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ADCA3F2" w14:textId="77777777" w:rsidR="008530B2" w:rsidRDefault="00B55971">
      <w:pPr>
        <w:pStyle w:val="BodyText"/>
        <w:rPr>
          <w:rFonts w:ascii="Times New Roman"/>
          <w:sz w:val="96"/>
        </w:rPr>
      </w:pPr>
      <w:r>
        <w:rPr>
          <w:rFonts w:ascii="Times New Roman"/>
          <w:noProof/>
          <w:sz w:val="96"/>
        </w:rPr>
        <mc:AlternateContent>
          <mc:Choice Requires="wpg">
            <w:drawing>
              <wp:anchor distT="0" distB="0" distL="0" distR="0" simplePos="0" relativeHeight="482608640" behindDoc="1" locked="0" layoutInCell="1" allowOverlap="1" wp14:anchorId="5ADCBAD3" wp14:editId="43A9DC2A">
                <wp:simplePos x="0" y="0"/>
                <wp:positionH relativeFrom="page">
                  <wp:posOffset>201881</wp:posOffset>
                </wp:positionH>
                <wp:positionV relativeFrom="page">
                  <wp:posOffset>201881</wp:posOffset>
                </wp:positionV>
                <wp:extent cx="7375652" cy="9542780"/>
                <wp:effectExtent l="0" t="0" r="15875" b="203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5652" cy="9542780"/>
                          <a:chOff x="6349" y="6350"/>
                          <a:chExt cx="7375652" cy="9542780"/>
                        </a:xfrm>
                      </wpg:grpSpPr>
                      <pic:pic xmlns:pic="http://schemas.openxmlformats.org/drawingml/2006/picture">
                        <pic:nvPicPr>
                          <pic:cNvPr id="2" name="Image 2"/>
                          <pic:cNvPicPr/>
                        </pic:nvPicPr>
                        <pic:blipFill>
                          <a:blip r:embed="rId8" cstate="print"/>
                          <a:stretch>
                            <a:fillRect/>
                          </a:stretch>
                        </pic:blipFill>
                        <pic:spPr>
                          <a:xfrm>
                            <a:off x="17779" y="6350"/>
                            <a:ext cx="7363968" cy="9542780"/>
                          </a:xfrm>
                          <a:prstGeom prst="rect">
                            <a:avLst/>
                          </a:prstGeom>
                        </pic:spPr>
                      </pic:pic>
                      <wps:wsp>
                        <wps:cNvPr id="3" name="Graphic 3"/>
                        <wps:cNvSpPr/>
                        <wps:spPr>
                          <a:xfrm>
                            <a:off x="1992756" y="6350"/>
                            <a:ext cx="5389245" cy="9542780"/>
                          </a:xfrm>
                          <a:custGeom>
                            <a:avLst/>
                            <a:gdLst/>
                            <a:ahLst/>
                            <a:cxnLst/>
                            <a:rect l="l" t="t" r="r" b="b"/>
                            <a:pathLst>
                              <a:path w="5389245" h="9542780">
                                <a:moveTo>
                                  <a:pt x="5388991" y="0"/>
                                </a:moveTo>
                                <a:lnTo>
                                  <a:pt x="0" y="0"/>
                                </a:lnTo>
                                <a:lnTo>
                                  <a:pt x="0" y="9542780"/>
                                </a:lnTo>
                                <a:lnTo>
                                  <a:pt x="5388991" y="9542780"/>
                                </a:lnTo>
                                <a:lnTo>
                                  <a:pt x="5388991" y="0"/>
                                </a:lnTo>
                                <a:close/>
                              </a:path>
                            </a:pathLst>
                          </a:custGeom>
                          <a:solidFill>
                            <a:srgbClr val="7C7C7C"/>
                          </a:solidFill>
                        </wps:spPr>
                        <wps:bodyPr wrap="square" lIns="0" tIns="0" rIns="0" bIns="0" rtlCol="0">
                          <a:prstTxWarp prst="textNoShape">
                            <a:avLst/>
                          </a:prstTxWarp>
                          <a:noAutofit/>
                        </wps:bodyPr>
                      </wps:wsp>
                      <wps:wsp>
                        <wps:cNvPr id="4" name="Graphic 4"/>
                        <wps:cNvSpPr/>
                        <wps:spPr>
                          <a:xfrm>
                            <a:off x="1992756" y="6350"/>
                            <a:ext cx="5389245" cy="9542780"/>
                          </a:xfrm>
                          <a:custGeom>
                            <a:avLst/>
                            <a:gdLst/>
                            <a:ahLst/>
                            <a:cxnLst/>
                            <a:rect l="l" t="t" r="r" b="b"/>
                            <a:pathLst>
                              <a:path w="5389245" h="9542780">
                                <a:moveTo>
                                  <a:pt x="0" y="9542780"/>
                                </a:moveTo>
                                <a:lnTo>
                                  <a:pt x="5388991" y="9542780"/>
                                </a:lnTo>
                                <a:lnTo>
                                  <a:pt x="5388991" y="0"/>
                                </a:lnTo>
                                <a:lnTo>
                                  <a:pt x="0" y="0"/>
                                </a:lnTo>
                                <a:lnTo>
                                  <a:pt x="0" y="9542780"/>
                                </a:lnTo>
                                <a:close/>
                              </a:path>
                            </a:pathLst>
                          </a:custGeom>
                          <a:ln w="12700">
                            <a:solidFill>
                              <a:srgbClr val="FFFFFF"/>
                            </a:solidFill>
                            <a:prstDash val="solid"/>
                          </a:ln>
                        </wps:spPr>
                        <wps:bodyPr wrap="square" lIns="0" tIns="0" rIns="0" bIns="0" rtlCol="0">
                          <a:prstTxWarp prst="textNoShape">
                            <a:avLst/>
                          </a:prstTxWarp>
                          <a:noAutofit/>
                        </wps:bodyPr>
                      </wps:wsp>
                      <wps:wsp>
                        <wps:cNvPr id="5" name="Graphic 5"/>
                        <wps:cNvSpPr/>
                        <wps:spPr>
                          <a:xfrm>
                            <a:off x="999565" y="3849751"/>
                            <a:ext cx="994410" cy="963930"/>
                          </a:xfrm>
                          <a:custGeom>
                            <a:avLst/>
                            <a:gdLst/>
                            <a:ahLst/>
                            <a:cxnLst/>
                            <a:rect l="l" t="t" r="r" b="b"/>
                            <a:pathLst>
                              <a:path w="994410" h="963930">
                                <a:moveTo>
                                  <a:pt x="993851" y="0"/>
                                </a:moveTo>
                                <a:lnTo>
                                  <a:pt x="0" y="0"/>
                                </a:lnTo>
                                <a:lnTo>
                                  <a:pt x="0" y="963549"/>
                                </a:lnTo>
                                <a:lnTo>
                                  <a:pt x="993851" y="963549"/>
                                </a:lnTo>
                                <a:lnTo>
                                  <a:pt x="993851" y="0"/>
                                </a:lnTo>
                                <a:close/>
                              </a:path>
                            </a:pathLst>
                          </a:custGeom>
                          <a:solidFill>
                            <a:srgbClr val="9DC3E6">
                              <a:alpha val="79998"/>
                            </a:srgbClr>
                          </a:solidFill>
                        </wps:spPr>
                        <wps:bodyPr wrap="square" lIns="0" tIns="0" rIns="0" bIns="0" rtlCol="0">
                          <a:prstTxWarp prst="textNoShape">
                            <a:avLst/>
                          </a:prstTxWarp>
                          <a:noAutofit/>
                        </wps:bodyPr>
                      </wps:wsp>
                      <wps:wsp>
                        <wps:cNvPr id="6" name="Graphic 6"/>
                        <wps:cNvSpPr/>
                        <wps:spPr>
                          <a:xfrm>
                            <a:off x="999565" y="3849751"/>
                            <a:ext cx="994410" cy="963930"/>
                          </a:xfrm>
                          <a:custGeom>
                            <a:avLst/>
                            <a:gdLst/>
                            <a:ahLst/>
                            <a:cxnLst/>
                            <a:rect l="l" t="t" r="r" b="b"/>
                            <a:pathLst>
                              <a:path w="994410" h="963930">
                                <a:moveTo>
                                  <a:pt x="0" y="963549"/>
                                </a:moveTo>
                                <a:lnTo>
                                  <a:pt x="993851" y="963549"/>
                                </a:lnTo>
                                <a:lnTo>
                                  <a:pt x="993851" y="0"/>
                                </a:lnTo>
                                <a:lnTo>
                                  <a:pt x="0" y="0"/>
                                </a:lnTo>
                                <a:lnTo>
                                  <a:pt x="0" y="963549"/>
                                </a:lnTo>
                                <a:close/>
                              </a:path>
                            </a:pathLst>
                          </a:custGeom>
                          <a:ln w="12698">
                            <a:solidFill>
                              <a:srgbClr val="FFFFFF"/>
                            </a:solidFill>
                            <a:prstDash val="solid"/>
                          </a:ln>
                        </wps:spPr>
                        <wps:bodyPr wrap="square" lIns="0" tIns="0" rIns="0" bIns="0" rtlCol="0">
                          <a:prstTxWarp prst="textNoShape">
                            <a:avLst/>
                          </a:prstTxWarp>
                          <a:noAutofit/>
                        </wps:bodyPr>
                      </wps:wsp>
                      <wps:wsp>
                        <wps:cNvPr id="7" name="Graphic 7"/>
                        <wps:cNvSpPr/>
                        <wps:spPr>
                          <a:xfrm>
                            <a:off x="999565" y="2886201"/>
                            <a:ext cx="994410" cy="963930"/>
                          </a:xfrm>
                          <a:custGeom>
                            <a:avLst/>
                            <a:gdLst/>
                            <a:ahLst/>
                            <a:cxnLst/>
                            <a:rect l="l" t="t" r="r" b="b"/>
                            <a:pathLst>
                              <a:path w="994410" h="963930">
                                <a:moveTo>
                                  <a:pt x="993851" y="0"/>
                                </a:moveTo>
                                <a:lnTo>
                                  <a:pt x="0" y="0"/>
                                </a:lnTo>
                                <a:lnTo>
                                  <a:pt x="0" y="963549"/>
                                </a:lnTo>
                                <a:lnTo>
                                  <a:pt x="993851" y="963549"/>
                                </a:lnTo>
                                <a:lnTo>
                                  <a:pt x="993851" y="0"/>
                                </a:lnTo>
                                <a:close/>
                              </a:path>
                            </a:pathLst>
                          </a:custGeom>
                          <a:solidFill>
                            <a:srgbClr val="BAD4EB">
                              <a:alpha val="50195"/>
                            </a:srgbClr>
                          </a:solidFill>
                        </wps:spPr>
                        <wps:bodyPr wrap="square" lIns="0" tIns="0" rIns="0" bIns="0" rtlCol="0">
                          <a:prstTxWarp prst="textNoShape">
                            <a:avLst/>
                          </a:prstTxWarp>
                          <a:noAutofit/>
                        </wps:bodyPr>
                      </wps:wsp>
                      <wps:wsp>
                        <wps:cNvPr id="8" name="Graphic 8"/>
                        <wps:cNvSpPr/>
                        <wps:spPr>
                          <a:xfrm>
                            <a:off x="999565" y="2886201"/>
                            <a:ext cx="994410" cy="963930"/>
                          </a:xfrm>
                          <a:custGeom>
                            <a:avLst/>
                            <a:gdLst/>
                            <a:ahLst/>
                            <a:cxnLst/>
                            <a:rect l="l" t="t" r="r" b="b"/>
                            <a:pathLst>
                              <a:path w="994410" h="963930">
                                <a:moveTo>
                                  <a:pt x="0" y="963549"/>
                                </a:moveTo>
                                <a:lnTo>
                                  <a:pt x="993851" y="963549"/>
                                </a:lnTo>
                                <a:lnTo>
                                  <a:pt x="993851" y="0"/>
                                </a:lnTo>
                                <a:lnTo>
                                  <a:pt x="0" y="0"/>
                                </a:lnTo>
                                <a:lnTo>
                                  <a:pt x="0" y="963549"/>
                                </a:lnTo>
                                <a:close/>
                              </a:path>
                            </a:pathLst>
                          </a:custGeom>
                          <a:ln w="12698">
                            <a:solidFill>
                              <a:srgbClr val="FFFFFF"/>
                            </a:solidFill>
                            <a:prstDash val="solid"/>
                          </a:ln>
                        </wps:spPr>
                        <wps:bodyPr wrap="square" lIns="0" tIns="0" rIns="0" bIns="0" rtlCol="0">
                          <a:prstTxWarp prst="textNoShape">
                            <a:avLst/>
                          </a:prstTxWarp>
                          <a:noAutofit/>
                        </wps:bodyPr>
                      </wps:wsp>
                      <wps:wsp>
                        <wps:cNvPr id="9" name="Graphic 9"/>
                        <wps:cNvSpPr/>
                        <wps:spPr>
                          <a:xfrm>
                            <a:off x="6349" y="2886201"/>
                            <a:ext cx="994410" cy="963930"/>
                          </a:xfrm>
                          <a:custGeom>
                            <a:avLst/>
                            <a:gdLst/>
                            <a:ahLst/>
                            <a:cxnLst/>
                            <a:rect l="l" t="t" r="r" b="b"/>
                            <a:pathLst>
                              <a:path w="994410" h="963930">
                                <a:moveTo>
                                  <a:pt x="993851" y="0"/>
                                </a:moveTo>
                                <a:lnTo>
                                  <a:pt x="0" y="0"/>
                                </a:lnTo>
                                <a:lnTo>
                                  <a:pt x="0" y="963549"/>
                                </a:lnTo>
                                <a:lnTo>
                                  <a:pt x="993851" y="963549"/>
                                </a:lnTo>
                                <a:lnTo>
                                  <a:pt x="993851" y="0"/>
                                </a:lnTo>
                                <a:close/>
                              </a:path>
                            </a:pathLst>
                          </a:custGeom>
                          <a:solidFill>
                            <a:srgbClr val="9DC3E6">
                              <a:alpha val="79998"/>
                            </a:srgbClr>
                          </a:solidFill>
                        </wps:spPr>
                        <wps:bodyPr wrap="square" lIns="0" tIns="0" rIns="0" bIns="0" rtlCol="0">
                          <a:prstTxWarp prst="textNoShape">
                            <a:avLst/>
                          </a:prstTxWarp>
                          <a:noAutofit/>
                        </wps:bodyPr>
                      </wps:wsp>
                      <wps:wsp>
                        <wps:cNvPr id="10" name="Graphic 10"/>
                        <wps:cNvSpPr/>
                        <wps:spPr>
                          <a:xfrm>
                            <a:off x="6349" y="2886201"/>
                            <a:ext cx="994410" cy="963930"/>
                          </a:xfrm>
                          <a:custGeom>
                            <a:avLst/>
                            <a:gdLst/>
                            <a:ahLst/>
                            <a:cxnLst/>
                            <a:rect l="l" t="t" r="r" b="b"/>
                            <a:pathLst>
                              <a:path w="994410" h="963930">
                                <a:moveTo>
                                  <a:pt x="0" y="963549"/>
                                </a:moveTo>
                                <a:lnTo>
                                  <a:pt x="993851" y="963549"/>
                                </a:lnTo>
                                <a:lnTo>
                                  <a:pt x="993851" y="0"/>
                                </a:lnTo>
                                <a:lnTo>
                                  <a:pt x="0" y="0"/>
                                </a:lnTo>
                                <a:lnTo>
                                  <a:pt x="0" y="963549"/>
                                </a:lnTo>
                                <a:close/>
                              </a:path>
                            </a:pathLst>
                          </a:custGeom>
                          <a:ln w="12698">
                            <a:solidFill>
                              <a:srgbClr val="FFFFFF"/>
                            </a:solidFill>
                            <a:prstDash val="solid"/>
                          </a:ln>
                        </wps:spPr>
                        <wps:bodyPr wrap="square" lIns="0" tIns="0" rIns="0" bIns="0" rtlCol="0">
                          <a:prstTxWarp prst="textNoShape">
                            <a:avLst/>
                          </a:prstTxWarp>
                          <a:noAutofit/>
                        </wps:bodyPr>
                      </wps:wsp>
                      <wps:wsp>
                        <wps:cNvPr id="11" name="Graphic 11"/>
                        <wps:cNvSpPr/>
                        <wps:spPr>
                          <a:xfrm>
                            <a:off x="6349" y="1922652"/>
                            <a:ext cx="994410" cy="963930"/>
                          </a:xfrm>
                          <a:custGeom>
                            <a:avLst/>
                            <a:gdLst/>
                            <a:ahLst/>
                            <a:cxnLst/>
                            <a:rect l="l" t="t" r="r" b="b"/>
                            <a:pathLst>
                              <a:path w="994410" h="963930">
                                <a:moveTo>
                                  <a:pt x="993851" y="0"/>
                                </a:moveTo>
                                <a:lnTo>
                                  <a:pt x="0" y="0"/>
                                </a:lnTo>
                                <a:lnTo>
                                  <a:pt x="0" y="963549"/>
                                </a:lnTo>
                                <a:lnTo>
                                  <a:pt x="993851" y="963549"/>
                                </a:lnTo>
                                <a:lnTo>
                                  <a:pt x="993851" y="0"/>
                                </a:lnTo>
                                <a:close/>
                              </a:path>
                            </a:pathLst>
                          </a:custGeom>
                          <a:solidFill>
                            <a:srgbClr val="BAD4EB">
                              <a:alpha val="50195"/>
                            </a:srgbClr>
                          </a:solidFill>
                        </wps:spPr>
                        <wps:bodyPr wrap="square" lIns="0" tIns="0" rIns="0" bIns="0" rtlCol="0">
                          <a:prstTxWarp prst="textNoShape">
                            <a:avLst/>
                          </a:prstTxWarp>
                          <a:noAutofit/>
                        </wps:bodyPr>
                      </wps:wsp>
                      <wps:wsp>
                        <wps:cNvPr id="12" name="Graphic 12"/>
                        <wps:cNvSpPr/>
                        <wps:spPr>
                          <a:xfrm>
                            <a:off x="6349" y="1922652"/>
                            <a:ext cx="994410" cy="963930"/>
                          </a:xfrm>
                          <a:custGeom>
                            <a:avLst/>
                            <a:gdLst/>
                            <a:ahLst/>
                            <a:cxnLst/>
                            <a:rect l="l" t="t" r="r" b="b"/>
                            <a:pathLst>
                              <a:path w="994410" h="963930">
                                <a:moveTo>
                                  <a:pt x="0" y="963549"/>
                                </a:moveTo>
                                <a:lnTo>
                                  <a:pt x="993851" y="963549"/>
                                </a:lnTo>
                                <a:lnTo>
                                  <a:pt x="993851" y="0"/>
                                </a:lnTo>
                                <a:lnTo>
                                  <a:pt x="0" y="0"/>
                                </a:lnTo>
                                <a:lnTo>
                                  <a:pt x="0" y="963549"/>
                                </a:lnTo>
                                <a:close/>
                              </a:path>
                            </a:pathLst>
                          </a:custGeom>
                          <a:ln w="12698">
                            <a:solidFill>
                              <a:srgbClr val="FFFFFF"/>
                            </a:solidFill>
                            <a:prstDash val="solid"/>
                          </a:ln>
                        </wps:spPr>
                        <wps:bodyPr wrap="square" lIns="0" tIns="0" rIns="0" bIns="0" rtlCol="0">
                          <a:prstTxWarp prst="textNoShape">
                            <a:avLst/>
                          </a:prstTxWarp>
                          <a:noAutofit/>
                        </wps:bodyPr>
                      </wps:wsp>
                      <wps:wsp>
                        <wps:cNvPr id="13" name="Graphic 13"/>
                        <wps:cNvSpPr/>
                        <wps:spPr>
                          <a:xfrm>
                            <a:off x="6349" y="3849751"/>
                            <a:ext cx="994410" cy="963930"/>
                          </a:xfrm>
                          <a:custGeom>
                            <a:avLst/>
                            <a:gdLst/>
                            <a:ahLst/>
                            <a:cxnLst/>
                            <a:rect l="l" t="t" r="r" b="b"/>
                            <a:pathLst>
                              <a:path w="994410" h="963930">
                                <a:moveTo>
                                  <a:pt x="993851" y="0"/>
                                </a:moveTo>
                                <a:lnTo>
                                  <a:pt x="0" y="0"/>
                                </a:lnTo>
                                <a:lnTo>
                                  <a:pt x="0" y="963549"/>
                                </a:lnTo>
                                <a:lnTo>
                                  <a:pt x="993851" y="963549"/>
                                </a:lnTo>
                                <a:lnTo>
                                  <a:pt x="993851" y="0"/>
                                </a:lnTo>
                                <a:close/>
                              </a:path>
                            </a:pathLst>
                          </a:custGeom>
                          <a:solidFill>
                            <a:srgbClr val="BAD4EB">
                              <a:alpha val="50195"/>
                            </a:srgbClr>
                          </a:solidFill>
                        </wps:spPr>
                        <wps:bodyPr wrap="square" lIns="0" tIns="0" rIns="0" bIns="0" rtlCol="0">
                          <a:prstTxWarp prst="textNoShape">
                            <a:avLst/>
                          </a:prstTxWarp>
                          <a:noAutofit/>
                        </wps:bodyPr>
                      </wps:wsp>
                      <wps:wsp>
                        <wps:cNvPr id="14" name="Graphic 14"/>
                        <wps:cNvSpPr/>
                        <wps:spPr>
                          <a:xfrm>
                            <a:off x="6349" y="3849751"/>
                            <a:ext cx="994410" cy="963930"/>
                          </a:xfrm>
                          <a:custGeom>
                            <a:avLst/>
                            <a:gdLst/>
                            <a:ahLst/>
                            <a:cxnLst/>
                            <a:rect l="l" t="t" r="r" b="b"/>
                            <a:pathLst>
                              <a:path w="994410" h="963930">
                                <a:moveTo>
                                  <a:pt x="0" y="963549"/>
                                </a:moveTo>
                                <a:lnTo>
                                  <a:pt x="993851" y="963549"/>
                                </a:lnTo>
                                <a:lnTo>
                                  <a:pt x="993851" y="0"/>
                                </a:lnTo>
                                <a:lnTo>
                                  <a:pt x="0" y="0"/>
                                </a:lnTo>
                                <a:lnTo>
                                  <a:pt x="0" y="963549"/>
                                </a:lnTo>
                                <a:close/>
                              </a:path>
                            </a:pathLst>
                          </a:custGeom>
                          <a:ln w="12698">
                            <a:solidFill>
                              <a:srgbClr val="FFFFFF"/>
                            </a:solidFill>
                            <a:prstDash val="solid"/>
                          </a:ln>
                        </wps:spPr>
                        <wps:bodyPr wrap="square" lIns="0" tIns="0" rIns="0" bIns="0" rtlCol="0">
                          <a:prstTxWarp prst="textNoShape">
                            <a:avLst/>
                          </a:prstTxWarp>
                          <a:noAutofit/>
                        </wps:bodyPr>
                      </wps:wsp>
                      <wps:wsp>
                        <wps:cNvPr id="15" name="Graphic 15"/>
                        <wps:cNvSpPr/>
                        <wps:spPr>
                          <a:xfrm>
                            <a:off x="999565" y="4813300"/>
                            <a:ext cx="994410" cy="963930"/>
                          </a:xfrm>
                          <a:custGeom>
                            <a:avLst/>
                            <a:gdLst/>
                            <a:ahLst/>
                            <a:cxnLst/>
                            <a:rect l="l" t="t" r="r" b="b"/>
                            <a:pathLst>
                              <a:path w="994410" h="963930">
                                <a:moveTo>
                                  <a:pt x="993851" y="0"/>
                                </a:moveTo>
                                <a:lnTo>
                                  <a:pt x="0" y="0"/>
                                </a:lnTo>
                                <a:lnTo>
                                  <a:pt x="0" y="963549"/>
                                </a:lnTo>
                                <a:lnTo>
                                  <a:pt x="993851" y="963549"/>
                                </a:lnTo>
                                <a:lnTo>
                                  <a:pt x="993851" y="0"/>
                                </a:lnTo>
                                <a:close/>
                              </a:path>
                            </a:pathLst>
                          </a:custGeom>
                          <a:solidFill>
                            <a:srgbClr val="BAD4EB">
                              <a:alpha val="50195"/>
                            </a:srgbClr>
                          </a:solidFill>
                        </wps:spPr>
                        <wps:bodyPr wrap="square" lIns="0" tIns="0" rIns="0" bIns="0" rtlCol="0">
                          <a:prstTxWarp prst="textNoShape">
                            <a:avLst/>
                          </a:prstTxWarp>
                          <a:noAutofit/>
                        </wps:bodyPr>
                      </wps:wsp>
                      <wps:wsp>
                        <wps:cNvPr id="16" name="Graphic 16"/>
                        <wps:cNvSpPr/>
                        <wps:spPr>
                          <a:xfrm>
                            <a:off x="999565" y="4813300"/>
                            <a:ext cx="994410" cy="963930"/>
                          </a:xfrm>
                          <a:custGeom>
                            <a:avLst/>
                            <a:gdLst/>
                            <a:ahLst/>
                            <a:cxnLst/>
                            <a:rect l="l" t="t" r="r" b="b"/>
                            <a:pathLst>
                              <a:path w="994410" h="963930">
                                <a:moveTo>
                                  <a:pt x="0" y="963549"/>
                                </a:moveTo>
                                <a:lnTo>
                                  <a:pt x="993851" y="963549"/>
                                </a:lnTo>
                                <a:lnTo>
                                  <a:pt x="993851" y="0"/>
                                </a:lnTo>
                                <a:lnTo>
                                  <a:pt x="0" y="0"/>
                                </a:lnTo>
                                <a:lnTo>
                                  <a:pt x="0" y="963549"/>
                                </a:lnTo>
                                <a:close/>
                              </a:path>
                            </a:pathLst>
                          </a:custGeom>
                          <a:ln w="12698">
                            <a:solidFill>
                              <a:srgbClr val="FFFFFF"/>
                            </a:solidFill>
                            <a:prstDash val="solid"/>
                          </a:ln>
                        </wps:spPr>
                        <wps:bodyPr wrap="square" lIns="0" tIns="0" rIns="0" bIns="0" rtlCol="0">
                          <a:prstTxWarp prst="textNoShape">
                            <a:avLst/>
                          </a:prstTxWarp>
                          <a:noAutofit/>
                        </wps:bodyPr>
                      </wps:wsp>
                      <wps:wsp>
                        <wps:cNvPr id="17" name="Graphic 17"/>
                        <wps:cNvSpPr/>
                        <wps:spPr>
                          <a:xfrm>
                            <a:off x="1512061" y="6985"/>
                            <a:ext cx="994410" cy="964565"/>
                          </a:xfrm>
                          <a:custGeom>
                            <a:avLst/>
                            <a:gdLst/>
                            <a:ahLst/>
                            <a:cxnLst/>
                            <a:rect l="l" t="t" r="r" b="b"/>
                            <a:pathLst>
                              <a:path w="994410" h="964565">
                                <a:moveTo>
                                  <a:pt x="993851" y="0"/>
                                </a:moveTo>
                                <a:lnTo>
                                  <a:pt x="0" y="0"/>
                                </a:lnTo>
                                <a:lnTo>
                                  <a:pt x="0" y="964183"/>
                                </a:lnTo>
                                <a:lnTo>
                                  <a:pt x="993851" y="964183"/>
                                </a:lnTo>
                                <a:lnTo>
                                  <a:pt x="993851" y="0"/>
                                </a:lnTo>
                                <a:close/>
                              </a:path>
                            </a:pathLst>
                          </a:custGeom>
                          <a:solidFill>
                            <a:srgbClr val="EB7A2E"/>
                          </a:solidFill>
                        </wps:spPr>
                        <wps:bodyPr wrap="square" lIns="0" tIns="0" rIns="0" bIns="0" rtlCol="0">
                          <a:prstTxWarp prst="textNoShape">
                            <a:avLst/>
                          </a:prstTxWarp>
                          <a:noAutofit/>
                        </wps:bodyPr>
                      </wps:wsp>
                      <wps:wsp>
                        <wps:cNvPr id="18" name="Graphic 18"/>
                        <wps:cNvSpPr/>
                        <wps:spPr>
                          <a:xfrm>
                            <a:off x="6688327" y="9123222"/>
                            <a:ext cx="249554" cy="240029"/>
                          </a:xfrm>
                          <a:custGeom>
                            <a:avLst/>
                            <a:gdLst/>
                            <a:ahLst/>
                            <a:cxnLst/>
                            <a:rect l="l" t="t" r="r" b="b"/>
                            <a:pathLst>
                              <a:path w="249554" h="240029">
                                <a:moveTo>
                                  <a:pt x="248945" y="0"/>
                                </a:moveTo>
                                <a:lnTo>
                                  <a:pt x="0" y="0"/>
                                </a:lnTo>
                                <a:lnTo>
                                  <a:pt x="0" y="239928"/>
                                </a:lnTo>
                                <a:lnTo>
                                  <a:pt x="248945" y="239928"/>
                                </a:lnTo>
                                <a:lnTo>
                                  <a:pt x="248945" y="0"/>
                                </a:lnTo>
                                <a:close/>
                              </a:path>
                            </a:pathLst>
                          </a:custGeom>
                          <a:solidFill>
                            <a:srgbClr val="BCBCBC">
                              <a:alpha val="50195"/>
                            </a:srgbClr>
                          </a:solidFill>
                        </wps:spPr>
                        <wps:bodyPr wrap="square" lIns="0" tIns="0" rIns="0" bIns="0" rtlCol="0">
                          <a:prstTxWarp prst="textNoShape">
                            <a:avLst/>
                          </a:prstTxWarp>
                          <a:noAutofit/>
                        </wps:bodyPr>
                      </wps:wsp>
                      <wps:wsp>
                        <wps:cNvPr id="19" name="Graphic 19"/>
                        <wps:cNvSpPr/>
                        <wps:spPr>
                          <a:xfrm>
                            <a:off x="6688327" y="9119413"/>
                            <a:ext cx="249554" cy="243204"/>
                          </a:xfrm>
                          <a:custGeom>
                            <a:avLst/>
                            <a:gdLst/>
                            <a:ahLst/>
                            <a:cxnLst/>
                            <a:rect l="l" t="t" r="r" b="b"/>
                            <a:pathLst>
                              <a:path w="249554" h="243204">
                                <a:moveTo>
                                  <a:pt x="0" y="243103"/>
                                </a:moveTo>
                                <a:lnTo>
                                  <a:pt x="248945" y="243103"/>
                                </a:lnTo>
                                <a:lnTo>
                                  <a:pt x="248945" y="0"/>
                                </a:lnTo>
                                <a:lnTo>
                                  <a:pt x="0" y="0"/>
                                </a:lnTo>
                                <a:lnTo>
                                  <a:pt x="0" y="243103"/>
                                </a:lnTo>
                                <a:close/>
                              </a:path>
                            </a:pathLst>
                          </a:custGeom>
                          <a:ln w="12700">
                            <a:solidFill>
                              <a:srgbClr val="FFFFFF"/>
                            </a:solidFill>
                            <a:prstDash val="solid"/>
                          </a:ln>
                        </wps:spPr>
                        <wps:bodyPr wrap="square" lIns="0" tIns="0" rIns="0" bIns="0" rtlCol="0">
                          <a:prstTxWarp prst="textNoShape">
                            <a:avLst/>
                          </a:prstTxWarp>
                          <a:noAutofit/>
                        </wps:bodyPr>
                      </wps:wsp>
                      <wps:wsp>
                        <wps:cNvPr id="20" name="Graphic 20"/>
                        <wps:cNvSpPr/>
                        <wps:spPr>
                          <a:xfrm>
                            <a:off x="6688327" y="8880119"/>
                            <a:ext cx="249554" cy="243204"/>
                          </a:xfrm>
                          <a:custGeom>
                            <a:avLst/>
                            <a:gdLst/>
                            <a:ahLst/>
                            <a:cxnLst/>
                            <a:rect l="l" t="t" r="r" b="b"/>
                            <a:pathLst>
                              <a:path w="249554" h="243204">
                                <a:moveTo>
                                  <a:pt x="248945" y="0"/>
                                </a:moveTo>
                                <a:lnTo>
                                  <a:pt x="0" y="0"/>
                                </a:lnTo>
                                <a:lnTo>
                                  <a:pt x="0" y="243103"/>
                                </a:lnTo>
                                <a:lnTo>
                                  <a:pt x="248945" y="243103"/>
                                </a:lnTo>
                                <a:lnTo>
                                  <a:pt x="248945" y="0"/>
                                </a:lnTo>
                                <a:close/>
                              </a:path>
                            </a:pathLst>
                          </a:custGeom>
                          <a:solidFill>
                            <a:srgbClr val="EB7A2E"/>
                          </a:solidFill>
                        </wps:spPr>
                        <wps:bodyPr wrap="square" lIns="0" tIns="0" rIns="0" bIns="0" rtlCol="0">
                          <a:prstTxWarp prst="textNoShape">
                            <a:avLst/>
                          </a:prstTxWarp>
                          <a:noAutofit/>
                        </wps:bodyPr>
                      </wps:wsp>
                      <wps:wsp>
                        <wps:cNvPr id="21" name="Graphic 21"/>
                        <wps:cNvSpPr/>
                        <wps:spPr>
                          <a:xfrm>
                            <a:off x="6688327" y="8880119"/>
                            <a:ext cx="249554" cy="243204"/>
                          </a:xfrm>
                          <a:custGeom>
                            <a:avLst/>
                            <a:gdLst/>
                            <a:ahLst/>
                            <a:cxnLst/>
                            <a:rect l="l" t="t" r="r" b="b"/>
                            <a:pathLst>
                              <a:path w="249554" h="243204">
                                <a:moveTo>
                                  <a:pt x="0" y="243103"/>
                                </a:moveTo>
                                <a:lnTo>
                                  <a:pt x="248945" y="243103"/>
                                </a:lnTo>
                                <a:lnTo>
                                  <a:pt x="248945" y="0"/>
                                </a:lnTo>
                                <a:lnTo>
                                  <a:pt x="0" y="0"/>
                                </a:lnTo>
                                <a:lnTo>
                                  <a:pt x="0" y="243103"/>
                                </a:lnTo>
                                <a:close/>
                              </a:path>
                            </a:pathLst>
                          </a:custGeom>
                          <a:ln w="12700">
                            <a:solidFill>
                              <a:srgbClr val="FFFFFF"/>
                            </a:solidFill>
                            <a:prstDash val="solid"/>
                          </a:ln>
                        </wps:spPr>
                        <wps:bodyPr wrap="square" lIns="0" tIns="0" rIns="0" bIns="0" rtlCol="0">
                          <a:prstTxWarp prst="textNoShape">
                            <a:avLst/>
                          </a:prstTxWarp>
                          <a:noAutofit/>
                        </wps:bodyPr>
                      </wps:wsp>
                      <wps:wsp>
                        <wps:cNvPr id="22" name="Graphic 22"/>
                        <wps:cNvSpPr/>
                        <wps:spPr>
                          <a:xfrm>
                            <a:off x="6936612" y="8880119"/>
                            <a:ext cx="249554" cy="243204"/>
                          </a:xfrm>
                          <a:custGeom>
                            <a:avLst/>
                            <a:gdLst/>
                            <a:ahLst/>
                            <a:cxnLst/>
                            <a:rect l="l" t="t" r="r" b="b"/>
                            <a:pathLst>
                              <a:path w="249554" h="243204">
                                <a:moveTo>
                                  <a:pt x="248945" y="0"/>
                                </a:moveTo>
                                <a:lnTo>
                                  <a:pt x="0" y="0"/>
                                </a:lnTo>
                                <a:lnTo>
                                  <a:pt x="0" y="243103"/>
                                </a:lnTo>
                                <a:lnTo>
                                  <a:pt x="248945" y="243103"/>
                                </a:lnTo>
                                <a:lnTo>
                                  <a:pt x="248945" y="0"/>
                                </a:lnTo>
                                <a:close/>
                              </a:path>
                            </a:pathLst>
                          </a:custGeom>
                          <a:solidFill>
                            <a:srgbClr val="BCBCBC">
                              <a:alpha val="50195"/>
                            </a:srgbClr>
                          </a:solidFill>
                        </wps:spPr>
                        <wps:bodyPr wrap="square" lIns="0" tIns="0" rIns="0" bIns="0" rtlCol="0">
                          <a:prstTxWarp prst="textNoShape">
                            <a:avLst/>
                          </a:prstTxWarp>
                          <a:noAutofit/>
                        </wps:bodyPr>
                      </wps:wsp>
                      <wps:wsp>
                        <wps:cNvPr id="23" name="Graphic 23"/>
                        <wps:cNvSpPr/>
                        <wps:spPr>
                          <a:xfrm>
                            <a:off x="1505584" y="764158"/>
                            <a:ext cx="5680075" cy="8359140"/>
                          </a:xfrm>
                          <a:custGeom>
                            <a:avLst/>
                            <a:gdLst/>
                            <a:ahLst/>
                            <a:cxnLst/>
                            <a:rect l="l" t="t" r="r" b="b"/>
                            <a:pathLst>
                              <a:path w="5680075" h="8359140">
                                <a:moveTo>
                                  <a:pt x="5431028" y="8359063"/>
                                </a:moveTo>
                                <a:lnTo>
                                  <a:pt x="5679973" y="8359063"/>
                                </a:lnTo>
                                <a:lnTo>
                                  <a:pt x="5679973" y="8115960"/>
                                </a:lnTo>
                                <a:lnTo>
                                  <a:pt x="5431028" y="8115960"/>
                                </a:lnTo>
                                <a:lnTo>
                                  <a:pt x="5431028" y="8359063"/>
                                </a:lnTo>
                                <a:close/>
                              </a:path>
                              <a:path w="5680075" h="8359140">
                                <a:moveTo>
                                  <a:pt x="0" y="964565"/>
                                </a:moveTo>
                                <a:lnTo>
                                  <a:pt x="993762" y="964565"/>
                                </a:lnTo>
                                <a:lnTo>
                                  <a:pt x="993762" y="0"/>
                                </a:lnTo>
                                <a:lnTo>
                                  <a:pt x="0" y="0"/>
                                </a:lnTo>
                                <a:lnTo>
                                  <a:pt x="0" y="964565"/>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9" cstate="print"/>
                          <a:stretch>
                            <a:fillRect/>
                          </a:stretch>
                        </pic:blipFill>
                        <pic:spPr>
                          <a:xfrm>
                            <a:off x="17779" y="193039"/>
                            <a:ext cx="1421130" cy="14211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15.9pt;margin-top:15.9pt;width:580.75pt;height:751.4pt;z-index:-20707840;mso-wrap-distance-left:0;mso-wrap-distance-right:0;mso-position-horizontal-relative:page;mso-position-vertical-relative:page;mso-width-relative:margin;mso-height-relative:margin" coordorigin="63,63" coordsize="73756,95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77;top:63;width:73640;height:95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qa9AAAA2gAAAA8AAABkcnMvZG93bnJldi54bWxEj8EKwjAQRO+C/xBW8KZpK4hUo4ggCIJo&#10;1fvSrG2x2ZQmav17Iwgeh5l5wyxWnanFk1pXWVYQjyMQxLnVFRcKLuftaAbCeWSNtWVS8CYHq2W/&#10;t8BU2xef6Jn5QgQIuxQVlN43qZQuL8mgG9uGOHg32xr0QbaF1C2+AtzUMomiqTRYcVgosaFNSfk9&#10;exgFLmrWJ3ndxTbLJ8UxnhySzf6g1HDQrecgPHX+H/61d1pBAt8r4QbI5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7X6pr0AAADaAAAADwAAAAAAAAAAAAAAAACfAgAAZHJz&#10;L2Rvd25yZXYueG1sUEsFBgAAAAAEAAQA9wAAAIkDAAAAAA==&#10;">
                  <v:imagedata r:id="rId10" o:title=""/>
                </v:shape>
                <v:shape id="Graphic 3" o:spid="_x0000_s1028" style="position:absolute;left:19927;top:63;width:53893;height:95428;visibility:visible;mso-wrap-style:square;v-text-anchor:top" coordsize="5389245,954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nasIA&#10;AADaAAAADwAAAGRycy9kb3ducmV2LnhtbESPS4vCQBCE78L+h6EFbzpRUXajo6zCQvDmg2WPTabz&#10;IJmemJk18d87guCxqKqvqPW2N7W4UetKywqmkwgEcWp1ybmCy/ln/AnCeWSNtWVScCcH283HYI2x&#10;th0f6XbyuQgQdjEqKLxvYildWpBBN7ENcfAy2xr0Qba51C12AW5qOYuipTRYclgosKF9QWl1+jcK&#10;rmc5TWxWddVfl+yy6PfwlSyWSo2G/fcKhKfev8OvdqIVzOF5Jdw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mdqwgAAANoAAAAPAAAAAAAAAAAAAAAAAJgCAABkcnMvZG93&#10;bnJldi54bWxQSwUGAAAAAAQABAD1AAAAhwMAAAAA&#10;" path="m5388991,l,,,9542780r5388991,l5388991,xe" fillcolor="#7c7c7c" stroked="f">
                  <v:path arrowok="t"/>
                </v:shape>
                <v:shape id="Graphic 4" o:spid="_x0000_s1029" style="position:absolute;left:19927;top:63;width:53893;height:95428;visibility:visible;mso-wrap-style:square;v-text-anchor:top" coordsize="5389245,954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ig8UA&#10;AADaAAAADwAAAGRycy9kb3ducmV2LnhtbESPQWvCQBSE7wX/w/KEXkrdaBsj0VWKIMYeAqaFenxk&#10;n0kw+zZkt5r++65Q6HGYmW+Y1WYwrbhS7xrLCqaTCARxaXXDlYLPj93zAoTzyBpby6Tghxxs1qOH&#10;Faba3vhI18JXIkDYpaig9r5LpXRlTQbdxHbEwTvb3qAPsq+k7vEW4KaVsyiaS4MNh4UaO9rWVF6K&#10;b6Og2j197ZPZNj7lxfs+iTPSh5dcqcfx8LYE4Wnw/+G/dqYVvML9Sr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eKDxQAAANoAAAAPAAAAAAAAAAAAAAAAAJgCAABkcnMv&#10;ZG93bnJldi54bWxQSwUGAAAAAAQABAD1AAAAigMAAAAA&#10;" path="m,9542780r5388991,l5388991,,,,,9542780xe" filled="f" strokecolor="white" strokeweight="1pt">
                  <v:path arrowok="t"/>
                </v:shape>
                <v:shape id="Graphic 5" o:spid="_x0000_s1030" style="position:absolute;left:9995;top:38497;width:9944;height:9639;visibility:visible;mso-wrap-style:square;v-text-anchor:top" coordsize="994410,9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esIA&#10;AADaAAAADwAAAGRycy9kb3ducmV2LnhtbESPQWvCQBSE70L/w/IK3szGgrakriINhZwKtR48PrKv&#10;SWj2bdh9jdFf3y0IHoeZ+YbZ7CbXq5FC7DwbWGY5KOLa244bA8ev98ULqCjIFnvPZOBCEXbbh9kG&#10;C+vP/EnjQRqVIBwLNNCKDIXWsW7JYcz8QJy8bx8cSpKh0TbgOcFdr5/yfK0ddpwWWhzoraX65/Dr&#10;DIzlstLRlft15Z6lDKfxKh/amPnjtH8FJTTJPXxrV9bACv6vpBu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r96wgAAANoAAAAPAAAAAAAAAAAAAAAAAJgCAABkcnMvZG93&#10;bnJldi54bWxQSwUGAAAAAAQABAD1AAAAhwMAAAAA&#10;" path="m993851,l,,,963549r993851,l993851,xe" fillcolor="#9dc3e6" stroked="f">
                  <v:fill opacity="52428f"/>
                  <v:path arrowok="t"/>
                </v:shape>
                <v:shape id="Graphic 6" o:spid="_x0000_s1031" style="position:absolute;left:9995;top:38497;width:9944;height:9639;visibility:visible;mso-wrap-style:square;v-text-anchor:top" coordsize="994410,9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9ZMUA&#10;AADaAAAADwAAAGRycy9kb3ducmV2LnhtbESP3YrCMBSE74V9h3AW9kY0dS/8qUZZFlxUUPHnAQ7N&#10;sa02J7XJavXpjSB4OczMN8xoUptCXKhyuWUFnXYEgjixOudUwX43bfVBOI+ssbBMCm7kYDL+aIww&#10;1vbKG7psfSoChF2MCjLvy1hKl2Rk0LVtSRy8g60M+iCrVOoKrwFuCvkdRV1pMOewkGFJvxklp+2/&#10;UdCcyfPq6Hv3tJwvToP7ann+Ww+U+vqsf4YgPNX+HX61Z1pBF55Xwg2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j1kxQAAANoAAAAPAAAAAAAAAAAAAAAAAJgCAABkcnMv&#10;ZG93bnJldi54bWxQSwUGAAAAAAQABAD1AAAAigMAAAAA&#10;" path="m,963549r993851,l993851,,,,,963549xe" filled="f" strokecolor="white" strokeweight=".35272mm">
                  <v:path arrowok="t"/>
                </v:shape>
                <v:shape id="Graphic 7" o:spid="_x0000_s1032" style="position:absolute;left:9995;top:28862;width:9944;height:9639;visibility:visible;mso-wrap-style:square;v-text-anchor:top" coordsize="994410,9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WrMIA&#10;AADaAAAADwAAAGRycy9kb3ducmV2LnhtbESPQYvCMBSE7wv+h/CEvSya6sGVahQVBHc9rYrg7dk8&#10;22LzUpJYu//eCILHYWa+Yabz1lSiIedLywoG/QQEcWZ1ybmCw37dG4PwAVljZZkU/JOH+azzMcVU&#10;2zv/UbMLuYgQ9ikqKEKoUyl9VpBB37c1cfQu1hkMUbpcaof3CDeVHCbJSBosOS4UWNOqoOy6uxkF&#10;P/vfrwGPTme9as7H7aHlpUNW6rPbLiYgArXhHX61N1rBNzyvxBs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ZaswgAAANoAAAAPAAAAAAAAAAAAAAAAAJgCAABkcnMvZG93&#10;bnJldi54bWxQSwUGAAAAAAQABAD1AAAAhwMAAAAA&#10;" path="m993851,l,,,963549r993851,l993851,xe" fillcolor="#bad4eb" stroked="f">
                  <v:fill opacity="32896f"/>
                  <v:path arrowok="t"/>
                </v:shape>
                <v:shape id="Graphic 8" o:spid="_x0000_s1033" style="position:absolute;left:9995;top:28862;width:9944;height:9639;visibility:visible;mso-wrap-style:square;v-text-anchor:top" coordsize="994410,9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MjcEA&#10;AADaAAAADwAAAGRycy9kb3ducmV2LnhtbERPzYrCMBC+C/sOYRa8yJrqQW3XKMuCooKK7j7A0Ixt&#10;tZnUJmr16c1B8Pjx/Y+njSnFlWpXWFbQ60YgiFOrC84U/P/NvkYgnEfWWFomBXdyMJ18tMaYaHvj&#10;HV33PhMhhF2CCnLvq0RKl+Zk0HVtRRy4g60N+gDrTOoabyHclLIfRQNpsODQkGNFvzmlp/3FKOgs&#10;5Hlz9MNHVi1Xp/ixWZ/n21ip9mfz8w3CU+Pf4pd7oRWEreFKuAFy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DI3BAAAA2gAAAA8AAAAAAAAAAAAAAAAAmAIAAGRycy9kb3du&#10;cmV2LnhtbFBLBQYAAAAABAAEAPUAAACGAwAAAAA=&#10;" path="m,963549r993851,l993851,,,,,963549xe" filled="f" strokecolor="white" strokeweight=".35272mm">
                  <v:path arrowok="t"/>
                </v:shape>
                <v:shape id="Graphic 9" o:spid="_x0000_s1034" style="position:absolute;left:63;top:28862;width:9944;height:9639;visibility:visible;mso-wrap-style:square;v-text-anchor:top" coordsize="994410,9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1f8IA&#10;AADaAAAADwAAAGRycy9kb3ducmV2LnhtbESPQWvCQBSE70L/w/IK3sxGD7ZNXUUahJyE2h56fGRf&#10;k9Ds27D7GmN/fVcQPA4z8w2z2U2uVyOF2Hk2sMxyUMS1tx03Bj4/DotnUFGQLfaeycCFIuy2D7MN&#10;Ftaf+Z3GkzQqQTgWaKAVGQqtY92Sw5j5gTh53z44lCRDo23Ac4K7Xq/yfK0ddpwWWhzoraX65/Tr&#10;DIzlstLRlft15Z6kDF/jnxy1MfPHaf8KSmiSe/jWrqyBF7heSTdA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7V/wgAAANoAAAAPAAAAAAAAAAAAAAAAAJgCAABkcnMvZG93&#10;bnJldi54bWxQSwUGAAAAAAQABAD1AAAAhwMAAAAA&#10;" path="m993851,l,,,963549r993851,l993851,xe" fillcolor="#9dc3e6" stroked="f">
                  <v:fill opacity="52428f"/>
                  <v:path arrowok="t"/>
                </v:shape>
                <v:shape id="Graphic 10" o:spid="_x0000_s1035" style="position:absolute;left:63;top:28862;width:9944;height:9639;visibility:visible;mso-wrap-style:square;v-text-anchor:top" coordsize="994410,9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9XsYA&#10;AADbAAAADwAAAGRycy9kb3ducmV2LnhtbESPQWvCQBCF74X+h2UKXkrd6MFq6iqloGhBRdsfMGTH&#10;JJqdjdlVU3+9cxB6m+G9ee+b8bR1lbpQE0rPBnrdBBRx5m3JuYHfn9nbEFSIyBYrz2TgjwJMJ89P&#10;Y0ytv/KWLruYKwnhkKKBIsY61TpkBTkMXV8Ti7b3jcMoa5Nr2+BVwl2l+0ky0A5LloYCa/oqKDvu&#10;zs7A60Kf1of4fsvr5fdxdFuvTvPNyJjOS/v5ASpSG//Nj+uFFXyhl19kAD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D9XsYAAADbAAAADwAAAAAAAAAAAAAAAACYAgAAZHJz&#10;L2Rvd25yZXYueG1sUEsFBgAAAAAEAAQA9QAAAIsDAAAAAA==&#10;" path="m,963549r993851,l993851,,,,,963549xe" filled="f" strokecolor="white" strokeweight=".35272mm">
                  <v:path arrowok="t"/>
                </v:shape>
                <v:shape id="Graphic 11" o:spid="_x0000_s1036" style="position:absolute;left:63;top:19226;width:9944;height:9639;visibility:visible;mso-wrap-style:square;v-text-anchor:top" coordsize="994410,9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eL8IA&#10;AADbAAAADwAAAGRycy9kb3ducmV2LnhtbERPTWvCQBC9F/oflin0UnSTHkRSV2mFgm1PmiD0NmbH&#10;JDQ7G3bXuP57tyB4m8f7nMUqml6M5HxnWUE+zUAQ11Z33Cioys/JHIQPyBp7y6TgQh5Wy8eHBRba&#10;nnlL4y40IoWwL1BBG8JQSOnrlgz6qR2IE3e0zmBI0DVSOzyncNPL1yybSYMdp4YWB1q3VP/tTkbB&#10;V/n9kvPs96DX42H/U0X+cMhKPT/F9zcQgWK4i2/ujU7zc/j/JR0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d4vwgAAANsAAAAPAAAAAAAAAAAAAAAAAJgCAABkcnMvZG93&#10;bnJldi54bWxQSwUGAAAAAAQABAD1AAAAhwMAAAAA&#10;" path="m993851,l,,,963549r993851,l993851,xe" fillcolor="#bad4eb" stroked="f">
                  <v:fill opacity="32896f"/>
                  <v:path arrowok="t"/>
                </v:shape>
                <v:shape id="Graphic 12" o:spid="_x0000_s1037" style="position:absolute;left:63;top:19226;width:9944;height:9639;visibility:visible;mso-wrap-style:square;v-text-anchor:top" coordsize="994410,9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GssQA&#10;AADbAAAADwAAAGRycy9kb3ducmV2LnhtbERP22rCQBB9L/Qflin0RerGPHiJrlIKlrSgResHDNkx&#10;iWZn4+5Wo1/fLQh9m8O5zmzRmUacyfnasoJBPwFBXFhdc6lg9718GYPwAVljY5kUXMnDYv74MMNM&#10;2wtv6LwNpYgh7DNUUIXQZlL6oiKDvm9b4sjtrTMYInSl1A4vMdw0Mk2SoTRYc2yosKW3iorj9sco&#10;6OXytD6E0a1sPz6Pk9t6dXr/mij1/NS9TkEE6sK/+O7OdZyfwt8v8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xrLEAAAA2wAAAA8AAAAAAAAAAAAAAAAAmAIAAGRycy9k&#10;b3ducmV2LnhtbFBLBQYAAAAABAAEAPUAAACJAwAAAAA=&#10;" path="m,963549r993851,l993851,,,,,963549xe" filled="f" strokecolor="white" strokeweight=".35272mm">
                  <v:path arrowok="t"/>
                </v:shape>
                <v:shape id="Graphic 13" o:spid="_x0000_s1038" style="position:absolute;left:63;top:38497;width:9944;height:9639;visibility:visible;mso-wrap-style:square;v-text-anchor:top" coordsize="994410,9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lw8AA&#10;AADbAAAADwAAAGRycy9kb3ducmV2LnhtbERPS4vCMBC+L/gfwgh7WTRVQZZqFBUEdz35QPA2NmNb&#10;bCYlibX7740g7G0+vudM562pREPOl5YVDPoJCOLM6pJzBcfDuvcNwgdkjZVlUvBHHuazzscUU20f&#10;vKNmH3IRQ9inqKAIoU6l9FlBBn3f1sSRu1pnMETocqkdPmK4qeQwScbSYMmxocCaVgVlt/3dKPg5&#10;/H4NeHy+6FVzOW2PLS8dslKf3XYxARGoDf/it3uj4/wRvH6JB8j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vlw8AAAADbAAAADwAAAAAAAAAAAAAAAACYAgAAZHJzL2Rvd25y&#10;ZXYueG1sUEsFBgAAAAAEAAQA9QAAAIUDAAAAAA==&#10;" path="m993851,l,,,963549r993851,l993851,xe" fillcolor="#bad4eb" stroked="f">
                  <v:fill opacity="32896f"/>
                  <v:path arrowok="t"/>
                </v:shape>
                <v:shape id="Graphic 14" o:spid="_x0000_s1039" style="position:absolute;left:63;top:38497;width:9944;height:9639;visibility:visible;mso-wrap-style:square;v-text-anchor:top" coordsize="994410,9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7XcQA&#10;AADbAAAADwAAAGRycy9kb3ducmV2LnhtbERP22rCQBB9F/yHZYS+iG5axNbUNRTBYgUtjf2AITtN&#10;0mRnY3arqV/vCoJvczjXmSedqcWRWldaVvA4jkAQZ1aXnCv43q9GLyCcR9ZYWyYF/+QgWfR7c4y1&#10;PfEXHVOfixDCLkYFhfdNLKXLCjLoxrYhDtyPbQ36ANtc6hZPIdzU8imKptJgyaGhwIaWBWVV+mcU&#10;DNfysPv1z+e8+dhUs/Nue3j/nCn1MOjeXkF46vxdfHOvdZg/gesv4QC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13EAAAA2wAAAA8AAAAAAAAAAAAAAAAAmAIAAGRycy9k&#10;b3ducmV2LnhtbFBLBQYAAAAABAAEAPUAAACJAwAAAAA=&#10;" path="m,963549r993851,l993851,,,,,963549xe" filled="f" strokecolor="white" strokeweight=".35272mm">
                  <v:path arrowok="t"/>
                </v:shape>
                <v:shape id="Graphic 15" o:spid="_x0000_s1040" style="position:absolute;left:9995;top:48133;width:9944;height:9639;visibility:visible;mso-wrap-style:square;v-text-anchor:top" coordsize="994410,9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YLMAA&#10;AADbAAAADwAAAGRycy9kb3ducmV2LnhtbERPS4vCMBC+L/gfwgh7WTRVUJZqFBUEdz35QPA2NmNb&#10;bCYlibX7740g7G0+vudM562pREPOl5YVDPoJCOLM6pJzBcfDuvcNwgdkjZVlUvBHHuazzscUU20f&#10;vKNmH3IRQ9inqKAIoU6l9FlBBn3f1sSRu1pnMETocqkdPmK4qeQwScbSYMmxocCaVgVlt/3dKPg5&#10;/H4NeHy+6FVzOW2PLS8dslKf3XYxARGoDf/it3uj4/wRvH6JB8j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7YLMAAAADbAAAADwAAAAAAAAAAAAAAAACYAgAAZHJzL2Rvd25y&#10;ZXYueG1sUEsFBgAAAAAEAAQA9QAAAIUDAAAAAA==&#10;" path="m993851,l,,,963549r993851,l993851,xe" fillcolor="#bad4eb" stroked="f">
                  <v:fill opacity="32896f"/>
                  <v:path arrowok="t"/>
                </v:shape>
                <v:shape id="Graphic 16" o:spid="_x0000_s1041" style="position:absolute;left:9995;top:48133;width:9944;height:9639;visibility:visible;mso-wrap-style:square;v-text-anchor:top" coordsize="994410,9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AscMA&#10;AADbAAAADwAAAGRycy9kb3ducmV2LnhtbERP24rCMBB9F/Yfwizsi2jqPnipRlkWXFRQ8fIBQzO2&#10;1WZSm6xWv94Igm9zONcZTWpTiAtVLresoNOOQBAnVuecKtjvpq0+COeRNRaWScGNHEzGH40Rxtpe&#10;eUOXrU9FCGEXo4LM+zKW0iUZGXRtWxIH7mArgz7AKpW6wmsIN4X8jqKuNJhzaMiwpN+MktP23yho&#10;zuR5dfS9e1rOF6fBfbU8/60HSn191j9DEJ5q/xa/3DMd5nfh+Us4QI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XAscMAAADbAAAADwAAAAAAAAAAAAAAAACYAgAAZHJzL2Rv&#10;d25yZXYueG1sUEsFBgAAAAAEAAQA9QAAAIgDAAAAAA==&#10;" path="m,963549r993851,l993851,,,,,963549xe" filled="f" strokecolor="white" strokeweight=".35272mm">
                  <v:path arrowok="t"/>
                </v:shape>
                <v:shape id="Graphic 17" o:spid="_x0000_s1042" style="position:absolute;left:15120;top:69;width:9944;height:9646;visibility:visible;mso-wrap-style:square;v-text-anchor:top" coordsize="994410,96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aWcMA&#10;AADbAAAADwAAAGRycy9kb3ducmV2LnhtbERPzWrCQBC+C32HZQq96UapTYlZRaRSoT1o7AMMu2MS&#10;kp0N2W1MffpuoeBtPr7fyTejbcVAva8dK5jPEhDE2pmaSwVf5/30FYQPyAZbx6Tghzxs1g+THDPj&#10;rnyioQiliCHsM1RQhdBlUnpdkUU/cx1x5C6utxgi7EtperzGcNvKRZK8SIs1x4YKO9pVpJvi2yp4&#10;s7f0+WN/OS6bYXEwn/LYvutSqafHcbsCEWgMd/G/+2Di/BT+fo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caWcMAAADbAAAADwAAAAAAAAAAAAAAAACYAgAAZHJzL2Rv&#10;d25yZXYueG1sUEsFBgAAAAAEAAQA9QAAAIgDAAAAAA==&#10;" path="m993851,l,,,964183r993851,l993851,xe" fillcolor="#eb7a2e" stroked="f">
                  <v:path arrowok="t"/>
                </v:shape>
                <v:shape id="Graphic 18" o:spid="_x0000_s1043" style="position:absolute;left:66883;top:91232;width:2495;height:2400;visibility:visible;mso-wrap-style:square;v-text-anchor:top" coordsize="249554,240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F1cQA&#10;AADbAAAADwAAAGRycy9kb3ducmV2LnhtbESPQWvCQBCF74X+h2WE3upGES2pq0hBCBWK2uJ5yI6b&#10;YHY2ZFeN/vrOQfA2w3vz3jfzZe8bdaEu1oENjIYZKOIy2Jqdgb/f9fsHqJiQLTaBycCNIiwXry9z&#10;zG248o4u++SUhHDM0UCVUptrHcuKPMZhaIlFO4bOY5K1c9p2eJVw3+hxlk21x5qlocKWvioqT/uz&#10;NzDbHsrmUNhTsf7Z3N3EFd83NzHmbdCvPkEl6tPT/LgurOALrPwiA+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RdXEAAAA2wAAAA8AAAAAAAAAAAAAAAAAmAIAAGRycy9k&#10;b3ducmV2LnhtbFBLBQYAAAAABAAEAPUAAACJAwAAAAA=&#10;" path="m248945,l,,,239928r248945,l248945,xe" fillcolor="#bcbcbc" stroked="f">
                  <v:fill opacity="32896f"/>
                  <v:path arrowok="t"/>
                </v:shape>
                <v:shape id="Graphic 19" o:spid="_x0000_s1044" style="position:absolute;left:66883;top:91194;width:2495;height:2432;visibility:visible;mso-wrap-style:square;v-text-anchor:top" coordsize="249554,24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ebcEA&#10;AADbAAAADwAAAGRycy9kb3ducmV2LnhtbERPS4vCMBC+L/gfwgje1lTBRatRRFwU8bI+wOPYjE2x&#10;mZQma+u/3wgL3ubje85s0dpSPKj2hWMFg34CgjhzuuBcwen4/TkG4QOyxtIxKXiSh8W88zHDVLuG&#10;f+hxCLmIIexTVGBCqFIpfWbIou+7ijhyN1dbDBHWudQ1NjHclnKYJF/SYsGxwWBFK0PZ/fBrFUzk&#10;2g+v+8tmND5vdma5yneeGqV63XY5BRGoDW/xv3ur4/wJvH6J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rnm3BAAAA2wAAAA8AAAAAAAAAAAAAAAAAmAIAAGRycy9kb3du&#10;cmV2LnhtbFBLBQYAAAAABAAEAPUAAACGAwAAAAA=&#10;" path="m,243103r248945,l248945,,,,,243103xe" filled="f" strokecolor="white" strokeweight="1pt">
                  <v:path arrowok="t"/>
                </v:shape>
                <v:shape id="Graphic 20" o:spid="_x0000_s1045" style="position:absolute;left:66883;top:88801;width:2495;height:2432;visibility:visible;mso-wrap-style:square;v-text-anchor:top" coordsize="249554,24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0dMEA&#10;AADbAAAADwAAAGRycy9kb3ducmV2LnhtbERPy2rCQBTdC/7DcAvd6aRSpKSZiBUlggupLXR7mbl5&#10;0MydkBk18eudheDycN7ZarCtuFDvG8cK3uYJCGLtTMOVgt+f3ewDhA/IBlvHpGAkD6t8OskwNe7K&#10;33Q5hUrEEPYpKqhD6FIpva7Jop+7jjhypesthgj7SpoerzHctnKRJEtpseHYUGNHm5r0/+lsFWyr&#10;m76t/+wXlcWhOG51+e7Ho1KvL8P6E0SgITzFD/feKFjE9fFL/AE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k9HTBAAAA2wAAAA8AAAAAAAAAAAAAAAAAmAIAAGRycy9kb3du&#10;cmV2LnhtbFBLBQYAAAAABAAEAPUAAACGAwAAAAA=&#10;" path="m248945,l,,,243103r248945,l248945,xe" fillcolor="#eb7a2e" stroked="f">
                  <v:path arrowok="t"/>
                </v:shape>
                <v:shape id="Graphic 21" o:spid="_x0000_s1046" style="position:absolute;left:66883;top:88801;width:2495;height:2432;visibility:visible;mso-wrap-style:square;v-text-anchor:top" coordsize="249554,24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Y1sQA&#10;AADbAAAADwAAAGRycy9kb3ducmV2LnhtbESPT2vCQBTE7wW/w/KE3urGQItG1xDEYpFe6h/w+Mw+&#10;s8Hs25DdmvTbdwsFj8PM/IZZ5oNtxJ06XztWMJ0kIIhLp2uuFBwP7y8zED4ga2wck4If8pCvRk9L&#10;zLTr+Yvu+1CJCGGfoQITQptJ6UtDFv3EtcTRu7rOYoiyq6TusI9w28g0Sd6kxZrjgsGW1obK2/7b&#10;KpjLjU8vn+ft6+y03ZliXe089Uo9j4diASLQEB7h//aHVpBO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xWNbEAAAA2wAAAA8AAAAAAAAAAAAAAAAAmAIAAGRycy9k&#10;b3ducmV2LnhtbFBLBQYAAAAABAAEAPUAAACJAwAAAAA=&#10;" path="m,243103r248945,l248945,,,,,243103xe" filled="f" strokecolor="white" strokeweight="1pt">
                  <v:path arrowok="t"/>
                </v:shape>
                <v:shape id="Graphic 22" o:spid="_x0000_s1047" style="position:absolute;left:69366;top:88801;width:2495;height:2432;visibility:visible;mso-wrap-style:square;v-text-anchor:top" coordsize="249554,24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eCcMA&#10;AADbAAAADwAAAGRycy9kb3ducmV2LnhtbESPT2sCMRTE74LfITyhN812odKuRimCoNCDf6rn5+aZ&#10;XUxelk10t9++KQg9DjPzG2a+7J0VD2pD7VnB6yQDQVx6XbNR8H1cj99BhIis0XomBT8UYLkYDuZY&#10;aN/xnh6HaESCcChQQRVjU0gZyoocholviJN39a3DmGRrpG6xS3BnZZ5lU+mw5rRQYUOrisrb4e4U&#10;7FbGn5tgzc5up93lbXP/OH2RUi+j/nMGIlIf/8PP9kYryH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YeCcMAAADbAAAADwAAAAAAAAAAAAAAAACYAgAAZHJzL2Rv&#10;d25yZXYueG1sUEsFBgAAAAAEAAQA9QAAAIgDAAAAAA==&#10;" path="m248945,l,,,243103r248945,l248945,xe" fillcolor="#bcbcbc" stroked="f">
                  <v:fill opacity="32896f"/>
                  <v:path arrowok="t"/>
                </v:shape>
                <v:shape id="Graphic 23" o:spid="_x0000_s1048" style="position:absolute;left:15055;top:7641;width:56801;height:83591;visibility:visible;mso-wrap-style:square;v-text-anchor:top" coordsize="5680075,835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IsAA&#10;AADbAAAADwAAAGRycy9kb3ducmV2LnhtbESP3YrCMBCF7wXfIYzgnaa6IlKNIkK73ok/DzA0Y1tt&#10;JqWJbX37zYLg5eH8fJzNrjeVaKlxpWUFs2kEgjizuuRcwe2aTFYgnEfWWFkmBW9ysNsOBxuMte34&#10;TO3F5yKMsItRQeF9HUvpsoIMuqmtiYN3t41BH2STS91gF8ZNJedRtJQGSw6EAms6FJQ9Ly8TuI+O&#10;6uT3fJrJKk3LNrHH9LRQajzq92sQnnr/DX/aR61g/gP/X8IP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D/IsAAAADbAAAADwAAAAAAAAAAAAAAAACYAgAAZHJzL2Rvd25y&#10;ZXYueG1sUEsFBgAAAAAEAAQA9QAAAIUDAAAAAA==&#10;" path="m5431028,8359063r248945,l5679973,8115960r-248945,l5431028,8359063xem,964565r993762,l993762,,,,,964565xe" filled="f" strokecolor="white" strokeweight="1pt">
                  <v:path arrowok="t"/>
                </v:shape>
                <v:shape id="Image 26" o:spid="_x0000_s1049" type="#_x0000_t75" style="position:absolute;left:177;top:1930;width:14212;height:14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tYLTEAAAA2wAAAA8AAABkcnMvZG93bnJldi54bWxEj1FrwjAUhd8F/0O4wt40nTAdnWmZsoJs&#10;+DD1B1yaa1uW3IQm1s5fvwwGezycc77D2ZSjNWKgPnSOFTwuMhDEtdMdNwrOp2r+DCJEZI3GMSn4&#10;pgBlMZ1sMNfuxp80HGMjEoRDjgraGH0uZahbshgWzhMn7+J6izHJvpG6x1uCWyOXWbaSFjtOCy16&#10;2rVUfx2vVkH1Eczb+ul6eDd+Ww1RX/xwl0o9zMbXFxCRxvgf/mvvtYLlCn6/pB8g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tYLTEAAAA2wAAAA8AAAAAAAAAAAAAAAAA&#10;nwIAAGRycy9kb3ducmV2LnhtbFBLBQYAAAAABAAEAPcAAACQAwAAAAA=&#10;">
                  <v:imagedata r:id="rId11" o:title=""/>
                </v:shape>
                <w10:wrap anchorx="page" anchory="page"/>
              </v:group>
            </w:pict>
          </mc:Fallback>
        </mc:AlternateContent>
      </w:r>
    </w:p>
    <w:p w14:paraId="5ADCA3F3" w14:textId="77777777" w:rsidR="008530B2" w:rsidRDefault="008530B2">
      <w:pPr>
        <w:pStyle w:val="BodyText"/>
        <w:spacing w:before="61"/>
        <w:rPr>
          <w:rFonts w:ascii="Times New Roman"/>
          <w:sz w:val="96"/>
        </w:rPr>
      </w:pPr>
    </w:p>
    <w:p w14:paraId="5ADCA3F4" w14:textId="73A4C35B" w:rsidR="008530B2" w:rsidRPr="00671194" w:rsidRDefault="00B55971">
      <w:pPr>
        <w:pStyle w:val="Title"/>
        <w:spacing w:line="254" w:lineRule="auto"/>
        <w:ind w:right="136" w:firstLine="9"/>
        <w:jc w:val="center"/>
        <w:rPr>
          <w:sz w:val="52"/>
          <w:szCs w:val="52"/>
        </w:rPr>
      </w:pPr>
      <w:r w:rsidRPr="00671194">
        <w:rPr>
          <w:color w:val="FFFFFF"/>
          <w:sz w:val="52"/>
          <w:szCs w:val="52"/>
        </w:rPr>
        <w:t>MEDICINE &amp; ALLIED</w:t>
      </w:r>
      <w:r w:rsidRPr="00671194">
        <w:rPr>
          <w:color w:val="FFFFFF"/>
          <w:spacing w:val="-55"/>
          <w:sz w:val="52"/>
          <w:szCs w:val="52"/>
        </w:rPr>
        <w:t xml:space="preserve"> </w:t>
      </w:r>
      <w:r w:rsidRPr="00671194">
        <w:rPr>
          <w:color w:val="FFFFFF"/>
          <w:sz w:val="52"/>
          <w:szCs w:val="52"/>
        </w:rPr>
        <w:t>T</w:t>
      </w:r>
      <w:r w:rsidR="00671194" w:rsidRPr="00671194">
        <w:rPr>
          <w:color w:val="FFFFFF"/>
          <w:sz w:val="52"/>
          <w:szCs w:val="52"/>
        </w:rPr>
        <w:t xml:space="preserve">RAINING PROGRAM </w:t>
      </w:r>
      <w:r w:rsidRPr="00671194">
        <w:rPr>
          <w:color w:val="FFFFFF"/>
          <w:sz w:val="52"/>
          <w:szCs w:val="52"/>
        </w:rPr>
        <w:t>3</w:t>
      </w:r>
      <w:r w:rsidRPr="00671194">
        <w:rPr>
          <w:color w:val="FFFFFF"/>
          <w:sz w:val="52"/>
          <w:szCs w:val="52"/>
          <w:vertAlign w:val="superscript"/>
        </w:rPr>
        <w:t>rd</w:t>
      </w:r>
      <w:r w:rsidRPr="00671194">
        <w:rPr>
          <w:color w:val="FFFFFF"/>
          <w:sz w:val="52"/>
          <w:szCs w:val="52"/>
        </w:rPr>
        <w:t xml:space="preserve"> YEAR MBBS</w:t>
      </w:r>
    </w:p>
    <w:p w14:paraId="5ADCA3F5" w14:textId="026A3E7E" w:rsidR="008530B2" w:rsidRDefault="00671194">
      <w:pPr>
        <w:pStyle w:val="Title"/>
        <w:spacing w:before="18"/>
        <w:ind w:left="5181"/>
        <w:rPr>
          <w:color w:val="FFFFFF"/>
          <w:spacing w:val="-4"/>
          <w:sz w:val="52"/>
          <w:szCs w:val="52"/>
        </w:rPr>
      </w:pPr>
      <w:r w:rsidRPr="00671194">
        <w:rPr>
          <w:color w:val="FFFFFF"/>
          <w:spacing w:val="-4"/>
          <w:sz w:val="52"/>
          <w:szCs w:val="52"/>
        </w:rPr>
        <w:t xml:space="preserve">          </w:t>
      </w:r>
      <w:r w:rsidR="00B55971" w:rsidRPr="00671194">
        <w:rPr>
          <w:color w:val="FFFFFF"/>
          <w:spacing w:val="-4"/>
          <w:sz w:val="52"/>
          <w:szCs w:val="52"/>
        </w:rPr>
        <w:t>2025</w:t>
      </w:r>
    </w:p>
    <w:p w14:paraId="6BD7259C" w14:textId="77777777" w:rsidR="00590106" w:rsidRDefault="00590106">
      <w:pPr>
        <w:pStyle w:val="Title"/>
        <w:spacing w:before="18"/>
        <w:ind w:left="5181"/>
        <w:rPr>
          <w:color w:val="FFFFFF"/>
          <w:spacing w:val="-4"/>
          <w:sz w:val="52"/>
          <w:szCs w:val="52"/>
        </w:rPr>
      </w:pPr>
    </w:p>
    <w:p w14:paraId="37CAB4E1" w14:textId="77777777" w:rsidR="00590106" w:rsidRDefault="00590106">
      <w:pPr>
        <w:pStyle w:val="Title"/>
        <w:spacing w:before="18"/>
        <w:ind w:left="5181"/>
        <w:rPr>
          <w:color w:val="FFFFFF"/>
          <w:spacing w:val="-4"/>
          <w:sz w:val="52"/>
          <w:szCs w:val="52"/>
        </w:rPr>
      </w:pPr>
    </w:p>
    <w:p w14:paraId="7689E218" w14:textId="22B3A210" w:rsidR="00590106" w:rsidRPr="00671194" w:rsidRDefault="00590106">
      <w:pPr>
        <w:pStyle w:val="Title"/>
        <w:spacing w:before="18"/>
        <w:ind w:left="5181"/>
        <w:rPr>
          <w:sz w:val="40"/>
          <w:szCs w:val="40"/>
        </w:rPr>
      </w:pPr>
      <w:r>
        <w:rPr>
          <w:color w:val="FFFFFF"/>
          <w:spacing w:val="-4"/>
          <w:sz w:val="52"/>
          <w:szCs w:val="52"/>
        </w:rPr>
        <w:t>STUDY GUIDE</w:t>
      </w:r>
    </w:p>
    <w:p w14:paraId="5ADCA3F6" w14:textId="77777777" w:rsidR="008530B2" w:rsidRDefault="008530B2">
      <w:pPr>
        <w:pStyle w:val="BodyText"/>
        <w:rPr>
          <w:b/>
          <w:sz w:val="20"/>
        </w:rPr>
      </w:pPr>
    </w:p>
    <w:p w14:paraId="5ADCA3F7" w14:textId="77777777" w:rsidR="008530B2" w:rsidRDefault="008530B2">
      <w:pPr>
        <w:pStyle w:val="BodyText"/>
        <w:rPr>
          <w:b/>
          <w:sz w:val="20"/>
        </w:rPr>
      </w:pPr>
    </w:p>
    <w:p w14:paraId="5ADCA3F8" w14:textId="77777777" w:rsidR="008530B2" w:rsidRDefault="008530B2">
      <w:pPr>
        <w:pStyle w:val="BodyText"/>
        <w:rPr>
          <w:b/>
          <w:sz w:val="20"/>
        </w:rPr>
      </w:pPr>
    </w:p>
    <w:p w14:paraId="5ADCA3F9" w14:textId="77777777" w:rsidR="008530B2" w:rsidRDefault="008530B2">
      <w:pPr>
        <w:pStyle w:val="BodyText"/>
        <w:rPr>
          <w:b/>
          <w:sz w:val="20"/>
        </w:rPr>
      </w:pPr>
    </w:p>
    <w:p w14:paraId="5ADCA3FA" w14:textId="77777777" w:rsidR="008530B2" w:rsidRDefault="008530B2">
      <w:pPr>
        <w:pStyle w:val="BodyText"/>
        <w:rPr>
          <w:b/>
          <w:sz w:val="20"/>
        </w:rPr>
      </w:pPr>
    </w:p>
    <w:p w14:paraId="5ADCA3FB" w14:textId="77777777" w:rsidR="008530B2" w:rsidRDefault="008530B2">
      <w:pPr>
        <w:pStyle w:val="BodyText"/>
        <w:rPr>
          <w:b/>
          <w:sz w:val="20"/>
        </w:rPr>
      </w:pPr>
    </w:p>
    <w:p w14:paraId="5ADCA3FC" w14:textId="77777777" w:rsidR="008530B2" w:rsidRDefault="008530B2">
      <w:pPr>
        <w:pStyle w:val="BodyText"/>
        <w:rPr>
          <w:b/>
          <w:sz w:val="20"/>
        </w:rPr>
      </w:pPr>
    </w:p>
    <w:p w14:paraId="5ADCA3FD" w14:textId="77777777" w:rsidR="008530B2" w:rsidRDefault="008530B2">
      <w:pPr>
        <w:pStyle w:val="BodyText"/>
        <w:rPr>
          <w:b/>
          <w:sz w:val="20"/>
        </w:rPr>
      </w:pPr>
    </w:p>
    <w:p w14:paraId="5ADCA3FE" w14:textId="77777777" w:rsidR="008530B2" w:rsidRDefault="008530B2">
      <w:pPr>
        <w:pStyle w:val="BodyText"/>
        <w:rPr>
          <w:b/>
          <w:sz w:val="20"/>
        </w:rPr>
      </w:pPr>
    </w:p>
    <w:p w14:paraId="5ADCA3FF" w14:textId="77777777" w:rsidR="008530B2" w:rsidRDefault="008530B2">
      <w:pPr>
        <w:pStyle w:val="BodyText"/>
        <w:rPr>
          <w:b/>
          <w:sz w:val="20"/>
        </w:rPr>
      </w:pPr>
    </w:p>
    <w:p w14:paraId="5ADCA400" w14:textId="77777777" w:rsidR="008530B2" w:rsidRDefault="008530B2">
      <w:pPr>
        <w:pStyle w:val="BodyText"/>
        <w:rPr>
          <w:b/>
          <w:sz w:val="20"/>
        </w:rPr>
      </w:pPr>
    </w:p>
    <w:p w14:paraId="5ADCA401" w14:textId="77777777" w:rsidR="008530B2" w:rsidRDefault="008530B2">
      <w:pPr>
        <w:pStyle w:val="BodyText"/>
        <w:rPr>
          <w:b/>
          <w:sz w:val="20"/>
        </w:rPr>
      </w:pPr>
    </w:p>
    <w:p w14:paraId="5ADCA402" w14:textId="77777777" w:rsidR="008530B2" w:rsidRDefault="008530B2">
      <w:pPr>
        <w:pStyle w:val="BodyText"/>
        <w:rPr>
          <w:b/>
          <w:sz w:val="20"/>
        </w:rPr>
      </w:pPr>
    </w:p>
    <w:p w14:paraId="5ADCA403" w14:textId="77777777" w:rsidR="008530B2" w:rsidRDefault="008530B2">
      <w:pPr>
        <w:pStyle w:val="BodyText"/>
        <w:rPr>
          <w:b/>
          <w:sz w:val="20"/>
        </w:rPr>
      </w:pPr>
    </w:p>
    <w:p w14:paraId="5ADCA404" w14:textId="77777777" w:rsidR="008530B2" w:rsidRDefault="008530B2">
      <w:pPr>
        <w:pStyle w:val="BodyText"/>
        <w:rPr>
          <w:b/>
          <w:sz w:val="20"/>
        </w:rPr>
      </w:pPr>
    </w:p>
    <w:p w14:paraId="5ADCA405" w14:textId="77777777" w:rsidR="008530B2" w:rsidRDefault="008530B2">
      <w:pPr>
        <w:pStyle w:val="BodyText"/>
        <w:rPr>
          <w:b/>
          <w:sz w:val="20"/>
        </w:rPr>
      </w:pPr>
    </w:p>
    <w:p w14:paraId="5ADCA406" w14:textId="77777777" w:rsidR="008530B2" w:rsidRDefault="008530B2">
      <w:pPr>
        <w:pStyle w:val="BodyText"/>
        <w:rPr>
          <w:b/>
          <w:sz w:val="20"/>
        </w:rPr>
      </w:pPr>
    </w:p>
    <w:p w14:paraId="5ADCA407" w14:textId="77777777" w:rsidR="008530B2" w:rsidRDefault="008530B2">
      <w:pPr>
        <w:pStyle w:val="BodyText"/>
        <w:rPr>
          <w:b/>
          <w:sz w:val="20"/>
        </w:rPr>
      </w:pPr>
    </w:p>
    <w:p w14:paraId="5ADCA408" w14:textId="77777777" w:rsidR="008530B2" w:rsidRDefault="008530B2">
      <w:pPr>
        <w:pStyle w:val="BodyText"/>
        <w:rPr>
          <w:b/>
          <w:sz w:val="20"/>
        </w:rPr>
      </w:pPr>
    </w:p>
    <w:p w14:paraId="5ADCA409" w14:textId="6E3532C5" w:rsidR="008530B2" w:rsidRDefault="008530B2">
      <w:pPr>
        <w:pStyle w:val="BodyText"/>
        <w:spacing w:before="224"/>
        <w:rPr>
          <w:b/>
          <w:sz w:val="20"/>
        </w:rPr>
      </w:pPr>
    </w:p>
    <w:p w14:paraId="5ADCA40A" w14:textId="77777777" w:rsidR="008530B2" w:rsidRDefault="008530B2">
      <w:pPr>
        <w:pStyle w:val="BodyText"/>
        <w:rPr>
          <w:b/>
          <w:sz w:val="20"/>
        </w:rPr>
        <w:sectPr w:rsidR="008530B2">
          <w:type w:val="continuous"/>
          <w:pgSz w:w="12240" w:h="15840"/>
          <w:pgMar w:top="1820" w:right="1080" w:bottom="280" w:left="1080" w:header="720" w:footer="720" w:gutter="0"/>
          <w:cols w:space="720"/>
        </w:sectPr>
      </w:pPr>
    </w:p>
    <w:p w14:paraId="5ADCA40B" w14:textId="48B62B19" w:rsidR="008530B2" w:rsidRPr="004F4D44" w:rsidRDefault="00B55971">
      <w:pPr>
        <w:pStyle w:val="BodyText"/>
        <w:spacing w:before="169" w:line="508" w:lineRule="auto"/>
        <w:ind w:left="139" w:right="48"/>
        <w:rPr>
          <w:b/>
          <w:bCs/>
          <w:sz w:val="28"/>
          <w:szCs w:val="28"/>
        </w:rPr>
      </w:pPr>
      <w:r w:rsidRPr="004F4D44">
        <w:rPr>
          <w:b/>
          <w:bCs/>
          <w:sz w:val="28"/>
          <w:szCs w:val="28"/>
        </w:rPr>
        <w:lastRenderedPageBreak/>
        <w:t xml:space="preserve">Medicine and Allied </w:t>
      </w:r>
      <w:r w:rsidR="00FC37FA" w:rsidRPr="004F4D44">
        <w:rPr>
          <w:b/>
          <w:bCs/>
          <w:sz w:val="28"/>
          <w:szCs w:val="28"/>
        </w:rPr>
        <w:t>special</w:t>
      </w:r>
      <w:r w:rsidR="00FC37FA">
        <w:rPr>
          <w:b/>
          <w:bCs/>
          <w:sz w:val="28"/>
          <w:szCs w:val="28"/>
        </w:rPr>
        <w:t>t</w:t>
      </w:r>
      <w:r w:rsidR="00FC37FA" w:rsidRPr="004F4D44">
        <w:rPr>
          <w:b/>
          <w:bCs/>
          <w:sz w:val="28"/>
          <w:szCs w:val="28"/>
        </w:rPr>
        <w:t>ies</w:t>
      </w:r>
      <w:r w:rsidRPr="004F4D44">
        <w:rPr>
          <w:b/>
          <w:bCs/>
          <w:sz w:val="28"/>
          <w:szCs w:val="28"/>
        </w:rPr>
        <w:t xml:space="preserve"> are</w:t>
      </w:r>
      <w:r w:rsidRPr="004F4D44">
        <w:rPr>
          <w:b/>
          <w:bCs/>
          <w:spacing w:val="-1"/>
          <w:sz w:val="28"/>
          <w:szCs w:val="28"/>
        </w:rPr>
        <w:t xml:space="preserve"> </w:t>
      </w:r>
      <w:r w:rsidRPr="004F4D44">
        <w:rPr>
          <w:b/>
          <w:bCs/>
          <w:sz w:val="28"/>
          <w:szCs w:val="28"/>
        </w:rPr>
        <w:t>taught in all five</w:t>
      </w:r>
      <w:r w:rsidRPr="004F4D44">
        <w:rPr>
          <w:b/>
          <w:bCs/>
          <w:spacing w:val="-1"/>
          <w:sz w:val="28"/>
          <w:szCs w:val="28"/>
        </w:rPr>
        <w:t xml:space="preserve"> </w:t>
      </w:r>
      <w:r w:rsidRPr="004F4D44">
        <w:rPr>
          <w:b/>
          <w:bCs/>
          <w:sz w:val="28"/>
          <w:szCs w:val="28"/>
        </w:rPr>
        <w:t>years of</w:t>
      </w:r>
      <w:r w:rsidRPr="004F4D44">
        <w:rPr>
          <w:b/>
          <w:bCs/>
          <w:spacing w:val="-2"/>
          <w:sz w:val="28"/>
          <w:szCs w:val="28"/>
        </w:rPr>
        <w:t xml:space="preserve"> </w:t>
      </w:r>
      <w:r w:rsidRPr="004F4D44">
        <w:rPr>
          <w:b/>
          <w:bCs/>
          <w:sz w:val="28"/>
          <w:szCs w:val="28"/>
        </w:rPr>
        <w:t>MBBS program of</w:t>
      </w:r>
      <w:r w:rsidRPr="004F4D44">
        <w:rPr>
          <w:b/>
          <w:bCs/>
          <w:spacing w:val="-3"/>
          <w:sz w:val="28"/>
          <w:szCs w:val="28"/>
        </w:rPr>
        <w:t xml:space="preserve"> </w:t>
      </w:r>
      <w:r w:rsidRPr="004F4D44">
        <w:rPr>
          <w:b/>
          <w:bCs/>
          <w:sz w:val="28"/>
          <w:szCs w:val="28"/>
        </w:rPr>
        <w:t>Rawalpindi Medical University, Rawalpindi. Third year Medicine and Allied Teaching is divided into Large Group Interactive</w:t>
      </w:r>
      <w:r w:rsidRPr="004F4D44">
        <w:rPr>
          <w:b/>
          <w:bCs/>
          <w:spacing w:val="-5"/>
          <w:sz w:val="28"/>
          <w:szCs w:val="28"/>
        </w:rPr>
        <w:t xml:space="preserve"> </w:t>
      </w:r>
      <w:r w:rsidRPr="004F4D44">
        <w:rPr>
          <w:b/>
          <w:bCs/>
          <w:sz w:val="28"/>
          <w:szCs w:val="28"/>
        </w:rPr>
        <w:t>Sessions</w:t>
      </w:r>
      <w:r w:rsidRPr="004F4D44">
        <w:rPr>
          <w:b/>
          <w:bCs/>
          <w:spacing w:val="-4"/>
          <w:sz w:val="28"/>
          <w:szCs w:val="28"/>
        </w:rPr>
        <w:t xml:space="preserve"> </w:t>
      </w:r>
      <w:r w:rsidRPr="004F4D44">
        <w:rPr>
          <w:b/>
          <w:bCs/>
          <w:sz w:val="28"/>
          <w:szCs w:val="28"/>
        </w:rPr>
        <w:t>(LGIS)</w:t>
      </w:r>
      <w:r w:rsidRPr="004F4D44">
        <w:rPr>
          <w:b/>
          <w:bCs/>
          <w:spacing w:val="-6"/>
          <w:sz w:val="28"/>
          <w:szCs w:val="28"/>
        </w:rPr>
        <w:t xml:space="preserve"> </w:t>
      </w:r>
      <w:r w:rsidRPr="004F4D44">
        <w:rPr>
          <w:b/>
          <w:bCs/>
          <w:sz w:val="28"/>
          <w:szCs w:val="28"/>
        </w:rPr>
        <w:t>and</w:t>
      </w:r>
      <w:r w:rsidRPr="004F4D44">
        <w:rPr>
          <w:b/>
          <w:bCs/>
          <w:spacing w:val="-7"/>
          <w:sz w:val="28"/>
          <w:szCs w:val="28"/>
        </w:rPr>
        <w:t xml:space="preserve"> </w:t>
      </w:r>
      <w:r w:rsidRPr="004F4D44">
        <w:rPr>
          <w:b/>
          <w:bCs/>
          <w:sz w:val="28"/>
          <w:szCs w:val="28"/>
        </w:rPr>
        <w:t>Clinical</w:t>
      </w:r>
      <w:r w:rsidRPr="004F4D44">
        <w:rPr>
          <w:b/>
          <w:bCs/>
          <w:spacing w:val="-3"/>
          <w:sz w:val="28"/>
          <w:szCs w:val="28"/>
        </w:rPr>
        <w:t xml:space="preserve"> </w:t>
      </w:r>
      <w:r w:rsidRPr="004F4D44">
        <w:rPr>
          <w:b/>
          <w:bCs/>
          <w:sz w:val="28"/>
          <w:szCs w:val="28"/>
        </w:rPr>
        <w:t>Clerkship/Rotation</w:t>
      </w:r>
      <w:r w:rsidRPr="004F4D44">
        <w:rPr>
          <w:b/>
          <w:bCs/>
          <w:spacing w:val="-3"/>
          <w:sz w:val="28"/>
          <w:szCs w:val="28"/>
        </w:rPr>
        <w:t xml:space="preserve"> </w:t>
      </w:r>
      <w:r w:rsidRPr="004F4D44">
        <w:rPr>
          <w:b/>
          <w:bCs/>
          <w:sz w:val="28"/>
          <w:szCs w:val="28"/>
        </w:rPr>
        <w:t>in</w:t>
      </w:r>
      <w:r w:rsidRPr="004F4D44">
        <w:rPr>
          <w:b/>
          <w:bCs/>
          <w:spacing w:val="-3"/>
          <w:sz w:val="28"/>
          <w:szCs w:val="28"/>
        </w:rPr>
        <w:t xml:space="preserve"> </w:t>
      </w:r>
      <w:r w:rsidRPr="004F4D44">
        <w:rPr>
          <w:b/>
          <w:bCs/>
          <w:sz w:val="28"/>
          <w:szCs w:val="28"/>
        </w:rPr>
        <w:t>Wards.</w:t>
      </w:r>
      <w:r w:rsidRPr="004F4D44">
        <w:rPr>
          <w:b/>
          <w:bCs/>
          <w:spacing w:val="-4"/>
          <w:sz w:val="28"/>
          <w:szCs w:val="28"/>
        </w:rPr>
        <w:t xml:space="preserve"> </w:t>
      </w:r>
      <w:r w:rsidRPr="004F4D44">
        <w:rPr>
          <w:b/>
          <w:bCs/>
          <w:sz w:val="28"/>
          <w:szCs w:val="28"/>
        </w:rPr>
        <w:t>This</w:t>
      </w:r>
      <w:r w:rsidRPr="004F4D44">
        <w:rPr>
          <w:b/>
          <w:bCs/>
          <w:spacing w:val="-4"/>
          <w:sz w:val="28"/>
          <w:szCs w:val="28"/>
        </w:rPr>
        <w:t xml:space="preserve"> </w:t>
      </w:r>
      <w:r w:rsidRPr="004F4D44">
        <w:rPr>
          <w:b/>
          <w:bCs/>
          <w:sz w:val="28"/>
          <w:szCs w:val="28"/>
        </w:rPr>
        <w:t>teaching is</w:t>
      </w:r>
      <w:r w:rsidRPr="004F4D44">
        <w:rPr>
          <w:b/>
          <w:bCs/>
          <w:spacing w:val="-4"/>
          <w:sz w:val="28"/>
          <w:szCs w:val="28"/>
        </w:rPr>
        <w:t xml:space="preserve"> </w:t>
      </w:r>
      <w:r w:rsidRPr="004F4D44">
        <w:rPr>
          <w:b/>
          <w:bCs/>
          <w:sz w:val="28"/>
          <w:szCs w:val="28"/>
        </w:rPr>
        <w:t>aligned</w:t>
      </w:r>
      <w:r w:rsidRPr="004F4D44">
        <w:rPr>
          <w:b/>
          <w:bCs/>
          <w:spacing w:val="-7"/>
          <w:sz w:val="28"/>
          <w:szCs w:val="28"/>
        </w:rPr>
        <w:t xml:space="preserve"> </w:t>
      </w:r>
      <w:r w:rsidRPr="004F4D44">
        <w:rPr>
          <w:b/>
          <w:bCs/>
          <w:sz w:val="28"/>
          <w:szCs w:val="28"/>
        </w:rPr>
        <w:t>with</w:t>
      </w:r>
      <w:r w:rsidRPr="004F4D44">
        <w:rPr>
          <w:b/>
          <w:bCs/>
          <w:spacing w:val="-7"/>
          <w:sz w:val="28"/>
          <w:szCs w:val="28"/>
        </w:rPr>
        <w:t xml:space="preserve"> </w:t>
      </w:r>
      <w:r w:rsidRPr="004F4D44">
        <w:rPr>
          <w:b/>
          <w:bCs/>
          <w:sz w:val="28"/>
          <w:szCs w:val="28"/>
        </w:rPr>
        <w:t>all components of main modules of 3</w:t>
      </w:r>
      <w:r w:rsidRPr="004F4D44">
        <w:rPr>
          <w:b/>
          <w:bCs/>
          <w:sz w:val="28"/>
          <w:szCs w:val="28"/>
          <w:vertAlign w:val="superscript"/>
        </w:rPr>
        <w:t>rd</w:t>
      </w:r>
      <w:r w:rsidRPr="004F4D44">
        <w:rPr>
          <w:b/>
          <w:bCs/>
          <w:sz w:val="28"/>
          <w:szCs w:val="28"/>
        </w:rPr>
        <w:t xml:space="preserve"> Year. This document will provide an outline of the Third Year MBBS Medicine and Allied teaching program.</w:t>
      </w:r>
    </w:p>
    <w:p w14:paraId="0E11BC61" w14:textId="77777777" w:rsidR="000C1326" w:rsidRDefault="000C1326">
      <w:pPr>
        <w:pStyle w:val="BodyText"/>
        <w:spacing w:before="169" w:line="508" w:lineRule="auto"/>
        <w:ind w:left="139" w:right="48"/>
      </w:pPr>
    </w:p>
    <w:p w14:paraId="657FD3BB" w14:textId="77777777" w:rsidR="000C1326" w:rsidRDefault="000C1326">
      <w:pPr>
        <w:pStyle w:val="BodyText"/>
        <w:spacing w:before="169" w:line="508" w:lineRule="auto"/>
        <w:ind w:left="139" w:right="48"/>
      </w:pPr>
    </w:p>
    <w:p w14:paraId="08CAF9E3" w14:textId="77777777" w:rsidR="000C1326" w:rsidRDefault="000C1326">
      <w:pPr>
        <w:pStyle w:val="BodyText"/>
        <w:spacing w:before="169" w:line="508" w:lineRule="auto"/>
        <w:ind w:left="139" w:right="48"/>
      </w:pPr>
    </w:p>
    <w:p w14:paraId="762D7151" w14:textId="77777777" w:rsidR="000C1326" w:rsidRDefault="000C1326" w:rsidP="004F4D44">
      <w:pPr>
        <w:pStyle w:val="BodyText"/>
        <w:spacing w:before="169" w:line="508" w:lineRule="auto"/>
        <w:ind w:right="48"/>
      </w:pPr>
    </w:p>
    <w:p w14:paraId="027BB465" w14:textId="77777777" w:rsidR="00C57034" w:rsidRDefault="00F3194E" w:rsidP="00C57034">
      <w:pPr>
        <w:pStyle w:val="BodyText"/>
        <w:spacing w:before="169" w:line="508" w:lineRule="auto"/>
        <w:ind w:left="139" w:right="48"/>
      </w:pPr>
      <w:r>
        <w:rPr>
          <w:noProof/>
        </w:rPr>
        <w:lastRenderedPageBreak/>
        <w:drawing>
          <wp:inline distT="0" distB="0" distL="0" distR="0" wp14:anchorId="6DD331B4" wp14:editId="31B182D2">
            <wp:extent cx="6661522" cy="3765177"/>
            <wp:effectExtent l="0" t="0" r="6350" b="6985"/>
            <wp:docPr id="183805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56651" name=""/>
                    <pic:cNvPicPr/>
                  </pic:nvPicPr>
                  <pic:blipFill rotWithShape="1">
                    <a:blip r:embed="rId12"/>
                    <a:srcRect l="16471" t="21225" r="15120" b="10000"/>
                    <a:stretch/>
                  </pic:blipFill>
                  <pic:spPr bwMode="auto">
                    <a:xfrm>
                      <a:off x="0" y="0"/>
                      <a:ext cx="6664207" cy="3766694"/>
                    </a:xfrm>
                    <a:prstGeom prst="rect">
                      <a:avLst/>
                    </a:prstGeom>
                    <a:ln>
                      <a:noFill/>
                    </a:ln>
                    <a:extLst>
                      <a:ext uri="{53640926-AAD7-44D8-BBD7-CCE9431645EC}">
                        <a14:shadowObscured xmlns:a14="http://schemas.microsoft.com/office/drawing/2010/main"/>
                      </a:ext>
                    </a:extLst>
                  </pic:spPr>
                </pic:pic>
              </a:graphicData>
            </a:graphic>
          </wp:inline>
        </w:drawing>
      </w:r>
    </w:p>
    <w:p w14:paraId="39E18076" w14:textId="5BD2A55F" w:rsidR="009A377D" w:rsidRDefault="009A377D" w:rsidP="00C57034">
      <w:pPr>
        <w:pStyle w:val="BodyText"/>
        <w:spacing w:before="169" w:line="508" w:lineRule="auto"/>
        <w:ind w:left="139" w:right="48"/>
      </w:pPr>
    </w:p>
    <w:p w14:paraId="68A6F453" w14:textId="3B1F027B" w:rsidR="009A377D" w:rsidRDefault="009A377D">
      <w:pPr>
        <w:pStyle w:val="BodyText"/>
        <w:spacing w:line="508" w:lineRule="auto"/>
      </w:pPr>
    </w:p>
    <w:p w14:paraId="2F5AA4F6" w14:textId="2FAF01C6" w:rsidR="009A377D" w:rsidRDefault="009A377D">
      <w:pPr>
        <w:pStyle w:val="BodyText"/>
        <w:spacing w:line="508" w:lineRule="auto"/>
      </w:pPr>
    </w:p>
    <w:p w14:paraId="50FA9408" w14:textId="77777777" w:rsidR="009A377D" w:rsidRDefault="009A377D">
      <w:pPr>
        <w:pStyle w:val="BodyText"/>
        <w:spacing w:line="508" w:lineRule="auto"/>
      </w:pPr>
    </w:p>
    <w:p w14:paraId="05363F40" w14:textId="67E3E1A5" w:rsidR="009A377D" w:rsidRDefault="009A377D">
      <w:pPr>
        <w:pStyle w:val="BodyText"/>
        <w:spacing w:line="508" w:lineRule="auto"/>
      </w:pPr>
    </w:p>
    <w:p w14:paraId="6920EA2B" w14:textId="77777777" w:rsidR="009A377D" w:rsidRDefault="009A377D">
      <w:pPr>
        <w:pStyle w:val="BodyText"/>
        <w:spacing w:line="508" w:lineRule="auto"/>
      </w:pPr>
    </w:p>
    <w:p w14:paraId="15D82E67" w14:textId="2C54532E" w:rsidR="009A377D" w:rsidRDefault="009A377D">
      <w:pPr>
        <w:pStyle w:val="BodyText"/>
        <w:spacing w:line="508" w:lineRule="auto"/>
      </w:pPr>
    </w:p>
    <w:p w14:paraId="335C63EB" w14:textId="3A07D631" w:rsidR="009A377D" w:rsidRDefault="009A377D">
      <w:pPr>
        <w:pStyle w:val="BodyText"/>
        <w:spacing w:line="508" w:lineRule="auto"/>
      </w:pPr>
    </w:p>
    <w:p w14:paraId="2FC77759" w14:textId="4EC5A5C9" w:rsidR="00C04B89" w:rsidRDefault="00017AED">
      <w:pPr>
        <w:pStyle w:val="BodyText"/>
        <w:spacing w:line="508" w:lineRule="auto"/>
      </w:pPr>
      <w:r>
        <w:t xml:space="preserve"> </w:t>
      </w:r>
    </w:p>
    <w:p w14:paraId="163A45E2" w14:textId="0F75FB3F" w:rsidR="00BA0549" w:rsidRDefault="00BA0549">
      <w:pPr>
        <w:pStyle w:val="BodyText"/>
        <w:spacing w:line="508" w:lineRule="auto"/>
      </w:pPr>
    </w:p>
    <w:p w14:paraId="00DD71E2" w14:textId="77777777" w:rsidR="009A377D" w:rsidRDefault="009A377D">
      <w:pPr>
        <w:pStyle w:val="BodyText"/>
        <w:spacing w:line="508" w:lineRule="auto"/>
      </w:pPr>
    </w:p>
    <w:p w14:paraId="5ADCA40C" w14:textId="6DF514C7" w:rsidR="009A377D" w:rsidRDefault="009A377D">
      <w:pPr>
        <w:pStyle w:val="BodyText"/>
        <w:spacing w:line="508" w:lineRule="auto"/>
        <w:sectPr w:rsidR="009A377D">
          <w:pgSz w:w="12240" w:h="15840"/>
          <w:pgMar w:top="1820" w:right="1080" w:bottom="280" w:left="1080" w:header="720" w:footer="720" w:gutter="0"/>
          <w:cols w:space="720"/>
        </w:sectPr>
      </w:pPr>
    </w:p>
    <w:p w14:paraId="58A9FE34" w14:textId="77777777" w:rsidR="00077F02" w:rsidRDefault="00077F02">
      <w:pPr>
        <w:spacing w:before="23"/>
        <w:ind w:left="13" w:right="65"/>
        <w:jc w:val="center"/>
        <w:rPr>
          <w:b/>
          <w:sz w:val="40"/>
        </w:rPr>
      </w:pPr>
    </w:p>
    <w:p w14:paraId="4F5137B2" w14:textId="77777777" w:rsidR="00021713" w:rsidRDefault="00021713" w:rsidP="00021713">
      <w:pPr>
        <w:spacing w:before="265"/>
        <w:ind w:left="7519" w:right="7502"/>
        <w:jc w:val="center"/>
        <w:rPr>
          <w:sz w:val="52"/>
        </w:rPr>
      </w:pPr>
      <w:r>
        <w:rPr>
          <w:color w:val="01153E"/>
          <w:spacing w:val="-2"/>
          <w:sz w:val="52"/>
        </w:rPr>
        <w:t>Preamble</w:t>
      </w:r>
    </w:p>
    <w:p w14:paraId="79D278CF" w14:textId="77777777" w:rsidR="00021713" w:rsidRDefault="00021713" w:rsidP="00021713">
      <w:pPr>
        <w:pStyle w:val="BodyText"/>
        <w:spacing w:before="4"/>
        <w:rPr>
          <w:sz w:val="52"/>
        </w:rPr>
      </w:pPr>
    </w:p>
    <w:p w14:paraId="1A71928A" w14:textId="77777777" w:rsidR="00021713" w:rsidRDefault="00021713" w:rsidP="00021713">
      <w:pPr>
        <w:ind w:left="1279"/>
        <w:rPr>
          <w:sz w:val="32"/>
        </w:rPr>
      </w:pPr>
      <w:r>
        <w:rPr>
          <w:sz w:val="32"/>
        </w:rPr>
        <w:t>This</w:t>
      </w:r>
      <w:r>
        <w:rPr>
          <w:spacing w:val="-8"/>
          <w:sz w:val="32"/>
        </w:rPr>
        <w:t xml:space="preserve"> </w:t>
      </w:r>
      <w:r>
        <w:rPr>
          <w:sz w:val="32"/>
        </w:rPr>
        <w:t>curriculum</w:t>
      </w:r>
      <w:r>
        <w:rPr>
          <w:spacing w:val="-6"/>
          <w:sz w:val="32"/>
        </w:rPr>
        <w:t xml:space="preserve"> </w:t>
      </w:r>
      <w:r>
        <w:rPr>
          <w:sz w:val="32"/>
        </w:rPr>
        <w:t>is</w:t>
      </w:r>
      <w:r>
        <w:rPr>
          <w:spacing w:val="-6"/>
          <w:sz w:val="32"/>
        </w:rPr>
        <w:t xml:space="preserve"> </w:t>
      </w:r>
      <w:r>
        <w:rPr>
          <w:sz w:val="32"/>
        </w:rPr>
        <w:t>according</w:t>
      </w:r>
      <w:r>
        <w:rPr>
          <w:spacing w:val="-5"/>
          <w:sz w:val="32"/>
        </w:rPr>
        <w:t xml:space="preserve"> </w:t>
      </w:r>
      <w:r>
        <w:rPr>
          <w:sz w:val="32"/>
        </w:rPr>
        <w:t>to</w:t>
      </w:r>
      <w:r>
        <w:rPr>
          <w:spacing w:val="-5"/>
          <w:sz w:val="32"/>
        </w:rPr>
        <w:t xml:space="preserve"> </w:t>
      </w:r>
      <w:r>
        <w:rPr>
          <w:sz w:val="32"/>
        </w:rPr>
        <w:t>the</w:t>
      </w:r>
      <w:r>
        <w:rPr>
          <w:spacing w:val="-6"/>
          <w:sz w:val="32"/>
        </w:rPr>
        <w:t xml:space="preserve"> </w:t>
      </w:r>
      <w:r>
        <w:rPr>
          <w:sz w:val="32"/>
        </w:rPr>
        <w:t>standards</w:t>
      </w:r>
      <w:r>
        <w:rPr>
          <w:spacing w:val="-5"/>
          <w:sz w:val="32"/>
        </w:rPr>
        <w:t xml:space="preserve"> </w:t>
      </w:r>
      <w:r>
        <w:rPr>
          <w:sz w:val="32"/>
        </w:rPr>
        <w:t>set</w:t>
      </w:r>
      <w:r>
        <w:rPr>
          <w:spacing w:val="-6"/>
          <w:sz w:val="32"/>
        </w:rPr>
        <w:t xml:space="preserve"> </w:t>
      </w:r>
      <w:r>
        <w:rPr>
          <w:sz w:val="32"/>
        </w:rPr>
        <w:t>by</w:t>
      </w:r>
      <w:r>
        <w:rPr>
          <w:spacing w:val="-5"/>
          <w:sz w:val="32"/>
        </w:rPr>
        <w:t xml:space="preserve"> </w:t>
      </w:r>
      <w:r>
        <w:rPr>
          <w:sz w:val="32"/>
        </w:rPr>
        <w:t>following</w:t>
      </w:r>
      <w:r>
        <w:rPr>
          <w:spacing w:val="-5"/>
          <w:sz w:val="32"/>
        </w:rPr>
        <w:t xml:space="preserve"> </w:t>
      </w:r>
      <w:r>
        <w:rPr>
          <w:spacing w:val="-2"/>
          <w:sz w:val="32"/>
        </w:rPr>
        <w:t>organizations.</w:t>
      </w:r>
    </w:p>
    <w:p w14:paraId="120F7CD8" w14:textId="77777777" w:rsidR="00021713" w:rsidRDefault="00021713" w:rsidP="00021713">
      <w:pPr>
        <w:pStyle w:val="BodyText"/>
        <w:spacing w:before="320"/>
        <w:rPr>
          <w:sz w:val="32"/>
        </w:rPr>
      </w:pPr>
    </w:p>
    <w:p w14:paraId="77353399" w14:textId="77777777" w:rsidR="00021713" w:rsidRDefault="00021713" w:rsidP="00021713">
      <w:pPr>
        <w:pStyle w:val="ListParagraph"/>
        <w:numPr>
          <w:ilvl w:val="0"/>
          <w:numId w:val="53"/>
        </w:numPr>
        <w:tabs>
          <w:tab w:val="left" w:pos="1638"/>
        </w:tabs>
        <w:ind w:left="1638" w:hanging="359"/>
        <w:rPr>
          <w:sz w:val="32"/>
        </w:rPr>
      </w:pPr>
      <w:r>
        <w:rPr>
          <w:sz w:val="32"/>
        </w:rPr>
        <w:t>Foundation</w:t>
      </w:r>
      <w:r>
        <w:rPr>
          <w:spacing w:val="-10"/>
          <w:sz w:val="32"/>
        </w:rPr>
        <w:t xml:space="preserve"> </w:t>
      </w:r>
      <w:r>
        <w:rPr>
          <w:sz w:val="32"/>
        </w:rPr>
        <w:t>for</w:t>
      </w:r>
      <w:r>
        <w:rPr>
          <w:spacing w:val="-8"/>
          <w:sz w:val="32"/>
        </w:rPr>
        <w:t xml:space="preserve"> </w:t>
      </w:r>
      <w:r>
        <w:rPr>
          <w:sz w:val="32"/>
        </w:rPr>
        <w:t>Advancement</w:t>
      </w:r>
      <w:r>
        <w:rPr>
          <w:spacing w:val="-8"/>
          <w:sz w:val="32"/>
        </w:rPr>
        <w:t xml:space="preserve"> </w:t>
      </w:r>
      <w:r>
        <w:rPr>
          <w:sz w:val="32"/>
        </w:rPr>
        <w:t>of</w:t>
      </w:r>
      <w:r>
        <w:rPr>
          <w:spacing w:val="-8"/>
          <w:sz w:val="32"/>
        </w:rPr>
        <w:t xml:space="preserve"> </w:t>
      </w:r>
      <w:r>
        <w:rPr>
          <w:sz w:val="32"/>
        </w:rPr>
        <w:t>International</w:t>
      </w:r>
      <w:r>
        <w:rPr>
          <w:spacing w:val="-8"/>
          <w:sz w:val="32"/>
        </w:rPr>
        <w:t xml:space="preserve"> </w:t>
      </w:r>
      <w:r>
        <w:rPr>
          <w:sz w:val="32"/>
        </w:rPr>
        <w:t>Medical</w:t>
      </w:r>
      <w:r>
        <w:rPr>
          <w:spacing w:val="-8"/>
          <w:sz w:val="32"/>
        </w:rPr>
        <w:t xml:space="preserve"> </w:t>
      </w:r>
      <w:r>
        <w:rPr>
          <w:sz w:val="32"/>
        </w:rPr>
        <w:t>Education</w:t>
      </w:r>
      <w:r>
        <w:rPr>
          <w:spacing w:val="-8"/>
          <w:sz w:val="32"/>
        </w:rPr>
        <w:t xml:space="preserve"> </w:t>
      </w:r>
      <w:r>
        <w:rPr>
          <w:sz w:val="32"/>
        </w:rPr>
        <w:t>and</w:t>
      </w:r>
      <w:r>
        <w:rPr>
          <w:spacing w:val="-8"/>
          <w:sz w:val="32"/>
        </w:rPr>
        <w:t xml:space="preserve"> </w:t>
      </w:r>
      <w:r>
        <w:rPr>
          <w:sz w:val="32"/>
        </w:rPr>
        <w:t>Research</w:t>
      </w:r>
      <w:r>
        <w:rPr>
          <w:spacing w:val="-7"/>
          <w:sz w:val="32"/>
        </w:rPr>
        <w:t xml:space="preserve"> </w:t>
      </w:r>
      <w:r>
        <w:rPr>
          <w:spacing w:val="-2"/>
          <w:sz w:val="32"/>
        </w:rPr>
        <w:t>(FAIMER)</w:t>
      </w:r>
    </w:p>
    <w:p w14:paraId="4F095936" w14:textId="77777777" w:rsidR="00021713" w:rsidRDefault="00021713" w:rsidP="00021713">
      <w:pPr>
        <w:pStyle w:val="ListParagraph"/>
        <w:numPr>
          <w:ilvl w:val="0"/>
          <w:numId w:val="53"/>
        </w:numPr>
        <w:tabs>
          <w:tab w:val="left" w:pos="1638"/>
        </w:tabs>
        <w:spacing w:before="184"/>
        <w:ind w:left="1638" w:hanging="359"/>
        <w:rPr>
          <w:sz w:val="32"/>
        </w:rPr>
      </w:pPr>
      <w:r>
        <w:rPr>
          <w:sz w:val="32"/>
        </w:rPr>
        <w:t>Accreditation</w:t>
      </w:r>
      <w:r>
        <w:rPr>
          <w:spacing w:val="-11"/>
          <w:sz w:val="32"/>
        </w:rPr>
        <w:t xml:space="preserve"> </w:t>
      </w:r>
      <w:r>
        <w:rPr>
          <w:sz w:val="32"/>
        </w:rPr>
        <w:t>Council</w:t>
      </w:r>
      <w:r>
        <w:rPr>
          <w:spacing w:val="-9"/>
          <w:sz w:val="32"/>
        </w:rPr>
        <w:t xml:space="preserve"> </w:t>
      </w:r>
      <w:r>
        <w:rPr>
          <w:sz w:val="32"/>
        </w:rPr>
        <w:t>for</w:t>
      </w:r>
      <w:r>
        <w:rPr>
          <w:spacing w:val="-8"/>
          <w:sz w:val="32"/>
        </w:rPr>
        <w:t xml:space="preserve"> </w:t>
      </w:r>
      <w:r>
        <w:rPr>
          <w:sz w:val="32"/>
        </w:rPr>
        <w:t>Graduate</w:t>
      </w:r>
      <w:r>
        <w:rPr>
          <w:spacing w:val="-9"/>
          <w:sz w:val="32"/>
        </w:rPr>
        <w:t xml:space="preserve"> </w:t>
      </w:r>
      <w:r>
        <w:rPr>
          <w:sz w:val="32"/>
        </w:rPr>
        <w:t>Medical</w:t>
      </w:r>
      <w:r>
        <w:rPr>
          <w:spacing w:val="-9"/>
          <w:sz w:val="32"/>
        </w:rPr>
        <w:t xml:space="preserve"> </w:t>
      </w:r>
      <w:r>
        <w:rPr>
          <w:sz w:val="32"/>
        </w:rPr>
        <w:t>Education</w:t>
      </w:r>
      <w:r>
        <w:rPr>
          <w:spacing w:val="-8"/>
          <w:sz w:val="32"/>
        </w:rPr>
        <w:t xml:space="preserve"> </w:t>
      </w:r>
      <w:r>
        <w:rPr>
          <w:spacing w:val="-2"/>
          <w:sz w:val="32"/>
        </w:rPr>
        <w:t>(ACGME)</w:t>
      </w:r>
    </w:p>
    <w:p w14:paraId="34B0445C" w14:textId="77777777" w:rsidR="00021713" w:rsidRDefault="00021713" w:rsidP="00021713">
      <w:pPr>
        <w:pStyle w:val="ListParagraph"/>
        <w:numPr>
          <w:ilvl w:val="0"/>
          <w:numId w:val="53"/>
        </w:numPr>
        <w:tabs>
          <w:tab w:val="left" w:pos="1638"/>
        </w:tabs>
        <w:spacing w:before="184"/>
        <w:ind w:left="1638" w:hanging="359"/>
        <w:rPr>
          <w:sz w:val="32"/>
        </w:rPr>
      </w:pPr>
      <w:r>
        <w:rPr>
          <w:sz w:val="32"/>
        </w:rPr>
        <w:t>World</w:t>
      </w:r>
      <w:r>
        <w:rPr>
          <w:spacing w:val="-10"/>
          <w:sz w:val="32"/>
        </w:rPr>
        <w:t xml:space="preserve"> </w:t>
      </w:r>
      <w:r>
        <w:rPr>
          <w:sz w:val="32"/>
        </w:rPr>
        <w:t>Federation</w:t>
      </w:r>
      <w:r>
        <w:rPr>
          <w:spacing w:val="-7"/>
          <w:sz w:val="32"/>
        </w:rPr>
        <w:t xml:space="preserve"> </w:t>
      </w:r>
      <w:r>
        <w:rPr>
          <w:sz w:val="32"/>
        </w:rPr>
        <w:t>for</w:t>
      </w:r>
      <w:r>
        <w:rPr>
          <w:spacing w:val="-7"/>
          <w:sz w:val="32"/>
        </w:rPr>
        <w:t xml:space="preserve"> </w:t>
      </w:r>
      <w:r>
        <w:rPr>
          <w:sz w:val="32"/>
        </w:rPr>
        <w:t>Medical</w:t>
      </w:r>
      <w:r>
        <w:rPr>
          <w:spacing w:val="-7"/>
          <w:sz w:val="32"/>
        </w:rPr>
        <w:t xml:space="preserve"> </w:t>
      </w:r>
      <w:r>
        <w:rPr>
          <w:sz w:val="32"/>
        </w:rPr>
        <w:t>Education</w:t>
      </w:r>
      <w:r>
        <w:rPr>
          <w:spacing w:val="-7"/>
          <w:sz w:val="32"/>
        </w:rPr>
        <w:t xml:space="preserve"> </w:t>
      </w:r>
      <w:r>
        <w:rPr>
          <w:spacing w:val="-2"/>
          <w:sz w:val="32"/>
        </w:rPr>
        <w:t>(WFME)</w:t>
      </w:r>
    </w:p>
    <w:p w14:paraId="693B4BCB" w14:textId="77777777" w:rsidR="00021713" w:rsidRDefault="00021713" w:rsidP="00021713">
      <w:pPr>
        <w:pStyle w:val="ListParagraph"/>
        <w:numPr>
          <w:ilvl w:val="0"/>
          <w:numId w:val="53"/>
        </w:numPr>
        <w:tabs>
          <w:tab w:val="left" w:pos="1638"/>
        </w:tabs>
        <w:spacing w:before="184"/>
        <w:ind w:left="1638" w:hanging="359"/>
        <w:rPr>
          <w:sz w:val="32"/>
        </w:rPr>
      </w:pPr>
      <w:r>
        <w:rPr>
          <w:sz w:val="32"/>
        </w:rPr>
        <w:t>Undergraduate</w:t>
      </w:r>
      <w:r>
        <w:rPr>
          <w:spacing w:val="-11"/>
          <w:sz w:val="32"/>
        </w:rPr>
        <w:t xml:space="preserve"> </w:t>
      </w:r>
      <w:r>
        <w:rPr>
          <w:sz w:val="32"/>
        </w:rPr>
        <w:t>Education</w:t>
      </w:r>
      <w:r>
        <w:rPr>
          <w:spacing w:val="-9"/>
          <w:sz w:val="32"/>
        </w:rPr>
        <w:t xml:space="preserve"> </w:t>
      </w:r>
      <w:r>
        <w:rPr>
          <w:sz w:val="32"/>
        </w:rPr>
        <w:t>Policy</w:t>
      </w:r>
      <w:r>
        <w:rPr>
          <w:spacing w:val="-8"/>
          <w:sz w:val="32"/>
        </w:rPr>
        <w:t xml:space="preserve"> </w:t>
      </w:r>
      <w:r>
        <w:rPr>
          <w:sz w:val="32"/>
        </w:rPr>
        <w:t>2023</w:t>
      </w:r>
      <w:r>
        <w:rPr>
          <w:spacing w:val="-9"/>
          <w:sz w:val="32"/>
        </w:rPr>
        <w:t xml:space="preserve"> </w:t>
      </w:r>
      <w:r>
        <w:rPr>
          <w:sz w:val="32"/>
        </w:rPr>
        <w:t>from</w:t>
      </w:r>
      <w:r>
        <w:rPr>
          <w:spacing w:val="-9"/>
          <w:sz w:val="32"/>
        </w:rPr>
        <w:t xml:space="preserve"> </w:t>
      </w:r>
      <w:r>
        <w:rPr>
          <w:sz w:val="32"/>
        </w:rPr>
        <w:t>Higher</w:t>
      </w:r>
      <w:r>
        <w:rPr>
          <w:spacing w:val="-8"/>
          <w:sz w:val="32"/>
        </w:rPr>
        <w:t xml:space="preserve"> </w:t>
      </w:r>
      <w:r>
        <w:rPr>
          <w:sz w:val="32"/>
        </w:rPr>
        <w:t>Education</w:t>
      </w:r>
      <w:r>
        <w:rPr>
          <w:spacing w:val="-9"/>
          <w:sz w:val="32"/>
        </w:rPr>
        <w:t xml:space="preserve"> </w:t>
      </w:r>
      <w:r>
        <w:rPr>
          <w:sz w:val="32"/>
        </w:rPr>
        <w:t>Commission</w:t>
      </w:r>
      <w:r>
        <w:rPr>
          <w:spacing w:val="-8"/>
          <w:sz w:val="32"/>
        </w:rPr>
        <w:t xml:space="preserve"> </w:t>
      </w:r>
      <w:r>
        <w:rPr>
          <w:spacing w:val="-2"/>
          <w:sz w:val="32"/>
        </w:rPr>
        <w:t>(HEC)</w:t>
      </w:r>
    </w:p>
    <w:p w14:paraId="22D7AACD" w14:textId="77777777" w:rsidR="00021713" w:rsidRDefault="00021713" w:rsidP="00021713">
      <w:pPr>
        <w:pStyle w:val="ListParagraph"/>
        <w:numPr>
          <w:ilvl w:val="0"/>
          <w:numId w:val="53"/>
        </w:numPr>
        <w:tabs>
          <w:tab w:val="left" w:pos="1638"/>
        </w:tabs>
        <w:spacing w:before="184"/>
        <w:ind w:left="1638" w:hanging="359"/>
        <w:rPr>
          <w:sz w:val="32"/>
        </w:rPr>
      </w:pPr>
      <w:r>
        <w:rPr>
          <w:sz w:val="32"/>
        </w:rPr>
        <w:t>Pakistan</w:t>
      </w:r>
      <w:r>
        <w:rPr>
          <w:spacing w:val="-9"/>
          <w:sz w:val="32"/>
        </w:rPr>
        <w:t xml:space="preserve"> </w:t>
      </w:r>
      <w:r>
        <w:rPr>
          <w:sz w:val="32"/>
        </w:rPr>
        <w:t>Medical</w:t>
      </w:r>
      <w:r>
        <w:rPr>
          <w:spacing w:val="-8"/>
          <w:sz w:val="32"/>
        </w:rPr>
        <w:t xml:space="preserve"> </w:t>
      </w:r>
      <w:r>
        <w:rPr>
          <w:sz w:val="32"/>
        </w:rPr>
        <w:t>and</w:t>
      </w:r>
      <w:r>
        <w:rPr>
          <w:spacing w:val="-8"/>
          <w:sz w:val="32"/>
        </w:rPr>
        <w:t xml:space="preserve"> </w:t>
      </w:r>
      <w:r>
        <w:rPr>
          <w:sz w:val="32"/>
        </w:rPr>
        <w:t>Dental</w:t>
      </w:r>
      <w:r>
        <w:rPr>
          <w:spacing w:val="-8"/>
          <w:sz w:val="32"/>
        </w:rPr>
        <w:t xml:space="preserve"> </w:t>
      </w:r>
      <w:r>
        <w:rPr>
          <w:sz w:val="32"/>
        </w:rPr>
        <w:t>Council</w:t>
      </w:r>
      <w:r>
        <w:rPr>
          <w:spacing w:val="-9"/>
          <w:sz w:val="32"/>
        </w:rPr>
        <w:t xml:space="preserve"> </w:t>
      </w:r>
      <w:r>
        <w:rPr>
          <w:sz w:val="32"/>
        </w:rPr>
        <w:t>(PMDC)</w:t>
      </w:r>
      <w:r>
        <w:rPr>
          <w:spacing w:val="-8"/>
          <w:sz w:val="32"/>
        </w:rPr>
        <w:t xml:space="preserve"> </w:t>
      </w:r>
      <w:r>
        <w:rPr>
          <w:sz w:val="32"/>
        </w:rPr>
        <w:t>guidelines</w:t>
      </w:r>
      <w:r>
        <w:rPr>
          <w:spacing w:val="-8"/>
          <w:sz w:val="32"/>
        </w:rPr>
        <w:t xml:space="preserve"> </w:t>
      </w:r>
      <w:r>
        <w:rPr>
          <w:sz w:val="32"/>
        </w:rPr>
        <w:t>for</w:t>
      </w:r>
      <w:r>
        <w:rPr>
          <w:spacing w:val="-8"/>
          <w:sz w:val="32"/>
        </w:rPr>
        <w:t xml:space="preserve"> </w:t>
      </w:r>
      <w:r>
        <w:rPr>
          <w:sz w:val="32"/>
        </w:rPr>
        <w:t>undergraduate</w:t>
      </w:r>
      <w:r>
        <w:rPr>
          <w:spacing w:val="-9"/>
          <w:sz w:val="32"/>
        </w:rPr>
        <w:t xml:space="preserve"> </w:t>
      </w:r>
      <w:r>
        <w:rPr>
          <w:sz w:val="32"/>
        </w:rPr>
        <w:t>Medical</w:t>
      </w:r>
      <w:r>
        <w:rPr>
          <w:spacing w:val="-8"/>
          <w:sz w:val="32"/>
        </w:rPr>
        <w:t xml:space="preserve"> </w:t>
      </w:r>
      <w:r>
        <w:rPr>
          <w:sz w:val="32"/>
        </w:rPr>
        <w:t>Education</w:t>
      </w:r>
      <w:r>
        <w:rPr>
          <w:spacing w:val="-8"/>
          <w:sz w:val="32"/>
        </w:rPr>
        <w:t xml:space="preserve"> </w:t>
      </w:r>
      <w:r>
        <w:rPr>
          <w:sz w:val="32"/>
        </w:rPr>
        <w:t>Curriculum</w:t>
      </w:r>
      <w:r>
        <w:rPr>
          <w:spacing w:val="-9"/>
          <w:sz w:val="32"/>
        </w:rPr>
        <w:t xml:space="preserve"> </w:t>
      </w:r>
      <w:r>
        <w:rPr>
          <w:sz w:val="32"/>
        </w:rPr>
        <w:t>(MBBS)</w:t>
      </w:r>
      <w:r>
        <w:rPr>
          <w:spacing w:val="-8"/>
          <w:sz w:val="32"/>
        </w:rPr>
        <w:t xml:space="preserve"> </w:t>
      </w:r>
      <w:r>
        <w:rPr>
          <w:spacing w:val="-4"/>
          <w:sz w:val="32"/>
        </w:rPr>
        <w:t>2022</w:t>
      </w:r>
    </w:p>
    <w:p w14:paraId="46C03E35" w14:textId="77777777" w:rsidR="00021713" w:rsidRDefault="00021713" w:rsidP="00021713">
      <w:pPr>
        <w:pStyle w:val="ListParagraph"/>
        <w:rPr>
          <w:sz w:val="32"/>
        </w:rPr>
        <w:sectPr w:rsidR="00021713">
          <w:footerReference w:type="default" r:id="rId13"/>
          <w:pgSz w:w="20160" w:h="12240" w:orient="landscape"/>
          <w:pgMar w:top="1380" w:right="0" w:bottom="280" w:left="0" w:header="0" w:footer="0" w:gutter="0"/>
          <w:cols w:space="720"/>
        </w:sectPr>
      </w:pPr>
    </w:p>
    <w:p w14:paraId="581F58E2" w14:textId="77777777" w:rsidR="00021713" w:rsidRDefault="00021713" w:rsidP="00021713">
      <w:pPr>
        <w:spacing w:before="66" w:line="357" w:lineRule="auto"/>
        <w:ind w:left="1639"/>
        <w:rPr>
          <w:sz w:val="32"/>
        </w:rPr>
      </w:pPr>
      <w:r>
        <w:rPr>
          <w:sz w:val="32"/>
        </w:rPr>
        <w:lastRenderedPageBreak/>
        <w:t>It</w:t>
      </w:r>
      <w:r>
        <w:rPr>
          <w:spacing w:val="-2"/>
          <w:sz w:val="32"/>
        </w:rPr>
        <w:t xml:space="preserve"> </w:t>
      </w:r>
      <w:r>
        <w:rPr>
          <w:sz w:val="32"/>
        </w:rPr>
        <w:t>is</w:t>
      </w:r>
      <w:r>
        <w:rPr>
          <w:spacing w:val="-2"/>
          <w:sz w:val="32"/>
        </w:rPr>
        <w:t xml:space="preserve"> </w:t>
      </w:r>
      <w:r>
        <w:rPr>
          <w:sz w:val="32"/>
        </w:rPr>
        <w:t>based</w:t>
      </w:r>
      <w:r>
        <w:rPr>
          <w:spacing w:val="-2"/>
          <w:sz w:val="32"/>
        </w:rPr>
        <w:t xml:space="preserve"> </w:t>
      </w:r>
      <w:r>
        <w:rPr>
          <w:sz w:val="32"/>
        </w:rPr>
        <w:t>on</w:t>
      </w:r>
      <w:r>
        <w:rPr>
          <w:spacing w:val="-2"/>
          <w:sz w:val="32"/>
        </w:rPr>
        <w:t xml:space="preserve"> </w:t>
      </w:r>
      <w:r>
        <w:rPr>
          <w:b/>
          <w:sz w:val="32"/>
        </w:rPr>
        <w:t>SPICES</w:t>
      </w:r>
      <w:r>
        <w:rPr>
          <w:b/>
          <w:spacing w:val="-2"/>
          <w:sz w:val="32"/>
        </w:rPr>
        <w:t xml:space="preserve"> </w:t>
      </w:r>
      <w:r>
        <w:rPr>
          <w:sz w:val="32"/>
        </w:rPr>
        <w:t>model</w:t>
      </w:r>
      <w:r>
        <w:rPr>
          <w:spacing w:val="-2"/>
          <w:sz w:val="32"/>
        </w:rPr>
        <w:t xml:space="preserve"> </w:t>
      </w:r>
      <w:r>
        <w:rPr>
          <w:sz w:val="32"/>
        </w:rPr>
        <w:t>of</w:t>
      </w:r>
      <w:r>
        <w:rPr>
          <w:spacing w:val="-2"/>
          <w:sz w:val="32"/>
        </w:rPr>
        <w:t xml:space="preserve"> </w:t>
      </w:r>
      <w:r>
        <w:rPr>
          <w:sz w:val="32"/>
        </w:rPr>
        <w:t>educational</w:t>
      </w:r>
      <w:r>
        <w:rPr>
          <w:spacing w:val="-2"/>
          <w:sz w:val="32"/>
        </w:rPr>
        <w:t xml:space="preserve"> </w:t>
      </w:r>
      <w:r>
        <w:rPr>
          <w:sz w:val="32"/>
        </w:rPr>
        <w:t>strategies</w:t>
      </w:r>
      <w:r>
        <w:rPr>
          <w:spacing w:val="-2"/>
          <w:sz w:val="32"/>
        </w:rPr>
        <w:t xml:space="preserve"> </w:t>
      </w:r>
      <w:r>
        <w:rPr>
          <w:sz w:val="32"/>
        </w:rPr>
        <w:t>which</w:t>
      </w:r>
      <w:r>
        <w:rPr>
          <w:spacing w:val="-2"/>
          <w:sz w:val="32"/>
        </w:rPr>
        <w:t xml:space="preserve"> </w:t>
      </w:r>
      <w:r>
        <w:rPr>
          <w:sz w:val="32"/>
        </w:rPr>
        <w:t>is</w:t>
      </w:r>
      <w:r>
        <w:rPr>
          <w:spacing w:val="-2"/>
          <w:sz w:val="32"/>
        </w:rPr>
        <w:t xml:space="preserve"> </w:t>
      </w:r>
      <w:r>
        <w:rPr>
          <w:sz w:val="32"/>
        </w:rPr>
        <w:t>student</w:t>
      </w:r>
      <w:r>
        <w:rPr>
          <w:spacing w:val="-2"/>
          <w:sz w:val="32"/>
        </w:rPr>
        <w:t xml:space="preserve"> </w:t>
      </w:r>
      <w:r>
        <w:rPr>
          <w:sz w:val="32"/>
        </w:rPr>
        <w:t>centered,</w:t>
      </w:r>
      <w:r>
        <w:rPr>
          <w:spacing w:val="-2"/>
          <w:sz w:val="32"/>
        </w:rPr>
        <w:t xml:space="preserve"> </w:t>
      </w:r>
      <w:r>
        <w:rPr>
          <w:sz w:val="32"/>
        </w:rPr>
        <w:t>problem</w:t>
      </w:r>
      <w:r>
        <w:rPr>
          <w:spacing w:val="-3"/>
          <w:sz w:val="32"/>
        </w:rPr>
        <w:t xml:space="preserve"> </w:t>
      </w:r>
      <w:r>
        <w:rPr>
          <w:sz w:val="32"/>
        </w:rPr>
        <w:t>based,</w:t>
      </w:r>
      <w:r>
        <w:rPr>
          <w:spacing w:val="-2"/>
          <w:sz w:val="32"/>
        </w:rPr>
        <w:t xml:space="preserve"> </w:t>
      </w:r>
      <w:r>
        <w:rPr>
          <w:sz w:val="32"/>
        </w:rPr>
        <w:t>integrated,</w:t>
      </w:r>
      <w:r>
        <w:rPr>
          <w:spacing w:val="-2"/>
          <w:sz w:val="32"/>
        </w:rPr>
        <w:t xml:space="preserve"> </w:t>
      </w:r>
      <w:r>
        <w:rPr>
          <w:sz w:val="32"/>
        </w:rPr>
        <w:t>community</w:t>
      </w:r>
      <w:r>
        <w:rPr>
          <w:spacing w:val="-2"/>
          <w:sz w:val="32"/>
        </w:rPr>
        <w:t xml:space="preserve"> </w:t>
      </w:r>
      <w:r>
        <w:rPr>
          <w:sz w:val="32"/>
        </w:rPr>
        <w:t>oriented</w:t>
      </w:r>
      <w:r>
        <w:rPr>
          <w:spacing w:val="-2"/>
          <w:sz w:val="32"/>
        </w:rPr>
        <w:t xml:space="preserve"> </w:t>
      </w:r>
      <w:r>
        <w:rPr>
          <w:sz w:val="32"/>
        </w:rPr>
        <w:t xml:space="preserve">and </w:t>
      </w:r>
      <w:r>
        <w:rPr>
          <w:spacing w:val="-2"/>
          <w:sz w:val="32"/>
        </w:rPr>
        <w:t>systematic.*</w:t>
      </w:r>
    </w:p>
    <w:p w14:paraId="45A1C9F1" w14:textId="77777777" w:rsidR="00021713" w:rsidRDefault="00021713" w:rsidP="00021713">
      <w:pPr>
        <w:pStyle w:val="BodyText"/>
        <w:rPr>
          <w:sz w:val="20"/>
        </w:rPr>
      </w:pPr>
    </w:p>
    <w:p w14:paraId="6ACCF558" w14:textId="77777777" w:rsidR="00021713" w:rsidRDefault="00021713" w:rsidP="00021713">
      <w:pPr>
        <w:pStyle w:val="BodyText"/>
        <w:spacing w:before="91"/>
        <w:rPr>
          <w:sz w:val="20"/>
        </w:rPr>
      </w:pPr>
    </w:p>
    <w:tbl>
      <w:tblPr>
        <w:tblW w:w="0" w:type="auto"/>
        <w:tblInd w:w="3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4"/>
        <w:gridCol w:w="3331"/>
        <w:gridCol w:w="4445"/>
        <w:gridCol w:w="1805"/>
      </w:tblGrid>
      <w:tr w:rsidR="00021713" w14:paraId="20E67C61" w14:textId="77777777" w:rsidTr="00021713">
        <w:trPr>
          <w:trHeight w:val="556"/>
        </w:trPr>
        <w:tc>
          <w:tcPr>
            <w:tcW w:w="4334" w:type="dxa"/>
            <w:shd w:val="clear" w:color="auto" w:fill="D9D9D9"/>
          </w:tcPr>
          <w:p w14:paraId="53ED2628" w14:textId="77777777" w:rsidR="00021713" w:rsidRDefault="00021713" w:rsidP="00021713">
            <w:pPr>
              <w:pStyle w:val="TableParagraph"/>
              <w:spacing w:before="8"/>
              <w:ind w:left="105"/>
              <w:rPr>
                <w:sz w:val="32"/>
              </w:rPr>
            </w:pPr>
            <w:r>
              <w:rPr>
                <w:sz w:val="32"/>
              </w:rPr>
              <w:t>Teacher</w:t>
            </w:r>
            <w:r>
              <w:rPr>
                <w:spacing w:val="-7"/>
                <w:sz w:val="32"/>
              </w:rPr>
              <w:t xml:space="preserve"> </w:t>
            </w:r>
            <w:r>
              <w:rPr>
                <w:spacing w:val="-2"/>
                <w:sz w:val="32"/>
              </w:rPr>
              <w:t>centered</w:t>
            </w:r>
          </w:p>
        </w:tc>
        <w:tc>
          <w:tcPr>
            <w:tcW w:w="3331" w:type="dxa"/>
          </w:tcPr>
          <w:p w14:paraId="4BDDA9AB" w14:textId="77777777" w:rsidR="00021713" w:rsidRDefault="00021713" w:rsidP="00021713">
            <w:pPr>
              <w:pStyle w:val="TableParagraph"/>
              <w:spacing w:before="5"/>
              <w:ind w:right="55"/>
              <w:jc w:val="center"/>
              <w:rPr>
                <w:rFonts w:ascii="Wingdings" w:hAnsi="Wingdings"/>
                <w:sz w:val="32"/>
              </w:rPr>
            </w:pPr>
            <w:r>
              <w:rPr>
                <w:rFonts w:ascii="Wingdings" w:hAnsi="Wingdings"/>
                <w:spacing w:val="-10"/>
                <w:sz w:val="32"/>
              </w:rPr>
              <w:t></w:t>
            </w:r>
          </w:p>
        </w:tc>
        <w:tc>
          <w:tcPr>
            <w:tcW w:w="4445" w:type="dxa"/>
            <w:shd w:val="clear" w:color="auto" w:fill="ACB9CA"/>
          </w:tcPr>
          <w:p w14:paraId="11C2D67F" w14:textId="77777777" w:rsidR="00021713" w:rsidRDefault="00021713" w:rsidP="00021713">
            <w:pPr>
              <w:pStyle w:val="TableParagraph"/>
              <w:spacing w:before="8"/>
              <w:ind w:left="110"/>
              <w:rPr>
                <w:sz w:val="32"/>
              </w:rPr>
            </w:pPr>
            <w:r>
              <w:rPr>
                <w:sz w:val="32"/>
              </w:rPr>
              <w:t>Student</w:t>
            </w:r>
            <w:r>
              <w:rPr>
                <w:spacing w:val="-7"/>
                <w:sz w:val="32"/>
              </w:rPr>
              <w:t xml:space="preserve"> </w:t>
            </w:r>
            <w:r>
              <w:rPr>
                <w:spacing w:val="-2"/>
                <w:sz w:val="32"/>
              </w:rPr>
              <w:t>centered</w:t>
            </w:r>
          </w:p>
        </w:tc>
        <w:tc>
          <w:tcPr>
            <w:tcW w:w="1805" w:type="dxa"/>
            <w:shd w:val="clear" w:color="auto" w:fill="F7CAAC"/>
          </w:tcPr>
          <w:p w14:paraId="7AAB83A6" w14:textId="77777777" w:rsidR="00021713" w:rsidRDefault="00021713" w:rsidP="00021713">
            <w:pPr>
              <w:pStyle w:val="TableParagraph"/>
              <w:spacing w:before="8"/>
              <w:ind w:left="778"/>
              <w:rPr>
                <w:sz w:val="32"/>
              </w:rPr>
            </w:pPr>
            <w:r>
              <w:rPr>
                <w:spacing w:val="-10"/>
                <w:sz w:val="32"/>
              </w:rPr>
              <w:t>S</w:t>
            </w:r>
          </w:p>
        </w:tc>
      </w:tr>
      <w:tr w:rsidR="00021713" w14:paraId="30CF0D47" w14:textId="77777777" w:rsidTr="00021713">
        <w:trPr>
          <w:trHeight w:val="551"/>
        </w:trPr>
        <w:tc>
          <w:tcPr>
            <w:tcW w:w="4334" w:type="dxa"/>
            <w:shd w:val="clear" w:color="auto" w:fill="D9D9D9"/>
          </w:tcPr>
          <w:p w14:paraId="453E5F7E" w14:textId="77777777" w:rsidR="00021713" w:rsidRDefault="00021713" w:rsidP="00021713">
            <w:pPr>
              <w:pStyle w:val="TableParagraph"/>
              <w:spacing w:before="3"/>
              <w:ind w:left="105"/>
              <w:rPr>
                <w:sz w:val="32"/>
              </w:rPr>
            </w:pPr>
            <w:r>
              <w:rPr>
                <w:sz w:val="32"/>
              </w:rPr>
              <w:t>Information</w:t>
            </w:r>
            <w:r>
              <w:rPr>
                <w:spacing w:val="-12"/>
                <w:sz w:val="32"/>
              </w:rPr>
              <w:t xml:space="preserve"> </w:t>
            </w:r>
            <w:r>
              <w:rPr>
                <w:spacing w:val="-2"/>
                <w:sz w:val="32"/>
              </w:rPr>
              <w:t>oriented</w:t>
            </w:r>
          </w:p>
        </w:tc>
        <w:tc>
          <w:tcPr>
            <w:tcW w:w="3331" w:type="dxa"/>
          </w:tcPr>
          <w:p w14:paraId="04E23ED7" w14:textId="77777777" w:rsidR="00021713" w:rsidRDefault="00021713" w:rsidP="00021713">
            <w:pPr>
              <w:pStyle w:val="TableParagraph"/>
              <w:ind w:right="55"/>
              <w:jc w:val="center"/>
              <w:rPr>
                <w:rFonts w:ascii="Wingdings" w:hAnsi="Wingdings"/>
                <w:sz w:val="32"/>
              </w:rPr>
            </w:pPr>
            <w:r>
              <w:rPr>
                <w:rFonts w:ascii="Wingdings" w:hAnsi="Wingdings"/>
                <w:spacing w:val="-10"/>
                <w:sz w:val="32"/>
              </w:rPr>
              <w:t></w:t>
            </w:r>
          </w:p>
        </w:tc>
        <w:tc>
          <w:tcPr>
            <w:tcW w:w="4445" w:type="dxa"/>
            <w:shd w:val="clear" w:color="auto" w:fill="ACB9CA"/>
          </w:tcPr>
          <w:p w14:paraId="76917E51" w14:textId="77777777" w:rsidR="00021713" w:rsidRDefault="00021713" w:rsidP="00021713">
            <w:pPr>
              <w:pStyle w:val="TableParagraph"/>
              <w:spacing w:before="3"/>
              <w:ind w:left="110"/>
              <w:rPr>
                <w:sz w:val="32"/>
              </w:rPr>
            </w:pPr>
            <w:r>
              <w:rPr>
                <w:sz w:val="32"/>
              </w:rPr>
              <w:t>Problem</w:t>
            </w:r>
            <w:r>
              <w:rPr>
                <w:spacing w:val="-8"/>
                <w:sz w:val="32"/>
              </w:rPr>
              <w:t xml:space="preserve"> </w:t>
            </w:r>
            <w:r>
              <w:rPr>
                <w:spacing w:val="-2"/>
                <w:sz w:val="32"/>
              </w:rPr>
              <w:t>based</w:t>
            </w:r>
          </w:p>
        </w:tc>
        <w:tc>
          <w:tcPr>
            <w:tcW w:w="1805" w:type="dxa"/>
            <w:shd w:val="clear" w:color="auto" w:fill="F7CAAC"/>
          </w:tcPr>
          <w:p w14:paraId="46A7DCD1" w14:textId="77777777" w:rsidR="00021713" w:rsidRDefault="00021713" w:rsidP="00021713">
            <w:pPr>
              <w:pStyle w:val="TableParagraph"/>
              <w:spacing w:before="3"/>
              <w:ind w:left="778"/>
              <w:rPr>
                <w:sz w:val="32"/>
              </w:rPr>
            </w:pPr>
            <w:r>
              <w:rPr>
                <w:spacing w:val="-10"/>
                <w:sz w:val="32"/>
              </w:rPr>
              <w:t>P</w:t>
            </w:r>
          </w:p>
        </w:tc>
      </w:tr>
      <w:tr w:rsidR="00021713" w14:paraId="75D44E8E" w14:textId="77777777" w:rsidTr="00021713">
        <w:trPr>
          <w:trHeight w:val="551"/>
        </w:trPr>
        <w:tc>
          <w:tcPr>
            <w:tcW w:w="4334" w:type="dxa"/>
            <w:shd w:val="clear" w:color="auto" w:fill="D9D9D9"/>
          </w:tcPr>
          <w:p w14:paraId="123D1DFC" w14:textId="77777777" w:rsidR="00021713" w:rsidRDefault="00021713" w:rsidP="00021713">
            <w:pPr>
              <w:pStyle w:val="TableParagraph"/>
              <w:spacing w:before="3"/>
              <w:ind w:left="105"/>
              <w:rPr>
                <w:sz w:val="32"/>
              </w:rPr>
            </w:pPr>
            <w:r>
              <w:rPr>
                <w:sz w:val="32"/>
              </w:rPr>
              <w:t>Discipline</w:t>
            </w:r>
            <w:r>
              <w:rPr>
                <w:spacing w:val="-11"/>
                <w:sz w:val="32"/>
              </w:rPr>
              <w:t xml:space="preserve"> </w:t>
            </w:r>
            <w:r>
              <w:rPr>
                <w:spacing w:val="-2"/>
                <w:sz w:val="32"/>
              </w:rPr>
              <w:t>based</w:t>
            </w:r>
          </w:p>
        </w:tc>
        <w:tc>
          <w:tcPr>
            <w:tcW w:w="3331" w:type="dxa"/>
          </w:tcPr>
          <w:p w14:paraId="4DB40112" w14:textId="77777777" w:rsidR="00021713" w:rsidRDefault="00021713" w:rsidP="00021713">
            <w:pPr>
              <w:pStyle w:val="TableParagraph"/>
              <w:ind w:right="55"/>
              <w:jc w:val="center"/>
              <w:rPr>
                <w:rFonts w:ascii="Wingdings" w:hAnsi="Wingdings"/>
                <w:sz w:val="32"/>
              </w:rPr>
            </w:pPr>
            <w:r>
              <w:rPr>
                <w:rFonts w:ascii="Wingdings" w:hAnsi="Wingdings"/>
                <w:spacing w:val="-10"/>
                <w:sz w:val="32"/>
              </w:rPr>
              <w:t></w:t>
            </w:r>
          </w:p>
        </w:tc>
        <w:tc>
          <w:tcPr>
            <w:tcW w:w="4445" w:type="dxa"/>
            <w:shd w:val="clear" w:color="auto" w:fill="ACB9CA"/>
          </w:tcPr>
          <w:p w14:paraId="0D99F60B" w14:textId="77777777" w:rsidR="00021713" w:rsidRDefault="00021713" w:rsidP="00021713">
            <w:pPr>
              <w:pStyle w:val="TableParagraph"/>
              <w:spacing w:before="3"/>
              <w:ind w:left="110"/>
              <w:rPr>
                <w:sz w:val="32"/>
              </w:rPr>
            </w:pPr>
            <w:r>
              <w:rPr>
                <w:spacing w:val="-2"/>
                <w:sz w:val="32"/>
              </w:rPr>
              <w:t>Integrated</w:t>
            </w:r>
          </w:p>
        </w:tc>
        <w:tc>
          <w:tcPr>
            <w:tcW w:w="1805" w:type="dxa"/>
            <w:shd w:val="clear" w:color="auto" w:fill="F7CAAC"/>
          </w:tcPr>
          <w:p w14:paraId="6680CA0D" w14:textId="77777777" w:rsidR="00021713" w:rsidRDefault="00021713" w:rsidP="00021713">
            <w:pPr>
              <w:pStyle w:val="TableParagraph"/>
              <w:spacing w:before="3"/>
              <w:ind w:left="814"/>
              <w:rPr>
                <w:sz w:val="32"/>
              </w:rPr>
            </w:pPr>
            <w:r>
              <w:rPr>
                <w:spacing w:val="-10"/>
                <w:sz w:val="32"/>
              </w:rPr>
              <w:t>I</w:t>
            </w:r>
          </w:p>
        </w:tc>
      </w:tr>
      <w:tr w:rsidR="00021713" w14:paraId="2F040355" w14:textId="77777777" w:rsidTr="00021713">
        <w:trPr>
          <w:trHeight w:val="551"/>
        </w:trPr>
        <w:tc>
          <w:tcPr>
            <w:tcW w:w="4334" w:type="dxa"/>
            <w:shd w:val="clear" w:color="auto" w:fill="D9D9D9"/>
          </w:tcPr>
          <w:p w14:paraId="6CD684C3" w14:textId="77777777" w:rsidR="00021713" w:rsidRDefault="00021713" w:rsidP="00021713">
            <w:pPr>
              <w:pStyle w:val="TableParagraph"/>
              <w:spacing w:before="3"/>
              <w:ind w:left="105"/>
              <w:rPr>
                <w:sz w:val="32"/>
              </w:rPr>
            </w:pPr>
            <w:r>
              <w:rPr>
                <w:sz w:val="32"/>
              </w:rPr>
              <w:t>Hospital</w:t>
            </w:r>
            <w:r>
              <w:rPr>
                <w:spacing w:val="-9"/>
                <w:sz w:val="32"/>
              </w:rPr>
              <w:t xml:space="preserve"> </w:t>
            </w:r>
            <w:r>
              <w:rPr>
                <w:spacing w:val="-2"/>
                <w:sz w:val="32"/>
              </w:rPr>
              <w:t>based</w:t>
            </w:r>
          </w:p>
        </w:tc>
        <w:tc>
          <w:tcPr>
            <w:tcW w:w="3331" w:type="dxa"/>
          </w:tcPr>
          <w:p w14:paraId="7CB00B52" w14:textId="77777777" w:rsidR="00021713" w:rsidRDefault="00021713" w:rsidP="00021713">
            <w:pPr>
              <w:pStyle w:val="TableParagraph"/>
              <w:ind w:right="55"/>
              <w:jc w:val="center"/>
              <w:rPr>
                <w:rFonts w:ascii="Wingdings" w:hAnsi="Wingdings"/>
                <w:sz w:val="32"/>
              </w:rPr>
            </w:pPr>
            <w:r>
              <w:rPr>
                <w:rFonts w:ascii="Wingdings" w:hAnsi="Wingdings"/>
                <w:spacing w:val="-10"/>
                <w:sz w:val="32"/>
              </w:rPr>
              <w:t></w:t>
            </w:r>
          </w:p>
        </w:tc>
        <w:tc>
          <w:tcPr>
            <w:tcW w:w="4445" w:type="dxa"/>
            <w:shd w:val="clear" w:color="auto" w:fill="ACB9CA"/>
          </w:tcPr>
          <w:p w14:paraId="08AF4AF1" w14:textId="77777777" w:rsidR="00021713" w:rsidRDefault="00021713" w:rsidP="00021713">
            <w:pPr>
              <w:pStyle w:val="TableParagraph"/>
              <w:spacing w:before="3"/>
              <w:ind w:left="110"/>
              <w:rPr>
                <w:sz w:val="32"/>
              </w:rPr>
            </w:pPr>
            <w:r>
              <w:rPr>
                <w:sz w:val="32"/>
              </w:rPr>
              <w:t>Community</w:t>
            </w:r>
            <w:r>
              <w:rPr>
                <w:spacing w:val="-12"/>
                <w:sz w:val="32"/>
              </w:rPr>
              <w:t xml:space="preserve"> </w:t>
            </w:r>
            <w:r>
              <w:rPr>
                <w:spacing w:val="-2"/>
                <w:sz w:val="32"/>
              </w:rPr>
              <w:t>based</w:t>
            </w:r>
          </w:p>
        </w:tc>
        <w:tc>
          <w:tcPr>
            <w:tcW w:w="1805" w:type="dxa"/>
            <w:shd w:val="clear" w:color="auto" w:fill="F7CAAC"/>
          </w:tcPr>
          <w:p w14:paraId="47DAC6A8" w14:textId="77777777" w:rsidR="00021713" w:rsidRDefault="00021713" w:rsidP="00021713">
            <w:pPr>
              <w:pStyle w:val="TableParagraph"/>
              <w:spacing w:before="3"/>
              <w:ind w:left="760"/>
              <w:rPr>
                <w:sz w:val="32"/>
              </w:rPr>
            </w:pPr>
            <w:r>
              <w:rPr>
                <w:spacing w:val="-10"/>
                <w:sz w:val="32"/>
              </w:rPr>
              <w:t>C</w:t>
            </w:r>
          </w:p>
        </w:tc>
      </w:tr>
      <w:tr w:rsidR="00021713" w14:paraId="6F83DC65" w14:textId="77777777" w:rsidTr="00021713">
        <w:trPr>
          <w:trHeight w:val="551"/>
        </w:trPr>
        <w:tc>
          <w:tcPr>
            <w:tcW w:w="4334" w:type="dxa"/>
            <w:shd w:val="clear" w:color="auto" w:fill="D9D9D9"/>
          </w:tcPr>
          <w:p w14:paraId="4800A7B9" w14:textId="77777777" w:rsidR="00021713" w:rsidRDefault="00021713" w:rsidP="00021713">
            <w:pPr>
              <w:pStyle w:val="TableParagraph"/>
              <w:spacing w:before="3"/>
              <w:ind w:left="105"/>
              <w:rPr>
                <w:sz w:val="32"/>
              </w:rPr>
            </w:pPr>
            <w:r>
              <w:rPr>
                <w:sz w:val="32"/>
              </w:rPr>
              <w:t>Standardized</w:t>
            </w:r>
            <w:r>
              <w:rPr>
                <w:spacing w:val="-12"/>
                <w:sz w:val="32"/>
              </w:rPr>
              <w:t xml:space="preserve"> </w:t>
            </w:r>
            <w:r>
              <w:rPr>
                <w:spacing w:val="-2"/>
                <w:sz w:val="32"/>
              </w:rPr>
              <w:t>curriculum</w:t>
            </w:r>
          </w:p>
        </w:tc>
        <w:tc>
          <w:tcPr>
            <w:tcW w:w="3331" w:type="dxa"/>
          </w:tcPr>
          <w:p w14:paraId="5C2F47DC" w14:textId="77777777" w:rsidR="00021713" w:rsidRDefault="00021713" w:rsidP="00021713">
            <w:pPr>
              <w:pStyle w:val="TableParagraph"/>
              <w:ind w:right="55"/>
              <w:jc w:val="center"/>
              <w:rPr>
                <w:rFonts w:ascii="Wingdings" w:hAnsi="Wingdings"/>
                <w:sz w:val="32"/>
              </w:rPr>
            </w:pPr>
            <w:r>
              <w:rPr>
                <w:rFonts w:ascii="Wingdings" w:hAnsi="Wingdings"/>
                <w:spacing w:val="-10"/>
                <w:sz w:val="32"/>
              </w:rPr>
              <w:t></w:t>
            </w:r>
          </w:p>
        </w:tc>
        <w:tc>
          <w:tcPr>
            <w:tcW w:w="4445" w:type="dxa"/>
            <w:shd w:val="clear" w:color="auto" w:fill="ACB9CA"/>
          </w:tcPr>
          <w:p w14:paraId="1CE4B318" w14:textId="77777777" w:rsidR="00021713" w:rsidRDefault="00021713" w:rsidP="00021713">
            <w:pPr>
              <w:pStyle w:val="TableParagraph"/>
              <w:spacing w:before="3"/>
              <w:ind w:left="110"/>
              <w:rPr>
                <w:sz w:val="32"/>
              </w:rPr>
            </w:pPr>
            <w:r>
              <w:rPr>
                <w:sz w:val="32"/>
              </w:rPr>
              <w:t>Elective</w:t>
            </w:r>
            <w:r>
              <w:rPr>
                <w:spacing w:val="-8"/>
                <w:sz w:val="32"/>
              </w:rPr>
              <w:t xml:space="preserve"> </w:t>
            </w:r>
            <w:r>
              <w:rPr>
                <w:spacing w:val="-2"/>
                <w:sz w:val="32"/>
              </w:rPr>
              <w:t>programs</w:t>
            </w:r>
          </w:p>
        </w:tc>
        <w:tc>
          <w:tcPr>
            <w:tcW w:w="1805" w:type="dxa"/>
            <w:shd w:val="clear" w:color="auto" w:fill="F7CAAC"/>
          </w:tcPr>
          <w:p w14:paraId="0CB74FFA" w14:textId="77777777" w:rsidR="00021713" w:rsidRDefault="00021713" w:rsidP="00021713">
            <w:pPr>
              <w:pStyle w:val="TableParagraph"/>
              <w:spacing w:before="3"/>
              <w:ind w:left="769"/>
              <w:rPr>
                <w:sz w:val="32"/>
              </w:rPr>
            </w:pPr>
            <w:r>
              <w:rPr>
                <w:spacing w:val="-10"/>
                <w:sz w:val="32"/>
              </w:rPr>
              <w:t>E</w:t>
            </w:r>
          </w:p>
        </w:tc>
      </w:tr>
      <w:tr w:rsidR="00021713" w14:paraId="41D0817D" w14:textId="77777777" w:rsidTr="00021713">
        <w:trPr>
          <w:trHeight w:val="551"/>
        </w:trPr>
        <w:tc>
          <w:tcPr>
            <w:tcW w:w="4334" w:type="dxa"/>
            <w:shd w:val="clear" w:color="auto" w:fill="D9D9D9"/>
          </w:tcPr>
          <w:p w14:paraId="30AAFFD6" w14:textId="77777777" w:rsidR="00021713" w:rsidRDefault="00021713" w:rsidP="00021713">
            <w:pPr>
              <w:pStyle w:val="TableParagraph"/>
              <w:spacing w:before="3"/>
              <w:ind w:left="105"/>
              <w:rPr>
                <w:sz w:val="32"/>
              </w:rPr>
            </w:pPr>
            <w:r>
              <w:rPr>
                <w:spacing w:val="-2"/>
                <w:sz w:val="32"/>
              </w:rPr>
              <w:t>Opportunistic</w:t>
            </w:r>
          </w:p>
        </w:tc>
        <w:tc>
          <w:tcPr>
            <w:tcW w:w="3331" w:type="dxa"/>
          </w:tcPr>
          <w:p w14:paraId="2B2572DC" w14:textId="77777777" w:rsidR="00021713" w:rsidRDefault="00021713" w:rsidP="00021713">
            <w:pPr>
              <w:pStyle w:val="TableParagraph"/>
              <w:ind w:right="55"/>
              <w:jc w:val="center"/>
              <w:rPr>
                <w:rFonts w:ascii="Wingdings" w:hAnsi="Wingdings"/>
                <w:sz w:val="32"/>
              </w:rPr>
            </w:pPr>
            <w:r>
              <w:rPr>
                <w:rFonts w:ascii="Wingdings" w:hAnsi="Wingdings"/>
                <w:spacing w:val="-10"/>
                <w:sz w:val="32"/>
              </w:rPr>
              <w:t></w:t>
            </w:r>
          </w:p>
        </w:tc>
        <w:tc>
          <w:tcPr>
            <w:tcW w:w="4445" w:type="dxa"/>
            <w:shd w:val="clear" w:color="auto" w:fill="ACB9CA"/>
          </w:tcPr>
          <w:p w14:paraId="56B42BA6" w14:textId="77777777" w:rsidR="00021713" w:rsidRDefault="00021713" w:rsidP="00021713">
            <w:pPr>
              <w:pStyle w:val="TableParagraph"/>
              <w:spacing w:before="3"/>
              <w:ind w:left="110"/>
              <w:rPr>
                <w:sz w:val="32"/>
              </w:rPr>
            </w:pPr>
            <w:r>
              <w:rPr>
                <w:spacing w:val="-2"/>
                <w:sz w:val="32"/>
              </w:rPr>
              <w:t>Systematic</w:t>
            </w:r>
          </w:p>
        </w:tc>
        <w:tc>
          <w:tcPr>
            <w:tcW w:w="1805" w:type="dxa"/>
            <w:shd w:val="clear" w:color="auto" w:fill="F7CAAC"/>
          </w:tcPr>
          <w:p w14:paraId="58FB7551" w14:textId="77777777" w:rsidR="00021713" w:rsidRDefault="00021713" w:rsidP="00021713">
            <w:pPr>
              <w:pStyle w:val="TableParagraph"/>
              <w:spacing w:before="3"/>
              <w:ind w:left="778"/>
              <w:rPr>
                <w:sz w:val="32"/>
              </w:rPr>
            </w:pPr>
            <w:r>
              <w:rPr>
                <w:spacing w:val="-10"/>
                <w:sz w:val="32"/>
              </w:rPr>
              <w:t>S</w:t>
            </w:r>
          </w:p>
        </w:tc>
      </w:tr>
    </w:tbl>
    <w:p w14:paraId="770462D0" w14:textId="77777777" w:rsidR="00021713" w:rsidRDefault="00021713" w:rsidP="00021713">
      <w:pPr>
        <w:pStyle w:val="BodyText"/>
        <w:rPr>
          <w:sz w:val="22"/>
        </w:rPr>
      </w:pPr>
    </w:p>
    <w:p w14:paraId="7E4FAD8F" w14:textId="77777777" w:rsidR="00021713" w:rsidRDefault="00021713" w:rsidP="00021713">
      <w:pPr>
        <w:pStyle w:val="BodyText"/>
        <w:rPr>
          <w:sz w:val="22"/>
        </w:rPr>
      </w:pPr>
    </w:p>
    <w:p w14:paraId="51C24BA5" w14:textId="77777777" w:rsidR="00021713" w:rsidRDefault="00021713" w:rsidP="00021713">
      <w:pPr>
        <w:pStyle w:val="BodyText"/>
        <w:rPr>
          <w:sz w:val="22"/>
        </w:rPr>
      </w:pPr>
    </w:p>
    <w:p w14:paraId="25DCED28" w14:textId="77777777" w:rsidR="00021713" w:rsidRDefault="00021713" w:rsidP="00021713">
      <w:pPr>
        <w:pStyle w:val="BodyText"/>
        <w:rPr>
          <w:sz w:val="22"/>
        </w:rPr>
      </w:pPr>
    </w:p>
    <w:p w14:paraId="2782E6CF" w14:textId="77777777" w:rsidR="00021713" w:rsidRDefault="00021713" w:rsidP="00021713">
      <w:pPr>
        <w:pStyle w:val="BodyText"/>
        <w:rPr>
          <w:sz w:val="22"/>
        </w:rPr>
      </w:pPr>
    </w:p>
    <w:p w14:paraId="63DD4D6B" w14:textId="77777777" w:rsidR="00021713" w:rsidRDefault="00021713" w:rsidP="00021713">
      <w:pPr>
        <w:pStyle w:val="BodyText"/>
        <w:spacing w:before="185"/>
        <w:rPr>
          <w:sz w:val="22"/>
        </w:rPr>
      </w:pPr>
    </w:p>
    <w:p w14:paraId="3BEFE0E1" w14:textId="77777777" w:rsidR="00021713" w:rsidRDefault="00021713" w:rsidP="00021713">
      <w:pPr>
        <w:spacing w:line="288" w:lineRule="auto"/>
        <w:ind w:left="1099" w:right="686"/>
      </w:pPr>
      <w:r>
        <w:rPr>
          <w:color w:val="232323"/>
        </w:rPr>
        <w:t>*Harden,</w:t>
      </w:r>
      <w:r>
        <w:rPr>
          <w:color w:val="232323"/>
          <w:spacing w:val="-2"/>
        </w:rPr>
        <w:t xml:space="preserve"> </w:t>
      </w:r>
      <w:r>
        <w:rPr>
          <w:color w:val="232323"/>
        </w:rPr>
        <w:t>R.</w:t>
      </w:r>
      <w:r>
        <w:rPr>
          <w:color w:val="232323"/>
          <w:spacing w:val="-2"/>
        </w:rPr>
        <w:t xml:space="preserve"> </w:t>
      </w:r>
      <w:r>
        <w:rPr>
          <w:color w:val="232323"/>
        </w:rPr>
        <w:t>M.,</w:t>
      </w:r>
      <w:r>
        <w:rPr>
          <w:color w:val="232323"/>
          <w:spacing w:val="-2"/>
        </w:rPr>
        <w:t xml:space="preserve"> </w:t>
      </w:r>
      <w:r>
        <w:rPr>
          <w:color w:val="232323"/>
        </w:rPr>
        <w:t>Sowden,</w:t>
      </w:r>
      <w:r>
        <w:rPr>
          <w:color w:val="232323"/>
          <w:spacing w:val="-2"/>
        </w:rPr>
        <w:t xml:space="preserve"> </w:t>
      </w:r>
      <w:r>
        <w:rPr>
          <w:color w:val="232323"/>
        </w:rPr>
        <w:t>S.,</w:t>
      </w:r>
      <w:r>
        <w:rPr>
          <w:color w:val="232323"/>
          <w:spacing w:val="-2"/>
        </w:rPr>
        <w:t xml:space="preserve"> </w:t>
      </w:r>
      <w:r>
        <w:rPr>
          <w:color w:val="232323"/>
        </w:rPr>
        <w:t>&amp;</w:t>
      </w:r>
      <w:r>
        <w:rPr>
          <w:color w:val="232323"/>
          <w:spacing w:val="-2"/>
        </w:rPr>
        <w:t xml:space="preserve"> </w:t>
      </w:r>
      <w:r>
        <w:rPr>
          <w:color w:val="232323"/>
        </w:rPr>
        <w:t>Dunn,</w:t>
      </w:r>
      <w:r>
        <w:rPr>
          <w:color w:val="232323"/>
          <w:spacing w:val="-2"/>
        </w:rPr>
        <w:t xml:space="preserve"> </w:t>
      </w:r>
      <w:r>
        <w:rPr>
          <w:color w:val="232323"/>
        </w:rPr>
        <w:t>W.</w:t>
      </w:r>
      <w:r>
        <w:rPr>
          <w:color w:val="232323"/>
          <w:spacing w:val="-2"/>
        </w:rPr>
        <w:t xml:space="preserve"> </w:t>
      </w:r>
      <w:r>
        <w:rPr>
          <w:color w:val="232323"/>
        </w:rPr>
        <w:t>R.</w:t>
      </w:r>
      <w:r>
        <w:rPr>
          <w:color w:val="232323"/>
          <w:spacing w:val="-2"/>
        </w:rPr>
        <w:t xml:space="preserve"> </w:t>
      </w:r>
      <w:r>
        <w:rPr>
          <w:color w:val="232323"/>
        </w:rPr>
        <w:t>(1984).</w:t>
      </w:r>
      <w:r>
        <w:rPr>
          <w:color w:val="232323"/>
          <w:spacing w:val="-2"/>
        </w:rPr>
        <w:t xml:space="preserve"> </w:t>
      </w:r>
      <w:r>
        <w:rPr>
          <w:color w:val="232323"/>
        </w:rPr>
        <w:t>Educational</w:t>
      </w:r>
      <w:r>
        <w:rPr>
          <w:color w:val="232323"/>
          <w:spacing w:val="-2"/>
        </w:rPr>
        <w:t xml:space="preserve"> </w:t>
      </w:r>
      <w:r>
        <w:rPr>
          <w:color w:val="232323"/>
        </w:rPr>
        <w:t>strategies</w:t>
      </w:r>
      <w:r>
        <w:rPr>
          <w:color w:val="232323"/>
          <w:spacing w:val="-2"/>
        </w:rPr>
        <w:t xml:space="preserve"> </w:t>
      </w:r>
      <w:r>
        <w:rPr>
          <w:color w:val="232323"/>
        </w:rPr>
        <w:t>in</w:t>
      </w:r>
      <w:r>
        <w:rPr>
          <w:color w:val="232323"/>
          <w:spacing w:val="-2"/>
        </w:rPr>
        <w:t xml:space="preserve"> </w:t>
      </w:r>
      <w:r>
        <w:rPr>
          <w:color w:val="232323"/>
        </w:rPr>
        <w:t>curriculum</w:t>
      </w:r>
      <w:r>
        <w:rPr>
          <w:color w:val="232323"/>
          <w:spacing w:val="-2"/>
        </w:rPr>
        <w:t xml:space="preserve"> </w:t>
      </w:r>
      <w:r>
        <w:rPr>
          <w:color w:val="232323"/>
        </w:rPr>
        <w:t>development:</w:t>
      </w:r>
      <w:r>
        <w:rPr>
          <w:color w:val="232323"/>
          <w:spacing w:val="-2"/>
        </w:rPr>
        <w:t xml:space="preserve"> </w:t>
      </w:r>
      <w:r>
        <w:rPr>
          <w:color w:val="232323"/>
        </w:rPr>
        <w:t>The</w:t>
      </w:r>
      <w:r>
        <w:rPr>
          <w:color w:val="232323"/>
          <w:spacing w:val="-2"/>
        </w:rPr>
        <w:t xml:space="preserve"> </w:t>
      </w:r>
      <w:r>
        <w:rPr>
          <w:color w:val="232323"/>
        </w:rPr>
        <w:t>SPICES</w:t>
      </w:r>
      <w:r>
        <w:rPr>
          <w:color w:val="232323"/>
          <w:spacing w:val="-2"/>
        </w:rPr>
        <w:t xml:space="preserve"> </w:t>
      </w:r>
      <w:r>
        <w:rPr>
          <w:color w:val="232323"/>
        </w:rPr>
        <w:t>model.</w:t>
      </w:r>
      <w:r>
        <w:rPr>
          <w:color w:val="232323"/>
          <w:spacing w:val="-2"/>
        </w:rPr>
        <w:t xml:space="preserve"> </w:t>
      </w:r>
      <w:r>
        <w:rPr>
          <w:color w:val="232323"/>
        </w:rPr>
        <w:t>Medical</w:t>
      </w:r>
      <w:r>
        <w:rPr>
          <w:color w:val="232323"/>
          <w:spacing w:val="-4"/>
        </w:rPr>
        <w:t xml:space="preserve"> </w:t>
      </w:r>
      <w:r>
        <w:rPr>
          <w:color w:val="232323"/>
        </w:rPr>
        <w:t>Education,</w:t>
      </w:r>
      <w:r>
        <w:rPr>
          <w:color w:val="232323"/>
          <w:spacing w:val="-1"/>
        </w:rPr>
        <w:t xml:space="preserve"> </w:t>
      </w:r>
      <w:r>
        <w:rPr>
          <w:color w:val="232323"/>
        </w:rPr>
        <w:t>18,</w:t>
      </w:r>
      <w:r>
        <w:rPr>
          <w:color w:val="232323"/>
          <w:spacing w:val="-2"/>
        </w:rPr>
        <w:t xml:space="preserve"> </w:t>
      </w:r>
      <w:r>
        <w:rPr>
          <w:color w:val="232323"/>
        </w:rPr>
        <w:t>284-297.</w:t>
      </w:r>
      <w:r>
        <w:rPr>
          <w:color w:val="232323"/>
          <w:spacing w:val="-2"/>
        </w:rPr>
        <w:t xml:space="preserve"> </w:t>
      </w:r>
      <w:hyperlink r:id="rId14">
        <w:r>
          <w:rPr>
            <w:color w:val="232323"/>
          </w:rPr>
          <w:t>http://dx.doi.org/10.1111/j.1365-</w:t>
        </w:r>
      </w:hyperlink>
      <w:r>
        <w:rPr>
          <w:color w:val="232323"/>
        </w:rPr>
        <w:t xml:space="preserve"> </w:t>
      </w:r>
      <w:r>
        <w:rPr>
          <w:color w:val="232323"/>
          <w:spacing w:val="-2"/>
        </w:rPr>
        <w:t>2923.1984.tb01024.x</w:t>
      </w:r>
    </w:p>
    <w:p w14:paraId="7C92FDDD" w14:textId="77777777" w:rsidR="00021713" w:rsidRDefault="00021713" w:rsidP="00021713">
      <w:pPr>
        <w:spacing w:line="288" w:lineRule="auto"/>
        <w:sectPr w:rsidR="00021713">
          <w:footerReference w:type="default" r:id="rId15"/>
          <w:pgSz w:w="20160" w:h="12240" w:orient="landscape"/>
          <w:pgMar w:top="1080" w:right="0" w:bottom="280" w:left="0" w:header="0" w:footer="0" w:gutter="0"/>
          <w:cols w:space="720"/>
        </w:sectPr>
      </w:pPr>
    </w:p>
    <w:p w14:paraId="2E21F73B" w14:textId="77777777" w:rsidR="00021713" w:rsidRDefault="00021713" w:rsidP="00021713">
      <w:pPr>
        <w:pStyle w:val="BodyText"/>
        <w:spacing w:before="228"/>
        <w:rPr>
          <w:sz w:val="20"/>
        </w:rPr>
      </w:pPr>
    </w:p>
    <w:p w14:paraId="68165425" w14:textId="77777777" w:rsidR="00021713" w:rsidRDefault="00021713" w:rsidP="00021713">
      <w:pPr>
        <w:tabs>
          <w:tab w:val="left" w:pos="8690"/>
        </w:tabs>
        <w:ind w:left="1769"/>
        <w:rPr>
          <w:sz w:val="20"/>
        </w:rPr>
      </w:pPr>
      <w:r>
        <w:rPr>
          <w:noProof/>
          <w:position w:val="24"/>
          <w:sz w:val="20"/>
        </w:rPr>
        <mc:AlternateContent>
          <mc:Choice Requires="wpg">
            <w:drawing>
              <wp:inline distT="0" distB="0" distL="0" distR="0" wp14:anchorId="0A409640" wp14:editId="6AD0C50D">
                <wp:extent cx="3354070" cy="1083310"/>
                <wp:effectExtent l="9525" t="0" r="0" b="254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4070" cy="1083310"/>
                          <a:chOff x="0" y="0"/>
                          <a:chExt cx="3354070" cy="1083310"/>
                        </a:xfrm>
                      </wpg:grpSpPr>
                      <pic:pic xmlns:pic="http://schemas.openxmlformats.org/drawingml/2006/picture">
                        <pic:nvPicPr>
                          <pic:cNvPr id="40" name="Image 16"/>
                          <pic:cNvPicPr/>
                        </pic:nvPicPr>
                        <pic:blipFill>
                          <a:blip r:embed="rId16" cstate="print"/>
                          <a:stretch>
                            <a:fillRect/>
                          </a:stretch>
                        </pic:blipFill>
                        <pic:spPr>
                          <a:xfrm>
                            <a:off x="17903" y="68184"/>
                            <a:ext cx="3317926" cy="913420"/>
                          </a:xfrm>
                          <a:prstGeom prst="rect">
                            <a:avLst/>
                          </a:prstGeom>
                        </pic:spPr>
                      </pic:pic>
                      <wps:wsp>
                        <wps:cNvPr id="41" name="Graphic 17"/>
                        <wps:cNvSpPr/>
                        <wps:spPr>
                          <a:xfrm>
                            <a:off x="4762" y="4762"/>
                            <a:ext cx="3344545" cy="1073785"/>
                          </a:xfrm>
                          <a:custGeom>
                            <a:avLst/>
                            <a:gdLst/>
                            <a:ahLst/>
                            <a:cxnLst/>
                            <a:rect l="l" t="t" r="r" b="b"/>
                            <a:pathLst>
                              <a:path w="3344545" h="1073785">
                                <a:moveTo>
                                  <a:pt x="0" y="0"/>
                                </a:moveTo>
                                <a:lnTo>
                                  <a:pt x="3344208" y="0"/>
                                </a:lnTo>
                                <a:lnTo>
                                  <a:pt x="3344208" y="1073785"/>
                                </a:lnTo>
                                <a:lnTo>
                                  <a:pt x="0" y="1073785"/>
                                </a:lnTo>
                                <a:lnTo>
                                  <a:pt x="0" y="0"/>
                                </a:lnTo>
                                <a:close/>
                              </a:path>
                            </a:pathLst>
                          </a:custGeom>
                          <a:ln w="9525">
                            <a:solidFill>
                              <a:srgbClr val="4472C4"/>
                            </a:solidFill>
                            <a:prstDash val="solid"/>
                          </a:ln>
                        </wps:spPr>
                        <wps:bodyPr wrap="square" lIns="0" tIns="0" rIns="0" bIns="0" rtlCol="0">
                          <a:prstTxWarp prst="textNoShape">
                            <a:avLst/>
                          </a:prstTxWarp>
                          <a:noAutofit/>
                        </wps:bodyPr>
                      </wps:wsp>
                    </wpg:wgp>
                  </a:graphicData>
                </a:graphic>
              </wp:inline>
            </w:drawing>
          </mc:Choice>
          <mc:Fallback>
            <w:pict>
              <v:group id="Group 34" o:spid="_x0000_s1026" style="width:264.1pt;height:85.3pt;mso-position-horizontal-relative:char;mso-position-vertical-relative:line" coordsize="33540,1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left:179;top:681;width:33179;height:9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tnY3DAAAA2wAAAA8AAABkcnMvZG93bnJldi54bWxET8tqwkAU3Rf6D8MtdFcnDW3VmIkEQSuU&#10;Fnxs3F0y10kwcyfNjBr/3lkUujycdz4fbCsu1PvGsYLXUQKCuHK6YaNgv1u+TED4gKyxdUwKbuRh&#10;Xjw+5Jhpd+UNXbbBiBjCPkMFdQhdJqWvarLoR64jjtzR9RZDhL2RusdrDLetTJPkQ1psODbU2NGi&#10;puq0PVsFbXk4DOtm+jv9+Uo/v8epMav3Uqnnp6GcgQg0hH/xn3utFbzF9fFL/AGy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2djcMAAADbAAAADwAAAAAAAAAAAAAAAACf&#10;AgAAZHJzL2Rvd25yZXYueG1sUEsFBgAAAAAEAAQA9wAAAI8DAAAAAA==&#10;">
                  <v:imagedata r:id="rId17" o:title=""/>
                </v:shape>
                <v:shape id="Graphic 17" o:spid="_x0000_s1028" style="position:absolute;left:47;top:47;width:33446;height:10738;visibility:visible;mso-wrap-style:square;v-text-anchor:top" coordsize="3344545,107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quMMA&#10;AADbAAAADwAAAGRycy9kb3ducmV2LnhtbESPwWrDMBBE74X8g9hAL6WRXUIIbmRTCoaeCnGTnBdr&#10;Yzm1Vq6lxPbfR4VCj8PMvGF2xWQ7caPBt44VpKsEBHHtdMuNgsNX+bwF4QOyxs4xKZjJQ5EvHnaY&#10;aTfynm5VaESEsM9QgQmhz6T0tSGLfuV64uid3WAxRDk0Ug84Rrjt5EuSbKTFluOCwZ7eDdXf1dUq&#10;+NTm6aLn62aa5ennWDo3H2it1ONyensFEWgK/+G/9odWsE7h90v8A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IquMMAAADbAAAADwAAAAAAAAAAAAAAAACYAgAAZHJzL2Rv&#10;d25yZXYueG1sUEsFBgAAAAAEAAQA9QAAAIgDAAAAAA==&#10;" path="m,l3344208,r,1073785l,1073785,,xe" filled="f" strokecolor="#4472c4">
                  <v:path arrowok="t"/>
                </v:shape>
                <w10:anchorlock/>
              </v:group>
            </w:pict>
          </mc:Fallback>
        </mc:AlternateContent>
      </w:r>
      <w:r>
        <w:rPr>
          <w:position w:val="24"/>
          <w:sz w:val="20"/>
        </w:rPr>
        <w:tab/>
      </w:r>
      <w:r>
        <w:rPr>
          <w:noProof/>
          <w:sz w:val="20"/>
        </w:rPr>
        <mc:AlternateContent>
          <mc:Choice Requires="wps">
            <w:drawing>
              <wp:inline distT="0" distB="0" distL="0" distR="0" wp14:anchorId="66247F94" wp14:editId="213F3459">
                <wp:extent cx="6670040" cy="1163320"/>
                <wp:effectExtent l="9525" t="0" r="0" b="8255"/>
                <wp:docPr id="42"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0040" cy="1163320"/>
                        </a:xfrm>
                        <a:prstGeom prst="rect">
                          <a:avLst/>
                        </a:prstGeom>
                        <a:ln w="6350">
                          <a:solidFill>
                            <a:srgbClr val="000000"/>
                          </a:solidFill>
                          <a:prstDash val="solid"/>
                        </a:ln>
                      </wps:spPr>
                      <wps:txbx>
                        <w:txbxContent>
                          <w:p w14:paraId="27E4E245" w14:textId="77777777" w:rsidR="00590106" w:rsidRDefault="00590106" w:rsidP="00021713">
                            <w:pPr>
                              <w:spacing w:before="75"/>
                              <w:ind w:left="141"/>
                              <w:rPr>
                                <w:sz w:val="52"/>
                              </w:rPr>
                            </w:pPr>
                            <w:r>
                              <w:rPr>
                                <w:sz w:val="52"/>
                              </w:rPr>
                              <w:t>Foundation</w:t>
                            </w:r>
                            <w:r>
                              <w:rPr>
                                <w:spacing w:val="-8"/>
                                <w:sz w:val="52"/>
                              </w:rPr>
                              <w:t xml:space="preserve"> </w:t>
                            </w:r>
                            <w:r>
                              <w:rPr>
                                <w:sz w:val="52"/>
                              </w:rPr>
                              <w:t>for</w:t>
                            </w:r>
                            <w:r>
                              <w:rPr>
                                <w:spacing w:val="-9"/>
                                <w:sz w:val="52"/>
                              </w:rPr>
                              <w:t xml:space="preserve"> </w:t>
                            </w:r>
                            <w:r>
                              <w:rPr>
                                <w:sz w:val="52"/>
                              </w:rPr>
                              <w:t>Advancement</w:t>
                            </w:r>
                            <w:r>
                              <w:rPr>
                                <w:spacing w:val="-9"/>
                                <w:sz w:val="52"/>
                              </w:rPr>
                              <w:t xml:space="preserve"> </w:t>
                            </w:r>
                            <w:r>
                              <w:rPr>
                                <w:sz w:val="52"/>
                              </w:rPr>
                              <w:t>of</w:t>
                            </w:r>
                            <w:r>
                              <w:rPr>
                                <w:spacing w:val="-9"/>
                                <w:sz w:val="52"/>
                              </w:rPr>
                              <w:t xml:space="preserve"> </w:t>
                            </w:r>
                            <w:r>
                              <w:rPr>
                                <w:sz w:val="52"/>
                              </w:rPr>
                              <w:t>International Medical Education and Research</w:t>
                            </w:r>
                          </w:p>
                        </w:txbxContent>
                      </wps:txbx>
                      <wps:bodyPr wrap="square" lIns="0" tIns="0" rIns="0" bIns="0" rtlCol="0">
                        <a:noAutofit/>
                      </wps:bodyPr>
                    </wps:wsp>
                  </a:graphicData>
                </a:graphic>
              </wp:inline>
            </w:drawing>
          </mc:Choice>
          <mc:Fallback>
            <w:pict>
              <v:shape id="Textbox 18" o:spid="_x0000_s1027" type="#_x0000_t202" style="width:525.2pt;height:9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" filled="f" strokeweight=".5pt">
                <v:path arrowok="t"/>
                <v:textbox inset="0,0,0,0">
                  <w:txbxContent>
                    <w:p w14:paraId="27E4E245" w14:textId="77777777" w:rsidR="00021713" w:rsidRDefault="00021713" w:rsidP="00021713">
                      <w:pPr>
                        <w:spacing w:before="75"/>
                        <w:ind w:left="141"/>
                        <w:rPr>
                          <w:sz w:val="52"/>
                        </w:rPr>
                      </w:pPr>
                      <w:r>
                        <w:rPr>
                          <w:sz w:val="52"/>
                        </w:rPr>
                        <w:t>Foundation</w:t>
                      </w:r>
                      <w:r>
                        <w:rPr>
                          <w:spacing w:val="-8"/>
                          <w:sz w:val="52"/>
                        </w:rPr>
                        <w:t xml:space="preserve"> </w:t>
                      </w:r>
                      <w:r>
                        <w:rPr>
                          <w:sz w:val="52"/>
                        </w:rPr>
                        <w:t>for</w:t>
                      </w:r>
                      <w:r>
                        <w:rPr>
                          <w:spacing w:val="-9"/>
                          <w:sz w:val="52"/>
                        </w:rPr>
                        <w:t xml:space="preserve"> </w:t>
                      </w:r>
                      <w:r>
                        <w:rPr>
                          <w:sz w:val="52"/>
                        </w:rPr>
                        <w:t>Advancement</w:t>
                      </w:r>
                      <w:r>
                        <w:rPr>
                          <w:spacing w:val="-9"/>
                          <w:sz w:val="52"/>
                        </w:rPr>
                        <w:t xml:space="preserve"> </w:t>
                      </w:r>
                      <w:r>
                        <w:rPr>
                          <w:sz w:val="52"/>
                        </w:rPr>
                        <w:t>of</w:t>
                      </w:r>
                      <w:r>
                        <w:rPr>
                          <w:spacing w:val="-9"/>
                          <w:sz w:val="52"/>
                        </w:rPr>
                        <w:t xml:space="preserve"> </w:t>
                      </w:r>
                      <w:r>
                        <w:rPr>
                          <w:sz w:val="52"/>
                        </w:rPr>
                        <w:t>International Medical Education and Research</w:t>
                      </w:r>
                    </w:p>
                  </w:txbxContent>
                </v:textbox>
                <w10:anchorlock/>
              </v:shape>
            </w:pict>
          </mc:Fallback>
        </mc:AlternateContent>
      </w:r>
    </w:p>
    <w:p w14:paraId="3BA6F4BF" w14:textId="77777777" w:rsidR="00021713" w:rsidRDefault="00021713" w:rsidP="00021713">
      <w:pPr>
        <w:pStyle w:val="BodyText"/>
        <w:rPr>
          <w:sz w:val="32"/>
        </w:rPr>
      </w:pPr>
    </w:p>
    <w:p w14:paraId="0F080D0B" w14:textId="77777777" w:rsidR="00021713" w:rsidRDefault="00021713" w:rsidP="00021713">
      <w:pPr>
        <w:pStyle w:val="BodyText"/>
        <w:rPr>
          <w:sz w:val="32"/>
        </w:rPr>
      </w:pPr>
    </w:p>
    <w:p w14:paraId="42E927AD" w14:textId="77777777" w:rsidR="00021713" w:rsidRDefault="00021713" w:rsidP="00021713">
      <w:pPr>
        <w:pStyle w:val="BodyText"/>
        <w:rPr>
          <w:sz w:val="32"/>
        </w:rPr>
      </w:pPr>
    </w:p>
    <w:p w14:paraId="05A3F909" w14:textId="77777777" w:rsidR="00021713" w:rsidRDefault="00021713" w:rsidP="00021713">
      <w:pPr>
        <w:pStyle w:val="BodyText"/>
        <w:spacing w:before="1"/>
        <w:rPr>
          <w:sz w:val="32"/>
        </w:rPr>
      </w:pPr>
    </w:p>
    <w:p w14:paraId="7E9571EF" w14:textId="77777777" w:rsidR="00021713" w:rsidRDefault="00021713" w:rsidP="00021713">
      <w:pPr>
        <w:spacing w:line="237" w:lineRule="auto"/>
        <w:ind w:left="1099" w:right="11989"/>
        <w:rPr>
          <w:sz w:val="32"/>
        </w:rPr>
      </w:pPr>
      <w:r>
        <w:rPr>
          <w:noProof/>
          <w:sz w:val="32"/>
        </w:rPr>
        <w:drawing>
          <wp:anchor distT="0" distB="0" distL="0" distR="0" simplePos="0" relativeHeight="487593984" behindDoc="0" locked="0" layoutInCell="1" allowOverlap="1" wp14:anchorId="10C7FD2C" wp14:editId="6348355C">
            <wp:simplePos x="0" y="0"/>
            <wp:positionH relativeFrom="page">
              <wp:posOffset>5972811</wp:posOffset>
            </wp:positionH>
            <wp:positionV relativeFrom="paragraph">
              <wp:posOffset>-540761</wp:posOffset>
            </wp:positionV>
            <wp:extent cx="5891530" cy="3903327"/>
            <wp:effectExtent l="0" t="0" r="0" b="0"/>
            <wp:wrapNone/>
            <wp:docPr id="1113929642"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5891530" cy="3903327"/>
                    </a:xfrm>
                    <a:prstGeom prst="rect">
                      <a:avLst/>
                    </a:prstGeom>
                  </pic:spPr>
                </pic:pic>
              </a:graphicData>
            </a:graphic>
          </wp:anchor>
        </w:drawing>
      </w:r>
      <w:r>
        <w:rPr>
          <w:sz w:val="32"/>
        </w:rPr>
        <w:t>Rawalpindi</w:t>
      </w:r>
      <w:r>
        <w:rPr>
          <w:spacing w:val="-6"/>
          <w:sz w:val="32"/>
        </w:rPr>
        <w:t xml:space="preserve"> </w:t>
      </w:r>
      <w:r>
        <w:rPr>
          <w:sz w:val="32"/>
        </w:rPr>
        <w:t>Medical</w:t>
      </w:r>
      <w:r>
        <w:rPr>
          <w:spacing w:val="-6"/>
          <w:sz w:val="32"/>
        </w:rPr>
        <w:t xml:space="preserve"> </w:t>
      </w:r>
      <w:r>
        <w:rPr>
          <w:sz w:val="32"/>
        </w:rPr>
        <w:t>University</w:t>
      </w:r>
      <w:r>
        <w:rPr>
          <w:spacing w:val="-6"/>
          <w:sz w:val="32"/>
        </w:rPr>
        <w:t xml:space="preserve"> </w:t>
      </w:r>
      <w:r>
        <w:rPr>
          <w:sz w:val="32"/>
        </w:rPr>
        <w:t>is</w:t>
      </w:r>
      <w:r>
        <w:rPr>
          <w:spacing w:val="-6"/>
          <w:sz w:val="32"/>
        </w:rPr>
        <w:t xml:space="preserve"> </w:t>
      </w:r>
      <w:r>
        <w:rPr>
          <w:sz w:val="32"/>
        </w:rPr>
        <w:t>in</w:t>
      </w:r>
      <w:r>
        <w:rPr>
          <w:spacing w:val="-6"/>
          <w:sz w:val="32"/>
        </w:rPr>
        <w:t xml:space="preserve"> </w:t>
      </w:r>
      <w:r>
        <w:rPr>
          <w:sz w:val="32"/>
        </w:rPr>
        <w:t>World</w:t>
      </w:r>
      <w:r>
        <w:rPr>
          <w:spacing w:val="-6"/>
          <w:sz w:val="32"/>
        </w:rPr>
        <w:t xml:space="preserve"> </w:t>
      </w:r>
      <w:r>
        <w:rPr>
          <w:sz w:val="32"/>
        </w:rPr>
        <w:t>Directory of Medical Schools</w:t>
      </w:r>
    </w:p>
    <w:p w14:paraId="4640C959" w14:textId="77777777" w:rsidR="00021713" w:rsidRDefault="00021713" w:rsidP="00021713">
      <w:pPr>
        <w:pStyle w:val="BodyText"/>
        <w:spacing w:before="2"/>
        <w:rPr>
          <w:sz w:val="32"/>
        </w:rPr>
      </w:pPr>
    </w:p>
    <w:p w14:paraId="3E7927FC" w14:textId="77777777" w:rsidR="00021713" w:rsidRDefault="00021713" w:rsidP="00021713">
      <w:pPr>
        <w:ind w:left="1099" w:right="11989"/>
      </w:pPr>
      <w:r>
        <w:rPr>
          <w:color w:val="0563C1"/>
          <w:spacing w:val="-2"/>
          <w:u w:val="single" w:color="0563C1"/>
        </w:rPr>
        <w:t>https://search.wdoms.org/?_gl=1*b2ddww*_ga*MTQyNTAwNzIxMi4xNzA2O</w:t>
      </w:r>
      <w:r>
        <w:rPr>
          <w:color w:val="0563C1"/>
          <w:spacing w:val="-2"/>
        </w:rPr>
        <w:t xml:space="preserve"> </w:t>
      </w:r>
      <w:r>
        <w:rPr>
          <w:color w:val="0563C1"/>
          <w:spacing w:val="-2"/>
          <w:u w:val="single" w:color="0563C1"/>
        </w:rPr>
        <w:t>DEwNjcx*_ga_R5BJZG5EYE*MTcwNjgzNjg3Ni4yLjAuMTcwNjgzNjg3Ni4</w:t>
      </w:r>
      <w:r>
        <w:rPr>
          <w:color w:val="0563C1"/>
          <w:spacing w:val="-2"/>
        </w:rPr>
        <w:t xml:space="preserve"> </w:t>
      </w:r>
      <w:r>
        <w:rPr>
          <w:color w:val="0563C1"/>
          <w:spacing w:val="-2"/>
          <w:u w:val="single" w:color="0563C1"/>
        </w:rPr>
        <w:t>wLjAuMA</w:t>
      </w:r>
      <w:proofErr w:type="gramStart"/>
      <w:r>
        <w:rPr>
          <w:spacing w:val="-2"/>
        </w:rPr>
        <w:t>..</w:t>
      </w:r>
      <w:proofErr w:type="gramEnd"/>
    </w:p>
    <w:p w14:paraId="48FFC16B" w14:textId="77777777" w:rsidR="00021713" w:rsidRDefault="00021713" w:rsidP="00021713">
      <w:pPr>
        <w:sectPr w:rsidR="00021713">
          <w:footerReference w:type="default" r:id="rId19"/>
          <w:pgSz w:w="20160" w:h="12240" w:orient="landscape"/>
          <w:pgMar w:top="1380" w:right="0" w:bottom="280" w:left="0" w:header="0" w:footer="0" w:gutter="0"/>
          <w:cols w:space="720"/>
        </w:sectPr>
      </w:pPr>
    </w:p>
    <w:p w14:paraId="16ABFBAB" w14:textId="77777777" w:rsidR="00021713" w:rsidRDefault="00021713" w:rsidP="00021713">
      <w:pPr>
        <w:pStyle w:val="BodyText"/>
        <w:rPr>
          <w:sz w:val="32"/>
        </w:rPr>
      </w:pPr>
    </w:p>
    <w:p w14:paraId="5EE281C5" w14:textId="77777777" w:rsidR="00021713" w:rsidRDefault="00021713" w:rsidP="00021713">
      <w:pPr>
        <w:pStyle w:val="BodyText"/>
        <w:rPr>
          <w:sz w:val="32"/>
        </w:rPr>
      </w:pPr>
    </w:p>
    <w:p w14:paraId="32995AAD" w14:textId="77777777" w:rsidR="00021713" w:rsidRDefault="00021713" w:rsidP="00021713">
      <w:pPr>
        <w:pStyle w:val="BodyText"/>
        <w:rPr>
          <w:sz w:val="32"/>
        </w:rPr>
      </w:pPr>
    </w:p>
    <w:p w14:paraId="40387F35" w14:textId="77777777" w:rsidR="00021713" w:rsidRDefault="00021713" w:rsidP="00021713">
      <w:pPr>
        <w:pStyle w:val="BodyText"/>
        <w:spacing w:before="317"/>
        <w:rPr>
          <w:sz w:val="32"/>
        </w:rPr>
      </w:pPr>
    </w:p>
    <w:p w14:paraId="5274DE5B" w14:textId="77777777" w:rsidR="00021713" w:rsidRDefault="00021713" w:rsidP="00021713">
      <w:pPr>
        <w:spacing w:before="1" w:line="237" w:lineRule="auto"/>
        <w:ind w:left="1549" w:right="9618"/>
        <w:rPr>
          <w:sz w:val="32"/>
        </w:rPr>
      </w:pPr>
      <w:r>
        <w:rPr>
          <w:noProof/>
          <w:sz w:val="32"/>
        </w:rPr>
        <mc:AlternateContent>
          <mc:Choice Requires="wpg">
            <w:drawing>
              <wp:anchor distT="0" distB="0" distL="0" distR="0" simplePos="0" relativeHeight="487595008" behindDoc="0" locked="0" layoutInCell="1" allowOverlap="1" wp14:anchorId="6433E2FC" wp14:editId="3597D236">
                <wp:simplePos x="0" y="0"/>
                <wp:positionH relativeFrom="page">
                  <wp:posOffset>7509509</wp:posOffset>
                </wp:positionH>
                <wp:positionV relativeFrom="paragraph">
                  <wp:posOffset>-48274</wp:posOffset>
                </wp:positionV>
                <wp:extent cx="4228465" cy="299974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8465" cy="2999740"/>
                          <a:chOff x="0" y="0"/>
                          <a:chExt cx="4228465" cy="2999740"/>
                        </a:xfrm>
                      </wpg:grpSpPr>
                      <pic:pic xmlns:pic="http://schemas.openxmlformats.org/drawingml/2006/picture">
                        <pic:nvPicPr>
                          <pic:cNvPr id="1113929632" name="Image 21"/>
                          <pic:cNvPicPr/>
                        </pic:nvPicPr>
                        <pic:blipFill>
                          <a:blip r:embed="rId20" cstate="print"/>
                          <a:stretch>
                            <a:fillRect/>
                          </a:stretch>
                        </pic:blipFill>
                        <pic:spPr>
                          <a:xfrm>
                            <a:off x="434612" y="102833"/>
                            <a:ext cx="3224443" cy="2550433"/>
                          </a:xfrm>
                          <a:prstGeom prst="rect">
                            <a:avLst/>
                          </a:prstGeom>
                        </pic:spPr>
                      </pic:pic>
                      <wps:wsp>
                        <wps:cNvPr id="1113929633" name="Graphic 22"/>
                        <wps:cNvSpPr/>
                        <wps:spPr>
                          <a:xfrm>
                            <a:off x="4762" y="4762"/>
                            <a:ext cx="4218940" cy="2990215"/>
                          </a:xfrm>
                          <a:custGeom>
                            <a:avLst/>
                            <a:gdLst/>
                            <a:ahLst/>
                            <a:cxnLst/>
                            <a:rect l="l" t="t" r="r" b="b"/>
                            <a:pathLst>
                              <a:path w="4218940" h="2990215">
                                <a:moveTo>
                                  <a:pt x="0" y="0"/>
                                </a:moveTo>
                                <a:lnTo>
                                  <a:pt x="4218927" y="0"/>
                                </a:lnTo>
                                <a:lnTo>
                                  <a:pt x="4218927" y="2990215"/>
                                </a:lnTo>
                                <a:lnTo>
                                  <a:pt x="0" y="2990215"/>
                                </a:lnTo>
                                <a:lnTo>
                                  <a:pt x="0" y="0"/>
                                </a:lnTo>
                                <a:close/>
                              </a:path>
                            </a:pathLst>
                          </a:custGeom>
                          <a:ln w="9525">
                            <a:solidFill>
                              <a:srgbClr val="4472C4"/>
                            </a:solidFill>
                            <a:prstDash val="solid"/>
                          </a:ln>
                        </wps:spPr>
                        <wps:bodyPr wrap="square" lIns="0" tIns="0" rIns="0" bIns="0" rtlCol="0">
                          <a:prstTxWarp prst="textNoShape">
                            <a:avLst/>
                          </a:prstTxWarp>
                          <a:noAutofit/>
                        </wps:bodyPr>
                      </wps:wsp>
                    </wpg:wgp>
                  </a:graphicData>
                </a:graphic>
              </wp:anchor>
            </w:drawing>
          </mc:Choice>
          <mc:Fallback>
            <w:pict>
              <v:group id="Group 48" o:spid="_x0000_s1026" style="position:absolute;margin-left:591.3pt;margin-top:-3.8pt;width:332.95pt;height:236.2pt;z-index:487595008;mso-wrap-distance-left:0;mso-wrap-distance-right:0;mso-position-horizontal-relative:page" coordsize="42284,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">
                <v:shape id="Image 21" o:spid="_x0000_s1027" type="#_x0000_t75" style="position:absolute;left:4346;top:1028;width:32244;height:25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EeUPFAAAA4wAAAA8AAABkcnMvZG93bnJldi54bWxET09rwjAUvwv7DuENvGnaCKKdUWQw3Y66&#10;HTw+mre22ryUJNru2y+C4PH9/r/VZrCtuJEPjWMN+TQDQVw603Cl4ef7Y7IAESKywdYxafijAJv1&#10;y2iFhXE9H+h2jJVIIRwK1FDH2BVShrImi2HqOuLE/TpvMabTV9J47FO4baXKsrm02HBqqLGj95rK&#10;y/FqNXzZvlrsO1bbkz2pnd8rPsed1uPXYfsGItIQn+KH+9Ok+Xk+W6rlfKbg/lMC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BHlDxQAAAOMAAAAPAAAAAAAAAAAAAAAA&#10;AJ8CAABkcnMvZG93bnJldi54bWxQSwUGAAAAAAQABAD3AAAAkQMAAAAA&#10;">
                  <v:imagedata r:id="rId21" o:title=""/>
                </v:shape>
                <v:shape id="Graphic 22" o:spid="_x0000_s1028" style="position:absolute;left:47;top:47;width:42190;height:29902;visibility:visible;mso-wrap-style:square;v-text-anchor:top" coordsize="4218940,299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MJckA&#10;AADjAAAADwAAAGRycy9kb3ducmV2LnhtbERPS2vCQBC+F/oflil4Kbp5gGjqKsUi9NKCL/Q4zY5J&#10;THY2ZLca++u7BaHH+d4zW/SmERfqXGVZQTyKQBDnVldcKNhtV8MJCOeRNTaWScGNHCzmjw8zzLS9&#10;8pouG1+IEMIuQwWl920mpctLMuhGtiUO3Ml2Bn04u0LqDq8h3DQyiaKxNFhxaCixpWVJeb35Ngre&#10;lvtaHvUX1R+35HN7fnY/5pArNXjqX19AeOr9v/juftdhfhyn02Q6TlP4+ykA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1iMJckAAADjAAAADwAAAAAAAAAAAAAAAACYAgAA&#10;ZHJzL2Rvd25yZXYueG1sUEsFBgAAAAAEAAQA9QAAAI4DAAAAAA==&#10;" path="m,l4218927,r,2990215l,2990215,,xe" filled="f" strokecolor="#4472c4">
                  <v:path arrowok="t"/>
                </v:shape>
                <w10:wrap anchorx="page"/>
              </v:group>
            </w:pict>
          </mc:Fallback>
        </mc:AlternateContent>
      </w:r>
      <w:r>
        <w:rPr>
          <w:sz w:val="32"/>
        </w:rPr>
        <w:t>According</w:t>
      </w:r>
      <w:r>
        <w:rPr>
          <w:spacing w:val="-6"/>
          <w:sz w:val="32"/>
        </w:rPr>
        <w:t xml:space="preserve"> </w:t>
      </w:r>
      <w:r>
        <w:rPr>
          <w:sz w:val="32"/>
        </w:rPr>
        <w:t>to</w:t>
      </w:r>
      <w:r>
        <w:rPr>
          <w:spacing w:val="-6"/>
          <w:sz w:val="32"/>
        </w:rPr>
        <w:t xml:space="preserve"> </w:t>
      </w:r>
      <w:r>
        <w:rPr>
          <w:sz w:val="32"/>
        </w:rPr>
        <w:t>Accreditation</w:t>
      </w:r>
      <w:r>
        <w:rPr>
          <w:spacing w:val="-6"/>
          <w:sz w:val="32"/>
        </w:rPr>
        <w:t xml:space="preserve"> </w:t>
      </w:r>
      <w:r>
        <w:rPr>
          <w:sz w:val="32"/>
        </w:rPr>
        <w:t>Council</w:t>
      </w:r>
      <w:r>
        <w:rPr>
          <w:spacing w:val="-6"/>
          <w:sz w:val="32"/>
        </w:rPr>
        <w:t xml:space="preserve"> </w:t>
      </w:r>
      <w:r>
        <w:rPr>
          <w:sz w:val="32"/>
        </w:rPr>
        <w:t>for</w:t>
      </w:r>
      <w:r>
        <w:rPr>
          <w:spacing w:val="-6"/>
          <w:sz w:val="32"/>
        </w:rPr>
        <w:t xml:space="preserve"> </w:t>
      </w:r>
      <w:r>
        <w:rPr>
          <w:sz w:val="32"/>
        </w:rPr>
        <w:t>Graduate</w:t>
      </w:r>
      <w:r>
        <w:rPr>
          <w:spacing w:val="-6"/>
          <w:sz w:val="32"/>
        </w:rPr>
        <w:t xml:space="preserve"> </w:t>
      </w:r>
      <w:r>
        <w:rPr>
          <w:sz w:val="32"/>
        </w:rPr>
        <w:t>Medical</w:t>
      </w:r>
      <w:r>
        <w:rPr>
          <w:spacing w:val="-6"/>
          <w:sz w:val="32"/>
        </w:rPr>
        <w:t xml:space="preserve"> </w:t>
      </w:r>
      <w:r>
        <w:rPr>
          <w:sz w:val="32"/>
        </w:rPr>
        <w:t>Education (ACGME) the competencies needed are:</w:t>
      </w:r>
    </w:p>
    <w:p w14:paraId="68833B8C" w14:textId="77777777" w:rsidR="00021713" w:rsidRDefault="00021713" w:rsidP="00021713">
      <w:pPr>
        <w:pStyle w:val="BodyText"/>
        <w:rPr>
          <w:sz w:val="32"/>
        </w:rPr>
      </w:pPr>
    </w:p>
    <w:p w14:paraId="0D9058AF" w14:textId="77777777" w:rsidR="00021713" w:rsidRDefault="00021713" w:rsidP="00021713">
      <w:pPr>
        <w:pStyle w:val="ListParagraph"/>
        <w:numPr>
          <w:ilvl w:val="0"/>
          <w:numId w:val="52"/>
        </w:numPr>
        <w:tabs>
          <w:tab w:val="left" w:pos="2359"/>
        </w:tabs>
        <w:rPr>
          <w:sz w:val="32"/>
        </w:rPr>
      </w:pPr>
      <w:r>
        <w:rPr>
          <w:sz w:val="32"/>
        </w:rPr>
        <w:t>Honesty</w:t>
      </w:r>
      <w:r>
        <w:rPr>
          <w:spacing w:val="-6"/>
          <w:sz w:val="32"/>
        </w:rPr>
        <w:t xml:space="preserve"> </w:t>
      </w:r>
      <w:r>
        <w:rPr>
          <w:sz w:val="32"/>
        </w:rPr>
        <w:t>and</w:t>
      </w:r>
      <w:r>
        <w:rPr>
          <w:spacing w:val="-5"/>
          <w:sz w:val="32"/>
        </w:rPr>
        <w:t xml:space="preserve"> </w:t>
      </w:r>
      <w:r>
        <w:rPr>
          <w:spacing w:val="-2"/>
          <w:sz w:val="32"/>
        </w:rPr>
        <w:t>Integrity</w:t>
      </w:r>
    </w:p>
    <w:p w14:paraId="75A6D77C" w14:textId="77777777" w:rsidR="00021713" w:rsidRDefault="00021713" w:rsidP="00021713">
      <w:pPr>
        <w:pStyle w:val="ListParagraph"/>
        <w:numPr>
          <w:ilvl w:val="0"/>
          <w:numId w:val="52"/>
        </w:numPr>
        <w:tabs>
          <w:tab w:val="left" w:pos="2359"/>
        </w:tabs>
        <w:spacing w:before="2" w:line="390" w:lineRule="exact"/>
        <w:rPr>
          <w:sz w:val="32"/>
        </w:rPr>
      </w:pPr>
      <w:r>
        <w:rPr>
          <w:sz w:val="32"/>
        </w:rPr>
        <w:t>Accountability</w:t>
      </w:r>
      <w:r>
        <w:rPr>
          <w:spacing w:val="-9"/>
          <w:sz w:val="32"/>
        </w:rPr>
        <w:t xml:space="preserve"> </w:t>
      </w:r>
      <w:r>
        <w:rPr>
          <w:sz w:val="32"/>
        </w:rPr>
        <w:t>and</w:t>
      </w:r>
      <w:r>
        <w:rPr>
          <w:spacing w:val="-9"/>
          <w:sz w:val="32"/>
        </w:rPr>
        <w:t xml:space="preserve"> </w:t>
      </w:r>
      <w:r>
        <w:rPr>
          <w:spacing w:val="-2"/>
          <w:sz w:val="32"/>
        </w:rPr>
        <w:t>Transparency</w:t>
      </w:r>
    </w:p>
    <w:p w14:paraId="1CA5ACCE" w14:textId="77777777" w:rsidR="00021713" w:rsidRDefault="00021713" w:rsidP="00021713">
      <w:pPr>
        <w:pStyle w:val="ListParagraph"/>
        <w:numPr>
          <w:ilvl w:val="0"/>
          <w:numId w:val="52"/>
        </w:numPr>
        <w:tabs>
          <w:tab w:val="left" w:pos="2359"/>
        </w:tabs>
        <w:spacing w:line="389" w:lineRule="exact"/>
        <w:rPr>
          <w:sz w:val="32"/>
        </w:rPr>
      </w:pPr>
      <w:r>
        <w:rPr>
          <w:sz w:val="32"/>
        </w:rPr>
        <w:t>Equity</w:t>
      </w:r>
      <w:r>
        <w:rPr>
          <w:spacing w:val="-5"/>
          <w:sz w:val="32"/>
        </w:rPr>
        <w:t xml:space="preserve"> </w:t>
      </w:r>
      <w:r>
        <w:rPr>
          <w:sz w:val="32"/>
        </w:rPr>
        <w:t>and</w:t>
      </w:r>
      <w:r>
        <w:rPr>
          <w:spacing w:val="-5"/>
          <w:sz w:val="32"/>
        </w:rPr>
        <w:t xml:space="preserve"> </w:t>
      </w:r>
      <w:r>
        <w:rPr>
          <w:spacing w:val="-2"/>
          <w:sz w:val="32"/>
        </w:rPr>
        <w:t>Fairness</w:t>
      </w:r>
    </w:p>
    <w:p w14:paraId="1AE31EF3" w14:textId="77777777" w:rsidR="00021713" w:rsidRDefault="00021713" w:rsidP="00021713">
      <w:pPr>
        <w:pStyle w:val="ListParagraph"/>
        <w:numPr>
          <w:ilvl w:val="0"/>
          <w:numId w:val="52"/>
        </w:numPr>
        <w:tabs>
          <w:tab w:val="left" w:pos="2359"/>
        </w:tabs>
        <w:spacing w:line="390" w:lineRule="exact"/>
        <w:rPr>
          <w:sz w:val="32"/>
        </w:rPr>
      </w:pPr>
      <w:r>
        <w:rPr>
          <w:sz w:val="32"/>
        </w:rPr>
        <w:t>Diversity</w:t>
      </w:r>
      <w:r>
        <w:rPr>
          <w:spacing w:val="-7"/>
          <w:sz w:val="32"/>
        </w:rPr>
        <w:t xml:space="preserve"> </w:t>
      </w:r>
      <w:r>
        <w:rPr>
          <w:sz w:val="32"/>
        </w:rPr>
        <w:t>and</w:t>
      </w:r>
      <w:r>
        <w:rPr>
          <w:spacing w:val="-6"/>
          <w:sz w:val="32"/>
        </w:rPr>
        <w:t xml:space="preserve"> </w:t>
      </w:r>
      <w:r>
        <w:rPr>
          <w:spacing w:val="-2"/>
          <w:sz w:val="32"/>
        </w:rPr>
        <w:t>Inclusion</w:t>
      </w:r>
    </w:p>
    <w:p w14:paraId="16270807" w14:textId="77777777" w:rsidR="00021713" w:rsidRDefault="00021713" w:rsidP="00021713">
      <w:pPr>
        <w:pStyle w:val="ListParagraph"/>
        <w:numPr>
          <w:ilvl w:val="0"/>
          <w:numId w:val="52"/>
        </w:numPr>
        <w:tabs>
          <w:tab w:val="left" w:pos="2359"/>
        </w:tabs>
        <w:spacing w:before="1" w:line="390" w:lineRule="exact"/>
        <w:rPr>
          <w:sz w:val="32"/>
        </w:rPr>
      </w:pPr>
      <w:r>
        <w:rPr>
          <w:sz w:val="32"/>
        </w:rPr>
        <w:t>Excellence</w:t>
      </w:r>
      <w:r>
        <w:rPr>
          <w:spacing w:val="-7"/>
          <w:sz w:val="32"/>
        </w:rPr>
        <w:t xml:space="preserve"> </w:t>
      </w:r>
      <w:r>
        <w:rPr>
          <w:sz w:val="32"/>
        </w:rPr>
        <w:t>and</w:t>
      </w:r>
      <w:r>
        <w:rPr>
          <w:spacing w:val="-7"/>
          <w:sz w:val="32"/>
        </w:rPr>
        <w:t xml:space="preserve"> </w:t>
      </w:r>
      <w:r>
        <w:rPr>
          <w:spacing w:val="-2"/>
          <w:sz w:val="32"/>
        </w:rPr>
        <w:t>Innovation</w:t>
      </w:r>
    </w:p>
    <w:p w14:paraId="726BAD69" w14:textId="77777777" w:rsidR="00021713" w:rsidRDefault="00021713" w:rsidP="00021713">
      <w:pPr>
        <w:pStyle w:val="ListParagraph"/>
        <w:numPr>
          <w:ilvl w:val="0"/>
          <w:numId w:val="52"/>
        </w:numPr>
        <w:tabs>
          <w:tab w:val="left" w:pos="2359"/>
        </w:tabs>
        <w:spacing w:line="390" w:lineRule="exact"/>
        <w:rPr>
          <w:sz w:val="32"/>
        </w:rPr>
      </w:pPr>
      <w:r>
        <w:rPr>
          <w:sz w:val="32"/>
        </w:rPr>
        <w:t>Stewardship</w:t>
      </w:r>
      <w:r>
        <w:rPr>
          <w:spacing w:val="-8"/>
          <w:sz w:val="32"/>
        </w:rPr>
        <w:t xml:space="preserve"> </w:t>
      </w:r>
      <w:r>
        <w:rPr>
          <w:sz w:val="32"/>
        </w:rPr>
        <w:t>and</w:t>
      </w:r>
      <w:r>
        <w:rPr>
          <w:spacing w:val="-7"/>
          <w:sz w:val="32"/>
        </w:rPr>
        <w:t xml:space="preserve"> </w:t>
      </w:r>
      <w:r>
        <w:rPr>
          <w:spacing w:val="-2"/>
          <w:sz w:val="32"/>
        </w:rPr>
        <w:t>Service</w:t>
      </w:r>
    </w:p>
    <w:p w14:paraId="27E8902E" w14:textId="77777777" w:rsidR="00021713" w:rsidRDefault="00021713" w:rsidP="00021713">
      <w:pPr>
        <w:pStyle w:val="ListParagraph"/>
        <w:numPr>
          <w:ilvl w:val="0"/>
          <w:numId w:val="52"/>
        </w:numPr>
        <w:tabs>
          <w:tab w:val="left" w:pos="2359"/>
        </w:tabs>
        <w:spacing w:before="2" w:line="390" w:lineRule="exact"/>
        <w:rPr>
          <w:sz w:val="32"/>
        </w:rPr>
      </w:pPr>
      <w:r>
        <w:rPr>
          <w:sz w:val="32"/>
        </w:rPr>
        <w:t>Leadership</w:t>
      </w:r>
      <w:r>
        <w:rPr>
          <w:spacing w:val="-7"/>
          <w:sz w:val="32"/>
        </w:rPr>
        <w:t xml:space="preserve"> </w:t>
      </w:r>
      <w:r>
        <w:rPr>
          <w:sz w:val="32"/>
        </w:rPr>
        <w:t>and</w:t>
      </w:r>
      <w:r>
        <w:rPr>
          <w:spacing w:val="-6"/>
          <w:sz w:val="32"/>
        </w:rPr>
        <w:t xml:space="preserve"> </w:t>
      </w:r>
      <w:r>
        <w:rPr>
          <w:spacing w:val="-2"/>
          <w:sz w:val="32"/>
        </w:rPr>
        <w:t>Collaboration</w:t>
      </w:r>
    </w:p>
    <w:p w14:paraId="1FEFF1EE" w14:textId="77777777" w:rsidR="00021713" w:rsidRDefault="00021713" w:rsidP="00021713">
      <w:pPr>
        <w:pStyle w:val="ListParagraph"/>
        <w:numPr>
          <w:ilvl w:val="0"/>
          <w:numId w:val="52"/>
        </w:numPr>
        <w:tabs>
          <w:tab w:val="left" w:pos="2359"/>
        </w:tabs>
        <w:spacing w:line="390" w:lineRule="exact"/>
        <w:rPr>
          <w:sz w:val="32"/>
        </w:rPr>
      </w:pPr>
      <w:r>
        <w:rPr>
          <w:sz w:val="32"/>
        </w:rPr>
        <w:t>Engagement</w:t>
      </w:r>
      <w:r>
        <w:rPr>
          <w:spacing w:val="-7"/>
          <w:sz w:val="32"/>
        </w:rPr>
        <w:t xml:space="preserve"> </w:t>
      </w:r>
      <w:r>
        <w:rPr>
          <w:sz w:val="32"/>
        </w:rPr>
        <w:t>of</w:t>
      </w:r>
      <w:r>
        <w:rPr>
          <w:spacing w:val="-7"/>
          <w:sz w:val="32"/>
        </w:rPr>
        <w:t xml:space="preserve"> </w:t>
      </w:r>
      <w:r>
        <w:rPr>
          <w:spacing w:val="-2"/>
          <w:sz w:val="32"/>
        </w:rPr>
        <w:t>Stakeholders</w:t>
      </w:r>
    </w:p>
    <w:p w14:paraId="5320FA4C" w14:textId="77777777" w:rsidR="00021713" w:rsidRDefault="00021713" w:rsidP="00021713">
      <w:pPr>
        <w:pStyle w:val="ListParagraph"/>
        <w:spacing w:line="390" w:lineRule="exact"/>
        <w:rPr>
          <w:sz w:val="32"/>
        </w:rPr>
        <w:sectPr w:rsidR="00021713">
          <w:footerReference w:type="default" r:id="rId22"/>
          <w:pgSz w:w="20160" w:h="12240" w:orient="landscape"/>
          <w:pgMar w:top="1380" w:right="0" w:bottom="280" w:left="0" w:header="0" w:footer="0" w:gutter="0"/>
          <w:cols w:space="720"/>
        </w:sectPr>
      </w:pPr>
    </w:p>
    <w:p w14:paraId="332F1059" w14:textId="77777777" w:rsidR="00021713" w:rsidRDefault="00021713" w:rsidP="00021713">
      <w:pPr>
        <w:pStyle w:val="BodyText"/>
        <w:rPr>
          <w:sz w:val="36"/>
        </w:rPr>
      </w:pPr>
    </w:p>
    <w:p w14:paraId="2F92FEE6" w14:textId="77777777" w:rsidR="00021713" w:rsidRDefault="00021713" w:rsidP="00021713">
      <w:pPr>
        <w:pStyle w:val="BodyText"/>
        <w:rPr>
          <w:sz w:val="36"/>
        </w:rPr>
      </w:pPr>
    </w:p>
    <w:p w14:paraId="35498BDB" w14:textId="77777777" w:rsidR="00021713" w:rsidRDefault="00021713" w:rsidP="00021713">
      <w:pPr>
        <w:pStyle w:val="BodyText"/>
        <w:rPr>
          <w:sz w:val="36"/>
        </w:rPr>
      </w:pPr>
    </w:p>
    <w:p w14:paraId="61872347" w14:textId="77777777" w:rsidR="00021713" w:rsidRDefault="00021713" w:rsidP="00021713">
      <w:pPr>
        <w:pStyle w:val="BodyText"/>
        <w:spacing w:before="175"/>
        <w:rPr>
          <w:sz w:val="36"/>
        </w:rPr>
      </w:pPr>
    </w:p>
    <w:p w14:paraId="18614904" w14:textId="77777777" w:rsidR="00021713" w:rsidRDefault="00021713" w:rsidP="00021713">
      <w:pPr>
        <w:ind w:left="1099" w:right="9618"/>
        <w:rPr>
          <w:sz w:val="36"/>
        </w:rPr>
      </w:pPr>
      <w:r>
        <w:rPr>
          <w:noProof/>
          <w:sz w:val="36"/>
        </w:rPr>
        <mc:AlternateContent>
          <mc:Choice Requires="wpg">
            <w:drawing>
              <wp:anchor distT="0" distB="0" distL="0" distR="0" simplePos="0" relativeHeight="487596032" behindDoc="0" locked="0" layoutInCell="1" allowOverlap="1" wp14:anchorId="1C683457" wp14:editId="64ACB576">
                <wp:simplePos x="0" y="0"/>
                <wp:positionH relativeFrom="page">
                  <wp:posOffset>7199628</wp:posOffset>
                </wp:positionH>
                <wp:positionV relativeFrom="paragraph">
                  <wp:posOffset>-559388</wp:posOffset>
                </wp:positionV>
                <wp:extent cx="4779645" cy="4231640"/>
                <wp:effectExtent l="0" t="0" r="0" b="0"/>
                <wp:wrapNone/>
                <wp:docPr id="1113929635" name="Group 1113929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9645" cy="4231640"/>
                          <a:chOff x="0" y="0"/>
                          <a:chExt cx="4779645" cy="4231640"/>
                        </a:xfrm>
                      </wpg:grpSpPr>
                      <pic:pic xmlns:pic="http://schemas.openxmlformats.org/drawingml/2006/picture">
                        <pic:nvPicPr>
                          <pic:cNvPr id="1113929636" name="Image 25"/>
                          <pic:cNvPicPr/>
                        </pic:nvPicPr>
                        <pic:blipFill>
                          <a:blip r:embed="rId23" cstate="print"/>
                          <a:stretch>
                            <a:fillRect/>
                          </a:stretch>
                        </pic:blipFill>
                        <pic:spPr>
                          <a:xfrm>
                            <a:off x="448170" y="9524"/>
                            <a:ext cx="4321949" cy="4212433"/>
                          </a:xfrm>
                          <a:prstGeom prst="rect">
                            <a:avLst/>
                          </a:prstGeom>
                        </pic:spPr>
                      </pic:pic>
                      <wps:wsp>
                        <wps:cNvPr id="1113929637" name="Graphic 26"/>
                        <wps:cNvSpPr/>
                        <wps:spPr>
                          <a:xfrm>
                            <a:off x="4762" y="4762"/>
                            <a:ext cx="4770120" cy="4222115"/>
                          </a:xfrm>
                          <a:custGeom>
                            <a:avLst/>
                            <a:gdLst/>
                            <a:ahLst/>
                            <a:cxnLst/>
                            <a:rect l="l" t="t" r="r" b="b"/>
                            <a:pathLst>
                              <a:path w="4770120" h="4222115">
                                <a:moveTo>
                                  <a:pt x="0" y="0"/>
                                </a:moveTo>
                                <a:lnTo>
                                  <a:pt x="4770120" y="0"/>
                                </a:lnTo>
                                <a:lnTo>
                                  <a:pt x="4770120" y="4221959"/>
                                </a:lnTo>
                                <a:lnTo>
                                  <a:pt x="0" y="4221959"/>
                                </a:lnTo>
                                <a:lnTo>
                                  <a:pt x="0" y="0"/>
                                </a:lnTo>
                                <a:close/>
                              </a:path>
                            </a:pathLst>
                          </a:custGeom>
                          <a:ln w="9525">
                            <a:solidFill>
                              <a:srgbClr val="4472C4"/>
                            </a:solidFill>
                            <a:prstDash val="solid"/>
                          </a:ln>
                        </wps:spPr>
                        <wps:bodyPr wrap="square" lIns="0" tIns="0" rIns="0" bIns="0" rtlCol="0">
                          <a:prstTxWarp prst="textNoShape">
                            <a:avLst/>
                          </a:prstTxWarp>
                          <a:noAutofit/>
                        </wps:bodyPr>
                      </wps:wsp>
                    </wpg:wgp>
                  </a:graphicData>
                </a:graphic>
              </wp:anchor>
            </w:drawing>
          </mc:Choice>
          <mc:Fallback>
            <w:pict>
              <v:group id="Group 1113929635" o:spid="_x0000_s1026" style="position:absolute;margin-left:566.9pt;margin-top:-44.05pt;width:376.35pt;height:333.2pt;z-index:487596032;mso-wrap-distance-left:0;mso-wrap-distance-right:0;mso-position-horizontal-relative:page" coordsize="47796,42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">
                <v:shape id="Image 25" o:spid="_x0000_s1027" type="#_x0000_t75" style="position:absolute;left:4481;top:95;width:43220;height:42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x/ifHAAAA4wAAAA8AAABkcnMvZG93bnJldi54bWxET91rwjAQfx/sfwgn7G0mVSizM4rICj7I&#10;xvx4P5pbU2wupcls9a9fBoM93u/7luvRteJKfWg8a8imCgRx5U3DtYbTsXx+AREissHWM2m4UYD1&#10;6vFhiYXxA3/S9RBrkUI4FKjBxtgVUobKksMw9R1x4r587zCms6+l6XFI4a6VM6Vy6bDh1GCxo62l&#10;6nL4dhpKdQ678o5qs7U3V729D/sPVWv9NBk3ryAijfFf/OfemTQ/y+aL2SKf5/D7UwJ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0x/ifHAAAA4wAAAA8AAAAAAAAAAAAA&#10;AAAAnwIAAGRycy9kb3ducmV2LnhtbFBLBQYAAAAABAAEAPcAAACTAwAAAAA=&#10;">
                  <v:imagedata r:id="rId24" o:title=""/>
                </v:shape>
                <v:shape id="Graphic 26" o:spid="_x0000_s1028" style="position:absolute;left:47;top:47;width:47701;height:42221;visibility:visible;mso-wrap-style:square;v-text-anchor:top" coordsize="4770120,422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3tcgA&#10;AADjAAAADwAAAGRycy9kb3ducmV2LnhtbERPS0vDQBC+C/6HZQRvdpMGaxu7LSIoCl76QNrbNDsm&#10;wexs3B3b+O/dguBxvvfMl4Pr1JFCbD0byEcZKOLK25ZrA9vN080UVBRki51nMvBDEZaLy4s5ltaf&#10;eEXHtdQqhXAs0UAj0pdax6ohh3Hke+LEffjgUNIZam0DnlK46/Q4yybaYcupocGeHhuqPtffzsAz&#10;rnZD4PfNYb99Ld52XzKtb8WY66vh4R6U0CD/4j/3i03z87yYjWeT4g7OPyUA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dne1yAAAAOMAAAAPAAAAAAAAAAAAAAAAAJgCAABk&#10;cnMvZG93bnJldi54bWxQSwUGAAAAAAQABAD1AAAAjQMAAAAA&#10;" path="m,l4770120,r,4221959l,4221959,,xe" filled="f" strokecolor="#4472c4">
                  <v:path arrowok="t"/>
                </v:shape>
                <w10:wrap anchorx="page"/>
              </v:group>
            </w:pict>
          </mc:Fallback>
        </mc:AlternateContent>
      </w:r>
      <w:r>
        <w:rPr>
          <w:color w:val="01153E"/>
          <w:sz w:val="36"/>
        </w:rPr>
        <w:t>The</w:t>
      </w:r>
      <w:r>
        <w:rPr>
          <w:color w:val="01153E"/>
          <w:spacing w:val="-7"/>
          <w:sz w:val="36"/>
        </w:rPr>
        <w:t xml:space="preserve"> </w:t>
      </w:r>
      <w:r>
        <w:rPr>
          <w:color w:val="01153E"/>
          <w:sz w:val="36"/>
        </w:rPr>
        <w:t>outcomes</w:t>
      </w:r>
      <w:r>
        <w:rPr>
          <w:color w:val="01153E"/>
          <w:spacing w:val="-6"/>
          <w:sz w:val="36"/>
        </w:rPr>
        <w:t xml:space="preserve"> </w:t>
      </w:r>
      <w:r>
        <w:rPr>
          <w:color w:val="01153E"/>
          <w:sz w:val="36"/>
        </w:rPr>
        <w:t>described</w:t>
      </w:r>
      <w:r>
        <w:rPr>
          <w:color w:val="01153E"/>
          <w:spacing w:val="-6"/>
          <w:sz w:val="36"/>
        </w:rPr>
        <w:t xml:space="preserve"> </w:t>
      </w:r>
      <w:r>
        <w:rPr>
          <w:color w:val="01153E"/>
          <w:sz w:val="36"/>
        </w:rPr>
        <w:t>by</w:t>
      </w:r>
      <w:r>
        <w:rPr>
          <w:color w:val="01153E"/>
          <w:spacing w:val="-6"/>
          <w:sz w:val="36"/>
        </w:rPr>
        <w:t xml:space="preserve"> </w:t>
      </w:r>
      <w:r>
        <w:rPr>
          <w:color w:val="01153E"/>
          <w:sz w:val="36"/>
        </w:rPr>
        <w:t>World</w:t>
      </w:r>
      <w:r>
        <w:rPr>
          <w:color w:val="01153E"/>
          <w:spacing w:val="-6"/>
          <w:sz w:val="36"/>
        </w:rPr>
        <w:t xml:space="preserve"> </w:t>
      </w:r>
      <w:r>
        <w:rPr>
          <w:color w:val="01153E"/>
          <w:sz w:val="36"/>
        </w:rPr>
        <w:t>Federation</w:t>
      </w:r>
      <w:r>
        <w:rPr>
          <w:color w:val="01153E"/>
          <w:spacing w:val="-6"/>
          <w:sz w:val="36"/>
        </w:rPr>
        <w:t xml:space="preserve"> </w:t>
      </w:r>
      <w:r>
        <w:rPr>
          <w:color w:val="01153E"/>
          <w:sz w:val="36"/>
        </w:rPr>
        <w:t>for</w:t>
      </w:r>
      <w:r>
        <w:rPr>
          <w:color w:val="01153E"/>
          <w:spacing w:val="-7"/>
          <w:sz w:val="36"/>
        </w:rPr>
        <w:t xml:space="preserve"> </w:t>
      </w:r>
      <w:r>
        <w:rPr>
          <w:color w:val="01153E"/>
          <w:sz w:val="36"/>
        </w:rPr>
        <w:t>Medical Education (WFME) are:</w:t>
      </w:r>
    </w:p>
    <w:p w14:paraId="673AD958" w14:textId="77777777" w:rsidR="00021713" w:rsidRDefault="00021713" w:rsidP="00021713">
      <w:pPr>
        <w:pStyle w:val="ListParagraph"/>
        <w:numPr>
          <w:ilvl w:val="0"/>
          <w:numId w:val="51"/>
        </w:numPr>
        <w:tabs>
          <w:tab w:val="left" w:pos="1818"/>
        </w:tabs>
        <w:spacing w:before="413"/>
        <w:ind w:left="1818" w:hanging="359"/>
        <w:rPr>
          <w:sz w:val="36"/>
        </w:rPr>
      </w:pPr>
      <w:r>
        <w:rPr>
          <w:color w:val="01153E"/>
          <w:spacing w:val="-2"/>
          <w:sz w:val="36"/>
        </w:rPr>
        <w:t>Values</w:t>
      </w:r>
    </w:p>
    <w:p w14:paraId="57B0FC54" w14:textId="77777777" w:rsidR="00021713" w:rsidRDefault="00021713" w:rsidP="00021713">
      <w:pPr>
        <w:pStyle w:val="ListParagraph"/>
        <w:numPr>
          <w:ilvl w:val="0"/>
          <w:numId w:val="51"/>
        </w:numPr>
        <w:tabs>
          <w:tab w:val="left" w:pos="1818"/>
        </w:tabs>
        <w:spacing w:before="1" w:line="439" w:lineRule="exact"/>
        <w:ind w:left="1818" w:hanging="359"/>
        <w:rPr>
          <w:sz w:val="36"/>
        </w:rPr>
      </w:pPr>
      <w:r>
        <w:rPr>
          <w:color w:val="01153E"/>
          <w:spacing w:val="-2"/>
          <w:sz w:val="36"/>
        </w:rPr>
        <w:t>Behaviors</w:t>
      </w:r>
    </w:p>
    <w:p w14:paraId="3BCD09EB" w14:textId="77777777" w:rsidR="00021713" w:rsidRDefault="00021713" w:rsidP="00021713">
      <w:pPr>
        <w:pStyle w:val="ListParagraph"/>
        <w:numPr>
          <w:ilvl w:val="0"/>
          <w:numId w:val="51"/>
        </w:numPr>
        <w:tabs>
          <w:tab w:val="left" w:pos="1818"/>
        </w:tabs>
        <w:spacing w:line="439" w:lineRule="exact"/>
        <w:ind w:left="1818" w:hanging="359"/>
        <w:rPr>
          <w:sz w:val="36"/>
        </w:rPr>
      </w:pPr>
      <w:r>
        <w:rPr>
          <w:color w:val="01153E"/>
          <w:spacing w:val="-2"/>
          <w:sz w:val="36"/>
        </w:rPr>
        <w:t>Skills</w:t>
      </w:r>
    </w:p>
    <w:p w14:paraId="44024953" w14:textId="77777777" w:rsidR="00021713" w:rsidRDefault="00021713" w:rsidP="00021713">
      <w:pPr>
        <w:pStyle w:val="ListParagraph"/>
        <w:numPr>
          <w:ilvl w:val="0"/>
          <w:numId w:val="51"/>
        </w:numPr>
        <w:tabs>
          <w:tab w:val="left" w:pos="1818"/>
        </w:tabs>
        <w:spacing w:before="1"/>
        <w:ind w:left="1818" w:hanging="359"/>
        <w:rPr>
          <w:sz w:val="36"/>
        </w:rPr>
      </w:pPr>
      <w:r>
        <w:rPr>
          <w:color w:val="01153E"/>
          <w:spacing w:val="-2"/>
          <w:sz w:val="36"/>
        </w:rPr>
        <w:t>Knowledge</w:t>
      </w:r>
    </w:p>
    <w:p w14:paraId="26C3BD89" w14:textId="77777777" w:rsidR="00021713" w:rsidRDefault="00021713" w:rsidP="00021713">
      <w:pPr>
        <w:pStyle w:val="ListParagraph"/>
        <w:numPr>
          <w:ilvl w:val="0"/>
          <w:numId w:val="51"/>
        </w:numPr>
        <w:tabs>
          <w:tab w:val="left" w:pos="1818"/>
        </w:tabs>
        <w:ind w:left="1818" w:hanging="359"/>
        <w:rPr>
          <w:sz w:val="36"/>
        </w:rPr>
      </w:pPr>
      <w:r>
        <w:rPr>
          <w:color w:val="01153E"/>
          <w:sz w:val="36"/>
        </w:rPr>
        <w:t>Preparedness</w:t>
      </w:r>
      <w:r>
        <w:rPr>
          <w:color w:val="01153E"/>
          <w:spacing w:val="-2"/>
          <w:sz w:val="36"/>
        </w:rPr>
        <w:t xml:space="preserve"> </w:t>
      </w:r>
      <w:r>
        <w:rPr>
          <w:color w:val="01153E"/>
          <w:sz w:val="36"/>
        </w:rPr>
        <w:t>for</w:t>
      </w:r>
      <w:r>
        <w:rPr>
          <w:color w:val="01153E"/>
          <w:spacing w:val="-1"/>
          <w:sz w:val="36"/>
        </w:rPr>
        <w:t xml:space="preserve"> </w:t>
      </w:r>
      <w:r>
        <w:rPr>
          <w:color w:val="01153E"/>
          <w:sz w:val="36"/>
        </w:rPr>
        <w:t>being</w:t>
      </w:r>
      <w:r>
        <w:rPr>
          <w:color w:val="01153E"/>
          <w:spacing w:val="-2"/>
          <w:sz w:val="36"/>
        </w:rPr>
        <w:t xml:space="preserve"> </w:t>
      </w:r>
      <w:r>
        <w:rPr>
          <w:color w:val="01153E"/>
          <w:sz w:val="36"/>
        </w:rPr>
        <w:t>a</w:t>
      </w:r>
      <w:r>
        <w:rPr>
          <w:color w:val="01153E"/>
          <w:spacing w:val="-2"/>
          <w:sz w:val="36"/>
        </w:rPr>
        <w:t xml:space="preserve"> doctor</w:t>
      </w:r>
    </w:p>
    <w:p w14:paraId="3E4AF614" w14:textId="77777777" w:rsidR="00021713" w:rsidRDefault="00021713" w:rsidP="00021713">
      <w:pPr>
        <w:pStyle w:val="ListParagraph"/>
        <w:rPr>
          <w:sz w:val="36"/>
        </w:rPr>
        <w:sectPr w:rsidR="00021713">
          <w:footerReference w:type="default" r:id="rId25"/>
          <w:pgSz w:w="20160" w:h="12240" w:orient="landscape"/>
          <w:pgMar w:top="1380" w:right="0" w:bottom="2660" w:left="0" w:header="0" w:footer="2478" w:gutter="0"/>
          <w:cols w:space="720"/>
        </w:sectPr>
      </w:pPr>
    </w:p>
    <w:p w14:paraId="5CCF37C7" w14:textId="77777777" w:rsidR="00021713" w:rsidRDefault="00021713" w:rsidP="00021713">
      <w:pPr>
        <w:spacing w:before="62" w:line="413" w:lineRule="exact"/>
        <w:ind w:left="1175"/>
        <w:jc w:val="both"/>
        <w:rPr>
          <w:sz w:val="36"/>
        </w:rPr>
      </w:pPr>
      <w:r>
        <w:rPr>
          <w:color w:val="01153E"/>
          <w:sz w:val="36"/>
        </w:rPr>
        <w:lastRenderedPageBreak/>
        <w:t>According</w:t>
      </w:r>
      <w:r>
        <w:rPr>
          <w:color w:val="01153E"/>
          <w:spacing w:val="-5"/>
          <w:sz w:val="36"/>
        </w:rPr>
        <w:t xml:space="preserve"> </w:t>
      </w:r>
      <w:r>
        <w:rPr>
          <w:color w:val="01153E"/>
          <w:sz w:val="36"/>
        </w:rPr>
        <w:t>to</w:t>
      </w:r>
      <w:r>
        <w:rPr>
          <w:color w:val="01153E"/>
          <w:spacing w:val="-2"/>
          <w:sz w:val="36"/>
        </w:rPr>
        <w:t xml:space="preserve"> </w:t>
      </w:r>
      <w:r>
        <w:rPr>
          <w:color w:val="01153E"/>
          <w:sz w:val="36"/>
        </w:rPr>
        <w:t>Undergraduate</w:t>
      </w:r>
      <w:r>
        <w:rPr>
          <w:color w:val="01153E"/>
          <w:spacing w:val="-3"/>
          <w:sz w:val="36"/>
        </w:rPr>
        <w:t xml:space="preserve"> </w:t>
      </w:r>
      <w:r>
        <w:rPr>
          <w:color w:val="01153E"/>
          <w:sz w:val="36"/>
        </w:rPr>
        <w:t>Education</w:t>
      </w:r>
      <w:r>
        <w:rPr>
          <w:color w:val="01153E"/>
          <w:spacing w:val="-2"/>
          <w:sz w:val="36"/>
        </w:rPr>
        <w:t xml:space="preserve"> </w:t>
      </w:r>
      <w:r>
        <w:rPr>
          <w:color w:val="01153E"/>
          <w:sz w:val="36"/>
        </w:rPr>
        <w:t>Policy</w:t>
      </w:r>
      <w:r>
        <w:rPr>
          <w:color w:val="01153E"/>
          <w:spacing w:val="-3"/>
          <w:sz w:val="36"/>
        </w:rPr>
        <w:t xml:space="preserve"> </w:t>
      </w:r>
      <w:r>
        <w:rPr>
          <w:color w:val="01153E"/>
          <w:sz w:val="36"/>
        </w:rPr>
        <w:t>2023</w:t>
      </w:r>
      <w:r>
        <w:rPr>
          <w:color w:val="01153E"/>
          <w:spacing w:val="-2"/>
          <w:sz w:val="36"/>
        </w:rPr>
        <w:t xml:space="preserve"> </w:t>
      </w:r>
      <w:r>
        <w:rPr>
          <w:color w:val="01153E"/>
          <w:sz w:val="36"/>
        </w:rPr>
        <w:t>from</w:t>
      </w:r>
      <w:r>
        <w:rPr>
          <w:color w:val="01153E"/>
          <w:spacing w:val="-3"/>
          <w:sz w:val="36"/>
        </w:rPr>
        <w:t xml:space="preserve"> </w:t>
      </w:r>
      <w:r>
        <w:rPr>
          <w:color w:val="01153E"/>
          <w:sz w:val="36"/>
        </w:rPr>
        <w:t>Higher</w:t>
      </w:r>
      <w:r>
        <w:rPr>
          <w:color w:val="01153E"/>
          <w:spacing w:val="-2"/>
          <w:sz w:val="36"/>
        </w:rPr>
        <w:t xml:space="preserve"> Education</w:t>
      </w:r>
    </w:p>
    <w:p w14:paraId="149BB752" w14:textId="77777777" w:rsidR="00021713" w:rsidRDefault="00021713" w:rsidP="00021713">
      <w:pPr>
        <w:spacing w:line="413" w:lineRule="exact"/>
        <w:ind w:left="4839"/>
        <w:rPr>
          <w:sz w:val="36"/>
        </w:rPr>
      </w:pPr>
      <w:r>
        <w:rPr>
          <w:noProof/>
          <w:sz w:val="36"/>
        </w:rPr>
        <mc:AlternateContent>
          <mc:Choice Requires="wpg">
            <w:drawing>
              <wp:anchor distT="0" distB="0" distL="0" distR="0" simplePos="0" relativeHeight="487597056" behindDoc="0" locked="0" layoutInCell="1" allowOverlap="1" wp14:anchorId="50BA5120" wp14:editId="16C709A0">
                <wp:simplePos x="0" y="0"/>
                <wp:positionH relativeFrom="page">
                  <wp:posOffset>8735696</wp:posOffset>
                </wp:positionH>
                <wp:positionV relativeFrom="paragraph">
                  <wp:posOffset>239785</wp:posOffset>
                </wp:positionV>
                <wp:extent cx="3206115" cy="451548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115" cy="4515485"/>
                          <a:chOff x="0" y="0"/>
                          <a:chExt cx="3206115" cy="4515485"/>
                        </a:xfrm>
                      </wpg:grpSpPr>
                      <pic:pic xmlns:pic="http://schemas.openxmlformats.org/drawingml/2006/picture">
                        <pic:nvPicPr>
                          <pic:cNvPr id="30" name="Image 29"/>
                          <pic:cNvPicPr/>
                        </pic:nvPicPr>
                        <pic:blipFill>
                          <a:blip r:embed="rId26" cstate="print"/>
                          <a:stretch>
                            <a:fillRect/>
                          </a:stretch>
                        </pic:blipFill>
                        <pic:spPr>
                          <a:xfrm>
                            <a:off x="9524" y="9524"/>
                            <a:ext cx="3187064" cy="4496343"/>
                          </a:xfrm>
                          <a:prstGeom prst="rect">
                            <a:avLst/>
                          </a:prstGeom>
                        </pic:spPr>
                      </pic:pic>
                      <wps:wsp>
                        <wps:cNvPr id="31" name="Graphic 30"/>
                        <wps:cNvSpPr/>
                        <wps:spPr>
                          <a:xfrm>
                            <a:off x="4762" y="4762"/>
                            <a:ext cx="3196590" cy="4505960"/>
                          </a:xfrm>
                          <a:custGeom>
                            <a:avLst/>
                            <a:gdLst/>
                            <a:ahLst/>
                            <a:cxnLst/>
                            <a:rect l="l" t="t" r="r" b="b"/>
                            <a:pathLst>
                              <a:path w="3196590" h="4505960">
                                <a:moveTo>
                                  <a:pt x="0" y="0"/>
                                </a:moveTo>
                                <a:lnTo>
                                  <a:pt x="3196590" y="0"/>
                                </a:lnTo>
                                <a:lnTo>
                                  <a:pt x="3196590" y="4505868"/>
                                </a:lnTo>
                                <a:lnTo>
                                  <a:pt x="0" y="4505868"/>
                                </a:lnTo>
                                <a:lnTo>
                                  <a:pt x="0" y="0"/>
                                </a:lnTo>
                                <a:close/>
                              </a:path>
                            </a:pathLst>
                          </a:custGeom>
                          <a:ln w="9525">
                            <a:solidFill>
                              <a:srgbClr val="4472C4"/>
                            </a:solidFill>
                            <a:prstDash val="solid"/>
                          </a:ln>
                        </wps:spPr>
                        <wps:bodyPr wrap="square" lIns="0" tIns="0" rIns="0" bIns="0" rtlCol="0">
                          <a:prstTxWarp prst="textNoShape">
                            <a:avLst/>
                          </a:prstTxWarp>
                          <a:noAutofit/>
                        </wps:bodyPr>
                      </wps:wsp>
                    </wpg:wgp>
                  </a:graphicData>
                </a:graphic>
              </wp:anchor>
            </w:drawing>
          </mc:Choice>
          <mc:Fallback>
            <w:pict>
              <v:group id="Group 28" o:spid="_x0000_s1026" style="position:absolute;margin-left:687.85pt;margin-top:18.9pt;width:252.45pt;height:355.55pt;z-index:487597056;mso-wrap-distance-left:0;mso-wrap-distance-right:0;mso-position-horizontal-relative:page" coordsize="32061,45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&#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">
                <v:shape id="Image 29" o:spid="_x0000_s1027" type="#_x0000_t75" style="position:absolute;left:95;top:95;width:31870;height:44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RrvfCAAAA2wAAAA8AAABkcnMvZG93bnJldi54bWxEj0GLwjAUhO+C/yE8YW/bRA/iVqOIsrB4&#10;090f8GieTbF5qU1sq79+Iwgeh5n5hlltBleLjtpQedYwzRQI4sKbiksNf7/fnwsQISIbrD2ThjsF&#10;2KzHoxXmxvd8pO4US5EgHHLUYGNscilDYclhyHxDnLyzbx3GJNtSmhb7BHe1nCk1lw4rTgsWG9pZ&#10;Ki6nm9Ogptfr3cqF6veP46Hb+n09Pzy0/pgM2yWISEN8h1/tH6Nh9gXPL+kH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Ea73wgAAANsAAAAPAAAAAAAAAAAAAAAAAJ8C&#10;AABkcnMvZG93bnJldi54bWxQSwUGAAAAAAQABAD3AAAAjgMAAAAA&#10;">
                  <v:imagedata r:id="rId27" o:title=""/>
                </v:shape>
                <v:shape id="Graphic 30" o:spid="_x0000_s1028" style="position:absolute;left:47;top:47;width:31966;height:45060;visibility:visible;mso-wrap-style:square;v-text-anchor:top" coordsize="3196590,450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wHsEA&#10;AADbAAAADwAAAGRycy9kb3ducmV2LnhtbERPz2vCMBS+D/Y/hDfwMjSdMpVqlDIRvAiz2+5vzbMp&#10;a166JNr635vDYMeP7/d6O9hWXMmHxrGCl0kGgrhyuuFawefHfrwEESKyxtYxKbhRgO3m8WGNuXY9&#10;n+haxlqkEA45KjAxdrmUoTJkMUxcR5y4s/MWY4K+ltpjn8JtK6dZNpcWG04NBjt6M1T9lBer4P31&#10;aL78sqjt4vd5RyYW32XTKzV6GooViEhD/Bf/uQ9awSytT1/SD5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ZsB7BAAAA2wAAAA8AAAAAAAAAAAAAAAAAmAIAAGRycy9kb3du&#10;cmV2LnhtbFBLBQYAAAAABAAEAPUAAACGAwAAAAA=&#10;" path="m,l3196590,r,4505868l,4505868,,xe" filled="f" strokecolor="#4472c4">
                  <v:path arrowok="t"/>
                </v:shape>
                <w10:wrap anchorx="page"/>
              </v:group>
            </w:pict>
          </mc:Fallback>
        </mc:AlternateContent>
      </w:r>
      <w:r>
        <w:rPr>
          <w:color w:val="01153E"/>
          <w:sz w:val="36"/>
        </w:rPr>
        <w:t>Commission</w:t>
      </w:r>
      <w:r>
        <w:rPr>
          <w:color w:val="01153E"/>
          <w:spacing w:val="-4"/>
          <w:sz w:val="36"/>
        </w:rPr>
        <w:t xml:space="preserve"> </w:t>
      </w:r>
      <w:r>
        <w:rPr>
          <w:color w:val="01153E"/>
          <w:spacing w:val="-2"/>
          <w:sz w:val="36"/>
        </w:rPr>
        <w:t>(HEC)</w:t>
      </w:r>
    </w:p>
    <w:p w14:paraId="34D47917" w14:textId="77777777" w:rsidR="00021713" w:rsidRDefault="00021713" w:rsidP="00021713">
      <w:pPr>
        <w:spacing w:before="410"/>
        <w:ind w:left="1189" w:right="7895"/>
        <w:jc w:val="both"/>
        <w:rPr>
          <w:sz w:val="28"/>
        </w:rPr>
      </w:pPr>
      <w:r>
        <w:rPr>
          <w:sz w:val="28"/>
        </w:rPr>
        <w:t xml:space="preserve">The primary objective of the policy is to promote the student success which is envisioned as the ability to comprehend and apply conceptual knowledge, acquire professional skills and competencies, and act as an individual having strong civic and ethical values of tolerance and </w:t>
      </w:r>
      <w:r>
        <w:rPr>
          <w:spacing w:val="-2"/>
          <w:sz w:val="28"/>
        </w:rPr>
        <w:t>inclusiveness.</w:t>
      </w:r>
    </w:p>
    <w:p w14:paraId="563638F4" w14:textId="77777777" w:rsidR="00021713" w:rsidRDefault="00021713" w:rsidP="00021713">
      <w:pPr>
        <w:spacing w:before="3" w:line="322" w:lineRule="exact"/>
        <w:ind w:left="1189"/>
        <w:jc w:val="both"/>
        <w:rPr>
          <w:sz w:val="28"/>
        </w:rPr>
      </w:pPr>
      <w:r>
        <w:rPr>
          <w:sz w:val="28"/>
        </w:rPr>
        <w:t>The</w:t>
      </w:r>
      <w:r>
        <w:rPr>
          <w:spacing w:val="-7"/>
          <w:sz w:val="28"/>
        </w:rPr>
        <w:t xml:space="preserve"> </w:t>
      </w:r>
      <w:r>
        <w:rPr>
          <w:sz w:val="28"/>
        </w:rPr>
        <w:t>specific</w:t>
      </w:r>
      <w:r>
        <w:rPr>
          <w:spacing w:val="-6"/>
          <w:sz w:val="28"/>
        </w:rPr>
        <w:t xml:space="preserve"> </w:t>
      </w:r>
      <w:r>
        <w:rPr>
          <w:sz w:val="28"/>
        </w:rPr>
        <w:t>objectives</w:t>
      </w:r>
      <w:r>
        <w:rPr>
          <w:spacing w:val="-6"/>
          <w:sz w:val="28"/>
        </w:rPr>
        <w:t xml:space="preserve"> </w:t>
      </w:r>
      <w:r>
        <w:rPr>
          <w:sz w:val="28"/>
        </w:rPr>
        <w:t>of</w:t>
      </w:r>
      <w:r>
        <w:rPr>
          <w:spacing w:val="-6"/>
          <w:sz w:val="28"/>
        </w:rPr>
        <w:t xml:space="preserve"> </w:t>
      </w:r>
      <w:r>
        <w:rPr>
          <w:sz w:val="28"/>
        </w:rPr>
        <w:t>the</w:t>
      </w:r>
      <w:r>
        <w:rPr>
          <w:spacing w:val="-6"/>
          <w:sz w:val="28"/>
        </w:rPr>
        <w:t xml:space="preserve"> </w:t>
      </w:r>
      <w:r>
        <w:rPr>
          <w:sz w:val="28"/>
        </w:rPr>
        <w:t>policy</w:t>
      </w:r>
      <w:r>
        <w:rPr>
          <w:spacing w:val="-6"/>
          <w:sz w:val="28"/>
        </w:rPr>
        <w:t xml:space="preserve"> </w:t>
      </w:r>
      <w:r>
        <w:rPr>
          <w:sz w:val="28"/>
        </w:rPr>
        <w:t>include</w:t>
      </w:r>
      <w:r>
        <w:rPr>
          <w:spacing w:val="-6"/>
          <w:sz w:val="28"/>
        </w:rPr>
        <w:t xml:space="preserve"> </w:t>
      </w:r>
      <w:r>
        <w:rPr>
          <w:sz w:val="28"/>
        </w:rPr>
        <w:t>the</w:t>
      </w:r>
      <w:r>
        <w:rPr>
          <w:spacing w:val="-6"/>
          <w:sz w:val="28"/>
        </w:rPr>
        <w:t xml:space="preserve"> </w:t>
      </w:r>
      <w:r>
        <w:rPr>
          <w:spacing w:val="-2"/>
          <w:sz w:val="28"/>
        </w:rPr>
        <w:t>following:</w:t>
      </w:r>
    </w:p>
    <w:p w14:paraId="7933BB0F" w14:textId="77777777" w:rsidR="00021713" w:rsidRDefault="00021713" w:rsidP="00021713">
      <w:pPr>
        <w:pStyle w:val="ListParagraph"/>
        <w:numPr>
          <w:ilvl w:val="0"/>
          <w:numId w:val="50"/>
        </w:numPr>
        <w:tabs>
          <w:tab w:val="left" w:pos="1525"/>
        </w:tabs>
        <w:ind w:right="7895" w:firstLine="0"/>
        <w:jc w:val="both"/>
        <w:rPr>
          <w:sz w:val="28"/>
        </w:rPr>
      </w:pPr>
      <w:r>
        <w:rPr>
          <w:b/>
          <w:sz w:val="28"/>
        </w:rPr>
        <w:t xml:space="preserve">Competency Based Learning: </w:t>
      </w:r>
      <w:r>
        <w:rPr>
          <w:sz w:val="28"/>
        </w:rPr>
        <w:t xml:space="preserve">To develop the 21 century outcomes of the learning process focusing mainly on: i. Knowledge (disciplinary, interdisciplinary, epistemic, procedural, etc.) ii. Skills (communication and soft skills, proficient use of ICT, integrated, analytical and quantitative reasoning, creative thinking, etc.) iii. Professional Behavior (self-regulation, time management, integrity, intellectual curiosity, intellectual openness, etc.) </w:t>
      </w:r>
      <w:proofErr w:type="gramStart"/>
      <w:r>
        <w:rPr>
          <w:sz w:val="28"/>
        </w:rPr>
        <w:t>iv</w:t>
      </w:r>
      <w:proofErr w:type="gramEnd"/>
      <w:r>
        <w:rPr>
          <w:sz w:val="28"/>
        </w:rPr>
        <w:t>. Interpersonal Attributes (empathy, self-efficacy, teamwork, etc.)</w:t>
      </w:r>
    </w:p>
    <w:p w14:paraId="509C2728" w14:textId="77777777" w:rsidR="00021713" w:rsidRDefault="00021713" w:rsidP="00021713">
      <w:pPr>
        <w:pStyle w:val="ListParagraph"/>
        <w:numPr>
          <w:ilvl w:val="0"/>
          <w:numId w:val="50"/>
        </w:numPr>
        <w:tabs>
          <w:tab w:val="left" w:pos="1509"/>
        </w:tabs>
        <w:ind w:right="7902" w:firstLine="0"/>
        <w:jc w:val="both"/>
        <w:rPr>
          <w:sz w:val="28"/>
        </w:rPr>
      </w:pPr>
      <w:r>
        <w:rPr>
          <w:b/>
          <w:sz w:val="28"/>
        </w:rPr>
        <w:t>Balance</w:t>
      </w:r>
      <w:r>
        <w:rPr>
          <w:b/>
          <w:spacing w:val="-1"/>
          <w:sz w:val="28"/>
        </w:rPr>
        <w:t xml:space="preserve"> </w:t>
      </w:r>
      <w:r>
        <w:rPr>
          <w:b/>
          <w:sz w:val="28"/>
        </w:rPr>
        <w:t>between</w:t>
      </w:r>
      <w:r>
        <w:rPr>
          <w:b/>
          <w:spacing w:val="-1"/>
          <w:sz w:val="28"/>
        </w:rPr>
        <w:t xml:space="preserve"> </w:t>
      </w:r>
      <w:r>
        <w:rPr>
          <w:b/>
          <w:sz w:val="28"/>
        </w:rPr>
        <w:t>Breadth</w:t>
      </w:r>
      <w:r>
        <w:rPr>
          <w:b/>
          <w:spacing w:val="-1"/>
          <w:sz w:val="28"/>
        </w:rPr>
        <w:t xml:space="preserve"> </w:t>
      </w:r>
      <w:r>
        <w:rPr>
          <w:b/>
          <w:sz w:val="28"/>
        </w:rPr>
        <w:t>and</w:t>
      </w:r>
      <w:r>
        <w:rPr>
          <w:b/>
          <w:spacing w:val="-1"/>
          <w:sz w:val="28"/>
        </w:rPr>
        <w:t xml:space="preserve"> </w:t>
      </w:r>
      <w:r>
        <w:rPr>
          <w:b/>
          <w:sz w:val="28"/>
        </w:rPr>
        <w:t>Depth:</w:t>
      </w:r>
      <w:r>
        <w:rPr>
          <w:b/>
          <w:spacing w:val="-2"/>
          <w:sz w:val="28"/>
        </w:rPr>
        <w:t xml:space="preserve"> </w:t>
      </w:r>
      <w:r>
        <w:rPr>
          <w:sz w:val="28"/>
        </w:rPr>
        <w:t>To</w:t>
      </w:r>
      <w:r>
        <w:rPr>
          <w:spacing w:val="-1"/>
          <w:sz w:val="28"/>
        </w:rPr>
        <w:t xml:space="preserve"> </w:t>
      </w:r>
      <w:r>
        <w:rPr>
          <w:sz w:val="28"/>
        </w:rPr>
        <w:t>ensure</w:t>
      </w:r>
      <w:r>
        <w:rPr>
          <w:spacing w:val="-1"/>
          <w:sz w:val="28"/>
        </w:rPr>
        <w:t xml:space="preserve"> </w:t>
      </w:r>
      <w:r>
        <w:rPr>
          <w:sz w:val="28"/>
        </w:rPr>
        <w:t>that</w:t>
      </w:r>
      <w:r>
        <w:rPr>
          <w:spacing w:val="-1"/>
          <w:sz w:val="28"/>
        </w:rPr>
        <w:t xml:space="preserve"> </w:t>
      </w:r>
      <w:r>
        <w:rPr>
          <w:sz w:val="28"/>
        </w:rPr>
        <w:t>the</w:t>
      </w:r>
      <w:r>
        <w:rPr>
          <w:spacing w:val="-1"/>
          <w:sz w:val="28"/>
        </w:rPr>
        <w:t xml:space="preserve"> </w:t>
      </w:r>
      <w:r>
        <w:rPr>
          <w:sz w:val="28"/>
        </w:rPr>
        <w:t>undergraduate</w:t>
      </w:r>
      <w:r>
        <w:rPr>
          <w:spacing w:val="-1"/>
          <w:sz w:val="28"/>
        </w:rPr>
        <w:t xml:space="preserve"> </w:t>
      </w:r>
      <w:r>
        <w:rPr>
          <w:sz w:val="28"/>
        </w:rPr>
        <w:t>education</w:t>
      </w:r>
      <w:r>
        <w:rPr>
          <w:spacing w:val="-1"/>
          <w:sz w:val="28"/>
        </w:rPr>
        <w:t xml:space="preserve"> </w:t>
      </w:r>
      <w:r>
        <w:rPr>
          <w:sz w:val="28"/>
        </w:rPr>
        <w:t>focuses</w:t>
      </w:r>
      <w:r>
        <w:rPr>
          <w:spacing w:val="-1"/>
          <w:sz w:val="28"/>
        </w:rPr>
        <w:t xml:space="preserve"> </w:t>
      </w:r>
      <w:r>
        <w:rPr>
          <w:sz w:val="28"/>
        </w:rPr>
        <w:t xml:space="preserve">not only on the main field of specialization but also provides exposure to the interdisciplinary areas of </w:t>
      </w:r>
      <w:r>
        <w:rPr>
          <w:spacing w:val="-2"/>
          <w:sz w:val="28"/>
        </w:rPr>
        <w:t>knowledge.</w:t>
      </w:r>
    </w:p>
    <w:p w14:paraId="11971B5A" w14:textId="77777777" w:rsidR="00021713" w:rsidRDefault="00021713" w:rsidP="00021713">
      <w:pPr>
        <w:pStyle w:val="ListParagraph"/>
        <w:numPr>
          <w:ilvl w:val="0"/>
          <w:numId w:val="50"/>
        </w:numPr>
        <w:tabs>
          <w:tab w:val="left" w:pos="1484"/>
        </w:tabs>
        <w:ind w:right="7902" w:firstLine="0"/>
        <w:jc w:val="both"/>
        <w:rPr>
          <w:sz w:val="28"/>
        </w:rPr>
      </w:pPr>
      <w:r>
        <w:rPr>
          <w:b/>
          <w:sz w:val="28"/>
        </w:rPr>
        <w:t xml:space="preserve">Applied Knowledge: </w:t>
      </w:r>
      <w:r>
        <w:rPr>
          <w:sz w:val="28"/>
        </w:rPr>
        <w:t>To promote application of academic knowledge to effectively respond to real life, entrepreneurial and industry challenges and requirements.</w:t>
      </w:r>
    </w:p>
    <w:p w14:paraId="6D00FBCC" w14:textId="77777777" w:rsidR="00021713" w:rsidRDefault="00021713" w:rsidP="00021713">
      <w:pPr>
        <w:pStyle w:val="ListParagraph"/>
        <w:numPr>
          <w:ilvl w:val="0"/>
          <w:numId w:val="50"/>
        </w:numPr>
        <w:tabs>
          <w:tab w:val="left" w:pos="1502"/>
        </w:tabs>
        <w:spacing w:line="242" w:lineRule="auto"/>
        <w:ind w:right="7902" w:firstLine="0"/>
        <w:jc w:val="both"/>
        <w:rPr>
          <w:sz w:val="28"/>
        </w:rPr>
      </w:pPr>
      <w:r>
        <w:rPr>
          <w:b/>
          <w:sz w:val="28"/>
        </w:rPr>
        <w:t>Emphasis</w:t>
      </w:r>
      <w:r>
        <w:rPr>
          <w:b/>
          <w:spacing w:val="-8"/>
          <w:sz w:val="28"/>
        </w:rPr>
        <w:t xml:space="preserve"> </w:t>
      </w:r>
      <w:r>
        <w:rPr>
          <w:b/>
          <w:sz w:val="28"/>
        </w:rPr>
        <w:t>on</w:t>
      </w:r>
      <w:r>
        <w:rPr>
          <w:b/>
          <w:spacing w:val="-8"/>
          <w:sz w:val="28"/>
        </w:rPr>
        <w:t xml:space="preserve"> </w:t>
      </w:r>
      <w:r>
        <w:rPr>
          <w:b/>
          <w:sz w:val="28"/>
        </w:rPr>
        <w:t>Creativity:</w:t>
      </w:r>
      <w:r>
        <w:rPr>
          <w:b/>
          <w:spacing w:val="-9"/>
          <w:sz w:val="28"/>
        </w:rPr>
        <w:t xml:space="preserve"> </w:t>
      </w:r>
      <w:r>
        <w:rPr>
          <w:sz w:val="28"/>
        </w:rPr>
        <w:t>To</w:t>
      </w:r>
      <w:r>
        <w:rPr>
          <w:spacing w:val="-8"/>
          <w:sz w:val="28"/>
        </w:rPr>
        <w:t xml:space="preserve"> </w:t>
      </w:r>
      <w:r>
        <w:rPr>
          <w:sz w:val="28"/>
        </w:rPr>
        <w:t>equip</w:t>
      </w:r>
      <w:r>
        <w:rPr>
          <w:spacing w:val="-8"/>
          <w:sz w:val="28"/>
        </w:rPr>
        <w:t xml:space="preserve"> </w:t>
      </w:r>
      <w:r>
        <w:rPr>
          <w:sz w:val="28"/>
        </w:rPr>
        <w:t>students</w:t>
      </w:r>
      <w:r>
        <w:rPr>
          <w:spacing w:val="-8"/>
          <w:sz w:val="28"/>
        </w:rPr>
        <w:t xml:space="preserve"> </w:t>
      </w:r>
      <w:r>
        <w:rPr>
          <w:sz w:val="28"/>
        </w:rPr>
        <w:t>with</w:t>
      </w:r>
      <w:r>
        <w:rPr>
          <w:spacing w:val="-8"/>
          <w:sz w:val="28"/>
        </w:rPr>
        <w:t xml:space="preserve"> </w:t>
      </w:r>
      <w:r>
        <w:rPr>
          <w:sz w:val="28"/>
        </w:rPr>
        <w:t>the</w:t>
      </w:r>
      <w:r>
        <w:rPr>
          <w:spacing w:val="-8"/>
          <w:sz w:val="28"/>
        </w:rPr>
        <w:t xml:space="preserve"> </w:t>
      </w:r>
      <w:r>
        <w:rPr>
          <w:sz w:val="28"/>
        </w:rPr>
        <w:t>sense</w:t>
      </w:r>
      <w:r>
        <w:rPr>
          <w:spacing w:val="-8"/>
          <w:sz w:val="28"/>
        </w:rPr>
        <w:t xml:space="preserve"> </w:t>
      </w:r>
      <w:r>
        <w:rPr>
          <w:sz w:val="28"/>
        </w:rPr>
        <w:t>and</w:t>
      </w:r>
      <w:r>
        <w:rPr>
          <w:spacing w:val="-8"/>
          <w:sz w:val="28"/>
        </w:rPr>
        <w:t xml:space="preserve"> </w:t>
      </w:r>
      <w:r>
        <w:rPr>
          <w:sz w:val="28"/>
        </w:rPr>
        <w:t>ability</w:t>
      </w:r>
      <w:r>
        <w:rPr>
          <w:spacing w:val="-8"/>
          <w:sz w:val="28"/>
        </w:rPr>
        <w:t xml:space="preserve"> </w:t>
      </w:r>
      <w:r>
        <w:rPr>
          <w:sz w:val="28"/>
        </w:rPr>
        <w:t>to</w:t>
      </w:r>
      <w:r>
        <w:rPr>
          <w:spacing w:val="-8"/>
          <w:sz w:val="28"/>
        </w:rPr>
        <w:t xml:space="preserve"> </w:t>
      </w:r>
      <w:r>
        <w:rPr>
          <w:sz w:val="28"/>
        </w:rPr>
        <w:t>demonstrate</w:t>
      </w:r>
      <w:r>
        <w:rPr>
          <w:spacing w:val="-8"/>
          <w:sz w:val="28"/>
        </w:rPr>
        <w:t xml:space="preserve"> </w:t>
      </w:r>
      <w:r>
        <w:rPr>
          <w:sz w:val="28"/>
        </w:rPr>
        <w:t>creativity, curiosity, exploration and reflective problem solving.</w:t>
      </w:r>
    </w:p>
    <w:p w14:paraId="59C8B27A" w14:textId="77777777" w:rsidR="00021713" w:rsidRDefault="00021713" w:rsidP="00021713">
      <w:pPr>
        <w:pStyle w:val="ListParagraph"/>
        <w:numPr>
          <w:ilvl w:val="0"/>
          <w:numId w:val="50"/>
        </w:numPr>
        <w:tabs>
          <w:tab w:val="left" w:pos="1528"/>
        </w:tabs>
        <w:ind w:right="7899" w:firstLine="0"/>
        <w:jc w:val="both"/>
        <w:rPr>
          <w:sz w:val="28"/>
        </w:rPr>
      </w:pPr>
      <w:r>
        <w:rPr>
          <w:b/>
          <w:sz w:val="28"/>
        </w:rPr>
        <w:t xml:space="preserve">Terminal Degree: </w:t>
      </w:r>
      <w:r>
        <w:rPr>
          <w:sz w:val="28"/>
        </w:rPr>
        <w:t>To design all undergraduate degrees with an objective of making them sufficient to meet the requirements of the job market. It will however be at the discretion of the graduates to seek further education.</w:t>
      </w:r>
    </w:p>
    <w:p w14:paraId="0373C56B" w14:textId="77777777" w:rsidR="00021713" w:rsidRDefault="00021713" w:rsidP="00021713">
      <w:pPr>
        <w:pStyle w:val="ListParagraph"/>
        <w:jc w:val="both"/>
        <w:rPr>
          <w:sz w:val="28"/>
        </w:rPr>
        <w:sectPr w:rsidR="00021713">
          <w:footerReference w:type="default" r:id="rId28"/>
          <w:pgSz w:w="20160" w:h="12240" w:orient="landscape"/>
          <w:pgMar w:top="1080" w:right="0" w:bottom="2320" w:left="0" w:header="0" w:footer="2122" w:gutter="0"/>
          <w:cols w:space="720"/>
        </w:sectPr>
      </w:pPr>
    </w:p>
    <w:p w14:paraId="0B695E36" w14:textId="77777777" w:rsidR="00021713" w:rsidRDefault="00021713" w:rsidP="00021713">
      <w:pPr>
        <w:spacing w:before="174"/>
        <w:ind w:left="1099" w:right="8543"/>
        <w:rPr>
          <w:b/>
          <w:sz w:val="32"/>
        </w:rPr>
      </w:pPr>
      <w:r>
        <w:rPr>
          <w:b/>
          <w:noProof/>
          <w:sz w:val="32"/>
        </w:rPr>
        <w:lastRenderedPageBreak/>
        <mc:AlternateContent>
          <mc:Choice Requires="wpg">
            <w:drawing>
              <wp:anchor distT="0" distB="0" distL="0" distR="0" simplePos="0" relativeHeight="487598080" behindDoc="0" locked="0" layoutInCell="1" allowOverlap="1" wp14:anchorId="6CC90029" wp14:editId="76181835">
                <wp:simplePos x="0" y="0"/>
                <wp:positionH relativeFrom="page">
                  <wp:posOffset>8025763</wp:posOffset>
                </wp:positionH>
                <wp:positionV relativeFrom="paragraph">
                  <wp:posOffset>55246</wp:posOffset>
                </wp:positionV>
                <wp:extent cx="4164329" cy="3914140"/>
                <wp:effectExtent l="0" t="0" r="0" b="0"/>
                <wp:wrapNone/>
                <wp:docPr id="1113929638" name="Group 1113929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4329" cy="3914140"/>
                          <a:chOff x="0" y="0"/>
                          <a:chExt cx="4164329" cy="3914140"/>
                        </a:xfrm>
                      </wpg:grpSpPr>
                      <pic:pic xmlns:pic="http://schemas.openxmlformats.org/drawingml/2006/picture">
                        <pic:nvPicPr>
                          <pic:cNvPr id="1113929639" name="Image 32"/>
                          <pic:cNvPicPr/>
                        </pic:nvPicPr>
                        <pic:blipFill>
                          <a:blip r:embed="rId29" cstate="print"/>
                          <a:stretch>
                            <a:fillRect/>
                          </a:stretch>
                        </pic:blipFill>
                        <pic:spPr>
                          <a:xfrm>
                            <a:off x="9524" y="9524"/>
                            <a:ext cx="4144895" cy="3349222"/>
                          </a:xfrm>
                          <a:prstGeom prst="rect">
                            <a:avLst/>
                          </a:prstGeom>
                        </pic:spPr>
                      </pic:pic>
                      <wps:wsp>
                        <wps:cNvPr id="1113929640" name="Graphic 33"/>
                        <wps:cNvSpPr/>
                        <wps:spPr>
                          <a:xfrm>
                            <a:off x="4762" y="4762"/>
                            <a:ext cx="4154804" cy="3904615"/>
                          </a:xfrm>
                          <a:custGeom>
                            <a:avLst/>
                            <a:gdLst/>
                            <a:ahLst/>
                            <a:cxnLst/>
                            <a:rect l="l" t="t" r="r" b="b"/>
                            <a:pathLst>
                              <a:path w="4154804" h="3904615">
                                <a:moveTo>
                                  <a:pt x="0" y="0"/>
                                </a:moveTo>
                                <a:lnTo>
                                  <a:pt x="4154420" y="0"/>
                                </a:lnTo>
                                <a:lnTo>
                                  <a:pt x="4154420" y="3904615"/>
                                </a:lnTo>
                                <a:lnTo>
                                  <a:pt x="0" y="3904615"/>
                                </a:lnTo>
                                <a:lnTo>
                                  <a:pt x="0" y="0"/>
                                </a:lnTo>
                                <a:close/>
                              </a:path>
                            </a:pathLst>
                          </a:custGeom>
                          <a:ln w="9525">
                            <a:solidFill>
                              <a:srgbClr val="4472C4"/>
                            </a:solidFill>
                            <a:prstDash val="solid"/>
                          </a:ln>
                        </wps:spPr>
                        <wps:bodyPr wrap="square" lIns="0" tIns="0" rIns="0" bIns="0" rtlCol="0">
                          <a:prstTxWarp prst="textNoShape">
                            <a:avLst/>
                          </a:prstTxWarp>
                          <a:noAutofit/>
                        </wps:bodyPr>
                      </wps:wsp>
                    </wpg:wgp>
                  </a:graphicData>
                </a:graphic>
              </wp:anchor>
            </w:drawing>
          </mc:Choice>
          <mc:Fallback>
            <w:pict>
              <v:group id="Group 1113929638" o:spid="_x0000_s1026" style="position:absolute;margin-left:631.95pt;margin-top:4.35pt;width:327.9pt;height:308.2pt;z-index:487598080;mso-wrap-distance-left:0;mso-wrap-distance-right:0;mso-position-horizontal-relative:page" coordsize="41643,39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">
                <v:shape id="Image 32" o:spid="_x0000_s1027" type="#_x0000_t75" style="position:absolute;left:95;top:95;width:41449;height:3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K7hXIAAAA4wAAAA8AAABkcnMvZG93bnJldi54bWxET0tLw0AQvgv+h2UEb3aTBoKJ3ZZWEAS9&#10;9EHxOGSn2ZDsbJrdtom/3hUEj/O9Z7EabSeuNPjGsYJ0loAgrpxuuFZw2L89PYPwAVlj55gUTORh&#10;tby/W2Cp3Y23dN2FWsQQ9iUqMCH0pZS+MmTRz1xPHLmTGyyGeA611APeYrjt5DxJcmmx4dhgsKdX&#10;Q1W7u1gFX9vuYzpn7XTZfLs2/zTHQJVV6vFhXL+ACDSGf/Gf+13H+WmaFfMizwr4/SkCIJ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9Cu4VyAAAAOMAAAAPAAAAAAAAAAAA&#10;AAAAAJ8CAABkcnMvZG93bnJldi54bWxQSwUGAAAAAAQABAD3AAAAlAMAAAAA&#10;">
                  <v:imagedata r:id="rId30" o:title=""/>
                </v:shape>
                <v:shape id="Graphic 33" o:spid="_x0000_s1028" style="position:absolute;left:47;top:47;width:41548;height:39046;visibility:visible;mso-wrap-style:square;v-text-anchor:top" coordsize="4154804,390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Dy1swA&#10;AADjAAAADwAAAGRycy9kb3ducmV2LnhtbESPQWvCQBCF74X+h2UKvdVNVLRGVwmFgl4EbcEeh+yY&#10;Dc3OptmtSf9951DocWbevPe+zW70rbpRH5vABvJJBoq4Crbh2sD72+vTM6iYkC22gcnAD0XYbe/v&#10;NljYMPCJbudUKzHhWKABl1JXaB0rRx7jJHTEcruG3mOSsa+17XEQc9/qaZYttMeGJcFhRy+Oqs/z&#10;tzewzI/lcR8P7rT8OlyaapiXs8uHMY8PY7kGlWhM/+K/772V+nk+W01Xi7lQCJMsQG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oDy1swAAADjAAAADwAAAAAAAAAAAAAAAACY&#10;AgAAZHJzL2Rvd25yZXYueG1sUEsFBgAAAAAEAAQA9QAAAJEDAAAAAA==&#10;" path="m,l4154420,r,3904615l,3904615,,xe" filled="f" strokecolor="#4472c4">
                  <v:path arrowok="t"/>
                </v:shape>
                <w10:wrap anchorx="page"/>
              </v:group>
            </w:pict>
          </mc:Fallback>
        </mc:AlternateContent>
      </w:r>
      <w:r>
        <w:rPr>
          <w:b/>
          <w:sz w:val="32"/>
        </w:rPr>
        <w:t>According</w:t>
      </w:r>
      <w:r>
        <w:rPr>
          <w:b/>
          <w:spacing w:val="-4"/>
          <w:sz w:val="32"/>
        </w:rPr>
        <w:t xml:space="preserve"> </w:t>
      </w:r>
      <w:r>
        <w:rPr>
          <w:b/>
          <w:sz w:val="32"/>
        </w:rPr>
        <w:t>to</w:t>
      </w:r>
      <w:r>
        <w:rPr>
          <w:b/>
          <w:spacing w:val="-4"/>
          <w:sz w:val="32"/>
        </w:rPr>
        <w:t xml:space="preserve"> </w:t>
      </w:r>
      <w:r>
        <w:rPr>
          <w:b/>
          <w:sz w:val="32"/>
        </w:rPr>
        <w:t>Pakistan</w:t>
      </w:r>
      <w:r>
        <w:rPr>
          <w:b/>
          <w:spacing w:val="-4"/>
          <w:sz w:val="32"/>
        </w:rPr>
        <w:t xml:space="preserve"> </w:t>
      </w:r>
      <w:r>
        <w:rPr>
          <w:b/>
          <w:sz w:val="32"/>
        </w:rPr>
        <w:t>Medical</w:t>
      </w:r>
      <w:r>
        <w:rPr>
          <w:b/>
          <w:spacing w:val="-4"/>
          <w:sz w:val="32"/>
        </w:rPr>
        <w:t xml:space="preserve"> </w:t>
      </w:r>
      <w:r>
        <w:rPr>
          <w:b/>
          <w:sz w:val="32"/>
        </w:rPr>
        <w:t>and</w:t>
      </w:r>
      <w:r>
        <w:rPr>
          <w:b/>
          <w:spacing w:val="-4"/>
          <w:sz w:val="32"/>
        </w:rPr>
        <w:t xml:space="preserve"> </w:t>
      </w:r>
      <w:r>
        <w:rPr>
          <w:b/>
          <w:sz w:val="32"/>
        </w:rPr>
        <w:t>Dental</w:t>
      </w:r>
      <w:r>
        <w:rPr>
          <w:b/>
          <w:spacing w:val="-4"/>
          <w:sz w:val="32"/>
        </w:rPr>
        <w:t xml:space="preserve"> </w:t>
      </w:r>
      <w:r>
        <w:rPr>
          <w:b/>
          <w:sz w:val="32"/>
        </w:rPr>
        <w:t>Council</w:t>
      </w:r>
      <w:r>
        <w:rPr>
          <w:b/>
          <w:spacing w:val="-4"/>
          <w:sz w:val="32"/>
        </w:rPr>
        <w:t xml:space="preserve"> </w:t>
      </w:r>
      <w:r>
        <w:rPr>
          <w:b/>
          <w:sz w:val="32"/>
        </w:rPr>
        <w:t>(PMDC)</w:t>
      </w:r>
      <w:r>
        <w:rPr>
          <w:b/>
          <w:spacing w:val="-4"/>
          <w:sz w:val="32"/>
        </w:rPr>
        <w:t xml:space="preserve"> </w:t>
      </w:r>
      <w:r>
        <w:rPr>
          <w:b/>
          <w:sz w:val="32"/>
        </w:rPr>
        <w:t>guidelines</w:t>
      </w:r>
      <w:r>
        <w:rPr>
          <w:b/>
          <w:spacing w:val="-4"/>
          <w:sz w:val="32"/>
        </w:rPr>
        <w:t xml:space="preserve"> </w:t>
      </w:r>
      <w:r>
        <w:rPr>
          <w:b/>
          <w:sz w:val="32"/>
        </w:rPr>
        <w:t>for undergraduate Medical Education Curriculum (MBBS) 2022</w:t>
      </w:r>
    </w:p>
    <w:p w14:paraId="644FE3E7" w14:textId="77777777" w:rsidR="00021713" w:rsidRDefault="00021713" w:rsidP="00021713">
      <w:pPr>
        <w:pStyle w:val="BodyText"/>
        <w:spacing w:before="183"/>
        <w:rPr>
          <w:b/>
          <w:sz w:val="32"/>
        </w:rPr>
      </w:pPr>
    </w:p>
    <w:p w14:paraId="67E70E26" w14:textId="77777777" w:rsidR="00021713" w:rsidRDefault="00021713" w:rsidP="00021713">
      <w:pPr>
        <w:spacing w:line="413" w:lineRule="exact"/>
        <w:ind w:left="1729"/>
        <w:rPr>
          <w:b/>
          <w:sz w:val="36"/>
        </w:rPr>
      </w:pPr>
      <w:r>
        <w:rPr>
          <w:b/>
          <w:sz w:val="36"/>
          <w:u w:val="thick"/>
        </w:rPr>
        <w:t>Seven</w:t>
      </w:r>
      <w:r>
        <w:rPr>
          <w:b/>
          <w:spacing w:val="-1"/>
          <w:sz w:val="36"/>
          <w:u w:val="thick"/>
        </w:rPr>
        <w:t xml:space="preserve"> </w:t>
      </w:r>
      <w:r>
        <w:rPr>
          <w:b/>
          <w:sz w:val="36"/>
          <w:u w:val="thick"/>
        </w:rPr>
        <w:t>star</w:t>
      </w:r>
      <w:r>
        <w:rPr>
          <w:b/>
          <w:spacing w:val="-2"/>
          <w:sz w:val="36"/>
          <w:u w:val="thick"/>
        </w:rPr>
        <w:t xml:space="preserve"> doctor</w:t>
      </w:r>
    </w:p>
    <w:p w14:paraId="2616C3F6" w14:textId="77777777" w:rsidR="00021713" w:rsidRDefault="00021713" w:rsidP="00021713">
      <w:pPr>
        <w:tabs>
          <w:tab w:val="left" w:pos="6859"/>
        </w:tabs>
        <w:spacing w:line="344" w:lineRule="exact"/>
        <w:ind w:left="2539"/>
        <w:rPr>
          <w:sz w:val="30"/>
        </w:rPr>
      </w:pPr>
      <w:r>
        <w:rPr>
          <w:spacing w:val="-2"/>
          <w:sz w:val="30"/>
        </w:rPr>
        <w:t>Skillful</w:t>
      </w:r>
      <w:r>
        <w:rPr>
          <w:sz w:val="30"/>
        </w:rPr>
        <w:tab/>
      </w:r>
      <w:r>
        <w:rPr>
          <w:spacing w:val="-2"/>
          <w:sz w:val="30"/>
        </w:rPr>
        <w:t>Knowledgeable</w:t>
      </w:r>
    </w:p>
    <w:p w14:paraId="52688D62" w14:textId="77777777" w:rsidR="00021713" w:rsidRDefault="00021713" w:rsidP="00021713">
      <w:pPr>
        <w:tabs>
          <w:tab w:val="left" w:pos="6859"/>
        </w:tabs>
        <w:spacing w:before="1"/>
        <w:ind w:left="2539" w:right="11473"/>
        <w:rPr>
          <w:sz w:val="30"/>
        </w:rPr>
      </w:pPr>
      <w:r>
        <w:rPr>
          <w:sz w:val="30"/>
        </w:rPr>
        <w:t>Community health promoter</w:t>
      </w:r>
      <w:r>
        <w:rPr>
          <w:sz w:val="30"/>
        </w:rPr>
        <w:tab/>
        <w:t>Critical</w:t>
      </w:r>
      <w:r>
        <w:rPr>
          <w:spacing w:val="-19"/>
          <w:sz w:val="30"/>
        </w:rPr>
        <w:t xml:space="preserve"> </w:t>
      </w:r>
      <w:r>
        <w:rPr>
          <w:sz w:val="30"/>
        </w:rPr>
        <w:t xml:space="preserve">thinker </w:t>
      </w:r>
      <w:r>
        <w:rPr>
          <w:spacing w:val="-2"/>
          <w:sz w:val="30"/>
        </w:rPr>
        <w:t>Professional</w:t>
      </w:r>
      <w:r>
        <w:rPr>
          <w:sz w:val="30"/>
        </w:rPr>
        <w:tab/>
      </w:r>
      <w:r>
        <w:rPr>
          <w:spacing w:val="-2"/>
          <w:sz w:val="30"/>
        </w:rPr>
        <w:t>Scholar</w:t>
      </w:r>
    </w:p>
    <w:p w14:paraId="1004BA5A" w14:textId="77777777" w:rsidR="00021713" w:rsidRDefault="00021713" w:rsidP="00021713">
      <w:pPr>
        <w:spacing w:before="1"/>
        <w:ind w:left="2539"/>
        <w:rPr>
          <w:sz w:val="30"/>
        </w:rPr>
      </w:pPr>
      <w:r>
        <w:rPr>
          <w:sz w:val="30"/>
        </w:rPr>
        <w:t>Leader</w:t>
      </w:r>
      <w:r>
        <w:rPr>
          <w:spacing w:val="-8"/>
          <w:sz w:val="30"/>
        </w:rPr>
        <w:t xml:space="preserve"> </w:t>
      </w:r>
      <w:r>
        <w:rPr>
          <w:sz w:val="30"/>
        </w:rPr>
        <w:t>and</w:t>
      </w:r>
      <w:r>
        <w:rPr>
          <w:spacing w:val="-8"/>
          <w:sz w:val="30"/>
        </w:rPr>
        <w:t xml:space="preserve"> </w:t>
      </w:r>
      <w:r>
        <w:rPr>
          <w:sz w:val="30"/>
        </w:rPr>
        <w:t>role</w:t>
      </w:r>
      <w:r>
        <w:rPr>
          <w:spacing w:val="-7"/>
          <w:sz w:val="30"/>
        </w:rPr>
        <w:t xml:space="preserve"> </w:t>
      </w:r>
      <w:r>
        <w:rPr>
          <w:spacing w:val="-2"/>
          <w:sz w:val="30"/>
        </w:rPr>
        <w:t>model</w:t>
      </w:r>
    </w:p>
    <w:p w14:paraId="206DC8B1" w14:textId="77777777" w:rsidR="00021713" w:rsidRDefault="00021713" w:rsidP="00021713">
      <w:pPr>
        <w:pStyle w:val="BodyText"/>
        <w:rPr>
          <w:sz w:val="30"/>
        </w:rPr>
      </w:pPr>
    </w:p>
    <w:p w14:paraId="2EB8F868" w14:textId="77777777" w:rsidR="00021713" w:rsidRDefault="00021713" w:rsidP="00021713">
      <w:pPr>
        <w:pStyle w:val="BodyText"/>
        <w:spacing w:before="50"/>
        <w:rPr>
          <w:sz w:val="30"/>
        </w:rPr>
      </w:pPr>
    </w:p>
    <w:p w14:paraId="091E79E9" w14:textId="77777777" w:rsidR="00021713" w:rsidRDefault="00021713" w:rsidP="00021713">
      <w:pPr>
        <w:spacing w:before="1" w:line="366" w:lineRule="exact"/>
        <w:ind w:left="1729"/>
        <w:rPr>
          <w:b/>
          <w:sz w:val="32"/>
        </w:rPr>
      </w:pPr>
      <w:r>
        <w:rPr>
          <w:b/>
          <w:sz w:val="32"/>
        </w:rPr>
        <w:t>Skillful</w:t>
      </w:r>
      <w:r>
        <w:rPr>
          <w:b/>
          <w:spacing w:val="-10"/>
          <w:sz w:val="32"/>
        </w:rPr>
        <w:t xml:space="preserve"> </w:t>
      </w:r>
      <w:r>
        <w:rPr>
          <w:b/>
          <w:sz w:val="32"/>
        </w:rPr>
        <w:t>(Clinical,</w:t>
      </w:r>
      <w:r>
        <w:rPr>
          <w:b/>
          <w:spacing w:val="-7"/>
          <w:sz w:val="32"/>
        </w:rPr>
        <w:t xml:space="preserve"> </w:t>
      </w:r>
      <w:r>
        <w:rPr>
          <w:b/>
          <w:sz w:val="32"/>
        </w:rPr>
        <w:t>Cognitive</w:t>
      </w:r>
      <w:r>
        <w:rPr>
          <w:b/>
          <w:spacing w:val="-8"/>
          <w:sz w:val="32"/>
        </w:rPr>
        <w:t xml:space="preserve"> </w:t>
      </w:r>
      <w:r>
        <w:rPr>
          <w:b/>
          <w:sz w:val="32"/>
        </w:rPr>
        <w:t>and</w:t>
      </w:r>
      <w:r>
        <w:rPr>
          <w:b/>
          <w:spacing w:val="-7"/>
          <w:sz w:val="32"/>
        </w:rPr>
        <w:t xml:space="preserve"> </w:t>
      </w:r>
      <w:r>
        <w:rPr>
          <w:b/>
          <w:sz w:val="32"/>
        </w:rPr>
        <w:t>Patient</w:t>
      </w:r>
      <w:r>
        <w:rPr>
          <w:b/>
          <w:spacing w:val="-8"/>
          <w:sz w:val="32"/>
        </w:rPr>
        <w:t xml:space="preserve"> </w:t>
      </w:r>
      <w:r>
        <w:rPr>
          <w:b/>
          <w:sz w:val="32"/>
        </w:rPr>
        <w:t>Care</w:t>
      </w:r>
      <w:r>
        <w:rPr>
          <w:b/>
          <w:spacing w:val="-7"/>
          <w:sz w:val="32"/>
        </w:rPr>
        <w:t xml:space="preserve"> </w:t>
      </w:r>
      <w:r>
        <w:rPr>
          <w:b/>
          <w:spacing w:val="-2"/>
          <w:sz w:val="32"/>
        </w:rPr>
        <w:t>Skills)</w:t>
      </w:r>
    </w:p>
    <w:p w14:paraId="7137A819" w14:textId="77777777" w:rsidR="00021713" w:rsidRDefault="00021713" w:rsidP="00021713">
      <w:pPr>
        <w:tabs>
          <w:tab w:val="left" w:pos="6139"/>
        </w:tabs>
        <w:ind w:left="1729" w:right="8543"/>
        <w:rPr>
          <w:sz w:val="28"/>
        </w:rPr>
      </w:pPr>
      <w:r>
        <w:rPr>
          <w:sz w:val="28"/>
        </w:rPr>
        <w:t>Takes a focused history</w:t>
      </w:r>
      <w:r>
        <w:rPr>
          <w:sz w:val="28"/>
        </w:rPr>
        <w:tab/>
        <w:t>Perform</w:t>
      </w:r>
      <w:r>
        <w:rPr>
          <w:spacing w:val="-9"/>
          <w:sz w:val="28"/>
        </w:rPr>
        <w:t xml:space="preserve"> </w:t>
      </w:r>
      <w:r>
        <w:rPr>
          <w:sz w:val="28"/>
        </w:rPr>
        <w:t>physical</w:t>
      </w:r>
      <w:r>
        <w:rPr>
          <w:spacing w:val="-10"/>
          <w:sz w:val="28"/>
        </w:rPr>
        <w:t xml:space="preserve"> </w:t>
      </w:r>
      <w:r>
        <w:rPr>
          <w:sz w:val="28"/>
        </w:rPr>
        <w:t>and</w:t>
      </w:r>
      <w:r>
        <w:rPr>
          <w:spacing w:val="-10"/>
          <w:sz w:val="28"/>
        </w:rPr>
        <w:t xml:space="preserve"> </w:t>
      </w:r>
      <w:r>
        <w:rPr>
          <w:sz w:val="28"/>
        </w:rPr>
        <w:t>psychological</w:t>
      </w:r>
      <w:r>
        <w:rPr>
          <w:spacing w:val="-10"/>
          <w:sz w:val="28"/>
        </w:rPr>
        <w:t xml:space="preserve"> </w:t>
      </w:r>
      <w:r>
        <w:rPr>
          <w:sz w:val="28"/>
        </w:rPr>
        <w:t>examination Formulates a provisional diagnosis</w:t>
      </w:r>
      <w:r>
        <w:rPr>
          <w:sz w:val="28"/>
        </w:rPr>
        <w:tab/>
        <w:t>Orders appropriate investigations</w:t>
      </w:r>
    </w:p>
    <w:p w14:paraId="7F38B9B8" w14:textId="77777777" w:rsidR="00021713" w:rsidRDefault="00021713" w:rsidP="00021713">
      <w:pPr>
        <w:tabs>
          <w:tab w:val="left" w:pos="6139"/>
        </w:tabs>
        <w:ind w:left="1729" w:right="9618"/>
        <w:rPr>
          <w:sz w:val="28"/>
        </w:rPr>
      </w:pPr>
      <w:r>
        <w:rPr>
          <w:sz w:val="28"/>
        </w:rPr>
        <w:t>Performs</w:t>
      </w:r>
      <w:r>
        <w:rPr>
          <w:spacing w:val="-5"/>
          <w:sz w:val="28"/>
        </w:rPr>
        <w:t xml:space="preserve"> </w:t>
      </w:r>
      <w:r>
        <w:rPr>
          <w:sz w:val="28"/>
        </w:rPr>
        <w:t>various</w:t>
      </w:r>
      <w:r>
        <w:rPr>
          <w:spacing w:val="-5"/>
          <w:sz w:val="28"/>
        </w:rPr>
        <w:t xml:space="preserve"> </w:t>
      </w:r>
      <w:r>
        <w:rPr>
          <w:sz w:val="28"/>
        </w:rPr>
        <w:t>common</w:t>
      </w:r>
      <w:r>
        <w:rPr>
          <w:spacing w:val="-5"/>
          <w:sz w:val="28"/>
        </w:rPr>
        <w:t xml:space="preserve"> </w:t>
      </w:r>
      <w:r>
        <w:rPr>
          <w:sz w:val="28"/>
        </w:rPr>
        <w:t>procedures</w:t>
      </w:r>
      <w:r>
        <w:rPr>
          <w:spacing w:val="40"/>
          <w:sz w:val="28"/>
        </w:rPr>
        <w:t xml:space="preserve"> </w:t>
      </w:r>
      <w:r>
        <w:rPr>
          <w:sz w:val="28"/>
        </w:rPr>
        <w:t>Debates,</w:t>
      </w:r>
      <w:r>
        <w:rPr>
          <w:spacing w:val="-5"/>
          <w:sz w:val="28"/>
        </w:rPr>
        <w:t xml:space="preserve"> </w:t>
      </w:r>
      <w:r>
        <w:rPr>
          <w:sz w:val="28"/>
        </w:rPr>
        <w:t>formulates</w:t>
      </w:r>
      <w:r>
        <w:rPr>
          <w:spacing w:val="-5"/>
          <w:sz w:val="28"/>
        </w:rPr>
        <w:t xml:space="preserve"> </w:t>
      </w:r>
      <w:r>
        <w:rPr>
          <w:sz w:val="28"/>
        </w:rPr>
        <w:t>management</w:t>
      </w:r>
      <w:r>
        <w:rPr>
          <w:spacing w:val="-5"/>
          <w:sz w:val="28"/>
        </w:rPr>
        <w:t xml:space="preserve"> </w:t>
      </w:r>
      <w:r>
        <w:rPr>
          <w:sz w:val="28"/>
        </w:rPr>
        <w:t>plans Manages time and prioritizes tasks</w:t>
      </w:r>
      <w:r>
        <w:rPr>
          <w:sz w:val="28"/>
        </w:rPr>
        <w:tab/>
        <w:t>Ensures patient safety.</w:t>
      </w:r>
    </w:p>
    <w:p w14:paraId="3E39C49A" w14:textId="77777777" w:rsidR="00021713" w:rsidRDefault="00021713" w:rsidP="00021713">
      <w:pPr>
        <w:ind w:left="1729" w:right="8015"/>
        <w:rPr>
          <w:sz w:val="28"/>
        </w:rPr>
      </w:pPr>
      <w:r>
        <w:rPr>
          <w:sz w:val="28"/>
        </w:rPr>
        <w:t>Advises</w:t>
      </w:r>
      <w:r>
        <w:rPr>
          <w:spacing w:val="-4"/>
          <w:sz w:val="28"/>
        </w:rPr>
        <w:t xml:space="preserve"> </w:t>
      </w:r>
      <w:r>
        <w:rPr>
          <w:sz w:val="28"/>
        </w:rPr>
        <w:t>and</w:t>
      </w:r>
      <w:r>
        <w:rPr>
          <w:spacing w:val="-4"/>
          <w:sz w:val="28"/>
        </w:rPr>
        <w:t xml:space="preserve"> </w:t>
      </w:r>
      <w:r>
        <w:rPr>
          <w:sz w:val="28"/>
        </w:rPr>
        <w:t>counsels,</w:t>
      </w:r>
      <w:r>
        <w:rPr>
          <w:spacing w:val="-4"/>
          <w:sz w:val="28"/>
        </w:rPr>
        <w:t xml:space="preserve"> </w:t>
      </w:r>
      <w:r>
        <w:rPr>
          <w:sz w:val="28"/>
        </w:rPr>
        <w:t>educates,</w:t>
      </w:r>
      <w:r>
        <w:rPr>
          <w:spacing w:val="-4"/>
          <w:sz w:val="28"/>
        </w:rPr>
        <w:t xml:space="preserve"> </w:t>
      </w:r>
      <w:r>
        <w:rPr>
          <w:sz w:val="28"/>
        </w:rPr>
        <w:t>recognizes</w:t>
      </w:r>
      <w:r>
        <w:rPr>
          <w:spacing w:val="-4"/>
          <w:sz w:val="28"/>
        </w:rPr>
        <w:t xml:space="preserve"> </w:t>
      </w:r>
      <w:r>
        <w:rPr>
          <w:sz w:val="28"/>
        </w:rPr>
        <w:t>and</w:t>
      </w:r>
      <w:r>
        <w:rPr>
          <w:spacing w:val="-4"/>
          <w:sz w:val="28"/>
        </w:rPr>
        <w:t xml:space="preserve"> </w:t>
      </w:r>
      <w:r>
        <w:rPr>
          <w:sz w:val="28"/>
        </w:rPr>
        <w:t>takes</w:t>
      </w:r>
      <w:r>
        <w:rPr>
          <w:spacing w:val="-4"/>
          <w:sz w:val="28"/>
        </w:rPr>
        <w:t xml:space="preserve"> </w:t>
      </w:r>
      <w:r>
        <w:rPr>
          <w:sz w:val="28"/>
        </w:rPr>
        <w:t>in</w:t>
      </w:r>
      <w:r>
        <w:rPr>
          <w:spacing w:val="-4"/>
          <w:sz w:val="28"/>
        </w:rPr>
        <w:t xml:space="preserve"> </w:t>
      </w:r>
      <w:r>
        <w:rPr>
          <w:sz w:val="28"/>
        </w:rPr>
        <w:t>to</w:t>
      </w:r>
      <w:r>
        <w:rPr>
          <w:spacing w:val="-4"/>
          <w:sz w:val="28"/>
        </w:rPr>
        <w:t xml:space="preserve"> </w:t>
      </w:r>
      <w:r>
        <w:rPr>
          <w:sz w:val="28"/>
        </w:rPr>
        <w:t>consideration</w:t>
      </w:r>
      <w:r>
        <w:rPr>
          <w:spacing w:val="-4"/>
          <w:sz w:val="28"/>
        </w:rPr>
        <w:t xml:space="preserve"> </w:t>
      </w:r>
      <w:r>
        <w:rPr>
          <w:sz w:val="28"/>
        </w:rPr>
        <w:t>issues</w:t>
      </w:r>
      <w:r>
        <w:rPr>
          <w:spacing w:val="-4"/>
          <w:sz w:val="28"/>
        </w:rPr>
        <w:t xml:space="preserve"> </w:t>
      </w:r>
      <w:r>
        <w:rPr>
          <w:sz w:val="28"/>
        </w:rPr>
        <w:t>of</w:t>
      </w:r>
      <w:r>
        <w:rPr>
          <w:spacing w:val="-4"/>
          <w:sz w:val="28"/>
        </w:rPr>
        <w:t xml:space="preserve"> </w:t>
      </w:r>
      <w:r>
        <w:rPr>
          <w:sz w:val="28"/>
        </w:rPr>
        <w:t>equality Describes and debates the reasons for the success or failures of various approaches</w:t>
      </w:r>
    </w:p>
    <w:p w14:paraId="49380C0E" w14:textId="77777777" w:rsidR="00021713" w:rsidRDefault="00021713" w:rsidP="00021713">
      <w:pPr>
        <w:pStyle w:val="BodyText"/>
        <w:rPr>
          <w:sz w:val="28"/>
        </w:rPr>
      </w:pPr>
    </w:p>
    <w:p w14:paraId="06335333" w14:textId="77777777" w:rsidR="00021713" w:rsidRDefault="00021713" w:rsidP="00021713">
      <w:pPr>
        <w:pStyle w:val="BodyText"/>
        <w:rPr>
          <w:sz w:val="28"/>
        </w:rPr>
      </w:pPr>
    </w:p>
    <w:p w14:paraId="7A0B8465" w14:textId="77777777" w:rsidR="00021713" w:rsidRDefault="00021713" w:rsidP="00021713">
      <w:pPr>
        <w:pStyle w:val="BodyText"/>
        <w:spacing w:before="42"/>
        <w:rPr>
          <w:sz w:val="28"/>
        </w:rPr>
      </w:pPr>
    </w:p>
    <w:p w14:paraId="26E311BA" w14:textId="77777777" w:rsidR="00021713" w:rsidRDefault="00021713" w:rsidP="00021713">
      <w:pPr>
        <w:ind w:left="1782"/>
        <w:rPr>
          <w:sz w:val="28"/>
        </w:rPr>
      </w:pPr>
      <w:r>
        <w:rPr>
          <w:color w:val="0563C1"/>
          <w:spacing w:val="-2"/>
          <w:sz w:val="28"/>
          <w:u w:val="single" w:color="0563C1"/>
        </w:rPr>
        <w:t>https://pmc.gov.pk/Documents/Examinations/Guidelines%20for%20Undergraduate%20Medical%20Education%20Curriculum%</w:t>
      </w:r>
      <w:proofErr w:type="gramStart"/>
      <w:r>
        <w:rPr>
          <w:color w:val="0563C1"/>
          <w:spacing w:val="-2"/>
          <w:sz w:val="28"/>
          <w:u w:val="single" w:color="0563C1"/>
        </w:rPr>
        <w:t>20(</w:t>
      </w:r>
      <w:proofErr w:type="gramEnd"/>
      <w:r>
        <w:rPr>
          <w:color w:val="0563C1"/>
          <w:spacing w:val="-2"/>
          <w:sz w:val="28"/>
          <w:u w:val="single" w:color="0563C1"/>
        </w:rPr>
        <w:t>MBBS).pdf</w:t>
      </w:r>
    </w:p>
    <w:p w14:paraId="702BC9C9" w14:textId="77777777" w:rsidR="00021713" w:rsidRDefault="00021713" w:rsidP="00021713">
      <w:pPr>
        <w:rPr>
          <w:sz w:val="28"/>
        </w:rPr>
        <w:sectPr w:rsidR="00021713">
          <w:footerReference w:type="default" r:id="rId31"/>
          <w:pgSz w:w="20160" w:h="12240" w:orient="landscape"/>
          <w:pgMar w:top="1380" w:right="0" w:bottom="280" w:left="0" w:header="0" w:footer="0" w:gutter="0"/>
          <w:cols w:space="720"/>
        </w:sectPr>
      </w:pPr>
    </w:p>
    <w:p w14:paraId="5AE90D38" w14:textId="77777777" w:rsidR="00021713" w:rsidRDefault="00021713" w:rsidP="00021713">
      <w:pPr>
        <w:spacing w:before="61" w:line="366" w:lineRule="exact"/>
        <w:ind w:left="1729"/>
        <w:rPr>
          <w:b/>
          <w:sz w:val="32"/>
        </w:rPr>
      </w:pPr>
      <w:r>
        <w:rPr>
          <w:b/>
          <w:sz w:val="32"/>
        </w:rPr>
        <w:lastRenderedPageBreak/>
        <w:t>Knowledgeable</w:t>
      </w:r>
      <w:r>
        <w:rPr>
          <w:b/>
          <w:spacing w:val="-13"/>
          <w:sz w:val="32"/>
        </w:rPr>
        <w:t xml:space="preserve"> </w:t>
      </w:r>
      <w:r>
        <w:rPr>
          <w:b/>
          <w:sz w:val="32"/>
        </w:rPr>
        <w:t>(Scientific</w:t>
      </w:r>
      <w:r>
        <w:rPr>
          <w:b/>
          <w:spacing w:val="-9"/>
          <w:sz w:val="32"/>
        </w:rPr>
        <w:t xml:space="preserve"> </w:t>
      </w:r>
      <w:r>
        <w:rPr>
          <w:b/>
          <w:sz w:val="32"/>
        </w:rPr>
        <w:t>Knowledge</w:t>
      </w:r>
      <w:r>
        <w:rPr>
          <w:b/>
          <w:spacing w:val="-9"/>
          <w:sz w:val="32"/>
        </w:rPr>
        <w:t xml:space="preserve"> </w:t>
      </w:r>
      <w:r>
        <w:rPr>
          <w:b/>
          <w:sz w:val="32"/>
        </w:rPr>
        <w:t>for</w:t>
      </w:r>
      <w:r>
        <w:rPr>
          <w:b/>
          <w:spacing w:val="-10"/>
          <w:sz w:val="32"/>
        </w:rPr>
        <w:t xml:space="preserve"> </w:t>
      </w:r>
      <w:r>
        <w:rPr>
          <w:b/>
          <w:sz w:val="32"/>
        </w:rPr>
        <w:t>Good</w:t>
      </w:r>
      <w:r>
        <w:rPr>
          <w:b/>
          <w:spacing w:val="-9"/>
          <w:sz w:val="32"/>
        </w:rPr>
        <w:t xml:space="preserve"> </w:t>
      </w:r>
      <w:r>
        <w:rPr>
          <w:b/>
          <w:sz w:val="32"/>
        </w:rPr>
        <w:t>Medical</w:t>
      </w:r>
      <w:r>
        <w:rPr>
          <w:b/>
          <w:spacing w:val="-9"/>
          <w:sz w:val="32"/>
        </w:rPr>
        <w:t xml:space="preserve"> </w:t>
      </w:r>
      <w:r>
        <w:rPr>
          <w:b/>
          <w:spacing w:val="-2"/>
          <w:sz w:val="32"/>
        </w:rPr>
        <w:t>Practice)</w:t>
      </w:r>
    </w:p>
    <w:p w14:paraId="39ACF815" w14:textId="77777777" w:rsidR="00021713" w:rsidRDefault="00021713" w:rsidP="00021713">
      <w:pPr>
        <w:spacing w:line="320" w:lineRule="exact"/>
        <w:ind w:left="1729"/>
        <w:rPr>
          <w:sz w:val="28"/>
        </w:rPr>
      </w:pPr>
      <w:r>
        <w:rPr>
          <w:sz w:val="28"/>
        </w:rPr>
        <w:t>Differentiates,</w:t>
      </w:r>
      <w:r>
        <w:rPr>
          <w:spacing w:val="-9"/>
          <w:sz w:val="28"/>
        </w:rPr>
        <w:t xml:space="preserve"> </w:t>
      </w:r>
      <w:r>
        <w:rPr>
          <w:sz w:val="28"/>
        </w:rPr>
        <w:t>relates,</w:t>
      </w:r>
      <w:r>
        <w:rPr>
          <w:spacing w:val="-8"/>
          <w:sz w:val="28"/>
        </w:rPr>
        <w:t xml:space="preserve"> </w:t>
      </w:r>
      <w:r>
        <w:rPr>
          <w:sz w:val="28"/>
        </w:rPr>
        <w:t>applies</w:t>
      </w:r>
      <w:r>
        <w:rPr>
          <w:spacing w:val="-8"/>
          <w:sz w:val="28"/>
        </w:rPr>
        <w:t xml:space="preserve"> </w:t>
      </w:r>
      <w:r>
        <w:rPr>
          <w:sz w:val="28"/>
        </w:rPr>
        <w:t>and</w:t>
      </w:r>
      <w:r>
        <w:rPr>
          <w:spacing w:val="-8"/>
          <w:sz w:val="28"/>
        </w:rPr>
        <w:t xml:space="preserve"> </w:t>
      </w:r>
      <w:r>
        <w:rPr>
          <w:sz w:val="28"/>
        </w:rPr>
        <w:t>ensures</w:t>
      </w:r>
      <w:r>
        <w:rPr>
          <w:spacing w:val="-8"/>
          <w:sz w:val="28"/>
        </w:rPr>
        <w:t xml:space="preserve"> </w:t>
      </w:r>
      <w:r>
        <w:rPr>
          <w:sz w:val="28"/>
        </w:rPr>
        <w:t>knowledge</w:t>
      </w:r>
      <w:r>
        <w:rPr>
          <w:spacing w:val="-8"/>
          <w:sz w:val="28"/>
        </w:rPr>
        <w:t xml:space="preserve"> </w:t>
      </w:r>
      <w:r>
        <w:rPr>
          <w:sz w:val="28"/>
        </w:rPr>
        <w:t>is</w:t>
      </w:r>
      <w:r>
        <w:rPr>
          <w:spacing w:val="-8"/>
          <w:sz w:val="28"/>
        </w:rPr>
        <w:t xml:space="preserve"> </w:t>
      </w:r>
      <w:r>
        <w:rPr>
          <w:spacing w:val="-2"/>
          <w:sz w:val="28"/>
        </w:rPr>
        <w:t>gained.</w:t>
      </w:r>
    </w:p>
    <w:p w14:paraId="3BB61632" w14:textId="77777777" w:rsidR="00021713" w:rsidRDefault="00021713" w:rsidP="00021713">
      <w:pPr>
        <w:pStyle w:val="BodyText"/>
        <w:spacing w:before="5"/>
        <w:rPr>
          <w:sz w:val="28"/>
        </w:rPr>
      </w:pPr>
    </w:p>
    <w:p w14:paraId="537E4A77" w14:textId="77777777" w:rsidR="00021713" w:rsidRDefault="00021713" w:rsidP="00021713">
      <w:pPr>
        <w:spacing w:line="366" w:lineRule="exact"/>
        <w:ind w:left="1729"/>
        <w:rPr>
          <w:b/>
          <w:sz w:val="32"/>
        </w:rPr>
      </w:pPr>
      <w:r>
        <w:rPr>
          <w:b/>
          <w:sz w:val="32"/>
        </w:rPr>
        <w:t>Community</w:t>
      </w:r>
      <w:r>
        <w:rPr>
          <w:b/>
          <w:spacing w:val="-11"/>
          <w:sz w:val="32"/>
        </w:rPr>
        <w:t xml:space="preserve"> </w:t>
      </w:r>
      <w:r>
        <w:rPr>
          <w:b/>
          <w:sz w:val="32"/>
        </w:rPr>
        <w:t>Health</w:t>
      </w:r>
      <w:r>
        <w:rPr>
          <w:b/>
          <w:spacing w:val="-8"/>
          <w:sz w:val="32"/>
        </w:rPr>
        <w:t xml:space="preserve"> </w:t>
      </w:r>
      <w:r>
        <w:rPr>
          <w:b/>
          <w:sz w:val="32"/>
        </w:rPr>
        <w:t>Promoter</w:t>
      </w:r>
      <w:r>
        <w:rPr>
          <w:b/>
          <w:spacing w:val="-8"/>
          <w:sz w:val="32"/>
        </w:rPr>
        <w:t xml:space="preserve"> </w:t>
      </w:r>
      <w:r>
        <w:rPr>
          <w:b/>
          <w:sz w:val="32"/>
        </w:rPr>
        <w:t>(Knowledge</w:t>
      </w:r>
      <w:r>
        <w:rPr>
          <w:b/>
          <w:spacing w:val="-9"/>
          <w:sz w:val="32"/>
        </w:rPr>
        <w:t xml:space="preserve"> </w:t>
      </w:r>
      <w:r>
        <w:rPr>
          <w:b/>
          <w:sz w:val="32"/>
        </w:rPr>
        <w:t>of</w:t>
      </w:r>
      <w:r>
        <w:rPr>
          <w:b/>
          <w:spacing w:val="-8"/>
          <w:sz w:val="32"/>
        </w:rPr>
        <w:t xml:space="preserve"> </w:t>
      </w:r>
      <w:r>
        <w:rPr>
          <w:b/>
          <w:sz w:val="32"/>
        </w:rPr>
        <w:t>Population</w:t>
      </w:r>
      <w:r>
        <w:rPr>
          <w:b/>
          <w:spacing w:val="-8"/>
          <w:sz w:val="32"/>
        </w:rPr>
        <w:t xml:space="preserve"> </w:t>
      </w:r>
      <w:r>
        <w:rPr>
          <w:b/>
          <w:sz w:val="32"/>
        </w:rPr>
        <w:t>Health</w:t>
      </w:r>
      <w:r>
        <w:rPr>
          <w:b/>
          <w:spacing w:val="-9"/>
          <w:sz w:val="32"/>
        </w:rPr>
        <w:t xml:space="preserve"> </w:t>
      </w:r>
      <w:r>
        <w:rPr>
          <w:b/>
          <w:sz w:val="32"/>
        </w:rPr>
        <w:t>and</w:t>
      </w:r>
      <w:r>
        <w:rPr>
          <w:b/>
          <w:spacing w:val="-8"/>
          <w:sz w:val="32"/>
        </w:rPr>
        <w:t xml:space="preserve"> </w:t>
      </w:r>
      <w:r>
        <w:rPr>
          <w:b/>
          <w:sz w:val="32"/>
        </w:rPr>
        <w:t>Healthcare</w:t>
      </w:r>
      <w:r>
        <w:rPr>
          <w:b/>
          <w:spacing w:val="-8"/>
          <w:sz w:val="32"/>
        </w:rPr>
        <w:t xml:space="preserve"> </w:t>
      </w:r>
      <w:r>
        <w:rPr>
          <w:b/>
          <w:spacing w:val="-2"/>
          <w:sz w:val="32"/>
        </w:rPr>
        <w:t>Systems)</w:t>
      </w:r>
    </w:p>
    <w:p w14:paraId="2EFB89F4" w14:textId="77777777" w:rsidR="00021713" w:rsidRDefault="00021713" w:rsidP="00021713">
      <w:pPr>
        <w:ind w:left="1729" w:right="11473"/>
        <w:rPr>
          <w:sz w:val="28"/>
        </w:rPr>
      </w:pPr>
      <w:r>
        <w:rPr>
          <w:sz w:val="28"/>
        </w:rPr>
        <w:t>Understands</w:t>
      </w:r>
      <w:r>
        <w:rPr>
          <w:spacing w:val="-5"/>
          <w:sz w:val="28"/>
        </w:rPr>
        <w:t xml:space="preserve"> </w:t>
      </w:r>
      <w:r>
        <w:rPr>
          <w:sz w:val="28"/>
        </w:rPr>
        <w:t>their</w:t>
      </w:r>
      <w:r>
        <w:rPr>
          <w:spacing w:val="-5"/>
          <w:sz w:val="28"/>
        </w:rPr>
        <w:t xml:space="preserve"> </w:t>
      </w:r>
      <w:r>
        <w:rPr>
          <w:sz w:val="28"/>
        </w:rPr>
        <w:t>role</w:t>
      </w:r>
      <w:r>
        <w:rPr>
          <w:spacing w:val="-5"/>
          <w:sz w:val="28"/>
        </w:rPr>
        <w:t xml:space="preserve"> </w:t>
      </w:r>
      <w:r>
        <w:rPr>
          <w:sz w:val="28"/>
        </w:rPr>
        <w:t>and</w:t>
      </w:r>
      <w:r>
        <w:rPr>
          <w:spacing w:val="-5"/>
          <w:sz w:val="28"/>
        </w:rPr>
        <w:t xml:space="preserve"> </w:t>
      </w:r>
      <w:r>
        <w:rPr>
          <w:sz w:val="28"/>
        </w:rPr>
        <w:t>be</w:t>
      </w:r>
      <w:r>
        <w:rPr>
          <w:spacing w:val="-5"/>
          <w:sz w:val="28"/>
        </w:rPr>
        <w:t xml:space="preserve"> </w:t>
      </w:r>
      <w:r>
        <w:rPr>
          <w:sz w:val="28"/>
        </w:rPr>
        <w:t>able</w:t>
      </w:r>
      <w:r>
        <w:rPr>
          <w:spacing w:val="-5"/>
          <w:sz w:val="28"/>
        </w:rPr>
        <w:t xml:space="preserve"> </w:t>
      </w:r>
      <w:r>
        <w:rPr>
          <w:sz w:val="28"/>
        </w:rPr>
        <w:t>to</w:t>
      </w:r>
      <w:r>
        <w:rPr>
          <w:spacing w:val="-5"/>
          <w:sz w:val="28"/>
        </w:rPr>
        <w:t xml:space="preserve"> </w:t>
      </w:r>
      <w:r>
        <w:rPr>
          <w:sz w:val="28"/>
        </w:rPr>
        <w:t>take</w:t>
      </w:r>
      <w:r>
        <w:rPr>
          <w:spacing w:val="-5"/>
          <w:sz w:val="28"/>
        </w:rPr>
        <w:t xml:space="preserve"> </w:t>
      </w:r>
      <w:r>
        <w:rPr>
          <w:sz w:val="28"/>
        </w:rPr>
        <w:t>appropriate</w:t>
      </w:r>
      <w:r>
        <w:rPr>
          <w:spacing w:val="-5"/>
          <w:sz w:val="28"/>
        </w:rPr>
        <w:t xml:space="preserve"> </w:t>
      </w:r>
      <w:r>
        <w:rPr>
          <w:sz w:val="28"/>
        </w:rPr>
        <w:t>action Determinants of health impact on the community</w:t>
      </w:r>
    </w:p>
    <w:p w14:paraId="02E81D80" w14:textId="77777777" w:rsidR="00021713" w:rsidRDefault="00021713" w:rsidP="00021713">
      <w:pPr>
        <w:ind w:left="1729" w:right="8015"/>
        <w:rPr>
          <w:sz w:val="28"/>
        </w:rPr>
      </w:pPr>
      <w:r>
        <w:rPr>
          <w:sz w:val="28"/>
        </w:rPr>
        <w:t>Takes</w:t>
      </w:r>
      <w:r>
        <w:rPr>
          <w:spacing w:val="-5"/>
          <w:sz w:val="28"/>
        </w:rPr>
        <w:t xml:space="preserve"> </w:t>
      </w:r>
      <w:r>
        <w:rPr>
          <w:sz w:val="28"/>
        </w:rPr>
        <w:t>appropriate</w:t>
      </w:r>
      <w:r>
        <w:rPr>
          <w:spacing w:val="-5"/>
          <w:sz w:val="28"/>
        </w:rPr>
        <w:t xml:space="preserve"> </w:t>
      </w:r>
      <w:r>
        <w:rPr>
          <w:sz w:val="28"/>
        </w:rPr>
        <w:t>action</w:t>
      </w:r>
      <w:r>
        <w:rPr>
          <w:spacing w:val="-5"/>
          <w:sz w:val="28"/>
        </w:rPr>
        <w:t xml:space="preserve"> </w:t>
      </w:r>
      <w:r>
        <w:rPr>
          <w:sz w:val="28"/>
        </w:rPr>
        <w:t>for</w:t>
      </w:r>
      <w:r>
        <w:rPr>
          <w:spacing w:val="-3"/>
          <w:sz w:val="28"/>
        </w:rPr>
        <w:t xml:space="preserve"> </w:t>
      </w:r>
      <w:r>
        <w:rPr>
          <w:sz w:val="28"/>
        </w:rPr>
        <w:t>infectious</w:t>
      </w:r>
      <w:r>
        <w:rPr>
          <w:spacing w:val="-5"/>
          <w:sz w:val="28"/>
        </w:rPr>
        <w:t xml:space="preserve"> </w:t>
      </w:r>
      <w:r>
        <w:rPr>
          <w:sz w:val="28"/>
        </w:rPr>
        <w:t>non-communicable</w:t>
      </w:r>
      <w:r>
        <w:rPr>
          <w:spacing w:val="-5"/>
          <w:sz w:val="28"/>
        </w:rPr>
        <w:t xml:space="preserve"> </w:t>
      </w:r>
      <w:r>
        <w:rPr>
          <w:sz w:val="28"/>
        </w:rPr>
        <w:t>disease</w:t>
      </w:r>
      <w:r>
        <w:rPr>
          <w:spacing w:val="-5"/>
          <w:sz w:val="28"/>
        </w:rPr>
        <w:t xml:space="preserve"> </w:t>
      </w:r>
      <w:r>
        <w:rPr>
          <w:sz w:val="28"/>
        </w:rPr>
        <w:t>and</w:t>
      </w:r>
      <w:r>
        <w:rPr>
          <w:spacing w:val="-5"/>
          <w:sz w:val="28"/>
        </w:rPr>
        <w:t xml:space="preserve"> </w:t>
      </w:r>
      <w:r>
        <w:rPr>
          <w:sz w:val="28"/>
        </w:rPr>
        <w:t>injury</w:t>
      </w:r>
      <w:r>
        <w:rPr>
          <w:spacing w:val="-5"/>
          <w:sz w:val="28"/>
        </w:rPr>
        <w:t xml:space="preserve"> </w:t>
      </w:r>
      <w:r>
        <w:rPr>
          <w:sz w:val="28"/>
        </w:rPr>
        <w:t>prevention Evaluates national and global trends in morbidity and mortality</w:t>
      </w:r>
    </w:p>
    <w:p w14:paraId="1DC07265" w14:textId="77777777" w:rsidR="00021713" w:rsidRDefault="00021713" w:rsidP="00021713">
      <w:pPr>
        <w:ind w:left="1729" w:right="11973"/>
        <w:rPr>
          <w:sz w:val="28"/>
        </w:rPr>
      </w:pPr>
      <w:r>
        <w:rPr>
          <w:sz w:val="28"/>
        </w:rPr>
        <w:t>Works as an effective member of health care team</w:t>
      </w:r>
      <w:r>
        <w:rPr>
          <w:spacing w:val="40"/>
          <w:sz w:val="28"/>
        </w:rPr>
        <w:t xml:space="preserve"> </w:t>
      </w:r>
      <w:proofErr w:type="gramStart"/>
      <w:r>
        <w:rPr>
          <w:sz w:val="28"/>
        </w:rPr>
        <w:t>Adopts</w:t>
      </w:r>
      <w:proofErr w:type="gramEnd"/>
      <w:r>
        <w:rPr>
          <w:spacing w:val="-7"/>
          <w:sz w:val="28"/>
        </w:rPr>
        <w:t xml:space="preserve"> </w:t>
      </w:r>
      <w:r>
        <w:rPr>
          <w:sz w:val="28"/>
        </w:rPr>
        <w:t>a</w:t>
      </w:r>
      <w:r>
        <w:rPr>
          <w:spacing w:val="-7"/>
          <w:sz w:val="28"/>
        </w:rPr>
        <w:t xml:space="preserve"> </w:t>
      </w:r>
      <w:r>
        <w:rPr>
          <w:sz w:val="28"/>
        </w:rPr>
        <w:t>multidisciplinary</w:t>
      </w:r>
      <w:r>
        <w:rPr>
          <w:spacing w:val="-7"/>
          <w:sz w:val="28"/>
        </w:rPr>
        <w:t xml:space="preserve"> </w:t>
      </w:r>
      <w:r>
        <w:rPr>
          <w:sz w:val="28"/>
        </w:rPr>
        <w:t>approach</w:t>
      </w:r>
      <w:r>
        <w:rPr>
          <w:spacing w:val="-7"/>
          <w:sz w:val="28"/>
        </w:rPr>
        <w:t xml:space="preserve"> </w:t>
      </w:r>
      <w:r>
        <w:rPr>
          <w:sz w:val="28"/>
        </w:rPr>
        <w:t>for</w:t>
      </w:r>
      <w:r>
        <w:rPr>
          <w:spacing w:val="-7"/>
          <w:sz w:val="28"/>
        </w:rPr>
        <w:t xml:space="preserve"> </w:t>
      </w:r>
      <w:r>
        <w:rPr>
          <w:sz w:val="28"/>
        </w:rPr>
        <w:t>health</w:t>
      </w:r>
      <w:r>
        <w:rPr>
          <w:spacing w:val="-7"/>
          <w:sz w:val="28"/>
        </w:rPr>
        <w:t xml:space="preserve"> </w:t>
      </w:r>
      <w:r>
        <w:rPr>
          <w:sz w:val="28"/>
        </w:rPr>
        <w:t>promotion Applies the basics of health systems</w:t>
      </w:r>
    </w:p>
    <w:p w14:paraId="7AF15DB0" w14:textId="77777777" w:rsidR="00021713" w:rsidRDefault="00021713" w:rsidP="00021713">
      <w:pPr>
        <w:ind w:left="1729"/>
        <w:rPr>
          <w:sz w:val="28"/>
        </w:rPr>
      </w:pPr>
      <w:proofErr w:type="gramStart"/>
      <w:r>
        <w:rPr>
          <w:sz w:val="28"/>
        </w:rPr>
        <w:t>Makes</w:t>
      </w:r>
      <w:r>
        <w:rPr>
          <w:spacing w:val="-7"/>
          <w:sz w:val="28"/>
        </w:rPr>
        <w:t xml:space="preserve"> </w:t>
      </w:r>
      <w:r>
        <w:rPr>
          <w:sz w:val="28"/>
        </w:rPr>
        <w:t>decisions</w:t>
      </w:r>
      <w:r>
        <w:rPr>
          <w:spacing w:val="-7"/>
          <w:sz w:val="28"/>
        </w:rPr>
        <w:t xml:space="preserve"> </w:t>
      </w:r>
      <w:r>
        <w:rPr>
          <w:sz w:val="28"/>
        </w:rPr>
        <w:t>for</w:t>
      </w:r>
      <w:r>
        <w:rPr>
          <w:spacing w:val="-7"/>
          <w:sz w:val="28"/>
        </w:rPr>
        <w:t xml:space="preserve"> </w:t>
      </w:r>
      <w:r>
        <w:rPr>
          <w:sz w:val="28"/>
        </w:rPr>
        <w:t>health</w:t>
      </w:r>
      <w:r>
        <w:rPr>
          <w:spacing w:val="-6"/>
          <w:sz w:val="28"/>
        </w:rPr>
        <w:t xml:space="preserve"> </w:t>
      </w:r>
      <w:r>
        <w:rPr>
          <w:spacing w:val="-2"/>
          <w:sz w:val="28"/>
        </w:rPr>
        <w:t>care.</w:t>
      </w:r>
      <w:proofErr w:type="gramEnd"/>
    </w:p>
    <w:p w14:paraId="18A42758" w14:textId="77777777" w:rsidR="00021713" w:rsidRDefault="00021713" w:rsidP="00021713">
      <w:pPr>
        <w:pStyle w:val="BodyText"/>
        <w:rPr>
          <w:sz w:val="28"/>
        </w:rPr>
      </w:pPr>
    </w:p>
    <w:p w14:paraId="6C861EED" w14:textId="77777777" w:rsidR="00021713" w:rsidRDefault="00021713" w:rsidP="00021713">
      <w:pPr>
        <w:spacing w:line="366" w:lineRule="exact"/>
        <w:ind w:left="1729"/>
        <w:rPr>
          <w:b/>
          <w:sz w:val="32"/>
        </w:rPr>
      </w:pPr>
      <w:r>
        <w:rPr>
          <w:b/>
          <w:sz w:val="32"/>
        </w:rPr>
        <w:t>Critical</w:t>
      </w:r>
      <w:r>
        <w:rPr>
          <w:b/>
          <w:spacing w:val="-8"/>
          <w:sz w:val="32"/>
        </w:rPr>
        <w:t xml:space="preserve"> </w:t>
      </w:r>
      <w:r>
        <w:rPr>
          <w:b/>
          <w:sz w:val="32"/>
        </w:rPr>
        <w:t>thinker</w:t>
      </w:r>
      <w:r>
        <w:rPr>
          <w:b/>
          <w:spacing w:val="-9"/>
          <w:sz w:val="32"/>
        </w:rPr>
        <w:t xml:space="preserve"> </w:t>
      </w:r>
      <w:r>
        <w:rPr>
          <w:b/>
          <w:sz w:val="32"/>
        </w:rPr>
        <w:t>(Problem</w:t>
      </w:r>
      <w:r>
        <w:rPr>
          <w:b/>
          <w:spacing w:val="-8"/>
          <w:sz w:val="32"/>
        </w:rPr>
        <w:t xml:space="preserve"> </w:t>
      </w:r>
      <w:r>
        <w:rPr>
          <w:b/>
          <w:sz w:val="32"/>
        </w:rPr>
        <w:t>Solving</w:t>
      </w:r>
      <w:r>
        <w:rPr>
          <w:b/>
          <w:spacing w:val="-8"/>
          <w:sz w:val="32"/>
        </w:rPr>
        <w:t xml:space="preserve"> </w:t>
      </w:r>
      <w:r>
        <w:rPr>
          <w:b/>
          <w:sz w:val="32"/>
        </w:rPr>
        <w:t>and</w:t>
      </w:r>
      <w:r>
        <w:rPr>
          <w:b/>
          <w:spacing w:val="-8"/>
          <w:sz w:val="32"/>
        </w:rPr>
        <w:t xml:space="preserve"> </w:t>
      </w:r>
      <w:r>
        <w:rPr>
          <w:b/>
          <w:sz w:val="32"/>
        </w:rPr>
        <w:t>Reflective</w:t>
      </w:r>
      <w:r>
        <w:rPr>
          <w:b/>
          <w:spacing w:val="-7"/>
          <w:sz w:val="32"/>
        </w:rPr>
        <w:t xml:space="preserve"> </w:t>
      </w:r>
      <w:r>
        <w:rPr>
          <w:b/>
          <w:spacing w:val="-2"/>
          <w:sz w:val="32"/>
        </w:rPr>
        <w:t>Practice)</w:t>
      </w:r>
    </w:p>
    <w:p w14:paraId="705D60A2" w14:textId="77777777" w:rsidR="00021713" w:rsidRDefault="00021713" w:rsidP="00021713">
      <w:pPr>
        <w:tabs>
          <w:tab w:val="left" w:pos="4699"/>
          <w:tab w:val="left" w:pos="8299"/>
        </w:tabs>
        <w:ind w:left="1729" w:right="4634"/>
        <w:rPr>
          <w:sz w:val="28"/>
        </w:rPr>
      </w:pPr>
      <w:r>
        <w:rPr>
          <w:sz w:val="28"/>
        </w:rPr>
        <w:t>Use of information</w:t>
      </w:r>
      <w:r>
        <w:rPr>
          <w:sz w:val="28"/>
        </w:rPr>
        <w:tab/>
        <w:t>Critical data evaluation</w:t>
      </w:r>
      <w:r>
        <w:rPr>
          <w:sz w:val="28"/>
        </w:rPr>
        <w:tab/>
      </w:r>
      <w:proofErr w:type="gramStart"/>
      <w:r>
        <w:rPr>
          <w:sz w:val="28"/>
        </w:rPr>
        <w:t>Dealing</w:t>
      </w:r>
      <w:proofErr w:type="gramEnd"/>
      <w:r>
        <w:rPr>
          <w:spacing w:val="-7"/>
          <w:sz w:val="28"/>
        </w:rPr>
        <w:t xml:space="preserve"> </w:t>
      </w:r>
      <w:r>
        <w:rPr>
          <w:sz w:val="28"/>
        </w:rPr>
        <w:t>effectively</w:t>
      </w:r>
      <w:r>
        <w:rPr>
          <w:spacing w:val="-7"/>
          <w:sz w:val="28"/>
        </w:rPr>
        <w:t xml:space="preserve"> </w:t>
      </w:r>
      <w:r>
        <w:rPr>
          <w:sz w:val="28"/>
        </w:rPr>
        <w:t>with</w:t>
      </w:r>
      <w:r>
        <w:rPr>
          <w:spacing w:val="-7"/>
          <w:sz w:val="28"/>
        </w:rPr>
        <w:t xml:space="preserve"> </w:t>
      </w:r>
      <w:r>
        <w:rPr>
          <w:sz w:val="28"/>
        </w:rPr>
        <w:t>complexity,</w:t>
      </w:r>
      <w:r>
        <w:rPr>
          <w:spacing w:val="-7"/>
          <w:sz w:val="28"/>
        </w:rPr>
        <w:t xml:space="preserve"> </w:t>
      </w:r>
      <w:r>
        <w:rPr>
          <w:sz w:val="28"/>
        </w:rPr>
        <w:t>uncertainty</w:t>
      </w:r>
      <w:r>
        <w:rPr>
          <w:spacing w:val="-7"/>
          <w:sz w:val="28"/>
        </w:rPr>
        <w:t xml:space="preserve"> </w:t>
      </w:r>
      <w:r>
        <w:rPr>
          <w:sz w:val="28"/>
        </w:rPr>
        <w:t>and</w:t>
      </w:r>
      <w:r>
        <w:rPr>
          <w:spacing w:val="-7"/>
          <w:sz w:val="28"/>
        </w:rPr>
        <w:t xml:space="preserve"> </w:t>
      </w:r>
      <w:r>
        <w:rPr>
          <w:sz w:val="28"/>
        </w:rPr>
        <w:t>probability Regular reflection on their practice</w:t>
      </w:r>
      <w:r>
        <w:rPr>
          <w:sz w:val="28"/>
        </w:rPr>
        <w:tab/>
        <w:t>Initiating participating in or adopting to change,</w:t>
      </w:r>
    </w:p>
    <w:p w14:paraId="49510E54" w14:textId="77777777" w:rsidR="00021713" w:rsidRDefault="00021713" w:rsidP="00021713">
      <w:pPr>
        <w:tabs>
          <w:tab w:val="left" w:pos="8299"/>
        </w:tabs>
        <w:spacing w:line="242" w:lineRule="auto"/>
        <w:ind w:left="1729" w:right="8015"/>
        <w:rPr>
          <w:sz w:val="28"/>
        </w:rPr>
      </w:pPr>
      <w:proofErr w:type="gramStart"/>
      <w:r>
        <w:rPr>
          <w:sz w:val="28"/>
        </w:rPr>
        <w:t>flexibility</w:t>
      </w:r>
      <w:proofErr w:type="gramEnd"/>
      <w:r>
        <w:rPr>
          <w:sz w:val="28"/>
        </w:rPr>
        <w:t xml:space="preserve"> and problem solving approach</w:t>
      </w:r>
      <w:r>
        <w:rPr>
          <w:sz w:val="28"/>
        </w:rPr>
        <w:tab/>
        <w:t>Commitment</w:t>
      </w:r>
      <w:r>
        <w:rPr>
          <w:spacing w:val="-12"/>
          <w:sz w:val="28"/>
        </w:rPr>
        <w:t xml:space="preserve"> </w:t>
      </w:r>
      <w:r>
        <w:rPr>
          <w:sz w:val="28"/>
        </w:rPr>
        <w:t>to</w:t>
      </w:r>
      <w:r>
        <w:rPr>
          <w:spacing w:val="-12"/>
          <w:sz w:val="28"/>
        </w:rPr>
        <w:t xml:space="preserve"> </w:t>
      </w:r>
      <w:r>
        <w:rPr>
          <w:sz w:val="28"/>
        </w:rPr>
        <w:t>quality</w:t>
      </w:r>
      <w:r>
        <w:rPr>
          <w:spacing w:val="-12"/>
          <w:sz w:val="28"/>
        </w:rPr>
        <w:t xml:space="preserve"> </w:t>
      </w:r>
      <w:r>
        <w:rPr>
          <w:sz w:val="28"/>
        </w:rPr>
        <w:t>assurance, Raising concerns about public risks and patient safety.</w:t>
      </w:r>
    </w:p>
    <w:p w14:paraId="459F8083" w14:textId="77777777" w:rsidR="00021713" w:rsidRDefault="00021713" w:rsidP="00021713">
      <w:pPr>
        <w:pStyle w:val="BodyText"/>
        <w:spacing w:before="317"/>
        <w:rPr>
          <w:sz w:val="28"/>
        </w:rPr>
      </w:pPr>
    </w:p>
    <w:p w14:paraId="1311ECD2" w14:textId="77777777" w:rsidR="00021713" w:rsidRDefault="00021713" w:rsidP="00021713">
      <w:pPr>
        <w:spacing w:line="366" w:lineRule="exact"/>
        <w:ind w:left="1729"/>
        <w:rPr>
          <w:b/>
          <w:sz w:val="32"/>
        </w:rPr>
      </w:pPr>
      <w:r>
        <w:rPr>
          <w:b/>
          <w:sz w:val="32"/>
        </w:rPr>
        <w:t>Professional</w:t>
      </w:r>
      <w:r>
        <w:rPr>
          <w:b/>
          <w:spacing w:val="-11"/>
          <w:sz w:val="32"/>
        </w:rPr>
        <w:t xml:space="preserve"> </w:t>
      </w:r>
      <w:r>
        <w:rPr>
          <w:b/>
          <w:sz w:val="32"/>
        </w:rPr>
        <w:t>(Behavior</w:t>
      </w:r>
      <w:r>
        <w:rPr>
          <w:b/>
          <w:spacing w:val="-8"/>
          <w:sz w:val="32"/>
        </w:rPr>
        <w:t xml:space="preserve"> </w:t>
      </w:r>
      <w:r>
        <w:rPr>
          <w:b/>
          <w:sz w:val="32"/>
        </w:rPr>
        <w:t>and</w:t>
      </w:r>
      <w:r>
        <w:rPr>
          <w:b/>
          <w:spacing w:val="-8"/>
          <w:sz w:val="32"/>
        </w:rPr>
        <w:t xml:space="preserve"> </w:t>
      </w:r>
      <w:r>
        <w:rPr>
          <w:b/>
          <w:spacing w:val="-2"/>
          <w:sz w:val="32"/>
        </w:rPr>
        <w:t>Professionalism)</w:t>
      </w:r>
    </w:p>
    <w:p w14:paraId="31B6F5DA" w14:textId="77777777" w:rsidR="00021713" w:rsidRDefault="00021713" w:rsidP="00021713">
      <w:pPr>
        <w:tabs>
          <w:tab w:val="left" w:pos="8299"/>
        </w:tabs>
        <w:spacing w:line="320" w:lineRule="exact"/>
        <w:ind w:left="1729"/>
        <w:rPr>
          <w:sz w:val="28"/>
        </w:rPr>
      </w:pPr>
      <w:r>
        <w:rPr>
          <w:sz w:val="28"/>
        </w:rPr>
        <w:t>Life</w:t>
      </w:r>
      <w:r>
        <w:rPr>
          <w:spacing w:val="-8"/>
          <w:sz w:val="28"/>
        </w:rPr>
        <w:t xml:space="preserve"> </w:t>
      </w:r>
      <w:r>
        <w:rPr>
          <w:sz w:val="28"/>
        </w:rPr>
        <w:t>long,</w:t>
      </w:r>
      <w:r>
        <w:rPr>
          <w:spacing w:val="-7"/>
          <w:sz w:val="28"/>
        </w:rPr>
        <w:t xml:space="preserve"> </w:t>
      </w:r>
      <w:r>
        <w:rPr>
          <w:sz w:val="28"/>
        </w:rPr>
        <w:t>self-directed</w:t>
      </w:r>
      <w:r>
        <w:rPr>
          <w:spacing w:val="-8"/>
          <w:sz w:val="28"/>
        </w:rPr>
        <w:t xml:space="preserve"> </w:t>
      </w:r>
      <w:r>
        <w:rPr>
          <w:spacing w:val="-2"/>
          <w:sz w:val="28"/>
        </w:rPr>
        <w:t>learner</w:t>
      </w:r>
      <w:r>
        <w:rPr>
          <w:sz w:val="28"/>
        </w:rPr>
        <w:tab/>
        <w:t>Demonstrates</w:t>
      </w:r>
      <w:r>
        <w:rPr>
          <w:spacing w:val="-13"/>
          <w:sz w:val="28"/>
        </w:rPr>
        <w:t xml:space="preserve"> </w:t>
      </w:r>
      <w:r>
        <w:rPr>
          <w:sz w:val="28"/>
        </w:rPr>
        <w:t>continuous</w:t>
      </w:r>
      <w:r>
        <w:rPr>
          <w:spacing w:val="-13"/>
          <w:sz w:val="28"/>
        </w:rPr>
        <w:t xml:space="preserve"> </w:t>
      </w:r>
      <w:r>
        <w:rPr>
          <w:spacing w:val="-2"/>
          <w:sz w:val="28"/>
        </w:rPr>
        <w:t>learning</w:t>
      </w:r>
    </w:p>
    <w:p w14:paraId="53028390" w14:textId="77777777" w:rsidR="00021713" w:rsidRDefault="00021713" w:rsidP="00021713">
      <w:pPr>
        <w:tabs>
          <w:tab w:val="left" w:pos="8299"/>
        </w:tabs>
        <w:spacing w:before="5" w:line="322" w:lineRule="exact"/>
        <w:ind w:left="1729"/>
        <w:rPr>
          <w:sz w:val="28"/>
        </w:rPr>
      </w:pPr>
      <w:r>
        <w:rPr>
          <w:sz w:val="28"/>
        </w:rPr>
        <w:t>Seeks</w:t>
      </w:r>
      <w:r>
        <w:rPr>
          <w:spacing w:val="-6"/>
          <w:sz w:val="28"/>
        </w:rPr>
        <w:t xml:space="preserve"> </w:t>
      </w:r>
      <w:r>
        <w:rPr>
          <w:sz w:val="28"/>
        </w:rPr>
        <w:t>peer</w:t>
      </w:r>
      <w:r>
        <w:rPr>
          <w:spacing w:val="-6"/>
          <w:sz w:val="28"/>
        </w:rPr>
        <w:t xml:space="preserve"> </w:t>
      </w:r>
      <w:r>
        <w:rPr>
          <w:spacing w:val="-2"/>
          <w:sz w:val="28"/>
        </w:rPr>
        <w:t>feedback</w:t>
      </w:r>
      <w:r>
        <w:rPr>
          <w:sz w:val="28"/>
        </w:rPr>
        <w:tab/>
        <w:t>Manages</w:t>
      </w:r>
      <w:r>
        <w:rPr>
          <w:spacing w:val="-11"/>
          <w:sz w:val="28"/>
        </w:rPr>
        <w:t xml:space="preserve"> </w:t>
      </w:r>
      <w:r>
        <w:rPr>
          <w:sz w:val="28"/>
        </w:rPr>
        <w:t>information</w:t>
      </w:r>
      <w:r>
        <w:rPr>
          <w:spacing w:val="-11"/>
          <w:sz w:val="28"/>
        </w:rPr>
        <w:t xml:space="preserve"> </w:t>
      </w:r>
      <w:r>
        <w:rPr>
          <w:spacing w:val="-2"/>
          <w:sz w:val="28"/>
        </w:rPr>
        <w:t>effectively</w:t>
      </w:r>
    </w:p>
    <w:p w14:paraId="227DFD36" w14:textId="77777777" w:rsidR="00021713" w:rsidRDefault="00021713" w:rsidP="00021713">
      <w:pPr>
        <w:tabs>
          <w:tab w:val="left" w:pos="8299"/>
        </w:tabs>
        <w:ind w:left="1729" w:right="6586"/>
        <w:rPr>
          <w:sz w:val="28"/>
        </w:rPr>
      </w:pPr>
      <w:r>
        <w:rPr>
          <w:sz w:val="28"/>
        </w:rPr>
        <w:t>Provides evidence of continuing career advancement</w:t>
      </w:r>
      <w:r>
        <w:rPr>
          <w:sz w:val="28"/>
        </w:rPr>
        <w:tab/>
        <w:t>Functions</w:t>
      </w:r>
      <w:r>
        <w:rPr>
          <w:spacing w:val="-6"/>
          <w:sz w:val="28"/>
        </w:rPr>
        <w:t xml:space="preserve"> </w:t>
      </w:r>
      <w:r>
        <w:rPr>
          <w:sz w:val="28"/>
        </w:rPr>
        <w:t>effectively</w:t>
      </w:r>
      <w:r>
        <w:rPr>
          <w:spacing w:val="-6"/>
          <w:sz w:val="28"/>
        </w:rPr>
        <w:t xml:space="preserve"> </w:t>
      </w:r>
      <w:r>
        <w:rPr>
          <w:sz w:val="28"/>
        </w:rPr>
        <w:t>as</w:t>
      </w:r>
      <w:r>
        <w:rPr>
          <w:spacing w:val="-6"/>
          <w:sz w:val="28"/>
        </w:rPr>
        <w:t xml:space="preserve"> </w:t>
      </w:r>
      <w:r>
        <w:rPr>
          <w:sz w:val="28"/>
        </w:rPr>
        <w:t>a</w:t>
      </w:r>
      <w:r>
        <w:rPr>
          <w:spacing w:val="-6"/>
          <w:sz w:val="28"/>
        </w:rPr>
        <w:t xml:space="preserve"> </w:t>
      </w:r>
      <w:r>
        <w:rPr>
          <w:sz w:val="28"/>
        </w:rPr>
        <w:t>mentor</w:t>
      </w:r>
      <w:r>
        <w:rPr>
          <w:spacing w:val="-6"/>
          <w:sz w:val="28"/>
        </w:rPr>
        <w:t xml:space="preserve"> </w:t>
      </w:r>
      <w:r>
        <w:rPr>
          <w:sz w:val="28"/>
        </w:rPr>
        <w:t>and</w:t>
      </w:r>
      <w:r>
        <w:rPr>
          <w:spacing w:val="-6"/>
          <w:sz w:val="28"/>
        </w:rPr>
        <w:t xml:space="preserve"> </w:t>
      </w:r>
      <w:r>
        <w:rPr>
          <w:sz w:val="28"/>
        </w:rPr>
        <w:t>a</w:t>
      </w:r>
      <w:r>
        <w:rPr>
          <w:spacing w:val="-6"/>
          <w:sz w:val="28"/>
        </w:rPr>
        <w:t xml:space="preserve"> </w:t>
      </w:r>
      <w:r>
        <w:rPr>
          <w:sz w:val="28"/>
        </w:rPr>
        <w:t>trainer, responds positively to appraisals and feedback</w:t>
      </w:r>
      <w:r>
        <w:rPr>
          <w:sz w:val="28"/>
        </w:rPr>
        <w:tab/>
        <w:t>Altruistic and empathetic</w:t>
      </w:r>
    </w:p>
    <w:p w14:paraId="5667C88C" w14:textId="77777777" w:rsidR="00021713" w:rsidRDefault="00021713" w:rsidP="00021713">
      <w:pPr>
        <w:spacing w:line="321" w:lineRule="exact"/>
        <w:ind w:left="1729"/>
        <w:rPr>
          <w:sz w:val="28"/>
        </w:rPr>
      </w:pPr>
      <w:proofErr w:type="gramStart"/>
      <w:r>
        <w:rPr>
          <w:sz w:val="28"/>
        </w:rPr>
        <w:t>Ethical,</w:t>
      </w:r>
      <w:r>
        <w:rPr>
          <w:spacing w:val="-12"/>
          <w:sz w:val="28"/>
        </w:rPr>
        <w:t xml:space="preserve"> </w:t>
      </w:r>
      <w:r>
        <w:rPr>
          <w:sz w:val="28"/>
        </w:rPr>
        <w:t>Collaborator,</w:t>
      </w:r>
      <w:r>
        <w:rPr>
          <w:spacing w:val="-11"/>
          <w:sz w:val="28"/>
        </w:rPr>
        <w:t xml:space="preserve"> </w:t>
      </w:r>
      <w:r>
        <w:rPr>
          <w:spacing w:val="-2"/>
          <w:sz w:val="28"/>
        </w:rPr>
        <w:t>Communicator.</w:t>
      </w:r>
      <w:proofErr w:type="gramEnd"/>
    </w:p>
    <w:p w14:paraId="66858B15" w14:textId="77777777" w:rsidR="00021713" w:rsidRDefault="00021713" w:rsidP="00021713">
      <w:pPr>
        <w:spacing w:line="321" w:lineRule="exact"/>
        <w:rPr>
          <w:sz w:val="28"/>
        </w:rPr>
        <w:sectPr w:rsidR="00021713">
          <w:footerReference w:type="default" r:id="rId32"/>
          <w:pgSz w:w="20160" w:h="12240" w:orient="landscape"/>
          <w:pgMar w:top="1080" w:right="0" w:bottom="280" w:left="0" w:header="0" w:footer="0" w:gutter="0"/>
          <w:cols w:space="720"/>
        </w:sectPr>
      </w:pPr>
    </w:p>
    <w:p w14:paraId="2C3597DF" w14:textId="77777777" w:rsidR="00021713" w:rsidRDefault="00021713" w:rsidP="00021713">
      <w:pPr>
        <w:spacing w:before="61" w:line="366" w:lineRule="exact"/>
        <w:ind w:left="1729"/>
        <w:rPr>
          <w:b/>
          <w:sz w:val="32"/>
        </w:rPr>
      </w:pPr>
      <w:r>
        <w:rPr>
          <w:b/>
          <w:sz w:val="32"/>
        </w:rPr>
        <w:lastRenderedPageBreak/>
        <w:t>Scholar</w:t>
      </w:r>
      <w:r>
        <w:rPr>
          <w:b/>
          <w:spacing w:val="-5"/>
          <w:sz w:val="32"/>
        </w:rPr>
        <w:t xml:space="preserve"> </w:t>
      </w:r>
      <w:r>
        <w:rPr>
          <w:b/>
          <w:sz w:val="32"/>
        </w:rPr>
        <w:t>and</w:t>
      </w:r>
      <w:r>
        <w:rPr>
          <w:b/>
          <w:spacing w:val="-5"/>
          <w:sz w:val="32"/>
        </w:rPr>
        <w:t xml:space="preserve"> </w:t>
      </w:r>
      <w:r>
        <w:rPr>
          <w:b/>
          <w:spacing w:val="-2"/>
          <w:sz w:val="32"/>
        </w:rPr>
        <w:t>Researcher</w:t>
      </w:r>
    </w:p>
    <w:p w14:paraId="1F10076D" w14:textId="77777777" w:rsidR="00021713" w:rsidRDefault="00021713" w:rsidP="00021713">
      <w:pPr>
        <w:pStyle w:val="ListParagraph"/>
        <w:numPr>
          <w:ilvl w:val="1"/>
          <w:numId w:val="50"/>
        </w:numPr>
        <w:tabs>
          <w:tab w:val="left" w:pos="1992"/>
        </w:tabs>
        <w:spacing w:line="320" w:lineRule="exact"/>
        <w:ind w:left="1992" w:hanging="263"/>
        <w:rPr>
          <w:sz w:val="28"/>
        </w:rPr>
      </w:pPr>
      <w:r>
        <w:rPr>
          <w:sz w:val="28"/>
        </w:rPr>
        <w:t>Identifies</w:t>
      </w:r>
      <w:r>
        <w:rPr>
          <w:spacing w:val="-8"/>
          <w:sz w:val="28"/>
        </w:rPr>
        <w:t xml:space="preserve"> </w:t>
      </w:r>
      <w:r>
        <w:rPr>
          <w:sz w:val="28"/>
        </w:rPr>
        <w:t>a</w:t>
      </w:r>
      <w:r>
        <w:rPr>
          <w:spacing w:val="-8"/>
          <w:sz w:val="28"/>
        </w:rPr>
        <w:t xml:space="preserve"> </w:t>
      </w:r>
      <w:r>
        <w:rPr>
          <w:sz w:val="28"/>
        </w:rPr>
        <w:t>researchable</w:t>
      </w:r>
      <w:r>
        <w:rPr>
          <w:spacing w:val="-7"/>
          <w:sz w:val="28"/>
        </w:rPr>
        <w:t xml:space="preserve"> </w:t>
      </w:r>
      <w:r>
        <w:rPr>
          <w:sz w:val="28"/>
        </w:rPr>
        <w:t>problem</w:t>
      </w:r>
      <w:r>
        <w:rPr>
          <w:spacing w:val="-7"/>
          <w:sz w:val="28"/>
        </w:rPr>
        <w:t xml:space="preserve"> </w:t>
      </w:r>
      <w:r>
        <w:rPr>
          <w:sz w:val="28"/>
        </w:rPr>
        <w:t>and</w:t>
      </w:r>
      <w:r>
        <w:rPr>
          <w:spacing w:val="-7"/>
          <w:sz w:val="28"/>
        </w:rPr>
        <w:t xml:space="preserve"> </w:t>
      </w:r>
      <w:r>
        <w:rPr>
          <w:sz w:val="28"/>
        </w:rPr>
        <w:t>critically</w:t>
      </w:r>
      <w:r>
        <w:rPr>
          <w:spacing w:val="-8"/>
          <w:sz w:val="28"/>
        </w:rPr>
        <w:t xml:space="preserve"> </w:t>
      </w:r>
      <w:r>
        <w:rPr>
          <w:sz w:val="28"/>
        </w:rPr>
        <w:t>reviews</w:t>
      </w:r>
      <w:r>
        <w:rPr>
          <w:spacing w:val="-7"/>
          <w:sz w:val="28"/>
        </w:rPr>
        <w:t xml:space="preserve"> </w:t>
      </w:r>
      <w:r>
        <w:rPr>
          <w:sz w:val="28"/>
        </w:rPr>
        <w:t>the</w:t>
      </w:r>
      <w:r>
        <w:rPr>
          <w:spacing w:val="-8"/>
          <w:sz w:val="28"/>
        </w:rPr>
        <w:t xml:space="preserve"> </w:t>
      </w:r>
      <w:r>
        <w:rPr>
          <w:spacing w:val="-2"/>
          <w:sz w:val="28"/>
        </w:rPr>
        <w:t>literature</w:t>
      </w:r>
    </w:p>
    <w:p w14:paraId="44F9AA07" w14:textId="77777777" w:rsidR="00021713" w:rsidRDefault="00021713" w:rsidP="00021713">
      <w:pPr>
        <w:pStyle w:val="ListParagraph"/>
        <w:numPr>
          <w:ilvl w:val="1"/>
          <w:numId w:val="50"/>
        </w:numPr>
        <w:tabs>
          <w:tab w:val="left" w:pos="2007"/>
        </w:tabs>
        <w:spacing w:line="322" w:lineRule="exact"/>
        <w:ind w:left="2007" w:hanging="278"/>
        <w:rPr>
          <w:sz w:val="28"/>
        </w:rPr>
      </w:pPr>
      <w:r>
        <w:rPr>
          <w:sz w:val="28"/>
        </w:rPr>
        <w:t>Phrases</w:t>
      </w:r>
      <w:r>
        <w:rPr>
          <w:spacing w:val="-9"/>
          <w:sz w:val="28"/>
        </w:rPr>
        <w:t xml:space="preserve"> </w:t>
      </w:r>
      <w:r>
        <w:rPr>
          <w:sz w:val="28"/>
        </w:rPr>
        <w:t>succinct</w:t>
      </w:r>
      <w:r>
        <w:rPr>
          <w:spacing w:val="-9"/>
          <w:sz w:val="28"/>
        </w:rPr>
        <w:t xml:space="preserve"> </w:t>
      </w:r>
      <w:r>
        <w:rPr>
          <w:sz w:val="28"/>
        </w:rPr>
        <w:t>research</w:t>
      </w:r>
      <w:r>
        <w:rPr>
          <w:spacing w:val="-9"/>
          <w:sz w:val="28"/>
        </w:rPr>
        <w:t xml:space="preserve"> </w:t>
      </w:r>
      <w:r>
        <w:rPr>
          <w:sz w:val="28"/>
        </w:rPr>
        <w:t>questions</w:t>
      </w:r>
      <w:r>
        <w:rPr>
          <w:spacing w:val="-9"/>
          <w:sz w:val="28"/>
        </w:rPr>
        <w:t xml:space="preserve"> </w:t>
      </w:r>
      <w:r>
        <w:rPr>
          <w:sz w:val="28"/>
        </w:rPr>
        <w:t>and</w:t>
      </w:r>
      <w:r>
        <w:rPr>
          <w:spacing w:val="-8"/>
          <w:sz w:val="28"/>
        </w:rPr>
        <w:t xml:space="preserve"> </w:t>
      </w:r>
      <w:r>
        <w:rPr>
          <w:sz w:val="28"/>
        </w:rPr>
        <w:t>formulates</w:t>
      </w:r>
      <w:r>
        <w:rPr>
          <w:spacing w:val="-9"/>
          <w:sz w:val="28"/>
        </w:rPr>
        <w:t xml:space="preserve"> </w:t>
      </w:r>
      <w:r>
        <w:rPr>
          <w:spacing w:val="-2"/>
          <w:sz w:val="28"/>
        </w:rPr>
        <w:t>hypotheses</w:t>
      </w:r>
    </w:p>
    <w:p w14:paraId="38FCA8AF" w14:textId="77777777" w:rsidR="00021713" w:rsidRDefault="00021713" w:rsidP="00021713">
      <w:pPr>
        <w:pStyle w:val="ListParagraph"/>
        <w:numPr>
          <w:ilvl w:val="1"/>
          <w:numId w:val="50"/>
        </w:numPr>
        <w:tabs>
          <w:tab w:val="left" w:pos="1992"/>
        </w:tabs>
        <w:spacing w:line="322" w:lineRule="exact"/>
        <w:ind w:left="1992" w:hanging="263"/>
        <w:rPr>
          <w:sz w:val="28"/>
        </w:rPr>
      </w:pPr>
      <w:r>
        <w:rPr>
          <w:sz w:val="28"/>
        </w:rPr>
        <w:t>Identifies</w:t>
      </w:r>
      <w:r>
        <w:rPr>
          <w:spacing w:val="-8"/>
          <w:sz w:val="28"/>
        </w:rPr>
        <w:t xml:space="preserve"> </w:t>
      </w:r>
      <w:r>
        <w:rPr>
          <w:sz w:val="28"/>
        </w:rPr>
        <w:t>the</w:t>
      </w:r>
      <w:r>
        <w:rPr>
          <w:spacing w:val="-8"/>
          <w:sz w:val="28"/>
        </w:rPr>
        <w:t xml:space="preserve"> </w:t>
      </w:r>
      <w:r>
        <w:rPr>
          <w:sz w:val="28"/>
        </w:rPr>
        <w:t>appropriate</w:t>
      </w:r>
      <w:r>
        <w:rPr>
          <w:spacing w:val="-7"/>
          <w:sz w:val="28"/>
        </w:rPr>
        <w:t xml:space="preserve"> </w:t>
      </w:r>
      <w:r>
        <w:rPr>
          <w:sz w:val="28"/>
        </w:rPr>
        <w:t>research</w:t>
      </w:r>
      <w:r>
        <w:rPr>
          <w:spacing w:val="-8"/>
          <w:sz w:val="28"/>
        </w:rPr>
        <w:t xml:space="preserve"> </w:t>
      </w:r>
      <w:r>
        <w:rPr>
          <w:sz w:val="28"/>
        </w:rPr>
        <w:t>design(s)</w:t>
      </w:r>
      <w:r>
        <w:rPr>
          <w:spacing w:val="-7"/>
          <w:sz w:val="28"/>
        </w:rPr>
        <w:t xml:space="preserve"> </w:t>
      </w:r>
      <w:r>
        <w:rPr>
          <w:sz w:val="28"/>
        </w:rPr>
        <w:t>in</w:t>
      </w:r>
      <w:r>
        <w:rPr>
          <w:spacing w:val="-8"/>
          <w:sz w:val="28"/>
        </w:rPr>
        <w:t xml:space="preserve"> </w:t>
      </w:r>
      <w:r>
        <w:rPr>
          <w:sz w:val="28"/>
        </w:rPr>
        <w:t>epidemiology</w:t>
      </w:r>
      <w:r>
        <w:rPr>
          <w:spacing w:val="-7"/>
          <w:sz w:val="28"/>
        </w:rPr>
        <w:t xml:space="preserve"> </w:t>
      </w:r>
      <w:r>
        <w:rPr>
          <w:sz w:val="28"/>
        </w:rPr>
        <w:t>and</w:t>
      </w:r>
      <w:r>
        <w:rPr>
          <w:spacing w:val="-8"/>
          <w:sz w:val="28"/>
        </w:rPr>
        <w:t xml:space="preserve"> </w:t>
      </w:r>
      <w:r>
        <w:rPr>
          <w:sz w:val="28"/>
        </w:rPr>
        <w:t>analytical</w:t>
      </w:r>
      <w:r>
        <w:rPr>
          <w:spacing w:val="-7"/>
          <w:sz w:val="28"/>
        </w:rPr>
        <w:t xml:space="preserve"> </w:t>
      </w:r>
      <w:r>
        <w:rPr>
          <w:sz w:val="28"/>
        </w:rPr>
        <w:t>tests</w:t>
      </w:r>
      <w:r>
        <w:rPr>
          <w:spacing w:val="-8"/>
          <w:sz w:val="28"/>
        </w:rPr>
        <w:t xml:space="preserve"> </w:t>
      </w:r>
      <w:r>
        <w:rPr>
          <w:sz w:val="28"/>
        </w:rPr>
        <w:t>in</w:t>
      </w:r>
      <w:r>
        <w:rPr>
          <w:spacing w:val="-7"/>
          <w:sz w:val="28"/>
        </w:rPr>
        <w:t xml:space="preserve"> </w:t>
      </w:r>
      <w:r>
        <w:rPr>
          <w:sz w:val="28"/>
        </w:rPr>
        <w:t>biostatistics</w:t>
      </w:r>
      <w:r>
        <w:rPr>
          <w:spacing w:val="-8"/>
          <w:sz w:val="28"/>
        </w:rPr>
        <w:t xml:space="preserve"> </w:t>
      </w:r>
      <w:r>
        <w:rPr>
          <w:sz w:val="28"/>
        </w:rPr>
        <w:t>to</w:t>
      </w:r>
      <w:r>
        <w:rPr>
          <w:spacing w:val="-7"/>
          <w:sz w:val="28"/>
        </w:rPr>
        <w:t xml:space="preserve"> </w:t>
      </w:r>
      <w:r>
        <w:rPr>
          <w:sz w:val="28"/>
        </w:rPr>
        <w:t>answer</w:t>
      </w:r>
      <w:r>
        <w:rPr>
          <w:spacing w:val="-8"/>
          <w:sz w:val="28"/>
        </w:rPr>
        <w:t xml:space="preserve"> </w:t>
      </w:r>
      <w:r>
        <w:rPr>
          <w:sz w:val="28"/>
        </w:rPr>
        <w:t>the</w:t>
      </w:r>
      <w:r>
        <w:rPr>
          <w:spacing w:val="-7"/>
          <w:sz w:val="28"/>
        </w:rPr>
        <w:t xml:space="preserve"> </w:t>
      </w:r>
      <w:r>
        <w:rPr>
          <w:sz w:val="28"/>
        </w:rPr>
        <w:t>research</w:t>
      </w:r>
      <w:r>
        <w:rPr>
          <w:spacing w:val="-10"/>
          <w:sz w:val="28"/>
        </w:rPr>
        <w:t xml:space="preserve"> </w:t>
      </w:r>
      <w:r>
        <w:rPr>
          <w:spacing w:val="-2"/>
          <w:sz w:val="28"/>
        </w:rPr>
        <w:t>question.</w:t>
      </w:r>
    </w:p>
    <w:p w14:paraId="4FE008C1" w14:textId="77777777" w:rsidR="00021713" w:rsidRDefault="00021713" w:rsidP="00021713">
      <w:pPr>
        <w:pStyle w:val="ListParagraph"/>
        <w:numPr>
          <w:ilvl w:val="1"/>
          <w:numId w:val="50"/>
        </w:numPr>
        <w:tabs>
          <w:tab w:val="left" w:pos="2007"/>
        </w:tabs>
        <w:spacing w:line="322" w:lineRule="exact"/>
        <w:ind w:left="2007" w:hanging="278"/>
        <w:rPr>
          <w:sz w:val="28"/>
        </w:rPr>
      </w:pPr>
      <w:r>
        <w:rPr>
          <w:sz w:val="28"/>
        </w:rPr>
        <w:t>Collects,</w:t>
      </w:r>
      <w:r>
        <w:rPr>
          <w:spacing w:val="-8"/>
          <w:sz w:val="28"/>
        </w:rPr>
        <w:t xml:space="preserve"> </w:t>
      </w:r>
      <w:r>
        <w:rPr>
          <w:sz w:val="28"/>
        </w:rPr>
        <w:t>analyzes</w:t>
      </w:r>
      <w:r>
        <w:rPr>
          <w:spacing w:val="-7"/>
          <w:sz w:val="28"/>
        </w:rPr>
        <w:t xml:space="preserve"> </w:t>
      </w:r>
      <w:r>
        <w:rPr>
          <w:sz w:val="28"/>
        </w:rPr>
        <w:t>and</w:t>
      </w:r>
      <w:r>
        <w:rPr>
          <w:spacing w:val="-8"/>
          <w:sz w:val="28"/>
        </w:rPr>
        <w:t xml:space="preserve"> </w:t>
      </w:r>
      <w:r>
        <w:rPr>
          <w:sz w:val="28"/>
        </w:rPr>
        <w:t>evaluates</w:t>
      </w:r>
      <w:r>
        <w:rPr>
          <w:spacing w:val="-7"/>
          <w:sz w:val="28"/>
        </w:rPr>
        <w:t xml:space="preserve"> </w:t>
      </w:r>
      <w:r>
        <w:rPr>
          <w:sz w:val="28"/>
        </w:rPr>
        <w:t>data,</w:t>
      </w:r>
      <w:r>
        <w:rPr>
          <w:spacing w:val="-7"/>
          <w:sz w:val="28"/>
        </w:rPr>
        <w:t xml:space="preserve"> </w:t>
      </w:r>
      <w:r>
        <w:rPr>
          <w:sz w:val="28"/>
        </w:rPr>
        <w:t>and</w:t>
      </w:r>
      <w:r>
        <w:rPr>
          <w:spacing w:val="-8"/>
          <w:sz w:val="28"/>
        </w:rPr>
        <w:t xml:space="preserve"> </w:t>
      </w:r>
      <w:r>
        <w:rPr>
          <w:sz w:val="28"/>
        </w:rPr>
        <w:t>presents</w:t>
      </w:r>
      <w:r>
        <w:rPr>
          <w:spacing w:val="-7"/>
          <w:sz w:val="28"/>
        </w:rPr>
        <w:t xml:space="preserve"> </w:t>
      </w:r>
      <w:r>
        <w:rPr>
          <w:spacing w:val="-2"/>
          <w:sz w:val="28"/>
        </w:rPr>
        <w:t>results.</w:t>
      </w:r>
    </w:p>
    <w:p w14:paraId="60BCC361" w14:textId="77777777" w:rsidR="00021713" w:rsidRDefault="00021713" w:rsidP="00021713">
      <w:pPr>
        <w:pStyle w:val="ListParagraph"/>
        <w:numPr>
          <w:ilvl w:val="1"/>
          <w:numId w:val="50"/>
        </w:numPr>
        <w:tabs>
          <w:tab w:val="left" w:pos="1992"/>
        </w:tabs>
        <w:ind w:left="1992" w:hanging="263"/>
        <w:rPr>
          <w:sz w:val="28"/>
        </w:rPr>
      </w:pPr>
      <w:r>
        <w:rPr>
          <w:sz w:val="28"/>
        </w:rPr>
        <w:t>Demonstrates</w:t>
      </w:r>
      <w:r>
        <w:rPr>
          <w:spacing w:val="-8"/>
          <w:sz w:val="28"/>
        </w:rPr>
        <w:t xml:space="preserve"> </w:t>
      </w:r>
      <w:r>
        <w:rPr>
          <w:sz w:val="28"/>
        </w:rPr>
        <w:t>ethics</w:t>
      </w:r>
      <w:r>
        <w:rPr>
          <w:spacing w:val="-8"/>
          <w:sz w:val="28"/>
        </w:rPr>
        <w:t xml:space="preserve"> </w:t>
      </w:r>
      <w:r>
        <w:rPr>
          <w:sz w:val="28"/>
        </w:rPr>
        <w:t>in</w:t>
      </w:r>
      <w:r>
        <w:rPr>
          <w:spacing w:val="-7"/>
          <w:sz w:val="28"/>
        </w:rPr>
        <w:t xml:space="preserve"> </w:t>
      </w:r>
      <w:r>
        <w:rPr>
          <w:sz w:val="28"/>
        </w:rPr>
        <w:t>conducting</w:t>
      </w:r>
      <w:r>
        <w:rPr>
          <w:spacing w:val="-8"/>
          <w:sz w:val="28"/>
        </w:rPr>
        <w:t xml:space="preserve"> </w:t>
      </w:r>
      <w:r>
        <w:rPr>
          <w:sz w:val="28"/>
        </w:rPr>
        <w:t>research</w:t>
      </w:r>
      <w:r>
        <w:rPr>
          <w:spacing w:val="-7"/>
          <w:sz w:val="28"/>
        </w:rPr>
        <w:t xml:space="preserve"> </w:t>
      </w:r>
      <w:r>
        <w:rPr>
          <w:sz w:val="28"/>
        </w:rPr>
        <w:t>and</w:t>
      </w:r>
      <w:r>
        <w:rPr>
          <w:spacing w:val="-8"/>
          <w:sz w:val="28"/>
        </w:rPr>
        <w:t xml:space="preserve"> </w:t>
      </w:r>
      <w:r>
        <w:rPr>
          <w:sz w:val="28"/>
        </w:rPr>
        <w:t>in</w:t>
      </w:r>
      <w:r>
        <w:rPr>
          <w:spacing w:val="-7"/>
          <w:sz w:val="28"/>
        </w:rPr>
        <w:t xml:space="preserve"> </w:t>
      </w:r>
      <w:r>
        <w:rPr>
          <w:sz w:val="28"/>
        </w:rPr>
        <w:t>ownership</w:t>
      </w:r>
      <w:r>
        <w:rPr>
          <w:spacing w:val="-8"/>
          <w:sz w:val="28"/>
        </w:rPr>
        <w:t xml:space="preserve"> </w:t>
      </w:r>
      <w:r>
        <w:rPr>
          <w:sz w:val="28"/>
        </w:rPr>
        <w:t>of</w:t>
      </w:r>
      <w:r>
        <w:rPr>
          <w:spacing w:val="-7"/>
          <w:sz w:val="28"/>
        </w:rPr>
        <w:t xml:space="preserve"> </w:t>
      </w:r>
      <w:r>
        <w:rPr>
          <w:sz w:val="28"/>
        </w:rPr>
        <w:t>intellectual</w:t>
      </w:r>
      <w:r>
        <w:rPr>
          <w:spacing w:val="-8"/>
          <w:sz w:val="28"/>
        </w:rPr>
        <w:t xml:space="preserve"> </w:t>
      </w:r>
      <w:r>
        <w:rPr>
          <w:spacing w:val="-2"/>
          <w:sz w:val="28"/>
        </w:rPr>
        <w:t>property.</w:t>
      </w:r>
    </w:p>
    <w:p w14:paraId="44A05653" w14:textId="77777777" w:rsidR="00021713" w:rsidRDefault="00021713" w:rsidP="00021713">
      <w:pPr>
        <w:spacing w:before="5" w:line="366" w:lineRule="exact"/>
        <w:ind w:left="1729"/>
        <w:jc w:val="both"/>
        <w:rPr>
          <w:b/>
          <w:sz w:val="32"/>
        </w:rPr>
      </w:pPr>
      <w:r>
        <w:rPr>
          <w:b/>
          <w:sz w:val="32"/>
        </w:rPr>
        <w:t>Leader</w:t>
      </w:r>
      <w:r>
        <w:rPr>
          <w:b/>
          <w:spacing w:val="-5"/>
          <w:sz w:val="32"/>
        </w:rPr>
        <w:t xml:space="preserve"> </w:t>
      </w:r>
      <w:r>
        <w:rPr>
          <w:b/>
          <w:sz w:val="32"/>
        </w:rPr>
        <w:t>and</w:t>
      </w:r>
      <w:r>
        <w:rPr>
          <w:b/>
          <w:spacing w:val="-5"/>
          <w:sz w:val="32"/>
        </w:rPr>
        <w:t xml:space="preserve"> </w:t>
      </w:r>
      <w:r>
        <w:rPr>
          <w:b/>
          <w:sz w:val="32"/>
        </w:rPr>
        <w:t>Role</w:t>
      </w:r>
      <w:r>
        <w:rPr>
          <w:b/>
          <w:spacing w:val="-5"/>
          <w:sz w:val="32"/>
        </w:rPr>
        <w:t xml:space="preserve"> </w:t>
      </w:r>
      <w:r>
        <w:rPr>
          <w:b/>
          <w:spacing w:val="-4"/>
          <w:sz w:val="32"/>
        </w:rPr>
        <w:t>Model</w:t>
      </w:r>
    </w:p>
    <w:p w14:paraId="561C922E" w14:textId="77777777" w:rsidR="00021713" w:rsidRDefault="00021713" w:rsidP="00021713">
      <w:pPr>
        <w:ind w:left="1729" w:right="1328"/>
        <w:jc w:val="both"/>
        <w:rPr>
          <w:sz w:val="28"/>
        </w:rPr>
      </w:pPr>
      <w:r>
        <w:rPr>
          <w:sz w:val="28"/>
        </w:rPr>
        <w:t>Demonstrates exemplary conduct and leadership potential in a. advancing healthcare b. enhancing medical education c. initiating, participating in and adapting to change, using scientific evidence and approaches d. Enhancing the trust of the public in the medical profession by being exceptional role model at work and also when away e. accepting leadership roles f. Providing leadership in issues concerning society.</w:t>
      </w:r>
    </w:p>
    <w:p w14:paraId="2120DB5C" w14:textId="77777777" w:rsidR="00021713" w:rsidRDefault="00021713" w:rsidP="00021713">
      <w:pPr>
        <w:pStyle w:val="BodyText"/>
        <w:spacing w:before="251"/>
        <w:rPr>
          <w:sz w:val="28"/>
        </w:rPr>
      </w:pPr>
    </w:p>
    <w:p w14:paraId="048C1A70" w14:textId="77777777" w:rsidR="00021713" w:rsidRDefault="00021713" w:rsidP="00021713">
      <w:pPr>
        <w:pStyle w:val="ListParagraph"/>
        <w:numPr>
          <w:ilvl w:val="0"/>
          <w:numId w:val="49"/>
        </w:numPr>
        <w:tabs>
          <w:tab w:val="left" w:pos="2158"/>
        </w:tabs>
        <w:ind w:hanging="358"/>
        <w:rPr>
          <w:sz w:val="28"/>
        </w:rPr>
      </w:pPr>
      <w:r>
        <w:rPr>
          <w:sz w:val="28"/>
        </w:rPr>
        <w:t>Appreciate</w:t>
      </w:r>
      <w:r>
        <w:rPr>
          <w:spacing w:val="-18"/>
          <w:sz w:val="28"/>
        </w:rPr>
        <w:t xml:space="preserve"> </w:t>
      </w:r>
      <w:r>
        <w:rPr>
          <w:sz w:val="28"/>
        </w:rPr>
        <w:t>concepts</w:t>
      </w:r>
      <w:r>
        <w:rPr>
          <w:spacing w:val="-17"/>
          <w:sz w:val="28"/>
        </w:rPr>
        <w:t xml:space="preserve"> </w:t>
      </w:r>
      <w:r>
        <w:rPr>
          <w:sz w:val="28"/>
        </w:rPr>
        <w:t>&amp;</w:t>
      </w:r>
      <w:r>
        <w:rPr>
          <w:spacing w:val="-18"/>
          <w:sz w:val="28"/>
        </w:rPr>
        <w:t xml:space="preserve"> </w:t>
      </w:r>
      <w:r>
        <w:rPr>
          <w:sz w:val="28"/>
        </w:rPr>
        <w:t>importance</w:t>
      </w:r>
      <w:r>
        <w:rPr>
          <w:spacing w:val="-17"/>
          <w:sz w:val="28"/>
        </w:rPr>
        <w:t xml:space="preserve"> </w:t>
      </w:r>
      <w:r>
        <w:rPr>
          <w:spacing w:val="-5"/>
          <w:sz w:val="28"/>
        </w:rPr>
        <w:t>of</w:t>
      </w:r>
    </w:p>
    <w:p w14:paraId="0DDEEF24" w14:textId="77777777" w:rsidR="00021713" w:rsidRDefault="00021713" w:rsidP="00021713">
      <w:pPr>
        <w:pStyle w:val="ListParagraph"/>
        <w:numPr>
          <w:ilvl w:val="1"/>
          <w:numId w:val="49"/>
        </w:numPr>
        <w:tabs>
          <w:tab w:val="left" w:pos="7824"/>
        </w:tabs>
        <w:spacing w:before="8" w:line="342" w:lineRule="exact"/>
        <w:ind w:hanging="360"/>
        <w:rPr>
          <w:b/>
          <w:sz w:val="28"/>
        </w:rPr>
      </w:pPr>
      <w:r>
        <w:rPr>
          <w:b/>
          <w:spacing w:val="-2"/>
          <w:sz w:val="28"/>
        </w:rPr>
        <w:t>Research</w:t>
      </w:r>
    </w:p>
    <w:p w14:paraId="3C88F140" w14:textId="77777777" w:rsidR="00021713" w:rsidRDefault="00021713" w:rsidP="00021713">
      <w:pPr>
        <w:pStyle w:val="ListParagraph"/>
        <w:numPr>
          <w:ilvl w:val="1"/>
          <w:numId w:val="49"/>
        </w:numPr>
        <w:tabs>
          <w:tab w:val="left" w:pos="7824"/>
        </w:tabs>
        <w:spacing w:line="341" w:lineRule="exact"/>
        <w:ind w:hanging="360"/>
        <w:rPr>
          <w:b/>
          <w:sz w:val="28"/>
        </w:rPr>
      </w:pPr>
      <w:r>
        <w:rPr>
          <w:b/>
          <w:sz w:val="28"/>
        </w:rPr>
        <w:t>Biomedical</w:t>
      </w:r>
      <w:r>
        <w:rPr>
          <w:b/>
          <w:spacing w:val="-12"/>
          <w:sz w:val="28"/>
        </w:rPr>
        <w:t xml:space="preserve"> </w:t>
      </w:r>
      <w:r>
        <w:rPr>
          <w:b/>
          <w:spacing w:val="-2"/>
          <w:sz w:val="28"/>
        </w:rPr>
        <w:t>ethics</w:t>
      </w:r>
    </w:p>
    <w:p w14:paraId="6C9BEE6D" w14:textId="77777777" w:rsidR="00021713" w:rsidRDefault="00021713" w:rsidP="00021713">
      <w:pPr>
        <w:pStyle w:val="ListParagraph"/>
        <w:numPr>
          <w:ilvl w:val="1"/>
          <w:numId w:val="49"/>
        </w:numPr>
        <w:tabs>
          <w:tab w:val="left" w:pos="7824"/>
        </w:tabs>
        <w:spacing w:line="342" w:lineRule="exact"/>
        <w:ind w:hanging="360"/>
        <w:rPr>
          <w:b/>
          <w:sz w:val="28"/>
        </w:rPr>
      </w:pPr>
      <w:r>
        <w:rPr>
          <w:b/>
          <w:sz w:val="28"/>
        </w:rPr>
        <w:t>Family</w:t>
      </w:r>
      <w:r>
        <w:rPr>
          <w:b/>
          <w:spacing w:val="-8"/>
          <w:sz w:val="28"/>
        </w:rPr>
        <w:t xml:space="preserve"> </w:t>
      </w:r>
      <w:r>
        <w:rPr>
          <w:b/>
          <w:spacing w:val="-2"/>
          <w:sz w:val="28"/>
        </w:rPr>
        <w:t>medicine</w:t>
      </w:r>
    </w:p>
    <w:p w14:paraId="3516C50F" w14:textId="77777777" w:rsidR="00021713" w:rsidRDefault="00021713" w:rsidP="00021713">
      <w:pPr>
        <w:pStyle w:val="ListParagraph"/>
        <w:numPr>
          <w:ilvl w:val="1"/>
          <w:numId w:val="49"/>
        </w:numPr>
        <w:tabs>
          <w:tab w:val="left" w:pos="7824"/>
        </w:tabs>
        <w:spacing w:before="3"/>
        <w:ind w:hanging="360"/>
        <w:rPr>
          <w:b/>
          <w:sz w:val="28"/>
        </w:rPr>
      </w:pPr>
      <w:r>
        <w:rPr>
          <w:b/>
          <w:sz w:val="28"/>
        </w:rPr>
        <w:t>Artificial</w:t>
      </w:r>
      <w:r>
        <w:rPr>
          <w:b/>
          <w:spacing w:val="-10"/>
          <w:sz w:val="28"/>
        </w:rPr>
        <w:t xml:space="preserve"> </w:t>
      </w:r>
      <w:r>
        <w:rPr>
          <w:b/>
          <w:spacing w:val="-2"/>
          <w:sz w:val="28"/>
        </w:rPr>
        <w:t>Intelligence</w:t>
      </w:r>
    </w:p>
    <w:p w14:paraId="459294DC" w14:textId="77777777" w:rsidR="00021713" w:rsidRDefault="00021713" w:rsidP="00021713">
      <w:pPr>
        <w:pStyle w:val="BodyText"/>
        <w:spacing w:before="51"/>
        <w:rPr>
          <w:b/>
          <w:sz w:val="28"/>
        </w:rPr>
      </w:pPr>
    </w:p>
    <w:p w14:paraId="23658F8B" w14:textId="77777777" w:rsidR="00021713" w:rsidRDefault="00021713" w:rsidP="00021713">
      <w:pPr>
        <w:spacing w:line="276" w:lineRule="auto"/>
        <w:ind w:left="1439" w:right="686"/>
        <w:rPr>
          <w:sz w:val="28"/>
        </w:rPr>
      </w:pPr>
      <w:r>
        <w:rPr>
          <w:sz w:val="28"/>
        </w:rPr>
        <w:t>This</w:t>
      </w:r>
      <w:r>
        <w:rPr>
          <w:spacing w:val="-3"/>
          <w:sz w:val="28"/>
        </w:rPr>
        <w:t xml:space="preserve"> </w:t>
      </w:r>
      <w:r>
        <w:rPr>
          <w:sz w:val="28"/>
        </w:rPr>
        <w:t>module</w:t>
      </w:r>
      <w:r>
        <w:rPr>
          <w:spacing w:val="-3"/>
          <w:sz w:val="28"/>
        </w:rPr>
        <w:t xml:space="preserve"> </w:t>
      </w:r>
      <w:r>
        <w:rPr>
          <w:sz w:val="28"/>
        </w:rPr>
        <w:t>will</w:t>
      </w:r>
      <w:r>
        <w:rPr>
          <w:spacing w:val="-3"/>
          <w:sz w:val="28"/>
        </w:rPr>
        <w:t xml:space="preserve"> </w:t>
      </w:r>
      <w:r>
        <w:rPr>
          <w:sz w:val="28"/>
        </w:rPr>
        <w:t>run</w:t>
      </w:r>
      <w:r>
        <w:rPr>
          <w:spacing w:val="-3"/>
          <w:sz w:val="28"/>
        </w:rPr>
        <w:t xml:space="preserve"> </w:t>
      </w:r>
      <w:r>
        <w:rPr>
          <w:sz w:val="28"/>
        </w:rPr>
        <w:t>in</w:t>
      </w:r>
      <w:r>
        <w:rPr>
          <w:spacing w:val="-3"/>
          <w:sz w:val="28"/>
        </w:rPr>
        <w:t xml:space="preserve"> </w:t>
      </w:r>
      <w:r>
        <w:rPr>
          <w:sz w:val="28"/>
        </w:rPr>
        <w:t>6</w:t>
      </w:r>
      <w:r>
        <w:rPr>
          <w:spacing w:val="-7"/>
          <w:sz w:val="28"/>
        </w:rPr>
        <w:t xml:space="preserve"> </w:t>
      </w:r>
      <w:r>
        <w:rPr>
          <w:sz w:val="28"/>
        </w:rPr>
        <w:t>weeks</w:t>
      </w:r>
      <w:r>
        <w:rPr>
          <w:spacing w:val="-2"/>
          <w:sz w:val="28"/>
        </w:rPr>
        <w:t xml:space="preserve"> </w:t>
      </w:r>
      <w:r>
        <w:rPr>
          <w:sz w:val="28"/>
        </w:rPr>
        <w:t>duration.</w:t>
      </w:r>
      <w:r>
        <w:rPr>
          <w:spacing w:val="-4"/>
          <w:sz w:val="28"/>
        </w:rPr>
        <w:t xml:space="preserve"> </w:t>
      </w:r>
      <w:r>
        <w:rPr>
          <w:sz w:val="28"/>
        </w:rPr>
        <w:t>The</w:t>
      </w:r>
      <w:r>
        <w:rPr>
          <w:spacing w:val="-5"/>
          <w:sz w:val="28"/>
        </w:rPr>
        <w:t xml:space="preserve"> </w:t>
      </w:r>
      <w:r>
        <w:rPr>
          <w:sz w:val="28"/>
        </w:rPr>
        <w:t>content</w:t>
      </w:r>
      <w:r>
        <w:rPr>
          <w:spacing w:val="-3"/>
          <w:sz w:val="28"/>
        </w:rPr>
        <w:t xml:space="preserve"> </w:t>
      </w:r>
      <w:r>
        <w:rPr>
          <w:sz w:val="28"/>
        </w:rPr>
        <w:t>will</w:t>
      </w:r>
      <w:r>
        <w:rPr>
          <w:spacing w:val="-3"/>
          <w:sz w:val="28"/>
        </w:rPr>
        <w:t xml:space="preserve"> </w:t>
      </w:r>
      <w:r>
        <w:rPr>
          <w:sz w:val="28"/>
        </w:rPr>
        <w:t>be</w:t>
      </w:r>
      <w:r>
        <w:rPr>
          <w:spacing w:val="-4"/>
          <w:sz w:val="28"/>
        </w:rPr>
        <w:t xml:space="preserve"> </w:t>
      </w:r>
      <w:r>
        <w:rPr>
          <w:sz w:val="28"/>
        </w:rPr>
        <w:t>covered</w:t>
      </w:r>
      <w:r>
        <w:rPr>
          <w:spacing w:val="-3"/>
          <w:sz w:val="28"/>
        </w:rPr>
        <w:t xml:space="preserve"> </w:t>
      </w:r>
      <w:r>
        <w:rPr>
          <w:sz w:val="28"/>
        </w:rPr>
        <w:t>through</w:t>
      </w:r>
      <w:r>
        <w:rPr>
          <w:spacing w:val="-2"/>
          <w:sz w:val="28"/>
        </w:rPr>
        <w:t xml:space="preserve"> </w:t>
      </w:r>
      <w:r>
        <w:rPr>
          <w:sz w:val="28"/>
        </w:rPr>
        <w:t>introduction</w:t>
      </w:r>
      <w:r>
        <w:rPr>
          <w:spacing w:val="-3"/>
          <w:sz w:val="28"/>
        </w:rPr>
        <w:t xml:space="preserve"> </w:t>
      </w:r>
      <w:r>
        <w:rPr>
          <w:sz w:val="28"/>
        </w:rPr>
        <w:t>of</w:t>
      </w:r>
      <w:r>
        <w:rPr>
          <w:spacing w:val="-4"/>
          <w:sz w:val="28"/>
        </w:rPr>
        <w:t xml:space="preserve"> </w:t>
      </w:r>
      <w:r>
        <w:rPr>
          <w:sz w:val="28"/>
        </w:rPr>
        <w:t>topics.</w:t>
      </w:r>
      <w:r>
        <w:rPr>
          <w:spacing w:val="-1"/>
          <w:sz w:val="28"/>
        </w:rPr>
        <w:t xml:space="preserve"> </w:t>
      </w:r>
      <w:r>
        <w:rPr>
          <w:sz w:val="28"/>
        </w:rPr>
        <w:t>Instructional</w:t>
      </w:r>
      <w:r>
        <w:rPr>
          <w:spacing w:val="-3"/>
          <w:sz w:val="28"/>
        </w:rPr>
        <w:t xml:space="preserve"> </w:t>
      </w:r>
      <w:r>
        <w:rPr>
          <w:sz w:val="28"/>
        </w:rPr>
        <w:t>strategies are</w:t>
      </w:r>
      <w:r>
        <w:rPr>
          <w:spacing w:val="-3"/>
          <w:sz w:val="28"/>
        </w:rPr>
        <w:t xml:space="preserve"> </w:t>
      </w:r>
      <w:r>
        <w:rPr>
          <w:sz w:val="28"/>
        </w:rPr>
        <w:t>given</w:t>
      </w:r>
      <w:r>
        <w:rPr>
          <w:spacing w:val="-3"/>
          <w:sz w:val="28"/>
        </w:rPr>
        <w:t xml:space="preserve"> </w:t>
      </w:r>
      <w:r>
        <w:rPr>
          <w:sz w:val="28"/>
        </w:rPr>
        <w:t>in</w:t>
      </w:r>
      <w:r>
        <w:rPr>
          <w:spacing w:val="-2"/>
          <w:sz w:val="28"/>
        </w:rPr>
        <w:t xml:space="preserve"> </w:t>
      </w:r>
      <w:r>
        <w:rPr>
          <w:sz w:val="28"/>
        </w:rPr>
        <w:t>the</w:t>
      </w:r>
      <w:r>
        <w:rPr>
          <w:spacing w:val="-3"/>
          <w:sz w:val="28"/>
        </w:rPr>
        <w:t xml:space="preserve"> </w:t>
      </w:r>
      <w:r>
        <w:rPr>
          <w:sz w:val="28"/>
        </w:rPr>
        <w:t>time</w:t>
      </w:r>
      <w:r>
        <w:rPr>
          <w:spacing w:val="-4"/>
          <w:sz w:val="28"/>
        </w:rPr>
        <w:t xml:space="preserve"> </w:t>
      </w:r>
      <w:r>
        <w:rPr>
          <w:sz w:val="28"/>
        </w:rPr>
        <w:t>table</w:t>
      </w:r>
      <w:r>
        <w:rPr>
          <w:spacing w:val="-4"/>
          <w:sz w:val="28"/>
        </w:rPr>
        <w:t xml:space="preserve"> </w:t>
      </w:r>
      <w:r>
        <w:rPr>
          <w:sz w:val="28"/>
        </w:rPr>
        <w:t>and learning objectives aregiven in the study guides. Study guides will be uploaded on the university website.</w:t>
      </w:r>
    </w:p>
    <w:p w14:paraId="0310FCF4" w14:textId="77777777" w:rsidR="00077F02" w:rsidRDefault="00077F02">
      <w:pPr>
        <w:spacing w:before="23"/>
        <w:ind w:left="13" w:right="65"/>
        <w:jc w:val="center"/>
        <w:rPr>
          <w:b/>
          <w:sz w:val="40"/>
        </w:rPr>
      </w:pPr>
    </w:p>
    <w:p w14:paraId="3DC4BF7C" w14:textId="77777777" w:rsidR="00077F02" w:rsidRDefault="00077F02">
      <w:pPr>
        <w:spacing w:before="23"/>
        <w:ind w:left="13" w:right="65"/>
        <w:jc w:val="center"/>
        <w:rPr>
          <w:b/>
          <w:sz w:val="40"/>
        </w:rPr>
      </w:pPr>
    </w:p>
    <w:p w14:paraId="3FF2BD49" w14:textId="77777777" w:rsidR="00077F02" w:rsidRDefault="00077F02">
      <w:pPr>
        <w:spacing w:before="23"/>
        <w:ind w:left="13" w:right="65"/>
        <w:jc w:val="center"/>
        <w:rPr>
          <w:b/>
          <w:sz w:val="40"/>
        </w:rPr>
      </w:pPr>
    </w:p>
    <w:p w14:paraId="5E545DB4" w14:textId="77777777" w:rsidR="00077F02" w:rsidRDefault="00077F02">
      <w:pPr>
        <w:spacing w:before="23"/>
        <w:ind w:left="13" w:right="65"/>
        <w:jc w:val="center"/>
        <w:rPr>
          <w:b/>
          <w:sz w:val="40"/>
        </w:rPr>
      </w:pPr>
    </w:p>
    <w:p w14:paraId="659BA778" w14:textId="77777777" w:rsidR="00077F02" w:rsidRDefault="00077F02">
      <w:pPr>
        <w:spacing w:before="23"/>
        <w:ind w:left="13" w:right="65"/>
        <w:jc w:val="center"/>
        <w:rPr>
          <w:b/>
          <w:sz w:val="40"/>
        </w:rPr>
      </w:pPr>
    </w:p>
    <w:p w14:paraId="1F7481B5" w14:textId="77777777" w:rsidR="00077F02" w:rsidRDefault="00077F02">
      <w:pPr>
        <w:spacing w:before="23"/>
        <w:ind w:left="13" w:right="65"/>
        <w:jc w:val="center"/>
        <w:rPr>
          <w:b/>
          <w:sz w:val="40"/>
        </w:rPr>
      </w:pPr>
    </w:p>
    <w:p w14:paraId="62461508" w14:textId="77777777" w:rsidR="00021713" w:rsidRDefault="00021713" w:rsidP="00021713">
      <w:pPr>
        <w:spacing w:before="23"/>
        <w:ind w:right="65"/>
        <w:rPr>
          <w:b/>
          <w:sz w:val="40"/>
        </w:rPr>
      </w:pPr>
    </w:p>
    <w:p w14:paraId="5ADCA40D" w14:textId="54B2968A" w:rsidR="008530B2" w:rsidRDefault="00B55971" w:rsidP="00021713">
      <w:pPr>
        <w:spacing w:before="23"/>
        <w:ind w:right="65"/>
        <w:rPr>
          <w:b/>
          <w:sz w:val="40"/>
        </w:rPr>
      </w:pPr>
      <w:r>
        <w:rPr>
          <w:b/>
          <w:sz w:val="40"/>
        </w:rPr>
        <w:lastRenderedPageBreak/>
        <w:t>MEDICINE</w:t>
      </w:r>
      <w:r>
        <w:rPr>
          <w:b/>
          <w:spacing w:val="-7"/>
          <w:sz w:val="40"/>
        </w:rPr>
        <w:t xml:space="preserve"> </w:t>
      </w:r>
      <w:r>
        <w:rPr>
          <w:b/>
          <w:sz w:val="40"/>
        </w:rPr>
        <w:t>&amp;</w:t>
      </w:r>
      <w:r>
        <w:rPr>
          <w:b/>
          <w:spacing w:val="-12"/>
          <w:sz w:val="40"/>
        </w:rPr>
        <w:t xml:space="preserve"> </w:t>
      </w:r>
      <w:r>
        <w:rPr>
          <w:b/>
          <w:sz w:val="40"/>
        </w:rPr>
        <w:t>ALLIED</w:t>
      </w:r>
      <w:r>
        <w:rPr>
          <w:b/>
          <w:spacing w:val="-15"/>
          <w:sz w:val="40"/>
        </w:rPr>
        <w:t xml:space="preserve"> </w:t>
      </w:r>
      <w:r>
        <w:rPr>
          <w:b/>
          <w:sz w:val="40"/>
        </w:rPr>
        <w:t>TEACHING</w:t>
      </w:r>
      <w:r>
        <w:rPr>
          <w:b/>
          <w:spacing w:val="-8"/>
          <w:sz w:val="40"/>
        </w:rPr>
        <w:t xml:space="preserve"> </w:t>
      </w:r>
      <w:r>
        <w:rPr>
          <w:b/>
          <w:sz w:val="40"/>
        </w:rPr>
        <w:t>3</w:t>
      </w:r>
      <w:r>
        <w:rPr>
          <w:b/>
          <w:sz w:val="40"/>
          <w:vertAlign w:val="superscript"/>
        </w:rPr>
        <w:t>rd</w:t>
      </w:r>
      <w:r>
        <w:rPr>
          <w:b/>
          <w:spacing w:val="-10"/>
          <w:sz w:val="40"/>
        </w:rPr>
        <w:t xml:space="preserve"> </w:t>
      </w:r>
      <w:r>
        <w:rPr>
          <w:b/>
          <w:sz w:val="40"/>
        </w:rPr>
        <w:t>YEAR</w:t>
      </w:r>
      <w:r>
        <w:rPr>
          <w:b/>
          <w:spacing w:val="-9"/>
          <w:sz w:val="40"/>
        </w:rPr>
        <w:t xml:space="preserve"> </w:t>
      </w:r>
      <w:r>
        <w:rPr>
          <w:b/>
          <w:spacing w:val="-4"/>
          <w:sz w:val="40"/>
        </w:rPr>
        <w:t>MBBS</w:t>
      </w:r>
    </w:p>
    <w:p w14:paraId="5ADCA40E" w14:textId="77777777" w:rsidR="008530B2" w:rsidRDefault="008530B2">
      <w:pPr>
        <w:pStyle w:val="BodyText"/>
        <w:rPr>
          <w:b/>
          <w:sz w:val="20"/>
        </w:rPr>
      </w:pPr>
    </w:p>
    <w:p w14:paraId="5ADCA40F" w14:textId="77777777" w:rsidR="008530B2" w:rsidRDefault="008530B2">
      <w:pPr>
        <w:pStyle w:val="BodyText"/>
        <w:rPr>
          <w:b/>
          <w:sz w:val="20"/>
        </w:rPr>
      </w:pPr>
    </w:p>
    <w:p w14:paraId="5ADCA410" w14:textId="77777777" w:rsidR="008530B2" w:rsidRDefault="008530B2">
      <w:pPr>
        <w:pStyle w:val="BodyText"/>
        <w:rPr>
          <w:b/>
          <w:sz w:val="20"/>
        </w:rPr>
      </w:pPr>
    </w:p>
    <w:p w14:paraId="5ADCA411" w14:textId="59901C86" w:rsidR="008530B2" w:rsidRDefault="0033082A">
      <w:pPr>
        <w:pStyle w:val="BodyText"/>
        <w:spacing w:before="223"/>
        <w:rPr>
          <w:b/>
          <w:sz w:val="20"/>
        </w:rPr>
      </w:pPr>
      <w:r>
        <w:rPr>
          <w:b/>
          <w:noProof/>
          <w:sz w:val="20"/>
        </w:rPr>
        <w:drawing>
          <wp:inline distT="0" distB="0" distL="0" distR="0" wp14:anchorId="08A32ED4" wp14:editId="53536B85">
            <wp:extent cx="6018315" cy="3123210"/>
            <wp:effectExtent l="76200" t="0" r="97155" b="0"/>
            <wp:docPr id="917456368" name="Diagram 1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ADCA412" w14:textId="77777777" w:rsidR="008530B2" w:rsidRDefault="008530B2">
      <w:pPr>
        <w:pStyle w:val="BodyText"/>
        <w:rPr>
          <w:b/>
          <w:sz w:val="20"/>
        </w:rPr>
        <w:sectPr w:rsidR="008530B2">
          <w:pgSz w:w="12240" w:h="15840"/>
          <w:pgMar w:top="1420" w:right="1080" w:bottom="280" w:left="1080" w:header="720" w:footer="720" w:gutter="0"/>
          <w:cols w:space="720"/>
        </w:sectPr>
      </w:pPr>
    </w:p>
    <w:p w14:paraId="5ADCA413" w14:textId="77777777" w:rsidR="008530B2" w:rsidRDefault="00B55971">
      <w:pPr>
        <w:spacing w:before="23"/>
        <w:ind w:left="65" w:right="52"/>
        <w:jc w:val="center"/>
        <w:rPr>
          <w:b/>
          <w:sz w:val="40"/>
        </w:rPr>
      </w:pPr>
      <w:r>
        <w:rPr>
          <w:b/>
          <w:sz w:val="40"/>
        </w:rPr>
        <w:lastRenderedPageBreak/>
        <w:t>MEDICINE</w:t>
      </w:r>
      <w:r>
        <w:rPr>
          <w:b/>
          <w:spacing w:val="-8"/>
          <w:sz w:val="40"/>
        </w:rPr>
        <w:t xml:space="preserve"> </w:t>
      </w:r>
      <w:r>
        <w:rPr>
          <w:b/>
          <w:sz w:val="40"/>
        </w:rPr>
        <w:t>&amp;</w:t>
      </w:r>
      <w:r>
        <w:rPr>
          <w:b/>
          <w:spacing w:val="-13"/>
          <w:sz w:val="40"/>
        </w:rPr>
        <w:t xml:space="preserve"> </w:t>
      </w:r>
      <w:r>
        <w:rPr>
          <w:b/>
          <w:sz w:val="40"/>
        </w:rPr>
        <w:t>ALLIED</w:t>
      </w:r>
      <w:r>
        <w:rPr>
          <w:b/>
          <w:spacing w:val="-10"/>
          <w:sz w:val="40"/>
        </w:rPr>
        <w:t xml:space="preserve"> </w:t>
      </w:r>
      <w:r>
        <w:rPr>
          <w:b/>
          <w:sz w:val="40"/>
        </w:rPr>
        <w:t>TEACHING</w:t>
      </w:r>
      <w:r>
        <w:rPr>
          <w:b/>
          <w:spacing w:val="-10"/>
          <w:sz w:val="40"/>
        </w:rPr>
        <w:t xml:space="preserve"> </w:t>
      </w:r>
      <w:r>
        <w:rPr>
          <w:b/>
          <w:sz w:val="40"/>
        </w:rPr>
        <w:t>HOURS</w:t>
      </w:r>
      <w:r>
        <w:rPr>
          <w:b/>
          <w:spacing w:val="-7"/>
          <w:sz w:val="40"/>
        </w:rPr>
        <w:t xml:space="preserve"> </w:t>
      </w:r>
      <w:r>
        <w:rPr>
          <w:b/>
          <w:sz w:val="40"/>
        </w:rPr>
        <w:t>3</w:t>
      </w:r>
      <w:r>
        <w:rPr>
          <w:b/>
          <w:sz w:val="40"/>
          <w:vertAlign w:val="superscript"/>
        </w:rPr>
        <w:t>RD</w:t>
      </w:r>
      <w:r>
        <w:rPr>
          <w:b/>
          <w:spacing w:val="-11"/>
          <w:sz w:val="40"/>
        </w:rPr>
        <w:t xml:space="preserve"> </w:t>
      </w:r>
      <w:r>
        <w:rPr>
          <w:b/>
          <w:sz w:val="40"/>
        </w:rPr>
        <w:t>YEAR</w:t>
      </w:r>
      <w:r>
        <w:rPr>
          <w:b/>
          <w:spacing w:val="-10"/>
          <w:sz w:val="40"/>
        </w:rPr>
        <w:t xml:space="preserve"> </w:t>
      </w:r>
      <w:r>
        <w:rPr>
          <w:b/>
          <w:spacing w:val="-4"/>
          <w:sz w:val="40"/>
        </w:rPr>
        <w:t>MBBS</w:t>
      </w:r>
    </w:p>
    <w:p w14:paraId="5ADCA414" w14:textId="77777777" w:rsidR="008530B2" w:rsidRDefault="00B55971">
      <w:pPr>
        <w:pStyle w:val="Heading2"/>
        <w:spacing w:before="193"/>
        <w:ind w:left="52" w:right="52"/>
      </w:pPr>
      <w:r>
        <w:t>PMC</w:t>
      </w:r>
      <w:r>
        <w:rPr>
          <w:spacing w:val="-12"/>
        </w:rPr>
        <w:t xml:space="preserve"> </w:t>
      </w:r>
      <w:r>
        <w:t>HEC</w:t>
      </w:r>
      <w:r>
        <w:rPr>
          <w:spacing w:val="-8"/>
        </w:rPr>
        <w:t xml:space="preserve"> </w:t>
      </w:r>
      <w:r>
        <w:t>REQUIRED</w:t>
      </w:r>
      <w:r>
        <w:rPr>
          <w:spacing w:val="-2"/>
        </w:rPr>
        <w:t xml:space="preserve"> </w:t>
      </w:r>
      <w:r>
        <w:t>210</w:t>
      </w:r>
      <w:r>
        <w:rPr>
          <w:spacing w:val="-14"/>
        </w:rPr>
        <w:t xml:space="preserve"> </w:t>
      </w:r>
      <w:r>
        <w:rPr>
          <w:spacing w:val="-4"/>
        </w:rPr>
        <w:t>hours</w:t>
      </w:r>
    </w:p>
    <w:p w14:paraId="5ADCA415" w14:textId="77777777" w:rsidR="008530B2" w:rsidRDefault="008530B2">
      <w:pPr>
        <w:pStyle w:val="BodyText"/>
        <w:rPr>
          <w:b/>
          <w:sz w:val="20"/>
        </w:rPr>
      </w:pPr>
    </w:p>
    <w:p w14:paraId="5ADCA416" w14:textId="77777777" w:rsidR="008530B2" w:rsidRDefault="008530B2">
      <w:pPr>
        <w:pStyle w:val="BodyText"/>
        <w:spacing w:before="17" w:after="1"/>
        <w:rPr>
          <w:b/>
          <w:sz w:val="20"/>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3"/>
        <w:gridCol w:w="5407"/>
        <w:gridCol w:w="2180"/>
      </w:tblGrid>
      <w:tr w:rsidR="008530B2" w14:paraId="5ADCA41B" w14:textId="77777777" w:rsidTr="006F7251">
        <w:trPr>
          <w:trHeight w:val="1036"/>
        </w:trPr>
        <w:tc>
          <w:tcPr>
            <w:tcW w:w="2003" w:type="dxa"/>
          </w:tcPr>
          <w:p w14:paraId="5ADCA417" w14:textId="77777777" w:rsidR="008530B2" w:rsidRDefault="008530B2">
            <w:pPr>
              <w:pStyle w:val="TableParagraph"/>
              <w:rPr>
                <w:rFonts w:ascii="Times New Roman"/>
                <w:sz w:val="24"/>
              </w:rPr>
            </w:pPr>
          </w:p>
        </w:tc>
        <w:tc>
          <w:tcPr>
            <w:tcW w:w="5407" w:type="dxa"/>
          </w:tcPr>
          <w:p w14:paraId="5ADCA418" w14:textId="77777777" w:rsidR="008530B2" w:rsidRDefault="00B55971">
            <w:pPr>
              <w:pStyle w:val="TableParagraph"/>
              <w:spacing w:before="6"/>
              <w:ind w:left="114"/>
              <w:rPr>
                <w:b/>
                <w:sz w:val="24"/>
              </w:rPr>
            </w:pPr>
            <w:r>
              <w:rPr>
                <w:b/>
                <w:spacing w:val="-2"/>
                <w:sz w:val="24"/>
              </w:rPr>
              <w:t>Details</w:t>
            </w:r>
          </w:p>
        </w:tc>
        <w:tc>
          <w:tcPr>
            <w:tcW w:w="2180" w:type="dxa"/>
          </w:tcPr>
          <w:p w14:paraId="5ADCA419" w14:textId="77777777" w:rsidR="008530B2" w:rsidRDefault="00B55971">
            <w:pPr>
              <w:pStyle w:val="TableParagraph"/>
              <w:spacing w:before="6"/>
              <w:ind w:left="114"/>
              <w:rPr>
                <w:b/>
                <w:sz w:val="24"/>
              </w:rPr>
            </w:pPr>
            <w:r>
              <w:rPr>
                <w:b/>
                <w:sz w:val="24"/>
              </w:rPr>
              <w:t>Schedule</w:t>
            </w:r>
            <w:r>
              <w:rPr>
                <w:b/>
                <w:spacing w:val="-3"/>
                <w:sz w:val="24"/>
              </w:rPr>
              <w:t xml:space="preserve"> </w:t>
            </w:r>
            <w:r>
              <w:rPr>
                <w:b/>
                <w:spacing w:val="-2"/>
                <w:sz w:val="24"/>
              </w:rPr>
              <w:t>Duration</w:t>
            </w:r>
          </w:p>
          <w:p w14:paraId="5ADCA41A" w14:textId="77777777" w:rsidR="008530B2" w:rsidRDefault="00B55971">
            <w:pPr>
              <w:pStyle w:val="TableParagraph"/>
              <w:spacing w:before="48" w:line="586" w:lineRule="exact"/>
              <w:ind w:left="114"/>
              <w:rPr>
                <w:sz w:val="24"/>
              </w:rPr>
            </w:pPr>
            <w:r>
              <w:rPr>
                <w:spacing w:val="-6"/>
                <w:sz w:val="24"/>
              </w:rPr>
              <w:t>Total</w:t>
            </w:r>
            <w:r>
              <w:rPr>
                <w:spacing w:val="-21"/>
                <w:sz w:val="24"/>
              </w:rPr>
              <w:t xml:space="preserve"> </w:t>
            </w:r>
            <w:r>
              <w:rPr>
                <w:spacing w:val="-6"/>
                <w:sz w:val="24"/>
              </w:rPr>
              <w:t>3</w:t>
            </w:r>
            <w:r>
              <w:rPr>
                <w:spacing w:val="-18"/>
                <w:sz w:val="24"/>
              </w:rPr>
              <w:t xml:space="preserve"> </w:t>
            </w:r>
            <w:r>
              <w:rPr>
                <w:spacing w:val="-6"/>
                <w:sz w:val="24"/>
              </w:rPr>
              <w:t xml:space="preserve">months </w:t>
            </w:r>
            <w:r>
              <w:rPr>
                <w:spacing w:val="-2"/>
                <w:sz w:val="24"/>
              </w:rPr>
              <w:t>module</w:t>
            </w:r>
          </w:p>
        </w:tc>
      </w:tr>
      <w:tr w:rsidR="008530B2" w14:paraId="5ADCA41F" w14:textId="77777777">
        <w:trPr>
          <w:trHeight w:val="1166"/>
        </w:trPr>
        <w:tc>
          <w:tcPr>
            <w:tcW w:w="2003" w:type="dxa"/>
          </w:tcPr>
          <w:p w14:paraId="5ADCA41C" w14:textId="77777777" w:rsidR="008530B2" w:rsidRDefault="00B55971">
            <w:pPr>
              <w:pStyle w:val="TableParagraph"/>
              <w:spacing w:before="1"/>
              <w:ind w:left="115"/>
              <w:rPr>
                <w:sz w:val="24"/>
              </w:rPr>
            </w:pPr>
            <w:r>
              <w:rPr>
                <w:spacing w:val="-2"/>
                <w:sz w:val="24"/>
              </w:rPr>
              <w:t>Lectures</w:t>
            </w:r>
          </w:p>
        </w:tc>
        <w:tc>
          <w:tcPr>
            <w:tcW w:w="5407" w:type="dxa"/>
          </w:tcPr>
          <w:p w14:paraId="5ADCA41D" w14:textId="20C52C2B" w:rsidR="008530B2" w:rsidRDefault="00B55971">
            <w:pPr>
              <w:pStyle w:val="TableParagraph"/>
              <w:spacing w:before="1"/>
              <w:ind w:left="66"/>
              <w:rPr>
                <w:sz w:val="24"/>
              </w:rPr>
            </w:pPr>
            <w:r>
              <w:rPr>
                <w:sz w:val="24"/>
              </w:rPr>
              <w:t>One</w:t>
            </w:r>
            <w:r>
              <w:rPr>
                <w:spacing w:val="-5"/>
                <w:sz w:val="24"/>
              </w:rPr>
              <w:t xml:space="preserve"> </w:t>
            </w:r>
            <w:r>
              <w:rPr>
                <w:sz w:val="24"/>
              </w:rPr>
              <w:t>hour,2</w:t>
            </w:r>
            <w:r>
              <w:rPr>
                <w:spacing w:val="-6"/>
                <w:sz w:val="24"/>
              </w:rPr>
              <w:t xml:space="preserve"> </w:t>
            </w:r>
            <w:r>
              <w:rPr>
                <w:sz w:val="24"/>
              </w:rPr>
              <w:t>per</w:t>
            </w:r>
            <w:r>
              <w:rPr>
                <w:spacing w:val="-7"/>
                <w:sz w:val="24"/>
              </w:rPr>
              <w:t xml:space="preserve"> </w:t>
            </w:r>
            <w:r>
              <w:rPr>
                <w:sz w:val="24"/>
              </w:rPr>
              <w:t>week</w:t>
            </w:r>
            <w:r w:rsidR="008256F9">
              <w:rPr>
                <w:sz w:val="24"/>
              </w:rPr>
              <w:t xml:space="preserve"> </w:t>
            </w:r>
            <w:r>
              <w:rPr>
                <w:sz w:val="24"/>
              </w:rPr>
              <w:t>×</w:t>
            </w:r>
            <w:r w:rsidR="008256F9">
              <w:rPr>
                <w:sz w:val="24"/>
              </w:rPr>
              <w:t xml:space="preserve"> </w:t>
            </w:r>
            <w:r>
              <w:rPr>
                <w:sz w:val="24"/>
              </w:rPr>
              <w:t>20</w:t>
            </w:r>
            <w:r>
              <w:rPr>
                <w:spacing w:val="-5"/>
                <w:sz w:val="24"/>
              </w:rPr>
              <w:t xml:space="preserve"> </w:t>
            </w:r>
            <w:r>
              <w:rPr>
                <w:spacing w:val="-4"/>
                <w:sz w:val="24"/>
              </w:rPr>
              <w:t>weeks</w:t>
            </w:r>
          </w:p>
        </w:tc>
        <w:tc>
          <w:tcPr>
            <w:tcW w:w="2180" w:type="dxa"/>
          </w:tcPr>
          <w:p w14:paraId="5ADCA41E" w14:textId="77777777" w:rsidR="008530B2" w:rsidRDefault="00B55971">
            <w:pPr>
              <w:pStyle w:val="TableParagraph"/>
              <w:spacing w:before="1"/>
              <w:ind w:left="114"/>
              <w:rPr>
                <w:sz w:val="24"/>
              </w:rPr>
            </w:pPr>
            <w:r>
              <w:rPr>
                <w:sz w:val="24"/>
              </w:rPr>
              <w:t>40</w:t>
            </w:r>
            <w:r>
              <w:rPr>
                <w:spacing w:val="-12"/>
                <w:sz w:val="24"/>
              </w:rPr>
              <w:t xml:space="preserve"> </w:t>
            </w:r>
            <w:r>
              <w:rPr>
                <w:spacing w:val="-2"/>
                <w:sz w:val="24"/>
              </w:rPr>
              <w:t>hours</w:t>
            </w:r>
          </w:p>
        </w:tc>
      </w:tr>
      <w:tr w:rsidR="008530B2" w14:paraId="5ADCA42A" w14:textId="77777777" w:rsidTr="006F7251">
        <w:trPr>
          <w:trHeight w:val="1783"/>
        </w:trPr>
        <w:tc>
          <w:tcPr>
            <w:tcW w:w="2003" w:type="dxa"/>
          </w:tcPr>
          <w:p w14:paraId="5ADCA420" w14:textId="77777777" w:rsidR="008530B2" w:rsidRDefault="00B55971">
            <w:pPr>
              <w:pStyle w:val="TableParagraph"/>
              <w:spacing w:before="1" w:line="516" w:lineRule="auto"/>
              <w:ind w:left="115"/>
              <w:rPr>
                <w:sz w:val="24"/>
              </w:rPr>
            </w:pPr>
            <w:r w:rsidRPr="006F7251">
              <w:rPr>
                <w:w w:val="85"/>
                <w:sz w:val="28"/>
                <w:szCs w:val="28"/>
              </w:rPr>
              <w:t>Clinical Clerkship in</w:t>
            </w:r>
            <w:r>
              <w:rPr>
                <w:w w:val="85"/>
                <w:sz w:val="24"/>
              </w:rPr>
              <w:t xml:space="preserve"> </w:t>
            </w:r>
            <w:r>
              <w:rPr>
                <w:spacing w:val="-2"/>
                <w:sz w:val="24"/>
              </w:rPr>
              <w:t>Wards</w:t>
            </w:r>
          </w:p>
        </w:tc>
        <w:tc>
          <w:tcPr>
            <w:tcW w:w="5407" w:type="dxa"/>
          </w:tcPr>
          <w:p w14:paraId="5ADCA421" w14:textId="77777777" w:rsidR="008530B2" w:rsidRDefault="00B55971">
            <w:pPr>
              <w:pStyle w:val="TableParagraph"/>
              <w:spacing w:before="1"/>
              <w:ind w:left="114"/>
              <w:rPr>
                <w:sz w:val="24"/>
              </w:rPr>
            </w:pPr>
            <w:r>
              <w:rPr>
                <w:spacing w:val="-2"/>
                <w:sz w:val="24"/>
              </w:rPr>
              <w:t>Medicine=8-10:30am,</w:t>
            </w:r>
            <w:r>
              <w:rPr>
                <w:spacing w:val="-4"/>
                <w:sz w:val="24"/>
              </w:rPr>
              <w:t xml:space="preserve"> </w:t>
            </w:r>
            <w:r>
              <w:rPr>
                <w:spacing w:val="-2"/>
                <w:sz w:val="24"/>
              </w:rPr>
              <w:t>4</w:t>
            </w:r>
            <w:r>
              <w:rPr>
                <w:spacing w:val="-4"/>
                <w:sz w:val="24"/>
              </w:rPr>
              <w:t xml:space="preserve"> </w:t>
            </w:r>
            <w:r>
              <w:rPr>
                <w:spacing w:val="-2"/>
                <w:sz w:val="24"/>
              </w:rPr>
              <w:t>days</w:t>
            </w:r>
            <w:r>
              <w:rPr>
                <w:spacing w:val="-4"/>
                <w:sz w:val="24"/>
              </w:rPr>
              <w:t xml:space="preserve"> </w:t>
            </w:r>
            <w:r>
              <w:rPr>
                <w:spacing w:val="-2"/>
                <w:sz w:val="24"/>
              </w:rPr>
              <w:t>a</w:t>
            </w:r>
            <w:r>
              <w:rPr>
                <w:spacing w:val="-1"/>
                <w:sz w:val="24"/>
              </w:rPr>
              <w:t xml:space="preserve"> </w:t>
            </w:r>
            <w:r>
              <w:rPr>
                <w:spacing w:val="-2"/>
                <w:sz w:val="24"/>
              </w:rPr>
              <w:t>week</w:t>
            </w:r>
            <w:r>
              <w:rPr>
                <w:spacing w:val="-6"/>
                <w:sz w:val="24"/>
              </w:rPr>
              <w:t xml:space="preserve"> </w:t>
            </w:r>
            <w:r>
              <w:rPr>
                <w:spacing w:val="-5"/>
                <w:sz w:val="24"/>
              </w:rPr>
              <w:t>×10</w:t>
            </w:r>
          </w:p>
          <w:p w14:paraId="5ADCA424" w14:textId="176836A1" w:rsidR="008530B2" w:rsidRPr="006F7251" w:rsidRDefault="006F7251" w:rsidP="006F7251">
            <w:pPr>
              <w:pStyle w:val="TableParagraph"/>
              <w:rPr>
                <w:sz w:val="24"/>
              </w:rPr>
            </w:pPr>
            <w:r>
              <w:rPr>
                <w:b/>
                <w:sz w:val="24"/>
              </w:rPr>
              <w:t>MEDICINE (10 weeks) Emergency Medicine(2weeks), Skill lab(2weeks), infectious di</w:t>
            </w:r>
            <w:r w:rsidR="00242C61">
              <w:rPr>
                <w:b/>
                <w:sz w:val="24"/>
              </w:rPr>
              <w:t>sease(1week), Gastroenterology(2</w:t>
            </w:r>
            <w:r>
              <w:rPr>
                <w:b/>
                <w:sz w:val="24"/>
              </w:rPr>
              <w:t>week), Radiology(2weeks)</w:t>
            </w:r>
          </w:p>
        </w:tc>
        <w:tc>
          <w:tcPr>
            <w:tcW w:w="2180" w:type="dxa"/>
          </w:tcPr>
          <w:p w14:paraId="5ADCA429" w14:textId="66BEF8A0" w:rsidR="008530B2" w:rsidRDefault="006F7251" w:rsidP="006F7251">
            <w:pPr>
              <w:pStyle w:val="TableParagraph"/>
              <w:spacing w:before="1"/>
              <w:ind w:left="114"/>
              <w:rPr>
                <w:sz w:val="24"/>
              </w:rPr>
            </w:pPr>
            <w:r>
              <w:rPr>
                <w:sz w:val="24"/>
              </w:rPr>
              <w:t>180 hours</w:t>
            </w:r>
          </w:p>
        </w:tc>
      </w:tr>
      <w:tr w:rsidR="008530B2" w14:paraId="5ADCA42E" w14:textId="77777777">
        <w:trPr>
          <w:trHeight w:val="590"/>
        </w:trPr>
        <w:tc>
          <w:tcPr>
            <w:tcW w:w="2003" w:type="dxa"/>
          </w:tcPr>
          <w:p w14:paraId="5ADCA42B" w14:textId="0EA32B6D" w:rsidR="008530B2" w:rsidRDefault="00B55971">
            <w:pPr>
              <w:pStyle w:val="TableParagraph"/>
              <w:spacing w:line="290" w:lineRule="atLeast"/>
              <w:ind w:left="9" w:firstLine="57"/>
              <w:rPr>
                <w:sz w:val="24"/>
              </w:rPr>
            </w:pPr>
            <w:r>
              <w:rPr>
                <w:spacing w:val="-2"/>
                <w:sz w:val="24"/>
              </w:rPr>
              <w:t>Evening</w:t>
            </w:r>
            <w:r>
              <w:rPr>
                <w:spacing w:val="-13"/>
                <w:sz w:val="24"/>
              </w:rPr>
              <w:t xml:space="preserve"> </w:t>
            </w:r>
            <w:r>
              <w:rPr>
                <w:spacing w:val="-2"/>
                <w:sz w:val="24"/>
              </w:rPr>
              <w:t>in wards</w:t>
            </w:r>
            <w:r w:rsidR="006F7251">
              <w:rPr>
                <w:spacing w:val="-2"/>
                <w:sz w:val="24"/>
              </w:rPr>
              <w:t xml:space="preserve"> and emergency</w:t>
            </w:r>
          </w:p>
        </w:tc>
        <w:tc>
          <w:tcPr>
            <w:tcW w:w="5407" w:type="dxa"/>
          </w:tcPr>
          <w:p w14:paraId="5ADCA42C" w14:textId="29F2CDD7" w:rsidR="008530B2" w:rsidRDefault="006F7251">
            <w:pPr>
              <w:pStyle w:val="TableParagraph"/>
              <w:spacing w:before="6"/>
              <w:ind w:left="8"/>
              <w:rPr>
                <w:sz w:val="24"/>
              </w:rPr>
            </w:pPr>
            <w:r>
              <w:rPr>
                <w:spacing w:val="-2"/>
                <w:sz w:val="24"/>
              </w:rPr>
              <w:t xml:space="preserve">3 hours, twice a week = 6 hours </w:t>
            </w:r>
          </w:p>
        </w:tc>
        <w:tc>
          <w:tcPr>
            <w:tcW w:w="2180" w:type="dxa"/>
          </w:tcPr>
          <w:p w14:paraId="5ADCA42D" w14:textId="0264CAE3" w:rsidR="008530B2" w:rsidRDefault="006F7251">
            <w:pPr>
              <w:pStyle w:val="TableParagraph"/>
              <w:spacing w:before="6"/>
              <w:ind w:left="114"/>
              <w:rPr>
                <w:sz w:val="24"/>
              </w:rPr>
            </w:pPr>
            <w:r>
              <w:rPr>
                <w:spacing w:val="-2"/>
                <w:sz w:val="24"/>
              </w:rPr>
              <w:t xml:space="preserve">108 </w:t>
            </w:r>
            <w:r w:rsidR="00B55971">
              <w:rPr>
                <w:spacing w:val="-2"/>
                <w:sz w:val="24"/>
              </w:rPr>
              <w:t>hours</w:t>
            </w:r>
          </w:p>
        </w:tc>
      </w:tr>
      <w:tr w:rsidR="008530B2" w14:paraId="5ADCA432" w14:textId="77777777">
        <w:trPr>
          <w:trHeight w:val="585"/>
        </w:trPr>
        <w:tc>
          <w:tcPr>
            <w:tcW w:w="2003" w:type="dxa"/>
          </w:tcPr>
          <w:p w14:paraId="5ADCA42F" w14:textId="6BC2F6C6" w:rsidR="008530B2" w:rsidRDefault="006F7251">
            <w:pPr>
              <w:pStyle w:val="TableParagraph"/>
              <w:rPr>
                <w:rFonts w:ascii="Times New Roman"/>
                <w:sz w:val="24"/>
              </w:rPr>
            </w:pPr>
            <w:r>
              <w:rPr>
                <w:rFonts w:ascii="Times New Roman"/>
                <w:sz w:val="24"/>
              </w:rPr>
              <w:t>Self directed study</w:t>
            </w:r>
          </w:p>
        </w:tc>
        <w:tc>
          <w:tcPr>
            <w:tcW w:w="5407" w:type="dxa"/>
          </w:tcPr>
          <w:p w14:paraId="5ADCA430" w14:textId="3546643E" w:rsidR="008530B2" w:rsidRDefault="006F7251">
            <w:pPr>
              <w:pStyle w:val="TableParagraph"/>
              <w:rPr>
                <w:rFonts w:ascii="Times New Roman"/>
                <w:sz w:val="24"/>
              </w:rPr>
            </w:pPr>
            <w:r>
              <w:rPr>
                <w:rFonts w:ascii="Times New Roman"/>
                <w:sz w:val="24"/>
              </w:rPr>
              <w:t>1 hours, 4 times week = 4 hours/week</w:t>
            </w:r>
          </w:p>
        </w:tc>
        <w:tc>
          <w:tcPr>
            <w:tcW w:w="2180" w:type="dxa"/>
          </w:tcPr>
          <w:p w14:paraId="5ADCA431" w14:textId="2B643562" w:rsidR="008530B2" w:rsidRDefault="006F7251">
            <w:pPr>
              <w:pStyle w:val="TableParagraph"/>
              <w:spacing w:before="6"/>
              <w:ind w:left="114"/>
              <w:rPr>
                <w:sz w:val="24"/>
              </w:rPr>
            </w:pPr>
            <w:r>
              <w:rPr>
                <w:sz w:val="24"/>
              </w:rPr>
              <w:t>72</w:t>
            </w:r>
            <w:r w:rsidR="00B55971">
              <w:rPr>
                <w:spacing w:val="-14"/>
                <w:sz w:val="24"/>
              </w:rPr>
              <w:t xml:space="preserve"> </w:t>
            </w:r>
            <w:r w:rsidR="00B55971">
              <w:rPr>
                <w:spacing w:val="-2"/>
                <w:sz w:val="24"/>
              </w:rPr>
              <w:t>hours</w:t>
            </w:r>
          </w:p>
        </w:tc>
      </w:tr>
      <w:tr w:rsidR="006F7251" w14:paraId="337F8492" w14:textId="77777777">
        <w:trPr>
          <w:trHeight w:val="585"/>
        </w:trPr>
        <w:tc>
          <w:tcPr>
            <w:tcW w:w="2003" w:type="dxa"/>
          </w:tcPr>
          <w:p w14:paraId="43AA575D" w14:textId="77777777" w:rsidR="006F7251" w:rsidRDefault="006F7251">
            <w:pPr>
              <w:pStyle w:val="TableParagraph"/>
              <w:rPr>
                <w:rFonts w:ascii="Times New Roman"/>
                <w:sz w:val="24"/>
              </w:rPr>
            </w:pPr>
          </w:p>
        </w:tc>
        <w:tc>
          <w:tcPr>
            <w:tcW w:w="5407" w:type="dxa"/>
          </w:tcPr>
          <w:p w14:paraId="78E670E9" w14:textId="77777777" w:rsidR="006F7251" w:rsidRDefault="006F7251">
            <w:pPr>
              <w:pStyle w:val="TableParagraph"/>
              <w:rPr>
                <w:rFonts w:ascii="Times New Roman"/>
                <w:sz w:val="24"/>
              </w:rPr>
            </w:pPr>
          </w:p>
        </w:tc>
        <w:tc>
          <w:tcPr>
            <w:tcW w:w="2180" w:type="dxa"/>
          </w:tcPr>
          <w:p w14:paraId="3B868A97" w14:textId="3E0D93FB" w:rsidR="006F7251" w:rsidRPr="006F7251" w:rsidRDefault="006F7251">
            <w:pPr>
              <w:pStyle w:val="TableParagraph"/>
              <w:spacing w:before="6"/>
              <w:ind w:left="114"/>
              <w:rPr>
                <w:b/>
                <w:sz w:val="24"/>
              </w:rPr>
            </w:pPr>
            <w:r>
              <w:rPr>
                <w:b/>
                <w:sz w:val="24"/>
              </w:rPr>
              <w:t>400 hours</w:t>
            </w:r>
          </w:p>
        </w:tc>
      </w:tr>
    </w:tbl>
    <w:p w14:paraId="5ADCA433" w14:textId="77777777" w:rsidR="008530B2" w:rsidRDefault="008530B2">
      <w:pPr>
        <w:pStyle w:val="TableParagraph"/>
        <w:rPr>
          <w:sz w:val="24"/>
        </w:rPr>
        <w:sectPr w:rsidR="008530B2">
          <w:pgSz w:w="12240" w:h="15840"/>
          <w:pgMar w:top="1420" w:right="1080" w:bottom="280" w:left="1080" w:header="720" w:footer="720" w:gutter="0"/>
          <w:cols w:space="720"/>
        </w:sectPr>
      </w:pPr>
    </w:p>
    <w:p w14:paraId="5ADCA434" w14:textId="77777777" w:rsidR="008530B2" w:rsidRDefault="00B55971">
      <w:pPr>
        <w:pStyle w:val="BodyText"/>
        <w:ind w:left="14856"/>
        <w:rPr>
          <w:sz w:val="20"/>
        </w:rPr>
      </w:pPr>
      <w:r>
        <w:rPr>
          <w:noProof/>
          <w:sz w:val="20"/>
        </w:rPr>
        <w:lastRenderedPageBreak/>
        <mc:AlternateContent>
          <mc:Choice Requires="wpg">
            <w:drawing>
              <wp:inline distT="0" distB="0" distL="0" distR="0" wp14:anchorId="5ADCBAD9" wp14:editId="5ADCBADA">
                <wp:extent cx="13970" cy="186055"/>
                <wp:effectExtent l="9525" t="0" r="0" b="4444"/>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70" cy="186055"/>
                          <a:chOff x="0" y="0"/>
                          <a:chExt cx="13970" cy="186055"/>
                        </a:xfrm>
                      </wpg:grpSpPr>
                      <wps:wsp>
                        <wps:cNvPr id="50" name="Graphic 50"/>
                        <wps:cNvSpPr/>
                        <wps:spPr>
                          <a:xfrm>
                            <a:off x="1525" y="635"/>
                            <a:ext cx="1270" cy="184785"/>
                          </a:xfrm>
                          <a:custGeom>
                            <a:avLst/>
                            <a:gdLst/>
                            <a:ahLst/>
                            <a:cxnLst/>
                            <a:rect l="l" t="t" r="r" b="b"/>
                            <a:pathLst>
                              <a:path h="184785">
                                <a:moveTo>
                                  <a:pt x="0" y="0"/>
                                </a:moveTo>
                                <a:lnTo>
                                  <a:pt x="0" y="184784"/>
                                </a:lnTo>
                              </a:path>
                            </a:pathLst>
                          </a:custGeom>
                          <a:ln w="3051">
                            <a:solidFill>
                              <a:srgbClr val="000000"/>
                            </a:solidFill>
                            <a:prstDash val="solid"/>
                          </a:ln>
                        </wps:spPr>
                        <wps:bodyPr wrap="square" lIns="0" tIns="0" rIns="0" bIns="0" rtlCol="0">
                          <a:prstTxWarp prst="textNoShape">
                            <a:avLst/>
                          </a:prstTxWarp>
                          <a:noAutofit/>
                        </wps:bodyPr>
                      </wps:wsp>
                      <wps:wsp>
                        <wps:cNvPr id="51" name="Graphic 51"/>
                        <wps:cNvSpPr/>
                        <wps:spPr>
                          <a:xfrm>
                            <a:off x="890" y="0"/>
                            <a:ext cx="12700" cy="186055"/>
                          </a:xfrm>
                          <a:custGeom>
                            <a:avLst/>
                            <a:gdLst/>
                            <a:ahLst/>
                            <a:cxnLst/>
                            <a:rect l="l" t="t" r="r" b="b"/>
                            <a:pathLst>
                              <a:path w="12700" h="186055">
                                <a:moveTo>
                                  <a:pt x="12700" y="0"/>
                                </a:moveTo>
                                <a:lnTo>
                                  <a:pt x="0" y="0"/>
                                </a:lnTo>
                                <a:lnTo>
                                  <a:pt x="0" y="186054"/>
                                </a:lnTo>
                                <a:lnTo>
                                  <a:pt x="12700" y="186054"/>
                                </a:lnTo>
                                <a:lnTo>
                                  <a:pt x="127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group w14:anchorId="18C27E45" id="Group 49" o:spid="_x0000_s1026" style="width:1.1pt;height:14.65pt;mso-position-horizontal-relative:char;mso-position-vertical-relative:line" coordsize="1397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">
                <v:shape id="Graphic 50" o:spid="_x0000_s1027" style="position:absolute;left:1525;top:635;width:1270;height:184785;visibility:visible;mso-wrap-style:square;v-text-anchor:top" coordsize="127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" path="m,l,184784e" filled="f" strokeweight=".08475mm">
                  <v:path arrowok="t"/>
                </v:shape>
                <v:shape id="Graphic 51" o:spid="_x0000_s1028" style="position:absolute;left:890;width:12700;height:186055;visibility:visible;mso-wrap-style:square;v-text-anchor:top" coordsize="127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" path="m12700,l,,,186054r12700,l12700,xe" fillcolor="black" stroked="f">
                  <v:path arrowok="t"/>
                </v:shape>
                <w10:anchorlock/>
              </v:group>
            </w:pict>
          </mc:Fallback>
        </mc:AlternateContent>
      </w:r>
    </w:p>
    <w:p w14:paraId="5ADCA435" w14:textId="77777777" w:rsidR="008530B2" w:rsidRDefault="008530B2">
      <w:pPr>
        <w:pStyle w:val="BodyText"/>
        <w:rPr>
          <w:b/>
          <w:sz w:val="44"/>
        </w:rPr>
      </w:pPr>
    </w:p>
    <w:p w14:paraId="5ADCA439" w14:textId="77777777" w:rsidR="008530B2" w:rsidRDefault="008530B2">
      <w:pPr>
        <w:pStyle w:val="BodyText"/>
        <w:spacing w:before="497"/>
        <w:rPr>
          <w:b/>
          <w:sz w:val="44"/>
        </w:rPr>
      </w:pPr>
    </w:p>
    <w:p w14:paraId="5ADCA43A" w14:textId="77777777" w:rsidR="008530B2" w:rsidRDefault="00B55971">
      <w:pPr>
        <w:ind w:left="3572"/>
        <w:rPr>
          <w:b/>
          <w:sz w:val="44"/>
        </w:rPr>
      </w:pPr>
      <w:r>
        <w:rPr>
          <w:b/>
          <w:noProof/>
          <w:sz w:val="44"/>
        </w:rPr>
        <w:drawing>
          <wp:anchor distT="0" distB="0" distL="0" distR="0" simplePos="0" relativeHeight="15730688" behindDoc="0" locked="0" layoutInCell="1" allowOverlap="1" wp14:anchorId="5ADCBADB" wp14:editId="5ADCBADC">
            <wp:simplePos x="0" y="0"/>
            <wp:positionH relativeFrom="page">
              <wp:posOffset>1031875</wp:posOffset>
            </wp:positionH>
            <wp:positionV relativeFrom="paragraph">
              <wp:posOffset>-448146</wp:posOffset>
            </wp:positionV>
            <wp:extent cx="1235710" cy="1073150"/>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8" cstate="print"/>
                    <a:stretch>
                      <a:fillRect/>
                    </a:stretch>
                  </pic:blipFill>
                  <pic:spPr>
                    <a:xfrm>
                      <a:off x="0" y="0"/>
                      <a:ext cx="1235710" cy="1073150"/>
                    </a:xfrm>
                    <a:prstGeom prst="rect">
                      <a:avLst/>
                    </a:prstGeom>
                  </pic:spPr>
                </pic:pic>
              </a:graphicData>
            </a:graphic>
          </wp:anchor>
        </w:drawing>
      </w:r>
      <w:r>
        <w:rPr>
          <w:b/>
          <w:sz w:val="44"/>
        </w:rPr>
        <w:t>LECTURES/LGIS</w:t>
      </w:r>
      <w:r>
        <w:rPr>
          <w:b/>
          <w:spacing w:val="-12"/>
          <w:sz w:val="44"/>
        </w:rPr>
        <w:t xml:space="preserve"> </w:t>
      </w:r>
      <w:r>
        <w:rPr>
          <w:b/>
          <w:sz w:val="44"/>
        </w:rPr>
        <w:t>DETAILS</w:t>
      </w:r>
      <w:r>
        <w:rPr>
          <w:b/>
          <w:spacing w:val="-10"/>
          <w:sz w:val="44"/>
        </w:rPr>
        <w:t xml:space="preserve"> </w:t>
      </w:r>
      <w:r>
        <w:rPr>
          <w:b/>
          <w:sz w:val="44"/>
        </w:rPr>
        <w:t>FOR</w:t>
      </w:r>
      <w:r>
        <w:rPr>
          <w:b/>
          <w:spacing w:val="-12"/>
          <w:sz w:val="44"/>
        </w:rPr>
        <w:t xml:space="preserve"> </w:t>
      </w:r>
      <w:r>
        <w:rPr>
          <w:b/>
          <w:sz w:val="44"/>
        </w:rPr>
        <w:t>THIRD</w:t>
      </w:r>
      <w:r>
        <w:rPr>
          <w:b/>
          <w:spacing w:val="-10"/>
          <w:sz w:val="44"/>
        </w:rPr>
        <w:t xml:space="preserve"> </w:t>
      </w:r>
      <w:r>
        <w:rPr>
          <w:b/>
          <w:sz w:val="44"/>
        </w:rPr>
        <w:t>YEAR</w:t>
      </w:r>
      <w:r>
        <w:rPr>
          <w:b/>
          <w:spacing w:val="-7"/>
          <w:sz w:val="44"/>
        </w:rPr>
        <w:t xml:space="preserve"> </w:t>
      </w:r>
      <w:r>
        <w:rPr>
          <w:b/>
          <w:sz w:val="44"/>
        </w:rPr>
        <w:t>MBBS</w:t>
      </w:r>
      <w:r>
        <w:rPr>
          <w:b/>
          <w:spacing w:val="-7"/>
          <w:sz w:val="44"/>
        </w:rPr>
        <w:t xml:space="preserve"> </w:t>
      </w:r>
      <w:r>
        <w:rPr>
          <w:b/>
          <w:spacing w:val="-4"/>
          <w:sz w:val="44"/>
        </w:rPr>
        <w:t>2025</w:t>
      </w:r>
    </w:p>
    <w:p w14:paraId="21021243" w14:textId="77777777" w:rsidR="008530B2" w:rsidRDefault="008530B2">
      <w:pPr>
        <w:rPr>
          <w:b/>
          <w:sz w:val="44"/>
        </w:rPr>
      </w:pPr>
    </w:p>
    <w:p w14:paraId="558D49FA" w14:textId="254B4BB7" w:rsidR="002464B3" w:rsidRDefault="002464B3" w:rsidP="00B31ED9">
      <w:pPr>
        <w:rPr>
          <w:rFonts w:asciiTheme="minorHAnsi" w:eastAsiaTheme="minorHAnsi" w:hAnsiTheme="minorHAnsi" w:cstheme="minorBidi"/>
          <w:b/>
          <w:bCs/>
          <w:sz w:val="32"/>
          <w:szCs w:val="32"/>
        </w:rPr>
      </w:pPr>
    </w:p>
    <w:tbl>
      <w:tblPr>
        <w:tblStyle w:val="TableGrid"/>
        <w:tblW w:w="16770" w:type="dxa"/>
        <w:tblLook w:val="04A0" w:firstRow="1" w:lastRow="0" w:firstColumn="1" w:lastColumn="0" w:noHBand="0" w:noVBand="1"/>
      </w:tblPr>
      <w:tblGrid>
        <w:gridCol w:w="1673"/>
        <w:gridCol w:w="8668"/>
        <w:gridCol w:w="6429"/>
      </w:tblGrid>
      <w:tr w:rsidR="002464B3" w14:paraId="69735FC9" w14:textId="77777777" w:rsidTr="00B31ED9">
        <w:trPr>
          <w:trHeight w:val="288"/>
        </w:trPr>
        <w:tc>
          <w:tcPr>
            <w:tcW w:w="16770" w:type="dxa"/>
            <w:gridSpan w:val="3"/>
            <w:tcBorders>
              <w:top w:val="single" w:sz="4" w:space="0" w:color="auto"/>
              <w:left w:val="single" w:sz="4" w:space="0" w:color="auto"/>
              <w:bottom w:val="single" w:sz="4" w:space="0" w:color="auto"/>
              <w:right w:val="single" w:sz="4" w:space="0" w:color="auto"/>
            </w:tcBorders>
            <w:hideMark/>
          </w:tcPr>
          <w:p w14:paraId="285BEBD7" w14:textId="77777777" w:rsidR="002464B3" w:rsidRDefault="002464B3">
            <w:pPr>
              <w:rPr>
                <w:sz w:val="24"/>
                <w:szCs w:val="24"/>
              </w:rPr>
            </w:pPr>
            <w:r>
              <w:rPr>
                <w:b/>
                <w:i/>
                <w:sz w:val="24"/>
                <w:szCs w:val="24"/>
                <w:u w:val="single"/>
              </w:rPr>
              <w:t>1) FOUNDATION MODULE</w:t>
            </w:r>
          </w:p>
        </w:tc>
      </w:tr>
      <w:tr w:rsidR="002464B3" w14:paraId="03643AC6" w14:textId="77777777" w:rsidTr="00B31ED9">
        <w:trPr>
          <w:trHeight w:val="288"/>
        </w:trPr>
        <w:tc>
          <w:tcPr>
            <w:tcW w:w="1673" w:type="dxa"/>
            <w:tcBorders>
              <w:top w:val="single" w:sz="4" w:space="0" w:color="auto"/>
              <w:left w:val="single" w:sz="4" w:space="0" w:color="auto"/>
              <w:bottom w:val="single" w:sz="4" w:space="0" w:color="auto"/>
              <w:right w:val="single" w:sz="4" w:space="0" w:color="auto"/>
            </w:tcBorders>
            <w:hideMark/>
          </w:tcPr>
          <w:p w14:paraId="0A2E8335" w14:textId="77777777" w:rsidR="002464B3" w:rsidRDefault="002464B3">
            <w:pPr>
              <w:jc w:val="center"/>
              <w:rPr>
                <w:b/>
                <w:bCs/>
                <w:sz w:val="24"/>
                <w:szCs w:val="24"/>
              </w:rPr>
            </w:pPr>
            <w:r>
              <w:rPr>
                <w:b/>
                <w:bCs/>
                <w:sz w:val="24"/>
                <w:szCs w:val="24"/>
              </w:rPr>
              <w:t>Sr. #</w:t>
            </w:r>
          </w:p>
        </w:tc>
        <w:tc>
          <w:tcPr>
            <w:tcW w:w="8668" w:type="dxa"/>
            <w:tcBorders>
              <w:top w:val="single" w:sz="4" w:space="0" w:color="auto"/>
              <w:left w:val="single" w:sz="4" w:space="0" w:color="auto"/>
              <w:bottom w:val="single" w:sz="4" w:space="0" w:color="auto"/>
              <w:right w:val="single" w:sz="4" w:space="0" w:color="auto"/>
            </w:tcBorders>
            <w:hideMark/>
          </w:tcPr>
          <w:p w14:paraId="356C2BEC" w14:textId="77777777" w:rsidR="002464B3" w:rsidRDefault="002464B3">
            <w:pPr>
              <w:jc w:val="center"/>
              <w:rPr>
                <w:b/>
                <w:bCs/>
                <w:sz w:val="24"/>
                <w:szCs w:val="24"/>
              </w:rPr>
            </w:pPr>
            <w:r>
              <w:rPr>
                <w:b/>
                <w:bCs/>
                <w:sz w:val="24"/>
                <w:szCs w:val="24"/>
              </w:rPr>
              <w:t>Topic</w:t>
            </w:r>
          </w:p>
        </w:tc>
        <w:tc>
          <w:tcPr>
            <w:tcW w:w="6427" w:type="dxa"/>
            <w:tcBorders>
              <w:top w:val="single" w:sz="4" w:space="0" w:color="auto"/>
              <w:left w:val="single" w:sz="4" w:space="0" w:color="auto"/>
              <w:bottom w:val="single" w:sz="4" w:space="0" w:color="auto"/>
              <w:right w:val="single" w:sz="4" w:space="0" w:color="auto"/>
            </w:tcBorders>
            <w:hideMark/>
          </w:tcPr>
          <w:p w14:paraId="11DDC1E5" w14:textId="77777777" w:rsidR="002464B3" w:rsidRDefault="002464B3">
            <w:pPr>
              <w:jc w:val="center"/>
              <w:rPr>
                <w:b/>
                <w:bCs/>
                <w:sz w:val="24"/>
                <w:szCs w:val="24"/>
              </w:rPr>
            </w:pPr>
            <w:r>
              <w:rPr>
                <w:b/>
                <w:bCs/>
                <w:sz w:val="24"/>
                <w:szCs w:val="24"/>
              </w:rPr>
              <w:t>Teacher</w:t>
            </w:r>
          </w:p>
        </w:tc>
      </w:tr>
      <w:tr w:rsidR="002464B3" w14:paraId="14D441F9" w14:textId="77777777" w:rsidTr="00B31ED9">
        <w:trPr>
          <w:trHeight w:val="576"/>
        </w:trPr>
        <w:tc>
          <w:tcPr>
            <w:tcW w:w="1673" w:type="dxa"/>
            <w:tcBorders>
              <w:top w:val="single" w:sz="4" w:space="0" w:color="auto"/>
              <w:left w:val="single" w:sz="4" w:space="0" w:color="auto"/>
              <w:bottom w:val="single" w:sz="4" w:space="0" w:color="auto"/>
              <w:right w:val="single" w:sz="4" w:space="0" w:color="auto"/>
            </w:tcBorders>
            <w:hideMark/>
          </w:tcPr>
          <w:p w14:paraId="372F6378" w14:textId="77777777" w:rsidR="002464B3" w:rsidRDefault="002464B3">
            <w:pPr>
              <w:jc w:val="center"/>
              <w:rPr>
                <w:sz w:val="24"/>
                <w:szCs w:val="24"/>
              </w:rPr>
            </w:pPr>
            <w:r>
              <w:rPr>
                <w:sz w:val="24"/>
                <w:szCs w:val="24"/>
              </w:rPr>
              <w:t>1</w:t>
            </w:r>
          </w:p>
        </w:tc>
        <w:tc>
          <w:tcPr>
            <w:tcW w:w="8668" w:type="dxa"/>
            <w:tcBorders>
              <w:top w:val="single" w:sz="4" w:space="0" w:color="auto"/>
              <w:left w:val="single" w:sz="4" w:space="0" w:color="auto"/>
              <w:bottom w:val="single" w:sz="4" w:space="0" w:color="auto"/>
              <w:right w:val="single" w:sz="4" w:space="0" w:color="auto"/>
            </w:tcBorders>
            <w:hideMark/>
          </w:tcPr>
          <w:p w14:paraId="3007CC82" w14:textId="77777777" w:rsidR="002464B3" w:rsidRDefault="002464B3">
            <w:pPr>
              <w:pStyle w:val="NoSpacing"/>
              <w:rPr>
                <w:sz w:val="24"/>
                <w:szCs w:val="24"/>
              </w:rPr>
            </w:pPr>
            <w:r>
              <w:rPr>
                <w:sz w:val="24"/>
                <w:szCs w:val="24"/>
              </w:rPr>
              <w:t>Medicine in practice</w:t>
            </w:r>
          </w:p>
        </w:tc>
        <w:tc>
          <w:tcPr>
            <w:tcW w:w="6427" w:type="dxa"/>
            <w:tcBorders>
              <w:top w:val="single" w:sz="4" w:space="0" w:color="auto"/>
              <w:left w:val="single" w:sz="4" w:space="0" w:color="auto"/>
              <w:bottom w:val="single" w:sz="4" w:space="0" w:color="auto"/>
              <w:right w:val="single" w:sz="4" w:space="0" w:color="auto"/>
            </w:tcBorders>
            <w:hideMark/>
          </w:tcPr>
          <w:p w14:paraId="363D6FDE" w14:textId="77777777" w:rsidR="002464B3" w:rsidRDefault="002464B3">
            <w:pPr>
              <w:rPr>
                <w:bCs/>
                <w:iCs/>
                <w:sz w:val="24"/>
                <w:szCs w:val="24"/>
              </w:rPr>
            </w:pPr>
            <w:r>
              <w:rPr>
                <w:bCs/>
                <w:iCs/>
                <w:sz w:val="24"/>
                <w:szCs w:val="24"/>
              </w:rPr>
              <w:t xml:space="preserve">Dr. Faran Maqbool/ </w:t>
            </w:r>
          </w:p>
          <w:p w14:paraId="6DF96CEA" w14:textId="77777777" w:rsidR="002464B3" w:rsidRDefault="002464B3">
            <w:pPr>
              <w:rPr>
                <w:bCs/>
                <w:iCs/>
                <w:sz w:val="24"/>
                <w:szCs w:val="24"/>
              </w:rPr>
            </w:pPr>
            <w:r>
              <w:rPr>
                <w:bCs/>
                <w:iCs/>
                <w:sz w:val="24"/>
                <w:szCs w:val="24"/>
              </w:rPr>
              <w:t>Dr. Shahzad Manzoor</w:t>
            </w:r>
          </w:p>
        </w:tc>
      </w:tr>
      <w:tr w:rsidR="002464B3" w14:paraId="5A079B45" w14:textId="77777777" w:rsidTr="00B31ED9">
        <w:trPr>
          <w:trHeight w:val="576"/>
        </w:trPr>
        <w:tc>
          <w:tcPr>
            <w:tcW w:w="1673" w:type="dxa"/>
            <w:tcBorders>
              <w:top w:val="single" w:sz="4" w:space="0" w:color="auto"/>
              <w:left w:val="single" w:sz="4" w:space="0" w:color="auto"/>
              <w:bottom w:val="single" w:sz="4" w:space="0" w:color="auto"/>
              <w:right w:val="single" w:sz="4" w:space="0" w:color="auto"/>
            </w:tcBorders>
            <w:hideMark/>
          </w:tcPr>
          <w:p w14:paraId="2DF3B5C4" w14:textId="77777777" w:rsidR="002464B3" w:rsidRDefault="002464B3">
            <w:pPr>
              <w:jc w:val="center"/>
              <w:rPr>
                <w:sz w:val="24"/>
                <w:szCs w:val="24"/>
              </w:rPr>
            </w:pPr>
            <w:r>
              <w:rPr>
                <w:sz w:val="24"/>
                <w:szCs w:val="24"/>
              </w:rPr>
              <w:t>2</w:t>
            </w:r>
          </w:p>
        </w:tc>
        <w:tc>
          <w:tcPr>
            <w:tcW w:w="8668" w:type="dxa"/>
            <w:tcBorders>
              <w:top w:val="single" w:sz="4" w:space="0" w:color="auto"/>
              <w:left w:val="single" w:sz="4" w:space="0" w:color="auto"/>
              <w:bottom w:val="single" w:sz="4" w:space="0" w:color="auto"/>
              <w:right w:val="single" w:sz="4" w:space="0" w:color="auto"/>
            </w:tcBorders>
            <w:hideMark/>
          </w:tcPr>
          <w:p w14:paraId="7990DE8A" w14:textId="77777777" w:rsidR="002464B3" w:rsidRDefault="002464B3">
            <w:pPr>
              <w:pStyle w:val="NoSpacing"/>
              <w:rPr>
                <w:sz w:val="24"/>
                <w:szCs w:val="24"/>
              </w:rPr>
            </w:pPr>
            <w:r>
              <w:rPr>
                <w:sz w:val="24"/>
                <w:szCs w:val="24"/>
              </w:rPr>
              <w:t>Common Medical Issues 1</w:t>
            </w:r>
          </w:p>
        </w:tc>
        <w:tc>
          <w:tcPr>
            <w:tcW w:w="6427" w:type="dxa"/>
            <w:tcBorders>
              <w:top w:val="single" w:sz="4" w:space="0" w:color="auto"/>
              <w:left w:val="single" w:sz="4" w:space="0" w:color="auto"/>
              <w:bottom w:val="single" w:sz="4" w:space="0" w:color="auto"/>
              <w:right w:val="single" w:sz="4" w:space="0" w:color="auto"/>
            </w:tcBorders>
            <w:hideMark/>
          </w:tcPr>
          <w:p w14:paraId="45B65921" w14:textId="77777777" w:rsidR="002464B3" w:rsidRDefault="002464B3">
            <w:pPr>
              <w:pStyle w:val="NoSpacing"/>
              <w:rPr>
                <w:sz w:val="24"/>
                <w:szCs w:val="24"/>
              </w:rPr>
            </w:pPr>
            <w:r>
              <w:rPr>
                <w:sz w:val="24"/>
                <w:szCs w:val="24"/>
              </w:rPr>
              <w:t>Dr. Saima Ambreen/</w:t>
            </w:r>
          </w:p>
          <w:p w14:paraId="7F8630B5" w14:textId="77777777" w:rsidR="002464B3" w:rsidRDefault="002464B3">
            <w:pPr>
              <w:pStyle w:val="NoSpacing"/>
              <w:rPr>
                <w:sz w:val="24"/>
                <w:szCs w:val="24"/>
              </w:rPr>
            </w:pPr>
            <w:r>
              <w:rPr>
                <w:sz w:val="24"/>
                <w:szCs w:val="24"/>
              </w:rPr>
              <w:t>Dr. Muhammad Arif</w:t>
            </w:r>
          </w:p>
        </w:tc>
      </w:tr>
      <w:tr w:rsidR="002464B3" w14:paraId="6FBA205C" w14:textId="77777777" w:rsidTr="00B31ED9">
        <w:trPr>
          <w:trHeight w:val="592"/>
        </w:trPr>
        <w:tc>
          <w:tcPr>
            <w:tcW w:w="1673" w:type="dxa"/>
            <w:tcBorders>
              <w:top w:val="single" w:sz="4" w:space="0" w:color="auto"/>
              <w:left w:val="single" w:sz="4" w:space="0" w:color="auto"/>
              <w:bottom w:val="single" w:sz="4" w:space="0" w:color="auto"/>
              <w:right w:val="single" w:sz="4" w:space="0" w:color="auto"/>
            </w:tcBorders>
            <w:hideMark/>
          </w:tcPr>
          <w:p w14:paraId="70DC884B" w14:textId="77777777" w:rsidR="002464B3" w:rsidRDefault="002464B3">
            <w:pPr>
              <w:jc w:val="center"/>
              <w:rPr>
                <w:sz w:val="24"/>
                <w:szCs w:val="24"/>
              </w:rPr>
            </w:pPr>
            <w:r>
              <w:rPr>
                <w:sz w:val="24"/>
                <w:szCs w:val="24"/>
              </w:rPr>
              <w:t>3</w:t>
            </w:r>
          </w:p>
        </w:tc>
        <w:tc>
          <w:tcPr>
            <w:tcW w:w="8668" w:type="dxa"/>
            <w:tcBorders>
              <w:top w:val="single" w:sz="4" w:space="0" w:color="auto"/>
              <w:left w:val="single" w:sz="4" w:space="0" w:color="auto"/>
              <w:bottom w:val="single" w:sz="4" w:space="0" w:color="auto"/>
              <w:right w:val="single" w:sz="4" w:space="0" w:color="auto"/>
            </w:tcBorders>
            <w:hideMark/>
          </w:tcPr>
          <w:p w14:paraId="5765AA78" w14:textId="77777777" w:rsidR="002464B3" w:rsidRDefault="002464B3">
            <w:pPr>
              <w:pStyle w:val="NoSpacing"/>
              <w:rPr>
                <w:sz w:val="24"/>
                <w:szCs w:val="24"/>
              </w:rPr>
            </w:pPr>
            <w:r>
              <w:rPr>
                <w:sz w:val="24"/>
                <w:szCs w:val="24"/>
              </w:rPr>
              <w:t xml:space="preserve"> Common Medical Issues 2</w:t>
            </w:r>
          </w:p>
        </w:tc>
        <w:tc>
          <w:tcPr>
            <w:tcW w:w="6427" w:type="dxa"/>
            <w:tcBorders>
              <w:top w:val="single" w:sz="4" w:space="0" w:color="auto"/>
              <w:left w:val="single" w:sz="4" w:space="0" w:color="auto"/>
              <w:bottom w:val="single" w:sz="4" w:space="0" w:color="auto"/>
              <w:right w:val="single" w:sz="4" w:space="0" w:color="auto"/>
            </w:tcBorders>
            <w:hideMark/>
          </w:tcPr>
          <w:p w14:paraId="724995EE" w14:textId="77777777" w:rsidR="002464B3" w:rsidRDefault="002464B3">
            <w:pPr>
              <w:pStyle w:val="NoSpacing"/>
              <w:rPr>
                <w:sz w:val="24"/>
                <w:szCs w:val="24"/>
              </w:rPr>
            </w:pPr>
            <w:r>
              <w:rPr>
                <w:sz w:val="24"/>
                <w:szCs w:val="24"/>
              </w:rPr>
              <w:t>Dr. Saima Ambreen/</w:t>
            </w:r>
          </w:p>
          <w:p w14:paraId="0C09D196" w14:textId="77777777" w:rsidR="002464B3" w:rsidRDefault="002464B3">
            <w:pPr>
              <w:pStyle w:val="NoSpacing"/>
              <w:rPr>
                <w:sz w:val="24"/>
                <w:szCs w:val="24"/>
              </w:rPr>
            </w:pPr>
            <w:r>
              <w:rPr>
                <w:sz w:val="24"/>
                <w:szCs w:val="24"/>
              </w:rPr>
              <w:t>Dr. Muhammad Arif</w:t>
            </w:r>
          </w:p>
        </w:tc>
      </w:tr>
      <w:tr w:rsidR="002464B3" w14:paraId="28663E03" w14:textId="77777777" w:rsidTr="00B31ED9">
        <w:trPr>
          <w:trHeight w:val="576"/>
        </w:trPr>
        <w:tc>
          <w:tcPr>
            <w:tcW w:w="1673" w:type="dxa"/>
            <w:tcBorders>
              <w:top w:val="single" w:sz="4" w:space="0" w:color="auto"/>
              <w:left w:val="single" w:sz="4" w:space="0" w:color="auto"/>
              <w:bottom w:val="single" w:sz="4" w:space="0" w:color="auto"/>
              <w:right w:val="single" w:sz="4" w:space="0" w:color="auto"/>
            </w:tcBorders>
            <w:hideMark/>
          </w:tcPr>
          <w:p w14:paraId="52786474" w14:textId="77777777" w:rsidR="002464B3" w:rsidRDefault="002464B3">
            <w:pPr>
              <w:jc w:val="center"/>
              <w:rPr>
                <w:sz w:val="24"/>
                <w:szCs w:val="24"/>
              </w:rPr>
            </w:pPr>
            <w:r>
              <w:rPr>
                <w:sz w:val="24"/>
                <w:szCs w:val="24"/>
              </w:rPr>
              <w:t>4</w:t>
            </w:r>
          </w:p>
        </w:tc>
        <w:tc>
          <w:tcPr>
            <w:tcW w:w="8668" w:type="dxa"/>
            <w:tcBorders>
              <w:top w:val="single" w:sz="4" w:space="0" w:color="auto"/>
              <w:left w:val="single" w:sz="4" w:space="0" w:color="auto"/>
              <w:bottom w:val="single" w:sz="4" w:space="0" w:color="auto"/>
              <w:right w:val="single" w:sz="4" w:space="0" w:color="auto"/>
            </w:tcBorders>
            <w:hideMark/>
          </w:tcPr>
          <w:p w14:paraId="6FB299DE" w14:textId="77777777" w:rsidR="002464B3" w:rsidRDefault="002464B3">
            <w:pPr>
              <w:pStyle w:val="NoSpacing"/>
              <w:rPr>
                <w:sz w:val="24"/>
                <w:szCs w:val="24"/>
              </w:rPr>
            </w:pPr>
            <w:r>
              <w:rPr>
                <w:sz w:val="24"/>
                <w:szCs w:val="24"/>
              </w:rPr>
              <w:t>Acute and Chronic Inflammation, medical related perspective</w:t>
            </w:r>
          </w:p>
        </w:tc>
        <w:tc>
          <w:tcPr>
            <w:tcW w:w="6427" w:type="dxa"/>
            <w:tcBorders>
              <w:top w:val="single" w:sz="4" w:space="0" w:color="auto"/>
              <w:left w:val="single" w:sz="4" w:space="0" w:color="auto"/>
              <w:bottom w:val="single" w:sz="4" w:space="0" w:color="auto"/>
              <w:right w:val="single" w:sz="4" w:space="0" w:color="auto"/>
            </w:tcBorders>
            <w:hideMark/>
          </w:tcPr>
          <w:p w14:paraId="31C5D0C9" w14:textId="77777777" w:rsidR="002464B3" w:rsidRDefault="002464B3">
            <w:pPr>
              <w:pStyle w:val="NoSpacing"/>
              <w:rPr>
                <w:sz w:val="24"/>
                <w:szCs w:val="24"/>
              </w:rPr>
            </w:pPr>
            <w:r>
              <w:rPr>
                <w:sz w:val="24"/>
                <w:szCs w:val="24"/>
              </w:rPr>
              <w:t>Dr. Saima Ambreen/</w:t>
            </w:r>
          </w:p>
          <w:p w14:paraId="0CE781AB" w14:textId="77777777" w:rsidR="002464B3" w:rsidRDefault="002464B3">
            <w:pPr>
              <w:pStyle w:val="NoSpacing"/>
              <w:rPr>
                <w:sz w:val="24"/>
                <w:szCs w:val="24"/>
              </w:rPr>
            </w:pPr>
            <w:r>
              <w:rPr>
                <w:sz w:val="24"/>
                <w:szCs w:val="24"/>
              </w:rPr>
              <w:t>Dr. Muhammad Arif</w:t>
            </w:r>
          </w:p>
        </w:tc>
      </w:tr>
      <w:tr w:rsidR="002464B3" w14:paraId="5026170D" w14:textId="77777777" w:rsidTr="00B31ED9">
        <w:trPr>
          <w:trHeight w:val="576"/>
        </w:trPr>
        <w:tc>
          <w:tcPr>
            <w:tcW w:w="1673" w:type="dxa"/>
            <w:tcBorders>
              <w:top w:val="single" w:sz="4" w:space="0" w:color="auto"/>
              <w:left w:val="single" w:sz="4" w:space="0" w:color="auto"/>
              <w:bottom w:val="single" w:sz="4" w:space="0" w:color="auto"/>
              <w:right w:val="single" w:sz="4" w:space="0" w:color="auto"/>
            </w:tcBorders>
            <w:hideMark/>
          </w:tcPr>
          <w:p w14:paraId="7565B81A" w14:textId="77777777" w:rsidR="002464B3" w:rsidRDefault="002464B3">
            <w:pPr>
              <w:jc w:val="center"/>
              <w:rPr>
                <w:sz w:val="24"/>
                <w:szCs w:val="24"/>
              </w:rPr>
            </w:pPr>
            <w:r>
              <w:rPr>
                <w:sz w:val="24"/>
                <w:szCs w:val="24"/>
              </w:rPr>
              <w:t>5</w:t>
            </w:r>
          </w:p>
        </w:tc>
        <w:tc>
          <w:tcPr>
            <w:tcW w:w="8668" w:type="dxa"/>
            <w:tcBorders>
              <w:top w:val="single" w:sz="4" w:space="0" w:color="auto"/>
              <w:left w:val="single" w:sz="4" w:space="0" w:color="auto"/>
              <w:bottom w:val="single" w:sz="4" w:space="0" w:color="auto"/>
              <w:right w:val="single" w:sz="4" w:space="0" w:color="auto"/>
            </w:tcBorders>
            <w:hideMark/>
          </w:tcPr>
          <w:p w14:paraId="5A54B46E" w14:textId="77777777" w:rsidR="002464B3" w:rsidRDefault="002464B3">
            <w:pPr>
              <w:pStyle w:val="NoSpacing"/>
              <w:rPr>
                <w:sz w:val="24"/>
                <w:szCs w:val="24"/>
              </w:rPr>
            </w:pPr>
            <w:r>
              <w:rPr>
                <w:sz w:val="24"/>
                <w:szCs w:val="24"/>
              </w:rPr>
              <w:t>Medical ethics introduction</w:t>
            </w:r>
          </w:p>
        </w:tc>
        <w:tc>
          <w:tcPr>
            <w:tcW w:w="6427" w:type="dxa"/>
            <w:tcBorders>
              <w:top w:val="single" w:sz="4" w:space="0" w:color="auto"/>
              <w:left w:val="single" w:sz="4" w:space="0" w:color="auto"/>
              <w:bottom w:val="single" w:sz="4" w:space="0" w:color="auto"/>
              <w:right w:val="single" w:sz="4" w:space="0" w:color="auto"/>
            </w:tcBorders>
            <w:hideMark/>
          </w:tcPr>
          <w:p w14:paraId="7E9ACAE1" w14:textId="77777777" w:rsidR="002464B3" w:rsidRDefault="002464B3">
            <w:pPr>
              <w:rPr>
                <w:bCs/>
                <w:iCs/>
                <w:sz w:val="24"/>
                <w:szCs w:val="24"/>
              </w:rPr>
            </w:pPr>
            <w:r>
              <w:rPr>
                <w:bCs/>
                <w:iCs/>
                <w:sz w:val="24"/>
                <w:szCs w:val="24"/>
              </w:rPr>
              <w:t>Dr. Faran Maqbool/</w:t>
            </w:r>
          </w:p>
          <w:p w14:paraId="136621A9" w14:textId="77777777" w:rsidR="002464B3" w:rsidRDefault="002464B3">
            <w:pPr>
              <w:rPr>
                <w:sz w:val="24"/>
                <w:szCs w:val="24"/>
              </w:rPr>
            </w:pPr>
            <w:r>
              <w:rPr>
                <w:bCs/>
                <w:iCs/>
                <w:sz w:val="24"/>
                <w:szCs w:val="24"/>
              </w:rPr>
              <w:t xml:space="preserve"> Dr. Shahzad Manzoor</w:t>
            </w:r>
          </w:p>
        </w:tc>
      </w:tr>
      <w:tr w:rsidR="002464B3" w14:paraId="223A3681" w14:textId="77777777" w:rsidTr="00B31ED9">
        <w:trPr>
          <w:trHeight w:val="576"/>
        </w:trPr>
        <w:tc>
          <w:tcPr>
            <w:tcW w:w="1673" w:type="dxa"/>
            <w:tcBorders>
              <w:top w:val="single" w:sz="4" w:space="0" w:color="auto"/>
              <w:left w:val="single" w:sz="4" w:space="0" w:color="auto"/>
              <w:bottom w:val="single" w:sz="4" w:space="0" w:color="auto"/>
              <w:right w:val="single" w:sz="4" w:space="0" w:color="auto"/>
            </w:tcBorders>
            <w:hideMark/>
          </w:tcPr>
          <w:p w14:paraId="604F3293" w14:textId="77777777" w:rsidR="002464B3" w:rsidRDefault="002464B3">
            <w:pPr>
              <w:jc w:val="center"/>
              <w:rPr>
                <w:sz w:val="24"/>
                <w:szCs w:val="24"/>
              </w:rPr>
            </w:pPr>
            <w:r>
              <w:rPr>
                <w:sz w:val="24"/>
                <w:szCs w:val="24"/>
              </w:rPr>
              <w:t>6</w:t>
            </w:r>
          </w:p>
        </w:tc>
        <w:tc>
          <w:tcPr>
            <w:tcW w:w="8668" w:type="dxa"/>
            <w:tcBorders>
              <w:top w:val="single" w:sz="4" w:space="0" w:color="auto"/>
              <w:left w:val="single" w:sz="4" w:space="0" w:color="auto"/>
              <w:bottom w:val="single" w:sz="4" w:space="0" w:color="auto"/>
              <w:right w:val="single" w:sz="4" w:space="0" w:color="auto"/>
            </w:tcBorders>
            <w:hideMark/>
          </w:tcPr>
          <w:p w14:paraId="59541DF9" w14:textId="2949DEEF" w:rsidR="002464B3" w:rsidRDefault="00B31ED9">
            <w:pPr>
              <w:pStyle w:val="NoSpacing"/>
              <w:rPr>
                <w:sz w:val="24"/>
                <w:szCs w:val="24"/>
              </w:rPr>
            </w:pPr>
            <w:r>
              <w:rPr>
                <w:sz w:val="24"/>
                <w:szCs w:val="24"/>
              </w:rPr>
              <w:t>Symptomatology</w:t>
            </w:r>
            <w:r w:rsidR="002464B3">
              <w:rPr>
                <w:sz w:val="24"/>
                <w:szCs w:val="24"/>
              </w:rPr>
              <w:t xml:space="preserve"> 1</w:t>
            </w:r>
          </w:p>
        </w:tc>
        <w:tc>
          <w:tcPr>
            <w:tcW w:w="6427" w:type="dxa"/>
            <w:tcBorders>
              <w:top w:val="single" w:sz="4" w:space="0" w:color="auto"/>
              <w:left w:val="single" w:sz="4" w:space="0" w:color="auto"/>
              <w:bottom w:val="single" w:sz="4" w:space="0" w:color="auto"/>
              <w:right w:val="single" w:sz="4" w:space="0" w:color="auto"/>
            </w:tcBorders>
            <w:hideMark/>
          </w:tcPr>
          <w:p w14:paraId="0B0EBADE" w14:textId="77777777" w:rsidR="002464B3" w:rsidRDefault="002464B3">
            <w:pPr>
              <w:rPr>
                <w:bCs/>
                <w:iCs/>
                <w:sz w:val="24"/>
                <w:szCs w:val="24"/>
              </w:rPr>
            </w:pPr>
            <w:r>
              <w:rPr>
                <w:bCs/>
                <w:iCs/>
                <w:sz w:val="24"/>
                <w:szCs w:val="24"/>
              </w:rPr>
              <w:t xml:space="preserve">Dr. Faran Maqbool/ </w:t>
            </w:r>
          </w:p>
          <w:p w14:paraId="4F238F38" w14:textId="77777777" w:rsidR="002464B3" w:rsidRDefault="002464B3">
            <w:pPr>
              <w:rPr>
                <w:sz w:val="24"/>
                <w:szCs w:val="24"/>
              </w:rPr>
            </w:pPr>
            <w:r>
              <w:rPr>
                <w:bCs/>
                <w:iCs/>
                <w:sz w:val="24"/>
                <w:szCs w:val="24"/>
              </w:rPr>
              <w:t>Dr. Shahzad Manzoor</w:t>
            </w:r>
          </w:p>
        </w:tc>
      </w:tr>
      <w:tr w:rsidR="002464B3" w14:paraId="3AA88FE0" w14:textId="77777777" w:rsidTr="00B31ED9">
        <w:trPr>
          <w:trHeight w:val="592"/>
        </w:trPr>
        <w:tc>
          <w:tcPr>
            <w:tcW w:w="1673" w:type="dxa"/>
            <w:tcBorders>
              <w:top w:val="single" w:sz="4" w:space="0" w:color="auto"/>
              <w:left w:val="single" w:sz="4" w:space="0" w:color="auto"/>
              <w:bottom w:val="single" w:sz="4" w:space="0" w:color="auto"/>
              <w:right w:val="single" w:sz="4" w:space="0" w:color="auto"/>
            </w:tcBorders>
            <w:hideMark/>
          </w:tcPr>
          <w:p w14:paraId="2E49C091" w14:textId="77777777" w:rsidR="002464B3" w:rsidRDefault="002464B3">
            <w:pPr>
              <w:jc w:val="center"/>
              <w:rPr>
                <w:sz w:val="24"/>
                <w:szCs w:val="24"/>
              </w:rPr>
            </w:pPr>
            <w:r>
              <w:rPr>
                <w:sz w:val="24"/>
                <w:szCs w:val="24"/>
              </w:rPr>
              <w:t>7</w:t>
            </w:r>
          </w:p>
        </w:tc>
        <w:tc>
          <w:tcPr>
            <w:tcW w:w="8668" w:type="dxa"/>
            <w:tcBorders>
              <w:top w:val="single" w:sz="4" w:space="0" w:color="auto"/>
              <w:left w:val="single" w:sz="4" w:space="0" w:color="auto"/>
              <w:bottom w:val="single" w:sz="4" w:space="0" w:color="auto"/>
              <w:right w:val="single" w:sz="4" w:space="0" w:color="auto"/>
            </w:tcBorders>
            <w:hideMark/>
          </w:tcPr>
          <w:p w14:paraId="5E6D3C03" w14:textId="1CC4AB64" w:rsidR="002464B3" w:rsidRDefault="00B31ED9">
            <w:pPr>
              <w:pStyle w:val="NoSpacing"/>
              <w:rPr>
                <w:sz w:val="24"/>
                <w:szCs w:val="24"/>
              </w:rPr>
            </w:pPr>
            <w:r>
              <w:rPr>
                <w:sz w:val="24"/>
                <w:szCs w:val="24"/>
              </w:rPr>
              <w:t>Symptomatology</w:t>
            </w:r>
            <w:r w:rsidR="002464B3">
              <w:rPr>
                <w:sz w:val="24"/>
                <w:szCs w:val="24"/>
              </w:rPr>
              <w:t xml:space="preserve"> 2</w:t>
            </w:r>
          </w:p>
        </w:tc>
        <w:tc>
          <w:tcPr>
            <w:tcW w:w="6427" w:type="dxa"/>
            <w:tcBorders>
              <w:top w:val="single" w:sz="4" w:space="0" w:color="auto"/>
              <w:left w:val="single" w:sz="4" w:space="0" w:color="auto"/>
              <w:bottom w:val="single" w:sz="4" w:space="0" w:color="auto"/>
              <w:right w:val="single" w:sz="4" w:space="0" w:color="auto"/>
            </w:tcBorders>
            <w:hideMark/>
          </w:tcPr>
          <w:p w14:paraId="1FA427EB" w14:textId="77777777" w:rsidR="002464B3" w:rsidRDefault="002464B3">
            <w:pPr>
              <w:rPr>
                <w:bCs/>
                <w:iCs/>
                <w:sz w:val="24"/>
                <w:szCs w:val="24"/>
              </w:rPr>
            </w:pPr>
            <w:r>
              <w:rPr>
                <w:bCs/>
                <w:iCs/>
                <w:sz w:val="24"/>
                <w:szCs w:val="24"/>
              </w:rPr>
              <w:t>Dr. Faran Maqbool/</w:t>
            </w:r>
          </w:p>
          <w:p w14:paraId="779C1A44" w14:textId="77777777" w:rsidR="002464B3" w:rsidRDefault="002464B3">
            <w:pPr>
              <w:rPr>
                <w:sz w:val="24"/>
                <w:szCs w:val="24"/>
              </w:rPr>
            </w:pPr>
            <w:r>
              <w:rPr>
                <w:bCs/>
                <w:iCs/>
                <w:sz w:val="24"/>
                <w:szCs w:val="24"/>
              </w:rPr>
              <w:t xml:space="preserve"> Dr. Shahzad Manzoor</w:t>
            </w:r>
          </w:p>
        </w:tc>
      </w:tr>
      <w:tr w:rsidR="002464B3" w14:paraId="55F79AEB" w14:textId="77777777" w:rsidTr="00B31ED9">
        <w:trPr>
          <w:trHeight w:val="576"/>
        </w:trPr>
        <w:tc>
          <w:tcPr>
            <w:tcW w:w="1673" w:type="dxa"/>
            <w:tcBorders>
              <w:top w:val="single" w:sz="4" w:space="0" w:color="auto"/>
              <w:left w:val="single" w:sz="4" w:space="0" w:color="auto"/>
              <w:bottom w:val="single" w:sz="4" w:space="0" w:color="auto"/>
              <w:right w:val="single" w:sz="4" w:space="0" w:color="auto"/>
            </w:tcBorders>
            <w:hideMark/>
          </w:tcPr>
          <w:p w14:paraId="6FA450E0" w14:textId="77777777" w:rsidR="002464B3" w:rsidRDefault="002464B3">
            <w:pPr>
              <w:jc w:val="center"/>
              <w:rPr>
                <w:sz w:val="24"/>
                <w:szCs w:val="24"/>
              </w:rPr>
            </w:pPr>
            <w:r>
              <w:rPr>
                <w:sz w:val="24"/>
                <w:szCs w:val="24"/>
              </w:rPr>
              <w:t>8</w:t>
            </w:r>
          </w:p>
        </w:tc>
        <w:tc>
          <w:tcPr>
            <w:tcW w:w="8668" w:type="dxa"/>
            <w:tcBorders>
              <w:top w:val="single" w:sz="4" w:space="0" w:color="auto"/>
              <w:left w:val="single" w:sz="4" w:space="0" w:color="auto"/>
              <w:bottom w:val="single" w:sz="4" w:space="0" w:color="auto"/>
              <w:right w:val="single" w:sz="4" w:space="0" w:color="auto"/>
            </w:tcBorders>
            <w:hideMark/>
          </w:tcPr>
          <w:p w14:paraId="0DBF8CAD" w14:textId="77777777" w:rsidR="002464B3" w:rsidRDefault="002464B3">
            <w:pPr>
              <w:pStyle w:val="NoSpacing"/>
              <w:rPr>
                <w:sz w:val="24"/>
                <w:szCs w:val="24"/>
              </w:rPr>
            </w:pPr>
            <w:r>
              <w:rPr>
                <w:sz w:val="24"/>
                <w:szCs w:val="24"/>
              </w:rPr>
              <w:t>Physiological response to infection</w:t>
            </w:r>
          </w:p>
        </w:tc>
        <w:tc>
          <w:tcPr>
            <w:tcW w:w="6427" w:type="dxa"/>
            <w:tcBorders>
              <w:top w:val="single" w:sz="4" w:space="0" w:color="auto"/>
              <w:left w:val="single" w:sz="4" w:space="0" w:color="auto"/>
              <w:bottom w:val="single" w:sz="4" w:space="0" w:color="auto"/>
              <w:right w:val="single" w:sz="4" w:space="0" w:color="auto"/>
            </w:tcBorders>
            <w:hideMark/>
          </w:tcPr>
          <w:p w14:paraId="08848086" w14:textId="77777777" w:rsidR="002464B3" w:rsidRDefault="002464B3">
            <w:pPr>
              <w:pStyle w:val="NoSpacing"/>
              <w:rPr>
                <w:sz w:val="24"/>
                <w:szCs w:val="24"/>
              </w:rPr>
            </w:pPr>
            <w:r>
              <w:rPr>
                <w:sz w:val="24"/>
                <w:szCs w:val="24"/>
              </w:rPr>
              <w:t>Dr. Saima Ambreen/</w:t>
            </w:r>
          </w:p>
          <w:p w14:paraId="5E434695" w14:textId="77777777" w:rsidR="002464B3" w:rsidRDefault="002464B3">
            <w:pPr>
              <w:pStyle w:val="NoSpacing"/>
              <w:rPr>
                <w:sz w:val="24"/>
                <w:szCs w:val="24"/>
              </w:rPr>
            </w:pPr>
            <w:r>
              <w:rPr>
                <w:sz w:val="24"/>
                <w:szCs w:val="24"/>
              </w:rPr>
              <w:t>Dr. Muhammad Arif</w:t>
            </w:r>
          </w:p>
        </w:tc>
      </w:tr>
      <w:tr w:rsidR="002464B3" w14:paraId="5192501F" w14:textId="77777777" w:rsidTr="00B31ED9">
        <w:trPr>
          <w:trHeight w:val="288"/>
        </w:trPr>
        <w:tc>
          <w:tcPr>
            <w:tcW w:w="16770" w:type="dxa"/>
            <w:gridSpan w:val="3"/>
            <w:tcBorders>
              <w:top w:val="single" w:sz="4" w:space="0" w:color="auto"/>
              <w:left w:val="single" w:sz="4" w:space="0" w:color="auto"/>
              <w:bottom w:val="single" w:sz="4" w:space="0" w:color="auto"/>
              <w:right w:val="single" w:sz="4" w:space="0" w:color="auto"/>
            </w:tcBorders>
            <w:hideMark/>
          </w:tcPr>
          <w:p w14:paraId="16FF0C94" w14:textId="77777777" w:rsidR="002464B3" w:rsidRDefault="002464B3">
            <w:pPr>
              <w:rPr>
                <w:sz w:val="24"/>
                <w:szCs w:val="24"/>
              </w:rPr>
            </w:pPr>
            <w:r>
              <w:rPr>
                <w:b/>
                <w:i/>
                <w:sz w:val="24"/>
                <w:szCs w:val="24"/>
                <w:u w:val="single"/>
              </w:rPr>
              <w:t>2) GI MODULE</w:t>
            </w:r>
          </w:p>
        </w:tc>
      </w:tr>
      <w:tr w:rsidR="002464B3" w14:paraId="2C73212D" w14:textId="77777777" w:rsidTr="00B31ED9">
        <w:trPr>
          <w:trHeight w:val="288"/>
        </w:trPr>
        <w:tc>
          <w:tcPr>
            <w:tcW w:w="1673" w:type="dxa"/>
            <w:tcBorders>
              <w:top w:val="single" w:sz="4" w:space="0" w:color="auto"/>
              <w:left w:val="single" w:sz="4" w:space="0" w:color="auto"/>
              <w:bottom w:val="single" w:sz="4" w:space="0" w:color="auto"/>
              <w:right w:val="single" w:sz="4" w:space="0" w:color="auto"/>
            </w:tcBorders>
            <w:hideMark/>
          </w:tcPr>
          <w:p w14:paraId="7518A49A" w14:textId="77777777" w:rsidR="002464B3" w:rsidRDefault="002464B3">
            <w:pPr>
              <w:jc w:val="center"/>
              <w:rPr>
                <w:b/>
                <w:bCs/>
                <w:sz w:val="24"/>
                <w:szCs w:val="24"/>
              </w:rPr>
            </w:pPr>
            <w:r>
              <w:rPr>
                <w:b/>
                <w:bCs/>
                <w:sz w:val="24"/>
                <w:szCs w:val="24"/>
              </w:rPr>
              <w:t>Sr. #</w:t>
            </w:r>
          </w:p>
        </w:tc>
        <w:tc>
          <w:tcPr>
            <w:tcW w:w="8668" w:type="dxa"/>
            <w:tcBorders>
              <w:top w:val="single" w:sz="4" w:space="0" w:color="auto"/>
              <w:left w:val="single" w:sz="4" w:space="0" w:color="auto"/>
              <w:bottom w:val="single" w:sz="4" w:space="0" w:color="auto"/>
              <w:right w:val="single" w:sz="4" w:space="0" w:color="auto"/>
            </w:tcBorders>
            <w:hideMark/>
          </w:tcPr>
          <w:p w14:paraId="4D6FA500" w14:textId="77777777" w:rsidR="002464B3" w:rsidRDefault="002464B3">
            <w:pPr>
              <w:jc w:val="center"/>
              <w:rPr>
                <w:b/>
                <w:bCs/>
                <w:sz w:val="24"/>
                <w:szCs w:val="24"/>
              </w:rPr>
            </w:pPr>
            <w:r>
              <w:rPr>
                <w:b/>
                <w:bCs/>
                <w:sz w:val="24"/>
                <w:szCs w:val="24"/>
              </w:rPr>
              <w:t>Topic</w:t>
            </w:r>
          </w:p>
        </w:tc>
        <w:tc>
          <w:tcPr>
            <w:tcW w:w="6427" w:type="dxa"/>
            <w:tcBorders>
              <w:top w:val="single" w:sz="4" w:space="0" w:color="auto"/>
              <w:left w:val="single" w:sz="4" w:space="0" w:color="auto"/>
              <w:bottom w:val="single" w:sz="4" w:space="0" w:color="auto"/>
              <w:right w:val="single" w:sz="4" w:space="0" w:color="auto"/>
            </w:tcBorders>
            <w:hideMark/>
          </w:tcPr>
          <w:p w14:paraId="4F19D0FC" w14:textId="77777777" w:rsidR="002464B3" w:rsidRDefault="002464B3">
            <w:pPr>
              <w:jc w:val="center"/>
              <w:rPr>
                <w:b/>
                <w:bCs/>
                <w:sz w:val="24"/>
                <w:szCs w:val="24"/>
              </w:rPr>
            </w:pPr>
            <w:r>
              <w:rPr>
                <w:b/>
                <w:bCs/>
                <w:sz w:val="24"/>
                <w:szCs w:val="24"/>
              </w:rPr>
              <w:t>Teacher</w:t>
            </w:r>
          </w:p>
        </w:tc>
      </w:tr>
      <w:tr w:rsidR="002464B3" w14:paraId="2F161061" w14:textId="77777777" w:rsidTr="00B31ED9">
        <w:trPr>
          <w:trHeight w:val="272"/>
        </w:trPr>
        <w:tc>
          <w:tcPr>
            <w:tcW w:w="1673" w:type="dxa"/>
            <w:tcBorders>
              <w:top w:val="single" w:sz="4" w:space="0" w:color="auto"/>
              <w:left w:val="single" w:sz="4" w:space="0" w:color="auto"/>
              <w:bottom w:val="single" w:sz="4" w:space="0" w:color="auto"/>
              <w:right w:val="single" w:sz="4" w:space="0" w:color="auto"/>
            </w:tcBorders>
            <w:hideMark/>
          </w:tcPr>
          <w:p w14:paraId="57CC75B7" w14:textId="77777777" w:rsidR="002464B3" w:rsidRDefault="002464B3">
            <w:pPr>
              <w:jc w:val="center"/>
              <w:rPr>
                <w:sz w:val="24"/>
                <w:szCs w:val="24"/>
              </w:rPr>
            </w:pPr>
            <w:r>
              <w:rPr>
                <w:sz w:val="24"/>
                <w:szCs w:val="24"/>
              </w:rPr>
              <w:t>1</w:t>
            </w:r>
          </w:p>
        </w:tc>
        <w:tc>
          <w:tcPr>
            <w:tcW w:w="8668" w:type="dxa"/>
            <w:tcBorders>
              <w:top w:val="single" w:sz="4" w:space="0" w:color="auto"/>
              <w:left w:val="single" w:sz="4" w:space="0" w:color="auto"/>
              <w:bottom w:val="single" w:sz="4" w:space="0" w:color="auto"/>
              <w:right w:val="single" w:sz="4" w:space="0" w:color="auto"/>
            </w:tcBorders>
            <w:hideMark/>
          </w:tcPr>
          <w:p w14:paraId="59CCDA6D" w14:textId="77777777" w:rsidR="002464B3" w:rsidRDefault="002464B3">
            <w:pPr>
              <w:pStyle w:val="NoSpacing"/>
              <w:rPr>
                <w:sz w:val="24"/>
                <w:szCs w:val="24"/>
              </w:rPr>
            </w:pPr>
            <w:r>
              <w:rPr>
                <w:sz w:val="24"/>
                <w:szCs w:val="24"/>
              </w:rPr>
              <w:t>Introduction, symptoms and analysis of GI investigations</w:t>
            </w:r>
          </w:p>
        </w:tc>
        <w:tc>
          <w:tcPr>
            <w:tcW w:w="6427" w:type="dxa"/>
            <w:tcBorders>
              <w:top w:val="single" w:sz="4" w:space="0" w:color="auto"/>
              <w:left w:val="single" w:sz="4" w:space="0" w:color="auto"/>
              <w:bottom w:val="single" w:sz="4" w:space="0" w:color="auto"/>
              <w:right w:val="single" w:sz="4" w:space="0" w:color="auto"/>
            </w:tcBorders>
            <w:hideMark/>
          </w:tcPr>
          <w:p w14:paraId="22E4657C" w14:textId="77777777" w:rsidR="002464B3" w:rsidRDefault="002464B3">
            <w:pPr>
              <w:rPr>
                <w:bCs/>
                <w:iCs/>
                <w:sz w:val="24"/>
                <w:szCs w:val="24"/>
              </w:rPr>
            </w:pPr>
            <w:r>
              <w:rPr>
                <w:bCs/>
                <w:iCs/>
                <w:sz w:val="24"/>
                <w:szCs w:val="24"/>
              </w:rPr>
              <w:t>Dr. Tanveer Hussain/ Dr. Sadia Ahmed</w:t>
            </w:r>
          </w:p>
        </w:tc>
      </w:tr>
      <w:tr w:rsidR="002464B3" w14:paraId="52104661"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7C7F13E7" w14:textId="77777777" w:rsidR="002464B3" w:rsidRDefault="002464B3">
            <w:pPr>
              <w:jc w:val="center"/>
              <w:rPr>
                <w:sz w:val="24"/>
                <w:szCs w:val="24"/>
              </w:rPr>
            </w:pPr>
            <w:r>
              <w:rPr>
                <w:sz w:val="24"/>
                <w:szCs w:val="24"/>
              </w:rPr>
              <w:t>2</w:t>
            </w:r>
          </w:p>
        </w:tc>
        <w:tc>
          <w:tcPr>
            <w:tcW w:w="8668" w:type="dxa"/>
            <w:tcBorders>
              <w:top w:val="single" w:sz="4" w:space="0" w:color="auto"/>
              <w:left w:val="single" w:sz="4" w:space="0" w:color="auto"/>
              <w:bottom w:val="single" w:sz="4" w:space="0" w:color="auto"/>
              <w:right w:val="single" w:sz="4" w:space="0" w:color="auto"/>
            </w:tcBorders>
            <w:hideMark/>
          </w:tcPr>
          <w:p w14:paraId="322B8DBD" w14:textId="77777777" w:rsidR="002464B3" w:rsidRDefault="002464B3">
            <w:pPr>
              <w:pStyle w:val="NoSpacing"/>
              <w:rPr>
                <w:sz w:val="24"/>
                <w:szCs w:val="24"/>
              </w:rPr>
            </w:pPr>
            <w:r>
              <w:rPr>
                <w:sz w:val="24"/>
                <w:szCs w:val="24"/>
              </w:rPr>
              <w:t>Approach to a patient with Dyspepsia</w:t>
            </w:r>
          </w:p>
        </w:tc>
        <w:tc>
          <w:tcPr>
            <w:tcW w:w="6427" w:type="dxa"/>
            <w:tcBorders>
              <w:top w:val="single" w:sz="4" w:space="0" w:color="auto"/>
              <w:left w:val="single" w:sz="4" w:space="0" w:color="auto"/>
              <w:bottom w:val="single" w:sz="4" w:space="0" w:color="auto"/>
              <w:right w:val="single" w:sz="4" w:space="0" w:color="auto"/>
            </w:tcBorders>
            <w:hideMark/>
          </w:tcPr>
          <w:p w14:paraId="4BE95936" w14:textId="77777777" w:rsidR="002464B3" w:rsidRDefault="002464B3">
            <w:pPr>
              <w:rPr>
                <w:sz w:val="24"/>
                <w:szCs w:val="24"/>
              </w:rPr>
            </w:pPr>
            <w:r>
              <w:rPr>
                <w:bCs/>
                <w:iCs/>
                <w:sz w:val="24"/>
                <w:szCs w:val="24"/>
              </w:rPr>
              <w:t>Dr. Tanveer Hussain/ Dr. Sadia Ahmed</w:t>
            </w:r>
          </w:p>
        </w:tc>
      </w:tr>
      <w:tr w:rsidR="002464B3" w14:paraId="26760FDA"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5568E84E" w14:textId="77777777" w:rsidR="002464B3" w:rsidRDefault="002464B3">
            <w:pPr>
              <w:jc w:val="center"/>
              <w:rPr>
                <w:sz w:val="24"/>
                <w:szCs w:val="24"/>
              </w:rPr>
            </w:pPr>
            <w:r>
              <w:rPr>
                <w:sz w:val="24"/>
                <w:szCs w:val="24"/>
              </w:rPr>
              <w:t>3</w:t>
            </w:r>
          </w:p>
        </w:tc>
        <w:tc>
          <w:tcPr>
            <w:tcW w:w="8668" w:type="dxa"/>
            <w:tcBorders>
              <w:top w:val="single" w:sz="4" w:space="0" w:color="auto"/>
              <w:left w:val="single" w:sz="4" w:space="0" w:color="auto"/>
              <w:bottom w:val="single" w:sz="4" w:space="0" w:color="auto"/>
              <w:right w:val="single" w:sz="4" w:space="0" w:color="auto"/>
            </w:tcBorders>
            <w:hideMark/>
          </w:tcPr>
          <w:p w14:paraId="34A4D5D9" w14:textId="77777777" w:rsidR="002464B3" w:rsidRDefault="002464B3">
            <w:pPr>
              <w:pStyle w:val="NoSpacing"/>
              <w:rPr>
                <w:sz w:val="24"/>
                <w:szCs w:val="24"/>
              </w:rPr>
            </w:pPr>
            <w:r>
              <w:rPr>
                <w:sz w:val="24"/>
                <w:szCs w:val="24"/>
              </w:rPr>
              <w:t>Approach to a patient with upper GI bleed</w:t>
            </w:r>
          </w:p>
        </w:tc>
        <w:tc>
          <w:tcPr>
            <w:tcW w:w="6427" w:type="dxa"/>
            <w:tcBorders>
              <w:top w:val="single" w:sz="4" w:space="0" w:color="auto"/>
              <w:left w:val="single" w:sz="4" w:space="0" w:color="auto"/>
              <w:bottom w:val="single" w:sz="4" w:space="0" w:color="auto"/>
              <w:right w:val="single" w:sz="4" w:space="0" w:color="auto"/>
            </w:tcBorders>
            <w:hideMark/>
          </w:tcPr>
          <w:p w14:paraId="32ACB3AF" w14:textId="77777777" w:rsidR="002464B3" w:rsidRDefault="002464B3">
            <w:pPr>
              <w:rPr>
                <w:sz w:val="24"/>
                <w:szCs w:val="24"/>
              </w:rPr>
            </w:pPr>
            <w:r>
              <w:rPr>
                <w:bCs/>
                <w:iCs/>
                <w:sz w:val="24"/>
                <w:szCs w:val="24"/>
              </w:rPr>
              <w:t>Dr. Tanveer Hussain/ Dr. Sadia Ahmed</w:t>
            </w:r>
          </w:p>
        </w:tc>
      </w:tr>
      <w:tr w:rsidR="002464B3" w14:paraId="5709E635"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1A4AD86B" w14:textId="77777777" w:rsidR="002464B3" w:rsidRDefault="002464B3">
            <w:pPr>
              <w:jc w:val="center"/>
              <w:rPr>
                <w:sz w:val="24"/>
                <w:szCs w:val="24"/>
              </w:rPr>
            </w:pPr>
            <w:r>
              <w:rPr>
                <w:sz w:val="24"/>
                <w:szCs w:val="24"/>
              </w:rPr>
              <w:t>4</w:t>
            </w:r>
          </w:p>
        </w:tc>
        <w:tc>
          <w:tcPr>
            <w:tcW w:w="8668" w:type="dxa"/>
            <w:tcBorders>
              <w:top w:val="single" w:sz="4" w:space="0" w:color="auto"/>
              <w:left w:val="single" w:sz="4" w:space="0" w:color="auto"/>
              <w:bottom w:val="single" w:sz="4" w:space="0" w:color="auto"/>
              <w:right w:val="single" w:sz="4" w:space="0" w:color="auto"/>
            </w:tcBorders>
            <w:hideMark/>
          </w:tcPr>
          <w:p w14:paraId="445D3984" w14:textId="7083E7FC" w:rsidR="002464B3" w:rsidRDefault="002464B3">
            <w:pPr>
              <w:pStyle w:val="NoSpacing"/>
              <w:rPr>
                <w:sz w:val="24"/>
                <w:szCs w:val="24"/>
              </w:rPr>
            </w:pPr>
            <w:r>
              <w:rPr>
                <w:sz w:val="24"/>
                <w:szCs w:val="24"/>
              </w:rPr>
              <w:t xml:space="preserve">Approach to a patient with </w:t>
            </w:r>
            <w:r w:rsidR="00B31ED9">
              <w:rPr>
                <w:sz w:val="24"/>
                <w:szCs w:val="24"/>
              </w:rPr>
              <w:t>Ascites</w:t>
            </w:r>
          </w:p>
        </w:tc>
        <w:tc>
          <w:tcPr>
            <w:tcW w:w="6427" w:type="dxa"/>
            <w:tcBorders>
              <w:top w:val="single" w:sz="4" w:space="0" w:color="auto"/>
              <w:left w:val="single" w:sz="4" w:space="0" w:color="auto"/>
              <w:bottom w:val="single" w:sz="4" w:space="0" w:color="auto"/>
              <w:right w:val="single" w:sz="4" w:space="0" w:color="auto"/>
            </w:tcBorders>
            <w:hideMark/>
          </w:tcPr>
          <w:p w14:paraId="47746315" w14:textId="77777777" w:rsidR="002464B3" w:rsidRDefault="002464B3">
            <w:pPr>
              <w:rPr>
                <w:sz w:val="24"/>
                <w:szCs w:val="24"/>
              </w:rPr>
            </w:pPr>
            <w:r>
              <w:rPr>
                <w:bCs/>
                <w:iCs/>
                <w:sz w:val="24"/>
                <w:szCs w:val="24"/>
              </w:rPr>
              <w:t>Dr. Tanveer Hussain/ Dr. Sadia Ahmed</w:t>
            </w:r>
          </w:p>
        </w:tc>
      </w:tr>
      <w:tr w:rsidR="002464B3" w14:paraId="5E4A3F98"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31D16755" w14:textId="77777777" w:rsidR="002464B3" w:rsidRDefault="002464B3">
            <w:pPr>
              <w:jc w:val="center"/>
              <w:rPr>
                <w:sz w:val="24"/>
                <w:szCs w:val="24"/>
              </w:rPr>
            </w:pPr>
            <w:r>
              <w:rPr>
                <w:sz w:val="24"/>
                <w:szCs w:val="24"/>
              </w:rPr>
              <w:t>5</w:t>
            </w:r>
          </w:p>
        </w:tc>
        <w:tc>
          <w:tcPr>
            <w:tcW w:w="8668" w:type="dxa"/>
            <w:tcBorders>
              <w:top w:val="single" w:sz="4" w:space="0" w:color="auto"/>
              <w:left w:val="single" w:sz="4" w:space="0" w:color="auto"/>
              <w:bottom w:val="single" w:sz="4" w:space="0" w:color="auto"/>
              <w:right w:val="single" w:sz="4" w:space="0" w:color="auto"/>
            </w:tcBorders>
            <w:hideMark/>
          </w:tcPr>
          <w:p w14:paraId="4975E6D2" w14:textId="77777777" w:rsidR="002464B3" w:rsidRDefault="002464B3">
            <w:pPr>
              <w:pStyle w:val="NoSpacing"/>
              <w:rPr>
                <w:sz w:val="24"/>
                <w:szCs w:val="24"/>
              </w:rPr>
            </w:pPr>
            <w:r>
              <w:rPr>
                <w:sz w:val="24"/>
                <w:szCs w:val="24"/>
              </w:rPr>
              <w:t>Approach to a patient with Jaundice</w:t>
            </w:r>
          </w:p>
        </w:tc>
        <w:tc>
          <w:tcPr>
            <w:tcW w:w="6427" w:type="dxa"/>
            <w:tcBorders>
              <w:top w:val="single" w:sz="4" w:space="0" w:color="auto"/>
              <w:left w:val="single" w:sz="4" w:space="0" w:color="auto"/>
              <w:bottom w:val="single" w:sz="4" w:space="0" w:color="auto"/>
              <w:right w:val="single" w:sz="4" w:space="0" w:color="auto"/>
            </w:tcBorders>
            <w:hideMark/>
          </w:tcPr>
          <w:p w14:paraId="4B24CFF1" w14:textId="77777777" w:rsidR="002464B3" w:rsidRDefault="002464B3">
            <w:pPr>
              <w:rPr>
                <w:sz w:val="24"/>
                <w:szCs w:val="24"/>
              </w:rPr>
            </w:pPr>
            <w:r>
              <w:rPr>
                <w:bCs/>
                <w:iCs/>
                <w:sz w:val="24"/>
                <w:szCs w:val="24"/>
              </w:rPr>
              <w:t>Dr. Tanveer Hussain/ Dr. Sadia Ahmed</w:t>
            </w:r>
          </w:p>
        </w:tc>
      </w:tr>
      <w:tr w:rsidR="002464B3" w14:paraId="243D3BC4"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61768B66" w14:textId="77777777" w:rsidR="002464B3" w:rsidRDefault="002464B3">
            <w:pPr>
              <w:jc w:val="center"/>
              <w:rPr>
                <w:sz w:val="24"/>
                <w:szCs w:val="24"/>
              </w:rPr>
            </w:pPr>
            <w:r>
              <w:rPr>
                <w:sz w:val="24"/>
                <w:szCs w:val="24"/>
              </w:rPr>
              <w:t>6</w:t>
            </w:r>
          </w:p>
        </w:tc>
        <w:tc>
          <w:tcPr>
            <w:tcW w:w="8668" w:type="dxa"/>
            <w:tcBorders>
              <w:top w:val="single" w:sz="4" w:space="0" w:color="auto"/>
              <w:left w:val="single" w:sz="4" w:space="0" w:color="auto"/>
              <w:bottom w:val="single" w:sz="4" w:space="0" w:color="auto"/>
              <w:right w:val="single" w:sz="4" w:space="0" w:color="auto"/>
            </w:tcBorders>
            <w:hideMark/>
          </w:tcPr>
          <w:p w14:paraId="1BCEB873" w14:textId="77777777" w:rsidR="002464B3" w:rsidRDefault="002464B3">
            <w:pPr>
              <w:pStyle w:val="NoSpacing"/>
              <w:rPr>
                <w:sz w:val="24"/>
                <w:szCs w:val="24"/>
              </w:rPr>
            </w:pPr>
            <w:r>
              <w:rPr>
                <w:sz w:val="24"/>
                <w:szCs w:val="24"/>
              </w:rPr>
              <w:t>Medical aspect of parasitology</w:t>
            </w:r>
          </w:p>
        </w:tc>
        <w:tc>
          <w:tcPr>
            <w:tcW w:w="6427" w:type="dxa"/>
            <w:tcBorders>
              <w:top w:val="single" w:sz="4" w:space="0" w:color="auto"/>
              <w:left w:val="single" w:sz="4" w:space="0" w:color="auto"/>
              <w:bottom w:val="single" w:sz="4" w:space="0" w:color="auto"/>
              <w:right w:val="single" w:sz="4" w:space="0" w:color="auto"/>
            </w:tcBorders>
            <w:hideMark/>
          </w:tcPr>
          <w:p w14:paraId="6486D8EF" w14:textId="77777777" w:rsidR="002464B3" w:rsidRDefault="002464B3">
            <w:pPr>
              <w:rPr>
                <w:sz w:val="24"/>
                <w:szCs w:val="24"/>
              </w:rPr>
            </w:pPr>
            <w:r>
              <w:rPr>
                <w:bCs/>
                <w:iCs/>
                <w:sz w:val="24"/>
                <w:szCs w:val="24"/>
              </w:rPr>
              <w:t>Dr. Tanveer Hussain/ Dr. Sadia Ahmed</w:t>
            </w:r>
          </w:p>
        </w:tc>
      </w:tr>
      <w:tr w:rsidR="002464B3" w14:paraId="15E9D61A"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5C2A9A1B" w14:textId="77777777" w:rsidR="002464B3" w:rsidRDefault="002464B3">
            <w:pPr>
              <w:jc w:val="center"/>
              <w:rPr>
                <w:sz w:val="24"/>
                <w:szCs w:val="24"/>
              </w:rPr>
            </w:pPr>
            <w:r>
              <w:rPr>
                <w:sz w:val="24"/>
                <w:szCs w:val="24"/>
              </w:rPr>
              <w:t>7</w:t>
            </w:r>
          </w:p>
        </w:tc>
        <w:tc>
          <w:tcPr>
            <w:tcW w:w="8668" w:type="dxa"/>
            <w:tcBorders>
              <w:top w:val="single" w:sz="4" w:space="0" w:color="auto"/>
              <w:left w:val="single" w:sz="4" w:space="0" w:color="auto"/>
              <w:bottom w:val="single" w:sz="4" w:space="0" w:color="auto"/>
              <w:right w:val="single" w:sz="4" w:space="0" w:color="auto"/>
            </w:tcBorders>
            <w:hideMark/>
          </w:tcPr>
          <w:p w14:paraId="6966D7B8" w14:textId="77777777" w:rsidR="002464B3" w:rsidRDefault="002464B3">
            <w:pPr>
              <w:pStyle w:val="NoSpacing"/>
              <w:rPr>
                <w:sz w:val="24"/>
                <w:szCs w:val="24"/>
              </w:rPr>
            </w:pPr>
            <w:r>
              <w:rPr>
                <w:sz w:val="24"/>
                <w:szCs w:val="24"/>
              </w:rPr>
              <w:t>Seminar on Hepatitis</w:t>
            </w:r>
          </w:p>
        </w:tc>
        <w:tc>
          <w:tcPr>
            <w:tcW w:w="6427" w:type="dxa"/>
            <w:tcBorders>
              <w:top w:val="single" w:sz="4" w:space="0" w:color="auto"/>
              <w:left w:val="single" w:sz="4" w:space="0" w:color="auto"/>
              <w:bottom w:val="single" w:sz="4" w:space="0" w:color="auto"/>
              <w:right w:val="single" w:sz="4" w:space="0" w:color="auto"/>
            </w:tcBorders>
            <w:hideMark/>
          </w:tcPr>
          <w:p w14:paraId="296EACD9" w14:textId="77777777" w:rsidR="002464B3" w:rsidRDefault="002464B3">
            <w:pPr>
              <w:rPr>
                <w:sz w:val="24"/>
                <w:szCs w:val="24"/>
              </w:rPr>
            </w:pPr>
            <w:r>
              <w:rPr>
                <w:bCs/>
                <w:iCs/>
                <w:sz w:val="24"/>
                <w:szCs w:val="24"/>
              </w:rPr>
              <w:t>Dr. Tanveer Hussain/ Dr. Sadia Ahmed</w:t>
            </w:r>
          </w:p>
        </w:tc>
      </w:tr>
      <w:tr w:rsidR="002464B3" w14:paraId="6C6EFE96" w14:textId="77777777" w:rsidTr="00B31ED9">
        <w:trPr>
          <w:trHeight w:val="143"/>
        </w:trPr>
        <w:tc>
          <w:tcPr>
            <w:tcW w:w="16770" w:type="dxa"/>
            <w:gridSpan w:val="3"/>
            <w:tcBorders>
              <w:top w:val="single" w:sz="4" w:space="0" w:color="auto"/>
              <w:left w:val="single" w:sz="4" w:space="0" w:color="auto"/>
              <w:bottom w:val="single" w:sz="4" w:space="0" w:color="auto"/>
              <w:right w:val="single" w:sz="4" w:space="0" w:color="auto"/>
            </w:tcBorders>
            <w:hideMark/>
          </w:tcPr>
          <w:p w14:paraId="46C7720C" w14:textId="77777777" w:rsidR="002464B3" w:rsidRDefault="002464B3">
            <w:pPr>
              <w:rPr>
                <w:sz w:val="24"/>
                <w:szCs w:val="24"/>
              </w:rPr>
            </w:pPr>
            <w:r>
              <w:rPr>
                <w:b/>
                <w:i/>
                <w:sz w:val="24"/>
                <w:szCs w:val="24"/>
                <w:u w:val="single"/>
              </w:rPr>
              <w:t>3) MICROBES AND ANTIMICROBIALS</w:t>
            </w:r>
          </w:p>
        </w:tc>
      </w:tr>
      <w:tr w:rsidR="002464B3" w14:paraId="1708A362"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7929C496" w14:textId="77777777" w:rsidR="002464B3" w:rsidRDefault="002464B3">
            <w:pPr>
              <w:jc w:val="center"/>
              <w:rPr>
                <w:b/>
                <w:bCs/>
                <w:sz w:val="24"/>
                <w:szCs w:val="24"/>
              </w:rPr>
            </w:pPr>
            <w:r>
              <w:rPr>
                <w:b/>
                <w:bCs/>
                <w:sz w:val="24"/>
                <w:szCs w:val="24"/>
              </w:rPr>
              <w:lastRenderedPageBreak/>
              <w:t>Sr. #</w:t>
            </w:r>
          </w:p>
        </w:tc>
        <w:tc>
          <w:tcPr>
            <w:tcW w:w="8668" w:type="dxa"/>
            <w:tcBorders>
              <w:top w:val="single" w:sz="4" w:space="0" w:color="auto"/>
              <w:left w:val="single" w:sz="4" w:space="0" w:color="auto"/>
              <w:bottom w:val="single" w:sz="4" w:space="0" w:color="auto"/>
              <w:right w:val="single" w:sz="4" w:space="0" w:color="auto"/>
            </w:tcBorders>
            <w:hideMark/>
          </w:tcPr>
          <w:p w14:paraId="5267B7AF" w14:textId="77777777" w:rsidR="002464B3" w:rsidRDefault="002464B3">
            <w:pPr>
              <w:jc w:val="center"/>
              <w:rPr>
                <w:b/>
                <w:bCs/>
                <w:sz w:val="24"/>
                <w:szCs w:val="24"/>
              </w:rPr>
            </w:pPr>
            <w:r>
              <w:rPr>
                <w:b/>
                <w:bCs/>
                <w:sz w:val="24"/>
                <w:szCs w:val="24"/>
              </w:rPr>
              <w:t>Topic</w:t>
            </w:r>
          </w:p>
        </w:tc>
        <w:tc>
          <w:tcPr>
            <w:tcW w:w="6427" w:type="dxa"/>
            <w:tcBorders>
              <w:top w:val="single" w:sz="4" w:space="0" w:color="auto"/>
              <w:left w:val="single" w:sz="4" w:space="0" w:color="auto"/>
              <w:bottom w:val="single" w:sz="4" w:space="0" w:color="auto"/>
              <w:right w:val="single" w:sz="4" w:space="0" w:color="auto"/>
            </w:tcBorders>
            <w:hideMark/>
          </w:tcPr>
          <w:p w14:paraId="6FFEA4E4" w14:textId="77777777" w:rsidR="002464B3" w:rsidRDefault="002464B3">
            <w:pPr>
              <w:jc w:val="center"/>
              <w:rPr>
                <w:b/>
                <w:bCs/>
                <w:sz w:val="24"/>
                <w:szCs w:val="24"/>
              </w:rPr>
            </w:pPr>
            <w:r>
              <w:rPr>
                <w:b/>
                <w:bCs/>
                <w:sz w:val="24"/>
                <w:szCs w:val="24"/>
              </w:rPr>
              <w:t>Teacher</w:t>
            </w:r>
          </w:p>
        </w:tc>
      </w:tr>
      <w:tr w:rsidR="002464B3" w14:paraId="2E09EDAC"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4170B773" w14:textId="77777777" w:rsidR="002464B3" w:rsidRDefault="002464B3">
            <w:pPr>
              <w:jc w:val="center"/>
              <w:rPr>
                <w:sz w:val="24"/>
                <w:szCs w:val="24"/>
              </w:rPr>
            </w:pPr>
            <w:r>
              <w:rPr>
                <w:sz w:val="24"/>
                <w:szCs w:val="24"/>
              </w:rPr>
              <w:t>1</w:t>
            </w:r>
          </w:p>
        </w:tc>
        <w:tc>
          <w:tcPr>
            <w:tcW w:w="8668" w:type="dxa"/>
            <w:tcBorders>
              <w:top w:val="single" w:sz="4" w:space="0" w:color="auto"/>
              <w:left w:val="single" w:sz="4" w:space="0" w:color="auto"/>
              <w:bottom w:val="single" w:sz="4" w:space="0" w:color="auto"/>
              <w:right w:val="single" w:sz="4" w:space="0" w:color="auto"/>
            </w:tcBorders>
            <w:hideMark/>
          </w:tcPr>
          <w:p w14:paraId="1C3A903F" w14:textId="77777777" w:rsidR="002464B3" w:rsidRDefault="002464B3">
            <w:pPr>
              <w:pStyle w:val="NoSpacing"/>
              <w:rPr>
                <w:sz w:val="24"/>
                <w:szCs w:val="24"/>
              </w:rPr>
            </w:pPr>
            <w:r>
              <w:rPr>
                <w:sz w:val="24"/>
                <w:szCs w:val="24"/>
              </w:rPr>
              <w:t>Introduction and basic symptom analysis and investigations</w:t>
            </w:r>
          </w:p>
        </w:tc>
        <w:tc>
          <w:tcPr>
            <w:tcW w:w="6427" w:type="dxa"/>
            <w:tcBorders>
              <w:top w:val="single" w:sz="4" w:space="0" w:color="auto"/>
              <w:left w:val="single" w:sz="4" w:space="0" w:color="auto"/>
              <w:bottom w:val="single" w:sz="4" w:space="0" w:color="auto"/>
              <w:right w:val="single" w:sz="4" w:space="0" w:color="auto"/>
            </w:tcBorders>
            <w:hideMark/>
          </w:tcPr>
          <w:p w14:paraId="0DBC6FB8" w14:textId="77777777" w:rsidR="002464B3" w:rsidRDefault="002464B3">
            <w:pPr>
              <w:rPr>
                <w:bCs/>
                <w:iCs/>
                <w:sz w:val="24"/>
                <w:szCs w:val="24"/>
              </w:rPr>
            </w:pPr>
            <w:r>
              <w:rPr>
                <w:bCs/>
                <w:iCs/>
                <w:sz w:val="24"/>
                <w:szCs w:val="24"/>
              </w:rPr>
              <w:t xml:space="preserve">Prof. Muhammad Khurram/ </w:t>
            </w:r>
          </w:p>
          <w:p w14:paraId="1116AD7A" w14:textId="77777777" w:rsidR="002464B3" w:rsidRDefault="002464B3">
            <w:pPr>
              <w:rPr>
                <w:bCs/>
                <w:iCs/>
                <w:sz w:val="24"/>
                <w:szCs w:val="24"/>
              </w:rPr>
            </w:pPr>
            <w:r>
              <w:rPr>
                <w:bCs/>
                <w:iCs/>
                <w:sz w:val="24"/>
                <w:szCs w:val="24"/>
              </w:rPr>
              <w:t>Dr. Nida Anjam</w:t>
            </w:r>
          </w:p>
        </w:tc>
      </w:tr>
      <w:tr w:rsidR="002464B3" w14:paraId="0802964F"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4DEFBCD8" w14:textId="77777777" w:rsidR="002464B3" w:rsidRDefault="002464B3">
            <w:pPr>
              <w:jc w:val="center"/>
              <w:rPr>
                <w:sz w:val="24"/>
                <w:szCs w:val="24"/>
              </w:rPr>
            </w:pPr>
            <w:r>
              <w:rPr>
                <w:sz w:val="24"/>
                <w:szCs w:val="24"/>
              </w:rPr>
              <w:t>2</w:t>
            </w:r>
          </w:p>
        </w:tc>
        <w:tc>
          <w:tcPr>
            <w:tcW w:w="8668" w:type="dxa"/>
            <w:tcBorders>
              <w:top w:val="single" w:sz="4" w:space="0" w:color="auto"/>
              <w:left w:val="single" w:sz="4" w:space="0" w:color="auto"/>
              <w:bottom w:val="single" w:sz="4" w:space="0" w:color="auto"/>
              <w:right w:val="single" w:sz="4" w:space="0" w:color="auto"/>
            </w:tcBorders>
            <w:hideMark/>
          </w:tcPr>
          <w:p w14:paraId="012C90C0" w14:textId="77777777" w:rsidR="002464B3" w:rsidRDefault="002464B3">
            <w:pPr>
              <w:pStyle w:val="NoSpacing"/>
              <w:rPr>
                <w:sz w:val="24"/>
                <w:szCs w:val="24"/>
              </w:rPr>
            </w:pPr>
            <w:r>
              <w:rPr>
                <w:sz w:val="24"/>
                <w:szCs w:val="24"/>
              </w:rPr>
              <w:t xml:space="preserve"> Fever of unknown origin</w:t>
            </w:r>
          </w:p>
        </w:tc>
        <w:tc>
          <w:tcPr>
            <w:tcW w:w="6427" w:type="dxa"/>
            <w:tcBorders>
              <w:top w:val="single" w:sz="4" w:space="0" w:color="auto"/>
              <w:left w:val="single" w:sz="4" w:space="0" w:color="auto"/>
              <w:bottom w:val="single" w:sz="4" w:space="0" w:color="auto"/>
              <w:right w:val="single" w:sz="4" w:space="0" w:color="auto"/>
            </w:tcBorders>
            <w:hideMark/>
          </w:tcPr>
          <w:p w14:paraId="25B9C6E8" w14:textId="77777777" w:rsidR="002464B3" w:rsidRDefault="002464B3">
            <w:pPr>
              <w:rPr>
                <w:bCs/>
                <w:iCs/>
                <w:sz w:val="24"/>
                <w:szCs w:val="24"/>
              </w:rPr>
            </w:pPr>
            <w:r>
              <w:rPr>
                <w:bCs/>
                <w:iCs/>
                <w:sz w:val="24"/>
                <w:szCs w:val="24"/>
              </w:rPr>
              <w:t xml:space="preserve">Prof. Muhammad Khurram/ </w:t>
            </w:r>
          </w:p>
          <w:p w14:paraId="63106BC0" w14:textId="77777777" w:rsidR="002464B3" w:rsidRDefault="002464B3">
            <w:pPr>
              <w:rPr>
                <w:bCs/>
                <w:iCs/>
                <w:sz w:val="24"/>
                <w:szCs w:val="24"/>
              </w:rPr>
            </w:pPr>
            <w:r>
              <w:rPr>
                <w:bCs/>
                <w:iCs/>
                <w:sz w:val="24"/>
                <w:szCs w:val="24"/>
              </w:rPr>
              <w:t>Dr. Nida Anjam</w:t>
            </w:r>
          </w:p>
        </w:tc>
      </w:tr>
      <w:tr w:rsidR="002464B3" w14:paraId="7D615713"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664CFF8E" w14:textId="77777777" w:rsidR="002464B3" w:rsidRDefault="002464B3">
            <w:pPr>
              <w:jc w:val="center"/>
              <w:rPr>
                <w:sz w:val="24"/>
                <w:szCs w:val="24"/>
              </w:rPr>
            </w:pPr>
            <w:r>
              <w:rPr>
                <w:sz w:val="24"/>
                <w:szCs w:val="24"/>
              </w:rPr>
              <w:t>3</w:t>
            </w:r>
          </w:p>
        </w:tc>
        <w:tc>
          <w:tcPr>
            <w:tcW w:w="8668" w:type="dxa"/>
            <w:tcBorders>
              <w:top w:val="single" w:sz="4" w:space="0" w:color="auto"/>
              <w:left w:val="single" w:sz="4" w:space="0" w:color="auto"/>
              <w:bottom w:val="single" w:sz="4" w:space="0" w:color="auto"/>
              <w:right w:val="single" w:sz="4" w:space="0" w:color="auto"/>
            </w:tcBorders>
            <w:hideMark/>
          </w:tcPr>
          <w:p w14:paraId="32F4E6E5" w14:textId="546D9ACE" w:rsidR="002464B3" w:rsidRDefault="00B31ED9">
            <w:pPr>
              <w:pStyle w:val="NoSpacing"/>
              <w:rPr>
                <w:sz w:val="24"/>
                <w:szCs w:val="24"/>
              </w:rPr>
            </w:pPr>
            <w:r>
              <w:rPr>
                <w:sz w:val="24"/>
                <w:szCs w:val="24"/>
              </w:rPr>
              <w:t>Brucellosis</w:t>
            </w:r>
          </w:p>
        </w:tc>
        <w:tc>
          <w:tcPr>
            <w:tcW w:w="6427" w:type="dxa"/>
            <w:tcBorders>
              <w:top w:val="single" w:sz="4" w:space="0" w:color="auto"/>
              <w:left w:val="single" w:sz="4" w:space="0" w:color="auto"/>
              <w:bottom w:val="single" w:sz="4" w:space="0" w:color="auto"/>
              <w:right w:val="single" w:sz="4" w:space="0" w:color="auto"/>
            </w:tcBorders>
            <w:hideMark/>
          </w:tcPr>
          <w:p w14:paraId="784A9FC7" w14:textId="77777777" w:rsidR="002464B3" w:rsidRDefault="002464B3">
            <w:pPr>
              <w:rPr>
                <w:bCs/>
                <w:iCs/>
                <w:sz w:val="24"/>
                <w:szCs w:val="24"/>
              </w:rPr>
            </w:pPr>
            <w:r>
              <w:rPr>
                <w:bCs/>
                <w:iCs/>
                <w:sz w:val="24"/>
                <w:szCs w:val="24"/>
              </w:rPr>
              <w:t xml:space="preserve">Prof. Muhammad Khurram/ </w:t>
            </w:r>
          </w:p>
          <w:p w14:paraId="61E08529" w14:textId="77777777" w:rsidR="002464B3" w:rsidRDefault="002464B3">
            <w:pPr>
              <w:rPr>
                <w:bCs/>
                <w:iCs/>
                <w:sz w:val="24"/>
                <w:szCs w:val="24"/>
              </w:rPr>
            </w:pPr>
            <w:r>
              <w:rPr>
                <w:bCs/>
                <w:iCs/>
                <w:sz w:val="24"/>
                <w:szCs w:val="24"/>
              </w:rPr>
              <w:t>Dr. Nida Anjam</w:t>
            </w:r>
          </w:p>
        </w:tc>
      </w:tr>
      <w:tr w:rsidR="002464B3" w14:paraId="0BF432A1" w14:textId="77777777" w:rsidTr="00B31ED9">
        <w:trPr>
          <w:trHeight w:val="430"/>
        </w:trPr>
        <w:tc>
          <w:tcPr>
            <w:tcW w:w="1673" w:type="dxa"/>
            <w:tcBorders>
              <w:top w:val="single" w:sz="4" w:space="0" w:color="auto"/>
              <w:left w:val="single" w:sz="4" w:space="0" w:color="auto"/>
              <w:bottom w:val="single" w:sz="4" w:space="0" w:color="auto"/>
              <w:right w:val="single" w:sz="4" w:space="0" w:color="auto"/>
            </w:tcBorders>
            <w:hideMark/>
          </w:tcPr>
          <w:p w14:paraId="1A56644C" w14:textId="77777777" w:rsidR="002464B3" w:rsidRDefault="002464B3">
            <w:pPr>
              <w:jc w:val="center"/>
              <w:rPr>
                <w:sz w:val="24"/>
                <w:szCs w:val="24"/>
              </w:rPr>
            </w:pPr>
            <w:r>
              <w:rPr>
                <w:sz w:val="24"/>
                <w:szCs w:val="24"/>
              </w:rPr>
              <w:t>4</w:t>
            </w:r>
          </w:p>
        </w:tc>
        <w:tc>
          <w:tcPr>
            <w:tcW w:w="8668" w:type="dxa"/>
            <w:tcBorders>
              <w:top w:val="single" w:sz="4" w:space="0" w:color="auto"/>
              <w:left w:val="single" w:sz="4" w:space="0" w:color="auto"/>
              <w:bottom w:val="single" w:sz="4" w:space="0" w:color="auto"/>
              <w:right w:val="single" w:sz="4" w:space="0" w:color="auto"/>
            </w:tcBorders>
            <w:hideMark/>
          </w:tcPr>
          <w:p w14:paraId="7F527CC4" w14:textId="77777777" w:rsidR="002464B3" w:rsidRDefault="002464B3">
            <w:pPr>
              <w:pStyle w:val="NoSpacing"/>
              <w:rPr>
                <w:sz w:val="24"/>
                <w:szCs w:val="24"/>
              </w:rPr>
            </w:pPr>
            <w:r>
              <w:rPr>
                <w:sz w:val="24"/>
                <w:szCs w:val="24"/>
              </w:rPr>
              <w:t xml:space="preserve"> Influenza</w:t>
            </w:r>
          </w:p>
        </w:tc>
        <w:tc>
          <w:tcPr>
            <w:tcW w:w="6427" w:type="dxa"/>
            <w:tcBorders>
              <w:top w:val="single" w:sz="4" w:space="0" w:color="auto"/>
              <w:left w:val="single" w:sz="4" w:space="0" w:color="auto"/>
              <w:bottom w:val="single" w:sz="4" w:space="0" w:color="auto"/>
              <w:right w:val="single" w:sz="4" w:space="0" w:color="auto"/>
            </w:tcBorders>
            <w:hideMark/>
          </w:tcPr>
          <w:p w14:paraId="1A895E25" w14:textId="77777777" w:rsidR="002464B3" w:rsidRDefault="002464B3">
            <w:pPr>
              <w:rPr>
                <w:bCs/>
                <w:iCs/>
                <w:sz w:val="24"/>
                <w:szCs w:val="24"/>
              </w:rPr>
            </w:pPr>
            <w:r>
              <w:rPr>
                <w:bCs/>
                <w:iCs/>
                <w:sz w:val="24"/>
                <w:szCs w:val="24"/>
              </w:rPr>
              <w:t xml:space="preserve">Prof. Muhammad Khurram/ </w:t>
            </w:r>
          </w:p>
          <w:p w14:paraId="22ED7D7F" w14:textId="77777777" w:rsidR="002464B3" w:rsidRDefault="002464B3">
            <w:pPr>
              <w:rPr>
                <w:sz w:val="24"/>
                <w:szCs w:val="24"/>
              </w:rPr>
            </w:pPr>
            <w:r>
              <w:rPr>
                <w:bCs/>
                <w:iCs/>
                <w:sz w:val="24"/>
                <w:szCs w:val="24"/>
              </w:rPr>
              <w:t>Dr. Nida Anjam</w:t>
            </w:r>
          </w:p>
        </w:tc>
      </w:tr>
      <w:tr w:rsidR="002464B3" w14:paraId="5BAE05DB"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3246F486" w14:textId="77777777" w:rsidR="002464B3" w:rsidRDefault="002464B3">
            <w:pPr>
              <w:jc w:val="center"/>
              <w:rPr>
                <w:sz w:val="24"/>
                <w:szCs w:val="24"/>
              </w:rPr>
            </w:pPr>
            <w:r>
              <w:rPr>
                <w:sz w:val="24"/>
                <w:szCs w:val="24"/>
              </w:rPr>
              <w:t>5</w:t>
            </w:r>
          </w:p>
        </w:tc>
        <w:tc>
          <w:tcPr>
            <w:tcW w:w="8668" w:type="dxa"/>
            <w:tcBorders>
              <w:top w:val="single" w:sz="4" w:space="0" w:color="auto"/>
              <w:left w:val="single" w:sz="4" w:space="0" w:color="auto"/>
              <w:bottom w:val="single" w:sz="4" w:space="0" w:color="auto"/>
              <w:right w:val="single" w:sz="4" w:space="0" w:color="auto"/>
            </w:tcBorders>
            <w:hideMark/>
          </w:tcPr>
          <w:p w14:paraId="671F8EB2" w14:textId="77777777" w:rsidR="002464B3" w:rsidRDefault="002464B3">
            <w:pPr>
              <w:pStyle w:val="NoSpacing"/>
              <w:rPr>
                <w:sz w:val="24"/>
                <w:szCs w:val="24"/>
              </w:rPr>
            </w:pPr>
            <w:r>
              <w:rPr>
                <w:sz w:val="24"/>
                <w:szCs w:val="24"/>
              </w:rPr>
              <w:t>HIV and immunodeficiency</w:t>
            </w:r>
          </w:p>
        </w:tc>
        <w:tc>
          <w:tcPr>
            <w:tcW w:w="6427" w:type="dxa"/>
            <w:tcBorders>
              <w:top w:val="single" w:sz="4" w:space="0" w:color="auto"/>
              <w:left w:val="single" w:sz="4" w:space="0" w:color="auto"/>
              <w:bottom w:val="single" w:sz="4" w:space="0" w:color="auto"/>
              <w:right w:val="single" w:sz="4" w:space="0" w:color="auto"/>
            </w:tcBorders>
            <w:hideMark/>
          </w:tcPr>
          <w:p w14:paraId="40B23096" w14:textId="77777777" w:rsidR="002464B3" w:rsidRDefault="002464B3">
            <w:pPr>
              <w:rPr>
                <w:bCs/>
                <w:iCs/>
                <w:sz w:val="24"/>
                <w:szCs w:val="24"/>
              </w:rPr>
            </w:pPr>
            <w:r>
              <w:rPr>
                <w:bCs/>
                <w:iCs/>
                <w:sz w:val="24"/>
                <w:szCs w:val="24"/>
              </w:rPr>
              <w:t xml:space="preserve">Prof. Muhammad Khurram/ </w:t>
            </w:r>
          </w:p>
          <w:p w14:paraId="0EFEAFE1" w14:textId="77777777" w:rsidR="002464B3" w:rsidRDefault="002464B3">
            <w:pPr>
              <w:rPr>
                <w:bCs/>
                <w:iCs/>
                <w:sz w:val="24"/>
                <w:szCs w:val="24"/>
              </w:rPr>
            </w:pPr>
            <w:r>
              <w:rPr>
                <w:bCs/>
                <w:iCs/>
                <w:sz w:val="24"/>
                <w:szCs w:val="24"/>
              </w:rPr>
              <w:t>Dr. Nida Anjam</w:t>
            </w:r>
          </w:p>
        </w:tc>
      </w:tr>
      <w:tr w:rsidR="002464B3" w14:paraId="1D471A33"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3E238876" w14:textId="77777777" w:rsidR="002464B3" w:rsidRDefault="002464B3">
            <w:pPr>
              <w:jc w:val="center"/>
              <w:rPr>
                <w:sz w:val="24"/>
                <w:szCs w:val="24"/>
              </w:rPr>
            </w:pPr>
            <w:r>
              <w:rPr>
                <w:sz w:val="24"/>
                <w:szCs w:val="24"/>
              </w:rPr>
              <w:t>6</w:t>
            </w:r>
          </w:p>
        </w:tc>
        <w:tc>
          <w:tcPr>
            <w:tcW w:w="8668" w:type="dxa"/>
            <w:tcBorders>
              <w:top w:val="single" w:sz="4" w:space="0" w:color="auto"/>
              <w:left w:val="single" w:sz="4" w:space="0" w:color="auto"/>
              <w:bottom w:val="single" w:sz="4" w:space="0" w:color="auto"/>
              <w:right w:val="single" w:sz="4" w:space="0" w:color="auto"/>
            </w:tcBorders>
            <w:hideMark/>
          </w:tcPr>
          <w:p w14:paraId="7436F1E7" w14:textId="77777777" w:rsidR="002464B3" w:rsidRDefault="002464B3">
            <w:pPr>
              <w:pStyle w:val="NoSpacing"/>
              <w:rPr>
                <w:sz w:val="24"/>
                <w:szCs w:val="24"/>
              </w:rPr>
            </w:pPr>
            <w:r>
              <w:rPr>
                <w:sz w:val="24"/>
                <w:szCs w:val="24"/>
              </w:rPr>
              <w:t>Polio</w:t>
            </w:r>
          </w:p>
        </w:tc>
        <w:tc>
          <w:tcPr>
            <w:tcW w:w="6427" w:type="dxa"/>
            <w:tcBorders>
              <w:top w:val="single" w:sz="4" w:space="0" w:color="auto"/>
              <w:left w:val="single" w:sz="4" w:space="0" w:color="auto"/>
              <w:bottom w:val="single" w:sz="4" w:space="0" w:color="auto"/>
              <w:right w:val="single" w:sz="4" w:space="0" w:color="auto"/>
            </w:tcBorders>
            <w:hideMark/>
          </w:tcPr>
          <w:p w14:paraId="7AEB1F5A" w14:textId="77777777" w:rsidR="002464B3" w:rsidRDefault="002464B3">
            <w:pPr>
              <w:rPr>
                <w:bCs/>
                <w:iCs/>
                <w:sz w:val="24"/>
                <w:szCs w:val="24"/>
              </w:rPr>
            </w:pPr>
            <w:r>
              <w:rPr>
                <w:bCs/>
                <w:iCs/>
                <w:sz w:val="24"/>
                <w:szCs w:val="24"/>
              </w:rPr>
              <w:t xml:space="preserve">Prof. Muhammad Khurram/ </w:t>
            </w:r>
          </w:p>
          <w:p w14:paraId="291ECA64" w14:textId="77777777" w:rsidR="002464B3" w:rsidRDefault="002464B3">
            <w:pPr>
              <w:rPr>
                <w:sz w:val="24"/>
                <w:szCs w:val="24"/>
              </w:rPr>
            </w:pPr>
            <w:r>
              <w:rPr>
                <w:bCs/>
                <w:iCs/>
                <w:sz w:val="24"/>
                <w:szCs w:val="24"/>
              </w:rPr>
              <w:t>Dr. Nida Anjam</w:t>
            </w:r>
          </w:p>
        </w:tc>
      </w:tr>
      <w:tr w:rsidR="002464B3" w14:paraId="3DFBFE3D"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4BC4CF06" w14:textId="77777777" w:rsidR="002464B3" w:rsidRDefault="002464B3">
            <w:pPr>
              <w:jc w:val="center"/>
              <w:rPr>
                <w:sz w:val="24"/>
                <w:szCs w:val="24"/>
              </w:rPr>
            </w:pPr>
            <w:r>
              <w:rPr>
                <w:sz w:val="24"/>
                <w:szCs w:val="24"/>
              </w:rPr>
              <w:t>7</w:t>
            </w:r>
          </w:p>
        </w:tc>
        <w:tc>
          <w:tcPr>
            <w:tcW w:w="8668" w:type="dxa"/>
            <w:tcBorders>
              <w:top w:val="single" w:sz="4" w:space="0" w:color="auto"/>
              <w:left w:val="single" w:sz="4" w:space="0" w:color="auto"/>
              <w:bottom w:val="single" w:sz="4" w:space="0" w:color="auto"/>
              <w:right w:val="single" w:sz="4" w:space="0" w:color="auto"/>
            </w:tcBorders>
            <w:hideMark/>
          </w:tcPr>
          <w:p w14:paraId="5846F15E" w14:textId="77777777" w:rsidR="002464B3" w:rsidRDefault="002464B3">
            <w:pPr>
              <w:pStyle w:val="NoSpacing"/>
              <w:rPr>
                <w:sz w:val="24"/>
                <w:szCs w:val="24"/>
              </w:rPr>
            </w:pPr>
            <w:r>
              <w:rPr>
                <w:sz w:val="24"/>
                <w:szCs w:val="24"/>
              </w:rPr>
              <w:t>Seminar on Dengue</w:t>
            </w:r>
          </w:p>
        </w:tc>
        <w:tc>
          <w:tcPr>
            <w:tcW w:w="6427" w:type="dxa"/>
            <w:tcBorders>
              <w:top w:val="single" w:sz="4" w:space="0" w:color="auto"/>
              <w:left w:val="single" w:sz="4" w:space="0" w:color="auto"/>
              <w:bottom w:val="single" w:sz="4" w:space="0" w:color="auto"/>
              <w:right w:val="single" w:sz="4" w:space="0" w:color="auto"/>
            </w:tcBorders>
            <w:hideMark/>
          </w:tcPr>
          <w:p w14:paraId="34A69B56" w14:textId="77777777" w:rsidR="002464B3" w:rsidRDefault="002464B3">
            <w:pPr>
              <w:rPr>
                <w:bCs/>
                <w:iCs/>
                <w:sz w:val="24"/>
                <w:szCs w:val="24"/>
              </w:rPr>
            </w:pPr>
            <w:r>
              <w:rPr>
                <w:bCs/>
                <w:iCs/>
                <w:sz w:val="24"/>
                <w:szCs w:val="24"/>
              </w:rPr>
              <w:t xml:space="preserve">Dr. Mujeeb/ </w:t>
            </w:r>
          </w:p>
          <w:p w14:paraId="76A1F334" w14:textId="77777777" w:rsidR="002464B3" w:rsidRDefault="002464B3">
            <w:pPr>
              <w:rPr>
                <w:bCs/>
                <w:iCs/>
                <w:sz w:val="24"/>
                <w:szCs w:val="24"/>
              </w:rPr>
            </w:pPr>
            <w:r>
              <w:rPr>
                <w:bCs/>
                <w:iCs/>
                <w:sz w:val="24"/>
                <w:szCs w:val="24"/>
              </w:rPr>
              <w:t>Dr. Nida Anjam</w:t>
            </w:r>
          </w:p>
        </w:tc>
      </w:tr>
      <w:tr w:rsidR="002464B3" w14:paraId="6B249C6E" w14:textId="77777777" w:rsidTr="00B31ED9">
        <w:trPr>
          <w:trHeight w:val="143"/>
        </w:trPr>
        <w:tc>
          <w:tcPr>
            <w:tcW w:w="16770" w:type="dxa"/>
            <w:gridSpan w:val="3"/>
            <w:tcBorders>
              <w:top w:val="single" w:sz="4" w:space="0" w:color="auto"/>
              <w:left w:val="single" w:sz="4" w:space="0" w:color="auto"/>
              <w:bottom w:val="single" w:sz="4" w:space="0" w:color="auto"/>
              <w:right w:val="single" w:sz="4" w:space="0" w:color="auto"/>
            </w:tcBorders>
            <w:hideMark/>
          </w:tcPr>
          <w:p w14:paraId="075536D1" w14:textId="77777777" w:rsidR="002464B3" w:rsidRDefault="002464B3">
            <w:pPr>
              <w:rPr>
                <w:sz w:val="24"/>
                <w:szCs w:val="24"/>
              </w:rPr>
            </w:pPr>
            <w:r>
              <w:rPr>
                <w:b/>
                <w:i/>
                <w:sz w:val="24"/>
                <w:szCs w:val="24"/>
                <w:u w:val="single"/>
              </w:rPr>
              <w:t>4) HEMATOLOGY and IMMUNOLOGY MODULE</w:t>
            </w:r>
          </w:p>
        </w:tc>
      </w:tr>
      <w:tr w:rsidR="002464B3" w14:paraId="2537333C"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7692241D" w14:textId="77777777" w:rsidR="002464B3" w:rsidRDefault="002464B3">
            <w:pPr>
              <w:jc w:val="center"/>
              <w:rPr>
                <w:b/>
                <w:bCs/>
                <w:sz w:val="24"/>
                <w:szCs w:val="24"/>
              </w:rPr>
            </w:pPr>
            <w:r>
              <w:rPr>
                <w:b/>
                <w:bCs/>
                <w:sz w:val="24"/>
                <w:szCs w:val="24"/>
              </w:rPr>
              <w:t>Sr. #</w:t>
            </w:r>
          </w:p>
        </w:tc>
        <w:tc>
          <w:tcPr>
            <w:tcW w:w="8668" w:type="dxa"/>
            <w:tcBorders>
              <w:top w:val="single" w:sz="4" w:space="0" w:color="auto"/>
              <w:left w:val="single" w:sz="4" w:space="0" w:color="auto"/>
              <w:bottom w:val="single" w:sz="4" w:space="0" w:color="auto"/>
              <w:right w:val="single" w:sz="4" w:space="0" w:color="auto"/>
            </w:tcBorders>
            <w:hideMark/>
          </w:tcPr>
          <w:p w14:paraId="5F806BFD" w14:textId="77777777" w:rsidR="002464B3" w:rsidRDefault="002464B3">
            <w:pPr>
              <w:jc w:val="center"/>
              <w:rPr>
                <w:b/>
                <w:bCs/>
                <w:sz w:val="24"/>
                <w:szCs w:val="24"/>
              </w:rPr>
            </w:pPr>
            <w:r>
              <w:rPr>
                <w:b/>
                <w:bCs/>
                <w:sz w:val="24"/>
                <w:szCs w:val="24"/>
              </w:rPr>
              <w:t>Topic</w:t>
            </w:r>
          </w:p>
        </w:tc>
        <w:tc>
          <w:tcPr>
            <w:tcW w:w="6427" w:type="dxa"/>
            <w:tcBorders>
              <w:top w:val="single" w:sz="4" w:space="0" w:color="auto"/>
              <w:left w:val="single" w:sz="4" w:space="0" w:color="auto"/>
              <w:bottom w:val="single" w:sz="4" w:space="0" w:color="auto"/>
              <w:right w:val="single" w:sz="4" w:space="0" w:color="auto"/>
            </w:tcBorders>
            <w:hideMark/>
          </w:tcPr>
          <w:p w14:paraId="5CBBA1B3" w14:textId="77777777" w:rsidR="002464B3" w:rsidRDefault="002464B3">
            <w:pPr>
              <w:jc w:val="center"/>
              <w:rPr>
                <w:b/>
                <w:bCs/>
                <w:sz w:val="24"/>
                <w:szCs w:val="24"/>
              </w:rPr>
            </w:pPr>
            <w:r>
              <w:rPr>
                <w:b/>
                <w:bCs/>
                <w:sz w:val="24"/>
                <w:szCs w:val="24"/>
              </w:rPr>
              <w:t>Teacher</w:t>
            </w:r>
          </w:p>
        </w:tc>
      </w:tr>
      <w:tr w:rsidR="002464B3" w14:paraId="6B7EF810"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51B54B27" w14:textId="77777777" w:rsidR="002464B3" w:rsidRDefault="002464B3">
            <w:pPr>
              <w:jc w:val="center"/>
              <w:rPr>
                <w:sz w:val="24"/>
                <w:szCs w:val="24"/>
              </w:rPr>
            </w:pPr>
            <w:r>
              <w:rPr>
                <w:sz w:val="24"/>
                <w:szCs w:val="24"/>
              </w:rPr>
              <w:t>1</w:t>
            </w:r>
          </w:p>
        </w:tc>
        <w:tc>
          <w:tcPr>
            <w:tcW w:w="8668" w:type="dxa"/>
            <w:tcBorders>
              <w:top w:val="single" w:sz="4" w:space="0" w:color="auto"/>
              <w:left w:val="single" w:sz="4" w:space="0" w:color="auto"/>
              <w:bottom w:val="single" w:sz="4" w:space="0" w:color="auto"/>
              <w:right w:val="single" w:sz="4" w:space="0" w:color="auto"/>
            </w:tcBorders>
            <w:hideMark/>
          </w:tcPr>
          <w:p w14:paraId="33110683" w14:textId="77777777" w:rsidR="002464B3" w:rsidRDefault="002464B3">
            <w:pPr>
              <w:pStyle w:val="NoSpacing"/>
              <w:rPr>
                <w:sz w:val="24"/>
                <w:szCs w:val="24"/>
              </w:rPr>
            </w:pPr>
            <w:r>
              <w:rPr>
                <w:sz w:val="24"/>
                <w:szCs w:val="24"/>
              </w:rPr>
              <w:t xml:space="preserve"> Approach and workup of Anemia</w:t>
            </w:r>
          </w:p>
        </w:tc>
        <w:tc>
          <w:tcPr>
            <w:tcW w:w="6427" w:type="dxa"/>
            <w:tcBorders>
              <w:top w:val="single" w:sz="4" w:space="0" w:color="auto"/>
              <w:left w:val="single" w:sz="4" w:space="0" w:color="auto"/>
              <w:bottom w:val="single" w:sz="4" w:space="0" w:color="auto"/>
              <w:right w:val="single" w:sz="4" w:space="0" w:color="auto"/>
            </w:tcBorders>
            <w:hideMark/>
          </w:tcPr>
          <w:p w14:paraId="2F33A649" w14:textId="77777777" w:rsidR="002464B3" w:rsidRDefault="002464B3">
            <w:pPr>
              <w:rPr>
                <w:bCs/>
                <w:iCs/>
                <w:sz w:val="24"/>
                <w:szCs w:val="24"/>
              </w:rPr>
            </w:pPr>
            <w:r>
              <w:rPr>
                <w:bCs/>
                <w:iCs/>
                <w:sz w:val="24"/>
                <w:szCs w:val="24"/>
              </w:rPr>
              <w:t>Dr. Arshad Rabbani/ Dr. Lubna Meraj</w:t>
            </w:r>
          </w:p>
        </w:tc>
      </w:tr>
      <w:tr w:rsidR="002464B3" w14:paraId="24E01320"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00FF6AD6" w14:textId="77777777" w:rsidR="002464B3" w:rsidRDefault="002464B3">
            <w:pPr>
              <w:jc w:val="center"/>
              <w:rPr>
                <w:sz w:val="24"/>
                <w:szCs w:val="24"/>
              </w:rPr>
            </w:pPr>
            <w:r>
              <w:rPr>
                <w:sz w:val="24"/>
                <w:szCs w:val="24"/>
              </w:rPr>
              <w:t>2</w:t>
            </w:r>
          </w:p>
        </w:tc>
        <w:tc>
          <w:tcPr>
            <w:tcW w:w="8668" w:type="dxa"/>
            <w:tcBorders>
              <w:top w:val="single" w:sz="4" w:space="0" w:color="auto"/>
              <w:left w:val="single" w:sz="4" w:space="0" w:color="auto"/>
              <w:bottom w:val="single" w:sz="4" w:space="0" w:color="auto"/>
              <w:right w:val="single" w:sz="4" w:space="0" w:color="auto"/>
            </w:tcBorders>
            <w:hideMark/>
          </w:tcPr>
          <w:p w14:paraId="61B2524E" w14:textId="77777777" w:rsidR="002464B3" w:rsidRDefault="002464B3">
            <w:pPr>
              <w:pStyle w:val="NoSpacing"/>
              <w:rPr>
                <w:sz w:val="24"/>
                <w:szCs w:val="24"/>
              </w:rPr>
            </w:pPr>
            <w:r>
              <w:rPr>
                <w:sz w:val="24"/>
                <w:szCs w:val="24"/>
              </w:rPr>
              <w:t>Management of Hypersensitivity Reaction</w:t>
            </w:r>
          </w:p>
        </w:tc>
        <w:tc>
          <w:tcPr>
            <w:tcW w:w="6427" w:type="dxa"/>
            <w:tcBorders>
              <w:top w:val="single" w:sz="4" w:space="0" w:color="auto"/>
              <w:left w:val="single" w:sz="4" w:space="0" w:color="auto"/>
              <w:bottom w:val="single" w:sz="4" w:space="0" w:color="auto"/>
              <w:right w:val="single" w:sz="4" w:space="0" w:color="auto"/>
            </w:tcBorders>
            <w:hideMark/>
          </w:tcPr>
          <w:p w14:paraId="110C6DE1" w14:textId="77777777" w:rsidR="002464B3" w:rsidRDefault="002464B3">
            <w:pPr>
              <w:rPr>
                <w:bCs/>
                <w:iCs/>
                <w:sz w:val="24"/>
                <w:szCs w:val="24"/>
              </w:rPr>
            </w:pPr>
            <w:r>
              <w:rPr>
                <w:bCs/>
                <w:iCs/>
                <w:sz w:val="24"/>
                <w:szCs w:val="24"/>
              </w:rPr>
              <w:t>Dr. Arshad Rabbani/ Dr. Lubna Meraj</w:t>
            </w:r>
          </w:p>
        </w:tc>
      </w:tr>
      <w:tr w:rsidR="002464B3" w14:paraId="4E514B08"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434A89EB" w14:textId="77777777" w:rsidR="002464B3" w:rsidRDefault="002464B3">
            <w:pPr>
              <w:jc w:val="center"/>
              <w:rPr>
                <w:sz w:val="24"/>
                <w:szCs w:val="24"/>
              </w:rPr>
            </w:pPr>
            <w:r>
              <w:rPr>
                <w:sz w:val="24"/>
                <w:szCs w:val="24"/>
              </w:rPr>
              <w:t>3</w:t>
            </w:r>
          </w:p>
        </w:tc>
        <w:tc>
          <w:tcPr>
            <w:tcW w:w="8668" w:type="dxa"/>
            <w:tcBorders>
              <w:top w:val="single" w:sz="4" w:space="0" w:color="auto"/>
              <w:left w:val="single" w:sz="4" w:space="0" w:color="auto"/>
              <w:bottom w:val="single" w:sz="4" w:space="0" w:color="auto"/>
              <w:right w:val="single" w:sz="4" w:space="0" w:color="auto"/>
            </w:tcBorders>
            <w:hideMark/>
          </w:tcPr>
          <w:p w14:paraId="1D99C74D" w14:textId="77777777" w:rsidR="002464B3" w:rsidRDefault="002464B3">
            <w:pPr>
              <w:pStyle w:val="NoSpacing"/>
              <w:rPr>
                <w:sz w:val="24"/>
                <w:szCs w:val="24"/>
              </w:rPr>
            </w:pPr>
            <w:r>
              <w:rPr>
                <w:sz w:val="24"/>
                <w:szCs w:val="24"/>
              </w:rPr>
              <w:t>Lymphoproliferative Diseases</w:t>
            </w:r>
          </w:p>
        </w:tc>
        <w:tc>
          <w:tcPr>
            <w:tcW w:w="6427" w:type="dxa"/>
            <w:tcBorders>
              <w:top w:val="single" w:sz="4" w:space="0" w:color="auto"/>
              <w:left w:val="single" w:sz="4" w:space="0" w:color="auto"/>
              <w:bottom w:val="single" w:sz="4" w:space="0" w:color="auto"/>
              <w:right w:val="single" w:sz="4" w:space="0" w:color="auto"/>
            </w:tcBorders>
            <w:hideMark/>
          </w:tcPr>
          <w:p w14:paraId="2F7FA107" w14:textId="77777777" w:rsidR="002464B3" w:rsidRDefault="002464B3">
            <w:pPr>
              <w:rPr>
                <w:bCs/>
                <w:iCs/>
                <w:sz w:val="24"/>
                <w:szCs w:val="24"/>
              </w:rPr>
            </w:pPr>
            <w:r>
              <w:rPr>
                <w:bCs/>
                <w:iCs/>
                <w:sz w:val="24"/>
                <w:szCs w:val="24"/>
              </w:rPr>
              <w:t>Dr. Arshad Rabbani/ Dr. Lubna Meraj</w:t>
            </w:r>
          </w:p>
        </w:tc>
      </w:tr>
      <w:tr w:rsidR="002464B3" w14:paraId="32D174DC"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1FB8424E" w14:textId="77777777" w:rsidR="002464B3" w:rsidRDefault="002464B3">
            <w:pPr>
              <w:jc w:val="center"/>
              <w:rPr>
                <w:sz w:val="24"/>
                <w:szCs w:val="24"/>
              </w:rPr>
            </w:pPr>
            <w:r>
              <w:rPr>
                <w:sz w:val="24"/>
                <w:szCs w:val="24"/>
              </w:rPr>
              <w:t>4</w:t>
            </w:r>
          </w:p>
        </w:tc>
        <w:tc>
          <w:tcPr>
            <w:tcW w:w="8668" w:type="dxa"/>
            <w:tcBorders>
              <w:top w:val="single" w:sz="4" w:space="0" w:color="auto"/>
              <w:left w:val="single" w:sz="4" w:space="0" w:color="auto"/>
              <w:bottom w:val="single" w:sz="4" w:space="0" w:color="auto"/>
              <w:right w:val="single" w:sz="4" w:space="0" w:color="auto"/>
            </w:tcBorders>
            <w:hideMark/>
          </w:tcPr>
          <w:p w14:paraId="7AD4805A" w14:textId="77777777" w:rsidR="002464B3" w:rsidRDefault="002464B3">
            <w:pPr>
              <w:pStyle w:val="NoSpacing"/>
              <w:rPr>
                <w:sz w:val="24"/>
                <w:szCs w:val="24"/>
              </w:rPr>
            </w:pPr>
            <w:r>
              <w:rPr>
                <w:sz w:val="24"/>
                <w:szCs w:val="24"/>
              </w:rPr>
              <w:t>Myeloproliferative Diseases</w:t>
            </w:r>
          </w:p>
        </w:tc>
        <w:tc>
          <w:tcPr>
            <w:tcW w:w="6427" w:type="dxa"/>
            <w:tcBorders>
              <w:top w:val="single" w:sz="4" w:space="0" w:color="auto"/>
              <w:left w:val="single" w:sz="4" w:space="0" w:color="auto"/>
              <w:bottom w:val="single" w:sz="4" w:space="0" w:color="auto"/>
              <w:right w:val="single" w:sz="4" w:space="0" w:color="auto"/>
            </w:tcBorders>
            <w:hideMark/>
          </w:tcPr>
          <w:p w14:paraId="454CEA9D" w14:textId="77777777" w:rsidR="002464B3" w:rsidRDefault="002464B3">
            <w:pPr>
              <w:rPr>
                <w:bCs/>
                <w:iCs/>
                <w:sz w:val="24"/>
                <w:szCs w:val="24"/>
              </w:rPr>
            </w:pPr>
            <w:r>
              <w:rPr>
                <w:bCs/>
                <w:iCs/>
                <w:sz w:val="24"/>
                <w:szCs w:val="24"/>
              </w:rPr>
              <w:t>Dr. Arshad Rabbani/ Dr. Lubna Meraj</w:t>
            </w:r>
          </w:p>
        </w:tc>
      </w:tr>
      <w:tr w:rsidR="002464B3" w14:paraId="5ED81021"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287CDE03" w14:textId="77777777" w:rsidR="002464B3" w:rsidRDefault="002464B3">
            <w:pPr>
              <w:jc w:val="center"/>
              <w:rPr>
                <w:sz w:val="24"/>
                <w:szCs w:val="24"/>
              </w:rPr>
            </w:pPr>
            <w:r>
              <w:rPr>
                <w:sz w:val="24"/>
                <w:szCs w:val="24"/>
              </w:rPr>
              <w:t>5</w:t>
            </w:r>
          </w:p>
        </w:tc>
        <w:tc>
          <w:tcPr>
            <w:tcW w:w="8668" w:type="dxa"/>
            <w:tcBorders>
              <w:top w:val="single" w:sz="4" w:space="0" w:color="auto"/>
              <w:left w:val="single" w:sz="4" w:space="0" w:color="auto"/>
              <w:bottom w:val="single" w:sz="4" w:space="0" w:color="auto"/>
              <w:right w:val="single" w:sz="4" w:space="0" w:color="auto"/>
            </w:tcBorders>
            <w:hideMark/>
          </w:tcPr>
          <w:p w14:paraId="595DD482" w14:textId="77777777" w:rsidR="002464B3" w:rsidRDefault="002464B3">
            <w:pPr>
              <w:pStyle w:val="NoSpacing"/>
              <w:rPr>
                <w:sz w:val="24"/>
                <w:szCs w:val="24"/>
              </w:rPr>
            </w:pPr>
            <w:r>
              <w:rPr>
                <w:sz w:val="24"/>
                <w:szCs w:val="24"/>
              </w:rPr>
              <w:t>Bleeding disorders</w:t>
            </w:r>
          </w:p>
        </w:tc>
        <w:tc>
          <w:tcPr>
            <w:tcW w:w="6427" w:type="dxa"/>
            <w:tcBorders>
              <w:top w:val="single" w:sz="4" w:space="0" w:color="auto"/>
              <w:left w:val="single" w:sz="4" w:space="0" w:color="auto"/>
              <w:bottom w:val="single" w:sz="4" w:space="0" w:color="auto"/>
              <w:right w:val="single" w:sz="4" w:space="0" w:color="auto"/>
            </w:tcBorders>
            <w:hideMark/>
          </w:tcPr>
          <w:p w14:paraId="7FAE5AA3" w14:textId="77777777" w:rsidR="002464B3" w:rsidRDefault="002464B3">
            <w:pPr>
              <w:rPr>
                <w:bCs/>
                <w:iCs/>
                <w:sz w:val="24"/>
                <w:szCs w:val="24"/>
              </w:rPr>
            </w:pPr>
            <w:r>
              <w:rPr>
                <w:bCs/>
                <w:iCs/>
                <w:sz w:val="24"/>
                <w:szCs w:val="24"/>
              </w:rPr>
              <w:t>Dr. Arshad Rabbani/ Dr. Lubna Meraj</w:t>
            </w:r>
          </w:p>
        </w:tc>
      </w:tr>
      <w:tr w:rsidR="002464B3" w14:paraId="696AB2FB"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21EFB801" w14:textId="77777777" w:rsidR="002464B3" w:rsidRDefault="002464B3">
            <w:pPr>
              <w:jc w:val="center"/>
              <w:rPr>
                <w:sz w:val="24"/>
                <w:szCs w:val="24"/>
              </w:rPr>
            </w:pPr>
            <w:r>
              <w:rPr>
                <w:sz w:val="24"/>
                <w:szCs w:val="24"/>
              </w:rPr>
              <w:t>6</w:t>
            </w:r>
          </w:p>
        </w:tc>
        <w:tc>
          <w:tcPr>
            <w:tcW w:w="8668" w:type="dxa"/>
            <w:tcBorders>
              <w:top w:val="single" w:sz="4" w:space="0" w:color="auto"/>
              <w:left w:val="single" w:sz="4" w:space="0" w:color="auto"/>
              <w:bottom w:val="single" w:sz="4" w:space="0" w:color="auto"/>
              <w:right w:val="single" w:sz="4" w:space="0" w:color="auto"/>
            </w:tcBorders>
            <w:hideMark/>
          </w:tcPr>
          <w:p w14:paraId="0472B511" w14:textId="77777777" w:rsidR="002464B3" w:rsidRDefault="002464B3">
            <w:pPr>
              <w:pStyle w:val="NoSpacing"/>
              <w:rPr>
                <w:sz w:val="24"/>
                <w:szCs w:val="24"/>
              </w:rPr>
            </w:pPr>
            <w:r>
              <w:rPr>
                <w:sz w:val="24"/>
                <w:szCs w:val="24"/>
              </w:rPr>
              <w:t>Signs , symptoms and management of Malaria</w:t>
            </w:r>
          </w:p>
        </w:tc>
        <w:tc>
          <w:tcPr>
            <w:tcW w:w="6427" w:type="dxa"/>
            <w:tcBorders>
              <w:top w:val="single" w:sz="4" w:space="0" w:color="auto"/>
              <w:left w:val="single" w:sz="4" w:space="0" w:color="auto"/>
              <w:bottom w:val="single" w:sz="4" w:space="0" w:color="auto"/>
              <w:right w:val="single" w:sz="4" w:space="0" w:color="auto"/>
            </w:tcBorders>
            <w:hideMark/>
          </w:tcPr>
          <w:p w14:paraId="3F98F137" w14:textId="77777777" w:rsidR="002464B3" w:rsidRDefault="002464B3">
            <w:pPr>
              <w:rPr>
                <w:bCs/>
                <w:iCs/>
                <w:sz w:val="24"/>
                <w:szCs w:val="24"/>
              </w:rPr>
            </w:pPr>
            <w:r>
              <w:rPr>
                <w:bCs/>
                <w:iCs/>
                <w:sz w:val="24"/>
                <w:szCs w:val="24"/>
              </w:rPr>
              <w:t>Dr. Arshad Rabbani/ Dr. Lubna Meraj</w:t>
            </w:r>
          </w:p>
        </w:tc>
      </w:tr>
      <w:tr w:rsidR="002464B3" w14:paraId="52E92D17" w14:textId="77777777" w:rsidTr="00B31ED9">
        <w:trPr>
          <w:trHeight w:val="143"/>
        </w:trPr>
        <w:tc>
          <w:tcPr>
            <w:tcW w:w="16770" w:type="dxa"/>
            <w:gridSpan w:val="3"/>
            <w:tcBorders>
              <w:top w:val="single" w:sz="4" w:space="0" w:color="auto"/>
              <w:left w:val="single" w:sz="4" w:space="0" w:color="auto"/>
              <w:bottom w:val="single" w:sz="4" w:space="0" w:color="auto"/>
              <w:right w:val="single" w:sz="4" w:space="0" w:color="auto"/>
            </w:tcBorders>
            <w:hideMark/>
          </w:tcPr>
          <w:p w14:paraId="3D612585" w14:textId="77777777" w:rsidR="002464B3" w:rsidRDefault="002464B3">
            <w:pPr>
              <w:rPr>
                <w:sz w:val="24"/>
                <w:szCs w:val="24"/>
              </w:rPr>
            </w:pPr>
            <w:r>
              <w:rPr>
                <w:b/>
                <w:i/>
                <w:sz w:val="24"/>
                <w:szCs w:val="24"/>
                <w:u w:val="single"/>
              </w:rPr>
              <w:t>5) CVS AND RESPIRATION MODULE</w:t>
            </w:r>
          </w:p>
        </w:tc>
      </w:tr>
      <w:tr w:rsidR="002464B3" w14:paraId="74939DF1" w14:textId="77777777" w:rsidTr="00B31ED9">
        <w:trPr>
          <w:trHeight w:val="143"/>
        </w:trPr>
        <w:tc>
          <w:tcPr>
            <w:tcW w:w="1673" w:type="dxa"/>
            <w:tcBorders>
              <w:top w:val="single" w:sz="4" w:space="0" w:color="auto"/>
              <w:left w:val="single" w:sz="4" w:space="0" w:color="auto"/>
              <w:bottom w:val="single" w:sz="4" w:space="0" w:color="auto"/>
              <w:right w:val="single" w:sz="4" w:space="0" w:color="auto"/>
            </w:tcBorders>
            <w:hideMark/>
          </w:tcPr>
          <w:p w14:paraId="5673BA06" w14:textId="77777777" w:rsidR="002464B3" w:rsidRDefault="002464B3">
            <w:pPr>
              <w:jc w:val="center"/>
              <w:rPr>
                <w:b/>
                <w:bCs/>
                <w:sz w:val="24"/>
                <w:szCs w:val="24"/>
              </w:rPr>
            </w:pPr>
            <w:r>
              <w:rPr>
                <w:b/>
                <w:bCs/>
                <w:sz w:val="24"/>
                <w:szCs w:val="24"/>
              </w:rPr>
              <w:t>Sr. #</w:t>
            </w:r>
          </w:p>
        </w:tc>
        <w:tc>
          <w:tcPr>
            <w:tcW w:w="8668" w:type="dxa"/>
            <w:tcBorders>
              <w:top w:val="single" w:sz="4" w:space="0" w:color="auto"/>
              <w:left w:val="single" w:sz="4" w:space="0" w:color="auto"/>
              <w:bottom w:val="single" w:sz="4" w:space="0" w:color="auto"/>
              <w:right w:val="single" w:sz="4" w:space="0" w:color="auto"/>
            </w:tcBorders>
            <w:hideMark/>
          </w:tcPr>
          <w:p w14:paraId="30B45CE2" w14:textId="77777777" w:rsidR="002464B3" w:rsidRDefault="002464B3">
            <w:pPr>
              <w:jc w:val="center"/>
              <w:rPr>
                <w:b/>
                <w:bCs/>
                <w:sz w:val="24"/>
                <w:szCs w:val="24"/>
              </w:rPr>
            </w:pPr>
            <w:r>
              <w:rPr>
                <w:b/>
                <w:bCs/>
                <w:sz w:val="24"/>
                <w:szCs w:val="24"/>
              </w:rPr>
              <w:t>Topic</w:t>
            </w:r>
          </w:p>
        </w:tc>
        <w:tc>
          <w:tcPr>
            <w:tcW w:w="6427" w:type="dxa"/>
            <w:tcBorders>
              <w:top w:val="single" w:sz="4" w:space="0" w:color="auto"/>
              <w:left w:val="single" w:sz="4" w:space="0" w:color="auto"/>
              <w:bottom w:val="single" w:sz="4" w:space="0" w:color="auto"/>
              <w:right w:val="single" w:sz="4" w:space="0" w:color="auto"/>
            </w:tcBorders>
            <w:hideMark/>
          </w:tcPr>
          <w:p w14:paraId="125C28BD" w14:textId="77777777" w:rsidR="002464B3" w:rsidRDefault="002464B3">
            <w:pPr>
              <w:jc w:val="center"/>
              <w:rPr>
                <w:b/>
                <w:bCs/>
                <w:sz w:val="24"/>
                <w:szCs w:val="24"/>
              </w:rPr>
            </w:pPr>
            <w:r>
              <w:rPr>
                <w:b/>
                <w:bCs/>
                <w:sz w:val="24"/>
                <w:szCs w:val="24"/>
              </w:rPr>
              <w:t>Teacher</w:t>
            </w:r>
          </w:p>
        </w:tc>
      </w:tr>
      <w:tr w:rsidR="002464B3" w14:paraId="2DB35B06" w14:textId="77777777" w:rsidTr="00B31ED9">
        <w:trPr>
          <w:trHeight w:val="576"/>
        </w:trPr>
        <w:tc>
          <w:tcPr>
            <w:tcW w:w="1673" w:type="dxa"/>
            <w:tcBorders>
              <w:top w:val="single" w:sz="4" w:space="0" w:color="auto"/>
              <w:left w:val="single" w:sz="4" w:space="0" w:color="auto"/>
              <w:bottom w:val="single" w:sz="4" w:space="0" w:color="auto"/>
              <w:right w:val="single" w:sz="4" w:space="0" w:color="auto"/>
            </w:tcBorders>
            <w:hideMark/>
          </w:tcPr>
          <w:p w14:paraId="5E1F2B19" w14:textId="77777777" w:rsidR="002464B3" w:rsidRDefault="002464B3">
            <w:pPr>
              <w:jc w:val="center"/>
              <w:rPr>
                <w:sz w:val="24"/>
                <w:szCs w:val="24"/>
              </w:rPr>
            </w:pPr>
            <w:r>
              <w:rPr>
                <w:sz w:val="24"/>
                <w:szCs w:val="24"/>
              </w:rPr>
              <w:t>1</w:t>
            </w:r>
          </w:p>
        </w:tc>
        <w:tc>
          <w:tcPr>
            <w:tcW w:w="8668" w:type="dxa"/>
            <w:tcBorders>
              <w:top w:val="single" w:sz="4" w:space="0" w:color="auto"/>
              <w:left w:val="single" w:sz="4" w:space="0" w:color="auto"/>
              <w:bottom w:val="single" w:sz="4" w:space="0" w:color="auto"/>
              <w:right w:val="single" w:sz="4" w:space="0" w:color="auto"/>
            </w:tcBorders>
            <w:hideMark/>
          </w:tcPr>
          <w:p w14:paraId="6CC5445B" w14:textId="77777777" w:rsidR="002464B3" w:rsidRDefault="002464B3">
            <w:pPr>
              <w:pStyle w:val="NoSpacing"/>
              <w:rPr>
                <w:sz w:val="24"/>
                <w:szCs w:val="24"/>
              </w:rPr>
            </w:pPr>
            <w:r>
              <w:rPr>
                <w:sz w:val="24"/>
                <w:szCs w:val="24"/>
              </w:rPr>
              <w:t>Hypertension</w:t>
            </w:r>
          </w:p>
        </w:tc>
        <w:tc>
          <w:tcPr>
            <w:tcW w:w="6427" w:type="dxa"/>
            <w:tcBorders>
              <w:top w:val="single" w:sz="4" w:space="0" w:color="auto"/>
              <w:left w:val="single" w:sz="4" w:space="0" w:color="auto"/>
              <w:bottom w:val="single" w:sz="4" w:space="0" w:color="auto"/>
              <w:right w:val="single" w:sz="4" w:space="0" w:color="auto"/>
            </w:tcBorders>
            <w:hideMark/>
          </w:tcPr>
          <w:p w14:paraId="66DC54F0" w14:textId="77777777" w:rsidR="002464B3" w:rsidRDefault="002464B3">
            <w:pPr>
              <w:rPr>
                <w:bCs/>
                <w:iCs/>
                <w:sz w:val="24"/>
                <w:szCs w:val="24"/>
              </w:rPr>
            </w:pPr>
            <w:r>
              <w:rPr>
                <w:bCs/>
                <w:iCs/>
                <w:sz w:val="24"/>
                <w:szCs w:val="24"/>
              </w:rPr>
              <w:t>Dr. Abrar Akbar/ Dr. Muhammad Asad</w:t>
            </w:r>
          </w:p>
        </w:tc>
      </w:tr>
      <w:tr w:rsidR="002464B3" w14:paraId="7595D7EE" w14:textId="77777777" w:rsidTr="00B31ED9">
        <w:trPr>
          <w:trHeight w:val="576"/>
        </w:trPr>
        <w:tc>
          <w:tcPr>
            <w:tcW w:w="1673" w:type="dxa"/>
            <w:tcBorders>
              <w:top w:val="single" w:sz="4" w:space="0" w:color="auto"/>
              <w:left w:val="single" w:sz="4" w:space="0" w:color="auto"/>
              <w:bottom w:val="single" w:sz="4" w:space="0" w:color="auto"/>
              <w:right w:val="single" w:sz="4" w:space="0" w:color="auto"/>
            </w:tcBorders>
            <w:hideMark/>
          </w:tcPr>
          <w:p w14:paraId="54B7B4DE" w14:textId="77777777" w:rsidR="002464B3" w:rsidRDefault="002464B3">
            <w:pPr>
              <w:jc w:val="center"/>
              <w:rPr>
                <w:sz w:val="24"/>
                <w:szCs w:val="24"/>
              </w:rPr>
            </w:pPr>
            <w:r>
              <w:rPr>
                <w:sz w:val="24"/>
                <w:szCs w:val="24"/>
              </w:rPr>
              <w:t>2</w:t>
            </w:r>
          </w:p>
        </w:tc>
        <w:tc>
          <w:tcPr>
            <w:tcW w:w="8668" w:type="dxa"/>
            <w:tcBorders>
              <w:top w:val="single" w:sz="4" w:space="0" w:color="auto"/>
              <w:left w:val="single" w:sz="4" w:space="0" w:color="auto"/>
              <w:bottom w:val="single" w:sz="4" w:space="0" w:color="auto"/>
              <w:right w:val="single" w:sz="4" w:space="0" w:color="auto"/>
            </w:tcBorders>
            <w:hideMark/>
          </w:tcPr>
          <w:p w14:paraId="26A291A0" w14:textId="77777777" w:rsidR="002464B3" w:rsidRDefault="002464B3">
            <w:pPr>
              <w:pStyle w:val="NoSpacing"/>
              <w:rPr>
                <w:sz w:val="24"/>
                <w:szCs w:val="24"/>
              </w:rPr>
            </w:pPr>
            <w:r>
              <w:rPr>
                <w:sz w:val="24"/>
                <w:szCs w:val="24"/>
              </w:rPr>
              <w:t>Ischemic Heart Disease</w:t>
            </w:r>
          </w:p>
        </w:tc>
        <w:tc>
          <w:tcPr>
            <w:tcW w:w="6427" w:type="dxa"/>
            <w:tcBorders>
              <w:top w:val="single" w:sz="4" w:space="0" w:color="auto"/>
              <w:left w:val="single" w:sz="4" w:space="0" w:color="auto"/>
              <w:bottom w:val="single" w:sz="4" w:space="0" w:color="auto"/>
              <w:right w:val="single" w:sz="4" w:space="0" w:color="auto"/>
            </w:tcBorders>
            <w:hideMark/>
          </w:tcPr>
          <w:p w14:paraId="45B96CF5" w14:textId="77777777" w:rsidR="002464B3" w:rsidRDefault="002464B3">
            <w:pPr>
              <w:rPr>
                <w:sz w:val="24"/>
                <w:szCs w:val="24"/>
              </w:rPr>
            </w:pPr>
            <w:r>
              <w:rPr>
                <w:bCs/>
                <w:iCs/>
                <w:sz w:val="24"/>
                <w:szCs w:val="24"/>
              </w:rPr>
              <w:t>Dr. Abrar Akbar/ Dr. Muhammad Asad</w:t>
            </w:r>
          </w:p>
        </w:tc>
      </w:tr>
      <w:tr w:rsidR="002464B3" w14:paraId="5D94C96F" w14:textId="77777777" w:rsidTr="00B31ED9">
        <w:trPr>
          <w:trHeight w:val="576"/>
        </w:trPr>
        <w:tc>
          <w:tcPr>
            <w:tcW w:w="1673" w:type="dxa"/>
            <w:tcBorders>
              <w:top w:val="single" w:sz="4" w:space="0" w:color="auto"/>
              <w:left w:val="single" w:sz="4" w:space="0" w:color="auto"/>
              <w:bottom w:val="single" w:sz="4" w:space="0" w:color="auto"/>
              <w:right w:val="single" w:sz="4" w:space="0" w:color="auto"/>
            </w:tcBorders>
            <w:hideMark/>
          </w:tcPr>
          <w:p w14:paraId="1089B901" w14:textId="77777777" w:rsidR="002464B3" w:rsidRDefault="002464B3">
            <w:pPr>
              <w:jc w:val="center"/>
              <w:rPr>
                <w:sz w:val="24"/>
                <w:szCs w:val="24"/>
              </w:rPr>
            </w:pPr>
            <w:r>
              <w:rPr>
                <w:sz w:val="24"/>
                <w:szCs w:val="24"/>
              </w:rPr>
              <w:t>3</w:t>
            </w:r>
          </w:p>
        </w:tc>
        <w:tc>
          <w:tcPr>
            <w:tcW w:w="8668" w:type="dxa"/>
            <w:tcBorders>
              <w:top w:val="single" w:sz="4" w:space="0" w:color="auto"/>
              <w:left w:val="single" w:sz="4" w:space="0" w:color="auto"/>
              <w:bottom w:val="single" w:sz="4" w:space="0" w:color="auto"/>
              <w:right w:val="single" w:sz="4" w:space="0" w:color="auto"/>
            </w:tcBorders>
            <w:hideMark/>
          </w:tcPr>
          <w:p w14:paraId="0E8B1270" w14:textId="77777777" w:rsidR="002464B3" w:rsidRDefault="002464B3">
            <w:pPr>
              <w:pStyle w:val="NoSpacing"/>
              <w:rPr>
                <w:sz w:val="24"/>
                <w:szCs w:val="24"/>
              </w:rPr>
            </w:pPr>
            <w:r>
              <w:rPr>
                <w:sz w:val="24"/>
                <w:szCs w:val="24"/>
              </w:rPr>
              <w:t>Rheumatic Fever</w:t>
            </w:r>
          </w:p>
        </w:tc>
        <w:tc>
          <w:tcPr>
            <w:tcW w:w="6427" w:type="dxa"/>
            <w:tcBorders>
              <w:top w:val="single" w:sz="4" w:space="0" w:color="auto"/>
              <w:left w:val="single" w:sz="4" w:space="0" w:color="auto"/>
              <w:bottom w:val="single" w:sz="4" w:space="0" w:color="auto"/>
              <w:right w:val="single" w:sz="4" w:space="0" w:color="auto"/>
            </w:tcBorders>
            <w:hideMark/>
          </w:tcPr>
          <w:p w14:paraId="084F1993" w14:textId="77777777" w:rsidR="002464B3" w:rsidRDefault="002464B3">
            <w:pPr>
              <w:rPr>
                <w:sz w:val="24"/>
                <w:szCs w:val="24"/>
              </w:rPr>
            </w:pPr>
            <w:r>
              <w:rPr>
                <w:bCs/>
                <w:iCs/>
                <w:sz w:val="24"/>
                <w:szCs w:val="24"/>
              </w:rPr>
              <w:t>Dr. Abrar Akbar/ Dr. Muhammad Asad</w:t>
            </w:r>
          </w:p>
        </w:tc>
      </w:tr>
      <w:tr w:rsidR="002464B3" w14:paraId="310D32A8" w14:textId="77777777" w:rsidTr="00B31ED9">
        <w:trPr>
          <w:trHeight w:val="592"/>
        </w:trPr>
        <w:tc>
          <w:tcPr>
            <w:tcW w:w="1673" w:type="dxa"/>
            <w:tcBorders>
              <w:top w:val="single" w:sz="4" w:space="0" w:color="auto"/>
              <w:left w:val="single" w:sz="4" w:space="0" w:color="auto"/>
              <w:bottom w:val="single" w:sz="4" w:space="0" w:color="auto"/>
              <w:right w:val="single" w:sz="4" w:space="0" w:color="auto"/>
            </w:tcBorders>
            <w:hideMark/>
          </w:tcPr>
          <w:p w14:paraId="30008789" w14:textId="77777777" w:rsidR="002464B3" w:rsidRDefault="002464B3">
            <w:pPr>
              <w:jc w:val="center"/>
              <w:rPr>
                <w:sz w:val="24"/>
                <w:szCs w:val="24"/>
              </w:rPr>
            </w:pPr>
            <w:r>
              <w:rPr>
                <w:sz w:val="24"/>
                <w:szCs w:val="24"/>
              </w:rPr>
              <w:t>4</w:t>
            </w:r>
          </w:p>
        </w:tc>
        <w:tc>
          <w:tcPr>
            <w:tcW w:w="8668" w:type="dxa"/>
            <w:tcBorders>
              <w:top w:val="single" w:sz="4" w:space="0" w:color="auto"/>
              <w:left w:val="single" w:sz="4" w:space="0" w:color="auto"/>
              <w:bottom w:val="single" w:sz="4" w:space="0" w:color="auto"/>
              <w:right w:val="single" w:sz="4" w:space="0" w:color="auto"/>
            </w:tcBorders>
            <w:hideMark/>
          </w:tcPr>
          <w:p w14:paraId="1F5C4EF0" w14:textId="77777777" w:rsidR="002464B3" w:rsidRDefault="002464B3">
            <w:pPr>
              <w:pStyle w:val="NoSpacing"/>
              <w:rPr>
                <w:sz w:val="24"/>
                <w:szCs w:val="24"/>
              </w:rPr>
            </w:pPr>
            <w:r>
              <w:rPr>
                <w:sz w:val="24"/>
                <w:szCs w:val="24"/>
              </w:rPr>
              <w:t>Infective Endocarditis</w:t>
            </w:r>
          </w:p>
        </w:tc>
        <w:tc>
          <w:tcPr>
            <w:tcW w:w="6427" w:type="dxa"/>
            <w:tcBorders>
              <w:top w:val="single" w:sz="4" w:space="0" w:color="auto"/>
              <w:left w:val="single" w:sz="4" w:space="0" w:color="auto"/>
              <w:bottom w:val="single" w:sz="4" w:space="0" w:color="auto"/>
              <w:right w:val="single" w:sz="4" w:space="0" w:color="auto"/>
            </w:tcBorders>
            <w:hideMark/>
          </w:tcPr>
          <w:p w14:paraId="334D218F" w14:textId="77777777" w:rsidR="002464B3" w:rsidRDefault="002464B3">
            <w:pPr>
              <w:rPr>
                <w:sz w:val="24"/>
                <w:szCs w:val="24"/>
              </w:rPr>
            </w:pPr>
            <w:r>
              <w:rPr>
                <w:bCs/>
                <w:iCs/>
                <w:sz w:val="24"/>
                <w:szCs w:val="24"/>
              </w:rPr>
              <w:t>Dr. Abrar Akbar/ Dr. Muhammad Asad</w:t>
            </w:r>
          </w:p>
        </w:tc>
      </w:tr>
      <w:tr w:rsidR="002464B3" w14:paraId="2D0B2651" w14:textId="77777777" w:rsidTr="00B31ED9">
        <w:trPr>
          <w:trHeight w:val="576"/>
        </w:trPr>
        <w:tc>
          <w:tcPr>
            <w:tcW w:w="1673" w:type="dxa"/>
            <w:tcBorders>
              <w:top w:val="single" w:sz="4" w:space="0" w:color="auto"/>
              <w:left w:val="single" w:sz="4" w:space="0" w:color="auto"/>
              <w:bottom w:val="single" w:sz="4" w:space="0" w:color="auto"/>
              <w:right w:val="single" w:sz="4" w:space="0" w:color="auto"/>
            </w:tcBorders>
            <w:hideMark/>
          </w:tcPr>
          <w:p w14:paraId="625D2A5A" w14:textId="77777777" w:rsidR="002464B3" w:rsidRDefault="002464B3">
            <w:pPr>
              <w:jc w:val="center"/>
              <w:rPr>
                <w:sz w:val="24"/>
                <w:szCs w:val="24"/>
              </w:rPr>
            </w:pPr>
            <w:r>
              <w:rPr>
                <w:sz w:val="24"/>
                <w:szCs w:val="24"/>
              </w:rPr>
              <w:t>5</w:t>
            </w:r>
          </w:p>
        </w:tc>
        <w:tc>
          <w:tcPr>
            <w:tcW w:w="8668" w:type="dxa"/>
            <w:tcBorders>
              <w:top w:val="single" w:sz="4" w:space="0" w:color="auto"/>
              <w:left w:val="single" w:sz="4" w:space="0" w:color="auto"/>
              <w:bottom w:val="single" w:sz="4" w:space="0" w:color="auto"/>
              <w:right w:val="single" w:sz="4" w:space="0" w:color="auto"/>
            </w:tcBorders>
            <w:hideMark/>
          </w:tcPr>
          <w:p w14:paraId="2B2E97F0" w14:textId="77777777" w:rsidR="002464B3" w:rsidRDefault="002464B3">
            <w:pPr>
              <w:pStyle w:val="NoSpacing"/>
              <w:rPr>
                <w:sz w:val="24"/>
                <w:szCs w:val="24"/>
              </w:rPr>
            </w:pPr>
            <w:r>
              <w:rPr>
                <w:sz w:val="24"/>
                <w:szCs w:val="24"/>
              </w:rPr>
              <w:t>Valvular Heart Disease</w:t>
            </w:r>
          </w:p>
        </w:tc>
        <w:tc>
          <w:tcPr>
            <w:tcW w:w="6427" w:type="dxa"/>
            <w:tcBorders>
              <w:top w:val="single" w:sz="4" w:space="0" w:color="auto"/>
              <w:left w:val="single" w:sz="4" w:space="0" w:color="auto"/>
              <w:bottom w:val="single" w:sz="4" w:space="0" w:color="auto"/>
              <w:right w:val="single" w:sz="4" w:space="0" w:color="auto"/>
            </w:tcBorders>
            <w:hideMark/>
          </w:tcPr>
          <w:p w14:paraId="3587927A" w14:textId="77777777" w:rsidR="002464B3" w:rsidRDefault="002464B3">
            <w:pPr>
              <w:rPr>
                <w:sz w:val="24"/>
                <w:szCs w:val="24"/>
              </w:rPr>
            </w:pPr>
            <w:r>
              <w:rPr>
                <w:bCs/>
                <w:iCs/>
                <w:sz w:val="24"/>
                <w:szCs w:val="24"/>
              </w:rPr>
              <w:t>Dr. Abrar Akbar/ Dr. Muhammad Asad</w:t>
            </w:r>
          </w:p>
        </w:tc>
      </w:tr>
      <w:tr w:rsidR="002464B3" w14:paraId="51D63C63" w14:textId="77777777" w:rsidTr="00B31ED9">
        <w:trPr>
          <w:trHeight w:val="288"/>
        </w:trPr>
        <w:tc>
          <w:tcPr>
            <w:tcW w:w="1673" w:type="dxa"/>
            <w:tcBorders>
              <w:top w:val="single" w:sz="4" w:space="0" w:color="auto"/>
              <w:left w:val="single" w:sz="4" w:space="0" w:color="auto"/>
              <w:bottom w:val="single" w:sz="4" w:space="0" w:color="auto"/>
              <w:right w:val="single" w:sz="4" w:space="0" w:color="auto"/>
            </w:tcBorders>
            <w:hideMark/>
          </w:tcPr>
          <w:p w14:paraId="1FC9BCA8" w14:textId="77777777" w:rsidR="002464B3" w:rsidRDefault="002464B3">
            <w:pPr>
              <w:jc w:val="center"/>
              <w:rPr>
                <w:sz w:val="24"/>
                <w:szCs w:val="24"/>
              </w:rPr>
            </w:pPr>
            <w:r>
              <w:rPr>
                <w:sz w:val="24"/>
                <w:szCs w:val="24"/>
              </w:rPr>
              <w:t>6</w:t>
            </w:r>
          </w:p>
        </w:tc>
        <w:tc>
          <w:tcPr>
            <w:tcW w:w="8668" w:type="dxa"/>
            <w:tcBorders>
              <w:top w:val="single" w:sz="4" w:space="0" w:color="auto"/>
              <w:left w:val="single" w:sz="4" w:space="0" w:color="auto"/>
              <w:bottom w:val="single" w:sz="4" w:space="0" w:color="auto"/>
              <w:right w:val="single" w:sz="4" w:space="0" w:color="auto"/>
            </w:tcBorders>
            <w:hideMark/>
          </w:tcPr>
          <w:p w14:paraId="19573A99" w14:textId="77777777" w:rsidR="002464B3" w:rsidRDefault="002464B3">
            <w:pPr>
              <w:pStyle w:val="NoSpacing"/>
              <w:rPr>
                <w:sz w:val="24"/>
                <w:szCs w:val="24"/>
              </w:rPr>
            </w:pPr>
            <w:r>
              <w:rPr>
                <w:sz w:val="24"/>
                <w:szCs w:val="24"/>
              </w:rPr>
              <w:t>Asthma and COPD</w:t>
            </w:r>
          </w:p>
        </w:tc>
        <w:tc>
          <w:tcPr>
            <w:tcW w:w="6427" w:type="dxa"/>
            <w:tcBorders>
              <w:top w:val="single" w:sz="4" w:space="0" w:color="auto"/>
              <w:left w:val="single" w:sz="4" w:space="0" w:color="auto"/>
              <w:bottom w:val="single" w:sz="4" w:space="0" w:color="auto"/>
              <w:right w:val="single" w:sz="4" w:space="0" w:color="auto"/>
            </w:tcBorders>
            <w:hideMark/>
          </w:tcPr>
          <w:p w14:paraId="426FB096" w14:textId="77777777" w:rsidR="002464B3" w:rsidRDefault="002464B3">
            <w:pPr>
              <w:rPr>
                <w:sz w:val="24"/>
                <w:szCs w:val="24"/>
              </w:rPr>
            </w:pPr>
            <w:r>
              <w:rPr>
                <w:bCs/>
                <w:iCs/>
                <w:sz w:val="24"/>
                <w:szCs w:val="24"/>
              </w:rPr>
              <w:t>Dr. Abrar Akbar/ Dr.  Maryam</w:t>
            </w:r>
          </w:p>
        </w:tc>
      </w:tr>
      <w:tr w:rsidR="002464B3" w14:paraId="14471DFB" w14:textId="77777777" w:rsidTr="00B31ED9">
        <w:trPr>
          <w:trHeight w:val="288"/>
        </w:trPr>
        <w:tc>
          <w:tcPr>
            <w:tcW w:w="1673" w:type="dxa"/>
            <w:tcBorders>
              <w:top w:val="single" w:sz="4" w:space="0" w:color="auto"/>
              <w:left w:val="single" w:sz="4" w:space="0" w:color="auto"/>
              <w:bottom w:val="single" w:sz="4" w:space="0" w:color="auto"/>
              <w:right w:val="single" w:sz="4" w:space="0" w:color="auto"/>
            </w:tcBorders>
            <w:hideMark/>
          </w:tcPr>
          <w:p w14:paraId="22D79043" w14:textId="77777777" w:rsidR="002464B3" w:rsidRDefault="002464B3">
            <w:pPr>
              <w:jc w:val="center"/>
              <w:rPr>
                <w:sz w:val="24"/>
                <w:szCs w:val="24"/>
              </w:rPr>
            </w:pPr>
            <w:r>
              <w:rPr>
                <w:sz w:val="24"/>
                <w:szCs w:val="24"/>
              </w:rPr>
              <w:t>7</w:t>
            </w:r>
          </w:p>
        </w:tc>
        <w:tc>
          <w:tcPr>
            <w:tcW w:w="8668" w:type="dxa"/>
            <w:tcBorders>
              <w:top w:val="single" w:sz="4" w:space="0" w:color="auto"/>
              <w:left w:val="single" w:sz="4" w:space="0" w:color="auto"/>
              <w:bottom w:val="single" w:sz="4" w:space="0" w:color="auto"/>
              <w:right w:val="single" w:sz="4" w:space="0" w:color="auto"/>
            </w:tcBorders>
            <w:hideMark/>
          </w:tcPr>
          <w:p w14:paraId="42C61C34" w14:textId="77777777" w:rsidR="002464B3" w:rsidRDefault="002464B3">
            <w:pPr>
              <w:pStyle w:val="NoSpacing"/>
              <w:rPr>
                <w:sz w:val="24"/>
                <w:szCs w:val="24"/>
              </w:rPr>
            </w:pPr>
            <w:r>
              <w:rPr>
                <w:sz w:val="24"/>
                <w:szCs w:val="24"/>
              </w:rPr>
              <w:t>Pleural effusion</w:t>
            </w:r>
          </w:p>
        </w:tc>
        <w:tc>
          <w:tcPr>
            <w:tcW w:w="6427" w:type="dxa"/>
            <w:tcBorders>
              <w:top w:val="single" w:sz="4" w:space="0" w:color="auto"/>
              <w:left w:val="single" w:sz="4" w:space="0" w:color="auto"/>
              <w:bottom w:val="single" w:sz="4" w:space="0" w:color="auto"/>
              <w:right w:val="single" w:sz="4" w:space="0" w:color="auto"/>
            </w:tcBorders>
            <w:hideMark/>
          </w:tcPr>
          <w:p w14:paraId="4534C3C4" w14:textId="77777777" w:rsidR="002464B3" w:rsidRDefault="002464B3">
            <w:pPr>
              <w:rPr>
                <w:sz w:val="24"/>
                <w:szCs w:val="24"/>
              </w:rPr>
            </w:pPr>
            <w:r>
              <w:rPr>
                <w:bCs/>
                <w:iCs/>
                <w:sz w:val="24"/>
                <w:szCs w:val="24"/>
              </w:rPr>
              <w:t>Dr. Abrar Akbar/ Dr. Maryam</w:t>
            </w:r>
          </w:p>
        </w:tc>
      </w:tr>
      <w:tr w:rsidR="002464B3" w14:paraId="25894F50" w14:textId="77777777" w:rsidTr="00B31ED9">
        <w:trPr>
          <w:trHeight w:val="272"/>
        </w:trPr>
        <w:tc>
          <w:tcPr>
            <w:tcW w:w="1673" w:type="dxa"/>
            <w:tcBorders>
              <w:top w:val="single" w:sz="4" w:space="0" w:color="auto"/>
              <w:left w:val="single" w:sz="4" w:space="0" w:color="auto"/>
              <w:bottom w:val="single" w:sz="4" w:space="0" w:color="auto"/>
              <w:right w:val="single" w:sz="4" w:space="0" w:color="auto"/>
            </w:tcBorders>
            <w:hideMark/>
          </w:tcPr>
          <w:p w14:paraId="0755EF9E" w14:textId="77777777" w:rsidR="002464B3" w:rsidRDefault="002464B3">
            <w:pPr>
              <w:jc w:val="center"/>
              <w:rPr>
                <w:sz w:val="24"/>
                <w:szCs w:val="24"/>
              </w:rPr>
            </w:pPr>
            <w:r>
              <w:rPr>
                <w:sz w:val="24"/>
                <w:szCs w:val="24"/>
              </w:rPr>
              <w:t>8</w:t>
            </w:r>
          </w:p>
        </w:tc>
        <w:tc>
          <w:tcPr>
            <w:tcW w:w="8668" w:type="dxa"/>
            <w:tcBorders>
              <w:top w:val="single" w:sz="4" w:space="0" w:color="auto"/>
              <w:left w:val="single" w:sz="4" w:space="0" w:color="auto"/>
              <w:bottom w:val="single" w:sz="4" w:space="0" w:color="auto"/>
              <w:right w:val="single" w:sz="4" w:space="0" w:color="auto"/>
            </w:tcBorders>
            <w:hideMark/>
          </w:tcPr>
          <w:p w14:paraId="06D6342D" w14:textId="77777777" w:rsidR="002464B3" w:rsidRDefault="002464B3">
            <w:pPr>
              <w:pStyle w:val="NoSpacing"/>
              <w:rPr>
                <w:sz w:val="24"/>
                <w:szCs w:val="24"/>
              </w:rPr>
            </w:pPr>
            <w:r>
              <w:rPr>
                <w:sz w:val="24"/>
                <w:szCs w:val="24"/>
              </w:rPr>
              <w:t>Seminar on T.B.</w:t>
            </w:r>
          </w:p>
        </w:tc>
        <w:tc>
          <w:tcPr>
            <w:tcW w:w="6427" w:type="dxa"/>
            <w:tcBorders>
              <w:top w:val="single" w:sz="4" w:space="0" w:color="auto"/>
              <w:left w:val="single" w:sz="4" w:space="0" w:color="auto"/>
              <w:bottom w:val="single" w:sz="4" w:space="0" w:color="auto"/>
              <w:right w:val="single" w:sz="4" w:space="0" w:color="auto"/>
            </w:tcBorders>
            <w:hideMark/>
          </w:tcPr>
          <w:p w14:paraId="629C6987" w14:textId="49EC47F2" w:rsidR="002464B3" w:rsidRPr="004A4D39" w:rsidRDefault="002464B3">
            <w:pPr>
              <w:rPr>
                <w:bCs/>
                <w:iCs/>
                <w:sz w:val="24"/>
                <w:szCs w:val="24"/>
              </w:rPr>
            </w:pPr>
            <w:r>
              <w:rPr>
                <w:bCs/>
                <w:iCs/>
                <w:sz w:val="24"/>
                <w:szCs w:val="24"/>
              </w:rPr>
              <w:t>Dr. Abrar Akbar/ Dr. Maryam</w:t>
            </w:r>
          </w:p>
        </w:tc>
      </w:tr>
    </w:tbl>
    <w:p w14:paraId="5ADCA43B" w14:textId="4F489B8C" w:rsidR="002464B3" w:rsidRPr="00B31ED9" w:rsidRDefault="002464B3" w:rsidP="00B31ED9">
      <w:pPr>
        <w:pStyle w:val="NoSpacing"/>
        <w:rPr>
          <w:b/>
          <w:bCs/>
          <w:sz w:val="28"/>
          <w:szCs w:val="28"/>
        </w:rPr>
        <w:sectPr w:rsidR="002464B3" w:rsidRPr="00B31ED9">
          <w:pgSz w:w="19820" w:h="14010" w:orient="landscape"/>
          <w:pgMar w:top="1300" w:right="2880" w:bottom="280" w:left="1440" w:header="720" w:footer="720" w:gutter="0"/>
          <w:cols w:space="720"/>
        </w:sectPr>
      </w:pPr>
    </w:p>
    <w:p w14:paraId="65391734" w14:textId="77777777" w:rsidR="008530B2" w:rsidRDefault="004A4D39">
      <w:pPr>
        <w:rPr>
          <w:sz w:val="2"/>
          <w:szCs w:val="2"/>
        </w:rPr>
      </w:pPr>
      <w:r>
        <w:rPr>
          <w:sz w:val="2"/>
          <w:szCs w:val="2"/>
        </w:rPr>
        <w:lastRenderedPageBreak/>
        <w:t xml:space="preserve">  </w:t>
      </w:r>
    </w:p>
    <w:p w14:paraId="4B66D3C0" w14:textId="77777777" w:rsidR="004A4D39" w:rsidRPr="004A4D39" w:rsidRDefault="004A4D39" w:rsidP="004A4D39">
      <w:pPr>
        <w:rPr>
          <w:sz w:val="2"/>
          <w:szCs w:val="2"/>
        </w:rPr>
      </w:pPr>
    </w:p>
    <w:p w14:paraId="3310ED00" w14:textId="77777777" w:rsidR="004A4D39" w:rsidRPr="004A4D39" w:rsidRDefault="004A4D39" w:rsidP="004A4D39">
      <w:pPr>
        <w:rPr>
          <w:sz w:val="2"/>
          <w:szCs w:val="2"/>
        </w:rPr>
      </w:pPr>
    </w:p>
    <w:p w14:paraId="3FFAE32B" w14:textId="77777777" w:rsidR="004A4D39" w:rsidRPr="004A4D39" w:rsidRDefault="004A4D39" w:rsidP="004A4D39">
      <w:pPr>
        <w:rPr>
          <w:sz w:val="2"/>
          <w:szCs w:val="2"/>
        </w:rPr>
      </w:pPr>
    </w:p>
    <w:p w14:paraId="1F85A9AC" w14:textId="77777777" w:rsidR="004A4D39" w:rsidRPr="004A4D39" w:rsidRDefault="004A4D39" w:rsidP="004A4D39">
      <w:pPr>
        <w:rPr>
          <w:sz w:val="2"/>
          <w:szCs w:val="2"/>
        </w:rPr>
      </w:pPr>
    </w:p>
    <w:p w14:paraId="360B902F" w14:textId="77777777" w:rsidR="004A4D39" w:rsidRPr="004A4D39" w:rsidRDefault="004A4D39" w:rsidP="004A4D39">
      <w:pPr>
        <w:rPr>
          <w:sz w:val="2"/>
          <w:szCs w:val="2"/>
        </w:rPr>
      </w:pPr>
    </w:p>
    <w:p w14:paraId="4A0B1031" w14:textId="77777777" w:rsidR="004A4D39" w:rsidRPr="004A4D39" w:rsidRDefault="004A4D39" w:rsidP="004A4D39">
      <w:pPr>
        <w:rPr>
          <w:sz w:val="2"/>
          <w:szCs w:val="2"/>
        </w:rPr>
      </w:pPr>
    </w:p>
    <w:p w14:paraId="30F862F4" w14:textId="77777777" w:rsidR="004A4D39" w:rsidRPr="004A4D39" w:rsidRDefault="004A4D39" w:rsidP="004A4D39">
      <w:pPr>
        <w:rPr>
          <w:sz w:val="2"/>
          <w:szCs w:val="2"/>
        </w:rPr>
      </w:pPr>
    </w:p>
    <w:p w14:paraId="432234DF" w14:textId="77777777" w:rsidR="004A4D39" w:rsidRPr="004A4D39" w:rsidRDefault="004A4D39" w:rsidP="004A4D39">
      <w:pPr>
        <w:rPr>
          <w:sz w:val="2"/>
          <w:szCs w:val="2"/>
        </w:rPr>
      </w:pPr>
    </w:p>
    <w:p w14:paraId="1DBA2932" w14:textId="77777777" w:rsidR="004A4D39" w:rsidRPr="004A4D39" w:rsidRDefault="004A4D39" w:rsidP="004A4D39">
      <w:pPr>
        <w:rPr>
          <w:sz w:val="2"/>
          <w:szCs w:val="2"/>
        </w:rPr>
      </w:pPr>
    </w:p>
    <w:p w14:paraId="4F306340" w14:textId="77777777" w:rsidR="004A4D39" w:rsidRPr="004A4D39" w:rsidRDefault="004A4D39" w:rsidP="004A4D39">
      <w:pPr>
        <w:rPr>
          <w:sz w:val="2"/>
          <w:szCs w:val="2"/>
        </w:rPr>
      </w:pPr>
    </w:p>
    <w:p w14:paraId="0A00CCCF" w14:textId="77777777" w:rsidR="004A4D39" w:rsidRPr="004A4D39" w:rsidRDefault="004A4D39" w:rsidP="004A4D39">
      <w:pPr>
        <w:rPr>
          <w:sz w:val="2"/>
          <w:szCs w:val="2"/>
        </w:rPr>
      </w:pPr>
    </w:p>
    <w:p w14:paraId="1A785AD6" w14:textId="77777777" w:rsidR="004A4D39" w:rsidRPr="004A4D39" w:rsidRDefault="004A4D39" w:rsidP="004A4D39">
      <w:pPr>
        <w:rPr>
          <w:sz w:val="2"/>
          <w:szCs w:val="2"/>
        </w:rPr>
      </w:pPr>
    </w:p>
    <w:p w14:paraId="6995A4DB" w14:textId="77777777" w:rsidR="004A4D39" w:rsidRPr="004A4D39" w:rsidRDefault="004A4D39" w:rsidP="004A4D39">
      <w:pPr>
        <w:rPr>
          <w:sz w:val="2"/>
          <w:szCs w:val="2"/>
        </w:rPr>
      </w:pPr>
    </w:p>
    <w:p w14:paraId="03C5C2C2" w14:textId="77777777" w:rsidR="004A4D39" w:rsidRPr="004A4D39" w:rsidRDefault="004A4D39" w:rsidP="004A4D39">
      <w:pPr>
        <w:rPr>
          <w:sz w:val="2"/>
          <w:szCs w:val="2"/>
        </w:rPr>
      </w:pPr>
    </w:p>
    <w:p w14:paraId="02AEC136" w14:textId="6305E925" w:rsidR="0069787D" w:rsidRPr="00291BBA" w:rsidRDefault="0069787D" w:rsidP="00291BBA">
      <w:pPr>
        <w:jc w:val="center"/>
        <w:rPr>
          <w:rFonts w:ascii="Times New Roman" w:hAnsi="Times New Roman" w:cs="Times New Roman"/>
          <w:sz w:val="96"/>
          <w:szCs w:val="96"/>
        </w:rPr>
      </w:pPr>
      <w:r w:rsidRPr="0019727D">
        <w:rPr>
          <w:rFonts w:ascii="Times New Roman" w:hAnsi="Times New Roman" w:cs="Times New Roman"/>
          <w:sz w:val="96"/>
          <w:szCs w:val="96"/>
        </w:rPr>
        <w:t>Foundation 1 Module</w:t>
      </w:r>
      <w:r>
        <w:rPr>
          <w:rFonts w:ascii="Times New Roman" w:hAnsi="Times New Roman" w:cs="Times New Roman"/>
          <w:sz w:val="96"/>
          <w:szCs w:val="96"/>
        </w:rPr>
        <w:br/>
      </w:r>
      <w:r w:rsidRPr="0019727D">
        <w:rPr>
          <w:rFonts w:ascii="Times New Roman" w:hAnsi="Times New Roman" w:cs="Times New Roman"/>
          <w:sz w:val="96"/>
          <w:szCs w:val="96"/>
        </w:rPr>
        <w:t>Timetable</w:t>
      </w:r>
      <w:r>
        <w:br/>
      </w:r>
      <w:r>
        <w:br/>
      </w:r>
      <w:r>
        <w:rPr>
          <w:b/>
          <w:sz w:val="18"/>
        </w:rPr>
        <w:t>TIME</w:t>
      </w:r>
      <w:r>
        <w:rPr>
          <w:b/>
          <w:spacing w:val="-3"/>
          <w:sz w:val="18"/>
        </w:rPr>
        <w:t xml:space="preserve"> </w:t>
      </w:r>
      <w:r>
        <w:rPr>
          <w:b/>
          <w:sz w:val="18"/>
        </w:rPr>
        <w:t>TABLE</w:t>
      </w:r>
      <w:r>
        <w:rPr>
          <w:b/>
          <w:spacing w:val="-5"/>
          <w:sz w:val="18"/>
        </w:rPr>
        <w:t xml:space="preserve"> </w:t>
      </w:r>
      <w:r>
        <w:rPr>
          <w:b/>
          <w:sz w:val="18"/>
        </w:rPr>
        <w:t>3</w:t>
      </w:r>
      <w:r>
        <w:rPr>
          <w:b/>
          <w:sz w:val="18"/>
          <w:vertAlign w:val="superscript"/>
        </w:rPr>
        <w:t>rd</w:t>
      </w:r>
      <w:r>
        <w:rPr>
          <w:b/>
          <w:spacing w:val="1"/>
          <w:sz w:val="18"/>
        </w:rPr>
        <w:t xml:space="preserve"> </w:t>
      </w:r>
      <w:r>
        <w:rPr>
          <w:b/>
          <w:sz w:val="18"/>
        </w:rPr>
        <w:t>YEAR</w:t>
      </w:r>
      <w:r>
        <w:rPr>
          <w:b/>
          <w:spacing w:val="-3"/>
          <w:sz w:val="18"/>
        </w:rPr>
        <w:t xml:space="preserve"> </w:t>
      </w:r>
      <w:r>
        <w:rPr>
          <w:b/>
          <w:sz w:val="18"/>
        </w:rPr>
        <w:t>MBBS -FOUNDATION MODULE</w:t>
      </w:r>
      <w:r>
        <w:rPr>
          <w:b/>
          <w:spacing w:val="1"/>
          <w:sz w:val="18"/>
        </w:rPr>
        <w:t xml:space="preserve"> </w:t>
      </w:r>
      <w:r>
        <w:rPr>
          <w:b/>
          <w:sz w:val="18"/>
        </w:rPr>
        <w:t>I -</w:t>
      </w:r>
      <w:r>
        <w:rPr>
          <w:b/>
          <w:spacing w:val="-4"/>
          <w:sz w:val="18"/>
        </w:rPr>
        <w:t>202</w:t>
      </w:r>
      <w:r w:rsidR="00667551">
        <w:rPr>
          <w:b/>
          <w:spacing w:val="-4"/>
          <w:sz w:val="18"/>
        </w:rPr>
        <w:t>5</w:t>
      </w:r>
      <w:r>
        <w:rPr>
          <w:b/>
          <w:sz w:val="18"/>
        </w:rPr>
        <w:tab/>
        <w:t>(1</w:t>
      </w:r>
      <w:r>
        <w:rPr>
          <w:b/>
          <w:sz w:val="18"/>
          <w:vertAlign w:val="superscript"/>
        </w:rPr>
        <w:t>nd</w:t>
      </w:r>
      <w:r>
        <w:rPr>
          <w:b/>
          <w:spacing w:val="-3"/>
          <w:sz w:val="18"/>
        </w:rPr>
        <w:t xml:space="preserve"> </w:t>
      </w:r>
      <w:r>
        <w:rPr>
          <w:b/>
          <w:spacing w:val="-2"/>
          <w:sz w:val="18"/>
        </w:rPr>
        <w:t>Week)</w:t>
      </w:r>
    </w:p>
    <w:tbl>
      <w:tblPr>
        <w:tblW w:w="19470" w:type="dxa"/>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5"/>
        <w:gridCol w:w="1244"/>
        <w:gridCol w:w="87"/>
        <w:gridCol w:w="1300"/>
        <w:gridCol w:w="1304"/>
        <w:gridCol w:w="88"/>
        <w:gridCol w:w="1254"/>
        <w:gridCol w:w="1512"/>
        <w:gridCol w:w="1411"/>
        <w:gridCol w:w="822"/>
        <w:gridCol w:w="555"/>
        <w:gridCol w:w="835"/>
        <w:gridCol w:w="447"/>
        <w:gridCol w:w="266"/>
        <w:gridCol w:w="1180"/>
        <w:gridCol w:w="1647"/>
        <w:gridCol w:w="888"/>
        <w:gridCol w:w="1031"/>
        <w:gridCol w:w="1004"/>
        <w:gridCol w:w="860"/>
      </w:tblGrid>
      <w:tr w:rsidR="0069787D" w14:paraId="6FA5056E" w14:textId="77777777" w:rsidTr="00C7119E">
        <w:trPr>
          <w:trHeight w:val="200"/>
        </w:trPr>
        <w:tc>
          <w:tcPr>
            <w:tcW w:w="1736" w:type="dxa"/>
          </w:tcPr>
          <w:p w14:paraId="0536F030" w14:textId="77777777" w:rsidR="0069787D" w:rsidRDefault="0069787D" w:rsidP="00C7119E">
            <w:pPr>
              <w:pStyle w:val="TableParagraph"/>
              <w:spacing w:line="166" w:lineRule="exact"/>
              <w:ind w:left="400"/>
              <w:rPr>
                <w:b/>
                <w:sz w:val="16"/>
              </w:rPr>
            </w:pPr>
            <w:r>
              <w:rPr>
                <w:b/>
                <w:sz w:val="16"/>
              </w:rPr>
              <w:t>DATE</w:t>
            </w:r>
            <w:r>
              <w:rPr>
                <w:b/>
                <w:spacing w:val="-2"/>
                <w:sz w:val="16"/>
              </w:rPr>
              <w:t xml:space="preserve"> </w:t>
            </w:r>
            <w:r>
              <w:rPr>
                <w:b/>
                <w:sz w:val="16"/>
              </w:rPr>
              <w:t xml:space="preserve">/ </w:t>
            </w:r>
            <w:r>
              <w:rPr>
                <w:b/>
                <w:spacing w:val="-5"/>
                <w:sz w:val="16"/>
              </w:rPr>
              <w:t>DAY</w:t>
            </w:r>
          </w:p>
        </w:tc>
        <w:tc>
          <w:tcPr>
            <w:tcW w:w="1244" w:type="dxa"/>
            <w:tcBorders>
              <w:right w:val="nil"/>
            </w:tcBorders>
          </w:tcPr>
          <w:p w14:paraId="27A9246D" w14:textId="77777777" w:rsidR="0069787D" w:rsidRDefault="0069787D" w:rsidP="00C7119E">
            <w:pPr>
              <w:pStyle w:val="TableParagraph"/>
              <w:rPr>
                <w:sz w:val="14"/>
              </w:rPr>
            </w:pPr>
          </w:p>
        </w:tc>
        <w:tc>
          <w:tcPr>
            <w:tcW w:w="87" w:type="dxa"/>
            <w:tcBorders>
              <w:left w:val="nil"/>
              <w:right w:val="nil"/>
            </w:tcBorders>
          </w:tcPr>
          <w:p w14:paraId="1EE742E8" w14:textId="77777777" w:rsidR="0069787D" w:rsidRDefault="0069787D" w:rsidP="00C7119E">
            <w:pPr>
              <w:pStyle w:val="TableParagraph"/>
              <w:rPr>
                <w:sz w:val="14"/>
              </w:rPr>
            </w:pPr>
          </w:p>
        </w:tc>
        <w:tc>
          <w:tcPr>
            <w:tcW w:w="1299" w:type="dxa"/>
            <w:tcBorders>
              <w:left w:val="nil"/>
              <w:right w:val="nil"/>
            </w:tcBorders>
          </w:tcPr>
          <w:p w14:paraId="28FE764B" w14:textId="77777777" w:rsidR="0069787D" w:rsidRDefault="0069787D" w:rsidP="00C7119E">
            <w:pPr>
              <w:pStyle w:val="TableParagraph"/>
              <w:spacing w:line="166" w:lineRule="exact"/>
              <w:ind w:right="365"/>
              <w:jc w:val="right"/>
              <w:rPr>
                <w:b/>
                <w:sz w:val="16"/>
              </w:rPr>
            </w:pPr>
            <w:r>
              <w:rPr>
                <w:b/>
                <w:sz w:val="16"/>
              </w:rPr>
              <w:t>8:00</w:t>
            </w:r>
            <w:r>
              <w:rPr>
                <w:b/>
                <w:spacing w:val="-1"/>
                <w:sz w:val="16"/>
              </w:rPr>
              <w:t xml:space="preserve"> </w:t>
            </w:r>
            <w:r>
              <w:rPr>
                <w:b/>
                <w:spacing w:val="-5"/>
                <w:sz w:val="16"/>
              </w:rPr>
              <w:t>AM</w:t>
            </w:r>
          </w:p>
        </w:tc>
        <w:tc>
          <w:tcPr>
            <w:tcW w:w="1304" w:type="dxa"/>
            <w:tcBorders>
              <w:left w:val="nil"/>
              <w:right w:val="nil"/>
            </w:tcBorders>
          </w:tcPr>
          <w:p w14:paraId="450CD953" w14:textId="77777777" w:rsidR="0069787D" w:rsidRDefault="0069787D" w:rsidP="00C7119E">
            <w:pPr>
              <w:pStyle w:val="TableParagraph"/>
              <w:spacing w:line="166" w:lineRule="exact"/>
              <w:ind w:left="374"/>
              <w:rPr>
                <w:b/>
                <w:sz w:val="16"/>
              </w:rPr>
            </w:pPr>
            <w:r>
              <w:rPr>
                <w:b/>
                <w:sz w:val="16"/>
              </w:rPr>
              <w:t>11:00</w:t>
            </w:r>
            <w:r>
              <w:rPr>
                <w:b/>
                <w:spacing w:val="-7"/>
                <w:sz w:val="16"/>
              </w:rPr>
              <w:t xml:space="preserve"> </w:t>
            </w:r>
            <w:r>
              <w:rPr>
                <w:b/>
                <w:spacing w:val="-5"/>
                <w:sz w:val="16"/>
              </w:rPr>
              <w:t>AM</w:t>
            </w:r>
          </w:p>
        </w:tc>
        <w:tc>
          <w:tcPr>
            <w:tcW w:w="88" w:type="dxa"/>
            <w:tcBorders>
              <w:left w:val="nil"/>
              <w:right w:val="nil"/>
            </w:tcBorders>
          </w:tcPr>
          <w:p w14:paraId="18FA1E95" w14:textId="77777777" w:rsidR="0069787D" w:rsidRDefault="0069787D" w:rsidP="00C7119E">
            <w:pPr>
              <w:pStyle w:val="TableParagraph"/>
              <w:rPr>
                <w:sz w:val="14"/>
              </w:rPr>
            </w:pPr>
          </w:p>
        </w:tc>
        <w:tc>
          <w:tcPr>
            <w:tcW w:w="1252" w:type="dxa"/>
            <w:tcBorders>
              <w:left w:val="nil"/>
            </w:tcBorders>
          </w:tcPr>
          <w:p w14:paraId="4E73F89E" w14:textId="77777777" w:rsidR="0069787D" w:rsidRDefault="0069787D" w:rsidP="00C7119E">
            <w:pPr>
              <w:pStyle w:val="TableParagraph"/>
              <w:rPr>
                <w:sz w:val="14"/>
              </w:rPr>
            </w:pPr>
          </w:p>
        </w:tc>
        <w:tc>
          <w:tcPr>
            <w:tcW w:w="2923" w:type="dxa"/>
            <w:gridSpan w:val="2"/>
          </w:tcPr>
          <w:p w14:paraId="5215B1F8" w14:textId="77777777" w:rsidR="0069787D" w:rsidRDefault="0069787D" w:rsidP="00C7119E">
            <w:pPr>
              <w:pStyle w:val="TableParagraph"/>
              <w:spacing w:line="166" w:lineRule="exact"/>
              <w:ind w:left="717"/>
              <w:rPr>
                <w:b/>
                <w:sz w:val="16"/>
              </w:rPr>
            </w:pPr>
            <w:r>
              <w:rPr>
                <w:b/>
                <w:sz w:val="16"/>
              </w:rPr>
              <w:t>11:00am</w:t>
            </w:r>
            <w:r>
              <w:rPr>
                <w:b/>
                <w:spacing w:val="-10"/>
                <w:sz w:val="16"/>
              </w:rPr>
              <w:t xml:space="preserve"> </w:t>
            </w:r>
            <w:r>
              <w:rPr>
                <w:b/>
                <w:sz w:val="16"/>
              </w:rPr>
              <w:t>–</w:t>
            </w:r>
            <w:r>
              <w:rPr>
                <w:b/>
                <w:spacing w:val="-5"/>
                <w:sz w:val="16"/>
              </w:rPr>
              <w:t xml:space="preserve"> </w:t>
            </w:r>
            <w:r>
              <w:rPr>
                <w:b/>
                <w:spacing w:val="-2"/>
                <w:sz w:val="16"/>
              </w:rPr>
              <w:t>12:00pm</w:t>
            </w:r>
          </w:p>
        </w:tc>
        <w:tc>
          <w:tcPr>
            <w:tcW w:w="9535" w:type="dxa"/>
            <w:gridSpan w:val="11"/>
          </w:tcPr>
          <w:p w14:paraId="25595881" w14:textId="77777777" w:rsidR="0069787D" w:rsidRDefault="0069787D" w:rsidP="00C7119E">
            <w:pPr>
              <w:pStyle w:val="TableParagraph"/>
              <w:spacing w:line="166" w:lineRule="exact"/>
              <w:ind w:right="32"/>
              <w:jc w:val="center"/>
              <w:rPr>
                <w:b/>
                <w:sz w:val="16"/>
              </w:rPr>
            </w:pPr>
            <w:r>
              <w:rPr>
                <w:b/>
                <w:sz w:val="16"/>
              </w:rPr>
              <w:t>12:00</w:t>
            </w:r>
            <w:r>
              <w:rPr>
                <w:b/>
                <w:spacing w:val="-4"/>
                <w:sz w:val="16"/>
              </w:rPr>
              <w:t xml:space="preserve"> </w:t>
            </w:r>
            <w:r>
              <w:rPr>
                <w:b/>
                <w:sz w:val="16"/>
              </w:rPr>
              <w:t>PM</w:t>
            </w:r>
            <w:r>
              <w:rPr>
                <w:b/>
                <w:spacing w:val="32"/>
                <w:sz w:val="16"/>
              </w:rPr>
              <w:t xml:space="preserve"> </w:t>
            </w:r>
            <w:r>
              <w:rPr>
                <w:b/>
                <w:sz w:val="16"/>
              </w:rPr>
              <w:t>–</w:t>
            </w:r>
            <w:r>
              <w:rPr>
                <w:b/>
                <w:spacing w:val="-5"/>
                <w:sz w:val="16"/>
              </w:rPr>
              <w:t xml:space="preserve"> </w:t>
            </w:r>
            <w:r>
              <w:rPr>
                <w:b/>
                <w:sz w:val="16"/>
              </w:rPr>
              <w:t>02:00</w:t>
            </w:r>
            <w:r>
              <w:rPr>
                <w:b/>
                <w:spacing w:val="-2"/>
                <w:sz w:val="16"/>
              </w:rPr>
              <w:t xml:space="preserve"> </w:t>
            </w:r>
            <w:r>
              <w:rPr>
                <w:b/>
                <w:spacing w:val="-5"/>
                <w:sz w:val="16"/>
              </w:rPr>
              <w:t>PM</w:t>
            </w:r>
          </w:p>
        </w:tc>
      </w:tr>
      <w:tr w:rsidR="0069787D" w14:paraId="48F4C3D0" w14:textId="77777777" w:rsidTr="00C7119E">
        <w:trPr>
          <w:trHeight w:val="319"/>
        </w:trPr>
        <w:tc>
          <w:tcPr>
            <w:tcW w:w="1736" w:type="dxa"/>
            <w:vMerge w:val="restart"/>
          </w:tcPr>
          <w:p w14:paraId="28CE527C" w14:textId="77777777" w:rsidR="0069787D" w:rsidRDefault="0069787D" w:rsidP="00C7119E">
            <w:pPr>
              <w:pStyle w:val="TableParagraph"/>
              <w:rPr>
                <w:b/>
                <w:sz w:val="16"/>
              </w:rPr>
            </w:pPr>
          </w:p>
          <w:p w14:paraId="0E3F2CE7" w14:textId="77777777" w:rsidR="0069787D" w:rsidRDefault="0069787D" w:rsidP="00C7119E">
            <w:pPr>
              <w:pStyle w:val="TableParagraph"/>
              <w:spacing w:before="54"/>
              <w:rPr>
                <w:b/>
                <w:sz w:val="16"/>
              </w:rPr>
            </w:pPr>
          </w:p>
          <w:p w14:paraId="28AA42D5" w14:textId="77777777" w:rsidR="0069787D" w:rsidRDefault="0069787D" w:rsidP="00C7119E">
            <w:pPr>
              <w:pStyle w:val="TableParagraph"/>
              <w:ind w:left="484" w:right="488" w:firstLine="86"/>
              <w:rPr>
                <w:b/>
                <w:sz w:val="16"/>
              </w:rPr>
            </w:pPr>
            <w:r>
              <w:rPr>
                <w:b/>
                <w:spacing w:val="-2"/>
                <w:sz w:val="16"/>
              </w:rPr>
              <w:t>Monday</w:t>
            </w:r>
            <w:r>
              <w:rPr>
                <w:b/>
                <w:spacing w:val="40"/>
                <w:sz w:val="16"/>
              </w:rPr>
              <w:t xml:space="preserve"> </w:t>
            </w:r>
          </w:p>
        </w:tc>
        <w:tc>
          <w:tcPr>
            <w:tcW w:w="5277" w:type="dxa"/>
            <w:gridSpan w:val="6"/>
          </w:tcPr>
          <w:p w14:paraId="26D29F9A" w14:textId="77777777" w:rsidR="0069787D" w:rsidRDefault="0069787D" w:rsidP="00C7119E">
            <w:pPr>
              <w:pStyle w:val="TableParagraph"/>
              <w:spacing w:line="157" w:lineRule="exact"/>
              <w:ind w:right="6"/>
              <w:jc w:val="center"/>
              <w:rPr>
                <w:b/>
                <w:sz w:val="16"/>
              </w:rPr>
            </w:pPr>
            <w:r>
              <w:rPr>
                <w:b/>
                <w:spacing w:val="-2"/>
                <w:sz w:val="16"/>
              </w:rPr>
              <w:t>Clinical</w:t>
            </w:r>
          </w:p>
          <w:p w14:paraId="79418F97" w14:textId="77777777" w:rsidR="0069787D" w:rsidRDefault="0069787D" w:rsidP="00C7119E">
            <w:pPr>
              <w:pStyle w:val="TableParagraph"/>
              <w:spacing w:line="151" w:lineRule="exact"/>
              <w:ind w:left="1" w:right="6"/>
              <w:jc w:val="center"/>
              <w:rPr>
                <w:b/>
                <w:sz w:val="16"/>
              </w:rPr>
            </w:pPr>
            <w:r>
              <w:rPr>
                <w:b/>
                <w:spacing w:val="-2"/>
                <w:sz w:val="16"/>
              </w:rPr>
              <w:t>Clerkship</w:t>
            </w:r>
          </w:p>
        </w:tc>
        <w:tc>
          <w:tcPr>
            <w:tcW w:w="2923" w:type="dxa"/>
            <w:gridSpan w:val="2"/>
            <w:shd w:val="clear" w:color="auto" w:fill="D2F8FC"/>
          </w:tcPr>
          <w:p w14:paraId="632E79FB" w14:textId="77777777" w:rsidR="0069787D" w:rsidRDefault="0069787D" w:rsidP="00C7119E">
            <w:pPr>
              <w:pStyle w:val="TableParagraph"/>
              <w:spacing w:line="166" w:lineRule="exact"/>
              <w:ind w:left="101"/>
              <w:rPr>
                <w:b/>
                <w:sz w:val="16"/>
              </w:rPr>
            </w:pPr>
            <w:r>
              <w:rPr>
                <w:b/>
                <w:spacing w:val="-2"/>
                <w:sz w:val="16"/>
              </w:rPr>
              <w:t>*L-</w:t>
            </w:r>
            <w:r>
              <w:rPr>
                <w:b/>
                <w:spacing w:val="-10"/>
                <w:sz w:val="16"/>
              </w:rPr>
              <w:t>1</w:t>
            </w:r>
          </w:p>
        </w:tc>
        <w:tc>
          <w:tcPr>
            <w:tcW w:w="822" w:type="dxa"/>
          </w:tcPr>
          <w:p w14:paraId="090A8234" w14:textId="77777777" w:rsidR="0069787D" w:rsidRDefault="0069787D" w:rsidP="00C7119E">
            <w:pPr>
              <w:pStyle w:val="TableParagraph"/>
              <w:spacing w:line="166" w:lineRule="exact"/>
              <w:ind w:right="202"/>
              <w:jc w:val="right"/>
              <w:rPr>
                <w:b/>
                <w:sz w:val="16"/>
              </w:rPr>
            </w:pPr>
            <w:r>
              <w:rPr>
                <w:b/>
                <w:spacing w:val="-2"/>
                <w:sz w:val="16"/>
              </w:rPr>
              <w:t>Batch</w:t>
            </w:r>
          </w:p>
        </w:tc>
        <w:tc>
          <w:tcPr>
            <w:tcW w:w="2103" w:type="dxa"/>
            <w:gridSpan w:val="4"/>
          </w:tcPr>
          <w:p w14:paraId="7331CD91" w14:textId="77777777" w:rsidR="0069787D" w:rsidRDefault="0069787D" w:rsidP="00C7119E">
            <w:pPr>
              <w:pStyle w:val="TableParagraph"/>
              <w:spacing w:line="166" w:lineRule="exact"/>
              <w:ind w:left="678"/>
              <w:rPr>
                <w:b/>
                <w:sz w:val="16"/>
              </w:rPr>
            </w:pPr>
            <w:r>
              <w:rPr>
                <w:b/>
                <w:spacing w:val="-2"/>
                <w:sz w:val="16"/>
              </w:rPr>
              <w:t>Discipline</w:t>
            </w:r>
          </w:p>
        </w:tc>
        <w:tc>
          <w:tcPr>
            <w:tcW w:w="6608" w:type="dxa"/>
            <w:gridSpan w:val="6"/>
          </w:tcPr>
          <w:p w14:paraId="58A83B38" w14:textId="77777777" w:rsidR="0069787D" w:rsidRDefault="0069787D" w:rsidP="00C7119E">
            <w:pPr>
              <w:pStyle w:val="TableParagraph"/>
              <w:spacing w:line="166" w:lineRule="exact"/>
              <w:ind w:left="82"/>
              <w:rPr>
                <w:b/>
                <w:sz w:val="16"/>
              </w:rPr>
            </w:pPr>
            <w:r>
              <w:rPr>
                <w:b/>
                <w:sz w:val="16"/>
              </w:rPr>
              <w:t>Topic</w:t>
            </w:r>
            <w:r>
              <w:rPr>
                <w:b/>
                <w:spacing w:val="-11"/>
                <w:sz w:val="16"/>
              </w:rPr>
              <w:t xml:space="preserve"> </w:t>
            </w:r>
            <w:r>
              <w:rPr>
                <w:b/>
                <w:sz w:val="16"/>
              </w:rPr>
              <w:t>of</w:t>
            </w:r>
            <w:r>
              <w:rPr>
                <w:b/>
                <w:spacing w:val="-3"/>
                <w:sz w:val="16"/>
              </w:rPr>
              <w:t xml:space="preserve"> </w:t>
            </w:r>
            <w:r>
              <w:rPr>
                <w:b/>
                <w:spacing w:val="-2"/>
                <w:sz w:val="16"/>
              </w:rPr>
              <w:t>Practical</w:t>
            </w:r>
          </w:p>
        </w:tc>
      </w:tr>
      <w:tr w:rsidR="0069787D" w14:paraId="771FD043" w14:textId="77777777" w:rsidTr="00C7119E">
        <w:trPr>
          <w:trHeight w:val="277"/>
        </w:trPr>
        <w:tc>
          <w:tcPr>
            <w:tcW w:w="1736" w:type="dxa"/>
            <w:vMerge/>
            <w:tcBorders>
              <w:top w:val="nil"/>
            </w:tcBorders>
          </w:tcPr>
          <w:p w14:paraId="7108CEB0" w14:textId="77777777" w:rsidR="0069787D" w:rsidRDefault="0069787D" w:rsidP="00C7119E">
            <w:pPr>
              <w:rPr>
                <w:sz w:val="2"/>
                <w:szCs w:val="2"/>
              </w:rPr>
            </w:pPr>
          </w:p>
        </w:tc>
        <w:tc>
          <w:tcPr>
            <w:tcW w:w="5277" w:type="dxa"/>
            <w:gridSpan w:val="6"/>
            <w:vMerge w:val="restart"/>
          </w:tcPr>
          <w:p w14:paraId="79EE24C1" w14:textId="77777777" w:rsidR="0069787D" w:rsidRDefault="0069787D" w:rsidP="00C7119E">
            <w:pPr>
              <w:pStyle w:val="TableParagraph"/>
              <w:rPr>
                <w:b/>
                <w:sz w:val="16"/>
              </w:rPr>
            </w:pPr>
          </w:p>
          <w:p w14:paraId="4004F2D4" w14:textId="77777777" w:rsidR="0069787D" w:rsidRDefault="0069787D" w:rsidP="00C7119E">
            <w:pPr>
              <w:pStyle w:val="TableParagraph"/>
              <w:spacing w:before="178"/>
              <w:rPr>
                <w:b/>
                <w:sz w:val="16"/>
              </w:rPr>
            </w:pPr>
          </w:p>
          <w:p w14:paraId="18E48C74" w14:textId="77777777" w:rsidR="0069787D" w:rsidRDefault="0069787D" w:rsidP="00C7119E">
            <w:pPr>
              <w:pStyle w:val="TableParagraph"/>
              <w:tabs>
                <w:tab w:val="left" w:pos="2636"/>
              </w:tabs>
              <w:ind w:left="1747" w:right="1874" w:firstLine="38"/>
              <w:rPr>
                <w:b/>
                <w:sz w:val="16"/>
              </w:rPr>
            </w:pPr>
            <w:r>
              <w:rPr>
                <w:b/>
                <w:sz w:val="16"/>
              </w:rPr>
              <w:t>Batch : A</w:t>
            </w:r>
            <w:r>
              <w:rPr>
                <w:b/>
                <w:sz w:val="16"/>
              </w:rPr>
              <w:tab/>
            </w:r>
            <w:r>
              <w:rPr>
                <w:b/>
                <w:spacing w:val="-2"/>
                <w:sz w:val="16"/>
              </w:rPr>
              <w:t>Medicine</w:t>
            </w:r>
            <w:r>
              <w:rPr>
                <w:b/>
                <w:spacing w:val="40"/>
                <w:sz w:val="16"/>
              </w:rPr>
              <w:t xml:space="preserve"> </w:t>
            </w:r>
            <w:r>
              <w:rPr>
                <w:b/>
                <w:sz w:val="16"/>
              </w:rPr>
              <w:t>Batch : B</w:t>
            </w:r>
            <w:r>
              <w:rPr>
                <w:b/>
                <w:spacing w:val="80"/>
                <w:w w:val="150"/>
                <w:sz w:val="16"/>
              </w:rPr>
              <w:t xml:space="preserve"> </w:t>
            </w:r>
            <w:r>
              <w:rPr>
                <w:b/>
                <w:sz w:val="16"/>
              </w:rPr>
              <w:t>Surgery</w:t>
            </w:r>
            <w:r>
              <w:rPr>
                <w:b/>
                <w:spacing w:val="40"/>
                <w:sz w:val="16"/>
              </w:rPr>
              <w:t xml:space="preserve"> </w:t>
            </w:r>
            <w:r>
              <w:rPr>
                <w:b/>
                <w:sz w:val="16"/>
              </w:rPr>
              <w:t>Batch</w:t>
            </w:r>
            <w:r>
              <w:rPr>
                <w:b/>
                <w:spacing w:val="-10"/>
                <w:sz w:val="16"/>
              </w:rPr>
              <w:t xml:space="preserve"> </w:t>
            </w:r>
            <w:r>
              <w:rPr>
                <w:b/>
                <w:sz w:val="16"/>
              </w:rPr>
              <w:t>:</w:t>
            </w:r>
            <w:r>
              <w:rPr>
                <w:b/>
                <w:spacing w:val="-10"/>
                <w:sz w:val="16"/>
              </w:rPr>
              <w:t xml:space="preserve"> </w:t>
            </w:r>
            <w:r>
              <w:rPr>
                <w:b/>
                <w:sz w:val="16"/>
              </w:rPr>
              <w:t>C</w:t>
            </w:r>
            <w:r>
              <w:rPr>
                <w:b/>
                <w:spacing w:val="-10"/>
                <w:sz w:val="16"/>
              </w:rPr>
              <w:t xml:space="preserve"> </w:t>
            </w:r>
            <w:r>
              <w:rPr>
                <w:b/>
                <w:sz w:val="16"/>
              </w:rPr>
              <w:t>Sub-Specialty</w:t>
            </w:r>
            <w:r>
              <w:rPr>
                <w:b/>
                <w:spacing w:val="40"/>
                <w:sz w:val="16"/>
              </w:rPr>
              <w:t xml:space="preserve"> </w:t>
            </w:r>
            <w:r>
              <w:rPr>
                <w:b/>
                <w:sz w:val="16"/>
              </w:rPr>
              <w:t>(Refer to annexure 2)</w:t>
            </w:r>
          </w:p>
        </w:tc>
        <w:tc>
          <w:tcPr>
            <w:tcW w:w="2923" w:type="dxa"/>
            <w:gridSpan w:val="2"/>
          </w:tcPr>
          <w:p w14:paraId="12ED0507" w14:textId="77777777" w:rsidR="0069787D" w:rsidRDefault="0069787D" w:rsidP="00C7119E">
            <w:pPr>
              <w:pStyle w:val="TableParagraph"/>
              <w:spacing w:line="176" w:lineRule="exact"/>
              <w:ind w:left="-3"/>
              <w:rPr>
                <w:sz w:val="16"/>
              </w:rPr>
            </w:pPr>
            <w:r>
              <w:rPr>
                <w:sz w:val="16"/>
              </w:rPr>
              <w:t>Orientation</w:t>
            </w:r>
            <w:r>
              <w:rPr>
                <w:spacing w:val="-9"/>
                <w:sz w:val="16"/>
              </w:rPr>
              <w:t xml:space="preserve"> </w:t>
            </w:r>
            <w:r>
              <w:rPr>
                <w:spacing w:val="-2"/>
                <w:sz w:val="16"/>
              </w:rPr>
              <w:t>Lecture</w:t>
            </w:r>
          </w:p>
        </w:tc>
        <w:tc>
          <w:tcPr>
            <w:tcW w:w="822" w:type="dxa"/>
            <w:vMerge w:val="restart"/>
          </w:tcPr>
          <w:p w14:paraId="29E68A94" w14:textId="77777777" w:rsidR="0069787D" w:rsidRDefault="0069787D" w:rsidP="00C7119E">
            <w:pPr>
              <w:pStyle w:val="TableParagraph"/>
              <w:spacing w:line="176" w:lineRule="exact"/>
              <w:ind w:left="95"/>
              <w:rPr>
                <w:sz w:val="16"/>
              </w:rPr>
            </w:pPr>
            <w:r>
              <w:rPr>
                <w:spacing w:val="-10"/>
                <w:sz w:val="16"/>
              </w:rPr>
              <w:t>A</w:t>
            </w:r>
          </w:p>
        </w:tc>
        <w:tc>
          <w:tcPr>
            <w:tcW w:w="1390" w:type="dxa"/>
            <w:gridSpan w:val="2"/>
            <w:tcBorders>
              <w:bottom w:val="nil"/>
              <w:right w:val="nil"/>
            </w:tcBorders>
          </w:tcPr>
          <w:p w14:paraId="0C5F099D" w14:textId="77777777" w:rsidR="0069787D" w:rsidRDefault="0069787D" w:rsidP="00C7119E">
            <w:pPr>
              <w:pStyle w:val="TableParagraph"/>
              <w:spacing w:line="176" w:lineRule="exact"/>
              <w:ind w:left="90"/>
              <w:rPr>
                <w:sz w:val="16"/>
              </w:rPr>
            </w:pPr>
            <w:r>
              <w:rPr>
                <w:spacing w:val="-2"/>
                <w:sz w:val="16"/>
              </w:rPr>
              <w:t>Pharmacology</w:t>
            </w:r>
          </w:p>
        </w:tc>
        <w:tc>
          <w:tcPr>
            <w:tcW w:w="445" w:type="dxa"/>
            <w:tcBorders>
              <w:left w:val="nil"/>
              <w:bottom w:val="nil"/>
              <w:right w:val="nil"/>
            </w:tcBorders>
          </w:tcPr>
          <w:p w14:paraId="35008834" w14:textId="77777777" w:rsidR="0069787D" w:rsidRDefault="0069787D" w:rsidP="00C7119E">
            <w:pPr>
              <w:pStyle w:val="TableParagraph"/>
              <w:spacing w:line="176" w:lineRule="exact"/>
              <w:ind w:left="14" w:right="69"/>
              <w:jc w:val="center"/>
              <w:rPr>
                <w:sz w:val="16"/>
              </w:rPr>
            </w:pPr>
            <w:r>
              <w:rPr>
                <w:spacing w:val="-2"/>
                <w:sz w:val="16"/>
              </w:rPr>
              <w:t>P-</w:t>
            </w:r>
            <w:r>
              <w:rPr>
                <w:spacing w:val="-10"/>
                <w:sz w:val="16"/>
              </w:rPr>
              <w:t>1</w:t>
            </w:r>
          </w:p>
        </w:tc>
        <w:tc>
          <w:tcPr>
            <w:tcW w:w="266" w:type="dxa"/>
            <w:tcBorders>
              <w:left w:val="nil"/>
              <w:bottom w:val="nil"/>
            </w:tcBorders>
          </w:tcPr>
          <w:p w14:paraId="70760742" w14:textId="77777777" w:rsidR="0069787D" w:rsidRDefault="0069787D" w:rsidP="00C7119E">
            <w:pPr>
              <w:pStyle w:val="TableParagraph"/>
              <w:rPr>
                <w:sz w:val="16"/>
              </w:rPr>
            </w:pPr>
          </w:p>
        </w:tc>
        <w:tc>
          <w:tcPr>
            <w:tcW w:w="2825" w:type="dxa"/>
            <w:gridSpan w:val="2"/>
            <w:vMerge w:val="restart"/>
          </w:tcPr>
          <w:p w14:paraId="7B015D0B" w14:textId="77777777" w:rsidR="0069787D" w:rsidRDefault="0069787D" w:rsidP="00C7119E">
            <w:pPr>
              <w:pStyle w:val="TableParagraph"/>
              <w:spacing w:line="176" w:lineRule="exact"/>
              <w:ind w:left="122"/>
              <w:rPr>
                <w:sz w:val="16"/>
              </w:rPr>
            </w:pPr>
            <w:r>
              <w:rPr>
                <w:spacing w:val="-2"/>
                <w:sz w:val="16"/>
              </w:rPr>
              <w:t>Biostatistics-</w:t>
            </w:r>
            <w:r>
              <w:rPr>
                <w:spacing w:val="-10"/>
                <w:sz w:val="16"/>
              </w:rPr>
              <w:t>I</w:t>
            </w:r>
          </w:p>
        </w:tc>
        <w:tc>
          <w:tcPr>
            <w:tcW w:w="1919" w:type="dxa"/>
            <w:gridSpan w:val="2"/>
            <w:vMerge w:val="restart"/>
          </w:tcPr>
          <w:p w14:paraId="7E5B68C0" w14:textId="77777777" w:rsidR="0069787D" w:rsidRDefault="0069787D" w:rsidP="00C7119E">
            <w:pPr>
              <w:pStyle w:val="TableParagraph"/>
              <w:spacing w:line="176" w:lineRule="exact"/>
              <w:ind w:left="80"/>
              <w:rPr>
                <w:sz w:val="16"/>
              </w:rPr>
            </w:pPr>
            <w:r>
              <w:rPr>
                <w:sz w:val="16"/>
              </w:rPr>
              <w:t>Dr.</w:t>
            </w:r>
            <w:r>
              <w:rPr>
                <w:spacing w:val="-3"/>
                <w:sz w:val="16"/>
              </w:rPr>
              <w:t xml:space="preserve"> </w:t>
            </w:r>
            <w:r>
              <w:rPr>
                <w:spacing w:val="-4"/>
                <w:sz w:val="16"/>
              </w:rPr>
              <w:t>Uzma</w:t>
            </w:r>
          </w:p>
        </w:tc>
        <w:tc>
          <w:tcPr>
            <w:tcW w:w="1863" w:type="dxa"/>
            <w:gridSpan w:val="2"/>
            <w:vMerge w:val="restart"/>
          </w:tcPr>
          <w:p w14:paraId="13CE9466" w14:textId="77777777" w:rsidR="0069787D" w:rsidRDefault="0069787D" w:rsidP="00C7119E">
            <w:pPr>
              <w:pStyle w:val="TableParagraph"/>
              <w:spacing w:line="176" w:lineRule="exact"/>
              <w:ind w:left="73"/>
              <w:rPr>
                <w:sz w:val="16"/>
              </w:rPr>
            </w:pPr>
            <w:r>
              <w:rPr>
                <w:spacing w:val="-2"/>
                <w:sz w:val="16"/>
              </w:rPr>
              <w:t>Pharmacology</w:t>
            </w:r>
            <w:r>
              <w:rPr>
                <w:spacing w:val="6"/>
                <w:sz w:val="16"/>
              </w:rPr>
              <w:t xml:space="preserve"> </w:t>
            </w:r>
            <w:r>
              <w:rPr>
                <w:spacing w:val="-5"/>
                <w:sz w:val="16"/>
              </w:rPr>
              <w:t>Lab</w:t>
            </w:r>
          </w:p>
        </w:tc>
      </w:tr>
      <w:tr w:rsidR="0069787D" w14:paraId="593D140A" w14:textId="77777777" w:rsidTr="00C7119E">
        <w:trPr>
          <w:trHeight w:val="200"/>
        </w:trPr>
        <w:tc>
          <w:tcPr>
            <w:tcW w:w="1736" w:type="dxa"/>
            <w:vMerge/>
            <w:tcBorders>
              <w:top w:val="nil"/>
            </w:tcBorders>
          </w:tcPr>
          <w:p w14:paraId="1A8597EC" w14:textId="77777777" w:rsidR="0069787D" w:rsidRDefault="0069787D" w:rsidP="00C7119E">
            <w:pPr>
              <w:rPr>
                <w:sz w:val="2"/>
                <w:szCs w:val="2"/>
              </w:rPr>
            </w:pPr>
          </w:p>
        </w:tc>
        <w:tc>
          <w:tcPr>
            <w:tcW w:w="5277" w:type="dxa"/>
            <w:gridSpan w:val="6"/>
            <w:vMerge/>
            <w:tcBorders>
              <w:top w:val="nil"/>
            </w:tcBorders>
          </w:tcPr>
          <w:p w14:paraId="1221FCB3" w14:textId="77777777" w:rsidR="0069787D" w:rsidRDefault="0069787D" w:rsidP="00C7119E">
            <w:pPr>
              <w:rPr>
                <w:sz w:val="2"/>
                <w:szCs w:val="2"/>
              </w:rPr>
            </w:pPr>
          </w:p>
        </w:tc>
        <w:tc>
          <w:tcPr>
            <w:tcW w:w="2923" w:type="dxa"/>
            <w:gridSpan w:val="2"/>
          </w:tcPr>
          <w:p w14:paraId="3CE808D6" w14:textId="77777777" w:rsidR="0069787D" w:rsidRDefault="0069787D" w:rsidP="00C7119E">
            <w:pPr>
              <w:pStyle w:val="TableParagraph"/>
              <w:spacing w:line="166" w:lineRule="exact"/>
              <w:ind w:left="317"/>
              <w:jc w:val="center"/>
              <w:rPr>
                <w:b/>
                <w:sz w:val="16"/>
              </w:rPr>
            </w:pPr>
            <w:r>
              <w:rPr>
                <w:b/>
                <w:spacing w:val="-5"/>
                <w:sz w:val="16"/>
              </w:rPr>
              <w:t>CPC</w:t>
            </w:r>
          </w:p>
        </w:tc>
        <w:tc>
          <w:tcPr>
            <w:tcW w:w="822" w:type="dxa"/>
            <w:vMerge/>
            <w:tcBorders>
              <w:top w:val="nil"/>
            </w:tcBorders>
          </w:tcPr>
          <w:p w14:paraId="2CA7E138" w14:textId="77777777" w:rsidR="0069787D" w:rsidRDefault="0069787D" w:rsidP="00C7119E">
            <w:pPr>
              <w:rPr>
                <w:sz w:val="2"/>
                <w:szCs w:val="2"/>
              </w:rPr>
            </w:pPr>
          </w:p>
        </w:tc>
        <w:tc>
          <w:tcPr>
            <w:tcW w:w="1390" w:type="dxa"/>
            <w:gridSpan w:val="2"/>
            <w:tcBorders>
              <w:top w:val="nil"/>
              <w:right w:val="nil"/>
            </w:tcBorders>
          </w:tcPr>
          <w:p w14:paraId="3F77F544" w14:textId="77777777" w:rsidR="0069787D" w:rsidRDefault="0069787D" w:rsidP="00C7119E">
            <w:pPr>
              <w:pStyle w:val="TableParagraph"/>
              <w:rPr>
                <w:sz w:val="14"/>
              </w:rPr>
            </w:pPr>
          </w:p>
        </w:tc>
        <w:tc>
          <w:tcPr>
            <w:tcW w:w="445" w:type="dxa"/>
            <w:tcBorders>
              <w:top w:val="nil"/>
              <w:left w:val="nil"/>
              <w:right w:val="nil"/>
            </w:tcBorders>
          </w:tcPr>
          <w:p w14:paraId="7808F5F6" w14:textId="77777777" w:rsidR="0069787D" w:rsidRDefault="0069787D" w:rsidP="00C7119E">
            <w:pPr>
              <w:pStyle w:val="TableParagraph"/>
              <w:rPr>
                <w:sz w:val="14"/>
              </w:rPr>
            </w:pPr>
          </w:p>
        </w:tc>
        <w:tc>
          <w:tcPr>
            <w:tcW w:w="266" w:type="dxa"/>
            <w:tcBorders>
              <w:top w:val="nil"/>
              <w:left w:val="nil"/>
            </w:tcBorders>
          </w:tcPr>
          <w:p w14:paraId="0AD0CA6B" w14:textId="77777777" w:rsidR="0069787D" w:rsidRDefault="0069787D" w:rsidP="00C7119E">
            <w:pPr>
              <w:pStyle w:val="TableParagraph"/>
              <w:rPr>
                <w:sz w:val="14"/>
              </w:rPr>
            </w:pPr>
          </w:p>
        </w:tc>
        <w:tc>
          <w:tcPr>
            <w:tcW w:w="2825" w:type="dxa"/>
            <w:gridSpan w:val="2"/>
            <w:vMerge/>
            <w:tcBorders>
              <w:top w:val="nil"/>
            </w:tcBorders>
          </w:tcPr>
          <w:p w14:paraId="06F21BA7" w14:textId="77777777" w:rsidR="0069787D" w:rsidRDefault="0069787D" w:rsidP="00C7119E">
            <w:pPr>
              <w:rPr>
                <w:sz w:val="2"/>
                <w:szCs w:val="2"/>
              </w:rPr>
            </w:pPr>
          </w:p>
        </w:tc>
        <w:tc>
          <w:tcPr>
            <w:tcW w:w="1919" w:type="dxa"/>
            <w:gridSpan w:val="2"/>
            <w:vMerge/>
            <w:tcBorders>
              <w:top w:val="nil"/>
            </w:tcBorders>
          </w:tcPr>
          <w:p w14:paraId="111B92AA" w14:textId="77777777" w:rsidR="0069787D" w:rsidRDefault="0069787D" w:rsidP="00C7119E">
            <w:pPr>
              <w:rPr>
                <w:sz w:val="2"/>
                <w:szCs w:val="2"/>
              </w:rPr>
            </w:pPr>
          </w:p>
        </w:tc>
        <w:tc>
          <w:tcPr>
            <w:tcW w:w="1863" w:type="dxa"/>
            <w:gridSpan w:val="2"/>
            <w:vMerge/>
            <w:tcBorders>
              <w:top w:val="nil"/>
            </w:tcBorders>
          </w:tcPr>
          <w:p w14:paraId="69D631B0" w14:textId="77777777" w:rsidR="0069787D" w:rsidRDefault="0069787D" w:rsidP="00C7119E">
            <w:pPr>
              <w:rPr>
                <w:sz w:val="2"/>
                <w:szCs w:val="2"/>
              </w:rPr>
            </w:pPr>
          </w:p>
        </w:tc>
      </w:tr>
      <w:tr w:rsidR="0069787D" w14:paraId="4B73B9EB" w14:textId="77777777" w:rsidTr="00C7119E">
        <w:trPr>
          <w:trHeight w:val="391"/>
        </w:trPr>
        <w:tc>
          <w:tcPr>
            <w:tcW w:w="1736" w:type="dxa"/>
            <w:vMerge/>
            <w:tcBorders>
              <w:top w:val="nil"/>
            </w:tcBorders>
          </w:tcPr>
          <w:p w14:paraId="17369B14" w14:textId="77777777" w:rsidR="0069787D" w:rsidRDefault="0069787D" w:rsidP="00C7119E">
            <w:pPr>
              <w:rPr>
                <w:sz w:val="2"/>
                <w:szCs w:val="2"/>
              </w:rPr>
            </w:pPr>
          </w:p>
        </w:tc>
        <w:tc>
          <w:tcPr>
            <w:tcW w:w="5277" w:type="dxa"/>
            <w:gridSpan w:val="6"/>
            <w:vMerge/>
            <w:tcBorders>
              <w:top w:val="nil"/>
            </w:tcBorders>
          </w:tcPr>
          <w:p w14:paraId="24E800C5" w14:textId="77777777" w:rsidR="0069787D" w:rsidRDefault="0069787D" w:rsidP="00C7119E">
            <w:pPr>
              <w:rPr>
                <w:sz w:val="2"/>
                <w:szCs w:val="2"/>
              </w:rPr>
            </w:pPr>
          </w:p>
        </w:tc>
        <w:tc>
          <w:tcPr>
            <w:tcW w:w="2923" w:type="dxa"/>
            <w:gridSpan w:val="2"/>
            <w:vMerge w:val="restart"/>
          </w:tcPr>
          <w:p w14:paraId="73724960" w14:textId="77777777" w:rsidR="0069787D" w:rsidRDefault="0069787D" w:rsidP="00C7119E">
            <w:pPr>
              <w:pStyle w:val="TableParagraph"/>
              <w:ind w:left="79" w:right="2063"/>
              <w:rPr>
                <w:sz w:val="16"/>
              </w:rPr>
            </w:pPr>
            <w:r>
              <w:rPr>
                <w:sz w:val="16"/>
              </w:rPr>
              <w:t>Dr</w:t>
            </w:r>
            <w:r>
              <w:rPr>
                <w:spacing w:val="-3"/>
                <w:sz w:val="16"/>
              </w:rPr>
              <w:t xml:space="preserve"> </w:t>
            </w:r>
            <w:r>
              <w:rPr>
                <w:sz w:val="16"/>
              </w:rPr>
              <w:t>Asma</w:t>
            </w:r>
            <w:r>
              <w:rPr>
                <w:spacing w:val="40"/>
                <w:sz w:val="16"/>
              </w:rPr>
              <w:t xml:space="preserve"> </w:t>
            </w:r>
            <w:r>
              <w:rPr>
                <w:sz w:val="16"/>
              </w:rPr>
              <w:t>Dr</w:t>
            </w:r>
            <w:r>
              <w:rPr>
                <w:spacing w:val="-10"/>
                <w:sz w:val="16"/>
              </w:rPr>
              <w:t xml:space="preserve"> </w:t>
            </w:r>
            <w:r>
              <w:rPr>
                <w:sz w:val="16"/>
              </w:rPr>
              <w:t>Romana</w:t>
            </w:r>
            <w:r>
              <w:rPr>
                <w:spacing w:val="40"/>
                <w:sz w:val="16"/>
              </w:rPr>
              <w:t xml:space="preserve"> </w:t>
            </w:r>
            <w:r>
              <w:rPr>
                <w:sz w:val="16"/>
              </w:rPr>
              <w:t>Dr</w:t>
            </w:r>
            <w:r>
              <w:rPr>
                <w:spacing w:val="-3"/>
                <w:sz w:val="16"/>
              </w:rPr>
              <w:t xml:space="preserve"> </w:t>
            </w:r>
            <w:r>
              <w:rPr>
                <w:sz w:val="16"/>
              </w:rPr>
              <w:t>Mobina</w:t>
            </w:r>
            <w:r>
              <w:rPr>
                <w:spacing w:val="40"/>
                <w:sz w:val="16"/>
              </w:rPr>
              <w:t xml:space="preserve"> </w:t>
            </w:r>
            <w:r>
              <w:rPr>
                <w:sz w:val="16"/>
              </w:rPr>
              <w:t>Dr</w:t>
            </w:r>
            <w:r>
              <w:rPr>
                <w:spacing w:val="-2"/>
                <w:sz w:val="16"/>
              </w:rPr>
              <w:t xml:space="preserve"> Omaima</w:t>
            </w:r>
          </w:p>
        </w:tc>
        <w:tc>
          <w:tcPr>
            <w:tcW w:w="822" w:type="dxa"/>
          </w:tcPr>
          <w:p w14:paraId="0275D07B" w14:textId="77777777" w:rsidR="0069787D" w:rsidRDefault="0069787D" w:rsidP="00C7119E">
            <w:pPr>
              <w:pStyle w:val="TableParagraph"/>
              <w:spacing w:line="178" w:lineRule="exact"/>
              <w:ind w:left="95"/>
              <w:rPr>
                <w:sz w:val="16"/>
              </w:rPr>
            </w:pPr>
            <w:r>
              <w:rPr>
                <w:spacing w:val="-10"/>
                <w:sz w:val="16"/>
              </w:rPr>
              <w:t>B</w:t>
            </w:r>
          </w:p>
        </w:tc>
        <w:tc>
          <w:tcPr>
            <w:tcW w:w="1390" w:type="dxa"/>
            <w:gridSpan w:val="2"/>
            <w:tcBorders>
              <w:right w:val="nil"/>
            </w:tcBorders>
          </w:tcPr>
          <w:p w14:paraId="7CCBA1AC" w14:textId="77777777" w:rsidR="0069787D" w:rsidRDefault="0069787D" w:rsidP="00C7119E">
            <w:pPr>
              <w:pStyle w:val="TableParagraph"/>
              <w:spacing w:line="178" w:lineRule="exact"/>
              <w:ind w:left="90"/>
              <w:rPr>
                <w:sz w:val="16"/>
              </w:rPr>
            </w:pPr>
            <w:r>
              <w:rPr>
                <w:sz w:val="16"/>
              </w:rPr>
              <w:t>Forensic</w:t>
            </w:r>
            <w:r>
              <w:rPr>
                <w:spacing w:val="-10"/>
                <w:sz w:val="16"/>
              </w:rPr>
              <w:t xml:space="preserve"> </w:t>
            </w:r>
            <w:r>
              <w:rPr>
                <w:spacing w:val="-2"/>
                <w:sz w:val="16"/>
              </w:rPr>
              <w:t>Medicine</w:t>
            </w:r>
          </w:p>
        </w:tc>
        <w:tc>
          <w:tcPr>
            <w:tcW w:w="445" w:type="dxa"/>
            <w:tcBorders>
              <w:left w:val="nil"/>
              <w:right w:val="nil"/>
            </w:tcBorders>
          </w:tcPr>
          <w:p w14:paraId="2B063D06" w14:textId="77777777" w:rsidR="0069787D" w:rsidRDefault="0069787D" w:rsidP="00C7119E">
            <w:pPr>
              <w:pStyle w:val="TableParagraph"/>
              <w:spacing w:line="178" w:lineRule="exact"/>
              <w:ind w:right="69"/>
              <w:jc w:val="center"/>
              <w:rPr>
                <w:sz w:val="16"/>
              </w:rPr>
            </w:pPr>
            <w:r>
              <w:rPr>
                <w:spacing w:val="-2"/>
                <w:sz w:val="16"/>
              </w:rPr>
              <w:t>P-</w:t>
            </w:r>
            <w:r>
              <w:rPr>
                <w:spacing w:val="-10"/>
                <w:sz w:val="16"/>
              </w:rPr>
              <w:t>2</w:t>
            </w:r>
          </w:p>
        </w:tc>
        <w:tc>
          <w:tcPr>
            <w:tcW w:w="266" w:type="dxa"/>
            <w:tcBorders>
              <w:left w:val="nil"/>
            </w:tcBorders>
          </w:tcPr>
          <w:p w14:paraId="295FCB33" w14:textId="77777777" w:rsidR="0069787D" w:rsidRDefault="0069787D" w:rsidP="00C7119E">
            <w:pPr>
              <w:pStyle w:val="TableParagraph"/>
              <w:rPr>
                <w:sz w:val="16"/>
              </w:rPr>
            </w:pPr>
          </w:p>
        </w:tc>
        <w:tc>
          <w:tcPr>
            <w:tcW w:w="2825" w:type="dxa"/>
            <w:gridSpan w:val="2"/>
          </w:tcPr>
          <w:p w14:paraId="5B0329F5" w14:textId="77777777" w:rsidR="0069787D" w:rsidRDefault="0069787D" w:rsidP="00C7119E">
            <w:pPr>
              <w:pStyle w:val="TableParagraph"/>
              <w:spacing w:line="178" w:lineRule="exact"/>
              <w:ind w:left="82"/>
              <w:rPr>
                <w:sz w:val="16"/>
              </w:rPr>
            </w:pPr>
            <w:r>
              <w:rPr>
                <w:sz w:val="16"/>
              </w:rPr>
              <w:t>Identification</w:t>
            </w:r>
            <w:r>
              <w:rPr>
                <w:spacing w:val="-7"/>
                <w:sz w:val="16"/>
              </w:rPr>
              <w:t xml:space="preserve"> </w:t>
            </w:r>
            <w:r>
              <w:rPr>
                <w:sz w:val="16"/>
              </w:rPr>
              <w:t>of</w:t>
            </w:r>
            <w:r>
              <w:rPr>
                <w:spacing w:val="-10"/>
                <w:sz w:val="16"/>
              </w:rPr>
              <w:t xml:space="preserve"> </w:t>
            </w:r>
            <w:r>
              <w:rPr>
                <w:sz w:val="16"/>
              </w:rPr>
              <w:t>male</w:t>
            </w:r>
            <w:r>
              <w:rPr>
                <w:spacing w:val="-10"/>
                <w:sz w:val="16"/>
              </w:rPr>
              <w:t xml:space="preserve"> </w:t>
            </w:r>
            <w:r>
              <w:rPr>
                <w:sz w:val="16"/>
              </w:rPr>
              <w:t>and</w:t>
            </w:r>
            <w:r>
              <w:rPr>
                <w:spacing w:val="-7"/>
                <w:sz w:val="16"/>
              </w:rPr>
              <w:t xml:space="preserve"> </w:t>
            </w:r>
            <w:r>
              <w:rPr>
                <w:sz w:val="16"/>
              </w:rPr>
              <w:t>female</w:t>
            </w:r>
            <w:r>
              <w:rPr>
                <w:spacing w:val="-10"/>
                <w:sz w:val="16"/>
              </w:rPr>
              <w:t xml:space="preserve"> </w:t>
            </w:r>
            <w:r>
              <w:rPr>
                <w:spacing w:val="-4"/>
                <w:sz w:val="16"/>
              </w:rPr>
              <w:t>skull</w:t>
            </w:r>
          </w:p>
        </w:tc>
        <w:tc>
          <w:tcPr>
            <w:tcW w:w="1919" w:type="dxa"/>
            <w:gridSpan w:val="2"/>
          </w:tcPr>
          <w:p w14:paraId="236D9251" w14:textId="77777777" w:rsidR="0069787D" w:rsidRDefault="0069787D" w:rsidP="00C7119E">
            <w:pPr>
              <w:pStyle w:val="TableParagraph"/>
              <w:spacing w:line="178" w:lineRule="exact"/>
              <w:ind w:left="80"/>
              <w:rPr>
                <w:sz w:val="16"/>
              </w:rPr>
            </w:pPr>
            <w:r>
              <w:rPr>
                <w:sz w:val="16"/>
              </w:rPr>
              <w:t>Dr</w:t>
            </w:r>
            <w:r>
              <w:rPr>
                <w:spacing w:val="-1"/>
                <w:sz w:val="16"/>
              </w:rPr>
              <w:t xml:space="preserve"> </w:t>
            </w:r>
            <w:r>
              <w:rPr>
                <w:spacing w:val="-2"/>
                <w:sz w:val="16"/>
              </w:rPr>
              <w:t>Shahida</w:t>
            </w:r>
          </w:p>
        </w:tc>
        <w:tc>
          <w:tcPr>
            <w:tcW w:w="1863" w:type="dxa"/>
            <w:gridSpan w:val="2"/>
          </w:tcPr>
          <w:p w14:paraId="3D92FFFF" w14:textId="77777777" w:rsidR="0069787D" w:rsidRDefault="0069787D" w:rsidP="00C7119E">
            <w:pPr>
              <w:pStyle w:val="TableParagraph"/>
              <w:spacing w:line="178" w:lineRule="exact"/>
              <w:ind w:left="73"/>
              <w:rPr>
                <w:sz w:val="16"/>
              </w:rPr>
            </w:pPr>
            <w:r>
              <w:rPr>
                <w:sz w:val="16"/>
              </w:rPr>
              <w:t>Forensic</w:t>
            </w:r>
            <w:r>
              <w:rPr>
                <w:spacing w:val="-10"/>
                <w:sz w:val="16"/>
              </w:rPr>
              <w:t xml:space="preserve"> </w:t>
            </w:r>
            <w:r>
              <w:rPr>
                <w:spacing w:val="-5"/>
                <w:sz w:val="16"/>
              </w:rPr>
              <w:t>Lab</w:t>
            </w:r>
          </w:p>
        </w:tc>
      </w:tr>
      <w:tr w:rsidR="0069787D" w14:paraId="56A5C36C" w14:textId="77777777" w:rsidTr="00C7119E">
        <w:trPr>
          <w:trHeight w:val="494"/>
        </w:trPr>
        <w:tc>
          <w:tcPr>
            <w:tcW w:w="1736" w:type="dxa"/>
            <w:vMerge/>
            <w:tcBorders>
              <w:top w:val="nil"/>
            </w:tcBorders>
          </w:tcPr>
          <w:p w14:paraId="31B055DF" w14:textId="77777777" w:rsidR="0069787D" w:rsidRDefault="0069787D" w:rsidP="00C7119E">
            <w:pPr>
              <w:rPr>
                <w:sz w:val="2"/>
                <w:szCs w:val="2"/>
              </w:rPr>
            </w:pPr>
          </w:p>
        </w:tc>
        <w:tc>
          <w:tcPr>
            <w:tcW w:w="5277" w:type="dxa"/>
            <w:gridSpan w:val="6"/>
            <w:vMerge/>
            <w:tcBorders>
              <w:top w:val="nil"/>
            </w:tcBorders>
          </w:tcPr>
          <w:p w14:paraId="54DB1C42" w14:textId="77777777" w:rsidR="0069787D" w:rsidRDefault="0069787D" w:rsidP="00C7119E">
            <w:pPr>
              <w:rPr>
                <w:sz w:val="2"/>
                <w:szCs w:val="2"/>
              </w:rPr>
            </w:pPr>
          </w:p>
        </w:tc>
        <w:tc>
          <w:tcPr>
            <w:tcW w:w="2923" w:type="dxa"/>
            <w:gridSpan w:val="2"/>
            <w:vMerge/>
            <w:tcBorders>
              <w:top w:val="nil"/>
            </w:tcBorders>
          </w:tcPr>
          <w:p w14:paraId="74D7FE6B" w14:textId="77777777" w:rsidR="0069787D" w:rsidRDefault="0069787D" w:rsidP="00C7119E">
            <w:pPr>
              <w:rPr>
                <w:sz w:val="2"/>
                <w:szCs w:val="2"/>
              </w:rPr>
            </w:pPr>
          </w:p>
        </w:tc>
        <w:tc>
          <w:tcPr>
            <w:tcW w:w="822" w:type="dxa"/>
          </w:tcPr>
          <w:p w14:paraId="1D484509" w14:textId="77777777" w:rsidR="0069787D" w:rsidRDefault="0069787D" w:rsidP="00C7119E">
            <w:pPr>
              <w:pStyle w:val="TableParagraph"/>
              <w:spacing w:line="178" w:lineRule="exact"/>
              <w:ind w:left="95"/>
              <w:rPr>
                <w:sz w:val="16"/>
              </w:rPr>
            </w:pPr>
            <w:r>
              <w:rPr>
                <w:spacing w:val="-10"/>
                <w:sz w:val="16"/>
              </w:rPr>
              <w:t>C</w:t>
            </w:r>
          </w:p>
        </w:tc>
        <w:tc>
          <w:tcPr>
            <w:tcW w:w="1390" w:type="dxa"/>
            <w:gridSpan w:val="2"/>
            <w:tcBorders>
              <w:right w:val="nil"/>
            </w:tcBorders>
          </w:tcPr>
          <w:p w14:paraId="788D2EFA" w14:textId="77777777" w:rsidR="0069787D" w:rsidRDefault="0069787D" w:rsidP="00C7119E">
            <w:pPr>
              <w:pStyle w:val="TableParagraph"/>
              <w:spacing w:line="178" w:lineRule="exact"/>
              <w:ind w:left="90"/>
              <w:rPr>
                <w:sz w:val="16"/>
              </w:rPr>
            </w:pPr>
            <w:r>
              <w:rPr>
                <w:spacing w:val="-2"/>
                <w:sz w:val="16"/>
              </w:rPr>
              <w:t>Pathology</w:t>
            </w:r>
          </w:p>
        </w:tc>
        <w:tc>
          <w:tcPr>
            <w:tcW w:w="445" w:type="dxa"/>
            <w:tcBorders>
              <w:left w:val="nil"/>
              <w:right w:val="nil"/>
            </w:tcBorders>
          </w:tcPr>
          <w:p w14:paraId="5B501C50" w14:textId="77777777" w:rsidR="0069787D" w:rsidRDefault="0069787D" w:rsidP="00C7119E">
            <w:pPr>
              <w:pStyle w:val="TableParagraph"/>
              <w:spacing w:line="178" w:lineRule="exact"/>
              <w:ind w:left="24" w:right="69"/>
              <w:jc w:val="center"/>
              <w:rPr>
                <w:sz w:val="16"/>
              </w:rPr>
            </w:pPr>
            <w:r>
              <w:rPr>
                <w:spacing w:val="-2"/>
                <w:sz w:val="16"/>
              </w:rPr>
              <w:t>P-</w:t>
            </w:r>
            <w:r>
              <w:rPr>
                <w:spacing w:val="-10"/>
                <w:sz w:val="16"/>
              </w:rPr>
              <w:t>3</w:t>
            </w:r>
          </w:p>
        </w:tc>
        <w:tc>
          <w:tcPr>
            <w:tcW w:w="266" w:type="dxa"/>
            <w:tcBorders>
              <w:left w:val="nil"/>
            </w:tcBorders>
          </w:tcPr>
          <w:p w14:paraId="2B5B0DB1" w14:textId="77777777" w:rsidR="0069787D" w:rsidRDefault="0069787D" w:rsidP="00C7119E">
            <w:pPr>
              <w:pStyle w:val="TableParagraph"/>
              <w:rPr>
                <w:sz w:val="16"/>
              </w:rPr>
            </w:pPr>
          </w:p>
        </w:tc>
        <w:tc>
          <w:tcPr>
            <w:tcW w:w="2825" w:type="dxa"/>
            <w:gridSpan w:val="2"/>
          </w:tcPr>
          <w:p w14:paraId="5F2916F7" w14:textId="77777777" w:rsidR="0069787D" w:rsidRDefault="0069787D" w:rsidP="00C7119E">
            <w:pPr>
              <w:pStyle w:val="TableParagraph"/>
              <w:spacing w:line="169" w:lineRule="exact"/>
              <w:ind w:left="82"/>
              <w:rPr>
                <w:sz w:val="16"/>
              </w:rPr>
            </w:pPr>
            <w:r>
              <w:rPr>
                <w:sz w:val="16"/>
              </w:rPr>
              <w:t>Cellular</w:t>
            </w:r>
            <w:r>
              <w:rPr>
                <w:spacing w:val="-7"/>
                <w:sz w:val="16"/>
              </w:rPr>
              <w:t xml:space="preserve"> </w:t>
            </w:r>
            <w:r>
              <w:rPr>
                <w:sz w:val="16"/>
              </w:rPr>
              <w:t>adaptations</w:t>
            </w:r>
            <w:r>
              <w:rPr>
                <w:spacing w:val="-7"/>
                <w:sz w:val="16"/>
              </w:rPr>
              <w:t xml:space="preserve"> </w:t>
            </w:r>
            <w:r>
              <w:rPr>
                <w:sz w:val="16"/>
              </w:rPr>
              <w:t>to</w:t>
            </w:r>
            <w:r>
              <w:rPr>
                <w:spacing w:val="-6"/>
                <w:sz w:val="16"/>
              </w:rPr>
              <w:t xml:space="preserve"> </w:t>
            </w:r>
            <w:r>
              <w:rPr>
                <w:spacing w:val="-2"/>
                <w:sz w:val="16"/>
              </w:rPr>
              <w:t>stress</w:t>
            </w:r>
          </w:p>
        </w:tc>
        <w:tc>
          <w:tcPr>
            <w:tcW w:w="1919" w:type="dxa"/>
            <w:gridSpan w:val="2"/>
          </w:tcPr>
          <w:p w14:paraId="4662EF80" w14:textId="77777777" w:rsidR="0069787D" w:rsidRDefault="0069787D" w:rsidP="00C7119E">
            <w:pPr>
              <w:pStyle w:val="TableParagraph"/>
              <w:spacing w:line="178" w:lineRule="exact"/>
              <w:ind w:left="80"/>
              <w:rPr>
                <w:sz w:val="16"/>
              </w:rPr>
            </w:pPr>
            <w:r>
              <w:rPr>
                <w:sz w:val="16"/>
              </w:rPr>
              <w:t>Dr</w:t>
            </w:r>
            <w:r>
              <w:rPr>
                <w:spacing w:val="-5"/>
                <w:sz w:val="16"/>
              </w:rPr>
              <w:t xml:space="preserve"> </w:t>
            </w:r>
            <w:r>
              <w:rPr>
                <w:sz w:val="16"/>
              </w:rPr>
              <w:t>Unaiza</w:t>
            </w:r>
            <w:r>
              <w:rPr>
                <w:spacing w:val="-3"/>
                <w:sz w:val="16"/>
              </w:rPr>
              <w:t xml:space="preserve"> </w:t>
            </w:r>
            <w:r>
              <w:rPr>
                <w:spacing w:val="-2"/>
                <w:sz w:val="16"/>
              </w:rPr>
              <w:t>Aslam</w:t>
            </w:r>
          </w:p>
        </w:tc>
        <w:tc>
          <w:tcPr>
            <w:tcW w:w="1863" w:type="dxa"/>
            <w:gridSpan w:val="2"/>
          </w:tcPr>
          <w:p w14:paraId="5C8ADF4F" w14:textId="77777777" w:rsidR="0069787D" w:rsidRDefault="0069787D" w:rsidP="00C7119E">
            <w:pPr>
              <w:pStyle w:val="TableParagraph"/>
              <w:spacing w:line="178" w:lineRule="exact"/>
              <w:ind w:left="114"/>
              <w:rPr>
                <w:sz w:val="16"/>
              </w:rPr>
            </w:pPr>
            <w:r>
              <w:rPr>
                <w:sz w:val="16"/>
              </w:rPr>
              <w:t>Pathology</w:t>
            </w:r>
            <w:r>
              <w:rPr>
                <w:spacing w:val="-10"/>
                <w:sz w:val="16"/>
              </w:rPr>
              <w:t xml:space="preserve"> </w:t>
            </w:r>
            <w:r>
              <w:rPr>
                <w:sz w:val="16"/>
              </w:rPr>
              <w:t>Lab,</w:t>
            </w:r>
            <w:r>
              <w:rPr>
                <w:spacing w:val="-10"/>
                <w:sz w:val="16"/>
              </w:rPr>
              <w:t xml:space="preserve"> </w:t>
            </w:r>
            <w:r>
              <w:rPr>
                <w:spacing w:val="-5"/>
                <w:sz w:val="16"/>
              </w:rPr>
              <w:t>NTB</w:t>
            </w:r>
          </w:p>
        </w:tc>
      </w:tr>
      <w:tr w:rsidR="0069787D" w14:paraId="2A1443D9" w14:textId="77777777" w:rsidTr="00C7119E">
        <w:trPr>
          <w:trHeight w:val="200"/>
        </w:trPr>
        <w:tc>
          <w:tcPr>
            <w:tcW w:w="1736" w:type="dxa"/>
            <w:vMerge w:val="restart"/>
          </w:tcPr>
          <w:p w14:paraId="3046EB64" w14:textId="77777777" w:rsidR="0069787D" w:rsidRDefault="0069787D" w:rsidP="00C7119E">
            <w:pPr>
              <w:pStyle w:val="TableParagraph"/>
              <w:rPr>
                <w:b/>
                <w:sz w:val="16"/>
              </w:rPr>
            </w:pPr>
          </w:p>
          <w:p w14:paraId="2BC1170C" w14:textId="77777777" w:rsidR="0069787D" w:rsidRDefault="0069787D" w:rsidP="00C7119E">
            <w:pPr>
              <w:pStyle w:val="TableParagraph"/>
              <w:spacing w:before="65"/>
              <w:rPr>
                <w:b/>
                <w:sz w:val="16"/>
              </w:rPr>
            </w:pPr>
          </w:p>
          <w:p w14:paraId="299DF849" w14:textId="77777777" w:rsidR="0069787D" w:rsidRDefault="0069787D" w:rsidP="00C7119E">
            <w:pPr>
              <w:pStyle w:val="TableParagraph"/>
              <w:ind w:left="484" w:right="488" w:firstLine="84"/>
              <w:rPr>
                <w:b/>
                <w:sz w:val="16"/>
              </w:rPr>
            </w:pPr>
            <w:r>
              <w:rPr>
                <w:b/>
                <w:spacing w:val="-2"/>
                <w:sz w:val="16"/>
              </w:rPr>
              <w:t>Tuesday</w:t>
            </w:r>
            <w:r>
              <w:rPr>
                <w:b/>
                <w:spacing w:val="40"/>
                <w:sz w:val="16"/>
              </w:rPr>
              <w:t xml:space="preserve"> </w:t>
            </w:r>
          </w:p>
        </w:tc>
        <w:tc>
          <w:tcPr>
            <w:tcW w:w="5277" w:type="dxa"/>
            <w:gridSpan w:val="6"/>
            <w:vMerge/>
            <w:tcBorders>
              <w:top w:val="nil"/>
            </w:tcBorders>
          </w:tcPr>
          <w:p w14:paraId="2C4AC297" w14:textId="77777777" w:rsidR="0069787D" w:rsidRDefault="0069787D" w:rsidP="00C7119E">
            <w:pPr>
              <w:rPr>
                <w:sz w:val="2"/>
                <w:szCs w:val="2"/>
              </w:rPr>
            </w:pPr>
          </w:p>
        </w:tc>
        <w:tc>
          <w:tcPr>
            <w:tcW w:w="2923" w:type="dxa"/>
            <w:gridSpan w:val="2"/>
            <w:shd w:val="clear" w:color="auto" w:fill="FAD3B4"/>
          </w:tcPr>
          <w:p w14:paraId="4B17EBED" w14:textId="77777777" w:rsidR="0069787D" w:rsidRDefault="0069787D" w:rsidP="00C7119E">
            <w:pPr>
              <w:pStyle w:val="TableParagraph"/>
              <w:spacing w:line="166" w:lineRule="exact"/>
              <w:ind w:left="-3"/>
              <w:rPr>
                <w:b/>
                <w:sz w:val="16"/>
              </w:rPr>
            </w:pPr>
            <w:r>
              <w:rPr>
                <w:b/>
                <w:spacing w:val="-2"/>
                <w:sz w:val="16"/>
              </w:rPr>
              <w:t>Pathology*L-</w:t>
            </w:r>
            <w:r>
              <w:rPr>
                <w:b/>
                <w:spacing w:val="-10"/>
                <w:sz w:val="16"/>
              </w:rPr>
              <w:t>2</w:t>
            </w:r>
          </w:p>
        </w:tc>
        <w:tc>
          <w:tcPr>
            <w:tcW w:w="822" w:type="dxa"/>
          </w:tcPr>
          <w:p w14:paraId="6FC2D177" w14:textId="77777777" w:rsidR="0069787D" w:rsidRDefault="0069787D" w:rsidP="00C7119E">
            <w:pPr>
              <w:pStyle w:val="TableParagraph"/>
              <w:spacing w:line="166" w:lineRule="exact"/>
              <w:ind w:right="202"/>
              <w:jc w:val="right"/>
              <w:rPr>
                <w:b/>
                <w:sz w:val="16"/>
              </w:rPr>
            </w:pPr>
            <w:r>
              <w:rPr>
                <w:b/>
                <w:spacing w:val="-2"/>
                <w:sz w:val="16"/>
              </w:rPr>
              <w:t>Batch</w:t>
            </w:r>
          </w:p>
        </w:tc>
        <w:tc>
          <w:tcPr>
            <w:tcW w:w="2103" w:type="dxa"/>
            <w:gridSpan w:val="4"/>
          </w:tcPr>
          <w:p w14:paraId="1FEAB16D" w14:textId="77777777" w:rsidR="0069787D" w:rsidRDefault="0069787D" w:rsidP="00C7119E">
            <w:pPr>
              <w:pStyle w:val="TableParagraph"/>
              <w:spacing w:line="166" w:lineRule="exact"/>
              <w:ind w:left="678"/>
              <w:rPr>
                <w:b/>
                <w:sz w:val="16"/>
              </w:rPr>
            </w:pPr>
            <w:r>
              <w:rPr>
                <w:b/>
                <w:spacing w:val="-2"/>
                <w:sz w:val="16"/>
              </w:rPr>
              <w:t>Discipline</w:t>
            </w:r>
          </w:p>
        </w:tc>
        <w:tc>
          <w:tcPr>
            <w:tcW w:w="6608" w:type="dxa"/>
            <w:gridSpan w:val="6"/>
          </w:tcPr>
          <w:p w14:paraId="09A56B5B" w14:textId="77777777" w:rsidR="0069787D" w:rsidRDefault="0069787D" w:rsidP="00C7119E">
            <w:pPr>
              <w:pStyle w:val="TableParagraph"/>
              <w:spacing w:line="166" w:lineRule="exact"/>
              <w:ind w:left="82"/>
              <w:rPr>
                <w:b/>
                <w:sz w:val="16"/>
              </w:rPr>
            </w:pPr>
            <w:r>
              <w:rPr>
                <w:b/>
                <w:sz w:val="16"/>
              </w:rPr>
              <w:t>Topic</w:t>
            </w:r>
            <w:r>
              <w:rPr>
                <w:b/>
                <w:spacing w:val="-11"/>
                <w:sz w:val="16"/>
              </w:rPr>
              <w:t xml:space="preserve"> </w:t>
            </w:r>
            <w:r>
              <w:rPr>
                <w:b/>
                <w:sz w:val="16"/>
              </w:rPr>
              <w:t>of</w:t>
            </w:r>
            <w:r>
              <w:rPr>
                <w:b/>
                <w:spacing w:val="-3"/>
                <w:sz w:val="16"/>
              </w:rPr>
              <w:t xml:space="preserve"> </w:t>
            </w:r>
            <w:r>
              <w:rPr>
                <w:b/>
                <w:spacing w:val="-2"/>
                <w:sz w:val="16"/>
              </w:rPr>
              <w:t>Practical</w:t>
            </w:r>
          </w:p>
        </w:tc>
      </w:tr>
      <w:tr w:rsidR="0069787D" w14:paraId="5FC21735" w14:textId="77777777" w:rsidTr="00C7119E">
        <w:trPr>
          <w:trHeight w:val="307"/>
        </w:trPr>
        <w:tc>
          <w:tcPr>
            <w:tcW w:w="1736" w:type="dxa"/>
            <w:vMerge/>
            <w:tcBorders>
              <w:top w:val="nil"/>
            </w:tcBorders>
          </w:tcPr>
          <w:p w14:paraId="667BA1BD" w14:textId="77777777" w:rsidR="0069787D" w:rsidRDefault="0069787D" w:rsidP="00C7119E">
            <w:pPr>
              <w:rPr>
                <w:sz w:val="2"/>
                <w:szCs w:val="2"/>
              </w:rPr>
            </w:pPr>
          </w:p>
        </w:tc>
        <w:tc>
          <w:tcPr>
            <w:tcW w:w="5277" w:type="dxa"/>
            <w:gridSpan w:val="6"/>
            <w:vMerge/>
            <w:tcBorders>
              <w:top w:val="nil"/>
            </w:tcBorders>
          </w:tcPr>
          <w:p w14:paraId="2FF8BB8F" w14:textId="77777777" w:rsidR="0069787D" w:rsidRDefault="0069787D" w:rsidP="00C7119E">
            <w:pPr>
              <w:rPr>
                <w:sz w:val="2"/>
                <w:szCs w:val="2"/>
              </w:rPr>
            </w:pPr>
          </w:p>
        </w:tc>
        <w:tc>
          <w:tcPr>
            <w:tcW w:w="2923" w:type="dxa"/>
            <w:gridSpan w:val="2"/>
          </w:tcPr>
          <w:p w14:paraId="74402600" w14:textId="77777777" w:rsidR="0069787D" w:rsidRDefault="0069787D" w:rsidP="00C7119E">
            <w:pPr>
              <w:pStyle w:val="TableParagraph"/>
              <w:spacing w:line="178" w:lineRule="exact"/>
              <w:ind w:left="-3"/>
              <w:rPr>
                <w:sz w:val="16"/>
              </w:rPr>
            </w:pPr>
            <w:r>
              <w:rPr>
                <w:sz w:val="16"/>
              </w:rPr>
              <w:t>Reversible</w:t>
            </w:r>
            <w:r>
              <w:rPr>
                <w:spacing w:val="-8"/>
                <w:sz w:val="16"/>
              </w:rPr>
              <w:t xml:space="preserve"> </w:t>
            </w:r>
            <w:r>
              <w:rPr>
                <w:sz w:val="16"/>
              </w:rPr>
              <w:t>and</w:t>
            </w:r>
            <w:r>
              <w:rPr>
                <w:spacing w:val="-6"/>
                <w:sz w:val="16"/>
              </w:rPr>
              <w:t xml:space="preserve"> </w:t>
            </w:r>
            <w:r>
              <w:rPr>
                <w:sz w:val="16"/>
              </w:rPr>
              <w:t>irreversible</w:t>
            </w:r>
            <w:r>
              <w:rPr>
                <w:spacing w:val="-8"/>
                <w:sz w:val="16"/>
              </w:rPr>
              <w:t xml:space="preserve"> </w:t>
            </w:r>
            <w:r>
              <w:rPr>
                <w:sz w:val="16"/>
              </w:rPr>
              <w:t>cell</w:t>
            </w:r>
            <w:r>
              <w:rPr>
                <w:spacing w:val="-6"/>
                <w:sz w:val="16"/>
              </w:rPr>
              <w:t xml:space="preserve"> </w:t>
            </w:r>
            <w:r>
              <w:rPr>
                <w:spacing w:val="-2"/>
                <w:sz w:val="16"/>
              </w:rPr>
              <w:t>injury</w:t>
            </w:r>
          </w:p>
        </w:tc>
        <w:tc>
          <w:tcPr>
            <w:tcW w:w="822" w:type="dxa"/>
            <w:vMerge w:val="restart"/>
          </w:tcPr>
          <w:p w14:paraId="5BFED206" w14:textId="77777777" w:rsidR="0069787D" w:rsidRDefault="0069787D" w:rsidP="00C7119E">
            <w:pPr>
              <w:pStyle w:val="TableParagraph"/>
              <w:spacing w:line="178" w:lineRule="exact"/>
              <w:ind w:left="95"/>
              <w:rPr>
                <w:sz w:val="16"/>
              </w:rPr>
            </w:pPr>
            <w:r>
              <w:rPr>
                <w:spacing w:val="-10"/>
                <w:sz w:val="16"/>
              </w:rPr>
              <w:t>B</w:t>
            </w:r>
          </w:p>
        </w:tc>
        <w:tc>
          <w:tcPr>
            <w:tcW w:w="1390" w:type="dxa"/>
            <w:gridSpan w:val="2"/>
            <w:tcBorders>
              <w:bottom w:val="nil"/>
              <w:right w:val="nil"/>
            </w:tcBorders>
          </w:tcPr>
          <w:p w14:paraId="59CC0C1E" w14:textId="77777777" w:rsidR="0069787D" w:rsidRDefault="0069787D" w:rsidP="00C7119E">
            <w:pPr>
              <w:pStyle w:val="TableParagraph"/>
              <w:spacing w:line="178" w:lineRule="exact"/>
              <w:ind w:left="90"/>
              <w:rPr>
                <w:sz w:val="16"/>
              </w:rPr>
            </w:pPr>
            <w:r>
              <w:rPr>
                <w:spacing w:val="-2"/>
                <w:sz w:val="16"/>
              </w:rPr>
              <w:t>Pharmacology</w:t>
            </w:r>
          </w:p>
        </w:tc>
        <w:tc>
          <w:tcPr>
            <w:tcW w:w="445" w:type="dxa"/>
            <w:tcBorders>
              <w:left w:val="nil"/>
              <w:bottom w:val="nil"/>
              <w:right w:val="nil"/>
            </w:tcBorders>
          </w:tcPr>
          <w:p w14:paraId="03F9AFDF" w14:textId="77777777" w:rsidR="0069787D" w:rsidRDefault="0069787D" w:rsidP="00C7119E">
            <w:pPr>
              <w:pStyle w:val="TableParagraph"/>
              <w:spacing w:line="178" w:lineRule="exact"/>
              <w:ind w:left="14" w:right="69"/>
              <w:jc w:val="center"/>
              <w:rPr>
                <w:sz w:val="16"/>
              </w:rPr>
            </w:pPr>
            <w:r>
              <w:rPr>
                <w:spacing w:val="-2"/>
                <w:sz w:val="16"/>
              </w:rPr>
              <w:t>P-</w:t>
            </w:r>
            <w:r>
              <w:rPr>
                <w:spacing w:val="-10"/>
                <w:sz w:val="16"/>
              </w:rPr>
              <w:t>1</w:t>
            </w:r>
          </w:p>
        </w:tc>
        <w:tc>
          <w:tcPr>
            <w:tcW w:w="266" w:type="dxa"/>
            <w:tcBorders>
              <w:left w:val="nil"/>
              <w:bottom w:val="nil"/>
            </w:tcBorders>
          </w:tcPr>
          <w:p w14:paraId="1CDCB0BE" w14:textId="77777777" w:rsidR="0069787D" w:rsidRDefault="0069787D" w:rsidP="00C7119E">
            <w:pPr>
              <w:pStyle w:val="TableParagraph"/>
              <w:rPr>
                <w:sz w:val="16"/>
              </w:rPr>
            </w:pPr>
          </w:p>
        </w:tc>
        <w:tc>
          <w:tcPr>
            <w:tcW w:w="2825" w:type="dxa"/>
            <w:gridSpan w:val="2"/>
            <w:vMerge w:val="restart"/>
          </w:tcPr>
          <w:p w14:paraId="59751B60" w14:textId="77777777" w:rsidR="0069787D" w:rsidRDefault="0069787D" w:rsidP="00C7119E">
            <w:pPr>
              <w:pStyle w:val="TableParagraph"/>
              <w:spacing w:line="178" w:lineRule="exact"/>
              <w:ind w:left="82"/>
              <w:rPr>
                <w:sz w:val="16"/>
              </w:rPr>
            </w:pPr>
            <w:r>
              <w:rPr>
                <w:sz w:val="16"/>
              </w:rPr>
              <w:t>Biostatistics</w:t>
            </w:r>
            <w:r>
              <w:rPr>
                <w:spacing w:val="-10"/>
                <w:sz w:val="16"/>
              </w:rPr>
              <w:t xml:space="preserve"> </w:t>
            </w:r>
            <w:r>
              <w:rPr>
                <w:sz w:val="16"/>
              </w:rPr>
              <w:t>-</w:t>
            </w:r>
            <w:r>
              <w:rPr>
                <w:spacing w:val="-10"/>
                <w:sz w:val="16"/>
              </w:rPr>
              <w:t>I</w:t>
            </w:r>
          </w:p>
        </w:tc>
        <w:tc>
          <w:tcPr>
            <w:tcW w:w="1919" w:type="dxa"/>
            <w:gridSpan w:val="2"/>
            <w:vMerge w:val="restart"/>
          </w:tcPr>
          <w:p w14:paraId="7CA80E1C" w14:textId="77777777" w:rsidR="0069787D" w:rsidRDefault="0069787D" w:rsidP="00C7119E">
            <w:pPr>
              <w:pStyle w:val="TableParagraph"/>
              <w:spacing w:line="178" w:lineRule="exact"/>
              <w:ind w:left="80"/>
              <w:rPr>
                <w:sz w:val="16"/>
              </w:rPr>
            </w:pPr>
            <w:r>
              <w:rPr>
                <w:sz w:val="16"/>
              </w:rPr>
              <w:t>Dr.</w:t>
            </w:r>
            <w:r>
              <w:rPr>
                <w:spacing w:val="-3"/>
                <w:sz w:val="16"/>
              </w:rPr>
              <w:t xml:space="preserve"> </w:t>
            </w:r>
            <w:r>
              <w:rPr>
                <w:spacing w:val="-4"/>
                <w:sz w:val="16"/>
              </w:rPr>
              <w:t>Uzma</w:t>
            </w:r>
          </w:p>
        </w:tc>
        <w:tc>
          <w:tcPr>
            <w:tcW w:w="1863" w:type="dxa"/>
            <w:gridSpan w:val="2"/>
            <w:vMerge w:val="restart"/>
          </w:tcPr>
          <w:p w14:paraId="56323903" w14:textId="77777777" w:rsidR="0069787D" w:rsidRDefault="0069787D" w:rsidP="00C7119E">
            <w:pPr>
              <w:pStyle w:val="TableParagraph"/>
              <w:spacing w:line="178" w:lineRule="exact"/>
              <w:ind w:left="73"/>
              <w:rPr>
                <w:sz w:val="16"/>
              </w:rPr>
            </w:pPr>
            <w:r>
              <w:rPr>
                <w:spacing w:val="-2"/>
                <w:sz w:val="16"/>
              </w:rPr>
              <w:t>Pharmacology</w:t>
            </w:r>
            <w:r>
              <w:rPr>
                <w:spacing w:val="6"/>
                <w:sz w:val="16"/>
              </w:rPr>
              <w:t xml:space="preserve"> </w:t>
            </w:r>
            <w:r>
              <w:rPr>
                <w:spacing w:val="-5"/>
                <w:sz w:val="16"/>
              </w:rPr>
              <w:t>Lab</w:t>
            </w:r>
          </w:p>
        </w:tc>
      </w:tr>
      <w:tr w:rsidR="0069787D" w14:paraId="6069185C" w14:textId="77777777" w:rsidTr="00C7119E">
        <w:trPr>
          <w:trHeight w:val="249"/>
        </w:trPr>
        <w:tc>
          <w:tcPr>
            <w:tcW w:w="1736" w:type="dxa"/>
            <w:vMerge/>
            <w:tcBorders>
              <w:top w:val="nil"/>
            </w:tcBorders>
          </w:tcPr>
          <w:p w14:paraId="34013468" w14:textId="77777777" w:rsidR="0069787D" w:rsidRDefault="0069787D" w:rsidP="00C7119E">
            <w:pPr>
              <w:rPr>
                <w:sz w:val="2"/>
                <w:szCs w:val="2"/>
              </w:rPr>
            </w:pPr>
          </w:p>
        </w:tc>
        <w:tc>
          <w:tcPr>
            <w:tcW w:w="5277" w:type="dxa"/>
            <w:gridSpan w:val="6"/>
            <w:vMerge/>
            <w:tcBorders>
              <w:top w:val="nil"/>
            </w:tcBorders>
          </w:tcPr>
          <w:p w14:paraId="2D443FB1" w14:textId="77777777" w:rsidR="0069787D" w:rsidRDefault="0069787D" w:rsidP="00C7119E">
            <w:pPr>
              <w:rPr>
                <w:sz w:val="2"/>
                <w:szCs w:val="2"/>
              </w:rPr>
            </w:pPr>
          </w:p>
        </w:tc>
        <w:tc>
          <w:tcPr>
            <w:tcW w:w="1512" w:type="dxa"/>
          </w:tcPr>
          <w:p w14:paraId="2E4C2ED6" w14:textId="77777777" w:rsidR="0069787D" w:rsidRDefault="0069787D" w:rsidP="00C7119E">
            <w:pPr>
              <w:pStyle w:val="TableParagraph"/>
              <w:spacing w:line="178" w:lineRule="exact"/>
              <w:ind w:right="533"/>
              <w:jc w:val="center"/>
              <w:rPr>
                <w:b/>
                <w:sz w:val="16"/>
              </w:rPr>
            </w:pPr>
            <w:r>
              <w:rPr>
                <w:b/>
                <w:spacing w:val="-4"/>
                <w:sz w:val="16"/>
              </w:rPr>
              <w:t>Even</w:t>
            </w:r>
          </w:p>
        </w:tc>
        <w:tc>
          <w:tcPr>
            <w:tcW w:w="1410" w:type="dxa"/>
          </w:tcPr>
          <w:p w14:paraId="3BAD90CC" w14:textId="77777777" w:rsidR="0069787D" w:rsidRDefault="0069787D" w:rsidP="00C7119E">
            <w:pPr>
              <w:pStyle w:val="TableParagraph"/>
              <w:spacing w:line="178" w:lineRule="exact"/>
              <w:ind w:left="29" w:right="88"/>
              <w:jc w:val="center"/>
              <w:rPr>
                <w:b/>
                <w:sz w:val="16"/>
              </w:rPr>
            </w:pPr>
            <w:r>
              <w:rPr>
                <w:b/>
                <w:spacing w:val="-5"/>
                <w:sz w:val="16"/>
              </w:rPr>
              <w:t>Odd</w:t>
            </w:r>
          </w:p>
        </w:tc>
        <w:tc>
          <w:tcPr>
            <w:tcW w:w="822" w:type="dxa"/>
            <w:vMerge/>
            <w:tcBorders>
              <w:top w:val="nil"/>
            </w:tcBorders>
          </w:tcPr>
          <w:p w14:paraId="0C98BFC6" w14:textId="77777777" w:rsidR="0069787D" w:rsidRDefault="0069787D" w:rsidP="00C7119E">
            <w:pPr>
              <w:rPr>
                <w:sz w:val="2"/>
                <w:szCs w:val="2"/>
              </w:rPr>
            </w:pPr>
          </w:p>
        </w:tc>
        <w:tc>
          <w:tcPr>
            <w:tcW w:w="1390" w:type="dxa"/>
            <w:gridSpan w:val="2"/>
            <w:tcBorders>
              <w:top w:val="nil"/>
              <w:right w:val="nil"/>
            </w:tcBorders>
          </w:tcPr>
          <w:p w14:paraId="5B01C45A" w14:textId="77777777" w:rsidR="0069787D" w:rsidRDefault="0069787D" w:rsidP="00C7119E">
            <w:pPr>
              <w:pStyle w:val="TableParagraph"/>
              <w:rPr>
                <w:sz w:val="16"/>
              </w:rPr>
            </w:pPr>
          </w:p>
        </w:tc>
        <w:tc>
          <w:tcPr>
            <w:tcW w:w="445" w:type="dxa"/>
            <w:tcBorders>
              <w:top w:val="nil"/>
              <w:left w:val="nil"/>
              <w:right w:val="nil"/>
            </w:tcBorders>
          </w:tcPr>
          <w:p w14:paraId="6DD69E17" w14:textId="77777777" w:rsidR="0069787D" w:rsidRDefault="0069787D" w:rsidP="00C7119E">
            <w:pPr>
              <w:pStyle w:val="TableParagraph"/>
              <w:rPr>
                <w:sz w:val="16"/>
              </w:rPr>
            </w:pPr>
          </w:p>
        </w:tc>
        <w:tc>
          <w:tcPr>
            <w:tcW w:w="266" w:type="dxa"/>
            <w:tcBorders>
              <w:top w:val="nil"/>
              <w:left w:val="nil"/>
            </w:tcBorders>
          </w:tcPr>
          <w:p w14:paraId="5D7BB9B0" w14:textId="77777777" w:rsidR="0069787D" w:rsidRDefault="0069787D" w:rsidP="00C7119E">
            <w:pPr>
              <w:pStyle w:val="TableParagraph"/>
              <w:rPr>
                <w:sz w:val="16"/>
              </w:rPr>
            </w:pPr>
          </w:p>
        </w:tc>
        <w:tc>
          <w:tcPr>
            <w:tcW w:w="2825" w:type="dxa"/>
            <w:gridSpan w:val="2"/>
            <w:vMerge/>
            <w:tcBorders>
              <w:top w:val="nil"/>
            </w:tcBorders>
          </w:tcPr>
          <w:p w14:paraId="6E8F6CFA" w14:textId="77777777" w:rsidR="0069787D" w:rsidRDefault="0069787D" w:rsidP="00C7119E">
            <w:pPr>
              <w:rPr>
                <w:sz w:val="2"/>
                <w:szCs w:val="2"/>
              </w:rPr>
            </w:pPr>
          </w:p>
        </w:tc>
        <w:tc>
          <w:tcPr>
            <w:tcW w:w="1919" w:type="dxa"/>
            <w:gridSpan w:val="2"/>
            <w:vMerge/>
            <w:tcBorders>
              <w:top w:val="nil"/>
            </w:tcBorders>
          </w:tcPr>
          <w:p w14:paraId="0F549D12" w14:textId="77777777" w:rsidR="0069787D" w:rsidRDefault="0069787D" w:rsidP="00C7119E">
            <w:pPr>
              <w:rPr>
                <w:sz w:val="2"/>
                <w:szCs w:val="2"/>
              </w:rPr>
            </w:pPr>
          </w:p>
        </w:tc>
        <w:tc>
          <w:tcPr>
            <w:tcW w:w="1863" w:type="dxa"/>
            <w:gridSpan w:val="2"/>
            <w:vMerge/>
            <w:tcBorders>
              <w:top w:val="nil"/>
            </w:tcBorders>
          </w:tcPr>
          <w:p w14:paraId="3C1A84E5" w14:textId="77777777" w:rsidR="0069787D" w:rsidRDefault="0069787D" w:rsidP="00C7119E">
            <w:pPr>
              <w:rPr>
                <w:sz w:val="2"/>
                <w:szCs w:val="2"/>
              </w:rPr>
            </w:pPr>
          </w:p>
        </w:tc>
      </w:tr>
      <w:tr w:rsidR="0069787D" w14:paraId="6343E3DC" w14:textId="77777777" w:rsidTr="00C7119E">
        <w:trPr>
          <w:trHeight w:val="333"/>
        </w:trPr>
        <w:tc>
          <w:tcPr>
            <w:tcW w:w="1736" w:type="dxa"/>
            <w:vMerge/>
            <w:tcBorders>
              <w:top w:val="nil"/>
            </w:tcBorders>
          </w:tcPr>
          <w:p w14:paraId="3AD87317" w14:textId="77777777" w:rsidR="0069787D" w:rsidRDefault="0069787D" w:rsidP="00C7119E">
            <w:pPr>
              <w:rPr>
                <w:sz w:val="2"/>
                <w:szCs w:val="2"/>
              </w:rPr>
            </w:pPr>
          </w:p>
        </w:tc>
        <w:tc>
          <w:tcPr>
            <w:tcW w:w="5277" w:type="dxa"/>
            <w:gridSpan w:val="6"/>
            <w:vMerge/>
            <w:tcBorders>
              <w:top w:val="nil"/>
            </w:tcBorders>
          </w:tcPr>
          <w:p w14:paraId="1CC401E3" w14:textId="77777777" w:rsidR="0069787D" w:rsidRDefault="0069787D" w:rsidP="00C7119E">
            <w:pPr>
              <w:rPr>
                <w:sz w:val="2"/>
                <w:szCs w:val="2"/>
              </w:rPr>
            </w:pPr>
          </w:p>
        </w:tc>
        <w:tc>
          <w:tcPr>
            <w:tcW w:w="1512" w:type="dxa"/>
            <w:vMerge w:val="restart"/>
          </w:tcPr>
          <w:p w14:paraId="268934B6" w14:textId="77777777" w:rsidR="0069787D" w:rsidRDefault="0069787D" w:rsidP="00C7119E">
            <w:pPr>
              <w:pStyle w:val="TableParagraph"/>
              <w:spacing w:line="178" w:lineRule="exact"/>
              <w:ind w:left="101"/>
              <w:rPr>
                <w:sz w:val="16"/>
              </w:rPr>
            </w:pPr>
            <w:r>
              <w:rPr>
                <w:sz w:val="16"/>
              </w:rPr>
              <w:t>Dr</w:t>
            </w:r>
            <w:r>
              <w:rPr>
                <w:spacing w:val="-6"/>
                <w:sz w:val="16"/>
              </w:rPr>
              <w:t xml:space="preserve"> </w:t>
            </w:r>
            <w:r>
              <w:rPr>
                <w:sz w:val="16"/>
              </w:rPr>
              <w:t>Wafa</w:t>
            </w:r>
            <w:r>
              <w:rPr>
                <w:spacing w:val="-2"/>
                <w:sz w:val="16"/>
              </w:rPr>
              <w:t xml:space="preserve"> </w:t>
            </w:r>
            <w:r>
              <w:rPr>
                <w:spacing w:val="-4"/>
                <w:sz w:val="16"/>
              </w:rPr>
              <w:t>Omer</w:t>
            </w:r>
          </w:p>
        </w:tc>
        <w:tc>
          <w:tcPr>
            <w:tcW w:w="1410" w:type="dxa"/>
            <w:vMerge w:val="restart"/>
          </w:tcPr>
          <w:p w14:paraId="78B7FC63" w14:textId="77777777" w:rsidR="0069787D" w:rsidRDefault="0069787D" w:rsidP="00C7119E">
            <w:pPr>
              <w:pStyle w:val="TableParagraph"/>
              <w:spacing w:line="178" w:lineRule="exact"/>
              <w:ind w:left="48"/>
              <w:rPr>
                <w:sz w:val="16"/>
              </w:rPr>
            </w:pPr>
            <w:r>
              <w:rPr>
                <w:sz w:val="16"/>
              </w:rPr>
              <w:t>Dr</w:t>
            </w:r>
            <w:r>
              <w:rPr>
                <w:spacing w:val="-5"/>
                <w:sz w:val="16"/>
              </w:rPr>
              <w:t xml:space="preserve"> </w:t>
            </w:r>
            <w:r>
              <w:rPr>
                <w:sz w:val="16"/>
              </w:rPr>
              <w:t>Mudassira</w:t>
            </w:r>
            <w:r>
              <w:rPr>
                <w:spacing w:val="-4"/>
                <w:sz w:val="16"/>
              </w:rPr>
              <w:t xml:space="preserve"> </w:t>
            </w:r>
            <w:r>
              <w:rPr>
                <w:spacing w:val="-2"/>
                <w:sz w:val="16"/>
              </w:rPr>
              <w:t>Zahid</w:t>
            </w:r>
          </w:p>
        </w:tc>
        <w:tc>
          <w:tcPr>
            <w:tcW w:w="822" w:type="dxa"/>
          </w:tcPr>
          <w:p w14:paraId="455A4CBD" w14:textId="77777777" w:rsidR="0069787D" w:rsidRDefault="0069787D" w:rsidP="00C7119E">
            <w:pPr>
              <w:pStyle w:val="TableParagraph"/>
              <w:spacing w:line="178" w:lineRule="exact"/>
              <w:ind w:left="95"/>
              <w:rPr>
                <w:sz w:val="16"/>
              </w:rPr>
            </w:pPr>
            <w:r>
              <w:rPr>
                <w:spacing w:val="-10"/>
                <w:sz w:val="16"/>
              </w:rPr>
              <w:t>C</w:t>
            </w:r>
          </w:p>
        </w:tc>
        <w:tc>
          <w:tcPr>
            <w:tcW w:w="1390" w:type="dxa"/>
            <w:gridSpan w:val="2"/>
            <w:tcBorders>
              <w:right w:val="nil"/>
            </w:tcBorders>
          </w:tcPr>
          <w:p w14:paraId="343EC25B" w14:textId="77777777" w:rsidR="0069787D" w:rsidRDefault="0069787D" w:rsidP="00C7119E">
            <w:pPr>
              <w:pStyle w:val="TableParagraph"/>
              <w:spacing w:line="178" w:lineRule="exact"/>
              <w:ind w:left="90"/>
              <w:rPr>
                <w:sz w:val="16"/>
              </w:rPr>
            </w:pPr>
            <w:r>
              <w:rPr>
                <w:sz w:val="16"/>
              </w:rPr>
              <w:t>Forensic</w:t>
            </w:r>
            <w:r>
              <w:rPr>
                <w:spacing w:val="-10"/>
                <w:sz w:val="16"/>
              </w:rPr>
              <w:t xml:space="preserve"> </w:t>
            </w:r>
            <w:r>
              <w:rPr>
                <w:spacing w:val="-2"/>
                <w:sz w:val="16"/>
              </w:rPr>
              <w:t>Medicine</w:t>
            </w:r>
          </w:p>
        </w:tc>
        <w:tc>
          <w:tcPr>
            <w:tcW w:w="445" w:type="dxa"/>
            <w:tcBorders>
              <w:left w:val="nil"/>
              <w:right w:val="nil"/>
            </w:tcBorders>
          </w:tcPr>
          <w:p w14:paraId="66B2F2C6" w14:textId="77777777" w:rsidR="0069787D" w:rsidRDefault="0069787D" w:rsidP="00C7119E">
            <w:pPr>
              <w:pStyle w:val="TableParagraph"/>
              <w:spacing w:line="178" w:lineRule="exact"/>
              <w:ind w:right="69"/>
              <w:jc w:val="center"/>
              <w:rPr>
                <w:sz w:val="16"/>
              </w:rPr>
            </w:pPr>
            <w:r>
              <w:rPr>
                <w:spacing w:val="-2"/>
                <w:sz w:val="16"/>
              </w:rPr>
              <w:t>P-</w:t>
            </w:r>
            <w:r>
              <w:rPr>
                <w:spacing w:val="-10"/>
                <w:sz w:val="16"/>
              </w:rPr>
              <w:t>2</w:t>
            </w:r>
          </w:p>
        </w:tc>
        <w:tc>
          <w:tcPr>
            <w:tcW w:w="266" w:type="dxa"/>
            <w:tcBorders>
              <w:left w:val="nil"/>
            </w:tcBorders>
          </w:tcPr>
          <w:p w14:paraId="7A188E56" w14:textId="77777777" w:rsidR="0069787D" w:rsidRDefault="0069787D" w:rsidP="00C7119E">
            <w:pPr>
              <w:pStyle w:val="TableParagraph"/>
              <w:rPr>
                <w:sz w:val="16"/>
              </w:rPr>
            </w:pPr>
          </w:p>
        </w:tc>
        <w:tc>
          <w:tcPr>
            <w:tcW w:w="2825" w:type="dxa"/>
            <w:gridSpan w:val="2"/>
          </w:tcPr>
          <w:p w14:paraId="1B19757A" w14:textId="77777777" w:rsidR="0069787D" w:rsidRDefault="0069787D" w:rsidP="00C7119E">
            <w:pPr>
              <w:pStyle w:val="TableParagraph"/>
              <w:spacing w:line="178" w:lineRule="exact"/>
              <w:ind w:left="82"/>
              <w:rPr>
                <w:sz w:val="16"/>
              </w:rPr>
            </w:pPr>
            <w:r>
              <w:rPr>
                <w:sz w:val="16"/>
              </w:rPr>
              <w:t>Identification</w:t>
            </w:r>
            <w:r>
              <w:rPr>
                <w:spacing w:val="-7"/>
                <w:sz w:val="16"/>
              </w:rPr>
              <w:t xml:space="preserve"> </w:t>
            </w:r>
            <w:r>
              <w:rPr>
                <w:sz w:val="16"/>
              </w:rPr>
              <w:t>of</w:t>
            </w:r>
            <w:r>
              <w:rPr>
                <w:spacing w:val="-10"/>
                <w:sz w:val="16"/>
              </w:rPr>
              <w:t xml:space="preserve"> </w:t>
            </w:r>
            <w:r>
              <w:rPr>
                <w:sz w:val="16"/>
              </w:rPr>
              <w:t>male</w:t>
            </w:r>
            <w:r>
              <w:rPr>
                <w:spacing w:val="-10"/>
                <w:sz w:val="16"/>
              </w:rPr>
              <w:t xml:space="preserve"> </w:t>
            </w:r>
            <w:r>
              <w:rPr>
                <w:sz w:val="16"/>
              </w:rPr>
              <w:t>and</w:t>
            </w:r>
            <w:r>
              <w:rPr>
                <w:spacing w:val="-7"/>
                <w:sz w:val="16"/>
              </w:rPr>
              <w:t xml:space="preserve"> </w:t>
            </w:r>
            <w:r>
              <w:rPr>
                <w:sz w:val="16"/>
              </w:rPr>
              <w:t>female</w:t>
            </w:r>
            <w:r>
              <w:rPr>
                <w:spacing w:val="-10"/>
                <w:sz w:val="16"/>
              </w:rPr>
              <w:t xml:space="preserve"> </w:t>
            </w:r>
            <w:r>
              <w:rPr>
                <w:spacing w:val="-4"/>
                <w:sz w:val="16"/>
              </w:rPr>
              <w:t>skull</w:t>
            </w:r>
          </w:p>
        </w:tc>
        <w:tc>
          <w:tcPr>
            <w:tcW w:w="1919" w:type="dxa"/>
            <w:gridSpan w:val="2"/>
          </w:tcPr>
          <w:p w14:paraId="3ABC8317" w14:textId="77777777" w:rsidR="0069787D" w:rsidRDefault="0069787D" w:rsidP="00C7119E">
            <w:pPr>
              <w:pStyle w:val="TableParagraph"/>
              <w:spacing w:line="178" w:lineRule="exact"/>
              <w:ind w:left="80"/>
              <w:rPr>
                <w:sz w:val="16"/>
              </w:rPr>
            </w:pPr>
            <w:r>
              <w:rPr>
                <w:sz w:val="16"/>
              </w:rPr>
              <w:t>Dr.</w:t>
            </w:r>
            <w:r>
              <w:rPr>
                <w:spacing w:val="-5"/>
                <w:sz w:val="16"/>
              </w:rPr>
              <w:t xml:space="preserve"> </w:t>
            </w:r>
            <w:r>
              <w:rPr>
                <w:spacing w:val="-2"/>
                <w:sz w:val="16"/>
              </w:rPr>
              <w:t>Shahida</w:t>
            </w:r>
          </w:p>
        </w:tc>
        <w:tc>
          <w:tcPr>
            <w:tcW w:w="1863" w:type="dxa"/>
            <w:gridSpan w:val="2"/>
          </w:tcPr>
          <w:p w14:paraId="6CFDE4EA" w14:textId="77777777" w:rsidR="0069787D" w:rsidRDefault="0069787D" w:rsidP="00C7119E">
            <w:pPr>
              <w:pStyle w:val="TableParagraph"/>
              <w:spacing w:line="178" w:lineRule="exact"/>
              <w:ind w:left="73"/>
              <w:rPr>
                <w:sz w:val="16"/>
              </w:rPr>
            </w:pPr>
            <w:r>
              <w:rPr>
                <w:sz w:val="16"/>
              </w:rPr>
              <w:t>Forensic</w:t>
            </w:r>
            <w:r>
              <w:rPr>
                <w:spacing w:val="-10"/>
                <w:sz w:val="16"/>
              </w:rPr>
              <w:t xml:space="preserve"> </w:t>
            </w:r>
            <w:r>
              <w:rPr>
                <w:spacing w:val="-5"/>
                <w:sz w:val="16"/>
              </w:rPr>
              <w:t>Lab</w:t>
            </w:r>
          </w:p>
        </w:tc>
      </w:tr>
      <w:tr w:rsidR="0069787D" w14:paraId="716162A9" w14:textId="77777777" w:rsidTr="00C7119E">
        <w:trPr>
          <w:trHeight w:val="400"/>
        </w:trPr>
        <w:tc>
          <w:tcPr>
            <w:tcW w:w="1736" w:type="dxa"/>
            <w:vMerge/>
            <w:tcBorders>
              <w:top w:val="nil"/>
            </w:tcBorders>
          </w:tcPr>
          <w:p w14:paraId="3E895CB1" w14:textId="77777777" w:rsidR="0069787D" w:rsidRDefault="0069787D" w:rsidP="00C7119E">
            <w:pPr>
              <w:rPr>
                <w:sz w:val="2"/>
                <w:szCs w:val="2"/>
              </w:rPr>
            </w:pPr>
          </w:p>
        </w:tc>
        <w:tc>
          <w:tcPr>
            <w:tcW w:w="5277" w:type="dxa"/>
            <w:gridSpan w:val="6"/>
            <w:vMerge/>
            <w:tcBorders>
              <w:top w:val="nil"/>
            </w:tcBorders>
          </w:tcPr>
          <w:p w14:paraId="36B5D01D" w14:textId="77777777" w:rsidR="0069787D" w:rsidRDefault="0069787D" w:rsidP="00C7119E">
            <w:pPr>
              <w:rPr>
                <w:sz w:val="2"/>
                <w:szCs w:val="2"/>
              </w:rPr>
            </w:pPr>
          </w:p>
        </w:tc>
        <w:tc>
          <w:tcPr>
            <w:tcW w:w="1512" w:type="dxa"/>
            <w:vMerge/>
            <w:tcBorders>
              <w:top w:val="nil"/>
            </w:tcBorders>
          </w:tcPr>
          <w:p w14:paraId="77FDABE5" w14:textId="77777777" w:rsidR="0069787D" w:rsidRDefault="0069787D" w:rsidP="00C7119E">
            <w:pPr>
              <w:rPr>
                <w:sz w:val="2"/>
                <w:szCs w:val="2"/>
              </w:rPr>
            </w:pPr>
          </w:p>
        </w:tc>
        <w:tc>
          <w:tcPr>
            <w:tcW w:w="1410" w:type="dxa"/>
            <w:vMerge/>
            <w:tcBorders>
              <w:top w:val="nil"/>
            </w:tcBorders>
          </w:tcPr>
          <w:p w14:paraId="59B85558" w14:textId="77777777" w:rsidR="0069787D" w:rsidRDefault="0069787D" w:rsidP="00C7119E">
            <w:pPr>
              <w:rPr>
                <w:sz w:val="2"/>
                <w:szCs w:val="2"/>
              </w:rPr>
            </w:pPr>
          </w:p>
        </w:tc>
        <w:tc>
          <w:tcPr>
            <w:tcW w:w="822" w:type="dxa"/>
          </w:tcPr>
          <w:p w14:paraId="0FAEF334" w14:textId="77777777" w:rsidR="0069787D" w:rsidRDefault="0069787D" w:rsidP="00C7119E">
            <w:pPr>
              <w:pStyle w:val="TableParagraph"/>
              <w:spacing w:line="178" w:lineRule="exact"/>
              <w:ind w:left="95"/>
              <w:rPr>
                <w:sz w:val="16"/>
              </w:rPr>
            </w:pPr>
            <w:r>
              <w:rPr>
                <w:spacing w:val="-10"/>
                <w:sz w:val="16"/>
              </w:rPr>
              <w:t>A</w:t>
            </w:r>
          </w:p>
        </w:tc>
        <w:tc>
          <w:tcPr>
            <w:tcW w:w="1390" w:type="dxa"/>
            <w:gridSpan w:val="2"/>
            <w:tcBorders>
              <w:right w:val="nil"/>
            </w:tcBorders>
          </w:tcPr>
          <w:p w14:paraId="45B4CA63" w14:textId="77777777" w:rsidR="0069787D" w:rsidRDefault="0069787D" w:rsidP="00C7119E">
            <w:pPr>
              <w:pStyle w:val="TableParagraph"/>
              <w:spacing w:line="178" w:lineRule="exact"/>
              <w:ind w:left="90"/>
              <w:rPr>
                <w:sz w:val="16"/>
              </w:rPr>
            </w:pPr>
            <w:r>
              <w:rPr>
                <w:spacing w:val="-2"/>
                <w:sz w:val="16"/>
              </w:rPr>
              <w:t>Pathology</w:t>
            </w:r>
          </w:p>
        </w:tc>
        <w:tc>
          <w:tcPr>
            <w:tcW w:w="445" w:type="dxa"/>
            <w:tcBorders>
              <w:left w:val="nil"/>
              <w:right w:val="nil"/>
            </w:tcBorders>
          </w:tcPr>
          <w:p w14:paraId="43C51028" w14:textId="77777777" w:rsidR="0069787D" w:rsidRDefault="0069787D" w:rsidP="00C7119E">
            <w:pPr>
              <w:pStyle w:val="TableParagraph"/>
              <w:spacing w:line="178" w:lineRule="exact"/>
              <w:ind w:left="24" w:right="69"/>
              <w:jc w:val="center"/>
              <w:rPr>
                <w:sz w:val="16"/>
              </w:rPr>
            </w:pPr>
            <w:r>
              <w:rPr>
                <w:spacing w:val="-2"/>
                <w:sz w:val="16"/>
              </w:rPr>
              <w:t>P-</w:t>
            </w:r>
            <w:r>
              <w:rPr>
                <w:spacing w:val="-10"/>
                <w:sz w:val="16"/>
              </w:rPr>
              <w:t>3</w:t>
            </w:r>
          </w:p>
        </w:tc>
        <w:tc>
          <w:tcPr>
            <w:tcW w:w="266" w:type="dxa"/>
            <w:tcBorders>
              <w:left w:val="nil"/>
            </w:tcBorders>
          </w:tcPr>
          <w:p w14:paraId="7A09A05A" w14:textId="77777777" w:rsidR="0069787D" w:rsidRDefault="0069787D" w:rsidP="00C7119E">
            <w:pPr>
              <w:pStyle w:val="TableParagraph"/>
              <w:rPr>
                <w:sz w:val="16"/>
              </w:rPr>
            </w:pPr>
          </w:p>
        </w:tc>
        <w:tc>
          <w:tcPr>
            <w:tcW w:w="2825" w:type="dxa"/>
            <w:gridSpan w:val="2"/>
          </w:tcPr>
          <w:p w14:paraId="5E598405" w14:textId="77777777" w:rsidR="0069787D" w:rsidRDefault="0069787D" w:rsidP="00C7119E">
            <w:pPr>
              <w:pStyle w:val="TableParagraph"/>
              <w:spacing w:line="169" w:lineRule="exact"/>
              <w:ind w:left="82"/>
              <w:rPr>
                <w:sz w:val="16"/>
              </w:rPr>
            </w:pPr>
            <w:r>
              <w:rPr>
                <w:sz w:val="16"/>
              </w:rPr>
              <w:t>Cellular</w:t>
            </w:r>
            <w:r>
              <w:rPr>
                <w:spacing w:val="-7"/>
                <w:sz w:val="16"/>
              </w:rPr>
              <w:t xml:space="preserve"> </w:t>
            </w:r>
            <w:r>
              <w:rPr>
                <w:sz w:val="16"/>
              </w:rPr>
              <w:t>adaptations</w:t>
            </w:r>
            <w:r>
              <w:rPr>
                <w:spacing w:val="-7"/>
                <w:sz w:val="16"/>
              </w:rPr>
              <w:t xml:space="preserve"> </w:t>
            </w:r>
            <w:r>
              <w:rPr>
                <w:sz w:val="16"/>
              </w:rPr>
              <w:t>to</w:t>
            </w:r>
            <w:r>
              <w:rPr>
                <w:spacing w:val="-6"/>
                <w:sz w:val="16"/>
              </w:rPr>
              <w:t xml:space="preserve"> </w:t>
            </w:r>
            <w:r>
              <w:rPr>
                <w:spacing w:val="-2"/>
                <w:sz w:val="16"/>
              </w:rPr>
              <w:t>stress</w:t>
            </w:r>
          </w:p>
        </w:tc>
        <w:tc>
          <w:tcPr>
            <w:tcW w:w="1919" w:type="dxa"/>
            <w:gridSpan w:val="2"/>
          </w:tcPr>
          <w:p w14:paraId="2B2AA03D" w14:textId="77777777" w:rsidR="0069787D" w:rsidRDefault="0069787D" w:rsidP="00C7119E">
            <w:pPr>
              <w:pStyle w:val="TableParagraph"/>
              <w:spacing w:line="178" w:lineRule="exact"/>
              <w:ind w:left="80"/>
              <w:rPr>
                <w:sz w:val="16"/>
              </w:rPr>
            </w:pPr>
            <w:r>
              <w:rPr>
                <w:sz w:val="16"/>
              </w:rPr>
              <w:t>Dr</w:t>
            </w:r>
            <w:r>
              <w:rPr>
                <w:spacing w:val="-4"/>
                <w:sz w:val="16"/>
              </w:rPr>
              <w:t xml:space="preserve"> </w:t>
            </w:r>
            <w:r>
              <w:rPr>
                <w:sz w:val="16"/>
              </w:rPr>
              <w:t>Unaiza</w:t>
            </w:r>
            <w:r>
              <w:rPr>
                <w:spacing w:val="-3"/>
                <w:sz w:val="16"/>
              </w:rPr>
              <w:t xml:space="preserve"> </w:t>
            </w:r>
            <w:r>
              <w:rPr>
                <w:spacing w:val="-2"/>
                <w:sz w:val="16"/>
              </w:rPr>
              <w:t>Aslam</w:t>
            </w:r>
          </w:p>
        </w:tc>
        <w:tc>
          <w:tcPr>
            <w:tcW w:w="1863" w:type="dxa"/>
            <w:gridSpan w:val="2"/>
          </w:tcPr>
          <w:p w14:paraId="1D5217A2" w14:textId="77777777" w:rsidR="0069787D" w:rsidRDefault="0069787D" w:rsidP="00C7119E">
            <w:pPr>
              <w:pStyle w:val="TableParagraph"/>
              <w:spacing w:line="178" w:lineRule="exact"/>
              <w:ind w:left="73"/>
              <w:rPr>
                <w:sz w:val="16"/>
              </w:rPr>
            </w:pPr>
            <w:r>
              <w:rPr>
                <w:sz w:val="16"/>
              </w:rPr>
              <w:t>Pathology</w:t>
            </w:r>
            <w:r>
              <w:rPr>
                <w:spacing w:val="-10"/>
                <w:sz w:val="16"/>
              </w:rPr>
              <w:t xml:space="preserve"> </w:t>
            </w:r>
            <w:r>
              <w:rPr>
                <w:sz w:val="16"/>
              </w:rPr>
              <w:t>Lab,</w:t>
            </w:r>
            <w:r>
              <w:rPr>
                <w:spacing w:val="-10"/>
                <w:sz w:val="16"/>
              </w:rPr>
              <w:t xml:space="preserve"> </w:t>
            </w:r>
            <w:r>
              <w:rPr>
                <w:spacing w:val="-5"/>
                <w:sz w:val="16"/>
              </w:rPr>
              <w:t>NTB</w:t>
            </w:r>
          </w:p>
        </w:tc>
      </w:tr>
      <w:tr w:rsidR="0069787D" w14:paraId="1005755C" w14:textId="77777777" w:rsidTr="00C7119E">
        <w:trPr>
          <w:trHeight w:val="200"/>
        </w:trPr>
        <w:tc>
          <w:tcPr>
            <w:tcW w:w="1736" w:type="dxa"/>
            <w:vMerge w:val="restart"/>
          </w:tcPr>
          <w:p w14:paraId="4012F22B" w14:textId="77777777" w:rsidR="0069787D" w:rsidRDefault="0069787D" w:rsidP="00C7119E">
            <w:pPr>
              <w:pStyle w:val="TableParagraph"/>
              <w:rPr>
                <w:b/>
                <w:sz w:val="16"/>
              </w:rPr>
            </w:pPr>
          </w:p>
          <w:p w14:paraId="31E1305E" w14:textId="77777777" w:rsidR="0069787D" w:rsidRDefault="0069787D" w:rsidP="00C7119E">
            <w:pPr>
              <w:pStyle w:val="TableParagraph"/>
              <w:spacing w:before="128"/>
              <w:rPr>
                <w:b/>
                <w:sz w:val="16"/>
              </w:rPr>
            </w:pPr>
          </w:p>
          <w:p w14:paraId="27094A56" w14:textId="77777777" w:rsidR="0069787D" w:rsidRDefault="0069787D" w:rsidP="00C7119E">
            <w:pPr>
              <w:pStyle w:val="TableParagraph"/>
              <w:ind w:left="484" w:right="467" w:hanging="24"/>
              <w:rPr>
                <w:b/>
                <w:sz w:val="16"/>
              </w:rPr>
            </w:pPr>
            <w:r>
              <w:rPr>
                <w:b/>
                <w:spacing w:val="-2"/>
                <w:sz w:val="16"/>
              </w:rPr>
              <w:t>Wednesday</w:t>
            </w:r>
            <w:r>
              <w:rPr>
                <w:b/>
                <w:spacing w:val="40"/>
                <w:sz w:val="16"/>
              </w:rPr>
              <w:t xml:space="preserve"> </w:t>
            </w:r>
          </w:p>
        </w:tc>
        <w:tc>
          <w:tcPr>
            <w:tcW w:w="5277" w:type="dxa"/>
            <w:gridSpan w:val="6"/>
            <w:vMerge/>
            <w:tcBorders>
              <w:top w:val="nil"/>
            </w:tcBorders>
          </w:tcPr>
          <w:p w14:paraId="2A7583F5" w14:textId="77777777" w:rsidR="0069787D" w:rsidRDefault="0069787D" w:rsidP="00C7119E">
            <w:pPr>
              <w:rPr>
                <w:sz w:val="2"/>
                <w:szCs w:val="2"/>
              </w:rPr>
            </w:pPr>
          </w:p>
        </w:tc>
        <w:tc>
          <w:tcPr>
            <w:tcW w:w="2923" w:type="dxa"/>
            <w:gridSpan w:val="2"/>
            <w:shd w:val="clear" w:color="auto" w:fill="D99392"/>
          </w:tcPr>
          <w:p w14:paraId="7954291D" w14:textId="77777777" w:rsidR="0069787D" w:rsidRDefault="0069787D" w:rsidP="00C7119E">
            <w:pPr>
              <w:pStyle w:val="TableParagraph"/>
              <w:tabs>
                <w:tab w:val="left" w:pos="2064"/>
              </w:tabs>
              <w:spacing w:line="166" w:lineRule="exact"/>
              <w:ind w:left="101"/>
              <w:rPr>
                <w:b/>
                <w:sz w:val="16"/>
              </w:rPr>
            </w:pPr>
            <w:r>
              <w:rPr>
                <w:b/>
                <w:sz w:val="16"/>
              </w:rPr>
              <w:t>Forensic</w:t>
            </w:r>
            <w:r>
              <w:rPr>
                <w:b/>
                <w:spacing w:val="-5"/>
                <w:sz w:val="16"/>
              </w:rPr>
              <w:t xml:space="preserve"> </w:t>
            </w:r>
            <w:r>
              <w:rPr>
                <w:b/>
                <w:spacing w:val="-2"/>
                <w:sz w:val="16"/>
              </w:rPr>
              <w:t>Medicine</w:t>
            </w:r>
            <w:r>
              <w:rPr>
                <w:b/>
                <w:sz w:val="16"/>
              </w:rPr>
              <w:tab/>
            </w:r>
            <w:r>
              <w:rPr>
                <w:b/>
                <w:spacing w:val="-2"/>
                <w:sz w:val="16"/>
              </w:rPr>
              <w:t>*L-</w:t>
            </w:r>
            <w:r>
              <w:rPr>
                <w:b/>
                <w:spacing w:val="-10"/>
                <w:sz w:val="16"/>
              </w:rPr>
              <w:t>3</w:t>
            </w:r>
          </w:p>
        </w:tc>
        <w:tc>
          <w:tcPr>
            <w:tcW w:w="822" w:type="dxa"/>
          </w:tcPr>
          <w:p w14:paraId="2CBA38F2" w14:textId="77777777" w:rsidR="0069787D" w:rsidRDefault="0069787D" w:rsidP="00C7119E">
            <w:pPr>
              <w:pStyle w:val="TableParagraph"/>
              <w:spacing w:line="166" w:lineRule="exact"/>
              <w:ind w:right="202"/>
              <w:jc w:val="right"/>
              <w:rPr>
                <w:b/>
                <w:sz w:val="16"/>
              </w:rPr>
            </w:pPr>
            <w:r>
              <w:rPr>
                <w:b/>
                <w:spacing w:val="-2"/>
                <w:sz w:val="16"/>
              </w:rPr>
              <w:t>Batch</w:t>
            </w:r>
          </w:p>
        </w:tc>
        <w:tc>
          <w:tcPr>
            <w:tcW w:w="2103" w:type="dxa"/>
            <w:gridSpan w:val="4"/>
          </w:tcPr>
          <w:p w14:paraId="7F2755AE" w14:textId="77777777" w:rsidR="0069787D" w:rsidRDefault="0069787D" w:rsidP="00C7119E">
            <w:pPr>
              <w:pStyle w:val="TableParagraph"/>
              <w:spacing w:line="166" w:lineRule="exact"/>
              <w:ind w:left="678"/>
              <w:rPr>
                <w:b/>
                <w:sz w:val="16"/>
              </w:rPr>
            </w:pPr>
            <w:r>
              <w:rPr>
                <w:b/>
                <w:spacing w:val="-2"/>
                <w:sz w:val="16"/>
              </w:rPr>
              <w:t>Discipline</w:t>
            </w:r>
          </w:p>
        </w:tc>
        <w:tc>
          <w:tcPr>
            <w:tcW w:w="6608" w:type="dxa"/>
            <w:gridSpan w:val="6"/>
          </w:tcPr>
          <w:p w14:paraId="230EF624" w14:textId="77777777" w:rsidR="0069787D" w:rsidRDefault="0069787D" w:rsidP="00C7119E">
            <w:pPr>
              <w:pStyle w:val="TableParagraph"/>
              <w:spacing w:line="166" w:lineRule="exact"/>
              <w:ind w:left="82"/>
              <w:rPr>
                <w:b/>
                <w:sz w:val="16"/>
              </w:rPr>
            </w:pPr>
            <w:r>
              <w:rPr>
                <w:b/>
                <w:sz w:val="16"/>
              </w:rPr>
              <w:t>Topic</w:t>
            </w:r>
            <w:r>
              <w:rPr>
                <w:b/>
                <w:spacing w:val="-11"/>
                <w:sz w:val="16"/>
              </w:rPr>
              <w:t xml:space="preserve"> </w:t>
            </w:r>
            <w:r>
              <w:rPr>
                <w:b/>
                <w:sz w:val="16"/>
              </w:rPr>
              <w:t>of</w:t>
            </w:r>
            <w:r>
              <w:rPr>
                <w:b/>
                <w:spacing w:val="-3"/>
                <w:sz w:val="16"/>
              </w:rPr>
              <w:t xml:space="preserve"> </w:t>
            </w:r>
            <w:r>
              <w:rPr>
                <w:b/>
                <w:spacing w:val="-2"/>
                <w:sz w:val="16"/>
              </w:rPr>
              <w:t>Practical</w:t>
            </w:r>
          </w:p>
        </w:tc>
      </w:tr>
      <w:tr w:rsidR="0069787D" w14:paraId="158B964D" w14:textId="77777777" w:rsidTr="00C7119E">
        <w:trPr>
          <w:trHeight w:val="391"/>
        </w:trPr>
        <w:tc>
          <w:tcPr>
            <w:tcW w:w="1736" w:type="dxa"/>
            <w:vMerge/>
            <w:tcBorders>
              <w:top w:val="nil"/>
            </w:tcBorders>
          </w:tcPr>
          <w:p w14:paraId="3C73F954" w14:textId="77777777" w:rsidR="0069787D" w:rsidRDefault="0069787D" w:rsidP="00C7119E">
            <w:pPr>
              <w:rPr>
                <w:sz w:val="2"/>
                <w:szCs w:val="2"/>
              </w:rPr>
            </w:pPr>
          </w:p>
        </w:tc>
        <w:tc>
          <w:tcPr>
            <w:tcW w:w="5277" w:type="dxa"/>
            <w:gridSpan w:val="6"/>
            <w:vMerge/>
            <w:tcBorders>
              <w:top w:val="nil"/>
            </w:tcBorders>
          </w:tcPr>
          <w:p w14:paraId="4830DA1D" w14:textId="77777777" w:rsidR="0069787D" w:rsidRDefault="0069787D" w:rsidP="00C7119E">
            <w:pPr>
              <w:rPr>
                <w:sz w:val="2"/>
                <w:szCs w:val="2"/>
              </w:rPr>
            </w:pPr>
          </w:p>
        </w:tc>
        <w:tc>
          <w:tcPr>
            <w:tcW w:w="2923" w:type="dxa"/>
            <w:gridSpan w:val="2"/>
          </w:tcPr>
          <w:p w14:paraId="152C7922" w14:textId="77777777" w:rsidR="0069787D" w:rsidRDefault="0069787D" w:rsidP="00C7119E">
            <w:pPr>
              <w:pStyle w:val="TableParagraph"/>
              <w:spacing w:line="178" w:lineRule="exact"/>
              <w:ind w:left="101"/>
              <w:rPr>
                <w:sz w:val="16"/>
              </w:rPr>
            </w:pPr>
            <w:r>
              <w:rPr>
                <w:sz w:val="16"/>
              </w:rPr>
              <w:t>Introduction</w:t>
            </w:r>
            <w:r>
              <w:rPr>
                <w:spacing w:val="-8"/>
                <w:sz w:val="16"/>
              </w:rPr>
              <w:t xml:space="preserve"> </w:t>
            </w:r>
            <w:r>
              <w:rPr>
                <w:sz w:val="16"/>
              </w:rPr>
              <w:t>to</w:t>
            </w:r>
            <w:r>
              <w:rPr>
                <w:spacing w:val="-8"/>
                <w:sz w:val="16"/>
              </w:rPr>
              <w:t xml:space="preserve"> </w:t>
            </w:r>
            <w:r>
              <w:rPr>
                <w:sz w:val="16"/>
              </w:rPr>
              <w:t>Forensic</w:t>
            </w:r>
            <w:r>
              <w:rPr>
                <w:spacing w:val="-8"/>
                <w:sz w:val="16"/>
              </w:rPr>
              <w:t xml:space="preserve"> </w:t>
            </w:r>
            <w:r>
              <w:rPr>
                <w:spacing w:val="-2"/>
                <w:sz w:val="16"/>
              </w:rPr>
              <w:t>Medicine</w:t>
            </w:r>
          </w:p>
        </w:tc>
        <w:tc>
          <w:tcPr>
            <w:tcW w:w="822" w:type="dxa"/>
            <w:vMerge w:val="restart"/>
          </w:tcPr>
          <w:p w14:paraId="662FC4B9" w14:textId="77777777" w:rsidR="0069787D" w:rsidRDefault="0069787D" w:rsidP="00C7119E">
            <w:pPr>
              <w:pStyle w:val="TableParagraph"/>
              <w:spacing w:line="178" w:lineRule="exact"/>
              <w:ind w:left="95"/>
              <w:rPr>
                <w:sz w:val="16"/>
              </w:rPr>
            </w:pPr>
            <w:r>
              <w:rPr>
                <w:spacing w:val="-10"/>
                <w:sz w:val="16"/>
              </w:rPr>
              <w:t>C</w:t>
            </w:r>
          </w:p>
        </w:tc>
        <w:tc>
          <w:tcPr>
            <w:tcW w:w="1390" w:type="dxa"/>
            <w:gridSpan w:val="2"/>
            <w:tcBorders>
              <w:bottom w:val="nil"/>
              <w:right w:val="nil"/>
            </w:tcBorders>
          </w:tcPr>
          <w:p w14:paraId="519ACFF6" w14:textId="77777777" w:rsidR="0069787D" w:rsidRDefault="0069787D" w:rsidP="00C7119E">
            <w:pPr>
              <w:pStyle w:val="TableParagraph"/>
              <w:spacing w:line="178" w:lineRule="exact"/>
              <w:ind w:left="90"/>
              <w:rPr>
                <w:sz w:val="16"/>
              </w:rPr>
            </w:pPr>
            <w:r>
              <w:rPr>
                <w:spacing w:val="-2"/>
                <w:sz w:val="16"/>
              </w:rPr>
              <w:t>Pharmacology</w:t>
            </w:r>
          </w:p>
        </w:tc>
        <w:tc>
          <w:tcPr>
            <w:tcW w:w="445" w:type="dxa"/>
            <w:tcBorders>
              <w:left w:val="nil"/>
              <w:bottom w:val="nil"/>
              <w:right w:val="nil"/>
            </w:tcBorders>
          </w:tcPr>
          <w:p w14:paraId="3B28F9A4" w14:textId="77777777" w:rsidR="0069787D" w:rsidRDefault="0069787D" w:rsidP="00C7119E">
            <w:pPr>
              <w:pStyle w:val="TableParagraph"/>
              <w:spacing w:line="178" w:lineRule="exact"/>
              <w:ind w:left="14" w:right="69"/>
              <w:jc w:val="center"/>
              <w:rPr>
                <w:sz w:val="16"/>
              </w:rPr>
            </w:pPr>
            <w:r>
              <w:rPr>
                <w:spacing w:val="-2"/>
                <w:sz w:val="16"/>
              </w:rPr>
              <w:t>P-</w:t>
            </w:r>
            <w:r>
              <w:rPr>
                <w:spacing w:val="-10"/>
                <w:sz w:val="16"/>
              </w:rPr>
              <w:t>1</w:t>
            </w:r>
          </w:p>
        </w:tc>
        <w:tc>
          <w:tcPr>
            <w:tcW w:w="266" w:type="dxa"/>
            <w:tcBorders>
              <w:left w:val="nil"/>
              <w:bottom w:val="nil"/>
            </w:tcBorders>
          </w:tcPr>
          <w:p w14:paraId="2DFDEA49" w14:textId="77777777" w:rsidR="0069787D" w:rsidRDefault="0069787D" w:rsidP="00C7119E">
            <w:pPr>
              <w:pStyle w:val="TableParagraph"/>
              <w:rPr>
                <w:sz w:val="16"/>
              </w:rPr>
            </w:pPr>
          </w:p>
        </w:tc>
        <w:tc>
          <w:tcPr>
            <w:tcW w:w="2825" w:type="dxa"/>
            <w:gridSpan w:val="2"/>
            <w:vMerge w:val="restart"/>
          </w:tcPr>
          <w:p w14:paraId="0111C6F8" w14:textId="77777777" w:rsidR="0069787D" w:rsidRDefault="0069787D" w:rsidP="00C7119E">
            <w:pPr>
              <w:pStyle w:val="TableParagraph"/>
              <w:spacing w:line="178" w:lineRule="exact"/>
              <w:ind w:left="82"/>
              <w:rPr>
                <w:sz w:val="16"/>
              </w:rPr>
            </w:pPr>
            <w:r>
              <w:rPr>
                <w:spacing w:val="-2"/>
                <w:sz w:val="16"/>
              </w:rPr>
              <w:t>Biostatistics-</w:t>
            </w:r>
            <w:r>
              <w:rPr>
                <w:spacing w:val="-10"/>
                <w:sz w:val="16"/>
              </w:rPr>
              <w:t>1</w:t>
            </w:r>
          </w:p>
        </w:tc>
        <w:tc>
          <w:tcPr>
            <w:tcW w:w="1919" w:type="dxa"/>
            <w:gridSpan w:val="2"/>
            <w:vMerge w:val="restart"/>
          </w:tcPr>
          <w:p w14:paraId="220AC068" w14:textId="77777777" w:rsidR="0069787D" w:rsidRDefault="0069787D" w:rsidP="00C7119E">
            <w:pPr>
              <w:pStyle w:val="TableParagraph"/>
              <w:spacing w:line="178" w:lineRule="exact"/>
              <w:ind w:left="80"/>
              <w:rPr>
                <w:sz w:val="16"/>
              </w:rPr>
            </w:pPr>
            <w:r>
              <w:rPr>
                <w:spacing w:val="-2"/>
                <w:sz w:val="16"/>
              </w:rPr>
              <w:t>Dr.Uzma</w:t>
            </w:r>
          </w:p>
        </w:tc>
        <w:tc>
          <w:tcPr>
            <w:tcW w:w="1863" w:type="dxa"/>
            <w:gridSpan w:val="2"/>
            <w:vMerge w:val="restart"/>
          </w:tcPr>
          <w:p w14:paraId="118424FC" w14:textId="77777777" w:rsidR="0069787D" w:rsidRDefault="0069787D" w:rsidP="00C7119E">
            <w:pPr>
              <w:pStyle w:val="TableParagraph"/>
              <w:spacing w:line="178" w:lineRule="exact"/>
              <w:ind w:left="73"/>
              <w:rPr>
                <w:sz w:val="16"/>
              </w:rPr>
            </w:pPr>
            <w:r>
              <w:rPr>
                <w:spacing w:val="-2"/>
                <w:sz w:val="16"/>
              </w:rPr>
              <w:t>Pharmacology</w:t>
            </w:r>
            <w:r>
              <w:rPr>
                <w:spacing w:val="6"/>
                <w:sz w:val="16"/>
              </w:rPr>
              <w:t xml:space="preserve"> </w:t>
            </w:r>
            <w:r>
              <w:rPr>
                <w:spacing w:val="-5"/>
                <w:sz w:val="16"/>
              </w:rPr>
              <w:t>Lab</w:t>
            </w:r>
          </w:p>
        </w:tc>
      </w:tr>
      <w:tr w:rsidR="0069787D" w14:paraId="4D457989" w14:textId="77777777" w:rsidTr="00C7119E">
        <w:trPr>
          <w:trHeight w:val="197"/>
        </w:trPr>
        <w:tc>
          <w:tcPr>
            <w:tcW w:w="1736" w:type="dxa"/>
            <w:vMerge/>
            <w:tcBorders>
              <w:top w:val="nil"/>
            </w:tcBorders>
          </w:tcPr>
          <w:p w14:paraId="2711D364" w14:textId="77777777" w:rsidR="0069787D" w:rsidRDefault="0069787D" w:rsidP="00C7119E">
            <w:pPr>
              <w:rPr>
                <w:sz w:val="2"/>
                <w:szCs w:val="2"/>
              </w:rPr>
            </w:pPr>
          </w:p>
        </w:tc>
        <w:tc>
          <w:tcPr>
            <w:tcW w:w="5277" w:type="dxa"/>
            <w:gridSpan w:val="6"/>
            <w:vMerge/>
            <w:tcBorders>
              <w:top w:val="nil"/>
            </w:tcBorders>
          </w:tcPr>
          <w:p w14:paraId="71E76320" w14:textId="77777777" w:rsidR="0069787D" w:rsidRDefault="0069787D" w:rsidP="00C7119E">
            <w:pPr>
              <w:rPr>
                <w:sz w:val="2"/>
                <w:szCs w:val="2"/>
              </w:rPr>
            </w:pPr>
          </w:p>
        </w:tc>
        <w:tc>
          <w:tcPr>
            <w:tcW w:w="1512" w:type="dxa"/>
          </w:tcPr>
          <w:p w14:paraId="54D2C93C" w14:textId="77777777" w:rsidR="0069787D" w:rsidRDefault="0069787D" w:rsidP="00C7119E">
            <w:pPr>
              <w:pStyle w:val="TableParagraph"/>
              <w:spacing w:line="164" w:lineRule="exact"/>
              <w:ind w:right="442"/>
              <w:jc w:val="center"/>
              <w:rPr>
                <w:b/>
                <w:sz w:val="16"/>
              </w:rPr>
            </w:pPr>
            <w:r>
              <w:rPr>
                <w:b/>
                <w:spacing w:val="-4"/>
                <w:sz w:val="16"/>
              </w:rPr>
              <w:t>Even</w:t>
            </w:r>
          </w:p>
        </w:tc>
        <w:tc>
          <w:tcPr>
            <w:tcW w:w="1410" w:type="dxa"/>
          </w:tcPr>
          <w:p w14:paraId="357ED5BE" w14:textId="77777777" w:rsidR="0069787D" w:rsidRDefault="0069787D" w:rsidP="00C7119E">
            <w:pPr>
              <w:pStyle w:val="TableParagraph"/>
              <w:spacing w:line="164" w:lineRule="exact"/>
              <w:ind w:left="88" w:right="59"/>
              <w:jc w:val="center"/>
              <w:rPr>
                <w:b/>
                <w:sz w:val="16"/>
              </w:rPr>
            </w:pPr>
            <w:r>
              <w:rPr>
                <w:b/>
                <w:spacing w:val="-5"/>
                <w:sz w:val="16"/>
              </w:rPr>
              <w:t>Odd</w:t>
            </w:r>
          </w:p>
        </w:tc>
        <w:tc>
          <w:tcPr>
            <w:tcW w:w="822" w:type="dxa"/>
            <w:vMerge/>
            <w:tcBorders>
              <w:top w:val="nil"/>
            </w:tcBorders>
          </w:tcPr>
          <w:p w14:paraId="5DDAB6C8" w14:textId="77777777" w:rsidR="0069787D" w:rsidRDefault="0069787D" w:rsidP="00C7119E">
            <w:pPr>
              <w:rPr>
                <w:sz w:val="2"/>
                <w:szCs w:val="2"/>
              </w:rPr>
            </w:pPr>
          </w:p>
        </w:tc>
        <w:tc>
          <w:tcPr>
            <w:tcW w:w="1390" w:type="dxa"/>
            <w:gridSpan w:val="2"/>
            <w:tcBorders>
              <w:top w:val="nil"/>
              <w:right w:val="nil"/>
            </w:tcBorders>
          </w:tcPr>
          <w:p w14:paraId="2AA311EA" w14:textId="77777777" w:rsidR="0069787D" w:rsidRDefault="0069787D" w:rsidP="00C7119E">
            <w:pPr>
              <w:pStyle w:val="TableParagraph"/>
              <w:rPr>
                <w:sz w:val="14"/>
              </w:rPr>
            </w:pPr>
          </w:p>
        </w:tc>
        <w:tc>
          <w:tcPr>
            <w:tcW w:w="445" w:type="dxa"/>
            <w:tcBorders>
              <w:top w:val="nil"/>
              <w:left w:val="nil"/>
              <w:right w:val="nil"/>
            </w:tcBorders>
          </w:tcPr>
          <w:p w14:paraId="4CF31021" w14:textId="77777777" w:rsidR="0069787D" w:rsidRDefault="0069787D" w:rsidP="00C7119E">
            <w:pPr>
              <w:pStyle w:val="TableParagraph"/>
              <w:rPr>
                <w:sz w:val="14"/>
              </w:rPr>
            </w:pPr>
          </w:p>
        </w:tc>
        <w:tc>
          <w:tcPr>
            <w:tcW w:w="266" w:type="dxa"/>
            <w:tcBorders>
              <w:top w:val="nil"/>
              <w:left w:val="nil"/>
            </w:tcBorders>
          </w:tcPr>
          <w:p w14:paraId="23BE9ED4" w14:textId="77777777" w:rsidR="0069787D" w:rsidRDefault="0069787D" w:rsidP="00C7119E">
            <w:pPr>
              <w:pStyle w:val="TableParagraph"/>
              <w:rPr>
                <w:sz w:val="14"/>
              </w:rPr>
            </w:pPr>
          </w:p>
        </w:tc>
        <w:tc>
          <w:tcPr>
            <w:tcW w:w="2825" w:type="dxa"/>
            <w:gridSpan w:val="2"/>
            <w:vMerge/>
            <w:tcBorders>
              <w:top w:val="nil"/>
            </w:tcBorders>
          </w:tcPr>
          <w:p w14:paraId="62DFE083" w14:textId="77777777" w:rsidR="0069787D" w:rsidRDefault="0069787D" w:rsidP="00C7119E">
            <w:pPr>
              <w:rPr>
                <w:sz w:val="2"/>
                <w:szCs w:val="2"/>
              </w:rPr>
            </w:pPr>
          </w:p>
        </w:tc>
        <w:tc>
          <w:tcPr>
            <w:tcW w:w="1919" w:type="dxa"/>
            <w:gridSpan w:val="2"/>
            <w:vMerge/>
            <w:tcBorders>
              <w:top w:val="nil"/>
            </w:tcBorders>
          </w:tcPr>
          <w:p w14:paraId="41B4F5F4" w14:textId="77777777" w:rsidR="0069787D" w:rsidRDefault="0069787D" w:rsidP="00C7119E">
            <w:pPr>
              <w:rPr>
                <w:sz w:val="2"/>
                <w:szCs w:val="2"/>
              </w:rPr>
            </w:pPr>
          </w:p>
        </w:tc>
        <w:tc>
          <w:tcPr>
            <w:tcW w:w="1863" w:type="dxa"/>
            <w:gridSpan w:val="2"/>
            <w:vMerge/>
            <w:tcBorders>
              <w:top w:val="nil"/>
            </w:tcBorders>
          </w:tcPr>
          <w:p w14:paraId="564C6EDA" w14:textId="77777777" w:rsidR="0069787D" w:rsidRDefault="0069787D" w:rsidP="00C7119E">
            <w:pPr>
              <w:rPr>
                <w:sz w:val="2"/>
                <w:szCs w:val="2"/>
              </w:rPr>
            </w:pPr>
          </w:p>
        </w:tc>
      </w:tr>
      <w:tr w:rsidR="0069787D" w14:paraId="4662D070" w14:textId="77777777" w:rsidTr="00C7119E">
        <w:trPr>
          <w:trHeight w:val="242"/>
        </w:trPr>
        <w:tc>
          <w:tcPr>
            <w:tcW w:w="1736" w:type="dxa"/>
            <w:vMerge/>
            <w:tcBorders>
              <w:top w:val="nil"/>
            </w:tcBorders>
          </w:tcPr>
          <w:p w14:paraId="7D545C86" w14:textId="77777777" w:rsidR="0069787D" w:rsidRDefault="0069787D" w:rsidP="00C7119E">
            <w:pPr>
              <w:rPr>
                <w:sz w:val="2"/>
                <w:szCs w:val="2"/>
              </w:rPr>
            </w:pPr>
          </w:p>
        </w:tc>
        <w:tc>
          <w:tcPr>
            <w:tcW w:w="5277" w:type="dxa"/>
            <w:gridSpan w:val="6"/>
            <w:vMerge/>
            <w:tcBorders>
              <w:top w:val="nil"/>
            </w:tcBorders>
          </w:tcPr>
          <w:p w14:paraId="286E8621" w14:textId="77777777" w:rsidR="0069787D" w:rsidRDefault="0069787D" w:rsidP="00C7119E">
            <w:pPr>
              <w:rPr>
                <w:sz w:val="2"/>
                <w:szCs w:val="2"/>
              </w:rPr>
            </w:pPr>
          </w:p>
        </w:tc>
        <w:tc>
          <w:tcPr>
            <w:tcW w:w="1512" w:type="dxa"/>
            <w:vMerge w:val="restart"/>
          </w:tcPr>
          <w:p w14:paraId="331C66CC" w14:textId="77777777" w:rsidR="0069787D" w:rsidRDefault="0069787D" w:rsidP="00C7119E">
            <w:pPr>
              <w:pStyle w:val="TableParagraph"/>
              <w:spacing w:line="178" w:lineRule="exact"/>
              <w:ind w:left="101"/>
              <w:rPr>
                <w:sz w:val="16"/>
              </w:rPr>
            </w:pPr>
            <w:r>
              <w:rPr>
                <w:sz w:val="16"/>
              </w:rPr>
              <w:t>Dr</w:t>
            </w:r>
            <w:r>
              <w:rPr>
                <w:spacing w:val="-2"/>
                <w:sz w:val="16"/>
              </w:rPr>
              <w:t xml:space="preserve"> Romana</w:t>
            </w:r>
          </w:p>
        </w:tc>
        <w:tc>
          <w:tcPr>
            <w:tcW w:w="1410" w:type="dxa"/>
            <w:vMerge w:val="restart"/>
          </w:tcPr>
          <w:p w14:paraId="63A06C89" w14:textId="77777777" w:rsidR="0069787D" w:rsidRDefault="0069787D" w:rsidP="00C7119E">
            <w:pPr>
              <w:pStyle w:val="TableParagraph"/>
              <w:spacing w:line="178" w:lineRule="exact"/>
              <w:ind w:left="140"/>
              <w:rPr>
                <w:sz w:val="16"/>
              </w:rPr>
            </w:pPr>
            <w:r>
              <w:rPr>
                <w:sz w:val="16"/>
              </w:rPr>
              <w:t>Dr</w:t>
            </w:r>
            <w:r>
              <w:rPr>
                <w:spacing w:val="-4"/>
                <w:sz w:val="16"/>
              </w:rPr>
              <w:t xml:space="preserve"> </w:t>
            </w:r>
            <w:r>
              <w:rPr>
                <w:spacing w:val="-2"/>
                <w:sz w:val="16"/>
              </w:rPr>
              <w:t>Filza</w:t>
            </w:r>
          </w:p>
        </w:tc>
        <w:tc>
          <w:tcPr>
            <w:tcW w:w="822" w:type="dxa"/>
          </w:tcPr>
          <w:p w14:paraId="1C70A81A" w14:textId="77777777" w:rsidR="0069787D" w:rsidRDefault="0069787D" w:rsidP="00C7119E">
            <w:pPr>
              <w:pStyle w:val="TableParagraph"/>
              <w:spacing w:line="178" w:lineRule="exact"/>
              <w:ind w:left="95"/>
              <w:rPr>
                <w:sz w:val="16"/>
              </w:rPr>
            </w:pPr>
            <w:r>
              <w:rPr>
                <w:spacing w:val="-10"/>
                <w:sz w:val="16"/>
              </w:rPr>
              <w:t>A</w:t>
            </w:r>
          </w:p>
        </w:tc>
        <w:tc>
          <w:tcPr>
            <w:tcW w:w="1390" w:type="dxa"/>
            <w:gridSpan w:val="2"/>
            <w:tcBorders>
              <w:right w:val="nil"/>
            </w:tcBorders>
          </w:tcPr>
          <w:p w14:paraId="28EDA93D" w14:textId="77777777" w:rsidR="0069787D" w:rsidRDefault="0069787D" w:rsidP="00C7119E">
            <w:pPr>
              <w:pStyle w:val="TableParagraph"/>
              <w:spacing w:line="178" w:lineRule="exact"/>
              <w:ind w:left="90"/>
              <w:rPr>
                <w:sz w:val="16"/>
              </w:rPr>
            </w:pPr>
            <w:r>
              <w:rPr>
                <w:sz w:val="16"/>
              </w:rPr>
              <w:t>Forensic</w:t>
            </w:r>
            <w:r>
              <w:rPr>
                <w:spacing w:val="-10"/>
                <w:sz w:val="16"/>
              </w:rPr>
              <w:t xml:space="preserve"> </w:t>
            </w:r>
            <w:r>
              <w:rPr>
                <w:spacing w:val="-2"/>
                <w:sz w:val="16"/>
              </w:rPr>
              <w:t>Medicine</w:t>
            </w:r>
          </w:p>
        </w:tc>
        <w:tc>
          <w:tcPr>
            <w:tcW w:w="445" w:type="dxa"/>
            <w:tcBorders>
              <w:left w:val="nil"/>
              <w:right w:val="nil"/>
            </w:tcBorders>
          </w:tcPr>
          <w:p w14:paraId="4082610D" w14:textId="77777777" w:rsidR="0069787D" w:rsidRDefault="0069787D" w:rsidP="00C7119E">
            <w:pPr>
              <w:pStyle w:val="TableParagraph"/>
              <w:spacing w:line="178" w:lineRule="exact"/>
              <w:ind w:right="69"/>
              <w:jc w:val="center"/>
              <w:rPr>
                <w:sz w:val="16"/>
              </w:rPr>
            </w:pPr>
            <w:r>
              <w:rPr>
                <w:spacing w:val="-2"/>
                <w:sz w:val="16"/>
              </w:rPr>
              <w:t>P-</w:t>
            </w:r>
            <w:r>
              <w:rPr>
                <w:spacing w:val="-10"/>
                <w:sz w:val="16"/>
              </w:rPr>
              <w:t>2</w:t>
            </w:r>
          </w:p>
        </w:tc>
        <w:tc>
          <w:tcPr>
            <w:tcW w:w="266" w:type="dxa"/>
            <w:tcBorders>
              <w:left w:val="nil"/>
            </w:tcBorders>
          </w:tcPr>
          <w:p w14:paraId="64D20C08" w14:textId="77777777" w:rsidR="0069787D" w:rsidRDefault="0069787D" w:rsidP="00C7119E">
            <w:pPr>
              <w:pStyle w:val="TableParagraph"/>
              <w:rPr>
                <w:sz w:val="16"/>
              </w:rPr>
            </w:pPr>
          </w:p>
        </w:tc>
        <w:tc>
          <w:tcPr>
            <w:tcW w:w="2825" w:type="dxa"/>
            <w:gridSpan w:val="2"/>
          </w:tcPr>
          <w:p w14:paraId="692486B7" w14:textId="77777777" w:rsidR="0069787D" w:rsidRDefault="0069787D" w:rsidP="00C7119E">
            <w:pPr>
              <w:pStyle w:val="TableParagraph"/>
              <w:spacing w:line="178" w:lineRule="exact"/>
              <w:ind w:left="82"/>
              <w:rPr>
                <w:sz w:val="16"/>
              </w:rPr>
            </w:pPr>
            <w:r>
              <w:rPr>
                <w:sz w:val="16"/>
              </w:rPr>
              <w:t>Identification</w:t>
            </w:r>
            <w:r>
              <w:rPr>
                <w:spacing w:val="-7"/>
                <w:sz w:val="16"/>
              </w:rPr>
              <w:t xml:space="preserve"> </w:t>
            </w:r>
            <w:r>
              <w:rPr>
                <w:sz w:val="16"/>
              </w:rPr>
              <w:t>of</w:t>
            </w:r>
            <w:r>
              <w:rPr>
                <w:spacing w:val="-10"/>
                <w:sz w:val="16"/>
              </w:rPr>
              <w:t xml:space="preserve"> </w:t>
            </w:r>
            <w:r>
              <w:rPr>
                <w:sz w:val="16"/>
              </w:rPr>
              <w:t>male</w:t>
            </w:r>
            <w:r>
              <w:rPr>
                <w:spacing w:val="-10"/>
                <w:sz w:val="16"/>
              </w:rPr>
              <w:t xml:space="preserve"> </w:t>
            </w:r>
            <w:r>
              <w:rPr>
                <w:sz w:val="16"/>
              </w:rPr>
              <w:t>and</w:t>
            </w:r>
            <w:r>
              <w:rPr>
                <w:spacing w:val="-7"/>
                <w:sz w:val="16"/>
              </w:rPr>
              <w:t xml:space="preserve"> </w:t>
            </w:r>
            <w:r>
              <w:rPr>
                <w:sz w:val="16"/>
              </w:rPr>
              <w:t>female</w:t>
            </w:r>
            <w:r>
              <w:rPr>
                <w:spacing w:val="-10"/>
                <w:sz w:val="16"/>
              </w:rPr>
              <w:t xml:space="preserve"> </w:t>
            </w:r>
            <w:r>
              <w:rPr>
                <w:spacing w:val="-4"/>
                <w:sz w:val="16"/>
              </w:rPr>
              <w:t>skull</w:t>
            </w:r>
          </w:p>
        </w:tc>
        <w:tc>
          <w:tcPr>
            <w:tcW w:w="1919" w:type="dxa"/>
            <w:gridSpan w:val="2"/>
          </w:tcPr>
          <w:p w14:paraId="39510554" w14:textId="77777777" w:rsidR="0069787D" w:rsidRDefault="0069787D" w:rsidP="00C7119E">
            <w:pPr>
              <w:pStyle w:val="TableParagraph"/>
              <w:spacing w:line="178" w:lineRule="exact"/>
              <w:ind w:left="80"/>
              <w:rPr>
                <w:sz w:val="16"/>
              </w:rPr>
            </w:pPr>
            <w:r>
              <w:rPr>
                <w:spacing w:val="-2"/>
                <w:sz w:val="16"/>
              </w:rPr>
              <w:t>Dr.Shahids</w:t>
            </w:r>
          </w:p>
        </w:tc>
        <w:tc>
          <w:tcPr>
            <w:tcW w:w="1863" w:type="dxa"/>
            <w:gridSpan w:val="2"/>
          </w:tcPr>
          <w:p w14:paraId="7446421A" w14:textId="77777777" w:rsidR="0069787D" w:rsidRDefault="0069787D" w:rsidP="00C7119E">
            <w:pPr>
              <w:pStyle w:val="TableParagraph"/>
              <w:spacing w:line="178" w:lineRule="exact"/>
              <w:ind w:left="73"/>
              <w:rPr>
                <w:sz w:val="16"/>
              </w:rPr>
            </w:pPr>
            <w:r>
              <w:rPr>
                <w:sz w:val="16"/>
              </w:rPr>
              <w:t>Forensic</w:t>
            </w:r>
            <w:r>
              <w:rPr>
                <w:spacing w:val="-10"/>
                <w:sz w:val="16"/>
              </w:rPr>
              <w:t xml:space="preserve"> </w:t>
            </w:r>
            <w:r>
              <w:rPr>
                <w:spacing w:val="-5"/>
                <w:sz w:val="16"/>
              </w:rPr>
              <w:t>Lab</w:t>
            </w:r>
          </w:p>
        </w:tc>
      </w:tr>
      <w:tr w:rsidR="0069787D" w14:paraId="4DC67C35" w14:textId="77777777" w:rsidTr="00C7119E">
        <w:trPr>
          <w:trHeight w:val="389"/>
        </w:trPr>
        <w:tc>
          <w:tcPr>
            <w:tcW w:w="1736" w:type="dxa"/>
            <w:vMerge/>
            <w:tcBorders>
              <w:top w:val="nil"/>
            </w:tcBorders>
          </w:tcPr>
          <w:p w14:paraId="57E32F3B" w14:textId="77777777" w:rsidR="0069787D" w:rsidRDefault="0069787D" w:rsidP="00C7119E">
            <w:pPr>
              <w:rPr>
                <w:sz w:val="2"/>
                <w:szCs w:val="2"/>
              </w:rPr>
            </w:pPr>
          </w:p>
        </w:tc>
        <w:tc>
          <w:tcPr>
            <w:tcW w:w="5277" w:type="dxa"/>
            <w:gridSpan w:val="6"/>
            <w:vMerge/>
            <w:tcBorders>
              <w:top w:val="nil"/>
            </w:tcBorders>
          </w:tcPr>
          <w:p w14:paraId="4197BC68" w14:textId="77777777" w:rsidR="0069787D" w:rsidRDefault="0069787D" w:rsidP="00C7119E">
            <w:pPr>
              <w:rPr>
                <w:sz w:val="2"/>
                <w:szCs w:val="2"/>
              </w:rPr>
            </w:pPr>
          </w:p>
        </w:tc>
        <w:tc>
          <w:tcPr>
            <w:tcW w:w="1512" w:type="dxa"/>
            <w:vMerge/>
            <w:tcBorders>
              <w:top w:val="nil"/>
            </w:tcBorders>
          </w:tcPr>
          <w:p w14:paraId="7523B0AE" w14:textId="77777777" w:rsidR="0069787D" w:rsidRDefault="0069787D" w:rsidP="00C7119E">
            <w:pPr>
              <w:rPr>
                <w:sz w:val="2"/>
                <w:szCs w:val="2"/>
              </w:rPr>
            </w:pPr>
          </w:p>
        </w:tc>
        <w:tc>
          <w:tcPr>
            <w:tcW w:w="1410" w:type="dxa"/>
            <w:vMerge/>
            <w:tcBorders>
              <w:top w:val="nil"/>
            </w:tcBorders>
          </w:tcPr>
          <w:p w14:paraId="753DE750" w14:textId="77777777" w:rsidR="0069787D" w:rsidRDefault="0069787D" w:rsidP="00C7119E">
            <w:pPr>
              <w:rPr>
                <w:sz w:val="2"/>
                <w:szCs w:val="2"/>
              </w:rPr>
            </w:pPr>
          </w:p>
        </w:tc>
        <w:tc>
          <w:tcPr>
            <w:tcW w:w="822" w:type="dxa"/>
          </w:tcPr>
          <w:p w14:paraId="62DFDBAD" w14:textId="77777777" w:rsidR="0069787D" w:rsidRDefault="0069787D" w:rsidP="00C7119E">
            <w:pPr>
              <w:pStyle w:val="TableParagraph"/>
              <w:spacing w:line="178" w:lineRule="exact"/>
              <w:ind w:left="95"/>
              <w:rPr>
                <w:sz w:val="16"/>
              </w:rPr>
            </w:pPr>
            <w:r>
              <w:rPr>
                <w:spacing w:val="-10"/>
                <w:sz w:val="16"/>
              </w:rPr>
              <w:t>B</w:t>
            </w:r>
          </w:p>
        </w:tc>
        <w:tc>
          <w:tcPr>
            <w:tcW w:w="1390" w:type="dxa"/>
            <w:gridSpan w:val="2"/>
            <w:tcBorders>
              <w:right w:val="nil"/>
            </w:tcBorders>
          </w:tcPr>
          <w:p w14:paraId="40FB602D" w14:textId="77777777" w:rsidR="0069787D" w:rsidRDefault="0069787D" w:rsidP="00C7119E">
            <w:pPr>
              <w:pStyle w:val="TableParagraph"/>
              <w:spacing w:line="178" w:lineRule="exact"/>
              <w:ind w:left="90"/>
              <w:rPr>
                <w:sz w:val="16"/>
              </w:rPr>
            </w:pPr>
            <w:r>
              <w:rPr>
                <w:spacing w:val="-2"/>
                <w:sz w:val="16"/>
              </w:rPr>
              <w:t>Pathology</w:t>
            </w:r>
          </w:p>
        </w:tc>
        <w:tc>
          <w:tcPr>
            <w:tcW w:w="445" w:type="dxa"/>
            <w:tcBorders>
              <w:left w:val="nil"/>
              <w:right w:val="nil"/>
            </w:tcBorders>
          </w:tcPr>
          <w:p w14:paraId="06A58082" w14:textId="77777777" w:rsidR="0069787D" w:rsidRDefault="0069787D" w:rsidP="00C7119E">
            <w:pPr>
              <w:pStyle w:val="TableParagraph"/>
              <w:spacing w:line="178" w:lineRule="exact"/>
              <w:ind w:left="24" w:right="69"/>
              <w:jc w:val="center"/>
              <w:rPr>
                <w:sz w:val="16"/>
              </w:rPr>
            </w:pPr>
            <w:r>
              <w:rPr>
                <w:spacing w:val="-2"/>
                <w:sz w:val="16"/>
              </w:rPr>
              <w:t>P-</w:t>
            </w:r>
            <w:r>
              <w:rPr>
                <w:spacing w:val="-10"/>
                <w:sz w:val="16"/>
              </w:rPr>
              <w:t>3</w:t>
            </w:r>
          </w:p>
        </w:tc>
        <w:tc>
          <w:tcPr>
            <w:tcW w:w="266" w:type="dxa"/>
            <w:tcBorders>
              <w:left w:val="nil"/>
            </w:tcBorders>
          </w:tcPr>
          <w:p w14:paraId="163FACC2" w14:textId="77777777" w:rsidR="0069787D" w:rsidRDefault="0069787D" w:rsidP="00C7119E">
            <w:pPr>
              <w:pStyle w:val="TableParagraph"/>
              <w:rPr>
                <w:sz w:val="16"/>
              </w:rPr>
            </w:pPr>
          </w:p>
        </w:tc>
        <w:tc>
          <w:tcPr>
            <w:tcW w:w="2825" w:type="dxa"/>
            <w:gridSpan w:val="2"/>
          </w:tcPr>
          <w:p w14:paraId="23D3446D" w14:textId="77777777" w:rsidR="0069787D" w:rsidRDefault="0069787D" w:rsidP="00C7119E">
            <w:pPr>
              <w:pStyle w:val="TableParagraph"/>
              <w:spacing w:line="169" w:lineRule="exact"/>
              <w:ind w:left="82"/>
              <w:rPr>
                <w:sz w:val="16"/>
              </w:rPr>
            </w:pPr>
            <w:r>
              <w:rPr>
                <w:sz w:val="16"/>
              </w:rPr>
              <w:t>Cellular</w:t>
            </w:r>
            <w:r>
              <w:rPr>
                <w:spacing w:val="-7"/>
                <w:sz w:val="16"/>
              </w:rPr>
              <w:t xml:space="preserve"> </w:t>
            </w:r>
            <w:r>
              <w:rPr>
                <w:sz w:val="16"/>
              </w:rPr>
              <w:t>adaptations</w:t>
            </w:r>
            <w:r>
              <w:rPr>
                <w:spacing w:val="-7"/>
                <w:sz w:val="16"/>
              </w:rPr>
              <w:t xml:space="preserve"> </w:t>
            </w:r>
            <w:r>
              <w:rPr>
                <w:sz w:val="16"/>
              </w:rPr>
              <w:t>to</w:t>
            </w:r>
            <w:r>
              <w:rPr>
                <w:spacing w:val="-6"/>
                <w:sz w:val="16"/>
              </w:rPr>
              <w:t xml:space="preserve"> </w:t>
            </w:r>
            <w:r>
              <w:rPr>
                <w:spacing w:val="-2"/>
                <w:sz w:val="16"/>
              </w:rPr>
              <w:t>stress</w:t>
            </w:r>
          </w:p>
        </w:tc>
        <w:tc>
          <w:tcPr>
            <w:tcW w:w="1919" w:type="dxa"/>
            <w:gridSpan w:val="2"/>
          </w:tcPr>
          <w:p w14:paraId="7AF4DB0B" w14:textId="77777777" w:rsidR="0069787D" w:rsidRDefault="0069787D" w:rsidP="00C7119E">
            <w:pPr>
              <w:pStyle w:val="TableParagraph"/>
              <w:spacing w:line="178" w:lineRule="exact"/>
              <w:ind w:left="80"/>
              <w:rPr>
                <w:sz w:val="16"/>
              </w:rPr>
            </w:pPr>
            <w:r>
              <w:rPr>
                <w:sz w:val="16"/>
              </w:rPr>
              <w:t>Dr</w:t>
            </w:r>
            <w:r>
              <w:rPr>
                <w:spacing w:val="-4"/>
                <w:sz w:val="16"/>
              </w:rPr>
              <w:t xml:space="preserve"> </w:t>
            </w:r>
            <w:r>
              <w:rPr>
                <w:sz w:val="16"/>
              </w:rPr>
              <w:t>Unaiza</w:t>
            </w:r>
            <w:r>
              <w:rPr>
                <w:spacing w:val="-3"/>
                <w:sz w:val="16"/>
              </w:rPr>
              <w:t xml:space="preserve"> </w:t>
            </w:r>
            <w:r>
              <w:rPr>
                <w:spacing w:val="-2"/>
                <w:sz w:val="16"/>
              </w:rPr>
              <w:t>Aslam</w:t>
            </w:r>
          </w:p>
        </w:tc>
        <w:tc>
          <w:tcPr>
            <w:tcW w:w="1863" w:type="dxa"/>
            <w:gridSpan w:val="2"/>
          </w:tcPr>
          <w:p w14:paraId="1E841FD9" w14:textId="77777777" w:rsidR="0069787D" w:rsidRDefault="0069787D" w:rsidP="00C7119E">
            <w:pPr>
              <w:pStyle w:val="TableParagraph"/>
              <w:spacing w:line="178" w:lineRule="exact"/>
              <w:ind w:left="114"/>
              <w:rPr>
                <w:sz w:val="16"/>
              </w:rPr>
            </w:pPr>
            <w:r>
              <w:rPr>
                <w:sz w:val="16"/>
              </w:rPr>
              <w:t>Pathology</w:t>
            </w:r>
            <w:r>
              <w:rPr>
                <w:spacing w:val="-10"/>
                <w:sz w:val="16"/>
              </w:rPr>
              <w:t xml:space="preserve"> </w:t>
            </w:r>
            <w:r>
              <w:rPr>
                <w:sz w:val="16"/>
              </w:rPr>
              <w:t>Lab,</w:t>
            </w:r>
            <w:r>
              <w:rPr>
                <w:spacing w:val="-10"/>
                <w:sz w:val="16"/>
              </w:rPr>
              <w:t xml:space="preserve"> </w:t>
            </w:r>
            <w:r>
              <w:rPr>
                <w:spacing w:val="-5"/>
                <w:sz w:val="16"/>
              </w:rPr>
              <w:t>NTB</w:t>
            </w:r>
          </w:p>
        </w:tc>
      </w:tr>
      <w:tr w:rsidR="0069787D" w14:paraId="4E81C6F7" w14:textId="77777777" w:rsidTr="00C7119E">
        <w:trPr>
          <w:trHeight w:val="200"/>
        </w:trPr>
        <w:tc>
          <w:tcPr>
            <w:tcW w:w="1736" w:type="dxa"/>
            <w:vMerge w:val="restart"/>
          </w:tcPr>
          <w:p w14:paraId="5297D5D1" w14:textId="77777777" w:rsidR="0069787D" w:rsidRDefault="0069787D" w:rsidP="00C7119E">
            <w:pPr>
              <w:pStyle w:val="TableParagraph"/>
              <w:spacing w:before="182"/>
              <w:rPr>
                <w:b/>
                <w:sz w:val="16"/>
              </w:rPr>
            </w:pPr>
          </w:p>
          <w:p w14:paraId="25F2A797" w14:textId="77777777" w:rsidR="0069787D" w:rsidRDefault="0069787D" w:rsidP="00C7119E">
            <w:pPr>
              <w:pStyle w:val="TableParagraph"/>
              <w:spacing w:before="1"/>
              <w:ind w:left="484" w:right="488" w:firstLine="38"/>
              <w:rPr>
                <w:b/>
                <w:sz w:val="16"/>
              </w:rPr>
            </w:pPr>
            <w:r>
              <w:rPr>
                <w:b/>
                <w:spacing w:val="-2"/>
                <w:sz w:val="16"/>
              </w:rPr>
              <w:t>Thursday</w:t>
            </w:r>
            <w:r>
              <w:rPr>
                <w:b/>
                <w:spacing w:val="40"/>
                <w:sz w:val="16"/>
              </w:rPr>
              <w:t xml:space="preserve"> </w:t>
            </w:r>
          </w:p>
        </w:tc>
        <w:tc>
          <w:tcPr>
            <w:tcW w:w="5277" w:type="dxa"/>
            <w:gridSpan w:val="6"/>
            <w:vMerge/>
            <w:tcBorders>
              <w:top w:val="nil"/>
            </w:tcBorders>
          </w:tcPr>
          <w:p w14:paraId="69141E93" w14:textId="77777777" w:rsidR="0069787D" w:rsidRDefault="0069787D" w:rsidP="00C7119E">
            <w:pPr>
              <w:rPr>
                <w:sz w:val="2"/>
                <w:szCs w:val="2"/>
              </w:rPr>
            </w:pPr>
          </w:p>
        </w:tc>
        <w:tc>
          <w:tcPr>
            <w:tcW w:w="2923" w:type="dxa"/>
            <w:gridSpan w:val="2"/>
            <w:shd w:val="clear" w:color="auto" w:fill="8DB3E0"/>
          </w:tcPr>
          <w:p w14:paraId="43E5DB9F" w14:textId="77777777" w:rsidR="0069787D" w:rsidRDefault="0069787D" w:rsidP="00C7119E">
            <w:pPr>
              <w:pStyle w:val="TableParagraph"/>
              <w:spacing w:line="166" w:lineRule="exact"/>
              <w:ind w:left="101"/>
              <w:rPr>
                <w:b/>
                <w:sz w:val="16"/>
              </w:rPr>
            </w:pPr>
            <w:r>
              <w:rPr>
                <w:b/>
                <w:spacing w:val="-2"/>
                <w:sz w:val="16"/>
              </w:rPr>
              <w:t>Pharmacology</w:t>
            </w:r>
            <w:r>
              <w:rPr>
                <w:b/>
                <w:spacing w:val="17"/>
                <w:sz w:val="16"/>
              </w:rPr>
              <w:t xml:space="preserve"> </w:t>
            </w:r>
            <w:r>
              <w:rPr>
                <w:b/>
                <w:spacing w:val="-2"/>
                <w:sz w:val="16"/>
              </w:rPr>
              <w:t>*S-</w:t>
            </w:r>
            <w:r>
              <w:rPr>
                <w:b/>
                <w:spacing w:val="-10"/>
                <w:sz w:val="16"/>
              </w:rPr>
              <w:t>1</w:t>
            </w:r>
          </w:p>
        </w:tc>
        <w:tc>
          <w:tcPr>
            <w:tcW w:w="5752" w:type="dxa"/>
            <w:gridSpan w:val="7"/>
            <w:shd w:val="clear" w:color="auto" w:fill="8DB3E0"/>
          </w:tcPr>
          <w:p w14:paraId="64274404" w14:textId="77777777" w:rsidR="0069787D" w:rsidRDefault="0069787D" w:rsidP="00C7119E">
            <w:pPr>
              <w:pStyle w:val="TableParagraph"/>
              <w:spacing w:line="166" w:lineRule="exact"/>
              <w:ind w:left="95"/>
              <w:rPr>
                <w:b/>
                <w:sz w:val="16"/>
              </w:rPr>
            </w:pPr>
            <w:r>
              <w:rPr>
                <w:b/>
                <w:spacing w:val="-2"/>
                <w:sz w:val="16"/>
              </w:rPr>
              <w:t>Pharmacology</w:t>
            </w:r>
            <w:r>
              <w:rPr>
                <w:b/>
                <w:spacing w:val="17"/>
                <w:sz w:val="16"/>
              </w:rPr>
              <w:t xml:space="preserve"> </w:t>
            </w:r>
            <w:r>
              <w:rPr>
                <w:b/>
                <w:spacing w:val="-2"/>
                <w:sz w:val="16"/>
              </w:rPr>
              <w:t>*S-</w:t>
            </w:r>
            <w:r>
              <w:rPr>
                <w:b/>
                <w:spacing w:val="-10"/>
                <w:sz w:val="16"/>
              </w:rPr>
              <w:t>2</w:t>
            </w:r>
          </w:p>
        </w:tc>
        <w:tc>
          <w:tcPr>
            <w:tcW w:w="3782" w:type="dxa"/>
            <w:gridSpan w:val="4"/>
            <w:shd w:val="clear" w:color="auto" w:fill="BEBEBE"/>
          </w:tcPr>
          <w:p w14:paraId="516944D0" w14:textId="77777777" w:rsidR="0069787D" w:rsidRDefault="0069787D" w:rsidP="00C7119E">
            <w:pPr>
              <w:pStyle w:val="TableParagraph"/>
              <w:spacing w:line="166" w:lineRule="exact"/>
              <w:ind w:left="80"/>
              <w:rPr>
                <w:b/>
                <w:sz w:val="16"/>
              </w:rPr>
            </w:pPr>
            <w:r>
              <w:rPr>
                <w:b/>
                <w:spacing w:val="-2"/>
                <w:sz w:val="16"/>
              </w:rPr>
              <w:t>Bioethics</w:t>
            </w:r>
            <w:r>
              <w:rPr>
                <w:b/>
                <w:spacing w:val="11"/>
                <w:sz w:val="16"/>
              </w:rPr>
              <w:t xml:space="preserve"> </w:t>
            </w:r>
            <w:r>
              <w:rPr>
                <w:b/>
                <w:spacing w:val="-2"/>
                <w:sz w:val="16"/>
              </w:rPr>
              <w:t>*L-</w:t>
            </w:r>
            <w:r>
              <w:rPr>
                <w:b/>
                <w:spacing w:val="-10"/>
                <w:sz w:val="16"/>
              </w:rPr>
              <w:t>4</w:t>
            </w:r>
          </w:p>
        </w:tc>
      </w:tr>
      <w:tr w:rsidR="0069787D" w14:paraId="2950AF43" w14:textId="77777777" w:rsidTr="00C7119E">
        <w:trPr>
          <w:trHeight w:val="295"/>
        </w:trPr>
        <w:tc>
          <w:tcPr>
            <w:tcW w:w="1736" w:type="dxa"/>
            <w:vMerge/>
            <w:tcBorders>
              <w:top w:val="nil"/>
            </w:tcBorders>
          </w:tcPr>
          <w:p w14:paraId="63BABEAE" w14:textId="77777777" w:rsidR="0069787D" w:rsidRDefault="0069787D" w:rsidP="00C7119E">
            <w:pPr>
              <w:rPr>
                <w:sz w:val="2"/>
                <w:szCs w:val="2"/>
              </w:rPr>
            </w:pPr>
          </w:p>
        </w:tc>
        <w:tc>
          <w:tcPr>
            <w:tcW w:w="5277" w:type="dxa"/>
            <w:gridSpan w:val="6"/>
            <w:vMerge/>
            <w:tcBorders>
              <w:top w:val="nil"/>
            </w:tcBorders>
          </w:tcPr>
          <w:p w14:paraId="0E3207F5" w14:textId="77777777" w:rsidR="0069787D" w:rsidRDefault="0069787D" w:rsidP="00C7119E">
            <w:pPr>
              <w:rPr>
                <w:sz w:val="2"/>
                <w:szCs w:val="2"/>
              </w:rPr>
            </w:pPr>
          </w:p>
        </w:tc>
        <w:tc>
          <w:tcPr>
            <w:tcW w:w="2923" w:type="dxa"/>
            <w:gridSpan w:val="2"/>
            <w:vMerge w:val="restart"/>
          </w:tcPr>
          <w:p w14:paraId="30680750" w14:textId="77777777" w:rsidR="0069787D" w:rsidRDefault="0069787D" w:rsidP="00C7119E">
            <w:pPr>
              <w:pStyle w:val="TableParagraph"/>
              <w:spacing w:line="178" w:lineRule="exact"/>
              <w:ind w:left="79"/>
              <w:rPr>
                <w:sz w:val="16"/>
              </w:rPr>
            </w:pPr>
            <w:r>
              <w:rPr>
                <w:sz w:val="16"/>
              </w:rPr>
              <w:t>Routes</w:t>
            </w:r>
            <w:r>
              <w:rPr>
                <w:spacing w:val="-4"/>
                <w:sz w:val="16"/>
              </w:rPr>
              <w:t xml:space="preserve"> </w:t>
            </w:r>
            <w:r>
              <w:rPr>
                <w:sz w:val="16"/>
              </w:rPr>
              <w:t>of</w:t>
            </w:r>
            <w:r>
              <w:rPr>
                <w:spacing w:val="-5"/>
                <w:sz w:val="16"/>
              </w:rPr>
              <w:t xml:space="preserve"> </w:t>
            </w:r>
            <w:r>
              <w:rPr>
                <w:sz w:val="16"/>
              </w:rPr>
              <w:t>drug</w:t>
            </w:r>
            <w:r>
              <w:rPr>
                <w:spacing w:val="-4"/>
                <w:sz w:val="16"/>
              </w:rPr>
              <w:t xml:space="preserve"> </w:t>
            </w:r>
            <w:r>
              <w:rPr>
                <w:spacing w:val="-2"/>
                <w:sz w:val="16"/>
              </w:rPr>
              <w:t>administration</w:t>
            </w:r>
          </w:p>
        </w:tc>
        <w:tc>
          <w:tcPr>
            <w:tcW w:w="5752" w:type="dxa"/>
            <w:gridSpan w:val="7"/>
          </w:tcPr>
          <w:p w14:paraId="21ED6294" w14:textId="77777777" w:rsidR="0069787D" w:rsidRDefault="0069787D" w:rsidP="00C7119E">
            <w:pPr>
              <w:pStyle w:val="TableParagraph"/>
              <w:spacing w:line="178" w:lineRule="exact"/>
              <w:ind w:right="21"/>
              <w:jc w:val="center"/>
              <w:rPr>
                <w:b/>
                <w:sz w:val="16"/>
              </w:rPr>
            </w:pPr>
            <w:r>
              <w:rPr>
                <w:b/>
                <w:spacing w:val="-2"/>
                <w:sz w:val="16"/>
              </w:rPr>
              <w:t>12:00-01:00PM</w:t>
            </w:r>
          </w:p>
        </w:tc>
        <w:tc>
          <w:tcPr>
            <w:tcW w:w="3782" w:type="dxa"/>
            <w:gridSpan w:val="4"/>
          </w:tcPr>
          <w:p w14:paraId="2AEB8B6D" w14:textId="77777777" w:rsidR="0069787D" w:rsidRDefault="0069787D" w:rsidP="00C7119E">
            <w:pPr>
              <w:pStyle w:val="TableParagraph"/>
              <w:spacing w:line="178" w:lineRule="exact"/>
              <w:ind w:left="1179"/>
              <w:rPr>
                <w:b/>
                <w:sz w:val="16"/>
              </w:rPr>
            </w:pPr>
            <w:r>
              <w:rPr>
                <w:b/>
                <w:sz w:val="16"/>
              </w:rPr>
              <w:t>01:00</w:t>
            </w:r>
            <w:r>
              <w:rPr>
                <w:b/>
                <w:spacing w:val="-5"/>
                <w:sz w:val="16"/>
              </w:rPr>
              <w:t xml:space="preserve"> </w:t>
            </w:r>
            <w:r>
              <w:rPr>
                <w:b/>
                <w:sz w:val="16"/>
              </w:rPr>
              <w:t>PM</w:t>
            </w:r>
            <w:r>
              <w:rPr>
                <w:b/>
                <w:spacing w:val="32"/>
                <w:sz w:val="16"/>
              </w:rPr>
              <w:t xml:space="preserve"> </w:t>
            </w:r>
            <w:r>
              <w:rPr>
                <w:b/>
                <w:sz w:val="16"/>
              </w:rPr>
              <w:t>–</w:t>
            </w:r>
            <w:r>
              <w:rPr>
                <w:b/>
                <w:spacing w:val="-5"/>
                <w:sz w:val="16"/>
              </w:rPr>
              <w:t xml:space="preserve"> </w:t>
            </w:r>
            <w:r>
              <w:rPr>
                <w:b/>
                <w:sz w:val="16"/>
              </w:rPr>
              <w:t>02:00</w:t>
            </w:r>
            <w:r>
              <w:rPr>
                <w:b/>
                <w:spacing w:val="-2"/>
                <w:sz w:val="16"/>
              </w:rPr>
              <w:t xml:space="preserve"> </w:t>
            </w:r>
            <w:r>
              <w:rPr>
                <w:b/>
                <w:spacing w:val="-5"/>
                <w:sz w:val="16"/>
              </w:rPr>
              <w:t>PM</w:t>
            </w:r>
          </w:p>
        </w:tc>
      </w:tr>
      <w:tr w:rsidR="0069787D" w14:paraId="6C8352E1" w14:textId="77777777" w:rsidTr="00C7119E">
        <w:trPr>
          <w:trHeight w:val="200"/>
        </w:trPr>
        <w:tc>
          <w:tcPr>
            <w:tcW w:w="1736" w:type="dxa"/>
            <w:vMerge/>
            <w:tcBorders>
              <w:top w:val="nil"/>
            </w:tcBorders>
          </w:tcPr>
          <w:p w14:paraId="17606EF1" w14:textId="77777777" w:rsidR="0069787D" w:rsidRDefault="0069787D" w:rsidP="00C7119E">
            <w:pPr>
              <w:rPr>
                <w:sz w:val="2"/>
                <w:szCs w:val="2"/>
              </w:rPr>
            </w:pPr>
          </w:p>
        </w:tc>
        <w:tc>
          <w:tcPr>
            <w:tcW w:w="5277" w:type="dxa"/>
            <w:gridSpan w:val="6"/>
            <w:vMerge/>
            <w:tcBorders>
              <w:top w:val="nil"/>
            </w:tcBorders>
          </w:tcPr>
          <w:p w14:paraId="698CBF9B" w14:textId="77777777" w:rsidR="0069787D" w:rsidRDefault="0069787D" w:rsidP="00C7119E">
            <w:pPr>
              <w:rPr>
                <w:sz w:val="2"/>
                <w:szCs w:val="2"/>
              </w:rPr>
            </w:pPr>
          </w:p>
        </w:tc>
        <w:tc>
          <w:tcPr>
            <w:tcW w:w="2923" w:type="dxa"/>
            <w:gridSpan w:val="2"/>
            <w:vMerge/>
            <w:tcBorders>
              <w:top w:val="nil"/>
            </w:tcBorders>
          </w:tcPr>
          <w:p w14:paraId="579F9604" w14:textId="77777777" w:rsidR="0069787D" w:rsidRDefault="0069787D" w:rsidP="00C7119E">
            <w:pPr>
              <w:rPr>
                <w:sz w:val="2"/>
                <w:szCs w:val="2"/>
              </w:rPr>
            </w:pPr>
          </w:p>
        </w:tc>
        <w:tc>
          <w:tcPr>
            <w:tcW w:w="5752" w:type="dxa"/>
            <w:gridSpan w:val="7"/>
          </w:tcPr>
          <w:p w14:paraId="204B0932" w14:textId="77777777" w:rsidR="0069787D" w:rsidRDefault="0069787D" w:rsidP="00C7119E">
            <w:pPr>
              <w:pStyle w:val="TableParagraph"/>
              <w:spacing w:line="166" w:lineRule="exact"/>
              <w:ind w:left="95"/>
              <w:rPr>
                <w:sz w:val="16"/>
              </w:rPr>
            </w:pPr>
            <w:r>
              <w:rPr>
                <w:sz w:val="16"/>
              </w:rPr>
              <w:t>Dosage</w:t>
            </w:r>
            <w:r>
              <w:rPr>
                <w:spacing w:val="-6"/>
                <w:sz w:val="16"/>
              </w:rPr>
              <w:t xml:space="preserve"> </w:t>
            </w:r>
            <w:r>
              <w:rPr>
                <w:spacing w:val="-4"/>
                <w:sz w:val="16"/>
              </w:rPr>
              <w:t>forms</w:t>
            </w:r>
          </w:p>
        </w:tc>
        <w:tc>
          <w:tcPr>
            <w:tcW w:w="3782" w:type="dxa"/>
            <w:gridSpan w:val="4"/>
          </w:tcPr>
          <w:p w14:paraId="79AC92A9" w14:textId="77777777" w:rsidR="0069787D" w:rsidRDefault="0069787D" w:rsidP="00C7119E">
            <w:pPr>
              <w:pStyle w:val="TableParagraph"/>
              <w:spacing w:line="166" w:lineRule="exact"/>
              <w:ind w:left="80"/>
              <w:rPr>
                <w:sz w:val="16"/>
              </w:rPr>
            </w:pPr>
            <w:r>
              <w:rPr>
                <w:sz w:val="16"/>
              </w:rPr>
              <w:t>Duties</w:t>
            </w:r>
            <w:r>
              <w:rPr>
                <w:spacing w:val="-4"/>
                <w:sz w:val="16"/>
              </w:rPr>
              <w:t xml:space="preserve"> </w:t>
            </w:r>
            <w:r>
              <w:rPr>
                <w:sz w:val="16"/>
              </w:rPr>
              <w:t>of</w:t>
            </w:r>
            <w:r>
              <w:rPr>
                <w:spacing w:val="-6"/>
                <w:sz w:val="16"/>
              </w:rPr>
              <w:t xml:space="preserve"> </w:t>
            </w:r>
            <w:r>
              <w:rPr>
                <w:sz w:val="16"/>
              </w:rPr>
              <w:t>Medical</w:t>
            </w:r>
            <w:r>
              <w:rPr>
                <w:spacing w:val="-4"/>
                <w:sz w:val="16"/>
              </w:rPr>
              <w:t xml:space="preserve"> </w:t>
            </w:r>
            <w:r>
              <w:rPr>
                <w:sz w:val="16"/>
              </w:rPr>
              <w:t>and</w:t>
            </w:r>
            <w:r>
              <w:rPr>
                <w:spacing w:val="-1"/>
                <w:sz w:val="16"/>
              </w:rPr>
              <w:t xml:space="preserve"> </w:t>
            </w:r>
            <w:r>
              <w:rPr>
                <w:sz w:val="16"/>
              </w:rPr>
              <w:t>Dental</w:t>
            </w:r>
            <w:r>
              <w:rPr>
                <w:spacing w:val="-4"/>
                <w:sz w:val="16"/>
              </w:rPr>
              <w:t xml:space="preserve"> </w:t>
            </w:r>
            <w:r>
              <w:rPr>
                <w:spacing w:val="-2"/>
                <w:sz w:val="16"/>
              </w:rPr>
              <w:t>Practitioner</w:t>
            </w:r>
          </w:p>
        </w:tc>
      </w:tr>
      <w:tr w:rsidR="0069787D" w14:paraId="5FF9357D" w14:textId="77777777" w:rsidTr="00C7119E">
        <w:trPr>
          <w:trHeight w:val="269"/>
        </w:trPr>
        <w:tc>
          <w:tcPr>
            <w:tcW w:w="1736" w:type="dxa"/>
            <w:vMerge/>
            <w:tcBorders>
              <w:top w:val="nil"/>
            </w:tcBorders>
          </w:tcPr>
          <w:p w14:paraId="050F7AC0" w14:textId="77777777" w:rsidR="0069787D" w:rsidRDefault="0069787D" w:rsidP="00C7119E">
            <w:pPr>
              <w:rPr>
                <w:sz w:val="2"/>
                <w:szCs w:val="2"/>
              </w:rPr>
            </w:pPr>
          </w:p>
        </w:tc>
        <w:tc>
          <w:tcPr>
            <w:tcW w:w="5277" w:type="dxa"/>
            <w:gridSpan w:val="6"/>
            <w:vMerge/>
            <w:tcBorders>
              <w:top w:val="nil"/>
            </w:tcBorders>
          </w:tcPr>
          <w:p w14:paraId="3DE4D8B7" w14:textId="77777777" w:rsidR="0069787D" w:rsidRDefault="0069787D" w:rsidP="00C7119E">
            <w:pPr>
              <w:rPr>
                <w:sz w:val="2"/>
                <w:szCs w:val="2"/>
              </w:rPr>
            </w:pPr>
          </w:p>
        </w:tc>
        <w:tc>
          <w:tcPr>
            <w:tcW w:w="2923" w:type="dxa"/>
            <w:gridSpan w:val="2"/>
            <w:vMerge w:val="restart"/>
          </w:tcPr>
          <w:p w14:paraId="0F5AAA77" w14:textId="77777777" w:rsidR="0069787D" w:rsidRDefault="0069787D" w:rsidP="00C7119E">
            <w:pPr>
              <w:pStyle w:val="TableParagraph"/>
              <w:tabs>
                <w:tab w:val="left" w:pos="1711"/>
              </w:tabs>
              <w:spacing w:line="178" w:lineRule="exact"/>
              <w:ind w:left="79"/>
              <w:rPr>
                <w:sz w:val="16"/>
              </w:rPr>
            </w:pPr>
            <w:r>
              <w:rPr>
                <w:sz w:val="16"/>
              </w:rPr>
              <w:t>Dr</w:t>
            </w:r>
            <w:r>
              <w:rPr>
                <w:spacing w:val="-2"/>
                <w:sz w:val="16"/>
              </w:rPr>
              <w:t xml:space="preserve"> </w:t>
            </w:r>
            <w:r>
              <w:rPr>
                <w:spacing w:val="-4"/>
                <w:sz w:val="16"/>
              </w:rPr>
              <w:t>Uzma</w:t>
            </w:r>
            <w:r>
              <w:rPr>
                <w:sz w:val="16"/>
              </w:rPr>
              <w:tab/>
            </w:r>
            <w:r>
              <w:rPr>
                <w:spacing w:val="-10"/>
                <w:sz w:val="16"/>
              </w:rPr>
              <w:t>A</w:t>
            </w:r>
          </w:p>
          <w:p w14:paraId="244A63BC" w14:textId="77777777" w:rsidR="0069787D" w:rsidRDefault="0069787D" w:rsidP="00C7119E">
            <w:pPr>
              <w:pStyle w:val="TableParagraph"/>
              <w:tabs>
                <w:tab w:val="left" w:pos="1726"/>
              </w:tabs>
              <w:spacing w:line="182" w:lineRule="exact"/>
              <w:ind w:left="79"/>
              <w:rPr>
                <w:sz w:val="16"/>
              </w:rPr>
            </w:pPr>
            <w:r>
              <w:rPr>
                <w:sz w:val="16"/>
              </w:rPr>
              <w:t>Dr</w:t>
            </w:r>
            <w:r>
              <w:rPr>
                <w:spacing w:val="-4"/>
                <w:sz w:val="16"/>
              </w:rPr>
              <w:t xml:space="preserve"> </w:t>
            </w:r>
            <w:r>
              <w:rPr>
                <w:spacing w:val="-2"/>
                <w:sz w:val="16"/>
              </w:rPr>
              <w:t>Zoefishan</w:t>
            </w:r>
            <w:r>
              <w:rPr>
                <w:sz w:val="16"/>
              </w:rPr>
              <w:tab/>
            </w:r>
            <w:r>
              <w:rPr>
                <w:spacing w:val="-10"/>
                <w:sz w:val="16"/>
              </w:rPr>
              <w:t>B</w:t>
            </w:r>
          </w:p>
          <w:p w14:paraId="54E0E83B" w14:textId="77777777" w:rsidR="0069787D" w:rsidRDefault="0069787D" w:rsidP="00C7119E">
            <w:pPr>
              <w:pStyle w:val="TableParagraph"/>
              <w:tabs>
                <w:tab w:val="left" w:pos="1730"/>
              </w:tabs>
              <w:spacing w:line="183" w:lineRule="exact"/>
              <w:ind w:left="79"/>
              <w:rPr>
                <w:sz w:val="16"/>
              </w:rPr>
            </w:pPr>
            <w:r>
              <w:rPr>
                <w:sz w:val="16"/>
              </w:rPr>
              <w:t>Dr</w:t>
            </w:r>
            <w:r>
              <w:rPr>
                <w:spacing w:val="-2"/>
                <w:sz w:val="16"/>
              </w:rPr>
              <w:t xml:space="preserve"> Zaheer</w:t>
            </w:r>
            <w:r>
              <w:rPr>
                <w:sz w:val="16"/>
              </w:rPr>
              <w:tab/>
            </w:r>
            <w:r>
              <w:rPr>
                <w:spacing w:val="-10"/>
                <w:sz w:val="16"/>
              </w:rPr>
              <w:t>C</w:t>
            </w:r>
          </w:p>
          <w:p w14:paraId="5339FD78" w14:textId="77777777" w:rsidR="0069787D" w:rsidRDefault="0069787D" w:rsidP="00C7119E">
            <w:pPr>
              <w:pStyle w:val="TableParagraph"/>
              <w:tabs>
                <w:tab w:val="left" w:pos="1735"/>
              </w:tabs>
              <w:spacing w:before="1"/>
              <w:ind w:left="79"/>
              <w:rPr>
                <w:sz w:val="16"/>
              </w:rPr>
            </w:pPr>
            <w:r>
              <w:rPr>
                <w:sz w:val="16"/>
              </w:rPr>
              <w:t>Dr</w:t>
            </w:r>
            <w:r>
              <w:rPr>
                <w:spacing w:val="-4"/>
                <w:sz w:val="16"/>
              </w:rPr>
              <w:t xml:space="preserve"> </w:t>
            </w:r>
            <w:r>
              <w:rPr>
                <w:spacing w:val="-2"/>
                <w:sz w:val="16"/>
              </w:rPr>
              <w:t>Memuna</w:t>
            </w:r>
            <w:r>
              <w:rPr>
                <w:sz w:val="16"/>
              </w:rPr>
              <w:tab/>
            </w:r>
            <w:r>
              <w:rPr>
                <w:spacing w:val="-10"/>
                <w:sz w:val="16"/>
              </w:rPr>
              <w:t>D</w:t>
            </w:r>
          </w:p>
        </w:tc>
        <w:tc>
          <w:tcPr>
            <w:tcW w:w="5752" w:type="dxa"/>
            <w:gridSpan w:val="7"/>
            <w:vMerge w:val="restart"/>
          </w:tcPr>
          <w:p w14:paraId="72BDBCDB" w14:textId="77777777" w:rsidR="0069787D" w:rsidRDefault="0069787D" w:rsidP="00C7119E">
            <w:pPr>
              <w:pStyle w:val="TableParagraph"/>
              <w:tabs>
                <w:tab w:val="left" w:pos="1749"/>
              </w:tabs>
              <w:spacing w:line="178" w:lineRule="exact"/>
              <w:ind w:left="75"/>
              <w:rPr>
                <w:sz w:val="16"/>
              </w:rPr>
            </w:pPr>
            <w:r>
              <w:rPr>
                <w:sz w:val="16"/>
              </w:rPr>
              <w:t>Dr</w:t>
            </w:r>
            <w:r>
              <w:rPr>
                <w:spacing w:val="-2"/>
                <w:sz w:val="16"/>
              </w:rPr>
              <w:t xml:space="preserve"> </w:t>
            </w:r>
            <w:r>
              <w:rPr>
                <w:spacing w:val="-4"/>
                <w:sz w:val="16"/>
              </w:rPr>
              <w:t>Uzma</w:t>
            </w:r>
            <w:r>
              <w:rPr>
                <w:sz w:val="16"/>
              </w:rPr>
              <w:tab/>
            </w:r>
            <w:r>
              <w:rPr>
                <w:spacing w:val="-10"/>
                <w:sz w:val="16"/>
              </w:rPr>
              <w:t>A</w:t>
            </w:r>
          </w:p>
          <w:p w14:paraId="74031CB6" w14:textId="77777777" w:rsidR="0069787D" w:rsidRDefault="0069787D" w:rsidP="00C7119E">
            <w:pPr>
              <w:pStyle w:val="TableParagraph"/>
              <w:tabs>
                <w:tab w:val="left" w:pos="1761"/>
              </w:tabs>
              <w:spacing w:line="182" w:lineRule="exact"/>
              <w:ind w:left="75"/>
              <w:rPr>
                <w:sz w:val="16"/>
              </w:rPr>
            </w:pPr>
            <w:r>
              <w:rPr>
                <w:sz w:val="16"/>
              </w:rPr>
              <w:t>Dr</w:t>
            </w:r>
            <w:r>
              <w:rPr>
                <w:spacing w:val="-4"/>
                <w:sz w:val="16"/>
              </w:rPr>
              <w:t xml:space="preserve"> </w:t>
            </w:r>
            <w:r>
              <w:rPr>
                <w:spacing w:val="-2"/>
                <w:sz w:val="16"/>
              </w:rPr>
              <w:t>Zoefishan</w:t>
            </w:r>
            <w:r>
              <w:rPr>
                <w:sz w:val="16"/>
              </w:rPr>
              <w:tab/>
            </w:r>
            <w:r>
              <w:rPr>
                <w:spacing w:val="-10"/>
                <w:sz w:val="16"/>
              </w:rPr>
              <w:t>B</w:t>
            </w:r>
          </w:p>
          <w:p w14:paraId="36715566" w14:textId="77777777" w:rsidR="0069787D" w:rsidRDefault="0069787D" w:rsidP="00C7119E">
            <w:pPr>
              <w:pStyle w:val="TableParagraph"/>
              <w:tabs>
                <w:tab w:val="left" w:pos="1768"/>
              </w:tabs>
              <w:spacing w:line="183" w:lineRule="exact"/>
              <w:ind w:left="75"/>
              <w:rPr>
                <w:sz w:val="16"/>
              </w:rPr>
            </w:pPr>
            <w:r>
              <w:rPr>
                <w:sz w:val="16"/>
              </w:rPr>
              <w:t>Dr</w:t>
            </w:r>
            <w:r>
              <w:rPr>
                <w:spacing w:val="-2"/>
                <w:sz w:val="16"/>
              </w:rPr>
              <w:t xml:space="preserve"> Zaheer</w:t>
            </w:r>
            <w:r>
              <w:rPr>
                <w:sz w:val="16"/>
              </w:rPr>
              <w:tab/>
            </w:r>
            <w:r>
              <w:rPr>
                <w:spacing w:val="-10"/>
                <w:sz w:val="16"/>
              </w:rPr>
              <w:t>C</w:t>
            </w:r>
          </w:p>
          <w:p w14:paraId="34E5F775" w14:textId="77777777" w:rsidR="0069787D" w:rsidRDefault="0069787D" w:rsidP="00C7119E">
            <w:pPr>
              <w:pStyle w:val="TableParagraph"/>
              <w:tabs>
                <w:tab w:val="left" w:pos="1772"/>
              </w:tabs>
              <w:spacing w:before="1"/>
              <w:ind w:left="75"/>
              <w:rPr>
                <w:sz w:val="16"/>
              </w:rPr>
            </w:pPr>
            <w:r>
              <w:rPr>
                <w:sz w:val="16"/>
              </w:rPr>
              <w:t>Dr</w:t>
            </w:r>
            <w:r>
              <w:rPr>
                <w:spacing w:val="-4"/>
                <w:sz w:val="16"/>
              </w:rPr>
              <w:t xml:space="preserve"> </w:t>
            </w:r>
            <w:r>
              <w:rPr>
                <w:spacing w:val="-2"/>
                <w:sz w:val="16"/>
              </w:rPr>
              <w:t>Memuna</w:t>
            </w:r>
            <w:r>
              <w:rPr>
                <w:sz w:val="16"/>
              </w:rPr>
              <w:tab/>
            </w:r>
            <w:r>
              <w:rPr>
                <w:spacing w:val="-10"/>
                <w:sz w:val="16"/>
              </w:rPr>
              <w:t>D</w:t>
            </w:r>
          </w:p>
        </w:tc>
        <w:tc>
          <w:tcPr>
            <w:tcW w:w="1919" w:type="dxa"/>
            <w:gridSpan w:val="2"/>
          </w:tcPr>
          <w:p w14:paraId="75530F54" w14:textId="77777777" w:rsidR="0069787D" w:rsidRDefault="0069787D" w:rsidP="00C7119E">
            <w:pPr>
              <w:pStyle w:val="TableParagraph"/>
              <w:spacing w:line="178" w:lineRule="exact"/>
              <w:ind w:left="548"/>
              <w:rPr>
                <w:b/>
                <w:sz w:val="16"/>
              </w:rPr>
            </w:pPr>
            <w:r>
              <w:rPr>
                <w:b/>
                <w:spacing w:val="-4"/>
                <w:sz w:val="16"/>
              </w:rPr>
              <w:t>Even</w:t>
            </w:r>
          </w:p>
        </w:tc>
        <w:tc>
          <w:tcPr>
            <w:tcW w:w="1863" w:type="dxa"/>
            <w:gridSpan w:val="2"/>
          </w:tcPr>
          <w:p w14:paraId="0E8002D4" w14:textId="77777777" w:rsidR="0069787D" w:rsidRDefault="0069787D" w:rsidP="00C7119E">
            <w:pPr>
              <w:pStyle w:val="TableParagraph"/>
              <w:spacing w:line="178" w:lineRule="exact"/>
              <w:ind w:left="479" w:right="550"/>
              <w:jc w:val="center"/>
              <w:rPr>
                <w:b/>
                <w:sz w:val="16"/>
              </w:rPr>
            </w:pPr>
            <w:r>
              <w:rPr>
                <w:b/>
                <w:spacing w:val="-5"/>
                <w:sz w:val="16"/>
              </w:rPr>
              <w:t>Odd</w:t>
            </w:r>
          </w:p>
        </w:tc>
      </w:tr>
      <w:tr w:rsidR="0069787D" w14:paraId="662FACEE" w14:textId="77777777" w:rsidTr="00C7119E">
        <w:trPr>
          <w:trHeight w:val="608"/>
        </w:trPr>
        <w:tc>
          <w:tcPr>
            <w:tcW w:w="1736" w:type="dxa"/>
            <w:vMerge/>
            <w:tcBorders>
              <w:top w:val="nil"/>
            </w:tcBorders>
          </w:tcPr>
          <w:p w14:paraId="7685D845" w14:textId="77777777" w:rsidR="0069787D" w:rsidRDefault="0069787D" w:rsidP="00C7119E">
            <w:pPr>
              <w:rPr>
                <w:sz w:val="2"/>
                <w:szCs w:val="2"/>
              </w:rPr>
            </w:pPr>
          </w:p>
        </w:tc>
        <w:tc>
          <w:tcPr>
            <w:tcW w:w="5277" w:type="dxa"/>
            <w:gridSpan w:val="6"/>
            <w:vMerge/>
            <w:tcBorders>
              <w:top w:val="nil"/>
            </w:tcBorders>
          </w:tcPr>
          <w:p w14:paraId="07C6C36F" w14:textId="77777777" w:rsidR="0069787D" w:rsidRDefault="0069787D" w:rsidP="00C7119E">
            <w:pPr>
              <w:rPr>
                <w:sz w:val="2"/>
                <w:szCs w:val="2"/>
              </w:rPr>
            </w:pPr>
          </w:p>
        </w:tc>
        <w:tc>
          <w:tcPr>
            <w:tcW w:w="2923" w:type="dxa"/>
            <w:gridSpan w:val="2"/>
            <w:vMerge/>
            <w:tcBorders>
              <w:top w:val="nil"/>
            </w:tcBorders>
          </w:tcPr>
          <w:p w14:paraId="6F44303E" w14:textId="77777777" w:rsidR="0069787D" w:rsidRDefault="0069787D" w:rsidP="00C7119E">
            <w:pPr>
              <w:rPr>
                <w:sz w:val="2"/>
                <w:szCs w:val="2"/>
              </w:rPr>
            </w:pPr>
          </w:p>
        </w:tc>
        <w:tc>
          <w:tcPr>
            <w:tcW w:w="5752" w:type="dxa"/>
            <w:gridSpan w:val="7"/>
            <w:vMerge/>
            <w:tcBorders>
              <w:top w:val="nil"/>
            </w:tcBorders>
          </w:tcPr>
          <w:p w14:paraId="25FBC033" w14:textId="77777777" w:rsidR="0069787D" w:rsidRDefault="0069787D" w:rsidP="00C7119E">
            <w:pPr>
              <w:rPr>
                <w:sz w:val="2"/>
                <w:szCs w:val="2"/>
              </w:rPr>
            </w:pPr>
          </w:p>
        </w:tc>
        <w:tc>
          <w:tcPr>
            <w:tcW w:w="3782" w:type="dxa"/>
            <w:gridSpan w:val="4"/>
          </w:tcPr>
          <w:p w14:paraId="460919CD" w14:textId="77777777" w:rsidR="0069787D" w:rsidRDefault="0069787D" w:rsidP="00C7119E">
            <w:pPr>
              <w:pStyle w:val="TableParagraph"/>
              <w:spacing w:line="178" w:lineRule="exact"/>
              <w:ind w:left="80"/>
              <w:rPr>
                <w:sz w:val="16"/>
              </w:rPr>
            </w:pPr>
            <w:r>
              <w:rPr>
                <w:sz w:val="16"/>
              </w:rPr>
              <w:t>Prof</w:t>
            </w:r>
            <w:r>
              <w:rPr>
                <w:spacing w:val="-3"/>
                <w:sz w:val="16"/>
              </w:rPr>
              <w:t xml:space="preserve"> </w:t>
            </w:r>
            <w:r>
              <w:rPr>
                <w:sz w:val="16"/>
              </w:rPr>
              <w:t>Akram</w:t>
            </w:r>
            <w:r>
              <w:rPr>
                <w:spacing w:val="-4"/>
                <w:sz w:val="16"/>
              </w:rPr>
              <w:t xml:space="preserve"> </w:t>
            </w:r>
            <w:r>
              <w:rPr>
                <w:spacing w:val="-2"/>
                <w:sz w:val="16"/>
              </w:rPr>
              <w:t>Randhawa</w:t>
            </w:r>
          </w:p>
        </w:tc>
      </w:tr>
      <w:tr w:rsidR="0069787D" w14:paraId="08F2F160" w14:textId="77777777" w:rsidTr="00C7119E">
        <w:trPr>
          <w:trHeight w:val="200"/>
        </w:trPr>
        <w:tc>
          <w:tcPr>
            <w:tcW w:w="1736" w:type="dxa"/>
            <w:vMerge w:val="restart"/>
          </w:tcPr>
          <w:p w14:paraId="4E0A1009" w14:textId="77777777" w:rsidR="0069787D" w:rsidRDefault="0069787D" w:rsidP="00C7119E">
            <w:pPr>
              <w:pStyle w:val="TableParagraph"/>
              <w:rPr>
                <w:b/>
                <w:sz w:val="16"/>
              </w:rPr>
            </w:pPr>
          </w:p>
          <w:p w14:paraId="7316007C" w14:textId="77777777" w:rsidR="0069787D" w:rsidRDefault="0069787D" w:rsidP="00C7119E">
            <w:pPr>
              <w:pStyle w:val="TableParagraph"/>
              <w:rPr>
                <w:b/>
                <w:sz w:val="16"/>
              </w:rPr>
            </w:pPr>
          </w:p>
          <w:p w14:paraId="2E1D7F5F" w14:textId="77777777" w:rsidR="0069787D" w:rsidRDefault="0069787D" w:rsidP="00C7119E">
            <w:pPr>
              <w:pStyle w:val="TableParagraph"/>
              <w:spacing w:before="148"/>
              <w:rPr>
                <w:b/>
                <w:sz w:val="16"/>
              </w:rPr>
            </w:pPr>
          </w:p>
          <w:p w14:paraId="3CAC2FC3" w14:textId="77777777" w:rsidR="0069787D" w:rsidRDefault="0069787D" w:rsidP="00C7119E">
            <w:pPr>
              <w:pStyle w:val="TableParagraph"/>
              <w:ind w:left="484" w:right="488" w:firstLine="139"/>
              <w:rPr>
                <w:b/>
                <w:sz w:val="16"/>
              </w:rPr>
            </w:pPr>
            <w:r>
              <w:rPr>
                <w:b/>
                <w:spacing w:val="-2"/>
                <w:sz w:val="16"/>
              </w:rPr>
              <w:t>Friday</w:t>
            </w:r>
            <w:r>
              <w:rPr>
                <w:b/>
                <w:spacing w:val="40"/>
                <w:sz w:val="16"/>
              </w:rPr>
              <w:t xml:space="preserve"> </w:t>
            </w:r>
          </w:p>
        </w:tc>
        <w:tc>
          <w:tcPr>
            <w:tcW w:w="2631" w:type="dxa"/>
            <w:gridSpan w:val="3"/>
          </w:tcPr>
          <w:p w14:paraId="34B113EC" w14:textId="77777777" w:rsidR="0069787D" w:rsidRDefault="0069787D" w:rsidP="00C7119E">
            <w:pPr>
              <w:pStyle w:val="TableParagraph"/>
              <w:spacing w:line="166" w:lineRule="exact"/>
              <w:ind w:left="645"/>
              <w:rPr>
                <w:b/>
                <w:sz w:val="16"/>
              </w:rPr>
            </w:pPr>
            <w:r>
              <w:rPr>
                <w:b/>
                <w:sz w:val="16"/>
              </w:rPr>
              <w:t>08:00am</w:t>
            </w:r>
            <w:r>
              <w:rPr>
                <w:b/>
                <w:spacing w:val="-12"/>
                <w:sz w:val="16"/>
              </w:rPr>
              <w:t xml:space="preserve"> </w:t>
            </w:r>
            <w:r>
              <w:rPr>
                <w:b/>
                <w:sz w:val="16"/>
              </w:rPr>
              <w:t>-</w:t>
            </w:r>
            <w:r>
              <w:rPr>
                <w:b/>
                <w:spacing w:val="-7"/>
                <w:sz w:val="16"/>
              </w:rPr>
              <w:t xml:space="preserve"> </w:t>
            </w:r>
            <w:r>
              <w:rPr>
                <w:b/>
                <w:spacing w:val="-2"/>
                <w:sz w:val="16"/>
              </w:rPr>
              <w:t>08:45am</w:t>
            </w:r>
          </w:p>
        </w:tc>
        <w:tc>
          <w:tcPr>
            <w:tcW w:w="2645" w:type="dxa"/>
            <w:gridSpan w:val="3"/>
          </w:tcPr>
          <w:p w14:paraId="08561489" w14:textId="77777777" w:rsidR="0069787D" w:rsidRDefault="0069787D" w:rsidP="00C7119E">
            <w:pPr>
              <w:pStyle w:val="TableParagraph"/>
              <w:spacing w:line="166" w:lineRule="exact"/>
              <w:ind w:left="107"/>
              <w:rPr>
                <w:b/>
                <w:sz w:val="16"/>
              </w:rPr>
            </w:pPr>
            <w:r>
              <w:rPr>
                <w:b/>
                <w:sz w:val="16"/>
              </w:rPr>
              <w:t>08:45am</w:t>
            </w:r>
            <w:r>
              <w:rPr>
                <w:b/>
                <w:spacing w:val="-10"/>
                <w:sz w:val="16"/>
              </w:rPr>
              <w:t xml:space="preserve"> </w:t>
            </w:r>
            <w:r>
              <w:rPr>
                <w:b/>
                <w:sz w:val="16"/>
              </w:rPr>
              <w:t>–</w:t>
            </w:r>
            <w:r>
              <w:rPr>
                <w:b/>
                <w:spacing w:val="-7"/>
                <w:sz w:val="16"/>
              </w:rPr>
              <w:t xml:space="preserve"> </w:t>
            </w:r>
            <w:r>
              <w:rPr>
                <w:b/>
                <w:spacing w:val="-2"/>
                <w:sz w:val="16"/>
              </w:rPr>
              <w:t>09:30am</w:t>
            </w:r>
          </w:p>
        </w:tc>
        <w:tc>
          <w:tcPr>
            <w:tcW w:w="2923" w:type="dxa"/>
            <w:gridSpan w:val="2"/>
          </w:tcPr>
          <w:p w14:paraId="695E9067" w14:textId="77777777" w:rsidR="0069787D" w:rsidRDefault="0069787D" w:rsidP="00C7119E">
            <w:pPr>
              <w:pStyle w:val="TableParagraph"/>
              <w:spacing w:line="166" w:lineRule="exact"/>
              <w:ind w:left="720"/>
              <w:rPr>
                <w:b/>
                <w:sz w:val="16"/>
              </w:rPr>
            </w:pPr>
            <w:r>
              <w:rPr>
                <w:b/>
                <w:sz w:val="16"/>
              </w:rPr>
              <w:t>09:30am</w:t>
            </w:r>
            <w:r>
              <w:rPr>
                <w:b/>
                <w:spacing w:val="-10"/>
                <w:sz w:val="16"/>
              </w:rPr>
              <w:t xml:space="preserve"> </w:t>
            </w:r>
            <w:r>
              <w:rPr>
                <w:b/>
                <w:sz w:val="16"/>
              </w:rPr>
              <w:t>–</w:t>
            </w:r>
            <w:r>
              <w:rPr>
                <w:b/>
                <w:spacing w:val="-7"/>
                <w:sz w:val="16"/>
              </w:rPr>
              <w:t xml:space="preserve"> </w:t>
            </w:r>
            <w:r>
              <w:rPr>
                <w:b/>
                <w:spacing w:val="-2"/>
                <w:sz w:val="16"/>
              </w:rPr>
              <w:t>10:15am</w:t>
            </w:r>
          </w:p>
        </w:tc>
        <w:tc>
          <w:tcPr>
            <w:tcW w:w="2659" w:type="dxa"/>
            <w:gridSpan w:val="4"/>
          </w:tcPr>
          <w:p w14:paraId="6BD6A7F1" w14:textId="77777777" w:rsidR="0069787D" w:rsidRDefault="0069787D" w:rsidP="00C7119E">
            <w:pPr>
              <w:pStyle w:val="TableParagraph"/>
              <w:spacing w:line="166" w:lineRule="exact"/>
              <w:ind w:left="95"/>
              <w:rPr>
                <w:b/>
                <w:sz w:val="16"/>
              </w:rPr>
            </w:pPr>
            <w:r>
              <w:rPr>
                <w:b/>
                <w:sz w:val="16"/>
              </w:rPr>
              <w:t>10:15am</w:t>
            </w:r>
            <w:r>
              <w:rPr>
                <w:b/>
                <w:spacing w:val="-12"/>
                <w:sz w:val="16"/>
              </w:rPr>
              <w:t xml:space="preserve"> </w:t>
            </w:r>
            <w:r>
              <w:rPr>
                <w:b/>
                <w:sz w:val="16"/>
              </w:rPr>
              <w:t>-</w:t>
            </w:r>
            <w:r>
              <w:rPr>
                <w:b/>
                <w:spacing w:val="-7"/>
                <w:sz w:val="16"/>
              </w:rPr>
              <w:t xml:space="preserve"> </w:t>
            </w:r>
            <w:r>
              <w:rPr>
                <w:b/>
                <w:spacing w:val="-2"/>
                <w:sz w:val="16"/>
              </w:rPr>
              <w:t>11:00am</w:t>
            </w:r>
          </w:p>
        </w:tc>
        <w:tc>
          <w:tcPr>
            <w:tcW w:w="3092" w:type="dxa"/>
            <w:gridSpan w:val="3"/>
          </w:tcPr>
          <w:p w14:paraId="24F5B14D" w14:textId="77777777" w:rsidR="0069787D" w:rsidRDefault="0069787D" w:rsidP="00C7119E">
            <w:pPr>
              <w:pStyle w:val="TableParagraph"/>
              <w:spacing w:line="166" w:lineRule="exact"/>
              <w:ind w:left="827"/>
              <w:rPr>
                <w:b/>
                <w:sz w:val="16"/>
              </w:rPr>
            </w:pPr>
            <w:r>
              <w:rPr>
                <w:b/>
                <w:sz w:val="16"/>
              </w:rPr>
              <w:t>11:00am</w:t>
            </w:r>
            <w:r>
              <w:rPr>
                <w:b/>
                <w:spacing w:val="-10"/>
                <w:sz w:val="16"/>
              </w:rPr>
              <w:t xml:space="preserve"> </w:t>
            </w:r>
            <w:r>
              <w:rPr>
                <w:b/>
                <w:sz w:val="16"/>
              </w:rPr>
              <w:t>–</w:t>
            </w:r>
            <w:r>
              <w:rPr>
                <w:b/>
                <w:spacing w:val="-5"/>
                <w:sz w:val="16"/>
              </w:rPr>
              <w:t xml:space="preserve"> </w:t>
            </w:r>
            <w:r>
              <w:rPr>
                <w:b/>
                <w:spacing w:val="-2"/>
                <w:sz w:val="16"/>
              </w:rPr>
              <w:t>12:00pm</w:t>
            </w:r>
          </w:p>
        </w:tc>
        <w:tc>
          <w:tcPr>
            <w:tcW w:w="3782" w:type="dxa"/>
            <w:gridSpan w:val="4"/>
            <w:vMerge w:val="restart"/>
          </w:tcPr>
          <w:p w14:paraId="009FAE6B" w14:textId="77777777" w:rsidR="0069787D" w:rsidRDefault="0069787D" w:rsidP="00C7119E">
            <w:pPr>
              <w:pStyle w:val="TableParagraph"/>
              <w:rPr>
                <w:sz w:val="16"/>
              </w:rPr>
            </w:pPr>
          </w:p>
        </w:tc>
      </w:tr>
      <w:tr w:rsidR="0069787D" w14:paraId="2BCB47B1" w14:textId="77777777" w:rsidTr="00C7119E">
        <w:trPr>
          <w:trHeight w:val="277"/>
        </w:trPr>
        <w:tc>
          <w:tcPr>
            <w:tcW w:w="1736" w:type="dxa"/>
            <w:vMerge/>
            <w:tcBorders>
              <w:top w:val="nil"/>
            </w:tcBorders>
          </w:tcPr>
          <w:p w14:paraId="6B22B3AF" w14:textId="77777777" w:rsidR="0069787D" w:rsidRDefault="0069787D" w:rsidP="00C7119E">
            <w:pPr>
              <w:rPr>
                <w:sz w:val="2"/>
                <w:szCs w:val="2"/>
              </w:rPr>
            </w:pPr>
          </w:p>
        </w:tc>
        <w:tc>
          <w:tcPr>
            <w:tcW w:w="2631" w:type="dxa"/>
            <w:gridSpan w:val="3"/>
            <w:shd w:val="clear" w:color="auto" w:fill="F0DBDB"/>
          </w:tcPr>
          <w:p w14:paraId="2D5434AD" w14:textId="77777777" w:rsidR="0069787D" w:rsidRDefault="0069787D" w:rsidP="00C7119E">
            <w:pPr>
              <w:pStyle w:val="TableParagraph"/>
              <w:spacing w:line="178" w:lineRule="exact"/>
              <w:ind w:left="993"/>
              <w:rPr>
                <w:b/>
                <w:sz w:val="16"/>
              </w:rPr>
            </w:pPr>
            <w:r>
              <w:rPr>
                <w:b/>
                <w:spacing w:val="-2"/>
                <w:sz w:val="16"/>
              </w:rPr>
              <w:t>Quran</w:t>
            </w:r>
            <w:r>
              <w:rPr>
                <w:b/>
                <w:spacing w:val="5"/>
                <w:sz w:val="16"/>
              </w:rPr>
              <w:t xml:space="preserve"> </w:t>
            </w:r>
            <w:r>
              <w:rPr>
                <w:b/>
                <w:spacing w:val="-2"/>
                <w:sz w:val="16"/>
              </w:rPr>
              <w:t>*L-</w:t>
            </w:r>
            <w:r>
              <w:rPr>
                <w:b/>
                <w:spacing w:val="-10"/>
                <w:sz w:val="16"/>
              </w:rPr>
              <w:t>5</w:t>
            </w:r>
          </w:p>
        </w:tc>
        <w:tc>
          <w:tcPr>
            <w:tcW w:w="1304" w:type="dxa"/>
            <w:tcBorders>
              <w:right w:val="nil"/>
            </w:tcBorders>
            <w:shd w:val="clear" w:color="auto" w:fill="FFC000"/>
          </w:tcPr>
          <w:p w14:paraId="1275A8E4" w14:textId="77777777" w:rsidR="0069787D" w:rsidRDefault="0069787D" w:rsidP="00C7119E">
            <w:pPr>
              <w:pStyle w:val="TableParagraph"/>
              <w:spacing w:line="178" w:lineRule="exact"/>
              <w:ind w:left="107"/>
              <w:rPr>
                <w:b/>
                <w:sz w:val="16"/>
              </w:rPr>
            </w:pPr>
            <w:r>
              <w:rPr>
                <w:b/>
                <w:spacing w:val="-2"/>
                <w:sz w:val="16"/>
              </w:rPr>
              <w:t>Medicine</w:t>
            </w:r>
          </w:p>
        </w:tc>
        <w:tc>
          <w:tcPr>
            <w:tcW w:w="88" w:type="dxa"/>
            <w:tcBorders>
              <w:left w:val="nil"/>
              <w:right w:val="nil"/>
            </w:tcBorders>
            <w:shd w:val="clear" w:color="auto" w:fill="FFC000"/>
          </w:tcPr>
          <w:p w14:paraId="46DCF6B7" w14:textId="77777777" w:rsidR="0069787D" w:rsidRDefault="0069787D" w:rsidP="00C7119E">
            <w:pPr>
              <w:pStyle w:val="TableParagraph"/>
              <w:rPr>
                <w:sz w:val="16"/>
              </w:rPr>
            </w:pPr>
          </w:p>
        </w:tc>
        <w:tc>
          <w:tcPr>
            <w:tcW w:w="1252" w:type="dxa"/>
            <w:tcBorders>
              <w:left w:val="nil"/>
            </w:tcBorders>
            <w:shd w:val="clear" w:color="auto" w:fill="FFC000"/>
          </w:tcPr>
          <w:p w14:paraId="25F193B0" w14:textId="77777777" w:rsidR="0069787D" w:rsidRDefault="0069787D" w:rsidP="00C7119E">
            <w:pPr>
              <w:pStyle w:val="TableParagraph"/>
              <w:spacing w:line="178" w:lineRule="exact"/>
              <w:ind w:left="172"/>
              <w:rPr>
                <w:b/>
                <w:sz w:val="16"/>
              </w:rPr>
            </w:pPr>
            <w:r>
              <w:rPr>
                <w:b/>
                <w:spacing w:val="-2"/>
                <w:sz w:val="16"/>
              </w:rPr>
              <w:t>*L-</w:t>
            </w:r>
            <w:r>
              <w:rPr>
                <w:b/>
                <w:spacing w:val="-10"/>
                <w:sz w:val="16"/>
              </w:rPr>
              <w:t>6</w:t>
            </w:r>
          </w:p>
        </w:tc>
        <w:tc>
          <w:tcPr>
            <w:tcW w:w="2923" w:type="dxa"/>
            <w:gridSpan w:val="2"/>
            <w:shd w:val="clear" w:color="auto" w:fill="E4B8B7"/>
          </w:tcPr>
          <w:p w14:paraId="3FBB8C2C" w14:textId="77777777" w:rsidR="0069787D" w:rsidRDefault="0069787D" w:rsidP="00C7119E">
            <w:pPr>
              <w:pStyle w:val="TableParagraph"/>
              <w:tabs>
                <w:tab w:val="left" w:pos="1406"/>
              </w:tabs>
              <w:spacing w:line="178" w:lineRule="exact"/>
              <w:ind w:left="-3"/>
              <w:rPr>
                <w:b/>
                <w:sz w:val="16"/>
              </w:rPr>
            </w:pPr>
            <w:r>
              <w:rPr>
                <w:b/>
                <w:spacing w:val="-2"/>
                <w:sz w:val="16"/>
              </w:rPr>
              <w:t>Surgery</w:t>
            </w:r>
            <w:r>
              <w:rPr>
                <w:b/>
                <w:sz w:val="16"/>
              </w:rPr>
              <w:tab/>
            </w:r>
            <w:r>
              <w:rPr>
                <w:b/>
                <w:spacing w:val="-2"/>
                <w:sz w:val="16"/>
              </w:rPr>
              <w:t>*L-</w:t>
            </w:r>
            <w:r>
              <w:rPr>
                <w:b/>
                <w:spacing w:val="-10"/>
                <w:sz w:val="16"/>
              </w:rPr>
              <w:t>7</w:t>
            </w:r>
          </w:p>
        </w:tc>
        <w:tc>
          <w:tcPr>
            <w:tcW w:w="2659" w:type="dxa"/>
            <w:gridSpan w:val="4"/>
            <w:shd w:val="clear" w:color="auto" w:fill="D99392"/>
          </w:tcPr>
          <w:p w14:paraId="18FD4788" w14:textId="77777777" w:rsidR="0069787D" w:rsidRDefault="0069787D" w:rsidP="00C7119E">
            <w:pPr>
              <w:pStyle w:val="TableParagraph"/>
              <w:spacing w:line="178" w:lineRule="exact"/>
              <w:ind w:left="95"/>
              <w:rPr>
                <w:b/>
                <w:sz w:val="16"/>
              </w:rPr>
            </w:pPr>
            <w:r>
              <w:rPr>
                <w:b/>
                <w:sz w:val="16"/>
              </w:rPr>
              <w:t>Forensic</w:t>
            </w:r>
            <w:r>
              <w:rPr>
                <w:b/>
                <w:spacing w:val="-4"/>
                <w:sz w:val="16"/>
              </w:rPr>
              <w:t xml:space="preserve"> </w:t>
            </w:r>
            <w:r>
              <w:rPr>
                <w:b/>
                <w:sz w:val="16"/>
              </w:rPr>
              <w:t>Medicine</w:t>
            </w:r>
            <w:r>
              <w:rPr>
                <w:b/>
                <w:spacing w:val="-10"/>
                <w:sz w:val="16"/>
              </w:rPr>
              <w:t xml:space="preserve"> </w:t>
            </w:r>
            <w:r>
              <w:rPr>
                <w:b/>
                <w:sz w:val="16"/>
              </w:rPr>
              <w:t>*</w:t>
            </w:r>
            <w:r>
              <w:rPr>
                <w:b/>
                <w:spacing w:val="-7"/>
                <w:sz w:val="16"/>
              </w:rPr>
              <w:t xml:space="preserve"> </w:t>
            </w:r>
            <w:r>
              <w:rPr>
                <w:b/>
                <w:sz w:val="16"/>
              </w:rPr>
              <w:t>L-</w:t>
            </w:r>
            <w:r>
              <w:rPr>
                <w:b/>
                <w:spacing w:val="-10"/>
                <w:sz w:val="16"/>
              </w:rPr>
              <w:t>8</w:t>
            </w:r>
          </w:p>
        </w:tc>
        <w:tc>
          <w:tcPr>
            <w:tcW w:w="3092" w:type="dxa"/>
            <w:gridSpan w:val="3"/>
            <w:shd w:val="clear" w:color="auto" w:fill="94B3D6"/>
          </w:tcPr>
          <w:p w14:paraId="47ADF430" w14:textId="77777777" w:rsidR="0069787D" w:rsidRDefault="0069787D" w:rsidP="00C7119E">
            <w:pPr>
              <w:pStyle w:val="TableParagraph"/>
              <w:spacing w:line="178" w:lineRule="exact"/>
              <w:ind w:left="62"/>
              <w:rPr>
                <w:b/>
                <w:sz w:val="16"/>
              </w:rPr>
            </w:pPr>
            <w:r>
              <w:rPr>
                <w:b/>
                <w:spacing w:val="-2"/>
                <w:sz w:val="16"/>
              </w:rPr>
              <w:t>Pharmacology*L-</w:t>
            </w:r>
            <w:r>
              <w:rPr>
                <w:b/>
                <w:spacing w:val="-10"/>
                <w:sz w:val="16"/>
              </w:rPr>
              <w:t>9</w:t>
            </w:r>
          </w:p>
        </w:tc>
        <w:tc>
          <w:tcPr>
            <w:tcW w:w="3782" w:type="dxa"/>
            <w:gridSpan w:val="4"/>
            <w:vMerge/>
            <w:tcBorders>
              <w:top w:val="nil"/>
            </w:tcBorders>
          </w:tcPr>
          <w:p w14:paraId="777DAFB9" w14:textId="77777777" w:rsidR="0069787D" w:rsidRDefault="0069787D" w:rsidP="00C7119E">
            <w:pPr>
              <w:rPr>
                <w:sz w:val="2"/>
                <w:szCs w:val="2"/>
              </w:rPr>
            </w:pPr>
          </w:p>
        </w:tc>
      </w:tr>
      <w:tr w:rsidR="0069787D" w14:paraId="47797DC7" w14:textId="77777777" w:rsidTr="00C7119E">
        <w:trPr>
          <w:trHeight w:val="391"/>
        </w:trPr>
        <w:tc>
          <w:tcPr>
            <w:tcW w:w="1736" w:type="dxa"/>
            <w:vMerge/>
            <w:tcBorders>
              <w:top w:val="nil"/>
            </w:tcBorders>
          </w:tcPr>
          <w:p w14:paraId="308A11F7" w14:textId="77777777" w:rsidR="0069787D" w:rsidRDefault="0069787D" w:rsidP="00C7119E">
            <w:pPr>
              <w:rPr>
                <w:sz w:val="2"/>
                <w:szCs w:val="2"/>
              </w:rPr>
            </w:pPr>
          </w:p>
        </w:tc>
        <w:tc>
          <w:tcPr>
            <w:tcW w:w="2631" w:type="dxa"/>
            <w:gridSpan w:val="3"/>
          </w:tcPr>
          <w:p w14:paraId="3BE00134" w14:textId="77777777" w:rsidR="0069787D" w:rsidRDefault="0069787D" w:rsidP="00C7119E">
            <w:pPr>
              <w:pStyle w:val="TableParagraph"/>
              <w:spacing w:line="178" w:lineRule="exact"/>
              <w:ind w:left="105"/>
              <w:rPr>
                <w:sz w:val="16"/>
              </w:rPr>
            </w:pPr>
            <w:r>
              <w:rPr>
                <w:sz w:val="16"/>
              </w:rPr>
              <w:t>Iemaniyat</w:t>
            </w:r>
            <w:r>
              <w:rPr>
                <w:spacing w:val="-8"/>
                <w:sz w:val="16"/>
              </w:rPr>
              <w:t xml:space="preserve"> </w:t>
            </w:r>
            <w:r>
              <w:rPr>
                <w:sz w:val="16"/>
              </w:rPr>
              <w:t>-</w:t>
            </w:r>
            <w:r>
              <w:rPr>
                <w:spacing w:val="-10"/>
                <w:sz w:val="16"/>
              </w:rPr>
              <w:t>I</w:t>
            </w:r>
          </w:p>
        </w:tc>
        <w:tc>
          <w:tcPr>
            <w:tcW w:w="2645" w:type="dxa"/>
            <w:gridSpan w:val="3"/>
          </w:tcPr>
          <w:p w14:paraId="1B9B04E1" w14:textId="77777777" w:rsidR="0069787D" w:rsidRDefault="0069787D" w:rsidP="00C7119E">
            <w:pPr>
              <w:pStyle w:val="TableParagraph"/>
              <w:spacing w:line="178" w:lineRule="exact"/>
              <w:ind w:left="107"/>
              <w:rPr>
                <w:sz w:val="16"/>
              </w:rPr>
            </w:pPr>
            <w:r>
              <w:rPr>
                <w:sz w:val="16"/>
              </w:rPr>
              <w:t>Medicine</w:t>
            </w:r>
            <w:r>
              <w:rPr>
                <w:spacing w:val="-8"/>
                <w:sz w:val="16"/>
              </w:rPr>
              <w:t xml:space="preserve"> </w:t>
            </w:r>
            <w:r>
              <w:rPr>
                <w:sz w:val="16"/>
              </w:rPr>
              <w:t>in</w:t>
            </w:r>
            <w:r>
              <w:rPr>
                <w:spacing w:val="-5"/>
                <w:sz w:val="16"/>
              </w:rPr>
              <w:t xml:space="preserve"> </w:t>
            </w:r>
            <w:r>
              <w:rPr>
                <w:spacing w:val="-2"/>
                <w:sz w:val="16"/>
              </w:rPr>
              <w:t>practice</w:t>
            </w:r>
          </w:p>
        </w:tc>
        <w:tc>
          <w:tcPr>
            <w:tcW w:w="2923" w:type="dxa"/>
            <w:gridSpan w:val="2"/>
          </w:tcPr>
          <w:p w14:paraId="2516EF2D" w14:textId="77777777" w:rsidR="0069787D" w:rsidRDefault="0069787D" w:rsidP="00C7119E">
            <w:pPr>
              <w:pStyle w:val="TableParagraph"/>
              <w:spacing w:line="178" w:lineRule="exact"/>
              <w:ind w:left="101"/>
              <w:rPr>
                <w:sz w:val="16"/>
              </w:rPr>
            </w:pPr>
            <w:r>
              <w:rPr>
                <w:sz w:val="16"/>
              </w:rPr>
              <w:t>Surgical</w:t>
            </w:r>
            <w:r>
              <w:rPr>
                <w:spacing w:val="-7"/>
                <w:sz w:val="16"/>
              </w:rPr>
              <w:t xml:space="preserve"> </w:t>
            </w:r>
            <w:r>
              <w:rPr>
                <w:spacing w:val="-2"/>
                <w:sz w:val="16"/>
              </w:rPr>
              <w:t>ethics</w:t>
            </w:r>
          </w:p>
        </w:tc>
        <w:tc>
          <w:tcPr>
            <w:tcW w:w="2659" w:type="dxa"/>
            <w:gridSpan w:val="4"/>
          </w:tcPr>
          <w:p w14:paraId="7BE2571A" w14:textId="77777777" w:rsidR="0069787D" w:rsidRDefault="0069787D" w:rsidP="00C7119E">
            <w:pPr>
              <w:pStyle w:val="TableParagraph"/>
              <w:spacing w:line="180" w:lineRule="exact"/>
              <w:ind w:left="95"/>
              <w:rPr>
                <w:b/>
                <w:sz w:val="16"/>
              </w:rPr>
            </w:pPr>
            <w:r>
              <w:rPr>
                <w:b/>
                <w:sz w:val="16"/>
              </w:rPr>
              <w:t>Personal</w:t>
            </w:r>
            <w:r>
              <w:rPr>
                <w:b/>
                <w:spacing w:val="-8"/>
                <w:sz w:val="16"/>
              </w:rPr>
              <w:t xml:space="preserve"> </w:t>
            </w:r>
            <w:r>
              <w:rPr>
                <w:b/>
                <w:sz w:val="16"/>
              </w:rPr>
              <w:t>identity</w:t>
            </w:r>
            <w:r>
              <w:rPr>
                <w:b/>
                <w:spacing w:val="-5"/>
                <w:sz w:val="16"/>
              </w:rPr>
              <w:t xml:space="preserve"> –I</w:t>
            </w:r>
          </w:p>
          <w:p w14:paraId="353484C5" w14:textId="77777777" w:rsidR="0069787D" w:rsidRDefault="0069787D" w:rsidP="00C7119E">
            <w:pPr>
              <w:pStyle w:val="TableParagraph"/>
              <w:spacing w:line="183" w:lineRule="exact"/>
              <w:ind w:left="95"/>
              <w:rPr>
                <w:sz w:val="16"/>
              </w:rPr>
            </w:pPr>
            <w:r>
              <w:rPr>
                <w:sz w:val="16"/>
              </w:rPr>
              <w:t>Parameters</w:t>
            </w:r>
            <w:r>
              <w:rPr>
                <w:spacing w:val="-7"/>
                <w:sz w:val="16"/>
              </w:rPr>
              <w:t xml:space="preserve"> </w:t>
            </w:r>
            <w:r>
              <w:rPr>
                <w:sz w:val="16"/>
              </w:rPr>
              <w:t>of</w:t>
            </w:r>
            <w:r>
              <w:rPr>
                <w:spacing w:val="-5"/>
                <w:sz w:val="16"/>
              </w:rPr>
              <w:t xml:space="preserve"> </w:t>
            </w:r>
            <w:r>
              <w:rPr>
                <w:spacing w:val="-2"/>
                <w:sz w:val="16"/>
              </w:rPr>
              <w:t>identity</w:t>
            </w:r>
          </w:p>
        </w:tc>
        <w:tc>
          <w:tcPr>
            <w:tcW w:w="3092" w:type="dxa"/>
            <w:gridSpan w:val="3"/>
          </w:tcPr>
          <w:p w14:paraId="3AD64B04" w14:textId="77777777" w:rsidR="0069787D" w:rsidRDefault="0069787D" w:rsidP="00C7119E">
            <w:pPr>
              <w:pStyle w:val="TableParagraph"/>
              <w:spacing w:line="178" w:lineRule="exact"/>
              <w:ind w:left="74"/>
              <w:rPr>
                <w:sz w:val="16"/>
              </w:rPr>
            </w:pPr>
            <w:r>
              <w:rPr>
                <w:sz w:val="16"/>
              </w:rPr>
              <w:t>Absorption</w:t>
            </w:r>
            <w:r>
              <w:rPr>
                <w:spacing w:val="-7"/>
                <w:sz w:val="16"/>
              </w:rPr>
              <w:t xml:space="preserve"> </w:t>
            </w:r>
            <w:r>
              <w:rPr>
                <w:sz w:val="16"/>
              </w:rPr>
              <w:t>of</w:t>
            </w:r>
            <w:r>
              <w:rPr>
                <w:spacing w:val="-8"/>
                <w:sz w:val="16"/>
              </w:rPr>
              <w:t xml:space="preserve"> </w:t>
            </w:r>
            <w:r>
              <w:rPr>
                <w:spacing w:val="-2"/>
                <w:sz w:val="16"/>
              </w:rPr>
              <w:t>drugs</w:t>
            </w:r>
          </w:p>
        </w:tc>
        <w:tc>
          <w:tcPr>
            <w:tcW w:w="3782" w:type="dxa"/>
            <w:gridSpan w:val="4"/>
            <w:vMerge/>
            <w:tcBorders>
              <w:top w:val="nil"/>
            </w:tcBorders>
          </w:tcPr>
          <w:p w14:paraId="4A089CF0" w14:textId="77777777" w:rsidR="0069787D" w:rsidRDefault="0069787D" w:rsidP="00C7119E">
            <w:pPr>
              <w:rPr>
                <w:sz w:val="2"/>
                <w:szCs w:val="2"/>
              </w:rPr>
            </w:pPr>
          </w:p>
        </w:tc>
      </w:tr>
      <w:tr w:rsidR="0069787D" w14:paraId="5C11CFA3" w14:textId="77777777" w:rsidTr="00C7119E">
        <w:trPr>
          <w:trHeight w:val="199"/>
        </w:trPr>
        <w:tc>
          <w:tcPr>
            <w:tcW w:w="1736" w:type="dxa"/>
            <w:vMerge/>
            <w:tcBorders>
              <w:top w:val="nil"/>
            </w:tcBorders>
          </w:tcPr>
          <w:p w14:paraId="1ADB05ED" w14:textId="77777777" w:rsidR="0069787D" w:rsidRDefault="0069787D" w:rsidP="00C7119E">
            <w:pPr>
              <w:rPr>
                <w:sz w:val="2"/>
                <w:szCs w:val="2"/>
              </w:rPr>
            </w:pPr>
          </w:p>
        </w:tc>
        <w:tc>
          <w:tcPr>
            <w:tcW w:w="1244" w:type="dxa"/>
          </w:tcPr>
          <w:p w14:paraId="5F7F0546" w14:textId="77777777" w:rsidR="0069787D" w:rsidRDefault="0069787D" w:rsidP="00C7119E">
            <w:pPr>
              <w:pStyle w:val="TableParagraph"/>
              <w:spacing w:line="169" w:lineRule="exact"/>
              <w:ind w:left="254"/>
              <w:rPr>
                <w:b/>
                <w:sz w:val="16"/>
              </w:rPr>
            </w:pPr>
            <w:r>
              <w:rPr>
                <w:b/>
                <w:spacing w:val="-4"/>
                <w:sz w:val="16"/>
              </w:rPr>
              <w:t>Even</w:t>
            </w:r>
          </w:p>
        </w:tc>
        <w:tc>
          <w:tcPr>
            <w:tcW w:w="1386" w:type="dxa"/>
            <w:gridSpan w:val="2"/>
          </w:tcPr>
          <w:p w14:paraId="26FA46C4" w14:textId="77777777" w:rsidR="0069787D" w:rsidRDefault="0069787D" w:rsidP="00C7119E">
            <w:pPr>
              <w:pStyle w:val="TableParagraph"/>
              <w:spacing w:line="169" w:lineRule="exact"/>
              <w:ind w:left="11"/>
              <w:jc w:val="center"/>
              <w:rPr>
                <w:b/>
                <w:sz w:val="16"/>
              </w:rPr>
            </w:pPr>
            <w:r>
              <w:rPr>
                <w:b/>
                <w:spacing w:val="-5"/>
                <w:sz w:val="16"/>
              </w:rPr>
              <w:t>Odd</w:t>
            </w:r>
          </w:p>
        </w:tc>
        <w:tc>
          <w:tcPr>
            <w:tcW w:w="1304" w:type="dxa"/>
          </w:tcPr>
          <w:p w14:paraId="6A799C1A" w14:textId="77777777" w:rsidR="0069787D" w:rsidRDefault="0069787D" w:rsidP="00C7119E">
            <w:pPr>
              <w:pStyle w:val="TableParagraph"/>
              <w:spacing w:line="169" w:lineRule="exact"/>
              <w:ind w:left="282"/>
              <w:rPr>
                <w:b/>
                <w:sz w:val="16"/>
              </w:rPr>
            </w:pPr>
            <w:r>
              <w:rPr>
                <w:b/>
                <w:spacing w:val="-4"/>
                <w:sz w:val="16"/>
              </w:rPr>
              <w:t>Even</w:t>
            </w:r>
          </w:p>
        </w:tc>
        <w:tc>
          <w:tcPr>
            <w:tcW w:w="1340" w:type="dxa"/>
            <w:gridSpan w:val="2"/>
          </w:tcPr>
          <w:p w14:paraId="5666758C" w14:textId="77777777" w:rsidR="0069787D" w:rsidRDefault="0069787D" w:rsidP="00C7119E">
            <w:pPr>
              <w:pStyle w:val="TableParagraph"/>
              <w:spacing w:line="169" w:lineRule="exact"/>
              <w:ind w:left="282"/>
              <w:rPr>
                <w:b/>
                <w:sz w:val="16"/>
              </w:rPr>
            </w:pPr>
            <w:r>
              <w:rPr>
                <w:b/>
                <w:spacing w:val="-5"/>
                <w:sz w:val="16"/>
              </w:rPr>
              <w:t>Odd</w:t>
            </w:r>
          </w:p>
        </w:tc>
        <w:tc>
          <w:tcPr>
            <w:tcW w:w="1512" w:type="dxa"/>
          </w:tcPr>
          <w:p w14:paraId="33B86F7A" w14:textId="77777777" w:rsidR="0069787D" w:rsidRDefault="0069787D" w:rsidP="00C7119E">
            <w:pPr>
              <w:pStyle w:val="TableParagraph"/>
              <w:spacing w:line="169" w:lineRule="exact"/>
              <w:ind w:left="24" w:right="533"/>
              <w:jc w:val="center"/>
              <w:rPr>
                <w:b/>
                <w:sz w:val="16"/>
              </w:rPr>
            </w:pPr>
            <w:r>
              <w:rPr>
                <w:b/>
                <w:spacing w:val="-4"/>
                <w:sz w:val="16"/>
              </w:rPr>
              <w:t>Even</w:t>
            </w:r>
          </w:p>
        </w:tc>
        <w:tc>
          <w:tcPr>
            <w:tcW w:w="1410" w:type="dxa"/>
          </w:tcPr>
          <w:p w14:paraId="45995936" w14:textId="77777777" w:rsidR="0069787D" w:rsidRDefault="0069787D" w:rsidP="00C7119E">
            <w:pPr>
              <w:pStyle w:val="TableParagraph"/>
              <w:spacing w:line="169" w:lineRule="exact"/>
              <w:ind w:left="29" w:right="64"/>
              <w:jc w:val="center"/>
              <w:rPr>
                <w:b/>
                <w:sz w:val="16"/>
              </w:rPr>
            </w:pPr>
            <w:r>
              <w:rPr>
                <w:b/>
                <w:spacing w:val="-5"/>
                <w:sz w:val="16"/>
              </w:rPr>
              <w:t>Odd</w:t>
            </w:r>
          </w:p>
        </w:tc>
        <w:tc>
          <w:tcPr>
            <w:tcW w:w="1377" w:type="dxa"/>
            <w:gridSpan w:val="2"/>
          </w:tcPr>
          <w:p w14:paraId="270047CF" w14:textId="77777777" w:rsidR="0069787D" w:rsidRDefault="0069787D" w:rsidP="00C7119E">
            <w:pPr>
              <w:pStyle w:val="TableParagraph"/>
              <w:spacing w:line="169" w:lineRule="exact"/>
              <w:ind w:left="302"/>
              <w:rPr>
                <w:b/>
                <w:sz w:val="16"/>
              </w:rPr>
            </w:pPr>
            <w:r>
              <w:rPr>
                <w:b/>
                <w:spacing w:val="-4"/>
                <w:sz w:val="16"/>
              </w:rPr>
              <w:t>Even</w:t>
            </w:r>
          </w:p>
        </w:tc>
        <w:tc>
          <w:tcPr>
            <w:tcW w:w="1281" w:type="dxa"/>
            <w:gridSpan w:val="2"/>
          </w:tcPr>
          <w:p w14:paraId="50CF85D9" w14:textId="77777777" w:rsidR="0069787D" w:rsidRDefault="0069787D" w:rsidP="00C7119E">
            <w:pPr>
              <w:pStyle w:val="TableParagraph"/>
              <w:spacing w:line="169" w:lineRule="exact"/>
              <w:ind w:right="42"/>
              <w:jc w:val="center"/>
              <w:rPr>
                <w:b/>
                <w:sz w:val="16"/>
              </w:rPr>
            </w:pPr>
            <w:r>
              <w:rPr>
                <w:b/>
                <w:spacing w:val="-5"/>
                <w:sz w:val="16"/>
              </w:rPr>
              <w:t>Odd</w:t>
            </w:r>
          </w:p>
        </w:tc>
        <w:tc>
          <w:tcPr>
            <w:tcW w:w="1446" w:type="dxa"/>
            <w:gridSpan w:val="2"/>
          </w:tcPr>
          <w:p w14:paraId="444EB1C5" w14:textId="77777777" w:rsidR="0069787D" w:rsidRDefault="0069787D" w:rsidP="00C7119E">
            <w:pPr>
              <w:pStyle w:val="TableParagraph"/>
              <w:spacing w:line="169" w:lineRule="exact"/>
              <w:ind w:left="316"/>
              <w:rPr>
                <w:b/>
                <w:sz w:val="16"/>
              </w:rPr>
            </w:pPr>
            <w:r>
              <w:rPr>
                <w:b/>
                <w:spacing w:val="-4"/>
                <w:sz w:val="16"/>
              </w:rPr>
              <w:t>Even</w:t>
            </w:r>
          </w:p>
        </w:tc>
        <w:tc>
          <w:tcPr>
            <w:tcW w:w="1646" w:type="dxa"/>
          </w:tcPr>
          <w:p w14:paraId="1A06A78A" w14:textId="77777777" w:rsidR="0069787D" w:rsidRDefault="0069787D" w:rsidP="00C7119E">
            <w:pPr>
              <w:pStyle w:val="TableParagraph"/>
              <w:spacing w:line="169" w:lineRule="exact"/>
              <w:ind w:right="51"/>
              <w:jc w:val="center"/>
              <w:rPr>
                <w:b/>
                <w:sz w:val="16"/>
              </w:rPr>
            </w:pPr>
            <w:r>
              <w:rPr>
                <w:b/>
                <w:spacing w:val="-5"/>
                <w:sz w:val="16"/>
              </w:rPr>
              <w:t>Odd</w:t>
            </w:r>
          </w:p>
        </w:tc>
        <w:tc>
          <w:tcPr>
            <w:tcW w:w="3782" w:type="dxa"/>
            <w:gridSpan w:val="4"/>
            <w:vMerge/>
            <w:tcBorders>
              <w:top w:val="nil"/>
            </w:tcBorders>
          </w:tcPr>
          <w:p w14:paraId="0C560BDD" w14:textId="77777777" w:rsidR="0069787D" w:rsidRDefault="0069787D" w:rsidP="00C7119E">
            <w:pPr>
              <w:rPr>
                <w:sz w:val="2"/>
                <w:szCs w:val="2"/>
              </w:rPr>
            </w:pPr>
          </w:p>
        </w:tc>
      </w:tr>
      <w:tr w:rsidR="0069787D" w14:paraId="59FBCB87" w14:textId="77777777" w:rsidTr="00C7119E">
        <w:trPr>
          <w:trHeight w:val="359"/>
        </w:trPr>
        <w:tc>
          <w:tcPr>
            <w:tcW w:w="1736" w:type="dxa"/>
            <w:vMerge/>
            <w:tcBorders>
              <w:top w:val="nil"/>
            </w:tcBorders>
          </w:tcPr>
          <w:p w14:paraId="32577C74" w14:textId="77777777" w:rsidR="0069787D" w:rsidRDefault="0069787D" w:rsidP="00C7119E">
            <w:pPr>
              <w:rPr>
                <w:sz w:val="2"/>
                <w:szCs w:val="2"/>
              </w:rPr>
            </w:pPr>
          </w:p>
        </w:tc>
        <w:tc>
          <w:tcPr>
            <w:tcW w:w="2631" w:type="dxa"/>
            <w:gridSpan w:val="3"/>
          </w:tcPr>
          <w:p w14:paraId="614E389E" w14:textId="77777777" w:rsidR="0069787D" w:rsidRDefault="0069787D" w:rsidP="00C7119E">
            <w:pPr>
              <w:pStyle w:val="TableParagraph"/>
              <w:spacing w:line="181" w:lineRule="exact"/>
              <w:ind w:left="105"/>
              <w:rPr>
                <w:sz w:val="16"/>
              </w:rPr>
            </w:pPr>
            <w:r>
              <w:rPr>
                <w:sz w:val="16"/>
              </w:rPr>
              <w:t>Mufti</w:t>
            </w:r>
            <w:r>
              <w:rPr>
                <w:spacing w:val="-7"/>
                <w:sz w:val="16"/>
              </w:rPr>
              <w:t xml:space="preserve"> </w:t>
            </w:r>
            <w:r>
              <w:rPr>
                <w:spacing w:val="-2"/>
                <w:sz w:val="16"/>
              </w:rPr>
              <w:t>Wahid</w:t>
            </w:r>
          </w:p>
        </w:tc>
        <w:tc>
          <w:tcPr>
            <w:tcW w:w="1304" w:type="dxa"/>
          </w:tcPr>
          <w:p w14:paraId="10DEF45F" w14:textId="77777777" w:rsidR="0069787D" w:rsidRDefault="0069787D" w:rsidP="00C7119E">
            <w:pPr>
              <w:pStyle w:val="TableParagraph"/>
              <w:spacing w:line="181" w:lineRule="exact"/>
              <w:ind w:left="107"/>
              <w:rPr>
                <w:sz w:val="16"/>
              </w:rPr>
            </w:pPr>
            <w:r>
              <w:rPr>
                <w:sz w:val="16"/>
              </w:rPr>
              <w:t>Dr</w:t>
            </w:r>
            <w:r>
              <w:rPr>
                <w:spacing w:val="-4"/>
                <w:sz w:val="16"/>
              </w:rPr>
              <w:t xml:space="preserve"> </w:t>
            </w:r>
            <w:r>
              <w:rPr>
                <w:spacing w:val="-2"/>
                <w:sz w:val="16"/>
              </w:rPr>
              <w:t>Faran</w:t>
            </w:r>
          </w:p>
        </w:tc>
        <w:tc>
          <w:tcPr>
            <w:tcW w:w="1340" w:type="dxa"/>
            <w:gridSpan w:val="2"/>
          </w:tcPr>
          <w:p w14:paraId="5451945C" w14:textId="77777777" w:rsidR="0069787D" w:rsidRDefault="0069787D" w:rsidP="00C7119E">
            <w:pPr>
              <w:pStyle w:val="TableParagraph"/>
              <w:spacing w:line="181" w:lineRule="exact"/>
              <w:ind w:left="103"/>
              <w:rPr>
                <w:sz w:val="16"/>
              </w:rPr>
            </w:pPr>
            <w:r>
              <w:rPr>
                <w:sz w:val="16"/>
              </w:rPr>
              <w:t>Dr</w:t>
            </w:r>
            <w:r>
              <w:rPr>
                <w:spacing w:val="-3"/>
                <w:sz w:val="16"/>
              </w:rPr>
              <w:t xml:space="preserve"> </w:t>
            </w:r>
            <w:r>
              <w:rPr>
                <w:spacing w:val="-2"/>
                <w:sz w:val="16"/>
              </w:rPr>
              <w:t>Javaria</w:t>
            </w:r>
          </w:p>
        </w:tc>
        <w:tc>
          <w:tcPr>
            <w:tcW w:w="1512" w:type="dxa"/>
          </w:tcPr>
          <w:p w14:paraId="58B581EF" w14:textId="77777777" w:rsidR="0069787D" w:rsidRDefault="0069787D" w:rsidP="00C7119E">
            <w:pPr>
              <w:pStyle w:val="TableParagraph"/>
              <w:spacing w:line="181" w:lineRule="exact"/>
              <w:ind w:left="39" w:right="533"/>
              <w:jc w:val="center"/>
              <w:rPr>
                <w:sz w:val="16"/>
              </w:rPr>
            </w:pPr>
            <w:r>
              <w:rPr>
                <w:sz w:val="16"/>
              </w:rPr>
              <w:t>Dr</w:t>
            </w:r>
            <w:r>
              <w:rPr>
                <w:spacing w:val="-4"/>
                <w:sz w:val="16"/>
              </w:rPr>
              <w:t xml:space="preserve"> </w:t>
            </w:r>
            <w:r>
              <w:rPr>
                <w:spacing w:val="-2"/>
                <w:sz w:val="16"/>
              </w:rPr>
              <w:t>Yasmeen</w:t>
            </w:r>
          </w:p>
        </w:tc>
        <w:tc>
          <w:tcPr>
            <w:tcW w:w="1410" w:type="dxa"/>
          </w:tcPr>
          <w:p w14:paraId="464698F9" w14:textId="77777777" w:rsidR="0069787D" w:rsidRDefault="0069787D" w:rsidP="00C7119E">
            <w:pPr>
              <w:pStyle w:val="TableParagraph"/>
              <w:spacing w:line="182" w:lineRule="exact"/>
              <w:ind w:left="36" w:right="769"/>
              <w:rPr>
                <w:sz w:val="16"/>
              </w:rPr>
            </w:pPr>
            <w:r>
              <w:rPr>
                <w:sz w:val="16"/>
              </w:rPr>
              <w:t>Dr</w:t>
            </w:r>
            <w:r>
              <w:rPr>
                <w:spacing w:val="-10"/>
                <w:sz w:val="16"/>
              </w:rPr>
              <w:t xml:space="preserve"> </w:t>
            </w:r>
            <w:r>
              <w:rPr>
                <w:sz w:val="16"/>
              </w:rPr>
              <w:t>Rabia</w:t>
            </w:r>
            <w:r>
              <w:rPr>
                <w:spacing w:val="40"/>
                <w:sz w:val="16"/>
              </w:rPr>
              <w:t xml:space="preserve"> </w:t>
            </w:r>
            <w:r>
              <w:rPr>
                <w:spacing w:val="-2"/>
                <w:sz w:val="16"/>
              </w:rPr>
              <w:t>Mushtaq</w:t>
            </w:r>
          </w:p>
        </w:tc>
        <w:tc>
          <w:tcPr>
            <w:tcW w:w="1377" w:type="dxa"/>
            <w:gridSpan w:val="2"/>
          </w:tcPr>
          <w:p w14:paraId="1D67588F" w14:textId="77777777" w:rsidR="0069787D" w:rsidRDefault="0069787D" w:rsidP="00C7119E">
            <w:pPr>
              <w:pStyle w:val="TableParagraph"/>
              <w:spacing w:line="181" w:lineRule="exact"/>
              <w:ind w:left="97"/>
              <w:rPr>
                <w:sz w:val="16"/>
              </w:rPr>
            </w:pPr>
            <w:r>
              <w:rPr>
                <w:sz w:val="16"/>
              </w:rPr>
              <w:t>Dr</w:t>
            </w:r>
            <w:r>
              <w:rPr>
                <w:spacing w:val="-2"/>
                <w:sz w:val="16"/>
              </w:rPr>
              <w:t xml:space="preserve"> Romana</w:t>
            </w:r>
          </w:p>
        </w:tc>
        <w:tc>
          <w:tcPr>
            <w:tcW w:w="1281" w:type="dxa"/>
            <w:gridSpan w:val="2"/>
          </w:tcPr>
          <w:p w14:paraId="20BD2019" w14:textId="77777777" w:rsidR="0069787D" w:rsidRDefault="0069787D" w:rsidP="00C7119E">
            <w:pPr>
              <w:pStyle w:val="TableParagraph"/>
              <w:spacing w:line="181" w:lineRule="exact"/>
              <w:ind w:left="131"/>
              <w:rPr>
                <w:sz w:val="16"/>
              </w:rPr>
            </w:pPr>
            <w:r>
              <w:rPr>
                <w:sz w:val="16"/>
              </w:rPr>
              <w:t>Dr</w:t>
            </w:r>
            <w:r>
              <w:rPr>
                <w:spacing w:val="-4"/>
                <w:sz w:val="16"/>
              </w:rPr>
              <w:t xml:space="preserve"> </w:t>
            </w:r>
            <w:r>
              <w:rPr>
                <w:spacing w:val="-2"/>
                <w:sz w:val="16"/>
              </w:rPr>
              <w:t>Filza</w:t>
            </w:r>
          </w:p>
        </w:tc>
        <w:tc>
          <w:tcPr>
            <w:tcW w:w="1446" w:type="dxa"/>
            <w:gridSpan w:val="2"/>
          </w:tcPr>
          <w:p w14:paraId="128510C3" w14:textId="77777777" w:rsidR="0069787D" w:rsidRDefault="0069787D" w:rsidP="00C7119E">
            <w:pPr>
              <w:pStyle w:val="TableParagraph"/>
              <w:spacing w:line="181" w:lineRule="exact"/>
              <w:ind w:left="251"/>
              <w:rPr>
                <w:sz w:val="16"/>
              </w:rPr>
            </w:pPr>
            <w:r>
              <w:rPr>
                <w:sz w:val="16"/>
              </w:rPr>
              <w:t>Dr</w:t>
            </w:r>
            <w:r>
              <w:rPr>
                <w:spacing w:val="-1"/>
                <w:sz w:val="16"/>
              </w:rPr>
              <w:t xml:space="preserve"> </w:t>
            </w:r>
            <w:r>
              <w:rPr>
                <w:spacing w:val="-2"/>
                <w:sz w:val="16"/>
              </w:rPr>
              <w:t>Arsheen</w:t>
            </w:r>
          </w:p>
        </w:tc>
        <w:tc>
          <w:tcPr>
            <w:tcW w:w="1646" w:type="dxa"/>
          </w:tcPr>
          <w:p w14:paraId="15E0CCBA" w14:textId="77777777" w:rsidR="0069787D" w:rsidRDefault="0069787D" w:rsidP="00C7119E">
            <w:pPr>
              <w:pStyle w:val="TableParagraph"/>
              <w:spacing w:line="181" w:lineRule="exact"/>
              <w:ind w:left="225"/>
              <w:rPr>
                <w:sz w:val="16"/>
              </w:rPr>
            </w:pPr>
            <w:r>
              <w:rPr>
                <w:sz w:val="16"/>
              </w:rPr>
              <w:t>Dr</w:t>
            </w:r>
            <w:r>
              <w:rPr>
                <w:spacing w:val="-3"/>
                <w:sz w:val="16"/>
              </w:rPr>
              <w:t xml:space="preserve"> </w:t>
            </w:r>
            <w:r>
              <w:rPr>
                <w:spacing w:val="-2"/>
                <w:sz w:val="16"/>
              </w:rPr>
              <w:t>Memuna</w:t>
            </w:r>
          </w:p>
        </w:tc>
        <w:tc>
          <w:tcPr>
            <w:tcW w:w="3782" w:type="dxa"/>
            <w:gridSpan w:val="4"/>
            <w:vMerge/>
            <w:tcBorders>
              <w:top w:val="nil"/>
            </w:tcBorders>
          </w:tcPr>
          <w:p w14:paraId="6C1AC4C6" w14:textId="77777777" w:rsidR="0069787D" w:rsidRDefault="0069787D" w:rsidP="00C7119E">
            <w:pPr>
              <w:rPr>
                <w:sz w:val="2"/>
                <w:szCs w:val="2"/>
              </w:rPr>
            </w:pPr>
          </w:p>
        </w:tc>
      </w:tr>
      <w:tr w:rsidR="0069787D" w14:paraId="3B86016A" w14:textId="77777777" w:rsidTr="00C7119E">
        <w:trPr>
          <w:trHeight w:val="200"/>
        </w:trPr>
        <w:tc>
          <w:tcPr>
            <w:tcW w:w="1736" w:type="dxa"/>
            <w:vMerge w:val="restart"/>
          </w:tcPr>
          <w:p w14:paraId="2BBBCD97" w14:textId="77777777" w:rsidR="0069787D" w:rsidRDefault="0069787D" w:rsidP="00C7119E">
            <w:pPr>
              <w:pStyle w:val="TableParagraph"/>
              <w:rPr>
                <w:b/>
                <w:sz w:val="16"/>
              </w:rPr>
            </w:pPr>
          </w:p>
          <w:p w14:paraId="5ECAE1A3" w14:textId="77777777" w:rsidR="0069787D" w:rsidRDefault="0069787D" w:rsidP="00C7119E">
            <w:pPr>
              <w:pStyle w:val="TableParagraph"/>
              <w:rPr>
                <w:b/>
                <w:sz w:val="16"/>
              </w:rPr>
            </w:pPr>
          </w:p>
          <w:p w14:paraId="283F0481" w14:textId="77777777" w:rsidR="0069787D" w:rsidRDefault="0069787D" w:rsidP="00C7119E">
            <w:pPr>
              <w:pStyle w:val="TableParagraph"/>
              <w:rPr>
                <w:b/>
                <w:sz w:val="16"/>
              </w:rPr>
            </w:pPr>
          </w:p>
          <w:p w14:paraId="149C9DFC" w14:textId="77777777" w:rsidR="0069787D" w:rsidRDefault="0069787D" w:rsidP="00C7119E">
            <w:pPr>
              <w:pStyle w:val="TableParagraph"/>
              <w:spacing w:before="19"/>
              <w:rPr>
                <w:b/>
                <w:sz w:val="16"/>
              </w:rPr>
            </w:pPr>
          </w:p>
          <w:p w14:paraId="57658D35" w14:textId="77777777" w:rsidR="0069787D" w:rsidRDefault="0069787D" w:rsidP="00C7119E">
            <w:pPr>
              <w:pStyle w:val="TableParagraph"/>
              <w:ind w:left="484" w:right="488" w:firstLine="55"/>
              <w:rPr>
                <w:b/>
                <w:sz w:val="16"/>
              </w:rPr>
            </w:pPr>
            <w:r>
              <w:rPr>
                <w:b/>
                <w:spacing w:val="-2"/>
                <w:sz w:val="16"/>
              </w:rPr>
              <w:t>Saturday</w:t>
            </w:r>
            <w:r>
              <w:rPr>
                <w:b/>
                <w:spacing w:val="40"/>
                <w:sz w:val="16"/>
              </w:rPr>
              <w:t xml:space="preserve"> </w:t>
            </w:r>
          </w:p>
        </w:tc>
        <w:tc>
          <w:tcPr>
            <w:tcW w:w="2631" w:type="dxa"/>
            <w:gridSpan w:val="3"/>
          </w:tcPr>
          <w:p w14:paraId="6DE72116" w14:textId="77777777" w:rsidR="0069787D" w:rsidRDefault="0069787D" w:rsidP="00C7119E">
            <w:pPr>
              <w:pStyle w:val="TableParagraph"/>
              <w:spacing w:line="166" w:lineRule="exact"/>
              <w:ind w:left="645"/>
              <w:rPr>
                <w:b/>
                <w:sz w:val="16"/>
              </w:rPr>
            </w:pPr>
            <w:r>
              <w:rPr>
                <w:b/>
                <w:sz w:val="16"/>
              </w:rPr>
              <w:t>08:00am</w:t>
            </w:r>
            <w:r>
              <w:rPr>
                <w:b/>
                <w:spacing w:val="-12"/>
                <w:sz w:val="16"/>
              </w:rPr>
              <w:t xml:space="preserve"> </w:t>
            </w:r>
            <w:r>
              <w:rPr>
                <w:b/>
                <w:sz w:val="16"/>
              </w:rPr>
              <w:t>-</w:t>
            </w:r>
            <w:r>
              <w:rPr>
                <w:b/>
                <w:spacing w:val="-7"/>
                <w:sz w:val="16"/>
              </w:rPr>
              <w:t xml:space="preserve"> </w:t>
            </w:r>
            <w:r>
              <w:rPr>
                <w:b/>
                <w:spacing w:val="-2"/>
                <w:sz w:val="16"/>
              </w:rPr>
              <w:t>08:45am</w:t>
            </w:r>
          </w:p>
        </w:tc>
        <w:tc>
          <w:tcPr>
            <w:tcW w:w="2645" w:type="dxa"/>
            <w:gridSpan w:val="3"/>
          </w:tcPr>
          <w:p w14:paraId="56ED4C57" w14:textId="77777777" w:rsidR="0069787D" w:rsidRDefault="0069787D" w:rsidP="00C7119E">
            <w:pPr>
              <w:pStyle w:val="TableParagraph"/>
              <w:spacing w:line="166" w:lineRule="exact"/>
              <w:ind w:left="683"/>
              <w:rPr>
                <w:b/>
                <w:sz w:val="16"/>
              </w:rPr>
            </w:pPr>
            <w:r>
              <w:rPr>
                <w:b/>
                <w:sz w:val="16"/>
              </w:rPr>
              <w:t>08:45am</w:t>
            </w:r>
            <w:r>
              <w:rPr>
                <w:b/>
                <w:spacing w:val="-10"/>
                <w:sz w:val="16"/>
              </w:rPr>
              <w:t xml:space="preserve"> </w:t>
            </w:r>
            <w:r>
              <w:rPr>
                <w:b/>
                <w:sz w:val="16"/>
              </w:rPr>
              <w:t>–</w:t>
            </w:r>
            <w:r>
              <w:rPr>
                <w:b/>
                <w:spacing w:val="-7"/>
                <w:sz w:val="16"/>
              </w:rPr>
              <w:t xml:space="preserve"> </w:t>
            </w:r>
            <w:r>
              <w:rPr>
                <w:b/>
                <w:spacing w:val="-2"/>
                <w:sz w:val="16"/>
              </w:rPr>
              <w:t>09:30am</w:t>
            </w:r>
          </w:p>
        </w:tc>
        <w:tc>
          <w:tcPr>
            <w:tcW w:w="2923" w:type="dxa"/>
            <w:gridSpan w:val="2"/>
          </w:tcPr>
          <w:p w14:paraId="68968F7A" w14:textId="77777777" w:rsidR="0069787D" w:rsidRDefault="0069787D" w:rsidP="00C7119E">
            <w:pPr>
              <w:pStyle w:val="TableParagraph"/>
              <w:spacing w:line="166" w:lineRule="exact"/>
              <w:ind w:left="720"/>
              <w:rPr>
                <w:b/>
                <w:sz w:val="16"/>
              </w:rPr>
            </w:pPr>
            <w:r>
              <w:rPr>
                <w:b/>
                <w:sz w:val="16"/>
              </w:rPr>
              <w:t>09:30am</w:t>
            </w:r>
            <w:r>
              <w:rPr>
                <w:b/>
                <w:spacing w:val="-10"/>
                <w:sz w:val="16"/>
              </w:rPr>
              <w:t xml:space="preserve"> </w:t>
            </w:r>
            <w:r>
              <w:rPr>
                <w:b/>
                <w:sz w:val="16"/>
              </w:rPr>
              <w:t>–</w:t>
            </w:r>
            <w:r>
              <w:rPr>
                <w:b/>
                <w:spacing w:val="-5"/>
                <w:sz w:val="16"/>
              </w:rPr>
              <w:t xml:space="preserve"> </w:t>
            </w:r>
            <w:r>
              <w:rPr>
                <w:b/>
                <w:spacing w:val="-2"/>
                <w:sz w:val="16"/>
              </w:rPr>
              <w:t>10:30am</w:t>
            </w:r>
          </w:p>
        </w:tc>
        <w:tc>
          <w:tcPr>
            <w:tcW w:w="2659" w:type="dxa"/>
            <w:gridSpan w:val="4"/>
          </w:tcPr>
          <w:p w14:paraId="730B2E68" w14:textId="77777777" w:rsidR="0069787D" w:rsidRDefault="0069787D" w:rsidP="00C7119E">
            <w:pPr>
              <w:pStyle w:val="TableParagraph"/>
              <w:spacing w:line="166" w:lineRule="exact"/>
              <w:ind w:left="640"/>
              <w:rPr>
                <w:b/>
                <w:sz w:val="16"/>
              </w:rPr>
            </w:pPr>
            <w:r>
              <w:rPr>
                <w:b/>
                <w:sz w:val="16"/>
              </w:rPr>
              <w:t>10:30am</w:t>
            </w:r>
            <w:r>
              <w:rPr>
                <w:b/>
                <w:spacing w:val="-10"/>
                <w:sz w:val="16"/>
              </w:rPr>
              <w:t xml:space="preserve"> </w:t>
            </w:r>
            <w:r>
              <w:rPr>
                <w:b/>
                <w:sz w:val="16"/>
              </w:rPr>
              <w:t>-</w:t>
            </w:r>
            <w:r>
              <w:rPr>
                <w:b/>
                <w:spacing w:val="-6"/>
                <w:sz w:val="16"/>
              </w:rPr>
              <w:t xml:space="preserve"> </w:t>
            </w:r>
            <w:r>
              <w:rPr>
                <w:b/>
                <w:spacing w:val="-2"/>
                <w:sz w:val="16"/>
              </w:rPr>
              <w:t>11:00am</w:t>
            </w:r>
          </w:p>
        </w:tc>
        <w:tc>
          <w:tcPr>
            <w:tcW w:w="3092" w:type="dxa"/>
            <w:gridSpan w:val="3"/>
          </w:tcPr>
          <w:p w14:paraId="0F004BFD" w14:textId="77777777" w:rsidR="0069787D" w:rsidRDefault="0069787D" w:rsidP="00C7119E">
            <w:pPr>
              <w:pStyle w:val="TableParagraph"/>
              <w:spacing w:line="166" w:lineRule="exact"/>
              <w:ind w:left="827"/>
              <w:rPr>
                <w:b/>
                <w:sz w:val="16"/>
              </w:rPr>
            </w:pPr>
            <w:r>
              <w:rPr>
                <w:b/>
                <w:sz w:val="16"/>
              </w:rPr>
              <w:t>11:00am</w:t>
            </w:r>
            <w:r>
              <w:rPr>
                <w:b/>
                <w:spacing w:val="-10"/>
                <w:sz w:val="16"/>
              </w:rPr>
              <w:t xml:space="preserve"> </w:t>
            </w:r>
            <w:r>
              <w:rPr>
                <w:b/>
                <w:sz w:val="16"/>
              </w:rPr>
              <w:t>–</w:t>
            </w:r>
            <w:r>
              <w:rPr>
                <w:b/>
                <w:spacing w:val="-5"/>
                <w:sz w:val="16"/>
              </w:rPr>
              <w:t xml:space="preserve"> </w:t>
            </w:r>
            <w:r>
              <w:rPr>
                <w:b/>
                <w:spacing w:val="-2"/>
                <w:sz w:val="16"/>
              </w:rPr>
              <w:t>12:00pm</w:t>
            </w:r>
          </w:p>
        </w:tc>
        <w:tc>
          <w:tcPr>
            <w:tcW w:w="1919" w:type="dxa"/>
            <w:gridSpan w:val="2"/>
          </w:tcPr>
          <w:p w14:paraId="196FD44C" w14:textId="77777777" w:rsidR="0069787D" w:rsidRDefault="0069787D" w:rsidP="00C7119E">
            <w:pPr>
              <w:pStyle w:val="TableParagraph"/>
              <w:spacing w:line="166" w:lineRule="exact"/>
              <w:ind w:left="214"/>
              <w:rPr>
                <w:b/>
                <w:sz w:val="16"/>
              </w:rPr>
            </w:pPr>
            <w:r>
              <w:rPr>
                <w:b/>
                <w:sz w:val="16"/>
              </w:rPr>
              <w:t>12:00:pm</w:t>
            </w:r>
            <w:r>
              <w:rPr>
                <w:b/>
                <w:spacing w:val="-10"/>
                <w:sz w:val="16"/>
              </w:rPr>
              <w:t xml:space="preserve"> </w:t>
            </w:r>
            <w:r>
              <w:rPr>
                <w:b/>
                <w:sz w:val="16"/>
              </w:rPr>
              <w:t>–</w:t>
            </w:r>
            <w:r>
              <w:rPr>
                <w:b/>
                <w:spacing w:val="-7"/>
                <w:sz w:val="16"/>
              </w:rPr>
              <w:t xml:space="preserve"> </w:t>
            </w:r>
            <w:r>
              <w:rPr>
                <w:b/>
                <w:spacing w:val="-2"/>
                <w:sz w:val="16"/>
              </w:rPr>
              <w:t>01:00pm</w:t>
            </w:r>
          </w:p>
        </w:tc>
        <w:tc>
          <w:tcPr>
            <w:tcW w:w="1863" w:type="dxa"/>
            <w:gridSpan w:val="2"/>
          </w:tcPr>
          <w:p w14:paraId="7230219A" w14:textId="77777777" w:rsidR="0069787D" w:rsidRDefault="0069787D" w:rsidP="00C7119E">
            <w:pPr>
              <w:pStyle w:val="TableParagraph"/>
              <w:spacing w:line="166" w:lineRule="exact"/>
              <w:ind w:left="313"/>
              <w:rPr>
                <w:b/>
                <w:sz w:val="16"/>
              </w:rPr>
            </w:pPr>
            <w:r>
              <w:rPr>
                <w:b/>
                <w:sz w:val="16"/>
              </w:rPr>
              <w:t>01:00pm</w:t>
            </w:r>
            <w:r>
              <w:rPr>
                <w:b/>
                <w:spacing w:val="-10"/>
                <w:sz w:val="16"/>
              </w:rPr>
              <w:t xml:space="preserve"> </w:t>
            </w:r>
            <w:r>
              <w:rPr>
                <w:b/>
                <w:sz w:val="16"/>
              </w:rPr>
              <w:t>–</w:t>
            </w:r>
            <w:r>
              <w:rPr>
                <w:b/>
                <w:spacing w:val="-6"/>
                <w:sz w:val="16"/>
              </w:rPr>
              <w:t xml:space="preserve"> </w:t>
            </w:r>
            <w:r>
              <w:rPr>
                <w:b/>
                <w:spacing w:val="-2"/>
                <w:sz w:val="16"/>
              </w:rPr>
              <w:t>02:00pm</w:t>
            </w:r>
          </w:p>
        </w:tc>
      </w:tr>
      <w:tr w:rsidR="0069787D" w14:paraId="3D3ADB6D" w14:textId="77777777" w:rsidTr="00C7119E">
        <w:trPr>
          <w:trHeight w:val="475"/>
        </w:trPr>
        <w:tc>
          <w:tcPr>
            <w:tcW w:w="1736" w:type="dxa"/>
            <w:vMerge/>
            <w:tcBorders>
              <w:top w:val="nil"/>
            </w:tcBorders>
          </w:tcPr>
          <w:p w14:paraId="1EF10BB6" w14:textId="77777777" w:rsidR="0069787D" w:rsidRDefault="0069787D" w:rsidP="00C7119E">
            <w:pPr>
              <w:rPr>
                <w:sz w:val="2"/>
                <w:szCs w:val="2"/>
              </w:rPr>
            </w:pPr>
          </w:p>
        </w:tc>
        <w:tc>
          <w:tcPr>
            <w:tcW w:w="1244" w:type="dxa"/>
            <w:tcBorders>
              <w:right w:val="nil"/>
            </w:tcBorders>
            <w:shd w:val="clear" w:color="auto" w:fill="FFC000"/>
          </w:tcPr>
          <w:p w14:paraId="205B148B" w14:textId="77777777" w:rsidR="0069787D" w:rsidRDefault="0069787D" w:rsidP="00C7119E">
            <w:pPr>
              <w:pStyle w:val="TableParagraph"/>
              <w:spacing w:line="178" w:lineRule="exact"/>
              <w:ind w:left="105"/>
              <w:rPr>
                <w:b/>
                <w:sz w:val="16"/>
              </w:rPr>
            </w:pPr>
            <w:r>
              <w:rPr>
                <w:b/>
                <w:spacing w:val="-2"/>
                <w:sz w:val="16"/>
              </w:rPr>
              <w:t>Medicine</w:t>
            </w:r>
          </w:p>
        </w:tc>
        <w:tc>
          <w:tcPr>
            <w:tcW w:w="87" w:type="dxa"/>
            <w:tcBorders>
              <w:left w:val="nil"/>
              <w:right w:val="nil"/>
            </w:tcBorders>
            <w:shd w:val="clear" w:color="auto" w:fill="FFC000"/>
          </w:tcPr>
          <w:p w14:paraId="612FE0A6" w14:textId="77777777" w:rsidR="0069787D" w:rsidRDefault="0069787D" w:rsidP="00C7119E">
            <w:pPr>
              <w:pStyle w:val="TableParagraph"/>
              <w:rPr>
                <w:sz w:val="16"/>
              </w:rPr>
            </w:pPr>
          </w:p>
        </w:tc>
        <w:tc>
          <w:tcPr>
            <w:tcW w:w="1299" w:type="dxa"/>
            <w:tcBorders>
              <w:left w:val="nil"/>
            </w:tcBorders>
            <w:shd w:val="clear" w:color="auto" w:fill="FFC000"/>
          </w:tcPr>
          <w:p w14:paraId="04CA3D70" w14:textId="77777777" w:rsidR="0069787D" w:rsidRDefault="0069787D" w:rsidP="00C7119E">
            <w:pPr>
              <w:pStyle w:val="TableParagraph"/>
              <w:spacing w:line="178" w:lineRule="exact"/>
              <w:ind w:right="319"/>
              <w:jc w:val="right"/>
              <w:rPr>
                <w:b/>
                <w:sz w:val="16"/>
              </w:rPr>
            </w:pPr>
            <w:r>
              <w:rPr>
                <w:b/>
                <w:sz w:val="16"/>
              </w:rPr>
              <w:t>*</w:t>
            </w:r>
            <w:r>
              <w:rPr>
                <w:b/>
                <w:spacing w:val="-4"/>
                <w:sz w:val="16"/>
              </w:rPr>
              <w:t xml:space="preserve"> </w:t>
            </w:r>
            <w:r>
              <w:rPr>
                <w:b/>
                <w:sz w:val="16"/>
              </w:rPr>
              <w:t>L-</w:t>
            </w:r>
            <w:r>
              <w:rPr>
                <w:b/>
                <w:spacing w:val="-5"/>
                <w:sz w:val="16"/>
              </w:rPr>
              <w:t>10</w:t>
            </w:r>
          </w:p>
        </w:tc>
        <w:tc>
          <w:tcPr>
            <w:tcW w:w="2645" w:type="dxa"/>
            <w:gridSpan w:val="3"/>
            <w:shd w:val="clear" w:color="auto" w:fill="F9D2B4"/>
          </w:tcPr>
          <w:p w14:paraId="5DA3B233" w14:textId="77777777" w:rsidR="0069787D" w:rsidRDefault="0069787D" w:rsidP="00C7119E">
            <w:pPr>
              <w:pStyle w:val="TableParagraph"/>
              <w:tabs>
                <w:tab w:val="left" w:pos="1060"/>
              </w:tabs>
              <w:spacing w:line="178" w:lineRule="exact"/>
              <w:ind w:left="107"/>
              <w:rPr>
                <w:b/>
                <w:sz w:val="16"/>
              </w:rPr>
            </w:pPr>
            <w:r>
              <w:rPr>
                <w:b/>
                <w:spacing w:val="-2"/>
                <w:sz w:val="16"/>
              </w:rPr>
              <w:t>Surgery</w:t>
            </w:r>
            <w:r>
              <w:rPr>
                <w:b/>
                <w:sz w:val="16"/>
              </w:rPr>
              <w:tab/>
              <w:t>*</w:t>
            </w:r>
            <w:r>
              <w:rPr>
                <w:b/>
                <w:spacing w:val="-2"/>
                <w:sz w:val="16"/>
              </w:rPr>
              <w:t xml:space="preserve"> </w:t>
            </w:r>
            <w:r>
              <w:rPr>
                <w:b/>
                <w:sz w:val="16"/>
              </w:rPr>
              <w:t>L-</w:t>
            </w:r>
            <w:r>
              <w:rPr>
                <w:b/>
                <w:spacing w:val="-5"/>
                <w:sz w:val="16"/>
              </w:rPr>
              <w:t>11</w:t>
            </w:r>
          </w:p>
        </w:tc>
        <w:tc>
          <w:tcPr>
            <w:tcW w:w="2923" w:type="dxa"/>
            <w:gridSpan w:val="2"/>
            <w:shd w:val="clear" w:color="auto" w:fill="8DB3E0"/>
          </w:tcPr>
          <w:p w14:paraId="6BF8376D" w14:textId="77777777" w:rsidR="0069787D" w:rsidRDefault="0069787D" w:rsidP="00C7119E">
            <w:pPr>
              <w:pStyle w:val="TableParagraph"/>
              <w:spacing w:line="178" w:lineRule="exact"/>
              <w:ind w:left="101"/>
              <w:rPr>
                <w:b/>
                <w:sz w:val="16"/>
              </w:rPr>
            </w:pPr>
            <w:r>
              <w:rPr>
                <w:b/>
                <w:spacing w:val="-2"/>
                <w:sz w:val="16"/>
              </w:rPr>
              <w:t>Pharmacology</w:t>
            </w:r>
            <w:r>
              <w:rPr>
                <w:b/>
                <w:spacing w:val="17"/>
                <w:sz w:val="16"/>
              </w:rPr>
              <w:t xml:space="preserve"> </w:t>
            </w:r>
            <w:r>
              <w:rPr>
                <w:b/>
                <w:spacing w:val="-2"/>
                <w:sz w:val="16"/>
              </w:rPr>
              <w:t>*S-</w:t>
            </w:r>
            <w:r>
              <w:rPr>
                <w:b/>
                <w:spacing w:val="-10"/>
                <w:sz w:val="16"/>
              </w:rPr>
              <w:t>3</w:t>
            </w:r>
          </w:p>
        </w:tc>
        <w:tc>
          <w:tcPr>
            <w:tcW w:w="2659" w:type="dxa"/>
            <w:gridSpan w:val="4"/>
            <w:vMerge w:val="restart"/>
          </w:tcPr>
          <w:p w14:paraId="2C7335D4" w14:textId="77777777" w:rsidR="0069787D" w:rsidRDefault="0069787D" w:rsidP="00C7119E">
            <w:pPr>
              <w:pStyle w:val="TableParagraph"/>
              <w:spacing w:line="178" w:lineRule="exact"/>
              <w:ind w:left="95"/>
              <w:rPr>
                <w:b/>
                <w:sz w:val="16"/>
              </w:rPr>
            </w:pPr>
            <w:r>
              <w:rPr>
                <w:b/>
                <w:spacing w:val="-2"/>
                <w:sz w:val="16"/>
              </w:rPr>
              <w:t>BREAK</w:t>
            </w:r>
          </w:p>
          <w:p w14:paraId="5AE4C8C7" w14:textId="77777777" w:rsidR="0069787D" w:rsidRDefault="0069787D" w:rsidP="00C7119E">
            <w:pPr>
              <w:pStyle w:val="TableParagraph"/>
              <w:ind w:left="94"/>
              <w:rPr>
                <w:sz w:val="20"/>
              </w:rPr>
            </w:pPr>
            <w:r>
              <w:rPr>
                <w:noProof/>
                <w:sz w:val="20"/>
              </w:rPr>
              <w:drawing>
                <wp:inline distT="0" distB="0" distL="0" distR="0" wp14:anchorId="0D6275F9" wp14:editId="15547FB1">
                  <wp:extent cx="460873" cy="495585"/>
                  <wp:effectExtent l="0" t="0" r="0" b="0"/>
                  <wp:docPr id="1022887860" name="Image 68" descr="Image result for tea c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Image result for tea cup"/>
                          <pic:cNvPicPr/>
                        </pic:nvPicPr>
                        <pic:blipFill>
                          <a:blip r:embed="rId39" cstate="print"/>
                          <a:stretch>
                            <a:fillRect/>
                          </a:stretch>
                        </pic:blipFill>
                        <pic:spPr>
                          <a:xfrm>
                            <a:off x="0" y="0"/>
                            <a:ext cx="460873" cy="495585"/>
                          </a:xfrm>
                          <a:prstGeom prst="rect">
                            <a:avLst/>
                          </a:prstGeom>
                        </pic:spPr>
                      </pic:pic>
                    </a:graphicData>
                  </a:graphic>
                </wp:inline>
              </w:drawing>
            </w:r>
          </w:p>
          <w:p w14:paraId="15F74E11" w14:textId="77777777" w:rsidR="0069787D" w:rsidRDefault="0069787D" w:rsidP="00C7119E">
            <w:pPr>
              <w:pStyle w:val="TableParagraph"/>
              <w:rPr>
                <w:b/>
                <w:sz w:val="20"/>
              </w:rPr>
            </w:pPr>
          </w:p>
          <w:p w14:paraId="4B7A9880" w14:textId="77777777" w:rsidR="0069787D" w:rsidRDefault="0069787D" w:rsidP="00C7119E">
            <w:pPr>
              <w:pStyle w:val="TableParagraph"/>
              <w:rPr>
                <w:b/>
                <w:sz w:val="20"/>
              </w:rPr>
            </w:pPr>
          </w:p>
          <w:p w14:paraId="3939346D" w14:textId="77777777" w:rsidR="0069787D" w:rsidRDefault="0069787D" w:rsidP="00C7119E">
            <w:pPr>
              <w:pStyle w:val="TableParagraph"/>
              <w:spacing w:before="200"/>
              <w:rPr>
                <w:b/>
                <w:sz w:val="20"/>
              </w:rPr>
            </w:pPr>
          </w:p>
        </w:tc>
        <w:tc>
          <w:tcPr>
            <w:tcW w:w="3092" w:type="dxa"/>
            <w:gridSpan w:val="3"/>
            <w:shd w:val="clear" w:color="auto" w:fill="DBE4F0"/>
          </w:tcPr>
          <w:p w14:paraId="629D0FD7" w14:textId="77777777" w:rsidR="0069787D" w:rsidRDefault="0069787D" w:rsidP="00C7119E">
            <w:pPr>
              <w:pStyle w:val="TableParagraph"/>
              <w:spacing w:line="178" w:lineRule="exact"/>
              <w:ind w:left="74"/>
              <w:rPr>
                <w:b/>
                <w:sz w:val="16"/>
              </w:rPr>
            </w:pPr>
            <w:r>
              <w:rPr>
                <w:b/>
                <w:sz w:val="16"/>
              </w:rPr>
              <w:t>Behavioral</w:t>
            </w:r>
            <w:r>
              <w:rPr>
                <w:b/>
                <w:spacing w:val="-8"/>
                <w:sz w:val="16"/>
              </w:rPr>
              <w:t xml:space="preserve"> </w:t>
            </w:r>
            <w:r>
              <w:rPr>
                <w:b/>
                <w:sz w:val="16"/>
              </w:rPr>
              <w:t>sciences</w:t>
            </w:r>
            <w:r>
              <w:rPr>
                <w:b/>
                <w:spacing w:val="-10"/>
                <w:sz w:val="16"/>
              </w:rPr>
              <w:t xml:space="preserve"> </w:t>
            </w:r>
            <w:r>
              <w:rPr>
                <w:b/>
                <w:sz w:val="16"/>
              </w:rPr>
              <w:t>*L-</w:t>
            </w:r>
            <w:r>
              <w:rPr>
                <w:b/>
                <w:spacing w:val="-5"/>
                <w:sz w:val="16"/>
              </w:rPr>
              <w:t>12</w:t>
            </w:r>
          </w:p>
        </w:tc>
        <w:tc>
          <w:tcPr>
            <w:tcW w:w="888" w:type="dxa"/>
            <w:tcBorders>
              <w:right w:val="nil"/>
            </w:tcBorders>
            <w:shd w:val="clear" w:color="auto" w:fill="C2D49B"/>
          </w:tcPr>
          <w:p w14:paraId="3E758791" w14:textId="77777777" w:rsidR="0069787D" w:rsidRDefault="0069787D" w:rsidP="00C7119E">
            <w:pPr>
              <w:pStyle w:val="TableParagraph"/>
              <w:spacing w:line="178" w:lineRule="exact"/>
              <w:ind w:left="85"/>
              <w:rPr>
                <w:b/>
                <w:sz w:val="16"/>
              </w:rPr>
            </w:pPr>
            <w:r>
              <w:rPr>
                <w:b/>
                <w:spacing w:val="-2"/>
                <w:sz w:val="16"/>
              </w:rPr>
              <w:t>Pathology</w:t>
            </w:r>
          </w:p>
        </w:tc>
        <w:tc>
          <w:tcPr>
            <w:tcW w:w="1030" w:type="dxa"/>
            <w:tcBorders>
              <w:left w:val="nil"/>
            </w:tcBorders>
            <w:shd w:val="clear" w:color="auto" w:fill="C2D49B"/>
          </w:tcPr>
          <w:p w14:paraId="3DDEA50F" w14:textId="77777777" w:rsidR="0069787D" w:rsidRDefault="0069787D" w:rsidP="00C7119E">
            <w:pPr>
              <w:pStyle w:val="TableParagraph"/>
              <w:spacing w:line="178" w:lineRule="exact"/>
              <w:ind w:left="78"/>
              <w:rPr>
                <w:b/>
                <w:sz w:val="16"/>
              </w:rPr>
            </w:pPr>
            <w:r>
              <w:rPr>
                <w:b/>
                <w:spacing w:val="-2"/>
                <w:sz w:val="16"/>
              </w:rPr>
              <w:t>*S-</w:t>
            </w:r>
            <w:r>
              <w:rPr>
                <w:b/>
                <w:spacing w:val="-10"/>
                <w:sz w:val="16"/>
              </w:rPr>
              <w:t>4</w:t>
            </w:r>
          </w:p>
        </w:tc>
        <w:tc>
          <w:tcPr>
            <w:tcW w:w="1863" w:type="dxa"/>
            <w:gridSpan w:val="2"/>
            <w:shd w:val="clear" w:color="auto" w:fill="FCE9D9"/>
          </w:tcPr>
          <w:p w14:paraId="216F130F" w14:textId="77777777" w:rsidR="0069787D" w:rsidRDefault="0069787D" w:rsidP="00C7119E">
            <w:pPr>
              <w:pStyle w:val="TableParagraph"/>
              <w:spacing w:line="178" w:lineRule="exact"/>
              <w:ind w:left="73"/>
              <w:rPr>
                <w:b/>
                <w:sz w:val="16"/>
              </w:rPr>
            </w:pPr>
            <w:r>
              <w:rPr>
                <w:b/>
                <w:sz w:val="16"/>
              </w:rPr>
              <w:t>Family</w:t>
            </w:r>
            <w:r>
              <w:rPr>
                <w:b/>
                <w:spacing w:val="-8"/>
                <w:sz w:val="16"/>
              </w:rPr>
              <w:t xml:space="preserve"> </w:t>
            </w:r>
            <w:r>
              <w:rPr>
                <w:b/>
                <w:sz w:val="16"/>
              </w:rPr>
              <w:t>Medicine</w:t>
            </w:r>
            <w:r>
              <w:rPr>
                <w:b/>
                <w:spacing w:val="-8"/>
                <w:sz w:val="16"/>
              </w:rPr>
              <w:t xml:space="preserve"> </w:t>
            </w:r>
            <w:r>
              <w:rPr>
                <w:b/>
                <w:sz w:val="16"/>
              </w:rPr>
              <w:t>*L-</w:t>
            </w:r>
            <w:r>
              <w:rPr>
                <w:b/>
                <w:spacing w:val="-5"/>
                <w:sz w:val="16"/>
              </w:rPr>
              <w:t>13</w:t>
            </w:r>
          </w:p>
        </w:tc>
      </w:tr>
      <w:tr w:rsidR="0069787D" w14:paraId="6CFB4646" w14:textId="77777777" w:rsidTr="00C7119E">
        <w:trPr>
          <w:trHeight w:val="402"/>
        </w:trPr>
        <w:tc>
          <w:tcPr>
            <w:tcW w:w="1736" w:type="dxa"/>
            <w:vMerge/>
            <w:tcBorders>
              <w:top w:val="nil"/>
            </w:tcBorders>
          </w:tcPr>
          <w:p w14:paraId="1600A830" w14:textId="77777777" w:rsidR="0069787D" w:rsidRDefault="0069787D" w:rsidP="00C7119E">
            <w:pPr>
              <w:rPr>
                <w:sz w:val="2"/>
                <w:szCs w:val="2"/>
              </w:rPr>
            </w:pPr>
          </w:p>
        </w:tc>
        <w:tc>
          <w:tcPr>
            <w:tcW w:w="2631" w:type="dxa"/>
            <w:gridSpan w:val="3"/>
          </w:tcPr>
          <w:p w14:paraId="3240E6C5" w14:textId="77777777" w:rsidR="0069787D" w:rsidRDefault="0069787D" w:rsidP="00C7119E">
            <w:pPr>
              <w:pStyle w:val="TableParagraph"/>
              <w:spacing w:line="176" w:lineRule="exact"/>
              <w:ind w:left="105"/>
              <w:rPr>
                <w:sz w:val="16"/>
              </w:rPr>
            </w:pPr>
            <w:r>
              <w:rPr>
                <w:sz w:val="16"/>
              </w:rPr>
              <w:t>Medical</w:t>
            </w:r>
            <w:r>
              <w:rPr>
                <w:spacing w:val="-6"/>
                <w:sz w:val="16"/>
              </w:rPr>
              <w:t xml:space="preserve"> </w:t>
            </w:r>
            <w:r>
              <w:rPr>
                <w:sz w:val="16"/>
              </w:rPr>
              <w:t>Ethics</w:t>
            </w:r>
            <w:r>
              <w:rPr>
                <w:spacing w:val="-4"/>
                <w:sz w:val="16"/>
              </w:rPr>
              <w:t xml:space="preserve"> </w:t>
            </w:r>
            <w:r>
              <w:rPr>
                <w:spacing w:val="-2"/>
                <w:sz w:val="16"/>
              </w:rPr>
              <w:t>Introduction</w:t>
            </w:r>
          </w:p>
        </w:tc>
        <w:tc>
          <w:tcPr>
            <w:tcW w:w="2645" w:type="dxa"/>
            <w:gridSpan w:val="3"/>
          </w:tcPr>
          <w:p w14:paraId="7EE1E948" w14:textId="77777777" w:rsidR="0069787D" w:rsidRDefault="0069787D" w:rsidP="00C7119E">
            <w:pPr>
              <w:pStyle w:val="TableParagraph"/>
              <w:ind w:left="107" w:right="93"/>
              <w:rPr>
                <w:sz w:val="16"/>
              </w:rPr>
            </w:pPr>
            <w:r>
              <w:rPr>
                <w:sz w:val="16"/>
              </w:rPr>
              <w:t>Patient</w:t>
            </w:r>
            <w:r>
              <w:rPr>
                <w:spacing w:val="-10"/>
                <w:sz w:val="16"/>
              </w:rPr>
              <w:t xml:space="preserve"> </w:t>
            </w:r>
            <w:r>
              <w:rPr>
                <w:sz w:val="16"/>
              </w:rPr>
              <w:t>Safety</w:t>
            </w:r>
            <w:r>
              <w:rPr>
                <w:spacing w:val="-10"/>
                <w:sz w:val="16"/>
              </w:rPr>
              <w:t xml:space="preserve"> </w:t>
            </w:r>
            <w:r>
              <w:rPr>
                <w:sz w:val="16"/>
              </w:rPr>
              <w:t>and</w:t>
            </w:r>
            <w:r>
              <w:rPr>
                <w:spacing w:val="-10"/>
                <w:sz w:val="16"/>
              </w:rPr>
              <w:t xml:space="preserve"> </w:t>
            </w:r>
            <w:r>
              <w:rPr>
                <w:sz w:val="16"/>
              </w:rPr>
              <w:t>quality</w:t>
            </w:r>
            <w:r>
              <w:rPr>
                <w:spacing w:val="40"/>
                <w:sz w:val="16"/>
              </w:rPr>
              <w:t xml:space="preserve"> </w:t>
            </w:r>
            <w:r>
              <w:rPr>
                <w:spacing w:val="-2"/>
                <w:sz w:val="16"/>
              </w:rPr>
              <w:t>improvement</w:t>
            </w:r>
          </w:p>
        </w:tc>
        <w:tc>
          <w:tcPr>
            <w:tcW w:w="2923" w:type="dxa"/>
            <w:gridSpan w:val="2"/>
          </w:tcPr>
          <w:p w14:paraId="3BBF6791" w14:textId="77777777" w:rsidR="0069787D" w:rsidRDefault="0069787D" w:rsidP="00C7119E">
            <w:pPr>
              <w:pStyle w:val="TableParagraph"/>
              <w:spacing w:line="178" w:lineRule="exact"/>
              <w:ind w:left="38"/>
              <w:rPr>
                <w:sz w:val="16"/>
              </w:rPr>
            </w:pPr>
            <w:r>
              <w:rPr>
                <w:sz w:val="16"/>
              </w:rPr>
              <w:t>Factors</w:t>
            </w:r>
            <w:r>
              <w:rPr>
                <w:spacing w:val="-7"/>
                <w:sz w:val="16"/>
              </w:rPr>
              <w:t xml:space="preserve"> </w:t>
            </w:r>
            <w:r>
              <w:rPr>
                <w:sz w:val="16"/>
              </w:rPr>
              <w:t>affecting</w:t>
            </w:r>
            <w:r>
              <w:rPr>
                <w:spacing w:val="-7"/>
                <w:sz w:val="16"/>
              </w:rPr>
              <w:t xml:space="preserve"> </w:t>
            </w:r>
            <w:r>
              <w:rPr>
                <w:sz w:val="16"/>
              </w:rPr>
              <w:t>absorption</w:t>
            </w:r>
            <w:r>
              <w:rPr>
                <w:spacing w:val="-7"/>
                <w:sz w:val="16"/>
              </w:rPr>
              <w:t xml:space="preserve"> </w:t>
            </w:r>
            <w:r>
              <w:rPr>
                <w:sz w:val="16"/>
              </w:rPr>
              <w:t>of</w:t>
            </w:r>
            <w:r>
              <w:rPr>
                <w:spacing w:val="-6"/>
                <w:sz w:val="16"/>
              </w:rPr>
              <w:t xml:space="preserve"> </w:t>
            </w:r>
            <w:r>
              <w:rPr>
                <w:spacing w:val="-4"/>
                <w:sz w:val="16"/>
              </w:rPr>
              <w:t>drugs</w:t>
            </w:r>
          </w:p>
        </w:tc>
        <w:tc>
          <w:tcPr>
            <w:tcW w:w="2659" w:type="dxa"/>
            <w:gridSpan w:val="4"/>
            <w:vMerge/>
            <w:tcBorders>
              <w:top w:val="nil"/>
            </w:tcBorders>
          </w:tcPr>
          <w:p w14:paraId="38F4FB9F" w14:textId="77777777" w:rsidR="0069787D" w:rsidRDefault="0069787D" w:rsidP="00C7119E">
            <w:pPr>
              <w:rPr>
                <w:sz w:val="2"/>
                <w:szCs w:val="2"/>
              </w:rPr>
            </w:pPr>
          </w:p>
        </w:tc>
        <w:tc>
          <w:tcPr>
            <w:tcW w:w="3092" w:type="dxa"/>
            <w:gridSpan w:val="3"/>
          </w:tcPr>
          <w:p w14:paraId="2965C35A" w14:textId="77777777" w:rsidR="0069787D" w:rsidRDefault="0069787D" w:rsidP="00C7119E">
            <w:pPr>
              <w:pStyle w:val="TableParagraph"/>
              <w:spacing w:line="178" w:lineRule="exact"/>
              <w:ind w:left="21"/>
              <w:rPr>
                <w:sz w:val="16"/>
              </w:rPr>
            </w:pPr>
            <w:r>
              <w:rPr>
                <w:sz w:val="16"/>
              </w:rPr>
              <w:t>Psychosocial</w:t>
            </w:r>
            <w:r>
              <w:rPr>
                <w:spacing w:val="-9"/>
                <w:sz w:val="16"/>
              </w:rPr>
              <w:t xml:space="preserve"> </w:t>
            </w:r>
            <w:r>
              <w:rPr>
                <w:sz w:val="16"/>
              </w:rPr>
              <w:t>assessment</w:t>
            </w:r>
            <w:r>
              <w:rPr>
                <w:spacing w:val="-8"/>
                <w:sz w:val="16"/>
              </w:rPr>
              <w:t xml:space="preserve"> </w:t>
            </w:r>
            <w:r>
              <w:rPr>
                <w:sz w:val="16"/>
              </w:rPr>
              <w:t>-</w:t>
            </w:r>
            <w:r>
              <w:rPr>
                <w:spacing w:val="-10"/>
                <w:sz w:val="16"/>
              </w:rPr>
              <w:t>1</w:t>
            </w:r>
          </w:p>
        </w:tc>
        <w:tc>
          <w:tcPr>
            <w:tcW w:w="1919" w:type="dxa"/>
            <w:gridSpan w:val="2"/>
          </w:tcPr>
          <w:p w14:paraId="40041D33" w14:textId="77777777" w:rsidR="0069787D" w:rsidRDefault="0069787D" w:rsidP="00C7119E">
            <w:pPr>
              <w:pStyle w:val="TableParagraph"/>
              <w:spacing w:line="176" w:lineRule="exact"/>
              <w:ind w:left="80"/>
              <w:rPr>
                <w:sz w:val="16"/>
              </w:rPr>
            </w:pPr>
            <w:r>
              <w:rPr>
                <w:sz w:val="16"/>
              </w:rPr>
              <w:t>Cellular</w:t>
            </w:r>
            <w:r>
              <w:rPr>
                <w:spacing w:val="-11"/>
                <w:sz w:val="16"/>
              </w:rPr>
              <w:t xml:space="preserve"> </w:t>
            </w:r>
            <w:r>
              <w:rPr>
                <w:spacing w:val="-2"/>
                <w:sz w:val="16"/>
              </w:rPr>
              <w:t>adaptations</w:t>
            </w:r>
          </w:p>
        </w:tc>
        <w:tc>
          <w:tcPr>
            <w:tcW w:w="1863" w:type="dxa"/>
            <w:gridSpan w:val="2"/>
          </w:tcPr>
          <w:p w14:paraId="78E10EA2" w14:textId="77777777" w:rsidR="0069787D" w:rsidRDefault="0069787D" w:rsidP="00C7119E">
            <w:pPr>
              <w:pStyle w:val="TableParagraph"/>
              <w:spacing w:line="176" w:lineRule="exact"/>
              <w:ind w:left="73"/>
              <w:rPr>
                <w:sz w:val="16"/>
              </w:rPr>
            </w:pPr>
            <w:r>
              <w:rPr>
                <w:sz w:val="16"/>
              </w:rPr>
              <w:t>Ethics</w:t>
            </w:r>
            <w:r>
              <w:rPr>
                <w:spacing w:val="-5"/>
                <w:sz w:val="16"/>
              </w:rPr>
              <w:t xml:space="preserve"> </w:t>
            </w:r>
            <w:r>
              <w:rPr>
                <w:sz w:val="16"/>
              </w:rPr>
              <w:t>in</w:t>
            </w:r>
            <w:r>
              <w:rPr>
                <w:spacing w:val="-4"/>
                <w:sz w:val="16"/>
              </w:rPr>
              <w:t xml:space="preserve"> </w:t>
            </w:r>
            <w:r>
              <w:rPr>
                <w:sz w:val="16"/>
              </w:rPr>
              <w:t>primary</w:t>
            </w:r>
            <w:r>
              <w:rPr>
                <w:spacing w:val="-5"/>
                <w:sz w:val="16"/>
              </w:rPr>
              <w:t xml:space="preserve"> </w:t>
            </w:r>
            <w:r>
              <w:rPr>
                <w:spacing w:val="-4"/>
                <w:sz w:val="16"/>
              </w:rPr>
              <w:t>care</w:t>
            </w:r>
          </w:p>
        </w:tc>
      </w:tr>
      <w:tr w:rsidR="0069787D" w14:paraId="30305CA8" w14:textId="77777777" w:rsidTr="00C7119E">
        <w:trPr>
          <w:trHeight w:val="199"/>
        </w:trPr>
        <w:tc>
          <w:tcPr>
            <w:tcW w:w="1736" w:type="dxa"/>
            <w:vMerge/>
            <w:tcBorders>
              <w:top w:val="nil"/>
            </w:tcBorders>
          </w:tcPr>
          <w:p w14:paraId="7EC3DB25" w14:textId="77777777" w:rsidR="0069787D" w:rsidRDefault="0069787D" w:rsidP="00C7119E">
            <w:pPr>
              <w:rPr>
                <w:sz w:val="2"/>
                <w:szCs w:val="2"/>
              </w:rPr>
            </w:pPr>
          </w:p>
        </w:tc>
        <w:tc>
          <w:tcPr>
            <w:tcW w:w="1331" w:type="dxa"/>
            <w:gridSpan w:val="2"/>
          </w:tcPr>
          <w:p w14:paraId="3ABB140D" w14:textId="77777777" w:rsidR="0069787D" w:rsidRDefault="0069787D" w:rsidP="00C7119E">
            <w:pPr>
              <w:pStyle w:val="TableParagraph"/>
              <w:spacing w:line="166" w:lineRule="exact"/>
              <w:ind w:left="297"/>
              <w:rPr>
                <w:b/>
                <w:sz w:val="16"/>
              </w:rPr>
            </w:pPr>
            <w:r>
              <w:rPr>
                <w:b/>
                <w:spacing w:val="-4"/>
                <w:sz w:val="16"/>
              </w:rPr>
              <w:t>Even</w:t>
            </w:r>
          </w:p>
        </w:tc>
        <w:tc>
          <w:tcPr>
            <w:tcW w:w="1299" w:type="dxa"/>
          </w:tcPr>
          <w:p w14:paraId="35FD0912" w14:textId="77777777" w:rsidR="0069787D" w:rsidRDefault="0069787D" w:rsidP="00C7119E">
            <w:pPr>
              <w:pStyle w:val="TableParagraph"/>
              <w:spacing w:line="166" w:lineRule="exact"/>
              <w:ind w:left="5"/>
              <w:jc w:val="center"/>
              <w:rPr>
                <w:b/>
                <w:sz w:val="16"/>
              </w:rPr>
            </w:pPr>
            <w:r>
              <w:rPr>
                <w:b/>
                <w:spacing w:val="-5"/>
                <w:sz w:val="16"/>
              </w:rPr>
              <w:t>Odd</w:t>
            </w:r>
          </w:p>
        </w:tc>
        <w:tc>
          <w:tcPr>
            <w:tcW w:w="1392" w:type="dxa"/>
            <w:gridSpan w:val="2"/>
          </w:tcPr>
          <w:p w14:paraId="4751C2EB" w14:textId="77777777" w:rsidR="0069787D" w:rsidRDefault="0069787D" w:rsidP="00C7119E">
            <w:pPr>
              <w:pStyle w:val="TableParagraph"/>
              <w:spacing w:line="166" w:lineRule="exact"/>
              <w:ind w:left="323"/>
              <w:rPr>
                <w:b/>
                <w:sz w:val="16"/>
              </w:rPr>
            </w:pPr>
            <w:r>
              <w:rPr>
                <w:b/>
                <w:spacing w:val="-4"/>
                <w:sz w:val="16"/>
              </w:rPr>
              <w:t>Even</w:t>
            </w:r>
          </w:p>
        </w:tc>
        <w:tc>
          <w:tcPr>
            <w:tcW w:w="1252" w:type="dxa"/>
          </w:tcPr>
          <w:p w14:paraId="26AF80DF" w14:textId="77777777" w:rsidR="0069787D" w:rsidRDefault="0069787D" w:rsidP="00C7119E">
            <w:pPr>
              <w:pStyle w:val="TableParagraph"/>
              <w:spacing w:line="166" w:lineRule="exact"/>
              <w:ind w:left="280"/>
              <w:rPr>
                <w:b/>
                <w:sz w:val="16"/>
              </w:rPr>
            </w:pPr>
            <w:r>
              <w:rPr>
                <w:b/>
                <w:spacing w:val="-5"/>
                <w:sz w:val="16"/>
              </w:rPr>
              <w:t>Odd</w:t>
            </w:r>
          </w:p>
        </w:tc>
        <w:tc>
          <w:tcPr>
            <w:tcW w:w="2923" w:type="dxa"/>
            <w:gridSpan w:val="2"/>
            <w:vMerge w:val="restart"/>
          </w:tcPr>
          <w:p w14:paraId="35EFBA23" w14:textId="77777777" w:rsidR="0069787D" w:rsidRDefault="0069787D" w:rsidP="00C7119E">
            <w:pPr>
              <w:pStyle w:val="TableParagraph"/>
              <w:tabs>
                <w:tab w:val="left" w:pos="1711"/>
              </w:tabs>
              <w:spacing w:line="178" w:lineRule="exact"/>
              <w:ind w:left="79"/>
              <w:rPr>
                <w:sz w:val="16"/>
              </w:rPr>
            </w:pPr>
            <w:r>
              <w:rPr>
                <w:sz w:val="16"/>
              </w:rPr>
              <w:t>Dr</w:t>
            </w:r>
            <w:r>
              <w:rPr>
                <w:spacing w:val="-2"/>
                <w:sz w:val="16"/>
              </w:rPr>
              <w:t xml:space="preserve"> </w:t>
            </w:r>
            <w:r>
              <w:rPr>
                <w:spacing w:val="-4"/>
                <w:sz w:val="16"/>
              </w:rPr>
              <w:t>Uzma</w:t>
            </w:r>
            <w:r>
              <w:rPr>
                <w:sz w:val="16"/>
              </w:rPr>
              <w:tab/>
            </w:r>
            <w:r>
              <w:rPr>
                <w:spacing w:val="-10"/>
                <w:sz w:val="16"/>
              </w:rPr>
              <w:t>A</w:t>
            </w:r>
          </w:p>
          <w:p w14:paraId="48C4A35C" w14:textId="77777777" w:rsidR="0069787D" w:rsidRDefault="0069787D" w:rsidP="00C7119E">
            <w:pPr>
              <w:pStyle w:val="TableParagraph"/>
              <w:tabs>
                <w:tab w:val="left" w:pos="1726"/>
              </w:tabs>
              <w:spacing w:line="182" w:lineRule="exact"/>
              <w:ind w:left="79"/>
              <w:rPr>
                <w:sz w:val="16"/>
              </w:rPr>
            </w:pPr>
            <w:r>
              <w:rPr>
                <w:sz w:val="16"/>
              </w:rPr>
              <w:t>Dr</w:t>
            </w:r>
            <w:r>
              <w:rPr>
                <w:spacing w:val="-4"/>
                <w:sz w:val="16"/>
              </w:rPr>
              <w:t xml:space="preserve"> </w:t>
            </w:r>
            <w:r>
              <w:rPr>
                <w:spacing w:val="-2"/>
                <w:sz w:val="16"/>
              </w:rPr>
              <w:t>Zoefishan</w:t>
            </w:r>
            <w:r>
              <w:rPr>
                <w:sz w:val="16"/>
              </w:rPr>
              <w:tab/>
            </w:r>
            <w:r>
              <w:rPr>
                <w:spacing w:val="-10"/>
                <w:sz w:val="16"/>
              </w:rPr>
              <w:t>B</w:t>
            </w:r>
          </w:p>
          <w:p w14:paraId="3ABBE7AC" w14:textId="77777777" w:rsidR="0069787D" w:rsidRDefault="0069787D" w:rsidP="00C7119E">
            <w:pPr>
              <w:pStyle w:val="TableParagraph"/>
              <w:tabs>
                <w:tab w:val="left" w:pos="1730"/>
              </w:tabs>
              <w:spacing w:line="183" w:lineRule="exact"/>
              <w:ind w:left="79"/>
              <w:rPr>
                <w:sz w:val="16"/>
              </w:rPr>
            </w:pPr>
            <w:r>
              <w:rPr>
                <w:sz w:val="16"/>
              </w:rPr>
              <w:t>Dr</w:t>
            </w:r>
            <w:r>
              <w:rPr>
                <w:spacing w:val="-2"/>
                <w:sz w:val="16"/>
              </w:rPr>
              <w:t xml:space="preserve"> Zaheer</w:t>
            </w:r>
            <w:r>
              <w:rPr>
                <w:sz w:val="16"/>
              </w:rPr>
              <w:tab/>
            </w:r>
            <w:r>
              <w:rPr>
                <w:spacing w:val="-10"/>
                <w:sz w:val="16"/>
              </w:rPr>
              <w:t>C</w:t>
            </w:r>
          </w:p>
          <w:p w14:paraId="55B396DD" w14:textId="77777777" w:rsidR="0069787D" w:rsidRDefault="0069787D" w:rsidP="00C7119E">
            <w:pPr>
              <w:pStyle w:val="TableParagraph"/>
              <w:tabs>
                <w:tab w:val="left" w:pos="1735"/>
              </w:tabs>
              <w:spacing w:before="1"/>
              <w:ind w:left="79"/>
              <w:rPr>
                <w:sz w:val="16"/>
              </w:rPr>
            </w:pPr>
            <w:r>
              <w:rPr>
                <w:sz w:val="16"/>
              </w:rPr>
              <w:t>Dr</w:t>
            </w:r>
            <w:r>
              <w:rPr>
                <w:spacing w:val="-4"/>
                <w:sz w:val="16"/>
              </w:rPr>
              <w:t xml:space="preserve"> </w:t>
            </w:r>
            <w:r>
              <w:rPr>
                <w:spacing w:val="-2"/>
                <w:sz w:val="16"/>
              </w:rPr>
              <w:t>Memuna</w:t>
            </w:r>
            <w:r>
              <w:rPr>
                <w:sz w:val="16"/>
              </w:rPr>
              <w:tab/>
            </w:r>
            <w:r>
              <w:rPr>
                <w:spacing w:val="-10"/>
                <w:sz w:val="16"/>
              </w:rPr>
              <w:t>D</w:t>
            </w:r>
          </w:p>
        </w:tc>
        <w:tc>
          <w:tcPr>
            <w:tcW w:w="2659" w:type="dxa"/>
            <w:gridSpan w:val="4"/>
            <w:vMerge/>
            <w:tcBorders>
              <w:top w:val="nil"/>
            </w:tcBorders>
          </w:tcPr>
          <w:p w14:paraId="65AF6CE8" w14:textId="77777777" w:rsidR="0069787D" w:rsidRDefault="0069787D" w:rsidP="00C7119E">
            <w:pPr>
              <w:rPr>
                <w:sz w:val="2"/>
                <w:szCs w:val="2"/>
              </w:rPr>
            </w:pPr>
          </w:p>
        </w:tc>
        <w:tc>
          <w:tcPr>
            <w:tcW w:w="1446" w:type="dxa"/>
            <w:gridSpan w:val="2"/>
          </w:tcPr>
          <w:p w14:paraId="15F1EB35" w14:textId="77777777" w:rsidR="0069787D" w:rsidRDefault="0069787D" w:rsidP="00C7119E">
            <w:pPr>
              <w:pStyle w:val="TableParagraph"/>
              <w:spacing w:line="166" w:lineRule="exact"/>
              <w:ind w:left="326"/>
              <w:rPr>
                <w:b/>
                <w:sz w:val="16"/>
              </w:rPr>
            </w:pPr>
            <w:r>
              <w:rPr>
                <w:b/>
                <w:spacing w:val="-4"/>
                <w:sz w:val="16"/>
              </w:rPr>
              <w:t>Even</w:t>
            </w:r>
          </w:p>
        </w:tc>
        <w:tc>
          <w:tcPr>
            <w:tcW w:w="1646" w:type="dxa"/>
          </w:tcPr>
          <w:p w14:paraId="7CD90B72" w14:textId="77777777" w:rsidR="0069787D" w:rsidRDefault="0069787D" w:rsidP="00C7119E">
            <w:pPr>
              <w:pStyle w:val="TableParagraph"/>
              <w:spacing w:line="166" w:lineRule="exact"/>
              <w:ind w:left="15" w:right="51"/>
              <w:jc w:val="center"/>
              <w:rPr>
                <w:b/>
                <w:sz w:val="16"/>
              </w:rPr>
            </w:pPr>
            <w:r>
              <w:rPr>
                <w:b/>
                <w:spacing w:val="-5"/>
                <w:sz w:val="16"/>
              </w:rPr>
              <w:t>Odd</w:t>
            </w:r>
          </w:p>
        </w:tc>
        <w:tc>
          <w:tcPr>
            <w:tcW w:w="1919" w:type="dxa"/>
            <w:gridSpan w:val="2"/>
            <w:vMerge w:val="restart"/>
          </w:tcPr>
          <w:p w14:paraId="2D990149" w14:textId="77777777" w:rsidR="0069787D" w:rsidRDefault="0069787D" w:rsidP="00C7119E">
            <w:pPr>
              <w:pStyle w:val="TableParagraph"/>
              <w:tabs>
                <w:tab w:val="left" w:pos="1457"/>
              </w:tabs>
              <w:spacing w:line="237" w:lineRule="auto"/>
              <w:ind w:left="80" w:right="321"/>
              <w:rPr>
                <w:sz w:val="16"/>
              </w:rPr>
            </w:pPr>
            <w:r>
              <w:rPr>
                <w:sz w:val="16"/>
              </w:rPr>
              <w:t>Dr.Fatima</w:t>
            </w:r>
            <w:r>
              <w:rPr>
                <w:spacing w:val="-10"/>
                <w:sz w:val="16"/>
              </w:rPr>
              <w:t xml:space="preserve"> </w:t>
            </w:r>
            <w:r>
              <w:rPr>
                <w:sz w:val="16"/>
              </w:rPr>
              <w:t>tuz</w:t>
            </w:r>
            <w:r>
              <w:rPr>
                <w:spacing w:val="-10"/>
                <w:sz w:val="16"/>
              </w:rPr>
              <w:t xml:space="preserve"> </w:t>
            </w:r>
            <w:r>
              <w:rPr>
                <w:sz w:val="16"/>
              </w:rPr>
              <w:t>Zahra</w:t>
            </w:r>
            <w:r>
              <w:rPr>
                <w:spacing w:val="26"/>
                <w:sz w:val="16"/>
              </w:rPr>
              <w:t xml:space="preserve"> </w:t>
            </w:r>
            <w:r>
              <w:rPr>
                <w:sz w:val="16"/>
              </w:rPr>
              <w:t>A</w:t>
            </w:r>
            <w:r>
              <w:rPr>
                <w:spacing w:val="40"/>
                <w:sz w:val="16"/>
              </w:rPr>
              <w:t xml:space="preserve"> </w:t>
            </w:r>
            <w:r>
              <w:rPr>
                <w:sz w:val="16"/>
              </w:rPr>
              <w:t>Dr.Kiran</w:t>
            </w:r>
            <w:r>
              <w:rPr>
                <w:spacing w:val="-6"/>
                <w:sz w:val="16"/>
              </w:rPr>
              <w:t xml:space="preserve"> </w:t>
            </w:r>
            <w:r>
              <w:rPr>
                <w:spacing w:val="-2"/>
                <w:sz w:val="16"/>
              </w:rPr>
              <w:t>Fatima</w:t>
            </w:r>
            <w:r>
              <w:rPr>
                <w:sz w:val="16"/>
              </w:rPr>
              <w:tab/>
            </w:r>
            <w:r>
              <w:rPr>
                <w:spacing w:val="-10"/>
                <w:sz w:val="16"/>
              </w:rPr>
              <w:t>B</w:t>
            </w:r>
          </w:p>
          <w:p w14:paraId="61D32482" w14:textId="77777777" w:rsidR="0069787D" w:rsidRDefault="0069787D" w:rsidP="00C7119E">
            <w:pPr>
              <w:pStyle w:val="TableParagraph"/>
              <w:tabs>
                <w:tab w:val="left" w:pos="1440"/>
              </w:tabs>
              <w:spacing w:line="180" w:lineRule="exact"/>
              <w:ind w:left="80"/>
              <w:rPr>
                <w:sz w:val="16"/>
              </w:rPr>
            </w:pPr>
            <w:r>
              <w:rPr>
                <w:sz w:val="16"/>
              </w:rPr>
              <w:t>Dr.Fatima</w:t>
            </w:r>
            <w:r>
              <w:rPr>
                <w:spacing w:val="-7"/>
                <w:sz w:val="16"/>
              </w:rPr>
              <w:t xml:space="preserve"> </w:t>
            </w:r>
            <w:r>
              <w:rPr>
                <w:spacing w:val="-2"/>
                <w:sz w:val="16"/>
              </w:rPr>
              <w:t>Rizvi</w:t>
            </w:r>
            <w:r>
              <w:rPr>
                <w:sz w:val="16"/>
              </w:rPr>
              <w:tab/>
            </w:r>
            <w:r>
              <w:rPr>
                <w:spacing w:val="-10"/>
                <w:sz w:val="16"/>
              </w:rPr>
              <w:t>C</w:t>
            </w:r>
          </w:p>
          <w:p w14:paraId="7C2C8B01" w14:textId="77777777" w:rsidR="0069787D" w:rsidRDefault="0069787D" w:rsidP="00C7119E">
            <w:pPr>
              <w:pStyle w:val="TableParagraph"/>
              <w:tabs>
                <w:tab w:val="left" w:pos="1450"/>
              </w:tabs>
              <w:spacing w:line="183" w:lineRule="exact"/>
              <w:ind w:left="80"/>
              <w:rPr>
                <w:sz w:val="16"/>
              </w:rPr>
            </w:pPr>
            <w:r>
              <w:rPr>
                <w:sz w:val="16"/>
              </w:rPr>
              <w:t>Dr</w:t>
            </w:r>
            <w:r>
              <w:rPr>
                <w:spacing w:val="-3"/>
                <w:sz w:val="16"/>
              </w:rPr>
              <w:t xml:space="preserve"> </w:t>
            </w:r>
            <w:r>
              <w:rPr>
                <w:sz w:val="16"/>
              </w:rPr>
              <w:t xml:space="preserve">Sara </w:t>
            </w:r>
            <w:r>
              <w:rPr>
                <w:spacing w:val="-4"/>
                <w:sz w:val="16"/>
              </w:rPr>
              <w:t>Rafi</w:t>
            </w:r>
            <w:r>
              <w:rPr>
                <w:sz w:val="16"/>
              </w:rPr>
              <w:tab/>
            </w:r>
            <w:r>
              <w:rPr>
                <w:spacing w:val="-10"/>
                <w:sz w:val="16"/>
              </w:rPr>
              <w:t>D</w:t>
            </w:r>
          </w:p>
        </w:tc>
        <w:tc>
          <w:tcPr>
            <w:tcW w:w="1004" w:type="dxa"/>
          </w:tcPr>
          <w:p w14:paraId="53DDA843" w14:textId="77777777" w:rsidR="0069787D" w:rsidRDefault="0069787D" w:rsidP="00C7119E">
            <w:pPr>
              <w:pStyle w:val="TableParagraph"/>
              <w:spacing w:line="166" w:lineRule="exact"/>
              <w:ind w:left="97"/>
              <w:rPr>
                <w:b/>
                <w:sz w:val="16"/>
              </w:rPr>
            </w:pPr>
            <w:r>
              <w:rPr>
                <w:b/>
                <w:spacing w:val="-4"/>
                <w:sz w:val="16"/>
              </w:rPr>
              <w:t>Even</w:t>
            </w:r>
          </w:p>
        </w:tc>
        <w:tc>
          <w:tcPr>
            <w:tcW w:w="859" w:type="dxa"/>
          </w:tcPr>
          <w:p w14:paraId="798CF8C3" w14:textId="77777777" w:rsidR="0069787D" w:rsidRDefault="0069787D" w:rsidP="00C7119E">
            <w:pPr>
              <w:pStyle w:val="TableParagraph"/>
              <w:spacing w:line="166" w:lineRule="exact"/>
              <w:ind w:left="348"/>
              <w:rPr>
                <w:b/>
                <w:sz w:val="16"/>
              </w:rPr>
            </w:pPr>
            <w:r>
              <w:rPr>
                <w:b/>
                <w:spacing w:val="-5"/>
                <w:sz w:val="16"/>
              </w:rPr>
              <w:t>Odd</w:t>
            </w:r>
          </w:p>
        </w:tc>
      </w:tr>
      <w:tr w:rsidR="0069787D" w14:paraId="6E7125C5" w14:textId="77777777" w:rsidTr="00C7119E">
        <w:trPr>
          <w:trHeight w:val="690"/>
        </w:trPr>
        <w:tc>
          <w:tcPr>
            <w:tcW w:w="1736" w:type="dxa"/>
            <w:vMerge/>
            <w:tcBorders>
              <w:top w:val="nil"/>
            </w:tcBorders>
          </w:tcPr>
          <w:p w14:paraId="4A5F70C6" w14:textId="77777777" w:rsidR="0069787D" w:rsidRDefault="0069787D" w:rsidP="00C7119E">
            <w:pPr>
              <w:rPr>
                <w:sz w:val="2"/>
                <w:szCs w:val="2"/>
              </w:rPr>
            </w:pPr>
          </w:p>
        </w:tc>
        <w:tc>
          <w:tcPr>
            <w:tcW w:w="1331" w:type="dxa"/>
            <w:gridSpan w:val="2"/>
          </w:tcPr>
          <w:p w14:paraId="4A762A4E" w14:textId="77777777" w:rsidR="0069787D" w:rsidRDefault="0069787D" w:rsidP="00C7119E">
            <w:pPr>
              <w:pStyle w:val="TableParagraph"/>
              <w:spacing w:line="178" w:lineRule="exact"/>
              <w:ind w:left="105"/>
              <w:rPr>
                <w:sz w:val="16"/>
              </w:rPr>
            </w:pPr>
            <w:r>
              <w:rPr>
                <w:sz w:val="16"/>
              </w:rPr>
              <w:t>Dr</w:t>
            </w:r>
            <w:r>
              <w:rPr>
                <w:spacing w:val="-4"/>
                <w:sz w:val="16"/>
              </w:rPr>
              <w:t xml:space="preserve"> </w:t>
            </w:r>
            <w:r>
              <w:rPr>
                <w:spacing w:val="-2"/>
                <w:sz w:val="16"/>
              </w:rPr>
              <w:t>Faran</w:t>
            </w:r>
          </w:p>
        </w:tc>
        <w:tc>
          <w:tcPr>
            <w:tcW w:w="1299" w:type="dxa"/>
          </w:tcPr>
          <w:p w14:paraId="3241CC07" w14:textId="77777777" w:rsidR="0069787D" w:rsidRDefault="0069787D" w:rsidP="00C7119E">
            <w:pPr>
              <w:pStyle w:val="TableParagraph"/>
              <w:spacing w:line="178" w:lineRule="exact"/>
              <w:ind w:left="106"/>
              <w:rPr>
                <w:sz w:val="16"/>
              </w:rPr>
            </w:pPr>
            <w:r>
              <w:rPr>
                <w:sz w:val="16"/>
              </w:rPr>
              <w:t>Dr</w:t>
            </w:r>
            <w:r>
              <w:rPr>
                <w:spacing w:val="-3"/>
                <w:sz w:val="16"/>
              </w:rPr>
              <w:t xml:space="preserve"> </w:t>
            </w:r>
            <w:r>
              <w:rPr>
                <w:spacing w:val="-2"/>
                <w:sz w:val="16"/>
              </w:rPr>
              <w:t>Javaria</w:t>
            </w:r>
          </w:p>
        </w:tc>
        <w:tc>
          <w:tcPr>
            <w:tcW w:w="1392" w:type="dxa"/>
            <w:gridSpan w:val="2"/>
          </w:tcPr>
          <w:p w14:paraId="213CEC48" w14:textId="77777777" w:rsidR="0069787D" w:rsidRDefault="0069787D" w:rsidP="00C7119E">
            <w:pPr>
              <w:pStyle w:val="TableParagraph"/>
              <w:spacing w:line="178" w:lineRule="exact"/>
              <w:ind w:left="107"/>
              <w:rPr>
                <w:sz w:val="16"/>
              </w:rPr>
            </w:pPr>
            <w:r>
              <w:rPr>
                <w:sz w:val="16"/>
              </w:rPr>
              <w:t>Dr</w:t>
            </w:r>
            <w:r>
              <w:rPr>
                <w:spacing w:val="-8"/>
                <w:sz w:val="16"/>
              </w:rPr>
              <w:t xml:space="preserve"> </w:t>
            </w:r>
            <w:r>
              <w:rPr>
                <w:spacing w:val="-2"/>
                <w:sz w:val="16"/>
              </w:rPr>
              <w:t>Rahat</w:t>
            </w:r>
          </w:p>
        </w:tc>
        <w:tc>
          <w:tcPr>
            <w:tcW w:w="1252" w:type="dxa"/>
          </w:tcPr>
          <w:p w14:paraId="3941416D" w14:textId="77777777" w:rsidR="0069787D" w:rsidRDefault="0069787D" w:rsidP="00C7119E">
            <w:pPr>
              <w:pStyle w:val="TableParagraph"/>
              <w:spacing w:line="181" w:lineRule="exact"/>
              <w:ind w:left="103"/>
              <w:rPr>
                <w:sz w:val="16"/>
              </w:rPr>
            </w:pPr>
            <w:r>
              <w:rPr>
                <w:sz w:val="16"/>
              </w:rPr>
              <w:t>Dr</w:t>
            </w:r>
            <w:r>
              <w:rPr>
                <w:spacing w:val="-6"/>
                <w:sz w:val="16"/>
              </w:rPr>
              <w:t xml:space="preserve"> </w:t>
            </w:r>
            <w:r>
              <w:rPr>
                <w:spacing w:val="-2"/>
                <w:sz w:val="16"/>
              </w:rPr>
              <w:t>Nazan</w:t>
            </w:r>
          </w:p>
        </w:tc>
        <w:tc>
          <w:tcPr>
            <w:tcW w:w="2923" w:type="dxa"/>
            <w:gridSpan w:val="2"/>
            <w:vMerge/>
            <w:tcBorders>
              <w:top w:val="nil"/>
            </w:tcBorders>
          </w:tcPr>
          <w:p w14:paraId="1777C014" w14:textId="77777777" w:rsidR="0069787D" w:rsidRDefault="0069787D" w:rsidP="00C7119E">
            <w:pPr>
              <w:rPr>
                <w:sz w:val="2"/>
                <w:szCs w:val="2"/>
              </w:rPr>
            </w:pPr>
          </w:p>
        </w:tc>
        <w:tc>
          <w:tcPr>
            <w:tcW w:w="2659" w:type="dxa"/>
            <w:gridSpan w:val="4"/>
            <w:vMerge/>
            <w:tcBorders>
              <w:top w:val="nil"/>
            </w:tcBorders>
          </w:tcPr>
          <w:p w14:paraId="68106BB2" w14:textId="77777777" w:rsidR="0069787D" w:rsidRDefault="0069787D" w:rsidP="00C7119E">
            <w:pPr>
              <w:rPr>
                <w:sz w:val="2"/>
                <w:szCs w:val="2"/>
              </w:rPr>
            </w:pPr>
          </w:p>
        </w:tc>
        <w:tc>
          <w:tcPr>
            <w:tcW w:w="1446" w:type="dxa"/>
            <w:gridSpan w:val="2"/>
          </w:tcPr>
          <w:p w14:paraId="590080DA" w14:textId="77777777" w:rsidR="0069787D" w:rsidRDefault="0069787D" w:rsidP="00C7119E">
            <w:pPr>
              <w:pStyle w:val="TableParagraph"/>
              <w:spacing w:line="178" w:lineRule="exact"/>
              <w:ind w:left="74"/>
              <w:rPr>
                <w:sz w:val="16"/>
              </w:rPr>
            </w:pPr>
            <w:r>
              <w:rPr>
                <w:sz w:val="16"/>
              </w:rPr>
              <w:t>Dr</w:t>
            </w:r>
            <w:r>
              <w:rPr>
                <w:spacing w:val="-9"/>
                <w:sz w:val="16"/>
              </w:rPr>
              <w:t xml:space="preserve"> </w:t>
            </w:r>
            <w:r>
              <w:rPr>
                <w:sz w:val="16"/>
              </w:rPr>
              <w:t>Mehmood</w:t>
            </w:r>
            <w:r>
              <w:rPr>
                <w:spacing w:val="-2"/>
                <w:sz w:val="16"/>
              </w:rPr>
              <w:t xml:space="preserve"> </w:t>
            </w:r>
            <w:r>
              <w:rPr>
                <w:spacing w:val="-5"/>
                <w:sz w:val="16"/>
              </w:rPr>
              <w:t>Ali</w:t>
            </w:r>
          </w:p>
        </w:tc>
        <w:tc>
          <w:tcPr>
            <w:tcW w:w="1646" w:type="dxa"/>
          </w:tcPr>
          <w:p w14:paraId="035C0856" w14:textId="77777777" w:rsidR="0069787D" w:rsidRDefault="0069787D" w:rsidP="00C7119E">
            <w:pPr>
              <w:pStyle w:val="TableParagraph"/>
              <w:spacing w:line="178" w:lineRule="exact"/>
              <w:ind w:left="85"/>
              <w:rPr>
                <w:sz w:val="16"/>
              </w:rPr>
            </w:pPr>
            <w:r>
              <w:rPr>
                <w:sz w:val="16"/>
              </w:rPr>
              <w:t>Dr</w:t>
            </w:r>
            <w:r>
              <w:rPr>
                <w:spacing w:val="-9"/>
                <w:sz w:val="16"/>
              </w:rPr>
              <w:t xml:space="preserve"> </w:t>
            </w:r>
            <w:r>
              <w:rPr>
                <w:sz w:val="16"/>
              </w:rPr>
              <w:t>Zarnain</w:t>
            </w:r>
            <w:r>
              <w:rPr>
                <w:spacing w:val="-2"/>
                <w:sz w:val="16"/>
              </w:rPr>
              <w:t xml:space="preserve"> </w:t>
            </w:r>
            <w:r>
              <w:rPr>
                <w:spacing w:val="-4"/>
                <w:sz w:val="16"/>
              </w:rPr>
              <w:t>Umar</w:t>
            </w:r>
          </w:p>
        </w:tc>
        <w:tc>
          <w:tcPr>
            <w:tcW w:w="1919" w:type="dxa"/>
            <w:gridSpan w:val="2"/>
            <w:vMerge/>
            <w:tcBorders>
              <w:top w:val="nil"/>
            </w:tcBorders>
          </w:tcPr>
          <w:p w14:paraId="7CB8763F" w14:textId="77777777" w:rsidR="0069787D" w:rsidRDefault="0069787D" w:rsidP="00C7119E">
            <w:pPr>
              <w:rPr>
                <w:sz w:val="2"/>
                <w:szCs w:val="2"/>
              </w:rPr>
            </w:pPr>
          </w:p>
        </w:tc>
        <w:tc>
          <w:tcPr>
            <w:tcW w:w="1863" w:type="dxa"/>
            <w:gridSpan w:val="2"/>
          </w:tcPr>
          <w:p w14:paraId="4B9D5921" w14:textId="77777777" w:rsidR="0069787D" w:rsidRDefault="0069787D" w:rsidP="00C7119E">
            <w:pPr>
              <w:pStyle w:val="TableParagraph"/>
              <w:spacing w:line="178" w:lineRule="exact"/>
              <w:ind w:left="65"/>
              <w:rPr>
                <w:sz w:val="16"/>
              </w:rPr>
            </w:pPr>
            <w:r>
              <w:rPr>
                <w:sz w:val="16"/>
              </w:rPr>
              <w:t>Dr</w:t>
            </w:r>
            <w:r>
              <w:rPr>
                <w:spacing w:val="-5"/>
                <w:sz w:val="16"/>
              </w:rPr>
              <w:t xml:space="preserve"> </w:t>
            </w:r>
            <w:r>
              <w:rPr>
                <w:sz w:val="16"/>
              </w:rPr>
              <w:t>Sadia</w:t>
            </w:r>
            <w:r>
              <w:rPr>
                <w:spacing w:val="-1"/>
                <w:sz w:val="16"/>
              </w:rPr>
              <w:t xml:space="preserve"> </w:t>
            </w:r>
            <w:r>
              <w:rPr>
                <w:spacing w:val="-4"/>
                <w:sz w:val="16"/>
              </w:rPr>
              <w:t>Khan</w:t>
            </w:r>
          </w:p>
        </w:tc>
      </w:tr>
    </w:tbl>
    <w:p w14:paraId="05C2EE28" w14:textId="77777777" w:rsidR="0069787D" w:rsidRDefault="0069787D" w:rsidP="0069787D">
      <w:pPr>
        <w:spacing w:line="178" w:lineRule="exact"/>
        <w:rPr>
          <w:sz w:val="16"/>
        </w:rPr>
        <w:sectPr w:rsidR="0069787D" w:rsidSect="0069787D">
          <w:pgSz w:w="20160" w:h="12240" w:orient="landscape"/>
          <w:pgMar w:top="200" w:right="720" w:bottom="1040" w:left="0" w:header="0" w:footer="846" w:gutter="0"/>
          <w:cols w:space="720"/>
        </w:sectPr>
      </w:pPr>
    </w:p>
    <w:p w14:paraId="2237241D" w14:textId="2DEAC102" w:rsidR="0069787D" w:rsidRDefault="0069787D" w:rsidP="0069787D">
      <w:pPr>
        <w:tabs>
          <w:tab w:val="left" w:pos="13472"/>
        </w:tabs>
        <w:spacing w:before="81"/>
        <w:ind w:left="7277" w:right="360"/>
        <w:rPr>
          <w:b/>
          <w:sz w:val="18"/>
        </w:rPr>
      </w:pPr>
      <w:r>
        <w:rPr>
          <w:b/>
          <w:sz w:val="18"/>
        </w:rPr>
        <w:lastRenderedPageBreak/>
        <w:t>TIME</w:t>
      </w:r>
      <w:r>
        <w:rPr>
          <w:b/>
          <w:spacing w:val="-1"/>
          <w:sz w:val="18"/>
        </w:rPr>
        <w:t xml:space="preserve"> </w:t>
      </w:r>
      <w:r>
        <w:rPr>
          <w:b/>
          <w:sz w:val="18"/>
        </w:rPr>
        <w:t>TABLE</w:t>
      </w:r>
      <w:r>
        <w:rPr>
          <w:b/>
          <w:spacing w:val="-5"/>
          <w:sz w:val="18"/>
        </w:rPr>
        <w:t xml:space="preserve"> </w:t>
      </w:r>
      <w:r>
        <w:rPr>
          <w:b/>
          <w:sz w:val="18"/>
        </w:rPr>
        <w:t>3</w:t>
      </w:r>
      <w:r>
        <w:rPr>
          <w:b/>
          <w:sz w:val="18"/>
          <w:vertAlign w:val="superscript"/>
        </w:rPr>
        <w:t>rd</w:t>
      </w:r>
      <w:r>
        <w:rPr>
          <w:b/>
          <w:sz w:val="18"/>
        </w:rPr>
        <w:t xml:space="preserve"> YEAR</w:t>
      </w:r>
      <w:r>
        <w:rPr>
          <w:b/>
          <w:spacing w:val="-4"/>
          <w:sz w:val="18"/>
        </w:rPr>
        <w:t xml:space="preserve"> </w:t>
      </w:r>
      <w:r>
        <w:rPr>
          <w:b/>
          <w:sz w:val="18"/>
        </w:rPr>
        <w:t>MBBS -FOUNDATION</w:t>
      </w:r>
      <w:r>
        <w:rPr>
          <w:b/>
          <w:spacing w:val="-1"/>
          <w:sz w:val="18"/>
        </w:rPr>
        <w:t xml:space="preserve"> </w:t>
      </w:r>
      <w:r>
        <w:rPr>
          <w:b/>
          <w:sz w:val="18"/>
        </w:rPr>
        <w:t>MODULE I</w:t>
      </w:r>
      <w:r>
        <w:rPr>
          <w:b/>
          <w:spacing w:val="-1"/>
          <w:sz w:val="18"/>
        </w:rPr>
        <w:t xml:space="preserve"> </w:t>
      </w:r>
      <w:r>
        <w:rPr>
          <w:b/>
          <w:sz w:val="18"/>
        </w:rPr>
        <w:t>-</w:t>
      </w:r>
      <w:r>
        <w:rPr>
          <w:b/>
          <w:spacing w:val="-4"/>
          <w:sz w:val="18"/>
        </w:rPr>
        <w:t>202</w:t>
      </w:r>
      <w:r w:rsidR="00667551">
        <w:rPr>
          <w:b/>
          <w:spacing w:val="-4"/>
          <w:sz w:val="18"/>
        </w:rPr>
        <w:t>5</w:t>
      </w:r>
      <w:r>
        <w:rPr>
          <w:b/>
          <w:sz w:val="18"/>
        </w:rPr>
        <w:tab/>
        <w:t>(2</w:t>
      </w:r>
      <w:r>
        <w:rPr>
          <w:b/>
          <w:sz w:val="18"/>
          <w:vertAlign w:val="superscript"/>
        </w:rPr>
        <w:t>nd</w:t>
      </w:r>
      <w:r>
        <w:rPr>
          <w:b/>
          <w:spacing w:val="-3"/>
          <w:sz w:val="18"/>
        </w:rPr>
        <w:t xml:space="preserve"> </w:t>
      </w:r>
      <w:r>
        <w:rPr>
          <w:b/>
          <w:spacing w:val="-2"/>
          <w:sz w:val="18"/>
        </w:rPr>
        <w:t>Week)</w:t>
      </w:r>
    </w:p>
    <w:p w14:paraId="38712D20" w14:textId="77777777" w:rsidR="0069787D" w:rsidRDefault="0069787D" w:rsidP="0069787D">
      <w:pPr>
        <w:pStyle w:val="BodyText"/>
        <w:spacing w:before="31"/>
        <w:rPr>
          <w:b/>
          <w:sz w:val="20"/>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5"/>
        <w:gridCol w:w="1243"/>
        <w:gridCol w:w="87"/>
        <w:gridCol w:w="1299"/>
        <w:gridCol w:w="1303"/>
        <w:gridCol w:w="88"/>
        <w:gridCol w:w="1349"/>
        <w:gridCol w:w="1414"/>
        <w:gridCol w:w="1409"/>
        <w:gridCol w:w="823"/>
        <w:gridCol w:w="554"/>
        <w:gridCol w:w="835"/>
        <w:gridCol w:w="446"/>
        <w:gridCol w:w="266"/>
        <w:gridCol w:w="1179"/>
        <w:gridCol w:w="1646"/>
        <w:gridCol w:w="1061"/>
        <w:gridCol w:w="854"/>
        <w:gridCol w:w="1005"/>
        <w:gridCol w:w="589"/>
      </w:tblGrid>
      <w:tr w:rsidR="0069787D" w14:paraId="5262DD4C" w14:textId="77777777" w:rsidTr="00C7119E">
        <w:trPr>
          <w:trHeight w:val="197"/>
        </w:trPr>
        <w:tc>
          <w:tcPr>
            <w:tcW w:w="1735" w:type="dxa"/>
          </w:tcPr>
          <w:p w14:paraId="68DCEE21" w14:textId="77777777" w:rsidR="0069787D" w:rsidRDefault="0069787D" w:rsidP="00C7119E">
            <w:pPr>
              <w:pStyle w:val="TableParagraph"/>
              <w:spacing w:line="166" w:lineRule="exact"/>
              <w:ind w:left="400"/>
              <w:rPr>
                <w:b/>
                <w:sz w:val="16"/>
              </w:rPr>
            </w:pPr>
            <w:r>
              <w:rPr>
                <w:b/>
                <w:sz w:val="16"/>
              </w:rPr>
              <w:t>DATE</w:t>
            </w:r>
            <w:r>
              <w:rPr>
                <w:b/>
                <w:spacing w:val="-2"/>
                <w:sz w:val="16"/>
              </w:rPr>
              <w:t xml:space="preserve"> </w:t>
            </w:r>
            <w:r>
              <w:rPr>
                <w:b/>
                <w:sz w:val="16"/>
              </w:rPr>
              <w:t xml:space="preserve">/ </w:t>
            </w:r>
            <w:r>
              <w:rPr>
                <w:b/>
                <w:spacing w:val="-5"/>
                <w:sz w:val="16"/>
              </w:rPr>
              <w:t>DAY</w:t>
            </w:r>
          </w:p>
        </w:tc>
        <w:tc>
          <w:tcPr>
            <w:tcW w:w="1243" w:type="dxa"/>
            <w:tcBorders>
              <w:right w:val="nil"/>
            </w:tcBorders>
          </w:tcPr>
          <w:p w14:paraId="7EA84918" w14:textId="77777777" w:rsidR="0069787D" w:rsidRDefault="0069787D" w:rsidP="00C7119E">
            <w:pPr>
              <w:pStyle w:val="TableParagraph"/>
              <w:rPr>
                <w:sz w:val="14"/>
              </w:rPr>
            </w:pPr>
          </w:p>
        </w:tc>
        <w:tc>
          <w:tcPr>
            <w:tcW w:w="87" w:type="dxa"/>
            <w:tcBorders>
              <w:left w:val="nil"/>
              <w:right w:val="nil"/>
            </w:tcBorders>
          </w:tcPr>
          <w:p w14:paraId="19090725" w14:textId="77777777" w:rsidR="0069787D" w:rsidRDefault="0069787D" w:rsidP="00C7119E">
            <w:pPr>
              <w:pStyle w:val="TableParagraph"/>
              <w:rPr>
                <w:sz w:val="14"/>
              </w:rPr>
            </w:pPr>
          </w:p>
        </w:tc>
        <w:tc>
          <w:tcPr>
            <w:tcW w:w="1298" w:type="dxa"/>
            <w:tcBorders>
              <w:left w:val="nil"/>
              <w:right w:val="nil"/>
            </w:tcBorders>
          </w:tcPr>
          <w:p w14:paraId="0A63DFCD" w14:textId="77777777" w:rsidR="0069787D" w:rsidRDefault="0069787D" w:rsidP="00C7119E">
            <w:pPr>
              <w:pStyle w:val="TableParagraph"/>
              <w:spacing w:line="166" w:lineRule="exact"/>
              <w:ind w:right="365"/>
              <w:jc w:val="right"/>
              <w:rPr>
                <w:b/>
                <w:sz w:val="16"/>
              </w:rPr>
            </w:pPr>
            <w:r>
              <w:rPr>
                <w:b/>
                <w:sz w:val="16"/>
              </w:rPr>
              <w:t>8:00</w:t>
            </w:r>
            <w:r>
              <w:rPr>
                <w:b/>
                <w:spacing w:val="-2"/>
                <w:sz w:val="16"/>
              </w:rPr>
              <w:t xml:space="preserve"> </w:t>
            </w:r>
            <w:r>
              <w:rPr>
                <w:b/>
                <w:spacing w:val="-5"/>
                <w:sz w:val="16"/>
              </w:rPr>
              <w:t>AM</w:t>
            </w:r>
          </w:p>
        </w:tc>
        <w:tc>
          <w:tcPr>
            <w:tcW w:w="1303" w:type="dxa"/>
            <w:tcBorders>
              <w:left w:val="nil"/>
              <w:right w:val="nil"/>
            </w:tcBorders>
          </w:tcPr>
          <w:p w14:paraId="348D6848" w14:textId="77777777" w:rsidR="0069787D" w:rsidRDefault="0069787D" w:rsidP="00C7119E">
            <w:pPr>
              <w:pStyle w:val="TableParagraph"/>
              <w:spacing w:line="166" w:lineRule="exact"/>
              <w:ind w:left="374"/>
              <w:rPr>
                <w:b/>
                <w:sz w:val="16"/>
              </w:rPr>
            </w:pPr>
            <w:r>
              <w:rPr>
                <w:b/>
                <w:sz w:val="16"/>
              </w:rPr>
              <w:t>11:00</w:t>
            </w:r>
            <w:r>
              <w:rPr>
                <w:b/>
                <w:spacing w:val="-7"/>
                <w:sz w:val="16"/>
              </w:rPr>
              <w:t xml:space="preserve"> </w:t>
            </w:r>
            <w:r>
              <w:rPr>
                <w:b/>
                <w:spacing w:val="-5"/>
                <w:sz w:val="16"/>
              </w:rPr>
              <w:t>AM</w:t>
            </w:r>
          </w:p>
        </w:tc>
        <w:tc>
          <w:tcPr>
            <w:tcW w:w="88" w:type="dxa"/>
            <w:tcBorders>
              <w:left w:val="nil"/>
              <w:right w:val="nil"/>
            </w:tcBorders>
          </w:tcPr>
          <w:p w14:paraId="2FE65D76" w14:textId="77777777" w:rsidR="0069787D" w:rsidRDefault="0069787D" w:rsidP="00C7119E">
            <w:pPr>
              <w:pStyle w:val="TableParagraph"/>
              <w:rPr>
                <w:sz w:val="14"/>
              </w:rPr>
            </w:pPr>
          </w:p>
        </w:tc>
        <w:tc>
          <w:tcPr>
            <w:tcW w:w="1347" w:type="dxa"/>
            <w:tcBorders>
              <w:left w:val="nil"/>
            </w:tcBorders>
          </w:tcPr>
          <w:p w14:paraId="339C4066" w14:textId="77777777" w:rsidR="0069787D" w:rsidRDefault="0069787D" w:rsidP="00C7119E">
            <w:pPr>
              <w:pStyle w:val="TableParagraph"/>
              <w:rPr>
                <w:sz w:val="14"/>
              </w:rPr>
            </w:pPr>
          </w:p>
        </w:tc>
        <w:tc>
          <w:tcPr>
            <w:tcW w:w="2823" w:type="dxa"/>
            <w:gridSpan w:val="2"/>
          </w:tcPr>
          <w:p w14:paraId="0C5F5C4E" w14:textId="77777777" w:rsidR="0069787D" w:rsidRDefault="0069787D" w:rsidP="00C7119E">
            <w:pPr>
              <w:pStyle w:val="TableParagraph"/>
              <w:spacing w:line="166" w:lineRule="exact"/>
              <w:ind w:left="717"/>
              <w:rPr>
                <w:b/>
                <w:sz w:val="16"/>
              </w:rPr>
            </w:pPr>
            <w:r>
              <w:rPr>
                <w:b/>
                <w:sz w:val="16"/>
              </w:rPr>
              <w:t>11:00am</w:t>
            </w:r>
            <w:r>
              <w:rPr>
                <w:b/>
                <w:spacing w:val="-10"/>
                <w:sz w:val="16"/>
              </w:rPr>
              <w:t xml:space="preserve"> </w:t>
            </w:r>
            <w:r>
              <w:rPr>
                <w:b/>
                <w:sz w:val="16"/>
              </w:rPr>
              <w:t>–</w:t>
            </w:r>
            <w:r>
              <w:rPr>
                <w:b/>
                <w:spacing w:val="-5"/>
                <w:sz w:val="16"/>
              </w:rPr>
              <w:t xml:space="preserve"> </w:t>
            </w:r>
            <w:r>
              <w:rPr>
                <w:b/>
                <w:spacing w:val="-2"/>
                <w:sz w:val="16"/>
              </w:rPr>
              <w:t>12:00pm</w:t>
            </w:r>
          </w:p>
        </w:tc>
        <w:tc>
          <w:tcPr>
            <w:tcW w:w="9257" w:type="dxa"/>
            <w:gridSpan w:val="11"/>
          </w:tcPr>
          <w:p w14:paraId="4164C83F" w14:textId="77777777" w:rsidR="0069787D" w:rsidRDefault="0069787D" w:rsidP="00C7119E">
            <w:pPr>
              <w:pStyle w:val="TableParagraph"/>
              <w:spacing w:line="166" w:lineRule="exact"/>
              <w:ind w:right="29"/>
              <w:jc w:val="center"/>
              <w:rPr>
                <w:b/>
                <w:sz w:val="16"/>
              </w:rPr>
            </w:pPr>
            <w:r>
              <w:rPr>
                <w:b/>
                <w:sz w:val="16"/>
              </w:rPr>
              <w:t>12:00</w:t>
            </w:r>
            <w:r>
              <w:rPr>
                <w:b/>
                <w:spacing w:val="-4"/>
                <w:sz w:val="16"/>
              </w:rPr>
              <w:t xml:space="preserve"> </w:t>
            </w:r>
            <w:r>
              <w:rPr>
                <w:b/>
                <w:sz w:val="16"/>
              </w:rPr>
              <w:t>PM</w:t>
            </w:r>
            <w:r>
              <w:rPr>
                <w:b/>
                <w:spacing w:val="32"/>
                <w:sz w:val="16"/>
              </w:rPr>
              <w:t xml:space="preserve"> </w:t>
            </w:r>
            <w:r>
              <w:rPr>
                <w:b/>
                <w:sz w:val="16"/>
              </w:rPr>
              <w:t>–</w:t>
            </w:r>
            <w:r>
              <w:rPr>
                <w:b/>
                <w:spacing w:val="-5"/>
                <w:sz w:val="16"/>
              </w:rPr>
              <w:t xml:space="preserve"> </w:t>
            </w:r>
            <w:r>
              <w:rPr>
                <w:b/>
                <w:sz w:val="16"/>
              </w:rPr>
              <w:t>02:00</w:t>
            </w:r>
            <w:r>
              <w:rPr>
                <w:b/>
                <w:spacing w:val="-2"/>
                <w:sz w:val="16"/>
              </w:rPr>
              <w:t xml:space="preserve"> </w:t>
            </w:r>
            <w:r>
              <w:rPr>
                <w:b/>
                <w:spacing w:val="-5"/>
                <w:sz w:val="16"/>
              </w:rPr>
              <w:t>PM</w:t>
            </w:r>
          </w:p>
        </w:tc>
      </w:tr>
      <w:tr w:rsidR="0069787D" w14:paraId="7C829957" w14:textId="77777777" w:rsidTr="00C7119E">
        <w:trPr>
          <w:trHeight w:val="198"/>
        </w:trPr>
        <w:tc>
          <w:tcPr>
            <w:tcW w:w="1735" w:type="dxa"/>
            <w:vMerge w:val="restart"/>
          </w:tcPr>
          <w:p w14:paraId="35D0803B" w14:textId="77777777" w:rsidR="0069787D" w:rsidRDefault="0069787D" w:rsidP="00C7119E">
            <w:pPr>
              <w:pStyle w:val="TableParagraph"/>
              <w:rPr>
                <w:b/>
                <w:sz w:val="16"/>
              </w:rPr>
            </w:pPr>
          </w:p>
          <w:p w14:paraId="1AD42630" w14:textId="77777777" w:rsidR="0069787D" w:rsidRDefault="0069787D" w:rsidP="00C7119E">
            <w:pPr>
              <w:pStyle w:val="TableParagraph"/>
              <w:spacing w:before="54"/>
              <w:rPr>
                <w:b/>
                <w:sz w:val="16"/>
              </w:rPr>
            </w:pPr>
          </w:p>
          <w:p w14:paraId="57C9AF3E" w14:textId="77777777" w:rsidR="0069787D" w:rsidRDefault="0069787D" w:rsidP="00C7119E">
            <w:pPr>
              <w:pStyle w:val="TableParagraph"/>
              <w:ind w:left="484" w:right="488" w:firstLine="86"/>
              <w:rPr>
                <w:b/>
                <w:sz w:val="16"/>
              </w:rPr>
            </w:pPr>
            <w:r>
              <w:rPr>
                <w:b/>
                <w:spacing w:val="-2"/>
                <w:sz w:val="16"/>
              </w:rPr>
              <w:t>Monday</w:t>
            </w:r>
            <w:r>
              <w:rPr>
                <w:b/>
                <w:spacing w:val="40"/>
                <w:sz w:val="16"/>
              </w:rPr>
              <w:t xml:space="preserve"> </w:t>
            </w:r>
          </w:p>
        </w:tc>
        <w:tc>
          <w:tcPr>
            <w:tcW w:w="5369" w:type="dxa"/>
            <w:gridSpan w:val="6"/>
          </w:tcPr>
          <w:p w14:paraId="6F54B304" w14:textId="77777777" w:rsidR="0069787D" w:rsidRDefault="0069787D" w:rsidP="00C7119E">
            <w:pPr>
              <w:pStyle w:val="TableParagraph"/>
              <w:spacing w:line="166" w:lineRule="exact"/>
              <w:ind w:right="7"/>
              <w:jc w:val="center"/>
              <w:rPr>
                <w:b/>
                <w:sz w:val="16"/>
              </w:rPr>
            </w:pPr>
            <w:r>
              <w:rPr>
                <w:b/>
                <w:sz w:val="16"/>
              </w:rPr>
              <w:t>Clinical</w:t>
            </w:r>
            <w:r>
              <w:rPr>
                <w:b/>
                <w:spacing w:val="-9"/>
                <w:sz w:val="16"/>
              </w:rPr>
              <w:t xml:space="preserve"> </w:t>
            </w:r>
            <w:r>
              <w:rPr>
                <w:b/>
                <w:spacing w:val="-2"/>
                <w:sz w:val="16"/>
              </w:rPr>
              <w:t>Clerkship</w:t>
            </w:r>
          </w:p>
        </w:tc>
        <w:tc>
          <w:tcPr>
            <w:tcW w:w="2823" w:type="dxa"/>
            <w:gridSpan w:val="2"/>
            <w:shd w:val="clear" w:color="auto" w:fill="C2D49B"/>
          </w:tcPr>
          <w:p w14:paraId="1F6483F6" w14:textId="77777777" w:rsidR="0069787D" w:rsidRDefault="0069787D" w:rsidP="00C7119E">
            <w:pPr>
              <w:pStyle w:val="TableParagraph"/>
              <w:tabs>
                <w:tab w:val="left" w:pos="1104"/>
              </w:tabs>
              <w:spacing w:line="166" w:lineRule="exact"/>
              <w:ind w:left="101"/>
              <w:rPr>
                <w:b/>
                <w:sz w:val="16"/>
              </w:rPr>
            </w:pPr>
            <w:r>
              <w:rPr>
                <w:b/>
                <w:spacing w:val="-2"/>
                <w:sz w:val="16"/>
              </w:rPr>
              <w:t>Pathology</w:t>
            </w:r>
            <w:r>
              <w:rPr>
                <w:b/>
                <w:sz w:val="16"/>
              </w:rPr>
              <w:tab/>
            </w:r>
            <w:r>
              <w:rPr>
                <w:b/>
                <w:spacing w:val="-2"/>
                <w:sz w:val="16"/>
              </w:rPr>
              <w:t>*S-</w:t>
            </w:r>
            <w:r>
              <w:rPr>
                <w:b/>
                <w:spacing w:val="-10"/>
                <w:sz w:val="16"/>
              </w:rPr>
              <w:t>5</w:t>
            </w:r>
          </w:p>
        </w:tc>
        <w:tc>
          <w:tcPr>
            <w:tcW w:w="823" w:type="dxa"/>
          </w:tcPr>
          <w:p w14:paraId="6E27303B" w14:textId="77777777" w:rsidR="0069787D" w:rsidRDefault="0069787D" w:rsidP="00C7119E">
            <w:pPr>
              <w:pStyle w:val="TableParagraph"/>
              <w:spacing w:line="166" w:lineRule="exact"/>
              <w:ind w:right="202"/>
              <w:jc w:val="right"/>
              <w:rPr>
                <w:b/>
                <w:sz w:val="16"/>
              </w:rPr>
            </w:pPr>
            <w:r>
              <w:rPr>
                <w:b/>
                <w:spacing w:val="-2"/>
                <w:sz w:val="16"/>
              </w:rPr>
              <w:t>Batch</w:t>
            </w:r>
          </w:p>
        </w:tc>
        <w:tc>
          <w:tcPr>
            <w:tcW w:w="2101" w:type="dxa"/>
            <w:gridSpan w:val="4"/>
          </w:tcPr>
          <w:p w14:paraId="70724CA7" w14:textId="77777777" w:rsidR="0069787D" w:rsidRDefault="0069787D" w:rsidP="00C7119E">
            <w:pPr>
              <w:pStyle w:val="TableParagraph"/>
              <w:spacing w:line="166" w:lineRule="exact"/>
              <w:ind w:left="678"/>
              <w:rPr>
                <w:b/>
                <w:sz w:val="16"/>
              </w:rPr>
            </w:pPr>
            <w:r>
              <w:rPr>
                <w:b/>
                <w:spacing w:val="-2"/>
                <w:sz w:val="16"/>
              </w:rPr>
              <w:t>Discipline</w:t>
            </w:r>
          </w:p>
        </w:tc>
        <w:tc>
          <w:tcPr>
            <w:tcW w:w="6331" w:type="dxa"/>
            <w:gridSpan w:val="6"/>
          </w:tcPr>
          <w:p w14:paraId="6BF3A15F" w14:textId="77777777" w:rsidR="0069787D" w:rsidRDefault="0069787D" w:rsidP="00C7119E">
            <w:pPr>
              <w:pStyle w:val="TableParagraph"/>
              <w:spacing w:line="166" w:lineRule="exact"/>
              <w:ind w:left="81"/>
              <w:rPr>
                <w:b/>
                <w:sz w:val="16"/>
              </w:rPr>
            </w:pPr>
            <w:r>
              <w:rPr>
                <w:b/>
                <w:sz w:val="16"/>
              </w:rPr>
              <w:t>Topic</w:t>
            </w:r>
            <w:r>
              <w:rPr>
                <w:b/>
                <w:spacing w:val="-11"/>
                <w:sz w:val="16"/>
              </w:rPr>
              <w:t xml:space="preserve"> </w:t>
            </w:r>
            <w:r>
              <w:rPr>
                <w:b/>
                <w:sz w:val="16"/>
              </w:rPr>
              <w:t>of</w:t>
            </w:r>
            <w:r>
              <w:rPr>
                <w:b/>
                <w:spacing w:val="-3"/>
                <w:sz w:val="16"/>
              </w:rPr>
              <w:t xml:space="preserve"> </w:t>
            </w:r>
            <w:r>
              <w:rPr>
                <w:b/>
                <w:spacing w:val="-2"/>
                <w:sz w:val="16"/>
              </w:rPr>
              <w:t>Practical</w:t>
            </w:r>
          </w:p>
        </w:tc>
      </w:tr>
      <w:tr w:rsidR="0069787D" w14:paraId="786CFA85" w14:textId="77777777" w:rsidTr="00C7119E">
        <w:trPr>
          <w:trHeight w:val="344"/>
        </w:trPr>
        <w:tc>
          <w:tcPr>
            <w:tcW w:w="1735" w:type="dxa"/>
            <w:vMerge/>
            <w:tcBorders>
              <w:top w:val="nil"/>
            </w:tcBorders>
          </w:tcPr>
          <w:p w14:paraId="3941AB19" w14:textId="77777777" w:rsidR="0069787D" w:rsidRDefault="0069787D" w:rsidP="00C7119E">
            <w:pPr>
              <w:rPr>
                <w:sz w:val="2"/>
                <w:szCs w:val="2"/>
              </w:rPr>
            </w:pPr>
          </w:p>
        </w:tc>
        <w:tc>
          <w:tcPr>
            <w:tcW w:w="5369" w:type="dxa"/>
            <w:gridSpan w:val="6"/>
            <w:vMerge w:val="restart"/>
          </w:tcPr>
          <w:p w14:paraId="274DA7BD" w14:textId="77777777" w:rsidR="0069787D" w:rsidRDefault="0069787D" w:rsidP="00C7119E">
            <w:pPr>
              <w:pStyle w:val="TableParagraph"/>
              <w:rPr>
                <w:b/>
                <w:sz w:val="16"/>
              </w:rPr>
            </w:pPr>
          </w:p>
          <w:p w14:paraId="6928C657" w14:textId="77777777" w:rsidR="0069787D" w:rsidRDefault="0069787D" w:rsidP="00C7119E">
            <w:pPr>
              <w:pStyle w:val="TableParagraph"/>
              <w:spacing w:before="178"/>
              <w:rPr>
                <w:b/>
                <w:sz w:val="16"/>
              </w:rPr>
            </w:pPr>
          </w:p>
          <w:p w14:paraId="5C4DD8C9" w14:textId="77777777" w:rsidR="0069787D" w:rsidRDefault="0069787D" w:rsidP="00C7119E">
            <w:pPr>
              <w:pStyle w:val="TableParagraph"/>
              <w:tabs>
                <w:tab w:val="left" w:pos="2636"/>
              </w:tabs>
              <w:ind w:left="1747" w:right="1769" w:firstLine="38"/>
              <w:rPr>
                <w:b/>
                <w:sz w:val="16"/>
              </w:rPr>
            </w:pPr>
            <w:r>
              <w:rPr>
                <w:b/>
                <w:sz w:val="16"/>
              </w:rPr>
              <w:t>Batch : A</w:t>
            </w:r>
            <w:r>
              <w:rPr>
                <w:b/>
                <w:sz w:val="16"/>
              </w:rPr>
              <w:tab/>
            </w:r>
            <w:r>
              <w:rPr>
                <w:b/>
                <w:spacing w:val="-2"/>
                <w:sz w:val="16"/>
              </w:rPr>
              <w:t>Medicine</w:t>
            </w:r>
            <w:r>
              <w:rPr>
                <w:b/>
                <w:spacing w:val="40"/>
                <w:sz w:val="16"/>
              </w:rPr>
              <w:t xml:space="preserve"> </w:t>
            </w:r>
            <w:r>
              <w:rPr>
                <w:b/>
                <w:sz w:val="16"/>
              </w:rPr>
              <w:t>Batch</w:t>
            </w:r>
            <w:r>
              <w:rPr>
                <w:b/>
                <w:spacing w:val="-7"/>
                <w:sz w:val="16"/>
              </w:rPr>
              <w:t xml:space="preserve"> </w:t>
            </w:r>
            <w:r>
              <w:rPr>
                <w:b/>
                <w:sz w:val="16"/>
              </w:rPr>
              <w:t>:</w:t>
            </w:r>
            <w:r>
              <w:rPr>
                <w:b/>
                <w:spacing w:val="-5"/>
                <w:sz w:val="16"/>
              </w:rPr>
              <w:t xml:space="preserve"> </w:t>
            </w:r>
            <w:r>
              <w:rPr>
                <w:b/>
                <w:sz w:val="16"/>
              </w:rPr>
              <w:t>B</w:t>
            </w:r>
            <w:r>
              <w:rPr>
                <w:b/>
                <w:spacing w:val="80"/>
                <w:w w:val="150"/>
                <w:sz w:val="16"/>
              </w:rPr>
              <w:t xml:space="preserve"> </w:t>
            </w:r>
            <w:r>
              <w:rPr>
                <w:b/>
                <w:sz w:val="16"/>
              </w:rPr>
              <w:t>Surgery</w:t>
            </w:r>
            <w:r>
              <w:rPr>
                <w:b/>
                <w:spacing w:val="-4"/>
                <w:sz w:val="16"/>
              </w:rPr>
              <w:t xml:space="preserve"> </w:t>
            </w:r>
            <w:r>
              <w:rPr>
                <w:b/>
                <w:sz w:val="16"/>
              </w:rPr>
              <w:t>Batch</w:t>
            </w:r>
            <w:r>
              <w:rPr>
                <w:b/>
                <w:spacing w:val="40"/>
                <w:sz w:val="16"/>
              </w:rPr>
              <w:t xml:space="preserve"> </w:t>
            </w:r>
            <w:r>
              <w:rPr>
                <w:b/>
                <w:sz w:val="16"/>
              </w:rPr>
              <w:t>Batch C Sub-Specialty</w:t>
            </w:r>
            <w:r>
              <w:rPr>
                <w:b/>
                <w:spacing w:val="40"/>
                <w:sz w:val="16"/>
              </w:rPr>
              <w:t xml:space="preserve"> </w:t>
            </w:r>
            <w:r>
              <w:rPr>
                <w:b/>
                <w:sz w:val="16"/>
              </w:rPr>
              <w:t>(Refer to annexure 2)</w:t>
            </w:r>
          </w:p>
        </w:tc>
        <w:tc>
          <w:tcPr>
            <w:tcW w:w="2823" w:type="dxa"/>
            <w:gridSpan w:val="2"/>
          </w:tcPr>
          <w:p w14:paraId="3182876A" w14:textId="77777777" w:rsidR="0069787D" w:rsidRDefault="0069787D" w:rsidP="00C7119E">
            <w:pPr>
              <w:pStyle w:val="TableParagraph"/>
              <w:spacing w:line="174" w:lineRule="exact"/>
              <w:ind w:left="101"/>
              <w:rPr>
                <w:sz w:val="16"/>
              </w:rPr>
            </w:pPr>
            <w:r>
              <w:rPr>
                <w:sz w:val="16"/>
              </w:rPr>
              <w:t>Cellular</w:t>
            </w:r>
            <w:r>
              <w:rPr>
                <w:spacing w:val="-6"/>
                <w:sz w:val="16"/>
              </w:rPr>
              <w:t xml:space="preserve"> </w:t>
            </w:r>
            <w:r>
              <w:rPr>
                <w:sz w:val="16"/>
              </w:rPr>
              <w:t>aging</w:t>
            </w:r>
            <w:r>
              <w:rPr>
                <w:spacing w:val="-6"/>
                <w:sz w:val="16"/>
              </w:rPr>
              <w:t xml:space="preserve"> </w:t>
            </w:r>
            <w:r>
              <w:rPr>
                <w:sz w:val="16"/>
              </w:rPr>
              <w:t>and</w:t>
            </w:r>
            <w:r>
              <w:rPr>
                <w:spacing w:val="-3"/>
                <w:sz w:val="16"/>
              </w:rPr>
              <w:t xml:space="preserve"> </w:t>
            </w:r>
            <w:r>
              <w:rPr>
                <w:spacing w:val="-2"/>
                <w:sz w:val="16"/>
              </w:rPr>
              <w:t>intracellular</w:t>
            </w:r>
          </w:p>
          <w:p w14:paraId="7791B2AA" w14:textId="77777777" w:rsidR="0069787D" w:rsidRDefault="0069787D" w:rsidP="00C7119E">
            <w:pPr>
              <w:pStyle w:val="TableParagraph"/>
              <w:spacing w:line="163" w:lineRule="exact"/>
              <w:ind w:left="101"/>
              <w:rPr>
                <w:sz w:val="16"/>
              </w:rPr>
            </w:pPr>
            <w:r>
              <w:rPr>
                <w:spacing w:val="-2"/>
                <w:sz w:val="16"/>
              </w:rPr>
              <w:t>accumulations</w:t>
            </w:r>
          </w:p>
        </w:tc>
        <w:tc>
          <w:tcPr>
            <w:tcW w:w="823" w:type="dxa"/>
            <w:vMerge w:val="restart"/>
          </w:tcPr>
          <w:p w14:paraId="2B8016B3" w14:textId="77777777" w:rsidR="0069787D" w:rsidRDefault="0069787D" w:rsidP="00C7119E">
            <w:pPr>
              <w:pStyle w:val="TableParagraph"/>
              <w:spacing w:line="176" w:lineRule="exact"/>
              <w:ind w:left="96"/>
              <w:rPr>
                <w:sz w:val="16"/>
              </w:rPr>
            </w:pPr>
            <w:r>
              <w:rPr>
                <w:spacing w:val="-10"/>
                <w:sz w:val="16"/>
              </w:rPr>
              <w:t>A</w:t>
            </w:r>
          </w:p>
        </w:tc>
        <w:tc>
          <w:tcPr>
            <w:tcW w:w="1389" w:type="dxa"/>
            <w:gridSpan w:val="2"/>
            <w:tcBorders>
              <w:bottom w:val="nil"/>
              <w:right w:val="nil"/>
            </w:tcBorders>
          </w:tcPr>
          <w:p w14:paraId="6BF39D14" w14:textId="77777777" w:rsidR="0069787D" w:rsidRDefault="0069787D" w:rsidP="00C7119E">
            <w:pPr>
              <w:pStyle w:val="TableParagraph"/>
              <w:spacing w:line="176" w:lineRule="exact"/>
              <w:ind w:left="90"/>
              <w:rPr>
                <w:sz w:val="16"/>
              </w:rPr>
            </w:pPr>
            <w:r>
              <w:rPr>
                <w:spacing w:val="-2"/>
                <w:sz w:val="16"/>
              </w:rPr>
              <w:t>Pharmacology</w:t>
            </w:r>
          </w:p>
        </w:tc>
        <w:tc>
          <w:tcPr>
            <w:tcW w:w="445" w:type="dxa"/>
            <w:tcBorders>
              <w:left w:val="nil"/>
              <w:bottom w:val="nil"/>
              <w:right w:val="nil"/>
            </w:tcBorders>
          </w:tcPr>
          <w:p w14:paraId="7BDDF01D" w14:textId="77777777" w:rsidR="0069787D" w:rsidRDefault="0069787D" w:rsidP="00C7119E">
            <w:pPr>
              <w:pStyle w:val="TableParagraph"/>
              <w:spacing w:line="176" w:lineRule="exact"/>
              <w:ind w:left="14" w:right="69"/>
              <w:jc w:val="center"/>
              <w:rPr>
                <w:sz w:val="16"/>
              </w:rPr>
            </w:pPr>
            <w:r>
              <w:rPr>
                <w:spacing w:val="-2"/>
                <w:sz w:val="16"/>
              </w:rPr>
              <w:t>P-</w:t>
            </w:r>
            <w:r>
              <w:rPr>
                <w:spacing w:val="-10"/>
                <w:sz w:val="16"/>
              </w:rPr>
              <w:t>4</w:t>
            </w:r>
          </w:p>
        </w:tc>
        <w:tc>
          <w:tcPr>
            <w:tcW w:w="266" w:type="dxa"/>
            <w:tcBorders>
              <w:left w:val="nil"/>
              <w:bottom w:val="nil"/>
            </w:tcBorders>
          </w:tcPr>
          <w:p w14:paraId="0C517F73" w14:textId="77777777" w:rsidR="0069787D" w:rsidRDefault="0069787D" w:rsidP="00C7119E">
            <w:pPr>
              <w:pStyle w:val="TableParagraph"/>
              <w:rPr>
                <w:sz w:val="16"/>
              </w:rPr>
            </w:pPr>
          </w:p>
        </w:tc>
        <w:tc>
          <w:tcPr>
            <w:tcW w:w="2823" w:type="dxa"/>
            <w:gridSpan w:val="2"/>
            <w:vMerge w:val="restart"/>
          </w:tcPr>
          <w:p w14:paraId="2D931C72" w14:textId="77777777" w:rsidR="0069787D" w:rsidRDefault="0069787D" w:rsidP="00C7119E">
            <w:pPr>
              <w:pStyle w:val="TableParagraph"/>
              <w:spacing w:line="176" w:lineRule="exact"/>
              <w:ind w:left="122"/>
              <w:rPr>
                <w:sz w:val="16"/>
              </w:rPr>
            </w:pPr>
            <w:r>
              <w:rPr>
                <w:spacing w:val="-2"/>
                <w:sz w:val="16"/>
              </w:rPr>
              <w:t>Biostatistics-</w:t>
            </w:r>
            <w:r>
              <w:rPr>
                <w:spacing w:val="-5"/>
                <w:sz w:val="16"/>
              </w:rPr>
              <w:t>II</w:t>
            </w:r>
          </w:p>
        </w:tc>
        <w:tc>
          <w:tcPr>
            <w:tcW w:w="1913" w:type="dxa"/>
            <w:gridSpan w:val="2"/>
            <w:vMerge w:val="restart"/>
          </w:tcPr>
          <w:p w14:paraId="7FB707B1" w14:textId="77777777" w:rsidR="0069787D" w:rsidRDefault="0069787D" w:rsidP="00C7119E">
            <w:pPr>
              <w:pStyle w:val="TableParagraph"/>
              <w:spacing w:line="176" w:lineRule="exact"/>
              <w:ind w:left="80"/>
              <w:rPr>
                <w:sz w:val="16"/>
              </w:rPr>
            </w:pPr>
            <w:r>
              <w:rPr>
                <w:sz w:val="16"/>
              </w:rPr>
              <w:t>Dr.</w:t>
            </w:r>
            <w:r>
              <w:rPr>
                <w:spacing w:val="-3"/>
                <w:sz w:val="16"/>
              </w:rPr>
              <w:t xml:space="preserve"> </w:t>
            </w:r>
            <w:r>
              <w:rPr>
                <w:spacing w:val="-4"/>
                <w:sz w:val="16"/>
              </w:rPr>
              <w:t>Uzma</w:t>
            </w:r>
          </w:p>
        </w:tc>
        <w:tc>
          <w:tcPr>
            <w:tcW w:w="1594" w:type="dxa"/>
            <w:gridSpan w:val="2"/>
            <w:vMerge w:val="restart"/>
          </w:tcPr>
          <w:p w14:paraId="2BAF200A" w14:textId="77777777" w:rsidR="0069787D" w:rsidRDefault="0069787D" w:rsidP="00C7119E">
            <w:pPr>
              <w:pStyle w:val="TableParagraph"/>
              <w:spacing w:line="176" w:lineRule="exact"/>
              <w:ind w:left="77"/>
              <w:rPr>
                <w:sz w:val="16"/>
              </w:rPr>
            </w:pPr>
            <w:r>
              <w:rPr>
                <w:spacing w:val="-2"/>
                <w:sz w:val="16"/>
              </w:rPr>
              <w:t>Pharmacology</w:t>
            </w:r>
            <w:r>
              <w:rPr>
                <w:spacing w:val="6"/>
                <w:sz w:val="16"/>
              </w:rPr>
              <w:t xml:space="preserve"> </w:t>
            </w:r>
            <w:r>
              <w:rPr>
                <w:spacing w:val="-5"/>
                <w:sz w:val="16"/>
              </w:rPr>
              <w:t>Lab</w:t>
            </w:r>
          </w:p>
        </w:tc>
      </w:tr>
      <w:tr w:rsidR="0069787D" w14:paraId="5DCB3F2D" w14:textId="77777777" w:rsidTr="00C7119E">
        <w:trPr>
          <w:trHeight w:val="197"/>
        </w:trPr>
        <w:tc>
          <w:tcPr>
            <w:tcW w:w="1735" w:type="dxa"/>
            <w:vMerge/>
            <w:tcBorders>
              <w:top w:val="nil"/>
            </w:tcBorders>
          </w:tcPr>
          <w:p w14:paraId="07D3A6D2" w14:textId="77777777" w:rsidR="0069787D" w:rsidRDefault="0069787D" w:rsidP="00C7119E">
            <w:pPr>
              <w:rPr>
                <w:sz w:val="2"/>
                <w:szCs w:val="2"/>
              </w:rPr>
            </w:pPr>
          </w:p>
        </w:tc>
        <w:tc>
          <w:tcPr>
            <w:tcW w:w="5369" w:type="dxa"/>
            <w:gridSpan w:val="6"/>
            <w:vMerge/>
            <w:tcBorders>
              <w:top w:val="nil"/>
            </w:tcBorders>
          </w:tcPr>
          <w:p w14:paraId="5DB38C58" w14:textId="77777777" w:rsidR="0069787D" w:rsidRDefault="0069787D" w:rsidP="00C7119E">
            <w:pPr>
              <w:rPr>
                <w:sz w:val="2"/>
                <w:szCs w:val="2"/>
              </w:rPr>
            </w:pPr>
          </w:p>
        </w:tc>
        <w:tc>
          <w:tcPr>
            <w:tcW w:w="2823" w:type="dxa"/>
            <w:gridSpan w:val="2"/>
            <w:vMerge w:val="restart"/>
          </w:tcPr>
          <w:p w14:paraId="4C1C05CD" w14:textId="77777777" w:rsidR="0069787D" w:rsidRDefault="0069787D" w:rsidP="00C7119E">
            <w:pPr>
              <w:pStyle w:val="TableParagraph"/>
              <w:tabs>
                <w:tab w:val="left" w:pos="2013"/>
              </w:tabs>
              <w:spacing w:line="158" w:lineRule="exact"/>
              <w:ind w:left="321"/>
              <w:rPr>
                <w:sz w:val="16"/>
              </w:rPr>
            </w:pPr>
            <w:r>
              <w:rPr>
                <w:sz w:val="16"/>
              </w:rPr>
              <w:t>Dr.</w:t>
            </w:r>
            <w:r>
              <w:rPr>
                <w:spacing w:val="-4"/>
                <w:sz w:val="16"/>
              </w:rPr>
              <w:t xml:space="preserve"> </w:t>
            </w:r>
            <w:r>
              <w:rPr>
                <w:sz w:val="16"/>
              </w:rPr>
              <w:t>Mudassira</w:t>
            </w:r>
            <w:r>
              <w:rPr>
                <w:spacing w:val="-4"/>
                <w:sz w:val="16"/>
              </w:rPr>
              <w:t xml:space="preserve"> </w:t>
            </w:r>
            <w:r>
              <w:rPr>
                <w:spacing w:val="-2"/>
                <w:sz w:val="16"/>
              </w:rPr>
              <w:t>Zahid</w:t>
            </w:r>
            <w:r>
              <w:rPr>
                <w:sz w:val="16"/>
              </w:rPr>
              <w:tab/>
            </w:r>
            <w:r>
              <w:rPr>
                <w:spacing w:val="-10"/>
                <w:sz w:val="16"/>
              </w:rPr>
              <w:t>A</w:t>
            </w:r>
          </w:p>
          <w:p w14:paraId="6A1770A6" w14:textId="77777777" w:rsidR="0069787D" w:rsidRDefault="0069787D" w:rsidP="00C7119E">
            <w:pPr>
              <w:pStyle w:val="TableParagraph"/>
              <w:tabs>
                <w:tab w:val="left" w:pos="2020"/>
              </w:tabs>
              <w:spacing w:line="163" w:lineRule="exact"/>
              <w:ind w:left="321"/>
              <w:rPr>
                <w:sz w:val="16"/>
              </w:rPr>
            </w:pPr>
            <w:r>
              <w:rPr>
                <w:sz w:val="16"/>
              </w:rPr>
              <w:t>Dr</w:t>
            </w:r>
            <w:r>
              <w:rPr>
                <w:spacing w:val="-8"/>
                <w:sz w:val="16"/>
              </w:rPr>
              <w:t xml:space="preserve"> </w:t>
            </w:r>
            <w:r>
              <w:rPr>
                <w:sz w:val="16"/>
              </w:rPr>
              <w:t>Rabbiya</w:t>
            </w:r>
            <w:r>
              <w:rPr>
                <w:spacing w:val="-3"/>
                <w:sz w:val="16"/>
              </w:rPr>
              <w:t xml:space="preserve"> </w:t>
            </w:r>
            <w:r>
              <w:rPr>
                <w:spacing w:val="-2"/>
                <w:sz w:val="16"/>
              </w:rPr>
              <w:t>Khalid</w:t>
            </w:r>
            <w:r>
              <w:rPr>
                <w:sz w:val="16"/>
              </w:rPr>
              <w:tab/>
            </w:r>
            <w:r>
              <w:rPr>
                <w:spacing w:val="-12"/>
                <w:sz w:val="16"/>
              </w:rPr>
              <w:t>B</w:t>
            </w:r>
          </w:p>
          <w:p w14:paraId="20496EB7" w14:textId="77777777" w:rsidR="0069787D" w:rsidRDefault="0069787D" w:rsidP="00C7119E">
            <w:pPr>
              <w:pStyle w:val="TableParagraph"/>
              <w:tabs>
                <w:tab w:val="left" w:pos="2025"/>
              </w:tabs>
              <w:spacing w:before="4" w:line="216" w:lineRule="auto"/>
              <w:ind w:left="321" w:right="666"/>
              <w:rPr>
                <w:sz w:val="16"/>
              </w:rPr>
            </w:pPr>
            <w:r>
              <w:rPr>
                <w:sz w:val="16"/>
              </w:rPr>
              <w:t>Dr.Mehreen Fatima</w:t>
            </w:r>
            <w:r>
              <w:rPr>
                <w:sz w:val="16"/>
              </w:rPr>
              <w:tab/>
            </w:r>
            <w:r>
              <w:rPr>
                <w:spacing w:val="-10"/>
                <w:sz w:val="16"/>
              </w:rPr>
              <w:t>C</w:t>
            </w:r>
            <w:r>
              <w:rPr>
                <w:spacing w:val="40"/>
                <w:sz w:val="16"/>
              </w:rPr>
              <w:t xml:space="preserve"> </w:t>
            </w:r>
            <w:r>
              <w:rPr>
                <w:sz w:val="16"/>
              </w:rPr>
              <w:t>Dr.</w:t>
            </w:r>
            <w:r>
              <w:rPr>
                <w:spacing w:val="-2"/>
                <w:sz w:val="16"/>
              </w:rPr>
              <w:t xml:space="preserve"> </w:t>
            </w:r>
            <w:r>
              <w:rPr>
                <w:sz w:val="16"/>
              </w:rPr>
              <w:t>Fatima</w:t>
            </w:r>
            <w:r>
              <w:rPr>
                <w:spacing w:val="-5"/>
                <w:sz w:val="16"/>
              </w:rPr>
              <w:t xml:space="preserve"> </w:t>
            </w:r>
            <w:r>
              <w:rPr>
                <w:sz w:val="16"/>
              </w:rPr>
              <w:t>tuz</w:t>
            </w:r>
            <w:r>
              <w:rPr>
                <w:spacing w:val="-4"/>
                <w:sz w:val="16"/>
              </w:rPr>
              <w:t xml:space="preserve"> </w:t>
            </w:r>
            <w:r>
              <w:rPr>
                <w:spacing w:val="-2"/>
                <w:sz w:val="16"/>
              </w:rPr>
              <w:t>Zahra</w:t>
            </w:r>
            <w:r>
              <w:rPr>
                <w:sz w:val="16"/>
              </w:rPr>
              <w:tab/>
            </w:r>
            <w:r>
              <w:rPr>
                <w:spacing w:val="-10"/>
                <w:sz w:val="16"/>
              </w:rPr>
              <w:t>D</w:t>
            </w:r>
          </w:p>
        </w:tc>
        <w:tc>
          <w:tcPr>
            <w:tcW w:w="823" w:type="dxa"/>
            <w:vMerge/>
            <w:tcBorders>
              <w:top w:val="nil"/>
            </w:tcBorders>
          </w:tcPr>
          <w:p w14:paraId="3C29373A" w14:textId="77777777" w:rsidR="0069787D" w:rsidRDefault="0069787D" w:rsidP="00C7119E">
            <w:pPr>
              <w:rPr>
                <w:sz w:val="2"/>
                <w:szCs w:val="2"/>
              </w:rPr>
            </w:pPr>
          </w:p>
        </w:tc>
        <w:tc>
          <w:tcPr>
            <w:tcW w:w="1389" w:type="dxa"/>
            <w:gridSpan w:val="2"/>
            <w:tcBorders>
              <w:top w:val="nil"/>
              <w:right w:val="nil"/>
            </w:tcBorders>
          </w:tcPr>
          <w:p w14:paraId="14387042" w14:textId="77777777" w:rsidR="0069787D" w:rsidRDefault="0069787D" w:rsidP="00C7119E">
            <w:pPr>
              <w:pStyle w:val="TableParagraph"/>
              <w:rPr>
                <w:sz w:val="14"/>
              </w:rPr>
            </w:pPr>
          </w:p>
        </w:tc>
        <w:tc>
          <w:tcPr>
            <w:tcW w:w="445" w:type="dxa"/>
            <w:tcBorders>
              <w:top w:val="nil"/>
              <w:left w:val="nil"/>
              <w:right w:val="nil"/>
            </w:tcBorders>
          </w:tcPr>
          <w:p w14:paraId="543752B1" w14:textId="77777777" w:rsidR="0069787D" w:rsidRDefault="0069787D" w:rsidP="00C7119E">
            <w:pPr>
              <w:pStyle w:val="TableParagraph"/>
              <w:rPr>
                <w:sz w:val="14"/>
              </w:rPr>
            </w:pPr>
          </w:p>
        </w:tc>
        <w:tc>
          <w:tcPr>
            <w:tcW w:w="266" w:type="dxa"/>
            <w:tcBorders>
              <w:top w:val="nil"/>
              <w:left w:val="nil"/>
            </w:tcBorders>
          </w:tcPr>
          <w:p w14:paraId="696C2B69" w14:textId="77777777" w:rsidR="0069787D" w:rsidRDefault="0069787D" w:rsidP="00C7119E">
            <w:pPr>
              <w:pStyle w:val="TableParagraph"/>
              <w:rPr>
                <w:sz w:val="14"/>
              </w:rPr>
            </w:pPr>
          </w:p>
        </w:tc>
        <w:tc>
          <w:tcPr>
            <w:tcW w:w="2823" w:type="dxa"/>
            <w:gridSpan w:val="2"/>
            <w:vMerge/>
            <w:tcBorders>
              <w:top w:val="nil"/>
            </w:tcBorders>
          </w:tcPr>
          <w:p w14:paraId="75CA568C" w14:textId="77777777" w:rsidR="0069787D" w:rsidRDefault="0069787D" w:rsidP="00C7119E">
            <w:pPr>
              <w:rPr>
                <w:sz w:val="2"/>
                <w:szCs w:val="2"/>
              </w:rPr>
            </w:pPr>
          </w:p>
        </w:tc>
        <w:tc>
          <w:tcPr>
            <w:tcW w:w="1913" w:type="dxa"/>
            <w:gridSpan w:val="2"/>
            <w:vMerge/>
            <w:tcBorders>
              <w:top w:val="nil"/>
            </w:tcBorders>
          </w:tcPr>
          <w:p w14:paraId="6E673F47" w14:textId="77777777" w:rsidR="0069787D" w:rsidRDefault="0069787D" w:rsidP="00C7119E">
            <w:pPr>
              <w:rPr>
                <w:sz w:val="2"/>
                <w:szCs w:val="2"/>
              </w:rPr>
            </w:pPr>
          </w:p>
        </w:tc>
        <w:tc>
          <w:tcPr>
            <w:tcW w:w="1594" w:type="dxa"/>
            <w:gridSpan w:val="2"/>
            <w:vMerge/>
            <w:tcBorders>
              <w:top w:val="nil"/>
            </w:tcBorders>
          </w:tcPr>
          <w:p w14:paraId="09F381E7" w14:textId="77777777" w:rsidR="0069787D" w:rsidRDefault="0069787D" w:rsidP="00C7119E">
            <w:pPr>
              <w:rPr>
                <w:sz w:val="2"/>
                <w:szCs w:val="2"/>
              </w:rPr>
            </w:pPr>
          </w:p>
        </w:tc>
      </w:tr>
      <w:tr w:rsidR="0069787D" w14:paraId="381DB563" w14:textId="77777777" w:rsidTr="00C7119E">
        <w:trPr>
          <w:trHeight w:val="390"/>
        </w:trPr>
        <w:tc>
          <w:tcPr>
            <w:tcW w:w="1735" w:type="dxa"/>
            <w:vMerge/>
            <w:tcBorders>
              <w:top w:val="nil"/>
            </w:tcBorders>
          </w:tcPr>
          <w:p w14:paraId="59438D65" w14:textId="77777777" w:rsidR="0069787D" w:rsidRDefault="0069787D" w:rsidP="00C7119E">
            <w:pPr>
              <w:rPr>
                <w:sz w:val="2"/>
                <w:szCs w:val="2"/>
              </w:rPr>
            </w:pPr>
          </w:p>
        </w:tc>
        <w:tc>
          <w:tcPr>
            <w:tcW w:w="5369" w:type="dxa"/>
            <w:gridSpan w:val="6"/>
            <w:vMerge/>
            <w:tcBorders>
              <w:top w:val="nil"/>
            </w:tcBorders>
          </w:tcPr>
          <w:p w14:paraId="0F9432B0" w14:textId="77777777" w:rsidR="0069787D" w:rsidRDefault="0069787D" w:rsidP="00C7119E">
            <w:pPr>
              <w:rPr>
                <w:sz w:val="2"/>
                <w:szCs w:val="2"/>
              </w:rPr>
            </w:pPr>
          </w:p>
        </w:tc>
        <w:tc>
          <w:tcPr>
            <w:tcW w:w="2823" w:type="dxa"/>
            <w:gridSpan w:val="2"/>
            <w:vMerge/>
            <w:tcBorders>
              <w:top w:val="nil"/>
            </w:tcBorders>
          </w:tcPr>
          <w:p w14:paraId="436938FE" w14:textId="77777777" w:rsidR="0069787D" w:rsidRDefault="0069787D" w:rsidP="00C7119E">
            <w:pPr>
              <w:rPr>
                <w:sz w:val="2"/>
                <w:szCs w:val="2"/>
              </w:rPr>
            </w:pPr>
          </w:p>
        </w:tc>
        <w:tc>
          <w:tcPr>
            <w:tcW w:w="823" w:type="dxa"/>
          </w:tcPr>
          <w:p w14:paraId="36BC44D0" w14:textId="77777777" w:rsidR="0069787D" w:rsidRDefault="0069787D" w:rsidP="00C7119E">
            <w:pPr>
              <w:pStyle w:val="TableParagraph"/>
              <w:spacing w:line="181" w:lineRule="exact"/>
              <w:ind w:left="96"/>
              <w:rPr>
                <w:sz w:val="16"/>
              </w:rPr>
            </w:pPr>
            <w:r>
              <w:rPr>
                <w:spacing w:val="-10"/>
                <w:sz w:val="16"/>
              </w:rPr>
              <w:t>B</w:t>
            </w:r>
          </w:p>
        </w:tc>
        <w:tc>
          <w:tcPr>
            <w:tcW w:w="1389" w:type="dxa"/>
            <w:gridSpan w:val="2"/>
            <w:tcBorders>
              <w:right w:val="nil"/>
            </w:tcBorders>
          </w:tcPr>
          <w:p w14:paraId="6FA89F8C" w14:textId="77777777" w:rsidR="0069787D" w:rsidRDefault="0069787D" w:rsidP="00C7119E">
            <w:pPr>
              <w:pStyle w:val="TableParagraph"/>
              <w:spacing w:line="181" w:lineRule="exact"/>
              <w:ind w:left="90"/>
              <w:rPr>
                <w:sz w:val="16"/>
              </w:rPr>
            </w:pPr>
            <w:r>
              <w:rPr>
                <w:sz w:val="16"/>
              </w:rPr>
              <w:t>Forensic</w:t>
            </w:r>
            <w:r>
              <w:rPr>
                <w:spacing w:val="-10"/>
                <w:sz w:val="16"/>
              </w:rPr>
              <w:t xml:space="preserve"> </w:t>
            </w:r>
            <w:r>
              <w:rPr>
                <w:spacing w:val="-2"/>
                <w:sz w:val="16"/>
              </w:rPr>
              <w:t>Medicine</w:t>
            </w:r>
          </w:p>
        </w:tc>
        <w:tc>
          <w:tcPr>
            <w:tcW w:w="445" w:type="dxa"/>
            <w:tcBorders>
              <w:left w:val="nil"/>
              <w:right w:val="nil"/>
            </w:tcBorders>
          </w:tcPr>
          <w:p w14:paraId="32FDC2B5" w14:textId="77777777" w:rsidR="0069787D" w:rsidRDefault="0069787D" w:rsidP="00C7119E">
            <w:pPr>
              <w:pStyle w:val="TableParagraph"/>
              <w:spacing w:line="181" w:lineRule="exact"/>
              <w:ind w:right="69"/>
              <w:jc w:val="center"/>
              <w:rPr>
                <w:sz w:val="16"/>
              </w:rPr>
            </w:pPr>
            <w:r>
              <w:rPr>
                <w:spacing w:val="-2"/>
                <w:sz w:val="16"/>
              </w:rPr>
              <w:t>P-</w:t>
            </w:r>
            <w:r>
              <w:rPr>
                <w:spacing w:val="-10"/>
                <w:sz w:val="16"/>
              </w:rPr>
              <w:t>5</w:t>
            </w:r>
          </w:p>
        </w:tc>
        <w:tc>
          <w:tcPr>
            <w:tcW w:w="266" w:type="dxa"/>
            <w:tcBorders>
              <w:left w:val="nil"/>
            </w:tcBorders>
          </w:tcPr>
          <w:p w14:paraId="4C23758A" w14:textId="77777777" w:rsidR="0069787D" w:rsidRDefault="0069787D" w:rsidP="00C7119E">
            <w:pPr>
              <w:pStyle w:val="TableParagraph"/>
              <w:rPr>
                <w:sz w:val="16"/>
              </w:rPr>
            </w:pPr>
          </w:p>
        </w:tc>
        <w:tc>
          <w:tcPr>
            <w:tcW w:w="2823" w:type="dxa"/>
            <w:gridSpan w:val="2"/>
          </w:tcPr>
          <w:p w14:paraId="07611C88" w14:textId="77777777" w:rsidR="0069787D" w:rsidRDefault="0069787D" w:rsidP="00C7119E">
            <w:pPr>
              <w:pStyle w:val="TableParagraph"/>
              <w:spacing w:line="181" w:lineRule="exact"/>
              <w:ind w:left="81"/>
              <w:rPr>
                <w:sz w:val="16"/>
              </w:rPr>
            </w:pPr>
            <w:r>
              <w:rPr>
                <w:sz w:val="16"/>
              </w:rPr>
              <w:t>Identification</w:t>
            </w:r>
            <w:r>
              <w:rPr>
                <w:spacing w:val="-7"/>
                <w:sz w:val="16"/>
              </w:rPr>
              <w:t xml:space="preserve"> </w:t>
            </w:r>
            <w:r>
              <w:rPr>
                <w:sz w:val="16"/>
              </w:rPr>
              <w:t>of</w:t>
            </w:r>
            <w:r>
              <w:rPr>
                <w:spacing w:val="-10"/>
                <w:sz w:val="16"/>
              </w:rPr>
              <w:t xml:space="preserve"> </w:t>
            </w:r>
            <w:r>
              <w:rPr>
                <w:sz w:val="16"/>
              </w:rPr>
              <w:t>male</w:t>
            </w:r>
            <w:r>
              <w:rPr>
                <w:spacing w:val="-10"/>
                <w:sz w:val="16"/>
              </w:rPr>
              <w:t xml:space="preserve"> </w:t>
            </w:r>
            <w:r>
              <w:rPr>
                <w:sz w:val="16"/>
              </w:rPr>
              <w:t>and</w:t>
            </w:r>
            <w:r>
              <w:rPr>
                <w:spacing w:val="-7"/>
                <w:sz w:val="16"/>
              </w:rPr>
              <w:t xml:space="preserve"> </w:t>
            </w:r>
            <w:r>
              <w:rPr>
                <w:sz w:val="16"/>
              </w:rPr>
              <w:t>female</w:t>
            </w:r>
            <w:r>
              <w:rPr>
                <w:spacing w:val="-10"/>
                <w:sz w:val="16"/>
              </w:rPr>
              <w:t xml:space="preserve"> </w:t>
            </w:r>
            <w:r>
              <w:rPr>
                <w:spacing w:val="-4"/>
                <w:sz w:val="16"/>
              </w:rPr>
              <w:t>skull</w:t>
            </w:r>
          </w:p>
        </w:tc>
        <w:tc>
          <w:tcPr>
            <w:tcW w:w="1913" w:type="dxa"/>
            <w:gridSpan w:val="2"/>
          </w:tcPr>
          <w:p w14:paraId="33904860" w14:textId="77777777" w:rsidR="0069787D" w:rsidRDefault="0069787D" w:rsidP="00C7119E">
            <w:pPr>
              <w:pStyle w:val="TableParagraph"/>
              <w:spacing w:line="181" w:lineRule="exact"/>
              <w:ind w:left="80"/>
              <w:rPr>
                <w:sz w:val="16"/>
              </w:rPr>
            </w:pPr>
            <w:r>
              <w:rPr>
                <w:spacing w:val="-2"/>
                <w:sz w:val="16"/>
              </w:rPr>
              <w:t>Dr.Gulzaib</w:t>
            </w:r>
          </w:p>
        </w:tc>
        <w:tc>
          <w:tcPr>
            <w:tcW w:w="1594" w:type="dxa"/>
            <w:gridSpan w:val="2"/>
          </w:tcPr>
          <w:p w14:paraId="413562D7" w14:textId="77777777" w:rsidR="0069787D" w:rsidRDefault="0069787D" w:rsidP="00C7119E">
            <w:pPr>
              <w:pStyle w:val="TableParagraph"/>
              <w:spacing w:line="181" w:lineRule="exact"/>
              <w:ind w:left="77"/>
              <w:rPr>
                <w:sz w:val="16"/>
              </w:rPr>
            </w:pPr>
            <w:r>
              <w:rPr>
                <w:sz w:val="16"/>
              </w:rPr>
              <w:t>Forensic</w:t>
            </w:r>
            <w:r>
              <w:rPr>
                <w:spacing w:val="-10"/>
                <w:sz w:val="16"/>
              </w:rPr>
              <w:t xml:space="preserve"> </w:t>
            </w:r>
            <w:r>
              <w:rPr>
                <w:spacing w:val="-5"/>
                <w:sz w:val="16"/>
              </w:rPr>
              <w:t>Lab</w:t>
            </w:r>
          </w:p>
        </w:tc>
      </w:tr>
      <w:tr w:rsidR="0069787D" w14:paraId="241A094E" w14:textId="77777777" w:rsidTr="00C7119E">
        <w:trPr>
          <w:trHeight w:val="383"/>
        </w:trPr>
        <w:tc>
          <w:tcPr>
            <w:tcW w:w="1735" w:type="dxa"/>
            <w:vMerge/>
            <w:tcBorders>
              <w:top w:val="nil"/>
            </w:tcBorders>
          </w:tcPr>
          <w:p w14:paraId="66C4644A" w14:textId="77777777" w:rsidR="0069787D" w:rsidRDefault="0069787D" w:rsidP="00C7119E">
            <w:pPr>
              <w:rPr>
                <w:sz w:val="2"/>
                <w:szCs w:val="2"/>
              </w:rPr>
            </w:pPr>
          </w:p>
        </w:tc>
        <w:tc>
          <w:tcPr>
            <w:tcW w:w="5369" w:type="dxa"/>
            <w:gridSpan w:val="6"/>
            <w:vMerge/>
            <w:tcBorders>
              <w:top w:val="nil"/>
            </w:tcBorders>
          </w:tcPr>
          <w:p w14:paraId="1748561C" w14:textId="77777777" w:rsidR="0069787D" w:rsidRDefault="0069787D" w:rsidP="00C7119E">
            <w:pPr>
              <w:rPr>
                <w:sz w:val="2"/>
                <w:szCs w:val="2"/>
              </w:rPr>
            </w:pPr>
          </w:p>
        </w:tc>
        <w:tc>
          <w:tcPr>
            <w:tcW w:w="2823" w:type="dxa"/>
            <w:gridSpan w:val="2"/>
            <w:vMerge/>
            <w:tcBorders>
              <w:top w:val="nil"/>
            </w:tcBorders>
          </w:tcPr>
          <w:p w14:paraId="4D1C20E0" w14:textId="77777777" w:rsidR="0069787D" w:rsidRDefault="0069787D" w:rsidP="00C7119E">
            <w:pPr>
              <w:rPr>
                <w:sz w:val="2"/>
                <w:szCs w:val="2"/>
              </w:rPr>
            </w:pPr>
          </w:p>
        </w:tc>
        <w:tc>
          <w:tcPr>
            <w:tcW w:w="823" w:type="dxa"/>
          </w:tcPr>
          <w:p w14:paraId="4B260DC3" w14:textId="77777777" w:rsidR="0069787D" w:rsidRDefault="0069787D" w:rsidP="00C7119E">
            <w:pPr>
              <w:pStyle w:val="TableParagraph"/>
              <w:spacing w:line="178" w:lineRule="exact"/>
              <w:ind w:left="96"/>
              <w:rPr>
                <w:sz w:val="16"/>
              </w:rPr>
            </w:pPr>
            <w:r>
              <w:rPr>
                <w:spacing w:val="-10"/>
                <w:sz w:val="16"/>
              </w:rPr>
              <w:t>C</w:t>
            </w:r>
          </w:p>
        </w:tc>
        <w:tc>
          <w:tcPr>
            <w:tcW w:w="1389" w:type="dxa"/>
            <w:gridSpan w:val="2"/>
            <w:tcBorders>
              <w:right w:val="nil"/>
            </w:tcBorders>
          </w:tcPr>
          <w:p w14:paraId="0DEACA42" w14:textId="77777777" w:rsidR="0069787D" w:rsidRDefault="0069787D" w:rsidP="00C7119E">
            <w:pPr>
              <w:pStyle w:val="TableParagraph"/>
              <w:spacing w:line="178" w:lineRule="exact"/>
              <w:ind w:left="90"/>
              <w:rPr>
                <w:sz w:val="16"/>
              </w:rPr>
            </w:pPr>
            <w:r>
              <w:rPr>
                <w:spacing w:val="-2"/>
                <w:sz w:val="16"/>
              </w:rPr>
              <w:t>Pathology</w:t>
            </w:r>
          </w:p>
        </w:tc>
        <w:tc>
          <w:tcPr>
            <w:tcW w:w="445" w:type="dxa"/>
            <w:tcBorders>
              <w:left w:val="nil"/>
              <w:right w:val="nil"/>
            </w:tcBorders>
          </w:tcPr>
          <w:p w14:paraId="035E0658" w14:textId="77777777" w:rsidR="0069787D" w:rsidRDefault="0069787D" w:rsidP="00C7119E">
            <w:pPr>
              <w:pStyle w:val="TableParagraph"/>
              <w:spacing w:line="178" w:lineRule="exact"/>
              <w:ind w:left="24" w:right="69"/>
              <w:jc w:val="center"/>
              <w:rPr>
                <w:sz w:val="16"/>
              </w:rPr>
            </w:pPr>
            <w:r>
              <w:rPr>
                <w:spacing w:val="-2"/>
                <w:sz w:val="16"/>
              </w:rPr>
              <w:t>P-</w:t>
            </w:r>
            <w:r>
              <w:rPr>
                <w:spacing w:val="-10"/>
                <w:sz w:val="16"/>
              </w:rPr>
              <w:t>6</w:t>
            </w:r>
          </w:p>
        </w:tc>
        <w:tc>
          <w:tcPr>
            <w:tcW w:w="266" w:type="dxa"/>
            <w:tcBorders>
              <w:left w:val="nil"/>
            </w:tcBorders>
          </w:tcPr>
          <w:p w14:paraId="49261291" w14:textId="77777777" w:rsidR="0069787D" w:rsidRDefault="0069787D" w:rsidP="00C7119E">
            <w:pPr>
              <w:pStyle w:val="TableParagraph"/>
              <w:rPr>
                <w:sz w:val="16"/>
              </w:rPr>
            </w:pPr>
          </w:p>
        </w:tc>
        <w:tc>
          <w:tcPr>
            <w:tcW w:w="2823" w:type="dxa"/>
            <w:gridSpan w:val="2"/>
          </w:tcPr>
          <w:p w14:paraId="54A33225" w14:textId="77777777" w:rsidR="0069787D" w:rsidRDefault="0069787D" w:rsidP="00C7119E">
            <w:pPr>
              <w:pStyle w:val="TableParagraph"/>
              <w:spacing w:before="3" w:line="225" w:lineRule="auto"/>
              <w:ind w:left="81" w:right="960"/>
              <w:rPr>
                <w:sz w:val="16"/>
              </w:rPr>
            </w:pPr>
            <w:r>
              <w:rPr>
                <w:sz w:val="16"/>
              </w:rPr>
              <w:t>Fatty</w:t>
            </w:r>
            <w:r>
              <w:rPr>
                <w:spacing w:val="-10"/>
                <w:sz w:val="16"/>
              </w:rPr>
              <w:t xml:space="preserve"> </w:t>
            </w:r>
            <w:r>
              <w:rPr>
                <w:sz w:val="16"/>
              </w:rPr>
              <w:t>change,</w:t>
            </w:r>
            <w:r>
              <w:rPr>
                <w:spacing w:val="-10"/>
                <w:sz w:val="16"/>
              </w:rPr>
              <w:t xml:space="preserve"> </w:t>
            </w:r>
            <w:r>
              <w:rPr>
                <w:sz w:val="16"/>
              </w:rPr>
              <w:t>Calcification,</w:t>
            </w:r>
            <w:r>
              <w:rPr>
                <w:spacing w:val="40"/>
                <w:sz w:val="16"/>
              </w:rPr>
              <w:t xml:space="preserve"> </w:t>
            </w:r>
            <w:r>
              <w:rPr>
                <w:spacing w:val="-2"/>
                <w:sz w:val="16"/>
              </w:rPr>
              <w:t>Pigmentation</w:t>
            </w:r>
          </w:p>
        </w:tc>
        <w:tc>
          <w:tcPr>
            <w:tcW w:w="1913" w:type="dxa"/>
            <w:gridSpan w:val="2"/>
          </w:tcPr>
          <w:p w14:paraId="13C79DBF" w14:textId="77777777" w:rsidR="0069787D" w:rsidRDefault="0069787D" w:rsidP="00C7119E">
            <w:pPr>
              <w:pStyle w:val="TableParagraph"/>
              <w:spacing w:line="178" w:lineRule="exact"/>
              <w:ind w:left="80"/>
              <w:rPr>
                <w:sz w:val="16"/>
              </w:rPr>
            </w:pPr>
            <w:r>
              <w:rPr>
                <w:sz w:val="16"/>
              </w:rPr>
              <w:t>Dr.</w:t>
            </w:r>
            <w:r>
              <w:rPr>
                <w:spacing w:val="-1"/>
                <w:sz w:val="16"/>
              </w:rPr>
              <w:t xml:space="preserve"> </w:t>
            </w:r>
            <w:r>
              <w:rPr>
                <w:spacing w:val="-2"/>
                <w:sz w:val="16"/>
              </w:rPr>
              <w:t>Mahjabeen</w:t>
            </w:r>
          </w:p>
        </w:tc>
        <w:tc>
          <w:tcPr>
            <w:tcW w:w="1594" w:type="dxa"/>
            <w:gridSpan w:val="2"/>
          </w:tcPr>
          <w:p w14:paraId="6BFB55DE" w14:textId="77777777" w:rsidR="0069787D" w:rsidRDefault="0069787D" w:rsidP="00C7119E">
            <w:pPr>
              <w:pStyle w:val="TableParagraph"/>
              <w:spacing w:line="178" w:lineRule="exact"/>
              <w:ind w:left="117"/>
              <w:rPr>
                <w:sz w:val="16"/>
              </w:rPr>
            </w:pPr>
            <w:r>
              <w:rPr>
                <w:sz w:val="16"/>
              </w:rPr>
              <w:t>Pathology</w:t>
            </w:r>
            <w:r>
              <w:rPr>
                <w:spacing w:val="-10"/>
                <w:sz w:val="16"/>
              </w:rPr>
              <w:t xml:space="preserve"> </w:t>
            </w:r>
            <w:r>
              <w:rPr>
                <w:sz w:val="16"/>
              </w:rPr>
              <w:t>Lab,</w:t>
            </w:r>
            <w:r>
              <w:rPr>
                <w:spacing w:val="-10"/>
                <w:sz w:val="16"/>
              </w:rPr>
              <w:t xml:space="preserve"> </w:t>
            </w:r>
            <w:r>
              <w:rPr>
                <w:spacing w:val="-5"/>
                <w:sz w:val="16"/>
              </w:rPr>
              <w:t>NTB</w:t>
            </w:r>
          </w:p>
        </w:tc>
      </w:tr>
      <w:tr w:rsidR="0069787D" w14:paraId="35D4BA96" w14:textId="77777777" w:rsidTr="00C7119E">
        <w:trPr>
          <w:trHeight w:val="198"/>
        </w:trPr>
        <w:tc>
          <w:tcPr>
            <w:tcW w:w="1735" w:type="dxa"/>
            <w:vMerge w:val="restart"/>
          </w:tcPr>
          <w:p w14:paraId="15E3BF4B" w14:textId="77777777" w:rsidR="0069787D" w:rsidRDefault="0069787D" w:rsidP="00C7119E">
            <w:pPr>
              <w:pStyle w:val="TableParagraph"/>
              <w:rPr>
                <w:b/>
                <w:sz w:val="16"/>
              </w:rPr>
            </w:pPr>
          </w:p>
          <w:p w14:paraId="5D2E5E6F" w14:textId="77777777" w:rsidR="0069787D" w:rsidRDefault="0069787D" w:rsidP="00C7119E">
            <w:pPr>
              <w:pStyle w:val="TableParagraph"/>
              <w:spacing w:before="68"/>
              <w:rPr>
                <w:b/>
                <w:sz w:val="16"/>
              </w:rPr>
            </w:pPr>
          </w:p>
          <w:p w14:paraId="56E9BF62" w14:textId="77777777" w:rsidR="0069787D" w:rsidRDefault="0069787D" w:rsidP="00C7119E">
            <w:pPr>
              <w:pStyle w:val="TableParagraph"/>
              <w:ind w:left="484" w:right="488" w:firstLine="84"/>
              <w:rPr>
                <w:b/>
                <w:sz w:val="16"/>
              </w:rPr>
            </w:pPr>
            <w:r>
              <w:rPr>
                <w:b/>
                <w:spacing w:val="-2"/>
                <w:sz w:val="16"/>
              </w:rPr>
              <w:t>Tuesday</w:t>
            </w:r>
            <w:r>
              <w:rPr>
                <w:b/>
                <w:spacing w:val="40"/>
                <w:sz w:val="16"/>
              </w:rPr>
              <w:t xml:space="preserve"> </w:t>
            </w:r>
          </w:p>
        </w:tc>
        <w:tc>
          <w:tcPr>
            <w:tcW w:w="5369" w:type="dxa"/>
            <w:gridSpan w:val="6"/>
            <w:vMerge/>
            <w:tcBorders>
              <w:top w:val="nil"/>
            </w:tcBorders>
          </w:tcPr>
          <w:p w14:paraId="6060047E" w14:textId="77777777" w:rsidR="0069787D" w:rsidRDefault="0069787D" w:rsidP="00C7119E">
            <w:pPr>
              <w:rPr>
                <w:sz w:val="2"/>
                <w:szCs w:val="2"/>
              </w:rPr>
            </w:pPr>
          </w:p>
        </w:tc>
        <w:tc>
          <w:tcPr>
            <w:tcW w:w="2823" w:type="dxa"/>
            <w:gridSpan w:val="2"/>
            <w:shd w:val="clear" w:color="auto" w:fill="8DB3E0"/>
          </w:tcPr>
          <w:p w14:paraId="5E993335" w14:textId="77777777" w:rsidR="0069787D" w:rsidRDefault="0069787D" w:rsidP="00C7119E">
            <w:pPr>
              <w:pStyle w:val="TableParagraph"/>
              <w:spacing w:line="169" w:lineRule="exact"/>
              <w:ind w:left="101"/>
              <w:rPr>
                <w:b/>
                <w:sz w:val="16"/>
              </w:rPr>
            </w:pPr>
            <w:r>
              <w:rPr>
                <w:b/>
                <w:sz w:val="16"/>
              </w:rPr>
              <w:t>Pharmacology</w:t>
            </w:r>
            <w:r>
              <w:rPr>
                <w:b/>
                <w:spacing w:val="65"/>
                <w:sz w:val="16"/>
              </w:rPr>
              <w:t xml:space="preserve"> </w:t>
            </w:r>
            <w:r>
              <w:rPr>
                <w:b/>
                <w:sz w:val="16"/>
              </w:rPr>
              <w:t>*</w:t>
            </w:r>
            <w:r>
              <w:rPr>
                <w:b/>
                <w:spacing w:val="-6"/>
                <w:sz w:val="16"/>
              </w:rPr>
              <w:t xml:space="preserve"> </w:t>
            </w:r>
            <w:r>
              <w:rPr>
                <w:b/>
                <w:sz w:val="16"/>
              </w:rPr>
              <w:t>L-</w:t>
            </w:r>
            <w:r>
              <w:rPr>
                <w:b/>
                <w:spacing w:val="-5"/>
                <w:sz w:val="16"/>
              </w:rPr>
              <w:t>14</w:t>
            </w:r>
          </w:p>
        </w:tc>
        <w:tc>
          <w:tcPr>
            <w:tcW w:w="823" w:type="dxa"/>
          </w:tcPr>
          <w:p w14:paraId="364E6580" w14:textId="77777777" w:rsidR="0069787D" w:rsidRDefault="0069787D" w:rsidP="00C7119E">
            <w:pPr>
              <w:pStyle w:val="TableParagraph"/>
              <w:spacing w:line="169" w:lineRule="exact"/>
              <w:ind w:right="202"/>
              <w:jc w:val="right"/>
              <w:rPr>
                <w:b/>
                <w:sz w:val="16"/>
              </w:rPr>
            </w:pPr>
            <w:r>
              <w:rPr>
                <w:b/>
                <w:spacing w:val="-2"/>
                <w:sz w:val="16"/>
              </w:rPr>
              <w:t>Batch</w:t>
            </w:r>
          </w:p>
        </w:tc>
        <w:tc>
          <w:tcPr>
            <w:tcW w:w="2101" w:type="dxa"/>
            <w:gridSpan w:val="4"/>
          </w:tcPr>
          <w:p w14:paraId="7898B2E4" w14:textId="77777777" w:rsidR="0069787D" w:rsidRDefault="0069787D" w:rsidP="00C7119E">
            <w:pPr>
              <w:pStyle w:val="TableParagraph"/>
              <w:spacing w:line="169" w:lineRule="exact"/>
              <w:ind w:left="678"/>
              <w:rPr>
                <w:b/>
                <w:sz w:val="16"/>
              </w:rPr>
            </w:pPr>
            <w:r>
              <w:rPr>
                <w:b/>
                <w:spacing w:val="-2"/>
                <w:sz w:val="16"/>
              </w:rPr>
              <w:t>Discipline</w:t>
            </w:r>
          </w:p>
        </w:tc>
        <w:tc>
          <w:tcPr>
            <w:tcW w:w="6331" w:type="dxa"/>
            <w:gridSpan w:val="6"/>
          </w:tcPr>
          <w:p w14:paraId="1513DB67" w14:textId="77777777" w:rsidR="0069787D" w:rsidRDefault="0069787D" w:rsidP="00C7119E">
            <w:pPr>
              <w:pStyle w:val="TableParagraph"/>
              <w:spacing w:line="169" w:lineRule="exact"/>
              <w:ind w:left="81"/>
              <w:rPr>
                <w:b/>
                <w:sz w:val="16"/>
              </w:rPr>
            </w:pPr>
            <w:r>
              <w:rPr>
                <w:b/>
                <w:sz w:val="16"/>
              </w:rPr>
              <w:t>Topic</w:t>
            </w:r>
            <w:r>
              <w:rPr>
                <w:b/>
                <w:spacing w:val="-11"/>
                <w:sz w:val="16"/>
              </w:rPr>
              <w:t xml:space="preserve"> </w:t>
            </w:r>
            <w:r>
              <w:rPr>
                <w:b/>
                <w:sz w:val="16"/>
              </w:rPr>
              <w:t>of</w:t>
            </w:r>
            <w:r>
              <w:rPr>
                <w:b/>
                <w:spacing w:val="-3"/>
                <w:sz w:val="16"/>
              </w:rPr>
              <w:t xml:space="preserve"> </w:t>
            </w:r>
            <w:r>
              <w:rPr>
                <w:b/>
                <w:spacing w:val="-2"/>
                <w:sz w:val="16"/>
              </w:rPr>
              <w:t>Practical</w:t>
            </w:r>
          </w:p>
        </w:tc>
      </w:tr>
      <w:tr w:rsidR="0069787D" w14:paraId="7018AC79" w14:textId="77777777" w:rsidTr="00C7119E">
        <w:trPr>
          <w:trHeight w:val="356"/>
        </w:trPr>
        <w:tc>
          <w:tcPr>
            <w:tcW w:w="1735" w:type="dxa"/>
            <w:vMerge/>
            <w:tcBorders>
              <w:top w:val="nil"/>
            </w:tcBorders>
          </w:tcPr>
          <w:p w14:paraId="3D06E0DD" w14:textId="77777777" w:rsidR="0069787D" w:rsidRDefault="0069787D" w:rsidP="00C7119E">
            <w:pPr>
              <w:rPr>
                <w:sz w:val="2"/>
                <w:szCs w:val="2"/>
              </w:rPr>
            </w:pPr>
          </w:p>
        </w:tc>
        <w:tc>
          <w:tcPr>
            <w:tcW w:w="5369" w:type="dxa"/>
            <w:gridSpan w:val="6"/>
            <w:vMerge/>
            <w:tcBorders>
              <w:top w:val="nil"/>
            </w:tcBorders>
          </w:tcPr>
          <w:p w14:paraId="4BED45FE" w14:textId="77777777" w:rsidR="0069787D" w:rsidRDefault="0069787D" w:rsidP="00C7119E">
            <w:pPr>
              <w:rPr>
                <w:sz w:val="2"/>
                <w:szCs w:val="2"/>
              </w:rPr>
            </w:pPr>
          </w:p>
        </w:tc>
        <w:tc>
          <w:tcPr>
            <w:tcW w:w="2823" w:type="dxa"/>
            <w:gridSpan w:val="2"/>
          </w:tcPr>
          <w:p w14:paraId="68A2F497" w14:textId="77777777" w:rsidR="0069787D" w:rsidRDefault="0069787D" w:rsidP="00C7119E">
            <w:pPr>
              <w:pStyle w:val="TableParagraph"/>
              <w:spacing w:line="180" w:lineRule="exact"/>
              <w:ind w:left="101"/>
              <w:rPr>
                <w:sz w:val="16"/>
              </w:rPr>
            </w:pPr>
            <w:r>
              <w:rPr>
                <w:spacing w:val="-2"/>
                <w:sz w:val="16"/>
              </w:rPr>
              <w:t>Distribution</w:t>
            </w:r>
            <w:r>
              <w:rPr>
                <w:spacing w:val="15"/>
                <w:sz w:val="16"/>
              </w:rPr>
              <w:t xml:space="preserve"> </w:t>
            </w:r>
            <w:r>
              <w:rPr>
                <w:spacing w:val="-2"/>
                <w:sz w:val="16"/>
              </w:rPr>
              <w:t>of</w:t>
            </w:r>
            <w:r>
              <w:rPr>
                <w:spacing w:val="3"/>
                <w:sz w:val="16"/>
              </w:rPr>
              <w:t xml:space="preserve"> </w:t>
            </w:r>
            <w:r>
              <w:rPr>
                <w:spacing w:val="-2"/>
                <w:sz w:val="16"/>
              </w:rPr>
              <w:t>drugs-</w:t>
            </w:r>
            <w:r>
              <w:rPr>
                <w:spacing w:val="-10"/>
                <w:sz w:val="16"/>
              </w:rPr>
              <w:t>I</w:t>
            </w:r>
          </w:p>
          <w:p w14:paraId="4E8E4475" w14:textId="77777777" w:rsidR="0069787D" w:rsidRDefault="0069787D" w:rsidP="00C7119E">
            <w:pPr>
              <w:pStyle w:val="TableParagraph"/>
              <w:spacing w:line="169" w:lineRule="exact"/>
              <w:ind w:left="101"/>
              <w:rPr>
                <w:sz w:val="16"/>
              </w:rPr>
            </w:pPr>
            <w:r>
              <w:rPr>
                <w:sz w:val="16"/>
              </w:rPr>
              <w:t>(Central</w:t>
            </w:r>
            <w:r>
              <w:rPr>
                <w:spacing w:val="-7"/>
                <w:sz w:val="16"/>
              </w:rPr>
              <w:t xml:space="preserve"> </w:t>
            </w:r>
            <w:r>
              <w:rPr>
                <w:sz w:val="16"/>
              </w:rPr>
              <w:t>and</w:t>
            </w:r>
            <w:r>
              <w:rPr>
                <w:spacing w:val="-5"/>
                <w:sz w:val="16"/>
              </w:rPr>
              <w:t xml:space="preserve"> </w:t>
            </w:r>
            <w:r>
              <w:rPr>
                <w:sz w:val="16"/>
              </w:rPr>
              <w:t>Peripheral</w:t>
            </w:r>
            <w:r>
              <w:rPr>
                <w:spacing w:val="-6"/>
                <w:sz w:val="16"/>
              </w:rPr>
              <w:t xml:space="preserve"> </w:t>
            </w:r>
            <w:r>
              <w:rPr>
                <w:spacing w:val="-2"/>
                <w:sz w:val="16"/>
              </w:rPr>
              <w:t>Distribution)</w:t>
            </w:r>
          </w:p>
        </w:tc>
        <w:tc>
          <w:tcPr>
            <w:tcW w:w="823" w:type="dxa"/>
            <w:vMerge w:val="restart"/>
          </w:tcPr>
          <w:p w14:paraId="42E52328" w14:textId="77777777" w:rsidR="0069787D" w:rsidRDefault="0069787D" w:rsidP="00C7119E">
            <w:pPr>
              <w:pStyle w:val="TableParagraph"/>
              <w:spacing w:line="181" w:lineRule="exact"/>
              <w:ind w:left="96"/>
              <w:rPr>
                <w:sz w:val="16"/>
              </w:rPr>
            </w:pPr>
            <w:r>
              <w:rPr>
                <w:spacing w:val="-10"/>
                <w:sz w:val="16"/>
              </w:rPr>
              <w:t>B</w:t>
            </w:r>
          </w:p>
        </w:tc>
        <w:tc>
          <w:tcPr>
            <w:tcW w:w="1389" w:type="dxa"/>
            <w:gridSpan w:val="2"/>
            <w:tcBorders>
              <w:bottom w:val="nil"/>
              <w:right w:val="nil"/>
            </w:tcBorders>
          </w:tcPr>
          <w:p w14:paraId="6B828986" w14:textId="77777777" w:rsidR="0069787D" w:rsidRDefault="0069787D" w:rsidP="00C7119E">
            <w:pPr>
              <w:pStyle w:val="TableParagraph"/>
              <w:spacing w:line="181" w:lineRule="exact"/>
              <w:ind w:left="90"/>
              <w:rPr>
                <w:sz w:val="16"/>
              </w:rPr>
            </w:pPr>
            <w:r>
              <w:rPr>
                <w:spacing w:val="-2"/>
                <w:sz w:val="16"/>
              </w:rPr>
              <w:t>Pharmacology</w:t>
            </w:r>
          </w:p>
        </w:tc>
        <w:tc>
          <w:tcPr>
            <w:tcW w:w="445" w:type="dxa"/>
            <w:tcBorders>
              <w:left w:val="nil"/>
              <w:bottom w:val="nil"/>
              <w:right w:val="nil"/>
            </w:tcBorders>
          </w:tcPr>
          <w:p w14:paraId="09E2CB46" w14:textId="77777777" w:rsidR="0069787D" w:rsidRDefault="0069787D" w:rsidP="00C7119E">
            <w:pPr>
              <w:pStyle w:val="TableParagraph"/>
              <w:spacing w:line="181" w:lineRule="exact"/>
              <w:ind w:left="14" w:right="69"/>
              <w:jc w:val="center"/>
              <w:rPr>
                <w:sz w:val="16"/>
              </w:rPr>
            </w:pPr>
            <w:r>
              <w:rPr>
                <w:spacing w:val="-2"/>
                <w:sz w:val="16"/>
              </w:rPr>
              <w:t>P-</w:t>
            </w:r>
            <w:r>
              <w:rPr>
                <w:spacing w:val="-10"/>
                <w:sz w:val="16"/>
              </w:rPr>
              <w:t>4</w:t>
            </w:r>
          </w:p>
        </w:tc>
        <w:tc>
          <w:tcPr>
            <w:tcW w:w="266" w:type="dxa"/>
            <w:tcBorders>
              <w:left w:val="nil"/>
              <w:bottom w:val="nil"/>
            </w:tcBorders>
          </w:tcPr>
          <w:p w14:paraId="5C9CFDFE" w14:textId="77777777" w:rsidR="0069787D" w:rsidRDefault="0069787D" w:rsidP="00C7119E">
            <w:pPr>
              <w:pStyle w:val="TableParagraph"/>
              <w:rPr>
                <w:sz w:val="16"/>
              </w:rPr>
            </w:pPr>
          </w:p>
        </w:tc>
        <w:tc>
          <w:tcPr>
            <w:tcW w:w="2823" w:type="dxa"/>
            <w:gridSpan w:val="2"/>
            <w:vMerge w:val="restart"/>
          </w:tcPr>
          <w:p w14:paraId="0DC8D0A5" w14:textId="77777777" w:rsidR="0069787D" w:rsidRDefault="0069787D" w:rsidP="00C7119E">
            <w:pPr>
              <w:pStyle w:val="TableParagraph"/>
              <w:spacing w:line="178" w:lineRule="exact"/>
              <w:ind w:left="122"/>
              <w:rPr>
                <w:sz w:val="16"/>
              </w:rPr>
            </w:pPr>
            <w:r>
              <w:rPr>
                <w:spacing w:val="-2"/>
                <w:sz w:val="16"/>
              </w:rPr>
              <w:t>Biostatistics-</w:t>
            </w:r>
            <w:r>
              <w:rPr>
                <w:spacing w:val="-5"/>
                <w:sz w:val="16"/>
              </w:rPr>
              <w:t>II</w:t>
            </w:r>
          </w:p>
        </w:tc>
        <w:tc>
          <w:tcPr>
            <w:tcW w:w="1913" w:type="dxa"/>
            <w:gridSpan w:val="2"/>
            <w:vMerge w:val="restart"/>
          </w:tcPr>
          <w:p w14:paraId="6BF8F579" w14:textId="77777777" w:rsidR="0069787D" w:rsidRDefault="0069787D" w:rsidP="00C7119E">
            <w:pPr>
              <w:pStyle w:val="TableParagraph"/>
              <w:spacing w:line="178" w:lineRule="exact"/>
              <w:ind w:left="80"/>
              <w:rPr>
                <w:sz w:val="16"/>
              </w:rPr>
            </w:pPr>
            <w:r>
              <w:rPr>
                <w:sz w:val="16"/>
              </w:rPr>
              <w:t>Dr.</w:t>
            </w:r>
            <w:r>
              <w:rPr>
                <w:spacing w:val="-3"/>
                <w:sz w:val="16"/>
              </w:rPr>
              <w:t xml:space="preserve"> </w:t>
            </w:r>
            <w:r>
              <w:rPr>
                <w:spacing w:val="-4"/>
                <w:sz w:val="16"/>
              </w:rPr>
              <w:t>Uzma</w:t>
            </w:r>
          </w:p>
        </w:tc>
        <w:tc>
          <w:tcPr>
            <w:tcW w:w="1594" w:type="dxa"/>
            <w:gridSpan w:val="2"/>
            <w:vMerge w:val="restart"/>
          </w:tcPr>
          <w:p w14:paraId="48EE1140" w14:textId="77777777" w:rsidR="0069787D" w:rsidRDefault="0069787D" w:rsidP="00C7119E">
            <w:pPr>
              <w:pStyle w:val="TableParagraph"/>
              <w:spacing w:line="181" w:lineRule="exact"/>
              <w:ind w:left="77"/>
              <w:rPr>
                <w:sz w:val="16"/>
              </w:rPr>
            </w:pPr>
            <w:r>
              <w:rPr>
                <w:spacing w:val="-2"/>
                <w:sz w:val="16"/>
              </w:rPr>
              <w:t>Pharmacology</w:t>
            </w:r>
            <w:r>
              <w:rPr>
                <w:spacing w:val="6"/>
                <w:sz w:val="16"/>
              </w:rPr>
              <w:t xml:space="preserve"> </w:t>
            </w:r>
            <w:r>
              <w:rPr>
                <w:spacing w:val="-5"/>
                <w:sz w:val="16"/>
              </w:rPr>
              <w:t>Lab</w:t>
            </w:r>
          </w:p>
        </w:tc>
      </w:tr>
      <w:tr w:rsidR="0069787D" w14:paraId="6256FFE5" w14:textId="77777777" w:rsidTr="00C7119E">
        <w:trPr>
          <w:trHeight w:val="247"/>
        </w:trPr>
        <w:tc>
          <w:tcPr>
            <w:tcW w:w="1735" w:type="dxa"/>
            <w:vMerge/>
            <w:tcBorders>
              <w:top w:val="nil"/>
            </w:tcBorders>
          </w:tcPr>
          <w:p w14:paraId="7D9D9131" w14:textId="77777777" w:rsidR="0069787D" w:rsidRDefault="0069787D" w:rsidP="00C7119E">
            <w:pPr>
              <w:rPr>
                <w:sz w:val="2"/>
                <w:szCs w:val="2"/>
              </w:rPr>
            </w:pPr>
          </w:p>
        </w:tc>
        <w:tc>
          <w:tcPr>
            <w:tcW w:w="5369" w:type="dxa"/>
            <w:gridSpan w:val="6"/>
            <w:vMerge/>
            <w:tcBorders>
              <w:top w:val="nil"/>
            </w:tcBorders>
          </w:tcPr>
          <w:p w14:paraId="20D81318" w14:textId="77777777" w:rsidR="0069787D" w:rsidRDefault="0069787D" w:rsidP="00C7119E">
            <w:pPr>
              <w:rPr>
                <w:sz w:val="2"/>
                <w:szCs w:val="2"/>
              </w:rPr>
            </w:pPr>
          </w:p>
        </w:tc>
        <w:tc>
          <w:tcPr>
            <w:tcW w:w="1414" w:type="dxa"/>
          </w:tcPr>
          <w:p w14:paraId="1C6130CD" w14:textId="77777777" w:rsidR="0069787D" w:rsidRDefault="0069787D" w:rsidP="00C7119E">
            <w:pPr>
              <w:pStyle w:val="TableParagraph"/>
              <w:spacing w:line="178" w:lineRule="exact"/>
              <w:ind w:left="307"/>
              <w:rPr>
                <w:b/>
                <w:sz w:val="16"/>
              </w:rPr>
            </w:pPr>
            <w:r>
              <w:rPr>
                <w:b/>
                <w:spacing w:val="-4"/>
                <w:sz w:val="16"/>
              </w:rPr>
              <w:t>Even</w:t>
            </w:r>
          </w:p>
        </w:tc>
        <w:tc>
          <w:tcPr>
            <w:tcW w:w="1408" w:type="dxa"/>
          </w:tcPr>
          <w:p w14:paraId="5799DAF9" w14:textId="77777777" w:rsidR="0069787D" w:rsidRDefault="0069787D" w:rsidP="00C7119E">
            <w:pPr>
              <w:pStyle w:val="TableParagraph"/>
              <w:spacing w:line="178" w:lineRule="exact"/>
              <w:ind w:left="30" w:right="88"/>
              <w:jc w:val="center"/>
              <w:rPr>
                <w:b/>
                <w:sz w:val="16"/>
              </w:rPr>
            </w:pPr>
            <w:r>
              <w:rPr>
                <w:b/>
                <w:spacing w:val="-5"/>
                <w:sz w:val="16"/>
              </w:rPr>
              <w:t>Odd</w:t>
            </w:r>
          </w:p>
        </w:tc>
        <w:tc>
          <w:tcPr>
            <w:tcW w:w="823" w:type="dxa"/>
            <w:vMerge/>
            <w:tcBorders>
              <w:top w:val="nil"/>
            </w:tcBorders>
          </w:tcPr>
          <w:p w14:paraId="44726CA1" w14:textId="77777777" w:rsidR="0069787D" w:rsidRDefault="0069787D" w:rsidP="00C7119E">
            <w:pPr>
              <w:rPr>
                <w:sz w:val="2"/>
                <w:szCs w:val="2"/>
              </w:rPr>
            </w:pPr>
          </w:p>
        </w:tc>
        <w:tc>
          <w:tcPr>
            <w:tcW w:w="1389" w:type="dxa"/>
            <w:gridSpan w:val="2"/>
            <w:tcBorders>
              <w:top w:val="nil"/>
              <w:right w:val="nil"/>
            </w:tcBorders>
          </w:tcPr>
          <w:p w14:paraId="74BE4516" w14:textId="77777777" w:rsidR="0069787D" w:rsidRDefault="0069787D" w:rsidP="00C7119E">
            <w:pPr>
              <w:pStyle w:val="TableParagraph"/>
              <w:rPr>
                <w:sz w:val="16"/>
              </w:rPr>
            </w:pPr>
          </w:p>
        </w:tc>
        <w:tc>
          <w:tcPr>
            <w:tcW w:w="445" w:type="dxa"/>
            <w:tcBorders>
              <w:top w:val="nil"/>
              <w:left w:val="nil"/>
              <w:right w:val="nil"/>
            </w:tcBorders>
          </w:tcPr>
          <w:p w14:paraId="426D4CB6" w14:textId="77777777" w:rsidR="0069787D" w:rsidRDefault="0069787D" w:rsidP="00C7119E">
            <w:pPr>
              <w:pStyle w:val="TableParagraph"/>
              <w:rPr>
                <w:sz w:val="16"/>
              </w:rPr>
            </w:pPr>
          </w:p>
        </w:tc>
        <w:tc>
          <w:tcPr>
            <w:tcW w:w="266" w:type="dxa"/>
            <w:tcBorders>
              <w:top w:val="nil"/>
              <w:left w:val="nil"/>
            </w:tcBorders>
          </w:tcPr>
          <w:p w14:paraId="7624B55C" w14:textId="77777777" w:rsidR="0069787D" w:rsidRDefault="0069787D" w:rsidP="00C7119E">
            <w:pPr>
              <w:pStyle w:val="TableParagraph"/>
              <w:rPr>
                <w:sz w:val="16"/>
              </w:rPr>
            </w:pPr>
          </w:p>
        </w:tc>
        <w:tc>
          <w:tcPr>
            <w:tcW w:w="2823" w:type="dxa"/>
            <w:gridSpan w:val="2"/>
            <w:vMerge/>
            <w:tcBorders>
              <w:top w:val="nil"/>
            </w:tcBorders>
          </w:tcPr>
          <w:p w14:paraId="794E830E" w14:textId="77777777" w:rsidR="0069787D" w:rsidRDefault="0069787D" w:rsidP="00C7119E">
            <w:pPr>
              <w:rPr>
                <w:sz w:val="2"/>
                <w:szCs w:val="2"/>
              </w:rPr>
            </w:pPr>
          </w:p>
        </w:tc>
        <w:tc>
          <w:tcPr>
            <w:tcW w:w="1913" w:type="dxa"/>
            <w:gridSpan w:val="2"/>
            <w:vMerge/>
            <w:tcBorders>
              <w:top w:val="nil"/>
            </w:tcBorders>
          </w:tcPr>
          <w:p w14:paraId="54069B02" w14:textId="77777777" w:rsidR="0069787D" w:rsidRDefault="0069787D" w:rsidP="00C7119E">
            <w:pPr>
              <w:rPr>
                <w:sz w:val="2"/>
                <w:szCs w:val="2"/>
              </w:rPr>
            </w:pPr>
          </w:p>
        </w:tc>
        <w:tc>
          <w:tcPr>
            <w:tcW w:w="1594" w:type="dxa"/>
            <w:gridSpan w:val="2"/>
            <w:vMerge/>
            <w:tcBorders>
              <w:top w:val="nil"/>
            </w:tcBorders>
          </w:tcPr>
          <w:p w14:paraId="1C757D5C" w14:textId="77777777" w:rsidR="0069787D" w:rsidRDefault="0069787D" w:rsidP="00C7119E">
            <w:pPr>
              <w:rPr>
                <w:sz w:val="2"/>
                <w:szCs w:val="2"/>
              </w:rPr>
            </w:pPr>
          </w:p>
        </w:tc>
      </w:tr>
      <w:tr w:rsidR="0069787D" w14:paraId="1289D07F" w14:textId="77777777" w:rsidTr="00C7119E">
        <w:trPr>
          <w:trHeight w:val="333"/>
        </w:trPr>
        <w:tc>
          <w:tcPr>
            <w:tcW w:w="1735" w:type="dxa"/>
            <w:vMerge/>
            <w:tcBorders>
              <w:top w:val="nil"/>
            </w:tcBorders>
          </w:tcPr>
          <w:p w14:paraId="3EA3ED5A" w14:textId="77777777" w:rsidR="0069787D" w:rsidRDefault="0069787D" w:rsidP="00C7119E">
            <w:pPr>
              <w:rPr>
                <w:sz w:val="2"/>
                <w:szCs w:val="2"/>
              </w:rPr>
            </w:pPr>
          </w:p>
        </w:tc>
        <w:tc>
          <w:tcPr>
            <w:tcW w:w="5369" w:type="dxa"/>
            <w:gridSpan w:val="6"/>
            <w:vMerge/>
            <w:tcBorders>
              <w:top w:val="nil"/>
            </w:tcBorders>
          </w:tcPr>
          <w:p w14:paraId="31D56485" w14:textId="77777777" w:rsidR="0069787D" w:rsidRDefault="0069787D" w:rsidP="00C7119E">
            <w:pPr>
              <w:rPr>
                <w:sz w:val="2"/>
                <w:szCs w:val="2"/>
              </w:rPr>
            </w:pPr>
          </w:p>
        </w:tc>
        <w:tc>
          <w:tcPr>
            <w:tcW w:w="1414" w:type="dxa"/>
            <w:vMerge w:val="restart"/>
          </w:tcPr>
          <w:p w14:paraId="627E1F73" w14:textId="77777777" w:rsidR="0069787D" w:rsidRDefault="0069787D" w:rsidP="00C7119E">
            <w:pPr>
              <w:pStyle w:val="TableParagraph"/>
              <w:spacing w:line="178" w:lineRule="exact"/>
              <w:ind w:left="101"/>
              <w:rPr>
                <w:sz w:val="16"/>
              </w:rPr>
            </w:pPr>
            <w:r>
              <w:rPr>
                <w:sz w:val="16"/>
              </w:rPr>
              <w:t>Dr</w:t>
            </w:r>
            <w:r>
              <w:rPr>
                <w:spacing w:val="37"/>
                <w:sz w:val="16"/>
              </w:rPr>
              <w:t xml:space="preserve"> </w:t>
            </w:r>
            <w:r>
              <w:rPr>
                <w:spacing w:val="-2"/>
                <w:sz w:val="16"/>
              </w:rPr>
              <w:t>Attiya</w:t>
            </w:r>
          </w:p>
        </w:tc>
        <w:tc>
          <w:tcPr>
            <w:tcW w:w="1408" w:type="dxa"/>
            <w:vMerge w:val="restart"/>
          </w:tcPr>
          <w:p w14:paraId="1B897684" w14:textId="77777777" w:rsidR="0069787D" w:rsidRDefault="0069787D" w:rsidP="00C7119E">
            <w:pPr>
              <w:pStyle w:val="TableParagraph"/>
              <w:spacing w:line="178" w:lineRule="exact"/>
              <w:ind w:left="48"/>
              <w:rPr>
                <w:sz w:val="16"/>
              </w:rPr>
            </w:pPr>
            <w:r>
              <w:rPr>
                <w:sz w:val="16"/>
              </w:rPr>
              <w:t>Dr</w:t>
            </w:r>
            <w:r>
              <w:rPr>
                <w:spacing w:val="-4"/>
                <w:sz w:val="16"/>
              </w:rPr>
              <w:t xml:space="preserve"> </w:t>
            </w:r>
            <w:r>
              <w:rPr>
                <w:spacing w:val="-2"/>
                <w:sz w:val="16"/>
              </w:rPr>
              <w:t>Zunera</w:t>
            </w:r>
          </w:p>
        </w:tc>
        <w:tc>
          <w:tcPr>
            <w:tcW w:w="823" w:type="dxa"/>
          </w:tcPr>
          <w:p w14:paraId="03946379" w14:textId="77777777" w:rsidR="0069787D" w:rsidRDefault="0069787D" w:rsidP="00C7119E">
            <w:pPr>
              <w:pStyle w:val="TableParagraph"/>
              <w:spacing w:line="178" w:lineRule="exact"/>
              <w:ind w:left="96"/>
              <w:rPr>
                <w:sz w:val="16"/>
              </w:rPr>
            </w:pPr>
            <w:r>
              <w:rPr>
                <w:spacing w:val="-10"/>
                <w:sz w:val="16"/>
              </w:rPr>
              <w:t>C</w:t>
            </w:r>
          </w:p>
        </w:tc>
        <w:tc>
          <w:tcPr>
            <w:tcW w:w="1389" w:type="dxa"/>
            <w:gridSpan w:val="2"/>
            <w:tcBorders>
              <w:right w:val="nil"/>
            </w:tcBorders>
          </w:tcPr>
          <w:p w14:paraId="6EB8D14D" w14:textId="77777777" w:rsidR="0069787D" w:rsidRDefault="0069787D" w:rsidP="00C7119E">
            <w:pPr>
              <w:pStyle w:val="TableParagraph"/>
              <w:spacing w:line="178" w:lineRule="exact"/>
              <w:ind w:left="90"/>
              <w:rPr>
                <w:sz w:val="16"/>
              </w:rPr>
            </w:pPr>
            <w:r>
              <w:rPr>
                <w:sz w:val="16"/>
              </w:rPr>
              <w:t>Forensic</w:t>
            </w:r>
            <w:r>
              <w:rPr>
                <w:spacing w:val="-10"/>
                <w:sz w:val="16"/>
              </w:rPr>
              <w:t xml:space="preserve"> </w:t>
            </w:r>
            <w:r>
              <w:rPr>
                <w:spacing w:val="-2"/>
                <w:sz w:val="16"/>
              </w:rPr>
              <w:t>Medicine</w:t>
            </w:r>
          </w:p>
        </w:tc>
        <w:tc>
          <w:tcPr>
            <w:tcW w:w="445" w:type="dxa"/>
            <w:tcBorders>
              <w:left w:val="nil"/>
              <w:right w:val="nil"/>
            </w:tcBorders>
          </w:tcPr>
          <w:p w14:paraId="43426797" w14:textId="77777777" w:rsidR="0069787D" w:rsidRDefault="0069787D" w:rsidP="00C7119E">
            <w:pPr>
              <w:pStyle w:val="TableParagraph"/>
              <w:spacing w:line="178" w:lineRule="exact"/>
              <w:ind w:right="69"/>
              <w:jc w:val="center"/>
              <w:rPr>
                <w:sz w:val="16"/>
              </w:rPr>
            </w:pPr>
            <w:r>
              <w:rPr>
                <w:spacing w:val="-2"/>
                <w:sz w:val="16"/>
              </w:rPr>
              <w:t>P-</w:t>
            </w:r>
            <w:r>
              <w:rPr>
                <w:spacing w:val="-10"/>
                <w:sz w:val="16"/>
              </w:rPr>
              <w:t>5</w:t>
            </w:r>
          </w:p>
        </w:tc>
        <w:tc>
          <w:tcPr>
            <w:tcW w:w="266" w:type="dxa"/>
            <w:tcBorders>
              <w:left w:val="nil"/>
            </w:tcBorders>
          </w:tcPr>
          <w:p w14:paraId="658CE5FE" w14:textId="77777777" w:rsidR="0069787D" w:rsidRDefault="0069787D" w:rsidP="00C7119E">
            <w:pPr>
              <w:pStyle w:val="TableParagraph"/>
              <w:rPr>
                <w:sz w:val="16"/>
              </w:rPr>
            </w:pPr>
          </w:p>
        </w:tc>
        <w:tc>
          <w:tcPr>
            <w:tcW w:w="2823" w:type="dxa"/>
            <w:gridSpan w:val="2"/>
          </w:tcPr>
          <w:p w14:paraId="69602ED1" w14:textId="77777777" w:rsidR="0069787D" w:rsidRDefault="0069787D" w:rsidP="00C7119E">
            <w:pPr>
              <w:pStyle w:val="TableParagraph"/>
              <w:spacing w:line="178" w:lineRule="exact"/>
              <w:ind w:left="81"/>
              <w:rPr>
                <w:sz w:val="16"/>
              </w:rPr>
            </w:pPr>
            <w:r>
              <w:rPr>
                <w:sz w:val="16"/>
              </w:rPr>
              <w:t>Identification</w:t>
            </w:r>
            <w:r>
              <w:rPr>
                <w:spacing w:val="-7"/>
                <w:sz w:val="16"/>
              </w:rPr>
              <w:t xml:space="preserve"> </w:t>
            </w:r>
            <w:r>
              <w:rPr>
                <w:sz w:val="16"/>
              </w:rPr>
              <w:t>of</w:t>
            </w:r>
            <w:r>
              <w:rPr>
                <w:spacing w:val="-10"/>
                <w:sz w:val="16"/>
              </w:rPr>
              <w:t xml:space="preserve"> </w:t>
            </w:r>
            <w:r>
              <w:rPr>
                <w:sz w:val="16"/>
              </w:rPr>
              <w:t>male</w:t>
            </w:r>
            <w:r>
              <w:rPr>
                <w:spacing w:val="-10"/>
                <w:sz w:val="16"/>
              </w:rPr>
              <w:t xml:space="preserve"> </w:t>
            </w:r>
            <w:r>
              <w:rPr>
                <w:sz w:val="16"/>
              </w:rPr>
              <w:t>and</w:t>
            </w:r>
            <w:r>
              <w:rPr>
                <w:spacing w:val="-7"/>
                <w:sz w:val="16"/>
              </w:rPr>
              <w:t xml:space="preserve"> </w:t>
            </w:r>
            <w:r>
              <w:rPr>
                <w:sz w:val="16"/>
              </w:rPr>
              <w:t>female</w:t>
            </w:r>
            <w:r>
              <w:rPr>
                <w:spacing w:val="-10"/>
                <w:sz w:val="16"/>
              </w:rPr>
              <w:t xml:space="preserve"> </w:t>
            </w:r>
            <w:r>
              <w:rPr>
                <w:spacing w:val="-4"/>
                <w:sz w:val="16"/>
              </w:rPr>
              <w:t>skull</w:t>
            </w:r>
          </w:p>
        </w:tc>
        <w:tc>
          <w:tcPr>
            <w:tcW w:w="1913" w:type="dxa"/>
            <w:gridSpan w:val="2"/>
          </w:tcPr>
          <w:p w14:paraId="29F0F732" w14:textId="77777777" w:rsidR="0069787D" w:rsidRDefault="0069787D" w:rsidP="00C7119E">
            <w:pPr>
              <w:pStyle w:val="TableParagraph"/>
              <w:spacing w:line="178" w:lineRule="exact"/>
              <w:ind w:left="80"/>
              <w:rPr>
                <w:sz w:val="16"/>
              </w:rPr>
            </w:pPr>
            <w:r>
              <w:rPr>
                <w:sz w:val="16"/>
              </w:rPr>
              <w:t>Dr.</w:t>
            </w:r>
            <w:r>
              <w:rPr>
                <w:spacing w:val="-3"/>
                <w:sz w:val="16"/>
              </w:rPr>
              <w:t xml:space="preserve"> </w:t>
            </w:r>
            <w:r>
              <w:rPr>
                <w:spacing w:val="-2"/>
                <w:sz w:val="16"/>
              </w:rPr>
              <w:t>Gulzaib</w:t>
            </w:r>
          </w:p>
        </w:tc>
        <w:tc>
          <w:tcPr>
            <w:tcW w:w="1594" w:type="dxa"/>
            <w:gridSpan w:val="2"/>
          </w:tcPr>
          <w:p w14:paraId="1C4808E4" w14:textId="77777777" w:rsidR="0069787D" w:rsidRDefault="0069787D" w:rsidP="00C7119E">
            <w:pPr>
              <w:pStyle w:val="TableParagraph"/>
              <w:spacing w:line="178" w:lineRule="exact"/>
              <w:ind w:left="77"/>
              <w:rPr>
                <w:sz w:val="16"/>
              </w:rPr>
            </w:pPr>
            <w:r>
              <w:rPr>
                <w:sz w:val="16"/>
              </w:rPr>
              <w:t>Forensic</w:t>
            </w:r>
            <w:r>
              <w:rPr>
                <w:spacing w:val="-10"/>
                <w:sz w:val="16"/>
              </w:rPr>
              <w:t xml:space="preserve"> </w:t>
            </w:r>
            <w:r>
              <w:rPr>
                <w:spacing w:val="-5"/>
                <w:sz w:val="16"/>
              </w:rPr>
              <w:t>Lab</w:t>
            </w:r>
          </w:p>
        </w:tc>
      </w:tr>
      <w:tr w:rsidR="0069787D" w14:paraId="608B41B9" w14:textId="77777777" w:rsidTr="00C7119E">
        <w:trPr>
          <w:trHeight w:val="395"/>
        </w:trPr>
        <w:tc>
          <w:tcPr>
            <w:tcW w:w="1735" w:type="dxa"/>
            <w:vMerge/>
            <w:tcBorders>
              <w:top w:val="nil"/>
            </w:tcBorders>
          </w:tcPr>
          <w:p w14:paraId="4C105E6B" w14:textId="77777777" w:rsidR="0069787D" w:rsidRDefault="0069787D" w:rsidP="00C7119E">
            <w:pPr>
              <w:rPr>
                <w:sz w:val="2"/>
                <w:szCs w:val="2"/>
              </w:rPr>
            </w:pPr>
          </w:p>
        </w:tc>
        <w:tc>
          <w:tcPr>
            <w:tcW w:w="5369" w:type="dxa"/>
            <w:gridSpan w:val="6"/>
            <w:vMerge/>
            <w:tcBorders>
              <w:top w:val="nil"/>
            </w:tcBorders>
          </w:tcPr>
          <w:p w14:paraId="2B03173F" w14:textId="77777777" w:rsidR="0069787D" w:rsidRDefault="0069787D" w:rsidP="00C7119E">
            <w:pPr>
              <w:rPr>
                <w:sz w:val="2"/>
                <w:szCs w:val="2"/>
              </w:rPr>
            </w:pPr>
          </w:p>
        </w:tc>
        <w:tc>
          <w:tcPr>
            <w:tcW w:w="1414" w:type="dxa"/>
            <w:vMerge/>
            <w:tcBorders>
              <w:top w:val="nil"/>
            </w:tcBorders>
          </w:tcPr>
          <w:p w14:paraId="309FA6B3" w14:textId="77777777" w:rsidR="0069787D" w:rsidRDefault="0069787D" w:rsidP="00C7119E">
            <w:pPr>
              <w:rPr>
                <w:sz w:val="2"/>
                <w:szCs w:val="2"/>
              </w:rPr>
            </w:pPr>
          </w:p>
        </w:tc>
        <w:tc>
          <w:tcPr>
            <w:tcW w:w="1408" w:type="dxa"/>
            <w:vMerge/>
            <w:tcBorders>
              <w:top w:val="nil"/>
            </w:tcBorders>
          </w:tcPr>
          <w:p w14:paraId="77CB008F" w14:textId="77777777" w:rsidR="0069787D" w:rsidRDefault="0069787D" w:rsidP="00C7119E">
            <w:pPr>
              <w:rPr>
                <w:sz w:val="2"/>
                <w:szCs w:val="2"/>
              </w:rPr>
            </w:pPr>
          </w:p>
        </w:tc>
        <w:tc>
          <w:tcPr>
            <w:tcW w:w="823" w:type="dxa"/>
          </w:tcPr>
          <w:p w14:paraId="41E15E7E" w14:textId="77777777" w:rsidR="0069787D" w:rsidRDefault="0069787D" w:rsidP="00C7119E">
            <w:pPr>
              <w:pStyle w:val="TableParagraph"/>
              <w:spacing w:line="178" w:lineRule="exact"/>
              <w:ind w:left="96"/>
              <w:rPr>
                <w:sz w:val="16"/>
              </w:rPr>
            </w:pPr>
            <w:r>
              <w:rPr>
                <w:spacing w:val="-10"/>
                <w:sz w:val="16"/>
              </w:rPr>
              <w:t>A</w:t>
            </w:r>
          </w:p>
        </w:tc>
        <w:tc>
          <w:tcPr>
            <w:tcW w:w="1389" w:type="dxa"/>
            <w:gridSpan w:val="2"/>
            <w:tcBorders>
              <w:right w:val="nil"/>
            </w:tcBorders>
          </w:tcPr>
          <w:p w14:paraId="7DF2DB04" w14:textId="77777777" w:rsidR="0069787D" w:rsidRDefault="0069787D" w:rsidP="00C7119E">
            <w:pPr>
              <w:pStyle w:val="TableParagraph"/>
              <w:spacing w:line="178" w:lineRule="exact"/>
              <w:ind w:left="90"/>
              <w:rPr>
                <w:sz w:val="16"/>
              </w:rPr>
            </w:pPr>
            <w:r>
              <w:rPr>
                <w:spacing w:val="-2"/>
                <w:sz w:val="16"/>
              </w:rPr>
              <w:t>Pathology</w:t>
            </w:r>
          </w:p>
        </w:tc>
        <w:tc>
          <w:tcPr>
            <w:tcW w:w="445" w:type="dxa"/>
            <w:tcBorders>
              <w:left w:val="nil"/>
              <w:right w:val="nil"/>
            </w:tcBorders>
          </w:tcPr>
          <w:p w14:paraId="68C92116" w14:textId="77777777" w:rsidR="0069787D" w:rsidRDefault="0069787D" w:rsidP="00C7119E">
            <w:pPr>
              <w:pStyle w:val="TableParagraph"/>
              <w:spacing w:line="178" w:lineRule="exact"/>
              <w:ind w:left="24" w:right="69"/>
              <w:jc w:val="center"/>
              <w:rPr>
                <w:sz w:val="16"/>
              </w:rPr>
            </w:pPr>
            <w:r>
              <w:rPr>
                <w:spacing w:val="-2"/>
                <w:sz w:val="16"/>
              </w:rPr>
              <w:t>P-</w:t>
            </w:r>
            <w:r>
              <w:rPr>
                <w:spacing w:val="-10"/>
                <w:sz w:val="16"/>
              </w:rPr>
              <w:t>6</w:t>
            </w:r>
          </w:p>
        </w:tc>
        <w:tc>
          <w:tcPr>
            <w:tcW w:w="266" w:type="dxa"/>
            <w:tcBorders>
              <w:left w:val="nil"/>
            </w:tcBorders>
          </w:tcPr>
          <w:p w14:paraId="070733EB" w14:textId="77777777" w:rsidR="0069787D" w:rsidRDefault="0069787D" w:rsidP="00C7119E">
            <w:pPr>
              <w:pStyle w:val="TableParagraph"/>
              <w:rPr>
                <w:sz w:val="16"/>
              </w:rPr>
            </w:pPr>
          </w:p>
        </w:tc>
        <w:tc>
          <w:tcPr>
            <w:tcW w:w="2823" w:type="dxa"/>
            <w:gridSpan w:val="2"/>
          </w:tcPr>
          <w:p w14:paraId="3A5F7991" w14:textId="77777777" w:rsidR="0069787D" w:rsidRDefault="0069787D" w:rsidP="00C7119E">
            <w:pPr>
              <w:pStyle w:val="TableParagraph"/>
              <w:ind w:left="81" w:right="960"/>
              <w:rPr>
                <w:sz w:val="16"/>
              </w:rPr>
            </w:pPr>
            <w:r>
              <w:rPr>
                <w:sz w:val="16"/>
              </w:rPr>
              <w:t>Fatty</w:t>
            </w:r>
            <w:r>
              <w:rPr>
                <w:spacing w:val="-10"/>
                <w:sz w:val="16"/>
              </w:rPr>
              <w:t xml:space="preserve"> </w:t>
            </w:r>
            <w:r>
              <w:rPr>
                <w:sz w:val="16"/>
              </w:rPr>
              <w:t>change,</w:t>
            </w:r>
            <w:r>
              <w:rPr>
                <w:spacing w:val="-10"/>
                <w:sz w:val="16"/>
              </w:rPr>
              <w:t xml:space="preserve"> </w:t>
            </w:r>
            <w:r>
              <w:rPr>
                <w:sz w:val="16"/>
              </w:rPr>
              <w:t>Calcification,</w:t>
            </w:r>
            <w:r>
              <w:rPr>
                <w:spacing w:val="40"/>
                <w:sz w:val="16"/>
              </w:rPr>
              <w:t xml:space="preserve"> </w:t>
            </w:r>
            <w:r>
              <w:rPr>
                <w:spacing w:val="-2"/>
                <w:sz w:val="16"/>
              </w:rPr>
              <w:t>Pigmentation</w:t>
            </w:r>
          </w:p>
        </w:tc>
        <w:tc>
          <w:tcPr>
            <w:tcW w:w="1913" w:type="dxa"/>
            <w:gridSpan w:val="2"/>
          </w:tcPr>
          <w:p w14:paraId="7BC7762E" w14:textId="77777777" w:rsidR="0069787D" w:rsidRDefault="0069787D" w:rsidP="00C7119E">
            <w:pPr>
              <w:pStyle w:val="TableParagraph"/>
              <w:spacing w:line="178" w:lineRule="exact"/>
              <w:ind w:left="80"/>
              <w:rPr>
                <w:sz w:val="16"/>
              </w:rPr>
            </w:pPr>
            <w:r>
              <w:rPr>
                <w:sz w:val="16"/>
              </w:rPr>
              <w:t>Dr.</w:t>
            </w:r>
            <w:r>
              <w:rPr>
                <w:spacing w:val="-1"/>
                <w:sz w:val="16"/>
              </w:rPr>
              <w:t xml:space="preserve"> </w:t>
            </w:r>
            <w:r>
              <w:rPr>
                <w:spacing w:val="-2"/>
                <w:sz w:val="16"/>
              </w:rPr>
              <w:t>Mahjabeen</w:t>
            </w:r>
          </w:p>
        </w:tc>
        <w:tc>
          <w:tcPr>
            <w:tcW w:w="1594" w:type="dxa"/>
            <w:gridSpan w:val="2"/>
          </w:tcPr>
          <w:p w14:paraId="2E0DBFFE" w14:textId="77777777" w:rsidR="0069787D" w:rsidRDefault="0069787D" w:rsidP="00C7119E">
            <w:pPr>
              <w:pStyle w:val="TableParagraph"/>
              <w:spacing w:line="178" w:lineRule="exact"/>
              <w:ind w:left="77"/>
              <w:rPr>
                <w:sz w:val="16"/>
              </w:rPr>
            </w:pPr>
            <w:r>
              <w:rPr>
                <w:sz w:val="16"/>
              </w:rPr>
              <w:t>Pathology</w:t>
            </w:r>
            <w:r>
              <w:rPr>
                <w:spacing w:val="-10"/>
                <w:sz w:val="16"/>
              </w:rPr>
              <w:t xml:space="preserve"> </w:t>
            </w:r>
            <w:r>
              <w:rPr>
                <w:sz w:val="16"/>
              </w:rPr>
              <w:t>Lab,</w:t>
            </w:r>
            <w:r>
              <w:rPr>
                <w:spacing w:val="-10"/>
                <w:sz w:val="16"/>
              </w:rPr>
              <w:t xml:space="preserve"> </w:t>
            </w:r>
            <w:r>
              <w:rPr>
                <w:spacing w:val="-5"/>
                <w:sz w:val="16"/>
              </w:rPr>
              <w:t>NTB</w:t>
            </w:r>
          </w:p>
        </w:tc>
      </w:tr>
      <w:tr w:rsidR="0069787D" w14:paraId="503A4A06" w14:textId="77777777" w:rsidTr="00C7119E">
        <w:trPr>
          <w:trHeight w:val="198"/>
        </w:trPr>
        <w:tc>
          <w:tcPr>
            <w:tcW w:w="1735" w:type="dxa"/>
            <w:vMerge w:val="restart"/>
          </w:tcPr>
          <w:p w14:paraId="596536DD" w14:textId="77777777" w:rsidR="0069787D" w:rsidRDefault="0069787D" w:rsidP="00C7119E">
            <w:pPr>
              <w:pStyle w:val="TableParagraph"/>
              <w:rPr>
                <w:b/>
                <w:sz w:val="16"/>
              </w:rPr>
            </w:pPr>
          </w:p>
          <w:p w14:paraId="1AF6A244" w14:textId="77777777" w:rsidR="0069787D" w:rsidRDefault="0069787D" w:rsidP="00C7119E">
            <w:pPr>
              <w:pStyle w:val="TableParagraph"/>
              <w:spacing w:before="128"/>
              <w:rPr>
                <w:b/>
                <w:sz w:val="16"/>
              </w:rPr>
            </w:pPr>
          </w:p>
          <w:p w14:paraId="02BBC65A" w14:textId="77777777" w:rsidR="0069787D" w:rsidRDefault="0069787D" w:rsidP="00C7119E">
            <w:pPr>
              <w:pStyle w:val="TableParagraph"/>
              <w:ind w:left="484" w:right="467" w:hanging="24"/>
              <w:rPr>
                <w:b/>
                <w:sz w:val="16"/>
              </w:rPr>
            </w:pPr>
            <w:r>
              <w:rPr>
                <w:b/>
                <w:spacing w:val="-2"/>
                <w:sz w:val="16"/>
              </w:rPr>
              <w:t>Wednesday</w:t>
            </w:r>
            <w:r>
              <w:rPr>
                <w:b/>
                <w:spacing w:val="40"/>
                <w:sz w:val="16"/>
              </w:rPr>
              <w:t xml:space="preserve"> </w:t>
            </w:r>
          </w:p>
        </w:tc>
        <w:tc>
          <w:tcPr>
            <w:tcW w:w="5369" w:type="dxa"/>
            <w:gridSpan w:val="6"/>
            <w:vMerge/>
            <w:tcBorders>
              <w:top w:val="nil"/>
            </w:tcBorders>
          </w:tcPr>
          <w:p w14:paraId="78B50E48" w14:textId="77777777" w:rsidR="0069787D" w:rsidRDefault="0069787D" w:rsidP="00C7119E">
            <w:pPr>
              <w:rPr>
                <w:sz w:val="2"/>
                <w:szCs w:val="2"/>
              </w:rPr>
            </w:pPr>
          </w:p>
        </w:tc>
        <w:tc>
          <w:tcPr>
            <w:tcW w:w="2823" w:type="dxa"/>
            <w:gridSpan w:val="2"/>
            <w:shd w:val="clear" w:color="auto" w:fill="8DB3E0"/>
          </w:tcPr>
          <w:p w14:paraId="54F1EB13" w14:textId="77777777" w:rsidR="0069787D" w:rsidRDefault="0069787D" w:rsidP="00C7119E">
            <w:pPr>
              <w:pStyle w:val="TableParagraph"/>
              <w:spacing w:line="166" w:lineRule="exact"/>
              <w:ind w:left="101"/>
              <w:rPr>
                <w:b/>
                <w:sz w:val="16"/>
              </w:rPr>
            </w:pPr>
            <w:r>
              <w:rPr>
                <w:b/>
                <w:sz w:val="16"/>
              </w:rPr>
              <w:t>Pharmacology</w:t>
            </w:r>
            <w:r>
              <w:rPr>
                <w:b/>
                <w:spacing w:val="70"/>
                <w:sz w:val="16"/>
              </w:rPr>
              <w:t xml:space="preserve"> </w:t>
            </w:r>
            <w:r>
              <w:rPr>
                <w:b/>
                <w:sz w:val="16"/>
              </w:rPr>
              <w:t>*</w:t>
            </w:r>
            <w:r>
              <w:rPr>
                <w:b/>
                <w:spacing w:val="71"/>
                <w:sz w:val="16"/>
              </w:rPr>
              <w:t xml:space="preserve"> </w:t>
            </w:r>
            <w:r>
              <w:rPr>
                <w:b/>
                <w:sz w:val="16"/>
              </w:rPr>
              <w:t>L-</w:t>
            </w:r>
            <w:r>
              <w:rPr>
                <w:b/>
                <w:spacing w:val="-5"/>
                <w:sz w:val="16"/>
              </w:rPr>
              <w:t>15</w:t>
            </w:r>
          </w:p>
        </w:tc>
        <w:tc>
          <w:tcPr>
            <w:tcW w:w="823" w:type="dxa"/>
          </w:tcPr>
          <w:p w14:paraId="5FD41FAD" w14:textId="77777777" w:rsidR="0069787D" w:rsidRDefault="0069787D" w:rsidP="00C7119E">
            <w:pPr>
              <w:pStyle w:val="TableParagraph"/>
              <w:spacing w:line="166" w:lineRule="exact"/>
              <w:ind w:right="202"/>
              <w:jc w:val="right"/>
              <w:rPr>
                <w:b/>
                <w:sz w:val="16"/>
              </w:rPr>
            </w:pPr>
            <w:r>
              <w:rPr>
                <w:b/>
                <w:spacing w:val="-2"/>
                <w:sz w:val="16"/>
              </w:rPr>
              <w:t>Batch</w:t>
            </w:r>
          </w:p>
        </w:tc>
        <w:tc>
          <w:tcPr>
            <w:tcW w:w="2101" w:type="dxa"/>
            <w:gridSpan w:val="4"/>
          </w:tcPr>
          <w:p w14:paraId="67D01FA3" w14:textId="77777777" w:rsidR="0069787D" w:rsidRDefault="0069787D" w:rsidP="00C7119E">
            <w:pPr>
              <w:pStyle w:val="TableParagraph"/>
              <w:spacing w:line="166" w:lineRule="exact"/>
              <w:ind w:left="678"/>
              <w:rPr>
                <w:b/>
                <w:sz w:val="16"/>
              </w:rPr>
            </w:pPr>
            <w:r>
              <w:rPr>
                <w:b/>
                <w:spacing w:val="-2"/>
                <w:sz w:val="16"/>
              </w:rPr>
              <w:t>Discipline</w:t>
            </w:r>
          </w:p>
        </w:tc>
        <w:tc>
          <w:tcPr>
            <w:tcW w:w="6331" w:type="dxa"/>
            <w:gridSpan w:val="6"/>
          </w:tcPr>
          <w:p w14:paraId="365AB0B8" w14:textId="77777777" w:rsidR="0069787D" w:rsidRDefault="0069787D" w:rsidP="00C7119E">
            <w:pPr>
              <w:pStyle w:val="TableParagraph"/>
              <w:spacing w:line="166" w:lineRule="exact"/>
              <w:ind w:left="81"/>
              <w:rPr>
                <w:b/>
                <w:sz w:val="16"/>
              </w:rPr>
            </w:pPr>
            <w:r>
              <w:rPr>
                <w:b/>
                <w:sz w:val="16"/>
              </w:rPr>
              <w:t>Topic</w:t>
            </w:r>
            <w:r>
              <w:rPr>
                <w:b/>
                <w:spacing w:val="-11"/>
                <w:sz w:val="16"/>
              </w:rPr>
              <w:t xml:space="preserve"> </w:t>
            </w:r>
            <w:r>
              <w:rPr>
                <w:b/>
                <w:sz w:val="16"/>
              </w:rPr>
              <w:t>of</w:t>
            </w:r>
            <w:r>
              <w:rPr>
                <w:b/>
                <w:spacing w:val="-3"/>
                <w:sz w:val="16"/>
              </w:rPr>
              <w:t xml:space="preserve"> </w:t>
            </w:r>
            <w:r>
              <w:rPr>
                <w:b/>
                <w:spacing w:val="-2"/>
                <w:sz w:val="16"/>
              </w:rPr>
              <w:t>Practical</w:t>
            </w:r>
          </w:p>
        </w:tc>
      </w:tr>
      <w:tr w:rsidR="0069787D" w14:paraId="5C165ECC" w14:textId="77777777" w:rsidTr="00C7119E">
        <w:trPr>
          <w:trHeight w:val="388"/>
        </w:trPr>
        <w:tc>
          <w:tcPr>
            <w:tcW w:w="1735" w:type="dxa"/>
            <w:vMerge/>
            <w:tcBorders>
              <w:top w:val="nil"/>
            </w:tcBorders>
          </w:tcPr>
          <w:p w14:paraId="6736B772" w14:textId="77777777" w:rsidR="0069787D" w:rsidRDefault="0069787D" w:rsidP="00C7119E">
            <w:pPr>
              <w:rPr>
                <w:sz w:val="2"/>
                <w:szCs w:val="2"/>
              </w:rPr>
            </w:pPr>
          </w:p>
        </w:tc>
        <w:tc>
          <w:tcPr>
            <w:tcW w:w="5369" w:type="dxa"/>
            <w:gridSpan w:val="6"/>
            <w:vMerge/>
            <w:tcBorders>
              <w:top w:val="nil"/>
            </w:tcBorders>
          </w:tcPr>
          <w:p w14:paraId="39288680" w14:textId="77777777" w:rsidR="0069787D" w:rsidRDefault="0069787D" w:rsidP="00C7119E">
            <w:pPr>
              <w:rPr>
                <w:sz w:val="2"/>
                <w:szCs w:val="2"/>
              </w:rPr>
            </w:pPr>
          </w:p>
        </w:tc>
        <w:tc>
          <w:tcPr>
            <w:tcW w:w="2823" w:type="dxa"/>
            <w:gridSpan w:val="2"/>
          </w:tcPr>
          <w:p w14:paraId="62BCC087" w14:textId="77777777" w:rsidR="0069787D" w:rsidRDefault="0069787D" w:rsidP="00C7119E">
            <w:pPr>
              <w:pStyle w:val="TableParagraph"/>
              <w:spacing w:line="232" w:lineRule="auto"/>
              <w:ind w:left="101" w:right="780"/>
              <w:rPr>
                <w:sz w:val="16"/>
              </w:rPr>
            </w:pPr>
            <w:r>
              <w:rPr>
                <w:sz w:val="16"/>
              </w:rPr>
              <w:t>Distribution of drugs-II</w:t>
            </w:r>
            <w:r>
              <w:rPr>
                <w:spacing w:val="40"/>
                <w:sz w:val="16"/>
              </w:rPr>
              <w:t xml:space="preserve"> </w:t>
            </w:r>
            <w:r>
              <w:rPr>
                <w:sz w:val="16"/>
              </w:rPr>
              <w:t>(factors</w:t>
            </w:r>
            <w:r>
              <w:rPr>
                <w:spacing w:val="-10"/>
                <w:sz w:val="16"/>
              </w:rPr>
              <w:t xml:space="preserve"> </w:t>
            </w:r>
            <w:r>
              <w:rPr>
                <w:sz w:val="16"/>
              </w:rPr>
              <w:t>affecting</w:t>
            </w:r>
            <w:r>
              <w:rPr>
                <w:spacing w:val="-10"/>
                <w:sz w:val="16"/>
              </w:rPr>
              <w:t xml:space="preserve"> </w:t>
            </w:r>
            <w:r>
              <w:rPr>
                <w:sz w:val="16"/>
              </w:rPr>
              <w:t>distribution)</w:t>
            </w:r>
          </w:p>
        </w:tc>
        <w:tc>
          <w:tcPr>
            <w:tcW w:w="823" w:type="dxa"/>
            <w:vMerge w:val="restart"/>
          </w:tcPr>
          <w:p w14:paraId="7E32E7AF" w14:textId="77777777" w:rsidR="0069787D" w:rsidRDefault="0069787D" w:rsidP="00C7119E">
            <w:pPr>
              <w:pStyle w:val="TableParagraph"/>
              <w:spacing w:line="178" w:lineRule="exact"/>
              <w:ind w:left="96"/>
              <w:rPr>
                <w:sz w:val="16"/>
              </w:rPr>
            </w:pPr>
            <w:r>
              <w:rPr>
                <w:spacing w:val="-10"/>
                <w:sz w:val="16"/>
              </w:rPr>
              <w:t>C</w:t>
            </w:r>
          </w:p>
        </w:tc>
        <w:tc>
          <w:tcPr>
            <w:tcW w:w="1389" w:type="dxa"/>
            <w:gridSpan w:val="2"/>
            <w:tcBorders>
              <w:bottom w:val="nil"/>
              <w:right w:val="nil"/>
            </w:tcBorders>
          </w:tcPr>
          <w:p w14:paraId="01EF3351" w14:textId="77777777" w:rsidR="0069787D" w:rsidRDefault="0069787D" w:rsidP="00C7119E">
            <w:pPr>
              <w:pStyle w:val="TableParagraph"/>
              <w:spacing w:line="178" w:lineRule="exact"/>
              <w:ind w:left="90"/>
              <w:rPr>
                <w:sz w:val="16"/>
              </w:rPr>
            </w:pPr>
            <w:r>
              <w:rPr>
                <w:spacing w:val="-2"/>
                <w:sz w:val="16"/>
              </w:rPr>
              <w:t>Pharmacology</w:t>
            </w:r>
          </w:p>
        </w:tc>
        <w:tc>
          <w:tcPr>
            <w:tcW w:w="445" w:type="dxa"/>
            <w:tcBorders>
              <w:left w:val="nil"/>
              <w:bottom w:val="nil"/>
              <w:right w:val="nil"/>
            </w:tcBorders>
          </w:tcPr>
          <w:p w14:paraId="50905EF3" w14:textId="77777777" w:rsidR="0069787D" w:rsidRDefault="0069787D" w:rsidP="00C7119E">
            <w:pPr>
              <w:pStyle w:val="TableParagraph"/>
              <w:spacing w:line="178" w:lineRule="exact"/>
              <w:ind w:left="14" w:right="69"/>
              <w:jc w:val="center"/>
              <w:rPr>
                <w:sz w:val="16"/>
              </w:rPr>
            </w:pPr>
            <w:r>
              <w:rPr>
                <w:spacing w:val="-2"/>
                <w:sz w:val="16"/>
              </w:rPr>
              <w:t>P-</w:t>
            </w:r>
            <w:r>
              <w:rPr>
                <w:spacing w:val="-10"/>
                <w:sz w:val="16"/>
              </w:rPr>
              <w:t>4</w:t>
            </w:r>
          </w:p>
        </w:tc>
        <w:tc>
          <w:tcPr>
            <w:tcW w:w="266" w:type="dxa"/>
            <w:tcBorders>
              <w:left w:val="nil"/>
              <w:bottom w:val="nil"/>
            </w:tcBorders>
          </w:tcPr>
          <w:p w14:paraId="4D9776C8" w14:textId="77777777" w:rsidR="0069787D" w:rsidRDefault="0069787D" w:rsidP="00C7119E">
            <w:pPr>
              <w:pStyle w:val="TableParagraph"/>
              <w:rPr>
                <w:sz w:val="16"/>
              </w:rPr>
            </w:pPr>
          </w:p>
        </w:tc>
        <w:tc>
          <w:tcPr>
            <w:tcW w:w="2823" w:type="dxa"/>
            <w:gridSpan w:val="2"/>
            <w:vMerge w:val="restart"/>
          </w:tcPr>
          <w:p w14:paraId="46B4B3B8" w14:textId="77777777" w:rsidR="0069787D" w:rsidRDefault="0069787D" w:rsidP="00C7119E">
            <w:pPr>
              <w:pStyle w:val="TableParagraph"/>
              <w:spacing w:line="176" w:lineRule="exact"/>
              <w:ind w:left="122"/>
              <w:rPr>
                <w:sz w:val="16"/>
              </w:rPr>
            </w:pPr>
            <w:r>
              <w:rPr>
                <w:spacing w:val="-2"/>
                <w:sz w:val="16"/>
              </w:rPr>
              <w:t>Biostatistics-</w:t>
            </w:r>
            <w:r>
              <w:rPr>
                <w:spacing w:val="-5"/>
                <w:sz w:val="16"/>
              </w:rPr>
              <w:t>II</w:t>
            </w:r>
          </w:p>
        </w:tc>
        <w:tc>
          <w:tcPr>
            <w:tcW w:w="1913" w:type="dxa"/>
            <w:gridSpan w:val="2"/>
            <w:vMerge w:val="restart"/>
          </w:tcPr>
          <w:p w14:paraId="1D5F6440" w14:textId="77777777" w:rsidR="0069787D" w:rsidRDefault="0069787D" w:rsidP="00C7119E">
            <w:pPr>
              <w:pStyle w:val="TableParagraph"/>
              <w:spacing w:line="176" w:lineRule="exact"/>
              <w:ind w:left="80"/>
              <w:rPr>
                <w:sz w:val="16"/>
              </w:rPr>
            </w:pPr>
            <w:r>
              <w:rPr>
                <w:sz w:val="16"/>
              </w:rPr>
              <w:t>Dr.</w:t>
            </w:r>
            <w:r>
              <w:rPr>
                <w:spacing w:val="-3"/>
                <w:sz w:val="16"/>
              </w:rPr>
              <w:t xml:space="preserve"> </w:t>
            </w:r>
            <w:r>
              <w:rPr>
                <w:spacing w:val="-4"/>
                <w:sz w:val="16"/>
              </w:rPr>
              <w:t>Uzma</w:t>
            </w:r>
          </w:p>
        </w:tc>
        <w:tc>
          <w:tcPr>
            <w:tcW w:w="1594" w:type="dxa"/>
            <w:gridSpan w:val="2"/>
            <w:vMerge w:val="restart"/>
          </w:tcPr>
          <w:p w14:paraId="6F95ACE2" w14:textId="77777777" w:rsidR="0069787D" w:rsidRDefault="0069787D" w:rsidP="00C7119E">
            <w:pPr>
              <w:pStyle w:val="TableParagraph"/>
              <w:spacing w:line="178" w:lineRule="exact"/>
              <w:ind w:left="77"/>
              <w:rPr>
                <w:sz w:val="16"/>
              </w:rPr>
            </w:pPr>
            <w:r>
              <w:rPr>
                <w:spacing w:val="-2"/>
                <w:sz w:val="16"/>
              </w:rPr>
              <w:t>Pharmacology</w:t>
            </w:r>
            <w:r>
              <w:rPr>
                <w:spacing w:val="6"/>
                <w:sz w:val="16"/>
              </w:rPr>
              <w:t xml:space="preserve"> </w:t>
            </w:r>
            <w:r>
              <w:rPr>
                <w:spacing w:val="-5"/>
                <w:sz w:val="16"/>
              </w:rPr>
              <w:t>Lab</w:t>
            </w:r>
          </w:p>
        </w:tc>
      </w:tr>
      <w:tr w:rsidR="0069787D" w14:paraId="49FE9426" w14:textId="77777777" w:rsidTr="00C7119E">
        <w:trPr>
          <w:trHeight w:val="195"/>
        </w:trPr>
        <w:tc>
          <w:tcPr>
            <w:tcW w:w="1735" w:type="dxa"/>
            <w:vMerge/>
            <w:tcBorders>
              <w:top w:val="nil"/>
            </w:tcBorders>
          </w:tcPr>
          <w:p w14:paraId="613FAC52" w14:textId="77777777" w:rsidR="0069787D" w:rsidRDefault="0069787D" w:rsidP="00C7119E">
            <w:pPr>
              <w:rPr>
                <w:sz w:val="2"/>
                <w:szCs w:val="2"/>
              </w:rPr>
            </w:pPr>
          </w:p>
        </w:tc>
        <w:tc>
          <w:tcPr>
            <w:tcW w:w="5369" w:type="dxa"/>
            <w:gridSpan w:val="6"/>
            <w:vMerge/>
            <w:tcBorders>
              <w:top w:val="nil"/>
            </w:tcBorders>
          </w:tcPr>
          <w:p w14:paraId="62C2BB6D" w14:textId="77777777" w:rsidR="0069787D" w:rsidRDefault="0069787D" w:rsidP="00C7119E">
            <w:pPr>
              <w:rPr>
                <w:sz w:val="2"/>
                <w:szCs w:val="2"/>
              </w:rPr>
            </w:pPr>
          </w:p>
        </w:tc>
        <w:tc>
          <w:tcPr>
            <w:tcW w:w="1414" w:type="dxa"/>
          </w:tcPr>
          <w:p w14:paraId="639D252E" w14:textId="77777777" w:rsidR="0069787D" w:rsidRDefault="0069787D" w:rsidP="00C7119E">
            <w:pPr>
              <w:pStyle w:val="TableParagraph"/>
              <w:spacing w:line="164" w:lineRule="exact"/>
              <w:ind w:left="353"/>
              <w:rPr>
                <w:b/>
                <w:sz w:val="16"/>
              </w:rPr>
            </w:pPr>
            <w:r>
              <w:rPr>
                <w:b/>
                <w:spacing w:val="-4"/>
                <w:sz w:val="16"/>
              </w:rPr>
              <w:t>Even</w:t>
            </w:r>
          </w:p>
        </w:tc>
        <w:tc>
          <w:tcPr>
            <w:tcW w:w="1408" w:type="dxa"/>
          </w:tcPr>
          <w:p w14:paraId="1EA834B9" w14:textId="77777777" w:rsidR="0069787D" w:rsidRDefault="0069787D" w:rsidP="00C7119E">
            <w:pPr>
              <w:pStyle w:val="TableParagraph"/>
              <w:spacing w:line="164" w:lineRule="exact"/>
              <w:ind w:left="88" w:right="58"/>
              <w:jc w:val="center"/>
              <w:rPr>
                <w:b/>
                <w:sz w:val="16"/>
              </w:rPr>
            </w:pPr>
            <w:r>
              <w:rPr>
                <w:b/>
                <w:spacing w:val="-5"/>
                <w:sz w:val="16"/>
              </w:rPr>
              <w:t>Odd</w:t>
            </w:r>
          </w:p>
        </w:tc>
        <w:tc>
          <w:tcPr>
            <w:tcW w:w="823" w:type="dxa"/>
            <w:vMerge/>
            <w:tcBorders>
              <w:top w:val="nil"/>
            </w:tcBorders>
          </w:tcPr>
          <w:p w14:paraId="35FB5CF9" w14:textId="77777777" w:rsidR="0069787D" w:rsidRDefault="0069787D" w:rsidP="00C7119E">
            <w:pPr>
              <w:rPr>
                <w:sz w:val="2"/>
                <w:szCs w:val="2"/>
              </w:rPr>
            </w:pPr>
          </w:p>
        </w:tc>
        <w:tc>
          <w:tcPr>
            <w:tcW w:w="1389" w:type="dxa"/>
            <w:gridSpan w:val="2"/>
            <w:tcBorders>
              <w:top w:val="nil"/>
              <w:right w:val="nil"/>
            </w:tcBorders>
          </w:tcPr>
          <w:p w14:paraId="072A860A" w14:textId="77777777" w:rsidR="0069787D" w:rsidRDefault="0069787D" w:rsidP="00C7119E">
            <w:pPr>
              <w:pStyle w:val="TableParagraph"/>
              <w:rPr>
                <w:sz w:val="14"/>
              </w:rPr>
            </w:pPr>
          </w:p>
        </w:tc>
        <w:tc>
          <w:tcPr>
            <w:tcW w:w="445" w:type="dxa"/>
            <w:tcBorders>
              <w:top w:val="nil"/>
              <w:left w:val="nil"/>
              <w:right w:val="nil"/>
            </w:tcBorders>
          </w:tcPr>
          <w:p w14:paraId="0564EF59" w14:textId="77777777" w:rsidR="0069787D" w:rsidRDefault="0069787D" w:rsidP="00C7119E">
            <w:pPr>
              <w:pStyle w:val="TableParagraph"/>
              <w:rPr>
                <w:sz w:val="14"/>
              </w:rPr>
            </w:pPr>
          </w:p>
        </w:tc>
        <w:tc>
          <w:tcPr>
            <w:tcW w:w="266" w:type="dxa"/>
            <w:tcBorders>
              <w:top w:val="nil"/>
              <w:left w:val="nil"/>
            </w:tcBorders>
          </w:tcPr>
          <w:p w14:paraId="0C3EE846" w14:textId="77777777" w:rsidR="0069787D" w:rsidRDefault="0069787D" w:rsidP="00C7119E">
            <w:pPr>
              <w:pStyle w:val="TableParagraph"/>
              <w:rPr>
                <w:sz w:val="14"/>
              </w:rPr>
            </w:pPr>
          </w:p>
        </w:tc>
        <w:tc>
          <w:tcPr>
            <w:tcW w:w="2823" w:type="dxa"/>
            <w:gridSpan w:val="2"/>
            <w:vMerge/>
            <w:tcBorders>
              <w:top w:val="nil"/>
            </w:tcBorders>
          </w:tcPr>
          <w:p w14:paraId="64618F15" w14:textId="77777777" w:rsidR="0069787D" w:rsidRDefault="0069787D" w:rsidP="00C7119E">
            <w:pPr>
              <w:rPr>
                <w:sz w:val="2"/>
                <w:szCs w:val="2"/>
              </w:rPr>
            </w:pPr>
          </w:p>
        </w:tc>
        <w:tc>
          <w:tcPr>
            <w:tcW w:w="1913" w:type="dxa"/>
            <w:gridSpan w:val="2"/>
            <w:vMerge/>
            <w:tcBorders>
              <w:top w:val="nil"/>
            </w:tcBorders>
          </w:tcPr>
          <w:p w14:paraId="0DBB07AD" w14:textId="77777777" w:rsidR="0069787D" w:rsidRDefault="0069787D" w:rsidP="00C7119E">
            <w:pPr>
              <w:rPr>
                <w:sz w:val="2"/>
                <w:szCs w:val="2"/>
              </w:rPr>
            </w:pPr>
          </w:p>
        </w:tc>
        <w:tc>
          <w:tcPr>
            <w:tcW w:w="1594" w:type="dxa"/>
            <w:gridSpan w:val="2"/>
            <w:vMerge/>
            <w:tcBorders>
              <w:top w:val="nil"/>
            </w:tcBorders>
          </w:tcPr>
          <w:p w14:paraId="5B2232AA" w14:textId="77777777" w:rsidR="0069787D" w:rsidRDefault="0069787D" w:rsidP="00C7119E">
            <w:pPr>
              <w:rPr>
                <w:sz w:val="2"/>
                <w:szCs w:val="2"/>
              </w:rPr>
            </w:pPr>
          </w:p>
        </w:tc>
      </w:tr>
      <w:tr w:rsidR="0069787D" w14:paraId="7ECF3C12" w14:textId="77777777" w:rsidTr="00C7119E">
        <w:trPr>
          <w:trHeight w:val="240"/>
        </w:trPr>
        <w:tc>
          <w:tcPr>
            <w:tcW w:w="1735" w:type="dxa"/>
            <w:vMerge/>
            <w:tcBorders>
              <w:top w:val="nil"/>
            </w:tcBorders>
          </w:tcPr>
          <w:p w14:paraId="46866154" w14:textId="77777777" w:rsidR="0069787D" w:rsidRDefault="0069787D" w:rsidP="00C7119E">
            <w:pPr>
              <w:rPr>
                <w:sz w:val="2"/>
                <w:szCs w:val="2"/>
              </w:rPr>
            </w:pPr>
          </w:p>
        </w:tc>
        <w:tc>
          <w:tcPr>
            <w:tcW w:w="5369" w:type="dxa"/>
            <w:gridSpan w:val="6"/>
            <w:vMerge/>
            <w:tcBorders>
              <w:top w:val="nil"/>
            </w:tcBorders>
          </w:tcPr>
          <w:p w14:paraId="2C50A018" w14:textId="77777777" w:rsidR="0069787D" w:rsidRDefault="0069787D" w:rsidP="00C7119E">
            <w:pPr>
              <w:rPr>
                <w:sz w:val="2"/>
                <w:szCs w:val="2"/>
              </w:rPr>
            </w:pPr>
          </w:p>
        </w:tc>
        <w:tc>
          <w:tcPr>
            <w:tcW w:w="1414" w:type="dxa"/>
            <w:vMerge w:val="restart"/>
          </w:tcPr>
          <w:p w14:paraId="2C1A849F" w14:textId="77777777" w:rsidR="0069787D" w:rsidRDefault="0069787D" w:rsidP="00C7119E">
            <w:pPr>
              <w:pStyle w:val="TableParagraph"/>
              <w:spacing w:line="178" w:lineRule="exact"/>
              <w:ind w:left="101"/>
              <w:rPr>
                <w:sz w:val="16"/>
              </w:rPr>
            </w:pPr>
            <w:r>
              <w:rPr>
                <w:sz w:val="16"/>
              </w:rPr>
              <w:t>Dr</w:t>
            </w:r>
            <w:r>
              <w:rPr>
                <w:spacing w:val="-6"/>
                <w:sz w:val="16"/>
              </w:rPr>
              <w:t xml:space="preserve"> </w:t>
            </w:r>
            <w:r>
              <w:rPr>
                <w:spacing w:val="-2"/>
                <w:sz w:val="16"/>
              </w:rPr>
              <w:t>Attiya</w:t>
            </w:r>
          </w:p>
        </w:tc>
        <w:tc>
          <w:tcPr>
            <w:tcW w:w="1408" w:type="dxa"/>
            <w:vMerge w:val="restart"/>
          </w:tcPr>
          <w:p w14:paraId="105EA1AE" w14:textId="77777777" w:rsidR="0069787D" w:rsidRDefault="0069787D" w:rsidP="00C7119E">
            <w:pPr>
              <w:pStyle w:val="TableParagraph"/>
              <w:spacing w:line="178" w:lineRule="exact"/>
              <w:ind w:left="140"/>
              <w:rPr>
                <w:sz w:val="16"/>
              </w:rPr>
            </w:pPr>
            <w:r>
              <w:rPr>
                <w:sz w:val="16"/>
              </w:rPr>
              <w:t>Dr</w:t>
            </w:r>
            <w:r>
              <w:rPr>
                <w:spacing w:val="-6"/>
                <w:sz w:val="16"/>
              </w:rPr>
              <w:t xml:space="preserve"> </w:t>
            </w:r>
            <w:r>
              <w:rPr>
                <w:spacing w:val="-2"/>
                <w:sz w:val="16"/>
              </w:rPr>
              <w:t>Zunera</w:t>
            </w:r>
          </w:p>
        </w:tc>
        <w:tc>
          <w:tcPr>
            <w:tcW w:w="823" w:type="dxa"/>
          </w:tcPr>
          <w:p w14:paraId="196D427E" w14:textId="77777777" w:rsidR="0069787D" w:rsidRDefault="0069787D" w:rsidP="00C7119E">
            <w:pPr>
              <w:pStyle w:val="TableParagraph"/>
              <w:spacing w:line="178" w:lineRule="exact"/>
              <w:ind w:left="96"/>
              <w:rPr>
                <w:sz w:val="16"/>
              </w:rPr>
            </w:pPr>
            <w:r>
              <w:rPr>
                <w:spacing w:val="-10"/>
                <w:sz w:val="16"/>
              </w:rPr>
              <w:t>A</w:t>
            </w:r>
          </w:p>
        </w:tc>
        <w:tc>
          <w:tcPr>
            <w:tcW w:w="1389" w:type="dxa"/>
            <w:gridSpan w:val="2"/>
            <w:tcBorders>
              <w:right w:val="nil"/>
            </w:tcBorders>
          </w:tcPr>
          <w:p w14:paraId="0F9C8AAF" w14:textId="77777777" w:rsidR="0069787D" w:rsidRDefault="0069787D" w:rsidP="00C7119E">
            <w:pPr>
              <w:pStyle w:val="TableParagraph"/>
              <w:spacing w:line="178" w:lineRule="exact"/>
              <w:ind w:left="90"/>
              <w:rPr>
                <w:sz w:val="16"/>
              </w:rPr>
            </w:pPr>
            <w:r>
              <w:rPr>
                <w:sz w:val="16"/>
              </w:rPr>
              <w:t>Forensic</w:t>
            </w:r>
            <w:r>
              <w:rPr>
                <w:spacing w:val="-10"/>
                <w:sz w:val="16"/>
              </w:rPr>
              <w:t xml:space="preserve"> </w:t>
            </w:r>
            <w:r>
              <w:rPr>
                <w:spacing w:val="-2"/>
                <w:sz w:val="16"/>
              </w:rPr>
              <w:t>Medicine</w:t>
            </w:r>
          </w:p>
        </w:tc>
        <w:tc>
          <w:tcPr>
            <w:tcW w:w="445" w:type="dxa"/>
            <w:tcBorders>
              <w:left w:val="nil"/>
              <w:right w:val="nil"/>
            </w:tcBorders>
          </w:tcPr>
          <w:p w14:paraId="038103D1" w14:textId="77777777" w:rsidR="0069787D" w:rsidRDefault="0069787D" w:rsidP="00C7119E">
            <w:pPr>
              <w:pStyle w:val="TableParagraph"/>
              <w:spacing w:line="178" w:lineRule="exact"/>
              <w:ind w:right="69"/>
              <w:jc w:val="center"/>
              <w:rPr>
                <w:sz w:val="16"/>
              </w:rPr>
            </w:pPr>
            <w:r>
              <w:rPr>
                <w:spacing w:val="-2"/>
                <w:sz w:val="16"/>
              </w:rPr>
              <w:t>P-</w:t>
            </w:r>
            <w:r>
              <w:rPr>
                <w:spacing w:val="-10"/>
                <w:sz w:val="16"/>
              </w:rPr>
              <w:t>5</w:t>
            </w:r>
          </w:p>
        </w:tc>
        <w:tc>
          <w:tcPr>
            <w:tcW w:w="266" w:type="dxa"/>
            <w:tcBorders>
              <w:left w:val="nil"/>
            </w:tcBorders>
          </w:tcPr>
          <w:p w14:paraId="077C0ACC" w14:textId="77777777" w:rsidR="0069787D" w:rsidRDefault="0069787D" w:rsidP="00C7119E">
            <w:pPr>
              <w:pStyle w:val="TableParagraph"/>
              <w:rPr>
                <w:sz w:val="16"/>
              </w:rPr>
            </w:pPr>
          </w:p>
        </w:tc>
        <w:tc>
          <w:tcPr>
            <w:tcW w:w="2823" w:type="dxa"/>
            <w:gridSpan w:val="2"/>
          </w:tcPr>
          <w:p w14:paraId="3CB6EB7B" w14:textId="77777777" w:rsidR="0069787D" w:rsidRDefault="0069787D" w:rsidP="00C7119E">
            <w:pPr>
              <w:pStyle w:val="TableParagraph"/>
              <w:spacing w:line="178" w:lineRule="exact"/>
              <w:ind w:left="81"/>
              <w:rPr>
                <w:sz w:val="16"/>
              </w:rPr>
            </w:pPr>
            <w:r>
              <w:rPr>
                <w:sz w:val="16"/>
              </w:rPr>
              <w:t>Identification</w:t>
            </w:r>
            <w:r>
              <w:rPr>
                <w:spacing w:val="-7"/>
                <w:sz w:val="16"/>
              </w:rPr>
              <w:t xml:space="preserve"> </w:t>
            </w:r>
            <w:r>
              <w:rPr>
                <w:sz w:val="16"/>
              </w:rPr>
              <w:t>of</w:t>
            </w:r>
            <w:r>
              <w:rPr>
                <w:spacing w:val="-10"/>
                <w:sz w:val="16"/>
              </w:rPr>
              <w:t xml:space="preserve"> </w:t>
            </w:r>
            <w:r>
              <w:rPr>
                <w:sz w:val="16"/>
              </w:rPr>
              <w:t>male</w:t>
            </w:r>
            <w:r>
              <w:rPr>
                <w:spacing w:val="-10"/>
                <w:sz w:val="16"/>
              </w:rPr>
              <w:t xml:space="preserve"> </w:t>
            </w:r>
            <w:r>
              <w:rPr>
                <w:sz w:val="16"/>
              </w:rPr>
              <w:t>and</w:t>
            </w:r>
            <w:r>
              <w:rPr>
                <w:spacing w:val="-7"/>
                <w:sz w:val="16"/>
              </w:rPr>
              <w:t xml:space="preserve"> </w:t>
            </w:r>
            <w:r>
              <w:rPr>
                <w:sz w:val="16"/>
              </w:rPr>
              <w:t>female</w:t>
            </w:r>
            <w:r>
              <w:rPr>
                <w:spacing w:val="-10"/>
                <w:sz w:val="16"/>
              </w:rPr>
              <w:t xml:space="preserve"> </w:t>
            </w:r>
            <w:r>
              <w:rPr>
                <w:spacing w:val="-4"/>
                <w:sz w:val="16"/>
              </w:rPr>
              <w:t>skull</w:t>
            </w:r>
          </w:p>
        </w:tc>
        <w:tc>
          <w:tcPr>
            <w:tcW w:w="1913" w:type="dxa"/>
            <w:gridSpan w:val="2"/>
          </w:tcPr>
          <w:p w14:paraId="5074B070" w14:textId="77777777" w:rsidR="0069787D" w:rsidRDefault="0069787D" w:rsidP="00C7119E">
            <w:pPr>
              <w:pStyle w:val="TableParagraph"/>
              <w:spacing w:line="178" w:lineRule="exact"/>
              <w:ind w:left="80"/>
              <w:rPr>
                <w:sz w:val="16"/>
              </w:rPr>
            </w:pPr>
            <w:r>
              <w:rPr>
                <w:spacing w:val="-2"/>
                <w:sz w:val="16"/>
              </w:rPr>
              <w:t>Dr.Gluzaib</w:t>
            </w:r>
          </w:p>
        </w:tc>
        <w:tc>
          <w:tcPr>
            <w:tcW w:w="1594" w:type="dxa"/>
            <w:gridSpan w:val="2"/>
          </w:tcPr>
          <w:p w14:paraId="27A1A1F7" w14:textId="77777777" w:rsidR="0069787D" w:rsidRDefault="0069787D" w:rsidP="00C7119E">
            <w:pPr>
              <w:pStyle w:val="TableParagraph"/>
              <w:spacing w:line="178" w:lineRule="exact"/>
              <w:ind w:left="77"/>
              <w:rPr>
                <w:sz w:val="16"/>
              </w:rPr>
            </w:pPr>
            <w:r>
              <w:rPr>
                <w:sz w:val="16"/>
              </w:rPr>
              <w:t>Forensic</w:t>
            </w:r>
            <w:r>
              <w:rPr>
                <w:spacing w:val="-10"/>
                <w:sz w:val="16"/>
              </w:rPr>
              <w:t xml:space="preserve"> </w:t>
            </w:r>
            <w:r>
              <w:rPr>
                <w:spacing w:val="-5"/>
                <w:sz w:val="16"/>
              </w:rPr>
              <w:t>Lab</w:t>
            </w:r>
          </w:p>
        </w:tc>
      </w:tr>
      <w:tr w:rsidR="0069787D" w14:paraId="4905EBBB" w14:textId="77777777" w:rsidTr="00C7119E">
        <w:trPr>
          <w:trHeight w:val="386"/>
        </w:trPr>
        <w:tc>
          <w:tcPr>
            <w:tcW w:w="1735" w:type="dxa"/>
            <w:vMerge/>
            <w:tcBorders>
              <w:top w:val="nil"/>
            </w:tcBorders>
          </w:tcPr>
          <w:p w14:paraId="6F407958" w14:textId="77777777" w:rsidR="0069787D" w:rsidRDefault="0069787D" w:rsidP="00C7119E">
            <w:pPr>
              <w:rPr>
                <w:sz w:val="2"/>
                <w:szCs w:val="2"/>
              </w:rPr>
            </w:pPr>
          </w:p>
        </w:tc>
        <w:tc>
          <w:tcPr>
            <w:tcW w:w="5369" w:type="dxa"/>
            <w:gridSpan w:val="6"/>
            <w:vMerge/>
            <w:tcBorders>
              <w:top w:val="nil"/>
            </w:tcBorders>
          </w:tcPr>
          <w:p w14:paraId="177C1A16" w14:textId="77777777" w:rsidR="0069787D" w:rsidRDefault="0069787D" w:rsidP="00C7119E">
            <w:pPr>
              <w:rPr>
                <w:sz w:val="2"/>
                <w:szCs w:val="2"/>
              </w:rPr>
            </w:pPr>
          </w:p>
        </w:tc>
        <w:tc>
          <w:tcPr>
            <w:tcW w:w="1414" w:type="dxa"/>
            <w:vMerge/>
            <w:tcBorders>
              <w:top w:val="nil"/>
            </w:tcBorders>
          </w:tcPr>
          <w:p w14:paraId="0F016DE0" w14:textId="77777777" w:rsidR="0069787D" w:rsidRDefault="0069787D" w:rsidP="00C7119E">
            <w:pPr>
              <w:rPr>
                <w:sz w:val="2"/>
                <w:szCs w:val="2"/>
              </w:rPr>
            </w:pPr>
          </w:p>
        </w:tc>
        <w:tc>
          <w:tcPr>
            <w:tcW w:w="1408" w:type="dxa"/>
            <w:vMerge/>
            <w:tcBorders>
              <w:top w:val="nil"/>
            </w:tcBorders>
          </w:tcPr>
          <w:p w14:paraId="44E0E079" w14:textId="77777777" w:rsidR="0069787D" w:rsidRDefault="0069787D" w:rsidP="00C7119E">
            <w:pPr>
              <w:rPr>
                <w:sz w:val="2"/>
                <w:szCs w:val="2"/>
              </w:rPr>
            </w:pPr>
          </w:p>
        </w:tc>
        <w:tc>
          <w:tcPr>
            <w:tcW w:w="823" w:type="dxa"/>
          </w:tcPr>
          <w:p w14:paraId="02106158" w14:textId="77777777" w:rsidR="0069787D" w:rsidRDefault="0069787D" w:rsidP="00C7119E">
            <w:pPr>
              <w:pStyle w:val="TableParagraph"/>
              <w:spacing w:line="178" w:lineRule="exact"/>
              <w:ind w:left="96"/>
              <w:rPr>
                <w:sz w:val="16"/>
              </w:rPr>
            </w:pPr>
            <w:r>
              <w:rPr>
                <w:spacing w:val="-10"/>
                <w:sz w:val="16"/>
              </w:rPr>
              <w:t>B</w:t>
            </w:r>
          </w:p>
        </w:tc>
        <w:tc>
          <w:tcPr>
            <w:tcW w:w="1389" w:type="dxa"/>
            <w:gridSpan w:val="2"/>
            <w:tcBorders>
              <w:right w:val="nil"/>
            </w:tcBorders>
          </w:tcPr>
          <w:p w14:paraId="49732936" w14:textId="77777777" w:rsidR="0069787D" w:rsidRDefault="0069787D" w:rsidP="00C7119E">
            <w:pPr>
              <w:pStyle w:val="TableParagraph"/>
              <w:spacing w:line="178" w:lineRule="exact"/>
              <w:ind w:left="90"/>
              <w:rPr>
                <w:sz w:val="16"/>
              </w:rPr>
            </w:pPr>
            <w:r>
              <w:rPr>
                <w:spacing w:val="-2"/>
                <w:sz w:val="16"/>
              </w:rPr>
              <w:t>Pathology</w:t>
            </w:r>
          </w:p>
        </w:tc>
        <w:tc>
          <w:tcPr>
            <w:tcW w:w="445" w:type="dxa"/>
            <w:tcBorders>
              <w:left w:val="nil"/>
              <w:right w:val="nil"/>
            </w:tcBorders>
          </w:tcPr>
          <w:p w14:paraId="6200D7F5" w14:textId="77777777" w:rsidR="0069787D" w:rsidRDefault="0069787D" w:rsidP="00C7119E">
            <w:pPr>
              <w:pStyle w:val="TableParagraph"/>
              <w:spacing w:line="178" w:lineRule="exact"/>
              <w:ind w:left="24" w:right="69"/>
              <w:jc w:val="center"/>
              <w:rPr>
                <w:sz w:val="16"/>
              </w:rPr>
            </w:pPr>
            <w:r>
              <w:rPr>
                <w:spacing w:val="-2"/>
                <w:sz w:val="16"/>
              </w:rPr>
              <w:t>P-</w:t>
            </w:r>
            <w:r>
              <w:rPr>
                <w:spacing w:val="-10"/>
                <w:sz w:val="16"/>
              </w:rPr>
              <w:t>6</w:t>
            </w:r>
          </w:p>
        </w:tc>
        <w:tc>
          <w:tcPr>
            <w:tcW w:w="266" w:type="dxa"/>
            <w:tcBorders>
              <w:left w:val="nil"/>
            </w:tcBorders>
          </w:tcPr>
          <w:p w14:paraId="5569AC97" w14:textId="77777777" w:rsidR="0069787D" w:rsidRDefault="0069787D" w:rsidP="00C7119E">
            <w:pPr>
              <w:pStyle w:val="TableParagraph"/>
              <w:rPr>
                <w:sz w:val="16"/>
              </w:rPr>
            </w:pPr>
          </w:p>
        </w:tc>
        <w:tc>
          <w:tcPr>
            <w:tcW w:w="2823" w:type="dxa"/>
            <w:gridSpan w:val="2"/>
          </w:tcPr>
          <w:p w14:paraId="520F0DD9" w14:textId="77777777" w:rsidR="0069787D" w:rsidRDefault="0069787D" w:rsidP="00C7119E">
            <w:pPr>
              <w:pStyle w:val="TableParagraph"/>
              <w:spacing w:before="2" w:line="228" w:lineRule="auto"/>
              <w:ind w:left="81" w:right="960"/>
              <w:rPr>
                <w:sz w:val="16"/>
              </w:rPr>
            </w:pPr>
            <w:r>
              <w:rPr>
                <w:sz w:val="16"/>
              </w:rPr>
              <w:t>Fatty</w:t>
            </w:r>
            <w:r>
              <w:rPr>
                <w:spacing w:val="-10"/>
                <w:sz w:val="16"/>
              </w:rPr>
              <w:t xml:space="preserve"> </w:t>
            </w:r>
            <w:r>
              <w:rPr>
                <w:sz w:val="16"/>
              </w:rPr>
              <w:t>change,</w:t>
            </w:r>
            <w:r>
              <w:rPr>
                <w:spacing w:val="-10"/>
                <w:sz w:val="16"/>
              </w:rPr>
              <w:t xml:space="preserve"> </w:t>
            </w:r>
            <w:r>
              <w:rPr>
                <w:sz w:val="16"/>
              </w:rPr>
              <w:t>Calcification,</w:t>
            </w:r>
            <w:r>
              <w:rPr>
                <w:spacing w:val="40"/>
                <w:sz w:val="16"/>
              </w:rPr>
              <w:t xml:space="preserve"> </w:t>
            </w:r>
            <w:r>
              <w:rPr>
                <w:spacing w:val="-2"/>
                <w:sz w:val="16"/>
              </w:rPr>
              <w:t>Pigmentation</w:t>
            </w:r>
          </w:p>
        </w:tc>
        <w:tc>
          <w:tcPr>
            <w:tcW w:w="1913" w:type="dxa"/>
            <w:gridSpan w:val="2"/>
          </w:tcPr>
          <w:p w14:paraId="26931460" w14:textId="77777777" w:rsidR="0069787D" w:rsidRDefault="0069787D" w:rsidP="00C7119E">
            <w:pPr>
              <w:pStyle w:val="TableParagraph"/>
              <w:spacing w:line="178" w:lineRule="exact"/>
              <w:ind w:left="80"/>
              <w:rPr>
                <w:sz w:val="16"/>
              </w:rPr>
            </w:pPr>
            <w:r>
              <w:rPr>
                <w:sz w:val="16"/>
              </w:rPr>
              <w:t>Dr.</w:t>
            </w:r>
            <w:r>
              <w:rPr>
                <w:spacing w:val="-1"/>
                <w:sz w:val="16"/>
              </w:rPr>
              <w:t xml:space="preserve"> </w:t>
            </w:r>
            <w:r>
              <w:rPr>
                <w:spacing w:val="-2"/>
                <w:sz w:val="16"/>
              </w:rPr>
              <w:t>Mahjabeen</w:t>
            </w:r>
          </w:p>
        </w:tc>
        <w:tc>
          <w:tcPr>
            <w:tcW w:w="1594" w:type="dxa"/>
            <w:gridSpan w:val="2"/>
          </w:tcPr>
          <w:p w14:paraId="738178D8" w14:textId="77777777" w:rsidR="0069787D" w:rsidRDefault="0069787D" w:rsidP="00C7119E">
            <w:pPr>
              <w:pStyle w:val="TableParagraph"/>
              <w:spacing w:line="178" w:lineRule="exact"/>
              <w:ind w:left="117"/>
              <w:rPr>
                <w:sz w:val="16"/>
              </w:rPr>
            </w:pPr>
            <w:r>
              <w:rPr>
                <w:sz w:val="16"/>
              </w:rPr>
              <w:t>Pathology</w:t>
            </w:r>
            <w:r>
              <w:rPr>
                <w:spacing w:val="-10"/>
                <w:sz w:val="16"/>
              </w:rPr>
              <w:t xml:space="preserve"> </w:t>
            </w:r>
            <w:r>
              <w:rPr>
                <w:sz w:val="16"/>
              </w:rPr>
              <w:t>Lab,</w:t>
            </w:r>
            <w:r>
              <w:rPr>
                <w:spacing w:val="-10"/>
                <w:sz w:val="16"/>
              </w:rPr>
              <w:t xml:space="preserve"> </w:t>
            </w:r>
            <w:r>
              <w:rPr>
                <w:spacing w:val="-5"/>
                <w:sz w:val="16"/>
              </w:rPr>
              <w:t>NTB</w:t>
            </w:r>
          </w:p>
        </w:tc>
      </w:tr>
      <w:tr w:rsidR="0069787D" w14:paraId="51B1CB30" w14:textId="77777777" w:rsidTr="00C7119E">
        <w:trPr>
          <w:trHeight w:val="198"/>
        </w:trPr>
        <w:tc>
          <w:tcPr>
            <w:tcW w:w="1735" w:type="dxa"/>
            <w:vMerge w:val="restart"/>
          </w:tcPr>
          <w:p w14:paraId="0331491E" w14:textId="77777777" w:rsidR="0069787D" w:rsidRDefault="0069787D" w:rsidP="00C7119E">
            <w:pPr>
              <w:pStyle w:val="TableParagraph"/>
              <w:rPr>
                <w:b/>
                <w:sz w:val="16"/>
              </w:rPr>
            </w:pPr>
          </w:p>
          <w:p w14:paraId="14CEB1C2" w14:textId="77777777" w:rsidR="0069787D" w:rsidRDefault="0069787D" w:rsidP="00C7119E">
            <w:pPr>
              <w:pStyle w:val="TableParagraph"/>
              <w:spacing w:before="1"/>
              <w:rPr>
                <w:b/>
                <w:sz w:val="16"/>
              </w:rPr>
            </w:pPr>
          </w:p>
          <w:p w14:paraId="5886193F" w14:textId="77777777" w:rsidR="0069787D" w:rsidRDefault="0069787D" w:rsidP="00C7119E">
            <w:pPr>
              <w:pStyle w:val="TableParagraph"/>
              <w:ind w:left="484" w:right="488" w:firstLine="38"/>
              <w:rPr>
                <w:b/>
                <w:sz w:val="16"/>
              </w:rPr>
            </w:pPr>
            <w:r>
              <w:rPr>
                <w:b/>
                <w:spacing w:val="-2"/>
                <w:sz w:val="16"/>
              </w:rPr>
              <w:t>Thursday</w:t>
            </w:r>
            <w:r>
              <w:rPr>
                <w:b/>
                <w:spacing w:val="40"/>
                <w:sz w:val="16"/>
              </w:rPr>
              <w:t xml:space="preserve"> </w:t>
            </w:r>
          </w:p>
        </w:tc>
        <w:tc>
          <w:tcPr>
            <w:tcW w:w="5369" w:type="dxa"/>
            <w:gridSpan w:val="6"/>
            <w:vMerge/>
            <w:tcBorders>
              <w:top w:val="nil"/>
            </w:tcBorders>
          </w:tcPr>
          <w:p w14:paraId="2B837874" w14:textId="77777777" w:rsidR="0069787D" w:rsidRDefault="0069787D" w:rsidP="00C7119E">
            <w:pPr>
              <w:rPr>
                <w:sz w:val="2"/>
                <w:szCs w:val="2"/>
              </w:rPr>
            </w:pPr>
          </w:p>
        </w:tc>
        <w:tc>
          <w:tcPr>
            <w:tcW w:w="2823" w:type="dxa"/>
            <w:gridSpan w:val="2"/>
            <w:shd w:val="clear" w:color="auto" w:fill="8DB3E0"/>
          </w:tcPr>
          <w:p w14:paraId="6DB0C990" w14:textId="77777777" w:rsidR="0069787D" w:rsidRDefault="0069787D" w:rsidP="00C7119E">
            <w:pPr>
              <w:pStyle w:val="TableParagraph"/>
              <w:spacing w:line="166" w:lineRule="exact"/>
              <w:ind w:left="101"/>
              <w:rPr>
                <w:b/>
                <w:sz w:val="16"/>
              </w:rPr>
            </w:pPr>
            <w:r>
              <w:rPr>
                <w:b/>
                <w:spacing w:val="-2"/>
                <w:sz w:val="16"/>
              </w:rPr>
              <w:t>Pharmacology</w:t>
            </w:r>
            <w:r>
              <w:rPr>
                <w:b/>
                <w:spacing w:val="11"/>
                <w:sz w:val="16"/>
              </w:rPr>
              <w:t xml:space="preserve"> </w:t>
            </w:r>
            <w:r>
              <w:rPr>
                <w:b/>
                <w:spacing w:val="-2"/>
                <w:sz w:val="16"/>
              </w:rPr>
              <w:t>*L-</w:t>
            </w:r>
            <w:r>
              <w:rPr>
                <w:b/>
                <w:spacing w:val="-5"/>
                <w:sz w:val="16"/>
              </w:rPr>
              <w:t>16</w:t>
            </w:r>
          </w:p>
        </w:tc>
        <w:tc>
          <w:tcPr>
            <w:tcW w:w="5749" w:type="dxa"/>
            <w:gridSpan w:val="7"/>
            <w:shd w:val="clear" w:color="auto" w:fill="8DB3E0"/>
          </w:tcPr>
          <w:p w14:paraId="323187D5" w14:textId="77777777" w:rsidR="0069787D" w:rsidRDefault="0069787D" w:rsidP="00C7119E">
            <w:pPr>
              <w:pStyle w:val="TableParagraph"/>
              <w:spacing w:line="166" w:lineRule="exact"/>
              <w:ind w:left="96"/>
              <w:rPr>
                <w:b/>
                <w:sz w:val="16"/>
              </w:rPr>
            </w:pPr>
            <w:r>
              <w:rPr>
                <w:b/>
                <w:spacing w:val="-2"/>
                <w:sz w:val="16"/>
              </w:rPr>
              <w:t>Pharmacology</w:t>
            </w:r>
            <w:r>
              <w:rPr>
                <w:b/>
                <w:spacing w:val="11"/>
                <w:sz w:val="16"/>
              </w:rPr>
              <w:t xml:space="preserve"> </w:t>
            </w:r>
            <w:r>
              <w:rPr>
                <w:b/>
                <w:spacing w:val="-2"/>
                <w:sz w:val="16"/>
              </w:rPr>
              <w:t>*L-</w:t>
            </w:r>
            <w:r>
              <w:rPr>
                <w:b/>
                <w:spacing w:val="-5"/>
                <w:sz w:val="16"/>
              </w:rPr>
              <w:t>17</w:t>
            </w:r>
          </w:p>
        </w:tc>
        <w:tc>
          <w:tcPr>
            <w:tcW w:w="3507" w:type="dxa"/>
            <w:gridSpan w:val="4"/>
            <w:shd w:val="clear" w:color="auto" w:fill="F9BE8F"/>
          </w:tcPr>
          <w:p w14:paraId="3134CD39" w14:textId="77777777" w:rsidR="0069787D" w:rsidRDefault="0069787D" w:rsidP="00C7119E">
            <w:pPr>
              <w:pStyle w:val="TableParagraph"/>
              <w:spacing w:line="166" w:lineRule="exact"/>
              <w:ind w:left="29"/>
              <w:rPr>
                <w:b/>
                <w:sz w:val="16"/>
              </w:rPr>
            </w:pPr>
            <w:r>
              <w:rPr>
                <w:b/>
                <w:spacing w:val="-2"/>
                <w:sz w:val="16"/>
              </w:rPr>
              <w:t>Pathology</w:t>
            </w:r>
            <w:r>
              <w:rPr>
                <w:b/>
                <w:spacing w:val="13"/>
                <w:sz w:val="16"/>
              </w:rPr>
              <w:t xml:space="preserve"> </w:t>
            </w:r>
            <w:r>
              <w:rPr>
                <w:b/>
                <w:spacing w:val="-2"/>
                <w:sz w:val="16"/>
              </w:rPr>
              <w:t>***C-</w:t>
            </w:r>
            <w:r>
              <w:rPr>
                <w:b/>
                <w:spacing w:val="-10"/>
                <w:sz w:val="16"/>
              </w:rPr>
              <w:t>1</w:t>
            </w:r>
          </w:p>
        </w:tc>
      </w:tr>
      <w:tr w:rsidR="0069787D" w14:paraId="4CE50FBB" w14:textId="77777777" w:rsidTr="00C7119E">
        <w:trPr>
          <w:trHeight w:val="293"/>
        </w:trPr>
        <w:tc>
          <w:tcPr>
            <w:tcW w:w="1735" w:type="dxa"/>
            <w:vMerge/>
            <w:tcBorders>
              <w:top w:val="nil"/>
            </w:tcBorders>
          </w:tcPr>
          <w:p w14:paraId="2CCCD538" w14:textId="77777777" w:rsidR="0069787D" w:rsidRDefault="0069787D" w:rsidP="00C7119E">
            <w:pPr>
              <w:rPr>
                <w:sz w:val="2"/>
                <w:szCs w:val="2"/>
              </w:rPr>
            </w:pPr>
          </w:p>
        </w:tc>
        <w:tc>
          <w:tcPr>
            <w:tcW w:w="5369" w:type="dxa"/>
            <w:gridSpan w:val="6"/>
            <w:vMerge/>
            <w:tcBorders>
              <w:top w:val="nil"/>
            </w:tcBorders>
          </w:tcPr>
          <w:p w14:paraId="491C8495" w14:textId="77777777" w:rsidR="0069787D" w:rsidRDefault="0069787D" w:rsidP="00C7119E">
            <w:pPr>
              <w:rPr>
                <w:sz w:val="2"/>
                <w:szCs w:val="2"/>
              </w:rPr>
            </w:pPr>
          </w:p>
        </w:tc>
        <w:tc>
          <w:tcPr>
            <w:tcW w:w="2823" w:type="dxa"/>
            <w:gridSpan w:val="2"/>
            <w:vMerge w:val="restart"/>
          </w:tcPr>
          <w:p w14:paraId="66172DA8" w14:textId="77777777" w:rsidR="0069787D" w:rsidRDefault="0069787D" w:rsidP="00C7119E">
            <w:pPr>
              <w:pStyle w:val="TableParagraph"/>
              <w:spacing w:line="178" w:lineRule="exact"/>
              <w:ind w:left="101"/>
              <w:rPr>
                <w:sz w:val="16"/>
              </w:rPr>
            </w:pPr>
            <w:r>
              <w:rPr>
                <w:spacing w:val="-2"/>
                <w:sz w:val="16"/>
              </w:rPr>
              <w:t>Biotransformation</w:t>
            </w:r>
            <w:r>
              <w:rPr>
                <w:spacing w:val="22"/>
                <w:sz w:val="16"/>
              </w:rPr>
              <w:t xml:space="preserve"> </w:t>
            </w:r>
            <w:r>
              <w:rPr>
                <w:spacing w:val="-2"/>
                <w:sz w:val="16"/>
              </w:rPr>
              <w:t>-</w:t>
            </w:r>
            <w:r>
              <w:rPr>
                <w:spacing w:val="-10"/>
                <w:sz w:val="16"/>
              </w:rPr>
              <w:t>I</w:t>
            </w:r>
          </w:p>
          <w:p w14:paraId="223F6498" w14:textId="77777777" w:rsidR="0069787D" w:rsidRDefault="0069787D" w:rsidP="00C7119E">
            <w:pPr>
              <w:pStyle w:val="TableParagraph"/>
              <w:spacing w:before="1"/>
              <w:ind w:left="101"/>
              <w:rPr>
                <w:sz w:val="16"/>
              </w:rPr>
            </w:pPr>
            <w:r>
              <w:rPr>
                <w:sz w:val="16"/>
              </w:rPr>
              <w:t>(Phases</w:t>
            </w:r>
            <w:r>
              <w:rPr>
                <w:spacing w:val="-3"/>
                <w:sz w:val="16"/>
              </w:rPr>
              <w:t xml:space="preserve"> </w:t>
            </w:r>
            <w:r>
              <w:rPr>
                <w:sz w:val="16"/>
              </w:rPr>
              <w:t>of</w:t>
            </w:r>
            <w:r>
              <w:rPr>
                <w:spacing w:val="-3"/>
                <w:sz w:val="16"/>
              </w:rPr>
              <w:t xml:space="preserve"> </w:t>
            </w:r>
            <w:r>
              <w:rPr>
                <w:spacing w:val="-2"/>
                <w:sz w:val="16"/>
              </w:rPr>
              <w:t>Biotransformation)</w:t>
            </w:r>
          </w:p>
        </w:tc>
        <w:tc>
          <w:tcPr>
            <w:tcW w:w="5749" w:type="dxa"/>
            <w:gridSpan w:val="7"/>
          </w:tcPr>
          <w:p w14:paraId="7502D788" w14:textId="77777777" w:rsidR="0069787D" w:rsidRDefault="0069787D" w:rsidP="00C7119E">
            <w:pPr>
              <w:pStyle w:val="TableParagraph"/>
              <w:spacing w:line="178" w:lineRule="exact"/>
              <w:ind w:right="19"/>
              <w:jc w:val="center"/>
              <w:rPr>
                <w:b/>
                <w:sz w:val="16"/>
              </w:rPr>
            </w:pPr>
            <w:r>
              <w:rPr>
                <w:b/>
                <w:sz w:val="16"/>
              </w:rPr>
              <w:t>12:00</w:t>
            </w:r>
            <w:r>
              <w:rPr>
                <w:b/>
                <w:spacing w:val="-5"/>
                <w:sz w:val="16"/>
              </w:rPr>
              <w:t xml:space="preserve"> </w:t>
            </w:r>
            <w:r>
              <w:rPr>
                <w:b/>
                <w:sz w:val="16"/>
              </w:rPr>
              <w:t>PM</w:t>
            </w:r>
            <w:r>
              <w:rPr>
                <w:b/>
                <w:spacing w:val="33"/>
                <w:sz w:val="16"/>
              </w:rPr>
              <w:t xml:space="preserve"> </w:t>
            </w:r>
            <w:r>
              <w:rPr>
                <w:b/>
                <w:sz w:val="16"/>
              </w:rPr>
              <w:t>–</w:t>
            </w:r>
            <w:r>
              <w:rPr>
                <w:b/>
                <w:spacing w:val="-5"/>
                <w:sz w:val="16"/>
              </w:rPr>
              <w:t xml:space="preserve"> </w:t>
            </w:r>
            <w:r>
              <w:rPr>
                <w:b/>
                <w:sz w:val="16"/>
              </w:rPr>
              <w:t>01:00</w:t>
            </w:r>
            <w:r>
              <w:rPr>
                <w:b/>
                <w:spacing w:val="-1"/>
                <w:sz w:val="16"/>
              </w:rPr>
              <w:t xml:space="preserve"> </w:t>
            </w:r>
            <w:r>
              <w:rPr>
                <w:b/>
                <w:spacing w:val="-5"/>
                <w:sz w:val="16"/>
              </w:rPr>
              <w:t>PM</w:t>
            </w:r>
          </w:p>
        </w:tc>
        <w:tc>
          <w:tcPr>
            <w:tcW w:w="3507" w:type="dxa"/>
            <w:gridSpan w:val="4"/>
          </w:tcPr>
          <w:p w14:paraId="09138514" w14:textId="77777777" w:rsidR="0069787D" w:rsidRDefault="0069787D" w:rsidP="00C7119E">
            <w:pPr>
              <w:pStyle w:val="TableParagraph"/>
              <w:spacing w:line="178" w:lineRule="exact"/>
              <w:ind w:left="1179"/>
              <w:rPr>
                <w:b/>
                <w:sz w:val="16"/>
              </w:rPr>
            </w:pPr>
            <w:r>
              <w:rPr>
                <w:b/>
                <w:sz w:val="16"/>
              </w:rPr>
              <w:t>01:00</w:t>
            </w:r>
            <w:r>
              <w:rPr>
                <w:b/>
                <w:spacing w:val="-5"/>
                <w:sz w:val="16"/>
              </w:rPr>
              <w:t xml:space="preserve"> </w:t>
            </w:r>
            <w:r>
              <w:rPr>
                <w:b/>
                <w:sz w:val="16"/>
              </w:rPr>
              <w:t>PM</w:t>
            </w:r>
            <w:r>
              <w:rPr>
                <w:b/>
                <w:spacing w:val="32"/>
                <w:sz w:val="16"/>
              </w:rPr>
              <w:t xml:space="preserve"> </w:t>
            </w:r>
            <w:r>
              <w:rPr>
                <w:b/>
                <w:sz w:val="16"/>
              </w:rPr>
              <w:t>–</w:t>
            </w:r>
            <w:r>
              <w:rPr>
                <w:b/>
                <w:spacing w:val="-5"/>
                <w:sz w:val="16"/>
              </w:rPr>
              <w:t xml:space="preserve"> </w:t>
            </w:r>
            <w:r>
              <w:rPr>
                <w:b/>
                <w:sz w:val="16"/>
              </w:rPr>
              <w:t>02:00</w:t>
            </w:r>
            <w:r>
              <w:rPr>
                <w:b/>
                <w:spacing w:val="-2"/>
                <w:sz w:val="16"/>
              </w:rPr>
              <w:t xml:space="preserve"> </w:t>
            </w:r>
            <w:r>
              <w:rPr>
                <w:b/>
                <w:spacing w:val="-5"/>
                <w:sz w:val="16"/>
              </w:rPr>
              <w:t>PM</w:t>
            </w:r>
          </w:p>
        </w:tc>
      </w:tr>
      <w:tr w:rsidR="0069787D" w14:paraId="07E8DE84" w14:textId="77777777" w:rsidTr="00C7119E">
        <w:trPr>
          <w:trHeight w:val="197"/>
        </w:trPr>
        <w:tc>
          <w:tcPr>
            <w:tcW w:w="1735" w:type="dxa"/>
            <w:vMerge/>
            <w:tcBorders>
              <w:top w:val="nil"/>
            </w:tcBorders>
          </w:tcPr>
          <w:p w14:paraId="0A994D02" w14:textId="77777777" w:rsidR="0069787D" w:rsidRDefault="0069787D" w:rsidP="00C7119E">
            <w:pPr>
              <w:rPr>
                <w:sz w:val="2"/>
                <w:szCs w:val="2"/>
              </w:rPr>
            </w:pPr>
          </w:p>
        </w:tc>
        <w:tc>
          <w:tcPr>
            <w:tcW w:w="5369" w:type="dxa"/>
            <w:gridSpan w:val="6"/>
            <w:vMerge/>
            <w:tcBorders>
              <w:top w:val="nil"/>
            </w:tcBorders>
          </w:tcPr>
          <w:p w14:paraId="362BF18F" w14:textId="77777777" w:rsidR="0069787D" w:rsidRDefault="0069787D" w:rsidP="00C7119E">
            <w:pPr>
              <w:rPr>
                <w:sz w:val="2"/>
                <w:szCs w:val="2"/>
              </w:rPr>
            </w:pPr>
          </w:p>
        </w:tc>
        <w:tc>
          <w:tcPr>
            <w:tcW w:w="2823" w:type="dxa"/>
            <w:gridSpan w:val="2"/>
            <w:vMerge/>
            <w:tcBorders>
              <w:top w:val="nil"/>
            </w:tcBorders>
          </w:tcPr>
          <w:p w14:paraId="4EDEDEC1" w14:textId="77777777" w:rsidR="0069787D" w:rsidRDefault="0069787D" w:rsidP="00C7119E">
            <w:pPr>
              <w:rPr>
                <w:sz w:val="2"/>
                <w:szCs w:val="2"/>
              </w:rPr>
            </w:pPr>
          </w:p>
        </w:tc>
        <w:tc>
          <w:tcPr>
            <w:tcW w:w="5749" w:type="dxa"/>
            <w:gridSpan w:val="7"/>
          </w:tcPr>
          <w:p w14:paraId="571469DA" w14:textId="77777777" w:rsidR="0069787D" w:rsidRDefault="0069787D" w:rsidP="00C7119E">
            <w:pPr>
              <w:pStyle w:val="TableParagraph"/>
              <w:spacing w:line="166" w:lineRule="exact"/>
              <w:ind w:left="96"/>
              <w:rPr>
                <w:sz w:val="16"/>
              </w:rPr>
            </w:pPr>
            <w:r>
              <w:rPr>
                <w:sz w:val="16"/>
              </w:rPr>
              <w:t>Biotransformation</w:t>
            </w:r>
            <w:r>
              <w:rPr>
                <w:spacing w:val="-10"/>
                <w:sz w:val="16"/>
              </w:rPr>
              <w:t xml:space="preserve"> </w:t>
            </w:r>
            <w:r>
              <w:rPr>
                <w:sz w:val="16"/>
              </w:rPr>
              <w:t>-II</w:t>
            </w:r>
            <w:r>
              <w:rPr>
                <w:spacing w:val="-10"/>
                <w:sz w:val="16"/>
              </w:rPr>
              <w:t xml:space="preserve"> </w:t>
            </w:r>
            <w:r>
              <w:rPr>
                <w:sz w:val="16"/>
              </w:rPr>
              <w:t>(Factors</w:t>
            </w:r>
            <w:r>
              <w:rPr>
                <w:spacing w:val="-9"/>
                <w:sz w:val="16"/>
              </w:rPr>
              <w:t xml:space="preserve"> </w:t>
            </w:r>
            <w:r>
              <w:rPr>
                <w:sz w:val="16"/>
              </w:rPr>
              <w:t>affecting</w:t>
            </w:r>
            <w:r>
              <w:rPr>
                <w:spacing w:val="-8"/>
                <w:sz w:val="16"/>
              </w:rPr>
              <w:t xml:space="preserve"> </w:t>
            </w:r>
            <w:r>
              <w:rPr>
                <w:spacing w:val="-2"/>
                <w:sz w:val="16"/>
              </w:rPr>
              <w:t>biotransformation)</w:t>
            </w:r>
          </w:p>
        </w:tc>
        <w:tc>
          <w:tcPr>
            <w:tcW w:w="3507" w:type="dxa"/>
            <w:gridSpan w:val="4"/>
          </w:tcPr>
          <w:p w14:paraId="452DC4EF" w14:textId="77777777" w:rsidR="0069787D" w:rsidRDefault="0069787D" w:rsidP="00C7119E">
            <w:pPr>
              <w:pStyle w:val="TableParagraph"/>
              <w:spacing w:line="166" w:lineRule="exact"/>
              <w:ind w:left="80"/>
              <w:rPr>
                <w:sz w:val="16"/>
              </w:rPr>
            </w:pPr>
            <w:r>
              <w:rPr>
                <w:spacing w:val="-2"/>
                <w:sz w:val="16"/>
              </w:rPr>
              <w:t>Pathological</w:t>
            </w:r>
            <w:r>
              <w:rPr>
                <w:spacing w:val="11"/>
                <w:sz w:val="16"/>
              </w:rPr>
              <w:t xml:space="preserve"> </w:t>
            </w:r>
            <w:r>
              <w:rPr>
                <w:spacing w:val="-2"/>
                <w:sz w:val="16"/>
              </w:rPr>
              <w:t>Calcifications</w:t>
            </w:r>
          </w:p>
        </w:tc>
      </w:tr>
      <w:tr w:rsidR="0069787D" w14:paraId="3337DD5D" w14:textId="77777777" w:rsidTr="00C7119E">
        <w:trPr>
          <w:trHeight w:val="268"/>
        </w:trPr>
        <w:tc>
          <w:tcPr>
            <w:tcW w:w="1735" w:type="dxa"/>
            <w:vMerge/>
            <w:tcBorders>
              <w:top w:val="nil"/>
            </w:tcBorders>
          </w:tcPr>
          <w:p w14:paraId="0BAD31B1" w14:textId="77777777" w:rsidR="0069787D" w:rsidRDefault="0069787D" w:rsidP="00C7119E">
            <w:pPr>
              <w:rPr>
                <w:sz w:val="2"/>
                <w:szCs w:val="2"/>
              </w:rPr>
            </w:pPr>
          </w:p>
        </w:tc>
        <w:tc>
          <w:tcPr>
            <w:tcW w:w="5369" w:type="dxa"/>
            <w:gridSpan w:val="6"/>
            <w:vMerge/>
            <w:tcBorders>
              <w:top w:val="nil"/>
            </w:tcBorders>
          </w:tcPr>
          <w:p w14:paraId="0E580E93" w14:textId="77777777" w:rsidR="0069787D" w:rsidRDefault="0069787D" w:rsidP="00C7119E">
            <w:pPr>
              <w:rPr>
                <w:sz w:val="2"/>
                <w:szCs w:val="2"/>
              </w:rPr>
            </w:pPr>
          </w:p>
        </w:tc>
        <w:tc>
          <w:tcPr>
            <w:tcW w:w="1414" w:type="dxa"/>
          </w:tcPr>
          <w:p w14:paraId="6333C483" w14:textId="77777777" w:rsidR="0069787D" w:rsidRDefault="0069787D" w:rsidP="00C7119E">
            <w:pPr>
              <w:pStyle w:val="TableParagraph"/>
              <w:spacing w:line="178" w:lineRule="exact"/>
              <w:ind w:left="353"/>
              <w:rPr>
                <w:b/>
                <w:sz w:val="16"/>
              </w:rPr>
            </w:pPr>
            <w:r>
              <w:rPr>
                <w:b/>
                <w:spacing w:val="-4"/>
                <w:sz w:val="16"/>
              </w:rPr>
              <w:t>Even</w:t>
            </w:r>
          </w:p>
        </w:tc>
        <w:tc>
          <w:tcPr>
            <w:tcW w:w="1408" w:type="dxa"/>
          </w:tcPr>
          <w:p w14:paraId="5406CEBF" w14:textId="77777777" w:rsidR="0069787D" w:rsidRDefault="0069787D" w:rsidP="00C7119E">
            <w:pPr>
              <w:pStyle w:val="TableParagraph"/>
              <w:spacing w:line="178" w:lineRule="exact"/>
              <w:ind w:left="88" w:right="58"/>
              <w:jc w:val="center"/>
              <w:rPr>
                <w:b/>
                <w:sz w:val="16"/>
              </w:rPr>
            </w:pPr>
            <w:r>
              <w:rPr>
                <w:b/>
                <w:spacing w:val="-5"/>
                <w:sz w:val="16"/>
              </w:rPr>
              <w:t>Odd</w:t>
            </w:r>
          </w:p>
        </w:tc>
        <w:tc>
          <w:tcPr>
            <w:tcW w:w="2658" w:type="dxa"/>
            <w:gridSpan w:val="4"/>
          </w:tcPr>
          <w:p w14:paraId="24366A94" w14:textId="77777777" w:rsidR="0069787D" w:rsidRDefault="0069787D" w:rsidP="00C7119E">
            <w:pPr>
              <w:pStyle w:val="TableParagraph"/>
              <w:spacing w:line="178" w:lineRule="exact"/>
              <w:ind w:right="402"/>
              <w:jc w:val="center"/>
              <w:rPr>
                <w:b/>
                <w:sz w:val="16"/>
              </w:rPr>
            </w:pPr>
            <w:r>
              <w:rPr>
                <w:b/>
                <w:spacing w:val="-4"/>
                <w:sz w:val="16"/>
              </w:rPr>
              <w:t>Even</w:t>
            </w:r>
          </w:p>
        </w:tc>
        <w:tc>
          <w:tcPr>
            <w:tcW w:w="3090" w:type="dxa"/>
            <w:gridSpan w:val="3"/>
          </w:tcPr>
          <w:p w14:paraId="56A3668A" w14:textId="77777777" w:rsidR="0069787D" w:rsidRDefault="0069787D" w:rsidP="00C7119E">
            <w:pPr>
              <w:pStyle w:val="TableParagraph"/>
              <w:spacing w:line="178" w:lineRule="exact"/>
              <w:ind w:right="49"/>
              <w:jc w:val="center"/>
              <w:rPr>
                <w:b/>
                <w:sz w:val="16"/>
              </w:rPr>
            </w:pPr>
            <w:r>
              <w:rPr>
                <w:b/>
                <w:spacing w:val="-5"/>
                <w:sz w:val="16"/>
              </w:rPr>
              <w:t>Odd</w:t>
            </w:r>
          </w:p>
        </w:tc>
        <w:tc>
          <w:tcPr>
            <w:tcW w:w="3507" w:type="dxa"/>
            <w:gridSpan w:val="4"/>
            <w:vMerge w:val="restart"/>
          </w:tcPr>
          <w:p w14:paraId="55A18D81" w14:textId="77777777" w:rsidR="0069787D" w:rsidRDefault="0069787D" w:rsidP="00C7119E">
            <w:pPr>
              <w:pStyle w:val="TableParagraph"/>
              <w:tabs>
                <w:tab w:val="left" w:pos="1584"/>
              </w:tabs>
              <w:spacing w:line="178" w:lineRule="exact"/>
              <w:ind w:left="80"/>
              <w:rPr>
                <w:sz w:val="16"/>
              </w:rPr>
            </w:pPr>
            <w:r>
              <w:rPr>
                <w:sz w:val="16"/>
              </w:rPr>
              <w:t>Dr.</w:t>
            </w:r>
            <w:r>
              <w:rPr>
                <w:spacing w:val="-5"/>
                <w:sz w:val="16"/>
              </w:rPr>
              <w:t xml:space="preserve"> </w:t>
            </w:r>
            <w:r>
              <w:rPr>
                <w:sz w:val="16"/>
              </w:rPr>
              <w:t>Faiza</w:t>
            </w:r>
            <w:r>
              <w:rPr>
                <w:spacing w:val="-3"/>
                <w:sz w:val="16"/>
              </w:rPr>
              <w:t xml:space="preserve"> </w:t>
            </w:r>
            <w:r>
              <w:rPr>
                <w:spacing w:val="-2"/>
                <w:sz w:val="16"/>
              </w:rPr>
              <w:t>Zafar</w:t>
            </w:r>
            <w:r>
              <w:rPr>
                <w:sz w:val="16"/>
              </w:rPr>
              <w:tab/>
            </w:r>
            <w:r>
              <w:rPr>
                <w:spacing w:val="-10"/>
                <w:sz w:val="16"/>
              </w:rPr>
              <w:t>A</w:t>
            </w:r>
          </w:p>
          <w:p w14:paraId="31BE71BE" w14:textId="77777777" w:rsidR="0069787D" w:rsidRDefault="0069787D" w:rsidP="00C7119E">
            <w:pPr>
              <w:pStyle w:val="TableParagraph"/>
              <w:tabs>
                <w:tab w:val="left" w:pos="1589"/>
              </w:tabs>
              <w:spacing w:before="1"/>
              <w:ind w:left="80"/>
              <w:rPr>
                <w:sz w:val="16"/>
              </w:rPr>
            </w:pPr>
            <w:r>
              <w:rPr>
                <w:sz w:val="16"/>
              </w:rPr>
              <w:t>Dr.</w:t>
            </w:r>
            <w:r>
              <w:rPr>
                <w:spacing w:val="-1"/>
                <w:sz w:val="16"/>
              </w:rPr>
              <w:t xml:space="preserve"> </w:t>
            </w:r>
            <w:r>
              <w:rPr>
                <w:spacing w:val="-2"/>
                <w:sz w:val="16"/>
              </w:rPr>
              <w:t>Mahjabeen</w:t>
            </w:r>
            <w:r>
              <w:rPr>
                <w:sz w:val="16"/>
              </w:rPr>
              <w:tab/>
            </w:r>
            <w:r>
              <w:rPr>
                <w:spacing w:val="-10"/>
                <w:sz w:val="16"/>
              </w:rPr>
              <w:t>B</w:t>
            </w:r>
          </w:p>
          <w:p w14:paraId="721E64BB" w14:textId="77777777" w:rsidR="0069787D" w:rsidRDefault="0069787D" w:rsidP="00C7119E">
            <w:pPr>
              <w:pStyle w:val="TableParagraph"/>
              <w:tabs>
                <w:tab w:val="left" w:pos="1601"/>
              </w:tabs>
              <w:spacing w:line="183" w:lineRule="exact"/>
              <w:ind w:left="80"/>
              <w:rPr>
                <w:sz w:val="16"/>
              </w:rPr>
            </w:pPr>
            <w:r>
              <w:rPr>
                <w:sz w:val="16"/>
              </w:rPr>
              <w:t>Dr.</w:t>
            </w:r>
            <w:r>
              <w:rPr>
                <w:spacing w:val="-5"/>
                <w:sz w:val="16"/>
              </w:rPr>
              <w:t xml:space="preserve"> </w:t>
            </w:r>
            <w:r>
              <w:rPr>
                <w:sz w:val="16"/>
              </w:rPr>
              <w:t>Unaiza</w:t>
            </w:r>
            <w:r>
              <w:rPr>
                <w:spacing w:val="-2"/>
                <w:sz w:val="16"/>
              </w:rPr>
              <w:t xml:space="preserve"> Aslam</w:t>
            </w:r>
            <w:r>
              <w:rPr>
                <w:sz w:val="16"/>
              </w:rPr>
              <w:tab/>
            </w:r>
            <w:r>
              <w:rPr>
                <w:spacing w:val="-10"/>
                <w:sz w:val="16"/>
              </w:rPr>
              <w:t>C</w:t>
            </w:r>
          </w:p>
          <w:p w14:paraId="130B4A8E" w14:textId="77777777" w:rsidR="0069787D" w:rsidRDefault="0069787D" w:rsidP="00C7119E">
            <w:pPr>
              <w:pStyle w:val="TableParagraph"/>
              <w:tabs>
                <w:tab w:val="left" w:pos="1606"/>
              </w:tabs>
              <w:spacing w:line="183" w:lineRule="exact"/>
              <w:ind w:left="80"/>
              <w:rPr>
                <w:sz w:val="16"/>
              </w:rPr>
            </w:pPr>
            <w:r>
              <w:rPr>
                <w:sz w:val="16"/>
              </w:rPr>
              <w:t>Dr.</w:t>
            </w:r>
            <w:r>
              <w:rPr>
                <w:spacing w:val="-4"/>
                <w:sz w:val="16"/>
              </w:rPr>
              <w:t xml:space="preserve"> </w:t>
            </w:r>
            <w:r>
              <w:rPr>
                <w:sz w:val="16"/>
              </w:rPr>
              <w:t>Nida</w:t>
            </w:r>
            <w:r>
              <w:rPr>
                <w:spacing w:val="-1"/>
                <w:sz w:val="16"/>
              </w:rPr>
              <w:t xml:space="preserve"> </w:t>
            </w:r>
            <w:r>
              <w:rPr>
                <w:spacing w:val="-2"/>
                <w:sz w:val="16"/>
              </w:rPr>
              <w:t>Fatima</w:t>
            </w:r>
            <w:r>
              <w:rPr>
                <w:sz w:val="16"/>
              </w:rPr>
              <w:tab/>
            </w:r>
            <w:r>
              <w:rPr>
                <w:spacing w:val="-10"/>
                <w:sz w:val="16"/>
              </w:rPr>
              <w:t>D</w:t>
            </w:r>
          </w:p>
        </w:tc>
      </w:tr>
      <w:tr w:rsidR="0069787D" w14:paraId="68D69A35" w14:textId="77777777" w:rsidTr="00C7119E">
        <w:trPr>
          <w:trHeight w:val="611"/>
        </w:trPr>
        <w:tc>
          <w:tcPr>
            <w:tcW w:w="1735" w:type="dxa"/>
            <w:vMerge/>
            <w:tcBorders>
              <w:top w:val="nil"/>
            </w:tcBorders>
          </w:tcPr>
          <w:p w14:paraId="0133FFF9" w14:textId="77777777" w:rsidR="0069787D" w:rsidRDefault="0069787D" w:rsidP="00C7119E">
            <w:pPr>
              <w:rPr>
                <w:sz w:val="2"/>
                <w:szCs w:val="2"/>
              </w:rPr>
            </w:pPr>
          </w:p>
        </w:tc>
        <w:tc>
          <w:tcPr>
            <w:tcW w:w="5369" w:type="dxa"/>
            <w:gridSpan w:val="6"/>
            <w:vMerge/>
            <w:tcBorders>
              <w:top w:val="nil"/>
            </w:tcBorders>
          </w:tcPr>
          <w:p w14:paraId="42EF9600" w14:textId="77777777" w:rsidR="0069787D" w:rsidRDefault="0069787D" w:rsidP="00C7119E">
            <w:pPr>
              <w:rPr>
                <w:sz w:val="2"/>
                <w:szCs w:val="2"/>
              </w:rPr>
            </w:pPr>
          </w:p>
        </w:tc>
        <w:tc>
          <w:tcPr>
            <w:tcW w:w="1414" w:type="dxa"/>
          </w:tcPr>
          <w:p w14:paraId="7C5A4DB9" w14:textId="77777777" w:rsidR="0069787D" w:rsidRDefault="0069787D" w:rsidP="00C7119E">
            <w:pPr>
              <w:pStyle w:val="TableParagraph"/>
              <w:spacing w:line="178" w:lineRule="exact"/>
              <w:ind w:left="101"/>
              <w:rPr>
                <w:sz w:val="16"/>
              </w:rPr>
            </w:pPr>
            <w:r>
              <w:rPr>
                <w:sz w:val="16"/>
              </w:rPr>
              <w:t>Dr</w:t>
            </w:r>
            <w:r>
              <w:rPr>
                <w:spacing w:val="-4"/>
                <w:sz w:val="16"/>
              </w:rPr>
              <w:t xml:space="preserve"> </w:t>
            </w:r>
            <w:r>
              <w:rPr>
                <w:spacing w:val="-2"/>
                <w:sz w:val="16"/>
              </w:rPr>
              <w:t>Zunera</w:t>
            </w:r>
          </w:p>
        </w:tc>
        <w:tc>
          <w:tcPr>
            <w:tcW w:w="1408" w:type="dxa"/>
          </w:tcPr>
          <w:p w14:paraId="2F64A1B4" w14:textId="77777777" w:rsidR="0069787D" w:rsidRDefault="0069787D" w:rsidP="00C7119E">
            <w:pPr>
              <w:pStyle w:val="TableParagraph"/>
              <w:spacing w:line="178" w:lineRule="exact"/>
              <w:ind w:left="140"/>
              <w:rPr>
                <w:sz w:val="16"/>
              </w:rPr>
            </w:pPr>
            <w:r>
              <w:rPr>
                <w:sz w:val="16"/>
              </w:rPr>
              <w:t>Dr</w:t>
            </w:r>
            <w:r>
              <w:rPr>
                <w:spacing w:val="-6"/>
                <w:sz w:val="16"/>
              </w:rPr>
              <w:t xml:space="preserve"> </w:t>
            </w:r>
            <w:r>
              <w:rPr>
                <w:spacing w:val="-2"/>
                <w:sz w:val="16"/>
              </w:rPr>
              <w:t>Attiya</w:t>
            </w:r>
          </w:p>
        </w:tc>
        <w:tc>
          <w:tcPr>
            <w:tcW w:w="2658" w:type="dxa"/>
            <w:gridSpan w:val="4"/>
          </w:tcPr>
          <w:p w14:paraId="429C34A8" w14:textId="77777777" w:rsidR="0069787D" w:rsidRDefault="0069787D" w:rsidP="00C7119E">
            <w:pPr>
              <w:pStyle w:val="TableParagraph"/>
              <w:spacing w:line="178" w:lineRule="exact"/>
              <w:ind w:left="96"/>
              <w:rPr>
                <w:sz w:val="16"/>
              </w:rPr>
            </w:pPr>
            <w:r>
              <w:rPr>
                <w:sz w:val="16"/>
              </w:rPr>
              <w:t>Dr</w:t>
            </w:r>
            <w:r>
              <w:rPr>
                <w:spacing w:val="-3"/>
                <w:sz w:val="16"/>
              </w:rPr>
              <w:t xml:space="preserve"> </w:t>
            </w:r>
            <w:r>
              <w:rPr>
                <w:spacing w:val="-2"/>
                <w:sz w:val="16"/>
              </w:rPr>
              <w:t>Zunera</w:t>
            </w:r>
          </w:p>
        </w:tc>
        <w:tc>
          <w:tcPr>
            <w:tcW w:w="3090" w:type="dxa"/>
            <w:gridSpan w:val="3"/>
          </w:tcPr>
          <w:p w14:paraId="7D9CE8B2" w14:textId="77777777" w:rsidR="0069787D" w:rsidRDefault="0069787D" w:rsidP="00C7119E">
            <w:pPr>
              <w:pStyle w:val="TableParagraph"/>
              <w:spacing w:line="178" w:lineRule="exact"/>
              <w:ind w:left="74"/>
              <w:rPr>
                <w:sz w:val="16"/>
              </w:rPr>
            </w:pPr>
            <w:r>
              <w:rPr>
                <w:sz w:val="16"/>
              </w:rPr>
              <w:t>Dr</w:t>
            </w:r>
            <w:r>
              <w:rPr>
                <w:spacing w:val="-6"/>
                <w:sz w:val="16"/>
              </w:rPr>
              <w:t xml:space="preserve"> </w:t>
            </w:r>
            <w:r>
              <w:rPr>
                <w:spacing w:val="-2"/>
                <w:sz w:val="16"/>
              </w:rPr>
              <w:t>Attiya</w:t>
            </w:r>
          </w:p>
        </w:tc>
        <w:tc>
          <w:tcPr>
            <w:tcW w:w="3507" w:type="dxa"/>
            <w:gridSpan w:val="4"/>
            <w:vMerge/>
            <w:tcBorders>
              <w:top w:val="nil"/>
            </w:tcBorders>
          </w:tcPr>
          <w:p w14:paraId="0797E270" w14:textId="77777777" w:rsidR="0069787D" w:rsidRDefault="0069787D" w:rsidP="00C7119E">
            <w:pPr>
              <w:rPr>
                <w:sz w:val="2"/>
                <w:szCs w:val="2"/>
              </w:rPr>
            </w:pPr>
          </w:p>
        </w:tc>
      </w:tr>
      <w:tr w:rsidR="0069787D" w14:paraId="55CA9AF5" w14:textId="77777777" w:rsidTr="00C7119E">
        <w:trPr>
          <w:trHeight w:val="198"/>
        </w:trPr>
        <w:tc>
          <w:tcPr>
            <w:tcW w:w="1735" w:type="dxa"/>
            <w:vMerge w:val="restart"/>
          </w:tcPr>
          <w:p w14:paraId="0BE6D3F3" w14:textId="77777777" w:rsidR="0069787D" w:rsidRDefault="0069787D" w:rsidP="00C7119E">
            <w:pPr>
              <w:pStyle w:val="TableParagraph"/>
              <w:rPr>
                <w:b/>
                <w:sz w:val="16"/>
              </w:rPr>
            </w:pPr>
          </w:p>
          <w:p w14:paraId="315DCBF3" w14:textId="77777777" w:rsidR="0069787D" w:rsidRDefault="0069787D" w:rsidP="00C7119E">
            <w:pPr>
              <w:pStyle w:val="TableParagraph"/>
              <w:rPr>
                <w:b/>
                <w:sz w:val="16"/>
              </w:rPr>
            </w:pPr>
          </w:p>
          <w:p w14:paraId="7665E55E" w14:textId="77777777" w:rsidR="0069787D" w:rsidRDefault="0069787D" w:rsidP="00C7119E">
            <w:pPr>
              <w:pStyle w:val="TableParagraph"/>
              <w:spacing w:before="148"/>
              <w:rPr>
                <w:b/>
                <w:sz w:val="16"/>
              </w:rPr>
            </w:pPr>
          </w:p>
          <w:p w14:paraId="3E1D3AEA" w14:textId="77777777" w:rsidR="0069787D" w:rsidRDefault="0069787D" w:rsidP="00C7119E">
            <w:pPr>
              <w:pStyle w:val="TableParagraph"/>
              <w:ind w:left="484" w:right="488" w:firstLine="139"/>
              <w:rPr>
                <w:b/>
                <w:sz w:val="16"/>
              </w:rPr>
            </w:pPr>
            <w:r>
              <w:rPr>
                <w:b/>
                <w:spacing w:val="-2"/>
                <w:sz w:val="16"/>
              </w:rPr>
              <w:t>Friday</w:t>
            </w:r>
            <w:r>
              <w:rPr>
                <w:b/>
                <w:spacing w:val="40"/>
                <w:sz w:val="16"/>
              </w:rPr>
              <w:t xml:space="preserve"> </w:t>
            </w:r>
          </w:p>
        </w:tc>
        <w:tc>
          <w:tcPr>
            <w:tcW w:w="2629" w:type="dxa"/>
            <w:gridSpan w:val="3"/>
          </w:tcPr>
          <w:p w14:paraId="0269EEEA" w14:textId="77777777" w:rsidR="0069787D" w:rsidRDefault="0069787D" w:rsidP="00C7119E">
            <w:pPr>
              <w:pStyle w:val="TableParagraph"/>
              <w:spacing w:line="166" w:lineRule="exact"/>
              <w:ind w:left="645"/>
              <w:rPr>
                <w:b/>
                <w:sz w:val="16"/>
              </w:rPr>
            </w:pPr>
            <w:r>
              <w:rPr>
                <w:b/>
                <w:sz w:val="16"/>
              </w:rPr>
              <w:t>08:00am</w:t>
            </w:r>
            <w:r>
              <w:rPr>
                <w:b/>
                <w:spacing w:val="-12"/>
                <w:sz w:val="16"/>
              </w:rPr>
              <w:t xml:space="preserve"> </w:t>
            </w:r>
            <w:r>
              <w:rPr>
                <w:b/>
                <w:sz w:val="16"/>
              </w:rPr>
              <w:t>-</w:t>
            </w:r>
            <w:r>
              <w:rPr>
                <w:b/>
                <w:spacing w:val="-7"/>
                <w:sz w:val="16"/>
              </w:rPr>
              <w:t xml:space="preserve"> </w:t>
            </w:r>
            <w:r>
              <w:rPr>
                <w:b/>
                <w:spacing w:val="-2"/>
                <w:sz w:val="16"/>
              </w:rPr>
              <w:t>08:45am</w:t>
            </w:r>
          </w:p>
        </w:tc>
        <w:tc>
          <w:tcPr>
            <w:tcW w:w="2739" w:type="dxa"/>
            <w:gridSpan w:val="3"/>
          </w:tcPr>
          <w:p w14:paraId="34FF3A8F" w14:textId="77777777" w:rsidR="0069787D" w:rsidRDefault="0069787D" w:rsidP="00C7119E">
            <w:pPr>
              <w:pStyle w:val="TableParagraph"/>
              <w:spacing w:line="166" w:lineRule="exact"/>
              <w:ind w:left="107"/>
              <w:rPr>
                <w:b/>
                <w:sz w:val="16"/>
              </w:rPr>
            </w:pPr>
            <w:r>
              <w:rPr>
                <w:b/>
                <w:sz w:val="16"/>
              </w:rPr>
              <w:t>08:45am</w:t>
            </w:r>
            <w:r>
              <w:rPr>
                <w:b/>
                <w:spacing w:val="-10"/>
                <w:sz w:val="16"/>
              </w:rPr>
              <w:t xml:space="preserve"> </w:t>
            </w:r>
            <w:r>
              <w:rPr>
                <w:b/>
                <w:sz w:val="16"/>
              </w:rPr>
              <w:t>–</w:t>
            </w:r>
            <w:r>
              <w:rPr>
                <w:b/>
                <w:spacing w:val="-7"/>
                <w:sz w:val="16"/>
              </w:rPr>
              <w:t xml:space="preserve"> </w:t>
            </w:r>
            <w:r>
              <w:rPr>
                <w:b/>
                <w:spacing w:val="-2"/>
                <w:sz w:val="16"/>
              </w:rPr>
              <w:t>09:30am</w:t>
            </w:r>
          </w:p>
        </w:tc>
        <w:tc>
          <w:tcPr>
            <w:tcW w:w="2823" w:type="dxa"/>
            <w:gridSpan w:val="2"/>
          </w:tcPr>
          <w:p w14:paraId="3E765898" w14:textId="77777777" w:rsidR="0069787D" w:rsidRDefault="0069787D" w:rsidP="00C7119E">
            <w:pPr>
              <w:pStyle w:val="TableParagraph"/>
              <w:spacing w:line="166" w:lineRule="exact"/>
              <w:ind w:left="720"/>
              <w:rPr>
                <w:b/>
                <w:sz w:val="16"/>
              </w:rPr>
            </w:pPr>
            <w:r>
              <w:rPr>
                <w:b/>
                <w:sz w:val="16"/>
              </w:rPr>
              <w:t>09:30am</w:t>
            </w:r>
            <w:r>
              <w:rPr>
                <w:b/>
                <w:spacing w:val="-10"/>
                <w:sz w:val="16"/>
              </w:rPr>
              <w:t xml:space="preserve"> </w:t>
            </w:r>
            <w:r>
              <w:rPr>
                <w:b/>
                <w:sz w:val="16"/>
              </w:rPr>
              <w:t>–</w:t>
            </w:r>
            <w:r>
              <w:rPr>
                <w:b/>
                <w:spacing w:val="-7"/>
                <w:sz w:val="16"/>
              </w:rPr>
              <w:t xml:space="preserve"> </w:t>
            </w:r>
            <w:r>
              <w:rPr>
                <w:b/>
                <w:spacing w:val="-2"/>
                <w:sz w:val="16"/>
              </w:rPr>
              <w:t>10:15am</w:t>
            </w:r>
          </w:p>
        </w:tc>
        <w:tc>
          <w:tcPr>
            <w:tcW w:w="2658" w:type="dxa"/>
            <w:gridSpan w:val="4"/>
          </w:tcPr>
          <w:p w14:paraId="5D318520" w14:textId="77777777" w:rsidR="0069787D" w:rsidRDefault="0069787D" w:rsidP="00C7119E">
            <w:pPr>
              <w:pStyle w:val="TableParagraph"/>
              <w:spacing w:line="166" w:lineRule="exact"/>
              <w:ind w:left="96"/>
              <w:rPr>
                <w:b/>
                <w:sz w:val="16"/>
              </w:rPr>
            </w:pPr>
            <w:r>
              <w:rPr>
                <w:b/>
                <w:sz w:val="16"/>
              </w:rPr>
              <w:t>10:15am</w:t>
            </w:r>
            <w:r>
              <w:rPr>
                <w:b/>
                <w:spacing w:val="-12"/>
                <w:sz w:val="16"/>
              </w:rPr>
              <w:t xml:space="preserve"> </w:t>
            </w:r>
            <w:r>
              <w:rPr>
                <w:b/>
                <w:sz w:val="16"/>
              </w:rPr>
              <w:t>-</w:t>
            </w:r>
            <w:r>
              <w:rPr>
                <w:b/>
                <w:spacing w:val="-7"/>
                <w:sz w:val="16"/>
              </w:rPr>
              <w:t xml:space="preserve"> </w:t>
            </w:r>
            <w:r>
              <w:rPr>
                <w:b/>
                <w:spacing w:val="-2"/>
                <w:sz w:val="16"/>
              </w:rPr>
              <w:t>11:00am</w:t>
            </w:r>
          </w:p>
        </w:tc>
        <w:tc>
          <w:tcPr>
            <w:tcW w:w="3090" w:type="dxa"/>
            <w:gridSpan w:val="3"/>
          </w:tcPr>
          <w:p w14:paraId="4FCD0885" w14:textId="77777777" w:rsidR="0069787D" w:rsidRDefault="0069787D" w:rsidP="00C7119E">
            <w:pPr>
              <w:pStyle w:val="TableParagraph"/>
              <w:spacing w:line="166" w:lineRule="exact"/>
              <w:ind w:left="827"/>
              <w:rPr>
                <w:b/>
                <w:sz w:val="16"/>
              </w:rPr>
            </w:pPr>
            <w:r>
              <w:rPr>
                <w:b/>
                <w:sz w:val="16"/>
              </w:rPr>
              <w:t>11:00am</w:t>
            </w:r>
            <w:r>
              <w:rPr>
                <w:b/>
                <w:spacing w:val="-10"/>
                <w:sz w:val="16"/>
              </w:rPr>
              <w:t xml:space="preserve"> </w:t>
            </w:r>
            <w:r>
              <w:rPr>
                <w:b/>
                <w:sz w:val="16"/>
              </w:rPr>
              <w:t>–</w:t>
            </w:r>
            <w:r>
              <w:rPr>
                <w:b/>
                <w:spacing w:val="-5"/>
                <w:sz w:val="16"/>
              </w:rPr>
              <w:t xml:space="preserve"> </w:t>
            </w:r>
            <w:r>
              <w:rPr>
                <w:b/>
                <w:spacing w:val="-2"/>
                <w:sz w:val="16"/>
              </w:rPr>
              <w:t>12:00pm</w:t>
            </w:r>
          </w:p>
        </w:tc>
        <w:tc>
          <w:tcPr>
            <w:tcW w:w="3507" w:type="dxa"/>
            <w:gridSpan w:val="4"/>
            <w:vMerge w:val="restart"/>
          </w:tcPr>
          <w:p w14:paraId="07CCC5BD" w14:textId="77777777" w:rsidR="0069787D" w:rsidRDefault="0069787D" w:rsidP="00C7119E">
            <w:pPr>
              <w:pStyle w:val="TableParagraph"/>
              <w:rPr>
                <w:sz w:val="16"/>
              </w:rPr>
            </w:pPr>
          </w:p>
        </w:tc>
      </w:tr>
      <w:tr w:rsidR="0069787D" w14:paraId="6B343C94" w14:textId="77777777" w:rsidTr="00C7119E">
        <w:trPr>
          <w:trHeight w:val="258"/>
        </w:trPr>
        <w:tc>
          <w:tcPr>
            <w:tcW w:w="1735" w:type="dxa"/>
            <w:vMerge/>
            <w:tcBorders>
              <w:top w:val="nil"/>
            </w:tcBorders>
          </w:tcPr>
          <w:p w14:paraId="58A784CA" w14:textId="77777777" w:rsidR="0069787D" w:rsidRDefault="0069787D" w:rsidP="00C7119E">
            <w:pPr>
              <w:rPr>
                <w:sz w:val="2"/>
                <w:szCs w:val="2"/>
              </w:rPr>
            </w:pPr>
          </w:p>
        </w:tc>
        <w:tc>
          <w:tcPr>
            <w:tcW w:w="2629" w:type="dxa"/>
            <w:gridSpan w:val="3"/>
            <w:shd w:val="clear" w:color="auto" w:fill="F0DBDB"/>
          </w:tcPr>
          <w:p w14:paraId="2D9E26C8" w14:textId="77777777" w:rsidR="0069787D" w:rsidRDefault="0069787D" w:rsidP="00C7119E">
            <w:pPr>
              <w:pStyle w:val="TableParagraph"/>
              <w:spacing w:line="178" w:lineRule="exact"/>
              <w:ind w:left="993"/>
              <w:rPr>
                <w:b/>
                <w:sz w:val="16"/>
              </w:rPr>
            </w:pPr>
            <w:r>
              <w:rPr>
                <w:b/>
                <w:spacing w:val="-2"/>
                <w:sz w:val="16"/>
              </w:rPr>
              <w:t>Quran</w:t>
            </w:r>
            <w:r>
              <w:rPr>
                <w:b/>
                <w:spacing w:val="5"/>
                <w:sz w:val="16"/>
              </w:rPr>
              <w:t xml:space="preserve"> </w:t>
            </w:r>
            <w:r>
              <w:rPr>
                <w:b/>
                <w:spacing w:val="-2"/>
                <w:sz w:val="16"/>
              </w:rPr>
              <w:t>*L-</w:t>
            </w:r>
            <w:r>
              <w:rPr>
                <w:b/>
                <w:spacing w:val="-5"/>
                <w:sz w:val="16"/>
              </w:rPr>
              <w:t>17</w:t>
            </w:r>
          </w:p>
        </w:tc>
        <w:tc>
          <w:tcPr>
            <w:tcW w:w="1303" w:type="dxa"/>
            <w:tcBorders>
              <w:right w:val="nil"/>
            </w:tcBorders>
            <w:shd w:val="clear" w:color="auto" w:fill="F9D2B4"/>
          </w:tcPr>
          <w:p w14:paraId="274281A0" w14:textId="77777777" w:rsidR="0069787D" w:rsidRDefault="0069787D" w:rsidP="00C7119E">
            <w:pPr>
              <w:pStyle w:val="TableParagraph"/>
              <w:spacing w:line="178" w:lineRule="exact"/>
              <w:ind w:left="107" w:right="-15"/>
              <w:rPr>
                <w:b/>
                <w:sz w:val="16"/>
              </w:rPr>
            </w:pPr>
            <w:r>
              <w:rPr>
                <w:b/>
                <w:sz w:val="16"/>
              </w:rPr>
              <w:t>Surgery</w:t>
            </w:r>
            <w:r>
              <w:rPr>
                <w:b/>
                <w:spacing w:val="36"/>
                <w:sz w:val="16"/>
              </w:rPr>
              <w:t xml:space="preserve"> </w:t>
            </w:r>
            <w:r>
              <w:rPr>
                <w:b/>
                <w:spacing w:val="-2"/>
                <w:sz w:val="16"/>
              </w:rPr>
              <w:t>(LGIS)*</w:t>
            </w:r>
          </w:p>
        </w:tc>
        <w:tc>
          <w:tcPr>
            <w:tcW w:w="88" w:type="dxa"/>
            <w:tcBorders>
              <w:left w:val="nil"/>
              <w:right w:val="nil"/>
            </w:tcBorders>
            <w:shd w:val="clear" w:color="auto" w:fill="F9D2B4"/>
          </w:tcPr>
          <w:p w14:paraId="3D73AF17" w14:textId="77777777" w:rsidR="0069787D" w:rsidRDefault="0069787D" w:rsidP="00C7119E">
            <w:pPr>
              <w:pStyle w:val="TableParagraph"/>
              <w:rPr>
                <w:sz w:val="16"/>
              </w:rPr>
            </w:pPr>
          </w:p>
        </w:tc>
        <w:tc>
          <w:tcPr>
            <w:tcW w:w="1347" w:type="dxa"/>
            <w:tcBorders>
              <w:left w:val="nil"/>
            </w:tcBorders>
            <w:shd w:val="clear" w:color="auto" w:fill="F9D2B4"/>
          </w:tcPr>
          <w:p w14:paraId="1A10E8A3" w14:textId="77777777" w:rsidR="0069787D" w:rsidRDefault="0069787D" w:rsidP="00C7119E">
            <w:pPr>
              <w:pStyle w:val="TableParagraph"/>
              <w:spacing w:line="178" w:lineRule="exact"/>
              <w:ind w:left="218"/>
              <w:rPr>
                <w:b/>
                <w:sz w:val="16"/>
              </w:rPr>
            </w:pPr>
            <w:r>
              <w:rPr>
                <w:b/>
                <w:spacing w:val="-2"/>
                <w:sz w:val="16"/>
              </w:rPr>
              <w:t>L-</w:t>
            </w:r>
            <w:r>
              <w:rPr>
                <w:b/>
                <w:spacing w:val="-5"/>
                <w:sz w:val="16"/>
              </w:rPr>
              <w:t>19</w:t>
            </w:r>
          </w:p>
        </w:tc>
        <w:tc>
          <w:tcPr>
            <w:tcW w:w="2823" w:type="dxa"/>
            <w:gridSpan w:val="2"/>
            <w:shd w:val="clear" w:color="auto" w:fill="93B3D5"/>
          </w:tcPr>
          <w:p w14:paraId="15B9828B" w14:textId="77777777" w:rsidR="0069787D" w:rsidRDefault="0069787D" w:rsidP="00C7119E">
            <w:pPr>
              <w:pStyle w:val="TableParagraph"/>
              <w:tabs>
                <w:tab w:val="left" w:pos="1406"/>
              </w:tabs>
              <w:spacing w:line="178" w:lineRule="exact"/>
              <w:ind w:left="101"/>
              <w:rPr>
                <w:b/>
                <w:sz w:val="16"/>
              </w:rPr>
            </w:pPr>
            <w:r>
              <w:rPr>
                <w:b/>
                <w:spacing w:val="-2"/>
                <w:sz w:val="16"/>
              </w:rPr>
              <w:t>Pharmacology</w:t>
            </w:r>
            <w:r>
              <w:rPr>
                <w:b/>
                <w:sz w:val="16"/>
              </w:rPr>
              <w:tab/>
              <w:t>*</w:t>
            </w:r>
            <w:r>
              <w:rPr>
                <w:b/>
                <w:spacing w:val="-5"/>
                <w:sz w:val="16"/>
              </w:rPr>
              <w:t xml:space="preserve"> </w:t>
            </w:r>
            <w:r>
              <w:rPr>
                <w:b/>
                <w:sz w:val="16"/>
              </w:rPr>
              <w:t>*S-</w:t>
            </w:r>
            <w:r>
              <w:rPr>
                <w:b/>
                <w:spacing w:val="-10"/>
                <w:sz w:val="16"/>
              </w:rPr>
              <w:t>6</w:t>
            </w:r>
          </w:p>
        </w:tc>
        <w:tc>
          <w:tcPr>
            <w:tcW w:w="2658" w:type="dxa"/>
            <w:gridSpan w:val="4"/>
            <w:shd w:val="clear" w:color="auto" w:fill="D99392"/>
          </w:tcPr>
          <w:p w14:paraId="08D1D35C" w14:textId="77777777" w:rsidR="0069787D" w:rsidRDefault="0069787D" w:rsidP="00C7119E">
            <w:pPr>
              <w:pStyle w:val="TableParagraph"/>
              <w:spacing w:line="178" w:lineRule="exact"/>
              <w:ind w:left="96"/>
              <w:rPr>
                <w:b/>
                <w:sz w:val="16"/>
              </w:rPr>
            </w:pPr>
            <w:r>
              <w:rPr>
                <w:b/>
                <w:sz w:val="16"/>
              </w:rPr>
              <w:t>Forensic</w:t>
            </w:r>
            <w:r>
              <w:rPr>
                <w:b/>
                <w:spacing w:val="-3"/>
                <w:sz w:val="16"/>
              </w:rPr>
              <w:t xml:space="preserve"> </w:t>
            </w:r>
            <w:r>
              <w:rPr>
                <w:b/>
                <w:sz w:val="16"/>
              </w:rPr>
              <w:t>Medicine</w:t>
            </w:r>
            <w:r>
              <w:rPr>
                <w:b/>
                <w:spacing w:val="-10"/>
                <w:sz w:val="16"/>
              </w:rPr>
              <w:t xml:space="preserve"> </w:t>
            </w:r>
            <w:r>
              <w:rPr>
                <w:b/>
                <w:sz w:val="16"/>
              </w:rPr>
              <w:t>*</w:t>
            </w:r>
            <w:r>
              <w:rPr>
                <w:b/>
                <w:spacing w:val="-7"/>
                <w:sz w:val="16"/>
              </w:rPr>
              <w:t xml:space="preserve"> </w:t>
            </w:r>
            <w:r>
              <w:rPr>
                <w:b/>
                <w:sz w:val="16"/>
              </w:rPr>
              <w:t>L-</w:t>
            </w:r>
            <w:r>
              <w:rPr>
                <w:b/>
                <w:spacing w:val="-5"/>
                <w:sz w:val="16"/>
              </w:rPr>
              <w:t>20</w:t>
            </w:r>
          </w:p>
        </w:tc>
        <w:tc>
          <w:tcPr>
            <w:tcW w:w="3090" w:type="dxa"/>
            <w:gridSpan w:val="3"/>
            <w:shd w:val="clear" w:color="auto" w:fill="C2D49B"/>
          </w:tcPr>
          <w:p w14:paraId="74A6211F" w14:textId="77777777" w:rsidR="0069787D" w:rsidRDefault="0069787D" w:rsidP="00C7119E">
            <w:pPr>
              <w:pStyle w:val="TableParagraph"/>
              <w:spacing w:line="178" w:lineRule="exact"/>
              <w:ind w:left="933"/>
              <w:rPr>
                <w:b/>
                <w:sz w:val="16"/>
              </w:rPr>
            </w:pPr>
            <w:r>
              <w:rPr>
                <w:b/>
                <w:spacing w:val="-2"/>
                <w:sz w:val="16"/>
              </w:rPr>
              <w:t>Pathology</w:t>
            </w:r>
            <w:r>
              <w:rPr>
                <w:b/>
                <w:spacing w:val="11"/>
                <w:sz w:val="16"/>
              </w:rPr>
              <w:t xml:space="preserve"> </w:t>
            </w:r>
            <w:r>
              <w:rPr>
                <w:b/>
                <w:spacing w:val="-2"/>
                <w:sz w:val="16"/>
              </w:rPr>
              <w:t>*L-</w:t>
            </w:r>
            <w:r>
              <w:rPr>
                <w:b/>
                <w:spacing w:val="-5"/>
                <w:sz w:val="16"/>
              </w:rPr>
              <w:t>21</w:t>
            </w:r>
          </w:p>
        </w:tc>
        <w:tc>
          <w:tcPr>
            <w:tcW w:w="3507" w:type="dxa"/>
            <w:gridSpan w:val="4"/>
            <w:vMerge/>
            <w:tcBorders>
              <w:top w:val="nil"/>
            </w:tcBorders>
          </w:tcPr>
          <w:p w14:paraId="2451A503" w14:textId="77777777" w:rsidR="0069787D" w:rsidRDefault="0069787D" w:rsidP="00C7119E">
            <w:pPr>
              <w:rPr>
                <w:sz w:val="2"/>
                <w:szCs w:val="2"/>
              </w:rPr>
            </w:pPr>
          </w:p>
        </w:tc>
      </w:tr>
      <w:tr w:rsidR="0069787D" w14:paraId="1FAB8155" w14:textId="77777777" w:rsidTr="00C7119E">
        <w:trPr>
          <w:trHeight w:val="576"/>
        </w:trPr>
        <w:tc>
          <w:tcPr>
            <w:tcW w:w="1735" w:type="dxa"/>
            <w:vMerge/>
            <w:tcBorders>
              <w:top w:val="nil"/>
            </w:tcBorders>
          </w:tcPr>
          <w:p w14:paraId="4E04E776" w14:textId="77777777" w:rsidR="0069787D" w:rsidRDefault="0069787D" w:rsidP="00C7119E">
            <w:pPr>
              <w:rPr>
                <w:sz w:val="2"/>
                <w:szCs w:val="2"/>
              </w:rPr>
            </w:pPr>
          </w:p>
        </w:tc>
        <w:tc>
          <w:tcPr>
            <w:tcW w:w="2629" w:type="dxa"/>
            <w:gridSpan w:val="3"/>
          </w:tcPr>
          <w:p w14:paraId="2D3070B6" w14:textId="77777777" w:rsidR="0069787D" w:rsidRDefault="0069787D" w:rsidP="00C7119E">
            <w:pPr>
              <w:pStyle w:val="TableParagraph"/>
              <w:spacing w:line="178" w:lineRule="exact"/>
              <w:ind w:left="105"/>
              <w:rPr>
                <w:sz w:val="16"/>
              </w:rPr>
            </w:pPr>
            <w:r>
              <w:rPr>
                <w:sz w:val="16"/>
              </w:rPr>
              <w:t>Iemaniyat</w:t>
            </w:r>
            <w:r>
              <w:rPr>
                <w:spacing w:val="-8"/>
                <w:sz w:val="16"/>
              </w:rPr>
              <w:t xml:space="preserve"> </w:t>
            </w:r>
            <w:r>
              <w:rPr>
                <w:sz w:val="16"/>
              </w:rPr>
              <w:t>-</w:t>
            </w:r>
            <w:r>
              <w:rPr>
                <w:spacing w:val="-5"/>
                <w:sz w:val="16"/>
              </w:rPr>
              <w:t>II</w:t>
            </w:r>
          </w:p>
        </w:tc>
        <w:tc>
          <w:tcPr>
            <w:tcW w:w="2739" w:type="dxa"/>
            <w:gridSpan w:val="3"/>
          </w:tcPr>
          <w:p w14:paraId="3660BD9A" w14:textId="77777777" w:rsidR="0069787D" w:rsidRDefault="0069787D" w:rsidP="00C7119E">
            <w:pPr>
              <w:pStyle w:val="TableParagraph"/>
              <w:spacing w:line="178" w:lineRule="exact"/>
              <w:ind w:left="107"/>
              <w:rPr>
                <w:sz w:val="16"/>
              </w:rPr>
            </w:pPr>
            <w:r>
              <w:rPr>
                <w:sz w:val="16"/>
              </w:rPr>
              <w:t>Surgical</w:t>
            </w:r>
            <w:r>
              <w:rPr>
                <w:spacing w:val="-9"/>
                <w:sz w:val="16"/>
              </w:rPr>
              <w:t xml:space="preserve"> </w:t>
            </w:r>
            <w:r>
              <w:rPr>
                <w:spacing w:val="-2"/>
                <w:sz w:val="16"/>
              </w:rPr>
              <w:t>Infection</w:t>
            </w:r>
          </w:p>
        </w:tc>
        <w:tc>
          <w:tcPr>
            <w:tcW w:w="2823" w:type="dxa"/>
            <w:gridSpan w:val="2"/>
          </w:tcPr>
          <w:p w14:paraId="38567B5D" w14:textId="77777777" w:rsidR="0069787D" w:rsidRDefault="0069787D" w:rsidP="00C7119E">
            <w:pPr>
              <w:pStyle w:val="TableParagraph"/>
              <w:spacing w:line="237" w:lineRule="auto"/>
              <w:ind w:left="101"/>
              <w:rPr>
                <w:sz w:val="16"/>
              </w:rPr>
            </w:pPr>
            <w:r>
              <w:rPr>
                <w:sz w:val="16"/>
              </w:rPr>
              <w:t>Role</w:t>
            </w:r>
            <w:r>
              <w:rPr>
                <w:spacing w:val="-10"/>
                <w:sz w:val="16"/>
              </w:rPr>
              <w:t xml:space="preserve"> </w:t>
            </w:r>
            <w:r>
              <w:rPr>
                <w:sz w:val="16"/>
              </w:rPr>
              <w:t>of</w:t>
            </w:r>
            <w:r>
              <w:rPr>
                <w:spacing w:val="-10"/>
                <w:sz w:val="16"/>
              </w:rPr>
              <w:t xml:space="preserve"> </w:t>
            </w:r>
            <w:r>
              <w:rPr>
                <w:sz w:val="16"/>
              </w:rPr>
              <w:t>enzyme</w:t>
            </w:r>
            <w:r>
              <w:rPr>
                <w:spacing w:val="-10"/>
                <w:sz w:val="16"/>
              </w:rPr>
              <w:t xml:space="preserve"> </w:t>
            </w:r>
            <w:r>
              <w:rPr>
                <w:sz w:val="16"/>
              </w:rPr>
              <w:t>inducers</w:t>
            </w:r>
            <w:r>
              <w:rPr>
                <w:spacing w:val="-10"/>
                <w:sz w:val="16"/>
              </w:rPr>
              <w:t xml:space="preserve"> </w:t>
            </w:r>
            <w:r>
              <w:rPr>
                <w:sz w:val="16"/>
              </w:rPr>
              <w:t>and</w:t>
            </w:r>
            <w:r>
              <w:rPr>
                <w:spacing w:val="-10"/>
                <w:sz w:val="16"/>
              </w:rPr>
              <w:t xml:space="preserve"> </w:t>
            </w:r>
            <w:r>
              <w:rPr>
                <w:sz w:val="16"/>
              </w:rPr>
              <w:t>inhibitorsin</w:t>
            </w:r>
            <w:r>
              <w:rPr>
                <w:spacing w:val="40"/>
                <w:sz w:val="16"/>
              </w:rPr>
              <w:t xml:space="preserve"> </w:t>
            </w:r>
            <w:r>
              <w:rPr>
                <w:sz w:val="16"/>
              </w:rPr>
              <w:t>drug</w:t>
            </w:r>
            <w:r>
              <w:rPr>
                <w:spacing w:val="-7"/>
                <w:sz w:val="16"/>
              </w:rPr>
              <w:t xml:space="preserve"> </w:t>
            </w:r>
            <w:r>
              <w:rPr>
                <w:sz w:val="16"/>
              </w:rPr>
              <w:t>metabolism</w:t>
            </w:r>
          </w:p>
        </w:tc>
        <w:tc>
          <w:tcPr>
            <w:tcW w:w="2658" w:type="dxa"/>
            <w:gridSpan w:val="4"/>
          </w:tcPr>
          <w:p w14:paraId="68C75E06" w14:textId="77777777" w:rsidR="0069787D" w:rsidRDefault="0069787D" w:rsidP="00C7119E">
            <w:pPr>
              <w:pStyle w:val="TableParagraph"/>
              <w:spacing w:line="179" w:lineRule="exact"/>
              <w:ind w:left="96"/>
              <w:rPr>
                <w:b/>
                <w:sz w:val="16"/>
              </w:rPr>
            </w:pPr>
            <w:r>
              <w:rPr>
                <w:b/>
                <w:sz w:val="16"/>
              </w:rPr>
              <w:t>Legal</w:t>
            </w:r>
            <w:r>
              <w:rPr>
                <w:b/>
                <w:spacing w:val="-7"/>
                <w:sz w:val="16"/>
              </w:rPr>
              <w:t xml:space="preserve"> </w:t>
            </w:r>
            <w:r>
              <w:rPr>
                <w:b/>
                <w:sz w:val="16"/>
              </w:rPr>
              <w:t>aspects</w:t>
            </w:r>
            <w:r>
              <w:rPr>
                <w:b/>
                <w:spacing w:val="-6"/>
                <w:sz w:val="16"/>
              </w:rPr>
              <w:t xml:space="preserve"> </w:t>
            </w:r>
            <w:r>
              <w:rPr>
                <w:b/>
                <w:sz w:val="16"/>
              </w:rPr>
              <w:t>of</w:t>
            </w:r>
            <w:r>
              <w:rPr>
                <w:b/>
                <w:spacing w:val="-7"/>
                <w:sz w:val="16"/>
              </w:rPr>
              <w:t xml:space="preserve"> </w:t>
            </w:r>
            <w:r>
              <w:rPr>
                <w:b/>
                <w:sz w:val="16"/>
              </w:rPr>
              <w:t>Medical</w:t>
            </w:r>
            <w:r>
              <w:rPr>
                <w:b/>
                <w:spacing w:val="-4"/>
                <w:sz w:val="16"/>
              </w:rPr>
              <w:t xml:space="preserve"> </w:t>
            </w:r>
            <w:r>
              <w:rPr>
                <w:b/>
                <w:sz w:val="16"/>
              </w:rPr>
              <w:t>practice-</w:t>
            </w:r>
            <w:r>
              <w:rPr>
                <w:b/>
                <w:spacing w:val="-10"/>
                <w:sz w:val="16"/>
              </w:rPr>
              <w:t>I</w:t>
            </w:r>
          </w:p>
          <w:p w14:paraId="436EF1B5" w14:textId="77777777" w:rsidR="0069787D" w:rsidRDefault="0069787D" w:rsidP="00C7119E">
            <w:pPr>
              <w:pStyle w:val="TableParagraph"/>
              <w:ind w:left="96" w:right="684"/>
              <w:rPr>
                <w:sz w:val="16"/>
              </w:rPr>
            </w:pPr>
            <w:r>
              <w:rPr>
                <w:sz w:val="16"/>
              </w:rPr>
              <w:t>Courts</w:t>
            </w:r>
            <w:r>
              <w:rPr>
                <w:spacing w:val="-10"/>
                <w:sz w:val="16"/>
              </w:rPr>
              <w:t xml:space="preserve"> </w:t>
            </w:r>
            <w:r>
              <w:rPr>
                <w:sz w:val="16"/>
              </w:rPr>
              <w:t>and</w:t>
            </w:r>
            <w:r>
              <w:rPr>
                <w:spacing w:val="-10"/>
                <w:sz w:val="16"/>
              </w:rPr>
              <w:t xml:space="preserve"> </w:t>
            </w:r>
            <w:r>
              <w:rPr>
                <w:sz w:val="16"/>
              </w:rPr>
              <w:t>legal</w:t>
            </w:r>
            <w:r>
              <w:rPr>
                <w:spacing w:val="-10"/>
                <w:sz w:val="16"/>
              </w:rPr>
              <w:t xml:space="preserve"> </w:t>
            </w:r>
            <w:r>
              <w:rPr>
                <w:sz w:val="16"/>
              </w:rPr>
              <w:t>procedures</w:t>
            </w:r>
            <w:r>
              <w:rPr>
                <w:spacing w:val="40"/>
                <w:sz w:val="16"/>
              </w:rPr>
              <w:t xml:space="preserve"> </w:t>
            </w:r>
            <w:r>
              <w:rPr>
                <w:sz w:val="16"/>
              </w:rPr>
              <w:t>in Pakistan</w:t>
            </w:r>
          </w:p>
        </w:tc>
        <w:tc>
          <w:tcPr>
            <w:tcW w:w="3090" w:type="dxa"/>
            <w:gridSpan w:val="3"/>
          </w:tcPr>
          <w:p w14:paraId="123B8B51" w14:textId="77777777" w:rsidR="0069787D" w:rsidRDefault="0069787D" w:rsidP="00C7119E">
            <w:pPr>
              <w:pStyle w:val="TableParagraph"/>
              <w:spacing w:line="178" w:lineRule="exact"/>
              <w:ind w:left="74"/>
              <w:rPr>
                <w:sz w:val="16"/>
              </w:rPr>
            </w:pPr>
            <w:r>
              <w:rPr>
                <w:spacing w:val="-2"/>
                <w:sz w:val="16"/>
              </w:rPr>
              <w:t>Acute</w:t>
            </w:r>
            <w:r>
              <w:rPr>
                <w:spacing w:val="1"/>
                <w:sz w:val="16"/>
              </w:rPr>
              <w:t xml:space="preserve"> </w:t>
            </w:r>
            <w:r>
              <w:rPr>
                <w:spacing w:val="-2"/>
                <w:sz w:val="16"/>
              </w:rPr>
              <w:t>inflammation</w:t>
            </w:r>
            <w:r>
              <w:rPr>
                <w:spacing w:val="8"/>
                <w:sz w:val="16"/>
              </w:rPr>
              <w:t xml:space="preserve"> </w:t>
            </w:r>
            <w:r>
              <w:rPr>
                <w:spacing w:val="-2"/>
                <w:sz w:val="16"/>
              </w:rPr>
              <w:t>vascular</w:t>
            </w:r>
            <w:r>
              <w:rPr>
                <w:spacing w:val="7"/>
                <w:sz w:val="16"/>
              </w:rPr>
              <w:t xml:space="preserve"> </w:t>
            </w:r>
            <w:r>
              <w:rPr>
                <w:spacing w:val="-2"/>
                <w:sz w:val="16"/>
              </w:rPr>
              <w:t>events</w:t>
            </w:r>
          </w:p>
        </w:tc>
        <w:tc>
          <w:tcPr>
            <w:tcW w:w="3507" w:type="dxa"/>
            <w:gridSpan w:val="4"/>
            <w:vMerge/>
            <w:tcBorders>
              <w:top w:val="nil"/>
            </w:tcBorders>
          </w:tcPr>
          <w:p w14:paraId="115C5EBF" w14:textId="77777777" w:rsidR="0069787D" w:rsidRDefault="0069787D" w:rsidP="00C7119E">
            <w:pPr>
              <w:rPr>
                <w:sz w:val="2"/>
                <w:szCs w:val="2"/>
              </w:rPr>
            </w:pPr>
          </w:p>
        </w:tc>
      </w:tr>
      <w:tr w:rsidR="0069787D" w14:paraId="7C5F1A68" w14:textId="77777777" w:rsidTr="00C7119E">
        <w:trPr>
          <w:trHeight w:val="197"/>
        </w:trPr>
        <w:tc>
          <w:tcPr>
            <w:tcW w:w="1735" w:type="dxa"/>
            <w:vMerge/>
            <w:tcBorders>
              <w:top w:val="nil"/>
            </w:tcBorders>
          </w:tcPr>
          <w:p w14:paraId="118D5959" w14:textId="77777777" w:rsidR="0069787D" w:rsidRDefault="0069787D" w:rsidP="00C7119E">
            <w:pPr>
              <w:rPr>
                <w:sz w:val="2"/>
                <w:szCs w:val="2"/>
              </w:rPr>
            </w:pPr>
          </w:p>
        </w:tc>
        <w:tc>
          <w:tcPr>
            <w:tcW w:w="1243" w:type="dxa"/>
          </w:tcPr>
          <w:p w14:paraId="76A95909" w14:textId="77777777" w:rsidR="0069787D" w:rsidRDefault="0069787D" w:rsidP="00C7119E">
            <w:pPr>
              <w:pStyle w:val="TableParagraph"/>
              <w:spacing w:line="166" w:lineRule="exact"/>
              <w:ind w:left="254"/>
              <w:rPr>
                <w:b/>
                <w:sz w:val="16"/>
              </w:rPr>
            </w:pPr>
            <w:r>
              <w:rPr>
                <w:b/>
                <w:spacing w:val="-4"/>
                <w:sz w:val="16"/>
              </w:rPr>
              <w:t>Even</w:t>
            </w:r>
          </w:p>
        </w:tc>
        <w:tc>
          <w:tcPr>
            <w:tcW w:w="1385" w:type="dxa"/>
            <w:gridSpan w:val="2"/>
          </w:tcPr>
          <w:p w14:paraId="59C9A6D4" w14:textId="77777777" w:rsidR="0069787D" w:rsidRDefault="0069787D" w:rsidP="00C7119E">
            <w:pPr>
              <w:pStyle w:val="TableParagraph"/>
              <w:spacing w:line="166" w:lineRule="exact"/>
              <w:ind w:left="11"/>
              <w:jc w:val="center"/>
              <w:rPr>
                <w:b/>
                <w:sz w:val="16"/>
              </w:rPr>
            </w:pPr>
            <w:r>
              <w:rPr>
                <w:b/>
                <w:spacing w:val="-5"/>
                <w:sz w:val="16"/>
              </w:rPr>
              <w:t>Odd</w:t>
            </w:r>
          </w:p>
        </w:tc>
        <w:tc>
          <w:tcPr>
            <w:tcW w:w="1303" w:type="dxa"/>
          </w:tcPr>
          <w:p w14:paraId="2811F6E6" w14:textId="77777777" w:rsidR="0069787D" w:rsidRDefault="0069787D" w:rsidP="00C7119E">
            <w:pPr>
              <w:pStyle w:val="TableParagraph"/>
              <w:spacing w:line="166" w:lineRule="exact"/>
              <w:ind w:left="282"/>
              <w:rPr>
                <w:b/>
                <w:sz w:val="16"/>
              </w:rPr>
            </w:pPr>
            <w:r>
              <w:rPr>
                <w:b/>
                <w:spacing w:val="-4"/>
                <w:sz w:val="16"/>
              </w:rPr>
              <w:t>Even</w:t>
            </w:r>
          </w:p>
        </w:tc>
        <w:tc>
          <w:tcPr>
            <w:tcW w:w="1436" w:type="dxa"/>
            <w:gridSpan w:val="2"/>
          </w:tcPr>
          <w:p w14:paraId="54398DE6" w14:textId="77777777" w:rsidR="0069787D" w:rsidRDefault="0069787D" w:rsidP="00C7119E">
            <w:pPr>
              <w:pStyle w:val="TableParagraph"/>
              <w:spacing w:line="166" w:lineRule="exact"/>
              <w:ind w:right="2"/>
              <w:jc w:val="center"/>
              <w:rPr>
                <w:b/>
                <w:sz w:val="16"/>
              </w:rPr>
            </w:pPr>
            <w:r>
              <w:rPr>
                <w:b/>
                <w:spacing w:val="-5"/>
                <w:sz w:val="16"/>
              </w:rPr>
              <w:t>Odd</w:t>
            </w:r>
          </w:p>
        </w:tc>
        <w:tc>
          <w:tcPr>
            <w:tcW w:w="2823" w:type="dxa"/>
            <w:gridSpan w:val="2"/>
            <w:vMerge w:val="restart"/>
          </w:tcPr>
          <w:p w14:paraId="3F05A12C" w14:textId="77777777" w:rsidR="0069787D" w:rsidRDefault="0069787D" w:rsidP="00C7119E">
            <w:pPr>
              <w:pStyle w:val="TableParagraph"/>
              <w:tabs>
                <w:tab w:val="left" w:pos="1341"/>
              </w:tabs>
              <w:spacing w:line="177" w:lineRule="exact"/>
              <w:ind w:left="79"/>
              <w:rPr>
                <w:sz w:val="16"/>
              </w:rPr>
            </w:pPr>
            <w:r>
              <w:rPr>
                <w:sz w:val="16"/>
              </w:rPr>
              <w:t>Dr</w:t>
            </w:r>
            <w:r>
              <w:rPr>
                <w:spacing w:val="-1"/>
                <w:sz w:val="16"/>
              </w:rPr>
              <w:t xml:space="preserve"> </w:t>
            </w:r>
            <w:r>
              <w:rPr>
                <w:spacing w:val="-2"/>
                <w:sz w:val="16"/>
              </w:rPr>
              <w:t>Arsheen</w:t>
            </w:r>
            <w:r>
              <w:rPr>
                <w:sz w:val="16"/>
              </w:rPr>
              <w:tab/>
            </w:r>
            <w:r>
              <w:rPr>
                <w:spacing w:val="-10"/>
                <w:sz w:val="16"/>
              </w:rPr>
              <w:t>A</w:t>
            </w:r>
          </w:p>
          <w:p w14:paraId="5604EF0C" w14:textId="77777777" w:rsidR="0069787D" w:rsidRDefault="0069787D" w:rsidP="00C7119E">
            <w:pPr>
              <w:pStyle w:val="TableParagraph"/>
              <w:tabs>
                <w:tab w:val="left" w:pos="1366"/>
              </w:tabs>
              <w:spacing w:line="182" w:lineRule="exact"/>
              <w:ind w:left="79"/>
              <w:rPr>
                <w:sz w:val="16"/>
              </w:rPr>
            </w:pPr>
            <w:r>
              <w:rPr>
                <w:sz w:val="16"/>
              </w:rPr>
              <w:t>Dr</w:t>
            </w:r>
            <w:r>
              <w:rPr>
                <w:spacing w:val="-4"/>
                <w:sz w:val="16"/>
              </w:rPr>
              <w:t xml:space="preserve"> </w:t>
            </w:r>
            <w:r>
              <w:rPr>
                <w:spacing w:val="-2"/>
                <w:sz w:val="16"/>
              </w:rPr>
              <w:t>Zoefishan</w:t>
            </w:r>
            <w:r>
              <w:rPr>
                <w:sz w:val="16"/>
              </w:rPr>
              <w:tab/>
            </w:r>
            <w:r>
              <w:rPr>
                <w:spacing w:val="-10"/>
                <w:sz w:val="16"/>
              </w:rPr>
              <w:t>B</w:t>
            </w:r>
          </w:p>
          <w:p w14:paraId="165385F0" w14:textId="77777777" w:rsidR="0069787D" w:rsidRDefault="0069787D" w:rsidP="00C7119E">
            <w:pPr>
              <w:pStyle w:val="TableParagraph"/>
              <w:tabs>
                <w:tab w:val="left" w:pos="1370"/>
              </w:tabs>
              <w:spacing w:before="1" w:line="183" w:lineRule="exact"/>
              <w:ind w:left="79"/>
              <w:rPr>
                <w:sz w:val="16"/>
              </w:rPr>
            </w:pPr>
            <w:r>
              <w:rPr>
                <w:sz w:val="16"/>
              </w:rPr>
              <w:t>Dr</w:t>
            </w:r>
            <w:r>
              <w:rPr>
                <w:spacing w:val="-2"/>
                <w:sz w:val="16"/>
              </w:rPr>
              <w:t xml:space="preserve"> Zaheer</w:t>
            </w:r>
            <w:r>
              <w:rPr>
                <w:sz w:val="16"/>
              </w:rPr>
              <w:tab/>
            </w:r>
            <w:r>
              <w:rPr>
                <w:spacing w:val="-10"/>
                <w:sz w:val="16"/>
              </w:rPr>
              <w:t>C</w:t>
            </w:r>
          </w:p>
          <w:p w14:paraId="1D461537" w14:textId="77777777" w:rsidR="0069787D" w:rsidRDefault="0069787D" w:rsidP="00C7119E">
            <w:pPr>
              <w:pStyle w:val="TableParagraph"/>
              <w:tabs>
                <w:tab w:val="left" w:pos="1376"/>
              </w:tabs>
              <w:spacing w:line="183" w:lineRule="exact"/>
              <w:ind w:left="79"/>
              <w:rPr>
                <w:sz w:val="16"/>
              </w:rPr>
            </w:pPr>
            <w:r>
              <w:rPr>
                <w:sz w:val="16"/>
              </w:rPr>
              <w:t>Dr</w:t>
            </w:r>
            <w:r>
              <w:rPr>
                <w:spacing w:val="-4"/>
                <w:sz w:val="16"/>
              </w:rPr>
              <w:t xml:space="preserve"> </w:t>
            </w:r>
            <w:r>
              <w:rPr>
                <w:spacing w:val="-2"/>
                <w:sz w:val="16"/>
              </w:rPr>
              <w:t>Memuna</w:t>
            </w:r>
            <w:r>
              <w:rPr>
                <w:sz w:val="16"/>
              </w:rPr>
              <w:tab/>
            </w:r>
            <w:r>
              <w:rPr>
                <w:spacing w:val="-10"/>
                <w:sz w:val="16"/>
              </w:rPr>
              <w:t>D</w:t>
            </w:r>
          </w:p>
        </w:tc>
        <w:tc>
          <w:tcPr>
            <w:tcW w:w="1377" w:type="dxa"/>
            <w:gridSpan w:val="2"/>
          </w:tcPr>
          <w:p w14:paraId="24A8AE55" w14:textId="77777777" w:rsidR="0069787D" w:rsidRDefault="0069787D" w:rsidP="00C7119E">
            <w:pPr>
              <w:pStyle w:val="TableParagraph"/>
              <w:spacing w:line="166" w:lineRule="exact"/>
              <w:ind w:left="302"/>
              <w:rPr>
                <w:b/>
                <w:sz w:val="16"/>
              </w:rPr>
            </w:pPr>
            <w:r>
              <w:rPr>
                <w:b/>
                <w:spacing w:val="-4"/>
                <w:sz w:val="16"/>
              </w:rPr>
              <w:t>Even</w:t>
            </w:r>
          </w:p>
        </w:tc>
        <w:tc>
          <w:tcPr>
            <w:tcW w:w="1280" w:type="dxa"/>
            <w:gridSpan w:val="2"/>
          </w:tcPr>
          <w:p w14:paraId="7634B410" w14:textId="77777777" w:rsidR="0069787D" w:rsidRDefault="0069787D" w:rsidP="00C7119E">
            <w:pPr>
              <w:pStyle w:val="TableParagraph"/>
              <w:spacing w:line="166" w:lineRule="exact"/>
              <w:ind w:right="42"/>
              <w:jc w:val="center"/>
              <w:rPr>
                <w:b/>
                <w:sz w:val="16"/>
              </w:rPr>
            </w:pPr>
            <w:r>
              <w:rPr>
                <w:b/>
                <w:spacing w:val="-5"/>
                <w:sz w:val="16"/>
              </w:rPr>
              <w:t>Odd</w:t>
            </w:r>
          </w:p>
        </w:tc>
        <w:tc>
          <w:tcPr>
            <w:tcW w:w="1445" w:type="dxa"/>
            <w:gridSpan w:val="2"/>
          </w:tcPr>
          <w:p w14:paraId="5EECCB10" w14:textId="77777777" w:rsidR="0069787D" w:rsidRDefault="0069787D" w:rsidP="00C7119E">
            <w:pPr>
              <w:pStyle w:val="TableParagraph"/>
              <w:spacing w:line="166" w:lineRule="exact"/>
              <w:ind w:left="316"/>
              <w:rPr>
                <w:b/>
                <w:sz w:val="16"/>
              </w:rPr>
            </w:pPr>
            <w:r>
              <w:rPr>
                <w:b/>
                <w:spacing w:val="-4"/>
                <w:sz w:val="16"/>
              </w:rPr>
              <w:t>Even</w:t>
            </w:r>
          </w:p>
        </w:tc>
        <w:tc>
          <w:tcPr>
            <w:tcW w:w="1645" w:type="dxa"/>
          </w:tcPr>
          <w:p w14:paraId="3D370B64" w14:textId="77777777" w:rsidR="0069787D" w:rsidRDefault="0069787D" w:rsidP="00C7119E">
            <w:pPr>
              <w:pStyle w:val="TableParagraph"/>
              <w:spacing w:line="166" w:lineRule="exact"/>
              <w:ind w:right="51"/>
              <w:jc w:val="center"/>
              <w:rPr>
                <w:b/>
                <w:sz w:val="16"/>
              </w:rPr>
            </w:pPr>
            <w:r>
              <w:rPr>
                <w:b/>
                <w:spacing w:val="-5"/>
                <w:sz w:val="16"/>
              </w:rPr>
              <w:t>Odd</w:t>
            </w:r>
          </w:p>
        </w:tc>
        <w:tc>
          <w:tcPr>
            <w:tcW w:w="3507" w:type="dxa"/>
            <w:gridSpan w:val="4"/>
            <w:vMerge/>
            <w:tcBorders>
              <w:top w:val="nil"/>
            </w:tcBorders>
          </w:tcPr>
          <w:p w14:paraId="03BCC85C" w14:textId="77777777" w:rsidR="0069787D" w:rsidRDefault="0069787D" w:rsidP="00C7119E">
            <w:pPr>
              <w:rPr>
                <w:sz w:val="2"/>
                <w:szCs w:val="2"/>
              </w:rPr>
            </w:pPr>
          </w:p>
        </w:tc>
      </w:tr>
      <w:tr w:rsidR="0069787D" w14:paraId="72561546" w14:textId="77777777" w:rsidTr="00C7119E">
        <w:trPr>
          <w:trHeight w:val="675"/>
        </w:trPr>
        <w:tc>
          <w:tcPr>
            <w:tcW w:w="1735" w:type="dxa"/>
            <w:vMerge/>
            <w:tcBorders>
              <w:top w:val="nil"/>
            </w:tcBorders>
          </w:tcPr>
          <w:p w14:paraId="6784EF54" w14:textId="77777777" w:rsidR="0069787D" w:rsidRDefault="0069787D" w:rsidP="00C7119E">
            <w:pPr>
              <w:rPr>
                <w:sz w:val="2"/>
                <w:szCs w:val="2"/>
              </w:rPr>
            </w:pPr>
          </w:p>
        </w:tc>
        <w:tc>
          <w:tcPr>
            <w:tcW w:w="2629" w:type="dxa"/>
            <w:gridSpan w:val="3"/>
          </w:tcPr>
          <w:p w14:paraId="71DE6AEA" w14:textId="77777777" w:rsidR="0069787D" w:rsidRDefault="0069787D" w:rsidP="00C7119E">
            <w:pPr>
              <w:pStyle w:val="TableParagraph"/>
              <w:spacing w:line="179" w:lineRule="exact"/>
              <w:ind w:left="105"/>
              <w:rPr>
                <w:sz w:val="16"/>
              </w:rPr>
            </w:pPr>
            <w:r>
              <w:rPr>
                <w:sz w:val="16"/>
              </w:rPr>
              <w:t>Mufti</w:t>
            </w:r>
            <w:r>
              <w:rPr>
                <w:spacing w:val="-7"/>
                <w:sz w:val="16"/>
              </w:rPr>
              <w:t xml:space="preserve"> </w:t>
            </w:r>
            <w:r>
              <w:rPr>
                <w:spacing w:val="-2"/>
                <w:sz w:val="16"/>
              </w:rPr>
              <w:t>Wahid</w:t>
            </w:r>
          </w:p>
        </w:tc>
        <w:tc>
          <w:tcPr>
            <w:tcW w:w="1303" w:type="dxa"/>
          </w:tcPr>
          <w:p w14:paraId="7CB88771" w14:textId="77777777" w:rsidR="0069787D" w:rsidRDefault="0069787D" w:rsidP="00C7119E">
            <w:pPr>
              <w:pStyle w:val="TableParagraph"/>
              <w:spacing w:line="237" w:lineRule="auto"/>
              <w:ind w:left="107"/>
              <w:rPr>
                <w:sz w:val="16"/>
              </w:rPr>
            </w:pPr>
            <w:r>
              <w:rPr>
                <w:spacing w:val="-2"/>
                <w:sz w:val="16"/>
              </w:rPr>
              <w:t>Dr</w:t>
            </w:r>
            <w:r>
              <w:rPr>
                <w:spacing w:val="-8"/>
                <w:sz w:val="16"/>
              </w:rPr>
              <w:t xml:space="preserve"> </w:t>
            </w:r>
            <w:r>
              <w:rPr>
                <w:spacing w:val="-2"/>
                <w:sz w:val="16"/>
              </w:rPr>
              <w:t>Muhammad</w:t>
            </w:r>
            <w:r>
              <w:rPr>
                <w:spacing w:val="40"/>
                <w:sz w:val="16"/>
              </w:rPr>
              <w:t xml:space="preserve"> </w:t>
            </w:r>
            <w:r>
              <w:rPr>
                <w:spacing w:val="-2"/>
                <w:sz w:val="16"/>
              </w:rPr>
              <w:t>Qasim</w:t>
            </w:r>
          </w:p>
        </w:tc>
        <w:tc>
          <w:tcPr>
            <w:tcW w:w="1436" w:type="dxa"/>
            <w:gridSpan w:val="2"/>
          </w:tcPr>
          <w:p w14:paraId="4E3104BE" w14:textId="77777777" w:rsidR="0069787D" w:rsidRDefault="0069787D" w:rsidP="00C7119E">
            <w:pPr>
              <w:pStyle w:val="TableParagraph"/>
              <w:spacing w:line="179" w:lineRule="exact"/>
              <w:ind w:left="103"/>
              <w:rPr>
                <w:sz w:val="16"/>
              </w:rPr>
            </w:pPr>
            <w:r>
              <w:rPr>
                <w:sz w:val="16"/>
              </w:rPr>
              <w:t>Dr</w:t>
            </w:r>
            <w:r>
              <w:rPr>
                <w:spacing w:val="-4"/>
                <w:sz w:val="16"/>
              </w:rPr>
              <w:t xml:space="preserve"> </w:t>
            </w:r>
            <w:r>
              <w:rPr>
                <w:sz w:val="16"/>
              </w:rPr>
              <w:t>Irfan</w:t>
            </w:r>
            <w:r>
              <w:rPr>
                <w:spacing w:val="-5"/>
                <w:sz w:val="16"/>
              </w:rPr>
              <w:t xml:space="preserve"> </w:t>
            </w:r>
            <w:r>
              <w:rPr>
                <w:spacing w:val="-2"/>
                <w:sz w:val="16"/>
              </w:rPr>
              <w:t>Malik</w:t>
            </w:r>
          </w:p>
        </w:tc>
        <w:tc>
          <w:tcPr>
            <w:tcW w:w="2823" w:type="dxa"/>
            <w:gridSpan w:val="2"/>
            <w:vMerge/>
            <w:tcBorders>
              <w:top w:val="nil"/>
            </w:tcBorders>
          </w:tcPr>
          <w:p w14:paraId="498FCF41" w14:textId="77777777" w:rsidR="0069787D" w:rsidRDefault="0069787D" w:rsidP="00C7119E">
            <w:pPr>
              <w:rPr>
                <w:sz w:val="2"/>
                <w:szCs w:val="2"/>
              </w:rPr>
            </w:pPr>
          </w:p>
        </w:tc>
        <w:tc>
          <w:tcPr>
            <w:tcW w:w="1377" w:type="dxa"/>
            <w:gridSpan w:val="2"/>
          </w:tcPr>
          <w:p w14:paraId="2D0ECF79" w14:textId="77777777" w:rsidR="0069787D" w:rsidRDefault="0069787D" w:rsidP="00C7119E">
            <w:pPr>
              <w:pStyle w:val="TableParagraph"/>
              <w:spacing w:line="179" w:lineRule="exact"/>
              <w:ind w:left="96"/>
              <w:rPr>
                <w:sz w:val="16"/>
              </w:rPr>
            </w:pPr>
            <w:r>
              <w:rPr>
                <w:sz w:val="16"/>
              </w:rPr>
              <w:t>Dr</w:t>
            </w:r>
            <w:r>
              <w:rPr>
                <w:spacing w:val="-5"/>
                <w:sz w:val="16"/>
              </w:rPr>
              <w:t xml:space="preserve"> </w:t>
            </w:r>
            <w:r>
              <w:rPr>
                <w:spacing w:val="-2"/>
                <w:sz w:val="16"/>
              </w:rPr>
              <w:t>Filza</w:t>
            </w:r>
          </w:p>
        </w:tc>
        <w:tc>
          <w:tcPr>
            <w:tcW w:w="1280" w:type="dxa"/>
            <w:gridSpan w:val="2"/>
          </w:tcPr>
          <w:p w14:paraId="2C3A2D26" w14:textId="77777777" w:rsidR="0069787D" w:rsidRDefault="0069787D" w:rsidP="00C7119E">
            <w:pPr>
              <w:pStyle w:val="TableParagraph"/>
              <w:spacing w:line="179" w:lineRule="exact"/>
              <w:ind w:left="83"/>
              <w:rPr>
                <w:sz w:val="16"/>
              </w:rPr>
            </w:pPr>
            <w:r>
              <w:rPr>
                <w:sz w:val="16"/>
              </w:rPr>
              <w:t>Dr</w:t>
            </w:r>
            <w:r>
              <w:rPr>
                <w:spacing w:val="-6"/>
                <w:sz w:val="16"/>
              </w:rPr>
              <w:t xml:space="preserve"> </w:t>
            </w:r>
            <w:r>
              <w:rPr>
                <w:spacing w:val="-2"/>
                <w:sz w:val="16"/>
              </w:rPr>
              <w:t>Romana</w:t>
            </w:r>
          </w:p>
        </w:tc>
        <w:tc>
          <w:tcPr>
            <w:tcW w:w="1445" w:type="dxa"/>
            <w:gridSpan w:val="2"/>
          </w:tcPr>
          <w:p w14:paraId="4EE2DCA0" w14:textId="77777777" w:rsidR="0069787D" w:rsidRDefault="0069787D" w:rsidP="00C7119E">
            <w:pPr>
              <w:pStyle w:val="TableParagraph"/>
              <w:spacing w:line="179" w:lineRule="exact"/>
              <w:ind w:left="251"/>
              <w:rPr>
                <w:sz w:val="16"/>
              </w:rPr>
            </w:pPr>
            <w:r>
              <w:rPr>
                <w:sz w:val="16"/>
              </w:rPr>
              <w:t>Prof.</w:t>
            </w:r>
            <w:r>
              <w:rPr>
                <w:spacing w:val="-6"/>
                <w:sz w:val="16"/>
              </w:rPr>
              <w:t xml:space="preserve"> </w:t>
            </w:r>
            <w:r>
              <w:rPr>
                <w:spacing w:val="-2"/>
                <w:sz w:val="16"/>
              </w:rPr>
              <w:t>Mudassira</w:t>
            </w:r>
          </w:p>
        </w:tc>
        <w:tc>
          <w:tcPr>
            <w:tcW w:w="1645" w:type="dxa"/>
          </w:tcPr>
          <w:p w14:paraId="7036CD73" w14:textId="77777777" w:rsidR="0069787D" w:rsidRDefault="0069787D" w:rsidP="00C7119E">
            <w:pPr>
              <w:pStyle w:val="TableParagraph"/>
              <w:spacing w:line="179" w:lineRule="exact"/>
              <w:ind w:left="224"/>
              <w:rPr>
                <w:sz w:val="16"/>
              </w:rPr>
            </w:pPr>
            <w:r>
              <w:rPr>
                <w:sz w:val="16"/>
              </w:rPr>
              <w:t>Prof.</w:t>
            </w:r>
            <w:r>
              <w:rPr>
                <w:spacing w:val="-8"/>
                <w:sz w:val="16"/>
              </w:rPr>
              <w:t xml:space="preserve"> </w:t>
            </w:r>
            <w:r>
              <w:rPr>
                <w:sz w:val="16"/>
              </w:rPr>
              <w:t>Wafa</w:t>
            </w:r>
            <w:r>
              <w:rPr>
                <w:spacing w:val="-6"/>
                <w:sz w:val="16"/>
              </w:rPr>
              <w:t xml:space="preserve"> </w:t>
            </w:r>
            <w:r>
              <w:rPr>
                <w:spacing w:val="-4"/>
                <w:sz w:val="16"/>
              </w:rPr>
              <w:t>Omer</w:t>
            </w:r>
          </w:p>
        </w:tc>
        <w:tc>
          <w:tcPr>
            <w:tcW w:w="3507" w:type="dxa"/>
            <w:gridSpan w:val="4"/>
            <w:vMerge/>
            <w:tcBorders>
              <w:top w:val="nil"/>
            </w:tcBorders>
          </w:tcPr>
          <w:p w14:paraId="0174A121" w14:textId="77777777" w:rsidR="0069787D" w:rsidRDefault="0069787D" w:rsidP="00C7119E">
            <w:pPr>
              <w:rPr>
                <w:sz w:val="2"/>
                <w:szCs w:val="2"/>
              </w:rPr>
            </w:pPr>
          </w:p>
        </w:tc>
      </w:tr>
      <w:tr w:rsidR="0069787D" w14:paraId="52F60CF1" w14:textId="77777777" w:rsidTr="00C7119E">
        <w:trPr>
          <w:trHeight w:val="198"/>
        </w:trPr>
        <w:tc>
          <w:tcPr>
            <w:tcW w:w="1735" w:type="dxa"/>
            <w:vMerge w:val="restart"/>
          </w:tcPr>
          <w:p w14:paraId="6B7B17AA" w14:textId="77777777" w:rsidR="0069787D" w:rsidRDefault="0069787D" w:rsidP="00C7119E">
            <w:pPr>
              <w:pStyle w:val="TableParagraph"/>
              <w:rPr>
                <w:b/>
                <w:sz w:val="16"/>
              </w:rPr>
            </w:pPr>
          </w:p>
          <w:p w14:paraId="6C47B616" w14:textId="77777777" w:rsidR="0069787D" w:rsidRDefault="0069787D" w:rsidP="00C7119E">
            <w:pPr>
              <w:pStyle w:val="TableParagraph"/>
              <w:rPr>
                <w:b/>
                <w:sz w:val="16"/>
              </w:rPr>
            </w:pPr>
          </w:p>
          <w:p w14:paraId="16216866" w14:textId="77777777" w:rsidR="0069787D" w:rsidRDefault="0069787D" w:rsidP="00C7119E">
            <w:pPr>
              <w:pStyle w:val="TableParagraph"/>
              <w:rPr>
                <w:b/>
                <w:sz w:val="16"/>
              </w:rPr>
            </w:pPr>
          </w:p>
          <w:p w14:paraId="1AAED504" w14:textId="77777777" w:rsidR="0069787D" w:rsidRDefault="0069787D" w:rsidP="00C7119E">
            <w:pPr>
              <w:pStyle w:val="TableParagraph"/>
              <w:spacing w:before="19"/>
              <w:rPr>
                <w:b/>
                <w:sz w:val="16"/>
              </w:rPr>
            </w:pPr>
          </w:p>
          <w:p w14:paraId="402ECAA0" w14:textId="77777777" w:rsidR="0069787D" w:rsidRDefault="0069787D" w:rsidP="00C7119E">
            <w:pPr>
              <w:pStyle w:val="TableParagraph"/>
              <w:ind w:left="484" w:right="488" w:firstLine="55"/>
              <w:rPr>
                <w:b/>
                <w:sz w:val="16"/>
              </w:rPr>
            </w:pPr>
            <w:r>
              <w:rPr>
                <w:b/>
                <w:spacing w:val="-2"/>
                <w:sz w:val="16"/>
              </w:rPr>
              <w:t>Saturday</w:t>
            </w:r>
            <w:r>
              <w:rPr>
                <w:b/>
                <w:spacing w:val="40"/>
                <w:sz w:val="16"/>
              </w:rPr>
              <w:t xml:space="preserve"> </w:t>
            </w:r>
          </w:p>
        </w:tc>
        <w:tc>
          <w:tcPr>
            <w:tcW w:w="2629" w:type="dxa"/>
            <w:gridSpan w:val="3"/>
          </w:tcPr>
          <w:p w14:paraId="5E204399" w14:textId="77777777" w:rsidR="0069787D" w:rsidRDefault="0069787D" w:rsidP="00C7119E">
            <w:pPr>
              <w:pStyle w:val="TableParagraph"/>
              <w:spacing w:line="166" w:lineRule="exact"/>
              <w:ind w:left="645"/>
              <w:rPr>
                <w:b/>
                <w:sz w:val="16"/>
              </w:rPr>
            </w:pPr>
            <w:r>
              <w:rPr>
                <w:b/>
                <w:sz w:val="16"/>
              </w:rPr>
              <w:t>08:00am</w:t>
            </w:r>
            <w:r>
              <w:rPr>
                <w:b/>
                <w:spacing w:val="-12"/>
                <w:sz w:val="16"/>
              </w:rPr>
              <w:t xml:space="preserve"> </w:t>
            </w:r>
            <w:r>
              <w:rPr>
                <w:b/>
                <w:sz w:val="16"/>
              </w:rPr>
              <w:t>-</w:t>
            </w:r>
            <w:r>
              <w:rPr>
                <w:b/>
                <w:spacing w:val="-7"/>
                <w:sz w:val="16"/>
              </w:rPr>
              <w:t xml:space="preserve"> </w:t>
            </w:r>
            <w:r>
              <w:rPr>
                <w:b/>
                <w:spacing w:val="-2"/>
                <w:sz w:val="16"/>
              </w:rPr>
              <w:t>08:45am</w:t>
            </w:r>
          </w:p>
        </w:tc>
        <w:tc>
          <w:tcPr>
            <w:tcW w:w="2739" w:type="dxa"/>
            <w:gridSpan w:val="3"/>
          </w:tcPr>
          <w:p w14:paraId="16CE3EDE" w14:textId="77777777" w:rsidR="0069787D" w:rsidRDefault="0069787D" w:rsidP="00C7119E">
            <w:pPr>
              <w:pStyle w:val="TableParagraph"/>
              <w:spacing w:line="166" w:lineRule="exact"/>
              <w:ind w:left="683"/>
              <w:rPr>
                <w:b/>
                <w:sz w:val="16"/>
              </w:rPr>
            </w:pPr>
            <w:r>
              <w:rPr>
                <w:b/>
                <w:sz w:val="16"/>
              </w:rPr>
              <w:t>08:45am</w:t>
            </w:r>
            <w:r>
              <w:rPr>
                <w:b/>
                <w:spacing w:val="-10"/>
                <w:sz w:val="16"/>
              </w:rPr>
              <w:t xml:space="preserve"> </w:t>
            </w:r>
            <w:r>
              <w:rPr>
                <w:b/>
                <w:sz w:val="16"/>
              </w:rPr>
              <w:t>–</w:t>
            </w:r>
            <w:r>
              <w:rPr>
                <w:b/>
                <w:spacing w:val="-7"/>
                <w:sz w:val="16"/>
              </w:rPr>
              <w:t xml:space="preserve"> </w:t>
            </w:r>
            <w:r>
              <w:rPr>
                <w:b/>
                <w:spacing w:val="-2"/>
                <w:sz w:val="16"/>
              </w:rPr>
              <w:t>09:30am</w:t>
            </w:r>
          </w:p>
        </w:tc>
        <w:tc>
          <w:tcPr>
            <w:tcW w:w="2823" w:type="dxa"/>
            <w:gridSpan w:val="2"/>
          </w:tcPr>
          <w:p w14:paraId="014E8EEA" w14:textId="77777777" w:rsidR="0069787D" w:rsidRDefault="0069787D" w:rsidP="00C7119E">
            <w:pPr>
              <w:pStyle w:val="TableParagraph"/>
              <w:spacing w:line="166" w:lineRule="exact"/>
              <w:ind w:left="720"/>
              <w:rPr>
                <w:b/>
                <w:sz w:val="16"/>
              </w:rPr>
            </w:pPr>
            <w:r>
              <w:rPr>
                <w:b/>
                <w:sz w:val="16"/>
              </w:rPr>
              <w:t>09:30am</w:t>
            </w:r>
            <w:r>
              <w:rPr>
                <w:b/>
                <w:spacing w:val="-10"/>
                <w:sz w:val="16"/>
              </w:rPr>
              <w:t xml:space="preserve"> </w:t>
            </w:r>
            <w:r>
              <w:rPr>
                <w:b/>
                <w:sz w:val="16"/>
              </w:rPr>
              <w:t>–</w:t>
            </w:r>
            <w:r>
              <w:rPr>
                <w:b/>
                <w:spacing w:val="-5"/>
                <w:sz w:val="16"/>
              </w:rPr>
              <w:t xml:space="preserve"> </w:t>
            </w:r>
            <w:r>
              <w:rPr>
                <w:b/>
                <w:spacing w:val="-2"/>
                <w:sz w:val="16"/>
              </w:rPr>
              <w:t>10:30am</w:t>
            </w:r>
          </w:p>
        </w:tc>
        <w:tc>
          <w:tcPr>
            <w:tcW w:w="2658" w:type="dxa"/>
            <w:gridSpan w:val="4"/>
          </w:tcPr>
          <w:p w14:paraId="3DCD4654" w14:textId="77777777" w:rsidR="0069787D" w:rsidRDefault="0069787D" w:rsidP="00C7119E">
            <w:pPr>
              <w:pStyle w:val="TableParagraph"/>
              <w:spacing w:line="166" w:lineRule="exact"/>
              <w:ind w:left="641"/>
              <w:rPr>
                <w:b/>
                <w:sz w:val="16"/>
              </w:rPr>
            </w:pPr>
            <w:r>
              <w:rPr>
                <w:b/>
                <w:sz w:val="16"/>
              </w:rPr>
              <w:t>10:30am</w:t>
            </w:r>
            <w:r>
              <w:rPr>
                <w:b/>
                <w:spacing w:val="-10"/>
                <w:sz w:val="16"/>
              </w:rPr>
              <w:t xml:space="preserve"> </w:t>
            </w:r>
            <w:r>
              <w:rPr>
                <w:b/>
                <w:sz w:val="16"/>
              </w:rPr>
              <w:t>-</w:t>
            </w:r>
            <w:r>
              <w:rPr>
                <w:b/>
                <w:spacing w:val="-6"/>
                <w:sz w:val="16"/>
              </w:rPr>
              <w:t xml:space="preserve"> </w:t>
            </w:r>
            <w:r>
              <w:rPr>
                <w:b/>
                <w:spacing w:val="-2"/>
                <w:sz w:val="16"/>
              </w:rPr>
              <w:t>11:00am</w:t>
            </w:r>
          </w:p>
        </w:tc>
        <w:tc>
          <w:tcPr>
            <w:tcW w:w="3090" w:type="dxa"/>
            <w:gridSpan w:val="3"/>
          </w:tcPr>
          <w:p w14:paraId="070FDB83" w14:textId="77777777" w:rsidR="0069787D" w:rsidRDefault="0069787D" w:rsidP="00C7119E">
            <w:pPr>
              <w:pStyle w:val="TableParagraph"/>
              <w:spacing w:line="166" w:lineRule="exact"/>
              <w:ind w:left="827"/>
              <w:rPr>
                <w:b/>
                <w:sz w:val="16"/>
              </w:rPr>
            </w:pPr>
            <w:r>
              <w:rPr>
                <w:b/>
                <w:sz w:val="16"/>
              </w:rPr>
              <w:t>11:00am</w:t>
            </w:r>
            <w:r>
              <w:rPr>
                <w:b/>
                <w:spacing w:val="-10"/>
                <w:sz w:val="16"/>
              </w:rPr>
              <w:t xml:space="preserve"> </w:t>
            </w:r>
            <w:r>
              <w:rPr>
                <w:b/>
                <w:sz w:val="16"/>
              </w:rPr>
              <w:t>–</w:t>
            </w:r>
            <w:r>
              <w:rPr>
                <w:b/>
                <w:spacing w:val="-5"/>
                <w:sz w:val="16"/>
              </w:rPr>
              <w:t xml:space="preserve"> </w:t>
            </w:r>
            <w:r>
              <w:rPr>
                <w:b/>
                <w:spacing w:val="-2"/>
                <w:sz w:val="16"/>
              </w:rPr>
              <w:t>12:00pm</w:t>
            </w:r>
          </w:p>
        </w:tc>
        <w:tc>
          <w:tcPr>
            <w:tcW w:w="1913" w:type="dxa"/>
            <w:gridSpan w:val="2"/>
          </w:tcPr>
          <w:p w14:paraId="0664EB1D" w14:textId="77777777" w:rsidR="0069787D" w:rsidRDefault="0069787D" w:rsidP="00C7119E">
            <w:pPr>
              <w:pStyle w:val="TableParagraph"/>
              <w:spacing w:line="166" w:lineRule="exact"/>
              <w:ind w:left="214"/>
              <w:rPr>
                <w:b/>
                <w:sz w:val="16"/>
              </w:rPr>
            </w:pPr>
            <w:r>
              <w:rPr>
                <w:b/>
                <w:sz w:val="16"/>
              </w:rPr>
              <w:t>12:00:pm</w:t>
            </w:r>
            <w:r>
              <w:rPr>
                <w:b/>
                <w:spacing w:val="-10"/>
                <w:sz w:val="16"/>
              </w:rPr>
              <w:t xml:space="preserve"> </w:t>
            </w:r>
            <w:r>
              <w:rPr>
                <w:b/>
                <w:sz w:val="16"/>
              </w:rPr>
              <w:t>–</w:t>
            </w:r>
            <w:r>
              <w:rPr>
                <w:b/>
                <w:spacing w:val="-7"/>
                <w:sz w:val="16"/>
              </w:rPr>
              <w:t xml:space="preserve"> </w:t>
            </w:r>
            <w:r>
              <w:rPr>
                <w:b/>
                <w:spacing w:val="-2"/>
                <w:sz w:val="16"/>
              </w:rPr>
              <w:t>01:00pm</w:t>
            </w:r>
          </w:p>
        </w:tc>
        <w:tc>
          <w:tcPr>
            <w:tcW w:w="1594" w:type="dxa"/>
            <w:gridSpan w:val="2"/>
          </w:tcPr>
          <w:p w14:paraId="689C65B0" w14:textId="77777777" w:rsidR="0069787D" w:rsidRDefault="0069787D" w:rsidP="00C7119E">
            <w:pPr>
              <w:pStyle w:val="TableParagraph"/>
              <w:spacing w:line="166" w:lineRule="exact"/>
              <w:ind w:left="317"/>
              <w:rPr>
                <w:b/>
                <w:sz w:val="16"/>
              </w:rPr>
            </w:pPr>
            <w:r>
              <w:rPr>
                <w:b/>
                <w:sz w:val="16"/>
              </w:rPr>
              <w:t>01:00pm</w:t>
            </w:r>
            <w:r>
              <w:rPr>
                <w:b/>
                <w:spacing w:val="-10"/>
                <w:sz w:val="16"/>
              </w:rPr>
              <w:t xml:space="preserve"> </w:t>
            </w:r>
            <w:r>
              <w:rPr>
                <w:b/>
                <w:sz w:val="16"/>
              </w:rPr>
              <w:t>–</w:t>
            </w:r>
            <w:r>
              <w:rPr>
                <w:b/>
                <w:spacing w:val="-6"/>
                <w:sz w:val="16"/>
              </w:rPr>
              <w:t xml:space="preserve"> </w:t>
            </w:r>
            <w:r>
              <w:rPr>
                <w:b/>
                <w:spacing w:val="-2"/>
                <w:sz w:val="16"/>
              </w:rPr>
              <w:t>02:00pm</w:t>
            </w:r>
          </w:p>
        </w:tc>
      </w:tr>
      <w:tr w:rsidR="0069787D" w14:paraId="2B800B3F" w14:textId="77777777" w:rsidTr="00C7119E">
        <w:trPr>
          <w:trHeight w:val="293"/>
        </w:trPr>
        <w:tc>
          <w:tcPr>
            <w:tcW w:w="1735" w:type="dxa"/>
            <w:vMerge/>
            <w:tcBorders>
              <w:top w:val="nil"/>
            </w:tcBorders>
          </w:tcPr>
          <w:p w14:paraId="445B6AFE" w14:textId="77777777" w:rsidR="0069787D" w:rsidRDefault="0069787D" w:rsidP="00C7119E">
            <w:pPr>
              <w:rPr>
                <w:sz w:val="2"/>
                <w:szCs w:val="2"/>
              </w:rPr>
            </w:pPr>
          </w:p>
        </w:tc>
        <w:tc>
          <w:tcPr>
            <w:tcW w:w="1330" w:type="dxa"/>
            <w:gridSpan w:val="2"/>
            <w:tcBorders>
              <w:right w:val="nil"/>
            </w:tcBorders>
            <w:shd w:val="clear" w:color="auto" w:fill="D99392"/>
          </w:tcPr>
          <w:p w14:paraId="02246C44" w14:textId="77777777" w:rsidR="0069787D" w:rsidRDefault="0069787D" w:rsidP="00C7119E">
            <w:pPr>
              <w:pStyle w:val="TableParagraph"/>
              <w:spacing w:line="178" w:lineRule="exact"/>
              <w:ind w:left="105" w:right="-44"/>
              <w:rPr>
                <w:b/>
                <w:sz w:val="16"/>
              </w:rPr>
            </w:pPr>
            <w:r>
              <w:rPr>
                <w:b/>
                <w:sz w:val="16"/>
              </w:rPr>
              <w:t>Forensic</w:t>
            </w:r>
            <w:r>
              <w:rPr>
                <w:b/>
                <w:spacing w:val="-7"/>
                <w:sz w:val="16"/>
              </w:rPr>
              <w:t xml:space="preserve"> </w:t>
            </w:r>
            <w:r>
              <w:rPr>
                <w:b/>
                <w:spacing w:val="-2"/>
                <w:sz w:val="16"/>
              </w:rPr>
              <w:t>Medicine</w:t>
            </w:r>
          </w:p>
        </w:tc>
        <w:tc>
          <w:tcPr>
            <w:tcW w:w="1298" w:type="dxa"/>
            <w:tcBorders>
              <w:left w:val="nil"/>
            </w:tcBorders>
            <w:shd w:val="clear" w:color="auto" w:fill="D99392"/>
          </w:tcPr>
          <w:p w14:paraId="4A5A25F3" w14:textId="77777777" w:rsidR="0069787D" w:rsidRDefault="0069787D" w:rsidP="00C7119E">
            <w:pPr>
              <w:pStyle w:val="TableParagraph"/>
              <w:spacing w:line="178" w:lineRule="exact"/>
              <w:ind w:right="319"/>
              <w:jc w:val="right"/>
              <w:rPr>
                <w:b/>
                <w:sz w:val="16"/>
              </w:rPr>
            </w:pPr>
            <w:r>
              <w:rPr>
                <w:b/>
                <w:sz w:val="16"/>
              </w:rPr>
              <w:t>*</w:t>
            </w:r>
            <w:r>
              <w:rPr>
                <w:b/>
                <w:spacing w:val="-4"/>
                <w:sz w:val="16"/>
              </w:rPr>
              <w:t xml:space="preserve"> </w:t>
            </w:r>
            <w:r>
              <w:rPr>
                <w:b/>
                <w:sz w:val="16"/>
              </w:rPr>
              <w:t>L-</w:t>
            </w:r>
            <w:r>
              <w:rPr>
                <w:b/>
                <w:spacing w:val="-5"/>
                <w:sz w:val="16"/>
              </w:rPr>
              <w:t>22</w:t>
            </w:r>
          </w:p>
        </w:tc>
        <w:tc>
          <w:tcPr>
            <w:tcW w:w="2739" w:type="dxa"/>
            <w:gridSpan w:val="3"/>
            <w:shd w:val="clear" w:color="auto" w:fill="F9D2B4"/>
          </w:tcPr>
          <w:p w14:paraId="7F6EAC6C" w14:textId="77777777" w:rsidR="0069787D" w:rsidRDefault="0069787D" w:rsidP="00C7119E">
            <w:pPr>
              <w:pStyle w:val="TableParagraph"/>
              <w:tabs>
                <w:tab w:val="left" w:pos="1060"/>
              </w:tabs>
              <w:spacing w:line="178" w:lineRule="exact"/>
              <w:ind w:left="107"/>
              <w:rPr>
                <w:b/>
                <w:sz w:val="16"/>
              </w:rPr>
            </w:pPr>
            <w:r>
              <w:rPr>
                <w:b/>
                <w:spacing w:val="-2"/>
                <w:sz w:val="16"/>
              </w:rPr>
              <w:t>Surgery</w:t>
            </w:r>
            <w:r>
              <w:rPr>
                <w:b/>
                <w:sz w:val="16"/>
              </w:rPr>
              <w:tab/>
              <w:t>*</w:t>
            </w:r>
            <w:r>
              <w:rPr>
                <w:b/>
                <w:spacing w:val="-2"/>
                <w:sz w:val="16"/>
              </w:rPr>
              <w:t xml:space="preserve"> </w:t>
            </w:r>
            <w:r>
              <w:rPr>
                <w:b/>
                <w:sz w:val="16"/>
              </w:rPr>
              <w:t>L-</w:t>
            </w:r>
            <w:r>
              <w:rPr>
                <w:b/>
                <w:spacing w:val="-5"/>
                <w:sz w:val="16"/>
              </w:rPr>
              <w:t>23</w:t>
            </w:r>
          </w:p>
        </w:tc>
        <w:tc>
          <w:tcPr>
            <w:tcW w:w="2823" w:type="dxa"/>
            <w:gridSpan w:val="2"/>
            <w:shd w:val="clear" w:color="auto" w:fill="8DB3E0"/>
          </w:tcPr>
          <w:p w14:paraId="53D9B793" w14:textId="77777777" w:rsidR="0069787D" w:rsidRDefault="0069787D" w:rsidP="00C7119E">
            <w:pPr>
              <w:pStyle w:val="TableParagraph"/>
              <w:tabs>
                <w:tab w:val="left" w:pos="1444"/>
              </w:tabs>
              <w:spacing w:line="178" w:lineRule="exact"/>
              <w:ind w:left="101"/>
              <w:rPr>
                <w:b/>
                <w:sz w:val="16"/>
              </w:rPr>
            </w:pPr>
            <w:r>
              <w:rPr>
                <w:b/>
                <w:spacing w:val="-2"/>
                <w:sz w:val="16"/>
              </w:rPr>
              <w:t>Pharmacology</w:t>
            </w:r>
            <w:r>
              <w:rPr>
                <w:b/>
                <w:sz w:val="16"/>
              </w:rPr>
              <w:tab/>
              <w:t>*</w:t>
            </w:r>
            <w:r>
              <w:rPr>
                <w:b/>
                <w:spacing w:val="-2"/>
                <w:sz w:val="16"/>
              </w:rPr>
              <w:t xml:space="preserve"> </w:t>
            </w:r>
            <w:r>
              <w:rPr>
                <w:b/>
                <w:sz w:val="16"/>
              </w:rPr>
              <w:t>L-</w:t>
            </w:r>
            <w:r>
              <w:rPr>
                <w:b/>
                <w:spacing w:val="-5"/>
                <w:sz w:val="16"/>
              </w:rPr>
              <w:t>24</w:t>
            </w:r>
          </w:p>
        </w:tc>
        <w:tc>
          <w:tcPr>
            <w:tcW w:w="2658" w:type="dxa"/>
            <w:gridSpan w:val="4"/>
            <w:vMerge w:val="restart"/>
          </w:tcPr>
          <w:p w14:paraId="6264647B" w14:textId="77777777" w:rsidR="0069787D" w:rsidRDefault="0069787D" w:rsidP="00C7119E">
            <w:pPr>
              <w:pStyle w:val="TableParagraph"/>
              <w:spacing w:line="178" w:lineRule="exact"/>
              <w:ind w:left="96"/>
              <w:rPr>
                <w:b/>
                <w:sz w:val="16"/>
              </w:rPr>
            </w:pPr>
            <w:r>
              <w:rPr>
                <w:b/>
                <w:spacing w:val="-2"/>
                <w:sz w:val="16"/>
              </w:rPr>
              <w:t>BREAK</w:t>
            </w:r>
          </w:p>
          <w:p w14:paraId="406FB9F8" w14:textId="77777777" w:rsidR="0069787D" w:rsidRDefault="0069787D" w:rsidP="00C7119E">
            <w:pPr>
              <w:pStyle w:val="TableParagraph"/>
              <w:ind w:left="95"/>
              <w:rPr>
                <w:sz w:val="20"/>
              </w:rPr>
            </w:pPr>
            <w:r>
              <w:rPr>
                <w:noProof/>
                <w:sz w:val="20"/>
              </w:rPr>
              <w:drawing>
                <wp:inline distT="0" distB="0" distL="0" distR="0" wp14:anchorId="65B35F8C" wp14:editId="2D656B2E">
                  <wp:extent cx="460873" cy="495585"/>
                  <wp:effectExtent l="0" t="0" r="0" b="0"/>
                  <wp:docPr id="2038818763" name="Image 69" descr="Image result for tea c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Image result for tea cup"/>
                          <pic:cNvPicPr/>
                        </pic:nvPicPr>
                        <pic:blipFill>
                          <a:blip r:embed="rId39" cstate="print"/>
                          <a:stretch>
                            <a:fillRect/>
                          </a:stretch>
                        </pic:blipFill>
                        <pic:spPr>
                          <a:xfrm>
                            <a:off x="0" y="0"/>
                            <a:ext cx="460873" cy="495585"/>
                          </a:xfrm>
                          <a:prstGeom prst="rect">
                            <a:avLst/>
                          </a:prstGeom>
                        </pic:spPr>
                      </pic:pic>
                    </a:graphicData>
                  </a:graphic>
                </wp:inline>
              </w:drawing>
            </w:r>
          </w:p>
          <w:p w14:paraId="193E3F87" w14:textId="77777777" w:rsidR="0069787D" w:rsidRDefault="0069787D" w:rsidP="00C7119E">
            <w:pPr>
              <w:pStyle w:val="TableParagraph"/>
              <w:rPr>
                <w:b/>
                <w:sz w:val="20"/>
              </w:rPr>
            </w:pPr>
          </w:p>
          <w:p w14:paraId="0417EF1F" w14:textId="77777777" w:rsidR="0069787D" w:rsidRDefault="0069787D" w:rsidP="00C7119E">
            <w:pPr>
              <w:pStyle w:val="TableParagraph"/>
              <w:rPr>
                <w:b/>
                <w:sz w:val="20"/>
              </w:rPr>
            </w:pPr>
          </w:p>
          <w:p w14:paraId="253D19E8" w14:textId="77777777" w:rsidR="0069787D" w:rsidRDefault="0069787D" w:rsidP="00C7119E">
            <w:pPr>
              <w:pStyle w:val="TableParagraph"/>
              <w:spacing w:before="39"/>
              <w:rPr>
                <w:b/>
                <w:sz w:val="20"/>
              </w:rPr>
            </w:pPr>
          </w:p>
        </w:tc>
        <w:tc>
          <w:tcPr>
            <w:tcW w:w="3090" w:type="dxa"/>
            <w:gridSpan w:val="3"/>
            <w:shd w:val="clear" w:color="auto" w:fill="8DB3E0"/>
          </w:tcPr>
          <w:p w14:paraId="3417A21D" w14:textId="77777777" w:rsidR="0069787D" w:rsidRDefault="0069787D" w:rsidP="00C7119E">
            <w:pPr>
              <w:pStyle w:val="TableParagraph"/>
              <w:spacing w:line="178" w:lineRule="exact"/>
              <w:ind w:left="74"/>
              <w:rPr>
                <w:b/>
                <w:sz w:val="16"/>
              </w:rPr>
            </w:pPr>
            <w:r>
              <w:rPr>
                <w:b/>
                <w:spacing w:val="-2"/>
                <w:sz w:val="16"/>
              </w:rPr>
              <w:t>Pharmacology</w:t>
            </w:r>
            <w:r>
              <w:rPr>
                <w:b/>
                <w:spacing w:val="11"/>
                <w:sz w:val="16"/>
              </w:rPr>
              <w:t xml:space="preserve"> </w:t>
            </w:r>
            <w:r>
              <w:rPr>
                <w:b/>
                <w:spacing w:val="-2"/>
                <w:sz w:val="16"/>
              </w:rPr>
              <w:t>*L-</w:t>
            </w:r>
            <w:r>
              <w:rPr>
                <w:b/>
                <w:spacing w:val="-5"/>
                <w:sz w:val="16"/>
              </w:rPr>
              <w:t>25</w:t>
            </w:r>
          </w:p>
        </w:tc>
        <w:tc>
          <w:tcPr>
            <w:tcW w:w="1059" w:type="dxa"/>
            <w:tcBorders>
              <w:right w:val="nil"/>
            </w:tcBorders>
            <w:shd w:val="clear" w:color="auto" w:fill="C2D49B"/>
          </w:tcPr>
          <w:p w14:paraId="09B2FB4B" w14:textId="77777777" w:rsidR="0069787D" w:rsidRDefault="0069787D" w:rsidP="00C7119E">
            <w:pPr>
              <w:pStyle w:val="TableParagraph"/>
              <w:spacing w:line="178" w:lineRule="exact"/>
              <w:ind w:right="100"/>
              <w:jc w:val="center"/>
              <w:rPr>
                <w:b/>
                <w:sz w:val="16"/>
              </w:rPr>
            </w:pPr>
            <w:r>
              <w:rPr>
                <w:b/>
                <w:spacing w:val="-2"/>
                <w:sz w:val="16"/>
              </w:rPr>
              <w:t>Pathology</w:t>
            </w:r>
          </w:p>
        </w:tc>
        <w:tc>
          <w:tcPr>
            <w:tcW w:w="854" w:type="dxa"/>
            <w:tcBorders>
              <w:left w:val="nil"/>
            </w:tcBorders>
            <w:shd w:val="clear" w:color="auto" w:fill="C2D49B"/>
          </w:tcPr>
          <w:p w14:paraId="325F2E09" w14:textId="77777777" w:rsidR="0069787D" w:rsidRDefault="0069787D" w:rsidP="00C7119E">
            <w:pPr>
              <w:pStyle w:val="TableParagraph"/>
              <w:spacing w:line="178" w:lineRule="exact"/>
              <w:ind w:left="95"/>
              <w:rPr>
                <w:b/>
                <w:sz w:val="16"/>
              </w:rPr>
            </w:pPr>
            <w:r>
              <w:rPr>
                <w:b/>
                <w:sz w:val="16"/>
              </w:rPr>
              <w:t>*</w:t>
            </w:r>
            <w:r>
              <w:rPr>
                <w:b/>
                <w:spacing w:val="-2"/>
                <w:sz w:val="16"/>
              </w:rPr>
              <w:t xml:space="preserve"> </w:t>
            </w:r>
            <w:r>
              <w:rPr>
                <w:b/>
                <w:sz w:val="16"/>
              </w:rPr>
              <w:t>L-</w:t>
            </w:r>
            <w:r>
              <w:rPr>
                <w:b/>
                <w:spacing w:val="-5"/>
                <w:sz w:val="16"/>
              </w:rPr>
              <w:t>26</w:t>
            </w:r>
          </w:p>
        </w:tc>
        <w:tc>
          <w:tcPr>
            <w:tcW w:w="1594" w:type="dxa"/>
            <w:gridSpan w:val="2"/>
            <w:shd w:val="clear" w:color="auto" w:fill="DBE4F0"/>
          </w:tcPr>
          <w:p w14:paraId="0875D52E" w14:textId="77777777" w:rsidR="0069787D" w:rsidRDefault="0069787D" w:rsidP="00C7119E">
            <w:pPr>
              <w:pStyle w:val="TableParagraph"/>
              <w:spacing w:line="178" w:lineRule="exact"/>
              <w:ind w:left="77"/>
              <w:rPr>
                <w:b/>
                <w:sz w:val="16"/>
              </w:rPr>
            </w:pPr>
            <w:r>
              <w:rPr>
                <w:b/>
                <w:spacing w:val="-2"/>
                <w:sz w:val="16"/>
              </w:rPr>
              <w:t>Behavioral</w:t>
            </w:r>
            <w:r>
              <w:rPr>
                <w:b/>
                <w:spacing w:val="18"/>
                <w:sz w:val="16"/>
              </w:rPr>
              <w:t xml:space="preserve"> </w:t>
            </w:r>
            <w:r>
              <w:rPr>
                <w:b/>
                <w:spacing w:val="-2"/>
                <w:sz w:val="16"/>
              </w:rPr>
              <w:t>Sciences*L-</w:t>
            </w:r>
            <w:r>
              <w:rPr>
                <w:b/>
                <w:spacing w:val="-5"/>
                <w:sz w:val="16"/>
              </w:rPr>
              <w:t>27</w:t>
            </w:r>
          </w:p>
        </w:tc>
      </w:tr>
      <w:tr w:rsidR="0069787D" w14:paraId="1C278508" w14:textId="77777777" w:rsidTr="00C7119E">
        <w:trPr>
          <w:trHeight w:val="700"/>
        </w:trPr>
        <w:tc>
          <w:tcPr>
            <w:tcW w:w="1735" w:type="dxa"/>
            <w:vMerge/>
            <w:tcBorders>
              <w:top w:val="nil"/>
            </w:tcBorders>
          </w:tcPr>
          <w:p w14:paraId="6A3C38F1" w14:textId="77777777" w:rsidR="0069787D" w:rsidRDefault="0069787D" w:rsidP="00C7119E">
            <w:pPr>
              <w:rPr>
                <w:sz w:val="2"/>
                <w:szCs w:val="2"/>
              </w:rPr>
            </w:pPr>
          </w:p>
        </w:tc>
        <w:tc>
          <w:tcPr>
            <w:tcW w:w="2629" w:type="dxa"/>
            <w:gridSpan w:val="3"/>
          </w:tcPr>
          <w:p w14:paraId="23615337" w14:textId="77777777" w:rsidR="0069787D" w:rsidRDefault="0069787D" w:rsidP="00C7119E">
            <w:pPr>
              <w:pStyle w:val="TableParagraph"/>
              <w:spacing w:line="235" w:lineRule="auto"/>
              <w:ind w:left="105" w:right="832"/>
              <w:rPr>
                <w:b/>
                <w:sz w:val="16"/>
              </w:rPr>
            </w:pPr>
            <w:r>
              <w:rPr>
                <w:b/>
                <w:sz w:val="16"/>
              </w:rPr>
              <w:t>Legal</w:t>
            </w:r>
            <w:r>
              <w:rPr>
                <w:b/>
                <w:spacing w:val="-10"/>
                <w:sz w:val="16"/>
              </w:rPr>
              <w:t xml:space="preserve"> </w:t>
            </w:r>
            <w:r>
              <w:rPr>
                <w:b/>
                <w:sz w:val="16"/>
              </w:rPr>
              <w:t>aspects</w:t>
            </w:r>
            <w:r>
              <w:rPr>
                <w:b/>
                <w:spacing w:val="-10"/>
                <w:sz w:val="16"/>
              </w:rPr>
              <w:t xml:space="preserve"> </w:t>
            </w:r>
            <w:r>
              <w:rPr>
                <w:b/>
                <w:sz w:val="16"/>
              </w:rPr>
              <w:t>of</w:t>
            </w:r>
            <w:r>
              <w:rPr>
                <w:b/>
                <w:spacing w:val="-10"/>
                <w:sz w:val="16"/>
              </w:rPr>
              <w:t xml:space="preserve"> </w:t>
            </w:r>
            <w:r>
              <w:rPr>
                <w:b/>
                <w:sz w:val="16"/>
              </w:rPr>
              <w:t>Medical</w:t>
            </w:r>
            <w:r>
              <w:rPr>
                <w:b/>
                <w:spacing w:val="40"/>
                <w:sz w:val="16"/>
              </w:rPr>
              <w:t xml:space="preserve"> </w:t>
            </w:r>
            <w:r>
              <w:rPr>
                <w:b/>
                <w:spacing w:val="-2"/>
                <w:sz w:val="16"/>
              </w:rPr>
              <w:t>practice-II</w:t>
            </w:r>
          </w:p>
          <w:p w14:paraId="67C21A67" w14:textId="77777777" w:rsidR="0069787D" w:rsidRDefault="0069787D" w:rsidP="00C7119E">
            <w:pPr>
              <w:pStyle w:val="TableParagraph"/>
              <w:spacing w:line="180" w:lineRule="exact"/>
              <w:ind w:left="105"/>
              <w:rPr>
                <w:sz w:val="16"/>
              </w:rPr>
            </w:pPr>
            <w:r>
              <w:rPr>
                <w:sz w:val="16"/>
              </w:rPr>
              <w:t>Medicolegal</w:t>
            </w:r>
            <w:r>
              <w:rPr>
                <w:spacing w:val="-10"/>
                <w:sz w:val="16"/>
              </w:rPr>
              <w:t xml:space="preserve"> </w:t>
            </w:r>
            <w:r>
              <w:rPr>
                <w:sz w:val="16"/>
              </w:rPr>
              <w:t>importance</w:t>
            </w:r>
            <w:r>
              <w:rPr>
                <w:spacing w:val="-10"/>
                <w:sz w:val="16"/>
              </w:rPr>
              <w:t xml:space="preserve"> </w:t>
            </w:r>
            <w:r>
              <w:rPr>
                <w:spacing w:val="-5"/>
                <w:sz w:val="16"/>
              </w:rPr>
              <w:t>of</w:t>
            </w:r>
          </w:p>
          <w:p w14:paraId="1C7BCED1" w14:textId="77777777" w:rsidR="0069787D" w:rsidRDefault="0069787D" w:rsidP="00C7119E">
            <w:pPr>
              <w:pStyle w:val="TableParagraph"/>
              <w:spacing w:line="169" w:lineRule="exact"/>
              <w:ind w:left="105"/>
              <w:rPr>
                <w:sz w:val="16"/>
              </w:rPr>
            </w:pPr>
            <w:r>
              <w:rPr>
                <w:sz w:val="16"/>
              </w:rPr>
              <w:t>Evidence</w:t>
            </w:r>
            <w:r>
              <w:rPr>
                <w:spacing w:val="-8"/>
                <w:sz w:val="16"/>
              </w:rPr>
              <w:t xml:space="preserve"> </w:t>
            </w:r>
            <w:r>
              <w:rPr>
                <w:sz w:val="16"/>
              </w:rPr>
              <w:t>&amp;</w:t>
            </w:r>
            <w:r>
              <w:rPr>
                <w:spacing w:val="-5"/>
                <w:sz w:val="16"/>
              </w:rPr>
              <w:t xml:space="preserve"> </w:t>
            </w:r>
            <w:r>
              <w:rPr>
                <w:spacing w:val="-2"/>
                <w:sz w:val="16"/>
              </w:rPr>
              <w:t>witness</w:t>
            </w:r>
          </w:p>
        </w:tc>
        <w:tc>
          <w:tcPr>
            <w:tcW w:w="2739" w:type="dxa"/>
            <w:gridSpan w:val="3"/>
          </w:tcPr>
          <w:p w14:paraId="54B9E2E5" w14:textId="77777777" w:rsidR="0069787D" w:rsidRDefault="0069787D" w:rsidP="00C7119E">
            <w:pPr>
              <w:pStyle w:val="TableParagraph"/>
              <w:spacing w:line="178" w:lineRule="exact"/>
              <w:ind w:left="107"/>
              <w:rPr>
                <w:sz w:val="16"/>
              </w:rPr>
            </w:pPr>
            <w:r>
              <w:rPr>
                <w:spacing w:val="-2"/>
                <w:sz w:val="16"/>
              </w:rPr>
              <w:t>Sterilization</w:t>
            </w:r>
            <w:r>
              <w:rPr>
                <w:spacing w:val="4"/>
                <w:sz w:val="16"/>
              </w:rPr>
              <w:t xml:space="preserve"> </w:t>
            </w:r>
            <w:r>
              <w:rPr>
                <w:spacing w:val="-2"/>
                <w:sz w:val="16"/>
              </w:rPr>
              <w:t>and</w:t>
            </w:r>
            <w:r>
              <w:rPr>
                <w:spacing w:val="3"/>
                <w:sz w:val="16"/>
              </w:rPr>
              <w:t xml:space="preserve"> </w:t>
            </w:r>
            <w:r>
              <w:rPr>
                <w:spacing w:val="-2"/>
                <w:sz w:val="16"/>
              </w:rPr>
              <w:t>disinfection</w:t>
            </w:r>
          </w:p>
        </w:tc>
        <w:tc>
          <w:tcPr>
            <w:tcW w:w="2823" w:type="dxa"/>
            <w:gridSpan w:val="2"/>
          </w:tcPr>
          <w:p w14:paraId="7A424327" w14:textId="77777777" w:rsidR="0069787D" w:rsidRDefault="0069787D" w:rsidP="00C7119E">
            <w:pPr>
              <w:pStyle w:val="TableParagraph"/>
              <w:spacing w:line="178" w:lineRule="exact"/>
              <w:ind w:left="101"/>
              <w:rPr>
                <w:sz w:val="16"/>
              </w:rPr>
            </w:pPr>
            <w:r>
              <w:rPr>
                <w:spacing w:val="-2"/>
                <w:sz w:val="16"/>
              </w:rPr>
              <w:t>Bioavailability</w:t>
            </w:r>
            <w:r>
              <w:rPr>
                <w:spacing w:val="-3"/>
                <w:sz w:val="16"/>
              </w:rPr>
              <w:t xml:space="preserve"> </w:t>
            </w:r>
            <w:r>
              <w:rPr>
                <w:spacing w:val="-2"/>
                <w:sz w:val="16"/>
              </w:rPr>
              <w:t>of</w:t>
            </w:r>
            <w:r>
              <w:rPr>
                <w:spacing w:val="6"/>
                <w:sz w:val="16"/>
              </w:rPr>
              <w:t xml:space="preserve"> </w:t>
            </w:r>
            <w:r>
              <w:rPr>
                <w:spacing w:val="-4"/>
                <w:sz w:val="16"/>
              </w:rPr>
              <w:t>drugs</w:t>
            </w:r>
          </w:p>
        </w:tc>
        <w:tc>
          <w:tcPr>
            <w:tcW w:w="2658" w:type="dxa"/>
            <w:gridSpan w:val="4"/>
            <w:vMerge/>
            <w:tcBorders>
              <w:top w:val="nil"/>
            </w:tcBorders>
          </w:tcPr>
          <w:p w14:paraId="5B1738CF" w14:textId="77777777" w:rsidR="0069787D" w:rsidRDefault="0069787D" w:rsidP="00C7119E">
            <w:pPr>
              <w:rPr>
                <w:sz w:val="2"/>
                <w:szCs w:val="2"/>
              </w:rPr>
            </w:pPr>
          </w:p>
        </w:tc>
        <w:tc>
          <w:tcPr>
            <w:tcW w:w="3090" w:type="dxa"/>
            <w:gridSpan w:val="3"/>
          </w:tcPr>
          <w:p w14:paraId="24EB50F7" w14:textId="77777777" w:rsidR="0069787D" w:rsidRDefault="0069787D" w:rsidP="00C7119E">
            <w:pPr>
              <w:pStyle w:val="TableParagraph"/>
              <w:spacing w:line="178" w:lineRule="exact"/>
              <w:ind w:left="74"/>
              <w:rPr>
                <w:sz w:val="16"/>
              </w:rPr>
            </w:pPr>
            <w:r>
              <w:rPr>
                <w:sz w:val="16"/>
              </w:rPr>
              <w:t>Half</w:t>
            </w:r>
            <w:r>
              <w:rPr>
                <w:spacing w:val="-6"/>
                <w:sz w:val="16"/>
              </w:rPr>
              <w:t xml:space="preserve"> </w:t>
            </w:r>
            <w:r>
              <w:rPr>
                <w:spacing w:val="-4"/>
                <w:sz w:val="16"/>
              </w:rPr>
              <w:t>life</w:t>
            </w:r>
          </w:p>
        </w:tc>
        <w:tc>
          <w:tcPr>
            <w:tcW w:w="1913" w:type="dxa"/>
            <w:gridSpan w:val="2"/>
          </w:tcPr>
          <w:p w14:paraId="728DDF8E" w14:textId="77777777" w:rsidR="0069787D" w:rsidRDefault="0069787D" w:rsidP="00C7119E">
            <w:pPr>
              <w:pStyle w:val="TableParagraph"/>
              <w:spacing w:line="235" w:lineRule="auto"/>
              <w:ind w:left="80"/>
              <w:rPr>
                <w:sz w:val="16"/>
              </w:rPr>
            </w:pPr>
            <w:r>
              <w:rPr>
                <w:sz w:val="16"/>
              </w:rPr>
              <w:t>Cellular</w:t>
            </w:r>
            <w:r>
              <w:rPr>
                <w:spacing w:val="-10"/>
                <w:sz w:val="16"/>
              </w:rPr>
              <w:t xml:space="preserve"> </w:t>
            </w:r>
            <w:r>
              <w:rPr>
                <w:sz w:val="16"/>
              </w:rPr>
              <w:t>events</w:t>
            </w:r>
            <w:r>
              <w:rPr>
                <w:spacing w:val="-10"/>
                <w:sz w:val="16"/>
              </w:rPr>
              <w:t xml:space="preserve"> </w:t>
            </w:r>
            <w:r>
              <w:rPr>
                <w:sz w:val="16"/>
              </w:rPr>
              <w:t>of</w:t>
            </w:r>
            <w:r>
              <w:rPr>
                <w:spacing w:val="-10"/>
                <w:sz w:val="16"/>
              </w:rPr>
              <w:t xml:space="preserve"> </w:t>
            </w:r>
            <w:r>
              <w:rPr>
                <w:sz w:val="16"/>
              </w:rPr>
              <w:t>acute</w:t>
            </w:r>
            <w:r>
              <w:rPr>
                <w:spacing w:val="40"/>
                <w:sz w:val="16"/>
              </w:rPr>
              <w:t xml:space="preserve"> </w:t>
            </w:r>
            <w:r>
              <w:rPr>
                <w:spacing w:val="-2"/>
                <w:sz w:val="16"/>
              </w:rPr>
              <w:t>inflammation</w:t>
            </w:r>
          </w:p>
        </w:tc>
        <w:tc>
          <w:tcPr>
            <w:tcW w:w="1594" w:type="dxa"/>
            <w:gridSpan w:val="2"/>
          </w:tcPr>
          <w:p w14:paraId="47C643E5" w14:textId="77777777" w:rsidR="0069787D" w:rsidRDefault="0069787D" w:rsidP="00C7119E">
            <w:pPr>
              <w:pStyle w:val="TableParagraph"/>
              <w:spacing w:line="176" w:lineRule="exact"/>
              <w:ind w:left="77"/>
              <w:rPr>
                <w:sz w:val="16"/>
              </w:rPr>
            </w:pPr>
            <w:r>
              <w:rPr>
                <w:spacing w:val="-2"/>
                <w:sz w:val="16"/>
              </w:rPr>
              <w:t>Psychosocial</w:t>
            </w:r>
            <w:r>
              <w:rPr>
                <w:spacing w:val="31"/>
                <w:sz w:val="16"/>
              </w:rPr>
              <w:t xml:space="preserve"> </w:t>
            </w:r>
            <w:r>
              <w:rPr>
                <w:spacing w:val="-2"/>
                <w:sz w:val="16"/>
              </w:rPr>
              <w:t>assessment-</w:t>
            </w:r>
            <w:r>
              <w:rPr>
                <w:spacing w:val="-5"/>
                <w:sz w:val="16"/>
              </w:rPr>
              <w:t>II</w:t>
            </w:r>
          </w:p>
        </w:tc>
      </w:tr>
      <w:tr w:rsidR="0069787D" w14:paraId="4DE451F5" w14:textId="77777777" w:rsidTr="00C7119E">
        <w:trPr>
          <w:trHeight w:val="198"/>
        </w:trPr>
        <w:tc>
          <w:tcPr>
            <w:tcW w:w="1735" w:type="dxa"/>
            <w:vMerge/>
            <w:tcBorders>
              <w:top w:val="nil"/>
            </w:tcBorders>
          </w:tcPr>
          <w:p w14:paraId="33273968" w14:textId="77777777" w:rsidR="0069787D" w:rsidRDefault="0069787D" w:rsidP="00C7119E">
            <w:pPr>
              <w:rPr>
                <w:sz w:val="2"/>
                <w:szCs w:val="2"/>
              </w:rPr>
            </w:pPr>
          </w:p>
        </w:tc>
        <w:tc>
          <w:tcPr>
            <w:tcW w:w="1330" w:type="dxa"/>
            <w:gridSpan w:val="2"/>
          </w:tcPr>
          <w:p w14:paraId="02D218C9" w14:textId="77777777" w:rsidR="0069787D" w:rsidRDefault="0069787D" w:rsidP="00C7119E">
            <w:pPr>
              <w:pStyle w:val="TableParagraph"/>
              <w:spacing w:line="166" w:lineRule="exact"/>
              <w:ind w:left="297"/>
              <w:rPr>
                <w:b/>
                <w:sz w:val="16"/>
              </w:rPr>
            </w:pPr>
            <w:r>
              <w:rPr>
                <w:b/>
                <w:spacing w:val="-4"/>
                <w:sz w:val="16"/>
              </w:rPr>
              <w:t>Even</w:t>
            </w:r>
          </w:p>
        </w:tc>
        <w:tc>
          <w:tcPr>
            <w:tcW w:w="1298" w:type="dxa"/>
          </w:tcPr>
          <w:p w14:paraId="510D8DDE" w14:textId="77777777" w:rsidR="0069787D" w:rsidRDefault="0069787D" w:rsidP="00C7119E">
            <w:pPr>
              <w:pStyle w:val="TableParagraph"/>
              <w:spacing w:line="166" w:lineRule="exact"/>
              <w:ind w:left="5"/>
              <w:jc w:val="center"/>
              <w:rPr>
                <w:b/>
                <w:sz w:val="16"/>
              </w:rPr>
            </w:pPr>
            <w:r>
              <w:rPr>
                <w:b/>
                <w:spacing w:val="-5"/>
                <w:sz w:val="16"/>
              </w:rPr>
              <w:t>Odd</w:t>
            </w:r>
          </w:p>
        </w:tc>
        <w:tc>
          <w:tcPr>
            <w:tcW w:w="1391" w:type="dxa"/>
            <w:gridSpan w:val="2"/>
          </w:tcPr>
          <w:p w14:paraId="100855FF" w14:textId="77777777" w:rsidR="0069787D" w:rsidRDefault="0069787D" w:rsidP="00C7119E">
            <w:pPr>
              <w:pStyle w:val="TableParagraph"/>
              <w:spacing w:line="166" w:lineRule="exact"/>
              <w:ind w:left="323"/>
              <w:rPr>
                <w:b/>
                <w:sz w:val="16"/>
              </w:rPr>
            </w:pPr>
            <w:r>
              <w:rPr>
                <w:b/>
                <w:spacing w:val="-4"/>
                <w:sz w:val="16"/>
              </w:rPr>
              <w:t>Even</w:t>
            </w:r>
          </w:p>
        </w:tc>
        <w:tc>
          <w:tcPr>
            <w:tcW w:w="1347" w:type="dxa"/>
          </w:tcPr>
          <w:p w14:paraId="2AD7C1AC" w14:textId="77777777" w:rsidR="0069787D" w:rsidRDefault="0069787D" w:rsidP="00C7119E">
            <w:pPr>
              <w:pStyle w:val="TableParagraph"/>
              <w:spacing w:line="166" w:lineRule="exact"/>
              <w:ind w:right="1"/>
              <w:jc w:val="center"/>
              <w:rPr>
                <w:b/>
                <w:sz w:val="16"/>
              </w:rPr>
            </w:pPr>
            <w:r>
              <w:rPr>
                <w:b/>
                <w:spacing w:val="-5"/>
                <w:sz w:val="16"/>
              </w:rPr>
              <w:t>Odd</w:t>
            </w:r>
          </w:p>
        </w:tc>
        <w:tc>
          <w:tcPr>
            <w:tcW w:w="1414" w:type="dxa"/>
          </w:tcPr>
          <w:p w14:paraId="322DB981" w14:textId="77777777" w:rsidR="0069787D" w:rsidRDefault="0069787D" w:rsidP="00C7119E">
            <w:pPr>
              <w:pStyle w:val="TableParagraph"/>
              <w:spacing w:line="166" w:lineRule="exact"/>
              <w:ind w:left="336"/>
              <w:rPr>
                <w:b/>
                <w:sz w:val="16"/>
              </w:rPr>
            </w:pPr>
            <w:r>
              <w:rPr>
                <w:b/>
                <w:spacing w:val="-4"/>
                <w:sz w:val="16"/>
              </w:rPr>
              <w:t>Even</w:t>
            </w:r>
          </w:p>
        </w:tc>
        <w:tc>
          <w:tcPr>
            <w:tcW w:w="1408" w:type="dxa"/>
          </w:tcPr>
          <w:p w14:paraId="1F32516C" w14:textId="77777777" w:rsidR="0069787D" w:rsidRDefault="0069787D" w:rsidP="00C7119E">
            <w:pPr>
              <w:pStyle w:val="TableParagraph"/>
              <w:spacing w:line="166" w:lineRule="exact"/>
              <w:ind w:left="58" w:right="58"/>
              <w:jc w:val="center"/>
              <w:rPr>
                <w:b/>
                <w:sz w:val="16"/>
              </w:rPr>
            </w:pPr>
            <w:r>
              <w:rPr>
                <w:b/>
                <w:spacing w:val="-5"/>
                <w:sz w:val="16"/>
              </w:rPr>
              <w:t>Odd</w:t>
            </w:r>
          </w:p>
        </w:tc>
        <w:tc>
          <w:tcPr>
            <w:tcW w:w="2658" w:type="dxa"/>
            <w:gridSpan w:val="4"/>
            <w:vMerge/>
            <w:tcBorders>
              <w:top w:val="nil"/>
            </w:tcBorders>
          </w:tcPr>
          <w:p w14:paraId="686A619E" w14:textId="77777777" w:rsidR="0069787D" w:rsidRDefault="0069787D" w:rsidP="00C7119E">
            <w:pPr>
              <w:rPr>
                <w:sz w:val="2"/>
                <w:szCs w:val="2"/>
              </w:rPr>
            </w:pPr>
          </w:p>
        </w:tc>
        <w:tc>
          <w:tcPr>
            <w:tcW w:w="1445" w:type="dxa"/>
            <w:gridSpan w:val="2"/>
          </w:tcPr>
          <w:p w14:paraId="542FCBE1" w14:textId="77777777" w:rsidR="0069787D" w:rsidRDefault="0069787D" w:rsidP="00C7119E">
            <w:pPr>
              <w:pStyle w:val="TableParagraph"/>
              <w:spacing w:line="166" w:lineRule="exact"/>
              <w:ind w:left="326"/>
              <w:rPr>
                <w:b/>
                <w:sz w:val="16"/>
              </w:rPr>
            </w:pPr>
            <w:r>
              <w:rPr>
                <w:b/>
                <w:spacing w:val="-4"/>
                <w:sz w:val="16"/>
              </w:rPr>
              <w:t>Even</w:t>
            </w:r>
          </w:p>
        </w:tc>
        <w:tc>
          <w:tcPr>
            <w:tcW w:w="1645" w:type="dxa"/>
          </w:tcPr>
          <w:p w14:paraId="48AD5CA4" w14:textId="77777777" w:rsidR="0069787D" w:rsidRDefault="0069787D" w:rsidP="00C7119E">
            <w:pPr>
              <w:pStyle w:val="TableParagraph"/>
              <w:spacing w:line="166" w:lineRule="exact"/>
              <w:ind w:left="15" w:right="51"/>
              <w:jc w:val="center"/>
              <w:rPr>
                <w:b/>
                <w:sz w:val="16"/>
              </w:rPr>
            </w:pPr>
            <w:r>
              <w:rPr>
                <w:b/>
                <w:spacing w:val="-5"/>
                <w:sz w:val="16"/>
              </w:rPr>
              <w:t>Odd</w:t>
            </w:r>
          </w:p>
        </w:tc>
        <w:tc>
          <w:tcPr>
            <w:tcW w:w="1059" w:type="dxa"/>
          </w:tcPr>
          <w:p w14:paraId="3DC7DA9E" w14:textId="77777777" w:rsidR="0069787D" w:rsidRDefault="0069787D" w:rsidP="00C7119E">
            <w:pPr>
              <w:pStyle w:val="TableParagraph"/>
              <w:spacing w:line="166" w:lineRule="exact"/>
              <w:ind w:right="18"/>
              <w:jc w:val="center"/>
              <w:rPr>
                <w:b/>
                <w:sz w:val="16"/>
              </w:rPr>
            </w:pPr>
            <w:r>
              <w:rPr>
                <w:b/>
                <w:spacing w:val="-4"/>
                <w:sz w:val="16"/>
              </w:rPr>
              <w:t>Even</w:t>
            </w:r>
          </w:p>
        </w:tc>
        <w:tc>
          <w:tcPr>
            <w:tcW w:w="854" w:type="dxa"/>
          </w:tcPr>
          <w:p w14:paraId="371AAD79" w14:textId="77777777" w:rsidR="0069787D" w:rsidRDefault="0069787D" w:rsidP="00C7119E">
            <w:pPr>
              <w:pStyle w:val="TableParagraph"/>
              <w:spacing w:line="166" w:lineRule="exact"/>
              <w:ind w:left="212"/>
              <w:rPr>
                <w:b/>
                <w:sz w:val="16"/>
              </w:rPr>
            </w:pPr>
            <w:r>
              <w:rPr>
                <w:b/>
                <w:spacing w:val="-5"/>
                <w:sz w:val="16"/>
              </w:rPr>
              <w:t>Odd</w:t>
            </w:r>
          </w:p>
        </w:tc>
        <w:tc>
          <w:tcPr>
            <w:tcW w:w="1005" w:type="dxa"/>
          </w:tcPr>
          <w:p w14:paraId="157DDF24" w14:textId="77777777" w:rsidR="0069787D" w:rsidRDefault="0069787D" w:rsidP="00C7119E">
            <w:pPr>
              <w:pStyle w:val="TableParagraph"/>
              <w:spacing w:line="166" w:lineRule="exact"/>
              <w:ind w:left="101"/>
              <w:rPr>
                <w:b/>
                <w:sz w:val="16"/>
              </w:rPr>
            </w:pPr>
            <w:r>
              <w:rPr>
                <w:b/>
                <w:spacing w:val="-4"/>
                <w:sz w:val="16"/>
              </w:rPr>
              <w:t>Even</w:t>
            </w:r>
          </w:p>
        </w:tc>
        <w:tc>
          <w:tcPr>
            <w:tcW w:w="588" w:type="dxa"/>
          </w:tcPr>
          <w:p w14:paraId="18E615F0" w14:textId="77777777" w:rsidR="0069787D" w:rsidRDefault="0069787D" w:rsidP="00C7119E">
            <w:pPr>
              <w:pStyle w:val="TableParagraph"/>
              <w:spacing w:line="166" w:lineRule="exact"/>
              <w:ind w:left="350"/>
              <w:rPr>
                <w:b/>
                <w:sz w:val="16"/>
              </w:rPr>
            </w:pPr>
            <w:r>
              <w:rPr>
                <w:b/>
                <w:spacing w:val="-5"/>
                <w:sz w:val="16"/>
              </w:rPr>
              <w:t>Odd</w:t>
            </w:r>
          </w:p>
        </w:tc>
      </w:tr>
      <w:tr w:rsidR="0069787D" w14:paraId="5DAB952F" w14:textId="77777777" w:rsidTr="00C7119E">
        <w:trPr>
          <w:trHeight w:val="407"/>
        </w:trPr>
        <w:tc>
          <w:tcPr>
            <w:tcW w:w="1735" w:type="dxa"/>
            <w:vMerge/>
            <w:tcBorders>
              <w:top w:val="nil"/>
            </w:tcBorders>
          </w:tcPr>
          <w:p w14:paraId="4B28FF91" w14:textId="77777777" w:rsidR="0069787D" w:rsidRDefault="0069787D" w:rsidP="00C7119E">
            <w:pPr>
              <w:rPr>
                <w:sz w:val="2"/>
                <w:szCs w:val="2"/>
              </w:rPr>
            </w:pPr>
          </w:p>
        </w:tc>
        <w:tc>
          <w:tcPr>
            <w:tcW w:w="1330" w:type="dxa"/>
            <w:gridSpan w:val="2"/>
          </w:tcPr>
          <w:p w14:paraId="7EE1362A" w14:textId="77777777" w:rsidR="0069787D" w:rsidRDefault="0069787D" w:rsidP="00C7119E">
            <w:pPr>
              <w:pStyle w:val="TableParagraph"/>
              <w:spacing w:line="178" w:lineRule="exact"/>
              <w:ind w:left="105"/>
              <w:rPr>
                <w:sz w:val="16"/>
              </w:rPr>
            </w:pPr>
            <w:r>
              <w:rPr>
                <w:sz w:val="16"/>
              </w:rPr>
              <w:t>Dr</w:t>
            </w:r>
            <w:r>
              <w:rPr>
                <w:spacing w:val="-6"/>
                <w:sz w:val="16"/>
              </w:rPr>
              <w:t xml:space="preserve"> </w:t>
            </w:r>
            <w:r>
              <w:rPr>
                <w:spacing w:val="-2"/>
                <w:sz w:val="16"/>
              </w:rPr>
              <w:t>Filza</w:t>
            </w:r>
          </w:p>
        </w:tc>
        <w:tc>
          <w:tcPr>
            <w:tcW w:w="1298" w:type="dxa"/>
          </w:tcPr>
          <w:p w14:paraId="20E7D6F4" w14:textId="77777777" w:rsidR="0069787D" w:rsidRDefault="0069787D" w:rsidP="00C7119E">
            <w:pPr>
              <w:pStyle w:val="TableParagraph"/>
              <w:spacing w:line="178" w:lineRule="exact"/>
              <w:ind w:right="435"/>
              <w:jc w:val="right"/>
              <w:rPr>
                <w:sz w:val="16"/>
              </w:rPr>
            </w:pPr>
            <w:r>
              <w:rPr>
                <w:sz w:val="16"/>
              </w:rPr>
              <w:t>Dr</w:t>
            </w:r>
            <w:r>
              <w:rPr>
                <w:spacing w:val="-6"/>
                <w:sz w:val="16"/>
              </w:rPr>
              <w:t xml:space="preserve"> </w:t>
            </w:r>
            <w:r>
              <w:rPr>
                <w:spacing w:val="-2"/>
                <w:sz w:val="16"/>
              </w:rPr>
              <w:t>Romana</w:t>
            </w:r>
          </w:p>
        </w:tc>
        <w:tc>
          <w:tcPr>
            <w:tcW w:w="1391" w:type="dxa"/>
            <w:gridSpan w:val="2"/>
          </w:tcPr>
          <w:p w14:paraId="792E257B" w14:textId="77777777" w:rsidR="0069787D" w:rsidRDefault="0069787D" w:rsidP="00C7119E">
            <w:pPr>
              <w:pStyle w:val="TableParagraph"/>
              <w:spacing w:line="178" w:lineRule="exact"/>
              <w:ind w:left="107"/>
              <w:rPr>
                <w:sz w:val="16"/>
              </w:rPr>
            </w:pPr>
            <w:r>
              <w:rPr>
                <w:sz w:val="16"/>
              </w:rPr>
              <w:t>Dr</w:t>
            </w:r>
            <w:r>
              <w:rPr>
                <w:spacing w:val="-6"/>
                <w:sz w:val="16"/>
              </w:rPr>
              <w:t xml:space="preserve"> </w:t>
            </w:r>
            <w:r>
              <w:rPr>
                <w:spacing w:val="-2"/>
                <w:sz w:val="16"/>
              </w:rPr>
              <w:t>Aurangzeb</w:t>
            </w:r>
          </w:p>
        </w:tc>
        <w:tc>
          <w:tcPr>
            <w:tcW w:w="1347" w:type="dxa"/>
          </w:tcPr>
          <w:p w14:paraId="7A60CD86" w14:textId="77777777" w:rsidR="0069787D" w:rsidRDefault="0069787D" w:rsidP="00C7119E">
            <w:pPr>
              <w:pStyle w:val="TableParagraph"/>
              <w:spacing w:line="181" w:lineRule="exact"/>
              <w:ind w:left="103"/>
              <w:rPr>
                <w:sz w:val="16"/>
              </w:rPr>
            </w:pPr>
            <w:r>
              <w:rPr>
                <w:sz w:val="16"/>
              </w:rPr>
              <w:t>Dr</w:t>
            </w:r>
            <w:r>
              <w:rPr>
                <w:spacing w:val="-6"/>
                <w:sz w:val="16"/>
              </w:rPr>
              <w:t xml:space="preserve"> </w:t>
            </w:r>
            <w:r>
              <w:rPr>
                <w:spacing w:val="-2"/>
                <w:sz w:val="16"/>
              </w:rPr>
              <w:t>Muhammad</w:t>
            </w:r>
          </w:p>
        </w:tc>
        <w:tc>
          <w:tcPr>
            <w:tcW w:w="1414" w:type="dxa"/>
          </w:tcPr>
          <w:p w14:paraId="6EB998F8" w14:textId="77777777" w:rsidR="0069787D" w:rsidRDefault="0069787D" w:rsidP="00C7119E">
            <w:pPr>
              <w:pStyle w:val="TableParagraph"/>
              <w:spacing w:line="178" w:lineRule="exact"/>
              <w:ind w:left="101"/>
              <w:rPr>
                <w:sz w:val="16"/>
              </w:rPr>
            </w:pPr>
            <w:r>
              <w:rPr>
                <w:sz w:val="16"/>
              </w:rPr>
              <w:t>Dr.</w:t>
            </w:r>
            <w:r>
              <w:rPr>
                <w:spacing w:val="-4"/>
                <w:sz w:val="16"/>
              </w:rPr>
              <w:t xml:space="preserve"> </w:t>
            </w:r>
            <w:r>
              <w:rPr>
                <w:sz w:val="16"/>
              </w:rPr>
              <w:t>Zunera</w:t>
            </w:r>
            <w:r>
              <w:rPr>
                <w:spacing w:val="-4"/>
                <w:sz w:val="16"/>
              </w:rPr>
              <w:t xml:space="preserve"> </w:t>
            </w:r>
            <w:r>
              <w:rPr>
                <w:spacing w:val="-2"/>
                <w:sz w:val="16"/>
              </w:rPr>
              <w:t>Hakim</w:t>
            </w:r>
          </w:p>
        </w:tc>
        <w:tc>
          <w:tcPr>
            <w:tcW w:w="1408" w:type="dxa"/>
          </w:tcPr>
          <w:p w14:paraId="612E55B5" w14:textId="77777777" w:rsidR="0069787D" w:rsidRDefault="0069787D" w:rsidP="00C7119E">
            <w:pPr>
              <w:pStyle w:val="TableParagraph"/>
              <w:spacing w:line="178" w:lineRule="exact"/>
              <w:ind w:left="106"/>
              <w:rPr>
                <w:sz w:val="16"/>
              </w:rPr>
            </w:pPr>
            <w:r>
              <w:rPr>
                <w:sz w:val="16"/>
              </w:rPr>
              <w:t>Dr</w:t>
            </w:r>
            <w:r>
              <w:rPr>
                <w:spacing w:val="-10"/>
                <w:sz w:val="16"/>
              </w:rPr>
              <w:t xml:space="preserve"> </w:t>
            </w:r>
            <w:r>
              <w:rPr>
                <w:sz w:val="16"/>
              </w:rPr>
              <w:t>Attiya</w:t>
            </w:r>
            <w:r>
              <w:rPr>
                <w:spacing w:val="-3"/>
                <w:sz w:val="16"/>
              </w:rPr>
              <w:t xml:space="preserve"> </w:t>
            </w:r>
            <w:r>
              <w:rPr>
                <w:spacing w:val="-2"/>
                <w:sz w:val="16"/>
              </w:rPr>
              <w:t>Munir</w:t>
            </w:r>
          </w:p>
        </w:tc>
        <w:tc>
          <w:tcPr>
            <w:tcW w:w="2658" w:type="dxa"/>
            <w:gridSpan w:val="4"/>
            <w:vMerge/>
            <w:tcBorders>
              <w:top w:val="nil"/>
            </w:tcBorders>
          </w:tcPr>
          <w:p w14:paraId="499AE515" w14:textId="77777777" w:rsidR="0069787D" w:rsidRDefault="0069787D" w:rsidP="00C7119E">
            <w:pPr>
              <w:rPr>
                <w:sz w:val="2"/>
                <w:szCs w:val="2"/>
              </w:rPr>
            </w:pPr>
          </w:p>
        </w:tc>
        <w:tc>
          <w:tcPr>
            <w:tcW w:w="1445" w:type="dxa"/>
            <w:gridSpan w:val="2"/>
          </w:tcPr>
          <w:p w14:paraId="565338C9" w14:textId="77777777" w:rsidR="0069787D" w:rsidRDefault="0069787D" w:rsidP="00C7119E">
            <w:pPr>
              <w:pStyle w:val="TableParagraph"/>
              <w:spacing w:line="178" w:lineRule="exact"/>
              <w:ind w:left="74"/>
              <w:rPr>
                <w:sz w:val="16"/>
              </w:rPr>
            </w:pPr>
            <w:r>
              <w:rPr>
                <w:sz w:val="16"/>
              </w:rPr>
              <w:t>Dr</w:t>
            </w:r>
            <w:r>
              <w:rPr>
                <w:spacing w:val="-7"/>
                <w:sz w:val="16"/>
              </w:rPr>
              <w:t xml:space="preserve"> </w:t>
            </w:r>
            <w:r>
              <w:rPr>
                <w:sz w:val="16"/>
              </w:rPr>
              <w:t>Uzma</w:t>
            </w:r>
            <w:r>
              <w:rPr>
                <w:spacing w:val="-1"/>
                <w:sz w:val="16"/>
              </w:rPr>
              <w:t xml:space="preserve"> </w:t>
            </w:r>
            <w:r>
              <w:rPr>
                <w:spacing w:val="-4"/>
                <w:sz w:val="16"/>
              </w:rPr>
              <w:t>Umar</w:t>
            </w:r>
          </w:p>
        </w:tc>
        <w:tc>
          <w:tcPr>
            <w:tcW w:w="1645" w:type="dxa"/>
          </w:tcPr>
          <w:p w14:paraId="51B64EE9" w14:textId="77777777" w:rsidR="0069787D" w:rsidRDefault="0069787D" w:rsidP="00C7119E">
            <w:pPr>
              <w:pStyle w:val="TableParagraph"/>
              <w:spacing w:line="178" w:lineRule="exact"/>
              <w:ind w:left="85"/>
              <w:rPr>
                <w:sz w:val="16"/>
              </w:rPr>
            </w:pPr>
            <w:r>
              <w:rPr>
                <w:sz w:val="16"/>
              </w:rPr>
              <w:t>Dr</w:t>
            </w:r>
            <w:r>
              <w:rPr>
                <w:spacing w:val="-6"/>
                <w:sz w:val="16"/>
              </w:rPr>
              <w:t xml:space="preserve"> </w:t>
            </w:r>
            <w:r>
              <w:rPr>
                <w:sz w:val="16"/>
              </w:rPr>
              <w:t>Asma</w:t>
            </w:r>
            <w:r>
              <w:rPr>
                <w:spacing w:val="-1"/>
                <w:sz w:val="16"/>
              </w:rPr>
              <w:t xml:space="preserve"> </w:t>
            </w:r>
            <w:r>
              <w:rPr>
                <w:spacing w:val="-4"/>
                <w:sz w:val="16"/>
              </w:rPr>
              <w:t>Khan</w:t>
            </w:r>
          </w:p>
        </w:tc>
        <w:tc>
          <w:tcPr>
            <w:tcW w:w="1059" w:type="dxa"/>
            <w:tcBorders>
              <w:right w:val="single" w:sz="18" w:space="0" w:color="000000"/>
            </w:tcBorders>
          </w:tcPr>
          <w:p w14:paraId="59FE1CF4" w14:textId="77777777" w:rsidR="0069787D" w:rsidRDefault="0069787D" w:rsidP="00C7119E">
            <w:pPr>
              <w:pStyle w:val="TableParagraph"/>
              <w:spacing w:before="42" w:line="148" w:lineRule="auto"/>
              <w:ind w:right="21"/>
              <w:jc w:val="center"/>
              <w:rPr>
                <w:sz w:val="16"/>
              </w:rPr>
            </w:pPr>
            <w:r>
              <w:rPr>
                <w:sz w:val="16"/>
              </w:rPr>
              <w:t>Dr</w:t>
            </w:r>
            <w:r>
              <w:rPr>
                <w:spacing w:val="-2"/>
                <w:sz w:val="16"/>
              </w:rPr>
              <w:t xml:space="preserve"> </w:t>
            </w:r>
            <w:r>
              <w:rPr>
                <w:spacing w:val="10"/>
                <w:sz w:val="16"/>
              </w:rPr>
              <w:t>Mu</w:t>
            </w:r>
            <w:r>
              <w:rPr>
                <w:spacing w:val="12"/>
                <w:sz w:val="16"/>
              </w:rPr>
              <w:t>da</w:t>
            </w:r>
            <w:r>
              <w:rPr>
                <w:spacing w:val="5"/>
                <w:sz w:val="16"/>
              </w:rPr>
              <w:t>s</w:t>
            </w:r>
            <w:r>
              <w:rPr>
                <w:rFonts w:ascii="Carlito"/>
                <w:spacing w:val="-103"/>
                <w:position w:val="-9"/>
                <w:sz w:val="24"/>
              </w:rPr>
              <w:t>5</w:t>
            </w:r>
            <w:r>
              <w:rPr>
                <w:spacing w:val="9"/>
                <w:sz w:val="16"/>
              </w:rPr>
              <w:t>s</w:t>
            </w:r>
            <w:r>
              <w:rPr>
                <w:spacing w:val="12"/>
                <w:sz w:val="16"/>
              </w:rPr>
              <w:t>i</w:t>
            </w:r>
            <w:r>
              <w:rPr>
                <w:spacing w:val="-32"/>
                <w:sz w:val="16"/>
              </w:rPr>
              <w:t>r</w:t>
            </w:r>
            <w:r>
              <w:rPr>
                <w:rFonts w:ascii="Carlito"/>
                <w:spacing w:val="-68"/>
                <w:position w:val="-9"/>
                <w:sz w:val="24"/>
              </w:rPr>
              <w:t>3</w:t>
            </w:r>
            <w:r>
              <w:rPr>
                <w:spacing w:val="12"/>
                <w:sz w:val="16"/>
              </w:rPr>
              <w:t>s</w:t>
            </w:r>
          </w:p>
        </w:tc>
        <w:tc>
          <w:tcPr>
            <w:tcW w:w="854" w:type="dxa"/>
            <w:tcBorders>
              <w:left w:val="single" w:sz="18" w:space="0" w:color="000000"/>
            </w:tcBorders>
          </w:tcPr>
          <w:p w14:paraId="04A9B474" w14:textId="77777777" w:rsidR="0069787D" w:rsidRDefault="0069787D" w:rsidP="00C7119E">
            <w:pPr>
              <w:pStyle w:val="TableParagraph"/>
              <w:spacing w:before="42" w:line="148" w:lineRule="auto"/>
              <w:ind w:left="-67"/>
              <w:rPr>
                <w:sz w:val="16"/>
              </w:rPr>
            </w:pPr>
            <w:r>
              <w:rPr>
                <w:rFonts w:ascii="Carlito"/>
                <w:spacing w:val="-23"/>
                <w:position w:val="-9"/>
                <w:sz w:val="24"/>
              </w:rPr>
              <w:t>|</w:t>
            </w:r>
            <w:r>
              <w:rPr>
                <w:spacing w:val="-15"/>
                <w:sz w:val="16"/>
              </w:rPr>
              <w:t>Prof WAFA</w:t>
            </w:r>
          </w:p>
        </w:tc>
        <w:tc>
          <w:tcPr>
            <w:tcW w:w="1005" w:type="dxa"/>
          </w:tcPr>
          <w:p w14:paraId="7D7C8A9F" w14:textId="77777777" w:rsidR="0069787D" w:rsidRDefault="0069787D" w:rsidP="00C7119E">
            <w:pPr>
              <w:pStyle w:val="TableParagraph"/>
              <w:spacing w:line="237" w:lineRule="auto"/>
              <w:ind w:right="354"/>
              <w:rPr>
                <w:sz w:val="16"/>
              </w:rPr>
            </w:pPr>
            <w:r>
              <w:rPr>
                <w:spacing w:val="-2"/>
                <w:sz w:val="16"/>
              </w:rPr>
              <w:t>Dr</w:t>
            </w:r>
            <w:r>
              <w:rPr>
                <w:spacing w:val="-8"/>
                <w:sz w:val="16"/>
              </w:rPr>
              <w:t xml:space="preserve"> </w:t>
            </w:r>
            <w:r>
              <w:rPr>
                <w:spacing w:val="-2"/>
                <w:sz w:val="16"/>
              </w:rPr>
              <w:t>Sadia</w:t>
            </w:r>
            <w:r>
              <w:rPr>
                <w:spacing w:val="40"/>
                <w:sz w:val="16"/>
              </w:rPr>
              <w:t xml:space="preserve"> </w:t>
            </w:r>
            <w:r>
              <w:rPr>
                <w:spacing w:val="-2"/>
                <w:sz w:val="16"/>
              </w:rPr>
              <w:t>Yasir</w:t>
            </w:r>
          </w:p>
        </w:tc>
        <w:tc>
          <w:tcPr>
            <w:tcW w:w="588" w:type="dxa"/>
          </w:tcPr>
          <w:p w14:paraId="2DDEF6B7" w14:textId="77777777" w:rsidR="0069787D" w:rsidRDefault="0069787D" w:rsidP="00C7119E">
            <w:pPr>
              <w:pStyle w:val="TableParagraph"/>
              <w:spacing w:line="237" w:lineRule="auto"/>
              <w:ind w:left="71" w:right="158"/>
              <w:rPr>
                <w:sz w:val="16"/>
              </w:rPr>
            </w:pPr>
            <w:r>
              <w:rPr>
                <w:spacing w:val="-2"/>
                <w:sz w:val="16"/>
              </w:rPr>
              <w:t>Dr</w:t>
            </w:r>
            <w:r>
              <w:rPr>
                <w:spacing w:val="-10"/>
                <w:sz w:val="16"/>
              </w:rPr>
              <w:t xml:space="preserve"> </w:t>
            </w:r>
            <w:r>
              <w:rPr>
                <w:spacing w:val="-2"/>
                <w:sz w:val="16"/>
              </w:rPr>
              <w:t>Zona</w:t>
            </w:r>
            <w:r>
              <w:rPr>
                <w:spacing w:val="40"/>
                <w:sz w:val="16"/>
              </w:rPr>
              <w:t xml:space="preserve"> </w:t>
            </w:r>
            <w:r>
              <w:rPr>
                <w:spacing w:val="-2"/>
                <w:sz w:val="16"/>
              </w:rPr>
              <w:t>Tahir</w:t>
            </w:r>
          </w:p>
        </w:tc>
      </w:tr>
      <w:tr w:rsidR="0069787D" w14:paraId="7046383E" w14:textId="77777777" w:rsidTr="00C7119E">
        <w:trPr>
          <w:trHeight w:val="285"/>
        </w:trPr>
        <w:tc>
          <w:tcPr>
            <w:tcW w:w="16737" w:type="dxa"/>
            <w:gridSpan w:val="17"/>
            <w:tcBorders>
              <w:left w:val="nil"/>
              <w:bottom w:val="nil"/>
              <w:right w:val="single" w:sz="18" w:space="0" w:color="000000"/>
            </w:tcBorders>
          </w:tcPr>
          <w:p w14:paraId="1A870996" w14:textId="77777777" w:rsidR="0069787D" w:rsidRDefault="0069787D" w:rsidP="00C7119E">
            <w:pPr>
              <w:pStyle w:val="TableParagraph"/>
              <w:spacing w:line="263" w:lineRule="exact"/>
              <w:rPr>
                <w:sz w:val="24"/>
              </w:rPr>
            </w:pPr>
          </w:p>
        </w:tc>
        <w:tc>
          <w:tcPr>
            <w:tcW w:w="2448" w:type="dxa"/>
            <w:gridSpan w:val="3"/>
            <w:tcBorders>
              <w:left w:val="single" w:sz="18" w:space="0" w:color="000000"/>
              <w:bottom w:val="nil"/>
              <w:right w:val="nil"/>
            </w:tcBorders>
          </w:tcPr>
          <w:p w14:paraId="49878D58" w14:textId="77777777" w:rsidR="0069787D" w:rsidRDefault="0069787D" w:rsidP="00C7119E">
            <w:pPr>
              <w:pStyle w:val="TableParagraph"/>
              <w:rPr>
                <w:sz w:val="16"/>
              </w:rPr>
            </w:pPr>
          </w:p>
        </w:tc>
      </w:tr>
    </w:tbl>
    <w:p w14:paraId="50E8831B" w14:textId="77777777" w:rsidR="0069787D" w:rsidRDefault="0069787D" w:rsidP="0069787D">
      <w:pPr>
        <w:ind w:right="598"/>
        <w:rPr>
          <w:sz w:val="16"/>
        </w:rPr>
        <w:sectPr w:rsidR="0069787D" w:rsidSect="0069787D">
          <w:footerReference w:type="default" r:id="rId40"/>
          <w:pgSz w:w="20160" w:h="12240" w:orient="landscape"/>
          <w:pgMar w:top="300" w:right="0" w:bottom="280" w:left="0" w:header="0" w:footer="0" w:gutter="0"/>
          <w:cols w:space="720"/>
        </w:sectPr>
      </w:pPr>
    </w:p>
    <w:p w14:paraId="53518716" w14:textId="77777777" w:rsidR="00291BBA" w:rsidRDefault="00291BBA" w:rsidP="0069787D">
      <w:pPr>
        <w:tabs>
          <w:tab w:val="left" w:pos="7608"/>
        </w:tabs>
        <w:spacing w:before="78"/>
        <w:ind w:left="219"/>
        <w:jc w:val="center"/>
        <w:rPr>
          <w:b/>
          <w:sz w:val="18"/>
        </w:rPr>
      </w:pPr>
    </w:p>
    <w:p w14:paraId="2AE86509" w14:textId="77777777" w:rsidR="00291BBA" w:rsidRDefault="00291BBA" w:rsidP="0069787D">
      <w:pPr>
        <w:tabs>
          <w:tab w:val="left" w:pos="7608"/>
        </w:tabs>
        <w:spacing w:before="78"/>
        <w:ind w:left="219"/>
        <w:jc w:val="center"/>
        <w:rPr>
          <w:b/>
          <w:sz w:val="18"/>
        </w:rPr>
      </w:pPr>
    </w:p>
    <w:p w14:paraId="02FA81E6" w14:textId="79B83579" w:rsidR="0069787D" w:rsidRDefault="0069787D" w:rsidP="0069787D">
      <w:pPr>
        <w:tabs>
          <w:tab w:val="left" w:pos="7608"/>
        </w:tabs>
        <w:spacing w:before="78"/>
        <w:ind w:left="219"/>
        <w:jc w:val="center"/>
        <w:rPr>
          <w:b/>
          <w:sz w:val="18"/>
        </w:rPr>
      </w:pPr>
      <w:r>
        <w:rPr>
          <w:b/>
          <w:sz w:val="18"/>
        </w:rPr>
        <w:t>TIME</w:t>
      </w:r>
      <w:r>
        <w:rPr>
          <w:b/>
          <w:spacing w:val="-3"/>
          <w:sz w:val="18"/>
        </w:rPr>
        <w:t xml:space="preserve"> </w:t>
      </w:r>
      <w:r>
        <w:rPr>
          <w:b/>
          <w:sz w:val="18"/>
        </w:rPr>
        <w:t>TABLE</w:t>
      </w:r>
      <w:r>
        <w:rPr>
          <w:b/>
          <w:spacing w:val="-5"/>
          <w:sz w:val="18"/>
        </w:rPr>
        <w:t xml:space="preserve"> </w:t>
      </w:r>
      <w:r>
        <w:rPr>
          <w:b/>
          <w:sz w:val="18"/>
        </w:rPr>
        <w:t>3rd</w:t>
      </w:r>
      <w:r>
        <w:rPr>
          <w:b/>
          <w:spacing w:val="-4"/>
          <w:sz w:val="18"/>
        </w:rPr>
        <w:t xml:space="preserve"> </w:t>
      </w:r>
      <w:r>
        <w:rPr>
          <w:b/>
          <w:sz w:val="18"/>
        </w:rPr>
        <w:t>YEAR MBBS -FOUNDATION MODULE</w:t>
      </w:r>
      <w:r>
        <w:rPr>
          <w:b/>
          <w:spacing w:val="-2"/>
          <w:sz w:val="18"/>
        </w:rPr>
        <w:t xml:space="preserve"> </w:t>
      </w:r>
      <w:r>
        <w:rPr>
          <w:b/>
          <w:sz w:val="18"/>
        </w:rPr>
        <w:t>I</w:t>
      </w:r>
      <w:r>
        <w:rPr>
          <w:b/>
          <w:spacing w:val="-3"/>
          <w:sz w:val="18"/>
        </w:rPr>
        <w:t xml:space="preserve"> </w:t>
      </w:r>
      <w:r>
        <w:rPr>
          <w:b/>
          <w:sz w:val="18"/>
        </w:rPr>
        <w:t>-</w:t>
      </w:r>
      <w:r>
        <w:rPr>
          <w:b/>
          <w:spacing w:val="-4"/>
          <w:sz w:val="18"/>
        </w:rPr>
        <w:t>2024</w:t>
      </w:r>
      <w:r>
        <w:rPr>
          <w:b/>
          <w:sz w:val="18"/>
        </w:rPr>
        <w:tab/>
        <w:t>(3</w:t>
      </w:r>
      <w:r>
        <w:rPr>
          <w:b/>
          <w:sz w:val="18"/>
          <w:vertAlign w:val="superscript"/>
        </w:rPr>
        <w:t>rd</w:t>
      </w:r>
      <w:r>
        <w:rPr>
          <w:b/>
          <w:spacing w:val="-6"/>
          <w:sz w:val="18"/>
        </w:rPr>
        <w:t xml:space="preserve"> </w:t>
      </w:r>
      <w:r>
        <w:rPr>
          <w:b/>
          <w:spacing w:val="-2"/>
          <w:sz w:val="18"/>
        </w:rPr>
        <w:t>Week)</w:t>
      </w:r>
    </w:p>
    <w:tbl>
      <w:tblPr>
        <w:tblpPr w:leftFromText="180" w:rightFromText="180" w:vertAnchor="text" w:horzAnchor="margin" w:tblpXSpec="center" w:tblpY="-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4"/>
        <w:gridCol w:w="901"/>
        <w:gridCol w:w="336"/>
        <w:gridCol w:w="85"/>
        <w:gridCol w:w="1292"/>
        <w:gridCol w:w="863"/>
        <w:gridCol w:w="435"/>
        <w:gridCol w:w="85"/>
        <w:gridCol w:w="1338"/>
        <w:gridCol w:w="1405"/>
        <w:gridCol w:w="1396"/>
        <w:gridCol w:w="819"/>
        <w:gridCol w:w="548"/>
        <w:gridCol w:w="829"/>
        <w:gridCol w:w="440"/>
        <w:gridCol w:w="265"/>
        <w:gridCol w:w="1167"/>
        <w:gridCol w:w="1636"/>
        <w:gridCol w:w="951"/>
        <w:gridCol w:w="568"/>
        <w:gridCol w:w="380"/>
        <w:gridCol w:w="1698"/>
      </w:tblGrid>
      <w:tr w:rsidR="0069787D" w14:paraId="7381B16C" w14:textId="77777777" w:rsidTr="00C7119E">
        <w:trPr>
          <w:trHeight w:val="213"/>
        </w:trPr>
        <w:tc>
          <w:tcPr>
            <w:tcW w:w="1724" w:type="dxa"/>
          </w:tcPr>
          <w:p w14:paraId="5F55F4EC" w14:textId="77777777" w:rsidR="0069787D" w:rsidRDefault="0069787D" w:rsidP="00C7119E">
            <w:pPr>
              <w:pStyle w:val="TableParagraph"/>
              <w:spacing w:line="166" w:lineRule="exact"/>
              <w:ind w:left="400"/>
              <w:rPr>
                <w:b/>
                <w:sz w:val="16"/>
              </w:rPr>
            </w:pPr>
            <w:r>
              <w:rPr>
                <w:b/>
                <w:sz w:val="16"/>
              </w:rPr>
              <w:t>DATE</w:t>
            </w:r>
            <w:r>
              <w:rPr>
                <w:b/>
                <w:spacing w:val="-2"/>
                <w:sz w:val="16"/>
              </w:rPr>
              <w:t xml:space="preserve"> </w:t>
            </w:r>
            <w:r>
              <w:rPr>
                <w:b/>
                <w:sz w:val="16"/>
              </w:rPr>
              <w:t xml:space="preserve">/ </w:t>
            </w:r>
            <w:r>
              <w:rPr>
                <w:b/>
                <w:spacing w:val="-5"/>
                <w:sz w:val="16"/>
              </w:rPr>
              <w:t>DAY</w:t>
            </w:r>
          </w:p>
        </w:tc>
        <w:tc>
          <w:tcPr>
            <w:tcW w:w="901" w:type="dxa"/>
            <w:tcBorders>
              <w:right w:val="nil"/>
            </w:tcBorders>
          </w:tcPr>
          <w:p w14:paraId="7FA1ED8E" w14:textId="77777777" w:rsidR="0069787D" w:rsidRDefault="0069787D" w:rsidP="00C7119E">
            <w:pPr>
              <w:pStyle w:val="TableParagraph"/>
              <w:rPr>
                <w:sz w:val="14"/>
              </w:rPr>
            </w:pPr>
          </w:p>
        </w:tc>
        <w:tc>
          <w:tcPr>
            <w:tcW w:w="336" w:type="dxa"/>
            <w:tcBorders>
              <w:left w:val="nil"/>
              <w:right w:val="nil"/>
            </w:tcBorders>
          </w:tcPr>
          <w:p w14:paraId="0223600B" w14:textId="77777777" w:rsidR="0069787D" w:rsidRDefault="0069787D" w:rsidP="00C7119E">
            <w:pPr>
              <w:pStyle w:val="TableParagraph"/>
              <w:rPr>
                <w:sz w:val="14"/>
              </w:rPr>
            </w:pPr>
          </w:p>
        </w:tc>
        <w:tc>
          <w:tcPr>
            <w:tcW w:w="85" w:type="dxa"/>
            <w:tcBorders>
              <w:left w:val="nil"/>
              <w:right w:val="nil"/>
            </w:tcBorders>
          </w:tcPr>
          <w:p w14:paraId="2228386D" w14:textId="77777777" w:rsidR="0069787D" w:rsidRDefault="0069787D" w:rsidP="00C7119E">
            <w:pPr>
              <w:pStyle w:val="TableParagraph"/>
              <w:rPr>
                <w:sz w:val="14"/>
              </w:rPr>
            </w:pPr>
          </w:p>
        </w:tc>
        <w:tc>
          <w:tcPr>
            <w:tcW w:w="1292" w:type="dxa"/>
            <w:tcBorders>
              <w:left w:val="nil"/>
              <w:right w:val="nil"/>
            </w:tcBorders>
          </w:tcPr>
          <w:p w14:paraId="7C096A70" w14:textId="77777777" w:rsidR="0069787D" w:rsidRDefault="0069787D" w:rsidP="00C7119E">
            <w:pPr>
              <w:pStyle w:val="TableParagraph"/>
              <w:spacing w:line="166" w:lineRule="exact"/>
              <w:ind w:left="336"/>
              <w:rPr>
                <w:b/>
                <w:sz w:val="16"/>
              </w:rPr>
            </w:pPr>
            <w:r>
              <w:rPr>
                <w:b/>
                <w:sz w:val="16"/>
              </w:rPr>
              <w:t>8:00</w:t>
            </w:r>
            <w:r>
              <w:rPr>
                <w:b/>
                <w:spacing w:val="-2"/>
                <w:sz w:val="16"/>
              </w:rPr>
              <w:t xml:space="preserve"> </w:t>
            </w:r>
            <w:r>
              <w:rPr>
                <w:b/>
                <w:spacing w:val="-5"/>
                <w:sz w:val="16"/>
              </w:rPr>
              <w:t>AM</w:t>
            </w:r>
          </w:p>
        </w:tc>
        <w:tc>
          <w:tcPr>
            <w:tcW w:w="1298" w:type="dxa"/>
            <w:gridSpan w:val="2"/>
            <w:tcBorders>
              <w:left w:val="nil"/>
              <w:right w:val="nil"/>
            </w:tcBorders>
          </w:tcPr>
          <w:p w14:paraId="10454E6A" w14:textId="77777777" w:rsidR="0069787D" w:rsidRDefault="0069787D" w:rsidP="00C7119E">
            <w:pPr>
              <w:pStyle w:val="TableParagraph"/>
              <w:spacing w:line="166" w:lineRule="exact"/>
              <w:ind w:left="371"/>
              <w:rPr>
                <w:b/>
                <w:sz w:val="16"/>
              </w:rPr>
            </w:pPr>
            <w:r>
              <w:rPr>
                <w:b/>
                <w:sz w:val="16"/>
              </w:rPr>
              <w:t>11:00</w:t>
            </w:r>
            <w:r>
              <w:rPr>
                <w:b/>
                <w:spacing w:val="-7"/>
                <w:sz w:val="16"/>
              </w:rPr>
              <w:t xml:space="preserve"> </w:t>
            </w:r>
            <w:r>
              <w:rPr>
                <w:b/>
                <w:spacing w:val="-5"/>
                <w:sz w:val="16"/>
              </w:rPr>
              <w:t>AM</w:t>
            </w:r>
          </w:p>
        </w:tc>
        <w:tc>
          <w:tcPr>
            <w:tcW w:w="85" w:type="dxa"/>
            <w:tcBorders>
              <w:left w:val="nil"/>
              <w:right w:val="nil"/>
            </w:tcBorders>
          </w:tcPr>
          <w:p w14:paraId="4DDDF892" w14:textId="77777777" w:rsidR="0069787D" w:rsidRDefault="0069787D" w:rsidP="00C7119E">
            <w:pPr>
              <w:pStyle w:val="TableParagraph"/>
              <w:rPr>
                <w:sz w:val="14"/>
              </w:rPr>
            </w:pPr>
          </w:p>
        </w:tc>
        <w:tc>
          <w:tcPr>
            <w:tcW w:w="1338" w:type="dxa"/>
            <w:tcBorders>
              <w:left w:val="nil"/>
            </w:tcBorders>
          </w:tcPr>
          <w:p w14:paraId="5795DE7E" w14:textId="77777777" w:rsidR="0069787D" w:rsidRDefault="0069787D" w:rsidP="00C7119E">
            <w:pPr>
              <w:pStyle w:val="TableParagraph"/>
              <w:rPr>
                <w:sz w:val="14"/>
              </w:rPr>
            </w:pPr>
          </w:p>
        </w:tc>
        <w:tc>
          <w:tcPr>
            <w:tcW w:w="2801" w:type="dxa"/>
            <w:gridSpan w:val="2"/>
          </w:tcPr>
          <w:p w14:paraId="2B855F5E" w14:textId="77777777" w:rsidR="0069787D" w:rsidRDefault="0069787D" w:rsidP="00C7119E">
            <w:pPr>
              <w:pStyle w:val="TableParagraph"/>
              <w:spacing w:line="166" w:lineRule="exact"/>
              <w:ind w:left="715"/>
              <w:rPr>
                <w:b/>
                <w:sz w:val="16"/>
              </w:rPr>
            </w:pPr>
            <w:r>
              <w:rPr>
                <w:b/>
                <w:sz w:val="16"/>
              </w:rPr>
              <w:t>11:00am</w:t>
            </w:r>
            <w:r>
              <w:rPr>
                <w:b/>
                <w:spacing w:val="-10"/>
                <w:sz w:val="16"/>
              </w:rPr>
              <w:t xml:space="preserve"> </w:t>
            </w:r>
            <w:r>
              <w:rPr>
                <w:b/>
                <w:sz w:val="16"/>
              </w:rPr>
              <w:t>–</w:t>
            </w:r>
            <w:r>
              <w:rPr>
                <w:b/>
                <w:spacing w:val="-5"/>
                <w:sz w:val="16"/>
              </w:rPr>
              <w:t xml:space="preserve"> </w:t>
            </w:r>
            <w:r>
              <w:rPr>
                <w:b/>
                <w:spacing w:val="-2"/>
                <w:sz w:val="16"/>
              </w:rPr>
              <w:t>12:00pm</w:t>
            </w:r>
          </w:p>
        </w:tc>
        <w:tc>
          <w:tcPr>
            <w:tcW w:w="9301" w:type="dxa"/>
            <w:gridSpan w:val="11"/>
          </w:tcPr>
          <w:p w14:paraId="36A85996" w14:textId="77777777" w:rsidR="0069787D" w:rsidRDefault="0069787D" w:rsidP="00C7119E">
            <w:pPr>
              <w:pStyle w:val="TableParagraph"/>
              <w:spacing w:line="166" w:lineRule="exact"/>
              <w:ind w:right="23"/>
              <w:jc w:val="center"/>
              <w:rPr>
                <w:b/>
                <w:sz w:val="16"/>
              </w:rPr>
            </w:pPr>
            <w:r>
              <w:rPr>
                <w:b/>
                <w:sz w:val="16"/>
              </w:rPr>
              <w:t>12:00</w:t>
            </w:r>
            <w:r>
              <w:rPr>
                <w:b/>
                <w:spacing w:val="-4"/>
                <w:sz w:val="16"/>
              </w:rPr>
              <w:t xml:space="preserve"> </w:t>
            </w:r>
            <w:r>
              <w:rPr>
                <w:b/>
                <w:sz w:val="16"/>
              </w:rPr>
              <w:t>PM</w:t>
            </w:r>
            <w:r>
              <w:rPr>
                <w:b/>
                <w:spacing w:val="32"/>
                <w:sz w:val="16"/>
              </w:rPr>
              <w:t xml:space="preserve"> </w:t>
            </w:r>
            <w:r>
              <w:rPr>
                <w:b/>
                <w:sz w:val="16"/>
              </w:rPr>
              <w:t>–</w:t>
            </w:r>
            <w:r>
              <w:rPr>
                <w:b/>
                <w:spacing w:val="-5"/>
                <w:sz w:val="16"/>
              </w:rPr>
              <w:t xml:space="preserve"> </w:t>
            </w:r>
            <w:r>
              <w:rPr>
                <w:b/>
                <w:sz w:val="16"/>
              </w:rPr>
              <w:t>02:00</w:t>
            </w:r>
            <w:r>
              <w:rPr>
                <w:b/>
                <w:spacing w:val="-2"/>
                <w:sz w:val="16"/>
              </w:rPr>
              <w:t xml:space="preserve"> </w:t>
            </w:r>
            <w:r>
              <w:rPr>
                <w:b/>
                <w:spacing w:val="-5"/>
                <w:sz w:val="16"/>
              </w:rPr>
              <w:t>PM</w:t>
            </w:r>
          </w:p>
        </w:tc>
      </w:tr>
      <w:tr w:rsidR="0069787D" w14:paraId="605D6D81" w14:textId="77777777" w:rsidTr="00C7119E">
        <w:trPr>
          <w:trHeight w:val="213"/>
        </w:trPr>
        <w:tc>
          <w:tcPr>
            <w:tcW w:w="1724" w:type="dxa"/>
            <w:vMerge w:val="restart"/>
          </w:tcPr>
          <w:p w14:paraId="51806595" w14:textId="77777777" w:rsidR="0069787D" w:rsidRDefault="0069787D" w:rsidP="00C7119E">
            <w:pPr>
              <w:pStyle w:val="TableParagraph"/>
              <w:spacing w:before="170"/>
              <w:rPr>
                <w:b/>
                <w:sz w:val="16"/>
              </w:rPr>
            </w:pPr>
          </w:p>
          <w:p w14:paraId="45C5EDF4" w14:textId="77777777" w:rsidR="0069787D" w:rsidRDefault="0069787D" w:rsidP="00C7119E">
            <w:pPr>
              <w:pStyle w:val="TableParagraph"/>
              <w:spacing w:before="1"/>
              <w:ind w:left="484" w:right="479" w:firstLine="86"/>
              <w:rPr>
                <w:b/>
                <w:sz w:val="16"/>
              </w:rPr>
            </w:pPr>
            <w:r>
              <w:rPr>
                <w:b/>
                <w:spacing w:val="-2"/>
                <w:sz w:val="16"/>
              </w:rPr>
              <w:t>Monday</w:t>
            </w:r>
            <w:r>
              <w:rPr>
                <w:b/>
                <w:spacing w:val="40"/>
                <w:sz w:val="16"/>
              </w:rPr>
              <w:t xml:space="preserve"> </w:t>
            </w:r>
          </w:p>
        </w:tc>
        <w:tc>
          <w:tcPr>
            <w:tcW w:w="5335" w:type="dxa"/>
            <w:gridSpan w:val="8"/>
          </w:tcPr>
          <w:p w14:paraId="554687E6" w14:textId="77777777" w:rsidR="0069787D" w:rsidRDefault="0069787D" w:rsidP="00C7119E">
            <w:pPr>
              <w:pStyle w:val="TableParagraph"/>
              <w:spacing w:line="166" w:lineRule="exact"/>
              <w:ind w:right="5"/>
              <w:jc w:val="center"/>
              <w:rPr>
                <w:b/>
                <w:sz w:val="16"/>
              </w:rPr>
            </w:pPr>
            <w:r>
              <w:rPr>
                <w:b/>
                <w:sz w:val="16"/>
              </w:rPr>
              <w:t>Clinical</w:t>
            </w:r>
            <w:r>
              <w:rPr>
                <w:b/>
                <w:spacing w:val="-9"/>
                <w:sz w:val="16"/>
              </w:rPr>
              <w:t xml:space="preserve"> </w:t>
            </w:r>
            <w:r>
              <w:rPr>
                <w:b/>
                <w:spacing w:val="-2"/>
                <w:sz w:val="16"/>
              </w:rPr>
              <w:t>Clerkship</w:t>
            </w:r>
          </w:p>
        </w:tc>
        <w:tc>
          <w:tcPr>
            <w:tcW w:w="2801" w:type="dxa"/>
            <w:gridSpan w:val="2"/>
            <w:shd w:val="clear" w:color="auto" w:fill="C2D49B"/>
          </w:tcPr>
          <w:p w14:paraId="0DD86FBB" w14:textId="77777777" w:rsidR="0069787D" w:rsidRDefault="0069787D" w:rsidP="00C7119E">
            <w:pPr>
              <w:pStyle w:val="TableParagraph"/>
              <w:spacing w:line="166" w:lineRule="exact"/>
              <w:ind w:left="98"/>
              <w:rPr>
                <w:b/>
                <w:sz w:val="16"/>
              </w:rPr>
            </w:pPr>
            <w:r>
              <w:rPr>
                <w:b/>
                <w:spacing w:val="-2"/>
                <w:sz w:val="16"/>
              </w:rPr>
              <w:t>Pathology</w:t>
            </w:r>
            <w:r>
              <w:rPr>
                <w:b/>
                <w:spacing w:val="10"/>
                <w:sz w:val="16"/>
              </w:rPr>
              <w:t xml:space="preserve"> </w:t>
            </w:r>
            <w:r>
              <w:rPr>
                <w:b/>
                <w:spacing w:val="-2"/>
                <w:sz w:val="16"/>
              </w:rPr>
              <w:t>**S-</w:t>
            </w:r>
            <w:r>
              <w:rPr>
                <w:b/>
                <w:spacing w:val="-10"/>
                <w:sz w:val="16"/>
              </w:rPr>
              <w:t>7</w:t>
            </w:r>
          </w:p>
        </w:tc>
        <w:tc>
          <w:tcPr>
            <w:tcW w:w="819" w:type="dxa"/>
          </w:tcPr>
          <w:p w14:paraId="4342FEFF" w14:textId="77777777" w:rsidR="0069787D" w:rsidRDefault="0069787D" w:rsidP="00C7119E">
            <w:pPr>
              <w:pStyle w:val="TableParagraph"/>
              <w:spacing w:line="166" w:lineRule="exact"/>
              <w:ind w:right="201"/>
              <w:jc w:val="right"/>
              <w:rPr>
                <w:b/>
                <w:sz w:val="16"/>
              </w:rPr>
            </w:pPr>
            <w:r>
              <w:rPr>
                <w:b/>
                <w:spacing w:val="-2"/>
                <w:sz w:val="16"/>
              </w:rPr>
              <w:t>Batch</w:t>
            </w:r>
          </w:p>
        </w:tc>
        <w:tc>
          <w:tcPr>
            <w:tcW w:w="2082" w:type="dxa"/>
            <w:gridSpan w:val="4"/>
          </w:tcPr>
          <w:p w14:paraId="7C3D60F6" w14:textId="77777777" w:rsidR="0069787D" w:rsidRDefault="0069787D" w:rsidP="00C7119E">
            <w:pPr>
              <w:pStyle w:val="TableParagraph"/>
              <w:spacing w:line="166" w:lineRule="exact"/>
              <w:ind w:left="676"/>
              <w:rPr>
                <w:b/>
                <w:sz w:val="16"/>
              </w:rPr>
            </w:pPr>
            <w:r>
              <w:rPr>
                <w:b/>
                <w:spacing w:val="-2"/>
                <w:sz w:val="16"/>
              </w:rPr>
              <w:t>Discipline</w:t>
            </w:r>
          </w:p>
        </w:tc>
        <w:tc>
          <w:tcPr>
            <w:tcW w:w="6400" w:type="dxa"/>
            <w:gridSpan w:val="6"/>
          </w:tcPr>
          <w:p w14:paraId="59BDC5E3" w14:textId="77777777" w:rsidR="0069787D" w:rsidRDefault="0069787D" w:rsidP="00C7119E">
            <w:pPr>
              <w:pStyle w:val="TableParagraph"/>
              <w:spacing w:line="166" w:lineRule="exact"/>
              <w:ind w:left="87"/>
              <w:rPr>
                <w:b/>
                <w:sz w:val="16"/>
              </w:rPr>
            </w:pPr>
            <w:r>
              <w:rPr>
                <w:b/>
                <w:sz w:val="16"/>
              </w:rPr>
              <w:t>Topic</w:t>
            </w:r>
            <w:r>
              <w:rPr>
                <w:b/>
                <w:spacing w:val="-11"/>
                <w:sz w:val="16"/>
              </w:rPr>
              <w:t xml:space="preserve"> </w:t>
            </w:r>
            <w:r>
              <w:rPr>
                <w:b/>
                <w:sz w:val="16"/>
              </w:rPr>
              <w:t>of</w:t>
            </w:r>
            <w:r>
              <w:rPr>
                <w:b/>
                <w:spacing w:val="-3"/>
                <w:sz w:val="16"/>
              </w:rPr>
              <w:t xml:space="preserve"> </w:t>
            </w:r>
            <w:r>
              <w:rPr>
                <w:b/>
                <w:spacing w:val="-2"/>
                <w:sz w:val="16"/>
              </w:rPr>
              <w:t>Practical</w:t>
            </w:r>
          </w:p>
        </w:tc>
      </w:tr>
      <w:tr w:rsidR="0069787D" w14:paraId="64A50702" w14:textId="77777777" w:rsidTr="00C7119E">
        <w:trPr>
          <w:trHeight w:val="398"/>
        </w:trPr>
        <w:tc>
          <w:tcPr>
            <w:tcW w:w="1724" w:type="dxa"/>
            <w:vMerge/>
            <w:tcBorders>
              <w:top w:val="nil"/>
            </w:tcBorders>
          </w:tcPr>
          <w:p w14:paraId="7B3ED81C" w14:textId="77777777" w:rsidR="0069787D" w:rsidRDefault="0069787D" w:rsidP="00C7119E">
            <w:pPr>
              <w:rPr>
                <w:sz w:val="2"/>
                <w:szCs w:val="2"/>
              </w:rPr>
            </w:pPr>
          </w:p>
        </w:tc>
        <w:tc>
          <w:tcPr>
            <w:tcW w:w="5335" w:type="dxa"/>
            <w:gridSpan w:val="8"/>
            <w:vMerge w:val="restart"/>
          </w:tcPr>
          <w:p w14:paraId="34F599BE" w14:textId="77777777" w:rsidR="0069787D" w:rsidRDefault="0069787D" w:rsidP="00C7119E">
            <w:pPr>
              <w:pStyle w:val="TableParagraph"/>
              <w:rPr>
                <w:b/>
                <w:sz w:val="16"/>
              </w:rPr>
            </w:pPr>
          </w:p>
          <w:p w14:paraId="4D17D355" w14:textId="77777777" w:rsidR="0069787D" w:rsidRDefault="0069787D" w:rsidP="00C7119E">
            <w:pPr>
              <w:pStyle w:val="TableParagraph"/>
              <w:spacing w:before="178"/>
              <w:rPr>
                <w:b/>
                <w:sz w:val="16"/>
              </w:rPr>
            </w:pPr>
          </w:p>
          <w:p w14:paraId="26133E65" w14:textId="77777777" w:rsidR="0069787D" w:rsidRDefault="0069787D" w:rsidP="00C7119E">
            <w:pPr>
              <w:pStyle w:val="TableParagraph"/>
              <w:tabs>
                <w:tab w:val="left" w:pos="2637"/>
              </w:tabs>
              <w:spacing w:before="1"/>
              <w:ind w:left="1748" w:right="1941" w:firstLine="38"/>
              <w:rPr>
                <w:b/>
                <w:sz w:val="16"/>
              </w:rPr>
            </w:pPr>
            <w:r>
              <w:rPr>
                <w:b/>
                <w:sz w:val="16"/>
              </w:rPr>
              <w:t>Batch : A</w:t>
            </w:r>
            <w:r>
              <w:rPr>
                <w:b/>
                <w:sz w:val="16"/>
              </w:rPr>
              <w:tab/>
            </w:r>
            <w:r>
              <w:rPr>
                <w:b/>
                <w:spacing w:val="-2"/>
                <w:sz w:val="16"/>
              </w:rPr>
              <w:t>Medicine</w:t>
            </w:r>
            <w:r>
              <w:rPr>
                <w:b/>
                <w:spacing w:val="40"/>
                <w:sz w:val="16"/>
              </w:rPr>
              <w:t xml:space="preserve"> </w:t>
            </w:r>
            <w:r>
              <w:rPr>
                <w:b/>
                <w:sz w:val="16"/>
              </w:rPr>
              <w:t>Batch : B</w:t>
            </w:r>
            <w:r>
              <w:rPr>
                <w:b/>
                <w:spacing w:val="80"/>
                <w:w w:val="150"/>
                <w:sz w:val="16"/>
              </w:rPr>
              <w:t xml:space="preserve"> </w:t>
            </w:r>
            <w:r>
              <w:rPr>
                <w:b/>
                <w:sz w:val="16"/>
              </w:rPr>
              <w:t>Surgery</w:t>
            </w:r>
            <w:r>
              <w:rPr>
                <w:b/>
                <w:spacing w:val="40"/>
                <w:sz w:val="16"/>
              </w:rPr>
              <w:t xml:space="preserve"> </w:t>
            </w:r>
            <w:r>
              <w:rPr>
                <w:b/>
                <w:sz w:val="16"/>
              </w:rPr>
              <w:t>Batch</w:t>
            </w:r>
            <w:r>
              <w:rPr>
                <w:b/>
                <w:spacing w:val="-10"/>
                <w:sz w:val="16"/>
              </w:rPr>
              <w:t xml:space="preserve"> </w:t>
            </w:r>
            <w:r>
              <w:rPr>
                <w:b/>
                <w:sz w:val="16"/>
              </w:rPr>
              <w:t>:</w:t>
            </w:r>
            <w:r>
              <w:rPr>
                <w:b/>
                <w:spacing w:val="-10"/>
                <w:sz w:val="16"/>
              </w:rPr>
              <w:t xml:space="preserve"> </w:t>
            </w:r>
            <w:r>
              <w:rPr>
                <w:b/>
                <w:sz w:val="16"/>
              </w:rPr>
              <w:t>C</w:t>
            </w:r>
            <w:r>
              <w:rPr>
                <w:b/>
                <w:spacing w:val="-10"/>
                <w:sz w:val="16"/>
              </w:rPr>
              <w:t xml:space="preserve"> </w:t>
            </w:r>
            <w:r>
              <w:rPr>
                <w:b/>
                <w:sz w:val="16"/>
              </w:rPr>
              <w:t>Sub-Specialty</w:t>
            </w:r>
            <w:r>
              <w:rPr>
                <w:b/>
                <w:spacing w:val="40"/>
                <w:sz w:val="16"/>
              </w:rPr>
              <w:t xml:space="preserve"> </w:t>
            </w:r>
            <w:r>
              <w:rPr>
                <w:b/>
                <w:sz w:val="16"/>
              </w:rPr>
              <w:t>(Refer to annexure 2)</w:t>
            </w:r>
          </w:p>
        </w:tc>
        <w:tc>
          <w:tcPr>
            <w:tcW w:w="2801" w:type="dxa"/>
            <w:gridSpan w:val="2"/>
          </w:tcPr>
          <w:p w14:paraId="4B4D6C5A" w14:textId="77777777" w:rsidR="0069787D" w:rsidRDefault="0069787D" w:rsidP="00C7119E">
            <w:pPr>
              <w:pStyle w:val="TableParagraph"/>
              <w:spacing w:line="176" w:lineRule="exact"/>
              <w:ind w:left="98"/>
              <w:rPr>
                <w:sz w:val="16"/>
              </w:rPr>
            </w:pPr>
            <w:r>
              <w:rPr>
                <w:sz w:val="16"/>
              </w:rPr>
              <w:t>Chemical</w:t>
            </w:r>
            <w:r>
              <w:rPr>
                <w:spacing w:val="-6"/>
                <w:sz w:val="16"/>
              </w:rPr>
              <w:t xml:space="preserve"> </w:t>
            </w:r>
            <w:r>
              <w:rPr>
                <w:sz w:val="16"/>
              </w:rPr>
              <w:t>mediators</w:t>
            </w:r>
            <w:r>
              <w:rPr>
                <w:spacing w:val="-4"/>
                <w:sz w:val="16"/>
              </w:rPr>
              <w:t xml:space="preserve"> </w:t>
            </w:r>
            <w:r>
              <w:rPr>
                <w:sz w:val="16"/>
              </w:rPr>
              <w:t>of</w:t>
            </w:r>
            <w:r>
              <w:rPr>
                <w:spacing w:val="-6"/>
                <w:sz w:val="16"/>
              </w:rPr>
              <w:t xml:space="preserve"> </w:t>
            </w:r>
            <w:r>
              <w:rPr>
                <w:spacing w:val="-2"/>
                <w:sz w:val="16"/>
              </w:rPr>
              <w:t>inflammation</w:t>
            </w:r>
          </w:p>
        </w:tc>
        <w:tc>
          <w:tcPr>
            <w:tcW w:w="819" w:type="dxa"/>
            <w:vMerge w:val="restart"/>
          </w:tcPr>
          <w:p w14:paraId="7442935B" w14:textId="77777777" w:rsidR="0069787D" w:rsidRDefault="0069787D" w:rsidP="00C7119E">
            <w:pPr>
              <w:pStyle w:val="TableParagraph"/>
              <w:spacing w:line="176" w:lineRule="exact"/>
              <w:ind w:left="96"/>
              <w:rPr>
                <w:sz w:val="16"/>
              </w:rPr>
            </w:pPr>
            <w:r>
              <w:rPr>
                <w:spacing w:val="-10"/>
                <w:sz w:val="16"/>
              </w:rPr>
              <w:t>A</w:t>
            </w:r>
          </w:p>
        </w:tc>
        <w:tc>
          <w:tcPr>
            <w:tcW w:w="1377" w:type="dxa"/>
            <w:gridSpan w:val="2"/>
            <w:tcBorders>
              <w:bottom w:val="nil"/>
              <w:right w:val="nil"/>
            </w:tcBorders>
          </w:tcPr>
          <w:p w14:paraId="391C0205" w14:textId="77777777" w:rsidR="0069787D" w:rsidRDefault="0069787D" w:rsidP="00C7119E">
            <w:pPr>
              <w:pStyle w:val="TableParagraph"/>
              <w:spacing w:line="176" w:lineRule="exact"/>
              <w:ind w:left="88"/>
              <w:rPr>
                <w:sz w:val="16"/>
              </w:rPr>
            </w:pPr>
            <w:r>
              <w:rPr>
                <w:spacing w:val="-2"/>
                <w:sz w:val="16"/>
              </w:rPr>
              <w:t>Pharmacology</w:t>
            </w:r>
          </w:p>
        </w:tc>
        <w:tc>
          <w:tcPr>
            <w:tcW w:w="440" w:type="dxa"/>
            <w:tcBorders>
              <w:left w:val="nil"/>
              <w:bottom w:val="nil"/>
              <w:right w:val="nil"/>
            </w:tcBorders>
          </w:tcPr>
          <w:p w14:paraId="02864C51" w14:textId="77777777" w:rsidR="0069787D" w:rsidRDefault="0069787D" w:rsidP="00C7119E">
            <w:pPr>
              <w:pStyle w:val="TableParagraph"/>
              <w:spacing w:line="176" w:lineRule="exact"/>
              <w:ind w:left="15" w:right="61"/>
              <w:jc w:val="center"/>
              <w:rPr>
                <w:sz w:val="16"/>
              </w:rPr>
            </w:pPr>
            <w:r>
              <w:rPr>
                <w:spacing w:val="-2"/>
                <w:sz w:val="16"/>
              </w:rPr>
              <w:t>P-</w:t>
            </w:r>
            <w:r>
              <w:rPr>
                <w:spacing w:val="-10"/>
                <w:sz w:val="16"/>
              </w:rPr>
              <w:t>7</w:t>
            </w:r>
          </w:p>
        </w:tc>
        <w:tc>
          <w:tcPr>
            <w:tcW w:w="265" w:type="dxa"/>
            <w:tcBorders>
              <w:left w:val="nil"/>
              <w:bottom w:val="nil"/>
            </w:tcBorders>
          </w:tcPr>
          <w:p w14:paraId="752A7260" w14:textId="77777777" w:rsidR="0069787D" w:rsidRDefault="0069787D" w:rsidP="00C7119E">
            <w:pPr>
              <w:pStyle w:val="TableParagraph"/>
              <w:rPr>
                <w:sz w:val="16"/>
              </w:rPr>
            </w:pPr>
          </w:p>
        </w:tc>
        <w:tc>
          <w:tcPr>
            <w:tcW w:w="2803" w:type="dxa"/>
            <w:gridSpan w:val="2"/>
            <w:vMerge w:val="restart"/>
          </w:tcPr>
          <w:p w14:paraId="7872BA7F" w14:textId="77777777" w:rsidR="0069787D" w:rsidRDefault="0069787D" w:rsidP="00C7119E">
            <w:pPr>
              <w:pStyle w:val="TableParagraph"/>
              <w:spacing w:line="179" w:lineRule="exact"/>
              <w:ind w:left="87"/>
              <w:rPr>
                <w:sz w:val="16"/>
              </w:rPr>
            </w:pPr>
            <w:r>
              <w:rPr>
                <w:spacing w:val="-2"/>
                <w:sz w:val="16"/>
              </w:rPr>
              <w:t>Pharmacological</w:t>
            </w:r>
            <w:r>
              <w:rPr>
                <w:spacing w:val="33"/>
                <w:sz w:val="16"/>
              </w:rPr>
              <w:t xml:space="preserve"> </w:t>
            </w:r>
            <w:r>
              <w:rPr>
                <w:spacing w:val="-2"/>
                <w:sz w:val="16"/>
              </w:rPr>
              <w:t>Calculations-</w:t>
            </w:r>
            <w:r>
              <w:rPr>
                <w:spacing w:val="-10"/>
                <w:sz w:val="16"/>
              </w:rPr>
              <w:t>1</w:t>
            </w:r>
          </w:p>
        </w:tc>
        <w:tc>
          <w:tcPr>
            <w:tcW w:w="1899" w:type="dxa"/>
            <w:gridSpan w:val="3"/>
            <w:vMerge w:val="restart"/>
          </w:tcPr>
          <w:p w14:paraId="64698103" w14:textId="77777777" w:rsidR="0069787D" w:rsidRDefault="0069787D" w:rsidP="00C7119E">
            <w:pPr>
              <w:pStyle w:val="TableParagraph"/>
              <w:spacing w:line="179" w:lineRule="exact"/>
              <w:ind w:left="85"/>
              <w:rPr>
                <w:sz w:val="16"/>
              </w:rPr>
            </w:pPr>
            <w:r>
              <w:rPr>
                <w:sz w:val="16"/>
              </w:rPr>
              <w:t>Dr</w:t>
            </w:r>
            <w:r>
              <w:rPr>
                <w:spacing w:val="-2"/>
                <w:sz w:val="16"/>
              </w:rPr>
              <w:t xml:space="preserve"> Arsheen</w:t>
            </w:r>
          </w:p>
        </w:tc>
        <w:tc>
          <w:tcPr>
            <w:tcW w:w="1698" w:type="dxa"/>
            <w:vMerge w:val="restart"/>
          </w:tcPr>
          <w:p w14:paraId="3E873911" w14:textId="77777777" w:rsidR="0069787D" w:rsidRDefault="0069787D" w:rsidP="00C7119E">
            <w:pPr>
              <w:pStyle w:val="TableParagraph"/>
              <w:spacing w:line="176" w:lineRule="exact"/>
              <w:ind w:left="82"/>
              <w:rPr>
                <w:sz w:val="16"/>
              </w:rPr>
            </w:pPr>
            <w:r>
              <w:rPr>
                <w:spacing w:val="-2"/>
                <w:sz w:val="16"/>
              </w:rPr>
              <w:t>Pharmacology</w:t>
            </w:r>
            <w:r>
              <w:rPr>
                <w:spacing w:val="6"/>
                <w:sz w:val="16"/>
              </w:rPr>
              <w:t xml:space="preserve"> </w:t>
            </w:r>
            <w:r>
              <w:rPr>
                <w:spacing w:val="-5"/>
                <w:sz w:val="16"/>
              </w:rPr>
              <w:t>Lab</w:t>
            </w:r>
          </w:p>
        </w:tc>
      </w:tr>
      <w:tr w:rsidR="0069787D" w14:paraId="3DD5A59F" w14:textId="77777777" w:rsidTr="00C7119E">
        <w:trPr>
          <w:trHeight w:val="210"/>
        </w:trPr>
        <w:tc>
          <w:tcPr>
            <w:tcW w:w="1724" w:type="dxa"/>
            <w:vMerge/>
            <w:tcBorders>
              <w:top w:val="nil"/>
            </w:tcBorders>
          </w:tcPr>
          <w:p w14:paraId="2A0ABCA8" w14:textId="77777777" w:rsidR="0069787D" w:rsidRDefault="0069787D" w:rsidP="00C7119E">
            <w:pPr>
              <w:rPr>
                <w:sz w:val="2"/>
                <w:szCs w:val="2"/>
              </w:rPr>
            </w:pPr>
          </w:p>
        </w:tc>
        <w:tc>
          <w:tcPr>
            <w:tcW w:w="5335" w:type="dxa"/>
            <w:gridSpan w:val="8"/>
            <w:vMerge/>
            <w:tcBorders>
              <w:top w:val="nil"/>
            </w:tcBorders>
          </w:tcPr>
          <w:p w14:paraId="78F44634" w14:textId="77777777" w:rsidR="0069787D" w:rsidRDefault="0069787D" w:rsidP="00C7119E">
            <w:pPr>
              <w:rPr>
                <w:sz w:val="2"/>
                <w:szCs w:val="2"/>
              </w:rPr>
            </w:pPr>
          </w:p>
        </w:tc>
        <w:tc>
          <w:tcPr>
            <w:tcW w:w="2801" w:type="dxa"/>
            <w:gridSpan w:val="2"/>
            <w:vMerge w:val="restart"/>
          </w:tcPr>
          <w:p w14:paraId="4E363C8A" w14:textId="77777777" w:rsidR="0069787D" w:rsidRDefault="0069787D" w:rsidP="00C7119E">
            <w:pPr>
              <w:pStyle w:val="TableParagraph"/>
              <w:tabs>
                <w:tab w:val="left" w:pos="1711"/>
              </w:tabs>
              <w:ind w:left="74" w:right="950" w:firstLine="4"/>
              <w:rPr>
                <w:sz w:val="16"/>
              </w:rPr>
            </w:pPr>
            <w:r>
              <w:rPr>
                <w:sz w:val="16"/>
              </w:rPr>
              <w:t>Dr. Fatima tuz Zuhra</w:t>
            </w:r>
            <w:r>
              <w:rPr>
                <w:sz w:val="16"/>
              </w:rPr>
              <w:tab/>
            </w:r>
            <w:r>
              <w:rPr>
                <w:spacing w:val="-10"/>
                <w:sz w:val="16"/>
              </w:rPr>
              <w:t>A</w:t>
            </w:r>
            <w:r>
              <w:rPr>
                <w:spacing w:val="40"/>
                <w:sz w:val="16"/>
              </w:rPr>
              <w:t xml:space="preserve"> </w:t>
            </w:r>
            <w:r>
              <w:rPr>
                <w:sz w:val="16"/>
              </w:rPr>
              <w:t>Dr.</w:t>
            </w:r>
            <w:r>
              <w:rPr>
                <w:spacing w:val="-5"/>
                <w:sz w:val="16"/>
              </w:rPr>
              <w:t xml:space="preserve"> </w:t>
            </w:r>
            <w:r>
              <w:rPr>
                <w:sz w:val="16"/>
              </w:rPr>
              <w:t>Kiran</w:t>
            </w:r>
            <w:r>
              <w:rPr>
                <w:spacing w:val="-1"/>
                <w:sz w:val="16"/>
              </w:rPr>
              <w:t xml:space="preserve"> </w:t>
            </w:r>
            <w:r>
              <w:rPr>
                <w:spacing w:val="-2"/>
                <w:sz w:val="16"/>
              </w:rPr>
              <w:t>Fatima</w:t>
            </w:r>
            <w:r>
              <w:rPr>
                <w:sz w:val="16"/>
              </w:rPr>
              <w:tab/>
            </w:r>
            <w:r>
              <w:rPr>
                <w:spacing w:val="-22"/>
                <w:sz w:val="16"/>
              </w:rPr>
              <w:t xml:space="preserve"> </w:t>
            </w:r>
            <w:r>
              <w:rPr>
                <w:spacing w:val="-8"/>
                <w:sz w:val="16"/>
              </w:rPr>
              <w:t>B</w:t>
            </w:r>
          </w:p>
          <w:p w14:paraId="11BD5985" w14:textId="77777777" w:rsidR="0069787D" w:rsidRDefault="0069787D" w:rsidP="00C7119E">
            <w:pPr>
              <w:pStyle w:val="TableParagraph"/>
              <w:tabs>
                <w:tab w:val="left" w:pos="1716"/>
              </w:tabs>
              <w:spacing w:line="180" w:lineRule="exact"/>
              <w:ind w:left="74"/>
              <w:rPr>
                <w:sz w:val="16"/>
              </w:rPr>
            </w:pPr>
            <w:r>
              <w:rPr>
                <w:sz w:val="16"/>
              </w:rPr>
              <w:t>Dr.</w:t>
            </w:r>
            <w:r>
              <w:rPr>
                <w:spacing w:val="-5"/>
                <w:sz w:val="16"/>
              </w:rPr>
              <w:t xml:space="preserve"> </w:t>
            </w:r>
            <w:r>
              <w:rPr>
                <w:sz w:val="16"/>
              </w:rPr>
              <w:t>Fatima</w:t>
            </w:r>
            <w:r>
              <w:rPr>
                <w:spacing w:val="-4"/>
                <w:sz w:val="16"/>
              </w:rPr>
              <w:t xml:space="preserve"> </w:t>
            </w:r>
            <w:r>
              <w:rPr>
                <w:spacing w:val="-2"/>
                <w:sz w:val="16"/>
              </w:rPr>
              <w:t>Rizvi</w:t>
            </w:r>
            <w:r>
              <w:rPr>
                <w:sz w:val="16"/>
              </w:rPr>
              <w:tab/>
            </w:r>
            <w:r>
              <w:rPr>
                <w:spacing w:val="-10"/>
                <w:sz w:val="16"/>
              </w:rPr>
              <w:t>C</w:t>
            </w:r>
          </w:p>
          <w:p w14:paraId="281FFF8F" w14:textId="77777777" w:rsidR="0069787D" w:rsidRDefault="0069787D" w:rsidP="00C7119E">
            <w:pPr>
              <w:pStyle w:val="TableParagraph"/>
              <w:tabs>
                <w:tab w:val="left" w:pos="1725"/>
              </w:tabs>
              <w:spacing w:line="183" w:lineRule="exact"/>
              <w:ind w:left="74"/>
              <w:rPr>
                <w:sz w:val="16"/>
              </w:rPr>
            </w:pPr>
            <w:r>
              <w:rPr>
                <w:sz w:val="16"/>
              </w:rPr>
              <w:t>Dr.</w:t>
            </w:r>
            <w:r>
              <w:rPr>
                <w:spacing w:val="-4"/>
                <w:sz w:val="16"/>
              </w:rPr>
              <w:t xml:space="preserve"> </w:t>
            </w:r>
            <w:r>
              <w:rPr>
                <w:sz w:val="16"/>
              </w:rPr>
              <w:t>Sarah</w:t>
            </w:r>
            <w:r>
              <w:rPr>
                <w:spacing w:val="-2"/>
                <w:sz w:val="16"/>
              </w:rPr>
              <w:t xml:space="preserve"> </w:t>
            </w:r>
            <w:r>
              <w:rPr>
                <w:spacing w:val="-4"/>
                <w:sz w:val="16"/>
              </w:rPr>
              <w:t>Rafi</w:t>
            </w:r>
            <w:r>
              <w:rPr>
                <w:sz w:val="16"/>
              </w:rPr>
              <w:tab/>
            </w:r>
            <w:r>
              <w:rPr>
                <w:spacing w:val="-10"/>
                <w:sz w:val="16"/>
              </w:rPr>
              <w:t>D</w:t>
            </w:r>
          </w:p>
        </w:tc>
        <w:tc>
          <w:tcPr>
            <w:tcW w:w="819" w:type="dxa"/>
            <w:vMerge/>
            <w:tcBorders>
              <w:top w:val="nil"/>
            </w:tcBorders>
          </w:tcPr>
          <w:p w14:paraId="6E9BEC49" w14:textId="77777777" w:rsidR="0069787D" w:rsidRDefault="0069787D" w:rsidP="00C7119E">
            <w:pPr>
              <w:rPr>
                <w:sz w:val="2"/>
                <w:szCs w:val="2"/>
              </w:rPr>
            </w:pPr>
          </w:p>
        </w:tc>
        <w:tc>
          <w:tcPr>
            <w:tcW w:w="1377" w:type="dxa"/>
            <w:gridSpan w:val="2"/>
            <w:tcBorders>
              <w:top w:val="nil"/>
              <w:right w:val="nil"/>
            </w:tcBorders>
          </w:tcPr>
          <w:p w14:paraId="6EC49677" w14:textId="77777777" w:rsidR="0069787D" w:rsidRDefault="0069787D" w:rsidP="00C7119E">
            <w:pPr>
              <w:pStyle w:val="TableParagraph"/>
              <w:rPr>
                <w:sz w:val="14"/>
              </w:rPr>
            </w:pPr>
          </w:p>
        </w:tc>
        <w:tc>
          <w:tcPr>
            <w:tcW w:w="440" w:type="dxa"/>
            <w:tcBorders>
              <w:top w:val="nil"/>
              <w:left w:val="nil"/>
              <w:right w:val="nil"/>
            </w:tcBorders>
          </w:tcPr>
          <w:p w14:paraId="06CD4D71" w14:textId="77777777" w:rsidR="0069787D" w:rsidRDefault="0069787D" w:rsidP="00C7119E">
            <w:pPr>
              <w:pStyle w:val="TableParagraph"/>
              <w:rPr>
                <w:sz w:val="14"/>
              </w:rPr>
            </w:pPr>
          </w:p>
        </w:tc>
        <w:tc>
          <w:tcPr>
            <w:tcW w:w="265" w:type="dxa"/>
            <w:tcBorders>
              <w:top w:val="nil"/>
              <w:left w:val="nil"/>
            </w:tcBorders>
          </w:tcPr>
          <w:p w14:paraId="0D20A56C" w14:textId="77777777" w:rsidR="0069787D" w:rsidRDefault="0069787D" w:rsidP="00C7119E">
            <w:pPr>
              <w:pStyle w:val="TableParagraph"/>
              <w:rPr>
                <w:sz w:val="14"/>
              </w:rPr>
            </w:pPr>
          </w:p>
        </w:tc>
        <w:tc>
          <w:tcPr>
            <w:tcW w:w="2803" w:type="dxa"/>
            <w:gridSpan w:val="2"/>
            <w:vMerge/>
            <w:tcBorders>
              <w:top w:val="nil"/>
            </w:tcBorders>
          </w:tcPr>
          <w:p w14:paraId="3876CAA5" w14:textId="77777777" w:rsidR="0069787D" w:rsidRDefault="0069787D" w:rsidP="00C7119E">
            <w:pPr>
              <w:rPr>
                <w:sz w:val="2"/>
                <w:szCs w:val="2"/>
              </w:rPr>
            </w:pPr>
          </w:p>
        </w:tc>
        <w:tc>
          <w:tcPr>
            <w:tcW w:w="1899" w:type="dxa"/>
            <w:gridSpan w:val="3"/>
            <w:vMerge/>
            <w:tcBorders>
              <w:top w:val="nil"/>
            </w:tcBorders>
          </w:tcPr>
          <w:p w14:paraId="4048EE70" w14:textId="77777777" w:rsidR="0069787D" w:rsidRDefault="0069787D" w:rsidP="00C7119E">
            <w:pPr>
              <w:rPr>
                <w:sz w:val="2"/>
                <w:szCs w:val="2"/>
              </w:rPr>
            </w:pPr>
          </w:p>
        </w:tc>
        <w:tc>
          <w:tcPr>
            <w:tcW w:w="1698" w:type="dxa"/>
            <w:vMerge/>
            <w:tcBorders>
              <w:top w:val="nil"/>
            </w:tcBorders>
          </w:tcPr>
          <w:p w14:paraId="48F01800" w14:textId="77777777" w:rsidR="0069787D" w:rsidRDefault="0069787D" w:rsidP="00C7119E">
            <w:pPr>
              <w:rPr>
                <w:sz w:val="2"/>
                <w:szCs w:val="2"/>
              </w:rPr>
            </w:pPr>
          </w:p>
        </w:tc>
      </w:tr>
      <w:tr w:rsidR="0069787D" w14:paraId="460A482F" w14:textId="77777777" w:rsidTr="00C7119E">
        <w:trPr>
          <w:trHeight w:val="290"/>
        </w:trPr>
        <w:tc>
          <w:tcPr>
            <w:tcW w:w="1724" w:type="dxa"/>
            <w:vMerge/>
            <w:tcBorders>
              <w:top w:val="nil"/>
            </w:tcBorders>
          </w:tcPr>
          <w:p w14:paraId="483F94A3" w14:textId="77777777" w:rsidR="0069787D" w:rsidRDefault="0069787D" w:rsidP="00C7119E">
            <w:pPr>
              <w:rPr>
                <w:sz w:val="2"/>
                <w:szCs w:val="2"/>
              </w:rPr>
            </w:pPr>
          </w:p>
        </w:tc>
        <w:tc>
          <w:tcPr>
            <w:tcW w:w="5335" w:type="dxa"/>
            <w:gridSpan w:val="8"/>
            <w:vMerge/>
            <w:tcBorders>
              <w:top w:val="nil"/>
            </w:tcBorders>
          </w:tcPr>
          <w:p w14:paraId="4A35FCD1" w14:textId="77777777" w:rsidR="0069787D" w:rsidRDefault="0069787D" w:rsidP="00C7119E">
            <w:pPr>
              <w:rPr>
                <w:sz w:val="2"/>
                <w:szCs w:val="2"/>
              </w:rPr>
            </w:pPr>
          </w:p>
        </w:tc>
        <w:tc>
          <w:tcPr>
            <w:tcW w:w="2801" w:type="dxa"/>
            <w:gridSpan w:val="2"/>
            <w:vMerge/>
            <w:tcBorders>
              <w:top w:val="nil"/>
            </w:tcBorders>
          </w:tcPr>
          <w:p w14:paraId="1430C255" w14:textId="77777777" w:rsidR="0069787D" w:rsidRDefault="0069787D" w:rsidP="00C7119E">
            <w:pPr>
              <w:rPr>
                <w:sz w:val="2"/>
                <w:szCs w:val="2"/>
              </w:rPr>
            </w:pPr>
          </w:p>
        </w:tc>
        <w:tc>
          <w:tcPr>
            <w:tcW w:w="819" w:type="dxa"/>
          </w:tcPr>
          <w:p w14:paraId="2D9BF9A4" w14:textId="77777777" w:rsidR="0069787D" w:rsidRDefault="0069787D" w:rsidP="00C7119E">
            <w:pPr>
              <w:pStyle w:val="TableParagraph"/>
              <w:spacing w:line="178" w:lineRule="exact"/>
              <w:ind w:left="96"/>
              <w:rPr>
                <w:sz w:val="16"/>
              </w:rPr>
            </w:pPr>
            <w:r>
              <w:rPr>
                <w:spacing w:val="-10"/>
                <w:sz w:val="16"/>
              </w:rPr>
              <w:t>B</w:t>
            </w:r>
          </w:p>
        </w:tc>
        <w:tc>
          <w:tcPr>
            <w:tcW w:w="1377" w:type="dxa"/>
            <w:gridSpan w:val="2"/>
            <w:tcBorders>
              <w:right w:val="nil"/>
            </w:tcBorders>
          </w:tcPr>
          <w:p w14:paraId="53C4DC59" w14:textId="77777777" w:rsidR="0069787D" w:rsidRDefault="0069787D" w:rsidP="00C7119E">
            <w:pPr>
              <w:pStyle w:val="TableParagraph"/>
              <w:spacing w:line="178" w:lineRule="exact"/>
              <w:ind w:left="88"/>
              <w:rPr>
                <w:sz w:val="16"/>
              </w:rPr>
            </w:pPr>
            <w:r>
              <w:rPr>
                <w:sz w:val="16"/>
              </w:rPr>
              <w:t>Forensic</w:t>
            </w:r>
            <w:r>
              <w:rPr>
                <w:spacing w:val="-10"/>
                <w:sz w:val="16"/>
              </w:rPr>
              <w:t xml:space="preserve"> </w:t>
            </w:r>
            <w:r>
              <w:rPr>
                <w:spacing w:val="-2"/>
                <w:sz w:val="16"/>
              </w:rPr>
              <w:t>Medicine</w:t>
            </w:r>
          </w:p>
        </w:tc>
        <w:tc>
          <w:tcPr>
            <w:tcW w:w="440" w:type="dxa"/>
            <w:tcBorders>
              <w:left w:val="nil"/>
              <w:right w:val="nil"/>
            </w:tcBorders>
          </w:tcPr>
          <w:p w14:paraId="42461F05" w14:textId="77777777" w:rsidR="0069787D" w:rsidRDefault="0069787D" w:rsidP="00C7119E">
            <w:pPr>
              <w:pStyle w:val="TableParagraph"/>
              <w:spacing w:line="178" w:lineRule="exact"/>
              <w:ind w:right="61"/>
              <w:jc w:val="center"/>
              <w:rPr>
                <w:sz w:val="16"/>
              </w:rPr>
            </w:pPr>
            <w:r>
              <w:rPr>
                <w:spacing w:val="-2"/>
                <w:sz w:val="16"/>
              </w:rPr>
              <w:t>P-</w:t>
            </w:r>
            <w:r>
              <w:rPr>
                <w:spacing w:val="-10"/>
                <w:sz w:val="16"/>
              </w:rPr>
              <w:t>8</w:t>
            </w:r>
          </w:p>
        </w:tc>
        <w:tc>
          <w:tcPr>
            <w:tcW w:w="265" w:type="dxa"/>
            <w:tcBorders>
              <w:left w:val="nil"/>
            </w:tcBorders>
          </w:tcPr>
          <w:p w14:paraId="1720D0BF" w14:textId="77777777" w:rsidR="0069787D" w:rsidRDefault="0069787D" w:rsidP="00C7119E">
            <w:pPr>
              <w:pStyle w:val="TableParagraph"/>
              <w:rPr>
                <w:sz w:val="16"/>
              </w:rPr>
            </w:pPr>
          </w:p>
        </w:tc>
        <w:tc>
          <w:tcPr>
            <w:tcW w:w="2803" w:type="dxa"/>
            <w:gridSpan w:val="2"/>
          </w:tcPr>
          <w:p w14:paraId="60F4DF44" w14:textId="77777777" w:rsidR="0069787D" w:rsidRDefault="0069787D" w:rsidP="00C7119E">
            <w:pPr>
              <w:pStyle w:val="TableParagraph"/>
              <w:spacing w:line="178" w:lineRule="exact"/>
              <w:ind w:left="87"/>
              <w:rPr>
                <w:sz w:val="16"/>
              </w:rPr>
            </w:pPr>
            <w:r>
              <w:rPr>
                <w:sz w:val="16"/>
              </w:rPr>
              <w:t>Identification</w:t>
            </w:r>
            <w:r>
              <w:rPr>
                <w:spacing w:val="-7"/>
                <w:sz w:val="16"/>
              </w:rPr>
              <w:t xml:space="preserve"> </w:t>
            </w:r>
            <w:r>
              <w:rPr>
                <w:sz w:val="16"/>
              </w:rPr>
              <w:t>of</w:t>
            </w:r>
            <w:r>
              <w:rPr>
                <w:spacing w:val="-10"/>
                <w:sz w:val="16"/>
              </w:rPr>
              <w:t xml:space="preserve"> </w:t>
            </w:r>
            <w:r>
              <w:rPr>
                <w:sz w:val="16"/>
              </w:rPr>
              <w:t>male</w:t>
            </w:r>
            <w:r>
              <w:rPr>
                <w:spacing w:val="-10"/>
                <w:sz w:val="16"/>
              </w:rPr>
              <w:t xml:space="preserve"> </w:t>
            </w:r>
            <w:r>
              <w:rPr>
                <w:sz w:val="16"/>
              </w:rPr>
              <w:t>and</w:t>
            </w:r>
            <w:r>
              <w:rPr>
                <w:spacing w:val="-7"/>
                <w:sz w:val="16"/>
              </w:rPr>
              <w:t xml:space="preserve"> </w:t>
            </w:r>
            <w:r>
              <w:rPr>
                <w:sz w:val="16"/>
              </w:rPr>
              <w:t>female</w:t>
            </w:r>
            <w:r>
              <w:rPr>
                <w:spacing w:val="-10"/>
                <w:sz w:val="16"/>
              </w:rPr>
              <w:t xml:space="preserve"> </w:t>
            </w:r>
            <w:r>
              <w:rPr>
                <w:spacing w:val="-2"/>
                <w:sz w:val="16"/>
              </w:rPr>
              <w:t>pelvis</w:t>
            </w:r>
          </w:p>
        </w:tc>
        <w:tc>
          <w:tcPr>
            <w:tcW w:w="1899" w:type="dxa"/>
            <w:gridSpan w:val="3"/>
          </w:tcPr>
          <w:p w14:paraId="2D26102B" w14:textId="77777777" w:rsidR="0069787D" w:rsidRDefault="0069787D" w:rsidP="00C7119E">
            <w:pPr>
              <w:pStyle w:val="TableParagraph"/>
              <w:spacing w:line="178" w:lineRule="exact"/>
              <w:ind w:left="85"/>
              <w:rPr>
                <w:sz w:val="16"/>
              </w:rPr>
            </w:pPr>
            <w:r>
              <w:rPr>
                <w:sz w:val="16"/>
              </w:rPr>
              <w:t>Dr</w:t>
            </w:r>
            <w:r>
              <w:rPr>
                <w:spacing w:val="-6"/>
                <w:sz w:val="16"/>
              </w:rPr>
              <w:t xml:space="preserve"> </w:t>
            </w:r>
            <w:r>
              <w:rPr>
                <w:spacing w:val="-2"/>
                <w:sz w:val="16"/>
              </w:rPr>
              <w:t>Shahrukh</w:t>
            </w:r>
          </w:p>
        </w:tc>
        <w:tc>
          <w:tcPr>
            <w:tcW w:w="1698" w:type="dxa"/>
          </w:tcPr>
          <w:p w14:paraId="2846FAA5" w14:textId="77777777" w:rsidR="0069787D" w:rsidRDefault="0069787D" w:rsidP="00C7119E">
            <w:pPr>
              <w:pStyle w:val="TableParagraph"/>
              <w:spacing w:line="178" w:lineRule="exact"/>
              <w:ind w:left="82"/>
              <w:rPr>
                <w:sz w:val="16"/>
              </w:rPr>
            </w:pPr>
            <w:r>
              <w:rPr>
                <w:sz w:val="16"/>
              </w:rPr>
              <w:t>Forensic</w:t>
            </w:r>
            <w:r>
              <w:rPr>
                <w:spacing w:val="-10"/>
                <w:sz w:val="16"/>
              </w:rPr>
              <w:t xml:space="preserve"> </w:t>
            </w:r>
            <w:r>
              <w:rPr>
                <w:spacing w:val="-5"/>
                <w:sz w:val="16"/>
              </w:rPr>
              <w:t>Lab</w:t>
            </w:r>
          </w:p>
        </w:tc>
      </w:tr>
      <w:tr w:rsidR="0069787D" w14:paraId="1454EF2E" w14:textId="77777777" w:rsidTr="00C7119E">
        <w:trPr>
          <w:trHeight w:val="261"/>
        </w:trPr>
        <w:tc>
          <w:tcPr>
            <w:tcW w:w="1724" w:type="dxa"/>
            <w:vMerge/>
            <w:tcBorders>
              <w:top w:val="nil"/>
            </w:tcBorders>
          </w:tcPr>
          <w:p w14:paraId="13800E6A" w14:textId="77777777" w:rsidR="0069787D" w:rsidRDefault="0069787D" w:rsidP="00C7119E">
            <w:pPr>
              <w:rPr>
                <w:sz w:val="2"/>
                <w:szCs w:val="2"/>
              </w:rPr>
            </w:pPr>
          </w:p>
        </w:tc>
        <w:tc>
          <w:tcPr>
            <w:tcW w:w="5335" w:type="dxa"/>
            <w:gridSpan w:val="8"/>
            <w:vMerge/>
            <w:tcBorders>
              <w:top w:val="nil"/>
            </w:tcBorders>
          </w:tcPr>
          <w:p w14:paraId="32B5BC18" w14:textId="77777777" w:rsidR="0069787D" w:rsidRDefault="0069787D" w:rsidP="00C7119E">
            <w:pPr>
              <w:rPr>
                <w:sz w:val="2"/>
                <w:szCs w:val="2"/>
              </w:rPr>
            </w:pPr>
          </w:p>
        </w:tc>
        <w:tc>
          <w:tcPr>
            <w:tcW w:w="2801" w:type="dxa"/>
            <w:gridSpan w:val="2"/>
            <w:vMerge/>
            <w:tcBorders>
              <w:top w:val="nil"/>
            </w:tcBorders>
          </w:tcPr>
          <w:p w14:paraId="00FDB86B" w14:textId="77777777" w:rsidR="0069787D" w:rsidRDefault="0069787D" w:rsidP="00C7119E">
            <w:pPr>
              <w:rPr>
                <w:sz w:val="2"/>
                <w:szCs w:val="2"/>
              </w:rPr>
            </w:pPr>
          </w:p>
        </w:tc>
        <w:tc>
          <w:tcPr>
            <w:tcW w:w="819" w:type="dxa"/>
          </w:tcPr>
          <w:p w14:paraId="2098903A" w14:textId="77777777" w:rsidR="0069787D" w:rsidRDefault="0069787D" w:rsidP="00C7119E">
            <w:pPr>
              <w:pStyle w:val="TableParagraph"/>
              <w:spacing w:line="178" w:lineRule="exact"/>
              <w:ind w:left="96"/>
              <w:rPr>
                <w:sz w:val="16"/>
              </w:rPr>
            </w:pPr>
            <w:r>
              <w:rPr>
                <w:spacing w:val="-10"/>
                <w:sz w:val="16"/>
              </w:rPr>
              <w:t>C</w:t>
            </w:r>
          </w:p>
        </w:tc>
        <w:tc>
          <w:tcPr>
            <w:tcW w:w="1377" w:type="dxa"/>
            <w:gridSpan w:val="2"/>
            <w:tcBorders>
              <w:right w:val="nil"/>
            </w:tcBorders>
          </w:tcPr>
          <w:p w14:paraId="17E1D31F" w14:textId="77777777" w:rsidR="0069787D" w:rsidRDefault="0069787D" w:rsidP="00C7119E">
            <w:pPr>
              <w:pStyle w:val="TableParagraph"/>
              <w:spacing w:line="178" w:lineRule="exact"/>
              <w:ind w:left="88"/>
              <w:rPr>
                <w:sz w:val="16"/>
              </w:rPr>
            </w:pPr>
            <w:r>
              <w:rPr>
                <w:spacing w:val="-2"/>
                <w:sz w:val="16"/>
              </w:rPr>
              <w:t>Pathology</w:t>
            </w:r>
          </w:p>
        </w:tc>
        <w:tc>
          <w:tcPr>
            <w:tcW w:w="440" w:type="dxa"/>
            <w:tcBorders>
              <w:left w:val="nil"/>
              <w:right w:val="nil"/>
            </w:tcBorders>
          </w:tcPr>
          <w:p w14:paraId="4D6D0744" w14:textId="77777777" w:rsidR="0069787D" w:rsidRDefault="0069787D" w:rsidP="00C7119E">
            <w:pPr>
              <w:pStyle w:val="TableParagraph"/>
              <w:spacing w:line="178" w:lineRule="exact"/>
              <w:ind w:left="24" w:right="61"/>
              <w:jc w:val="center"/>
              <w:rPr>
                <w:sz w:val="16"/>
              </w:rPr>
            </w:pPr>
            <w:r>
              <w:rPr>
                <w:spacing w:val="-2"/>
                <w:sz w:val="16"/>
              </w:rPr>
              <w:t>P-</w:t>
            </w:r>
            <w:r>
              <w:rPr>
                <w:spacing w:val="-10"/>
                <w:sz w:val="16"/>
              </w:rPr>
              <w:t>9</w:t>
            </w:r>
          </w:p>
        </w:tc>
        <w:tc>
          <w:tcPr>
            <w:tcW w:w="265" w:type="dxa"/>
            <w:tcBorders>
              <w:left w:val="nil"/>
            </w:tcBorders>
          </w:tcPr>
          <w:p w14:paraId="6ABCAA55" w14:textId="77777777" w:rsidR="0069787D" w:rsidRDefault="0069787D" w:rsidP="00C7119E">
            <w:pPr>
              <w:pStyle w:val="TableParagraph"/>
              <w:rPr>
                <w:sz w:val="16"/>
              </w:rPr>
            </w:pPr>
          </w:p>
        </w:tc>
        <w:tc>
          <w:tcPr>
            <w:tcW w:w="2803" w:type="dxa"/>
            <w:gridSpan w:val="2"/>
          </w:tcPr>
          <w:p w14:paraId="62DF7351" w14:textId="77777777" w:rsidR="0069787D" w:rsidRDefault="0069787D" w:rsidP="00C7119E">
            <w:pPr>
              <w:pStyle w:val="TableParagraph"/>
              <w:spacing w:line="178" w:lineRule="exact"/>
              <w:ind w:left="87"/>
              <w:rPr>
                <w:sz w:val="16"/>
              </w:rPr>
            </w:pPr>
            <w:r>
              <w:rPr>
                <w:sz w:val="16"/>
              </w:rPr>
              <w:t>Diagnosis</w:t>
            </w:r>
            <w:r>
              <w:rPr>
                <w:spacing w:val="-10"/>
                <w:sz w:val="16"/>
              </w:rPr>
              <w:t xml:space="preserve"> </w:t>
            </w:r>
            <w:r>
              <w:rPr>
                <w:sz w:val="16"/>
              </w:rPr>
              <w:t>of</w:t>
            </w:r>
            <w:r>
              <w:rPr>
                <w:spacing w:val="-9"/>
                <w:sz w:val="16"/>
              </w:rPr>
              <w:t xml:space="preserve"> </w:t>
            </w:r>
            <w:r>
              <w:rPr>
                <w:sz w:val="16"/>
              </w:rPr>
              <w:t>acute</w:t>
            </w:r>
            <w:r>
              <w:rPr>
                <w:spacing w:val="-10"/>
                <w:sz w:val="16"/>
              </w:rPr>
              <w:t xml:space="preserve"> </w:t>
            </w:r>
            <w:r>
              <w:rPr>
                <w:spacing w:val="-2"/>
                <w:sz w:val="16"/>
              </w:rPr>
              <w:t>inflammation</w:t>
            </w:r>
          </w:p>
        </w:tc>
        <w:tc>
          <w:tcPr>
            <w:tcW w:w="1899" w:type="dxa"/>
            <w:gridSpan w:val="3"/>
          </w:tcPr>
          <w:p w14:paraId="3157CE9B" w14:textId="77777777" w:rsidR="0069787D" w:rsidRDefault="0069787D" w:rsidP="00C7119E">
            <w:pPr>
              <w:pStyle w:val="TableParagraph"/>
              <w:spacing w:line="178" w:lineRule="exact"/>
              <w:ind w:left="85"/>
              <w:rPr>
                <w:sz w:val="16"/>
              </w:rPr>
            </w:pPr>
            <w:r>
              <w:rPr>
                <w:sz w:val="16"/>
              </w:rPr>
              <w:t>Dr.</w:t>
            </w:r>
            <w:r>
              <w:rPr>
                <w:spacing w:val="-7"/>
                <w:sz w:val="16"/>
              </w:rPr>
              <w:t xml:space="preserve"> </w:t>
            </w:r>
            <w:r>
              <w:rPr>
                <w:sz w:val="16"/>
              </w:rPr>
              <w:t>Faiza</w:t>
            </w:r>
            <w:r>
              <w:rPr>
                <w:spacing w:val="-3"/>
                <w:sz w:val="16"/>
              </w:rPr>
              <w:t xml:space="preserve"> </w:t>
            </w:r>
            <w:r>
              <w:rPr>
                <w:spacing w:val="-2"/>
                <w:sz w:val="16"/>
              </w:rPr>
              <w:t>Zafar</w:t>
            </w:r>
          </w:p>
        </w:tc>
        <w:tc>
          <w:tcPr>
            <w:tcW w:w="1698" w:type="dxa"/>
          </w:tcPr>
          <w:p w14:paraId="109DE488" w14:textId="77777777" w:rsidR="0069787D" w:rsidRDefault="0069787D" w:rsidP="00C7119E">
            <w:pPr>
              <w:pStyle w:val="TableParagraph"/>
              <w:spacing w:line="178" w:lineRule="exact"/>
              <w:ind w:left="123"/>
              <w:rPr>
                <w:sz w:val="16"/>
              </w:rPr>
            </w:pPr>
            <w:r>
              <w:rPr>
                <w:sz w:val="16"/>
              </w:rPr>
              <w:t>Pathology</w:t>
            </w:r>
            <w:r>
              <w:rPr>
                <w:spacing w:val="-10"/>
                <w:sz w:val="16"/>
              </w:rPr>
              <w:t xml:space="preserve"> </w:t>
            </w:r>
            <w:r>
              <w:rPr>
                <w:sz w:val="16"/>
              </w:rPr>
              <w:t>Lab,</w:t>
            </w:r>
            <w:r>
              <w:rPr>
                <w:spacing w:val="-10"/>
                <w:sz w:val="16"/>
              </w:rPr>
              <w:t xml:space="preserve"> </w:t>
            </w:r>
            <w:r>
              <w:rPr>
                <w:spacing w:val="-5"/>
                <w:sz w:val="16"/>
              </w:rPr>
              <w:t>NTB</w:t>
            </w:r>
          </w:p>
        </w:tc>
      </w:tr>
      <w:tr w:rsidR="0069787D" w14:paraId="3575BCDA" w14:textId="77777777" w:rsidTr="00C7119E">
        <w:trPr>
          <w:trHeight w:val="213"/>
        </w:trPr>
        <w:tc>
          <w:tcPr>
            <w:tcW w:w="1724" w:type="dxa"/>
            <w:vMerge w:val="restart"/>
          </w:tcPr>
          <w:p w14:paraId="19686CEA" w14:textId="77777777" w:rsidR="0069787D" w:rsidRDefault="0069787D" w:rsidP="00C7119E">
            <w:pPr>
              <w:pStyle w:val="TableParagraph"/>
              <w:rPr>
                <w:b/>
                <w:sz w:val="16"/>
              </w:rPr>
            </w:pPr>
          </w:p>
          <w:p w14:paraId="5626FF22" w14:textId="77777777" w:rsidR="0069787D" w:rsidRDefault="0069787D" w:rsidP="00C7119E">
            <w:pPr>
              <w:pStyle w:val="TableParagraph"/>
              <w:spacing w:before="44"/>
              <w:rPr>
                <w:b/>
                <w:sz w:val="16"/>
              </w:rPr>
            </w:pPr>
          </w:p>
          <w:p w14:paraId="3116A90C" w14:textId="77777777" w:rsidR="0069787D" w:rsidRDefault="0069787D" w:rsidP="00C7119E">
            <w:pPr>
              <w:pStyle w:val="TableParagraph"/>
              <w:ind w:left="484" w:right="479" w:firstLine="84"/>
              <w:rPr>
                <w:b/>
                <w:sz w:val="16"/>
              </w:rPr>
            </w:pPr>
            <w:r>
              <w:rPr>
                <w:b/>
                <w:spacing w:val="-2"/>
                <w:sz w:val="16"/>
              </w:rPr>
              <w:t>Tuesday</w:t>
            </w:r>
            <w:r>
              <w:rPr>
                <w:b/>
                <w:spacing w:val="40"/>
                <w:sz w:val="16"/>
              </w:rPr>
              <w:t xml:space="preserve"> </w:t>
            </w:r>
          </w:p>
        </w:tc>
        <w:tc>
          <w:tcPr>
            <w:tcW w:w="5335" w:type="dxa"/>
            <w:gridSpan w:val="8"/>
            <w:vMerge/>
            <w:tcBorders>
              <w:top w:val="nil"/>
            </w:tcBorders>
          </w:tcPr>
          <w:p w14:paraId="4D600833" w14:textId="77777777" w:rsidR="0069787D" w:rsidRDefault="0069787D" w:rsidP="00C7119E">
            <w:pPr>
              <w:rPr>
                <w:sz w:val="2"/>
                <w:szCs w:val="2"/>
              </w:rPr>
            </w:pPr>
          </w:p>
        </w:tc>
        <w:tc>
          <w:tcPr>
            <w:tcW w:w="2801" w:type="dxa"/>
            <w:gridSpan w:val="2"/>
            <w:shd w:val="clear" w:color="auto" w:fill="8DB3E0"/>
          </w:tcPr>
          <w:p w14:paraId="78277A5E" w14:textId="77777777" w:rsidR="0069787D" w:rsidRDefault="0069787D" w:rsidP="00C7119E">
            <w:pPr>
              <w:pStyle w:val="TableParagraph"/>
              <w:spacing w:line="169" w:lineRule="exact"/>
              <w:ind w:left="98"/>
              <w:rPr>
                <w:b/>
                <w:sz w:val="16"/>
              </w:rPr>
            </w:pPr>
            <w:r>
              <w:rPr>
                <w:b/>
                <w:spacing w:val="-2"/>
                <w:sz w:val="16"/>
              </w:rPr>
              <w:t>Pharmacology</w:t>
            </w:r>
            <w:r>
              <w:rPr>
                <w:b/>
                <w:spacing w:val="11"/>
                <w:sz w:val="16"/>
              </w:rPr>
              <w:t xml:space="preserve"> </w:t>
            </w:r>
            <w:r>
              <w:rPr>
                <w:b/>
                <w:spacing w:val="-2"/>
                <w:sz w:val="16"/>
              </w:rPr>
              <w:t>*L-</w:t>
            </w:r>
            <w:r>
              <w:rPr>
                <w:b/>
                <w:spacing w:val="-5"/>
                <w:sz w:val="16"/>
              </w:rPr>
              <w:t>28</w:t>
            </w:r>
          </w:p>
        </w:tc>
        <w:tc>
          <w:tcPr>
            <w:tcW w:w="819" w:type="dxa"/>
          </w:tcPr>
          <w:p w14:paraId="1D8E734B" w14:textId="77777777" w:rsidR="0069787D" w:rsidRDefault="0069787D" w:rsidP="00C7119E">
            <w:pPr>
              <w:pStyle w:val="TableParagraph"/>
              <w:spacing w:line="169" w:lineRule="exact"/>
              <w:ind w:right="201"/>
              <w:jc w:val="right"/>
              <w:rPr>
                <w:b/>
                <w:sz w:val="16"/>
              </w:rPr>
            </w:pPr>
            <w:r>
              <w:rPr>
                <w:b/>
                <w:spacing w:val="-2"/>
                <w:sz w:val="16"/>
              </w:rPr>
              <w:t>Batch</w:t>
            </w:r>
          </w:p>
        </w:tc>
        <w:tc>
          <w:tcPr>
            <w:tcW w:w="2082" w:type="dxa"/>
            <w:gridSpan w:val="4"/>
          </w:tcPr>
          <w:p w14:paraId="7CE9C38F" w14:textId="77777777" w:rsidR="0069787D" w:rsidRDefault="0069787D" w:rsidP="00C7119E">
            <w:pPr>
              <w:pStyle w:val="TableParagraph"/>
              <w:spacing w:line="169" w:lineRule="exact"/>
              <w:ind w:left="676"/>
              <w:rPr>
                <w:b/>
                <w:sz w:val="16"/>
              </w:rPr>
            </w:pPr>
            <w:r>
              <w:rPr>
                <w:b/>
                <w:spacing w:val="-2"/>
                <w:sz w:val="16"/>
              </w:rPr>
              <w:t>Discipline</w:t>
            </w:r>
          </w:p>
        </w:tc>
        <w:tc>
          <w:tcPr>
            <w:tcW w:w="6400" w:type="dxa"/>
            <w:gridSpan w:val="6"/>
          </w:tcPr>
          <w:p w14:paraId="2F003172" w14:textId="77777777" w:rsidR="0069787D" w:rsidRDefault="0069787D" w:rsidP="00C7119E">
            <w:pPr>
              <w:pStyle w:val="TableParagraph"/>
              <w:spacing w:line="169" w:lineRule="exact"/>
              <w:ind w:left="87"/>
              <w:rPr>
                <w:b/>
                <w:sz w:val="16"/>
              </w:rPr>
            </w:pPr>
            <w:r>
              <w:rPr>
                <w:b/>
                <w:sz w:val="16"/>
              </w:rPr>
              <w:t>Topic</w:t>
            </w:r>
            <w:r>
              <w:rPr>
                <w:b/>
                <w:spacing w:val="-11"/>
                <w:sz w:val="16"/>
              </w:rPr>
              <w:t xml:space="preserve"> </w:t>
            </w:r>
            <w:r>
              <w:rPr>
                <w:b/>
                <w:sz w:val="16"/>
              </w:rPr>
              <w:t>of</w:t>
            </w:r>
            <w:r>
              <w:rPr>
                <w:b/>
                <w:spacing w:val="-3"/>
                <w:sz w:val="16"/>
              </w:rPr>
              <w:t xml:space="preserve"> </w:t>
            </w:r>
            <w:r>
              <w:rPr>
                <w:b/>
                <w:spacing w:val="-2"/>
                <w:sz w:val="16"/>
              </w:rPr>
              <w:t>Practical</w:t>
            </w:r>
          </w:p>
        </w:tc>
      </w:tr>
      <w:tr w:rsidR="0069787D" w14:paraId="29338F64" w14:textId="77777777" w:rsidTr="00C7119E">
        <w:trPr>
          <w:trHeight w:val="316"/>
        </w:trPr>
        <w:tc>
          <w:tcPr>
            <w:tcW w:w="1724" w:type="dxa"/>
            <w:vMerge/>
            <w:tcBorders>
              <w:top w:val="nil"/>
            </w:tcBorders>
          </w:tcPr>
          <w:p w14:paraId="00DADA41" w14:textId="77777777" w:rsidR="0069787D" w:rsidRDefault="0069787D" w:rsidP="00C7119E">
            <w:pPr>
              <w:rPr>
                <w:sz w:val="2"/>
                <w:szCs w:val="2"/>
              </w:rPr>
            </w:pPr>
          </w:p>
        </w:tc>
        <w:tc>
          <w:tcPr>
            <w:tcW w:w="5335" w:type="dxa"/>
            <w:gridSpan w:val="8"/>
            <w:vMerge/>
            <w:tcBorders>
              <w:top w:val="nil"/>
            </w:tcBorders>
          </w:tcPr>
          <w:p w14:paraId="66F3A808" w14:textId="77777777" w:rsidR="0069787D" w:rsidRDefault="0069787D" w:rsidP="00C7119E">
            <w:pPr>
              <w:rPr>
                <w:sz w:val="2"/>
                <w:szCs w:val="2"/>
              </w:rPr>
            </w:pPr>
          </w:p>
        </w:tc>
        <w:tc>
          <w:tcPr>
            <w:tcW w:w="2801" w:type="dxa"/>
            <w:gridSpan w:val="2"/>
          </w:tcPr>
          <w:p w14:paraId="2C82327F" w14:textId="77777777" w:rsidR="0069787D" w:rsidRDefault="0069787D" w:rsidP="00C7119E">
            <w:pPr>
              <w:pStyle w:val="TableParagraph"/>
              <w:spacing w:line="178" w:lineRule="exact"/>
              <w:ind w:left="98"/>
              <w:rPr>
                <w:sz w:val="16"/>
              </w:rPr>
            </w:pPr>
            <w:r>
              <w:rPr>
                <w:sz w:val="16"/>
              </w:rPr>
              <w:t>Excretion</w:t>
            </w:r>
            <w:r>
              <w:rPr>
                <w:spacing w:val="-7"/>
                <w:sz w:val="16"/>
              </w:rPr>
              <w:t xml:space="preserve"> </w:t>
            </w:r>
            <w:r>
              <w:rPr>
                <w:sz w:val="16"/>
              </w:rPr>
              <w:t>of</w:t>
            </w:r>
            <w:r>
              <w:rPr>
                <w:spacing w:val="-9"/>
                <w:sz w:val="16"/>
              </w:rPr>
              <w:t xml:space="preserve"> </w:t>
            </w:r>
            <w:r>
              <w:rPr>
                <w:spacing w:val="-2"/>
                <w:sz w:val="16"/>
              </w:rPr>
              <w:t>drugs</w:t>
            </w:r>
          </w:p>
        </w:tc>
        <w:tc>
          <w:tcPr>
            <w:tcW w:w="819" w:type="dxa"/>
            <w:vMerge w:val="restart"/>
          </w:tcPr>
          <w:p w14:paraId="19D7ED2F" w14:textId="77777777" w:rsidR="0069787D" w:rsidRDefault="0069787D" w:rsidP="00C7119E">
            <w:pPr>
              <w:pStyle w:val="TableParagraph"/>
              <w:spacing w:line="178" w:lineRule="exact"/>
              <w:ind w:left="96"/>
              <w:rPr>
                <w:sz w:val="16"/>
              </w:rPr>
            </w:pPr>
            <w:r>
              <w:rPr>
                <w:spacing w:val="-10"/>
                <w:sz w:val="16"/>
              </w:rPr>
              <w:t>B</w:t>
            </w:r>
          </w:p>
        </w:tc>
        <w:tc>
          <w:tcPr>
            <w:tcW w:w="1377" w:type="dxa"/>
            <w:gridSpan w:val="2"/>
            <w:tcBorders>
              <w:bottom w:val="nil"/>
              <w:right w:val="nil"/>
            </w:tcBorders>
          </w:tcPr>
          <w:p w14:paraId="0BB2DCA6" w14:textId="77777777" w:rsidR="0069787D" w:rsidRDefault="0069787D" w:rsidP="00C7119E">
            <w:pPr>
              <w:pStyle w:val="TableParagraph"/>
              <w:spacing w:line="178" w:lineRule="exact"/>
              <w:ind w:left="88"/>
              <w:rPr>
                <w:sz w:val="16"/>
              </w:rPr>
            </w:pPr>
            <w:r>
              <w:rPr>
                <w:spacing w:val="-2"/>
                <w:sz w:val="16"/>
              </w:rPr>
              <w:t>Pharmacology</w:t>
            </w:r>
          </w:p>
        </w:tc>
        <w:tc>
          <w:tcPr>
            <w:tcW w:w="440" w:type="dxa"/>
            <w:tcBorders>
              <w:left w:val="nil"/>
              <w:bottom w:val="nil"/>
              <w:right w:val="nil"/>
            </w:tcBorders>
          </w:tcPr>
          <w:p w14:paraId="67C78519" w14:textId="77777777" w:rsidR="0069787D" w:rsidRDefault="0069787D" w:rsidP="00C7119E">
            <w:pPr>
              <w:pStyle w:val="TableParagraph"/>
              <w:spacing w:line="178" w:lineRule="exact"/>
              <w:ind w:left="15" w:right="61"/>
              <w:jc w:val="center"/>
              <w:rPr>
                <w:sz w:val="16"/>
              </w:rPr>
            </w:pPr>
            <w:r>
              <w:rPr>
                <w:spacing w:val="-2"/>
                <w:sz w:val="16"/>
              </w:rPr>
              <w:t>P-</w:t>
            </w:r>
            <w:r>
              <w:rPr>
                <w:spacing w:val="-10"/>
                <w:sz w:val="16"/>
              </w:rPr>
              <w:t>7</w:t>
            </w:r>
          </w:p>
        </w:tc>
        <w:tc>
          <w:tcPr>
            <w:tcW w:w="265" w:type="dxa"/>
            <w:tcBorders>
              <w:left w:val="nil"/>
              <w:bottom w:val="nil"/>
            </w:tcBorders>
          </w:tcPr>
          <w:p w14:paraId="6C4A0425" w14:textId="77777777" w:rsidR="0069787D" w:rsidRDefault="0069787D" w:rsidP="00C7119E">
            <w:pPr>
              <w:pStyle w:val="TableParagraph"/>
              <w:rPr>
                <w:sz w:val="16"/>
              </w:rPr>
            </w:pPr>
          </w:p>
        </w:tc>
        <w:tc>
          <w:tcPr>
            <w:tcW w:w="2803" w:type="dxa"/>
            <w:gridSpan w:val="2"/>
            <w:vMerge w:val="restart"/>
          </w:tcPr>
          <w:p w14:paraId="6E8DE724" w14:textId="77777777" w:rsidR="0069787D" w:rsidRDefault="0069787D" w:rsidP="00C7119E">
            <w:pPr>
              <w:pStyle w:val="TableParagraph"/>
              <w:spacing w:line="178" w:lineRule="exact"/>
              <w:ind w:left="87"/>
              <w:rPr>
                <w:sz w:val="16"/>
              </w:rPr>
            </w:pPr>
            <w:r>
              <w:rPr>
                <w:spacing w:val="-2"/>
                <w:sz w:val="16"/>
              </w:rPr>
              <w:t>Pharmacological</w:t>
            </w:r>
            <w:r>
              <w:rPr>
                <w:spacing w:val="33"/>
                <w:sz w:val="16"/>
              </w:rPr>
              <w:t xml:space="preserve"> </w:t>
            </w:r>
            <w:r>
              <w:rPr>
                <w:spacing w:val="-2"/>
                <w:sz w:val="16"/>
              </w:rPr>
              <w:t>Calculations-</w:t>
            </w:r>
            <w:r>
              <w:rPr>
                <w:spacing w:val="-10"/>
                <w:sz w:val="16"/>
              </w:rPr>
              <w:t>1</w:t>
            </w:r>
          </w:p>
        </w:tc>
        <w:tc>
          <w:tcPr>
            <w:tcW w:w="1899" w:type="dxa"/>
            <w:gridSpan w:val="3"/>
            <w:vMerge w:val="restart"/>
          </w:tcPr>
          <w:p w14:paraId="54E938E7" w14:textId="77777777" w:rsidR="0069787D" w:rsidRDefault="0069787D" w:rsidP="00C7119E">
            <w:pPr>
              <w:pStyle w:val="TableParagraph"/>
              <w:spacing w:line="178" w:lineRule="exact"/>
              <w:ind w:left="85"/>
              <w:rPr>
                <w:sz w:val="16"/>
              </w:rPr>
            </w:pPr>
            <w:r>
              <w:rPr>
                <w:sz w:val="16"/>
              </w:rPr>
              <w:t>Dr</w:t>
            </w:r>
            <w:r>
              <w:rPr>
                <w:spacing w:val="-2"/>
                <w:sz w:val="16"/>
              </w:rPr>
              <w:t xml:space="preserve"> Arsheen</w:t>
            </w:r>
          </w:p>
        </w:tc>
        <w:tc>
          <w:tcPr>
            <w:tcW w:w="1698" w:type="dxa"/>
            <w:vMerge w:val="restart"/>
          </w:tcPr>
          <w:p w14:paraId="1238D441" w14:textId="77777777" w:rsidR="0069787D" w:rsidRDefault="0069787D" w:rsidP="00C7119E">
            <w:pPr>
              <w:pStyle w:val="TableParagraph"/>
              <w:spacing w:line="178" w:lineRule="exact"/>
              <w:ind w:left="82"/>
              <w:rPr>
                <w:sz w:val="16"/>
              </w:rPr>
            </w:pPr>
            <w:r>
              <w:rPr>
                <w:spacing w:val="-2"/>
                <w:sz w:val="16"/>
              </w:rPr>
              <w:t>Pharmacology</w:t>
            </w:r>
            <w:r>
              <w:rPr>
                <w:spacing w:val="6"/>
                <w:sz w:val="16"/>
              </w:rPr>
              <w:t xml:space="preserve"> </w:t>
            </w:r>
            <w:r>
              <w:rPr>
                <w:spacing w:val="-5"/>
                <w:sz w:val="16"/>
              </w:rPr>
              <w:t>Lab</w:t>
            </w:r>
          </w:p>
        </w:tc>
      </w:tr>
      <w:tr w:rsidR="0069787D" w14:paraId="632F4A5A" w14:textId="77777777" w:rsidTr="00C7119E">
        <w:trPr>
          <w:trHeight w:val="213"/>
        </w:trPr>
        <w:tc>
          <w:tcPr>
            <w:tcW w:w="1724" w:type="dxa"/>
            <w:vMerge/>
            <w:tcBorders>
              <w:top w:val="nil"/>
            </w:tcBorders>
          </w:tcPr>
          <w:p w14:paraId="3A10B7A2" w14:textId="77777777" w:rsidR="0069787D" w:rsidRDefault="0069787D" w:rsidP="00C7119E">
            <w:pPr>
              <w:rPr>
                <w:sz w:val="2"/>
                <w:szCs w:val="2"/>
              </w:rPr>
            </w:pPr>
          </w:p>
        </w:tc>
        <w:tc>
          <w:tcPr>
            <w:tcW w:w="5335" w:type="dxa"/>
            <w:gridSpan w:val="8"/>
            <w:vMerge/>
            <w:tcBorders>
              <w:top w:val="nil"/>
            </w:tcBorders>
          </w:tcPr>
          <w:p w14:paraId="2E61A68E" w14:textId="77777777" w:rsidR="0069787D" w:rsidRDefault="0069787D" w:rsidP="00C7119E">
            <w:pPr>
              <w:rPr>
                <w:sz w:val="2"/>
                <w:szCs w:val="2"/>
              </w:rPr>
            </w:pPr>
          </w:p>
        </w:tc>
        <w:tc>
          <w:tcPr>
            <w:tcW w:w="1405" w:type="dxa"/>
          </w:tcPr>
          <w:p w14:paraId="733F7438" w14:textId="77777777" w:rsidR="0069787D" w:rsidRDefault="0069787D" w:rsidP="00C7119E">
            <w:pPr>
              <w:pStyle w:val="TableParagraph"/>
              <w:spacing w:line="166" w:lineRule="exact"/>
              <w:ind w:left="305"/>
              <w:rPr>
                <w:b/>
                <w:sz w:val="16"/>
              </w:rPr>
            </w:pPr>
            <w:r>
              <w:rPr>
                <w:b/>
                <w:spacing w:val="-4"/>
                <w:sz w:val="16"/>
              </w:rPr>
              <w:t>Even</w:t>
            </w:r>
          </w:p>
        </w:tc>
        <w:tc>
          <w:tcPr>
            <w:tcW w:w="1396" w:type="dxa"/>
          </w:tcPr>
          <w:p w14:paraId="645A71FE" w14:textId="77777777" w:rsidR="0069787D" w:rsidRDefault="0069787D" w:rsidP="00C7119E">
            <w:pPr>
              <w:pStyle w:val="TableParagraph"/>
              <w:spacing w:line="166" w:lineRule="exact"/>
              <w:ind w:left="24" w:right="89"/>
              <w:jc w:val="center"/>
              <w:rPr>
                <w:b/>
                <w:sz w:val="16"/>
              </w:rPr>
            </w:pPr>
            <w:r>
              <w:rPr>
                <w:b/>
                <w:spacing w:val="-5"/>
                <w:sz w:val="16"/>
              </w:rPr>
              <w:t>Odd</w:t>
            </w:r>
          </w:p>
        </w:tc>
        <w:tc>
          <w:tcPr>
            <w:tcW w:w="819" w:type="dxa"/>
            <w:vMerge/>
            <w:tcBorders>
              <w:top w:val="nil"/>
            </w:tcBorders>
          </w:tcPr>
          <w:p w14:paraId="7CD3FB9B" w14:textId="77777777" w:rsidR="0069787D" w:rsidRDefault="0069787D" w:rsidP="00C7119E">
            <w:pPr>
              <w:rPr>
                <w:sz w:val="2"/>
                <w:szCs w:val="2"/>
              </w:rPr>
            </w:pPr>
          </w:p>
        </w:tc>
        <w:tc>
          <w:tcPr>
            <w:tcW w:w="1377" w:type="dxa"/>
            <w:gridSpan w:val="2"/>
            <w:tcBorders>
              <w:top w:val="nil"/>
              <w:right w:val="nil"/>
            </w:tcBorders>
          </w:tcPr>
          <w:p w14:paraId="6B685D72" w14:textId="77777777" w:rsidR="0069787D" w:rsidRDefault="0069787D" w:rsidP="00C7119E">
            <w:pPr>
              <w:pStyle w:val="TableParagraph"/>
              <w:rPr>
                <w:sz w:val="14"/>
              </w:rPr>
            </w:pPr>
          </w:p>
        </w:tc>
        <w:tc>
          <w:tcPr>
            <w:tcW w:w="440" w:type="dxa"/>
            <w:tcBorders>
              <w:top w:val="nil"/>
              <w:left w:val="nil"/>
              <w:right w:val="nil"/>
            </w:tcBorders>
          </w:tcPr>
          <w:p w14:paraId="1DD5CD3C" w14:textId="77777777" w:rsidR="0069787D" w:rsidRDefault="0069787D" w:rsidP="00C7119E">
            <w:pPr>
              <w:pStyle w:val="TableParagraph"/>
              <w:rPr>
                <w:sz w:val="14"/>
              </w:rPr>
            </w:pPr>
          </w:p>
        </w:tc>
        <w:tc>
          <w:tcPr>
            <w:tcW w:w="265" w:type="dxa"/>
            <w:tcBorders>
              <w:top w:val="nil"/>
              <w:left w:val="nil"/>
            </w:tcBorders>
          </w:tcPr>
          <w:p w14:paraId="2E2F4326" w14:textId="77777777" w:rsidR="0069787D" w:rsidRDefault="0069787D" w:rsidP="00C7119E">
            <w:pPr>
              <w:pStyle w:val="TableParagraph"/>
              <w:rPr>
                <w:sz w:val="14"/>
              </w:rPr>
            </w:pPr>
          </w:p>
        </w:tc>
        <w:tc>
          <w:tcPr>
            <w:tcW w:w="2803" w:type="dxa"/>
            <w:gridSpan w:val="2"/>
            <w:vMerge/>
            <w:tcBorders>
              <w:top w:val="nil"/>
            </w:tcBorders>
          </w:tcPr>
          <w:p w14:paraId="662FE62A" w14:textId="77777777" w:rsidR="0069787D" w:rsidRDefault="0069787D" w:rsidP="00C7119E">
            <w:pPr>
              <w:rPr>
                <w:sz w:val="2"/>
                <w:szCs w:val="2"/>
              </w:rPr>
            </w:pPr>
          </w:p>
        </w:tc>
        <w:tc>
          <w:tcPr>
            <w:tcW w:w="1899" w:type="dxa"/>
            <w:gridSpan w:val="3"/>
            <w:vMerge/>
            <w:tcBorders>
              <w:top w:val="nil"/>
            </w:tcBorders>
          </w:tcPr>
          <w:p w14:paraId="569DBF89" w14:textId="77777777" w:rsidR="0069787D" w:rsidRDefault="0069787D" w:rsidP="00C7119E">
            <w:pPr>
              <w:rPr>
                <w:sz w:val="2"/>
                <w:szCs w:val="2"/>
              </w:rPr>
            </w:pPr>
          </w:p>
        </w:tc>
        <w:tc>
          <w:tcPr>
            <w:tcW w:w="1698" w:type="dxa"/>
            <w:vMerge/>
            <w:tcBorders>
              <w:top w:val="nil"/>
            </w:tcBorders>
          </w:tcPr>
          <w:p w14:paraId="7CC9C248" w14:textId="77777777" w:rsidR="0069787D" w:rsidRDefault="0069787D" w:rsidP="00C7119E">
            <w:pPr>
              <w:rPr>
                <w:sz w:val="2"/>
                <w:szCs w:val="2"/>
              </w:rPr>
            </w:pPr>
          </w:p>
        </w:tc>
      </w:tr>
      <w:tr w:rsidR="0069787D" w14:paraId="02ECEE56" w14:textId="77777777" w:rsidTr="00C7119E">
        <w:trPr>
          <w:trHeight w:val="342"/>
        </w:trPr>
        <w:tc>
          <w:tcPr>
            <w:tcW w:w="1724" w:type="dxa"/>
            <w:vMerge/>
            <w:tcBorders>
              <w:top w:val="nil"/>
            </w:tcBorders>
          </w:tcPr>
          <w:p w14:paraId="284444D3" w14:textId="77777777" w:rsidR="0069787D" w:rsidRDefault="0069787D" w:rsidP="00C7119E">
            <w:pPr>
              <w:rPr>
                <w:sz w:val="2"/>
                <w:szCs w:val="2"/>
              </w:rPr>
            </w:pPr>
          </w:p>
        </w:tc>
        <w:tc>
          <w:tcPr>
            <w:tcW w:w="5335" w:type="dxa"/>
            <w:gridSpan w:val="8"/>
            <w:vMerge/>
            <w:tcBorders>
              <w:top w:val="nil"/>
            </w:tcBorders>
          </w:tcPr>
          <w:p w14:paraId="5E111C3B" w14:textId="77777777" w:rsidR="0069787D" w:rsidRDefault="0069787D" w:rsidP="00C7119E">
            <w:pPr>
              <w:rPr>
                <w:sz w:val="2"/>
                <w:szCs w:val="2"/>
              </w:rPr>
            </w:pPr>
          </w:p>
        </w:tc>
        <w:tc>
          <w:tcPr>
            <w:tcW w:w="1405" w:type="dxa"/>
            <w:vMerge w:val="restart"/>
          </w:tcPr>
          <w:p w14:paraId="5174EB82" w14:textId="77777777" w:rsidR="0069787D" w:rsidRDefault="0069787D" w:rsidP="00C7119E">
            <w:pPr>
              <w:pStyle w:val="TableParagraph"/>
              <w:spacing w:line="178" w:lineRule="exact"/>
              <w:ind w:left="98"/>
              <w:rPr>
                <w:sz w:val="16"/>
              </w:rPr>
            </w:pPr>
            <w:r>
              <w:rPr>
                <w:sz w:val="16"/>
              </w:rPr>
              <w:t>Dr</w:t>
            </w:r>
            <w:r>
              <w:rPr>
                <w:spacing w:val="-6"/>
                <w:sz w:val="16"/>
              </w:rPr>
              <w:t xml:space="preserve"> </w:t>
            </w:r>
            <w:r>
              <w:rPr>
                <w:spacing w:val="-2"/>
                <w:sz w:val="16"/>
              </w:rPr>
              <w:t>Zaheer</w:t>
            </w:r>
          </w:p>
        </w:tc>
        <w:tc>
          <w:tcPr>
            <w:tcW w:w="1396" w:type="dxa"/>
            <w:vMerge w:val="restart"/>
          </w:tcPr>
          <w:p w14:paraId="0D7BBF88" w14:textId="77777777" w:rsidR="0069787D" w:rsidRDefault="0069787D" w:rsidP="00C7119E">
            <w:pPr>
              <w:pStyle w:val="TableParagraph"/>
              <w:spacing w:line="178" w:lineRule="exact"/>
              <w:ind w:left="44"/>
              <w:rPr>
                <w:sz w:val="16"/>
              </w:rPr>
            </w:pPr>
            <w:r>
              <w:rPr>
                <w:sz w:val="16"/>
              </w:rPr>
              <w:t>Dr</w:t>
            </w:r>
            <w:r>
              <w:rPr>
                <w:spacing w:val="-6"/>
                <w:sz w:val="16"/>
              </w:rPr>
              <w:t xml:space="preserve"> </w:t>
            </w:r>
            <w:r>
              <w:rPr>
                <w:spacing w:val="-2"/>
                <w:sz w:val="16"/>
              </w:rPr>
              <w:t>Zoefishan</w:t>
            </w:r>
          </w:p>
        </w:tc>
        <w:tc>
          <w:tcPr>
            <w:tcW w:w="819" w:type="dxa"/>
          </w:tcPr>
          <w:p w14:paraId="5F6F8E0F" w14:textId="77777777" w:rsidR="0069787D" w:rsidRDefault="0069787D" w:rsidP="00C7119E">
            <w:pPr>
              <w:pStyle w:val="TableParagraph"/>
              <w:spacing w:line="178" w:lineRule="exact"/>
              <w:ind w:left="96"/>
              <w:rPr>
                <w:sz w:val="16"/>
              </w:rPr>
            </w:pPr>
            <w:r>
              <w:rPr>
                <w:spacing w:val="-10"/>
                <w:sz w:val="16"/>
              </w:rPr>
              <w:t>C</w:t>
            </w:r>
          </w:p>
        </w:tc>
        <w:tc>
          <w:tcPr>
            <w:tcW w:w="1377" w:type="dxa"/>
            <w:gridSpan w:val="2"/>
            <w:tcBorders>
              <w:right w:val="nil"/>
            </w:tcBorders>
          </w:tcPr>
          <w:p w14:paraId="55A9C47E" w14:textId="77777777" w:rsidR="0069787D" w:rsidRDefault="0069787D" w:rsidP="00C7119E">
            <w:pPr>
              <w:pStyle w:val="TableParagraph"/>
              <w:spacing w:line="178" w:lineRule="exact"/>
              <w:ind w:left="88"/>
              <w:rPr>
                <w:sz w:val="16"/>
              </w:rPr>
            </w:pPr>
            <w:r>
              <w:rPr>
                <w:sz w:val="16"/>
              </w:rPr>
              <w:t>Forensic</w:t>
            </w:r>
            <w:r>
              <w:rPr>
                <w:spacing w:val="-10"/>
                <w:sz w:val="16"/>
              </w:rPr>
              <w:t xml:space="preserve"> </w:t>
            </w:r>
            <w:r>
              <w:rPr>
                <w:spacing w:val="-2"/>
                <w:sz w:val="16"/>
              </w:rPr>
              <w:t>Medicine</w:t>
            </w:r>
          </w:p>
        </w:tc>
        <w:tc>
          <w:tcPr>
            <w:tcW w:w="440" w:type="dxa"/>
            <w:tcBorders>
              <w:left w:val="nil"/>
              <w:right w:val="nil"/>
            </w:tcBorders>
          </w:tcPr>
          <w:p w14:paraId="6CE3F6F4" w14:textId="77777777" w:rsidR="0069787D" w:rsidRDefault="0069787D" w:rsidP="00C7119E">
            <w:pPr>
              <w:pStyle w:val="TableParagraph"/>
              <w:spacing w:line="178" w:lineRule="exact"/>
              <w:ind w:right="61"/>
              <w:jc w:val="center"/>
              <w:rPr>
                <w:sz w:val="16"/>
              </w:rPr>
            </w:pPr>
            <w:r>
              <w:rPr>
                <w:spacing w:val="-2"/>
                <w:sz w:val="16"/>
              </w:rPr>
              <w:t>P-</w:t>
            </w:r>
            <w:r>
              <w:rPr>
                <w:spacing w:val="-10"/>
                <w:sz w:val="16"/>
              </w:rPr>
              <w:t>8</w:t>
            </w:r>
          </w:p>
        </w:tc>
        <w:tc>
          <w:tcPr>
            <w:tcW w:w="265" w:type="dxa"/>
            <w:tcBorders>
              <w:left w:val="nil"/>
            </w:tcBorders>
          </w:tcPr>
          <w:p w14:paraId="0085DF0A" w14:textId="77777777" w:rsidR="0069787D" w:rsidRDefault="0069787D" w:rsidP="00C7119E">
            <w:pPr>
              <w:pStyle w:val="TableParagraph"/>
              <w:rPr>
                <w:sz w:val="16"/>
              </w:rPr>
            </w:pPr>
          </w:p>
        </w:tc>
        <w:tc>
          <w:tcPr>
            <w:tcW w:w="2803" w:type="dxa"/>
            <w:gridSpan w:val="2"/>
          </w:tcPr>
          <w:p w14:paraId="2ACA216E" w14:textId="77777777" w:rsidR="0069787D" w:rsidRDefault="0069787D" w:rsidP="00C7119E">
            <w:pPr>
              <w:pStyle w:val="TableParagraph"/>
              <w:spacing w:line="178" w:lineRule="exact"/>
              <w:ind w:left="87"/>
              <w:rPr>
                <w:sz w:val="16"/>
              </w:rPr>
            </w:pPr>
            <w:r>
              <w:rPr>
                <w:sz w:val="16"/>
              </w:rPr>
              <w:t>Identification</w:t>
            </w:r>
            <w:r>
              <w:rPr>
                <w:spacing w:val="-7"/>
                <w:sz w:val="16"/>
              </w:rPr>
              <w:t xml:space="preserve"> </w:t>
            </w:r>
            <w:r>
              <w:rPr>
                <w:sz w:val="16"/>
              </w:rPr>
              <w:t>of</w:t>
            </w:r>
            <w:r>
              <w:rPr>
                <w:spacing w:val="-10"/>
                <w:sz w:val="16"/>
              </w:rPr>
              <w:t xml:space="preserve"> </w:t>
            </w:r>
            <w:r>
              <w:rPr>
                <w:sz w:val="16"/>
              </w:rPr>
              <w:t>male</w:t>
            </w:r>
            <w:r>
              <w:rPr>
                <w:spacing w:val="-10"/>
                <w:sz w:val="16"/>
              </w:rPr>
              <w:t xml:space="preserve"> </w:t>
            </w:r>
            <w:r>
              <w:rPr>
                <w:sz w:val="16"/>
              </w:rPr>
              <w:t>and</w:t>
            </w:r>
            <w:r>
              <w:rPr>
                <w:spacing w:val="-7"/>
                <w:sz w:val="16"/>
              </w:rPr>
              <w:t xml:space="preserve"> </w:t>
            </w:r>
            <w:r>
              <w:rPr>
                <w:sz w:val="16"/>
              </w:rPr>
              <w:t>female</w:t>
            </w:r>
            <w:r>
              <w:rPr>
                <w:spacing w:val="-10"/>
                <w:sz w:val="16"/>
              </w:rPr>
              <w:t xml:space="preserve"> </w:t>
            </w:r>
            <w:r>
              <w:rPr>
                <w:spacing w:val="-2"/>
                <w:sz w:val="16"/>
              </w:rPr>
              <w:t>pelvis</w:t>
            </w:r>
          </w:p>
        </w:tc>
        <w:tc>
          <w:tcPr>
            <w:tcW w:w="1899" w:type="dxa"/>
            <w:gridSpan w:val="3"/>
          </w:tcPr>
          <w:p w14:paraId="2771458A" w14:textId="77777777" w:rsidR="0069787D" w:rsidRDefault="0069787D" w:rsidP="00C7119E">
            <w:pPr>
              <w:pStyle w:val="TableParagraph"/>
              <w:spacing w:line="178" w:lineRule="exact"/>
              <w:ind w:left="85"/>
              <w:rPr>
                <w:sz w:val="16"/>
              </w:rPr>
            </w:pPr>
            <w:r>
              <w:rPr>
                <w:sz w:val="16"/>
              </w:rPr>
              <w:t>Dr</w:t>
            </w:r>
            <w:r>
              <w:rPr>
                <w:spacing w:val="-6"/>
                <w:sz w:val="16"/>
              </w:rPr>
              <w:t xml:space="preserve"> </w:t>
            </w:r>
            <w:r>
              <w:rPr>
                <w:spacing w:val="-2"/>
                <w:sz w:val="16"/>
              </w:rPr>
              <w:t>Shahrukh</w:t>
            </w:r>
          </w:p>
        </w:tc>
        <w:tc>
          <w:tcPr>
            <w:tcW w:w="1698" w:type="dxa"/>
          </w:tcPr>
          <w:p w14:paraId="3F859689" w14:textId="77777777" w:rsidR="0069787D" w:rsidRDefault="0069787D" w:rsidP="00C7119E">
            <w:pPr>
              <w:pStyle w:val="TableParagraph"/>
              <w:spacing w:line="178" w:lineRule="exact"/>
              <w:ind w:left="82"/>
              <w:rPr>
                <w:sz w:val="16"/>
              </w:rPr>
            </w:pPr>
            <w:r>
              <w:rPr>
                <w:sz w:val="16"/>
              </w:rPr>
              <w:t>Forensic</w:t>
            </w:r>
            <w:r>
              <w:rPr>
                <w:spacing w:val="-10"/>
                <w:sz w:val="16"/>
              </w:rPr>
              <w:t xml:space="preserve"> </w:t>
            </w:r>
            <w:r>
              <w:rPr>
                <w:spacing w:val="-5"/>
                <w:sz w:val="16"/>
              </w:rPr>
              <w:t>Lab</w:t>
            </w:r>
          </w:p>
        </w:tc>
      </w:tr>
      <w:tr w:rsidR="0069787D" w14:paraId="3BF04F38" w14:textId="77777777" w:rsidTr="00C7119E">
        <w:trPr>
          <w:trHeight w:val="405"/>
        </w:trPr>
        <w:tc>
          <w:tcPr>
            <w:tcW w:w="1724" w:type="dxa"/>
            <w:vMerge/>
            <w:tcBorders>
              <w:top w:val="nil"/>
            </w:tcBorders>
          </w:tcPr>
          <w:p w14:paraId="56800BE5" w14:textId="77777777" w:rsidR="0069787D" w:rsidRDefault="0069787D" w:rsidP="00C7119E">
            <w:pPr>
              <w:rPr>
                <w:sz w:val="2"/>
                <w:szCs w:val="2"/>
              </w:rPr>
            </w:pPr>
          </w:p>
        </w:tc>
        <w:tc>
          <w:tcPr>
            <w:tcW w:w="5335" w:type="dxa"/>
            <w:gridSpan w:val="8"/>
            <w:vMerge/>
            <w:tcBorders>
              <w:top w:val="nil"/>
            </w:tcBorders>
          </w:tcPr>
          <w:p w14:paraId="095521F2" w14:textId="77777777" w:rsidR="0069787D" w:rsidRDefault="0069787D" w:rsidP="00C7119E">
            <w:pPr>
              <w:rPr>
                <w:sz w:val="2"/>
                <w:szCs w:val="2"/>
              </w:rPr>
            </w:pPr>
          </w:p>
        </w:tc>
        <w:tc>
          <w:tcPr>
            <w:tcW w:w="1405" w:type="dxa"/>
            <w:vMerge/>
            <w:tcBorders>
              <w:top w:val="nil"/>
            </w:tcBorders>
          </w:tcPr>
          <w:p w14:paraId="2203EB8D" w14:textId="77777777" w:rsidR="0069787D" w:rsidRDefault="0069787D" w:rsidP="00C7119E">
            <w:pPr>
              <w:rPr>
                <w:sz w:val="2"/>
                <w:szCs w:val="2"/>
              </w:rPr>
            </w:pPr>
          </w:p>
        </w:tc>
        <w:tc>
          <w:tcPr>
            <w:tcW w:w="1396" w:type="dxa"/>
            <w:vMerge/>
            <w:tcBorders>
              <w:top w:val="nil"/>
            </w:tcBorders>
          </w:tcPr>
          <w:p w14:paraId="0B704144" w14:textId="77777777" w:rsidR="0069787D" w:rsidRDefault="0069787D" w:rsidP="00C7119E">
            <w:pPr>
              <w:rPr>
                <w:sz w:val="2"/>
                <w:szCs w:val="2"/>
              </w:rPr>
            </w:pPr>
          </w:p>
        </w:tc>
        <w:tc>
          <w:tcPr>
            <w:tcW w:w="819" w:type="dxa"/>
          </w:tcPr>
          <w:p w14:paraId="6C84744A" w14:textId="77777777" w:rsidR="0069787D" w:rsidRDefault="0069787D" w:rsidP="00C7119E">
            <w:pPr>
              <w:pStyle w:val="TableParagraph"/>
              <w:spacing w:line="178" w:lineRule="exact"/>
              <w:ind w:left="96"/>
              <w:rPr>
                <w:sz w:val="16"/>
              </w:rPr>
            </w:pPr>
            <w:r>
              <w:rPr>
                <w:spacing w:val="-10"/>
                <w:sz w:val="16"/>
              </w:rPr>
              <w:t>A</w:t>
            </w:r>
          </w:p>
        </w:tc>
        <w:tc>
          <w:tcPr>
            <w:tcW w:w="1377" w:type="dxa"/>
            <w:gridSpan w:val="2"/>
            <w:tcBorders>
              <w:right w:val="nil"/>
            </w:tcBorders>
          </w:tcPr>
          <w:p w14:paraId="306E29A1" w14:textId="77777777" w:rsidR="0069787D" w:rsidRDefault="0069787D" w:rsidP="00C7119E">
            <w:pPr>
              <w:pStyle w:val="TableParagraph"/>
              <w:spacing w:line="178" w:lineRule="exact"/>
              <w:ind w:left="88"/>
              <w:rPr>
                <w:sz w:val="16"/>
              </w:rPr>
            </w:pPr>
            <w:r>
              <w:rPr>
                <w:spacing w:val="-2"/>
                <w:sz w:val="16"/>
              </w:rPr>
              <w:t>Pathology</w:t>
            </w:r>
          </w:p>
        </w:tc>
        <w:tc>
          <w:tcPr>
            <w:tcW w:w="440" w:type="dxa"/>
            <w:tcBorders>
              <w:left w:val="nil"/>
              <w:right w:val="nil"/>
            </w:tcBorders>
          </w:tcPr>
          <w:p w14:paraId="0D3FCAF3" w14:textId="77777777" w:rsidR="0069787D" w:rsidRDefault="0069787D" w:rsidP="00C7119E">
            <w:pPr>
              <w:pStyle w:val="TableParagraph"/>
              <w:spacing w:line="178" w:lineRule="exact"/>
              <w:ind w:left="24" w:right="61"/>
              <w:jc w:val="center"/>
              <w:rPr>
                <w:sz w:val="16"/>
              </w:rPr>
            </w:pPr>
            <w:r>
              <w:rPr>
                <w:spacing w:val="-2"/>
                <w:sz w:val="16"/>
              </w:rPr>
              <w:t>P-</w:t>
            </w:r>
            <w:r>
              <w:rPr>
                <w:spacing w:val="-10"/>
                <w:sz w:val="16"/>
              </w:rPr>
              <w:t>9</w:t>
            </w:r>
          </w:p>
        </w:tc>
        <w:tc>
          <w:tcPr>
            <w:tcW w:w="265" w:type="dxa"/>
            <w:tcBorders>
              <w:left w:val="nil"/>
            </w:tcBorders>
          </w:tcPr>
          <w:p w14:paraId="63598E5D" w14:textId="77777777" w:rsidR="0069787D" w:rsidRDefault="0069787D" w:rsidP="00C7119E">
            <w:pPr>
              <w:pStyle w:val="TableParagraph"/>
              <w:rPr>
                <w:sz w:val="16"/>
              </w:rPr>
            </w:pPr>
          </w:p>
        </w:tc>
        <w:tc>
          <w:tcPr>
            <w:tcW w:w="2803" w:type="dxa"/>
            <w:gridSpan w:val="2"/>
          </w:tcPr>
          <w:p w14:paraId="7DB76790" w14:textId="77777777" w:rsidR="0069787D" w:rsidRDefault="0069787D" w:rsidP="00C7119E">
            <w:pPr>
              <w:pStyle w:val="TableParagraph"/>
              <w:spacing w:line="178" w:lineRule="exact"/>
              <w:ind w:left="87"/>
              <w:rPr>
                <w:sz w:val="16"/>
              </w:rPr>
            </w:pPr>
            <w:r>
              <w:rPr>
                <w:sz w:val="16"/>
              </w:rPr>
              <w:t>Diagnosis</w:t>
            </w:r>
            <w:r>
              <w:rPr>
                <w:spacing w:val="-10"/>
                <w:sz w:val="16"/>
              </w:rPr>
              <w:t xml:space="preserve"> </w:t>
            </w:r>
            <w:r>
              <w:rPr>
                <w:sz w:val="16"/>
              </w:rPr>
              <w:t>of</w:t>
            </w:r>
            <w:r>
              <w:rPr>
                <w:spacing w:val="-9"/>
                <w:sz w:val="16"/>
              </w:rPr>
              <w:t xml:space="preserve"> </w:t>
            </w:r>
            <w:r>
              <w:rPr>
                <w:sz w:val="16"/>
              </w:rPr>
              <w:t>acute</w:t>
            </w:r>
            <w:r>
              <w:rPr>
                <w:spacing w:val="-10"/>
                <w:sz w:val="16"/>
              </w:rPr>
              <w:t xml:space="preserve"> </w:t>
            </w:r>
            <w:r>
              <w:rPr>
                <w:spacing w:val="-2"/>
                <w:sz w:val="16"/>
              </w:rPr>
              <w:t>inflammation</w:t>
            </w:r>
          </w:p>
        </w:tc>
        <w:tc>
          <w:tcPr>
            <w:tcW w:w="1899" w:type="dxa"/>
            <w:gridSpan w:val="3"/>
          </w:tcPr>
          <w:p w14:paraId="000D0118" w14:textId="77777777" w:rsidR="0069787D" w:rsidRDefault="0069787D" w:rsidP="00C7119E">
            <w:pPr>
              <w:pStyle w:val="TableParagraph"/>
              <w:spacing w:line="178" w:lineRule="exact"/>
              <w:ind w:left="85"/>
              <w:rPr>
                <w:sz w:val="16"/>
              </w:rPr>
            </w:pPr>
            <w:r>
              <w:rPr>
                <w:sz w:val="16"/>
              </w:rPr>
              <w:t>Dr.</w:t>
            </w:r>
            <w:r>
              <w:rPr>
                <w:spacing w:val="-7"/>
                <w:sz w:val="16"/>
              </w:rPr>
              <w:t xml:space="preserve"> </w:t>
            </w:r>
            <w:r>
              <w:rPr>
                <w:sz w:val="16"/>
              </w:rPr>
              <w:t>Faiza</w:t>
            </w:r>
            <w:r>
              <w:rPr>
                <w:spacing w:val="-3"/>
                <w:sz w:val="16"/>
              </w:rPr>
              <w:t xml:space="preserve"> </w:t>
            </w:r>
            <w:r>
              <w:rPr>
                <w:spacing w:val="-2"/>
                <w:sz w:val="16"/>
              </w:rPr>
              <w:t>Zafar</w:t>
            </w:r>
          </w:p>
        </w:tc>
        <w:tc>
          <w:tcPr>
            <w:tcW w:w="1698" w:type="dxa"/>
          </w:tcPr>
          <w:p w14:paraId="0DEF99EA" w14:textId="77777777" w:rsidR="0069787D" w:rsidRDefault="0069787D" w:rsidP="00C7119E">
            <w:pPr>
              <w:pStyle w:val="TableParagraph"/>
              <w:spacing w:line="178" w:lineRule="exact"/>
              <w:ind w:left="82"/>
              <w:rPr>
                <w:sz w:val="16"/>
              </w:rPr>
            </w:pPr>
            <w:r>
              <w:rPr>
                <w:sz w:val="16"/>
              </w:rPr>
              <w:t>Pathology</w:t>
            </w:r>
            <w:r>
              <w:rPr>
                <w:spacing w:val="-10"/>
                <w:sz w:val="16"/>
              </w:rPr>
              <w:t xml:space="preserve"> </w:t>
            </w:r>
            <w:r>
              <w:rPr>
                <w:sz w:val="16"/>
              </w:rPr>
              <w:t>Lab,</w:t>
            </w:r>
            <w:r>
              <w:rPr>
                <w:spacing w:val="-10"/>
                <w:sz w:val="16"/>
              </w:rPr>
              <w:t xml:space="preserve"> </w:t>
            </w:r>
            <w:r>
              <w:rPr>
                <w:spacing w:val="-5"/>
                <w:sz w:val="16"/>
              </w:rPr>
              <w:t>NTB</w:t>
            </w:r>
          </w:p>
        </w:tc>
      </w:tr>
      <w:tr w:rsidR="0069787D" w14:paraId="333C5C4E" w14:textId="77777777" w:rsidTr="00C7119E">
        <w:trPr>
          <w:trHeight w:val="213"/>
        </w:trPr>
        <w:tc>
          <w:tcPr>
            <w:tcW w:w="1724" w:type="dxa"/>
            <w:vMerge w:val="restart"/>
          </w:tcPr>
          <w:p w14:paraId="0D1BFB18" w14:textId="77777777" w:rsidR="0069787D" w:rsidRDefault="0069787D" w:rsidP="00C7119E">
            <w:pPr>
              <w:pStyle w:val="TableParagraph"/>
              <w:spacing w:before="156"/>
              <w:rPr>
                <w:b/>
                <w:sz w:val="16"/>
              </w:rPr>
            </w:pPr>
          </w:p>
          <w:p w14:paraId="057C90A1" w14:textId="77777777" w:rsidR="0069787D" w:rsidRDefault="0069787D" w:rsidP="00C7119E">
            <w:pPr>
              <w:pStyle w:val="TableParagraph"/>
              <w:ind w:left="484" w:right="458" w:hanging="24"/>
              <w:rPr>
                <w:b/>
                <w:sz w:val="16"/>
              </w:rPr>
            </w:pPr>
            <w:r>
              <w:rPr>
                <w:b/>
                <w:spacing w:val="-2"/>
                <w:sz w:val="16"/>
              </w:rPr>
              <w:t>Wednesday</w:t>
            </w:r>
            <w:r>
              <w:rPr>
                <w:b/>
                <w:spacing w:val="40"/>
                <w:sz w:val="16"/>
              </w:rPr>
              <w:t xml:space="preserve"> </w:t>
            </w:r>
          </w:p>
        </w:tc>
        <w:tc>
          <w:tcPr>
            <w:tcW w:w="5335" w:type="dxa"/>
            <w:gridSpan w:val="8"/>
            <w:vMerge/>
            <w:tcBorders>
              <w:top w:val="nil"/>
            </w:tcBorders>
          </w:tcPr>
          <w:p w14:paraId="16C519DA" w14:textId="77777777" w:rsidR="0069787D" w:rsidRDefault="0069787D" w:rsidP="00C7119E">
            <w:pPr>
              <w:rPr>
                <w:sz w:val="2"/>
                <w:szCs w:val="2"/>
              </w:rPr>
            </w:pPr>
          </w:p>
        </w:tc>
        <w:tc>
          <w:tcPr>
            <w:tcW w:w="2801" w:type="dxa"/>
            <w:gridSpan w:val="2"/>
            <w:tcBorders>
              <w:bottom w:val="single" w:sz="6" w:space="0" w:color="000000"/>
            </w:tcBorders>
            <w:shd w:val="clear" w:color="auto" w:fill="C2D49B"/>
          </w:tcPr>
          <w:p w14:paraId="227D7DDD" w14:textId="77777777" w:rsidR="0069787D" w:rsidRDefault="0069787D" w:rsidP="00C7119E">
            <w:pPr>
              <w:pStyle w:val="TableParagraph"/>
              <w:spacing w:line="166" w:lineRule="exact"/>
              <w:ind w:left="98"/>
              <w:rPr>
                <w:b/>
                <w:sz w:val="16"/>
              </w:rPr>
            </w:pPr>
            <w:r>
              <w:rPr>
                <w:b/>
                <w:sz w:val="16"/>
              </w:rPr>
              <w:t>Pathology</w:t>
            </w:r>
            <w:r>
              <w:rPr>
                <w:b/>
                <w:spacing w:val="27"/>
                <w:sz w:val="16"/>
              </w:rPr>
              <w:t xml:space="preserve"> </w:t>
            </w:r>
            <w:r>
              <w:rPr>
                <w:b/>
                <w:sz w:val="16"/>
              </w:rPr>
              <w:t>**S-</w:t>
            </w:r>
            <w:r>
              <w:rPr>
                <w:b/>
                <w:spacing w:val="-10"/>
                <w:sz w:val="16"/>
              </w:rPr>
              <w:t>8</w:t>
            </w:r>
          </w:p>
        </w:tc>
        <w:tc>
          <w:tcPr>
            <w:tcW w:w="819" w:type="dxa"/>
            <w:tcBorders>
              <w:bottom w:val="single" w:sz="6" w:space="0" w:color="000000"/>
            </w:tcBorders>
          </w:tcPr>
          <w:p w14:paraId="43524D91" w14:textId="77777777" w:rsidR="0069787D" w:rsidRDefault="0069787D" w:rsidP="00C7119E">
            <w:pPr>
              <w:pStyle w:val="TableParagraph"/>
              <w:spacing w:line="166" w:lineRule="exact"/>
              <w:ind w:right="201"/>
              <w:jc w:val="right"/>
              <w:rPr>
                <w:b/>
                <w:sz w:val="16"/>
              </w:rPr>
            </w:pPr>
            <w:r>
              <w:rPr>
                <w:b/>
                <w:spacing w:val="-2"/>
                <w:sz w:val="16"/>
              </w:rPr>
              <w:t>Batch</w:t>
            </w:r>
          </w:p>
        </w:tc>
        <w:tc>
          <w:tcPr>
            <w:tcW w:w="2082" w:type="dxa"/>
            <w:gridSpan w:val="4"/>
            <w:tcBorders>
              <w:bottom w:val="single" w:sz="6" w:space="0" w:color="000000"/>
            </w:tcBorders>
          </w:tcPr>
          <w:p w14:paraId="47769C0D" w14:textId="77777777" w:rsidR="0069787D" w:rsidRDefault="0069787D" w:rsidP="00C7119E">
            <w:pPr>
              <w:pStyle w:val="TableParagraph"/>
              <w:spacing w:line="166" w:lineRule="exact"/>
              <w:ind w:left="676"/>
              <w:rPr>
                <w:b/>
                <w:sz w:val="16"/>
              </w:rPr>
            </w:pPr>
            <w:r>
              <w:rPr>
                <w:b/>
                <w:spacing w:val="-2"/>
                <w:sz w:val="16"/>
              </w:rPr>
              <w:t>Discipline</w:t>
            </w:r>
          </w:p>
        </w:tc>
        <w:tc>
          <w:tcPr>
            <w:tcW w:w="6400" w:type="dxa"/>
            <w:gridSpan w:val="6"/>
            <w:tcBorders>
              <w:bottom w:val="single" w:sz="6" w:space="0" w:color="000000"/>
            </w:tcBorders>
          </w:tcPr>
          <w:p w14:paraId="2C4D798A" w14:textId="77777777" w:rsidR="0069787D" w:rsidRDefault="0069787D" w:rsidP="00C7119E">
            <w:pPr>
              <w:pStyle w:val="TableParagraph"/>
              <w:spacing w:line="166" w:lineRule="exact"/>
              <w:ind w:left="87"/>
              <w:rPr>
                <w:b/>
                <w:sz w:val="16"/>
              </w:rPr>
            </w:pPr>
            <w:r>
              <w:rPr>
                <w:b/>
                <w:sz w:val="16"/>
              </w:rPr>
              <w:t>Topic</w:t>
            </w:r>
            <w:r>
              <w:rPr>
                <w:b/>
                <w:spacing w:val="-11"/>
                <w:sz w:val="16"/>
              </w:rPr>
              <w:t xml:space="preserve"> </w:t>
            </w:r>
            <w:r>
              <w:rPr>
                <w:b/>
                <w:sz w:val="16"/>
              </w:rPr>
              <w:t>of</w:t>
            </w:r>
            <w:r>
              <w:rPr>
                <w:b/>
                <w:spacing w:val="-3"/>
                <w:sz w:val="16"/>
              </w:rPr>
              <w:t xml:space="preserve"> </w:t>
            </w:r>
            <w:r>
              <w:rPr>
                <w:b/>
                <w:spacing w:val="-2"/>
                <w:sz w:val="16"/>
              </w:rPr>
              <w:t>Practical</w:t>
            </w:r>
          </w:p>
        </w:tc>
      </w:tr>
      <w:tr w:rsidR="0069787D" w14:paraId="1F42D5D3" w14:textId="77777777" w:rsidTr="00C7119E">
        <w:trPr>
          <w:trHeight w:val="227"/>
        </w:trPr>
        <w:tc>
          <w:tcPr>
            <w:tcW w:w="1724" w:type="dxa"/>
            <w:vMerge/>
            <w:tcBorders>
              <w:top w:val="nil"/>
            </w:tcBorders>
          </w:tcPr>
          <w:p w14:paraId="2DADE684" w14:textId="77777777" w:rsidR="0069787D" w:rsidRDefault="0069787D" w:rsidP="00C7119E">
            <w:pPr>
              <w:rPr>
                <w:sz w:val="2"/>
                <w:szCs w:val="2"/>
              </w:rPr>
            </w:pPr>
          </w:p>
        </w:tc>
        <w:tc>
          <w:tcPr>
            <w:tcW w:w="5335" w:type="dxa"/>
            <w:gridSpan w:val="8"/>
            <w:vMerge/>
            <w:tcBorders>
              <w:top w:val="nil"/>
            </w:tcBorders>
          </w:tcPr>
          <w:p w14:paraId="0371290D" w14:textId="77777777" w:rsidR="0069787D" w:rsidRDefault="0069787D" w:rsidP="00C7119E">
            <w:pPr>
              <w:rPr>
                <w:sz w:val="2"/>
                <w:szCs w:val="2"/>
              </w:rPr>
            </w:pPr>
          </w:p>
        </w:tc>
        <w:tc>
          <w:tcPr>
            <w:tcW w:w="2801" w:type="dxa"/>
            <w:gridSpan w:val="2"/>
            <w:tcBorders>
              <w:top w:val="single" w:sz="6" w:space="0" w:color="000000"/>
            </w:tcBorders>
          </w:tcPr>
          <w:p w14:paraId="27409C0F" w14:textId="77777777" w:rsidR="0069787D" w:rsidRDefault="0069787D" w:rsidP="00C7119E">
            <w:pPr>
              <w:pStyle w:val="TableParagraph"/>
              <w:spacing w:line="166" w:lineRule="exact"/>
              <w:ind w:left="98"/>
              <w:rPr>
                <w:sz w:val="16"/>
              </w:rPr>
            </w:pPr>
            <w:r>
              <w:rPr>
                <w:sz w:val="16"/>
              </w:rPr>
              <w:t>Chronic</w:t>
            </w:r>
            <w:r>
              <w:rPr>
                <w:spacing w:val="-8"/>
                <w:sz w:val="16"/>
              </w:rPr>
              <w:t xml:space="preserve"> </w:t>
            </w:r>
            <w:r>
              <w:rPr>
                <w:spacing w:val="-2"/>
                <w:sz w:val="16"/>
              </w:rPr>
              <w:t>Inflammation</w:t>
            </w:r>
          </w:p>
        </w:tc>
        <w:tc>
          <w:tcPr>
            <w:tcW w:w="819" w:type="dxa"/>
            <w:vMerge w:val="restart"/>
            <w:tcBorders>
              <w:top w:val="single" w:sz="6" w:space="0" w:color="000000"/>
            </w:tcBorders>
          </w:tcPr>
          <w:p w14:paraId="74AFB819" w14:textId="77777777" w:rsidR="0069787D" w:rsidRDefault="0069787D" w:rsidP="00C7119E">
            <w:pPr>
              <w:pStyle w:val="TableParagraph"/>
              <w:spacing w:line="176" w:lineRule="exact"/>
              <w:ind w:left="96"/>
              <w:rPr>
                <w:sz w:val="16"/>
              </w:rPr>
            </w:pPr>
            <w:r>
              <w:rPr>
                <w:spacing w:val="-10"/>
                <w:sz w:val="16"/>
              </w:rPr>
              <w:t>C</w:t>
            </w:r>
          </w:p>
        </w:tc>
        <w:tc>
          <w:tcPr>
            <w:tcW w:w="1377" w:type="dxa"/>
            <w:gridSpan w:val="2"/>
            <w:tcBorders>
              <w:top w:val="single" w:sz="6" w:space="0" w:color="000000"/>
              <w:bottom w:val="nil"/>
              <w:right w:val="nil"/>
            </w:tcBorders>
          </w:tcPr>
          <w:p w14:paraId="14369052" w14:textId="77777777" w:rsidR="0069787D" w:rsidRDefault="0069787D" w:rsidP="00C7119E">
            <w:pPr>
              <w:pStyle w:val="TableParagraph"/>
              <w:spacing w:line="176" w:lineRule="exact"/>
              <w:ind w:left="88"/>
              <w:rPr>
                <w:sz w:val="16"/>
              </w:rPr>
            </w:pPr>
            <w:r>
              <w:rPr>
                <w:spacing w:val="-2"/>
                <w:sz w:val="16"/>
              </w:rPr>
              <w:t>Pharmacology</w:t>
            </w:r>
          </w:p>
        </w:tc>
        <w:tc>
          <w:tcPr>
            <w:tcW w:w="440" w:type="dxa"/>
            <w:tcBorders>
              <w:top w:val="single" w:sz="6" w:space="0" w:color="000000"/>
              <w:left w:val="nil"/>
              <w:bottom w:val="nil"/>
              <w:right w:val="nil"/>
            </w:tcBorders>
          </w:tcPr>
          <w:p w14:paraId="0C4B495F" w14:textId="77777777" w:rsidR="0069787D" w:rsidRDefault="0069787D" w:rsidP="00C7119E">
            <w:pPr>
              <w:pStyle w:val="TableParagraph"/>
              <w:spacing w:line="176" w:lineRule="exact"/>
              <w:ind w:left="18" w:right="61"/>
              <w:jc w:val="center"/>
              <w:rPr>
                <w:sz w:val="16"/>
              </w:rPr>
            </w:pPr>
            <w:r>
              <w:rPr>
                <w:spacing w:val="-2"/>
                <w:sz w:val="16"/>
              </w:rPr>
              <w:t>P-</w:t>
            </w:r>
            <w:r>
              <w:rPr>
                <w:spacing w:val="-10"/>
                <w:sz w:val="16"/>
              </w:rPr>
              <w:t>7</w:t>
            </w:r>
          </w:p>
        </w:tc>
        <w:tc>
          <w:tcPr>
            <w:tcW w:w="265" w:type="dxa"/>
            <w:tcBorders>
              <w:top w:val="single" w:sz="6" w:space="0" w:color="000000"/>
              <w:left w:val="nil"/>
              <w:bottom w:val="nil"/>
            </w:tcBorders>
          </w:tcPr>
          <w:p w14:paraId="3F4A821A" w14:textId="77777777" w:rsidR="0069787D" w:rsidRDefault="0069787D" w:rsidP="00C7119E">
            <w:pPr>
              <w:pStyle w:val="TableParagraph"/>
              <w:rPr>
                <w:sz w:val="16"/>
              </w:rPr>
            </w:pPr>
          </w:p>
        </w:tc>
        <w:tc>
          <w:tcPr>
            <w:tcW w:w="2803" w:type="dxa"/>
            <w:gridSpan w:val="2"/>
            <w:vMerge w:val="restart"/>
            <w:tcBorders>
              <w:top w:val="single" w:sz="6" w:space="0" w:color="000000"/>
            </w:tcBorders>
          </w:tcPr>
          <w:p w14:paraId="286DE8F4" w14:textId="77777777" w:rsidR="0069787D" w:rsidRDefault="0069787D" w:rsidP="00C7119E">
            <w:pPr>
              <w:pStyle w:val="TableParagraph"/>
              <w:spacing w:line="178" w:lineRule="exact"/>
              <w:ind w:left="87"/>
              <w:rPr>
                <w:sz w:val="16"/>
              </w:rPr>
            </w:pPr>
            <w:r>
              <w:rPr>
                <w:spacing w:val="-2"/>
                <w:sz w:val="16"/>
              </w:rPr>
              <w:t>Pharmacological</w:t>
            </w:r>
            <w:r>
              <w:rPr>
                <w:spacing w:val="33"/>
                <w:sz w:val="16"/>
              </w:rPr>
              <w:t xml:space="preserve"> </w:t>
            </w:r>
            <w:r>
              <w:rPr>
                <w:spacing w:val="-2"/>
                <w:sz w:val="16"/>
              </w:rPr>
              <w:t>Calculations-</w:t>
            </w:r>
            <w:r>
              <w:rPr>
                <w:spacing w:val="-10"/>
                <w:sz w:val="16"/>
              </w:rPr>
              <w:t>1</w:t>
            </w:r>
          </w:p>
        </w:tc>
        <w:tc>
          <w:tcPr>
            <w:tcW w:w="1899" w:type="dxa"/>
            <w:gridSpan w:val="3"/>
            <w:vMerge w:val="restart"/>
            <w:tcBorders>
              <w:top w:val="single" w:sz="6" w:space="0" w:color="000000"/>
            </w:tcBorders>
          </w:tcPr>
          <w:p w14:paraId="1B8E9363" w14:textId="77777777" w:rsidR="0069787D" w:rsidRDefault="0069787D" w:rsidP="00C7119E">
            <w:pPr>
              <w:pStyle w:val="TableParagraph"/>
              <w:spacing w:line="178" w:lineRule="exact"/>
              <w:ind w:left="85"/>
              <w:rPr>
                <w:sz w:val="16"/>
              </w:rPr>
            </w:pPr>
            <w:r>
              <w:rPr>
                <w:sz w:val="16"/>
              </w:rPr>
              <w:t>Dr</w:t>
            </w:r>
            <w:r>
              <w:rPr>
                <w:spacing w:val="-2"/>
                <w:sz w:val="16"/>
              </w:rPr>
              <w:t xml:space="preserve"> Arsheen</w:t>
            </w:r>
          </w:p>
        </w:tc>
        <w:tc>
          <w:tcPr>
            <w:tcW w:w="1698" w:type="dxa"/>
            <w:vMerge w:val="restart"/>
            <w:tcBorders>
              <w:top w:val="single" w:sz="6" w:space="0" w:color="000000"/>
            </w:tcBorders>
          </w:tcPr>
          <w:p w14:paraId="47B90007" w14:textId="77777777" w:rsidR="0069787D" w:rsidRDefault="0069787D" w:rsidP="00C7119E">
            <w:pPr>
              <w:pStyle w:val="TableParagraph"/>
              <w:spacing w:line="176" w:lineRule="exact"/>
              <w:ind w:left="82"/>
              <w:rPr>
                <w:sz w:val="16"/>
              </w:rPr>
            </w:pPr>
            <w:r>
              <w:rPr>
                <w:spacing w:val="-2"/>
                <w:sz w:val="16"/>
              </w:rPr>
              <w:t>Pharmacology</w:t>
            </w:r>
            <w:r>
              <w:rPr>
                <w:spacing w:val="6"/>
                <w:sz w:val="16"/>
              </w:rPr>
              <w:t xml:space="preserve"> </w:t>
            </w:r>
            <w:r>
              <w:rPr>
                <w:spacing w:val="-5"/>
                <w:sz w:val="16"/>
              </w:rPr>
              <w:t>Lab</w:t>
            </w:r>
          </w:p>
        </w:tc>
      </w:tr>
      <w:tr w:rsidR="0069787D" w14:paraId="5DB9B245" w14:textId="77777777" w:rsidTr="00C7119E">
        <w:trPr>
          <w:trHeight w:val="213"/>
        </w:trPr>
        <w:tc>
          <w:tcPr>
            <w:tcW w:w="1724" w:type="dxa"/>
            <w:vMerge/>
            <w:tcBorders>
              <w:top w:val="nil"/>
            </w:tcBorders>
          </w:tcPr>
          <w:p w14:paraId="6211CBDA" w14:textId="77777777" w:rsidR="0069787D" w:rsidRDefault="0069787D" w:rsidP="00C7119E">
            <w:pPr>
              <w:rPr>
                <w:sz w:val="2"/>
                <w:szCs w:val="2"/>
              </w:rPr>
            </w:pPr>
          </w:p>
        </w:tc>
        <w:tc>
          <w:tcPr>
            <w:tcW w:w="5335" w:type="dxa"/>
            <w:gridSpan w:val="8"/>
            <w:vMerge/>
            <w:tcBorders>
              <w:top w:val="nil"/>
            </w:tcBorders>
          </w:tcPr>
          <w:p w14:paraId="5FC65FFB" w14:textId="77777777" w:rsidR="0069787D" w:rsidRDefault="0069787D" w:rsidP="00C7119E">
            <w:pPr>
              <w:rPr>
                <w:sz w:val="2"/>
                <w:szCs w:val="2"/>
              </w:rPr>
            </w:pPr>
          </w:p>
        </w:tc>
        <w:tc>
          <w:tcPr>
            <w:tcW w:w="2801" w:type="dxa"/>
            <w:gridSpan w:val="2"/>
            <w:vMerge w:val="restart"/>
          </w:tcPr>
          <w:p w14:paraId="585D0EB4" w14:textId="77777777" w:rsidR="0069787D" w:rsidRDefault="0069787D" w:rsidP="00C7119E">
            <w:pPr>
              <w:pStyle w:val="TableParagraph"/>
              <w:spacing w:line="213" w:lineRule="auto"/>
              <w:ind w:left="38" w:right="1091"/>
              <w:jc w:val="both"/>
              <w:rPr>
                <w:sz w:val="16"/>
              </w:rPr>
            </w:pPr>
            <w:r>
              <w:rPr>
                <w:sz w:val="16"/>
              </w:rPr>
              <w:t>Dr.</w:t>
            </w:r>
            <w:r>
              <w:rPr>
                <w:spacing w:val="-4"/>
                <w:sz w:val="16"/>
              </w:rPr>
              <w:t xml:space="preserve"> </w:t>
            </w:r>
            <w:r>
              <w:rPr>
                <w:sz w:val="16"/>
              </w:rPr>
              <w:t>Mudassira</w:t>
            </w:r>
            <w:r>
              <w:rPr>
                <w:spacing w:val="-4"/>
                <w:sz w:val="16"/>
              </w:rPr>
              <w:t xml:space="preserve"> </w:t>
            </w:r>
            <w:r>
              <w:rPr>
                <w:sz w:val="16"/>
              </w:rPr>
              <w:t>Zahid</w:t>
            </w:r>
            <w:r>
              <w:rPr>
                <w:spacing w:val="40"/>
                <w:sz w:val="16"/>
              </w:rPr>
              <w:t xml:space="preserve"> </w:t>
            </w:r>
            <w:r>
              <w:rPr>
                <w:sz w:val="16"/>
              </w:rPr>
              <w:t>A</w:t>
            </w:r>
            <w:r>
              <w:rPr>
                <w:spacing w:val="40"/>
                <w:sz w:val="16"/>
              </w:rPr>
              <w:t xml:space="preserve"> </w:t>
            </w:r>
            <w:r>
              <w:rPr>
                <w:sz w:val="16"/>
              </w:rPr>
              <w:t>Dr.</w:t>
            </w:r>
            <w:r>
              <w:rPr>
                <w:spacing w:val="-2"/>
                <w:sz w:val="16"/>
              </w:rPr>
              <w:t xml:space="preserve"> </w:t>
            </w:r>
            <w:r>
              <w:rPr>
                <w:sz w:val="16"/>
              </w:rPr>
              <w:t>Rabbiya</w:t>
            </w:r>
            <w:r>
              <w:rPr>
                <w:spacing w:val="-2"/>
                <w:sz w:val="16"/>
              </w:rPr>
              <w:t xml:space="preserve"> </w:t>
            </w:r>
            <w:r>
              <w:rPr>
                <w:sz w:val="16"/>
              </w:rPr>
              <w:t>Khalid</w:t>
            </w:r>
            <w:r>
              <w:rPr>
                <w:spacing w:val="40"/>
                <w:sz w:val="16"/>
              </w:rPr>
              <w:t xml:space="preserve"> </w:t>
            </w:r>
            <w:r>
              <w:rPr>
                <w:sz w:val="16"/>
              </w:rPr>
              <w:t>B</w:t>
            </w:r>
            <w:r>
              <w:rPr>
                <w:spacing w:val="40"/>
                <w:sz w:val="16"/>
              </w:rPr>
              <w:t xml:space="preserve"> </w:t>
            </w:r>
            <w:r>
              <w:rPr>
                <w:sz w:val="16"/>
              </w:rPr>
              <w:t>Dr.</w:t>
            </w:r>
            <w:r>
              <w:rPr>
                <w:spacing w:val="-3"/>
                <w:sz w:val="16"/>
              </w:rPr>
              <w:t xml:space="preserve"> </w:t>
            </w:r>
            <w:r>
              <w:rPr>
                <w:sz w:val="16"/>
              </w:rPr>
              <w:t>Mehreen</w:t>
            </w:r>
            <w:r>
              <w:rPr>
                <w:spacing w:val="-3"/>
                <w:sz w:val="16"/>
              </w:rPr>
              <w:t xml:space="preserve"> </w:t>
            </w:r>
            <w:r>
              <w:rPr>
                <w:sz w:val="16"/>
              </w:rPr>
              <w:t>Fatim</w:t>
            </w:r>
            <w:r>
              <w:rPr>
                <w:spacing w:val="80"/>
                <w:sz w:val="16"/>
              </w:rPr>
              <w:t xml:space="preserve"> </w:t>
            </w:r>
            <w:r>
              <w:rPr>
                <w:sz w:val="16"/>
              </w:rPr>
              <w:t>C</w:t>
            </w:r>
            <w:r>
              <w:rPr>
                <w:spacing w:val="40"/>
                <w:sz w:val="16"/>
              </w:rPr>
              <w:t xml:space="preserve"> </w:t>
            </w:r>
            <w:r>
              <w:rPr>
                <w:sz w:val="16"/>
              </w:rPr>
              <w:t>Dr.</w:t>
            </w:r>
            <w:r>
              <w:rPr>
                <w:spacing w:val="-1"/>
                <w:sz w:val="16"/>
              </w:rPr>
              <w:t xml:space="preserve"> </w:t>
            </w:r>
            <w:r>
              <w:rPr>
                <w:sz w:val="16"/>
              </w:rPr>
              <w:t>Fatima</w:t>
            </w:r>
            <w:r>
              <w:rPr>
                <w:spacing w:val="-3"/>
                <w:sz w:val="16"/>
              </w:rPr>
              <w:t xml:space="preserve"> </w:t>
            </w:r>
            <w:r>
              <w:rPr>
                <w:sz w:val="16"/>
              </w:rPr>
              <w:t>tuz</w:t>
            </w:r>
            <w:r>
              <w:rPr>
                <w:spacing w:val="-4"/>
                <w:sz w:val="16"/>
              </w:rPr>
              <w:t xml:space="preserve"> </w:t>
            </w:r>
            <w:r>
              <w:rPr>
                <w:sz w:val="16"/>
              </w:rPr>
              <w:t>Zahra</w:t>
            </w:r>
            <w:r>
              <w:rPr>
                <w:spacing w:val="57"/>
                <w:sz w:val="16"/>
              </w:rPr>
              <w:t xml:space="preserve">  </w:t>
            </w:r>
            <w:r>
              <w:rPr>
                <w:spacing w:val="-10"/>
                <w:sz w:val="16"/>
              </w:rPr>
              <w:t>D</w:t>
            </w:r>
          </w:p>
        </w:tc>
        <w:tc>
          <w:tcPr>
            <w:tcW w:w="819" w:type="dxa"/>
            <w:vMerge/>
            <w:tcBorders>
              <w:top w:val="nil"/>
            </w:tcBorders>
          </w:tcPr>
          <w:p w14:paraId="0509E629" w14:textId="77777777" w:rsidR="0069787D" w:rsidRDefault="0069787D" w:rsidP="00C7119E">
            <w:pPr>
              <w:rPr>
                <w:sz w:val="2"/>
                <w:szCs w:val="2"/>
              </w:rPr>
            </w:pPr>
          </w:p>
        </w:tc>
        <w:tc>
          <w:tcPr>
            <w:tcW w:w="1377" w:type="dxa"/>
            <w:gridSpan w:val="2"/>
            <w:tcBorders>
              <w:top w:val="nil"/>
              <w:right w:val="nil"/>
            </w:tcBorders>
          </w:tcPr>
          <w:p w14:paraId="67CF7368" w14:textId="77777777" w:rsidR="0069787D" w:rsidRDefault="0069787D" w:rsidP="00C7119E">
            <w:pPr>
              <w:pStyle w:val="TableParagraph"/>
              <w:rPr>
                <w:sz w:val="14"/>
              </w:rPr>
            </w:pPr>
          </w:p>
        </w:tc>
        <w:tc>
          <w:tcPr>
            <w:tcW w:w="440" w:type="dxa"/>
            <w:tcBorders>
              <w:top w:val="nil"/>
              <w:left w:val="nil"/>
              <w:right w:val="nil"/>
            </w:tcBorders>
          </w:tcPr>
          <w:p w14:paraId="1C8B45AF" w14:textId="77777777" w:rsidR="0069787D" w:rsidRDefault="0069787D" w:rsidP="00C7119E">
            <w:pPr>
              <w:pStyle w:val="TableParagraph"/>
              <w:rPr>
                <w:sz w:val="14"/>
              </w:rPr>
            </w:pPr>
          </w:p>
        </w:tc>
        <w:tc>
          <w:tcPr>
            <w:tcW w:w="265" w:type="dxa"/>
            <w:tcBorders>
              <w:top w:val="nil"/>
              <w:left w:val="nil"/>
            </w:tcBorders>
          </w:tcPr>
          <w:p w14:paraId="25FD0971" w14:textId="77777777" w:rsidR="0069787D" w:rsidRDefault="0069787D" w:rsidP="00C7119E">
            <w:pPr>
              <w:pStyle w:val="TableParagraph"/>
              <w:rPr>
                <w:sz w:val="14"/>
              </w:rPr>
            </w:pPr>
          </w:p>
        </w:tc>
        <w:tc>
          <w:tcPr>
            <w:tcW w:w="2803" w:type="dxa"/>
            <w:gridSpan w:val="2"/>
            <w:vMerge/>
            <w:tcBorders>
              <w:top w:val="nil"/>
            </w:tcBorders>
          </w:tcPr>
          <w:p w14:paraId="775FF6BC" w14:textId="77777777" w:rsidR="0069787D" w:rsidRDefault="0069787D" w:rsidP="00C7119E">
            <w:pPr>
              <w:rPr>
                <w:sz w:val="2"/>
                <w:szCs w:val="2"/>
              </w:rPr>
            </w:pPr>
          </w:p>
        </w:tc>
        <w:tc>
          <w:tcPr>
            <w:tcW w:w="1899" w:type="dxa"/>
            <w:gridSpan w:val="3"/>
            <w:vMerge/>
            <w:tcBorders>
              <w:top w:val="nil"/>
            </w:tcBorders>
          </w:tcPr>
          <w:p w14:paraId="37897D76" w14:textId="77777777" w:rsidR="0069787D" w:rsidRDefault="0069787D" w:rsidP="00C7119E">
            <w:pPr>
              <w:rPr>
                <w:sz w:val="2"/>
                <w:szCs w:val="2"/>
              </w:rPr>
            </w:pPr>
          </w:p>
        </w:tc>
        <w:tc>
          <w:tcPr>
            <w:tcW w:w="1698" w:type="dxa"/>
            <w:vMerge/>
            <w:tcBorders>
              <w:top w:val="nil"/>
            </w:tcBorders>
          </w:tcPr>
          <w:p w14:paraId="309EF8C0" w14:textId="77777777" w:rsidR="0069787D" w:rsidRDefault="0069787D" w:rsidP="00C7119E">
            <w:pPr>
              <w:rPr>
                <w:sz w:val="2"/>
                <w:szCs w:val="2"/>
              </w:rPr>
            </w:pPr>
          </w:p>
        </w:tc>
      </w:tr>
      <w:tr w:rsidR="0069787D" w14:paraId="13DC8F01" w14:textId="77777777" w:rsidTr="00C7119E">
        <w:trPr>
          <w:trHeight w:val="249"/>
        </w:trPr>
        <w:tc>
          <w:tcPr>
            <w:tcW w:w="1724" w:type="dxa"/>
            <w:vMerge/>
            <w:tcBorders>
              <w:top w:val="nil"/>
            </w:tcBorders>
          </w:tcPr>
          <w:p w14:paraId="37F8D6B6" w14:textId="77777777" w:rsidR="0069787D" w:rsidRDefault="0069787D" w:rsidP="00C7119E">
            <w:pPr>
              <w:rPr>
                <w:sz w:val="2"/>
                <w:szCs w:val="2"/>
              </w:rPr>
            </w:pPr>
          </w:p>
        </w:tc>
        <w:tc>
          <w:tcPr>
            <w:tcW w:w="5335" w:type="dxa"/>
            <w:gridSpan w:val="8"/>
            <w:vMerge/>
            <w:tcBorders>
              <w:top w:val="nil"/>
            </w:tcBorders>
          </w:tcPr>
          <w:p w14:paraId="6051CF32" w14:textId="77777777" w:rsidR="0069787D" w:rsidRDefault="0069787D" w:rsidP="00C7119E">
            <w:pPr>
              <w:rPr>
                <w:sz w:val="2"/>
                <w:szCs w:val="2"/>
              </w:rPr>
            </w:pPr>
          </w:p>
        </w:tc>
        <w:tc>
          <w:tcPr>
            <w:tcW w:w="2801" w:type="dxa"/>
            <w:gridSpan w:val="2"/>
            <w:vMerge/>
            <w:tcBorders>
              <w:top w:val="nil"/>
            </w:tcBorders>
          </w:tcPr>
          <w:p w14:paraId="3D868B27" w14:textId="77777777" w:rsidR="0069787D" w:rsidRDefault="0069787D" w:rsidP="00C7119E">
            <w:pPr>
              <w:rPr>
                <w:sz w:val="2"/>
                <w:szCs w:val="2"/>
              </w:rPr>
            </w:pPr>
          </w:p>
        </w:tc>
        <w:tc>
          <w:tcPr>
            <w:tcW w:w="819" w:type="dxa"/>
          </w:tcPr>
          <w:p w14:paraId="6D9536C6" w14:textId="77777777" w:rsidR="0069787D" w:rsidRDefault="0069787D" w:rsidP="00C7119E">
            <w:pPr>
              <w:pStyle w:val="TableParagraph"/>
              <w:spacing w:line="178" w:lineRule="exact"/>
              <w:ind w:left="96"/>
              <w:rPr>
                <w:sz w:val="16"/>
              </w:rPr>
            </w:pPr>
            <w:r>
              <w:rPr>
                <w:spacing w:val="-10"/>
                <w:sz w:val="16"/>
              </w:rPr>
              <w:t>A</w:t>
            </w:r>
          </w:p>
        </w:tc>
        <w:tc>
          <w:tcPr>
            <w:tcW w:w="1377" w:type="dxa"/>
            <w:gridSpan w:val="2"/>
            <w:tcBorders>
              <w:right w:val="nil"/>
            </w:tcBorders>
          </w:tcPr>
          <w:p w14:paraId="10634172" w14:textId="77777777" w:rsidR="0069787D" w:rsidRDefault="0069787D" w:rsidP="00C7119E">
            <w:pPr>
              <w:pStyle w:val="TableParagraph"/>
              <w:spacing w:line="178" w:lineRule="exact"/>
              <w:ind w:left="88"/>
              <w:rPr>
                <w:sz w:val="16"/>
              </w:rPr>
            </w:pPr>
            <w:r>
              <w:rPr>
                <w:sz w:val="16"/>
              </w:rPr>
              <w:t>Forensic</w:t>
            </w:r>
            <w:r>
              <w:rPr>
                <w:spacing w:val="-10"/>
                <w:sz w:val="16"/>
              </w:rPr>
              <w:t xml:space="preserve"> </w:t>
            </w:r>
            <w:r>
              <w:rPr>
                <w:spacing w:val="-2"/>
                <w:sz w:val="16"/>
              </w:rPr>
              <w:t>Medicine</w:t>
            </w:r>
          </w:p>
        </w:tc>
        <w:tc>
          <w:tcPr>
            <w:tcW w:w="440" w:type="dxa"/>
            <w:tcBorders>
              <w:left w:val="nil"/>
              <w:right w:val="nil"/>
            </w:tcBorders>
          </w:tcPr>
          <w:p w14:paraId="4AD25B1A" w14:textId="77777777" w:rsidR="0069787D" w:rsidRDefault="0069787D" w:rsidP="00C7119E">
            <w:pPr>
              <w:pStyle w:val="TableParagraph"/>
              <w:spacing w:line="178" w:lineRule="exact"/>
              <w:ind w:right="61"/>
              <w:jc w:val="center"/>
              <w:rPr>
                <w:sz w:val="16"/>
              </w:rPr>
            </w:pPr>
            <w:r>
              <w:rPr>
                <w:spacing w:val="-2"/>
                <w:sz w:val="16"/>
              </w:rPr>
              <w:t>P-</w:t>
            </w:r>
            <w:r>
              <w:rPr>
                <w:spacing w:val="-10"/>
                <w:sz w:val="16"/>
              </w:rPr>
              <w:t>8</w:t>
            </w:r>
          </w:p>
        </w:tc>
        <w:tc>
          <w:tcPr>
            <w:tcW w:w="265" w:type="dxa"/>
            <w:tcBorders>
              <w:left w:val="nil"/>
            </w:tcBorders>
          </w:tcPr>
          <w:p w14:paraId="02FDC020" w14:textId="77777777" w:rsidR="0069787D" w:rsidRDefault="0069787D" w:rsidP="00C7119E">
            <w:pPr>
              <w:pStyle w:val="TableParagraph"/>
              <w:rPr>
                <w:sz w:val="16"/>
              </w:rPr>
            </w:pPr>
          </w:p>
        </w:tc>
        <w:tc>
          <w:tcPr>
            <w:tcW w:w="2803" w:type="dxa"/>
            <w:gridSpan w:val="2"/>
          </w:tcPr>
          <w:p w14:paraId="5BC050A2" w14:textId="77777777" w:rsidR="0069787D" w:rsidRDefault="0069787D" w:rsidP="00C7119E">
            <w:pPr>
              <w:pStyle w:val="TableParagraph"/>
              <w:spacing w:line="178" w:lineRule="exact"/>
              <w:ind w:left="87"/>
              <w:rPr>
                <w:sz w:val="16"/>
              </w:rPr>
            </w:pPr>
            <w:r>
              <w:rPr>
                <w:sz w:val="16"/>
              </w:rPr>
              <w:t>Identification</w:t>
            </w:r>
            <w:r>
              <w:rPr>
                <w:spacing w:val="-7"/>
                <w:sz w:val="16"/>
              </w:rPr>
              <w:t xml:space="preserve"> </w:t>
            </w:r>
            <w:r>
              <w:rPr>
                <w:sz w:val="16"/>
              </w:rPr>
              <w:t>of</w:t>
            </w:r>
            <w:r>
              <w:rPr>
                <w:spacing w:val="-10"/>
                <w:sz w:val="16"/>
              </w:rPr>
              <w:t xml:space="preserve"> </w:t>
            </w:r>
            <w:r>
              <w:rPr>
                <w:sz w:val="16"/>
              </w:rPr>
              <w:t>male</w:t>
            </w:r>
            <w:r>
              <w:rPr>
                <w:spacing w:val="-10"/>
                <w:sz w:val="16"/>
              </w:rPr>
              <w:t xml:space="preserve"> </w:t>
            </w:r>
            <w:r>
              <w:rPr>
                <w:sz w:val="16"/>
              </w:rPr>
              <w:t>and</w:t>
            </w:r>
            <w:r>
              <w:rPr>
                <w:spacing w:val="-7"/>
                <w:sz w:val="16"/>
              </w:rPr>
              <w:t xml:space="preserve"> </w:t>
            </w:r>
            <w:r>
              <w:rPr>
                <w:sz w:val="16"/>
              </w:rPr>
              <w:t>female</w:t>
            </w:r>
            <w:r>
              <w:rPr>
                <w:spacing w:val="-10"/>
                <w:sz w:val="16"/>
              </w:rPr>
              <w:t xml:space="preserve"> </w:t>
            </w:r>
            <w:r>
              <w:rPr>
                <w:spacing w:val="-2"/>
                <w:sz w:val="16"/>
              </w:rPr>
              <w:t>pelvis</w:t>
            </w:r>
          </w:p>
        </w:tc>
        <w:tc>
          <w:tcPr>
            <w:tcW w:w="1899" w:type="dxa"/>
            <w:gridSpan w:val="3"/>
          </w:tcPr>
          <w:p w14:paraId="7BE23BDB" w14:textId="77777777" w:rsidR="0069787D" w:rsidRDefault="0069787D" w:rsidP="00C7119E">
            <w:pPr>
              <w:pStyle w:val="TableParagraph"/>
              <w:spacing w:line="178" w:lineRule="exact"/>
              <w:ind w:left="85"/>
              <w:rPr>
                <w:sz w:val="16"/>
              </w:rPr>
            </w:pPr>
            <w:r>
              <w:rPr>
                <w:sz w:val="16"/>
              </w:rPr>
              <w:t>Dr</w:t>
            </w:r>
            <w:r>
              <w:rPr>
                <w:spacing w:val="-6"/>
                <w:sz w:val="16"/>
              </w:rPr>
              <w:t xml:space="preserve"> </w:t>
            </w:r>
            <w:r>
              <w:rPr>
                <w:spacing w:val="-2"/>
                <w:sz w:val="16"/>
              </w:rPr>
              <w:t>Shahrukh</w:t>
            </w:r>
          </w:p>
        </w:tc>
        <w:tc>
          <w:tcPr>
            <w:tcW w:w="1698" w:type="dxa"/>
          </w:tcPr>
          <w:p w14:paraId="311F2BB5" w14:textId="77777777" w:rsidR="0069787D" w:rsidRDefault="0069787D" w:rsidP="00C7119E">
            <w:pPr>
              <w:pStyle w:val="TableParagraph"/>
              <w:spacing w:line="178" w:lineRule="exact"/>
              <w:ind w:left="82"/>
              <w:rPr>
                <w:sz w:val="16"/>
              </w:rPr>
            </w:pPr>
            <w:r>
              <w:rPr>
                <w:sz w:val="16"/>
              </w:rPr>
              <w:t>Forensic</w:t>
            </w:r>
            <w:r>
              <w:rPr>
                <w:spacing w:val="-10"/>
                <w:sz w:val="16"/>
              </w:rPr>
              <w:t xml:space="preserve"> </w:t>
            </w:r>
            <w:r>
              <w:rPr>
                <w:spacing w:val="-5"/>
                <w:sz w:val="16"/>
              </w:rPr>
              <w:t>Lab</w:t>
            </w:r>
          </w:p>
        </w:tc>
      </w:tr>
      <w:tr w:rsidR="0069787D" w14:paraId="2F0E00B6" w14:textId="77777777" w:rsidTr="00C7119E">
        <w:trPr>
          <w:trHeight w:val="338"/>
        </w:trPr>
        <w:tc>
          <w:tcPr>
            <w:tcW w:w="1724" w:type="dxa"/>
            <w:vMerge/>
            <w:tcBorders>
              <w:top w:val="nil"/>
            </w:tcBorders>
          </w:tcPr>
          <w:p w14:paraId="0F66E173" w14:textId="77777777" w:rsidR="0069787D" w:rsidRDefault="0069787D" w:rsidP="00C7119E">
            <w:pPr>
              <w:rPr>
                <w:sz w:val="2"/>
                <w:szCs w:val="2"/>
              </w:rPr>
            </w:pPr>
          </w:p>
        </w:tc>
        <w:tc>
          <w:tcPr>
            <w:tcW w:w="5335" w:type="dxa"/>
            <w:gridSpan w:val="8"/>
            <w:vMerge/>
            <w:tcBorders>
              <w:top w:val="nil"/>
            </w:tcBorders>
          </w:tcPr>
          <w:p w14:paraId="78E3A236" w14:textId="77777777" w:rsidR="0069787D" w:rsidRDefault="0069787D" w:rsidP="00C7119E">
            <w:pPr>
              <w:rPr>
                <w:sz w:val="2"/>
                <w:szCs w:val="2"/>
              </w:rPr>
            </w:pPr>
          </w:p>
        </w:tc>
        <w:tc>
          <w:tcPr>
            <w:tcW w:w="2801" w:type="dxa"/>
            <w:gridSpan w:val="2"/>
            <w:vMerge/>
            <w:tcBorders>
              <w:top w:val="nil"/>
            </w:tcBorders>
          </w:tcPr>
          <w:p w14:paraId="4FD2DC9D" w14:textId="77777777" w:rsidR="0069787D" w:rsidRDefault="0069787D" w:rsidP="00C7119E">
            <w:pPr>
              <w:rPr>
                <w:sz w:val="2"/>
                <w:szCs w:val="2"/>
              </w:rPr>
            </w:pPr>
          </w:p>
        </w:tc>
        <w:tc>
          <w:tcPr>
            <w:tcW w:w="819" w:type="dxa"/>
          </w:tcPr>
          <w:p w14:paraId="67665B8F" w14:textId="77777777" w:rsidR="0069787D" w:rsidRDefault="0069787D" w:rsidP="00C7119E">
            <w:pPr>
              <w:pStyle w:val="TableParagraph"/>
              <w:spacing w:line="181" w:lineRule="exact"/>
              <w:ind w:left="96"/>
              <w:rPr>
                <w:sz w:val="16"/>
              </w:rPr>
            </w:pPr>
            <w:r>
              <w:rPr>
                <w:spacing w:val="-10"/>
                <w:sz w:val="16"/>
              </w:rPr>
              <w:t>B</w:t>
            </w:r>
          </w:p>
        </w:tc>
        <w:tc>
          <w:tcPr>
            <w:tcW w:w="1377" w:type="dxa"/>
            <w:gridSpan w:val="2"/>
            <w:tcBorders>
              <w:right w:val="nil"/>
            </w:tcBorders>
          </w:tcPr>
          <w:p w14:paraId="5CD365B3" w14:textId="77777777" w:rsidR="0069787D" w:rsidRDefault="0069787D" w:rsidP="00C7119E">
            <w:pPr>
              <w:pStyle w:val="TableParagraph"/>
              <w:spacing w:line="181" w:lineRule="exact"/>
              <w:ind w:left="88"/>
              <w:rPr>
                <w:sz w:val="16"/>
              </w:rPr>
            </w:pPr>
            <w:r>
              <w:rPr>
                <w:spacing w:val="-2"/>
                <w:sz w:val="16"/>
              </w:rPr>
              <w:t>Pathology</w:t>
            </w:r>
          </w:p>
        </w:tc>
        <w:tc>
          <w:tcPr>
            <w:tcW w:w="440" w:type="dxa"/>
            <w:tcBorders>
              <w:left w:val="nil"/>
              <w:right w:val="nil"/>
            </w:tcBorders>
          </w:tcPr>
          <w:p w14:paraId="34F15B52" w14:textId="77777777" w:rsidR="0069787D" w:rsidRDefault="0069787D" w:rsidP="00C7119E">
            <w:pPr>
              <w:pStyle w:val="TableParagraph"/>
              <w:spacing w:line="181" w:lineRule="exact"/>
              <w:ind w:left="29" w:right="61"/>
              <w:jc w:val="center"/>
              <w:rPr>
                <w:sz w:val="16"/>
              </w:rPr>
            </w:pPr>
            <w:r>
              <w:rPr>
                <w:spacing w:val="-2"/>
                <w:sz w:val="16"/>
              </w:rPr>
              <w:t>P-</w:t>
            </w:r>
            <w:r>
              <w:rPr>
                <w:spacing w:val="-10"/>
                <w:sz w:val="16"/>
              </w:rPr>
              <w:t>9</w:t>
            </w:r>
          </w:p>
        </w:tc>
        <w:tc>
          <w:tcPr>
            <w:tcW w:w="265" w:type="dxa"/>
            <w:tcBorders>
              <w:left w:val="nil"/>
            </w:tcBorders>
          </w:tcPr>
          <w:p w14:paraId="2A4923B8" w14:textId="77777777" w:rsidR="0069787D" w:rsidRDefault="0069787D" w:rsidP="00C7119E">
            <w:pPr>
              <w:pStyle w:val="TableParagraph"/>
              <w:rPr>
                <w:sz w:val="16"/>
              </w:rPr>
            </w:pPr>
          </w:p>
        </w:tc>
        <w:tc>
          <w:tcPr>
            <w:tcW w:w="2803" w:type="dxa"/>
            <w:gridSpan w:val="2"/>
          </w:tcPr>
          <w:p w14:paraId="52EC15E5" w14:textId="77777777" w:rsidR="0069787D" w:rsidRDefault="0069787D" w:rsidP="00C7119E">
            <w:pPr>
              <w:pStyle w:val="TableParagraph"/>
              <w:spacing w:line="181" w:lineRule="exact"/>
              <w:ind w:left="87"/>
              <w:rPr>
                <w:sz w:val="16"/>
              </w:rPr>
            </w:pPr>
            <w:r>
              <w:rPr>
                <w:sz w:val="16"/>
              </w:rPr>
              <w:t>Diagnosis</w:t>
            </w:r>
            <w:r>
              <w:rPr>
                <w:spacing w:val="-10"/>
                <w:sz w:val="16"/>
              </w:rPr>
              <w:t xml:space="preserve"> </w:t>
            </w:r>
            <w:r>
              <w:rPr>
                <w:sz w:val="16"/>
              </w:rPr>
              <w:t>of</w:t>
            </w:r>
            <w:r>
              <w:rPr>
                <w:spacing w:val="-9"/>
                <w:sz w:val="16"/>
              </w:rPr>
              <w:t xml:space="preserve"> </w:t>
            </w:r>
            <w:r>
              <w:rPr>
                <w:sz w:val="16"/>
              </w:rPr>
              <w:t>acute</w:t>
            </w:r>
            <w:r>
              <w:rPr>
                <w:spacing w:val="-10"/>
                <w:sz w:val="16"/>
              </w:rPr>
              <w:t xml:space="preserve"> </w:t>
            </w:r>
            <w:r>
              <w:rPr>
                <w:spacing w:val="-2"/>
                <w:sz w:val="16"/>
              </w:rPr>
              <w:t>inflammation</w:t>
            </w:r>
          </w:p>
        </w:tc>
        <w:tc>
          <w:tcPr>
            <w:tcW w:w="1899" w:type="dxa"/>
            <w:gridSpan w:val="3"/>
          </w:tcPr>
          <w:p w14:paraId="4610DA0B" w14:textId="77777777" w:rsidR="0069787D" w:rsidRDefault="0069787D" w:rsidP="00C7119E">
            <w:pPr>
              <w:pStyle w:val="TableParagraph"/>
              <w:spacing w:line="181" w:lineRule="exact"/>
              <w:ind w:left="85"/>
              <w:rPr>
                <w:sz w:val="16"/>
              </w:rPr>
            </w:pPr>
            <w:r>
              <w:rPr>
                <w:sz w:val="16"/>
              </w:rPr>
              <w:t>Dr.</w:t>
            </w:r>
            <w:r>
              <w:rPr>
                <w:spacing w:val="-7"/>
                <w:sz w:val="16"/>
              </w:rPr>
              <w:t xml:space="preserve"> </w:t>
            </w:r>
            <w:r>
              <w:rPr>
                <w:sz w:val="16"/>
              </w:rPr>
              <w:t>Faiza</w:t>
            </w:r>
            <w:r>
              <w:rPr>
                <w:spacing w:val="-3"/>
                <w:sz w:val="16"/>
              </w:rPr>
              <w:t xml:space="preserve"> </w:t>
            </w:r>
            <w:r>
              <w:rPr>
                <w:spacing w:val="-2"/>
                <w:sz w:val="16"/>
              </w:rPr>
              <w:t>Zafar</w:t>
            </w:r>
          </w:p>
        </w:tc>
        <w:tc>
          <w:tcPr>
            <w:tcW w:w="1698" w:type="dxa"/>
          </w:tcPr>
          <w:p w14:paraId="0F89A866" w14:textId="77777777" w:rsidR="0069787D" w:rsidRDefault="0069787D" w:rsidP="00C7119E">
            <w:pPr>
              <w:pStyle w:val="TableParagraph"/>
              <w:spacing w:line="181" w:lineRule="exact"/>
              <w:ind w:left="123"/>
              <w:rPr>
                <w:sz w:val="16"/>
              </w:rPr>
            </w:pPr>
            <w:r>
              <w:rPr>
                <w:sz w:val="16"/>
              </w:rPr>
              <w:t>Pathology</w:t>
            </w:r>
            <w:r>
              <w:rPr>
                <w:spacing w:val="-10"/>
                <w:sz w:val="16"/>
              </w:rPr>
              <w:t xml:space="preserve"> </w:t>
            </w:r>
            <w:r>
              <w:rPr>
                <w:sz w:val="16"/>
              </w:rPr>
              <w:t>Lab,</w:t>
            </w:r>
            <w:r>
              <w:rPr>
                <w:spacing w:val="-10"/>
                <w:sz w:val="16"/>
              </w:rPr>
              <w:t xml:space="preserve"> </w:t>
            </w:r>
            <w:r>
              <w:rPr>
                <w:spacing w:val="-5"/>
                <w:sz w:val="16"/>
              </w:rPr>
              <w:t>NTB</w:t>
            </w:r>
          </w:p>
        </w:tc>
      </w:tr>
      <w:tr w:rsidR="0069787D" w14:paraId="3901DF0A" w14:textId="77777777" w:rsidTr="00C7119E">
        <w:trPr>
          <w:trHeight w:val="393"/>
        </w:trPr>
        <w:tc>
          <w:tcPr>
            <w:tcW w:w="1724" w:type="dxa"/>
            <w:vMerge w:val="restart"/>
          </w:tcPr>
          <w:p w14:paraId="473E0DAC" w14:textId="77777777" w:rsidR="0069787D" w:rsidRDefault="0069787D" w:rsidP="00C7119E">
            <w:pPr>
              <w:pStyle w:val="TableParagraph"/>
              <w:rPr>
                <w:b/>
                <w:sz w:val="16"/>
              </w:rPr>
            </w:pPr>
          </w:p>
          <w:p w14:paraId="329F6B3B" w14:textId="77777777" w:rsidR="0069787D" w:rsidRDefault="0069787D" w:rsidP="00C7119E">
            <w:pPr>
              <w:pStyle w:val="TableParagraph"/>
              <w:spacing w:before="156"/>
              <w:rPr>
                <w:b/>
                <w:sz w:val="16"/>
              </w:rPr>
            </w:pPr>
          </w:p>
          <w:p w14:paraId="28E197EB" w14:textId="77777777" w:rsidR="0069787D" w:rsidRDefault="0069787D" w:rsidP="00C7119E">
            <w:pPr>
              <w:pStyle w:val="TableParagraph"/>
              <w:spacing w:before="1"/>
              <w:ind w:left="484" w:right="479" w:firstLine="38"/>
              <w:rPr>
                <w:b/>
                <w:sz w:val="16"/>
              </w:rPr>
            </w:pPr>
            <w:r>
              <w:rPr>
                <w:b/>
                <w:spacing w:val="-2"/>
                <w:sz w:val="16"/>
              </w:rPr>
              <w:t>Thursday</w:t>
            </w:r>
            <w:r>
              <w:rPr>
                <w:b/>
                <w:spacing w:val="40"/>
                <w:sz w:val="16"/>
              </w:rPr>
              <w:t xml:space="preserve"> </w:t>
            </w:r>
          </w:p>
        </w:tc>
        <w:tc>
          <w:tcPr>
            <w:tcW w:w="5335" w:type="dxa"/>
            <w:gridSpan w:val="8"/>
            <w:vMerge/>
            <w:tcBorders>
              <w:top w:val="nil"/>
            </w:tcBorders>
          </w:tcPr>
          <w:p w14:paraId="718DD1E8" w14:textId="77777777" w:rsidR="0069787D" w:rsidRDefault="0069787D" w:rsidP="00C7119E">
            <w:pPr>
              <w:rPr>
                <w:sz w:val="2"/>
                <w:szCs w:val="2"/>
              </w:rPr>
            </w:pPr>
          </w:p>
        </w:tc>
        <w:tc>
          <w:tcPr>
            <w:tcW w:w="2801" w:type="dxa"/>
            <w:gridSpan w:val="2"/>
            <w:shd w:val="clear" w:color="auto" w:fill="8DB3E0"/>
          </w:tcPr>
          <w:p w14:paraId="68BAB2AE" w14:textId="77777777" w:rsidR="0069787D" w:rsidRDefault="0069787D" w:rsidP="00C7119E">
            <w:pPr>
              <w:pStyle w:val="TableParagraph"/>
              <w:spacing w:line="178" w:lineRule="exact"/>
              <w:ind w:left="98"/>
              <w:rPr>
                <w:b/>
                <w:sz w:val="16"/>
              </w:rPr>
            </w:pPr>
            <w:r>
              <w:rPr>
                <w:b/>
                <w:sz w:val="16"/>
              </w:rPr>
              <w:t>Pharmacology</w:t>
            </w:r>
            <w:r>
              <w:rPr>
                <w:b/>
                <w:spacing w:val="-8"/>
                <w:sz w:val="16"/>
              </w:rPr>
              <w:t xml:space="preserve"> </w:t>
            </w:r>
            <w:r>
              <w:rPr>
                <w:b/>
                <w:sz w:val="16"/>
              </w:rPr>
              <w:t>*</w:t>
            </w:r>
            <w:r>
              <w:rPr>
                <w:b/>
                <w:spacing w:val="25"/>
                <w:sz w:val="16"/>
              </w:rPr>
              <w:t xml:space="preserve"> </w:t>
            </w:r>
            <w:r>
              <w:rPr>
                <w:b/>
                <w:sz w:val="16"/>
              </w:rPr>
              <w:t>L-</w:t>
            </w:r>
            <w:r>
              <w:rPr>
                <w:b/>
                <w:spacing w:val="-5"/>
                <w:sz w:val="16"/>
              </w:rPr>
              <w:t>29</w:t>
            </w:r>
          </w:p>
        </w:tc>
        <w:tc>
          <w:tcPr>
            <w:tcW w:w="5704" w:type="dxa"/>
            <w:gridSpan w:val="7"/>
            <w:shd w:val="clear" w:color="auto" w:fill="C2D49B"/>
          </w:tcPr>
          <w:p w14:paraId="5D65B1B9" w14:textId="77777777" w:rsidR="0069787D" w:rsidRDefault="0069787D" w:rsidP="00C7119E">
            <w:pPr>
              <w:pStyle w:val="TableParagraph"/>
              <w:tabs>
                <w:tab w:val="left" w:pos="1221"/>
              </w:tabs>
              <w:spacing w:line="178" w:lineRule="exact"/>
              <w:ind w:left="96"/>
              <w:rPr>
                <w:b/>
                <w:sz w:val="16"/>
              </w:rPr>
            </w:pPr>
            <w:r>
              <w:rPr>
                <w:b/>
                <w:spacing w:val="-2"/>
                <w:sz w:val="16"/>
              </w:rPr>
              <w:t>Pathology</w:t>
            </w:r>
            <w:r>
              <w:rPr>
                <w:b/>
                <w:sz w:val="16"/>
              </w:rPr>
              <w:tab/>
            </w:r>
            <w:r>
              <w:rPr>
                <w:b/>
                <w:spacing w:val="-2"/>
                <w:sz w:val="16"/>
              </w:rPr>
              <w:t>***C-</w:t>
            </w:r>
            <w:r>
              <w:rPr>
                <w:b/>
                <w:spacing w:val="-10"/>
                <w:sz w:val="16"/>
              </w:rPr>
              <w:t>2</w:t>
            </w:r>
          </w:p>
        </w:tc>
        <w:tc>
          <w:tcPr>
            <w:tcW w:w="1519" w:type="dxa"/>
            <w:gridSpan w:val="2"/>
            <w:tcBorders>
              <w:right w:val="nil"/>
            </w:tcBorders>
            <w:shd w:val="clear" w:color="auto" w:fill="D99392"/>
          </w:tcPr>
          <w:p w14:paraId="215FF15B" w14:textId="77777777" w:rsidR="0069787D" w:rsidRDefault="0069787D" w:rsidP="00C7119E">
            <w:pPr>
              <w:pStyle w:val="TableParagraph"/>
              <w:spacing w:line="178" w:lineRule="exact"/>
              <w:ind w:left="85"/>
              <w:rPr>
                <w:b/>
                <w:sz w:val="16"/>
              </w:rPr>
            </w:pPr>
            <w:r>
              <w:rPr>
                <w:b/>
                <w:sz w:val="16"/>
              </w:rPr>
              <w:t>Forensic</w:t>
            </w:r>
            <w:r>
              <w:rPr>
                <w:b/>
                <w:spacing w:val="-7"/>
                <w:sz w:val="16"/>
              </w:rPr>
              <w:t xml:space="preserve"> </w:t>
            </w:r>
            <w:r>
              <w:rPr>
                <w:b/>
                <w:spacing w:val="-2"/>
                <w:sz w:val="16"/>
              </w:rPr>
              <w:t>Medicine</w:t>
            </w:r>
          </w:p>
        </w:tc>
        <w:tc>
          <w:tcPr>
            <w:tcW w:w="2078" w:type="dxa"/>
            <w:gridSpan w:val="2"/>
            <w:tcBorders>
              <w:left w:val="nil"/>
            </w:tcBorders>
            <w:shd w:val="clear" w:color="auto" w:fill="D99392"/>
          </w:tcPr>
          <w:p w14:paraId="78BB0027" w14:textId="77777777" w:rsidR="0069787D" w:rsidRDefault="0069787D" w:rsidP="00C7119E">
            <w:pPr>
              <w:pStyle w:val="TableParagraph"/>
              <w:spacing w:line="178" w:lineRule="exact"/>
              <w:ind w:left="153"/>
              <w:rPr>
                <w:b/>
                <w:sz w:val="16"/>
              </w:rPr>
            </w:pPr>
            <w:r>
              <w:rPr>
                <w:b/>
                <w:sz w:val="16"/>
              </w:rPr>
              <w:t>*</w:t>
            </w:r>
            <w:r>
              <w:rPr>
                <w:b/>
                <w:spacing w:val="34"/>
                <w:sz w:val="16"/>
              </w:rPr>
              <w:t xml:space="preserve"> </w:t>
            </w:r>
            <w:r>
              <w:rPr>
                <w:b/>
                <w:sz w:val="16"/>
              </w:rPr>
              <w:t>L-</w:t>
            </w:r>
            <w:r>
              <w:rPr>
                <w:b/>
                <w:spacing w:val="-5"/>
                <w:sz w:val="16"/>
              </w:rPr>
              <w:t>30</w:t>
            </w:r>
          </w:p>
        </w:tc>
      </w:tr>
      <w:tr w:rsidR="0069787D" w14:paraId="24602746" w14:textId="77777777" w:rsidTr="00C7119E">
        <w:trPr>
          <w:trHeight w:val="253"/>
        </w:trPr>
        <w:tc>
          <w:tcPr>
            <w:tcW w:w="1724" w:type="dxa"/>
            <w:vMerge/>
            <w:tcBorders>
              <w:top w:val="nil"/>
            </w:tcBorders>
          </w:tcPr>
          <w:p w14:paraId="17D65AAD" w14:textId="77777777" w:rsidR="0069787D" w:rsidRDefault="0069787D" w:rsidP="00C7119E">
            <w:pPr>
              <w:rPr>
                <w:sz w:val="2"/>
                <w:szCs w:val="2"/>
              </w:rPr>
            </w:pPr>
          </w:p>
        </w:tc>
        <w:tc>
          <w:tcPr>
            <w:tcW w:w="5335" w:type="dxa"/>
            <w:gridSpan w:val="8"/>
            <w:vMerge/>
            <w:tcBorders>
              <w:top w:val="nil"/>
            </w:tcBorders>
          </w:tcPr>
          <w:p w14:paraId="156162BC" w14:textId="77777777" w:rsidR="0069787D" w:rsidRDefault="0069787D" w:rsidP="00C7119E">
            <w:pPr>
              <w:rPr>
                <w:sz w:val="2"/>
                <w:szCs w:val="2"/>
              </w:rPr>
            </w:pPr>
          </w:p>
        </w:tc>
        <w:tc>
          <w:tcPr>
            <w:tcW w:w="2801" w:type="dxa"/>
            <w:gridSpan w:val="2"/>
            <w:vMerge w:val="restart"/>
          </w:tcPr>
          <w:p w14:paraId="54158F80" w14:textId="77777777" w:rsidR="0069787D" w:rsidRDefault="0069787D" w:rsidP="00C7119E">
            <w:pPr>
              <w:pStyle w:val="TableParagraph"/>
              <w:spacing w:line="181" w:lineRule="exact"/>
              <w:ind w:left="98"/>
              <w:rPr>
                <w:sz w:val="16"/>
              </w:rPr>
            </w:pPr>
            <w:r>
              <w:rPr>
                <w:sz w:val="16"/>
              </w:rPr>
              <w:t>Mechanism</w:t>
            </w:r>
            <w:r>
              <w:rPr>
                <w:spacing w:val="-8"/>
                <w:sz w:val="16"/>
              </w:rPr>
              <w:t xml:space="preserve"> </w:t>
            </w:r>
            <w:r>
              <w:rPr>
                <w:sz w:val="16"/>
              </w:rPr>
              <w:t>of</w:t>
            </w:r>
            <w:r>
              <w:rPr>
                <w:spacing w:val="-10"/>
                <w:sz w:val="16"/>
              </w:rPr>
              <w:t xml:space="preserve"> </w:t>
            </w:r>
            <w:r>
              <w:rPr>
                <w:sz w:val="16"/>
              </w:rPr>
              <w:t>drug</w:t>
            </w:r>
            <w:r>
              <w:rPr>
                <w:spacing w:val="-9"/>
                <w:sz w:val="16"/>
              </w:rPr>
              <w:t xml:space="preserve"> </w:t>
            </w:r>
            <w:r>
              <w:rPr>
                <w:sz w:val="16"/>
              </w:rPr>
              <w:t>action-</w:t>
            </w:r>
            <w:r>
              <w:rPr>
                <w:spacing w:val="-10"/>
                <w:sz w:val="16"/>
              </w:rPr>
              <w:t>I</w:t>
            </w:r>
          </w:p>
        </w:tc>
        <w:tc>
          <w:tcPr>
            <w:tcW w:w="5704" w:type="dxa"/>
            <w:gridSpan w:val="7"/>
          </w:tcPr>
          <w:p w14:paraId="5A2F0D19" w14:textId="77777777" w:rsidR="0069787D" w:rsidRDefault="0069787D" w:rsidP="00C7119E">
            <w:pPr>
              <w:pStyle w:val="TableParagraph"/>
              <w:spacing w:line="181" w:lineRule="exact"/>
              <w:ind w:right="12"/>
              <w:jc w:val="center"/>
              <w:rPr>
                <w:b/>
                <w:sz w:val="16"/>
              </w:rPr>
            </w:pPr>
            <w:r>
              <w:rPr>
                <w:b/>
                <w:sz w:val="16"/>
              </w:rPr>
              <w:t>12:00</w:t>
            </w:r>
            <w:r>
              <w:rPr>
                <w:b/>
                <w:spacing w:val="-5"/>
                <w:sz w:val="16"/>
              </w:rPr>
              <w:t xml:space="preserve"> </w:t>
            </w:r>
            <w:r>
              <w:rPr>
                <w:b/>
                <w:sz w:val="16"/>
              </w:rPr>
              <w:t>PM</w:t>
            </w:r>
            <w:r>
              <w:rPr>
                <w:b/>
                <w:spacing w:val="33"/>
                <w:sz w:val="16"/>
              </w:rPr>
              <w:t xml:space="preserve"> </w:t>
            </w:r>
            <w:r>
              <w:rPr>
                <w:b/>
                <w:sz w:val="16"/>
              </w:rPr>
              <w:t>–</w:t>
            </w:r>
            <w:r>
              <w:rPr>
                <w:b/>
                <w:spacing w:val="-5"/>
                <w:sz w:val="16"/>
              </w:rPr>
              <w:t xml:space="preserve"> </w:t>
            </w:r>
            <w:r>
              <w:rPr>
                <w:b/>
                <w:sz w:val="16"/>
              </w:rPr>
              <w:t>01:00</w:t>
            </w:r>
            <w:r>
              <w:rPr>
                <w:b/>
                <w:spacing w:val="-1"/>
                <w:sz w:val="16"/>
              </w:rPr>
              <w:t xml:space="preserve"> </w:t>
            </w:r>
            <w:r>
              <w:rPr>
                <w:b/>
                <w:spacing w:val="-5"/>
                <w:sz w:val="16"/>
              </w:rPr>
              <w:t>PM</w:t>
            </w:r>
          </w:p>
        </w:tc>
        <w:tc>
          <w:tcPr>
            <w:tcW w:w="3597" w:type="dxa"/>
            <w:gridSpan w:val="4"/>
          </w:tcPr>
          <w:p w14:paraId="5A164BA0" w14:textId="77777777" w:rsidR="0069787D" w:rsidRDefault="0069787D" w:rsidP="00C7119E">
            <w:pPr>
              <w:pStyle w:val="TableParagraph"/>
              <w:spacing w:line="181" w:lineRule="exact"/>
              <w:ind w:left="1185"/>
              <w:rPr>
                <w:b/>
                <w:sz w:val="16"/>
              </w:rPr>
            </w:pPr>
            <w:r>
              <w:rPr>
                <w:b/>
                <w:sz w:val="16"/>
              </w:rPr>
              <w:t>01:00</w:t>
            </w:r>
            <w:r>
              <w:rPr>
                <w:b/>
                <w:spacing w:val="-5"/>
                <w:sz w:val="16"/>
              </w:rPr>
              <w:t xml:space="preserve"> </w:t>
            </w:r>
            <w:r>
              <w:rPr>
                <w:b/>
                <w:sz w:val="16"/>
              </w:rPr>
              <w:t>PM</w:t>
            </w:r>
            <w:r>
              <w:rPr>
                <w:b/>
                <w:spacing w:val="32"/>
                <w:sz w:val="16"/>
              </w:rPr>
              <w:t xml:space="preserve"> </w:t>
            </w:r>
            <w:r>
              <w:rPr>
                <w:b/>
                <w:sz w:val="16"/>
              </w:rPr>
              <w:t>–</w:t>
            </w:r>
            <w:r>
              <w:rPr>
                <w:b/>
                <w:spacing w:val="-5"/>
                <w:sz w:val="16"/>
              </w:rPr>
              <w:t xml:space="preserve"> </w:t>
            </w:r>
            <w:r>
              <w:rPr>
                <w:b/>
                <w:sz w:val="16"/>
              </w:rPr>
              <w:t>02:00</w:t>
            </w:r>
            <w:r>
              <w:rPr>
                <w:b/>
                <w:spacing w:val="-2"/>
                <w:sz w:val="16"/>
              </w:rPr>
              <w:t xml:space="preserve"> </w:t>
            </w:r>
            <w:r>
              <w:rPr>
                <w:b/>
                <w:spacing w:val="-5"/>
                <w:sz w:val="16"/>
              </w:rPr>
              <w:t>PM</w:t>
            </w:r>
          </w:p>
        </w:tc>
      </w:tr>
      <w:tr w:rsidR="0069787D" w14:paraId="7BC40E4A" w14:textId="77777777" w:rsidTr="00C7119E">
        <w:trPr>
          <w:trHeight w:val="395"/>
        </w:trPr>
        <w:tc>
          <w:tcPr>
            <w:tcW w:w="1724" w:type="dxa"/>
            <w:vMerge/>
            <w:tcBorders>
              <w:top w:val="nil"/>
            </w:tcBorders>
          </w:tcPr>
          <w:p w14:paraId="17CF5C5C" w14:textId="77777777" w:rsidR="0069787D" w:rsidRDefault="0069787D" w:rsidP="00C7119E">
            <w:pPr>
              <w:rPr>
                <w:sz w:val="2"/>
                <w:szCs w:val="2"/>
              </w:rPr>
            </w:pPr>
          </w:p>
        </w:tc>
        <w:tc>
          <w:tcPr>
            <w:tcW w:w="5335" w:type="dxa"/>
            <w:gridSpan w:val="8"/>
            <w:vMerge/>
            <w:tcBorders>
              <w:top w:val="nil"/>
            </w:tcBorders>
          </w:tcPr>
          <w:p w14:paraId="0916E42E" w14:textId="77777777" w:rsidR="0069787D" w:rsidRDefault="0069787D" w:rsidP="00C7119E">
            <w:pPr>
              <w:rPr>
                <w:sz w:val="2"/>
                <w:szCs w:val="2"/>
              </w:rPr>
            </w:pPr>
          </w:p>
        </w:tc>
        <w:tc>
          <w:tcPr>
            <w:tcW w:w="2801" w:type="dxa"/>
            <w:gridSpan w:val="2"/>
            <w:vMerge/>
            <w:tcBorders>
              <w:top w:val="nil"/>
            </w:tcBorders>
          </w:tcPr>
          <w:p w14:paraId="4E3C7960" w14:textId="77777777" w:rsidR="0069787D" w:rsidRDefault="0069787D" w:rsidP="00C7119E">
            <w:pPr>
              <w:rPr>
                <w:sz w:val="2"/>
                <w:szCs w:val="2"/>
              </w:rPr>
            </w:pPr>
          </w:p>
        </w:tc>
        <w:tc>
          <w:tcPr>
            <w:tcW w:w="5704" w:type="dxa"/>
            <w:gridSpan w:val="7"/>
          </w:tcPr>
          <w:p w14:paraId="0109285A" w14:textId="77777777" w:rsidR="0069787D" w:rsidRDefault="0069787D" w:rsidP="00C7119E">
            <w:pPr>
              <w:pStyle w:val="TableParagraph"/>
              <w:spacing w:line="181" w:lineRule="exact"/>
              <w:ind w:left="96"/>
              <w:rPr>
                <w:sz w:val="16"/>
              </w:rPr>
            </w:pPr>
            <w:r>
              <w:rPr>
                <w:spacing w:val="-2"/>
                <w:sz w:val="16"/>
              </w:rPr>
              <w:t>Granulomatous</w:t>
            </w:r>
            <w:r>
              <w:rPr>
                <w:spacing w:val="7"/>
                <w:sz w:val="16"/>
              </w:rPr>
              <w:t xml:space="preserve"> </w:t>
            </w:r>
            <w:r>
              <w:rPr>
                <w:spacing w:val="-2"/>
                <w:sz w:val="16"/>
              </w:rPr>
              <w:t>inflammation</w:t>
            </w:r>
          </w:p>
        </w:tc>
        <w:tc>
          <w:tcPr>
            <w:tcW w:w="3597" w:type="dxa"/>
            <w:gridSpan w:val="4"/>
          </w:tcPr>
          <w:p w14:paraId="575DBB51" w14:textId="77777777" w:rsidR="0069787D" w:rsidRDefault="0069787D" w:rsidP="00C7119E">
            <w:pPr>
              <w:pStyle w:val="TableParagraph"/>
              <w:spacing w:line="181" w:lineRule="exact"/>
              <w:ind w:left="85"/>
              <w:rPr>
                <w:b/>
                <w:sz w:val="16"/>
              </w:rPr>
            </w:pPr>
            <w:r>
              <w:rPr>
                <w:b/>
                <w:sz w:val="16"/>
              </w:rPr>
              <w:t>Personal</w:t>
            </w:r>
            <w:r>
              <w:rPr>
                <w:b/>
                <w:spacing w:val="-10"/>
                <w:sz w:val="16"/>
              </w:rPr>
              <w:t xml:space="preserve"> </w:t>
            </w:r>
            <w:r>
              <w:rPr>
                <w:b/>
                <w:sz w:val="16"/>
              </w:rPr>
              <w:t>identity</w:t>
            </w:r>
            <w:r>
              <w:rPr>
                <w:b/>
                <w:spacing w:val="-6"/>
                <w:sz w:val="16"/>
              </w:rPr>
              <w:t xml:space="preserve"> </w:t>
            </w:r>
            <w:r>
              <w:rPr>
                <w:b/>
                <w:spacing w:val="-5"/>
                <w:sz w:val="16"/>
              </w:rPr>
              <w:t>–II</w:t>
            </w:r>
          </w:p>
          <w:p w14:paraId="41E7FC3A" w14:textId="77777777" w:rsidR="0069787D" w:rsidRDefault="0069787D" w:rsidP="00C7119E">
            <w:pPr>
              <w:pStyle w:val="TableParagraph"/>
              <w:spacing w:line="182" w:lineRule="exact"/>
              <w:ind w:left="85"/>
              <w:rPr>
                <w:sz w:val="16"/>
              </w:rPr>
            </w:pPr>
            <w:r>
              <w:rPr>
                <w:sz w:val="16"/>
              </w:rPr>
              <w:t>Identification</w:t>
            </w:r>
            <w:r>
              <w:rPr>
                <w:spacing w:val="-6"/>
                <w:sz w:val="16"/>
              </w:rPr>
              <w:t xml:space="preserve"> </w:t>
            </w:r>
            <w:r>
              <w:rPr>
                <w:sz w:val="16"/>
              </w:rPr>
              <w:t>in</w:t>
            </w:r>
            <w:r>
              <w:rPr>
                <w:spacing w:val="-5"/>
                <w:sz w:val="16"/>
              </w:rPr>
              <w:t xml:space="preserve"> </w:t>
            </w:r>
            <w:r>
              <w:rPr>
                <w:sz w:val="16"/>
              </w:rPr>
              <w:t>mass</w:t>
            </w:r>
            <w:r>
              <w:rPr>
                <w:spacing w:val="-5"/>
                <w:sz w:val="16"/>
              </w:rPr>
              <w:t xml:space="preserve"> </w:t>
            </w:r>
            <w:r>
              <w:rPr>
                <w:spacing w:val="-2"/>
                <w:sz w:val="16"/>
              </w:rPr>
              <w:t>disaster</w:t>
            </w:r>
          </w:p>
        </w:tc>
      </w:tr>
      <w:tr w:rsidR="0069787D" w14:paraId="5F6C6304" w14:textId="77777777" w:rsidTr="00C7119E">
        <w:trPr>
          <w:trHeight w:val="280"/>
        </w:trPr>
        <w:tc>
          <w:tcPr>
            <w:tcW w:w="1724" w:type="dxa"/>
            <w:vMerge/>
            <w:tcBorders>
              <w:top w:val="nil"/>
            </w:tcBorders>
          </w:tcPr>
          <w:p w14:paraId="2B652931" w14:textId="77777777" w:rsidR="0069787D" w:rsidRDefault="0069787D" w:rsidP="00C7119E">
            <w:pPr>
              <w:rPr>
                <w:sz w:val="2"/>
                <w:szCs w:val="2"/>
              </w:rPr>
            </w:pPr>
          </w:p>
        </w:tc>
        <w:tc>
          <w:tcPr>
            <w:tcW w:w="5335" w:type="dxa"/>
            <w:gridSpan w:val="8"/>
            <w:vMerge/>
            <w:tcBorders>
              <w:top w:val="nil"/>
            </w:tcBorders>
          </w:tcPr>
          <w:p w14:paraId="62E9FD76" w14:textId="77777777" w:rsidR="0069787D" w:rsidRDefault="0069787D" w:rsidP="00C7119E">
            <w:pPr>
              <w:rPr>
                <w:sz w:val="2"/>
                <w:szCs w:val="2"/>
              </w:rPr>
            </w:pPr>
          </w:p>
        </w:tc>
        <w:tc>
          <w:tcPr>
            <w:tcW w:w="1405" w:type="dxa"/>
          </w:tcPr>
          <w:p w14:paraId="45AD8EB4" w14:textId="77777777" w:rsidR="0069787D" w:rsidRDefault="0069787D" w:rsidP="00C7119E">
            <w:pPr>
              <w:pStyle w:val="TableParagraph"/>
              <w:spacing w:line="179" w:lineRule="exact"/>
              <w:ind w:left="350"/>
              <w:rPr>
                <w:b/>
                <w:sz w:val="16"/>
              </w:rPr>
            </w:pPr>
            <w:r>
              <w:rPr>
                <w:b/>
                <w:spacing w:val="-4"/>
                <w:sz w:val="16"/>
              </w:rPr>
              <w:t>Even</w:t>
            </w:r>
          </w:p>
        </w:tc>
        <w:tc>
          <w:tcPr>
            <w:tcW w:w="1396" w:type="dxa"/>
          </w:tcPr>
          <w:p w14:paraId="2E486C61" w14:textId="77777777" w:rsidR="0069787D" w:rsidRDefault="0069787D" w:rsidP="00C7119E">
            <w:pPr>
              <w:pStyle w:val="TableParagraph"/>
              <w:spacing w:line="179" w:lineRule="exact"/>
              <w:ind w:left="89" w:right="65"/>
              <w:jc w:val="center"/>
              <w:rPr>
                <w:b/>
                <w:sz w:val="16"/>
              </w:rPr>
            </w:pPr>
            <w:r>
              <w:rPr>
                <w:b/>
                <w:spacing w:val="-5"/>
                <w:sz w:val="16"/>
              </w:rPr>
              <w:t>Odd</w:t>
            </w:r>
          </w:p>
        </w:tc>
        <w:tc>
          <w:tcPr>
            <w:tcW w:w="5704" w:type="dxa"/>
            <w:gridSpan w:val="7"/>
            <w:vMerge w:val="restart"/>
          </w:tcPr>
          <w:p w14:paraId="2B7288AD" w14:textId="77777777" w:rsidR="0069787D" w:rsidRDefault="0069787D" w:rsidP="00C7119E">
            <w:pPr>
              <w:pStyle w:val="TableParagraph"/>
              <w:tabs>
                <w:tab w:val="left" w:pos="2325"/>
              </w:tabs>
              <w:spacing w:line="162" w:lineRule="exact"/>
              <w:ind w:left="91"/>
              <w:rPr>
                <w:sz w:val="16"/>
              </w:rPr>
            </w:pPr>
            <w:r>
              <w:rPr>
                <w:sz w:val="16"/>
              </w:rPr>
              <w:t>Dr.</w:t>
            </w:r>
            <w:r>
              <w:rPr>
                <w:spacing w:val="-4"/>
                <w:sz w:val="16"/>
              </w:rPr>
              <w:t xml:space="preserve"> </w:t>
            </w:r>
            <w:r>
              <w:rPr>
                <w:sz w:val="16"/>
              </w:rPr>
              <w:t>Abid</w:t>
            </w:r>
            <w:r>
              <w:rPr>
                <w:spacing w:val="-2"/>
                <w:sz w:val="16"/>
              </w:rPr>
              <w:t xml:space="preserve"> Hassan</w:t>
            </w:r>
            <w:r>
              <w:rPr>
                <w:sz w:val="16"/>
              </w:rPr>
              <w:tab/>
            </w:r>
            <w:r>
              <w:rPr>
                <w:spacing w:val="-10"/>
                <w:sz w:val="16"/>
              </w:rPr>
              <w:t>A</w:t>
            </w:r>
          </w:p>
          <w:p w14:paraId="63F21A9B" w14:textId="77777777" w:rsidR="0069787D" w:rsidRDefault="0069787D" w:rsidP="00C7119E">
            <w:pPr>
              <w:pStyle w:val="TableParagraph"/>
              <w:tabs>
                <w:tab w:val="left" w:pos="2345"/>
              </w:tabs>
              <w:spacing w:line="169" w:lineRule="exact"/>
              <w:ind w:left="91"/>
              <w:rPr>
                <w:sz w:val="16"/>
              </w:rPr>
            </w:pPr>
            <w:r>
              <w:rPr>
                <w:sz w:val="16"/>
              </w:rPr>
              <w:t>Dr.</w:t>
            </w:r>
            <w:r>
              <w:rPr>
                <w:spacing w:val="-4"/>
                <w:sz w:val="16"/>
              </w:rPr>
              <w:t xml:space="preserve"> </w:t>
            </w:r>
            <w:r>
              <w:rPr>
                <w:sz w:val="16"/>
              </w:rPr>
              <w:t>Syed Iqbal</w:t>
            </w:r>
            <w:r>
              <w:rPr>
                <w:spacing w:val="-5"/>
                <w:sz w:val="16"/>
              </w:rPr>
              <w:t xml:space="preserve"> </w:t>
            </w:r>
            <w:r>
              <w:rPr>
                <w:spacing w:val="-2"/>
                <w:sz w:val="16"/>
              </w:rPr>
              <w:t>Haider</w:t>
            </w:r>
            <w:r>
              <w:rPr>
                <w:sz w:val="16"/>
              </w:rPr>
              <w:tab/>
            </w:r>
            <w:r>
              <w:rPr>
                <w:spacing w:val="-10"/>
                <w:sz w:val="16"/>
              </w:rPr>
              <w:t>B</w:t>
            </w:r>
          </w:p>
          <w:p w14:paraId="59F38A44" w14:textId="77777777" w:rsidR="0069787D" w:rsidRDefault="0069787D" w:rsidP="00C7119E">
            <w:pPr>
              <w:pStyle w:val="TableParagraph"/>
              <w:tabs>
                <w:tab w:val="left" w:pos="2345"/>
              </w:tabs>
              <w:spacing w:line="169" w:lineRule="exact"/>
              <w:ind w:left="91"/>
              <w:rPr>
                <w:sz w:val="16"/>
              </w:rPr>
            </w:pPr>
            <w:r>
              <w:rPr>
                <w:sz w:val="16"/>
              </w:rPr>
              <w:t>Dr.</w:t>
            </w:r>
            <w:r>
              <w:rPr>
                <w:spacing w:val="-3"/>
                <w:sz w:val="16"/>
              </w:rPr>
              <w:t xml:space="preserve"> </w:t>
            </w:r>
            <w:r>
              <w:rPr>
                <w:sz w:val="16"/>
              </w:rPr>
              <w:t>Syeda</w:t>
            </w:r>
            <w:r>
              <w:rPr>
                <w:spacing w:val="-2"/>
                <w:sz w:val="16"/>
              </w:rPr>
              <w:t xml:space="preserve"> Aisha</w:t>
            </w:r>
            <w:r>
              <w:rPr>
                <w:sz w:val="16"/>
              </w:rPr>
              <w:tab/>
            </w:r>
            <w:r>
              <w:rPr>
                <w:spacing w:val="-10"/>
                <w:sz w:val="16"/>
              </w:rPr>
              <w:t>C</w:t>
            </w:r>
          </w:p>
          <w:p w14:paraId="6F0C4A5C" w14:textId="77777777" w:rsidR="0069787D" w:rsidRDefault="0069787D" w:rsidP="00C7119E">
            <w:pPr>
              <w:pStyle w:val="TableParagraph"/>
              <w:tabs>
                <w:tab w:val="left" w:pos="2354"/>
              </w:tabs>
              <w:spacing w:line="166" w:lineRule="exact"/>
              <w:ind w:left="91"/>
              <w:rPr>
                <w:sz w:val="16"/>
              </w:rPr>
            </w:pPr>
            <w:r>
              <w:rPr>
                <w:sz w:val="16"/>
              </w:rPr>
              <w:t>Dr.</w:t>
            </w:r>
            <w:r>
              <w:rPr>
                <w:spacing w:val="-5"/>
                <w:sz w:val="16"/>
              </w:rPr>
              <w:t xml:space="preserve"> </w:t>
            </w:r>
            <w:r>
              <w:rPr>
                <w:sz w:val="16"/>
              </w:rPr>
              <w:t>Faiza</w:t>
            </w:r>
            <w:r>
              <w:rPr>
                <w:spacing w:val="-3"/>
                <w:sz w:val="16"/>
              </w:rPr>
              <w:t xml:space="preserve"> </w:t>
            </w:r>
            <w:r>
              <w:rPr>
                <w:spacing w:val="-2"/>
                <w:sz w:val="16"/>
              </w:rPr>
              <w:t>Zafar</w:t>
            </w:r>
            <w:r>
              <w:rPr>
                <w:sz w:val="16"/>
              </w:rPr>
              <w:tab/>
            </w:r>
            <w:r>
              <w:rPr>
                <w:spacing w:val="-10"/>
                <w:sz w:val="16"/>
              </w:rPr>
              <w:t>D</w:t>
            </w:r>
          </w:p>
        </w:tc>
        <w:tc>
          <w:tcPr>
            <w:tcW w:w="1899" w:type="dxa"/>
            <w:gridSpan w:val="3"/>
          </w:tcPr>
          <w:p w14:paraId="458DAEB2" w14:textId="77777777" w:rsidR="0069787D" w:rsidRDefault="0069787D" w:rsidP="00C7119E">
            <w:pPr>
              <w:pStyle w:val="TableParagraph"/>
              <w:spacing w:line="179" w:lineRule="exact"/>
              <w:ind w:left="553"/>
              <w:rPr>
                <w:b/>
                <w:sz w:val="16"/>
              </w:rPr>
            </w:pPr>
            <w:r>
              <w:rPr>
                <w:b/>
                <w:spacing w:val="-4"/>
                <w:sz w:val="16"/>
              </w:rPr>
              <w:t>Even</w:t>
            </w:r>
          </w:p>
        </w:tc>
        <w:tc>
          <w:tcPr>
            <w:tcW w:w="1698" w:type="dxa"/>
          </w:tcPr>
          <w:p w14:paraId="6773C57E" w14:textId="77777777" w:rsidR="0069787D" w:rsidRDefault="0069787D" w:rsidP="00C7119E">
            <w:pPr>
              <w:pStyle w:val="TableParagraph"/>
              <w:spacing w:line="179" w:lineRule="exact"/>
              <w:ind w:right="58"/>
              <w:jc w:val="center"/>
              <w:rPr>
                <w:b/>
                <w:sz w:val="16"/>
              </w:rPr>
            </w:pPr>
            <w:r>
              <w:rPr>
                <w:b/>
                <w:spacing w:val="-5"/>
                <w:sz w:val="16"/>
              </w:rPr>
              <w:t>Odd</w:t>
            </w:r>
          </w:p>
        </w:tc>
      </w:tr>
      <w:tr w:rsidR="0069787D" w14:paraId="54998A6F" w14:textId="77777777" w:rsidTr="00C7119E">
        <w:trPr>
          <w:trHeight w:val="395"/>
        </w:trPr>
        <w:tc>
          <w:tcPr>
            <w:tcW w:w="1724" w:type="dxa"/>
            <w:vMerge/>
            <w:tcBorders>
              <w:top w:val="nil"/>
            </w:tcBorders>
          </w:tcPr>
          <w:p w14:paraId="5C1F6E0A" w14:textId="77777777" w:rsidR="0069787D" w:rsidRDefault="0069787D" w:rsidP="00C7119E">
            <w:pPr>
              <w:rPr>
                <w:sz w:val="2"/>
                <w:szCs w:val="2"/>
              </w:rPr>
            </w:pPr>
          </w:p>
        </w:tc>
        <w:tc>
          <w:tcPr>
            <w:tcW w:w="5335" w:type="dxa"/>
            <w:gridSpan w:val="8"/>
            <w:vMerge/>
            <w:tcBorders>
              <w:top w:val="nil"/>
            </w:tcBorders>
          </w:tcPr>
          <w:p w14:paraId="3CCD4A74" w14:textId="77777777" w:rsidR="0069787D" w:rsidRDefault="0069787D" w:rsidP="00C7119E">
            <w:pPr>
              <w:rPr>
                <w:sz w:val="2"/>
                <w:szCs w:val="2"/>
              </w:rPr>
            </w:pPr>
          </w:p>
        </w:tc>
        <w:tc>
          <w:tcPr>
            <w:tcW w:w="1405" w:type="dxa"/>
          </w:tcPr>
          <w:p w14:paraId="2AAE0F4C" w14:textId="77777777" w:rsidR="0069787D" w:rsidRDefault="0069787D" w:rsidP="00C7119E">
            <w:pPr>
              <w:pStyle w:val="TableParagraph"/>
              <w:spacing w:line="178" w:lineRule="exact"/>
              <w:ind w:left="98"/>
              <w:rPr>
                <w:sz w:val="16"/>
              </w:rPr>
            </w:pPr>
            <w:r>
              <w:rPr>
                <w:sz w:val="16"/>
              </w:rPr>
              <w:t>Dr.</w:t>
            </w:r>
            <w:r>
              <w:rPr>
                <w:spacing w:val="-4"/>
                <w:sz w:val="16"/>
              </w:rPr>
              <w:t xml:space="preserve"> </w:t>
            </w:r>
            <w:r>
              <w:rPr>
                <w:sz w:val="16"/>
              </w:rPr>
              <w:t>Zunera</w:t>
            </w:r>
            <w:r>
              <w:rPr>
                <w:spacing w:val="-4"/>
                <w:sz w:val="16"/>
              </w:rPr>
              <w:t xml:space="preserve"> </w:t>
            </w:r>
            <w:r>
              <w:rPr>
                <w:spacing w:val="-2"/>
                <w:sz w:val="16"/>
              </w:rPr>
              <w:t>Hakim</w:t>
            </w:r>
          </w:p>
        </w:tc>
        <w:tc>
          <w:tcPr>
            <w:tcW w:w="1396" w:type="dxa"/>
          </w:tcPr>
          <w:p w14:paraId="728D9133" w14:textId="77777777" w:rsidR="0069787D" w:rsidRDefault="0069787D" w:rsidP="00C7119E">
            <w:pPr>
              <w:pStyle w:val="TableParagraph"/>
              <w:spacing w:line="178" w:lineRule="exact"/>
              <w:ind w:left="136"/>
              <w:rPr>
                <w:sz w:val="16"/>
              </w:rPr>
            </w:pPr>
            <w:r>
              <w:rPr>
                <w:sz w:val="16"/>
              </w:rPr>
              <w:t>Dr</w:t>
            </w:r>
            <w:r>
              <w:rPr>
                <w:spacing w:val="-10"/>
                <w:sz w:val="16"/>
              </w:rPr>
              <w:t xml:space="preserve"> </w:t>
            </w:r>
            <w:r>
              <w:rPr>
                <w:sz w:val="16"/>
              </w:rPr>
              <w:t>Attiya</w:t>
            </w:r>
            <w:r>
              <w:rPr>
                <w:spacing w:val="-3"/>
                <w:sz w:val="16"/>
              </w:rPr>
              <w:t xml:space="preserve"> </w:t>
            </w:r>
            <w:r>
              <w:rPr>
                <w:spacing w:val="-2"/>
                <w:sz w:val="16"/>
              </w:rPr>
              <w:t>Munir</w:t>
            </w:r>
          </w:p>
        </w:tc>
        <w:tc>
          <w:tcPr>
            <w:tcW w:w="5704" w:type="dxa"/>
            <w:gridSpan w:val="7"/>
            <w:vMerge/>
            <w:tcBorders>
              <w:top w:val="nil"/>
            </w:tcBorders>
          </w:tcPr>
          <w:p w14:paraId="3C085361" w14:textId="77777777" w:rsidR="0069787D" w:rsidRDefault="0069787D" w:rsidP="00C7119E">
            <w:pPr>
              <w:rPr>
                <w:sz w:val="2"/>
                <w:szCs w:val="2"/>
              </w:rPr>
            </w:pPr>
          </w:p>
        </w:tc>
        <w:tc>
          <w:tcPr>
            <w:tcW w:w="951" w:type="dxa"/>
            <w:tcBorders>
              <w:right w:val="nil"/>
            </w:tcBorders>
          </w:tcPr>
          <w:p w14:paraId="267381D6" w14:textId="77777777" w:rsidR="0069787D" w:rsidRDefault="0069787D" w:rsidP="00C7119E">
            <w:pPr>
              <w:pStyle w:val="TableParagraph"/>
              <w:spacing w:line="178" w:lineRule="exact"/>
              <w:ind w:right="31"/>
              <w:jc w:val="center"/>
              <w:rPr>
                <w:sz w:val="16"/>
              </w:rPr>
            </w:pPr>
            <w:r>
              <w:rPr>
                <w:sz w:val="16"/>
              </w:rPr>
              <w:t>Dr</w:t>
            </w:r>
            <w:r>
              <w:rPr>
                <w:spacing w:val="-6"/>
                <w:sz w:val="16"/>
              </w:rPr>
              <w:t xml:space="preserve"> </w:t>
            </w:r>
            <w:r>
              <w:rPr>
                <w:spacing w:val="-2"/>
                <w:sz w:val="16"/>
              </w:rPr>
              <w:t>Romana</w:t>
            </w:r>
          </w:p>
        </w:tc>
        <w:tc>
          <w:tcPr>
            <w:tcW w:w="568" w:type="dxa"/>
            <w:tcBorders>
              <w:left w:val="nil"/>
              <w:right w:val="nil"/>
            </w:tcBorders>
          </w:tcPr>
          <w:p w14:paraId="3848C12A" w14:textId="77777777" w:rsidR="0069787D" w:rsidRDefault="0069787D" w:rsidP="00C7119E">
            <w:pPr>
              <w:pStyle w:val="TableParagraph"/>
              <w:rPr>
                <w:sz w:val="16"/>
              </w:rPr>
            </w:pPr>
          </w:p>
        </w:tc>
        <w:tc>
          <w:tcPr>
            <w:tcW w:w="380" w:type="dxa"/>
            <w:tcBorders>
              <w:left w:val="nil"/>
              <w:right w:val="nil"/>
            </w:tcBorders>
          </w:tcPr>
          <w:p w14:paraId="5A273A9A" w14:textId="77777777" w:rsidR="0069787D" w:rsidRDefault="0069787D" w:rsidP="00C7119E">
            <w:pPr>
              <w:pStyle w:val="TableParagraph"/>
              <w:rPr>
                <w:sz w:val="16"/>
              </w:rPr>
            </w:pPr>
          </w:p>
        </w:tc>
        <w:tc>
          <w:tcPr>
            <w:tcW w:w="1698" w:type="dxa"/>
            <w:tcBorders>
              <w:left w:val="nil"/>
            </w:tcBorders>
          </w:tcPr>
          <w:p w14:paraId="2E0017B0" w14:textId="77777777" w:rsidR="0069787D" w:rsidRDefault="0069787D" w:rsidP="00C7119E">
            <w:pPr>
              <w:pStyle w:val="TableParagraph"/>
              <w:spacing w:line="178" w:lineRule="exact"/>
              <w:ind w:left="351"/>
              <w:rPr>
                <w:sz w:val="16"/>
              </w:rPr>
            </w:pPr>
            <w:r>
              <w:rPr>
                <w:sz w:val="16"/>
              </w:rPr>
              <w:t>Dr</w:t>
            </w:r>
            <w:r>
              <w:rPr>
                <w:spacing w:val="-4"/>
                <w:sz w:val="16"/>
              </w:rPr>
              <w:t xml:space="preserve"> </w:t>
            </w:r>
            <w:r>
              <w:rPr>
                <w:spacing w:val="-2"/>
                <w:sz w:val="16"/>
              </w:rPr>
              <w:t>Filza</w:t>
            </w:r>
          </w:p>
        </w:tc>
      </w:tr>
      <w:tr w:rsidR="0069787D" w14:paraId="219FBD39" w14:textId="77777777" w:rsidTr="00C7119E">
        <w:trPr>
          <w:trHeight w:val="213"/>
        </w:trPr>
        <w:tc>
          <w:tcPr>
            <w:tcW w:w="1724" w:type="dxa"/>
            <w:vMerge w:val="restart"/>
          </w:tcPr>
          <w:p w14:paraId="2160B9D0" w14:textId="77777777" w:rsidR="0069787D" w:rsidRDefault="0069787D" w:rsidP="00C7119E">
            <w:pPr>
              <w:pStyle w:val="TableParagraph"/>
              <w:rPr>
                <w:b/>
                <w:sz w:val="16"/>
              </w:rPr>
            </w:pPr>
          </w:p>
          <w:p w14:paraId="16C53336" w14:textId="77777777" w:rsidR="0069787D" w:rsidRDefault="0069787D" w:rsidP="00C7119E">
            <w:pPr>
              <w:pStyle w:val="TableParagraph"/>
              <w:rPr>
                <w:b/>
                <w:sz w:val="16"/>
              </w:rPr>
            </w:pPr>
          </w:p>
          <w:p w14:paraId="264A5F82" w14:textId="77777777" w:rsidR="0069787D" w:rsidRDefault="0069787D" w:rsidP="00C7119E">
            <w:pPr>
              <w:pStyle w:val="TableParagraph"/>
              <w:spacing w:before="56"/>
              <w:rPr>
                <w:b/>
                <w:sz w:val="16"/>
              </w:rPr>
            </w:pPr>
          </w:p>
          <w:p w14:paraId="0E3EBD3F" w14:textId="77777777" w:rsidR="0069787D" w:rsidRDefault="0069787D" w:rsidP="00C7119E">
            <w:pPr>
              <w:pStyle w:val="TableParagraph"/>
              <w:spacing w:before="1"/>
              <w:ind w:left="484" w:right="479" w:firstLine="139"/>
              <w:rPr>
                <w:b/>
                <w:sz w:val="16"/>
              </w:rPr>
            </w:pPr>
            <w:r>
              <w:rPr>
                <w:b/>
                <w:spacing w:val="-2"/>
                <w:sz w:val="16"/>
              </w:rPr>
              <w:t>Friday</w:t>
            </w:r>
            <w:r>
              <w:rPr>
                <w:b/>
                <w:spacing w:val="40"/>
                <w:sz w:val="16"/>
              </w:rPr>
              <w:t xml:space="preserve"> </w:t>
            </w:r>
          </w:p>
        </w:tc>
        <w:tc>
          <w:tcPr>
            <w:tcW w:w="2614" w:type="dxa"/>
            <w:gridSpan w:val="4"/>
          </w:tcPr>
          <w:p w14:paraId="17EEC426" w14:textId="77777777" w:rsidR="0069787D" w:rsidRDefault="0069787D" w:rsidP="00C7119E">
            <w:pPr>
              <w:pStyle w:val="TableParagraph"/>
              <w:spacing w:line="166" w:lineRule="exact"/>
              <w:ind w:left="647"/>
              <w:rPr>
                <w:b/>
                <w:sz w:val="16"/>
              </w:rPr>
            </w:pPr>
            <w:r>
              <w:rPr>
                <w:b/>
                <w:sz w:val="16"/>
              </w:rPr>
              <w:t>08:00am</w:t>
            </w:r>
            <w:r>
              <w:rPr>
                <w:b/>
                <w:spacing w:val="-12"/>
                <w:sz w:val="16"/>
              </w:rPr>
              <w:t xml:space="preserve"> </w:t>
            </w:r>
            <w:r>
              <w:rPr>
                <w:b/>
                <w:sz w:val="16"/>
              </w:rPr>
              <w:t>-</w:t>
            </w:r>
            <w:r>
              <w:rPr>
                <w:b/>
                <w:spacing w:val="-7"/>
                <w:sz w:val="16"/>
              </w:rPr>
              <w:t xml:space="preserve"> </w:t>
            </w:r>
            <w:r>
              <w:rPr>
                <w:b/>
                <w:spacing w:val="-2"/>
                <w:sz w:val="16"/>
              </w:rPr>
              <w:t>08:45am</w:t>
            </w:r>
          </w:p>
        </w:tc>
        <w:tc>
          <w:tcPr>
            <w:tcW w:w="2721" w:type="dxa"/>
            <w:gridSpan w:val="4"/>
          </w:tcPr>
          <w:p w14:paraId="3DE7AA5D" w14:textId="77777777" w:rsidR="0069787D" w:rsidRDefault="0069787D" w:rsidP="00C7119E">
            <w:pPr>
              <w:pStyle w:val="TableParagraph"/>
              <w:spacing w:line="166" w:lineRule="exact"/>
              <w:ind w:left="104"/>
              <w:rPr>
                <w:b/>
                <w:sz w:val="16"/>
              </w:rPr>
            </w:pPr>
            <w:r>
              <w:rPr>
                <w:b/>
                <w:sz w:val="16"/>
              </w:rPr>
              <w:t>08:45am</w:t>
            </w:r>
            <w:r>
              <w:rPr>
                <w:b/>
                <w:spacing w:val="-10"/>
                <w:sz w:val="16"/>
              </w:rPr>
              <w:t xml:space="preserve"> </w:t>
            </w:r>
            <w:r>
              <w:rPr>
                <w:b/>
                <w:sz w:val="16"/>
              </w:rPr>
              <w:t>–</w:t>
            </w:r>
            <w:r>
              <w:rPr>
                <w:b/>
                <w:spacing w:val="-7"/>
                <w:sz w:val="16"/>
              </w:rPr>
              <w:t xml:space="preserve"> </w:t>
            </w:r>
            <w:r>
              <w:rPr>
                <w:b/>
                <w:spacing w:val="-2"/>
                <w:sz w:val="16"/>
              </w:rPr>
              <w:t>09:30am</w:t>
            </w:r>
          </w:p>
        </w:tc>
        <w:tc>
          <w:tcPr>
            <w:tcW w:w="2801" w:type="dxa"/>
            <w:gridSpan w:val="2"/>
          </w:tcPr>
          <w:p w14:paraId="7B7F9357" w14:textId="77777777" w:rsidR="0069787D" w:rsidRDefault="0069787D" w:rsidP="00C7119E">
            <w:pPr>
              <w:pStyle w:val="TableParagraph"/>
              <w:spacing w:line="166" w:lineRule="exact"/>
              <w:ind w:left="717"/>
              <w:rPr>
                <w:b/>
                <w:sz w:val="16"/>
              </w:rPr>
            </w:pPr>
            <w:r>
              <w:rPr>
                <w:b/>
                <w:sz w:val="16"/>
              </w:rPr>
              <w:t>09:30am</w:t>
            </w:r>
            <w:r>
              <w:rPr>
                <w:b/>
                <w:spacing w:val="-10"/>
                <w:sz w:val="16"/>
              </w:rPr>
              <w:t xml:space="preserve"> </w:t>
            </w:r>
            <w:r>
              <w:rPr>
                <w:b/>
                <w:sz w:val="16"/>
              </w:rPr>
              <w:t>–</w:t>
            </w:r>
            <w:r>
              <w:rPr>
                <w:b/>
                <w:spacing w:val="-7"/>
                <w:sz w:val="16"/>
              </w:rPr>
              <w:t xml:space="preserve"> </w:t>
            </w:r>
            <w:r>
              <w:rPr>
                <w:b/>
                <w:spacing w:val="-2"/>
                <w:sz w:val="16"/>
              </w:rPr>
              <w:t>10:15am</w:t>
            </w:r>
          </w:p>
        </w:tc>
        <w:tc>
          <w:tcPr>
            <w:tcW w:w="2636" w:type="dxa"/>
            <w:gridSpan w:val="4"/>
          </w:tcPr>
          <w:p w14:paraId="68445D79" w14:textId="77777777" w:rsidR="0069787D" w:rsidRDefault="0069787D" w:rsidP="00C7119E">
            <w:pPr>
              <w:pStyle w:val="TableParagraph"/>
              <w:spacing w:line="166" w:lineRule="exact"/>
              <w:ind w:left="96"/>
              <w:rPr>
                <w:b/>
                <w:sz w:val="16"/>
              </w:rPr>
            </w:pPr>
            <w:r>
              <w:rPr>
                <w:b/>
                <w:sz w:val="16"/>
              </w:rPr>
              <w:t>10:15am</w:t>
            </w:r>
            <w:r>
              <w:rPr>
                <w:b/>
                <w:spacing w:val="-12"/>
                <w:sz w:val="16"/>
              </w:rPr>
              <w:t xml:space="preserve"> </w:t>
            </w:r>
            <w:r>
              <w:rPr>
                <w:b/>
                <w:sz w:val="16"/>
              </w:rPr>
              <w:t>-</w:t>
            </w:r>
            <w:r>
              <w:rPr>
                <w:b/>
                <w:spacing w:val="-7"/>
                <w:sz w:val="16"/>
              </w:rPr>
              <w:t xml:space="preserve"> </w:t>
            </w:r>
            <w:r>
              <w:rPr>
                <w:b/>
                <w:spacing w:val="-2"/>
                <w:sz w:val="16"/>
              </w:rPr>
              <w:t>11:00am</w:t>
            </w:r>
          </w:p>
        </w:tc>
        <w:tc>
          <w:tcPr>
            <w:tcW w:w="3068" w:type="dxa"/>
            <w:gridSpan w:val="3"/>
          </w:tcPr>
          <w:p w14:paraId="21C2E850" w14:textId="77777777" w:rsidR="0069787D" w:rsidRDefault="0069787D" w:rsidP="00C7119E">
            <w:pPr>
              <w:pStyle w:val="TableParagraph"/>
              <w:spacing w:line="166" w:lineRule="exact"/>
              <w:ind w:left="830"/>
              <w:rPr>
                <w:b/>
                <w:sz w:val="16"/>
              </w:rPr>
            </w:pPr>
            <w:r>
              <w:rPr>
                <w:b/>
                <w:sz w:val="16"/>
              </w:rPr>
              <w:t>11:00am</w:t>
            </w:r>
            <w:r>
              <w:rPr>
                <w:b/>
                <w:spacing w:val="-10"/>
                <w:sz w:val="16"/>
              </w:rPr>
              <w:t xml:space="preserve"> </w:t>
            </w:r>
            <w:r>
              <w:rPr>
                <w:b/>
                <w:sz w:val="16"/>
              </w:rPr>
              <w:t>–</w:t>
            </w:r>
            <w:r>
              <w:rPr>
                <w:b/>
                <w:spacing w:val="-5"/>
                <w:sz w:val="16"/>
              </w:rPr>
              <w:t xml:space="preserve"> </w:t>
            </w:r>
            <w:r>
              <w:rPr>
                <w:b/>
                <w:spacing w:val="-2"/>
                <w:sz w:val="16"/>
              </w:rPr>
              <w:t>12:00pm</w:t>
            </w:r>
          </w:p>
        </w:tc>
        <w:tc>
          <w:tcPr>
            <w:tcW w:w="3597" w:type="dxa"/>
            <w:gridSpan w:val="4"/>
            <w:vMerge w:val="restart"/>
          </w:tcPr>
          <w:p w14:paraId="4D571A7B" w14:textId="77777777" w:rsidR="0069787D" w:rsidRDefault="0069787D" w:rsidP="00C7119E">
            <w:pPr>
              <w:pStyle w:val="TableParagraph"/>
              <w:rPr>
                <w:sz w:val="16"/>
              </w:rPr>
            </w:pPr>
          </w:p>
        </w:tc>
      </w:tr>
      <w:tr w:rsidR="0069787D" w14:paraId="3906B939" w14:textId="77777777" w:rsidTr="00C7119E">
        <w:trPr>
          <w:trHeight w:val="498"/>
        </w:trPr>
        <w:tc>
          <w:tcPr>
            <w:tcW w:w="1724" w:type="dxa"/>
            <w:vMerge/>
            <w:tcBorders>
              <w:top w:val="nil"/>
            </w:tcBorders>
          </w:tcPr>
          <w:p w14:paraId="082AF3B3" w14:textId="77777777" w:rsidR="0069787D" w:rsidRDefault="0069787D" w:rsidP="00C7119E">
            <w:pPr>
              <w:rPr>
                <w:sz w:val="2"/>
                <w:szCs w:val="2"/>
              </w:rPr>
            </w:pPr>
          </w:p>
        </w:tc>
        <w:tc>
          <w:tcPr>
            <w:tcW w:w="901" w:type="dxa"/>
            <w:tcBorders>
              <w:right w:val="nil"/>
            </w:tcBorders>
            <w:shd w:val="clear" w:color="auto" w:fill="E16C09"/>
          </w:tcPr>
          <w:p w14:paraId="72D3D225" w14:textId="77777777" w:rsidR="0069787D" w:rsidRDefault="0069787D" w:rsidP="00C7119E">
            <w:pPr>
              <w:pStyle w:val="TableParagraph"/>
              <w:spacing w:line="178" w:lineRule="exact"/>
              <w:ind w:right="46"/>
              <w:jc w:val="center"/>
              <w:rPr>
                <w:b/>
                <w:sz w:val="16"/>
              </w:rPr>
            </w:pPr>
            <w:r>
              <w:rPr>
                <w:b/>
                <w:spacing w:val="-2"/>
                <w:sz w:val="16"/>
              </w:rPr>
              <w:t>Medicine</w:t>
            </w:r>
          </w:p>
        </w:tc>
        <w:tc>
          <w:tcPr>
            <w:tcW w:w="1713" w:type="dxa"/>
            <w:gridSpan w:val="3"/>
            <w:tcBorders>
              <w:left w:val="nil"/>
            </w:tcBorders>
            <w:shd w:val="clear" w:color="auto" w:fill="E16C09"/>
          </w:tcPr>
          <w:p w14:paraId="4331D784" w14:textId="77777777" w:rsidR="0069787D" w:rsidRDefault="0069787D" w:rsidP="00C7119E">
            <w:pPr>
              <w:pStyle w:val="TableParagraph"/>
              <w:spacing w:line="178" w:lineRule="exact"/>
              <w:ind w:left="164"/>
              <w:rPr>
                <w:b/>
                <w:sz w:val="16"/>
              </w:rPr>
            </w:pPr>
            <w:r>
              <w:rPr>
                <w:b/>
                <w:sz w:val="16"/>
              </w:rPr>
              <w:t>*</w:t>
            </w:r>
            <w:r>
              <w:rPr>
                <w:b/>
                <w:spacing w:val="-2"/>
                <w:sz w:val="16"/>
              </w:rPr>
              <w:t xml:space="preserve"> </w:t>
            </w:r>
            <w:r>
              <w:rPr>
                <w:b/>
                <w:sz w:val="16"/>
              </w:rPr>
              <w:t>L-</w:t>
            </w:r>
            <w:r>
              <w:rPr>
                <w:b/>
                <w:spacing w:val="-5"/>
                <w:sz w:val="16"/>
              </w:rPr>
              <w:t>31</w:t>
            </w:r>
          </w:p>
        </w:tc>
        <w:tc>
          <w:tcPr>
            <w:tcW w:w="2721" w:type="dxa"/>
            <w:gridSpan w:val="4"/>
            <w:shd w:val="clear" w:color="auto" w:fill="F0DBDB"/>
          </w:tcPr>
          <w:p w14:paraId="6A25C961" w14:textId="77777777" w:rsidR="0069787D" w:rsidRDefault="0069787D" w:rsidP="00C7119E">
            <w:pPr>
              <w:pStyle w:val="TableParagraph"/>
              <w:spacing w:line="178" w:lineRule="exact"/>
              <w:ind w:left="104"/>
              <w:rPr>
                <w:b/>
                <w:sz w:val="16"/>
              </w:rPr>
            </w:pPr>
            <w:r>
              <w:rPr>
                <w:b/>
                <w:spacing w:val="-2"/>
                <w:sz w:val="16"/>
              </w:rPr>
              <w:t>Quran</w:t>
            </w:r>
            <w:r>
              <w:rPr>
                <w:b/>
                <w:spacing w:val="3"/>
                <w:sz w:val="16"/>
              </w:rPr>
              <w:t xml:space="preserve"> </w:t>
            </w:r>
            <w:r>
              <w:rPr>
                <w:b/>
                <w:spacing w:val="-2"/>
                <w:sz w:val="16"/>
              </w:rPr>
              <w:t>*L-</w:t>
            </w:r>
            <w:r>
              <w:rPr>
                <w:b/>
                <w:spacing w:val="-5"/>
                <w:sz w:val="16"/>
              </w:rPr>
              <w:t>32</w:t>
            </w:r>
          </w:p>
        </w:tc>
        <w:tc>
          <w:tcPr>
            <w:tcW w:w="2801" w:type="dxa"/>
            <w:gridSpan w:val="2"/>
            <w:shd w:val="clear" w:color="auto" w:fill="C2D49B"/>
          </w:tcPr>
          <w:p w14:paraId="46AB73B1" w14:textId="77777777" w:rsidR="0069787D" w:rsidRDefault="0069787D" w:rsidP="00C7119E">
            <w:pPr>
              <w:pStyle w:val="TableParagraph"/>
              <w:tabs>
                <w:tab w:val="left" w:pos="1101"/>
              </w:tabs>
              <w:spacing w:line="178" w:lineRule="exact"/>
              <w:ind w:left="98"/>
              <w:rPr>
                <w:b/>
                <w:sz w:val="16"/>
              </w:rPr>
            </w:pPr>
            <w:r>
              <w:rPr>
                <w:b/>
                <w:spacing w:val="-2"/>
                <w:sz w:val="16"/>
              </w:rPr>
              <w:t>Pathology</w:t>
            </w:r>
            <w:r>
              <w:rPr>
                <w:b/>
                <w:sz w:val="16"/>
              </w:rPr>
              <w:tab/>
            </w:r>
            <w:r>
              <w:rPr>
                <w:b/>
                <w:spacing w:val="-2"/>
                <w:sz w:val="16"/>
              </w:rPr>
              <w:t>**S-</w:t>
            </w:r>
            <w:r>
              <w:rPr>
                <w:b/>
                <w:spacing w:val="-10"/>
                <w:sz w:val="16"/>
              </w:rPr>
              <w:t>9</w:t>
            </w:r>
          </w:p>
        </w:tc>
        <w:tc>
          <w:tcPr>
            <w:tcW w:w="2636" w:type="dxa"/>
            <w:gridSpan w:val="4"/>
            <w:shd w:val="clear" w:color="auto" w:fill="93B3D5"/>
          </w:tcPr>
          <w:p w14:paraId="3A8224E5" w14:textId="77777777" w:rsidR="0069787D" w:rsidRDefault="0069787D" w:rsidP="00C7119E">
            <w:pPr>
              <w:pStyle w:val="TableParagraph"/>
              <w:tabs>
                <w:tab w:val="left" w:pos="1274"/>
              </w:tabs>
              <w:spacing w:line="178" w:lineRule="exact"/>
              <w:ind w:left="96"/>
              <w:rPr>
                <w:b/>
                <w:sz w:val="16"/>
              </w:rPr>
            </w:pPr>
            <w:r>
              <w:rPr>
                <w:b/>
                <w:spacing w:val="-2"/>
                <w:sz w:val="16"/>
              </w:rPr>
              <w:t>Pharmacology</w:t>
            </w:r>
            <w:r>
              <w:rPr>
                <w:b/>
                <w:sz w:val="16"/>
              </w:rPr>
              <w:tab/>
              <w:t>*</w:t>
            </w:r>
            <w:r>
              <w:rPr>
                <w:b/>
                <w:spacing w:val="-2"/>
                <w:sz w:val="16"/>
              </w:rPr>
              <w:t xml:space="preserve"> </w:t>
            </w:r>
            <w:r>
              <w:rPr>
                <w:b/>
                <w:sz w:val="16"/>
              </w:rPr>
              <w:t>L-</w:t>
            </w:r>
            <w:r>
              <w:rPr>
                <w:b/>
                <w:spacing w:val="-5"/>
                <w:sz w:val="16"/>
              </w:rPr>
              <w:t>33</w:t>
            </w:r>
          </w:p>
        </w:tc>
        <w:tc>
          <w:tcPr>
            <w:tcW w:w="3068" w:type="dxa"/>
            <w:gridSpan w:val="3"/>
            <w:shd w:val="clear" w:color="auto" w:fill="CCC0D9"/>
          </w:tcPr>
          <w:p w14:paraId="2DCE25A2" w14:textId="77777777" w:rsidR="0069787D" w:rsidRDefault="0069787D" w:rsidP="00C7119E">
            <w:pPr>
              <w:pStyle w:val="TableParagraph"/>
              <w:spacing w:line="178" w:lineRule="exact"/>
              <w:ind w:left="78"/>
              <w:rPr>
                <w:b/>
                <w:sz w:val="16"/>
              </w:rPr>
            </w:pPr>
            <w:r>
              <w:rPr>
                <w:b/>
                <w:sz w:val="16"/>
              </w:rPr>
              <w:t>Research</w:t>
            </w:r>
            <w:r>
              <w:rPr>
                <w:b/>
                <w:spacing w:val="27"/>
                <w:sz w:val="16"/>
              </w:rPr>
              <w:t xml:space="preserve"> </w:t>
            </w:r>
            <w:r>
              <w:rPr>
                <w:b/>
                <w:sz w:val="16"/>
              </w:rPr>
              <w:t>*L-</w:t>
            </w:r>
            <w:r>
              <w:rPr>
                <w:b/>
                <w:spacing w:val="-5"/>
                <w:sz w:val="16"/>
              </w:rPr>
              <w:t>34</w:t>
            </w:r>
          </w:p>
        </w:tc>
        <w:tc>
          <w:tcPr>
            <w:tcW w:w="3597" w:type="dxa"/>
            <w:gridSpan w:val="4"/>
            <w:vMerge/>
            <w:tcBorders>
              <w:top w:val="nil"/>
            </w:tcBorders>
          </w:tcPr>
          <w:p w14:paraId="5886736B" w14:textId="77777777" w:rsidR="0069787D" w:rsidRDefault="0069787D" w:rsidP="00C7119E">
            <w:pPr>
              <w:rPr>
                <w:sz w:val="2"/>
                <w:szCs w:val="2"/>
              </w:rPr>
            </w:pPr>
          </w:p>
        </w:tc>
      </w:tr>
      <w:tr w:rsidR="0069787D" w14:paraId="132F98F5" w14:textId="77777777" w:rsidTr="00C7119E">
        <w:trPr>
          <w:trHeight w:val="551"/>
        </w:trPr>
        <w:tc>
          <w:tcPr>
            <w:tcW w:w="1724" w:type="dxa"/>
            <w:vMerge/>
            <w:tcBorders>
              <w:top w:val="nil"/>
            </w:tcBorders>
          </w:tcPr>
          <w:p w14:paraId="51FC8205" w14:textId="77777777" w:rsidR="0069787D" w:rsidRDefault="0069787D" w:rsidP="00C7119E">
            <w:pPr>
              <w:rPr>
                <w:sz w:val="2"/>
                <w:szCs w:val="2"/>
              </w:rPr>
            </w:pPr>
          </w:p>
        </w:tc>
        <w:tc>
          <w:tcPr>
            <w:tcW w:w="2614" w:type="dxa"/>
            <w:gridSpan w:val="4"/>
          </w:tcPr>
          <w:p w14:paraId="5F14CA23" w14:textId="77777777" w:rsidR="0069787D" w:rsidRDefault="0069787D" w:rsidP="00C7119E">
            <w:pPr>
              <w:pStyle w:val="TableParagraph"/>
              <w:spacing w:line="232" w:lineRule="auto"/>
              <w:ind w:left="107" w:right="387"/>
              <w:rPr>
                <w:sz w:val="16"/>
              </w:rPr>
            </w:pPr>
            <w:r>
              <w:rPr>
                <w:sz w:val="16"/>
              </w:rPr>
              <w:t>Acute</w:t>
            </w:r>
            <w:r>
              <w:rPr>
                <w:spacing w:val="-10"/>
                <w:sz w:val="16"/>
              </w:rPr>
              <w:t xml:space="preserve"> </w:t>
            </w:r>
            <w:r>
              <w:rPr>
                <w:sz w:val="16"/>
              </w:rPr>
              <w:t>and</w:t>
            </w:r>
            <w:r>
              <w:rPr>
                <w:spacing w:val="-10"/>
                <w:sz w:val="16"/>
              </w:rPr>
              <w:t xml:space="preserve"> </w:t>
            </w:r>
            <w:r>
              <w:rPr>
                <w:sz w:val="16"/>
              </w:rPr>
              <w:t>chronic</w:t>
            </w:r>
            <w:r>
              <w:rPr>
                <w:spacing w:val="-10"/>
                <w:sz w:val="16"/>
              </w:rPr>
              <w:t xml:space="preserve"> </w:t>
            </w:r>
            <w:r>
              <w:rPr>
                <w:sz w:val="16"/>
              </w:rPr>
              <w:t>inflammation;</w:t>
            </w:r>
            <w:r>
              <w:rPr>
                <w:spacing w:val="40"/>
                <w:sz w:val="16"/>
              </w:rPr>
              <w:t xml:space="preserve"> </w:t>
            </w:r>
            <w:r>
              <w:rPr>
                <w:sz w:val="16"/>
              </w:rPr>
              <w:t>Medical related perspectives</w:t>
            </w:r>
          </w:p>
        </w:tc>
        <w:tc>
          <w:tcPr>
            <w:tcW w:w="2721" w:type="dxa"/>
            <w:gridSpan w:val="4"/>
          </w:tcPr>
          <w:p w14:paraId="3B9B9621" w14:textId="77777777" w:rsidR="0069787D" w:rsidRDefault="0069787D" w:rsidP="00C7119E">
            <w:pPr>
              <w:pStyle w:val="TableParagraph"/>
              <w:spacing w:line="178" w:lineRule="exact"/>
              <w:ind w:left="104"/>
              <w:rPr>
                <w:sz w:val="16"/>
              </w:rPr>
            </w:pPr>
            <w:r>
              <w:rPr>
                <w:sz w:val="16"/>
              </w:rPr>
              <w:t>Iemaniyat</w:t>
            </w:r>
            <w:r>
              <w:rPr>
                <w:spacing w:val="-6"/>
                <w:sz w:val="16"/>
              </w:rPr>
              <w:t xml:space="preserve"> </w:t>
            </w:r>
            <w:r>
              <w:rPr>
                <w:sz w:val="16"/>
              </w:rPr>
              <w:t>-</w:t>
            </w:r>
            <w:r>
              <w:rPr>
                <w:spacing w:val="-5"/>
                <w:sz w:val="16"/>
              </w:rPr>
              <w:t>III</w:t>
            </w:r>
          </w:p>
        </w:tc>
        <w:tc>
          <w:tcPr>
            <w:tcW w:w="2801" w:type="dxa"/>
            <w:gridSpan w:val="2"/>
          </w:tcPr>
          <w:p w14:paraId="5ADB3BAA" w14:textId="77777777" w:rsidR="0069787D" w:rsidRDefault="0069787D" w:rsidP="00C7119E">
            <w:pPr>
              <w:pStyle w:val="TableParagraph"/>
              <w:spacing w:line="178" w:lineRule="exact"/>
              <w:ind w:left="98"/>
              <w:rPr>
                <w:sz w:val="16"/>
              </w:rPr>
            </w:pPr>
            <w:r>
              <w:rPr>
                <w:sz w:val="16"/>
              </w:rPr>
              <w:t>Morphological</w:t>
            </w:r>
            <w:r>
              <w:rPr>
                <w:spacing w:val="-8"/>
                <w:sz w:val="16"/>
              </w:rPr>
              <w:t xml:space="preserve"> </w:t>
            </w:r>
            <w:r>
              <w:rPr>
                <w:sz w:val="16"/>
              </w:rPr>
              <w:t>pattern</w:t>
            </w:r>
            <w:r>
              <w:rPr>
                <w:spacing w:val="-6"/>
                <w:sz w:val="16"/>
              </w:rPr>
              <w:t xml:space="preserve"> </w:t>
            </w:r>
            <w:r>
              <w:rPr>
                <w:sz w:val="16"/>
              </w:rPr>
              <w:t>of</w:t>
            </w:r>
            <w:r>
              <w:rPr>
                <w:spacing w:val="-9"/>
                <w:sz w:val="16"/>
              </w:rPr>
              <w:t xml:space="preserve"> </w:t>
            </w:r>
            <w:r>
              <w:rPr>
                <w:spacing w:val="-4"/>
                <w:sz w:val="16"/>
              </w:rPr>
              <w:t>acute</w:t>
            </w:r>
          </w:p>
          <w:p w14:paraId="278CD422" w14:textId="77777777" w:rsidR="0069787D" w:rsidRDefault="0069787D" w:rsidP="00C7119E">
            <w:pPr>
              <w:pStyle w:val="TableParagraph"/>
              <w:spacing w:line="182" w:lineRule="exact"/>
              <w:ind w:left="98"/>
              <w:rPr>
                <w:sz w:val="16"/>
              </w:rPr>
            </w:pPr>
            <w:r>
              <w:rPr>
                <w:sz w:val="16"/>
              </w:rPr>
              <w:t>inflammation</w:t>
            </w:r>
            <w:r>
              <w:rPr>
                <w:spacing w:val="-10"/>
                <w:sz w:val="16"/>
              </w:rPr>
              <w:t xml:space="preserve"> </w:t>
            </w:r>
            <w:r>
              <w:rPr>
                <w:sz w:val="16"/>
              </w:rPr>
              <w:t>and</w:t>
            </w:r>
            <w:r>
              <w:rPr>
                <w:spacing w:val="-10"/>
                <w:sz w:val="16"/>
              </w:rPr>
              <w:t xml:space="preserve"> </w:t>
            </w:r>
            <w:r>
              <w:rPr>
                <w:sz w:val="16"/>
              </w:rPr>
              <w:t>Consequences</w:t>
            </w:r>
            <w:r>
              <w:rPr>
                <w:spacing w:val="-10"/>
                <w:sz w:val="16"/>
              </w:rPr>
              <w:t xml:space="preserve"> </w:t>
            </w:r>
            <w:r>
              <w:rPr>
                <w:sz w:val="16"/>
              </w:rPr>
              <w:t>of</w:t>
            </w:r>
            <w:r>
              <w:rPr>
                <w:spacing w:val="40"/>
                <w:sz w:val="16"/>
              </w:rPr>
              <w:t xml:space="preserve"> </w:t>
            </w:r>
            <w:r>
              <w:rPr>
                <w:spacing w:val="-2"/>
                <w:sz w:val="16"/>
              </w:rPr>
              <w:t>inflammation</w:t>
            </w:r>
          </w:p>
        </w:tc>
        <w:tc>
          <w:tcPr>
            <w:tcW w:w="2636" w:type="dxa"/>
            <w:gridSpan w:val="4"/>
          </w:tcPr>
          <w:p w14:paraId="60B2DAFD" w14:textId="77777777" w:rsidR="0069787D" w:rsidRDefault="0069787D" w:rsidP="00C7119E">
            <w:pPr>
              <w:pStyle w:val="TableParagraph"/>
              <w:spacing w:line="178" w:lineRule="exact"/>
              <w:ind w:left="96"/>
              <w:rPr>
                <w:sz w:val="16"/>
              </w:rPr>
            </w:pPr>
            <w:r>
              <w:rPr>
                <w:spacing w:val="-2"/>
                <w:sz w:val="16"/>
              </w:rPr>
              <w:t>Mechanism</w:t>
            </w:r>
            <w:r>
              <w:rPr>
                <w:spacing w:val="6"/>
                <w:sz w:val="16"/>
              </w:rPr>
              <w:t xml:space="preserve"> </w:t>
            </w:r>
            <w:r>
              <w:rPr>
                <w:spacing w:val="-2"/>
                <w:sz w:val="16"/>
              </w:rPr>
              <w:t>of</w:t>
            </w:r>
            <w:r>
              <w:rPr>
                <w:spacing w:val="1"/>
                <w:sz w:val="16"/>
              </w:rPr>
              <w:t xml:space="preserve"> </w:t>
            </w:r>
            <w:r>
              <w:rPr>
                <w:spacing w:val="-2"/>
                <w:sz w:val="16"/>
              </w:rPr>
              <w:t>drug</w:t>
            </w:r>
            <w:r>
              <w:rPr>
                <w:spacing w:val="5"/>
                <w:sz w:val="16"/>
              </w:rPr>
              <w:t xml:space="preserve"> </w:t>
            </w:r>
            <w:r>
              <w:rPr>
                <w:spacing w:val="-2"/>
                <w:sz w:val="16"/>
              </w:rPr>
              <w:t>action-</w:t>
            </w:r>
            <w:r>
              <w:rPr>
                <w:spacing w:val="-5"/>
                <w:sz w:val="16"/>
              </w:rPr>
              <w:t>II</w:t>
            </w:r>
          </w:p>
        </w:tc>
        <w:tc>
          <w:tcPr>
            <w:tcW w:w="3068" w:type="dxa"/>
            <w:gridSpan w:val="3"/>
          </w:tcPr>
          <w:p w14:paraId="4888166B" w14:textId="77777777" w:rsidR="0069787D" w:rsidRDefault="0069787D" w:rsidP="00C7119E">
            <w:pPr>
              <w:pStyle w:val="TableParagraph"/>
              <w:spacing w:line="178" w:lineRule="exact"/>
              <w:ind w:left="78"/>
              <w:rPr>
                <w:sz w:val="16"/>
              </w:rPr>
            </w:pPr>
            <w:r>
              <w:rPr>
                <w:spacing w:val="-2"/>
                <w:sz w:val="16"/>
              </w:rPr>
              <w:t>Normal</w:t>
            </w:r>
            <w:r>
              <w:rPr>
                <w:spacing w:val="2"/>
                <w:sz w:val="16"/>
              </w:rPr>
              <w:t xml:space="preserve"> </w:t>
            </w:r>
            <w:r>
              <w:rPr>
                <w:spacing w:val="-2"/>
                <w:sz w:val="16"/>
              </w:rPr>
              <w:t>distribution</w:t>
            </w:r>
            <w:r>
              <w:rPr>
                <w:spacing w:val="7"/>
                <w:sz w:val="16"/>
              </w:rPr>
              <w:t xml:space="preserve"> </w:t>
            </w:r>
            <w:r>
              <w:rPr>
                <w:spacing w:val="-4"/>
                <w:sz w:val="16"/>
              </w:rPr>
              <w:t>curve</w:t>
            </w:r>
          </w:p>
        </w:tc>
        <w:tc>
          <w:tcPr>
            <w:tcW w:w="3597" w:type="dxa"/>
            <w:gridSpan w:val="4"/>
            <w:vMerge/>
            <w:tcBorders>
              <w:top w:val="nil"/>
            </w:tcBorders>
          </w:tcPr>
          <w:p w14:paraId="27D0E00A" w14:textId="77777777" w:rsidR="0069787D" w:rsidRDefault="0069787D" w:rsidP="00C7119E">
            <w:pPr>
              <w:rPr>
                <w:sz w:val="2"/>
                <w:szCs w:val="2"/>
              </w:rPr>
            </w:pPr>
          </w:p>
        </w:tc>
      </w:tr>
      <w:tr w:rsidR="0069787D" w14:paraId="5DA7E1A2" w14:textId="77777777" w:rsidTr="00C7119E">
        <w:trPr>
          <w:trHeight w:val="213"/>
        </w:trPr>
        <w:tc>
          <w:tcPr>
            <w:tcW w:w="1724" w:type="dxa"/>
            <w:vMerge/>
            <w:tcBorders>
              <w:top w:val="nil"/>
            </w:tcBorders>
          </w:tcPr>
          <w:p w14:paraId="240BA0C2" w14:textId="77777777" w:rsidR="0069787D" w:rsidRDefault="0069787D" w:rsidP="00C7119E">
            <w:pPr>
              <w:rPr>
                <w:sz w:val="2"/>
                <w:szCs w:val="2"/>
              </w:rPr>
            </w:pPr>
          </w:p>
        </w:tc>
        <w:tc>
          <w:tcPr>
            <w:tcW w:w="1237" w:type="dxa"/>
            <w:gridSpan w:val="2"/>
          </w:tcPr>
          <w:p w14:paraId="6D22FD54" w14:textId="77777777" w:rsidR="0069787D" w:rsidRDefault="0069787D" w:rsidP="00C7119E">
            <w:pPr>
              <w:pStyle w:val="TableParagraph"/>
              <w:spacing w:line="166" w:lineRule="exact"/>
              <w:ind w:left="256"/>
              <w:rPr>
                <w:b/>
                <w:sz w:val="16"/>
              </w:rPr>
            </w:pPr>
            <w:r>
              <w:rPr>
                <w:b/>
                <w:spacing w:val="-4"/>
                <w:sz w:val="16"/>
              </w:rPr>
              <w:t>Even</w:t>
            </w:r>
          </w:p>
        </w:tc>
        <w:tc>
          <w:tcPr>
            <w:tcW w:w="1377" w:type="dxa"/>
            <w:gridSpan w:val="2"/>
          </w:tcPr>
          <w:p w14:paraId="725D6AF6" w14:textId="77777777" w:rsidR="0069787D" w:rsidRDefault="0069787D" w:rsidP="00C7119E">
            <w:pPr>
              <w:pStyle w:val="TableParagraph"/>
              <w:spacing w:line="166" w:lineRule="exact"/>
              <w:ind w:left="7"/>
              <w:jc w:val="center"/>
              <w:rPr>
                <w:b/>
                <w:sz w:val="16"/>
              </w:rPr>
            </w:pPr>
            <w:r>
              <w:rPr>
                <w:b/>
                <w:spacing w:val="-5"/>
                <w:sz w:val="16"/>
              </w:rPr>
              <w:t>Odd</w:t>
            </w:r>
          </w:p>
        </w:tc>
        <w:tc>
          <w:tcPr>
            <w:tcW w:w="1298" w:type="dxa"/>
            <w:gridSpan w:val="2"/>
          </w:tcPr>
          <w:p w14:paraId="04DD4B7E" w14:textId="77777777" w:rsidR="0069787D" w:rsidRDefault="0069787D" w:rsidP="00C7119E">
            <w:pPr>
              <w:pStyle w:val="TableParagraph"/>
              <w:spacing w:line="166" w:lineRule="exact"/>
              <w:ind w:left="279"/>
              <w:rPr>
                <w:b/>
                <w:sz w:val="16"/>
              </w:rPr>
            </w:pPr>
            <w:r>
              <w:rPr>
                <w:b/>
                <w:spacing w:val="-4"/>
                <w:sz w:val="16"/>
              </w:rPr>
              <w:t>Even</w:t>
            </w:r>
          </w:p>
        </w:tc>
        <w:tc>
          <w:tcPr>
            <w:tcW w:w="1423" w:type="dxa"/>
            <w:gridSpan w:val="2"/>
          </w:tcPr>
          <w:p w14:paraId="38A5D872" w14:textId="77777777" w:rsidR="0069787D" w:rsidRDefault="0069787D" w:rsidP="00C7119E">
            <w:pPr>
              <w:pStyle w:val="TableParagraph"/>
              <w:spacing w:line="166" w:lineRule="exact"/>
              <w:ind w:right="1"/>
              <w:jc w:val="center"/>
              <w:rPr>
                <w:b/>
                <w:sz w:val="16"/>
              </w:rPr>
            </w:pPr>
            <w:r>
              <w:rPr>
                <w:b/>
                <w:spacing w:val="-5"/>
                <w:sz w:val="16"/>
              </w:rPr>
              <w:t>Odd</w:t>
            </w:r>
          </w:p>
        </w:tc>
        <w:tc>
          <w:tcPr>
            <w:tcW w:w="2801" w:type="dxa"/>
            <w:gridSpan w:val="2"/>
            <w:vMerge w:val="restart"/>
          </w:tcPr>
          <w:p w14:paraId="4D6D65AE" w14:textId="77777777" w:rsidR="0069787D" w:rsidRDefault="0069787D" w:rsidP="00C7119E">
            <w:pPr>
              <w:pStyle w:val="TableParagraph"/>
              <w:tabs>
                <w:tab w:val="left" w:pos="2148"/>
              </w:tabs>
              <w:spacing w:line="156" w:lineRule="exact"/>
              <w:ind w:left="314"/>
              <w:rPr>
                <w:sz w:val="16"/>
              </w:rPr>
            </w:pPr>
            <w:r>
              <w:rPr>
                <w:sz w:val="16"/>
              </w:rPr>
              <w:t>Dr.</w:t>
            </w:r>
            <w:r>
              <w:rPr>
                <w:spacing w:val="-2"/>
                <w:sz w:val="16"/>
              </w:rPr>
              <w:t xml:space="preserve"> </w:t>
            </w:r>
            <w:r>
              <w:rPr>
                <w:sz w:val="16"/>
              </w:rPr>
              <w:t>Fatima</w:t>
            </w:r>
            <w:r>
              <w:rPr>
                <w:spacing w:val="-5"/>
                <w:sz w:val="16"/>
              </w:rPr>
              <w:t xml:space="preserve"> </w:t>
            </w:r>
            <w:r>
              <w:rPr>
                <w:sz w:val="16"/>
              </w:rPr>
              <w:t>tuz</w:t>
            </w:r>
            <w:r>
              <w:rPr>
                <w:spacing w:val="-4"/>
                <w:sz w:val="16"/>
              </w:rPr>
              <w:t xml:space="preserve"> </w:t>
            </w:r>
            <w:r>
              <w:rPr>
                <w:spacing w:val="-2"/>
                <w:sz w:val="16"/>
              </w:rPr>
              <w:t>Zuhra</w:t>
            </w:r>
            <w:r>
              <w:rPr>
                <w:sz w:val="16"/>
              </w:rPr>
              <w:tab/>
            </w:r>
            <w:r>
              <w:rPr>
                <w:spacing w:val="-10"/>
                <w:sz w:val="16"/>
              </w:rPr>
              <w:t>A</w:t>
            </w:r>
          </w:p>
          <w:p w14:paraId="78E29CFF" w14:textId="77777777" w:rsidR="0069787D" w:rsidRDefault="0069787D" w:rsidP="00C7119E">
            <w:pPr>
              <w:pStyle w:val="TableParagraph"/>
              <w:tabs>
                <w:tab w:val="left" w:pos="2157"/>
              </w:tabs>
              <w:spacing w:line="164" w:lineRule="exact"/>
              <w:ind w:left="314"/>
              <w:rPr>
                <w:sz w:val="16"/>
              </w:rPr>
            </w:pPr>
            <w:r>
              <w:rPr>
                <w:sz w:val="16"/>
              </w:rPr>
              <w:t>Dr.</w:t>
            </w:r>
            <w:r>
              <w:rPr>
                <w:spacing w:val="-5"/>
                <w:sz w:val="16"/>
              </w:rPr>
              <w:t xml:space="preserve"> </w:t>
            </w:r>
            <w:r>
              <w:rPr>
                <w:sz w:val="16"/>
              </w:rPr>
              <w:t>Kiran</w:t>
            </w:r>
            <w:r>
              <w:rPr>
                <w:spacing w:val="-2"/>
                <w:sz w:val="16"/>
              </w:rPr>
              <w:t xml:space="preserve"> Fatima</w:t>
            </w:r>
            <w:r>
              <w:rPr>
                <w:sz w:val="16"/>
              </w:rPr>
              <w:tab/>
            </w:r>
            <w:r>
              <w:rPr>
                <w:spacing w:val="-10"/>
                <w:sz w:val="16"/>
              </w:rPr>
              <w:t>B</w:t>
            </w:r>
          </w:p>
          <w:p w14:paraId="28ADEC35" w14:textId="77777777" w:rsidR="0069787D" w:rsidRDefault="0069787D" w:rsidP="00C7119E">
            <w:pPr>
              <w:pStyle w:val="TableParagraph"/>
              <w:tabs>
                <w:tab w:val="left" w:pos="2155"/>
              </w:tabs>
              <w:spacing w:line="164" w:lineRule="exact"/>
              <w:ind w:left="314"/>
              <w:rPr>
                <w:sz w:val="16"/>
              </w:rPr>
            </w:pPr>
            <w:r>
              <w:rPr>
                <w:sz w:val="16"/>
              </w:rPr>
              <w:t>Dr.</w:t>
            </w:r>
            <w:r>
              <w:rPr>
                <w:spacing w:val="-5"/>
                <w:sz w:val="16"/>
              </w:rPr>
              <w:t xml:space="preserve"> </w:t>
            </w:r>
            <w:r>
              <w:rPr>
                <w:sz w:val="16"/>
              </w:rPr>
              <w:t>Fatima</w:t>
            </w:r>
            <w:r>
              <w:rPr>
                <w:spacing w:val="-4"/>
                <w:sz w:val="16"/>
              </w:rPr>
              <w:t xml:space="preserve"> </w:t>
            </w:r>
            <w:r>
              <w:rPr>
                <w:spacing w:val="-2"/>
                <w:sz w:val="16"/>
              </w:rPr>
              <w:t>Rizvi</w:t>
            </w:r>
            <w:r>
              <w:rPr>
                <w:sz w:val="16"/>
              </w:rPr>
              <w:tab/>
            </w:r>
            <w:r>
              <w:rPr>
                <w:spacing w:val="-10"/>
                <w:sz w:val="16"/>
              </w:rPr>
              <w:t>C</w:t>
            </w:r>
          </w:p>
          <w:p w14:paraId="334B739D" w14:textId="77777777" w:rsidR="0069787D" w:rsidRDefault="0069787D" w:rsidP="00C7119E">
            <w:pPr>
              <w:pStyle w:val="TableParagraph"/>
              <w:tabs>
                <w:tab w:val="left" w:pos="2164"/>
              </w:tabs>
              <w:spacing w:line="174" w:lineRule="exact"/>
              <w:ind w:left="314"/>
              <w:rPr>
                <w:sz w:val="16"/>
              </w:rPr>
            </w:pPr>
            <w:r>
              <w:rPr>
                <w:sz w:val="16"/>
              </w:rPr>
              <w:t>Dr.</w:t>
            </w:r>
            <w:r>
              <w:rPr>
                <w:spacing w:val="-4"/>
                <w:sz w:val="16"/>
              </w:rPr>
              <w:t xml:space="preserve"> </w:t>
            </w:r>
            <w:r>
              <w:rPr>
                <w:sz w:val="16"/>
              </w:rPr>
              <w:t>Sarah</w:t>
            </w:r>
            <w:r>
              <w:rPr>
                <w:spacing w:val="-2"/>
                <w:sz w:val="16"/>
              </w:rPr>
              <w:t xml:space="preserve"> </w:t>
            </w:r>
            <w:r>
              <w:rPr>
                <w:spacing w:val="-4"/>
                <w:sz w:val="16"/>
              </w:rPr>
              <w:t>Rafi</w:t>
            </w:r>
            <w:r>
              <w:rPr>
                <w:sz w:val="16"/>
              </w:rPr>
              <w:tab/>
            </w:r>
            <w:r>
              <w:rPr>
                <w:spacing w:val="-10"/>
                <w:sz w:val="16"/>
              </w:rPr>
              <w:t>D</w:t>
            </w:r>
          </w:p>
        </w:tc>
        <w:tc>
          <w:tcPr>
            <w:tcW w:w="1367" w:type="dxa"/>
            <w:gridSpan w:val="2"/>
          </w:tcPr>
          <w:p w14:paraId="709F1703" w14:textId="77777777" w:rsidR="0069787D" w:rsidRDefault="0069787D" w:rsidP="00C7119E">
            <w:pPr>
              <w:pStyle w:val="TableParagraph"/>
              <w:spacing w:line="166" w:lineRule="exact"/>
              <w:ind w:left="305"/>
              <w:rPr>
                <w:b/>
                <w:sz w:val="16"/>
              </w:rPr>
            </w:pPr>
            <w:r>
              <w:rPr>
                <w:b/>
                <w:spacing w:val="-4"/>
                <w:sz w:val="16"/>
              </w:rPr>
              <w:t>Even</w:t>
            </w:r>
          </w:p>
        </w:tc>
        <w:tc>
          <w:tcPr>
            <w:tcW w:w="1269" w:type="dxa"/>
            <w:gridSpan w:val="2"/>
          </w:tcPr>
          <w:p w14:paraId="2242CB26" w14:textId="77777777" w:rsidR="0069787D" w:rsidRDefault="0069787D" w:rsidP="00C7119E">
            <w:pPr>
              <w:pStyle w:val="TableParagraph"/>
              <w:spacing w:line="166" w:lineRule="exact"/>
              <w:ind w:right="34"/>
              <w:jc w:val="center"/>
              <w:rPr>
                <w:b/>
                <w:sz w:val="16"/>
              </w:rPr>
            </w:pPr>
            <w:r>
              <w:rPr>
                <w:b/>
                <w:spacing w:val="-5"/>
                <w:sz w:val="16"/>
              </w:rPr>
              <w:t>Odd</w:t>
            </w:r>
          </w:p>
        </w:tc>
        <w:tc>
          <w:tcPr>
            <w:tcW w:w="1432" w:type="dxa"/>
            <w:gridSpan w:val="2"/>
          </w:tcPr>
          <w:p w14:paraId="77782A6C" w14:textId="77777777" w:rsidR="0069787D" w:rsidRDefault="0069787D" w:rsidP="00C7119E">
            <w:pPr>
              <w:pStyle w:val="TableParagraph"/>
              <w:spacing w:line="166" w:lineRule="exact"/>
              <w:ind w:left="321"/>
              <w:rPr>
                <w:b/>
                <w:sz w:val="16"/>
              </w:rPr>
            </w:pPr>
            <w:r>
              <w:rPr>
                <w:b/>
                <w:spacing w:val="-4"/>
                <w:sz w:val="16"/>
              </w:rPr>
              <w:t>Even</w:t>
            </w:r>
          </w:p>
        </w:tc>
        <w:tc>
          <w:tcPr>
            <w:tcW w:w="1636" w:type="dxa"/>
          </w:tcPr>
          <w:p w14:paraId="58006539" w14:textId="77777777" w:rsidR="0069787D" w:rsidRDefault="0069787D" w:rsidP="00C7119E">
            <w:pPr>
              <w:pStyle w:val="TableParagraph"/>
              <w:spacing w:line="166" w:lineRule="exact"/>
              <w:ind w:right="42"/>
              <w:jc w:val="center"/>
              <w:rPr>
                <w:b/>
                <w:sz w:val="16"/>
              </w:rPr>
            </w:pPr>
            <w:r>
              <w:rPr>
                <w:b/>
                <w:spacing w:val="-5"/>
                <w:sz w:val="16"/>
              </w:rPr>
              <w:t>Odd</w:t>
            </w:r>
          </w:p>
        </w:tc>
        <w:tc>
          <w:tcPr>
            <w:tcW w:w="3597" w:type="dxa"/>
            <w:gridSpan w:val="4"/>
            <w:vMerge/>
            <w:tcBorders>
              <w:top w:val="nil"/>
            </w:tcBorders>
          </w:tcPr>
          <w:p w14:paraId="22381C71" w14:textId="77777777" w:rsidR="0069787D" w:rsidRDefault="0069787D" w:rsidP="00C7119E">
            <w:pPr>
              <w:rPr>
                <w:sz w:val="2"/>
                <w:szCs w:val="2"/>
              </w:rPr>
            </w:pPr>
          </w:p>
        </w:tc>
      </w:tr>
      <w:tr w:rsidR="0069787D" w14:paraId="1B65AE91" w14:textId="77777777" w:rsidTr="00C7119E">
        <w:trPr>
          <w:trHeight w:val="420"/>
        </w:trPr>
        <w:tc>
          <w:tcPr>
            <w:tcW w:w="1724" w:type="dxa"/>
            <w:vMerge/>
            <w:tcBorders>
              <w:top w:val="nil"/>
            </w:tcBorders>
          </w:tcPr>
          <w:p w14:paraId="0C87E1BD" w14:textId="77777777" w:rsidR="0069787D" w:rsidRDefault="0069787D" w:rsidP="00C7119E">
            <w:pPr>
              <w:rPr>
                <w:sz w:val="2"/>
                <w:szCs w:val="2"/>
              </w:rPr>
            </w:pPr>
          </w:p>
        </w:tc>
        <w:tc>
          <w:tcPr>
            <w:tcW w:w="1237" w:type="dxa"/>
            <w:gridSpan w:val="2"/>
          </w:tcPr>
          <w:p w14:paraId="53EBD9FD" w14:textId="77777777" w:rsidR="0069787D" w:rsidRDefault="0069787D" w:rsidP="00C7119E">
            <w:pPr>
              <w:pStyle w:val="TableParagraph"/>
              <w:spacing w:line="178" w:lineRule="exact"/>
              <w:ind w:left="107"/>
              <w:rPr>
                <w:sz w:val="16"/>
              </w:rPr>
            </w:pPr>
            <w:r>
              <w:rPr>
                <w:sz w:val="16"/>
              </w:rPr>
              <w:t>Dr</w:t>
            </w:r>
            <w:r>
              <w:rPr>
                <w:spacing w:val="-6"/>
                <w:sz w:val="16"/>
              </w:rPr>
              <w:t xml:space="preserve"> </w:t>
            </w:r>
            <w:r>
              <w:rPr>
                <w:spacing w:val="-2"/>
                <w:sz w:val="16"/>
              </w:rPr>
              <w:t>Madiha</w:t>
            </w:r>
          </w:p>
        </w:tc>
        <w:tc>
          <w:tcPr>
            <w:tcW w:w="1377" w:type="dxa"/>
            <w:gridSpan w:val="2"/>
          </w:tcPr>
          <w:p w14:paraId="1A169FF2" w14:textId="77777777" w:rsidR="0069787D" w:rsidRDefault="0069787D" w:rsidP="00C7119E">
            <w:pPr>
              <w:pStyle w:val="TableParagraph"/>
              <w:spacing w:line="178" w:lineRule="exact"/>
              <w:ind w:left="108"/>
              <w:rPr>
                <w:sz w:val="16"/>
              </w:rPr>
            </w:pPr>
            <w:r>
              <w:rPr>
                <w:spacing w:val="-2"/>
                <w:sz w:val="16"/>
              </w:rPr>
              <w:t>Dr.Saima</w:t>
            </w:r>
          </w:p>
        </w:tc>
        <w:tc>
          <w:tcPr>
            <w:tcW w:w="2721" w:type="dxa"/>
            <w:gridSpan w:val="4"/>
          </w:tcPr>
          <w:p w14:paraId="7102C301" w14:textId="77777777" w:rsidR="0069787D" w:rsidRDefault="0069787D" w:rsidP="00C7119E">
            <w:pPr>
              <w:pStyle w:val="TableParagraph"/>
              <w:spacing w:line="178" w:lineRule="exact"/>
              <w:ind w:left="104"/>
              <w:rPr>
                <w:sz w:val="16"/>
              </w:rPr>
            </w:pPr>
            <w:r>
              <w:rPr>
                <w:sz w:val="16"/>
              </w:rPr>
              <w:t>Mufti</w:t>
            </w:r>
            <w:r>
              <w:rPr>
                <w:spacing w:val="-7"/>
                <w:sz w:val="16"/>
              </w:rPr>
              <w:t xml:space="preserve"> </w:t>
            </w:r>
            <w:r>
              <w:rPr>
                <w:spacing w:val="-2"/>
                <w:sz w:val="16"/>
              </w:rPr>
              <w:t>Wahid</w:t>
            </w:r>
          </w:p>
        </w:tc>
        <w:tc>
          <w:tcPr>
            <w:tcW w:w="2801" w:type="dxa"/>
            <w:gridSpan w:val="2"/>
            <w:vMerge/>
            <w:tcBorders>
              <w:top w:val="nil"/>
            </w:tcBorders>
          </w:tcPr>
          <w:p w14:paraId="11FFF121" w14:textId="77777777" w:rsidR="0069787D" w:rsidRDefault="0069787D" w:rsidP="00C7119E">
            <w:pPr>
              <w:rPr>
                <w:sz w:val="2"/>
                <w:szCs w:val="2"/>
              </w:rPr>
            </w:pPr>
          </w:p>
        </w:tc>
        <w:tc>
          <w:tcPr>
            <w:tcW w:w="1367" w:type="dxa"/>
            <w:gridSpan w:val="2"/>
          </w:tcPr>
          <w:p w14:paraId="22D24AE5" w14:textId="77777777" w:rsidR="0069787D" w:rsidRDefault="0069787D" w:rsidP="00C7119E">
            <w:pPr>
              <w:pStyle w:val="TableParagraph"/>
              <w:spacing w:line="237" w:lineRule="auto"/>
              <w:ind w:left="96" w:right="181"/>
              <w:rPr>
                <w:sz w:val="16"/>
              </w:rPr>
            </w:pPr>
            <w:r>
              <w:rPr>
                <w:spacing w:val="-2"/>
                <w:sz w:val="16"/>
              </w:rPr>
              <w:t>Dr.</w:t>
            </w:r>
            <w:r>
              <w:rPr>
                <w:spacing w:val="-10"/>
                <w:sz w:val="16"/>
              </w:rPr>
              <w:t xml:space="preserve"> </w:t>
            </w:r>
            <w:r>
              <w:rPr>
                <w:spacing w:val="-2"/>
                <w:sz w:val="16"/>
              </w:rPr>
              <w:t>Zunera</w:t>
            </w:r>
            <w:r>
              <w:rPr>
                <w:spacing w:val="40"/>
                <w:sz w:val="16"/>
              </w:rPr>
              <w:t xml:space="preserve"> </w:t>
            </w:r>
            <w:r>
              <w:rPr>
                <w:spacing w:val="-2"/>
                <w:sz w:val="16"/>
              </w:rPr>
              <w:t>Hakim</w:t>
            </w:r>
          </w:p>
        </w:tc>
        <w:tc>
          <w:tcPr>
            <w:tcW w:w="1269" w:type="dxa"/>
            <w:gridSpan w:val="2"/>
          </w:tcPr>
          <w:p w14:paraId="788FE6BD" w14:textId="77777777" w:rsidR="0069787D" w:rsidRDefault="0069787D" w:rsidP="00C7119E">
            <w:pPr>
              <w:pStyle w:val="TableParagraph"/>
              <w:spacing w:line="237" w:lineRule="auto"/>
              <w:ind w:left="87" w:right="217"/>
              <w:rPr>
                <w:sz w:val="16"/>
              </w:rPr>
            </w:pPr>
            <w:r>
              <w:rPr>
                <w:spacing w:val="-2"/>
                <w:sz w:val="16"/>
              </w:rPr>
              <w:t>Dr</w:t>
            </w:r>
            <w:r>
              <w:rPr>
                <w:spacing w:val="-8"/>
                <w:sz w:val="16"/>
              </w:rPr>
              <w:t xml:space="preserve"> </w:t>
            </w:r>
            <w:r>
              <w:rPr>
                <w:spacing w:val="-2"/>
                <w:sz w:val="16"/>
              </w:rPr>
              <w:t>Attiya</w:t>
            </w:r>
            <w:r>
              <w:rPr>
                <w:spacing w:val="40"/>
                <w:sz w:val="16"/>
              </w:rPr>
              <w:t xml:space="preserve"> </w:t>
            </w:r>
            <w:r>
              <w:rPr>
                <w:spacing w:val="-2"/>
                <w:sz w:val="16"/>
              </w:rPr>
              <w:t>Munir</w:t>
            </w:r>
          </w:p>
        </w:tc>
        <w:tc>
          <w:tcPr>
            <w:tcW w:w="1432" w:type="dxa"/>
            <w:gridSpan w:val="2"/>
          </w:tcPr>
          <w:p w14:paraId="4393DFAA" w14:textId="77777777" w:rsidR="0069787D" w:rsidRDefault="0069787D" w:rsidP="00C7119E">
            <w:pPr>
              <w:pStyle w:val="TableParagraph"/>
              <w:spacing w:line="178" w:lineRule="exact"/>
              <w:ind w:left="78"/>
              <w:rPr>
                <w:sz w:val="16"/>
              </w:rPr>
            </w:pPr>
            <w:r>
              <w:rPr>
                <w:sz w:val="16"/>
              </w:rPr>
              <w:t>Dr</w:t>
            </w:r>
            <w:r>
              <w:rPr>
                <w:spacing w:val="-1"/>
                <w:sz w:val="16"/>
              </w:rPr>
              <w:t xml:space="preserve"> </w:t>
            </w:r>
            <w:r>
              <w:rPr>
                <w:spacing w:val="-2"/>
                <w:sz w:val="16"/>
              </w:rPr>
              <w:t>Imrana</w:t>
            </w:r>
          </w:p>
        </w:tc>
        <w:tc>
          <w:tcPr>
            <w:tcW w:w="1636" w:type="dxa"/>
          </w:tcPr>
          <w:p w14:paraId="1AF8521B" w14:textId="77777777" w:rsidR="0069787D" w:rsidRDefault="0069787D" w:rsidP="00C7119E">
            <w:pPr>
              <w:pStyle w:val="TableParagraph"/>
              <w:spacing w:line="178" w:lineRule="exact"/>
              <w:ind w:left="74"/>
              <w:rPr>
                <w:sz w:val="16"/>
              </w:rPr>
            </w:pPr>
            <w:r>
              <w:rPr>
                <w:sz w:val="16"/>
              </w:rPr>
              <w:t>Dr</w:t>
            </w:r>
            <w:r>
              <w:rPr>
                <w:spacing w:val="-8"/>
                <w:sz w:val="16"/>
              </w:rPr>
              <w:t xml:space="preserve"> </w:t>
            </w:r>
            <w:r>
              <w:rPr>
                <w:sz w:val="16"/>
              </w:rPr>
              <w:t>Abdul</w:t>
            </w:r>
            <w:r>
              <w:rPr>
                <w:spacing w:val="-7"/>
                <w:sz w:val="16"/>
              </w:rPr>
              <w:t xml:space="preserve"> </w:t>
            </w:r>
            <w:r>
              <w:rPr>
                <w:spacing w:val="-2"/>
                <w:sz w:val="16"/>
              </w:rPr>
              <w:t>Qadoos</w:t>
            </w:r>
          </w:p>
        </w:tc>
        <w:tc>
          <w:tcPr>
            <w:tcW w:w="3597" w:type="dxa"/>
            <w:gridSpan w:val="4"/>
            <w:vMerge/>
            <w:tcBorders>
              <w:top w:val="nil"/>
            </w:tcBorders>
          </w:tcPr>
          <w:p w14:paraId="43728503" w14:textId="77777777" w:rsidR="0069787D" w:rsidRDefault="0069787D" w:rsidP="00C7119E">
            <w:pPr>
              <w:rPr>
                <w:sz w:val="2"/>
                <w:szCs w:val="2"/>
              </w:rPr>
            </w:pPr>
          </w:p>
        </w:tc>
      </w:tr>
      <w:tr w:rsidR="0069787D" w14:paraId="1383E1B1" w14:textId="77777777" w:rsidTr="00C7119E">
        <w:trPr>
          <w:trHeight w:val="210"/>
        </w:trPr>
        <w:tc>
          <w:tcPr>
            <w:tcW w:w="1724" w:type="dxa"/>
            <w:vMerge w:val="restart"/>
          </w:tcPr>
          <w:p w14:paraId="26E6A86D" w14:textId="77777777" w:rsidR="0069787D" w:rsidRDefault="0069787D" w:rsidP="00C7119E">
            <w:pPr>
              <w:pStyle w:val="TableParagraph"/>
              <w:rPr>
                <w:b/>
                <w:sz w:val="16"/>
              </w:rPr>
            </w:pPr>
          </w:p>
          <w:p w14:paraId="79D81677" w14:textId="77777777" w:rsidR="0069787D" w:rsidRDefault="0069787D" w:rsidP="00C7119E">
            <w:pPr>
              <w:pStyle w:val="TableParagraph"/>
              <w:rPr>
                <w:b/>
                <w:sz w:val="16"/>
              </w:rPr>
            </w:pPr>
          </w:p>
          <w:p w14:paraId="71E2CE43" w14:textId="77777777" w:rsidR="0069787D" w:rsidRDefault="0069787D" w:rsidP="00C7119E">
            <w:pPr>
              <w:pStyle w:val="TableParagraph"/>
              <w:rPr>
                <w:b/>
                <w:sz w:val="16"/>
              </w:rPr>
            </w:pPr>
          </w:p>
          <w:p w14:paraId="250FC412" w14:textId="77777777" w:rsidR="0069787D" w:rsidRDefault="0069787D" w:rsidP="00C7119E">
            <w:pPr>
              <w:pStyle w:val="TableParagraph"/>
              <w:spacing w:before="100"/>
              <w:rPr>
                <w:b/>
                <w:sz w:val="16"/>
              </w:rPr>
            </w:pPr>
          </w:p>
          <w:p w14:paraId="68E1B762" w14:textId="77777777" w:rsidR="0069787D" w:rsidRDefault="0069787D" w:rsidP="00C7119E">
            <w:pPr>
              <w:pStyle w:val="TableParagraph"/>
              <w:spacing w:before="1"/>
              <w:ind w:left="484" w:right="479" w:firstLine="55"/>
              <w:rPr>
                <w:b/>
                <w:sz w:val="16"/>
              </w:rPr>
            </w:pPr>
            <w:r>
              <w:rPr>
                <w:b/>
                <w:spacing w:val="-2"/>
                <w:sz w:val="16"/>
              </w:rPr>
              <w:t>Saturday</w:t>
            </w:r>
            <w:r>
              <w:rPr>
                <w:b/>
                <w:spacing w:val="40"/>
                <w:sz w:val="16"/>
              </w:rPr>
              <w:t xml:space="preserve"> </w:t>
            </w:r>
          </w:p>
        </w:tc>
        <w:tc>
          <w:tcPr>
            <w:tcW w:w="2614" w:type="dxa"/>
            <w:gridSpan w:val="4"/>
          </w:tcPr>
          <w:p w14:paraId="36452A6E" w14:textId="77777777" w:rsidR="0069787D" w:rsidRDefault="0069787D" w:rsidP="00C7119E">
            <w:pPr>
              <w:pStyle w:val="TableParagraph"/>
              <w:spacing w:line="164" w:lineRule="exact"/>
              <w:ind w:left="647"/>
              <w:rPr>
                <w:b/>
                <w:sz w:val="16"/>
              </w:rPr>
            </w:pPr>
            <w:r>
              <w:rPr>
                <w:b/>
                <w:sz w:val="16"/>
              </w:rPr>
              <w:t>08:00am</w:t>
            </w:r>
            <w:r>
              <w:rPr>
                <w:b/>
                <w:spacing w:val="-12"/>
                <w:sz w:val="16"/>
              </w:rPr>
              <w:t xml:space="preserve"> </w:t>
            </w:r>
            <w:r>
              <w:rPr>
                <w:b/>
                <w:sz w:val="16"/>
              </w:rPr>
              <w:t>-</w:t>
            </w:r>
            <w:r>
              <w:rPr>
                <w:b/>
                <w:spacing w:val="-7"/>
                <w:sz w:val="16"/>
              </w:rPr>
              <w:t xml:space="preserve"> </w:t>
            </w:r>
            <w:r>
              <w:rPr>
                <w:b/>
                <w:spacing w:val="-2"/>
                <w:sz w:val="16"/>
              </w:rPr>
              <w:t>08:45am</w:t>
            </w:r>
          </w:p>
        </w:tc>
        <w:tc>
          <w:tcPr>
            <w:tcW w:w="2721" w:type="dxa"/>
            <w:gridSpan w:val="4"/>
          </w:tcPr>
          <w:p w14:paraId="16799328" w14:textId="77777777" w:rsidR="0069787D" w:rsidRDefault="0069787D" w:rsidP="00C7119E">
            <w:pPr>
              <w:pStyle w:val="TableParagraph"/>
              <w:spacing w:line="164" w:lineRule="exact"/>
              <w:ind w:left="683"/>
              <w:rPr>
                <w:b/>
                <w:sz w:val="16"/>
              </w:rPr>
            </w:pPr>
            <w:r>
              <w:rPr>
                <w:b/>
                <w:sz w:val="16"/>
              </w:rPr>
              <w:t>08:45am</w:t>
            </w:r>
            <w:r>
              <w:rPr>
                <w:b/>
                <w:spacing w:val="-10"/>
                <w:sz w:val="16"/>
              </w:rPr>
              <w:t xml:space="preserve"> </w:t>
            </w:r>
            <w:r>
              <w:rPr>
                <w:b/>
                <w:sz w:val="16"/>
              </w:rPr>
              <w:t>–</w:t>
            </w:r>
            <w:r>
              <w:rPr>
                <w:b/>
                <w:spacing w:val="-7"/>
                <w:sz w:val="16"/>
              </w:rPr>
              <w:t xml:space="preserve"> </w:t>
            </w:r>
            <w:r>
              <w:rPr>
                <w:b/>
                <w:spacing w:val="-2"/>
                <w:sz w:val="16"/>
              </w:rPr>
              <w:t>09:30am</w:t>
            </w:r>
          </w:p>
        </w:tc>
        <w:tc>
          <w:tcPr>
            <w:tcW w:w="2801" w:type="dxa"/>
            <w:gridSpan w:val="2"/>
          </w:tcPr>
          <w:p w14:paraId="510F2D29" w14:textId="77777777" w:rsidR="0069787D" w:rsidRDefault="0069787D" w:rsidP="00C7119E">
            <w:pPr>
              <w:pStyle w:val="TableParagraph"/>
              <w:spacing w:line="164" w:lineRule="exact"/>
              <w:ind w:left="717"/>
              <w:rPr>
                <w:b/>
                <w:sz w:val="16"/>
              </w:rPr>
            </w:pPr>
            <w:r>
              <w:rPr>
                <w:b/>
                <w:sz w:val="16"/>
              </w:rPr>
              <w:t>09:30am</w:t>
            </w:r>
            <w:r>
              <w:rPr>
                <w:b/>
                <w:spacing w:val="-10"/>
                <w:sz w:val="16"/>
              </w:rPr>
              <w:t xml:space="preserve"> </w:t>
            </w:r>
            <w:r>
              <w:rPr>
                <w:b/>
                <w:sz w:val="16"/>
              </w:rPr>
              <w:t>–</w:t>
            </w:r>
            <w:r>
              <w:rPr>
                <w:b/>
                <w:spacing w:val="-5"/>
                <w:sz w:val="16"/>
              </w:rPr>
              <w:t xml:space="preserve"> </w:t>
            </w:r>
            <w:r>
              <w:rPr>
                <w:b/>
                <w:spacing w:val="-2"/>
                <w:sz w:val="16"/>
              </w:rPr>
              <w:t>10:30am</w:t>
            </w:r>
          </w:p>
        </w:tc>
        <w:tc>
          <w:tcPr>
            <w:tcW w:w="2636" w:type="dxa"/>
            <w:gridSpan w:val="4"/>
          </w:tcPr>
          <w:p w14:paraId="4E44709C" w14:textId="77777777" w:rsidR="0069787D" w:rsidRDefault="0069787D" w:rsidP="00C7119E">
            <w:pPr>
              <w:pStyle w:val="TableParagraph"/>
              <w:spacing w:line="164" w:lineRule="exact"/>
              <w:ind w:left="643"/>
              <w:rPr>
                <w:b/>
                <w:sz w:val="16"/>
              </w:rPr>
            </w:pPr>
            <w:r>
              <w:rPr>
                <w:b/>
                <w:sz w:val="16"/>
              </w:rPr>
              <w:t>10:30am</w:t>
            </w:r>
            <w:r>
              <w:rPr>
                <w:b/>
                <w:spacing w:val="-10"/>
                <w:sz w:val="16"/>
              </w:rPr>
              <w:t xml:space="preserve"> </w:t>
            </w:r>
            <w:r>
              <w:rPr>
                <w:b/>
                <w:sz w:val="16"/>
              </w:rPr>
              <w:t>-</w:t>
            </w:r>
            <w:r>
              <w:rPr>
                <w:b/>
                <w:spacing w:val="-6"/>
                <w:sz w:val="16"/>
              </w:rPr>
              <w:t xml:space="preserve"> </w:t>
            </w:r>
            <w:r>
              <w:rPr>
                <w:b/>
                <w:spacing w:val="-2"/>
                <w:sz w:val="16"/>
              </w:rPr>
              <w:t>11:00am</w:t>
            </w:r>
          </w:p>
        </w:tc>
        <w:tc>
          <w:tcPr>
            <w:tcW w:w="3068" w:type="dxa"/>
            <w:gridSpan w:val="3"/>
          </w:tcPr>
          <w:p w14:paraId="32A0EE09" w14:textId="77777777" w:rsidR="0069787D" w:rsidRDefault="0069787D" w:rsidP="00C7119E">
            <w:pPr>
              <w:pStyle w:val="TableParagraph"/>
              <w:spacing w:line="164" w:lineRule="exact"/>
              <w:ind w:left="830"/>
              <w:rPr>
                <w:b/>
                <w:sz w:val="16"/>
              </w:rPr>
            </w:pPr>
            <w:r>
              <w:rPr>
                <w:b/>
                <w:sz w:val="16"/>
              </w:rPr>
              <w:t>11:00am</w:t>
            </w:r>
            <w:r>
              <w:rPr>
                <w:b/>
                <w:spacing w:val="-10"/>
                <w:sz w:val="16"/>
              </w:rPr>
              <w:t xml:space="preserve"> </w:t>
            </w:r>
            <w:r>
              <w:rPr>
                <w:b/>
                <w:sz w:val="16"/>
              </w:rPr>
              <w:t>–</w:t>
            </w:r>
            <w:r>
              <w:rPr>
                <w:b/>
                <w:spacing w:val="-5"/>
                <w:sz w:val="16"/>
              </w:rPr>
              <w:t xml:space="preserve"> </w:t>
            </w:r>
            <w:r>
              <w:rPr>
                <w:b/>
                <w:spacing w:val="-2"/>
                <w:sz w:val="16"/>
              </w:rPr>
              <w:t>12:00pm</w:t>
            </w:r>
          </w:p>
        </w:tc>
        <w:tc>
          <w:tcPr>
            <w:tcW w:w="1899" w:type="dxa"/>
            <w:gridSpan w:val="3"/>
          </w:tcPr>
          <w:p w14:paraId="62D88F2E" w14:textId="77777777" w:rsidR="0069787D" w:rsidRDefault="0069787D" w:rsidP="00C7119E">
            <w:pPr>
              <w:pStyle w:val="TableParagraph"/>
              <w:spacing w:line="164" w:lineRule="exact"/>
              <w:ind w:left="220"/>
              <w:rPr>
                <w:b/>
                <w:sz w:val="16"/>
              </w:rPr>
            </w:pPr>
            <w:r>
              <w:rPr>
                <w:b/>
                <w:sz w:val="16"/>
              </w:rPr>
              <w:t>12:00:pm</w:t>
            </w:r>
            <w:r>
              <w:rPr>
                <w:b/>
                <w:spacing w:val="-10"/>
                <w:sz w:val="16"/>
              </w:rPr>
              <w:t xml:space="preserve"> </w:t>
            </w:r>
            <w:r>
              <w:rPr>
                <w:b/>
                <w:sz w:val="16"/>
              </w:rPr>
              <w:t>–</w:t>
            </w:r>
            <w:r>
              <w:rPr>
                <w:b/>
                <w:spacing w:val="-7"/>
                <w:sz w:val="16"/>
              </w:rPr>
              <w:t xml:space="preserve"> </w:t>
            </w:r>
            <w:r>
              <w:rPr>
                <w:b/>
                <w:spacing w:val="-2"/>
                <w:sz w:val="16"/>
              </w:rPr>
              <w:t>01:00pm</w:t>
            </w:r>
          </w:p>
        </w:tc>
        <w:tc>
          <w:tcPr>
            <w:tcW w:w="1698" w:type="dxa"/>
          </w:tcPr>
          <w:p w14:paraId="28F9D598" w14:textId="77777777" w:rsidR="0069787D" w:rsidRDefault="0069787D" w:rsidP="00C7119E">
            <w:pPr>
              <w:pStyle w:val="TableParagraph"/>
              <w:spacing w:line="164" w:lineRule="exact"/>
              <w:ind w:left="404"/>
              <w:rPr>
                <w:b/>
                <w:sz w:val="16"/>
              </w:rPr>
            </w:pPr>
            <w:r>
              <w:rPr>
                <w:b/>
                <w:sz w:val="16"/>
              </w:rPr>
              <w:t>01:00pm</w:t>
            </w:r>
            <w:r>
              <w:rPr>
                <w:b/>
                <w:spacing w:val="-12"/>
                <w:sz w:val="16"/>
              </w:rPr>
              <w:t xml:space="preserve"> </w:t>
            </w:r>
            <w:r>
              <w:rPr>
                <w:b/>
                <w:sz w:val="16"/>
              </w:rPr>
              <w:t>–</w:t>
            </w:r>
            <w:r>
              <w:rPr>
                <w:b/>
                <w:spacing w:val="-3"/>
                <w:sz w:val="16"/>
              </w:rPr>
              <w:t xml:space="preserve"> </w:t>
            </w:r>
            <w:r>
              <w:rPr>
                <w:b/>
                <w:spacing w:val="-2"/>
                <w:sz w:val="16"/>
              </w:rPr>
              <w:t>02:pm</w:t>
            </w:r>
          </w:p>
        </w:tc>
      </w:tr>
      <w:tr w:rsidR="0069787D" w14:paraId="0E2BB522" w14:textId="77777777" w:rsidTr="00C7119E">
        <w:trPr>
          <w:trHeight w:val="64"/>
        </w:trPr>
        <w:tc>
          <w:tcPr>
            <w:tcW w:w="1724" w:type="dxa"/>
            <w:vMerge/>
            <w:tcBorders>
              <w:top w:val="nil"/>
            </w:tcBorders>
          </w:tcPr>
          <w:p w14:paraId="457602FD" w14:textId="77777777" w:rsidR="0069787D" w:rsidRDefault="0069787D" w:rsidP="00C7119E">
            <w:pPr>
              <w:rPr>
                <w:sz w:val="2"/>
                <w:szCs w:val="2"/>
              </w:rPr>
            </w:pPr>
          </w:p>
        </w:tc>
        <w:tc>
          <w:tcPr>
            <w:tcW w:w="901" w:type="dxa"/>
            <w:tcBorders>
              <w:right w:val="nil"/>
            </w:tcBorders>
            <w:shd w:val="clear" w:color="auto" w:fill="E16C09"/>
          </w:tcPr>
          <w:p w14:paraId="5B5D8CE2" w14:textId="77777777" w:rsidR="0069787D" w:rsidRDefault="0069787D" w:rsidP="00C7119E">
            <w:pPr>
              <w:pStyle w:val="TableParagraph"/>
              <w:spacing w:line="181" w:lineRule="exact"/>
              <w:ind w:right="46"/>
              <w:jc w:val="center"/>
              <w:rPr>
                <w:b/>
                <w:sz w:val="16"/>
              </w:rPr>
            </w:pPr>
            <w:r>
              <w:rPr>
                <w:b/>
                <w:spacing w:val="-2"/>
                <w:sz w:val="16"/>
              </w:rPr>
              <w:t>Medicine</w:t>
            </w:r>
          </w:p>
        </w:tc>
        <w:tc>
          <w:tcPr>
            <w:tcW w:w="336" w:type="dxa"/>
            <w:tcBorders>
              <w:left w:val="nil"/>
              <w:right w:val="nil"/>
            </w:tcBorders>
            <w:shd w:val="clear" w:color="auto" w:fill="E16C09"/>
          </w:tcPr>
          <w:p w14:paraId="2EF2A64D" w14:textId="77777777" w:rsidR="0069787D" w:rsidRDefault="0069787D" w:rsidP="00C7119E">
            <w:pPr>
              <w:pStyle w:val="TableParagraph"/>
              <w:rPr>
                <w:sz w:val="16"/>
              </w:rPr>
            </w:pPr>
          </w:p>
        </w:tc>
        <w:tc>
          <w:tcPr>
            <w:tcW w:w="1377" w:type="dxa"/>
            <w:gridSpan w:val="2"/>
            <w:tcBorders>
              <w:left w:val="nil"/>
            </w:tcBorders>
            <w:shd w:val="clear" w:color="auto" w:fill="E16C09"/>
          </w:tcPr>
          <w:p w14:paraId="2DE2968A" w14:textId="77777777" w:rsidR="0069787D" w:rsidRDefault="0069787D" w:rsidP="00C7119E">
            <w:pPr>
              <w:pStyle w:val="TableParagraph"/>
              <w:spacing w:line="181" w:lineRule="exact"/>
              <w:ind w:left="-14"/>
              <w:rPr>
                <w:b/>
                <w:sz w:val="16"/>
              </w:rPr>
            </w:pPr>
            <w:r>
              <w:rPr>
                <w:b/>
                <w:sz w:val="16"/>
              </w:rPr>
              <w:t>*</w:t>
            </w:r>
            <w:r>
              <w:rPr>
                <w:b/>
                <w:spacing w:val="-4"/>
                <w:sz w:val="16"/>
              </w:rPr>
              <w:t xml:space="preserve"> </w:t>
            </w:r>
            <w:r>
              <w:rPr>
                <w:b/>
                <w:sz w:val="16"/>
              </w:rPr>
              <w:t>L-</w:t>
            </w:r>
            <w:r>
              <w:rPr>
                <w:b/>
                <w:spacing w:val="-5"/>
                <w:sz w:val="16"/>
              </w:rPr>
              <w:t>35</w:t>
            </w:r>
          </w:p>
        </w:tc>
        <w:tc>
          <w:tcPr>
            <w:tcW w:w="863" w:type="dxa"/>
            <w:tcBorders>
              <w:right w:val="nil"/>
            </w:tcBorders>
            <w:shd w:val="clear" w:color="auto" w:fill="F9D2B4"/>
          </w:tcPr>
          <w:p w14:paraId="68B5F94F" w14:textId="77777777" w:rsidR="0069787D" w:rsidRDefault="0069787D" w:rsidP="00C7119E">
            <w:pPr>
              <w:pStyle w:val="TableParagraph"/>
              <w:spacing w:line="181" w:lineRule="exact"/>
              <w:ind w:left="104"/>
              <w:rPr>
                <w:b/>
                <w:sz w:val="16"/>
              </w:rPr>
            </w:pPr>
            <w:r>
              <w:rPr>
                <w:b/>
                <w:spacing w:val="-2"/>
                <w:sz w:val="16"/>
              </w:rPr>
              <w:t>Surgery</w:t>
            </w:r>
          </w:p>
        </w:tc>
        <w:tc>
          <w:tcPr>
            <w:tcW w:w="1858" w:type="dxa"/>
            <w:gridSpan w:val="3"/>
            <w:tcBorders>
              <w:left w:val="nil"/>
            </w:tcBorders>
            <w:shd w:val="clear" w:color="auto" w:fill="F9D2B4"/>
          </w:tcPr>
          <w:p w14:paraId="282A28FD" w14:textId="77777777" w:rsidR="0069787D" w:rsidRDefault="0069787D" w:rsidP="00C7119E">
            <w:pPr>
              <w:pStyle w:val="TableParagraph"/>
              <w:spacing w:line="181" w:lineRule="exact"/>
              <w:ind w:left="201"/>
              <w:rPr>
                <w:b/>
                <w:sz w:val="16"/>
              </w:rPr>
            </w:pPr>
            <w:r>
              <w:rPr>
                <w:b/>
                <w:sz w:val="16"/>
              </w:rPr>
              <w:t>*</w:t>
            </w:r>
            <w:r>
              <w:rPr>
                <w:b/>
                <w:spacing w:val="-2"/>
                <w:sz w:val="16"/>
              </w:rPr>
              <w:t xml:space="preserve"> </w:t>
            </w:r>
            <w:r>
              <w:rPr>
                <w:b/>
                <w:sz w:val="16"/>
              </w:rPr>
              <w:t>L-</w:t>
            </w:r>
            <w:r>
              <w:rPr>
                <w:b/>
                <w:spacing w:val="-5"/>
                <w:sz w:val="16"/>
              </w:rPr>
              <w:t>36</w:t>
            </w:r>
          </w:p>
        </w:tc>
        <w:tc>
          <w:tcPr>
            <w:tcW w:w="2801" w:type="dxa"/>
            <w:gridSpan w:val="2"/>
            <w:shd w:val="clear" w:color="auto" w:fill="8DB3E0"/>
          </w:tcPr>
          <w:p w14:paraId="74732ADA" w14:textId="77777777" w:rsidR="0069787D" w:rsidRDefault="0069787D" w:rsidP="00C7119E">
            <w:pPr>
              <w:pStyle w:val="TableParagraph"/>
              <w:tabs>
                <w:tab w:val="left" w:pos="1444"/>
              </w:tabs>
              <w:spacing w:line="181" w:lineRule="exact"/>
              <w:ind w:left="98"/>
              <w:rPr>
                <w:b/>
                <w:sz w:val="16"/>
              </w:rPr>
            </w:pPr>
            <w:r>
              <w:rPr>
                <w:b/>
                <w:spacing w:val="-2"/>
                <w:sz w:val="16"/>
              </w:rPr>
              <w:t>Pharmacology</w:t>
            </w:r>
            <w:r>
              <w:rPr>
                <w:b/>
                <w:sz w:val="16"/>
              </w:rPr>
              <w:tab/>
            </w:r>
            <w:r>
              <w:rPr>
                <w:b/>
                <w:spacing w:val="-2"/>
                <w:sz w:val="16"/>
              </w:rPr>
              <w:t>*L-</w:t>
            </w:r>
            <w:r>
              <w:rPr>
                <w:b/>
                <w:spacing w:val="-5"/>
                <w:sz w:val="16"/>
              </w:rPr>
              <w:t>37</w:t>
            </w:r>
          </w:p>
        </w:tc>
        <w:tc>
          <w:tcPr>
            <w:tcW w:w="2636" w:type="dxa"/>
            <w:gridSpan w:val="4"/>
            <w:vMerge w:val="restart"/>
          </w:tcPr>
          <w:p w14:paraId="013FEF33" w14:textId="77777777" w:rsidR="0069787D" w:rsidRDefault="0069787D" w:rsidP="00C7119E">
            <w:pPr>
              <w:pStyle w:val="TableParagraph"/>
              <w:spacing w:line="181" w:lineRule="exact"/>
              <w:ind w:left="96"/>
              <w:rPr>
                <w:b/>
                <w:sz w:val="16"/>
              </w:rPr>
            </w:pPr>
            <w:r>
              <w:rPr>
                <w:b/>
                <w:spacing w:val="-2"/>
                <w:sz w:val="16"/>
              </w:rPr>
              <w:t>BREAK</w:t>
            </w:r>
          </w:p>
          <w:p w14:paraId="0CC830B3" w14:textId="77777777" w:rsidR="0069787D" w:rsidRDefault="0069787D" w:rsidP="00C7119E">
            <w:pPr>
              <w:pStyle w:val="TableParagraph"/>
              <w:ind w:left="95"/>
              <w:rPr>
                <w:sz w:val="20"/>
              </w:rPr>
            </w:pPr>
            <w:r>
              <w:rPr>
                <w:noProof/>
                <w:sz w:val="20"/>
              </w:rPr>
              <w:drawing>
                <wp:inline distT="0" distB="0" distL="0" distR="0" wp14:anchorId="26CD9E14" wp14:editId="39361AFD">
                  <wp:extent cx="460873" cy="495585"/>
                  <wp:effectExtent l="0" t="0" r="0" b="0"/>
                  <wp:docPr id="564750404" name="Image 71" descr="Image result for tea c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Image result for tea cup"/>
                          <pic:cNvPicPr/>
                        </pic:nvPicPr>
                        <pic:blipFill>
                          <a:blip r:embed="rId39" cstate="print"/>
                          <a:stretch>
                            <a:fillRect/>
                          </a:stretch>
                        </pic:blipFill>
                        <pic:spPr>
                          <a:xfrm>
                            <a:off x="0" y="0"/>
                            <a:ext cx="460873" cy="495585"/>
                          </a:xfrm>
                          <a:prstGeom prst="rect">
                            <a:avLst/>
                          </a:prstGeom>
                        </pic:spPr>
                      </pic:pic>
                    </a:graphicData>
                  </a:graphic>
                </wp:inline>
              </w:drawing>
            </w:r>
          </w:p>
          <w:p w14:paraId="77010D34" w14:textId="77777777" w:rsidR="0069787D" w:rsidRDefault="0069787D" w:rsidP="00C7119E">
            <w:pPr>
              <w:pStyle w:val="TableParagraph"/>
              <w:rPr>
                <w:b/>
                <w:sz w:val="20"/>
              </w:rPr>
            </w:pPr>
          </w:p>
          <w:p w14:paraId="7E6488D9" w14:textId="77777777" w:rsidR="0069787D" w:rsidRDefault="0069787D" w:rsidP="00C7119E">
            <w:pPr>
              <w:pStyle w:val="TableParagraph"/>
              <w:rPr>
                <w:b/>
                <w:sz w:val="20"/>
              </w:rPr>
            </w:pPr>
          </w:p>
          <w:p w14:paraId="71E2E64A" w14:textId="77777777" w:rsidR="0069787D" w:rsidRDefault="0069787D" w:rsidP="00C7119E">
            <w:pPr>
              <w:pStyle w:val="TableParagraph"/>
              <w:rPr>
                <w:b/>
                <w:sz w:val="20"/>
              </w:rPr>
            </w:pPr>
          </w:p>
          <w:p w14:paraId="28A98FA8" w14:textId="77777777" w:rsidR="0069787D" w:rsidRDefault="0069787D" w:rsidP="00C7119E">
            <w:pPr>
              <w:pStyle w:val="TableParagraph"/>
              <w:rPr>
                <w:b/>
                <w:sz w:val="20"/>
              </w:rPr>
            </w:pPr>
          </w:p>
          <w:p w14:paraId="0BF8F3BB" w14:textId="77777777" w:rsidR="0069787D" w:rsidRDefault="0069787D" w:rsidP="00C7119E">
            <w:pPr>
              <w:pStyle w:val="TableParagraph"/>
              <w:spacing w:before="57"/>
              <w:rPr>
                <w:b/>
                <w:sz w:val="20"/>
              </w:rPr>
            </w:pPr>
          </w:p>
        </w:tc>
        <w:tc>
          <w:tcPr>
            <w:tcW w:w="1432" w:type="dxa"/>
            <w:gridSpan w:val="2"/>
            <w:tcBorders>
              <w:right w:val="nil"/>
            </w:tcBorders>
            <w:shd w:val="clear" w:color="auto" w:fill="8DB3E0"/>
          </w:tcPr>
          <w:p w14:paraId="68AAFC49" w14:textId="77777777" w:rsidR="0069787D" w:rsidRDefault="0069787D" w:rsidP="00C7119E">
            <w:pPr>
              <w:pStyle w:val="TableParagraph"/>
              <w:spacing w:line="181" w:lineRule="exact"/>
              <w:ind w:left="78"/>
              <w:rPr>
                <w:b/>
                <w:sz w:val="16"/>
              </w:rPr>
            </w:pPr>
            <w:r>
              <w:rPr>
                <w:b/>
                <w:spacing w:val="-2"/>
                <w:sz w:val="16"/>
              </w:rPr>
              <w:lastRenderedPageBreak/>
              <w:t>Pharmacology</w:t>
            </w:r>
          </w:p>
        </w:tc>
        <w:tc>
          <w:tcPr>
            <w:tcW w:w="1636" w:type="dxa"/>
            <w:tcBorders>
              <w:left w:val="nil"/>
            </w:tcBorders>
            <w:shd w:val="clear" w:color="auto" w:fill="8DB3E0"/>
          </w:tcPr>
          <w:p w14:paraId="029D74EF" w14:textId="77777777" w:rsidR="0069787D" w:rsidRDefault="0069787D" w:rsidP="00C7119E">
            <w:pPr>
              <w:pStyle w:val="TableParagraph"/>
              <w:spacing w:line="181" w:lineRule="exact"/>
              <w:ind w:left="122"/>
              <w:rPr>
                <w:b/>
                <w:sz w:val="16"/>
              </w:rPr>
            </w:pPr>
            <w:r>
              <w:rPr>
                <w:b/>
                <w:spacing w:val="-2"/>
                <w:sz w:val="16"/>
              </w:rPr>
              <w:t>*L-</w:t>
            </w:r>
            <w:r>
              <w:rPr>
                <w:b/>
                <w:spacing w:val="-5"/>
                <w:sz w:val="16"/>
              </w:rPr>
              <w:t>38</w:t>
            </w:r>
          </w:p>
        </w:tc>
        <w:tc>
          <w:tcPr>
            <w:tcW w:w="1899" w:type="dxa"/>
            <w:gridSpan w:val="3"/>
            <w:shd w:val="clear" w:color="auto" w:fill="D99392"/>
          </w:tcPr>
          <w:p w14:paraId="6D9BA454" w14:textId="77777777" w:rsidR="0069787D" w:rsidRDefault="0069787D" w:rsidP="00C7119E">
            <w:pPr>
              <w:pStyle w:val="TableParagraph"/>
              <w:ind w:left="85" w:right="422"/>
              <w:rPr>
                <w:b/>
                <w:sz w:val="16"/>
              </w:rPr>
            </w:pPr>
            <w:r>
              <w:rPr>
                <w:b/>
                <w:sz w:val="16"/>
              </w:rPr>
              <w:t>Forensic</w:t>
            </w:r>
            <w:r>
              <w:rPr>
                <w:b/>
                <w:spacing w:val="-10"/>
                <w:sz w:val="16"/>
              </w:rPr>
              <w:t xml:space="preserve"> </w:t>
            </w:r>
            <w:r>
              <w:rPr>
                <w:b/>
                <w:sz w:val="16"/>
              </w:rPr>
              <w:t>Medicine</w:t>
            </w:r>
            <w:r>
              <w:rPr>
                <w:b/>
                <w:spacing w:val="-10"/>
                <w:sz w:val="16"/>
              </w:rPr>
              <w:t xml:space="preserve"> </w:t>
            </w:r>
            <w:r>
              <w:rPr>
                <w:b/>
                <w:sz w:val="16"/>
              </w:rPr>
              <w:t>*</w:t>
            </w:r>
            <w:r>
              <w:rPr>
                <w:b/>
                <w:spacing w:val="40"/>
                <w:sz w:val="16"/>
              </w:rPr>
              <w:t xml:space="preserve"> </w:t>
            </w:r>
            <w:r>
              <w:rPr>
                <w:b/>
                <w:spacing w:val="-4"/>
                <w:sz w:val="16"/>
              </w:rPr>
              <w:t>L-39</w:t>
            </w:r>
          </w:p>
        </w:tc>
        <w:tc>
          <w:tcPr>
            <w:tcW w:w="1698" w:type="dxa"/>
            <w:shd w:val="clear" w:color="auto" w:fill="C2D49B"/>
          </w:tcPr>
          <w:p w14:paraId="06FC0A81" w14:textId="77777777" w:rsidR="0069787D" w:rsidRDefault="0069787D" w:rsidP="00C7119E">
            <w:pPr>
              <w:pStyle w:val="TableParagraph"/>
              <w:spacing w:line="181" w:lineRule="exact"/>
              <w:ind w:left="82"/>
              <w:rPr>
                <w:b/>
                <w:sz w:val="16"/>
              </w:rPr>
            </w:pPr>
            <w:r>
              <w:rPr>
                <w:b/>
                <w:sz w:val="16"/>
              </w:rPr>
              <w:t>Pathology</w:t>
            </w:r>
            <w:r>
              <w:rPr>
                <w:b/>
                <w:spacing w:val="31"/>
                <w:sz w:val="16"/>
              </w:rPr>
              <w:t xml:space="preserve"> </w:t>
            </w:r>
            <w:r>
              <w:rPr>
                <w:b/>
                <w:sz w:val="16"/>
              </w:rPr>
              <w:t>**S</w:t>
            </w:r>
            <w:r>
              <w:rPr>
                <w:b/>
                <w:spacing w:val="-7"/>
                <w:sz w:val="16"/>
              </w:rPr>
              <w:t xml:space="preserve"> </w:t>
            </w:r>
            <w:r>
              <w:rPr>
                <w:b/>
                <w:spacing w:val="-5"/>
                <w:sz w:val="16"/>
              </w:rPr>
              <w:t>10</w:t>
            </w:r>
          </w:p>
        </w:tc>
      </w:tr>
      <w:tr w:rsidR="0069787D" w14:paraId="00C6CE69" w14:textId="77777777" w:rsidTr="00C7119E">
        <w:trPr>
          <w:trHeight w:val="743"/>
        </w:trPr>
        <w:tc>
          <w:tcPr>
            <w:tcW w:w="1724" w:type="dxa"/>
            <w:vMerge/>
            <w:tcBorders>
              <w:top w:val="nil"/>
            </w:tcBorders>
          </w:tcPr>
          <w:p w14:paraId="3DD08AA8" w14:textId="77777777" w:rsidR="0069787D" w:rsidRDefault="0069787D" w:rsidP="00C7119E">
            <w:pPr>
              <w:rPr>
                <w:sz w:val="2"/>
                <w:szCs w:val="2"/>
              </w:rPr>
            </w:pPr>
          </w:p>
        </w:tc>
        <w:tc>
          <w:tcPr>
            <w:tcW w:w="2614" w:type="dxa"/>
            <w:gridSpan w:val="4"/>
          </w:tcPr>
          <w:p w14:paraId="04641671" w14:textId="77777777" w:rsidR="0069787D" w:rsidRDefault="0069787D" w:rsidP="00C7119E">
            <w:pPr>
              <w:pStyle w:val="TableParagraph"/>
              <w:spacing w:line="178" w:lineRule="exact"/>
              <w:ind w:left="107"/>
              <w:rPr>
                <w:b/>
                <w:sz w:val="16"/>
              </w:rPr>
            </w:pPr>
            <w:r>
              <w:rPr>
                <w:b/>
                <w:sz w:val="16"/>
              </w:rPr>
              <w:t>Physiological</w:t>
            </w:r>
            <w:r>
              <w:rPr>
                <w:b/>
                <w:spacing w:val="-10"/>
                <w:sz w:val="16"/>
              </w:rPr>
              <w:t xml:space="preserve"> </w:t>
            </w:r>
            <w:r>
              <w:rPr>
                <w:b/>
                <w:sz w:val="16"/>
              </w:rPr>
              <w:t>response</w:t>
            </w:r>
            <w:r>
              <w:rPr>
                <w:b/>
                <w:spacing w:val="-9"/>
                <w:sz w:val="16"/>
              </w:rPr>
              <w:t xml:space="preserve"> </w:t>
            </w:r>
            <w:r>
              <w:rPr>
                <w:b/>
                <w:sz w:val="16"/>
              </w:rPr>
              <w:t>to</w:t>
            </w:r>
            <w:r>
              <w:rPr>
                <w:b/>
                <w:spacing w:val="-9"/>
                <w:sz w:val="16"/>
              </w:rPr>
              <w:t xml:space="preserve"> </w:t>
            </w:r>
            <w:r>
              <w:rPr>
                <w:b/>
                <w:spacing w:val="-2"/>
                <w:sz w:val="16"/>
              </w:rPr>
              <w:t>infection</w:t>
            </w:r>
          </w:p>
        </w:tc>
        <w:tc>
          <w:tcPr>
            <w:tcW w:w="2721" w:type="dxa"/>
            <w:gridSpan w:val="4"/>
          </w:tcPr>
          <w:p w14:paraId="0EBDA480" w14:textId="77777777" w:rsidR="0069787D" w:rsidRDefault="0069787D" w:rsidP="00C7119E">
            <w:pPr>
              <w:pStyle w:val="TableParagraph"/>
              <w:spacing w:line="178" w:lineRule="exact"/>
              <w:ind w:left="104"/>
              <w:rPr>
                <w:b/>
                <w:sz w:val="16"/>
              </w:rPr>
            </w:pPr>
            <w:r>
              <w:rPr>
                <w:b/>
                <w:sz w:val="16"/>
              </w:rPr>
              <w:t>Metabolic</w:t>
            </w:r>
            <w:r>
              <w:rPr>
                <w:b/>
                <w:spacing w:val="-10"/>
                <w:sz w:val="16"/>
              </w:rPr>
              <w:t xml:space="preserve"> </w:t>
            </w:r>
            <w:r>
              <w:rPr>
                <w:b/>
                <w:sz w:val="16"/>
              </w:rPr>
              <w:t>response</w:t>
            </w:r>
            <w:r>
              <w:rPr>
                <w:b/>
                <w:spacing w:val="-8"/>
                <w:sz w:val="16"/>
              </w:rPr>
              <w:t xml:space="preserve"> </w:t>
            </w:r>
            <w:r>
              <w:rPr>
                <w:b/>
                <w:sz w:val="16"/>
              </w:rPr>
              <w:t>to</w:t>
            </w:r>
            <w:r>
              <w:rPr>
                <w:b/>
                <w:spacing w:val="-8"/>
                <w:sz w:val="16"/>
              </w:rPr>
              <w:t xml:space="preserve"> </w:t>
            </w:r>
            <w:r>
              <w:rPr>
                <w:b/>
                <w:spacing w:val="-2"/>
                <w:sz w:val="16"/>
              </w:rPr>
              <w:t>injury</w:t>
            </w:r>
          </w:p>
        </w:tc>
        <w:tc>
          <w:tcPr>
            <w:tcW w:w="2801" w:type="dxa"/>
            <w:gridSpan w:val="2"/>
          </w:tcPr>
          <w:p w14:paraId="1C5C85DD" w14:textId="77777777" w:rsidR="0069787D" w:rsidRDefault="0069787D" w:rsidP="00C7119E">
            <w:pPr>
              <w:pStyle w:val="TableParagraph"/>
              <w:spacing w:line="244" w:lineRule="auto"/>
              <w:ind w:left="98" w:right="758"/>
              <w:rPr>
                <w:sz w:val="16"/>
              </w:rPr>
            </w:pPr>
            <w:r>
              <w:rPr>
                <w:sz w:val="16"/>
              </w:rPr>
              <w:t>Dose response curve-I</w:t>
            </w:r>
            <w:r>
              <w:rPr>
                <w:spacing w:val="40"/>
                <w:sz w:val="16"/>
              </w:rPr>
              <w:t xml:space="preserve"> </w:t>
            </w:r>
            <w:r>
              <w:rPr>
                <w:sz w:val="16"/>
              </w:rPr>
              <w:t>(Graded</w:t>
            </w:r>
            <w:r>
              <w:rPr>
                <w:spacing w:val="-10"/>
                <w:sz w:val="16"/>
              </w:rPr>
              <w:t xml:space="preserve"> </w:t>
            </w:r>
            <w:r>
              <w:rPr>
                <w:sz w:val="16"/>
              </w:rPr>
              <w:t>dose</w:t>
            </w:r>
            <w:r>
              <w:rPr>
                <w:spacing w:val="-10"/>
                <w:sz w:val="16"/>
              </w:rPr>
              <w:t xml:space="preserve"> </w:t>
            </w:r>
            <w:r>
              <w:rPr>
                <w:sz w:val="16"/>
              </w:rPr>
              <w:t>response</w:t>
            </w:r>
            <w:r>
              <w:rPr>
                <w:spacing w:val="-10"/>
                <w:sz w:val="16"/>
              </w:rPr>
              <w:t xml:space="preserve"> </w:t>
            </w:r>
            <w:r>
              <w:rPr>
                <w:sz w:val="16"/>
              </w:rPr>
              <w:t>curve)</w:t>
            </w:r>
          </w:p>
        </w:tc>
        <w:tc>
          <w:tcPr>
            <w:tcW w:w="2636" w:type="dxa"/>
            <w:gridSpan w:val="4"/>
            <w:vMerge/>
            <w:tcBorders>
              <w:top w:val="nil"/>
            </w:tcBorders>
          </w:tcPr>
          <w:p w14:paraId="24882E14" w14:textId="77777777" w:rsidR="0069787D" w:rsidRDefault="0069787D" w:rsidP="00C7119E">
            <w:pPr>
              <w:rPr>
                <w:sz w:val="2"/>
                <w:szCs w:val="2"/>
              </w:rPr>
            </w:pPr>
          </w:p>
        </w:tc>
        <w:tc>
          <w:tcPr>
            <w:tcW w:w="3068" w:type="dxa"/>
            <w:gridSpan w:val="3"/>
          </w:tcPr>
          <w:p w14:paraId="175C70FC" w14:textId="77777777" w:rsidR="0069787D" w:rsidRDefault="0069787D" w:rsidP="00C7119E">
            <w:pPr>
              <w:pStyle w:val="TableParagraph"/>
              <w:spacing w:line="244" w:lineRule="auto"/>
              <w:ind w:left="78" w:right="1048"/>
              <w:rPr>
                <w:sz w:val="16"/>
              </w:rPr>
            </w:pPr>
            <w:r>
              <w:rPr>
                <w:sz w:val="16"/>
              </w:rPr>
              <w:t>Dose response curve-II</w:t>
            </w:r>
            <w:r>
              <w:rPr>
                <w:spacing w:val="40"/>
                <w:sz w:val="16"/>
              </w:rPr>
              <w:t xml:space="preserve"> </w:t>
            </w:r>
            <w:r>
              <w:rPr>
                <w:sz w:val="16"/>
              </w:rPr>
              <w:t>(Quantal</w:t>
            </w:r>
            <w:r>
              <w:rPr>
                <w:spacing w:val="-10"/>
                <w:sz w:val="16"/>
              </w:rPr>
              <w:t xml:space="preserve"> </w:t>
            </w:r>
            <w:r>
              <w:rPr>
                <w:sz w:val="16"/>
              </w:rPr>
              <w:t>dose</w:t>
            </w:r>
            <w:r>
              <w:rPr>
                <w:spacing w:val="-10"/>
                <w:sz w:val="16"/>
              </w:rPr>
              <w:t xml:space="preserve"> </w:t>
            </w:r>
            <w:r>
              <w:rPr>
                <w:sz w:val="16"/>
              </w:rPr>
              <w:t>response</w:t>
            </w:r>
            <w:r>
              <w:rPr>
                <w:spacing w:val="-10"/>
                <w:sz w:val="16"/>
              </w:rPr>
              <w:t xml:space="preserve"> </w:t>
            </w:r>
            <w:r>
              <w:rPr>
                <w:sz w:val="16"/>
              </w:rPr>
              <w:t>curve)</w:t>
            </w:r>
          </w:p>
        </w:tc>
        <w:tc>
          <w:tcPr>
            <w:tcW w:w="1899" w:type="dxa"/>
            <w:gridSpan w:val="3"/>
          </w:tcPr>
          <w:p w14:paraId="50674478" w14:textId="77777777" w:rsidR="0069787D" w:rsidRDefault="0069787D" w:rsidP="00C7119E">
            <w:pPr>
              <w:pStyle w:val="TableParagraph"/>
              <w:ind w:left="85" w:right="412"/>
              <w:rPr>
                <w:sz w:val="16"/>
              </w:rPr>
            </w:pPr>
            <w:r>
              <w:rPr>
                <w:b/>
                <w:sz w:val="16"/>
              </w:rPr>
              <w:t>Legal aspects of</w:t>
            </w:r>
            <w:r>
              <w:rPr>
                <w:b/>
                <w:spacing w:val="40"/>
                <w:sz w:val="16"/>
              </w:rPr>
              <w:t xml:space="preserve"> </w:t>
            </w:r>
            <w:r>
              <w:rPr>
                <w:b/>
                <w:sz w:val="16"/>
              </w:rPr>
              <w:t>Medical</w:t>
            </w:r>
            <w:r>
              <w:rPr>
                <w:b/>
                <w:spacing w:val="-10"/>
                <w:sz w:val="16"/>
              </w:rPr>
              <w:t xml:space="preserve"> </w:t>
            </w:r>
            <w:r>
              <w:rPr>
                <w:b/>
                <w:sz w:val="16"/>
              </w:rPr>
              <w:t>practice-III</w:t>
            </w:r>
            <w:r>
              <w:rPr>
                <w:b/>
                <w:spacing w:val="40"/>
                <w:sz w:val="16"/>
              </w:rPr>
              <w:t xml:space="preserve"> </w:t>
            </w:r>
            <w:r>
              <w:rPr>
                <w:sz w:val="16"/>
              </w:rPr>
              <w:t>Negligence, Consent</w:t>
            </w:r>
          </w:p>
          <w:p w14:paraId="24BA9007" w14:textId="77777777" w:rsidR="0069787D" w:rsidRDefault="0069787D" w:rsidP="00C7119E">
            <w:pPr>
              <w:pStyle w:val="TableParagraph"/>
              <w:spacing w:line="172" w:lineRule="exact"/>
              <w:ind w:left="85"/>
              <w:rPr>
                <w:sz w:val="16"/>
              </w:rPr>
            </w:pPr>
            <w:r>
              <w:rPr>
                <w:spacing w:val="-2"/>
                <w:sz w:val="16"/>
              </w:rPr>
              <w:t>PM&amp;DC</w:t>
            </w:r>
          </w:p>
        </w:tc>
        <w:tc>
          <w:tcPr>
            <w:tcW w:w="1698" w:type="dxa"/>
          </w:tcPr>
          <w:p w14:paraId="24342D9E" w14:textId="77777777" w:rsidR="0069787D" w:rsidRDefault="0069787D" w:rsidP="00C7119E">
            <w:pPr>
              <w:pStyle w:val="TableParagraph"/>
              <w:ind w:left="82" w:right="193"/>
              <w:rPr>
                <w:sz w:val="16"/>
              </w:rPr>
            </w:pPr>
            <w:r>
              <w:rPr>
                <w:sz w:val="16"/>
              </w:rPr>
              <w:t>Control</w:t>
            </w:r>
            <w:r>
              <w:rPr>
                <w:spacing w:val="-10"/>
                <w:sz w:val="16"/>
              </w:rPr>
              <w:t xml:space="preserve"> </w:t>
            </w:r>
            <w:r>
              <w:rPr>
                <w:sz w:val="16"/>
              </w:rPr>
              <w:t>of</w:t>
            </w:r>
            <w:r>
              <w:rPr>
                <w:spacing w:val="-10"/>
                <w:sz w:val="16"/>
              </w:rPr>
              <w:t xml:space="preserve"> </w:t>
            </w:r>
            <w:r>
              <w:rPr>
                <w:sz w:val="16"/>
              </w:rPr>
              <w:t>normal</w:t>
            </w:r>
            <w:r>
              <w:rPr>
                <w:spacing w:val="-10"/>
                <w:sz w:val="16"/>
              </w:rPr>
              <w:t xml:space="preserve"> </w:t>
            </w:r>
            <w:r>
              <w:rPr>
                <w:sz w:val="16"/>
              </w:rPr>
              <w:t>cell</w:t>
            </w:r>
            <w:r>
              <w:rPr>
                <w:spacing w:val="40"/>
                <w:sz w:val="16"/>
              </w:rPr>
              <w:t xml:space="preserve"> </w:t>
            </w:r>
            <w:r>
              <w:rPr>
                <w:sz w:val="16"/>
              </w:rPr>
              <w:t>proliferation &amp; tissue</w:t>
            </w:r>
            <w:r>
              <w:rPr>
                <w:spacing w:val="40"/>
                <w:sz w:val="16"/>
              </w:rPr>
              <w:t xml:space="preserve"> </w:t>
            </w:r>
            <w:r>
              <w:rPr>
                <w:spacing w:val="-2"/>
                <w:sz w:val="16"/>
              </w:rPr>
              <w:t>growth</w:t>
            </w:r>
          </w:p>
        </w:tc>
      </w:tr>
      <w:tr w:rsidR="0069787D" w14:paraId="697EAF86" w14:textId="77777777" w:rsidTr="00C7119E">
        <w:trPr>
          <w:trHeight w:val="64"/>
        </w:trPr>
        <w:tc>
          <w:tcPr>
            <w:tcW w:w="1724" w:type="dxa"/>
            <w:vMerge/>
            <w:tcBorders>
              <w:top w:val="nil"/>
            </w:tcBorders>
          </w:tcPr>
          <w:p w14:paraId="65E9349C" w14:textId="77777777" w:rsidR="0069787D" w:rsidRDefault="0069787D" w:rsidP="00C7119E">
            <w:pPr>
              <w:rPr>
                <w:sz w:val="2"/>
                <w:szCs w:val="2"/>
              </w:rPr>
            </w:pPr>
          </w:p>
        </w:tc>
        <w:tc>
          <w:tcPr>
            <w:tcW w:w="1322" w:type="dxa"/>
            <w:gridSpan w:val="3"/>
          </w:tcPr>
          <w:p w14:paraId="3E9433CB" w14:textId="77777777" w:rsidR="0069787D" w:rsidRDefault="0069787D" w:rsidP="00C7119E">
            <w:pPr>
              <w:pStyle w:val="TableParagraph"/>
              <w:spacing w:line="166" w:lineRule="exact"/>
              <w:ind w:left="299"/>
              <w:rPr>
                <w:b/>
                <w:sz w:val="16"/>
              </w:rPr>
            </w:pPr>
            <w:r>
              <w:rPr>
                <w:b/>
                <w:spacing w:val="-4"/>
                <w:sz w:val="16"/>
              </w:rPr>
              <w:t>Even</w:t>
            </w:r>
          </w:p>
        </w:tc>
        <w:tc>
          <w:tcPr>
            <w:tcW w:w="1292" w:type="dxa"/>
          </w:tcPr>
          <w:p w14:paraId="5693BFFF" w14:textId="77777777" w:rsidR="0069787D" w:rsidRDefault="0069787D" w:rsidP="00C7119E">
            <w:pPr>
              <w:pStyle w:val="TableParagraph"/>
              <w:spacing w:line="166" w:lineRule="exact"/>
              <w:ind w:left="4"/>
              <w:jc w:val="center"/>
              <w:rPr>
                <w:b/>
                <w:sz w:val="16"/>
              </w:rPr>
            </w:pPr>
            <w:r>
              <w:rPr>
                <w:b/>
                <w:spacing w:val="-5"/>
                <w:sz w:val="16"/>
              </w:rPr>
              <w:t>Odd</w:t>
            </w:r>
          </w:p>
        </w:tc>
        <w:tc>
          <w:tcPr>
            <w:tcW w:w="1383" w:type="dxa"/>
            <w:gridSpan w:val="3"/>
          </w:tcPr>
          <w:p w14:paraId="7D397DE3" w14:textId="77777777" w:rsidR="0069787D" w:rsidRDefault="0069787D" w:rsidP="00C7119E">
            <w:pPr>
              <w:pStyle w:val="TableParagraph"/>
              <w:spacing w:line="166" w:lineRule="exact"/>
              <w:ind w:left="323"/>
              <w:rPr>
                <w:b/>
                <w:sz w:val="16"/>
              </w:rPr>
            </w:pPr>
            <w:r>
              <w:rPr>
                <w:b/>
                <w:spacing w:val="-4"/>
                <w:sz w:val="16"/>
              </w:rPr>
              <w:t>Even</w:t>
            </w:r>
          </w:p>
        </w:tc>
        <w:tc>
          <w:tcPr>
            <w:tcW w:w="1338" w:type="dxa"/>
          </w:tcPr>
          <w:p w14:paraId="219F6F05" w14:textId="77777777" w:rsidR="0069787D" w:rsidRDefault="0069787D" w:rsidP="00C7119E">
            <w:pPr>
              <w:pStyle w:val="TableParagraph"/>
              <w:spacing w:line="166" w:lineRule="exact"/>
              <w:ind w:right="2"/>
              <w:jc w:val="center"/>
              <w:rPr>
                <w:b/>
                <w:sz w:val="16"/>
              </w:rPr>
            </w:pPr>
            <w:r>
              <w:rPr>
                <w:b/>
                <w:spacing w:val="-5"/>
                <w:sz w:val="16"/>
              </w:rPr>
              <w:t>Odd</w:t>
            </w:r>
          </w:p>
        </w:tc>
        <w:tc>
          <w:tcPr>
            <w:tcW w:w="1405" w:type="dxa"/>
          </w:tcPr>
          <w:p w14:paraId="7C72C889" w14:textId="77777777" w:rsidR="0069787D" w:rsidRDefault="0069787D" w:rsidP="00C7119E">
            <w:pPr>
              <w:pStyle w:val="TableParagraph"/>
              <w:spacing w:line="166" w:lineRule="exact"/>
              <w:ind w:left="333"/>
              <w:rPr>
                <w:b/>
                <w:sz w:val="16"/>
              </w:rPr>
            </w:pPr>
            <w:r>
              <w:rPr>
                <w:b/>
                <w:spacing w:val="-4"/>
                <w:sz w:val="16"/>
              </w:rPr>
              <w:t>Even</w:t>
            </w:r>
          </w:p>
        </w:tc>
        <w:tc>
          <w:tcPr>
            <w:tcW w:w="1396" w:type="dxa"/>
          </w:tcPr>
          <w:p w14:paraId="5A843909" w14:textId="77777777" w:rsidR="0069787D" w:rsidRDefault="0069787D" w:rsidP="00C7119E">
            <w:pPr>
              <w:pStyle w:val="TableParagraph"/>
              <w:spacing w:line="166" w:lineRule="exact"/>
              <w:ind w:left="58" w:right="65"/>
              <w:jc w:val="center"/>
              <w:rPr>
                <w:b/>
                <w:sz w:val="16"/>
              </w:rPr>
            </w:pPr>
            <w:r>
              <w:rPr>
                <w:b/>
                <w:spacing w:val="-5"/>
                <w:sz w:val="16"/>
              </w:rPr>
              <w:t>Odd</w:t>
            </w:r>
          </w:p>
        </w:tc>
        <w:tc>
          <w:tcPr>
            <w:tcW w:w="2636" w:type="dxa"/>
            <w:gridSpan w:val="4"/>
            <w:vMerge/>
            <w:tcBorders>
              <w:top w:val="nil"/>
            </w:tcBorders>
          </w:tcPr>
          <w:p w14:paraId="1D8D057C" w14:textId="77777777" w:rsidR="0069787D" w:rsidRDefault="0069787D" w:rsidP="00C7119E">
            <w:pPr>
              <w:rPr>
                <w:sz w:val="2"/>
                <w:szCs w:val="2"/>
              </w:rPr>
            </w:pPr>
          </w:p>
        </w:tc>
        <w:tc>
          <w:tcPr>
            <w:tcW w:w="1432" w:type="dxa"/>
            <w:gridSpan w:val="2"/>
          </w:tcPr>
          <w:p w14:paraId="46181926" w14:textId="77777777" w:rsidR="0069787D" w:rsidRDefault="0069787D" w:rsidP="00C7119E">
            <w:pPr>
              <w:pStyle w:val="TableParagraph"/>
              <w:spacing w:line="166" w:lineRule="exact"/>
              <w:ind w:left="330"/>
              <w:rPr>
                <w:b/>
                <w:sz w:val="16"/>
              </w:rPr>
            </w:pPr>
            <w:r>
              <w:rPr>
                <w:b/>
                <w:spacing w:val="-4"/>
                <w:sz w:val="16"/>
              </w:rPr>
              <w:t>Even</w:t>
            </w:r>
          </w:p>
        </w:tc>
        <w:tc>
          <w:tcPr>
            <w:tcW w:w="1636" w:type="dxa"/>
          </w:tcPr>
          <w:p w14:paraId="25899C00" w14:textId="77777777" w:rsidR="0069787D" w:rsidRDefault="0069787D" w:rsidP="00C7119E">
            <w:pPr>
              <w:pStyle w:val="TableParagraph"/>
              <w:spacing w:line="166" w:lineRule="exact"/>
              <w:ind w:left="19" w:right="42"/>
              <w:jc w:val="center"/>
              <w:rPr>
                <w:b/>
                <w:sz w:val="16"/>
              </w:rPr>
            </w:pPr>
            <w:r>
              <w:rPr>
                <w:b/>
                <w:spacing w:val="-5"/>
                <w:sz w:val="16"/>
              </w:rPr>
              <w:t>Odd</w:t>
            </w:r>
          </w:p>
        </w:tc>
        <w:tc>
          <w:tcPr>
            <w:tcW w:w="951" w:type="dxa"/>
          </w:tcPr>
          <w:p w14:paraId="2B3273A2" w14:textId="77777777" w:rsidR="0069787D" w:rsidRDefault="0069787D" w:rsidP="00C7119E">
            <w:pPr>
              <w:pStyle w:val="TableParagraph"/>
              <w:spacing w:line="166" w:lineRule="exact"/>
              <w:ind w:right="10"/>
              <w:jc w:val="center"/>
              <w:rPr>
                <w:b/>
                <w:sz w:val="16"/>
              </w:rPr>
            </w:pPr>
            <w:r>
              <w:rPr>
                <w:b/>
                <w:spacing w:val="-4"/>
                <w:sz w:val="16"/>
              </w:rPr>
              <w:t>Even</w:t>
            </w:r>
          </w:p>
        </w:tc>
        <w:tc>
          <w:tcPr>
            <w:tcW w:w="948" w:type="dxa"/>
            <w:gridSpan w:val="2"/>
          </w:tcPr>
          <w:p w14:paraId="498ADA34" w14:textId="77777777" w:rsidR="0069787D" w:rsidRDefault="0069787D" w:rsidP="00C7119E">
            <w:pPr>
              <w:pStyle w:val="TableParagraph"/>
              <w:spacing w:line="166" w:lineRule="exact"/>
              <w:ind w:left="306"/>
              <w:rPr>
                <w:b/>
                <w:sz w:val="16"/>
              </w:rPr>
            </w:pPr>
            <w:r>
              <w:rPr>
                <w:b/>
                <w:spacing w:val="-5"/>
                <w:sz w:val="16"/>
              </w:rPr>
              <w:t>Odd</w:t>
            </w:r>
          </w:p>
        </w:tc>
        <w:tc>
          <w:tcPr>
            <w:tcW w:w="1698" w:type="dxa"/>
            <w:vMerge w:val="restart"/>
          </w:tcPr>
          <w:p w14:paraId="6EE1DA40" w14:textId="77777777" w:rsidR="0069787D" w:rsidRDefault="0069787D" w:rsidP="00C7119E">
            <w:pPr>
              <w:pStyle w:val="TableParagraph"/>
              <w:ind w:left="118" w:right="287" w:hanging="41"/>
              <w:jc w:val="both"/>
              <w:rPr>
                <w:sz w:val="16"/>
              </w:rPr>
            </w:pPr>
            <w:r>
              <w:rPr>
                <w:sz w:val="16"/>
              </w:rPr>
              <w:t>Dr. Mudassira Zahid</w:t>
            </w:r>
            <w:r>
              <w:rPr>
                <w:spacing w:val="40"/>
                <w:sz w:val="16"/>
              </w:rPr>
              <w:t xml:space="preserve"> </w:t>
            </w:r>
            <w:r>
              <w:rPr>
                <w:sz w:val="16"/>
              </w:rPr>
              <w:lastRenderedPageBreak/>
              <w:t>A</w:t>
            </w:r>
            <w:r>
              <w:rPr>
                <w:spacing w:val="40"/>
                <w:sz w:val="16"/>
              </w:rPr>
              <w:t xml:space="preserve"> </w:t>
            </w:r>
            <w:r>
              <w:rPr>
                <w:sz w:val="16"/>
              </w:rPr>
              <w:t>Dr.</w:t>
            </w:r>
            <w:r>
              <w:rPr>
                <w:spacing w:val="-2"/>
                <w:sz w:val="16"/>
              </w:rPr>
              <w:t xml:space="preserve"> </w:t>
            </w:r>
            <w:r>
              <w:rPr>
                <w:sz w:val="16"/>
              </w:rPr>
              <w:t>Rabbiya</w:t>
            </w:r>
            <w:r>
              <w:rPr>
                <w:spacing w:val="-2"/>
                <w:sz w:val="16"/>
              </w:rPr>
              <w:t xml:space="preserve"> </w:t>
            </w:r>
            <w:r>
              <w:rPr>
                <w:sz w:val="16"/>
              </w:rPr>
              <w:t>Khalid</w:t>
            </w:r>
            <w:r>
              <w:rPr>
                <w:spacing w:val="40"/>
                <w:sz w:val="16"/>
              </w:rPr>
              <w:t xml:space="preserve"> </w:t>
            </w:r>
            <w:r>
              <w:rPr>
                <w:sz w:val="16"/>
              </w:rPr>
              <w:t>B</w:t>
            </w:r>
            <w:r>
              <w:rPr>
                <w:spacing w:val="40"/>
                <w:sz w:val="16"/>
              </w:rPr>
              <w:t xml:space="preserve"> </w:t>
            </w:r>
            <w:r>
              <w:rPr>
                <w:sz w:val="16"/>
              </w:rPr>
              <w:t>Dr.</w:t>
            </w:r>
            <w:r>
              <w:rPr>
                <w:spacing w:val="-3"/>
                <w:sz w:val="16"/>
              </w:rPr>
              <w:t xml:space="preserve"> </w:t>
            </w:r>
            <w:r>
              <w:rPr>
                <w:sz w:val="16"/>
              </w:rPr>
              <w:t>Mehreen</w:t>
            </w:r>
            <w:r>
              <w:rPr>
                <w:spacing w:val="-3"/>
                <w:sz w:val="16"/>
              </w:rPr>
              <w:t xml:space="preserve"> </w:t>
            </w:r>
            <w:r>
              <w:rPr>
                <w:sz w:val="16"/>
              </w:rPr>
              <w:t>Fatim</w:t>
            </w:r>
            <w:r>
              <w:rPr>
                <w:spacing w:val="80"/>
                <w:sz w:val="16"/>
              </w:rPr>
              <w:t xml:space="preserve"> </w:t>
            </w:r>
            <w:r>
              <w:rPr>
                <w:sz w:val="16"/>
              </w:rPr>
              <w:t>C</w:t>
            </w:r>
            <w:r>
              <w:rPr>
                <w:spacing w:val="40"/>
                <w:sz w:val="16"/>
              </w:rPr>
              <w:t xml:space="preserve"> </w:t>
            </w:r>
            <w:r>
              <w:rPr>
                <w:sz w:val="16"/>
              </w:rPr>
              <w:t>Dr.</w:t>
            </w:r>
            <w:r>
              <w:rPr>
                <w:spacing w:val="-1"/>
                <w:sz w:val="16"/>
              </w:rPr>
              <w:t xml:space="preserve"> </w:t>
            </w:r>
            <w:r>
              <w:rPr>
                <w:sz w:val="16"/>
              </w:rPr>
              <w:t>Fatima</w:t>
            </w:r>
            <w:r>
              <w:rPr>
                <w:spacing w:val="-3"/>
                <w:sz w:val="16"/>
              </w:rPr>
              <w:t xml:space="preserve"> </w:t>
            </w:r>
            <w:r>
              <w:rPr>
                <w:sz w:val="16"/>
              </w:rPr>
              <w:t>tuz</w:t>
            </w:r>
            <w:r>
              <w:rPr>
                <w:spacing w:val="-4"/>
                <w:sz w:val="16"/>
              </w:rPr>
              <w:t xml:space="preserve"> </w:t>
            </w:r>
            <w:r>
              <w:rPr>
                <w:sz w:val="16"/>
              </w:rPr>
              <w:t>Zahra</w:t>
            </w:r>
            <w:r>
              <w:rPr>
                <w:spacing w:val="56"/>
                <w:sz w:val="16"/>
              </w:rPr>
              <w:t xml:space="preserve">  </w:t>
            </w:r>
            <w:r>
              <w:rPr>
                <w:spacing w:val="-10"/>
                <w:sz w:val="16"/>
              </w:rPr>
              <w:t>D</w:t>
            </w:r>
          </w:p>
        </w:tc>
      </w:tr>
      <w:tr w:rsidR="0069787D" w14:paraId="1D79EE0A" w14:textId="77777777" w:rsidTr="00C7119E">
        <w:trPr>
          <w:trHeight w:val="705"/>
        </w:trPr>
        <w:tc>
          <w:tcPr>
            <w:tcW w:w="1724" w:type="dxa"/>
            <w:vMerge/>
            <w:tcBorders>
              <w:top w:val="nil"/>
            </w:tcBorders>
          </w:tcPr>
          <w:p w14:paraId="3C20A5A2" w14:textId="77777777" w:rsidR="0069787D" w:rsidRDefault="0069787D" w:rsidP="00C7119E">
            <w:pPr>
              <w:rPr>
                <w:sz w:val="2"/>
                <w:szCs w:val="2"/>
              </w:rPr>
            </w:pPr>
          </w:p>
        </w:tc>
        <w:tc>
          <w:tcPr>
            <w:tcW w:w="1322" w:type="dxa"/>
            <w:gridSpan w:val="3"/>
          </w:tcPr>
          <w:p w14:paraId="4B7F1EA7" w14:textId="77777777" w:rsidR="0069787D" w:rsidRDefault="0069787D" w:rsidP="00C7119E">
            <w:pPr>
              <w:pStyle w:val="TableParagraph"/>
              <w:spacing w:line="178" w:lineRule="exact"/>
              <w:ind w:left="107"/>
              <w:rPr>
                <w:sz w:val="16"/>
              </w:rPr>
            </w:pPr>
            <w:r>
              <w:rPr>
                <w:sz w:val="16"/>
              </w:rPr>
              <w:t>Dr</w:t>
            </w:r>
            <w:r>
              <w:rPr>
                <w:spacing w:val="-6"/>
                <w:sz w:val="16"/>
              </w:rPr>
              <w:t xml:space="preserve"> </w:t>
            </w:r>
            <w:r>
              <w:rPr>
                <w:spacing w:val="-2"/>
                <w:sz w:val="16"/>
              </w:rPr>
              <w:t>Seemab</w:t>
            </w:r>
          </w:p>
        </w:tc>
        <w:tc>
          <w:tcPr>
            <w:tcW w:w="1292" w:type="dxa"/>
          </w:tcPr>
          <w:p w14:paraId="66C7CE99" w14:textId="77777777" w:rsidR="0069787D" w:rsidRDefault="0069787D" w:rsidP="00C7119E">
            <w:pPr>
              <w:pStyle w:val="TableParagraph"/>
              <w:spacing w:line="178" w:lineRule="exact"/>
              <w:ind w:left="107"/>
              <w:rPr>
                <w:sz w:val="16"/>
              </w:rPr>
            </w:pPr>
            <w:r>
              <w:rPr>
                <w:spacing w:val="-2"/>
                <w:sz w:val="16"/>
              </w:rPr>
              <w:t>Dr.Madiha</w:t>
            </w:r>
          </w:p>
        </w:tc>
        <w:tc>
          <w:tcPr>
            <w:tcW w:w="1383" w:type="dxa"/>
            <w:gridSpan w:val="3"/>
          </w:tcPr>
          <w:p w14:paraId="1A4DACEF" w14:textId="77777777" w:rsidR="0069787D" w:rsidRDefault="0069787D" w:rsidP="00C7119E">
            <w:pPr>
              <w:pStyle w:val="TableParagraph"/>
              <w:spacing w:line="178" w:lineRule="exact"/>
              <w:ind w:left="104"/>
              <w:rPr>
                <w:sz w:val="16"/>
              </w:rPr>
            </w:pPr>
            <w:r>
              <w:rPr>
                <w:sz w:val="16"/>
              </w:rPr>
              <w:t>Dr</w:t>
            </w:r>
            <w:r>
              <w:rPr>
                <w:spacing w:val="-6"/>
                <w:sz w:val="16"/>
              </w:rPr>
              <w:t xml:space="preserve"> </w:t>
            </w:r>
            <w:r>
              <w:rPr>
                <w:sz w:val="16"/>
              </w:rPr>
              <w:t>Huma</w:t>
            </w:r>
            <w:r>
              <w:rPr>
                <w:spacing w:val="-3"/>
                <w:sz w:val="16"/>
              </w:rPr>
              <w:t xml:space="preserve"> </w:t>
            </w:r>
            <w:r>
              <w:rPr>
                <w:spacing w:val="-2"/>
                <w:sz w:val="16"/>
              </w:rPr>
              <w:t>Sabir</w:t>
            </w:r>
          </w:p>
        </w:tc>
        <w:tc>
          <w:tcPr>
            <w:tcW w:w="1338" w:type="dxa"/>
          </w:tcPr>
          <w:p w14:paraId="30F00F23" w14:textId="77777777" w:rsidR="0069787D" w:rsidRDefault="0069787D" w:rsidP="00C7119E">
            <w:pPr>
              <w:pStyle w:val="TableParagraph"/>
              <w:spacing w:line="237" w:lineRule="auto"/>
              <w:ind w:left="491" w:right="171" w:hanging="327"/>
              <w:rPr>
                <w:sz w:val="16"/>
              </w:rPr>
            </w:pPr>
            <w:r>
              <w:rPr>
                <w:sz w:val="16"/>
              </w:rPr>
              <w:t>Dr</w:t>
            </w:r>
            <w:r>
              <w:rPr>
                <w:spacing w:val="-10"/>
                <w:sz w:val="16"/>
              </w:rPr>
              <w:t xml:space="preserve"> </w:t>
            </w:r>
            <w:r>
              <w:rPr>
                <w:sz w:val="16"/>
              </w:rPr>
              <w:t>Muhammad</w:t>
            </w:r>
            <w:r>
              <w:rPr>
                <w:spacing w:val="40"/>
                <w:sz w:val="16"/>
              </w:rPr>
              <w:t xml:space="preserve"> </w:t>
            </w:r>
            <w:r>
              <w:rPr>
                <w:spacing w:val="-2"/>
                <w:sz w:val="16"/>
              </w:rPr>
              <w:t>Iqbal</w:t>
            </w:r>
          </w:p>
        </w:tc>
        <w:tc>
          <w:tcPr>
            <w:tcW w:w="1405" w:type="dxa"/>
          </w:tcPr>
          <w:p w14:paraId="0481820B" w14:textId="77777777" w:rsidR="0069787D" w:rsidRDefault="0069787D" w:rsidP="00C7119E">
            <w:pPr>
              <w:pStyle w:val="TableParagraph"/>
              <w:spacing w:line="178" w:lineRule="exact"/>
              <w:ind w:left="98"/>
              <w:rPr>
                <w:sz w:val="16"/>
              </w:rPr>
            </w:pPr>
            <w:r>
              <w:rPr>
                <w:sz w:val="16"/>
              </w:rPr>
              <w:t>Dr</w:t>
            </w:r>
            <w:r>
              <w:rPr>
                <w:spacing w:val="-7"/>
                <w:sz w:val="16"/>
              </w:rPr>
              <w:t xml:space="preserve"> </w:t>
            </w:r>
            <w:r>
              <w:rPr>
                <w:sz w:val="16"/>
              </w:rPr>
              <w:t>Zunera</w:t>
            </w:r>
            <w:r>
              <w:rPr>
                <w:spacing w:val="-2"/>
                <w:sz w:val="16"/>
              </w:rPr>
              <w:t xml:space="preserve"> Hakim</w:t>
            </w:r>
          </w:p>
        </w:tc>
        <w:tc>
          <w:tcPr>
            <w:tcW w:w="1396" w:type="dxa"/>
          </w:tcPr>
          <w:p w14:paraId="776688AE" w14:textId="77777777" w:rsidR="0069787D" w:rsidRDefault="0069787D" w:rsidP="00C7119E">
            <w:pPr>
              <w:pStyle w:val="TableParagraph"/>
              <w:spacing w:line="178" w:lineRule="exact"/>
              <w:ind w:left="102"/>
              <w:rPr>
                <w:sz w:val="16"/>
              </w:rPr>
            </w:pPr>
            <w:r>
              <w:rPr>
                <w:sz w:val="16"/>
              </w:rPr>
              <w:t>Dr</w:t>
            </w:r>
            <w:r>
              <w:rPr>
                <w:spacing w:val="-6"/>
                <w:sz w:val="16"/>
              </w:rPr>
              <w:t xml:space="preserve"> </w:t>
            </w:r>
            <w:r>
              <w:rPr>
                <w:sz w:val="16"/>
              </w:rPr>
              <w:t>Asma</w:t>
            </w:r>
            <w:r>
              <w:rPr>
                <w:spacing w:val="-2"/>
                <w:sz w:val="16"/>
              </w:rPr>
              <w:t xml:space="preserve"> </w:t>
            </w:r>
            <w:r>
              <w:rPr>
                <w:spacing w:val="-4"/>
                <w:sz w:val="16"/>
              </w:rPr>
              <w:t>Khan</w:t>
            </w:r>
          </w:p>
        </w:tc>
        <w:tc>
          <w:tcPr>
            <w:tcW w:w="2636" w:type="dxa"/>
            <w:gridSpan w:val="4"/>
            <w:vMerge/>
            <w:tcBorders>
              <w:top w:val="nil"/>
            </w:tcBorders>
          </w:tcPr>
          <w:p w14:paraId="33966D41" w14:textId="77777777" w:rsidR="0069787D" w:rsidRDefault="0069787D" w:rsidP="00C7119E">
            <w:pPr>
              <w:rPr>
                <w:sz w:val="2"/>
                <w:szCs w:val="2"/>
              </w:rPr>
            </w:pPr>
          </w:p>
        </w:tc>
        <w:tc>
          <w:tcPr>
            <w:tcW w:w="1432" w:type="dxa"/>
            <w:gridSpan w:val="2"/>
          </w:tcPr>
          <w:p w14:paraId="2CEA1BC6" w14:textId="77777777" w:rsidR="0069787D" w:rsidRDefault="0069787D" w:rsidP="00C7119E">
            <w:pPr>
              <w:pStyle w:val="TableParagraph"/>
              <w:spacing w:line="178" w:lineRule="exact"/>
              <w:ind w:left="78"/>
              <w:rPr>
                <w:sz w:val="16"/>
              </w:rPr>
            </w:pPr>
            <w:r>
              <w:rPr>
                <w:sz w:val="16"/>
              </w:rPr>
              <w:t>Dr</w:t>
            </w:r>
            <w:r>
              <w:rPr>
                <w:spacing w:val="-7"/>
                <w:sz w:val="16"/>
              </w:rPr>
              <w:t xml:space="preserve"> </w:t>
            </w:r>
            <w:r>
              <w:rPr>
                <w:sz w:val="16"/>
              </w:rPr>
              <w:t>Zunera</w:t>
            </w:r>
            <w:r>
              <w:rPr>
                <w:spacing w:val="-2"/>
                <w:sz w:val="16"/>
              </w:rPr>
              <w:t xml:space="preserve"> Hakim</w:t>
            </w:r>
          </w:p>
        </w:tc>
        <w:tc>
          <w:tcPr>
            <w:tcW w:w="1636" w:type="dxa"/>
          </w:tcPr>
          <w:p w14:paraId="2C384782" w14:textId="77777777" w:rsidR="0069787D" w:rsidRDefault="0069787D" w:rsidP="00C7119E">
            <w:pPr>
              <w:pStyle w:val="TableParagraph"/>
              <w:spacing w:line="178" w:lineRule="exact"/>
              <w:ind w:left="91"/>
              <w:rPr>
                <w:sz w:val="16"/>
              </w:rPr>
            </w:pPr>
            <w:r>
              <w:rPr>
                <w:sz w:val="16"/>
              </w:rPr>
              <w:t>Dr</w:t>
            </w:r>
            <w:r>
              <w:rPr>
                <w:spacing w:val="-6"/>
                <w:sz w:val="16"/>
              </w:rPr>
              <w:t xml:space="preserve"> </w:t>
            </w:r>
            <w:r>
              <w:rPr>
                <w:sz w:val="16"/>
              </w:rPr>
              <w:t>Asma</w:t>
            </w:r>
            <w:r>
              <w:rPr>
                <w:spacing w:val="-1"/>
                <w:sz w:val="16"/>
              </w:rPr>
              <w:t xml:space="preserve"> </w:t>
            </w:r>
            <w:r>
              <w:rPr>
                <w:spacing w:val="-4"/>
                <w:sz w:val="16"/>
              </w:rPr>
              <w:t>Khan</w:t>
            </w:r>
          </w:p>
        </w:tc>
        <w:tc>
          <w:tcPr>
            <w:tcW w:w="951" w:type="dxa"/>
          </w:tcPr>
          <w:p w14:paraId="061C1222" w14:textId="77777777" w:rsidR="0069787D" w:rsidRDefault="0069787D" w:rsidP="00C7119E">
            <w:pPr>
              <w:pStyle w:val="TableParagraph"/>
              <w:spacing w:line="178" w:lineRule="exact"/>
              <w:ind w:left="100"/>
              <w:rPr>
                <w:sz w:val="16"/>
              </w:rPr>
            </w:pPr>
            <w:r>
              <w:rPr>
                <w:sz w:val="16"/>
              </w:rPr>
              <w:t>Dr</w:t>
            </w:r>
            <w:r>
              <w:rPr>
                <w:spacing w:val="-2"/>
                <w:sz w:val="16"/>
              </w:rPr>
              <w:t xml:space="preserve"> Romana</w:t>
            </w:r>
          </w:p>
          <w:p w14:paraId="7DF055E6" w14:textId="77777777" w:rsidR="0069787D" w:rsidRDefault="0069787D" w:rsidP="00C7119E">
            <w:pPr>
              <w:pStyle w:val="TableParagraph"/>
              <w:spacing w:before="123"/>
              <w:ind w:right="-116"/>
              <w:jc w:val="right"/>
              <w:rPr>
                <w:rFonts w:ascii="Carlito"/>
                <w:sz w:val="24"/>
              </w:rPr>
            </w:pPr>
            <w:r>
              <w:rPr>
                <w:rFonts w:ascii="Carlito"/>
                <w:spacing w:val="-5"/>
                <w:sz w:val="24"/>
              </w:rPr>
              <w:t>4</w:t>
            </w:r>
          </w:p>
        </w:tc>
        <w:tc>
          <w:tcPr>
            <w:tcW w:w="948" w:type="dxa"/>
            <w:gridSpan w:val="2"/>
          </w:tcPr>
          <w:p w14:paraId="081C5790" w14:textId="77777777" w:rsidR="0069787D" w:rsidRDefault="0069787D" w:rsidP="00C7119E">
            <w:pPr>
              <w:pStyle w:val="TableParagraph"/>
              <w:spacing w:line="178" w:lineRule="exact"/>
              <w:ind w:left="135"/>
              <w:rPr>
                <w:sz w:val="16"/>
              </w:rPr>
            </w:pPr>
            <w:r>
              <w:rPr>
                <w:sz w:val="16"/>
              </w:rPr>
              <w:t>Dr</w:t>
            </w:r>
            <w:r>
              <w:rPr>
                <w:spacing w:val="-4"/>
                <w:sz w:val="16"/>
              </w:rPr>
              <w:t xml:space="preserve"> </w:t>
            </w:r>
            <w:r>
              <w:rPr>
                <w:spacing w:val="-2"/>
                <w:sz w:val="16"/>
              </w:rPr>
              <w:t>Filza</w:t>
            </w:r>
          </w:p>
          <w:p w14:paraId="4257DE4B" w14:textId="77777777" w:rsidR="0069787D" w:rsidRDefault="0069787D" w:rsidP="00C7119E">
            <w:pPr>
              <w:pStyle w:val="TableParagraph"/>
              <w:spacing w:before="123"/>
              <w:ind w:right="-29"/>
              <w:rPr>
                <w:rFonts w:ascii="Carlito"/>
                <w:sz w:val="24"/>
              </w:rPr>
            </w:pPr>
          </w:p>
        </w:tc>
        <w:tc>
          <w:tcPr>
            <w:tcW w:w="1698" w:type="dxa"/>
            <w:vMerge/>
            <w:tcBorders>
              <w:top w:val="nil"/>
            </w:tcBorders>
          </w:tcPr>
          <w:p w14:paraId="3FF7B8D1" w14:textId="77777777" w:rsidR="0069787D" w:rsidRDefault="0069787D" w:rsidP="00C7119E">
            <w:pPr>
              <w:rPr>
                <w:sz w:val="2"/>
                <w:szCs w:val="2"/>
              </w:rPr>
            </w:pPr>
          </w:p>
        </w:tc>
      </w:tr>
    </w:tbl>
    <w:p w14:paraId="69ADAD61" w14:textId="77777777" w:rsidR="0069787D" w:rsidRDefault="0069787D" w:rsidP="0069787D">
      <w:pPr>
        <w:rPr>
          <w:sz w:val="2"/>
          <w:szCs w:val="2"/>
        </w:rPr>
        <w:sectPr w:rsidR="0069787D" w:rsidSect="0069787D">
          <w:pgSz w:w="20160" w:h="12240" w:orient="landscape"/>
          <w:pgMar w:top="200" w:right="0" w:bottom="680" w:left="0" w:header="0" w:footer="498" w:gutter="0"/>
          <w:cols w:space="720"/>
        </w:sectPr>
      </w:pPr>
    </w:p>
    <w:tbl>
      <w:tblPr>
        <w:tblpPr w:leftFromText="180" w:rightFromText="180" w:vertAnchor="text" w:horzAnchor="margin" w:tblpXSpec="center" w:tblpY="-311"/>
        <w:tblW w:w="1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1161"/>
        <w:gridCol w:w="80"/>
        <w:gridCol w:w="1213"/>
        <w:gridCol w:w="1217"/>
        <w:gridCol w:w="79"/>
        <w:gridCol w:w="1257"/>
        <w:gridCol w:w="1320"/>
        <w:gridCol w:w="1314"/>
        <w:gridCol w:w="766"/>
        <w:gridCol w:w="515"/>
        <w:gridCol w:w="794"/>
        <w:gridCol w:w="401"/>
        <w:gridCol w:w="246"/>
        <w:gridCol w:w="1099"/>
        <w:gridCol w:w="1543"/>
        <w:gridCol w:w="888"/>
        <w:gridCol w:w="864"/>
        <w:gridCol w:w="968"/>
        <w:gridCol w:w="1720"/>
      </w:tblGrid>
      <w:tr w:rsidR="0069787D" w:rsidRPr="001041D8" w14:paraId="671EF998" w14:textId="77777777" w:rsidTr="00C7119E">
        <w:trPr>
          <w:trHeight w:val="146"/>
        </w:trPr>
        <w:tc>
          <w:tcPr>
            <w:tcW w:w="1619" w:type="dxa"/>
          </w:tcPr>
          <w:p w14:paraId="46E14179" w14:textId="77777777" w:rsidR="0069787D" w:rsidRPr="001041D8" w:rsidRDefault="0069787D" w:rsidP="00C7119E">
            <w:pPr>
              <w:pStyle w:val="TableParagraph"/>
              <w:spacing w:line="165" w:lineRule="exact"/>
              <w:ind w:left="400"/>
              <w:rPr>
                <w:b/>
                <w:sz w:val="16"/>
              </w:rPr>
            </w:pPr>
            <w:r w:rsidRPr="001041D8">
              <w:rPr>
                <w:b/>
                <w:sz w:val="16"/>
              </w:rPr>
              <w:lastRenderedPageBreak/>
              <w:t>DATE</w:t>
            </w:r>
            <w:r w:rsidRPr="001041D8">
              <w:rPr>
                <w:b/>
                <w:spacing w:val="-2"/>
                <w:sz w:val="16"/>
              </w:rPr>
              <w:t xml:space="preserve"> </w:t>
            </w:r>
            <w:r w:rsidRPr="001041D8">
              <w:rPr>
                <w:b/>
                <w:sz w:val="16"/>
              </w:rPr>
              <w:t xml:space="preserve">/ </w:t>
            </w:r>
            <w:r w:rsidRPr="001041D8">
              <w:rPr>
                <w:b/>
                <w:spacing w:val="-5"/>
                <w:sz w:val="16"/>
              </w:rPr>
              <w:t>DAY</w:t>
            </w:r>
          </w:p>
        </w:tc>
        <w:tc>
          <w:tcPr>
            <w:tcW w:w="5007" w:type="dxa"/>
            <w:gridSpan w:val="6"/>
          </w:tcPr>
          <w:p w14:paraId="4A9993A0" w14:textId="77777777" w:rsidR="0069787D" w:rsidRPr="001041D8" w:rsidRDefault="0069787D" w:rsidP="00C7119E">
            <w:pPr>
              <w:pStyle w:val="TableParagraph"/>
              <w:tabs>
                <w:tab w:val="left" w:pos="2971"/>
              </w:tabs>
              <w:spacing w:line="165" w:lineRule="exact"/>
              <w:ind w:left="1653"/>
              <w:rPr>
                <w:b/>
                <w:sz w:val="16"/>
              </w:rPr>
            </w:pPr>
            <w:r w:rsidRPr="001041D8">
              <w:rPr>
                <w:b/>
                <w:sz w:val="16"/>
              </w:rPr>
              <w:t>8:00</w:t>
            </w:r>
            <w:r w:rsidRPr="001041D8">
              <w:rPr>
                <w:b/>
                <w:spacing w:val="-2"/>
                <w:sz w:val="16"/>
              </w:rPr>
              <w:t xml:space="preserve"> </w:t>
            </w:r>
            <w:r w:rsidRPr="001041D8">
              <w:rPr>
                <w:b/>
                <w:spacing w:val="-5"/>
                <w:sz w:val="16"/>
              </w:rPr>
              <w:t>AM</w:t>
            </w:r>
            <w:r w:rsidRPr="001041D8">
              <w:rPr>
                <w:b/>
                <w:sz w:val="16"/>
              </w:rPr>
              <w:tab/>
              <w:t>11:00</w:t>
            </w:r>
            <w:r w:rsidRPr="001041D8">
              <w:rPr>
                <w:b/>
                <w:spacing w:val="-9"/>
                <w:sz w:val="16"/>
              </w:rPr>
              <w:t xml:space="preserve"> </w:t>
            </w:r>
            <w:r w:rsidRPr="001041D8">
              <w:rPr>
                <w:b/>
                <w:spacing w:val="-5"/>
                <w:sz w:val="16"/>
              </w:rPr>
              <w:t>AM</w:t>
            </w:r>
          </w:p>
        </w:tc>
        <w:tc>
          <w:tcPr>
            <w:tcW w:w="2634" w:type="dxa"/>
            <w:gridSpan w:val="2"/>
          </w:tcPr>
          <w:p w14:paraId="00C144B5" w14:textId="77777777" w:rsidR="0069787D" w:rsidRPr="001041D8" w:rsidRDefault="0069787D" w:rsidP="00C7119E">
            <w:pPr>
              <w:pStyle w:val="TableParagraph"/>
              <w:spacing w:line="165" w:lineRule="exact"/>
              <w:ind w:left="730"/>
              <w:rPr>
                <w:b/>
                <w:sz w:val="16"/>
              </w:rPr>
            </w:pPr>
            <w:r w:rsidRPr="001041D8">
              <w:rPr>
                <w:b/>
                <w:sz w:val="16"/>
              </w:rPr>
              <w:t>11:00am</w:t>
            </w:r>
            <w:r w:rsidRPr="001041D8">
              <w:rPr>
                <w:b/>
                <w:spacing w:val="-10"/>
                <w:sz w:val="16"/>
              </w:rPr>
              <w:t xml:space="preserve"> </w:t>
            </w:r>
            <w:r w:rsidRPr="001041D8">
              <w:rPr>
                <w:b/>
                <w:sz w:val="16"/>
              </w:rPr>
              <w:t>–</w:t>
            </w:r>
            <w:r w:rsidRPr="001041D8">
              <w:rPr>
                <w:b/>
                <w:spacing w:val="-5"/>
                <w:sz w:val="16"/>
              </w:rPr>
              <w:t xml:space="preserve"> </w:t>
            </w:r>
            <w:r w:rsidRPr="001041D8">
              <w:rPr>
                <w:b/>
                <w:spacing w:val="-2"/>
                <w:sz w:val="16"/>
              </w:rPr>
              <w:t>12:00pm</w:t>
            </w:r>
          </w:p>
        </w:tc>
        <w:tc>
          <w:tcPr>
            <w:tcW w:w="9804" w:type="dxa"/>
            <w:gridSpan w:val="11"/>
          </w:tcPr>
          <w:p w14:paraId="11759698" w14:textId="77777777" w:rsidR="0069787D" w:rsidRPr="001041D8" w:rsidRDefault="0069787D" w:rsidP="00C7119E">
            <w:pPr>
              <w:pStyle w:val="TableParagraph"/>
              <w:spacing w:line="165" w:lineRule="exact"/>
              <w:ind w:left="22"/>
              <w:jc w:val="center"/>
              <w:rPr>
                <w:b/>
                <w:sz w:val="16"/>
              </w:rPr>
            </w:pPr>
            <w:r w:rsidRPr="001041D8">
              <w:rPr>
                <w:b/>
                <w:sz w:val="16"/>
              </w:rPr>
              <w:t>12:00</w:t>
            </w:r>
            <w:r w:rsidRPr="001041D8">
              <w:rPr>
                <w:b/>
                <w:spacing w:val="-5"/>
                <w:sz w:val="16"/>
              </w:rPr>
              <w:t xml:space="preserve"> </w:t>
            </w:r>
            <w:r w:rsidRPr="001041D8">
              <w:rPr>
                <w:b/>
                <w:sz w:val="16"/>
              </w:rPr>
              <w:t>PM</w:t>
            </w:r>
            <w:r w:rsidRPr="001041D8">
              <w:rPr>
                <w:b/>
                <w:spacing w:val="32"/>
                <w:sz w:val="16"/>
              </w:rPr>
              <w:t xml:space="preserve"> </w:t>
            </w:r>
            <w:r w:rsidRPr="001041D8">
              <w:rPr>
                <w:b/>
                <w:sz w:val="16"/>
              </w:rPr>
              <w:t>–</w:t>
            </w:r>
            <w:r w:rsidRPr="001041D8">
              <w:rPr>
                <w:b/>
                <w:spacing w:val="-5"/>
                <w:sz w:val="16"/>
              </w:rPr>
              <w:t xml:space="preserve"> </w:t>
            </w:r>
            <w:r w:rsidRPr="001041D8">
              <w:rPr>
                <w:b/>
                <w:sz w:val="16"/>
              </w:rPr>
              <w:t>02:00</w:t>
            </w:r>
            <w:r w:rsidRPr="001041D8">
              <w:rPr>
                <w:b/>
                <w:spacing w:val="-2"/>
                <w:sz w:val="16"/>
              </w:rPr>
              <w:t xml:space="preserve"> </w:t>
            </w:r>
            <w:r w:rsidRPr="001041D8">
              <w:rPr>
                <w:b/>
                <w:spacing w:val="-5"/>
                <w:sz w:val="16"/>
              </w:rPr>
              <w:t>PM</w:t>
            </w:r>
          </w:p>
        </w:tc>
      </w:tr>
      <w:tr w:rsidR="0069787D" w:rsidRPr="001041D8" w14:paraId="2786FCCD" w14:textId="77777777" w:rsidTr="00C7119E">
        <w:trPr>
          <w:trHeight w:val="146"/>
        </w:trPr>
        <w:tc>
          <w:tcPr>
            <w:tcW w:w="1619" w:type="dxa"/>
            <w:vMerge w:val="restart"/>
          </w:tcPr>
          <w:p w14:paraId="2A5A204A" w14:textId="77777777" w:rsidR="0069787D" w:rsidRPr="001041D8" w:rsidRDefault="0069787D" w:rsidP="00C7119E">
            <w:pPr>
              <w:pStyle w:val="TableParagraph"/>
              <w:rPr>
                <w:b/>
                <w:sz w:val="16"/>
              </w:rPr>
            </w:pPr>
          </w:p>
          <w:p w14:paraId="5E956D6E" w14:textId="77777777" w:rsidR="0069787D" w:rsidRPr="001041D8" w:rsidRDefault="0069787D" w:rsidP="00C7119E">
            <w:pPr>
              <w:pStyle w:val="TableParagraph"/>
              <w:spacing w:before="106"/>
              <w:rPr>
                <w:b/>
                <w:sz w:val="16"/>
              </w:rPr>
            </w:pPr>
          </w:p>
          <w:p w14:paraId="2593F7CB" w14:textId="77777777" w:rsidR="0069787D" w:rsidRPr="001041D8" w:rsidRDefault="0069787D" w:rsidP="00C7119E">
            <w:pPr>
              <w:pStyle w:val="TableParagraph"/>
              <w:ind w:left="484" w:right="471" w:firstLine="86"/>
              <w:rPr>
                <w:b/>
                <w:sz w:val="16"/>
              </w:rPr>
            </w:pPr>
            <w:r w:rsidRPr="001041D8">
              <w:rPr>
                <w:b/>
                <w:spacing w:val="-2"/>
                <w:sz w:val="16"/>
              </w:rPr>
              <w:t>Monday</w:t>
            </w:r>
            <w:r w:rsidRPr="001041D8">
              <w:rPr>
                <w:b/>
                <w:spacing w:val="40"/>
                <w:sz w:val="16"/>
              </w:rPr>
              <w:t xml:space="preserve"> </w:t>
            </w:r>
          </w:p>
        </w:tc>
        <w:tc>
          <w:tcPr>
            <w:tcW w:w="5007" w:type="dxa"/>
            <w:gridSpan w:val="6"/>
          </w:tcPr>
          <w:p w14:paraId="3895F0A0" w14:textId="77777777" w:rsidR="0069787D" w:rsidRPr="001041D8" w:rsidRDefault="0069787D" w:rsidP="00C7119E">
            <w:pPr>
              <w:pStyle w:val="TableParagraph"/>
              <w:spacing w:line="164" w:lineRule="exact"/>
              <w:ind w:left="7"/>
              <w:jc w:val="center"/>
              <w:rPr>
                <w:b/>
                <w:sz w:val="16"/>
              </w:rPr>
            </w:pPr>
            <w:r w:rsidRPr="001041D8">
              <w:rPr>
                <w:b/>
                <w:sz w:val="16"/>
              </w:rPr>
              <w:t>Clinical</w:t>
            </w:r>
            <w:r w:rsidRPr="001041D8">
              <w:rPr>
                <w:b/>
                <w:spacing w:val="-9"/>
                <w:sz w:val="16"/>
              </w:rPr>
              <w:t xml:space="preserve"> </w:t>
            </w:r>
            <w:r w:rsidRPr="001041D8">
              <w:rPr>
                <w:b/>
                <w:spacing w:val="-2"/>
                <w:sz w:val="16"/>
              </w:rPr>
              <w:t>Clerkship</w:t>
            </w:r>
          </w:p>
        </w:tc>
        <w:tc>
          <w:tcPr>
            <w:tcW w:w="2634" w:type="dxa"/>
            <w:gridSpan w:val="2"/>
            <w:shd w:val="clear" w:color="auto" w:fill="93B3D5"/>
          </w:tcPr>
          <w:p w14:paraId="6B3D07B5" w14:textId="77777777" w:rsidR="0069787D" w:rsidRPr="001041D8" w:rsidRDefault="0069787D" w:rsidP="00C7119E">
            <w:pPr>
              <w:pStyle w:val="TableParagraph"/>
              <w:spacing w:line="164" w:lineRule="exact"/>
              <w:ind w:left="113"/>
              <w:rPr>
                <w:b/>
                <w:sz w:val="16"/>
              </w:rPr>
            </w:pPr>
            <w:r w:rsidRPr="001041D8">
              <w:rPr>
                <w:b/>
                <w:sz w:val="16"/>
              </w:rPr>
              <w:t>Pharamcology</w:t>
            </w:r>
            <w:r w:rsidRPr="001041D8">
              <w:rPr>
                <w:b/>
                <w:spacing w:val="17"/>
                <w:sz w:val="16"/>
              </w:rPr>
              <w:t xml:space="preserve"> </w:t>
            </w:r>
            <w:r w:rsidRPr="001041D8">
              <w:rPr>
                <w:b/>
                <w:sz w:val="16"/>
              </w:rPr>
              <w:t>***C-</w:t>
            </w:r>
            <w:r w:rsidRPr="001041D8">
              <w:rPr>
                <w:b/>
                <w:spacing w:val="-10"/>
                <w:sz w:val="16"/>
              </w:rPr>
              <w:t>3</w:t>
            </w:r>
          </w:p>
        </w:tc>
        <w:tc>
          <w:tcPr>
            <w:tcW w:w="766" w:type="dxa"/>
          </w:tcPr>
          <w:p w14:paraId="1F5DA5F0" w14:textId="77777777" w:rsidR="0069787D" w:rsidRPr="001041D8" w:rsidRDefault="0069787D" w:rsidP="00C7119E">
            <w:pPr>
              <w:pStyle w:val="TableParagraph"/>
              <w:spacing w:line="164" w:lineRule="exact"/>
              <w:ind w:right="179"/>
              <w:jc w:val="right"/>
              <w:rPr>
                <w:b/>
                <w:sz w:val="16"/>
              </w:rPr>
            </w:pPr>
            <w:r w:rsidRPr="001041D8">
              <w:rPr>
                <w:b/>
                <w:spacing w:val="-2"/>
                <w:sz w:val="16"/>
              </w:rPr>
              <w:t>Batch</w:t>
            </w:r>
          </w:p>
        </w:tc>
        <w:tc>
          <w:tcPr>
            <w:tcW w:w="1956" w:type="dxa"/>
            <w:gridSpan w:val="4"/>
          </w:tcPr>
          <w:p w14:paraId="66B3B357" w14:textId="77777777" w:rsidR="0069787D" w:rsidRPr="001041D8" w:rsidRDefault="0069787D" w:rsidP="00C7119E">
            <w:pPr>
              <w:pStyle w:val="TableParagraph"/>
              <w:spacing w:line="164" w:lineRule="exact"/>
              <w:ind w:left="699"/>
              <w:rPr>
                <w:b/>
                <w:sz w:val="16"/>
              </w:rPr>
            </w:pPr>
            <w:r w:rsidRPr="001041D8">
              <w:rPr>
                <w:b/>
                <w:spacing w:val="-2"/>
                <w:sz w:val="16"/>
              </w:rPr>
              <w:t>Discipline</w:t>
            </w:r>
          </w:p>
        </w:tc>
        <w:tc>
          <w:tcPr>
            <w:tcW w:w="7082" w:type="dxa"/>
            <w:gridSpan w:val="6"/>
          </w:tcPr>
          <w:p w14:paraId="16F3F191" w14:textId="77777777" w:rsidR="0069787D" w:rsidRPr="001041D8" w:rsidRDefault="0069787D" w:rsidP="00C7119E">
            <w:pPr>
              <w:pStyle w:val="TableParagraph"/>
              <w:spacing w:line="164" w:lineRule="exact"/>
              <w:ind w:left="110"/>
              <w:rPr>
                <w:b/>
                <w:sz w:val="16"/>
              </w:rPr>
            </w:pPr>
            <w:r w:rsidRPr="001041D8">
              <w:rPr>
                <w:b/>
                <w:sz w:val="16"/>
              </w:rPr>
              <w:t>Topic</w:t>
            </w:r>
            <w:r w:rsidRPr="001041D8">
              <w:rPr>
                <w:b/>
                <w:spacing w:val="-11"/>
                <w:sz w:val="16"/>
              </w:rPr>
              <w:t xml:space="preserve"> </w:t>
            </w:r>
            <w:r w:rsidRPr="001041D8">
              <w:rPr>
                <w:b/>
                <w:sz w:val="16"/>
              </w:rPr>
              <w:t>of</w:t>
            </w:r>
            <w:r w:rsidRPr="001041D8">
              <w:rPr>
                <w:b/>
                <w:spacing w:val="-3"/>
                <w:sz w:val="16"/>
              </w:rPr>
              <w:t xml:space="preserve"> </w:t>
            </w:r>
            <w:r w:rsidRPr="001041D8">
              <w:rPr>
                <w:b/>
                <w:spacing w:val="-2"/>
                <w:sz w:val="16"/>
              </w:rPr>
              <w:t>Practical</w:t>
            </w:r>
          </w:p>
        </w:tc>
      </w:tr>
      <w:tr w:rsidR="0069787D" w:rsidRPr="001041D8" w14:paraId="0B7E727E" w14:textId="77777777" w:rsidTr="00C7119E">
        <w:trPr>
          <w:trHeight w:val="290"/>
        </w:trPr>
        <w:tc>
          <w:tcPr>
            <w:tcW w:w="1619" w:type="dxa"/>
            <w:vMerge/>
            <w:tcBorders>
              <w:top w:val="nil"/>
            </w:tcBorders>
          </w:tcPr>
          <w:p w14:paraId="009D1600" w14:textId="77777777" w:rsidR="0069787D" w:rsidRPr="001041D8" w:rsidRDefault="0069787D" w:rsidP="00C7119E">
            <w:pPr>
              <w:rPr>
                <w:sz w:val="16"/>
              </w:rPr>
            </w:pPr>
          </w:p>
        </w:tc>
        <w:tc>
          <w:tcPr>
            <w:tcW w:w="5007" w:type="dxa"/>
            <w:gridSpan w:val="6"/>
            <w:vMerge w:val="restart"/>
          </w:tcPr>
          <w:p w14:paraId="2561A317" w14:textId="77777777" w:rsidR="0069787D" w:rsidRPr="001041D8" w:rsidRDefault="0069787D" w:rsidP="00C7119E">
            <w:pPr>
              <w:pStyle w:val="TableParagraph"/>
              <w:rPr>
                <w:b/>
                <w:sz w:val="16"/>
              </w:rPr>
            </w:pPr>
          </w:p>
          <w:p w14:paraId="2DBA7FD3" w14:textId="77777777" w:rsidR="0069787D" w:rsidRPr="001041D8" w:rsidRDefault="0069787D" w:rsidP="00C7119E">
            <w:pPr>
              <w:pStyle w:val="TableParagraph"/>
              <w:spacing w:before="178"/>
              <w:rPr>
                <w:b/>
                <w:sz w:val="16"/>
              </w:rPr>
            </w:pPr>
          </w:p>
          <w:p w14:paraId="66C69828" w14:textId="77777777" w:rsidR="0069787D" w:rsidRPr="001041D8" w:rsidRDefault="0069787D" w:rsidP="00C7119E">
            <w:pPr>
              <w:pStyle w:val="TableParagraph"/>
              <w:tabs>
                <w:tab w:val="left" w:pos="2638"/>
              </w:tabs>
              <w:ind w:left="1749" w:right="1907" w:firstLine="38"/>
              <w:rPr>
                <w:b/>
                <w:sz w:val="16"/>
              </w:rPr>
            </w:pPr>
            <w:r w:rsidRPr="001041D8">
              <w:rPr>
                <w:b/>
                <w:sz w:val="16"/>
              </w:rPr>
              <w:t>Batch : A</w:t>
            </w:r>
            <w:r w:rsidRPr="001041D8">
              <w:rPr>
                <w:b/>
                <w:sz w:val="16"/>
              </w:rPr>
              <w:tab/>
            </w:r>
            <w:r w:rsidRPr="001041D8">
              <w:rPr>
                <w:b/>
                <w:spacing w:val="-2"/>
                <w:sz w:val="16"/>
              </w:rPr>
              <w:t>Medicine</w:t>
            </w:r>
            <w:r w:rsidRPr="001041D8">
              <w:rPr>
                <w:b/>
                <w:spacing w:val="40"/>
                <w:sz w:val="16"/>
              </w:rPr>
              <w:t xml:space="preserve"> </w:t>
            </w:r>
            <w:r w:rsidRPr="001041D8">
              <w:rPr>
                <w:b/>
                <w:sz w:val="16"/>
              </w:rPr>
              <w:t>Batch : B</w:t>
            </w:r>
            <w:r w:rsidRPr="001041D8">
              <w:rPr>
                <w:b/>
                <w:spacing w:val="80"/>
                <w:w w:val="150"/>
                <w:sz w:val="16"/>
              </w:rPr>
              <w:t xml:space="preserve"> </w:t>
            </w:r>
            <w:r w:rsidRPr="001041D8">
              <w:rPr>
                <w:b/>
                <w:sz w:val="16"/>
              </w:rPr>
              <w:t>Surgery</w:t>
            </w:r>
            <w:r w:rsidRPr="001041D8">
              <w:rPr>
                <w:b/>
                <w:spacing w:val="40"/>
                <w:sz w:val="16"/>
              </w:rPr>
              <w:t xml:space="preserve"> </w:t>
            </w:r>
            <w:r w:rsidRPr="001041D8">
              <w:rPr>
                <w:b/>
                <w:sz w:val="16"/>
              </w:rPr>
              <w:t>Batch</w:t>
            </w:r>
            <w:r w:rsidRPr="001041D8">
              <w:rPr>
                <w:b/>
                <w:spacing w:val="-10"/>
                <w:sz w:val="16"/>
              </w:rPr>
              <w:t xml:space="preserve"> </w:t>
            </w:r>
            <w:r w:rsidRPr="001041D8">
              <w:rPr>
                <w:b/>
                <w:sz w:val="16"/>
              </w:rPr>
              <w:t>:</w:t>
            </w:r>
            <w:r w:rsidRPr="001041D8">
              <w:rPr>
                <w:b/>
                <w:spacing w:val="-10"/>
                <w:sz w:val="16"/>
              </w:rPr>
              <w:t xml:space="preserve"> </w:t>
            </w:r>
            <w:r w:rsidRPr="001041D8">
              <w:rPr>
                <w:b/>
                <w:sz w:val="16"/>
              </w:rPr>
              <w:t>C</w:t>
            </w:r>
            <w:r w:rsidRPr="001041D8">
              <w:rPr>
                <w:b/>
                <w:spacing w:val="-10"/>
                <w:sz w:val="16"/>
              </w:rPr>
              <w:t xml:space="preserve"> </w:t>
            </w:r>
            <w:r w:rsidRPr="001041D8">
              <w:rPr>
                <w:b/>
                <w:sz w:val="16"/>
              </w:rPr>
              <w:t>Sub-Specialty</w:t>
            </w:r>
            <w:r w:rsidRPr="001041D8">
              <w:rPr>
                <w:b/>
                <w:spacing w:val="40"/>
                <w:sz w:val="16"/>
              </w:rPr>
              <w:t xml:space="preserve"> </w:t>
            </w:r>
            <w:r w:rsidRPr="001041D8">
              <w:rPr>
                <w:b/>
                <w:sz w:val="16"/>
              </w:rPr>
              <w:t>(Refer to annexure 2)</w:t>
            </w:r>
          </w:p>
        </w:tc>
        <w:tc>
          <w:tcPr>
            <w:tcW w:w="2634" w:type="dxa"/>
            <w:gridSpan w:val="2"/>
          </w:tcPr>
          <w:p w14:paraId="6BC81833" w14:textId="77777777" w:rsidR="0069787D" w:rsidRPr="001041D8" w:rsidRDefault="0069787D" w:rsidP="00C7119E">
            <w:pPr>
              <w:pStyle w:val="TableParagraph"/>
              <w:spacing w:line="176" w:lineRule="exact"/>
              <w:ind w:left="113" w:right="856"/>
              <w:rPr>
                <w:sz w:val="16"/>
              </w:rPr>
            </w:pPr>
            <w:r w:rsidRPr="001041D8">
              <w:rPr>
                <w:sz w:val="16"/>
              </w:rPr>
              <w:t>Dose response curve</w:t>
            </w:r>
            <w:r w:rsidRPr="001041D8">
              <w:rPr>
                <w:spacing w:val="40"/>
                <w:sz w:val="16"/>
              </w:rPr>
              <w:t xml:space="preserve"> </w:t>
            </w:r>
            <w:r w:rsidRPr="001041D8">
              <w:rPr>
                <w:spacing w:val="-2"/>
                <w:sz w:val="16"/>
              </w:rPr>
              <w:t>(clinical</w:t>
            </w:r>
            <w:r w:rsidRPr="001041D8">
              <w:rPr>
                <w:spacing w:val="-8"/>
                <w:sz w:val="16"/>
              </w:rPr>
              <w:t xml:space="preserve"> </w:t>
            </w:r>
            <w:r w:rsidRPr="001041D8">
              <w:rPr>
                <w:spacing w:val="-2"/>
                <w:sz w:val="16"/>
              </w:rPr>
              <w:t>applications)</w:t>
            </w:r>
          </w:p>
        </w:tc>
        <w:tc>
          <w:tcPr>
            <w:tcW w:w="766" w:type="dxa"/>
            <w:vMerge w:val="restart"/>
          </w:tcPr>
          <w:p w14:paraId="765540A1" w14:textId="77777777" w:rsidR="0069787D" w:rsidRPr="001041D8" w:rsidRDefault="0069787D" w:rsidP="00C7119E">
            <w:pPr>
              <w:pStyle w:val="TableParagraph"/>
              <w:spacing w:line="178" w:lineRule="exact"/>
              <w:ind w:left="116"/>
              <w:rPr>
                <w:sz w:val="16"/>
              </w:rPr>
            </w:pPr>
            <w:r w:rsidRPr="001041D8">
              <w:rPr>
                <w:spacing w:val="-10"/>
                <w:sz w:val="16"/>
              </w:rPr>
              <w:t>A</w:t>
            </w:r>
          </w:p>
        </w:tc>
        <w:tc>
          <w:tcPr>
            <w:tcW w:w="1309" w:type="dxa"/>
            <w:gridSpan w:val="2"/>
            <w:tcBorders>
              <w:bottom w:val="nil"/>
              <w:right w:val="nil"/>
            </w:tcBorders>
          </w:tcPr>
          <w:p w14:paraId="3F9D541A" w14:textId="77777777" w:rsidR="0069787D" w:rsidRPr="001041D8" w:rsidRDefault="0069787D" w:rsidP="00C7119E">
            <w:pPr>
              <w:pStyle w:val="TableParagraph"/>
              <w:spacing w:line="178" w:lineRule="exact"/>
              <w:ind w:left="111"/>
              <w:rPr>
                <w:sz w:val="16"/>
              </w:rPr>
            </w:pPr>
            <w:r w:rsidRPr="001041D8">
              <w:rPr>
                <w:spacing w:val="-2"/>
                <w:sz w:val="16"/>
              </w:rPr>
              <w:t>Pharmacology</w:t>
            </w:r>
          </w:p>
        </w:tc>
        <w:tc>
          <w:tcPr>
            <w:tcW w:w="401" w:type="dxa"/>
            <w:tcBorders>
              <w:left w:val="nil"/>
              <w:bottom w:val="nil"/>
              <w:right w:val="nil"/>
            </w:tcBorders>
          </w:tcPr>
          <w:p w14:paraId="11B04DC7" w14:textId="77777777" w:rsidR="0069787D" w:rsidRPr="001041D8" w:rsidRDefault="0069787D" w:rsidP="00C7119E">
            <w:pPr>
              <w:pStyle w:val="TableParagraph"/>
              <w:spacing w:line="178" w:lineRule="exact"/>
              <w:ind w:left="71"/>
              <w:jc w:val="center"/>
              <w:rPr>
                <w:sz w:val="16"/>
              </w:rPr>
            </w:pPr>
            <w:r w:rsidRPr="001041D8">
              <w:rPr>
                <w:spacing w:val="-2"/>
                <w:sz w:val="16"/>
              </w:rPr>
              <w:t>P-</w:t>
            </w:r>
            <w:r w:rsidRPr="001041D8">
              <w:rPr>
                <w:spacing w:val="-5"/>
                <w:sz w:val="16"/>
              </w:rPr>
              <w:t>10</w:t>
            </w:r>
          </w:p>
        </w:tc>
        <w:tc>
          <w:tcPr>
            <w:tcW w:w="246" w:type="dxa"/>
            <w:tcBorders>
              <w:left w:val="nil"/>
              <w:bottom w:val="nil"/>
            </w:tcBorders>
          </w:tcPr>
          <w:p w14:paraId="33A48716" w14:textId="77777777" w:rsidR="0069787D" w:rsidRPr="001041D8" w:rsidRDefault="0069787D" w:rsidP="00C7119E">
            <w:pPr>
              <w:pStyle w:val="TableParagraph"/>
              <w:rPr>
                <w:sz w:val="16"/>
              </w:rPr>
            </w:pPr>
          </w:p>
        </w:tc>
        <w:tc>
          <w:tcPr>
            <w:tcW w:w="2642" w:type="dxa"/>
            <w:gridSpan w:val="2"/>
            <w:vMerge w:val="restart"/>
          </w:tcPr>
          <w:p w14:paraId="49DF2EE2" w14:textId="77777777" w:rsidR="0069787D" w:rsidRPr="001041D8" w:rsidRDefault="0069787D" w:rsidP="00C7119E">
            <w:pPr>
              <w:pStyle w:val="TableParagraph"/>
              <w:spacing w:line="178" w:lineRule="exact"/>
              <w:ind w:left="98"/>
              <w:rPr>
                <w:sz w:val="16"/>
              </w:rPr>
            </w:pPr>
            <w:r w:rsidRPr="001041D8">
              <w:rPr>
                <w:spacing w:val="-2"/>
                <w:sz w:val="16"/>
              </w:rPr>
              <w:t>Pharmacological</w:t>
            </w:r>
            <w:r w:rsidRPr="001041D8">
              <w:rPr>
                <w:spacing w:val="33"/>
                <w:sz w:val="16"/>
              </w:rPr>
              <w:t xml:space="preserve"> </w:t>
            </w:r>
            <w:r w:rsidRPr="001041D8">
              <w:rPr>
                <w:spacing w:val="-2"/>
                <w:sz w:val="16"/>
              </w:rPr>
              <w:t>Calculations-</w:t>
            </w:r>
            <w:r w:rsidRPr="001041D8">
              <w:rPr>
                <w:spacing w:val="-5"/>
                <w:sz w:val="16"/>
              </w:rPr>
              <w:t>II</w:t>
            </w:r>
          </w:p>
        </w:tc>
        <w:tc>
          <w:tcPr>
            <w:tcW w:w="1752" w:type="dxa"/>
            <w:gridSpan w:val="2"/>
            <w:vMerge w:val="restart"/>
          </w:tcPr>
          <w:p w14:paraId="1216706B" w14:textId="77777777" w:rsidR="0069787D" w:rsidRPr="001041D8" w:rsidRDefault="0069787D" w:rsidP="00C7119E">
            <w:pPr>
              <w:pStyle w:val="TableParagraph"/>
              <w:spacing w:line="178" w:lineRule="exact"/>
              <w:ind w:left="91"/>
              <w:rPr>
                <w:sz w:val="16"/>
              </w:rPr>
            </w:pPr>
            <w:r w:rsidRPr="001041D8">
              <w:rPr>
                <w:sz w:val="16"/>
              </w:rPr>
              <w:t>Dr</w:t>
            </w:r>
            <w:r w:rsidRPr="001041D8">
              <w:rPr>
                <w:spacing w:val="-2"/>
                <w:sz w:val="16"/>
              </w:rPr>
              <w:t xml:space="preserve"> Arsheen</w:t>
            </w:r>
          </w:p>
        </w:tc>
        <w:tc>
          <w:tcPr>
            <w:tcW w:w="2688" w:type="dxa"/>
            <w:gridSpan w:val="2"/>
            <w:vMerge w:val="restart"/>
          </w:tcPr>
          <w:p w14:paraId="01E363F5" w14:textId="77777777" w:rsidR="0069787D" w:rsidRPr="001041D8" w:rsidRDefault="0069787D" w:rsidP="00C7119E">
            <w:pPr>
              <w:pStyle w:val="TableParagraph"/>
              <w:spacing w:line="178" w:lineRule="exact"/>
              <w:ind w:left="112"/>
              <w:rPr>
                <w:sz w:val="16"/>
              </w:rPr>
            </w:pPr>
            <w:r w:rsidRPr="001041D8">
              <w:rPr>
                <w:spacing w:val="-2"/>
                <w:sz w:val="16"/>
              </w:rPr>
              <w:t>Pharmacology</w:t>
            </w:r>
            <w:r w:rsidRPr="001041D8">
              <w:rPr>
                <w:spacing w:val="6"/>
                <w:sz w:val="16"/>
              </w:rPr>
              <w:t xml:space="preserve"> </w:t>
            </w:r>
            <w:r w:rsidRPr="001041D8">
              <w:rPr>
                <w:spacing w:val="-5"/>
                <w:sz w:val="16"/>
              </w:rPr>
              <w:t>Lab</w:t>
            </w:r>
          </w:p>
        </w:tc>
      </w:tr>
      <w:tr w:rsidR="0069787D" w:rsidRPr="001041D8" w14:paraId="6CA01355" w14:textId="77777777" w:rsidTr="00C7119E">
        <w:trPr>
          <w:trHeight w:val="144"/>
        </w:trPr>
        <w:tc>
          <w:tcPr>
            <w:tcW w:w="1619" w:type="dxa"/>
            <w:vMerge/>
            <w:tcBorders>
              <w:top w:val="nil"/>
            </w:tcBorders>
          </w:tcPr>
          <w:p w14:paraId="0CFB0001" w14:textId="77777777" w:rsidR="0069787D" w:rsidRPr="001041D8" w:rsidRDefault="0069787D" w:rsidP="00C7119E">
            <w:pPr>
              <w:rPr>
                <w:sz w:val="16"/>
              </w:rPr>
            </w:pPr>
          </w:p>
        </w:tc>
        <w:tc>
          <w:tcPr>
            <w:tcW w:w="5007" w:type="dxa"/>
            <w:gridSpan w:val="6"/>
            <w:vMerge/>
            <w:tcBorders>
              <w:top w:val="nil"/>
            </w:tcBorders>
          </w:tcPr>
          <w:p w14:paraId="143BE1A0" w14:textId="77777777" w:rsidR="0069787D" w:rsidRPr="001041D8" w:rsidRDefault="0069787D" w:rsidP="00C7119E">
            <w:pPr>
              <w:rPr>
                <w:sz w:val="16"/>
              </w:rPr>
            </w:pPr>
          </w:p>
        </w:tc>
        <w:tc>
          <w:tcPr>
            <w:tcW w:w="2634" w:type="dxa"/>
            <w:gridSpan w:val="2"/>
            <w:vMerge w:val="restart"/>
          </w:tcPr>
          <w:p w14:paraId="584B7558" w14:textId="77777777" w:rsidR="0069787D" w:rsidRPr="001041D8" w:rsidRDefault="0069787D" w:rsidP="00C7119E">
            <w:pPr>
              <w:pStyle w:val="TableParagraph"/>
              <w:spacing w:line="176" w:lineRule="exact"/>
              <w:ind w:left="86"/>
              <w:rPr>
                <w:sz w:val="16"/>
              </w:rPr>
            </w:pPr>
            <w:r w:rsidRPr="001041D8">
              <w:rPr>
                <w:sz w:val="16"/>
              </w:rPr>
              <w:t>Dr</w:t>
            </w:r>
            <w:r w:rsidRPr="001041D8">
              <w:rPr>
                <w:spacing w:val="-2"/>
                <w:sz w:val="16"/>
              </w:rPr>
              <w:t xml:space="preserve"> </w:t>
            </w:r>
            <w:r w:rsidRPr="001041D8">
              <w:rPr>
                <w:spacing w:val="-4"/>
                <w:sz w:val="16"/>
              </w:rPr>
              <w:t>Uzma</w:t>
            </w:r>
          </w:p>
          <w:p w14:paraId="61E18915" w14:textId="77777777" w:rsidR="0069787D" w:rsidRPr="001041D8" w:rsidRDefault="0069787D" w:rsidP="00C7119E">
            <w:pPr>
              <w:pStyle w:val="TableParagraph"/>
              <w:ind w:left="86" w:right="1843"/>
              <w:rPr>
                <w:sz w:val="16"/>
              </w:rPr>
            </w:pPr>
            <w:r w:rsidRPr="001041D8">
              <w:rPr>
                <w:sz w:val="16"/>
              </w:rPr>
              <w:t>Dr</w:t>
            </w:r>
            <w:r w:rsidRPr="001041D8">
              <w:rPr>
                <w:spacing w:val="-10"/>
                <w:sz w:val="16"/>
              </w:rPr>
              <w:t xml:space="preserve"> </w:t>
            </w:r>
            <w:r w:rsidRPr="001041D8">
              <w:rPr>
                <w:sz w:val="16"/>
              </w:rPr>
              <w:t>Zoefishan</w:t>
            </w:r>
            <w:r w:rsidRPr="001041D8">
              <w:rPr>
                <w:spacing w:val="40"/>
                <w:sz w:val="16"/>
              </w:rPr>
              <w:t xml:space="preserve"> </w:t>
            </w:r>
            <w:r w:rsidRPr="001041D8">
              <w:rPr>
                <w:sz w:val="16"/>
              </w:rPr>
              <w:t>Dr</w:t>
            </w:r>
            <w:r w:rsidRPr="001041D8">
              <w:rPr>
                <w:spacing w:val="-3"/>
                <w:sz w:val="16"/>
              </w:rPr>
              <w:t xml:space="preserve"> </w:t>
            </w:r>
            <w:r w:rsidRPr="001041D8">
              <w:rPr>
                <w:sz w:val="16"/>
              </w:rPr>
              <w:t>Zaheer</w:t>
            </w:r>
            <w:r w:rsidRPr="001041D8">
              <w:rPr>
                <w:spacing w:val="40"/>
                <w:sz w:val="16"/>
              </w:rPr>
              <w:t xml:space="preserve"> </w:t>
            </w:r>
            <w:r w:rsidRPr="001041D8">
              <w:rPr>
                <w:sz w:val="16"/>
              </w:rPr>
              <w:t>Dr</w:t>
            </w:r>
            <w:r w:rsidRPr="001041D8">
              <w:rPr>
                <w:spacing w:val="-3"/>
                <w:sz w:val="16"/>
              </w:rPr>
              <w:t xml:space="preserve"> </w:t>
            </w:r>
            <w:r w:rsidRPr="001041D8">
              <w:rPr>
                <w:sz w:val="16"/>
              </w:rPr>
              <w:t>Memuna</w:t>
            </w:r>
          </w:p>
        </w:tc>
        <w:tc>
          <w:tcPr>
            <w:tcW w:w="766" w:type="dxa"/>
            <w:vMerge/>
            <w:tcBorders>
              <w:top w:val="nil"/>
            </w:tcBorders>
          </w:tcPr>
          <w:p w14:paraId="2454DBD9" w14:textId="77777777" w:rsidR="0069787D" w:rsidRPr="001041D8" w:rsidRDefault="0069787D" w:rsidP="00C7119E">
            <w:pPr>
              <w:rPr>
                <w:sz w:val="16"/>
              </w:rPr>
            </w:pPr>
          </w:p>
        </w:tc>
        <w:tc>
          <w:tcPr>
            <w:tcW w:w="1309" w:type="dxa"/>
            <w:gridSpan w:val="2"/>
            <w:tcBorders>
              <w:top w:val="nil"/>
              <w:right w:val="nil"/>
            </w:tcBorders>
          </w:tcPr>
          <w:p w14:paraId="6682D8EA" w14:textId="77777777" w:rsidR="0069787D" w:rsidRPr="001041D8" w:rsidRDefault="0069787D" w:rsidP="00C7119E">
            <w:pPr>
              <w:pStyle w:val="TableParagraph"/>
              <w:rPr>
                <w:sz w:val="16"/>
              </w:rPr>
            </w:pPr>
          </w:p>
        </w:tc>
        <w:tc>
          <w:tcPr>
            <w:tcW w:w="401" w:type="dxa"/>
            <w:tcBorders>
              <w:top w:val="nil"/>
              <w:left w:val="nil"/>
              <w:right w:val="nil"/>
            </w:tcBorders>
          </w:tcPr>
          <w:p w14:paraId="44C874FB" w14:textId="77777777" w:rsidR="0069787D" w:rsidRPr="001041D8" w:rsidRDefault="0069787D" w:rsidP="00C7119E">
            <w:pPr>
              <w:pStyle w:val="TableParagraph"/>
              <w:rPr>
                <w:sz w:val="16"/>
              </w:rPr>
            </w:pPr>
          </w:p>
        </w:tc>
        <w:tc>
          <w:tcPr>
            <w:tcW w:w="246" w:type="dxa"/>
            <w:tcBorders>
              <w:top w:val="nil"/>
              <w:left w:val="nil"/>
            </w:tcBorders>
          </w:tcPr>
          <w:p w14:paraId="593C9135" w14:textId="77777777" w:rsidR="0069787D" w:rsidRPr="001041D8" w:rsidRDefault="0069787D" w:rsidP="00C7119E">
            <w:pPr>
              <w:pStyle w:val="TableParagraph"/>
              <w:rPr>
                <w:sz w:val="16"/>
              </w:rPr>
            </w:pPr>
          </w:p>
        </w:tc>
        <w:tc>
          <w:tcPr>
            <w:tcW w:w="2642" w:type="dxa"/>
            <w:gridSpan w:val="2"/>
            <w:vMerge/>
            <w:tcBorders>
              <w:top w:val="nil"/>
            </w:tcBorders>
          </w:tcPr>
          <w:p w14:paraId="039B77CC" w14:textId="77777777" w:rsidR="0069787D" w:rsidRPr="001041D8" w:rsidRDefault="0069787D" w:rsidP="00C7119E">
            <w:pPr>
              <w:rPr>
                <w:sz w:val="16"/>
              </w:rPr>
            </w:pPr>
          </w:p>
        </w:tc>
        <w:tc>
          <w:tcPr>
            <w:tcW w:w="1752" w:type="dxa"/>
            <w:gridSpan w:val="2"/>
            <w:vMerge/>
            <w:tcBorders>
              <w:top w:val="nil"/>
            </w:tcBorders>
          </w:tcPr>
          <w:p w14:paraId="7E4F82E8" w14:textId="77777777" w:rsidR="0069787D" w:rsidRPr="001041D8" w:rsidRDefault="0069787D" w:rsidP="00C7119E">
            <w:pPr>
              <w:rPr>
                <w:sz w:val="16"/>
              </w:rPr>
            </w:pPr>
          </w:p>
        </w:tc>
        <w:tc>
          <w:tcPr>
            <w:tcW w:w="2688" w:type="dxa"/>
            <w:gridSpan w:val="2"/>
            <w:vMerge/>
            <w:tcBorders>
              <w:top w:val="nil"/>
            </w:tcBorders>
          </w:tcPr>
          <w:p w14:paraId="4B5DE828" w14:textId="77777777" w:rsidR="0069787D" w:rsidRPr="001041D8" w:rsidRDefault="0069787D" w:rsidP="00C7119E">
            <w:pPr>
              <w:rPr>
                <w:sz w:val="16"/>
              </w:rPr>
            </w:pPr>
          </w:p>
        </w:tc>
      </w:tr>
      <w:tr w:rsidR="0069787D" w:rsidRPr="001041D8" w14:paraId="28176CD0" w14:textId="77777777" w:rsidTr="00C7119E">
        <w:trPr>
          <w:trHeight w:val="293"/>
        </w:trPr>
        <w:tc>
          <w:tcPr>
            <w:tcW w:w="1619" w:type="dxa"/>
            <w:vMerge/>
            <w:tcBorders>
              <w:top w:val="nil"/>
            </w:tcBorders>
          </w:tcPr>
          <w:p w14:paraId="541284AF" w14:textId="77777777" w:rsidR="0069787D" w:rsidRPr="001041D8" w:rsidRDefault="0069787D" w:rsidP="00C7119E">
            <w:pPr>
              <w:rPr>
                <w:sz w:val="16"/>
              </w:rPr>
            </w:pPr>
          </w:p>
        </w:tc>
        <w:tc>
          <w:tcPr>
            <w:tcW w:w="5007" w:type="dxa"/>
            <w:gridSpan w:val="6"/>
            <w:vMerge/>
            <w:tcBorders>
              <w:top w:val="nil"/>
            </w:tcBorders>
          </w:tcPr>
          <w:p w14:paraId="6579217C" w14:textId="77777777" w:rsidR="0069787D" w:rsidRPr="001041D8" w:rsidRDefault="0069787D" w:rsidP="00C7119E">
            <w:pPr>
              <w:rPr>
                <w:sz w:val="16"/>
              </w:rPr>
            </w:pPr>
          </w:p>
        </w:tc>
        <w:tc>
          <w:tcPr>
            <w:tcW w:w="2634" w:type="dxa"/>
            <w:gridSpan w:val="2"/>
            <w:vMerge/>
            <w:tcBorders>
              <w:top w:val="nil"/>
            </w:tcBorders>
          </w:tcPr>
          <w:p w14:paraId="7306922C" w14:textId="77777777" w:rsidR="0069787D" w:rsidRPr="001041D8" w:rsidRDefault="0069787D" w:rsidP="00C7119E">
            <w:pPr>
              <w:rPr>
                <w:sz w:val="16"/>
              </w:rPr>
            </w:pPr>
          </w:p>
        </w:tc>
        <w:tc>
          <w:tcPr>
            <w:tcW w:w="766" w:type="dxa"/>
          </w:tcPr>
          <w:p w14:paraId="5E22930D" w14:textId="77777777" w:rsidR="0069787D" w:rsidRPr="001041D8" w:rsidRDefault="0069787D" w:rsidP="00C7119E">
            <w:pPr>
              <w:pStyle w:val="TableParagraph"/>
              <w:spacing w:line="181" w:lineRule="exact"/>
              <w:ind w:left="116"/>
              <w:rPr>
                <w:sz w:val="16"/>
              </w:rPr>
            </w:pPr>
            <w:r w:rsidRPr="001041D8">
              <w:rPr>
                <w:spacing w:val="-10"/>
                <w:sz w:val="16"/>
              </w:rPr>
              <w:t>B</w:t>
            </w:r>
          </w:p>
        </w:tc>
        <w:tc>
          <w:tcPr>
            <w:tcW w:w="1309" w:type="dxa"/>
            <w:gridSpan w:val="2"/>
            <w:tcBorders>
              <w:right w:val="nil"/>
            </w:tcBorders>
          </w:tcPr>
          <w:p w14:paraId="6F70374E" w14:textId="77777777" w:rsidR="0069787D" w:rsidRPr="001041D8" w:rsidRDefault="0069787D" w:rsidP="00C7119E">
            <w:pPr>
              <w:pStyle w:val="TableParagraph"/>
              <w:spacing w:line="181" w:lineRule="exact"/>
              <w:ind w:left="111"/>
              <w:rPr>
                <w:sz w:val="16"/>
              </w:rPr>
            </w:pPr>
            <w:r w:rsidRPr="001041D8">
              <w:rPr>
                <w:sz w:val="16"/>
              </w:rPr>
              <w:t>Forensic</w:t>
            </w:r>
            <w:r w:rsidRPr="001041D8">
              <w:rPr>
                <w:spacing w:val="-10"/>
                <w:sz w:val="16"/>
              </w:rPr>
              <w:t xml:space="preserve"> </w:t>
            </w:r>
            <w:r w:rsidRPr="001041D8">
              <w:rPr>
                <w:spacing w:val="-2"/>
                <w:sz w:val="16"/>
              </w:rPr>
              <w:t>Medicine</w:t>
            </w:r>
          </w:p>
        </w:tc>
        <w:tc>
          <w:tcPr>
            <w:tcW w:w="401" w:type="dxa"/>
            <w:tcBorders>
              <w:left w:val="nil"/>
              <w:right w:val="nil"/>
            </w:tcBorders>
          </w:tcPr>
          <w:p w14:paraId="3F06A685" w14:textId="77777777" w:rsidR="0069787D" w:rsidRPr="001041D8" w:rsidRDefault="0069787D" w:rsidP="00C7119E">
            <w:pPr>
              <w:pStyle w:val="TableParagraph"/>
              <w:spacing w:line="181" w:lineRule="exact"/>
              <w:ind w:left="56"/>
              <w:jc w:val="center"/>
              <w:rPr>
                <w:sz w:val="16"/>
              </w:rPr>
            </w:pPr>
            <w:r w:rsidRPr="001041D8">
              <w:rPr>
                <w:spacing w:val="-2"/>
                <w:sz w:val="16"/>
              </w:rPr>
              <w:t>P-</w:t>
            </w:r>
            <w:r w:rsidRPr="001041D8">
              <w:rPr>
                <w:spacing w:val="-5"/>
                <w:sz w:val="16"/>
              </w:rPr>
              <w:t>11</w:t>
            </w:r>
          </w:p>
        </w:tc>
        <w:tc>
          <w:tcPr>
            <w:tcW w:w="246" w:type="dxa"/>
            <w:tcBorders>
              <w:left w:val="nil"/>
            </w:tcBorders>
          </w:tcPr>
          <w:p w14:paraId="7D2F0777" w14:textId="77777777" w:rsidR="0069787D" w:rsidRPr="001041D8" w:rsidRDefault="0069787D" w:rsidP="00C7119E">
            <w:pPr>
              <w:pStyle w:val="TableParagraph"/>
              <w:rPr>
                <w:sz w:val="16"/>
              </w:rPr>
            </w:pPr>
          </w:p>
        </w:tc>
        <w:tc>
          <w:tcPr>
            <w:tcW w:w="2642" w:type="dxa"/>
            <w:gridSpan w:val="2"/>
          </w:tcPr>
          <w:p w14:paraId="103E678E" w14:textId="77777777" w:rsidR="0069787D" w:rsidRPr="001041D8" w:rsidRDefault="0069787D" w:rsidP="00C7119E">
            <w:pPr>
              <w:pStyle w:val="TableParagraph"/>
              <w:spacing w:line="181" w:lineRule="exact"/>
              <w:ind w:left="110"/>
              <w:rPr>
                <w:sz w:val="16"/>
              </w:rPr>
            </w:pPr>
            <w:r w:rsidRPr="001041D8">
              <w:rPr>
                <w:spacing w:val="-2"/>
                <w:sz w:val="16"/>
              </w:rPr>
              <w:t>Dactylography</w:t>
            </w:r>
          </w:p>
        </w:tc>
        <w:tc>
          <w:tcPr>
            <w:tcW w:w="1752" w:type="dxa"/>
            <w:gridSpan w:val="2"/>
          </w:tcPr>
          <w:p w14:paraId="451767DC" w14:textId="77777777" w:rsidR="0069787D" w:rsidRPr="001041D8" w:rsidRDefault="0069787D" w:rsidP="00C7119E">
            <w:pPr>
              <w:pStyle w:val="TableParagraph"/>
              <w:spacing w:line="181" w:lineRule="exact"/>
              <w:ind w:left="105"/>
              <w:rPr>
                <w:sz w:val="16"/>
              </w:rPr>
            </w:pPr>
            <w:r w:rsidRPr="001041D8">
              <w:rPr>
                <w:sz w:val="16"/>
              </w:rPr>
              <w:t>Dr</w:t>
            </w:r>
            <w:r w:rsidRPr="001041D8">
              <w:rPr>
                <w:spacing w:val="-6"/>
                <w:sz w:val="16"/>
              </w:rPr>
              <w:t xml:space="preserve"> </w:t>
            </w:r>
            <w:r w:rsidRPr="001041D8">
              <w:rPr>
                <w:spacing w:val="-2"/>
                <w:sz w:val="16"/>
              </w:rPr>
              <w:t>Naila</w:t>
            </w:r>
          </w:p>
        </w:tc>
        <w:tc>
          <w:tcPr>
            <w:tcW w:w="2688" w:type="dxa"/>
            <w:gridSpan w:val="2"/>
          </w:tcPr>
          <w:p w14:paraId="2DF84262" w14:textId="77777777" w:rsidR="0069787D" w:rsidRPr="001041D8" w:rsidRDefault="0069787D" w:rsidP="00C7119E">
            <w:pPr>
              <w:pStyle w:val="TableParagraph"/>
              <w:spacing w:line="181" w:lineRule="exact"/>
              <w:ind w:left="112"/>
              <w:rPr>
                <w:sz w:val="16"/>
              </w:rPr>
            </w:pPr>
            <w:r w:rsidRPr="001041D8">
              <w:rPr>
                <w:sz w:val="16"/>
              </w:rPr>
              <w:t>Forensic</w:t>
            </w:r>
            <w:r w:rsidRPr="001041D8">
              <w:rPr>
                <w:spacing w:val="-10"/>
                <w:sz w:val="16"/>
              </w:rPr>
              <w:t xml:space="preserve"> </w:t>
            </w:r>
            <w:r w:rsidRPr="001041D8">
              <w:rPr>
                <w:spacing w:val="-5"/>
                <w:sz w:val="16"/>
              </w:rPr>
              <w:t>Lab</w:t>
            </w:r>
          </w:p>
        </w:tc>
      </w:tr>
      <w:tr w:rsidR="0069787D" w:rsidRPr="001041D8" w14:paraId="6E9BB7DD" w14:textId="77777777" w:rsidTr="00C7119E">
        <w:trPr>
          <w:trHeight w:val="290"/>
        </w:trPr>
        <w:tc>
          <w:tcPr>
            <w:tcW w:w="1619" w:type="dxa"/>
            <w:vMerge/>
            <w:tcBorders>
              <w:top w:val="nil"/>
            </w:tcBorders>
          </w:tcPr>
          <w:p w14:paraId="25B63EC8" w14:textId="77777777" w:rsidR="0069787D" w:rsidRPr="001041D8" w:rsidRDefault="0069787D" w:rsidP="00C7119E">
            <w:pPr>
              <w:rPr>
                <w:sz w:val="16"/>
              </w:rPr>
            </w:pPr>
          </w:p>
        </w:tc>
        <w:tc>
          <w:tcPr>
            <w:tcW w:w="5007" w:type="dxa"/>
            <w:gridSpan w:val="6"/>
            <w:vMerge/>
            <w:tcBorders>
              <w:top w:val="nil"/>
            </w:tcBorders>
          </w:tcPr>
          <w:p w14:paraId="5B93429D" w14:textId="77777777" w:rsidR="0069787D" w:rsidRPr="001041D8" w:rsidRDefault="0069787D" w:rsidP="00C7119E">
            <w:pPr>
              <w:rPr>
                <w:sz w:val="16"/>
              </w:rPr>
            </w:pPr>
          </w:p>
        </w:tc>
        <w:tc>
          <w:tcPr>
            <w:tcW w:w="2634" w:type="dxa"/>
            <w:gridSpan w:val="2"/>
            <w:vMerge/>
            <w:tcBorders>
              <w:top w:val="nil"/>
            </w:tcBorders>
          </w:tcPr>
          <w:p w14:paraId="3B6F7793" w14:textId="77777777" w:rsidR="0069787D" w:rsidRPr="001041D8" w:rsidRDefault="0069787D" w:rsidP="00C7119E">
            <w:pPr>
              <w:rPr>
                <w:sz w:val="16"/>
              </w:rPr>
            </w:pPr>
          </w:p>
        </w:tc>
        <w:tc>
          <w:tcPr>
            <w:tcW w:w="766" w:type="dxa"/>
          </w:tcPr>
          <w:p w14:paraId="3E4B0384" w14:textId="77777777" w:rsidR="0069787D" w:rsidRPr="001041D8" w:rsidRDefault="0069787D" w:rsidP="00C7119E">
            <w:pPr>
              <w:pStyle w:val="TableParagraph"/>
              <w:spacing w:line="181" w:lineRule="exact"/>
              <w:ind w:left="116"/>
              <w:rPr>
                <w:sz w:val="16"/>
              </w:rPr>
            </w:pPr>
            <w:r w:rsidRPr="001041D8">
              <w:rPr>
                <w:spacing w:val="-10"/>
                <w:sz w:val="16"/>
              </w:rPr>
              <w:t>C</w:t>
            </w:r>
          </w:p>
        </w:tc>
        <w:tc>
          <w:tcPr>
            <w:tcW w:w="1309" w:type="dxa"/>
            <w:gridSpan w:val="2"/>
            <w:tcBorders>
              <w:right w:val="nil"/>
            </w:tcBorders>
          </w:tcPr>
          <w:p w14:paraId="5ED2B2DF" w14:textId="77777777" w:rsidR="0069787D" w:rsidRPr="001041D8" w:rsidRDefault="0069787D" w:rsidP="00C7119E">
            <w:pPr>
              <w:pStyle w:val="TableParagraph"/>
              <w:spacing w:line="181" w:lineRule="exact"/>
              <w:ind w:left="111"/>
              <w:rPr>
                <w:sz w:val="16"/>
              </w:rPr>
            </w:pPr>
            <w:r w:rsidRPr="001041D8">
              <w:rPr>
                <w:spacing w:val="-2"/>
                <w:sz w:val="16"/>
              </w:rPr>
              <w:t>Pathology</w:t>
            </w:r>
          </w:p>
        </w:tc>
        <w:tc>
          <w:tcPr>
            <w:tcW w:w="401" w:type="dxa"/>
            <w:tcBorders>
              <w:left w:val="nil"/>
              <w:right w:val="nil"/>
            </w:tcBorders>
          </w:tcPr>
          <w:p w14:paraId="5424FFA2" w14:textId="77777777" w:rsidR="0069787D" w:rsidRPr="001041D8" w:rsidRDefault="0069787D" w:rsidP="00C7119E">
            <w:pPr>
              <w:pStyle w:val="TableParagraph"/>
              <w:spacing w:line="181" w:lineRule="exact"/>
              <w:ind w:left="80" w:right="4"/>
              <w:jc w:val="center"/>
              <w:rPr>
                <w:sz w:val="16"/>
              </w:rPr>
            </w:pPr>
            <w:r w:rsidRPr="001041D8">
              <w:rPr>
                <w:spacing w:val="-2"/>
                <w:sz w:val="16"/>
              </w:rPr>
              <w:t>P-</w:t>
            </w:r>
            <w:r w:rsidRPr="001041D8">
              <w:rPr>
                <w:spacing w:val="-5"/>
                <w:sz w:val="16"/>
              </w:rPr>
              <w:t>12</w:t>
            </w:r>
          </w:p>
        </w:tc>
        <w:tc>
          <w:tcPr>
            <w:tcW w:w="246" w:type="dxa"/>
            <w:tcBorders>
              <w:left w:val="nil"/>
            </w:tcBorders>
          </w:tcPr>
          <w:p w14:paraId="2A6FD5E6" w14:textId="77777777" w:rsidR="0069787D" w:rsidRPr="001041D8" w:rsidRDefault="0069787D" w:rsidP="00C7119E">
            <w:pPr>
              <w:pStyle w:val="TableParagraph"/>
              <w:rPr>
                <w:sz w:val="16"/>
              </w:rPr>
            </w:pPr>
          </w:p>
        </w:tc>
        <w:tc>
          <w:tcPr>
            <w:tcW w:w="2642" w:type="dxa"/>
            <w:gridSpan w:val="2"/>
          </w:tcPr>
          <w:p w14:paraId="1F6DAF8C" w14:textId="77777777" w:rsidR="0069787D" w:rsidRPr="001041D8" w:rsidRDefault="0069787D" w:rsidP="00C7119E">
            <w:pPr>
              <w:pStyle w:val="TableParagraph"/>
              <w:spacing w:before="2" w:line="172" w:lineRule="exact"/>
              <w:ind w:left="110" w:right="168"/>
              <w:rPr>
                <w:sz w:val="16"/>
              </w:rPr>
            </w:pPr>
            <w:r w:rsidRPr="001041D8">
              <w:rPr>
                <w:sz w:val="16"/>
              </w:rPr>
              <w:t>Diagnosis of chronic and</w:t>
            </w:r>
            <w:r w:rsidRPr="001041D8">
              <w:rPr>
                <w:spacing w:val="40"/>
                <w:sz w:val="16"/>
              </w:rPr>
              <w:t xml:space="preserve"> </w:t>
            </w:r>
            <w:r w:rsidRPr="001041D8">
              <w:rPr>
                <w:spacing w:val="-2"/>
                <w:sz w:val="16"/>
              </w:rPr>
              <w:t>granulomatous</w:t>
            </w:r>
            <w:r w:rsidRPr="001041D8">
              <w:rPr>
                <w:spacing w:val="-8"/>
                <w:sz w:val="16"/>
              </w:rPr>
              <w:t xml:space="preserve"> </w:t>
            </w:r>
            <w:r w:rsidRPr="001041D8">
              <w:rPr>
                <w:spacing w:val="-2"/>
                <w:sz w:val="16"/>
              </w:rPr>
              <w:t>inflammation</w:t>
            </w:r>
          </w:p>
        </w:tc>
        <w:tc>
          <w:tcPr>
            <w:tcW w:w="1752" w:type="dxa"/>
            <w:gridSpan w:val="2"/>
          </w:tcPr>
          <w:p w14:paraId="4DF46347" w14:textId="77777777" w:rsidR="0069787D" w:rsidRPr="001041D8" w:rsidRDefault="0069787D" w:rsidP="00C7119E">
            <w:pPr>
              <w:pStyle w:val="TableParagraph"/>
              <w:spacing w:before="162"/>
              <w:ind w:left="105"/>
              <w:rPr>
                <w:sz w:val="16"/>
              </w:rPr>
            </w:pPr>
            <w:r w:rsidRPr="001041D8">
              <w:rPr>
                <w:sz w:val="16"/>
              </w:rPr>
              <w:t>Dr.</w:t>
            </w:r>
            <w:r w:rsidRPr="001041D8">
              <w:rPr>
                <w:spacing w:val="-4"/>
                <w:sz w:val="16"/>
              </w:rPr>
              <w:t xml:space="preserve"> </w:t>
            </w:r>
            <w:r w:rsidRPr="001041D8">
              <w:rPr>
                <w:sz w:val="16"/>
              </w:rPr>
              <w:t>Iqbal</w:t>
            </w:r>
            <w:r w:rsidRPr="001041D8">
              <w:rPr>
                <w:spacing w:val="-6"/>
                <w:sz w:val="16"/>
              </w:rPr>
              <w:t xml:space="preserve"> </w:t>
            </w:r>
            <w:r w:rsidRPr="001041D8">
              <w:rPr>
                <w:spacing w:val="-2"/>
                <w:sz w:val="16"/>
              </w:rPr>
              <w:t>Haider</w:t>
            </w:r>
          </w:p>
        </w:tc>
        <w:tc>
          <w:tcPr>
            <w:tcW w:w="2688" w:type="dxa"/>
            <w:gridSpan w:val="2"/>
          </w:tcPr>
          <w:p w14:paraId="33917755" w14:textId="77777777" w:rsidR="0069787D" w:rsidRPr="001041D8" w:rsidRDefault="0069787D" w:rsidP="00C7119E">
            <w:pPr>
              <w:pStyle w:val="TableParagraph"/>
              <w:spacing w:line="181" w:lineRule="exact"/>
              <w:ind w:left="155"/>
              <w:rPr>
                <w:sz w:val="16"/>
              </w:rPr>
            </w:pPr>
            <w:r w:rsidRPr="001041D8">
              <w:rPr>
                <w:sz w:val="16"/>
              </w:rPr>
              <w:t>Pathology</w:t>
            </w:r>
            <w:r w:rsidRPr="001041D8">
              <w:rPr>
                <w:spacing w:val="-10"/>
                <w:sz w:val="16"/>
              </w:rPr>
              <w:t xml:space="preserve"> </w:t>
            </w:r>
            <w:r w:rsidRPr="001041D8">
              <w:rPr>
                <w:sz w:val="16"/>
              </w:rPr>
              <w:t>Lab,</w:t>
            </w:r>
            <w:r w:rsidRPr="001041D8">
              <w:rPr>
                <w:spacing w:val="-10"/>
                <w:sz w:val="16"/>
              </w:rPr>
              <w:t xml:space="preserve"> </w:t>
            </w:r>
            <w:r w:rsidRPr="001041D8">
              <w:rPr>
                <w:spacing w:val="-5"/>
                <w:sz w:val="16"/>
              </w:rPr>
              <w:t>NTB</w:t>
            </w:r>
          </w:p>
        </w:tc>
      </w:tr>
      <w:tr w:rsidR="0069787D" w:rsidRPr="001041D8" w14:paraId="7812B8E7" w14:textId="77777777" w:rsidTr="00C7119E">
        <w:trPr>
          <w:trHeight w:val="146"/>
        </w:trPr>
        <w:tc>
          <w:tcPr>
            <w:tcW w:w="1619" w:type="dxa"/>
            <w:vMerge w:val="restart"/>
          </w:tcPr>
          <w:p w14:paraId="66E99E22" w14:textId="77777777" w:rsidR="0069787D" w:rsidRPr="001041D8" w:rsidRDefault="0069787D" w:rsidP="00C7119E">
            <w:pPr>
              <w:pStyle w:val="TableParagraph"/>
              <w:rPr>
                <w:b/>
                <w:sz w:val="16"/>
              </w:rPr>
            </w:pPr>
          </w:p>
          <w:p w14:paraId="2B645A24" w14:textId="77777777" w:rsidR="0069787D" w:rsidRPr="001041D8" w:rsidRDefault="0069787D" w:rsidP="00C7119E">
            <w:pPr>
              <w:pStyle w:val="TableParagraph"/>
              <w:spacing w:before="72"/>
              <w:rPr>
                <w:b/>
                <w:sz w:val="16"/>
              </w:rPr>
            </w:pPr>
          </w:p>
          <w:p w14:paraId="43E2DE1C" w14:textId="77777777" w:rsidR="0069787D" w:rsidRPr="001041D8" w:rsidRDefault="0069787D" w:rsidP="00C7119E">
            <w:pPr>
              <w:pStyle w:val="TableParagraph"/>
              <w:spacing w:before="1"/>
              <w:ind w:left="484" w:right="471" w:firstLine="84"/>
              <w:rPr>
                <w:b/>
                <w:sz w:val="16"/>
              </w:rPr>
            </w:pPr>
            <w:r w:rsidRPr="001041D8">
              <w:rPr>
                <w:b/>
                <w:spacing w:val="-2"/>
                <w:sz w:val="16"/>
              </w:rPr>
              <w:t>Tuesday</w:t>
            </w:r>
            <w:r w:rsidRPr="001041D8">
              <w:rPr>
                <w:b/>
                <w:spacing w:val="40"/>
                <w:sz w:val="16"/>
              </w:rPr>
              <w:t xml:space="preserve"> </w:t>
            </w:r>
          </w:p>
        </w:tc>
        <w:tc>
          <w:tcPr>
            <w:tcW w:w="5007" w:type="dxa"/>
            <w:gridSpan w:val="6"/>
            <w:vMerge/>
            <w:tcBorders>
              <w:top w:val="nil"/>
            </w:tcBorders>
          </w:tcPr>
          <w:p w14:paraId="716FB980" w14:textId="77777777" w:rsidR="0069787D" w:rsidRPr="001041D8" w:rsidRDefault="0069787D" w:rsidP="00C7119E">
            <w:pPr>
              <w:rPr>
                <w:sz w:val="16"/>
              </w:rPr>
            </w:pPr>
          </w:p>
        </w:tc>
        <w:tc>
          <w:tcPr>
            <w:tcW w:w="2634" w:type="dxa"/>
            <w:gridSpan w:val="2"/>
            <w:shd w:val="clear" w:color="auto" w:fill="93B3D5"/>
          </w:tcPr>
          <w:p w14:paraId="662C61D4" w14:textId="77777777" w:rsidR="0069787D" w:rsidRPr="001041D8" w:rsidRDefault="0069787D" w:rsidP="00C7119E">
            <w:pPr>
              <w:pStyle w:val="TableParagraph"/>
              <w:spacing w:line="164" w:lineRule="exact"/>
              <w:ind w:left="113"/>
              <w:rPr>
                <w:b/>
                <w:sz w:val="16"/>
              </w:rPr>
            </w:pPr>
            <w:r w:rsidRPr="001041D8">
              <w:rPr>
                <w:b/>
                <w:spacing w:val="-2"/>
                <w:sz w:val="16"/>
              </w:rPr>
              <w:t>Pharmacology</w:t>
            </w:r>
            <w:r w:rsidRPr="001041D8">
              <w:rPr>
                <w:b/>
                <w:spacing w:val="11"/>
                <w:sz w:val="16"/>
              </w:rPr>
              <w:t xml:space="preserve"> </w:t>
            </w:r>
            <w:r w:rsidRPr="001041D8">
              <w:rPr>
                <w:b/>
                <w:spacing w:val="-2"/>
                <w:sz w:val="16"/>
              </w:rPr>
              <w:t>*L-</w:t>
            </w:r>
            <w:r w:rsidRPr="001041D8">
              <w:rPr>
                <w:b/>
                <w:spacing w:val="-5"/>
                <w:sz w:val="16"/>
              </w:rPr>
              <w:t>40</w:t>
            </w:r>
          </w:p>
        </w:tc>
        <w:tc>
          <w:tcPr>
            <w:tcW w:w="766" w:type="dxa"/>
          </w:tcPr>
          <w:p w14:paraId="4FB1E572" w14:textId="77777777" w:rsidR="0069787D" w:rsidRPr="001041D8" w:rsidRDefault="0069787D" w:rsidP="00C7119E">
            <w:pPr>
              <w:pStyle w:val="TableParagraph"/>
              <w:spacing w:line="164" w:lineRule="exact"/>
              <w:ind w:right="179"/>
              <w:jc w:val="right"/>
              <w:rPr>
                <w:b/>
                <w:sz w:val="16"/>
              </w:rPr>
            </w:pPr>
            <w:r w:rsidRPr="001041D8">
              <w:rPr>
                <w:b/>
                <w:spacing w:val="-2"/>
                <w:sz w:val="16"/>
              </w:rPr>
              <w:t>Batch</w:t>
            </w:r>
          </w:p>
        </w:tc>
        <w:tc>
          <w:tcPr>
            <w:tcW w:w="1956" w:type="dxa"/>
            <w:gridSpan w:val="4"/>
          </w:tcPr>
          <w:p w14:paraId="76BC21AC" w14:textId="77777777" w:rsidR="0069787D" w:rsidRPr="001041D8" w:rsidRDefault="0069787D" w:rsidP="00C7119E">
            <w:pPr>
              <w:pStyle w:val="TableParagraph"/>
              <w:spacing w:line="164" w:lineRule="exact"/>
              <w:ind w:left="699"/>
              <w:rPr>
                <w:b/>
                <w:sz w:val="16"/>
              </w:rPr>
            </w:pPr>
            <w:r w:rsidRPr="001041D8">
              <w:rPr>
                <w:b/>
                <w:spacing w:val="-2"/>
                <w:sz w:val="16"/>
              </w:rPr>
              <w:t>Discipline</w:t>
            </w:r>
          </w:p>
        </w:tc>
        <w:tc>
          <w:tcPr>
            <w:tcW w:w="7082" w:type="dxa"/>
            <w:gridSpan w:val="6"/>
          </w:tcPr>
          <w:p w14:paraId="2A64CCD4" w14:textId="77777777" w:rsidR="0069787D" w:rsidRPr="001041D8" w:rsidRDefault="0069787D" w:rsidP="00C7119E">
            <w:pPr>
              <w:pStyle w:val="TableParagraph"/>
              <w:spacing w:line="164" w:lineRule="exact"/>
              <w:ind w:left="110"/>
              <w:rPr>
                <w:b/>
                <w:sz w:val="16"/>
              </w:rPr>
            </w:pPr>
            <w:r w:rsidRPr="001041D8">
              <w:rPr>
                <w:b/>
                <w:sz w:val="16"/>
              </w:rPr>
              <w:t>Topic</w:t>
            </w:r>
            <w:r w:rsidRPr="001041D8">
              <w:rPr>
                <w:b/>
                <w:spacing w:val="-11"/>
                <w:sz w:val="16"/>
              </w:rPr>
              <w:t xml:space="preserve"> </w:t>
            </w:r>
            <w:r w:rsidRPr="001041D8">
              <w:rPr>
                <w:b/>
                <w:sz w:val="16"/>
              </w:rPr>
              <w:t>of</w:t>
            </w:r>
            <w:r w:rsidRPr="001041D8">
              <w:rPr>
                <w:b/>
                <w:spacing w:val="-3"/>
                <w:sz w:val="16"/>
              </w:rPr>
              <w:t xml:space="preserve"> </w:t>
            </w:r>
            <w:r w:rsidRPr="001041D8">
              <w:rPr>
                <w:b/>
                <w:spacing w:val="-2"/>
                <w:sz w:val="16"/>
              </w:rPr>
              <w:t>Practical</w:t>
            </w:r>
          </w:p>
        </w:tc>
      </w:tr>
      <w:tr w:rsidR="0069787D" w:rsidRPr="001041D8" w14:paraId="7993A9E9" w14:textId="77777777" w:rsidTr="00C7119E">
        <w:trPr>
          <w:trHeight w:val="228"/>
        </w:trPr>
        <w:tc>
          <w:tcPr>
            <w:tcW w:w="1619" w:type="dxa"/>
            <w:vMerge/>
            <w:tcBorders>
              <w:top w:val="nil"/>
            </w:tcBorders>
          </w:tcPr>
          <w:p w14:paraId="014C7899" w14:textId="77777777" w:rsidR="0069787D" w:rsidRPr="001041D8" w:rsidRDefault="0069787D" w:rsidP="00C7119E">
            <w:pPr>
              <w:rPr>
                <w:sz w:val="16"/>
              </w:rPr>
            </w:pPr>
          </w:p>
        </w:tc>
        <w:tc>
          <w:tcPr>
            <w:tcW w:w="5007" w:type="dxa"/>
            <w:gridSpan w:val="6"/>
            <w:vMerge/>
            <w:tcBorders>
              <w:top w:val="nil"/>
            </w:tcBorders>
          </w:tcPr>
          <w:p w14:paraId="6DBB30AA" w14:textId="77777777" w:rsidR="0069787D" w:rsidRPr="001041D8" w:rsidRDefault="0069787D" w:rsidP="00C7119E">
            <w:pPr>
              <w:rPr>
                <w:sz w:val="16"/>
              </w:rPr>
            </w:pPr>
          </w:p>
        </w:tc>
        <w:tc>
          <w:tcPr>
            <w:tcW w:w="2634" w:type="dxa"/>
            <w:gridSpan w:val="2"/>
          </w:tcPr>
          <w:p w14:paraId="4146D49B" w14:textId="77777777" w:rsidR="0069787D" w:rsidRPr="001041D8" w:rsidRDefault="0069787D" w:rsidP="00C7119E">
            <w:pPr>
              <w:pStyle w:val="TableParagraph"/>
              <w:spacing w:line="178" w:lineRule="exact"/>
              <w:ind w:left="113"/>
              <w:rPr>
                <w:sz w:val="16"/>
              </w:rPr>
            </w:pPr>
            <w:r w:rsidRPr="001041D8">
              <w:rPr>
                <w:spacing w:val="-2"/>
                <w:sz w:val="16"/>
              </w:rPr>
              <w:t>Tolerance</w:t>
            </w:r>
            <w:r w:rsidRPr="001041D8">
              <w:rPr>
                <w:spacing w:val="-1"/>
                <w:sz w:val="16"/>
              </w:rPr>
              <w:t xml:space="preserve"> </w:t>
            </w:r>
            <w:r w:rsidRPr="001041D8">
              <w:rPr>
                <w:spacing w:val="-2"/>
                <w:sz w:val="16"/>
              </w:rPr>
              <w:t>and</w:t>
            </w:r>
            <w:r w:rsidRPr="001041D8">
              <w:rPr>
                <w:spacing w:val="4"/>
                <w:sz w:val="16"/>
              </w:rPr>
              <w:t xml:space="preserve"> </w:t>
            </w:r>
            <w:r w:rsidRPr="001041D8">
              <w:rPr>
                <w:spacing w:val="-2"/>
                <w:sz w:val="16"/>
              </w:rPr>
              <w:t>tachyphylaxis</w:t>
            </w:r>
          </w:p>
        </w:tc>
        <w:tc>
          <w:tcPr>
            <w:tcW w:w="766" w:type="dxa"/>
            <w:vMerge w:val="restart"/>
          </w:tcPr>
          <w:p w14:paraId="5557246F" w14:textId="77777777" w:rsidR="0069787D" w:rsidRPr="001041D8" w:rsidRDefault="0069787D" w:rsidP="00C7119E">
            <w:pPr>
              <w:pStyle w:val="TableParagraph"/>
              <w:spacing w:line="178" w:lineRule="exact"/>
              <w:ind w:left="116"/>
              <w:rPr>
                <w:sz w:val="16"/>
              </w:rPr>
            </w:pPr>
            <w:r w:rsidRPr="001041D8">
              <w:rPr>
                <w:spacing w:val="-10"/>
                <w:sz w:val="16"/>
              </w:rPr>
              <w:t>B</w:t>
            </w:r>
          </w:p>
        </w:tc>
        <w:tc>
          <w:tcPr>
            <w:tcW w:w="1309" w:type="dxa"/>
            <w:gridSpan w:val="2"/>
            <w:tcBorders>
              <w:bottom w:val="nil"/>
              <w:right w:val="nil"/>
            </w:tcBorders>
          </w:tcPr>
          <w:p w14:paraId="0B1DA645" w14:textId="77777777" w:rsidR="0069787D" w:rsidRPr="001041D8" w:rsidRDefault="0069787D" w:rsidP="00C7119E">
            <w:pPr>
              <w:pStyle w:val="TableParagraph"/>
              <w:spacing w:line="178" w:lineRule="exact"/>
              <w:ind w:left="111"/>
              <w:rPr>
                <w:sz w:val="16"/>
              </w:rPr>
            </w:pPr>
            <w:r w:rsidRPr="001041D8">
              <w:rPr>
                <w:spacing w:val="-2"/>
                <w:sz w:val="16"/>
              </w:rPr>
              <w:t>Pharmacology</w:t>
            </w:r>
          </w:p>
        </w:tc>
        <w:tc>
          <w:tcPr>
            <w:tcW w:w="401" w:type="dxa"/>
            <w:tcBorders>
              <w:left w:val="nil"/>
              <w:bottom w:val="nil"/>
              <w:right w:val="nil"/>
            </w:tcBorders>
          </w:tcPr>
          <w:p w14:paraId="0B8066C8" w14:textId="77777777" w:rsidR="0069787D" w:rsidRPr="001041D8" w:rsidRDefault="0069787D" w:rsidP="00C7119E">
            <w:pPr>
              <w:pStyle w:val="TableParagraph"/>
              <w:spacing w:line="178" w:lineRule="exact"/>
              <w:ind w:left="71"/>
              <w:jc w:val="center"/>
              <w:rPr>
                <w:sz w:val="16"/>
              </w:rPr>
            </w:pPr>
            <w:r w:rsidRPr="001041D8">
              <w:rPr>
                <w:spacing w:val="-2"/>
                <w:sz w:val="16"/>
              </w:rPr>
              <w:t>P-</w:t>
            </w:r>
            <w:r w:rsidRPr="001041D8">
              <w:rPr>
                <w:spacing w:val="-5"/>
                <w:sz w:val="16"/>
              </w:rPr>
              <w:t>10</w:t>
            </w:r>
          </w:p>
        </w:tc>
        <w:tc>
          <w:tcPr>
            <w:tcW w:w="246" w:type="dxa"/>
            <w:tcBorders>
              <w:left w:val="nil"/>
              <w:bottom w:val="nil"/>
            </w:tcBorders>
          </w:tcPr>
          <w:p w14:paraId="57F3C598" w14:textId="77777777" w:rsidR="0069787D" w:rsidRPr="001041D8" w:rsidRDefault="0069787D" w:rsidP="00C7119E">
            <w:pPr>
              <w:pStyle w:val="TableParagraph"/>
              <w:rPr>
                <w:sz w:val="16"/>
              </w:rPr>
            </w:pPr>
          </w:p>
        </w:tc>
        <w:tc>
          <w:tcPr>
            <w:tcW w:w="2642" w:type="dxa"/>
            <w:gridSpan w:val="2"/>
            <w:vMerge w:val="restart"/>
          </w:tcPr>
          <w:p w14:paraId="3DF0483D" w14:textId="77777777" w:rsidR="0069787D" w:rsidRPr="001041D8" w:rsidRDefault="0069787D" w:rsidP="00C7119E">
            <w:pPr>
              <w:pStyle w:val="TableParagraph"/>
              <w:spacing w:line="178" w:lineRule="exact"/>
              <w:ind w:left="98"/>
              <w:rPr>
                <w:sz w:val="16"/>
              </w:rPr>
            </w:pPr>
            <w:r w:rsidRPr="001041D8">
              <w:rPr>
                <w:spacing w:val="-2"/>
                <w:sz w:val="16"/>
              </w:rPr>
              <w:t>Pharmacological</w:t>
            </w:r>
            <w:r w:rsidRPr="001041D8">
              <w:rPr>
                <w:spacing w:val="33"/>
                <w:sz w:val="16"/>
              </w:rPr>
              <w:t xml:space="preserve"> </w:t>
            </w:r>
            <w:r w:rsidRPr="001041D8">
              <w:rPr>
                <w:spacing w:val="-2"/>
                <w:sz w:val="16"/>
              </w:rPr>
              <w:t>Calculations-</w:t>
            </w:r>
            <w:r w:rsidRPr="001041D8">
              <w:rPr>
                <w:spacing w:val="-5"/>
                <w:sz w:val="16"/>
              </w:rPr>
              <w:t>II</w:t>
            </w:r>
          </w:p>
        </w:tc>
        <w:tc>
          <w:tcPr>
            <w:tcW w:w="1752" w:type="dxa"/>
            <w:gridSpan w:val="2"/>
            <w:vMerge w:val="restart"/>
          </w:tcPr>
          <w:p w14:paraId="461014D7" w14:textId="77777777" w:rsidR="0069787D" w:rsidRPr="001041D8" w:rsidRDefault="0069787D" w:rsidP="00C7119E">
            <w:pPr>
              <w:pStyle w:val="TableParagraph"/>
              <w:spacing w:line="178" w:lineRule="exact"/>
              <w:ind w:left="91"/>
              <w:rPr>
                <w:sz w:val="16"/>
              </w:rPr>
            </w:pPr>
            <w:r w:rsidRPr="001041D8">
              <w:rPr>
                <w:sz w:val="16"/>
              </w:rPr>
              <w:t>Dr</w:t>
            </w:r>
            <w:r w:rsidRPr="001041D8">
              <w:rPr>
                <w:spacing w:val="-2"/>
                <w:sz w:val="16"/>
              </w:rPr>
              <w:t xml:space="preserve"> Arsheen</w:t>
            </w:r>
          </w:p>
        </w:tc>
        <w:tc>
          <w:tcPr>
            <w:tcW w:w="2688" w:type="dxa"/>
            <w:gridSpan w:val="2"/>
            <w:vMerge w:val="restart"/>
          </w:tcPr>
          <w:p w14:paraId="71FC5D49" w14:textId="77777777" w:rsidR="0069787D" w:rsidRPr="001041D8" w:rsidRDefault="0069787D" w:rsidP="00C7119E">
            <w:pPr>
              <w:pStyle w:val="TableParagraph"/>
              <w:spacing w:line="178" w:lineRule="exact"/>
              <w:ind w:left="112"/>
              <w:rPr>
                <w:sz w:val="16"/>
              </w:rPr>
            </w:pPr>
            <w:r w:rsidRPr="001041D8">
              <w:rPr>
                <w:spacing w:val="-2"/>
                <w:sz w:val="16"/>
              </w:rPr>
              <w:t>Pharmacology</w:t>
            </w:r>
            <w:r w:rsidRPr="001041D8">
              <w:rPr>
                <w:spacing w:val="6"/>
                <w:sz w:val="16"/>
              </w:rPr>
              <w:t xml:space="preserve"> </w:t>
            </w:r>
            <w:r w:rsidRPr="001041D8">
              <w:rPr>
                <w:spacing w:val="-5"/>
                <w:sz w:val="16"/>
              </w:rPr>
              <w:t>Lab</w:t>
            </w:r>
          </w:p>
        </w:tc>
      </w:tr>
      <w:tr w:rsidR="0069787D" w:rsidRPr="001041D8" w14:paraId="1BE2D910" w14:textId="77777777" w:rsidTr="00C7119E">
        <w:trPr>
          <w:trHeight w:val="144"/>
        </w:trPr>
        <w:tc>
          <w:tcPr>
            <w:tcW w:w="1619" w:type="dxa"/>
            <w:vMerge/>
            <w:tcBorders>
              <w:top w:val="nil"/>
            </w:tcBorders>
          </w:tcPr>
          <w:p w14:paraId="30EA3B2B" w14:textId="77777777" w:rsidR="0069787D" w:rsidRPr="001041D8" w:rsidRDefault="0069787D" w:rsidP="00C7119E">
            <w:pPr>
              <w:rPr>
                <w:sz w:val="16"/>
              </w:rPr>
            </w:pPr>
          </w:p>
        </w:tc>
        <w:tc>
          <w:tcPr>
            <w:tcW w:w="5007" w:type="dxa"/>
            <w:gridSpan w:val="6"/>
            <w:vMerge/>
            <w:tcBorders>
              <w:top w:val="nil"/>
            </w:tcBorders>
          </w:tcPr>
          <w:p w14:paraId="24ECAD46" w14:textId="77777777" w:rsidR="0069787D" w:rsidRPr="001041D8" w:rsidRDefault="0069787D" w:rsidP="00C7119E">
            <w:pPr>
              <w:rPr>
                <w:sz w:val="16"/>
              </w:rPr>
            </w:pPr>
          </w:p>
        </w:tc>
        <w:tc>
          <w:tcPr>
            <w:tcW w:w="1320" w:type="dxa"/>
          </w:tcPr>
          <w:p w14:paraId="26C0294D" w14:textId="77777777" w:rsidR="0069787D" w:rsidRPr="001041D8" w:rsidRDefault="0069787D" w:rsidP="00C7119E">
            <w:pPr>
              <w:pStyle w:val="TableParagraph"/>
              <w:spacing w:line="162" w:lineRule="exact"/>
              <w:ind w:right="714"/>
              <w:jc w:val="right"/>
              <w:rPr>
                <w:b/>
                <w:sz w:val="16"/>
              </w:rPr>
            </w:pPr>
            <w:r w:rsidRPr="001041D8">
              <w:rPr>
                <w:b/>
                <w:spacing w:val="-4"/>
                <w:sz w:val="16"/>
              </w:rPr>
              <w:t>Even</w:t>
            </w:r>
          </w:p>
        </w:tc>
        <w:tc>
          <w:tcPr>
            <w:tcW w:w="1314" w:type="dxa"/>
          </w:tcPr>
          <w:p w14:paraId="34FD44C4" w14:textId="77777777" w:rsidR="0069787D" w:rsidRPr="001041D8" w:rsidRDefault="0069787D" w:rsidP="00C7119E">
            <w:pPr>
              <w:pStyle w:val="TableParagraph"/>
              <w:spacing w:line="162" w:lineRule="exact"/>
              <w:ind w:right="547"/>
              <w:jc w:val="right"/>
              <w:rPr>
                <w:b/>
                <w:sz w:val="16"/>
              </w:rPr>
            </w:pPr>
            <w:r w:rsidRPr="001041D8">
              <w:rPr>
                <w:b/>
                <w:spacing w:val="-5"/>
                <w:sz w:val="16"/>
              </w:rPr>
              <w:t>Odd</w:t>
            </w:r>
          </w:p>
        </w:tc>
        <w:tc>
          <w:tcPr>
            <w:tcW w:w="766" w:type="dxa"/>
            <w:vMerge/>
            <w:tcBorders>
              <w:top w:val="nil"/>
            </w:tcBorders>
          </w:tcPr>
          <w:p w14:paraId="7343EC37" w14:textId="77777777" w:rsidR="0069787D" w:rsidRPr="001041D8" w:rsidRDefault="0069787D" w:rsidP="00C7119E">
            <w:pPr>
              <w:rPr>
                <w:sz w:val="16"/>
              </w:rPr>
            </w:pPr>
          </w:p>
        </w:tc>
        <w:tc>
          <w:tcPr>
            <w:tcW w:w="1309" w:type="dxa"/>
            <w:gridSpan w:val="2"/>
            <w:tcBorders>
              <w:top w:val="nil"/>
              <w:right w:val="nil"/>
            </w:tcBorders>
          </w:tcPr>
          <w:p w14:paraId="0FC9F218" w14:textId="77777777" w:rsidR="0069787D" w:rsidRPr="001041D8" w:rsidRDefault="0069787D" w:rsidP="00C7119E">
            <w:pPr>
              <w:pStyle w:val="TableParagraph"/>
              <w:rPr>
                <w:sz w:val="16"/>
              </w:rPr>
            </w:pPr>
          </w:p>
        </w:tc>
        <w:tc>
          <w:tcPr>
            <w:tcW w:w="401" w:type="dxa"/>
            <w:tcBorders>
              <w:top w:val="nil"/>
              <w:left w:val="nil"/>
              <w:right w:val="nil"/>
            </w:tcBorders>
          </w:tcPr>
          <w:p w14:paraId="51593CCA" w14:textId="77777777" w:rsidR="0069787D" w:rsidRPr="001041D8" w:rsidRDefault="0069787D" w:rsidP="00C7119E">
            <w:pPr>
              <w:pStyle w:val="TableParagraph"/>
              <w:rPr>
                <w:sz w:val="16"/>
              </w:rPr>
            </w:pPr>
          </w:p>
        </w:tc>
        <w:tc>
          <w:tcPr>
            <w:tcW w:w="246" w:type="dxa"/>
            <w:tcBorders>
              <w:top w:val="nil"/>
              <w:left w:val="nil"/>
            </w:tcBorders>
          </w:tcPr>
          <w:p w14:paraId="677DE274" w14:textId="77777777" w:rsidR="0069787D" w:rsidRPr="001041D8" w:rsidRDefault="0069787D" w:rsidP="00C7119E">
            <w:pPr>
              <w:pStyle w:val="TableParagraph"/>
              <w:rPr>
                <w:sz w:val="16"/>
              </w:rPr>
            </w:pPr>
          </w:p>
        </w:tc>
        <w:tc>
          <w:tcPr>
            <w:tcW w:w="2642" w:type="dxa"/>
            <w:gridSpan w:val="2"/>
            <w:vMerge/>
            <w:tcBorders>
              <w:top w:val="nil"/>
            </w:tcBorders>
          </w:tcPr>
          <w:p w14:paraId="63656A82" w14:textId="77777777" w:rsidR="0069787D" w:rsidRPr="001041D8" w:rsidRDefault="0069787D" w:rsidP="00C7119E">
            <w:pPr>
              <w:rPr>
                <w:sz w:val="16"/>
              </w:rPr>
            </w:pPr>
          </w:p>
        </w:tc>
        <w:tc>
          <w:tcPr>
            <w:tcW w:w="1752" w:type="dxa"/>
            <w:gridSpan w:val="2"/>
            <w:vMerge/>
            <w:tcBorders>
              <w:top w:val="nil"/>
            </w:tcBorders>
          </w:tcPr>
          <w:p w14:paraId="44B3EC6C" w14:textId="77777777" w:rsidR="0069787D" w:rsidRPr="001041D8" w:rsidRDefault="0069787D" w:rsidP="00C7119E">
            <w:pPr>
              <w:rPr>
                <w:sz w:val="16"/>
              </w:rPr>
            </w:pPr>
          </w:p>
        </w:tc>
        <w:tc>
          <w:tcPr>
            <w:tcW w:w="2688" w:type="dxa"/>
            <w:gridSpan w:val="2"/>
            <w:vMerge/>
            <w:tcBorders>
              <w:top w:val="nil"/>
            </w:tcBorders>
          </w:tcPr>
          <w:p w14:paraId="4581B3FD" w14:textId="77777777" w:rsidR="0069787D" w:rsidRPr="001041D8" w:rsidRDefault="0069787D" w:rsidP="00C7119E">
            <w:pPr>
              <w:rPr>
                <w:sz w:val="16"/>
              </w:rPr>
            </w:pPr>
          </w:p>
        </w:tc>
      </w:tr>
      <w:tr w:rsidR="0069787D" w:rsidRPr="001041D8" w14:paraId="2B23ABE5" w14:textId="77777777" w:rsidTr="00C7119E">
        <w:trPr>
          <w:trHeight w:val="293"/>
        </w:trPr>
        <w:tc>
          <w:tcPr>
            <w:tcW w:w="1619" w:type="dxa"/>
            <w:vMerge/>
            <w:tcBorders>
              <w:top w:val="nil"/>
            </w:tcBorders>
          </w:tcPr>
          <w:p w14:paraId="68AE00B8" w14:textId="77777777" w:rsidR="0069787D" w:rsidRPr="001041D8" w:rsidRDefault="0069787D" w:rsidP="00C7119E">
            <w:pPr>
              <w:rPr>
                <w:sz w:val="16"/>
              </w:rPr>
            </w:pPr>
          </w:p>
        </w:tc>
        <w:tc>
          <w:tcPr>
            <w:tcW w:w="5007" w:type="dxa"/>
            <w:gridSpan w:val="6"/>
            <w:vMerge/>
            <w:tcBorders>
              <w:top w:val="nil"/>
            </w:tcBorders>
          </w:tcPr>
          <w:p w14:paraId="765E7EBD" w14:textId="77777777" w:rsidR="0069787D" w:rsidRPr="001041D8" w:rsidRDefault="0069787D" w:rsidP="00C7119E">
            <w:pPr>
              <w:rPr>
                <w:sz w:val="16"/>
              </w:rPr>
            </w:pPr>
          </w:p>
        </w:tc>
        <w:tc>
          <w:tcPr>
            <w:tcW w:w="1320" w:type="dxa"/>
            <w:vMerge w:val="restart"/>
          </w:tcPr>
          <w:p w14:paraId="22310815" w14:textId="77777777" w:rsidR="0069787D" w:rsidRPr="001041D8" w:rsidRDefault="0069787D" w:rsidP="00C7119E">
            <w:pPr>
              <w:pStyle w:val="TableParagraph"/>
              <w:spacing w:line="181" w:lineRule="exact"/>
              <w:ind w:left="113"/>
              <w:rPr>
                <w:sz w:val="16"/>
              </w:rPr>
            </w:pPr>
            <w:r w:rsidRPr="001041D8">
              <w:rPr>
                <w:sz w:val="16"/>
              </w:rPr>
              <w:t>Dr</w:t>
            </w:r>
            <w:r w:rsidRPr="001041D8">
              <w:rPr>
                <w:spacing w:val="-4"/>
                <w:sz w:val="16"/>
              </w:rPr>
              <w:t xml:space="preserve"> </w:t>
            </w:r>
            <w:r w:rsidRPr="001041D8">
              <w:rPr>
                <w:spacing w:val="-2"/>
                <w:sz w:val="16"/>
              </w:rPr>
              <w:t>Zunera</w:t>
            </w:r>
          </w:p>
        </w:tc>
        <w:tc>
          <w:tcPr>
            <w:tcW w:w="1314" w:type="dxa"/>
            <w:vMerge w:val="restart"/>
          </w:tcPr>
          <w:p w14:paraId="4E0FC500" w14:textId="77777777" w:rsidR="0069787D" w:rsidRPr="001041D8" w:rsidRDefault="0069787D" w:rsidP="00C7119E">
            <w:pPr>
              <w:pStyle w:val="TableParagraph"/>
              <w:spacing w:line="181" w:lineRule="exact"/>
              <w:ind w:left="63"/>
              <w:rPr>
                <w:sz w:val="16"/>
              </w:rPr>
            </w:pPr>
            <w:r w:rsidRPr="001041D8">
              <w:rPr>
                <w:sz w:val="16"/>
              </w:rPr>
              <w:t>Dr</w:t>
            </w:r>
            <w:r w:rsidRPr="001041D8">
              <w:rPr>
                <w:spacing w:val="-6"/>
                <w:sz w:val="16"/>
              </w:rPr>
              <w:t xml:space="preserve"> </w:t>
            </w:r>
            <w:r w:rsidRPr="001041D8">
              <w:rPr>
                <w:spacing w:val="-2"/>
                <w:sz w:val="16"/>
              </w:rPr>
              <w:t>Attiya</w:t>
            </w:r>
          </w:p>
        </w:tc>
        <w:tc>
          <w:tcPr>
            <w:tcW w:w="766" w:type="dxa"/>
          </w:tcPr>
          <w:p w14:paraId="4E0573C1" w14:textId="77777777" w:rsidR="0069787D" w:rsidRPr="001041D8" w:rsidRDefault="0069787D" w:rsidP="00C7119E">
            <w:pPr>
              <w:pStyle w:val="TableParagraph"/>
              <w:spacing w:line="181" w:lineRule="exact"/>
              <w:ind w:left="116"/>
              <w:rPr>
                <w:sz w:val="16"/>
              </w:rPr>
            </w:pPr>
            <w:r w:rsidRPr="001041D8">
              <w:rPr>
                <w:spacing w:val="-10"/>
                <w:sz w:val="16"/>
              </w:rPr>
              <w:t>C</w:t>
            </w:r>
          </w:p>
        </w:tc>
        <w:tc>
          <w:tcPr>
            <w:tcW w:w="1309" w:type="dxa"/>
            <w:gridSpan w:val="2"/>
            <w:tcBorders>
              <w:right w:val="nil"/>
            </w:tcBorders>
          </w:tcPr>
          <w:p w14:paraId="42369C63" w14:textId="77777777" w:rsidR="0069787D" w:rsidRPr="001041D8" w:rsidRDefault="0069787D" w:rsidP="00C7119E">
            <w:pPr>
              <w:pStyle w:val="TableParagraph"/>
              <w:spacing w:line="181" w:lineRule="exact"/>
              <w:ind w:left="111"/>
              <w:rPr>
                <w:sz w:val="16"/>
              </w:rPr>
            </w:pPr>
            <w:r w:rsidRPr="001041D8">
              <w:rPr>
                <w:sz w:val="16"/>
              </w:rPr>
              <w:t>Forensic</w:t>
            </w:r>
            <w:r w:rsidRPr="001041D8">
              <w:rPr>
                <w:spacing w:val="-10"/>
                <w:sz w:val="16"/>
              </w:rPr>
              <w:t xml:space="preserve"> </w:t>
            </w:r>
            <w:r w:rsidRPr="001041D8">
              <w:rPr>
                <w:spacing w:val="-2"/>
                <w:sz w:val="16"/>
              </w:rPr>
              <w:t>Medicine</w:t>
            </w:r>
          </w:p>
        </w:tc>
        <w:tc>
          <w:tcPr>
            <w:tcW w:w="401" w:type="dxa"/>
            <w:tcBorders>
              <w:left w:val="nil"/>
              <w:right w:val="nil"/>
            </w:tcBorders>
          </w:tcPr>
          <w:p w14:paraId="441A63AC" w14:textId="77777777" w:rsidR="0069787D" w:rsidRPr="001041D8" w:rsidRDefault="0069787D" w:rsidP="00C7119E">
            <w:pPr>
              <w:pStyle w:val="TableParagraph"/>
              <w:spacing w:line="181" w:lineRule="exact"/>
              <w:ind w:left="56"/>
              <w:jc w:val="center"/>
              <w:rPr>
                <w:sz w:val="16"/>
              </w:rPr>
            </w:pPr>
            <w:r w:rsidRPr="001041D8">
              <w:rPr>
                <w:spacing w:val="-2"/>
                <w:sz w:val="16"/>
              </w:rPr>
              <w:t>P-</w:t>
            </w:r>
            <w:r w:rsidRPr="001041D8">
              <w:rPr>
                <w:spacing w:val="-5"/>
                <w:sz w:val="16"/>
              </w:rPr>
              <w:t>11</w:t>
            </w:r>
          </w:p>
        </w:tc>
        <w:tc>
          <w:tcPr>
            <w:tcW w:w="246" w:type="dxa"/>
            <w:tcBorders>
              <w:left w:val="nil"/>
            </w:tcBorders>
          </w:tcPr>
          <w:p w14:paraId="436E91EE" w14:textId="77777777" w:rsidR="0069787D" w:rsidRPr="001041D8" w:rsidRDefault="0069787D" w:rsidP="00C7119E">
            <w:pPr>
              <w:pStyle w:val="TableParagraph"/>
              <w:rPr>
                <w:sz w:val="16"/>
              </w:rPr>
            </w:pPr>
          </w:p>
        </w:tc>
        <w:tc>
          <w:tcPr>
            <w:tcW w:w="2642" w:type="dxa"/>
            <w:gridSpan w:val="2"/>
          </w:tcPr>
          <w:p w14:paraId="03E12624" w14:textId="77777777" w:rsidR="0069787D" w:rsidRPr="001041D8" w:rsidRDefault="0069787D" w:rsidP="00C7119E">
            <w:pPr>
              <w:pStyle w:val="TableParagraph"/>
              <w:spacing w:line="181" w:lineRule="exact"/>
              <w:ind w:left="110"/>
              <w:rPr>
                <w:sz w:val="16"/>
              </w:rPr>
            </w:pPr>
            <w:r w:rsidRPr="001041D8">
              <w:rPr>
                <w:spacing w:val="-2"/>
                <w:sz w:val="16"/>
              </w:rPr>
              <w:t>Dactylography</w:t>
            </w:r>
          </w:p>
        </w:tc>
        <w:tc>
          <w:tcPr>
            <w:tcW w:w="1752" w:type="dxa"/>
            <w:gridSpan w:val="2"/>
          </w:tcPr>
          <w:p w14:paraId="6F80DBE9" w14:textId="77777777" w:rsidR="0069787D" w:rsidRPr="001041D8" w:rsidRDefault="0069787D" w:rsidP="00C7119E">
            <w:pPr>
              <w:pStyle w:val="TableParagraph"/>
              <w:spacing w:line="181" w:lineRule="exact"/>
              <w:ind w:left="105"/>
              <w:rPr>
                <w:sz w:val="16"/>
              </w:rPr>
            </w:pPr>
            <w:r w:rsidRPr="001041D8">
              <w:rPr>
                <w:sz w:val="16"/>
              </w:rPr>
              <w:t>Dr</w:t>
            </w:r>
            <w:r w:rsidRPr="001041D8">
              <w:rPr>
                <w:spacing w:val="-6"/>
                <w:sz w:val="16"/>
              </w:rPr>
              <w:t xml:space="preserve"> </w:t>
            </w:r>
            <w:r w:rsidRPr="001041D8">
              <w:rPr>
                <w:spacing w:val="-2"/>
                <w:sz w:val="16"/>
              </w:rPr>
              <w:t>Naila</w:t>
            </w:r>
          </w:p>
        </w:tc>
        <w:tc>
          <w:tcPr>
            <w:tcW w:w="2688" w:type="dxa"/>
            <w:gridSpan w:val="2"/>
          </w:tcPr>
          <w:p w14:paraId="3D81799F" w14:textId="77777777" w:rsidR="0069787D" w:rsidRPr="001041D8" w:rsidRDefault="0069787D" w:rsidP="00C7119E">
            <w:pPr>
              <w:pStyle w:val="TableParagraph"/>
              <w:spacing w:line="181" w:lineRule="exact"/>
              <w:ind w:left="112"/>
              <w:rPr>
                <w:sz w:val="16"/>
              </w:rPr>
            </w:pPr>
            <w:r w:rsidRPr="001041D8">
              <w:rPr>
                <w:sz w:val="16"/>
              </w:rPr>
              <w:t>Forensic</w:t>
            </w:r>
            <w:r w:rsidRPr="001041D8">
              <w:rPr>
                <w:spacing w:val="-10"/>
                <w:sz w:val="16"/>
              </w:rPr>
              <w:t xml:space="preserve"> </w:t>
            </w:r>
            <w:r w:rsidRPr="001041D8">
              <w:rPr>
                <w:spacing w:val="-5"/>
                <w:sz w:val="16"/>
              </w:rPr>
              <w:t>Lab</w:t>
            </w:r>
          </w:p>
        </w:tc>
      </w:tr>
      <w:tr w:rsidR="0069787D" w:rsidRPr="001041D8" w14:paraId="5B7FF91B" w14:textId="77777777" w:rsidTr="00C7119E">
        <w:trPr>
          <w:trHeight w:val="297"/>
        </w:trPr>
        <w:tc>
          <w:tcPr>
            <w:tcW w:w="1619" w:type="dxa"/>
            <w:vMerge/>
            <w:tcBorders>
              <w:top w:val="nil"/>
            </w:tcBorders>
          </w:tcPr>
          <w:p w14:paraId="12862F95" w14:textId="77777777" w:rsidR="0069787D" w:rsidRPr="001041D8" w:rsidRDefault="0069787D" w:rsidP="00C7119E">
            <w:pPr>
              <w:rPr>
                <w:sz w:val="16"/>
              </w:rPr>
            </w:pPr>
          </w:p>
        </w:tc>
        <w:tc>
          <w:tcPr>
            <w:tcW w:w="5007" w:type="dxa"/>
            <w:gridSpan w:val="6"/>
            <w:vMerge/>
            <w:tcBorders>
              <w:top w:val="nil"/>
            </w:tcBorders>
          </w:tcPr>
          <w:p w14:paraId="40DC343B" w14:textId="77777777" w:rsidR="0069787D" w:rsidRPr="001041D8" w:rsidRDefault="0069787D" w:rsidP="00C7119E">
            <w:pPr>
              <w:rPr>
                <w:sz w:val="16"/>
              </w:rPr>
            </w:pPr>
          </w:p>
        </w:tc>
        <w:tc>
          <w:tcPr>
            <w:tcW w:w="1320" w:type="dxa"/>
            <w:vMerge/>
            <w:tcBorders>
              <w:top w:val="nil"/>
            </w:tcBorders>
          </w:tcPr>
          <w:p w14:paraId="5ACC91C0" w14:textId="77777777" w:rsidR="0069787D" w:rsidRPr="001041D8" w:rsidRDefault="0069787D" w:rsidP="00C7119E">
            <w:pPr>
              <w:rPr>
                <w:sz w:val="16"/>
              </w:rPr>
            </w:pPr>
          </w:p>
        </w:tc>
        <w:tc>
          <w:tcPr>
            <w:tcW w:w="1314" w:type="dxa"/>
            <w:vMerge/>
            <w:tcBorders>
              <w:top w:val="nil"/>
            </w:tcBorders>
          </w:tcPr>
          <w:p w14:paraId="7500562D" w14:textId="77777777" w:rsidR="0069787D" w:rsidRPr="001041D8" w:rsidRDefault="0069787D" w:rsidP="00C7119E">
            <w:pPr>
              <w:rPr>
                <w:sz w:val="16"/>
              </w:rPr>
            </w:pPr>
          </w:p>
        </w:tc>
        <w:tc>
          <w:tcPr>
            <w:tcW w:w="766" w:type="dxa"/>
          </w:tcPr>
          <w:p w14:paraId="28F6FDFA" w14:textId="77777777" w:rsidR="0069787D" w:rsidRPr="001041D8" w:rsidRDefault="0069787D" w:rsidP="00C7119E">
            <w:pPr>
              <w:pStyle w:val="TableParagraph"/>
              <w:spacing w:line="178" w:lineRule="exact"/>
              <w:ind w:left="116"/>
              <w:rPr>
                <w:sz w:val="16"/>
              </w:rPr>
            </w:pPr>
            <w:r w:rsidRPr="001041D8">
              <w:rPr>
                <w:spacing w:val="-10"/>
                <w:sz w:val="16"/>
              </w:rPr>
              <w:t>A</w:t>
            </w:r>
          </w:p>
        </w:tc>
        <w:tc>
          <w:tcPr>
            <w:tcW w:w="1309" w:type="dxa"/>
            <w:gridSpan w:val="2"/>
            <w:tcBorders>
              <w:right w:val="nil"/>
            </w:tcBorders>
          </w:tcPr>
          <w:p w14:paraId="267A1C97" w14:textId="77777777" w:rsidR="0069787D" w:rsidRPr="001041D8" w:rsidRDefault="0069787D" w:rsidP="00C7119E">
            <w:pPr>
              <w:pStyle w:val="TableParagraph"/>
              <w:spacing w:line="178" w:lineRule="exact"/>
              <w:ind w:left="111"/>
              <w:rPr>
                <w:sz w:val="16"/>
              </w:rPr>
            </w:pPr>
            <w:r w:rsidRPr="001041D8">
              <w:rPr>
                <w:spacing w:val="-2"/>
                <w:sz w:val="16"/>
              </w:rPr>
              <w:t>Pathology</w:t>
            </w:r>
          </w:p>
        </w:tc>
        <w:tc>
          <w:tcPr>
            <w:tcW w:w="401" w:type="dxa"/>
            <w:tcBorders>
              <w:left w:val="nil"/>
              <w:right w:val="nil"/>
            </w:tcBorders>
          </w:tcPr>
          <w:p w14:paraId="35A78C3F" w14:textId="77777777" w:rsidR="0069787D" w:rsidRPr="001041D8" w:rsidRDefault="0069787D" w:rsidP="00C7119E">
            <w:pPr>
              <w:pStyle w:val="TableParagraph"/>
              <w:spacing w:line="178" w:lineRule="exact"/>
              <w:ind w:left="80"/>
              <w:jc w:val="center"/>
              <w:rPr>
                <w:sz w:val="16"/>
              </w:rPr>
            </w:pPr>
            <w:r w:rsidRPr="001041D8">
              <w:rPr>
                <w:spacing w:val="-2"/>
                <w:sz w:val="16"/>
              </w:rPr>
              <w:t>P-</w:t>
            </w:r>
            <w:r w:rsidRPr="001041D8">
              <w:rPr>
                <w:spacing w:val="-5"/>
                <w:sz w:val="16"/>
              </w:rPr>
              <w:t>12</w:t>
            </w:r>
          </w:p>
        </w:tc>
        <w:tc>
          <w:tcPr>
            <w:tcW w:w="246" w:type="dxa"/>
            <w:tcBorders>
              <w:left w:val="nil"/>
            </w:tcBorders>
          </w:tcPr>
          <w:p w14:paraId="77BC19FC" w14:textId="77777777" w:rsidR="0069787D" w:rsidRPr="001041D8" w:rsidRDefault="0069787D" w:rsidP="00C7119E">
            <w:pPr>
              <w:pStyle w:val="TableParagraph"/>
              <w:rPr>
                <w:sz w:val="16"/>
              </w:rPr>
            </w:pPr>
          </w:p>
        </w:tc>
        <w:tc>
          <w:tcPr>
            <w:tcW w:w="2642" w:type="dxa"/>
            <w:gridSpan w:val="2"/>
          </w:tcPr>
          <w:p w14:paraId="063DD53B" w14:textId="77777777" w:rsidR="0069787D" w:rsidRPr="001041D8" w:rsidRDefault="0069787D" w:rsidP="00C7119E">
            <w:pPr>
              <w:pStyle w:val="TableParagraph"/>
              <w:spacing w:line="178" w:lineRule="exact"/>
              <w:ind w:left="110"/>
              <w:rPr>
                <w:sz w:val="16"/>
              </w:rPr>
            </w:pPr>
            <w:r w:rsidRPr="001041D8">
              <w:rPr>
                <w:sz w:val="16"/>
              </w:rPr>
              <w:t>Diagnosis</w:t>
            </w:r>
            <w:r w:rsidRPr="001041D8">
              <w:rPr>
                <w:spacing w:val="-10"/>
                <w:sz w:val="16"/>
              </w:rPr>
              <w:t xml:space="preserve"> </w:t>
            </w:r>
            <w:r w:rsidRPr="001041D8">
              <w:rPr>
                <w:sz w:val="16"/>
              </w:rPr>
              <w:t>of</w:t>
            </w:r>
            <w:r w:rsidRPr="001041D8">
              <w:rPr>
                <w:spacing w:val="-9"/>
                <w:sz w:val="16"/>
              </w:rPr>
              <w:t xml:space="preserve"> </w:t>
            </w:r>
            <w:r w:rsidRPr="001041D8">
              <w:rPr>
                <w:sz w:val="16"/>
              </w:rPr>
              <w:t>chronic</w:t>
            </w:r>
            <w:r w:rsidRPr="001041D8">
              <w:rPr>
                <w:spacing w:val="-6"/>
                <w:sz w:val="16"/>
              </w:rPr>
              <w:t xml:space="preserve"> </w:t>
            </w:r>
            <w:r w:rsidRPr="001041D8">
              <w:rPr>
                <w:spacing w:val="-5"/>
                <w:sz w:val="16"/>
              </w:rPr>
              <w:t>and</w:t>
            </w:r>
          </w:p>
          <w:p w14:paraId="0D29F581" w14:textId="77777777" w:rsidR="0069787D" w:rsidRPr="001041D8" w:rsidRDefault="0069787D" w:rsidP="00C7119E">
            <w:pPr>
              <w:pStyle w:val="TableParagraph"/>
              <w:spacing w:line="176" w:lineRule="exact"/>
              <w:ind w:left="110"/>
              <w:rPr>
                <w:sz w:val="16"/>
              </w:rPr>
            </w:pPr>
            <w:r w:rsidRPr="001041D8">
              <w:rPr>
                <w:spacing w:val="-2"/>
                <w:sz w:val="16"/>
              </w:rPr>
              <w:t>granulomatous</w:t>
            </w:r>
            <w:r w:rsidRPr="001041D8">
              <w:rPr>
                <w:spacing w:val="7"/>
                <w:sz w:val="16"/>
              </w:rPr>
              <w:t xml:space="preserve"> </w:t>
            </w:r>
            <w:r w:rsidRPr="001041D8">
              <w:rPr>
                <w:spacing w:val="-2"/>
                <w:sz w:val="16"/>
              </w:rPr>
              <w:t>inflammation</w:t>
            </w:r>
          </w:p>
        </w:tc>
        <w:tc>
          <w:tcPr>
            <w:tcW w:w="1752" w:type="dxa"/>
            <w:gridSpan w:val="2"/>
          </w:tcPr>
          <w:p w14:paraId="1DBC0AC4" w14:textId="77777777" w:rsidR="0069787D" w:rsidRPr="001041D8" w:rsidRDefault="0069787D" w:rsidP="00C7119E">
            <w:pPr>
              <w:pStyle w:val="TableParagraph"/>
              <w:spacing w:before="169"/>
              <w:ind w:left="105"/>
              <w:rPr>
                <w:sz w:val="16"/>
              </w:rPr>
            </w:pPr>
            <w:r w:rsidRPr="001041D8">
              <w:rPr>
                <w:sz w:val="16"/>
              </w:rPr>
              <w:t>Dr.</w:t>
            </w:r>
            <w:r w:rsidRPr="001041D8">
              <w:rPr>
                <w:spacing w:val="-4"/>
                <w:sz w:val="16"/>
              </w:rPr>
              <w:t xml:space="preserve"> </w:t>
            </w:r>
            <w:r w:rsidRPr="001041D8">
              <w:rPr>
                <w:sz w:val="16"/>
              </w:rPr>
              <w:t>Iqbal</w:t>
            </w:r>
            <w:r w:rsidRPr="001041D8">
              <w:rPr>
                <w:spacing w:val="-6"/>
                <w:sz w:val="16"/>
              </w:rPr>
              <w:t xml:space="preserve"> </w:t>
            </w:r>
            <w:r w:rsidRPr="001041D8">
              <w:rPr>
                <w:spacing w:val="-2"/>
                <w:sz w:val="16"/>
              </w:rPr>
              <w:t>Haider</w:t>
            </w:r>
          </w:p>
        </w:tc>
        <w:tc>
          <w:tcPr>
            <w:tcW w:w="2688" w:type="dxa"/>
            <w:gridSpan w:val="2"/>
          </w:tcPr>
          <w:p w14:paraId="51F5BDD2" w14:textId="77777777" w:rsidR="0069787D" w:rsidRPr="001041D8" w:rsidRDefault="0069787D" w:rsidP="00C7119E">
            <w:pPr>
              <w:pStyle w:val="TableParagraph"/>
              <w:spacing w:line="178" w:lineRule="exact"/>
              <w:ind w:left="112"/>
              <w:rPr>
                <w:sz w:val="16"/>
              </w:rPr>
            </w:pPr>
            <w:r w:rsidRPr="001041D8">
              <w:rPr>
                <w:sz w:val="16"/>
              </w:rPr>
              <w:t>Pathology</w:t>
            </w:r>
            <w:r w:rsidRPr="001041D8">
              <w:rPr>
                <w:spacing w:val="-10"/>
                <w:sz w:val="16"/>
              </w:rPr>
              <w:t xml:space="preserve"> </w:t>
            </w:r>
            <w:r w:rsidRPr="001041D8">
              <w:rPr>
                <w:sz w:val="16"/>
              </w:rPr>
              <w:t>Lab,</w:t>
            </w:r>
            <w:r w:rsidRPr="001041D8">
              <w:rPr>
                <w:spacing w:val="-10"/>
                <w:sz w:val="16"/>
              </w:rPr>
              <w:t xml:space="preserve"> </w:t>
            </w:r>
            <w:r w:rsidRPr="001041D8">
              <w:rPr>
                <w:spacing w:val="-5"/>
                <w:sz w:val="16"/>
              </w:rPr>
              <w:t>NTB</w:t>
            </w:r>
          </w:p>
        </w:tc>
      </w:tr>
      <w:tr w:rsidR="0069787D" w:rsidRPr="001041D8" w14:paraId="7647DB9C" w14:textId="77777777" w:rsidTr="00C7119E">
        <w:trPr>
          <w:trHeight w:val="271"/>
        </w:trPr>
        <w:tc>
          <w:tcPr>
            <w:tcW w:w="1619" w:type="dxa"/>
            <w:vMerge w:val="restart"/>
          </w:tcPr>
          <w:p w14:paraId="57845627" w14:textId="77777777" w:rsidR="0069787D" w:rsidRPr="001041D8" w:rsidRDefault="0069787D" w:rsidP="00C7119E">
            <w:pPr>
              <w:pStyle w:val="TableParagraph"/>
              <w:rPr>
                <w:b/>
                <w:sz w:val="16"/>
              </w:rPr>
            </w:pPr>
          </w:p>
          <w:p w14:paraId="0AE9EBBD" w14:textId="77777777" w:rsidR="0069787D" w:rsidRPr="001041D8" w:rsidRDefault="0069787D" w:rsidP="00C7119E">
            <w:pPr>
              <w:pStyle w:val="TableParagraph"/>
              <w:rPr>
                <w:b/>
                <w:sz w:val="16"/>
              </w:rPr>
            </w:pPr>
          </w:p>
          <w:p w14:paraId="4B0575C5" w14:textId="77777777" w:rsidR="0069787D" w:rsidRPr="001041D8" w:rsidRDefault="0069787D" w:rsidP="00C7119E">
            <w:pPr>
              <w:pStyle w:val="TableParagraph"/>
              <w:spacing w:before="4"/>
              <w:rPr>
                <w:b/>
                <w:sz w:val="16"/>
              </w:rPr>
            </w:pPr>
          </w:p>
          <w:p w14:paraId="2B83E4AE" w14:textId="77777777" w:rsidR="0069787D" w:rsidRPr="001041D8" w:rsidRDefault="0069787D" w:rsidP="00C7119E">
            <w:pPr>
              <w:pStyle w:val="TableParagraph"/>
              <w:ind w:left="484" w:right="450" w:hanging="24"/>
              <w:rPr>
                <w:b/>
                <w:sz w:val="16"/>
              </w:rPr>
            </w:pPr>
            <w:r w:rsidRPr="001041D8">
              <w:rPr>
                <w:b/>
                <w:spacing w:val="-2"/>
                <w:sz w:val="16"/>
              </w:rPr>
              <w:t>Wednesday</w:t>
            </w:r>
            <w:r w:rsidRPr="001041D8">
              <w:rPr>
                <w:b/>
                <w:spacing w:val="40"/>
                <w:sz w:val="16"/>
              </w:rPr>
              <w:t xml:space="preserve"> </w:t>
            </w:r>
          </w:p>
        </w:tc>
        <w:tc>
          <w:tcPr>
            <w:tcW w:w="5007" w:type="dxa"/>
            <w:gridSpan w:val="6"/>
            <w:vMerge/>
            <w:tcBorders>
              <w:top w:val="nil"/>
            </w:tcBorders>
          </w:tcPr>
          <w:p w14:paraId="7DE8A014" w14:textId="77777777" w:rsidR="0069787D" w:rsidRPr="001041D8" w:rsidRDefault="0069787D" w:rsidP="00C7119E">
            <w:pPr>
              <w:rPr>
                <w:sz w:val="16"/>
              </w:rPr>
            </w:pPr>
          </w:p>
        </w:tc>
        <w:tc>
          <w:tcPr>
            <w:tcW w:w="2634" w:type="dxa"/>
            <w:gridSpan w:val="2"/>
            <w:shd w:val="clear" w:color="auto" w:fill="8DB3E0"/>
          </w:tcPr>
          <w:p w14:paraId="60521A4C" w14:textId="77777777" w:rsidR="0069787D" w:rsidRPr="001041D8" w:rsidRDefault="0069787D" w:rsidP="00C7119E">
            <w:pPr>
              <w:pStyle w:val="TableParagraph"/>
              <w:spacing w:line="181" w:lineRule="exact"/>
              <w:ind w:left="113"/>
              <w:rPr>
                <w:b/>
                <w:sz w:val="16"/>
              </w:rPr>
            </w:pPr>
            <w:r w:rsidRPr="001041D8">
              <w:rPr>
                <w:b/>
                <w:spacing w:val="-2"/>
                <w:sz w:val="16"/>
              </w:rPr>
              <w:t>Pharmacology</w:t>
            </w:r>
            <w:r w:rsidRPr="001041D8">
              <w:rPr>
                <w:b/>
                <w:spacing w:val="11"/>
                <w:sz w:val="16"/>
              </w:rPr>
              <w:t xml:space="preserve"> </w:t>
            </w:r>
            <w:r w:rsidRPr="001041D8">
              <w:rPr>
                <w:b/>
                <w:spacing w:val="-2"/>
                <w:sz w:val="16"/>
              </w:rPr>
              <w:t>*L-</w:t>
            </w:r>
            <w:r w:rsidRPr="001041D8">
              <w:rPr>
                <w:b/>
                <w:spacing w:val="-5"/>
                <w:sz w:val="16"/>
              </w:rPr>
              <w:t>41</w:t>
            </w:r>
          </w:p>
        </w:tc>
        <w:tc>
          <w:tcPr>
            <w:tcW w:w="766" w:type="dxa"/>
          </w:tcPr>
          <w:p w14:paraId="48C7B957" w14:textId="77777777" w:rsidR="0069787D" w:rsidRPr="001041D8" w:rsidRDefault="0069787D" w:rsidP="00C7119E">
            <w:pPr>
              <w:pStyle w:val="TableParagraph"/>
              <w:spacing w:before="76"/>
              <w:ind w:right="179"/>
              <w:jc w:val="right"/>
              <w:rPr>
                <w:b/>
                <w:sz w:val="16"/>
              </w:rPr>
            </w:pPr>
            <w:r w:rsidRPr="001041D8">
              <w:rPr>
                <w:b/>
                <w:spacing w:val="-2"/>
                <w:sz w:val="16"/>
              </w:rPr>
              <w:t>Batch</w:t>
            </w:r>
          </w:p>
        </w:tc>
        <w:tc>
          <w:tcPr>
            <w:tcW w:w="1956" w:type="dxa"/>
            <w:gridSpan w:val="4"/>
          </w:tcPr>
          <w:p w14:paraId="311E0F61" w14:textId="77777777" w:rsidR="0069787D" w:rsidRPr="001041D8" w:rsidRDefault="0069787D" w:rsidP="00C7119E">
            <w:pPr>
              <w:pStyle w:val="TableParagraph"/>
              <w:spacing w:line="181" w:lineRule="exact"/>
              <w:ind w:left="699"/>
              <w:rPr>
                <w:b/>
                <w:sz w:val="16"/>
              </w:rPr>
            </w:pPr>
            <w:r w:rsidRPr="001041D8">
              <w:rPr>
                <w:b/>
                <w:spacing w:val="-2"/>
                <w:sz w:val="16"/>
              </w:rPr>
              <w:t>Discipline</w:t>
            </w:r>
          </w:p>
        </w:tc>
        <w:tc>
          <w:tcPr>
            <w:tcW w:w="7082" w:type="dxa"/>
            <w:gridSpan w:val="6"/>
          </w:tcPr>
          <w:p w14:paraId="6940CEBB" w14:textId="77777777" w:rsidR="0069787D" w:rsidRPr="001041D8" w:rsidRDefault="0069787D" w:rsidP="00C7119E">
            <w:pPr>
              <w:pStyle w:val="TableParagraph"/>
              <w:spacing w:before="76"/>
              <w:ind w:left="110"/>
              <w:rPr>
                <w:b/>
                <w:sz w:val="16"/>
              </w:rPr>
            </w:pPr>
            <w:r w:rsidRPr="001041D8">
              <w:rPr>
                <w:b/>
                <w:sz w:val="16"/>
              </w:rPr>
              <w:t>Topic</w:t>
            </w:r>
            <w:r w:rsidRPr="001041D8">
              <w:rPr>
                <w:b/>
                <w:spacing w:val="-11"/>
                <w:sz w:val="16"/>
              </w:rPr>
              <w:t xml:space="preserve"> </w:t>
            </w:r>
            <w:r w:rsidRPr="001041D8">
              <w:rPr>
                <w:b/>
                <w:sz w:val="16"/>
              </w:rPr>
              <w:t>of</w:t>
            </w:r>
            <w:r w:rsidRPr="001041D8">
              <w:rPr>
                <w:b/>
                <w:spacing w:val="-3"/>
                <w:sz w:val="16"/>
              </w:rPr>
              <w:t xml:space="preserve"> </w:t>
            </w:r>
            <w:r w:rsidRPr="001041D8">
              <w:rPr>
                <w:b/>
                <w:spacing w:val="-2"/>
                <w:sz w:val="16"/>
              </w:rPr>
              <w:t>Practical</w:t>
            </w:r>
          </w:p>
        </w:tc>
      </w:tr>
      <w:tr w:rsidR="0069787D" w:rsidRPr="001041D8" w14:paraId="697BB10C" w14:textId="77777777" w:rsidTr="00C7119E">
        <w:trPr>
          <w:trHeight w:val="264"/>
        </w:trPr>
        <w:tc>
          <w:tcPr>
            <w:tcW w:w="1619" w:type="dxa"/>
            <w:vMerge/>
            <w:tcBorders>
              <w:top w:val="nil"/>
            </w:tcBorders>
          </w:tcPr>
          <w:p w14:paraId="3DC0DD4B" w14:textId="77777777" w:rsidR="0069787D" w:rsidRPr="001041D8" w:rsidRDefault="0069787D" w:rsidP="00C7119E">
            <w:pPr>
              <w:rPr>
                <w:sz w:val="16"/>
              </w:rPr>
            </w:pPr>
          </w:p>
        </w:tc>
        <w:tc>
          <w:tcPr>
            <w:tcW w:w="5007" w:type="dxa"/>
            <w:gridSpan w:val="6"/>
            <w:vMerge/>
            <w:tcBorders>
              <w:top w:val="nil"/>
            </w:tcBorders>
          </w:tcPr>
          <w:p w14:paraId="2AF65632" w14:textId="77777777" w:rsidR="0069787D" w:rsidRPr="001041D8" w:rsidRDefault="0069787D" w:rsidP="00C7119E">
            <w:pPr>
              <w:rPr>
                <w:sz w:val="16"/>
              </w:rPr>
            </w:pPr>
          </w:p>
        </w:tc>
        <w:tc>
          <w:tcPr>
            <w:tcW w:w="2634" w:type="dxa"/>
            <w:gridSpan w:val="2"/>
          </w:tcPr>
          <w:p w14:paraId="47558EBC" w14:textId="77777777" w:rsidR="0069787D" w:rsidRPr="001041D8" w:rsidRDefault="0069787D" w:rsidP="00C7119E">
            <w:pPr>
              <w:pStyle w:val="TableParagraph"/>
              <w:spacing w:line="158" w:lineRule="exact"/>
              <w:ind w:left="113"/>
              <w:rPr>
                <w:sz w:val="16"/>
              </w:rPr>
            </w:pPr>
            <w:r w:rsidRPr="001041D8">
              <w:rPr>
                <w:sz w:val="16"/>
              </w:rPr>
              <w:t>Factors</w:t>
            </w:r>
            <w:r w:rsidRPr="001041D8">
              <w:rPr>
                <w:spacing w:val="-9"/>
                <w:sz w:val="16"/>
              </w:rPr>
              <w:t xml:space="preserve"> </w:t>
            </w:r>
            <w:r w:rsidRPr="001041D8">
              <w:rPr>
                <w:sz w:val="16"/>
              </w:rPr>
              <w:t>affecting</w:t>
            </w:r>
            <w:r w:rsidRPr="001041D8">
              <w:rPr>
                <w:spacing w:val="-10"/>
                <w:sz w:val="16"/>
              </w:rPr>
              <w:t xml:space="preserve"> </w:t>
            </w:r>
            <w:r w:rsidRPr="001041D8">
              <w:rPr>
                <w:sz w:val="16"/>
              </w:rPr>
              <w:t>drug</w:t>
            </w:r>
            <w:r w:rsidRPr="001041D8">
              <w:rPr>
                <w:spacing w:val="-9"/>
                <w:sz w:val="16"/>
              </w:rPr>
              <w:t xml:space="preserve"> </w:t>
            </w:r>
            <w:r w:rsidRPr="001041D8">
              <w:rPr>
                <w:sz w:val="16"/>
              </w:rPr>
              <w:t>action</w:t>
            </w:r>
            <w:r w:rsidRPr="001041D8">
              <w:rPr>
                <w:spacing w:val="-2"/>
                <w:sz w:val="16"/>
              </w:rPr>
              <w:t xml:space="preserve"> </w:t>
            </w:r>
            <w:r w:rsidRPr="001041D8">
              <w:rPr>
                <w:sz w:val="16"/>
              </w:rPr>
              <w:t>-I</w:t>
            </w:r>
            <w:r w:rsidRPr="001041D8">
              <w:rPr>
                <w:spacing w:val="-9"/>
                <w:sz w:val="16"/>
              </w:rPr>
              <w:t xml:space="preserve"> </w:t>
            </w:r>
            <w:r w:rsidRPr="001041D8">
              <w:rPr>
                <w:spacing w:val="-4"/>
                <w:sz w:val="16"/>
              </w:rPr>
              <w:t>(Drug</w:t>
            </w:r>
          </w:p>
          <w:p w14:paraId="3851A295" w14:textId="77777777" w:rsidR="0069787D" w:rsidRPr="001041D8" w:rsidRDefault="0069787D" w:rsidP="00C7119E">
            <w:pPr>
              <w:pStyle w:val="TableParagraph"/>
              <w:spacing w:line="155" w:lineRule="exact"/>
              <w:ind w:left="113"/>
              <w:rPr>
                <w:sz w:val="16"/>
              </w:rPr>
            </w:pPr>
            <w:r w:rsidRPr="001041D8">
              <w:rPr>
                <w:spacing w:val="-2"/>
                <w:sz w:val="16"/>
              </w:rPr>
              <w:t>related)</w:t>
            </w:r>
          </w:p>
        </w:tc>
        <w:tc>
          <w:tcPr>
            <w:tcW w:w="766" w:type="dxa"/>
            <w:vMerge w:val="restart"/>
          </w:tcPr>
          <w:p w14:paraId="2ED6F144" w14:textId="77777777" w:rsidR="0069787D" w:rsidRPr="001041D8" w:rsidRDefault="0069787D" w:rsidP="00C7119E">
            <w:pPr>
              <w:pStyle w:val="TableParagraph"/>
              <w:spacing w:line="178" w:lineRule="exact"/>
              <w:ind w:left="116"/>
              <w:rPr>
                <w:sz w:val="16"/>
              </w:rPr>
            </w:pPr>
            <w:r w:rsidRPr="001041D8">
              <w:rPr>
                <w:spacing w:val="-10"/>
                <w:sz w:val="16"/>
              </w:rPr>
              <w:t>C</w:t>
            </w:r>
          </w:p>
        </w:tc>
        <w:tc>
          <w:tcPr>
            <w:tcW w:w="1309" w:type="dxa"/>
            <w:gridSpan w:val="2"/>
            <w:tcBorders>
              <w:bottom w:val="nil"/>
              <w:right w:val="nil"/>
            </w:tcBorders>
          </w:tcPr>
          <w:p w14:paraId="06F28DF5" w14:textId="77777777" w:rsidR="0069787D" w:rsidRPr="001041D8" w:rsidRDefault="0069787D" w:rsidP="00C7119E">
            <w:pPr>
              <w:pStyle w:val="TableParagraph"/>
              <w:spacing w:line="178" w:lineRule="exact"/>
              <w:ind w:left="111"/>
              <w:rPr>
                <w:sz w:val="16"/>
              </w:rPr>
            </w:pPr>
            <w:r w:rsidRPr="001041D8">
              <w:rPr>
                <w:spacing w:val="-2"/>
                <w:sz w:val="16"/>
              </w:rPr>
              <w:t>Pharmacology</w:t>
            </w:r>
          </w:p>
        </w:tc>
        <w:tc>
          <w:tcPr>
            <w:tcW w:w="401" w:type="dxa"/>
            <w:tcBorders>
              <w:left w:val="nil"/>
              <w:bottom w:val="nil"/>
              <w:right w:val="nil"/>
            </w:tcBorders>
          </w:tcPr>
          <w:p w14:paraId="223C91B9" w14:textId="77777777" w:rsidR="0069787D" w:rsidRPr="001041D8" w:rsidRDefault="0069787D" w:rsidP="00C7119E">
            <w:pPr>
              <w:pStyle w:val="TableParagraph"/>
              <w:spacing w:line="178" w:lineRule="exact"/>
              <w:ind w:left="71"/>
              <w:jc w:val="center"/>
              <w:rPr>
                <w:sz w:val="16"/>
              </w:rPr>
            </w:pPr>
            <w:r w:rsidRPr="001041D8">
              <w:rPr>
                <w:spacing w:val="-2"/>
                <w:sz w:val="16"/>
              </w:rPr>
              <w:t>P-</w:t>
            </w:r>
            <w:r w:rsidRPr="001041D8">
              <w:rPr>
                <w:spacing w:val="-5"/>
                <w:sz w:val="16"/>
              </w:rPr>
              <w:t>10</w:t>
            </w:r>
          </w:p>
        </w:tc>
        <w:tc>
          <w:tcPr>
            <w:tcW w:w="246" w:type="dxa"/>
            <w:tcBorders>
              <w:left w:val="nil"/>
              <w:bottom w:val="nil"/>
            </w:tcBorders>
          </w:tcPr>
          <w:p w14:paraId="08AF3602" w14:textId="77777777" w:rsidR="0069787D" w:rsidRPr="001041D8" w:rsidRDefault="0069787D" w:rsidP="00C7119E">
            <w:pPr>
              <w:pStyle w:val="TableParagraph"/>
              <w:rPr>
                <w:sz w:val="16"/>
              </w:rPr>
            </w:pPr>
          </w:p>
        </w:tc>
        <w:tc>
          <w:tcPr>
            <w:tcW w:w="2642" w:type="dxa"/>
            <w:gridSpan w:val="2"/>
            <w:vMerge w:val="restart"/>
          </w:tcPr>
          <w:p w14:paraId="44B7AF5C" w14:textId="77777777" w:rsidR="0069787D" w:rsidRPr="001041D8" w:rsidRDefault="0069787D" w:rsidP="00C7119E">
            <w:pPr>
              <w:pStyle w:val="TableParagraph"/>
              <w:spacing w:line="178" w:lineRule="exact"/>
              <w:ind w:left="98"/>
              <w:rPr>
                <w:sz w:val="16"/>
              </w:rPr>
            </w:pPr>
            <w:r w:rsidRPr="001041D8">
              <w:rPr>
                <w:spacing w:val="-2"/>
                <w:sz w:val="16"/>
              </w:rPr>
              <w:t>Pharmacological</w:t>
            </w:r>
            <w:r w:rsidRPr="001041D8">
              <w:rPr>
                <w:spacing w:val="33"/>
                <w:sz w:val="16"/>
              </w:rPr>
              <w:t xml:space="preserve"> </w:t>
            </w:r>
            <w:r w:rsidRPr="001041D8">
              <w:rPr>
                <w:spacing w:val="-2"/>
                <w:sz w:val="16"/>
              </w:rPr>
              <w:t>Calculations-</w:t>
            </w:r>
            <w:r w:rsidRPr="001041D8">
              <w:rPr>
                <w:spacing w:val="-5"/>
                <w:sz w:val="16"/>
              </w:rPr>
              <w:t>II</w:t>
            </w:r>
          </w:p>
        </w:tc>
        <w:tc>
          <w:tcPr>
            <w:tcW w:w="1752" w:type="dxa"/>
            <w:gridSpan w:val="2"/>
            <w:vMerge w:val="restart"/>
          </w:tcPr>
          <w:p w14:paraId="55CF44F2" w14:textId="77777777" w:rsidR="0069787D" w:rsidRPr="001041D8" w:rsidRDefault="0069787D" w:rsidP="00C7119E">
            <w:pPr>
              <w:pStyle w:val="TableParagraph"/>
              <w:spacing w:line="178" w:lineRule="exact"/>
              <w:ind w:left="91"/>
              <w:rPr>
                <w:sz w:val="16"/>
              </w:rPr>
            </w:pPr>
            <w:r w:rsidRPr="001041D8">
              <w:rPr>
                <w:sz w:val="16"/>
              </w:rPr>
              <w:t>Dr</w:t>
            </w:r>
            <w:r w:rsidRPr="001041D8">
              <w:rPr>
                <w:spacing w:val="-2"/>
                <w:sz w:val="16"/>
              </w:rPr>
              <w:t xml:space="preserve"> Arsheen</w:t>
            </w:r>
          </w:p>
        </w:tc>
        <w:tc>
          <w:tcPr>
            <w:tcW w:w="2688" w:type="dxa"/>
            <w:gridSpan w:val="2"/>
            <w:vMerge w:val="restart"/>
          </w:tcPr>
          <w:p w14:paraId="0B94E0AB" w14:textId="77777777" w:rsidR="0069787D" w:rsidRPr="001041D8" w:rsidRDefault="0069787D" w:rsidP="00C7119E">
            <w:pPr>
              <w:pStyle w:val="TableParagraph"/>
              <w:spacing w:line="178" w:lineRule="exact"/>
              <w:ind w:left="112"/>
              <w:rPr>
                <w:sz w:val="16"/>
              </w:rPr>
            </w:pPr>
            <w:r w:rsidRPr="001041D8">
              <w:rPr>
                <w:spacing w:val="-2"/>
                <w:sz w:val="16"/>
              </w:rPr>
              <w:t>Pharmacology</w:t>
            </w:r>
            <w:r w:rsidRPr="001041D8">
              <w:rPr>
                <w:spacing w:val="6"/>
                <w:sz w:val="16"/>
              </w:rPr>
              <w:t xml:space="preserve"> </w:t>
            </w:r>
            <w:r w:rsidRPr="001041D8">
              <w:rPr>
                <w:spacing w:val="-5"/>
                <w:sz w:val="16"/>
              </w:rPr>
              <w:t>Lab</w:t>
            </w:r>
          </w:p>
        </w:tc>
      </w:tr>
      <w:tr w:rsidR="0069787D" w:rsidRPr="001041D8" w14:paraId="16F43B77" w14:textId="77777777" w:rsidTr="00C7119E">
        <w:trPr>
          <w:trHeight w:val="146"/>
        </w:trPr>
        <w:tc>
          <w:tcPr>
            <w:tcW w:w="1619" w:type="dxa"/>
            <w:vMerge/>
            <w:tcBorders>
              <w:top w:val="nil"/>
            </w:tcBorders>
          </w:tcPr>
          <w:p w14:paraId="49440AA7" w14:textId="77777777" w:rsidR="0069787D" w:rsidRPr="001041D8" w:rsidRDefault="0069787D" w:rsidP="00C7119E">
            <w:pPr>
              <w:rPr>
                <w:sz w:val="16"/>
              </w:rPr>
            </w:pPr>
          </w:p>
        </w:tc>
        <w:tc>
          <w:tcPr>
            <w:tcW w:w="5007" w:type="dxa"/>
            <w:gridSpan w:val="6"/>
            <w:vMerge/>
            <w:tcBorders>
              <w:top w:val="nil"/>
            </w:tcBorders>
          </w:tcPr>
          <w:p w14:paraId="525974B8" w14:textId="77777777" w:rsidR="0069787D" w:rsidRPr="001041D8" w:rsidRDefault="0069787D" w:rsidP="00C7119E">
            <w:pPr>
              <w:rPr>
                <w:sz w:val="16"/>
              </w:rPr>
            </w:pPr>
          </w:p>
        </w:tc>
        <w:tc>
          <w:tcPr>
            <w:tcW w:w="1320" w:type="dxa"/>
          </w:tcPr>
          <w:p w14:paraId="4CDF9EB2" w14:textId="77777777" w:rsidR="0069787D" w:rsidRPr="001041D8" w:rsidRDefault="0069787D" w:rsidP="00C7119E">
            <w:pPr>
              <w:pStyle w:val="TableParagraph"/>
              <w:spacing w:line="164" w:lineRule="exact"/>
              <w:ind w:right="668"/>
              <w:jc w:val="right"/>
              <w:rPr>
                <w:b/>
                <w:sz w:val="16"/>
              </w:rPr>
            </w:pPr>
            <w:r w:rsidRPr="001041D8">
              <w:rPr>
                <w:b/>
                <w:spacing w:val="-4"/>
                <w:sz w:val="16"/>
              </w:rPr>
              <w:t>Even</w:t>
            </w:r>
          </w:p>
        </w:tc>
        <w:tc>
          <w:tcPr>
            <w:tcW w:w="1314" w:type="dxa"/>
          </w:tcPr>
          <w:p w14:paraId="39D7E310" w14:textId="77777777" w:rsidR="0069787D" w:rsidRPr="001041D8" w:rsidRDefault="0069787D" w:rsidP="00C7119E">
            <w:pPr>
              <w:pStyle w:val="TableParagraph"/>
              <w:spacing w:line="164" w:lineRule="exact"/>
              <w:ind w:right="501"/>
              <w:jc w:val="right"/>
              <w:rPr>
                <w:b/>
                <w:sz w:val="16"/>
              </w:rPr>
            </w:pPr>
            <w:r w:rsidRPr="001041D8">
              <w:rPr>
                <w:b/>
                <w:spacing w:val="-5"/>
                <w:sz w:val="16"/>
              </w:rPr>
              <w:t>Odd</w:t>
            </w:r>
          </w:p>
        </w:tc>
        <w:tc>
          <w:tcPr>
            <w:tcW w:w="766" w:type="dxa"/>
            <w:vMerge/>
            <w:tcBorders>
              <w:top w:val="nil"/>
            </w:tcBorders>
          </w:tcPr>
          <w:p w14:paraId="2A2EB2D5" w14:textId="77777777" w:rsidR="0069787D" w:rsidRPr="001041D8" w:rsidRDefault="0069787D" w:rsidP="00C7119E">
            <w:pPr>
              <w:rPr>
                <w:sz w:val="16"/>
              </w:rPr>
            </w:pPr>
          </w:p>
        </w:tc>
        <w:tc>
          <w:tcPr>
            <w:tcW w:w="1309" w:type="dxa"/>
            <w:gridSpan w:val="2"/>
            <w:tcBorders>
              <w:top w:val="nil"/>
              <w:right w:val="nil"/>
            </w:tcBorders>
          </w:tcPr>
          <w:p w14:paraId="5C8F5CEF" w14:textId="77777777" w:rsidR="0069787D" w:rsidRPr="001041D8" w:rsidRDefault="0069787D" w:rsidP="00C7119E">
            <w:pPr>
              <w:pStyle w:val="TableParagraph"/>
              <w:rPr>
                <w:sz w:val="16"/>
              </w:rPr>
            </w:pPr>
          </w:p>
        </w:tc>
        <w:tc>
          <w:tcPr>
            <w:tcW w:w="401" w:type="dxa"/>
            <w:tcBorders>
              <w:top w:val="nil"/>
              <w:left w:val="nil"/>
              <w:right w:val="nil"/>
            </w:tcBorders>
          </w:tcPr>
          <w:p w14:paraId="02ED2893" w14:textId="77777777" w:rsidR="0069787D" w:rsidRPr="001041D8" w:rsidRDefault="0069787D" w:rsidP="00C7119E">
            <w:pPr>
              <w:pStyle w:val="TableParagraph"/>
              <w:rPr>
                <w:sz w:val="16"/>
              </w:rPr>
            </w:pPr>
          </w:p>
        </w:tc>
        <w:tc>
          <w:tcPr>
            <w:tcW w:w="246" w:type="dxa"/>
            <w:tcBorders>
              <w:top w:val="nil"/>
              <w:left w:val="nil"/>
            </w:tcBorders>
          </w:tcPr>
          <w:p w14:paraId="5F3A4A85" w14:textId="77777777" w:rsidR="0069787D" w:rsidRPr="001041D8" w:rsidRDefault="0069787D" w:rsidP="00C7119E">
            <w:pPr>
              <w:pStyle w:val="TableParagraph"/>
              <w:rPr>
                <w:sz w:val="16"/>
              </w:rPr>
            </w:pPr>
          </w:p>
        </w:tc>
        <w:tc>
          <w:tcPr>
            <w:tcW w:w="2642" w:type="dxa"/>
            <w:gridSpan w:val="2"/>
            <w:vMerge/>
            <w:tcBorders>
              <w:top w:val="nil"/>
            </w:tcBorders>
          </w:tcPr>
          <w:p w14:paraId="5A49B638" w14:textId="77777777" w:rsidR="0069787D" w:rsidRPr="001041D8" w:rsidRDefault="0069787D" w:rsidP="00C7119E">
            <w:pPr>
              <w:rPr>
                <w:sz w:val="16"/>
              </w:rPr>
            </w:pPr>
          </w:p>
        </w:tc>
        <w:tc>
          <w:tcPr>
            <w:tcW w:w="1752" w:type="dxa"/>
            <w:gridSpan w:val="2"/>
            <w:vMerge/>
            <w:tcBorders>
              <w:top w:val="nil"/>
            </w:tcBorders>
          </w:tcPr>
          <w:p w14:paraId="58E07462" w14:textId="77777777" w:rsidR="0069787D" w:rsidRPr="001041D8" w:rsidRDefault="0069787D" w:rsidP="00C7119E">
            <w:pPr>
              <w:rPr>
                <w:sz w:val="16"/>
              </w:rPr>
            </w:pPr>
          </w:p>
        </w:tc>
        <w:tc>
          <w:tcPr>
            <w:tcW w:w="2688" w:type="dxa"/>
            <w:gridSpan w:val="2"/>
            <w:vMerge/>
            <w:tcBorders>
              <w:top w:val="nil"/>
            </w:tcBorders>
          </w:tcPr>
          <w:p w14:paraId="35DDBEFA" w14:textId="77777777" w:rsidR="0069787D" w:rsidRPr="001041D8" w:rsidRDefault="0069787D" w:rsidP="00C7119E">
            <w:pPr>
              <w:rPr>
                <w:sz w:val="16"/>
              </w:rPr>
            </w:pPr>
          </w:p>
        </w:tc>
      </w:tr>
      <w:tr w:rsidR="0069787D" w:rsidRPr="001041D8" w14:paraId="65BB5B23" w14:textId="77777777" w:rsidTr="00C7119E">
        <w:trPr>
          <w:trHeight w:val="290"/>
        </w:trPr>
        <w:tc>
          <w:tcPr>
            <w:tcW w:w="1619" w:type="dxa"/>
            <w:vMerge/>
            <w:tcBorders>
              <w:top w:val="nil"/>
            </w:tcBorders>
          </w:tcPr>
          <w:p w14:paraId="3299F203" w14:textId="77777777" w:rsidR="0069787D" w:rsidRPr="001041D8" w:rsidRDefault="0069787D" w:rsidP="00C7119E">
            <w:pPr>
              <w:rPr>
                <w:sz w:val="16"/>
              </w:rPr>
            </w:pPr>
          </w:p>
        </w:tc>
        <w:tc>
          <w:tcPr>
            <w:tcW w:w="5007" w:type="dxa"/>
            <w:gridSpan w:val="6"/>
            <w:vMerge/>
            <w:tcBorders>
              <w:top w:val="nil"/>
            </w:tcBorders>
          </w:tcPr>
          <w:p w14:paraId="56E63641" w14:textId="77777777" w:rsidR="0069787D" w:rsidRPr="001041D8" w:rsidRDefault="0069787D" w:rsidP="00C7119E">
            <w:pPr>
              <w:rPr>
                <w:sz w:val="16"/>
              </w:rPr>
            </w:pPr>
          </w:p>
        </w:tc>
        <w:tc>
          <w:tcPr>
            <w:tcW w:w="1320" w:type="dxa"/>
            <w:vMerge w:val="restart"/>
          </w:tcPr>
          <w:p w14:paraId="58BC3B4C" w14:textId="77777777" w:rsidR="0069787D" w:rsidRPr="001041D8" w:rsidRDefault="0069787D" w:rsidP="00C7119E">
            <w:pPr>
              <w:pStyle w:val="TableParagraph"/>
              <w:spacing w:line="178" w:lineRule="exact"/>
              <w:ind w:left="113"/>
              <w:rPr>
                <w:sz w:val="16"/>
              </w:rPr>
            </w:pPr>
            <w:r w:rsidRPr="001041D8">
              <w:rPr>
                <w:sz w:val="16"/>
              </w:rPr>
              <w:t>Dr</w:t>
            </w:r>
            <w:r w:rsidRPr="001041D8">
              <w:rPr>
                <w:spacing w:val="-6"/>
                <w:sz w:val="16"/>
              </w:rPr>
              <w:t xml:space="preserve"> </w:t>
            </w:r>
            <w:r w:rsidRPr="001041D8">
              <w:rPr>
                <w:spacing w:val="-2"/>
                <w:sz w:val="16"/>
              </w:rPr>
              <w:t>Attiya</w:t>
            </w:r>
          </w:p>
        </w:tc>
        <w:tc>
          <w:tcPr>
            <w:tcW w:w="1314" w:type="dxa"/>
            <w:vMerge w:val="restart"/>
          </w:tcPr>
          <w:p w14:paraId="483BAABA" w14:textId="77777777" w:rsidR="0069787D" w:rsidRPr="001041D8" w:rsidRDefault="0069787D" w:rsidP="00C7119E">
            <w:pPr>
              <w:pStyle w:val="TableParagraph"/>
              <w:spacing w:line="178" w:lineRule="exact"/>
              <w:ind w:left="154"/>
              <w:rPr>
                <w:sz w:val="16"/>
              </w:rPr>
            </w:pPr>
            <w:r w:rsidRPr="001041D8">
              <w:rPr>
                <w:sz w:val="16"/>
              </w:rPr>
              <w:t>Dr</w:t>
            </w:r>
            <w:r w:rsidRPr="001041D8">
              <w:rPr>
                <w:spacing w:val="-4"/>
                <w:sz w:val="16"/>
              </w:rPr>
              <w:t xml:space="preserve"> Asma</w:t>
            </w:r>
          </w:p>
        </w:tc>
        <w:tc>
          <w:tcPr>
            <w:tcW w:w="766" w:type="dxa"/>
          </w:tcPr>
          <w:p w14:paraId="34116C6D" w14:textId="77777777" w:rsidR="0069787D" w:rsidRPr="001041D8" w:rsidRDefault="0069787D" w:rsidP="00C7119E">
            <w:pPr>
              <w:pStyle w:val="TableParagraph"/>
              <w:spacing w:line="178" w:lineRule="exact"/>
              <w:ind w:left="116"/>
              <w:rPr>
                <w:sz w:val="16"/>
              </w:rPr>
            </w:pPr>
            <w:r w:rsidRPr="001041D8">
              <w:rPr>
                <w:spacing w:val="-10"/>
                <w:sz w:val="16"/>
              </w:rPr>
              <w:t>A</w:t>
            </w:r>
          </w:p>
        </w:tc>
        <w:tc>
          <w:tcPr>
            <w:tcW w:w="1309" w:type="dxa"/>
            <w:gridSpan w:val="2"/>
            <w:tcBorders>
              <w:right w:val="nil"/>
            </w:tcBorders>
          </w:tcPr>
          <w:p w14:paraId="1B7956AF" w14:textId="77777777" w:rsidR="0069787D" w:rsidRPr="001041D8" w:rsidRDefault="0069787D" w:rsidP="00C7119E">
            <w:pPr>
              <w:pStyle w:val="TableParagraph"/>
              <w:spacing w:line="178" w:lineRule="exact"/>
              <w:ind w:left="111"/>
              <w:rPr>
                <w:sz w:val="16"/>
              </w:rPr>
            </w:pPr>
            <w:r w:rsidRPr="001041D8">
              <w:rPr>
                <w:sz w:val="16"/>
              </w:rPr>
              <w:t>Forensic</w:t>
            </w:r>
            <w:r w:rsidRPr="001041D8">
              <w:rPr>
                <w:spacing w:val="-10"/>
                <w:sz w:val="16"/>
              </w:rPr>
              <w:t xml:space="preserve"> </w:t>
            </w:r>
            <w:r w:rsidRPr="001041D8">
              <w:rPr>
                <w:spacing w:val="-2"/>
                <w:sz w:val="16"/>
              </w:rPr>
              <w:t>Medicine</w:t>
            </w:r>
          </w:p>
        </w:tc>
        <w:tc>
          <w:tcPr>
            <w:tcW w:w="401" w:type="dxa"/>
            <w:tcBorders>
              <w:left w:val="nil"/>
              <w:right w:val="nil"/>
            </w:tcBorders>
          </w:tcPr>
          <w:p w14:paraId="18FF3D2F" w14:textId="77777777" w:rsidR="0069787D" w:rsidRPr="001041D8" w:rsidRDefault="0069787D" w:rsidP="00C7119E">
            <w:pPr>
              <w:pStyle w:val="TableParagraph"/>
              <w:spacing w:line="178" w:lineRule="exact"/>
              <w:ind w:left="56"/>
              <w:jc w:val="center"/>
              <w:rPr>
                <w:sz w:val="16"/>
              </w:rPr>
            </w:pPr>
            <w:r w:rsidRPr="001041D8">
              <w:rPr>
                <w:spacing w:val="-2"/>
                <w:sz w:val="16"/>
              </w:rPr>
              <w:t>P-</w:t>
            </w:r>
            <w:r w:rsidRPr="001041D8">
              <w:rPr>
                <w:spacing w:val="-5"/>
                <w:sz w:val="16"/>
              </w:rPr>
              <w:t>11</w:t>
            </w:r>
          </w:p>
        </w:tc>
        <w:tc>
          <w:tcPr>
            <w:tcW w:w="246" w:type="dxa"/>
            <w:tcBorders>
              <w:left w:val="nil"/>
            </w:tcBorders>
          </w:tcPr>
          <w:p w14:paraId="12DB041A" w14:textId="77777777" w:rsidR="0069787D" w:rsidRPr="001041D8" w:rsidRDefault="0069787D" w:rsidP="00C7119E">
            <w:pPr>
              <w:pStyle w:val="TableParagraph"/>
              <w:rPr>
                <w:sz w:val="16"/>
              </w:rPr>
            </w:pPr>
          </w:p>
        </w:tc>
        <w:tc>
          <w:tcPr>
            <w:tcW w:w="2642" w:type="dxa"/>
            <w:gridSpan w:val="2"/>
          </w:tcPr>
          <w:p w14:paraId="77390C9E" w14:textId="77777777" w:rsidR="0069787D" w:rsidRPr="001041D8" w:rsidRDefault="0069787D" w:rsidP="00C7119E">
            <w:pPr>
              <w:pStyle w:val="TableParagraph"/>
              <w:spacing w:line="178" w:lineRule="exact"/>
              <w:ind w:left="110"/>
              <w:rPr>
                <w:sz w:val="16"/>
              </w:rPr>
            </w:pPr>
            <w:r w:rsidRPr="001041D8">
              <w:rPr>
                <w:spacing w:val="-2"/>
                <w:sz w:val="16"/>
              </w:rPr>
              <w:t>Dactylography</w:t>
            </w:r>
          </w:p>
        </w:tc>
        <w:tc>
          <w:tcPr>
            <w:tcW w:w="1752" w:type="dxa"/>
            <w:gridSpan w:val="2"/>
          </w:tcPr>
          <w:p w14:paraId="62A60BEC" w14:textId="77777777" w:rsidR="0069787D" w:rsidRPr="001041D8" w:rsidRDefault="0069787D" w:rsidP="00C7119E">
            <w:pPr>
              <w:pStyle w:val="TableParagraph"/>
              <w:spacing w:line="178" w:lineRule="exact"/>
              <w:ind w:left="105"/>
              <w:rPr>
                <w:sz w:val="16"/>
              </w:rPr>
            </w:pPr>
            <w:r w:rsidRPr="001041D8">
              <w:rPr>
                <w:sz w:val="16"/>
              </w:rPr>
              <w:t>Dr</w:t>
            </w:r>
            <w:r w:rsidRPr="001041D8">
              <w:rPr>
                <w:spacing w:val="-6"/>
                <w:sz w:val="16"/>
              </w:rPr>
              <w:t xml:space="preserve"> </w:t>
            </w:r>
            <w:r w:rsidRPr="001041D8">
              <w:rPr>
                <w:spacing w:val="-2"/>
                <w:sz w:val="16"/>
              </w:rPr>
              <w:t>Naila</w:t>
            </w:r>
          </w:p>
        </w:tc>
        <w:tc>
          <w:tcPr>
            <w:tcW w:w="2688" w:type="dxa"/>
            <w:gridSpan w:val="2"/>
          </w:tcPr>
          <w:p w14:paraId="172446C3" w14:textId="77777777" w:rsidR="0069787D" w:rsidRPr="001041D8" w:rsidRDefault="0069787D" w:rsidP="00C7119E">
            <w:pPr>
              <w:pStyle w:val="TableParagraph"/>
              <w:spacing w:line="178" w:lineRule="exact"/>
              <w:ind w:left="112"/>
              <w:rPr>
                <w:sz w:val="16"/>
              </w:rPr>
            </w:pPr>
            <w:r w:rsidRPr="001041D8">
              <w:rPr>
                <w:sz w:val="16"/>
              </w:rPr>
              <w:t>Forensic</w:t>
            </w:r>
            <w:r w:rsidRPr="001041D8">
              <w:rPr>
                <w:spacing w:val="-10"/>
                <w:sz w:val="16"/>
              </w:rPr>
              <w:t xml:space="preserve"> </w:t>
            </w:r>
            <w:r w:rsidRPr="001041D8">
              <w:rPr>
                <w:spacing w:val="-5"/>
                <w:sz w:val="16"/>
              </w:rPr>
              <w:t>Lab</w:t>
            </w:r>
          </w:p>
        </w:tc>
      </w:tr>
      <w:tr w:rsidR="0069787D" w:rsidRPr="001041D8" w14:paraId="1246DD88" w14:textId="77777777" w:rsidTr="00C7119E">
        <w:trPr>
          <w:trHeight w:val="293"/>
        </w:trPr>
        <w:tc>
          <w:tcPr>
            <w:tcW w:w="1619" w:type="dxa"/>
            <w:vMerge/>
            <w:tcBorders>
              <w:top w:val="nil"/>
            </w:tcBorders>
          </w:tcPr>
          <w:p w14:paraId="5FA445AC" w14:textId="77777777" w:rsidR="0069787D" w:rsidRPr="001041D8" w:rsidRDefault="0069787D" w:rsidP="00C7119E">
            <w:pPr>
              <w:rPr>
                <w:sz w:val="16"/>
              </w:rPr>
            </w:pPr>
          </w:p>
        </w:tc>
        <w:tc>
          <w:tcPr>
            <w:tcW w:w="5007" w:type="dxa"/>
            <w:gridSpan w:val="6"/>
            <w:vMerge/>
            <w:tcBorders>
              <w:top w:val="nil"/>
            </w:tcBorders>
          </w:tcPr>
          <w:p w14:paraId="3C11D045" w14:textId="77777777" w:rsidR="0069787D" w:rsidRPr="001041D8" w:rsidRDefault="0069787D" w:rsidP="00C7119E">
            <w:pPr>
              <w:rPr>
                <w:sz w:val="16"/>
              </w:rPr>
            </w:pPr>
          </w:p>
        </w:tc>
        <w:tc>
          <w:tcPr>
            <w:tcW w:w="1320" w:type="dxa"/>
            <w:vMerge/>
            <w:tcBorders>
              <w:top w:val="nil"/>
            </w:tcBorders>
          </w:tcPr>
          <w:p w14:paraId="126FB96A" w14:textId="77777777" w:rsidR="0069787D" w:rsidRPr="001041D8" w:rsidRDefault="0069787D" w:rsidP="00C7119E">
            <w:pPr>
              <w:rPr>
                <w:sz w:val="16"/>
              </w:rPr>
            </w:pPr>
          </w:p>
        </w:tc>
        <w:tc>
          <w:tcPr>
            <w:tcW w:w="1314" w:type="dxa"/>
            <w:vMerge/>
            <w:tcBorders>
              <w:top w:val="nil"/>
            </w:tcBorders>
          </w:tcPr>
          <w:p w14:paraId="6328E2E2" w14:textId="77777777" w:rsidR="0069787D" w:rsidRPr="001041D8" w:rsidRDefault="0069787D" w:rsidP="00C7119E">
            <w:pPr>
              <w:rPr>
                <w:sz w:val="16"/>
              </w:rPr>
            </w:pPr>
          </w:p>
        </w:tc>
        <w:tc>
          <w:tcPr>
            <w:tcW w:w="766" w:type="dxa"/>
          </w:tcPr>
          <w:p w14:paraId="3294EDF7" w14:textId="77777777" w:rsidR="0069787D" w:rsidRPr="001041D8" w:rsidRDefault="0069787D" w:rsidP="00C7119E">
            <w:pPr>
              <w:pStyle w:val="TableParagraph"/>
              <w:spacing w:line="178" w:lineRule="exact"/>
              <w:ind w:left="116"/>
              <w:rPr>
                <w:sz w:val="16"/>
              </w:rPr>
            </w:pPr>
            <w:r w:rsidRPr="001041D8">
              <w:rPr>
                <w:spacing w:val="-10"/>
                <w:sz w:val="16"/>
              </w:rPr>
              <w:t>B</w:t>
            </w:r>
          </w:p>
        </w:tc>
        <w:tc>
          <w:tcPr>
            <w:tcW w:w="1309" w:type="dxa"/>
            <w:gridSpan w:val="2"/>
            <w:tcBorders>
              <w:right w:val="nil"/>
            </w:tcBorders>
          </w:tcPr>
          <w:p w14:paraId="1679EBDC" w14:textId="77777777" w:rsidR="0069787D" w:rsidRPr="001041D8" w:rsidRDefault="0069787D" w:rsidP="00C7119E">
            <w:pPr>
              <w:pStyle w:val="TableParagraph"/>
              <w:spacing w:line="178" w:lineRule="exact"/>
              <w:ind w:left="111"/>
              <w:rPr>
                <w:sz w:val="16"/>
              </w:rPr>
            </w:pPr>
            <w:r w:rsidRPr="001041D8">
              <w:rPr>
                <w:spacing w:val="-2"/>
                <w:sz w:val="16"/>
              </w:rPr>
              <w:t>Pathology</w:t>
            </w:r>
          </w:p>
        </w:tc>
        <w:tc>
          <w:tcPr>
            <w:tcW w:w="401" w:type="dxa"/>
            <w:tcBorders>
              <w:left w:val="nil"/>
              <w:right w:val="nil"/>
            </w:tcBorders>
          </w:tcPr>
          <w:p w14:paraId="5E5A0334" w14:textId="77777777" w:rsidR="0069787D" w:rsidRPr="001041D8" w:rsidRDefault="0069787D" w:rsidP="00C7119E">
            <w:pPr>
              <w:pStyle w:val="TableParagraph"/>
              <w:spacing w:line="178" w:lineRule="exact"/>
              <w:ind w:left="80" w:right="4"/>
              <w:jc w:val="center"/>
              <w:rPr>
                <w:sz w:val="16"/>
              </w:rPr>
            </w:pPr>
            <w:r w:rsidRPr="001041D8">
              <w:rPr>
                <w:spacing w:val="-2"/>
                <w:sz w:val="16"/>
              </w:rPr>
              <w:t>P-</w:t>
            </w:r>
            <w:r w:rsidRPr="001041D8">
              <w:rPr>
                <w:spacing w:val="-5"/>
                <w:sz w:val="16"/>
              </w:rPr>
              <w:t>12</w:t>
            </w:r>
          </w:p>
        </w:tc>
        <w:tc>
          <w:tcPr>
            <w:tcW w:w="246" w:type="dxa"/>
            <w:tcBorders>
              <w:left w:val="nil"/>
            </w:tcBorders>
          </w:tcPr>
          <w:p w14:paraId="3E39C924" w14:textId="77777777" w:rsidR="0069787D" w:rsidRPr="001041D8" w:rsidRDefault="0069787D" w:rsidP="00C7119E">
            <w:pPr>
              <w:pStyle w:val="TableParagraph"/>
              <w:rPr>
                <w:sz w:val="16"/>
              </w:rPr>
            </w:pPr>
          </w:p>
        </w:tc>
        <w:tc>
          <w:tcPr>
            <w:tcW w:w="2642" w:type="dxa"/>
            <w:gridSpan w:val="2"/>
          </w:tcPr>
          <w:p w14:paraId="49E64F75" w14:textId="77777777" w:rsidR="0069787D" w:rsidRPr="001041D8" w:rsidRDefault="0069787D" w:rsidP="00C7119E">
            <w:pPr>
              <w:pStyle w:val="TableParagraph"/>
              <w:spacing w:line="178" w:lineRule="exact"/>
              <w:ind w:left="110"/>
              <w:rPr>
                <w:sz w:val="16"/>
              </w:rPr>
            </w:pPr>
            <w:r w:rsidRPr="001041D8">
              <w:rPr>
                <w:sz w:val="16"/>
              </w:rPr>
              <w:t>Diagnosis</w:t>
            </w:r>
            <w:r w:rsidRPr="001041D8">
              <w:rPr>
                <w:spacing w:val="-7"/>
                <w:sz w:val="16"/>
              </w:rPr>
              <w:t xml:space="preserve"> </w:t>
            </w:r>
            <w:r w:rsidRPr="001041D8">
              <w:rPr>
                <w:sz w:val="16"/>
              </w:rPr>
              <w:t>of</w:t>
            </w:r>
            <w:r w:rsidRPr="001041D8">
              <w:rPr>
                <w:spacing w:val="-6"/>
                <w:sz w:val="16"/>
              </w:rPr>
              <w:t xml:space="preserve"> </w:t>
            </w:r>
            <w:r w:rsidRPr="001041D8">
              <w:rPr>
                <w:sz w:val="16"/>
              </w:rPr>
              <w:t>chronic</w:t>
            </w:r>
            <w:r w:rsidRPr="001041D8">
              <w:rPr>
                <w:spacing w:val="-3"/>
                <w:sz w:val="16"/>
              </w:rPr>
              <w:t xml:space="preserve"> </w:t>
            </w:r>
            <w:r w:rsidRPr="001041D8">
              <w:rPr>
                <w:spacing w:val="-5"/>
                <w:sz w:val="16"/>
              </w:rPr>
              <w:t>and</w:t>
            </w:r>
          </w:p>
          <w:p w14:paraId="23830C21" w14:textId="77777777" w:rsidR="0069787D" w:rsidRPr="001041D8" w:rsidRDefault="0069787D" w:rsidP="00C7119E">
            <w:pPr>
              <w:pStyle w:val="TableParagraph"/>
              <w:spacing w:line="172" w:lineRule="exact"/>
              <w:ind w:left="110"/>
              <w:rPr>
                <w:sz w:val="16"/>
              </w:rPr>
            </w:pPr>
            <w:r w:rsidRPr="001041D8">
              <w:rPr>
                <w:spacing w:val="-2"/>
                <w:sz w:val="16"/>
              </w:rPr>
              <w:t>granulomatous</w:t>
            </w:r>
            <w:r w:rsidRPr="001041D8">
              <w:rPr>
                <w:sz w:val="16"/>
              </w:rPr>
              <w:t xml:space="preserve"> </w:t>
            </w:r>
            <w:r w:rsidRPr="001041D8">
              <w:rPr>
                <w:spacing w:val="-2"/>
                <w:sz w:val="16"/>
              </w:rPr>
              <w:t>inflammation</w:t>
            </w:r>
          </w:p>
        </w:tc>
        <w:tc>
          <w:tcPr>
            <w:tcW w:w="1752" w:type="dxa"/>
            <w:gridSpan w:val="2"/>
          </w:tcPr>
          <w:p w14:paraId="7575128B" w14:textId="77777777" w:rsidR="0069787D" w:rsidRPr="001041D8" w:rsidRDefault="0069787D" w:rsidP="00C7119E">
            <w:pPr>
              <w:pStyle w:val="TableParagraph"/>
              <w:spacing w:line="178" w:lineRule="exact"/>
              <w:ind w:left="105"/>
              <w:rPr>
                <w:sz w:val="16"/>
              </w:rPr>
            </w:pPr>
            <w:r w:rsidRPr="001041D8">
              <w:rPr>
                <w:sz w:val="16"/>
              </w:rPr>
              <w:t>Dr.</w:t>
            </w:r>
            <w:r w:rsidRPr="001041D8">
              <w:rPr>
                <w:spacing w:val="-4"/>
                <w:sz w:val="16"/>
              </w:rPr>
              <w:t xml:space="preserve"> </w:t>
            </w:r>
            <w:r w:rsidRPr="001041D8">
              <w:rPr>
                <w:sz w:val="16"/>
              </w:rPr>
              <w:t>Iqbal</w:t>
            </w:r>
            <w:r w:rsidRPr="001041D8">
              <w:rPr>
                <w:spacing w:val="-6"/>
                <w:sz w:val="16"/>
              </w:rPr>
              <w:t xml:space="preserve"> </w:t>
            </w:r>
            <w:r w:rsidRPr="001041D8">
              <w:rPr>
                <w:spacing w:val="-2"/>
                <w:sz w:val="16"/>
              </w:rPr>
              <w:t>Haider</w:t>
            </w:r>
          </w:p>
        </w:tc>
        <w:tc>
          <w:tcPr>
            <w:tcW w:w="2688" w:type="dxa"/>
            <w:gridSpan w:val="2"/>
          </w:tcPr>
          <w:p w14:paraId="2755666B" w14:textId="77777777" w:rsidR="0069787D" w:rsidRPr="001041D8" w:rsidRDefault="0069787D" w:rsidP="00C7119E">
            <w:pPr>
              <w:pStyle w:val="TableParagraph"/>
              <w:spacing w:line="178" w:lineRule="exact"/>
              <w:ind w:left="155"/>
              <w:rPr>
                <w:sz w:val="16"/>
              </w:rPr>
            </w:pPr>
            <w:r w:rsidRPr="001041D8">
              <w:rPr>
                <w:sz w:val="16"/>
              </w:rPr>
              <w:t>Pathology</w:t>
            </w:r>
            <w:r w:rsidRPr="001041D8">
              <w:rPr>
                <w:spacing w:val="-10"/>
                <w:sz w:val="16"/>
              </w:rPr>
              <w:t xml:space="preserve"> </w:t>
            </w:r>
            <w:r w:rsidRPr="001041D8">
              <w:rPr>
                <w:sz w:val="16"/>
              </w:rPr>
              <w:t>Lab,</w:t>
            </w:r>
            <w:r w:rsidRPr="001041D8">
              <w:rPr>
                <w:spacing w:val="-10"/>
                <w:sz w:val="16"/>
              </w:rPr>
              <w:t xml:space="preserve"> </w:t>
            </w:r>
            <w:r w:rsidRPr="001041D8">
              <w:rPr>
                <w:spacing w:val="-5"/>
                <w:sz w:val="16"/>
              </w:rPr>
              <w:t>NTB</w:t>
            </w:r>
          </w:p>
        </w:tc>
      </w:tr>
      <w:tr w:rsidR="0069787D" w:rsidRPr="001041D8" w14:paraId="00AEBE6D" w14:textId="77777777" w:rsidTr="00C7119E">
        <w:trPr>
          <w:trHeight w:val="146"/>
        </w:trPr>
        <w:tc>
          <w:tcPr>
            <w:tcW w:w="1619" w:type="dxa"/>
            <w:vMerge w:val="restart"/>
          </w:tcPr>
          <w:p w14:paraId="43AD68E6" w14:textId="77777777" w:rsidR="0069787D" w:rsidRPr="001041D8" w:rsidRDefault="0069787D" w:rsidP="00C7119E">
            <w:pPr>
              <w:pStyle w:val="TableParagraph"/>
              <w:rPr>
                <w:b/>
                <w:sz w:val="16"/>
              </w:rPr>
            </w:pPr>
          </w:p>
          <w:p w14:paraId="6E9E05C3" w14:textId="77777777" w:rsidR="0069787D" w:rsidRPr="001041D8" w:rsidRDefault="0069787D" w:rsidP="00C7119E">
            <w:pPr>
              <w:pStyle w:val="TableParagraph"/>
              <w:spacing w:before="66"/>
              <w:rPr>
                <w:b/>
                <w:sz w:val="16"/>
              </w:rPr>
            </w:pPr>
          </w:p>
          <w:p w14:paraId="3F4FEB3F" w14:textId="77777777" w:rsidR="0069787D" w:rsidRPr="001041D8" w:rsidRDefault="0069787D" w:rsidP="00C7119E">
            <w:pPr>
              <w:pStyle w:val="TableParagraph"/>
              <w:ind w:left="484" w:right="471" w:firstLine="38"/>
              <w:rPr>
                <w:b/>
                <w:sz w:val="16"/>
              </w:rPr>
            </w:pPr>
            <w:r w:rsidRPr="001041D8">
              <w:rPr>
                <w:b/>
                <w:spacing w:val="-2"/>
                <w:sz w:val="16"/>
              </w:rPr>
              <w:t>Thursday</w:t>
            </w:r>
            <w:r w:rsidRPr="001041D8">
              <w:rPr>
                <w:b/>
                <w:spacing w:val="40"/>
                <w:sz w:val="16"/>
              </w:rPr>
              <w:t xml:space="preserve"> </w:t>
            </w:r>
          </w:p>
        </w:tc>
        <w:tc>
          <w:tcPr>
            <w:tcW w:w="5007" w:type="dxa"/>
            <w:gridSpan w:val="6"/>
            <w:vMerge/>
            <w:tcBorders>
              <w:top w:val="nil"/>
            </w:tcBorders>
          </w:tcPr>
          <w:p w14:paraId="7800AED1" w14:textId="77777777" w:rsidR="0069787D" w:rsidRPr="001041D8" w:rsidRDefault="0069787D" w:rsidP="00C7119E">
            <w:pPr>
              <w:rPr>
                <w:sz w:val="16"/>
              </w:rPr>
            </w:pPr>
          </w:p>
        </w:tc>
        <w:tc>
          <w:tcPr>
            <w:tcW w:w="2634" w:type="dxa"/>
            <w:gridSpan w:val="2"/>
            <w:shd w:val="clear" w:color="auto" w:fill="8DB3E0"/>
          </w:tcPr>
          <w:p w14:paraId="4D3F8D73" w14:textId="77777777" w:rsidR="0069787D" w:rsidRPr="001041D8" w:rsidRDefault="0069787D" w:rsidP="00C7119E">
            <w:pPr>
              <w:pStyle w:val="TableParagraph"/>
              <w:spacing w:line="164" w:lineRule="exact"/>
              <w:ind w:left="113"/>
              <w:rPr>
                <w:b/>
                <w:sz w:val="16"/>
              </w:rPr>
            </w:pPr>
            <w:r w:rsidRPr="001041D8">
              <w:rPr>
                <w:b/>
                <w:spacing w:val="-2"/>
                <w:sz w:val="16"/>
              </w:rPr>
              <w:t>Pharmacology</w:t>
            </w:r>
            <w:r w:rsidRPr="001041D8">
              <w:rPr>
                <w:b/>
                <w:spacing w:val="11"/>
                <w:sz w:val="16"/>
              </w:rPr>
              <w:t xml:space="preserve"> </w:t>
            </w:r>
            <w:r w:rsidRPr="001041D8">
              <w:rPr>
                <w:b/>
                <w:spacing w:val="-2"/>
                <w:sz w:val="16"/>
              </w:rPr>
              <w:t>*L-</w:t>
            </w:r>
            <w:r w:rsidRPr="001041D8">
              <w:rPr>
                <w:b/>
                <w:spacing w:val="-5"/>
                <w:sz w:val="16"/>
              </w:rPr>
              <w:t>42</w:t>
            </w:r>
          </w:p>
        </w:tc>
        <w:tc>
          <w:tcPr>
            <w:tcW w:w="5364" w:type="dxa"/>
            <w:gridSpan w:val="7"/>
            <w:shd w:val="clear" w:color="auto" w:fill="C2D49B"/>
          </w:tcPr>
          <w:p w14:paraId="1A2242A1" w14:textId="77777777" w:rsidR="0069787D" w:rsidRPr="001041D8" w:rsidRDefault="0069787D" w:rsidP="00C7119E">
            <w:pPr>
              <w:pStyle w:val="TableParagraph"/>
              <w:spacing w:line="164" w:lineRule="exact"/>
              <w:ind w:left="116"/>
              <w:rPr>
                <w:b/>
                <w:sz w:val="16"/>
              </w:rPr>
            </w:pPr>
            <w:r w:rsidRPr="001041D8">
              <w:rPr>
                <w:b/>
                <w:sz w:val="16"/>
              </w:rPr>
              <w:t>Pathology</w:t>
            </w:r>
            <w:r w:rsidRPr="001041D8">
              <w:rPr>
                <w:b/>
                <w:spacing w:val="-8"/>
                <w:sz w:val="16"/>
              </w:rPr>
              <w:t xml:space="preserve"> </w:t>
            </w:r>
            <w:r w:rsidRPr="001041D8">
              <w:rPr>
                <w:b/>
                <w:sz w:val="16"/>
              </w:rPr>
              <w:t>**S</w:t>
            </w:r>
            <w:r w:rsidRPr="001041D8">
              <w:rPr>
                <w:b/>
                <w:spacing w:val="-9"/>
                <w:sz w:val="16"/>
              </w:rPr>
              <w:t xml:space="preserve"> </w:t>
            </w:r>
            <w:r w:rsidRPr="001041D8">
              <w:rPr>
                <w:b/>
                <w:spacing w:val="-5"/>
                <w:sz w:val="16"/>
              </w:rPr>
              <w:t>11</w:t>
            </w:r>
          </w:p>
        </w:tc>
        <w:tc>
          <w:tcPr>
            <w:tcW w:w="4440" w:type="dxa"/>
            <w:gridSpan w:val="4"/>
            <w:shd w:val="clear" w:color="auto" w:fill="D99392"/>
          </w:tcPr>
          <w:p w14:paraId="2F62E9C4" w14:textId="77777777" w:rsidR="0069787D" w:rsidRPr="001041D8" w:rsidRDefault="0069787D" w:rsidP="00C7119E">
            <w:pPr>
              <w:pStyle w:val="TableParagraph"/>
              <w:spacing w:line="164" w:lineRule="exact"/>
              <w:ind w:left="105"/>
              <w:rPr>
                <w:b/>
                <w:sz w:val="16"/>
              </w:rPr>
            </w:pPr>
            <w:r w:rsidRPr="001041D8">
              <w:rPr>
                <w:b/>
                <w:spacing w:val="-2"/>
                <w:sz w:val="16"/>
              </w:rPr>
              <w:t>Forensic</w:t>
            </w:r>
            <w:r w:rsidRPr="001041D8">
              <w:rPr>
                <w:b/>
                <w:spacing w:val="11"/>
                <w:sz w:val="16"/>
              </w:rPr>
              <w:t xml:space="preserve"> </w:t>
            </w:r>
            <w:r w:rsidRPr="001041D8">
              <w:rPr>
                <w:b/>
                <w:spacing w:val="-2"/>
                <w:sz w:val="16"/>
              </w:rPr>
              <w:t>Medicine</w:t>
            </w:r>
            <w:r w:rsidRPr="001041D8">
              <w:rPr>
                <w:b/>
                <w:spacing w:val="5"/>
                <w:sz w:val="16"/>
              </w:rPr>
              <w:t xml:space="preserve"> </w:t>
            </w:r>
            <w:r w:rsidRPr="001041D8">
              <w:rPr>
                <w:b/>
                <w:spacing w:val="-2"/>
                <w:sz w:val="16"/>
              </w:rPr>
              <w:t>*L-</w:t>
            </w:r>
            <w:r w:rsidRPr="001041D8">
              <w:rPr>
                <w:b/>
                <w:spacing w:val="-5"/>
                <w:sz w:val="16"/>
              </w:rPr>
              <w:t>43</w:t>
            </w:r>
          </w:p>
        </w:tc>
      </w:tr>
      <w:tr w:rsidR="0069787D" w:rsidRPr="001041D8" w14:paraId="056DD53E" w14:textId="77777777" w:rsidTr="00C7119E">
        <w:trPr>
          <w:trHeight w:val="174"/>
        </w:trPr>
        <w:tc>
          <w:tcPr>
            <w:tcW w:w="1619" w:type="dxa"/>
            <w:vMerge/>
            <w:tcBorders>
              <w:top w:val="nil"/>
            </w:tcBorders>
          </w:tcPr>
          <w:p w14:paraId="4ACC143E" w14:textId="77777777" w:rsidR="0069787D" w:rsidRPr="001041D8" w:rsidRDefault="0069787D" w:rsidP="00C7119E">
            <w:pPr>
              <w:rPr>
                <w:sz w:val="16"/>
              </w:rPr>
            </w:pPr>
          </w:p>
        </w:tc>
        <w:tc>
          <w:tcPr>
            <w:tcW w:w="5007" w:type="dxa"/>
            <w:gridSpan w:val="6"/>
            <w:vMerge/>
            <w:tcBorders>
              <w:top w:val="nil"/>
            </w:tcBorders>
          </w:tcPr>
          <w:p w14:paraId="123174A8" w14:textId="77777777" w:rsidR="0069787D" w:rsidRPr="001041D8" w:rsidRDefault="0069787D" w:rsidP="00C7119E">
            <w:pPr>
              <w:rPr>
                <w:sz w:val="16"/>
              </w:rPr>
            </w:pPr>
          </w:p>
        </w:tc>
        <w:tc>
          <w:tcPr>
            <w:tcW w:w="2634" w:type="dxa"/>
            <w:gridSpan w:val="2"/>
            <w:vMerge w:val="restart"/>
          </w:tcPr>
          <w:p w14:paraId="0E54FFB7" w14:textId="77777777" w:rsidR="0069787D" w:rsidRPr="001041D8" w:rsidRDefault="0069787D" w:rsidP="00C7119E">
            <w:pPr>
              <w:pStyle w:val="TableParagraph"/>
              <w:spacing w:line="237" w:lineRule="auto"/>
              <w:ind w:left="113" w:right="283"/>
              <w:rPr>
                <w:sz w:val="16"/>
              </w:rPr>
            </w:pPr>
            <w:r w:rsidRPr="001041D8">
              <w:rPr>
                <w:sz w:val="16"/>
              </w:rPr>
              <w:t>Factors</w:t>
            </w:r>
            <w:r w:rsidRPr="001041D8">
              <w:rPr>
                <w:spacing w:val="-10"/>
                <w:sz w:val="16"/>
              </w:rPr>
              <w:t xml:space="preserve"> </w:t>
            </w:r>
            <w:r w:rsidRPr="001041D8">
              <w:rPr>
                <w:sz w:val="16"/>
              </w:rPr>
              <w:t>affecting</w:t>
            </w:r>
            <w:r w:rsidRPr="001041D8">
              <w:rPr>
                <w:spacing w:val="-10"/>
                <w:sz w:val="16"/>
              </w:rPr>
              <w:t xml:space="preserve"> </w:t>
            </w:r>
            <w:r w:rsidRPr="001041D8">
              <w:rPr>
                <w:sz w:val="16"/>
              </w:rPr>
              <w:t>drug</w:t>
            </w:r>
            <w:r w:rsidRPr="001041D8">
              <w:rPr>
                <w:spacing w:val="-10"/>
                <w:sz w:val="16"/>
              </w:rPr>
              <w:t xml:space="preserve"> </w:t>
            </w:r>
            <w:r w:rsidRPr="001041D8">
              <w:rPr>
                <w:sz w:val="16"/>
              </w:rPr>
              <w:t>action</w:t>
            </w:r>
            <w:r w:rsidRPr="001041D8">
              <w:rPr>
                <w:spacing w:val="-10"/>
                <w:sz w:val="16"/>
              </w:rPr>
              <w:t xml:space="preserve"> </w:t>
            </w:r>
            <w:r w:rsidRPr="001041D8">
              <w:rPr>
                <w:sz w:val="16"/>
              </w:rPr>
              <w:t>-II</w:t>
            </w:r>
            <w:r w:rsidRPr="001041D8">
              <w:rPr>
                <w:spacing w:val="40"/>
                <w:sz w:val="16"/>
              </w:rPr>
              <w:t xml:space="preserve"> </w:t>
            </w:r>
            <w:r w:rsidRPr="001041D8">
              <w:rPr>
                <w:sz w:val="16"/>
              </w:rPr>
              <w:t>(Body</w:t>
            </w:r>
            <w:r w:rsidRPr="001041D8">
              <w:rPr>
                <w:spacing w:val="-7"/>
                <w:sz w:val="16"/>
              </w:rPr>
              <w:t xml:space="preserve"> </w:t>
            </w:r>
            <w:r w:rsidRPr="001041D8">
              <w:rPr>
                <w:sz w:val="16"/>
              </w:rPr>
              <w:t>related)</w:t>
            </w:r>
          </w:p>
        </w:tc>
        <w:tc>
          <w:tcPr>
            <w:tcW w:w="5364" w:type="dxa"/>
            <w:gridSpan w:val="7"/>
          </w:tcPr>
          <w:p w14:paraId="6DE2C92C" w14:textId="77777777" w:rsidR="0069787D" w:rsidRPr="001041D8" w:rsidRDefault="0069787D" w:rsidP="00C7119E">
            <w:pPr>
              <w:pStyle w:val="TableParagraph"/>
              <w:spacing w:line="178" w:lineRule="exact"/>
              <w:ind w:left="21"/>
              <w:jc w:val="center"/>
              <w:rPr>
                <w:b/>
                <w:sz w:val="16"/>
              </w:rPr>
            </w:pPr>
            <w:r w:rsidRPr="001041D8">
              <w:rPr>
                <w:b/>
                <w:sz w:val="16"/>
              </w:rPr>
              <w:t>12:00</w:t>
            </w:r>
            <w:r w:rsidRPr="001041D8">
              <w:rPr>
                <w:b/>
                <w:spacing w:val="-5"/>
                <w:sz w:val="16"/>
              </w:rPr>
              <w:t xml:space="preserve"> </w:t>
            </w:r>
            <w:r w:rsidRPr="001041D8">
              <w:rPr>
                <w:b/>
                <w:sz w:val="16"/>
              </w:rPr>
              <w:t>PM</w:t>
            </w:r>
            <w:r w:rsidRPr="001041D8">
              <w:rPr>
                <w:b/>
                <w:spacing w:val="33"/>
                <w:sz w:val="16"/>
              </w:rPr>
              <w:t xml:space="preserve"> </w:t>
            </w:r>
            <w:r w:rsidRPr="001041D8">
              <w:rPr>
                <w:b/>
                <w:sz w:val="16"/>
              </w:rPr>
              <w:t>–</w:t>
            </w:r>
            <w:r w:rsidRPr="001041D8">
              <w:rPr>
                <w:b/>
                <w:spacing w:val="-5"/>
                <w:sz w:val="16"/>
              </w:rPr>
              <w:t xml:space="preserve"> </w:t>
            </w:r>
            <w:r w:rsidRPr="001041D8">
              <w:rPr>
                <w:b/>
                <w:sz w:val="16"/>
              </w:rPr>
              <w:t>01:00</w:t>
            </w:r>
            <w:r w:rsidRPr="001041D8">
              <w:rPr>
                <w:b/>
                <w:spacing w:val="-1"/>
                <w:sz w:val="16"/>
              </w:rPr>
              <w:t xml:space="preserve"> </w:t>
            </w:r>
            <w:r w:rsidRPr="001041D8">
              <w:rPr>
                <w:b/>
                <w:spacing w:val="-5"/>
                <w:sz w:val="16"/>
              </w:rPr>
              <w:t>PM</w:t>
            </w:r>
          </w:p>
        </w:tc>
        <w:tc>
          <w:tcPr>
            <w:tcW w:w="4440" w:type="dxa"/>
            <w:gridSpan w:val="4"/>
          </w:tcPr>
          <w:p w14:paraId="304C97F1" w14:textId="77777777" w:rsidR="0069787D" w:rsidRPr="001041D8" w:rsidRDefault="0069787D" w:rsidP="00C7119E">
            <w:pPr>
              <w:pStyle w:val="TableParagraph"/>
              <w:spacing w:line="178" w:lineRule="exact"/>
              <w:ind w:left="1204"/>
              <w:rPr>
                <w:b/>
                <w:sz w:val="16"/>
              </w:rPr>
            </w:pPr>
            <w:r w:rsidRPr="001041D8">
              <w:rPr>
                <w:b/>
                <w:sz w:val="16"/>
              </w:rPr>
              <w:t>01:00</w:t>
            </w:r>
            <w:r w:rsidRPr="001041D8">
              <w:rPr>
                <w:b/>
                <w:spacing w:val="-5"/>
                <w:sz w:val="16"/>
              </w:rPr>
              <w:t xml:space="preserve"> </w:t>
            </w:r>
            <w:r w:rsidRPr="001041D8">
              <w:rPr>
                <w:b/>
                <w:sz w:val="16"/>
              </w:rPr>
              <w:t>PM</w:t>
            </w:r>
            <w:r w:rsidRPr="001041D8">
              <w:rPr>
                <w:b/>
                <w:spacing w:val="32"/>
                <w:sz w:val="16"/>
              </w:rPr>
              <w:t xml:space="preserve"> </w:t>
            </w:r>
            <w:r w:rsidRPr="001041D8">
              <w:rPr>
                <w:b/>
                <w:sz w:val="16"/>
              </w:rPr>
              <w:t>–</w:t>
            </w:r>
            <w:r w:rsidRPr="001041D8">
              <w:rPr>
                <w:b/>
                <w:spacing w:val="-5"/>
                <w:sz w:val="16"/>
              </w:rPr>
              <w:t xml:space="preserve"> </w:t>
            </w:r>
            <w:r w:rsidRPr="001041D8">
              <w:rPr>
                <w:b/>
                <w:sz w:val="16"/>
              </w:rPr>
              <w:t>02:00</w:t>
            </w:r>
            <w:r w:rsidRPr="001041D8">
              <w:rPr>
                <w:b/>
                <w:spacing w:val="-2"/>
                <w:sz w:val="16"/>
              </w:rPr>
              <w:t xml:space="preserve"> </w:t>
            </w:r>
            <w:r w:rsidRPr="001041D8">
              <w:rPr>
                <w:b/>
                <w:spacing w:val="-5"/>
                <w:sz w:val="16"/>
              </w:rPr>
              <w:t>PM</w:t>
            </w:r>
          </w:p>
        </w:tc>
      </w:tr>
      <w:tr w:rsidR="0069787D" w:rsidRPr="001041D8" w14:paraId="10CB9718" w14:textId="77777777" w:rsidTr="00C7119E">
        <w:trPr>
          <w:trHeight w:val="391"/>
        </w:trPr>
        <w:tc>
          <w:tcPr>
            <w:tcW w:w="1619" w:type="dxa"/>
            <w:vMerge/>
            <w:tcBorders>
              <w:top w:val="nil"/>
            </w:tcBorders>
          </w:tcPr>
          <w:p w14:paraId="619A5315" w14:textId="77777777" w:rsidR="0069787D" w:rsidRPr="001041D8" w:rsidRDefault="0069787D" w:rsidP="00C7119E">
            <w:pPr>
              <w:rPr>
                <w:sz w:val="16"/>
              </w:rPr>
            </w:pPr>
          </w:p>
        </w:tc>
        <w:tc>
          <w:tcPr>
            <w:tcW w:w="5007" w:type="dxa"/>
            <w:gridSpan w:val="6"/>
            <w:vMerge/>
            <w:tcBorders>
              <w:top w:val="nil"/>
            </w:tcBorders>
          </w:tcPr>
          <w:p w14:paraId="7872493B" w14:textId="77777777" w:rsidR="0069787D" w:rsidRPr="001041D8" w:rsidRDefault="0069787D" w:rsidP="00C7119E">
            <w:pPr>
              <w:rPr>
                <w:sz w:val="16"/>
              </w:rPr>
            </w:pPr>
          </w:p>
        </w:tc>
        <w:tc>
          <w:tcPr>
            <w:tcW w:w="2634" w:type="dxa"/>
            <w:gridSpan w:val="2"/>
            <w:vMerge/>
            <w:tcBorders>
              <w:top w:val="nil"/>
            </w:tcBorders>
          </w:tcPr>
          <w:p w14:paraId="53705F42" w14:textId="77777777" w:rsidR="0069787D" w:rsidRPr="001041D8" w:rsidRDefault="0069787D" w:rsidP="00C7119E">
            <w:pPr>
              <w:rPr>
                <w:sz w:val="16"/>
              </w:rPr>
            </w:pPr>
          </w:p>
        </w:tc>
        <w:tc>
          <w:tcPr>
            <w:tcW w:w="5364" w:type="dxa"/>
            <w:gridSpan w:val="7"/>
          </w:tcPr>
          <w:p w14:paraId="19034683" w14:textId="77777777" w:rsidR="0069787D" w:rsidRPr="001041D8" w:rsidRDefault="0069787D" w:rsidP="00C7119E">
            <w:pPr>
              <w:pStyle w:val="TableParagraph"/>
              <w:spacing w:line="167" w:lineRule="exact"/>
              <w:ind w:left="116"/>
              <w:rPr>
                <w:sz w:val="16"/>
              </w:rPr>
            </w:pPr>
            <w:r w:rsidRPr="001041D8">
              <w:rPr>
                <w:sz w:val="16"/>
              </w:rPr>
              <w:t>Mechanism</w:t>
            </w:r>
            <w:r w:rsidRPr="001041D8">
              <w:rPr>
                <w:spacing w:val="-8"/>
                <w:sz w:val="16"/>
              </w:rPr>
              <w:t xml:space="preserve"> </w:t>
            </w:r>
            <w:r w:rsidRPr="001041D8">
              <w:rPr>
                <w:sz w:val="16"/>
              </w:rPr>
              <w:t>of</w:t>
            </w:r>
            <w:r w:rsidRPr="001041D8">
              <w:rPr>
                <w:spacing w:val="-9"/>
                <w:sz w:val="16"/>
              </w:rPr>
              <w:t xml:space="preserve"> </w:t>
            </w:r>
            <w:r w:rsidRPr="001041D8">
              <w:rPr>
                <w:sz w:val="16"/>
              </w:rPr>
              <w:t>Tissue</w:t>
            </w:r>
            <w:r w:rsidRPr="001041D8">
              <w:rPr>
                <w:spacing w:val="-9"/>
                <w:sz w:val="16"/>
              </w:rPr>
              <w:t xml:space="preserve"> </w:t>
            </w:r>
            <w:r w:rsidRPr="001041D8">
              <w:rPr>
                <w:spacing w:val="-2"/>
                <w:sz w:val="16"/>
              </w:rPr>
              <w:t>Regeneration</w:t>
            </w:r>
          </w:p>
        </w:tc>
        <w:tc>
          <w:tcPr>
            <w:tcW w:w="4440" w:type="dxa"/>
            <w:gridSpan w:val="4"/>
          </w:tcPr>
          <w:p w14:paraId="2DB4D9C5" w14:textId="77777777" w:rsidR="0069787D" w:rsidRPr="001041D8" w:rsidRDefault="0069787D" w:rsidP="00C7119E">
            <w:pPr>
              <w:pStyle w:val="TableParagraph"/>
              <w:spacing w:line="158" w:lineRule="exact"/>
              <w:ind w:left="105"/>
              <w:rPr>
                <w:b/>
                <w:sz w:val="16"/>
              </w:rPr>
            </w:pPr>
            <w:r w:rsidRPr="001041D8">
              <w:rPr>
                <w:b/>
                <w:sz w:val="16"/>
              </w:rPr>
              <w:t>Legal</w:t>
            </w:r>
            <w:r w:rsidRPr="001041D8">
              <w:rPr>
                <w:b/>
                <w:spacing w:val="-7"/>
                <w:sz w:val="16"/>
              </w:rPr>
              <w:t xml:space="preserve"> </w:t>
            </w:r>
            <w:r w:rsidRPr="001041D8">
              <w:rPr>
                <w:b/>
                <w:sz w:val="16"/>
              </w:rPr>
              <w:t>aspects</w:t>
            </w:r>
            <w:r w:rsidRPr="001041D8">
              <w:rPr>
                <w:b/>
                <w:spacing w:val="-6"/>
                <w:sz w:val="16"/>
              </w:rPr>
              <w:t xml:space="preserve"> </w:t>
            </w:r>
            <w:r w:rsidRPr="001041D8">
              <w:rPr>
                <w:b/>
                <w:sz w:val="16"/>
              </w:rPr>
              <w:t>of</w:t>
            </w:r>
            <w:r w:rsidRPr="001041D8">
              <w:rPr>
                <w:b/>
                <w:spacing w:val="-7"/>
                <w:sz w:val="16"/>
              </w:rPr>
              <w:t xml:space="preserve"> </w:t>
            </w:r>
            <w:r w:rsidRPr="001041D8">
              <w:rPr>
                <w:b/>
                <w:sz w:val="16"/>
              </w:rPr>
              <w:t>Medical</w:t>
            </w:r>
            <w:r w:rsidRPr="001041D8">
              <w:rPr>
                <w:b/>
                <w:spacing w:val="-4"/>
                <w:sz w:val="16"/>
              </w:rPr>
              <w:t xml:space="preserve"> </w:t>
            </w:r>
            <w:r w:rsidRPr="001041D8">
              <w:rPr>
                <w:b/>
                <w:sz w:val="16"/>
              </w:rPr>
              <w:t>practice-</w:t>
            </w:r>
            <w:r w:rsidRPr="001041D8">
              <w:rPr>
                <w:b/>
                <w:spacing w:val="-7"/>
                <w:sz w:val="16"/>
              </w:rPr>
              <w:t>IV</w:t>
            </w:r>
          </w:p>
          <w:p w14:paraId="0E132DAA" w14:textId="77777777" w:rsidR="0069787D" w:rsidRPr="001041D8" w:rsidRDefault="0069787D" w:rsidP="00C7119E">
            <w:pPr>
              <w:pStyle w:val="TableParagraph"/>
              <w:spacing w:line="164" w:lineRule="exact"/>
              <w:ind w:left="105" w:right="406"/>
              <w:rPr>
                <w:sz w:val="16"/>
              </w:rPr>
            </w:pPr>
            <w:r w:rsidRPr="001041D8">
              <w:rPr>
                <w:sz w:val="16"/>
              </w:rPr>
              <w:t>Confidentiality</w:t>
            </w:r>
            <w:r w:rsidRPr="001041D8">
              <w:rPr>
                <w:spacing w:val="-10"/>
                <w:sz w:val="16"/>
              </w:rPr>
              <w:t xml:space="preserve"> </w:t>
            </w:r>
            <w:r w:rsidRPr="001041D8">
              <w:rPr>
                <w:sz w:val="16"/>
              </w:rPr>
              <w:t>and</w:t>
            </w:r>
            <w:r w:rsidRPr="001041D8">
              <w:rPr>
                <w:spacing w:val="-10"/>
                <w:sz w:val="16"/>
              </w:rPr>
              <w:t xml:space="preserve"> </w:t>
            </w:r>
            <w:r w:rsidRPr="001041D8">
              <w:rPr>
                <w:sz w:val="16"/>
              </w:rPr>
              <w:t>legal</w:t>
            </w:r>
            <w:r w:rsidRPr="001041D8">
              <w:rPr>
                <w:spacing w:val="-9"/>
                <w:sz w:val="16"/>
              </w:rPr>
              <w:t xml:space="preserve"> </w:t>
            </w:r>
            <w:r w:rsidRPr="001041D8">
              <w:rPr>
                <w:sz w:val="16"/>
              </w:rPr>
              <w:t>medical</w:t>
            </w:r>
            <w:r w:rsidRPr="001041D8">
              <w:rPr>
                <w:spacing w:val="-9"/>
                <w:sz w:val="16"/>
              </w:rPr>
              <w:t xml:space="preserve"> </w:t>
            </w:r>
            <w:r w:rsidRPr="001041D8">
              <w:rPr>
                <w:sz w:val="16"/>
              </w:rPr>
              <w:t>practice</w:t>
            </w:r>
            <w:r w:rsidRPr="001041D8">
              <w:rPr>
                <w:spacing w:val="40"/>
                <w:sz w:val="16"/>
              </w:rPr>
              <w:t xml:space="preserve"> </w:t>
            </w:r>
            <w:r w:rsidRPr="001041D8">
              <w:rPr>
                <w:sz w:val="16"/>
              </w:rPr>
              <w:t>Professional</w:t>
            </w:r>
            <w:r w:rsidRPr="001041D8">
              <w:rPr>
                <w:spacing w:val="-3"/>
                <w:sz w:val="16"/>
              </w:rPr>
              <w:t xml:space="preserve"> </w:t>
            </w:r>
            <w:r w:rsidRPr="001041D8">
              <w:rPr>
                <w:sz w:val="16"/>
              </w:rPr>
              <w:t>misconduct</w:t>
            </w:r>
          </w:p>
        </w:tc>
      </w:tr>
      <w:tr w:rsidR="0069787D" w:rsidRPr="001041D8" w14:paraId="5FF2C235" w14:textId="77777777" w:rsidTr="00C7119E">
        <w:trPr>
          <w:trHeight w:val="199"/>
        </w:trPr>
        <w:tc>
          <w:tcPr>
            <w:tcW w:w="1619" w:type="dxa"/>
            <w:vMerge/>
            <w:tcBorders>
              <w:top w:val="nil"/>
            </w:tcBorders>
          </w:tcPr>
          <w:p w14:paraId="6D70405E" w14:textId="77777777" w:rsidR="0069787D" w:rsidRPr="001041D8" w:rsidRDefault="0069787D" w:rsidP="00C7119E">
            <w:pPr>
              <w:rPr>
                <w:sz w:val="16"/>
              </w:rPr>
            </w:pPr>
          </w:p>
        </w:tc>
        <w:tc>
          <w:tcPr>
            <w:tcW w:w="5007" w:type="dxa"/>
            <w:gridSpan w:val="6"/>
            <w:vMerge/>
            <w:tcBorders>
              <w:top w:val="nil"/>
            </w:tcBorders>
          </w:tcPr>
          <w:p w14:paraId="06624F63" w14:textId="77777777" w:rsidR="0069787D" w:rsidRPr="001041D8" w:rsidRDefault="0069787D" w:rsidP="00C7119E">
            <w:pPr>
              <w:rPr>
                <w:sz w:val="16"/>
              </w:rPr>
            </w:pPr>
          </w:p>
        </w:tc>
        <w:tc>
          <w:tcPr>
            <w:tcW w:w="1320" w:type="dxa"/>
          </w:tcPr>
          <w:p w14:paraId="048C388C" w14:textId="77777777" w:rsidR="0069787D" w:rsidRPr="001041D8" w:rsidRDefault="0069787D" w:rsidP="00C7119E">
            <w:pPr>
              <w:pStyle w:val="TableParagraph"/>
              <w:spacing w:line="181" w:lineRule="exact"/>
              <w:ind w:right="668"/>
              <w:jc w:val="right"/>
              <w:rPr>
                <w:b/>
                <w:sz w:val="16"/>
              </w:rPr>
            </w:pPr>
            <w:r w:rsidRPr="001041D8">
              <w:rPr>
                <w:b/>
                <w:spacing w:val="-4"/>
                <w:sz w:val="16"/>
              </w:rPr>
              <w:t>Even</w:t>
            </w:r>
          </w:p>
        </w:tc>
        <w:tc>
          <w:tcPr>
            <w:tcW w:w="1314" w:type="dxa"/>
          </w:tcPr>
          <w:p w14:paraId="12621373" w14:textId="77777777" w:rsidR="0069787D" w:rsidRPr="001041D8" w:rsidRDefault="0069787D" w:rsidP="00C7119E">
            <w:pPr>
              <w:pStyle w:val="TableParagraph"/>
              <w:spacing w:line="181" w:lineRule="exact"/>
              <w:ind w:right="501"/>
              <w:jc w:val="right"/>
              <w:rPr>
                <w:b/>
                <w:sz w:val="16"/>
              </w:rPr>
            </w:pPr>
            <w:r w:rsidRPr="001041D8">
              <w:rPr>
                <w:b/>
                <w:spacing w:val="-5"/>
                <w:sz w:val="16"/>
              </w:rPr>
              <w:t>Odd</w:t>
            </w:r>
          </w:p>
        </w:tc>
        <w:tc>
          <w:tcPr>
            <w:tcW w:w="5364" w:type="dxa"/>
            <w:gridSpan w:val="7"/>
            <w:vMerge w:val="restart"/>
          </w:tcPr>
          <w:p w14:paraId="5790EC48" w14:textId="77777777" w:rsidR="0069787D" w:rsidRPr="001041D8" w:rsidRDefault="0069787D" w:rsidP="00C7119E">
            <w:pPr>
              <w:pStyle w:val="TableParagraph"/>
              <w:tabs>
                <w:tab w:val="left" w:pos="2159"/>
              </w:tabs>
              <w:spacing w:line="158" w:lineRule="exact"/>
              <w:ind w:left="326"/>
              <w:rPr>
                <w:sz w:val="16"/>
              </w:rPr>
            </w:pPr>
            <w:r w:rsidRPr="001041D8">
              <w:rPr>
                <w:sz w:val="16"/>
              </w:rPr>
              <w:t>Dr.</w:t>
            </w:r>
            <w:r w:rsidRPr="001041D8">
              <w:rPr>
                <w:spacing w:val="-2"/>
                <w:sz w:val="16"/>
              </w:rPr>
              <w:t xml:space="preserve"> </w:t>
            </w:r>
            <w:r w:rsidRPr="001041D8">
              <w:rPr>
                <w:sz w:val="16"/>
              </w:rPr>
              <w:t>Fatima</w:t>
            </w:r>
            <w:r w:rsidRPr="001041D8">
              <w:rPr>
                <w:spacing w:val="-5"/>
                <w:sz w:val="16"/>
              </w:rPr>
              <w:t xml:space="preserve"> </w:t>
            </w:r>
            <w:r w:rsidRPr="001041D8">
              <w:rPr>
                <w:sz w:val="16"/>
              </w:rPr>
              <w:t>tuz</w:t>
            </w:r>
            <w:r w:rsidRPr="001041D8">
              <w:rPr>
                <w:spacing w:val="-4"/>
                <w:sz w:val="16"/>
              </w:rPr>
              <w:t xml:space="preserve"> </w:t>
            </w:r>
            <w:r w:rsidRPr="001041D8">
              <w:rPr>
                <w:spacing w:val="-2"/>
                <w:sz w:val="16"/>
              </w:rPr>
              <w:t>Zuhra</w:t>
            </w:r>
            <w:r w:rsidRPr="001041D8">
              <w:rPr>
                <w:sz w:val="16"/>
              </w:rPr>
              <w:tab/>
            </w:r>
            <w:r w:rsidRPr="001041D8">
              <w:rPr>
                <w:spacing w:val="-10"/>
                <w:sz w:val="16"/>
              </w:rPr>
              <w:t>A</w:t>
            </w:r>
          </w:p>
          <w:p w14:paraId="6DC56743" w14:textId="77777777" w:rsidR="0069787D" w:rsidRPr="001041D8" w:rsidRDefault="0069787D" w:rsidP="00C7119E">
            <w:pPr>
              <w:pStyle w:val="TableParagraph"/>
              <w:tabs>
                <w:tab w:val="left" w:pos="2169"/>
              </w:tabs>
              <w:spacing w:line="163" w:lineRule="exact"/>
              <w:ind w:left="326"/>
              <w:rPr>
                <w:sz w:val="16"/>
              </w:rPr>
            </w:pPr>
            <w:r w:rsidRPr="001041D8">
              <w:rPr>
                <w:sz w:val="16"/>
              </w:rPr>
              <w:t>Dr.</w:t>
            </w:r>
            <w:r w:rsidRPr="001041D8">
              <w:rPr>
                <w:spacing w:val="-5"/>
                <w:sz w:val="16"/>
              </w:rPr>
              <w:t xml:space="preserve"> </w:t>
            </w:r>
            <w:r w:rsidRPr="001041D8">
              <w:rPr>
                <w:sz w:val="16"/>
              </w:rPr>
              <w:t>Kiran</w:t>
            </w:r>
            <w:r w:rsidRPr="001041D8">
              <w:rPr>
                <w:spacing w:val="-2"/>
                <w:sz w:val="16"/>
              </w:rPr>
              <w:t xml:space="preserve"> Fatima</w:t>
            </w:r>
            <w:r w:rsidRPr="001041D8">
              <w:rPr>
                <w:sz w:val="16"/>
              </w:rPr>
              <w:tab/>
            </w:r>
            <w:r w:rsidRPr="001041D8">
              <w:rPr>
                <w:spacing w:val="-10"/>
                <w:sz w:val="16"/>
              </w:rPr>
              <w:t>B</w:t>
            </w:r>
          </w:p>
          <w:p w14:paraId="49175EC4" w14:textId="77777777" w:rsidR="0069787D" w:rsidRPr="001041D8" w:rsidRDefault="0069787D" w:rsidP="00C7119E">
            <w:pPr>
              <w:pStyle w:val="TableParagraph"/>
              <w:tabs>
                <w:tab w:val="left" w:pos="2166"/>
              </w:tabs>
              <w:spacing w:line="170" w:lineRule="exact"/>
              <w:ind w:left="326"/>
              <w:rPr>
                <w:sz w:val="16"/>
              </w:rPr>
            </w:pPr>
            <w:r w:rsidRPr="001041D8">
              <w:rPr>
                <w:sz w:val="16"/>
              </w:rPr>
              <w:t>Dr.</w:t>
            </w:r>
            <w:r w:rsidRPr="001041D8">
              <w:rPr>
                <w:spacing w:val="-5"/>
                <w:sz w:val="16"/>
              </w:rPr>
              <w:t xml:space="preserve"> </w:t>
            </w:r>
            <w:r w:rsidRPr="001041D8">
              <w:rPr>
                <w:sz w:val="16"/>
              </w:rPr>
              <w:t>Fatima</w:t>
            </w:r>
            <w:r w:rsidRPr="001041D8">
              <w:rPr>
                <w:spacing w:val="-4"/>
                <w:sz w:val="16"/>
              </w:rPr>
              <w:t xml:space="preserve"> </w:t>
            </w:r>
            <w:r w:rsidRPr="001041D8">
              <w:rPr>
                <w:spacing w:val="-2"/>
                <w:sz w:val="16"/>
              </w:rPr>
              <w:t>Rizvi</w:t>
            </w:r>
            <w:r w:rsidRPr="001041D8">
              <w:rPr>
                <w:sz w:val="16"/>
              </w:rPr>
              <w:tab/>
            </w:r>
            <w:r w:rsidRPr="001041D8">
              <w:rPr>
                <w:spacing w:val="-10"/>
                <w:sz w:val="16"/>
              </w:rPr>
              <w:t>C</w:t>
            </w:r>
          </w:p>
          <w:p w14:paraId="209B4E8F" w14:textId="77777777" w:rsidR="0069787D" w:rsidRPr="001041D8" w:rsidRDefault="0069787D" w:rsidP="00C7119E">
            <w:pPr>
              <w:pStyle w:val="TableParagraph"/>
              <w:tabs>
                <w:tab w:val="left" w:pos="2181"/>
              </w:tabs>
              <w:spacing w:line="181" w:lineRule="exact"/>
              <w:ind w:left="330"/>
              <w:rPr>
                <w:sz w:val="16"/>
              </w:rPr>
            </w:pPr>
            <w:r w:rsidRPr="001041D8">
              <w:rPr>
                <w:sz w:val="16"/>
              </w:rPr>
              <w:t>Dr.</w:t>
            </w:r>
            <w:r w:rsidRPr="001041D8">
              <w:rPr>
                <w:spacing w:val="-3"/>
                <w:sz w:val="16"/>
              </w:rPr>
              <w:t xml:space="preserve"> </w:t>
            </w:r>
            <w:r w:rsidRPr="001041D8">
              <w:rPr>
                <w:sz w:val="16"/>
              </w:rPr>
              <w:t>Sarah</w:t>
            </w:r>
            <w:r w:rsidRPr="001041D8">
              <w:rPr>
                <w:spacing w:val="-4"/>
                <w:sz w:val="16"/>
              </w:rPr>
              <w:t xml:space="preserve"> Rafi</w:t>
            </w:r>
            <w:r w:rsidRPr="001041D8">
              <w:rPr>
                <w:sz w:val="16"/>
              </w:rPr>
              <w:tab/>
            </w:r>
            <w:r w:rsidRPr="001041D8">
              <w:rPr>
                <w:spacing w:val="-10"/>
                <w:sz w:val="16"/>
              </w:rPr>
              <w:t>D</w:t>
            </w:r>
          </w:p>
        </w:tc>
        <w:tc>
          <w:tcPr>
            <w:tcW w:w="1752" w:type="dxa"/>
            <w:gridSpan w:val="2"/>
          </w:tcPr>
          <w:p w14:paraId="01219720" w14:textId="77777777" w:rsidR="0069787D" w:rsidRPr="001041D8" w:rsidRDefault="0069787D" w:rsidP="00C7119E">
            <w:pPr>
              <w:pStyle w:val="TableParagraph"/>
              <w:spacing w:line="181" w:lineRule="exact"/>
              <w:ind w:left="573"/>
              <w:rPr>
                <w:b/>
                <w:sz w:val="16"/>
              </w:rPr>
            </w:pPr>
            <w:r w:rsidRPr="001041D8">
              <w:rPr>
                <w:b/>
                <w:spacing w:val="-4"/>
                <w:sz w:val="16"/>
              </w:rPr>
              <w:t>Even</w:t>
            </w:r>
          </w:p>
        </w:tc>
        <w:tc>
          <w:tcPr>
            <w:tcW w:w="2688" w:type="dxa"/>
            <w:gridSpan w:val="2"/>
          </w:tcPr>
          <w:p w14:paraId="00AF4B92" w14:textId="77777777" w:rsidR="0069787D" w:rsidRPr="001041D8" w:rsidRDefault="0069787D" w:rsidP="00C7119E">
            <w:pPr>
              <w:pStyle w:val="TableParagraph"/>
              <w:spacing w:line="181" w:lineRule="exact"/>
              <w:ind w:left="5"/>
              <w:jc w:val="center"/>
              <w:rPr>
                <w:b/>
                <w:sz w:val="16"/>
              </w:rPr>
            </w:pPr>
            <w:r w:rsidRPr="001041D8">
              <w:rPr>
                <w:b/>
                <w:spacing w:val="-5"/>
                <w:sz w:val="16"/>
              </w:rPr>
              <w:t>Odd</w:t>
            </w:r>
          </w:p>
        </w:tc>
      </w:tr>
      <w:tr w:rsidR="0069787D" w:rsidRPr="001041D8" w14:paraId="4D849C4B" w14:textId="77777777" w:rsidTr="00C7119E">
        <w:trPr>
          <w:trHeight w:val="272"/>
        </w:trPr>
        <w:tc>
          <w:tcPr>
            <w:tcW w:w="1619" w:type="dxa"/>
            <w:vMerge/>
            <w:tcBorders>
              <w:top w:val="nil"/>
            </w:tcBorders>
          </w:tcPr>
          <w:p w14:paraId="7F1149FF" w14:textId="77777777" w:rsidR="0069787D" w:rsidRPr="001041D8" w:rsidRDefault="0069787D" w:rsidP="00C7119E">
            <w:pPr>
              <w:rPr>
                <w:sz w:val="16"/>
              </w:rPr>
            </w:pPr>
          </w:p>
        </w:tc>
        <w:tc>
          <w:tcPr>
            <w:tcW w:w="5007" w:type="dxa"/>
            <w:gridSpan w:val="6"/>
            <w:vMerge/>
            <w:tcBorders>
              <w:top w:val="nil"/>
            </w:tcBorders>
          </w:tcPr>
          <w:p w14:paraId="5550ABF4" w14:textId="77777777" w:rsidR="0069787D" w:rsidRPr="001041D8" w:rsidRDefault="0069787D" w:rsidP="00C7119E">
            <w:pPr>
              <w:rPr>
                <w:sz w:val="16"/>
              </w:rPr>
            </w:pPr>
          </w:p>
        </w:tc>
        <w:tc>
          <w:tcPr>
            <w:tcW w:w="1320" w:type="dxa"/>
          </w:tcPr>
          <w:p w14:paraId="12E19446" w14:textId="77777777" w:rsidR="0069787D" w:rsidRPr="001041D8" w:rsidRDefault="0069787D" w:rsidP="00C7119E">
            <w:pPr>
              <w:pStyle w:val="TableParagraph"/>
              <w:spacing w:line="178" w:lineRule="exact"/>
              <w:ind w:right="670"/>
              <w:jc w:val="right"/>
              <w:rPr>
                <w:sz w:val="16"/>
              </w:rPr>
            </w:pPr>
            <w:r w:rsidRPr="001041D8">
              <w:rPr>
                <w:sz w:val="16"/>
              </w:rPr>
              <w:t>Dr</w:t>
            </w:r>
            <w:r w:rsidRPr="001041D8">
              <w:rPr>
                <w:spacing w:val="-6"/>
                <w:sz w:val="16"/>
              </w:rPr>
              <w:t xml:space="preserve"> </w:t>
            </w:r>
            <w:r w:rsidRPr="001041D8">
              <w:rPr>
                <w:spacing w:val="-2"/>
                <w:sz w:val="16"/>
              </w:rPr>
              <w:t>Attiya</w:t>
            </w:r>
          </w:p>
        </w:tc>
        <w:tc>
          <w:tcPr>
            <w:tcW w:w="1314" w:type="dxa"/>
          </w:tcPr>
          <w:p w14:paraId="7301F2BB" w14:textId="77777777" w:rsidR="0069787D" w:rsidRPr="001041D8" w:rsidRDefault="0069787D" w:rsidP="00C7119E">
            <w:pPr>
              <w:pStyle w:val="TableParagraph"/>
              <w:spacing w:line="178" w:lineRule="exact"/>
              <w:ind w:left="154"/>
              <w:rPr>
                <w:sz w:val="16"/>
              </w:rPr>
            </w:pPr>
            <w:r w:rsidRPr="001041D8">
              <w:rPr>
                <w:sz w:val="16"/>
              </w:rPr>
              <w:t>Dr</w:t>
            </w:r>
            <w:r w:rsidRPr="001041D8">
              <w:rPr>
                <w:spacing w:val="-4"/>
                <w:sz w:val="16"/>
              </w:rPr>
              <w:t xml:space="preserve"> Asma</w:t>
            </w:r>
          </w:p>
        </w:tc>
        <w:tc>
          <w:tcPr>
            <w:tcW w:w="5364" w:type="dxa"/>
            <w:gridSpan w:val="7"/>
            <w:vMerge/>
            <w:tcBorders>
              <w:top w:val="nil"/>
            </w:tcBorders>
          </w:tcPr>
          <w:p w14:paraId="2CC9DDB4" w14:textId="77777777" w:rsidR="0069787D" w:rsidRPr="001041D8" w:rsidRDefault="0069787D" w:rsidP="00C7119E">
            <w:pPr>
              <w:rPr>
                <w:sz w:val="16"/>
              </w:rPr>
            </w:pPr>
          </w:p>
        </w:tc>
        <w:tc>
          <w:tcPr>
            <w:tcW w:w="1752" w:type="dxa"/>
            <w:gridSpan w:val="2"/>
          </w:tcPr>
          <w:p w14:paraId="574B2046" w14:textId="77777777" w:rsidR="0069787D" w:rsidRPr="001041D8" w:rsidRDefault="0069787D" w:rsidP="00C7119E">
            <w:pPr>
              <w:pStyle w:val="TableParagraph"/>
              <w:spacing w:line="178" w:lineRule="exact"/>
              <w:ind w:left="105"/>
              <w:rPr>
                <w:sz w:val="16"/>
              </w:rPr>
            </w:pPr>
            <w:r w:rsidRPr="001041D8">
              <w:rPr>
                <w:sz w:val="16"/>
              </w:rPr>
              <w:t>Dr</w:t>
            </w:r>
            <w:r w:rsidRPr="001041D8">
              <w:rPr>
                <w:spacing w:val="-2"/>
                <w:sz w:val="16"/>
              </w:rPr>
              <w:t xml:space="preserve"> Romana</w:t>
            </w:r>
          </w:p>
        </w:tc>
        <w:tc>
          <w:tcPr>
            <w:tcW w:w="2688" w:type="dxa"/>
            <w:gridSpan w:val="2"/>
          </w:tcPr>
          <w:p w14:paraId="78220E1E" w14:textId="77777777" w:rsidR="0069787D" w:rsidRPr="001041D8" w:rsidRDefault="0069787D" w:rsidP="00C7119E">
            <w:pPr>
              <w:pStyle w:val="TableParagraph"/>
              <w:spacing w:line="178" w:lineRule="exact"/>
              <w:ind w:left="148"/>
              <w:rPr>
                <w:sz w:val="16"/>
              </w:rPr>
            </w:pPr>
            <w:r w:rsidRPr="001041D8">
              <w:rPr>
                <w:sz w:val="16"/>
              </w:rPr>
              <w:t>Dr</w:t>
            </w:r>
            <w:r w:rsidRPr="001041D8">
              <w:rPr>
                <w:spacing w:val="-4"/>
                <w:sz w:val="16"/>
              </w:rPr>
              <w:t xml:space="preserve"> </w:t>
            </w:r>
            <w:r w:rsidRPr="001041D8">
              <w:rPr>
                <w:spacing w:val="-2"/>
                <w:sz w:val="16"/>
              </w:rPr>
              <w:t>Filza</w:t>
            </w:r>
          </w:p>
        </w:tc>
      </w:tr>
      <w:tr w:rsidR="0069787D" w:rsidRPr="001041D8" w14:paraId="747B512A" w14:textId="77777777" w:rsidTr="00C7119E">
        <w:trPr>
          <w:trHeight w:val="146"/>
        </w:trPr>
        <w:tc>
          <w:tcPr>
            <w:tcW w:w="1619" w:type="dxa"/>
            <w:vMerge w:val="restart"/>
          </w:tcPr>
          <w:p w14:paraId="736CCBC6" w14:textId="77777777" w:rsidR="0069787D" w:rsidRPr="001041D8" w:rsidRDefault="0069787D" w:rsidP="00C7119E">
            <w:pPr>
              <w:pStyle w:val="TableParagraph"/>
              <w:rPr>
                <w:b/>
                <w:sz w:val="16"/>
              </w:rPr>
            </w:pPr>
          </w:p>
          <w:p w14:paraId="2FD265AA" w14:textId="77777777" w:rsidR="0069787D" w:rsidRPr="001041D8" w:rsidRDefault="0069787D" w:rsidP="00C7119E">
            <w:pPr>
              <w:pStyle w:val="TableParagraph"/>
              <w:rPr>
                <w:b/>
                <w:sz w:val="16"/>
              </w:rPr>
            </w:pPr>
          </w:p>
          <w:p w14:paraId="3592F29D" w14:textId="77777777" w:rsidR="0069787D" w:rsidRPr="001041D8" w:rsidRDefault="0069787D" w:rsidP="00C7119E">
            <w:pPr>
              <w:pStyle w:val="TableParagraph"/>
              <w:spacing w:before="54"/>
              <w:rPr>
                <w:b/>
                <w:sz w:val="16"/>
              </w:rPr>
            </w:pPr>
          </w:p>
          <w:p w14:paraId="6172524A" w14:textId="77777777" w:rsidR="0069787D" w:rsidRPr="001041D8" w:rsidRDefault="0069787D" w:rsidP="00C7119E">
            <w:pPr>
              <w:pStyle w:val="TableParagraph"/>
              <w:ind w:left="484" w:right="471" w:firstLine="139"/>
              <w:rPr>
                <w:b/>
                <w:sz w:val="16"/>
              </w:rPr>
            </w:pPr>
            <w:r w:rsidRPr="001041D8">
              <w:rPr>
                <w:b/>
                <w:spacing w:val="-2"/>
                <w:sz w:val="16"/>
              </w:rPr>
              <w:t>Friday</w:t>
            </w:r>
            <w:r w:rsidRPr="001041D8">
              <w:rPr>
                <w:b/>
                <w:spacing w:val="40"/>
                <w:sz w:val="16"/>
              </w:rPr>
              <w:t xml:space="preserve"> </w:t>
            </w:r>
          </w:p>
        </w:tc>
        <w:tc>
          <w:tcPr>
            <w:tcW w:w="2454" w:type="dxa"/>
            <w:gridSpan w:val="3"/>
          </w:tcPr>
          <w:p w14:paraId="79CBD83E" w14:textId="77777777" w:rsidR="0069787D" w:rsidRPr="001041D8" w:rsidRDefault="0069787D" w:rsidP="00C7119E">
            <w:pPr>
              <w:pStyle w:val="TableParagraph"/>
              <w:spacing w:line="164" w:lineRule="exact"/>
              <w:ind w:left="648"/>
              <w:rPr>
                <w:b/>
                <w:sz w:val="16"/>
              </w:rPr>
            </w:pPr>
            <w:r w:rsidRPr="001041D8">
              <w:rPr>
                <w:b/>
                <w:sz w:val="16"/>
              </w:rPr>
              <w:t>08:00am</w:t>
            </w:r>
            <w:r w:rsidRPr="001041D8">
              <w:rPr>
                <w:b/>
                <w:spacing w:val="-12"/>
                <w:sz w:val="16"/>
              </w:rPr>
              <w:t xml:space="preserve"> </w:t>
            </w:r>
            <w:r w:rsidRPr="001041D8">
              <w:rPr>
                <w:b/>
                <w:sz w:val="16"/>
              </w:rPr>
              <w:t>-</w:t>
            </w:r>
            <w:r w:rsidRPr="001041D8">
              <w:rPr>
                <w:b/>
                <w:spacing w:val="-7"/>
                <w:sz w:val="16"/>
              </w:rPr>
              <w:t xml:space="preserve"> </w:t>
            </w:r>
            <w:r w:rsidRPr="001041D8">
              <w:rPr>
                <w:b/>
                <w:spacing w:val="-2"/>
                <w:sz w:val="16"/>
              </w:rPr>
              <w:t>08:45am</w:t>
            </w:r>
          </w:p>
        </w:tc>
        <w:tc>
          <w:tcPr>
            <w:tcW w:w="2553" w:type="dxa"/>
            <w:gridSpan w:val="3"/>
          </w:tcPr>
          <w:p w14:paraId="1C33A9ED" w14:textId="77777777" w:rsidR="0069787D" w:rsidRPr="001041D8" w:rsidRDefault="0069787D" w:rsidP="00C7119E">
            <w:pPr>
              <w:pStyle w:val="TableParagraph"/>
              <w:spacing w:line="164" w:lineRule="exact"/>
              <w:ind w:left="113"/>
              <w:rPr>
                <w:b/>
                <w:sz w:val="16"/>
              </w:rPr>
            </w:pPr>
            <w:r w:rsidRPr="001041D8">
              <w:rPr>
                <w:b/>
                <w:sz w:val="16"/>
              </w:rPr>
              <w:t>08:45am</w:t>
            </w:r>
            <w:r w:rsidRPr="001041D8">
              <w:rPr>
                <w:b/>
                <w:spacing w:val="-10"/>
                <w:sz w:val="16"/>
              </w:rPr>
              <w:t xml:space="preserve"> </w:t>
            </w:r>
            <w:r w:rsidRPr="001041D8">
              <w:rPr>
                <w:b/>
                <w:sz w:val="16"/>
              </w:rPr>
              <w:t>–</w:t>
            </w:r>
            <w:r w:rsidRPr="001041D8">
              <w:rPr>
                <w:b/>
                <w:spacing w:val="-7"/>
                <w:sz w:val="16"/>
              </w:rPr>
              <w:t xml:space="preserve"> </w:t>
            </w:r>
            <w:r w:rsidRPr="001041D8">
              <w:rPr>
                <w:b/>
                <w:spacing w:val="-2"/>
                <w:sz w:val="16"/>
              </w:rPr>
              <w:t>09:30am</w:t>
            </w:r>
          </w:p>
        </w:tc>
        <w:tc>
          <w:tcPr>
            <w:tcW w:w="2634" w:type="dxa"/>
            <w:gridSpan w:val="2"/>
          </w:tcPr>
          <w:p w14:paraId="050AB60E" w14:textId="77777777" w:rsidR="0069787D" w:rsidRPr="001041D8" w:rsidRDefault="0069787D" w:rsidP="00C7119E">
            <w:pPr>
              <w:pStyle w:val="TableParagraph"/>
              <w:spacing w:line="164" w:lineRule="exact"/>
              <w:ind w:left="732"/>
              <w:rPr>
                <w:b/>
                <w:sz w:val="16"/>
              </w:rPr>
            </w:pPr>
            <w:r w:rsidRPr="001041D8">
              <w:rPr>
                <w:b/>
                <w:sz w:val="16"/>
              </w:rPr>
              <w:t>09:30am</w:t>
            </w:r>
            <w:r w:rsidRPr="001041D8">
              <w:rPr>
                <w:b/>
                <w:spacing w:val="-10"/>
                <w:sz w:val="16"/>
              </w:rPr>
              <w:t xml:space="preserve"> </w:t>
            </w:r>
            <w:r w:rsidRPr="001041D8">
              <w:rPr>
                <w:b/>
                <w:sz w:val="16"/>
              </w:rPr>
              <w:t>–</w:t>
            </w:r>
            <w:r w:rsidRPr="001041D8">
              <w:rPr>
                <w:b/>
                <w:spacing w:val="-7"/>
                <w:sz w:val="16"/>
              </w:rPr>
              <w:t xml:space="preserve"> </w:t>
            </w:r>
            <w:r w:rsidRPr="001041D8">
              <w:rPr>
                <w:b/>
                <w:spacing w:val="-2"/>
                <w:sz w:val="16"/>
              </w:rPr>
              <w:t>10:15am</w:t>
            </w:r>
          </w:p>
        </w:tc>
        <w:tc>
          <w:tcPr>
            <w:tcW w:w="2476" w:type="dxa"/>
            <w:gridSpan w:val="4"/>
          </w:tcPr>
          <w:p w14:paraId="06F6D91B" w14:textId="77777777" w:rsidR="0069787D" w:rsidRPr="001041D8" w:rsidRDefault="0069787D" w:rsidP="00C7119E">
            <w:pPr>
              <w:pStyle w:val="TableParagraph"/>
              <w:spacing w:line="164" w:lineRule="exact"/>
              <w:ind w:left="116"/>
              <w:rPr>
                <w:b/>
                <w:sz w:val="16"/>
              </w:rPr>
            </w:pPr>
            <w:r w:rsidRPr="001041D8">
              <w:rPr>
                <w:b/>
                <w:sz w:val="16"/>
              </w:rPr>
              <w:t>10:15am</w:t>
            </w:r>
            <w:r w:rsidRPr="001041D8">
              <w:rPr>
                <w:b/>
                <w:spacing w:val="-12"/>
                <w:sz w:val="16"/>
              </w:rPr>
              <w:t xml:space="preserve"> </w:t>
            </w:r>
            <w:r w:rsidRPr="001041D8">
              <w:rPr>
                <w:b/>
                <w:sz w:val="16"/>
              </w:rPr>
              <w:t>-</w:t>
            </w:r>
            <w:r w:rsidRPr="001041D8">
              <w:rPr>
                <w:b/>
                <w:spacing w:val="-7"/>
                <w:sz w:val="16"/>
              </w:rPr>
              <w:t xml:space="preserve"> </w:t>
            </w:r>
            <w:r w:rsidRPr="001041D8">
              <w:rPr>
                <w:b/>
                <w:spacing w:val="-2"/>
                <w:sz w:val="16"/>
              </w:rPr>
              <w:t>11:00am</w:t>
            </w:r>
          </w:p>
        </w:tc>
        <w:tc>
          <w:tcPr>
            <w:tcW w:w="2888" w:type="dxa"/>
            <w:gridSpan w:val="3"/>
          </w:tcPr>
          <w:p w14:paraId="46F3A61E" w14:textId="77777777" w:rsidR="0069787D" w:rsidRPr="001041D8" w:rsidRDefault="0069787D" w:rsidP="00C7119E">
            <w:pPr>
              <w:pStyle w:val="TableParagraph"/>
              <w:spacing w:line="164" w:lineRule="exact"/>
              <w:ind w:left="854"/>
              <w:rPr>
                <w:b/>
                <w:sz w:val="16"/>
              </w:rPr>
            </w:pPr>
            <w:r w:rsidRPr="001041D8">
              <w:rPr>
                <w:b/>
                <w:sz w:val="16"/>
              </w:rPr>
              <w:t>11:00am</w:t>
            </w:r>
            <w:r w:rsidRPr="001041D8">
              <w:rPr>
                <w:b/>
                <w:spacing w:val="-10"/>
                <w:sz w:val="16"/>
              </w:rPr>
              <w:t xml:space="preserve"> </w:t>
            </w:r>
            <w:r w:rsidRPr="001041D8">
              <w:rPr>
                <w:b/>
                <w:sz w:val="16"/>
              </w:rPr>
              <w:t>–</w:t>
            </w:r>
            <w:r w:rsidRPr="001041D8">
              <w:rPr>
                <w:b/>
                <w:spacing w:val="-5"/>
                <w:sz w:val="16"/>
              </w:rPr>
              <w:t xml:space="preserve"> </w:t>
            </w:r>
            <w:r w:rsidRPr="001041D8">
              <w:rPr>
                <w:b/>
                <w:spacing w:val="-2"/>
                <w:sz w:val="16"/>
              </w:rPr>
              <w:t>12:00pm</w:t>
            </w:r>
          </w:p>
        </w:tc>
        <w:tc>
          <w:tcPr>
            <w:tcW w:w="4440" w:type="dxa"/>
            <w:gridSpan w:val="4"/>
            <w:vMerge w:val="restart"/>
          </w:tcPr>
          <w:p w14:paraId="0C38A76A" w14:textId="77777777" w:rsidR="0069787D" w:rsidRPr="001041D8" w:rsidRDefault="0069787D" w:rsidP="00C7119E">
            <w:pPr>
              <w:pStyle w:val="TableParagraph"/>
              <w:rPr>
                <w:sz w:val="16"/>
              </w:rPr>
            </w:pPr>
          </w:p>
        </w:tc>
      </w:tr>
      <w:tr w:rsidR="0069787D" w:rsidRPr="001041D8" w14:paraId="51FD1FD8" w14:textId="77777777" w:rsidTr="00C7119E">
        <w:trPr>
          <w:trHeight w:val="373"/>
        </w:trPr>
        <w:tc>
          <w:tcPr>
            <w:tcW w:w="1619" w:type="dxa"/>
            <w:vMerge/>
            <w:tcBorders>
              <w:top w:val="nil"/>
            </w:tcBorders>
          </w:tcPr>
          <w:p w14:paraId="39E5B949" w14:textId="77777777" w:rsidR="0069787D" w:rsidRPr="001041D8" w:rsidRDefault="0069787D" w:rsidP="00C7119E">
            <w:pPr>
              <w:rPr>
                <w:sz w:val="16"/>
              </w:rPr>
            </w:pPr>
          </w:p>
        </w:tc>
        <w:tc>
          <w:tcPr>
            <w:tcW w:w="2454" w:type="dxa"/>
            <w:gridSpan w:val="3"/>
            <w:shd w:val="clear" w:color="auto" w:fill="E16C09"/>
          </w:tcPr>
          <w:p w14:paraId="3D01F744" w14:textId="77777777" w:rsidR="0069787D" w:rsidRPr="001041D8" w:rsidRDefault="0069787D" w:rsidP="00C7119E">
            <w:pPr>
              <w:pStyle w:val="TableParagraph"/>
              <w:spacing w:line="178" w:lineRule="exact"/>
              <w:ind w:left="108"/>
              <w:rPr>
                <w:b/>
                <w:sz w:val="16"/>
              </w:rPr>
            </w:pPr>
            <w:r w:rsidRPr="001041D8">
              <w:rPr>
                <w:b/>
                <w:spacing w:val="-2"/>
                <w:sz w:val="16"/>
              </w:rPr>
              <w:t>Medicine</w:t>
            </w:r>
            <w:r w:rsidRPr="001041D8">
              <w:rPr>
                <w:b/>
                <w:spacing w:val="8"/>
                <w:sz w:val="16"/>
              </w:rPr>
              <w:t xml:space="preserve"> </w:t>
            </w:r>
            <w:r w:rsidRPr="001041D8">
              <w:rPr>
                <w:b/>
                <w:spacing w:val="-2"/>
                <w:sz w:val="16"/>
              </w:rPr>
              <w:t>*L-</w:t>
            </w:r>
            <w:r w:rsidRPr="001041D8">
              <w:rPr>
                <w:b/>
                <w:spacing w:val="-5"/>
                <w:sz w:val="16"/>
              </w:rPr>
              <w:t>44</w:t>
            </w:r>
          </w:p>
        </w:tc>
        <w:tc>
          <w:tcPr>
            <w:tcW w:w="2553" w:type="dxa"/>
            <w:gridSpan w:val="3"/>
            <w:shd w:val="clear" w:color="auto" w:fill="F9D2B4"/>
          </w:tcPr>
          <w:p w14:paraId="0F77CC10" w14:textId="77777777" w:rsidR="0069787D" w:rsidRPr="001041D8" w:rsidRDefault="0069787D" w:rsidP="00C7119E">
            <w:pPr>
              <w:pStyle w:val="TableParagraph"/>
              <w:spacing w:line="178" w:lineRule="exact"/>
              <w:ind w:left="113"/>
              <w:rPr>
                <w:b/>
                <w:sz w:val="16"/>
              </w:rPr>
            </w:pPr>
            <w:r w:rsidRPr="001041D8">
              <w:rPr>
                <w:b/>
                <w:spacing w:val="-2"/>
                <w:sz w:val="16"/>
              </w:rPr>
              <w:t>Surgery</w:t>
            </w:r>
            <w:r w:rsidRPr="001041D8">
              <w:rPr>
                <w:b/>
                <w:spacing w:val="8"/>
                <w:sz w:val="16"/>
              </w:rPr>
              <w:t xml:space="preserve"> </w:t>
            </w:r>
            <w:r w:rsidRPr="001041D8">
              <w:rPr>
                <w:b/>
                <w:spacing w:val="-2"/>
                <w:sz w:val="16"/>
              </w:rPr>
              <w:t>*L-</w:t>
            </w:r>
            <w:r w:rsidRPr="001041D8">
              <w:rPr>
                <w:b/>
                <w:spacing w:val="-5"/>
                <w:sz w:val="16"/>
              </w:rPr>
              <w:t>45</w:t>
            </w:r>
          </w:p>
        </w:tc>
        <w:tc>
          <w:tcPr>
            <w:tcW w:w="2634" w:type="dxa"/>
            <w:gridSpan w:val="2"/>
            <w:shd w:val="clear" w:color="auto" w:fill="C2D49B"/>
          </w:tcPr>
          <w:p w14:paraId="01DC4BEC" w14:textId="77777777" w:rsidR="0069787D" w:rsidRPr="001041D8" w:rsidRDefault="0069787D" w:rsidP="00C7119E">
            <w:pPr>
              <w:pStyle w:val="TableParagraph"/>
              <w:spacing w:line="178" w:lineRule="exact"/>
              <w:ind w:left="113"/>
              <w:rPr>
                <w:b/>
                <w:sz w:val="16"/>
              </w:rPr>
            </w:pPr>
            <w:r w:rsidRPr="001041D8">
              <w:rPr>
                <w:b/>
                <w:spacing w:val="-2"/>
                <w:sz w:val="16"/>
              </w:rPr>
              <w:t>Pathology</w:t>
            </w:r>
            <w:r w:rsidRPr="001041D8">
              <w:rPr>
                <w:b/>
                <w:spacing w:val="12"/>
                <w:sz w:val="16"/>
              </w:rPr>
              <w:t xml:space="preserve"> </w:t>
            </w:r>
            <w:r w:rsidRPr="001041D8">
              <w:rPr>
                <w:b/>
                <w:spacing w:val="-2"/>
                <w:sz w:val="16"/>
              </w:rPr>
              <w:t>***C-</w:t>
            </w:r>
            <w:r w:rsidRPr="001041D8">
              <w:rPr>
                <w:b/>
                <w:spacing w:val="-10"/>
                <w:sz w:val="16"/>
              </w:rPr>
              <w:t>4</w:t>
            </w:r>
          </w:p>
        </w:tc>
        <w:tc>
          <w:tcPr>
            <w:tcW w:w="2476" w:type="dxa"/>
            <w:gridSpan w:val="4"/>
            <w:shd w:val="clear" w:color="auto" w:fill="93B3D5"/>
          </w:tcPr>
          <w:p w14:paraId="7B59427F" w14:textId="77777777" w:rsidR="0069787D" w:rsidRPr="001041D8" w:rsidRDefault="0069787D" w:rsidP="00C7119E">
            <w:pPr>
              <w:pStyle w:val="TableParagraph"/>
              <w:spacing w:line="178" w:lineRule="exact"/>
              <w:ind w:left="116"/>
              <w:rPr>
                <w:b/>
                <w:sz w:val="16"/>
              </w:rPr>
            </w:pPr>
            <w:r w:rsidRPr="001041D8">
              <w:rPr>
                <w:b/>
                <w:spacing w:val="-2"/>
                <w:sz w:val="16"/>
              </w:rPr>
              <w:t>Pharmacology</w:t>
            </w:r>
            <w:r w:rsidRPr="001041D8">
              <w:rPr>
                <w:b/>
                <w:spacing w:val="11"/>
                <w:sz w:val="16"/>
              </w:rPr>
              <w:t xml:space="preserve"> </w:t>
            </w:r>
            <w:r w:rsidRPr="001041D8">
              <w:rPr>
                <w:b/>
                <w:spacing w:val="-2"/>
                <w:sz w:val="16"/>
              </w:rPr>
              <w:t>*L-</w:t>
            </w:r>
            <w:r w:rsidRPr="001041D8">
              <w:rPr>
                <w:b/>
                <w:spacing w:val="-5"/>
                <w:sz w:val="16"/>
              </w:rPr>
              <w:t>46</w:t>
            </w:r>
          </w:p>
        </w:tc>
        <w:tc>
          <w:tcPr>
            <w:tcW w:w="2888" w:type="dxa"/>
            <w:gridSpan w:val="3"/>
            <w:shd w:val="clear" w:color="auto" w:fill="B09FC5"/>
          </w:tcPr>
          <w:p w14:paraId="2A58F0F6" w14:textId="77777777" w:rsidR="0069787D" w:rsidRPr="001041D8" w:rsidRDefault="0069787D" w:rsidP="00C7119E">
            <w:pPr>
              <w:pStyle w:val="TableParagraph"/>
              <w:spacing w:line="178" w:lineRule="exact"/>
              <w:ind w:left="103"/>
              <w:rPr>
                <w:b/>
                <w:sz w:val="16"/>
              </w:rPr>
            </w:pPr>
            <w:r w:rsidRPr="001041D8">
              <w:rPr>
                <w:b/>
                <w:spacing w:val="-2"/>
                <w:sz w:val="16"/>
              </w:rPr>
              <w:t>Research</w:t>
            </w:r>
            <w:r w:rsidRPr="001041D8">
              <w:rPr>
                <w:b/>
                <w:spacing w:val="8"/>
                <w:sz w:val="16"/>
              </w:rPr>
              <w:t xml:space="preserve"> </w:t>
            </w:r>
            <w:r w:rsidRPr="001041D8">
              <w:rPr>
                <w:b/>
                <w:spacing w:val="-2"/>
                <w:sz w:val="16"/>
              </w:rPr>
              <w:t>*L-</w:t>
            </w:r>
            <w:r w:rsidRPr="001041D8">
              <w:rPr>
                <w:b/>
                <w:spacing w:val="-5"/>
                <w:sz w:val="16"/>
              </w:rPr>
              <w:t>47</w:t>
            </w:r>
          </w:p>
        </w:tc>
        <w:tc>
          <w:tcPr>
            <w:tcW w:w="4440" w:type="dxa"/>
            <w:gridSpan w:val="4"/>
            <w:vMerge/>
            <w:tcBorders>
              <w:top w:val="nil"/>
            </w:tcBorders>
          </w:tcPr>
          <w:p w14:paraId="3120CA49" w14:textId="77777777" w:rsidR="0069787D" w:rsidRPr="001041D8" w:rsidRDefault="0069787D" w:rsidP="00C7119E">
            <w:pPr>
              <w:rPr>
                <w:sz w:val="16"/>
              </w:rPr>
            </w:pPr>
          </w:p>
        </w:tc>
      </w:tr>
      <w:tr w:rsidR="0069787D" w:rsidRPr="001041D8" w14:paraId="4CBEF24E" w14:textId="77777777" w:rsidTr="00C7119E">
        <w:trPr>
          <w:trHeight w:val="289"/>
        </w:trPr>
        <w:tc>
          <w:tcPr>
            <w:tcW w:w="1619" w:type="dxa"/>
            <w:vMerge/>
            <w:tcBorders>
              <w:top w:val="nil"/>
            </w:tcBorders>
          </w:tcPr>
          <w:p w14:paraId="76BB8CB0" w14:textId="77777777" w:rsidR="0069787D" w:rsidRPr="001041D8" w:rsidRDefault="0069787D" w:rsidP="00C7119E">
            <w:pPr>
              <w:rPr>
                <w:sz w:val="16"/>
              </w:rPr>
            </w:pPr>
          </w:p>
        </w:tc>
        <w:tc>
          <w:tcPr>
            <w:tcW w:w="2454" w:type="dxa"/>
            <w:gridSpan w:val="3"/>
          </w:tcPr>
          <w:p w14:paraId="1411395F" w14:textId="77777777" w:rsidR="0069787D" w:rsidRPr="001041D8" w:rsidRDefault="0069787D" w:rsidP="00C7119E">
            <w:pPr>
              <w:pStyle w:val="TableParagraph"/>
              <w:spacing w:line="178" w:lineRule="exact"/>
              <w:ind w:left="453"/>
              <w:rPr>
                <w:sz w:val="16"/>
              </w:rPr>
            </w:pPr>
            <w:r w:rsidRPr="001041D8">
              <w:rPr>
                <w:spacing w:val="-2"/>
                <w:sz w:val="16"/>
              </w:rPr>
              <w:t>Common</w:t>
            </w:r>
            <w:r w:rsidRPr="001041D8">
              <w:rPr>
                <w:spacing w:val="5"/>
                <w:sz w:val="16"/>
              </w:rPr>
              <w:t xml:space="preserve"> </w:t>
            </w:r>
            <w:r w:rsidRPr="001041D8">
              <w:rPr>
                <w:spacing w:val="-2"/>
                <w:sz w:val="16"/>
              </w:rPr>
              <w:t>Medical</w:t>
            </w:r>
            <w:r w:rsidRPr="001041D8">
              <w:rPr>
                <w:spacing w:val="9"/>
                <w:sz w:val="16"/>
              </w:rPr>
              <w:t xml:space="preserve"> </w:t>
            </w:r>
            <w:r w:rsidRPr="001041D8">
              <w:rPr>
                <w:spacing w:val="-2"/>
                <w:sz w:val="16"/>
              </w:rPr>
              <w:t>Issues-</w:t>
            </w:r>
            <w:r w:rsidRPr="001041D8">
              <w:rPr>
                <w:spacing w:val="-10"/>
                <w:sz w:val="16"/>
              </w:rPr>
              <w:t>I</w:t>
            </w:r>
          </w:p>
        </w:tc>
        <w:tc>
          <w:tcPr>
            <w:tcW w:w="2553" w:type="dxa"/>
            <w:gridSpan w:val="3"/>
          </w:tcPr>
          <w:p w14:paraId="73D2A7AF" w14:textId="77777777" w:rsidR="0069787D" w:rsidRPr="001041D8" w:rsidRDefault="0069787D" w:rsidP="00C7119E">
            <w:pPr>
              <w:pStyle w:val="TableParagraph"/>
              <w:spacing w:line="178" w:lineRule="exact"/>
              <w:ind w:left="113"/>
              <w:rPr>
                <w:sz w:val="16"/>
              </w:rPr>
            </w:pPr>
            <w:r w:rsidRPr="001041D8">
              <w:rPr>
                <w:sz w:val="16"/>
              </w:rPr>
              <w:t>Wound</w:t>
            </w:r>
            <w:r w:rsidRPr="001041D8">
              <w:rPr>
                <w:spacing w:val="-6"/>
                <w:sz w:val="16"/>
              </w:rPr>
              <w:t xml:space="preserve"> </w:t>
            </w:r>
            <w:r w:rsidRPr="001041D8">
              <w:rPr>
                <w:sz w:val="16"/>
              </w:rPr>
              <w:t>healing</w:t>
            </w:r>
            <w:r w:rsidRPr="001041D8">
              <w:rPr>
                <w:spacing w:val="-6"/>
                <w:sz w:val="16"/>
              </w:rPr>
              <w:t xml:space="preserve"> </w:t>
            </w:r>
            <w:r w:rsidRPr="001041D8">
              <w:rPr>
                <w:sz w:val="16"/>
              </w:rPr>
              <w:t>&amp;</w:t>
            </w:r>
            <w:r w:rsidRPr="001041D8">
              <w:rPr>
                <w:spacing w:val="-9"/>
                <w:sz w:val="16"/>
              </w:rPr>
              <w:t xml:space="preserve"> </w:t>
            </w:r>
            <w:r w:rsidRPr="001041D8">
              <w:rPr>
                <w:spacing w:val="-2"/>
                <w:sz w:val="16"/>
              </w:rPr>
              <w:t>repair</w:t>
            </w:r>
          </w:p>
        </w:tc>
        <w:tc>
          <w:tcPr>
            <w:tcW w:w="2634" w:type="dxa"/>
            <w:gridSpan w:val="2"/>
          </w:tcPr>
          <w:p w14:paraId="7377CAEC" w14:textId="77777777" w:rsidR="0069787D" w:rsidRPr="001041D8" w:rsidRDefault="0069787D" w:rsidP="00C7119E">
            <w:pPr>
              <w:pStyle w:val="TableParagraph"/>
              <w:spacing w:line="178" w:lineRule="exact"/>
              <w:ind w:left="113"/>
              <w:rPr>
                <w:sz w:val="16"/>
              </w:rPr>
            </w:pPr>
            <w:r w:rsidRPr="001041D8">
              <w:rPr>
                <w:spacing w:val="-2"/>
                <w:sz w:val="16"/>
              </w:rPr>
              <w:t>Healing</w:t>
            </w:r>
            <w:r w:rsidRPr="001041D8">
              <w:rPr>
                <w:spacing w:val="4"/>
                <w:sz w:val="16"/>
              </w:rPr>
              <w:t xml:space="preserve"> </w:t>
            </w:r>
            <w:r w:rsidRPr="001041D8">
              <w:rPr>
                <w:spacing w:val="-2"/>
                <w:sz w:val="16"/>
              </w:rPr>
              <w:t>by</w:t>
            </w:r>
            <w:r w:rsidRPr="001041D8">
              <w:rPr>
                <w:sz w:val="16"/>
              </w:rPr>
              <w:t xml:space="preserve"> </w:t>
            </w:r>
            <w:r w:rsidRPr="001041D8">
              <w:rPr>
                <w:spacing w:val="-2"/>
                <w:sz w:val="16"/>
              </w:rPr>
              <w:t>Secondary</w:t>
            </w:r>
            <w:r w:rsidRPr="001041D8">
              <w:rPr>
                <w:spacing w:val="-1"/>
                <w:sz w:val="16"/>
              </w:rPr>
              <w:t xml:space="preserve"> </w:t>
            </w:r>
            <w:r w:rsidRPr="001041D8">
              <w:rPr>
                <w:spacing w:val="-2"/>
                <w:sz w:val="16"/>
              </w:rPr>
              <w:t>intention</w:t>
            </w:r>
          </w:p>
        </w:tc>
        <w:tc>
          <w:tcPr>
            <w:tcW w:w="2476" w:type="dxa"/>
            <w:gridSpan w:val="4"/>
          </w:tcPr>
          <w:p w14:paraId="55B0C4BB" w14:textId="77777777" w:rsidR="0069787D" w:rsidRPr="001041D8" w:rsidRDefault="0069787D" w:rsidP="00C7119E">
            <w:pPr>
              <w:pStyle w:val="TableParagraph"/>
              <w:spacing w:line="178" w:lineRule="exact"/>
              <w:ind w:left="116"/>
              <w:rPr>
                <w:sz w:val="16"/>
              </w:rPr>
            </w:pPr>
            <w:r w:rsidRPr="001041D8">
              <w:rPr>
                <w:spacing w:val="-5"/>
                <w:sz w:val="16"/>
              </w:rPr>
              <w:t>ADR</w:t>
            </w:r>
          </w:p>
        </w:tc>
        <w:tc>
          <w:tcPr>
            <w:tcW w:w="2888" w:type="dxa"/>
            <w:gridSpan w:val="3"/>
          </w:tcPr>
          <w:p w14:paraId="797823A7" w14:textId="77777777" w:rsidR="0069787D" w:rsidRPr="001041D8" w:rsidRDefault="0069787D" w:rsidP="00C7119E">
            <w:pPr>
              <w:pStyle w:val="TableParagraph"/>
              <w:spacing w:line="178" w:lineRule="exact"/>
              <w:ind w:left="103"/>
              <w:rPr>
                <w:sz w:val="16"/>
              </w:rPr>
            </w:pPr>
            <w:r w:rsidRPr="001041D8">
              <w:rPr>
                <w:spacing w:val="-2"/>
                <w:sz w:val="16"/>
              </w:rPr>
              <w:t>Hypothesis</w:t>
            </w:r>
            <w:r w:rsidRPr="001041D8">
              <w:rPr>
                <w:spacing w:val="7"/>
                <w:sz w:val="16"/>
              </w:rPr>
              <w:t xml:space="preserve"> </w:t>
            </w:r>
            <w:r w:rsidRPr="001041D8">
              <w:rPr>
                <w:spacing w:val="-2"/>
                <w:sz w:val="16"/>
              </w:rPr>
              <w:t>testing</w:t>
            </w:r>
          </w:p>
        </w:tc>
        <w:tc>
          <w:tcPr>
            <w:tcW w:w="4440" w:type="dxa"/>
            <w:gridSpan w:val="4"/>
            <w:vMerge/>
            <w:tcBorders>
              <w:top w:val="nil"/>
            </w:tcBorders>
          </w:tcPr>
          <w:p w14:paraId="10FCC930" w14:textId="77777777" w:rsidR="0069787D" w:rsidRPr="001041D8" w:rsidRDefault="0069787D" w:rsidP="00C7119E">
            <w:pPr>
              <w:rPr>
                <w:sz w:val="16"/>
              </w:rPr>
            </w:pPr>
          </w:p>
        </w:tc>
      </w:tr>
      <w:tr w:rsidR="0069787D" w:rsidRPr="001041D8" w14:paraId="64247A83" w14:textId="77777777" w:rsidTr="00C7119E">
        <w:trPr>
          <w:trHeight w:val="146"/>
        </w:trPr>
        <w:tc>
          <w:tcPr>
            <w:tcW w:w="1619" w:type="dxa"/>
            <w:vMerge/>
            <w:tcBorders>
              <w:top w:val="nil"/>
            </w:tcBorders>
          </w:tcPr>
          <w:p w14:paraId="54627932" w14:textId="77777777" w:rsidR="0069787D" w:rsidRPr="001041D8" w:rsidRDefault="0069787D" w:rsidP="00C7119E">
            <w:pPr>
              <w:rPr>
                <w:sz w:val="16"/>
              </w:rPr>
            </w:pPr>
          </w:p>
        </w:tc>
        <w:tc>
          <w:tcPr>
            <w:tcW w:w="1161" w:type="dxa"/>
          </w:tcPr>
          <w:p w14:paraId="60D04B5A" w14:textId="77777777" w:rsidR="0069787D" w:rsidRPr="001041D8" w:rsidRDefault="0069787D" w:rsidP="00C7119E">
            <w:pPr>
              <w:pStyle w:val="TableParagraph"/>
              <w:spacing w:line="164" w:lineRule="exact"/>
              <w:ind w:right="346"/>
              <w:jc w:val="center"/>
              <w:rPr>
                <w:b/>
                <w:sz w:val="16"/>
              </w:rPr>
            </w:pPr>
            <w:r w:rsidRPr="001041D8">
              <w:rPr>
                <w:b/>
                <w:spacing w:val="-4"/>
                <w:sz w:val="16"/>
              </w:rPr>
              <w:t>Even</w:t>
            </w:r>
          </w:p>
        </w:tc>
        <w:tc>
          <w:tcPr>
            <w:tcW w:w="1293" w:type="dxa"/>
            <w:gridSpan w:val="2"/>
          </w:tcPr>
          <w:p w14:paraId="31E7B3E2" w14:textId="77777777" w:rsidR="0069787D" w:rsidRPr="001041D8" w:rsidRDefault="0069787D" w:rsidP="00C7119E">
            <w:pPr>
              <w:pStyle w:val="TableParagraph"/>
              <w:spacing w:line="164" w:lineRule="exact"/>
              <w:ind w:left="16"/>
              <w:jc w:val="center"/>
              <w:rPr>
                <w:b/>
                <w:sz w:val="16"/>
              </w:rPr>
            </w:pPr>
            <w:r w:rsidRPr="001041D8">
              <w:rPr>
                <w:b/>
                <w:spacing w:val="-5"/>
                <w:sz w:val="16"/>
              </w:rPr>
              <w:t>Odd</w:t>
            </w:r>
          </w:p>
        </w:tc>
        <w:tc>
          <w:tcPr>
            <w:tcW w:w="1217" w:type="dxa"/>
          </w:tcPr>
          <w:p w14:paraId="20ECA611" w14:textId="77777777" w:rsidR="0069787D" w:rsidRPr="001041D8" w:rsidRDefault="0069787D" w:rsidP="00C7119E">
            <w:pPr>
              <w:pStyle w:val="TableParagraph"/>
              <w:spacing w:line="164" w:lineRule="exact"/>
              <w:ind w:left="288"/>
              <w:rPr>
                <w:b/>
                <w:sz w:val="16"/>
              </w:rPr>
            </w:pPr>
            <w:r w:rsidRPr="001041D8">
              <w:rPr>
                <w:b/>
                <w:spacing w:val="-4"/>
                <w:sz w:val="16"/>
              </w:rPr>
              <w:t>Even</w:t>
            </w:r>
          </w:p>
        </w:tc>
        <w:tc>
          <w:tcPr>
            <w:tcW w:w="1336" w:type="dxa"/>
            <w:gridSpan w:val="2"/>
          </w:tcPr>
          <w:p w14:paraId="31ABA029" w14:textId="77777777" w:rsidR="0069787D" w:rsidRPr="001041D8" w:rsidRDefault="0069787D" w:rsidP="00C7119E">
            <w:pPr>
              <w:pStyle w:val="TableParagraph"/>
              <w:spacing w:line="164" w:lineRule="exact"/>
              <w:ind w:left="14"/>
              <w:jc w:val="center"/>
              <w:rPr>
                <w:b/>
                <w:sz w:val="16"/>
              </w:rPr>
            </w:pPr>
            <w:r w:rsidRPr="001041D8">
              <w:rPr>
                <w:b/>
                <w:spacing w:val="-5"/>
                <w:sz w:val="16"/>
              </w:rPr>
              <w:t>Odd</w:t>
            </w:r>
          </w:p>
        </w:tc>
        <w:tc>
          <w:tcPr>
            <w:tcW w:w="2634" w:type="dxa"/>
            <w:gridSpan w:val="2"/>
            <w:vMerge w:val="restart"/>
          </w:tcPr>
          <w:p w14:paraId="202C1166" w14:textId="77777777" w:rsidR="0069787D" w:rsidRPr="001041D8" w:rsidRDefault="0069787D" w:rsidP="00C7119E">
            <w:pPr>
              <w:pStyle w:val="TableParagraph"/>
              <w:spacing w:line="159" w:lineRule="exact"/>
              <w:ind w:left="5"/>
              <w:jc w:val="both"/>
              <w:rPr>
                <w:sz w:val="16"/>
              </w:rPr>
            </w:pPr>
            <w:r w:rsidRPr="001041D8">
              <w:rPr>
                <w:sz w:val="16"/>
              </w:rPr>
              <w:t>Dr.</w:t>
            </w:r>
            <w:r w:rsidRPr="001041D8">
              <w:rPr>
                <w:spacing w:val="-1"/>
                <w:sz w:val="16"/>
              </w:rPr>
              <w:t xml:space="preserve"> </w:t>
            </w:r>
            <w:r w:rsidRPr="001041D8">
              <w:rPr>
                <w:sz w:val="16"/>
              </w:rPr>
              <w:t>Faiza Zafar,</w:t>
            </w:r>
            <w:r w:rsidRPr="001041D8">
              <w:rPr>
                <w:spacing w:val="70"/>
                <w:w w:val="150"/>
                <w:sz w:val="16"/>
              </w:rPr>
              <w:t xml:space="preserve">   </w:t>
            </w:r>
            <w:r w:rsidRPr="001041D8">
              <w:rPr>
                <w:spacing w:val="-10"/>
                <w:sz w:val="16"/>
              </w:rPr>
              <w:t>A</w:t>
            </w:r>
          </w:p>
          <w:p w14:paraId="55A43AFD" w14:textId="77777777" w:rsidR="0069787D" w:rsidRPr="001041D8" w:rsidRDefault="0069787D" w:rsidP="00C7119E">
            <w:pPr>
              <w:pStyle w:val="TableParagraph"/>
              <w:tabs>
                <w:tab w:val="left" w:pos="1445"/>
              </w:tabs>
              <w:spacing w:before="6" w:line="213" w:lineRule="auto"/>
              <w:ind w:left="5" w:right="1209"/>
              <w:jc w:val="both"/>
              <w:rPr>
                <w:sz w:val="16"/>
              </w:rPr>
            </w:pPr>
            <w:r w:rsidRPr="001041D8">
              <w:rPr>
                <w:sz w:val="16"/>
              </w:rPr>
              <w:t>Dr. Mahjabeen</w:t>
            </w:r>
            <w:r w:rsidRPr="001041D8">
              <w:rPr>
                <w:sz w:val="16"/>
              </w:rPr>
              <w:tab/>
            </w:r>
            <w:r w:rsidRPr="001041D8">
              <w:rPr>
                <w:spacing w:val="-10"/>
                <w:sz w:val="16"/>
              </w:rPr>
              <w:t>B</w:t>
            </w:r>
            <w:r w:rsidRPr="001041D8">
              <w:rPr>
                <w:spacing w:val="40"/>
                <w:sz w:val="16"/>
              </w:rPr>
              <w:t xml:space="preserve"> </w:t>
            </w:r>
            <w:r w:rsidRPr="001041D8">
              <w:rPr>
                <w:sz w:val="16"/>
              </w:rPr>
              <w:t>Dr.</w:t>
            </w:r>
            <w:r w:rsidRPr="001041D8">
              <w:rPr>
                <w:spacing w:val="-2"/>
                <w:sz w:val="16"/>
              </w:rPr>
              <w:t xml:space="preserve"> </w:t>
            </w:r>
            <w:r w:rsidRPr="001041D8">
              <w:rPr>
                <w:sz w:val="16"/>
              </w:rPr>
              <w:t>Unaiza</w:t>
            </w:r>
            <w:r w:rsidRPr="001041D8">
              <w:rPr>
                <w:spacing w:val="-2"/>
                <w:sz w:val="16"/>
              </w:rPr>
              <w:t xml:space="preserve"> </w:t>
            </w:r>
            <w:r w:rsidRPr="001041D8">
              <w:rPr>
                <w:sz w:val="16"/>
              </w:rPr>
              <w:t>Aslam</w:t>
            </w:r>
            <w:r w:rsidRPr="001041D8">
              <w:rPr>
                <w:spacing w:val="40"/>
                <w:sz w:val="16"/>
              </w:rPr>
              <w:t xml:space="preserve"> </w:t>
            </w:r>
            <w:r w:rsidRPr="001041D8">
              <w:rPr>
                <w:sz w:val="16"/>
              </w:rPr>
              <w:t>C</w:t>
            </w:r>
            <w:r w:rsidRPr="001041D8">
              <w:rPr>
                <w:spacing w:val="40"/>
                <w:sz w:val="16"/>
              </w:rPr>
              <w:t xml:space="preserve"> </w:t>
            </w:r>
            <w:r w:rsidRPr="001041D8">
              <w:rPr>
                <w:sz w:val="16"/>
              </w:rPr>
              <w:t>Dr. Nida Fatima</w:t>
            </w:r>
            <w:r w:rsidRPr="001041D8">
              <w:rPr>
                <w:spacing w:val="80"/>
                <w:w w:val="150"/>
                <w:sz w:val="16"/>
              </w:rPr>
              <w:t xml:space="preserve">  </w:t>
            </w:r>
            <w:r w:rsidRPr="001041D8">
              <w:rPr>
                <w:sz w:val="16"/>
              </w:rPr>
              <w:t>D</w:t>
            </w:r>
          </w:p>
        </w:tc>
        <w:tc>
          <w:tcPr>
            <w:tcW w:w="1281" w:type="dxa"/>
            <w:gridSpan w:val="2"/>
          </w:tcPr>
          <w:p w14:paraId="1877D9F3" w14:textId="77777777" w:rsidR="0069787D" w:rsidRPr="001041D8" w:rsidRDefault="0069787D" w:rsidP="00C7119E">
            <w:pPr>
              <w:pStyle w:val="TableParagraph"/>
              <w:spacing w:line="164" w:lineRule="exact"/>
              <w:ind w:left="321"/>
              <w:rPr>
                <w:b/>
                <w:sz w:val="16"/>
              </w:rPr>
            </w:pPr>
            <w:r w:rsidRPr="001041D8">
              <w:rPr>
                <w:b/>
                <w:spacing w:val="-4"/>
                <w:sz w:val="16"/>
              </w:rPr>
              <w:t>Even</w:t>
            </w:r>
          </w:p>
        </w:tc>
        <w:tc>
          <w:tcPr>
            <w:tcW w:w="1195" w:type="dxa"/>
            <w:gridSpan w:val="2"/>
          </w:tcPr>
          <w:p w14:paraId="48F0F12E" w14:textId="77777777" w:rsidR="0069787D" w:rsidRPr="001041D8" w:rsidRDefault="0069787D" w:rsidP="00C7119E">
            <w:pPr>
              <w:pStyle w:val="TableParagraph"/>
              <w:spacing w:line="164" w:lineRule="exact"/>
              <w:ind w:left="4"/>
              <w:jc w:val="center"/>
              <w:rPr>
                <w:b/>
                <w:sz w:val="16"/>
              </w:rPr>
            </w:pPr>
            <w:r w:rsidRPr="001041D8">
              <w:rPr>
                <w:b/>
                <w:spacing w:val="-5"/>
                <w:sz w:val="16"/>
              </w:rPr>
              <w:t>Odd</w:t>
            </w:r>
          </w:p>
        </w:tc>
        <w:tc>
          <w:tcPr>
            <w:tcW w:w="1345" w:type="dxa"/>
            <w:gridSpan w:val="2"/>
          </w:tcPr>
          <w:p w14:paraId="5E614A80" w14:textId="77777777" w:rsidR="0069787D" w:rsidRPr="001041D8" w:rsidRDefault="0069787D" w:rsidP="00C7119E">
            <w:pPr>
              <w:pStyle w:val="TableParagraph"/>
              <w:spacing w:line="164" w:lineRule="exact"/>
              <w:ind w:left="345"/>
              <w:rPr>
                <w:b/>
                <w:sz w:val="16"/>
              </w:rPr>
            </w:pPr>
            <w:r w:rsidRPr="001041D8">
              <w:rPr>
                <w:b/>
                <w:spacing w:val="-4"/>
                <w:sz w:val="16"/>
              </w:rPr>
              <w:t>Even</w:t>
            </w:r>
          </w:p>
        </w:tc>
        <w:tc>
          <w:tcPr>
            <w:tcW w:w="1543" w:type="dxa"/>
          </w:tcPr>
          <w:p w14:paraId="5573F3B4" w14:textId="77777777" w:rsidR="0069787D" w:rsidRPr="001041D8" w:rsidRDefault="0069787D" w:rsidP="00C7119E">
            <w:pPr>
              <w:pStyle w:val="TableParagraph"/>
              <w:spacing w:line="164" w:lineRule="exact"/>
              <w:ind w:left="6"/>
              <w:jc w:val="center"/>
              <w:rPr>
                <w:b/>
                <w:sz w:val="16"/>
              </w:rPr>
            </w:pPr>
            <w:r w:rsidRPr="001041D8">
              <w:rPr>
                <w:b/>
                <w:spacing w:val="-5"/>
                <w:sz w:val="16"/>
              </w:rPr>
              <w:t>Odd</w:t>
            </w:r>
          </w:p>
        </w:tc>
        <w:tc>
          <w:tcPr>
            <w:tcW w:w="4440" w:type="dxa"/>
            <w:gridSpan w:val="4"/>
            <w:vMerge/>
            <w:tcBorders>
              <w:top w:val="nil"/>
            </w:tcBorders>
          </w:tcPr>
          <w:p w14:paraId="5C592D1C" w14:textId="77777777" w:rsidR="0069787D" w:rsidRPr="001041D8" w:rsidRDefault="0069787D" w:rsidP="00C7119E">
            <w:pPr>
              <w:rPr>
                <w:sz w:val="16"/>
              </w:rPr>
            </w:pPr>
          </w:p>
        </w:tc>
      </w:tr>
      <w:tr w:rsidR="0069787D" w:rsidRPr="001041D8" w14:paraId="75CA39C5" w14:textId="77777777" w:rsidTr="00C7119E">
        <w:trPr>
          <w:trHeight w:val="421"/>
        </w:trPr>
        <w:tc>
          <w:tcPr>
            <w:tcW w:w="1619" w:type="dxa"/>
            <w:vMerge/>
            <w:tcBorders>
              <w:top w:val="nil"/>
            </w:tcBorders>
          </w:tcPr>
          <w:p w14:paraId="667CF0A5" w14:textId="77777777" w:rsidR="0069787D" w:rsidRPr="001041D8" w:rsidRDefault="0069787D" w:rsidP="00C7119E">
            <w:pPr>
              <w:rPr>
                <w:sz w:val="16"/>
              </w:rPr>
            </w:pPr>
          </w:p>
        </w:tc>
        <w:tc>
          <w:tcPr>
            <w:tcW w:w="1161" w:type="dxa"/>
          </w:tcPr>
          <w:p w14:paraId="6228C9D9" w14:textId="77777777" w:rsidR="0069787D" w:rsidRPr="001041D8" w:rsidRDefault="0069787D" w:rsidP="00C7119E">
            <w:pPr>
              <w:pStyle w:val="TableParagraph"/>
              <w:spacing w:line="179" w:lineRule="exact"/>
              <w:ind w:left="61" w:right="346"/>
              <w:jc w:val="center"/>
              <w:rPr>
                <w:sz w:val="16"/>
              </w:rPr>
            </w:pPr>
            <w:r w:rsidRPr="001041D8">
              <w:rPr>
                <w:sz w:val="16"/>
              </w:rPr>
              <w:t>Dr.</w:t>
            </w:r>
            <w:r w:rsidRPr="001041D8">
              <w:rPr>
                <w:spacing w:val="-8"/>
                <w:sz w:val="16"/>
              </w:rPr>
              <w:t xml:space="preserve"> </w:t>
            </w:r>
            <w:r w:rsidRPr="001041D8">
              <w:rPr>
                <w:spacing w:val="-2"/>
                <w:sz w:val="16"/>
              </w:rPr>
              <w:t>Madiha</w:t>
            </w:r>
          </w:p>
        </w:tc>
        <w:tc>
          <w:tcPr>
            <w:tcW w:w="1293" w:type="dxa"/>
            <w:gridSpan w:val="2"/>
          </w:tcPr>
          <w:p w14:paraId="51D476DA" w14:textId="77777777" w:rsidR="0069787D" w:rsidRPr="001041D8" w:rsidRDefault="0069787D" w:rsidP="00C7119E">
            <w:pPr>
              <w:pStyle w:val="TableParagraph"/>
              <w:spacing w:line="179" w:lineRule="exact"/>
              <w:ind w:left="113"/>
              <w:rPr>
                <w:sz w:val="16"/>
              </w:rPr>
            </w:pPr>
            <w:r w:rsidRPr="001041D8">
              <w:rPr>
                <w:spacing w:val="-2"/>
                <w:sz w:val="16"/>
              </w:rPr>
              <w:t>Dr.Saima</w:t>
            </w:r>
          </w:p>
        </w:tc>
        <w:tc>
          <w:tcPr>
            <w:tcW w:w="1217" w:type="dxa"/>
          </w:tcPr>
          <w:p w14:paraId="5EE06E0C" w14:textId="77777777" w:rsidR="0069787D" w:rsidRPr="001041D8" w:rsidRDefault="0069787D" w:rsidP="00C7119E">
            <w:pPr>
              <w:pStyle w:val="TableParagraph"/>
              <w:spacing w:line="237" w:lineRule="auto"/>
              <w:ind w:left="113"/>
              <w:rPr>
                <w:sz w:val="16"/>
              </w:rPr>
            </w:pPr>
            <w:r w:rsidRPr="001041D8">
              <w:rPr>
                <w:spacing w:val="-2"/>
                <w:sz w:val="16"/>
              </w:rPr>
              <w:t>Dr</w:t>
            </w:r>
            <w:r w:rsidRPr="001041D8">
              <w:rPr>
                <w:spacing w:val="-8"/>
                <w:sz w:val="16"/>
              </w:rPr>
              <w:t xml:space="preserve"> </w:t>
            </w:r>
            <w:r w:rsidRPr="001041D8">
              <w:rPr>
                <w:spacing w:val="-2"/>
                <w:sz w:val="16"/>
              </w:rPr>
              <w:t>Muhammad</w:t>
            </w:r>
            <w:r w:rsidRPr="001041D8">
              <w:rPr>
                <w:spacing w:val="40"/>
                <w:sz w:val="16"/>
              </w:rPr>
              <w:t xml:space="preserve"> </w:t>
            </w:r>
            <w:r w:rsidRPr="001041D8">
              <w:rPr>
                <w:spacing w:val="-2"/>
                <w:sz w:val="16"/>
              </w:rPr>
              <w:t>Zafar</w:t>
            </w:r>
          </w:p>
        </w:tc>
        <w:tc>
          <w:tcPr>
            <w:tcW w:w="1336" w:type="dxa"/>
            <w:gridSpan w:val="2"/>
          </w:tcPr>
          <w:p w14:paraId="62EAAEEE" w14:textId="77777777" w:rsidR="0069787D" w:rsidRPr="001041D8" w:rsidRDefault="0069787D" w:rsidP="00C7119E">
            <w:pPr>
              <w:pStyle w:val="TableParagraph"/>
              <w:spacing w:line="179" w:lineRule="exact"/>
              <w:ind w:left="113"/>
              <w:rPr>
                <w:sz w:val="16"/>
              </w:rPr>
            </w:pPr>
            <w:r w:rsidRPr="001041D8">
              <w:rPr>
                <w:sz w:val="16"/>
              </w:rPr>
              <w:t>Dr</w:t>
            </w:r>
            <w:r w:rsidRPr="001041D8">
              <w:rPr>
                <w:spacing w:val="-7"/>
                <w:sz w:val="16"/>
              </w:rPr>
              <w:t xml:space="preserve"> </w:t>
            </w:r>
            <w:r w:rsidRPr="001041D8">
              <w:rPr>
                <w:sz w:val="16"/>
              </w:rPr>
              <w:t>Gohar</w:t>
            </w:r>
            <w:r w:rsidRPr="001041D8">
              <w:rPr>
                <w:spacing w:val="-3"/>
                <w:sz w:val="16"/>
              </w:rPr>
              <w:t xml:space="preserve"> </w:t>
            </w:r>
            <w:r w:rsidRPr="001041D8">
              <w:rPr>
                <w:spacing w:val="-2"/>
                <w:sz w:val="16"/>
              </w:rPr>
              <w:t>Rasheed</w:t>
            </w:r>
          </w:p>
        </w:tc>
        <w:tc>
          <w:tcPr>
            <w:tcW w:w="2634" w:type="dxa"/>
            <w:gridSpan w:val="2"/>
            <w:vMerge/>
            <w:tcBorders>
              <w:top w:val="nil"/>
            </w:tcBorders>
          </w:tcPr>
          <w:p w14:paraId="6045C1DE" w14:textId="77777777" w:rsidR="0069787D" w:rsidRPr="001041D8" w:rsidRDefault="0069787D" w:rsidP="00C7119E">
            <w:pPr>
              <w:rPr>
                <w:sz w:val="16"/>
              </w:rPr>
            </w:pPr>
          </w:p>
        </w:tc>
        <w:tc>
          <w:tcPr>
            <w:tcW w:w="1281" w:type="dxa"/>
            <w:gridSpan w:val="2"/>
          </w:tcPr>
          <w:p w14:paraId="6F2B4094" w14:textId="77777777" w:rsidR="0069787D" w:rsidRPr="001041D8" w:rsidRDefault="0069787D" w:rsidP="00C7119E">
            <w:pPr>
              <w:pStyle w:val="TableParagraph"/>
              <w:spacing w:line="179" w:lineRule="exact"/>
              <w:ind w:left="116"/>
              <w:rPr>
                <w:sz w:val="16"/>
              </w:rPr>
            </w:pPr>
            <w:r w:rsidRPr="001041D8">
              <w:rPr>
                <w:sz w:val="16"/>
              </w:rPr>
              <w:t>Dr</w:t>
            </w:r>
            <w:r w:rsidRPr="001041D8">
              <w:rPr>
                <w:spacing w:val="-3"/>
                <w:sz w:val="16"/>
              </w:rPr>
              <w:t xml:space="preserve"> </w:t>
            </w:r>
            <w:r w:rsidRPr="001041D8">
              <w:rPr>
                <w:spacing w:val="-2"/>
                <w:sz w:val="16"/>
              </w:rPr>
              <w:t>Zunera</w:t>
            </w:r>
          </w:p>
        </w:tc>
        <w:tc>
          <w:tcPr>
            <w:tcW w:w="1195" w:type="dxa"/>
            <w:gridSpan w:val="2"/>
          </w:tcPr>
          <w:p w14:paraId="69597349" w14:textId="77777777" w:rsidR="0069787D" w:rsidRPr="001041D8" w:rsidRDefault="0069787D" w:rsidP="00C7119E">
            <w:pPr>
              <w:pStyle w:val="TableParagraph"/>
              <w:spacing w:line="179" w:lineRule="exact"/>
              <w:ind w:left="109"/>
              <w:rPr>
                <w:sz w:val="16"/>
              </w:rPr>
            </w:pPr>
            <w:r w:rsidRPr="001041D8">
              <w:rPr>
                <w:sz w:val="16"/>
              </w:rPr>
              <w:t>Dr</w:t>
            </w:r>
            <w:r w:rsidRPr="001041D8">
              <w:rPr>
                <w:spacing w:val="-4"/>
                <w:sz w:val="16"/>
              </w:rPr>
              <w:t xml:space="preserve"> Asma</w:t>
            </w:r>
          </w:p>
        </w:tc>
        <w:tc>
          <w:tcPr>
            <w:tcW w:w="1345" w:type="dxa"/>
            <w:gridSpan w:val="2"/>
          </w:tcPr>
          <w:p w14:paraId="27A8ABBC" w14:textId="77777777" w:rsidR="0069787D" w:rsidRPr="001041D8" w:rsidRDefault="0069787D" w:rsidP="00C7119E">
            <w:pPr>
              <w:pStyle w:val="TableParagraph"/>
              <w:spacing w:line="179" w:lineRule="exact"/>
              <w:ind w:left="103"/>
              <w:rPr>
                <w:sz w:val="16"/>
              </w:rPr>
            </w:pPr>
            <w:r w:rsidRPr="001041D8">
              <w:rPr>
                <w:sz w:val="16"/>
              </w:rPr>
              <w:t>Dr</w:t>
            </w:r>
            <w:r w:rsidRPr="001041D8">
              <w:rPr>
                <w:spacing w:val="-1"/>
                <w:sz w:val="16"/>
              </w:rPr>
              <w:t xml:space="preserve"> </w:t>
            </w:r>
            <w:r w:rsidRPr="001041D8">
              <w:rPr>
                <w:spacing w:val="-2"/>
                <w:sz w:val="16"/>
              </w:rPr>
              <w:t>Imrana</w:t>
            </w:r>
          </w:p>
        </w:tc>
        <w:tc>
          <w:tcPr>
            <w:tcW w:w="1543" w:type="dxa"/>
          </w:tcPr>
          <w:p w14:paraId="0CD11A93" w14:textId="77777777" w:rsidR="0069787D" w:rsidRPr="001041D8" w:rsidRDefault="0069787D" w:rsidP="00C7119E">
            <w:pPr>
              <w:pStyle w:val="TableParagraph"/>
              <w:spacing w:line="179" w:lineRule="exact"/>
              <w:ind w:left="101"/>
              <w:rPr>
                <w:sz w:val="16"/>
              </w:rPr>
            </w:pPr>
            <w:r w:rsidRPr="001041D8">
              <w:rPr>
                <w:sz w:val="16"/>
              </w:rPr>
              <w:t>Dr</w:t>
            </w:r>
            <w:r w:rsidRPr="001041D8">
              <w:rPr>
                <w:spacing w:val="-8"/>
                <w:sz w:val="16"/>
              </w:rPr>
              <w:t xml:space="preserve"> </w:t>
            </w:r>
            <w:r w:rsidRPr="001041D8">
              <w:rPr>
                <w:sz w:val="16"/>
              </w:rPr>
              <w:t>Abdul</w:t>
            </w:r>
            <w:r w:rsidRPr="001041D8">
              <w:rPr>
                <w:spacing w:val="-7"/>
                <w:sz w:val="16"/>
              </w:rPr>
              <w:t xml:space="preserve"> </w:t>
            </w:r>
            <w:r w:rsidRPr="001041D8">
              <w:rPr>
                <w:spacing w:val="-2"/>
                <w:sz w:val="16"/>
              </w:rPr>
              <w:t>Qadoos</w:t>
            </w:r>
          </w:p>
        </w:tc>
        <w:tc>
          <w:tcPr>
            <w:tcW w:w="4440" w:type="dxa"/>
            <w:gridSpan w:val="4"/>
            <w:vMerge/>
            <w:tcBorders>
              <w:top w:val="nil"/>
            </w:tcBorders>
          </w:tcPr>
          <w:p w14:paraId="4CF5339F" w14:textId="77777777" w:rsidR="0069787D" w:rsidRPr="001041D8" w:rsidRDefault="0069787D" w:rsidP="00C7119E">
            <w:pPr>
              <w:rPr>
                <w:sz w:val="16"/>
              </w:rPr>
            </w:pPr>
          </w:p>
        </w:tc>
      </w:tr>
      <w:tr w:rsidR="0069787D" w:rsidRPr="001041D8" w14:paraId="29F94A8B" w14:textId="77777777" w:rsidTr="00C7119E">
        <w:trPr>
          <w:trHeight w:val="144"/>
        </w:trPr>
        <w:tc>
          <w:tcPr>
            <w:tcW w:w="1619" w:type="dxa"/>
            <w:vMerge w:val="restart"/>
          </w:tcPr>
          <w:p w14:paraId="6A1720B1" w14:textId="77777777" w:rsidR="0069787D" w:rsidRPr="001041D8" w:rsidRDefault="0069787D" w:rsidP="00C7119E">
            <w:pPr>
              <w:pStyle w:val="TableParagraph"/>
              <w:rPr>
                <w:b/>
                <w:sz w:val="16"/>
              </w:rPr>
            </w:pPr>
          </w:p>
          <w:p w14:paraId="144E1652" w14:textId="77777777" w:rsidR="0069787D" w:rsidRPr="001041D8" w:rsidRDefault="0069787D" w:rsidP="00C7119E">
            <w:pPr>
              <w:pStyle w:val="TableParagraph"/>
              <w:rPr>
                <w:b/>
                <w:sz w:val="16"/>
              </w:rPr>
            </w:pPr>
          </w:p>
          <w:p w14:paraId="12BB1079" w14:textId="77777777" w:rsidR="0069787D" w:rsidRPr="001041D8" w:rsidRDefault="0069787D" w:rsidP="00C7119E">
            <w:pPr>
              <w:pStyle w:val="TableParagraph"/>
              <w:rPr>
                <w:b/>
                <w:sz w:val="16"/>
              </w:rPr>
            </w:pPr>
          </w:p>
          <w:p w14:paraId="2D73ACC7" w14:textId="77777777" w:rsidR="0069787D" w:rsidRPr="001041D8" w:rsidRDefault="0069787D" w:rsidP="00C7119E">
            <w:pPr>
              <w:pStyle w:val="TableParagraph"/>
              <w:spacing w:before="16"/>
              <w:rPr>
                <w:b/>
                <w:sz w:val="16"/>
              </w:rPr>
            </w:pPr>
          </w:p>
          <w:p w14:paraId="49B81852" w14:textId="77777777" w:rsidR="0069787D" w:rsidRPr="001041D8" w:rsidRDefault="0069787D" w:rsidP="00C7119E">
            <w:pPr>
              <w:pStyle w:val="TableParagraph"/>
              <w:spacing w:before="1"/>
              <w:ind w:left="484" w:right="471" w:firstLine="55"/>
              <w:rPr>
                <w:b/>
                <w:sz w:val="16"/>
              </w:rPr>
            </w:pPr>
            <w:r w:rsidRPr="001041D8">
              <w:rPr>
                <w:b/>
                <w:spacing w:val="-2"/>
                <w:sz w:val="16"/>
              </w:rPr>
              <w:t>Saturday</w:t>
            </w:r>
            <w:r w:rsidRPr="001041D8">
              <w:rPr>
                <w:b/>
                <w:spacing w:val="40"/>
                <w:sz w:val="16"/>
              </w:rPr>
              <w:t xml:space="preserve"> </w:t>
            </w:r>
          </w:p>
        </w:tc>
        <w:tc>
          <w:tcPr>
            <w:tcW w:w="2454" w:type="dxa"/>
            <w:gridSpan w:val="3"/>
          </w:tcPr>
          <w:p w14:paraId="3689ED50" w14:textId="77777777" w:rsidR="0069787D" w:rsidRPr="001041D8" w:rsidRDefault="0069787D" w:rsidP="00C7119E">
            <w:pPr>
              <w:pStyle w:val="TableParagraph"/>
              <w:spacing w:line="162" w:lineRule="exact"/>
              <w:ind w:left="648"/>
              <w:rPr>
                <w:b/>
                <w:sz w:val="16"/>
              </w:rPr>
            </w:pPr>
            <w:r w:rsidRPr="001041D8">
              <w:rPr>
                <w:b/>
                <w:sz w:val="16"/>
              </w:rPr>
              <w:t>08:00am</w:t>
            </w:r>
            <w:r w:rsidRPr="001041D8">
              <w:rPr>
                <w:b/>
                <w:spacing w:val="-12"/>
                <w:sz w:val="16"/>
              </w:rPr>
              <w:t xml:space="preserve"> </w:t>
            </w:r>
            <w:r w:rsidRPr="001041D8">
              <w:rPr>
                <w:b/>
                <w:sz w:val="16"/>
              </w:rPr>
              <w:t>-</w:t>
            </w:r>
            <w:r w:rsidRPr="001041D8">
              <w:rPr>
                <w:b/>
                <w:spacing w:val="-7"/>
                <w:sz w:val="16"/>
              </w:rPr>
              <w:t xml:space="preserve"> </w:t>
            </w:r>
            <w:r w:rsidRPr="001041D8">
              <w:rPr>
                <w:b/>
                <w:spacing w:val="-2"/>
                <w:sz w:val="16"/>
              </w:rPr>
              <w:t>08:45am</w:t>
            </w:r>
          </w:p>
        </w:tc>
        <w:tc>
          <w:tcPr>
            <w:tcW w:w="2553" w:type="dxa"/>
            <w:gridSpan w:val="3"/>
          </w:tcPr>
          <w:p w14:paraId="6461E2A3" w14:textId="77777777" w:rsidR="0069787D" w:rsidRPr="001041D8" w:rsidRDefault="0069787D" w:rsidP="00C7119E">
            <w:pPr>
              <w:pStyle w:val="TableParagraph"/>
              <w:spacing w:line="162" w:lineRule="exact"/>
              <w:ind w:left="689"/>
              <w:rPr>
                <w:b/>
                <w:sz w:val="16"/>
              </w:rPr>
            </w:pPr>
            <w:r w:rsidRPr="001041D8">
              <w:rPr>
                <w:b/>
                <w:sz w:val="16"/>
              </w:rPr>
              <w:t>08:45am</w:t>
            </w:r>
            <w:r w:rsidRPr="001041D8">
              <w:rPr>
                <w:b/>
                <w:spacing w:val="-10"/>
                <w:sz w:val="16"/>
              </w:rPr>
              <w:t xml:space="preserve"> </w:t>
            </w:r>
            <w:r w:rsidRPr="001041D8">
              <w:rPr>
                <w:b/>
                <w:sz w:val="16"/>
              </w:rPr>
              <w:t>–</w:t>
            </w:r>
            <w:r w:rsidRPr="001041D8">
              <w:rPr>
                <w:b/>
                <w:spacing w:val="-7"/>
                <w:sz w:val="16"/>
              </w:rPr>
              <w:t xml:space="preserve"> </w:t>
            </w:r>
            <w:r w:rsidRPr="001041D8">
              <w:rPr>
                <w:b/>
                <w:spacing w:val="-2"/>
                <w:sz w:val="16"/>
              </w:rPr>
              <w:t>09:30am</w:t>
            </w:r>
          </w:p>
        </w:tc>
        <w:tc>
          <w:tcPr>
            <w:tcW w:w="2634" w:type="dxa"/>
            <w:gridSpan w:val="2"/>
          </w:tcPr>
          <w:p w14:paraId="1A40797C" w14:textId="77777777" w:rsidR="0069787D" w:rsidRPr="001041D8" w:rsidRDefault="0069787D" w:rsidP="00C7119E">
            <w:pPr>
              <w:pStyle w:val="TableParagraph"/>
              <w:spacing w:line="162" w:lineRule="exact"/>
              <w:ind w:left="732"/>
              <w:rPr>
                <w:b/>
                <w:sz w:val="16"/>
              </w:rPr>
            </w:pPr>
            <w:r w:rsidRPr="001041D8">
              <w:rPr>
                <w:b/>
                <w:sz w:val="16"/>
              </w:rPr>
              <w:t>09:30am</w:t>
            </w:r>
            <w:r w:rsidRPr="001041D8">
              <w:rPr>
                <w:b/>
                <w:spacing w:val="-10"/>
                <w:sz w:val="16"/>
              </w:rPr>
              <w:t xml:space="preserve"> </w:t>
            </w:r>
            <w:r w:rsidRPr="001041D8">
              <w:rPr>
                <w:b/>
                <w:sz w:val="16"/>
              </w:rPr>
              <w:t>–</w:t>
            </w:r>
            <w:r w:rsidRPr="001041D8">
              <w:rPr>
                <w:b/>
                <w:spacing w:val="-5"/>
                <w:sz w:val="16"/>
              </w:rPr>
              <w:t xml:space="preserve"> </w:t>
            </w:r>
            <w:r w:rsidRPr="001041D8">
              <w:rPr>
                <w:b/>
                <w:spacing w:val="-2"/>
                <w:sz w:val="16"/>
              </w:rPr>
              <w:t>10:30am</w:t>
            </w:r>
          </w:p>
        </w:tc>
        <w:tc>
          <w:tcPr>
            <w:tcW w:w="2476" w:type="dxa"/>
            <w:gridSpan w:val="4"/>
          </w:tcPr>
          <w:p w14:paraId="36813D99" w14:textId="77777777" w:rsidR="0069787D" w:rsidRPr="001041D8" w:rsidRDefault="0069787D" w:rsidP="00C7119E">
            <w:pPr>
              <w:pStyle w:val="TableParagraph"/>
              <w:spacing w:line="162" w:lineRule="exact"/>
              <w:ind w:left="659"/>
              <w:rPr>
                <w:b/>
                <w:sz w:val="16"/>
              </w:rPr>
            </w:pPr>
            <w:r w:rsidRPr="001041D8">
              <w:rPr>
                <w:b/>
                <w:sz w:val="16"/>
              </w:rPr>
              <w:t>10:30am</w:t>
            </w:r>
            <w:r w:rsidRPr="001041D8">
              <w:rPr>
                <w:b/>
                <w:spacing w:val="-10"/>
                <w:sz w:val="16"/>
              </w:rPr>
              <w:t xml:space="preserve"> </w:t>
            </w:r>
            <w:r w:rsidRPr="001041D8">
              <w:rPr>
                <w:b/>
                <w:sz w:val="16"/>
              </w:rPr>
              <w:t>-</w:t>
            </w:r>
            <w:r w:rsidRPr="001041D8">
              <w:rPr>
                <w:b/>
                <w:spacing w:val="-6"/>
                <w:sz w:val="16"/>
              </w:rPr>
              <w:t xml:space="preserve"> </w:t>
            </w:r>
            <w:r w:rsidRPr="001041D8">
              <w:rPr>
                <w:b/>
                <w:spacing w:val="-2"/>
                <w:sz w:val="16"/>
              </w:rPr>
              <w:t>11:00am</w:t>
            </w:r>
          </w:p>
        </w:tc>
        <w:tc>
          <w:tcPr>
            <w:tcW w:w="2888" w:type="dxa"/>
            <w:gridSpan w:val="3"/>
          </w:tcPr>
          <w:p w14:paraId="1724EF3A" w14:textId="77777777" w:rsidR="0069787D" w:rsidRPr="001041D8" w:rsidRDefault="0069787D" w:rsidP="00C7119E">
            <w:pPr>
              <w:pStyle w:val="TableParagraph"/>
              <w:spacing w:line="162" w:lineRule="exact"/>
              <w:ind w:left="854"/>
              <w:rPr>
                <w:b/>
                <w:sz w:val="16"/>
              </w:rPr>
            </w:pPr>
            <w:r w:rsidRPr="001041D8">
              <w:rPr>
                <w:b/>
                <w:sz w:val="16"/>
              </w:rPr>
              <w:t>11:00am</w:t>
            </w:r>
            <w:r w:rsidRPr="001041D8">
              <w:rPr>
                <w:b/>
                <w:spacing w:val="-10"/>
                <w:sz w:val="16"/>
              </w:rPr>
              <w:t xml:space="preserve"> </w:t>
            </w:r>
            <w:r w:rsidRPr="001041D8">
              <w:rPr>
                <w:b/>
                <w:sz w:val="16"/>
              </w:rPr>
              <w:t>–</w:t>
            </w:r>
            <w:r w:rsidRPr="001041D8">
              <w:rPr>
                <w:b/>
                <w:spacing w:val="-5"/>
                <w:sz w:val="16"/>
              </w:rPr>
              <w:t xml:space="preserve"> </w:t>
            </w:r>
            <w:r w:rsidRPr="001041D8">
              <w:rPr>
                <w:b/>
                <w:spacing w:val="-2"/>
                <w:sz w:val="16"/>
              </w:rPr>
              <w:t>12:00pm</w:t>
            </w:r>
          </w:p>
        </w:tc>
        <w:tc>
          <w:tcPr>
            <w:tcW w:w="1752" w:type="dxa"/>
            <w:gridSpan w:val="2"/>
          </w:tcPr>
          <w:p w14:paraId="7EFA32F9" w14:textId="77777777" w:rsidR="0069787D" w:rsidRPr="001041D8" w:rsidRDefault="0069787D" w:rsidP="00C7119E">
            <w:pPr>
              <w:pStyle w:val="TableParagraph"/>
              <w:spacing w:line="162" w:lineRule="exact"/>
              <w:ind w:left="240"/>
              <w:rPr>
                <w:b/>
                <w:sz w:val="16"/>
              </w:rPr>
            </w:pPr>
            <w:r w:rsidRPr="001041D8">
              <w:rPr>
                <w:b/>
                <w:sz w:val="16"/>
              </w:rPr>
              <w:t>12:00:pm</w:t>
            </w:r>
            <w:r w:rsidRPr="001041D8">
              <w:rPr>
                <w:b/>
                <w:spacing w:val="-10"/>
                <w:sz w:val="16"/>
              </w:rPr>
              <w:t xml:space="preserve"> </w:t>
            </w:r>
            <w:r w:rsidRPr="001041D8">
              <w:rPr>
                <w:b/>
                <w:sz w:val="16"/>
              </w:rPr>
              <w:t>–</w:t>
            </w:r>
            <w:r w:rsidRPr="001041D8">
              <w:rPr>
                <w:b/>
                <w:spacing w:val="-7"/>
                <w:sz w:val="16"/>
              </w:rPr>
              <w:t xml:space="preserve"> </w:t>
            </w:r>
            <w:r w:rsidRPr="001041D8">
              <w:rPr>
                <w:b/>
                <w:spacing w:val="-2"/>
                <w:sz w:val="16"/>
              </w:rPr>
              <w:t>01:00pm</w:t>
            </w:r>
          </w:p>
        </w:tc>
        <w:tc>
          <w:tcPr>
            <w:tcW w:w="2688" w:type="dxa"/>
            <w:gridSpan w:val="2"/>
          </w:tcPr>
          <w:p w14:paraId="5F826F6B" w14:textId="77777777" w:rsidR="0069787D" w:rsidRPr="001041D8" w:rsidRDefault="0069787D" w:rsidP="00C7119E">
            <w:pPr>
              <w:pStyle w:val="TableParagraph"/>
              <w:spacing w:line="162" w:lineRule="exact"/>
              <w:ind w:left="436"/>
              <w:rPr>
                <w:b/>
                <w:sz w:val="16"/>
              </w:rPr>
            </w:pPr>
            <w:r w:rsidRPr="001041D8">
              <w:rPr>
                <w:b/>
                <w:sz w:val="16"/>
              </w:rPr>
              <w:t>01:00pm</w:t>
            </w:r>
            <w:r w:rsidRPr="001041D8">
              <w:rPr>
                <w:b/>
                <w:spacing w:val="-10"/>
                <w:sz w:val="16"/>
              </w:rPr>
              <w:t xml:space="preserve"> </w:t>
            </w:r>
            <w:r w:rsidRPr="001041D8">
              <w:rPr>
                <w:b/>
                <w:sz w:val="16"/>
              </w:rPr>
              <w:t>–</w:t>
            </w:r>
            <w:r w:rsidRPr="001041D8">
              <w:rPr>
                <w:b/>
                <w:spacing w:val="-4"/>
                <w:sz w:val="16"/>
              </w:rPr>
              <w:t xml:space="preserve"> </w:t>
            </w:r>
            <w:r w:rsidRPr="001041D8">
              <w:rPr>
                <w:b/>
                <w:spacing w:val="-2"/>
                <w:sz w:val="16"/>
              </w:rPr>
              <w:t>02:pm</w:t>
            </w:r>
          </w:p>
        </w:tc>
      </w:tr>
      <w:tr w:rsidR="0069787D" w:rsidRPr="001041D8" w14:paraId="79B22730" w14:textId="77777777" w:rsidTr="00C7119E">
        <w:trPr>
          <w:trHeight w:val="356"/>
        </w:trPr>
        <w:tc>
          <w:tcPr>
            <w:tcW w:w="1619" w:type="dxa"/>
            <w:vMerge/>
            <w:tcBorders>
              <w:top w:val="nil"/>
            </w:tcBorders>
          </w:tcPr>
          <w:p w14:paraId="5BAD74D6" w14:textId="77777777" w:rsidR="0069787D" w:rsidRPr="001041D8" w:rsidRDefault="0069787D" w:rsidP="00C7119E">
            <w:pPr>
              <w:rPr>
                <w:sz w:val="16"/>
              </w:rPr>
            </w:pPr>
          </w:p>
        </w:tc>
        <w:tc>
          <w:tcPr>
            <w:tcW w:w="2454" w:type="dxa"/>
            <w:gridSpan w:val="3"/>
            <w:shd w:val="clear" w:color="auto" w:fill="E16C09"/>
          </w:tcPr>
          <w:p w14:paraId="28681461" w14:textId="77777777" w:rsidR="0069787D" w:rsidRPr="001041D8" w:rsidRDefault="0069787D" w:rsidP="00C7119E">
            <w:pPr>
              <w:pStyle w:val="TableParagraph"/>
              <w:spacing w:line="181" w:lineRule="exact"/>
              <w:ind w:left="108"/>
              <w:rPr>
                <w:b/>
                <w:sz w:val="16"/>
              </w:rPr>
            </w:pPr>
            <w:r w:rsidRPr="001041D8">
              <w:rPr>
                <w:b/>
                <w:spacing w:val="-2"/>
                <w:sz w:val="16"/>
              </w:rPr>
              <w:t>Medicine</w:t>
            </w:r>
            <w:r w:rsidRPr="001041D8">
              <w:rPr>
                <w:b/>
                <w:spacing w:val="6"/>
                <w:sz w:val="16"/>
              </w:rPr>
              <w:t xml:space="preserve"> </w:t>
            </w:r>
            <w:r w:rsidRPr="001041D8">
              <w:rPr>
                <w:b/>
                <w:spacing w:val="-2"/>
                <w:sz w:val="16"/>
              </w:rPr>
              <w:t>*L-</w:t>
            </w:r>
            <w:r w:rsidRPr="001041D8">
              <w:rPr>
                <w:b/>
                <w:spacing w:val="-5"/>
                <w:sz w:val="16"/>
              </w:rPr>
              <w:t>48</w:t>
            </w:r>
          </w:p>
        </w:tc>
        <w:tc>
          <w:tcPr>
            <w:tcW w:w="2553" w:type="dxa"/>
            <w:gridSpan w:val="3"/>
            <w:shd w:val="clear" w:color="auto" w:fill="DDD9C3"/>
          </w:tcPr>
          <w:p w14:paraId="3BE29086" w14:textId="77777777" w:rsidR="0069787D" w:rsidRPr="001041D8" w:rsidRDefault="0069787D" w:rsidP="00C7119E">
            <w:pPr>
              <w:pStyle w:val="TableParagraph"/>
              <w:spacing w:line="181" w:lineRule="exact"/>
              <w:ind w:left="113"/>
              <w:rPr>
                <w:b/>
                <w:sz w:val="16"/>
              </w:rPr>
            </w:pPr>
            <w:r w:rsidRPr="001041D8">
              <w:rPr>
                <w:b/>
                <w:sz w:val="16"/>
              </w:rPr>
              <w:t>Ethics</w:t>
            </w:r>
            <w:r w:rsidRPr="001041D8">
              <w:rPr>
                <w:b/>
                <w:spacing w:val="31"/>
                <w:sz w:val="16"/>
              </w:rPr>
              <w:t xml:space="preserve"> </w:t>
            </w:r>
            <w:r w:rsidRPr="001041D8">
              <w:rPr>
                <w:b/>
                <w:sz w:val="16"/>
              </w:rPr>
              <w:t>*L-</w:t>
            </w:r>
            <w:r w:rsidRPr="001041D8">
              <w:rPr>
                <w:b/>
                <w:spacing w:val="-6"/>
                <w:sz w:val="16"/>
              </w:rPr>
              <w:t xml:space="preserve"> </w:t>
            </w:r>
            <w:r w:rsidRPr="001041D8">
              <w:rPr>
                <w:b/>
                <w:spacing w:val="-5"/>
                <w:sz w:val="16"/>
              </w:rPr>
              <w:t>49</w:t>
            </w:r>
          </w:p>
        </w:tc>
        <w:tc>
          <w:tcPr>
            <w:tcW w:w="2634" w:type="dxa"/>
            <w:gridSpan w:val="2"/>
            <w:shd w:val="clear" w:color="auto" w:fill="8DB3E0"/>
          </w:tcPr>
          <w:p w14:paraId="7DCF42DC" w14:textId="77777777" w:rsidR="0069787D" w:rsidRPr="001041D8" w:rsidRDefault="0069787D" w:rsidP="00C7119E">
            <w:pPr>
              <w:pStyle w:val="TableParagraph"/>
              <w:spacing w:line="181" w:lineRule="exact"/>
              <w:ind w:left="113"/>
              <w:rPr>
                <w:b/>
                <w:sz w:val="16"/>
              </w:rPr>
            </w:pPr>
            <w:r w:rsidRPr="001041D8">
              <w:rPr>
                <w:b/>
                <w:spacing w:val="-2"/>
                <w:sz w:val="16"/>
              </w:rPr>
              <w:t>Pharmacology**S-</w:t>
            </w:r>
            <w:r w:rsidRPr="001041D8">
              <w:rPr>
                <w:b/>
                <w:spacing w:val="-7"/>
                <w:sz w:val="16"/>
              </w:rPr>
              <w:t>12</w:t>
            </w:r>
          </w:p>
        </w:tc>
        <w:tc>
          <w:tcPr>
            <w:tcW w:w="2476" w:type="dxa"/>
            <w:gridSpan w:val="4"/>
            <w:vMerge w:val="restart"/>
          </w:tcPr>
          <w:p w14:paraId="1344FE7E" w14:textId="77777777" w:rsidR="0069787D" w:rsidRPr="001041D8" w:rsidRDefault="0069787D" w:rsidP="00C7119E">
            <w:pPr>
              <w:pStyle w:val="TableParagraph"/>
              <w:spacing w:line="181" w:lineRule="exact"/>
              <w:ind w:left="116"/>
              <w:rPr>
                <w:b/>
                <w:sz w:val="16"/>
              </w:rPr>
            </w:pPr>
            <w:r w:rsidRPr="001041D8">
              <w:rPr>
                <w:b/>
                <w:spacing w:val="-2"/>
                <w:sz w:val="16"/>
              </w:rPr>
              <w:t>BREAK</w:t>
            </w:r>
          </w:p>
          <w:p w14:paraId="58E3D1F5" w14:textId="77777777" w:rsidR="0069787D" w:rsidRPr="001041D8" w:rsidRDefault="0069787D" w:rsidP="00C7119E">
            <w:pPr>
              <w:pStyle w:val="TableParagraph"/>
              <w:ind w:left="113"/>
              <w:rPr>
                <w:sz w:val="16"/>
              </w:rPr>
            </w:pPr>
            <w:r w:rsidRPr="001041D8">
              <w:rPr>
                <w:noProof/>
                <w:sz w:val="16"/>
              </w:rPr>
              <w:drawing>
                <wp:inline distT="0" distB="0" distL="0" distR="0" wp14:anchorId="6BB63ED0" wp14:editId="4994A8C6">
                  <wp:extent cx="460513" cy="495585"/>
                  <wp:effectExtent l="0" t="0" r="0" b="0"/>
                  <wp:docPr id="1416141649" name="Image 72" descr="Image result for tea c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Image result for tea cup"/>
                          <pic:cNvPicPr/>
                        </pic:nvPicPr>
                        <pic:blipFill>
                          <a:blip r:embed="rId39" cstate="print"/>
                          <a:stretch>
                            <a:fillRect/>
                          </a:stretch>
                        </pic:blipFill>
                        <pic:spPr>
                          <a:xfrm>
                            <a:off x="0" y="0"/>
                            <a:ext cx="460513" cy="495585"/>
                          </a:xfrm>
                          <a:prstGeom prst="rect">
                            <a:avLst/>
                          </a:prstGeom>
                        </pic:spPr>
                      </pic:pic>
                    </a:graphicData>
                  </a:graphic>
                </wp:inline>
              </w:drawing>
            </w:r>
          </w:p>
          <w:p w14:paraId="36FA87F6" w14:textId="77777777" w:rsidR="0069787D" w:rsidRPr="001041D8" w:rsidRDefault="0069787D" w:rsidP="00C7119E">
            <w:pPr>
              <w:pStyle w:val="TableParagraph"/>
              <w:rPr>
                <w:b/>
                <w:sz w:val="16"/>
              </w:rPr>
            </w:pPr>
          </w:p>
          <w:p w14:paraId="443EA7AF" w14:textId="77777777" w:rsidR="0069787D" w:rsidRPr="001041D8" w:rsidRDefault="0069787D" w:rsidP="00C7119E">
            <w:pPr>
              <w:pStyle w:val="TableParagraph"/>
              <w:rPr>
                <w:b/>
                <w:sz w:val="16"/>
              </w:rPr>
            </w:pPr>
          </w:p>
          <w:p w14:paraId="32B3AAB5" w14:textId="77777777" w:rsidR="0069787D" w:rsidRPr="001041D8" w:rsidRDefault="0069787D" w:rsidP="00C7119E">
            <w:pPr>
              <w:pStyle w:val="TableParagraph"/>
              <w:spacing w:before="112"/>
              <w:rPr>
                <w:b/>
                <w:sz w:val="16"/>
              </w:rPr>
            </w:pPr>
          </w:p>
        </w:tc>
        <w:tc>
          <w:tcPr>
            <w:tcW w:w="2888" w:type="dxa"/>
            <w:gridSpan w:val="3"/>
            <w:shd w:val="clear" w:color="auto" w:fill="8DB3E0"/>
          </w:tcPr>
          <w:p w14:paraId="31A8BC32" w14:textId="77777777" w:rsidR="0069787D" w:rsidRPr="001041D8" w:rsidRDefault="0069787D" w:rsidP="00C7119E">
            <w:pPr>
              <w:pStyle w:val="TableParagraph"/>
              <w:spacing w:line="181" w:lineRule="exact"/>
              <w:ind w:left="103"/>
              <w:rPr>
                <w:b/>
                <w:sz w:val="16"/>
              </w:rPr>
            </w:pPr>
            <w:r w:rsidRPr="001041D8">
              <w:rPr>
                <w:b/>
                <w:spacing w:val="-2"/>
                <w:sz w:val="16"/>
              </w:rPr>
              <w:t>Pharmacology</w:t>
            </w:r>
            <w:r w:rsidRPr="001041D8">
              <w:rPr>
                <w:b/>
                <w:spacing w:val="10"/>
                <w:sz w:val="16"/>
              </w:rPr>
              <w:t xml:space="preserve"> </w:t>
            </w:r>
            <w:r w:rsidRPr="001041D8">
              <w:rPr>
                <w:b/>
                <w:spacing w:val="-2"/>
                <w:sz w:val="16"/>
              </w:rPr>
              <w:t>***C-</w:t>
            </w:r>
            <w:r w:rsidRPr="001041D8">
              <w:rPr>
                <w:b/>
                <w:spacing w:val="-10"/>
                <w:sz w:val="16"/>
              </w:rPr>
              <w:t>5</w:t>
            </w:r>
          </w:p>
        </w:tc>
        <w:tc>
          <w:tcPr>
            <w:tcW w:w="1752" w:type="dxa"/>
            <w:gridSpan w:val="2"/>
            <w:shd w:val="clear" w:color="auto" w:fill="B09FC5"/>
          </w:tcPr>
          <w:p w14:paraId="314886DB" w14:textId="77777777" w:rsidR="0069787D" w:rsidRPr="001041D8" w:rsidRDefault="0069787D" w:rsidP="00C7119E">
            <w:pPr>
              <w:pStyle w:val="TableParagraph"/>
              <w:spacing w:line="181" w:lineRule="exact"/>
              <w:ind w:left="105"/>
              <w:rPr>
                <w:b/>
                <w:sz w:val="16"/>
              </w:rPr>
            </w:pPr>
            <w:r w:rsidRPr="001041D8">
              <w:rPr>
                <w:b/>
                <w:spacing w:val="-2"/>
                <w:sz w:val="16"/>
              </w:rPr>
              <w:t>Research</w:t>
            </w:r>
            <w:r w:rsidRPr="001041D8">
              <w:rPr>
                <w:b/>
                <w:spacing w:val="8"/>
                <w:sz w:val="16"/>
              </w:rPr>
              <w:t xml:space="preserve"> </w:t>
            </w:r>
            <w:r w:rsidRPr="001041D8">
              <w:rPr>
                <w:b/>
                <w:spacing w:val="-2"/>
                <w:sz w:val="16"/>
              </w:rPr>
              <w:t>*L-</w:t>
            </w:r>
            <w:r w:rsidRPr="001041D8">
              <w:rPr>
                <w:b/>
                <w:spacing w:val="-5"/>
                <w:sz w:val="16"/>
              </w:rPr>
              <w:t>50</w:t>
            </w:r>
          </w:p>
        </w:tc>
        <w:tc>
          <w:tcPr>
            <w:tcW w:w="2688" w:type="dxa"/>
            <w:gridSpan w:val="2"/>
            <w:shd w:val="clear" w:color="auto" w:fill="FCE9D9"/>
          </w:tcPr>
          <w:p w14:paraId="466A5E58" w14:textId="77777777" w:rsidR="0069787D" w:rsidRPr="001041D8" w:rsidRDefault="0069787D" w:rsidP="00C7119E">
            <w:pPr>
              <w:pStyle w:val="TableParagraph"/>
              <w:spacing w:line="181" w:lineRule="exact"/>
              <w:ind w:left="112"/>
              <w:rPr>
                <w:b/>
                <w:sz w:val="16"/>
              </w:rPr>
            </w:pPr>
            <w:r w:rsidRPr="001041D8">
              <w:rPr>
                <w:b/>
                <w:sz w:val="16"/>
              </w:rPr>
              <w:t>Family</w:t>
            </w:r>
            <w:r w:rsidRPr="001041D8">
              <w:rPr>
                <w:b/>
                <w:spacing w:val="-5"/>
                <w:sz w:val="16"/>
              </w:rPr>
              <w:t xml:space="preserve"> </w:t>
            </w:r>
            <w:r w:rsidRPr="001041D8">
              <w:rPr>
                <w:b/>
                <w:sz w:val="16"/>
              </w:rPr>
              <w:t>Medicine</w:t>
            </w:r>
            <w:r w:rsidRPr="001041D8">
              <w:rPr>
                <w:b/>
                <w:spacing w:val="-7"/>
                <w:sz w:val="16"/>
              </w:rPr>
              <w:t xml:space="preserve"> </w:t>
            </w:r>
            <w:r w:rsidRPr="001041D8">
              <w:rPr>
                <w:b/>
                <w:sz w:val="16"/>
              </w:rPr>
              <w:t>*</w:t>
            </w:r>
            <w:r w:rsidRPr="001041D8">
              <w:rPr>
                <w:b/>
                <w:spacing w:val="-7"/>
                <w:sz w:val="16"/>
              </w:rPr>
              <w:t xml:space="preserve"> </w:t>
            </w:r>
            <w:r w:rsidRPr="001041D8">
              <w:rPr>
                <w:b/>
                <w:sz w:val="16"/>
              </w:rPr>
              <w:t>L-</w:t>
            </w:r>
            <w:r w:rsidRPr="001041D8">
              <w:rPr>
                <w:b/>
                <w:spacing w:val="-5"/>
                <w:sz w:val="16"/>
              </w:rPr>
              <w:t>51</w:t>
            </w:r>
          </w:p>
        </w:tc>
      </w:tr>
      <w:tr w:rsidR="0069787D" w:rsidRPr="001041D8" w14:paraId="0440D10C" w14:textId="77777777" w:rsidTr="00C7119E">
        <w:trPr>
          <w:trHeight w:val="304"/>
        </w:trPr>
        <w:tc>
          <w:tcPr>
            <w:tcW w:w="1619" w:type="dxa"/>
            <w:vMerge/>
            <w:tcBorders>
              <w:top w:val="nil"/>
            </w:tcBorders>
          </w:tcPr>
          <w:p w14:paraId="429658BE" w14:textId="77777777" w:rsidR="0069787D" w:rsidRPr="001041D8" w:rsidRDefault="0069787D" w:rsidP="00C7119E">
            <w:pPr>
              <w:rPr>
                <w:sz w:val="16"/>
              </w:rPr>
            </w:pPr>
          </w:p>
        </w:tc>
        <w:tc>
          <w:tcPr>
            <w:tcW w:w="2454" w:type="dxa"/>
            <w:gridSpan w:val="3"/>
          </w:tcPr>
          <w:p w14:paraId="1CD7580D" w14:textId="77777777" w:rsidR="0069787D" w:rsidRPr="001041D8" w:rsidRDefault="0069787D" w:rsidP="00C7119E">
            <w:pPr>
              <w:pStyle w:val="TableParagraph"/>
              <w:spacing w:line="178" w:lineRule="exact"/>
              <w:ind w:left="425"/>
              <w:rPr>
                <w:sz w:val="16"/>
              </w:rPr>
            </w:pPr>
            <w:r w:rsidRPr="001041D8">
              <w:rPr>
                <w:spacing w:val="-2"/>
                <w:sz w:val="16"/>
              </w:rPr>
              <w:t>Common</w:t>
            </w:r>
            <w:r w:rsidRPr="001041D8">
              <w:rPr>
                <w:spacing w:val="5"/>
                <w:sz w:val="16"/>
              </w:rPr>
              <w:t xml:space="preserve"> </w:t>
            </w:r>
            <w:r w:rsidRPr="001041D8">
              <w:rPr>
                <w:spacing w:val="-2"/>
                <w:sz w:val="16"/>
              </w:rPr>
              <w:t>Medical</w:t>
            </w:r>
            <w:r w:rsidRPr="001041D8">
              <w:rPr>
                <w:spacing w:val="9"/>
                <w:sz w:val="16"/>
              </w:rPr>
              <w:t xml:space="preserve"> </w:t>
            </w:r>
            <w:r w:rsidRPr="001041D8">
              <w:rPr>
                <w:spacing w:val="-2"/>
                <w:sz w:val="16"/>
              </w:rPr>
              <w:t>Issues-</w:t>
            </w:r>
            <w:r w:rsidRPr="001041D8">
              <w:rPr>
                <w:spacing w:val="-5"/>
                <w:sz w:val="16"/>
              </w:rPr>
              <w:t>II</w:t>
            </w:r>
          </w:p>
        </w:tc>
        <w:tc>
          <w:tcPr>
            <w:tcW w:w="2553" w:type="dxa"/>
            <w:gridSpan w:val="3"/>
          </w:tcPr>
          <w:p w14:paraId="0C59BB33" w14:textId="77777777" w:rsidR="0069787D" w:rsidRPr="001041D8" w:rsidRDefault="0069787D" w:rsidP="00C7119E">
            <w:pPr>
              <w:pStyle w:val="TableParagraph"/>
              <w:spacing w:line="178" w:lineRule="exact"/>
              <w:ind w:left="113"/>
              <w:rPr>
                <w:sz w:val="16"/>
              </w:rPr>
            </w:pPr>
            <w:r w:rsidRPr="001041D8">
              <w:rPr>
                <w:spacing w:val="-2"/>
                <w:sz w:val="16"/>
              </w:rPr>
              <w:t>Pharmacovigilance</w:t>
            </w:r>
          </w:p>
        </w:tc>
        <w:tc>
          <w:tcPr>
            <w:tcW w:w="2634" w:type="dxa"/>
            <w:gridSpan w:val="2"/>
          </w:tcPr>
          <w:p w14:paraId="696F4A26" w14:textId="77777777" w:rsidR="0069787D" w:rsidRPr="001041D8" w:rsidRDefault="0069787D" w:rsidP="00C7119E">
            <w:pPr>
              <w:pStyle w:val="TableParagraph"/>
              <w:spacing w:line="178" w:lineRule="exact"/>
              <w:ind w:left="113"/>
              <w:rPr>
                <w:sz w:val="16"/>
              </w:rPr>
            </w:pPr>
            <w:r w:rsidRPr="001041D8">
              <w:rPr>
                <w:spacing w:val="-2"/>
                <w:sz w:val="16"/>
              </w:rPr>
              <w:t>Therapeutic</w:t>
            </w:r>
            <w:r w:rsidRPr="001041D8">
              <w:rPr>
                <w:spacing w:val="3"/>
                <w:sz w:val="16"/>
              </w:rPr>
              <w:t xml:space="preserve"> </w:t>
            </w:r>
            <w:r w:rsidRPr="001041D8">
              <w:rPr>
                <w:spacing w:val="-2"/>
                <w:sz w:val="16"/>
              </w:rPr>
              <w:t>drug</w:t>
            </w:r>
            <w:r w:rsidRPr="001041D8">
              <w:rPr>
                <w:spacing w:val="3"/>
                <w:sz w:val="16"/>
              </w:rPr>
              <w:t xml:space="preserve"> </w:t>
            </w:r>
            <w:r w:rsidRPr="001041D8">
              <w:rPr>
                <w:spacing w:val="-2"/>
                <w:sz w:val="16"/>
              </w:rPr>
              <w:t>monitoring</w:t>
            </w:r>
          </w:p>
        </w:tc>
        <w:tc>
          <w:tcPr>
            <w:tcW w:w="2476" w:type="dxa"/>
            <w:gridSpan w:val="4"/>
            <w:vMerge/>
            <w:tcBorders>
              <w:top w:val="nil"/>
            </w:tcBorders>
          </w:tcPr>
          <w:p w14:paraId="6D7C7D9A" w14:textId="77777777" w:rsidR="0069787D" w:rsidRPr="001041D8" w:rsidRDefault="0069787D" w:rsidP="00C7119E">
            <w:pPr>
              <w:rPr>
                <w:sz w:val="16"/>
              </w:rPr>
            </w:pPr>
          </w:p>
        </w:tc>
        <w:tc>
          <w:tcPr>
            <w:tcW w:w="2888" w:type="dxa"/>
            <w:gridSpan w:val="3"/>
          </w:tcPr>
          <w:p w14:paraId="5BEB6911" w14:textId="77777777" w:rsidR="0069787D" w:rsidRPr="001041D8" w:rsidRDefault="0069787D" w:rsidP="00C7119E">
            <w:pPr>
              <w:pStyle w:val="TableParagraph"/>
              <w:spacing w:line="178" w:lineRule="exact"/>
              <w:ind w:left="103"/>
              <w:rPr>
                <w:sz w:val="16"/>
              </w:rPr>
            </w:pPr>
            <w:r w:rsidRPr="001041D8">
              <w:rPr>
                <w:spacing w:val="-2"/>
                <w:sz w:val="16"/>
              </w:rPr>
              <w:t>Pharmacogenetics</w:t>
            </w:r>
          </w:p>
        </w:tc>
        <w:tc>
          <w:tcPr>
            <w:tcW w:w="1752" w:type="dxa"/>
            <w:gridSpan w:val="2"/>
          </w:tcPr>
          <w:p w14:paraId="712A8F35" w14:textId="77777777" w:rsidR="0069787D" w:rsidRPr="001041D8" w:rsidRDefault="0069787D" w:rsidP="00C7119E">
            <w:pPr>
              <w:pStyle w:val="TableParagraph"/>
              <w:spacing w:line="178" w:lineRule="exact"/>
              <w:ind w:left="105"/>
              <w:rPr>
                <w:sz w:val="16"/>
              </w:rPr>
            </w:pPr>
            <w:r w:rsidRPr="001041D8">
              <w:rPr>
                <w:sz w:val="16"/>
              </w:rPr>
              <w:t>Test</w:t>
            </w:r>
            <w:r w:rsidRPr="001041D8">
              <w:rPr>
                <w:spacing w:val="-5"/>
                <w:sz w:val="16"/>
              </w:rPr>
              <w:t xml:space="preserve"> </w:t>
            </w:r>
            <w:r w:rsidRPr="001041D8">
              <w:rPr>
                <w:sz w:val="16"/>
              </w:rPr>
              <w:t>of</w:t>
            </w:r>
            <w:r w:rsidRPr="001041D8">
              <w:rPr>
                <w:spacing w:val="-6"/>
                <w:sz w:val="16"/>
              </w:rPr>
              <w:t xml:space="preserve"> </w:t>
            </w:r>
            <w:r w:rsidRPr="001041D8">
              <w:rPr>
                <w:spacing w:val="-2"/>
                <w:sz w:val="16"/>
              </w:rPr>
              <w:t>significance</w:t>
            </w:r>
          </w:p>
        </w:tc>
        <w:tc>
          <w:tcPr>
            <w:tcW w:w="2688" w:type="dxa"/>
            <w:gridSpan w:val="2"/>
          </w:tcPr>
          <w:p w14:paraId="08C4E2E3" w14:textId="77777777" w:rsidR="0069787D" w:rsidRPr="001041D8" w:rsidRDefault="0069787D" w:rsidP="00C7119E">
            <w:pPr>
              <w:pStyle w:val="TableParagraph"/>
              <w:ind w:left="112" w:right="21"/>
              <w:rPr>
                <w:sz w:val="16"/>
              </w:rPr>
            </w:pPr>
            <w:r w:rsidRPr="001041D8">
              <w:rPr>
                <w:sz w:val="16"/>
              </w:rPr>
              <w:t>Problem</w:t>
            </w:r>
            <w:r w:rsidRPr="001041D8">
              <w:rPr>
                <w:spacing w:val="-10"/>
                <w:sz w:val="16"/>
              </w:rPr>
              <w:t xml:space="preserve"> </w:t>
            </w:r>
            <w:r w:rsidRPr="001041D8">
              <w:rPr>
                <w:sz w:val="16"/>
              </w:rPr>
              <w:t>oriented</w:t>
            </w:r>
            <w:r w:rsidRPr="001041D8">
              <w:rPr>
                <w:spacing w:val="-10"/>
                <w:sz w:val="16"/>
              </w:rPr>
              <w:t xml:space="preserve"> </w:t>
            </w:r>
            <w:r w:rsidRPr="001041D8">
              <w:rPr>
                <w:sz w:val="16"/>
              </w:rPr>
              <w:t>history</w:t>
            </w:r>
            <w:r w:rsidRPr="001041D8">
              <w:rPr>
                <w:spacing w:val="40"/>
                <w:sz w:val="16"/>
              </w:rPr>
              <w:t xml:space="preserve"> </w:t>
            </w:r>
            <w:r w:rsidRPr="001041D8">
              <w:rPr>
                <w:spacing w:val="-2"/>
                <w:sz w:val="16"/>
              </w:rPr>
              <w:t>taking</w:t>
            </w:r>
          </w:p>
        </w:tc>
      </w:tr>
      <w:tr w:rsidR="0069787D" w:rsidRPr="001041D8" w14:paraId="3AEA1F34" w14:textId="77777777" w:rsidTr="00C7119E">
        <w:trPr>
          <w:trHeight w:val="142"/>
        </w:trPr>
        <w:tc>
          <w:tcPr>
            <w:tcW w:w="1619" w:type="dxa"/>
            <w:vMerge/>
            <w:tcBorders>
              <w:top w:val="nil"/>
            </w:tcBorders>
          </w:tcPr>
          <w:p w14:paraId="45A05DC6" w14:textId="77777777" w:rsidR="0069787D" w:rsidRPr="001041D8" w:rsidRDefault="0069787D" w:rsidP="00C7119E">
            <w:pPr>
              <w:rPr>
                <w:sz w:val="16"/>
              </w:rPr>
            </w:pPr>
          </w:p>
        </w:tc>
        <w:tc>
          <w:tcPr>
            <w:tcW w:w="1241" w:type="dxa"/>
            <w:gridSpan w:val="2"/>
          </w:tcPr>
          <w:p w14:paraId="343A5969" w14:textId="77777777" w:rsidR="0069787D" w:rsidRPr="001041D8" w:rsidRDefault="0069787D" w:rsidP="00C7119E">
            <w:pPr>
              <w:pStyle w:val="TableParagraph"/>
              <w:spacing w:line="160" w:lineRule="exact"/>
              <w:ind w:left="300"/>
              <w:rPr>
                <w:b/>
                <w:sz w:val="16"/>
              </w:rPr>
            </w:pPr>
            <w:r w:rsidRPr="001041D8">
              <w:rPr>
                <w:b/>
                <w:spacing w:val="-4"/>
                <w:sz w:val="16"/>
              </w:rPr>
              <w:t>Even</w:t>
            </w:r>
          </w:p>
        </w:tc>
        <w:tc>
          <w:tcPr>
            <w:tcW w:w="1213" w:type="dxa"/>
          </w:tcPr>
          <w:p w14:paraId="3D84DAE0" w14:textId="77777777" w:rsidR="0069787D" w:rsidRPr="001041D8" w:rsidRDefault="0069787D" w:rsidP="00C7119E">
            <w:pPr>
              <w:pStyle w:val="TableParagraph"/>
              <w:spacing w:line="160" w:lineRule="exact"/>
              <w:ind w:right="476"/>
              <w:jc w:val="right"/>
              <w:rPr>
                <w:b/>
                <w:sz w:val="16"/>
              </w:rPr>
            </w:pPr>
            <w:r w:rsidRPr="001041D8">
              <w:rPr>
                <w:b/>
                <w:spacing w:val="-5"/>
                <w:sz w:val="16"/>
              </w:rPr>
              <w:t>Odd</w:t>
            </w:r>
          </w:p>
        </w:tc>
        <w:tc>
          <w:tcPr>
            <w:tcW w:w="1296" w:type="dxa"/>
            <w:gridSpan w:val="2"/>
          </w:tcPr>
          <w:p w14:paraId="2CCD9306" w14:textId="77777777" w:rsidR="0069787D" w:rsidRPr="001041D8" w:rsidRDefault="0069787D" w:rsidP="00C7119E">
            <w:pPr>
              <w:pStyle w:val="TableParagraph"/>
              <w:spacing w:line="160" w:lineRule="exact"/>
              <w:ind w:left="329"/>
              <w:rPr>
                <w:b/>
                <w:sz w:val="16"/>
              </w:rPr>
            </w:pPr>
            <w:r w:rsidRPr="001041D8">
              <w:rPr>
                <w:b/>
                <w:spacing w:val="-4"/>
                <w:sz w:val="16"/>
              </w:rPr>
              <w:t>Even</w:t>
            </w:r>
          </w:p>
        </w:tc>
        <w:tc>
          <w:tcPr>
            <w:tcW w:w="1257" w:type="dxa"/>
          </w:tcPr>
          <w:p w14:paraId="658E2A3D" w14:textId="77777777" w:rsidR="0069787D" w:rsidRPr="001041D8" w:rsidRDefault="0069787D" w:rsidP="00C7119E">
            <w:pPr>
              <w:pStyle w:val="TableParagraph"/>
              <w:spacing w:line="160" w:lineRule="exact"/>
              <w:ind w:left="16"/>
              <w:jc w:val="center"/>
              <w:rPr>
                <w:b/>
                <w:sz w:val="16"/>
              </w:rPr>
            </w:pPr>
            <w:r w:rsidRPr="001041D8">
              <w:rPr>
                <w:b/>
                <w:spacing w:val="-5"/>
                <w:sz w:val="16"/>
              </w:rPr>
              <w:t>Odd</w:t>
            </w:r>
          </w:p>
        </w:tc>
        <w:tc>
          <w:tcPr>
            <w:tcW w:w="2634" w:type="dxa"/>
            <w:gridSpan w:val="2"/>
            <w:vMerge w:val="restart"/>
          </w:tcPr>
          <w:p w14:paraId="19F756EE" w14:textId="77777777" w:rsidR="0069787D" w:rsidRPr="001041D8" w:rsidRDefault="0069787D" w:rsidP="00C7119E">
            <w:pPr>
              <w:pStyle w:val="TableParagraph"/>
              <w:tabs>
                <w:tab w:val="left" w:pos="1478"/>
              </w:tabs>
              <w:spacing w:line="176" w:lineRule="exact"/>
              <w:ind w:left="86"/>
              <w:rPr>
                <w:sz w:val="16"/>
              </w:rPr>
            </w:pPr>
            <w:r w:rsidRPr="001041D8">
              <w:rPr>
                <w:sz w:val="16"/>
              </w:rPr>
              <w:t>Dr</w:t>
            </w:r>
            <w:r w:rsidRPr="001041D8">
              <w:rPr>
                <w:spacing w:val="-2"/>
                <w:sz w:val="16"/>
              </w:rPr>
              <w:t xml:space="preserve"> </w:t>
            </w:r>
            <w:r w:rsidRPr="001041D8">
              <w:rPr>
                <w:spacing w:val="-4"/>
                <w:sz w:val="16"/>
              </w:rPr>
              <w:t>Uzma</w:t>
            </w:r>
            <w:r w:rsidRPr="001041D8">
              <w:rPr>
                <w:sz w:val="16"/>
              </w:rPr>
              <w:tab/>
            </w:r>
            <w:r w:rsidRPr="001041D8">
              <w:rPr>
                <w:spacing w:val="-10"/>
                <w:sz w:val="16"/>
              </w:rPr>
              <w:t>A</w:t>
            </w:r>
          </w:p>
          <w:p w14:paraId="40CEAA19" w14:textId="77777777" w:rsidR="0069787D" w:rsidRPr="001041D8" w:rsidRDefault="0069787D" w:rsidP="00C7119E">
            <w:pPr>
              <w:pStyle w:val="TableParagraph"/>
              <w:tabs>
                <w:tab w:val="left" w:pos="1493"/>
              </w:tabs>
              <w:spacing w:line="182" w:lineRule="exact"/>
              <w:ind w:left="86"/>
              <w:rPr>
                <w:sz w:val="16"/>
              </w:rPr>
            </w:pPr>
            <w:r w:rsidRPr="001041D8">
              <w:rPr>
                <w:sz w:val="16"/>
              </w:rPr>
              <w:t>Dr</w:t>
            </w:r>
            <w:r w:rsidRPr="001041D8">
              <w:rPr>
                <w:spacing w:val="-4"/>
                <w:sz w:val="16"/>
              </w:rPr>
              <w:t xml:space="preserve"> </w:t>
            </w:r>
            <w:r w:rsidRPr="001041D8">
              <w:rPr>
                <w:spacing w:val="-2"/>
                <w:sz w:val="16"/>
              </w:rPr>
              <w:t>Zoefishan</w:t>
            </w:r>
            <w:r w:rsidRPr="001041D8">
              <w:rPr>
                <w:sz w:val="16"/>
              </w:rPr>
              <w:tab/>
            </w:r>
            <w:r w:rsidRPr="001041D8">
              <w:rPr>
                <w:spacing w:val="-10"/>
                <w:sz w:val="16"/>
              </w:rPr>
              <w:t>B</w:t>
            </w:r>
          </w:p>
          <w:p w14:paraId="53605F6A" w14:textId="77777777" w:rsidR="0069787D" w:rsidRPr="001041D8" w:rsidRDefault="0069787D" w:rsidP="00C7119E">
            <w:pPr>
              <w:pStyle w:val="TableParagraph"/>
              <w:tabs>
                <w:tab w:val="left" w:pos="1505"/>
              </w:tabs>
              <w:spacing w:before="1"/>
              <w:ind w:left="86"/>
              <w:rPr>
                <w:sz w:val="16"/>
              </w:rPr>
            </w:pPr>
            <w:r w:rsidRPr="001041D8">
              <w:rPr>
                <w:sz w:val="16"/>
              </w:rPr>
              <w:t>Dr</w:t>
            </w:r>
            <w:r w:rsidRPr="001041D8">
              <w:rPr>
                <w:spacing w:val="39"/>
                <w:sz w:val="16"/>
              </w:rPr>
              <w:t xml:space="preserve"> </w:t>
            </w:r>
            <w:r w:rsidRPr="001041D8">
              <w:rPr>
                <w:spacing w:val="-2"/>
                <w:sz w:val="16"/>
              </w:rPr>
              <w:t>Arsheen</w:t>
            </w:r>
            <w:r w:rsidRPr="001041D8">
              <w:rPr>
                <w:sz w:val="16"/>
              </w:rPr>
              <w:tab/>
            </w:r>
            <w:r w:rsidRPr="001041D8">
              <w:rPr>
                <w:spacing w:val="-10"/>
                <w:sz w:val="16"/>
              </w:rPr>
              <w:t>C</w:t>
            </w:r>
          </w:p>
          <w:p w14:paraId="333959A6" w14:textId="77777777" w:rsidR="0069787D" w:rsidRPr="001041D8" w:rsidRDefault="0069787D" w:rsidP="00C7119E">
            <w:pPr>
              <w:pStyle w:val="TableParagraph"/>
              <w:tabs>
                <w:tab w:val="left" w:pos="1503"/>
              </w:tabs>
              <w:ind w:left="86"/>
              <w:rPr>
                <w:sz w:val="16"/>
              </w:rPr>
            </w:pPr>
            <w:r w:rsidRPr="001041D8">
              <w:rPr>
                <w:sz w:val="16"/>
              </w:rPr>
              <w:t>Dr</w:t>
            </w:r>
            <w:r w:rsidRPr="001041D8">
              <w:rPr>
                <w:spacing w:val="-4"/>
                <w:sz w:val="16"/>
              </w:rPr>
              <w:t xml:space="preserve"> </w:t>
            </w:r>
            <w:r w:rsidRPr="001041D8">
              <w:rPr>
                <w:spacing w:val="-2"/>
                <w:sz w:val="16"/>
              </w:rPr>
              <w:t>Memuna</w:t>
            </w:r>
            <w:r w:rsidRPr="001041D8">
              <w:rPr>
                <w:sz w:val="16"/>
              </w:rPr>
              <w:tab/>
            </w:r>
            <w:r w:rsidRPr="001041D8">
              <w:rPr>
                <w:spacing w:val="-10"/>
                <w:sz w:val="16"/>
              </w:rPr>
              <w:t>D</w:t>
            </w:r>
          </w:p>
        </w:tc>
        <w:tc>
          <w:tcPr>
            <w:tcW w:w="2476" w:type="dxa"/>
            <w:gridSpan w:val="4"/>
            <w:vMerge/>
            <w:tcBorders>
              <w:top w:val="nil"/>
            </w:tcBorders>
          </w:tcPr>
          <w:p w14:paraId="3A30FD9C" w14:textId="77777777" w:rsidR="0069787D" w:rsidRPr="001041D8" w:rsidRDefault="0069787D" w:rsidP="00C7119E">
            <w:pPr>
              <w:rPr>
                <w:sz w:val="16"/>
              </w:rPr>
            </w:pPr>
          </w:p>
        </w:tc>
        <w:tc>
          <w:tcPr>
            <w:tcW w:w="2888" w:type="dxa"/>
            <w:gridSpan w:val="3"/>
            <w:vMerge w:val="restart"/>
          </w:tcPr>
          <w:p w14:paraId="047E2E61" w14:textId="77777777" w:rsidR="0069787D" w:rsidRPr="001041D8" w:rsidRDefault="0069787D" w:rsidP="00C7119E">
            <w:pPr>
              <w:pStyle w:val="TableParagraph"/>
              <w:tabs>
                <w:tab w:val="left" w:pos="1773"/>
              </w:tabs>
              <w:spacing w:line="176" w:lineRule="exact"/>
              <w:ind w:left="40"/>
              <w:rPr>
                <w:sz w:val="16"/>
              </w:rPr>
            </w:pPr>
            <w:r w:rsidRPr="001041D8">
              <w:rPr>
                <w:sz w:val="16"/>
              </w:rPr>
              <w:t>Dr</w:t>
            </w:r>
            <w:r w:rsidRPr="001041D8">
              <w:rPr>
                <w:spacing w:val="-1"/>
                <w:sz w:val="16"/>
              </w:rPr>
              <w:t xml:space="preserve"> </w:t>
            </w:r>
            <w:r w:rsidRPr="001041D8">
              <w:rPr>
                <w:spacing w:val="-2"/>
                <w:sz w:val="16"/>
              </w:rPr>
              <w:t>Zaheer</w:t>
            </w:r>
            <w:r w:rsidRPr="001041D8">
              <w:rPr>
                <w:sz w:val="16"/>
              </w:rPr>
              <w:tab/>
            </w:r>
            <w:r w:rsidRPr="001041D8">
              <w:rPr>
                <w:spacing w:val="-10"/>
                <w:sz w:val="16"/>
              </w:rPr>
              <w:t>A</w:t>
            </w:r>
          </w:p>
          <w:p w14:paraId="77C5F782" w14:textId="77777777" w:rsidR="0069787D" w:rsidRPr="001041D8" w:rsidRDefault="0069787D" w:rsidP="00C7119E">
            <w:pPr>
              <w:pStyle w:val="TableParagraph"/>
              <w:tabs>
                <w:tab w:val="left" w:pos="1766"/>
              </w:tabs>
              <w:spacing w:line="182" w:lineRule="exact"/>
              <w:ind w:left="81"/>
              <w:rPr>
                <w:sz w:val="16"/>
              </w:rPr>
            </w:pPr>
            <w:r w:rsidRPr="001041D8">
              <w:rPr>
                <w:sz w:val="16"/>
              </w:rPr>
              <w:t>Dr</w:t>
            </w:r>
            <w:r w:rsidRPr="001041D8">
              <w:rPr>
                <w:spacing w:val="-4"/>
                <w:sz w:val="16"/>
              </w:rPr>
              <w:t xml:space="preserve"> </w:t>
            </w:r>
            <w:r w:rsidRPr="001041D8">
              <w:rPr>
                <w:spacing w:val="-2"/>
                <w:sz w:val="16"/>
              </w:rPr>
              <w:t>Zoefishan</w:t>
            </w:r>
            <w:r w:rsidRPr="001041D8">
              <w:rPr>
                <w:sz w:val="16"/>
              </w:rPr>
              <w:tab/>
            </w:r>
            <w:r w:rsidRPr="001041D8">
              <w:rPr>
                <w:spacing w:val="-10"/>
                <w:sz w:val="16"/>
              </w:rPr>
              <w:t>B</w:t>
            </w:r>
          </w:p>
          <w:p w14:paraId="00B51FE1" w14:textId="77777777" w:rsidR="0069787D" w:rsidRPr="001041D8" w:rsidRDefault="0069787D" w:rsidP="00C7119E">
            <w:pPr>
              <w:pStyle w:val="TableParagraph"/>
              <w:tabs>
                <w:tab w:val="left" w:pos="1780"/>
              </w:tabs>
              <w:spacing w:before="1"/>
              <w:ind w:left="81"/>
              <w:rPr>
                <w:sz w:val="16"/>
              </w:rPr>
            </w:pPr>
            <w:r w:rsidRPr="001041D8">
              <w:rPr>
                <w:sz w:val="16"/>
              </w:rPr>
              <w:t>Dr</w:t>
            </w:r>
            <w:r w:rsidRPr="001041D8">
              <w:rPr>
                <w:spacing w:val="39"/>
                <w:sz w:val="16"/>
              </w:rPr>
              <w:t xml:space="preserve"> </w:t>
            </w:r>
            <w:r w:rsidRPr="001041D8">
              <w:rPr>
                <w:spacing w:val="-2"/>
                <w:sz w:val="16"/>
              </w:rPr>
              <w:t>Arsheen</w:t>
            </w:r>
            <w:r w:rsidRPr="001041D8">
              <w:rPr>
                <w:sz w:val="16"/>
              </w:rPr>
              <w:tab/>
            </w:r>
            <w:r w:rsidRPr="001041D8">
              <w:rPr>
                <w:spacing w:val="-10"/>
                <w:sz w:val="16"/>
              </w:rPr>
              <w:t>C</w:t>
            </w:r>
          </w:p>
          <w:p w14:paraId="3F94B2B6" w14:textId="77777777" w:rsidR="0069787D" w:rsidRPr="001041D8" w:rsidRDefault="0069787D" w:rsidP="00C7119E">
            <w:pPr>
              <w:pStyle w:val="TableParagraph"/>
              <w:tabs>
                <w:tab w:val="left" w:pos="1778"/>
              </w:tabs>
              <w:ind w:left="81"/>
              <w:rPr>
                <w:sz w:val="16"/>
              </w:rPr>
            </w:pPr>
            <w:r w:rsidRPr="001041D8">
              <w:rPr>
                <w:sz w:val="16"/>
              </w:rPr>
              <w:t>Dr</w:t>
            </w:r>
            <w:r w:rsidRPr="001041D8">
              <w:rPr>
                <w:spacing w:val="-4"/>
                <w:sz w:val="16"/>
              </w:rPr>
              <w:t xml:space="preserve"> </w:t>
            </w:r>
            <w:r w:rsidRPr="001041D8">
              <w:rPr>
                <w:spacing w:val="-2"/>
                <w:sz w:val="16"/>
              </w:rPr>
              <w:t>Memuna</w:t>
            </w:r>
            <w:r w:rsidRPr="001041D8">
              <w:rPr>
                <w:sz w:val="16"/>
              </w:rPr>
              <w:tab/>
            </w:r>
            <w:r w:rsidRPr="001041D8">
              <w:rPr>
                <w:spacing w:val="-10"/>
                <w:sz w:val="16"/>
              </w:rPr>
              <w:t>D</w:t>
            </w:r>
          </w:p>
        </w:tc>
        <w:tc>
          <w:tcPr>
            <w:tcW w:w="888" w:type="dxa"/>
          </w:tcPr>
          <w:p w14:paraId="4698BDE5" w14:textId="77777777" w:rsidR="0069787D" w:rsidRPr="001041D8" w:rsidRDefault="0069787D" w:rsidP="00C7119E">
            <w:pPr>
              <w:pStyle w:val="TableParagraph"/>
              <w:spacing w:line="160" w:lineRule="exact"/>
              <w:ind w:left="309"/>
              <w:rPr>
                <w:b/>
                <w:sz w:val="16"/>
              </w:rPr>
            </w:pPr>
            <w:r w:rsidRPr="001041D8">
              <w:rPr>
                <w:b/>
                <w:spacing w:val="-4"/>
                <w:sz w:val="16"/>
              </w:rPr>
              <w:t>Even</w:t>
            </w:r>
          </w:p>
        </w:tc>
        <w:tc>
          <w:tcPr>
            <w:tcW w:w="864" w:type="dxa"/>
          </w:tcPr>
          <w:p w14:paraId="6CB9CDF5" w14:textId="77777777" w:rsidR="0069787D" w:rsidRPr="001041D8" w:rsidRDefault="0069787D" w:rsidP="00C7119E">
            <w:pPr>
              <w:pStyle w:val="TableParagraph"/>
              <w:spacing w:line="160" w:lineRule="exact"/>
              <w:ind w:left="335"/>
              <w:rPr>
                <w:b/>
                <w:sz w:val="16"/>
              </w:rPr>
            </w:pPr>
            <w:r w:rsidRPr="001041D8">
              <w:rPr>
                <w:b/>
                <w:spacing w:val="-5"/>
                <w:sz w:val="16"/>
              </w:rPr>
              <w:t>Odd</w:t>
            </w:r>
          </w:p>
        </w:tc>
        <w:tc>
          <w:tcPr>
            <w:tcW w:w="968" w:type="dxa"/>
          </w:tcPr>
          <w:p w14:paraId="2F1F330E" w14:textId="77777777" w:rsidR="0069787D" w:rsidRPr="001041D8" w:rsidRDefault="0069787D" w:rsidP="00C7119E">
            <w:pPr>
              <w:pStyle w:val="TableParagraph"/>
              <w:spacing w:line="160" w:lineRule="exact"/>
              <w:ind w:left="138"/>
              <w:rPr>
                <w:b/>
                <w:sz w:val="16"/>
              </w:rPr>
            </w:pPr>
            <w:r w:rsidRPr="001041D8">
              <w:rPr>
                <w:b/>
                <w:spacing w:val="-4"/>
                <w:sz w:val="16"/>
              </w:rPr>
              <w:t>Even</w:t>
            </w:r>
          </w:p>
        </w:tc>
        <w:tc>
          <w:tcPr>
            <w:tcW w:w="1720" w:type="dxa"/>
          </w:tcPr>
          <w:p w14:paraId="5AF66E16" w14:textId="77777777" w:rsidR="0069787D" w:rsidRPr="001041D8" w:rsidRDefault="0069787D" w:rsidP="00C7119E">
            <w:pPr>
              <w:pStyle w:val="TableParagraph"/>
              <w:spacing w:line="160" w:lineRule="exact"/>
              <w:ind w:left="8"/>
              <w:jc w:val="center"/>
              <w:rPr>
                <w:b/>
                <w:sz w:val="16"/>
              </w:rPr>
            </w:pPr>
            <w:r w:rsidRPr="001041D8">
              <w:rPr>
                <w:b/>
                <w:spacing w:val="-5"/>
                <w:sz w:val="16"/>
              </w:rPr>
              <w:t>Odd</w:t>
            </w:r>
          </w:p>
        </w:tc>
      </w:tr>
      <w:tr w:rsidR="0069787D" w:rsidRPr="001041D8" w14:paraId="66A3835E" w14:textId="77777777" w:rsidTr="00C7119E">
        <w:trPr>
          <w:trHeight w:val="576"/>
        </w:trPr>
        <w:tc>
          <w:tcPr>
            <w:tcW w:w="1619" w:type="dxa"/>
            <w:vMerge/>
            <w:tcBorders>
              <w:top w:val="nil"/>
            </w:tcBorders>
          </w:tcPr>
          <w:p w14:paraId="42BBE63B" w14:textId="77777777" w:rsidR="0069787D" w:rsidRPr="001041D8" w:rsidRDefault="0069787D" w:rsidP="00C7119E">
            <w:pPr>
              <w:rPr>
                <w:sz w:val="16"/>
              </w:rPr>
            </w:pPr>
          </w:p>
        </w:tc>
        <w:tc>
          <w:tcPr>
            <w:tcW w:w="1241" w:type="dxa"/>
            <w:gridSpan w:val="2"/>
          </w:tcPr>
          <w:p w14:paraId="3D7C4531" w14:textId="77777777" w:rsidR="0069787D" w:rsidRPr="001041D8" w:rsidRDefault="0069787D" w:rsidP="00C7119E">
            <w:pPr>
              <w:pStyle w:val="TableParagraph"/>
              <w:spacing w:line="181" w:lineRule="exact"/>
              <w:ind w:left="108"/>
              <w:rPr>
                <w:sz w:val="16"/>
              </w:rPr>
            </w:pPr>
            <w:r w:rsidRPr="001041D8">
              <w:rPr>
                <w:sz w:val="16"/>
              </w:rPr>
              <w:t>Dr</w:t>
            </w:r>
            <w:r w:rsidRPr="001041D8">
              <w:rPr>
                <w:spacing w:val="-6"/>
                <w:sz w:val="16"/>
              </w:rPr>
              <w:t xml:space="preserve"> </w:t>
            </w:r>
            <w:r w:rsidRPr="001041D8">
              <w:rPr>
                <w:spacing w:val="-2"/>
                <w:sz w:val="16"/>
              </w:rPr>
              <w:t>Seemab</w:t>
            </w:r>
          </w:p>
        </w:tc>
        <w:tc>
          <w:tcPr>
            <w:tcW w:w="1213" w:type="dxa"/>
          </w:tcPr>
          <w:p w14:paraId="637747E2" w14:textId="77777777" w:rsidR="0069787D" w:rsidRPr="001041D8" w:rsidRDefault="0069787D" w:rsidP="00C7119E">
            <w:pPr>
              <w:pStyle w:val="TableParagraph"/>
              <w:spacing w:line="181" w:lineRule="exact"/>
              <w:ind w:right="459"/>
              <w:jc w:val="right"/>
              <w:rPr>
                <w:sz w:val="16"/>
              </w:rPr>
            </w:pPr>
            <w:r w:rsidRPr="001041D8">
              <w:rPr>
                <w:spacing w:val="-2"/>
                <w:sz w:val="16"/>
              </w:rPr>
              <w:t>Dr.Madiha</w:t>
            </w:r>
          </w:p>
        </w:tc>
        <w:tc>
          <w:tcPr>
            <w:tcW w:w="2553" w:type="dxa"/>
            <w:gridSpan w:val="3"/>
          </w:tcPr>
          <w:p w14:paraId="720D9632" w14:textId="77777777" w:rsidR="0069787D" w:rsidRPr="001041D8" w:rsidRDefault="0069787D" w:rsidP="00C7119E">
            <w:pPr>
              <w:pStyle w:val="TableParagraph"/>
              <w:spacing w:line="183" w:lineRule="exact"/>
              <w:ind w:left="113"/>
              <w:rPr>
                <w:sz w:val="16"/>
              </w:rPr>
            </w:pPr>
            <w:r w:rsidRPr="001041D8">
              <w:rPr>
                <w:sz w:val="16"/>
              </w:rPr>
              <w:t>Prof</w:t>
            </w:r>
            <w:r w:rsidRPr="001041D8">
              <w:rPr>
                <w:spacing w:val="-5"/>
                <w:sz w:val="16"/>
              </w:rPr>
              <w:t xml:space="preserve"> </w:t>
            </w:r>
            <w:r w:rsidRPr="001041D8">
              <w:rPr>
                <w:sz w:val="16"/>
              </w:rPr>
              <w:t>Akram</w:t>
            </w:r>
            <w:r w:rsidRPr="001041D8">
              <w:rPr>
                <w:spacing w:val="-8"/>
                <w:sz w:val="16"/>
              </w:rPr>
              <w:t xml:space="preserve"> </w:t>
            </w:r>
            <w:r w:rsidRPr="001041D8">
              <w:rPr>
                <w:spacing w:val="-2"/>
                <w:sz w:val="16"/>
              </w:rPr>
              <w:t>Randhawa</w:t>
            </w:r>
          </w:p>
        </w:tc>
        <w:tc>
          <w:tcPr>
            <w:tcW w:w="2634" w:type="dxa"/>
            <w:gridSpan w:val="2"/>
            <w:vMerge/>
            <w:tcBorders>
              <w:top w:val="nil"/>
            </w:tcBorders>
          </w:tcPr>
          <w:p w14:paraId="0E47E7FD" w14:textId="77777777" w:rsidR="0069787D" w:rsidRPr="001041D8" w:rsidRDefault="0069787D" w:rsidP="00C7119E">
            <w:pPr>
              <w:rPr>
                <w:sz w:val="16"/>
              </w:rPr>
            </w:pPr>
          </w:p>
        </w:tc>
        <w:tc>
          <w:tcPr>
            <w:tcW w:w="2476" w:type="dxa"/>
            <w:gridSpan w:val="4"/>
            <w:vMerge/>
            <w:tcBorders>
              <w:top w:val="nil"/>
            </w:tcBorders>
          </w:tcPr>
          <w:p w14:paraId="779B9712" w14:textId="77777777" w:rsidR="0069787D" w:rsidRPr="001041D8" w:rsidRDefault="0069787D" w:rsidP="00C7119E">
            <w:pPr>
              <w:rPr>
                <w:sz w:val="16"/>
              </w:rPr>
            </w:pPr>
          </w:p>
        </w:tc>
        <w:tc>
          <w:tcPr>
            <w:tcW w:w="2888" w:type="dxa"/>
            <w:gridSpan w:val="3"/>
            <w:vMerge/>
            <w:tcBorders>
              <w:top w:val="nil"/>
            </w:tcBorders>
          </w:tcPr>
          <w:p w14:paraId="26FF764A" w14:textId="77777777" w:rsidR="0069787D" w:rsidRPr="001041D8" w:rsidRDefault="0069787D" w:rsidP="00C7119E">
            <w:pPr>
              <w:rPr>
                <w:sz w:val="16"/>
              </w:rPr>
            </w:pPr>
          </w:p>
        </w:tc>
        <w:tc>
          <w:tcPr>
            <w:tcW w:w="888" w:type="dxa"/>
          </w:tcPr>
          <w:p w14:paraId="3169CC53" w14:textId="77777777" w:rsidR="0069787D" w:rsidRPr="001041D8" w:rsidRDefault="0069787D" w:rsidP="00C7119E">
            <w:pPr>
              <w:pStyle w:val="TableParagraph"/>
              <w:spacing w:line="183" w:lineRule="exact"/>
              <w:ind w:left="105"/>
              <w:rPr>
                <w:sz w:val="16"/>
              </w:rPr>
            </w:pPr>
            <w:r w:rsidRPr="001041D8">
              <w:rPr>
                <w:sz w:val="16"/>
              </w:rPr>
              <w:t>Dr</w:t>
            </w:r>
            <w:r w:rsidRPr="001041D8">
              <w:rPr>
                <w:spacing w:val="-1"/>
                <w:sz w:val="16"/>
              </w:rPr>
              <w:t xml:space="preserve"> </w:t>
            </w:r>
            <w:r w:rsidRPr="001041D8">
              <w:rPr>
                <w:spacing w:val="-2"/>
                <w:sz w:val="16"/>
              </w:rPr>
              <w:t>Imrana</w:t>
            </w:r>
          </w:p>
          <w:p w14:paraId="42D06504" w14:textId="77777777" w:rsidR="0069787D" w:rsidRPr="001041D8" w:rsidRDefault="0069787D" w:rsidP="00C7119E">
            <w:pPr>
              <w:pStyle w:val="TableParagraph"/>
              <w:spacing w:before="4"/>
              <w:rPr>
                <w:b/>
                <w:sz w:val="16"/>
              </w:rPr>
            </w:pPr>
          </w:p>
          <w:p w14:paraId="4FC034A0" w14:textId="77777777" w:rsidR="0069787D" w:rsidRPr="001041D8" w:rsidRDefault="0069787D" w:rsidP="00C7119E">
            <w:pPr>
              <w:pStyle w:val="TableParagraph"/>
              <w:ind w:right="-202"/>
              <w:jc w:val="right"/>
              <w:rPr>
                <w:rFonts w:ascii="Carlito"/>
                <w:sz w:val="16"/>
              </w:rPr>
            </w:pPr>
            <w:r w:rsidRPr="001041D8">
              <w:rPr>
                <w:rFonts w:ascii="Carlito"/>
                <w:spacing w:val="-5"/>
                <w:sz w:val="16"/>
              </w:rPr>
              <w:t>55</w:t>
            </w:r>
          </w:p>
        </w:tc>
        <w:tc>
          <w:tcPr>
            <w:tcW w:w="864" w:type="dxa"/>
          </w:tcPr>
          <w:p w14:paraId="1BAFC6BA" w14:textId="77777777" w:rsidR="0069787D" w:rsidRPr="001041D8" w:rsidRDefault="0069787D" w:rsidP="00C7119E">
            <w:pPr>
              <w:pStyle w:val="TableParagraph"/>
              <w:spacing w:before="23"/>
              <w:ind w:left="148" w:right="138"/>
              <w:rPr>
                <w:sz w:val="16"/>
              </w:rPr>
            </w:pPr>
            <w:r w:rsidRPr="001041D8">
              <w:rPr>
                <w:sz w:val="16"/>
              </w:rPr>
              <w:t>Dr</w:t>
            </w:r>
            <w:r w:rsidRPr="001041D8">
              <w:rPr>
                <w:spacing w:val="-10"/>
                <w:sz w:val="16"/>
              </w:rPr>
              <w:t xml:space="preserve"> </w:t>
            </w:r>
            <w:r w:rsidRPr="001041D8">
              <w:rPr>
                <w:sz w:val="16"/>
              </w:rPr>
              <w:t>Abdul</w:t>
            </w:r>
            <w:r w:rsidRPr="001041D8">
              <w:rPr>
                <w:spacing w:val="40"/>
                <w:sz w:val="16"/>
              </w:rPr>
              <w:t xml:space="preserve"> </w:t>
            </w:r>
            <w:r w:rsidRPr="001041D8">
              <w:rPr>
                <w:spacing w:val="-2"/>
                <w:sz w:val="16"/>
              </w:rPr>
              <w:t>Qadoos</w:t>
            </w:r>
          </w:p>
          <w:p w14:paraId="416796ED" w14:textId="77777777" w:rsidR="0069787D" w:rsidRPr="001041D8" w:rsidRDefault="0069787D" w:rsidP="00C7119E">
            <w:pPr>
              <w:pStyle w:val="TableParagraph"/>
              <w:spacing w:line="273" w:lineRule="exact"/>
              <w:ind w:left="235"/>
              <w:rPr>
                <w:rFonts w:ascii="Carlito"/>
                <w:sz w:val="16"/>
              </w:rPr>
            </w:pPr>
            <w:r w:rsidRPr="001041D8">
              <w:rPr>
                <w:rFonts w:ascii="Carlito"/>
                <w:color w:val="7D7D7D"/>
                <w:spacing w:val="6"/>
                <w:sz w:val="16"/>
              </w:rPr>
              <w:t xml:space="preserve"> </w:t>
            </w:r>
          </w:p>
        </w:tc>
        <w:tc>
          <w:tcPr>
            <w:tcW w:w="2688" w:type="dxa"/>
            <w:gridSpan w:val="2"/>
          </w:tcPr>
          <w:p w14:paraId="3E15D545" w14:textId="77777777" w:rsidR="0069787D" w:rsidRPr="001041D8" w:rsidRDefault="0069787D" w:rsidP="00C7119E">
            <w:pPr>
              <w:pStyle w:val="TableParagraph"/>
              <w:spacing w:line="181" w:lineRule="exact"/>
              <w:ind w:left="112"/>
              <w:rPr>
                <w:sz w:val="16"/>
              </w:rPr>
            </w:pPr>
            <w:r w:rsidRPr="001041D8">
              <w:rPr>
                <w:sz w:val="16"/>
              </w:rPr>
              <w:t>Dr</w:t>
            </w:r>
            <w:r w:rsidRPr="001041D8">
              <w:rPr>
                <w:spacing w:val="-6"/>
                <w:sz w:val="16"/>
              </w:rPr>
              <w:t xml:space="preserve"> </w:t>
            </w:r>
            <w:r w:rsidRPr="001041D8">
              <w:rPr>
                <w:spacing w:val="-2"/>
                <w:sz w:val="16"/>
              </w:rPr>
              <w:t>Sadia</w:t>
            </w:r>
          </w:p>
        </w:tc>
      </w:tr>
    </w:tbl>
    <w:p w14:paraId="29F39C0B" w14:textId="77777777" w:rsidR="0069787D" w:rsidRDefault="0069787D" w:rsidP="0069787D">
      <w:pPr>
        <w:pStyle w:val="BodyText"/>
        <w:spacing w:before="57" w:after="1"/>
        <w:rPr>
          <w:b/>
          <w:sz w:val="20"/>
        </w:rPr>
      </w:pPr>
    </w:p>
    <w:p w14:paraId="01B6253F" w14:textId="66557444" w:rsidR="0069787D" w:rsidRDefault="0069787D" w:rsidP="0069787D">
      <w:pPr>
        <w:tabs>
          <w:tab w:val="left" w:pos="6546"/>
        </w:tabs>
        <w:spacing w:before="84"/>
        <w:ind w:left="20"/>
        <w:jc w:val="center"/>
        <w:rPr>
          <w:rFonts w:ascii="Times New Roman" w:hAnsi="Times New Roman" w:cs="Times New Roman"/>
          <w:sz w:val="20"/>
          <w:szCs w:val="20"/>
        </w:rPr>
      </w:pPr>
      <w:r>
        <w:br/>
      </w:r>
      <w:r>
        <w:br/>
      </w:r>
      <w:r w:rsidRPr="00971DF2">
        <w:rPr>
          <w:rFonts w:ascii="Times New Roman" w:hAnsi="Times New Roman" w:cs="Times New Roman"/>
          <w:sz w:val="96"/>
          <w:szCs w:val="96"/>
        </w:rPr>
        <w:lastRenderedPageBreak/>
        <w:t>Foundation Module 2</w:t>
      </w:r>
      <w:r w:rsidRPr="00971DF2">
        <w:rPr>
          <w:rFonts w:ascii="Times New Roman" w:hAnsi="Times New Roman" w:cs="Times New Roman"/>
          <w:sz w:val="96"/>
          <w:szCs w:val="96"/>
        </w:rPr>
        <w:br/>
        <w:t>Timetable</w:t>
      </w:r>
      <w:r w:rsidRPr="00971DF2">
        <w:rPr>
          <w:rFonts w:ascii="Times New Roman" w:hAnsi="Times New Roman" w:cs="Times New Roman"/>
          <w:sz w:val="96"/>
          <w:szCs w:val="96"/>
        </w:rPr>
        <w:br/>
      </w:r>
    </w:p>
    <w:p w14:paraId="43BF8DCB" w14:textId="32AE0ED8" w:rsidR="0069787D" w:rsidRPr="00770AB3" w:rsidRDefault="0069787D" w:rsidP="00770AB3">
      <w:pPr>
        <w:tabs>
          <w:tab w:val="left" w:pos="6546"/>
        </w:tabs>
        <w:spacing w:before="84"/>
        <w:rPr>
          <w:rFonts w:ascii="Times New Roman" w:eastAsia="Times New Roman" w:hAnsi="Times New Roman" w:cs="Times New Roman"/>
          <w:b/>
          <w:sz w:val="28"/>
          <w:szCs w:val="28"/>
        </w:rPr>
      </w:pPr>
    </w:p>
    <w:p w14:paraId="26AF8F86" w14:textId="2F385AAD" w:rsidR="0069787D" w:rsidRPr="00EB3E5A" w:rsidRDefault="0069787D" w:rsidP="0069787D">
      <w:pPr>
        <w:tabs>
          <w:tab w:val="left" w:pos="6546"/>
        </w:tabs>
        <w:spacing w:before="84"/>
        <w:ind w:left="20"/>
        <w:jc w:val="center"/>
        <w:rPr>
          <w:rFonts w:ascii="Times New Roman" w:eastAsia="Times New Roman" w:hAnsi="Times New Roman" w:cs="Times New Roman"/>
          <w:b/>
          <w:sz w:val="18"/>
        </w:rPr>
      </w:pPr>
      <w:r w:rsidRPr="00EB3E5A">
        <w:rPr>
          <w:rFonts w:ascii="Times New Roman" w:eastAsia="Times New Roman" w:hAnsi="Times New Roman" w:cs="Times New Roman"/>
          <w:b/>
          <w:sz w:val="18"/>
        </w:rPr>
        <w:t>TIME TABLE 3</w:t>
      </w:r>
      <w:r w:rsidRPr="00EB3E5A">
        <w:rPr>
          <w:rFonts w:ascii="Times New Roman" w:eastAsia="Times New Roman" w:hAnsi="Times New Roman" w:cs="Times New Roman"/>
          <w:b/>
          <w:sz w:val="18"/>
          <w:vertAlign w:val="superscript"/>
        </w:rPr>
        <w:t>rd</w:t>
      </w:r>
      <w:r w:rsidRPr="00EB3E5A">
        <w:rPr>
          <w:rFonts w:ascii="Times New Roman" w:eastAsia="Times New Roman" w:hAnsi="Times New Roman" w:cs="Times New Roman"/>
          <w:b/>
          <w:sz w:val="18"/>
        </w:rPr>
        <w:t xml:space="preserve"> YEAR MBBS -FOUNDATION MODULEII-202</w:t>
      </w:r>
      <w:r w:rsidR="00337043">
        <w:rPr>
          <w:rFonts w:ascii="Times New Roman" w:eastAsia="Times New Roman" w:hAnsi="Times New Roman" w:cs="Times New Roman"/>
          <w:b/>
          <w:sz w:val="18"/>
        </w:rPr>
        <w:t>5</w:t>
      </w:r>
      <w:r w:rsidRPr="00EB3E5A">
        <w:rPr>
          <w:rFonts w:ascii="Times New Roman" w:eastAsia="Times New Roman" w:hAnsi="Times New Roman" w:cs="Times New Roman"/>
          <w:b/>
          <w:sz w:val="18"/>
        </w:rPr>
        <w:tab/>
        <w:t>(1st Week)</w:t>
      </w:r>
    </w:p>
    <w:p w14:paraId="3821CBF1" w14:textId="77777777" w:rsidR="0069787D" w:rsidRPr="00EB3E5A" w:rsidRDefault="0069787D" w:rsidP="0069787D">
      <w:pPr>
        <w:spacing w:before="7" w:after="1"/>
        <w:rPr>
          <w:rFonts w:ascii="Times New Roman" w:eastAsia="Times New Roman" w:hAnsi="Times New Roman" w:cs="Times New Roman"/>
          <w:b/>
          <w:sz w:val="12"/>
          <w:szCs w:val="24"/>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6"/>
        <w:gridCol w:w="1256"/>
        <w:gridCol w:w="22"/>
        <w:gridCol w:w="1381"/>
        <w:gridCol w:w="1193"/>
        <w:gridCol w:w="114"/>
        <w:gridCol w:w="1299"/>
        <w:gridCol w:w="1301"/>
        <w:gridCol w:w="214"/>
        <w:gridCol w:w="97"/>
        <w:gridCol w:w="1129"/>
        <w:gridCol w:w="501"/>
        <w:gridCol w:w="1479"/>
        <w:gridCol w:w="1116"/>
        <w:gridCol w:w="504"/>
        <w:gridCol w:w="606"/>
        <w:gridCol w:w="638"/>
        <w:gridCol w:w="446"/>
        <w:gridCol w:w="110"/>
        <w:gridCol w:w="885"/>
        <w:gridCol w:w="268"/>
        <w:gridCol w:w="107"/>
        <w:gridCol w:w="1142"/>
        <w:gridCol w:w="118"/>
        <w:gridCol w:w="1268"/>
        <w:gridCol w:w="1286"/>
      </w:tblGrid>
      <w:tr w:rsidR="0069787D" w:rsidRPr="00EB3E5A" w14:paraId="0BE7A503" w14:textId="77777777" w:rsidTr="00C7119E">
        <w:trPr>
          <w:trHeight w:val="90"/>
        </w:trPr>
        <w:tc>
          <w:tcPr>
            <w:tcW w:w="1066" w:type="dxa"/>
            <w:vAlign w:val="center"/>
          </w:tcPr>
          <w:p w14:paraId="0399A23D" w14:textId="77777777" w:rsidR="0069787D" w:rsidRPr="00EB3E5A" w:rsidRDefault="0069787D" w:rsidP="00C7119E">
            <w:pPr>
              <w:spacing w:line="181" w:lineRule="exact"/>
              <w:ind w:left="246" w:right="24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DATE /</w:t>
            </w:r>
          </w:p>
          <w:p w14:paraId="37F1AECA" w14:textId="77777777" w:rsidR="0069787D" w:rsidRPr="00EB3E5A" w:rsidRDefault="0069787D" w:rsidP="00C7119E">
            <w:pPr>
              <w:spacing w:before="1" w:line="168" w:lineRule="exact"/>
              <w:ind w:left="245" w:right="24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DAY</w:t>
            </w:r>
          </w:p>
        </w:tc>
        <w:tc>
          <w:tcPr>
            <w:tcW w:w="18480" w:type="dxa"/>
            <w:gridSpan w:val="25"/>
            <w:vAlign w:val="center"/>
          </w:tcPr>
          <w:p w14:paraId="4DCB50CD" w14:textId="77777777" w:rsidR="0069787D" w:rsidRPr="00EB3E5A" w:rsidRDefault="0069787D" w:rsidP="00C7119E">
            <w:pPr>
              <w:spacing w:before="90"/>
              <w:ind w:left="4225" w:right="4247"/>
              <w:jc w:val="center"/>
              <w:rPr>
                <w:rFonts w:ascii="Times New Roman" w:eastAsia="Times New Roman" w:hAnsi="Times New Roman" w:cs="Times New Roman"/>
                <w:b/>
                <w:sz w:val="16"/>
              </w:rPr>
            </w:pPr>
          </w:p>
        </w:tc>
      </w:tr>
      <w:tr w:rsidR="0069787D" w:rsidRPr="00EB3E5A" w14:paraId="6B5C4B4B" w14:textId="77777777" w:rsidTr="00C7119E">
        <w:trPr>
          <w:trHeight w:val="185"/>
        </w:trPr>
        <w:tc>
          <w:tcPr>
            <w:tcW w:w="1066" w:type="dxa"/>
            <w:tcBorders>
              <w:bottom w:val="single" w:sz="4" w:space="0" w:color="auto"/>
            </w:tcBorders>
            <w:vAlign w:val="center"/>
          </w:tcPr>
          <w:p w14:paraId="50B22414" w14:textId="77777777" w:rsidR="0069787D" w:rsidRPr="00EB3E5A" w:rsidRDefault="0069787D" w:rsidP="00C7119E">
            <w:pPr>
              <w:ind w:left="158" w:right="148" w:firstLine="88"/>
              <w:jc w:val="center"/>
              <w:rPr>
                <w:rFonts w:ascii="Times New Roman" w:eastAsia="Times New Roman" w:hAnsi="Times New Roman" w:cs="Times New Roman"/>
                <w:sz w:val="12"/>
              </w:rPr>
            </w:pPr>
            <w:r w:rsidRPr="00EB3E5A">
              <w:rPr>
                <w:rFonts w:ascii="Times New Roman" w:eastAsia="Times New Roman" w:hAnsi="Times New Roman" w:cs="Times New Roman"/>
                <w:b/>
                <w:sz w:val="16"/>
              </w:rPr>
              <w:t xml:space="preserve">Monday </w:t>
            </w:r>
          </w:p>
        </w:tc>
        <w:tc>
          <w:tcPr>
            <w:tcW w:w="18480" w:type="dxa"/>
            <w:gridSpan w:val="25"/>
            <w:vAlign w:val="center"/>
          </w:tcPr>
          <w:p w14:paraId="5D1EF1C0" w14:textId="77777777" w:rsidR="0069787D" w:rsidRPr="00EB3E5A" w:rsidRDefault="0069787D" w:rsidP="00C7119E">
            <w:pPr>
              <w:ind w:left="20" w:right="465"/>
              <w:jc w:val="center"/>
              <w:outlineLvl w:val="0"/>
              <w:rPr>
                <w:rFonts w:ascii="Times New Roman" w:eastAsia="Times New Roman" w:hAnsi="Times New Roman" w:cs="Times New Roman"/>
                <w:b/>
                <w:bCs/>
                <w:sz w:val="24"/>
                <w:szCs w:val="24"/>
              </w:rPr>
            </w:pPr>
            <w:r w:rsidRPr="00EB3E5A">
              <w:rPr>
                <w:rFonts w:ascii="Times New Roman" w:eastAsia="Times New Roman" w:hAnsi="Times New Roman" w:cs="Times New Roman"/>
                <w:b/>
                <w:bCs/>
                <w:sz w:val="24"/>
                <w:szCs w:val="24"/>
              </w:rPr>
              <w:t>FOUNDATION I THEORY EXAM</w:t>
            </w:r>
          </w:p>
          <w:p w14:paraId="072D2E77" w14:textId="77777777" w:rsidR="0069787D" w:rsidRPr="00EB3E5A" w:rsidRDefault="0069787D" w:rsidP="00C7119E">
            <w:pPr>
              <w:ind w:left="20" w:right="465"/>
              <w:jc w:val="center"/>
              <w:outlineLvl w:val="0"/>
              <w:rPr>
                <w:rFonts w:ascii="Times New Roman" w:eastAsia="Times New Roman" w:hAnsi="Times New Roman" w:cs="Times New Roman"/>
                <w:b/>
                <w:bCs/>
                <w:sz w:val="24"/>
                <w:szCs w:val="24"/>
              </w:rPr>
            </w:pPr>
            <w:r w:rsidRPr="00EB3E5A">
              <w:rPr>
                <w:rFonts w:ascii="Times New Roman" w:eastAsia="Times New Roman" w:hAnsi="Times New Roman" w:cs="Times New Roman"/>
                <w:b/>
                <w:bCs/>
                <w:sz w:val="24"/>
                <w:szCs w:val="24"/>
              </w:rPr>
              <w:t>(8:30am to 1:00 pm)</w:t>
            </w:r>
          </w:p>
        </w:tc>
      </w:tr>
      <w:tr w:rsidR="0069787D" w:rsidRPr="00EB3E5A" w14:paraId="1D8F3701" w14:textId="77777777" w:rsidTr="00C7119E">
        <w:trPr>
          <w:trHeight w:val="185"/>
        </w:trPr>
        <w:tc>
          <w:tcPr>
            <w:tcW w:w="1066" w:type="dxa"/>
            <w:tcBorders>
              <w:bottom w:val="single" w:sz="4" w:space="0" w:color="auto"/>
            </w:tcBorders>
            <w:vAlign w:val="center"/>
          </w:tcPr>
          <w:p w14:paraId="4EC161B3" w14:textId="77777777" w:rsidR="0069787D" w:rsidRPr="00EB3E5A" w:rsidRDefault="0069787D" w:rsidP="00C7119E">
            <w:pPr>
              <w:ind w:left="158" w:right="148" w:firstLine="88"/>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Truesday</w:t>
            </w:r>
          </w:p>
          <w:p w14:paraId="6BCDE7C4" w14:textId="77777777" w:rsidR="0069787D" w:rsidRPr="00EB3E5A" w:rsidRDefault="0069787D" w:rsidP="00C7119E">
            <w:pPr>
              <w:ind w:right="148"/>
              <w:jc w:val="center"/>
              <w:rPr>
                <w:rFonts w:ascii="Times New Roman" w:eastAsia="Times New Roman" w:hAnsi="Times New Roman" w:cs="Times New Roman"/>
                <w:b/>
                <w:sz w:val="16"/>
              </w:rPr>
            </w:pPr>
          </w:p>
        </w:tc>
        <w:tc>
          <w:tcPr>
            <w:tcW w:w="18480" w:type="dxa"/>
            <w:gridSpan w:val="25"/>
            <w:vAlign w:val="center"/>
          </w:tcPr>
          <w:p w14:paraId="55413EF1" w14:textId="77777777" w:rsidR="0069787D" w:rsidRPr="00EB3E5A" w:rsidRDefault="0069787D" w:rsidP="00C7119E">
            <w:pPr>
              <w:ind w:left="20" w:right="465"/>
              <w:jc w:val="center"/>
              <w:outlineLvl w:val="0"/>
              <w:rPr>
                <w:rFonts w:ascii="Times New Roman" w:eastAsia="Times New Roman" w:hAnsi="Times New Roman" w:cs="Times New Roman"/>
                <w:b/>
                <w:bCs/>
                <w:sz w:val="24"/>
                <w:szCs w:val="24"/>
              </w:rPr>
            </w:pPr>
            <w:r w:rsidRPr="00EB3E5A">
              <w:rPr>
                <w:rFonts w:ascii="Times New Roman" w:eastAsia="Times New Roman" w:hAnsi="Times New Roman" w:cs="Times New Roman"/>
                <w:b/>
                <w:bCs/>
                <w:sz w:val="24"/>
                <w:szCs w:val="24"/>
              </w:rPr>
              <w:t>FOUNDATION I THEORY EXAM</w:t>
            </w:r>
          </w:p>
          <w:p w14:paraId="43187D64" w14:textId="77777777" w:rsidR="0069787D" w:rsidRPr="00EB3E5A" w:rsidRDefault="0069787D" w:rsidP="00C7119E">
            <w:pPr>
              <w:ind w:left="20" w:right="465"/>
              <w:jc w:val="center"/>
              <w:outlineLvl w:val="0"/>
              <w:rPr>
                <w:rFonts w:ascii="Times New Roman" w:eastAsia="Times New Roman" w:hAnsi="Times New Roman" w:cs="Times New Roman"/>
                <w:b/>
                <w:bCs/>
                <w:sz w:val="24"/>
                <w:szCs w:val="24"/>
              </w:rPr>
            </w:pPr>
            <w:r w:rsidRPr="00EB3E5A">
              <w:rPr>
                <w:rFonts w:ascii="Times New Roman" w:eastAsia="Times New Roman" w:hAnsi="Times New Roman" w:cs="Times New Roman"/>
                <w:b/>
                <w:bCs/>
                <w:sz w:val="24"/>
                <w:szCs w:val="24"/>
              </w:rPr>
              <w:t>(8:30am to 1:00 pm)</w:t>
            </w:r>
          </w:p>
        </w:tc>
      </w:tr>
      <w:tr w:rsidR="0069787D" w:rsidRPr="00EB3E5A" w14:paraId="15157A96" w14:textId="77777777" w:rsidTr="00C7119E">
        <w:trPr>
          <w:trHeight w:val="340"/>
        </w:trPr>
        <w:tc>
          <w:tcPr>
            <w:tcW w:w="1066" w:type="dxa"/>
            <w:tcBorders>
              <w:bottom w:val="nil"/>
              <w:right w:val="single" w:sz="4" w:space="0" w:color="auto"/>
            </w:tcBorders>
            <w:vAlign w:val="center"/>
          </w:tcPr>
          <w:p w14:paraId="1A3DD464" w14:textId="77777777" w:rsidR="0069787D" w:rsidRPr="00EB3E5A" w:rsidRDefault="0069787D" w:rsidP="00C7119E">
            <w:pPr>
              <w:spacing w:before="1"/>
              <w:ind w:left="158" w:right="127" w:hanging="24"/>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 xml:space="preserve">Wednesday </w:t>
            </w:r>
          </w:p>
        </w:tc>
        <w:tc>
          <w:tcPr>
            <w:tcW w:w="18480" w:type="dxa"/>
            <w:gridSpan w:val="25"/>
            <w:vMerge w:val="restart"/>
            <w:tcBorders>
              <w:top w:val="single" w:sz="4" w:space="0" w:color="auto"/>
              <w:left w:val="single" w:sz="4" w:space="0" w:color="auto"/>
              <w:bottom w:val="single" w:sz="4" w:space="0" w:color="auto"/>
              <w:right w:val="single" w:sz="4" w:space="0" w:color="auto"/>
            </w:tcBorders>
            <w:vAlign w:val="center"/>
          </w:tcPr>
          <w:p w14:paraId="5109CE8D" w14:textId="77777777" w:rsidR="0069787D" w:rsidRPr="00EB3E5A" w:rsidRDefault="0069787D" w:rsidP="00C7119E">
            <w:pPr>
              <w:ind w:left="20" w:right="465"/>
              <w:jc w:val="center"/>
              <w:outlineLvl w:val="0"/>
              <w:rPr>
                <w:rFonts w:ascii="Times New Roman" w:eastAsia="Times New Roman" w:hAnsi="Times New Roman" w:cs="Times New Roman"/>
                <w:b/>
                <w:bCs/>
                <w:sz w:val="24"/>
                <w:szCs w:val="24"/>
              </w:rPr>
            </w:pPr>
            <w:r w:rsidRPr="00EB3E5A">
              <w:rPr>
                <w:rFonts w:ascii="Times New Roman" w:eastAsia="Times New Roman" w:hAnsi="Times New Roman" w:cs="Times New Roman"/>
                <w:b/>
                <w:bCs/>
                <w:sz w:val="24"/>
                <w:szCs w:val="24"/>
              </w:rPr>
              <w:t>FOUNDATION I THEORY EXAM</w:t>
            </w:r>
          </w:p>
          <w:p w14:paraId="0045E958" w14:textId="77777777" w:rsidR="0069787D" w:rsidRPr="00EB3E5A" w:rsidRDefault="0069787D" w:rsidP="00C7119E">
            <w:pPr>
              <w:ind w:left="20" w:right="465"/>
              <w:jc w:val="center"/>
              <w:outlineLvl w:val="0"/>
              <w:rPr>
                <w:rFonts w:ascii="Times New Roman" w:eastAsia="Times New Roman" w:hAnsi="Times New Roman" w:cs="Times New Roman"/>
                <w:b/>
                <w:bCs/>
                <w:sz w:val="24"/>
                <w:szCs w:val="24"/>
              </w:rPr>
            </w:pPr>
            <w:r w:rsidRPr="00EB3E5A">
              <w:rPr>
                <w:rFonts w:ascii="Times New Roman" w:eastAsia="Times New Roman" w:hAnsi="Times New Roman" w:cs="Times New Roman"/>
                <w:b/>
                <w:bCs/>
                <w:sz w:val="24"/>
                <w:szCs w:val="24"/>
              </w:rPr>
              <w:t>(8:30am to 1:00 pm)</w:t>
            </w:r>
          </w:p>
        </w:tc>
      </w:tr>
      <w:tr w:rsidR="0069787D" w:rsidRPr="00EB3E5A" w14:paraId="00292F9D" w14:textId="77777777" w:rsidTr="00C7119E">
        <w:trPr>
          <w:trHeight w:val="90"/>
        </w:trPr>
        <w:tc>
          <w:tcPr>
            <w:tcW w:w="1066" w:type="dxa"/>
            <w:tcBorders>
              <w:top w:val="nil"/>
              <w:bottom w:val="single" w:sz="4" w:space="0" w:color="auto"/>
              <w:right w:val="single" w:sz="4" w:space="0" w:color="auto"/>
            </w:tcBorders>
            <w:vAlign w:val="center"/>
          </w:tcPr>
          <w:p w14:paraId="740C8703" w14:textId="77777777" w:rsidR="0069787D" w:rsidRPr="00EB3E5A" w:rsidRDefault="0069787D" w:rsidP="00C7119E">
            <w:pPr>
              <w:jc w:val="center"/>
              <w:rPr>
                <w:rFonts w:ascii="Times New Roman" w:eastAsia="Times New Roman" w:hAnsi="Times New Roman" w:cs="Times New Roman"/>
                <w:sz w:val="16"/>
              </w:rPr>
            </w:pPr>
          </w:p>
        </w:tc>
        <w:tc>
          <w:tcPr>
            <w:tcW w:w="18480" w:type="dxa"/>
            <w:gridSpan w:val="25"/>
            <w:vMerge/>
            <w:tcBorders>
              <w:top w:val="single" w:sz="4" w:space="0" w:color="auto"/>
              <w:left w:val="single" w:sz="4" w:space="0" w:color="auto"/>
              <w:bottom w:val="single" w:sz="4" w:space="0" w:color="auto"/>
              <w:right w:val="single" w:sz="4" w:space="0" w:color="auto"/>
            </w:tcBorders>
            <w:vAlign w:val="center"/>
          </w:tcPr>
          <w:p w14:paraId="1FA460FB" w14:textId="77777777" w:rsidR="0069787D" w:rsidRPr="00EB3E5A" w:rsidRDefault="0069787D" w:rsidP="00C7119E">
            <w:pPr>
              <w:spacing w:line="178" w:lineRule="exact"/>
              <w:ind w:left="82"/>
              <w:jc w:val="center"/>
              <w:rPr>
                <w:rFonts w:ascii="Times New Roman" w:eastAsia="Times New Roman" w:hAnsi="Times New Roman" w:cs="Times New Roman"/>
                <w:sz w:val="16"/>
              </w:rPr>
            </w:pPr>
          </w:p>
        </w:tc>
      </w:tr>
      <w:tr w:rsidR="0069787D" w:rsidRPr="00EB3E5A" w14:paraId="35D5914D" w14:textId="77777777" w:rsidTr="00C7119E">
        <w:trPr>
          <w:trHeight w:val="182"/>
        </w:trPr>
        <w:tc>
          <w:tcPr>
            <w:tcW w:w="1066" w:type="dxa"/>
            <w:tcBorders>
              <w:top w:val="single" w:sz="4" w:space="0" w:color="auto"/>
              <w:bottom w:val="nil"/>
            </w:tcBorders>
            <w:vAlign w:val="center"/>
          </w:tcPr>
          <w:p w14:paraId="471456E0" w14:textId="77777777" w:rsidR="0069787D" w:rsidRPr="00EB3E5A" w:rsidRDefault="0069787D" w:rsidP="00C7119E">
            <w:pPr>
              <w:jc w:val="center"/>
              <w:rPr>
                <w:rFonts w:ascii="Times New Roman" w:eastAsia="Times New Roman" w:hAnsi="Times New Roman" w:cs="Times New Roman"/>
                <w:sz w:val="12"/>
              </w:rPr>
            </w:pPr>
          </w:p>
        </w:tc>
        <w:tc>
          <w:tcPr>
            <w:tcW w:w="5265" w:type="dxa"/>
            <w:gridSpan w:val="6"/>
            <w:tcBorders>
              <w:top w:val="single" w:sz="4" w:space="0" w:color="auto"/>
              <w:bottom w:val="single" w:sz="4" w:space="0" w:color="auto"/>
            </w:tcBorders>
            <w:vAlign w:val="center"/>
          </w:tcPr>
          <w:p w14:paraId="7255BC18" w14:textId="77777777" w:rsidR="0069787D" w:rsidRPr="00EB3E5A" w:rsidRDefault="0069787D" w:rsidP="00C7119E">
            <w:pPr>
              <w:jc w:val="center"/>
              <w:rPr>
                <w:rFonts w:ascii="Times New Roman" w:eastAsia="Times New Roman" w:hAnsi="Times New Roman" w:cs="Times New Roman"/>
                <w:b/>
                <w:sz w:val="16"/>
                <w:szCs w:val="16"/>
              </w:rPr>
            </w:pPr>
            <w:r w:rsidRPr="00EB3E5A">
              <w:rPr>
                <w:rFonts w:ascii="Times New Roman" w:eastAsia="Times New Roman" w:hAnsi="Times New Roman" w:cs="Times New Roman"/>
                <w:b/>
                <w:sz w:val="16"/>
                <w:szCs w:val="16"/>
              </w:rPr>
              <w:t>8:00 am- 10: 30 am</w:t>
            </w:r>
          </w:p>
        </w:tc>
        <w:tc>
          <w:tcPr>
            <w:tcW w:w="3242" w:type="dxa"/>
            <w:gridSpan w:val="5"/>
            <w:tcBorders>
              <w:top w:val="single" w:sz="4" w:space="0" w:color="auto"/>
              <w:bottom w:val="single" w:sz="4" w:space="0" w:color="auto"/>
            </w:tcBorders>
            <w:shd w:val="clear" w:color="auto" w:fill="FFFFFF"/>
            <w:vAlign w:val="center"/>
          </w:tcPr>
          <w:p w14:paraId="5E1DE272" w14:textId="77777777" w:rsidR="0069787D" w:rsidRPr="00EB3E5A" w:rsidRDefault="0069787D" w:rsidP="00C7119E">
            <w:pPr>
              <w:spacing w:line="162" w:lineRule="exact"/>
              <w:ind w:left="104"/>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10:45 am – 11:30am</w:t>
            </w:r>
          </w:p>
        </w:tc>
        <w:tc>
          <w:tcPr>
            <w:tcW w:w="4789" w:type="dxa"/>
            <w:gridSpan w:val="6"/>
            <w:tcBorders>
              <w:top w:val="single" w:sz="4" w:space="0" w:color="auto"/>
              <w:bottom w:val="single" w:sz="4" w:space="0" w:color="auto"/>
              <w:right w:val="single" w:sz="4" w:space="0" w:color="auto"/>
            </w:tcBorders>
            <w:shd w:val="clear" w:color="auto" w:fill="FFFFFF"/>
            <w:vAlign w:val="center"/>
          </w:tcPr>
          <w:p w14:paraId="3B8527D3" w14:textId="77777777" w:rsidR="0069787D" w:rsidRPr="00EB3E5A" w:rsidRDefault="0069787D" w:rsidP="00C7119E">
            <w:pPr>
              <w:ind w:left="20" w:right="465"/>
              <w:jc w:val="center"/>
              <w:outlineLvl w:val="0"/>
              <w:rPr>
                <w:rFonts w:ascii="Times New Roman" w:eastAsia="Times New Roman" w:hAnsi="Times New Roman" w:cs="Times New Roman"/>
                <w:b/>
                <w:bCs/>
                <w:sz w:val="16"/>
                <w:szCs w:val="48"/>
              </w:rPr>
            </w:pPr>
            <w:r w:rsidRPr="00EB3E5A">
              <w:rPr>
                <w:rFonts w:ascii="Times New Roman" w:eastAsia="Times New Roman" w:hAnsi="Times New Roman" w:cs="Times New Roman"/>
                <w:b/>
                <w:bCs/>
                <w:sz w:val="16"/>
                <w:szCs w:val="48"/>
              </w:rPr>
              <w:t>11:30pm –12:15 pm</w:t>
            </w:r>
          </w:p>
        </w:tc>
        <w:tc>
          <w:tcPr>
            <w:tcW w:w="5184" w:type="dxa"/>
            <w:gridSpan w:val="8"/>
            <w:tcBorders>
              <w:top w:val="single" w:sz="4" w:space="0" w:color="auto"/>
              <w:left w:val="single" w:sz="4" w:space="0" w:color="auto"/>
              <w:bottom w:val="single" w:sz="4" w:space="0" w:color="auto"/>
            </w:tcBorders>
            <w:shd w:val="clear" w:color="auto" w:fill="FFFFFF"/>
            <w:vAlign w:val="center"/>
          </w:tcPr>
          <w:p w14:paraId="7E559F84" w14:textId="77777777" w:rsidR="0069787D" w:rsidRPr="00EB3E5A" w:rsidRDefault="0069787D" w:rsidP="00C7119E">
            <w:pPr>
              <w:ind w:left="20" w:right="465"/>
              <w:jc w:val="center"/>
              <w:outlineLvl w:val="0"/>
              <w:rPr>
                <w:rFonts w:ascii="Times New Roman" w:eastAsia="Times New Roman" w:hAnsi="Times New Roman" w:cs="Times New Roman"/>
                <w:b/>
                <w:bCs/>
                <w:sz w:val="16"/>
                <w:szCs w:val="48"/>
              </w:rPr>
            </w:pPr>
            <w:r w:rsidRPr="00EB3E5A">
              <w:rPr>
                <w:rFonts w:ascii="Times New Roman" w:eastAsia="Times New Roman" w:hAnsi="Times New Roman" w:cs="Times New Roman"/>
                <w:b/>
                <w:bCs/>
                <w:sz w:val="16"/>
                <w:szCs w:val="48"/>
              </w:rPr>
              <w:t>12:15pm – 01:00pm</w:t>
            </w:r>
          </w:p>
        </w:tc>
      </w:tr>
      <w:tr w:rsidR="0069787D" w:rsidRPr="00EB3E5A" w14:paraId="487A50ED" w14:textId="77777777" w:rsidTr="00C7119E">
        <w:trPr>
          <w:trHeight w:val="150"/>
        </w:trPr>
        <w:tc>
          <w:tcPr>
            <w:tcW w:w="1066" w:type="dxa"/>
            <w:vMerge w:val="restart"/>
            <w:tcBorders>
              <w:top w:val="nil"/>
            </w:tcBorders>
            <w:vAlign w:val="center"/>
          </w:tcPr>
          <w:p w14:paraId="5D3404AC" w14:textId="77777777" w:rsidR="0069787D" w:rsidRPr="00EB3E5A" w:rsidRDefault="0069787D" w:rsidP="00C7119E">
            <w:pPr>
              <w:spacing w:before="5"/>
              <w:jc w:val="center"/>
              <w:rPr>
                <w:rFonts w:ascii="Times New Roman" w:eastAsia="Times New Roman" w:hAnsi="Times New Roman" w:cs="Times New Roman"/>
                <w:b/>
                <w:sz w:val="14"/>
              </w:rPr>
            </w:pPr>
          </w:p>
          <w:p w14:paraId="2FA42230" w14:textId="77777777" w:rsidR="0069787D" w:rsidRPr="00EB3E5A" w:rsidRDefault="0069787D" w:rsidP="00C7119E">
            <w:pPr>
              <w:spacing w:line="182" w:lineRule="exact"/>
              <w:ind w:left="158" w:right="148" w:firstLine="38"/>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 xml:space="preserve">Thursday </w:t>
            </w:r>
          </w:p>
        </w:tc>
        <w:tc>
          <w:tcPr>
            <w:tcW w:w="5265" w:type="dxa"/>
            <w:gridSpan w:val="6"/>
            <w:tcBorders>
              <w:top w:val="single" w:sz="4" w:space="0" w:color="auto"/>
              <w:bottom w:val="single" w:sz="4" w:space="0" w:color="auto"/>
            </w:tcBorders>
            <w:vAlign w:val="center"/>
          </w:tcPr>
          <w:p w14:paraId="46C04DE6" w14:textId="77777777" w:rsidR="0069787D" w:rsidRPr="00EB3E5A" w:rsidRDefault="0069787D" w:rsidP="00C7119E">
            <w:pPr>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Clinical Clerkship</w:t>
            </w:r>
          </w:p>
        </w:tc>
        <w:tc>
          <w:tcPr>
            <w:tcW w:w="3242" w:type="dxa"/>
            <w:gridSpan w:val="5"/>
            <w:tcBorders>
              <w:bottom w:val="single" w:sz="4" w:space="0" w:color="auto"/>
            </w:tcBorders>
            <w:shd w:val="clear" w:color="auto" w:fill="8DB3E2"/>
            <w:vAlign w:val="center"/>
          </w:tcPr>
          <w:p w14:paraId="5A794ED0" w14:textId="77777777" w:rsidR="0069787D" w:rsidRPr="00EB3E5A" w:rsidRDefault="0069787D" w:rsidP="00C7119E">
            <w:pPr>
              <w:spacing w:line="162" w:lineRule="exact"/>
              <w:ind w:left="104"/>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Pharmacology * L-1</w:t>
            </w:r>
          </w:p>
          <w:p w14:paraId="7AD16EBB" w14:textId="77777777" w:rsidR="0069787D" w:rsidRPr="00EB3E5A" w:rsidRDefault="0069787D" w:rsidP="00C7119E">
            <w:pPr>
              <w:spacing w:line="162" w:lineRule="exact"/>
              <w:ind w:left="104"/>
              <w:jc w:val="center"/>
              <w:rPr>
                <w:rFonts w:ascii="Times New Roman" w:eastAsia="Times New Roman" w:hAnsi="Times New Roman" w:cs="Times New Roman"/>
                <w:sz w:val="16"/>
              </w:rPr>
            </w:pPr>
          </w:p>
        </w:tc>
        <w:tc>
          <w:tcPr>
            <w:tcW w:w="4789" w:type="dxa"/>
            <w:gridSpan w:val="6"/>
            <w:tcBorders>
              <w:top w:val="single" w:sz="4" w:space="0" w:color="auto"/>
              <w:bottom w:val="single" w:sz="4" w:space="0" w:color="auto"/>
              <w:right w:val="single" w:sz="4" w:space="0" w:color="auto"/>
            </w:tcBorders>
            <w:shd w:val="clear" w:color="auto" w:fill="8DB3E2"/>
            <w:vAlign w:val="center"/>
          </w:tcPr>
          <w:p w14:paraId="4F91EEB9" w14:textId="77777777" w:rsidR="0069787D" w:rsidRPr="00EB3E5A" w:rsidRDefault="0069787D" w:rsidP="00C7119E">
            <w:pPr>
              <w:spacing w:line="183" w:lineRule="exact"/>
              <w:ind w:left="121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Pharmacology * L-2</w:t>
            </w:r>
          </w:p>
        </w:tc>
        <w:tc>
          <w:tcPr>
            <w:tcW w:w="5184" w:type="dxa"/>
            <w:gridSpan w:val="8"/>
            <w:tcBorders>
              <w:top w:val="single" w:sz="4" w:space="0" w:color="auto"/>
              <w:left w:val="single" w:sz="4" w:space="0" w:color="auto"/>
              <w:bottom w:val="single" w:sz="4" w:space="0" w:color="auto"/>
            </w:tcBorders>
            <w:shd w:val="clear" w:color="auto" w:fill="D99594"/>
            <w:vAlign w:val="center"/>
          </w:tcPr>
          <w:p w14:paraId="2C80138A" w14:textId="77777777" w:rsidR="0069787D" w:rsidRPr="00EB3E5A" w:rsidRDefault="0069787D" w:rsidP="00C7119E">
            <w:pPr>
              <w:spacing w:line="183" w:lineRule="exact"/>
              <w:ind w:left="121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Forensic Medicine * L-3</w:t>
            </w:r>
          </w:p>
        </w:tc>
      </w:tr>
      <w:tr w:rsidR="0069787D" w:rsidRPr="00EB3E5A" w14:paraId="7A12F309" w14:textId="77777777" w:rsidTr="00C7119E">
        <w:trPr>
          <w:trHeight w:val="651"/>
        </w:trPr>
        <w:tc>
          <w:tcPr>
            <w:tcW w:w="1066" w:type="dxa"/>
            <w:vMerge/>
            <w:tcBorders>
              <w:top w:val="nil"/>
              <w:bottom w:val="nil"/>
            </w:tcBorders>
            <w:vAlign w:val="center"/>
          </w:tcPr>
          <w:p w14:paraId="177F6BFE" w14:textId="77777777" w:rsidR="0069787D" w:rsidRPr="00EB3E5A" w:rsidRDefault="0069787D" w:rsidP="00C7119E">
            <w:pPr>
              <w:spacing w:before="5"/>
              <w:jc w:val="center"/>
              <w:rPr>
                <w:rFonts w:ascii="Times New Roman" w:eastAsia="Times New Roman" w:hAnsi="Times New Roman" w:cs="Times New Roman"/>
                <w:b/>
                <w:sz w:val="14"/>
              </w:rPr>
            </w:pPr>
          </w:p>
        </w:tc>
        <w:tc>
          <w:tcPr>
            <w:tcW w:w="5265" w:type="dxa"/>
            <w:gridSpan w:val="6"/>
            <w:tcBorders>
              <w:top w:val="single" w:sz="4" w:space="0" w:color="auto"/>
              <w:bottom w:val="nil"/>
            </w:tcBorders>
            <w:vAlign w:val="center"/>
          </w:tcPr>
          <w:p w14:paraId="0E5EA53A" w14:textId="77777777" w:rsidR="0069787D" w:rsidRPr="00EB3E5A" w:rsidRDefault="0069787D" w:rsidP="00C7119E">
            <w:pPr>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 : A Medicine</w:t>
            </w:r>
          </w:p>
          <w:p w14:paraId="5FF54D27" w14:textId="77777777" w:rsidR="0069787D" w:rsidRPr="00EB3E5A" w:rsidRDefault="0069787D" w:rsidP="00C7119E">
            <w:pPr>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 : B     Surgery</w:t>
            </w:r>
          </w:p>
          <w:p w14:paraId="609DBC04" w14:textId="77777777" w:rsidR="0069787D" w:rsidRPr="00EB3E5A" w:rsidRDefault="0069787D" w:rsidP="00C7119E">
            <w:pPr>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 : C Sub-Specialty</w:t>
            </w:r>
          </w:p>
          <w:p w14:paraId="1E42C00B"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b/>
                <w:sz w:val="16"/>
              </w:rPr>
              <w:t>(Refer to annexure2)</w:t>
            </w:r>
          </w:p>
        </w:tc>
        <w:tc>
          <w:tcPr>
            <w:tcW w:w="3242" w:type="dxa"/>
            <w:gridSpan w:val="5"/>
            <w:tcBorders>
              <w:top w:val="single" w:sz="4" w:space="0" w:color="auto"/>
              <w:bottom w:val="single" w:sz="4" w:space="0" w:color="auto"/>
            </w:tcBorders>
            <w:vAlign w:val="center"/>
          </w:tcPr>
          <w:p w14:paraId="01CE30A1" w14:textId="77777777" w:rsidR="0069787D" w:rsidRPr="00EB3E5A" w:rsidRDefault="0069787D" w:rsidP="00C7119E">
            <w:pPr>
              <w:spacing w:line="162" w:lineRule="exact"/>
              <w:ind w:left="104"/>
              <w:jc w:val="center"/>
              <w:rPr>
                <w:rFonts w:ascii="Times New Roman" w:eastAsia="Times New Roman" w:hAnsi="Times New Roman" w:cs="Times New Roman"/>
                <w:sz w:val="16"/>
              </w:rPr>
            </w:pPr>
            <w:r w:rsidRPr="00EB3E5A">
              <w:rPr>
                <w:rFonts w:ascii="Times New Roman" w:eastAsia="Times New Roman" w:hAnsi="Times New Roman" w:cs="Times New Roman"/>
                <w:sz w:val="16"/>
              </w:rPr>
              <w:t>Introduction of Autonomic nervous system</w:t>
            </w:r>
          </w:p>
          <w:p w14:paraId="5E2C40AA" w14:textId="77777777" w:rsidR="0069787D" w:rsidRPr="00EB3E5A" w:rsidRDefault="0069787D" w:rsidP="00C7119E">
            <w:pPr>
              <w:spacing w:line="237" w:lineRule="auto"/>
              <w:ind w:left="104" w:right="530"/>
              <w:jc w:val="center"/>
              <w:rPr>
                <w:rFonts w:ascii="Times New Roman" w:eastAsia="Times New Roman" w:hAnsi="Times New Roman" w:cs="Times New Roman"/>
                <w:sz w:val="16"/>
              </w:rPr>
            </w:pPr>
          </w:p>
        </w:tc>
        <w:tc>
          <w:tcPr>
            <w:tcW w:w="4789" w:type="dxa"/>
            <w:gridSpan w:val="6"/>
            <w:tcBorders>
              <w:top w:val="single" w:sz="4" w:space="0" w:color="auto"/>
              <w:bottom w:val="single" w:sz="4" w:space="0" w:color="auto"/>
              <w:right w:val="single" w:sz="4" w:space="0" w:color="auto"/>
            </w:tcBorders>
            <w:vAlign w:val="center"/>
          </w:tcPr>
          <w:p w14:paraId="62B9B218" w14:textId="77777777" w:rsidR="0069787D" w:rsidRPr="00EB3E5A" w:rsidRDefault="0069787D" w:rsidP="00C7119E">
            <w:pPr>
              <w:spacing w:line="183" w:lineRule="exact"/>
              <w:ind w:left="1211"/>
              <w:jc w:val="center"/>
              <w:rPr>
                <w:rFonts w:ascii="Times New Roman" w:eastAsia="Times New Roman" w:hAnsi="Times New Roman" w:cs="Times New Roman"/>
                <w:sz w:val="16"/>
              </w:rPr>
            </w:pPr>
          </w:p>
          <w:p w14:paraId="08F228A0" w14:textId="77777777" w:rsidR="0069787D" w:rsidRPr="00EB3E5A" w:rsidRDefault="0069787D" w:rsidP="00C7119E">
            <w:pPr>
              <w:spacing w:line="183" w:lineRule="exact"/>
              <w:ind w:left="1211"/>
              <w:jc w:val="center"/>
              <w:rPr>
                <w:rFonts w:ascii="Times New Roman" w:eastAsia="Times New Roman" w:hAnsi="Times New Roman" w:cs="Times New Roman"/>
                <w:b/>
                <w:sz w:val="16"/>
              </w:rPr>
            </w:pPr>
            <w:r w:rsidRPr="00EB3E5A">
              <w:rPr>
                <w:rFonts w:ascii="Times New Roman" w:eastAsia="Times New Roman" w:hAnsi="Times New Roman" w:cs="Times New Roman"/>
                <w:sz w:val="16"/>
              </w:rPr>
              <w:t>Parasympathomimetics (Directly acting)</w:t>
            </w:r>
          </w:p>
        </w:tc>
        <w:tc>
          <w:tcPr>
            <w:tcW w:w="5184" w:type="dxa"/>
            <w:gridSpan w:val="8"/>
            <w:tcBorders>
              <w:top w:val="single" w:sz="4" w:space="0" w:color="auto"/>
              <w:left w:val="single" w:sz="4" w:space="0" w:color="auto"/>
              <w:bottom w:val="single" w:sz="4" w:space="0" w:color="auto"/>
            </w:tcBorders>
            <w:vAlign w:val="center"/>
          </w:tcPr>
          <w:p w14:paraId="4D0D36CD" w14:textId="77777777" w:rsidR="0069787D" w:rsidRPr="00EB3E5A" w:rsidRDefault="0069787D" w:rsidP="00C7119E">
            <w:pPr>
              <w:spacing w:line="183" w:lineRule="exact"/>
              <w:ind w:left="1211"/>
              <w:jc w:val="center"/>
              <w:rPr>
                <w:rFonts w:ascii="Times New Roman" w:eastAsia="Times New Roman" w:hAnsi="Times New Roman" w:cs="Times New Roman"/>
                <w:sz w:val="16"/>
              </w:rPr>
            </w:pPr>
            <w:r w:rsidRPr="00EB3E5A">
              <w:rPr>
                <w:rFonts w:ascii="Times New Roman" w:eastAsia="Times New Roman" w:hAnsi="Times New Roman" w:cs="Times New Roman"/>
                <w:sz w:val="16"/>
              </w:rPr>
              <w:t>Personal Identity-III</w:t>
            </w:r>
          </w:p>
          <w:p w14:paraId="0EFC248D" w14:textId="77777777" w:rsidR="0069787D" w:rsidRPr="00EB3E5A" w:rsidRDefault="0069787D" w:rsidP="00C7119E">
            <w:pPr>
              <w:spacing w:line="183" w:lineRule="exact"/>
              <w:ind w:left="1211"/>
              <w:jc w:val="center"/>
              <w:rPr>
                <w:rFonts w:ascii="Times New Roman" w:eastAsia="Times New Roman" w:hAnsi="Times New Roman" w:cs="Times New Roman"/>
                <w:b/>
                <w:sz w:val="16"/>
              </w:rPr>
            </w:pPr>
            <w:r w:rsidRPr="00EB3E5A">
              <w:rPr>
                <w:rFonts w:ascii="Times New Roman" w:eastAsia="Times New Roman" w:hAnsi="Times New Roman" w:cs="Times New Roman"/>
                <w:sz w:val="16"/>
              </w:rPr>
              <w:t>Identification in mass Disasters &amp;  Role of radiology</w:t>
            </w:r>
          </w:p>
        </w:tc>
      </w:tr>
      <w:tr w:rsidR="0069787D" w:rsidRPr="00EB3E5A" w14:paraId="3F924D0E" w14:textId="77777777" w:rsidTr="00C7119E">
        <w:trPr>
          <w:trHeight w:val="248"/>
        </w:trPr>
        <w:tc>
          <w:tcPr>
            <w:tcW w:w="1066" w:type="dxa"/>
            <w:tcBorders>
              <w:top w:val="nil"/>
              <w:bottom w:val="nil"/>
            </w:tcBorders>
            <w:vAlign w:val="center"/>
          </w:tcPr>
          <w:p w14:paraId="44029ADA" w14:textId="77777777" w:rsidR="0069787D" w:rsidRPr="00EB3E5A" w:rsidRDefault="0069787D" w:rsidP="00C7119E">
            <w:pPr>
              <w:jc w:val="center"/>
              <w:rPr>
                <w:rFonts w:ascii="Times New Roman" w:eastAsia="Times New Roman" w:hAnsi="Times New Roman" w:cs="Times New Roman"/>
                <w:sz w:val="16"/>
              </w:rPr>
            </w:pPr>
          </w:p>
        </w:tc>
        <w:tc>
          <w:tcPr>
            <w:tcW w:w="5265" w:type="dxa"/>
            <w:gridSpan w:val="6"/>
            <w:tcBorders>
              <w:top w:val="nil"/>
              <w:bottom w:val="nil"/>
            </w:tcBorders>
            <w:vAlign w:val="center"/>
          </w:tcPr>
          <w:p w14:paraId="32FB7D54" w14:textId="77777777" w:rsidR="0069787D" w:rsidRPr="00EB3E5A" w:rsidRDefault="0069787D" w:rsidP="00C7119E">
            <w:pPr>
              <w:jc w:val="center"/>
              <w:rPr>
                <w:rFonts w:ascii="Times New Roman" w:eastAsia="Times New Roman" w:hAnsi="Times New Roman" w:cs="Times New Roman"/>
                <w:sz w:val="16"/>
              </w:rPr>
            </w:pPr>
          </w:p>
        </w:tc>
        <w:tc>
          <w:tcPr>
            <w:tcW w:w="1515" w:type="dxa"/>
            <w:gridSpan w:val="2"/>
            <w:vAlign w:val="center"/>
          </w:tcPr>
          <w:p w14:paraId="7503DB13" w14:textId="77777777" w:rsidR="0069787D" w:rsidRPr="00EB3E5A" w:rsidRDefault="0069787D" w:rsidP="00C7119E">
            <w:pPr>
              <w:spacing w:line="178" w:lineRule="exact"/>
              <w:ind w:left="392"/>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727" w:type="dxa"/>
            <w:gridSpan w:val="3"/>
            <w:vAlign w:val="center"/>
          </w:tcPr>
          <w:p w14:paraId="2FF866C2" w14:textId="77777777" w:rsidR="0069787D" w:rsidRPr="00EB3E5A" w:rsidRDefault="0069787D" w:rsidP="00C7119E">
            <w:pPr>
              <w:spacing w:line="178" w:lineRule="exact"/>
              <w:ind w:left="686" w:right="68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2595" w:type="dxa"/>
            <w:gridSpan w:val="2"/>
            <w:tcBorders>
              <w:top w:val="single" w:sz="4" w:space="0" w:color="auto"/>
              <w:bottom w:val="single" w:sz="4" w:space="0" w:color="auto"/>
              <w:right w:val="single" w:sz="4" w:space="0" w:color="auto"/>
            </w:tcBorders>
            <w:vAlign w:val="center"/>
          </w:tcPr>
          <w:p w14:paraId="678AE7E2" w14:textId="77777777" w:rsidR="0069787D" w:rsidRPr="00EB3E5A" w:rsidRDefault="0069787D" w:rsidP="00C7119E">
            <w:pPr>
              <w:spacing w:line="178" w:lineRule="exact"/>
              <w:ind w:left="392"/>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2194" w:type="dxa"/>
            <w:gridSpan w:val="4"/>
            <w:tcBorders>
              <w:top w:val="single" w:sz="4" w:space="0" w:color="auto"/>
              <w:bottom w:val="single" w:sz="4" w:space="0" w:color="auto"/>
              <w:right w:val="single" w:sz="4" w:space="0" w:color="auto"/>
            </w:tcBorders>
            <w:vAlign w:val="center"/>
          </w:tcPr>
          <w:p w14:paraId="56EEA6E9" w14:textId="77777777" w:rsidR="0069787D" w:rsidRPr="00EB3E5A" w:rsidRDefault="0069787D" w:rsidP="00C7119E">
            <w:pPr>
              <w:spacing w:line="178" w:lineRule="exact"/>
              <w:ind w:left="686" w:right="68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2512" w:type="dxa"/>
            <w:gridSpan w:val="5"/>
            <w:tcBorders>
              <w:top w:val="single" w:sz="4" w:space="0" w:color="auto"/>
              <w:left w:val="single" w:sz="4" w:space="0" w:color="auto"/>
              <w:bottom w:val="single" w:sz="4" w:space="0" w:color="auto"/>
              <w:right w:val="single" w:sz="4" w:space="0" w:color="auto"/>
            </w:tcBorders>
            <w:vAlign w:val="center"/>
          </w:tcPr>
          <w:p w14:paraId="1C86225F" w14:textId="77777777" w:rsidR="0069787D" w:rsidRPr="00EB3E5A" w:rsidRDefault="0069787D" w:rsidP="00C7119E">
            <w:pPr>
              <w:spacing w:line="178" w:lineRule="exact"/>
              <w:ind w:left="392"/>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2672" w:type="dxa"/>
            <w:gridSpan w:val="3"/>
            <w:tcBorders>
              <w:top w:val="single" w:sz="4" w:space="0" w:color="auto"/>
              <w:left w:val="single" w:sz="4" w:space="0" w:color="auto"/>
              <w:bottom w:val="single" w:sz="4" w:space="0" w:color="auto"/>
            </w:tcBorders>
            <w:vAlign w:val="center"/>
          </w:tcPr>
          <w:p w14:paraId="60E1554D" w14:textId="77777777" w:rsidR="0069787D" w:rsidRPr="00EB3E5A" w:rsidRDefault="0069787D" w:rsidP="00C7119E">
            <w:pPr>
              <w:spacing w:line="178" w:lineRule="exact"/>
              <w:ind w:left="686" w:right="68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r>
      <w:tr w:rsidR="0069787D" w:rsidRPr="00EB3E5A" w14:paraId="5AC74A88" w14:textId="77777777" w:rsidTr="00C7119E">
        <w:trPr>
          <w:trHeight w:val="371"/>
        </w:trPr>
        <w:tc>
          <w:tcPr>
            <w:tcW w:w="1066" w:type="dxa"/>
            <w:tcBorders>
              <w:top w:val="nil"/>
            </w:tcBorders>
            <w:vAlign w:val="center"/>
          </w:tcPr>
          <w:p w14:paraId="6AA2E302" w14:textId="77777777" w:rsidR="0069787D" w:rsidRPr="00EB3E5A" w:rsidRDefault="0069787D" w:rsidP="00C7119E">
            <w:pPr>
              <w:jc w:val="center"/>
              <w:rPr>
                <w:rFonts w:ascii="Times New Roman" w:eastAsia="Times New Roman" w:hAnsi="Times New Roman" w:cs="Times New Roman"/>
                <w:sz w:val="16"/>
              </w:rPr>
            </w:pPr>
          </w:p>
        </w:tc>
        <w:tc>
          <w:tcPr>
            <w:tcW w:w="5265" w:type="dxa"/>
            <w:gridSpan w:val="6"/>
            <w:tcBorders>
              <w:top w:val="nil"/>
            </w:tcBorders>
            <w:vAlign w:val="center"/>
          </w:tcPr>
          <w:p w14:paraId="05EBA42A" w14:textId="77777777" w:rsidR="0069787D" w:rsidRPr="00EB3E5A" w:rsidRDefault="0069787D" w:rsidP="00C7119E">
            <w:pPr>
              <w:jc w:val="center"/>
              <w:rPr>
                <w:rFonts w:ascii="Times New Roman" w:eastAsia="Times New Roman" w:hAnsi="Times New Roman" w:cs="Times New Roman"/>
                <w:sz w:val="16"/>
              </w:rPr>
            </w:pPr>
          </w:p>
        </w:tc>
        <w:tc>
          <w:tcPr>
            <w:tcW w:w="1515" w:type="dxa"/>
            <w:gridSpan w:val="2"/>
            <w:vAlign w:val="center"/>
          </w:tcPr>
          <w:p w14:paraId="3C0589F8" w14:textId="77777777" w:rsidR="0069787D" w:rsidRPr="00EB3E5A" w:rsidRDefault="0069787D" w:rsidP="00C7119E">
            <w:pPr>
              <w:spacing w:line="178" w:lineRule="exact"/>
              <w:ind w:left="104"/>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Asma Khan</w:t>
            </w:r>
          </w:p>
        </w:tc>
        <w:tc>
          <w:tcPr>
            <w:tcW w:w="1727" w:type="dxa"/>
            <w:gridSpan w:val="3"/>
            <w:vAlign w:val="center"/>
          </w:tcPr>
          <w:p w14:paraId="3B8AB71A" w14:textId="77777777" w:rsidR="0069787D" w:rsidRPr="00EB3E5A" w:rsidRDefault="0069787D" w:rsidP="00C7119E">
            <w:pPr>
              <w:spacing w:line="178" w:lineRule="exact"/>
              <w:ind w:left="103"/>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Zunera Hakim</w:t>
            </w:r>
          </w:p>
        </w:tc>
        <w:tc>
          <w:tcPr>
            <w:tcW w:w="2595" w:type="dxa"/>
            <w:gridSpan w:val="2"/>
            <w:vAlign w:val="center"/>
          </w:tcPr>
          <w:p w14:paraId="539F2946" w14:textId="77777777" w:rsidR="0069787D" w:rsidRPr="00EB3E5A" w:rsidRDefault="0069787D" w:rsidP="00C7119E">
            <w:pPr>
              <w:ind w:right="472"/>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Zunera Hakim</w:t>
            </w:r>
          </w:p>
        </w:tc>
        <w:tc>
          <w:tcPr>
            <w:tcW w:w="2194" w:type="dxa"/>
            <w:gridSpan w:val="4"/>
            <w:vAlign w:val="center"/>
          </w:tcPr>
          <w:p w14:paraId="1BFF518D" w14:textId="77777777" w:rsidR="0069787D" w:rsidRPr="00EB3E5A" w:rsidRDefault="0069787D" w:rsidP="00C7119E">
            <w:pPr>
              <w:spacing w:line="178" w:lineRule="exact"/>
              <w:ind w:left="145"/>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Attiya Munir</w:t>
            </w:r>
          </w:p>
        </w:tc>
        <w:tc>
          <w:tcPr>
            <w:tcW w:w="2512" w:type="dxa"/>
            <w:gridSpan w:val="5"/>
            <w:tcBorders>
              <w:top w:val="single" w:sz="4" w:space="0" w:color="auto"/>
              <w:left w:val="single" w:sz="4" w:space="0" w:color="auto"/>
              <w:right w:val="single" w:sz="4" w:space="0" w:color="auto"/>
            </w:tcBorders>
            <w:vAlign w:val="center"/>
          </w:tcPr>
          <w:p w14:paraId="2CE85003"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Romana</w:t>
            </w:r>
          </w:p>
        </w:tc>
        <w:tc>
          <w:tcPr>
            <w:tcW w:w="2672" w:type="dxa"/>
            <w:gridSpan w:val="3"/>
            <w:tcBorders>
              <w:top w:val="single" w:sz="4" w:space="0" w:color="auto"/>
              <w:left w:val="single" w:sz="4" w:space="0" w:color="auto"/>
            </w:tcBorders>
            <w:vAlign w:val="center"/>
          </w:tcPr>
          <w:p w14:paraId="675248FF"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Filza</w:t>
            </w:r>
          </w:p>
        </w:tc>
      </w:tr>
      <w:tr w:rsidR="0069787D" w:rsidRPr="00EB3E5A" w14:paraId="05208F98" w14:textId="77777777" w:rsidTr="00C7119E">
        <w:trPr>
          <w:trHeight w:val="182"/>
        </w:trPr>
        <w:tc>
          <w:tcPr>
            <w:tcW w:w="1066" w:type="dxa"/>
            <w:vMerge w:val="restart"/>
            <w:vAlign w:val="center"/>
          </w:tcPr>
          <w:p w14:paraId="2A8332D4" w14:textId="77777777" w:rsidR="0069787D" w:rsidRPr="00EB3E5A" w:rsidRDefault="0069787D" w:rsidP="00C7119E">
            <w:pPr>
              <w:jc w:val="center"/>
              <w:rPr>
                <w:rFonts w:ascii="Times New Roman" w:eastAsia="Times New Roman" w:hAnsi="Times New Roman" w:cs="Times New Roman"/>
                <w:b/>
                <w:sz w:val="18"/>
              </w:rPr>
            </w:pPr>
          </w:p>
          <w:p w14:paraId="0641A651" w14:textId="77777777" w:rsidR="0069787D" w:rsidRPr="00EB3E5A" w:rsidRDefault="0069787D" w:rsidP="00C7119E">
            <w:pPr>
              <w:jc w:val="center"/>
              <w:rPr>
                <w:rFonts w:ascii="Times New Roman" w:eastAsia="Times New Roman" w:hAnsi="Times New Roman" w:cs="Times New Roman"/>
                <w:b/>
                <w:sz w:val="18"/>
              </w:rPr>
            </w:pPr>
          </w:p>
          <w:p w14:paraId="1F9626DA" w14:textId="77777777" w:rsidR="0069787D" w:rsidRPr="00EB3E5A" w:rsidRDefault="0069787D" w:rsidP="00C7119E">
            <w:pPr>
              <w:jc w:val="center"/>
              <w:rPr>
                <w:rFonts w:ascii="Times New Roman" w:eastAsia="Times New Roman" w:hAnsi="Times New Roman" w:cs="Times New Roman"/>
                <w:b/>
                <w:sz w:val="18"/>
              </w:rPr>
            </w:pPr>
          </w:p>
          <w:p w14:paraId="5E5D403A" w14:textId="77777777" w:rsidR="0069787D" w:rsidRPr="00EB3E5A" w:rsidRDefault="0069787D" w:rsidP="00C7119E">
            <w:pPr>
              <w:spacing w:before="5"/>
              <w:jc w:val="center"/>
              <w:rPr>
                <w:rFonts w:ascii="Times New Roman" w:eastAsia="Times New Roman" w:hAnsi="Times New Roman" w:cs="Times New Roman"/>
                <w:b/>
                <w:sz w:val="19"/>
              </w:rPr>
            </w:pPr>
          </w:p>
          <w:p w14:paraId="3A75D267" w14:textId="77777777" w:rsidR="0069787D" w:rsidRPr="00EB3E5A" w:rsidRDefault="0069787D" w:rsidP="00C7119E">
            <w:pPr>
              <w:ind w:left="158" w:right="148" w:firstLine="14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 xml:space="preserve">Friday </w:t>
            </w:r>
          </w:p>
        </w:tc>
        <w:tc>
          <w:tcPr>
            <w:tcW w:w="2659" w:type="dxa"/>
            <w:gridSpan w:val="3"/>
            <w:vAlign w:val="center"/>
          </w:tcPr>
          <w:p w14:paraId="55159162" w14:textId="77777777" w:rsidR="0069787D" w:rsidRPr="00EB3E5A" w:rsidRDefault="0069787D" w:rsidP="00C7119E">
            <w:pPr>
              <w:spacing w:line="162" w:lineRule="exact"/>
              <w:ind w:left="674"/>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08:00am - 08:45am</w:t>
            </w:r>
          </w:p>
        </w:tc>
        <w:tc>
          <w:tcPr>
            <w:tcW w:w="2606" w:type="dxa"/>
            <w:gridSpan w:val="3"/>
            <w:vAlign w:val="center"/>
          </w:tcPr>
          <w:p w14:paraId="37773FE2" w14:textId="77777777" w:rsidR="0069787D" w:rsidRPr="00EB3E5A" w:rsidRDefault="0069787D" w:rsidP="00C7119E">
            <w:pPr>
              <w:spacing w:line="162" w:lineRule="exact"/>
              <w:ind w:left="628"/>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08:45am – 09:30am</w:t>
            </w:r>
          </w:p>
        </w:tc>
        <w:tc>
          <w:tcPr>
            <w:tcW w:w="3242" w:type="dxa"/>
            <w:gridSpan w:val="5"/>
            <w:vAlign w:val="center"/>
          </w:tcPr>
          <w:p w14:paraId="74DA8E6D" w14:textId="77777777" w:rsidR="0069787D" w:rsidRPr="00EB3E5A" w:rsidRDefault="0069787D" w:rsidP="00C7119E">
            <w:pPr>
              <w:spacing w:line="162" w:lineRule="exact"/>
              <w:ind w:left="946"/>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09:30am – 10:15am</w:t>
            </w:r>
          </w:p>
        </w:tc>
        <w:tc>
          <w:tcPr>
            <w:tcW w:w="2595" w:type="dxa"/>
            <w:gridSpan w:val="2"/>
            <w:vAlign w:val="center"/>
          </w:tcPr>
          <w:p w14:paraId="7F96D6D1" w14:textId="77777777" w:rsidR="0069787D" w:rsidRPr="00EB3E5A" w:rsidRDefault="0069787D" w:rsidP="00C7119E">
            <w:pPr>
              <w:spacing w:line="162" w:lineRule="exact"/>
              <w:ind w:left="632"/>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10:15am - 11:00am</w:t>
            </w:r>
          </w:p>
        </w:tc>
        <w:tc>
          <w:tcPr>
            <w:tcW w:w="3457" w:type="dxa"/>
            <w:gridSpan w:val="7"/>
            <w:vAlign w:val="center"/>
          </w:tcPr>
          <w:p w14:paraId="58BC0D6E" w14:textId="77777777" w:rsidR="0069787D" w:rsidRPr="00EB3E5A" w:rsidRDefault="0069787D" w:rsidP="00C7119E">
            <w:pPr>
              <w:spacing w:line="162" w:lineRule="exact"/>
              <w:ind w:left="1039"/>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11:00am – 12:00pm</w:t>
            </w:r>
          </w:p>
        </w:tc>
        <w:tc>
          <w:tcPr>
            <w:tcW w:w="3921" w:type="dxa"/>
            <w:gridSpan w:val="5"/>
            <w:vMerge w:val="restart"/>
            <w:vAlign w:val="center"/>
          </w:tcPr>
          <w:p w14:paraId="415C1864" w14:textId="77777777" w:rsidR="0069787D" w:rsidRPr="00EB3E5A" w:rsidRDefault="0069787D" w:rsidP="00C7119E">
            <w:pPr>
              <w:jc w:val="center"/>
              <w:rPr>
                <w:rFonts w:ascii="Times New Roman" w:eastAsia="Times New Roman" w:hAnsi="Times New Roman" w:cs="Times New Roman"/>
                <w:sz w:val="16"/>
              </w:rPr>
            </w:pPr>
          </w:p>
        </w:tc>
      </w:tr>
      <w:tr w:rsidR="0069787D" w:rsidRPr="00EB3E5A" w14:paraId="6BA916F2" w14:textId="77777777" w:rsidTr="00C7119E">
        <w:trPr>
          <w:trHeight w:val="254"/>
        </w:trPr>
        <w:tc>
          <w:tcPr>
            <w:tcW w:w="1066" w:type="dxa"/>
            <w:vMerge/>
            <w:tcBorders>
              <w:top w:val="nil"/>
            </w:tcBorders>
            <w:vAlign w:val="center"/>
          </w:tcPr>
          <w:p w14:paraId="4D3176D6" w14:textId="77777777" w:rsidR="0069787D" w:rsidRPr="00EB3E5A" w:rsidRDefault="0069787D" w:rsidP="00C7119E">
            <w:pPr>
              <w:jc w:val="center"/>
              <w:rPr>
                <w:rFonts w:ascii="Times New Roman" w:eastAsia="Times New Roman" w:hAnsi="Times New Roman" w:cs="Times New Roman"/>
                <w:sz w:val="2"/>
                <w:szCs w:val="2"/>
              </w:rPr>
            </w:pPr>
          </w:p>
        </w:tc>
        <w:tc>
          <w:tcPr>
            <w:tcW w:w="2659" w:type="dxa"/>
            <w:gridSpan w:val="3"/>
            <w:shd w:val="clear" w:color="auto" w:fill="F79546"/>
            <w:vAlign w:val="center"/>
          </w:tcPr>
          <w:p w14:paraId="7DA8C78E" w14:textId="77777777" w:rsidR="0069787D" w:rsidRPr="00EB3E5A" w:rsidRDefault="0069787D" w:rsidP="00C7119E">
            <w:pPr>
              <w:spacing w:line="183" w:lineRule="exact"/>
              <w:ind w:left="10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Medicine *L-4</w:t>
            </w:r>
          </w:p>
        </w:tc>
        <w:tc>
          <w:tcPr>
            <w:tcW w:w="2606" w:type="dxa"/>
            <w:gridSpan w:val="3"/>
            <w:shd w:val="clear" w:color="auto" w:fill="D99493"/>
            <w:vAlign w:val="center"/>
          </w:tcPr>
          <w:p w14:paraId="4EFC8E4B" w14:textId="77777777" w:rsidR="0069787D" w:rsidRPr="00EB3E5A" w:rsidRDefault="0069787D" w:rsidP="00C7119E">
            <w:pPr>
              <w:spacing w:line="183" w:lineRule="exact"/>
              <w:ind w:left="103"/>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Forensic Medicine *L-5</w:t>
            </w:r>
          </w:p>
        </w:tc>
        <w:tc>
          <w:tcPr>
            <w:tcW w:w="3242" w:type="dxa"/>
            <w:gridSpan w:val="5"/>
            <w:shd w:val="clear" w:color="auto" w:fill="C2D59B"/>
            <w:vAlign w:val="center"/>
          </w:tcPr>
          <w:p w14:paraId="49EBA8E4" w14:textId="77777777" w:rsidR="0069787D" w:rsidRPr="00EB3E5A" w:rsidRDefault="0069787D" w:rsidP="00C7119E">
            <w:pPr>
              <w:spacing w:line="183" w:lineRule="exact"/>
              <w:ind w:left="104"/>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Pathology *L-6</w:t>
            </w:r>
          </w:p>
        </w:tc>
        <w:tc>
          <w:tcPr>
            <w:tcW w:w="2595" w:type="dxa"/>
            <w:gridSpan w:val="2"/>
            <w:shd w:val="clear" w:color="auto" w:fill="8DB3E2"/>
            <w:vAlign w:val="center"/>
          </w:tcPr>
          <w:p w14:paraId="70BAFDE7" w14:textId="77777777" w:rsidR="0069787D" w:rsidRPr="00EB3E5A" w:rsidRDefault="0069787D" w:rsidP="00C7119E">
            <w:pPr>
              <w:spacing w:line="183" w:lineRule="exact"/>
              <w:ind w:left="100"/>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Pharmacology *L-7</w:t>
            </w:r>
          </w:p>
        </w:tc>
        <w:tc>
          <w:tcPr>
            <w:tcW w:w="1110" w:type="dxa"/>
            <w:gridSpan w:val="2"/>
            <w:tcBorders>
              <w:right w:val="nil"/>
            </w:tcBorders>
            <w:shd w:val="clear" w:color="auto" w:fill="C2D69B"/>
            <w:vAlign w:val="center"/>
          </w:tcPr>
          <w:p w14:paraId="50AB8745" w14:textId="77777777" w:rsidR="0069787D" w:rsidRPr="00EB3E5A" w:rsidRDefault="0069787D" w:rsidP="00C7119E">
            <w:pPr>
              <w:spacing w:line="183" w:lineRule="exact"/>
              <w:ind w:left="93"/>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Pathology **S</w:t>
            </w:r>
          </w:p>
        </w:tc>
        <w:tc>
          <w:tcPr>
            <w:tcW w:w="2079" w:type="dxa"/>
            <w:gridSpan w:val="4"/>
            <w:tcBorders>
              <w:left w:val="nil"/>
              <w:right w:val="nil"/>
            </w:tcBorders>
            <w:shd w:val="clear" w:color="auto" w:fill="C2D69B"/>
            <w:vAlign w:val="center"/>
          </w:tcPr>
          <w:p w14:paraId="5F7141C0" w14:textId="77777777" w:rsidR="0069787D" w:rsidRPr="00EB3E5A" w:rsidRDefault="0069787D" w:rsidP="00C7119E">
            <w:pPr>
              <w:spacing w:line="183"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w:t>
            </w:r>
          </w:p>
        </w:tc>
        <w:tc>
          <w:tcPr>
            <w:tcW w:w="268" w:type="dxa"/>
            <w:tcBorders>
              <w:left w:val="nil"/>
            </w:tcBorders>
            <w:shd w:val="clear" w:color="auto" w:fill="C2D69B"/>
            <w:vAlign w:val="center"/>
          </w:tcPr>
          <w:p w14:paraId="16F43ADE" w14:textId="77777777" w:rsidR="0069787D" w:rsidRPr="00EB3E5A" w:rsidRDefault="0069787D" w:rsidP="00C7119E">
            <w:pPr>
              <w:jc w:val="center"/>
              <w:rPr>
                <w:rFonts w:ascii="Times New Roman" w:eastAsia="Times New Roman" w:hAnsi="Times New Roman" w:cs="Times New Roman"/>
                <w:sz w:val="16"/>
              </w:rPr>
            </w:pPr>
          </w:p>
        </w:tc>
        <w:tc>
          <w:tcPr>
            <w:tcW w:w="3921" w:type="dxa"/>
            <w:gridSpan w:val="5"/>
            <w:vMerge/>
            <w:tcBorders>
              <w:top w:val="nil"/>
            </w:tcBorders>
            <w:vAlign w:val="center"/>
          </w:tcPr>
          <w:p w14:paraId="32832181"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7243D02B" w14:textId="77777777" w:rsidTr="00C7119E">
        <w:trPr>
          <w:trHeight w:val="542"/>
        </w:trPr>
        <w:tc>
          <w:tcPr>
            <w:tcW w:w="1066" w:type="dxa"/>
            <w:vMerge/>
            <w:tcBorders>
              <w:top w:val="nil"/>
            </w:tcBorders>
            <w:vAlign w:val="center"/>
          </w:tcPr>
          <w:p w14:paraId="50E22DE3" w14:textId="77777777" w:rsidR="0069787D" w:rsidRPr="00EB3E5A" w:rsidRDefault="0069787D" w:rsidP="00C7119E">
            <w:pPr>
              <w:jc w:val="center"/>
              <w:rPr>
                <w:rFonts w:ascii="Times New Roman" w:eastAsia="Times New Roman" w:hAnsi="Times New Roman" w:cs="Times New Roman"/>
                <w:sz w:val="2"/>
                <w:szCs w:val="2"/>
              </w:rPr>
            </w:pPr>
          </w:p>
        </w:tc>
        <w:tc>
          <w:tcPr>
            <w:tcW w:w="2659" w:type="dxa"/>
            <w:gridSpan w:val="3"/>
            <w:vAlign w:val="center"/>
          </w:tcPr>
          <w:p w14:paraId="10072D91" w14:textId="77777777" w:rsidR="0069787D" w:rsidRPr="00EB3E5A" w:rsidRDefault="0069787D" w:rsidP="00C7119E">
            <w:pPr>
              <w:ind w:left="107" w:right="375"/>
              <w:jc w:val="center"/>
              <w:rPr>
                <w:rFonts w:ascii="Times New Roman" w:eastAsia="Times New Roman" w:hAnsi="Times New Roman" w:cs="Times New Roman"/>
                <w:sz w:val="16"/>
              </w:rPr>
            </w:pPr>
            <w:r w:rsidRPr="00EB3E5A">
              <w:rPr>
                <w:rFonts w:ascii="Times New Roman" w:eastAsia="Times New Roman" w:hAnsi="Times New Roman" w:cs="Times New Roman"/>
                <w:sz w:val="16"/>
              </w:rPr>
              <w:t>Symptomology I (Common symptoms)</w:t>
            </w:r>
          </w:p>
        </w:tc>
        <w:tc>
          <w:tcPr>
            <w:tcW w:w="2606" w:type="dxa"/>
            <w:gridSpan w:val="3"/>
            <w:vAlign w:val="center"/>
          </w:tcPr>
          <w:p w14:paraId="7E6BCDD1" w14:textId="77777777" w:rsidR="0069787D" w:rsidRPr="00EB3E5A" w:rsidRDefault="0069787D" w:rsidP="00C7119E">
            <w:pPr>
              <w:spacing w:line="178" w:lineRule="exact"/>
              <w:ind w:left="103"/>
              <w:jc w:val="center"/>
              <w:rPr>
                <w:rFonts w:ascii="Times New Roman" w:eastAsia="Times New Roman" w:hAnsi="Times New Roman" w:cs="Times New Roman"/>
                <w:sz w:val="16"/>
              </w:rPr>
            </w:pPr>
            <w:r w:rsidRPr="00EB3E5A">
              <w:rPr>
                <w:rFonts w:ascii="Times New Roman" w:eastAsia="Times New Roman" w:hAnsi="Times New Roman" w:cs="Times New Roman"/>
                <w:sz w:val="16"/>
              </w:rPr>
              <w:t>Personal Identity-IV</w:t>
            </w:r>
          </w:p>
          <w:p w14:paraId="08C3C955" w14:textId="77777777" w:rsidR="0069787D" w:rsidRPr="00EB3E5A" w:rsidRDefault="0069787D" w:rsidP="00C7119E">
            <w:pPr>
              <w:spacing w:line="178" w:lineRule="exact"/>
              <w:ind w:left="103"/>
              <w:jc w:val="center"/>
              <w:rPr>
                <w:rFonts w:ascii="Times New Roman" w:eastAsia="Times New Roman" w:hAnsi="Times New Roman" w:cs="Times New Roman"/>
                <w:sz w:val="16"/>
              </w:rPr>
            </w:pPr>
            <w:r w:rsidRPr="00EB3E5A">
              <w:rPr>
                <w:rFonts w:ascii="Times New Roman" w:eastAsia="Times New Roman" w:hAnsi="Times New Roman" w:cs="Times New Roman"/>
                <w:sz w:val="16"/>
              </w:rPr>
              <w:t>D.N.A finger printing</w:t>
            </w:r>
          </w:p>
        </w:tc>
        <w:tc>
          <w:tcPr>
            <w:tcW w:w="3242" w:type="dxa"/>
            <w:gridSpan w:val="5"/>
            <w:vAlign w:val="center"/>
          </w:tcPr>
          <w:p w14:paraId="5A0F85D6" w14:textId="77777777" w:rsidR="0069787D" w:rsidRPr="00EB3E5A" w:rsidRDefault="0069787D" w:rsidP="00C7119E">
            <w:pPr>
              <w:spacing w:line="178" w:lineRule="exact"/>
              <w:ind w:left="104"/>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Pathophysiology of Thrombosis</w:t>
            </w:r>
          </w:p>
        </w:tc>
        <w:tc>
          <w:tcPr>
            <w:tcW w:w="2595" w:type="dxa"/>
            <w:gridSpan w:val="2"/>
            <w:vAlign w:val="center"/>
          </w:tcPr>
          <w:p w14:paraId="208E5948" w14:textId="77777777" w:rsidR="0069787D" w:rsidRPr="00EB3E5A" w:rsidRDefault="0069787D" w:rsidP="00C7119E">
            <w:pPr>
              <w:spacing w:line="178" w:lineRule="exact"/>
              <w:ind w:left="100"/>
              <w:jc w:val="center"/>
              <w:rPr>
                <w:rFonts w:ascii="Times New Roman" w:eastAsia="Times New Roman" w:hAnsi="Times New Roman" w:cs="Times New Roman"/>
                <w:sz w:val="16"/>
              </w:rPr>
            </w:pPr>
            <w:r w:rsidRPr="00EB3E5A">
              <w:rPr>
                <w:rFonts w:ascii="Times New Roman" w:eastAsia="Times New Roman" w:hAnsi="Times New Roman" w:cs="Times New Roman"/>
                <w:sz w:val="16"/>
              </w:rPr>
              <w:t>Parasympathomimetics (Indirectly acting)</w:t>
            </w:r>
          </w:p>
        </w:tc>
        <w:tc>
          <w:tcPr>
            <w:tcW w:w="3457" w:type="dxa"/>
            <w:gridSpan w:val="7"/>
            <w:vAlign w:val="center"/>
          </w:tcPr>
          <w:p w14:paraId="1003E046" w14:textId="77777777" w:rsidR="0069787D" w:rsidRPr="00EB3E5A" w:rsidRDefault="0069787D" w:rsidP="00C7119E">
            <w:pPr>
              <w:spacing w:line="178" w:lineRule="exact"/>
              <w:ind w:left="93"/>
              <w:jc w:val="center"/>
              <w:rPr>
                <w:rFonts w:ascii="Times New Roman" w:eastAsia="Times New Roman" w:hAnsi="Times New Roman" w:cs="Times New Roman"/>
                <w:sz w:val="16"/>
              </w:rPr>
            </w:pPr>
            <w:r w:rsidRPr="00EB3E5A">
              <w:rPr>
                <w:rFonts w:ascii="Times New Roman" w:eastAsia="Times New Roman" w:hAnsi="Times New Roman" w:cs="Times New Roman"/>
                <w:sz w:val="16"/>
              </w:rPr>
              <w:t>Edema</w:t>
            </w:r>
          </w:p>
        </w:tc>
        <w:tc>
          <w:tcPr>
            <w:tcW w:w="3921" w:type="dxa"/>
            <w:gridSpan w:val="5"/>
            <w:vMerge/>
            <w:tcBorders>
              <w:top w:val="nil"/>
            </w:tcBorders>
            <w:vAlign w:val="center"/>
          </w:tcPr>
          <w:p w14:paraId="7FBF8AFC"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21580757" w14:textId="77777777" w:rsidTr="00C7119E">
        <w:trPr>
          <w:trHeight w:val="184"/>
        </w:trPr>
        <w:tc>
          <w:tcPr>
            <w:tcW w:w="1066" w:type="dxa"/>
            <w:vMerge/>
            <w:tcBorders>
              <w:top w:val="nil"/>
            </w:tcBorders>
            <w:vAlign w:val="center"/>
          </w:tcPr>
          <w:p w14:paraId="2E95EDBE" w14:textId="77777777" w:rsidR="0069787D" w:rsidRPr="00EB3E5A" w:rsidRDefault="0069787D" w:rsidP="00C7119E">
            <w:pPr>
              <w:jc w:val="center"/>
              <w:rPr>
                <w:rFonts w:ascii="Times New Roman" w:eastAsia="Times New Roman" w:hAnsi="Times New Roman" w:cs="Times New Roman"/>
                <w:sz w:val="2"/>
                <w:szCs w:val="2"/>
              </w:rPr>
            </w:pPr>
          </w:p>
        </w:tc>
        <w:tc>
          <w:tcPr>
            <w:tcW w:w="1278" w:type="dxa"/>
            <w:gridSpan w:val="2"/>
            <w:vAlign w:val="center"/>
          </w:tcPr>
          <w:p w14:paraId="48CE700F" w14:textId="77777777" w:rsidR="0069787D" w:rsidRPr="00EB3E5A" w:rsidRDefault="0069787D" w:rsidP="00C7119E">
            <w:pPr>
              <w:spacing w:line="164" w:lineRule="exact"/>
              <w:ind w:left="83" w:right="445"/>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381" w:type="dxa"/>
            <w:vAlign w:val="center"/>
          </w:tcPr>
          <w:p w14:paraId="32ADC7B7" w14:textId="77777777" w:rsidR="0069787D" w:rsidRPr="00EB3E5A" w:rsidRDefault="0069787D" w:rsidP="00C7119E">
            <w:pPr>
              <w:spacing w:line="164" w:lineRule="exact"/>
              <w:ind w:left="516" w:right="512"/>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307" w:type="dxa"/>
            <w:gridSpan w:val="2"/>
            <w:vAlign w:val="center"/>
          </w:tcPr>
          <w:p w14:paraId="4FD39045" w14:textId="77777777" w:rsidR="0069787D" w:rsidRPr="00EB3E5A" w:rsidRDefault="0069787D" w:rsidP="00C7119E">
            <w:pPr>
              <w:spacing w:line="164" w:lineRule="exact"/>
              <w:ind w:left="280"/>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299" w:type="dxa"/>
            <w:vAlign w:val="center"/>
          </w:tcPr>
          <w:p w14:paraId="02528A47" w14:textId="77777777" w:rsidR="0069787D" w:rsidRPr="00EB3E5A" w:rsidRDefault="0069787D" w:rsidP="00C7119E">
            <w:pPr>
              <w:spacing w:line="164" w:lineRule="exact"/>
              <w:ind w:left="275"/>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612" w:type="dxa"/>
            <w:gridSpan w:val="3"/>
            <w:vAlign w:val="center"/>
          </w:tcPr>
          <w:p w14:paraId="338F65CA" w14:textId="77777777" w:rsidR="0069787D" w:rsidRPr="00EB3E5A" w:rsidRDefault="0069787D" w:rsidP="00C7119E">
            <w:pPr>
              <w:spacing w:line="164" w:lineRule="exact"/>
              <w:ind w:left="440"/>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630" w:type="dxa"/>
            <w:gridSpan w:val="2"/>
            <w:vAlign w:val="center"/>
          </w:tcPr>
          <w:p w14:paraId="1F40BF5E" w14:textId="77777777" w:rsidR="0069787D" w:rsidRPr="00EB3E5A" w:rsidRDefault="0069787D" w:rsidP="00C7119E">
            <w:pPr>
              <w:spacing w:line="164" w:lineRule="exact"/>
              <w:ind w:left="638" w:right="638"/>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479" w:type="dxa"/>
            <w:vAlign w:val="center"/>
          </w:tcPr>
          <w:p w14:paraId="11FA407C" w14:textId="77777777" w:rsidR="0069787D" w:rsidRPr="00EB3E5A" w:rsidRDefault="0069787D" w:rsidP="00C7119E">
            <w:pPr>
              <w:spacing w:line="164" w:lineRule="exact"/>
              <w:ind w:left="176"/>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116" w:type="dxa"/>
            <w:vAlign w:val="center"/>
          </w:tcPr>
          <w:p w14:paraId="48888586" w14:textId="77777777" w:rsidR="0069787D" w:rsidRPr="00EB3E5A" w:rsidRDefault="0069787D" w:rsidP="00C7119E">
            <w:pPr>
              <w:spacing w:line="164" w:lineRule="exact"/>
              <w:ind w:left="253" w:right="266"/>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748" w:type="dxa"/>
            <w:gridSpan w:val="3"/>
            <w:vAlign w:val="center"/>
          </w:tcPr>
          <w:p w14:paraId="38775386" w14:textId="77777777" w:rsidR="0069787D" w:rsidRPr="00EB3E5A" w:rsidRDefault="0069787D" w:rsidP="00C7119E">
            <w:pPr>
              <w:spacing w:line="164" w:lineRule="exact"/>
              <w:ind w:left="405"/>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709" w:type="dxa"/>
            <w:gridSpan w:val="4"/>
            <w:vAlign w:val="center"/>
          </w:tcPr>
          <w:p w14:paraId="54CC2075" w14:textId="77777777" w:rsidR="0069787D" w:rsidRPr="00EB3E5A" w:rsidRDefault="0069787D" w:rsidP="00C7119E">
            <w:pPr>
              <w:spacing w:line="164" w:lineRule="exact"/>
              <w:ind w:right="782"/>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3921" w:type="dxa"/>
            <w:gridSpan w:val="5"/>
            <w:vMerge/>
            <w:tcBorders>
              <w:top w:val="nil"/>
            </w:tcBorders>
            <w:vAlign w:val="center"/>
          </w:tcPr>
          <w:p w14:paraId="36060E1C"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58995987" w14:textId="77777777" w:rsidTr="00C7119E">
        <w:trPr>
          <w:trHeight w:val="452"/>
        </w:trPr>
        <w:tc>
          <w:tcPr>
            <w:tcW w:w="1066" w:type="dxa"/>
            <w:vMerge/>
            <w:tcBorders>
              <w:top w:val="nil"/>
            </w:tcBorders>
            <w:vAlign w:val="center"/>
          </w:tcPr>
          <w:p w14:paraId="491E4CCD" w14:textId="77777777" w:rsidR="0069787D" w:rsidRPr="00EB3E5A" w:rsidRDefault="0069787D" w:rsidP="00C7119E">
            <w:pPr>
              <w:jc w:val="center"/>
              <w:rPr>
                <w:rFonts w:ascii="Times New Roman" w:eastAsia="Times New Roman" w:hAnsi="Times New Roman" w:cs="Times New Roman"/>
                <w:sz w:val="2"/>
                <w:szCs w:val="2"/>
              </w:rPr>
            </w:pPr>
          </w:p>
        </w:tc>
        <w:tc>
          <w:tcPr>
            <w:tcW w:w="1278" w:type="dxa"/>
            <w:gridSpan w:val="2"/>
            <w:vAlign w:val="center"/>
          </w:tcPr>
          <w:p w14:paraId="2A753728" w14:textId="77777777" w:rsidR="0069787D" w:rsidRPr="00EB3E5A" w:rsidRDefault="0069787D" w:rsidP="00C7119E">
            <w:pPr>
              <w:spacing w:line="178" w:lineRule="exact"/>
              <w:ind w:left="88" w:right="445"/>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Farhan</w:t>
            </w:r>
          </w:p>
        </w:tc>
        <w:tc>
          <w:tcPr>
            <w:tcW w:w="1381" w:type="dxa"/>
            <w:vAlign w:val="center"/>
          </w:tcPr>
          <w:p w14:paraId="6DD1B579" w14:textId="77777777" w:rsidR="0069787D" w:rsidRPr="00EB3E5A" w:rsidRDefault="0069787D" w:rsidP="00C7119E">
            <w:pPr>
              <w:spacing w:line="178" w:lineRule="exact"/>
              <w:ind w:left="353"/>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Javeria</w:t>
            </w:r>
          </w:p>
        </w:tc>
        <w:tc>
          <w:tcPr>
            <w:tcW w:w="1307" w:type="dxa"/>
            <w:gridSpan w:val="2"/>
            <w:tcBorders>
              <w:top w:val="single" w:sz="4" w:space="0" w:color="auto"/>
              <w:left w:val="single" w:sz="4" w:space="0" w:color="auto"/>
              <w:right w:val="single" w:sz="4" w:space="0" w:color="auto"/>
            </w:tcBorders>
            <w:vAlign w:val="center"/>
          </w:tcPr>
          <w:p w14:paraId="212BC8C9"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Romana</w:t>
            </w:r>
          </w:p>
        </w:tc>
        <w:tc>
          <w:tcPr>
            <w:tcW w:w="1299" w:type="dxa"/>
            <w:tcBorders>
              <w:top w:val="single" w:sz="4" w:space="0" w:color="auto"/>
              <w:left w:val="single" w:sz="4" w:space="0" w:color="auto"/>
            </w:tcBorders>
            <w:vAlign w:val="center"/>
          </w:tcPr>
          <w:p w14:paraId="27C29B2A"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Filza</w:t>
            </w:r>
          </w:p>
        </w:tc>
        <w:tc>
          <w:tcPr>
            <w:tcW w:w="1612" w:type="dxa"/>
            <w:gridSpan w:val="3"/>
            <w:vAlign w:val="center"/>
          </w:tcPr>
          <w:p w14:paraId="6FC7736B" w14:textId="77777777" w:rsidR="0069787D" w:rsidRPr="00EB3E5A" w:rsidRDefault="0069787D" w:rsidP="00C7119E">
            <w:pPr>
              <w:spacing w:line="178" w:lineRule="exact"/>
              <w:ind w:left="104"/>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 Mobina Dodhy</w:t>
            </w:r>
          </w:p>
        </w:tc>
        <w:tc>
          <w:tcPr>
            <w:tcW w:w="1630" w:type="dxa"/>
            <w:gridSpan w:val="2"/>
            <w:vAlign w:val="center"/>
          </w:tcPr>
          <w:p w14:paraId="51A3D5EB" w14:textId="77777777" w:rsidR="0069787D" w:rsidRPr="00EB3E5A" w:rsidRDefault="0069787D" w:rsidP="00C7119E">
            <w:pPr>
              <w:spacing w:line="178" w:lineRule="exact"/>
              <w:ind w:left="102"/>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 Wafa Omer</w:t>
            </w:r>
          </w:p>
        </w:tc>
        <w:tc>
          <w:tcPr>
            <w:tcW w:w="1479" w:type="dxa"/>
            <w:vAlign w:val="center"/>
          </w:tcPr>
          <w:p w14:paraId="15527091" w14:textId="77777777" w:rsidR="0069787D" w:rsidRPr="00EB3E5A" w:rsidRDefault="0069787D" w:rsidP="00C7119E">
            <w:pPr>
              <w:ind w:left="103" w:right="472"/>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Zunera Hakim</w:t>
            </w:r>
          </w:p>
        </w:tc>
        <w:tc>
          <w:tcPr>
            <w:tcW w:w="1116" w:type="dxa"/>
            <w:vAlign w:val="center"/>
          </w:tcPr>
          <w:p w14:paraId="16B51623" w14:textId="77777777" w:rsidR="0069787D" w:rsidRPr="00EB3E5A" w:rsidRDefault="0069787D" w:rsidP="00C7119E">
            <w:pPr>
              <w:spacing w:line="178" w:lineRule="exact"/>
              <w:ind w:left="145"/>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Attiya Munir</w:t>
            </w:r>
          </w:p>
        </w:tc>
        <w:tc>
          <w:tcPr>
            <w:tcW w:w="1748" w:type="dxa"/>
            <w:gridSpan w:val="3"/>
            <w:vAlign w:val="center"/>
          </w:tcPr>
          <w:p w14:paraId="3C1EFDAE" w14:textId="77777777" w:rsidR="0069787D" w:rsidRPr="00EB3E5A" w:rsidRDefault="0069787D" w:rsidP="00C7119E">
            <w:pPr>
              <w:ind w:left="100" w:right="256"/>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 Wafa Omer</w:t>
            </w:r>
          </w:p>
          <w:p w14:paraId="0BF6C233" w14:textId="77777777" w:rsidR="0069787D" w:rsidRPr="00EB3E5A" w:rsidRDefault="0069787D" w:rsidP="00C7119E">
            <w:pPr>
              <w:ind w:left="100" w:right="256"/>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Fatima tuz Zahra,</w:t>
            </w:r>
          </w:p>
        </w:tc>
        <w:tc>
          <w:tcPr>
            <w:tcW w:w="1709" w:type="dxa"/>
            <w:gridSpan w:val="4"/>
            <w:vAlign w:val="center"/>
          </w:tcPr>
          <w:p w14:paraId="1484C4AB" w14:textId="77777777" w:rsidR="0069787D" w:rsidRPr="00EB3E5A" w:rsidRDefault="0069787D" w:rsidP="00C7119E">
            <w:pPr>
              <w:spacing w:line="178" w:lineRule="exact"/>
              <w:ind w:right="268"/>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Kiran Fatima</w:t>
            </w:r>
          </w:p>
          <w:p w14:paraId="4479990E" w14:textId="77777777" w:rsidR="0069787D" w:rsidRPr="00EB3E5A" w:rsidRDefault="0069787D" w:rsidP="00C7119E">
            <w:pPr>
              <w:spacing w:line="178" w:lineRule="exact"/>
              <w:ind w:right="268"/>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Sarah Rafi</w:t>
            </w:r>
          </w:p>
        </w:tc>
        <w:tc>
          <w:tcPr>
            <w:tcW w:w="3921" w:type="dxa"/>
            <w:gridSpan w:val="5"/>
            <w:vMerge/>
            <w:tcBorders>
              <w:top w:val="nil"/>
            </w:tcBorders>
            <w:vAlign w:val="center"/>
          </w:tcPr>
          <w:p w14:paraId="07F18C20"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736DFFBB" w14:textId="77777777" w:rsidTr="00C7119E">
        <w:trPr>
          <w:trHeight w:val="236"/>
        </w:trPr>
        <w:tc>
          <w:tcPr>
            <w:tcW w:w="1066" w:type="dxa"/>
            <w:vMerge w:val="restart"/>
            <w:tcBorders>
              <w:top w:val="single" w:sz="4" w:space="0" w:color="auto"/>
            </w:tcBorders>
            <w:vAlign w:val="center"/>
          </w:tcPr>
          <w:p w14:paraId="0E0C68D6" w14:textId="77777777" w:rsidR="0069787D" w:rsidRPr="00EB3E5A" w:rsidRDefault="0069787D" w:rsidP="00C7119E">
            <w:pPr>
              <w:jc w:val="center"/>
              <w:rPr>
                <w:rFonts w:ascii="Times New Roman" w:eastAsia="Times New Roman" w:hAnsi="Times New Roman" w:cs="Times New Roman"/>
                <w:b/>
                <w:sz w:val="18"/>
              </w:rPr>
            </w:pPr>
          </w:p>
          <w:p w14:paraId="0D1E9696" w14:textId="77777777" w:rsidR="0069787D" w:rsidRPr="00EB3E5A" w:rsidRDefault="0069787D" w:rsidP="00C7119E">
            <w:pPr>
              <w:jc w:val="center"/>
              <w:rPr>
                <w:rFonts w:ascii="Times New Roman" w:eastAsia="Times New Roman" w:hAnsi="Times New Roman" w:cs="Times New Roman"/>
                <w:b/>
                <w:sz w:val="18"/>
              </w:rPr>
            </w:pPr>
          </w:p>
          <w:p w14:paraId="6983BED9" w14:textId="77777777" w:rsidR="0069787D" w:rsidRPr="00EB3E5A" w:rsidRDefault="0069787D" w:rsidP="00C7119E">
            <w:pPr>
              <w:spacing w:before="11"/>
              <w:jc w:val="center"/>
              <w:rPr>
                <w:rFonts w:ascii="Times New Roman" w:eastAsia="Times New Roman" w:hAnsi="Times New Roman" w:cs="Times New Roman"/>
                <w:b/>
                <w:sz w:val="24"/>
              </w:rPr>
            </w:pPr>
          </w:p>
          <w:p w14:paraId="7E3D7A2C" w14:textId="77777777" w:rsidR="0069787D" w:rsidRPr="00EB3E5A" w:rsidRDefault="0069787D" w:rsidP="00C7119E">
            <w:pPr>
              <w:ind w:left="158" w:right="148" w:firstLine="57"/>
              <w:jc w:val="center"/>
              <w:rPr>
                <w:rFonts w:ascii="Times New Roman" w:eastAsia="Times New Roman" w:hAnsi="Times New Roman" w:cs="Times New Roman"/>
                <w:sz w:val="2"/>
                <w:szCs w:val="2"/>
              </w:rPr>
            </w:pPr>
            <w:r w:rsidRPr="00EB3E5A">
              <w:rPr>
                <w:rFonts w:ascii="Times New Roman" w:eastAsia="Times New Roman" w:hAnsi="Times New Roman" w:cs="Times New Roman"/>
                <w:b/>
                <w:sz w:val="16"/>
              </w:rPr>
              <w:t xml:space="preserve">Saturday </w:t>
            </w:r>
          </w:p>
        </w:tc>
        <w:tc>
          <w:tcPr>
            <w:tcW w:w="2659" w:type="dxa"/>
            <w:gridSpan w:val="3"/>
            <w:vAlign w:val="center"/>
          </w:tcPr>
          <w:p w14:paraId="1784E70B" w14:textId="77777777" w:rsidR="0069787D" w:rsidRPr="00EB3E5A" w:rsidRDefault="0069787D" w:rsidP="00C7119E">
            <w:pPr>
              <w:spacing w:line="164" w:lineRule="exact"/>
              <w:ind w:left="645"/>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08:00am - 08:50am</w:t>
            </w:r>
          </w:p>
        </w:tc>
        <w:tc>
          <w:tcPr>
            <w:tcW w:w="2606" w:type="dxa"/>
            <w:gridSpan w:val="3"/>
            <w:vAlign w:val="center"/>
          </w:tcPr>
          <w:p w14:paraId="60A04A9D" w14:textId="77777777" w:rsidR="0069787D" w:rsidRPr="00EB3E5A" w:rsidRDefault="0069787D" w:rsidP="00C7119E">
            <w:pPr>
              <w:spacing w:line="164" w:lineRule="exact"/>
              <w:ind w:left="465"/>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08:50am – 09:40am</w:t>
            </w:r>
          </w:p>
        </w:tc>
        <w:tc>
          <w:tcPr>
            <w:tcW w:w="2741" w:type="dxa"/>
            <w:gridSpan w:val="4"/>
            <w:vAlign w:val="center"/>
          </w:tcPr>
          <w:p w14:paraId="005B5D07" w14:textId="77777777" w:rsidR="0069787D" w:rsidRPr="00EB3E5A" w:rsidRDefault="0069787D" w:rsidP="00C7119E">
            <w:pPr>
              <w:spacing w:line="164" w:lineRule="exact"/>
              <w:ind w:left="233"/>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09:40am – 10:30am</w:t>
            </w:r>
          </w:p>
        </w:tc>
        <w:tc>
          <w:tcPr>
            <w:tcW w:w="1980" w:type="dxa"/>
            <w:gridSpan w:val="2"/>
            <w:vMerge w:val="restart"/>
            <w:vAlign w:val="center"/>
          </w:tcPr>
          <w:p w14:paraId="4C0C8FE9" w14:textId="77777777" w:rsidR="0069787D" w:rsidRPr="00EB3E5A" w:rsidRDefault="0069787D" w:rsidP="00C7119E">
            <w:pPr>
              <w:jc w:val="center"/>
              <w:rPr>
                <w:rFonts w:ascii="Times New Roman" w:eastAsia="Times New Roman" w:hAnsi="Times New Roman" w:cs="Times New Roman"/>
                <w:sz w:val="12"/>
              </w:rPr>
            </w:pPr>
          </w:p>
        </w:tc>
        <w:tc>
          <w:tcPr>
            <w:tcW w:w="3420" w:type="dxa"/>
            <w:gridSpan w:val="6"/>
            <w:vAlign w:val="center"/>
          </w:tcPr>
          <w:p w14:paraId="18F9CA98" w14:textId="77777777" w:rsidR="0069787D" w:rsidRPr="00EB3E5A" w:rsidRDefault="0069787D" w:rsidP="00C7119E">
            <w:pPr>
              <w:spacing w:line="164" w:lineRule="exact"/>
              <w:ind w:left="656"/>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10:30am - 11:20am</w:t>
            </w:r>
          </w:p>
        </w:tc>
        <w:tc>
          <w:tcPr>
            <w:tcW w:w="2520" w:type="dxa"/>
            <w:gridSpan w:val="5"/>
            <w:vAlign w:val="center"/>
          </w:tcPr>
          <w:p w14:paraId="41DDEF21" w14:textId="77777777" w:rsidR="0069787D" w:rsidRPr="00EB3E5A" w:rsidRDefault="0069787D" w:rsidP="00C7119E">
            <w:pPr>
              <w:spacing w:line="164" w:lineRule="exact"/>
              <w:ind w:left="83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11:20:am – 12:10pm</w:t>
            </w:r>
          </w:p>
        </w:tc>
        <w:tc>
          <w:tcPr>
            <w:tcW w:w="2554" w:type="dxa"/>
            <w:gridSpan w:val="2"/>
            <w:tcBorders>
              <w:top w:val="nil"/>
              <w:bottom w:val="nil"/>
              <w:right w:val="single" w:sz="4" w:space="0" w:color="auto"/>
            </w:tcBorders>
            <w:vAlign w:val="center"/>
          </w:tcPr>
          <w:p w14:paraId="7A2B8A85" w14:textId="77777777" w:rsidR="0069787D" w:rsidRPr="00EB3E5A" w:rsidRDefault="0069787D" w:rsidP="00C7119E">
            <w:pPr>
              <w:jc w:val="center"/>
              <w:rPr>
                <w:rFonts w:ascii="Times New Roman" w:eastAsia="Times New Roman" w:hAnsi="Times New Roman" w:cs="Times New Roman"/>
                <w:sz w:val="12"/>
              </w:rPr>
            </w:pPr>
            <w:r w:rsidRPr="00EB3E5A">
              <w:rPr>
                <w:rFonts w:ascii="Times New Roman" w:eastAsia="Times New Roman" w:hAnsi="Times New Roman" w:cs="Times New Roman"/>
                <w:b/>
                <w:sz w:val="16"/>
              </w:rPr>
              <w:t>12:10pm – 1:00 pm</w:t>
            </w:r>
          </w:p>
        </w:tc>
      </w:tr>
      <w:tr w:rsidR="0069787D" w:rsidRPr="00EB3E5A" w14:paraId="481F6431" w14:textId="77777777" w:rsidTr="00C7119E">
        <w:trPr>
          <w:trHeight w:val="326"/>
        </w:trPr>
        <w:tc>
          <w:tcPr>
            <w:tcW w:w="1066" w:type="dxa"/>
            <w:vMerge/>
            <w:tcBorders>
              <w:top w:val="nil"/>
            </w:tcBorders>
            <w:vAlign w:val="center"/>
          </w:tcPr>
          <w:p w14:paraId="5DF8AD08" w14:textId="77777777" w:rsidR="0069787D" w:rsidRPr="00EB3E5A" w:rsidRDefault="0069787D" w:rsidP="00C7119E">
            <w:pPr>
              <w:jc w:val="center"/>
              <w:rPr>
                <w:rFonts w:ascii="Times New Roman" w:eastAsia="Times New Roman" w:hAnsi="Times New Roman" w:cs="Times New Roman"/>
                <w:sz w:val="2"/>
                <w:szCs w:val="2"/>
              </w:rPr>
            </w:pPr>
          </w:p>
        </w:tc>
        <w:tc>
          <w:tcPr>
            <w:tcW w:w="2659" w:type="dxa"/>
            <w:gridSpan w:val="3"/>
            <w:shd w:val="clear" w:color="auto" w:fill="C2D69B"/>
            <w:vAlign w:val="center"/>
          </w:tcPr>
          <w:p w14:paraId="2812EEBD" w14:textId="77777777" w:rsidR="0069787D" w:rsidRPr="00EB3E5A" w:rsidRDefault="0069787D" w:rsidP="00C7119E">
            <w:pPr>
              <w:spacing w:line="181" w:lineRule="exact"/>
              <w:ind w:left="10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Pathology ** S-2</w:t>
            </w:r>
          </w:p>
        </w:tc>
        <w:tc>
          <w:tcPr>
            <w:tcW w:w="1193" w:type="dxa"/>
            <w:tcBorders>
              <w:right w:val="nil"/>
            </w:tcBorders>
            <w:shd w:val="clear" w:color="auto" w:fill="F79646"/>
            <w:vAlign w:val="center"/>
          </w:tcPr>
          <w:p w14:paraId="795D9289" w14:textId="77777777" w:rsidR="0069787D" w:rsidRPr="00EB3E5A" w:rsidRDefault="0069787D" w:rsidP="00C7119E">
            <w:pPr>
              <w:spacing w:line="181" w:lineRule="exact"/>
              <w:ind w:left="103"/>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Medicine *L-8</w:t>
            </w:r>
          </w:p>
        </w:tc>
        <w:tc>
          <w:tcPr>
            <w:tcW w:w="1413" w:type="dxa"/>
            <w:gridSpan w:val="2"/>
            <w:tcBorders>
              <w:left w:val="nil"/>
            </w:tcBorders>
            <w:shd w:val="clear" w:color="auto" w:fill="F79646"/>
            <w:vAlign w:val="center"/>
          </w:tcPr>
          <w:p w14:paraId="15CB95B9" w14:textId="77777777" w:rsidR="0069787D" w:rsidRPr="00EB3E5A" w:rsidRDefault="0069787D" w:rsidP="00C7119E">
            <w:pPr>
              <w:spacing w:line="181" w:lineRule="exact"/>
              <w:ind w:left="102"/>
              <w:jc w:val="center"/>
              <w:rPr>
                <w:rFonts w:ascii="Times New Roman" w:eastAsia="Times New Roman" w:hAnsi="Times New Roman" w:cs="Times New Roman"/>
                <w:b/>
                <w:sz w:val="16"/>
              </w:rPr>
            </w:pPr>
          </w:p>
        </w:tc>
        <w:tc>
          <w:tcPr>
            <w:tcW w:w="2741" w:type="dxa"/>
            <w:gridSpan w:val="4"/>
            <w:shd w:val="clear" w:color="auto" w:fill="B2A1C7"/>
            <w:vAlign w:val="center"/>
          </w:tcPr>
          <w:p w14:paraId="3E3B88BD" w14:textId="77777777" w:rsidR="0069787D" w:rsidRPr="00EB3E5A" w:rsidRDefault="0069787D" w:rsidP="00C7119E">
            <w:pPr>
              <w:spacing w:line="181" w:lineRule="exact"/>
              <w:ind w:left="145"/>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Bioethics *L-9</w:t>
            </w:r>
          </w:p>
        </w:tc>
        <w:tc>
          <w:tcPr>
            <w:tcW w:w="1980" w:type="dxa"/>
            <w:gridSpan w:val="2"/>
            <w:vMerge/>
            <w:tcBorders>
              <w:top w:val="nil"/>
            </w:tcBorders>
            <w:vAlign w:val="center"/>
          </w:tcPr>
          <w:p w14:paraId="0CF98CC9" w14:textId="77777777" w:rsidR="0069787D" w:rsidRPr="00EB3E5A" w:rsidRDefault="0069787D" w:rsidP="00C7119E">
            <w:pPr>
              <w:jc w:val="center"/>
              <w:rPr>
                <w:rFonts w:ascii="Times New Roman" w:eastAsia="Times New Roman" w:hAnsi="Times New Roman" w:cs="Times New Roman"/>
                <w:sz w:val="2"/>
                <w:szCs w:val="2"/>
              </w:rPr>
            </w:pPr>
          </w:p>
        </w:tc>
        <w:tc>
          <w:tcPr>
            <w:tcW w:w="3420" w:type="dxa"/>
            <w:gridSpan w:val="6"/>
            <w:shd w:val="clear" w:color="auto" w:fill="FBD4B4"/>
            <w:vAlign w:val="center"/>
          </w:tcPr>
          <w:p w14:paraId="5C9AB17E"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Surgery *L-10</w:t>
            </w:r>
          </w:p>
        </w:tc>
        <w:tc>
          <w:tcPr>
            <w:tcW w:w="2520" w:type="dxa"/>
            <w:gridSpan w:val="5"/>
            <w:shd w:val="clear" w:color="auto" w:fill="8DB3E2"/>
            <w:vAlign w:val="center"/>
          </w:tcPr>
          <w:p w14:paraId="35980AA3" w14:textId="77777777" w:rsidR="0069787D" w:rsidRPr="00EB3E5A" w:rsidRDefault="0069787D" w:rsidP="00C7119E">
            <w:pPr>
              <w:spacing w:line="181" w:lineRule="exact"/>
              <w:ind w:left="89"/>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Pharmacology *L-11</w:t>
            </w:r>
          </w:p>
        </w:tc>
        <w:tc>
          <w:tcPr>
            <w:tcW w:w="2554" w:type="dxa"/>
            <w:gridSpan w:val="2"/>
            <w:shd w:val="clear" w:color="auto" w:fill="92CDDC"/>
            <w:vAlign w:val="center"/>
          </w:tcPr>
          <w:p w14:paraId="24DCDD38" w14:textId="77777777" w:rsidR="0069787D" w:rsidRPr="00EB3E5A" w:rsidRDefault="0069787D" w:rsidP="00C7119E">
            <w:pPr>
              <w:spacing w:line="181" w:lineRule="exact"/>
              <w:ind w:left="82"/>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Behavioral Sciences * L-12</w:t>
            </w:r>
          </w:p>
        </w:tc>
      </w:tr>
      <w:tr w:rsidR="0069787D" w:rsidRPr="00EB3E5A" w14:paraId="66ACB346" w14:textId="77777777" w:rsidTr="00C7119E">
        <w:trPr>
          <w:trHeight w:val="479"/>
        </w:trPr>
        <w:tc>
          <w:tcPr>
            <w:tcW w:w="1066" w:type="dxa"/>
            <w:vMerge/>
            <w:tcBorders>
              <w:top w:val="nil"/>
            </w:tcBorders>
            <w:vAlign w:val="center"/>
          </w:tcPr>
          <w:p w14:paraId="77538423" w14:textId="77777777" w:rsidR="0069787D" w:rsidRPr="00EB3E5A" w:rsidRDefault="0069787D" w:rsidP="00C7119E">
            <w:pPr>
              <w:jc w:val="center"/>
              <w:rPr>
                <w:rFonts w:ascii="Times New Roman" w:eastAsia="Times New Roman" w:hAnsi="Times New Roman" w:cs="Times New Roman"/>
                <w:sz w:val="2"/>
                <w:szCs w:val="2"/>
              </w:rPr>
            </w:pPr>
          </w:p>
        </w:tc>
        <w:tc>
          <w:tcPr>
            <w:tcW w:w="2659" w:type="dxa"/>
            <w:gridSpan w:val="3"/>
            <w:vAlign w:val="center"/>
          </w:tcPr>
          <w:p w14:paraId="5A0138D6" w14:textId="77777777" w:rsidR="0069787D" w:rsidRPr="00EB3E5A" w:rsidRDefault="0069787D" w:rsidP="00C7119E">
            <w:pPr>
              <w:spacing w:line="178" w:lineRule="exact"/>
              <w:ind w:left="107"/>
              <w:jc w:val="center"/>
              <w:rPr>
                <w:rFonts w:ascii="Times New Roman" w:eastAsia="Times New Roman" w:hAnsi="Times New Roman" w:cs="Times New Roman"/>
                <w:sz w:val="16"/>
              </w:rPr>
            </w:pPr>
            <w:r w:rsidRPr="00EB3E5A">
              <w:rPr>
                <w:rFonts w:ascii="Times New Roman" w:eastAsia="Times New Roman" w:hAnsi="Times New Roman" w:cs="Times New Roman"/>
                <w:sz w:val="16"/>
              </w:rPr>
              <w:t>Morphological changes in Infarction</w:t>
            </w:r>
          </w:p>
        </w:tc>
        <w:tc>
          <w:tcPr>
            <w:tcW w:w="2606" w:type="dxa"/>
            <w:gridSpan w:val="3"/>
            <w:vAlign w:val="center"/>
          </w:tcPr>
          <w:p w14:paraId="7BEE48F9" w14:textId="77777777" w:rsidR="0069787D" w:rsidRPr="00EB3E5A" w:rsidRDefault="0069787D" w:rsidP="00C7119E">
            <w:pPr>
              <w:spacing w:line="237" w:lineRule="auto"/>
              <w:ind w:left="103" w:right="460"/>
              <w:jc w:val="center"/>
              <w:rPr>
                <w:rFonts w:ascii="Times New Roman" w:eastAsia="Times New Roman" w:hAnsi="Times New Roman" w:cs="Times New Roman"/>
                <w:sz w:val="16"/>
              </w:rPr>
            </w:pPr>
            <w:r w:rsidRPr="00EB3E5A">
              <w:rPr>
                <w:rFonts w:ascii="Times New Roman" w:eastAsia="Times New Roman" w:hAnsi="Times New Roman" w:cs="Times New Roman"/>
                <w:sz w:val="16"/>
              </w:rPr>
              <w:t>Symptomology –II (Specific symptoms and lab investigations)</w:t>
            </w:r>
          </w:p>
        </w:tc>
        <w:tc>
          <w:tcPr>
            <w:tcW w:w="2741" w:type="dxa"/>
            <w:gridSpan w:val="4"/>
            <w:vAlign w:val="center"/>
          </w:tcPr>
          <w:p w14:paraId="7F72737C" w14:textId="77777777" w:rsidR="0069787D" w:rsidRPr="00EB3E5A" w:rsidRDefault="0069787D" w:rsidP="00C7119E">
            <w:pPr>
              <w:spacing w:line="237" w:lineRule="auto"/>
              <w:ind w:left="104" w:right="594"/>
              <w:jc w:val="center"/>
              <w:rPr>
                <w:rFonts w:ascii="Times New Roman" w:eastAsia="Times New Roman" w:hAnsi="Times New Roman" w:cs="Times New Roman"/>
                <w:sz w:val="16"/>
              </w:rPr>
            </w:pPr>
            <w:r w:rsidRPr="00EB3E5A">
              <w:rPr>
                <w:rFonts w:ascii="Times New Roman" w:eastAsia="Times New Roman" w:hAnsi="Times New Roman" w:cs="Times New Roman"/>
                <w:sz w:val="16"/>
              </w:rPr>
              <w:t>Medication/ Prescription errors</w:t>
            </w:r>
          </w:p>
        </w:tc>
        <w:tc>
          <w:tcPr>
            <w:tcW w:w="1980" w:type="dxa"/>
            <w:gridSpan w:val="2"/>
            <w:vMerge w:val="restart"/>
            <w:tcBorders>
              <w:bottom w:val="nil"/>
            </w:tcBorders>
            <w:vAlign w:val="center"/>
          </w:tcPr>
          <w:p w14:paraId="64C56623" w14:textId="77777777" w:rsidR="0069787D" w:rsidRPr="00EB3E5A" w:rsidRDefault="0069787D" w:rsidP="00C7119E">
            <w:pPr>
              <w:spacing w:before="135"/>
              <w:jc w:val="center"/>
              <w:rPr>
                <w:rFonts w:ascii="Times New Roman" w:eastAsia="Times New Roman" w:hAnsi="Times New Roman" w:cs="Times New Roman"/>
                <w:b/>
                <w:sz w:val="20"/>
              </w:rPr>
            </w:pPr>
          </w:p>
        </w:tc>
        <w:tc>
          <w:tcPr>
            <w:tcW w:w="3420" w:type="dxa"/>
            <w:gridSpan w:val="6"/>
            <w:vAlign w:val="center"/>
          </w:tcPr>
          <w:p w14:paraId="03EC43EE" w14:textId="77777777" w:rsidR="0069787D" w:rsidRPr="00EB3E5A" w:rsidRDefault="0069787D" w:rsidP="00C7119E">
            <w:pPr>
              <w:spacing w:line="178" w:lineRule="exact"/>
              <w:ind w:left="100"/>
              <w:jc w:val="center"/>
              <w:rPr>
                <w:rFonts w:ascii="Times New Roman" w:eastAsia="Times New Roman" w:hAnsi="Times New Roman" w:cs="Times New Roman"/>
                <w:sz w:val="16"/>
              </w:rPr>
            </w:pPr>
            <w:r w:rsidRPr="00EB3E5A">
              <w:rPr>
                <w:rFonts w:ascii="Times New Roman" w:eastAsia="Times New Roman" w:hAnsi="Times New Roman" w:cs="Times New Roman"/>
                <w:sz w:val="16"/>
              </w:rPr>
              <w:t>Symptomatology in Surgery in surgery and their diagnostic investigations</w:t>
            </w:r>
          </w:p>
        </w:tc>
        <w:tc>
          <w:tcPr>
            <w:tcW w:w="2520" w:type="dxa"/>
            <w:gridSpan w:val="5"/>
            <w:vAlign w:val="center"/>
          </w:tcPr>
          <w:p w14:paraId="19F6B491" w14:textId="77777777" w:rsidR="0069787D" w:rsidRPr="00EB3E5A" w:rsidRDefault="0069787D" w:rsidP="00C7119E">
            <w:pPr>
              <w:spacing w:line="237" w:lineRule="auto"/>
              <w:ind w:left="89" w:right="210"/>
              <w:jc w:val="center"/>
              <w:rPr>
                <w:rFonts w:ascii="Times New Roman" w:eastAsia="Times New Roman" w:hAnsi="Times New Roman" w:cs="Times New Roman"/>
                <w:sz w:val="16"/>
              </w:rPr>
            </w:pPr>
            <w:r w:rsidRPr="00EB3E5A">
              <w:rPr>
                <w:rFonts w:ascii="Times New Roman" w:eastAsia="Times New Roman" w:hAnsi="Times New Roman" w:cs="Times New Roman"/>
                <w:sz w:val="16"/>
              </w:rPr>
              <w:t>Anti cholinergics –I (Classification and</w:t>
            </w:r>
          </w:p>
          <w:p w14:paraId="2879CD82" w14:textId="77777777" w:rsidR="0069787D" w:rsidRPr="00EB3E5A" w:rsidRDefault="0069787D" w:rsidP="00C7119E">
            <w:pPr>
              <w:spacing w:line="237" w:lineRule="auto"/>
              <w:ind w:left="89" w:right="210"/>
              <w:jc w:val="center"/>
              <w:rPr>
                <w:rFonts w:ascii="Times New Roman" w:eastAsia="Times New Roman" w:hAnsi="Times New Roman" w:cs="Times New Roman"/>
                <w:sz w:val="16"/>
              </w:rPr>
            </w:pPr>
            <w:r w:rsidRPr="00EB3E5A">
              <w:rPr>
                <w:rFonts w:ascii="Times New Roman" w:eastAsia="Times New Roman" w:hAnsi="Times New Roman" w:cs="Times New Roman"/>
                <w:sz w:val="16"/>
              </w:rPr>
              <w:t>mechanism of action)</w:t>
            </w:r>
          </w:p>
        </w:tc>
        <w:tc>
          <w:tcPr>
            <w:tcW w:w="2554" w:type="dxa"/>
            <w:gridSpan w:val="2"/>
            <w:vAlign w:val="center"/>
          </w:tcPr>
          <w:p w14:paraId="63CDBBDB"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Informational Care</w:t>
            </w:r>
          </w:p>
        </w:tc>
      </w:tr>
      <w:tr w:rsidR="0069787D" w:rsidRPr="00EB3E5A" w14:paraId="22F386E3" w14:textId="77777777" w:rsidTr="00C7119E">
        <w:trPr>
          <w:trHeight w:val="263"/>
        </w:trPr>
        <w:tc>
          <w:tcPr>
            <w:tcW w:w="1066" w:type="dxa"/>
            <w:vMerge/>
            <w:tcBorders>
              <w:top w:val="nil"/>
            </w:tcBorders>
            <w:vAlign w:val="center"/>
          </w:tcPr>
          <w:p w14:paraId="0A6661CB" w14:textId="77777777" w:rsidR="0069787D" w:rsidRPr="00EB3E5A" w:rsidRDefault="0069787D" w:rsidP="00C7119E">
            <w:pPr>
              <w:jc w:val="center"/>
              <w:rPr>
                <w:rFonts w:ascii="Times New Roman" w:eastAsia="Times New Roman" w:hAnsi="Times New Roman" w:cs="Times New Roman"/>
                <w:sz w:val="2"/>
                <w:szCs w:val="2"/>
              </w:rPr>
            </w:pPr>
          </w:p>
        </w:tc>
        <w:tc>
          <w:tcPr>
            <w:tcW w:w="1256" w:type="dxa"/>
            <w:vAlign w:val="center"/>
          </w:tcPr>
          <w:p w14:paraId="14C268AA" w14:textId="77777777" w:rsidR="0069787D" w:rsidRPr="00EB3E5A" w:rsidRDefault="0069787D" w:rsidP="00C7119E">
            <w:pPr>
              <w:spacing w:line="181" w:lineRule="exact"/>
              <w:ind w:left="458"/>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403" w:type="dxa"/>
            <w:gridSpan w:val="2"/>
            <w:vAlign w:val="center"/>
          </w:tcPr>
          <w:p w14:paraId="0135F2EA" w14:textId="77777777" w:rsidR="0069787D" w:rsidRPr="00EB3E5A" w:rsidRDefault="0069787D" w:rsidP="00C7119E">
            <w:pPr>
              <w:spacing w:line="181" w:lineRule="exact"/>
              <w:ind w:left="333" w:right="332"/>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307" w:type="dxa"/>
            <w:gridSpan w:val="2"/>
            <w:vAlign w:val="center"/>
          </w:tcPr>
          <w:p w14:paraId="0DB4B47B" w14:textId="77777777" w:rsidR="0069787D" w:rsidRPr="00EB3E5A" w:rsidRDefault="0069787D" w:rsidP="00C7119E">
            <w:pPr>
              <w:spacing w:line="181" w:lineRule="exact"/>
              <w:ind w:left="295"/>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299" w:type="dxa"/>
            <w:vAlign w:val="center"/>
          </w:tcPr>
          <w:p w14:paraId="687C925F" w14:textId="77777777" w:rsidR="0069787D" w:rsidRPr="00EB3E5A" w:rsidRDefault="0069787D" w:rsidP="00C7119E">
            <w:pPr>
              <w:spacing w:line="181" w:lineRule="exact"/>
              <w:ind w:left="483" w:right="463"/>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301" w:type="dxa"/>
            <w:vAlign w:val="center"/>
          </w:tcPr>
          <w:p w14:paraId="0E083AFE" w14:textId="77777777" w:rsidR="0069787D" w:rsidRPr="00EB3E5A" w:rsidRDefault="0069787D" w:rsidP="00C7119E">
            <w:pPr>
              <w:spacing w:line="181" w:lineRule="exact"/>
              <w:ind w:left="440"/>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440" w:type="dxa"/>
            <w:gridSpan w:val="3"/>
            <w:vAlign w:val="center"/>
          </w:tcPr>
          <w:p w14:paraId="6CCBD06D" w14:textId="77777777" w:rsidR="0069787D" w:rsidRPr="00EB3E5A" w:rsidRDefault="0069787D" w:rsidP="00C7119E">
            <w:pPr>
              <w:spacing w:line="181" w:lineRule="exact"/>
              <w:ind w:left="176"/>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980" w:type="dxa"/>
            <w:gridSpan w:val="2"/>
            <w:vMerge/>
            <w:tcBorders>
              <w:top w:val="nil"/>
              <w:bottom w:val="nil"/>
            </w:tcBorders>
            <w:vAlign w:val="center"/>
          </w:tcPr>
          <w:p w14:paraId="6207E19A" w14:textId="77777777" w:rsidR="0069787D" w:rsidRPr="00EB3E5A" w:rsidRDefault="0069787D" w:rsidP="00C7119E">
            <w:pPr>
              <w:jc w:val="center"/>
              <w:rPr>
                <w:rFonts w:ascii="Times New Roman" w:eastAsia="Times New Roman" w:hAnsi="Times New Roman" w:cs="Times New Roman"/>
                <w:sz w:val="2"/>
                <w:szCs w:val="2"/>
              </w:rPr>
            </w:pPr>
          </w:p>
        </w:tc>
        <w:tc>
          <w:tcPr>
            <w:tcW w:w="1620" w:type="dxa"/>
            <w:gridSpan w:val="2"/>
            <w:vAlign w:val="center"/>
          </w:tcPr>
          <w:p w14:paraId="6366C276" w14:textId="77777777" w:rsidR="0069787D" w:rsidRPr="00EB3E5A" w:rsidRDefault="0069787D" w:rsidP="00C7119E">
            <w:pPr>
              <w:spacing w:line="181" w:lineRule="exact"/>
              <w:ind w:right="144"/>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800" w:type="dxa"/>
            <w:gridSpan w:val="4"/>
            <w:vAlign w:val="center"/>
          </w:tcPr>
          <w:p w14:paraId="783F09D2" w14:textId="77777777" w:rsidR="0069787D" w:rsidRPr="00EB3E5A" w:rsidRDefault="0069787D" w:rsidP="00C7119E">
            <w:pPr>
              <w:spacing w:line="181" w:lineRule="exact"/>
              <w:ind w:left="288" w:right="1152"/>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260" w:type="dxa"/>
            <w:gridSpan w:val="3"/>
            <w:vAlign w:val="center"/>
          </w:tcPr>
          <w:p w14:paraId="2568BF24" w14:textId="77777777" w:rsidR="0069787D" w:rsidRPr="00EB3E5A" w:rsidRDefault="0069787D" w:rsidP="00C7119E">
            <w:pPr>
              <w:spacing w:line="181" w:lineRule="exact"/>
              <w:ind w:left="25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260" w:type="dxa"/>
            <w:gridSpan w:val="2"/>
            <w:vAlign w:val="center"/>
          </w:tcPr>
          <w:p w14:paraId="3E7999AD" w14:textId="77777777" w:rsidR="0069787D" w:rsidRPr="00EB3E5A" w:rsidRDefault="0069787D" w:rsidP="00C7119E">
            <w:pPr>
              <w:spacing w:line="181" w:lineRule="exact"/>
              <w:ind w:left="351" w:right="390"/>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268" w:type="dxa"/>
            <w:vAlign w:val="center"/>
          </w:tcPr>
          <w:p w14:paraId="5A095444" w14:textId="77777777" w:rsidR="0069787D" w:rsidRPr="00EB3E5A" w:rsidRDefault="0069787D" w:rsidP="00C7119E">
            <w:pPr>
              <w:spacing w:line="181" w:lineRule="exact"/>
              <w:ind w:left="250"/>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286" w:type="dxa"/>
            <w:vAlign w:val="center"/>
          </w:tcPr>
          <w:p w14:paraId="32F2AD6A" w14:textId="77777777" w:rsidR="0069787D" w:rsidRPr="00EB3E5A" w:rsidRDefault="0069787D" w:rsidP="00C7119E">
            <w:pPr>
              <w:spacing w:line="181" w:lineRule="exact"/>
              <w:ind w:left="429" w:right="499"/>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r>
      <w:tr w:rsidR="0069787D" w:rsidRPr="00EB3E5A" w14:paraId="3EE6B30C" w14:textId="77777777" w:rsidTr="00C7119E">
        <w:trPr>
          <w:trHeight w:val="533"/>
        </w:trPr>
        <w:tc>
          <w:tcPr>
            <w:tcW w:w="1066" w:type="dxa"/>
            <w:vMerge/>
            <w:tcBorders>
              <w:top w:val="nil"/>
            </w:tcBorders>
            <w:vAlign w:val="center"/>
          </w:tcPr>
          <w:p w14:paraId="738A81F6" w14:textId="77777777" w:rsidR="0069787D" w:rsidRPr="00EB3E5A" w:rsidRDefault="0069787D" w:rsidP="00C7119E">
            <w:pPr>
              <w:jc w:val="center"/>
              <w:rPr>
                <w:rFonts w:ascii="Times New Roman" w:eastAsia="Times New Roman" w:hAnsi="Times New Roman" w:cs="Times New Roman"/>
                <w:sz w:val="2"/>
                <w:szCs w:val="2"/>
              </w:rPr>
            </w:pPr>
          </w:p>
        </w:tc>
        <w:tc>
          <w:tcPr>
            <w:tcW w:w="1256" w:type="dxa"/>
            <w:vAlign w:val="center"/>
          </w:tcPr>
          <w:p w14:paraId="23A8AFDB" w14:textId="77777777" w:rsidR="0069787D" w:rsidRPr="00EB3E5A" w:rsidRDefault="0069787D" w:rsidP="00C7119E">
            <w:pPr>
              <w:ind w:left="89" w:right="120"/>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Mudassira</w:t>
            </w:r>
          </w:p>
          <w:p w14:paraId="196F3735" w14:textId="77777777" w:rsidR="0069787D" w:rsidRPr="00EB3E5A" w:rsidRDefault="0069787D" w:rsidP="00C7119E">
            <w:pPr>
              <w:ind w:left="89"/>
              <w:jc w:val="center"/>
              <w:rPr>
                <w:rFonts w:ascii="Times New Roman" w:eastAsia="Times New Roman" w:hAnsi="Times New Roman" w:cs="Times New Roman"/>
                <w:sz w:val="16"/>
              </w:rPr>
            </w:pPr>
            <w:r w:rsidRPr="00EB3E5A">
              <w:rPr>
                <w:rFonts w:ascii="Times New Roman" w:eastAsia="Times New Roman" w:hAnsi="Times New Roman" w:cs="Times New Roman"/>
                <w:sz w:val="16"/>
              </w:rPr>
              <w:t>,Dr.Kiran</w:t>
            </w:r>
          </w:p>
        </w:tc>
        <w:tc>
          <w:tcPr>
            <w:tcW w:w="1403" w:type="dxa"/>
            <w:gridSpan w:val="2"/>
            <w:vAlign w:val="center"/>
          </w:tcPr>
          <w:p w14:paraId="5AA5AD24" w14:textId="77777777" w:rsidR="0069787D" w:rsidRPr="00EB3E5A" w:rsidRDefault="0069787D" w:rsidP="00C7119E">
            <w:pPr>
              <w:ind w:left="84" w:right="300"/>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Rabbiya Khalid</w:t>
            </w:r>
          </w:p>
          <w:p w14:paraId="20F02375" w14:textId="77777777" w:rsidR="0069787D" w:rsidRPr="00EB3E5A" w:rsidRDefault="0069787D" w:rsidP="00C7119E">
            <w:pPr>
              <w:ind w:left="84" w:right="300"/>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Mehreen</w:t>
            </w:r>
          </w:p>
        </w:tc>
        <w:tc>
          <w:tcPr>
            <w:tcW w:w="1307" w:type="dxa"/>
            <w:gridSpan w:val="2"/>
            <w:vAlign w:val="center"/>
          </w:tcPr>
          <w:p w14:paraId="378D1021" w14:textId="77777777" w:rsidR="0069787D" w:rsidRPr="00EB3E5A" w:rsidRDefault="0069787D" w:rsidP="00C7119E">
            <w:pPr>
              <w:spacing w:line="178" w:lineRule="exact"/>
              <w:ind w:left="88" w:right="445"/>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Farhan</w:t>
            </w:r>
          </w:p>
        </w:tc>
        <w:tc>
          <w:tcPr>
            <w:tcW w:w="1299" w:type="dxa"/>
            <w:vAlign w:val="center"/>
          </w:tcPr>
          <w:p w14:paraId="39B0868C" w14:textId="77777777" w:rsidR="0069787D" w:rsidRPr="00EB3E5A" w:rsidRDefault="0069787D" w:rsidP="00C7119E">
            <w:pPr>
              <w:spacing w:line="178" w:lineRule="exact"/>
              <w:ind w:left="353"/>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Javeria</w:t>
            </w:r>
          </w:p>
        </w:tc>
        <w:tc>
          <w:tcPr>
            <w:tcW w:w="1301" w:type="dxa"/>
            <w:tcBorders>
              <w:bottom w:val="single" w:sz="4" w:space="0" w:color="auto"/>
            </w:tcBorders>
            <w:vAlign w:val="center"/>
          </w:tcPr>
          <w:p w14:paraId="44268A6B" w14:textId="77777777" w:rsidR="0069787D" w:rsidRPr="00EB3E5A" w:rsidRDefault="0069787D" w:rsidP="00C7119E">
            <w:pPr>
              <w:spacing w:line="178" w:lineRule="exact"/>
              <w:ind w:left="104"/>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 Dr. Akram Randhawa</w:t>
            </w:r>
          </w:p>
        </w:tc>
        <w:tc>
          <w:tcPr>
            <w:tcW w:w="1440" w:type="dxa"/>
            <w:gridSpan w:val="3"/>
            <w:tcBorders>
              <w:bottom w:val="single" w:sz="4" w:space="0" w:color="auto"/>
            </w:tcBorders>
            <w:vAlign w:val="center"/>
          </w:tcPr>
          <w:p w14:paraId="1598F162" w14:textId="77777777" w:rsidR="0069787D" w:rsidRPr="00EB3E5A" w:rsidRDefault="0069787D" w:rsidP="00C7119E">
            <w:pPr>
              <w:ind w:left="145" w:right="131" w:firstLine="79"/>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 Dr. Akram Randhawa</w:t>
            </w:r>
          </w:p>
        </w:tc>
        <w:tc>
          <w:tcPr>
            <w:tcW w:w="1980" w:type="dxa"/>
            <w:gridSpan w:val="2"/>
            <w:vMerge/>
            <w:tcBorders>
              <w:top w:val="nil"/>
              <w:bottom w:val="single" w:sz="4" w:space="0" w:color="auto"/>
            </w:tcBorders>
            <w:vAlign w:val="center"/>
          </w:tcPr>
          <w:p w14:paraId="2770ED28" w14:textId="77777777" w:rsidR="0069787D" w:rsidRPr="00EB3E5A" w:rsidRDefault="0069787D" w:rsidP="00C7119E">
            <w:pPr>
              <w:jc w:val="center"/>
              <w:rPr>
                <w:rFonts w:ascii="Times New Roman" w:eastAsia="Times New Roman" w:hAnsi="Times New Roman" w:cs="Times New Roman"/>
                <w:sz w:val="2"/>
                <w:szCs w:val="2"/>
              </w:rPr>
            </w:pPr>
          </w:p>
        </w:tc>
        <w:tc>
          <w:tcPr>
            <w:tcW w:w="1620" w:type="dxa"/>
            <w:gridSpan w:val="2"/>
            <w:vAlign w:val="center"/>
          </w:tcPr>
          <w:p w14:paraId="3246E5FB" w14:textId="77777777" w:rsidR="0069787D" w:rsidRPr="00EB3E5A" w:rsidRDefault="0069787D" w:rsidP="00C7119E">
            <w:pPr>
              <w:spacing w:line="178" w:lineRule="exact"/>
              <w:ind w:left="88" w:right="445"/>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Atif</w:t>
            </w:r>
          </w:p>
        </w:tc>
        <w:tc>
          <w:tcPr>
            <w:tcW w:w="1800" w:type="dxa"/>
            <w:gridSpan w:val="4"/>
            <w:vAlign w:val="center"/>
          </w:tcPr>
          <w:p w14:paraId="64F1AED7" w14:textId="77777777" w:rsidR="0069787D" w:rsidRPr="00EB3E5A" w:rsidRDefault="0069787D" w:rsidP="00C7119E">
            <w:pPr>
              <w:spacing w:line="178" w:lineRule="exact"/>
              <w:ind w:left="353"/>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Rahat</w:t>
            </w:r>
          </w:p>
        </w:tc>
        <w:tc>
          <w:tcPr>
            <w:tcW w:w="1260" w:type="dxa"/>
            <w:gridSpan w:val="3"/>
            <w:vAlign w:val="center"/>
          </w:tcPr>
          <w:p w14:paraId="26CD5416" w14:textId="77777777" w:rsidR="0069787D" w:rsidRPr="00EB3E5A" w:rsidRDefault="0069787D" w:rsidP="00C7119E">
            <w:pPr>
              <w:ind w:left="89"/>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Asma Khan</w:t>
            </w:r>
          </w:p>
        </w:tc>
        <w:tc>
          <w:tcPr>
            <w:tcW w:w="1260" w:type="dxa"/>
            <w:gridSpan w:val="2"/>
            <w:vAlign w:val="center"/>
          </w:tcPr>
          <w:p w14:paraId="2E1F8BA3" w14:textId="77777777" w:rsidR="0069787D" w:rsidRPr="00EB3E5A" w:rsidRDefault="0069787D" w:rsidP="00C7119E">
            <w:pPr>
              <w:ind w:left="84" w:right="300"/>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Attiya Munir</w:t>
            </w:r>
          </w:p>
        </w:tc>
        <w:tc>
          <w:tcPr>
            <w:tcW w:w="1268" w:type="dxa"/>
            <w:vAlign w:val="center"/>
          </w:tcPr>
          <w:p w14:paraId="0B3CB62C" w14:textId="77777777" w:rsidR="0069787D" w:rsidRPr="00EB3E5A" w:rsidRDefault="0069787D" w:rsidP="00C7119E">
            <w:pPr>
              <w:ind w:left="82" w:right="123" w:firstLine="16"/>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Sadia</w:t>
            </w:r>
          </w:p>
        </w:tc>
        <w:tc>
          <w:tcPr>
            <w:tcW w:w="1286" w:type="dxa"/>
            <w:vAlign w:val="center"/>
          </w:tcPr>
          <w:p w14:paraId="3325742D" w14:textId="77777777" w:rsidR="0069787D" w:rsidRPr="00EB3E5A" w:rsidRDefault="0069787D" w:rsidP="00C7119E">
            <w:pPr>
              <w:ind w:left="207" w:right="262" w:firstLine="9"/>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Azeem</w:t>
            </w:r>
          </w:p>
        </w:tc>
      </w:tr>
    </w:tbl>
    <w:p w14:paraId="336F9EE3" w14:textId="77777777" w:rsidR="0069787D" w:rsidRPr="00EB3E5A" w:rsidRDefault="0069787D" w:rsidP="0069787D">
      <w:pPr>
        <w:rPr>
          <w:rFonts w:ascii="Times New Roman" w:eastAsia="Times New Roman" w:hAnsi="Times New Roman" w:cs="Times New Roman"/>
          <w:sz w:val="16"/>
        </w:rPr>
        <w:sectPr w:rsidR="0069787D" w:rsidRPr="00EB3E5A" w:rsidSect="0069787D">
          <w:pgSz w:w="20160" w:h="12240" w:orient="landscape"/>
          <w:pgMar w:top="60" w:right="0" w:bottom="280" w:left="340" w:header="720" w:footer="720" w:gutter="0"/>
          <w:cols w:space="720"/>
        </w:sectPr>
      </w:pPr>
    </w:p>
    <w:p w14:paraId="5C2F47E6" w14:textId="1FF7C9AB" w:rsidR="0069787D" w:rsidRPr="00EB3E5A" w:rsidRDefault="0069787D" w:rsidP="0069787D">
      <w:pPr>
        <w:tabs>
          <w:tab w:val="left" w:pos="7268"/>
        </w:tabs>
        <w:spacing w:before="80"/>
        <w:jc w:val="center"/>
        <w:rPr>
          <w:rFonts w:ascii="Times New Roman" w:eastAsia="Times New Roman" w:hAnsi="Times New Roman" w:cs="Times New Roman"/>
          <w:b/>
          <w:sz w:val="20"/>
        </w:rPr>
      </w:pPr>
      <w:r w:rsidRPr="00EB3E5A">
        <w:rPr>
          <w:rFonts w:ascii="Times New Roman" w:eastAsia="Times New Roman" w:hAnsi="Times New Roman" w:cs="Times New Roman"/>
          <w:b/>
          <w:sz w:val="20"/>
        </w:rPr>
        <w:lastRenderedPageBreak/>
        <w:t>TIME TABLE 3rd YEAR MBBS -FOUNDATION MODULEII-202</w:t>
      </w:r>
      <w:r w:rsidR="00474043">
        <w:rPr>
          <w:rFonts w:ascii="Times New Roman" w:eastAsia="Times New Roman" w:hAnsi="Times New Roman" w:cs="Times New Roman"/>
          <w:b/>
          <w:sz w:val="20"/>
        </w:rPr>
        <w:t>5</w:t>
      </w:r>
      <w:r w:rsidRPr="00EB3E5A">
        <w:rPr>
          <w:rFonts w:ascii="Times New Roman" w:eastAsia="Times New Roman" w:hAnsi="Times New Roman" w:cs="Times New Roman"/>
          <w:b/>
          <w:sz w:val="20"/>
        </w:rPr>
        <w:tab/>
        <w:t>(2</w:t>
      </w:r>
      <w:r w:rsidRPr="00EB3E5A">
        <w:rPr>
          <w:rFonts w:ascii="Times New Roman" w:eastAsia="Times New Roman" w:hAnsi="Times New Roman" w:cs="Times New Roman"/>
          <w:b/>
          <w:sz w:val="20"/>
          <w:vertAlign w:val="superscript"/>
        </w:rPr>
        <w:t>nd</w:t>
      </w:r>
      <w:r w:rsidRPr="00EB3E5A">
        <w:rPr>
          <w:rFonts w:ascii="Times New Roman" w:eastAsia="Times New Roman" w:hAnsi="Times New Roman" w:cs="Times New Roman"/>
          <w:b/>
          <w:sz w:val="20"/>
        </w:rPr>
        <w:t>Week)</w:t>
      </w:r>
    </w:p>
    <w:p w14:paraId="1CE62FCD" w14:textId="77777777" w:rsidR="0069787D" w:rsidRPr="00EB3E5A" w:rsidRDefault="0069787D" w:rsidP="0069787D">
      <w:pPr>
        <w:spacing w:before="1"/>
        <w:rPr>
          <w:rFonts w:ascii="Times New Roman" w:eastAsia="Times New Roman" w:hAnsi="Times New Roman" w:cs="Times New Roman"/>
          <w:b/>
          <w:sz w:val="20"/>
          <w:szCs w:val="24"/>
        </w:rPr>
      </w:pPr>
    </w:p>
    <w:tbl>
      <w:tblPr>
        <w:tblpPr w:leftFromText="180" w:rightFromText="180" w:vertAnchor="text" w:tblpY="1"/>
        <w:tblOverlap w:val="never"/>
        <w:tblW w:w="18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7"/>
        <w:gridCol w:w="1263"/>
        <w:gridCol w:w="990"/>
        <w:gridCol w:w="1337"/>
        <w:gridCol w:w="1198"/>
        <w:gridCol w:w="999"/>
        <w:gridCol w:w="413"/>
        <w:gridCol w:w="12"/>
        <w:gridCol w:w="427"/>
        <w:gridCol w:w="1013"/>
        <w:gridCol w:w="679"/>
        <w:gridCol w:w="515"/>
        <w:gridCol w:w="1325"/>
        <w:gridCol w:w="100"/>
        <w:gridCol w:w="1170"/>
        <w:gridCol w:w="1530"/>
        <w:gridCol w:w="18"/>
        <w:gridCol w:w="1448"/>
        <w:gridCol w:w="244"/>
        <w:gridCol w:w="405"/>
        <w:gridCol w:w="512"/>
        <w:gridCol w:w="1385"/>
        <w:gridCol w:w="25"/>
      </w:tblGrid>
      <w:tr w:rsidR="0069787D" w:rsidRPr="00EB3E5A" w14:paraId="37D5461D" w14:textId="77777777" w:rsidTr="00CC6F5F">
        <w:trPr>
          <w:trHeight w:val="187"/>
        </w:trPr>
        <w:tc>
          <w:tcPr>
            <w:tcW w:w="1587" w:type="dxa"/>
            <w:vAlign w:val="center"/>
          </w:tcPr>
          <w:p w14:paraId="45C49EDE"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DATE / DAY</w:t>
            </w:r>
          </w:p>
        </w:tc>
        <w:tc>
          <w:tcPr>
            <w:tcW w:w="4788" w:type="dxa"/>
            <w:gridSpan w:val="4"/>
            <w:vAlign w:val="center"/>
          </w:tcPr>
          <w:p w14:paraId="230F8ADC" w14:textId="77777777" w:rsidR="0069787D" w:rsidRPr="00EB3E5A" w:rsidRDefault="0069787D" w:rsidP="00C7119E">
            <w:pPr>
              <w:spacing w:line="164" w:lineRule="exact"/>
              <w:ind w:right="1674"/>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8:00 am - 10:30 am</w:t>
            </w:r>
          </w:p>
        </w:tc>
        <w:tc>
          <w:tcPr>
            <w:tcW w:w="2864" w:type="dxa"/>
            <w:gridSpan w:val="5"/>
            <w:vAlign w:val="center"/>
          </w:tcPr>
          <w:p w14:paraId="264ED617"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10:45am – 11:30 am</w:t>
            </w:r>
          </w:p>
        </w:tc>
        <w:tc>
          <w:tcPr>
            <w:tcW w:w="9331" w:type="dxa"/>
            <w:gridSpan w:val="12"/>
            <w:vAlign w:val="center"/>
          </w:tcPr>
          <w:p w14:paraId="397804BA" w14:textId="77777777" w:rsidR="0069787D" w:rsidRPr="00EB3E5A" w:rsidRDefault="0069787D" w:rsidP="00C7119E">
            <w:pPr>
              <w:spacing w:line="164" w:lineRule="exact"/>
              <w:ind w:right="4025"/>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11:30am-01:00pm</w:t>
            </w:r>
          </w:p>
        </w:tc>
        <w:tc>
          <w:tcPr>
            <w:tcW w:w="25" w:type="dxa"/>
            <w:vMerge w:val="restart"/>
            <w:tcBorders>
              <w:top w:val="nil"/>
              <w:right w:val="nil"/>
            </w:tcBorders>
            <w:vAlign w:val="center"/>
          </w:tcPr>
          <w:p w14:paraId="4C5A1B47" w14:textId="77777777" w:rsidR="0069787D" w:rsidRPr="00EB3E5A" w:rsidRDefault="0069787D" w:rsidP="00C7119E">
            <w:pPr>
              <w:jc w:val="center"/>
              <w:rPr>
                <w:rFonts w:ascii="Times New Roman" w:eastAsia="Times New Roman" w:hAnsi="Times New Roman" w:cs="Times New Roman"/>
                <w:sz w:val="16"/>
              </w:rPr>
            </w:pPr>
          </w:p>
        </w:tc>
      </w:tr>
      <w:tr w:rsidR="0069787D" w:rsidRPr="00EB3E5A" w14:paraId="388EEC7E" w14:textId="77777777" w:rsidTr="00CC6F5F">
        <w:trPr>
          <w:trHeight w:val="187"/>
        </w:trPr>
        <w:tc>
          <w:tcPr>
            <w:tcW w:w="1587" w:type="dxa"/>
            <w:vMerge w:val="restart"/>
            <w:vAlign w:val="center"/>
          </w:tcPr>
          <w:p w14:paraId="0BEF9FC7" w14:textId="77777777" w:rsidR="0069787D" w:rsidRPr="00EB3E5A" w:rsidRDefault="0069787D" w:rsidP="00C7119E">
            <w:pPr>
              <w:ind w:right="416"/>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Monday</w:t>
            </w:r>
          </w:p>
          <w:p w14:paraId="02D15596" w14:textId="77777777" w:rsidR="0069787D" w:rsidRPr="00EB3E5A" w:rsidRDefault="0069787D" w:rsidP="00C7119E">
            <w:pPr>
              <w:tabs>
                <w:tab w:val="center" w:pos="4153"/>
                <w:tab w:val="right" w:pos="8306"/>
              </w:tabs>
              <w:snapToGrid w:val="0"/>
              <w:ind w:right="256"/>
              <w:jc w:val="center"/>
              <w:rPr>
                <w:rFonts w:ascii="Times New Roman" w:eastAsia="Times New Roman" w:hAnsi="Times New Roman" w:cs="Times New Roman"/>
                <w:sz w:val="16"/>
                <w:szCs w:val="18"/>
              </w:rPr>
            </w:pPr>
          </w:p>
        </w:tc>
        <w:tc>
          <w:tcPr>
            <w:tcW w:w="4788" w:type="dxa"/>
            <w:gridSpan w:val="4"/>
            <w:vAlign w:val="center"/>
          </w:tcPr>
          <w:p w14:paraId="33CD0920" w14:textId="77777777" w:rsidR="0069787D" w:rsidRPr="00EB3E5A" w:rsidRDefault="0069787D" w:rsidP="00C7119E">
            <w:pPr>
              <w:spacing w:line="164" w:lineRule="exact"/>
              <w:ind w:right="1859"/>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Clinical Clerkship</w:t>
            </w:r>
          </w:p>
        </w:tc>
        <w:tc>
          <w:tcPr>
            <w:tcW w:w="999" w:type="dxa"/>
            <w:tcBorders>
              <w:right w:val="nil"/>
            </w:tcBorders>
            <w:shd w:val="clear" w:color="auto" w:fill="8DB3E2"/>
            <w:vAlign w:val="center"/>
          </w:tcPr>
          <w:p w14:paraId="5BE3DBDB" w14:textId="77777777" w:rsidR="0069787D" w:rsidRPr="00EB3E5A" w:rsidRDefault="0069787D" w:rsidP="00C7119E">
            <w:pPr>
              <w:jc w:val="center"/>
              <w:rPr>
                <w:rFonts w:ascii="Times New Roman" w:eastAsia="Times New Roman" w:hAnsi="Times New Roman" w:cs="Times New Roman"/>
              </w:rPr>
            </w:pPr>
            <w:r w:rsidRPr="00EB3E5A">
              <w:rPr>
                <w:rFonts w:ascii="Times New Roman" w:eastAsia="Times New Roman" w:hAnsi="Times New Roman" w:cs="Times New Roman"/>
                <w:b/>
                <w:sz w:val="16"/>
              </w:rPr>
              <w:t>Pharmacology</w:t>
            </w:r>
          </w:p>
        </w:tc>
        <w:tc>
          <w:tcPr>
            <w:tcW w:w="852" w:type="dxa"/>
            <w:gridSpan w:val="3"/>
            <w:tcBorders>
              <w:left w:val="nil"/>
              <w:right w:val="nil"/>
            </w:tcBorders>
            <w:shd w:val="clear" w:color="auto" w:fill="8DB3E2"/>
            <w:vAlign w:val="center"/>
          </w:tcPr>
          <w:p w14:paraId="4F763920" w14:textId="77777777" w:rsidR="0069787D" w:rsidRPr="00EB3E5A" w:rsidRDefault="0069787D" w:rsidP="00C7119E">
            <w:pPr>
              <w:jc w:val="center"/>
              <w:rPr>
                <w:rFonts w:ascii="Times New Roman" w:eastAsia="Times New Roman" w:hAnsi="Times New Roman" w:cs="Times New Roman"/>
              </w:rPr>
            </w:pPr>
            <w:r w:rsidRPr="00EB3E5A">
              <w:rPr>
                <w:rFonts w:ascii="Times New Roman" w:eastAsia="Times New Roman" w:hAnsi="Times New Roman" w:cs="Times New Roman"/>
              </w:rPr>
              <w:t>*</w:t>
            </w:r>
            <w:r w:rsidRPr="00EB3E5A">
              <w:rPr>
                <w:rFonts w:ascii="Times New Roman" w:eastAsia="Times New Roman" w:hAnsi="Times New Roman" w:cs="Times New Roman"/>
                <w:b/>
                <w:sz w:val="16"/>
              </w:rPr>
              <w:t>L-13</w:t>
            </w:r>
          </w:p>
        </w:tc>
        <w:tc>
          <w:tcPr>
            <w:tcW w:w="1013" w:type="dxa"/>
            <w:tcBorders>
              <w:left w:val="nil"/>
            </w:tcBorders>
            <w:shd w:val="clear" w:color="auto" w:fill="8DB3E2"/>
            <w:vAlign w:val="center"/>
          </w:tcPr>
          <w:p w14:paraId="057A4EEE" w14:textId="77777777" w:rsidR="0069787D" w:rsidRPr="00EB3E5A" w:rsidRDefault="0069787D" w:rsidP="00C7119E">
            <w:pPr>
              <w:jc w:val="center"/>
              <w:rPr>
                <w:rFonts w:ascii="Times New Roman" w:eastAsia="Times New Roman" w:hAnsi="Times New Roman" w:cs="Times New Roman"/>
              </w:rPr>
            </w:pPr>
          </w:p>
        </w:tc>
        <w:tc>
          <w:tcPr>
            <w:tcW w:w="679" w:type="dxa"/>
            <w:vAlign w:val="center"/>
          </w:tcPr>
          <w:p w14:paraId="4032ACD2" w14:textId="77777777" w:rsidR="0069787D" w:rsidRPr="00EB3E5A" w:rsidRDefault="0069787D" w:rsidP="00C7119E">
            <w:pPr>
              <w:spacing w:line="164" w:lineRule="exact"/>
              <w:ind w:right="184"/>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w:t>
            </w:r>
          </w:p>
        </w:tc>
        <w:tc>
          <w:tcPr>
            <w:tcW w:w="1940" w:type="dxa"/>
            <w:gridSpan w:val="3"/>
            <w:vAlign w:val="center"/>
          </w:tcPr>
          <w:p w14:paraId="731CBC24"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Discipline</w:t>
            </w:r>
          </w:p>
        </w:tc>
        <w:tc>
          <w:tcPr>
            <w:tcW w:w="2718" w:type="dxa"/>
            <w:gridSpan w:val="3"/>
            <w:tcBorders>
              <w:right w:val="single" w:sz="4" w:space="0" w:color="auto"/>
            </w:tcBorders>
            <w:vAlign w:val="center"/>
          </w:tcPr>
          <w:p w14:paraId="306AB8B3" w14:textId="77777777" w:rsidR="0069787D" w:rsidRPr="00EB3E5A" w:rsidRDefault="0069787D" w:rsidP="00C7119E">
            <w:pPr>
              <w:jc w:val="center"/>
              <w:rPr>
                <w:rFonts w:ascii="Times New Roman" w:eastAsia="Times New Roman" w:hAnsi="Times New Roman" w:cs="Times New Roman"/>
                <w:sz w:val="12"/>
              </w:rPr>
            </w:pPr>
            <w:r w:rsidRPr="00EB3E5A">
              <w:rPr>
                <w:rFonts w:ascii="Times New Roman" w:eastAsia="Times New Roman" w:hAnsi="Times New Roman" w:cs="Times New Roman"/>
                <w:b/>
                <w:sz w:val="16"/>
              </w:rPr>
              <w:t>Topic of Practical</w:t>
            </w:r>
          </w:p>
        </w:tc>
        <w:tc>
          <w:tcPr>
            <w:tcW w:w="2609" w:type="dxa"/>
            <w:gridSpan w:val="4"/>
            <w:tcBorders>
              <w:left w:val="single" w:sz="4" w:space="0" w:color="auto"/>
              <w:right w:val="single" w:sz="4" w:space="0" w:color="auto"/>
            </w:tcBorders>
            <w:vAlign w:val="center"/>
          </w:tcPr>
          <w:p w14:paraId="093C7C2E" w14:textId="77777777" w:rsidR="0069787D" w:rsidRPr="00EB3E5A" w:rsidRDefault="0069787D" w:rsidP="00C7119E">
            <w:pPr>
              <w:jc w:val="center"/>
              <w:rPr>
                <w:rFonts w:ascii="Times New Roman" w:eastAsia="Times New Roman" w:hAnsi="Times New Roman" w:cs="Times New Roman"/>
                <w:sz w:val="12"/>
              </w:rPr>
            </w:pPr>
            <w:r w:rsidRPr="00EB3E5A">
              <w:rPr>
                <w:rFonts w:ascii="Times New Roman" w:eastAsia="Times New Roman" w:hAnsi="Times New Roman" w:cs="Times New Roman"/>
                <w:b/>
                <w:sz w:val="16"/>
              </w:rPr>
              <w:t>Teacher</w:t>
            </w:r>
          </w:p>
        </w:tc>
        <w:tc>
          <w:tcPr>
            <w:tcW w:w="1385" w:type="dxa"/>
            <w:tcBorders>
              <w:left w:val="single" w:sz="4" w:space="0" w:color="auto"/>
            </w:tcBorders>
            <w:vAlign w:val="center"/>
          </w:tcPr>
          <w:p w14:paraId="70749952" w14:textId="77777777" w:rsidR="0069787D" w:rsidRPr="00EB3E5A" w:rsidRDefault="0069787D" w:rsidP="00C7119E">
            <w:pPr>
              <w:jc w:val="center"/>
              <w:rPr>
                <w:rFonts w:ascii="Times New Roman" w:eastAsia="Times New Roman" w:hAnsi="Times New Roman" w:cs="Times New Roman"/>
                <w:sz w:val="12"/>
              </w:rPr>
            </w:pPr>
            <w:r w:rsidRPr="00EB3E5A">
              <w:rPr>
                <w:rFonts w:ascii="Times New Roman" w:eastAsia="Times New Roman" w:hAnsi="Times New Roman" w:cs="Times New Roman"/>
                <w:b/>
                <w:sz w:val="16"/>
              </w:rPr>
              <w:t>Venue</w:t>
            </w:r>
          </w:p>
        </w:tc>
        <w:tc>
          <w:tcPr>
            <w:tcW w:w="25" w:type="dxa"/>
            <w:vMerge/>
            <w:tcBorders>
              <w:top w:val="nil"/>
              <w:right w:val="nil"/>
            </w:tcBorders>
            <w:vAlign w:val="center"/>
          </w:tcPr>
          <w:p w14:paraId="442AC9DD"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1056B455" w14:textId="77777777" w:rsidTr="00CC6F5F">
        <w:trPr>
          <w:trHeight w:val="265"/>
        </w:trPr>
        <w:tc>
          <w:tcPr>
            <w:tcW w:w="1587" w:type="dxa"/>
            <w:vMerge/>
            <w:tcBorders>
              <w:top w:val="nil"/>
            </w:tcBorders>
            <w:vAlign w:val="center"/>
          </w:tcPr>
          <w:p w14:paraId="5E136301" w14:textId="77777777" w:rsidR="0069787D" w:rsidRPr="00EB3E5A" w:rsidRDefault="0069787D" w:rsidP="00C7119E">
            <w:pPr>
              <w:jc w:val="center"/>
              <w:rPr>
                <w:rFonts w:ascii="Times New Roman" w:eastAsia="Times New Roman" w:hAnsi="Times New Roman" w:cs="Times New Roman"/>
                <w:sz w:val="2"/>
                <w:szCs w:val="2"/>
              </w:rPr>
            </w:pPr>
          </w:p>
        </w:tc>
        <w:tc>
          <w:tcPr>
            <w:tcW w:w="4788" w:type="dxa"/>
            <w:gridSpan w:val="4"/>
            <w:vMerge w:val="restart"/>
            <w:vAlign w:val="center"/>
          </w:tcPr>
          <w:p w14:paraId="28CA1746" w14:textId="77777777" w:rsidR="0069787D" w:rsidRPr="00EB3E5A" w:rsidRDefault="0069787D" w:rsidP="00C7119E">
            <w:pPr>
              <w:jc w:val="center"/>
              <w:rPr>
                <w:rFonts w:ascii="Times New Roman" w:eastAsia="Times New Roman" w:hAnsi="Times New Roman" w:cs="Times New Roman"/>
                <w:b/>
                <w:sz w:val="18"/>
              </w:rPr>
            </w:pPr>
          </w:p>
          <w:p w14:paraId="6BEBA035" w14:textId="77777777" w:rsidR="0069787D" w:rsidRPr="00EB3E5A" w:rsidRDefault="0069787D" w:rsidP="00C7119E">
            <w:pPr>
              <w:jc w:val="center"/>
              <w:rPr>
                <w:rFonts w:ascii="Times New Roman" w:eastAsia="Times New Roman" w:hAnsi="Times New Roman" w:cs="Times New Roman"/>
                <w:b/>
                <w:sz w:val="18"/>
              </w:rPr>
            </w:pPr>
          </w:p>
          <w:p w14:paraId="496E11E8" w14:textId="77777777" w:rsidR="0069787D" w:rsidRPr="00EB3E5A" w:rsidRDefault="0069787D" w:rsidP="00C7119E">
            <w:pPr>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 : A Medicine</w:t>
            </w:r>
          </w:p>
          <w:p w14:paraId="1EB1C67A" w14:textId="77777777" w:rsidR="0069787D" w:rsidRPr="00EB3E5A" w:rsidRDefault="0069787D" w:rsidP="00C7119E">
            <w:pPr>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 : B     Surgery</w:t>
            </w:r>
          </w:p>
          <w:p w14:paraId="2517FDF4" w14:textId="77777777" w:rsidR="0069787D" w:rsidRPr="00EB3E5A" w:rsidRDefault="0069787D" w:rsidP="00C7119E">
            <w:pPr>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 : C Sub-Specialty</w:t>
            </w:r>
          </w:p>
          <w:p w14:paraId="247645FF" w14:textId="77777777" w:rsidR="0069787D" w:rsidRPr="00EB3E5A" w:rsidRDefault="0069787D" w:rsidP="00C7119E">
            <w:pPr>
              <w:spacing w:before="135"/>
              <w:ind w:right="1788"/>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 xml:space="preserve">                                   (Refer to annexure2)</w:t>
            </w:r>
          </w:p>
        </w:tc>
        <w:tc>
          <w:tcPr>
            <w:tcW w:w="2864" w:type="dxa"/>
            <w:gridSpan w:val="5"/>
            <w:vAlign w:val="center"/>
          </w:tcPr>
          <w:p w14:paraId="6867FEA2" w14:textId="77777777" w:rsidR="0069787D" w:rsidRPr="00EB3E5A" w:rsidRDefault="0069787D" w:rsidP="00C7119E">
            <w:pPr>
              <w:jc w:val="center"/>
              <w:rPr>
                <w:rFonts w:ascii="Times New Roman" w:eastAsia="Times New Roman" w:hAnsi="Times New Roman" w:cs="Times New Roman"/>
                <w:sz w:val="16"/>
                <w:szCs w:val="16"/>
              </w:rPr>
            </w:pPr>
            <w:r w:rsidRPr="00EB3E5A">
              <w:rPr>
                <w:rFonts w:ascii="Times New Roman" w:eastAsia="Times New Roman" w:hAnsi="Times New Roman" w:cs="Times New Roman"/>
                <w:sz w:val="16"/>
                <w:szCs w:val="16"/>
              </w:rPr>
              <w:t>Anticholinergics-II (Therapeutic uses and adverse effects)</w:t>
            </w:r>
          </w:p>
        </w:tc>
        <w:tc>
          <w:tcPr>
            <w:tcW w:w="679" w:type="dxa"/>
            <w:vMerge w:val="restart"/>
            <w:vAlign w:val="center"/>
          </w:tcPr>
          <w:p w14:paraId="78A07320" w14:textId="77777777" w:rsidR="0069787D" w:rsidRPr="00EB3E5A" w:rsidRDefault="0069787D" w:rsidP="00C7119E">
            <w:pPr>
              <w:jc w:val="center"/>
              <w:rPr>
                <w:rFonts w:ascii="Times New Roman" w:eastAsia="Times New Roman" w:hAnsi="Times New Roman" w:cs="Times New Roman"/>
              </w:rPr>
            </w:pPr>
          </w:p>
        </w:tc>
        <w:tc>
          <w:tcPr>
            <w:tcW w:w="1940" w:type="dxa"/>
            <w:gridSpan w:val="3"/>
            <w:vMerge w:val="restart"/>
            <w:vAlign w:val="center"/>
          </w:tcPr>
          <w:p w14:paraId="3E6D9081"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 P-1</w:t>
            </w:r>
          </w:p>
        </w:tc>
        <w:tc>
          <w:tcPr>
            <w:tcW w:w="2718" w:type="dxa"/>
            <w:gridSpan w:val="3"/>
            <w:vMerge w:val="restart"/>
            <w:vAlign w:val="center"/>
          </w:tcPr>
          <w:p w14:paraId="0C4D84B3"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Effects of Miotics on Rabbits Eye</w:t>
            </w:r>
          </w:p>
        </w:tc>
        <w:tc>
          <w:tcPr>
            <w:tcW w:w="2609" w:type="dxa"/>
            <w:gridSpan w:val="4"/>
            <w:vMerge w:val="restart"/>
            <w:tcBorders>
              <w:right w:val="single" w:sz="4" w:space="0" w:color="auto"/>
            </w:tcBorders>
            <w:vAlign w:val="center"/>
          </w:tcPr>
          <w:p w14:paraId="14E886B8"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Dr.Asma Khan,Dr. Uzma Umer</w:t>
            </w:r>
          </w:p>
          <w:p w14:paraId="37850375"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Dr.Arsheen Arshad,Dr.Zoefishan</w:t>
            </w:r>
          </w:p>
          <w:p w14:paraId="04E26557"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Dr.Zaheer,Dr.Mamuna</w:t>
            </w:r>
          </w:p>
        </w:tc>
        <w:tc>
          <w:tcPr>
            <w:tcW w:w="1385" w:type="dxa"/>
            <w:vMerge w:val="restart"/>
            <w:tcBorders>
              <w:left w:val="single" w:sz="4" w:space="0" w:color="auto"/>
            </w:tcBorders>
            <w:vAlign w:val="center"/>
          </w:tcPr>
          <w:p w14:paraId="7C56792B"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 Lab</w:t>
            </w:r>
          </w:p>
        </w:tc>
        <w:tc>
          <w:tcPr>
            <w:tcW w:w="25" w:type="dxa"/>
            <w:vMerge/>
            <w:tcBorders>
              <w:top w:val="nil"/>
              <w:right w:val="nil"/>
            </w:tcBorders>
            <w:vAlign w:val="center"/>
          </w:tcPr>
          <w:p w14:paraId="1C735A2A"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0F6C91E9" w14:textId="77777777" w:rsidTr="00CC6F5F">
        <w:trPr>
          <w:trHeight w:val="305"/>
        </w:trPr>
        <w:tc>
          <w:tcPr>
            <w:tcW w:w="1587" w:type="dxa"/>
            <w:vMerge/>
            <w:tcBorders>
              <w:top w:val="nil"/>
            </w:tcBorders>
            <w:vAlign w:val="center"/>
          </w:tcPr>
          <w:p w14:paraId="6950E7C2" w14:textId="77777777" w:rsidR="0069787D" w:rsidRPr="00EB3E5A" w:rsidRDefault="0069787D" w:rsidP="00C7119E">
            <w:pPr>
              <w:jc w:val="center"/>
              <w:rPr>
                <w:rFonts w:ascii="Times New Roman" w:eastAsia="Times New Roman" w:hAnsi="Times New Roman" w:cs="Times New Roman"/>
                <w:sz w:val="2"/>
                <w:szCs w:val="2"/>
              </w:rPr>
            </w:pPr>
          </w:p>
        </w:tc>
        <w:tc>
          <w:tcPr>
            <w:tcW w:w="4788" w:type="dxa"/>
            <w:gridSpan w:val="4"/>
            <w:vMerge/>
            <w:tcBorders>
              <w:top w:val="nil"/>
            </w:tcBorders>
            <w:vAlign w:val="center"/>
          </w:tcPr>
          <w:p w14:paraId="5FD7F73C" w14:textId="77777777" w:rsidR="0069787D" w:rsidRPr="00EB3E5A" w:rsidRDefault="0069787D" w:rsidP="00C7119E">
            <w:pPr>
              <w:jc w:val="center"/>
              <w:rPr>
                <w:rFonts w:ascii="Times New Roman" w:eastAsia="Times New Roman" w:hAnsi="Times New Roman" w:cs="Times New Roman"/>
                <w:sz w:val="2"/>
                <w:szCs w:val="2"/>
              </w:rPr>
            </w:pPr>
          </w:p>
        </w:tc>
        <w:tc>
          <w:tcPr>
            <w:tcW w:w="999" w:type="dxa"/>
            <w:vAlign w:val="center"/>
          </w:tcPr>
          <w:p w14:paraId="7B349900" w14:textId="77777777" w:rsidR="0069787D" w:rsidRPr="00EB3E5A" w:rsidRDefault="0069787D" w:rsidP="00C7119E">
            <w:pPr>
              <w:jc w:val="center"/>
              <w:rPr>
                <w:rFonts w:ascii="Times New Roman" w:eastAsia="Times New Roman" w:hAnsi="Times New Roman" w:cs="Times New Roman"/>
                <w:sz w:val="16"/>
                <w:szCs w:val="16"/>
              </w:rPr>
            </w:pPr>
            <w:r w:rsidRPr="00EB3E5A">
              <w:rPr>
                <w:rFonts w:ascii="Times New Roman" w:eastAsia="Times New Roman" w:hAnsi="Times New Roman" w:cs="Times New Roman"/>
                <w:sz w:val="16"/>
                <w:szCs w:val="16"/>
              </w:rPr>
              <w:t>Even</w:t>
            </w:r>
          </w:p>
        </w:tc>
        <w:tc>
          <w:tcPr>
            <w:tcW w:w="1865" w:type="dxa"/>
            <w:gridSpan w:val="4"/>
            <w:vAlign w:val="center"/>
          </w:tcPr>
          <w:p w14:paraId="2BDE9DE5" w14:textId="77777777" w:rsidR="0069787D" w:rsidRPr="00EB3E5A" w:rsidRDefault="0069787D" w:rsidP="00C7119E">
            <w:pPr>
              <w:jc w:val="center"/>
              <w:rPr>
                <w:rFonts w:ascii="Times New Roman" w:eastAsia="Times New Roman" w:hAnsi="Times New Roman" w:cs="Times New Roman"/>
                <w:sz w:val="16"/>
                <w:szCs w:val="16"/>
              </w:rPr>
            </w:pPr>
            <w:r w:rsidRPr="00EB3E5A">
              <w:rPr>
                <w:rFonts w:ascii="Times New Roman" w:eastAsia="Times New Roman" w:hAnsi="Times New Roman" w:cs="Times New Roman"/>
                <w:sz w:val="16"/>
                <w:szCs w:val="16"/>
              </w:rPr>
              <w:t>Odd</w:t>
            </w:r>
          </w:p>
        </w:tc>
        <w:tc>
          <w:tcPr>
            <w:tcW w:w="679" w:type="dxa"/>
            <w:vMerge/>
            <w:tcBorders>
              <w:top w:val="nil"/>
            </w:tcBorders>
            <w:vAlign w:val="center"/>
          </w:tcPr>
          <w:p w14:paraId="165C2EA3" w14:textId="77777777" w:rsidR="0069787D" w:rsidRPr="00EB3E5A" w:rsidRDefault="0069787D" w:rsidP="00C7119E">
            <w:pPr>
              <w:jc w:val="center"/>
              <w:rPr>
                <w:rFonts w:ascii="Times New Roman" w:eastAsia="Times New Roman" w:hAnsi="Times New Roman" w:cs="Times New Roman"/>
                <w:sz w:val="2"/>
                <w:szCs w:val="2"/>
              </w:rPr>
            </w:pPr>
          </w:p>
        </w:tc>
        <w:tc>
          <w:tcPr>
            <w:tcW w:w="1940" w:type="dxa"/>
            <w:gridSpan w:val="3"/>
            <w:vMerge/>
            <w:tcBorders>
              <w:top w:val="nil"/>
            </w:tcBorders>
            <w:vAlign w:val="center"/>
          </w:tcPr>
          <w:p w14:paraId="6975F1E3" w14:textId="77777777" w:rsidR="0069787D" w:rsidRPr="00EB3E5A" w:rsidRDefault="0069787D" w:rsidP="00C7119E">
            <w:pPr>
              <w:jc w:val="center"/>
              <w:rPr>
                <w:rFonts w:ascii="Times New Roman" w:eastAsia="Times New Roman" w:hAnsi="Times New Roman" w:cs="Times New Roman"/>
                <w:sz w:val="2"/>
                <w:szCs w:val="2"/>
              </w:rPr>
            </w:pPr>
          </w:p>
        </w:tc>
        <w:tc>
          <w:tcPr>
            <w:tcW w:w="2718" w:type="dxa"/>
            <w:gridSpan w:val="3"/>
            <w:vMerge/>
            <w:tcBorders>
              <w:top w:val="nil"/>
              <w:bottom w:val="single" w:sz="4" w:space="0" w:color="auto"/>
            </w:tcBorders>
            <w:vAlign w:val="center"/>
          </w:tcPr>
          <w:p w14:paraId="6CCD8706" w14:textId="77777777" w:rsidR="0069787D" w:rsidRPr="00EB3E5A" w:rsidRDefault="0069787D" w:rsidP="00C7119E">
            <w:pPr>
              <w:jc w:val="center"/>
              <w:rPr>
                <w:rFonts w:ascii="Times New Roman" w:eastAsia="Times New Roman" w:hAnsi="Times New Roman" w:cs="Times New Roman"/>
                <w:sz w:val="2"/>
                <w:szCs w:val="2"/>
              </w:rPr>
            </w:pPr>
          </w:p>
        </w:tc>
        <w:tc>
          <w:tcPr>
            <w:tcW w:w="2609" w:type="dxa"/>
            <w:gridSpan w:val="4"/>
            <w:vMerge/>
            <w:tcBorders>
              <w:top w:val="nil"/>
              <w:right w:val="single" w:sz="4" w:space="0" w:color="auto"/>
            </w:tcBorders>
            <w:vAlign w:val="center"/>
          </w:tcPr>
          <w:p w14:paraId="23C1F129" w14:textId="77777777" w:rsidR="0069787D" w:rsidRPr="00EB3E5A" w:rsidRDefault="0069787D" w:rsidP="00C7119E">
            <w:pPr>
              <w:jc w:val="center"/>
              <w:rPr>
                <w:rFonts w:ascii="Times New Roman" w:eastAsia="Times New Roman" w:hAnsi="Times New Roman" w:cs="Times New Roman"/>
                <w:sz w:val="2"/>
                <w:szCs w:val="2"/>
              </w:rPr>
            </w:pPr>
          </w:p>
        </w:tc>
        <w:tc>
          <w:tcPr>
            <w:tcW w:w="1385" w:type="dxa"/>
            <w:vMerge/>
            <w:tcBorders>
              <w:top w:val="nil"/>
              <w:left w:val="single" w:sz="4" w:space="0" w:color="auto"/>
            </w:tcBorders>
            <w:vAlign w:val="center"/>
          </w:tcPr>
          <w:p w14:paraId="624D6EA9" w14:textId="77777777" w:rsidR="0069787D" w:rsidRPr="00EB3E5A" w:rsidRDefault="0069787D" w:rsidP="00C7119E">
            <w:pPr>
              <w:jc w:val="center"/>
              <w:rPr>
                <w:rFonts w:ascii="Times New Roman" w:eastAsia="Times New Roman" w:hAnsi="Times New Roman" w:cs="Times New Roman"/>
                <w:sz w:val="2"/>
                <w:szCs w:val="2"/>
              </w:rPr>
            </w:pPr>
          </w:p>
        </w:tc>
        <w:tc>
          <w:tcPr>
            <w:tcW w:w="25" w:type="dxa"/>
            <w:vMerge/>
            <w:tcBorders>
              <w:top w:val="nil"/>
              <w:right w:val="nil"/>
            </w:tcBorders>
            <w:vAlign w:val="center"/>
          </w:tcPr>
          <w:p w14:paraId="4F9B2F26"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07AEEC6A" w14:textId="77777777" w:rsidTr="00CC6F5F">
        <w:trPr>
          <w:trHeight w:val="265"/>
        </w:trPr>
        <w:tc>
          <w:tcPr>
            <w:tcW w:w="1587" w:type="dxa"/>
            <w:vMerge/>
            <w:tcBorders>
              <w:top w:val="nil"/>
            </w:tcBorders>
            <w:vAlign w:val="center"/>
          </w:tcPr>
          <w:p w14:paraId="53264799" w14:textId="77777777" w:rsidR="0069787D" w:rsidRPr="00EB3E5A" w:rsidRDefault="0069787D" w:rsidP="00C7119E">
            <w:pPr>
              <w:jc w:val="center"/>
              <w:rPr>
                <w:rFonts w:ascii="Times New Roman" w:eastAsia="Times New Roman" w:hAnsi="Times New Roman" w:cs="Times New Roman"/>
                <w:sz w:val="2"/>
                <w:szCs w:val="2"/>
              </w:rPr>
            </w:pPr>
          </w:p>
        </w:tc>
        <w:tc>
          <w:tcPr>
            <w:tcW w:w="4788" w:type="dxa"/>
            <w:gridSpan w:val="4"/>
            <w:vMerge/>
            <w:tcBorders>
              <w:top w:val="nil"/>
            </w:tcBorders>
            <w:vAlign w:val="center"/>
          </w:tcPr>
          <w:p w14:paraId="7E959C02" w14:textId="77777777" w:rsidR="0069787D" w:rsidRPr="00EB3E5A" w:rsidRDefault="0069787D" w:rsidP="00C7119E">
            <w:pPr>
              <w:jc w:val="center"/>
              <w:rPr>
                <w:rFonts w:ascii="Times New Roman" w:eastAsia="Times New Roman" w:hAnsi="Times New Roman" w:cs="Times New Roman"/>
                <w:sz w:val="2"/>
                <w:szCs w:val="2"/>
              </w:rPr>
            </w:pPr>
          </w:p>
        </w:tc>
        <w:tc>
          <w:tcPr>
            <w:tcW w:w="999" w:type="dxa"/>
            <w:vMerge w:val="restart"/>
            <w:vAlign w:val="center"/>
          </w:tcPr>
          <w:p w14:paraId="4C8EFA5A" w14:textId="77777777" w:rsidR="0069787D" w:rsidRPr="00EB3E5A" w:rsidRDefault="0069787D" w:rsidP="00C7119E">
            <w:pPr>
              <w:jc w:val="center"/>
              <w:rPr>
                <w:rFonts w:ascii="Times New Roman" w:eastAsia="Times New Roman" w:hAnsi="Times New Roman" w:cs="Times New Roman"/>
                <w:sz w:val="16"/>
                <w:szCs w:val="16"/>
              </w:rPr>
            </w:pPr>
            <w:r w:rsidRPr="00EB3E5A">
              <w:rPr>
                <w:rFonts w:ascii="Times New Roman" w:eastAsia="Times New Roman" w:hAnsi="Times New Roman" w:cs="Times New Roman"/>
                <w:sz w:val="16"/>
                <w:szCs w:val="16"/>
              </w:rPr>
              <w:t>Dr.Asma Khan</w:t>
            </w:r>
          </w:p>
        </w:tc>
        <w:tc>
          <w:tcPr>
            <w:tcW w:w="1865" w:type="dxa"/>
            <w:gridSpan w:val="4"/>
            <w:vMerge w:val="restart"/>
            <w:vAlign w:val="center"/>
          </w:tcPr>
          <w:p w14:paraId="242731D4" w14:textId="77777777" w:rsidR="0069787D" w:rsidRPr="00EB3E5A" w:rsidRDefault="0069787D" w:rsidP="00C7119E">
            <w:pPr>
              <w:jc w:val="center"/>
              <w:rPr>
                <w:rFonts w:ascii="Times New Roman" w:eastAsia="Times New Roman" w:hAnsi="Times New Roman" w:cs="Times New Roman"/>
                <w:sz w:val="16"/>
                <w:szCs w:val="16"/>
              </w:rPr>
            </w:pPr>
            <w:r w:rsidRPr="00EB3E5A">
              <w:rPr>
                <w:rFonts w:ascii="Times New Roman" w:eastAsia="Times New Roman" w:hAnsi="Times New Roman" w:cs="Times New Roman"/>
                <w:sz w:val="16"/>
                <w:szCs w:val="16"/>
              </w:rPr>
              <w:t>Dr.Attiya Muinr</w:t>
            </w:r>
          </w:p>
        </w:tc>
        <w:tc>
          <w:tcPr>
            <w:tcW w:w="679" w:type="dxa"/>
            <w:vAlign w:val="center"/>
          </w:tcPr>
          <w:p w14:paraId="0EAF5169" w14:textId="77777777" w:rsidR="0069787D" w:rsidRPr="00EB3E5A" w:rsidRDefault="0069787D" w:rsidP="00C7119E">
            <w:pPr>
              <w:spacing w:line="178" w:lineRule="exact"/>
              <w:ind w:right="11"/>
              <w:jc w:val="center"/>
              <w:rPr>
                <w:rFonts w:ascii="Times New Roman" w:eastAsia="Times New Roman" w:hAnsi="Times New Roman" w:cs="Times New Roman"/>
                <w:sz w:val="16"/>
              </w:rPr>
            </w:pPr>
            <w:r w:rsidRPr="00EB3E5A">
              <w:rPr>
                <w:rFonts w:ascii="Times New Roman" w:eastAsia="Times New Roman" w:hAnsi="Times New Roman" w:cs="Times New Roman"/>
                <w:sz w:val="16"/>
              </w:rPr>
              <w:t>B</w:t>
            </w:r>
          </w:p>
        </w:tc>
        <w:tc>
          <w:tcPr>
            <w:tcW w:w="1940" w:type="dxa"/>
            <w:gridSpan w:val="3"/>
            <w:vAlign w:val="center"/>
          </w:tcPr>
          <w:p w14:paraId="76D2CFE1"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Medicine P-2</w:t>
            </w:r>
          </w:p>
        </w:tc>
        <w:tc>
          <w:tcPr>
            <w:tcW w:w="2718" w:type="dxa"/>
            <w:gridSpan w:val="3"/>
            <w:tcBorders>
              <w:top w:val="single" w:sz="4" w:space="0" w:color="auto"/>
            </w:tcBorders>
            <w:vAlign w:val="center"/>
          </w:tcPr>
          <w:p w14:paraId="107DE76C" w14:textId="77777777" w:rsidR="0069787D" w:rsidRPr="00EB3E5A" w:rsidRDefault="0069787D" w:rsidP="00C7119E">
            <w:pPr>
              <w:jc w:val="center"/>
              <w:rPr>
                <w:rFonts w:ascii="Times New Roman" w:eastAsia="Times New Roman" w:hAnsi="Times New Roman" w:cs="Times New Roman"/>
                <w:sz w:val="2"/>
                <w:szCs w:val="2"/>
              </w:rPr>
            </w:pPr>
            <w:r w:rsidRPr="00EB3E5A">
              <w:rPr>
                <w:rFonts w:ascii="Times New Roman" w:eastAsia="Times New Roman" w:hAnsi="Times New Roman" w:cs="Times New Roman"/>
                <w:sz w:val="16"/>
              </w:rPr>
              <w:t>Examination of blood Stains</w:t>
            </w:r>
          </w:p>
        </w:tc>
        <w:tc>
          <w:tcPr>
            <w:tcW w:w="2609" w:type="dxa"/>
            <w:gridSpan w:val="4"/>
            <w:tcBorders>
              <w:right w:val="single" w:sz="4" w:space="0" w:color="auto"/>
            </w:tcBorders>
            <w:vAlign w:val="center"/>
          </w:tcPr>
          <w:p w14:paraId="4923D74D"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Urooj,</w:t>
            </w:r>
          </w:p>
          <w:p w14:paraId="7F07803B"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Shahida</w:t>
            </w:r>
          </w:p>
          <w:p w14:paraId="5DCF60C7" w14:textId="77777777" w:rsidR="0069787D" w:rsidRPr="00EB3E5A" w:rsidRDefault="0069787D" w:rsidP="00C7119E">
            <w:pPr>
              <w:jc w:val="center"/>
              <w:rPr>
                <w:rFonts w:ascii="Times New Roman" w:eastAsia="Times New Roman" w:hAnsi="Times New Roman" w:cs="Times New Roman"/>
                <w:sz w:val="16"/>
              </w:rPr>
            </w:pPr>
          </w:p>
        </w:tc>
        <w:tc>
          <w:tcPr>
            <w:tcW w:w="1385" w:type="dxa"/>
            <w:tcBorders>
              <w:left w:val="single" w:sz="4" w:space="0" w:color="auto"/>
            </w:tcBorders>
            <w:vAlign w:val="center"/>
          </w:tcPr>
          <w:p w14:paraId="77C08A2E"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Lab</w:t>
            </w:r>
          </w:p>
        </w:tc>
        <w:tc>
          <w:tcPr>
            <w:tcW w:w="25" w:type="dxa"/>
            <w:vMerge/>
            <w:tcBorders>
              <w:top w:val="nil"/>
              <w:right w:val="nil"/>
            </w:tcBorders>
            <w:vAlign w:val="center"/>
          </w:tcPr>
          <w:p w14:paraId="30820963"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045AAFE0" w14:textId="77777777" w:rsidTr="00CC6F5F">
        <w:trPr>
          <w:trHeight w:val="285"/>
        </w:trPr>
        <w:tc>
          <w:tcPr>
            <w:tcW w:w="1587" w:type="dxa"/>
            <w:vMerge/>
            <w:tcBorders>
              <w:top w:val="nil"/>
            </w:tcBorders>
            <w:vAlign w:val="center"/>
          </w:tcPr>
          <w:p w14:paraId="5CB062FE" w14:textId="77777777" w:rsidR="0069787D" w:rsidRPr="00EB3E5A" w:rsidRDefault="0069787D" w:rsidP="00C7119E">
            <w:pPr>
              <w:jc w:val="center"/>
              <w:rPr>
                <w:rFonts w:ascii="Times New Roman" w:eastAsia="Times New Roman" w:hAnsi="Times New Roman" w:cs="Times New Roman"/>
                <w:sz w:val="2"/>
                <w:szCs w:val="2"/>
              </w:rPr>
            </w:pPr>
          </w:p>
        </w:tc>
        <w:tc>
          <w:tcPr>
            <w:tcW w:w="4788" w:type="dxa"/>
            <w:gridSpan w:val="4"/>
            <w:vMerge/>
            <w:tcBorders>
              <w:top w:val="nil"/>
            </w:tcBorders>
            <w:vAlign w:val="center"/>
          </w:tcPr>
          <w:p w14:paraId="75D284DC" w14:textId="77777777" w:rsidR="0069787D" w:rsidRPr="00EB3E5A" w:rsidRDefault="0069787D" w:rsidP="00C7119E">
            <w:pPr>
              <w:jc w:val="center"/>
              <w:rPr>
                <w:rFonts w:ascii="Times New Roman" w:eastAsia="Times New Roman" w:hAnsi="Times New Roman" w:cs="Times New Roman"/>
                <w:sz w:val="2"/>
                <w:szCs w:val="2"/>
              </w:rPr>
            </w:pPr>
          </w:p>
        </w:tc>
        <w:tc>
          <w:tcPr>
            <w:tcW w:w="999" w:type="dxa"/>
            <w:vMerge/>
            <w:tcBorders>
              <w:top w:val="nil"/>
            </w:tcBorders>
            <w:vAlign w:val="center"/>
          </w:tcPr>
          <w:p w14:paraId="283FDCEA" w14:textId="77777777" w:rsidR="0069787D" w:rsidRPr="00EB3E5A" w:rsidRDefault="0069787D" w:rsidP="00C7119E">
            <w:pPr>
              <w:jc w:val="center"/>
              <w:rPr>
                <w:rFonts w:ascii="Times New Roman" w:eastAsia="Times New Roman" w:hAnsi="Times New Roman" w:cs="Times New Roman"/>
                <w:sz w:val="2"/>
                <w:szCs w:val="2"/>
              </w:rPr>
            </w:pPr>
          </w:p>
        </w:tc>
        <w:tc>
          <w:tcPr>
            <w:tcW w:w="1865" w:type="dxa"/>
            <w:gridSpan w:val="4"/>
            <w:vMerge/>
            <w:tcBorders>
              <w:top w:val="nil"/>
            </w:tcBorders>
            <w:vAlign w:val="center"/>
          </w:tcPr>
          <w:p w14:paraId="350AD38D" w14:textId="77777777" w:rsidR="0069787D" w:rsidRPr="00EB3E5A" w:rsidRDefault="0069787D" w:rsidP="00C7119E">
            <w:pPr>
              <w:jc w:val="center"/>
              <w:rPr>
                <w:rFonts w:ascii="Times New Roman" w:eastAsia="Times New Roman" w:hAnsi="Times New Roman" w:cs="Times New Roman"/>
                <w:sz w:val="2"/>
                <w:szCs w:val="2"/>
              </w:rPr>
            </w:pPr>
          </w:p>
        </w:tc>
        <w:tc>
          <w:tcPr>
            <w:tcW w:w="679" w:type="dxa"/>
            <w:vAlign w:val="center"/>
          </w:tcPr>
          <w:p w14:paraId="7B629A31" w14:textId="77777777" w:rsidR="0069787D" w:rsidRPr="00EB3E5A" w:rsidRDefault="0069787D" w:rsidP="00C7119E">
            <w:pPr>
              <w:spacing w:line="178" w:lineRule="exact"/>
              <w:ind w:right="11"/>
              <w:jc w:val="center"/>
              <w:rPr>
                <w:rFonts w:ascii="Times New Roman" w:eastAsia="Times New Roman" w:hAnsi="Times New Roman" w:cs="Times New Roman"/>
                <w:sz w:val="16"/>
              </w:rPr>
            </w:pPr>
            <w:r w:rsidRPr="00EB3E5A">
              <w:rPr>
                <w:rFonts w:ascii="Times New Roman" w:eastAsia="Times New Roman" w:hAnsi="Times New Roman" w:cs="Times New Roman"/>
                <w:sz w:val="16"/>
              </w:rPr>
              <w:t>C</w:t>
            </w:r>
          </w:p>
        </w:tc>
        <w:tc>
          <w:tcPr>
            <w:tcW w:w="1940" w:type="dxa"/>
            <w:gridSpan w:val="3"/>
            <w:vAlign w:val="center"/>
          </w:tcPr>
          <w:p w14:paraId="10C23F11" w14:textId="77777777" w:rsidR="0069787D" w:rsidRPr="00EB3E5A" w:rsidRDefault="0069787D" w:rsidP="00C7119E">
            <w:pPr>
              <w:spacing w:line="178" w:lineRule="exact"/>
              <w:ind w:right="704"/>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Pathology P-3</w:t>
            </w:r>
          </w:p>
        </w:tc>
        <w:tc>
          <w:tcPr>
            <w:tcW w:w="2718" w:type="dxa"/>
            <w:gridSpan w:val="3"/>
            <w:tcBorders>
              <w:right w:val="single" w:sz="4" w:space="0" w:color="auto"/>
            </w:tcBorders>
            <w:vAlign w:val="center"/>
          </w:tcPr>
          <w:p w14:paraId="06FA2CFF"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Chronic Venous Congestion,</w:t>
            </w:r>
          </w:p>
          <w:p w14:paraId="469CE07E"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Thrombosis, Infarction</w:t>
            </w:r>
          </w:p>
        </w:tc>
        <w:tc>
          <w:tcPr>
            <w:tcW w:w="2609" w:type="dxa"/>
            <w:gridSpan w:val="4"/>
            <w:tcBorders>
              <w:left w:val="single" w:sz="4" w:space="0" w:color="auto"/>
              <w:right w:val="single" w:sz="4" w:space="0" w:color="auto"/>
            </w:tcBorders>
            <w:vAlign w:val="center"/>
          </w:tcPr>
          <w:p w14:paraId="0B5D21E9"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Prof.Mobina Ahsan Dodhy,Dr.Abid</w:t>
            </w:r>
          </w:p>
          <w:p w14:paraId="0EEA9CD9"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Dr.Iqbal ,Dr.Nida,Dr.Mehreen</w:t>
            </w:r>
          </w:p>
        </w:tc>
        <w:tc>
          <w:tcPr>
            <w:tcW w:w="1385" w:type="dxa"/>
            <w:tcBorders>
              <w:left w:val="single" w:sz="4" w:space="0" w:color="auto"/>
            </w:tcBorders>
            <w:vAlign w:val="center"/>
          </w:tcPr>
          <w:p w14:paraId="598FE2F5"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Pathology Lab, NTB</w:t>
            </w:r>
          </w:p>
        </w:tc>
        <w:tc>
          <w:tcPr>
            <w:tcW w:w="25" w:type="dxa"/>
            <w:vMerge/>
            <w:tcBorders>
              <w:top w:val="nil"/>
              <w:right w:val="nil"/>
            </w:tcBorders>
            <w:vAlign w:val="center"/>
          </w:tcPr>
          <w:p w14:paraId="0002BEB4"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62DE2F06" w14:textId="77777777" w:rsidTr="00CC6F5F">
        <w:trPr>
          <w:trHeight w:val="187"/>
        </w:trPr>
        <w:tc>
          <w:tcPr>
            <w:tcW w:w="1587" w:type="dxa"/>
            <w:vMerge w:val="restart"/>
            <w:vAlign w:val="center"/>
          </w:tcPr>
          <w:p w14:paraId="2619C57F" w14:textId="77777777" w:rsidR="0069787D" w:rsidRPr="00EB3E5A" w:rsidRDefault="0069787D" w:rsidP="00C7119E">
            <w:pPr>
              <w:jc w:val="center"/>
              <w:rPr>
                <w:rFonts w:ascii="Times New Roman" w:eastAsia="Times New Roman" w:hAnsi="Times New Roman" w:cs="Times New Roman"/>
                <w:b/>
                <w:sz w:val="18"/>
              </w:rPr>
            </w:pPr>
          </w:p>
          <w:p w14:paraId="45BA6563" w14:textId="77777777" w:rsidR="0069787D" w:rsidRPr="00EB3E5A" w:rsidRDefault="0069787D" w:rsidP="00C7119E">
            <w:pPr>
              <w:ind w:right="522"/>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Tuesday</w:t>
            </w:r>
          </w:p>
          <w:p w14:paraId="1AD055F1" w14:textId="77777777" w:rsidR="0069787D" w:rsidRPr="00EB3E5A" w:rsidRDefault="0069787D" w:rsidP="00C7119E">
            <w:pPr>
              <w:ind w:right="522"/>
              <w:jc w:val="center"/>
              <w:rPr>
                <w:rFonts w:ascii="Times New Roman" w:eastAsia="Times New Roman" w:hAnsi="Times New Roman" w:cs="Times New Roman"/>
                <w:b/>
                <w:sz w:val="16"/>
              </w:rPr>
            </w:pPr>
          </w:p>
        </w:tc>
        <w:tc>
          <w:tcPr>
            <w:tcW w:w="4788" w:type="dxa"/>
            <w:gridSpan w:val="4"/>
            <w:vMerge/>
            <w:tcBorders>
              <w:top w:val="nil"/>
            </w:tcBorders>
            <w:vAlign w:val="center"/>
          </w:tcPr>
          <w:p w14:paraId="457DC343" w14:textId="77777777" w:rsidR="0069787D" w:rsidRPr="00EB3E5A" w:rsidRDefault="0069787D" w:rsidP="00C7119E">
            <w:pPr>
              <w:jc w:val="center"/>
              <w:rPr>
                <w:rFonts w:ascii="Times New Roman" w:eastAsia="Times New Roman" w:hAnsi="Times New Roman" w:cs="Times New Roman"/>
                <w:sz w:val="2"/>
                <w:szCs w:val="2"/>
              </w:rPr>
            </w:pPr>
          </w:p>
        </w:tc>
        <w:tc>
          <w:tcPr>
            <w:tcW w:w="999" w:type="dxa"/>
            <w:tcBorders>
              <w:right w:val="nil"/>
            </w:tcBorders>
            <w:shd w:val="clear" w:color="auto" w:fill="C2D59B"/>
            <w:vAlign w:val="center"/>
          </w:tcPr>
          <w:p w14:paraId="04B8AA79" w14:textId="77777777" w:rsidR="0069787D" w:rsidRPr="00EB3E5A" w:rsidRDefault="0069787D" w:rsidP="00C7119E">
            <w:pPr>
              <w:jc w:val="center"/>
              <w:rPr>
                <w:rFonts w:ascii="Times New Roman" w:eastAsia="Times New Roman" w:hAnsi="Times New Roman" w:cs="Times New Roman"/>
                <w:b/>
                <w:sz w:val="16"/>
                <w:szCs w:val="16"/>
              </w:rPr>
            </w:pPr>
            <w:r w:rsidRPr="00EB3E5A">
              <w:rPr>
                <w:rFonts w:ascii="Times New Roman" w:eastAsia="Times New Roman" w:hAnsi="Times New Roman" w:cs="Times New Roman"/>
                <w:b/>
                <w:sz w:val="16"/>
                <w:szCs w:val="16"/>
              </w:rPr>
              <w:t>Pathology</w:t>
            </w:r>
          </w:p>
        </w:tc>
        <w:tc>
          <w:tcPr>
            <w:tcW w:w="852" w:type="dxa"/>
            <w:gridSpan w:val="3"/>
            <w:tcBorders>
              <w:left w:val="nil"/>
              <w:right w:val="nil"/>
            </w:tcBorders>
            <w:shd w:val="clear" w:color="auto" w:fill="C2D59B"/>
            <w:vAlign w:val="center"/>
          </w:tcPr>
          <w:p w14:paraId="3B70A239" w14:textId="77777777" w:rsidR="0069787D" w:rsidRPr="00EB3E5A" w:rsidRDefault="0069787D" w:rsidP="00C7119E">
            <w:pPr>
              <w:jc w:val="center"/>
              <w:rPr>
                <w:rFonts w:ascii="Times New Roman" w:eastAsia="Times New Roman" w:hAnsi="Times New Roman" w:cs="Times New Roman"/>
                <w:b/>
                <w:sz w:val="16"/>
                <w:szCs w:val="16"/>
              </w:rPr>
            </w:pPr>
            <w:r w:rsidRPr="00EB3E5A">
              <w:rPr>
                <w:rFonts w:ascii="Times New Roman" w:eastAsia="Times New Roman" w:hAnsi="Times New Roman" w:cs="Times New Roman"/>
                <w:b/>
                <w:sz w:val="16"/>
                <w:szCs w:val="16"/>
              </w:rPr>
              <w:t>**S-3</w:t>
            </w:r>
          </w:p>
        </w:tc>
        <w:tc>
          <w:tcPr>
            <w:tcW w:w="1013" w:type="dxa"/>
            <w:tcBorders>
              <w:left w:val="nil"/>
            </w:tcBorders>
            <w:shd w:val="clear" w:color="auto" w:fill="C2D59B"/>
            <w:vAlign w:val="center"/>
          </w:tcPr>
          <w:p w14:paraId="6B0C3C5F" w14:textId="77777777" w:rsidR="0069787D" w:rsidRPr="00EB3E5A" w:rsidRDefault="0069787D" w:rsidP="00C7119E">
            <w:pPr>
              <w:jc w:val="center"/>
              <w:rPr>
                <w:rFonts w:ascii="Times New Roman" w:eastAsia="Times New Roman" w:hAnsi="Times New Roman" w:cs="Times New Roman"/>
              </w:rPr>
            </w:pPr>
          </w:p>
        </w:tc>
        <w:tc>
          <w:tcPr>
            <w:tcW w:w="679" w:type="dxa"/>
            <w:vAlign w:val="center"/>
          </w:tcPr>
          <w:p w14:paraId="4F74F648" w14:textId="77777777" w:rsidR="0069787D" w:rsidRPr="00EB3E5A" w:rsidRDefault="0069787D" w:rsidP="00C7119E">
            <w:pPr>
              <w:spacing w:line="164" w:lineRule="exact"/>
              <w:ind w:right="184"/>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w:t>
            </w:r>
          </w:p>
        </w:tc>
        <w:tc>
          <w:tcPr>
            <w:tcW w:w="1940" w:type="dxa"/>
            <w:gridSpan w:val="3"/>
            <w:vAlign w:val="center"/>
          </w:tcPr>
          <w:p w14:paraId="5519060A"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Discipline</w:t>
            </w:r>
          </w:p>
        </w:tc>
        <w:tc>
          <w:tcPr>
            <w:tcW w:w="2718" w:type="dxa"/>
            <w:gridSpan w:val="3"/>
            <w:tcBorders>
              <w:right w:val="single" w:sz="4" w:space="0" w:color="auto"/>
            </w:tcBorders>
            <w:vAlign w:val="center"/>
          </w:tcPr>
          <w:p w14:paraId="3C099E53" w14:textId="77777777" w:rsidR="0069787D" w:rsidRPr="00EB3E5A" w:rsidRDefault="0069787D" w:rsidP="00C7119E">
            <w:pPr>
              <w:jc w:val="center"/>
              <w:rPr>
                <w:rFonts w:ascii="Times New Roman" w:eastAsia="Times New Roman" w:hAnsi="Times New Roman" w:cs="Times New Roman"/>
                <w:sz w:val="12"/>
              </w:rPr>
            </w:pPr>
            <w:r w:rsidRPr="00EB3E5A">
              <w:rPr>
                <w:rFonts w:ascii="Times New Roman" w:eastAsia="Times New Roman" w:hAnsi="Times New Roman" w:cs="Times New Roman"/>
                <w:b/>
                <w:sz w:val="16"/>
              </w:rPr>
              <w:t>Topic of Practical</w:t>
            </w:r>
          </w:p>
        </w:tc>
        <w:tc>
          <w:tcPr>
            <w:tcW w:w="2609" w:type="dxa"/>
            <w:gridSpan w:val="4"/>
            <w:tcBorders>
              <w:left w:val="single" w:sz="4" w:space="0" w:color="auto"/>
              <w:right w:val="single" w:sz="4" w:space="0" w:color="auto"/>
            </w:tcBorders>
            <w:vAlign w:val="center"/>
          </w:tcPr>
          <w:p w14:paraId="580BB72F" w14:textId="77777777" w:rsidR="0069787D" w:rsidRPr="00EB3E5A" w:rsidRDefault="0069787D" w:rsidP="00C7119E">
            <w:pPr>
              <w:jc w:val="center"/>
              <w:rPr>
                <w:rFonts w:ascii="Times New Roman" w:eastAsia="Times New Roman" w:hAnsi="Times New Roman" w:cs="Times New Roman"/>
                <w:sz w:val="12"/>
              </w:rPr>
            </w:pPr>
          </w:p>
        </w:tc>
        <w:tc>
          <w:tcPr>
            <w:tcW w:w="1385" w:type="dxa"/>
            <w:tcBorders>
              <w:left w:val="single" w:sz="4" w:space="0" w:color="auto"/>
            </w:tcBorders>
            <w:vAlign w:val="center"/>
          </w:tcPr>
          <w:p w14:paraId="547F6887" w14:textId="77777777" w:rsidR="0069787D" w:rsidRPr="00EB3E5A" w:rsidRDefault="0069787D" w:rsidP="00C7119E">
            <w:pPr>
              <w:jc w:val="center"/>
              <w:rPr>
                <w:rFonts w:ascii="Times New Roman" w:eastAsia="Times New Roman" w:hAnsi="Times New Roman" w:cs="Times New Roman"/>
                <w:sz w:val="12"/>
              </w:rPr>
            </w:pPr>
          </w:p>
        </w:tc>
        <w:tc>
          <w:tcPr>
            <w:tcW w:w="25" w:type="dxa"/>
            <w:vMerge w:val="restart"/>
            <w:tcBorders>
              <w:top w:val="nil"/>
              <w:right w:val="nil"/>
            </w:tcBorders>
            <w:vAlign w:val="center"/>
          </w:tcPr>
          <w:p w14:paraId="36D9F6CF"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3F281F14" w14:textId="77777777" w:rsidTr="00CC6F5F">
        <w:trPr>
          <w:trHeight w:val="292"/>
        </w:trPr>
        <w:tc>
          <w:tcPr>
            <w:tcW w:w="1587" w:type="dxa"/>
            <w:vMerge/>
            <w:tcBorders>
              <w:top w:val="nil"/>
            </w:tcBorders>
            <w:vAlign w:val="center"/>
          </w:tcPr>
          <w:p w14:paraId="00BEF27E" w14:textId="77777777" w:rsidR="0069787D" w:rsidRPr="00EB3E5A" w:rsidRDefault="0069787D" w:rsidP="00C7119E">
            <w:pPr>
              <w:jc w:val="center"/>
              <w:rPr>
                <w:rFonts w:ascii="Times New Roman" w:eastAsia="Times New Roman" w:hAnsi="Times New Roman" w:cs="Times New Roman"/>
                <w:sz w:val="2"/>
                <w:szCs w:val="2"/>
              </w:rPr>
            </w:pPr>
          </w:p>
        </w:tc>
        <w:tc>
          <w:tcPr>
            <w:tcW w:w="4788" w:type="dxa"/>
            <w:gridSpan w:val="4"/>
            <w:vMerge/>
            <w:tcBorders>
              <w:top w:val="nil"/>
            </w:tcBorders>
            <w:vAlign w:val="center"/>
          </w:tcPr>
          <w:p w14:paraId="3869822C" w14:textId="77777777" w:rsidR="0069787D" w:rsidRPr="00EB3E5A" w:rsidRDefault="0069787D" w:rsidP="00C7119E">
            <w:pPr>
              <w:jc w:val="center"/>
              <w:rPr>
                <w:rFonts w:ascii="Times New Roman" w:eastAsia="Times New Roman" w:hAnsi="Times New Roman" w:cs="Times New Roman"/>
                <w:sz w:val="2"/>
                <w:szCs w:val="2"/>
              </w:rPr>
            </w:pPr>
          </w:p>
        </w:tc>
        <w:tc>
          <w:tcPr>
            <w:tcW w:w="2864" w:type="dxa"/>
            <w:gridSpan w:val="5"/>
            <w:vAlign w:val="center"/>
          </w:tcPr>
          <w:p w14:paraId="42B3A6E1" w14:textId="77777777" w:rsidR="0069787D" w:rsidRPr="00EB3E5A" w:rsidRDefault="0069787D" w:rsidP="00C7119E">
            <w:pPr>
              <w:jc w:val="center"/>
              <w:rPr>
                <w:rFonts w:ascii="Times New Roman" w:eastAsia="Times New Roman" w:hAnsi="Times New Roman" w:cs="Times New Roman"/>
                <w:sz w:val="16"/>
                <w:szCs w:val="16"/>
              </w:rPr>
            </w:pPr>
            <w:r w:rsidRPr="00EB3E5A">
              <w:rPr>
                <w:rFonts w:ascii="Times New Roman" w:eastAsia="Times New Roman" w:hAnsi="Times New Roman" w:cs="Times New Roman"/>
                <w:sz w:val="16"/>
                <w:szCs w:val="16"/>
              </w:rPr>
              <w:t>Types of Hemorrhage</w:t>
            </w:r>
          </w:p>
        </w:tc>
        <w:tc>
          <w:tcPr>
            <w:tcW w:w="679" w:type="dxa"/>
            <w:vMerge w:val="restart"/>
            <w:vAlign w:val="center"/>
          </w:tcPr>
          <w:p w14:paraId="0115E354" w14:textId="77777777" w:rsidR="0069787D" w:rsidRPr="00EB3E5A" w:rsidRDefault="0069787D" w:rsidP="00C7119E">
            <w:pPr>
              <w:jc w:val="center"/>
              <w:rPr>
                <w:rFonts w:ascii="Times New Roman" w:eastAsia="Times New Roman" w:hAnsi="Times New Roman" w:cs="Times New Roman"/>
              </w:rPr>
            </w:pPr>
          </w:p>
        </w:tc>
        <w:tc>
          <w:tcPr>
            <w:tcW w:w="1940" w:type="dxa"/>
            <w:gridSpan w:val="3"/>
            <w:vMerge w:val="restart"/>
            <w:vAlign w:val="center"/>
          </w:tcPr>
          <w:p w14:paraId="3FBEBBF9"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 P-1</w:t>
            </w:r>
          </w:p>
        </w:tc>
        <w:tc>
          <w:tcPr>
            <w:tcW w:w="2718" w:type="dxa"/>
            <w:gridSpan w:val="3"/>
            <w:vMerge w:val="restart"/>
            <w:vAlign w:val="center"/>
          </w:tcPr>
          <w:p w14:paraId="133E0A9D"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Effects of Miotics on rabbits Eye</w:t>
            </w:r>
          </w:p>
        </w:tc>
        <w:tc>
          <w:tcPr>
            <w:tcW w:w="2609" w:type="dxa"/>
            <w:gridSpan w:val="4"/>
            <w:vMerge w:val="restart"/>
            <w:tcBorders>
              <w:right w:val="single" w:sz="4" w:space="0" w:color="auto"/>
            </w:tcBorders>
            <w:vAlign w:val="center"/>
          </w:tcPr>
          <w:p w14:paraId="4E29EF18"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Dr.Attiya Munir,Dr. Uzma Umer</w:t>
            </w:r>
          </w:p>
          <w:p w14:paraId="39C63F31"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Dr.Arsheen Arshad,Dr.Zoefishan</w:t>
            </w:r>
          </w:p>
          <w:p w14:paraId="0572FB9E"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Dr.Zaheer,Dr.Mamuna</w:t>
            </w:r>
          </w:p>
        </w:tc>
        <w:tc>
          <w:tcPr>
            <w:tcW w:w="1385" w:type="dxa"/>
            <w:tcBorders>
              <w:left w:val="single" w:sz="4" w:space="0" w:color="auto"/>
            </w:tcBorders>
            <w:vAlign w:val="center"/>
          </w:tcPr>
          <w:p w14:paraId="272B9472"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 Lab</w:t>
            </w:r>
          </w:p>
        </w:tc>
        <w:tc>
          <w:tcPr>
            <w:tcW w:w="25" w:type="dxa"/>
            <w:vMerge/>
            <w:tcBorders>
              <w:top w:val="nil"/>
              <w:right w:val="nil"/>
            </w:tcBorders>
            <w:vAlign w:val="center"/>
          </w:tcPr>
          <w:p w14:paraId="4DEAAE28"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03FF2DE4" w14:textId="77777777" w:rsidTr="00CC6F5F">
        <w:trPr>
          <w:trHeight w:val="187"/>
        </w:trPr>
        <w:tc>
          <w:tcPr>
            <w:tcW w:w="1587" w:type="dxa"/>
            <w:vMerge/>
            <w:tcBorders>
              <w:top w:val="nil"/>
            </w:tcBorders>
            <w:vAlign w:val="center"/>
          </w:tcPr>
          <w:p w14:paraId="013D2759" w14:textId="77777777" w:rsidR="0069787D" w:rsidRPr="00EB3E5A" w:rsidRDefault="0069787D" w:rsidP="00C7119E">
            <w:pPr>
              <w:jc w:val="center"/>
              <w:rPr>
                <w:rFonts w:ascii="Times New Roman" w:eastAsia="Times New Roman" w:hAnsi="Times New Roman" w:cs="Times New Roman"/>
                <w:sz w:val="2"/>
                <w:szCs w:val="2"/>
              </w:rPr>
            </w:pPr>
          </w:p>
        </w:tc>
        <w:tc>
          <w:tcPr>
            <w:tcW w:w="4788" w:type="dxa"/>
            <w:gridSpan w:val="4"/>
            <w:vMerge/>
            <w:tcBorders>
              <w:top w:val="nil"/>
            </w:tcBorders>
            <w:vAlign w:val="center"/>
          </w:tcPr>
          <w:p w14:paraId="221B3615" w14:textId="77777777" w:rsidR="0069787D" w:rsidRPr="00EB3E5A" w:rsidRDefault="0069787D" w:rsidP="00C7119E">
            <w:pPr>
              <w:jc w:val="center"/>
              <w:rPr>
                <w:rFonts w:ascii="Times New Roman" w:eastAsia="Times New Roman" w:hAnsi="Times New Roman" w:cs="Times New Roman"/>
                <w:sz w:val="2"/>
                <w:szCs w:val="2"/>
              </w:rPr>
            </w:pPr>
          </w:p>
        </w:tc>
        <w:tc>
          <w:tcPr>
            <w:tcW w:w="1412" w:type="dxa"/>
            <w:gridSpan w:val="2"/>
            <w:vAlign w:val="center"/>
          </w:tcPr>
          <w:p w14:paraId="08F698AD" w14:textId="77777777" w:rsidR="0069787D" w:rsidRPr="00EB3E5A" w:rsidRDefault="0069787D" w:rsidP="00C7119E">
            <w:pPr>
              <w:jc w:val="center"/>
              <w:rPr>
                <w:rFonts w:ascii="Times New Roman" w:eastAsia="Times New Roman" w:hAnsi="Times New Roman" w:cs="Times New Roman"/>
                <w:sz w:val="16"/>
                <w:szCs w:val="16"/>
              </w:rPr>
            </w:pPr>
            <w:r w:rsidRPr="00EB3E5A">
              <w:rPr>
                <w:rFonts w:ascii="Times New Roman" w:eastAsia="Times New Roman" w:hAnsi="Times New Roman" w:cs="Times New Roman"/>
                <w:sz w:val="16"/>
                <w:szCs w:val="16"/>
              </w:rPr>
              <w:t>Even</w:t>
            </w:r>
          </w:p>
        </w:tc>
        <w:tc>
          <w:tcPr>
            <w:tcW w:w="1452" w:type="dxa"/>
            <w:gridSpan w:val="3"/>
            <w:vAlign w:val="center"/>
          </w:tcPr>
          <w:p w14:paraId="774BEA0A" w14:textId="77777777" w:rsidR="0069787D" w:rsidRPr="00EB3E5A" w:rsidRDefault="0069787D" w:rsidP="00C7119E">
            <w:pPr>
              <w:jc w:val="center"/>
              <w:rPr>
                <w:rFonts w:ascii="Times New Roman" w:eastAsia="Times New Roman" w:hAnsi="Times New Roman" w:cs="Times New Roman"/>
                <w:sz w:val="16"/>
                <w:szCs w:val="16"/>
              </w:rPr>
            </w:pPr>
            <w:r w:rsidRPr="00EB3E5A">
              <w:rPr>
                <w:rFonts w:ascii="Times New Roman" w:eastAsia="Times New Roman" w:hAnsi="Times New Roman" w:cs="Times New Roman"/>
                <w:sz w:val="16"/>
                <w:szCs w:val="16"/>
              </w:rPr>
              <w:t>Odd</w:t>
            </w:r>
          </w:p>
        </w:tc>
        <w:tc>
          <w:tcPr>
            <w:tcW w:w="679" w:type="dxa"/>
            <w:vMerge/>
            <w:tcBorders>
              <w:top w:val="nil"/>
            </w:tcBorders>
            <w:vAlign w:val="center"/>
          </w:tcPr>
          <w:p w14:paraId="365E8B3D" w14:textId="77777777" w:rsidR="0069787D" w:rsidRPr="00EB3E5A" w:rsidRDefault="0069787D" w:rsidP="00C7119E">
            <w:pPr>
              <w:jc w:val="center"/>
              <w:rPr>
                <w:rFonts w:ascii="Times New Roman" w:eastAsia="Times New Roman" w:hAnsi="Times New Roman" w:cs="Times New Roman"/>
                <w:sz w:val="2"/>
                <w:szCs w:val="2"/>
              </w:rPr>
            </w:pPr>
          </w:p>
        </w:tc>
        <w:tc>
          <w:tcPr>
            <w:tcW w:w="1940" w:type="dxa"/>
            <w:gridSpan w:val="3"/>
            <w:vMerge/>
            <w:tcBorders>
              <w:top w:val="nil"/>
            </w:tcBorders>
            <w:vAlign w:val="center"/>
          </w:tcPr>
          <w:p w14:paraId="6410804B" w14:textId="77777777" w:rsidR="0069787D" w:rsidRPr="00EB3E5A" w:rsidRDefault="0069787D" w:rsidP="00C7119E">
            <w:pPr>
              <w:jc w:val="center"/>
              <w:rPr>
                <w:rFonts w:ascii="Times New Roman" w:eastAsia="Times New Roman" w:hAnsi="Times New Roman" w:cs="Times New Roman"/>
                <w:sz w:val="2"/>
                <w:szCs w:val="2"/>
              </w:rPr>
            </w:pPr>
          </w:p>
        </w:tc>
        <w:tc>
          <w:tcPr>
            <w:tcW w:w="2718" w:type="dxa"/>
            <w:gridSpan w:val="3"/>
            <w:vMerge/>
            <w:tcBorders>
              <w:top w:val="nil"/>
            </w:tcBorders>
            <w:vAlign w:val="center"/>
          </w:tcPr>
          <w:p w14:paraId="6816B4FB" w14:textId="77777777" w:rsidR="0069787D" w:rsidRPr="00EB3E5A" w:rsidRDefault="0069787D" w:rsidP="00C7119E">
            <w:pPr>
              <w:jc w:val="center"/>
              <w:rPr>
                <w:rFonts w:ascii="Times New Roman" w:eastAsia="Times New Roman" w:hAnsi="Times New Roman" w:cs="Times New Roman"/>
                <w:sz w:val="2"/>
                <w:szCs w:val="2"/>
              </w:rPr>
            </w:pPr>
          </w:p>
        </w:tc>
        <w:tc>
          <w:tcPr>
            <w:tcW w:w="2609" w:type="dxa"/>
            <w:gridSpan w:val="4"/>
            <w:vMerge/>
            <w:tcBorders>
              <w:top w:val="nil"/>
              <w:right w:val="single" w:sz="4" w:space="0" w:color="auto"/>
            </w:tcBorders>
            <w:vAlign w:val="center"/>
          </w:tcPr>
          <w:p w14:paraId="4A29E510" w14:textId="77777777" w:rsidR="0069787D" w:rsidRPr="00EB3E5A" w:rsidRDefault="0069787D" w:rsidP="00C7119E">
            <w:pPr>
              <w:jc w:val="center"/>
              <w:rPr>
                <w:rFonts w:ascii="Times New Roman" w:eastAsia="Times New Roman" w:hAnsi="Times New Roman" w:cs="Times New Roman"/>
                <w:sz w:val="2"/>
                <w:szCs w:val="2"/>
              </w:rPr>
            </w:pPr>
          </w:p>
        </w:tc>
        <w:tc>
          <w:tcPr>
            <w:tcW w:w="1385" w:type="dxa"/>
            <w:tcBorders>
              <w:top w:val="nil"/>
              <w:left w:val="single" w:sz="4" w:space="0" w:color="auto"/>
            </w:tcBorders>
            <w:vAlign w:val="center"/>
          </w:tcPr>
          <w:p w14:paraId="44457586" w14:textId="77777777" w:rsidR="0069787D" w:rsidRPr="00EB3E5A" w:rsidRDefault="0069787D" w:rsidP="00C7119E">
            <w:pPr>
              <w:jc w:val="center"/>
              <w:rPr>
                <w:rFonts w:ascii="Times New Roman" w:eastAsia="Times New Roman" w:hAnsi="Times New Roman" w:cs="Times New Roman"/>
                <w:sz w:val="2"/>
                <w:szCs w:val="2"/>
              </w:rPr>
            </w:pPr>
          </w:p>
        </w:tc>
        <w:tc>
          <w:tcPr>
            <w:tcW w:w="25" w:type="dxa"/>
            <w:vMerge w:val="restart"/>
            <w:tcBorders>
              <w:top w:val="nil"/>
              <w:right w:val="nil"/>
            </w:tcBorders>
            <w:vAlign w:val="center"/>
          </w:tcPr>
          <w:p w14:paraId="37BA5FEF"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7C67B0C5" w14:textId="77777777" w:rsidTr="00CC6F5F">
        <w:trPr>
          <w:trHeight w:val="320"/>
        </w:trPr>
        <w:tc>
          <w:tcPr>
            <w:tcW w:w="1587" w:type="dxa"/>
            <w:vMerge/>
            <w:tcBorders>
              <w:top w:val="nil"/>
            </w:tcBorders>
            <w:vAlign w:val="center"/>
          </w:tcPr>
          <w:p w14:paraId="6F90440A" w14:textId="77777777" w:rsidR="0069787D" w:rsidRPr="00EB3E5A" w:rsidRDefault="0069787D" w:rsidP="00C7119E">
            <w:pPr>
              <w:jc w:val="center"/>
              <w:rPr>
                <w:rFonts w:ascii="Times New Roman" w:eastAsia="Times New Roman" w:hAnsi="Times New Roman" w:cs="Times New Roman"/>
                <w:sz w:val="2"/>
                <w:szCs w:val="2"/>
              </w:rPr>
            </w:pPr>
          </w:p>
        </w:tc>
        <w:tc>
          <w:tcPr>
            <w:tcW w:w="4788" w:type="dxa"/>
            <w:gridSpan w:val="4"/>
            <w:vMerge/>
            <w:tcBorders>
              <w:top w:val="nil"/>
            </w:tcBorders>
            <w:vAlign w:val="center"/>
          </w:tcPr>
          <w:p w14:paraId="0C8F2707" w14:textId="77777777" w:rsidR="0069787D" w:rsidRPr="00EB3E5A" w:rsidRDefault="0069787D" w:rsidP="00C7119E">
            <w:pPr>
              <w:jc w:val="center"/>
              <w:rPr>
                <w:rFonts w:ascii="Times New Roman" w:eastAsia="Times New Roman" w:hAnsi="Times New Roman" w:cs="Times New Roman"/>
                <w:sz w:val="2"/>
                <w:szCs w:val="2"/>
              </w:rPr>
            </w:pPr>
          </w:p>
        </w:tc>
        <w:tc>
          <w:tcPr>
            <w:tcW w:w="1412" w:type="dxa"/>
            <w:gridSpan w:val="2"/>
            <w:vMerge w:val="restart"/>
            <w:vAlign w:val="center"/>
          </w:tcPr>
          <w:p w14:paraId="6AD8E087" w14:textId="77777777" w:rsidR="0069787D" w:rsidRPr="00EB3E5A" w:rsidRDefault="0069787D" w:rsidP="00C7119E">
            <w:pPr>
              <w:jc w:val="center"/>
              <w:rPr>
                <w:rFonts w:ascii="Times New Roman" w:eastAsia="Times New Roman" w:hAnsi="Times New Roman" w:cs="Times New Roman"/>
                <w:sz w:val="16"/>
                <w:szCs w:val="16"/>
              </w:rPr>
            </w:pPr>
            <w:r w:rsidRPr="00EB3E5A">
              <w:rPr>
                <w:rFonts w:ascii="Times New Roman" w:eastAsia="Times New Roman" w:hAnsi="Times New Roman" w:cs="Times New Roman"/>
                <w:sz w:val="16"/>
                <w:szCs w:val="16"/>
              </w:rPr>
              <w:t>Prof..Mobina Dodhy,</w:t>
            </w:r>
          </w:p>
          <w:p w14:paraId="1D2A8299" w14:textId="77777777" w:rsidR="0069787D" w:rsidRPr="00EB3E5A" w:rsidRDefault="0069787D" w:rsidP="00C7119E">
            <w:pPr>
              <w:jc w:val="center"/>
              <w:rPr>
                <w:rFonts w:ascii="Times New Roman" w:eastAsia="Times New Roman" w:hAnsi="Times New Roman" w:cs="Times New Roman"/>
                <w:sz w:val="16"/>
                <w:szCs w:val="16"/>
              </w:rPr>
            </w:pPr>
            <w:r w:rsidRPr="00EB3E5A">
              <w:rPr>
                <w:rFonts w:ascii="Times New Roman" w:eastAsia="Times New Roman" w:hAnsi="Times New Roman" w:cs="Times New Roman"/>
                <w:sz w:val="16"/>
                <w:szCs w:val="16"/>
              </w:rPr>
              <w:t>Dr. Mudassera Zahid</w:t>
            </w:r>
          </w:p>
        </w:tc>
        <w:tc>
          <w:tcPr>
            <w:tcW w:w="1452" w:type="dxa"/>
            <w:gridSpan w:val="3"/>
            <w:vMerge w:val="restart"/>
            <w:vAlign w:val="center"/>
          </w:tcPr>
          <w:p w14:paraId="02E0DC43" w14:textId="77777777" w:rsidR="0069787D" w:rsidRPr="00EB3E5A" w:rsidRDefault="0069787D" w:rsidP="00C7119E">
            <w:pPr>
              <w:spacing w:line="178" w:lineRule="exact"/>
              <w:ind w:right="268"/>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Fatima Zahra</w:t>
            </w:r>
          </w:p>
          <w:p w14:paraId="076E9E0E" w14:textId="77777777" w:rsidR="0069787D" w:rsidRPr="00EB3E5A" w:rsidRDefault="0069787D" w:rsidP="00C7119E">
            <w:pPr>
              <w:spacing w:line="178" w:lineRule="exact"/>
              <w:ind w:right="268"/>
              <w:jc w:val="center"/>
              <w:rPr>
                <w:rFonts w:ascii="Times New Roman" w:eastAsia="Times New Roman" w:hAnsi="Times New Roman" w:cs="Times New Roman"/>
                <w:sz w:val="16"/>
                <w:szCs w:val="16"/>
              </w:rPr>
            </w:pPr>
            <w:r w:rsidRPr="00EB3E5A">
              <w:rPr>
                <w:rFonts w:ascii="Times New Roman" w:eastAsia="Times New Roman" w:hAnsi="Times New Roman" w:cs="Times New Roman"/>
                <w:sz w:val="16"/>
              </w:rPr>
              <w:t>Dr. Rabia Khalid</w:t>
            </w:r>
          </w:p>
        </w:tc>
        <w:tc>
          <w:tcPr>
            <w:tcW w:w="679" w:type="dxa"/>
            <w:vAlign w:val="center"/>
          </w:tcPr>
          <w:p w14:paraId="39B23CE8" w14:textId="77777777" w:rsidR="0069787D" w:rsidRPr="00EB3E5A" w:rsidRDefault="0069787D" w:rsidP="00C7119E">
            <w:pPr>
              <w:spacing w:line="178" w:lineRule="exact"/>
              <w:ind w:right="11"/>
              <w:jc w:val="center"/>
              <w:rPr>
                <w:rFonts w:ascii="Times New Roman" w:eastAsia="Times New Roman" w:hAnsi="Times New Roman" w:cs="Times New Roman"/>
                <w:sz w:val="16"/>
              </w:rPr>
            </w:pPr>
            <w:r w:rsidRPr="00EB3E5A">
              <w:rPr>
                <w:rFonts w:ascii="Times New Roman" w:eastAsia="Times New Roman" w:hAnsi="Times New Roman" w:cs="Times New Roman"/>
                <w:sz w:val="16"/>
              </w:rPr>
              <w:t>C</w:t>
            </w:r>
          </w:p>
        </w:tc>
        <w:tc>
          <w:tcPr>
            <w:tcW w:w="1940" w:type="dxa"/>
            <w:gridSpan w:val="3"/>
            <w:vAlign w:val="center"/>
          </w:tcPr>
          <w:p w14:paraId="05D75523"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Medicine P-2</w:t>
            </w:r>
          </w:p>
        </w:tc>
        <w:tc>
          <w:tcPr>
            <w:tcW w:w="2718" w:type="dxa"/>
            <w:gridSpan w:val="3"/>
            <w:vAlign w:val="center"/>
          </w:tcPr>
          <w:p w14:paraId="30E9C122"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Spectroscopic examination ofBlood</w:t>
            </w:r>
          </w:p>
        </w:tc>
        <w:tc>
          <w:tcPr>
            <w:tcW w:w="2609" w:type="dxa"/>
            <w:gridSpan w:val="4"/>
            <w:tcBorders>
              <w:right w:val="single" w:sz="4" w:space="0" w:color="auto"/>
            </w:tcBorders>
            <w:vAlign w:val="center"/>
          </w:tcPr>
          <w:p w14:paraId="12A30FA5"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Raheel</w:t>
            </w:r>
          </w:p>
        </w:tc>
        <w:tc>
          <w:tcPr>
            <w:tcW w:w="1385" w:type="dxa"/>
            <w:tcBorders>
              <w:left w:val="single" w:sz="4" w:space="0" w:color="auto"/>
            </w:tcBorders>
            <w:vAlign w:val="center"/>
          </w:tcPr>
          <w:p w14:paraId="149BDBB3"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Lab</w:t>
            </w:r>
          </w:p>
        </w:tc>
        <w:tc>
          <w:tcPr>
            <w:tcW w:w="25" w:type="dxa"/>
            <w:vMerge/>
            <w:tcBorders>
              <w:top w:val="nil"/>
              <w:right w:val="nil"/>
            </w:tcBorders>
            <w:vAlign w:val="center"/>
          </w:tcPr>
          <w:p w14:paraId="3A4822B1"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418BC19C" w14:textId="77777777" w:rsidTr="00CC6F5F">
        <w:trPr>
          <w:trHeight w:val="228"/>
        </w:trPr>
        <w:tc>
          <w:tcPr>
            <w:tcW w:w="1587" w:type="dxa"/>
            <w:vMerge/>
            <w:tcBorders>
              <w:top w:val="nil"/>
            </w:tcBorders>
            <w:vAlign w:val="center"/>
          </w:tcPr>
          <w:p w14:paraId="30F578EB" w14:textId="77777777" w:rsidR="0069787D" w:rsidRPr="00EB3E5A" w:rsidRDefault="0069787D" w:rsidP="00C7119E">
            <w:pPr>
              <w:jc w:val="center"/>
              <w:rPr>
                <w:rFonts w:ascii="Times New Roman" w:eastAsia="Times New Roman" w:hAnsi="Times New Roman" w:cs="Times New Roman"/>
                <w:sz w:val="2"/>
                <w:szCs w:val="2"/>
              </w:rPr>
            </w:pPr>
          </w:p>
        </w:tc>
        <w:tc>
          <w:tcPr>
            <w:tcW w:w="4788" w:type="dxa"/>
            <w:gridSpan w:val="4"/>
            <w:vMerge/>
            <w:tcBorders>
              <w:top w:val="nil"/>
            </w:tcBorders>
            <w:vAlign w:val="center"/>
          </w:tcPr>
          <w:p w14:paraId="542C92E1" w14:textId="77777777" w:rsidR="0069787D" w:rsidRPr="00EB3E5A" w:rsidRDefault="0069787D" w:rsidP="00C7119E">
            <w:pPr>
              <w:jc w:val="center"/>
              <w:rPr>
                <w:rFonts w:ascii="Times New Roman" w:eastAsia="Times New Roman" w:hAnsi="Times New Roman" w:cs="Times New Roman"/>
                <w:sz w:val="2"/>
                <w:szCs w:val="2"/>
              </w:rPr>
            </w:pPr>
          </w:p>
        </w:tc>
        <w:tc>
          <w:tcPr>
            <w:tcW w:w="1412" w:type="dxa"/>
            <w:gridSpan w:val="2"/>
            <w:vMerge/>
            <w:tcBorders>
              <w:top w:val="nil"/>
            </w:tcBorders>
            <w:vAlign w:val="center"/>
          </w:tcPr>
          <w:p w14:paraId="4D0BB4D4" w14:textId="77777777" w:rsidR="0069787D" w:rsidRPr="00EB3E5A" w:rsidRDefault="0069787D" w:rsidP="00C7119E">
            <w:pPr>
              <w:jc w:val="center"/>
              <w:rPr>
                <w:rFonts w:ascii="Times New Roman" w:eastAsia="Times New Roman" w:hAnsi="Times New Roman" w:cs="Times New Roman"/>
                <w:sz w:val="2"/>
                <w:szCs w:val="2"/>
              </w:rPr>
            </w:pPr>
          </w:p>
        </w:tc>
        <w:tc>
          <w:tcPr>
            <w:tcW w:w="1452" w:type="dxa"/>
            <w:gridSpan w:val="3"/>
            <w:vMerge/>
            <w:tcBorders>
              <w:top w:val="nil"/>
            </w:tcBorders>
            <w:vAlign w:val="center"/>
          </w:tcPr>
          <w:p w14:paraId="552502DB" w14:textId="77777777" w:rsidR="0069787D" w:rsidRPr="00EB3E5A" w:rsidRDefault="0069787D" w:rsidP="00C7119E">
            <w:pPr>
              <w:jc w:val="center"/>
              <w:rPr>
                <w:rFonts w:ascii="Times New Roman" w:eastAsia="Times New Roman" w:hAnsi="Times New Roman" w:cs="Times New Roman"/>
                <w:sz w:val="2"/>
                <w:szCs w:val="2"/>
              </w:rPr>
            </w:pPr>
          </w:p>
        </w:tc>
        <w:tc>
          <w:tcPr>
            <w:tcW w:w="679" w:type="dxa"/>
            <w:vAlign w:val="center"/>
          </w:tcPr>
          <w:p w14:paraId="07EB5D3C" w14:textId="77777777" w:rsidR="0069787D" w:rsidRPr="00EB3E5A" w:rsidRDefault="0069787D" w:rsidP="00C7119E">
            <w:pPr>
              <w:spacing w:line="178" w:lineRule="exact"/>
              <w:ind w:right="12"/>
              <w:jc w:val="center"/>
              <w:rPr>
                <w:rFonts w:ascii="Times New Roman" w:eastAsia="Times New Roman" w:hAnsi="Times New Roman" w:cs="Times New Roman"/>
                <w:sz w:val="16"/>
              </w:rPr>
            </w:pPr>
            <w:r w:rsidRPr="00EB3E5A">
              <w:rPr>
                <w:rFonts w:ascii="Times New Roman" w:eastAsia="Times New Roman" w:hAnsi="Times New Roman" w:cs="Times New Roman"/>
                <w:sz w:val="16"/>
              </w:rPr>
              <w:t>A</w:t>
            </w:r>
          </w:p>
        </w:tc>
        <w:tc>
          <w:tcPr>
            <w:tcW w:w="1940" w:type="dxa"/>
            <w:gridSpan w:val="3"/>
            <w:vAlign w:val="center"/>
          </w:tcPr>
          <w:p w14:paraId="6B6479D2" w14:textId="77777777" w:rsidR="0069787D" w:rsidRPr="00EB3E5A" w:rsidRDefault="0069787D" w:rsidP="00C7119E">
            <w:pPr>
              <w:spacing w:line="178" w:lineRule="exact"/>
              <w:ind w:right="704"/>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Pathology P-3</w:t>
            </w:r>
          </w:p>
        </w:tc>
        <w:tc>
          <w:tcPr>
            <w:tcW w:w="2718" w:type="dxa"/>
            <w:gridSpan w:val="3"/>
            <w:vAlign w:val="center"/>
          </w:tcPr>
          <w:p w14:paraId="08A261E2"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Chronic Venous Congestion,</w:t>
            </w:r>
          </w:p>
          <w:p w14:paraId="5891C07D"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Thrombosis, Infarction</w:t>
            </w:r>
          </w:p>
        </w:tc>
        <w:tc>
          <w:tcPr>
            <w:tcW w:w="2609" w:type="dxa"/>
            <w:gridSpan w:val="4"/>
            <w:tcBorders>
              <w:right w:val="single" w:sz="4" w:space="0" w:color="auto"/>
            </w:tcBorders>
            <w:vAlign w:val="center"/>
          </w:tcPr>
          <w:p w14:paraId="6A926DC0"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Prof.Wafa Omer,Dr. Abid Hassan</w:t>
            </w:r>
          </w:p>
          <w:p w14:paraId="0E893FA3"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Dr.Syeda Aisha,Dr.Unaiza ,Dr.Shabih</w:t>
            </w:r>
          </w:p>
        </w:tc>
        <w:tc>
          <w:tcPr>
            <w:tcW w:w="1385" w:type="dxa"/>
            <w:tcBorders>
              <w:left w:val="single" w:sz="4" w:space="0" w:color="auto"/>
            </w:tcBorders>
            <w:vAlign w:val="center"/>
          </w:tcPr>
          <w:p w14:paraId="425AFE5F"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Pathology Lab, NTB</w:t>
            </w:r>
          </w:p>
        </w:tc>
        <w:tc>
          <w:tcPr>
            <w:tcW w:w="25" w:type="dxa"/>
            <w:vMerge/>
            <w:tcBorders>
              <w:top w:val="nil"/>
              <w:right w:val="nil"/>
            </w:tcBorders>
            <w:vAlign w:val="center"/>
          </w:tcPr>
          <w:p w14:paraId="37DD5828"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3A422718" w14:textId="77777777" w:rsidTr="00CC6F5F">
        <w:trPr>
          <w:trHeight w:val="187"/>
        </w:trPr>
        <w:tc>
          <w:tcPr>
            <w:tcW w:w="1587" w:type="dxa"/>
            <w:vMerge w:val="restart"/>
            <w:vAlign w:val="center"/>
          </w:tcPr>
          <w:p w14:paraId="298F57AA" w14:textId="77777777" w:rsidR="0069787D" w:rsidRPr="00EB3E5A" w:rsidRDefault="0069787D" w:rsidP="00C7119E">
            <w:pPr>
              <w:jc w:val="center"/>
              <w:rPr>
                <w:rFonts w:ascii="Times New Roman" w:eastAsia="Times New Roman" w:hAnsi="Times New Roman" w:cs="Times New Roman"/>
                <w:b/>
                <w:sz w:val="18"/>
              </w:rPr>
            </w:pPr>
          </w:p>
          <w:p w14:paraId="7B22CE00" w14:textId="77777777" w:rsidR="0069787D" w:rsidRPr="00EB3E5A" w:rsidRDefault="0069787D" w:rsidP="00C7119E">
            <w:pPr>
              <w:spacing w:before="1"/>
              <w:ind w:right="448"/>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Wednesday</w:t>
            </w:r>
          </w:p>
          <w:p w14:paraId="0145CD84" w14:textId="77777777" w:rsidR="0069787D" w:rsidRPr="00EB3E5A" w:rsidRDefault="0069787D" w:rsidP="00C7119E">
            <w:pPr>
              <w:spacing w:before="1"/>
              <w:ind w:right="448"/>
              <w:jc w:val="center"/>
              <w:rPr>
                <w:rFonts w:ascii="Times New Roman" w:eastAsia="Times New Roman" w:hAnsi="Times New Roman" w:cs="Times New Roman"/>
                <w:b/>
                <w:sz w:val="16"/>
              </w:rPr>
            </w:pPr>
          </w:p>
        </w:tc>
        <w:tc>
          <w:tcPr>
            <w:tcW w:w="4788" w:type="dxa"/>
            <w:gridSpan w:val="4"/>
            <w:vMerge/>
            <w:tcBorders>
              <w:top w:val="nil"/>
            </w:tcBorders>
            <w:vAlign w:val="center"/>
          </w:tcPr>
          <w:p w14:paraId="6DE9E9A3" w14:textId="77777777" w:rsidR="0069787D" w:rsidRPr="00EB3E5A" w:rsidRDefault="0069787D" w:rsidP="00C7119E">
            <w:pPr>
              <w:jc w:val="center"/>
              <w:rPr>
                <w:rFonts w:ascii="Times New Roman" w:eastAsia="Times New Roman" w:hAnsi="Times New Roman" w:cs="Times New Roman"/>
                <w:sz w:val="2"/>
                <w:szCs w:val="2"/>
              </w:rPr>
            </w:pPr>
          </w:p>
        </w:tc>
        <w:tc>
          <w:tcPr>
            <w:tcW w:w="2864" w:type="dxa"/>
            <w:gridSpan w:val="5"/>
            <w:shd w:val="clear" w:color="auto" w:fill="9BBB59"/>
            <w:vAlign w:val="center"/>
          </w:tcPr>
          <w:p w14:paraId="41B50442"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Pathology *** C-1</w:t>
            </w:r>
          </w:p>
        </w:tc>
        <w:tc>
          <w:tcPr>
            <w:tcW w:w="679" w:type="dxa"/>
            <w:vAlign w:val="center"/>
          </w:tcPr>
          <w:p w14:paraId="58712886" w14:textId="77777777" w:rsidR="0069787D" w:rsidRPr="00EB3E5A" w:rsidRDefault="0069787D" w:rsidP="00C7119E">
            <w:pPr>
              <w:spacing w:line="164" w:lineRule="exact"/>
              <w:ind w:right="184"/>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w:t>
            </w:r>
          </w:p>
        </w:tc>
        <w:tc>
          <w:tcPr>
            <w:tcW w:w="1940" w:type="dxa"/>
            <w:gridSpan w:val="3"/>
            <w:vAlign w:val="center"/>
          </w:tcPr>
          <w:p w14:paraId="082C80A3"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Discipline</w:t>
            </w:r>
          </w:p>
        </w:tc>
        <w:tc>
          <w:tcPr>
            <w:tcW w:w="5327" w:type="dxa"/>
            <w:gridSpan w:val="7"/>
            <w:tcBorders>
              <w:right w:val="single" w:sz="4" w:space="0" w:color="auto"/>
            </w:tcBorders>
            <w:vAlign w:val="center"/>
          </w:tcPr>
          <w:p w14:paraId="2E4FAC88" w14:textId="77777777" w:rsidR="0069787D" w:rsidRPr="00EB3E5A" w:rsidRDefault="0069787D" w:rsidP="00C7119E">
            <w:pPr>
              <w:jc w:val="center"/>
              <w:rPr>
                <w:rFonts w:ascii="Times New Roman" w:eastAsia="Times New Roman" w:hAnsi="Times New Roman" w:cs="Times New Roman"/>
                <w:sz w:val="12"/>
              </w:rPr>
            </w:pPr>
            <w:r w:rsidRPr="00EB3E5A">
              <w:rPr>
                <w:rFonts w:ascii="Times New Roman" w:eastAsia="Times New Roman" w:hAnsi="Times New Roman" w:cs="Times New Roman"/>
                <w:b/>
                <w:sz w:val="16"/>
              </w:rPr>
              <w:t>Topic of Practical</w:t>
            </w:r>
          </w:p>
        </w:tc>
        <w:tc>
          <w:tcPr>
            <w:tcW w:w="1385" w:type="dxa"/>
            <w:tcBorders>
              <w:left w:val="single" w:sz="4" w:space="0" w:color="auto"/>
            </w:tcBorders>
            <w:vAlign w:val="center"/>
          </w:tcPr>
          <w:p w14:paraId="419AA38A" w14:textId="77777777" w:rsidR="0069787D" w:rsidRPr="00EB3E5A" w:rsidRDefault="0069787D" w:rsidP="00C7119E">
            <w:pPr>
              <w:jc w:val="center"/>
              <w:rPr>
                <w:rFonts w:ascii="Times New Roman" w:eastAsia="Times New Roman" w:hAnsi="Times New Roman" w:cs="Times New Roman"/>
                <w:sz w:val="12"/>
              </w:rPr>
            </w:pPr>
          </w:p>
        </w:tc>
        <w:tc>
          <w:tcPr>
            <w:tcW w:w="25" w:type="dxa"/>
            <w:vMerge/>
            <w:tcBorders>
              <w:top w:val="nil"/>
              <w:right w:val="nil"/>
            </w:tcBorders>
            <w:vAlign w:val="center"/>
          </w:tcPr>
          <w:p w14:paraId="6480BF92"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6EA1BD08" w14:textId="77777777" w:rsidTr="00CC6F5F">
        <w:trPr>
          <w:trHeight w:val="189"/>
        </w:trPr>
        <w:tc>
          <w:tcPr>
            <w:tcW w:w="1587" w:type="dxa"/>
            <w:vMerge/>
            <w:tcBorders>
              <w:top w:val="nil"/>
            </w:tcBorders>
            <w:vAlign w:val="center"/>
          </w:tcPr>
          <w:p w14:paraId="16E2A282" w14:textId="77777777" w:rsidR="0069787D" w:rsidRPr="00EB3E5A" w:rsidRDefault="0069787D" w:rsidP="00C7119E">
            <w:pPr>
              <w:jc w:val="center"/>
              <w:rPr>
                <w:rFonts w:ascii="Times New Roman" w:eastAsia="Times New Roman" w:hAnsi="Times New Roman" w:cs="Times New Roman"/>
                <w:sz w:val="2"/>
                <w:szCs w:val="2"/>
              </w:rPr>
            </w:pPr>
          </w:p>
        </w:tc>
        <w:tc>
          <w:tcPr>
            <w:tcW w:w="4788" w:type="dxa"/>
            <w:gridSpan w:val="4"/>
            <w:vMerge/>
            <w:tcBorders>
              <w:top w:val="nil"/>
            </w:tcBorders>
            <w:vAlign w:val="center"/>
          </w:tcPr>
          <w:p w14:paraId="0F810017" w14:textId="77777777" w:rsidR="0069787D" w:rsidRPr="00EB3E5A" w:rsidRDefault="0069787D" w:rsidP="00C7119E">
            <w:pPr>
              <w:jc w:val="center"/>
              <w:rPr>
                <w:rFonts w:ascii="Times New Roman" w:eastAsia="Times New Roman" w:hAnsi="Times New Roman" w:cs="Times New Roman"/>
                <w:sz w:val="2"/>
                <w:szCs w:val="2"/>
              </w:rPr>
            </w:pPr>
          </w:p>
        </w:tc>
        <w:tc>
          <w:tcPr>
            <w:tcW w:w="2864" w:type="dxa"/>
            <w:gridSpan w:val="5"/>
            <w:vAlign w:val="center"/>
          </w:tcPr>
          <w:p w14:paraId="62ED21EF" w14:textId="77777777" w:rsidR="0069787D" w:rsidRPr="00EB3E5A" w:rsidRDefault="0069787D" w:rsidP="00C7119E">
            <w:pPr>
              <w:spacing w:line="167"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Etiopathogenesis of Shock</w:t>
            </w:r>
          </w:p>
        </w:tc>
        <w:tc>
          <w:tcPr>
            <w:tcW w:w="679" w:type="dxa"/>
            <w:vMerge w:val="restart"/>
            <w:vAlign w:val="center"/>
          </w:tcPr>
          <w:p w14:paraId="3E3BB4C7" w14:textId="77777777" w:rsidR="0069787D" w:rsidRPr="00EB3E5A" w:rsidRDefault="0069787D" w:rsidP="00C7119E">
            <w:pPr>
              <w:spacing w:line="178" w:lineRule="exact"/>
              <w:ind w:right="11"/>
              <w:jc w:val="center"/>
              <w:rPr>
                <w:rFonts w:ascii="Times New Roman" w:eastAsia="Times New Roman" w:hAnsi="Times New Roman" w:cs="Times New Roman"/>
                <w:sz w:val="16"/>
              </w:rPr>
            </w:pPr>
            <w:r w:rsidRPr="00EB3E5A">
              <w:rPr>
                <w:rFonts w:ascii="Times New Roman" w:eastAsia="Times New Roman" w:hAnsi="Times New Roman" w:cs="Times New Roman"/>
                <w:sz w:val="16"/>
              </w:rPr>
              <w:t>C</w:t>
            </w:r>
          </w:p>
        </w:tc>
        <w:tc>
          <w:tcPr>
            <w:tcW w:w="1940" w:type="dxa"/>
            <w:gridSpan w:val="3"/>
            <w:vMerge w:val="restart"/>
            <w:vAlign w:val="center"/>
          </w:tcPr>
          <w:p w14:paraId="1392FFCD"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 P-1</w:t>
            </w:r>
          </w:p>
        </w:tc>
        <w:tc>
          <w:tcPr>
            <w:tcW w:w="2700" w:type="dxa"/>
            <w:gridSpan w:val="2"/>
            <w:vMerge w:val="restart"/>
            <w:vAlign w:val="center"/>
          </w:tcPr>
          <w:p w14:paraId="096C1638"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Effects of Miotics on rabbits Eye</w:t>
            </w:r>
          </w:p>
        </w:tc>
        <w:tc>
          <w:tcPr>
            <w:tcW w:w="2627" w:type="dxa"/>
            <w:gridSpan w:val="5"/>
            <w:vMerge w:val="restart"/>
            <w:tcBorders>
              <w:right w:val="single" w:sz="4" w:space="0" w:color="auto"/>
            </w:tcBorders>
            <w:vAlign w:val="center"/>
          </w:tcPr>
          <w:p w14:paraId="129D2568"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Dr.Zunera Hakim,Dr. Uzma Umer</w:t>
            </w:r>
          </w:p>
          <w:p w14:paraId="31B0D010"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Dr.Arsheen Arshad,Dr.Zoefishan</w:t>
            </w:r>
          </w:p>
          <w:p w14:paraId="672AC203"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Dr.Zaheer,Dr.Mamuna</w:t>
            </w:r>
          </w:p>
        </w:tc>
        <w:tc>
          <w:tcPr>
            <w:tcW w:w="1385" w:type="dxa"/>
            <w:vMerge w:val="restart"/>
            <w:tcBorders>
              <w:left w:val="single" w:sz="4" w:space="0" w:color="auto"/>
            </w:tcBorders>
            <w:vAlign w:val="center"/>
          </w:tcPr>
          <w:p w14:paraId="6E61E2E0"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 Lab</w:t>
            </w:r>
          </w:p>
        </w:tc>
        <w:tc>
          <w:tcPr>
            <w:tcW w:w="25" w:type="dxa"/>
            <w:vMerge/>
            <w:tcBorders>
              <w:top w:val="nil"/>
              <w:right w:val="nil"/>
            </w:tcBorders>
            <w:vAlign w:val="center"/>
          </w:tcPr>
          <w:p w14:paraId="3C4999E5"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43BE8BA1" w14:textId="77777777" w:rsidTr="00CC6F5F">
        <w:trPr>
          <w:trHeight w:val="323"/>
        </w:trPr>
        <w:tc>
          <w:tcPr>
            <w:tcW w:w="1587" w:type="dxa"/>
            <w:vMerge/>
            <w:tcBorders>
              <w:top w:val="nil"/>
            </w:tcBorders>
            <w:vAlign w:val="center"/>
          </w:tcPr>
          <w:p w14:paraId="4DDDC9C0" w14:textId="77777777" w:rsidR="0069787D" w:rsidRPr="00EB3E5A" w:rsidRDefault="0069787D" w:rsidP="00C7119E">
            <w:pPr>
              <w:jc w:val="center"/>
              <w:rPr>
                <w:rFonts w:ascii="Times New Roman" w:eastAsia="Times New Roman" w:hAnsi="Times New Roman" w:cs="Times New Roman"/>
                <w:sz w:val="2"/>
                <w:szCs w:val="2"/>
              </w:rPr>
            </w:pPr>
          </w:p>
        </w:tc>
        <w:tc>
          <w:tcPr>
            <w:tcW w:w="4788" w:type="dxa"/>
            <w:gridSpan w:val="4"/>
            <w:vMerge/>
            <w:tcBorders>
              <w:top w:val="nil"/>
            </w:tcBorders>
            <w:vAlign w:val="center"/>
          </w:tcPr>
          <w:p w14:paraId="5091AFAD" w14:textId="77777777" w:rsidR="0069787D" w:rsidRPr="00EB3E5A" w:rsidRDefault="0069787D" w:rsidP="00C7119E">
            <w:pPr>
              <w:jc w:val="center"/>
              <w:rPr>
                <w:rFonts w:ascii="Times New Roman" w:eastAsia="Times New Roman" w:hAnsi="Times New Roman" w:cs="Times New Roman"/>
                <w:sz w:val="2"/>
                <w:szCs w:val="2"/>
              </w:rPr>
            </w:pPr>
          </w:p>
        </w:tc>
        <w:tc>
          <w:tcPr>
            <w:tcW w:w="999" w:type="dxa"/>
            <w:vAlign w:val="center"/>
          </w:tcPr>
          <w:p w14:paraId="000D7364" w14:textId="77777777" w:rsidR="0069787D" w:rsidRPr="00EB3E5A" w:rsidRDefault="0069787D" w:rsidP="00C7119E">
            <w:pPr>
              <w:spacing w:line="181" w:lineRule="exact"/>
              <w:ind w:left="255" w:right="260"/>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865" w:type="dxa"/>
            <w:gridSpan w:val="4"/>
            <w:vAlign w:val="center"/>
          </w:tcPr>
          <w:p w14:paraId="1F107A41" w14:textId="77777777" w:rsidR="0069787D" w:rsidRPr="00EB3E5A" w:rsidRDefault="0069787D" w:rsidP="00C7119E">
            <w:pPr>
              <w:spacing w:line="181" w:lineRule="exact"/>
              <w:ind w:left="760" w:right="770"/>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679" w:type="dxa"/>
            <w:vMerge/>
            <w:tcBorders>
              <w:top w:val="nil"/>
            </w:tcBorders>
            <w:vAlign w:val="center"/>
          </w:tcPr>
          <w:p w14:paraId="562EC88F" w14:textId="77777777" w:rsidR="0069787D" w:rsidRPr="00EB3E5A" w:rsidRDefault="0069787D" w:rsidP="00C7119E">
            <w:pPr>
              <w:jc w:val="center"/>
              <w:rPr>
                <w:rFonts w:ascii="Times New Roman" w:eastAsia="Times New Roman" w:hAnsi="Times New Roman" w:cs="Times New Roman"/>
                <w:sz w:val="2"/>
                <w:szCs w:val="2"/>
              </w:rPr>
            </w:pPr>
          </w:p>
        </w:tc>
        <w:tc>
          <w:tcPr>
            <w:tcW w:w="1940" w:type="dxa"/>
            <w:gridSpan w:val="3"/>
            <w:vMerge/>
            <w:tcBorders>
              <w:top w:val="nil"/>
            </w:tcBorders>
            <w:vAlign w:val="center"/>
          </w:tcPr>
          <w:p w14:paraId="5BD0FF39" w14:textId="77777777" w:rsidR="0069787D" w:rsidRPr="00EB3E5A" w:rsidRDefault="0069787D" w:rsidP="00C7119E">
            <w:pPr>
              <w:jc w:val="center"/>
              <w:rPr>
                <w:rFonts w:ascii="Times New Roman" w:eastAsia="Times New Roman" w:hAnsi="Times New Roman" w:cs="Times New Roman"/>
                <w:sz w:val="2"/>
                <w:szCs w:val="2"/>
              </w:rPr>
            </w:pPr>
          </w:p>
        </w:tc>
        <w:tc>
          <w:tcPr>
            <w:tcW w:w="2700" w:type="dxa"/>
            <w:gridSpan w:val="2"/>
            <w:vMerge/>
            <w:tcBorders>
              <w:top w:val="nil"/>
            </w:tcBorders>
            <w:vAlign w:val="center"/>
          </w:tcPr>
          <w:p w14:paraId="7BDC0F69" w14:textId="77777777" w:rsidR="0069787D" w:rsidRPr="00EB3E5A" w:rsidRDefault="0069787D" w:rsidP="00C7119E">
            <w:pPr>
              <w:jc w:val="center"/>
              <w:rPr>
                <w:rFonts w:ascii="Times New Roman" w:eastAsia="Times New Roman" w:hAnsi="Times New Roman" w:cs="Times New Roman"/>
                <w:sz w:val="2"/>
                <w:szCs w:val="2"/>
              </w:rPr>
            </w:pPr>
          </w:p>
        </w:tc>
        <w:tc>
          <w:tcPr>
            <w:tcW w:w="2627" w:type="dxa"/>
            <w:gridSpan w:val="5"/>
            <w:vMerge/>
            <w:tcBorders>
              <w:top w:val="nil"/>
              <w:right w:val="single" w:sz="4" w:space="0" w:color="auto"/>
            </w:tcBorders>
            <w:vAlign w:val="center"/>
          </w:tcPr>
          <w:p w14:paraId="444829F4" w14:textId="77777777" w:rsidR="0069787D" w:rsidRPr="00EB3E5A" w:rsidRDefault="0069787D" w:rsidP="00C7119E">
            <w:pPr>
              <w:jc w:val="center"/>
              <w:rPr>
                <w:rFonts w:ascii="Times New Roman" w:eastAsia="Times New Roman" w:hAnsi="Times New Roman" w:cs="Times New Roman"/>
                <w:sz w:val="2"/>
                <w:szCs w:val="2"/>
              </w:rPr>
            </w:pPr>
          </w:p>
        </w:tc>
        <w:tc>
          <w:tcPr>
            <w:tcW w:w="1385" w:type="dxa"/>
            <w:vMerge/>
            <w:tcBorders>
              <w:top w:val="nil"/>
              <w:left w:val="single" w:sz="4" w:space="0" w:color="auto"/>
            </w:tcBorders>
            <w:vAlign w:val="center"/>
          </w:tcPr>
          <w:p w14:paraId="1F7E4464" w14:textId="77777777" w:rsidR="0069787D" w:rsidRPr="00EB3E5A" w:rsidRDefault="0069787D" w:rsidP="00C7119E">
            <w:pPr>
              <w:jc w:val="center"/>
              <w:rPr>
                <w:rFonts w:ascii="Times New Roman" w:eastAsia="Times New Roman" w:hAnsi="Times New Roman" w:cs="Times New Roman"/>
                <w:sz w:val="2"/>
                <w:szCs w:val="2"/>
              </w:rPr>
            </w:pPr>
          </w:p>
        </w:tc>
        <w:tc>
          <w:tcPr>
            <w:tcW w:w="25" w:type="dxa"/>
            <w:vMerge/>
            <w:tcBorders>
              <w:top w:val="nil"/>
              <w:right w:val="nil"/>
            </w:tcBorders>
            <w:vAlign w:val="center"/>
          </w:tcPr>
          <w:p w14:paraId="4A12867F"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18EE4F16" w14:textId="77777777" w:rsidTr="00CC6F5F">
        <w:trPr>
          <w:trHeight w:val="226"/>
        </w:trPr>
        <w:tc>
          <w:tcPr>
            <w:tcW w:w="1587" w:type="dxa"/>
            <w:vMerge/>
            <w:tcBorders>
              <w:top w:val="nil"/>
            </w:tcBorders>
            <w:vAlign w:val="center"/>
          </w:tcPr>
          <w:p w14:paraId="7FFF82FD" w14:textId="77777777" w:rsidR="0069787D" w:rsidRPr="00EB3E5A" w:rsidRDefault="0069787D" w:rsidP="00C7119E">
            <w:pPr>
              <w:jc w:val="center"/>
              <w:rPr>
                <w:rFonts w:ascii="Times New Roman" w:eastAsia="Times New Roman" w:hAnsi="Times New Roman" w:cs="Times New Roman"/>
                <w:sz w:val="2"/>
                <w:szCs w:val="2"/>
              </w:rPr>
            </w:pPr>
          </w:p>
        </w:tc>
        <w:tc>
          <w:tcPr>
            <w:tcW w:w="4788" w:type="dxa"/>
            <w:gridSpan w:val="4"/>
            <w:vMerge/>
            <w:tcBorders>
              <w:top w:val="nil"/>
            </w:tcBorders>
            <w:vAlign w:val="center"/>
          </w:tcPr>
          <w:p w14:paraId="08512C82" w14:textId="77777777" w:rsidR="0069787D" w:rsidRPr="00EB3E5A" w:rsidRDefault="0069787D" w:rsidP="00C7119E">
            <w:pPr>
              <w:jc w:val="center"/>
              <w:rPr>
                <w:rFonts w:ascii="Times New Roman" w:eastAsia="Times New Roman" w:hAnsi="Times New Roman" w:cs="Times New Roman"/>
                <w:sz w:val="2"/>
                <w:szCs w:val="2"/>
              </w:rPr>
            </w:pPr>
          </w:p>
        </w:tc>
        <w:tc>
          <w:tcPr>
            <w:tcW w:w="999" w:type="dxa"/>
            <w:vMerge w:val="restart"/>
            <w:vAlign w:val="center"/>
          </w:tcPr>
          <w:p w14:paraId="2D252FCD"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Prof.Wafa omer</w:t>
            </w:r>
          </w:p>
          <w:p w14:paraId="06A78446"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Abid Hassan</w:t>
            </w:r>
          </w:p>
        </w:tc>
        <w:tc>
          <w:tcPr>
            <w:tcW w:w="1865" w:type="dxa"/>
            <w:gridSpan w:val="4"/>
            <w:vMerge w:val="restart"/>
            <w:vAlign w:val="center"/>
          </w:tcPr>
          <w:p w14:paraId="638A18C4" w14:textId="77777777" w:rsidR="0069787D" w:rsidRPr="00EB3E5A" w:rsidRDefault="0069787D" w:rsidP="00C7119E">
            <w:pPr>
              <w:ind w:right="300"/>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Syeda Aisha</w:t>
            </w:r>
          </w:p>
          <w:p w14:paraId="43E4FEE7" w14:textId="77777777" w:rsidR="0069787D" w:rsidRPr="00EB3E5A" w:rsidRDefault="0069787D" w:rsidP="00C7119E">
            <w:pPr>
              <w:ind w:right="300"/>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Shabih Haider</w:t>
            </w:r>
          </w:p>
        </w:tc>
        <w:tc>
          <w:tcPr>
            <w:tcW w:w="679" w:type="dxa"/>
            <w:vAlign w:val="center"/>
          </w:tcPr>
          <w:p w14:paraId="4313CCBE" w14:textId="77777777" w:rsidR="0069787D" w:rsidRPr="00EB3E5A" w:rsidRDefault="0069787D" w:rsidP="00C7119E">
            <w:pPr>
              <w:spacing w:line="178" w:lineRule="exact"/>
              <w:ind w:right="12"/>
              <w:jc w:val="center"/>
              <w:rPr>
                <w:rFonts w:ascii="Times New Roman" w:eastAsia="Times New Roman" w:hAnsi="Times New Roman" w:cs="Times New Roman"/>
                <w:sz w:val="16"/>
              </w:rPr>
            </w:pPr>
            <w:r w:rsidRPr="00EB3E5A">
              <w:rPr>
                <w:rFonts w:ascii="Times New Roman" w:eastAsia="Times New Roman" w:hAnsi="Times New Roman" w:cs="Times New Roman"/>
                <w:sz w:val="16"/>
              </w:rPr>
              <w:t>A</w:t>
            </w:r>
          </w:p>
        </w:tc>
        <w:tc>
          <w:tcPr>
            <w:tcW w:w="1940" w:type="dxa"/>
            <w:gridSpan w:val="3"/>
            <w:vAlign w:val="center"/>
          </w:tcPr>
          <w:p w14:paraId="69A27348"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Medicine-2</w:t>
            </w:r>
          </w:p>
        </w:tc>
        <w:tc>
          <w:tcPr>
            <w:tcW w:w="2700" w:type="dxa"/>
            <w:gridSpan w:val="2"/>
            <w:vAlign w:val="center"/>
          </w:tcPr>
          <w:p w14:paraId="182D7E54" w14:textId="77777777" w:rsidR="0069787D" w:rsidRPr="00EB3E5A" w:rsidRDefault="0069787D" w:rsidP="00C7119E">
            <w:pPr>
              <w:spacing w:line="178" w:lineRule="exact"/>
              <w:jc w:val="center"/>
              <w:rPr>
                <w:rFonts w:ascii="Times New Roman" w:eastAsia="Times New Roman" w:hAnsi="Times New Roman" w:cs="Times New Roman"/>
                <w:sz w:val="14"/>
              </w:rPr>
            </w:pPr>
            <w:r w:rsidRPr="00EB3E5A">
              <w:rPr>
                <w:rFonts w:ascii="Times New Roman" w:eastAsia="Times New Roman" w:hAnsi="Times New Roman" w:cs="Times New Roman"/>
                <w:sz w:val="16"/>
              </w:rPr>
              <w:t>Spectroscopic examination ofBlood</w:t>
            </w:r>
          </w:p>
        </w:tc>
        <w:tc>
          <w:tcPr>
            <w:tcW w:w="2627" w:type="dxa"/>
            <w:gridSpan w:val="5"/>
            <w:tcBorders>
              <w:right w:val="single" w:sz="4" w:space="0" w:color="auto"/>
            </w:tcBorders>
            <w:vAlign w:val="center"/>
          </w:tcPr>
          <w:p w14:paraId="245428F2" w14:textId="77777777" w:rsidR="0069787D" w:rsidRPr="00EB3E5A" w:rsidRDefault="0069787D" w:rsidP="00C7119E">
            <w:pPr>
              <w:jc w:val="center"/>
              <w:rPr>
                <w:rFonts w:ascii="Times New Roman" w:eastAsia="Times New Roman" w:hAnsi="Times New Roman" w:cs="Times New Roman"/>
                <w:sz w:val="14"/>
              </w:rPr>
            </w:pPr>
            <w:r w:rsidRPr="00EB3E5A">
              <w:rPr>
                <w:rFonts w:ascii="Times New Roman" w:eastAsia="Times New Roman" w:hAnsi="Times New Roman" w:cs="Times New Roman"/>
                <w:sz w:val="16"/>
              </w:rPr>
              <w:t>Dr. Raheel</w:t>
            </w:r>
          </w:p>
        </w:tc>
        <w:tc>
          <w:tcPr>
            <w:tcW w:w="1385" w:type="dxa"/>
            <w:tcBorders>
              <w:left w:val="single" w:sz="4" w:space="0" w:color="auto"/>
            </w:tcBorders>
            <w:vAlign w:val="center"/>
          </w:tcPr>
          <w:p w14:paraId="4BB389E1"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Lab</w:t>
            </w:r>
          </w:p>
        </w:tc>
        <w:tc>
          <w:tcPr>
            <w:tcW w:w="25" w:type="dxa"/>
            <w:vMerge/>
            <w:tcBorders>
              <w:top w:val="nil"/>
              <w:right w:val="nil"/>
            </w:tcBorders>
            <w:vAlign w:val="center"/>
          </w:tcPr>
          <w:p w14:paraId="41BD5EE5"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3A9A8FE0" w14:textId="77777777" w:rsidTr="00CC6F5F">
        <w:trPr>
          <w:trHeight w:val="324"/>
        </w:trPr>
        <w:tc>
          <w:tcPr>
            <w:tcW w:w="1587" w:type="dxa"/>
            <w:vMerge/>
            <w:tcBorders>
              <w:top w:val="nil"/>
            </w:tcBorders>
            <w:vAlign w:val="center"/>
          </w:tcPr>
          <w:p w14:paraId="095CB4F2" w14:textId="77777777" w:rsidR="0069787D" w:rsidRPr="00EB3E5A" w:rsidRDefault="0069787D" w:rsidP="00C7119E">
            <w:pPr>
              <w:jc w:val="center"/>
              <w:rPr>
                <w:rFonts w:ascii="Times New Roman" w:eastAsia="Times New Roman" w:hAnsi="Times New Roman" w:cs="Times New Roman"/>
                <w:sz w:val="2"/>
                <w:szCs w:val="2"/>
              </w:rPr>
            </w:pPr>
          </w:p>
        </w:tc>
        <w:tc>
          <w:tcPr>
            <w:tcW w:w="4788" w:type="dxa"/>
            <w:gridSpan w:val="4"/>
            <w:vMerge/>
            <w:tcBorders>
              <w:top w:val="nil"/>
            </w:tcBorders>
            <w:vAlign w:val="center"/>
          </w:tcPr>
          <w:p w14:paraId="449652FF" w14:textId="77777777" w:rsidR="0069787D" w:rsidRPr="00EB3E5A" w:rsidRDefault="0069787D" w:rsidP="00C7119E">
            <w:pPr>
              <w:jc w:val="center"/>
              <w:rPr>
                <w:rFonts w:ascii="Times New Roman" w:eastAsia="Times New Roman" w:hAnsi="Times New Roman" w:cs="Times New Roman"/>
                <w:sz w:val="2"/>
                <w:szCs w:val="2"/>
              </w:rPr>
            </w:pPr>
          </w:p>
        </w:tc>
        <w:tc>
          <w:tcPr>
            <w:tcW w:w="999" w:type="dxa"/>
            <w:vMerge/>
            <w:tcBorders>
              <w:top w:val="nil"/>
            </w:tcBorders>
            <w:vAlign w:val="center"/>
          </w:tcPr>
          <w:p w14:paraId="55FAEB7C" w14:textId="77777777" w:rsidR="0069787D" w:rsidRPr="00EB3E5A" w:rsidRDefault="0069787D" w:rsidP="00C7119E">
            <w:pPr>
              <w:jc w:val="center"/>
              <w:rPr>
                <w:rFonts w:ascii="Times New Roman" w:eastAsia="Times New Roman" w:hAnsi="Times New Roman" w:cs="Times New Roman"/>
                <w:sz w:val="2"/>
                <w:szCs w:val="2"/>
              </w:rPr>
            </w:pPr>
          </w:p>
        </w:tc>
        <w:tc>
          <w:tcPr>
            <w:tcW w:w="1865" w:type="dxa"/>
            <w:gridSpan w:val="4"/>
            <w:vMerge/>
            <w:tcBorders>
              <w:top w:val="nil"/>
            </w:tcBorders>
            <w:vAlign w:val="center"/>
          </w:tcPr>
          <w:p w14:paraId="1628CEA3" w14:textId="77777777" w:rsidR="0069787D" w:rsidRPr="00EB3E5A" w:rsidRDefault="0069787D" w:rsidP="00C7119E">
            <w:pPr>
              <w:jc w:val="center"/>
              <w:rPr>
                <w:rFonts w:ascii="Times New Roman" w:eastAsia="Times New Roman" w:hAnsi="Times New Roman" w:cs="Times New Roman"/>
                <w:sz w:val="2"/>
                <w:szCs w:val="2"/>
              </w:rPr>
            </w:pPr>
          </w:p>
        </w:tc>
        <w:tc>
          <w:tcPr>
            <w:tcW w:w="679" w:type="dxa"/>
            <w:vAlign w:val="center"/>
          </w:tcPr>
          <w:p w14:paraId="368C0DD8" w14:textId="77777777" w:rsidR="0069787D" w:rsidRPr="00EB3E5A" w:rsidRDefault="0069787D" w:rsidP="00C7119E">
            <w:pPr>
              <w:spacing w:line="178" w:lineRule="exact"/>
              <w:ind w:right="11"/>
              <w:jc w:val="center"/>
              <w:rPr>
                <w:rFonts w:ascii="Times New Roman" w:eastAsia="Times New Roman" w:hAnsi="Times New Roman" w:cs="Times New Roman"/>
                <w:sz w:val="16"/>
              </w:rPr>
            </w:pPr>
            <w:r w:rsidRPr="00EB3E5A">
              <w:rPr>
                <w:rFonts w:ascii="Times New Roman" w:eastAsia="Times New Roman" w:hAnsi="Times New Roman" w:cs="Times New Roman"/>
                <w:sz w:val="16"/>
              </w:rPr>
              <w:t>B</w:t>
            </w:r>
          </w:p>
        </w:tc>
        <w:tc>
          <w:tcPr>
            <w:tcW w:w="1940" w:type="dxa"/>
            <w:gridSpan w:val="3"/>
            <w:vAlign w:val="center"/>
          </w:tcPr>
          <w:p w14:paraId="35FBEE03" w14:textId="77777777" w:rsidR="0069787D" w:rsidRPr="00EB3E5A" w:rsidRDefault="0069787D" w:rsidP="00C7119E">
            <w:pPr>
              <w:spacing w:line="178" w:lineRule="exact"/>
              <w:ind w:right="704"/>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Pathology-3</w:t>
            </w:r>
          </w:p>
        </w:tc>
        <w:tc>
          <w:tcPr>
            <w:tcW w:w="2700" w:type="dxa"/>
            <w:gridSpan w:val="2"/>
            <w:vAlign w:val="center"/>
          </w:tcPr>
          <w:p w14:paraId="1CE6BB10"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Chronic Venous Congestion,</w:t>
            </w:r>
          </w:p>
          <w:p w14:paraId="5AA323B6"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Thrombosis, Infarction</w:t>
            </w:r>
          </w:p>
        </w:tc>
        <w:tc>
          <w:tcPr>
            <w:tcW w:w="2627" w:type="dxa"/>
            <w:gridSpan w:val="5"/>
            <w:tcBorders>
              <w:right w:val="single" w:sz="4" w:space="0" w:color="auto"/>
            </w:tcBorders>
            <w:vAlign w:val="center"/>
          </w:tcPr>
          <w:p w14:paraId="3F9DE139"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Prof.Mobina Ahsan Dodhy</w:t>
            </w:r>
          </w:p>
          <w:p w14:paraId="26D614F6"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Abid Hassan,Dr.Faiza</w:t>
            </w:r>
          </w:p>
          <w:p w14:paraId="7DEEDF41"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Dr.Mah Jabeen</w:t>
            </w:r>
          </w:p>
        </w:tc>
        <w:tc>
          <w:tcPr>
            <w:tcW w:w="1385" w:type="dxa"/>
            <w:tcBorders>
              <w:left w:val="single" w:sz="4" w:space="0" w:color="auto"/>
            </w:tcBorders>
            <w:vAlign w:val="center"/>
          </w:tcPr>
          <w:p w14:paraId="4FF7C22A"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Pathology Lab, NTB</w:t>
            </w:r>
          </w:p>
        </w:tc>
        <w:tc>
          <w:tcPr>
            <w:tcW w:w="25" w:type="dxa"/>
            <w:vMerge/>
            <w:tcBorders>
              <w:top w:val="nil"/>
              <w:right w:val="nil"/>
            </w:tcBorders>
            <w:vAlign w:val="center"/>
          </w:tcPr>
          <w:p w14:paraId="6EE0A158"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1BD7FAA3" w14:textId="77777777" w:rsidTr="00CC6F5F">
        <w:trPr>
          <w:trHeight w:val="372"/>
        </w:trPr>
        <w:tc>
          <w:tcPr>
            <w:tcW w:w="1587" w:type="dxa"/>
            <w:vMerge w:val="restart"/>
            <w:vAlign w:val="center"/>
          </w:tcPr>
          <w:p w14:paraId="568E5539" w14:textId="77777777" w:rsidR="0069787D" w:rsidRPr="00EB3E5A" w:rsidRDefault="0069787D" w:rsidP="00C7119E">
            <w:pPr>
              <w:jc w:val="center"/>
              <w:rPr>
                <w:rFonts w:ascii="Times New Roman" w:eastAsia="Times New Roman" w:hAnsi="Times New Roman" w:cs="Times New Roman"/>
                <w:b/>
                <w:sz w:val="18"/>
              </w:rPr>
            </w:pPr>
          </w:p>
          <w:p w14:paraId="2D68452C" w14:textId="77777777" w:rsidR="0069787D" w:rsidRPr="00EB3E5A" w:rsidRDefault="0069787D" w:rsidP="00C7119E">
            <w:pPr>
              <w:ind w:right="469"/>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Thursday</w:t>
            </w:r>
          </w:p>
          <w:p w14:paraId="14327E2E" w14:textId="77777777" w:rsidR="0069787D" w:rsidRPr="00EB3E5A" w:rsidRDefault="0069787D" w:rsidP="00C7119E">
            <w:pPr>
              <w:ind w:right="469"/>
              <w:jc w:val="center"/>
              <w:rPr>
                <w:rFonts w:ascii="Times New Roman" w:eastAsia="Times New Roman" w:hAnsi="Times New Roman" w:cs="Times New Roman"/>
                <w:b/>
                <w:sz w:val="16"/>
              </w:rPr>
            </w:pPr>
          </w:p>
        </w:tc>
        <w:tc>
          <w:tcPr>
            <w:tcW w:w="4788" w:type="dxa"/>
            <w:gridSpan w:val="4"/>
            <w:vMerge/>
            <w:tcBorders>
              <w:top w:val="nil"/>
            </w:tcBorders>
            <w:vAlign w:val="center"/>
          </w:tcPr>
          <w:p w14:paraId="701F7257" w14:textId="77777777" w:rsidR="0069787D" w:rsidRPr="00EB3E5A" w:rsidRDefault="0069787D" w:rsidP="00C7119E">
            <w:pPr>
              <w:jc w:val="center"/>
              <w:rPr>
                <w:rFonts w:ascii="Times New Roman" w:eastAsia="Times New Roman" w:hAnsi="Times New Roman" w:cs="Times New Roman"/>
                <w:sz w:val="2"/>
                <w:szCs w:val="2"/>
              </w:rPr>
            </w:pPr>
          </w:p>
        </w:tc>
        <w:tc>
          <w:tcPr>
            <w:tcW w:w="2864" w:type="dxa"/>
            <w:gridSpan w:val="5"/>
            <w:shd w:val="clear" w:color="auto" w:fill="D99594"/>
            <w:vAlign w:val="center"/>
          </w:tcPr>
          <w:p w14:paraId="01726653"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Forensic Medicine * L-14</w:t>
            </w:r>
          </w:p>
        </w:tc>
        <w:tc>
          <w:tcPr>
            <w:tcW w:w="5319" w:type="dxa"/>
            <w:gridSpan w:val="6"/>
            <w:shd w:val="clear" w:color="auto" w:fill="FFFF00"/>
            <w:vAlign w:val="center"/>
          </w:tcPr>
          <w:p w14:paraId="1CCC353A" w14:textId="77777777" w:rsidR="0069787D" w:rsidRPr="00EB3E5A" w:rsidRDefault="0069787D" w:rsidP="00C7119E">
            <w:pPr>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Family Medicine  *L-15</w:t>
            </w:r>
          </w:p>
        </w:tc>
        <w:tc>
          <w:tcPr>
            <w:tcW w:w="1466" w:type="dxa"/>
            <w:gridSpan w:val="2"/>
            <w:tcBorders>
              <w:right w:val="nil"/>
            </w:tcBorders>
            <w:shd w:val="clear" w:color="auto" w:fill="8DB3E2"/>
            <w:vAlign w:val="center"/>
          </w:tcPr>
          <w:p w14:paraId="6122B8F4"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Pharmacology</w:t>
            </w:r>
          </w:p>
        </w:tc>
        <w:tc>
          <w:tcPr>
            <w:tcW w:w="649" w:type="dxa"/>
            <w:gridSpan w:val="2"/>
            <w:tcBorders>
              <w:left w:val="nil"/>
              <w:right w:val="nil"/>
            </w:tcBorders>
            <w:shd w:val="clear" w:color="auto" w:fill="8DB3E2"/>
            <w:vAlign w:val="center"/>
          </w:tcPr>
          <w:p w14:paraId="0C1E478A"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 **C-2</w:t>
            </w:r>
          </w:p>
        </w:tc>
        <w:tc>
          <w:tcPr>
            <w:tcW w:w="1897" w:type="dxa"/>
            <w:gridSpan w:val="2"/>
            <w:tcBorders>
              <w:left w:val="nil"/>
            </w:tcBorders>
            <w:shd w:val="clear" w:color="auto" w:fill="8DB3E2"/>
            <w:vAlign w:val="center"/>
          </w:tcPr>
          <w:p w14:paraId="00AB41AB" w14:textId="77777777" w:rsidR="0069787D" w:rsidRPr="00EB3E5A" w:rsidRDefault="0069787D" w:rsidP="00C7119E">
            <w:pPr>
              <w:jc w:val="center"/>
              <w:rPr>
                <w:rFonts w:ascii="Times New Roman" w:eastAsia="Times New Roman" w:hAnsi="Times New Roman" w:cs="Times New Roman"/>
                <w:sz w:val="16"/>
              </w:rPr>
            </w:pPr>
          </w:p>
        </w:tc>
        <w:tc>
          <w:tcPr>
            <w:tcW w:w="25" w:type="dxa"/>
            <w:vMerge/>
            <w:tcBorders>
              <w:top w:val="nil"/>
              <w:right w:val="nil"/>
            </w:tcBorders>
            <w:vAlign w:val="center"/>
          </w:tcPr>
          <w:p w14:paraId="4502EA01"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05D806FD" w14:textId="77777777" w:rsidTr="00CC6F5F">
        <w:trPr>
          <w:trHeight w:val="229"/>
        </w:trPr>
        <w:tc>
          <w:tcPr>
            <w:tcW w:w="1587" w:type="dxa"/>
            <w:vMerge/>
            <w:tcBorders>
              <w:top w:val="nil"/>
            </w:tcBorders>
            <w:vAlign w:val="center"/>
          </w:tcPr>
          <w:p w14:paraId="47B70F17" w14:textId="77777777" w:rsidR="0069787D" w:rsidRPr="00EB3E5A" w:rsidRDefault="0069787D" w:rsidP="00C7119E">
            <w:pPr>
              <w:jc w:val="center"/>
              <w:rPr>
                <w:rFonts w:ascii="Times New Roman" w:eastAsia="Times New Roman" w:hAnsi="Times New Roman" w:cs="Times New Roman"/>
                <w:sz w:val="2"/>
                <w:szCs w:val="2"/>
              </w:rPr>
            </w:pPr>
          </w:p>
        </w:tc>
        <w:tc>
          <w:tcPr>
            <w:tcW w:w="4788" w:type="dxa"/>
            <w:gridSpan w:val="4"/>
            <w:vMerge/>
            <w:tcBorders>
              <w:top w:val="nil"/>
            </w:tcBorders>
            <w:vAlign w:val="center"/>
          </w:tcPr>
          <w:p w14:paraId="54CAB0F5" w14:textId="77777777" w:rsidR="0069787D" w:rsidRPr="00EB3E5A" w:rsidRDefault="0069787D" w:rsidP="00C7119E">
            <w:pPr>
              <w:jc w:val="center"/>
              <w:rPr>
                <w:rFonts w:ascii="Times New Roman" w:eastAsia="Times New Roman" w:hAnsi="Times New Roman" w:cs="Times New Roman"/>
                <w:sz w:val="2"/>
                <w:szCs w:val="2"/>
              </w:rPr>
            </w:pPr>
          </w:p>
        </w:tc>
        <w:tc>
          <w:tcPr>
            <w:tcW w:w="2864" w:type="dxa"/>
            <w:gridSpan w:val="5"/>
            <w:vMerge w:val="restart"/>
            <w:vAlign w:val="center"/>
          </w:tcPr>
          <w:p w14:paraId="7EF38B68"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serology</w:t>
            </w:r>
          </w:p>
          <w:p w14:paraId="6037FDE7"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Trace evidence</w:t>
            </w:r>
          </w:p>
        </w:tc>
        <w:tc>
          <w:tcPr>
            <w:tcW w:w="5319" w:type="dxa"/>
            <w:gridSpan w:val="6"/>
            <w:tcBorders>
              <w:bottom w:val="single" w:sz="4" w:space="0" w:color="auto"/>
              <w:right w:val="single" w:sz="4" w:space="0" w:color="auto"/>
            </w:tcBorders>
            <w:shd w:val="clear" w:color="auto" w:fill="FFFFFF"/>
            <w:vAlign w:val="center"/>
          </w:tcPr>
          <w:p w14:paraId="5F148120" w14:textId="77777777" w:rsidR="0069787D" w:rsidRPr="00EB3E5A" w:rsidRDefault="0069787D" w:rsidP="00C7119E">
            <w:pPr>
              <w:ind w:right="465"/>
              <w:jc w:val="center"/>
              <w:outlineLvl w:val="0"/>
              <w:rPr>
                <w:rFonts w:ascii="Times New Roman" w:eastAsia="Times New Roman" w:hAnsi="Times New Roman" w:cs="Times New Roman"/>
                <w:b/>
                <w:bCs/>
                <w:sz w:val="16"/>
                <w:szCs w:val="48"/>
              </w:rPr>
            </w:pPr>
            <w:r w:rsidRPr="00EB3E5A">
              <w:rPr>
                <w:rFonts w:ascii="Times New Roman" w:eastAsia="Times New Roman" w:hAnsi="Times New Roman" w:cs="Times New Roman"/>
                <w:b/>
                <w:bCs/>
                <w:sz w:val="16"/>
                <w:szCs w:val="48"/>
              </w:rPr>
              <w:t>11:30pm –12:15 pm</w:t>
            </w:r>
          </w:p>
        </w:tc>
        <w:tc>
          <w:tcPr>
            <w:tcW w:w="4012" w:type="dxa"/>
            <w:gridSpan w:val="6"/>
            <w:tcBorders>
              <w:left w:val="single" w:sz="4" w:space="0" w:color="auto"/>
              <w:bottom w:val="single" w:sz="4" w:space="0" w:color="auto"/>
            </w:tcBorders>
            <w:shd w:val="clear" w:color="auto" w:fill="FFFFFF"/>
            <w:vAlign w:val="center"/>
          </w:tcPr>
          <w:p w14:paraId="30AA8C48" w14:textId="77777777" w:rsidR="0069787D" w:rsidRPr="00EB3E5A" w:rsidRDefault="0069787D" w:rsidP="00C7119E">
            <w:pPr>
              <w:ind w:right="465"/>
              <w:jc w:val="center"/>
              <w:outlineLvl w:val="0"/>
              <w:rPr>
                <w:rFonts w:ascii="Times New Roman" w:eastAsia="Times New Roman" w:hAnsi="Times New Roman" w:cs="Times New Roman"/>
                <w:b/>
                <w:bCs/>
                <w:sz w:val="16"/>
                <w:szCs w:val="48"/>
              </w:rPr>
            </w:pPr>
            <w:r w:rsidRPr="00EB3E5A">
              <w:rPr>
                <w:rFonts w:ascii="Times New Roman" w:eastAsia="Times New Roman" w:hAnsi="Times New Roman" w:cs="Times New Roman"/>
                <w:b/>
                <w:bCs/>
                <w:sz w:val="16"/>
                <w:szCs w:val="48"/>
              </w:rPr>
              <w:t>12:15pm – 01:00pm</w:t>
            </w:r>
          </w:p>
        </w:tc>
        <w:tc>
          <w:tcPr>
            <w:tcW w:w="25" w:type="dxa"/>
            <w:vMerge/>
            <w:tcBorders>
              <w:top w:val="nil"/>
              <w:right w:val="nil"/>
            </w:tcBorders>
            <w:vAlign w:val="center"/>
          </w:tcPr>
          <w:p w14:paraId="19D46FF7"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43584E73" w14:textId="77777777" w:rsidTr="00CC6F5F">
        <w:trPr>
          <w:trHeight w:val="187"/>
        </w:trPr>
        <w:tc>
          <w:tcPr>
            <w:tcW w:w="1587" w:type="dxa"/>
            <w:vMerge/>
            <w:tcBorders>
              <w:top w:val="nil"/>
            </w:tcBorders>
            <w:vAlign w:val="center"/>
          </w:tcPr>
          <w:p w14:paraId="4B90CA7D" w14:textId="77777777" w:rsidR="0069787D" w:rsidRPr="00EB3E5A" w:rsidRDefault="0069787D" w:rsidP="00C7119E">
            <w:pPr>
              <w:jc w:val="center"/>
              <w:rPr>
                <w:rFonts w:ascii="Times New Roman" w:eastAsia="Times New Roman" w:hAnsi="Times New Roman" w:cs="Times New Roman"/>
                <w:sz w:val="2"/>
                <w:szCs w:val="2"/>
              </w:rPr>
            </w:pPr>
          </w:p>
        </w:tc>
        <w:tc>
          <w:tcPr>
            <w:tcW w:w="4788" w:type="dxa"/>
            <w:gridSpan w:val="4"/>
            <w:vMerge/>
            <w:tcBorders>
              <w:top w:val="nil"/>
            </w:tcBorders>
            <w:vAlign w:val="center"/>
          </w:tcPr>
          <w:p w14:paraId="0CB4E831" w14:textId="77777777" w:rsidR="0069787D" w:rsidRPr="00EB3E5A" w:rsidRDefault="0069787D" w:rsidP="00C7119E">
            <w:pPr>
              <w:jc w:val="center"/>
              <w:rPr>
                <w:rFonts w:ascii="Times New Roman" w:eastAsia="Times New Roman" w:hAnsi="Times New Roman" w:cs="Times New Roman"/>
                <w:sz w:val="2"/>
                <w:szCs w:val="2"/>
              </w:rPr>
            </w:pPr>
          </w:p>
        </w:tc>
        <w:tc>
          <w:tcPr>
            <w:tcW w:w="2864" w:type="dxa"/>
            <w:gridSpan w:val="5"/>
            <w:vMerge/>
            <w:tcBorders>
              <w:top w:val="nil"/>
            </w:tcBorders>
            <w:vAlign w:val="center"/>
          </w:tcPr>
          <w:p w14:paraId="133C5DEB" w14:textId="77777777" w:rsidR="0069787D" w:rsidRPr="00EB3E5A" w:rsidRDefault="0069787D" w:rsidP="00C7119E">
            <w:pPr>
              <w:jc w:val="center"/>
              <w:rPr>
                <w:rFonts w:ascii="Times New Roman" w:eastAsia="Times New Roman" w:hAnsi="Times New Roman" w:cs="Times New Roman"/>
                <w:sz w:val="2"/>
                <w:szCs w:val="2"/>
              </w:rPr>
            </w:pPr>
          </w:p>
        </w:tc>
        <w:tc>
          <w:tcPr>
            <w:tcW w:w="5319" w:type="dxa"/>
            <w:gridSpan w:val="6"/>
            <w:vAlign w:val="center"/>
          </w:tcPr>
          <w:p w14:paraId="0DEBCA1B" w14:textId="77777777" w:rsidR="0069787D" w:rsidRPr="00EB3E5A" w:rsidRDefault="0069787D" w:rsidP="00C7119E">
            <w:pPr>
              <w:spacing w:line="165"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History taking fundamentals</w:t>
            </w:r>
          </w:p>
        </w:tc>
        <w:tc>
          <w:tcPr>
            <w:tcW w:w="4012" w:type="dxa"/>
            <w:gridSpan w:val="6"/>
            <w:vAlign w:val="center"/>
          </w:tcPr>
          <w:p w14:paraId="29B51719" w14:textId="77777777" w:rsidR="0069787D" w:rsidRPr="00EB3E5A" w:rsidRDefault="0069787D" w:rsidP="00C7119E">
            <w:pPr>
              <w:spacing w:line="165"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Mushroom and Dathura Poisoning</w:t>
            </w:r>
          </w:p>
          <w:p w14:paraId="2343D0C8" w14:textId="77777777" w:rsidR="0069787D" w:rsidRPr="00EB3E5A" w:rsidRDefault="0069787D" w:rsidP="00C7119E">
            <w:pPr>
              <w:spacing w:line="165" w:lineRule="exact"/>
              <w:jc w:val="center"/>
              <w:rPr>
                <w:rFonts w:ascii="Times New Roman" w:eastAsia="Times New Roman" w:hAnsi="Times New Roman" w:cs="Times New Roman"/>
                <w:sz w:val="16"/>
              </w:rPr>
            </w:pPr>
          </w:p>
        </w:tc>
        <w:tc>
          <w:tcPr>
            <w:tcW w:w="25" w:type="dxa"/>
            <w:vMerge/>
            <w:tcBorders>
              <w:top w:val="nil"/>
              <w:right w:val="nil"/>
            </w:tcBorders>
            <w:vAlign w:val="center"/>
          </w:tcPr>
          <w:p w14:paraId="7BAD530F"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4A4D3DC1" w14:textId="77777777" w:rsidTr="00CC6F5F">
        <w:trPr>
          <w:trHeight w:val="260"/>
        </w:trPr>
        <w:tc>
          <w:tcPr>
            <w:tcW w:w="1587" w:type="dxa"/>
            <w:vMerge/>
            <w:tcBorders>
              <w:top w:val="nil"/>
            </w:tcBorders>
            <w:vAlign w:val="center"/>
          </w:tcPr>
          <w:p w14:paraId="2DC6701D" w14:textId="77777777" w:rsidR="0069787D" w:rsidRPr="00EB3E5A" w:rsidRDefault="0069787D" w:rsidP="00C7119E">
            <w:pPr>
              <w:jc w:val="center"/>
              <w:rPr>
                <w:rFonts w:ascii="Times New Roman" w:eastAsia="Times New Roman" w:hAnsi="Times New Roman" w:cs="Times New Roman"/>
                <w:sz w:val="2"/>
                <w:szCs w:val="2"/>
              </w:rPr>
            </w:pPr>
          </w:p>
        </w:tc>
        <w:tc>
          <w:tcPr>
            <w:tcW w:w="4788" w:type="dxa"/>
            <w:gridSpan w:val="4"/>
            <w:vMerge/>
            <w:tcBorders>
              <w:top w:val="nil"/>
            </w:tcBorders>
            <w:vAlign w:val="center"/>
          </w:tcPr>
          <w:p w14:paraId="30C7D650" w14:textId="77777777" w:rsidR="0069787D" w:rsidRPr="00EB3E5A" w:rsidRDefault="0069787D" w:rsidP="00C7119E">
            <w:pPr>
              <w:jc w:val="center"/>
              <w:rPr>
                <w:rFonts w:ascii="Times New Roman" w:eastAsia="Times New Roman" w:hAnsi="Times New Roman" w:cs="Times New Roman"/>
                <w:sz w:val="2"/>
                <w:szCs w:val="2"/>
              </w:rPr>
            </w:pPr>
          </w:p>
        </w:tc>
        <w:tc>
          <w:tcPr>
            <w:tcW w:w="1424" w:type="dxa"/>
            <w:gridSpan w:val="3"/>
            <w:vAlign w:val="center"/>
          </w:tcPr>
          <w:p w14:paraId="7D75835D" w14:textId="77777777" w:rsidR="0069787D" w:rsidRPr="00EB3E5A" w:rsidRDefault="0069787D" w:rsidP="00C7119E">
            <w:pPr>
              <w:spacing w:line="181" w:lineRule="exact"/>
              <w:ind w:right="260"/>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440" w:type="dxa"/>
            <w:gridSpan w:val="2"/>
            <w:vAlign w:val="center"/>
          </w:tcPr>
          <w:p w14:paraId="203D91DB" w14:textId="77777777" w:rsidR="0069787D" w:rsidRPr="00EB3E5A" w:rsidRDefault="0069787D" w:rsidP="00C7119E">
            <w:pPr>
              <w:spacing w:line="181" w:lineRule="exact"/>
              <w:ind w:right="770"/>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2519" w:type="dxa"/>
            <w:gridSpan w:val="3"/>
            <w:vAlign w:val="center"/>
          </w:tcPr>
          <w:p w14:paraId="751136D4" w14:textId="77777777" w:rsidR="0069787D" w:rsidRPr="00EB3E5A" w:rsidRDefault="0069787D" w:rsidP="00C7119E">
            <w:pPr>
              <w:spacing w:line="181" w:lineRule="exact"/>
              <w:ind w:right="130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2800" w:type="dxa"/>
            <w:gridSpan w:val="3"/>
            <w:vAlign w:val="center"/>
          </w:tcPr>
          <w:p w14:paraId="30714CAA" w14:textId="77777777" w:rsidR="0069787D" w:rsidRPr="00EB3E5A" w:rsidRDefault="0069787D" w:rsidP="00C7119E">
            <w:pPr>
              <w:spacing w:line="181" w:lineRule="exact"/>
              <w:ind w:right="138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710" w:type="dxa"/>
            <w:gridSpan w:val="3"/>
            <w:tcBorders>
              <w:right w:val="single" w:sz="4" w:space="0" w:color="auto"/>
            </w:tcBorders>
            <w:vAlign w:val="center"/>
          </w:tcPr>
          <w:p w14:paraId="0596F419"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2302" w:type="dxa"/>
            <w:gridSpan w:val="3"/>
            <w:tcBorders>
              <w:left w:val="single" w:sz="4" w:space="0" w:color="auto"/>
            </w:tcBorders>
            <w:vAlign w:val="center"/>
          </w:tcPr>
          <w:p w14:paraId="0B1F0A7F" w14:textId="77777777" w:rsidR="0069787D" w:rsidRPr="00EB3E5A" w:rsidRDefault="0069787D" w:rsidP="00C7119E">
            <w:pPr>
              <w:spacing w:line="181" w:lineRule="exact"/>
              <w:ind w:right="899"/>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25" w:type="dxa"/>
            <w:vMerge/>
            <w:tcBorders>
              <w:top w:val="nil"/>
              <w:right w:val="nil"/>
            </w:tcBorders>
            <w:vAlign w:val="center"/>
          </w:tcPr>
          <w:p w14:paraId="40E27271"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29DDBA9B" w14:textId="77777777" w:rsidTr="00CC6F5F">
        <w:trPr>
          <w:trHeight w:val="242"/>
        </w:trPr>
        <w:tc>
          <w:tcPr>
            <w:tcW w:w="1587" w:type="dxa"/>
            <w:vMerge/>
            <w:tcBorders>
              <w:top w:val="nil"/>
            </w:tcBorders>
            <w:vAlign w:val="center"/>
          </w:tcPr>
          <w:p w14:paraId="1046F3C0" w14:textId="77777777" w:rsidR="0069787D" w:rsidRPr="00EB3E5A" w:rsidRDefault="0069787D" w:rsidP="00C7119E">
            <w:pPr>
              <w:jc w:val="center"/>
              <w:rPr>
                <w:rFonts w:ascii="Times New Roman" w:eastAsia="Times New Roman" w:hAnsi="Times New Roman" w:cs="Times New Roman"/>
                <w:sz w:val="2"/>
                <w:szCs w:val="2"/>
              </w:rPr>
            </w:pPr>
          </w:p>
        </w:tc>
        <w:tc>
          <w:tcPr>
            <w:tcW w:w="4788" w:type="dxa"/>
            <w:gridSpan w:val="4"/>
            <w:vMerge/>
            <w:tcBorders>
              <w:top w:val="nil"/>
            </w:tcBorders>
            <w:vAlign w:val="center"/>
          </w:tcPr>
          <w:p w14:paraId="0D01D00A" w14:textId="77777777" w:rsidR="0069787D" w:rsidRPr="00EB3E5A" w:rsidRDefault="0069787D" w:rsidP="00C7119E">
            <w:pPr>
              <w:jc w:val="center"/>
              <w:rPr>
                <w:rFonts w:ascii="Times New Roman" w:eastAsia="Times New Roman" w:hAnsi="Times New Roman" w:cs="Times New Roman"/>
                <w:sz w:val="2"/>
                <w:szCs w:val="2"/>
              </w:rPr>
            </w:pPr>
          </w:p>
        </w:tc>
        <w:tc>
          <w:tcPr>
            <w:tcW w:w="1424" w:type="dxa"/>
            <w:gridSpan w:val="3"/>
            <w:tcBorders>
              <w:top w:val="single" w:sz="4" w:space="0" w:color="auto"/>
              <w:left w:val="single" w:sz="4" w:space="0" w:color="auto"/>
              <w:right w:val="single" w:sz="4" w:space="0" w:color="auto"/>
            </w:tcBorders>
            <w:vAlign w:val="center"/>
          </w:tcPr>
          <w:p w14:paraId="1996C775"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Romana</w:t>
            </w:r>
          </w:p>
        </w:tc>
        <w:tc>
          <w:tcPr>
            <w:tcW w:w="1440" w:type="dxa"/>
            <w:gridSpan w:val="2"/>
            <w:tcBorders>
              <w:top w:val="single" w:sz="4" w:space="0" w:color="auto"/>
              <w:left w:val="single" w:sz="4" w:space="0" w:color="auto"/>
            </w:tcBorders>
            <w:vAlign w:val="center"/>
          </w:tcPr>
          <w:p w14:paraId="486E9358"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Filza</w:t>
            </w:r>
          </w:p>
        </w:tc>
        <w:tc>
          <w:tcPr>
            <w:tcW w:w="2519" w:type="dxa"/>
            <w:gridSpan w:val="3"/>
            <w:vAlign w:val="center"/>
          </w:tcPr>
          <w:p w14:paraId="55176784"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Sadia Khan</w:t>
            </w:r>
          </w:p>
        </w:tc>
        <w:tc>
          <w:tcPr>
            <w:tcW w:w="2800" w:type="dxa"/>
            <w:gridSpan w:val="3"/>
            <w:vAlign w:val="center"/>
          </w:tcPr>
          <w:p w14:paraId="7DEB16E7"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Sadia Khan</w:t>
            </w:r>
          </w:p>
        </w:tc>
        <w:tc>
          <w:tcPr>
            <w:tcW w:w="1710" w:type="dxa"/>
            <w:gridSpan w:val="3"/>
            <w:tcBorders>
              <w:right w:val="single" w:sz="4" w:space="0" w:color="auto"/>
            </w:tcBorders>
            <w:vAlign w:val="center"/>
          </w:tcPr>
          <w:p w14:paraId="3EDAA7F6"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Dr.Asma Khan</w:t>
            </w:r>
          </w:p>
          <w:p w14:paraId="656A4E93"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Zoefeshan</w:t>
            </w:r>
          </w:p>
          <w:p w14:paraId="3A553ECF"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Mamuna</w:t>
            </w:r>
          </w:p>
        </w:tc>
        <w:tc>
          <w:tcPr>
            <w:tcW w:w="2302" w:type="dxa"/>
            <w:gridSpan w:val="3"/>
            <w:tcBorders>
              <w:left w:val="single" w:sz="4" w:space="0" w:color="auto"/>
            </w:tcBorders>
            <w:vAlign w:val="center"/>
          </w:tcPr>
          <w:p w14:paraId="73576A21"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Dr.Zunera Hakim</w:t>
            </w:r>
          </w:p>
          <w:p w14:paraId="7B8F7982"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Arsheen,</w:t>
            </w:r>
          </w:p>
          <w:p w14:paraId="4A356471"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Zaheer</w:t>
            </w:r>
          </w:p>
        </w:tc>
        <w:tc>
          <w:tcPr>
            <w:tcW w:w="25" w:type="dxa"/>
            <w:vMerge/>
            <w:tcBorders>
              <w:top w:val="nil"/>
              <w:right w:val="nil"/>
            </w:tcBorders>
            <w:vAlign w:val="center"/>
          </w:tcPr>
          <w:p w14:paraId="7D5B1265"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4B8F1285" w14:textId="77777777" w:rsidTr="00CC6F5F">
        <w:trPr>
          <w:trHeight w:val="184"/>
        </w:trPr>
        <w:tc>
          <w:tcPr>
            <w:tcW w:w="1587" w:type="dxa"/>
            <w:vMerge w:val="restart"/>
            <w:vAlign w:val="center"/>
          </w:tcPr>
          <w:p w14:paraId="3A4CA759" w14:textId="77777777" w:rsidR="0069787D" w:rsidRPr="00EB3E5A" w:rsidRDefault="0069787D" w:rsidP="00C7119E">
            <w:pPr>
              <w:jc w:val="center"/>
              <w:rPr>
                <w:rFonts w:ascii="Times New Roman" w:eastAsia="Times New Roman" w:hAnsi="Times New Roman" w:cs="Times New Roman"/>
                <w:b/>
                <w:sz w:val="18"/>
              </w:rPr>
            </w:pPr>
          </w:p>
          <w:p w14:paraId="29BCCF69" w14:textId="77777777" w:rsidR="0069787D" w:rsidRPr="00EB3E5A" w:rsidRDefault="0069787D" w:rsidP="00C7119E">
            <w:pPr>
              <w:spacing w:before="1"/>
              <w:ind w:right="469"/>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Friday</w:t>
            </w:r>
          </w:p>
          <w:p w14:paraId="4B6DACF6" w14:textId="77777777" w:rsidR="0069787D" w:rsidRPr="00EB3E5A" w:rsidRDefault="0069787D" w:rsidP="00C7119E">
            <w:pPr>
              <w:spacing w:before="1"/>
              <w:ind w:right="469"/>
              <w:jc w:val="center"/>
              <w:rPr>
                <w:rFonts w:ascii="Times New Roman" w:eastAsia="Times New Roman" w:hAnsi="Times New Roman" w:cs="Times New Roman"/>
                <w:b/>
                <w:sz w:val="16"/>
              </w:rPr>
            </w:pPr>
          </w:p>
        </w:tc>
        <w:tc>
          <w:tcPr>
            <w:tcW w:w="2253" w:type="dxa"/>
            <w:gridSpan w:val="2"/>
            <w:vAlign w:val="center"/>
          </w:tcPr>
          <w:p w14:paraId="49912D96" w14:textId="77777777" w:rsidR="0069787D" w:rsidRPr="00EB3E5A" w:rsidRDefault="0069787D" w:rsidP="00C7119E">
            <w:pPr>
              <w:spacing w:line="162"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08:00am - 08:45am</w:t>
            </w:r>
          </w:p>
        </w:tc>
        <w:tc>
          <w:tcPr>
            <w:tcW w:w="2535" w:type="dxa"/>
            <w:gridSpan w:val="2"/>
            <w:vAlign w:val="center"/>
          </w:tcPr>
          <w:p w14:paraId="618EB3A0" w14:textId="77777777" w:rsidR="0069787D" w:rsidRPr="00EB3E5A" w:rsidRDefault="0069787D" w:rsidP="00C7119E">
            <w:pPr>
              <w:spacing w:line="162"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08:45am – 09:30am</w:t>
            </w:r>
          </w:p>
        </w:tc>
        <w:tc>
          <w:tcPr>
            <w:tcW w:w="2864" w:type="dxa"/>
            <w:gridSpan w:val="5"/>
            <w:vAlign w:val="center"/>
          </w:tcPr>
          <w:p w14:paraId="3A8DDCB0" w14:textId="77777777" w:rsidR="0069787D" w:rsidRPr="00EB3E5A" w:rsidRDefault="0069787D" w:rsidP="00C7119E">
            <w:pPr>
              <w:spacing w:line="162"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09:30am – 10:15am</w:t>
            </w:r>
          </w:p>
        </w:tc>
        <w:tc>
          <w:tcPr>
            <w:tcW w:w="2519" w:type="dxa"/>
            <w:gridSpan w:val="3"/>
            <w:vAlign w:val="center"/>
          </w:tcPr>
          <w:p w14:paraId="6F58246D" w14:textId="77777777" w:rsidR="0069787D" w:rsidRPr="00EB3E5A" w:rsidRDefault="0069787D" w:rsidP="00C7119E">
            <w:pPr>
              <w:spacing w:line="162"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10:15am - 11:00am</w:t>
            </w:r>
          </w:p>
        </w:tc>
        <w:tc>
          <w:tcPr>
            <w:tcW w:w="2800" w:type="dxa"/>
            <w:gridSpan w:val="3"/>
            <w:vAlign w:val="center"/>
          </w:tcPr>
          <w:p w14:paraId="237A574B" w14:textId="77777777" w:rsidR="0069787D" w:rsidRPr="00EB3E5A" w:rsidRDefault="0069787D" w:rsidP="00C7119E">
            <w:pPr>
              <w:spacing w:line="162"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11:00am – 12:00pm</w:t>
            </w:r>
          </w:p>
        </w:tc>
        <w:tc>
          <w:tcPr>
            <w:tcW w:w="4012" w:type="dxa"/>
            <w:gridSpan w:val="6"/>
            <w:vMerge w:val="restart"/>
            <w:vAlign w:val="center"/>
          </w:tcPr>
          <w:p w14:paraId="2773AF17" w14:textId="77777777" w:rsidR="0069787D" w:rsidRPr="00EB3E5A" w:rsidRDefault="0069787D" w:rsidP="00C7119E">
            <w:pPr>
              <w:jc w:val="center"/>
              <w:rPr>
                <w:rFonts w:ascii="Times New Roman" w:eastAsia="Times New Roman" w:hAnsi="Times New Roman" w:cs="Times New Roman"/>
                <w:sz w:val="16"/>
              </w:rPr>
            </w:pPr>
          </w:p>
        </w:tc>
        <w:tc>
          <w:tcPr>
            <w:tcW w:w="25" w:type="dxa"/>
            <w:vMerge/>
            <w:tcBorders>
              <w:top w:val="nil"/>
              <w:right w:val="nil"/>
            </w:tcBorders>
            <w:vAlign w:val="center"/>
          </w:tcPr>
          <w:p w14:paraId="1C10CCD7"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72A04C63" w14:textId="77777777" w:rsidTr="00CC6F5F">
        <w:trPr>
          <w:trHeight w:val="478"/>
        </w:trPr>
        <w:tc>
          <w:tcPr>
            <w:tcW w:w="1587" w:type="dxa"/>
            <w:vMerge/>
            <w:tcBorders>
              <w:top w:val="nil"/>
            </w:tcBorders>
            <w:vAlign w:val="center"/>
          </w:tcPr>
          <w:p w14:paraId="4AC65DEB" w14:textId="77777777" w:rsidR="0069787D" w:rsidRPr="00EB3E5A" w:rsidRDefault="0069787D" w:rsidP="00C7119E">
            <w:pPr>
              <w:jc w:val="center"/>
              <w:rPr>
                <w:rFonts w:ascii="Times New Roman" w:eastAsia="Times New Roman" w:hAnsi="Times New Roman" w:cs="Times New Roman"/>
                <w:sz w:val="2"/>
                <w:szCs w:val="2"/>
              </w:rPr>
            </w:pPr>
          </w:p>
        </w:tc>
        <w:tc>
          <w:tcPr>
            <w:tcW w:w="2253" w:type="dxa"/>
            <w:gridSpan w:val="2"/>
            <w:shd w:val="clear" w:color="auto" w:fill="8DB3E2"/>
            <w:vAlign w:val="center"/>
          </w:tcPr>
          <w:p w14:paraId="370DE5E6" w14:textId="77777777" w:rsidR="0069787D" w:rsidRPr="00EB3E5A" w:rsidRDefault="0069787D" w:rsidP="00C7119E">
            <w:pPr>
              <w:spacing w:line="183"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Pharmacology *** C-3</w:t>
            </w:r>
          </w:p>
        </w:tc>
        <w:tc>
          <w:tcPr>
            <w:tcW w:w="2535" w:type="dxa"/>
            <w:gridSpan w:val="2"/>
            <w:shd w:val="clear" w:color="auto" w:fill="C2D59B"/>
            <w:vAlign w:val="center"/>
          </w:tcPr>
          <w:p w14:paraId="2B39871E" w14:textId="77777777" w:rsidR="0069787D" w:rsidRPr="00EB3E5A" w:rsidRDefault="0069787D" w:rsidP="00C7119E">
            <w:pPr>
              <w:spacing w:line="183"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Pathology</w:t>
            </w:r>
          </w:p>
          <w:p w14:paraId="59014637" w14:textId="77777777" w:rsidR="0069787D" w:rsidRPr="00EB3E5A" w:rsidRDefault="0069787D" w:rsidP="00C7119E">
            <w:pPr>
              <w:spacing w:line="183"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 S-4</w:t>
            </w:r>
          </w:p>
        </w:tc>
        <w:tc>
          <w:tcPr>
            <w:tcW w:w="2864" w:type="dxa"/>
            <w:gridSpan w:val="5"/>
            <w:shd w:val="clear" w:color="auto" w:fill="FBD4B4"/>
            <w:vAlign w:val="center"/>
          </w:tcPr>
          <w:p w14:paraId="20EF8E4A" w14:textId="77777777" w:rsidR="0069787D" w:rsidRPr="00EB3E5A" w:rsidRDefault="0069787D" w:rsidP="00C7119E">
            <w:pPr>
              <w:spacing w:line="183" w:lineRule="exact"/>
              <w:ind w:right="233"/>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Surgery</w:t>
            </w:r>
          </w:p>
          <w:p w14:paraId="21326C59"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b/>
                <w:sz w:val="16"/>
              </w:rPr>
              <w:t>* L-16</w:t>
            </w:r>
          </w:p>
        </w:tc>
        <w:tc>
          <w:tcPr>
            <w:tcW w:w="2519" w:type="dxa"/>
            <w:gridSpan w:val="3"/>
            <w:shd w:val="clear" w:color="auto" w:fill="F2DBDB"/>
            <w:vAlign w:val="center"/>
          </w:tcPr>
          <w:p w14:paraId="26736667" w14:textId="77777777" w:rsidR="0069787D" w:rsidRPr="00EB3E5A" w:rsidRDefault="0069787D" w:rsidP="00C7119E">
            <w:pPr>
              <w:spacing w:line="183"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Quran</w:t>
            </w:r>
          </w:p>
          <w:p w14:paraId="342C4F9E" w14:textId="77777777" w:rsidR="0069787D" w:rsidRPr="00EB3E5A" w:rsidRDefault="0069787D" w:rsidP="00C7119E">
            <w:pPr>
              <w:spacing w:line="183"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*L-17</w:t>
            </w:r>
          </w:p>
        </w:tc>
        <w:tc>
          <w:tcPr>
            <w:tcW w:w="2800" w:type="dxa"/>
            <w:gridSpan w:val="3"/>
            <w:shd w:val="clear" w:color="auto" w:fill="C2D59B"/>
            <w:vAlign w:val="center"/>
          </w:tcPr>
          <w:p w14:paraId="22F71DD7" w14:textId="77777777" w:rsidR="0069787D" w:rsidRPr="00EB3E5A" w:rsidRDefault="0069787D" w:rsidP="00C7119E">
            <w:pPr>
              <w:spacing w:line="183"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Pathology</w:t>
            </w:r>
          </w:p>
          <w:p w14:paraId="7D4098D8"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b/>
                <w:sz w:val="16"/>
              </w:rPr>
              <w:t>*L-18</w:t>
            </w:r>
          </w:p>
        </w:tc>
        <w:tc>
          <w:tcPr>
            <w:tcW w:w="4012" w:type="dxa"/>
            <w:gridSpan w:val="6"/>
            <w:vMerge/>
            <w:tcBorders>
              <w:top w:val="nil"/>
            </w:tcBorders>
            <w:vAlign w:val="center"/>
          </w:tcPr>
          <w:p w14:paraId="32348B35" w14:textId="77777777" w:rsidR="0069787D" w:rsidRPr="00EB3E5A" w:rsidRDefault="0069787D" w:rsidP="00C7119E">
            <w:pPr>
              <w:jc w:val="center"/>
              <w:rPr>
                <w:rFonts w:ascii="Times New Roman" w:eastAsia="Times New Roman" w:hAnsi="Times New Roman" w:cs="Times New Roman"/>
                <w:sz w:val="2"/>
                <w:szCs w:val="2"/>
              </w:rPr>
            </w:pPr>
          </w:p>
        </w:tc>
        <w:tc>
          <w:tcPr>
            <w:tcW w:w="25" w:type="dxa"/>
            <w:vMerge/>
            <w:tcBorders>
              <w:top w:val="nil"/>
              <w:right w:val="nil"/>
            </w:tcBorders>
            <w:vAlign w:val="center"/>
          </w:tcPr>
          <w:p w14:paraId="24CD4A18"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437B239A" w14:textId="77777777" w:rsidTr="00CC6F5F">
        <w:trPr>
          <w:trHeight w:val="375"/>
        </w:trPr>
        <w:tc>
          <w:tcPr>
            <w:tcW w:w="1587" w:type="dxa"/>
            <w:vMerge/>
            <w:tcBorders>
              <w:top w:val="nil"/>
            </w:tcBorders>
            <w:vAlign w:val="center"/>
          </w:tcPr>
          <w:p w14:paraId="0A9F71B9" w14:textId="77777777" w:rsidR="0069787D" w:rsidRPr="00EB3E5A" w:rsidRDefault="0069787D" w:rsidP="00C7119E">
            <w:pPr>
              <w:jc w:val="center"/>
              <w:rPr>
                <w:rFonts w:ascii="Times New Roman" w:eastAsia="Times New Roman" w:hAnsi="Times New Roman" w:cs="Times New Roman"/>
                <w:sz w:val="2"/>
                <w:szCs w:val="2"/>
              </w:rPr>
            </w:pPr>
          </w:p>
        </w:tc>
        <w:tc>
          <w:tcPr>
            <w:tcW w:w="2253" w:type="dxa"/>
            <w:gridSpan w:val="2"/>
            <w:vAlign w:val="center"/>
          </w:tcPr>
          <w:p w14:paraId="21DA6E25" w14:textId="77777777" w:rsidR="0069787D" w:rsidRPr="00EB3E5A" w:rsidRDefault="0069787D" w:rsidP="00C7119E">
            <w:pPr>
              <w:spacing w:line="183"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Organophosphate Poisoning</w:t>
            </w:r>
          </w:p>
        </w:tc>
        <w:tc>
          <w:tcPr>
            <w:tcW w:w="2535" w:type="dxa"/>
            <w:gridSpan w:val="2"/>
            <w:vAlign w:val="center"/>
          </w:tcPr>
          <w:p w14:paraId="53C05429"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Introduction to genetics</w:t>
            </w:r>
          </w:p>
        </w:tc>
        <w:tc>
          <w:tcPr>
            <w:tcW w:w="2864" w:type="dxa"/>
            <w:gridSpan w:val="5"/>
            <w:vAlign w:val="center"/>
          </w:tcPr>
          <w:p w14:paraId="1469971E"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Wound healing and tissue repair</w:t>
            </w:r>
          </w:p>
        </w:tc>
        <w:tc>
          <w:tcPr>
            <w:tcW w:w="2519" w:type="dxa"/>
            <w:gridSpan w:val="3"/>
            <w:vAlign w:val="center"/>
          </w:tcPr>
          <w:p w14:paraId="31D714CB" w14:textId="77777777" w:rsidR="0069787D" w:rsidRPr="00EB3E5A" w:rsidRDefault="0069787D" w:rsidP="00C7119E">
            <w:pPr>
              <w:spacing w:line="182" w:lineRule="exact"/>
              <w:ind w:right="193"/>
              <w:jc w:val="center"/>
              <w:rPr>
                <w:rFonts w:ascii="Times New Roman" w:eastAsia="Times New Roman" w:hAnsi="Times New Roman" w:cs="Times New Roman"/>
                <w:sz w:val="16"/>
              </w:rPr>
            </w:pPr>
            <w:r w:rsidRPr="00EB3E5A">
              <w:rPr>
                <w:rFonts w:ascii="Times New Roman" w:eastAsia="Times New Roman" w:hAnsi="Times New Roman" w:cs="Times New Roman"/>
                <w:sz w:val="16"/>
              </w:rPr>
              <w:t>Imaniat IV</w:t>
            </w:r>
          </w:p>
        </w:tc>
        <w:tc>
          <w:tcPr>
            <w:tcW w:w="2800" w:type="dxa"/>
            <w:gridSpan w:val="3"/>
            <w:vAlign w:val="center"/>
          </w:tcPr>
          <w:p w14:paraId="234580BF"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Mendalian Disorders</w:t>
            </w:r>
          </w:p>
        </w:tc>
        <w:tc>
          <w:tcPr>
            <w:tcW w:w="4012" w:type="dxa"/>
            <w:gridSpan w:val="6"/>
            <w:vMerge/>
            <w:tcBorders>
              <w:top w:val="nil"/>
            </w:tcBorders>
            <w:vAlign w:val="center"/>
          </w:tcPr>
          <w:p w14:paraId="3C68E06D" w14:textId="77777777" w:rsidR="0069787D" w:rsidRPr="00EB3E5A" w:rsidRDefault="0069787D" w:rsidP="00C7119E">
            <w:pPr>
              <w:jc w:val="center"/>
              <w:rPr>
                <w:rFonts w:ascii="Times New Roman" w:eastAsia="Times New Roman" w:hAnsi="Times New Roman" w:cs="Times New Roman"/>
                <w:sz w:val="2"/>
                <w:szCs w:val="2"/>
              </w:rPr>
            </w:pPr>
          </w:p>
        </w:tc>
        <w:tc>
          <w:tcPr>
            <w:tcW w:w="25" w:type="dxa"/>
            <w:vMerge/>
            <w:tcBorders>
              <w:top w:val="nil"/>
              <w:right w:val="nil"/>
            </w:tcBorders>
            <w:vAlign w:val="center"/>
          </w:tcPr>
          <w:p w14:paraId="1E76828D"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76D2B356" w14:textId="77777777" w:rsidTr="00CC6F5F">
        <w:trPr>
          <w:trHeight w:val="372"/>
        </w:trPr>
        <w:tc>
          <w:tcPr>
            <w:tcW w:w="1587" w:type="dxa"/>
            <w:vMerge/>
            <w:tcBorders>
              <w:top w:val="nil"/>
            </w:tcBorders>
            <w:vAlign w:val="center"/>
          </w:tcPr>
          <w:p w14:paraId="6611B69E" w14:textId="77777777" w:rsidR="0069787D" w:rsidRPr="00EB3E5A" w:rsidRDefault="0069787D" w:rsidP="00C7119E">
            <w:pPr>
              <w:jc w:val="center"/>
              <w:rPr>
                <w:rFonts w:ascii="Times New Roman" w:eastAsia="Times New Roman" w:hAnsi="Times New Roman" w:cs="Times New Roman"/>
                <w:sz w:val="2"/>
                <w:szCs w:val="2"/>
              </w:rPr>
            </w:pPr>
          </w:p>
        </w:tc>
        <w:tc>
          <w:tcPr>
            <w:tcW w:w="1263" w:type="dxa"/>
            <w:vAlign w:val="center"/>
          </w:tcPr>
          <w:p w14:paraId="5097A5E9"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990" w:type="dxa"/>
            <w:vAlign w:val="center"/>
          </w:tcPr>
          <w:p w14:paraId="64C4C5AB" w14:textId="77777777" w:rsidR="0069787D" w:rsidRPr="00EB3E5A" w:rsidRDefault="0069787D" w:rsidP="00C7119E">
            <w:pPr>
              <w:spacing w:line="181" w:lineRule="exact"/>
              <w:ind w:right="50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337" w:type="dxa"/>
            <w:vAlign w:val="center"/>
          </w:tcPr>
          <w:p w14:paraId="6BE00BC8"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198" w:type="dxa"/>
            <w:vAlign w:val="center"/>
          </w:tcPr>
          <w:p w14:paraId="0D30EF9F" w14:textId="77777777" w:rsidR="0069787D" w:rsidRPr="00EB3E5A" w:rsidRDefault="0069787D" w:rsidP="00C7119E">
            <w:pPr>
              <w:spacing w:line="181" w:lineRule="exact"/>
              <w:ind w:right="218"/>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999" w:type="dxa"/>
            <w:vAlign w:val="center"/>
          </w:tcPr>
          <w:p w14:paraId="296552E5" w14:textId="77777777" w:rsidR="0069787D" w:rsidRPr="00EB3E5A" w:rsidRDefault="0069787D" w:rsidP="00C7119E">
            <w:pPr>
              <w:spacing w:line="181" w:lineRule="exact"/>
              <w:ind w:right="260"/>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865" w:type="dxa"/>
            <w:gridSpan w:val="4"/>
            <w:vAlign w:val="center"/>
          </w:tcPr>
          <w:p w14:paraId="2F29F482" w14:textId="77777777" w:rsidR="0069787D" w:rsidRPr="00EB3E5A" w:rsidRDefault="0069787D" w:rsidP="00C7119E">
            <w:pPr>
              <w:spacing w:line="181" w:lineRule="exact"/>
              <w:ind w:right="770"/>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194" w:type="dxa"/>
            <w:gridSpan w:val="2"/>
            <w:vAlign w:val="center"/>
          </w:tcPr>
          <w:p w14:paraId="7795E67B"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325" w:type="dxa"/>
            <w:vAlign w:val="center"/>
          </w:tcPr>
          <w:p w14:paraId="4CB7F2EC" w14:textId="77777777" w:rsidR="0069787D" w:rsidRPr="00EB3E5A" w:rsidRDefault="0069787D" w:rsidP="00C7119E">
            <w:pPr>
              <w:spacing w:line="181" w:lineRule="exact"/>
              <w:ind w:right="45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270" w:type="dxa"/>
            <w:gridSpan w:val="2"/>
            <w:vAlign w:val="center"/>
          </w:tcPr>
          <w:p w14:paraId="47EF137D"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530" w:type="dxa"/>
            <w:vAlign w:val="center"/>
          </w:tcPr>
          <w:p w14:paraId="39CB6E63" w14:textId="77777777" w:rsidR="0069787D" w:rsidRPr="00EB3E5A" w:rsidRDefault="0069787D" w:rsidP="00C7119E">
            <w:pPr>
              <w:spacing w:line="181" w:lineRule="exact"/>
              <w:ind w:right="669"/>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4012" w:type="dxa"/>
            <w:gridSpan w:val="6"/>
            <w:vMerge/>
            <w:tcBorders>
              <w:top w:val="nil"/>
            </w:tcBorders>
            <w:vAlign w:val="center"/>
          </w:tcPr>
          <w:p w14:paraId="4C56ACD9" w14:textId="77777777" w:rsidR="0069787D" w:rsidRPr="00EB3E5A" w:rsidRDefault="0069787D" w:rsidP="00C7119E">
            <w:pPr>
              <w:jc w:val="center"/>
              <w:rPr>
                <w:rFonts w:ascii="Times New Roman" w:eastAsia="Times New Roman" w:hAnsi="Times New Roman" w:cs="Times New Roman"/>
                <w:sz w:val="2"/>
                <w:szCs w:val="2"/>
              </w:rPr>
            </w:pPr>
          </w:p>
        </w:tc>
        <w:tc>
          <w:tcPr>
            <w:tcW w:w="25" w:type="dxa"/>
            <w:vMerge/>
            <w:tcBorders>
              <w:top w:val="nil"/>
              <w:right w:val="nil"/>
            </w:tcBorders>
            <w:vAlign w:val="center"/>
          </w:tcPr>
          <w:p w14:paraId="3431D55A"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7244C99A" w14:textId="77777777" w:rsidTr="00CC6F5F">
        <w:trPr>
          <w:trHeight w:val="377"/>
        </w:trPr>
        <w:tc>
          <w:tcPr>
            <w:tcW w:w="1587" w:type="dxa"/>
            <w:vMerge/>
            <w:tcBorders>
              <w:top w:val="nil"/>
            </w:tcBorders>
            <w:vAlign w:val="center"/>
          </w:tcPr>
          <w:p w14:paraId="0C36DBB0" w14:textId="77777777" w:rsidR="0069787D" w:rsidRPr="00EB3E5A" w:rsidRDefault="0069787D" w:rsidP="00C7119E">
            <w:pPr>
              <w:jc w:val="center"/>
              <w:rPr>
                <w:rFonts w:ascii="Times New Roman" w:eastAsia="Times New Roman" w:hAnsi="Times New Roman" w:cs="Times New Roman"/>
                <w:sz w:val="2"/>
                <w:szCs w:val="2"/>
              </w:rPr>
            </w:pPr>
          </w:p>
        </w:tc>
        <w:tc>
          <w:tcPr>
            <w:tcW w:w="1263" w:type="dxa"/>
            <w:tcBorders>
              <w:right w:val="single" w:sz="4" w:space="0" w:color="auto"/>
            </w:tcBorders>
            <w:vAlign w:val="center"/>
          </w:tcPr>
          <w:p w14:paraId="2F96A2B7"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Dr.Zunera Hakim</w:t>
            </w:r>
          </w:p>
          <w:p w14:paraId="40ED0DAA"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Zoefeshan</w:t>
            </w:r>
          </w:p>
          <w:p w14:paraId="6131FBA9"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Mamuna</w:t>
            </w:r>
          </w:p>
        </w:tc>
        <w:tc>
          <w:tcPr>
            <w:tcW w:w="990" w:type="dxa"/>
            <w:tcBorders>
              <w:left w:val="single" w:sz="4" w:space="0" w:color="auto"/>
            </w:tcBorders>
            <w:vAlign w:val="center"/>
          </w:tcPr>
          <w:p w14:paraId="5590787B"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Dr.Attiya Munir</w:t>
            </w:r>
          </w:p>
          <w:p w14:paraId="226AEAB7"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Arsheen,</w:t>
            </w:r>
          </w:p>
          <w:p w14:paraId="7ABB34C3"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Uzma</w:t>
            </w:r>
          </w:p>
        </w:tc>
        <w:tc>
          <w:tcPr>
            <w:tcW w:w="1337" w:type="dxa"/>
            <w:vAlign w:val="center"/>
          </w:tcPr>
          <w:p w14:paraId="7AE40536" w14:textId="77777777" w:rsidR="0069787D" w:rsidRPr="00EB3E5A" w:rsidRDefault="0069787D" w:rsidP="00C7119E">
            <w:pPr>
              <w:spacing w:line="237" w:lineRule="auto"/>
              <w:ind w:right="198"/>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Mudassira, Dr.Kiran</w:t>
            </w:r>
          </w:p>
        </w:tc>
        <w:tc>
          <w:tcPr>
            <w:tcW w:w="1198" w:type="dxa"/>
            <w:vAlign w:val="center"/>
          </w:tcPr>
          <w:p w14:paraId="18A8E9DF" w14:textId="77777777" w:rsidR="0069787D" w:rsidRPr="00EB3E5A" w:rsidRDefault="0069787D" w:rsidP="00C7119E">
            <w:pPr>
              <w:spacing w:line="180" w:lineRule="exact"/>
              <w:ind w:right="219"/>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Rabbiya,</w:t>
            </w:r>
          </w:p>
          <w:p w14:paraId="2320D03A" w14:textId="77777777" w:rsidR="0069787D" w:rsidRPr="00EB3E5A" w:rsidRDefault="0069787D" w:rsidP="00C7119E">
            <w:pPr>
              <w:spacing w:line="180" w:lineRule="exact"/>
              <w:ind w:right="219"/>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Sarah Rafi</w:t>
            </w:r>
          </w:p>
        </w:tc>
        <w:tc>
          <w:tcPr>
            <w:tcW w:w="999" w:type="dxa"/>
            <w:vAlign w:val="center"/>
          </w:tcPr>
          <w:p w14:paraId="3CE10E19" w14:textId="77777777" w:rsidR="0069787D" w:rsidRPr="00EB3E5A" w:rsidRDefault="0069787D" w:rsidP="00C7119E">
            <w:pPr>
              <w:spacing w:line="237" w:lineRule="auto"/>
              <w:ind w:right="136"/>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Atif</w:t>
            </w:r>
          </w:p>
        </w:tc>
        <w:tc>
          <w:tcPr>
            <w:tcW w:w="1865" w:type="dxa"/>
            <w:gridSpan w:val="4"/>
            <w:vAlign w:val="center"/>
          </w:tcPr>
          <w:p w14:paraId="20E6A46F"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Ramlah</w:t>
            </w:r>
          </w:p>
        </w:tc>
        <w:tc>
          <w:tcPr>
            <w:tcW w:w="1194" w:type="dxa"/>
            <w:gridSpan w:val="2"/>
            <w:vAlign w:val="center"/>
          </w:tcPr>
          <w:p w14:paraId="4B3EF783"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Mufti Wahid</w:t>
            </w:r>
          </w:p>
        </w:tc>
        <w:tc>
          <w:tcPr>
            <w:tcW w:w="1325" w:type="dxa"/>
            <w:vAlign w:val="center"/>
          </w:tcPr>
          <w:p w14:paraId="49AA377A" w14:textId="77777777" w:rsidR="0069787D" w:rsidRPr="00EB3E5A" w:rsidRDefault="0069787D" w:rsidP="00C7119E">
            <w:pPr>
              <w:spacing w:line="181" w:lineRule="exact"/>
              <w:jc w:val="center"/>
              <w:rPr>
                <w:rFonts w:ascii="Times New Roman" w:eastAsia="Times New Roman" w:hAnsi="Times New Roman" w:cs="Times New Roman"/>
                <w:sz w:val="16"/>
              </w:rPr>
            </w:pPr>
          </w:p>
        </w:tc>
        <w:tc>
          <w:tcPr>
            <w:tcW w:w="1270" w:type="dxa"/>
            <w:gridSpan w:val="2"/>
            <w:vAlign w:val="center"/>
          </w:tcPr>
          <w:p w14:paraId="221F29D3"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 Wafa Omer</w:t>
            </w:r>
          </w:p>
        </w:tc>
        <w:tc>
          <w:tcPr>
            <w:tcW w:w="1530" w:type="dxa"/>
            <w:vAlign w:val="center"/>
          </w:tcPr>
          <w:p w14:paraId="209449B6"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Dr.MobinaDodhy</w:t>
            </w:r>
          </w:p>
        </w:tc>
        <w:tc>
          <w:tcPr>
            <w:tcW w:w="4012" w:type="dxa"/>
            <w:gridSpan w:val="6"/>
            <w:vMerge/>
            <w:tcBorders>
              <w:top w:val="nil"/>
            </w:tcBorders>
            <w:vAlign w:val="center"/>
          </w:tcPr>
          <w:p w14:paraId="73DC9E96" w14:textId="77777777" w:rsidR="0069787D" w:rsidRPr="00EB3E5A" w:rsidRDefault="0069787D" w:rsidP="00C7119E">
            <w:pPr>
              <w:jc w:val="center"/>
              <w:rPr>
                <w:rFonts w:ascii="Times New Roman" w:eastAsia="Times New Roman" w:hAnsi="Times New Roman" w:cs="Times New Roman"/>
                <w:sz w:val="2"/>
                <w:szCs w:val="2"/>
              </w:rPr>
            </w:pPr>
          </w:p>
        </w:tc>
        <w:tc>
          <w:tcPr>
            <w:tcW w:w="25" w:type="dxa"/>
            <w:vMerge/>
            <w:tcBorders>
              <w:top w:val="nil"/>
              <w:right w:val="nil"/>
            </w:tcBorders>
            <w:vAlign w:val="center"/>
          </w:tcPr>
          <w:p w14:paraId="71BCC7AA" w14:textId="77777777" w:rsidR="0069787D" w:rsidRPr="00EB3E5A" w:rsidRDefault="0069787D" w:rsidP="00C7119E">
            <w:pPr>
              <w:jc w:val="center"/>
              <w:rPr>
                <w:rFonts w:ascii="Times New Roman" w:eastAsia="Times New Roman" w:hAnsi="Times New Roman" w:cs="Times New Roman"/>
                <w:sz w:val="2"/>
                <w:szCs w:val="2"/>
              </w:rPr>
            </w:pPr>
          </w:p>
        </w:tc>
      </w:tr>
    </w:tbl>
    <w:p w14:paraId="0F905085" w14:textId="77777777" w:rsidR="0069787D" w:rsidRPr="00EB3E5A" w:rsidRDefault="0069787D" w:rsidP="0069787D">
      <w:pPr>
        <w:rPr>
          <w:rFonts w:ascii="Times New Roman" w:eastAsia="Times New Roman" w:hAnsi="Times New Roman" w:cs="Times New Roman"/>
          <w:sz w:val="2"/>
          <w:szCs w:val="2"/>
        </w:rPr>
        <w:sectPr w:rsidR="0069787D" w:rsidRPr="00EB3E5A" w:rsidSect="0069787D">
          <w:pgSz w:w="20160" w:h="12240" w:orient="landscape"/>
          <w:pgMar w:top="360" w:right="0" w:bottom="280" w:left="340" w:header="720" w:footer="720" w:gutter="0"/>
          <w:cols w:space="720"/>
        </w:sectPr>
      </w:pPr>
      <w:r w:rsidRPr="00EB3E5A">
        <w:rPr>
          <w:rFonts w:ascii="Times New Roman" w:eastAsia="Times New Roman" w:hAnsi="Times New Roman" w:cs="Times New Roman"/>
          <w:sz w:val="2"/>
          <w:szCs w:val="2"/>
        </w:rPr>
        <w:br w:type="textWrapping" w:clear="all"/>
      </w:r>
    </w:p>
    <w:p w14:paraId="2E6DC81F" w14:textId="154359EA" w:rsidR="0069787D" w:rsidRPr="00EB3E5A" w:rsidRDefault="0069787D" w:rsidP="0069787D">
      <w:pPr>
        <w:tabs>
          <w:tab w:val="left" w:pos="7268"/>
        </w:tabs>
        <w:spacing w:before="83"/>
        <w:jc w:val="center"/>
        <w:rPr>
          <w:rFonts w:ascii="Times New Roman" w:eastAsia="Times New Roman" w:hAnsi="Times New Roman" w:cs="Times New Roman"/>
          <w:b/>
          <w:sz w:val="20"/>
        </w:rPr>
      </w:pPr>
      <w:r w:rsidRPr="00EB3E5A">
        <w:rPr>
          <w:rFonts w:ascii="Times New Roman" w:eastAsia="Times New Roman" w:hAnsi="Times New Roman" w:cs="Times New Roman"/>
          <w:b/>
          <w:sz w:val="20"/>
        </w:rPr>
        <w:lastRenderedPageBreak/>
        <w:t>TIME TABLE 3rd YEAR MBBS -FOUNDATIONMODULEII-202</w:t>
      </w:r>
      <w:r w:rsidR="008F13BD">
        <w:rPr>
          <w:rFonts w:ascii="Times New Roman" w:eastAsia="Times New Roman" w:hAnsi="Times New Roman" w:cs="Times New Roman"/>
          <w:b/>
          <w:sz w:val="20"/>
        </w:rPr>
        <w:t>5</w:t>
      </w:r>
      <w:r w:rsidRPr="00EB3E5A">
        <w:rPr>
          <w:rFonts w:ascii="Times New Roman" w:eastAsia="Times New Roman" w:hAnsi="Times New Roman" w:cs="Times New Roman"/>
          <w:b/>
          <w:sz w:val="20"/>
        </w:rPr>
        <w:tab/>
        <w:t>(3</w:t>
      </w:r>
      <w:r w:rsidRPr="00EB3E5A">
        <w:rPr>
          <w:rFonts w:ascii="Times New Roman" w:eastAsia="Times New Roman" w:hAnsi="Times New Roman" w:cs="Times New Roman"/>
          <w:b/>
          <w:sz w:val="20"/>
          <w:vertAlign w:val="superscript"/>
        </w:rPr>
        <w:t>rd</w:t>
      </w:r>
      <w:r w:rsidRPr="00EB3E5A">
        <w:rPr>
          <w:rFonts w:ascii="Times New Roman" w:eastAsia="Times New Roman" w:hAnsi="Times New Roman" w:cs="Times New Roman"/>
          <w:b/>
          <w:sz w:val="20"/>
        </w:rPr>
        <w:t>Week)</w:t>
      </w:r>
    </w:p>
    <w:p w14:paraId="44A323E1" w14:textId="77777777" w:rsidR="0069787D" w:rsidRPr="00EB3E5A" w:rsidRDefault="0069787D" w:rsidP="0069787D">
      <w:pPr>
        <w:rPr>
          <w:rFonts w:ascii="Times New Roman" w:eastAsia="Times New Roman" w:hAnsi="Times New Roman" w:cs="Times New Roman"/>
          <w:b/>
          <w:sz w:val="20"/>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7"/>
        <w:gridCol w:w="1276"/>
        <w:gridCol w:w="1321"/>
        <w:gridCol w:w="988"/>
        <w:gridCol w:w="180"/>
        <w:gridCol w:w="990"/>
        <w:gridCol w:w="1170"/>
        <w:gridCol w:w="766"/>
        <w:gridCol w:w="314"/>
        <w:gridCol w:w="1082"/>
        <w:gridCol w:w="808"/>
        <w:gridCol w:w="544"/>
        <w:gridCol w:w="86"/>
        <w:gridCol w:w="892"/>
        <w:gridCol w:w="287"/>
        <w:gridCol w:w="101"/>
        <w:gridCol w:w="159"/>
        <w:gridCol w:w="1026"/>
        <w:gridCol w:w="128"/>
        <w:gridCol w:w="1639"/>
        <w:gridCol w:w="1806"/>
        <w:gridCol w:w="712"/>
        <w:gridCol w:w="1422"/>
        <w:gridCol w:w="9"/>
        <w:gridCol w:w="256"/>
      </w:tblGrid>
      <w:tr w:rsidR="0069787D" w:rsidRPr="00EB3E5A" w14:paraId="4B8CB325" w14:textId="77777777" w:rsidTr="00C7119E">
        <w:trPr>
          <w:trHeight w:val="184"/>
          <w:jc w:val="center"/>
        </w:trPr>
        <w:tc>
          <w:tcPr>
            <w:tcW w:w="1707" w:type="dxa"/>
            <w:vAlign w:val="center"/>
          </w:tcPr>
          <w:p w14:paraId="41A447AE" w14:textId="77777777" w:rsidR="0069787D" w:rsidRPr="00EB3E5A" w:rsidRDefault="0069787D" w:rsidP="00C7119E">
            <w:pPr>
              <w:spacing w:line="165"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DATE / DAY</w:t>
            </w:r>
          </w:p>
        </w:tc>
        <w:tc>
          <w:tcPr>
            <w:tcW w:w="4755" w:type="dxa"/>
            <w:gridSpan w:val="5"/>
            <w:vAlign w:val="center"/>
          </w:tcPr>
          <w:p w14:paraId="565EA8FD" w14:textId="77777777" w:rsidR="0069787D" w:rsidRPr="00EB3E5A" w:rsidRDefault="0069787D" w:rsidP="00C7119E">
            <w:pPr>
              <w:spacing w:line="164" w:lineRule="exact"/>
              <w:ind w:right="1674"/>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8:00 am - 10:30 am</w:t>
            </w:r>
          </w:p>
        </w:tc>
        <w:tc>
          <w:tcPr>
            <w:tcW w:w="3332" w:type="dxa"/>
            <w:gridSpan w:val="4"/>
            <w:vAlign w:val="center"/>
          </w:tcPr>
          <w:p w14:paraId="0885D665"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10:45am – 11:30 am</w:t>
            </w:r>
          </w:p>
        </w:tc>
        <w:tc>
          <w:tcPr>
            <w:tcW w:w="9619" w:type="dxa"/>
            <w:gridSpan w:val="14"/>
            <w:vAlign w:val="center"/>
          </w:tcPr>
          <w:p w14:paraId="117E8410" w14:textId="77777777" w:rsidR="0069787D" w:rsidRPr="00EB3E5A" w:rsidRDefault="0069787D" w:rsidP="00C7119E">
            <w:pPr>
              <w:spacing w:line="164" w:lineRule="exact"/>
              <w:ind w:right="4025"/>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11:30am-01:00pm</w:t>
            </w:r>
          </w:p>
        </w:tc>
        <w:tc>
          <w:tcPr>
            <w:tcW w:w="256" w:type="dxa"/>
            <w:vMerge w:val="restart"/>
            <w:tcBorders>
              <w:top w:val="nil"/>
              <w:right w:val="nil"/>
            </w:tcBorders>
            <w:vAlign w:val="center"/>
          </w:tcPr>
          <w:p w14:paraId="3D9D0319" w14:textId="77777777" w:rsidR="0069787D" w:rsidRPr="00EB3E5A" w:rsidRDefault="0069787D" w:rsidP="00C7119E">
            <w:pPr>
              <w:jc w:val="center"/>
              <w:rPr>
                <w:rFonts w:ascii="Times New Roman" w:eastAsia="Times New Roman" w:hAnsi="Times New Roman" w:cs="Times New Roman"/>
                <w:sz w:val="16"/>
              </w:rPr>
            </w:pPr>
          </w:p>
        </w:tc>
      </w:tr>
      <w:tr w:rsidR="0069787D" w:rsidRPr="00EB3E5A" w14:paraId="2C56933A" w14:textId="77777777" w:rsidTr="00C7119E">
        <w:trPr>
          <w:trHeight w:val="184"/>
          <w:jc w:val="center"/>
        </w:trPr>
        <w:tc>
          <w:tcPr>
            <w:tcW w:w="1707" w:type="dxa"/>
            <w:vMerge w:val="restart"/>
            <w:vAlign w:val="center"/>
          </w:tcPr>
          <w:p w14:paraId="6FC15CD8" w14:textId="77777777" w:rsidR="0069787D" w:rsidRPr="00EB3E5A" w:rsidRDefault="0069787D" w:rsidP="00C7119E">
            <w:pPr>
              <w:jc w:val="center"/>
              <w:rPr>
                <w:rFonts w:ascii="Times New Roman" w:eastAsia="Times New Roman" w:hAnsi="Times New Roman" w:cs="Times New Roman"/>
                <w:b/>
                <w:sz w:val="18"/>
              </w:rPr>
            </w:pPr>
          </w:p>
          <w:p w14:paraId="6813B278" w14:textId="77777777" w:rsidR="0069787D" w:rsidRPr="00EB3E5A" w:rsidRDefault="0069787D" w:rsidP="00C7119E">
            <w:pPr>
              <w:spacing w:before="150"/>
              <w:ind w:right="44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Monday</w:t>
            </w:r>
          </w:p>
        </w:tc>
        <w:tc>
          <w:tcPr>
            <w:tcW w:w="4755" w:type="dxa"/>
            <w:gridSpan w:val="5"/>
            <w:vAlign w:val="center"/>
          </w:tcPr>
          <w:p w14:paraId="56B283ED" w14:textId="77777777" w:rsidR="0069787D" w:rsidRPr="00EB3E5A" w:rsidRDefault="0069787D" w:rsidP="00C7119E">
            <w:pPr>
              <w:spacing w:line="164" w:lineRule="exact"/>
              <w:ind w:right="1674"/>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Clinical Clerkship</w:t>
            </w:r>
          </w:p>
        </w:tc>
        <w:tc>
          <w:tcPr>
            <w:tcW w:w="3332" w:type="dxa"/>
            <w:gridSpan w:val="4"/>
            <w:shd w:val="clear" w:color="auto" w:fill="8DB3E2"/>
            <w:vAlign w:val="center"/>
          </w:tcPr>
          <w:p w14:paraId="197C0F3D" w14:textId="77777777" w:rsidR="0069787D" w:rsidRPr="00EB3E5A" w:rsidRDefault="0069787D" w:rsidP="00C7119E">
            <w:pPr>
              <w:tabs>
                <w:tab w:val="left" w:pos="1573"/>
              </w:tabs>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Pharmacology</w:t>
            </w:r>
            <w:r w:rsidRPr="00EB3E5A">
              <w:rPr>
                <w:rFonts w:ascii="Times New Roman" w:eastAsia="Times New Roman" w:hAnsi="Times New Roman" w:cs="Times New Roman"/>
                <w:b/>
                <w:sz w:val="16"/>
              </w:rPr>
              <w:tab/>
              <w:t>*L-19</w:t>
            </w:r>
          </w:p>
        </w:tc>
        <w:tc>
          <w:tcPr>
            <w:tcW w:w="808" w:type="dxa"/>
            <w:vAlign w:val="center"/>
          </w:tcPr>
          <w:p w14:paraId="47615F77" w14:textId="77777777" w:rsidR="0069787D" w:rsidRPr="00EB3E5A" w:rsidRDefault="0069787D" w:rsidP="00C7119E">
            <w:pPr>
              <w:spacing w:line="164" w:lineRule="exact"/>
              <w:ind w:right="168"/>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w:t>
            </w:r>
          </w:p>
        </w:tc>
        <w:tc>
          <w:tcPr>
            <w:tcW w:w="2069" w:type="dxa"/>
            <w:gridSpan w:val="6"/>
            <w:vAlign w:val="center"/>
          </w:tcPr>
          <w:p w14:paraId="7D983CEE"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Discipline</w:t>
            </w:r>
          </w:p>
        </w:tc>
        <w:tc>
          <w:tcPr>
            <w:tcW w:w="6742" w:type="dxa"/>
            <w:gridSpan w:val="7"/>
            <w:vAlign w:val="center"/>
          </w:tcPr>
          <w:p w14:paraId="54667B75"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Topic of Practical</w:t>
            </w:r>
          </w:p>
        </w:tc>
        <w:tc>
          <w:tcPr>
            <w:tcW w:w="256" w:type="dxa"/>
            <w:vMerge/>
            <w:tcBorders>
              <w:top w:val="nil"/>
              <w:right w:val="nil"/>
            </w:tcBorders>
            <w:vAlign w:val="center"/>
          </w:tcPr>
          <w:p w14:paraId="7A9B2139"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1A1BE864" w14:textId="77777777" w:rsidTr="00C7119E">
        <w:trPr>
          <w:trHeight w:val="258"/>
          <w:jc w:val="center"/>
        </w:trPr>
        <w:tc>
          <w:tcPr>
            <w:tcW w:w="1707" w:type="dxa"/>
            <w:vMerge/>
            <w:tcBorders>
              <w:top w:val="nil"/>
            </w:tcBorders>
            <w:vAlign w:val="center"/>
          </w:tcPr>
          <w:p w14:paraId="105AD3F1" w14:textId="77777777" w:rsidR="0069787D" w:rsidRPr="00EB3E5A" w:rsidRDefault="0069787D" w:rsidP="00C7119E">
            <w:pPr>
              <w:jc w:val="center"/>
              <w:rPr>
                <w:rFonts w:ascii="Times New Roman" w:eastAsia="Times New Roman" w:hAnsi="Times New Roman" w:cs="Times New Roman"/>
                <w:sz w:val="2"/>
                <w:szCs w:val="2"/>
              </w:rPr>
            </w:pPr>
          </w:p>
        </w:tc>
        <w:tc>
          <w:tcPr>
            <w:tcW w:w="4755" w:type="dxa"/>
            <w:gridSpan w:val="5"/>
            <w:vMerge w:val="restart"/>
            <w:vAlign w:val="center"/>
          </w:tcPr>
          <w:p w14:paraId="07817D0D" w14:textId="77777777" w:rsidR="0069787D" w:rsidRPr="00EB3E5A" w:rsidRDefault="0069787D" w:rsidP="00C7119E">
            <w:pPr>
              <w:jc w:val="center"/>
              <w:rPr>
                <w:rFonts w:ascii="Times New Roman" w:eastAsia="Times New Roman" w:hAnsi="Times New Roman" w:cs="Times New Roman"/>
                <w:b/>
                <w:sz w:val="18"/>
              </w:rPr>
            </w:pPr>
          </w:p>
          <w:p w14:paraId="0DA70D8E" w14:textId="77777777" w:rsidR="0069787D" w:rsidRPr="00EB3E5A" w:rsidRDefault="0069787D" w:rsidP="00C7119E">
            <w:pPr>
              <w:jc w:val="center"/>
              <w:rPr>
                <w:rFonts w:ascii="Times New Roman" w:eastAsia="Times New Roman" w:hAnsi="Times New Roman" w:cs="Times New Roman"/>
                <w:b/>
                <w:sz w:val="18"/>
              </w:rPr>
            </w:pPr>
          </w:p>
          <w:p w14:paraId="5CBFAC0B" w14:textId="77777777" w:rsidR="0069787D" w:rsidRPr="00EB3E5A" w:rsidRDefault="0069787D" w:rsidP="00C7119E">
            <w:pPr>
              <w:spacing w:before="135"/>
              <w:ind w:right="1345"/>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 : A Medicine Batch : B     Surgery Batch : C Sub-Specialty (Refer to annexure2)</w:t>
            </w:r>
          </w:p>
        </w:tc>
        <w:tc>
          <w:tcPr>
            <w:tcW w:w="3332" w:type="dxa"/>
            <w:gridSpan w:val="4"/>
            <w:vAlign w:val="center"/>
          </w:tcPr>
          <w:p w14:paraId="40380953"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Sympathomimetics-I (Classification)</w:t>
            </w:r>
          </w:p>
        </w:tc>
        <w:tc>
          <w:tcPr>
            <w:tcW w:w="808" w:type="dxa"/>
            <w:vMerge w:val="restart"/>
            <w:vAlign w:val="center"/>
          </w:tcPr>
          <w:p w14:paraId="40CA7B23"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A</w:t>
            </w:r>
          </w:p>
        </w:tc>
        <w:tc>
          <w:tcPr>
            <w:tcW w:w="1522" w:type="dxa"/>
            <w:gridSpan w:val="3"/>
            <w:vMerge w:val="restart"/>
            <w:tcBorders>
              <w:right w:val="nil"/>
            </w:tcBorders>
            <w:vAlign w:val="center"/>
          </w:tcPr>
          <w:p w14:paraId="32E2BA38"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w:t>
            </w:r>
          </w:p>
        </w:tc>
        <w:tc>
          <w:tcPr>
            <w:tcW w:w="388" w:type="dxa"/>
            <w:gridSpan w:val="2"/>
            <w:vMerge w:val="restart"/>
            <w:tcBorders>
              <w:left w:val="nil"/>
              <w:right w:val="nil"/>
            </w:tcBorders>
            <w:vAlign w:val="center"/>
          </w:tcPr>
          <w:p w14:paraId="3F0EBB47"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P-4</w:t>
            </w:r>
          </w:p>
        </w:tc>
        <w:tc>
          <w:tcPr>
            <w:tcW w:w="159" w:type="dxa"/>
            <w:vMerge w:val="restart"/>
            <w:tcBorders>
              <w:left w:val="nil"/>
            </w:tcBorders>
            <w:vAlign w:val="center"/>
          </w:tcPr>
          <w:p w14:paraId="333370D4" w14:textId="77777777" w:rsidR="0069787D" w:rsidRPr="00EB3E5A" w:rsidRDefault="0069787D" w:rsidP="00C7119E">
            <w:pPr>
              <w:jc w:val="center"/>
              <w:rPr>
                <w:rFonts w:ascii="Times New Roman" w:eastAsia="Times New Roman" w:hAnsi="Times New Roman" w:cs="Times New Roman"/>
                <w:sz w:val="16"/>
              </w:rPr>
            </w:pPr>
          </w:p>
        </w:tc>
        <w:tc>
          <w:tcPr>
            <w:tcW w:w="2793" w:type="dxa"/>
            <w:gridSpan w:val="3"/>
            <w:vMerge w:val="restart"/>
            <w:vAlign w:val="center"/>
          </w:tcPr>
          <w:p w14:paraId="577C4D48"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Effect of mydriatics on rabbit’s eye</w:t>
            </w:r>
          </w:p>
        </w:tc>
        <w:tc>
          <w:tcPr>
            <w:tcW w:w="2518" w:type="dxa"/>
            <w:gridSpan w:val="2"/>
            <w:vMerge w:val="restart"/>
            <w:vAlign w:val="center"/>
          </w:tcPr>
          <w:p w14:paraId="56AD9BF2"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Dr.Asma khan,Dr. Uzma Umer</w:t>
            </w:r>
          </w:p>
          <w:p w14:paraId="5D44761E"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Dr.Arsheen Arshad,Dr.Zoefishan</w:t>
            </w:r>
          </w:p>
          <w:p w14:paraId="2674499F"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Dr.Zaheer,Dr.Mamuna</w:t>
            </w:r>
          </w:p>
        </w:tc>
        <w:tc>
          <w:tcPr>
            <w:tcW w:w="1431" w:type="dxa"/>
            <w:gridSpan w:val="2"/>
            <w:vMerge w:val="restart"/>
            <w:vAlign w:val="center"/>
          </w:tcPr>
          <w:p w14:paraId="563921BE"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 Lab</w:t>
            </w:r>
          </w:p>
        </w:tc>
        <w:tc>
          <w:tcPr>
            <w:tcW w:w="256" w:type="dxa"/>
            <w:vMerge/>
            <w:tcBorders>
              <w:top w:val="nil"/>
              <w:right w:val="nil"/>
            </w:tcBorders>
            <w:vAlign w:val="center"/>
          </w:tcPr>
          <w:p w14:paraId="68D04CB7"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2A4E772C" w14:textId="77777777" w:rsidTr="00C7119E">
        <w:trPr>
          <w:trHeight w:val="184"/>
          <w:jc w:val="center"/>
        </w:trPr>
        <w:tc>
          <w:tcPr>
            <w:tcW w:w="1707" w:type="dxa"/>
            <w:vMerge/>
            <w:tcBorders>
              <w:top w:val="nil"/>
            </w:tcBorders>
            <w:vAlign w:val="center"/>
          </w:tcPr>
          <w:p w14:paraId="3BAF0AFC" w14:textId="77777777" w:rsidR="0069787D" w:rsidRPr="00EB3E5A" w:rsidRDefault="0069787D" w:rsidP="00C7119E">
            <w:pPr>
              <w:jc w:val="center"/>
              <w:rPr>
                <w:rFonts w:ascii="Times New Roman" w:eastAsia="Times New Roman" w:hAnsi="Times New Roman" w:cs="Times New Roman"/>
                <w:sz w:val="2"/>
                <w:szCs w:val="2"/>
              </w:rPr>
            </w:pPr>
          </w:p>
        </w:tc>
        <w:tc>
          <w:tcPr>
            <w:tcW w:w="4755" w:type="dxa"/>
            <w:gridSpan w:val="5"/>
            <w:vMerge/>
            <w:tcBorders>
              <w:top w:val="nil"/>
            </w:tcBorders>
            <w:vAlign w:val="center"/>
          </w:tcPr>
          <w:p w14:paraId="45454A66" w14:textId="77777777" w:rsidR="0069787D" w:rsidRPr="00EB3E5A" w:rsidRDefault="0069787D" w:rsidP="00C7119E">
            <w:pPr>
              <w:jc w:val="center"/>
              <w:rPr>
                <w:rFonts w:ascii="Times New Roman" w:eastAsia="Times New Roman" w:hAnsi="Times New Roman" w:cs="Times New Roman"/>
                <w:sz w:val="2"/>
                <w:szCs w:val="2"/>
              </w:rPr>
            </w:pPr>
          </w:p>
        </w:tc>
        <w:tc>
          <w:tcPr>
            <w:tcW w:w="1936" w:type="dxa"/>
            <w:gridSpan w:val="2"/>
            <w:vAlign w:val="center"/>
          </w:tcPr>
          <w:p w14:paraId="0E4417A1"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396" w:type="dxa"/>
            <w:gridSpan w:val="2"/>
            <w:vAlign w:val="center"/>
          </w:tcPr>
          <w:p w14:paraId="654B3688" w14:textId="77777777" w:rsidR="0069787D" w:rsidRPr="00EB3E5A" w:rsidRDefault="0069787D" w:rsidP="00C7119E">
            <w:pPr>
              <w:spacing w:line="164" w:lineRule="exact"/>
              <w:ind w:right="49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808" w:type="dxa"/>
            <w:vMerge/>
            <w:tcBorders>
              <w:top w:val="nil"/>
            </w:tcBorders>
            <w:vAlign w:val="center"/>
          </w:tcPr>
          <w:p w14:paraId="1177DE58" w14:textId="77777777" w:rsidR="0069787D" w:rsidRPr="00EB3E5A" w:rsidRDefault="0069787D" w:rsidP="00C7119E">
            <w:pPr>
              <w:jc w:val="center"/>
              <w:rPr>
                <w:rFonts w:ascii="Times New Roman" w:eastAsia="Times New Roman" w:hAnsi="Times New Roman" w:cs="Times New Roman"/>
                <w:sz w:val="2"/>
                <w:szCs w:val="2"/>
              </w:rPr>
            </w:pPr>
          </w:p>
        </w:tc>
        <w:tc>
          <w:tcPr>
            <w:tcW w:w="1522" w:type="dxa"/>
            <w:gridSpan w:val="3"/>
            <w:vMerge/>
            <w:tcBorders>
              <w:top w:val="nil"/>
              <w:right w:val="nil"/>
            </w:tcBorders>
            <w:vAlign w:val="center"/>
          </w:tcPr>
          <w:p w14:paraId="3E998EC4" w14:textId="77777777" w:rsidR="0069787D" w:rsidRPr="00EB3E5A" w:rsidRDefault="0069787D" w:rsidP="00C7119E">
            <w:pPr>
              <w:jc w:val="center"/>
              <w:rPr>
                <w:rFonts w:ascii="Times New Roman" w:eastAsia="Times New Roman" w:hAnsi="Times New Roman" w:cs="Times New Roman"/>
                <w:sz w:val="2"/>
                <w:szCs w:val="2"/>
              </w:rPr>
            </w:pPr>
          </w:p>
        </w:tc>
        <w:tc>
          <w:tcPr>
            <w:tcW w:w="388" w:type="dxa"/>
            <w:gridSpan w:val="2"/>
            <w:vMerge/>
            <w:tcBorders>
              <w:top w:val="nil"/>
              <w:left w:val="nil"/>
              <w:right w:val="nil"/>
            </w:tcBorders>
            <w:vAlign w:val="center"/>
          </w:tcPr>
          <w:p w14:paraId="2406C2E8" w14:textId="77777777" w:rsidR="0069787D" w:rsidRPr="00EB3E5A" w:rsidRDefault="0069787D" w:rsidP="00C7119E">
            <w:pPr>
              <w:jc w:val="center"/>
              <w:rPr>
                <w:rFonts w:ascii="Times New Roman" w:eastAsia="Times New Roman" w:hAnsi="Times New Roman" w:cs="Times New Roman"/>
                <w:sz w:val="2"/>
                <w:szCs w:val="2"/>
              </w:rPr>
            </w:pPr>
          </w:p>
        </w:tc>
        <w:tc>
          <w:tcPr>
            <w:tcW w:w="159" w:type="dxa"/>
            <w:vMerge/>
            <w:tcBorders>
              <w:top w:val="nil"/>
              <w:left w:val="nil"/>
            </w:tcBorders>
            <w:vAlign w:val="center"/>
          </w:tcPr>
          <w:p w14:paraId="326FFF9F" w14:textId="77777777" w:rsidR="0069787D" w:rsidRPr="00EB3E5A" w:rsidRDefault="0069787D" w:rsidP="00C7119E">
            <w:pPr>
              <w:jc w:val="center"/>
              <w:rPr>
                <w:rFonts w:ascii="Times New Roman" w:eastAsia="Times New Roman" w:hAnsi="Times New Roman" w:cs="Times New Roman"/>
                <w:sz w:val="2"/>
                <w:szCs w:val="2"/>
              </w:rPr>
            </w:pPr>
          </w:p>
        </w:tc>
        <w:tc>
          <w:tcPr>
            <w:tcW w:w="2793" w:type="dxa"/>
            <w:gridSpan w:val="3"/>
            <w:vMerge/>
            <w:tcBorders>
              <w:top w:val="nil"/>
            </w:tcBorders>
            <w:vAlign w:val="center"/>
          </w:tcPr>
          <w:p w14:paraId="0DAE393A" w14:textId="77777777" w:rsidR="0069787D" w:rsidRPr="00EB3E5A" w:rsidRDefault="0069787D" w:rsidP="00C7119E">
            <w:pPr>
              <w:jc w:val="center"/>
              <w:rPr>
                <w:rFonts w:ascii="Times New Roman" w:eastAsia="Times New Roman" w:hAnsi="Times New Roman" w:cs="Times New Roman"/>
                <w:sz w:val="2"/>
                <w:szCs w:val="2"/>
              </w:rPr>
            </w:pPr>
          </w:p>
        </w:tc>
        <w:tc>
          <w:tcPr>
            <w:tcW w:w="2518" w:type="dxa"/>
            <w:gridSpan w:val="2"/>
            <w:vMerge/>
            <w:tcBorders>
              <w:top w:val="nil"/>
            </w:tcBorders>
            <w:vAlign w:val="center"/>
          </w:tcPr>
          <w:p w14:paraId="6FD61DF7" w14:textId="77777777" w:rsidR="0069787D" w:rsidRPr="00EB3E5A" w:rsidRDefault="0069787D" w:rsidP="00C7119E">
            <w:pPr>
              <w:jc w:val="center"/>
              <w:rPr>
                <w:rFonts w:ascii="Times New Roman" w:eastAsia="Times New Roman" w:hAnsi="Times New Roman" w:cs="Times New Roman"/>
                <w:sz w:val="2"/>
                <w:szCs w:val="2"/>
              </w:rPr>
            </w:pPr>
          </w:p>
        </w:tc>
        <w:tc>
          <w:tcPr>
            <w:tcW w:w="1431" w:type="dxa"/>
            <w:gridSpan w:val="2"/>
            <w:vMerge/>
            <w:tcBorders>
              <w:top w:val="nil"/>
            </w:tcBorders>
            <w:vAlign w:val="center"/>
          </w:tcPr>
          <w:p w14:paraId="044879E8" w14:textId="77777777" w:rsidR="0069787D" w:rsidRPr="00EB3E5A" w:rsidRDefault="0069787D" w:rsidP="00C7119E">
            <w:pPr>
              <w:jc w:val="center"/>
              <w:rPr>
                <w:rFonts w:ascii="Times New Roman" w:eastAsia="Times New Roman" w:hAnsi="Times New Roman" w:cs="Times New Roman"/>
                <w:sz w:val="2"/>
                <w:szCs w:val="2"/>
              </w:rPr>
            </w:pPr>
          </w:p>
        </w:tc>
        <w:tc>
          <w:tcPr>
            <w:tcW w:w="256" w:type="dxa"/>
            <w:vMerge/>
            <w:tcBorders>
              <w:top w:val="nil"/>
              <w:right w:val="nil"/>
            </w:tcBorders>
            <w:vAlign w:val="center"/>
          </w:tcPr>
          <w:p w14:paraId="6B795F6B"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12DE6CEC" w14:textId="77777777" w:rsidTr="00C7119E">
        <w:trPr>
          <w:trHeight w:val="289"/>
          <w:jc w:val="center"/>
        </w:trPr>
        <w:tc>
          <w:tcPr>
            <w:tcW w:w="1707" w:type="dxa"/>
            <w:vMerge/>
            <w:tcBorders>
              <w:top w:val="nil"/>
            </w:tcBorders>
            <w:vAlign w:val="center"/>
          </w:tcPr>
          <w:p w14:paraId="1F3E8AA9" w14:textId="77777777" w:rsidR="0069787D" w:rsidRPr="00EB3E5A" w:rsidRDefault="0069787D" w:rsidP="00C7119E">
            <w:pPr>
              <w:jc w:val="center"/>
              <w:rPr>
                <w:rFonts w:ascii="Times New Roman" w:eastAsia="Times New Roman" w:hAnsi="Times New Roman" w:cs="Times New Roman"/>
                <w:sz w:val="2"/>
                <w:szCs w:val="2"/>
              </w:rPr>
            </w:pPr>
          </w:p>
        </w:tc>
        <w:tc>
          <w:tcPr>
            <w:tcW w:w="4755" w:type="dxa"/>
            <w:gridSpan w:val="5"/>
            <w:vMerge/>
            <w:tcBorders>
              <w:top w:val="nil"/>
            </w:tcBorders>
            <w:vAlign w:val="center"/>
          </w:tcPr>
          <w:p w14:paraId="3D5A274C" w14:textId="77777777" w:rsidR="0069787D" w:rsidRPr="00EB3E5A" w:rsidRDefault="0069787D" w:rsidP="00C7119E">
            <w:pPr>
              <w:jc w:val="center"/>
              <w:rPr>
                <w:rFonts w:ascii="Times New Roman" w:eastAsia="Times New Roman" w:hAnsi="Times New Roman" w:cs="Times New Roman"/>
                <w:sz w:val="2"/>
                <w:szCs w:val="2"/>
              </w:rPr>
            </w:pPr>
          </w:p>
        </w:tc>
        <w:tc>
          <w:tcPr>
            <w:tcW w:w="1936" w:type="dxa"/>
            <w:gridSpan w:val="2"/>
            <w:vMerge w:val="restart"/>
            <w:vAlign w:val="center"/>
          </w:tcPr>
          <w:p w14:paraId="46A26766"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Asma Khan</w:t>
            </w:r>
          </w:p>
        </w:tc>
        <w:tc>
          <w:tcPr>
            <w:tcW w:w="1396" w:type="dxa"/>
            <w:gridSpan w:val="2"/>
            <w:vMerge w:val="restart"/>
            <w:vAlign w:val="center"/>
          </w:tcPr>
          <w:p w14:paraId="5F659742"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Zunera Hakim</w:t>
            </w:r>
          </w:p>
        </w:tc>
        <w:tc>
          <w:tcPr>
            <w:tcW w:w="808" w:type="dxa"/>
            <w:vAlign w:val="center"/>
          </w:tcPr>
          <w:p w14:paraId="5768ABB2"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B</w:t>
            </w:r>
          </w:p>
        </w:tc>
        <w:tc>
          <w:tcPr>
            <w:tcW w:w="1522" w:type="dxa"/>
            <w:gridSpan w:val="3"/>
            <w:tcBorders>
              <w:right w:val="nil"/>
            </w:tcBorders>
            <w:vAlign w:val="center"/>
          </w:tcPr>
          <w:p w14:paraId="658FBB01"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Medicine</w:t>
            </w:r>
          </w:p>
        </w:tc>
        <w:tc>
          <w:tcPr>
            <w:tcW w:w="388" w:type="dxa"/>
            <w:gridSpan w:val="2"/>
            <w:tcBorders>
              <w:left w:val="nil"/>
              <w:right w:val="nil"/>
            </w:tcBorders>
            <w:vAlign w:val="center"/>
          </w:tcPr>
          <w:p w14:paraId="5606126B"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P-5</w:t>
            </w:r>
          </w:p>
        </w:tc>
        <w:tc>
          <w:tcPr>
            <w:tcW w:w="159" w:type="dxa"/>
            <w:tcBorders>
              <w:left w:val="nil"/>
            </w:tcBorders>
            <w:vAlign w:val="center"/>
          </w:tcPr>
          <w:p w14:paraId="41FD72C8" w14:textId="77777777" w:rsidR="0069787D" w:rsidRPr="00EB3E5A" w:rsidRDefault="0069787D" w:rsidP="00C7119E">
            <w:pPr>
              <w:jc w:val="center"/>
              <w:rPr>
                <w:rFonts w:ascii="Times New Roman" w:eastAsia="Times New Roman" w:hAnsi="Times New Roman" w:cs="Times New Roman"/>
                <w:sz w:val="16"/>
              </w:rPr>
            </w:pPr>
          </w:p>
        </w:tc>
        <w:tc>
          <w:tcPr>
            <w:tcW w:w="2793" w:type="dxa"/>
            <w:gridSpan w:val="3"/>
            <w:vAlign w:val="center"/>
          </w:tcPr>
          <w:p w14:paraId="33292951" w14:textId="77777777" w:rsidR="0069787D" w:rsidRPr="00EB3E5A" w:rsidRDefault="0069787D" w:rsidP="00C7119E">
            <w:pPr>
              <w:spacing w:before="1" w:line="170"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Examination of Seminal Stain</w:t>
            </w:r>
          </w:p>
        </w:tc>
        <w:tc>
          <w:tcPr>
            <w:tcW w:w="2518" w:type="dxa"/>
            <w:gridSpan w:val="2"/>
            <w:vAlign w:val="center"/>
          </w:tcPr>
          <w:p w14:paraId="4D22C6EA"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Gulzaib,Dr Fatima</w:t>
            </w:r>
          </w:p>
        </w:tc>
        <w:tc>
          <w:tcPr>
            <w:tcW w:w="1431" w:type="dxa"/>
            <w:gridSpan w:val="2"/>
            <w:vAlign w:val="center"/>
          </w:tcPr>
          <w:p w14:paraId="4A35EB94"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Lab</w:t>
            </w:r>
          </w:p>
        </w:tc>
        <w:tc>
          <w:tcPr>
            <w:tcW w:w="256" w:type="dxa"/>
            <w:vMerge/>
            <w:tcBorders>
              <w:top w:val="nil"/>
              <w:right w:val="nil"/>
            </w:tcBorders>
            <w:vAlign w:val="center"/>
          </w:tcPr>
          <w:p w14:paraId="119B6E2D"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2F9EB589" w14:textId="77777777" w:rsidTr="00C7119E">
        <w:trPr>
          <w:trHeight w:val="232"/>
          <w:jc w:val="center"/>
        </w:trPr>
        <w:tc>
          <w:tcPr>
            <w:tcW w:w="1707" w:type="dxa"/>
            <w:vMerge/>
            <w:tcBorders>
              <w:top w:val="nil"/>
            </w:tcBorders>
            <w:vAlign w:val="center"/>
          </w:tcPr>
          <w:p w14:paraId="7A055287" w14:textId="77777777" w:rsidR="0069787D" w:rsidRPr="00EB3E5A" w:rsidRDefault="0069787D" w:rsidP="00C7119E">
            <w:pPr>
              <w:jc w:val="center"/>
              <w:rPr>
                <w:rFonts w:ascii="Times New Roman" w:eastAsia="Times New Roman" w:hAnsi="Times New Roman" w:cs="Times New Roman"/>
                <w:sz w:val="2"/>
                <w:szCs w:val="2"/>
              </w:rPr>
            </w:pPr>
          </w:p>
        </w:tc>
        <w:tc>
          <w:tcPr>
            <w:tcW w:w="4755" w:type="dxa"/>
            <w:gridSpan w:val="5"/>
            <w:vMerge/>
            <w:tcBorders>
              <w:top w:val="nil"/>
            </w:tcBorders>
            <w:vAlign w:val="center"/>
          </w:tcPr>
          <w:p w14:paraId="393BF91C" w14:textId="77777777" w:rsidR="0069787D" w:rsidRPr="00EB3E5A" w:rsidRDefault="0069787D" w:rsidP="00C7119E">
            <w:pPr>
              <w:jc w:val="center"/>
              <w:rPr>
                <w:rFonts w:ascii="Times New Roman" w:eastAsia="Times New Roman" w:hAnsi="Times New Roman" w:cs="Times New Roman"/>
                <w:sz w:val="2"/>
                <w:szCs w:val="2"/>
              </w:rPr>
            </w:pPr>
          </w:p>
        </w:tc>
        <w:tc>
          <w:tcPr>
            <w:tcW w:w="1936" w:type="dxa"/>
            <w:gridSpan w:val="2"/>
            <w:vMerge/>
            <w:tcBorders>
              <w:top w:val="nil"/>
            </w:tcBorders>
            <w:vAlign w:val="center"/>
          </w:tcPr>
          <w:p w14:paraId="4CD06895" w14:textId="77777777" w:rsidR="0069787D" w:rsidRPr="00EB3E5A" w:rsidRDefault="0069787D" w:rsidP="00C7119E">
            <w:pPr>
              <w:jc w:val="center"/>
              <w:rPr>
                <w:rFonts w:ascii="Times New Roman" w:eastAsia="Times New Roman" w:hAnsi="Times New Roman" w:cs="Times New Roman"/>
                <w:sz w:val="2"/>
                <w:szCs w:val="2"/>
              </w:rPr>
            </w:pPr>
          </w:p>
        </w:tc>
        <w:tc>
          <w:tcPr>
            <w:tcW w:w="1396" w:type="dxa"/>
            <w:gridSpan w:val="2"/>
            <w:vMerge/>
            <w:tcBorders>
              <w:top w:val="nil"/>
            </w:tcBorders>
            <w:vAlign w:val="center"/>
          </w:tcPr>
          <w:p w14:paraId="72490BEB" w14:textId="77777777" w:rsidR="0069787D" w:rsidRPr="00EB3E5A" w:rsidRDefault="0069787D" w:rsidP="00C7119E">
            <w:pPr>
              <w:jc w:val="center"/>
              <w:rPr>
                <w:rFonts w:ascii="Times New Roman" w:eastAsia="Times New Roman" w:hAnsi="Times New Roman" w:cs="Times New Roman"/>
                <w:sz w:val="2"/>
                <w:szCs w:val="2"/>
              </w:rPr>
            </w:pPr>
          </w:p>
        </w:tc>
        <w:tc>
          <w:tcPr>
            <w:tcW w:w="808" w:type="dxa"/>
            <w:vAlign w:val="center"/>
          </w:tcPr>
          <w:p w14:paraId="775B36DF"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C</w:t>
            </w:r>
          </w:p>
        </w:tc>
        <w:tc>
          <w:tcPr>
            <w:tcW w:w="1522" w:type="dxa"/>
            <w:gridSpan w:val="3"/>
            <w:tcBorders>
              <w:right w:val="nil"/>
            </w:tcBorders>
            <w:vAlign w:val="center"/>
          </w:tcPr>
          <w:p w14:paraId="0154F6A3"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Pathology</w:t>
            </w:r>
          </w:p>
        </w:tc>
        <w:tc>
          <w:tcPr>
            <w:tcW w:w="388" w:type="dxa"/>
            <w:gridSpan w:val="2"/>
            <w:tcBorders>
              <w:left w:val="nil"/>
              <w:right w:val="nil"/>
            </w:tcBorders>
            <w:vAlign w:val="center"/>
          </w:tcPr>
          <w:p w14:paraId="338674CD"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P-6</w:t>
            </w:r>
          </w:p>
        </w:tc>
        <w:tc>
          <w:tcPr>
            <w:tcW w:w="159" w:type="dxa"/>
            <w:tcBorders>
              <w:left w:val="nil"/>
            </w:tcBorders>
            <w:vAlign w:val="center"/>
          </w:tcPr>
          <w:p w14:paraId="483BAF0B" w14:textId="77777777" w:rsidR="0069787D" w:rsidRPr="00EB3E5A" w:rsidRDefault="0069787D" w:rsidP="00C7119E">
            <w:pPr>
              <w:jc w:val="center"/>
              <w:rPr>
                <w:rFonts w:ascii="Times New Roman" w:eastAsia="Times New Roman" w:hAnsi="Times New Roman" w:cs="Times New Roman"/>
                <w:sz w:val="16"/>
              </w:rPr>
            </w:pPr>
          </w:p>
        </w:tc>
        <w:tc>
          <w:tcPr>
            <w:tcW w:w="2793" w:type="dxa"/>
            <w:gridSpan w:val="3"/>
            <w:vAlign w:val="center"/>
          </w:tcPr>
          <w:p w14:paraId="34B724C8"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Diagnosis of benign neoplasm</w:t>
            </w:r>
          </w:p>
        </w:tc>
        <w:tc>
          <w:tcPr>
            <w:tcW w:w="2518" w:type="dxa"/>
            <w:gridSpan w:val="2"/>
            <w:vAlign w:val="center"/>
          </w:tcPr>
          <w:p w14:paraId="710ADE7A"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Prof.Wafa Omer,Dr.Abid</w:t>
            </w:r>
          </w:p>
          <w:p w14:paraId="4905D5A5"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Dr.Iqbal Haider,Dr.Mehreen</w:t>
            </w:r>
          </w:p>
          <w:p w14:paraId="7FE2075C"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Nida Fatima</w:t>
            </w:r>
          </w:p>
        </w:tc>
        <w:tc>
          <w:tcPr>
            <w:tcW w:w="1431" w:type="dxa"/>
            <w:gridSpan w:val="2"/>
            <w:vAlign w:val="center"/>
          </w:tcPr>
          <w:p w14:paraId="1D414E42"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Pathology Lab, NTB</w:t>
            </w:r>
          </w:p>
        </w:tc>
        <w:tc>
          <w:tcPr>
            <w:tcW w:w="256" w:type="dxa"/>
            <w:vMerge/>
            <w:tcBorders>
              <w:top w:val="nil"/>
              <w:right w:val="nil"/>
            </w:tcBorders>
            <w:vAlign w:val="center"/>
          </w:tcPr>
          <w:p w14:paraId="6D63FAF0"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120BDFF3" w14:textId="77777777" w:rsidTr="00C7119E">
        <w:trPr>
          <w:trHeight w:val="184"/>
          <w:jc w:val="center"/>
        </w:trPr>
        <w:tc>
          <w:tcPr>
            <w:tcW w:w="1707" w:type="dxa"/>
            <w:vMerge w:val="restart"/>
            <w:vAlign w:val="center"/>
          </w:tcPr>
          <w:p w14:paraId="76A7156B" w14:textId="77777777" w:rsidR="0069787D" w:rsidRPr="00EB3E5A" w:rsidRDefault="0069787D" w:rsidP="00C7119E">
            <w:pPr>
              <w:jc w:val="center"/>
              <w:rPr>
                <w:rFonts w:ascii="Times New Roman" w:eastAsia="Times New Roman" w:hAnsi="Times New Roman" w:cs="Times New Roman"/>
                <w:b/>
                <w:sz w:val="18"/>
              </w:rPr>
            </w:pPr>
          </w:p>
          <w:p w14:paraId="02EDA31C" w14:textId="77777777" w:rsidR="0069787D" w:rsidRPr="00EB3E5A" w:rsidRDefault="0069787D" w:rsidP="00C7119E">
            <w:pPr>
              <w:jc w:val="center"/>
              <w:rPr>
                <w:rFonts w:ascii="Times New Roman" w:eastAsia="Times New Roman" w:hAnsi="Times New Roman" w:cs="Times New Roman"/>
                <w:b/>
                <w:sz w:val="18"/>
              </w:rPr>
            </w:pPr>
          </w:p>
          <w:p w14:paraId="719718C0" w14:textId="77777777" w:rsidR="0069787D" w:rsidRPr="00EB3E5A" w:rsidRDefault="0069787D" w:rsidP="00C7119E">
            <w:pPr>
              <w:spacing w:before="120"/>
              <w:ind w:right="46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 xml:space="preserve">Tuesday </w:t>
            </w:r>
          </w:p>
        </w:tc>
        <w:tc>
          <w:tcPr>
            <w:tcW w:w="4755" w:type="dxa"/>
            <w:gridSpan w:val="5"/>
            <w:vMerge/>
            <w:tcBorders>
              <w:top w:val="nil"/>
            </w:tcBorders>
            <w:vAlign w:val="center"/>
          </w:tcPr>
          <w:p w14:paraId="4C9D64B4" w14:textId="77777777" w:rsidR="0069787D" w:rsidRPr="00EB3E5A" w:rsidRDefault="0069787D" w:rsidP="00C7119E">
            <w:pPr>
              <w:jc w:val="center"/>
              <w:rPr>
                <w:rFonts w:ascii="Times New Roman" w:eastAsia="Times New Roman" w:hAnsi="Times New Roman" w:cs="Times New Roman"/>
                <w:sz w:val="2"/>
                <w:szCs w:val="2"/>
              </w:rPr>
            </w:pPr>
          </w:p>
        </w:tc>
        <w:tc>
          <w:tcPr>
            <w:tcW w:w="3332" w:type="dxa"/>
            <w:gridSpan w:val="4"/>
            <w:shd w:val="clear" w:color="auto" w:fill="8DB3E2"/>
            <w:vAlign w:val="center"/>
          </w:tcPr>
          <w:p w14:paraId="4D2D2DF9" w14:textId="77777777" w:rsidR="0069787D" w:rsidRPr="00EB3E5A" w:rsidRDefault="0069787D" w:rsidP="00C7119E">
            <w:pPr>
              <w:tabs>
                <w:tab w:val="left" w:pos="1296"/>
              </w:tabs>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Pharmacology</w:t>
            </w:r>
            <w:r w:rsidRPr="00EB3E5A">
              <w:rPr>
                <w:rFonts w:ascii="Times New Roman" w:eastAsia="Times New Roman" w:hAnsi="Times New Roman" w:cs="Times New Roman"/>
                <w:b/>
                <w:sz w:val="16"/>
              </w:rPr>
              <w:tab/>
              <w:t>*L-20</w:t>
            </w:r>
          </w:p>
        </w:tc>
        <w:tc>
          <w:tcPr>
            <w:tcW w:w="808" w:type="dxa"/>
            <w:vAlign w:val="center"/>
          </w:tcPr>
          <w:p w14:paraId="59498877" w14:textId="77777777" w:rsidR="0069787D" w:rsidRPr="00EB3E5A" w:rsidRDefault="0069787D" w:rsidP="00C7119E">
            <w:pPr>
              <w:spacing w:line="164" w:lineRule="exact"/>
              <w:ind w:right="168"/>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w:t>
            </w:r>
          </w:p>
        </w:tc>
        <w:tc>
          <w:tcPr>
            <w:tcW w:w="2069" w:type="dxa"/>
            <w:gridSpan w:val="6"/>
            <w:vAlign w:val="center"/>
          </w:tcPr>
          <w:p w14:paraId="7505235B"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Discipline</w:t>
            </w:r>
          </w:p>
        </w:tc>
        <w:tc>
          <w:tcPr>
            <w:tcW w:w="6742" w:type="dxa"/>
            <w:gridSpan w:val="7"/>
            <w:vAlign w:val="center"/>
          </w:tcPr>
          <w:p w14:paraId="612A4A00"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Topic of Practical</w:t>
            </w:r>
          </w:p>
        </w:tc>
        <w:tc>
          <w:tcPr>
            <w:tcW w:w="256" w:type="dxa"/>
            <w:vMerge/>
            <w:tcBorders>
              <w:top w:val="nil"/>
              <w:right w:val="nil"/>
            </w:tcBorders>
            <w:vAlign w:val="center"/>
          </w:tcPr>
          <w:p w14:paraId="2E65CA3A"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27D4678F" w14:textId="77777777" w:rsidTr="00C7119E">
        <w:trPr>
          <w:trHeight w:val="287"/>
          <w:jc w:val="center"/>
        </w:trPr>
        <w:tc>
          <w:tcPr>
            <w:tcW w:w="1707" w:type="dxa"/>
            <w:vMerge/>
            <w:tcBorders>
              <w:top w:val="nil"/>
            </w:tcBorders>
            <w:vAlign w:val="center"/>
          </w:tcPr>
          <w:p w14:paraId="6C9B2EB0" w14:textId="77777777" w:rsidR="0069787D" w:rsidRPr="00EB3E5A" w:rsidRDefault="0069787D" w:rsidP="00C7119E">
            <w:pPr>
              <w:jc w:val="center"/>
              <w:rPr>
                <w:rFonts w:ascii="Times New Roman" w:eastAsia="Times New Roman" w:hAnsi="Times New Roman" w:cs="Times New Roman"/>
                <w:sz w:val="2"/>
                <w:szCs w:val="2"/>
              </w:rPr>
            </w:pPr>
          </w:p>
        </w:tc>
        <w:tc>
          <w:tcPr>
            <w:tcW w:w="4755" w:type="dxa"/>
            <w:gridSpan w:val="5"/>
            <w:vMerge/>
            <w:tcBorders>
              <w:top w:val="nil"/>
            </w:tcBorders>
            <w:vAlign w:val="center"/>
          </w:tcPr>
          <w:p w14:paraId="185B05BC" w14:textId="77777777" w:rsidR="0069787D" w:rsidRPr="00EB3E5A" w:rsidRDefault="0069787D" w:rsidP="00C7119E">
            <w:pPr>
              <w:jc w:val="center"/>
              <w:rPr>
                <w:rFonts w:ascii="Times New Roman" w:eastAsia="Times New Roman" w:hAnsi="Times New Roman" w:cs="Times New Roman"/>
                <w:sz w:val="2"/>
                <w:szCs w:val="2"/>
              </w:rPr>
            </w:pPr>
          </w:p>
        </w:tc>
        <w:tc>
          <w:tcPr>
            <w:tcW w:w="3332" w:type="dxa"/>
            <w:gridSpan w:val="4"/>
            <w:vAlign w:val="center"/>
          </w:tcPr>
          <w:p w14:paraId="76F7B112"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Sympathomimetics-II (Directly acting)</w:t>
            </w:r>
          </w:p>
        </w:tc>
        <w:tc>
          <w:tcPr>
            <w:tcW w:w="808" w:type="dxa"/>
            <w:vMerge w:val="restart"/>
            <w:vAlign w:val="center"/>
          </w:tcPr>
          <w:p w14:paraId="1750ED16"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B</w:t>
            </w:r>
          </w:p>
        </w:tc>
        <w:tc>
          <w:tcPr>
            <w:tcW w:w="1522" w:type="dxa"/>
            <w:gridSpan w:val="3"/>
            <w:vMerge w:val="restart"/>
            <w:tcBorders>
              <w:right w:val="nil"/>
            </w:tcBorders>
            <w:vAlign w:val="center"/>
          </w:tcPr>
          <w:p w14:paraId="16A42E0D"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w:t>
            </w:r>
          </w:p>
        </w:tc>
        <w:tc>
          <w:tcPr>
            <w:tcW w:w="388" w:type="dxa"/>
            <w:gridSpan w:val="2"/>
            <w:vMerge w:val="restart"/>
            <w:tcBorders>
              <w:left w:val="nil"/>
              <w:right w:val="nil"/>
            </w:tcBorders>
            <w:vAlign w:val="center"/>
          </w:tcPr>
          <w:p w14:paraId="33876005"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P-4</w:t>
            </w:r>
          </w:p>
        </w:tc>
        <w:tc>
          <w:tcPr>
            <w:tcW w:w="159" w:type="dxa"/>
            <w:vMerge w:val="restart"/>
            <w:tcBorders>
              <w:left w:val="nil"/>
            </w:tcBorders>
            <w:vAlign w:val="center"/>
          </w:tcPr>
          <w:p w14:paraId="6B7B7B9A" w14:textId="77777777" w:rsidR="0069787D" w:rsidRPr="00EB3E5A" w:rsidRDefault="0069787D" w:rsidP="00C7119E">
            <w:pPr>
              <w:jc w:val="center"/>
              <w:rPr>
                <w:rFonts w:ascii="Times New Roman" w:eastAsia="Times New Roman" w:hAnsi="Times New Roman" w:cs="Times New Roman"/>
                <w:sz w:val="16"/>
              </w:rPr>
            </w:pPr>
          </w:p>
        </w:tc>
        <w:tc>
          <w:tcPr>
            <w:tcW w:w="2793" w:type="dxa"/>
            <w:gridSpan w:val="3"/>
            <w:vMerge w:val="restart"/>
            <w:vAlign w:val="center"/>
          </w:tcPr>
          <w:p w14:paraId="7B41B056"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Effect of mydriatics on rabbit’s eye</w:t>
            </w:r>
          </w:p>
        </w:tc>
        <w:tc>
          <w:tcPr>
            <w:tcW w:w="2518" w:type="dxa"/>
            <w:gridSpan w:val="2"/>
            <w:vMerge w:val="restart"/>
            <w:vAlign w:val="center"/>
          </w:tcPr>
          <w:p w14:paraId="2216DAF1"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Dr.Attiya Munir,Dr. Uzma Umer</w:t>
            </w:r>
          </w:p>
          <w:p w14:paraId="61DA013A"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Dr.Arsheen Arshad,Dr.Zoefishan</w:t>
            </w:r>
          </w:p>
          <w:p w14:paraId="036DF853"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Dr.Zaheer,Dr.Mamuna</w:t>
            </w:r>
          </w:p>
        </w:tc>
        <w:tc>
          <w:tcPr>
            <w:tcW w:w="1431" w:type="dxa"/>
            <w:gridSpan w:val="2"/>
            <w:vMerge w:val="restart"/>
            <w:vAlign w:val="center"/>
          </w:tcPr>
          <w:p w14:paraId="2CDC2AFF"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 Lab</w:t>
            </w:r>
          </w:p>
        </w:tc>
        <w:tc>
          <w:tcPr>
            <w:tcW w:w="256" w:type="dxa"/>
            <w:vMerge/>
            <w:tcBorders>
              <w:top w:val="nil"/>
              <w:right w:val="nil"/>
            </w:tcBorders>
            <w:vAlign w:val="center"/>
          </w:tcPr>
          <w:p w14:paraId="156A3DE0"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776C5805" w14:textId="77777777" w:rsidTr="00C7119E">
        <w:trPr>
          <w:trHeight w:val="181"/>
          <w:jc w:val="center"/>
        </w:trPr>
        <w:tc>
          <w:tcPr>
            <w:tcW w:w="1707" w:type="dxa"/>
            <w:vMerge/>
            <w:tcBorders>
              <w:top w:val="nil"/>
            </w:tcBorders>
            <w:vAlign w:val="center"/>
          </w:tcPr>
          <w:p w14:paraId="1A95A0BC" w14:textId="77777777" w:rsidR="0069787D" w:rsidRPr="00EB3E5A" w:rsidRDefault="0069787D" w:rsidP="00C7119E">
            <w:pPr>
              <w:jc w:val="center"/>
              <w:rPr>
                <w:rFonts w:ascii="Times New Roman" w:eastAsia="Times New Roman" w:hAnsi="Times New Roman" w:cs="Times New Roman"/>
                <w:sz w:val="2"/>
                <w:szCs w:val="2"/>
              </w:rPr>
            </w:pPr>
          </w:p>
        </w:tc>
        <w:tc>
          <w:tcPr>
            <w:tcW w:w="4755" w:type="dxa"/>
            <w:gridSpan w:val="5"/>
            <w:vMerge/>
            <w:tcBorders>
              <w:top w:val="nil"/>
            </w:tcBorders>
            <w:vAlign w:val="center"/>
          </w:tcPr>
          <w:p w14:paraId="79440038" w14:textId="77777777" w:rsidR="0069787D" w:rsidRPr="00EB3E5A" w:rsidRDefault="0069787D" w:rsidP="00C7119E">
            <w:pPr>
              <w:jc w:val="center"/>
              <w:rPr>
                <w:rFonts w:ascii="Times New Roman" w:eastAsia="Times New Roman" w:hAnsi="Times New Roman" w:cs="Times New Roman"/>
                <w:sz w:val="2"/>
                <w:szCs w:val="2"/>
              </w:rPr>
            </w:pPr>
          </w:p>
        </w:tc>
        <w:tc>
          <w:tcPr>
            <w:tcW w:w="1936" w:type="dxa"/>
            <w:gridSpan w:val="2"/>
            <w:vAlign w:val="center"/>
          </w:tcPr>
          <w:p w14:paraId="40C95FD3" w14:textId="77777777" w:rsidR="0069787D" w:rsidRPr="00EB3E5A" w:rsidRDefault="0069787D" w:rsidP="00C7119E">
            <w:pPr>
              <w:spacing w:line="162"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396" w:type="dxa"/>
            <w:gridSpan w:val="2"/>
            <w:vAlign w:val="center"/>
          </w:tcPr>
          <w:p w14:paraId="086E08AF" w14:textId="77777777" w:rsidR="0069787D" w:rsidRPr="00EB3E5A" w:rsidRDefault="0069787D" w:rsidP="00C7119E">
            <w:pPr>
              <w:spacing w:line="162" w:lineRule="exact"/>
              <w:ind w:right="49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808" w:type="dxa"/>
            <w:vMerge/>
            <w:tcBorders>
              <w:top w:val="nil"/>
            </w:tcBorders>
            <w:vAlign w:val="center"/>
          </w:tcPr>
          <w:p w14:paraId="004FCBB0" w14:textId="77777777" w:rsidR="0069787D" w:rsidRPr="00EB3E5A" w:rsidRDefault="0069787D" w:rsidP="00C7119E">
            <w:pPr>
              <w:jc w:val="center"/>
              <w:rPr>
                <w:rFonts w:ascii="Times New Roman" w:eastAsia="Times New Roman" w:hAnsi="Times New Roman" w:cs="Times New Roman"/>
                <w:sz w:val="2"/>
                <w:szCs w:val="2"/>
              </w:rPr>
            </w:pPr>
          </w:p>
        </w:tc>
        <w:tc>
          <w:tcPr>
            <w:tcW w:w="1522" w:type="dxa"/>
            <w:gridSpan w:val="3"/>
            <w:vMerge/>
            <w:tcBorders>
              <w:top w:val="nil"/>
              <w:right w:val="nil"/>
            </w:tcBorders>
            <w:vAlign w:val="center"/>
          </w:tcPr>
          <w:p w14:paraId="1045D590" w14:textId="77777777" w:rsidR="0069787D" w:rsidRPr="00EB3E5A" w:rsidRDefault="0069787D" w:rsidP="00C7119E">
            <w:pPr>
              <w:jc w:val="center"/>
              <w:rPr>
                <w:rFonts w:ascii="Times New Roman" w:eastAsia="Times New Roman" w:hAnsi="Times New Roman" w:cs="Times New Roman"/>
                <w:sz w:val="2"/>
                <w:szCs w:val="2"/>
              </w:rPr>
            </w:pPr>
          </w:p>
        </w:tc>
        <w:tc>
          <w:tcPr>
            <w:tcW w:w="388" w:type="dxa"/>
            <w:gridSpan w:val="2"/>
            <w:vMerge/>
            <w:tcBorders>
              <w:top w:val="nil"/>
              <w:left w:val="nil"/>
              <w:right w:val="nil"/>
            </w:tcBorders>
            <w:vAlign w:val="center"/>
          </w:tcPr>
          <w:p w14:paraId="621EB8BF" w14:textId="77777777" w:rsidR="0069787D" w:rsidRPr="00EB3E5A" w:rsidRDefault="0069787D" w:rsidP="00C7119E">
            <w:pPr>
              <w:jc w:val="center"/>
              <w:rPr>
                <w:rFonts w:ascii="Times New Roman" w:eastAsia="Times New Roman" w:hAnsi="Times New Roman" w:cs="Times New Roman"/>
                <w:sz w:val="2"/>
                <w:szCs w:val="2"/>
              </w:rPr>
            </w:pPr>
          </w:p>
        </w:tc>
        <w:tc>
          <w:tcPr>
            <w:tcW w:w="159" w:type="dxa"/>
            <w:vMerge/>
            <w:tcBorders>
              <w:top w:val="nil"/>
              <w:left w:val="nil"/>
            </w:tcBorders>
            <w:vAlign w:val="center"/>
          </w:tcPr>
          <w:p w14:paraId="4FA271E0" w14:textId="77777777" w:rsidR="0069787D" w:rsidRPr="00EB3E5A" w:rsidRDefault="0069787D" w:rsidP="00C7119E">
            <w:pPr>
              <w:jc w:val="center"/>
              <w:rPr>
                <w:rFonts w:ascii="Times New Roman" w:eastAsia="Times New Roman" w:hAnsi="Times New Roman" w:cs="Times New Roman"/>
                <w:sz w:val="2"/>
                <w:szCs w:val="2"/>
              </w:rPr>
            </w:pPr>
          </w:p>
        </w:tc>
        <w:tc>
          <w:tcPr>
            <w:tcW w:w="2793" w:type="dxa"/>
            <w:gridSpan w:val="3"/>
            <w:vMerge/>
            <w:tcBorders>
              <w:top w:val="nil"/>
            </w:tcBorders>
            <w:vAlign w:val="center"/>
          </w:tcPr>
          <w:p w14:paraId="25F77F69" w14:textId="77777777" w:rsidR="0069787D" w:rsidRPr="00EB3E5A" w:rsidRDefault="0069787D" w:rsidP="00C7119E">
            <w:pPr>
              <w:jc w:val="center"/>
              <w:rPr>
                <w:rFonts w:ascii="Times New Roman" w:eastAsia="Times New Roman" w:hAnsi="Times New Roman" w:cs="Times New Roman"/>
                <w:sz w:val="2"/>
                <w:szCs w:val="2"/>
              </w:rPr>
            </w:pPr>
          </w:p>
        </w:tc>
        <w:tc>
          <w:tcPr>
            <w:tcW w:w="2518" w:type="dxa"/>
            <w:gridSpan w:val="2"/>
            <w:vMerge/>
            <w:tcBorders>
              <w:top w:val="nil"/>
            </w:tcBorders>
            <w:vAlign w:val="center"/>
          </w:tcPr>
          <w:p w14:paraId="22DF9B3D" w14:textId="77777777" w:rsidR="0069787D" w:rsidRPr="00EB3E5A" w:rsidRDefault="0069787D" w:rsidP="00C7119E">
            <w:pPr>
              <w:jc w:val="center"/>
              <w:rPr>
                <w:rFonts w:ascii="Times New Roman" w:eastAsia="Times New Roman" w:hAnsi="Times New Roman" w:cs="Times New Roman"/>
                <w:sz w:val="2"/>
                <w:szCs w:val="2"/>
              </w:rPr>
            </w:pPr>
          </w:p>
        </w:tc>
        <w:tc>
          <w:tcPr>
            <w:tcW w:w="1431" w:type="dxa"/>
            <w:gridSpan w:val="2"/>
            <w:vMerge/>
            <w:tcBorders>
              <w:top w:val="nil"/>
            </w:tcBorders>
            <w:vAlign w:val="center"/>
          </w:tcPr>
          <w:p w14:paraId="7753408F" w14:textId="77777777" w:rsidR="0069787D" w:rsidRPr="00EB3E5A" w:rsidRDefault="0069787D" w:rsidP="00C7119E">
            <w:pPr>
              <w:jc w:val="center"/>
              <w:rPr>
                <w:rFonts w:ascii="Times New Roman" w:eastAsia="Times New Roman" w:hAnsi="Times New Roman" w:cs="Times New Roman"/>
                <w:sz w:val="2"/>
                <w:szCs w:val="2"/>
              </w:rPr>
            </w:pPr>
          </w:p>
        </w:tc>
        <w:tc>
          <w:tcPr>
            <w:tcW w:w="256" w:type="dxa"/>
            <w:vMerge/>
            <w:tcBorders>
              <w:top w:val="nil"/>
              <w:right w:val="nil"/>
            </w:tcBorders>
            <w:vAlign w:val="center"/>
          </w:tcPr>
          <w:p w14:paraId="4FE0A024"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08078681" w14:textId="77777777" w:rsidTr="00C7119E">
        <w:trPr>
          <w:trHeight w:val="226"/>
          <w:jc w:val="center"/>
        </w:trPr>
        <w:tc>
          <w:tcPr>
            <w:tcW w:w="1707" w:type="dxa"/>
            <w:vMerge/>
            <w:tcBorders>
              <w:top w:val="nil"/>
            </w:tcBorders>
            <w:vAlign w:val="center"/>
          </w:tcPr>
          <w:p w14:paraId="1279BAF2" w14:textId="77777777" w:rsidR="0069787D" w:rsidRPr="00EB3E5A" w:rsidRDefault="0069787D" w:rsidP="00C7119E">
            <w:pPr>
              <w:jc w:val="center"/>
              <w:rPr>
                <w:rFonts w:ascii="Times New Roman" w:eastAsia="Times New Roman" w:hAnsi="Times New Roman" w:cs="Times New Roman"/>
                <w:sz w:val="2"/>
                <w:szCs w:val="2"/>
              </w:rPr>
            </w:pPr>
          </w:p>
        </w:tc>
        <w:tc>
          <w:tcPr>
            <w:tcW w:w="4755" w:type="dxa"/>
            <w:gridSpan w:val="5"/>
            <w:vMerge/>
            <w:tcBorders>
              <w:top w:val="nil"/>
            </w:tcBorders>
            <w:vAlign w:val="center"/>
          </w:tcPr>
          <w:p w14:paraId="63058498" w14:textId="77777777" w:rsidR="0069787D" w:rsidRPr="00EB3E5A" w:rsidRDefault="0069787D" w:rsidP="00C7119E">
            <w:pPr>
              <w:jc w:val="center"/>
              <w:rPr>
                <w:rFonts w:ascii="Times New Roman" w:eastAsia="Times New Roman" w:hAnsi="Times New Roman" w:cs="Times New Roman"/>
                <w:sz w:val="2"/>
                <w:szCs w:val="2"/>
              </w:rPr>
            </w:pPr>
          </w:p>
        </w:tc>
        <w:tc>
          <w:tcPr>
            <w:tcW w:w="1936" w:type="dxa"/>
            <w:gridSpan w:val="2"/>
            <w:vMerge w:val="restart"/>
            <w:vAlign w:val="center"/>
          </w:tcPr>
          <w:p w14:paraId="65BC9B46"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Asma Khan</w:t>
            </w:r>
          </w:p>
        </w:tc>
        <w:tc>
          <w:tcPr>
            <w:tcW w:w="1396" w:type="dxa"/>
            <w:gridSpan w:val="2"/>
            <w:vMerge w:val="restart"/>
            <w:vAlign w:val="center"/>
          </w:tcPr>
          <w:p w14:paraId="0F9DC764"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Zunera Hakim</w:t>
            </w:r>
          </w:p>
        </w:tc>
        <w:tc>
          <w:tcPr>
            <w:tcW w:w="808" w:type="dxa"/>
            <w:vAlign w:val="center"/>
          </w:tcPr>
          <w:p w14:paraId="32F6FD94"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C</w:t>
            </w:r>
          </w:p>
        </w:tc>
        <w:tc>
          <w:tcPr>
            <w:tcW w:w="1522" w:type="dxa"/>
            <w:gridSpan w:val="3"/>
            <w:tcBorders>
              <w:right w:val="nil"/>
            </w:tcBorders>
            <w:vAlign w:val="center"/>
          </w:tcPr>
          <w:p w14:paraId="486ADDB9"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Medicine</w:t>
            </w:r>
          </w:p>
        </w:tc>
        <w:tc>
          <w:tcPr>
            <w:tcW w:w="388" w:type="dxa"/>
            <w:gridSpan w:val="2"/>
            <w:tcBorders>
              <w:left w:val="nil"/>
              <w:right w:val="nil"/>
            </w:tcBorders>
            <w:vAlign w:val="center"/>
          </w:tcPr>
          <w:p w14:paraId="46C8DC92"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P-5</w:t>
            </w:r>
          </w:p>
        </w:tc>
        <w:tc>
          <w:tcPr>
            <w:tcW w:w="159" w:type="dxa"/>
            <w:tcBorders>
              <w:left w:val="nil"/>
            </w:tcBorders>
            <w:vAlign w:val="center"/>
          </w:tcPr>
          <w:p w14:paraId="22C2A921" w14:textId="77777777" w:rsidR="0069787D" w:rsidRPr="00EB3E5A" w:rsidRDefault="0069787D" w:rsidP="00C7119E">
            <w:pPr>
              <w:jc w:val="center"/>
              <w:rPr>
                <w:rFonts w:ascii="Times New Roman" w:eastAsia="Times New Roman" w:hAnsi="Times New Roman" w:cs="Times New Roman"/>
                <w:sz w:val="16"/>
              </w:rPr>
            </w:pPr>
          </w:p>
        </w:tc>
        <w:tc>
          <w:tcPr>
            <w:tcW w:w="2793" w:type="dxa"/>
            <w:gridSpan w:val="3"/>
            <w:vAlign w:val="center"/>
          </w:tcPr>
          <w:p w14:paraId="20DF1388" w14:textId="77777777" w:rsidR="0069787D" w:rsidRPr="00EB3E5A" w:rsidRDefault="0069787D" w:rsidP="00C7119E">
            <w:pPr>
              <w:spacing w:line="182" w:lineRule="exact"/>
              <w:ind w:right="151"/>
              <w:jc w:val="center"/>
              <w:rPr>
                <w:rFonts w:ascii="Times New Roman" w:eastAsia="Times New Roman" w:hAnsi="Times New Roman" w:cs="Times New Roman"/>
                <w:sz w:val="16"/>
              </w:rPr>
            </w:pPr>
            <w:r w:rsidRPr="00EB3E5A">
              <w:rPr>
                <w:rFonts w:ascii="Times New Roman" w:eastAsia="Times New Roman" w:hAnsi="Times New Roman" w:cs="Times New Roman"/>
                <w:sz w:val="16"/>
              </w:rPr>
              <w:t>Examination of Seminal Stain</w:t>
            </w:r>
          </w:p>
        </w:tc>
        <w:tc>
          <w:tcPr>
            <w:tcW w:w="2518" w:type="dxa"/>
            <w:gridSpan w:val="2"/>
            <w:vAlign w:val="center"/>
          </w:tcPr>
          <w:p w14:paraId="28FD1941"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GulzaibDr Fatima</w:t>
            </w:r>
          </w:p>
        </w:tc>
        <w:tc>
          <w:tcPr>
            <w:tcW w:w="1431" w:type="dxa"/>
            <w:gridSpan w:val="2"/>
            <w:vAlign w:val="center"/>
          </w:tcPr>
          <w:p w14:paraId="10BEAC15"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Lab</w:t>
            </w:r>
          </w:p>
        </w:tc>
        <w:tc>
          <w:tcPr>
            <w:tcW w:w="256" w:type="dxa"/>
            <w:vMerge/>
            <w:tcBorders>
              <w:top w:val="nil"/>
              <w:right w:val="nil"/>
            </w:tcBorders>
            <w:vAlign w:val="center"/>
          </w:tcPr>
          <w:p w14:paraId="7DDC5075"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11F552E2" w14:textId="77777777" w:rsidTr="00C7119E">
        <w:trPr>
          <w:trHeight w:val="376"/>
          <w:jc w:val="center"/>
        </w:trPr>
        <w:tc>
          <w:tcPr>
            <w:tcW w:w="1707" w:type="dxa"/>
            <w:vMerge/>
            <w:tcBorders>
              <w:top w:val="nil"/>
            </w:tcBorders>
            <w:vAlign w:val="center"/>
          </w:tcPr>
          <w:p w14:paraId="23BFA8DB" w14:textId="77777777" w:rsidR="0069787D" w:rsidRPr="00EB3E5A" w:rsidRDefault="0069787D" w:rsidP="00C7119E">
            <w:pPr>
              <w:jc w:val="center"/>
              <w:rPr>
                <w:rFonts w:ascii="Times New Roman" w:eastAsia="Times New Roman" w:hAnsi="Times New Roman" w:cs="Times New Roman"/>
                <w:sz w:val="2"/>
                <w:szCs w:val="2"/>
              </w:rPr>
            </w:pPr>
          </w:p>
        </w:tc>
        <w:tc>
          <w:tcPr>
            <w:tcW w:w="4755" w:type="dxa"/>
            <w:gridSpan w:val="5"/>
            <w:vMerge/>
            <w:tcBorders>
              <w:top w:val="nil"/>
            </w:tcBorders>
            <w:vAlign w:val="center"/>
          </w:tcPr>
          <w:p w14:paraId="0ABD908F" w14:textId="77777777" w:rsidR="0069787D" w:rsidRPr="00EB3E5A" w:rsidRDefault="0069787D" w:rsidP="00C7119E">
            <w:pPr>
              <w:jc w:val="center"/>
              <w:rPr>
                <w:rFonts w:ascii="Times New Roman" w:eastAsia="Times New Roman" w:hAnsi="Times New Roman" w:cs="Times New Roman"/>
                <w:sz w:val="2"/>
                <w:szCs w:val="2"/>
              </w:rPr>
            </w:pPr>
          </w:p>
        </w:tc>
        <w:tc>
          <w:tcPr>
            <w:tcW w:w="1936" w:type="dxa"/>
            <w:gridSpan w:val="2"/>
            <w:vMerge/>
            <w:tcBorders>
              <w:top w:val="nil"/>
            </w:tcBorders>
            <w:vAlign w:val="center"/>
          </w:tcPr>
          <w:p w14:paraId="255F7DDD" w14:textId="77777777" w:rsidR="0069787D" w:rsidRPr="00EB3E5A" w:rsidRDefault="0069787D" w:rsidP="00C7119E">
            <w:pPr>
              <w:jc w:val="center"/>
              <w:rPr>
                <w:rFonts w:ascii="Times New Roman" w:eastAsia="Times New Roman" w:hAnsi="Times New Roman" w:cs="Times New Roman"/>
                <w:sz w:val="2"/>
                <w:szCs w:val="2"/>
              </w:rPr>
            </w:pPr>
          </w:p>
        </w:tc>
        <w:tc>
          <w:tcPr>
            <w:tcW w:w="1396" w:type="dxa"/>
            <w:gridSpan w:val="2"/>
            <w:vMerge/>
            <w:tcBorders>
              <w:top w:val="nil"/>
            </w:tcBorders>
            <w:vAlign w:val="center"/>
          </w:tcPr>
          <w:p w14:paraId="5B6C5ECD" w14:textId="77777777" w:rsidR="0069787D" w:rsidRPr="00EB3E5A" w:rsidRDefault="0069787D" w:rsidP="00C7119E">
            <w:pPr>
              <w:jc w:val="center"/>
              <w:rPr>
                <w:rFonts w:ascii="Times New Roman" w:eastAsia="Times New Roman" w:hAnsi="Times New Roman" w:cs="Times New Roman"/>
                <w:sz w:val="2"/>
                <w:szCs w:val="2"/>
              </w:rPr>
            </w:pPr>
          </w:p>
        </w:tc>
        <w:tc>
          <w:tcPr>
            <w:tcW w:w="808" w:type="dxa"/>
            <w:vAlign w:val="center"/>
          </w:tcPr>
          <w:p w14:paraId="677DBE4E"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A</w:t>
            </w:r>
          </w:p>
        </w:tc>
        <w:tc>
          <w:tcPr>
            <w:tcW w:w="1522" w:type="dxa"/>
            <w:gridSpan w:val="3"/>
            <w:tcBorders>
              <w:right w:val="nil"/>
            </w:tcBorders>
            <w:vAlign w:val="center"/>
          </w:tcPr>
          <w:p w14:paraId="5DFA9C63"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Pathology</w:t>
            </w:r>
          </w:p>
        </w:tc>
        <w:tc>
          <w:tcPr>
            <w:tcW w:w="388" w:type="dxa"/>
            <w:gridSpan w:val="2"/>
            <w:tcBorders>
              <w:left w:val="nil"/>
              <w:right w:val="nil"/>
            </w:tcBorders>
            <w:vAlign w:val="center"/>
          </w:tcPr>
          <w:p w14:paraId="724E6AF0"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P-6</w:t>
            </w:r>
          </w:p>
        </w:tc>
        <w:tc>
          <w:tcPr>
            <w:tcW w:w="159" w:type="dxa"/>
            <w:tcBorders>
              <w:left w:val="nil"/>
            </w:tcBorders>
            <w:vAlign w:val="center"/>
          </w:tcPr>
          <w:p w14:paraId="45696562" w14:textId="77777777" w:rsidR="0069787D" w:rsidRPr="00EB3E5A" w:rsidRDefault="0069787D" w:rsidP="00C7119E">
            <w:pPr>
              <w:jc w:val="center"/>
              <w:rPr>
                <w:rFonts w:ascii="Times New Roman" w:eastAsia="Times New Roman" w:hAnsi="Times New Roman" w:cs="Times New Roman"/>
                <w:sz w:val="16"/>
              </w:rPr>
            </w:pPr>
          </w:p>
        </w:tc>
        <w:tc>
          <w:tcPr>
            <w:tcW w:w="2793" w:type="dxa"/>
            <w:gridSpan w:val="3"/>
            <w:vAlign w:val="center"/>
          </w:tcPr>
          <w:p w14:paraId="77634587"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Diagnosis of benign neoplasm</w:t>
            </w:r>
          </w:p>
        </w:tc>
        <w:tc>
          <w:tcPr>
            <w:tcW w:w="2518" w:type="dxa"/>
            <w:gridSpan w:val="2"/>
            <w:vAlign w:val="center"/>
          </w:tcPr>
          <w:p w14:paraId="366F3F95"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Prof.Mobina Ahsan Dodhy,Dr.Nida</w:t>
            </w:r>
          </w:p>
          <w:p w14:paraId="64E71490"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Dr.Syeda Aisha,Dr.Una\iza</w:t>
            </w:r>
          </w:p>
          <w:p w14:paraId="100CC590"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Dr.Shabih Haider</w:t>
            </w:r>
          </w:p>
        </w:tc>
        <w:tc>
          <w:tcPr>
            <w:tcW w:w="1431" w:type="dxa"/>
            <w:gridSpan w:val="2"/>
            <w:vAlign w:val="center"/>
          </w:tcPr>
          <w:p w14:paraId="5503D258"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Pathology Lab, NTB</w:t>
            </w:r>
          </w:p>
        </w:tc>
        <w:tc>
          <w:tcPr>
            <w:tcW w:w="256" w:type="dxa"/>
            <w:vMerge/>
            <w:tcBorders>
              <w:top w:val="nil"/>
              <w:right w:val="nil"/>
            </w:tcBorders>
            <w:vAlign w:val="center"/>
          </w:tcPr>
          <w:p w14:paraId="0EA95A2E"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2F6E9D3D" w14:textId="77777777" w:rsidTr="00C7119E">
        <w:trPr>
          <w:trHeight w:val="184"/>
          <w:jc w:val="center"/>
        </w:trPr>
        <w:tc>
          <w:tcPr>
            <w:tcW w:w="1707" w:type="dxa"/>
            <w:vMerge w:val="restart"/>
            <w:vAlign w:val="center"/>
          </w:tcPr>
          <w:p w14:paraId="0B79561C" w14:textId="77777777" w:rsidR="0069787D" w:rsidRPr="00EB3E5A" w:rsidRDefault="0069787D" w:rsidP="00C7119E">
            <w:pPr>
              <w:jc w:val="center"/>
              <w:rPr>
                <w:rFonts w:ascii="Times New Roman" w:eastAsia="Times New Roman" w:hAnsi="Times New Roman" w:cs="Times New Roman"/>
                <w:b/>
                <w:sz w:val="18"/>
              </w:rPr>
            </w:pPr>
          </w:p>
          <w:p w14:paraId="48E937E1" w14:textId="77777777" w:rsidR="0069787D" w:rsidRPr="00EB3E5A" w:rsidRDefault="0069787D" w:rsidP="00C7119E">
            <w:pPr>
              <w:spacing w:before="8"/>
              <w:jc w:val="center"/>
              <w:rPr>
                <w:rFonts w:ascii="Times New Roman" w:eastAsia="Times New Roman" w:hAnsi="Times New Roman" w:cs="Times New Roman"/>
                <w:b/>
                <w:sz w:val="25"/>
              </w:rPr>
            </w:pPr>
          </w:p>
          <w:p w14:paraId="3611860F" w14:textId="77777777" w:rsidR="0069787D" w:rsidRPr="00EB3E5A" w:rsidRDefault="0069787D" w:rsidP="00C7119E">
            <w:pPr>
              <w:ind w:right="446"/>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Wednesday</w:t>
            </w:r>
          </w:p>
        </w:tc>
        <w:tc>
          <w:tcPr>
            <w:tcW w:w="4755" w:type="dxa"/>
            <w:gridSpan w:val="5"/>
            <w:vMerge/>
            <w:tcBorders>
              <w:top w:val="nil"/>
            </w:tcBorders>
            <w:vAlign w:val="center"/>
          </w:tcPr>
          <w:p w14:paraId="5950C6B0" w14:textId="77777777" w:rsidR="0069787D" w:rsidRPr="00EB3E5A" w:rsidRDefault="0069787D" w:rsidP="00C7119E">
            <w:pPr>
              <w:jc w:val="center"/>
              <w:rPr>
                <w:rFonts w:ascii="Times New Roman" w:eastAsia="Times New Roman" w:hAnsi="Times New Roman" w:cs="Times New Roman"/>
                <w:sz w:val="2"/>
                <w:szCs w:val="2"/>
              </w:rPr>
            </w:pPr>
          </w:p>
        </w:tc>
        <w:tc>
          <w:tcPr>
            <w:tcW w:w="3332" w:type="dxa"/>
            <w:gridSpan w:val="4"/>
            <w:shd w:val="clear" w:color="auto" w:fill="8DB3E2"/>
            <w:vAlign w:val="center"/>
          </w:tcPr>
          <w:p w14:paraId="0AE33498"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Pharmacology * L-21</w:t>
            </w:r>
          </w:p>
        </w:tc>
        <w:tc>
          <w:tcPr>
            <w:tcW w:w="808" w:type="dxa"/>
            <w:vAlign w:val="center"/>
          </w:tcPr>
          <w:p w14:paraId="496558DA" w14:textId="77777777" w:rsidR="0069787D" w:rsidRPr="00EB3E5A" w:rsidRDefault="0069787D" w:rsidP="00C7119E">
            <w:pPr>
              <w:spacing w:line="164" w:lineRule="exact"/>
              <w:ind w:right="168"/>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w:t>
            </w:r>
          </w:p>
        </w:tc>
        <w:tc>
          <w:tcPr>
            <w:tcW w:w="2069" w:type="dxa"/>
            <w:gridSpan w:val="6"/>
            <w:vAlign w:val="center"/>
          </w:tcPr>
          <w:p w14:paraId="500E6E6C"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Discipline</w:t>
            </w:r>
          </w:p>
        </w:tc>
        <w:tc>
          <w:tcPr>
            <w:tcW w:w="6742" w:type="dxa"/>
            <w:gridSpan w:val="7"/>
            <w:vAlign w:val="center"/>
          </w:tcPr>
          <w:p w14:paraId="54AF0D29"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Topic of Practical</w:t>
            </w:r>
          </w:p>
        </w:tc>
        <w:tc>
          <w:tcPr>
            <w:tcW w:w="256" w:type="dxa"/>
            <w:vMerge/>
            <w:tcBorders>
              <w:top w:val="nil"/>
              <w:right w:val="nil"/>
            </w:tcBorders>
            <w:vAlign w:val="center"/>
          </w:tcPr>
          <w:p w14:paraId="5A98B542"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66B46B0C" w14:textId="77777777" w:rsidTr="00C7119E">
        <w:trPr>
          <w:trHeight w:val="366"/>
          <w:jc w:val="center"/>
        </w:trPr>
        <w:tc>
          <w:tcPr>
            <w:tcW w:w="1707" w:type="dxa"/>
            <w:vMerge/>
            <w:tcBorders>
              <w:top w:val="nil"/>
            </w:tcBorders>
            <w:vAlign w:val="center"/>
          </w:tcPr>
          <w:p w14:paraId="4192F517" w14:textId="77777777" w:rsidR="0069787D" w:rsidRPr="00EB3E5A" w:rsidRDefault="0069787D" w:rsidP="00C7119E">
            <w:pPr>
              <w:jc w:val="center"/>
              <w:rPr>
                <w:rFonts w:ascii="Times New Roman" w:eastAsia="Times New Roman" w:hAnsi="Times New Roman" w:cs="Times New Roman"/>
                <w:sz w:val="2"/>
                <w:szCs w:val="2"/>
              </w:rPr>
            </w:pPr>
          </w:p>
        </w:tc>
        <w:tc>
          <w:tcPr>
            <w:tcW w:w="4755" w:type="dxa"/>
            <w:gridSpan w:val="5"/>
            <w:vMerge/>
            <w:tcBorders>
              <w:top w:val="nil"/>
            </w:tcBorders>
            <w:vAlign w:val="center"/>
          </w:tcPr>
          <w:p w14:paraId="3DD15B95" w14:textId="77777777" w:rsidR="0069787D" w:rsidRPr="00EB3E5A" w:rsidRDefault="0069787D" w:rsidP="00C7119E">
            <w:pPr>
              <w:jc w:val="center"/>
              <w:rPr>
                <w:rFonts w:ascii="Times New Roman" w:eastAsia="Times New Roman" w:hAnsi="Times New Roman" w:cs="Times New Roman"/>
                <w:sz w:val="2"/>
                <w:szCs w:val="2"/>
              </w:rPr>
            </w:pPr>
          </w:p>
        </w:tc>
        <w:tc>
          <w:tcPr>
            <w:tcW w:w="3332" w:type="dxa"/>
            <w:gridSpan w:val="4"/>
            <w:vAlign w:val="center"/>
          </w:tcPr>
          <w:p w14:paraId="23B33002" w14:textId="77777777" w:rsidR="0069787D" w:rsidRPr="00EB3E5A" w:rsidRDefault="0069787D" w:rsidP="00C7119E">
            <w:pPr>
              <w:spacing w:before="1" w:line="16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Sympathomimetics-III (Indirectly acting)</w:t>
            </w:r>
          </w:p>
        </w:tc>
        <w:tc>
          <w:tcPr>
            <w:tcW w:w="808" w:type="dxa"/>
            <w:vMerge w:val="restart"/>
            <w:vAlign w:val="center"/>
          </w:tcPr>
          <w:p w14:paraId="2C457E24"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C</w:t>
            </w:r>
          </w:p>
        </w:tc>
        <w:tc>
          <w:tcPr>
            <w:tcW w:w="1522" w:type="dxa"/>
            <w:gridSpan w:val="3"/>
            <w:vMerge w:val="restart"/>
            <w:tcBorders>
              <w:right w:val="nil"/>
            </w:tcBorders>
            <w:vAlign w:val="center"/>
          </w:tcPr>
          <w:p w14:paraId="0104F483"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w:t>
            </w:r>
          </w:p>
        </w:tc>
        <w:tc>
          <w:tcPr>
            <w:tcW w:w="388" w:type="dxa"/>
            <w:gridSpan w:val="2"/>
            <w:vMerge w:val="restart"/>
            <w:tcBorders>
              <w:left w:val="nil"/>
              <w:right w:val="nil"/>
            </w:tcBorders>
            <w:vAlign w:val="center"/>
          </w:tcPr>
          <w:p w14:paraId="3624F95E"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P-4</w:t>
            </w:r>
          </w:p>
        </w:tc>
        <w:tc>
          <w:tcPr>
            <w:tcW w:w="159" w:type="dxa"/>
            <w:vMerge w:val="restart"/>
            <w:tcBorders>
              <w:left w:val="nil"/>
            </w:tcBorders>
            <w:vAlign w:val="center"/>
          </w:tcPr>
          <w:p w14:paraId="437F5255" w14:textId="77777777" w:rsidR="0069787D" w:rsidRPr="00EB3E5A" w:rsidRDefault="0069787D" w:rsidP="00C7119E">
            <w:pPr>
              <w:jc w:val="center"/>
              <w:rPr>
                <w:rFonts w:ascii="Times New Roman" w:eastAsia="Times New Roman" w:hAnsi="Times New Roman" w:cs="Times New Roman"/>
                <w:sz w:val="16"/>
              </w:rPr>
            </w:pPr>
          </w:p>
        </w:tc>
        <w:tc>
          <w:tcPr>
            <w:tcW w:w="2793" w:type="dxa"/>
            <w:gridSpan w:val="3"/>
            <w:vMerge w:val="restart"/>
            <w:vAlign w:val="center"/>
          </w:tcPr>
          <w:p w14:paraId="06865B41"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Effect of mydriatics on rabbit’s eye</w:t>
            </w:r>
          </w:p>
        </w:tc>
        <w:tc>
          <w:tcPr>
            <w:tcW w:w="2518" w:type="dxa"/>
            <w:gridSpan w:val="2"/>
            <w:vMerge w:val="restart"/>
            <w:vAlign w:val="center"/>
          </w:tcPr>
          <w:p w14:paraId="6B676DF4"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Dr.Zunera Hakim,Dr. Uzma Umer</w:t>
            </w:r>
          </w:p>
          <w:p w14:paraId="79F22352"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Dr.Arsheen Arshad Dr.Zoefishan,  Dr.ZaheerDr.Mamuna</w:t>
            </w:r>
          </w:p>
        </w:tc>
        <w:tc>
          <w:tcPr>
            <w:tcW w:w="1431" w:type="dxa"/>
            <w:gridSpan w:val="2"/>
            <w:vMerge w:val="restart"/>
            <w:vAlign w:val="center"/>
          </w:tcPr>
          <w:p w14:paraId="59420064"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 Lab</w:t>
            </w:r>
          </w:p>
        </w:tc>
        <w:tc>
          <w:tcPr>
            <w:tcW w:w="256" w:type="dxa"/>
            <w:vMerge/>
            <w:tcBorders>
              <w:top w:val="nil"/>
              <w:right w:val="nil"/>
            </w:tcBorders>
            <w:vAlign w:val="center"/>
          </w:tcPr>
          <w:p w14:paraId="5415E30E"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5AD90062" w14:textId="77777777" w:rsidTr="00C7119E">
        <w:trPr>
          <w:trHeight w:val="184"/>
          <w:jc w:val="center"/>
        </w:trPr>
        <w:tc>
          <w:tcPr>
            <w:tcW w:w="1707" w:type="dxa"/>
            <w:vMerge/>
            <w:tcBorders>
              <w:top w:val="nil"/>
            </w:tcBorders>
            <w:vAlign w:val="center"/>
          </w:tcPr>
          <w:p w14:paraId="327B98D5" w14:textId="77777777" w:rsidR="0069787D" w:rsidRPr="00EB3E5A" w:rsidRDefault="0069787D" w:rsidP="00C7119E">
            <w:pPr>
              <w:jc w:val="center"/>
              <w:rPr>
                <w:rFonts w:ascii="Times New Roman" w:eastAsia="Times New Roman" w:hAnsi="Times New Roman" w:cs="Times New Roman"/>
                <w:sz w:val="2"/>
                <w:szCs w:val="2"/>
              </w:rPr>
            </w:pPr>
          </w:p>
        </w:tc>
        <w:tc>
          <w:tcPr>
            <w:tcW w:w="4755" w:type="dxa"/>
            <w:gridSpan w:val="5"/>
            <w:vMerge/>
            <w:tcBorders>
              <w:top w:val="nil"/>
            </w:tcBorders>
            <w:vAlign w:val="center"/>
          </w:tcPr>
          <w:p w14:paraId="4AA2E551" w14:textId="77777777" w:rsidR="0069787D" w:rsidRPr="00EB3E5A" w:rsidRDefault="0069787D" w:rsidP="00C7119E">
            <w:pPr>
              <w:jc w:val="center"/>
              <w:rPr>
                <w:rFonts w:ascii="Times New Roman" w:eastAsia="Times New Roman" w:hAnsi="Times New Roman" w:cs="Times New Roman"/>
                <w:sz w:val="2"/>
                <w:szCs w:val="2"/>
              </w:rPr>
            </w:pPr>
          </w:p>
        </w:tc>
        <w:tc>
          <w:tcPr>
            <w:tcW w:w="1936" w:type="dxa"/>
            <w:gridSpan w:val="2"/>
            <w:vAlign w:val="center"/>
          </w:tcPr>
          <w:p w14:paraId="66442845"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396" w:type="dxa"/>
            <w:gridSpan w:val="2"/>
            <w:vAlign w:val="center"/>
          </w:tcPr>
          <w:p w14:paraId="5FC9C2B8" w14:textId="77777777" w:rsidR="0069787D" w:rsidRPr="00EB3E5A" w:rsidRDefault="0069787D" w:rsidP="00C7119E">
            <w:pPr>
              <w:spacing w:line="164" w:lineRule="exact"/>
              <w:ind w:right="44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808" w:type="dxa"/>
            <w:vMerge/>
            <w:tcBorders>
              <w:top w:val="nil"/>
            </w:tcBorders>
            <w:vAlign w:val="center"/>
          </w:tcPr>
          <w:p w14:paraId="5A3FFD03" w14:textId="77777777" w:rsidR="0069787D" w:rsidRPr="00EB3E5A" w:rsidRDefault="0069787D" w:rsidP="00C7119E">
            <w:pPr>
              <w:jc w:val="center"/>
              <w:rPr>
                <w:rFonts w:ascii="Times New Roman" w:eastAsia="Times New Roman" w:hAnsi="Times New Roman" w:cs="Times New Roman"/>
                <w:sz w:val="2"/>
                <w:szCs w:val="2"/>
              </w:rPr>
            </w:pPr>
          </w:p>
        </w:tc>
        <w:tc>
          <w:tcPr>
            <w:tcW w:w="1522" w:type="dxa"/>
            <w:gridSpan w:val="3"/>
            <w:vMerge/>
            <w:tcBorders>
              <w:top w:val="nil"/>
              <w:right w:val="nil"/>
            </w:tcBorders>
            <w:vAlign w:val="center"/>
          </w:tcPr>
          <w:p w14:paraId="63DA32B5" w14:textId="77777777" w:rsidR="0069787D" w:rsidRPr="00EB3E5A" w:rsidRDefault="0069787D" w:rsidP="00C7119E">
            <w:pPr>
              <w:jc w:val="center"/>
              <w:rPr>
                <w:rFonts w:ascii="Times New Roman" w:eastAsia="Times New Roman" w:hAnsi="Times New Roman" w:cs="Times New Roman"/>
                <w:sz w:val="2"/>
                <w:szCs w:val="2"/>
              </w:rPr>
            </w:pPr>
          </w:p>
        </w:tc>
        <w:tc>
          <w:tcPr>
            <w:tcW w:w="388" w:type="dxa"/>
            <w:gridSpan w:val="2"/>
            <w:vMerge/>
            <w:tcBorders>
              <w:top w:val="nil"/>
              <w:left w:val="nil"/>
              <w:right w:val="nil"/>
            </w:tcBorders>
            <w:vAlign w:val="center"/>
          </w:tcPr>
          <w:p w14:paraId="44D822B2" w14:textId="77777777" w:rsidR="0069787D" w:rsidRPr="00EB3E5A" w:rsidRDefault="0069787D" w:rsidP="00C7119E">
            <w:pPr>
              <w:jc w:val="center"/>
              <w:rPr>
                <w:rFonts w:ascii="Times New Roman" w:eastAsia="Times New Roman" w:hAnsi="Times New Roman" w:cs="Times New Roman"/>
                <w:sz w:val="2"/>
                <w:szCs w:val="2"/>
              </w:rPr>
            </w:pPr>
          </w:p>
        </w:tc>
        <w:tc>
          <w:tcPr>
            <w:tcW w:w="159" w:type="dxa"/>
            <w:vMerge/>
            <w:tcBorders>
              <w:top w:val="nil"/>
              <w:left w:val="nil"/>
            </w:tcBorders>
            <w:vAlign w:val="center"/>
          </w:tcPr>
          <w:p w14:paraId="32B7D172" w14:textId="77777777" w:rsidR="0069787D" w:rsidRPr="00EB3E5A" w:rsidRDefault="0069787D" w:rsidP="00C7119E">
            <w:pPr>
              <w:jc w:val="center"/>
              <w:rPr>
                <w:rFonts w:ascii="Times New Roman" w:eastAsia="Times New Roman" w:hAnsi="Times New Roman" w:cs="Times New Roman"/>
                <w:sz w:val="2"/>
                <w:szCs w:val="2"/>
              </w:rPr>
            </w:pPr>
          </w:p>
        </w:tc>
        <w:tc>
          <w:tcPr>
            <w:tcW w:w="2793" w:type="dxa"/>
            <w:gridSpan w:val="3"/>
            <w:vMerge/>
            <w:tcBorders>
              <w:top w:val="nil"/>
            </w:tcBorders>
            <w:vAlign w:val="center"/>
          </w:tcPr>
          <w:p w14:paraId="50EAC087" w14:textId="77777777" w:rsidR="0069787D" w:rsidRPr="00EB3E5A" w:rsidRDefault="0069787D" w:rsidP="00C7119E">
            <w:pPr>
              <w:jc w:val="center"/>
              <w:rPr>
                <w:rFonts w:ascii="Times New Roman" w:eastAsia="Times New Roman" w:hAnsi="Times New Roman" w:cs="Times New Roman"/>
                <w:sz w:val="2"/>
                <w:szCs w:val="2"/>
              </w:rPr>
            </w:pPr>
          </w:p>
        </w:tc>
        <w:tc>
          <w:tcPr>
            <w:tcW w:w="2518" w:type="dxa"/>
            <w:gridSpan w:val="2"/>
            <w:vMerge/>
            <w:tcBorders>
              <w:top w:val="nil"/>
            </w:tcBorders>
            <w:vAlign w:val="center"/>
          </w:tcPr>
          <w:p w14:paraId="58E8EB22" w14:textId="77777777" w:rsidR="0069787D" w:rsidRPr="00EB3E5A" w:rsidRDefault="0069787D" w:rsidP="00C7119E">
            <w:pPr>
              <w:jc w:val="center"/>
              <w:rPr>
                <w:rFonts w:ascii="Times New Roman" w:eastAsia="Times New Roman" w:hAnsi="Times New Roman" w:cs="Times New Roman"/>
                <w:sz w:val="2"/>
                <w:szCs w:val="2"/>
              </w:rPr>
            </w:pPr>
          </w:p>
        </w:tc>
        <w:tc>
          <w:tcPr>
            <w:tcW w:w="1431" w:type="dxa"/>
            <w:gridSpan w:val="2"/>
            <w:vMerge/>
            <w:tcBorders>
              <w:top w:val="nil"/>
            </w:tcBorders>
            <w:vAlign w:val="center"/>
          </w:tcPr>
          <w:p w14:paraId="7A916D5C" w14:textId="77777777" w:rsidR="0069787D" w:rsidRPr="00EB3E5A" w:rsidRDefault="0069787D" w:rsidP="00C7119E">
            <w:pPr>
              <w:jc w:val="center"/>
              <w:rPr>
                <w:rFonts w:ascii="Times New Roman" w:eastAsia="Times New Roman" w:hAnsi="Times New Roman" w:cs="Times New Roman"/>
                <w:sz w:val="2"/>
                <w:szCs w:val="2"/>
              </w:rPr>
            </w:pPr>
          </w:p>
        </w:tc>
        <w:tc>
          <w:tcPr>
            <w:tcW w:w="256" w:type="dxa"/>
            <w:vMerge/>
            <w:tcBorders>
              <w:top w:val="nil"/>
              <w:right w:val="nil"/>
            </w:tcBorders>
            <w:vAlign w:val="center"/>
          </w:tcPr>
          <w:p w14:paraId="381D65D9"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380B624D" w14:textId="77777777" w:rsidTr="00C7119E">
        <w:trPr>
          <w:trHeight w:val="199"/>
          <w:jc w:val="center"/>
        </w:trPr>
        <w:tc>
          <w:tcPr>
            <w:tcW w:w="1707" w:type="dxa"/>
            <w:vMerge/>
            <w:tcBorders>
              <w:top w:val="nil"/>
            </w:tcBorders>
            <w:vAlign w:val="center"/>
          </w:tcPr>
          <w:p w14:paraId="51F0A58A" w14:textId="77777777" w:rsidR="0069787D" w:rsidRPr="00EB3E5A" w:rsidRDefault="0069787D" w:rsidP="00C7119E">
            <w:pPr>
              <w:jc w:val="center"/>
              <w:rPr>
                <w:rFonts w:ascii="Times New Roman" w:eastAsia="Times New Roman" w:hAnsi="Times New Roman" w:cs="Times New Roman"/>
                <w:sz w:val="2"/>
                <w:szCs w:val="2"/>
              </w:rPr>
            </w:pPr>
          </w:p>
        </w:tc>
        <w:tc>
          <w:tcPr>
            <w:tcW w:w="4755" w:type="dxa"/>
            <w:gridSpan w:val="5"/>
            <w:vMerge/>
            <w:tcBorders>
              <w:top w:val="nil"/>
            </w:tcBorders>
            <w:vAlign w:val="center"/>
          </w:tcPr>
          <w:p w14:paraId="180B753A" w14:textId="77777777" w:rsidR="0069787D" w:rsidRPr="00EB3E5A" w:rsidRDefault="0069787D" w:rsidP="00C7119E">
            <w:pPr>
              <w:jc w:val="center"/>
              <w:rPr>
                <w:rFonts w:ascii="Times New Roman" w:eastAsia="Times New Roman" w:hAnsi="Times New Roman" w:cs="Times New Roman"/>
                <w:sz w:val="2"/>
                <w:szCs w:val="2"/>
              </w:rPr>
            </w:pPr>
          </w:p>
        </w:tc>
        <w:tc>
          <w:tcPr>
            <w:tcW w:w="1936" w:type="dxa"/>
            <w:gridSpan w:val="2"/>
            <w:vMerge w:val="restart"/>
            <w:vAlign w:val="center"/>
          </w:tcPr>
          <w:p w14:paraId="0A9D0099"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Asma Khan</w:t>
            </w:r>
          </w:p>
        </w:tc>
        <w:tc>
          <w:tcPr>
            <w:tcW w:w="1396" w:type="dxa"/>
            <w:gridSpan w:val="2"/>
            <w:vMerge w:val="restart"/>
            <w:vAlign w:val="center"/>
          </w:tcPr>
          <w:p w14:paraId="442CAED8"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Zunera Hakim</w:t>
            </w:r>
          </w:p>
        </w:tc>
        <w:tc>
          <w:tcPr>
            <w:tcW w:w="808" w:type="dxa"/>
            <w:vAlign w:val="center"/>
          </w:tcPr>
          <w:p w14:paraId="013C7654"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A</w:t>
            </w:r>
          </w:p>
        </w:tc>
        <w:tc>
          <w:tcPr>
            <w:tcW w:w="1522" w:type="dxa"/>
            <w:gridSpan w:val="3"/>
            <w:tcBorders>
              <w:right w:val="nil"/>
            </w:tcBorders>
            <w:vAlign w:val="center"/>
          </w:tcPr>
          <w:p w14:paraId="07943089"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Medicine</w:t>
            </w:r>
          </w:p>
        </w:tc>
        <w:tc>
          <w:tcPr>
            <w:tcW w:w="388" w:type="dxa"/>
            <w:gridSpan w:val="2"/>
            <w:tcBorders>
              <w:left w:val="nil"/>
              <w:right w:val="nil"/>
            </w:tcBorders>
            <w:vAlign w:val="center"/>
          </w:tcPr>
          <w:p w14:paraId="5B16BE34"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P-5</w:t>
            </w:r>
          </w:p>
        </w:tc>
        <w:tc>
          <w:tcPr>
            <w:tcW w:w="159" w:type="dxa"/>
            <w:tcBorders>
              <w:left w:val="nil"/>
            </w:tcBorders>
            <w:vAlign w:val="center"/>
          </w:tcPr>
          <w:p w14:paraId="128BAC58" w14:textId="77777777" w:rsidR="0069787D" w:rsidRPr="00EB3E5A" w:rsidRDefault="0069787D" w:rsidP="00C7119E">
            <w:pPr>
              <w:jc w:val="center"/>
              <w:rPr>
                <w:rFonts w:ascii="Times New Roman" w:eastAsia="Times New Roman" w:hAnsi="Times New Roman" w:cs="Times New Roman"/>
                <w:sz w:val="16"/>
              </w:rPr>
            </w:pPr>
          </w:p>
        </w:tc>
        <w:tc>
          <w:tcPr>
            <w:tcW w:w="2793" w:type="dxa"/>
            <w:gridSpan w:val="3"/>
            <w:vAlign w:val="center"/>
          </w:tcPr>
          <w:p w14:paraId="135F66DE" w14:textId="77777777" w:rsidR="0069787D" w:rsidRPr="00EB3E5A" w:rsidRDefault="0069787D" w:rsidP="00C7119E">
            <w:pPr>
              <w:spacing w:before="1" w:line="170"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Examination of Seminal Stain</w:t>
            </w:r>
          </w:p>
        </w:tc>
        <w:tc>
          <w:tcPr>
            <w:tcW w:w="2518" w:type="dxa"/>
            <w:gridSpan w:val="2"/>
            <w:vAlign w:val="center"/>
          </w:tcPr>
          <w:p w14:paraId="4DF9FD48"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Gulzaib,Dr Fatima</w:t>
            </w:r>
          </w:p>
        </w:tc>
        <w:tc>
          <w:tcPr>
            <w:tcW w:w="1431" w:type="dxa"/>
            <w:gridSpan w:val="2"/>
            <w:vAlign w:val="center"/>
          </w:tcPr>
          <w:p w14:paraId="0A769A90"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Lab</w:t>
            </w:r>
          </w:p>
        </w:tc>
        <w:tc>
          <w:tcPr>
            <w:tcW w:w="256" w:type="dxa"/>
            <w:vMerge/>
            <w:tcBorders>
              <w:top w:val="nil"/>
              <w:right w:val="nil"/>
            </w:tcBorders>
            <w:vAlign w:val="center"/>
          </w:tcPr>
          <w:p w14:paraId="03142CE8"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3DBF574A" w14:textId="77777777" w:rsidTr="00C7119E">
        <w:trPr>
          <w:trHeight w:val="232"/>
          <w:jc w:val="center"/>
        </w:trPr>
        <w:tc>
          <w:tcPr>
            <w:tcW w:w="1707" w:type="dxa"/>
            <w:vMerge/>
            <w:tcBorders>
              <w:top w:val="nil"/>
            </w:tcBorders>
            <w:vAlign w:val="center"/>
          </w:tcPr>
          <w:p w14:paraId="27C6E949" w14:textId="77777777" w:rsidR="0069787D" w:rsidRPr="00EB3E5A" w:rsidRDefault="0069787D" w:rsidP="00C7119E">
            <w:pPr>
              <w:jc w:val="center"/>
              <w:rPr>
                <w:rFonts w:ascii="Times New Roman" w:eastAsia="Times New Roman" w:hAnsi="Times New Roman" w:cs="Times New Roman"/>
                <w:sz w:val="2"/>
                <w:szCs w:val="2"/>
              </w:rPr>
            </w:pPr>
          </w:p>
        </w:tc>
        <w:tc>
          <w:tcPr>
            <w:tcW w:w="4755" w:type="dxa"/>
            <w:gridSpan w:val="5"/>
            <w:vMerge/>
            <w:tcBorders>
              <w:top w:val="nil"/>
            </w:tcBorders>
            <w:vAlign w:val="center"/>
          </w:tcPr>
          <w:p w14:paraId="14F060AD" w14:textId="77777777" w:rsidR="0069787D" w:rsidRPr="00EB3E5A" w:rsidRDefault="0069787D" w:rsidP="00C7119E">
            <w:pPr>
              <w:jc w:val="center"/>
              <w:rPr>
                <w:rFonts w:ascii="Times New Roman" w:eastAsia="Times New Roman" w:hAnsi="Times New Roman" w:cs="Times New Roman"/>
                <w:sz w:val="2"/>
                <w:szCs w:val="2"/>
              </w:rPr>
            </w:pPr>
          </w:p>
        </w:tc>
        <w:tc>
          <w:tcPr>
            <w:tcW w:w="1936" w:type="dxa"/>
            <w:gridSpan w:val="2"/>
            <w:vMerge/>
            <w:tcBorders>
              <w:top w:val="nil"/>
            </w:tcBorders>
            <w:vAlign w:val="center"/>
          </w:tcPr>
          <w:p w14:paraId="64B98771" w14:textId="77777777" w:rsidR="0069787D" w:rsidRPr="00EB3E5A" w:rsidRDefault="0069787D" w:rsidP="00C7119E">
            <w:pPr>
              <w:jc w:val="center"/>
              <w:rPr>
                <w:rFonts w:ascii="Times New Roman" w:eastAsia="Times New Roman" w:hAnsi="Times New Roman" w:cs="Times New Roman"/>
                <w:sz w:val="2"/>
                <w:szCs w:val="2"/>
              </w:rPr>
            </w:pPr>
          </w:p>
        </w:tc>
        <w:tc>
          <w:tcPr>
            <w:tcW w:w="1396" w:type="dxa"/>
            <w:gridSpan w:val="2"/>
            <w:vMerge/>
            <w:tcBorders>
              <w:top w:val="nil"/>
            </w:tcBorders>
            <w:vAlign w:val="center"/>
          </w:tcPr>
          <w:p w14:paraId="3C8DD58A" w14:textId="77777777" w:rsidR="0069787D" w:rsidRPr="00EB3E5A" w:rsidRDefault="0069787D" w:rsidP="00C7119E">
            <w:pPr>
              <w:jc w:val="center"/>
              <w:rPr>
                <w:rFonts w:ascii="Times New Roman" w:eastAsia="Times New Roman" w:hAnsi="Times New Roman" w:cs="Times New Roman"/>
                <w:sz w:val="2"/>
                <w:szCs w:val="2"/>
              </w:rPr>
            </w:pPr>
          </w:p>
        </w:tc>
        <w:tc>
          <w:tcPr>
            <w:tcW w:w="808" w:type="dxa"/>
            <w:vAlign w:val="center"/>
          </w:tcPr>
          <w:p w14:paraId="2845E0A8"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B</w:t>
            </w:r>
          </w:p>
        </w:tc>
        <w:tc>
          <w:tcPr>
            <w:tcW w:w="1522" w:type="dxa"/>
            <w:gridSpan w:val="3"/>
            <w:tcBorders>
              <w:right w:val="nil"/>
            </w:tcBorders>
            <w:vAlign w:val="center"/>
          </w:tcPr>
          <w:p w14:paraId="1BC8587D"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Pathology</w:t>
            </w:r>
          </w:p>
        </w:tc>
        <w:tc>
          <w:tcPr>
            <w:tcW w:w="388" w:type="dxa"/>
            <w:gridSpan w:val="2"/>
            <w:tcBorders>
              <w:left w:val="nil"/>
              <w:right w:val="nil"/>
            </w:tcBorders>
            <w:vAlign w:val="center"/>
          </w:tcPr>
          <w:p w14:paraId="6FF76383"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P-6</w:t>
            </w:r>
          </w:p>
        </w:tc>
        <w:tc>
          <w:tcPr>
            <w:tcW w:w="159" w:type="dxa"/>
            <w:tcBorders>
              <w:left w:val="nil"/>
            </w:tcBorders>
            <w:vAlign w:val="center"/>
          </w:tcPr>
          <w:p w14:paraId="00B189F6" w14:textId="77777777" w:rsidR="0069787D" w:rsidRPr="00EB3E5A" w:rsidRDefault="0069787D" w:rsidP="00C7119E">
            <w:pPr>
              <w:jc w:val="center"/>
              <w:rPr>
                <w:rFonts w:ascii="Times New Roman" w:eastAsia="Times New Roman" w:hAnsi="Times New Roman" w:cs="Times New Roman"/>
                <w:sz w:val="16"/>
              </w:rPr>
            </w:pPr>
          </w:p>
        </w:tc>
        <w:tc>
          <w:tcPr>
            <w:tcW w:w="2793" w:type="dxa"/>
            <w:gridSpan w:val="3"/>
            <w:vAlign w:val="center"/>
          </w:tcPr>
          <w:p w14:paraId="36064F1A"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Diagnosis of benign neoplasm</w:t>
            </w:r>
          </w:p>
        </w:tc>
        <w:tc>
          <w:tcPr>
            <w:tcW w:w="2518" w:type="dxa"/>
            <w:gridSpan w:val="2"/>
            <w:vAlign w:val="center"/>
          </w:tcPr>
          <w:p w14:paraId="2B155CC8"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Prof.Wafa Omer.Dr.Faiza Zafar</w:t>
            </w:r>
          </w:p>
          <w:p w14:paraId="6D953CC5"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Dr.Meh Jabeen,Dr. Nida Fatima</w:t>
            </w:r>
          </w:p>
        </w:tc>
        <w:tc>
          <w:tcPr>
            <w:tcW w:w="1431" w:type="dxa"/>
            <w:gridSpan w:val="2"/>
            <w:vAlign w:val="center"/>
          </w:tcPr>
          <w:p w14:paraId="114942C9"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Pathology Lab, NTB</w:t>
            </w:r>
          </w:p>
        </w:tc>
        <w:tc>
          <w:tcPr>
            <w:tcW w:w="256" w:type="dxa"/>
            <w:vMerge/>
            <w:tcBorders>
              <w:top w:val="nil"/>
              <w:right w:val="nil"/>
            </w:tcBorders>
            <w:vAlign w:val="center"/>
          </w:tcPr>
          <w:p w14:paraId="4293DE2E"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28CBA560" w14:textId="77777777" w:rsidTr="00C7119E">
        <w:trPr>
          <w:trHeight w:val="184"/>
          <w:jc w:val="center"/>
        </w:trPr>
        <w:tc>
          <w:tcPr>
            <w:tcW w:w="1707" w:type="dxa"/>
            <w:vMerge w:val="restart"/>
            <w:vAlign w:val="center"/>
          </w:tcPr>
          <w:p w14:paraId="70847DC8" w14:textId="77777777" w:rsidR="0069787D" w:rsidRPr="00EB3E5A" w:rsidRDefault="0069787D" w:rsidP="00C7119E">
            <w:pPr>
              <w:jc w:val="center"/>
              <w:rPr>
                <w:rFonts w:ascii="Times New Roman" w:eastAsia="Times New Roman" w:hAnsi="Times New Roman" w:cs="Times New Roman"/>
                <w:b/>
                <w:sz w:val="18"/>
              </w:rPr>
            </w:pPr>
          </w:p>
          <w:p w14:paraId="25DA61EF" w14:textId="77777777" w:rsidR="0069787D" w:rsidRPr="00EB3E5A" w:rsidRDefault="0069787D" w:rsidP="00C7119E">
            <w:pPr>
              <w:spacing w:before="111"/>
              <w:ind w:right="46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 xml:space="preserve">Thursday </w:t>
            </w:r>
          </w:p>
        </w:tc>
        <w:tc>
          <w:tcPr>
            <w:tcW w:w="4755" w:type="dxa"/>
            <w:gridSpan w:val="5"/>
            <w:vMerge/>
            <w:tcBorders>
              <w:top w:val="nil"/>
            </w:tcBorders>
            <w:vAlign w:val="center"/>
          </w:tcPr>
          <w:p w14:paraId="45EBE677" w14:textId="77777777" w:rsidR="0069787D" w:rsidRPr="00EB3E5A" w:rsidRDefault="0069787D" w:rsidP="00C7119E">
            <w:pPr>
              <w:jc w:val="center"/>
              <w:rPr>
                <w:rFonts w:ascii="Times New Roman" w:eastAsia="Times New Roman" w:hAnsi="Times New Roman" w:cs="Times New Roman"/>
                <w:sz w:val="2"/>
                <w:szCs w:val="2"/>
              </w:rPr>
            </w:pPr>
          </w:p>
        </w:tc>
        <w:tc>
          <w:tcPr>
            <w:tcW w:w="3332" w:type="dxa"/>
            <w:gridSpan w:val="4"/>
            <w:shd w:val="clear" w:color="auto" w:fill="CCC0D9"/>
            <w:vAlign w:val="center"/>
          </w:tcPr>
          <w:p w14:paraId="05F53881"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Research * L-22</w:t>
            </w:r>
          </w:p>
        </w:tc>
        <w:tc>
          <w:tcPr>
            <w:tcW w:w="808" w:type="dxa"/>
            <w:tcBorders>
              <w:right w:val="nil"/>
            </w:tcBorders>
            <w:shd w:val="clear" w:color="auto" w:fill="C2D59B"/>
            <w:vAlign w:val="center"/>
          </w:tcPr>
          <w:p w14:paraId="2B85551A"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Pathology</w:t>
            </w:r>
          </w:p>
        </w:tc>
        <w:tc>
          <w:tcPr>
            <w:tcW w:w="1522" w:type="dxa"/>
            <w:gridSpan w:val="3"/>
            <w:tcBorders>
              <w:left w:val="nil"/>
              <w:right w:val="nil"/>
            </w:tcBorders>
            <w:shd w:val="clear" w:color="auto" w:fill="C2D59B"/>
            <w:vAlign w:val="center"/>
          </w:tcPr>
          <w:p w14:paraId="351E8EAD"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 S-5</w:t>
            </w:r>
          </w:p>
        </w:tc>
        <w:tc>
          <w:tcPr>
            <w:tcW w:w="388" w:type="dxa"/>
            <w:gridSpan w:val="2"/>
            <w:tcBorders>
              <w:left w:val="nil"/>
              <w:right w:val="nil"/>
            </w:tcBorders>
            <w:shd w:val="clear" w:color="auto" w:fill="C2D59B"/>
            <w:vAlign w:val="center"/>
          </w:tcPr>
          <w:p w14:paraId="70546095" w14:textId="77777777" w:rsidR="0069787D" w:rsidRPr="00EB3E5A" w:rsidRDefault="0069787D" w:rsidP="00C7119E">
            <w:pPr>
              <w:jc w:val="center"/>
              <w:rPr>
                <w:rFonts w:ascii="Times New Roman" w:eastAsia="Times New Roman" w:hAnsi="Times New Roman" w:cs="Times New Roman"/>
                <w:sz w:val="12"/>
              </w:rPr>
            </w:pPr>
          </w:p>
        </w:tc>
        <w:tc>
          <w:tcPr>
            <w:tcW w:w="1185" w:type="dxa"/>
            <w:gridSpan w:val="2"/>
            <w:tcBorders>
              <w:left w:val="nil"/>
              <w:right w:val="nil"/>
            </w:tcBorders>
            <w:shd w:val="clear" w:color="auto" w:fill="C2D59B"/>
            <w:vAlign w:val="center"/>
          </w:tcPr>
          <w:p w14:paraId="700A16E2" w14:textId="77777777" w:rsidR="0069787D" w:rsidRPr="00EB3E5A" w:rsidRDefault="0069787D" w:rsidP="00C7119E">
            <w:pPr>
              <w:jc w:val="center"/>
              <w:rPr>
                <w:rFonts w:ascii="Times New Roman" w:eastAsia="Times New Roman" w:hAnsi="Times New Roman" w:cs="Times New Roman"/>
                <w:sz w:val="12"/>
              </w:rPr>
            </w:pPr>
          </w:p>
        </w:tc>
        <w:tc>
          <w:tcPr>
            <w:tcW w:w="1767" w:type="dxa"/>
            <w:gridSpan w:val="2"/>
            <w:tcBorders>
              <w:left w:val="nil"/>
            </w:tcBorders>
            <w:shd w:val="clear" w:color="auto" w:fill="C2D59B"/>
            <w:vAlign w:val="center"/>
          </w:tcPr>
          <w:p w14:paraId="4E1CC586" w14:textId="77777777" w:rsidR="0069787D" w:rsidRPr="00EB3E5A" w:rsidRDefault="0069787D" w:rsidP="00C7119E">
            <w:pPr>
              <w:jc w:val="center"/>
              <w:rPr>
                <w:rFonts w:ascii="Times New Roman" w:eastAsia="Times New Roman" w:hAnsi="Times New Roman" w:cs="Times New Roman"/>
                <w:sz w:val="12"/>
              </w:rPr>
            </w:pPr>
          </w:p>
        </w:tc>
        <w:tc>
          <w:tcPr>
            <w:tcW w:w="3949" w:type="dxa"/>
            <w:gridSpan w:val="4"/>
            <w:shd w:val="clear" w:color="auto" w:fill="C2D69B"/>
            <w:vAlign w:val="center"/>
          </w:tcPr>
          <w:p w14:paraId="40D29566"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Pathology ** S- 6</w:t>
            </w:r>
          </w:p>
        </w:tc>
        <w:tc>
          <w:tcPr>
            <w:tcW w:w="256" w:type="dxa"/>
            <w:vMerge/>
            <w:tcBorders>
              <w:top w:val="nil"/>
              <w:right w:val="nil"/>
            </w:tcBorders>
            <w:vAlign w:val="center"/>
          </w:tcPr>
          <w:p w14:paraId="69BA3D39"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67A8D5BB" w14:textId="77777777" w:rsidTr="00C7119E">
        <w:trPr>
          <w:trHeight w:val="222"/>
          <w:jc w:val="center"/>
        </w:trPr>
        <w:tc>
          <w:tcPr>
            <w:tcW w:w="1707" w:type="dxa"/>
            <w:vMerge/>
            <w:tcBorders>
              <w:top w:val="nil"/>
            </w:tcBorders>
            <w:vAlign w:val="center"/>
          </w:tcPr>
          <w:p w14:paraId="27941C68" w14:textId="77777777" w:rsidR="0069787D" w:rsidRPr="00EB3E5A" w:rsidRDefault="0069787D" w:rsidP="00C7119E">
            <w:pPr>
              <w:jc w:val="center"/>
              <w:rPr>
                <w:rFonts w:ascii="Times New Roman" w:eastAsia="Times New Roman" w:hAnsi="Times New Roman" w:cs="Times New Roman"/>
                <w:sz w:val="2"/>
                <w:szCs w:val="2"/>
              </w:rPr>
            </w:pPr>
          </w:p>
        </w:tc>
        <w:tc>
          <w:tcPr>
            <w:tcW w:w="4755" w:type="dxa"/>
            <w:gridSpan w:val="5"/>
            <w:vMerge/>
            <w:tcBorders>
              <w:top w:val="nil"/>
            </w:tcBorders>
            <w:vAlign w:val="center"/>
          </w:tcPr>
          <w:p w14:paraId="78129506" w14:textId="77777777" w:rsidR="0069787D" w:rsidRPr="00EB3E5A" w:rsidRDefault="0069787D" w:rsidP="00C7119E">
            <w:pPr>
              <w:jc w:val="center"/>
              <w:rPr>
                <w:rFonts w:ascii="Times New Roman" w:eastAsia="Times New Roman" w:hAnsi="Times New Roman" w:cs="Times New Roman"/>
                <w:sz w:val="2"/>
                <w:szCs w:val="2"/>
              </w:rPr>
            </w:pPr>
          </w:p>
        </w:tc>
        <w:tc>
          <w:tcPr>
            <w:tcW w:w="3332" w:type="dxa"/>
            <w:gridSpan w:val="4"/>
            <w:vMerge w:val="restart"/>
            <w:vAlign w:val="center"/>
          </w:tcPr>
          <w:p w14:paraId="7BEBFFD0" w14:textId="77777777" w:rsidR="0069787D" w:rsidRPr="00EB3E5A" w:rsidRDefault="0069787D" w:rsidP="00C7119E">
            <w:pPr>
              <w:ind w:right="413"/>
              <w:jc w:val="center"/>
              <w:rPr>
                <w:rFonts w:ascii="Times New Roman" w:eastAsia="Times New Roman" w:hAnsi="Times New Roman" w:cs="Times New Roman"/>
                <w:sz w:val="16"/>
              </w:rPr>
            </w:pPr>
            <w:r w:rsidRPr="00EB3E5A">
              <w:rPr>
                <w:rFonts w:ascii="Times New Roman" w:eastAsia="Times New Roman" w:hAnsi="Times New Roman" w:cs="Times New Roman"/>
                <w:sz w:val="16"/>
              </w:rPr>
              <w:t>Inferential Statistics 4 (Chi square test)</w:t>
            </w:r>
          </w:p>
        </w:tc>
        <w:tc>
          <w:tcPr>
            <w:tcW w:w="5670" w:type="dxa"/>
            <w:gridSpan w:val="10"/>
            <w:tcBorders>
              <w:bottom w:val="single" w:sz="4" w:space="0" w:color="auto"/>
              <w:right w:val="single" w:sz="4" w:space="0" w:color="auto"/>
            </w:tcBorders>
            <w:shd w:val="clear" w:color="auto" w:fill="FFFFFF"/>
            <w:vAlign w:val="center"/>
          </w:tcPr>
          <w:p w14:paraId="27C1B97D" w14:textId="77777777" w:rsidR="0069787D" w:rsidRPr="00EB3E5A" w:rsidRDefault="0069787D" w:rsidP="00C7119E">
            <w:pPr>
              <w:ind w:right="465"/>
              <w:jc w:val="center"/>
              <w:outlineLvl w:val="0"/>
              <w:rPr>
                <w:rFonts w:ascii="Times New Roman" w:eastAsia="Times New Roman" w:hAnsi="Times New Roman" w:cs="Times New Roman"/>
                <w:b/>
                <w:bCs/>
                <w:sz w:val="16"/>
                <w:szCs w:val="48"/>
              </w:rPr>
            </w:pPr>
            <w:r w:rsidRPr="00EB3E5A">
              <w:rPr>
                <w:rFonts w:ascii="Times New Roman" w:eastAsia="Times New Roman" w:hAnsi="Times New Roman" w:cs="Times New Roman"/>
                <w:b/>
                <w:bCs/>
                <w:sz w:val="16"/>
                <w:szCs w:val="48"/>
              </w:rPr>
              <w:t>11:30pm –12:15 pm</w:t>
            </w:r>
          </w:p>
        </w:tc>
        <w:tc>
          <w:tcPr>
            <w:tcW w:w="3949" w:type="dxa"/>
            <w:gridSpan w:val="4"/>
            <w:tcBorders>
              <w:left w:val="single" w:sz="4" w:space="0" w:color="auto"/>
              <w:bottom w:val="single" w:sz="4" w:space="0" w:color="auto"/>
            </w:tcBorders>
            <w:shd w:val="clear" w:color="auto" w:fill="FFFFFF"/>
            <w:vAlign w:val="center"/>
          </w:tcPr>
          <w:p w14:paraId="4DF5ABAE" w14:textId="77777777" w:rsidR="0069787D" w:rsidRPr="00EB3E5A" w:rsidRDefault="0069787D" w:rsidP="00C7119E">
            <w:pPr>
              <w:ind w:right="465"/>
              <w:jc w:val="center"/>
              <w:outlineLvl w:val="0"/>
              <w:rPr>
                <w:rFonts w:ascii="Times New Roman" w:eastAsia="Times New Roman" w:hAnsi="Times New Roman" w:cs="Times New Roman"/>
                <w:b/>
                <w:bCs/>
                <w:sz w:val="16"/>
                <w:szCs w:val="48"/>
              </w:rPr>
            </w:pPr>
            <w:r w:rsidRPr="00EB3E5A">
              <w:rPr>
                <w:rFonts w:ascii="Times New Roman" w:eastAsia="Times New Roman" w:hAnsi="Times New Roman" w:cs="Times New Roman"/>
                <w:b/>
                <w:bCs/>
                <w:sz w:val="16"/>
                <w:szCs w:val="48"/>
              </w:rPr>
              <w:t>12:15pm – 01:00pm</w:t>
            </w:r>
          </w:p>
        </w:tc>
        <w:tc>
          <w:tcPr>
            <w:tcW w:w="256" w:type="dxa"/>
            <w:vMerge/>
            <w:tcBorders>
              <w:top w:val="nil"/>
              <w:right w:val="nil"/>
            </w:tcBorders>
            <w:vAlign w:val="center"/>
          </w:tcPr>
          <w:p w14:paraId="64C7FFAF"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681B3064" w14:textId="77777777" w:rsidTr="00C7119E">
        <w:trPr>
          <w:trHeight w:val="318"/>
          <w:jc w:val="center"/>
        </w:trPr>
        <w:tc>
          <w:tcPr>
            <w:tcW w:w="1707" w:type="dxa"/>
            <w:vMerge/>
            <w:tcBorders>
              <w:top w:val="nil"/>
            </w:tcBorders>
            <w:vAlign w:val="center"/>
          </w:tcPr>
          <w:p w14:paraId="531C5C1F" w14:textId="77777777" w:rsidR="0069787D" w:rsidRPr="00EB3E5A" w:rsidRDefault="0069787D" w:rsidP="00C7119E">
            <w:pPr>
              <w:jc w:val="center"/>
              <w:rPr>
                <w:rFonts w:ascii="Times New Roman" w:eastAsia="Times New Roman" w:hAnsi="Times New Roman" w:cs="Times New Roman"/>
                <w:sz w:val="2"/>
                <w:szCs w:val="2"/>
              </w:rPr>
            </w:pPr>
          </w:p>
        </w:tc>
        <w:tc>
          <w:tcPr>
            <w:tcW w:w="4755" w:type="dxa"/>
            <w:gridSpan w:val="5"/>
            <w:vMerge/>
            <w:tcBorders>
              <w:top w:val="nil"/>
            </w:tcBorders>
            <w:vAlign w:val="center"/>
          </w:tcPr>
          <w:p w14:paraId="0206EE67" w14:textId="77777777" w:rsidR="0069787D" w:rsidRPr="00EB3E5A" w:rsidRDefault="0069787D" w:rsidP="00C7119E">
            <w:pPr>
              <w:jc w:val="center"/>
              <w:rPr>
                <w:rFonts w:ascii="Times New Roman" w:eastAsia="Times New Roman" w:hAnsi="Times New Roman" w:cs="Times New Roman"/>
                <w:sz w:val="2"/>
                <w:szCs w:val="2"/>
              </w:rPr>
            </w:pPr>
          </w:p>
        </w:tc>
        <w:tc>
          <w:tcPr>
            <w:tcW w:w="3332" w:type="dxa"/>
            <w:gridSpan w:val="4"/>
            <w:vMerge/>
            <w:tcBorders>
              <w:top w:val="nil"/>
            </w:tcBorders>
            <w:vAlign w:val="center"/>
          </w:tcPr>
          <w:p w14:paraId="5EF4906D" w14:textId="77777777" w:rsidR="0069787D" w:rsidRPr="00EB3E5A" w:rsidRDefault="0069787D" w:rsidP="00C7119E">
            <w:pPr>
              <w:jc w:val="center"/>
              <w:rPr>
                <w:rFonts w:ascii="Times New Roman" w:eastAsia="Times New Roman" w:hAnsi="Times New Roman" w:cs="Times New Roman"/>
                <w:sz w:val="2"/>
                <w:szCs w:val="2"/>
              </w:rPr>
            </w:pPr>
          </w:p>
        </w:tc>
        <w:tc>
          <w:tcPr>
            <w:tcW w:w="5670" w:type="dxa"/>
            <w:gridSpan w:val="10"/>
            <w:vAlign w:val="center"/>
          </w:tcPr>
          <w:p w14:paraId="6755897A"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Types of gene disorders and Prenatal diagnosis</w:t>
            </w:r>
          </w:p>
        </w:tc>
        <w:tc>
          <w:tcPr>
            <w:tcW w:w="3949" w:type="dxa"/>
            <w:gridSpan w:val="4"/>
            <w:vAlign w:val="center"/>
          </w:tcPr>
          <w:p w14:paraId="57880308"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Single gene disorder</w:t>
            </w:r>
          </w:p>
        </w:tc>
        <w:tc>
          <w:tcPr>
            <w:tcW w:w="256" w:type="dxa"/>
            <w:vMerge/>
            <w:tcBorders>
              <w:top w:val="nil"/>
              <w:right w:val="nil"/>
            </w:tcBorders>
            <w:vAlign w:val="center"/>
          </w:tcPr>
          <w:p w14:paraId="17E93176"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62A54EC0" w14:textId="77777777" w:rsidTr="00C7119E">
        <w:trPr>
          <w:trHeight w:val="251"/>
          <w:jc w:val="center"/>
        </w:trPr>
        <w:tc>
          <w:tcPr>
            <w:tcW w:w="1707" w:type="dxa"/>
            <w:vMerge/>
            <w:tcBorders>
              <w:top w:val="nil"/>
            </w:tcBorders>
            <w:vAlign w:val="center"/>
          </w:tcPr>
          <w:p w14:paraId="761C52D4" w14:textId="77777777" w:rsidR="0069787D" w:rsidRPr="00EB3E5A" w:rsidRDefault="0069787D" w:rsidP="00C7119E">
            <w:pPr>
              <w:jc w:val="center"/>
              <w:rPr>
                <w:rFonts w:ascii="Times New Roman" w:eastAsia="Times New Roman" w:hAnsi="Times New Roman" w:cs="Times New Roman"/>
                <w:sz w:val="2"/>
                <w:szCs w:val="2"/>
              </w:rPr>
            </w:pPr>
          </w:p>
        </w:tc>
        <w:tc>
          <w:tcPr>
            <w:tcW w:w="4755" w:type="dxa"/>
            <w:gridSpan w:val="5"/>
            <w:vMerge/>
            <w:tcBorders>
              <w:top w:val="nil"/>
            </w:tcBorders>
            <w:vAlign w:val="center"/>
          </w:tcPr>
          <w:p w14:paraId="37A27B70" w14:textId="77777777" w:rsidR="0069787D" w:rsidRPr="00EB3E5A" w:rsidRDefault="0069787D" w:rsidP="00C7119E">
            <w:pPr>
              <w:jc w:val="center"/>
              <w:rPr>
                <w:rFonts w:ascii="Times New Roman" w:eastAsia="Times New Roman" w:hAnsi="Times New Roman" w:cs="Times New Roman"/>
                <w:sz w:val="2"/>
                <w:szCs w:val="2"/>
              </w:rPr>
            </w:pPr>
          </w:p>
        </w:tc>
        <w:tc>
          <w:tcPr>
            <w:tcW w:w="1936" w:type="dxa"/>
            <w:gridSpan w:val="2"/>
            <w:vAlign w:val="center"/>
          </w:tcPr>
          <w:p w14:paraId="6F664B3B"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396" w:type="dxa"/>
            <w:gridSpan w:val="2"/>
            <w:vAlign w:val="center"/>
          </w:tcPr>
          <w:p w14:paraId="42610494" w14:textId="77777777" w:rsidR="0069787D" w:rsidRPr="00EB3E5A" w:rsidRDefault="0069787D" w:rsidP="00C7119E">
            <w:pPr>
              <w:spacing w:line="181" w:lineRule="exact"/>
              <w:ind w:right="44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2617" w:type="dxa"/>
            <w:gridSpan w:val="5"/>
            <w:vAlign w:val="center"/>
          </w:tcPr>
          <w:p w14:paraId="1EF97C35" w14:textId="77777777" w:rsidR="0069787D" w:rsidRPr="00EB3E5A" w:rsidRDefault="0069787D" w:rsidP="00C7119E">
            <w:pPr>
              <w:spacing w:line="181" w:lineRule="exact"/>
              <w:ind w:right="1285"/>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3053" w:type="dxa"/>
            <w:gridSpan w:val="5"/>
            <w:vAlign w:val="center"/>
          </w:tcPr>
          <w:p w14:paraId="641EB9F2" w14:textId="77777777" w:rsidR="0069787D" w:rsidRPr="00EB3E5A" w:rsidRDefault="0069787D" w:rsidP="00C7119E">
            <w:pPr>
              <w:spacing w:line="181" w:lineRule="exact"/>
              <w:ind w:right="1344"/>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806" w:type="dxa"/>
            <w:vAlign w:val="center"/>
          </w:tcPr>
          <w:p w14:paraId="09D057B4"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2143" w:type="dxa"/>
            <w:gridSpan w:val="3"/>
            <w:vAlign w:val="center"/>
          </w:tcPr>
          <w:p w14:paraId="18C13F41" w14:textId="77777777" w:rsidR="0069787D" w:rsidRPr="00EB3E5A" w:rsidRDefault="0069787D" w:rsidP="00C7119E">
            <w:pPr>
              <w:spacing w:line="181" w:lineRule="exact"/>
              <w:ind w:right="87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256" w:type="dxa"/>
            <w:vMerge/>
            <w:tcBorders>
              <w:top w:val="nil"/>
              <w:right w:val="nil"/>
            </w:tcBorders>
            <w:vAlign w:val="center"/>
          </w:tcPr>
          <w:p w14:paraId="48A45031"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71EAFB0A" w14:textId="77777777" w:rsidTr="00C7119E">
        <w:trPr>
          <w:trHeight w:val="360"/>
          <w:jc w:val="center"/>
        </w:trPr>
        <w:tc>
          <w:tcPr>
            <w:tcW w:w="1707" w:type="dxa"/>
            <w:vMerge/>
            <w:tcBorders>
              <w:top w:val="nil"/>
            </w:tcBorders>
            <w:vAlign w:val="center"/>
          </w:tcPr>
          <w:p w14:paraId="7ACB0B9D" w14:textId="77777777" w:rsidR="0069787D" w:rsidRPr="00EB3E5A" w:rsidRDefault="0069787D" w:rsidP="00C7119E">
            <w:pPr>
              <w:jc w:val="center"/>
              <w:rPr>
                <w:rFonts w:ascii="Times New Roman" w:eastAsia="Times New Roman" w:hAnsi="Times New Roman" w:cs="Times New Roman"/>
                <w:sz w:val="2"/>
                <w:szCs w:val="2"/>
              </w:rPr>
            </w:pPr>
          </w:p>
        </w:tc>
        <w:tc>
          <w:tcPr>
            <w:tcW w:w="4755" w:type="dxa"/>
            <w:gridSpan w:val="5"/>
            <w:vMerge/>
            <w:tcBorders>
              <w:top w:val="nil"/>
            </w:tcBorders>
            <w:vAlign w:val="center"/>
          </w:tcPr>
          <w:p w14:paraId="5A898D81" w14:textId="77777777" w:rsidR="0069787D" w:rsidRPr="00EB3E5A" w:rsidRDefault="0069787D" w:rsidP="00C7119E">
            <w:pPr>
              <w:jc w:val="center"/>
              <w:rPr>
                <w:rFonts w:ascii="Times New Roman" w:eastAsia="Times New Roman" w:hAnsi="Times New Roman" w:cs="Times New Roman"/>
                <w:sz w:val="2"/>
                <w:szCs w:val="2"/>
              </w:rPr>
            </w:pPr>
          </w:p>
        </w:tc>
        <w:tc>
          <w:tcPr>
            <w:tcW w:w="1936" w:type="dxa"/>
            <w:gridSpan w:val="2"/>
            <w:vAlign w:val="center"/>
          </w:tcPr>
          <w:p w14:paraId="6A067749" w14:textId="77777777" w:rsidR="0069787D" w:rsidRPr="00EB3E5A" w:rsidRDefault="0069787D" w:rsidP="00C7119E">
            <w:pPr>
              <w:spacing w:line="202" w:lineRule="exact"/>
              <w:jc w:val="center"/>
              <w:rPr>
                <w:rFonts w:ascii="Times New Roman" w:eastAsia="Times New Roman" w:hAnsi="Times New Roman" w:cs="Times New Roman"/>
                <w:sz w:val="18"/>
              </w:rPr>
            </w:pPr>
            <w:r w:rsidRPr="00EB3E5A">
              <w:rPr>
                <w:rFonts w:ascii="Times New Roman" w:eastAsia="Times New Roman" w:hAnsi="Times New Roman" w:cs="Times New Roman"/>
                <w:sz w:val="18"/>
              </w:rPr>
              <w:t>Dr. Imrana</w:t>
            </w:r>
          </w:p>
        </w:tc>
        <w:tc>
          <w:tcPr>
            <w:tcW w:w="1396" w:type="dxa"/>
            <w:gridSpan w:val="2"/>
            <w:tcBorders>
              <w:right w:val="single" w:sz="4" w:space="0" w:color="auto"/>
            </w:tcBorders>
            <w:vAlign w:val="center"/>
          </w:tcPr>
          <w:p w14:paraId="151B1B2A" w14:textId="77777777" w:rsidR="0069787D" w:rsidRPr="00EB3E5A" w:rsidRDefault="0069787D" w:rsidP="00C7119E">
            <w:pPr>
              <w:spacing w:line="179"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Abdul Qudoos</w:t>
            </w:r>
          </w:p>
        </w:tc>
        <w:tc>
          <w:tcPr>
            <w:tcW w:w="2617" w:type="dxa"/>
            <w:gridSpan w:val="5"/>
            <w:vAlign w:val="center"/>
          </w:tcPr>
          <w:p w14:paraId="4BEDE676" w14:textId="77777777" w:rsidR="0069787D" w:rsidRPr="00EB3E5A" w:rsidRDefault="0069787D" w:rsidP="00C7119E">
            <w:pPr>
              <w:ind w:right="256"/>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Fatima tuz Zahra,</w:t>
            </w:r>
          </w:p>
          <w:p w14:paraId="00AF0C4C" w14:textId="77777777" w:rsidR="0069787D" w:rsidRPr="00EB3E5A" w:rsidRDefault="0069787D" w:rsidP="00C7119E">
            <w:pPr>
              <w:ind w:right="256"/>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 Wafa Omer</w:t>
            </w:r>
          </w:p>
        </w:tc>
        <w:tc>
          <w:tcPr>
            <w:tcW w:w="3053" w:type="dxa"/>
            <w:gridSpan w:val="5"/>
            <w:vAlign w:val="center"/>
          </w:tcPr>
          <w:p w14:paraId="56776167" w14:textId="77777777" w:rsidR="0069787D" w:rsidRPr="00EB3E5A" w:rsidRDefault="0069787D" w:rsidP="00C7119E">
            <w:pPr>
              <w:spacing w:line="178" w:lineRule="exact"/>
              <w:ind w:right="268"/>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Kiran Fatima,</w:t>
            </w:r>
          </w:p>
          <w:p w14:paraId="3CE08330" w14:textId="77777777" w:rsidR="0069787D" w:rsidRPr="00EB3E5A" w:rsidRDefault="0069787D" w:rsidP="00C7119E">
            <w:pPr>
              <w:spacing w:line="178" w:lineRule="exact"/>
              <w:ind w:right="268"/>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Sarah</w:t>
            </w:r>
          </w:p>
        </w:tc>
        <w:tc>
          <w:tcPr>
            <w:tcW w:w="1806" w:type="dxa"/>
            <w:vAlign w:val="center"/>
          </w:tcPr>
          <w:p w14:paraId="0C15946B" w14:textId="77777777" w:rsidR="0069787D" w:rsidRPr="00EB3E5A" w:rsidRDefault="0069787D" w:rsidP="00C7119E">
            <w:pPr>
              <w:spacing w:line="237" w:lineRule="auto"/>
              <w:ind w:right="198"/>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Mudassira,</w:t>
            </w:r>
          </w:p>
          <w:p w14:paraId="32EB8764" w14:textId="77777777" w:rsidR="0069787D" w:rsidRPr="00EB3E5A" w:rsidRDefault="0069787D" w:rsidP="00C7119E">
            <w:pPr>
              <w:spacing w:line="237" w:lineRule="auto"/>
              <w:ind w:right="198"/>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Fatima tuz Zahra</w:t>
            </w:r>
          </w:p>
        </w:tc>
        <w:tc>
          <w:tcPr>
            <w:tcW w:w="2143" w:type="dxa"/>
            <w:gridSpan w:val="3"/>
            <w:vAlign w:val="center"/>
          </w:tcPr>
          <w:p w14:paraId="10B5DBDA" w14:textId="77777777" w:rsidR="0069787D" w:rsidRPr="00EB3E5A" w:rsidRDefault="0069787D" w:rsidP="00C7119E">
            <w:pPr>
              <w:spacing w:line="180" w:lineRule="exact"/>
              <w:ind w:right="219"/>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Rabbiya Khalid</w:t>
            </w:r>
          </w:p>
          <w:p w14:paraId="2BBFE97A" w14:textId="77777777" w:rsidR="0069787D" w:rsidRPr="00EB3E5A" w:rsidRDefault="0069787D" w:rsidP="00C7119E">
            <w:pPr>
              <w:spacing w:line="180" w:lineRule="exact"/>
              <w:ind w:right="219"/>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Mehreen fatima</w:t>
            </w:r>
          </w:p>
        </w:tc>
        <w:tc>
          <w:tcPr>
            <w:tcW w:w="256" w:type="dxa"/>
            <w:vMerge/>
            <w:tcBorders>
              <w:top w:val="nil"/>
              <w:left w:val="single" w:sz="4" w:space="0" w:color="auto"/>
              <w:right w:val="nil"/>
            </w:tcBorders>
            <w:vAlign w:val="center"/>
          </w:tcPr>
          <w:p w14:paraId="7C6CB865"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754F9A36" w14:textId="77777777" w:rsidTr="00C7119E">
        <w:trPr>
          <w:trHeight w:val="182"/>
          <w:jc w:val="center"/>
        </w:trPr>
        <w:tc>
          <w:tcPr>
            <w:tcW w:w="1707" w:type="dxa"/>
            <w:vMerge w:val="restart"/>
            <w:vAlign w:val="center"/>
          </w:tcPr>
          <w:p w14:paraId="5EADB4AE" w14:textId="77777777" w:rsidR="0069787D" w:rsidRPr="00EB3E5A" w:rsidRDefault="0069787D" w:rsidP="00C7119E">
            <w:pPr>
              <w:jc w:val="center"/>
              <w:rPr>
                <w:rFonts w:ascii="Times New Roman" w:eastAsia="Times New Roman" w:hAnsi="Times New Roman" w:cs="Times New Roman"/>
                <w:b/>
                <w:sz w:val="18"/>
              </w:rPr>
            </w:pPr>
          </w:p>
          <w:p w14:paraId="48F94F67" w14:textId="77777777" w:rsidR="0069787D" w:rsidRPr="00EB3E5A" w:rsidRDefault="0069787D" w:rsidP="00C7119E">
            <w:pPr>
              <w:jc w:val="center"/>
              <w:rPr>
                <w:rFonts w:ascii="Times New Roman" w:eastAsia="Times New Roman" w:hAnsi="Times New Roman" w:cs="Times New Roman"/>
                <w:b/>
                <w:sz w:val="18"/>
              </w:rPr>
            </w:pPr>
          </w:p>
          <w:p w14:paraId="1F67F43E" w14:textId="77777777" w:rsidR="0069787D" w:rsidRPr="00EB3E5A" w:rsidRDefault="0069787D" w:rsidP="00C7119E">
            <w:pPr>
              <w:spacing w:before="10"/>
              <w:jc w:val="center"/>
              <w:rPr>
                <w:rFonts w:ascii="Times New Roman" w:eastAsia="Times New Roman" w:hAnsi="Times New Roman" w:cs="Times New Roman"/>
                <w:b/>
                <w:sz w:val="16"/>
              </w:rPr>
            </w:pPr>
          </w:p>
          <w:p w14:paraId="7211AF7C" w14:textId="77777777" w:rsidR="0069787D" w:rsidRPr="00EB3E5A" w:rsidRDefault="0069787D" w:rsidP="00C7119E">
            <w:pPr>
              <w:spacing w:before="1"/>
              <w:ind w:right="46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 xml:space="preserve">Friday </w:t>
            </w:r>
          </w:p>
        </w:tc>
        <w:tc>
          <w:tcPr>
            <w:tcW w:w="2597" w:type="dxa"/>
            <w:gridSpan w:val="2"/>
            <w:vAlign w:val="center"/>
          </w:tcPr>
          <w:p w14:paraId="2B861465" w14:textId="77777777" w:rsidR="0069787D" w:rsidRPr="00EB3E5A" w:rsidRDefault="0069787D" w:rsidP="00C7119E">
            <w:pPr>
              <w:spacing w:line="162"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08:00am - 08:45am</w:t>
            </w:r>
          </w:p>
        </w:tc>
        <w:tc>
          <w:tcPr>
            <w:tcW w:w="2158" w:type="dxa"/>
            <w:gridSpan w:val="3"/>
            <w:vAlign w:val="center"/>
          </w:tcPr>
          <w:p w14:paraId="51C93358" w14:textId="77777777" w:rsidR="0069787D" w:rsidRPr="00EB3E5A" w:rsidRDefault="0069787D" w:rsidP="00C7119E">
            <w:pPr>
              <w:spacing w:line="162"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08:45am – 09:30am</w:t>
            </w:r>
          </w:p>
        </w:tc>
        <w:tc>
          <w:tcPr>
            <w:tcW w:w="3332" w:type="dxa"/>
            <w:gridSpan w:val="4"/>
            <w:vAlign w:val="center"/>
          </w:tcPr>
          <w:p w14:paraId="2EC389D7" w14:textId="77777777" w:rsidR="0069787D" w:rsidRPr="00EB3E5A" w:rsidRDefault="0069787D" w:rsidP="00C7119E">
            <w:pPr>
              <w:spacing w:line="162"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09:30am – 10:15am</w:t>
            </w:r>
          </w:p>
        </w:tc>
        <w:tc>
          <w:tcPr>
            <w:tcW w:w="2617" w:type="dxa"/>
            <w:gridSpan w:val="5"/>
            <w:vAlign w:val="center"/>
          </w:tcPr>
          <w:p w14:paraId="1E8BD2E7" w14:textId="77777777" w:rsidR="0069787D" w:rsidRPr="00EB3E5A" w:rsidRDefault="0069787D" w:rsidP="00C7119E">
            <w:pPr>
              <w:spacing w:line="162"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10:15am - 11:00am</w:t>
            </w:r>
          </w:p>
        </w:tc>
        <w:tc>
          <w:tcPr>
            <w:tcW w:w="3053" w:type="dxa"/>
            <w:gridSpan w:val="5"/>
            <w:vAlign w:val="center"/>
          </w:tcPr>
          <w:p w14:paraId="75269A91" w14:textId="77777777" w:rsidR="0069787D" w:rsidRPr="00EB3E5A" w:rsidRDefault="0069787D" w:rsidP="00C7119E">
            <w:pPr>
              <w:spacing w:line="162"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11:00am – 12:00pm</w:t>
            </w:r>
          </w:p>
        </w:tc>
        <w:tc>
          <w:tcPr>
            <w:tcW w:w="3949" w:type="dxa"/>
            <w:gridSpan w:val="4"/>
            <w:vMerge w:val="restart"/>
            <w:tcBorders>
              <w:right w:val="single" w:sz="4" w:space="0" w:color="auto"/>
            </w:tcBorders>
            <w:vAlign w:val="center"/>
          </w:tcPr>
          <w:p w14:paraId="6504A4C9" w14:textId="77777777" w:rsidR="0069787D" w:rsidRPr="00EB3E5A" w:rsidRDefault="0069787D" w:rsidP="00C7119E">
            <w:pPr>
              <w:jc w:val="center"/>
              <w:rPr>
                <w:rFonts w:ascii="Times New Roman" w:eastAsia="Times New Roman" w:hAnsi="Times New Roman" w:cs="Times New Roman"/>
                <w:sz w:val="16"/>
              </w:rPr>
            </w:pPr>
          </w:p>
        </w:tc>
        <w:tc>
          <w:tcPr>
            <w:tcW w:w="256" w:type="dxa"/>
            <w:vMerge/>
            <w:tcBorders>
              <w:top w:val="nil"/>
              <w:left w:val="single" w:sz="4" w:space="0" w:color="auto"/>
              <w:right w:val="nil"/>
            </w:tcBorders>
            <w:vAlign w:val="center"/>
          </w:tcPr>
          <w:p w14:paraId="7E329373"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53C159BD" w14:textId="77777777" w:rsidTr="00C7119E">
        <w:trPr>
          <w:trHeight w:val="470"/>
          <w:jc w:val="center"/>
        </w:trPr>
        <w:tc>
          <w:tcPr>
            <w:tcW w:w="1707" w:type="dxa"/>
            <w:vMerge/>
            <w:tcBorders>
              <w:top w:val="nil"/>
            </w:tcBorders>
            <w:vAlign w:val="center"/>
          </w:tcPr>
          <w:p w14:paraId="09DBF824" w14:textId="77777777" w:rsidR="0069787D" w:rsidRPr="00EB3E5A" w:rsidRDefault="0069787D" w:rsidP="00C7119E">
            <w:pPr>
              <w:jc w:val="center"/>
              <w:rPr>
                <w:rFonts w:ascii="Times New Roman" w:eastAsia="Times New Roman" w:hAnsi="Times New Roman" w:cs="Times New Roman"/>
                <w:sz w:val="2"/>
                <w:szCs w:val="2"/>
              </w:rPr>
            </w:pPr>
          </w:p>
        </w:tc>
        <w:tc>
          <w:tcPr>
            <w:tcW w:w="2597" w:type="dxa"/>
            <w:gridSpan w:val="2"/>
            <w:shd w:val="clear" w:color="auto" w:fill="FAD3B4"/>
            <w:vAlign w:val="center"/>
          </w:tcPr>
          <w:p w14:paraId="56CB2D8E" w14:textId="77777777" w:rsidR="0069787D" w:rsidRPr="00EB3E5A" w:rsidRDefault="0069787D" w:rsidP="00C7119E">
            <w:pPr>
              <w:spacing w:line="183"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Surgery</w:t>
            </w:r>
          </w:p>
          <w:p w14:paraId="4B9F8E6E" w14:textId="77777777" w:rsidR="0069787D" w:rsidRPr="00EB3E5A" w:rsidRDefault="0069787D" w:rsidP="00C7119E">
            <w:pPr>
              <w:spacing w:line="183"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 L-23</w:t>
            </w:r>
          </w:p>
        </w:tc>
        <w:tc>
          <w:tcPr>
            <w:tcW w:w="2158" w:type="dxa"/>
            <w:gridSpan w:val="3"/>
            <w:shd w:val="clear" w:color="auto" w:fill="C2D59B"/>
            <w:vAlign w:val="center"/>
          </w:tcPr>
          <w:p w14:paraId="4327F6BD" w14:textId="77777777" w:rsidR="0069787D" w:rsidRPr="00EB3E5A" w:rsidRDefault="0069787D" w:rsidP="00C7119E">
            <w:pPr>
              <w:tabs>
                <w:tab w:val="left" w:pos="1032"/>
              </w:tabs>
              <w:spacing w:line="183"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Pathology</w:t>
            </w:r>
            <w:r w:rsidRPr="00EB3E5A">
              <w:rPr>
                <w:rFonts w:ascii="Times New Roman" w:eastAsia="Times New Roman" w:hAnsi="Times New Roman" w:cs="Times New Roman"/>
                <w:b/>
                <w:sz w:val="16"/>
              </w:rPr>
              <w:tab/>
              <w:t>***C-4</w:t>
            </w:r>
          </w:p>
        </w:tc>
        <w:tc>
          <w:tcPr>
            <w:tcW w:w="3332" w:type="dxa"/>
            <w:gridSpan w:val="4"/>
            <w:shd w:val="clear" w:color="auto" w:fill="D99493"/>
            <w:vAlign w:val="center"/>
          </w:tcPr>
          <w:p w14:paraId="6F319643" w14:textId="77777777" w:rsidR="0069787D" w:rsidRPr="00EB3E5A" w:rsidRDefault="0069787D" w:rsidP="00C7119E">
            <w:pPr>
              <w:tabs>
                <w:tab w:val="left" w:pos="1606"/>
              </w:tabs>
              <w:spacing w:line="183"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ForensicMedicine</w:t>
            </w:r>
            <w:r w:rsidRPr="00EB3E5A">
              <w:rPr>
                <w:rFonts w:ascii="Times New Roman" w:eastAsia="Times New Roman" w:hAnsi="Times New Roman" w:cs="Times New Roman"/>
                <w:b/>
                <w:sz w:val="16"/>
              </w:rPr>
              <w:tab/>
              <w:t>*L-24</w:t>
            </w:r>
          </w:p>
        </w:tc>
        <w:tc>
          <w:tcPr>
            <w:tcW w:w="2617" w:type="dxa"/>
            <w:gridSpan w:val="5"/>
            <w:shd w:val="clear" w:color="auto" w:fill="C2D59B"/>
            <w:vAlign w:val="center"/>
          </w:tcPr>
          <w:p w14:paraId="5C5E6DDE" w14:textId="77777777" w:rsidR="0069787D" w:rsidRPr="00EB3E5A" w:rsidRDefault="0069787D" w:rsidP="00C7119E">
            <w:pPr>
              <w:spacing w:line="183"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Pathology</w:t>
            </w:r>
          </w:p>
          <w:p w14:paraId="2DA9BC49"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b/>
                <w:sz w:val="16"/>
              </w:rPr>
              <w:t>*L-25</w:t>
            </w:r>
          </w:p>
        </w:tc>
        <w:tc>
          <w:tcPr>
            <w:tcW w:w="3053" w:type="dxa"/>
            <w:gridSpan w:val="5"/>
            <w:shd w:val="clear" w:color="auto" w:fill="8DB3E1"/>
            <w:vAlign w:val="center"/>
          </w:tcPr>
          <w:p w14:paraId="63A8FFCE" w14:textId="77777777" w:rsidR="0069787D" w:rsidRPr="00EB3E5A" w:rsidRDefault="0069787D" w:rsidP="00C7119E">
            <w:pPr>
              <w:spacing w:line="183"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Pharmacology</w:t>
            </w:r>
          </w:p>
          <w:p w14:paraId="656A6005" w14:textId="77777777" w:rsidR="0069787D" w:rsidRPr="00EB3E5A" w:rsidRDefault="0069787D" w:rsidP="00C7119E">
            <w:pPr>
              <w:spacing w:line="183"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***C-5</w:t>
            </w:r>
          </w:p>
        </w:tc>
        <w:tc>
          <w:tcPr>
            <w:tcW w:w="3949" w:type="dxa"/>
            <w:gridSpan w:val="4"/>
            <w:vMerge/>
            <w:tcBorders>
              <w:top w:val="nil"/>
              <w:right w:val="single" w:sz="4" w:space="0" w:color="auto"/>
            </w:tcBorders>
            <w:vAlign w:val="center"/>
          </w:tcPr>
          <w:p w14:paraId="3CF28605" w14:textId="77777777" w:rsidR="0069787D" w:rsidRPr="00EB3E5A" w:rsidRDefault="0069787D" w:rsidP="00C7119E">
            <w:pPr>
              <w:jc w:val="center"/>
              <w:rPr>
                <w:rFonts w:ascii="Times New Roman" w:eastAsia="Times New Roman" w:hAnsi="Times New Roman" w:cs="Times New Roman"/>
                <w:sz w:val="2"/>
                <w:szCs w:val="2"/>
              </w:rPr>
            </w:pPr>
          </w:p>
        </w:tc>
        <w:tc>
          <w:tcPr>
            <w:tcW w:w="256" w:type="dxa"/>
            <w:vMerge/>
            <w:tcBorders>
              <w:top w:val="nil"/>
              <w:left w:val="single" w:sz="4" w:space="0" w:color="auto"/>
              <w:right w:val="nil"/>
            </w:tcBorders>
            <w:vAlign w:val="center"/>
          </w:tcPr>
          <w:p w14:paraId="3F0C3E5D"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03AA8373" w14:textId="77777777" w:rsidTr="00C7119E">
        <w:trPr>
          <w:trHeight w:val="334"/>
          <w:jc w:val="center"/>
        </w:trPr>
        <w:tc>
          <w:tcPr>
            <w:tcW w:w="1707" w:type="dxa"/>
            <w:vMerge/>
            <w:tcBorders>
              <w:top w:val="nil"/>
            </w:tcBorders>
            <w:vAlign w:val="center"/>
          </w:tcPr>
          <w:p w14:paraId="3B9C8D57" w14:textId="77777777" w:rsidR="0069787D" w:rsidRPr="00EB3E5A" w:rsidRDefault="0069787D" w:rsidP="00C7119E">
            <w:pPr>
              <w:jc w:val="center"/>
              <w:rPr>
                <w:rFonts w:ascii="Times New Roman" w:eastAsia="Times New Roman" w:hAnsi="Times New Roman" w:cs="Times New Roman"/>
                <w:sz w:val="2"/>
                <w:szCs w:val="2"/>
              </w:rPr>
            </w:pPr>
          </w:p>
        </w:tc>
        <w:tc>
          <w:tcPr>
            <w:tcW w:w="2597" w:type="dxa"/>
            <w:gridSpan w:val="2"/>
            <w:tcBorders>
              <w:top w:val="nil"/>
            </w:tcBorders>
            <w:vAlign w:val="center"/>
          </w:tcPr>
          <w:p w14:paraId="7FE708BC" w14:textId="77777777" w:rsidR="0069787D" w:rsidRPr="00EB3E5A" w:rsidRDefault="0069787D" w:rsidP="00C7119E">
            <w:pPr>
              <w:spacing w:line="237" w:lineRule="auto"/>
              <w:ind w:right="775"/>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Patient Safety and Quality improvement</w:t>
            </w:r>
          </w:p>
        </w:tc>
        <w:tc>
          <w:tcPr>
            <w:tcW w:w="2158" w:type="dxa"/>
            <w:gridSpan w:val="3"/>
            <w:vAlign w:val="center"/>
          </w:tcPr>
          <w:p w14:paraId="5D471519" w14:textId="77777777" w:rsidR="0069787D" w:rsidRPr="00EB3E5A" w:rsidRDefault="0069787D" w:rsidP="00C7119E">
            <w:pPr>
              <w:spacing w:line="237" w:lineRule="auto"/>
              <w:ind w:right="95"/>
              <w:jc w:val="center"/>
              <w:rPr>
                <w:rFonts w:ascii="Times New Roman" w:eastAsia="Times New Roman" w:hAnsi="Times New Roman" w:cs="Times New Roman"/>
                <w:sz w:val="16"/>
              </w:rPr>
            </w:pPr>
            <w:r w:rsidRPr="00EB3E5A">
              <w:rPr>
                <w:rFonts w:ascii="Times New Roman" w:eastAsia="Times New Roman" w:hAnsi="Times New Roman" w:cs="Times New Roman"/>
                <w:sz w:val="16"/>
              </w:rPr>
              <w:t>Diagnosis of Klienfilter syndrome</w:t>
            </w:r>
          </w:p>
        </w:tc>
        <w:tc>
          <w:tcPr>
            <w:tcW w:w="3332" w:type="dxa"/>
            <w:gridSpan w:val="4"/>
            <w:vAlign w:val="center"/>
          </w:tcPr>
          <w:p w14:paraId="0B014337" w14:textId="77777777" w:rsidR="0069787D" w:rsidRPr="00EB3E5A" w:rsidRDefault="0069787D" w:rsidP="00C7119E">
            <w:pPr>
              <w:spacing w:line="237" w:lineRule="auto"/>
              <w:ind w:right="315"/>
              <w:jc w:val="center"/>
              <w:rPr>
                <w:rFonts w:ascii="Times New Roman" w:eastAsia="Times New Roman" w:hAnsi="Times New Roman" w:cs="Times New Roman"/>
                <w:sz w:val="16"/>
              </w:rPr>
            </w:pPr>
            <w:r w:rsidRPr="00EB3E5A">
              <w:rPr>
                <w:rFonts w:ascii="Times New Roman" w:eastAsia="Times New Roman" w:hAnsi="Times New Roman" w:cs="Times New Roman"/>
                <w:sz w:val="16"/>
              </w:rPr>
              <w:t>Thanatology- I</w:t>
            </w:r>
          </w:p>
          <w:p w14:paraId="4A7C545F" w14:textId="77777777" w:rsidR="0069787D" w:rsidRPr="00EB3E5A" w:rsidRDefault="0069787D" w:rsidP="00C7119E">
            <w:pPr>
              <w:spacing w:line="237" w:lineRule="auto"/>
              <w:ind w:right="315"/>
              <w:jc w:val="center"/>
              <w:rPr>
                <w:rFonts w:ascii="Times New Roman" w:eastAsia="Times New Roman" w:hAnsi="Times New Roman" w:cs="Times New Roman"/>
                <w:sz w:val="16"/>
              </w:rPr>
            </w:pPr>
            <w:r w:rsidRPr="00EB3E5A">
              <w:rPr>
                <w:rFonts w:ascii="Times New Roman" w:eastAsia="Times New Roman" w:hAnsi="Times New Roman" w:cs="Times New Roman"/>
                <w:sz w:val="16"/>
              </w:rPr>
              <w:t>(Introduction &amp; Types of death)</w:t>
            </w:r>
          </w:p>
        </w:tc>
        <w:tc>
          <w:tcPr>
            <w:tcW w:w="2617" w:type="dxa"/>
            <w:gridSpan w:val="5"/>
            <w:vAlign w:val="center"/>
          </w:tcPr>
          <w:p w14:paraId="1EBD8D9E" w14:textId="77777777" w:rsidR="0069787D" w:rsidRPr="00EB3E5A" w:rsidRDefault="0069787D" w:rsidP="00C7119E">
            <w:pPr>
              <w:spacing w:line="237" w:lineRule="auto"/>
              <w:ind w:right="240"/>
              <w:jc w:val="center"/>
              <w:rPr>
                <w:rFonts w:ascii="Times New Roman" w:eastAsia="Times New Roman" w:hAnsi="Times New Roman" w:cs="Times New Roman"/>
                <w:sz w:val="16"/>
              </w:rPr>
            </w:pPr>
            <w:r w:rsidRPr="00EB3E5A">
              <w:rPr>
                <w:rFonts w:ascii="Times New Roman" w:eastAsia="Times New Roman" w:hAnsi="Times New Roman" w:cs="Times New Roman"/>
                <w:sz w:val="16"/>
              </w:rPr>
              <w:t>Nomenclature &amp; Characteristics of neoplasms</w:t>
            </w:r>
          </w:p>
        </w:tc>
        <w:tc>
          <w:tcPr>
            <w:tcW w:w="3053" w:type="dxa"/>
            <w:gridSpan w:val="5"/>
            <w:vAlign w:val="center"/>
          </w:tcPr>
          <w:p w14:paraId="68EE965A"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Anaphylactic Shock</w:t>
            </w:r>
          </w:p>
        </w:tc>
        <w:tc>
          <w:tcPr>
            <w:tcW w:w="3949" w:type="dxa"/>
            <w:gridSpan w:val="4"/>
            <w:vMerge/>
            <w:tcBorders>
              <w:top w:val="nil"/>
              <w:right w:val="single" w:sz="4" w:space="0" w:color="auto"/>
            </w:tcBorders>
            <w:vAlign w:val="center"/>
          </w:tcPr>
          <w:p w14:paraId="240ADE21" w14:textId="77777777" w:rsidR="0069787D" w:rsidRPr="00EB3E5A" w:rsidRDefault="0069787D" w:rsidP="00C7119E">
            <w:pPr>
              <w:jc w:val="center"/>
              <w:rPr>
                <w:rFonts w:ascii="Times New Roman" w:eastAsia="Times New Roman" w:hAnsi="Times New Roman" w:cs="Times New Roman"/>
                <w:sz w:val="2"/>
                <w:szCs w:val="2"/>
              </w:rPr>
            </w:pPr>
          </w:p>
        </w:tc>
        <w:tc>
          <w:tcPr>
            <w:tcW w:w="256" w:type="dxa"/>
            <w:vMerge/>
            <w:tcBorders>
              <w:top w:val="nil"/>
              <w:left w:val="single" w:sz="4" w:space="0" w:color="auto"/>
              <w:right w:val="nil"/>
            </w:tcBorders>
            <w:vAlign w:val="center"/>
          </w:tcPr>
          <w:p w14:paraId="4FF84CE3"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2C995F2F" w14:textId="77777777" w:rsidTr="00C7119E">
        <w:trPr>
          <w:trHeight w:val="184"/>
          <w:jc w:val="center"/>
        </w:trPr>
        <w:tc>
          <w:tcPr>
            <w:tcW w:w="1707" w:type="dxa"/>
            <w:vMerge/>
            <w:tcBorders>
              <w:top w:val="nil"/>
            </w:tcBorders>
            <w:vAlign w:val="center"/>
          </w:tcPr>
          <w:p w14:paraId="3F81843B" w14:textId="77777777" w:rsidR="0069787D" w:rsidRPr="00EB3E5A" w:rsidRDefault="0069787D" w:rsidP="00C7119E">
            <w:pPr>
              <w:jc w:val="center"/>
              <w:rPr>
                <w:rFonts w:ascii="Times New Roman" w:eastAsia="Times New Roman" w:hAnsi="Times New Roman" w:cs="Times New Roman"/>
                <w:sz w:val="2"/>
                <w:szCs w:val="2"/>
              </w:rPr>
            </w:pPr>
          </w:p>
        </w:tc>
        <w:tc>
          <w:tcPr>
            <w:tcW w:w="1276" w:type="dxa"/>
            <w:vAlign w:val="center"/>
          </w:tcPr>
          <w:p w14:paraId="66BAA0C6"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321" w:type="dxa"/>
            <w:vAlign w:val="center"/>
          </w:tcPr>
          <w:p w14:paraId="20B6C7DD" w14:textId="77777777" w:rsidR="0069787D" w:rsidRPr="00EB3E5A" w:rsidRDefault="0069787D" w:rsidP="00C7119E">
            <w:pPr>
              <w:spacing w:line="164" w:lineRule="exact"/>
              <w:ind w:right="459"/>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168" w:type="dxa"/>
            <w:gridSpan w:val="2"/>
            <w:vAlign w:val="center"/>
          </w:tcPr>
          <w:p w14:paraId="1F1E2D66"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990" w:type="dxa"/>
            <w:vAlign w:val="center"/>
          </w:tcPr>
          <w:p w14:paraId="63C059CD" w14:textId="77777777" w:rsidR="0069787D" w:rsidRPr="00EB3E5A" w:rsidRDefault="0069787D" w:rsidP="00C7119E">
            <w:pPr>
              <w:spacing w:line="164" w:lineRule="exact"/>
              <w:ind w:right="30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2250" w:type="dxa"/>
            <w:gridSpan w:val="3"/>
            <w:tcBorders>
              <w:right w:val="single" w:sz="6" w:space="0" w:color="000000"/>
            </w:tcBorders>
            <w:vAlign w:val="center"/>
          </w:tcPr>
          <w:p w14:paraId="6541ECB4"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082" w:type="dxa"/>
            <w:tcBorders>
              <w:left w:val="single" w:sz="6" w:space="0" w:color="000000"/>
            </w:tcBorders>
            <w:vAlign w:val="center"/>
          </w:tcPr>
          <w:p w14:paraId="2D22B06D" w14:textId="77777777" w:rsidR="0069787D" w:rsidRPr="00EB3E5A" w:rsidRDefault="0069787D" w:rsidP="00C7119E">
            <w:pPr>
              <w:spacing w:line="164" w:lineRule="exact"/>
              <w:ind w:right="523"/>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352" w:type="dxa"/>
            <w:gridSpan w:val="2"/>
            <w:vAlign w:val="center"/>
          </w:tcPr>
          <w:p w14:paraId="26D702D1"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265" w:type="dxa"/>
            <w:gridSpan w:val="3"/>
            <w:vAlign w:val="center"/>
          </w:tcPr>
          <w:p w14:paraId="2193CEC4" w14:textId="77777777" w:rsidR="0069787D" w:rsidRPr="00EB3E5A" w:rsidRDefault="0069787D" w:rsidP="00C7119E">
            <w:pPr>
              <w:spacing w:line="164" w:lineRule="exact"/>
              <w:ind w:right="434"/>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414" w:type="dxa"/>
            <w:gridSpan w:val="4"/>
            <w:vAlign w:val="center"/>
          </w:tcPr>
          <w:p w14:paraId="3E6FE994"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639" w:type="dxa"/>
            <w:vAlign w:val="center"/>
          </w:tcPr>
          <w:p w14:paraId="6660AB54" w14:textId="77777777" w:rsidR="0069787D" w:rsidRPr="00EB3E5A" w:rsidRDefault="0069787D" w:rsidP="00C7119E">
            <w:pPr>
              <w:spacing w:line="164" w:lineRule="exact"/>
              <w:ind w:right="626"/>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3949" w:type="dxa"/>
            <w:gridSpan w:val="4"/>
            <w:vMerge/>
            <w:tcBorders>
              <w:top w:val="nil"/>
              <w:right w:val="single" w:sz="4" w:space="0" w:color="auto"/>
            </w:tcBorders>
            <w:vAlign w:val="center"/>
          </w:tcPr>
          <w:p w14:paraId="2599AA2E" w14:textId="77777777" w:rsidR="0069787D" w:rsidRPr="00EB3E5A" w:rsidRDefault="0069787D" w:rsidP="00C7119E">
            <w:pPr>
              <w:jc w:val="center"/>
              <w:rPr>
                <w:rFonts w:ascii="Times New Roman" w:eastAsia="Times New Roman" w:hAnsi="Times New Roman" w:cs="Times New Roman"/>
                <w:sz w:val="2"/>
                <w:szCs w:val="2"/>
              </w:rPr>
            </w:pPr>
          </w:p>
        </w:tc>
        <w:tc>
          <w:tcPr>
            <w:tcW w:w="256" w:type="dxa"/>
            <w:vMerge/>
            <w:tcBorders>
              <w:top w:val="nil"/>
              <w:left w:val="single" w:sz="4" w:space="0" w:color="auto"/>
              <w:right w:val="nil"/>
            </w:tcBorders>
            <w:vAlign w:val="center"/>
          </w:tcPr>
          <w:p w14:paraId="1322796F"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414E7BE2" w14:textId="77777777" w:rsidTr="00C7119E">
        <w:trPr>
          <w:trHeight w:val="530"/>
          <w:jc w:val="center"/>
        </w:trPr>
        <w:tc>
          <w:tcPr>
            <w:tcW w:w="1707" w:type="dxa"/>
            <w:vMerge/>
            <w:tcBorders>
              <w:top w:val="nil"/>
            </w:tcBorders>
            <w:vAlign w:val="center"/>
          </w:tcPr>
          <w:p w14:paraId="12E548F9" w14:textId="77777777" w:rsidR="0069787D" w:rsidRPr="00EB3E5A" w:rsidRDefault="0069787D" w:rsidP="00C7119E">
            <w:pPr>
              <w:jc w:val="center"/>
              <w:rPr>
                <w:rFonts w:ascii="Times New Roman" w:eastAsia="Times New Roman" w:hAnsi="Times New Roman" w:cs="Times New Roman"/>
                <w:sz w:val="2"/>
                <w:szCs w:val="2"/>
              </w:rPr>
            </w:pPr>
          </w:p>
        </w:tc>
        <w:tc>
          <w:tcPr>
            <w:tcW w:w="1276" w:type="dxa"/>
            <w:vAlign w:val="center"/>
          </w:tcPr>
          <w:p w14:paraId="012D2318"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Atif</w:t>
            </w:r>
          </w:p>
        </w:tc>
        <w:tc>
          <w:tcPr>
            <w:tcW w:w="1321" w:type="dxa"/>
            <w:vAlign w:val="center"/>
          </w:tcPr>
          <w:p w14:paraId="3BA810C2"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Asifa</w:t>
            </w:r>
          </w:p>
        </w:tc>
        <w:tc>
          <w:tcPr>
            <w:tcW w:w="1168" w:type="dxa"/>
            <w:gridSpan w:val="2"/>
            <w:vAlign w:val="center"/>
          </w:tcPr>
          <w:p w14:paraId="3997AF6E" w14:textId="77777777" w:rsidR="0069787D" w:rsidRPr="00EB3E5A" w:rsidRDefault="0069787D" w:rsidP="00C7119E">
            <w:pPr>
              <w:ind w:right="209"/>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Faiza, Dr. Mah Jabeen</w:t>
            </w:r>
          </w:p>
        </w:tc>
        <w:tc>
          <w:tcPr>
            <w:tcW w:w="990" w:type="dxa"/>
            <w:vAlign w:val="center"/>
          </w:tcPr>
          <w:p w14:paraId="0B31E2CF" w14:textId="77777777" w:rsidR="0069787D" w:rsidRPr="00EB3E5A" w:rsidRDefault="0069787D" w:rsidP="00C7119E">
            <w:pPr>
              <w:ind w:right="201"/>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Nida Fatima</w:t>
            </w:r>
          </w:p>
          <w:p w14:paraId="13D6DC7E" w14:textId="77777777" w:rsidR="0069787D" w:rsidRPr="00EB3E5A" w:rsidRDefault="0069787D" w:rsidP="00C7119E">
            <w:pPr>
              <w:ind w:right="201"/>
              <w:jc w:val="center"/>
              <w:rPr>
                <w:rFonts w:ascii="Times New Roman" w:eastAsia="Times New Roman" w:hAnsi="Times New Roman" w:cs="Times New Roman"/>
                <w:sz w:val="16"/>
              </w:rPr>
            </w:pPr>
            <w:r w:rsidRPr="00EB3E5A">
              <w:rPr>
                <w:rFonts w:ascii="Times New Roman" w:eastAsia="Times New Roman" w:hAnsi="Times New Roman" w:cs="Times New Roman"/>
                <w:sz w:val="16"/>
              </w:rPr>
              <w:t>Dr.Shabih</w:t>
            </w:r>
          </w:p>
        </w:tc>
        <w:tc>
          <w:tcPr>
            <w:tcW w:w="2250" w:type="dxa"/>
            <w:gridSpan w:val="3"/>
            <w:tcBorders>
              <w:top w:val="single" w:sz="4" w:space="0" w:color="auto"/>
              <w:left w:val="single" w:sz="4" w:space="0" w:color="auto"/>
              <w:right w:val="single" w:sz="4" w:space="0" w:color="auto"/>
            </w:tcBorders>
            <w:vAlign w:val="center"/>
          </w:tcPr>
          <w:p w14:paraId="34D59794"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Romana</w:t>
            </w:r>
          </w:p>
        </w:tc>
        <w:tc>
          <w:tcPr>
            <w:tcW w:w="1082" w:type="dxa"/>
            <w:tcBorders>
              <w:top w:val="single" w:sz="4" w:space="0" w:color="auto"/>
              <w:left w:val="single" w:sz="4" w:space="0" w:color="auto"/>
            </w:tcBorders>
            <w:vAlign w:val="center"/>
          </w:tcPr>
          <w:p w14:paraId="0124DF63"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Filza</w:t>
            </w:r>
          </w:p>
        </w:tc>
        <w:tc>
          <w:tcPr>
            <w:tcW w:w="1352" w:type="dxa"/>
            <w:gridSpan w:val="2"/>
            <w:vAlign w:val="center"/>
          </w:tcPr>
          <w:p w14:paraId="7E9A8B8A"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 Wafa Omer</w:t>
            </w:r>
          </w:p>
        </w:tc>
        <w:tc>
          <w:tcPr>
            <w:tcW w:w="1265" w:type="dxa"/>
            <w:gridSpan w:val="3"/>
            <w:vAlign w:val="center"/>
          </w:tcPr>
          <w:p w14:paraId="09E81E48" w14:textId="77777777" w:rsidR="0069787D" w:rsidRPr="00EB3E5A" w:rsidRDefault="0069787D" w:rsidP="00C7119E">
            <w:pPr>
              <w:ind w:right="417"/>
              <w:jc w:val="center"/>
              <w:rPr>
                <w:rFonts w:ascii="Times New Roman" w:eastAsia="Times New Roman" w:hAnsi="Times New Roman" w:cs="Times New Roman"/>
                <w:sz w:val="16"/>
              </w:rPr>
            </w:pPr>
            <w:r w:rsidRPr="00EB3E5A">
              <w:rPr>
                <w:rFonts w:ascii="Times New Roman" w:eastAsia="Times New Roman" w:hAnsi="Times New Roman" w:cs="Times New Roman"/>
                <w:sz w:val="16"/>
              </w:rPr>
              <w:t>Dr.MobinaDodhy</w:t>
            </w:r>
          </w:p>
        </w:tc>
        <w:tc>
          <w:tcPr>
            <w:tcW w:w="1414" w:type="dxa"/>
            <w:gridSpan w:val="4"/>
            <w:vAlign w:val="center"/>
          </w:tcPr>
          <w:p w14:paraId="28DE5373" w14:textId="77777777" w:rsidR="0069787D" w:rsidRPr="00EB3E5A" w:rsidRDefault="0069787D" w:rsidP="00C7119E">
            <w:pPr>
              <w:ind w:right="257"/>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Dr.Asma Khan</w:t>
            </w:r>
          </w:p>
          <w:p w14:paraId="74342B74" w14:textId="77777777" w:rsidR="0069787D" w:rsidRPr="00EB3E5A" w:rsidRDefault="0069787D" w:rsidP="00C7119E">
            <w:pPr>
              <w:ind w:right="257"/>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Uzma</w:t>
            </w:r>
          </w:p>
          <w:p w14:paraId="107408B0" w14:textId="77777777" w:rsidR="0069787D" w:rsidRPr="00EB3E5A" w:rsidRDefault="0069787D" w:rsidP="00C7119E">
            <w:pPr>
              <w:ind w:right="257"/>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Arsheen</w:t>
            </w:r>
          </w:p>
        </w:tc>
        <w:tc>
          <w:tcPr>
            <w:tcW w:w="1639" w:type="dxa"/>
            <w:vAlign w:val="center"/>
          </w:tcPr>
          <w:p w14:paraId="4E7E120B" w14:textId="77777777" w:rsidR="0069787D" w:rsidRPr="00EB3E5A" w:rsidRDefault="0069787D" w:rsidP="00C7119E">
            <w:pPr>
              <w:ind w:right="325"/>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Dr.Attiya Munir</w:t>
            </w:r>
          </w:p>
          <w:p w14:paraId="5586FC1F" w14:textId="77777777" w:rsidR="0069787D" w:rsidRPr="00EB3E5A" w:rsidRDefault="0069787D" w:rsidP="00C7119E">
            <w:pPr>
              <w:ind w:right="325"/>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Zaheer</w:t>
            </w:r>
          </w:p>
          <w:p w14:paraId="36832015" w14:textId="77777777" w:rsidR="0069787D" w:rsidRPr="00EB3E5A" w:rsidRDefault="0069787D" w:rsidP="00C7119E">
            <w:pPr>
              <w:ind w:right="325"/>
              <w:jc w:val="center"/>
              <w:rPr>
                <w:rFonts w:ascii="Times New Roman" w:eastAsia="Times New Roman" w:hAnsi="Times New Roman" w:cs="Times New Roman"/>
                <w:sz w:val="16"/>
              </w:rPr>
            </w:pPr>
            <w:r w:rsidRPr="00EB3E5A">
              <w:rPr>
                <w:rFonts w:ascii="Times New Roman" w:eastAsia="Times New Roman" w:hAnsi="Times New Roman" w:cs="Times New Roman"/>
                <w:sz w:val="16"/>
              </w:rPr>
              <w:t>Dr.Zoefeshan</w:t>
            </w:r>
          </w:p>
        </w:tc>
        <w:tc>
          <w:tcPr>
            <w:tcW w:w="3949" w:type="dxa"/>
            <w:gridSpan w:val="4"/>
            <w:vMerge/>
            <w:tcBorders>
              <w:top w:val="nil"/>
              <w:right w:val="single" w:sz="4" w:space="0" w:color="auto"/>
            </w:tcBorders>
            <w:vAlign w:val="center"/>
          </w:tcPr>
          <w:p w14:paraId="5F7291E8" w14:textId="77777777" w:rsidR="0069787D" w:rsidRPr="00EB3E5A" w:rsidRDefault="0069787D" w:rsidP="00C7119E">
            <w:pPr>
              <w:jc w:val="center"/>
              <w:rPr>
                <w:rFonts w:ascii="Times New Roman" w:eastAsia="Times New Roman" w:hAnsi="Times New Roman" w:cs="Times New Roman"/>
                <w:sz w:val="2"/>
                <w:szCs w:val="2"/>
              </w:rPr>
            </w:pPr>
          </w:p>
        </w:tc>
        <w:tc>
          <w:tcPr>
            <w:tcW w:w="256" w:type="dxa"/>
            <w:vMerge/>
            <w:tcBorders>
              <w:top w:val="nil"/>
              <w:left w:val="single" w:sz="4" w:space="0" w:color="auto"/>
              <w:bottom w:val="nil"/>
              <w:right w:val="nil"/>
            </w:tcBorders>
            <w:vAlign w:val="center"/>
          </w:tcPr>
          <w:p w14:paraId="495447AC"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79BD4BFF" w14:textId="77777777" w:rsidTr="00C7119E">
        <w:trPr>
          <w:trHeight w:val="184"/>
          <w:jc w:val="center"/>
        </w:trPr>
        <w:tc>
          <w:tcPr>
            <w:tcW w:w="1707" w:type="dxa"/>
            <w:vMerge w:val="restart"/>
            <w:vAlign w:val="center"/>
          </w:tcPr>
          <w:p w14:paraId="7AF3643D" w14:textId="77777777" w:rsidR="0069787D" w:rsidRPr="00EB3E5A" w:rsidRDefault="0069787D" w:rsidP="00C7119E">
            <w:pPr>
              <w:jc w:val="center"/>
              <w:rPr>
                <w:rFonts w:ascii="Times New Roman" w:eastAsia="Times New Roman" w:hAnsi="Times New Roman" w:cs="Times New Roman"/>
                <w:b/>
                <w:sz w:val="18"/>
              </w:rPr>
            </w:pPr>
          </w:p>
          <w:p w14:paraId="665981E0" w14:textId="77777777" w:rsidR="0069787D" w:rsidRPr="00EB3E5A" w:rsidRDefault="0069787D" w:rsidP="00C7119E">
            <w:pPr>
              <w:jc w:val="center"/>
              <w:rPr>
                <w:rFonts w:ascii="Times New Roman" w:eastAsia="Times New Roman" w:hAnsi="Times New Roman" w:cs="Times New Roman"/>
                <w:b/>
                <w:sz w:val="18"/>
              </w:rPr>
            </w:pPr>
          </w:p>
          <w:p w14:paraId="12D86930" w14:textId="77777777" w:rsidR="0069787D" w:rsidRPr="00EB3E5A" w:rsidRDefault="0069787D" w:rsidP="00C7119E">
            <w:pPr>
              <w:jc w:val="center"/>
              <w:rPr>
                <w:rFonts w:ascii="Times New Roman" w:eastAsia="Times New Roman" w:hAnsi="Times New Roman" w:cs="Times New Roman"/>
                <w:b/>
                <w:sz w:val="18"/>
              </w:rPr>
            </w:pPr>
          </w:p>
          <w:p w14:paraId="1347FEC1" w14:textId="77777777" w:rsidR="0069787D" w:rsidRPr="00EB3E5A" w:rsidRDefault="0069787D" w:rsidP="00C7119E">
            <w:pPr>
              <w:spacing w:before="7"/>
              <w:jc w:val="center"/>
              <w:rPr>
                <w:rFonts w:ascii="Times New Roman" w:eastAsia="Times New Roman" w:hAnsi="Times New Roman" w:cs="Times New Roman"/>
                <w:b/>
                <w:sz w:val="23"/>
              </w:rPr>
            </w:pPr>
          </w:p>
          <w:p w14:paraId="4C04DAF3" w14:textId="77777777" w:rsidR="0069787D" w:rsidRPr="00EB3E5A" w:rsidRDefault="0069787D" w:rsidP="00C7119E">
            <w:pPr>
              <w:ind w:right="46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 xml:space="preserve">Saturday </w:t>
            </w:r>
          </w:p>
        </w:tc>
        <w:tc>
          <w:tcPr>
            <w:tcW w:w="2597" w:type="dxa"/>
            <w:gridSpan w:val="2"/>
            <w:vAlign w:val="center"/>
          </w:tcPr>
          <w:p w14:paraId="715075E4"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08:00am - 08:50am</w:t>
            </w:r>
          </w:p>
        </w:tc>
        <w:tc>
          <w:tcPr>
            <w:tcW w:w="2158" w:type="dxa"/>
            <w:gridSpan w:val="3"/>
            <w:vAlign w:val="center"/>
          </w:tcPr>
          <w:p w14:paraId="36C78EF6"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08:50am – 09:40am</w:t>
            </w:r>
          </w:p>
        </w:tc>
        <w:tc>
          <w:tcPr>
            <w:tcW w:w="2250" w:type="dxa"/>
            <w:gridSpan w:val="3"/>
            <w:vAlign w:val="center"/>
          </w:tcPr>
          <w:p w14:paraId="20C432D5"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09:40am – 10:30am</w:t>
            </w:r>
          </w:p>
        </w:tc>
        <w:tc>
          <w:tcPr>
            <w:tcW w:w="1082" w:type="dxa"/>
            <w:vAlign w:val="center"/>
          </w:tcPr>
          <w:p w14:paraId="21DEE973" w14:textId="77777777" w:rsidR="0069787D" w:rsidRPr="00EB3E5A" w:rsidRDefault="0069787D" w:rsidP="00C7119E">
            <w:pPr>
              <w:jc w:val="center"/>
              <w:rPr>
                <w:rFonts w:ascii="Times New Roman" w:eastAsia="Times New Roman" w:hAnsi="Times New Roman" w:cs="Times New Roman"/>
                <w:sz w:val="12"/>
              </w:rPr>
            </w:pPr>
          </w:p>
        </w:tc>
        <w:tc>
          <w:tcPr>
            <w:tcW w:w="2617" w:type="dxa"/>
            <w:gridSpan w:val="5"/>
            <w:vAlign w:val="center"/>
          </w:tcPr>
          <w:p w14:paraId="7FAEB2F8"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10:30am - 11:20am</w:t>
            </w:r>
          </w:p>
        </w:tc>
        <w:tc>
          <w:tcPr>
            <w:tcW w:w="3053" w:type="dxa"/>
            <w:gridSpan w:val="5"/>
            <w:vAlign w:val="center"/>
          </w:tcPr>
          <w:p w14:paraId="6C14DE42"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11:20:am – 12:10pm</w:t>
            </w:r>
          </w:p>
        </w:tc>
        <w:tc>
          <w:tcPr>
            <w:tcW w:w="3940" w:type="dxa"/>
            <w:gridSpan w:val="3"/>
            <w:tcBorders>
              <w:top w:val="nil"/>
              <w:bottom w:val="nil"/>
              <w:right w:val="single" w:sz="4" w:space="0" w:color="auto"/>
            </w:tcBorders>
            <w:vAlign w:val="center"/>
          </w:tcPr>
          <w:p w14:paraId="779F8814" w14:textId="77777777" w:rsidR="0069787D" w:rsidRPr="00EB3E5A" w:rsidRDefault="0069787D" w:rsidP="00C7119E">
            <w:pPr>
              <w:jc w:val="center"/>
              <w:rPr>
                <w:rFonts w:ascii="Times New Roman" w:eastAsia="Times New Roman" w:hAnsi="Times New Roman" w:cs="Times New Roman"/>
                <w:sz w:val="12"/>
              </w:rPr>
            </w:pPr>
            <w:r w:rsidRPr="00EB3E5A">
              <w:rPr>
                <w:rFonts w:ascii="Times New Roman" w:eastAsia="Times New Roman" w:hAnsi="Times New Roman" w:cs="Times New Roman"/>
                <w:b/>
                <w:sz w:val="16"/>
              </w:rPr>
              <w:t>12:10pm – 1:00 pm</w:t>
            </w:r>
          </w:p>
        </w:tc>
        <w:tc>
          <w:tcPr>
            <w:tcW w:w="265" w:type="dxa"/>
            <w:gridSpan w:val="2"/>
            <w:tcBorders>
              <w:top w:val="nil"/>
              <w:left w:val="single" w:sz="4" w:space="0" w:color="auto"/>
              <w:bottom w:val="nil"/>
              <w:right w:val="nil"/>
            </w:tcBorders>
            <w:vAlign w:val="center"/>
          </w:tcPr>
          <w:p w14:paraId="3E345C14" w14:textId="77777777" w:rsidR="0069787D" w:rsidRPr="00EB3E5A" w:rsidRDefault="0069787D" w:rsidP="00C7119E">
            <w:pPr>
              <w:jc w:val="center"/>
              <w:rPr>
                <w:rFonts w:ascii="Times New Roman" w:eastAsia="Times New Roman" w:hAnsi="Times New Roman" w:cs="Times New Roman"/>
                <w:sz w:val="12"/>
              </w:rPr>
            </w:pPr>
          </w:p>
        </w:tc>
      </w:tr>
      <w:tr w:rsidR="0069787D" w:rsidRPr="00EB3E5A" w14:paraId="206DCE85" w14:textId="77777777" w:rsidTr="00C7119E">
        <w:trPr>
          <w:gridAfter w:val="1"/>
          <w:wAfter w:w="256" w:type="dxa"/>
          <w:trHeight w:val="448"/>
          <w:jc w:val="center"/>
        </w:trPr>
        <w:tc>
          <w:tcPr>
            <w:tcW w:w="1707" w:type="dxa"/>
            <w:vMerge/>
            <w:tcBorders>
              <w:top w:val="nil"/>
            </w:tcBorders>
            <w:vAlign w:val="center"/>
          </w:tcPr>
          <w:p w14:paraId="6E196294" w14:textId="77777777" w:rsidR="0069787D" w:rsidRPr="00EB3E5A" w:rsidRDefault="0069787D" w:rsidP="00C7119E">
            <w:pPr>
              <w:jc w:val="center"/>
              <w:rPr>
                <w:rFonts w:ascii="Times New Roman" w:eastAsia="Times New Roman" w:hAnsi="Times New Roman" w:cs="Times New Roman"/>
                <w:sz w:val="2"/>
                <w:szCs w:val="2"/>
              </w:rPr>
            </w:pPr>
          </w:p>
        </w:tc>
        <w:tc>
          <w:tcPr>
            <w:tcW w:w="2597" w:type="dxa"/>
            <w:gridSpan w:val="2"/>
            <w:shd w:val="clear" w:color="auto" w:fill="D99594"/>
            <w:vAlign w:val="center"/>
          </w:tcPr>
          <w:p w14:paraId="5EE7CC2A"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Forensic Medicine</w:t>
            </w:r>
          </w:p>
          <w:p w14:paraId="7D903F98"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 L-26</w:t>
            </w:r>
          </w:p>
        </w:tc>
        <w:tc>
          <w:tcPr>
            <w:tcW w:w="2158" w:type="dxa"/>
            <w:gridSpan w:val="3"/>
            <w:shd w:val="clear" w:color="auto" w:fill="FFC000"/>
            <w:vAlign w:val="center"/>
          </w:tcPr>
          <w:p w14:paraId="21E4B058"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Peads * L-27</w:t>
            </w:r>
          </w:p>
        </w:tc>
        <w:tc>
          <w:tcPr>
            <w:tcW w:w="2250" w:type="dxa"/>
            <w:gridSpan w:val="3"/>
            <w:shd w:val="clear" w:color="auto" w:fill="4BACC6"/>
            <w:vAlign w:val="center"/>
          </w:tcPr>
          <w:p w14:paraId="5D4DD8D6"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Behavioral Sciences *L-28</w:t>
            </w:r>
          </w:p>
        </w:tc>
        <w:tc>
          <w:tcPr>
            <w:tcW w:w="1082" w:type="dxa"/>
            <w:vMerge w:val="restart"/>
            <w:vAlign w:val="center"/>
          </w:tcPr>
          <w:p w14:paraId="0E8484C7" w14:textId="77777777" w:rsidR="0069787D" w:rsidRPr="00EB3E5A" w:rsidRDefault="0069787D" w:rsidP="00C7119E">
            <w:pPr>
              <w:jc w:val="center"/>
              <w:rPr>
                <w:rFonts w:ascii="Times New Roman" w:eastAsia="Times New Roman" w:hAnsi="Times New Roman" w:cs="Times New Roman"/>
                <w:sz w:val="16"/>
              </w:rPr>
            </w:pPr>
          </w:p>
        </w:tc>
        <w:tc>
          <w:tcPr>
            <w:tcW w:w="2617" w:type="dxa"/>
            <w:gridSpan w:val="5"/>
            <w:shd w:val="clear" w:color="auto" w:fill="C2D59B"/>
            <w:vAlign w:val="center"/>
          </w:tcPr>
          <w:p w14:paraId="0CE68383"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Pathology</w:t>
            </w:r>
          </w:p>
          <w:p w14:paraId="024FFB6E"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b/>
                <w:sz w:val="16"/>
              </w:rPr>
              <w:t>** S-7</w:t>
            </w:r>
          </w:p>
        </w:tc>
        <w:tc>
          <w:tcPr>
            <w:tcW w:w="3053" w:type="dxa"/>
            <w:gridSpan w:val="5"/>
            <w:shd w:val="clear" w:color="auto" w:fill="C2D59B"/>
            <w:vAlign w:val="center"/>
          </w:tcPr>
          <w:p w14:paraId="516D5F56"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Pathology    **S-8</w:t>
            </w:r>
          </w:p>
        </w:tc>
        <w:tc>
          <w:tcPr>
            <w:tcW w:w="3949" w:type="dxa"/>
            <w:gridSpan w:val="4"/>
            <w:tcBorders>
              <w:right w:val="single" w:sz="4" w:space="0" w:color="auto"/>
            </w:tcBorders>
            <w:shd w:val="clear" w:color="auto" w:fill="CCC0D9"/>
            <w:vAlign w:val="center"/>
          </w:tcPr>
          <w:p w14:paraId="6BEF3ECF"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Research</w:t>
            </w:r>
          </w:p>
          <w:p w14:paraId="54497080"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b/>
                <w:sz w:val="16"/>
              </w:rPr>
              <w:t>*L-29</w:t>
            </w:r>
          </w:p>
        </w:tc>
      </w:tr>
      <w:tr w:rsidR="0069787D" w:rsidRPr="00EB3E5A" w14:paraId="47A56557" w14:textId="77777777" w:rsidTr="00C7119E">
        <w:trPr>
          <w:gridAfter w:val="1"/>
          <w:wAfter w:w="256" w:type="dxa"/>
          <w:trHeight w:val="381"/>
          <w:jc w:val="center"/>
        </w:trPr>
        <w:tc>
          <w:tcPr>
            <w:tcW w:w="1707" w:type="dxa"/>
            <w:vMerge/>
            <w:tcBorders>
              <w:top w:val="nil"/>
            </w:tcBorders>
            <w:vAlign w:val="center"/>
          </w:tcPr>
          <w:p w14:paraId="2F988D00" w14:textId="77777777" w:rsidR="0069787D" w:rsidRPr="00EB3E5A" w:rsidRDefault="0069787D" w:rsidP="00C7119E">
            <w:pPr>
              <w:jc w:val="center"/>
              <w:rPr>
                <w:rFonts w:ascii="Times New Roman" w:eastAsia="Times New Roman" w:hAnsi="Times New Roman" w:cs="Times New Roman"/>
                <w:sz w:val="2"/>
                <w:szCs w:val="2"/>
              </w:rPr>
            </w:pPr>
          </w:p>
        </w:tc>
        <w:tc>
          <w:tcPr>
            <w:tcW w:w="2597" w:type="dxa"/>
            <w:gridSpan w:val="2"/>
            <w:vAlign w:val="center"/>
          </w:tcPr>
          <w:p w14:paraId="0A65F3D3"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Thanatology- II</w:t>
            </w:r>
          </w:p>
          <w:p w14:paraId="04478952"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(Livor mortis &amp; Rigor mortis)</w:t>
            </w:r>
          </w:p>
        </w:tc>
        <w:tc>
          <w:tcPr>
            <w:tcW w:w="2158" w:type="dxa"/>
            <w:gridSpan w:val="3"/>
            <w:vAlign w:val="center"/>
          </w:tcPr>
          <w:p w14:paraId="476BD3F3" w14:textId="77777777" w:rsidR="0069787D" w:rsidRPr="00EB3E5A" w:rsidRDefault="0069787D" w:rsidP="00C7119E">
            <w:pPr>
              <w:spacing w:line="237" w:lineRule="auto"/>
              <w:ind w:right="95"/>
              <w:jc w:val="center"/>
              <w:rPr>
                <w:rFonts w:ascii="Times New Roman" w:eastAsia="Times New Roman" w:hAnsi="Times New Roman" w:cs="Times New Roman"/>
                <w:sz w:val="16"/>
              </w:rPr>
            </w:pPr>
            <w:r w:rsidRPr="00EB3E5A">
              <w:rPr>
                <w:rFonts w:ascii="Times New Roman" w:eastAsia="Times New Roman" w:hAnsi="Times New Roman" w:cs="Times New Roman"/>
                <w:sz w:val="16"/>
              </w:rPr>
              <w:t>Introduction to child growth and development</w:t>
            </w:r>
          </w:p>
        </w:tc>
        <w:tc>
          <w:tcPr>
            <w:tcW w:w="2250" w:type="dxa"/>
            <w:gridSpan w:val="3"/>
            <w:vAlign w:val="center"/>
          </w:tcPr>
          <w:p w14:paraId="0EAEDDDB" w14:textId="77777777" w:rsidR="0069787D" w:rsidRPr="00EB3E5A" w:rsidRDefault="0069787D" w:rsidP="00C7119E">
            <w:pPr>
              <w:spacing w:line="237" w:lineRule="auto"/>
              <w:ind w:right="154"/>
              <w:jc w:val="center"/>
              <w:rPr>
                <w:rFonts w:ascii="Times New Roman" w:eastAsia="Times New Roman" w:hAnsi="Times New Roman" w:cs="Times New Roman"/>
                <w:sz w:val="16"/>
              </w:rPr>
            </w:pPr>
            <w:r w:rsidRPr="00EB3E5A">
              <w:rPr>
                <w:rFonts w:ascii="Times New Roman" w:eastAsia="Times New Roman" w:hAnsi="Times New Roman" w:cs="Times New Roman"/>
                <w:sz w:val="16"/>
              </w:rPr>
              <w:t>Communication Skills</w:t>
            </w:r>
          </w:p>
        </w:tc>
        <w:tc>
          <w:tcPr>
            <w:tcW w:w="1082" w:type="dxa"/>
            <w:vMerge/>
            <w:tcBorders>
              <w:top w:val="nil"/>
            </w:tcBorders>
            <w:vAlign w:val="center"/>
          </w:tcPr>
          <w:p w14:paraId="6581E676" w14:textId="77777777" w:rsidR="0069787D" w:rsidRPr="00EB3E5A" w:rsidRDefault="0069787D" w:rsidP="00C7119E">
            <w:pPr>
              <w:jc w:val="center"/>
              <w:rPr>
                <w:rFonts w:ascii="Times New Roman" w:eastAsia="Times New Roman" w:hAnsi="Times New Roman" w:cs="Times New Roman"/>
                <w:sz w:val="2"/>
                <w:szCs w:val="2"/>
              </w:rPr>
            </w:pPr>
          </w:p>
        </w:tc>
        <w:tc>
          <w:tcPr>
            <w:tcW w:w="2617" w:type="dxa"/>
            <w:gridSpan w:val="5"/>
            <w:vAlign w:val="center"/>
          </w:tcPr>
          <w:p w14:paraId="437316C8"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Epidemiology of Neoplasia</w:t>
            </w:r>
          </w:p>
        </w:tc>
        <w:tc>
          <w:tcPr>
            <w:tcW w:w="3053" w:type="dxa"/>
            <w:gridSpan w:val="5"/>
            <w:vAlign w:val="center"/>
          </w:tcPr>
          <w:p w14:paraId="313DCF4C"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Molecular Basis of Cancer</w:t>
            </w:r>
          </w:p>
        </w:tc>
        <w:tc>
          <w:tcPr>
            <w:tcW w:w="3949" w:type="dxa"/>
            <w:gridSpan w:val="4"/>
            <w:vAlign w:val="center"/>
          </w:tcPr>
          <w:p w14:paraId="2B466BE1"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Inferential Statistics 4 (Correlation)</w:t>
            </w:r>
          </w:p>
        </w:tc>
      </w:tr>
      <w:tr w:rsidR="0069787D" w:rsidRPr="00EB3E5A" w14:paraId="42BBCB9C" w14:textId="77777777" w:rsidTr="00C7119E">
        <w:trPr>
          <w:gridAfter w:val="1"/>
          <w:wAfter w:w="256" w:type="dxa"/>
          <w:trHeight w:val="184"/>
          <w:jc w:val="center"/>
        </w:trPr>
        <w:tc>
          <w:tcPr>
            <w:tcW w:w="1707" w:type="dxa"/>
            <w:vMerge/>
            <w:tcBorders>
              <w:top w:val="nil"/>
            </w:tcBorders>
            <w:vAlign w:val="center"/>
          </w:tcPr>
          <w:p w14:paraId="2F2D82D6" w14:textId="77777777" w:rsidR="0069787D" w:rsidRPr="00EB3E5A" w:rsidRDefault="0069787D" w:rsidP="00C7119E">
            <w:pPr>
              <w:jc w:val="center"/>
              <w:rPr>
                <w:rFonts w:ascii="Times New Roman" w:eastAsia="Times New Roman" w:hAnsi="Times New Roman" w:cs="Times New Roman"/>
                <w:sz w:val="2"/>
                <w:szCs w:val="2"/>
              </w:rPr>
            </w:pPr>
          </w:p>
        </w:tc>
        <w:tc>
          <w:tcPr>
            <w:tcW w:w="1276" w:type="dxa"/>
            <w:vAlign w:val="center"/>
          </w:tcPr>
          <w:p w14:paraId="0001297B"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321" w:type="dxa"/>
            <w:vAlign w:val="center"/>
          </w:tcPr>
          <w:p w14:paraId="47A11013" w14:textId="77777777" w:rsidR="0069787D" w:rsidRPr="00EB3E5A" w:rsidRDefault="0069787D" w:rsidP="00C7119E">
            <w:pPr>
              <w:spacing w:line="164" w:lineRule="exact"/>
              <w:ind w:right="42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988" w:type="dxa"/>
            <w:vAlign w:val="center"/>
          </w:tcPr>
          <w:p w14:paraId="08F2922F"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170" w:type="dxa"/>
            <w:gridSpan w:val="2"/>
            <w:vAlign w:val="center"/>
          </w:tcPr>
          <w:p w14:paraId="5CDEB7EA"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170" w:type="dxa"/>
            <w:vAlign w:val="center"/>
          </w:tcPr>
          <w:p w14:paraId="6742779A"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080" w:type="dxa"/>
            <w:gridSpan w:val="2"/>
            <w:vAlign w:val="center"/>
          </w:tcPr>
          <w:p w14:paraId="7BF348DA"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082" w:type="dxa"/>
            <w:vMerge/>
            <w:tcBorders>
              <w:top w:val="nil"/>
            </w:tcBorders>
            <w:vAlign w:val="center"/>
          </w:tcPr>
          <w:p w14:paraId="3F3EC157" w14:textId="77777777" w:rsidR="0069787D" w:rsidRPr="00EB3E5A" w:rsidRDefault="0069787D" w:rsidP="00C7119E">
            <w:pPr>
              <w:jc w:val="center"/>
              <w:rPr>
                <w:rFonts w:ascii="Times New Roman" w:eastAsia="Times New Roman" w:hAnsi="Times New Roman" w:cs="Times New Roman"/>
                <w:sz w:val="2"/>
                <w:szCs w:val="2"/>
              </w:rPr>
            </w:pPr>
          </w:p>
        </w:tc>
        <w:tc>
          <w:tcPr>
            <w:tcW w:w="1438" w:type="dxa"/>
            <w:gridSpan w:val="3"/>
            <w:vAlign w:val="center"/>
          </w:tcPr>
          <w:p w14:paraId="658C010B"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179" w:type="dxa"/>
            <w:gridSpan w:val="2"/>
            <w:vAlign w:val="center"/>
          </w:tcPr>
          <w:p w14:paraId="4710E60D" w14:textId="77777777" w:rsidR="0069787D" w:rsidRPr="00EB3E5A" w:rsidRDefault="0069787D" w:rsidP="00C7119E">
            <w:pPr>
              <w:spacing w:line="164" w:lineRule="exact"/>
              <w:ind w:right="11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414" w:type="dxa"/>
            <w:gridSpan w:val="4"/>
            <w:vAlign w:val="center"/>
          </w:tcPr>
          <w:p w14:paraId="6E565F81"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639" w:type="dxa"/>
            <w:vAlign w:val="center"/>
          </w:tcPr>
          <w:p w14:paraId="029ACF74" w14:textId="77777777" w:rsidR="0069787D" w:rsidRPr="00EB3E5A" w:rsidRDefault="0069787D" w:rsidP="00C7119E">
            <w:pPr>
              <w:spacing w:line="164" w:lineRule="exact"/>
              <w:ind w:right="622"/>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806" w:type="dxa"/>
            <w:vAlign w:val="center"/>
          </w:tcPr>
          <w:p w14:paraId="081544B9"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2143" w:type="dxa"/>
            <w:gridSpan w:val="3"/>
            <w:vAlign w:val="center"/>
          </w:tcPr>
          <w:p w14:paraId="32FA2DCC" w14:textId="77777777" w:rsidR="0069787D" w:rsidRPr="00EB3E5A" w:rsidRDefault="0069787D" w:rsidP="00C7119E">
            <w:pPr>
              <w:spacing w:line="164" w:lineRule="exact"/>
              <w:ind w:right="86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r>
      <w:tr w:rsidR="0069787D" w:rsidRPr="00EB3E5A" w14:paraId="0413B473" w14:textId="77777777" w:rsidTr="00C7119E">
        <w:trPr>
          <w:gridAfter w:val="1"/>
          <w:wAfter w:w="256" w:type="dxa"/>
          <w:trHeight w:val="921"/>
          <w:jc w:val="center"/>
        </w:trPr>
        <w:tc>
          <w:tcPr>
            <w:tcW w:w="1707" w:type="dxa"/>
            <w:vMerge/>
            <w:tcBorders>
              <w:top w:val="nil"/>
            </w:tcBorders>
            <w:vAlign w:val="center"/>
          </w:tcPr>
          <w:p w14:paraId="397EE877" w14:textId="77777777" w:rsidR="0069787D" w:rsidRPr="00EB3E5A" w:rsidRDefault="0069787D" w:rsidP="00C7119E">
            <w:pPr>
              <w:jc w:val="center"/>
              <w:rPr>
                <w:rFonts w:ascii="Times New Roman" w:eastAsia="Times New Roman" w:hAnsi="Times New Roman" w:cs="Times New Roman"/>
                <w:sz w:val="2"/>
                <w:szCs w:val="2"/>
              </w:rPr>
            </w:pPr>
          </w:p>
        </w:tc>
        <w:tc>
          <w:tcPr>
            <w:tcW w:w="1276" w:type="dxa"/>
            <w:tcBorders>
              <w:top w:val="single" w:sz="4" w:space="0" w:color="auto"/>
              <w:left w:val="single" w:sz="4" w:space="0" w:color="auto"/>
              <w:right w:val="single" w:sz="4" w:space="0" w:color="auto"/>
            </w:tcBorders>
            <w:vAlign w:val="center"/>
          </w:tcPr>
          <w:p w14:paraId="54A8F5A5"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Romana</w:t>
            </w:r>
          </w:p>
        </w:tc>
        <w:tc>
          <w:tcPr>
            <w:tcW w:w="1321" w:type="dxa"/>
            <w:tcBorders>
              <w:top w:val="single" w:sz="4" w:space="0" w:color="auto"/>
              <w:left w:val="single" w:sz="4" w:space="0" w:color="auto"/>
            </w:tcBorders>
            <w:vAlign w:val="center"/>
          </w:tcPr>
          <w:p w14:paraId="70E4A1AA"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Filza</w:t>
            </w:r>
          </w:p>
        </w:tc>
        <w:tc>
          <w:tcPr>
            <w:tcW w:w="988" w:type="dxa"/>
            <w:vAlign w:val="center"/>
          </w:tcPr>
          <w:p w14:paraId="0E1AF816"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Jaweria Zain</w:t>
            </w:r>
          </w:p>
        </w:tc>
        <w:tc>
          <w:tcPr>
            <w:tcW w:w="1170" w:type="dxa"/>
            <w:gridSpan w:val="2"/>
            <w:vAlign w:val="center"/>
          </w:tcPr>
          <w:p w14:paraId="3BAC2B40" w14:textId="77777777" w:rsidR="0069787D" w:rsidRPr="00EB3E5A" w:rsidRDefault="0069787D" w:rsidP="00C7119E">
            <w:pPr>
              <w:spacing w:line="178" w:lineRule="exact"/>
              <w:ind w:right="503"/>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Muneeba Iqbal</w:t>
            </w:r>
          </w:p>
        </w:tc>
        <w:tc>
          <w:tcPr>
            <w:tcW w:w="1170" w:type="dxa"/>
            <w:vAlign w:val="center"/>
          </w:tcPr>
          <w:p w14:paraId="5704061F" w14:textId="77777777" w:rsidR="0069787D" w:rsidRPr="00EB3E5A" w:rsidRDefault="0069787D" w:rsidP="00C7119E">
            <w:pPr>
              <w:ind w:right="25"/>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Mehmood Ali Khan</w:t>
            </w:r>
          </w:p>
        </w:tc>
        <w:tc>
          <w:tcPr>
            <w:tcW w:w="1080" w:type="dxa"/>
            <w:gridSpan w:val="2"/>
            <w:vAlign w:val="center"/>
          </w:tcPr>
          <w:p w14:paraId="506BC53A" w14:textId="77777777" w:rsidR="0069787D" w:rsidRPr="00EB3E5A" w:rsidRDefault="0069787D" w:rsidP="00C7119E">
            <w:pPr>
              <w:ind w:right="159"/>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Sadia</w:t>
            </w:r>
          </w:p>
        </w:tc>
        <w:tc>
          <w:tcPr>
            <w:tcW w:w="1082" w:type="dxa"/>
            <w:vMerge/>
            <w:tcBorders>
              <w:top w:val="nil"/>
            </w:tcBorders>
            <w:vAlign w:val="center"/>
          </w:tcPr>
          <w:p w14:paraId="517A2679" w14:textId="77777777" w:rsidR="0069787D" w:rsidRPr="00EB3E5A" w:rsidRDefault="0069787D" w:rsidP="00C7119E">
            <w:pPr>
              <w:jc w:val="center"/>
              <w:rPr>
                <w:rFonts w:ascii="Times New Roman" w:eastAsia="Times New Roman" w:hAnsi="Times New Roman" w:cs="Times New Roman"/>
                <w:sz w:val="2"/>
                <w:szCs w:val="2"/>
              </w:rPr>
            </w:pPr>
          </w:p>
        </w:tc>
        <w:tc>
          <w:tcPr>
            <w:tcW w:w="1438" w:type="dxa"/>
            <w:gridSpan w:val="3"/>
            <w:vAlign w:val="center"/>
          </w:tcPr>
          <w:p w14:paraId="5622D915" w14:textId="77777777" w:rsidR="0069787D" w:rsidRPr="00EB3E5A" w:rsidRDefault="0069787D" w:rsidP="00C7119E">
            <w:pPr>
              <w:ind w:right="120"/>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Mudassira</w:t>
            </w:r>
          </w:p>
          <w:p w14:paraId="11EECE67"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,Dr.Fatima tuz Zahra</w:t>
            </w:r>
          </w:p>
        </w:tc>
        <w:tc>
          <w:tcPr>
            <w:tcW w:w="1179" w:type="dxa"/>
            <w:gridSpan w:val="2"/>
            <w:vAlign w:val="center"/>
          </w:tcPr>
          <w:p w14:paraId="1170FBBF" w14:textId="77777777" w:rsidR="0069787D" w:rsidRPr="00EB3E5A" w:rsidRDefault="0069787D" w:rsidP="00C7119E">
            <w:pPr>
              <w:ind w:right="300"/>
              <w:jc w:val="center"/>
              <w:rPr>
                <w:rFonts w:ascii="Times New Roman" w:eastAsia="Times New Roman" w:hAnsi="Times New Roman" w:cs="Times New Roman"/>
                <w:sz w:val="16"/>
              </w:rPr>
            </w:pPr>
            <w:r w:rsidRPr="00EB3E5A">
              <w:rPr>
                <w:rFonts w:ascii="Times New Roman" w:eastAsia="Times New Roman" w:hAnsi="Times New Roman" w:cs="Times New Roman"/>
                <w:sz w:val="16"/>
              </w:rPr>
              <w:t>Dr.Kiran</w:t>
            </w:r>
          </w:p>
          <w:p w14:paraId="367675F3" w14:textId="77777777" w:rsidR="0069787D" w:rsidRPr="00EB3E5A" w:rsidRDefault="0069787D" w:rsidP="00C7119E">
            <w:pPr>
              <w:ind w:right="300"/>
              <w:jc w:val="center"/>
              <w:rPr>
                <w:rFonts w:ascii="Times New Roman" w:eastAsia="Times New Roman" w:hAnsi="Times New Roman" w:cs="Times New Roman"/>
                <w:sz w:val="16"/>
              </w:rPr>
            </w:pPr>
            <w:r w:rsidRPr="00EB3E5A">
              <w:rPr>
                <w:rFonts w:ascii="Times New Roman" w:eastAsia="Times New Roman" w:hAnsi="Times New Roman" w:cs="Times New Roman"/>
                <w:sz w:val="16"/>
              </w:rPr>
              <w:t>Fatima,</w:t>
            </w:r>
          </w:p>
          <w:p w14:paraId="7997C184" w14:textId="77777777" w:rsidR="0069787D" w:rsidRPr="00EB3E5A" w:rsidRDefault="0069787D" w:rsidP="00C7119E">
            <w:pPr>
              <w:ind w:right="300"/>
              <w:jc w:val="center"/>
              <w:rPr>
                <w:rFonts w:ascii="Times New Roman" w:eastAsia="Times New Roman" w:hAnsi="Times New Roman" w:cs="Times New Roman"/>
                <w:sz w:val="16"/>
              </w:rPr>
            </w:pPr>
            <w:r w:rsidRPr="00EB3E5A">
              <w:rPr>
                <w:rFonts w:ascii="Times New Roman" w:eastAsia="Times New Roman" w:hAnsi="Times New Roman" w:cs="Times New Roman"/>
                <w:sz w:val="16"/>
              </w:rPr>
              <w:t>Dr.Mehreen Fatima</w:t>
            </w:r>
          </w:p>
        </w:tc>
        <w:tc>
          <w:tcPr>
            <w:tcW w:w="1414" w:type="dxa"/>
            <w:gridSpan w:val="4"/>
            <w:vAlign w:val="center"/>
          </w:tcPr>
          <w:p w14:paraId="4DE7E7C7" w14:textId="77777777" w:rsidR="0069787D" w:rsidRPr="00EB3E5A" w:rsidRDefault="0069787D" w:rsidP="00C7119E">
            <w:pPr>
              <w:ind w:right="120"/>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Mudassira,</w:t>
            </w:r>
          </w:p>
          <w:p w14:paraId="54B39CD3" w14:textId="77777777" w:rsidR="0069787D" w:rsidRPr="00EB3E5A" w:rsidRDefault="0069787D" w:rsidP="00C7119E">
            <w:pPr>
              <w:ind w:right="120"/>
              <w:jc w:val="center"/>
              <w:rPr>
                <w:rFonts w:ascii="Times New Roman" w:eastAsia="Times New Roman" w:hAnsi="Times New Roman" w:cs="Times New Roman"/>
                <w:sz w:val="16"/>
              </w:rPr>
            </w:pPr>
            <w:r w:rsidRPr="00EB3E5A">
              <w:rPr>
                <w:rFonts w:ascii="Times New Roman" w:eastAsia="Times New Roman" w:hAnsi="Times New Roman" w:cs="Times New Roman"/>
                <w:sz w:val="16"/>
              </w:rPr>
              <w:t>Dr.Kiran Fatima</w:t>
            </w:r>
          </w:p>
        </w:tc>
        <w:tc>
          <w:tcPr>
            <w:tcW w:w="1639" w:type="dxa"/>
            <w:vAlign w:val="center"/>
          </w:tcPr>
          <w:p w14:paraId="09943B33" w14:textId="77777777" w:rsidR="0069787D" w:rsidRPr="00EB3E5A" w:rsidRDefault="0069787D" w:rsidP="00C7119E">
            <w:pPr>
              <w:ind w:right="300"/>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Rabbiya</w:t>
            </w:r>
          </w:p>
          <w:p w14:paraId="16AFC043" w14:textId="77777777" w:rsidR="0069787D" w:rsidRPr="00EB3E5A" w:rsidRDefault="0069787D" w:rsidP="00C7119E">
            <w:pPr>
              <w:ind w:right="300"/>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Mehreen</w:t>
            </w:r>
          </w:p>
        </w:tc>
        <w:tc>
          <w:tcPr>
            <w:tcW w:w="1806" w:type="dxa"/>
            <w:tcBorders>
              <w:bottom w:val="single" w:sz="4" w:space="0" w:color="auto"/>
            </w:tcBorders>
            <w:vAlign w:val="center"/>
          </w:tcPr>
          <w:p w14:paraId="6F6F8EAC" w14:textId="77777777" w:rsidR="0069787D" w:rsidRPr="00EB3E5A" w:rsidRDefault="0069787D" w:rsidP="00C7119E">
            <w:pPr>
              <w:spacing w:line="202" w:lineRule="exact"/>
              <w:jc w:val="center"/>
              <w:rPr>
                <w:rFonts w:ascii="Times New Roman" w:eastAsia="Times New Roman" w:hAnsi="Times New Roman" w:cs="Times New Roman"/>
                <w:sz w:val="18"/>
              </w:rPr>
            </w:pPr>
            <w:r w:rsidRPr="00EB3E5A">
              <w:rPr>
                <w:rFonts w:ascii="Times New Roman" w:eastAsia="Times New Roman" w:hAnsi="Times New Roman" w:cs="Times New Roman"/>
                <w:sz w:val="18"/>
              </w:rPr>
              <w:t>Dr. Imrana</w:t>
            </w:r>
          </w:p>
        </w:tc>
        <w:tc>
          <w:tcPr>
            <w:tcW w:w="2143" w:type="dxa"/>
            <w:gridSpan w:val="3"/>
            <w:tcBorders>
              <w:bottom w:val="single" w:sz="4" w:space="0" w:color="auto"/>
            </w:tcBorders>
            <w:vAlign w:val="center"/>
          </w:tcPr>
          <w:p w14:paraId="25C14F80"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Abdul Qudoos</w:t>
            </w:r>
          </w:p>
        </w:tc>
      </w:tr>
    </w:tbl>
    <w:p w14:paraId="02FE562E" w14:textId="77777777" w:rsidR="0069787D" w:rsidRPr="00EB3E5A" w:rsidRDefault="0069787D" w:rsidP="0069787D">
      <w:pPr>
        <w:tabs>
          <w:tab w:val="left" w:pos="7268"/>
        </w:tabs>
        <w:spacing w:before="83"/>
        <w:jc w:val="center"/>
        <w:rPr>
          <w:rFonts w:ascii="Times New Roman" w:eastAsia="Times New Roman" w:hAnsi="Times New Roman" w:cs="Times New Roman"/>
          <w:b/>
          <w:sz w:val="20"/>
        </w:rPr>
      </w:pPr>
    </w:p>
    <w:p w14:paraId="723CD13D" w14:textId="2070A379" w:rsidR="0069787D" w:rsidRPr="00EB3E5A" w:rsidRDefault="0069787D" w:rsidP="0069787D">
      <w:pPr>
        <w:tabs>
          <w:tab w:val="left" w:pos="7268"/>
        </w:tabs>
        <w:spacing w:before="72"/>
        <w:jc w:val="center"/>
        <w:rPr>
          <w:rFonts w:ascii="Times New Roman" w:eastAsia="Times New Roman" w:hAnsi="Times New Roman" w:cs="Times New Roman"/>
          <w:b/>
          <w:sz w:val="20"/>
        </w:rPr>
      </w:pPr>
      <w:r w:rsidRPr="00EB3E5A">
        <w:rPr>
          <w:rFonts w:ascii="Times New Roman" w:eastAsia="Times New Roman" w:hAnsi="Times New Roman" w:cs="Times New Roman"/>
          <w:b/>
          <w:sz w:val="20"/>
        </w:rPr>
        <w:t>TIME TABLE 3rd YEAR MBBS -FOUNDATIONMODULEII-202</w:t>
      </w:r>
      <w:r w:rsidR="00F36F17">
        <w:rPr>
          <w:rFonts w:ascii="Times New Roman" w:eastAsia="Times New Roman" w:hAnsi="Times New Roman" w:cs="Times New Roman"/>
          <w:b/>
          <w:sz w:val="20"/>
        </w:rPr>
        <w:t>5</w:t>
      </w:r>
      <w:r w:rsidRPr="00EB3E5A">
        <w:rPr>
          <w:rFonts w:ascii="Times New Roman" w:eastAsia="Times New Roman" w:hAnsi="Times New Roman" w:cs="Times New Roman"/>
          <w:b/>
          <w:sz w:val="20"/>
        </w:rPr>
        <w:tab/>
        <w:t>(4th Week)</w:t>
      </w:r>
    </w:p>
    <w:p w14:paraId="223409A6" w14:textId="340FD6DF" w:rsidR="0069787D" w:rsidRPr="00EB3E5A" w:rsidRDefault="0069787D" w:rsidP="0069787D">
      <w:pPr>
        <w:spacing w:after="1"/>
        <w:rPr>
          <w:rFonts w:ascii="Times New Roman" w:eastAsia="Times New Roman" w:hAnsi="Times New Roman" w:cs="Times New Roman"/>
          <w:b/>
          <w:sz w:val="20"/>
          <w:szCs w:val="24"/>
        </w:rPr>
      </w:pPr>
    </w:p>
    <w:tbl>
      <w:tblPr>
        <w:tblW w:w="19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4855"/>
        <w:gridCol w:w="1250"/>
        <w:gridCol w:w="579"/>
        <w:gridCol w:w="1403"/>
        <w:gridCol w:w="809"/>
        <w:gridCol w:w="1525"/>
        <w:gridCol w:w="550"/>
        <w:gridCol w:w="2797"/>
        <w:gridCol w:w="1806"/>
        <w:gridCol w:w="2148"/>
        <w:gridCol w:w="266"/>
      </w:tblGrid>
      <w:tr w:rsidR="0069787D" w:rsidRPr="00EB3E5A" w14:paraId="0804799B" w14:textId="77777777" w:rsidTr="00C7119E">
        <w:trPr>
          <w:trHeight w:val="184"/>
          <w:jc w:val="center"/>
        </w:trPr>
        <w:tc>
          <w:tcPr>
            <w:tcW w:w="1701" w:type="dxa"/>
            <w:vAlign w:val="center"/>
          </w:tcPr>
          <w:p w14:paraId="4162F2DB"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DATE / DAY</w:t>
            </w:r>
          </w:p>
        </w:tc>
        <w:tc>
          <w:tcPr>
            <w:tcW w:w="4855" w:type="dxa"/>
            <w:vAlign w:val="center"/>
          </w:tcPr>
          <w:p w14:paraId="0C0B9554" w14:textId="77777777" w:rsidR="0069787D" w:rsidRPr="00EB3E5A" w:rsidRDefault="0069787D" w:rsidP="00C7119E">
            <w:pPr>
              <w:spacing w:line="164" w:lineRule="exact"/>
              <w:ind w:right="1674"/>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8:00 AM - 10:45 AM</w:t>
            </w:r>
          </w:p>
        </w:tc>
        <w:tc>
          <w:tcPr>
            <w:tcW w:w="3232" w:type="dxa"/>
            <w:gridSpan w:val="3"/>
            <w:vAlign w:val="center"/>
          </w:tcPr>
          <w:p w14:paraId="336C5BDB"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10:45am – 11:30 am</w:t>
            </w:r>
          </w:p>
        </w:tc>
        <w:tc>
          <w:tcPr>
            <w:tcW w:w="9635" w:type="dxa"/>
            <w:gridSpan w:val="6"/>
            <w:vAlign w:val="center"/>
          </w:tcPr>
          <w:p w14:paraId="5F0CBE11" w14:textId="77777777" w:rsidR="0069787D" w:rsidRPr="00EB3E5A" w:rsidRDefault="0069787D" w:rsidP="00C7119E">
            <w:pPr>
              <w:spacing w:line="164" w:lineRule="exact"/>
              <w:ind w:right="4025"/>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11:30 PM  – 01:00 PM</w:t>
            </w:r>
          </w:p>
        </w:tc>
        <w:tc>
          <w:tcPr>
            <w:tcW w:w="266" w:type="dxa"/>
            <w:vMerge w:val="restart"/>
            <w:tcBorders>
              <w:top w:val="nil"/>
              <w:right w:val="nil"/>
            </w:tcBorders>
            <w:vAlign w:val="center"/>
          </w:tcPr>
          <w:p w14:paraId="06E48665" w14:textId="77777777" w:rsidR="0069787D" w:rsidRPr="00EB3E5A" w:rsidRDefault="0069787D" w:rsidP="00C7119E">
            <w:pPr>
              <w:jc w:val="center"/>
              <w:rPr>
                <w:rFonts w:ascii="Times New Roman" w:eastAsia="Times New Roman" w:hAnsi="Times New Roman" w:cs="Times New Roman"/>
                <w:sz w:val="16"/>
              </w:rPr>
            </w:pPr>
          </w:p>
        </w:tc>
      </w:tr>
      <w:tr w:rsidR="0069787D" w:rsidRPr="00EB3E5A" w14:paraId="191F7342" w14:textId="77777777" w:rsidTr="00C7119E">
        <w:trPr>
          <w:trHeight w:val="184"/>
          <w:jc w:val="center"/>
        </w:trPr>
        <w:tc>
          <w:tcPr>
            <w:tcW w:w="1701" w:type="dxa"/>
            <w:vMerge w:val="restart"/>
            <w:vAlign w:val="center"/>
          </w:tcPr>
          <w:p w14:paraId="2EB9E987" w14:textId="77777777" w:rsidR="0069787D" w:rsidRPr="00EB3E5A" w:rsidRDefault="0069787D" w:rsidP="00C7119E">
            <w:pPr>
              <w:spacing w:before="3"/>
              <w:jc w:val="center"/>
              <w:rPr>
                <w:rFonts w:ascii="Times New Roman" w:eastAsia="Times New Roman" w:hAnsi="Times New Roman" w:cs="Times New Roman"/>
                <w:b/>
                <w:sz w:val="26"/>
              </w:rPr>
            </w:pPr>
          </w:p>
          <w:p w14:paraId="2D40BF0E" w14:textId="77777777" w:rsidR="0069787D" w:rsidRPr="00EB3E5A" w:rsidRDefault="0069787D" w:rsidP="00C7119E">
            <w:pPr>
              <w:ind w:right="44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 xml:space="preserve">Monday </w:t>
            </w:r>
          </w:p>
        </w:tc>
        <w:tc>
          <w:tcPr>
            <w:tcW w:w="4855" w:type="dxa"/>
            <w:vAlign w:val="center"/>
          </w:tcPr>
          <w:p w14:paraId="27EE3BDA" w14:textId="77777777" w:rsidR="0069787D" w:rsidRPr="00EB3E5A" w:rsidRDefault="0069787D" w:rsidP="00C7119E">
            <w:pPr>
              <w:spacing w:line="165" w:lineRule="exact"/>
              <w:ind w:right="1674"/>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Clinical Clerkship</w:t>
            </w:r>
          </w:p>
        </w:tc>
        <w:tc>
          <w:tcPr>
            <w:tcW w:w="1250" w:type="dxa"/>
            <w:tcBorders>
              <w:right w:val="nil"/>
            </w:tcBorders>
            <w:shd w:val="clear" w:color="auto" w:fill="C2D59B"/>
            <w:vAlign w:val="center"/>
          </w:tcPr>
          <w:p w14:paraId="797AE3C6" w14:textId="77777777" w:rsidR="0069787D" w:rsidRPr="00EB3E5A" w:rsidRDefault="0069787D" w:rsidP="00C7119E">
            <w:pPr>
              <w:spacing w:line="165"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Pathology</w:t>
            </w:r>
          </w:p>
        </w:tc>
        <w:tc>
          <w:tcPr>
            <w:tcW w:w="1982" w:type="dxa"/>
            <w:gridSpan w:val="2"/>
            <w:tcBorders>
              <w:left w:val="nil"/>
              <w:bottom w:val="single" w:sz="4" w:space="0" w:color="auto"/>
            </w:tcBorders>
            <w:shd w:val="clear" w:color="auto" w:fill="C2D59B"/>
            <w:vAlign w:val="center"/>
          </w:tcPr>
          <w:p w14:paraId="7A810B00" w14:textId="77777777" w:rsidR="0069787D" w:rsidRPr="00EB3E5A" w:rsidRDefault="0069787D" w:rsidP="00C7119E">
            <w:pPr>
              <w:spacing w:line="165"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**S-9</w:t>
            </w:r>
          </w:p>
        </w:tc>
        <w:tc>
          <w:tcPr>
            <w:tcW w:w="809" w:type="dxa"/>
            <w:vAlign w:val="center"/>
          </w:tcPr>
          <w:p w14:paraId="43900ABE" w14:textId="77777777" w:rsidR="0069787D" w:rsidRPr="00EB3E5A" w:rsidRDefault="0069787D" w:rsidP="00C7119E">
            <w:pPr>
              <w:spacing w:line="165" w:lineRule="exact"/>
              <w:ind w:right="172"/>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w:t>
            </w:r>
          </w:p>
        </w:tc>
        <w:tc>
          <w:tcPr>
            <w:tcW w:w="2075" w:type="dxa"/>
            <w:gridSpan w:val="2"/>
            <w:vAlign w:val="center"/>
          </w:tcPr>
          <w:p w14:paraId="07F8EBBA" w14:textId="77777777" w:rsidR="0069787D" w:rsidRPr="00EB3E5A" w:rsidRDefault="0069787D" w:rsidP="00C7119E">
            <w:pPr>
              <w:spacing w:line="165" w:lineRule="exact"/>
              <w:ind w:right="67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Discipline</w:t>
            </w:r>
          </w:p>
        </w:tc>
        <w:tc>
          <w:tcPr>
            <w:tcW w:w="6751" w:type="dxa"/>
            <w:gridSpan w:val="3"/>
            <w:vAlign w:val="center"/>
          </w:tcPr>
          <w:p w14:paraId="7377E3BB" w14:textId="77777777" w:rsidR="0069787D" w:rsidRPr="00EB3E5A" w:rsidRDefault="0069787D" w:rsidP="00C7119E">
            <w:pPr>
              <w:spacing w:line="165"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Topic of Practical</w:t>
            </w:r>
          </w:p>
        </w:tc>
        <w:tc>
          <w:tcPr>
            <w:tcW w:w="266" w:type="dxa"/>
            <w:vMerge/>
            <w:tcBorders>
              <w:top w:val="nil"/>
              <w:right w:val="nil"/>
            </w:tcBorders>
            <w:vAlign w:val="center"/>
          </w:tcPr>
          <w:p w14:paraId="596880BB"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2CDB3C7B" w14:textId="77777777" w:rsidTr="00C7119E">
        <w:trPr>
          <w:trHeight w:val="261"/>
          <w:jc w:val="center"/>
        </w:trPr>
        <w:tc>
          <w:tcPr>
            <w:tcW w:w="1701" w:type="dxa"/>
            <w:vMerge/>
            <w:tcBorders>
              <w:top w:val="nil"/>
            </w:tcBorders>
            <w:vAlign w:val="center"/>
          </w:tcPr>
          <w:p w14:paraId="66955EFA" w14:textId="77777777" w:rsidR="0069787D" w:rsidRPr="00EB3E5A" w:rsidRDefault="0069787D" w:rsidP="00C7119E">
            <w:pPr>
              <w:jc w:val="center"/>
              <w:rPr>
                <w:rFonts w:ascii="Times New Roman" w:eastAsia="Times New Roman" w:hAnsi="Times New Roman" w:cs="Times New Roman"/>
                <w:sz w:val="2"/>
                <w:szCs w:val="2"/>
              </w:rPr>
            </w:pPr>
          </w:p>
        </w:tc>
        <w:tc>
          <w:tcPr>
            <w:tcW w:w="4855" w:type="dxa"/>
            <w:vMerge w:val="restart"/>
            <w:vAlign w:val="center"/>
          </w:tcPr>
          <w:p w14:paraId="0B6978E9" w14:textId="77777777" w:rsidR="0069787D" w:rsidRPr="00EB3E5A" w:rsidRDefault="0069787D" w:rsidP="00C7119E">
            <w:pPr>
              <w:jc w:val="center"/>
              <w:rPr>
                <w:rFonts w:ascii="Times New Roman" w:eastAsia="Times New Roman" w:hAnsi="Times New Roman" w:cs="Times New Roman"/>
                <w:b/>
                <w:sz w:val="18"/>
              </w:rPr>
            </w:pPr>
          </w:p>
          <w:p w14:paraId="68503F2F" w14:textId="77777777" w:rsidR="0069787D" w:rsidRPr="00EB3E5A" w:rsidRDefault="0069787D" w:rsidP="00C7119E">
            <w:pPr>
              <w:jc w:val="center"/>
              <w:rPr>
                <w:rFonts w:ascii="Times New Roman" w:eastAsia="Times New Roman" w:hAnsi="Times New Roman" w:cs="Times New Roman"/>
                <w:b/>
                <w:sz w:val="18"/>
              </w:rPr>
            </w:pPr>
          </w:p>
          <w:p w14:paraId="6994E548" w14:textId="5EB2EE52" w:rsidR="0069787D" w:rsidRPr="00EB3E5A" w:rsidRDefault="0069787D" w:rsidP="00C7119E">
            <w:pPr>
              <w:spacing w:before="135"/>
              <w:ind w:right="1345"/>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 : A Medicine Batch : B     Surgery Batch : C Sub-Specialty Refer to annexure2)</w:t>
            </w:r>
          </w:p>
        </w:tc>
        <w:tc>
          <w:tcPr>
            <w:tcW w:w="3232" w:type="dxa"/>
            <w:gridSpan w:val="3"/>
            <w:tcBorders>
              <w:top w:val="nil"/>
            </w:tcBorders>
            <w:vAlign w:val="center"/>
          </w:tcPr>
          <w:p w14:paraId="102CFAFD"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Tumor suppressor genes in cancer</w:t>
            </w:r>
          </w:p>
        </w:tc>
        <w:tc>
          <w:tcPr>
            <w:tcW w:w="809" w:type="dxa"/>
            <w:vMerge w:val="restart"/>
            <w:vAlign w:val="center"/>
          </w:tcPr>
          <w:p w14:paraId="28A56ABE"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A</w:t>
            </w:r>
          </w:p>
        </w:tc>
        <w:tc>
          <w:tcPr>
            <w:tcW w:w="1525" w:type="dxa"/>
            <w:vMerge w:val="restart"/>
            <w:tcBorders>
              <w:right w:val="nil"/>
            </w:tcBorders>
            <w:vAlign w:val="center"/>
          </w:tcPr>
          <w:p w14:paraId="6CFCC2A7"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w:t>
            </w:r>
          </w:p>
        </w:tc>
        <w:tc>
          <w:tcPr>
            <w:tcW w:w="550" w:type="dxa"/>
            <w:vMerge w:val="restart"/>
            <w:tcBorders>
              <w:left w:val="nil"/>
            </w:tcBorders>
            <w:vAlign w:val="center"/>
          </w:tcPr>
          <w:p w14:paraId="37C47362"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P-7</w:t>
            </w:r>
          </w:p>
        </w:tc>
        <w:tc>
          <w:tcPr>
            <w:tcW w:w="2797" w:type="dxa"/>
            <w:vMerge w:val="restart"/>
            <w:vAlign w:val="center"/>
          </w:tcPr>
          <w:p w14:paraId="068B540A"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Introduction to P Drug &amp; Prescription Writing</w:t>
            </w:r>
          </w:p>
          <w:p w14:paraId="2A23CA84"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Conduction of Counselling Session of Clinical Scenario</w:t>
            </w:r>
          </w:p>
        </w:tc>
        <w:tc>
          <w:tcPr>
            <w:tcW w:w="1806" w:type="dxa"/>
            <w:vMerge w:val="restart"/>
            <w:vAlign w:val="center"/>
          </w:tcPr>
          <w:p w14:paraId="3A1CFD59"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Dr.Asma Khan</w:t>
            </w:r>
          </w:p>
          <w:p w14:paraId="05301F8B"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Uzma Umer</w:t>
            </w:r>
          </w:p>
          <w:p w14:paraId="2236D3AA"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Dr.Arsheen Arshad</w:t>
            </w:r>
          </w:p>
          <w:p w14:paraId="2C62F521"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Dr.Zoefishan</w:t>
            </w:r>
          </w:p>
          <w:p w14:paraId="6B62BAB1"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Dr.Zaheer</w:t>
            </w:r>
          </w:p>
          <w:p w14:paraId="45A111FC"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Dr.Mamuna</w:t>
            </w:r>
          </w:p>
        </w:tc>
        <w:tc>
          <w:tcPr>
            <w:tcW w:w="2148" w:type="dxa"/>
            <w:vMerge w:val="restart"/>
            <w:vAlign w:val="center"/>
          </w:tcPr>
          <w:p w14:paraId="4F3BC9C9"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 Lab</w:t>
            </w:r>
          </w:p>
        </w:tc>
        <w:tc>
          <w:tcPr>
            <w:tcW w:w="266" w:type="dxa"/>
            <w:vMerge/>
            <w:tcBorders>
              <w:top w:val="nil"/>
              <w:right w:val="nil"/>
            </w:tcBorders>
            <w:vAlign w:val="center"/>
          </w:tcPr>
          <w:p w14:paraId="43B90AAC"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629CA11A" w14:textId="77777777" w:rsidTr="00C7119E">
        <w:trPr>
          <w:trHeight w:val="638"/>
          <w:jc w:val="center"/>
        </w:trPr>
        <w:tc>
          <w:tcPr>
            <w:tcW w:w="1701" w:type="dxa"/>
            <w:vMerge/>
            <w:tcBorders>
              <w:top w:val="nil"/>
            </w:tcBorders>
            <w:vAlign w:val="center"/>
          </w:tcPr>
          <w:p w14:paraId="71AC05E9" w14:textId="77777777" w:rsidR="0069787D" w:rsidRPr="00EB3E5A" w:rsidRDefault="0069787D" w:rsidP="00C7119E">
            <w:pPr>
              <w:jc w:val="center"/>
              <w:rPr>
                <w:rFonts w:ascii="Times New Roman" w:eastAsia="Times New Roman" w:hAnsi="Times New Roman" w:cs="Times New Roman"/>
                <w:sz w:val="2"/>
                <w:szCs w:val="2"/>
              </w:rPr>
            </w:pPr>
          </w:p>
        </w:tc>
        <w:tc>
          <w:tcPr>
            <w:tcW w:w="4855" w:type="dxa"/>
            <w:vMerge/>
            <w:tcBorders>
              <w:top w:val="nil"/>
            </w:tcBorders>
            <w:vAlign w:val="center"/>
          </w:tcPr>
          <w:p w14:paraId="6F6BA391" w14:textId="77777777" w:rsidR="0069787D" w:rsidRPr="00EB3E5A" w:rsidRDefault="0069787D" w:rsidP="00C7119E">
            <w:pPr>
              <w:jc w:val="center"/>
              <w:rPr>
                <w:rFonts w:ascii="Times New Roman" w:eastAsia="Times New Roman" w:hAnsi="Times New Roman" w:cs="Times New Roman"/>
                <w:sz w:val="2"/>
                <w:szCs w:val="2"/>
              </w:rPr>
            </w:pPr>
          </w:p>
        </w:tc>
        <w:tc>
          <w:tcPr>
            <w:tcW w:w="1829" w:type="dxa"/>
            <w:gridSpan w:val="2"/>
            <w:vAlign w:val="center"/>
          </w:tcPr>
          <w:p w14:paraId="0F6EEF7C" w14:textId="77777777" w:rsidR="0069787D" w:rsidRPr="00EB3E5A" w:rsidRDefault="0069787D" w:rsidP="00C7119E">
            <w:pPr>
              <w:spacing w:line="162"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403" w:type="dxa"/>
            <w:vAlign w:val="center"/>
          </w:tcPr>
          <w:p w14:paraId="2DE61AA0" w14:textId="77777777" w:rsidR="0069787D" w:rsidRPr="00EB3E5A" w:rsidRDefault="0069787D" w:rsidP="00C7119E">
            <w:pPr>
              <w:spacing w:line="162" w:lineRule="exact"/>
              <w:ind w:right="543"/>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809" w:type="dxa"/>
            <w:vMerge/>
            <w:tcBorders>
              <w:top w:val="nil"/>
            </w:tcBorders>
            <w:vAlign w:val="center"/>
          </w:tcPr>
          <w:p w14:paraId="6F9836E7" w14:textId="77777777" w:rsidR="0069787D" w:rsidRPr="00EB3E5A" w:rsidRDefault="0069787D" w:rsidP="00C7119E">
            <w:pPr>
              <w:jc w:val="center"/>
              <w:rPr>
                <w:rFonts w:ascii="Times New Roman" w:eastAsia="Times New Roman" w:hAnsi="Times New Roman" w:cs="Times New Roman"/>
                <w:sz w:val="2"/>
                <w:szCs w:val="2"/>
              </w:rPr>
            </w:pPr>
          </w:p>
        </w:tc>
        <w:tc>
          <w:tcPr>
            <w:tcW w:w="1525" w:type="dxa"/>
            <w:vMerge/>
            <w:tcBorders>
              <w:top w:val="nil"/>
              <w:right w:val="nil"/>
            </w:tcBorders>
            <w:vAlign w:val="center"/>
          </w:tcPr>
          <w:p w14:paraId="3D7F2066" w14:textId="77777777" w:rsidR="0069787D" w:rsidRPr="00EB3E5A" w:rsidRDefault="0069787D" w:rsidP="00C7119E">
            <w:pPr>
              <w:jc w:val="center"/>
              <w:rPr>
                <w:rFonts w:ascii="Times New Roman" w:eastAsia="Times New Roman" w:hAnsi="Times New Roman" w:cs="Times New Roman"/>
                <w:sz w:val="2"/>
                <w:szCs w:val="2"/>
              </w:rPr>
            </w:pPr>
          </w:p>
        </w:tc>
        <w:tc>
          <w:tcPr>
            <w:tcW w:w="550" w:type="dxa"/>
            <w:vMerge/>
            <w:tcBorders>
              <w:top w:val="nil"/>
              <w:left w:val="nil"/>
            </w:tcBorders>
            <w:vAlign w:val="center"/>
          </w:tcPr>
          <w:p w14:paraId="510AB2DC" w14:textId="77777777" w:rsidR="0069787D" w:rsidRPr="00EB3E5A" w:rsidRDefault="0069787D" w:rsidP="00C7119E">
            <w:pPr>
              <w:jc w:val="center"/>
              <w:rPr>
                <w:rFonts w:ascii="Times New Roman" w:eastAsia="Times New Roman" w:hAnsi="Times New Roman" w:cs="Times New Roman"/>
                <w:sz w:val="2"/>
                <w:szCs w:val="2"/>
              </w:rPr>
            </w:pPr>
          </w:p>
        </w:tc>
        <w:tc>
          <w:tcPr>
            <w:tcW w:w="2797" w:type="dxa"/>
            <w:vMerge/>
            <w:tcBorders>
              <w:top w:val="nil"/>
            </w:tcBorders>
            <w:vAlign w:val="center"/>
          </w:tcPr>
          <w:p w14:paraId="227C788B" w14:textId="77777777" w:rsidR="0069787D" w:rsidRPr="00EB3E5A" w:rsidRDefault="0069787D" w:rsidP="00C7119E">
            <w:pPr>
              <w:jc w:val="center"/>
              <w:rPr>
                <w:rFonts w:ascii="Times New Roman" w:eastAsia="Times New Roman" w:hAnsi="Times New Roman" w:cs="Times New Roman"/>
                <w:sz w:val="2"/>
                <w:szCs w:val="2"/>
              </w:rPr>
            </w:pPr>
          </w:p>
        </w:tc>
        <w:tc>
          <w:tcPr>
            <w:tcW w:w="1806" w:type="dxa"/>
            <w:vMerge/>
            <w:tcBorders>
              <w:top w:val="nil"/>
            </w:tcBorders>
            <w:vAlign w:val="center"/>
          </w:tcPr>
          <w:p w14:paraId="1C291F13" w14:textId="77777777" w:rsidR="0069787D" w:rsidRPr="00EB3E5A" w:rsidRDefault="0069787D" w:rsidP="00C7119E">
            <w:pPr>
              <w:jc w:val="center"/>
              <w:rPr>
                <w:rFonts w:ascii="Times New Roman" w:eastAsia="Times New Roman" w:hAnsi="Times New Roman" w:cs="Times New Roman"/>
                <w:sz w:val="2"/>
                <w:szCs w:val="2"/>
              </w:rPr>
            </w:pPr>
          </w:p>
        </w:tc>
        <w:tc>
          <w:tcPr>
            <w:tcW w:w="2148" w:type="dxa"/>
            <w:vMerge/>
            <w:tcBorders>
              <w:top w:val="nil"/>
            </w:tcBorders>
            <w:vAlign w:val="center"/>
          </w:tcPr>
          <w:p w14:paraId="7099E6AE" w14:textId="77777777" w:rsidR="0069787D" w:rsidRPr="00EB3E5A" w:rsidRDefault="0069787D" w:rsidP="00C7119E">
            <w:pPr>
              <w:jc w:val="center"/>
              <w:rPr>
                <w:rFonts w:ascii="Times New Roman" w:eastAsia="Times New Roman" w:hAnsi="Times New Roman" w:cs="Times New Roman"/>
                <w:sz w:val="2"/>
                <w:szCs w:val="2"/>
              </w:rPr>
            </w:pPr>
          </w:p>
        </w:tc>
        <w:tc>
          <w:tcPr>
            <w:tcW w:w="266" w:type="dxa"/>
            <w:vMerge/>
            <w:tcBorders>
              <w:top w:val="nil"/>
              <w:right w:val="nil"/>
            </w:tcBorders>
            <w:vAlign w:val="center"/>
          </w:tcPr>
          <w:p w14:paraId="5B3385B0"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7B14CDBF" w14:textId="77777777" w:rsidTr="00C7119E">
        <w:trPr>
          <w:trHeight w:val="261"/>
          <w:jc w:val="center"/>
        </w:trPr>
        <w:tc>
          <w:tcPr>
            <w:tcW w:w="1701" w:type="dxa"/>
            <w:vMerge/>
            <w:tcBorders>
              <w:top w:val="nil"/>
            </w:tcBorders>
            <w:vAlign w:val="center"/>
          </w:tcPr>
          <w:p w14:paraId="2DDD5F6D" w14:textId="77777777" w:rsidR="0069787D" w:rsidRPr="00EB3E5A" w:rsidRDefault="0069787D" w:rsidP="00C7119E">
            <w:pPr>
              <w:jc w:val="center"/>
              <w:rPr>
                <w:rFonts w:ascii="Times New Roman" w:eastAsia="Times New Roman" w:hAnsi="Times New Roman" w:cs="Times New Roman"/>
                <w:sz w:val="2"/>
                <w:szCs w:val="2"/>
              </w:rPr>
            </w:pPr>
          </w:p>
        </w:tc>
        <w:tc>
          <w:tcPr>
            <w:tcW w:w="4855" w:type="dxa"/>
            <w:vMerge/>
            <w:tcBorders>
              <w:top w:val="nil"/>
            </w:tcBorders>
            <w:vAlign w:val="center"/>
          </w:tcPr>
          <w:p w14:paraId="20A2B18A" w14:textId="77777777" w:rsidR="0069787D" w:rsidRPr="00EB3E5A" w:rsidRDefault="0069787D" w:rsidP="00C7119E">
            <w:pPr>
              <w:jc w:val="center"/>
              <w:rPr>
                <w:rFonts w:ascii="Times New Roman" w:eastAsia="Times New Roman" w:hAnsi="Times New Roman" w:cs="Times New Roman"/>
                <w:sz w:val="2"/>
                <w:szCs w:val="2"/>
              </w:rPr>
            </w:pPr>
          </w:p>
        </w:tc>
        <w:tc>
          <w:tcPr>
            <w:tcW w:w="1829" w:type="dxa"/>
            <w:gridSpan w:val="2"/>
            <w:vMerge w:val="restart"/>
            <w:vAlign w:val="center"/>
          </w:tcPr>
          <w:p w14:paraId="1C81C5EA" w14:textId="77777777" w:rsidR="0069787D" w:rsidRPr="00EB3E5A" w:rsidRDefault="0069787D" w:rsidP="00C7119E">
            <w:pPr>
              <w:ind w:right="120"/>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Prof.Mobina Dodhy</w:t>
            </w:r>
          </w:p>
          <w:p w14:paraId="39926020"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,Dr.Fatima tuz Zahra</w:t>
            </w:r>
          </w:p>
        </w:tc>
        <w:tc>
          <w:tcPr>
            <w:tcW w:w="1403" w:type="dxa"/>
            <w:vMerge w:val="restart"/>
            <w:vAlign w:val="center"/>
          </w:tcPr>
          <w:p w14:paraId="3F7E755B" w14:textId="77777777" w:rsidR="0069787D" w:rsidRPr="00EB3E5A" w:rsidRDefault="0069787D" w:rsidP="00C7119E">
            <w:pPr>
              <w:ind w:right="300"/>
              <w:jc w:val="center"/>
              <w:rPr>
                <w:rFonts w:ascii="Times New Roman" w:eastAsia="Times New Roman" w:hAnsi="Times New Roman" w:cs="Times New Roman"/>
                <w:sz w:val="16"/>
              </w:rPr>
            </w:pPr>
            <w:r w:rsidRPr="00EB3E5A">
              <w:rPr>
                <w:rFonts w:ascii="Times New Roman" w:eastAsia="Times New Roman" w:hAnsi="Times New Roman" w:cs="Times New Roman"/>
                <w:sz w:val="16"/>
              </w:rPr>
              <w:t>Dr.KiranFatima, Dr. Sarah Rafi</w:t>
            </w:r>
          </w:p>
        </w:tc>
        <w:tc>
          <w:tcPr>
            <w:tcW w:w="809" w:type="dxa"/>
            <w:vAlign w:val="center"/>
          </w:tcPr>
          <w:p w14:paraId="7168F3B4"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B</w:t>
            </w:r>
          </w:p>
        </w:tc>
        <w:tc>
          <w:tcPr>
            <w:tcW w:w="1525" w:type="dxa"/>
            <w:tcBorders>
              <w:right w:val="nil"/>
            </w:tcBorders>
            <w:vAlign w:val="center"/>
          </w:tcPr>
          <w:p w14:paraId="625A43D0"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Medicine</w:t>
            </w:r>
          </w:p>
        </w:tc>
        <w:tc>
          <w:tcPr>
            <w:tcW w:w="550" w:type="dxa"/>
            <w:tcBorders>
              <w:left w:val="nil"/>
            </w:tcBorders>
            <w:vAlign w:val="center"/>
          </w:tcPr>
          <w:p w14:paraId="3BE8737B"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P-8</w:t>
            </w:r>
          </w:p>
        </w:tc>
        <w:tc>
          <w:tcPr>
            <w:tcW w:w="2797" w:type="dxa"/>
            <w:vAlign w:val="center"/>
          </w:tcPr>
          <w:p w14:paraId="5FA30541" w14:textId="77777777" w:rsidR="0069787D" w:rsidRPr="00EB3E5A" w:rsidRDefault="0069787D" w:rsidP="00C7119E">
            <w:pPr>
              <w:jc w:val="center"/>
              <w:rPr>
                <w:rFonts w:ascii="Arial" w:eastAsia="Times New Roman" w:hAnsi="Arial" w:cs="Times New Roman"/>
                <w:bCs/>
                <w:sz w:val="16"/>
                <w:szCs w:val="16"/>
              </w:rPr>
            </w:pPr>
            <w:r w:rsidRPr="00EB3E5A">
              <w:rPr>
                <w:rFonts w:ascii="Arial" w:eastAsia="Times New Roman" w:hAnsi="Arial" w:cs="Times New Roman"/>
                <w:bCs/>
                <w:sz w:val="16"/>
                <w:szCs w:val="16"/>
              </w:rPr>
              <w:t>Examination of Hair &amp; Fiber</w:t>
            </w:r>
          </w:p>
        </w:tc>
        <w:tc>
          <w:tcPr>
            <w:tcW w:w="1806" w:type="dxa"/>
            <w:vAlign w:val="center"/>
          </w:tcPr>
          <w:p w14:paraId="0C0D8B13" w14:textId="77777777" w:rsidR="0069787D" w:rsidRPr="00EB3E5A" w:rsidRDefault="0069787D" w:rsidP="00C7119E">
            <w:pPr>
              <w:jc w:val="center"/>
              <w:rPr>
                <w:rFonts w:ascii="Arial" w:eastAsia="Times New Roman" w:hAnsi="Arial" w:cs="Times New Roman"/>
                <w:bCs/>
                <w:sz w:val="16"/>
                <w:szCs w:val="16"/>
              </w:rPr>
            </w:pPr>
            <w:r w:rsidRPr="00EB3E5A">
              <w:rPr>
                <w:rFonts w:ascii="Arial" w:eastAsia="Times New Roman" w:hAnsi="Arial" w:cs="Times New Roman"/>
                <w:bCs/>
                <w:sz w:val="16"/>
                <w:szCs w:val="16"/>
              </w:rPr>
              <w:t>Dr Naila</w:t>
            </w:r>
          </w:p>
          <w:p w14:paraId="7E9D000F" w14:textId="77777777" w:rsidR="0069787D" w:rsidRPr="00EB3E5A" w:rsidRDefault="0069787D" w:rsidP="00C7119E">
            <w:pPr>
              <w:jc w:val="center"/>
              <w:rPr>
                <w:rFonts w:ascii="Arial" w:eastAsia="Times New Roman" w:hAnsi="Arial" w:cs="Times New Roman"/>
                <w:bCs/>
                <w:sz w:val="16"/>
                <w:szCs w:val="16"/>
              </w:rPr>
            </w:pPr>
            <w:r w:rsidRPr="00EB3E5A">
              <w:rPr>
                <w:rFonts w:ascii="Arial" w:eastAsia="Times New Roman" w:hAnsi="Arial" w:cs="Times New Roman"/>
                <w:bCs/>
                <w:sz w:val="16"/>
                <w:szCs w:val="16"/>
              </w:rPr>
              <w:t>Dr.Shahrukh</w:t>
            </w:r>
          </w:p>
        </w:tc>
        <w:tc>
          <w:tcPr>
            <w:tcW w:w="2148" w:type="dxa"/>
            <w:vAlign w:val="center"/>
          </w:tcPr>
          <w:p w14:paraId="68184D70"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Lab</w:t>
            </w:r>
          </w:p>
        </w:tc>
        <w:tc>
          <w:tcPr>
            <w:tcW w:w="266" w:type="dxa"/>
            <w:vMerge/>
            <w:tcBorders>
              <w:top w:val="nil"/>
              <w:right w:val="nil"/>
            </w:tcBorders>
            <w:vAlign w:val="center"/>
          </w:tcPr>
          <w:p w14:paraId="075FA39F"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3B393082" w14:textId="77777777" w:rsidTr="00C7119E">
        <w:trPr>
          <w:trHeight w:val="232"/>
          <w:jc w:val="center"/>
        </w:trPr>
        <w:tc>
          <w:tcPr>
            <w:tcW w:w="1701" w:type="dxa"/>
            <w:vMerge/>
            <w:tcBorders>
              <w:top w:val="nil"/>
            </w:tcBorders>
            <w:vAlign w:val="center"/>
          </w:tcPr>
          <w:p w14:paraId="6826010F" w14:textId="77777777" w:rsidR="0069787D" w:rsidRPr="00EB3E5A" w:rsidRDefault="0069787D" w:rsidP="00C7119E">
            <w:pPr>
              <w:jc w:val="center"/>
              <w:rPr>
                <w:rFonts w:ascii="Times New Roman" w:eastAsia="Times New Roman" w:hAnsi="Times New Roman" w:cs="Times New Roman"/>
                <w:sz w:val="2"/>
                <w:szCs w:val="2"/>
              </w:rPr>
            </w:pPr>
          </w:p>
        </w:tc>
        <w:tc>
          <w:tcPr>
            <w:tcW w:w="4855" w:type="dxa"/>
            <w:vMerge/>
            <w:tcBorders>
              <w:top w:val="nil"/>
            </w:tcBorders>
            <w:vAlign w:val="center"/>
          </w:tcPr>
          <w:p w14:paraId="15039337" w14:textId="77777777" w:rsidR="0069787D" w:rsidRPr="00EB3E5A" w:rsidRDefault="0069787D" w:rsidP="00C7119E">
            <w:pPr>
              <w:jc w:val="center"/>
              <w:rPr>
                <w:rFonts w:ascii="Times New Roman" w:eastAsia="Times New Roman" w:hAnsi="Times New Roman" w:cs="Times New Roman"/>
                <w:sz w:val="2"/>
                <w:szCs w:val="2"/>
              </w:rPr>
            </w:pPr>
          </w:p>
        </w:tc>
        <w:tc>
          <w:tcPr>
            <w:tcW w:w="1829" w:type="dxa"/>
            <w:gridSpan w:val="2"/>
            <w:vMerge/>
            <w:tcBorders>
              <w:top w:val="nil"/>
            </w:tcBorders>
            <w:vAlign w:val="center"/>
          </w:tcPr>
          <w:p w14:paraId="453354A3" w14:textId="77777777" w:rsidR="0069787D" w:rsidRPr="00EB3E5A" w:rsidRDefault="0069787D" w:rsidP="00C7119E">
            <w:pPr>
              <w:jc w:val="center"/>
              <w:rPr>
                <w:rFonts w:ascii="Times New Roman" w:eastAsia="Times New Roman" w:hAnsi="Times New Roman" w:cs="Times New Roman"/>
                <w:sz w:val="2"/>
                <w:szCs w:val="2"/>
              </w:rPr>
            </w:pPr>
          </w:p>
        </w:tc>
        <w:tc>
          <w:tcPr>
            <w:tcW w:w="1403" w:type="dxa"/>
            <w:vMerge/>
            <w:tcBorders>
              <w:top w:val="nil"/>
            </w:tcBorders>
            <w:vAlign w:val="center"/>
          </w:tcPr>
          <w:p w14:paraId="5D42B8C5" w14:textId="77777777" w:rsidR="0069787D" w:rsidRPr="00EB3E5A" w:rsidRDefault="0069787D" w:rsidP="00C7119E">
            <w:pPr>
              <w:jc w:val="center"/>
              <w:rPr>
                <w:rFonts w:ascii="Times New Roman" w:eastAsia="Times New Roman" w:hAnsi="Times New Roman" w:cs="Times New Roman"/>
                <w:sz w:val="2"/>
                <w:szCs w:val="2"/>
              </w:rPr>
            </w:pPr>
          </w:p>
        </w:tc>
        <w:tc>
          <w:tcPr>
            <w:tcW w:w="809" w:type="dxa"/>
            <w:vAlign w:val="center"/>
          </w:tcPr>
          <w:p w14:paraId="63B74950"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C</w:t>
            </w:r>
          </w:p>
        </w:tc>
        <w:tc>
          <w:tcPr>
            <w:tcW w:w="1525" w:type="dxa"/>
            <w:tcBorders>
              <w:right w:val="nil"/>
            </w:tcBorders>
            <w:vAlign w:val="center"/>
          </w:tcPr>
          <w:p w14:paraId="0984638C"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Pathology</w:t>
            </w:r>
          </w:p>
        </w:tc>
        <w:tc>
          <w:tcPr>
            <w:tcW w:w="550" w:type="dxa"/>
            <w:tcBorders>
              <w:left w:val="nil"/>
            </w:tcBorders>
            <w:vAlign w:val="center"/>
          </w:tcPr>
          <w:p w14:paraId="36EBB166"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P-9</w:t>
            </w:r>
          </w:p>
        </w:tc>
        <w:tc>
          <w:tcPr>
            <w:tcW w:w="2797" w:type="dxa"/>
            <w:vAlign w:val="center"/>
          </w:tcPr>
          <w:p w14:paraId="0B017119"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Diagnosis of malignant neoplasm</w:t>
            </w:r>
          </w:p>
        </w:tc>
        <w:tc>
          <w:tcPr>
            <w:tcW w:w="1806" w:type="dxa"/>
            <w:vAlign w:val="center"/>
          </w:tcPr>
          <w:p w14:paraId="515C73CB"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Prof.Mobina Ahsan Dodhy</w:t>
            </w:r>
          </w:p>
          <w:p w14:paraId="62D316EC"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Dr.Syeda Aisha</w:t>
            </w:r>
          </w:p>
          <w:p w14:paraId="57235651"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Dr.Syed Iqbal Haider</w:t>
            </w:r>
          </w:p>
          <w:p w14:paraId="01B34190"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Dr.Nida Fatima</w:t>
            </w:r>
          </w:p>
          <w:p w14:paraId="54E6E683"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Mehreen Fatima</w:t>
            </w:r>
          </w:p>
        </w:tc>
        <w:tc>
          <w:tcPr>
            <w:tcW w:w="2148" w:type="dxa"/>
            <w:vAlign w:val="center"/>
          </w:tcPr>
          <w:p w14:paraId="39260815" w14:textId="77777777" w:rsidR="0069787D" w:rsidRPr="00EB3E5A" w:rsidRDefault="0069787D" w:rsidP="00C7119E">
            <w:pPr>
              <w:spacing w:line="178" w:lineRule="exact"/>
              <w:jc w:val="center"/>
              <w:rPr>
                <w:rFonts w:ascii="Times New Roman" w:eastAsia="Times New Roman" w:hAnsi="Times New Roman" w:cs="Times New Roman"/>
                <w:sz w:val="16"/>
              </w:rPr>
            </w:pPr>
          </w:p>
        </w:tc>
        <w:tc>
          <w:tcPr>
            <w:tcW w:w="266" w:type="dxa"/>
            <w:vMerge/>
            <w:tcBorders>
              <w:top w:val="nil"/>
              <w:right w:val="nil"/>
            </w:tcBorders>
            <w:vAlign w:val="center"/>
          </w:tcPr>
          <w:p w14:paraId="0310EBF8"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0CA36A75" w14:textId="77777777" w:rsidTr="00C7119E">
        <w:trPr>
          <w:trHeight w:val="184"/>
          <w:jc w:val="center"/>
        </w:trPr>
        <w:tc>
          <w:tcPr>
            <w:tcW w:w="1701" w:type="dxa"/>
            <w:vMerge w:val="restart"/>
            <w:vAlign w:val="center"/>
          </w:tcPr>
          <w:p w14:paraId="1C06B38A" w14:textId="77777777" w:rsidR="0069787D" w:rsidRPr="00EB3E5A" w:rsidRDefault="0069787D" w:rsidP="00C7119E">
            <w:pPr>
              <w:jc w:val="center"/>
              <w:rPr>
                <w:rFonts w:ascii="Times New Roman" w:eastAsia="Times New Roman" w:hAnsi="Times New Roman" w:cs="Times New Roman"/>
                <w:b/>
                <w:sz w:val="18"/>
              </w:rPr>
            </w:pPr>
          </w:p>
          <w:p w14:paraId="4822641D" w14:textId="77777777" w:rsidR="0069787D" w:rsidRPr="00EB3E5A" w:rsidRDefault="0069787D" w:rsidP="00C7119E">
            <w:pPr>
              <w:spacing w:before="11"/>
              <w:jc w:val="center"/>
              <w:rPr>
                <w:rFonts w:ascii="Times New Roman" w:eastAsia="Times New Roman" w:hAnsi="Times New Roman" w:cs="Times New Roman"/>
                <w:b/>
                <w:sz w:val="25"/>
              </w:rPr>
            </w:pPr>
          </w:p>
          <w:p w14:paraId="6A67821A" w14:textId="77777777" w:rsidR="0069787D" w:rsidRPr="00EB3E5A" w:rsidRDefault="0069787D" w:rsidP="00C7119E">
            <w:pPr>
              <w:ind w:right="46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Tuesday</w:t>
            </w:r>
          </w:p>
          <w:p w14:paraId="1FF709EC" w14:textId="77777777" w:rsidR="0069787D" w:rsidRPr="00EB3E5A" w:rsidRDefault="0069787D" w:rsidP="00C7119E">
            <w:pPr>
              <w:ind w:right="467"/>
              <w:jc w:val="center"/>
              <w:rPr>
                <w:rFonts w:ascii="Times New Roman" w:eastAsia="Times New Roman" w:hAnsi="Times New Roman" w:cs="Times New Roman"/>
                <w:b/>
                <w:sz w:val="16"/>
              </w:rPr>
            </w:pPr>
          </w:p>
        </w:tc>
        <w:tc>
          <w:tcPr>
            <w:tcW w:w="4855" w:type="dxa"/>
            <w:vMerge/>
            <w:tcBorders>
              <w:top w:val="nil"/>
            </w:tcBorders>
            <w:vAlign w:val="center"/>
          </w:tcPr>
          <w:p w14:paraId="63445A7B" w14:textId="77777777" w:rsidR="0069787D" w:rsidRPr="00EB3E5A" w:rsidRDefault="0069787D" w:rsidP="00C7119E">
            <w:pPr>
              <w:jc w:val="center"/>
              <w:rPr>
                <w:rFonts w:ascii="Times New Roman" w:eastAsia="Times New Roman" w:hAnsi="Times New Roman" w:cs="Times New Roman"/>
                <w:sz w:val="2"/>
                <w:szCs w:val="2"/>
              </w:rPr>
            </w:pPr>
          </w:p>
        </w:tc>
        <w:tc>
          <w:tcPr>
            <w:tcW w:w="1250" w:type="dxa"/>
            <w:tcBorders>
              <w:right w:val="nil"/>
            </w:tcBorders>
            <w:shd w:val="clear" w:color="auto" w:fill="8DB3E2"/>
            <w:vAlign w:val="center"/>
          </w:tcPr>
          <w:p w14:paraId="504FFFEB"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Pharmacology</w:t>
            </w:r>
          </w:p>
        </w:tc>
        <w:tc>
          <w:tcPr>
            <w:tcW w:w="1982" w:type="dxa"/>
            <w:gridSpan w:val="2"/>
            <w:tcBorders>
              <w:left w:val="nil"/>
              <w:bottom w:val="single" w:sz="4" w:space="0" w:color="auto"/>
            </w:tcBorders>
            <w:shd w:val="clear" w:color="auto" w:fill="8DB3E2"/>
            <w:vAlign w:val="center"/>
          </w:tcPr>
          <w:p w14:paraId="2819AF0B"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*L-30</w:t>
            </w:r>
          </w:p>
        </w:tc>
        <w:tc>
          <w:tcPr>
            <w:tcW w:w="809" w:type="dxa"/>
            <w:vAlign w:val="center"/>
          </w:tcPr>
          <w:p w14:paraId="7C5CF636" w14:textId="77777777" w:rsidR="0069787D" w:rsidRPr="00EB3E5A" w:rsidRDefault="0069787D" w:rsidP="00C7119E">
            <w:pPr>
              <w:spacing w:line="164" w:lineRule="exact"/>
              <w:ind w:right="172"/>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w:t>
            </w:r>
          </w:p>
        </w:tc>
        <w:tc>
          <w:tcPr>
            <w:tcW w:w="2075" w:type="dxa"/>
            <w:gridSpan w:val="2"/>
            <w:vAlign w:val="center"/>
          </w:tcPr>
          <w:p w14:paraId="155E5ED2" w14:textId="77777777" w:rsidR="0069787D" w:rsidRPr="00EB3E5A" w:rsidRDefault="0069787D" w:rsidP="00C7119E">
            <w:pPr>
              <w:spacing w:line="164" w:lineRule="exact"/>
              <w:ind w:right="67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Discipline</w:t>
            </w:r>
          </w:p>
        </w:tc>
        <w:tc>
          <w:tcPr>
            <w:tcW w:w="6751" w:type="dxa"/>
            <w:gridSpan w:val="3"/>
            <w:vAlign w:val="center"/>
          </w:tcPr>
          <w:p w14:paraId="606852AA"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Topic of Practical</w:t>
            </w:r>
          </w:p>
        </w:tc>
        <w:tc>
          <w:tcPr>
            <w:tcW w:w="266" w:type="dxa"/>
            <w:vMerge/>
            <w:tcBorders>
              <w:top w:val="nil"/>
              <w:right w:val="nil"/>
            </w:tcBorders>
            <w:vAlign w:val="center"/>
          </w:tcPr>
          <w:p w14:paraId="1D381C53"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0AD908BE" w14:textId="77777777" w:rsidTr="00C7119E">
        <w:trPr>
          <w:trHeight w:val="287"/>
          <w:jc w:val="center"/>
        </w:trPr>
        <w:tc>
          <w:tcPr>
            <w:tcW w:w="1701" w:type="dxa"/>
            <w:vMerge/>
            <w:tcBorders>
              <w:top w:val="nil"/>
            </w:tcBorders>
            <w:vAlign w:val="center"/>
          </w:tcPr>
          <w:p w14:paraId="7437B6DC" w14:textId="77777777" w:rsidR="0069787D" w:rsidRPr="00EB3E5A" w:rsidRDefault="0069787D" w:rsidP="00C7119E">
            <w:pPr>
              <w:jc w:val="center"/>
              <w:rPr>
                <w:rFonts w:ascii="Times New Roman" w:eastAsia="Times New Roman" w:hAnsi="Times New Roman" w:cs="Times New Roman"/>
                <w:sz w:val="2"/>
                <w:szCs w:val="2"/>
              </w:rPr>
            </w:pPr>
          </w:p>
        </w:tc>
        <w:tc>
          <w:tcPr>
            <w:tcW w:w="4855" w:type="dxa"/>
            <w:vMerge/>
            <w:tcBorders>
              <w:top w:val="nil"/>
            </w:tcBorders>
            <w:vAlign w:val="center"/>
          </w:tcPr>
          <w:p w14:paraId="186F0425" w14:textId="77777777" w:rsidR="0069787D" w:rsidRPr="00EB3E5A" w:rsidRDefault="0069787D" w:rsidP="00C7119E">
            <w:pPr>
              <w:jc w:val="center"/>
              <w:rPr>
                <w:rFonts w:ascii="Times New Roman" w:eastAsia="Times New Roman" w:hAnsi="Times New Roman" w:cs="Times New Roman"/>
                <w:sz w:val="2"/>
                <w:szCs w:val="2"/>
              </w:rPr>
            </w:pPr>
          </w:p>
        </w:tc>
        <w:tc>
          <w:tcPr>
            <w:tcW w:w="3232" w:type="dxa"/>
            <w:gridSpan w:val="3"/>
            <w:tcBorders>
              <w:top w:val="nil"/>
            </w:tcBorders>
            <w:vAlign w:val="center"/>
          </w:tcPr>
          <w:p w14:paraId="75FEBA68"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Alpha blockers</w:t>
            </w:r>
          </w:p>
        </w:tc>
        <w:tc>
          <w:tcPr>
            <w:tcW w:w="809" w:type="dxa"/>
            <w:vMerge w:val="restart"/>
            <w:vAlign w:val="center"/>
          </w:tcPr>
          <w:p w14:paraId="4842261C"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B</w:t>
            </w:r>
          </w:p>
        </w:tc>
        <w:tc>
          <w:tcPr>
            <w:tcW w:w="1525" w:type="dxa"/>
            <w:vMerge w:val="restart"/>
            <w:tcBorders>
              <w:right w:val="nil"/>
            </w:tcBorders>
            <w:vAlign w:val="center"/>
          </w:tcPr>
          <w:p w14:paraId="2CBCE39A"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w:t>
            </w:r>
          </w:p>
        </w:tc>
        <w:tc>
          <w:tcPr>
            <w:tcW w:w="550" w:type="dxa"/>
            <w:vMerge w:val="restart"/>
            <w:tcBorders>
              <w:left w:val="nil"/>
            </w:tcBorders>
            <w:vAlign w:val="center"/>
          </w:tcPr>
          <w:p w14:paraId="65746635"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P-7</w:t>
            </w:r>
          </w:p>
        </w:tc>
        <w:tc>
          <w:tcPr>
            <w:tcW w:w="2797" w:type="dxa"/>
            <w:vMerge w:val="restart"/>
            <w:vAlign w:val="center"/>
          </w:tcPr>
          <w:p w14:paraId="3D81E23C"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Introduction to P Drug &amp; Prescription Writing</w:t>
            </w:r>
          </w:p>
          <w:p w14:paraId="3AD0EF9D"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Conduction of Counselling Session of Clinical Scenario</w:t>
            </w:r>
          </w:p>
        </w:tc>
        <w:tc>
          <w:tcPr>
            <w:tcW w:w="1806" w:type="dxa"/>
            <w:vMerge w:val="restart"/>
            <w:vAlign w:val="center"/>
          </w:tcPr>
          <w:p w14:paraId="7C852F60"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Dr.Attiya Munir</w:t>
            </w:r>
          </w:p>
          <w:p w14:paraId="1C7771CF"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Uzma Umer</w:t>
            </w:r>
          </w:p>
          <w:p w14:paraId="2D55D676"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Dr.Arsheen Arshad</w:t>
            </w:r>
          </w:p>
          <w:p w14:paraId="5111328D"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Dr.Zoefishan</w:t>
            </w:r>
          </w:p>
          <w:p w14:paraId="1BCD2238"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Dr.Zaheer</w:t>
            </w:r>
          </w:p>
          <w:p w14:paraId="27A66D67"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Dr.Mamuna</w:t>
            </w:r>
          </w:p>
        </w:tc>
        <w:tc>
          <w:tcPr>
            <w:tcW w:w="2148" w:type="dxa"/>
            <w:vMerge w:val="restart"/>
            <w:vAlign w:val="center"/>
          </w:tcPr>
          <w:p w14:paraId="36BFBE98"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 Lab</w:t>
            </w:r>
          </w:p>
        </w:tc>
        <w:tc>
          <w:tcPr>
            <w:tcW w:w="266" w:type="dxa"/>
            <w:vMerge/>
            <w:tcBorders>
              <w:top w:val="nil"/>
              <w:right w:val="nil"/>
            </w:tcBorders>
            <w:vAlign w:val="center"/>
          </w:tcPr>
          <w:p w14:paraId="74FF8D34"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78510C19" w14:textId="77777777" w:rsidTr="00C7119E">
        <w:trPr>
          <w:trHeight w:val="184"/>
          <w:jc w:val="center"/>
        </w:trPr>
        <w:tc>
          <w:tcPr>
            <w:tcW w:w="1701" w:type="dxa"/>
            <w:vMerge/>
            <w:tcBorders>
              <w:top w:val="nil"/>
            </w:tcBorders>
            <w:vAlign w:val="center"/>
          </w:tcPr>
          <w:p w14:paraId="43311673" w14:textId="77777777" w:rsidR="0069787D" w:rsidRPr="00EB3E5A" w:rsidRDefault="0069787D" w:rsidP="00C7119E">
            <w:pPr>
              <w:jc w:val="center"/>
              <w:rPr>
                <w:rFonts w:ascii="Times New Roman" w:eastAsia="Times New Roman" w:hAnsi="Times New Roman" w:cs="Times New Roman"/>
                <w:sz w:val="2"/>
                <w:szCs w:val="2"/>
              </w:rPr>
            </w:pPr>
          </w:p>
        </w:tc>
        <w:tc>
          <w:tcPr>
            <w:tcW w:w="4855" w:type="dxa"/>
            <w:vMerge/>
            <w:tcBorders>
              <w:top w:val="nil"/>
            </w:tcBorders>
            <w:vAlign w:val="center"/>
          </w:tcPr>
          <w:p w14:paraId="4D3700CF" w14:textId="77777777" w:rsidR="0069787D" w:rsidRPr="00EB3E5A" w:rsidRDefault="0069787D" w:rsidP="00C7119E">
            <w:pPr>
              <w:jc w:val="center"/>
              <w:rPr>
                <w:rFonts w:ascii="Times New Roman" w:eastAsia="Times New Roman" w:hAnsi="Times New Roman" w:cs="Times New Roman"/>
                <w:sz w:val="2"/>
                <w:szCs w:val="2"/>
              </w:rPr>
            </w:pPr>
          </w:p>
        </w:tc>
        <w:tc>
          <w:tcPr>
            <w:tcW w:w="1829" w:type="dxa"/>
            <w:gridSpan w:val="2"/>
            <w:vAlign w:val="center"/>
          </w:tcPr>
          <w:p w14:paraId="5226E688"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403" w:type="dxa"/>
            <w:vAlign w:val="center"/>
          </w:tcPr>
          <w:p w14:paraId="3966C75F" w14:textId="77777777" w:rsidR="0069787D" w:rsidRPr="00EB3E5A" w:rsidRDefault="0069787D" w:rsidP="00C7119E">
            <w:pPr>
              <w:spacing w:line="164" w:lineRule="exact"/>
              <w:ind w:right="55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809" w:type="dxa"/>
            <w:vMerge/>
            <w:tcBorders>
              <w:top w:val="nil"/>
            </w:tcBorders>
            <w:vAlign w:val="center"/>
          </w:tcPr>
          <w:p w14:paraId="36FB6ACB" w14:textId="77777777" w:rsidR="0069787D" w:rsidRPr="00EB3E5A" w:rsidRDefault="0069787D" w:rsidP="00C7119E">
            <w:pPr>
              <w:jc w:val="center"/>
              <w:rPr>
                <w:rFonts w:ascii="Times New Roman" w:eastAsia="Times New Roman" w:hAnsi="Times New Roman" w:cs="Times New Roman"/>
                <w:sz w:val="2"/>
                <w:szCs w:val="2"/>
              </w:rPr>
            </w:pPr>
          </w:p>
        </w:tc>
        <w:tc>
          <w:tcPr>
            <w:tcW w:w="1525" w:type="dxa"/>
            <w:vMerge/>
            <w:tcBorders>
              <w:top w:val="nil"/>
              <w:right w:val="nil"/>
            </w:tcBorders>
            <w:vAlign w:val="center"/>
          </w:tcPr>
          <w:p w14:paraId="663CBB12" w14:textId="77777777" w:rsidR="0069787D" w:rsidRPr="00EB3E5A" w:rsidRDefault="0069787D" w:rsidP="00C7119E">
            <w:pPr>
              <w:jc w:val="center"/>
              <w:rPr>
                <w:rFonts w:ascii="Times New Roman" w:eastAsia="Times New Roman" w:hAnsi="Times New Roman" w:cs="Times New Roman"/>
                <w:sz w:val="2"/>
                <w:szCs w:val="2"/>
              </w:rPr>
            </w:pPr>
          </w:p>
        </w:tc>
        <w:tc>
          <w:tcPr>
            <w:tcW w:w="550" w:type="dxa"/>
            <w:vMerge/>
            <w:tcBorders>
              <w:top w:val="nil"/>
              <w:left w:val="nil"/>
            </w:tcBorders>
            <w:vAlign w:val="center"/>
          </w:tcPr>
          <w:p w14:paraId="42E18CC3" w14:textId="77777777" w:rsidR="0069787D" w:rsidRPr="00EB3E5A" w:rsidRDefault="0069787D" w:rsidP="00C7119E">
            <w:pPr>
              <w:jc w:val="center"/>
              <w:rPr>
                <w:rFonts w:ascii="Times New Roman" w:eastAsia="Times New Roman" w:hAnsi="Times New Roman" w:cs="Times New Roman"/>
                <w:sz w:val="2"/>
                <w:szCs w:val="2"/>
              </w:rPr>
            </w:pPr>
          </w:p>
        </w:tc>
        <w:tc>
          <w:tcPr>
            <w:tcW w:w="2797" w:type="dxa"/>
            <w:vMerge/>
            <w:tcBorders>
              <w:top w:val="nil"/>
            </w:tcBorders>
            <w:vAlign w:val="center"/>
          </w:tcPr>
          <w:p w14:paraId="61E1EBE8" w14:textId="77777777" w:rsidR="0069787D" w:rsidRPr="00EB3E5A" w:rsidRDefault="0069787D" w:rsidP="00C7119E">
            <w:pPr>
              <w:jc w:val="center"/>
              <w:rPr>
                <w:rFonts w:ascii="Times New Roman" w:eastAsia="Times New Roman" w:hAnsi="Times New Roman" w:cs="Times New Roman"/>
                <w:sz w:val="2"/>
                <w:szCs w:val="2"/>
              </w:rPr>
            </w:pPr>
          </w:p>
        </w:tc>
        <w:tc>
          <w:tcPr>
            <w:tcW w:w="1806" w:type="dxa"/>
            <w:vMerge/>
            <w:tcBorders>
              <w:top w:val="nil"/>
            </w:tcBorders>
            <w:vAlign w:val="center"/>
          </w:tcPr>
          <w:p w14:paraId="3323FFAB" w14:textId="77777777" w:rsidR="0069787D" w:rsidRPr="00EB3E5A" w:rsidRDefault="0069787D" w:rsidP="00C7119E">
            <w:pPr>
              <w:jc w:val="center"/>
              <w:rPr>
                <w:rFonts w:ascii="Times New Roman" w:eastAsia="Times New Roman" w:hAnsi="Times New Roman" w:cs="Times New Roman"/>
                <w:sz w:val="2"/>
                <w:szCs w:val="2"/>
              </w:rPr>
            </w:pPr>
          </w:p>
        </w:tc>
        <w:tc>
          <w:tcPr>
            <w:tcW w:w="2148" w:type="dxa"/>
            <w:vMerge/>
            <w:tcBorders>
              <w:top w:val="nil"/>
            </w:tcBorders>
            <w:vAlign w:val="center"/>
          </w:tcPr>
          <w:p w14:paraId="07141B8A" w14:textId="77777777" w:rsidR="0069787D" w:rsidRPr="00EB3E5A" w:rsidRDefault="0069787D" w:rsidP="00C7119E">
            <w:pPr>
              <w:jc w:val="center"/>
              <w:rPr>
                <w:rFonts w:ascii="Times New Roman" w:eastAsia="Times New Roman" w:hAnsi="Times New Roman" w:cs="Times New Roman"/>
                <w:sz w:val="2"/>
                <w:szCs w:val="2"/>
              </w:rPr>
            </w:pPr>
          </w:p>
        </w:tc>
        <w:tc>
          <w:tcPr>
            <w:tcW w:w="266" w:type="dxa"/>
            <w:vMerge/>
            <w:tcBorders>
              <w:top w:val="nil"/>
              <w:right w:val="nil"/>
            </w:tcBorders>
            <w:vAlign w:val="center"/>
          </w:tcPr>
          <w:p w14:paraId="29713D7F"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61A5FD5F" w14:textId="77777777" w:rsidTr="00C7119E">
        <w:trPr>
          <w:trHeight w:val="313"/>
          <w:jc w:val="center"/>
        </w:trPr>
        <w:tc>
          <w:tcPr>
            <w:tcW w:w="1701" w:type="dxa"/>
            <w:vMerge/>
            <w:tcBorders>
              <w:top w:val="nil"/>
            </w:tcBorders>
            <w:vAlign w:val="center"/>
          </w:tcPr>
          <w:p w14:paraId="584A088D" w14:textId="77777777" w:rsidR="0069787D" w:rsidRPr="00EB3E5A" w:rsidRDefault="0069787D" w:rsidP="00C7119E">
            <w:pPr>
              <w:jc w:val="center"/>
              <w:rPr>
                <w:rFonts w:ascii="Times New Roman" w:eastAsia="Times New Roman" w:hAnsi="Times New Roman" w:cs="Times New Roman"/>
                <w:sz w:val="2"/>
                <w:szCs w:val="2"/>
              </w:rPr>
            </w:pPr>
          </w:p>
        </w:tc>
        <w:tc>
          <w:tcPr>
            <w:tcW w:w="4855" w:type="dxa"/>
            <w:vMerge/>
            <w:tcBorders>
              <w:top w:val="nil"/>
            </w:tcBorders>
            <w:vAlign w:val="center"/>
          </w:tcPr>
          <w:p w14:paraId="2B36F199" w14:textId="77777777" w:rsidR="0069787D" w:rsidRPr="00EB3E5A" w:rsidRDefault="0069787D" w:rsidP="00C7119E">
            <w:pPr>
              <w:jc w:val="center"/>
              <w:rPr>
                <w:rFonts w:ascii="Times New Roman" w:eastAsia="Times New Roman" w:hAnsi="Times New Roman" w:cs="Times New Roman"/>
                <w:sz w:val="2"/>
                <w:szCs w:val="2"/>
              </w:rPr>
            </w:pPr>
          </w:p>
        </w:tc>
        <w:tc>
          <w:tcPr>
            <w:tcW w:w="1829" w:type="dxa"/>
            <w:gridSpan w:val="2"/>
            <w:vMerge w:val="restart"/>
            <w:vAlign w:val="center"/>
          </w:tcPr>
          <w:p w14:paraId="75DF5564"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Asma Khan</w:t>
            </w:r>
          </w:p>
        </w:tc>
        <w:tc>
          <w:tcPr>
            <w:tcW w:w="1403" w:type="dxa"/>
            <w:vMerge w:val="restart"/>
            <w:vAlign w:val="center"/>
          </w:tcPr>
          <w:p w14:paraId="13DBE33A"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Zunera Hakim</w:t>
            </w:r>
          </w:p>
        </w:tc>
        <w:tc>
          <w:tcPr>
            <w:tcW w:w="809" w:type="dxa"/>
            <w:vAlign w:val="center"/>
          </w:tcPr>
          <w:p w14:paraId="75A8F252"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C</w:t>
            </w:r>
          </w:p>
        </w:tc>
        <w:tc>
          <w:tcPr>
            <w:tcW w:w="1525" w:type="dxa"/>
            <w:tcBorders>
              <w:right w:val="nil"/>
            </w:tcBorders>
            <w:vAlign w:val="center"/>
          </w:tcPr>
          <w:p w14:paraId="6D653437"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Medicine</w:t>
            </w:r>
          </w:p>
        </w:tc>
        <w:tc>
          <w:tcPr>
            <w:tcW w:w="550" w:type="dxa"/>
            <w:tcBorders>
              <w:left w:val="nil"/>
            </w:tcBorders>
            <w:vAlign w:val="center"/>
          </w:tcPr>
          <w:p w14:paraId="5E9108B5"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P-8</w:t>
            </w:r>
          </w:p>
        </w:tc>
        <w:tc>
          <w:tcPr>
            <w:tcW w:w="2797" w:type="dxa"/>
            <w:vAlign w:val="center"/>
          </w:tcPr>
          <w:p w14:paraId="7D07E2CA" w14:textId="77777777" w:rsidR="0069787D" w:rsidRPr="00EB3E5A" w:rsidRDefault="0069787D" w:rsidP="00C7119E">
            <w:pPr>
              <w:jc w:val="center"/>
              <w:rPr>
                <w:rFonts w:ascii="Arial" w:eastAsia="Times New Roman" w:hAnsi="Arial" w:cs="Times New Roman"/>
                <w:bCs/>
                <w:sz w:val="16"/>
                <w:szCs w:val="16"/>
              </w:rPr>
            </w:pPr>
            <w:r w:rsidRPr="00EB3E5A">
              <w:rPr>
                <w:rFonts w:ascii="Arial" w:eastAsia="Times New Roman" w:hAnsi="Arial" w:cs="Times New Roman"/>
                <w:bCs/>
                <w:sz w:val="16"/>
                <w:szCs w:val="16"/>
              </w:rPr>
              <w:t>Examination of Hair &amp; Fiber</w:t>
            </w:r>
          </w:p>
        </w:tc>
        <w:tc>
          <w:tcPr>
            <w:tcW w:w="1806" w:type="dxa"/>
            <w:vAlign w:val="center"/>
          </w:tcPr>
          <w:p w14:paraId="329453D3" w14:textId="77777777" w:rsidR="0069787D" w:rsidRPr="00EB3E5A" w:rsidRDefault="0069787D" w:rsidP="00C7119E">
            <w:pPr>
              <w:jc w:val="center"/>
              <w:rPr>
                <w:rFonts w:ascii="Arial" w:eastAsia="Times New Roman" w:hAnsi="Arial" w:cs="Times New Roman"/>
                <w:bCs/>
                <w:sz w:val="16"/>
                <w:szCs w:val="16"/>
              </w:rPr>
            </w:pPr>
            <w:r w:rsidRPr="00EB3E5A">
              <w:rPr>
                <w:rFonts w:ascii="Arial" w:eastAsia="Times New Roman" w:hAnsi="Arial" w:cs="Times New Roman"/>
                <w:bCs/>
                <w:sz w:val="16"/>
                <w:szCs w:val="16"/>
              </w:rPr>
              <w:t>Dr Naila</w:t>
            </w:r>
          </w:p>
          <w:p w14:paraId="7F60839D" w14:textId="77777777" w:rsidR="0069787D" w:rsidRPr="00EB3E5A" w:rsidRDefault="0069787D" w:rsidP="00C7119E">
            <w:pPr>
              <w:jc w:val="center"/>
              <w:rPr>
                <w:rFonts w:ascii="Arial" w:eastAsia="Times New Roman" w:hAnsi="Arial" w:cs="Times New Roman"/>
                <w:bCs/>
                <w:sz w:val="16"/>
                <w:szCs w:val="16"/>
              </w:rPr>
            </w:pPr>
            <w:r w:rsidRPr="00EB3E5A">
              <w:rPr>
                <w:rFonts w:ascii="Arial" w:eastAsia="Times New Roman" w:hAnsi="Arial" w:cs="Times New Roman"/>
                <w:bCs/>
                <w:sz w:val="16"/>
                <w:szCs w:val="16"/>
              </w:rPr>
              <w:t>Dr.Shahrukh</w:t>
            </w:r>
          </w:p>
        </w:tc>
        <w:tc>
          <w:tcPr>
            <w:tcW w:w="2148" w:type="dxa"/>
            <w:vAlign w:val="center"/>
          </w:tcPr>
          <w:p w14:paraId="34A6268E"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Lab</w:t>
            </w:r>
          </w:p>
        </w:tc>
        <w:tc>
          <w:tcPr>
            <w:tcW w:w="266" w:type="dxa"/>
            <w:vMerge/>
            <w:tcBorders>
              <w:top w:val="nil"/>
              <w:right w:val="nil"/>
            </w:tcBorders>
            <w:vAlign w:val="center"/>
          </w:tcPr>
          <w:p w14:paraId="6521EDA0"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23794A8F" w14:textId="77777777" w:rsidTr="00C7119E">
        <w:trPr>
          <w:trHeight w:val="376"/>
          <w:jc w:val="center"/>
        </w:trPr>
        <w:tc>
          <w:tcPr>
            <w:tcW w:w="1701" w:type="dxa"/>
            <w:vMerge/>
            <w:tcBorders>
              <w:top w:val="nil"/>
            </w:tcBorders>
            <w:vAlign w:val="center"/>
          </w:tcPr>
          <w:p w14:paraId="37F61515" w14:textId="77777777" w:rsidR="0069787D" w:rsidRPr="00EB3E5A" w:rsidRDefault="0069787D" w:rsidP="00C7119E">
            <w:pPr>
              <w:jc w:val="center"/>
              <w:rPr>
                <w:rFonts w:ascii="Times New Roman" w:eastAsia="Times New Roman" w:hAnsi="Times New Roman" w:cs="Times New Roman"/>
                <w:sz w:val="2"/>
                <w:szCs w:val="2"/>
              </w:rPr>
            </w:pPr>
          </w:p>
        </w:tc>
        <w:tc>
          <w:tcPr>
            <w:tcW w:w="4855" w:type="dxa"/>
            <w:vMerge/>
            <w:tcBorders>
              <w:top w:val="nil"/>
            </w:tcBorders>
            <w:vAlign w:val="center"/>
          </w:tcPr>
          <w:p w14:paraId="76938BDC" w14:textId="77777777" w:rsidR="0069787D" w:rsidRPr="00EB3E5A" w:rsidRDefault="0069787D" w:rsidP="00C7119E">
            <w:pPr>
              <w:jc w:val="center"/>
              <w:rPr>
                <w:rFonts w:ascii="Times New Roman" w:eastAsia="Times New Roman" w:hAnsi="Times New Roman" w:cs="Times New Roman"/>
                <w:sz w:val="2"/>
                <w:szCs w:val="2"/>
              </w:rPr>
            </w:pPr>
          </w:p>
        </w:tc>
        <w:tc>
          <w:tcPr>
            <w:tcW w:w="1829" w:type="dxa"/>
            <w:gridSpan w:val="2"/>
            <w:vMerge/>
            <w:tcBorders>
              <w:top w:val="nil"/>
            </w:tcBorders>
            <w:vAlign w:val="center"/>
          </w:tcPr>
          <w:p w14:paraId="156970D5" w14:textId="77777777" w:rsidR="0069787D" w:rsidRPr="00EB3E5A" w:rsidRDefault="0069787D" w:rsidP="00C7119E">
            <w:pPr>
              <w:jc w:val="center"/>
              <w:rPr>
                <w:rFonts w:ascii="Times New Roman" w:eastAsia="Times New Roman" w:hAnsi="Times New Roman" w:cs="Times New Roman"/>
                <w:sz w:val="2"/>
                <w:szCs w:val="2"/>
              </w:rPr>
            </w:pPr>
          </w:p>
        </w:tc>
        <w:tc>
          <w:tcPr>
            <w:tcW w:w="1403" w:type="dxa"/>
            <w:vMerge/>
            <w:tcBorders>
              <w:top w:val="nil"/>
            </w:tcBorders>
            <w:vAlign w:val="center"/>
          </w:tcPr>
          <w:p w14:paraId="091A633D" w14:textId="77777777" w:rsidR="0069787D" w:rsidRPr="00EB3E5A" w:rsidRDefault="0069787D" w:rsidP="00C7119E">
            <w:pPr>
              <w:jc w:val="center"/>
              <w:rPr>
                <w:rFonts w:ascii="Times New Roman" w:eastAsia="Times New Roman" w:hAnsi="Times New Roman" w:cs="Times New Roman"/>
                <w:sz w:val="2"/>
                <w:szCs w:val="2"/>
              </w:rPr>
            </w:pPr>
          </w:p>
        </w:tc>
        <w:tc>
          <w:tcPr>
            <w:tcW w:w="809" w:type="dxa"/>
            <w:vAlign w:val="center"/>
          </w:tcPr>
          <w:p w14:paraId="545DD60E"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A</w:t>
            </w:r>
          </w:p>
        </w:tc>
        <w:tc>
          <w:tcPr>
            <w:tcW w:w="1525" w:type="dxa"/>
            <w:tcBorders>
              <w:right w:val="nil"/>
            </w:tcBorders>
            <w:vAlign w:val="center"/>
          </w:tcPr>
          <w:p w14:paraId="2EE9A816"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Pathology</w:t>
            </w:r>
          </w:p>
        </w:tc>
        <w:tc>
          <w:tcPr>
            <w:tcW w:w="550" w:type="dxa"/>
            <w:tcBorders>
              <w:left w:val="nil"/>
            </w:tcBorders>
            <w:vAlign w:val="center"/>
          </w:tcPr>
          <w:p w14:paraId="54E21507"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P-9</w:t>
            </w:r>
          </w:p>
        </w:tc>
        <w:tc>
          <w:tcPr>
            <w:tcW w:w="2797" w:type="dxa"/>
            <w:vAlign w:val="center"/>
          </w:tcPr>
          <w:p w14:paraId="004DA0DD"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Diagnosis of malignant neoplasm</w:t>
            </w:r>
          </w:p>
        </w:tc>
        <w:tc>
          <w:tcPr>
            <w:tcW w:w="1806" w:type="dxa"/>
            <w:vAlign w:val="center"/>
          </w:tcPr>
          <w:p w14:paraId="3D20E04E"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Pof.Wafa omer</w:t>
            </w:r>
          </w:p>
          <w:p w14:paraId="3149D5A6"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Syeda Aisha</w:t>
            </w:r>
          </w:p>
          <w:p w14:paraId="789603D6"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Dr.Abid</w:t>
            </w:r>
          </w:p>
          <w:p w14:paraId="2E1E3456"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Dr.Unaiza</w:t>
            </w:r>
          </w:p>
          <w:p w14:paraId="57CA8A01"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Dr.Shabih Haider</w:t>
            </w:r>
          </w:p>
        </w:tc>
        <w:tc>
          <w:tcPr>
            <w:tcW w:w="2148" w:type="dxa"/>
            <w:vAlign w:val="center"/>
          </w:tcPr>
          <w:p w14:paraId="101D1C23"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Pathology Lab, NTB</w:t>
            </w:r>
          </w:p>
        </w:tc>
        <w:tc>
          <w:tcPr>
            <w:tcW w:w="266" w:type="dxa"/>
            <w:vMerge/>
            <w:tcBorders>
              <w:top w:val="nil"/>
              <w:right w:val="nil"/>
            </w:tcBorders>
            <w:vAlign w:val="center"/>
          </w:tcPr>
          <w:p w14:paraId="47CD210A"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661F422B" w14:textId="77777777" w:rsidTr="0070467B">
        <w:trPr>
          <w:trHeight w:val="2149"/>
          <w:jc w:val="center"/>
        </w:trPr>
        <w:tc>
          <w:tcPr>
            <w:tcW w:w="1701" w:type="dxa"/>
            <w:vMerge w:val="restart"/>
            <w:vAlign w:val="center"/>
          </w:tcPr>
          <w:p w14:paraId="7F2E2630" w14:textId="77777777" w:rsidR="0069787D" w:rsidRPr="00EB3E5A" w:rsidRDefault="0069787D" w:rsidP="00C7119E">
            <w:pPr>
              <w:jc w:val="center"/>
              <w:rPr>
                <w:rFonts w:ascii="Times New Roman" w:eastAsia="Times New Roman" w:hAnsi="Times New Roman" w:cs="Times New Roman"/>
                <w:b/>
                <w:sz w:val="18"/>
              </w:rPr>
            </w:pPr>
          </w:p>
          <w:tbl>
            <w:tblPr>
              <w:tblpPr w:leftFromText="180" w:rightFromText="180" w:vertAnchor="text" w:horzAnchor="margin" w:tblpXSpec="center" w:tblpY="2247"/>
              <w:tblOverlap w:val="never"/>
              <w:tblW w:w="19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99"/>
            </w:tblGrid>
            <w:tr w:rsidR="0069787D" w:rsidRPr="00EB3E5A" w14:paraId="386FA3E0" w14:textId="77777777" w:rsidTr="00C7119E">
              <w:trPr>
                <w:trHeight w:val="1255"/>
              </w:trPr>
              <w:tc>
                <w:tcPr>
                  <w:tcW w:w="19399" w:type="dxa"/>
                  <w:tcBorders>
                    <w:top w:val="single" w:sz="4" w:space="0" w:color="auto"/>
                    <w:bottom w:val="nil"/>
                  </w:tcBorders>
                </w:tcPr>
                <w:p w14:paraId="287C0244" w14:textId="77777777" w:rsidR="0069787D" w:rsidRPr="00EB3E5A" w:rsidRDefault="0069787D" w:rsidP="00C7119E">
                  <w:pPr>
                    <w:jc w:val="center"/>
                    <w:rPr>
                      <w:rFonts w:ascii="Times New Roman" w:eastAsia="Times New Roman" w:hAnsi="Times New Roman" w:cs="Times New Roman"/>
                      <w:b/>
                      <w:sz w:val="16"/>
                    </w:rPr>
                  </w:pPr>
                </w:p>
              </w:tc>
            </w:tr>
            <w:tr w:rsidR="0069787D" w:rsidRPr="00EB3E5A" w14:paraId="347924AF" w14:textId="77777777" w:rsidTr="00C7119E">
              <w:trPr>
                <w:trHeight w:val="73"/>
              </w:trPr>
              <w:tc>
                <w:tcPr>
                  <w:tcW w:w="19399" w:type="dxa"/>
                  <w:tcBorders>
                    <w:top w:val="nil"/>
                  </w:tcBorders>
                </w:tcPr>
                <w:p w14:paraId="2DEE928E" w14:textId="77777777" w:rsidR="0069787D" w:rsidRPr="00EB3E5A" w:rsidRDefault="0069787D" w:rsidP="00C7119E">
                  <w:pPr>
                    <w:jc w:val="center"/>
                    <w:rPr>
                      <w:rFonts w:ascii="Times New Roman" w:eastAsia="Times New Roman" w:hAnsi="Times New Roman" w:cs="Times New Roman"/>
                      <w:b/>
                      <w:sz w:val="16"/>
                    </w:rPr>
                  </w:pPr>
                </w:p>
              </w:tc>
            </w:tr>
          </w:tbl>
          <w:p w14:paraId="268111E9" w14:textId="77777777" w:rsidR="0069787D" w:rsidRPr="00EB3E5A" w:rsidRDefault="0069787D" w:rsidP="00C7119E">
            <w:pPr>
              <w:spacing w:before="133"/>
              <w:ind w:right="446"/>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 xml:space="preserve">Wednesday          </w:t>
            </w:r>
          </w:p>
        </w:tc>
        <w:tc>
          <w:tcPr>
            <w:tcW w:w="4855" w:type="dxa"/>
            <w:vMerge/>
            <w:tcBorders>
              <w:top w:val="nil"/>
            </w:tcBorders>
            <w:vAlign w:val="center"/>
          </w:tcPr>
          <w:p w14:paraId="4098E44C" w14:textId="77777777" w:rsidR="0069787D" w:rsidRPr="00EB3E5A" w:rsidRDefault="0069787D" w:rsidP="00C7119E">
            <w:pPr>
              <w:jc w:val="center"/>
              <w:rPr>
                <w:rFonts w:ascii="Times New Roman" w:eastAsia="Times New Roman" w:hAnsi="Times New Roman" w:cs="Times New Roman"/>
                <w:sz w:val="2"/>
                <w:szCs w:val="2"/>
              </w:rPr>
            </w:pPr>
          </w:p>
        </w:tc>
        <w:tc>
          <w:tcPr>
            <w:tcW w:w="3232" w:type="dxa"/>
            <w:gridSpan w:val="3"/>
            <w:shd w:val="clear" w:color="auto" w:fill="E5B8B7"/>
            <w:vAlign w:val="center"/>
          </w:tcPr>
          <w:p w14:paraId="447B0A7B"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Forensic Medicine    * L-31</w:t>
            </w:r>
          </w:p>
        </w:tc>
        <w:tc>
          <w:tcPr>
            <w:tcW w:w="809" w:type="dxa"/>
            <w:vAlign w:val="center"/>
          </w:tcPr>
          <w:p w14:paraId="3F4DE67A" w14:textId="77777777" w:rsidR="0069787D" w:rsidRPr="00EB3E5A" w:rsidRDefault="0069787D" w:rsidP="00C7119E">
            <w:pPr>
              <w:spacing w:line="164" w:lineRule="exact"/>
              <w:ind w:right="172"/>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w:t>
            </w:r>
          </w:p>
        </w:tc>
        <w:tc>
          <w:tcPr>
            <w:tcW w:w="2075" w:type="dxa"/>
            <w:gridSpan w:val="2"/>
            <w:vAlign w:val="center"/>
          </w:tcPr>
          <w:p w14:paraId="2A8FAF56" w14:textId="77777777" w:rsidR="0069787D" w:rsidRPr="00EB3E5A" w:rsidRDefault="0069787D" w:rsidP="00C7119E">
            <w:pPr>
              <w:spacing w:line="164" w:lineRule="exact"/>
              <w:ind w:right="671"/>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Discipline</w:t>
            </w:r>
          </w:p>
        </w:tc>
        <w:tc>
          <w:tcPr>
            <w:tcW w:w="6751" w:type="dxa"/>
            <w:gridSpan w:val="3"/>
            <w:vAlign w:val="center"/>
          </w:tcPr>
          <w:p w14:paraId="654647FD"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Topic of Practical</w:t>
            </w:r>
          </w:p>
        </w:tc>
        <w:tc>
          <w:tcPr>
            <w:tcW w:w="266" w:type="dxa"/>
            <w:vMerge/>
            <w:tcBorders>
              <w:top w:val="nil"/>
              <w:right w:val="nil"/>
            </w:tcBorders>
            <w:vAlign w:val="center"/>
          </w:tcPr>
          <w:p w14:paraId="54449544"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63DED1A4" w14:textId="77777777" w:rsidTr="00C7119E">
        <w:trPr>
          <w:trHeight w:val="187"/>
          <w:jc w:val="center"/>
        </w:trPr>
        <w:tc>
          <w:tcPr>
            <w:tcW w:w="1701" w:type="dxa"/>
            <w:vMerge/>
            <w:tcBorders>
              <w:top w:val="nil"/>
            </w:tcBorders>
            <w:vAlign w:val="center"/>
          </w:tcPr>
          <w:p w14:paraId="583A5E1C" w14:textId="77777777" w:rsidR="0069787D" w:rsidRPr="00EB3E5A" w:rsidRDefault="0069787D" w:rsidP="00C7119E">
            <w:pPr>
              <w:jc w:val="center"/>
              <w:rPr>
                <w:rFonts w:ascii="Times New Roman" w:eastAsia="Times New Roman" w:hAnsi="Times New Roman" w:cs="Times New Roman"/>
                <w:sz w:val="2"/>
                <w:szCs w:val="2"/>
              </w:rPr>
            </w:pPr>
          </w:p>
        </w:tc>
        <w:tc>
          <w:tcPr>
            <w:tcW w:w="4855" w:type="dxa"/>
            <w:vMerge/>
            <w:tcBorders>
              <w:top w:val="nil"/>
            </w:tcBorders>
            <w:vAlign w:val="center"/>
          </w:tcPr>
          <w:p w14:paraId="523946FD" w14:textId="77777777" w:rsidR="0069787D" w:rsidRPr="00EB3E5A" w:rsidRDefault="0069787D" w:rsidP="00C7119E">
            <w:pPr>
              <w:jc w:val="center"/>
              <w:rPr>
                <w:rFonts w:ascii="Times New Roman" w:eastAsia="Times New Roman" w:hAnsi="Times New Roman" w:cs="Times New Roman"/>
                <w:sz w:val="2"/>
                <w:szCs w:val="2"/>
              </w:rPr>
            </w:pPr>
          </w:p>
        </w:tc>
        <w:tc>
          <w:tcPr>
            <w:tcW w:w="3232" w:type="dxa"/>
            <w:gridSpan w:val="3"/>
            <w:vAlign w:val="center"/>
          </w:tcPr>
          <w:p w14:paraId="7A654A8C" w14:textId="77777777" w:rsidR="0069787D" w:rsidRPr="00EB3E5A" w:rsidRDefault="0069787D" w:rsidP="00C7119E">
            <w:pPr>
              <w:adjustRightInd w:val="0"/>
              <w:ind w:right="465"/>
              <w:jc w:val="center"/>
              <w:rPr>
                <w:rFonts w:ascii="Times New Roman" w:eastAsia="SimSun" w:hAnsi="Times New Roman" w:cs="Times New Roman"/>
                <w:sz w:val="16"/>
                <w:szCs w:val="16"/>
              </w:rPr>
            </w:pPr>
            <w:r w:rsidRPr="00EB3E5A">
              <w:rPr>
                <w:rFonts w:ascii="Times New Roman" w:eastAsia="SimSun" w:hAnsi="Times New Roman" w:cs="Times New Roman"/>
                <w:sz w:val="16"/>
                <w:szCs w:val="16"/>
              </w:rPr>
              <w:t>Thanatology- IV</w:t>
            </w:r>
          </w:p>
          <w:p w14:paraId="1AE9D99E" w14:textId="77777777" w:rsidR="0069787D" w:rsidRPr="00EB3E5A" w:rsidRDefault="0069787D" w:rsidP="00C7119E">
            <w:pPr>
              <w:adjustRightInd w:val="0"/>
              <w:ind w:right="465"/>
              <w:jc w:val="center"/>
              <w:rPr>
                <w:rFonts w:ascii="Times New Roman" w:eastAsia="SimSun" w:hAnsi="Times New Roman" w:cs="Times New Roman"/>
                <w:sz w:val="16"/>
                <w:szCs w:val="16"/>
              </w:rPr>
            </w:pPr>
            <w:r w:rsidRPr="00EB3E5A">
              <w:rPr>
                <w:rFonts w:ascii="Times New Roman" w:eastAsia="SimSun" w:hAnsi="Times New Roman" w:cs="Times New Roman"/>
                <w:sz w:val="16"/>
                <w:szCs w:val="16"/>
              </w:rPr>
              <w:t>(Adipocere, Mummification</w:t>
            </w:r>
          </w:p>
          <w:p w14:paraId="184E4683" w14:textId="77777777" w:rsidR="0069787D" w:rsidRPr="00EB3E5A" w:rsidRDefault="0069787D" w:rsidP="00C7119E">
            <w:pPr>
              <w:adjustRightInd w:val="0"/>
              <w:ind w:right="465"/>
              <w:jc w:val="center"/>
              <w:rPr>
                <w:rFonts w:ascii="Times New Roman" w:eastAsia="SimSun" w:hAnsi="Times New Roman" w:cs="Times New Roman"/>
                <w:sz w:val="16"/>
                <w:szCs w:val="16"/>
              </w:rPr>
            </w:pPr>
            <w:r w:rsidRPr="00EB3E5A">
              <w:rPr>
                <w:rFonts w:ascii="Times New Roman" w:eastAsia="SimSun" w:hAnsi="Times New Roman" w:cs="Times New Roman"/>
                <w:sz w:val="16"/>
                <w:szCs w:val="16"/>
              </w:rPr>
              <w:t>&amp;</w:t>
            </w:r>
          </w:p>
          <w:p w14:paraId="0DF3C757" w14:textId="77777777" w:rsidR="0069787D" w:rsidRPr="00EB3E5A" w:rsidRDefault="0069787D" w:rsidP="00C7119E">
            <w:pPr>
              <w:adjustRightInd w:val="0"/>
              <w:spacing w:after="200" w:line="276" w:lineRule="auto"/>
              <w:jc w:val="center"/>
              <w:rPr>
                <w:rFonts w:ascii="Times New Roman" w:eastAsia="SimSun" w:hAnsi="Times New Roman" w:cs="Times New Roman"/>
                <w:sz w:val="16"/>
                <w:szCs w:val="16"/>
              </w:rPr>
            </w:pPr>
            <w:r w:rsidRPr="00EB3E5A">
              <w:rPr>
                <w:rFonts w:ascii="Times New Roman" w:eastAsia="SimSun" w:hAnsi="Times New Roman" w:cs="Times New Roman"/>
                <w:sz w:val="16"/>
                <w:szCs w:val="16"/>
              </w:rPr>
              <w:t>Estimation of time since death)</w:t>
            </w:r>
          </w:p>
          <w:p w14:paraId="5C330D7A" w14:textId="77777777" w:rsidR="0069787D" w:rsidRPr="00EB3E5A" w:rsidRDefault="0069787D" w:rsidP="00C7119E">
            <w:pPr>
              <w:spacing w:line="167" w:lineRule="exact"/>
              <w:jc w:val="center"/>
              <w:rPr>
                <w:rFonts w:ascii="Times New Roman" w:eastAsia="Times New Roman" w:hAnsi="Times New Roman" w:cs="Times New Roman"/>
                <w:sz w:val="16"/>
              </w:rPr>
            </w:pPr>
          </w:p>
        </w:tc>
        <w:tc>
          <w:tcPr>
            <w:tcW w:w="809" w:type="dxa"/>
            <w:vMerge w:val="restart"/>
            <w:vAlign w:val="center"/>
          </w:tcPr>
          <w:p w14:paraId="2D98D5FE" w14:textId="77777777" w:rsidR="0069787D" w:rsidRPr="00EB3E5A" w:rsidRDefault="0069787D" w:rsidP="00C7119E">
            <w:pPr>
              <w:spacing w:line="179"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C</w:t>
            </w:r>
          </w:p>
        </w:tc>
        <w:tc>
          <w:tcPr>
            <w:tcW w:w="1525" w:type="dxa"/>
            <w:vMerge w:val="restart"/>
            <w:tcBorders>
              <w:right w:val="nil"/>
            </w:tcBorders>
            <w:vAlign w:val="center"/>
          </w:tcPr>
          <w:p w14:paraId="5B562E7D" w14:textId="77777777" w:rsidR="0069787D" w:rsidRPr="00EB3E5A" w:rsidRDefault="0069787D" w:rsidP="00C7119E">
            <w:pPr>
              <w:spacing w:line="179"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w:t>
            </w:r>
          </w:p>
        </w:tc>
        <w:tc>
          <w:tcPr>
            <w:tcW w:w="550" w:type="dxa"/>
            <w:vMerge w:val="restart"/>
            <w:tcBorders>
              <w:left w:val="nil"/>
            </w:tcBorders>
            <w:vAlign w:val="center"/>
          </w:tcPr>
          <w:p w14:paraId="14425A9D" w14:textId="77777777" w:rsidR="0069787D" w:rsidRPr="00EB3E5A" w:rsidRDefault="0069787D" w:rsidP="00C7119E">
            <w:pPr>
              <w:spacing w:line="179"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P-7</w:t>
            </w:r>
          </w:p>
        </w:tc>
        <w:tc>
          <w:tcPr>
            <w:tcW w:w="2797" w:type="dxa"/>
            <w:vMerge w:val="restart"/>
            <w:vAlign w:val="center"/>
          </w:tcPr>
          <w:p w14:paraId="509AED69"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Introduction to P Drug &amp; Prescription Writing</w:t>
            </w:r>
          </w:p>
          <w:p w14:paraId="6292ADB5" w14:textId="77777777" w:rsidR="0069787D" w:rsidRPr="00EB3E5A" w:rsidRDefault="0069787D" w:rsidP="00C7119E">
            <w:pPr>
              <w:spacing w:line="179"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Conduction of Counselling Session of Clinical Scenario</w:t>
            </w:r>
          </w:p>
        </w:tc>
        <w:tc>
          <w:tcPr>
            <w:tcW w:w="1806" w:type="dxa"/>
            <w:vMerge w:val="restart"/>
            <w:vAlign w:val="center"/>
          </w:tcPr>
          <w:p w14:paraId="301EED6B"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Dr.Zunera Hakim</w:t>
            </w:r>
          </w:p>
          <w:p w14:paraId="2D86F498"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Uzma Umer</w:t>
            </w:r>
          </w:p>
          <w:p w14:paraId="2D623314"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Dr.Arsheen Arshad</w:t>
            </w:r>
          </w:p>
          <w:p w14:paraId="2B4E4129"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Dr.Zoefishan</w:t>
            </w:r>
          </w:p>
          <w:p w14:paraId="742692E4"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Dr.Zaheer</w:t>
            </w:r>
          </w:p>
          <w:p w14:paraId="06DE1C3C" w14:textId="77777777" w:rsidR="0069787D" w:rsidRPr="00EB3E5A" w:rsidRDefault="0069787D" w:rsidP="00C7119E">
            <w:pPr>
              <w:spacing w:line="179"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Dr.Mamuna</w:t>
            </w:r>
          </w:p>
        </w:tc>
        <w:tc>
          <w:tcPr>
            <w:tcW w:w="2148" w:type="dxa"/>
            <w:vMerge w:val="restart"/>
            <w:vAlign w:val="center"/>
          </w:tcPr>
          <w:p w14:paraId="11EDD063" w14:textId="77777777" w:rsidR="0069787D" w:rsidRPr="00EB3E5A" w:rsidRDefault="0069787D" w:rsidP="00C7119E">
            <w:pPr>
              <w:spacing w:line="179"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Pharmacology Lab</w:t>
            </w:r>
          </w:p>
        </w:tc>
        <w:tc>
          <w:tcPr>
            <w:tcW w:w="266" w:type="dxa"/>
            <w:vMerge/>
            <w:tcBorders>
              <w:top w:val="nil"/>
              <w:right w:val="nil"/>
            </w:tcBorders>
            <w:vAlign w:val="center"/>
          </w:tcPr>
          <w:p w14:paraId="6B602E58"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0AD5D2FE" w14:textId="77777777" w:rsidTr="00C7119E">
        <w:trPr>
          <w:trHeight w:val="184"/>
          <w:jc w:val="center"/>
        </w:trPr>
        <w:tc>
          <w:tcPr>
            <w:tcW w:w="1701" w:type="dxa"/>
            <w:vMerge/>
            <w:tcBorders>
              <w:top w:val="nil"/>
            </w:tcBorders>
            <w:vAlign w:val="center"/>
          </w:tcPr>
          <w:p w14:paraId="761D5B2A" w14:textId="77777777" w:rsidR="0069787D" w:rsidRPr="00EB3E5A" w:rsidRDefault="0069787D" w:rsidP="00C7119E">
            <w:pPr>
              <w:jc w:val="center"/>
              <w:rPr>
                <w:rFonts w:ascii="Times New Roman" w:eastAsia="Times New Roman" w:hAnsi="Times New Roman" w:cs="Times New Roman"/>
                <w:sz w:val="2"/>
                <w:szCs w:val="2"/>
              </w:rPr>
            </w:pPr>
          </w:p>
        </w:tc>
        <w:tc>
          <w:tcPr>
            <w:tcW w:w="4855" w:type="dxa"/>
            <w:vMerge/>
            <w:tcBorders>
              <w:top w:val="nil"/>
            </w:tcBorders>
            <w:vAlign w:val="center"/>
          </w:tcPr>
          <w:p w14:paraId="5F3F4B40" w14:textId="77777777" w:rsidR="0069787D" w:rsidRPr="00EB3E5A" w:rsidRDefault="0069787D" w:rsidP="00C7119E">
            <w:pPr>
              <w:jc w:val="center"/>
              <w:rPr>
                <w:rFonts w:ascii="Times New Roman" w:eastAsia="Times New Roman" w:hAnsi="Times New Roman" w:cs="Times New Roman"/>
                <w:sz w:val="2"/>
                <w:szCs w:val="2"/>
              </w:rPr>
            </w:pPr>
          </w:p>
        </w:tc>
        <w:tc>
          <w:tcPr>
            <w:tcW w:w="1829" w:type="dxa"/>
            <w:gridSpan w:val="2"/>
            <w:vAlign w:val="center"/>
          </w:tcPr>
          <w:p w14:paraId="1A36ACCB"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403" w:type="dxa"/>
            <w:vAlign w:val="center"/>
          </w:tcPr>
          <w:p w14:paraId="3E8FB9B8" w14:textId="77777777" w:rsidR="0069787D" w:rsidRPr="00EB3E5A" w:rsidRDefault="0069787D" w:rsidP="00C7119E">
            <w:pPr>
              <w:spacing w:line="164" w:lineRule="exact"/>
              <w:ind w:right="512"/>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809" w:type="dxa"/>
            <w:vMerge/>
            <w:tcBorders>
              <w:top w:val="nil"/>
            </w:tcBorders>
            <w:vAlign w:val="center"/>
          </w:tcPr>
          <w:p w14:paraId="2AD496BF" w14:textId="77777777" w:rsidR="0069787D" w:rsidRPr="00EB3E5A" w:rsidRDefault="0069787D" w:rsidP="00C7119E">
            <w:pPr>
              <w:jc w:val="center"/>
              <w:rPr>
                <w:rFonts w:ascii="Times New Roman" w:eastAsia="Times New Roman" w:hAnsi="Times New Roman" w:cs="Times New Roman"/>
                <w:sz w:val="2"/>
                <w:szCs w:val="2"/>
              </w:rPr>
            </w:pPr>
          </w:p>
        </w:tc>
        <w:tc>
          <w:tcPr>
            <w:tcW w:w="1525" w:type="dxa"/>
            <w:vMerge/>
            <w:tcBorders>
              <w:top w:val="nil"/>
              <w:right w:val="nil"/>
            </w:tcBorders>
            <w:vAlign w:val="center"/>
          </w:tcPr>
          <w:p w14:paraId="38A7DB21" w14:textId="77777777" w:rsidR="0069787D" w:rsidRPr="00EB3E5A" w:rsidRDefault="0069787D" w:rsidP="00C7119E">
            <w:pPr>
              <w:jc w:val="center"/>
              <w:rPr>
                <w:rFonts w:ascii="Times New Roman" w:eastAsia="Times New Roman" w:hAnsi="Times New Roman" w:cs="Times New Roman"/>
                <w:sz w:val="2"/>
                <w:szCs w:val="2"/>
              </w:rPr>
            </w:pPr>
          </w:p>
        </w:tc>
        <w:tc>
          <w:tcPr>
            <w:tcW w:w="550" w:type="dxa"/>
            <w:vMerge/>
            <w:tcBorders>
              <w:top w:val="nil"/>
              <w:left w:val="nil"/>
            </w:tcBorders>
            <w:vAlign w:val="center"/>
          </w:tcPr>
          <w:p w14:paraId="1A8E4E3E" w14:textId="77777777" w:rsidR="0069787D" w:rsidRPr="00EB3E5A" w:rsidRDefault="0069787D" w:rsidP="00C7119E">
            <w:pPr>
              <w:jc w:val="center"/>
              <w:rPr>
                <w:rFonts w:ascii="Times New Roman" w:eastAsia="Times New Roman" w:hAnsi="Times New Roman" w:cs="Times New Roman"/>
                <w:sz w:val="2"/>
                <w:szCs w:val="2"/>
              </w:rPr>
            </w:pPr>
          </w:p>
        </w:tc>
        <w:tc>
          <w:tcPr>
            <w:tcW w:w="2797" w:type="dxa"/>
            <w:vMerge/>
            <w:tcBorders>
              <w:top w:val="nil"/>
            </w:tcBorders>
            <w:vAlign w:val="center"/>
          </w:tcPr>
          <w:p w14:paraId="605C5E6A" w14:textId="77777777" w:rsidR="0069787D" w:rsidRPr="00EB3E5A" w:rsidRDefault="0069787D" w:rsidP="00C7119E">
            <w:pPr>
              <w:jc w:val="center"/>
              <w:rPr>
                <w:rFonts w:ascii="Times New Roman" w:eastAsia="Times New Roman" w:hAnsi="Times New Roman" w:cs="Times New Roman"/>
                <w:sz w:val="2"/>
                <w:szCs w:val="2"/>
              </w:rPr>
            </w:pPr>
          </w:p>
        </w:tc>
        <w:tc>
          <w:tcPr>
            <w:tcW w:w="1806" w:type="dxa"/>
            <w:vMerge/>
            <w:tcBorders>
              <w:top w:val="nil"/>
            </w:tcBorders>
            <w:vAlign w:val="center"/>
          </w:tcPr>
          <w:p w14:paraId="529EE3B2" w14:textId="77777777" w:rsidR="0069787D" w:rsidRPr="00EB3E5A" w:rsidRDefault="0069787D" w:rsidP="00C7119E">
            <w:pPr>
              <w:jc w:val="center"/>
              <w:rPr>
                <w:rFonts w:ascii="Times New Roman" w:eastAsia="Times New Roman" w:hAnsi="Times New Roman" w:cs="Times New Roman"/>
                <w:sz w:val="2"/>
                <w:szCs w:val="2"/>
              </w:rPr>
            </w:pPr>
          </w:p>
        </w:tc>
        <w:tc>
          <w:tcPr>
            <w:tcW w:w="2148" w:type="dxa"/>
            <w:vMerge/>
            <w:tcBorders>
              <w:top w:val="nil"/>
            </w:tcBorders>
            <w:vAlign w:val="center"/>
          </w:tcPr>
          <w:p w14:paraId="3491FFAD" w14:textId="77777777" w:rsidR="0069787D" w:rsidRPr="00EB3E5A" w:rsidRDefault="0069787D" w:rsidP="00C7119E">
            <w:pPr>
              <w:jc w:val="center"/>
              <w:rPr>
                <w:rFonts w:ascii="Times New Roman" w:eastAsia="Times New Roman" w:hAnsi="Times New Roman" w:cs="Times New Roman"/>
                <w:sz w:val="2"/>
                <w:szCs w:val="2"/>
              </w:rPr>
            </w:pPr>
          </w:p>
        </w:tc>
        <w:tc>
          <w:tcPr>
            <w:tcW w:w="266" w:type="dxa"/>
            <w:vMerge/>
            <w:tcBorders>
              <w:top w:val="nil"/>
              <w:right w:val="nil"/>
            </w:tcBorders>
            <w:vAlign w:val="center"/>
          </w:tcPr>
          <w:p w14:paraId="600A6BC8"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3196D0CB" w14:textId="77777777" w:rsidTr="00C7119E">
        <w:trPr>
          <w:trHeight w:val="225"/>
          <w:jc w:val="center"/>
        </w:trPr>
        <w:tc>
          <w:tcPr>
            <w:tcW w:w="1701" w:type="dxa"/>
            <w:vMerge/>
            <w:tcBorders>
              <w:top w:val="nil"/>
            </w:tcBorders>
            <w:vAlign w:val="center"/>
          </w:tcPr>
          <w:p w14:paraId="480C0D00" w14:textId="77777777" w:rsidR="0069787D" w:rsidRPr="00EB3E5A" w:rsidRDefault="0069787D" w:rsidP="00C7119E">
            <w:pPr>
              <w:jc w:val="center"/>
              <w:rPr>
                <w:rFonts w:ascii="Times New Roman" w:eastAsia="Times New Roman" w:hAnsi="Times New Roman" w:cs="Times New Roman"/>
                <w:sz w:val="2"/>
                <w:szCs w:val="2"/>
              </w:rPr>
            </w:pPr>
          </w:p>
        </w:tc>
        <w:tc>
          <w:tcPr>
            <w:tcW w:w="4855" w:type="dxa"/>
            <w:vMerge/>
            <w:tcBorders>
              <w:top w:val="nil"/>
            </w:tcBorders>
            <w:vAlign w:val="center"/>
          </w:tcPr>
          <w:p w14:paraId="115B91B8" w14:textId="77777777" w:rsidR="0069787D" w:rsidRPr="00EB3E5A" w:rsidRDefault="0069787D" w:rsidP="00C7119E">
            <w:pPr>
              <w:jc w:val="center"/>
              <w:rPr>
                <w:rFonts w:ascii="Times New Roman" w:eastAsia="Times New Roman" w:hAnsi="Times New Roman" w:cs="Times New Roman"/>
                <w:sz w:val="2"/>
                <w:szCs w:val="2"/>
              </w:rPr>
            </w:pPr>
          </w:p>
        </w:tc>
        <w:tc>
          <w:tcPr>
            <w:tcW w:w="1829" w:type="dxa"/>
            <w:gridSpan w:val="2"/>
            <w:vMerge w:val="restart"/>
            <w:vAlign w:val="center"/>
          </w:tcPr>
          <w:p w14:paraId="00F1F5B9"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Romana</w:t>
            </w:r>
          </w:p>
        </w:tc>
        <w:tc>
          <w:tcPr>
            <w:tcW w:w="1403" w:type="dxa"/>
            <w:vMerge w:val="restart"/>
            <w:vAlign w:val="center"/>
          </w:tcPr>
          <w:p w14:paraId="5D6C5E52"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Filza</w:t>
            </w:r>
          </w:p>
        </w:tc>
        <w:tc>
          <w:tcPr>
            <w:tcW w:w="809" w:type="dxa"/>
            <w:vAlign w:val="center"/>
          </w:tcPr>
          <w:p w14:paraId="216B5EC3"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A</w:t>
            </w:r>
          </w:p>
        </w:tc>
        <w:tc>
          <w:tcPr>
            <w:tcW w:w="1525" w:type="dxa"/>
            <w:tcBorders>
              <w:right w:val="nil"/>
            </w:tcBorders>
            <w:vAlign w:val="center"/>
          </w:tcPr>
          <w:p w14:paraId="2F1F1E28"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Medicine</w:t>
            </w:r>
          </w:p>
        </w:tc>
        <w:tc>
          <w:tcPr>
            <w:tcW w:w="550" w:type="dxa"/>
            <w:tcBorders>
              <w:left w:val="nil"/>
            </w:tcBorders>
            <w:vAlign w:val="center"/>
          </w:tcPr>
          <w:p w14:paraId="57D4AAAA"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P-8</w:t>
            </w:r>
          </w:p>
        </w:tc>
        <w:tc>
          <w:tcPr>
            <w:tcW w:w="2797" w:type="dxa"/>
            <w:vAlign w:val="center"/>
          </w:tcPr>
          <w:p w14:paraId="14A41633" w14:textId="77777777" w:rsidR="0069787D" w:rsidRPr="00EB3E5A" w:rsidRDefault="0069787D" w:rsidP="00C7119E">
            <w:pPr>
              <w:jc w:val="center"/>
              <w:rPr>
                <w:rFonts w:ascii="Arial" w:eastAsia="Times New Roman" w:hAnsi="Arial" w:cs="Times New Roman"/>
                <w:bCs/>
                <w:sz w:val="16"/>
                <w:szCs w:val="16"/>
              </w:rPr>
            </w:pPr>
            <w:r w:rsidRPr="00EB3E5A">
              <w:rPr>
                <w:rFonts w:ascii="Arial" w:eastAsia="Times New Roman" w:hAnsi="Arial" w:cs="Times New Roman"/>
                <w:bCs/>
                <w:sz w:val="16"/>
                <w:szCs w:val="16"/>
              </w:rPr>
              <w:t>Examination of Hair &amp; Fiber</w:t>
            </w:r>
          </w:p>
        </w:tc>
        <w:tc>
          <w:tcPr>
            <w:tcW w:w="1806" w:type="dxa"/>
            <w:vAlign w:val="center"/>
          </w:tcPr>
          <w:p w14:paraId="75F45F37" w14:textId="77777777" w:rsidR="0069787D" w:rsidRPr="00EB3E5A" w:rsidRDefault="0069787D" w:rsidP="00C7119E">
            <w:pPr>
              <w:jc w:val="center"/>
              <w:rPr>
                <w:rFonts w:ascii="Arial" w:eastAsia="Times New Roman" w:hAnsi="Arial" w:cs="Times New Roman"/>
                <w:bCs/>
                <w:sz w:val="16"/>
                <w:szCs w:val="16"/>
              </w:rPr>
            </w:pPr>
            <w:r w:rsidRPr="00EB3E5A">
              <w:rPr>
                <w:rFonts w:ascii="Arial" w:eastAsia="Times New Roman" w:hAnsi="Arial" w:cs="Times New Roman"/>
                <w:bCs/>
                <w:sz w:val="16"/>
                <w:szCs w:val="16"/>
              </w:rPr>
              <w:t>Dr Naila</w:t>
            </w:r>
          </w:p>
          <w:p w14:paraId="3AF5C621" w14:textId="77777777" w:rsidR="0069787D" w:rsidRPr="00EB3E5A" w:rsidRDefault="0069787D" w:rsidP="00C7119E">
            <w:pPr>
              <w:jc w:val="center"/>
              <w:rPr>
                <w:rFonts w:ascii="Arial" w:eastAsia="Times New Roman" w:hAnsi="Arial" w:cs="Times New Roman"/>
                <w:bCs/>
                <w:sz w:val="16"/>
                <w:szCs w:val="16"/>
              </w:rPr>
            </w:pPr>
            <w:r w:rsidRPr="00EB3E5A">
              <w:rPr>
                <w:rFonts w:ascii="Arial" w:eastAsia="Times New Roman" w:hAnsi="Arial" w:cs="Times New Roman"/>
                <w:bCs/>
                <w:sz w:val="16"/>
                <w:szCs w:val="16"/>
              </w:rPr>
              <w:t>Dr.Shahrukh</w:t>
            </w:r>
          </w:p>
        </w:tc>
        <w:tc>
          <w:tcPr>
            <w:tcW w:w="2148" w:type="dxa"/>
            <w:vAlign w:val="center"/>
          </w:tcPr>
          <w:p w14:paraId="01BEB14A"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Forensic Lab</w:t>
            </w:r>
          </w:p>
        </w:tc>
        <w:tc>
          <w:tcPr>
            <w:tcW w:w="266" w:type="dxa"/>
            <w:vMerge/>
            <w:tcBorders>
              <w:top w:val="nil"/>
              <w:right w:val="nil"/>
            </w:tcBorders>
            <w:vAlign w:val="center"/>
          </w:tcPr>
          <w:p w14:paraId="0BA41A6F"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59ADA8CA" w14:textId="77777777" w:rsidTr="00C7119E">
        <w:trPr>
          <w:trHeight w:val="2852"/>
          <w:jc w:val="center"/>
        </w:trPr>
        <w:tc>
          <w:tcPr>
            <w:tcW w:w="1701" w:type="dxa"/>
            <w:vMerge/>
            <w:tcBorders>
              <w:top w:val="nil"/>
            </w:tcBorders>
            <w:vAlign w:val="center"/>
          </w:tcPr>
          <w:p w14:paraId="01D4DCA0" w14:textId="77777777" w:rsidR="0069787D" w:rsidRPr="00EB3E5A" w:rsidRDefault="0069787D" w:rsidP="00C7119E">
            <w:pPr>
              <w:jc w:val="center"/>
              <w:rPr>
                <w:rFonts w:ascii="Times New Roman" w:eastAsia="Times New Roman" w:hAnsi="Times New Roman" w:cs="Times New Roman"/>
                <w:sz w:val="2"/>
                <w:szCs w:val="2"/>
              </w:rPr>
            </w:pPr>
          </w:p>
        </w:tc>
        <w:tc>
          <w:tcPr>
            <w:tcW w:w="4855" w:type="dxa"/>
            <w:vMerge/>
            <w:tcBorders>
              <w:top w:val="nil"/>
            </w:tcBorders>
            <w:vAlign w:val="center"/>
          </w:tcPr>
          <w:p w14:paraId="5E208508" w14:textId="77777777" w:rsidR="0069787D" w:rsidRPr="00EB3E5A" w:rsidRDefault="0069787D" w:rsidP="00C7119E">
            <w:pPr>
              <w:jc w:val="center"/>
              <w:rPr>
                <w:rFonts w:ascii="Times New Roman" w:eastAsia="Times New Roman" w:hAnsi="Times New Roman" w:cs="Times New Roman"/>
                <w:sz w:val="2"/>
                <w:szCs w:val="2"/>
              </w:rPr>
            </w:pPr>
          </w:p>
        </w:tc>
        <w:tc>
          <w:tcPr>
            <w:tcW w:w="1829" w:type="dxa"/>
            <w:gridSpan w:val="2"/>
            <w:vMerge/>
            <w:tcBorders>
              <w:top w:val="nil"/>
            </w:tcBorders>
            <w:vAlign w:val="center"/>
          </w:tcPr>
          <w:p w14:paraId="209C6E1F" w14:textId="77777777" w:rsidR="0069787D" w:rsidRPr="00EB3E5A" w:rsidRDefault="0069787D" w:rsidP="00C7119E">
            <w:pPr>
              <w:jc w:val="center"/>
              <w:rPr>
                <w:rFonts w:ascii="Times New Roman" w:eastAsia="Times New Roman" w:hAnsi="Times New Roman" w:cs="Times New Roman"/>
                <w:sz w:val="2"/>
                <w:szCs w:val="2"/>
              </w:rPr>
            </w:pPr>
          </w:p>
        </w:tc>
        <w:tc>
          <w:tcPr>
            <w:tcW w:w="1403" w:type="dxa"/>
            <w:vMerge/>
            <w:tcBorders>
              <w:top w:val="nil"/>
            </w:tcBorders>
            <w:vAlign w:val="center"/>
          </w:tcPr>
          <w:p w14:paraId="2C3964C5" w14:textId="77777777" w:rsidR="0069787D" w:rsidRPr="00EB3E5A" w:rsidRDefault="0069787D" w:rsidP="00C7119E">
            <w:pPr>
              <w:jc w:val="center"/>
              <w:rPr>
                <w:rFonts w:ascii="Times New Roman" w:eastAsia="Times New Roman" w:hAnsi="Times New Roman" w:cs="Times New Roman"/>
                <w:sz w:val="2"/>
                <w:szCs w:val="2"/>
              </w:rPr>
            </w:pPr>
          </w:p>
        </w:tc>
        <w:tc>
          <w:tcPr>
            <w:tcW w:w="809" w:type="dxa"/>
            <w:vAlign w:val="center"/>
          </w:tcPr>
          <w:p w14:paraId="30DB9450"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B</w:t>
            </w:r>
          </w:p>
        </w:tc>
        <w:tc>
          <w:tcPr>
            <w:tcW w:w="1525" w:type="dxa"/>
            <w:tcBorders>
              <w:right w:val="nil"/>
            </w:tcBorders>
            <w:vAlign w:val="center"/>
          </w:tcPr>
          <w:p w14:paraId="72D5841F"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Pathology</w:t>
            </w:r>
          </w:p>
        </w:tc>
        <w:tc>
          <w:tcPr>
            <w:tcW w:w="550" w:type="dxa"/>
            <w:tcBorders>
              <w:left w:val="nil"/>
            </w:tcBorders>
            <w:vAlign w:val="center"/>
          </w:tcPr>
          <w:p w14:paraId="043A88E9"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P-9</w:t>
            </w:r>
          </w:p>
        </w:tc>
        <w:tc>
          <w:tcPr>
            <w:tcW w:w="2797" w:type="dxa"/>
            <w:vAlign w:val="center"/>
          </w:tcPr>
          <w:p w14:paraId="54A2F8A2"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Diagnosis of malignant neoplasm</w:t>
            </w:r>
          </w:p>
        </w:tc>
        <w:tc>
          <w:tcPr>
            <w:tcW w:w="1806" w:type="dxa"/>
            <w:vAlign w:val="center"/>
          </w:tcPr>
          <w:p w14:paraId="0B293C37"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Prof.Mobina Ahsan Dodhy</w:t>
            </w:r>
          </w:p>
          <w:p w14:paraId="47F7C9E5"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Dr.Syeda Aisha</w:t>
            </w:r>
          </w:p>
          <w:p w14:paraId="08092DB6"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Dr.Faiza Zafar</w:t>
            </w:r>
          </w:p>
          <w:p w14:paraId="632B5896"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Dr.Mah Jabeen</w:t>
            </w:r>
          </w:p>
        </w:tc>
        <w:tc>
          <w:tcPr>
            <w:tcW w:w="2148" w:type="dxa"/>
            <w:vAlign w:val="center"/>
          </w:tcPr>
          <w:p w14:paraId="10F2588C"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Pathology Lab, NTB</w:t>
            </w:r>
          </w:p>
        </w:tc>
        <w:tc>
          <w:tcPr>
            <w:tcW w:w="266" w:type="dxa"/>
            <w:vMerge/>
            <w:tcBorders>
              <w:top w:val="nil"/>
              <w:right w:val="nil"/>
            </w:tcBorders>
            <w:vAlign w:val="center"/>
          </w:tcPr>
          <w:p w14:paraId="3C3BB579" w14:textId="77777777" w:rsidR="0069787D" w:rsidRPr="00EB3E5A" w:rsidRDefault="0069787D" w:rsidP="00C7119E">
            <w:pPr>
              <w:jc w:val="center"/>
              <w:rPr>
                <w:rFonts w:ascii="Times New Roman" w:eastAsia="Times New Roman" w:hAnsi="Times New Roman" w:cs="Times New Roman"/>
                <w:sz w:val="2"/>
                <w:szCs w:val="2"/>
              </w:rPr>
            </w:pPr>
          </w:p>
        </w:tc>
      </w:tr>
    </w:tbl>
    <w:p w14:paraId="0D9DA599" w14:textId="77777777" w:rsidR="0069787D" w:rsidRPr="00EB3E5A" w:rsidRDefault="0069787D" w:rsidP="00DE26B3">
      <w:pPr>
        <w:tabs>
          <w:tab w:val="left" w:pos="7268"/>
        </w:tabs>
        <w:spacing w:before="72"/>
        <w:rPr>
          <w:rFonts w:ascii="Times New Roman" w:eastAsia="Times New Roman" w:hAnsi="Times New Roman" w:cs="Times New Roman"/>
          <w:b/>
          <w:sz w:val="24"/>
          <w:szCs w:val="24"/>
        </w:rPr>
      </w:pPr>
    </w:p>
    <w:p w14:paraId="73E6A576" w14:textId="77777777" w:rsidR="0069787D" w:rsidRPr="00EB3E5A" w:rsidRDefault="0069787D" w:rsidP="0069787D">
      <w:pPr>
        <w:tabs>
          <w:tab w:val="left" w:pos="7268"/>
        </w:tabs>
        <w:spacing w:before="72"/>
        <w:jc w:val="center"/>
        <w:rPr>
          <w:rFonts w:ascii="Times New Roman" w:eastAsia="Times New Roman" w:hAnsi="Times New Roman" w:cs="Times New Roman"/>
          <w:b/>
          <w:sz w:val="24"/>
          <w:szCs w:val="24"/>
        </w:rPr>
      </w:pPr>
    </w:p>
    <w:p w14:paraId="7266999F" w14:textId="3349BAC8" w:rsidR="0069787D" w:rsidRPr="00EB3E5A" w:rsidRDefault="0069787D" w:rsidP="0069787D">
      <w:pPr>
        <w:tabs>
          <w:tab w:val="left" w:pos="7268"/>
        </w:tabs>
        <w:spacing w:before="72"/>
        <w:jc w:val="center"/>
        <w:rPr>
          <w:rFonts w:ascii="Times New Roman" w:eastAsia="Times New Roman" w:hAnsi="Times New Roman" w:cs="Times New Roman"/>
          <w:sz w:val="2"/>
          <w:szCs w:val="2"/>
        </w:rPr>
      </w:pPr>
      <w:r w:rsidRPr="00EB3E5A">
        <w:rPr>
          <w:rFonts w:ascii="Times New Roman" w:eastAsia="Times New Roman" w:hAnsi="Times New Roman" w:cs="Times New Roman"/>
          <w:b/>
          <w:sz w:val="24"/>
          <w:szCs w:val="24"/>
        </w:rPr>
        <w:t>TIME TABLE 3rd YEAR MBBS -FOUNDATIONMODULEII-202</w:t>
      </w:r>
      <w:r w:rsidR="00F36F17">
        <w:rPr>
          <w:rFonts w:ascii="Times New Roman" w:eastAsia="Times New Roman" w:hAnsi="Times New Roman" w:cs="Times New Roman"/>
          <w:b/>
          <w:sz w:val="24"/>
          <w:szCs w:val="24"/>
        </w:rPr>
        <w:t>5</w:t>
      </w:r>
      <w:r w:rsidRPr="00EB3E5A">
        <w:rPr>
          <w:rFonts w:ascii="Times New Roman" w:eastAsia="Times New Roman" w:hAnsi="Times New Roman" w:cs="Times New Roman"/>
          <w:b/>
          <w:sz w:val="24"/>
          <w:szCs w:val="24"/>
        </w:rPr>
        <w:tab/>
        <w:t>(5th Week)</w:t>
      </w:r>
      <w:r w:rsidRPr="00EB3E5A">
        <w:rPr>
          <w:rFonts w:ascii="Times New Roman" w:eastAsia="Times New Roman" w:hAnsi="Times New Roman" w:cs="Times New Roman"/>
          <w:b/>
          <w:sz w:val="32"/>
          <w:szCs w:val="32"/>
        </w:rPr>
        <w:t xml:space="preserve">         </w:t>
      </w:r>
    </w:p>
    <w:p w14:paraId="65206F68" w14:textId="77777777" w:rsidR="0069787D" w:rsidRPr="00EB3E5A" w:rsidRDefault="0069787D" w:rsidP="0069787D">
      <w:pPr>
        <w:rPr>
          <w:rFonts w:ascii="Times New Roman" w:eastAsia="Times New Roman" w:hAnsi="Times New Roman" w:cs="Times New Roman"/>
          <w:sz w:val="2"/>
          <w:szCs w:val="2"/>
        </w:rPr>
      </w:pPr>
    </w:p>
    <w:p w14:paraId="285ED25B" w14:textId="77777777" w:rsidR="0069787D" w:rsidRPr="00EB3E5A" w:rsidRDefault="0069787D" w:rsidP="0069787D">
      <w:pPr>
        <w:rPr>
          <w:rFonts w:ascii="Times New Roman" w:eastAsia="Times New Roman" w:hAnsi="Times New Roman" w:cs="Times New Roman"/>
          <w:sz w:val="2"/>
          <w:szCs w:val="2"/>
        </w:rPr>
      </w:pPr>
    </w:p>
    <w:p w14:paraId="58B8C446" w14:textId="77777777" w:rsidR="0069787D" w:rsidRPr="00EB3E5A" w:rsidRDefault="0069787D" w:rsidP="0069787D">
      <w:pPr>
        <w:rPr>
          <w:rFonts w:ascii="Times New Roman" w:eastAsia="Times New Roman" w:hAnsi="Times New Roman" w:cs="Times New Roman"/>
          <w:sz w:val="2"/>
          <w:szCs w:val="2"/>
        </w:rPr>
      </w:pPr>
    </w:p>
    <w:p w14:paraId="434E9BC1" w14:textId="77777777" w:rsidR="0069787D" w:rsidRPr="00EB3E5A" w:rsidRDefault="0069787D" w:rsidP="0069787D">
      <w:pPr>
        <w:rPr>
          <w:rFonts w:ascii="Times New Roman" w:eastAsia="Times New Roman" w:hAnsi="Times New Roman" w:cs="Times New Roman"/>
          <w:sz w:val="2"/>
          <w:szCs w:val="2"/>
        </w:rPr>
      </w:pPr>
    </w:p>
    <w:p w14:paraId="39BA0B4A" w14:textId="77777777" w:rsidR="0069787D" w:rsidRPr="00EB3E5A" w:rsidRDefault="0069787D" w:rsidP="0069787D">
      <w:pPr>
        <w:rPr>
          <w:rFonts w:ascii="Times New Roman" w:eastAsia="Times New Roman" w:hAnsi="Times New Roman" w:cs="Times New Roman"/>
          <w:sz w:val="2"/>
          <w:szCs w:val="2"/>
        </w:rPr>
      </w:pPr>
    </w:p>
    <w:p w14:paraId="314FD6FF" w14:textId="77777777" w:rsidR="0069787D" w:rsidRPr="00EB3E5A" w:rsidRDefault="0069787D" w:rsidP="0069787D">
      <w:pPr>
        <w:rPr>
          <w:rFonts w:ascii="Times New Roman" w:eastAsia="Times New Roman" w:hAnsi="Times New Roman" w:cs="Times New Roman"/>
          <w:sz w:val="2"/>
          <w:szCs w:val="2"/>
        </w:rPr>
      </w:pPr>
    </w:p>
    <w:p w14:paraId="5EF7C88E" w14:textId="77777777" w:rsidR="0069787D" w:rsidRPr="00EB3E5A" w:rsidRDefault="0069787D" w:rsidP="0069787D">
      <w:pPr>
        <w:rPr>
          <w:rFonts w:ascii="Times New Roman" w:eastAsia="Times New Roman" w:hAnsi="Times New Roman" w:cs="Times New Roman"/>
          <w:sz w:val="2"/>
          <w:szCs w:val="2"/>
        </w:rPr>
      </w:pPr>
    </w:p>
    <w:tbl>
      <w:tblPr>
        <w:tblW w:w="19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0"/>
        <w:gridCol w:w="3940"/>
        <w:gridCol w:w="1919"/>
        <w:gridCol w:w="15"/>
        <w:gridCol w:w="2006"/>
        <w:gridCol w:w="10"/>
        <w:gridCol w:w="1950"/>
        <w:gridCol w:w="1491"/>
        <w:gridCol w:w="2740"/>
        <w:gridCol w:w="44"/>
        <w:gridCol w:w="2510"/>
        <w:gridCol w:w="38"/>
      </w:tblGrid>
      <w:tr w:rsidR="0069787D" w:rsidRPr="00EB3E5A" w14:paraId="252B40EC" w14:textId="77777777" w:rsidTr="00C7119E">
        <w:trPr>
          <w:trHeight w:val="189"/>
          <w:jc w:val="center"/>
        </w:trPr>
        <w:tc>
          <w:tcPr>
            <w:tcW w:w="2590" w:type="dxa"/>
            <w:vMerge w:val="restart"/>
            <w:tcBorders>
              <w:bottom w:val="single" w:sz="4" w:space="0" w:color="auto"/>
            </w:tcBorders>
            <w:vAlign w:val="center"/>
          </w:tcPr>
          <w:p w14:paraId="62D5DA35" w14:textId="77777777" w:rsidR="0069787D" w:rsidRPr="00EB3E5A" w:rsidRDefault="0069787D" w:rsidP="00C7119E">
            <w:pPr>
              <w:jc w:val="center"/>
              <w:rPr>
                <w:rFonts w:ascii="Times New Roman" w:eastAsia="Times New Roman" w:hAnsi="Times New Roman" w:cs="Times New Roman"/>
                <w:b/>
                <w:sz w:val="18"/>
              </w:rPr>
            </w:pPr>
            <w:r w:rsidRPr="00EB3E5A">
              <w:rPr>
                <w:rFonts w:ascii="Times New Roman" w:eastAsia="Times New Roman" w:hAnsi="Times New Roman" w:cs="Times New Roman"/>
                <w:b/>
                <w:sz w:val="16"/>
              </w:rPr>
              <w:t>DATE / DAY</w:t>
            </w:r>
          </w:p>
          <w:p w14:paraId="41210F4D" w14:textId="77777777" w:rsidR="0069787D" w:rsidRPr="00EB3E5A" w:rsidRDefault="0069787D" w:rsidP="00C7119E">
            <w:pPr>
              <w:jc w:val="center"/>
              <w:rPr>
                <w:rFonts w:ascii="Times New Roman" w:eastAsia="Times New Roman" w:hAnsi="Times New Roman" w:cs="Times New Roman"/>
                <w:b/>
                <w:sz w:val="18"/>
              </w:rPr>
            </w:pPr>
          </w:p>
          <w:p w14:paraId="2C54D3F7" w14:textId="77777777" w:rsidR="0069787D" w:rsidRPr="00EB3E5A" w:rsidRDefault="0069787D" w:rsidP="00C7119E">
            <w:pPr>
              <w:spacing w:before="1"/>
              <w:jc w:val="center"/>
              <w:rPr>
                <w:rFonts w:ascii="Times New Roman" w:eastAsia="Times New Roman" w:hAnsi="Times New Roman" w:cs="Times New Roman"/>
                <w:b/>
                <w:sz w:val="21"/>
              </w:rPr>
            </w:pPr>
          </w:p>
          <w:p w14:paraId="4D548026" w14:textId="77777777" w:rsidR="0069787D" w:rsidRPr="00EB3E5A" w:rsidRDefault="0069787D" w:rsidP="00C7119E">
            <w:pPr>
              <w:ind w:right="46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Monday</w:t>
            </w:r>
          </w:p>
          <w:p w14:paraId="3DC50E57" w14:textId="77777777" w:rsidR="0069787D" w:rsidRPr="00EB3E5A" w:rsidRDefault="0069787D" w:rsidP="00C7119E">
            <w:pPr>
              <w:ind w:right="467"/>
              <w:jc w:val="center"/>
              <w:rPr>
                <w:rFonts w:ascii="Times New Roman" w:eastAsia="Times New Roman" w:hAnsi="Times New Roman" w:cs="Times New Roman"/>
                <w:b/>
                <w:sz w:val="16"/>
              </w:rPr>
            </w:pPr>
          </w:p>
        </w:tc>
        <w:tc>
          <w:tcPr>
            <w:tcW w:w="3940" w:type="dxa"/>
            <w:tcBorders>
              <w:bottom w:val="single" w:sz="4" w:space="0" w:color="auto"/>
              <w:right w:val="single" w:sz="4" w:space="0" w:color="auto"/>
            </w:tcBorders>
            <w:vAlign w:val="center"/>
          </w:tcPr>
          <w:p w14:paraId="4BC405F5"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08:00am- 11:00am</w:t>
            </w:r>
          </w:p>
        </w:tc>
        <w:tc>
          <w:tcPr>
            <w:tcW w:w="3940" w:type="dxa"/>
            <w:gridSpan w:val="3"/>
            <w:tcBorders>
              <w:top w:val="single" w:sz="4" w:space="0" w:color="auto"/>
              <w:left w:val="single" w:sz="4" w:space="0" w:color="auto"/>
              <w:bottom w:val="single" w:sz="4" w:space="0" w:color="auto"/>
              <w:right w:val="single" w:sz="4" w:space="0" w:color="auto"/>
            </w:tcBorders>
            <w:vAlign w:val="center"/>
          </w:tcPr>
          <w:p w14:paraId="3A25667D"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11::00am - 12:00pm</w:t>
            </w:r>
          </w:p>
        </w:tc>
        <w:tc>
          <w:tcPr>
            <w:tcW w:w="3451" w:type="dxa"/>
            <w:gridSpan w:val="3"/>
            <w:tcBorders>
              <w:top w:val="single" w:sz="4" w:space="0" w:color="auto"/>
              <w:left w:val="single" w:sz="4" w:space="0" w:color="auto"/>
              <w:bottom w:val="single" w:sz="4" w:space="0" w:color="auto"/>
              <w:right w:val="single" w:sz="4" w:space="0" w:color="auto"/>
            </w:tcBorders>
            <w:vAlign w:val="center"/>
          </w:tcPr>
          <w:p w14:paraId="47D9A51F" w14:textId="77777777" w:rsidR="0069787D" w:rsidRPr="00EB3E5A" w:rsidRDefault="0069787D" w:rsidP="00C7119E">
            <w:pPr>
              <w:jc w:val="center"/>
              <w:rPr>
                <w:rFonts w:ascii="Times New Roman" w:eastAsia="Times New Roman" w:hAnsi="Times New Roman" w:cs="Times New Roman"/>
                <w:sz w:val="2"/>
                <w:szCs w:val="2"/>
              </w:rPr>
            </w:pPr>
            <w:r w:rsidRPr="00EB3E5A">
              <w:rPr>
                <w:rFonts w:ascii="Times New Roman" w:eastAsia="Times New Roman" w:hAnsi="Times New Roman" w:cs="Times New Roman"/>
                <w:b/>
                <w:sz w:val="16"/>
              </w:rPr>
              <w:t>12:00pm – 01:00am</w:t>
            </w:r>
          </w:p>
        </w:tc>
        <w:tc>
          <w:tcPr>
            <w:tcW w:w="5294" w:type="dxa"/>
            <w:gridSpan w:val="3"/>
            <w:tcBorders>
              <w:top w:val="single" w:sz="4" w:space="0" w:color="auto"/>
              <w:left w:val="single" w:sz="4" w:space="0" w:color="auto"/>
              <w:bottom w:val="single" w:sz="4" w:space="0" w:color="auto"/>
              <w:right w:val="single" w:sz="4" w:space="0" w:color="auto"/>
            </w:tcBorders>
            <w:vAlign w:val="center"/>
          </w:tcPr>
          <w:p w14:paraId="03A07CB1" w14:textId="77777777" w:rsidR="0069787D" w:rsidRPr="00EB3E5A" w:rsidRDefault="0069787D" w:rsidP="00C7119E">
            <w:pPr>
              <w:jc w:val="center"/>
              <w:rPr>
                <w:rFonts w:ascii="Times New Roman" w:eastAsia="Times New Roman" w:hAnsi="Times New Roman" w:cs="Times New Roman"/>
                <w:sz w:val="2"/>
                <w:szCs w:val="2"/>
              </w:rPr>
            </w:pPr>
            <w:r w:rsidRPr="00EB3E5A">
              <w:rPr>
                <w:rFonts w:ascii="Times New Roman" w:eastAsia="Times New Roman" w:hAnsi="Times New Roman" w:cs="Times New Roman"/>
                <w:b/>
                <w:sz w:val="16"/>
              </w:rPr>
              <w:t>01:00am – 02:00am</w:t>
            </w:r>
          </w:p>
        </w:tc>
        <w:tc>
          <w:tcPr>
            <w:tcW w:w="38" w:type="dxa"/>
            <w:vMerge w:val="restart"/>
            <w:tcBorders>
              <w:top w:val="nil"/>
              <w:left w:val="single" w:sz="4" w:space="0" w:color="auto"/>
              <w:right w:val="nil"/>
            </w:tcBorders>
            <w:vAlign w:val="center"/>
          </w:tcPr>
          <w:p w14:paraId="3EDC5164"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56AC7DA5" w14:textId="77777777" w:rsidTr="00C7119E">
        <w:trPr>
          <w:trHeight w:val="194"/>
          <w:jc w:val="center"/>
        </w:trPr>
        <w:tc>
          <w:tcPr>
            <w:tcW w:w="2590" w:type="dxa"/>
            <w:vMerge/>
            <w:tcBorders>
              <w:top w:val="nil"/>
            </w:tcBorders>
            <w:vAlign w:val="center"/>
          </w:tcPr>
          <w:p w14:paraId="07665E2D" w14:textId="77777777" w:rsidR="0069787D" w:rsidRPr="00EB3E5A" w:rsidRDefault="0069787D" w:rsidP="00C7119E">
            <w:pPr>
              <w:jc w:val="center"/>
              <w:rPr>
                <w:rFonts w:ascii="Times New Roman" w:eastAsia="Times New Roman" w:hAnsi="Times New Roman" w:cs="Times New Roman"/>
                <w:sz w:val="2"/>
                <w:szCs w:val="2"/>
              </w:rPr>
            </w:pPr>
          </w:p>
        </w:tc>
        <w:tc>
          <w:tcPr>
            <w:tcW w:w="3940" w:type="dxa"/>
            <w:vMerge w:val="restart"/>
            <w:shd w:val="clear" w:color="auto" w:fill="FFFFFF"/>
            <w:vAlign w:val="center"/>
          </w:tcPr>
          <w:p w14:paraId="7D379FEA" w14:textId="77777777" w:rsidR="0069787D" w:rsidRPr="00EB3E5A" w:rsidRDefault="0069787D" w:rsidP="00C7119E">
            <w:pPr>
              <w:spacing w:line="181" w:lineRule="exact"/>
              <w:jc w:val="center"/>
              <w:rPr>
                <w:rFonts w:ascii="Times New Roman" w:eastAsia="Times New Roman" w:hAnsi="Times New Roman" w:cs="Times New Roman"/>
                <w:b/>
                <w:sz w:val="16"/>
              </w:rPr>
            </w:pPr>
          </w:p>
          <w:p w14:paraId="59FEBD5B" w14:textId="77777777" w:rsidR="0069787D" w:rsidRPr="00EB3E5A" w:rsidRDefault="0069787D" w:rsidP="00C7119E">
            <w:pPr>
              <w:spacing w:line="181" w:lineRule="exact"/>
              <w:jc w:val="center"/>
              <w:rPr>
                <w:rFonts w:ascii="Times New Roman" w:eastAsia="Times New Roman" w:hAnsi="Times New Roman" w:cs="Times New Roman"/>
                <w:b/>
                <w:sz w:val="16"/>
              </w:rPr>
            </w:pPr>
          </w:p>
          <w:p w14:paraId="1CB334E3" w14:textId="77777777" w:rsidR="0069787D" w:rsidRPr="00EB3E5A" w:rsidRDefault="0069787D" w:rsidP="00C7119E">
            <w:pPr>
              <w:spacing w:line="181" w:lineRule="exact"/>
              <w:jc w:val="center"/>
              <w:rPr>
                <w:rFonts w:ascii="Times New Roman" w:eastAsia="Times New Roman" w:hAnsi="Times New Roman" w:cs="Times New Roman"/>
                <w:b/>
                <w:sz w:val="16"/>
              </w:rPr>
            </w:pPr>
          </w:p>
          <w:p w14:paraId="2200A05D" w14:textId="77777777" w:rsidR="0069787D" w:rsidRPr="00EB3E5A" w:rsidRDefault="0069787D" w:rsidP="00C7119E">
            <w:pPr>
              <w:spacing w:line="181" w:lineRule="exact"/>
              <w:jc w:val="center"/>
              <w:rPr>
                <w:rFonts w:ascii="Times New Roman" w:eastAsia="Times New Roman" w:hAnsi="Times New Roman" w:cs="Times New Roman"/>
                <w:b/>
                <w:sz w:val="16"/>
              </w:rPr>
            </w:pPr>
          </w:p>
          <w:p w14:paraId="0D14D699" w14:textId="77777777" w:rsidR="0069787D" w:rsidRPr="00EB3E5A" w:rsidRDefault="0069787D" w:rsidP="00C7119E">
            <w:pPr>
              <w:spacing w:line="181" w:lineRule="exact"/>
              <w:jc w:val="center"/>
              <w:rPr>
                <w:rFonts w:ascii="Times New Roman" w:eastAsia="Times New Roman" w:hAnsi="Times New Roman" w:cs="Times New Roman"/>
                <w:b/>
                <w:sz w:val="16"/>
              </w:rPr>
            </w:pPr>
          </w:p>
          <w:p w14:paraId="737951A5" w14:textId="77777777" w:rsidR="0069787D" w:rsidRPr="00EB3E5A" w:rsidRDefault="0069787D" w:rsidP="00C7119E">
            <w:pPr>
              <w:spacing w:line="181" w:lineRule="exact"/>
              <w:jc w:val="center"/>
              <w:rPr>
                <w:rFonts w:ascii="Times New Roman" w:eastAsia="Times New Roman" w:hAnsi="Times New Roman" w:cs="Times New Roman"/>
                <w:b/>
                <w:sz w:val="16"/>
              </w:rPr>
            </w:pPr>
          </w:p>
          <w:p w14:paraId="103E0B46" w14:textId="77777777" w:rsidR="0069787D" w:rsidRPr="00EB3E5A" w:rsidRDefault="0069787D" w:rsidP="00C7119E">
            <w:pPr>
              <w:spacing w:line="181" w:lineRule="exact"/>
              <w:jc w:val="center"/>
              <w:rPr>
                <w:rFonts w:ascii="Times New Roman" w:eastAsia="Times New Roman" w:hAnsi="Times New Roman" w:cs="Times New Roman"/>
                <w:b/>
                <w:sz w:val="16"/>
              </w:rPr>
            </w:pPr>
          </w:p>
          <w:p w14:paraId="3743384C" w14:textId="77777777" w:rsidR="0069787D" w:rsidRPr="00EB3E5A" w:rsidRDefault="0069787D" w:rsidP="00C7119E">
            <w:pPr>
              <w:spacing w:line="181" w:lineRule="exact"/>
              <w:jc w:val="center"/>
              <w:rPr>
                <w:rFonts w:ascii="Times New Roman" w:eastAsia="Times New Roman" w:hAnsi="Times New Roman" w:cs="Times New Roman"/>
                <w:b/>
                <w:sz w:val="16"/>
              </w:rPr>
            </w:pPr>
          </w:p>
          <w:p w14:paraId="28D39A78" w14:textId="77777777" w:rsidR="0069787D" w:rsidRPr="00EB3E5A" w:rsidRDefault="0069787D" w:rsidP="00C7119E">
            <w:pPr>
              <w:spacing w:line="181" w:lineRule="exact"/>
              <w:jc w:val="center"/>
              <w:rPr>
                <w:rFonts w:ascii="Times New Roman" w:eastAsia="Times New Roman" w:hAnsi="Times New Roman" w:cs="Times New Roman"/>
                <w:b/>
                <w:sz w:val="16"/>
              </w:rPr>
            </w:pPr>
          </w:p>
          <w:p w14:paraId="58D9C5C8" w14:textId="77777777" w:rsidR="0069787D" w:rsidRPr="00EB3E5A" w:rsidRDefault="0069787D" w:rsidP="00C7119E">
            <w:pPr>
              <w:spacing w:line="181" w:lineRule="exact"/>
              <w:jc w:val="center"/>
              <w:rPr>
                <w:rFonts w:ascii="Times New Roman" w:eastAsia="Times New Roman" w:hAnsi="Times New Roman" w:cs="Times New Roman"/>
                <w:b/>
                <w:sz w:val="16"/>
              </w:rPr>
            </w:pPr>
          </w:p>
          <w:p w14:paraId="358581D8" w14:textId="77777777" w:rsidR="0069787D" w:rsidRPr="00EB3E5A" w:rsidRDefault="0069787D" w:rsidP="00C7119E">
            <w:pPr>
              <w:spacing w:line="181" w:lineRule="exact"/>
              <w:jc w:val="center"/>
              <w:rPr>
                <w:rFonts w:ascii="Times New Roman" w:eastAsia="Times New Roman" w:hAnsi="Times New Roman" w:cs="Times New Roman"/>
                <w:b/>
                <w:sz w:val="16"/>
              </w:rPr>
            </w:pPr>
          </w:p>
          <w:p w14:paraId="5DD2FC6E" w14:textId="77777777" w:rsidR="0069787D" w:rsidRPr="00EB3E5A" w:rsidRDefault="0069787D" w:rsidP="00C7119E">
            <w:pPr>
              <w:spacing w:line="181" w:lineRule="exact"/>
              <w:jc w:val="center"/>
              <w:rPr>
                <w:rFonts w:ascii="Times New Roman" w:eastAsia="Times New Roman" w:hAnsi="Times New Roman" w:cs="Times New Roman"/>
                <w:b/>
                <w:sz w:val="16"/>
              </w:rPr>
            </w:pPr>
          </w:p>
          <w:p w14:paraId="022AF450" w14:textId="77777777" w:rsidR="0069787D" w:rsidRPr="00EB3E5A" w:rsidRDefault="0069787D" w:rsidP="00C7119E">
            <w:pPr>
              <w:spacing w:line="181" w:lineRule="exact"/>
              <w:jc w:val="center"/>
              <w:rPr>
                <w:rFonts w:ascii="Times New Roman" w:eastAsia="Times New Roman" w:hAnsi="Times New Roman" w:cs="Times New Roman"/>
                <w:b/>
                <w:sz w:val="16"/>
              </w:rPr>
            </w:pPr>
          </w:p>
          <w:p w14:paraId="44EB4733" w14:textId="77777777" w:rsidR="0069787D" w:rsidRPr="00EB3E5A" w:rsidRDefault="0069787D" w:rsidP="00C7119E">
            <w:pPr>
              <w:spacing w:line="181" w:lineRule="exact"/>
              <w:jc w:val="center"/>
              <w:rPr>
                <w:rFonts w:ascii="Times New Roman" w:eastAsia="Times New Roman" w:hAnsi="Times New Roman" w:cs="Times New Roman"/>
                <w:b/>
                <w:sz w:val="16"/>
              </w:rPr>
            </w:pPr>
          </w:p>
          <w:p w14:paraId="11175AD5"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Clinical Clerkship</w:t>
            </w:r>
          </w:p>
          <w:p w14:paraId="480445B1" w14:textId="77777777" w:rsidR="0069787D" w:rsidRPr="00EB3E5A" w:rsidRDefault="0069787D" w:rsidP="00C7119E">
            <w:pPr>
              <w:spacing w:line="181" w:lineRule="exact"/>
              <w:jc w:val="center"/>
              <w:rPr>
                <w:rFonts w:ascii="Times New Roman" w:eastAsia="Times New Roman" w:hAnsi="Times New Roman" w:cs="Times New Roman"/>
                <w:b/>
                <w:sz w:val="16"/>
              </w:rPr>
            </w:pPr>
          </w:p>
          <w:p w14:paraId="66F2667F"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Batch : A Medicine Batch : B     Surgery Batch : C Sub-Specialty (Refer to annexure2)</w:t>
            </w:r>
          </w:p>
          <w:p w14:paraId="7C53161C" w14:textId="77777777" w:rsidR="0069787D" w:rsidRPr="00EB3E5A" w:rsidRDefault="0069787D" w:rsidP="00C7119E">
            <w:pPr>
              <w:spacing w:line="181" w:lineRule="exact"/>
              <w:jc w:val="center"/>
              <w:rPr>
                <w:rFonts w:ascii="Times New Roman" w:eastAsia="Times New Roman" w:hAnsi="Times New Roman" w:cs="Times New Roman"/>
                <w:b/>
                <w:sz w:val="16"/>
              </w:rPr>
            </w:pPr>
          </w:p>
        </w:tc>
        <w:tc>
          <w:tcPr>
            <w:tcW w:w="3940" w:type="dxa"/>
            <w:gridSpan w:val="3"/>
            <w:tcBorders>
              <w:top w:val="single" w:sz="4" w:space="0" w:color="auto"/>
            </w:tcBorders>
            <w:shd w:val="clear" w:color="auto" w:fill="8DB3E2"/>
            <w:vAlign w:val="center"/>
          </w:tcPr>
          <w:p w14:paraId="1A8439AB"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Pharmacology * L-32</w:t>
            </w:r>
          </w:p>
          <w:p w14:paraId="5DA51495" w14:textId="77777777" w:rsidR="0069787D" w:rsidRPr="00EB3E5A" w:rsidRDefault="0069787D" w:rsidP="00C7119E">
            <w:pPr>
              <w:spacing w:line="181" w:lineRule="exact"/>
              <w:jc w:val="center"/>
              <w:rPr>
                <w:rFonts w:ascii="Times New Roman" w:eastAsia="Times New Roman" w:hAnsi="Times New Roman" w:cs="Times New Roman"/>
                <w:b/>
                <w:sz w:val="16"/>
              </w:rPr>
            </w:pPr>
          </w:p>
        </w:tc>
        <w:tc>
          <w:tcPr>
            <w:tcW w:w="3451" w:type="dxa"/>
            <w:gridSpan w:val="3"/>
            <w:tcBorders>
              <w:top w:val="single" w:sz="4" w:space="0" w:color="auto"/>
            </w:tcBorders>
            <w:shd w:val="clear" w:color="auto" w:fill="FFC000"/>
            <w:vAlign w:val="center"/>
          </w:tcPr>
          <w:p w14:paraId="21139290"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Peads * L-33</w:t>
            </w:r>
          </w:p>
        </w:tc>
        <w:tc>
          <w:tcPr>
            <w:tcW w:w="5294" w:type="dxa"/>
            <w:gridSpan w:val="3"/>
            <w:tcBorders>
              <w:top w:val="single" w:sz="4" w:space="0" w:color="auto"/>
            </w:tcBorders>
            <w:shd w:val="clear" w:color="auto" w:fill="C2D69B"/>
            <w:vAlign w:val="center"/>
          </w:tcPr>
          <w:p w14:paraId="06EA7083"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Pathology  * S-10</w:t>
            </w:r>
          </w:p>
        </w:tc>
        <w:tc>
          <w:tcPr>
            <w:tcW w:w="38" w:type="dxa"/>
            <w:vMerge/>
            <w:tcBorders>
              <w:top w:val="nil"/>
              <w:left w:val="single" w:sz="4" w:space="0" w:color="auto"/>
              <w:right w:val="nil"/>
            </w:tcBorders>
            <w:vAlign w:val="center"/>
          </w:tcPr>
          <w:p w14:paraId="6AEB0F07"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6D606F61" w14:textId="77777777" w:rsidTr="00C7119E">
        <w:trPr>
          <w:trHeight w:val="275"/>
          <w:jc w:val="center"/>
        </w:trPr>
        <w:tc>
          <w:tcPr>
            <w:tcW w:w="2590" w:type="dxa"/>
            <w:vMerge/>
            <w:tcBorders>
              <w:top w:val="nil"/>
            </w:tcBorders>
            <w:vAlign w:val="center"/>
          </w:tcPr>
          <w:p w14:paraId="325D17C1" w14:textId="77777777" w:rsidR="0069787D" w:rsidRPr="00EB3E5A" w:rsidRDefault="0069787D" w:rsidP="00C7119E">
            <w:pPr>
              <w:jc w:val="center"/>
              <w:rPr>
                <w:rFonts w:ascii="Times New Roman" w:eastAsia="Times New Roman" w:hAnsi="Times New Roman" w:cs="Times New Roman"/>
                <w:sz w:val="2"/>
                <w:szCs w:val="2"/>
              </w:rPr>
            </w:pPr>
          </w:p>
        </w:tc>
        <w:tc>
          <w:tcPr>
            <w:tcW w:w="3940" w:type="dxa"/>
            <w:vMerge/>
            <w:shd w:val="clear" w:color="auto" w:fill="FFFFFF"/>
            <w:vAlign w:val="center"/>
          </w:tcPr>
          <w:p w14:paraId="386527C6" w14:textId="77777777" w:rsidR="0069787D" w:rsidRPr="00EB3E5A" w:rsidRDefault="0069787D" w:rsidP="00C7119E">
            <w:pPr>
              <w:spacing w:line="164" w:lineRule="exact"/>
              <w:jc w:val="center"/>
              <w:rPr>
                <w:rFonts w:ascii="Times New Roman" w:eastAsia="Times New Roman" w:hAnsi="Times New Roman" w:cs="Times New Roman"/>
                <w:sz w:val="16"/>
              </w:rPr>
            </w:pPr>
          </w:p>
        </w:tc>
        <w:tc>
          <w:tcPr>
            <w:tcW w:w="3940" w:type="dxa"/>
            <w:gridSpan w:val="3"/>
            <w:vAlign w:val="center"/>
          </w:tcPr>
          <w:p w14:paraId="1BB3968C" w14:textId="77777777" w:rsidR="0069787D" w:rsidRPr="00EB3E5A" w:rsidRDefault="0069787D" w:rsidP="00C7119E">
            <w:pPr>
              <w:ind w:right="579"/>
              <w:jc w:val="center"/>
              <w:rPr>
                <w:rFonts w:ascii="Times New Roman" w:eastAsia="Times New Roman" w:hAnsi="Times New Roman" w:cs="Times New Roman"/>
                <w:sz w:val="16"/>
              </w:rPr>
            </w:pPr>
            <w:r w:rsidRPr="00EB3E5A">
              <w:rPr>
                <w:rFonts w:ascii="Times New Roman" w:eastAsia="Times New Roman" w:hAnsi="Times New Roman" w:cs="Times New Roman"/>
                <w:sz w:val="16"/>
              </w:rPr>
              <w:t>Beta Blockers-1</w:t>
            </w:r>
          </w:p>
        </w:tc>
        <w:tc>
          <w:tcPr>
            <w:tcW w:w="3451" w:type="dxa"/>
            <w:gridSpan w:val="3"/>
            <w:vAlign w:val="center"/>
          </w:tcPr>
          <w:p w14:paraId="53A33480" w14:textId="77777777" w:rsidR="0069787D" w:rsidRPr="00EB3E5A" w:rsidRDefault="0069787D" w:rsidP="00C7119E">
            <w:pPr>
              <w:spacing w:line="178" w:lineRule="exact"/>
              <w:jc w:val="center"/>
              <w:rPr>
                <w:rFonts w:ascii="Times New Roman" w:eastAsia="Times New Roman" w:hAnsi="Times New Roman" w:cs="Times New Roman"/>
                <w:sz w:val="16"/>
                <w:szCs w:val="16"/>
              </w:rPr>
            </w:pPr>
            <w:r w:rsidRPr="00EB3E5A">
              <w:rPr>
                <w:rFonts w:ascii="Times New Roman" w:eastAsia="Times New Roman" w:hAnsi="Times New Roman" w:cs="Times New Roman"/>
                <w:sz w:val="16"/>
                <w:szCs w:val="16"/>
              </w:rPr>
              <w:t>Malnutrition assessment and management</w:t>
            </w:r>
          </w:p>
        </w:tc>
        <w:tc>
          <w:tcPr>
            <w:tcW w:w="5294" w:type="dxa"/>
            <w:gridSpan w:val="3"/>
            <w:vAlign w:val="center"/>
          </w:tcPr>
          <w:p w14:paraId="372202D2"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Microbial and radiation carcinogenesis</w:t>
            </w:r>
          </w:p>
        </w:tc>
        <w:tc>
          <w:tcPr>
            <w:tcW w:w="38" w:type="dxa"/>
            <w:vMerge/>
            <w:tcBorders>
              <w:top w:val="nil"/>
              <w:left w:val="single" w:sz="4" w:space="0" w:color="auto"/>
              <w:right w:val="nil"/>
            </w:tcBorders>
            <w:vAlign w:val="center"/>
          </w:tcPr>
          <w:p w14:paraId="2ED2F07B"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7A1EB018" w14:textId="77777777" w:rsidTr="00C7119E">
        <w:trPr>
          <w:trHeight w:val="189"/>
          <w:jc w:val="center"/>
        </w:trPr>
        <w:tc>
          <w:tcPr>
            <w:tcW w:w="2590" w:type="dxa"/>
            <w:vMerge/>
            <w:tcBorders>
              <w:top w:val="nil"/>
            </w:tcBorders>
            <w:vAlign w:val="center"/>
          </w:tcPr>
          <w:p w14:paraId="279DCE22" w14:textId="77777777" w:rsidR="0069787D" w:rsidRPr="00EB3E5A" w:rsidRDefault="0069787D" w:rsidP="00C7119E">
            <w:pPr>
              <w:jc w:val="center"/>
              <w:rPr>
                <w:rFonts w:ascii="Times New Roman" w:eastAsia="Times New Roman" w:hAnsi="Times New Roman" w:cs="Times New Roman"/>
                <w:sz w:val="2"/>
                <w:szCs w:val="2"/>
              </w:rPr>
            </w:pPr>
          </w:p>
        </w:tc>
        <w:tc>
          <w:tcPr>
            <w:tcW w:w="3940" w:type="dxa"/>
            <w:vMerge/>
            <w:shd w:val="clear" w:color="auto" w:fill="FFFFFF"/>
            <w:vAlign w:val="center"/>
          </w:tcPr>
          <w:p w14:paraId="6BF9A56C" w14:textId="77777777" w:rsidR="0069787D" w:rsidRPr="00EB3E5A" w:rsidRDefault="0069787D" w:rsidP="00C7119E">
            <w:pPr>
              <w:spacing w:line="164" w:lineRule="exact"/>
              <w:jc w:val="center"/>
              <w:rPr>
                <w:rFonts w:ascii="Times New Roman" w:eastAsia="Times New Roman" w:hAnsi="Times New Roman" w:cs="Times New Roman"/>
                <w:b/>
                <w:sz w:val="16"/>
              </w:rPr>
            </w:pPr>
          </w:p>
        </w:tc>
        <w:tc>
          <w:tcPr>
            <w:tcW w:w="1934" w:type="dxa"/>
            <w:gridSpan w:val="2"/>
            <w:vAlign w:val="center"/>
          </w:tcPr>
          <w:p w14:paraId="634C0D7A"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2006" w:type="dxa"/>
            <w:vAlign w:val="center"/>
          </w:tcPr>
          <w:p w14:paraId="77ADFB3A" w14:textId="77777777" w:rsidR="0069787D" w:rsidRPr="00EB3E5A" w:rsidRDefault="0069787D" w:rsidP="00C7119E">
            <w:pPr>
              <w:spacing w:line="164" w:lineRule="exact"/>
              <w:ind w:left="283"/>
              <w:jc w:val="center"/>
              <w:rPr>
                <w:rFonts w:ascii="Tahoma" w:eastAsia="Times New Roman" w:hAnsi="Tahoma" w:cs="Tahoma"/>
                <w:b/>
                <w:sz w:val="16"/>
                <w:szCs w:val="16"/>
              </w:rPr>
            </w:pPr>
            <w:r w:rsidRPr="00EB3E5A">
              <w:rPr>
                <w:rFonts w:ascii="Tahoma" w:eastAsia="Times New Roman" w:hAnsi="Tahoma" w:cs="Tahoma"/>
                <w:sz w:val="16"/>
                <w:szCs w:val="16"/>
              </w:rPr>
              <w:t>Odd</w:t>
            </w:r>
          </w:p>
        </w:tc>
        <w:tc>
          <w:tcPr>
            <w:tcW w:w="1960" w:type="dxa"/>
            <w:gridSpan w:val="2"/>
            <w:vAlign w:val="center"/>
          </w:tcPr>
          <w:p w14:paraId="688BCE36" w14:textId="77777777" w:rsidR="0069787D" w:rsidRPr="00EB3E5A" w:rsidRDefault="0069787D" w:rsidP="00C7119E">
            <w:pPr>
              <w:spacing w:line="164" w:lineRule="exact"/>
              <w:ind w:left="283"/>
              <w:jc w:val="center"/>
              <w:rPr>
                <w:rFonts w:ascii="Times New Roman" w:eastAsia="Times New Roman" w:hAnsi="Times New Roman" w:cs="Times New Roman"/>
                <w:b/>
                <w:sz w:val="18"/>
                <w:szCs w:val="18"/>
              </w:rPr>
            </w:pPr>
            <w:r w:rsidRPr="00EB3E5A">
              <w:rPr>
                <w:rFonts w:ascii="Times New Roman" w:eastAsia="Times New Roman" w:hAnsi="Times New Roman" w:cs="Times New Roman"/>
                <w:sz w:val="18"/>
                <w:szCs w:val="18"/>
              </w:rPr>
              <w:t>Even</w:t>
            </w:r>
          </w:p>
        </w:tc>
        <w:tc>
          <w:tcPr>
            <w:tcW w:w="1491" w:type="dxa"/>
            <w:vAlign w:val="center"/>
          </w:tcPr>
          <w:p w14:paraId="5672EE6B" w14:textId="77777777" w:rsidR="0069787D" w:rsidRPr="00EB3E5A" w:rsidRDefault="0069787D" w:rsidP="00C7119E">
            <w:pPr>
              <w:spacing w:line="164" w:lineRule="exact"/>
              <w:ind w:right="30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2784" w:type="dxa"/>
            <w:gridSpan w:val="2"/>
            <w:tcBorders>
              <w:right w:val="single" w:sz="6" w:space="0" w:color="000000"/>
            </w:tcBorders>
            <w:vAlign w:val="center"/>
          </w:tcPr>
          <w:p w14:paraId="123161EE"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2510" w:type="dxa"/>
            <w:tcBorders>
              <w:left w:val="single" w:sz="6" w:space="0" w:color="000000"/>
            </w:tcBorders>
            <w:vAlign w:val="center"/>
          </w:tcPr>
          <w:p w14:paraId="0B869FE3" w14:textId="77777777" w:rsidR="0069787D" w:rsidRPr="00EB3E5A" w:rsidRDefault="0069787D" w:rsidP="00C7119E">
            <w:pPr>
              <w:spacing w:line="164" w:lineRule="exact"/>
              <w:ind w:right="545"/>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38" w:type="dxa"/>
            <w:vMerge/>
            <w:tcBorders>
              <w:top w:val="nil"/>
              <w:left w:val="single" w:sz="4" w:space="0" w:color="auto"/>
              <w:right w:val="nil"/>
            </w:tcBorders>
            <w:vAlign w:val="center"/>
          </w:tcPr>
          <w:p w14:paraId="46B07253"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5498EBD7" w14:textId="77777777" w:rsidTr="00C7119E">
        <w:trPr>
          <w:trHeight w:val="374"/>
          <w:jc w:val="center"/>
        </w:trPr>
        <w:tc>
          <w:tcPr>
            <w:tcW w:w="2590" w:type="dxa"/>
            <w:vMerge/>
            <w:tcBorders>
              <w:top w:val="nil"/>
            </w:tcBorders>
            <w:vAlign w:val="center"/>
          </w:tcPr>
          <w:p w14:paraId="06566FAD" w14:textId="77777777" w:rsidR="0069787D" w:rsidRPr="00EB3E5A" w:rsidRDefault="0069787D" w:rsidP="00C7119E">
            <w:pPr>
              <w:jc w:val="center"/>
              <w:rPr>
                <w:rFonts w:ascii="Times New Roman" w:eastAsia="Times New Roman" w:hAnsi="Times New Roman" w:cs="Times New Roman"/>
                <w:sz w:val="2"/>
                <w:szCs w:val="2"/>
              </w:rPr>
            </w:pPr>
          </w:p>
        </w:tc>
        <w:tc>
          <w:tcPr>
            <w:tcW w:w="3940" w:type="dxa"/>
            <w:vMerge/>
            <w:shd w:val="clear" w:color="auto" w:fill="FFFFFF"/>
            <w:vAlign w:val="center"/>
          </w:tcPr>
          <w:p w14:paraId="3D06E324" w14:textId="77777777" w:rsidR="0069787D" w:rsidRPr="00EB3E5A" w:rsidRDefault="0069787D" w:rsidP="00C7119E">
            <w:pPr>
              <w:spacing w:line="164" w:lineRule="exact"/>
              <w:jc w:val="center"/>
              <w:rPr>
                <w:rFonts w:ascii="Times New Roman" w:eastAsia="Times New Roman" w:hAnsi="Times New Roman" w:cs="Times New Roman"/>
                <w:sz w:val="16"/>
              </w:rPr>
            </w:pPr>
          </w:p>
        </w:tc>
        <w:tc>
          <w:tcPr>
            <w:tcW w:w="1934" w:type="dxa"/>
            <w:gridSpan w:val="2"/>
            <w:vAlign w:val="center"/>
          </w:tcPr>
          <w:p w14:paraId="4C44A4C2" w14:textId="77777777" w:rsidR="0069787D" w:rsidRPr="00EB3E5A" w:rsidRDefault="0069787D" w:rsidP="00C7119E">
            <w:pPr>
              <w:ind w:right="120"/>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Dr.Asma khan</w:t>
            </w:r>
          </w:p>
        </w:tc>
        <w:tc>
          <w:tcPr>
            <w:tcW w:w="2006" w:type="dxa"/>
            <w:vAlign w:val="center"/>
          </w:tcPr>
          <w:p w14:paraId="007187AA" w14:textId="77777777" w:rsidR="0069787D" w:rsidRPr="00EB3E5A" w:rsidRDefault="0069787D" w:rsidP="00C7119E">
            <w:pPr>
              <w:jc w:val="center"/>
              <w:rPr>
                <w:rFonts w:ascii="Times New Roman" w:eastAsia="Times New Roman" w:hAnsi="Times New Roman" w:cs="Times New Roman"/>
                <w:sz w:val="16"/>
                <w:szCs w:val="16"/>
              </w:rPr>
            </w:pPr>
            <w:r w:rsidRPr="00EB3E5A">
              <w:rPr>
                <w:rFonts w:ascii="Times New Roman" w:eastAsia="Times New Roman" w:hAnsi="Times New Roman" w:cs="Times New Roman"/>
                <w:sz w:val="16"/>
                <w:szCs w:val="16"/>
              </w:rPr>
              <w:t>Dr. Attiya munir</w:t>
            </w:r>
          </w:p>
        </w:tc>
        <w:tc>
          <w:tcPr>
            <w:tcW w:w="1960" w:type="dxa"/>
            <w:gridSpan w:val="2"/>
            <w:vAlign w:val="center"/>
          </w:tcPr>
          <w:p w14:paraId="1E6E286D"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8"/>
              </w:rPr>
              <w:t>Dr. Amal Hashim</w:t>
            </w:r>
          </w:p>
        </w:tc>
        <w:tc>
          <w:tcPr>
            <w:tcW w:w="1491" w:type="dxa"/>
            <w:vAlign w:val="center"/>
          </w:tcPr>
          <w:p w14:paraId="0311A2C3" w14:textId="77777777" w:rsidR="0069787D" w:rsidRPr="00EB3E5A" w:rsidRDefault="0069787D" w:rsidP="00C7119E">
            <w:pPr>
              <w:ind w:right="300"/>
              <w:jc w:val="center"/>
              <w:rPr>
                <w:rFonts w:ascii="Times New Roman" w:eastAsia="Times New Roman" w:hAnsi="Times New Roman" w:cs="Times New Roman"/>
                <w:sz w:val="16"/>
              </w:rPr>
            </w:pPr>
            <w:r w:rsidRPr="00EB3E5A">
              <w:rPr>
                <w:rFonts w:ascii="Times New Roman" w:eastAsia="Times New Roman" w:hAnsi="Times New Roman" w:cs="Times New Roman"/>
                <w:sz w:val="16"/>
              </w:rPr>
              <w:t>Dr.Uzma</w:t>
            </w:r>
          </w:p>
        </w:tc>
        <w:tc>
          <w:tcPr>
            <w:tcW w:w="2784" w:type="dxa"/>
            <w:gridSpan w:val="2"/>
            <w:tcBorders>
              <w:left w:val="single" w:sz="4" w:space="0" w:color="auto"/>
              <w:right w:val="single" w:sz="6" w:space="0" w:color="000000"/>
            </w:tcBorders>
            <w:vAlign w:val="center"/>
          </w:tcPr>
          <w:p w14:paraId="569DC48E" w14:textId="77777777" w:rsidR="0069787D" w:rsidRPr="00EB3E5A" w:rsidRDefault="0069787D" w:rsidP="00C7119E">
            <w:pPr>
              <w:ind w:right="120"/>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Mudassira</w:t>
            </w:r>
          </w:p>
          <w:p w14:paraId="7D8A5623"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,Dr.Rabia</w:t>
            </w:r>
          </w:p>
        </w:tc>
        <w:tc>
          <w:tcPr>
            <w:tcW w:w="2510" w:type="dxa"/>
            <w:tcBorders>
              <w:left w:val="single" w:sz="6" w:space="0" w:color="000000"/>
            </w:tcBorders>
            <w:vAlign w:val="center"/>
          </w:tcPr>
          <w:p w14:paraId="3F176E02" w14:textId="77777777" w:rsidR="0069787D" w:rsidRPr="00EB3E5A" w:rsidRDefault="0069787D" w:rsidP="00C7119E">
            <w:pPr>
              <w:jc w:val="center"/>
              <w:rPr>
                <w:rFonts w:ascii="Times New Roman" w:eastAsia="Times New Roman" w:hAnsi="Times New Roman" w:cs="Times New Roman"/>
                <w:sz w:val="16"/>
                <w:szCs w:val="16"/>
              </w:rPr>
            </w:pPr>
            <w:r w:rsidRPr="00EB3E5A">
              <w:rPr>
                <w:rFonts w:ascii="Times New Roman" w:eastAsia="Times New Roman" w:hAnsi="Times New Roman" w:cs="Times New Roman"/>
                <w:sz w:val="16"/>
                <w:szCs w:val="16"/>
              </w:rPr>
              <w:t>Dr.Mehreen Fatima</w:t>
            </w:r>
          </w:p>
          <w:p w14:paraId="00E40EC8" w14:textId="77777777" w:rsidR="0069787D" w:rsidRPr="00EB3E5A" w:rsidRDefault="0069787D" w:rsidP="00C7119E">
            <w:pPr>
              <w:spacing w:line="178" w:lineRule="exact"/>
              <w:jc w:val="center"/>
              <w:rPr>
                <w:rFonts w:ascii="Times New Roman" w:eastAsia="Times New Roman" w:hAnsi="Times New Roman" w:cs="Times New Roman"/>
                <w:sz w:val="20"/>
                <w:szCs w:val="20"/>
              </w:rPr>
            </w:pPr>
            <w:r w:rsidRPr="00EB3E5A">
              <w:rPr>
                <w:rFonts w:ascii="Times New Roman" w:eastAsia="Times New Roman" w:hAnsi="Times New Roman" w:cs="Times New Roman"/>
                <w:sz w:val="16"/>
                <w:szCs w:val="16"/>
              </w:rPr>
              <w:t>Dr.Sarah</w:t>
            </w:r>
          </w:p>
        </w:tc>
        <w:tc>
          <w:tcPr>
            <w:tcW w:w="38" w:type="dxa"/>
            <w:vMerge/>
            <w:tcBorders>
              <w:top w:val="nil"/>
              <w:left w:val="single" w:sz="4" w:space="0" w:color="auto"/>
              <w:bottom w:val="nil"/>
              <w:right w:val="nil"/>
            </w:tcBorders>
            <w:vAlign w:val="center"/>
          </w:tcPr>
          <w:p w14:paraId="4817D025" w14:textId="77777777" w:rsidR="0069787D" w:rsidRPr="00EB3E5A" w:rsidRDefault="0069787D" w:rsidP="00C7119E">
            <w:pPr>
              <w:jc w:val="center"/>
              <w:rPr>
                <w:rFonts w:ascii="Times New Roman" w:eastAsia="Times New Roman" w:hAnsi="Times New Roman" w:cs="Times New Roman"/>
                <w:sz w:val="2"/>
                <w:szCs w:val="2"/>
              </w:rPr>
            </w:pPr>
          </w:p>
        </w:tc>
      </w:tr>
      <w:tr w:rsidR="0069787D" w:rsidRPr="00EB3E5A" w14:paraId="04AB7ADB" w14:textId="77777777" w:rsidTr="00C7119E">
        <w:trPr>
          <w:trHeight w:val="9"/>
          <w:jc w:val="center"/>
        </w:trPr>
        <w:tc>
          <w:tcPr>
            <w:tcW w:w="2590" w:type="dxa"/>
            <w:vMerge w:val="restart"/>
            <w:vAlign w:val="center"/>
          </w:tcPr>
          <w:p w14:paraId="099C7897" w14:textId="77777777" w:rsidR="0069787D" w:rsidRPr="00EB3E5A" w:rsidRDefault="0069787D" w:rsidP="00C7119E">
            <w:pPr>
              <w:jc w:val="center"/>
              <w:rPr>
                <w:rFonts w:ascii="Times New Roman" w:eastAsia="Times New Roman" w:hAnsi="Times New Roman" w:cs="Times New Roman"/>
                <w:b/>
                <w:sz w:val="18"/>
              </w:rPr>
            </w:pPr>
          </w:p>
          <w:p w14:paraId="52CAF865" w14:textId="77777777" w:rsidR="0069787D" w:rsidRPr="00EB3E5A" w:rsidRDefault="0069787D" w:rsidP="00C7119E">
            <w:pPr>
              <w:jc w:val="center"/>
              <w:rPr>
                <w:rFonts w:ascii="Times New Roman" w:eastAsia="Times New Roman" w:hAnsi="Times New Roman" w:cs="Times New Roman"/>
                <w:b/>
                <w:sz w:val="18"/>
              </w:rPr>
            </w:pPr>
          </w:p>
          <w:p w14:paraId="4FA815BB" w14:textId="77777777" w:rsidR="0069787D" w:rsidRPr="00EB3E5A" w:rsidRDefault="0069787D" w:rsidP="00C7119E">
            <w:pPr>
              <w:jc w:val="center"/>
              <w:rPr>
                <w:rFonts w:ascii="Times New Roman" w:eastAsia="Times New Roman" w:hAnsi="Times New Roman" w:cs="Times New Roman"/>
                <w:b/>
                <w:sz w:val="18"/>
              </w:rPr>
            </w:pPr>
          </w:p>
          <w:p w14:paraId="7E567501" w14:textId="77777777" w:rsidR="0069787D" w:rsidRPr="00EB3E5A" w:rsidRDefault="0069787D" w:rsidP="00C7119E">
            <w:pPr>
              <w:spacing w:before="134"/>
              <w:ind w:right="46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 xml:space="preserve">Tuesday </w:t>
            </w:r>
          </w:p>
        </w:tc>
        <w:tc>
          <w:tcPr>
            <w:tcW w:w="3940" w:type="dxa"/>
            <w:vMerge/>
            <w:shd w:val="clear" w:color="auto" w:fill="FFFFFF"/>
            <w:vAlign w:val="center"/>
          </w:tcPr>
          <w:p w14:paraId="55D3B1E8" w14:textId="77777777" w:rsidR="0069787D" w:rsidRPr="00EB3E5A" w:rsidRDefault="0069787D" w:rsidP="00C7119E">
            <w:pPr>
              <w:spacing w:line="164" w:lineRule="exact"/>
              <w:jc w:val="center"/>
              <w:rPr>
                <w:rFonts w:ascii="Times New Roman" w:eastAsia="Times New Roman" w:hAnsi="Times New Roman" w:cs="Times New Roman"/>
                <w:b/>
                <w:sz w:val="16"/>
              </w:rPr>
            </w:pPr>
          </w:p>
        </w:tc>
        <w:tc>
          <w:tcPr>
            <w:tcW w:w="3950" w:type="dxa"/>
            <w:gridSpan w:val="4"/>
            <w:tcBorders>
              <w:bottom w:val="single" w:sz="4" w:space="0" w:color="auto"/>
            </w:tcBorders>
            <w:vAlign w:val="center"/>
          </w:tcPr>
          <w:p w14:paraId="355CE594"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11::00am - 12:00pm</w:t>
            </w:r>
          </w:p>
        </w:tc>
        <w:tc>
          <w:tcPr>
            <w:tcW w:w="3441" w:type="dxa"/>
            <w:gridSpan w:val="2"/>
            <w:tcBorders>
              <w:bottom w:val="single" w:sz="4" w:space="0" w:color="auto"/>
            </w:tcBorders>
            <w:vAlign w:val="center"/>
          </w:tcPr>
          <w:p w14:paraId="47E01F81"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12:00pm – 01:00am</w:t>
            </w:r>
          </w:p>
        </w:tc>
        <w:tc>
          <w:tcPr>
            <w:tcW w:w="5294" w:type="dxa"/>
            <w:gridSpan w:val="3"/>
            <w:tcBorders>
              <w:bottom w:val="single" w:sz="4" w:space="0" w:color="auto"/>
            </w:tcBorders>
            <w:vAlign w:val="center"/>
          </w:tcPr>
          <w:p w14:paraId="7C256F4D"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01:00am – 02:00am</w:t>
            </w:r>
          </w:p>
        </w:tc>
        <w:tc>
          <w:tcPr>
            <w:tcW w:w="38" w:type="dxa"/>
            <w:vMerge w:val="restart"/>
            <w:tcBorders>
              <w:top w:val="nil"/>
              <w:left w:val="single" w:sz="4" w:space="0" w:color="auto"/>
              <w:right w:val="nil"/>
            </w:tcBorders>
            <w:vAlign w:val="center"/>
          </w:tcPr>
          <w:p w14:paraId="432BDC33" w14:textId="77777777" w:rsidR="0069787D" w:rsidRPr="00EB3E5A" w:rsidRDefault="0069787D" w:rsidP="00C7119E">
            <w:pPr>
              <w:ind w:right="465"/>
              <w:jc w:val="center"/>
              <w:outlineLvl w:val="0"/>
              <w:rPr>
                <w:rFonts w:ascii="Times New Roman" w:eastAsia="Times New Roman" w:hAnsi="Times New Roman" w:cs="Times New Roman"/>
                <w:b/>
                <w:bCs/>
                <w:sz w:val="12"/>
                <w:szCs w:val="48"/>
              </w:rPr>
            </w:pPr>
          </w:p>
        </w:tc>
      </w:tr>
      <w:tr w:rsidR="0069787D" w:rsidRPr="00EB3E5A" w14:paraId="604B8446" w14:textId="77777777" w:rsidTr="00C7119E">
        <w:trPr>
          <w:trHeight w:val="168"/>
          <w:jc w:val="center"/>
        </w:trPr>
        <w:tc>
          <w:tcPr>
            <w:tcW w:w="2590" w:type="dxa"/>
            <w:vMerge/>
            <w:vAlign w:val="center"/>
          </w:tcPr>
          <w:p w14:paraId="4194CD5E" w14:textId="77777777" w:rsidR="0069787D" w:rsidRPr="00EB3E5A" w:rsidRDefault="0069787D" w:rsidP="00C7119E">
            <w:pPr>
              <w:jc w:val="center"/>
              <w:rPr>
                <w:rFonts w:ascii="Times New Roman" w:eastAsia="Times New Roman" w:hAnsi="Times New Roman" w:cs="Times New Roman"/>
                <w:b/>
                <w:sz w:val="18"/>
              </w:rPr>
            </w:pPr>
          </w:p>
        </w:tc>
        <w:tc>
          <w:tcPr>
            <w:tcW w:w="3940" w:type="dxa"/>
            <w:vMerge/>
            <w:shd w:val="clear" w:color="auto" w:fill="FFFFFF"/>
            <w:vAlign w:val="center"/>
          </w:tcPr>
          <w:p w14:paraId="049776A1" w14:textId="77777777" w:rsidR="0069787D" w:rsidRPr="00EB3E5A" w:rsidRDefault="0069787D" w:rsidP="00C7119E">
            <w:pPr>
              <w:spacing w:line="164" w:lineRule="exact"/>
              <w:jc w:val="center"/>
              <w:rPr>
                <w:rFonts w:ascii="Times New Roman" w:eastAsia="Times New Roman" w:hAnsi="Times New Roman" w:cs="Times New Roman"/>
                <w:b/>
                <w:sz w:val="16"/>
              </w:rPr>
            </w:pPr>
          </w:p>
        </w:tc>
        <w:tc>
          <w:tcPr>
            <w:tcW w:w="3950" w:type="dxa"/>
            <w:gridSpan w:val="4"/>
            <w:tcBorders>
              <w:top w:val="single" w:sz="4" w:space="0" w:color="auto"/>
            </w:tcBorders>
            <w:vAlign w:val="center"/>
          </w:tcPr>
          <w:p w14:paraId="41AEAC0B" w14:textId="77777777" w:rsidR="0069787D" w:rsidRPr="00EB3E5A" w:rsidRDefault="0069787D" w:rsidP="00C7119E">
            <w:pPr>
              <w:spacing w:line="164" w:lineRule="exact"/>
              <w:jc w:val="center"/>
              <w:rPr>
                <w:rFonts w:ascii="Times New Roman" w:eastAsia="Times New Roman" w:hAnsi="Times New Roman" w:cs="Times New Roman"/>
                <w:b/>
                <w:sz w:val="16"/>
              </w:rPr>
            </w:pPr>
          </w:p>
        </w:tc>
        <w:tc>
          <w:tcPr>
            <w:tcW w:w="3441" w:type="dxa"/>
            <w:gridSpan w:val="2"/>
            <w:tcBorders>
              <w:top w:val="single" w:sz="4" w:space="0" w:color="auto"/>
            </w:tcBorders>
            <w:vAlign w:val="center"/>
          </w:tcPr>
          <w:p w14:paraId="650B0C9E" w14:textId="77777777" w:rsidR="0069787D" w:rsidRPr="00EB3E5A" w:rsidRDefault="0069787D" w:rsidP="00C7119E">
            <w:pPr>
              <w:spacing w:line="164" w:lineRule="exact"/>
              <w:jc w:val="center"/>
              <w:rPr>
                <w:rFonts w:ascii="Times New Roman" w:eastAsia="Times New Roman" w:hAnsi="Times New Roman" w:cs="Times New Roman"/>
                <w:b/>
                <w:sz w:val="16"/>
              </w:rPr>
            </w:pPr>
          </w:p>
        </w:tc>
        <w:tc>
          <w:tcPr>
            <w:tcW w:w="5294" w:type="dxa"/>
            <w:gridSpan w:val="3"/>
            <w:tcBorders>
              <w:top w:val="single" w:sz="4" w:space="0" w:color="auto"/>
            </w:tcBorders>
            <w:vAlign w:val="center"/>
          </w:tcPr>
          <w:p w14:paraId="73EFF571" w14:textId="77777777" w:rsidR="0069787D" w:rsidRPr="00EB3E5A" w:rsidRDefault="0069787D" w:rsidP="00C7119E">
            <w:pPr>
              <w:spacing w:line="164" w:lineRule="exact"/>
              <w:jc w:val="center"/>
              <w:rPr>
                <w:rFonts w:ascii="Times New Roman" w:eastAsia="Times New Roman" w:hAnsi="Times New Roman" w:cs="Times New Roman"/>
                <w:b/>
                <w:sz w:val="16"/>
              </w:rPr>
            </w:pPr>
          </w:p>
        </w:tc>
        <w:tc>
          <w:tcPr>
            <w:tcW w:w="38" w:type="dxa"/>
            <w:vMerge/>
            <w:tcBorders>
              <w:left w:val="single" w:sz="4" w:space="0" w:color="auto"/>
              <w:bottom w:val="nil"/>
              <w:right w:val="nil"/>
            </w:tcBorders>
            <w:vAlign w:val="center"/>
          </w:tcPr>
          <w:p w14:paraId="57A7ED68" w14:textId="77777777" w:rsidR="0069787D" w:rsidRPr="00EB3E5A" w:rsidRDefault="0069787D" w:rsidP="00C7119E">
            <w:pPr>
              <w:ind w:right="465"/>
              <w:jc w:val="center"/>
              <w:outlineLvl w:val="0"/>
              <w:rPr>
                <w:rFonts w:ascii="Times New Roman" w:eastAsia="Times New Roman" w:hAnsi="Times New Roman" w:cs="Times New Roman"/>
                <w:b/>
                <w:bCs/>
                <w:sz w:val="12"/>
                <w:szCs w:val="48"/>
              </w:rPr>
            </w:pPr>
          </w:p>
        </w:tc>
      </w:tr>
      <w:tr w:rsidR="0069787D" w:rsidRPr="00EB3E5A" w14:paraId="543E45E8" w14:textId="77777777" w:rsidTr="00C7119E">
        <w:trPr>
          <w:trHeight w:val="257"/>
          <w:jc w:val="center"/>
        </w:trPr>
        <w:tc>
          <w:tcPr>
            <w:tcW w:w="2590" w:type="dxa"/>
            <w:vMerge/>
            <w:vAlign w:val="center"/>
          </w:tcPr>
          <w:p w14:paraId="4C1E54EF" w14:textId="77777777" w:rsidR="0069787D" w:rsidRPr="00EB3E5A" w:rsidRDefault="0069787D" w:rsidP="00C7119E">
            <w:pPr>
              <w:jc w:val="center"/>
              <w:rPr>
                <w:rFonts w:ascii="Times New Roman" w:eastAsia="Times New Roman" w:hAnsi="Times New Roman" w:cs="Times New Roman"/>
                <w:sz w:val="2"/>
                <w:szCs w:val="2"/>
              </w:rPr>
            </w:pPr>
          </w:p>
        </w:tc>
        <w:tc>
          <w:tcPr>
            <w:tcW w:w="3940" w:type="dxa"/>
            <w:vMerge/>
            <w:shd w:val="clear" w:color="auto" w:fill="FFFFFF"/>
            <w:vAlign w:val="center"/>
          </w:tcPr>
          <w:p w14:paraId="42AD370E" w14:textId="77777777" w:rsidR="0069787D" w:rsidRPr="00EB3E5A" w:rsidRDefault="0069787D" w:rsidP="00C7119E">
            <w:pPr>
              <w:spacing w:line="164" w:lineRule="exact"/>
              <w:ind w:right="877"/>
              <w:jc w:val="center"/>
              <w:rPr>
                <w:rFonts w:ascii="Times New Roman" w:eastAsia="Times New Roman" w:hAnsi="Times New Roman" w:cs="Times New Roman"/>
                <w:b/>
                <w:sz w:val="16"/>
              </w:rPr>
            </w:pPr>
          </w:p>
        </w:tc>
        <w:tc>
          <w:tcPr>
            <w:tcW w:w="3950" w:type="dxa"/>
            <w:gridSpan w:val="4"/>
            <w:tcBorders>
              <w:top w:val="single" w:sz="4" w:space="0" w:color="auto"/>
              <w:bottom w:val="single" w:sz="4" w:space="0" w:color="auto"/>
              <w:right w:val="single" w:sz="4" w:space="0" w:color="auto"/>
            </w:tcBorders>
            <w:shd w:val="clear" w:color="auto" w:fill="D99594"/>
            <w:vAlign w:val="center"/>
          </w:tcPr>
          <w:p w14:paraId="0A25F2F3" w14:textId="77777777" w:rsidR="0069787D" w:rsidRPr="00EB3E5A" w:rsidRDefault="0069787D" w:rsidP="00C7119E">
            <w:pPr>
              <w:spacing w:line="164" w:lineRule="exact"/>
              <w:ind w:right="87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Forensic * L-34</w:t>
            </w:r>
          </w:p>
        </w:tc>
        <w:tc>
          <w:tcPr>
            <w:tcW w:w="3441" w:type="dxa"/>
            <w:gridSpan w:val="2"/>
            <w:tcBorders>
              <w:top w:val="single" w:sz="4" w:space="0" w:color="auto"/>
              <w:bottom w:val="single" w:sz="4" w:space="0" w:color="auto"/>
              <w:right w:val="single" w:sz="4" w:space="0" w:color="auto"/>
            </w:tcBorders>
            <w:shd w:val="clear" w:color="auto" w:fill="8DB3E2"/>
            <w:vAlign w:val="center"/>
          </w:tcPr>
          <w:p w14:paraId="6CE6061A" w14:textId="77777777" w:rsidR="0069787D" w:rsidRPr="00EB3E5A" w:rsidRDefault="0069787D" w:rsidP="00C7119E">
            <w:pPr>
              <w:spacing w:line="164" w:lineRule="exact"/>
              <w:ind w:right="87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Pharmacology * L-35</w:t>
            </w:r>
          </w:p>
        </w:tc>
        <w:tc>
          <w:tcPr>
            <w:tcW w:w="5294" w:type="dxa"/>
            <w:gridSpan w:val="3"/>
            <w:tcBorders>
              <w:top w:val="single" w:sz="4" w:space="0" w:color="auto"/>
              <w:bottom w:val="single" w:sz="4" w:space="0" w:color="auto"/>
              <w:right w:val="single" w:sz="4" w:space="0" w:color="auto"/>
            </w:tcBorders>
            <w:shd w:val="clear" w:color="auto" w:fill="FFFF00"/>
            <w:vAlign w:val="center"/>
          </w:tcPr>
          <w:p w14:paraId="4F850BA1" w14:textId="77777777" w:rsidR="0069787D" w:rsidRPr="00EB3E5A" w:rsidRDefault="0069787D" w:rsidP="00C7119E">
            <w:pPr>
              <w:spacing w:line="164" w:lineRule="exact"/>
              <w:ind w:right="87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Family Medicine  * L-36</w:t>
            </w:r>
          </w:p>
        </w:tc>
        <w:tc>
          <w:tcPr>
            <w:tcW w:w="38" w:type="dxa"/>
            <w:vMerge w:val="restart"/>
            <w:tcBorders>
              <w:top w:val="nil"/>
              <w:left w:val="single" w:sz="4" w:space="0" w:color="auto"/>
              <w:right w:val="nil"/>
            </w:tcBorders>
            <w:vAlign w:val="center"/>
          </w:tcPr>
          <w:p w14:paraId="3E1C06D1" w14:textId="77777777" w:rsidR="0069787D" w:rsidRPr="00EB3E5A" w:rsidRDefault="0069787D" w:rsidP="00C7119E">
            <w:pPr>
              <w:jc w:val="center"/>
              <w:rPr>
                <w:rFonts w:ascii="Times New Roman" w:eastAsia="Times New Roman" w:hAnsi="Times New Roman" w:cs="Times New Roman"/>
                <w:sz w:val="16"/>
              </w:rPr>
            </w:pPr>
          </w:p>
        </w:tc>
      </w:tr>
      <w:tr w:rsidR="0069787D" w:rsidRPr="00EB3E5A" w14:paraId="7013D9CA" w14:textId="77777777" w:rsidTr="00C7119E">
        <w:trPr>
          <w:trHeight w:val="419"/>
          <w:jc w:val="center"/>
        </w:trPr>
        <w:tc>
          <w:tcPr>
            <w:tcW w:w="2590" w:type="dxa"/>
            <w:vMerge/>
            <w:vAlign w:val="center"/>
          </w:tcPr>
          <w:p w14:paraId="740CC825" w14:textId="77777777" w:rsidR="0069787D" w:rsidRPr="00EB3E5A" w:rsidRDefault="0069787D" w:rsidP="00C7119E">
            <w:pPr>
              <w:jc w:val="center"/>
              <w:rPr>
                <w:rFonts w:ascii="Times New Roman" w:eastAsia="Times New Roman" w:hAnsi="Times New Roman" w:cs="Times New Roman"/>
                <w:sz w:val="2"/>
                <w:szCs w:val="2"/>
              </w:rPr>
            </w:pPr>
          </w:p>
        </w:tc>
        <w:tc>
          <w:tcPr>
            <w:tcW w:w="3940" w:type="dxa"/>
            <w:vMerge/>
            <w:shd w:val="clear" w:color="auto" w:fill="FFFFFF"/>
            <w:vAlign w:val="center"/>
          </w:tcPr>
          <w:p w14:paraId="29671EBE" w14:textId="77777777" w:rsidR="0069787D" w:rsidRPr="00EB3E5A" w:rsidRDefault="0069787D" w:rsidP="00C7119E">
            <w:pPr>
              <w:ind w:right="465"/>
              <w:jc w:val="center"/>
              <w:outlineLvl w:val="0"/>
              <w:rPr>
                <w:rFonts w:ascii="Times New Roman" w:eastAsia="Times New Roman" w:hAnsi="Times New Roman" w:cs="Times New Roman"/>
                <w:bCs/>
                <w:sz w:val="16"/>
                <w:szCs w:val="16"/>
              </w:rPr>
            </w:pPr>
          </w:p>
        </w:tc>
        <w:tc>
          <w:tcPr>
            <w:tcW w:w="3950" w:type="dxa"/>
            <w:gridSpan w:val="4"/>
            <w:tcBorders>
              <w:bottom w:val="single" w:sz="4" w:space="0" w:color="auto"/>
              <w:right w:val="single" w:sz="4" w:space="0" w:color="auto"/>
            </w:tcBorders>
            <w:vAlign w:val="center"/>
          </w:tcPr>
          <w:p w14:paraId="741316B1" w14:textId="77777777" w:rsidR="0069787D" w:rsidRPr="00EB3E5A" w:rsidRDefault="0069787D" w:rsidP="00C7119E">
            <w:pPr>
              <w:ind w:right="465"/>
              <w:jc w:val="center"/>
              <w:outlineLvl w:val="0"/>
              <w:rPr>
                <w:rFonts w:ascii="Times New Roman" w:eastAsia="Times New Roman" w:hAnsi="Times New Roman" w:cs="Times New Roman"/>
                <w:bCs/>
                <w:sz w:val="16"/>
                <w:szCs w:val="16"/>
              </w:rPr>
            </w:pPr>
            <w:r w:rsidRPr="00EB3E5A">
              <w:rPr>
                <w:rFonts w:ascii="Times New Roman" w:eastAsia="Times New Roman" w:hAnsi="Times New Roman" w:cs="Times New Roman"/>
                <w:bCs/>
                <w:sz w:val="16"/>
                <w:szCs w:val="16"/>
              </w:rPr>
              <w:t>Forensic serology(Trace evidence)</w:t>
            </w:r>
          </w:p>
        </w:tc>
        <w:tc>
          <w:tcPr>
            <w:tcW w:w="3441" w:type="dxa"/>
            <w:gridSpan w:val="2"/>
            <w:tcBorders>
              <w:top w:val="single" w:sz="4" w:space="0" w:color="auto"/>
              <w:bottom w:val="single" w:sz="4" w:space="0" w:color="auto"/>
              <w:right w:val="single" w:sz="4" w:space="0" w:color="auto"/>
            </w:tcBorders>
            <w:vAlign w:val="center"/>
          </w:tcPr>
          <w:p w14:paraId="1B5A82EF" w14:textId="77777777" w:rsidR="0069787D" w:rsidRPr="00EB3E5A" w:rsidRDefault="0069787D" w:rsidP="00C7119E">
            <w:pPr>
              <w:spacing w:line="164" w:lineRule="exact"/>
              <w:ind w:right="877"/>
              <w:jc w:val="center"/>
              <w:rPr>
                <w:rFonts w:ascii="Times New Roman" w:eastAsia="Times New Roman" w:hAnsi="Times New Roman" w:cs="Times New Roman"/>
                <w:sz w:val="16"/>
              </w:rPr>
            </w:pPr>
            <w:r w:rsidRPr="00EB3E5A">
              <w:rPr>
                <w:rFonts w:ascii="Times New Roman" w:eastAsia="Times New Roman" w:hAnsi="Times New Roman" w:cs="Times New Roman"/>
                <w:sz w:val="16"/>
              </w:rPr>
              <w:t>Beta blockers- II (Mechanism of action)</w:t>
            </w:r>
          </w:p>
        </w:tc>
        <w:tc>
          <w:tcPr>
            <w:tcW w:w="5294" w:type="dxa"/>
            <w:gridSpan w:val="3"/>
            <w:tcBorders>
              <w:top w:val="single" w:sz="4" w:space="0" w:color="auto"/>
              <w:bottom w:val="single" w:sz="4" w:space="0" w:color="auto"/>
              <w:right w:val="single" w:sz="4" w:space="0" w:color="auto"/>
            </w:tcBorders>
            <w:vAlign w:val="center"/>
          </w:tcPr>
          <w:p w14:paraId="7A5DBD66" w14:textId="77777777" w:rsidR="0069787D" w:rsidRPr="00EB3E5A" w:rsidRDefault="0069787D" w:rsidP="00C7119E">
            <w:pPr>
              <w:spacing w:line="164" w:lineRule="exact"/>
              <w:ind w:right="877"/>
              <w:jc w:val="center"/>
              <w:rPr>
                <w:rFonts w:ascii="Times New Roman" w:eastAsia="Times New Roman" w:hAnsi="Times New Roman" w:cs="Times New Roman"/>
                <w:sz w:val="16"/>
              </w:rPr>
            </w:pPr>
            <w:r w:rsidRPr="00EB3E5A">
              <w:rPr>
                <w:rFonts w:ascii="Times New Roman" w:eastAsia="Times New Roman" w:hAnsi="Times New Roman" w:cs="Times New Roman"/>
                <w:sz w:val="16"/>
              </w:rPr>
              <w:t>Communication Skills in patient care</w:t>
            </w:r>
          </w:p>
        </w:tc>
        <w:tc>
          <w:tcPr>
            <w:tcW w:w="38" w:type="dxa"/>
            <w:vMerge/>
            <w:tcBorders>
              <w:left w:val="single" w:sz="4" w:space="0" w:color="auto"/>
              <w:right w:val="nil"/>
            </w:tcBorders>
            <w:vAlign w:val="center"/>
          </w:tcPr>
          <w:p w14:paraId="7937E331" w14:textId="77777777" w:rsidR="0069787D" w:rsidRPr="00EB3E5A" w:rsidRDefault="0069787D" w:rsidP="00C7119E">
            <w:pPr>
              <w:jc w:val="center"/>
              <w:rPr>
                <w:rFonts w:ascii="Times New Roman" w:eastAsia="Times New Roman" w:hAnsi="Times New Roman" w:cs="Times New Roman"/>
                <w:sz w:val="16"/>
              </w:rPr>
            </w:pPr>
          </w:p>
        </w:tc>
      </w:tr>
      <w:tr w:rsidR="0069787D" w:rsidRPr="00EB3E5A" w14:paraId="2FFDD466" w14:textId="77777777" w:rsidTr="00C7119E">
        <w:trPr>
          <w:trHeight w:val="210"/>
          <w:jc w:val="center"/>
        </w:trPr>
        <w:tc>
          <w:tcPr>
            <w:tcW w:w="2590" w:type="dxa"/>
            <w:vMerge/>
            <w:vAlign w:val="center"/>
          </w:tcPr>
          <w:p w14:paraId="4497187D" w14:textId="77777777" w:rsidR="0069787D" w:rsidRPr="00EB3E5A" w:rsidRDefault="0069787D" w:rsidP="00C7119E">
            <w:pPr>
              <w:jc w:val="center"/>
              <w:rPr>
                <w:rFonts w:ascii="Times New Roman" w:eastAsia="Times New Roman" w:hAnsi="Times New Roman" w:cs="Times New Roman"/>
                <w:sz w:val="2"/>
                <w:szCs w:val="2"/>
              </w:rPr>
            </w:pPr>
          </w:p>
        </w:tc>
        <w:tc>
          <w:tcPr>
            <w:tcW w:w="3940" w:type="dxa"/>
            <w:vMerge/>
            <w:vAlign w:val="center"/>
          </w:tcPr>
          <w:p w14:paraId="739341DB" w14:textId="77777777" w:rsidR="0069787D" w:rsidRPr="00EB3E5A" w:rsidRDefault="0069787D" w:rsidP="00C7119E">
            <w:pPr>
              <w:spacing w:line="164" w:lineRule="exact"/>
              <w:jc w:val="center"/>
              <w:rPr>
                <w:rFonts w:ascii="Times New Roman" w:eastAsia="Times New Roman" w:hAnsi="Times New Roman" w:cs="Times New Roman"/>
                <w:b/>
                <w:sz w:val="16"/>
              </w:rPr>
            </w:pPr>
          </w:p>
        </w:tc>
        <w:tc>
          <w:tcPr>
            <w:tcW w:w="1919" w:type="dxa"/>
            <w:vAlign w:val="center"/>
          </w:tcPr>
          <w:p w14:paraId="73527594"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2031" w:type="dxa"/>
            <w:gridSpan w:val="3"/>
            <w:vAlign w:val="center"/>
          </w:tcPr>
          <w:p w14:paraId="3D7594E5" w14:textId="77777777" w:rsidR="0069787D" w:rsidRPr="00EB3E5A" w:rsidRDefault="0069787D" w:rsidP="00C7119E">
            <w:pPr>
              <w:spacing w:line="164" w:lineRule="exact"/>
              <w:ind w:right="459"/>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3441" w:type="dxa"/>
            <w:gridSpan w:val="2"/>
            <w:tcBorders>
              <w:top w:val="single" w:sz="4" w:space="0" w:color="auto"/>
              <w:bottom w:val="single" w:sz="4" w:space="0" w:color="auto"/>
              <w:right w:val="single" w:sz="4" w:space="0" w:color="auto"/>
            </w:tcBorders>
            <w:vAlign w:val="center"/>
          </w:tcPr>
          <w:p w14:paraId="62DDDED8" w14:textId="77777777" w:rsidR="0069787D" w:rsidRPr="00EB3E5A" w:rsidRDefault="0069787D" w:rsidP="00C7119E">
            <w:pPr>
              <w:spacing w:line="164" w:lineRule="exact"/>
              <w:ind w:right="87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r w:rsidRPr="00EB3E5A">
              <w:rPr>
                <w:rFonts w:ascii="Times New Roman" w:eastAsia="Times New Roman" w:hAnsi="Times New Roman" w:cs="Times New Roman"/>
                <w:b/>
              </w:rPr>
              <w:t xml:space="preserve">                                </w:t>
            </w:r>
            <w:r w:rsidRPr="00EB3E5A">
              <w:rPr>
                <w:rFonts w:ascii="Times New Roman" w:eastAsia="Times New Roman" w:hAnsi="Times New Roman" w:cs="Times New Roman"/>
                <w:b/>
                <w:sz w:val="16"/>
              </w:rPr>
              <w:t>Odd</w:t>
            </w:r>
          </w:p>
        </w:tc>
        <w:tc>
          <w:tcPr>
            <w:tcW w:w="2740" w:type="dxa"/>
            <w:tcBorders>
              <w:right w:val="single" w:sz="6" w:space="0" w:color="000000"/>
            </w:tcBorders>
            <w:vAlign w:val="center"/>
          </w:tcPr>
          <w:p w14:paraId="74BAF382" w14:textId="77777777" w:rsidR="0069787D" w:rsidRPr="00EB3E5A" w:rsidRDefault="0069787D" w:rsidP="00C7119E">
            <w:pPr>
              <w:spacing w:line="164" w:lineRule="exact"/>
              <w:jc w:val="center"/>
              <w:rPr>
                <w:rFonts w:ascii="Times New Roman" w:eastAsia="Times New Roman" w:hAnsi="Times New Roman" w:cs="Times New Roman"/>
                <w:b/>
                <w:sz w:val="16"/>
                <w:szCs w:val="16"/>
              </w:rPr>
            </w:pPr>
            <w:r w:rsidRPr="00EB3E5A">
              <w:rPr>
                <w:rFonts w:ascii="Times New Roman" w:eastAsia="Times New Roman" w:hAnsi="Times New Roman" w:cs="Times New Roman"/>
                <w:sz w:val="16"/>
                <w:szCs w:val="16"/>
              </w:rPr>
              <w:t>Even</w:t>
            </w:r>
          </w:p>
        </w:tc>
        <w:tc>
          <w:tcPr>
            <w:tcW w:w="2554" w:type="dxa"/>
            <w:gridSpan w:val="2"/>
            <w:tcBorders>
              <w:left w:val="single" w:sz="6" w:space="0" w:color="000000"/>
            </w:tcBorders>
            <w:vAlign w:val="center"/>
          </w:tcPr>
          <w:p w14:paraId="431CC9C6" w14:textId="77777777" w:rsidR="0069787D" w:rsidRPr="00EB3E5A" w:rsidRDefault="0069787D" w:rsidP="00C7119E">
            <w:pPr>
              <w:spacing w:line="164" w:lineRule="exact"/>
              <w:ind w:right="545"/>
              <w:jc w:val="center"/>
              <w:rPr>
                <w:rFonts w:ascii="Times New Roman" w:eastAsia="Times New Roman" w:hAnsi="Times New Roman" w:cs="Times New Roman"/>
                <w:b/>
                <w:sz w:val="16"/>
                <w:szCs w:val="16"/>
              </w:rPr>
            </w:pPr>
            <w:r w:rsidRPr="00EB3E5A">
              <w:rPr>
                <w:rFonts w:ascii="Times New Roman" w:eastAsia="Times New Roman" w:hAnsi="Times New Roman" w:cs="Times New Roman"/>
                <w:sz w:val="16"/>
                <w:szCs w:val="16"/>
              </w:rPr>
              <w:t>Odd</w:t>
            </w:r>
          </w:p>
        </w:tc>
        <w:tc>
          <w:tcPr>
            <w:tcW w:w="38" w:type="dxa"/>
            <w:vMerge/>
            <w:tcBorders>
              <w:left w:val="single" w:sz="4" w:space="0" w:color="auto"/>
              <w:right w:val="nil"/>
            </w:tcBorders>
            <w:vAlign w:val="center"/>
          </w:tcPr>
          <w:p w14:paraId="42757B09" w14:textId="77777777" w:rsidR="0069787D" w:rsidRPr="00EB3E5A" w:rsidRDefault="0069787D" w:rsidP="00C7119E">
            <w:pPr>
              <w:jc w:val="center"/>
              <w:rPr>
                <w:rFonts w:ascii="Times New Roman" w:eastAsia="Times New Roman" w:hAnsi="Times New Roman" w:cs="Times New Roman"/>
                <w:sz w:val="16"/>
              </w:rPr>
            </w:pPr>
          </w:p>
        </w:tc>
      </w:tr>
      <w:tr w:rsidR="0069787D" w:rsidRPr="00EB3E5A" w14:paraId="36976617" w14:textId="77777777" w:rsidTr="00C7119E">
        <w:trPr>
          <w:cantSplit/>
          <w:trHeight w:val="293"/>
          <w:jc w:val="center"/>
        </w:trPr>
        <w:tc>
          <w:tcPr>
            <w:tcW w:w="2590" w:type="dxa"/>
            <w:vMerge/>
            <w:tcBorders>
              <w:bottom w:val="single" w:sz="4" w:space="0" w:color="000000"/>
            </w:tcBorders>
            <w:vAlign w:val="center"/>
          </w:tcPr>
          <w:p w14:paraId="37CA1583" w14:textId="77777777" w:rsidR="0069787D" w:rsidRPr="00EB3E5A" w:rsidRDefault="0069787D" w:rsidP="00C7119E">
            <w:pPr>
              <w:jc w:val="center"/>
              <w:rPr>
                <w:rFonts w:ascii="Times New Roman" w:eastAsia="Times New Roman" w:hAnsi="Times New Roman" w:cs="Times New Roman"/>
                <w:sz w:val="2"/>
                <w:szCs w:val="2"/>
              </w:rPr>
            </w:pPr>
          </w:p>
        </w:tc>
        <w:tc>
          <w:tcPr>
            <w:tcW w:w="3940" w:type="dxa"/>
            <w:vMerge/>
            <w:tcBorders>
              <w:bottom w:val="nil"/>
            </w:tcBorders>
            <w:vAlign w:val="center"/>
          </w:tcPr>
          <w:p w14:paraId="5EA80EDE" w14:textId="77777777" w:rsidR="0069787D" w:rsidRPr="00EB3E5A" w:rsidRDefault="0069787D" w:rsidP="00C7119E">
            <w:pPr>
              <w:ind w:right="257"/>
              <w:jc w:val="center"/>
              <w:rPr>
                <w:rFonts w:ascii="Times New Roman" w:eastAsia="Times New Roman" w:hAnsi="Times New Roman" w:cs="Times New Roman"/>
                <w:sz w:val="16"/>
              </w:rPr>
            </w:pPr>
          </w:p>
        </w:tc>
        <w:tc>
          <w:tcPr>
            <w:tcW w:w="1919" w:type="dxa"/>
            <w:vAlign w:val="center"/>
          </w:tcPr>
          <w:p w14:paraId="704F310A" w14:textId="77777777" w:rsidR="0069787D" w:rsidRPr="00EB3E5A" w:rsidRDefault="0069787D" w:rsidP="00C7119E">
            <w:pPr>
              <w:ind w:right="257"/>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Romana</w:t>
            </w:r>
          </w:p>
        </w:tc>
        <w:tc>
          <w:tcPr>
            <w:tcW w:w="2031" w:type="dxa"/>
            <w:gridSpan w:val="3"/>
            <w:vAlign w:val="center"/>
          </w:tcPr>
          <w:p w14:paraId="29193708" w14:textId="77777777" w:rsidR="0069787D" w:rsidRPr="00EB3E5A" w:rsidRDefault="0069787D" w:rsidP="00C7119E">
            <w:pPr>
              <w:ind w:right="325"/>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Filza</w:t>
            </w:r>
          </w:p>
        </w:tc>
        <w:tc>
          <w:tcPr>
            <w:tcW w:w="3441" w:type="dxa"/>
            <w:gridSpan w:val="2"/>
            <w:tcBorders>
              <w:top w:val="single" w:sz="4" w:space="0" w:color="auto"/>
              <w:bottom w:val="single" w:sz="4" w:space="0" w:color="000000"/>
              <w:right w:val="single" w:sz="4" w:space="0" w:color="auto"/>
            </w:tcBorders>
            <w:vAlign w:val="center"/>
          </w:tcPr>
          <w:p w14:paraId="4761050C" w14:textId="77777777" w:rsidR="0069787D" w:rsidRPr="00EB3E5A" w:rsidRDefault="0069787D" w:rsidP="00C7119E">
            <w:pPr>
              <w:spacing w:line="164" w:lineRule="exact"/>
              <w:ind w:right="877"/>
              <w:jc w:val="center"/>
              <w:rPr>
                <w:rFonts w:ascii="Times New Roman" w:eastAsia="Times New Roman" w:hAnsi="Times New Roman" w:cs="Times New Roman"/>
                <w:sz w:val="16"/>
              </w:rPr>
            </w:pPr>
          </w:p>
          <w:p w14:paraId="700B80B6" w14:textId="77777777" w:rsidR="0069787D" w:rsidRPr="00EB3E5A" w:rsidRDefault="0069787D" w:rsidP="00C7119E">
            <w:pPr>
              <w:spacing w:line="164" w:lineRule="exact"/>
              <w:ind w:right="877"/>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Dr.Asma khan</w:t>
            </w:r>
            <w:r w:rsidRPr="00EB3E5A">
              <w:rPr>
                <w:rFonts w:ascii="Times New Roman" w:eastAsia="Times New Roman" w:hAnsi="Times New Roman" w:cs="Times New Roman"/>
                <w:sz w:val="16"/>
              </w:rPr>
              <w:tab/>
              <w:t xml:space="preserve"> Dr. Attiya munir</w:t>
            </w:r>
          </w:p>
        </w:tc>
        <w:tc>
          <w:tcPr>
            <w:tcW w:w="2740" w:type="dxa"/>
            <w:tcBorders>
              <w:top w:val="single" w:sz="4" w:space="0" w:color="auto"/>
              <w:bottom w:val="single" w:sz="4" w:space="0" w:color="000000"/>
              <w:right w:val="single" w:sz="4" w:space="0" w:color="auto"/>
            </w:tcBorders>
            <w:vAlign w:val="center"/>
          </w:tcPr>
          <w:p w14:paraId="0455C0C7" w14:textId="77777777" w:rsidR="0069787D" w:rsidRPr="00EB3E5A" w:rsidRDefault="0069787D" w:rsidP="00C7119E">
            <w:pPr>
              <w:spacing w:line="164" w:lineRule="exact"/>
              <w:ind w:right="544"/>
              <w:jc w:val="center"/>
              <w:rPr>
                <w:rFonts w:ascii="Times New Roman" w:eastAsia="Times New Roman" w:hAnsi="Times New Roman" w:cs="Times New Roman"/>
                <w:sz w:val="16"/>
                <w:szCs w:val="16"/>
              </w:rPr>
            </w:pPr>
            <w:r w:rsidRPr="00EB3E5A">
              <w:rPr>
                <w:rFonts w:ascii="Times New Roman" w:eastAsia="Times New Roman" w:hAnsi="Times New Roman" w:cs="Times New Roman"/>
                <w:sz w:val="16"/>
                <w:szCs w:val="16"/>
              </w:rPr>
              <w:t>Dr. Sadia</w:t>
            </w:r>
          </w:p>
        </w:tc>
        <w:tc>
          <w:tcPr>
            <w:tcW w:w="2554" w:type="dxa"/>
            <w:gridSpan w:val="2"/>
            <w:tcBorders>
              <w:top w:val="single" w:sz="4" w:space="0" w:color="auto"/>
              <w:bottom w:val="single" w:sz="4" w:space="0" w:color="000000"/>
              <w:right w:val="single" w:sz="4" w:space="0" w:color="auto"/>
            </w:tcBorders>
            <w:vAlign w:val="center"/>
          </w:tcPr>
          <w:p w14:paraId="68D1531B" w14:textId="77777777" w:rsidR="0069787D" w:rsidRPr="00EB3E5A" w:rsidRDefault="0069787D" w:rsidP="00C7119E">
            <w:pPr>
              <w:spacing w:line="164" w:lineRule="exact"/>
              <w:ind w:right="-94"/>
              <w:jc w:val="center"/>
              <w:rPr>
                <w:rFonts w:ascii="Times New Roman" w:eastAsia="Times New Roman" w:hAnsi="Times New Roman" w:cs="Times New Roman"/>
                <w:sz w:val="16"/>
                <w:szCs w:val="16"/>
              </w:rPr>
            </w:pPr>
            <w:r w:rsidRPr="00EB3E5A">
              <w:rPr>
                <w:rFonts w:ascii="Times New Roman" w:eastAsia="Times New Roman" w:hAnsi="Times New Roman" w:cs="Times New Roman"/>
                <w:sz w:val="16"/>
                <w:szCs w:val="16"/>
              </w:rPr>
              <w:t>Dr.Sadia</w:t>
            </w:r>
          </w:p>
        </w:tc>
        <w:tc>
          <w:tcPr>
            <w:tcW w:w="38" w:type="dxa"/>
            <w:vMerge/>
            <w:tcBorders>
              <w:left w:val="single" w:sz="4" w:space="0" w:color="auto"/>
              <w:bottom w:val="nil"/>
              <w:right w:val="nil"/>
            </w:tcBorders>
            <w:vAlign w:val="center"/>
          </w:tcPr>
          <w:p w14:paraId="416E1138" w14:textId="77777777" w:rsidR="0069787D" w:rsidRPr="00EB3E5A" w:rsidRDefault="0069787D" w:rsidP="00C7119E">
            <w:pPr>
              <w:jc w:val="center"/>
              <w:rPr>
                <w:rFonts w:ascii="Times New Roman" w:eastAsia="Times New Roman" w:hAnsi="Times New Roman" w:cs="Times New Roman"/>
                <w:sz w:val="16"/>
              </w:rPr>
            </w:pPr>
          </w:p>
        </w:tc>
      </w:tr>
    </w:tbl>
    <w:p w14:paraId="6934448A" w14:textId="77777777" w:rsidR="0069787D" w:rsidRPr="00EB3E5A" w:rsidRDefault="0069787D" w:rsidP="0069787D">
      <w:pPr>
        <w:rPr>
          <w:rFonts w:ascii="Times New Roman" w:eastAsia="Times New Roman" w:hAnsi="Times New Roman" w:cs="Times New Roman"/>
          <w:sz w:val="2"/>
          <w:szCs w:val="2"/>
        </w:rPr>
      </w:pPr>
    </w:p>
    <w:tbl>
      <w:tblPr>
        <w:tblpPr w:leftFromText="180" w:rightFromText="180" w:horzAnchor="margin" w:tblpXSpec="center" w:tblpY="-313"/>
        <w:tblW w:w="19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0"/>
        <w:gridCol w:w="3940"/>
        <w:gridCol w:w="1919"/>
        <w:gridCol w:w="15"/>
        <w:gridCol w:w="2006"/>
        <w:gridCol w:w="10"/>
        <w:gridCol w:w="1950"/>
        <w:gridCol w:w="1491"/>
        <w:gridCol w:w="2740"/>
        <w:gridCol w:w="44"/>
        <w:gridCol w:w="2510"/>
        <w:gridCol w:w="38"/>
      </w:tblGrid>
      <w:tr w:rsidR="0069787D" w:rsidRPr="00EB3E5A" w14:paraId="1F76A200" w14:textId="77777777" w:rsidTr="00C7119E">
        <w:trPr>
          <w:trHeight w:val="189"/>
        </w:trPr>
        <w:tc>
          <w:tcPr>
            <w:tcW w:w="2590" w:type="dxa"/>
            <w:vMerge w:val="restart"/>
            <w:tcBorders>
              <w:top w:val="nil"/>
            </w:tcBorders>
            <w:vAlign w:val="center"/>
          </w:tcPr>
          <w:p w14:paraId="15364737" w14:textId="77777777" w:rsidR="0069787D" w:rsidRPr="00EB3E5A" w:rsidRDefault="0069787D" w:rsidP="00C7119E">
            <w:pPr>
              <w:jc w:val="center"/>
              <w:rPr>
                <w:rFonts w:ascii="Times New Roman" w:eastAsia="Times New Roman" w:hAnsi="Times New Roman" w:cs="Times New Roman"/>
                <w:b/>
                <w:sz w:val="18"/>
              </w:rPr>
            </w:pPr>
          </w:p>
          <w:p w14:paraId="5E56BDBA" w14:textId="77777777" w:rsidR="0069787D" w:rsidRPr="00EB3E5A" w:rsidRDefault="0069787D" w:rsidP="00C7119E">
            <w:pPr>
              <w:jc w:val="center"/>
              <w:rPr>
                <w:rFonts w:ascii="Times New Roman" w:eastAsia="Times New Roman" w:hAnsi="Times New Roman" w:cs="Times New Roman"/>
                <w:b/>
                <w:sz w:val="18"/>
              </w:rPr>
            </w:pPr>
          </w:p>
          <w:p w14:paraId="40B983FA" w14:textId="77777777" w:rsidR="0069787D" w:rsidRPr="00EB3E5A" w:rsidRDefault="0069787D" w:rsidP="00C7119E">
            <w:pPr>
              <w:spacing w:before="1"/>
              <w:jc w:val="center"/>
              <w:rPr>
                <w:rFonts w:ascii="Times New Roman" w:eastAsia="Times New Roman" w:hAnsi="Times New Roman" w:cs="Times New Roman"/>
                <w:b/>
                <w:sz w:val="21"/>
              </w:rPr>
            </w:pPr>
          </w:p>
          <w:p w14:paraId="2808EDE1" w14:textId="77777777" w:rsidR="0069787D" w:rsidRPr="00EB3E5A" w:rsidRDefault="0069787D" w:rsidP="00C7119E">
            <w:pPr>
              <w:ind w:right="46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Wednesday</w:t>
            </w:r>
          </w:p>
          <w:p w14:paraId="799AA554" w14:textId="77777777" w:rsidR="0069787D" w:rsidRPr="00EB3E5A" w:rsidRDefault="0069787D" w:rsidP="00C7119E">
            <w:pPr>
              <w:ind w:right="467"/>
              <w:jc w:val="center"/>
              <w:rPr>
                <w:rFonts w:ascii="Times New Roman" w:eastAsia="Times New Roman" w:hAnsi="Times New Roman" w:cs="Times New Roman"/>
                <w:b/>
                <w:sz w:val="16"/>
              </w:rPr>
            </w:pPr>
          </w:p>
        </w:tc>
        <w:tc>
          <w:tcPr>
            <w:tcW w:w="3940" w:type="dxa"/>
            <w:vMerge w:val="restart"/>
            <w:tcBorders>
              <w:top w:val="nil"/>
            </w:tcBorders>
            <w:vAlign w:val="center"/>
          </w:tcPr>
          <w:p w14:paraId="3CC58A7E" w14:textId="77777777" w:rsidR="0069787D" w:rsidRPr="00EB3E5A" w:rsidRDefault="0069787D" w:rsidP="00C7119E">
            <w:pPr>
              <w:spacing w:line="164" w:lineRule="exact"/>
              <w:jc w:val="center"/>
              <w:rPr>
                <w:rFonts w:ascii="Times New Roman" w:eastAsia="Times New Roman" w:hAnsi="Times New Roman" w:cs="Times New Roman"/>
                <w:b/>
                <w:sz w:val="16"/>
              </w:rPr>
            </w:pPr>
          </w:p>
        </w:tc>
        <w:tc>
          <w:tcPr>
            <w:tcW w:w="3940" w:type="dxa"/>
            <w:gridSpan w:val="3"/>
            <w:tcBorders>
              <w:top w:val="nil"/>
            </w:tcBorders>
            <w:vAlign w:val="center"/>
          </w:tcPr>
          <w:p w14:paraId="015ECABC"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11::00am - 12:00pm</w:t>
            </w:r>
          </w:p>
        </w:tc>
        <w:tc>
          <w:tcPr>
            <w:tcW w:w="3451" w:type="dxa"/>
            <w:gridSpan w:val="3"/>
            <w:tcBorders>
              <w:top w:val="nil"/>
            </w:tcBorders>
            <w:vAlign w:val="center"/>
          </w:tcPr>
          <w:p w14:paraId="2C94424C" w14:textId="77777777" w:rsidR="0069787D" w:rsidRPr="00EB3E5A" w:rsidRDefault="0069787D" w:rsidP="00C7119E">
            <w:pPr>
              <w:jc w:val="center"/>
              <w:rPr>
                <w:rFonts w:ascii="Times New Roman" w:eastAsia="Times New Roman" w:hAnsi="Times New Roman" w:cs="Times New Roman"/>
                <w:sz w:val="2"/>
                <w:szCs w:val="2"/>
              </w:rPr>
            </w:pPr>
            <w:r w:rsidRPr="00EB3E5A">
              <w:rPr>
                <w:rFonts w:ascii="Times New Roman" w:eastAsia="Times New Roman" w:hAnsi="Times New Roman" w:cs="Times New Roman"/>
                <w:b/>
                <w:sz w:val="16"/>
              </w:rPr>
              <w:t>12:00pm – 01:00am</w:t>
            </w:r>
          </w:p>
        </w:tc>
        <w:tc>
          <w:tcPr>
            <w:tcW w:w="5294" w:type="dxa"/>
            <w:gridSpan w:val="3"/>
            <w:tcBorders>
              <w:top w:val="nil"/>
            </w:tcBorders>
            <w:vAlign w:val="center"/>
          </w:tcPr>
          <w:p w14:paraId="4EC039B2" w14:textId="77777777" w:rsidR="0069787D" w:rsidRPr="00EB3E5A" w:rsidRDefault="0069787D" w:rsidP="00C7119E">
            <w:pPr>
              <w:jc w:val="center"/>
              <w:rPr>
                <w:rFonts w:ascii="Times New Roman" w:eastAsia="Times New Roman" w:hAnsi="Times New Roman" w:cs="Times New Roman"/>
                <w:sz w:val="2"/>
                <w:szCs w:val="2"/>
              </w:rPr>
            </w:pPr>
            <w:r w:rsidRPr="00EB3E5A">
              <w:rPr>
                <w:rFonts w:ascii="Times New Roman" w:eastAsia="Times New Roman" w:hAnsi="Times New Roman" w:cs="Times New Roman"/>
                <w:b/>
                <w:sz w:val="16"/>
              </w:rPr>
              <w:t>01:00am – 02:00am</w:t>
            </w:r>
          </w:p>
        </w:tc>
        <w:tc>
          <w:tcPr>
            <w:tcW w:w="38" w:type="dxa"/>
            <w:vMerge w:val="restart"/>
            <w:tcBorders>
              <w:top w:val="nil"/>
              <w:left w:val="single" w:sz="4" w:space="0" w:color="auto"/>
              <w:right w:val="nil"/>
            </w:tcBorders>
          </w:tcPr>
          <w:p w14:paraId="3F725012" w14:textId="77777777" w:rsidR="0069787D" w:rsidRPr="00EB3E5A" w:rsidRDefault="0069787D" w:rsidP="00C7119E">
            <w:pPr>
              <w:rPr>
                <w:rFonts w:ascii="Times New Roman" w:eastAsia="Times New Roman" w:hAnsi="Times New Roman" w:cs="Times New Roman"/>
                <w:sz w:val="2"/>
                <w:szCs w:val="2"/>
              </w:rPr>
            </w:pPr>
          </w:p>
        </w:tc>
      </w:tr>
      <w:tr w:rsidR="0069787D" w:rsidRPr="00EB3E5A" w14:paraId="12261FA3" w14:textId="77777777" w:rsidTr="00C7119E">
        <w:trPr>
          <w:trHeight w:val="484"/>
        </w:trPr>
        <w:tc>
          <w:tcPr>
            <w:tcW w:w="2590" w:type="dxa"/>
            <w:vMerge/>
            <w:tcBorders>
              <w:top w:val="nil"/>
            </w:tcBorders>
            <w:vAlign w:val="center"/>
          </w:tcPr>
          <w:p w14:paraId="25319D36" w14:textId="77777777" w:rsidR="0069787D" w:rsidRPr="00EB3E5A" w:rsidRDefault="0069787D" w:rsidP="00C7119E">
            <w:pPr>
              <w:jc w:val="center"/>
              <w:rPr>
                <w:rFonts w:ascii="Times New Roman" w:eastAsia="Times New Roman" w:hAnsi="Times New Roman" w:cs="Times New Roman"/>
                <w:sz w:val="2"/>
                <w:szCs w:val="2"/>
              </w:rPr>
            </w:pPr>
          </w:p>
        </w:tc>
        <w:tc>
          <w:tcPr>
            <w:tcW w:w="3940" w:type="dxa"/>
            <w:vMerge/>
            <w:shd w:val="clear" w:color="auto" w:fill="FFFFFF"/>
            <w:vAlign w:val="center"/>
          </w:tcPr>
          <w:p w14:paraId="7B68F7D5" w14:textId="77777777" w:rsidR="0069787D" w:rsidRPr="00EB3E5A" w:rsidRDefault="0069787D" w:rsidP="00C7119E">
            <w:pPr>
              <w:spacing w:line="181" w:lineRule="exact"/>
              <w:jc w:val="center"/>
              <w:rPr>
                <w:rFonts w:ascii="Times New Roman" w:eastAsia="Times New Roman" w:hAnsi="Times New Roman" w:cs="Times New Roman"/>
                <w:b/>
                <w:sz w:val="16"/>
              </w:rPr>
            </w:pPr>
          </w:p>
        </w:tc>
        <w:tc>
          <w:tcPr>
            <w:tcW w:w="3940" w:type="dxa"/>
            <w:gridSpan w:val="3"/>
            <w:shd w:val="clear" w:color="auto" w:fill="C2D69B"/>
            <w:vAlign w:val="center"/>
          </w:tcPr>
          <w:p w14:paraId="04F890B5"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Pathology *L-37</w:t>
            </w:r>
          </w:p>
        </w:tc>
        <w:tc>
          <w:tcPr>
            <w:tcW w:w="3451" w:type="dxa"/>
            <w:gridSpan w:val="3"/>
            <w:shd w:val="clear" w:color="auto" w:fill="8DB3E2"/>
            <w:vAlign w:val="center"/>
          </w:tcPr>
          <w:p w14:paraId="4ED419A3"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Pharmacology * L-38</w:t>
            </w:r>
          </w:p>
          <w:p w14:paraId="39E870A9" w14:textId="77777777" w:rsidR="0069787D" w:rsidRPr="00EB3E5A" w:rsidRDefault="0069787D" w:rsidP="00C7119E">
            <w:pPr>
              <w:spacing w:line="181" w:lineRule="exact"/>
              <w:jc w:val="center"/>
              <w:rPr>
                <w:rFonts w:ascii="Times New Roman" w:eastAsia="Times New Roman" w:hAnsi="Times New Roman" w:cs="Times New Roman"/>
                <w:b/>
                <w:sz w:val="16"/>
              </w:rPr>
            </w:pPr>
          </w:p>
        </w:tc>
        <w:tc>
          <w:tcPr>
            <w:tcW w:w="5294" w:type="dxa"/>
            <w:gridSpan w:val="3"/>
            <w:shd w:val="clear" w:color="auto" w:fill="FBD4B4"/>
            <w:vAlign w:val="center"/>
          </w:tcPr>
          <w:p w14:paraId="2536D332" w14:textId="77777777" w:rsidR="0069787D" w:rsidRPr="00EB3E5A" w:rsidRDefault="0069787D" w:rsidP="00C7119E">
            <w:pPr>
              <w:spacing w:line="181"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Surgery    *L-39</w:t>
            </w:r>
          </w:p>
        </w:tc>
        <w:tc>
          <w:tcPr>
            <w:tcW w:w="38" w:type="dxa"/>
            <w:vMerge/>
            <w:tcBorders>
              <w:top w:val="nil"/>
              <w:left w:val="single" w:sz="4" w:space="0" w:color="auto"/>
              <w:right w:val="nil"/>
            </w:tcBorders>
          </w:tcPr>
          <w:p w14:paraId="4350E9CC" w14:textId="77777777" w:rsidR="0069787D" w:rsidRPr="00EB3E5A" w:rsidRDefault="0069787D" w:rsidP="00C7119E">
            <w:pPr>
              <w:rPr>
                <w:rFonts w:ascii="Times New Roman" w:eastAsia="Times New Roman" w:hAnsi="Times New Roman" w:cs="Times New Roman"/>
                <w:sz w:val="2"/>
                <w:szCs w:val="2"/>
              </w:rPr>
            </w:pPr>
          </w:p>
        </w:tc>
      </w:tr>
      <w:tr w:rsidR="0069787D" w:rsidRPr="00EB3E5A" w14:paraId="313BEFB4" w14:textId="77777777" w:rsidTr="00C7119E">
        <w:trPr>
          <w:trHeight w:val="568"/>
        </w:trPr>
        <w:tc>
          <w:tcPr>
            <w:tcW w:w="2590" w:type="dxa"/>
            <w:vMerge/>
            <w:tcBorders>
              <w:top w:val="nil"/>
            </w:tcBorders>
            <w:vAlign w:val="center"/>
          </w:tcPr>
          <w:p w14:paraId="5B98729A" w14:textId="77777777" w:rsidR="0069787D" w:rsidRPr="00EB3E5A" w:rsidRDefault="0069787D" w:rsidP="00C7119E">
            <w:pPr>
              <w:jc w:val="center"/>
              <w:rPr>
                <w:rFonts w:ascii="Times New Roman" w:eastAsia="Times New Roman" w:hAnsi="Times New Roman" w:cs="Times New Roman"/>
                <w:sz w:val="2"/>
                <w:szCs w:val="2"/>
              </w:rPr>
            </w:pPr>
          </w:p>
        </w:tc>
        <w:tc>
          <w:tcPr>
            <w:tcW w:w="3940" w:type="dxa"/>
            <w:vMerge/>
            <w:shd w:val="clear" w:color="auto" w:fill="FFFFFF"/>
            <w:vAlign w:val="center"/>
          </w:tcPr>
          <w:p w14:paraId="0271553E" w14:textId="77777777" w:rsidR="0069787D" w:rsidRPr="00EB3E5A" w:rsidRDefault="0069787D" w:rsidP="00C7119E">
            <w:pPr>
              <w:ind w:right="579"/>
              <w:jc w:val="center"/>
              <w:rPr>
                <w:rFonts w:ascii="Times New Roman" w:eastAsia="Times New Roman" w:hAnsi="Times New Roman" w:cs="Times New Roman"/>
                <w:sz w:val="16"/>
              </w:rPr>
            </w:pPr>
          </w:p>
        </w:tc>
        <w:tc>
          <w:tcPr>
            <w:tcW w:w="3940" w:type="dxa"/>
            <w:gridSpan w:val="3"/>
            <w:vAlign w:val="center"/>
          </w:tcPr>
          <w:p w14:paraId="50DFD016" w14:textId="77777777" w:rsidR="0069787D" w:rsidRPr="00EB3E5A" w:rsidRDefault="0069787D" w:rsidP="00C7119E">
            <w:pPr>
              <w:ind w:right="579"/>
              <w:jc w:val="center"/>
              <w:rPr>
                <w:rFonts w:ascii="Times New Roman" w:eastAsia="Times New Roman" w:hAnsi="Times New Roman" w:cs="Times New Roman"/>
                <w:sz w:val="16"/>
              </w:rPr>
            </w:pPr>
            <w:r w:rsidRPr="00EB3E5A">
              <w:rPr>
                <w:rFonts w:ascii="Times New Roman" w:eastAsia="Times New Roman" w:hAnsi="Times New Roman" w:cs="Times New Roman"/>
                <w:sz w:val="16"/>
              </w:rPr>
              <w:t>Diagnostic approach of malignant tumors</w:t>
            </w:r>
          </w:p>
        </w:tc>
        <w:tc>
          <w:tcPr>
            <w:tcW w:w="3451" w:type="dxa"/>
            <w:gridSpan w:val="3"/>
            <w:vAlign w:val="center"/>
          </w:tcPr>
          <w:p w14:paraId="353ECE69" w14:textId="77777777" w:rsidR="0069787D" w:rsidRPr="00EB3E5A" w:rsidRDefault="0069787D" w:rsidP="00C7119E">
            <w:pPr>
              <w:spacing w:line="178" w:lineRule="exact"/>
              <w:jc w:val="center"/>
              <w:rPr>
                <w:rFonts w:ascii="Tahoma" w:eastAsia="Times New Roman" w:hAnsi="Tahoma" w:cs="Tahoma"/>
                <w:sz w:val="16"/>
                <w:szCs w:val="16"/>
              </w:rPr>
            </w:pPr>
            <w:r w:rsidRPr="00EB3E5A">
              <w:rPr>
                <w:rFonts w:ascii="Times New Roman" w:eastAsia="Times New Roman" w:hAnsi="Times New Roman" w:cs="Times New Roman"/>
                <w:sz w:val="16"/>
              </w:rPr>
              <w:t>Beta blockers- III (Clinical uses and adverse effects)</w:t>
            </w:r>
          </w:p>
        </w:tc>
        <w:tc>
          <w:tcPr>
            <w:tcW w:w="5294" w:type="dxa"/>
            <w:gridSpan w:val="3"/>
            <w:vAlign w:val="center"/>
          </w:tcPr>
          <w:p w14:paraId="45816AA3"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Perioperative management of patients</w:t>
            </w:r>
          </w:p>
        </w:tc>
        <w:tc>
          <w:tcPr>
            <w:tcW w:w="38" w:type="dxa"/>
            <w:vMerge/>
            <w:tcBorders>
              <w:top w:val="nil"/>
              <w:left w:val="single" w:sz="4" w:space="0" w:color="auto"/>
              <w:right w:val="nil"/>
            </w:tcBorders>
          </w:tcPr>
          <w:p w14:paraId="10E4B68D" w14:textId="77777777" w:rsidR="0069787D" w:rsidRPr="00EB3E5A" w:rsidRDefault="0069787D" w:rsidP="00C7119E">
            <w:pPr>
              <w:rPr>
                <w:rFonts w:ascii="Times New Roman" w:eastAsia="Times New Roman" w:hAnsi="Times New Roman" w:cs="Times New Roman"/>
                <w:sz w:val="2"/>
                <w:szCs w:val="2"/>
              </w:rPr>
            </w:pPr>
          </w:p>
        </w:tc>
      </w:tr>
      <w:tr w:rsidR="0069787D" w:rsidRPr="00EB3E5A" w14:paraId="60D44B88" w14:textId="77777777" w:rsidTr="00C7119E">
        <w:trPr>
          <w:trHeight w:val="189"/>
        </w:trPr>
        <w:tc>
          <w:tcPr>
            <w:tcW w:w="2590" w:type="dxa"/>
            <w:vMerge/>
            <w:tcBorders>
              <w:top w:val="nil"/>
            </w:tcBorders>
            <w:vAlign w:val="center"/>
          </w:tcPr>
          <w:p w14:paraId="636793DF" w14:textId="77777777" w:rsidR="0069787D" w:rsidRPr="00EB3E5A" w:rsidRDefault="0069787D" w:rsidP="00C7119E">
            <w:pPr>
              <w:jc w:val="center"/>
              <w:rPr>
                <w:rFonts w:ascii="Times New Roman" w:eastAsia="Times New Roman" w:hAnsi="Times New Roman" w:cs="Times New Roman"/>
                <w:sz w:val="2"/>
                <w:szCs w:val="2"/>
              </w:rPr>
            </w:pPr>
          </w:p>
        </w:tc>
        <w:tc>
          <w:tcPr>
            <w:tcW w:w="3940" w:type="dxa"/>
            <w:vMerge/>
            <w:shd w:val="clear" w:color="auto" w:fill="FFFFFF"/>
            <w:vAlign w:val="center"/>
          </w:tcPr>
          <w:p w14:paraId="17A0B6CB" w14:textId="77777777" w:rsidR="0069787D" w:rsidRPr="00EB3E5A" w:rsidRDefault="0069787D" w:rsidP="00C7119E">
            <w:pPr>
              <w:spacing w:line="164" w:lineRule="exact"/>
              <w:jc w:val="center"/>
              <w:rPr>
                <w:rFonts w:ascii="Times New Roman" w:eastAsia="Times New Roman" w:hAnsi="Times New Roman" w:cs="Times New Roman"/>
                <w:b/>
                <w:sz w:val="16"/>
              </w:rPr>
            </w:pP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0B9148FD"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2006" w:type="dxa"/>
            <w:tcBorders>
              <w:top w:val="single" w:sz="4" w:space="0" w:color="000000"/>
              <w:left w:val="single" w:sz="4" w:space="0" w:color="000000"/>
              <w:bottom w:val="single" w:sz="4" w:space="0" w:color="000000"/>
              <w:right w:val="single" w:sz="4" w:space="0" w:color="000000"/>
            </w:tcBorders>
            <w:vAlign w:val="center"/>
          </w:tcPr>
          <w:p w14:paraId="5FA9D113" w14:textId="77777777" w:rsidR="0069787D" w:rsidRPr="00EB3E5A" w:rsidRDefault="0069787D" w:rsidP="00C7119E">
            <w:pPr>
              <w:spacing w:line="164" w:lineRule="exact"/>
              <w:ind w:left="283"/>
              <w:jc w:val="center"/>
              <w:rPr>
                <w:rFonts w:ascii="Tahoma" w:eastAsia="Times New Roman" w:hAnsi="Tahoma" w:cs="Tahoma"/>
                <w:b/>
                <w:sz w:val="16"/>
                <w:szCs w:val="16"/>
              </w:rPr>
            </w:pPr>
            <w:r w:rsidRPr="00EB3E5A">
              <w:rPr>
                <w:rFonts w:ascii="Times New Roman" w:eastAsia="Times New Roman" w:hAnsi="Times New Roman" w:cs="Times New Roman"/>
                <w:b/>
                <w:sz w:val="16"/>
              </w:rPr>
              <w:t>Odd</w:t>
            </w:r>
          </w:p>
        </w:tc>
        <w:tc>
          <w:tcPr>
            <w:tcW w:w="1960" w:type="dxa"/>
            <w:gridSpan w:val="2"/>
            <w:vAlign w:val="center"/>
          </w:tcPr>
          <w:p w14:paraId="10C6A477" w14:textId="77777777" w:rsidR="0069787D" w:rsidRPr="00EB3E5A" w:rsidRDefault="0069787D" w:rsidP="00C7119E">
            <w:pPr>
              <w:spacing w:line="164" w:lineRule="exact"/>
              <w:ind w:left="283"/>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491" w:type="dxa"/>
            <w:vAlign w:val="center"/>
          </w:tcPr>
          <w:p w14:paraId="2FA0258D" w14:textId="77777777" w:rsidR="0069787D" w:rsidRPr="00EB3E5A" w:rsidRDefault="0069787D" w:rsidP="00C7119E">
            <w:pPr>
              <w:spacing w:line="164" w:lineRule="exact"/>
              <w:ind w:right="307"/>
              <w:jc w:val="center"/>
              <w:rPr>
                <w:rFonts w:ascii="Times New Roman" w:eastAsia="Times New Roman" w:hAnsi="Times New Roman" w:cs="Times New Roman"/>
                <w:b/>
                <w:sz w:val="16"/>
              </w:rPr>
            </w:pPr>
            <w:r w:rsidRPr="00EB3E5A">
              <w:rPr>
                <w:rFonts w:ascii="Tahoma" w:eastAsia="Times New Roman" w:hAnsi="Tahoma" w:cs="Tahoma"/>
                <w:sz w:val="16"/>
                <w:szCs w:val="16"/>
              </w:rPr>
              <w:t>Odd</w:t>
            </w:r>
          </w:p>
        </w:tc>
        <w:tc>
          <w:tcPr>
            <w:tcW w:w="2784" w:type="dxa"/>
            <w:gridSpan w:val="2"/>
            <w:tcBorders>
              <w:top w:val="single" w:sz="4" w:space="0" w:color="auto"/>
              <w:bottom w:val="single" w:sz="4" w:space="0" w:color="auto"/>
              <w:right w:val="single" w:sz="4" w:space="0" w:color="auto"/>
            </w:tcBorders>
            <w:vAlign w:val="center"/>
          </w:tcPr>
          <w:p w14:paraId="2DCD4E2B"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p w14:paraId="383C8716" w14:textId="77777777" w:rsidR="0069787D" w:rsidRPr="00EB3E5A" w:rsidRDefault="0069787D" w:rsidP="00C7119E">
            <w:pPr>
              <w:spacing w:line="164" w:lineRule="exact"/>
              <w:jc w:val="center"/>
              <w:rPr>
                <w:rFonts w:ascii="Times New Roman" w:eastAsia="Times New Roman" w:hAnsi="Times New Roman" w:cs="Times New Roman"/>
                <w:b/>
                <w:sz w:val="16"/>
              </w:rPr>
            </w:pPr>
          </w:p>
        </w:tc>
        <w:tc>
          <w:tcPr>
            <w:tcW w:w="2510" w:type="dxa"/>
            <w:tcBorders>
              <w:top w:val="single" w:sz="4" w:space="0" w:color="auto"/>
              <w:bottom w:val="single" w:sz="4" w:space="0" w:color="auto"/>
              <w:right w:val="single" w:sz="4" w:space="0" w:color="auto"/>
            </w:tcBorders>
            <w:vAlign w:val="center"/>
          </w:tcPr>
          <w:p w14:paraId="05172B11" w14:textId="77777777" w:rsidR="0069787D" w:rsidRPr="00EB3E5A" w:rsidRDefault="0069787D" w:rsidP="00C7119E">
            <w:pPr>
              <w:spacing w:line="164" w:lineRule="exact"/>
              <w:ind w:right="545"/>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38" w:type="dxa"/>
            <w:vMerge/>
            <w:tcBorders>
              <w:top w:val="nil"/>
              <w:left w:val="single" w:sz="4" w:space="0" w:color="auto"/>
              <w:right w:val="nil"/>
            </w:tcBorders>
          </w:tcPr>
          <w:p w14:paraId="64DBD702" w14:textId="77777777" w:rsidR="0069787D" w:rsidRPr="00EB3E5A" w:rsidRDefault="0069787D" w:rsidP="00C7119E">
            <w:pPr>
              <w:rPr>
                <w:rFonts w:ascii="Times New Roman" w:eastAsia="Times New Roman" w:hAnsi="Times New Roman" w:cs="Times New Roman"/>
                <w:sz w:val="2"/>
                <w:szCs w:val="2"/>
              </w:rPr>
            </w:pPr>
          </w:p>
        </w:tc>
      </w:tr>
      <w:tr w:rsidR="0069787D" w:rsidRPr="00EB3E5A" w14:paraId="639C8DA6" w14:textId="77777777" w:rsidTr="00C7119E">
        <w:trPr>
          <w:trHeight w:val="642"/>
        </w:trPr>
        <w:tc>
          <w:tcPr>
            <w:tcW w:w="2590" w:type="dxa"/>
            <w:vMerge/>
            <w:tcBorders>
              <w:top w:val="nil"/>
            </w:tcBorders>
            <w:vAlign w:val="center"/>
          </w:tcPr>
          <w:p w14:paraId="4B627826" w14:textId="77777777" w:rsidR="0069787D" w:rsidRPr="00EB3E5A" w:rsidRDefault="0069787D" w:rsidP="00C7119E">
            <w:pPr>
              <w:jc w:val="center"/>
              <w:rPr>
                <w:rFonts w:ascii="Times New Roman" w:eastAsia="Times New Roman" w:hAnsi="Times New Roman" w:cs="Times New Roman"/>
                <w:sz w:val="2"/>
                <w:szCs w:val="2"/>
              </w:rPr>
            </w:pPr>
          </w:p>
        </w:tc>
        <w:tc>
          <w:tcPr>
            <w:tcW w:w="3940" w:type="dxa"/>
            <w:vMerge/>
            <w:tcBorders>
              <w:bottom w:val="single" w:sz="4" w:space="0" w:color="auto"/>
            </w:tcBorders>
            <w:shd w:val="clear" w:color="auto" w:fill="FFFFFF"/>
            <w:vAlign w:val="center"/>
          </w:tcPr>
          <w:p w14:paraId="1BA8182F" w14:textId="77777777" w:rsidR="0069787D" w:rsidRPr="00EB3E5A" w:rsidRDefault="0069787D" w:rsidP="00C7119E">
            <w:pPr>
              <w:ind w:right="120"/>
              <w:jc w:val="center"/>
              <w:rPr>
                <w:rFonts w:ascii="Times New Roman" w:eastAsia="Times New Roman" w:hAnsi="Times New Roman" w:cs="Times New Roman"/>
                <w:sz w:val="16"/>
              </w:rPr>
            </w:pP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1AB47667" w14:textId="77777777" w:rsidR="0069787D" w:rsidRPr="00EB3E5A" w:rsidRDefault="0069787D" w:rsidP="00C7119E">
            <w:pPr>
              <w:ind w:right="120"/>
              <w:jc w:val="center"/>
              <w:rPr>
                <w:rFonts w:ascii="Times New Roman" w:eastAsia="Times New Roman" w:hAnsi="Times New Roman" w:cs="Times New Roman"/>
                <w:sz w:val="16"/>
              </w:rPr>
            </w:pPr>
            <w:r w:rsidRPr="00EB3E5A">
              <w:rPr>
                <w:rFonts w:ascii="Times New Roman" w:eastAsia="Times New Roman" w:hAnsi="Times New Roman" w:cs="Times New Roman"/>
                <w:sz w:val="16"/>
              </w:rPr>
              <w:t>Prof Wafa Omer</w:t>
            </w:r>
          </w:p>
        </w:tc>
        <w:tc>
          <w:tcPr>
            <w:tcW w:w="2006" w:type="dxa"/>
            <w:tcBorders>
              <w:top w:val="single" w:sz="4" w:space="0" w:color="000000"/>
              <w:left w:val="single" w:sz="4" w:space="0" w:color="000000"/>
              <w:bottom w:val="single" w:sz="4" w:space="0" w:color="000000"/>
              <w:right w:val="single" w:sz="4" w:space="0" w:color="000000"/>
            </w:tcBorders>
            <w:vAlign w:val="center"/>
          </w:tcPr>
          <w:p w14:paraId="182F1128" w14:textId="77777777" w:rsidR="0069787D" w:rsidRPr="00EB3E5A" w:rsidRDefault="0069787D" w:rsidP="00C7119E">
            <w:pPr>
              <w:jc w:val="center"/>
              <w:rPr>
                <w:rFonts w:ascii="Tahoma" w:eastAsia="Times New Roman" w:hAnsi="Tahoma" w:cs="Tahoma"/>
                <w:sz w:val="16"/>
                <w:szCs w:val="16"/>
              </w:rPr>
            </w:pPr>
            <w:r w:rsidRPr="00EB3E5A">
              <w:rPr>
                <w:rFonts w:ascii="Times New Roman" w:eastAsia="Times New Roman" w:hAnsi="Times New Roman" w:cs="Times New Roman"/>
                <w:sz w:val="16"/>
              </w:rPr>
              <w:t>Dr.MobinaDodhy</w:t>
            </w:r>
          </w:p>
        </w:tc>
        <w:tc>
          <w:tcPr>
            <w:tcW w:w="1960" w:type="dxa"/>
            <w:gridSpan w:val="2"/>
            <w:vAlign w:val="center"/>
          </w:tcPr>
          <w:p w14:paraId="60B1E6CC"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Dr.Asma khan</w:t>
            </w:r>
          </w:p>
        </w:tc>
        <w:tc>
          <w:tcPr>
            <w:tcW w:w="1491" w:type="dxa"/>
            <w:vAlign w:val="center"/>
          </w:tcPr>
          <w:p w14:paraId="23F013F3" w14:textId="77777777" w:rsidR="0069787D" w:rsidRPr="00EB3E5A" w:rsidRDefault="0069787D" w:rsidP="00C7119E">
            <w:pPr>
              <w:ind w:right="300"/>
              <w:jc w:val="center"/>
              <w:rPr>
                <w:rFonts w:ascii="Times New Roman" w:eastAsia="Times New Roman" w:hAnsi="Times New Roman" w:cs="Times New Roman"/>
                <w:sz w:val="16"/>
              </w:rPr>
            </w:pPr>
            <w:r w:rsidRPr="00EB3E5A">
              <w:rPr>
                <w:rFonts w:ascii="Tahoma" w:eastAsia="Times New Roman" w:hAnsi="Tahoma" w:cs="Tahoma"/>
                <w:sz w:val="16"/>
                <w:szCs w:val="16"/>
              </w:rPr>
              <w:t>Dr. Attiya munir</w:t>
            </w:r>
          </w:p>
        </w:tc>
        <w:tc>
          <w:tcPr>
            <w:tcW w:w="2784" w:type="dxa"/>
            <w:gridSpan w:val="2"/>
            <w:tcBorders>
              <w:top w:val="single" w:sz="4" w:space="0" w:color="auto"/>
              <w:bottom w:val="single" w:sz="4" w:space="0" w:color="000000"/>
              <w:right w:val="single" w:sz="4" w:space="0" w:color="auto"/>
            </w:tcBorders>
            <w:vAlign w:val="center"/>
          </w:tcPr>
          <w:p w14:paraId="4C3A2413" w14:textId="77777777" w:rsidR="0069787D" w:rsidRPr="00EB3E5A" w:rsidRDefault="0069787D" w:rsidP="00C7119E">
            <w:pPr>
              <w:spacing w:line="164" w:lineRule="exact"/>
              <w:ind w:right="877"/>
              <w:jc w:val="center"/>
              <w:rPr>
                <w:rFonts w:ascii="Times New Roman" w:eastAsia="Times New Roman" w:hAnsi="Times New Roman" w:cs="Times New Roman"/>
                <w:sz w:val="16"/>
              </w:rPr>
            </w:pPr>
          </w:p>
          <w:p w14:paraId="6D86BBB9" w14:textId="77777777" w:rsidR="0069787D" w:rsidRPr="00EB3E5A" w:rsidRDefault="0069787D" w:rsidP="00C7119E">
            <w:pPr>
              <w:spacing w:line="164" w:lineRule="exact"/>
              <w:ind w:right="877"/>
              <w:jc w:val="center"/>
              <w:rPr>
                <w:rFonts w:ascii="Times New Roman" w:eastAsia="Times New Roman" w:hAnsi="Times New Roman" w:cs="Times New Roman"/>
                <w:sz w:val="16"/>
              </w:rPr>
            </w:pPr>
          </w:p>
          <w:p w14:paraId="64DCABB4"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Dr.Atif</w:t>
            </w:r>
          </w:p>
        </w:tc>
        <w:tc>
          <w:tcPr>
            <w:tcW w:w="2510" w:type="dxa"/>
            <w:tcBorders>
              <w:top w:val="single" w:sz="4" w:space="0" w:color="auto"/>
              <w:bottom w:val="single" w:sz="4" w:space="0" w:color="000000"/>
              <w:right w:val="single" w:sz="4" w:space="0" w:color="auto"/>
            </w:tcBorders>
            <w:vAlign w:val="center"/>
          </w:tcPr>
          <w:p w14:paraId="00B41035" w14:textId="77777777" w:rsidR="0069787D" w:rsidRPr="00EB3E5A" w:rsidRDefault="0069787D" w:rsidP="00C7119E">
            <w:pPr>
              <w:spacing w:line="164" w:lineRule="exact"/>
              <w:ind w:right="877"/>
              <w:jc w:val="center"/>
              <w:rPr>
                <w:rFonts w:ascii="Times New Roman" w:eastAsia="Times New Roman" w:hAnsi="Times New Roman" w:cs="Times New Roman"/>
                <w:sz w:val="16"/>
              </w:rPr>
            </w:pPr>
          </w:p>
          <w:p w14:paraId="16DE5F61" w14:textId="77777777" w:rsidR="0069787D" w:rsidRPr="00EB3E5A" w:rsidRDefault="0069787D" w:rsidP="00C7119E">
            <w:pPr>
              <w:spacing w:line="164" w:lineRule="exact"/>
              <w:ind w:right="877"/>
              <w:jc w:val="center"/>
              <w:rPr>
                <w:rFonts w:ascii="Times New Roman" w:eastAsia="Times New Roman" w:hAnsi="Times New Roman" w:cs="Times New Roman"/>
                <w:sz w:val="16"/>
              </w:rPr>
            </w:pPr>
          </w:p>
          <w:p w14:paraId="6BFDC076" w14:textId="77777777" w:rsidR="0069787D" w:rsidRPr="00EB3E5A" w:rsidRDefault="0069787D" w:rsidP="00C7119E">
            <w:pPr>
              <w:spacing w:line="178" w:lineRule="exact"/>
              <w:jc w:val="center"/>
              <w:rPr>
                <w:rFonts w:ascii="Times New Roman" w:eastAsia="Times New Roman" w:hAnsi="Times New Roman" w:cs="Times New Roman"/>
                <w:sz w:val="20"/>
                <w:szCs w:val="20"/>
              </w:rPr>
            </w:pPr>
            <w:r w:rsidRPr="00EB3E5A">
              <w:rPr>
                <w:rFonts w:ascii="Times New Roman" w:eastAsia="Times New Roman" w:hAnsi="Times New Roman" w:cs="Times New Roman"/>
                <w:sz w:val="16"/>
              </w:rPr>
              <w:t>Dr. Abdul Qadeer</w:t>
            </w:r>
          </w:p>
        </w:tc>
        <w:tc>
          <w:tcPr>
            <w:tcW w:w="38" w:type="dxa"/>
            <w:vMerge/>
            <w:tcBorders>
              <w:top w:val="nil"/>
              <w:left w:val="single" w:sz="4" w:space="0" w:color="auto"/>
              <w:bottom w:val="nil"/>
              <w:right w:val="nil"/>
            </w:tcBorders>
          </w:tcPr>
          <w:p w14:paraId="00CD6B5D" w14:textId="77777777" w:rsidR="0069787D" w:rsidRPr="00EB3E5A" w:rsidRDefault="0069787D" w:rsidP="00C7119E">
            <w:pPr>
              <w:rPr>
                <w:rFonts w:ascii="Times New Roman" w:eastAsia="Times New Roman" w:hAnsi="Times New Roman" w:cs="Times New Roman"/>
                <w:sz w:val="2"/>
                <w:szCs w:val="2"/>
              </w:rPr>
            </w:pPr>
          </w:p>
        </w:tc>
      </w:tr>
      <w:tr w:rsidR="0069787D" w:rsidRPr="00EB3E5A" w14:paraId="60E558B0" w14:textId="77777777" w:rsidTr="00C7119E">
        <w:trPr>
          <w:trHeight w:val="189"/>
        </w:trPr>
        <w:tc>
          <w:tcPr>
            <w:tcW w:w="2590" w:type="dxa"/>
            <w:vMerge w:val="restart"/>
            <w:vAlign w:val="center"/>
          </w:tcPr>
          <w:p w14:paraId="07F3025C" w14:textId="77777777" w:rsidR="0069787D" w:rsidRPr="00EB3E5A" w:rsidRDefault="0069787D" w:rsidP="00C7119E">
            <w:pPr>
              <w:jc w:val="center"/>
              <w:rPr>
                <w:rFonts w:ascii="Times New Roman" w:eastAsia="Times New Roman" w:hAnsi="Times New Roman" w:cs="Times New Roman"/>
                <w:b/>
                <w:sz w:val="18"/>
              </w:rPr>
            </w:pPr>
          </w:p>
          <w:p w14:paraId="10AE3554" w14:textId="77777777" w:rsidR="0069787D" w:rsidRPr="00EB3E5A" w:rsidRDefault="0069787D" w:rsidP="00C7119E">
            <w:pPr>
              <w:jc w:val="center"/>
              <w:rPr>
                <w:rFonts w:ascii="Times New Roman" w:eastAsia="Times New Roman" w:hAnsi="Times New Roman" w:cs="Times New Roman"/>
                <w:b/>
                <w:sz w:val="18"/>
              </w:rPr>
            </w:pPr>
          </w:p>
          <w:p w14:paraId="064089F2" w14:textId="77777777" w:rsidR="0069787D" w:rsidRPr="00EB3E5A" w:rsidRDefault="0069787D" w:rsidP="00C7119E">
            <w:pPr>
              <w:jc w:val="center"/>
              <w:rPr>
                <w:rFonts w:ascii="Times New Roman" w:eastAsia="Times New Roman" w:hAnsi="Times New Roman" w:cs="Times New Roman"/>
                <w:b/>
                <w:sz w:val="18"/>
              </w:rPr>
            </w:pPr>
          </w:p>
          <w:p w14:paraId="74F8C5C1" w14:textId="77777777" w:rsidR="0069787D" w:rsidRPr="00EB3E5A" w:rsidRDefault="0069787D" w:rsidP="00C7119E">
            <w:pPr>
              <w:spacing w:before="134"/>
              <w:ind w:right="46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 xml:space="preserve">Thursday </w:t>
            </w:r>
          </w:p>
        </w:tc>
        <w:tc>
          <w:tcPr>
            <w:tcW w:w="3940" w:type="dxa"/>
            <w:vMerge w:val="restart"/>
            <w:tcBorders>
              <w:top w:val="single" w:sz="4" w:space="0" w:color="auto"/>
            </w:tcBorders>
            <w:shd w:val="clear" w:color="auto" w:fill="FFFFFF"/>
            <w:vAlign w:val="center"/>
          </w:tcPr>
          <w:p w14:paraId="06C769D7" w14:textId="77777777" w:rsidR="0069787D" w:rsidRPr="00EB3E5A" w:rsidRDefault="0069787D" w:rsidP="00C7119E">
            <w:pPr>
              <w:ind w:right="120"/>
              <w:jc w:val="center"/>
              <w:rPr>
                <w:rFonts w:ascii="Times New Roman" w:eastAsia="Times New Roman" w:hAnsi="Times New Roman" w:cs="Times New Roman"/>
                <w:b/>
                <w:sz w:val="16"/>
              </w:rPr>
            </w:pPr>
          </w:p>
        </w:tc>
        <w:tc>
          <w:tcPr>
            <w:tcW w:w="3950" w:type="dxa"/>
            <w:gridSpan w:val="4"/>
            <w:vAlign w:val="center"/>
          </w:tcPr>
          <w:p w14:paraId="2B33FFCD"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08:00am - 08:50am</w:t>
            </w:r>
          </w:p>
        </w:tc>
        <w:tc>
          <w:tcPr>
            <w:tcW w:w="3441" w:type="dxa"/>
            <w:gridSpan w:val="2"/>
            <w:vAlign w:val="center"/>
          </w:tcPr>
          <w:p w14:paraId="04E912C6"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08:50am – 09:40am</w:t>
            </w:r>
          </w:p>
        </w:tc>
        <w:tc>
          <w:tcPr>
            <w:tcW w:w="5294" w:type="dxa"/>
            <w:gridSpan w:val="3"/>
            <w:vAlign w:val="center"/>
          </w:tcPr>
          <w:p w14:paraId="7C81EB5A"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09:40am – 10:30am</w:t>
            </w:r>
          </w:p>
        </w:tc>
        <w:tc>
          <w:tcPr>
            <w:tcW w:w="38" w:type="dxa"/>
            <w:tcBorders>
              <w:top w:val="nil"/>
              <w:left w:val="single" w:sz="4" w:space="0" w:color="auto"/>
              <w:bottom w:val="nil"/>
              <w:right w:val="nil"/>
            </w:tcBorders>
          </w:tcPr>
          <w:p w14:paraId="1F2EC918" w14:textId="77777777" w:rsidR="0069787D" w:rsidRPr="00EB3E5A" w:rsidRDefault="0069787D" w:rsidP="00C7119E">
            <w:pPr>
              <w:ind w:right="465"/>
              <w:jc w:val="center"/>
              <w:outlineLvl w:val="0"/>
              <w:rPr>
                <w:rFonts w:ascii="Times New Roman" w:eastAsia="Times New Roman" w:hAnsi="Times New Roman" w:cs="Times New Roman"/>
                <w:b/>
                <w:bCs/>
                <w:sz w:val="12"/>
                <w:szCs w:val="48"/>
              </w:rPr>
            </w:pPr>
          </w:p>
        </w:tc>
      </w:tr>
      <w:tr w:rsidR="0069787D" w:rsidRPr="00EB3E5A" w14:paraId="6C343AB5" w14:textId="77777777" w:rsidTr="00C7119E">
        <w:trPr>
          <w:trHeight w:val="487"/>
        </w:trPr>
        <w:tc>
          <w:tcPr>
            <w:tcW w:w="2590" w:type="dxa"/>
            <w:vMerge/>
            <w:vAlign w:val="center"/>
          </w:tcPr>
          <w:p w14:paraId="59882FE7" w14:textId="77777777" w:rsidR="0069787D" w:rsidRPr="00EB3E5A" w:rsidRDefault="0069787D" w:rsidP="00C7119E">
            <w:pPr>
              <w:jc w:val="center"/>
              <w:rPr>
                <w:rFonts w:ascii="Times New Roman" w:eastAsia="Times New Roman" w:hAnsi="Times New Roman" w:cs="Times New Roman"/>
                <w:sz w:val="2"/>
                <w:szCs w:val="2"/>
              </w:rPr>
            </w:pPr>
          </w:p>
        </w:tc>
        <w:tc>
          <w:tcPr>
            <w:tcW w:w="3940" w:type="dxa"/>
            <w:vMerge/>
            <w:shd w:val="clear" w:color="auto" w:fill="FFFFFF"/>
            <w:vAlign w:val="center"/>
          </w:tcPr>
          <w:p w14:paraId="58A29432" w14:textId="77777777" w:rsidR="0069787D" w:rsidRPr="00EB3E5A" w:rsidRDefault="0069787D" w:rsidP="00C7119E">
            <w:pPr>
              <w:spacing w:line="164" w:lineRule="exact"/>
              <w:ind w:right="877"/>
              <w:jc w:val="center"/>
              <w:rPr>
                <w:rFonts w:ascii="Times New Roman" w:eastAsia="Times New Roman" w:hAnsi="Times New Roman" w:cs="Times New Roman"/>
                <w:b/>
                <w:sz w:val="16"/>
              </w:rPr>
            </w:pPr>
          </w:p>
        </w:tc>
        <w:tc>
          <w:tcPr>
            <w:tcW w:w="3950" w:type="dxa"/>
            <w:gridSpan w:val="4"/>
            <w:tcBorders>
              <w:top w:val="single" w:sz="4" w:space="0" w:color="auto"/>
              <w:bottom w:val="single" w:sz="4" w:space="0" w:color="auto"/>
              <w:right w:val="single" w:sz="4" w:space="0" w:color="auto"/>
            </w:tcBorders>
            <w:shd w:val="clear" w:color="auto" w:fill="D99594"/>
            <w:vAlign w:val="center"/>
          </w:tcPr>
          <w:p w14:paraId="701C35DA" w14:textId="77777777" w:rsidR="0069787D" w:rsidRPr="00EB3E5A" w:rsidRDefault="0069787D" w:rsidP="00C7119E">
            <w:pPr>
              <w:spacing w:line="164" w:lineRule="exact"/>
              <w:ind w:right="87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Forensic * L-40</w:t>
            </w:r>
          </w:p>
        </w:tc>
        <w:tc>
          <w:tcPr>
            <w:tcW w:w="3441" w:type="dxa"/>
            <w:gridSpan w:val="2"/>
            <w:tcBorders>
              <w:top w:val="single" w:sz="4" w:space="0" w:color="auto"/>
              <w:bottom w:val="single" w:sz="4" w:space="0" w:color="auto"/>
              <w:right w:val="single" w:sz="4" w:space="0" w:color="auto"/>
            </w:tcBorders>
            <w:shd w:val="clear" w:color="auto" w:fill="FBD4B4"/>
            <w:vAlign w:val="center"/>
          </w:tcPr>
          <w:p w14:paraId="054AD76C" w14:textId="77777777" w:rsidR="0069787D" w:rsidRPr="00EB3E5A" w:rsidRDefault="0069787D" w:rsidP="00C7119E">
            <w:pPr>
              <w:spacing w:line="164" w:lineRule="exact"/>
              <w:ind w:right="87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Surgery * L-41</w:t>
            </w:r>
          </w:p>
        </w:tc>
        <w:tc>
          <w:tcPr>
            <w:tcW w:w="5294" w:type="dxa"/>
            <w:gridSpan w:val="3"/>
            <w:tcBorders>
              <w:top w:val="single" w:sz="4" w:space="0" w:color="auto"/>
              <w:bottom w:val="single" w:sz="4" w:space="0" w:color="auto"/>
              <w:right w:val="single" w:sz="4" w:space="0" w:color="auto"/>
            </w:tcBorders>
            <w:shd w:val="clear" w:color="auto" w:fill="C2D69B"/>
            <w:vAlign w:val="center"/>
          </w:tcPr>
          <w:p w14:paraId="2336FB04" w14:textId="77777777" w:rsidR="0069787D" w:rsidRPr="00EB3E5A" w:rsidRDefault="0069787D" w:rsidP="00C7119E">
            <w:pPr>
              <w:spacing w:line="164" w:lineRule="exact"/>
              <w:ind w:right="877"/>
              <w:jc w:val="center"/>
              <w:rPr>
                <w:rFonts w:ascii="Times New Roman" w:eastAsia="Times New Roman" w:hAnsi="Times New Roman" w:cs="Times New Roman"/>
                <w:b/>
                <w:sz w:val="16"/>
                <w:szCs w:val="16"/>
              </w:rPr>
            </w:pPr>
            <w:r w:rsidRPr="00EB3E5A">
              <w:rPr>
                <w:rFonts w:ascii="Times New Roman" w:eastAsia="Times New Roman" w:hAnsi="Times New Roman" w:cs="Times New Roman"/>
                <w:sz w:val="16"/>
                <w:szCs w:val="16"/>
              </w:rPr>
              <w:t>Pathology**S-11</w:t>
            </w:r>
          </w:p>
        </w:tc>
        <w:tc>
          <w:tcPr>
            <w:tcW w:w="38" w:type="dxa"/>
            <w:vMerge w:val="restart"/>
            <w:tcBorders>
              <w:top w:val="nil"/>
              <w:left w:val="single" w:sz="4" w:space="0" w:color="auto"/>
              <w:right w:val="nil"/>
            </w:tcBorders>
          </w:tcPr>
          <w:p w14:paraId="0F488573" w14:textId="77777777" w:rsidR="0069787D" w:rsidRPr="00EB3E5A" w:rsidRDefault="0069787D" w:rsidP="00C7119E">
            <w:pPr>
              <w:rPr>
                <w:rFonts w:ascii="Times New Roman" w:eastAsia="Times New Roman" w:hAnsi="Times New Roman" w:cs="Times New Roman"/>
                <w:sz w:val="16"/>
              </w:rPr>
            </w:pPr>
          </w:p>
        </w:tc>
      </w:tr>
      <w:tr w:rsidR="0069787D" w:rsidRPr="00EB3E5A" w14:paraId="3BDC9844" w14:textId="77777777" w:rsidTr="00C7119E">
        <w:trPr>
          <w:trHeight w:val="593"/>
        </w:trPr>
        <w:tc>
          <w:tcPr>
            <w:tcW w:w="2590" w:type="dxa"/>
            <w:vMerge/>
            <w:vAlign w:val="center"/>
          </w:tcPr>
          <w:p w14:paraId="2ABD18DB" w14:textId="77777777" w:rsidR="0069787D" w:rsidRPr="00EB3E5A" w:rsidRDefault="0069787D" w:rsidP="00C7119E">
            <w:pPr>
              <w:jc w:val="center"/>
              <w:rPr>
                <w:rFonts w:ascii="Times New Roman" w:eastAsia="Times New Roman" w:hAnsi="Times New Roman" w:cs="Times New Roman"/>
                <w:sz w:val="2"/>
                <w:szCs w:val="2"/>
              </w:rPr>
            </w:pPr>
          </w:p>
        </w:tc>
        <w:tc>
          <w:tcPr>
            <w:tcW w:w="3940" w:type="dxa"/>
            <w:vMerge/>
            <w:shd w:val="clear" w:color="auto" w:fill="FFFFFF"/>
            <w:vAlign w:val="center"/>
          </w:tcPr>
          <w:p w14:paraId="336F6100" w14:textId="77777777" w:rsidR="0069787D" w:rsidRPr="00EB3E5A" w:rsidRDefault="0069787D" w:rsidP="00C7119E">
            <w:pPr>
              <w:ind w:right="465"/>
              <w:jc w:val="center"/>
              <w:outlineLvl w:val="0"/>
              <w:rPr>
                <w:rFonts w:ascii="Times New Roman" w:eastAsia="Times New Roman" w:hAnsi="Times New Roman" w:cs="Times New Roman"/>
                <w:bCs/>
                <w:sz w:val="16"/>
                <w:szCs w:val="16"/>
              </w:rPr>
            </w:pPr>
          </w:p>
        </w:tc>
        <w:tc>
          <w:tcPr>
            <w:tcW w:w="3950" w:type="dxa"/>
            <w:gridSpan w:val="4"/>
            <w:tcBorders>
              <w:bottom w:val="single" w:sz="4" w:space="0" w:color="auto"/>
              <w:right w:val="single" w:sz="4" w:space="0" w:color="auto"/>
            </w:tcBorders>
            <w:vAlign w:val="center"/>
          </w:tcPr>
          <w:p w14:paraId="52E915DD"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General Toxicology-I</w:t>
            </w:r>
          </w:p>
          <w:p w14:paraId="52F8A975" w14:textId="77777777" w:rsidR="0069787D" w:rsidRPr="00EB3E5A" w:rsidRDefault="0069787D" w:rsidP="00C7119E">
            <w:pPr>
              <w:ind w:right="465"/>
              <w:jc w:val="center"/>
              <w:outlineLvl w:val="0"/>
              <w:rPr>
                <w:rFonts w:ascii="Times New Roman" w:eastAsia="Times New Roman" w:hAnsi="Times New Roman" w:cs="Times New Roman"/>
                <w:bCs/>
                <w:sz w:val="16"/>
                <w:szCs w:val="16"/>
              </w:rPr>
            </w:pPr>
            <w:r w:rsidRPr="00EB3E5A">
              <w:rPr>
                <w:rFonts w:ascii="Times New Roman" w:eastAsia="Times New Roman" w:hAnsi="Times New Roman" w:cs="Times New Roman"/>
                <w:sz w:val="16"/>
              </w:rPr>
              <w:t>Introduction and classification of poisons</w:t>
            </w:r>
          </w:p>
        </w:tc>
        <w:tc>
          <w:tcPr>
            <w:tcW w:w="3441" w:type="dxa"/>
            <w:gridSpan w:val="2"/>
            <w:tcBorders>
              <w:top w:val="single" w:sz="4" w:space="0" w:color="auto"/>
              <w:bottom w:val="single" w:sz="4" w:space="0" w:color="auto"/>
              <w:right w:val="single" w:sz="4" w:space="0" w:color="auto"/>
            </w:tcBorders>
            <w:vAlign w:val="center"/>
          </w:tcPr>
          <w:p w14:paraId="2889D61B" w14:textId="77777777" w:rsidR="0069787D" w:rsidRPr="00EB3E5A" w:rsidRDefault="0069787D" w:rsidP="00C7119E">
            <w:pPr>
              <w:spacing w:line="164" w:lineRule="exact"/>
              <w:ind w:right="877"/>
              <w:jc w:val="center"/>
              <w:rPr>
                <w:rFonts w:ascii="Times New Roman" w:eastAsia="Times New Roman" w:hAnsi="Times New Roman" w:cs="Times New Roman"/>
                <w:sz w:val="16"/>
              </w:rPr>
            </w:pPr>
            <w:r w:rsidRPr="00EB3E5A">
              <w:rPr>
                <w:rFonts w:ascii="Times New Roman" w:eastAsia="Times New Roman" w:hAnsi="Times New Roman" w:cs="Times New Roman"/>
                <w:sz w:val="16"/>
              </w:rPr>
              <w:t>Initial management of trauma</w:t>
            </w:r>
          </w:p>
        </w:tc>
        <w:tc>
          <w:tcPr>
            <w:tcW w:w="5294" w:type="dxa"/>
            <w:gridSpan w:val="3"/>
            <w:tcBorders>
              <w:top w:val="single" w:sz="4" w:space="0" w:color="auto"/>
              <w:bottom w:val="single" w:sz="4" w:space="0" w:color="auto"/>
              <w:right w:val="single" w:sz="4" w:space="0" w:color="auto"/>
            </w:tcBorders>
            <w:vAlign w:val="center"/>
          </w:tcPr>
          <w:p w14:paraId="4AE7932A" w14:textId="77777777" w:rsidR="0069787D" w:rsidRPr="00EB3E5A" w:rsidRDefault="0069787D" w:rsidP="00C7119E">
            <w:pPr>
              <w:spacing w:line="164" w:lineRule="exact"/>
              <w:ind w:right="877"/>
              <w:jc w:val="center"/>
              <w:rPr>
                <w:rFonts w:ascii="Times New Roman" w:eastAsia="Times New Roman" w:hAnsi="Times New Roman" w:cs="Times New Roman"/>
                <w:sz w:val="16"/>
                <w:szCs w:val="16"/>
              </w:rPr>
            </w:pPr>
            <w:r w:rsidRPr="00EB3E5A">
              <w:rPr>
                <w:rFonts w:ascii="Times New Roman" w:eastAsia="Times New Roman" w:hAnsi="Times New Roman" w:cs="Times New Roman"/>
                <w:sz w:val="16"/>
                <w:szCs w:val="16"/>
              </w:rPr>
              <w:t>Carcinogenic agents and Tumor immunity</w:t>
            </w:r>
          </w:p>
        </w:tc>
        <w:tc>
          <w:tcPr>
            <w:tcW w:w="38" w:type="dxa"/>
            <w:vMerge/>
            <w:tcBorders>
              <w:left w:val="single" w:sz="4" w:space="0" w:color="auto"/>
              <w:right w:val="nil"/>
            </w:tcBorders>
          </w:tcPr>
          <w:p w14:paraId="3105856E" w14:textId="77777777" w:rsidR="0069787D" w:rsidRPr="00EB3E5A" w:rsidRDefault="0069787D" w:rsidP="00C7119E">
            <w:pPr>
              <w:rPr>
                <w:rFonts w:ascii="Times New Roman" w:eastAsia="Times New Roman" w:hAnsi="Times New Roman" w:cs="Times New Roman"/>
                <w:sz w:val="16"/>
              </w:rPr>
            </w:pPr>
          </w:p>
        </w:tc>
      </w:tr>
      <w:tr w:rsidR="0069787D" w:rsidRPr="00EB3E5A" w14:paraId="2F8461EA" w14:textId="77777777" w:rsidTr="00C7119E">
        <w:trPr>
          <w:trHeight w:val="210"/>
        </w:trPr>
        <w:tc>
          <w:tcPr>
            <w:tcW w:w="2590" w:type="dxa"/>
            <w:vMerge/>
            <w:vAlign w:val="center"/>
          </w:tcPr>
          <w:p w14:paraId="18CA313D" w14:textId="77777777" w:rsidR="0069787D" w:rsidRPr="00EB3E5A" w:rsidRDefault="0069787D" w:rsidP="00C7119E">
            <w:pPr>
              <w:jc w:val="center"/>
              <w:rPr>
                <w:rFonts w:ascii="Times New Roman" w:eastAsia="Times New Roman" w:hAnsi="Times New Roman" w:cs="Times New Roman"/>
                <w:sz w:val="2"/>
                <w:szCs w:val="2"/>
              </w:rPr>
            </w:pPr>
          </w:p>
        </w:tc>
        <w:tc>
          <w:tcPr>
            <w:tcW w:w="3940" w:type="dxa"/>
            <w:vMerge/>
            <w:shd w:val="clear" w:color="auto" w:fill="FFFFFF"/>
            <w:vAlign w:val="center"/>
          </w:tcPr>
          <w:p w14:paraId="1FCF9E0B" w14:textId="77777777" w:rsidR="0069787D" w:rsidRPr="00EB3E5A" w:rsidRDefault="0069787D" w:rsidP="00C7119E">
            <w:pPr>
              <w:spacing w:line="164" w:lineRule="exact"/>
              <w:jc w:val="center"/>
              <w:rPr>
                <w:rFonts w:ascii="Times New Roman" w:eastAsia="Times New Roman" w:hAnsi="Times New Roman" w:cs="Times New Roman"/>
                <w:b/>
                <w:sz w:val="16"/>
              </w:rPr>
            </w:pPr>
          </w:p>
        </w:tc>
        <w:tc>
          <w:tcPr>
            <w:tcW w:w="1919" w:type="dxa"/>
            <w:vAlign w:val="center"/>
          </w:tcPr>
          <w:p w14:paraId="7AEEDE44"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2031" w:type="dxa"/>
            <w:gridSpan w:val="3"/>
            <w:vAlign w:val="center"/>
          </w:tcPr>
          <w:p w14:paraId="38D1C17A" w14:textId="77777777" w:rsidR="0069787D" w:rsidRPr="00EB3E5A" w:rsidRDefault="0069787D" w:rsidP="00C7119E">
            <w:pPr>
              <w:spacing w:line="164" w:lineRule="exact"/>
              <w:ind w:right="459"/>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3441" w:type="dxa"/>
            <w:gridSpan w:val="2"/>
            <w:tcBorders>
              <w:top w:val="single" w:sz="4" w:space="0" w:color="auto"/>
              <w:bottom w:val="single" w:sz="4" w:space="0" w:color="auto"/>
              <w:right w:val="single" w:sz="4" w:space="0" w:color="auto"/>
            </w:tcBorders>
            <w:vAlign w:val="center"/>
          </w:tcPr>
          <w:p w14:paraId="61F83903" w14:textId="77777777" w:rsidR="0069787D" w:rsidRPr="00EB3E5A" w:rsidRDefault="0069787D" w:rsidP="00C7119E">
            <w:pPr>
              <w:spacing w:line="164" w:lineRule="exact"/>
              <w:ind w:right="87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r w:rsidRPr="00EB3E5A">
              <w:rPr>
                <w:rFonts w:ascii="Times New Roman" w:eastAsia="Times New Roman" w:hAnsi="Times New Roman" w:cs="Times New Roman"/>
                <w:b/>
              </w:rPr>
              <w:t xml:space="preserve">                                </w:t>
            </w:r>
            <w:r w:rsidRPr="00EB3E5A">
              <w:rPr>
                <w:rFonts w:ascii="Times New Roman" w:eastAsia="Times New Roman" w:hAnsi="Times New Roman" w:cs="Times New Roman"/>
                <w:b/>
                <w:sz w:val="16"/>
              </w:rPr>
              <w:t>Odd</w:t>
            </w:r>
          </w:p>
        </w:tc>
        <w:tc>
          <w:tcPr>
            <w:tcW w:w="2740" w:type="dxa"/>
            <w:tcBorders>
              <w:top w:val="single" w:sz="4" w:space="0" w:color="000000"/>
              <w:left w:val="single" w:sz="4" w:space="0" w:color="000000"/>
              <w:bottom w:val="single" w:sz="4" w:space="0" w:color="000000"/>
              <w:right w:val="single" w:sz="6" w:space="0" w:color="000000"/>
            </w:tcBorders>
            <w:vAlign w:val="center"/>
          </w:tcPr>
          <w:p w14:paraId="0AB0242D"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2554" w:type="dxa"/>
            <w:gridSpan w:val="2"/>
            <w:tcBorders>
              <w:top w:val="single" w:sz="4" w:space="0" w:color="000000"/>
              <w:left w:val="single" w:sz="6" w:space="0" w:color="000000"/>
              <w:bottom w:val="single" w:sz="4" w:space="0" w:color="000000"/>
              <w:right w:val="single" w:sz="4" w:space="0" w:color="000000"/>
            </w:tcBorders>
            <w:vAlign w:val="center"/>
          </w:tcPr>
          <w:p w14:paraId="22687E08" w14:textId="77777777" w:rsidR="0069787D" w:rsidRPr="00EB3E5A" w:rsidRDefault="0069787D" w:rsidP="00C7119E">
            <w:pPr>
              <w:spacing w:line="164" w:lineRule="exact"/>
              <w:ind w:right="545"/>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38" w:type="dxa"/>
            <w:vMerge/>
            <w:tcBorders>
              <w:left w:val="single" w:sz="4" w:space="0" w:color="auto"/>
              <w:right w:val="nil"/>
            </w:tcBorders>
          </w:tcPr>
          <w:p w14:paraId="1DB7CEC7" w14:textId="77777777" w:rsidR="0069787D" w:rsidRPr="00EB3E5A" w:rsidRDefault="0069787D" w:rsidP="00C7119E">
            <w:pPr>
              <w:rPr>
                <w:rFonts w:ascii="Times New Roman" w:eastAsia="Times New Roman" w:hAnsi="Times New Roman" w:cs="Times New Roman"/>
                <w:sz w:val="16"/>
              </w:rPr>
            </w:pPr>
          </w:p>
        </w:tc>
      </w:tr>
      <w:tr w:rsidR="0069787D" w:rsidRPr="00EB3E5A" w14:paraId="521BD037" w14:textId="77777777" w:rsidTr="00C7119E">
        <w:trPr>
          <w:cantSplit/>
          <w:trHeight w:val="509"/>
        </w:trPr>
        <w:tc>
          <w:tcPr>
            <w:tcW w:w="2590" w:type="dxa"/>
            <w:vMerge/>
            <w:tcBorders>
              <w:bottom w:val="single" w:sz="4" w:space="0" w:color="000000"/>
            </w:tcBorders>
            <w:vAlign w:val="center"/>
          </w:tcPr>
          <w:p w14:paraId="04AD1BA3" w14:textId="77777777" w:rsidR="0069787D" w:rsidRPr="00EB3E5A" w:rsidRDefault="0069787D" w:rsidP="00C7119E">
            <w:pPr>
              <w:jc w:val="center"/>
              <w:rPr>
                <w:rFonts w:ascii="Times New Roman" w:eastAsia="Times New Roman" w:hAnsi="Times New Roman" w:cs="Times New Roman"/>
                <w:sz w:val="2"/>
                <w:szCs w:val="2"/>
              </w:rPr>
            </w:pPr>
          </w:p>
        </w:tc>
        <w:tc>
          <w:tcPr>
            <w:tcW w:w="3940" w:type="dxa"/>
            <w:vMerge/>
            <w:shd w:val="clear" w:color="auto" w:fill="FFFFFF"/>
            <w:vAlign w:val="center"/>
          </w:tcPr>
          <w:p w14:paraId="0009F697" w14:textId="77777777" w:rsidR="0069787D" w:rsidRPr="00EB3E5A" w:rsidRDefault="0069787D" w:rsidP="00C7119E">
            <w:pPr>
              <w:ind w:right="257"/>
              <w:jc w:val="center"/>
              <w:rPr>
                <w:rFonts w:ascii="Times New Roman" w:eastAsia="Times New Roman" w:hAnsi="Times New Roman" w:cs="Times New Roman"/>
                <w:sz w:val="16"/>
              </w:rPr>
            </w:pPr>
          </w:p>
        </w:tc>
        <w:tc>
          <w:tcPr>
            <w:tcW w:w="1919" w:type="dxa"/>
            <w:vAlign w:val="center"/>
          </w:tcPr>
          <w:p w14:paraId="19459F14" w14:textId="77777777" w:rsidR="0069787D" w:rsidRPr="00EB3E5A" w:rsidRDefault="0069787D" w:rsidP="00C7119E">
            <w:pPr>
              <w:ind w:right="257"/>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Romana</w:t>
            </w:r>
          </w:p>
        </w:tc>
        <w:tc>
          <w:tcPr>
            <w:tcW w:w="2031" w:type="dxa"/>
            <w:gridSpan w:val="3"/>
            <w:vAlign w:val="center"/>
          </w:tcPr>
          <w:p w14:paraId="1EF479CB" w14:textId="77777777" w:rsidR="0069787D" w:rsidRPr="00EB3E5A" w:rsidRDefault="0069787D" w:rsidP="00C7119E">
            <w:pPr>
              <w:ind w:right="325"/>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Filza</w:t>
            </w:r>
          </w:p>
        </w:tc>
        <w:tc>
          <w:tcPr>
            <w:tcW w:w="3441" w:type="dxa"/>
            <w:gridSpan w:val="2"/>
            <w:tcBorders>
              <w:top w:val="single" w:sz="4" w:space="0" w:color="auto"/>
              <w:bottom w:val="single" w:sz="4" w:space="0" w:color="000000"/>
              <w:right w:val="single" w:sz="4" w:space="0" w:color="auto"/>
            </w:tcBorders>
            <w:vAlign w:val="center"/>
          </w:tcPr>
          <w:p w14:paraId="23F1125F" w14:textId="77777777" w:rsidR="0069787D" w:rsidRPr="00EB3E5A" w:rsidRDefault="0069787D" w:rsidP="00C7119E">
            <w:pPr>
              <w:spacing w:line="164" w:lineRule="exact"/>
              <w:ind w:right="877"/>
              <w:jc w:val="center"/>
              <w:rPr>
                <w:rFonts w:ascii="Times New Roman" w:eastAsia="Times New Roman" w:hAnsi="Times New Roman" w:cs="Times New Roman"/>
                <w:sz w:val="16"/>
              </w:rPr>
            </w:pPr>
          </w:p>
          <w:p w14:paraId="725A7B8F" w14:textId="77777777" w:rsidR="0069787D" w:rsidRPr="00EB3E5A" w:rsidRDefault="0069787D" w:rsidP="00C7119E">
            <w:pPr>
              <w:spacing w:line="164" w:lineRule="exact"/>
              <w:ind w:right="877"/>
              <w:jc w:val="center"/>
              <w:rPr>
                <w:rFonts w:ascii="Times New Roman" w:eastAsia="Times New Roman" w:hAnsi="Times New Roman" w:cs="Times New Roman"/>
                <w:sz w:val="16"/>
              </w:rPr>
            </w:pPr>
          </w:p>
          <w:p w14:paraId="14430DDF" w14:textId="77777777" w:rsidR="0069787D" w:rsidRPr="00EB3E5A" w:rsidRDefault="0069787D" w:rsidP="00C7119E">
            <w:pPr>
              <w:spacing w:line="164" w:lineRule="exact"/>
              <w:ind w:right="877"/>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Dr.Atif</w:t>
            </w:r>
            <w:r w:rsidRPr="00EB3E5A">
              <w:rPr>
                <w:rFonts w:ascii="Times New Roman" w:eastAsia="Times New Roman" w:hAnsi="Times New Roman" w:cs="Times New Roman"/>
                <w:sz w:val="16"/>
              </w:rPr>
              <w:tab/>
              <w:t xml:space="preserve">                 Dr. Huma</w:t>
            </w:r>
          </w:p>
        </w:tc>
        <w:tc>
          <w:tcPr>
            <w:tcW w:w="2740" w:type="dxa"/>
            <w:tcBorders>
              <w:top w:val="single" w:sz="4" w:space="0" w:color="auto"/>
              <w:left w:val="single" w:sz="4" w:space="0" w:color="000000"/>
              <w:bottom w:val="single" w:sz="4" w:space="0" w:color="000000"/>
              <w:right w:val="single" w:sz="4" w:space="0" w:color="auto"/>
            </w:tcBorders>
            <w:vAlign w:val="center"/>
          </w:tcPr>
          <w:p w14:paraId="6B77CD4B" w14:textId="77777777" w:rsidR="0069787D" w:rsidRPr="00EB3E5A" w:rsidRDefault="0069787D" w:rsidP="00C7119E">
            <w:pPr>
              <w:spacing w:line="164" w:lineRule="exact"/>
              <w:ind w:right="544"/>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Fatima tuz Zahra</w:t>
            </w:r>
          </w:p>
          <w:p w14:paraId="6E0BB9AB" w14:textId="77777777" w:rsidR="0069787D" w:rsidRPr="00EB3E5A" w:rsidRDefault="0069787D" w:rsidP="00C7119E">
            <w:pPr>
              <w:spacing w:line="164" w:lineRule="exact"/>
              <w:ind w:right="544"/>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Kiran</w:t>
            </w:r>
          </w:p>
        </w:tc>
        <w:tc>
          <w:tcPr>
            <w:tcW w:w="2554" w:type="dxa"/>
            <w:gridSpan w:val="2"/>
            <w:tcBorders>
              <w:top w:val="single" w:sz="4" w:space="0" w:color="auto"/>
              <w:left w:val="single" w:sz="4" w:space="0" w:color="000000"/>
              <w:bottom w:val="single" w:sz="4" w:space="0" w:color="000000"/>
              <w:right w:val="single" w:sz="4" w:space="0" w:color="auto"/>
            </w:tcBorders>
            <w:vAlign w:val="center"/>
          </w:tcPr>
          <w:p w14:paraId="52DEC60A" w14:textId="77777777" w:rsidR="0069787D" w:rsidRPr="00EB3E5A" w:rsidRDefault="0069787D" w:rsidP="00C7119E">
            <w:pPr>
              <w:spacing w:line="164" w:lineRule="exact"/>
              <w:ind w:right="-94"/>
              <w:jc w:val="center"/>
              <w:rPr>
                <w:rFonts w:ascii="Times New Roman" w:eastAsia="Times New Roman" w:hAnsi="Times New Roman" w:cs="Times New Roman"/>
                <w:sz w:val="16"/>
              </w:rPr>
            </w:pPr>
            <w:r w:rsidRPr="00EB3E5A">
              <w:rPr>
                <w:rFonts w:ascii="Times New Roman" w:eastAsia="Times New Roman" w:hAnsi="Times New Roman" w:cs="Times New Roman"/>
                <w:sz w:val="16"/>
              </w:rPr>
              <w:t xml:space="preserve">.Dr.Mehreen Fatima </w:t>
            </w:r>
            <w:r w:rsidRPr="00EB3E5A">
              <w:rPr>
                <w:rFonts w:ascii="Times New Roman" w:eastAsia="Times New Roman" w:hAnsi="Times New Roman" w:cs="Times New Roman"/>
                <w:sz w:val="16"/>
              </w:rPr>
              <w:br/>
              <w:t xml:space="preserve"> Dr.Sarah Rafi</w:t>
            </w:r>
          </w:p>
        </w:tc>
        <w:tc>
          <w:tcPr>
            <w:tcW w:w="38" w:type="dxa"/>
            <w:vMerge/>
            <w:tcBorders>
              <w:left w:val="single" w:sz="4" w:space="0" w:color="auto"/>
              <w:bottom w:val="nil"/>
              <w:right w:val="nil"/>
            </w:tcBorders>
          </w:tcPr>
          <w:p w14:paraId="47603D48" w14:textId="77777777" w:rsidR="0069787D" w:rsidRPr="00EB3E5A" w:rsidRDefault="0069787D" w:rsidP="00C7119E">
            <w:pPr>
              <w:rPr>
                <w:rFonts w:ascii="Times New Roman" w:eastAsia="Times New Roman" w:hAnsi="Times New Roman" w:cs="Times New Roman"/>
                <w:sz w:val="16"/>
              </w:rPr>
            </w:pPr>
          </w:p>
        </w:tc>
      </w:tr>
    </w:tbl>
    <w:tbl>
      <w:tblPr>
        <w:tblpPr w:leftFromText="180" w:rightFromText="180" w:vertAnchor="text" w:horzAnchor="margin" w:tblpXSpec="center" w:tblpY="-15"/>
        <w:tblOverlap w:val="never"/>
        <w:tblW w:w="19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0"/>
        <w:gridCol w:w="1797"/>
        <w:gridCol w:w="2168"/>
        <w:gridCol w:w="1772"/>
        <w:gridCol w:w="2188"/>
        <w:gridCol w:w="1890"/>
        <w:gridCol w:w="1530"/>
        <w:gridCol w:w="2868"/>
        <w:gridCol w:w="2475"/>
      </w:tblGrid>
      <w:tr w:rsidR="0069787D" w:rsidRPr="00EB3E5A" w14:paraId="25D57DD6" w14:textId="77777777" w:rsidTr="00C7119E">
        <w:trPr>
          <w:trHeight w:val="174"/>
        </w:trPr>
        <w:tc>
          <w:tcPr>
            <w:tcW w:w="2610" w:type="dxa"/>
            <w:vMerge w:val="restart"/>
          </w:tcPr>
          <w:p w14:paraId="100FBEC0" w14:textId="77777777" w:rsidR="0069787D" w:rsidRPr="00EB3E5A" w:rsidRDefault="0069787D" w:rsidP="00C7119E">
            <w:pPr>
              <w:rPr>
                <w:rFonts w:ascii="Times New Roman" w:eastAsia="Times New Roman" w:hAnsi="Times New Roman" w:cs="Times New Roman"/>
                <w:b/>
                <w:sz w:val="18"/>
              </w:rPr>
            </w:pPr>
          </w:p>
          <w:p w14:paraId="47158D63" w14:textId="77777777" w:rsidR="0069787D" w:rsidRPr="00EB3E5A" w:rsidRDefault="0069787D" w:rsidP="00C7119E">
            <w:pPr>
              <w:rPr>
                <w:rFonts w:ascii="Times New Roman" w:eastAsia="Times New Roman" w:hAnsi="Times New Roman" w:cs="Times New Roman"/>
                <w:b/>
                <w:sz w:val="18"/>
              </w:rPr>
            </w:pPr>
          </w:p>
          <w:p w14:paraId="20DDED4D" w14:textId="77777777" w:rsidR="0069787D" w:rsidRPr="00EB3E5A" w:rsidRDefault="0069787D" w:rsidP="00C7119E">
            <w:pPr>
              <w:spacing w:before="10"/>
              <w:rPr>
                <w:rFonts w:ascii="Times New Roman" w:eastAsia="Times New Roman" w:hAnsi="Times New Roman" w:cs="Times New Roman"/>
                <w:b/>
                <w:sz w:val="16"/>
              </w:rPr>
            </w:pPr>
          </w:p>
          <w:p w14:paraId="7CE570BF" w14:textId="77777777" w:rsidR="0069787D" w:rsidRPr="00EB3E5A" w:rsidRDefault="0069787D" w:rsidP="00C7119E">
            <w:pPr>
              <w:spacing w:before="1"/>
              <w:ind w:right="467"/>
              <w:rPr>
                <w:rFonts w:ascii="Times New Roman" w:eastAsia="Times New Roman" w:hAnsi="Times New Roman" w:cs="Times New Roman"/>
                <w:b/>
                <w:sz w:val="16"/>
              </w:rPr>
            </w:pPr>
            <w:r w:rsidRPr="00EB3E5A">
              <w:rPr>
                <w:rFonts w:ascii="Times New Roman" w:eastAsia="Times New Roman" w:hAnsi="Times New Roman" w:cs="Times New Roman"/>
                <w:b/>
                <w:sz w:val="16"/>
              </w:rPr>
              <w:t xml:space="preserve">Friday </w:t>
            </w:r>
          </w:p>
        </w:tc>
        <w:tc>
          <w:tcPr>
            <w:tcW w:w="3965" w:type="dxa"/>
            <w:gridSpan w:val="2"/>
          </w:tcPr>
          <w:p w14:paraId="09233E0F" w14:textId="77777777" w:rsidR="0069787D" w:rsidRPr="00EB3E5A" w:rsidRDefault="0069787D" w:rsidP="00C7119E">
            <w:pPr>
              <w:spacing w:line="162" w:lineRule="exact"/>
              <w:rPr>
                <w:rFonts w:ascii="Times New Roman" w:eastAsia="Times New Roman" w:hAnsi="Times New Roman" w:cs="Times New Roman"/>
                <w:b/>
                <w:sz w:val="16"/>
              </w:rPr>
            </w:pPr>
            <w:r w:rsidRPr="00EB3E5A">
              <w:rPr>
                <w:rFonts w:ascii="Times New Roman" w:eastAsia="Times New Roman" w:hAnsi="Times New Roman" w:cs="Times New Roman"/>
                <w:b/>
                <w:sz w:val="16"/>
              </w:rPr>
              <w:t>08:00am – 09:00am</w:t>
            </w:r>
          </w:p>
        </w:tc>
        <w:tc>
          <w:tcPr>
            <w:tcW w:w="3960" w:type="dxa"/>
            <w:gridSpan w:val="2"/>
          </w:tcPr>
          <w:p w14:paraId="281083DE" w14:textId="77777777" w:rsidR="0069787D" w:rsidRPr="00EB3E5A" w:rsidRDefault="0069787D" w:rsidP="00C7119E">
            <w:pPr>
              <w:spacing w:line="162" w:lineRule="exact"/>
              <w:rPr>
                <w:rFonts w:ascii="Times New Roman" w:eastAsia="Times New Roman" w:hAnsi="Times New Roman" w:cs="Times New Roman"/>
                <w:b/>
                <w:sz w:val="16"/>
              </w:rPr>
            </w:pPr>
            <w:r w:rsidRPr="00EB3E5A">
              <w:rPr>
                <w:rFonts w:ascii="Times New Roman" w:eastAsia="Times New Roman" w:hAnsi="Times New Roman" w:cs="Times New Roman"/>
                <w:b/>
                <w:sz w:val="16"/>
              </w:rPr>
              <w:t>09:00am – 10:00a.m</w:t>
            </w:r>
          </w:p>
        </w:tc>
        <w:tc>
          <w:tcPr>
            <w:tcW w:w="3420" w:type="dxa"/>
            <w:gridSpan w:val="2"/>
          </w:tcPr>
          <w:p w14:paraId="1C9F9AE4" w14:textId="77777777" w:rsidR="0069787D" w:rsidRPr="00EB3E5A" w:rsidRDefault="0069787D" w:rsidP="00C7119E">
            <w:pPr>
              <w:spacing w:line="162" w:lineRule="exact"/>
              <w:rPr>
                <w:rFonts w:ascii="Times New Roman" w:eastAsia="Times New Roman" w:hAnsi="Times New Roman" w:cs="Times New Roman"/>
                <w:b/>
                <w:sz w:val="16"/>
              </w:rPr>
            </w:pPr>
            <w:r w:rsidRPr="00EB3E5A">
              <w:rPr>
                <w:rFonts w:ascii="Times New Roman" w:eastAsia="Times New Roman" w:hAnsi="Times New Roman" w:cs="Times New Roman"/>
                <w:b/>
                <w:sz w:val="16"/>
              </w:rPr>
              <w:t>10:00am – 11:00am</w:t>
            </w:r>
          </w:p>
        </w:tc>
        <w:tc>
          <w:tcPr>
            <w:tcW w:w="5343" w:type="dxa"/>
            <w:gridSpan w:val="2"/>
          </w:tcPr>
          <w:p w14:paraId="3205DBFE" w14:textId="77777777" w:rsidR="0069787D" w:rsidRPr="00EB3E5A" w:rsidRDefault="0069787D" w:rsidP="00C7119E">
            <w:pPr>
              <w:spacing w:line="162" w:lineRule="exact"/>
              <w:rPr>
                <w:rFonts w:ascii="Times New Roman" w:eastAsia="Times New Roman" w:hAnsi="Times New Roman" w:cs="Times New Roman"/>
                <w:b/>
                <w:sz w:val="16"/>
              </w:rPr>
            </w:pPr>
            <w:r w:rsidRPr="00EB3E5A">
              <w:rPr>
                <w:rFonts w:ascii="Times New Roman" w:eastAsia="Times New Roman" w:hAnsi="Times New Roman" w:cs="Times New Roman"/>
                <w:b/>
                <w:sz w:val="16"/>
              </w:rPr>
              <w:t>11:00am – 12:00pm</w:t>
            </w:r>
          </w:p>
        </w:tc>
      </w:tr>
      <w:tr w:rsidR="0069787D" w:rsidRPr="00EB3E5A" w14:paraId="223FB5E3" w14:textId="77777777" w:rsidTr="00C7119E">
        <w:trPr>
          <w:trHeight w:val="450"/>
        </w:trPr>
        <w:tc>
          <w:tcPr>
            <w:tcW w:w="2610" w:type="dxa"/>
            <w:vMerge/>
            <w:tcBorders>
              <w:top w:val="nil"/>
            </w:tcBorders>
          </w:tcPr>
          <w:p w14:paraId="0A493710" w14:textId="77777777" w:rsidR="0069787D" w:rsidRPr="00EB3E5A" w:rsidRDefault="0069787D" w:rsidP="00C7119E">
            <w:pPr>
              <w:rPr>
                <w:rFonts w:ascii="Times New Roman" w:eastAsia="Times New Roman" w:hAnsi="Times New Roman" w:cs="Times New Roman"/>
                <w:sz w:val="2"/>
                <w:szCs w:val="2"/>
              </w:rPr>
            </w:pPr>
          </w:p>
        </w:tc>
        <w:tc>
          <w:tcPr>
            <w:tcW w:w="3965" w:type="dxa"/>
            <w:gridSpan w:val="2"/>
            <w:shd w:val="clear" w:color="auto" w:fill="F2DBDB"/>
          </w:tcPr>
          <w:p w14:paraId="35D21CC2" w14:textId="77777777" w:rsidR="0069787D" w:rsidRPr="00EB3E5A" w:rsidRDefault="0069787D" w:rsidP="00C7119E">
            <w:pPr>
              <w:spacing w:line="183" w:lineRule="exact"/>
              <w:rPr>
                <w:rFonts w:ascii="Times New Roman" w:eastAsia="Times New Roman" w:hAnsi="Times New Roman" w:cs="Times New Roman"/>
                <w:b/>
                <w:sz w:val="16"/>
              </w:rPr>
            </w:pPr>
            <w:r w:rsidRPr="00EB3E5A">
              <w:rPr>
                <w:rFonts w:ascii="Times New Roman" w:eastAsia="Times New Roman" w:hAnsi="Times New Roman" w:cs="Times New Roman"/>
                <w:b/>
                <w:sz w:val="16"/>
              </w:rPr>
              <w:t>Quran *L-42</w:t>
            </w:r>
          </w:p>
        </w:tc>
        <w:tc>
          <w:tcPr>
            <w:tcW w:w="3960" w:type="dxa"/>
            <w:gridSpan w:val="2"/>
            <w:shd w:val="clear" w:color="auto" w:fill="C2D59B"/>
          </w:tcPr>
          <w:p w14:paraId="58A5FDF1" w14:textId="77777777" w:rsidR="0069787D" w:rsidRPr="00EB3E5A" w:rsidRDefault="0069787D" w:rsidP="00C7119E">
            <w:pPr>
              <w:tabs>
                <w:tab w:val="left" w:pos="1032"/>
              </w:tabs>
              <w:spacing w:line="183" w:lineRule="exact"/>
              <w:rPr>
                <w:rFonts w:ascii="Times New Roman" w:eastAsia="Times New Roman" w:hAnsi="Times New Roman" w:cs="Times New Roman"/>
                <w:b/>
                <w:sz w:val="16"/>
              </w:rPr>
            </w:pPr>
            <w:r w:rsidRPr="00EB3E5A">
              <w:rPr>
                <w:rFonts w:ascii="Times New Roman" w:eastAsia="Times New Roman" w:hAnsi="Times New Roman" w:cs="Times New Roman"/>
                <w:b/>
                <w:sz w:val="16"/>
              </w:rPr>
              <w:t>Pathology**S-12</w:t>
            </w:r>
          </w:p>
        </w:tc>
        <w:tc>
          <w:tcPr>
            <w:tcW w:w="3420" w:type="dxa"/>
            <w:gridSpan w:val="2"/>
            <w:shd w:val="clear" w:color="auto" w:fill="C2D69B"/>
          </w:tcPr>
          <w:p w14:paraId="730BDA9E" w14:textId="77777777" w:rsidR="0069787D" w:rsidRPr="00EB3E5A" w:rsidRDefault="0069787D" w:rsidP="00C7119E">
            <w:pPr>
              <w:tabs>
                <w:tab w:val="left" w:pos="1606"/>
              </w:tabs>
              <w:spacing w:line="183" w:lineRule="exact"/>
              <w:rPr>
                <w:rFonts w:ascii="Times New Roman" w:eastAsia="Times New Roman" w:hAnsi="Times New Roman" w:cs="Times New Roman"/>
                <w:b/>
                <w:sz w:val="16"/>
              </w:rPr>
            </w:pPr>
            <w:r w:rsidRPr="00EB3E5A">
              <w:rPr>
                <w:rFonts w:ascii="Times New Roman" w:eastAsia="Times New Roman" w:hAnsi="Times New Roman" w:cs="Times New Roman"/>
                <w:b/>
                <w:sz w:val="16"/>
              </w:rPr>
              <w:t>Pathology ***C-6</w:t>
            </w:r>
          </w:p>
        </w:tc>
        <w:tc>
          <w:tcPr>
            <w:tcW w:w="5343" w:type="dxa"/>
            <w:gridSpan w:val="2"/>
            <w:shd w:val="clear" w:color="auto" w:fill="8DB3E1"/>
          </w:tcPr>
          <w:p w14:paraId="28CED7F6" w14:textId="77777777" w:rsidR="0069787D" w:rsidRPr="00EB3E5A" w:rsidRDefault="0069787D" w:rsidP="00C7119E">
            <w:pPr>
              <w:spacing w:line="183" w:lineRule="exact"/>
              <w:rPr>
                <w:rFonts w:ascii="Times New Roman" w:eastAsia="Times New Roman" w:hAnsi="Times New Roman" w:cs="Times New Roman"/>
                <w:b/>
                <w:sz w:val="16"/>
              </w:rPr>
            </w:pPr>
            <w:r w:rsidRPr="00EB3E5A">
              <w:rPr>
                <w:rFonts w:ascii="Times New Roman" w:eastAsia="Times New Roman" w:hAnsi="Times New Roman" w:cs="Times New Roman"/>
                <w:b/>
                <w:sz w:val="16"/>
              </w:rPr>
              <w:t>Pharmacology</w:t>
            </w:r>
            <w:r w:rsidRPr="00EB3E5A">
              <w:rPr>
                <w:rFonts w:ascii="Times New Roman" w:eastAsia="Times New Roman" w:hAnsi="Times New Roman" w:cs="Times New Roman"/>
                <w:b/>
                <w:sz w:val="16"/>
              </w:rPr>
              <w:tab/>
              <w:t>*C-7</w:t>
            </w:r>
          </w:p>
        </w:tc>
      </w:tr>
      <w:tr w:rsidR="0069787D" w:rsidRPr="00EB3E5A" w14:paraId="7BD42E4E" w14:textId="77777777" w:rsidTr="00C7119E">
        <w:trPr>
          <w:trHeight w:val="528"/>
        </w:trPr>
        <w:tc>
          <w:tcPr>
            <w:tcW w:w="2610" w:type="dxa"/>
            <w:vMerge/>
            <w:tcBorders>
              <w:top w:val="nil"/>
            </w:tcBorders>
          </w:tcPr>
          <w:p w14:paraId="01317DD1" w14:textId="77777777" w:rsidR="0069787D" w:rsidRPr="00EB3E5A" w:rsidRDefault="0069787D" w:rsidP="00C7119E">
            <w:pPr>
              <w:rPr>
                <w:rFonts w:ascii="Times New Roman" w:eastAsia="Times New Roman" w:hAnsi="Times New Roman" w:cs="Times New Roman"/>
                <w:sz w:val="2"/>
                <w:szCs w:val="2"/>
              </w:rPr>
            </w:pPr>
          </w:p>
        </w:tc>
        <w:tc>
          <w:tcPr>
            <w:tcW w:w="3965" w:type="dxa"/>
            <w:gridSpan w:val="2"/>
            <w:tcBorders>
              <w:top w:val="nil"/>
            </w:tcBorders>
          </w:tcPr>
          <w:p w14:paraId="62B45ED1" w14:textId="77777777" w:rsidR="0069787D" w:rsidRPr="00EB3E5A" w:rsidRDefault="0069787D" w:rsidP="00C7119E">
            <w:pPr>
              <w:spacing w:line="237" w:lineRule="auto"/>
              <w:ind w:right="775"/>
              <w:rPr>
                <w:rFonts w:ascii="Times New Roman" w:eastAsia="Times New Roman" w:hAnsi="Times New Roman" w:cs="Times New Roman"/>
                <w:sz w:val="16"/>
              </w:rPr>
            </w:pPr>
            <w:r w:rsidRPr="00EB3E5A">
              <w:rPr>
                <w:rFonts w:ascii="Times New Roman" w:eastAsia="Times New Roman" w:hAnsi="Times New Roman" w:cs="Times New Roman"/>
                <w:sz w:val="16"/>
              </w:rPr>
              <w:t>Ibadiat I</w:t>
            </w:r>
          </w:p>
        </w:tc>
        <w:tc>
          <w:tcPr>
            <w:tcW w:w="3960" w:type="dxa"/>
            <w:gridSpan w:val="2"/>
          </w:tcPr>
          <w:p w14:paraId="3CA651FE" w14:textId="77777777" w:rsidR="0069787D" w:rsidRPr="00EB3E5A" w:rsidRDefault="0069787D" w:rsidP="00C7119E">
            <w:pPr>
              <w:spacing w:line="237" w:lineRule="auto"/>
              <w:ind w:right="95"/>
              <w:rPr>
                <w:rFonts w:ascii="Times New Roman" w:eastAsia="Times New Roman" w:hAnsi="Times New Roman" w:cs="Times New Roman"/>
                <w:sz w:val="16"/>
              </w:rPr>
            </w:pPr>
            <w:r w:rsidRPr="00EB3E5A">
              <w:rPr>
                <w:rFonts w:ascii="Times New Roman" w:eastAsia="Times New Roman" w:hAnsi="Times New Roman" w:cs="Times New Roman"/>
                <w:sz w:val="16"/>
              </w:rPr>
              <w:t>Pathophysiology of Environmental Diseases</w:t>
            </w:r>
          </w:p>
        </w:tc>
        <w:tc>
          <w:tcPr>
            <w:tcW w:w="3420" w:type="dxa"/>
            <w:gridSpan w:val="2"/>
          </w:tcPr>
          <w:p w14:paraId="53A448F3" w14:textId="77777777" w:rsidR="0069787D" w:rsidRPr="00EB3E5A" w:rsidRDefault="0069787D" w:rsidP="00C7119E">
            <w:pPr>
              <w:spacing w:line="237" w:lineRule="auto"/>
              <w:ind w:right="315"/>
              <w:rPr>
                <w:rFonts w:ascii="Times New Roman" w:eastAsia="Times New Roman" w:hAnsi="Times New Roman" w:cs="Times New Roman"/>
                <w:sz w:val="16"/>
              </w:rPr>
            </w:pPr>
            <w:r w:rsidRPr="00EB3E5A">
              <w:rPr>
                <w:rFonts w:ascii="Times New Roman" w:eastAsia="Times New Roman" w:hAnsi="Times New Roman" w:cs="Times New Roman"/>
                <w:sz w:val="16"/>
              </w:rPr>
              <w:t>Lead Poisoning</w:t>
            </w:r>
          </w:p>
        </w:tc>
        <w:tc>
          <w:tcPr>
            <w:tcW w:w="5343" w:type="dxa"/>
            <w:gridSpan w:val="2"/>
          </w:tcPr>
          <w:p w14:paraId="608F7DA6" w14:textId="77777777" w:rsidR="0069787D" w:rsidRPr="00EB3E5A" w:rsidRDefault="0069787D" w:rsidP="00C7119E">
            <w:pPr>
              <w:spacing w:line="181" w:lineRule="exact"/>
              <w:rPr>
                <w:rFonts w:ascii="Times New Roman" w:eastAsia="Times New Roman" w:hAnsi="Times New Roman" w:cs="Times New Roman"/>
                <w:sz w:val="16"/>
              </w:rPr>
            </w:pPr>
            <w:r w:rsidRPr="00EB3E5A">
              <w:rPr>
                <w:rFonts w:ascii="Times New Roman" w:eastAsia="Times New Roman" w:hAnsi="Times New Roman" w:cs="Times New Roman"/>
                <w:sz w:val="16"/>
              </w:rPr>
              <w:t>Beta Blockers</w:t>
            </w:r>
          </w:p>
        </w:tc>
      </w:tr>
      <w:tr w:rsidR="0069787D" w:rsidRPr="00EB3E5A" w14:paraId="3E3C6799" w14:textId="77777777" w:rsidTr="00C7119E">
        <w:trPr>
          <w:trHeight w:val="176"/>
        </w:trPr>
        <w:tc>
          <w:tcPr>
            <w:tcW w:w="2610" w:type="dxa"/>
            <w:vMerge/>
            <w:tcBorders>
              <w:top w:val="nil"/>
            </w:tcBorders>
          </w:tcPr>
          <w:p w14:paraId="160160D9" w14:textId="77777777" w:rsidR="0069787D" w:rsidRPr="00EB3E5A" w:rsidRDefault="0069787D" w:rsidP="00C7119E">
            <w:pPr>
              <w:rPr>
                <w:rFonts w:ascii="Times New Roman" w:eastAsia="Times New Roman" w:hAnsi="Times New Roman" w:cs="Times New Roman"/>
                <w:sz w:val="2"/>
                <w:szCs w:val="2"/>
              </w:rPr>
            </w:pPr>
          </w:p>
        </w:tc>
        <w:tc>
          <w:tcPr>
            <w:tcW w:w="1797" w:type="dxa"/>
            <w:tcBorders>
              <w:top w:val="single" w:sz="4" w:space="0" w:color="000000"/>
              <w:left w:val="single" w:sz="4" w:space="0" w:color="000000"/>
              <w:bottom w:val="single" w:sz="4" w:space="0" w:color="000000"/>
              <w:right w:val="single" w:sz="4" w:space="0" w:color="000000"/>
            </w:tcBorders>
          </w:tcPr>
          <w:p w14:paraId="4DED17B5"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2168" w:type="dxa"/>
            <w:tcBorders>
              <w:top w:val="single" w:sz="4" w:space="0" w:color="000000"/>
              <w:left w:val="single" w:sz="4" w:space="0" w:color="000000"/>
              <w:bottom w:val="single" w:sz="4" w:space="0" w:color="000000"/>
              <w:right w:val="single" w:sz="4" w:space="0" w:color="000000"/>
            </w:tcBorders>
          </w:tcPr>
          <w:p w14:paraId="1BB36169" w14:textId="77777777" w:rsidR="0069787D" w:rsidRPr="00EB3E5A" w:rsidRDefault="0069787D" w:rsidP="00C7119E">
            <w:pPr>
              <w:spacing w:line="164" w:lineRule="exact"/>
              <w:ind w:right="459"/>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772" w:type="dxa"/>
            <w:tcBorders>
              <w:top w:val="single" w:sz="4" w:space="0" w:color="000000"/>
              <w:left w:val="single" w:sz="4" w:space="0" w:color="000000"/>
              <w:bottom w:val="single" w:sz="4" w:space="0" w:color="000000"/>
              <w:right w:val="single" w:sz="4" w:space="0" w:color="000000"/>
            </w:tcBorders>
          </w:tcPr>
          <w:p w14:paraId="4BACA6C7"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2188" w:type="dxa"/>
            <w:tcBorders>
              <w:top w:val="single" w:sz="4" w:space="0" w:color="000000"/>
              <w:left w:val="single" w:sz="4" w:space="0" w:color="000000"/>
              <w:bottom w:val="single" w:sz="4" w:space="0" w:color="000000"/>
              <w:right w:val="single" w:sz="4" w:space="0" w:color="000000"/>
            </w:tcBorders>
          </w:tcPr>
          <w:p w14:paraId="3986EB86" w14:textId="77777777" w:rsidR="0069787D" w:rsidRPr="00EB3E5A" w:rsidRDefault="0069787D" w:rsidP="00C7119E">
            <w:pPr>
              <w:spacing w:line="164" w:lineRule="exact"/>
              <w:ind w:right="307"/>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1890" w:type="dxa"/>
            <w:tcBorders>
              <w:top w:val="single" w:sz="4" w:space="0" w:color="000000"/>
              <w:left w:val="single" w:sz="4" w:space="0" w:color="000000"/>
              <w:bottom w:val="single" w:sz="4" w:space="0" w:color="000000"/>
              <w:right w:val="single" w:sz="4" w:space="0" w:color="000000"/>
            </w:tcBorders>
          </w:tcPr>
          <w:p w14:paraId="0806353F"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1530" w:type="dxa"/>
            <w:tcBorders>
              <w:top w:val="single" w:sz="4" w:space="0" w:color="000000"/>
              <w:left w:val="single" w:sz="4" w:space="0" w:color="000000"/>
              <w:bottom w:val="single" w:sz="4" w:space="0" w:color="000000"/>
              <w:right w:val="single" w:sz="4" w:space="0" w:color="000000"/>
            </w:tcBorders>
          </w:tcPr>
          <w:p w14:paraId="713562E3" w14:textId="77777777" w:rsidR="0069787D" w:rsidRPr="00EB3E5A" w:rsidRDefault="0069787D" w:rsidP="00C7119E">
            <w:pPr>
              <w:spacing w:line="164" w:lineRule="exact"/>
              <w:ind w:right="523"/>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c>
          <w:tcPr>
            <w:tcW w:w="2868" w:type="dxa"/>
            <w:tcBorders>
              <w:top w:val="single" w:sz="4" w:space="0" w:color="000000"/>
              <w:left w:val="single" w:sz="4" w:space="0" w:color="000000"/>
              <w:bottom w:val="single" w:sz="4" w:space="0" w:color="000000"/>
              <w:right w:val="single" w:sz="4" w:space="0" w:color="000000"/>
            </w:tcBorders>
          </w:tcPr>
          <w:p w14:paraId="281F96BA" w14:textId="77777777" w:rsidR="0069787D" w:rsidRPr="00EB3E5A" w:rsidRDefault="0069787D" w:rsidP="00C7119E">
            <w:pPr>
              <w:spacing w:line="164" w:lineRule="exact"/>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Even</w:t>
            </w:r>
          </w:p>
        </w:tc>
        <w:tc>
          <w:tcPr>
            <w:tcW w:w="2475" w:type="dxa"/>
            <w:tcBorders>
              <w:top w:val="single" w:sz="4" w:space="0" w:color="000000"/>
              <w:left w:val="single" w:sz="4" w:space="0" w:color="000000"/>
              <w:bottom w:val="single" w:sz="4" w:space="0" w:color="000000"/>
              <w:right w:val="single" w:sz="4" w:space="0" w:color="000000"/>
            </w:tcBorders>
          </w:tcPr>
          <w:p w14:paraId="5EE62593" w14:textId="77777777" w:rsidR="0069787D" w:rsidRPr="00EB3E5A" w:rsidRDefault="0069787D" w:rsidP="00C7119E">
            <w:pPr>
              <w:spacing w:line="164" w:lineRule="exact"/>
              <w:ind w:right="626"/>
              <w:jc w:val="center"/>
              <w:rPr>
                <w:rFonts w:ascii="Times New Roman" w:eastAsia="Times New Roman" w:hAnsi="Times New Roman" w:cs="Times New Roman"/>
                <w:b/>
                <w:sz w:val="16"/>
              </w:rPr>
            </w:pPr>
            <w:r w:rsidRPr="00EB3E5A">
              <w:rPr>
                <w:rFonts w:ascii="Times New Roman" w:eastAsia="Times New Roman" w:hAnsi="Times New Roman" w:cs="Times New Roman"/>
                <w:b/>
                <w:sz w:val="16"/>
              </w:rPr>
              <w:t>Odd</w:t>
            </w:r>
          </w:p>
        </w:tc>
      </w:tr>
      <w:tr w:rsidR="0069787D" w:rsidRPr="00EB3E5A" w14:paraId="4587AB76" w14:textId="77777777" w:rsidTr="00C7119E">
        <w:trPr>
          <w:trHeight w:val="507"/>
        </w:trPr>
        <w:tc>
          <w:tcPr>
            <w:tcW w:w="2610" w:type="dxa"/>
            <w:vMerge/>
            <w:tcBorders>
              <w:top w:val="nil"/>
            </w:tcBorders>
          </w:tcPr>
          <w:p w14:paraId="2E5F2157" w14:textId="77777777" w:rsidR="0069787D" w:rsidRPr="00EB3E5A" w:rsidRDefault="0069787D" w:rsidP="00C7119E">
            <w:pPr>
              <w:rPr>
                <w:rFonts w:ascii="Times New Roman" w:eastAsia="Times New Roman" w:hAnsi="Times New Roman" w:cs="Times New Roman"/>
                <w:sz w:val="2"/>
                <w:szCs w:val="2"/>
              </w:rPr>
            </w:pPr>
          </w:p>
        </w:tc>
        <w:tc>
          <w:tcPr>
            <w:tcW w:w="1797" w:type="dxa"/>
            <w:tcBorders>
              <w:top w:val="single" w:sz="4" w:space="0" w:color="000000"/>
              <w:left w:val="single" w:sz="4" w:space="0" w:color="000000"/>
              <w:bottom w:val="single" w:sz="4" w:space="0" w:color="000000"/>
              <w:right w:val="single" w:sz="4" w:space="0" w:color="000000"/>
            </w:tcBorders>
          </w:tcPr>
          <w:p w14:paraId="128EC865" w14:textId="77777777" w:rsidR="0069787D" w:rsidRPr="00EB3E5A" w:rsidRDefault="0069787D" w:rsidP="00C7119E">
            <w:pPr>
              <w:spacing w:line="178" w:lineRule="exact"/>
              <w:jc w:val="center"/>
              <w:rPr>
                <w:rFonts w:ascii="Times New Roman" w:eastAsia="Times New Roman" w:hAnsi="Times New Roman" w:cs="Times New Roman"/>
                <w:sz w:val="16"/>
              </w:rPr>
            </w:pPr>
          </w:p>
          <w:p w14:paraId="0AAA909A" w14:textId="77777777" w:rsidR="0069787D" w:rsidRPr="00EB3E5A" w:rsidRDefault="0069787D" w:rsidP="00C7119E">
            <w:pPr>
              <w:spacing w:line="181"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Mufti Wahid</w:t>
            </w:r>
          </w:p>
        </w:tc>
        <w:tc>
          <w:tcPr>
            <w:tcW w:w="2168" w:type="dxa"/>
            <w:tcBorders>
              <w:top w:val="single" w:sz="4" w:space="0" w:color="000000"/>
              <w:left w:val="single" w:sz="4" w:space="0" w:color="000000"/>
              <w:bottom w:val="single" w:sz="4" w:space="0" w:color="000000"/>
              <w:right w:val="single" w:sz="4" w:space="0" w:color="000000"/>
            </w:tcBorders>
          </w:tcPr>
          <w:p w14:paraId="4C7A297A"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Mufti Wahid</w:t>
            </w:r>
          </w:p>
        </w:tc>
        <w:tc>
          <w:tcPr>
            <w:tcW w:w="1772" w:type="dxa"/>
            <w:tcBorders>
              <w:top w:val="single" w:sz="4" w:space="0" w:color="auto"/>
              <w:left w:val="single" w:sz="4" w:space="0" w:color="000000"/>
              <w:bottom w:val="single" w:sz="4" w:space="0" w:color="000000"/>
              <w:right w:val="single" w:sz="4" w:space="0" w:color="auto"/>
            </w:tcBorders>
          </w:tcPr>
          <w:p w14:paraId="05961CBE" w14:textId="77777777" w:rsidR="0069787D" w:rsidRPr="00EB3E5A" w:rsidRDefault="0069787D" w:rsidP="00C7119E">
            <w:pPr>
              <w:ind w:right="209"/>
              <w:jc w:val="center"/>
              <w:rPr>
                <w:rFonts w:ascii="Times New Roman" w:eastAsia="Times New Roman" w:hAnsi="Times New Roman" w:cs="Times New Roman"/>
                <w:sz w:val="16"/>
              </w:rPr>
            </w:pPr>
            <w:r w:rsidRPr="00EB3E5A">
              <w:rPr>
                <w:rFonts w:ascii="Times New Roman" w:eastAsia="Times New Roman" w:hAnsi="Times New Roman" w:cs="Times New Roman"/>
                <w:sz w:val="16"/>
              </w:rPr>
              <w:t>Dr.Mudassira</w:t>
            </w:r>
            <w:r w:rsidRPr="00EB3E5A">
              <w:rPr>
                <w:rFonts w:ascii="Times New Roman" w:eastAsia="Times New Roman" w:hAnsi="Times New Roman" w:cs="Times New Roman"/>
                <w:sz w:val="16"/>
              </w:rPr>
              <w:br/>
              <w:t xml:space="preserve"> Dr Rabbyya</w:t>
            </w:r>
          </w:p>
        </w:tc>
        <w:tc>
          <w:tcPr>
            <w:tcW w:w="2188" w:type="dxa"/>
            <w:tcBorders>
              <w:top w:val="single" w:sz="4" w:space="0" w:color="auto"/>
              <w:left w:val="single" w:sz="4" w:space="0" w:color="000000"/>
              <w:bottom w:val="single" w:sz="4" w:space="0" w:color="000000"/>
              <w:right w:val="single" w:sz="4" w:space="0" w:color="auto"/>
            </w:tcBorders>
          </w:tcPr>
          <w:p w14:paraId="6AD95C51" w14:textId="77777777" w:rsidR="0069787D" w:rsidRPr="00EB3E5A" w:rsidRDefault="0069787D" w:rsidP="00C7119E">
            <w:pPr>
              <w:ind w:right="201"/>
              <w:jc w:val="center"/>
              <w:rPr>
                <w:rFonts w:ascii="Times New Roman" w:eastAsia="Times New Roman" w:hAnsi="Times New Roman" w:cs="Times New Roman"/>
                <w:sz w:val="16"/>
              </w:rPr>
            </w:pPr>
            <w:r w:rsidRPr="00EB3E5A">
              <w:rPr>
                <w:rFonts w:ascii="Times New Roman" w:eastAsia="Times New Roman" w:hAnsi="Times New Roman" w:cs="Times New Roman"/>
                <w:sz w:val="16"/>
              </w:rPr>
              <w:t>. Dr.Mehreen</w:t>
            </w:r>
            <w:r w:rsidRPr="00EB3E5A">
              <w:rPr>
                <w:rFonts w:ascii="Times New Roman" w:eastAsia="Times New Roman" w:hAnsi="Times New Roman" w:cs="Times New Roman"/>
                <w:sz w:val="16"/>
              </w:rPr>
              <w:br/>
              <w:t xml:space="preserve"> Dr. Sarah</w:t>
            </w:r>
          </w:p>
        </w:tc>
        <w:tc>
          <w:tcPr>
            <w:tcW w:w="1890" w:type="dxa"/>
            <w:tcBorders>
              <w:top w:val="single" w:sz="4" w:space="0" w:color="auto"/>
              <w:left w:val="single" w:sz="4" w:space="0" w:color="000000"/>
              <w:bottom w:val="single" w:sz="4" w:space="0" w:color="000000"/>
              <w:right w:val="single" w:sz="4" w:space="0" w:color="auto"/>
            </w:tcBorders>
          </w:tcPr>
          <w:p w14:paraId="2FB79194"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Mobina Dodhy</w:t>
            </w:r>
          </w:p>
          <w:p w14:paraId="3058A1E0"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Iqbal Haider</w:t>
            </w:r>
          </w:p>
        </w:tc>
        <w:tc>
          <w:tcPr>
            <w:tcW w:w="1530" w:type="dxa"/>
            <w:tcBorders>
              <w:top w:val="single" w:sz="4" w:space="0" w:color="auto"/>
              <w:left w:val="single" w:sz="4" w:space="0" w:color="000000"/>
              <w:bottom w:val="single" w:sz="4" w:space="0" w:color="000000"/>
              <w:right w:val="single" w:sz="4" w:space="0" w:color="auto"/>
            </w:tcBorders>
          </w:tcPr>
          <w:p w14:paraId="5346D050" w14:textId="77777777" w:rsidR="0069787D" w:rsidRPr="00EB3E5A" w:rsidRDefault="0069787D" w:rsidP="00C7119E">
            <w:pPr>
              <w:spacing w:line="164" w:lineRule="exact"/>
              <w:ind w:right="877"/>
              <w:jc w:val="center"/>
              <w:rPr>
                <w:rFonts w:ascii="Times New Roman" w:eastAsia="Times New Roman" w:hAnsi="Times New Roman" w:cs="Times New Roman"/>
                <w:sz w:val="16"/>
              </w:rPr>
            </w:pPr>
            <w:r w:rsidRPr="00EB3E5A">
              <w:rPr>
                <w:rFonts w:ascii="Times New Roman" w:eastAsia="Times New Roman" w:hAnsi="Times New Roman" w:cs="Times New Roman"/>
                <w:sz w:val="16"/>
              </w:rPr>
              <w:t>Dr</w:t>
            </w:r>
          </w:p>
          <w:p w14:paraId="5EB260E8" w14:textId="77777777" w:rsidR="0069787D" w:rsidRPr="00EB3E5A" w:rsidRDefault="0069787D" w:rsidP="00C7119E">
            <w:pPr>
              <w:spacing w:line="164" w:lineRule="exact"/>
              <w:ind w:right="877"/>
              <w:jc w:val="center"/>
              <w:rPr>
                <w:rFonts w:ascii="Times New Roman" w:eastAsia="Times New Roman" w:hAnsi="Times New Roman" w:cs="Times New Roman"/>
                <w:sz w:val="16"/>
              </w:rPr>
            </w:pPr>
            <w:r w:rsidRPr="00EB3E5A">
              <w:rPr>
                <w:rFonts w:ascii="Times New Roman" w:eastAsia="Times New Roman" w:hAnsi="Times New Roman" w:cs="Times New Roman"/>
                <w:sz w:val="16"/>
              </w:rPr>
              <w:t xml:space="preserve">    Unaiza</w:t>
            </w:r>
          </w:p>
          <w:p w14:paraId="7C3C87EF" w14:textId="77777777" w:rsidR="0069787D" w:rsidRPr="00EB3E5A" w:rsidRDefault="0069787D" w:rsidP="00C7119E">
            <w:pPr>
              <w:jc w:val="center"/>
              <w:rPr>
                <w:rFonts w:ascii="Times New Roman" w:eastAsia="Times New Roman" w:hAnsi="Times New Roman" w:cs="Times New Roman"/>
                <w:sz w:val="16"/>
              </w:rPr>
            </w:pPr>
            <w:r w:rsidRPr="00EB3E5A">
              <w:rPr>
                <w:rFonts w:ascii="Times New Roman" w:eastAsia="Times New Roman" w:hAnsi="Times New Roman" w:cs="Times New Roman"/>
                <w:sz w:val="16"/>
              </w:rPr>
              <w:t>Dr.Shabih Haider</w:t>
            </w:r>
          </w:p>
        </w:tc>
        <w:tc>
          <w:tcPr>
            <w:tcW w:w="2868" w:type="dxa"/>
            <w:tcBorders>
              <w:top w:val="single" w:sz="4" w:space="0" w:color="000000"/>
              <w:left w:val="single" w:sz="4" w:space="0" w:color="000000"/>
              <w:bottom w:val="single" w:sz="4" w:space="0" w:color="000000"/>
              <w:right w:val="single" w:sz="4" w:space="0" w:color="000000"/>
            </w:tcBorders>
          </w:tcPr>
          <w:p w14:paraId="3937CBFE"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Dr.Attiya</w:t>
            </w:r>
          </w:p>
          <w:p w14:paraId="2C99A5F8"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Zaheer. .</w:t>
            </w:r>
          </w:p>
          <w:p w14:paraId="1D80D4A4"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Mamuna</w:t>
            </w:r>
          </w:p>
          <w:p w14:paraId="726A5E3C" w14:textId="77777777" w:rsidR="0069787D" w:rsidRPr="00EB3E5A" w:rsidRDefault="0069787D" w:rsidP="00C7119E">
            <w:pPr>
              <w:ind w:right="257"/>
              <w:jc w:val="center"/>
              <w:rPr>
                <w:rFonts w:ascii="Times New Roman" w:eastAsia="Times New Roman" w:hAnsi="Times New Roman" w:cs="Times New Roman"/>
                <w:sz w:val="16"/>
              </w:rPr>
            </w:pPr>
          </w:p>
        </w:tc>
        <w:tc>
          <w:tcPr>
            <w:tcW w:w="2475" w:type="dxa"/>
            <w:tcBorders>
              <w:top w:val="single" w:sz="4" w:space="0" w:color="000000"/>
              <w:left w:val="single" w:sz="4" w:space="0" w:color="000000"/>
              <w:bottom w:val="single" w:sz="4" w:space="0" w:color="000000"/>
              <w:right w:val="single" w:sz="4" w:space="0" w:color="000000"/>
            </w:tcBorders>
          </w:tcPr>
          <w:p w14:paraId="75AE08A6"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Asma</w:t>
            </w:r>
          </w:p>
          <w:p w14:paraId="308EB507"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Uzma</w:t>
            </w:r>
          </w:p>
          <w:p w14:paraId="6DC39698" w14:textId="77777777" w:rsidR="0069787D" w:rsidRPr="00EB3E5A" w:rsidRDefault="0069787D" w:rsidP="00C7119E">
            <w:pPr>
              <w:spacing w:line="178" w:lineRule="exact"/>
              <w:jc w:val="center"/>
              <w:rPr>
                <w:rFonts w:ascii="Times New Roman" w:eastAsia="Times New Roman" w:hAnsi="Times New Roman" w:cs="Times New Roman"/>
                <w:sz w:val="16"/>
              </w:rPr>
            </w:pPr>
            <w:r w:rsidRPr="00EB3E5A">
              <w:rPr>
                <w:rFonts w:ascii="Times New Roman" w:eastAsia="Times New Roman" w:hAnsi="Times New Roman" w:cs="Times New Roman"/>
                <w:sz w:val="16"/>
              </w:rPr>
              <w:t>Dr Zoefishan</w:t>
            </w:r>
          </w:p>
          <w:p w14:paraId="0375493F" w14:textId="77777777" w:rsidR="0069787D" w:rsidRPr="00EB3E5A" w:rsidRDefault="0069787D" w:rsidP="00C7119E">
            <w:pPr>
              <w:ind w:right="325"/>
              <w:jc w:val="center"/>
              <w:rPr>
                <w:rFonts w:ascii="Times New Roman" w:eastAsia="Times New Roman" w:hAnsi="Times New Roman" w:cs="Times New Roman"/>
                <w:sz w:val="16"/>
              </w:rPr>
            </w:pPr>
          </w:p>
        </w:tc>
      </w:tr>
    </w:tbl>
    <w:p w14:paraId="00C9A2D7" w14:textId="77777777" w:rsidR="0069787D" w:rsidRPr="00EB3E5A" w:rsidRDefault="0069787D" w:rsidP="0069787D">
      <w:pPr>
        <w:rPr>
          <w:rFonts w:ascii="Times New Roman" w:eastAsia="Times New Roman" w:hAnsi="Times New Roman" w:cs="Times New Roman"/>
          <w:sz w:val="2"/>
          <w:szCs w:val="2"/>
        </w:rPr>
      </w:pPr>
    </w:p>
    <w:p w14:paraId="2D279DE8" w14:textId="0D3F6F2A" w:rsidR="0069787D" w:rsidRPr="00DE26B3" w:rsidRDefault="0069787D" w:rsidP="00DE26B3">
      <w:pPr>
        <w:ind w:right="270"/>
        <w:jc w:val="center"/>
        <w:rPr>
          <w:rFonts w:ascii="Times New Roman" w:hAnsi="Times New Roman" w:cs="Times New Roman"/>
          <w:sz w:val="96"/>
          <w:szCs w:val="96"/>
        </w:rPr>
      </w:pPr>
      <w:r>
        <w:br/>
      </w:r>
      <w:r>
        <w:br/>
      </w:r>
      <w:r>
        <w:br/>
      </w:r>
      <w:r>
        <w:br/>
      </w:r>
      <w:r>
        <w:br/>
      </w:r>
      <w:r>
        <w:br/>
      </w:r>
      <w:r>
        <w:br/>
      </w:r>
      <w:r>
        <w:br/>
      </w:r>
      <w:r>
        <w:br/>
      </w:r>
      <w:r>
        <w:br/>
      </w:r>
      <w:r>
        <w:br/>
      </w:r>
      <w:r>
        <w:br/>
      </w:r>
      <w:r>
        <w:br/>
      </w:r>
      <w:r>
        <w:br/>
      </w:r>
      <w:r>
        <w:br/>
      </w:r>
      <w:r w:rsidRPr="00971DF2">
        <w:rPr>
          <w:rFonts w:ascii="Times New Roman" w:hAnsi="Times New Roman" w:cs="Times New Roman"/>
          <w:sz w:val="96"/>
          <w:szCs w:val="96"/>
        </w:rPr>
        <w:lastRenderedPageBreak/>
        <w:t xml:space="preserve">GIT Module </w:t>
      </w:r>
      <w:r>
        <w:rPr>
          <w:rFonts w:ascii="Times New Roman" w:hAnsi="Times New Roman" w:cs="Times New Roman"/>
          <w:sz w:val="96"/>
          <w:szCs w:val="96"/>
        </w:rPr>
        <w:t>3</w:t>
      </w:r>
      <w:r w:rsidRPr="00971DF2">
        <w:rPr>
          <w:rFonts w:ascii="Times New Roman" w:hAnsi="Times New Roman" w:cs="Times New Roman"/>
          <w:sz w:val="96"/>
          <w:szCs w:val="96"/>
        </w:rPr>
        <w:br/>
        <w:t>TimeTable</w:t>
      </w:r>
    </w:p>
    <w:p w14:paraId="63E199B5" w14:textId="77777777" w:rsidR="0069787D" w:rsidRPr="00971DF2" w:rsidRDefault="0069787D" w:rsidP="0069787D">
      <w:pPr>
        <w:ind w:right="270"/>
        <w:jc w:val="center"/>
        <w:rPr>
          <w:rFonts w:ascii="Times New Roman" w:hAnsi="Times New Roman" w:cs="Times New Roman"/>
        </w:rPr>
      </w:pPr>
      <w:r w:rsidRPr="00971DF2">
        <w:rPr>
          <w:rFonts w:ascii="Times New Roman" w:hAnsi="Times New Roman" w:cs="Times New Roman"/>
        </w:rPr>
        <w:br/>
      </w:r>
      <w:r w:rsidRPr="00971DF2">
        <w:rPr>
          <w:rFonts w:ascii="Times New Roman" w:hAnsi="Times New Roman" w:cs="Times New Roman"/>
        </w:rPr>
        <w:br/>
      </w:r>
      <w:r w:rsidRPr="00971DF2">
        <w:rPr>
          <w:rFonts w:ascii="Times New Roman" w:hAnsi="Times New Roman" w:cs="Times New Roman"/>
        </w:rPr>
        <w:br/>
      </w:r>
    </w:p>
    <w:tbl>
      <w:tblPr>
        <w:tblW w:w="1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1220"/>
        <w:gridCol w:w="22"/>
        <w:gridCol w:w="87"/>
        <w:gridCol w:w="1297"/>
        <w:gridCol w:w="1302"/>
        <w:gridCol w:w="88"/>
        <w:gridCol w:w="1250"/>
        <w:gridCol w:w="1458"/>
        <w:gridCol w:w="51"/>
        <w:gridCol w:w="1408"/>
        <w:gridCol w:w="821"/>
        <w:gridCol w:w="583"/>
        <w:gridCol w:w="805"/>
        <w:gridCol w:w="599"/>
        <w:gridCol w:w="62"/>
        <w:gridCol w:w="50"/>
        <w:gridCol w:w="1177"/>
        <w:gridCol w:w="1404"/>
        <w:gridCol w:w="1196"/>
        <w:gridCol w:w="1018"/>
        <w:gridCol w:w="942"/>
        <w:gridCol w:w="65"/>
        <w:gridCol w:w="712"/>
      </w:tblGrid>
      <w:tr w:rsidR="0069787D" w:rsidRPr="0051562E" w14:paraId="00540788" w14:textId="77777777" w:rsidTr="00C7119E">
        <w:trPr>
          <w:trHeight w:val="206"/>
          <w:jc w:val="center"/>
        </w:trPr>
        <w:tc>
          <w:tcPr>
            <w:tcW w:w="1733" w:type="dxa"/>
            <w:shd w:val="clear" w:color="auto" w:fill="auto"/>
          </w:tcPr>
          <w:p w14:paraId="60D29915" w14:textId="77777777" w:rsidR="0069787D" w:rsidRPr="0051562E" w:rsidRDefault="0069787D" w:rsidP="00C7119E">
            <w:pPr>
              <w:pStyle w:val="TableParagraph"/>
              <w:spacing w:line="166" w:lineRule="exact"/>
              <w:ind w:left="400"/>
              <w:rPr>
                <w:b/>
                <w:sz w:val="16"/>
                <w:szCs w:val="16"/>
              </w:rPr>
            </w:pPr>
            <w:r w:rsidRPr="0051562E">
              <w:rPr>
                <w:b/>
                <w:sz w:val="16"/>
                <w:szCs w:val="16"/>
              </w:rPr>
              <w:t>DATE</w:t>
            </w:r>
            <w:r w:rsidRPr="0051562E">
              <w:rPr>
                <w:b/>
                <w:spacing w:val="-2"/>
                <w:sz w:val="16"/>
                <w:szCs w:val="16"/>
              </w:rPr>
              <w:t xml:space="preserve"> </w:t>
            </w:r>
            <w:r w:rsidRPr="0051562E">
              <w:rPr>
                <w:b/>
                <w:sz w:val="16"/>
                <w:szCs w:val="16"/>
              </w:rPr>
              <w:t xml:space="preserve">/ </w:t>
            </w:r>
            <w:r w:rsidRPr="0051562E">
              <w:rPr>
                <w:b/>
                <w:spacing w:val="-5"/>
                <w:sz w:val="16"/>
                <w:szCs w:val="16"/>
              </w:rPr>
              <w:t>DAY</w:t>
            </w:r>
          </w:p>
        </w:tc>
        <w:tc>
          <w:tcPr>
            <w:tcW w:w="1242" w:type="dxa"/>
            <w:gridSpan w:val="2"/>
            <w:tcBorders>
              <w:right w:val="nil"/>
            </w:tcBorders>
            <w:shd w:val="clear" w:color="auto" w:fill="auto"/>
          </w:tcPr>
          <w:p w14:paraId="0A479CCA" w14:textId="77777777" w:rsidR="0069787D" w:rsidRPr="0051562E" w:rsidRDefault="0069787D" w:rsidP="00C7119E">
            <w:pPr>
              <w:pStyle w:val="TableParagraph"/>
              <w:rPr>
                <w:sz w:val="16"/>
                <w:szCs w:val="16"/>
              </w:rPr>
            </w:pPr>
          </w:p>
        </w:tc>
        <w:tc>
          <w:tcPr>
            <w:tcW w:w="87" w:type="dxa"/>
            <w:tcBorders>
              <w:left w:val="nil"/>
              <w:right w:val="nil"/>
            </w:tcBorders>
            <w:shd w:val="clear" w:color="auto" w:fill="auto"/>
          </w:tcPr>
          <w:p w14:paraId="7856A2E8" w14:textId="77777777" w:rsidR="0069787D" w:rsidRPr="0051562E" w:rsidRDefault="0069787D" w:rsidP="00C7119E">
            <w:pPr>
              <w:pStyle w:val="TableParagraph"/>
              <w:rPr>
                <w:sz w:val="16"/>
                <w:szCs w:val="16"/>
              </w:rPr>
            </w:pPr>
          </w:p>
        </w:tc>
        <w:tc>
          <w:tcPr>
            <w:tcW w:w="1297" w:type="dxa"/>
            <w:tcBorders>
              <w:left w:val="nil"/>
              <w:right w:val="nil"/>
            </w:tcBorders>
            <w:shd w:val="clear" w:color="auto" w:fill="auto"/>
          </w:tcPr>
          <w:p w14:paraId="2EB4A0F5" w14:textId="77777777" w:rsidR="0069787D" w:rsidRPr="0051562E" w:rsidRDefault="0069787D" w:rsidP="00C7119E">
            <w:pPr>
              <w:pStyle w:val="TableParagraph"/>
              <w:spacing w:line="166" w:lineRule="exact"/>
              <w:ind w:right="365"/>
              <w:jc w:val="right"/>
              <w:rPr>
                <w:b/>
                <w:sz w:val="16"/>
                <w:szCs w:val="16"/>
              </w:rPr>
            </w:pPr>
            <w:r w:rsidRPr="0051562E">
              <w:rPr>
                <w:b/>
                <w:sz w:val="16"/>
                <w:szCs w:val="16"/>
              </w:rPr>
              <w:t>8:00</w:t>
            </w:r>
            <w:r w:rsidRPr="0051562E">
              <w:rPr>
                <w:b/>
                <w:spacing w:val="-1"/>
                <w:sz w:val="16"/>
                <w:szCs w:val="16"/>
              </w:rPr>
              <w:t xml:space="preserve"> </w:t>
            </w:r>
            <w:r w:rsidRPr="0051562E">
              <w:rPr>
                <w:b/>
                <w:spacing w:val="-5"/>
                <w:sz w:val="16"/>
                <w:szCs w:val="16"/>
              </w:rPr>
              <w:t>AM</w:t>
            </w:r>
          </w:p>
        </w:tc>
        <w:tc>
          <w:tcPr>
            <w:tcW w:w="1302" w:type="dxa"/>
            <w:tcBorders>
              <w:left w:val="nil"/>
              <w:right w:val="nil"/>
            </w:tcBorders>
            <w:shd w:val="clear" w:color="auto" w:fill="auto"/>
          </w:tcPr>
          <w:p w14:paraId="628FA873" w14:textId="77777777" w:rsidR="0069787D" w:rsidRPr="0051562E" w:rsidRDefault="0069787D" w:rsidP="00C7119E">
            <w:pPr>
              <w:pStyle w:val="TableParagraph"/>
              <w:spacing w:line="166" w:lineRule="exact"/>
              <w:ind w:left="374"/>
              <w:rPr>
                <w:b/>
                <w:sz w:val="16"/>
                <w:szCs w:val="16"/>
              </w:rPr>
            </w:pPr>
            <w:r w:rsidRPr="0051562E">
              <w:rPr>
                <w:b/>
                <w:sz w:val="16"/>
                <w:szCs w:val="16"/>
              </w:rPr>
              <w:t>11:00</w:t>
            </w:r>
            <w:r w:rsidRPr="0051562E">
              <w:rPr>
                <w:b/>
                <w:spacing w:val="-7"/>
                <w:sz w:val="16"/>
                <w:szCs w:val="16"/>
              </w:rPr>
              <w:t xml:space="preserve"> </w:t>
            </w:r>
            <w:r w:rsidRPr="0051562E">
              <w:rPr>
                <w:b/>
                <w:spacing w:val="-5"/>
                <w:sz w:val="16"/>
                <w:szCs w:val="16"/>
              </w:rPr>
              <w:t>AM</w:t>
            </w:r>
          </w:p>
        </w:tc>
        <w:tc>
          <w:tcPr>
            <w:tcW w:w="88" w:type="dxa"/>
            <w:tcBorders>
              <w:left w:val="nil"/>
              <w:right w:val="nil"/>
            </w:tcBorders>
            <w:shd w:val="clear" w:color="auto" w:fill="auto"/>
          </w:tcPr>
          <w:p w14:paraId="3C3E2EA0" w14:textId="77777777" w:rsidR="0069787D" w:rsidRPr="0051562E" w:rsidRDefault="0069787D" w:rsidP="00C7119E">
            <w:pPr>
              <w:pStyle w:val="TableParagraph"/>
              <w:rPr>
                <w:sz w:val="16"/>
                <w:szCs w:val="16"/>
              </w:rPr>
            </w:pPr>
          </w:p>
        </w:tc>
        <w:tc>
          <w:tcPr>
            <w:tcW w:w="1250" w:type="dxa"/>
            <w:tcBorders>
              <w:left w:val="nil"/>
            </w:tcBorders>
            <w:shd w:val="clear" w:color="auto" w:fill="auto"/>
          </w:tcPr>
          <w:p w14:paraId="388F8AB7" w14:textId="77777777" w:rsidR="0069787D" w:rsidRPr="0051562E" w:rsidRDefault="0069787D" w:rsidP="00C7119E">
            <w:pPr>
              <w:pStyle w:val="TableParagraph"/>
              <w:rPr>
                <w:sz w:val="16"/>
                <w:szCs w:val="16"/>
              </w:rPr>
            </w:pPr>
          </w:p>
        </w:tc>
        <w:tc>
          <w:tcPr>
            <w:tcW w:w="2917" w:type="dxa"/>
            <w:gridSpan w:val="3"/>
            <w:shd w:val="clear" w:color="auto" w:fill="auto"/>
          </w:tcPr>
          <w:p w14:paraId="75C9591B" w14:textId="77777777" w:rsidR="0069787D" w:rsidRPr="0051562E" w:rsidRDefault="0069787D" w:rsidP="00C7119E">
            <w:pPr>
              <w:pStyle w:val="TableParagraph"/>
              <w:spacing w:line="166" w:lineRule="exact"/>
              <w:ind w:left="717"/>
              <w:rPr>
                <w:b/>
                <w:sz w:val="16"/>
                <w:szCs w:val="16"/>
              </w:rPr>
            </w:pPr>
            <w:r w:rsidRPr="0051562E">
              <w:rPr>
                <w:b/>
                <w:sz w:val="16"/>
                <w:szCs w:val="16"/>
              </w:rPr>
              <w:t>11:00am</w:t>
            </w:r>
            <w:r w:rsidRPr="0051562E">
              <w:rPr>
                <w:b/>
                <w:spacing w:val="-10"/>
                <w:sz w:val="16"/>
                <w:szCs w:val="16"/>
              </w:rPr>
              <w:t xml:space="preserve"> </w:t>
            </w:r>
            <w:r w:rsidRPr="0051562E">
              <w:rPr>
                <w:b/>
                <w:sz w:val="16"/>
                <w:szCs w:val="16"/>
              </w:rPr>
              <w:t>–</w:t>
            </w:r>
            <w:r w:rsidRPr="0051562E">
              <w:rPr>
                <w:b/>
                <w:spacing w:val="-5"/>
                <w:sz w:val="16"/>
                <w:szCs w:val="16"/>
              </w:rPr>
              <w:t xml:space="preserve"> </w:t>
            </w:r>
            <w:r w:rsidRPr="0051562E">
              <w:rPr>
                <w:b/>
                <w:spacing w:val="-2"/>
                <w:sz w:val="16"/>
                <w:szCs w:val="16"/>
              </w:rPr>
              <w:t>12:00pm</w:t>
            </w:r>
          </w:p>
        </w:tc>
        <w:tc>
          <w:tcPr>
            <w:tcW w:w="9434" w:type="dxa"/>
            <w:gridSpan w:val="13"/>
            <w:shd w:val="clear" w:color="auto" w:fill="auto"/>
          </w:tcPr>
          <w:p w14:paraId="486C5DB7" w14:textId="77777777" w:rsidR="0069787D" w:rsidRPr="0051562E" w:rsidRDefault="0069787D" w:rsidP="00C7119E">
            <w:pPr>
              <w:pStyle w:val="TableParagraph"/>
              <w:spacing w:line="166" w:lineRule="exact"/>
              <w:ind w:right="32"/>
              <w:jc w:val="center"/>
              <w:rPr>
                <w:b/>
                <w:sz w:val="16"/>
                <w:szCs w:val="16"/>
              </w:rPr>
            </w:pPr>
            <w:r w:rsidRPr="0051562E">
              <w:rPr>
                <w:b/>
                <w:sz w:val="16"/>
                <w:szCs w:val="16"/>
              </w:rPr>
              <w:t>12:00</w:t>
            </w:r>
            <w:r w:rsidRPr="0051562E">
              <w:rPr>
                <w:b/>
                <w:spacing w:val="-4"/>
                <w:sz w:val="16"/>
                <w:szCs w:val="16"/>
              </w:rPr>
              <w:t xml:space="preserve"> </w:t>
            </w:r>
            <w:r w:rsidRPr="0051562E">
              <w:rPr>
                <w:b/>
                <w:sz w:val="16"/>
                <w:szCs w:val="16"/>
              </w:rPr>
              <w:t>PM</w:t>
            </w:r>
            <w:r w:rsidRPr="0051562E">
              <w:rPr>
                <w:b/>
                <w:spacing w:val="32"/>
                <w:sz w:val="16"/>
                <w:szCs w:val="16"/>
              </w:rPr>
              <w:t xml:space="preserve"> </w:t>
            </w:r>
            <w:r w:rsidRPr="0051562E">
              <w:rPr>
                <w:b/>
                <w:sz w:val="16"/>
                <w:szCs w:val="16"/>
              </w:rPr>
              <w:t>–</w:t>
            </w:r>
            <w:r w:rsidRPr="0051562E">
              <w:rPr>
                <w:b/>
                <w:spacing w:val="-5"/>
                <w:sz w:val="16"/>
                <w:szCs w:val="16"/>
              </w:rPr>
              <w:t xml:space="preserve"> </w:t>
            </w:r>
            <w:r w:rsidRPr="0051562E">
              <w:rPr>
                <w:b/>
                <w:sz w:val="16"/>
                <w:szCs w:val="16"/>
              </w:rPr>
              <w:t>02:00</w:t>
            </w:r>
            <w:r w:rsidRPr="0051562E">
              <w:rPr>
                <w:b/>
                <w:spacing w:val="-2"/>
                <w:sz w:val="16"/>
                <w:szCs w:val="16"/>
              </w:rPr>
              <w:t xml:space="preserve"> </w:t>
            </w:r>
            <w:r w:rsidRPr="0051562E">
              <w:rPr>
                <w:b/>
                <w:spacing w:val="-5"/>
                <w:sz w:val="16"/>
                <w:szCs w:val="16"/>
              </w:rPr>
              <w:t>PM</w:t>
            </w:r>
          </w:p>
        </w:tc>
      </w:tr>
      <w:tr w:rsidR="0069787D" w:rsidRPr="0051562E" w14:paraId="384F49EE" w14:textId="77777777" w:rsidTr="00C7119E">
        <w:trPr>
          <w:trHeight w:val="497"/>
          <w:jc w:val="center"/>
        </w:trPr>
        <w:tc>
          <w:tcPr>
            <w:tcW w:w="1733" w:type="dxa"/>
            <w:shd w:val="clear" w:color="auto" w:fill="auto"/>
          </w:tcPr>
          <w:p w14:paraId="32B19BE9" w14:textId="77777777" w:rsidR="0069787D" w:rsidRPr="0051562E" w:rsidRDefault="0069787D" w:rsidP="00C7119E">
            <w:pPr>
              <w:pStyle w:val="TableParagraph"/>
              <w:spacing w:line="166" w:lineRule="exact"/>
              <w:ind w:left="400"/>
              <w:rPr>
                <w:b/>
                <w:sz w:val="16"/>
                <w:szCs w:val="16"/>
              </w:rPr>
            </w:pPr>
            <w:r w:rsidRPr="0051562E">
              <w:rPr>
                <w:b/>
                <w:spacing w:val="-2"/>
                <w:sz w:val="16"/>
                <w:szCs w:val="16"/>
              </w:rPr>
              <w:t>Monday</w:t>
            </w:r>
            <w:r w:rsidRPr="0051562E">
              <w:rPr>
                <w:b/>
                <w:spacing w:val="40"/>
                <w:sz w:val="16"/>
                <w:szCs w:val="16"/>
              </w:rPr>
              <w:t xml:space="preserve"> </w:t>
            </w:r>
          </w:p>
        </w:tc>
        <w:tc>
          <w:tcPr>
            <w:tcW w:w="1242" w:type="dxa"/>
            <w:gridSpan w:val="2"/>
            <w:tcBorders>
              <w:right w:val="nil"/>
            </w:tcBorders>
            <w:shd w:val="clear" w:color="auto" w:fill="auto"/>
          </w:tcPr>
          <w:p w14:paraId="62B719A1" w14:textId="77777777" w:rsidR="0069787D" w:rsidRPr="0051562E" w:rsidRDefault="0069787D" w:rsidP="00C7119E">
            <w:pPr>
              <w:pStyle w:val="TableParagraph"/>
              <w:rPr>
                <w:sz w:val="16"/>
                <w:szCs w:val="16"/>
              </w:rPr>
            </w:pPr>
          </w:p>
        </w:tc>
        <w:tc>
          <w:tcPr>
            <w:tcW w:w="87" w:type="dxa"/>
            <w:tcBorders>
              <w:left w:val="nil"/>
              <w:right w:val="nil"/>
            </w:tcBorders>
            <w:shd w:val="clear" w:color="auto" w:fill="auto"/>
          </w:tcPr>
          <w:p w14:paraId="255F1181" w14:textId="77777777" w:rsidR="0069787D" w:rsidRPr="0051562E" w:rsidRDefault="0069787D" w:rsidP="00C7119E">
            <w:pPr>
              <w:pStyle w:val="TableParagraph"/>
              <w:rPr>
                <w:sz w:val="16"/>
                <w:szCs w:val="16"/>
              </w:rPr>
            </w:pPr>
          </w:p>
        </w:tc>
        <w:tc>
          <w:tcPr>
            <w:tcW w:w="1297" w:type="dxa"/>
            <w:tcBorders>
              <w:left w:val="nil"/>
              <w:right w:val="nil"/>
            </w:tcBorders>
            <w:shd w:val="clear" w:color="auto" w:fill="auto"/>
          </w:tcPr>
          <w:p w14:paraId="4B2F3770" w14:textId="77777777" w:rsidR="0069787D" w:rsidRPr="0051562E" w:rsidRDefault="0069787D" w:rsidP="00C7119E">
            <w:pPr>
              <w:pStyle w:val="TableParagraph"/>
              <w:spacing w:line="166" w:lineRule="exact"/>
              <w:ind w:right="365"/>
              <w:jc w:val="right"/>
              <w:rPr>
                <w:b/>
                <w:sz w:val="16"/>
                <w:szCs w:val="16"/>
              </w:rPr>
            </w:pPr>
          </w:p>
        </w:tc>
        <w:tc>
          <w:tcPr>
            <w:tcW w:w="1302" w:type="dxa"/>
            <w:tcBorders>
              <w:left w:val="nil"/>
              <w:right w:val="nil"/>
            </w:tcBorders>
            <w:shd w:val="clear" w:color="auto" w:fill="auto"/>
          </w:tcPr>
          <w:p w14:paraId="6D6E98A7" w14:textId="77777777" w:rsidR="0069787D" w:rsidRPr="0051562E" w:rsidRDefault="0069787D" w:rsidP="00C7119E">
            <w:pPr>
              <w:pStyle w:val="TableParagraph"/>
              <w:spacing w:line="166" w:lineRule="exact"/>
              <w:ind w:left="374"/>
              <w:rPr>
                <w:b/>
                <w:sz w:val="16"/>
                <w:szCs w:val="16"/>
              </w:rPr>
            </w:pPr>
          </w:p>
        </w:tc>
        <w:tc>
          <w:tcPr>
            <w:tcW w:w="88" w:type="dxa"/>
            <w:tcBorders>
              <w:left w:val="nil"/>
              <w:right w:val="nil"/>
            </w:tcBorders>
            <w:shd w:val="clear" w:color="auto" w:fill="auto"/>
          </w:tcPr>
          <w:p w14:paraId="46E33E1F" w14:textId="77777777" w:rsidR="0069787D" w:rsidRPr="0051562E" w:rsidRDefault="0069787D" w:rsidP="00C7119E">
            <w:pPr>
              <w:pStyle w:val="TableParagraph"/>
              <w:rPr>
                <w:sz w:val="16"/>
                <w:szCs w:val="16"/>
              </w:rPr>
            </w:pPr>
          </w:p>
        </w:tc>
        <w:tc>
          <w:tcPr>
            <w:tcW w:w="13601" w:type="dxa"/>
            <w:gridSpan w:val="17"/>
            <w:tcBorders>
              <w:left w:val="nil"/>
            </w:tcBorders>
            <w:shd w:val="clear" w:color="auto" w:fill="auto"/>
            <w:vAlign w:val="center"/>
          </w:tcPr>
          <w:p w14:paraId="16D3040E" w14:textId="77777777" w:rsidR="0069787D" w:rsidRPr="004F273F" w:rsidRDefault="0069787D" w:rsidP="00C7119E">
            <w:pPr>
              <w:pStyle w:val="TableParagraph"/>
              <w:spacing w:line="166" w:lineRule="exact"/>
              <w:ind w:right="32"/>
              <w:rPr>
                <w:b/>
                <w:sz w:val="18"/>
                <w:szCs w:val="12"/>
              </w:rPr>
            </w:pPr>
            <w:r w:rsidRPr="004F273F">
              <w:rPr>
                <w:b/>
                <w:bCs/>
                <w:sz w:val="18"/>
                <w:szCs w:val="12"/>
              </w:rPr>
              <w:t>BLOCK I EXAM</w:t>
            </w:r>
          </w:p>
        </w:tc>
      </w:tr>
      <w:tr w:rsidR="0069787D" w:rsidRPr="0051562E" w14:paraId="79246C85" w14:textId="77777777" w:rsidTr="00C7119E">
        <w:trPr>
          <w:trHeight w:val="206"/>
          <w:jc w:val="center"/>
        </w:trPr>
        <w:tc>
          <w:tcPr>
            <w:tcW w:w="1733" w:type="dxa"/>
            <w:vMerge w:val="restart"/>
            <w:shd w:val="clear" w:color="auto" w:fill="auto"/>
          </w:tcPr>
          <w:p w14:paraId="54D3F5D1" w14:textId="77777777" w:rsidR="0069787D" w:rsidRPr="0051562E" w:rsidRDefault="0069787D" w:rsidP="00C7119E">
            <w:pPr>
              <w:pStyle w:val="TableParagraph"/>
              <w:rPr>
                <w:b/>
                <w:sz w:val="16"/>
                <w:szCs w:val="16"/>
              </w:rPr>
            </w:pPr>
          </w:p>
          <w:p w14:paraId="628A4244" w14:textId="77777777" w:rsidR="0069787D" w:rsidRPr="0051562E" w:rsidRDefault="0069787D" w:rsidP="00C7119E">
            <w:pPr>
              <w:pStyle w:val="TableParagraph"/>
              <w:spacing w:before="65"/>
              <w:rPr>
                <w:b/>
                <w:sz w:val="16"/>
                <w:szCs w:val="16"/>
              </w:rPr>
            </w:pPr>
          </w:p>
          <w:p w14:paraId="6D1D27C2" w14:textId="77777777" w:rsidR="0069787D" w:rsidRPr="0051562E" w:rsidRDefault="0069787D" w:rsidP="00C7119E">
            <w:pPr>
              <w:pStyle w:val="TableParagraph"/>
              <w:ind w:left="484" w:right="488" w:firstLine="84"/>
              <w:rPr>
                <w:b/>
                <w:sz w:val="16"/>
                <w:szCs w:val="16"/>
              </w:rPr>
            </w:pPr>
            <w:r w:rsidRPr="0051562E">
              <w:rPr>
                <w:b/>
                <w:spacing w:val="-2"/>
                <w:sz w:val="16"/>
                <w:szCs w:val="16"/>
              </w:rPr>
              <w:t>Tuesday</w:t>
            </w:r>
            <w:r w:rsidRPr="0051562E">
              <w:rPr>
                <w:b/>
                <w:spacing w:val="40"/>
                <w:sz w:val="16"/>
                <w:szCs w:val="16"/>
              </w:rPr>
              <w:t xml:space="preserve"> </w:t>
            </w:r>
          </w:p>
        </w:tc>
        <w:tc>
          <w:tcPr>
            <w:tcW w:w="5266" w:type="dxa"/>
            <w:gridSpan w:val="7"/>
            <w:vMerge w:val="restart"/>
            <w:tcBorders>
              <w:top w:val="nil"/>
            </w:tcBorders>
            <w:shd w:val="clear" w:color="auto" w:fill="auto"/>
          </w:tcPr>
          <w:p w14:paraId="128B1D63" w14:textId="77777777" w:rsidR="0069787D" w:rsidRPr="0051562E" w:rsidRDefault="0069787D" w:rsidP="00C7119E">
            <w:pPr>
              <w:pStyle w:val="TableParagraph"/>
              <w:spacing w:line="157" w:lineRule="exact"/>
              <w:ind w:right="6"/>
              <w:jc w:val="center"/>
              <w:rPr>
                <w:b/>
                <w:sz w:val="16"/>
                <w:szCs w:val="16"/>
              </w:rPr>
            </w:pPr>
            <w:r w:rsidRPr="0051562E">
              <w:rPr>
                <w:b/>
                <w:spacing w:val="-2"/>
                <w:sz w:val="16"/>
                <w:szCs w:val="16"/>
              </w:rPr>
              <w:t>Clinical</w:t>
            </w:r>
          </w:p>
          <w:p w14:paraId="7DF3259E" w14:textId="77777777" w:rsidR="0069787D" w:rsidRDefault="0069787D" w:rsidP="00C7119E">
            <w:pPr>
              <w:rPr>
                <w:b/>
                <w:sz w:val="16"/>
                <w:szCs w:val="16"/>
              </w:rPr>
            </w:pPr>
            <w:r w:rsidRPr="0051562E">
              <w:rPr>
                <w:b/>
                <w:spacing w:val="-2"/>
                <w:sz w:val="16"/>
                <w:szCs w:val="16"/>
              </w:rPr>
              <w:t>Clerkship</w:t>
            </w:r>
            <w:r w:rsidRPr="0051562E">
              <w:rPr>
                <w:b/>
                <w:sz w:val="16"/>
                <w:szCs w:val="16"/>
              </w:rPr>
              <w:t xml:space="preserve"> </w:t>
            </w:r>
          </w:p>
          <w:p w14:paraId="73F7299D" w14:textId="77777777" w:rsidR="0069787D" w:rsidRDefault="0069787D" w:rsidP="00C7119E">
            <w:pPr>
              <w:rPr>
                <w:b/>
                <w:spacing w:val="40"/>
                <w:sz w:val="16"/>
                <w:szCs w:val="16"/>
              </w:rPr>
            </w:pPr>
            <w:r w:rsidRPr="0051562E">
              <w:rPr>
                <w:b/>
                <w:sz w:val="16"/>
                <w:szCs w:val="16"/>
              </w:rPr>
              <w:t>Batch : A</w:t>
            </w:r>
            <w:r w:rsidRPr="0051562E">
              <w:rPr>
                <w:b/>
                <w:sz w:val="16"/>
                <w:szCs w:val="16"/>
              </w:rPr>
              <w:tab/>
            </w:r>
            <w:r w:rsidRPr="0051562E">
              <w:rPr>
                <w:b/>
                <w:spacing w:val="-2"/>
                <w:sz w:val="16"/>
                <w:szCs w:val="16"/>
              </w:rPr>
              <w:t>Medicine</w:t>
            </w:r>
            <w:r w:rsidRPr="0051562E">
              <w:rPr>
                <w:b/>
                <w:spacing w:val="40"/>
                <w:sz w:val="16"/>
                <w:szCs w:val="16"/>
              </w:rPr>
              <w:t xml:space="preserve"> </w:t>
            </w:r>
          </w:p>
          <w:p w14:paraId="6C0458C1" w14:textId="77777777" w:rsidR="0069787D" w:rsidRDefault="0069787D" w:rsidP="00C7119E">
            <w:pPr>
              <w:rPr>
                <w:b/>
                <w:spacing w:val="40"/>
                <w:sz w:val="16"/>
                <w:szCs w:val="16"/>
              </w:rPr>
            </w:pPr>
            <w:r w:rsidRPr="0051562E">
              <w:rPr>
                <w:b/>
                <w:sz w:val="16"/>
                <w:szCs w:val="16"/>
              </w:rPr>
              <w:t>Batch : B</w:t>
            </w:r>
            <w:r w:rsidRPr="0051562E">
              <w:rPr>
                <w:b/>
                <w:spacing w:val="80"/>
                <w:w w:val="150"/>
                <w:sz w:val="16"/>
                <w:szCs w:val="16"/>
              </w:rPr>
              <w:t xml:space="preserve"> </w:t>
            </w:r>
            <w:r w:rsidRPr="0051562E">
              <w:rPr>
                <w:b/>
                <w:sz w:val="16"/>
                <w:szCs w:val="16"/>
              </w:rPr>
              <w:t>Surgery</w:t>
            </w:r>
            <w:r w:rsidRPr="0051562E">
              <w:rPr>
                <w:b/>
                <w:spacing w:val="40"/>
                <w:sz w:val="16"/>
                <w:szCs w:val="16"/>
              </w:rPr>
              <w:t xml:space="preserve"> </w:t>
            </w:r>
          </w:p>
          <w:p w14:paraId="7DCDD387" w14:textId="77777777" w:rsidR="0069787D" w:rsidRPr="0051562E" w:rsidRDefault="0069787D" w:rsidP="00C7119E">
            <w:pPr>
              <w:rPr>
                <w:sz w:val="16"/>
                <w:szCs w:val="16"/>
              </w:rPr>
            </w:pPr>
            <w:r w:rsidRPr="0051562E">
              <w:rPr>
                <w:b/>
                <w:sz w:val="16"/>
                <w:szCs w:val="16"/>
              </w:rPr>
              <w:t>Batch</w:t>
            </w:r>
            <w:r w:rsidRPr="0051562E">
              <w:rPr>
                <w:b/>
                <w:spacing w:val="-10"/>
                <w:sz w:val="16"/>
                <w:szCs w:val="16"/>
              </w:rPr>
              <w:t xml:space="preserve"> </w:t>
            </w:r>
            <w:r w:rsidRPr="0051562E">
              <w:rPr>
                <w:b/>
                <w:sz w:val="16"/>
                <w:szCs w:val="16"/>
              </w:rPr>
              <w:t>:</w:t>
            </w:r>
            <w:r w:rsidRPr="0051562E">
              <w:rPr>
                <w:b/>
                <w:spacing w:val="-10"/>
                <w:sz w:val="16"/>
                <w:szCs w:val="16"/>
              </w:rPr>
              <w:t xml:space="preserve"> </w:t>
            </w:r>
            <w:r w:rsidRPr="0051562E">
              <w:rPr>
                <w:b/>
                <w:sz w:val="16"/>
                <w:szCs w:val="16"/>
              </w:rPr>
              <w:t>C</w:t>
            </w:r>
            <w:r w:rsidRPr="0051562E">
              <w:rPr>
                <w:b/>
                <w:spacing w:val="-10"/>
                <w:sz w:val="16"/>
                <w:szCs w:val="16"/>
              </w:rPr>
              <w:t xml:space="preserve"> </w:t>
            </w:r>
            <w:r w:rsidRPr="0051562E">
              <w:rPr>
                <w:b/>
                <w:sz w:val="16"/>
                <w:szCs w:val="16"/>
              </w:rPr>
              <w:t>Sub-Specialty</w:t>
            </w:r>
            <w:r w:rsidRPr="0051562E">
              <w:rPr>
                <w:b/>
                <w:spacing w:val="40"/>
                <w:sz w:val="16"/>
                <w:szCs w:val="16"/>
              </w:rPr>
              <w:t xml:space="preserve"> </w:t>
            </w:r>
            <w:r w:rsidRPr="0051562E">
              <w:rPr>
                <w:b/>
                <w:sz w:val="16"/>
                <w:szCs w:val="16"/>
              </w:rPr>
              <w:t>(Refer to annexure 2)</w:t>
            </w:r>
          </w:p>
        </w:tc>
        <w:tc>
          <w:tcPr>
            <w:tcW w:w="2917" w:type="dxa"/>
            <w:gridSpan w:val="3"/>
            <w:shd w:val="clear" w:color="auto" w:fill="FF5B5B"/>
            <w:vAlign w:val="center"/>
          </w:tcPr>
          <w:p w14:paraId="5C38E624" w14:textId="77777777" w:rsidR="0069787D" w:rsidRPr="0051562E" w:rsidRDefault="0069787D" w:rsidP="00C7119E">
            <w:pPr>
              <w:pStyle w:val="TableParagraph"/>
              <w:spacing w:line="166" w:lineRule="exact"/>
              <w:ind w:left="-3"/>
              <w:jc w:val="center"/>
              <w:rPr>
                <w:b/>
                <w:sz w:val="16"/>
                <w:szCs w:val="16"/>
              </w:rPr>
            </w:pPr>
            <w:r w:rsidRPr="0051562E">
              <w:rPr>
                <w:b/>
                <w:spacing w:val="-2"/>
                <w:sz w:val="16"/>
                <w:szCs w:val="16"/>
              </w:rPr>
              <w:t>Surgery*L-</w:t>
            </w:r>
            <w:r>
              <w:rPr>
                <w:b/>
                <w:spacing w:val="-10"/>
                <w:sz w:val="16"/>
                <w:szCs w:val="16"/>
              </w:rPr>
              <w:t>21</w:t>
            </w:r>
          </w:p>
        </w:tc>
        <w:tc>
          <w:tcPr>
            <w:tcW w:w="821" w:type="dxa"/>
            <w:shd w:val="clear" w:color="auto" w:fill="auto"/>
          </w:tcPr>
          <w:p w14:paraId="0DE1D5E9" w14:textId="77777777" w:rsidR="0069787D" w:rsidRPr="0051562E" w:rsidRDefault="0069787D" w:rsidP="00C7119E">
            <w:pPr>
              <w:pStyle w:val="TableParagraph"/>
              <w:spacing w:line="166" w:lineRule="exact"/>
              <w:ind w:right="202"/>
              <w:jc w:val="right"/>
              <w:rPr>
                <w:b/>
                <w:sz w:val="16"/>
                <w:szCs w:val="16"/>
              </w:rPr>
            </w:pPr>
            <w:r w:rsidRPr="0051562E">
              <w:rPr>
                <w:b/>
                <w:spacing w:val="-2"/>
                <w:sz w:val="16"/>
                <w:szCs w:val="16"/>
              </w:rPr>
              <w:t>Batch</w:t>
            </w:r>
          </w:p>
        </w:tc>
        <w:tc>
          <w:tcPr>
            <w:tcW w:w="2099" w:type="dxa"/>
            <w:gridSpan w:val="5"/>
            <w:shd w:val="clear" w:color="auto" w:fill="auto"/>
          </w:tcPr>
          <w:p w14:paraId="2BD81586" w14:textId="77777777" w:rsidR="0069787D" w:rsidRPr="0051562E" w:rsidRDefault="0069787D" w:rsidP="00C7119E">
            <w:pPr>
              <w:pStyle w:val="TableParagraph"/>
              <w:spacing w:line="166" w:lineRule="exact"/>
              <w:ind w:left="678"/>
              <w:rPr>
                <w:b/>
                <w:sz w:val="16"/>
                <w:szCs w:val="16"/>
              </w:rPr>
            </w:pPr>
            <w:r w:rsidRPr="0051562E">
              <w:rPr>
                <w:b/>
                <w:spacing w:val="-2"/>
                <w:sz w:val="16"/>
                <w:szCs w:val="16"/>
              </w:rPr>
              <w:t>Discipline</w:t>
            </w:r>
          </w:p>
        </w:tc>
        <w:tc>
          <w:tcPr>
            <w:tcW w:w="6514" w:type="dxa"/>
            <w:gridSpan w:val="7"/>
            <w:shd w:val="clear" w:color="auto" w:fill="auto"/>
          </w:tcPr>
          <w:p w14:paraId="1BBE9345" w14:textId="77777777" w:rsidR="0069787D" w:rsidRPr="0051562E" w:rsidRDefault="0069787D" w:rsidP="00C7119E">
            <w:pPr>
              <w:pStyle w:val="TableParagraph"/>
              <w:spacing w:line="166" w:lineRule="exact"/>
              <w:ind w:left="82"/>
              <w:rPr>
                <w:b/>
                <w:sz w:val="16"/>
                <w:szCs w:val="16"/>
              </w:rPr>
            </w:pPr>
            <w:r w:rsidRPr="0051562E">
              <w:rPr>
                <w:b/>
                <w:sz w:val="16"/>
                <w:szCs w:val="16"/>
              </w:rPr>
              <w:t>Topic</w:t>
            </w:r>
            <w:r w:rsidRPr="0051562E">
              <w:rPr>
                <w:b/>
                <w:spacing w:val="-11"/>
                <w:sz w:val="16"/>
                <w:szCs w:val="16"/>
              </w:rPr>
              <w:t xml:space="preserve"> </w:t>
            </w:r>
            <w:r w:rsidRPr="0051562E">
              <w:rPr>
                <w:b/>
                <w:sz w:val="16"/>
                <w:szCs w:val="16"/>
              </w:rPr>
              <w:t>of</w:t>
            </w:r>
            <w:r w:rsidRPr="0051562E">
              <w:rPr>
                <w:b/>
                <w:spacing w:val="-3"/>
                <w:sz w:val="16"/>
                <w:szCs w:val="16"/>
              </w:rPr>
              <w:t xml:space="preserve"> </w:t>
            </w:r>
            <w:r w:rsidRPr="0051562E">
              <w:rPr>
                <w:b/>
                <w:spacing w:val="-2"/>
                <w:sz w:val="16"/>
                <w:szCs w:val="16"/>
              </w:rPr>
              <w:t>Practical</w:t>
            </w:r>
            <w:r>
              <w:rPr>
                <w:b/>
                <w:spacing w:val="-2"/>
                <w:sz w:val="16"/>
                <w:szCs w:val="16"/>
              </w:rPr>
              <w:t>/CBL</w:t>
            </w:r>
          </w:p>
        </w:tc>
      </w:tr>
      <w:tr w:rsidR="0069787D" w:rsidRPr="0051562E" w14:paraId="74F82978" w14:textId="77777777" w:rsidTr="00C7119E">
        <w:trPr>
          <w:trHeight w:val="316"/>
          <w:jc w:val="center"/>
        </w:trPr>
        <w:tc>
          <w:tcPr>
            <w:tcW w:w="1733" w:type="dxa"/>
            <w:vMerge/>
            <w:tcBorders>
              <w:top w:val="nil"/>
            </w:tcBorders>
            <w:shd w:val="clear" w:color="auto" w:fill="auto"/>
          </w:tcPr>
          <w:p w14:paraId="05641BD6" w14:textId="77777777" w:rsidR="0069787D" w:rsidRPr="0051562E" w:rsidRDefault="0069787D" w:rsidP="00C7119E">
            <w:pPr>
              <w:rPr>
                <w:sz w:val="16"/>
                <w:szCs w:val="16"/>
              </w:rPr>
            </w:pPr>
          </w:p>
        </w:tc>
        <w:tc>
          <w:tcPr>
            <w:tcW w:w="5266" w:type="dxa"/>
            <w:gridSpan w:val="7"/>
            <w:vMerge/>
            <w:tcBorders>
              <w:top w:val="nil"/>
            </w:tcBorders>
            <w:shd w:val="clear" w:color="auto" w:fill="auto"/>
          </w:tcPr>
          <w:p w14:paraId="6C8C9B69" w14:textId="77777777" w:rsidR="0069787D" w:rsidRPr="0051562E" w:rsidRDefault="0069787D" w:rsidP="00C7119E">
            <w:pPr>
              <w:rPr>
                <w:sz w:val="16"/>
                <w:szCs w:val="16"/>
              </w:rPr>
            </w:pPr>
          </w:p>
        </w:tc>
        <w:tc>
          <w:tcPr>
            <w:tcW w:w="2917" w:type="dxa"/>
            <w:gridSpan w:val="3"/>
            <w:shd w:val="clear" w:color="auto" w:fill="auto"/>
          </w:tcPr>
          <w:p w14:paraId="6932ED99" w14:textId="77777777" w:rsidR="0069787D" w:rsidRPr="0051562E" w:rsidRDefault="0069787D" w:rsidP="00C7119E">
            <w:pPr>
              <w:pStyle w:val="TableParagraph"/>
              <w:spacing w:line="178" w:lineRule="exact"/>
              <w:ind w:left="-3"/>
              <w:rPr>
                <w:sz w:val="16"/>
                <w:szCs w:val="16"/>
              </w:rPr>
            </w:pPr>
            <w:r w:rsidRPr="0051562E">
              <w:rPr>
                <w:sz w:val="16"/>
                <w:szCs w:val="16"/>
              </w:rPr>
              <w:t>Acute abdomen</w:t>
            </w:r>
          </w:p>
        </w:tc>
        <w:tc>
          <w:tcPr>
            <w:tcW w:w="821" w:type="dxa"/>
            <w:vMerge w:val="restart"/>
            <w:shd w:val="clear" w:color="auto" w:fill="auto"/>
          </w:tcPr>
          <w:p w14:paraId="61D1FA7F" w14:textId="77777777" w:rsidR="0069787D" w:rsidRPr="0051562E" w:rsidRDefault="0069787D" w:rsidP="00C7119E">
            <w:pPr>
              <w:pStyle w:val="TableParagraph"/>
              <w:spacing w:line="178" w:lineRule="exact"/>
              <w:ind w:left="95"/>
              <w:rPr>
                <w:sz w:val="16"/>
                <w:szCs w:val="16"/>
              </w:rPr>
            </w:pPr>
            <w:r w:rsidRPr="0051562E">
              <w:rPr>
                <w:spacing w:val="-10"/>
                <w:sz w:val="16"/>
                <w:szCs w:val="16"/>
              </w:rPr>
              <w:t>B</w:t>
            </w:r>
          </w:p>
        </w:tc>
        <w:tc>
          <w:tcPr>
            <w:tcW w:w="1388" w:type="dxa"/>
            <w:gridSpan w:val="2"/>
            <w:tcBorders>
              <w:bottom w:val="nil"/>
              <w:right w:val="nil"/>
            </w:tcBorders>
            <w:shd w:val="clear" w:color="auto" w:fill="auto"/>
          </w:tcPr>
          <w:p w14:paraId="4F83B3E6" w14:textId="77777777" w:rsidR="0069787D" w:rsidRPr="0051562E" w:rsidRDefault="0069787D" w:rsidP="00C7119E">
            <w:pPr>
              <w:pStyle w:val="TableParagraph"/>
              <w:spacing w:line="178" w:lineRule="exact"/>
              <w:ind w:left="90"/>
              <w:rPr>
                <w:sz w:val="16"/>
                <w:szCs w:val="16"/>
              </w:rPr>
            </w:pPr>
            <w:r w:rsidRPr="0051562E">
              <w:rPr>
                <w:spacing w:val="-2"/>
                <w:sz w:val="16"/>
                <w:szCs w:val="16"/>
              </w:rPr>
              <w:t>Pharmacology</w:t>
            </w:r>
          </w:p>
        </w:tc>
        <w:tc>
          <w:tcPr>
            <w:tcW w:w="599" w:type="dxa"/>
            <w:tcBorders>
              <w:left w:val="nil"/>
              <w:bottom w:val="nil"/>
              <w:right w:val="nil"/>
            </w:tcBorders>
            <w:shd w:val="clear" w:color="auto" w:fill="auto"/>
          </w:tcPr>
          <w:p w14:paraId="0A996FA0" w14:textId="77777777" w:rsidR="0069787D" w:rsidRPr="0051562E" w:rsidRDefault="0069787D" w:rsidP="00C7119E">
            <w:pPr>
              <w:pStyle w:val="TableParagraph"/>
              <w:spacing w:line="178" w:lineRule="exact"/>
              <w:ind w:left="14" w:right="69"/>
              <w:jc w:val="center"/>
              <w:rPr>
                <w:sz w:val="16"/>
                <w:szCs w:val="16"/>
              </w:rPr>
            </w:pPr>
            <w:r w:rsidRPr="0051562E">
              <w:rPr>
                <w:spacing w:val="-2"/>
                <w:sz w:val="16"/>
                <w:szCs w:val="16"/>
              </w:rPr>
              <w:t>P-</w:t>
            </w:r>
            <w:r>
              <w:rPr>
                <w:spacing w:val="-10"/>
                <w:sz w:val="16"/>
                <w:szCs w:val="16"/>
              </w:rPr>
              <w:t>4</w:t>
            </w:r>
          </w:p>
        </w:tc>
        <w:tc>
          <w:tcPr>
            <w:tcW w:w="112" w:type="dxa"/>
            <w:gridSpan w:val="2"/>
            <w:tcBorders>
              <w:left w:val="nil"/>
              <w:bottom w:val="nil"/>
            </w:tcBorders>
            <w:shd w:val="clear" w:color="auto" w:fill="auto"/>
          </w:tcPr>
          <w:p w14:paraId="3B5C0446" w14:textId="77777777" w:rsidR="0069787D" w:rsidRPr="0051562E" w:rsidRDefault="0069787D" w:rsidP="00C7119E">
            <w:pPr>
              <w:pStyle w:val="TableParagraph"/>
              <w:rPr>
                <w:sz w:val="16"/>
                <w:szCs w:val="16"/>
              </w:rPr>
            </w:pPr>
          </w:p>
        </w:tc>
        <w:tc>
          <w:tcPr>
            <w:tcW w:w="2581" w:type="dxa"/>
            <w:gridSpan w:val="2"/>
            <w:vMerge w:val="restart"/>
            <w:shd w:val="clear" w:color="auto" w:fill="auto"/>
          </w:tcPr>
          <w:p w14:paraId="541CBF47" w14:textId="77777777" w:rsidR="0069787D" w:rsidRPr="0051562E" w:rsidRDefault="0069787D" w:rsidP="00C7119E">
            <w:pPr>
              <w:pStyle w:val="TableParagraph"/>
              <w:spacing w:line="178" w:lineRule="exact"/>
              <w:ind w:left="82"/>
              <w:rPr>
                <w:sz w:val="16"/>
                <w:szCs w:val="16"/>
              </w:rPr>
            </w:pPr>
            <w:r w:rsidRPr="0051562E">
              <w:rPr>
                <w:sz w:val="16"/>
                <w:szCs w:val="16"/>
              </w:rPr>
              <w:t>Demonstration of dose response relationship using rabbit ileum</w:t>
            </w:r>
          </w:p>
        </w:tc>
        <w:tc>
          <w:tcPr>
            <w:tcW w:w="2214" w:type="dxa"/>
            <w:gridSpan w:val="2"/>
            <w:vMerge w:val="restart"/>
            <w:shd w:val="clear" w:color="auto" w:fill="auto"/>
          </w:tcPr>
          <w:p w14:paraId="6DE2FC6E" w14:textId="77777777" w:rsidR="0069787D" w:rsidRPr="00D4651A" w:rsidRDefault="0069787D" w:rsidP="00C7119E">
            <w:pPr>
              <w:pStyle w:val="TableParagraph"/>
              <w:spacing w:line="178" w:lineRule="exact"/>
              <w:ind w:left="80"/>
              <w:rPr>
                <w:sz w:val="16"/>
                <w:szCs w:val="16"/>
              </w:rPr>
            </w:pPr>
            <w:r w:rsidRPr="00D4651A">
              <w:rPr>
                <w:sz w:val="16"/>
                <w:szCs w:val="16"/>
              </w:rPr>
              <w:t>Dr Attiya Munir</w:t>
            </w:r>
            <w:r>
              <w:rPr>
                <w:sz w:val="16"/>
                <w:szCs w:val="16"/>
              </w:rPr>
              <w:t>;</w:t>
            </w:r>
            <w:r w:rsidRPr="00D4651A">
              <w:rPr>
                <w:sz w:val="16"/>
                <w:szCs w:val="16"/>
              </w:rPr>
              <w:t xml:space="preserve">Dr Ayesha </w:t>
            </w:r>
          </w:p>
          <w:p w14:paraId="37FAE88B" w14:textId="77777777" w:rsidR="0069787D" w:rsidRPr="00D4651A" w:rsidRDefault="0069787D" w:rsidP="00C7119E">
            <w:pPr>
              <w:pStyle w:val="TableParagraph"/>
              <w:spacing w:line="178" w:lineRule="exact"/>
              <w:ind w:left="80"/>
              <w:rPr>
                <w:sz w:val="16"/>
                <w:szCs w:val="16"/>
              </w:rPr>
            </w:pPr>
            <w:r w:rsidRPr="00D4651A">
              <w:rPr>
                <w:sz w:val="16"/>
                <w:szCs w:val="16"/>
              </w:rPr>
              <w:t xml:space="preserve">Dr Memuna </w:t>
            </w:r>
            <w:r>
              <w:rPr>
                <w:sz w:val="16"/>
                <w:szCs w:val="16"/>
              </w:rPr>
              <w:t>;</w:t>
            </w:r>
            <w:r w:rsidRPr="00D4651A">
              <w:rPr>
                <w:sz w:val="16"/>
                <w:szCs w:val="16"/>
              </w:rPr>
              <w:t>Dr Zaheer</w:t>
            </w:r>
          </w:p>
          <w:p w14:paraId="2FB7FB95" w14:textId="77777777" w:rsidR="0069787D" w:rsidRPr="00D4651A" w:rsidRDefault="0069787D" w:rsidP="00C7119E">
            <w:pPr>
              <w:pStyle w:val="TableParagraph"/>
              <w:spacing w:line="178" w:lineRule="exact"/>
              <w:ind w:left="80"/>
              <w:rPr>
                <w:sz w:val="16"/>
                <w:szCs w:val="16"/>
              </w:rPr>
            </w:pPr>
            <w:r w:rsidRPr="00D4651A">
              <w:rPr>
                <w:sz w:val="16"/>
                <w:szCs w:val="16"/>
              </w:rPr>
              <w:t xml:space="preserve">Dr Zoefishan </w:t>
            </w:r>
          </w:p>
          <w:p w14:paraId="403B49DD" w14:textId="77777777" w:rsidR="0069787D" w:rsidRPr="0051562E" w:rsidRDefault="0069787D" w:rsidP="00C7119E">
            <w:pPr>
              <w:pStyle w:val="TableParagraph"/>
              <w:spacing w:line="178" w:lineRule="exact"/>
              <w:ind w:left="80"/>
              <w:rPr>
                <w:sz w:val="16"/>
                <w:szCs w:val="16"/>
              </w:rPr>
            </w:pPr>
            <w:r w:rsidRPr="00D4651A">
              <w:rPr>
                <w:sz w:val="16"/>
                <w:szCs w:val="16"/>
              </w:rPr>
              <w:t>Dr Uzma</w:t>
            </w:r>
            <w:r>
              <w:rPr>
                <w:sz w:val="16"/>
                <w:szCs w:val="16"/>
              </w:rPr>
              <w:t xml:space="preserve">; </w:t>
            </w:r>
            <w:r w:rsidRPr="00D4651A">
              <w:rPr>
                <w:sz w:val="16"/>
                <w:szCs w:val="16"/>
              </w:rPr>
              <w:t>Dr Arsheen</w:t>
            </w:r>
          </w:p>
        </w:tc>
        <w:tc>
          <w:tcPr>
            <w:tcW w:w="1719" w:type="dxa"/>
            <w:gridSpan w:val="3"/>
            <w:vMerge w:val="restart"/>
            <w:shd w:val="clear" w:color="auto" w:fill="auto"/>
          </w:tcPr>
          <w:p w14:paraId="3D8D68BF" w14:textId="77777777" w:rsidR="0069787D" w:rsidRPr="0051562E" w:rsidRDefault="0069787D" w:rsidP="00C7119E">
            <w:pPr>
              <w:pStyle w:val="TableParagraph"/>
              <w:spacing w:line="178" w:lineRule="exact"/>
              <w:ind w:left="73"/>
              <w:rPr>
                <w:sz w:val="16"/>
                <w:szCs w:val="16"/>
              </w:rPr>
            </w:pPr>
            <w:r w:rsidRPr="0051562E">
              <w:rPr>
                <w:spacing w:val="-2"/>
                <w:sz w:val="16"/>
                <w:szCs w:val="16"/>
              </w:rPr>
              <w:t>Pharmacology</w:t>
            </w:r>
            <w:r w:rsidRPr="0051562E">
              <w:rPr>
                <w:spacing w:val="6"/>
                <w:sz w:val="16"/>
                <w:szCs w:val="16"/>
              </w:rPr>
              <w:t xml:space="preserve"> </w:t>
            </w:r>
            <w:r w:rsidRPr="0051562E">
              <w:rPr>
                <w:spacing w:val="-5"/>
                <w:sz w:val="16"/>
                <w:szCs w:val="16"/>
              </w:rPr>
              <w:t>Lab</w:t>
            </w:r>
          </w:p>
        </w:tc>
      </w:tr>
      <w:tr w:rsidR="0069787D" w:rsidRPr="0051562E" w14:paraId="7B1EC619" w14:textId="77777777" w:rsidTr="00C7119E">
        <w:trPr>
          <w:trHeight w:val="256"/>
          <w:jc w:val="center"/>
        </w:trPr>
        <w:tc>
          <w:tcPr>
            <w:tcW w:w="1733" w:type="dxa"/>
            <w:vMerge/>
            <w:tcBorders>
              <w:top w:val="nil"/>
            </w:tcBorders>
            <w:shd w:val="clear" w:color="auto" w:fill="auto"/>
          </w:tcPr>
          <w:p w14:paraId="6F5BE8BC" w14:textId="77777777" w:rsidR="0069787D" w:rsidRPr="0051562E" w:rsidRDefault="0069787D" w:rsidP="00C7119E">
            <w:pPr>
              <w:rPr>
                <w:sz w:val="16"/>
                <w:szCs w:val="16"/>
              </w:rPr>
            </w:pPr>
          </w:p>
        </w:tc>
        <w:tc>
          <w:tcPr>
            <w:tcW w:w="5266" w:type="dxa"/>
            <w:gridSpan w:val="7"/>
            <w:vMerge/>
            <w:tcBorders>
              <w:top w:val="nil"/>
            </w:tcBorders>
            <w:shd w:val="clear" w:color="auto" w:fill="auto"/>
          </w:tcPr>
          <w:p w14:paraId="33FC7626" w14:textId="77777777" w:rsidR="0069787D" w:rsidRPr="0051562E" w:rsidRDefault="0069787D" w:rsidP="00C7119E">
            <w:pPr>
              <w:rPr>
                <w:sz w:val="16"/>
                <w:szCs w:val="16"/>
              </w:rPr>
            </w:pPr>
          </w:p>
        </w:tc>
        <w:tc>
          <w:tcPr>
            <w:tcW w:w="1509" w:type="dxa"/>
            <w:gridSpan w:val="2"/>
            <w:shd w:val="clear" w:color="auto" w:fill="auto"/>
          </w:tcPr>
          <w:p w14:paraId="774D6166" w14:textId="77777777" w:rsidR="0069787D" w:rsidRPr="0051562E" w:rsidRDefault="0069787D" w:rsidP="00C7119E">
            <w:pPr>
              <w:pStyle w:val="TableParagraph"/>
              <w:spacing w:line="178" w:lineRule="exact"/>
              <w:ind w:right="533"/>
              <w:jc w:val="center"/>
              <w:rPr>
                <w:b/>
                <w:sz w:val="16"/>
                <w:szCs w:val="16"/>
              </w:rPr>
            </w:pPr>
            <w:r w:rsidRPr="0051562E">
              <w:rPr>
                <w:b/>
                <w:spacing w:val="-4"/>
                <w:sz w:val="16"/>
                <w:szCs w:val="16"/>
              </w:rPr>
              <w:t>Even</w:t>
            </w:r>
          </w:p>
        </w:tc>
        <w:tc>
          <w:tcPr>
            <w:tcW w:w="1408" w:type="dxa"/>
            <w:shd w:val="clear" w:color="auto" w:fill="auto"/>
          </w:tcPr>
          <w:p w14:paraId="6E9E7ED6" w14:textId="77777777" w:rsidR="0069787D" w:rsidRPr="0051562E" w:rsidRDefault="0069787D" w:rsidP="00C7119E">
            <w:pPr>
              <w:pStyle w:val="TableParagraph"/>
              <w:spacing w:line="178" w:lineRule="exact"/>
              <w:ind w:left="29" w:right="88"/>
              <w:jc w:val="center"/>
              <w:rPr>
                <w:b/>
                <w:sz w:val="16"/>
                <w:szCs w:val="16"/>
              </w:rPr>
            </w:pPr>
            <w:r w:rsidRPr="0051562E">
              <w:rPr>
                <w:b/>
                <w:spacing w:val="-5"/>
                <w:sz w:val="16"/>
                <w:szCs w:val="16"/>
              </w:rPr>
              <w:t>Odd</w:t>
            </w:r>
          </w:p>
        </w:tc>
        <w:tc>
          <w:tcPr>
            <w:tcW w:w="821" w:type="dxa"/>
            <w:vMerge/>
            <w:tcBorders>
              <w:top w:val="nil"/>
            </w:tcBorders>
            <w:shd w:val="clear" w:color="auto" w:fill="auto"/>
          </w:tcPr>
          <w:p w14:paraId="5174D073" w14:textId="77777777" w:rsidR="0069787D" w:rsidRPr="0051562E" w:rsidRDefault="0069787D" w:rsidP="00C7119E">
            <w:pPr>
              <w:rPr>
                <w:sz w:val="16"/>
                <w:szCs w:val="16"/>
              </w:rPr>
            </w:pPr>
          </w:p>
        </w:tc>
        <w:tc>
          <w:tcPr>
            <w:tcW w:w="1388" w:type="dxa"/>
            <w:gridSpan w:val="2"/>
            <w:tcBorders>
              <w:top w:val="nil"/>
              <w:right w:val="nil"/>
            </w:tcBorders>
            <w:shd w:val="clear" w:color="auto" w:fill="auto"/>
          </w:tcPr>
          <w:p w14:paraId="096DBD99" w14:textId="77777777" w:rsidR="0069787D" w:rsidRPr="0051562E" w:rsidRDefault="0069787D" w:rsidP="00C7119E">
            <w:pPr>
              <w:pStyle w:val="TableParagraph"/>
              <w:rPr>
                <w:sz w:val="16"/>
                <w:szCs w:val="16"/>
              </w:rPr>
            </w:pPr>
          </w:p>
        </w:tc>
        <w:tc>
          <w:tcPr>
            <w:tcW w:w="599" w:type="dxa"/>
            <w:tcBorders>
              <w:top w:val="nil"/>
              <w:left w:val="nil"/>
              <w:right w:val="nil"/>
            </w:tcBorders>
            <w:shd w:val="clear" w:color="auto" w:fill="auto"/>
          </w:tcPr>
          <w:p w14:paraId="520F46AF" w14:textId="77777777" w:rsidR="0069787D" w:rsidRPr="0051562E" w:rsidRDefault="0069787D" w:rsidP="00C7119E">
            <w:pPr>
              <w:pStyle w:val="TableParagraph"/>
              <w:rPr>
                <w:sz w:val="16"/>
                <w:szCs w:val="16"/>
              </w:rPr>
            </w:pPr>
          </w:p>
        </w:tc>
        <w:tc>
          <w:tcPr>
            <w:tcW w:w="112" w:type="dxa"/>
            <w:gridSpan w:val="2"/>
            <w:tcBorders>
              <w:top w:val="nil"/>
              <w:left w:val="nil"/>
            </w:tcBorders>
            <w:shd w:val="clear" w:color="auto" w:fill="auto"/>
          </w:tcPr>
          <w:p w14:paraId="2F1798F1" w14:textId="77777777" w:rsidR="0069787D" w:rsidRPr="0051562E" w:rsidRDefault="0069787D" w:rsidP="00C7119E">
            <w:pPr>
              <w:pStyle w:val="TableParagraph"/>
              <w:rPr>
                <w:sz w:val="16"/>
                <w:szCs w:val="16"/>
              </w:rPr>
            </w:pPr>
          </w:p>
        </w:tc>
        <w:tc>
          <w:tcPr>
            <w:tcW w:w="2581" w:type="dxa"/>
            <w:gridSpan w:val="2"/>
            <w:vMerge/>
            <w:tcBorders>
              <w:top w:val="nil"/>
            </w:tcBorders>
            <w:shd w:val="clear" w:color="auto" w:fill="auto"/>
          </w:tcPr>
          <w:p w14:paraId="37532892" w14:textId="77777777" w:rsidR="0069787D" w:rsidRPr="0051562E" w:rsidRDefault="0069787D" w:rsidP="00C7119E">
            <w:pPr>
              <w:rPr>
                <w:sz w:val="16"/>
                <w:szCs w:val="16"/>
              </w:rPr>
            </w:pPr>
          </w:p>
        </w:tc>
        <w:tc>
          <w:tcPr>
            <w:tcW w:w="2214" w:type="dxa"/>
            <w:gridSpan w:val="2"/>
            <w:vMerge/>
            <w:tcBorders>
              <w:top w:val="nil"/>
            </w:tcBorders>
            <w:shd w:val="clear" w:color="auto" w:fill="auto"/>
          </w:tcPr>
          <w:p w14:paraId="0C484CC6" w14:textId="77777777" w:rsidR="0069787D" w:rsidRPr="0051562E" w:rsidRDefault="0069787D" w:rsidP="00C7119E">
            <w:pPr>
              <w:rPr>
                <w:sz w:val="16"/>
                <w:szCs w:val="16"/>
              </w:rPr>
            </w:pPr>
          </w:p>
        </w:tc>
        <w:tc>
          <w:tcPr>
            <w:tcW w:w="1719" w:type="dxa"/>
            <w:gridSpan w:val="3"/>
            <w:vMerge/>
            <w:tcBorders>
              <w:top w:val="nil"/>
            </w:tcBorders>
            <w:shd w:val="clear" w:color="auto" w:fill="auto"/>
          </w:tcPr>
          <w:p w14:paraId="4CB5F257" w14:textId="77777777" w:rsidR="0069787D" w:rsidRPr="0051562E" w:rsidRDefault="0069787D" w:rsidP="00C7119E">
            <w:pPr>
              <w:rPr>
                <w:sz w:val="16"/>
                <w:szCs w:val="16"/>
              </w:rPr>
            </w:pPr>
          </w:p>
        </w:tc>
      </w:tr>
      <w:tr w:rsidR="0069787D" w:rsidRPr="0051562E" w14:paraId="5AE46A4A" w14:textId="77777777" w:rsidTr="00C7119E">
        <w:trPr>
          <w:trHeight w:val="343"/>
          <w:jc w:val="center"/>
        </w:trPr>
        <w:tc>
          <w:tcPr>
            <w:tcW w:w="1733" w:type="dxa"/>
            <w:vMerge/>
            <w:tcBorders>
              <w:top w:val="nil"/>
            </w:tcBorders>
            <w:shd w:val="clear" w:color="auto" w:fill="auto"/>
          </w:tcPr>
          <w:p w14:paraId="66A2ACC2" w14:textId="77777777" w:rsidR="0069787D" w:rsidRPr="0051562E" w:rsidRDefault="0069787D" w:rsidP="00C7119E">
            <w:pPr>
              <w:rPr>
                <w:sz w:val="16"/>
                <w:szCs w:val="16"/>
              </w:rPr>
            </w:pPr>
          </w:p>
        </w:tc>
        <w:tc>
          <w:tcPr>
            <w:tcW w:w="5266" w:type="dxa"/>
            <w:gridSpan w:val="7"/>
            <w:vMerge/>
            <w:tcBorders>
              <w:top w:val="nil"/>
            </w:tcBorders>
            <w:shd w:val="clear" w:color="auto" w:fill="auto"/>
          </w:tcPr>
          <w:p w14:paraId="09CA7C1A" w14:textId="77777777" w:rsidR="0069787D" w:rsidRPr="0051562E" w:rsidRDefault="0069787D" w:rsidP="00C7119E">
            <w:pPr>
              <w:rPr>
                <w:sz w:val="16"/>
                <w:szCs w:val="16"/>
              </w:rPr>
            </w:pPr>
          </w:p>
        </w:tc>
        <w:tc>
          <w:tcPr>
            <w:tcW w:w="1509" w:type="dxa"/>
            <w:gridSpan w:val="2"/>
            <w:vMerge w:val="restart"/>
            <w:shd w:val="clear" w:color="auto" w:fill="auto"/>
          </w:tcPr>
          <w:p w14:paraId="38079AF5" w14:textId="77777777" w:rsidR="0069787D" w:rsidRPr="0051562E" w:rsidRDefault="0069787D" w:rsidP="00C7119E">
            <w:pPr>
              <w:pStyle w:val="TableParagraph"/>
              <w:spacing w:line="178" w:lineRule="exact"/>
              <w:ind w:left="101"/>
              <w:rPr>
                <w:sz w:val="16"/>
                <w:szCs w:val="16"/>
              </w:rPr>
            </w:pPr>
            <w:r>
              <w:rPr>
                <w:sz w:val="16"/>
                <w:szCs w:val="16"/>
              </w:rPr>
              <w:t xml:space="preserve">Dr Abdul Qudir </w:t>
            </w:r>
          </w:p>
        </w:tc>
        <w:tc>
          <w:tcPr>
            <w:tcW w:w="1408" w:type="dxa"/>
            <w:vMerge w:val="restart"/>
            <w:shd w:val="clear" w:color="auto" w:fill="auto"/>
          </w:tcPr>
          <w:p w14:paraId="16D0749C" w14:textId="77777777" w:rsidR="0069787D" w:rsidRPr="0051562E" w:rsidRDefault="0069787D" w:rsidP="00C7119E">
            <w:pPr>
              <w:pStyle w:val="TableParagraph"/>
              <w:spacing w:line="178" w:lineRule="exact"/>
              <w:ind w:left="48"/>
              <w:rPr>
                <w:sz w:val="16"/>
                <w:szCs w:val="16"/>
              </w:rPr>
            </w:pPr>
            <w:r>
              <w:rPr>
                <w:sz w:val="16"/>
                <w:szCs w:val="16"/>
              </w:rPr>
              <w:t>Dr Rahat</w:t>
            </w:r>
          </w:p>
        </w:tc>
        <w:tc>
          <w:tcPr>
            <w:tcW w:w="821" w:type="dxa"/>
            <w:shd w:val="clear" w:color="auto" w:fill="auto"/>
          </w:tcPr>
          <w:p w14:paraId="561642B6" w14:textId="77777777" w:rsidR="0069787D" w:rsidRPr="0051562E" w:rsidRDefault="0069787D" w:rsidP="00C7119E">
            <w:pPr>
              <w:pStyle w:val="TableParagraph"/>
              <w:spacing w:line="178" w:lineRule="exact"/>
              <w:ind w:left="95"/>
              <w:rPr>
                <w:sz w:val="16"/>
                <w:szCs w:val="16"/>
              </w:rPr>
            </w:pPr>
            <w:r w:rsidRPr="0051562E">
              <w:rPr>
                <w:spacing w:val="-10"/>
                <w:sz w:val="16"/>
                <w:szCs w:val="16"/>
              </w:rPr>
              <w:t>C</w:t>
            </w:r>
          </w:p>
        </w:tc>
        <w:tc>
          <w:tcPr>
            <w:tcW w:w="1388" w:type="dxa"/>
            <w:gridSpan w:val="2"/>
            <w:tcBorders>
              <w:right w:val="nil"/>
            </w:tcBorders>
            <w:shd w:val="clear" w:color="auto" w:fill="auto"/>
          </w:tcPr>
          <w:p w14:paraId="2F0A293E" w14:textId="77777777" w:rsidR="0069787D" w:rsidRPr="0051562E" w:rsidRDefault="0069787D" w:rsidP="00C7119E">
            <w:pPr>
              <w:pStyle w:val="TableParagraph"/>
              <w:spacing w:line="178" w:lineRule="exact"/>
              <w:ind w:left="90"/>
              <w:rPr>
                <w:sz w:val="16"/>
                <w:szCs w:val="16"/>
              </w:rPr>
            </w:pPr>
            <w:r w:rsidRPr="0051562E">
              <w:rPr>
                <w:sz w:val="16"/>
                <w:szCs w:val="16"/>
              </w:rPr>
              <w:t>Forensic</w:t>
            </w:r>
            <w:r w:rsidRPr="0051562E">
              <w:rPr>
                <w:spacing w:val="-10"/>
                <w:sz w:val="16"/>
                <w:szCs w:val="16"/>
              </w:rPr>
              <w:t xml:space="preserve"> </w:t>
            </w:r>
            <w:r w:rsidRPr="0051562E">
              <w:rPr>
                <w:spacing w:val="-2"/>
                <w:sz w:val="16"/>
                <w:szCs w:val="16"/>
              </w:rPr>
              <w:t>Medicine</w:t>
            </w:r>
          </w:p>
        </w:tc>
        <w:tc>
          <w:tcPr>
            <w:tcW w:w="599" w:type="dxa"/>
            <w:tcBorders>
              <w:left w:val="nil"/>
              <w:right w:val="nil"/>
            </w:tcBorders>
            <w:shd w:val="clear" w:color="auto" w:fill="auto"/>
          </w:tcPr>
          <w:p w14:paraId="33DD034B" w14:textId="77777777" w:rsidR="0069787D" w:rsidRPr="0051562E" w:rsidRDefault="0069787D" w:rsidP="00C7119E">
            <w:pPr>
              <w:pStyle w:val="TableParagraph"/>
              <w:spacing w:line="178" w:lineRule="exact"/>
              <w:ind w:right="69"/>
              <w:jc w:val="center"/>
              <w:rPr>
                <w:sz w:val="16"/>
                <w:szCs w:val="16"/>
              </w:rPr>
            </w:pPr>
            <w:r w:rsidRPr="0051562E">
              <w:rPr>
                <w:spacing w:val="-2"/>
                <w:sz w:val="16"/>
                <w:szCs w:val="16"/>
              </w:rPr>
              <w:t>P-</w:t>
            </w:r>
            <w:r>
              <w:rPr>
                <w:spacing w:val="-10"/>
                <w:sz w:val="16"/>
                <w:szCs w:val="16"/>
              </w:rPr>
              <w:t>5</w:t>
            </w:r>
          </w:p>
        </w:tc>
        <w:tc>
          <w:tcPr>
            <w:tcW w:w="112" w:type="dxa"/>
            <w:gridSpan w:val="2"/>
            <w:tcBorders>
              <w:left w:val="nil"/>
            </w:tcBorders>
            <w:shd w:val="clear" w:color="auto" w:fill="auto"/>
          </w:tcPr>
          <w:p w14:paraId="40D430EF" w14:textId="77777777" w:rsidR="0069787D" w:rsidRPr="0051562E" w:rsidRDefault="0069787D" w:rsidP="00C7119E">
            <w:pPr>
              <w:pStyle w:val="TableParagraph"/>
              <w:rPr>
                <w:sz w:val="16"/>
                <w:szCs w:val="16"/>
              </w:rPr>
            </w:pPr>
          </w:p>
        </w:tc>
        <w:tc>
          <w:tcPr>
            <w:tcW w:w="2581" w:type="dxa"/>
            <w:gridSpan w:val="2"/>
            <w:shd w:val="clear" w:color="auto" w:fill="auto"/>
          </w:tcPr>
          <w:p w14:paraId="27660EC0" w14:textId="77777777" w:rsidR="0069787D" w:rsidRDefault="0069787D" w:rsidP="00C7119E">
            <w:pPr>
              <w:pStyle w:val="TableParagraph"/>
              <w:spacing w:line="178" w:lineRule="exact"/>
              <w:ind w:left="82"/>
              <w:rPr>
                <w:sz w:val="16"/>
                <w:szCs w:val="16"/>
              </w:rPr>
            </w:pPr>
            <w:r w:rsidRPr="00207873">
              <w:rPr>
                <w:sz w:val="16"/>
                <w:szCs w:val="16"/>
              </w:rPr>
              <w:t>Medicolegal Autopsy</w:t>
            </w:r>
          </w:p>
          <w:p w14:paraId="1150B1FF" w14:textId="77777777" w:rsidR="0069787D" w:rsidRPr="00207873" w:rsidRDefault="0069787D" w:rsidP="00C7119E">
            <w:pPr>
              <w:pStyle w:val="TableParagraph"/>
              <w:spacing w:line="178" w:lineRule="exact"/>
              <w:ind w:left="82"/>
              <w:rPr>
                <w:b/>
                <w:sz w:val="16"/>
                <w:szCs w:val="16"/>
              </w:rPr>
            </w:pPr>
            <w:r w:rsidRPr="00207873">
              <w:rPr>
                <w:b/>
                <w:sz w:val="16"/>
                <w:szCs w:val="16"/>
              </w:rPr>
              <w:t>(Practical)</w:t>
            </w:r>
          </w:p>
        </w:tc>
        <w:tc>
          <w:tcPr>
            <w:tcW w:w="2214" w:type="dxa"/>
            <w:gridSpan w:val="2"/>
            <w:shd w:val="clear" w:color="auto" w:fill="auto"/>
          </w:tcPr>
          <w:p w14:paraId="5FC939BC" w14:textId="77777777" w:rsidR="0069787D" w:rsidRPr="00207873" w:rsidRDefault="0069787D" w:rsidP="00C7119E">
            <w:pPr>
              <w:pStyle w:val="TableParagraph"/>
              <w:spacing w:line="178" w:lineRule="exact"/>
              <w:ind w:left="80"/>
              <w:rPr>
                <w:sz w:val="16"/>
                <w:szCs w:val="16"/>
              </w:rPr>
            </w:pPr>
            <w:r w:rsidRPr="00207873">
              <w:rPr>
                <w:sz w:val="16"/>
                <w:szCs w:val="16"/>
              </w:rPr>
              <w:t>Dr Fatima</w:t>
            </w:r>
          </w:p>
          <w:p w14:paraId="45B8C0AE" w14:textId="77777777" w:rsidR="0069787D" w:rsidRPr="0051562E" w:rsidRDefault="0069787D" w:rsidP="00C7119E">
            <w:pPr>
              <w:pStyle w:val="TableParagraph"/>
              <w:spacing w:line="178" w:lineRule="exact"/>
              <w:ind w:left="80"/>
              <w:rPr>
                <w:sz w:val="16"/>
                <w:szCs w:val="16"/>
              </w:rPr>
            </w:pPr>
            <w:r w:rsidRPr="00207873">
              <w:rPr>
                <w:sz w:val="16"/>
                <w:szCs w:val="16"/>
              </w:rPr>
              <w:t>Dr Gulzaib</w:t>
            </w:r>
          </w:p>
        </w:tc>
        <w:tc>
          <w:tcPr>
            <w:tcW w:w="1719" w:type="dxa"/>
            <w:gridSpan w:val="3"/>
            <w:shd w:val="clear" w:color="auto" w:fill="auto"/>
          </w:tcPr>
          <w:p w14:paraId="5BC4B5D1" w14:textId="77777777" w:rsidR="0069787D" w:rsidRPr="00207873" w:rsidRDefault="0069787D" w:rsidP="00C7119E">
            <w:pPr>
              <w:pStyle w:val="TableParagraph"/>
              <w:spacing w:line="178" w:lineRule="exact"/>
              <w:ind w:left="73"/>
              <w:rPr>
                <w:sz w:val="16"/>
                <w:szCs w:val="16"/>
              </w:rPr>
            </w:pPr>
            <w:r w:rsidRPr="00207873">
              <w:rPr>
                <w:sz w:val="16"/>
                <w:szCs w:val="16"/>
              </w:rPr>
              <w:t>Toxicology lab</w:t>
            </w:r>
          </w:p>
          <w:p w14:paraId="247FEE44" w14:textId="77777777" w:rsidR="0069787D" w:rsidRPr="0051562E" w:rsidRDefault="0069787D" w:rsidP="00C7119E">
            <w:pPr>
              <w:pStyle w:val="TableParagraph"/>
              <w:spacing w:line="178" w:lineRule="exact"/>
              <w:ind w:left="73"/>
              <w:rPr>
                <w:sz w:val="16"/>
                <w:szCs w:val="16"/>
              </w:rPr>
            </w:pPr>
            <w:r w:rsidRPr="00207873">
              <w:rPr>
                <w:sz w:val="16"/>
                <w:szCs w:val="16"/>
              </w:rPr>
              <w:t>Lecture hall 4</w:t>
            </w:r>
          </w:p>
        </w:tc>
      </w:tr>
      <w:tr w:rsidR="0069787D" w:rsidRPr="0051562E" w14:paraId="2994EC3E" w14:textId="77777777" w:rsidTr="00C7119E">
        <w:trPr>
          <w:trHeight w:val="412"/>
          <w:jc w:val="center"/>
        </w:trPr>
        <w:tc>
          <w:tcPr>
            <w:tcW w:w="1733" w:type="dxa"/>
            <w:vMerge/>
            <w:tcBorders>
              <w:top w:val="nil"/>
            </w:tcBorders>
            <w:shd w:val="clear" w:color="auto" w:fill="auto"/>
          </w:tcPr>
          <w:p w14:paraId="07CE6C95" w14:textId="77777777" w:rsidR="0069787D" w:rsidRPr="0051562E" w:rsidRDefault="0069787D" w:rsidP="00C7119E">
            <w:pPr>
              <w:rPr>
                <w:sz w:val="16"/>
                <w:szCs w:val="16"/>
              </w:rPr>
            </w:pPr>
          </w:p>
        </w:tc>
        <w:tc>
          <w:tcPr>
            <w:tcW w:w="5266" w:type="dxa"/>
            <w:gridSpan w:val="7"/>
            <w:vMerge/>
            <w:tcBorders>
              <w:top w:val="nil"/>
            </w:tcBorders>
            <w:shd w:val="clear" w:color="auto" w:fill="auto"/>
          </w:tcPr>
          <w:p w14:paraId="15283F7D" w14:textId="77777777" w:rsidR="0069787D" w:rsidRPr="0051562E" w:rsidRDefault="0069787D" w:rsidP="00C7119E">
            <w:pPr>
              <w:rPr>
                <w:sz w:val="16"/>
                <w:szCs w:val="16"/>
              </w:rPr>
            </w:pPr>
          </w:p>
        </w:tc>
        <w:tc>
          <w:tcPr>
            <w:tcW w:w="1509" w:type="dxa"/>
            <w:gridSpan w:val="2"/>
            <w:vMerge/>
            <w:tcBorders>
              <w:top w:val="nil"/>
            </w:tcBorders>
            <w:shd w:val="clear" w:color="auto" w:fill="auto"/>
          </w:tcPr>
          <w:p w14:paraId="44184A18" w14:textId="77777777" w:rsidR="0069787D" w:rsidRPr="0051562E" w:rsidRDefault="0069787D" w:rsidP="00C7119E">
            <w:pPr>
              <w:rPr>
                <w:sz w:val="16"/>
                <w:szCs w:val="16"/>
              </w:rPr>
            </w:pPr>
          </w:p>
        </w:tc>
        <w:tc>
          <w:tcPr>
            <w:tcW w:w="1408" w:type="dxa"/>
            <w:vMerge/>
            <w:tcBorders>
              <w:top w:val="nil"/>
            </w:tcBorders>
            <w:shd w:val="clear" w:color="auto" w:fill="auto"/>
          </w:tcPr>
          <w:p w14:paraId="72DF5095" w14:textId="77777777" w:rsidR="0069787D" w:rsidRPr="0051562E" w:rsidRDefault="0069787D" w:rsidP="00C7119E">
            <w:pPr>
              <w:rPr>
                <w:sz w:val="16"/>
                <w:szCs w:val="16"/>
              </w:rPr>
            </w:pPr>
          </w:p>
        </w:tc>
        <w:tc>
          <w:tcPr>
            <w:tcW w:w="821" w:type="dxa"/>
            <w:shd w:val="clear" w:color="auto" w:fill="auto"/>
          </w:tcPr>
          <w:p w14:paraId="7C236A79" w14:textId="77777777" w:rsidR="0069787D" w:rsidRPr="0051562E" w:rsidRDefault="0069787D" w:rsidP="00C7119E">
            <w:pPr>
              <w:pStyle w:val="TableParagraph"/>
              <w:spacing w:line="178" w:lineRule="exact"/>
              <w:ind w:left="95"/>
              <w:rPr>
                <w:sz w:val="16"/>
                <w:szCs w:val="16"/>
              </w:rPr>
            </w:pPr>
            <w:r w:rsidRPr="0051562E">
              <w:rPr>
                <w:spacing w:val="-10"/>
                <w:sz w:val="16"/>
                <w:szCs w:val="16"/>
              </w:rPr>
              <w:t>A</w:t>
            </w:r>
          </w:p>
        </w:tc>
        <w:tc>
          <w:tcPr>
            <w:tcW w:w="1388" w:type="dxa"/>
            <w:gridSpan w:val="2"/>
            <w:tcBorders>
              <w:right w:val="nil"/>
            </w:tcBorders>
            <w:shd w:val="clear" w:color="auto" w:fill="auto"/>
          </w:tcPr>
          <w:p w14:paraId="75B89805" w14:textId="77777777" w:rsidR="0069787D" w:rsidRPr="0051562E" w:rsidRDefault="0069787D" w:rsidP="00C7119E">
            <w:pPr>
              <w:pStyle w:val="TableParagraph"/>
              <w:spacing w:line="178" w:lineRule="exact"/>
              <w:ind w:left="90"/>
              <w:rPr>
                <w:sz w:val="16"/>
                <w:szCs w:val="16"/>
              </w:rPr>
            </w:pPr>
            <w:r w:rsidRPr="0051562E">
              <w:rPr>
                <w:spacing w:val="-2"/>
                <w:sz w:val="16"/>
                <w:szCs w:val="16"/>
              </w:rPr>
              <w:t>Pathology</w:t>
            </w:r>
          </w:p>
        </w:tc>
        <w:tc>
          <w:tcPr>
            <w:tcW w:w="599" w:type="dxa"/>
            <w:tcBorders>
              <w:left w:val="nil"/>
              <w:right w:val="nil"/>
            </w:tcBorders>
            <w:shd w:val="clear" w:color="auto" w:fill="auto"/>
          </w:tcPr>
          <w:p w14:paraId="45ACDF98" w14:textId="77777777" w:rsidR="0069787D" w:rsidRPr="0051562E" w:rsidRDefault="0069787D" w:rsidP="00C7119E">
            <w:pPr>
              <w:pStyle w:val="TableParagraph"/>
              <w:spacing w:line="178" w:lineRule="exact"/>
              <w:ind w:left="24" w:right="69"/>
              <w:jc w:val="center"/>
              <w:rPr>
                <w:sz w:val="16"/>
                <w:szCs w:val="16"/>
              </w:rPr>
            </w:pPr>
            <w:r w:rsidRPr="0051562E">
              <w:rPr>
                <w:spacing w:val="-2"/>
                <w:sz w:val="16"/>
                <w:szCs w:val="16"/>
              </w:rPr>
              <w:t>P-</w:t>
            </w:r>
            <w:r>
              <w:rPr>
                <w:spacing w:val="-10"/>
                <w:sz w:val="16"/>
                <w:szCs w:val="16"/>
              </w:rPr>
              <w:t>6</w:t>
            </w:r>
          </w:p>
        </w:tc>
        <w:tc>
          <w:tcPr>
            <w:tcW w:w="112" w:type="dxa"/>
            <w:gridSpan w:val="2"/>
            <w:tcBorders>
              <w:left w:val="nil"/>
            </w:tcBorders>
            <w:shd w:val="clear" w:color="auto" w:fill="auto"/>
          </w:tcPr>
          <w:p w14:paraId="140A93BA" w14:textId="77777777" w:rsidR="0069787D" w:rsidRPr="0051562E" w:rsidRDefault="0069787D" w:rsidP="00C7119E">
            <w:pPr>
              <w:pStyle w:val="TableParagraph"/>
              <w:rPr>
                <w:sz w:val="16"/>
                <w:szCs w:val="16"/>
              </w:rPr>
            </w:pPr>
          </w:p>
        </w:tc>
        <w:tc>
          <w:tcPr>
            <w:tcW w:w="2581" w:type="dxa"/>
            <w:gridSpan w:val="2"/>
            <w:shd w:val="clear" w:color="auto" w:fill="auto"/>
          </w:tcPr>
          <w:p w14:paraId="74D20150" w14:textId="77777777" w:rsidR="0069787D" w:rsidRPr="0051562E" w:rsidRDefault="0069787D" w:rsidP="00C7119E">
            <w:pPr>
              <w:pStyle w:val="TableParagraph"/>
              <w:spacing w:line="169" w:lineRule="exact"/>
              <w:ind w:left="82"/>
              <w:rPr>
                <w:sz w:val="16"/>
                <w:szCs w:val="16"/>
              </w:rPr>
            </w:pPr>
            <w:r w:rsidRPr="0051562E">
              <w:rPr>
                <w:sz w:val="16"/>
                <w:szCs w:val="16"/>
              </w:rPr>
              <w:t>Acute appendicitis Intestinal TB Crohn’ disease CA colon</w:t>
            </w:r>
          </w:p>
        </w:tc>
        <w:tc>
          <w:tcPr>
            <w:tcW w:w="2214" w:type="dxa"/>
            <w:gridSpan w:val="2"/>
            <w:shd w:val="clear" w:color="auto" w:fill="auto"/>
          </w:tcPr>
          <w:p w14:paraId="3789437D" w14:textId="77777777" w:rsidR="0069787D" w:rsidRPr="003B3561" w:rsidRDefault="0069787D" w:rsidP="00C7119E">
            <w:pPr>
              <w:pStyle w:val="TableParagraph"/>
              <w:spacing w:line="178" w:lineRule="exact"/>
              <w:ind w:left="80"/>
              <w:rPr>
                <w:sz w:val="16"/>
                <w:szCs w:val="16"/>
              </w:rPr>
            </w:pPr>
            <w:r w:rsidRPr="003B3561">
              <w:rPr>
                <w:sz w:val="16"/>
                <w:szCs w:val="16"/>
              </w:rPr>
              <w:t xml:space="preserve">Dr Mudassira Zahid </w:t>
            </w:r>
          </w:p>
          <w:p w14:paraId="27EEDBC4" w14:textId="77777777" w:rsidR="0069787D" w:rsidRPr="003B3561" w:rsidRDefault="0069787D" w:rsidP="00C7119E">
            <w:pPr>
              <w:pStyle w:val="TableParagraph"/>
              <w:spacing w:line="178" w:lineRule="exact"/>
              <w:ind w:left="80"/>
              <w:rPr>
                <w:sz w:val="16"/>
                <w:szCs w:val="16"/>
              </w:rPr>
            </w:pPr>
            <w:r w:rsidRPr="003B3561">
              <w:rPr>
                <w:sz w:val="16"/>
                <w:szCs w:val="16"/>
              </w:rPr>
              <w:t xml:space="preserve">Dr Syeda Aisha </w:t>
            </w:r>
            <w:r>
              <w:rPr>
                <w:sz w:val="16"/>
                <w:szCs w:val="16"/>
              </w:rPr>
              <w:t xml:space="preserve"> </w:t>
            </w:r>
            <w:r w:rsidRPr="003B3561">
              <w:rPr>
                <w:sz w:val="16"/>
                <w:szCs w:val="16"/>
              </w:rPr>
              <w:t xml:space="preserve">Dr Unaiza </w:t>
            </w:r>
          </w:p>
          <w:p w14:paraId="1171C160" w14:textId="77777777" w:rsidR="0069787D" w:rsidRPr="0051562E" w:rsidRDefault="0069787D" w:rsidP="00C7119E">
            <w:pPr>
              <w:pStyle w:val="TableParagraph"/>
              <w:spacing w:line="178" w:lineRule="exact"/>
              <w:ind w:left="80"/>
              <w:rPr>
                <w:sz w:val="16"/>
                <w:szCs w:val="16"/>
              </w:rPr>
            </w:pPr>
            <w:r w:rsidRPr="003B3561">
              <w:rPr>
                <w:sz w:val="16"/>
                <w:szCs w:val="16"/>
              </w:rPr>
              <w:t xml:space="preserve">Dr Mahjabeen </w:t>
            </w:r>
            <w:r>
              <w:rPr>
                <w:sz w:val="16"/>
                <w:szCs w:val="16"/>
              </w:rPr>
              <w:t xml:space="preserve"> </w:t>
            </w:r>
            <w:r w:rsidRPr="003B3561">
              <w:rPr>
                <w:sz w:val="16"/>
                <w:szCs w:val="16"/>
              </w:rPr>
              <w:t>Dr Faiza</w:t>
            </w:r>
          </w:p>
        </w:tc>
        <w:tc>
          <w:tcPr>
            <w:tcW w:w="1719" w:type="dxa"/>
            <w:gridSpan w:val="3"/>
            <w:shd w:val="clear" w:color="auto" w:fill="auto"/>
          </w:tcPr>
          <w:p w14:paraId="54144B2D" w14:textId="77777777" w:rsidR="0069787D" w:rsidRPr="0051562E" w:rsidRDefault="0069787D" w:rsidP="00C7119E">
            <w:pPr>
              <w:pStyle w:val="TableParagraph"/>
              <w:spacing w:line="178" w:lineRule="exact"/>
              <w:ind w:left="73"/>
              <w:rPr>
                <w:sz w:val="16"/>
                <w:szCs w:val="16"/>
              </w:rPr>
            </w:pPr>
            <w:r w:rsidRPr="0051562E">
              <w:rPr>
                <w:sz w:val="16"/>
                <w:szCs w:val="16"/>
              </w:rPr>
              <w:t>Pathology</w:t>
            </w:r>
            <w:r w:rsidRPr="0051562E">
              <w:rPr>
                <w:spacing w:val="-10"/>
                <w:sz w:val="16"/>
                <w:szCs w:val="16"/>
              </w:rPr>
              <w:t xml:space="preserve"> </w:t>
            </w:r>
            <w:r w:rsidRPr="0051562E">
              <w:rPr>
                <w:sz w:val="16"/>
                <w:szCs w:val="16"/>
              </w:rPr>
              <w:t>Lab,</w:t>
            </w:r>
            <w:r w:rsidRPr="0051562E">
              <w:rPr>
                <w:spacing w:val="-10"/>
                <w:sz w:val="16"/>
                <w:szCs w:val="16"/>
              </w:rPr>
              <w:t xml:space="preserve"> </w:t>
            </w:r>
            <w:r w:rsidRPr="0051562E">
              <w:rPr>
                <w:spacing w:val="-5"/>
                <w:sz w:val="16"/>
                <w:szCs w:val="16"/>
              </w:rPr>
              <w:t>NTB</w:t>
            </w:r>
          </w:p>
        </w:tc>
      </w:tr>
      <w:tr w:rsidR="0069787D" w:rsidRPr="0051562E" w14:paraId="0AE358B5" w14:textId="77777777" w:rsidTr="00C7119E">
        <w:trPr>
          <w:trHeight w:val="206"/>
          <w:jc w:val="center"/>
        </w:trPr>
        <w:tc>
          <w:tcPr>
            <w:tcW w:w="1733" w:type="dxa"/>
            <w:vMerge w:val="restart"/>
            <w:shd w:val="clear" w:color="auto" w:fill="auto"/>
          </w:tcPr>
          <w:p w14:paraId="5137D9C5" w14:textId="77777777" w:rsidR="0069787D" w:rsidRPr="0051562E" w:rsidRDefault="0069787D" w:rsidP="00C7119E">
            <w:pPr>
              <w:pStyle w:val="TableParagraph"/>
              <w:rPr>
                <w:b/>
                <w:sz w:val="16"/>
                <w:szCs w:val="16"/>
              </w:rPr>
            </w:pPr>
          </w:p>
          <w:p w14:paraId="66AA2CD6" w14:textId="77777777" w:rsidR="0069787D" w:rsidRPr="0051562E" w:rsidRDefault="0069787D" w:rsidP="00C7119E">
            <w:pPr>
              <w:pStyle w:val="TableParagraph"/>
              <w:spacing w:before="128"/>
              <w:rPr>
                <w:b/>
                <w:sz w:val="16"/>
                <w:szCs w:val="16"/>
              </w:rPr>
            </w:pPr>
          </w:p>
          <w:p w14:paraId="2986F884" w14:textId="77777777" w:rsidR="0069787D" w:rsidRPr="0051562E" w:rsidRDefault="0069787D" w:rsidP="00C7119E">
            <w:pPr>
              <w:pStyle w:val="TableParagraph"/>
              <w:ind w:left="484" w:right="467" w:hanging="24"/>
              <w:rPr>
                <w:b/>
                <w:sz w:val="16"/>
                <w:szCs w:val="16"/>
              </w:rPr>
            </w:pPr>
            <w:r w:rsidRPr="0051562E">
              <w:rPr>
                <w:b/>
                <w:spacing w:val="-2"/>
                <w:sz w:val="16"/>
                <w:szCs w:val="16"/>
              </w:rPr>
              <w:t>Wednesday</w:t>
            </w:r>
            <w:r w:rsidRPr="0051562E">
              <w:rPr>
                <w:b/>
                <w:spacing w:val="40"/>
                <w:sz w:val="16"/>
                <w:szCs w:val="16"/>
              </w:rPr>
              <w:t xml:space="preserve"> </w:t>
            </w:r>
          </w:p>
        </w:tc>
        <w:tc>
          <w:tcPr>
            <w:tcW w:w="5266" w:type="dxa"/>
            <w:gridSpan w:val="7"/>
            <w:vMerge/>
            <w:tcBorders>
              <w:top w:val="nil"/>
            </w:tcBorders>
            <w:shd w:val="clear" w:color="auto" w:fill="auto"/>
          </w:tcPr>
          <w:p w14:paraId="39F8B393" w14:textId="77777777" w:rsidR="0069787D" w:rsidRPr="0051562E" w:rsidRDefault="0069787D" w:rsidP="00C7119E">
            <w:pPr>
              <w:rPr>
                <w:sz w:val="16"/>
                <w:szCs w:val="16"/>
              </w:rPr>
            </w:pPr>
          </w:p>
        </w:tc>
        <w:tc>
          <w:tcPr>
            <w:tcW w:w="2917" w:type="dxa"/>
            <w:gridSpan w:val="3"/>
            <w:shd w:val="clear" w:color="auto" w:fill="C2D69B" w:themeFill="accent3" w:themeFillTint="99"/>
          </w:tcPr>
          <w:p w14:paraId="150DDD28" w14:textId="77777777" w:rsidR="0069787D" w:rsidRPr="0051562E" w:rsidRDefault="0069787D" w:rsidP="00C7119E">
            <w:pPr>
              <w:pStyle w:val="TableParagraph"/>
              <w:tabs>
                <w:tab w:val="left" w:pos="2064"/>
              </w:tabs>
              <w:spacing w:line="166" w:lineRule="exact"/>
              <w:ind w:left="101"/>
              <w:rPr>
                <w:b/>
                <w:sz w:val="16"/>
                <w:szCs w:val="16"/>
              </w:rPr>
            </w:pPr>
            <w:r w:rsidRPr="0051562E">
              <w:rPr>
                <w:b/>
                <w:sz w:val="16"/>
                <w:szCs w:val="16"/>
              </w:rPr>
              <w:t>Pathology S</w:t>
            </w:r>
            <w:r>
              <w:rPr>
                <w:b/>
                <w:sz w:val="16"/>
                <w:szCs w:val="16"/>
              </w:rPr>
              <w:t xml:space="preserve"> 2</w:t>
            </w:r>
          </w:p>
        </w:tc>
        <w:tc>
          <w:tcPr>
            <w:tcW w:w="821" w:type="dxa"/>
            <w:shd w:val="clear" w:color="auto" w:fill="auto"/>
          </w:tcPr>
          <w:p w14:paraId="4FE9F756" w14:textId="77777777" w:rsidR="0069787D" w:rsidRPr="0051562E" w:rsidRDefault="0069787D" w:rsidP="00C7119E">
            <w:pPr>
              <w:pStyle w:val="TableParagraph"/>
              <w:spacing w:line="166" w:lineRule="exact"/>
              <w:ind w:right="202"/>
              <w:jc w:val="right"/>
              <w:rPr>
                <w:b/>
                <w:sz w:val="16"/>
                <w:szCs w:val="16"/>
              </w:rPr>
            </w:pPr>
            <w:r w:rsidRPr="0051562E">
              <w:rPr>
                <w:b/>
                <w:spacing w:val="-2"/>
                <w:sz w:val="16"/>
                <w:szCs w:val="16"/>
              </w:rPr>
              <w:t>Batch</w:t>
            </w:r>
          </w:p>
        </w:tc>
        <w:tc>
          <w:tcPr>
            <w:tcW w:w="2099" w:type="dxa"/>
            <w:gridSpan w:val="5"/>
            <w:shd w:val="clear" w:color="auto" w:fill="auto"/>
          </w:tcPr>
          <w:p w14:paraId="5DC273BC" w14:textId="77777777" w:rsidR="0069787D" w:rsidRPr="0051562E" w:rsidRDefault="0069787D" w:rsidP="00C7119E">
            <w:pPr>
              <w:pStyle w:val="TableParagraph"/>
              <w:spacing w:line="166" w:lineRule="exact"/>
              <w:ind w:left="678"/>
              <w:rPr>
                <w:b/>
                <w:sz w:val="16"/>
                <w:szCs w:val="16"/>
              </w:rPr>
            </w:pPr>
            <w:r w:rsidRPr="0051562E">
              <w:rPr>
                <w:b/>
                <w:spacing w:val="-2"/>
                <w:sz w:val="16"/>
                <w:szCs w:val="16"/>
              </w:rPr>
              <w:t>Discipline</w:t>
            </w:r>
          </w:p>
        </w:tc>
        <w:tc>
          <w:tcPr>
            <w:tcW w:w="6514" w:type="dxa"/>
            <w:gridSpan w:val="7"/>
            <w:shd w:val="clear" w:color="auto" w:fill="auto"/>
          </w:tcPr>
          <w:p w14:paraId="07DED6CE" w14:textId="77777777" w:rsidR="0069787D" w:rsidRPr="0051562E" w:rsidRDefault="0069787D" w:rsidP="00C7119E">
            <w:pPr>
              <w:pStyle w:val="TableParagraph"/>
              <w:spacing w:line="166" w:lineRule="exact"/>
              <w:ind w:left="82"/>
              <w:rPr>
                <w:b/>
                <w:sz w:val="16"/>
                <w:szCs w:val="16"/>
              </w:rPr>
            </w:pPr>
            <w:r w:rsidRPr="0051562E">
              <w:rPr>
                <w:b/>
                <w:sz w:val="16"/>
                <w:szCs w:val="16"/>
              </w:rPr>
              <w:t>Topic</w:t>
            </w:r>
            <w:r w:rsidRPr="0051562E">
              <w:rPr>
                <w:b/>
                <w:spacing w:val="-11"/>
                <w:sz w:val="16"/>
                <w:szCs w:val="16"/>
              </w:rPr>
              <w:t xml:space="preserve"> </w:t>
            </w:r>
            <w:r w:rsidRPr="0051562E">
              <w:rPr>
                <w:b/>
                <w:sz w:val="16"/>
                <w:szCs w:val="16"/>
              </w:rPr>
              <w:t>of</w:t>
            </w:r>
            <w:r w:rsidRPr="0051562E">
              <w:rPr>
                <w:b/>
                <w:spacing w:val="-3"/>
                <w:sz w:val="16"/>
                <w:szCs w:val="16"/>
              </w:rPr>
              <w:t xml:space="preserve"> </w:t>
            </w:r>
            <w:r w:rsidRPr="0051562E">
              <w:rPr>
                <w:b/>
                <w:spacing w:val="-2"/>
                <w:sz w:val="16"/>
                <w:szCs w:val="16"/>
              </w:rPr>
              <w:t>Practical</w:t>
            </w:r>
          </w:p>
        </w:tc>
      </w:tr>
      <w:tr w:rsidR="0069787D" w:rsidRPr="0051562E" w14:paraId="41FE83DA" w14:textId="77777777" w:rsidTr="00C7119E">
        <w:trPr>
          <w:trHeight w:val="402"/>
          <w:jc w:val="center"/>
        </w:trPr>
        <w:tc>
          <w:tcPr>
            <w:tcW w:w="1733" w:type="dxa"/>
            <w:vMerge/>
            <w:tcBorders>
              <w:top w:val="nil"/>
            </w:tcBorders>
            <w:shd w:val="clear" w:color="auto" w:fill="auto"/>
          </w:tcPr>
          <w:p w14:paraId="4ECED040" w14:textId="77777777" w:rsidR="0069787D" w:rsidRPr="0051562E" w:rsidRDefault="0069787D" w:rsidP="00C7119E">
            <w:pPr>
              <w:rPr>
                <w:sz w:val="16"/>
                <w:szCs w:val="16"/>
              </w:rPr>
            </w:pPr>
          </w:p>
        </w:tc>
        <w:tc>
          <w:tcPr>
            <w:tcW w:w="5266" w:type="dxa"/>
            <w:gridSpan w:val="7"/>
            <w:vMerge/>
            <w:tcBorders>
              <w:top w:val="nil"/>
            </w:tcBorders>
            <w:shd w:val="clear" w:color="auto" w:fill="auto"/>
          </w:tcPr>
          <w:p w14:paraId="6F17FF70" w14:textId="77777777" w:rsidR="0069787D" w:rsidRPr="0051562E" w:rsidRDefault="0069787D" w:rsidP="00C7119E">
            <w:pPr>
              <w:rPr>
                <w:sz w:val="16"/>
                <w:szCs w:val="16"/>
              </w:rPr>
            </w:pPr>
          </w:p>
        </w:tc>
        <w:tc>
          <w:tcPr>
            <w:tcW w:w="2917" w:type="dxa"/>
            <w:gridSpan w:val="3"/>
            <w:shd w:val="clear" w:color="auto" w:fill="auto"/>
          </w:tcPr>
          <w:p w14:paraId="06AF63E0" w14:textId="77777777" w:rsidR="0069787D" w:rsidRPr="0051562E" w:rsidRDefault="0069787D" w:rsidP="00C7119E">
            <w:pPr>
              <w:pStyle w:val="TableParagraph"/>
              <w:spacing w:line="178" w:lineRule="exact"/>
              <w:ind w:left="101"/>
              <w:rPr>
                <w:sz w:val="16"/>
                <w:szCs w:val="16"/>
              </w:rPr>
            </w:pPr>
            <w:r w:rsidRPr="0051562E">
              <w:rPr>
                <w:sz w:val="16"/>
                <w:szCs w:val="16"/>
              </w:rPr>
              <w:t>Intestinal obstruction &amp; Vascular diseases of small intestine</w:t>
            </w:r>
          </w:p>
        </w:tc>
        <w:tc>
          <w:tcPr>
            <w:tcW w:w="821" w:type="dxa"/>
            <w:vMerge w:val="restart"/>
            <w:shd w:val="clear" w:color="auto" w:fill="auto"/>
          </w:tcPr>
          <w:p w14:paraId="11974957" w14:textId="77777777" w:rsidR="0069787D" w:rsidRPr="0051562E" w:rsidRDefault="0069787D" w:rsidP="00C7119E">
            <w:pPr>
              <w:pStyle w:val="TableParagraph"/>
              <w:spacing w:line="178" w:lineRule="exact"/>
              <w:ind w:left="95"/>
              <w:rPr>
                <w:sz w:val="16"/>
                <w:szCs w:val="16"/>
              </w:rPr>
            </w:pPr>
            <w:r w:rsidRPr="0051562E">
              <w:rPr>
                <w:spacing w:val="-10"/>
                <w:sz w:val="16"/>
                <w:szCs w:val="16"/>
              </w:rPr>
              <w:t>C</w:t>
            </w:r>
          </w:p>
        </w:tc>
        <w:tc>
          <w:tcPr>
            <w:tcW w:w="1388" w:type="dxa"/>
            <w:gridSpan w:val="2"/>
            <w:tcBorders>
              <w:bottom w:val="nil"/>
              <w:right w:val="nil"/>
            </w:tcBorders>
            <w:shd w:val="clear" w:color="auto" w:fill="auto"/>
          </w:tcPr>
          <w:p w14:paraId="73E55496" w14:textId="77777777" w:rsidR="0069787D" w:rsidRPr="0051562E" w:rsidRDefault="0069787D" w:rsidP="00C7119E">
            <w:pPr>
              <w:pStyle w:val="TableParagraph"/>
              <w:spacing w:line="178" w:lineRule="exact"/>
              <w:ind w:left="90"/>
              <w:rPr>
                <w:sz w:val="16"/>
                <w:szCs w:val="16"/>
              </w:rPr>
            </w:pPr>
            <w:r w:rsidRPr="0051562E">
              <w:rPr>
                <w:spacing w:val="-2"/>
                <w:sz w:val="16"/>
                <w:szCs w:val="16"/>
              </w:rPr>
              <w:t>Pharmacology</w:t>
            </w:r>
          </w:p>
        </w:tc>
        <w:tc>
          <w:tcPr>
            <w:tcW w:w="599" w:type="dxa"/>
            <w:tcBorders>
              <w:left w:val="nil"/>
              <w:bottom w:val="nil"/>
              <w:right w:val="nil"/>
            </w:tcBorders>
            <w:shd w:val="clear" w:color="auto" w:fill="auto"/>
          </w:tcPr>
          <w:p w14:paraId="3FEAF15C" w14:textId="77777777" w:rsidR="0069787D" w:rsidRPr="0051562E" w:rsidRDefault="0069787D" w:rsidP="00C7119E">
            <w:pPr>
              <w:pStyle w:val="TableParagraph"/>
              <w:spacing w:line="178" w:lineRule="exact"/>
              <w:ind w:left="14" w:right="69"/>
              <w:jc w:val="center"/>
              <w:rPr>
                <w:sz w:val="16"/>
                <w:szCs w:val="16"/>
              </w:rPr>
            </w:pPr>
            <w:r w:rsidRPr="0051562E">
              <w:rPr>
                <w:spacing w:val="-2"/>
                <w:sz w:val="16"/>
                <w:szCs w:val="16"/>
              </w:rPr>
              <w:t>P-</w:t>
            </w:r>
            <w:r>
              <w:rPr>
                <w:spacing w:val="-10"/>
                <w:sz w:val="16"/>
                <w:szCs w:val="16"/>
              </w:rPr>
              <w:t>4</w:t>
            </w:r>
          </w:p>
        </w:tc>
        <w:tc>
          <w:tcPr>
            <w:tcW w:w="112" w:type="dxa"/>
            <w:gridSpan w:val="2"/>
            <w:tcBorders>
              <w:left w:val="nil"/>
              <w:bottom w:val="nil"/>
            </w:tcBorders>
            <w:shd w:val="clear" w:color="auto" w:fill="auto"/>
          </w:tcPr>
          <w:p w14:paraId="333A1B6F" w14:textId="77777777" w:rsidR="0069787D" w:rsidRPr="0051562E" w:rsidRDefault="0069787D" w:rsidP="00C7119E">
            <w:pPr>
              <w:pStyle w:val="TableParagraph"/>
              <w:rPr>
                <w:sz w:val="16"/>
                <w:szCs w:val="16"/>
              </w:rPr>
            </w:pPr>
          </w:p>
        </w:tc>
        <w:tc>
          <w:tcPr>
            <w:tcW w:w="2581" w:type="dxa"/>
            <w:gridSpan w:val="2"/>
            <w:vMerge w:val="restart"/>
            <w:shd w:val="clear" w:color="auto" w:fill="auto"/>
          </w:tcPr>
          <w:p w14:paraId="573B2FF7" w14:textId="77777777" w:rsidR="0069787D" w:rsidRPr="0051562E" w:rsidRDefault="0069787D" w:rsidP="00C7119E">
            <w:pPr>
              <w:pStyle w:val="TableParagraph"/>
              <w:spacing w:line="178" w:lineRule="exact"/>
              <w:ind w:left="82"/>
              <w:rPr>
                <w:sz w:val="16"/>
                <w:szCs w:val="16"/>
              </w:rPr>
            </w:pPr>
            <w:r w:rsidRPr="0051562E">
              <w:rPr>
                <w:sz w:val="16"/>
                <w:szCs w:val="16"/>
              </w:rPr>
              <w:t>Demonstration of dose response relationship using rabbit ileum</w:t>
            </w:r>
          </w:p>
        </w:tc>
        <w:tc>
          <w:tcPr>
            <w:tcW w:w="2214" w:type="dxa"/>
            <w:gridSpan w:val="2"/>
            <w:vMerge w:val="restart"/>
            <w:shd w:val="clear" w:color="auto" w:fill="auto"/>
          </w:tcPr>
          <w:p w14:paraId="14ABEAE1" w14:textId="77777777" w:rsidR="0069787D" w:rsidRPr="00D4651A" w:rsidRDefault="0069787D" w:rsidP="00C7119E">
            <w:pPr>
              <w:pStyle w:val="TableParagraph"/>
              <w:spacing w:line="178" w:lineRule="exact"/>
              <w:ind w:left="80"/>
              <w:rPr>
                <w:sz w:val="16"/>
                <w:szCs w:val="16"/>
              </w:rPr>
            </w:pPr>
            <w:r w:rsidRPr="00D4651A">
              <w:rPr>
                <w:sz w:val="16"/>
                <w:szCs w:val="16"/>
              </w:rPr>
              <w:t>Dr Attiya Munir</w:t>
            </w:r>
            <w:r>
              <w:rPr>
                <w:sz w:val="16"/>
                <w:szCs w:val="16"/>
              </w:rPr>
              <w:t>;</w:t>
            </w:r>
            <w:r w:rsidRPr="00D4651A">
              <w:rPr>
                <w:sz w:val="16"/>
                <w:szCs w:val="16"/>
              </w:rPr>
              <w:t xml:space="preserve">Dr Ayesha </w:t>
            </w:r>
          </w:p>
          <w:p w14:paraId="225E6C8B" w14:textId="77777777" w:rsidR="0069787D" w:rsidRPr="00D4651A" w:rsidRDefault="0069787D" w:rsidP="00C7119E">
            <w:pPr>
              <w:pStyle w:val="TableParagraph"/>
              <w:spacing w:line="178" w:lineRule="exact"/>
              <w:ind w:left="80"/>
              <w:rPr>
                <w:sz w:val="16"/>
                <w:szCs w:val="16"/>
              </w:rPr>
            </w:pPr>
            <w:r w:rsidRPr="00D4651A">
              <w:rPr>
                <w:sz w:val="16"/>
                <w:szCs w:val="16"/>
              </w:rPr>
              <w:t xml:space="preserve">Dr Memuna </w:t>
            </w:r>
            <w:r>
              <w:rPr>
                <w:sz w:val="16"/>
                <w:szCs w:val="16"/>
              </w:rPr>
              <w:t>;</w:t>
            </w:r>
            <w:r w:rsidRPr="00D4651A">
              <w:rPr>
                <w:sz w:val="16"/>
                <w:szCs w:val="16"/>
              </w:rPr>
              <w:t>Dr Zaheer</w:t>
            </w:r>
          </w:p>
          <w:p w14:paraId="1B76C9D2" w14:textId="77777777" w:rsidR="0069787D" w:rsidRPr="0051562E" w:rsidRDefault="0069787D" w:rsidP="00C7119E">
            <w:pPr>
              <w:pStyle w:val="TableParagraph"/>
              <w:spacing w:line="178" w:lineRule="exact"/>
              <w:ind w:left="80"/>
              <w:rPr>
                <w:sz w:val="16"/>
                <w:szCs w:val="16"/>
              </w:rPr>
            </w:pPr>
            <w:r>
              <w:rPr>
                <w:sz w:val="16"/>
                <w:szCs w:val="16"/>
              </w:rPr>
              <w:t>Dr Zoefishan ,</w:t>
            </w:r>
            <w:r w:rsidRPr="00D4651A">
              <w:rPr>
                <w:sz w:val="16"/>
                <w:szCs w:val="16"/>
              </w:rPr>
              <w:t>Dr Uzma</w:t>
            </w:r>
            <w:r>
              <w:rPr>
                <w:sz w:val="16"/>
                <w:szCs w:val="16"/>
              </w:rPr>
              <w:t xml:space="preserve">; </w:t>
            </w:r>
            <w:r w:rsidRPr="00D4651A">
              <w:rPr>
                <w:sz w:val="16"/>
                <w:szCs w:val="16"/>
              </w:rPr>
              <w:t>Dr Arsheen</w:t>
            </w:r>
          </w:p>
        </w:tc>
        <w:tc>
          <w:tcPr>
            <w:tcW w:w="1719" w:type="dxa"/>
            <w:gridSpan w:val="3"/>
            <w:vMerge w:val="restart"/>
            <w:shd w:val="clear" w:color="auto" w:fill="auto"/>
          </w:tcPr>
          <w:p w14:paraId="37292F0B" w14:textId="77777777" w:rsidR="0069787D" w:rsidRPr="0051562E" w:rsidRDefault="0069787D" w:rsidP="00C7119E">
            <w:pPr>
              <w:pStyle w:val="TableParagraph"/>
              <w:spacing w:line="178" w:lineRule="exact"/>
              <w:ind w:left="73"/>
              <w:rPr>
                <w:sz w:val="16"/>
                <w:szCs w:val="16"/>
              </w:rPr>
            </w:pPr>
            <w:r w:rsidRPr="0051562E">
              <w:rPr>
                <w:spacing w:val="-2"/>
                <w:sz w:val="16"/>
                <w:szCs w:val="16"/>
              </w:rPr>
              <w:t>Pharmacology</w:t>
            </w:r>
            <w:r w:rsidRPr="0051562E">
              <w:rPr>
                <w:spacing w:val="6"/>
                <w:sz w:val="16"/>
                <w:szCs w:val="16"/>
              </w:rPr>
              <w:t xml:space="preserve"> </w:t>
            </w:r>
            <w:r w:rsidRPr="0051562E">
              <w:rPr>
                <w:spacing w:val="-5"/>
                <w:sz w:val="16"/>
                <w:szCs w:val="16"/>
              </w:rPr>
              <w:t>Lab</w:t>
            </w:r>
          </w:p>
        </w:tc>
      </w:tr>
      <w:tr w:rsidR="0069787D" w:rsidRPr="0051562E" w14:paraId="7C3AE097" w14:textId="77777777" w:rsidTr="00C7119E">
        <w:trPr>
          <w:trHeight w:val="203"/>
          <w:jc w:val="center"/>
        </w:trPr>
        <w:tc>
          <w:tcPr>
            <w:tcW w:w="1733" w:type="dxa"/>
            <w:vMerge/>
            <w:tcBorders>
              <w:top w:val="nil"/>
            </w:tcBorders>
            <w:shd w:val="clear" w:color="auto" w:fill="auto"/>
          </w:tcPr>
          <w:p w14:paraId="5C150747" w14:textId="77777777" w:rsidR="0069787D" w:rsidRPr="0051562E" w:rsidRDefault="0069787D" w:rsidP="00C7119E">
            <w:pPr>
              <w:rPr>
                <w:sz w:val="16"/>
                <w:szCs w:val="16"/>
              </w:rPr>
            </w:pPr>
          </w:p>
        </w:tc>
        <w:tc>
          <w:tcPr>
            <w:tcW w:w="5266" w:type="dxa"/>
            <w:gridSpan w:val="7"/>
            <w:vMerge/>
            <w:tcBorders>
              <w:top w:val="nil"/>
            </w:tcBorders>
            <w:shd w:val="clear" w:color="auto" w:fill="auto"/>
          </w:tcPr>
          <w:p w14:paraId="2DC51AC4" w14:textId="77777777" w:rsidR="0069787D" w:rsidRPr="0051562E" w:rsidRDefault="0069787D" w:rsidP="00C7119E">
            <w:pPr>
              <w:rPr>
                <w:sz w:val="16"/>
                <w:szCs w:val="16"/>
              </w:rPr>
            </w:pPr>
          </w:p>
        </w:tc>
        <w:tc>
          <w:tcPr>
            <w:tcW w:w="1509" w:type="dxa"/>
            <w:gridSpan w:val="2"/>
            <w:vMerge w:val="restart"/>
            <w:shd w:val="clear" w:color="auto" w:fill="auto"/>
          </w:tcPr>
          <w:p w14:paraId="7DA0A139" w14:textId="77777777" w:rsidR="0069787D" w:rsidRPr="003512C9" w:rsidRDefault="0069787D" w:rsidP="00C7119E">
            <w:pPr>
              <w:rPr>
                <w:bCs/>
                <w:spacing w:val="-4"/>
                <w:sz w:val="16"/>
                <w:szCs w:val="16"/>
              </w:rPr>
            </w:pPr>
            <w:r w:rsidRPr="003512C9">
              <w:rPr>
                <w:bCs/>
                <w:spacing w:val="-4"/>
                <w:sz w:val="16"/>
                <w:szCs w:val="16"/>
              </w:rPr>
              <w:t>Dr Kiran Fatima  A</w:t>
            </w:r>
          </w:p>
          <w:p w14:paraId="1656079D" w14:textId="77777777" w:rsidR="0069787D" w:rsidRPr="003512C9" w:rsidRDefault="0069787D" w:rsidP="00C7119E">
            <w:pPr>
              <w:pStyle w:val="TableParagraph"/>
              <w:spacing w:line="178" w:lineRule="exact"/>
              <w:ind w:left="101"/>
              <w:rPr>
                <w:b/>
                <w:sz w:val="16"/>
                <w:szCs w:val="16"/>
              </w:rPr>
            </w:pPr>
            <w:r w:rsidRPr="003512C9">
              <w:rPr>
                <w:bCs/>
                <w:spacing w:val="-4"/>
                <w:sz w:val="16"/>
                <w:szCs w:val="16"/>
              </w:rPr>
              <w:t>Dr Fatima tuz Zahra B</w:t>
            </w:r>
            <w:r w:rsidRPr="003512C9">
              <w:rPr>
                <w:bCs/>
                <w:spacing w:val="-5"/>
                <w:sz w:val="16"/>
                <w:szCs w:val="16"/>
              </w:rPr>
              <w:t xml:space="preserve">  </w:t>
            </w:r>
          </w:p>
        </w:tc>
        <w:tc>
          <w:tcPr>
            <w:tcW w:w="1408" w:type="dxa"/>
            <w:vMerge w:val="restart"/>
            <w:shd w:val="clear" w:color="auto" w:fill="auto"/>
          </w:tcPr>
          <w:p w14:paraId="7D6EC7E8" w14:textId="77777777" w:rsidR="0069787D" w:rsidRPr="003512C9" w:rsidRDefault="0069787D" w:rsidP="00C7119E">
            <w:pPr>
              <w:pStyle w:val="TableParagraph"/>
              <w:spacing w:line="164" w:lineRule="exact"/>
              <w:ind w:left="88" w:right="59"/>
              <w:jc w:val="center"/>
              <w:rPr>
                <w:bCs/>
                <w:spacing w:val="-5"/>
                <w:sz w:val="16"/>
                <w:szCs w:val="16"/>
              </w:rPr>
            </w:pPr>
            <w:r w:rsidRPr="003512C9">
              <w:rPr>
                <w:bCs/>
                <w:spacing w:val="-5"/>
                <w:sz w:val="16"/>
                <w:szCs w:val="16"/>
              </w:rPr>
              <w:t xml:space="preserve">DrShabih C </w:t>
            </w:r>
          </w:p>
          <w:p w14:paraId="1DF80020" w14:textId="77777777" w:rsidR="0069787D" w:rsidRPr="003512C9" w:rsidRDefault="0069787D" w:rsidP="00C7119E">
            <w:pPr>
              <w:pStyle w:val="TableParagraph"/>
              <w:spacing w:line="164" w:lineRule="exact"/>
              <w:ind w:left="88" w:right="59"/>
              <w:jc w:val="center"/>
              <w:rPr>
                <w:b/>
                <w:sz w:val="16"/>
                <w:szCs w:val="16"/>
              </w:rPr>
            </w:pPr>
            <w:r w:rsidRPr="003512C9">
              <w:rPr>
                <w:bCs/>
                <w:spacing w:val="-5"/>
                <w:sz w:val="16"/>
                <w:szCs w:val="16"/>
              </w:rPr>
              <w:t>Dr Mehreen D</w:t>
            </w:r>
          </w:p>
        </w:tc>
        <w:tc>
          <w:tcPr>
            <w:tcW w:w="821" w:type="dxa"/>
            <w:vMerge/>
            <w:tcBorders>
              <w:top w:val="nil"/>
            </w:tcBorders>
            <w:shd w:val="clear" w:color="auto" w:fill="auto"/>
          </w:tcPr>
          <w:p w14:paraId="4E299461" w14:textId="77777777" w:rsidR="0069787D" w:rsidRPr="0051562E" w:rsidRDefault="0069787D" w:rsidP="00C7119E">
            <w:pPr>
              <w:rPr>
                <w:sz w:val="16"/>
                <w:szCs w:val="16"/>
              </w:rPr>
            </w:pPr>
          </w:p>
        </w:tc>
        <w:tc>
          <w:tcPr>
            <w:tcW w:w="1388" w:type="dxa"/>
            <w:gridSpan w:val="2"/>
            <w:tcBorders>
              <w:top w:val="nil"/>
              <w:right w:val="nil"/>
            </w:tcBorders>
            <w:shd w:val="clear" w:color="auto" w:fill="auto"/>
          </w:tcPr>
          <w:p w14:paraId="2C2E3564" w14:textId="77777777" w:rsidR="0069787D" w:rsidRPr="0051562E" w:rsidRDefault="0069787D" w:rsidP="00C7119E">
            <w:pPr>
              <w:pStyle w:val="TableParagraph"/>
              <w:rPr>
                <w:sz w:val="16"/>
                <w:szCs w:val="16"/>
              </w:rPr>
            </w:pPr>
          </w:p>
        </w:tc>
        <w:tc>
          <w:tcPr>
            <w:tcW w:w="599" w:type="dxa"/>
            <w:tcBorders>
              <w:top w:val="nil"/>
              <w:left w:val="nil"/>
              <w:right w:val="nil"/>
            </w:tcBorders>
            <w:shd w:val="clear" w:color="auto" w:fill="auto"/>
          </w:tcPr>
          <w:p w14:paraId="03C3033D" w14:textId="77777777" w:rsidR="0069787D" w:rsidRPr="0051562E" w:rsidRDefault="0069787D" w:rsidP="00C7119E">
            <w:pPr>
              <w:pStyle w:val="TableParagraph"/>
              <w:rPr>
                <w:sz w:val="16"/>
                <w:szCs w:val="16"/>
              </w:rPr>
            </w:pPr>
          </w:p>
        </w:tc>
        <w:tc>
          <w:tcPr>
            <w:tcW w:w="112" w:type="dxa"/>
            <w:gridSpan w:val="2"/>
            <w:tcBorders>
              <w:top w:val="nil"/>
              <w:left w:val="nil"/>
            </w:tcBorders>
            <w:shd w:val="clear" w:color="auto" w:fill="auto"/>
          </w:tcPr>
          <w:p w14:paraId="6B6000B1" w14:textId="77777777" w:rsidR="0069787D" w:rsidRPr="0051562E" w:rsidRDefault="0069787D" w:rsidP="00C7119E">
            <w:pPr>
              <w:pStyle w:val="TableParagraph"/>
              <w:rPr>
                <w:sz w:val="16"/>
                <w:szCs w:val="16"/>
              </w:rPr>
            </w:pPr>
          </w:p>
        </w:tc>
        <w:tc>
          <w:tcPr>
            <w:tcW w:w="2581" w:type="dxa"/>
            <w:gridSpan w:val="2"/>
            <w:vMerge/>
            <w:tcBorders>
              <w:top w:val="nil"/>
            </w:tcBorders>
            <w:shd w:val="clear" w:color="auto" w:fill="auto"/>
          </w:tcPr>
          <w:p w14:paraId="5D0775B8" w14:textId="77777777" w:rsidR="0069787D" w:rsidRPr="0051562E" w:rsidRDefault="0069787D" w:rsidP="00C7119E">
            <w:pPr>
              <w:rPr>
                <w:sz w:val="16"/>
                <w:szCs w:val="16"/>
              </w:rPr>
            </w:pPr>
          </w:p>
        </w:tc>
        <w:tc>
          <w:tcPr>
            <w:tcW w:w="2214" w:type="dxa"/>
            <w:gridSpan w:val="2"/>
            <w:vMerge/>
            <w:tcBorders>
              <w:top w:val="nil"/>
            </w:tcBorders>
            <w:shd w:val="clear" w:color="auto" w:fill="auto"/>
          </w:tcPr>
          <w:p w14:paraId="023BF195" w14:textId="77777777" w:rsidR="0069787D" w:rsidRPr="0051562E" w:rsidRDefault="0069787D" w:rsidP="00C7119E">
            <w:pPr>
              <w:rPr>
                <w:sz w:val="16"/>
                <w:szCs w:val="16"/>
              </w:rPr>
            </w:pPr>
          </w:p>
        </w:tc>
        <w:tc>
          <w:tcPr>
            <w:tcW w:w="1719" w:type="dxa"/>
            <w:gridSpan w:val="3"/>
            <w:vMerge/>
            <w:tcBorders>
              <w:top w:val="nil"/>
            </w:tcBorders>
            <w:shd w:val="clear" w:color="auto" w:fill="auto"/>
          </w:tcPr>
          <w:p w14:paraId="50AF9D85" w14:textId="77777777" w:rsidR="0069787D" w:rsidRPr="0051562E" w:rsidRDefault="0069787D" w:rsidP="00C7119E">
            <w:pPr>
              <w:rPr>
                <w:sz w:val="16"/>
                <w:szCs w:val="16"/>
              </w:rPr>
            </w:pPr>
          </w:p>
        </w:tc>
      </w:tr>
      <w:tr w:rsidR="0069787D" w:rsidRPr="0051562E" w14:paraId="5F7A0D9A" w14:textId="77777777" w:rsidTr="00C7119E">
        <w:trPr>
          <w:trHeight w:val="249"/>
          <w:jc w:val="center"/>
        </w:trPr>
        <w:tc>
          <w:tcPr>
            <w:tcW w:w="1733" w:type="dxa"/>
            <w:vMerge/>
            <w:tcBorders>
              <w:top w:val="nil"/>
            </w:tcBorders>
            <w:shd w:val="clear" w:color="auto" w:fill="auto"/>
          </w:tcPr>
          <w:p w14:paraId="79C6F990" w14:textId="77777777" w:rsidR="0069787D" w:rsidRPr="0051562E" w:rsidRDefault="0069787D" w:rsidP="00C7119E">
            <w:pPr>
              <w:rPr>
                <w:sz w:val="16"/>
                <w:szCs w:val="16"/>
              </w:rPr>
            </w:pPr>
          </w:p>
        </w:tc>
        <w:tc>
          <w:tcPr>
            <w:tcW w:w="5266" w:type="dxa"/>
            <w:gridSpan w:val="7"/>
            <w:vMerge/>
            <w:tcBorders>
              <w:top w:val="nil"/>
            </w:tcBorders>
            <w:shd w:val="clear" w:color="auto" w:fill="auto"/>
          </w:tcPr>
          <w:p w14:paraId="6160FB20" w14:textId="77777777" w:rsidR="0069787D" w:rsidRPr="0051562E" w:rsidRDefault="0069787D" w:rsidP="00C7119E">
            <w:pPr>
              <w:rPr>
                <w:sz w:val="16"/>
                <w:szCs w:val="16"/>
              </w:rPr>
            </w:pPr>
          </w:p>
        </w:tc>
        <w:tc>
          <w:tcPr>
            <w:tcW w:w="1509" w:type="dxa"/>
            <w:gridSpan w:val="2"/>
            <w:vMerge/>
            <w:shd w:val="clear" w:color="auto" w:fill="auto"/>
          </w:tcPr>
          <w:p w14:paraId="608EF787" w14:textId="77777777" w:rsidR="0069787D" w:rsidRPr="0051562E" w:rsidRDefault="0069787D" w:rsidP="00C7119E">
            <w:pPr>
              <w:pStyle w:val="TableParagraph"/>
              <w:spacing w:line="178" w:lineRule="exact"/>
              <w:ind w:left="101"/>
              <w:rPr>
                <w:sz w:val="16"/>
                <w:szCs w:val="16"/>
              </w:rPr>
            </w:pPr>
          </w:p>
        </w:tc>
        <w:tc>
          <w:tcPr>
            <w:tcW w:w="1408" w:type="dxa"/>
            <w:vMerge/>
            <w:shd w:val="clear" w:color="auto" w:fill="auto"/>
          </w:tcPr>
          <w:p w14:paraId="67BAEE60" w14:textId="77777777" w:rsidR="0069787D" w:rsidRPr="0051562E" w:rsidRDefault="0069787D" w:rsidP="00C7119E">
            <w:pPr>
              <w:pStyle w:val="TableParagraph"/>
              <w:spacing w:line="178" w:lineRule="exact"/>
              <w:ind w:left="140"/>
              <w:rPr>
                <w:sz w:val="16"/>
                <w:szCs w:val="16"/>
              </w:rPr>
            </w:pPr>
          </w:p>
        </w:tc>
        <w:tc>
          <w:tcPr>
            <w:tcW w:w="821" w:type="dxa"/>
            <w:shd w:val="clear" w:color="auto" w:fill="auto"/>
          </w:tcPr>
          <w:p w14:paraId="0957CE24" w14:textId="77777777" w:rsidR="0069787D" w:rsidRPr="0051562E" w:rsidRDefault="0069787D" w:rsidP="00C7119E">
            <w:pPr>
              <w:pStyle w:val="TableParagraph"/>
              <w:spacing w:line="178" w:lineRule="exact"/>
              <w:ind w:left="95"/>
              <w:rPr>
                <w:sz w:val="16"/>
                <w:szCs w:val="16"/>
              </w:rPr>
            </w:pPr>
            <w:r w:rsidRPr="0051562E">
              <w:rPr>
                <w:spacing w:val="-10"/>
                <w:sz w:val="16"/>
                <w:szCs w:val="16"/>
              </w:rPr>
              <w:t>A</w:t>
            </w:r>
          </w:p>
        </w:tc>
        <w:tc>
          <w:tcPr>
            <w:tcW w:w="1388" w:type="dxa"/>
            <w:gridSpan w:val="2"/>
            <w:tcBorders>
              <w:right w:val="nil"/>
            </w:tcBorders>
            <w:shd w:val="clear" w:color="auto" w:fill="auto"/>
          </w:tcPr>
          <w:p w14:paraId="088BF8D3" w14:textId="77777777" w:rsidR="0069787D" w:rsidRPr="0051562E" w:rsidRDefault="0069787D" w:rsidP="00C7119E">
            <w:pPr>
              <w:pStyle w:val="TableParagraph"/>
              <w:spacing w:line="178" w:lineRule="exact"/>
              <w:ind w:left="90"/>
              <w:rPr>
                <w:sz w:val="16"/>
                <w:szCs w:val="16"/>
              </w:rPr>
            </w:pPr>
            <w:r w:rsidRPr="0051562E">
              <w:rPr>
                <w:sz w:val="16"/>
                <w:szCs w:val="16"/>
              </w:rPr>
              <w:t>Forensic</w:t>
            </w:r>
            <w:r w:rsidRPr="0051562E">
              <w:rPr>
                <w:spacing w:val="-10"/>
                <w:sz w:val="16"/>
                <w:szCs w:val="16"/>
              </w:rPr>
              <w:t xml:space="preserve"> </w:t>
            </w:r>
            <w:r w:rsidRPr="0051562E">
              <w:rPr>
                <w:spacing w:val="-2"/>
                <w:sz w:val="16"/>
                <w:szCs w:val="16"/>
              </w:rPr>
              <w:t>Medicine</w:t>
            </w:r>
          </w:p>
        </w:tc>
        <w:tc>
          <w:tcPr>
            <w:tcW w:w="599" w:type="dxa"/>
            <w:tcBorders>
              <w:left w:val="nil"/>
              <w:right w:val="nil"/>
            </w:tcBorders>
            <w:shd w:val="clear" w:color="auto" w:fill="auto"/>
          </w:tcPr>
          <w:p w14:paraId="7CD55D89" w14:textId="77777777" w:rsidR="0069787D" w:rsidRPr="0051562E" w:rsidRDefault="0069787D" w:rsidP="00C7119E">
            <w:pPr>
              <w:pStyle w:val="TableParagraph"/>
              <w:spacing w:line="178" w:lineRule="exact"/>
              <w:ind w:right="69"/>
              <w:jc w:val="center"/>
              <w:rPr>
                <w:sz w:val="16"/>
                <w:szCs w:val="16"/>
              </w:rPr>
            </w:pPr>
            <w:r w:rsidRPr="0051562E">
              <w:rPr>
                <w:spacing w:val="-2"/>
                <w:sz w:val="16"/>
                <w:szCs w:val="16"/>
              </w:rPr>
              <w:t>P-</w:t>
            </w:r>
            <w:r>
              <w:rPr>
                <w:spacing w:val="-10"/>
                <w:sz w:val="16"/>
                <w:szCs w:val="16"/>
              </w:rPr>
              <w:t>5</w:t>
            </w:r>
          </w:p>
        </w:tc>
        <w:tc>
          <w:tcPr>
            <w:tcW w:w="112" w:type="dxa"/>
            <w:gridSpan w:val="2"/>
            <w:tcBorders>
              <w:left w:val="nil"/>
            </w:tcBorders>
            <w:shd w:val="clear" w:color="auto" w:fill="auto"/>
          </w:tcPr>
          <w:p w14:paraId="20725B64" w14:textId="77777777" w:rsidR="0069787D" w:rsidRPr="0051562E" w:rsidRDefault="0069787D" w:rsidP="00C7119E">
            <w:pPr>
              <w:pStyle w:val="TableParagraph"/>
              <w:rPr>
                <w:sz w:val="16"/>
                <w:szCs w:val="16"/>
              </w:rPr>
            </w:pPr>
          </w:p>
        </w:tc>
        <w:tc>
          <w:tcPr>
            <w:tcW w:w="2581" w:type="dxa"/>
            <w:gridSpan w:val="2"/>
            <w:shd w:val="clear" w:color="auto" w:fill="auto"/>
          </w:tcPr>
          <w:p w14:paraId="5E28C04D" w14:textId="77777777" w:rsidR="0069787D" w:rsidRDefault="0069787D" w:rsidP="00C7119E">
            <w:pPr>
              <w:pStyle w:val="TableParagraph"/>
              <w:spacing w:line="178" w:lineRule="exact"/>
              <w:ind w:left="82"/>
              <w:rPr>
                <w:sz w:val="16"/>
                <w:szCs w:val="16"/>
              </w:rPr>
            </w:pPr>
            <w:r w:rsidRPr="00207873">
              <w:rPr>
                <w:sz w:val="16"/>
                <w:szCs w:val="16"/>
              </w:rPr>
              <w:t>Medicolegal Autopsy</w:t>
            </w:r>
          </w:p>
          <w:p w14:paraId="5C6633EB" w14:textId="77777777" w:rsidR="0069787D" w:rsidRPr="00207873" w:rsidRDefault="0069787D" w:rsidP="00C7119E">
            <w:pPr>
              <w:pStyle w:val="TableParagraph"/>
              <w:spacing w:line="178" w:lineRule="exact"/>
              <w:ind w:left="82"/>
              <w:rPr>
                <w:b/>
                <w:sz w:val="16"/>
                <w:szCs w:val="16"/>
              </w:rPr>
            </w:pPr>
            <w:r w:rsidRPr="00207873">
              <w:rPr>
                <w:b/>
                <w:sz w:val="16"/>
                <w:szCs w:val="16"/>
              </w:rPr>
              <w:t>(Practical)</w:t>
            </w:r>
          </w:p>
        </w:tc>
        <w:tc>
          <w:tcPr>
            <w:tcW w:w="2214" w:type="dxa"/>
            <w:gridSpan w:val="2"/>
            <w:shd w:val="clear" w:color="auto" w:fill="auto"/>
          </w:tcPr>
          <w:p w14:paraId="57E2B86E" w14:textId="77777777" w:rsidR="0069787D" w:rsidRPr="00207873" w:rsidRDefault="0069787D" w:rsidP="00C7119E">
            <w:pPr>
              <w:pStyle w:val="TableParagraph"/>
              <w:spacing w:line="178" w:lineRule="exact"/>
              <w:ind w:left="80"/>
              <w:rPr>
                <w:sz w:val="16"/>
                <w:szCs w:val="16"/>
              </w:rPr>
            </w:pPr>
            <w:r w:rsidRPr="00207873">
              <w:rPr>
                <w:sz w:val="16"/>
                <w:szCs w:val="16"/>
              </w:rPr>
              <w:t>Dr Fatima</w:t>
            </w:r>
          </w:p>
          <w:p w14:paraId="2FCA29AE" w14:textId="77777777" w:rsidR="0069787D" w:rsidRPr="0051562E" w:rsidRDefault="0069787D" w:rsidP="00C7119E">
            <w:pPr>
              <w:pStyle w:val="TableParagraph"/>
              <w:spacing w:line="178" w:lineRule="exact"/>
              <w:ind w:left="80"/>
              <w:rPr>
                <w:sz w:val="16"/>
                <w:szCs w:val="16"/>
              </w:rPr>
            </w:pPr>
            <w:r w:rsidRPr="00207873">
              <w:rPr>
                <w:sz w:val="16"/>
                <w:szCs w:val="16"/>
              </w:rPr>
              <w:t>Dr Gulzaib</w:t>
            </w:r>
          </w:p>
        </w:tc>
        <w:tc>
          <w:tcPr>
            <w:tcW w:w="1719" w:type="dxa"/>
            <w:gridSpan w:val="3"/>
            <w:shd w:val="clear" w:color="auto" w:fill="auto"/>
          </w:tcPr>
          <w:p w14:paraId="79ADCA41" w14:textId="77777777" w:rsidR="0069787D" w:rsidRPr="00207873" w:rsidRDefault="0069787D" w:rsidP="00C7119E">
            <w:pPr>
              <w:pStyle w:val="TableParagraph"/>
              <w:spacing w:line="178" w:lineRule="exact"/>
              <w:ind w:left="73"/>
              <w:rPr>
                <w:sz w:val="16"/>
                <w:szCs w:val="16"/>
              </w:rPr>
            </w:pPr>
            <w:r w:rsidRPr="00207873">
              <w:rPr>
                <w:sz w:val="16"/>
                <w:szCs w:val="16"/>
              </w:rPr>
              <w:t>Toxicology lab</w:t>
            </w:r>
          </w:p>
          <w:p w14:paraId="1B351BD9" w14:textId="77777777" w:rsidR="0069787D" w:rsidRPr="0051562E" w:rsidRDefault="0069787D" w:rsidP="00C7119E">
            <w:pPr>
              <w:pStyle w:val="TableParagraph"/>
              <w:spacing w:line="178" w:lineRule="exact"/>
              <w:ind w:left="73"/>
              <w:rPr>
                <w:sz w:val="16"/>
                <w:szCs w:val="16"/>
              </w:rPr>
            </w:pPr>
            <w:r w:rsidRPr="00207873">
              <w:rPr>
                <w:sz w:val="16"/>
                <w:szCs w:val="16"/>
              </w:rPr>
              <w:t>Lecture hall 4</w:t>
            </w:r>
          </w:p>
        </w:tc>
      </w:tr>
      <w:tr w:rsidR="0069787D" w:rsidRPr="0051562E" w14:paraId="2C828B48" w14:textId="77777777" w:rsidTr="00C7119E">
        <w:trPr>
          <w:trHeight w:val="400"/>
          <w:jc w:val="center"/>
        </w:trPr>
        <w:tc>
          <w:tcPr>
            <w:tcW w:w="1733" w:type="dxa"/>
            <w:vMerge/>
            <w:tcBorders>
              <w:top w:val="nil"/>
            </w:tcBorders>
            <w:shd w:val="clear" w:color="auto" w:fill="auto"/>
          </w:tcPr>
          <w:p w14:paraId="6868A881" w14:textId="77777777" w:rsidR="0069787D" w:rsidRPr="0051562E" w:rsidRDefault="0069787D" w:rsidP="00C7119E">
            <w:pPr>
              <w:rPr>
                <w:sz w:val="16"/>
                <w:szCs w:val="16"/>
              </w:rPr>
            </w:pPr>
          </w:p>
        </w:tc>
        <w:tc>
          <w:tcPr>
            <w:tcW w:w="5266" w:type="dxa"/>
            <w:gridSpan w:val="7"/>
            <w:vMerge/>
            <w:tcBorders>
              <w:top w:val="nil"/>
            </w:tcBorders>
            <w:shd w:val="clear" w:color="auto" w:fill="auto"/>
          </w:tcPr>
          <w:p w14:paraId="12155BB8" w14:textId="77777777" w:rsidR="0069787D" w:rsidRPr="0051562E" w:rsidRDefault="0069787D" w:rsidP="00C7119E">
            <w:pPr>
              <w:rPr>
                <w:sz w:val="16"/>
                <w:szCs w:val="16"/>
              </w:rPr>
            </w:pPr>
          </w:p>
        </w:tc>
        <w:tc>
          <w:tcPr>
            <w:tcW w:w="1509" w:type="dxa"/>
            <w:gridSpan w:val="2"/>
            <w:vMerge/>
            <w:shd w:val="clear" w:color="auto" w:fill="auto"/>
          </w:tcPr>
          <w:p w14:paraId="586C692D" w14:textId="77777777" w:rsidR="0069787D" w:rsidRPr="0051562E" w:rsidRDefault="0069787D" w:rsidP="00C7119E">
            <w:pPr>
              <w:rPr>
                <w:sz w:val="16"/>
                <w:szCs w:val="16"/>
              </w:rPr>
            </w:pPr>
          </w:p>
        </w:tc>
        <w:tc>
          <w:tcPr>
            <w:tcW w:w="1408" w:type="dxa"/>
            <w:vMerge/>
            <w:shd w:val="clear" w:color="auto" w:fill="auto"/>
          </w:tcPr>
          <w:p w14:paraId="520BBA30" w14:textId="77777777" w:rsidR="0069787D" w:rsidRPr="0051562E" w:rsidRDefault="0069787D" w:rsidP="00C7119E">
            <w:pPr>
              <w:rPr>
                <w:sz w:val="16"/>
                <w:szCs w:val="16"/>
              </w:rPr>
            </w:pPr>
          </w:p>
        </w:tc>
        <w:tc>
          <w:tcPr>
            <w:tcW w:w="821" w:type="dxa"/>
            <w:shd w:val="clear" w:color="auto" w:fill="auto"/>
          </w:tcPr>
          <w:p w14:paraId="26F2B149" w14:textId="77777777" w:rsidR="0069787D" w:rsidRPr="0051562E" w:rsidRDefault="0069787D" w:rsidP="00C7119E">
            <w:pPr>
              <w:pStyle w:val="TableParagraph"/>
              <w:spacing w:line="178" w:lineRule="exact"/>
              <w:ind w:left="95"/>
              <w:rPr>
                <w:sz w:val="16"/>
                <w:szCs w:val="16"/>
              </w:rPr>
            </w:pPr>
            <w:r w:rsidRPr="0051562E">
              <w:rPr>
                <w:spacing w:val="-10"/>
                <w:sz w:val="16"/>
                <w:szCs w:val="16"/>
              </w:rPr>
              <w:t>B</w:t>
            </w:r>
          </w:p>
        </w:tc>
        <w:tc>
          <w:tcPr>
            <w:tcW w:w="1388" w:type="dxa"/>
            <w:gridSpan w:val="2"/>
            <w:tcBorders>
              <w:right w:val="nil"/>
            </w:tcBorders>
            <w:shd w:val="clear" w:color="auto" w:fill="auto"/>
          </w:tcPr>
          <w:p w14:paraId="4787FBEF" w14:textId="77777777" w:rsidR="0069787D" w:rsidRPr="0051562E" w:rsidRDefault="0069787D" w:rsidP="00C7119E">
            <w:pPr>
              <w:pStyle w:val="TableParagraph"/>
              <w:spacing w:line="178" w:lineRule="exact"/>
              <w:ind w:left="90"/>
              <w:rPr>
                <w:sz w:val="16"/>
                <w:szCs w:val="16"/>
              </w:rPr>
            </w:pPr>
            <w:r w:rsidRPr="0051562E">
              <w:rPr>
                <w:spacing w:val="-2"/>
                <w:sz w:val="16"/>
                <w:szCs w:val="16"/>
              </w:rPr>
              <w:t>Pathology</w:t>
            </w:r>
          </w:p>
        </w:tc>
        <w:tc>
          <w:tcPr>
            <w:tcW w:w="599" w:type="dxa"/>
            <w:tcBorders>
              <w:left w:val="nil"/>
              <w:right w:val="nil"/>
            </w:tcBorders>
            <w:shd w:val="clear" w:color="auto" w:fill="auto"/>
          </w:tcPr>
          <w:p w14:paraId="46D8E56D" w14:textId="77777777" w:rsidR="0069787D" w:rsidRPr="0051562E" w:rsidRDefault="0069787D" w:rsidP="00C7119E">
            <w:pPr>
              <w:pStyle w:val="TableParagraph"/>
              <w:spacing w:line="178" w:lineRule="exact"/>
              <w:ind w:left="24" w:right="69"/>
              <w:jc w:val="center"/>
              <w:rPr>
                <w:sz w:val="16"/>
                <w:szCs w:val="16"/>
              </w:rPr>
            </w:pPr>
            <w:r w:rsidRPr="0051562E">
              <w:rPr>
                <w:spacing w:val="-2"/>
                <w:sz w:val="16"/>
                <w:szCs w:val="16"/>
              </w:rPr>
              <w:t>P-</w:t>
            </w:r>
            <w:r>
              <w:rPr>
                <w:spacing w:val="-10"/>
                <w:sz w:val="16"/>
                <w:szCs w:val="16"/>
              </w:rPr>
              <w:t>6</w:t>
            </w:r>
          </w:p>
        </w:tc>
        <w:tc>
          <w:tcPr>
            <w:tcW w:w="112" w:type="dxa"/>
            <w:gridSpan w:val="2"/>
            <w:tcBorders>
              <w:left w:val="nil"/>
            </w:tcBorders>
            <w:shd w:val="clear" w:color="auto" w:fill="auto"/>
          </w:tcPr>
          <w:p w14:paraId="09E66C21" w14:textId="77777777" w:rsidR="0069787D" w:rsidRPr="0051562E" w:rsidRDefault="0069787D" w:rsidP="00C7119E">
            <w:pPr>
              <w:pStyle w:val="TableParagraph"/>
              <w:rPr>
                <w:sz w:val="16"/>
                <w:szCs w:val="16"/>
              </w:rPr>
            </w:pPr>
          </w:p>
        </w:tc>
        <w:tc>
          <w:tcPr>
            <w:tcW w:w="2581" w:type="dxa"/>
            <w:gridSpan w:val="2"/>
            <w:shd w:val="clear" w:color="auto" w:fill="auto"/>
          </w:tcPr>
          <w:p w14:paraId="67CEE62F" w14:textId="77777777" w:rsidR="0069787D" w:rsidRPr="0051562E" w:rsidRDefault="0069787D" w:rsidP="00C7119E">
            <w:pPr>
              <w:pStyle w:val="TableParagraph"/>
              <w:spacing w:line="169" w:lineRule="exact"/>
              <w:ind w:left="82"/>
              <w:rPr>
                <w:sz w:val="16"/>
                <w:szCs w:val="16"/>
              </w:rPr>
            </w:pPr>
            <w:r w:rsidRPr="0051562E">
              <w:rPr>
                <w:sz w:val="16"/>
                <w:szCs w:val="16"/>
              </w:rPr>
              <w:t>Acute appendicitis Intestinal TB Crohn’ disease CA colon</w:t>
            </w:r>
          </w:p>
        </w:tc>
        <w:tc>
          <w:tcPr>
            <w:tcW w:w="2214" w:type="dxa"/>
            <w:gridSpan w:val="2"/>
            <w:shd w:val="clear" w:color="auto" w:fill="auto"/>
          </w:tcPr>
          <w:p w14:paraId="07617BC2" w14:textId="77777777" w:rsidR="0069787D" w:rsidRPr="003B3561" w:rsidRDefault="0069787D" w:rsidP="00C7119E">
            <w:pPr>
              <w:pStyle w:val="TableParagraph"/>
              <w:spacing w:line="178" w:lineRule="exact"/>
              <w:ind w:left="80"/>
              <w:rPr>
                <w:sz w:val="16"/>
                <w:szCs w:val="16"/>
              </w:rPr>
            </w:pPr>
            <w:r w:rsidRPr="003B3561">
              <w:rPr>
                <w:sz w:val="16"/>
                <w:szCs w:val="16"/>
              </w:rPr>
              <w:t xml:space="preserve">Dr Mudassira Zahid </w:t>
            </w:r>
          </w:p>
          <w:p w14:paraId="41D57D6B" w14:textId="77777777" w:rsidR="0069787D" w:rsidRPr="003B3561" w:rsidRDefault="0069787D" w:rsidP="00C7119E">
            <w:pPr>
              <w:pStyle w:val="TableParagraph"/>
              <w:spacing w:line="178" w:lineRule="exact"/>
              <w:ind w:left="80"/>
              <w:rPr>
                <w:sz w:val="16"/>
                <w:szCs w:val="16"/>
              </w:rPr>
            </w:pPr>
            <w:r w:rsidRPr="003B3561">
              <w:rPr>
                <w:sz w:val="16"/>
                <w:szCs w:val="16"/>
              </w:rPr>
              <w:t xml:space="preserve">Dr Syeda Aisha </w:t>
            </w:r>
            <w:r>
              <w:rPr>
                <w:sz w:val="16"/>
                <w:szCs w:val="16"/>
              </w:rPr>
              <w:t xml:space="preserve"> </w:t>
            </w:r>
            <w:r w:rsidRPr="003B3561">
              <w:rPr>
                <w:sz w:val="16"/>
                <w:szCs w:val="16"/>
              </w:rPr>
              <w:t xml:space="preserve">Dr Unaiza </w:t>
            </w:r>
          </w:p>
          <w:p w14:paraId="363957B3" w14:textId="77777777" w:rsidR="0069787D" w:rsidRPr="0051562E" w:rsidRDefault="0069787D" w:rsidP="00C7119E">
            <w:pPr>
              <w:pStyle w:val="TableParagraph"/>
              <w:spacing w:line="178" w:lineRule="exact"/>
              <w:ind w:left="80"/>
              <w:rPr>
                <w:sz w:val="16"/>
                <w:szCs w:val="16"/>
              </w:rPr>
            </w:pPr>
            <w:r w:rsidRPr="003B3561">
              <w:rPr>
                <w:sz w:val="16"/>
                <w:szCs w:val="16"/>
              </w:rPr>
              <w:t xml:space="preserve">Dr Mahjabeen </w:t>
            </w:r>
            <w:r>
              <w:rPr>
                <w:sz w:val="16"/>
                <w:szCs w:val="16"/>
              </w:rPr>
              <w:t xml:space="preserve"> </w:t>
            </w:r>
            <w:r w:rsidRPr="003B3561">
              <w:rPr>
                <w:sz w:val="16"/>
                <w:szCs w:val="16"/>
              </w:rPr>
              <w:t>Dr Faiza</w:t>
            </w:r>
          </w:p>
        </w:tc>
        <w:tc>
          <w:tcPr>
            <w:tcW w:w="1719" w:type="dxa"/>
            <w:gridSpan w:val="3"/>
            <w:shd w:val="clear" w:color="auto" w:fill="auto"/>
          </w:tcPr>
          <w:p w14:paraId="50E64219" w14:textId="77777777" w:rsidR="0069787D" w:rsidRPr="0051562E" w:rsidRDefault="0069787D" w:rsidP="00C7119E">
            <w:pPr>
              <w:pStyle w:val="TableParagraph"/>
              <w:spacing w:line="178" w:lineRule="exact"/>
              <w:ind w:left="114"/>
              <w:rPr>
                <w:sz w:val="16"/>
                <w:szCs w:val="16"/>
              </w:rPr>
            </w:pPr>
            <w:r w:rsidRPr="0051562E">
              <w:rPr>
                <w:sz w:val="16"/>
                <w:szCs w:val="16"/>
              </w:rPr>
              <w:t>Pathology</w:t>
            </w:r>
            <w:r w:rsidRPr="0051562E">
              <w:rPr>
                <w:spacing w:val="-10"/>
                <w:sz w:val="16"/>
                <w:szCs w:val="16"/>
              </w:rPr>
              <w:t xml:space="preserve"> </w:t>
            </w:r>
            <w:r w:rsidRPr="0051562E">
              <w:rPr>
                <w:sz w:val="16"/>
                <w:szCs w:val="16"/>
              </w:rPr>
              <w:t>Lab,</w:t>
            </w:r>
            <w:r w:rsidRPr="0051562E">
              <w:rPr>
                <w:spacing w:val="-10"/>
                <w:sz w:val="16"/>
                <w:szCs w:val="16"/>
              </w:rPr>
              <w:t xml:space="preserve"> </w:t>
            </w:r>
            <w:r w:rsidRPr="0051562E">
              <w:rPr>
                <w:spacing w:val="-5"/>
                <w:sz w:val="16"/>
                <w:szCs w:val="16"/>
              </w:rPr>
              <w:t>NTB</w:t>
            </w:r>
          </w:p>
        </w:tc>
      </w:tr>
      <w:tr w:rsidR="0069787D" w:rsidRPr="0051562E" w14:paraId="2C56C904" w14:textId="77777777" w:rsidTr="00C7119E">
        <w:trPr>
          <w:trHeight w:val="206"/>
          <w:jc w:val="center"/>
        </w:trPr>
        <w:tc>
          <w:tcPr>
            <w:tcW w:w="1733" w:type="dxa"/>
            <w:vMerge w:val="restart"/>
            <w:shd w:val="clear" w:color="auto" w:fill="auto"/>
          </w:tcPr>
          <w:p w14:paraId="27260699" w14:textId="77777777" w:rsidR="0069787D" w:rsidRPr="0051562E" w:rsidRDefault="0069787D" w:rsidP="00C7119E">
            <w:pPr>
              <w:pStyle w:val="TableParagraph"/>
              <w:spacing w:before="182"/>
              <w:rPr>
                <w:b/>
                <w:sz w:val="16"/>
                <w:szCs w:val="16"/>
              </w:rPr>
            </w:pPr>
          </w:p>
          <w:p w14:paraId="78D7F352" w14:textId="77777777" w:rsidR="0069787D" w:rsidRPr="0051562E" w:rsidRDefault="0069787D" w:rsidP="00C7119E">
            <w:pPr>
              <w:pStyle w:val="TableParagraph"/>
              <w:spacing w:before="1"/>
              <w:ind w:left="484" w:right="488" w:firstLine="38"/>
              <w:rPr>
                <w:b/>
                <w:sz w:val="16"/>
                <w:szCs w:val="16"/>
              </w:rPr>
            </w:pPr>
            <w:r w:rsidRPr="0051562E">
              <w:rPr>
                <w:b/>
                <w:spacing w:val="-2"/>
                <w:sz w:val="16"/>
                <w:szCs w:val="16"/>
              </w:rPr>
              <w:t>Thursday</w:t>
            </w:r>
            <w:r w:rsidRPr="0051562E">
              <w:rPr>
                <w:b/>
                <w:spacing w:val="40"/>
                <w:sz w:val="16"/>
                <w:szCs w:val="16"/>
              </w:rPr>
              <w:t xml:space="preserve"> </w:t>
            </w:r>
          </w:p>
        </w:tc>
        <w:tc>
          <w:tcPr>
            <w:tcW w:w="5266" w:type="dxa"/>
            <w:gridSpan w:val="7"/>
            <w:vMerge/>
            <w:tcBorders>
              <w:top w:val="nil"/>
            </w:tcBorders>
            <w:shd w:val="clear" w:color="auto" w:fill="auto"/>
          </w:tcPr>
          <w:p w14:paraId="0F9E8588" w14:textId="77777777" w:rsidR="0069787D" w:rsidRPr="0051562E" w:rsidRDefault="0069787D" w:rsidP="00C7119E">
            <w:pPr>
              <w:rPr>
                <w:sz w:val="16"/>
                <w:szCs w:val="16"/>
              </w:rPr>
            </w:pPr>
          </w:p>
        </w:tc>
        <w:tc>
          <w:tcPr>
            <w:tcW w:w="2917" w:type="dxa"/>
            <w:gridSpan w:val="3"/>
            <w:shd w:val="clear" w:color="auto" w:fill="95B3D7" w:themeFill="accent1" w:themeFillTint="99"/>
          </w:tcPr>
          <w:p w14:paraId="4F7565E2" w14:textId="77777777" w:rsidR="0069787D" w:rsidRPr="0051562E" w:rsidRDefault="0069787D" w:rsidP="00C7119E">
            <w:pPr>
              <w:pStyle w:val="TableParagraph"/>
              <w:spacing w:line="166" w:lineRule="exact"/>
              <w:ind w:left="101"/>
              <w:rPr>
                <w:b/>
                <w:sz w:val="16"/>
                <w:szCs w:val="16"/>
              </w:rPr>
            </w:pPr>
            <w:r w:rsidRPr="0051562E">
              <w:rPr>
                <w:b/>
                <w:spacing w:val="-2"/>
                <w:sz w:val="16"/>
                <w:szCs w:val="16"/>
              </w:rPr>
              <w:t>Pharmacology</w:t>
            </w:r>
            <w:r>
              <w:rPr>
                <w:b/>
                <w:spacing w:val="-2"/>
                <w:sz w:val="16"/>
                <w:szCs w:val="16"/>
              </w:rPr>
              <w:t xml:space="preserve"> L-22</w:t>
            </w:r>
          </w:p>
        </w:tc>
        <w:tc>
          <w:tcPr>
            <w:tcW w:w="5501" w:type="dxa"/>
            <w:gridSpan w:val="8"/>
            <w:shd w:val="clear" w:color="auto" w:fill="C2D69B" w:themeFill="accent3" w:themeFillTint="99"/>
            <w:vAlign w:val="center"/>
          </w:tcPr>
          <w:p w14:paraId="65D260C5" w14:textId="77777777" w:rsidR="0069787D" w:rsidRPr="0051562E" w:rsidRDefault="0069787D" w:rsidP="00C7119E">
            <w:pPr>
              <w:pStyle w:val="TableParagraph"/>
              <w:spacing w:line="166" w:lineRule="exact"/>
              <w:ind w:left="95"/>
              <w:jc w:val="center"/>
              <w:rPr>
                <w:b/>
                <w:sz w:val="16"/>
                <w:szCs w:val="16"/>
              </w:rPr>
            </w:pPr>
            <w:r w:rsidRPr="0051562E">
              <w:rPr>
                <w:b/>
                <w:spacing w:val="-2"/>
                <w:sz w:val="16"/>
                <w:szCs w:val="16"/>
              </w:rPr>
              <w:t>Pathology C</w:t>
            </w:r>
            <w:r>
              <w:rPr>
                <w:b/>
                <w:spacing w:val="-2"/>
                <w:sz w:val="16"/>
                <w:szCs w:val="16"/>
              </w:rPr>
              <w:t xml:space="preserve"> 3</w:t>
            </w:r>
          </w:p>
        </w:tc>
        <w:tc>
          <w:tcPr>
            <w:tcW w:w="3933" w:type="dxa"/>
            <w:gridSpan w:val="5"/>
            <w:shd w:val="clear" w:color="auto" w:fill="95B3D7" w:themeFill="accent1" w:themeFillTint="99"/>
          </w:tcPr>
          <w:p w14:paraId="52D76551" w14:textId="77777777" w:rsidR="0069787D" w:rsidRPr="0051562E" w:rsidRDefault="0069787D" w:rsidP="00C7119E">
            <w:pPr>
              <w:pStyle w:val="TableParagraph"/>
              <w:spacing w:line="166" w:lineRule="exact"/>
              <w:ind w:left="80"/>
              <w:rPr>
                <w:b/>
                <w:sz w:val="16"/>
                <w:szCs w:val="16"/>
              </w:rPr>
            </w:pPr>
            <w:r w:rsidRPr="0051562E">
              <w:rPr>
                <w:b/>
                <w:sz w:val="16"/>
                <w:szCs w:val="16"/>
              </w:rPr>
              <w:t>Pharmacology</w:t>
            </w:r>
            <w:r>
              <w:rPr>
                <w:b/>
                <w:sz w:val="16"/>
                <w:szCs w:val="16"/>
              </w:rPr>
              <w:t xml:space="preserve"> L 23</w:t>
            </w:r>
          </w:p>
        </w:tc>
      </w:tr>
      <w:tr w:rsidR="0069787D" w:rsidRPr="0051562E" w14:paraId="4B254407" w14:textId="77777777" w:rsidTr="00C7119E">
        <w:trPr>
          <w:trHeight w:val="225"/>
          <w:jc w:val="center"/>
        </w:trPr>
        <w:tc>
          <w:tcPr>
            <w:tcW w:w="1733" w:type="dxa"/>
            <w:vMerge/>
            <w:tcBorders>
              <w:top w:val="nil"/>
            </w:tcBorders>
            <w:shd w:val="clear" w:color="auto" w:fill="auto"/>
          </w:tcPr>
          <w:p w14:paraId="186A6A35" w14:textId="77777777" w:rsidR="0069787D" w:rsidRPr="0051562E" w:rsidRDefault="0069787D" w:rsidP="00C7119E">
            <w:pPr>
              <w:rPr>
                <w:sz w:val="16"/>
                <w:szCs w:val="16"/>
              </w:rPr>
            </w:pPr>
          </w:p>
        </w:tc>
        <w:tc>
          <w:tcPr>
            <w:tcW w:w="5266" w:type="dxa"/>
            <w:gridSpan w:val="7"/>
            <w:vMerge/>
            <w:tcBorders>
              <w:top w:val="nil"/>
            </w:tcBorders>
            <w:shd w:val="clear" w:color="auto" w:fill="auto"/>
          </w:tcPr>
          <w:p w14:paraId="45793F3B" w14:textId="77777777" w:rsidR="0069787D" w:rsidRPr="0051562E" w:rsidRDefault="0069787D" w:rsidP="00C7119E">
            <w:pPr>
              <w:rPr>
                <w:sz w:val="16"/>
                <w:szCs w:val="16"/>
              </w:rPr>
            </w:pPr>
          </w:p>
        </w:tc>
        <w:tc>
          <w:tcPr>
            <w:tcW w:w="2917" w:type="dxa"/>
            <w:gridSpan w:val="3"/>
            <w:vMerge w:val="restart"/>
            <w:shd w:val="clear" w:color="auto" w:fill="auto"/>
          </w:tcPr>
          <w:p w14:paraId="577B9B51" w14:textId="77777777" w:rsidR="0069787D" w:rsidRPr="0051562E" w:rsidRDefault="0069787D" w:rsidP="00C7119E">
            <w:pPr>
              <w:pStyle w:val="TableParagraph"/>
              <w:spacing w:line="178" w:lineRule="exact"/>
              <w:ind w:left="79"/>
              <w:rPr>
                <w:sz w:val="16"/>
                <w:szCs w:val="16"/>
              </w:rPr>
            </w:pPr>
            <w:r w:rsidRPr="0051562E">
              <w:rPr>
                <w:sz w:val="16"/>
                <w:szCs w:val="16"/>
              </w:rPr>
              <w:t>Laxatives</w:t>
            </w:r>
          </w:p>
        </w:tc>
        <w:tc>
          <w:tcPr>
            <w:tcW w:w="5501" w:type="dxa"/>
            <w:gridSpan w:val="8"/>
            <w:shd w:val="clear" w:color="auto" w:fill="auto"/>
          </w:tcPr>
          <w:p w14:paraId="3C0246F2" w14:textId="77777777" w:rsidR="0069787D" w:rsidRPr="0051562E" w:rsidRDefault="0069787D" w:rsidP="00C7119E">
            <w:pPr>
              <w:pStyle w:val="TableParagraph"/>
              <w:spacing w:line="178" w:lineRule="exact"/>
              <w:ind w:right="21"/>
              <w:jc w:val="center"/>
              <w:rPr>
                <w:b/>
                <w:sz w:val="16"/>
                <w:szCs w:val="16"/>
              </w:rPr>
            </w:pPr>
            <w:r w:rsidRPr="0051562E">
              <w:rPr>
                <w:b/>
                <w:spacing w:val="-2"/>
                <w:sz w:val="16"/>
                <w:szCs w:val="16"/>
              </w:rPr>
              <w:t>12:00-01:00PM</w:t>
            </w:r>
          </w:p>
        </w:tc>
        <w:tc>
          <w:tcPr>
            <w:tcW w:w="3933" w:type="dxa"/>
            <w:gridSpan w:val="5"/>
            <w:shd w:val="clear" w:color="auto" w:fill="auto"/>
          </w:tcPr>
          <w:p w14:paraId="3E68878F" w14:textId="77777777" w:rsidR="0069787D" w:rsidRPr="0051562E" w:rsidRDefault="0069787D" w:rsidP="00C7119E">
            <w:pPr>
              <w:pStyle w:val="TableParagraph"/>
              <w:spacing w:line="178" w:lineRule="exact"/>
              <w:ind w:left="1179"/>
              <w:rPr>
                <w:b/>
                <w:sz w:val="16"/>
                <w:szCs w:val="16"/>
              </w:rPr>
            </w:pPr>
            <w:r w:rsidRPr="0051562E">
              <w:rPr>
                <w:b/>
                <w:sz w:val="16"/>
                <w:szCs w:val="16"/>
              </w:rPr>
              <w:t>01:00</w:t>
            </w:r>
            <w:r w:rsidRPr="0051562E">
              <w:rPr>
                <w:b/>
                <w:spacing w:val="-5"/>
                <w:sz w:val="16"/>
                <w:szCs w:val="16"/>
              </w:rPr>
              <w:t xml:space="preserve"> </w:t>
            </w:r>
            <w:r w:rsidRPr="0051562E">
              <w:rPr>
                <w:b/>
                <w:sz w:val="16"/>
                <w:szCs w:val="16"/>
              </w:rPr>
              <w:t>PM</w:t>
            </w:r>
            <w:r w:rsidRPr="0051562E">
              <w:rPr>
                <w:b/>
                <w:spacing w:val="32"/>
                <w:sz w:val="16"/>
                <w:szCs w:val="16"/>
              </w:rPr>
              <w:t xml:space="preserve"> </w:t>
            </w:r>
            <w:r w:rsidRPr="0051562E">
              <w:rPr>
                <w:b/>
                <w:sz w:val="16"/>
                <w:szCs w:val="16"/>
              </w:rPr>
              <w:t>–</w:t>
            </w:r>
            <w:r w:rsidRPr="0051562E">
              <w:rPr>
                <w:b/>
                <w:spacing w:val="-5"/>
                <w:sz w:val="16"/>
                <w:szCs w:val="16"/>
              </w:rPr>
              <w:t xml:space="preserve"> </w:t>
            </w:r>
            <w:r w:rsidRPr="0051562E">
              <w:rPr>
                <w:b/>
                <w:sz w:val="16"/>
                <w:szCs w:val="16"/>
              </w:rPr>
              <w:t>02:00</w:t>
            </w:r>
            <w:r w:rsidRPr="0051562E">
              <w:rPr>
                <w:b/>
                <w:spacing w:val="-2"/>
                <w:sz w:val="16"/>
                <w:szCs w:val="16"/>
              </w:rPr>
              <w:t xml:space="preserve"> </w:t>
            </w:r>
            <w:r w:rsidRPr="0051562E">
              <w:rPr>
                <w:b/>
                <w:spacing w:val="-5"/>
                <w:sz w:val="16"/>
                <w:szCs w:val="16"/>
              </w:rPr>
              <w:t>PM</w:t>
            </w:r>
          </w:p>
        </w:tc>
      </w:tr>
      <w:tr w:rsidR="0069787D" w:rsidRPr="0051562E" w14:paraId="19B65F8C" w14:textId="77777777" w:rsidTr="00C7119E">
        <w:trPr>
          <w:trHeight w:val="206"/>
          <w:jc w:val="center"/>
        </w:trPr>
        <w:tc>
          <w:tcPr>
            <w:tcW w:w="1733" w:type="dxa"/>
            <w:vMerge/>
            <w:tcBorders>
              <w:top w:val="nil"/>
            </w:tcBorders>
            <w:shd w:val="clear" w:color="auto" w:fill="auto"/>
          </w:tcPr>
          <w:p w14:paraId="6FAF9A87" w14:textId="77777777" w:rsidR="0069787D" w:rsidRPr="0051562E" w:rsidRDefault="0069787D" w:rsidP="00C7119E">
            <w:pPr>
              <w:rPr>
                <w:sz w:val="16"/>
                <w:szCs w:val="16"/>
              </w:rPr>
            </w:pPr>
          </w:p>
        </w:tc>
        <w:tc>
          <w:tcPr>
            <w:tcW w:w="5266" w:type="dxa"/>
            <w:gridSpan w:val="7"/>
            <w:vMerge/>
            <w:tcBorders>
              <w:top w:val="nil"/>
            </w:tcBorders>
            <w:shd w:val="clear" w:color="auto" w:fill="auto"/>
          </w:tcPr>
          <w:p w14:paraId="3EC83304" w14:textId="77777777" w:rsidR="0069787D" w:rsidRPr="0051562E" w:rsidRDefault="0069787D" w:rsidP="00C7119E">
            <w:pPr>
              <w:rPr>
                <w:sz w:val="16"/>
                <w:szCs w:val="16"/>
              </w:rPr>
            </w:pPr>
          </w:p>
        </w:tc>
        <w:tc>
          <w:tcPr>
            <w:tcW w:w="2917" w:type="dxa"/>
            <w:gridSpan w:val="3"/>
            <w:vMerge/>
            <w:tcBorders>
              <w:top w:val="nil"/>
            </w:tcBorders>
            <w:shd w:val="clear" w:color="auto" w:fill="auto"/>
          </w:tcPr>
          <w:p w14:paraId="2159F19A" w14:textId="77777777" w:rsidR="0069787D" w:rsidRPr="0051562E" w:rsidRDefault="0069787D" w:rsidP="00C7119E">
            <w:pPr>
              <w:rPr>
                <w:sz w:val="16"/>
                <w:szCs w:val="16"/>
              </w:rPr>
            </w:pPr>
          </w:p>
        </w:tc>
        <w:tc>
          <w:tcPr>
            <w:tcW w:w="5501" w:type="dxa"/>
            <w:gridSpan w:val="8"/>
            <w:shd w:val="clear" w:color="auto" w:fill="auto"/>
            <w:vAlign w:val="center"/>
          </w:tcPr>
          <w:p w14:paraId="12966FEC" w14:textId="77777777" w:rsidR="0069787D" w:rsidRPr="0051562E" w:rsidRDefault="0069787D" w:rsidP="00C7119E">
            <w:pPr>
              <w:pStyle w:val="TableParagraph"/>
              <w:spacing w:line="166" w:lineRule="exact"/>
              <w:ind w:left="95"/>
              <w:jc w:val="center"/>
              <w:rPr>
                <w:sz w:val="16"/>
                <w:szCs w:val="16"/>
              </w:rPr>
            </w:pPr>
            <w:r w:rsidRPr="0051562E">
              <w:rPr>
                <w:sz w:val="16"/>
                <w:szCs w:val="16"/>
              </w:rPr>
              <w:t>Appendix diseases</w:t>
            </w:r>
          </w:p>
        </w:tc>
        <w:tc>
          <w:tcPr>
            <w:tcW w:w="3933" w:type="dxa"/>
            <w:gridSpan w:val="5"/>
            <w:shd w:val="clear" w:color="auto" w:fill="auto"/>
          </w:tcPr>
          <w:p w14:paraId="30507572" w14:textId="77777777" w:rsidR="0069787D" w:rsidRPr="0051562E" w:rsidRDefault="0069787D" w:rsidP="00C7119E">
            <w:pPr>
              <w:rPr>
                <w:sz w:val="16"/>
                <w:szCs w:val="16"/>
              </w:rPr>
            </w:pPr>
            <w:r w:rsidRPr="0051562E">
              <w:rPr>
                <w:sz w:val="16"/>
                <w:szCs w:val="16"/>
              </w:rPr>
              <w:t>Prokinetics</w:t>
            </w:r>
          </w:p>
        </w:tc>
      </w:tr>
      <w:tr w:rsidR="0069787D" w:rsidRPr="0051562E" w14:paraId="30C07CE7" w14:textId="77777777" w:rsidTr="00C7119E">
        <w:trPr>
          <w:trHeight w:val="277"/>
          <w:jc w:val="center"/>
        </w:trPr>
        <w:tc>
          <w:tcPr>
            <w:tcW w:w="1733" w:type="dxa"/>
            <w:vMerge/>
            <w:tcBorders>
              <w:top w:val="nil"/>
            </w:tcBorders>
            <w:shd w:val="clear" w:color="auto" w:fill="auto"/>
          </w:tcPr>
          <w:p w14:paraId="047C3C21" w14:textId="77777777" w:rsidR="0069787D" w:rsidRPr="0051562E" w:rsidRDefault="0069787D" w:rsidP="00C7119E">
            <w:pPr>
              <w:rPr>
                <w:sz w:val="16"/>
                <w:szCs w:val="16"/>
              </w:rPr>
            </w:pPr>
          </w:p>
        </w:tc>
        <w:tc>
          <w:tcPr>
            <w:tcW w:w="5266" w:type="dxa"/>
            <w:gridSpan w:val="7"/>
            <w:vMerge/>
            <w:tcBorders>
              <w:top w:val="nil"/>
            </w:tcBorders>
            <w:shd w:val="clear" w:color="auto" w:fill="auto"/>
          </w:tcPr>
          <w:p w14:paraId="2D1B6F4B" w14:textId="77777777" w:rsidR="0069787D" w:rsidRPr="0051562E" w:rsidRDefault="0069787D" w:rsidP="00C7119E">
            <w:pPr>
              <w:rPr>
                <w:sz w:val="16"/>
                <w:szCs w:val="16"/>
              </w:rPr>
            </w:pPr>
          </w:p>
        </w:tc>
        <w:tc>
          <w:tcPr>
            <w:tcW w:w="1458" w:type="dxa"/>
            <w:shd w:val="clear" w:color="auto" w:fill="auto"/>
          </w:tcPr>
          <w:p w14:paraId="108957A8" w14:textId="77777777" w:rsidR="0069787D" w:rsidRPr="0051562E" w:rsidRDefault="0069787D" w:rsidP="00C7119E">
            <w:pPr>
              <w:pStyle w:val="TableParagraph"/>
              <w:tabs>
                <w:tab w:val="left" w:pos="1735"/>
              </w:tabs>
              <w:spacing w:before="1"/>
              <w:ind w:left="79"/>
              <w:rPr>
                <w:sz w:val="16"/>
                <w:szCs w:val="16"/>
              </w:rPr>
            </w:pPr>
            <w:r w:rsidRPr="0051562E">
              <w:rPr>
                <w:b/>
                <w:spacing w:val="-4"/>
                <w:sz w:val="16"/>
                <w:szCs w:val="16"/>
              </w:rPr>
              <w:t>Even</w:t>
            </w:r>
          </w:p>
        </w:tc>
        <w:tc>
          <w:tcPr>
            <w:tcW w:w="1459" w:type="dxa"/>
            <w:gridSpan w:val="2"/>
            <w:shd w:val="clear" w:color="auto" w:fill="auto"/>
          </w:tcPr>
          <w:p w14:paraId="7FF47F7A" w14:textId="77777777" w:rsidR="0069787D" w:rsidRPr="0051562E" w:rsidRDefault="0069787D" w:rsidP="00C7119E">
            <w:pPr>
              <w:pStyle w:val="TableParagraph"/>
              <w:tabs>
                <w:tab w:val="left" w:pos="1735"/>
              </w:tabs>
              <w:spacing w:before="1"/>
              <w:ind w:left="79"/>
              <w:rPr>
                <w:sz w:val="16"/>
                <w:szCs w:val="16"/>
              </w:rPr>
            </w:pPr>
            <w:r w:rsidRPr="0051562E">
              <w:rPr>
                <w:b/>
                <w:spacing w:val="-5"/>
                <w:sz w:val="16"/>
                <w:szCs w:val="16"/>
              </w:rPr>
              <w:t>Odd</w:t>
            </w:r>
          </w:p>
        </w:tc>
        <w:tc>
          <w:tcPr>
            <w:tcW w:w="2870" w:type="dxa"/>
            <w:gridSpan w:val="5"/>
            <w:vMerge w:val="restart"/>
            <w:shd w:val="clear" w:color="auto" w:fill="auto"/>
          </w:tcPr>
          <w:p w14:paraId="61CB550B" w14:textId="77777777" w:rsidR="0069787D" w:rsidRDefault="0069787D" w:rsidP="00C7119E">
            <w:pPr>
              <w:rPr>
                <w:sz w:val="16"/>
                <w:szCs w:val="16"/>
              </w:rPr>
            </w:pPr>
            <w:r>
              <w:rPr>
                <w:sz w:val="16"/>
                <w:szCs w:val="16"/>
              </w:rPr>
              <w:t xml:space="preserve">Dr </w:t>
            </w:r>
            <w:r w:rsidRPr="00401560">
              <w:rPr>
                <w:sz w:val="16"/>
                <w:szCs w:val="16"/>
              </w:rPr>
              <w:t xml:space="preserve">Faiza </w:t>
            </w:r>
            <w:r>
              <w:rPr>
                <w:sz w:val="16"/>
                <w:szCs w:val="16"/>
              </w:rPr>
              <w:t xml:space="preserve">A </w:t>
            </w:r>
          </w:p>
          <w:p w14:paraId="508A6C39" w14:textId="77777777" w:rsidR="0069787D" w:rsidRPr="0051562E" w:rsidRDefault="0069787D" w:rsidP="00C7119E">
            <w:pPr>
              <w:rPr>
                <w:sz w:val="16"/>
                <w:szCs w:val="16"/>
              </w:rPr>
            </w:pPr>
            <w:r>
              <w:rPr>
                <w:sz w:val="16"/>
                <w:szCs w:val="16"/>
              </w:rPr>
              <w:t xml:space="preserve">Dr </w:t>
            </w:r>
            <w:r w:rsidRPr="00401560">
              <w:rPr>
                <w:sz w:val="16"/>
                <w:szCs w:val="16"/>
              </w:rPr>
              <w:t xml:space="preserve">Unaiza </w:t>
            </w:r>
            <w:r>
              <w:rPr>
                <w:sz w:val="16"/>
                <w:szCs w:val="16"/>
              </w:rPr>
              <w:t xml:space="preserve"> B</w:t>
            </w:r>
          </w:p>
        </w:tc>
        <w:tc>
          <w:tcPr>
            <w:tcW w:w="2631" w:type="dxa"/>
            <w:gridSpan w:val="3"/>
            <w:vMerge w:val="restart"/>
            <w:shd w:val="clear" w:color="auto" w:fill="auto"/>
          </w:tcPr>
          <w:p w14:paraId="6966AFC1" w14:textId="77777777" w:rsidR="0069787D" w:rsidRDefault="0069787D" w:rsidP="00C7119E">
            <w:pPr>
              <w:rPr>
                <w:sz w:val="16"/>
                <w:szCs w:val="16"/>
              </w:rPr>
            </w:pPr>
            <w:r>
              <w:rPr>
                <w:sz w:val="16"/>
                <w:szCs w:val="16"/>
              </w:rPr>
              <w:t xml:space="preserve">Dr </w:t>
            </w:r>
            <w:r w:rsidRPr="00401560">
              <w:rPr>
                <w:sz w:val="16"/>
                <w:szCs w:val="16"/>
              </w:rPr>
              <w:t>Mahjabeen</w:t>
            </w:r>
            <w:r>
              <w:rPr>
                <w:sz w:val="16"/>
                <w:szCs w:val="16"/>
              </w:rPr>
              <w:t xml:space="preserve"> C</w:t>
            </w:r>
          </w:p>
          <w:p w14:paraId="23717248" w14:textId="77777777" w:rsidR="0069787D" w:rsidRPr="0051562E" w:rsidRDefault="0069787D" w:rsidP="00C7119E">
            <w:pPr>
              <w:rPr>
                <w:sz w:val="16"/>
                <w:szCs w:val="16"/>
              </w:rPr>
            </w:pPr>
            <w:r w:rsidRPr="00401560">
              <w:rPr>
                <w:sz w:val="16"/>
                <w:szCs w:val="16"/>
              </w:rPr>
              <w:t xml:space="preserve"> </w:t>
            </w:r>
            <w:r>
              <w:rPr>
                <w:sz w:val="16"/>
                <w:szCs w:val="16"/>
              </w:rPr>
              <w:t xml:space="preserve">Dr </w:t>
            </w:r>
            <w:r w:rsidRPr="00401560">
              <w:rPr>
                <w:sz w:val="16"/>
                <w:szCs w:val="16"/>
              </w:rPr>
              <w:t>Iqbal</w:t>
            </w:r>
            <w:r>
              <w:rPr>
                <w:sz w:val="16"/>
                <w:szCs w:val="16"/>
              </w:rPr>
              <w:t xml:space="preserve"> D</w:t>
            </w:r>
          </w:p>
        </w:tc>
        <w:tc>
          <w:tcPr>
            <w:tcW w:w="2214" w:type="dxa"/>
            <w:gridSpan w:val="2"/>
            <w:shd w:val="clear" w:color="auto" w:fill="auto"/>
          </w:tcPr>
          <w:p w14:paraId="5239EE99" w14:textId="77777777" w:rsidR="0069787D" w:rsidRPr="0051562E" w:rsidRDefault="0069787D" w:rsidP="00C7119E">
            <w:pPr>
              <w:pStyle w:val="TableParagraph"/>
              <w:spacing w:line="178" w:lineRule="exact"/>
              <w:ind w:left="548"/>
              <w:rPr>
                <w:b/>
                <w:sz w:val="16"/>
                <w:szCs w:val="16"/>
              </w:rPr>
            </w:pPr>
            <w:r w:rsidRPr="0051562E">
              <w:rPr>
                <w:b/>
                <w:spacing w:val="-4"/>
                <w:sz w:val="16"/>
                <w:szCs w:val="16"/>
              </w:rPr>
              <w:t>Even</w:t>
            </w:r>
          </w:p>
        </w:tc>
        <w:tc>
          <w:tcPr>
            <w:tcW w:w="1719" w:type="dxa"/>
            <w:gridSpan w:val="3"/>
            <w:shd w:val="clear" w:color="auto" w:fill="auto"/>
          </w:tcPr>
          <w:p w14:paraId="13835780" w14:textId="77777777" w:rsidR="0069787D" w:rsidRPr="0051562E" w:rsidRDefault="0069787D" w:rsidP="00C7119E">
            <w:pPr>
              <w:pStyle w:val="TableParagraph"/>
              <w:spacing w:line="178" w:lineRule="exact"/>
              <w:ind w:left="479" w:right="550"/>
              <w:jc w:val="center"/>
              <w:rPr>
                <w:b/>
                <w:sz w:val="16"/>
                <w:szCs w:val="16"/>
              </w:rPr>
            </w:pPr>
            <w:r w:rsidRPr="0051562E">
              <w:rPr>
                <w:b/>
                <w:spacing w:val="-5"/>
                <w:sz w:val="16"/>
                <w:szCs w:val="16"/>
              </w:rPr>
              <w:t>Odd</w:t>
            </w:r>
          </w:p>
        </w:tc>
      </w:tr>
      <w:tr w:rsidR="0069787D" w:rsidRPr="0051562E" w14:paraId="1D618B04" w14:textId="77777777" w:rsidTr="00C7119E">
        <w:trPr>
          <w:trHeight w:val="363"/>
          <w:jc w:val="center"/>
        </w:trPr>
        <w:tc>
          <w:tcPr>
            <w:tcW w:w="1733" w:type="dxa"/>
            <w:vMerge/>
            <w:tcBorders>
              <w:top w:val="nil"/>
            </w:tcBorders>
            <w:shd w:val="clear" w:color="auto" w:fill="auto"/>
          </w:tcPr>
          <w:p w14:paraId="6384749F" w14:textId="77777777" w:rsidR="0069787D" w:rsidRPr="0051562E" w:rsidRDefault="0069787D" w:rsidP="00C7119E">
            <w:pPr>
              <w:rPr>
                <w:sz w:val="16"/>
                <w:szCs w:val="16"/>
              </w:rPr>
            </w:pPr>
          </w:p>
        </w:tc>
        <w:tc>
          <w:tcPr>
            <w:tcW w:w="5266" w:type="dxa"/>
            <w:gridSpan w:val="7"/>
            <w:vMerge/>
            <w:tcBorders>
              <w:top w:val="nil"/>
            </w:tcBorders>
            <w:shd w:val="clear" w:color="auto" w:fill="auto"/>
          </w:tcPr>
          <w:p w14:paraId="6B7AD545" w14:textId="77777777" w:rsidR="0069787D" w:rsidRPr="0051562E" w:rsidRDefault="0069787D" w:rsidP="00C7119E">
            <w:pPr>
              <w:rPr>
                <w:sz w:val="16"/>
                <w:szCs w:val="16"/>
              </w:rPr>
            </w:pPr>
          </w:p>
        </w:tc>
        <w:tc>
          <w:tcPr>
            <w:tcW w:w="1458" w:type="dxa"/>
            <w:tcBorders>
              <w:top w:val="nil"/>
            </w:tcBorders>
            <w:shd w:val="clear" w:color="auto" w:fill="auto"/>
          </w:tcPr>
          <w:p w14:paraId="6254AC47" w14:textId="77777777" w:rsidR="0069787D" w:rsidRPr="0051562E" w:rsidRDefault="0069787D" w:rsidP="00C7119E">
            <w:pPr>
              <w:rPr>
                <w:sz w:val="16"/>
                <w:szCs w:val="16"/>
              </w:rPr>
            </w:pPr>
            <w:r>
              <w:rPr>
                <w:sz w:val="16"/>
                <w:szCs w:val="16"/>
              </w:rPr>
              <w:t>Dr Uzma</w:t>
            </w:r>
          </w:p>
        </w:tc>
        <w:tc>
          <w:tcPr>
            <w:tcW w:w="1459" w:type="dxa"/>
            <w:gridSpan w:val="2"/>
            <w:tcBorders>
              <w:top w:val="nil"/>
            </w:tcBorders>
            <w:shd w:val="clear" w:color="auto" w:fill="auto"/>
          </w:tcPr>
          <w:p w14:paraId="65621581" w14:textId="77777777" w:rsidR="0069787D" w:rsidRPr="0051562E" w:rsidRDefault="0069787D" w:rsidP="00C7119E">
            <w:pPr>
              <w:rPr>
                <w:sz w:val="16"/>
                <w:szCs w:val="16"/>
              </w:rPr>
            </w:pPr>
            <w:r>
              <w:rPr>
                <w:sz w:val="16"/>
                <w:szCs w:val="16"/>
              </w:rPr>
              <w:t>Dr Zunera</w:t>
            </w:r>
          </w:p>
        </w:tc>
        <w:tc>
          <w:tcPr>
            <w:tcW w:w="2870" w:type="dxa"/>
            <w:gridSpan w:val="5"/>
            <w:vMerge/>
            <w:shd w:val="clear" w:color="auto" w:fill="auto"/>
          </w:tcPr>
          <w:p w14:paraId="7EDFDD69" w14:textId="77777777" w:rsidR="0069787D" w:rsidRPr="00401560" w:rsidRDefault="0069787D" w:rsidP="00C7119E">
            <w:pPr>
              <w:rPr>
                <w:sz w:val="16"/>
                <w:szCs w:val="16"/>
              </w:rPr>
            </w:pPr>
          </w:p>
        </w:tc>
        <w:tc>
          <w:tcPr>
            <w:tcW w:w="2631" w:type="dxa"/>
            <w:gridSpan w:val="3"/>
            <w:vMerge/>
            <w:shd w:val="clear" w:color="auto" w:fill="auto"/>
          </w:tcPr>
          <w:p w14:paraId="6D3E0665" w14:textId="77777777" w:rsidR="0069787D" w:rsidRPr="00401560" w:rsidRDefault="0069787D" w:rsidP="00C7119E">
            <w:pPr>
              <w:rPr>
                <w:sz w:val="16"/>
                <w:szCs w:val="16"/>
              </w:rPr>
            </w:pPr>
          </w:p>
        </w:tc>
        <w:tc>
          <w:tcPr>
            <w:tcW w:w="2214" w:type="dxa"/>
            <w:gridSpan w:val="2"/>
            <w:shd w:val="clear" w:color="auto" w:fill="auto"/>
          </w:tcPr>
          <w:p w14:paraId="7F883744" w14:textId="77777777" w:rsidR="0069787D" w:rsidRPr="0051562E" w:rsidRDefault="0069787D" w:rsidP="00C7119E">
            <w:pPr>
              <w:pStyle w:val="TableParagraph"/>
              <w:spacing w:line="178" w:lineRule="exact"/>
              <w:ind w:left="80"/>
              <w:rPr>
                <w:sz w:val="16"/>
                <w:szCs w:val="16"/>
              </w:rPr>
            </w:pPr>
            <w:r>
              <w:rPr>
                <w:sz w:val="16"/>
                <w:szCs w:val="16"/>
              </w:rPr>
              <w:t xml:space="preserve">Dr Memuna </w:t>
            </w:r>
          </w:p>
        </w:tc>
        <w:tc>
          <w:tcPr>
            <w:tcW w:w="1719" w:type="dxa"/>
            <w:gridSpan w:val="3"/>
            <w:shd w:val="clear" w:color="auto" w:fill="auto"/>
          </w:tcPr>
          <w:p w14:paraId="27BD1F2B" w14:textId="77777777" w:rsidR="0069787D" w:rsidRPr="0051562E" w:rsidRDefault="0069787D" w:rsidP="00C7119E">
            <w:pPr>
              <w:pStyle w:val="TableParagraph"/>
              <w:spacing w:line="178" w:lineRule="exact"/>
              <w:ind w:left="80"/>
              <w:rPr>
                <w:sz w:val="16"/>
                <w:szCs w:val="16"/>
              </w:rPr>
            </w:pPr>
            <w:r>
              <w:rPr>
                <w:sz w:val="16"/>
                <w:szCs w:val="16"/>
              </w:rPr>
              <w:t>Dr zunaira</w:t>
            </w:r>
          </w:p>
        </w:tc>
      </w:tr>
      <w:tr w:rsidR="0069787D" w:rsidRPr="0051562E" w14:paraId="1D1D43C0" w14:textId="77777777" w:rsidTr="00C7119E">
        <w:trPr>
          <w:trHeight w:val="206"/>
          <w:jc w:val="center"/>
        </w:trPr>
        <w:tc>
          <w:tcPr>
            <w:tcW w:w="1733" w:type="dxa"/>
            <w:vMerge w:val="restart"/>
            <w:shd w:val="clear" w:color="auto" w:fill="auto"/>
          </w:tcPr>
          <w:p w14:paraId="421EDC7D" w14:textId="77777777" w:rsidR="0069787D" w:rsidRPr="0051562E" w:rsidRDefault="0069787D" w:rsidP="00C7119E">
            <w:pPr>
              <w:pStyle w:val="TableParagraph"/>
              <w:rPr>
                <w:b/>
                <w:sz w:val="16"/>
                <w:szCs w:val="16"/>
              </w:rPr>
            </w:pPr>
          </w:p>
          <w:p w14:paraId="34FD7E8E" w14:textId="77777777" w:rsidR="0069787D" w:rsidRPr="0051562E" w:rsidRDefault="0069787D" w:rsidP="00C7119E">
            <w:pPr>
              <w:pStyle w:val="TableParagraph"/>
              <w:rPr>
                <w:b/>
                <w:sz w:val="16"/>
                <w:szCs w:val="16"/>
              </w:rPr>
            </w:pPr>
          </w:p>
          <w:p w14:paraId="7BECCA93" w14:textId="77777777" w:rsidR="0069787D" w:rsidRPr="0051562E" w:rsidRDefault="0069787D" w:rsidP="00C7119E">
            <w:pPr>
              <w:pStyle w:val="TableParagraph"/>
              <w:spacing w:before="148"/>
              <w:rPr>
                <w:b/>
                <w:sz w:val="16"/>
                <w:szCs w:val="16"/>
              </w:rPr>
            </w:pPr>
          </w:p>
          <w:p w14:paraId="4624640F" w14:textId="77777777" w:rsidR="0069787D" w:rsidRPr="0051562E" w:rsidRDefault="0069787D" w:rsidP="00C7119E">
            <w:pPr>
              <w:pStyle w:val="TableParagraph"/>
              <w:ind w:left="484" w:right="488" w:firstLine="139"/>
              <w:rPr>
                <w:b/>
                <w:sz w:val="16"/>
                <w:szCs w:val="16"/>
              </w:rPr>
            </w:pPr>
            <w:r w:rsidRPr="0051562E">
              <w:rPr>
                <w:b/>
                <w:spacing w:val="-2"/>
                <w:sz w:val="16"/>
                <w:szCs w:val="16"/>
              </w:rPr>
              <w:t>Friday</w:t>
            </w:r>
            <w:r w:rsidRPr="0051562E">
              <w:rPr>
                <w:b/>
                <w:spacing w:val="40"/>
                <w:sz w:val="16"/>
                <w:szCs w:val="16"/>
              </w:rPr>
              <w:t xml:space="preserve"> </w:t>
            </w:r>
          </w:p>
        </w:tc>
        <w:tc>
          <w:tcPr>
            <w:tcW w:w="2626" w:type="dxa"/>
            <w:gridSpan w:val="4"/>
            <w:shd w:val="clear" w:color="auto" w:fill="auto"/>
          </w:tcPr>
          <w:p w14:paraId="7D1F7A9F" w14:textId="77777777" w:rsidR="0069787D" w:rsidRPr="0051562E" w:rsidRDefault="0069787D" w:rsidP="00C7119E">
            <w:pPr>
              <w:pStyle w:val="TableParagraph"/>
              <w:spacing w:line="166" w:lineRule="exact"/>
              <w:ind w:left="645"/>
              <w:rPr>
                <w:b/>
                <w:sz w:val="16"/>
                <w:szCs w:val="16"/>
              </w:rPr>
            </w:pPr>
            <w:r w:rsidRPr="0051562E">
              <w:rPr>
                <w:b/>
                <w:sz w:val="16"/>
                <w:szCs w:val="16"/>
              </w:rPr>
              <w:t>08:00am</w:t>
            </w:r>
            <w:r w:rsidRPr="0051562E">
              <w:rPr>
                <w:b/>
                <w:spacing w:val="-12"/>
                <w:sz w:val="16"/>
                <w:szCs w:val="16"/>
              </w:rPr>
              <w:t xml:space="preserve"> </w:t>
            </w:r>
            <w:r w:rsidRPr="0051562E">
              <w:rPr>
                <w:b/>
                <w:sz w:val="16"/>
                <w:szCs w:val="16"/>
              </w:rPr>
              <w:t>-</w:t>
            </w:r>
            <w:r w:rsidRPr="0051562E">
              <w:rPr>
                <w:b/>
                <w:spacing w:val="-7"/>
                <w:sz w:val="16"/>
                <w:szCs w:val="16"/>
              </w:rPr>
              <w:t xml:space="preserve"> </w:t>
            </w:r>
            <w:r w:rsidRPr="0051562E">
              <w:rPr>
                <w:b/>
                <w:spacing w:val="-2"/>
                <w:sz w:val="16"/>
                <w:szCs w:val="16"/>
              </w:rPr>
              <w:t>08:45am</w:t>
            </w:r>
          </w:p>
        </w:tc>
        <w:tc>
          <w:tcPr>
            <w:tcW w:w="2640" w:type="dxa"/>
            <w:gridSpan w:val="3"/>
            <w:shd w:val="clear" w:color="auto" w:fill="auto"/>
          </w:tcPr>
          <w:p w14:paraId="3BB02A89" w14:textId="77777777" w:rsidR="0069787D" w:rsidRPr="0051562E" w:rsidRDefault="0069787D" w:rsidP="00C7119E">
            <w:pPr>
              <w:pStyle w:val="TableParagraph"/>
              <w:spacing w:line="166" w:lineRule="exact"/>
              <w:ind w:left="107"/>
              <w:rPr>
                <w:b/>
                <w:sz w:val="16"/>
                <w:szCs w:val="16"/>
              </w:rPr>
            </w:pPr>
            <w:r w:rsidRPr="0051562E">
              <w:rPr>
                <w:b/>
                <w:sz w:val="16"/>
                <w:szCs w:val="16"/>
              </w:rPr>
              <w:t>08:45am</w:t>
            </w:r>
            <w:r w:rsidRPr="0051562E">
              <w:rPr>
                <w:b/>
                <w:spacing w:val="-10"/>
                <w:sz w:val="16"/>
                <w:szCs w:val="16"/>
              </w:rPr>
              <w:t xml:space="preserve"> </w:t>
            </w:r>
            <w:r w:rsidRPr="0051562E">
              <w:rPr>
                <w:b/>
                <w:sz w:val="16"/>
                <w:szCs w:val="16"/>
              </w:rPr>
              <w:t>–</w:t>
            </w:r>
            <w:r w:rsidRPr="0051562E">
              <w:rPr>
                <w:b/>
                <w:spacing w:val="-7"/>
                <w:sz w:val="16"/>
                <w:szCs w:val="16"/>
              </w:rPr>
              <w:t xml:space="preserve"> </w:t>
            </w:r>
            <w:r w:rsidRPr="0051562E">
              <w:rPr>
                <w:b/>
                <w:spacing w:val="-2"/>
                <w:sz w:val="16"/>
                <w:szCs w:val="16"/>
              </w:rPr>
              <w:t>09:30am</w:t>
            </w:r>
          </w:p>
        </w:tc>
        <w:tc>
          <w:tcPr>
            <w:tcW w:w="2917" w:type="dxa"/>
            <w:gridSpan w:val="3"/>
            <w:shd w:val="clear" w:color="auto" w:fill="auto"/>
          </w:tcPr>
          <w:p w14:paraId="705C9E83" w14:textId="77777777" w:rsidR="0069787D" w:rsidRPr="0051562E" w:rsidRDefault="0069787D" w:rsidP="00C7119E">
            <w:pPr>
              <w:pStyle w:val="TableParagraph"/>
              <w:spacing w:line="166" w:lineRule="exact"/>
              <w:ind w:left="720"/>
              <w:rPr>
                <w:b/>
                <w:sz w:val="16"/>
                <w:szCs w:val="16"/>
              </w:rPr>
            </w:pPr>
            <w:r w:rsidRPr="0051562E">
              <w:rPr>
                <w:b/>
                <w:sz w:val="16"/>
                <w:szCs w:val="16"/>
              </w:rPr>
              <w:t>09:30am</w:t>
            </w:r>
            <w:r w:rsidRPr="0051562E">
              <w:rPr>
                <w:b/>
                <w:spacing w:val="-10"/>
                <w:sz w:val="16"/>
                <w:szCs w:val="16"/>
              </w:rPr>
              <w:t xml:space="preserve"> </w:t>
            </w:r>
            <w:r w:rsidRPr="0051562E">
              <w:rPr>
                <w:b/>
                <w:sz w:val="16"/>
                <w:szCs w:val="16"/>
              </w:rPr>
              <w:t>–</w:t>
            </w:r>
            <w:r w:rsidRPr="0051562E">
              <w:rPr>
                <w:b/>
                <w:spacing w:val="-7"/>
                <w:sz w:val="16"/>
                <w:szCs w:val="16"/>
              </w:rPr>
              <w:t xml:space="preserve"> </w:t>
            </w:r>
            <w:r w:rsidRPr="0051562E">
              <w:rPr>
                <w:b/>
                <w:spacing w:val="-2"/>
                <w:sz w:val="16"/>
                <w:szCs w:val="16"/>
              </w:rPr>
              <w:t>10:15am</w:t>
            </w:r>
          </w:p>
        </w:tc>
        <w:tc>
          <w:tcPr>
            <w:tcW w:w="2808" w:type="dxa"/>
            <w:gridSpan w:val="4"/>
            <w:shd w:val="clear" w:color="auto" w:fill="auto"/>
          </w:tcPr>
          <w:p w14:paraId="2C39F224" w14:textId="77777777" w:rsidR="0069787D" w:rsidRPr="0051562E" w:rsidRDefault="0069787D" w:rsidP="00C7119E">
            <w:pPr>
              <w:pStyle w:val="TableParagraph"/>
              <w:spacing w:line="166" w:lineRule="exact"/>
              <w:ind w:left="95"/>
              <w:rPr>
                <w:b/>
                <w:sz w:val="16"/>
                <w:szCs w:val="16"/>
              </w:rPr>
            </w:pPr>
            <w:r w:rsidRPr="0051562E">
              <w:rPr>
                <w:b/>
                <w:sz w:val="16"/>
                <w:szCs w:val="16"/>
              </w:rPr>
              <w:t>10:15am</w:t>
            </w:r>
            <w:r w:rsidRPr="0051562E">
              <w:rPr>
                <w:b/>
                <w:spacing w:val="-12"/>
                <w:sz w:val="16"/>
                <w:szCs w:val="16"/>
              </w:rPr>
              <w:t xml:space="preserve"> </w:t>
            </w:r>
            <w:r w:rsidRPr="0051562E">
              <w:rPr>
                <w:b/>
                <w:sz w:val="16"/>
                <w:szCs w:val="16"/>
              </w:rPr>
              <w:t>-</w:t>
            </w:r>
            <w:r w:rsidRPr="0051562E">
              <w:rPr>
                <w:b/>
                <w:spacing w:val="-7"/>
                <w:sz w:val="16"/>
                <w:szCs w:val="16"/>
              </w:rPr>
              <w:t xml:space="preserve"> </w:t>
            </w:r>
            <w:r w:rsidRPr="0051562E">
              <w:rPr>
                <w:b/>
                <w:spacing w:val="-2"/>
                <w:sz w:val="16"/>
                <w:szCs w:val="16"/>
              </w:rPr>
              <w:t>11:00am</w:t>
            </w:r>
          </w:p>
        </w:tc>
        <w:tc>
          <w:tcPr>
            <w:tcW w:w="2693" w:type="dxa"/>
            <w:gridSpan w:val="4"/>
            <w:shd w:val="clear" w:color="auto" w:fill="auto"/>
          </w:tcPr>
          <w:p w14:paraId="460B0DF1" w14:textId="77777777" w:rsidR="0069787D" w:rsidRPr="0051562E" w:rsidRDefault="0069787D" w:rsidP="00C7119E">
            <w:pPr>
              <w:pStyle w:val="TableParagraph"/>
              <w:spacing w:line="166" w:lineRule="exact"/>
              <w:ind w:left="827"/>
              <w:rPr>
                <w:b/>
                <w:sz w:val="16"/>
                <w:szCs w:val="16"/>
              </w:rPr>
            </w:pPr>
            <w:r w:rsidRPr="0051562E">
              <w:rPr>
                <w:b/>
                <w:sz w:val="16"/>
                <w:szCs w:val="16"/>
              </w:rPr>
              <w:t>11:00am</w:t>
            </w:r>
            <w:r w:rsidRPr="0051562E">
              <w:rPr>
                <w:b/>
                <w:spacing w:val="-10"/>
                <w:sz w:val="16"/>
                <w:szCs w:val="16"/>
              </w:rPr>
              <w:t xml:space="preserve"> </w:t>
            </w:r>
            <w:r w:rsidRPr="0051562E">
              <w:rPr>
                <w:b/>
                <w:sz w:val="16"/>
                <w:szCs w:val="16"/>
              </w:rPr>
              <w:t>–</w:t>
            </w:r>
            <w:r w:rsidRPr="0051562E">
              <w:rPr>
                <w:b/>
                <w:spacing w:val="-5"/>
                <w:sz w:val="16"/>
                <w:szCs w:val="16"/>
              </w:rPr>
              <w:t xml:space="preserve"> </w:t>
            </w:r>
            <w:r w:rsidRPr="0051562E">
              <w:rPr>
                <w:b/>
                <w:spacing w:val="-2"/>
                <w:sz w:val="16"/>
                <w:szCs w:val="16"/>
              </w:rPr>
              <w:t>12:00pm</w:t>
            </w:r>
          </w:p>
        </w:tc>
        <w:tc>
          <w:tcPr>
            <w:tcW w:w="3933" w:type="dxa"/>
            <w:gridSpan w:val="5"/>
            <w:vMerge w:val="restart"/>
            <w:shd w:val="clear" w:color="auto" w:fill="auto"/>
          </w:tcPr>
          <w:p w14:paraId="3122BF9A" w14:textId="77777777" w:rsidR="0069787D" w:rsidRPr="0051562E" w:rsidRDefault="0069787D" w:rsidP="00C7119E">
            <w:pPr>
              <w:pStyle w:val="TableParagraph"/>
              <w:rPr>
                <w:sz w:val="16"/>
                <w:szCs w:val="16"/>
              </w:rPr>
            </w:pPr>
          </w:p>
        </w:tc>
      </w:tr>
      <w:tr w:rsidR="0069787D" w:rsidRPr="0051562E" w14:paraId="5760FA03" w14:textId="77777777" w:rsidTr="00C7119E">
        <w:trPr>
          <w:trHeight w:val="285"/>
          <w:jc w:val="center"/>
        </w:trPr>
        <w:tc>
          <w:tcPr>
            <w:tcW w:w="1733" w:type="dxa"/>
            <w:vMerge/>
            <w:tcBorders>
              <w:top w:val="nil"/>
            </w:tcBorders>
            <w:shd w:val="clear" w:color="auto" w:fill="auto"/>
          </w:tcPr>
          <w:p w14:paraId="06BCD733" w14:textId="77777777" w:rsidR="0069787D" w:rsidRPr="0051562E" w:rsidRDefault="0069787D" w:rsidP="00C7119E">
            <w:pPr>
              <w:rPr>
                <w:sz w:val="16"/>
                <w:szCs w:val="16"/>
              </w:rPr>
            </w:pPr>
          </w:p>
        </w:tc>
        <w:tc>
          <w:tcPr>
            <w:tcW w:w="2626" w:type="dxa"/>
            <w:gridSpan w:val="4"/>
            <w:shd w:val="clear" w:color="auto" w:fill="C2D69B" w:themeFill="accent3" w:themeFillTint="99"/>
          </w:tcPr>
          <w:p w14:paraId="159866B8" w14:textId="77777777" w:rsidR="0069787D" w:rsidRPr="0051562E" w:rsidRDefault="0069787D" w:rsidP="00C7119E">
            <w:pPr>
              <w:pStyle w:val="TableParagraph"/>
              <w:spacing w:line="178" w:lineRule="exact"/>
              <w:ind w:left="993"/>
              <w:rPr>
                <w:b/>
                <w:sz w:val="16"/>
                <w:szCs w:val="16"/>
              </w:rPr>
            </w:pPr>
            <w:r>
              <w:rPr>
                <w:b/>
                <w:sz w:val="16"/>
                <w:szCs w:val="16"/>
              </w:rPr>
              <w:t>Pathology</w:t>
            </w:r>
            <w:r w:rsidRPr="0051562E">
              <w:rPr>
                <w:b/>
                <w:sz w:val="16"/>
                <w:szCs w:val="16"/>
              </w:rPr>
              <w:t xml:space="preserve"> L-</w:t>
            </w:r>
            <w:r>
              <w:rPr>
                <w:b/>
                <w:sz w:val="16"/>
                <w:szCs w:val="16"/>
              </w:rPr>
              <w:t xml:space="preserve"> 24</w:t>
            </w:r>
          </w:p>
        </w:tc>
        <w:tc>
          <w:tcPr>
            <w:tcW w:w="2640" w:type="dxa"/>
            <w:gridSpan w:val="3"/>
            <w:shd w:val="clear" w:color="auto" w:fill="95B3D7" w:themeFill="accent1" w:themeFillTint="99"/>
          </w:tcPr>
          <w:p w14:paraId="12A9543F" w14:textId="77777777" w:rsidR="0069787D" w:rsidRPr="0051562E" w:rsidRDefault="0069787D" w:rsidP="00C7119E">
            <w:pPr>
              <w:pStyle w:val="TableParagraph"/>
              <w:spacing w:line="178" w:lineRule="exact"/>
              <w:rPr>
                <w:b/>
                <w:sz w:val="16"/>
                <w:szCs w:val="16"/>
              </w:rPr>
            </w:pPr>
            <w:r w:rsidRPr="0051562E">
              <w:rPr>
                <w:b/>
                <w:spacing w:val="-2"/>
                <w:sz w:val="16"/>
                <w:szCs w:val="16"/>
              </w:rPr>
              <w:t>Pharmacology</w:t>
            </w:r>
            <w:r>
              <w:rPr>
                <w:b/>
                <w:sz w:val="16"/>
                <w:szCs w:val="16"/>
              </w:rPr>
              <w:t xml:space="preserve"> </w:t>
            </w:r>
            <w:r w:rsidRPr="0051562E">
              <w:rPr>
                <w:b/>
                <w:sz w:val="16"/>
                <w:szCs w:val="16"/>
              </w:rPr>
              <w:t xml:space="preserve"> L</w:t>
            </w:r>
            <w:r>
              <w:rPr>
                <w:b/>
                <w:sz w:val="16"/>
                <w:szCs w:val="16"/>
              </w:rPr>
              <w:t>- 25</w:t>
            </w:r>
          </w:p>
        </w:tc>
        <w:tc>
          <w:tcPr>
            <w:tcW w:w="2917" w:type="dxa"/>
            <w:gridSpan w:val="3"/>
            <w:shd w:val="clear" w:color="auto" w:fill="B2A1C7" w:themeFill="accent4" w:themeFillTint="99"/>
          </w:tcPr>
          <w:p w14:paraId="0511BF98" w14:textId="77777777" w:rsidR="0069787D" w:rsidRPr="0051562E" w:rsidRDefault="0069787D" w:rsidP="00C7119E">
            <w:pPr>
              <w:pStyle w:val="TableParagraph"/>
              <w:tabs>
                <w:tab w:val="left" w:pos="1406"/>
              </w:tabs>
              <w:spacing w:line="178" w:lineRule="exact"/>
              <w:ind w:left="-3"/>
              <w:rPr>
                <w:b/>
                <w:sz w:val="16"/>
                <w:szCs w:val="16"/>
              </w:rPr>
            </w:pPr>
            <w:r>
              <w:rPr>
                <w:b/>
                <w:sz w:val="16"/>
                <w:szCs w:val="16"/>
              </w:rPr>
              <w:t>Research</w:t>
            </w:r>
            <w:r w:rsidRPr="0051562E">
              <w:rPr>
                <w:b/>
                <w:sz w:val="16"/>
                <w:szCs w:val="16"/>
              </w:rPr>
              <w:t xml:space="preserve"> L-</w:t>
            </w:r>
            <w:r>
              <w:rPr>
                <w:b/>
                <w:sz w:val="16"/>
                <w:szCs w:val="16"/>
              </w:rPr>
              <w:t xml:space="preserve"> 26</w:t>
            </w:r>
          </w:p>
        </w:tc>
        <w:tc>
          <w:tcPr>
            <w:tcW w:w="2808" w:type="dxa"/>
            <w:gridSpan w:val="4"/>
            <w:shd w:val="clear" w:color="auto" w:fill="95B3D7" w:themeFill="accent1" w:themeFillTint="99"/>
          </w:tcPr>
          <w:p w14:paraId="14EFE15E" w14:textId="77777777" w:rsidR="0069787D" w:rsidRPr="0051562E" w:rsidRDefault="0069787D" w:rsidP="00C7119E">
            <w:pPr>
              <w:pStyle w:val="TableParagraph"/>
              <w:spacing w:line="178" w:lineRule="exact"/>
              <w:ind w:left="95"/>
              <w:rPr>
                <w:b/>
                <w:sz w:val="16"/>
                <w:szCs w:val="16"/>
              </w:rPr>
            </w:pPr>
            <w:r w:rsidRPr="0051562E">
              <w:rPr>
                <w:b/>
                <w:spacing w:val="-2"/>
                <w:sz w:val="16"/>
                <w:szCs w:val="16"/>
              </w:rPr>
              <w:t xml:space="preserve"> Pharmacology*S-</w:t>
            </w:r>
            <w:r>
              <w:rPr>
                <w:b/>
                <w:spacing w:val="-2"/>
                <w:sz w:val="16"/>
                <w:szCs w:val="16"/>
              </w:rPr>
              <w:t>3</w:t>
            </w:r>
          </w:p>
        </w:tc>
        <w:tc>
          <w:tcPr>
            <w:tcW w:w="2693" w:type="dxa"/>
            <w:gridSpan w:val="4"/>
            <w:shd w:val="clear" w:color="auto" w:fill="C00000"/>
          </w:tcPr>
          <w:p w14:paraId="51A5A100" w14:textId="77777777" w:rsidR="0069787D" w:rsidRPr="0051562E" w:rsidRDefault="0069787D" w:rsidP="00C7119E">
            <w:pPr>
              <w:pStyle w:val="TableParagraph"/>
              <w:spacing w:line="178" w:lineRule="exact"/>
              <w:ind w:left="62"/>
              <w:rPr>
                <w:b/>
                <w:sz w:val="16"/>
                <w:szCs w:val="16"/>
              </w:rPr>
            </w:pPr>
            <w:r>
              <w:rPr>
                <w:b/>
                <w:sz w:val="16"/>
                <w:szCs w:val="16"/>
              </w:rPr>
              <w:t>Forensic</w:t>
            </w:r>
            <w:r w:rsidRPr="0051562E">
              <w:rPr>
                <w:b/>
                <w:sz w:val="16"/>
                <w:szCs w:val="16"/>
              </w:rPr>
              <w:t xml:space="preserve"> medicine  L</w:t>
            </w:r>
            <w:r>
              <w:rPr>
                <w:b/>
                <w:sz w:val="16"/>
                <w:szCs w:val="16"/>
              </w:rPr>
              <w:t>- 27</w:t>
            </w:r>
          </w:p>
        </w:tc>
        <w:tc>
          <w:tcPr>
            <w:tcW w:w="3933" w:type="dxa"/>
            <w:gridSpan w:val="5"/>
            <w:vMerge/>
            <w:tcBorders>
              <w:top w:val="nil"/>
            </w:tcBorders>
            <w:shd w:val="clear" w:color="auto" w:fill="auto"/>
          </w:tcPr>
          <w:p w14:paraId="5A1E4C46" w14:textId="77777777" w:rsidR="0069787D" w:rsidRPr="0051562E" w:rsidRDefault="0069787D" w:rsidP="00C7119E">
            <w:pPr>
              <w:rPr>
                <w:sz w:val="16"/>
                <w:szCs w:val="16"/>
              </w:rPr>
            </w:pPr>
          </w:p>
        </w:tc>
      </w:tr>
      <w:tr w:rsidR="0069787D" w:rsidRPr="0051562E" w14:paraId="48E2F828" w14:textId="77777777" w:rsidTr="00C7119E">
        <w:trPr>
          <w:trHeight w:val="402"/>
          <w:jc w:val="center"/>
        </w:trPr>
        <w:tc>
          <w:tcPr>
            <w:tcW w:w="1733" w:type="dxa"/>
            <w:vMerge/>
            <w:tcBorders>
              <w:top w:val="nil"/>
            </w:tcBorders>
            <w:shd w:val="clear" w:color="auto" w:fill="auto"/>
          </w:tcPr>
          <w:p w14:paraId="3E642419" w14:textId="77777777" w:rsidR="0069787D" w:rsidRPr="0051562E" w:rsidRDefault="0069787D" w:rsidP="00C7119E">
            <w:pPr>
              <w:rPr>
                <w:sz w:val="16"/>
                <w:szCs w:val="16"/>
              </w:rPr>
            </w:pPr>
          </w:p>
        </w:tc>
        <w:tc>
          <w:tcPr>
            <w:tcW w:w="2626" w:type="dxa"/>
            <w:gridSpan w:val="4"/>
            <w:shd w:val="clear" w:color="auto" w:fill="auto"/>
          </w:tcPr>
          <w:p w14:paraId="22C9B936" w14:textId="77777777" w:rsidR="0069787D" w:rsidRPr="0051562E" w:rsidRDefault="0069787D" w:rsidP="00C7119E">
            <w:pPr>
              <w:pStyle w:val="TableParagraph"/>
              <w:spacing w:line="178" w:lineRule="exact"/>
              <w:ind w:left="105"/>
              <w:rPr>
                <w:sz w:val="16"/>
                <w:szCs w:val="16"/>
              </w:rPr>
            </w:pPr>
            <w:r w:rsidRPr="0051562E">
              <w:rPr>
                <w:sz w:val="16"/>
                <w:szCs w:val="16"/>
              </w:rPr>
              <w:t xml:space="preserve">Inflammatory bowel disease </w:t>
            </w:r>
          </w:p>
        </w:tc>
        <w:tc>
          <w:tcPr>
            <w:tcW w:w="2640" w:type="dxa"/>
            <w:gridSpan w:val="3"/>
            <w:shd w:val="clear" w:color="auto" w:fill="auto"/>
          </w:tcPr>
          <w:p w14:paraId="2FD31633" w14:textId="77777777" w:rsidR="0069787D" w:rsidRPr="0051562E" w:rsidRDefault="0069787D" w:rsidP="00C7119E">
            <w:pPr>
              <w:pStyle w:val="TableParagraph"/>
              <w:spacing w:line="178" w:lineRule="exact"/>
              <w:ind w:left="107"/>
              <w:rPr>
                <w:sz w:val="16"/>
                <w:szCs w:val="16"/>
              </w:rPr>
            </w:pPr>
            <w:r w:rsidRPr="0051562E">
              <w:rPr>
                <w:sz w:val="16"/>
                <w:szCs w:val="16"/>
              </w:rPr>
              <w:t>Drugs used in IBD</w:t>
            </w:r>
          </w:p>
        </w:tc>
        <w:tc>
          <w:tcPr>
            <w:tcW w:w="2917" w:type="dxa"/>
            <w:gridSpan w:val="3"/>
            <w:shd w:val="clear" w:color="auto" w:fill="auto"/>
          </w:tcPr>
          <w:p w14:paraId="5007643D" w14:textId="77777777" w:rsidR="0069787D" w:rsidRPr="0051562E" w:rsidRDefault="0069787D" w:rsidP="00C7119E">
            <w:pPr>
              <w:pStyle w:val="TableParagraph"/>
              <w:spacing w:line="178" w:lineRule="exact"/>
              <w:ind w:left="101"/>
              <w:rPr>
                <w:sz w:val="16"/>
                <w:szCs w:val="16"/>
              </w:rPr>
            </w:pPr>
            <w:r w:rsidRPr="0051562E">
              <w:rPr>
                <w:sz w:val="16"/>
                <w:szCs w:val="16"/>
              </w:rPr>
              <w:t>Questionnaire Development</w:t>
            </w:r>
          </w:p>
        </w:tc>
        <w:tc>
          <w:tcPr>
            <w:tcW w:w="2808" w:type="dxa"/>
            <w:gridSpan w:val="4"/>
            <w:shd w:val="clear" w:color="auto" w:fill="auto"/>
          </w:tcPr>
          <w:p w14:paraId="469D5D77" w14:textId="77777777" w:rsidR="0069787D" w:rsidRPr="0051562E" w:rsidRDefault="0069787D" w:rsidP="00C7119E">
            <w:pPr>
              <w:pStyle w:val="TableParagraph"/>
              <w:spacing w:line="183" w:lineRule="exact"/>
              <w:ind w:left="95"/>
              <w:rPr>
                <w:sz w:val="16"/>
                <w:szCs w:val="16"/>
              </w:rPr>
            </w:pPr>
            <w:r w:rsidRPr="0051562E">
              <w:rPr>
                <w:sz w:val="16"/>
                <w:szCs w:val="16"/>
              </w:rPr>
              <w:t>Pharmacological and life style modification in IBS</w:t>
            </w:r>
          </w:p>
        </w:tc>
        <w:tc>
          <w:tcPr>
            <w:tcW w:w="2693" w:type="dxa"/>
            <w:gridSpan w:val="4"/>
            <w:shd w:val="clear" w:color="auto" w:fill="auto"/>
          </w:tcPr>
          <w:p w14:paraId="1E1767E3" w14:textId="77777777" w:rsidR="0069787D" w:rsidRPr="00D2727D" w:rsidRDefault="0069787D" w:rsidP="00C7119E">
            <w:pPr>
              <w:rPr>
                <w:b/>
                <w:bCs/>
                <w:sz w:val="16"/>
              </w:rPr>
            </w:pPr>
            <w:r w:rsidRPr="00D2727D">
              <w:rPr>
                <w:b/>
                <w:bCs/>
                <w:sz w:val="16"/>
              </w:rPr>
              <w:t>Medicolegal Autopsy-I</w:t>
            </w:r>
          </w:p>
          <w:p w14:paraId="02F93826" w14:textId="77777777" w:rsidR="0069787D" w:rsidRPr="0051562E" w:rsidRDefault="0069787D" w:rsidP="00C7119E">
            <w:pPr>
              <w:pStyle w:val="TableParagraph"/>
              <w:spacing w:line="178" w:lineRule="exact"/>
              <w:ind w:left="74"/>
              <w:rPr>
                <w:sz w:val="16"/>
                <w:szCs w:val="16"/>
              </w:rPr>
            </w:pPr>
            <w:r w:rsidRPr="00D2727D">
              <w:rPr>
                <w:bCs/>
                <w:sz w:val="16"/>
              </w:rPr>
              <w:t>Introduction, Types, Protocol, Objectives &amp; procedure of autopsy</w:t>
            </w:r>
          </w:p>
        </w:tc>
        <w:tc>
          <w:tcPr>
            <w:tcW w:w="3933" w:type="dxa"/>
            <w:gridSpan w:val="5"/>
            <w:vMerge/>
            <w:tcBorders>
              <w:top w:val="nil"/>
            </w:tcBorders>
            <w:shd w:val="clear" w:color="auto" w:fill="auto"/>
          </w:tcPr>
          <w:p w14:paraId="2DEBC4A0" w14:textId="77777777" w:rsidR="0069787D" w:rsidRPr="0051562E" w:rsidRDefault="0069787D" w:rsidP="00C7119E">
            <w:pPr>
              <w:rPr>
                <w:sz w:val="16"/>
                <w:szCs w:val="16"/>
              </w:rPr>
            </w:pPr>
          </w:p>
        </w:tc>
      </w:tr>
      <w:tr w:rsidR="0069787D" w:rsidRPr="0051562E" w14:paraId="4D31CFE2" w14:textId="77777777" w:rsidTr="00C7119E">
        <w:trPr>
          <w:trHeight w:val="205"/>
          <w:jc w:val="center"/>
        </w:trPr>
        <w:tc>
          <w:tcPr>
            <w:tcW w:w="1733" w:type="dxa"/>
            <w:vMerge/>
            <w:tcBorders>
              <w:top w:val="nil"/>
            </w:tcBorders>
            <w:shd w:val="clear" w:color="auto" w:fill="auto"/>
          </w:tcPr>
          <w:p w14:paraId="4656F2B1" w14:textId="77777777" w:rsidR="0069787D" w:rsidRPr="0051562E" w:rsidRDefault="0069787D" w:rsidP="00C7119E">
            <w:pPr>
              <w:rPr>
                <w:sz w:val="16"/>
                <w:szCs w:val="16"/>
              </w:rPr>
            </w:pPr>
          </w:p>
        </w:tc>
        <w:tc>
          <w:tcPr>
            <w:tcW w:w="1242" w:type="dxa"/>
            <w:gridSpan w:val="2"/>
            <w:shd w:val="clear" w:color="auto" w:fill="auto"/>
          </w:tcPr>
          <w:p w14:paraId="10A95A2D" w14:textId="77777777" w:rsidR="0069787D" w:rsidRPr="0051562E" w:rsidRDefault="0069787D" w:rsidP="00C7119E">
            <w:pPr>
              <w:pStyle w:val="TableParagraph"/>
              <w:spacing w:line="169" w:lineRule="exact"/>
              <w:ind w:left="254"/>
              <w:rPr>
                <w:b/>
                <w:sz w:val="16"/>
                <w:szCs w:val="16"/>
              </w:rPr>
            </w:pPr>
            <w:r w:rsidRPr="0051562E">
              <w:rPr>
                <w:b/>
                <w:spacing w:val="-4"/>
                <w:sz w:val="16"/>
                <w:szCs w:val="16"/>
              </w:rPr>
              <w:t>Even</w:t>
            </w:r>
          </w:p>
        </w:tc>
        <w:tc>
          <w:tcPr>
            <w:tcW w:w="1384" w:type="dxa"/>
            <w:gridSpan w:val="2"/>
            <w:shd w:val="clear" w:color="auto" w:fill="auto"/>
          </w:tcPr>
          <w:p w14:paraId="4BF53D13" w14:textId="77777777" w:rsidR="0069787D" w:rsidRPr="0051562E" w:rsidRDefault="0069787D" w:rsidP="00C7119E">
            <w:pPr>
              <w:pStyle w:val="TableParagraph"/>
              <w:spacing w:line="169" w:lineRule="exact"/>
              <w:ind w:left="11"/>
              <w:jc w:val="center"/>
              <w:rPr>
                <w:b/>
                <w:sz w:val="16"/>
                <w:szCs w:val="16"/>
              </w:rPr>
            </w:pPr>
            <w:r w:rsidRPr="0051562E">
              <w:rPr>
                <w:b/>
                <w:spacing w:val="-5"/>
                <w:sz w:val="16"/>
                <w:szCs w:val="16"/>
              </w:rPr>
              <w:t>Odd</w:t>
            </w:r>
          </w:p>
        </w:tc>
        <w:tc>
          <w:tcPr>
            <w:tcW w:w="1302" w:type="dxa"/>
            <w:shd w:val="clear" w:color="auto" w:fill="auto"/>
          </w:tcPr>
          <w:p w14:paraId="1A34DBBE" w14:textId="77777777" w:rsidR="0069787D" w:rsidRPr="0051562E" w:rsidRDefault="0069787D" w:rsidP="00C7119E">
            <w:pPr>
              <w:pStyle w:val="TableParagraph"/>
              <w:spacing w:line="169" w:lineRule="exact"/>
              <w:ind w:left="282"/>
              <w:rPr>
                <w:b/>
                <w:sz w:val="16"/>
                <w:szCs w:val="16"/>
              </w:rPr>
            </w:pPr>
            <w:r w:rsidRPr="0051562E">
              <w:rPr>
                <w:b/>
                <w:spacing w:val="-4"/>
                <w:sz w:val="16"/>
                <w:szCs w:val="16"/>
              </w:rPr>
              <w:t>Even</w:t>
            </w:r>
          </w:p>
        </w:tc>
        <w:tc>
          <w:tcPr>
            <w:tcW w:w="1338" w:type="dxa"/>
            <w:gridSpan w:val="2"/>
            <w:shd w:val="clear" w:color="auto" w:fill="auto"/>
          </w:tcPr>
          <w:p w14:paraId="78DED9B1" w14:textId="77777777" w:rsidR="0069787D" w:rsidRPr="0051562E" w:rsidRDefault="0069787D" w:rsidP="00C7119E">
            <w:pPr>
              <w:pStyle w:val="TableParagraph"/>
              <w:spacing w:line="169" w:lineRule="exact"/>
              <w:ind w:left="282"/>
              <w:rPr>
                <w:b/>
                <w:sz w:val="16"/>
                <w:szCs w:val="16"/>
              </w:rPr>
            </w:pPr>
            <w:r w:rsidRPr="0051562E">
              <w:rPr>
                <w:b/>
                <w:spacing w:val="-5"/>
                <w:sz w:val="16"/>
                <w:szCs w:val="16"/>
              </w:rPr>
              <w:t>Odd</w:t>
            </w:r>
          </w:p>
        </w:tc>
        <w:tc>
          <w:tcPr>
            <w:tcW w:w="1509" w:type="dxa"/>
            <w:gridSpan w:val="2"/>
            <w:shd w:val="clear" w:color="auto" w:fill="auto"/>
          </w:tcPr>
          <w:p w14:paraId="18525B0E" w14:textId="77777777" w:rsidR="0069787D" w:rsidRPr="0051562E" w:rsidRDefault="0069787D" w:rsidP="00C7119E">
            <w:pPr>
              <w:pStyle w:val="TableParagraph"/>
              <w:spacing w:line="169" w:lineRule="exact"/>
              <w:ind w:left="24" w:right="533"/>
              <w:jc w:val="center"/>
              <w:rPr>
                <w:b/>
                <w:sz w:val="16"/>
                <w:szCs w:val="16"/>
              </w:rPr>
            </w:pPr>
            <w:r w:rsidRPr="0051562E">
              <w:rPr>
                <w:b/>
                <w:spacing w:val="-4"/>
                <w:sz w:val="16"/>
                <w:szCs w:val="16"/>
              </w:rPr>
              <w:t>Even</w:t>
            </w:r>
          </w:p>
        </w:tc>
        <w:tc>
          <w:tcPr>
            <w:tcW w:w="1408" w:type="dxa"/>
            <w:shd w:val="clear" w:color="auto" w:fill="auto"/>
          </w:tcPr>
          <w:p w14:paraId="2A7BF663" w14:textId="77777777" w:rsidR="0069787D" w:rsidRPr="0051562E" w:rsidRDefault="0069787D" w:rsidP="00C7119E">
            <w:pPr>
              <w:pStyle w:val="TableParagraph"/>
              <w:spacing w:line="169" w:lineRule="exact"/>
              <w:ind w:left="29" w:right="64"/>
              <w:jc w:val="center"/>
              <w:rPr>
                <w:b/>
                <w:sz w:val="16"/>
                <w:szCs w:val="16"/>
              </w:rPr>
            </w:pPr>
            <w:r w:rsidRPr="0051562E">
              <w:rPr>
                <w:b/>
                <w:spacing w:val="-5"/>
                <w:sz w:val="16"/>
                <w:szCs w:val="16"/>
              </w:rPr>
              <w:t>Odd</w:t>
            </w:r>
          </w:p>
        </w:tc>
        <w:tc>
          <w:tcPr>
            <w:tcW w:w="1404" w:type="dxa"/>
            <w:gridSpan w:val="2"/>
            <w:vMerge w:val="restart"/>
            <w:shd w:val="clear" w:color="auto" w:fill="auto"/>
          </w:tcPr>
          <w:p w14:paraId="70A806AF" w14:textId="77777777" w:rsidR="0069787D" w:rsidRPr="00A935A2" w:rsidRDefault="0069787D" w:rsidP="00C7119E">
            <w:pPr>
              <w:rPr>
                <w:sz w:val="16"/>
                <w:szCs w:val="16"/>
              </w:rPr>
            </w:pPr>
            <w:r w:rsidRPr="00A935A2">
              <w:rPr>
                <w:sz w:val="16"/>
                <w:szCs w:val="16"/>
              </w:rPr>
              <w:t>Dr.Zaheer</w:t>
            </w:r>
            <w:r>
              <w:rPr>
                <w:sz w:val="16"/>
                <w:szCs w:val="16"/>
              </w:rPr>
              <w:t xml:space="preserve">     A</w:t>
            </w:r>
          </w:p>
          <w:p w14:paraId="791555CA" w14:textId="77777777" w:rsidR="0069787D" w:rsidRDefault="0069787D" w:rsidP="00C7119E">
            <w:pPr>
              <w:rPr>
                <w:sz w:val="16"/>
                <w:szCs w:val="16"/>
              </w:rPr>
            </w:pPr>
            <w:r w:rsidRPr="00A935A2">
              <w:rPr>
                <w:sz w:val="16"/>
                <w:szCs w:val="16"/>
              </w:rPr>
              <w:t xml:space="preserve">Dr.Memuna </w:t>
            </w:r>
            <w:r>
              <w:rPr>
                <w:sz w:val="16"/>
                <w:szCs w:val="16"/>
              </w:rPr>
              <w:t xml:space="preserve"> B</w:t>
            </w:r>
          </w:p>
        </w:tc>
        <w:tc>
          <w:tcPr>
            <w:tcW w:w="1404" w:type="dxa"/>
            <w:gridSpan w:val="2"/>
            <w:vMerge w:val="restart"/>
            <w:shd w:val="clear" w:color="auto" w:fill="auto"/>
          </w:tcPr>
          <w:p w14:paraId="42892E14" w14:textId="77777777" w:rsidR="0069787D" w:rsidRPr="00A935A2" w:rsidRDefault="0069787D" w:rsidP="00C7119E">
            <w:pPr>
              <w:rPr>
                <w:sz w:val="16"/>
                <w:szCs w:val="16"/>
              </w:rPr>
            </w:pPr>
            <w:r w:rsidRPr="00A935A2">
              <w:rPr>
                <w:sz w:val="16"/>
                <w:szCs w:val="16"/>
              </w:rPr>
              <w:t>Dr.Uzma</w:t>
            </w:r>
            <w:r>
              <w:rPr>
                <w:sz w:val="16"/>
                <w:szCs w:val="16"/>
              </w:rPr>
              <w:t xml:space="preserve"> C</w:t>
            </w:r>
          </w:p>
          <w:p w14:paraId="23B98D4F" w14:textId="77777777" w:rsidR="0069787D" w:rsidRPr="0051562E" w:rsidRDefault="0069787D" w:rsidP="00C7119E">
            <w:pPr>
              <w:pStyle w:val="TableParagraph"/>
              <w:spacing w:line="169" w:lineRule="exact"/>
              <w:ind w:right="42"/>
              <w:rPr>
                <w:b/>
                <w:sz w:val="16"/>
                <w:szCs w:val="16"/>
              </w:rPr>
            </w:pPr>
            <w:r w:rsidRPr="00A935A2">
              <w:rPr>
                <w:sz w:val="16"/>
                <w:szCs w:val="16"/>
              </w:rPr>
              <w:t>Dr. Ayesha</w:t>
            </w:r>
            <w:r>
              <w:rPr>
                <w:sz w:val="16"/>
                <w:szCs w:val="16"/>
              </w:rPr>
              <w:t xml:space="preserve"> D</w:t>
            </w:r>
          </w:p>
        </w:tc>
        <w:tc>
          <w:tcPr>
            <w:tcW w:w="1289" w:type="dxa"/>
            <w:gridSpan w:val="3"/>
            <w:shd w:val="clear" w:color="auto" w:fill="auto"/>
          </w:tcPr>
          <w:p w14:paraId="206ED396" w14:textId="77777777" w:rsidR="0069787D" w:rsidRPr="0051562E" w:rsidRDefault="0069787D" w:rsidP="00C7119E">
            <w:pPr>
              <w:pStyle w:val="TableParagraph"/>
              <w:spacing w:line="169" w:lineRule="exact"/>
              <w:ind w:left="316"/>
              <w:rPr>
                <w:b/>
                <w:sz w:val="16"/>
                <w:szCs w:val="16"/>
              </w:rPr>
            </w:pPr>
            <w:r w:rsidRPr="0051562E">
              <w:rPr>
                <w:b/>
                <w:spacing w:val="-4"/>
                <w:sz w:val="16"/>
                <w:szCs w:val="16"/>
              </w:rPr>
              <w:t>Even</w:t>
            </w:r>
          </w:p>
        </w:tc>
        <w:tc>
          <w:tcPr>
            <w:tcW w:w="1404" w:type="dxa"/>
            <w:shd w:val="clear" w:color="auto" w:fill="auto"/>
          </w:tcPr>
          <w:p w14:paraId="56B7EAB2" w14:textId="77777777" w:rsidR="0069787D" w:rsidRPr="0051562E" w:rsidRDefault="0069787D" w:rsidP="00C7119E">
            <w:pPr>
              <w:pStyle w:val="TableParagraph"/>
              <w:spacing w:line="169" w:lineRule="exact"/>
              <w:ind w:right="51"/>
              <w:jc w:val="center"/>
              <w:rPr>
                <w:b/>
                <w:sz w:val="16"/>
                <w:szCs w:val="16"/>
              </w:rPr>
            </w:pPr>
            <w:r w:rsidRPr="0051562E">
              <w:rPr>
                <w:b/>
                <w:spacing w:val="-5"/>
                <w:sz w:val="16"/>
                <w:szCs w:val="16"/>
              </w:rPr>
              <w:t>Odd</w:t>
            </w:r>
          </w:p>
        </w:tc>
        <w:tc>
          <w:tcPr>
            <w:tcW w:w="3933" w:type="dxa"/>
            <w:gridSpan w:val="5"/>
            <w:vMerge/>
            <w:tcBorders>
              <w:top w:val="nil"/>
            </w:tcBorders>
            <w:shd w:val="clear" w:color="auto" w:fill="auto"/>
          </w:tcPr>
          <w:p w14:paraId="68B39A42" w14:textId="77777777" w:rsidR="0069787D" w:rsidRPr="0051562E" w:rsidRDefault="0069787D" w:rsidP="00C7119E">
            <w:pPr>
              <w:rPr>
                <w:sz w:val="16"/>
                <w:szCs w:val="16"/>
              </w:rPr>
            </w:pPr>
          </w:p>
        </w:tc>
      </w:tr>
      <w:tr w:rsidR="0069787D" w:rsidRPr="0051562E" w14:paraId="0727FE61" w14:textId="77777777" w:rsidTr="00C7119E">
        <w:trPr>
          <w:trHeight w:val="369"/>
          <w:jc w:val="center"/>
        </w:trPr>
        <w:tc>
          <w:tcPr>
            <w:tcW w:w="1733" w:type="dxa"/>
            <w:vMerge/>
            <w:tcBorders>
              <w:top w:val="nil"/>
            </w:tcBorders>
            <w:shd w:val="clear" w:color="auto" w:fill="auto"/>
          </w:tcPr>
          <w:p w14:paraId="0B00FF40" w14:textId="77777777" w:rsidR="0069787D" w:rsidRPr="0051562E" w:rsidRDefault="0069787D" w:rsidP="00C7119E">
            <w:pPr>
              <w:rPr>
                <w:sz w:val="16"/>
                <w:szCs w:val="16"/>
              </w:rPr>
            </w:pPr>
          </w:p>
        </w:tc>
        <w:tc>
          <w:tcPr>
            <w:tcW w:w="1220" w:type="dxa"/>
            <w:shd w:val="clear" w:color="auto" w:fill="auto"/>
          </w:tcPr>
          <w:p w14:paraId="404CEE2D" w14:textId="77777777" w:rsidR="0069787D" w:rsidRPr="00AA0789" w:rsidRDefault="0069787D" w:rsidP="00C7119E">
            <w:pPr>
              <w:pStyle w:val="TableParagraph"/>
              <w:spacing w:line="178" w:lineRule="exact"/>
              <w:ind w:left="80"/>
              <w:rPr>
                <w:sz w:val="16"/>
              </w:rPr>
            </w:pPr>
            <w:r w:rsidRPr="003B3561">
              <w:rPr>
                <w:sz w:val="16"/>
              </w:rPr>
              <w:t>Prof Mobina Ahsan Dodhy</w:t>
            </w:r>
          </w:p>
        </w:tc>
        <w:tc>
          <w:tcPr>
            <w:tcW w:w="1406" w:type="dxa"/>
            <w:gridSpan w:val="3"/>
            <w:shd w:val="clear" w:color="auto" w:fill="auto"/>
          </w:tcPr>
          <w:p w14:paraId="625A0977" w14:textId="77777777" w:rsidR="0069787D" w:rsidRPr="0051562E" w:rsidRDefault="0069787D" w:rsidP="00C7119E">
            <w:pPr>
              <w:pStyle w:val="TableParagraph"/>
              <w:spacing w:line="181" w:lineRule="exact"/>
              <w:ind w:left="105"/>
              <w:rPr>
                <w:sz w:val="16"/>
                <w:szCs w:val="16"/>
              </w:rPr>
            </w:pPr>
            <w:r w:rsidRPr="00A67D2C">
              <w:rPr>
                <w:spacing w:val="-4"/>
                <w:sz w:val="16"/>
                <w:szCs w:val="16"/>
              </w:rPr>
              <w:t>Dr Mudassira Zahid</w:t>
            </w:r>
          </w:p>
        </w:tc>
        <w:tc>
          <w:tcPr>
            <w:tcW w:w="1302" w:type="dxa"/>
            <w:shd w:val="clear" w:color="auto" w:fill="auto"/>
          </w:tcPr>
          <w:p w14:paraId="332A0142" w14:textId="77777777" w:rsidR="0069787D" w:rsidRDefault="0069787D" w:rsidP="00C7119E">
            <w:pPr>
              <w:pStyle w:val="TableParagraph"/>
              <w:spacing w:line="181" w:lineRule="exact"/>
              <w:ind w:left="107"/>
              <w:rPr>
                <w:sz w:val="16"/>
                <w:szCs w:val="16"/>
              </w:rPr>
            </w:pPr>
            <w:r>
              <w:rPr>
                <w:sz w:val="16"/>
                <w:szCs w:val="16"/>
              </w:rPr>
              <w:t>Dr Attiya</w:t>
            </w:r>
          </w:p>
          <w:p w14:paraId="6D7F1172" w14:textId="77777777" w:rsidR="0069787D" w:rsidRPr="0051562E" w:rsidRDefault="0069787D" w:rsidP="00C7119E">
            <w:pPr>
              <w:pStyle w:val="TableParagraph"/>
              <w:spacing w:line="181" w:lineRule="exact"/>
              <w:ind w:left="107"/>
              <w:rPr>
                <w:sz w:val="16"/>
                <w:szCs w:val="16"/>
              </w:rPr>
            </w:pPr>
            <w:r>
              <w:rPr>
                <w:sz w:val="16"/>
                <w:szCs w:val="16"/>
              </w:rPr>
              <w:t>AP</w:t>
            </w:r>
          </w:p>
        </w:tc>
        <w:tc>
          <w:tcPr>
            <w:tcW w:w="1338" w:type="dxa"/>
            <w:gridSpan w:val="2"/>
            <w:shd w:val="clear" w:color="auto" w:fill="auto"/>
          </w:tcPr>
          <w:p w14:paraId="3ECD45C4" w14:textId="77777777" w:rsidR="0069787D" w:rsidRDefault="0069787D" w:rsidP="00C7119E">
            <w:pPr>
              <w:pStyle w:val="TableParagraph"/>
              <w:spacing w:line="181" w:lineRule="exact"/>
              <w:ind w:left="103"/>
              <w:rPr>
                <w:sz w:val="16"/>
                <w:szCs w:val="16"/>
              </w:rPr>
            </w:pPr>
            <w:r>
              <w:rPr>
                <w:sz w:val="16"/>
                <w:szCs w:val="16"/>
              </w:rPr>
              <w:t>Dr Asma</w:t>
            </w:r>
          </w:p>
          <w:p w14:paraId="63FA33B6" w14:textId="77777777" w:rsidR="0069787D" w:rsidRPr="0051562E" w:rsidRDefault="0069787D" w:rsidP="00C7119E">
            <w:pPr>
              <w:pStyle w:val="TableParagraph"/>
              <w:spacing w:line="181" w:lineRule="exact"/>
              <w:ind w:left="103"/>
              <w:rPr>
                <w:sz w:val="16"/>
                <w:szCs w:val="16"/>
              </w:rPr>
            </w:pPr>
            <w:r>
              <w:rPr>
                <w:sz w:val="16"/>
                <w:szCs w:val="16"/>
              </w:rPr>
              <w:t>Assoc Prof</w:t>
            </w:r>
          </w:p>
        </w:tc>
        <w:tc>
          <w:tcPr>
            <w:tcW w:w="1509" w:type="dxa"/>
            <w:gridSpan w:val="2"/>
            <w:shd w:val="clear" w:color="auto" w:fill="auto"/>
          </w:tcPr>
          <w:p w14:paraId="109EC036" w14:textId="77777777" w:rsidR="0069787D" w:rsidRDefault="0069787D" w:rsidP="00C7119E">
            <w:pPr>
              <w:pStyle w:val="TableParagraph"/>
              <w:spacing w:line="181" w:lineRule="exact"/>
              <w:ind w:left="39" w:right="533"/>
              <w:jc w:val="center"/>
              <w:rPr>
                <w:sz w:val="16"/>
                <w:szCs w:val="16"/>
              </w:rPr>
            </w:pPr>
            <w:r>
              <w:rPr>
                <w:sz w:val="16"/>
                <w:szCs w:val="16"/>
              </w:rPr>
              <w:t>Dr Imrana saeed</w:t>
            </w:r>
          </w:p>
          <w:p w14:paraId="35408B18" w14:textId="77777777" w:rsidR="0069787D" w:rsidRPr="0051562E" w:rsidRDefault="0069787D" w:rsidP="00C7119E">
            <w:pPr>
              <w:pStyle w:val="TableParagraph"/>
              <w:spacing w:line="181" w:lineRule="exact"/>
              <w:ind w:left="39" w:right="533"/>
              <w:jc w:val="center"/>
              <w:rPr>
                <w:sz w:val="16"/>
                <w:szCs w:val="16"/>
              </w:rPr>
            </w:pPr>
            <w:r>
              <w:rPr>
                <w:sz w:val="16"/>
                <w:szCs w:val="16"/>
              </w:rPr>
              <w:lastRenderedPageBreak/>
              <w:t>APWMO</w:t>
            </w:r>
          </w:p>
        </w:tc>
        <w:tc>
          <w:tcPr>
            <w:tcW w:w="1408" w:type="dxa"/>
            <w:shd w:val="clear" w:color="auto" w:fill="auto"/>
          </w:tcPr>
          <w:p w14:paraId="0824E965" w14:textId="77777777" w:rsidR="0069787D" w:rsidRPr="0051562E" w:rsidRDefault="0069787D" w:rsidP="00C7119E">
            <w:pPr>
              <w:pStyle w:val="TableParagraph"/>
              <w:spacing w:line="182" w:lineRule="exact"/>
              <w:ind w:left="36" w:right="769"/>
              <w:rPr>
                <w:sz w:val="16"/>
                <w:szCs w:val="16"/>
              </w:rPr>
            </w:pPr>
            <w:r>
              <w:rPr>
                <w:sz w:val="16"/>
                <w:szCs w:val="16"/>
              </w:rPr>
              <w:lastRenderedPageBreak/>
              <w:t xml:space="preserve">DrAbdulQudoos </w:t>
            </w:r>
            <w:r>
              <w:rPr>
                <w:sz w:val="16"/>
                <w:szCs w:val="16"/>
              </w:rPr>
              <w:lastRenderedPageBreak/>
              <w:t>S. demo</w:t>
            </w:r>
          </w:p>
        </w:tc>
        <w:tc>
          <w:tcPr>
            <w:tcW w:w="1404" w:type="dxa"/>
            <w:gridSpan w:val="2"/>
            <w:vMerge/>
            <w:shd w:val="clear" w:color="auto" w:fill="auto"/>
          </w:tcPr>
          <w:p w14:paraId="0B1A7AB9" w14:textId="77777777" w:rsidR="0069787D" w:rsidRPr="0051562E" w:rsidRDefault="0069787D" w:rsidP="00C7119E">
            <w:pPr>
              <w:pStyle w:val="TableParagraph"/>
              <w:spacing w:line="181" w:lineRule="exact"/>
              <w:ind w:left="131"/>
              <w:rPr>
                <w:sz w:val="16"/>
                <w:szCs w:val="16"/>
              </w:rPr>
            </w:pPr>
          </w:p>
        </w:tc>
        <w:tc>
          <w:tcPr>
            <w:tcW w:w="1404" w:type="dxa"/>
            <w:gridSpan w:val="2"/>
            <w:vMerge/>
            <w:shd w:val="clear" w:color="auto" w:fill="auto"/>
          </w:tcPr>
          <w:p w14:paraId="11E2B312" w14:textId="77777777" w:rsidR="0069787D" w:rsidRPr="0051562E" w:rsidRDefault="0069787D" w:rsidP="00C7119E">
            <w:pPr>
              <w:pStyle w:val="TableParagraph"/>
              <w:spacing w:line="181" w:lineRule="exact"/>
              <w:ind w:left="131"/>
              <w:rPr>
                <w:sz w:val="16"/>
                <w:szCs w:val="16"/>
              </w:rPr>
            </w:pPr>
          </w:p>
        </w:tc>
        <w:tc>
          <w:tcPr>
            <w:tcW w:w="1289" w:type="dxa"/>
            <w:gridSpan w:val="3"/>
            <w:shd w:val="clear" w:color="auto" w:fill="auto"/>
          </w:tcPr>
          <w:p w14:paraId="40FC854B" w14:textId="77777777" w:rsidR="0069787D" w:rsidRPr="0051562E" w:rsidRDefault="0069787D" w:rsidP="00C7119E">
            <w:pPr>
              <w:pStyle w:val="TableParagraph"/>
              <w:spacing w:line="181" w:lineRule="exact"/>
              <w:ind w:left="251"/>
              <w:rPr>
                <w:sz w:val="16"/>
                <w:szCs w:val="16"/>
              </w:rPr>
            </w:pPr>
            <w:r w:rsidRPr="00572F6C">
              <w:rPr>
                <w:sz w:val="16"/>
                <w:szCs w:val="16"/>
              </w:rPr>
              <w:t>Dr.Filza</w:t>
            </w:r>
          </w:p>
        </w:tc>
        <w:tc>
          <w:tcPr>
            <w:tcW w:w="1404" w:type="dxa"/>
            <w:shd w:val="clear" w:color="auto" w:fill="auto"/>
          </w:tcPr>
          <w:p w14:paraId="32925A39" w14:textId="77777777" w:rsidR="0069787D" w:rsidRPr="0051562E" w:rsidRDefault="0069787D" w:rsidP="00C7119E">
            <w:pPr>
              <w:pStyle w:val="TableParagraph"/>
              <w:spacing w:line="181" w:lineRule="exact"/>
              <w:ind w:left="225"/>
              <w:rPr>
                <w:sz w:val="16"/>
                <w:szCs w:val="16"/>
              </w:rPr>
            </w:pPr>
            <w:r w:rsidRPr="00572F6C">
              <w:rPr>
                <w:sz w:val="16"/>
                <w:szCs w:val="16"/>
              </w:rPr>
              <w:t>Dr.Romana</w:t>
            </w:r>
          </w:p>
        </w:tc>
        <w:tc>
          <w:tcPr>
            <w:tcW w:w="3933" w:type="dxa"/>
            <w:gridSpan w:val="5"/>
            <w:vMerge/>
            <w:tcBorders>
              <w:top w:val="nil"/>
            </w:tcBorders>
            <w:shd w:val="clear" w:color="auto" w:fill="auto"/>
          </w:tcPr>
          <w:p w14:paraId="339C1D97" w14:textId="77777777" w:rsidR="0069787D" w:rsidRPr="0051562E" w:rsidRDefault="0069787D" w:rsidP="00C7119E">
            <w:pPr>
              <w:rPr>
                <w:sz w:val="16"/>
                <w:szCs w:val="16"/>
              </w:rPr>
            </w:pPr>
          </w:p>
        </w:tc>
      </w:tr>
      <w:tr w:rsidR="0069787D" w:rsidRPr="0051562E" w14:paraId="6E8E06FC" w14:textId="77777777" w:rsidTr="00C7119E">
        <w:trPr>
          <w:trHeight w:val="206"/>
          <w:jc w:val="center"/>
        </w:trPr>
        <w:tc>
          <w:tcPr>
            <w:tcW w:w="1733" w:type="dxa"/>
            <w:vMerge w:val="restart"/>
            <w:shd w:val="clear" w:color="auto" w:fill="auto"/>
          </w:tcPr>
          <w:p w14:paraId="24567E85" w14:textId="77777777" w:rsidR="0069787D" w:rsidRPr="0051562E" w:rsidRDefault="0069787D" w:rsidP="00C7119E">
            <w:pPr>
              <w:pStyle w:val="TableParagraph"/>
              <w:rPr>
                <w:b/>
                <w:sz w:val="16"/>
                <w:szCs w:val="16"/>
              </w:rPr>
            </w:pPr>
          </w:p>
          <w:p w14:paraId="25407F66" w14:textId="77777777" w:rsidR="0069787D" w:rsidRPr="0051562E" w:rsidRDefault="0069787D" w:rsidP="00C7119E">
            <w:pPr>
              <w:pStyle w:val="TableParagraph"/>
              <w:rPr>
                <w:b/>
                <w:sz w:val="16"/>
                <w:szCs w:val="16"/>
              </w:rPr>
            </w:pPr>
          </w:p>
          <w:p w14:paraId="36641FAE" w14:textId="77777777" w:rsidR="0069787D" w:rsidRPr="0051562E" w:rsidRDefault="0069787D" w:rsidP="00C7119E">
            <w:pPr>
              <w:pStyle w:val="TableParagraph"/>
              <w:rPr>
                <w:b/>
                <w:sz w:val="16"/>
                <w:szCs w:val="16"/>
              </w:rPr>
            </w:pPr>
          </w:p>
          <w:p w14:paraId="3A2035D2" w14:textId="77777777" w:rsidR="0069787D" w:rsidRPr="0051562E" w:rsidRDefault="0069787D" w:rsidP="00C7119E">
            <w:pPr>
              <w:pStyle w:val="TableParagraph"/>
              <w:spacing w:before="19"/>
              <w:rPr>
                <w:b/>
                <w:sz w:val="16"/>
                <w:szCs w:val="16"/>
              </w:rPr>
            </w:pPr>
          </w:p>
          <w:p w14:paraId="00BD8A71" w14:textId="77777777" w:rsidR="0069787D" w:rsidRPr="0051562E" w:rsidRDefault="0069787D" w:rsidP="00C7119E">
            <w:pPr>
              <w:pStyle w:val="TableParagraph"/>
              <w:ind w:left="484" w:right="488" w:firstLine="55"/>
              <w:rPr>
                <w:b/>
                <w:sz w:val="16"/>
                <w:szCs w:val="16"/>
              </w:rPr>
            </w:pPr>
            <w:r w:rsidRPr="0051562E">
              <w:rPr>
                <w:b/>
                <w:spacing w:val="-2"/>
                <w:sz w:val="16"/>
                <w:szCs w:val="16"/>
              </w:rPr>
              <w:t>Saturday</w:t>
            </w:r>
            <w:r w:rsidRPr="0051562E">
              <w:rPr>
                <w:b/>
                <w:spacing w:val="40"/>
                <w:sz w:val="16"/>
                <w:szCs w:val="16"/>
              </w:rPr>
              <w:t xml:space="preserve"> </w:t>
            </w:r>
          </w:p>
        </w:tc>
        <w:tc>
          <w:tcPr>
            <w:tcW w:w="2626" w:type="dxa"/>
            <w:gridSpan w:val="4"/>
            <w:shd w:val="clear" w:color="auto" w:fill="auto"/>
          </w:tcPr>
          <w:p w14:paraId="0274B9AA" w14:textId="77777777" w:rsidR="0069787D" w:rsidRPr="0051562E" w:rsidRDefault="0069787D" w:rsidP="00C7119E">
            <w:pPr>
              <w:pStyle w:val="TableParagraph"/>
              <w:spacing w:line="166" w:lineRule="exact"/>
              <w:ind w:left="645"/>
              <w:rPr>
                <w:b/>
                <w:sz w:val="16"/>
                <w:szCs w:val="16"/>
              </w:rPr>
            </w:pPr>
            <w:r w:rsidRPr="0051562E">
              <w:rPr>
                <w:b/>
                <w:sz w:val="16"/>
                <w:szCs w:val="16"/>
              </w:rPr>
              <w:t>08:00am</w:t>
            </w:r>
            <w:r w:rsidRPr="0051562E">
              <w:rPr>
                <w:b/>
                <w:spacing w:val="-12"/>
                <w:sz w:val="16"/>
                <w:szCs w:val="16"/>
              </w:rPr>
              <w:t xml:space="preserve"> </w:t>
            </w:r>
            <w:r w:rsidRPr="0051562E">
              <w:rPr>
                <w:b/>
                <w:sz w:val="16"/>
                <w:szCs w:val="16"/>
              </w:rPr>
              <w:t>-</w:t>
            </w:r>
            <w:r w:rsidRPr="0051562E">
              <w:rPr>
                <w:b/>
                <w:spacing w:val="-7"/>
                <w:sz w:val="16"/>
                <w:szCs w:val="16"/>
              </w:rPr>
              <w:t xml:space="preserve"> </w:t>
            </w:r>
            <w:r w:rsidRPr="0051562E">
              <w:rPr>
                <w:b/>
                <w:spacing w:val="-2"/>
                <w:sz w:val="16"/>
                <w:szCs w:val="16"/>
              </w:rPr>
              <w:t>08:45am</w:t>
            </w:r>
          </w:p>
        </w:tc>
        <w:tc>
          <w:tcPr>
            <w:tcW w:w="2640" w:type="dxa"/>
            <w:gridSpan w:val="3"/>
            <w:shd w:val="clear" w:color="auto" w:fill="auto"/>
          </w:tcPr>
          <w:p w14:paraId="53037378" w14:textId="77777777" w:rsidR="0069787D" w:rsidRPr="0051562E" w:rsidRDefault="0069787D" w:rsidP="00C7119E">
            <w:pPr>
              <w:pStyle w:val="TableParagraph"/>
              <w:spacing w:line="166" w:lineRule="exact"/>
              <w:ind w:left="683"/>
              <w:rPr>
                <w:b/>
                <w:sz w:val="16"/>
                <w:szCs w:val="16"/>
              </w:rPr>
            </w:pPr>
            <w:r w:rsidRPr="0051562E">
              <w:rPr>
                <w:b/>
                <w:sz w:val="16"/>
                <w:szCs w:val="16"/>
              </w:rPr>
              <w:t>08:45am</w:t>
            </w:r>
            <w:r w:rsidRPr="0051562E">
              <w:rPr>
                <w:b/>
                <w:spacing w:val="-10"/>
                <w:sz w:val="16"/>
                <w:szCs w:val="16"/>
              </w:rPr>
              <w:t xml:space="preserve"> </w:t>
            </w:r>
            <w:r w:rsidRPr="0051562E">
              <w:rPr>
                <w:b/>
                <w:sz w:val="16"/>
                <w:szCs w:val="16"/>
              </w:rPr>
              <w:t>–</w:t>
            </w:r>
            <w:r w:rsidRPr="0051562E">
              <w:rPr>
                <w:b/>
                <w:spacing w:val="-7"/>
                <w:sz w:val="16"/>
                <w:szCs w:val="16"/>
              </w:rPr>
              <w:t xml:space="preserve"> </w:t>
            </w:r>
            <w:r w:rsidRPr="0051562E">
              <w:rPr>
                <w:b/>
                <w:spacing w:val="-2"/>
                <w:sz w:val="16"/>
                <w:szCs w:val="16"/>
              </w:rPr>
              <w:t>09:30am</w:t>
            </w:r>
          </w:p>
        </w:tc>
        <w:tc>
          <w:tcPr>
            <w:tcW w:w="2917" w:type="dxa"/>
            <w:gridSpan w:val="3"/>
            <w:shd w:val="clear" w:color="auto" w:fill="auto"/>
          </w:tcPr>
          <w:p w14:paraId="46719739" w14:textId="77777777" w:rsidR="0069787D" w:rsidRPr="0051562E" w:rsidRDefault="0069787D" w:rsidP="00C7119E">
            <w:pPr>
              <w:pStyle w:val="TableParagraph"/>
              <w:spacing w:line="166" w:lineRule="exact"/>
              <w:ind w:left="720"/>
              <w:rPr>
                <w:b/>
                <w:sz w:val="16"/>
                <w:szCs w:val="16"/>
              </w:rPr>
            </w:pPr>
            <w:r w:rsidRPr="0051562E">
              <w:rPr>
                <w:b/>
                <w:sz w:val="16"/>
                <w:szCs w:val="16"/>
              </w:rPr>
              <w:t>09:30am</w:t>
            </w:r>
            <w:r w:rsidRPr="0051562E">
              <w:rPr>
                <w:b/>
                <w:spacing w:val="-10"/>
                <w:sz w:val="16"/>
                <w:szCs w:val="16"/>
              </w:rPr>
              <w:t xml:space="preserve"> </w:t>
            </w:r>
            <w:r w:rsidRPr="0051562E">
              <w:rPr>
                <w:b/>
                <w:sz w:val="16"/>
                <w:szCs w:val="16"/>
              </w:rPr>
              <w:t>–</w:t>
            </w:r>
            <w:r w:rsidRPr="0051562E">
              <w:rPr>
                <w:b/>
                <w:spacing w:val="-5"/>
                <w:sz w:val="16"/>
                <w:szCs w:val="16"/>
              </w:rPr>
              <w:t xml:space="preserve"> </w:t>
            </w:r>
            <w:r w:rsidRPr="0051562E">
              <w:rPr>
                <w:b/>
                <w:spacing w:val="-2"/>
                <w:sz w:val="16"/>
                <w:szCs w:val="16"/>
              </w:rPr>
              <w:t>10:30am</w:t>
            </w:r>
          </w:p>
        </w:tc>
        <w:tc>
          <w:tcPr>
            <w:tcW w:w="2808" w:type="dxa"/>
            <w:gridSpan w:val="4"/>
            <w:shd w:val="clear" w:color="auto" w:fill="auto"/>
          </w:tcPr>
          <w:p w14:paraId="0EC34206" w14:textId="77777777" w:rsidR="0069787D" w:rsidRPr="0051562E" w:rsidRDefault="0069787D" w:rsidP="00C7119E">
            <w:pPr>
              <w:pStyle w:val="TableParagraph"/>
              <w:spacing w:line="166" w:lineRule="exact"/>
              <w:ind w:left="640"/>
              <w:rPr>
                <w:b/>
                <w:sz w:val="16"/>
                <w:szCs w:val="16"/>
              </w:rPr>
            </w:pPr>
            <w:r w:rsidRPr="0051562E">
              <w:rPr>
                <w:b/>
                <w:sz w:val="16"/>
                <w:szCs w:val="16"/>
              </w:rPr>
              <w:t>10:30am</w:t>
            </w:r>
            <w:r w:rsidRPr="0051562E">
              <w:rPr>
                <w:b/>
                <w:spacing w:val="-10"/>
                <w:sz w:val="16"/>
                <w:szCs w:val="16"/>
              </w:rPr>
              <w:t xml:space="preserve"> </w:t>
            </w:r>
            <w:r w:rsidRPr="0051562E">
              <w:rPr>
                <w:b/>
                <w:sz w:val="16"/>
                <w:szCs w:val="16"/>
              </w:rPr>
              <w:t>-</w:t>
            </w:r>
            <w:r w:rsidRPr="0051562E">
              <w:rPr>
                <w:b/>
                <w:spacing w:val="-6"/>
                <w:sz w:val="16"/>
                <w:szCs w:val="16"/>
              </w:rPr>
              <w:t xml:space="preserve"> </w:t>
            </w:r>
            <w:r w:rsidRPr="0051562E">
              <w:rPr>
                <w:b/>
                <w:spacing w:val="-2"/>
                <w:sz w:val="16"/>
                <w:szCs w:val="16"/>
              </w:rPr>
              <w:t>11:00am</w:t>
            </w:r>
          </w:p>
        </w:tc>
        <w:tc>
          <w:tcPr>
            <w:tcW w:w="2693" w:type="dxa"/>
            <w:gridSpan w:val="4"/>
            <w:shd w:val="clear" w:color="auto" w:fill="auto"/>
          </w:tcPr>
          <w:p w14:paraId="73C88B43" w14:textId="77777777" w:rsidR="0069787D" w:rsidRPr="0051562E" w:rsidRDefault="0069787D" w:rsidP="00C7119E">
            <w:pPr>
              <w:pStyle w:val="TableParagraph"/>
              <w:spacing w:line="166" w:lineRule="exact"/>
              <w:ind w:left="827"/>
              <w:rPr>
                <w:b/>
                <w:sz w:val="16"/>
                <w:szCs w:val="16"/>
              </w:rPr>
            </w:pPr>
            <w:r w:rsidRPr="0051562E">
              <w:rPr>
                <w:b/>
                <w:sz w:val="16"/>
                <w:szCs w:val="16"/>
              </w:rPr>
              <w:t>11:00am</w:t>
            </w:r>
            <w:r w:rsidRPr="0051562E">
              <w:rPr>
                <w:b/>
                <w:spacing w:val="-10"/>
                <w:sz w:val="16"/>
                <w:szCs w:val="16"/>
              </w:rPr>
              <w:t xml:space="preserve"> </w:t>
            </w:r>
            <w:r w:rsidRPr="0051562E">
              <w:rPr>
                <w:b/>
                <w:spacing w:val="-5"/>
                <w:sz w:val="16"/>
                <w:szCs w:val="16"/>
              </w:rPr>
              <w:t xml:space="preserve"> </w:t>
            </w:r>
            <w:r w:rsidRPr="0051562E">
              <w:rPr>
                <w:b/>
                <w:spacing w:val="-2"/>
                <w:sz w:val="16"/>
                <w:szCs w:val="16"/>
              </w:rPr>
              <w:t>12:00pm</w:t>
            </w:r>
          </w:p>
        </w:tc>
        <w:tc>
          <w:tcPr>
            <w:tcW w:w="2214" w:type="dxa"/>
            <w:gridSpan w:val="2"/>
            <w:shd w:val="clear" w:color="auto" w:fill="auto"/>
          </w:tcPr>
          <w:p w14:paraId="6F93742F" w14:textId="77777777" w:rsidR="0069787D" w:rsidRPr="0051562E" w:rsidRDefault="0069787D" w:rsidP="00C7119E">
            <w:pPr>
              <w:pStyle w:val="TableParagraph"/>
              <w:spacing w:line="166" w:lineRule="exact"/>
              <w:ind w:left="214"/>
              <w:rPr>
                <w:b/>
                <w:sz w:val="16"/>
                <w:szCs w:val="16"/>
              </w:rPr>
            </w:pPr>
            <w:r w:rsidRPr="0051562E">
              <w:rPr>
                <w:b/>
                <w:sz w:val="16"/>
                <w:szCs w:val="16"/>
              </w:rPr>
              <w:t>12:00:pm</w:t>
            </w:r>
            <w:r w:rsidRPr="0051562E">
              <w:rPr>
                <w:b/>
                <w:spacing w:val="-10"/>
                <w:sz w:val="16"/>
                <w:szCs w:val="16"/>
              </w:rPr>
              <w:t xml:space="preserve"> </w:t>
            </w:r>
            <w:r w:rsidRPr="0051562E">
              <w:rPr>
                <w:b/>
                <w:sz w:val="16"/>
                <w:szCs w:val="16"/>
              </w:rPr>
              <w:t>–</w:t>
            </w:r>
            <w:r w:rsidRPr="0051562E">
              <w:rPr>
                <w:b/>
                <w:spacing w:val="-7"/>
                <w:sz w:val="16"/>
                <w:szCs w:val="16"/>
              </w:rPr>
              <w:t xml:space="preserve"> </w:t>
            </w:r>
            <w:r w:rsidRPr="0051562E">
              <w:rPr>
                <w:b/>
                <w:spacing w:val="-2"/>
                <w:sz w:val="16"/>
                <w:szCs w:val="16"/>
              </w:rPr>
              <w:t>01:00pm</w:t>
            </w:r>
          </w:p>
        </w:tc>
        <w:tc>
          <w:tcPr>
            <w:tcW w:w="1719" w:type="dxa"/>
            <w:gridSpan w:val="3"/>
            <w:shd w:val="clear" w:color="auto" w:fill="auto"/>
          </w:tcPr>
          <w:p w14:paraId="06DD302E" w14:textId="77777777" w:rsidR="0069787D" w:rsidRPr="0051562E" w:rsidRDefault="0069787D" w:rsidP="00C7119E">
            <w:pPr>
              <w:pStyle w:val="TableParagraph"/>
              <w:spacing w:line="166" w:lineRule="exact"/>
              <w:ind w:left="313"/>
              <w:rPr>
                <w:b/>
                <w:sz w:val="16"/>
                <w:szCs w:val="16"/>
              </w:rPr>
            </w:pPr>
            <w:r w:rsidRPr="0051562E">
              <w:rPr>
                <w:b/>
                <w:sz w:val="16"/>
                <w:szCs w:val="16"/>
              </w:rPr>
              <w:t>01:00pm</w:t>
            </w:r>
            <w:r w:rsidRPr="0051562E">
              <w:rPr>
                <w:b/>
                <w:spacing w:val="-10"/>
                <w:sz w:val="16"/>
                <w:szCs w:val="16"/>
              </w:rPr>
              <w:t xml:space="preserve"> </w:t>
            </w:r>
            <w:r w:rsidRPr="0051562E">
              <w:rPr>
                <w:b/>
                <w:sz w:val="16"/>
                <w:szCs w:val="16"/>
              </w:rPr>
              <w:t>–</w:t>
            </w:r>
            <w:r w:rsidRPr="0051562E">
              <w:rPr>
                <w:b/>
                <w:spacing w:val="-6"/>
                <w:sz w:val="16"/>
                <w:szCs w:val="16"/>
              </w:rPr>
              <w:t xml:space="preserve"> </w:t>
            </w:r>
            <w:r w:rsidRPr="0051562E">
              <w:rPr>
                <w:b/>
                <w:spacing w:val="-2"/>
                <w:sz w:val="16"/>
                <w:szCs w:val="16"/>
              </w:rPr>
              <w:t>02:00pm</w:t>
            </w:r>
          </w:p>
        </w:tc>
      </w:tr>
      <w:tr w:rsidR="0069787D" w:rsidRPr="0051562E" w14:paraId="62B95E97" w14:textId="77777777" w:rsidTr="00C7119E">
        <w:trPr>
          <w:trHeight w:val="255"/>
          <w:jc w:val="center"/>
        </w:trPr>
        <w:tc>
          <w:tcPr>
            <w:tcW w:w="1733" w:type="dxa"/>
            <w:vMerge/>
            <w:tcBorders>
              <w:top w:val="nil"/>
            </w:tcBorders>
            <w:shd w:val="clear" w:color="auto" w:fill="auto"/>
          </w:tcPr>
          <w:p w14:paraId="59AEED2D" w14:textId="77777777" w:rsidR="0069787D" w:rsidRPr="0051562E" w:rsidRDefault="0069787D" w:rsidP="00C7119E">
            <w:pPr>
              <w:rPr>
                <w:sz w:val="16"/>
                <w:szCs w:val="16"/>
              </w:rPr>
            </w:pPr>
          </w:p>
        </w:tc>
        <w:tc>
          <w:tcPr>
            <w:tcW w:w="2626" w:type="dxa"/>
            <w:gridSpan w:val="4"/>
            <w:shd w:val="clear" w:color="auto" w:fill="C4BC96" w:themeFill="background2" w:themeFillShade="BF"/>
          </w:tcPr>
          <w:p w14:paraId="26CDCC76" w14:textId="77777777" w:rsidR="0069787D" w:rsidRPr="001B3D32" w:rsidRDefault="0069787D" w:rsidP="00C7119E">
            <w:pPr>
              <w:rPr>
                <w:b/>
                <w:bCs/>
                <w:sz w:val="16"/>
              </w:rPr>
            </w:pPr>
            <w:r w:rsidRPr="001B3D32">
              <w:rPr>
                <w:b/>
                <w:bCs/>
                <w:sz w:val="16"/>
                <w:szCs w:val="16"/>
              </w:rPr>
              <w:t>Innovation and entrepreneurship L28</w:t>
            </w:r>
          </w:p>
        </w:tc>
        <w:tc>
          <w:tcPr>
            <w:tcW w:w="2640" w:type="dxa"/>
            <w:gridSpan w:val="3"/>
            <w:shd w:val="clear" w:color="auto" w:fill="C2D69B" w:themeFill="accent3" w:themeFillTint="99"/>
          </w:tcPr>
          <w:p w14:paraId="4029A109" w14:textId="77777777" w:rsidR="0069787D" w:rsidRPr="0051562E" w:rsidRDefault="0069787D" w:rsidP="00C7119E">
            <w:pPr>
              <w:pStyle w:val="TableParagraph"/>
              <w:tabs>
                <w:tab w:val="left" w:pos="1060"/>
              </w:tabs>
              <w:spacing w:line="178" w:lineRule="exact"/>
              <w:ind w:left="107"/>
              <w:rPr>
                <w:b/>
                <w:sz w:val="16"/>
                <w:szCs w:val="16"/>
              </w:rPr>
            </w:pPr>
            <w:r>
              <w:rPr>
                <w:b/>
                <w:sz w:val="16"/>
              </w:rPr>
              <w:t>Pathology S  4</w:t>
            </w:r>
          </w:p>
        </w:tc>
        <w:tc>
          <w:tcPr>
            <w:tcW w:w="2917" w:type="dxa"/>
            <w:gridSpan w:val="3"/>
            <w:shd w:val="clear" w:color="auto" w:fill="C2D69B" w:themeFill="accent3" w:themeFillTint="99"/>
          </w:tcPr>
          <w:p w14:paraId="1813ABC4" w14:textId="77777777" w:rsidR="0069787D" w:rsidRPr="0051562E" w:rsidRDefault="0069787D" w:rsidP="00C7119E">
            <w:pPr>
              <w:pStyle w:val="TableParagraph"/>
              <w:spacing w:line="178" w:lineRule="exact"/>
              <w:ind w:left="101"/>
              <w:rPr>
                <w:b/>
                <w:sz w:val="16"/>
                <w:szCs w:val="16"/>
              </w:rPr>
            </w:pPr>
            <w:r w:rsidRPr="0051562E">
              <w:rPr>
                <w:b/>
                <w:spacing w:val="-2"/>
                <w:sz w:val="16"/>
                <w:szCs w:val="16"/>
              </w:rPr>
              <w:t>Pathology L</w:t>
            </w:r>
            <w:r>
              <w:rPr>
                <w:b/>
                <w:spacing w:val="-2"/>
                <w:sz w:val="16"/>
                <w:szCs w:val="16"/>
              </w:rPr>
              <w:t>-29</w:t>
            </w:r>
          </w:p>
        </w:tc>
        <w:tc>
          <w:tcPr>
            <w:tcW w:w="2808" w:type="dxa"/>
            <w:gridSpan w:val="4"/>
            <w:vMerge w:val="restart"/>
            <w:shd w:val="clear" w:color="auto" w:fill="auto"/>
          </w:tcPr>
          <w:p w14:paraId="45B13B58" w14:textId="77777777" w:rsidR="0069787D" w:rsidRPr="0051562E" w:rsidRDefault="0069787D" w:rsidP="00C7119E">
            <w:pPr>
              <w:pStyle w:val="TableParagraph"/>
              <w:spacing w:line="178" w:lineRule="exact"/>
              <w:ind w:left="95"/>
              <w:rPr>
                <w:b/>
                <w:sz w:val="16"/>
                <w:szCs w:val="16"/>
              </w:rPr>
            </w:pPr>
            <w:r w:rsidRPr="0051562E">
              <w:rPr>
                <w:b/>
                <w:spacing w:val="-2"/>
                <w:sz w:val="16"/>
                <w:szCs w:val="16"/>
              </w:rPr>
              <w:t>BREAK</w:t>
            </w:r>
          </w:p>
          <w:p w14:paraId="3B3E8133" w14:textId="77777777" w:rsidR="0069787D" w:rsidRPr="0051562E" w:rsidRDefault="0069787D" w:rsidP="00C7119E">
            <w:pPr>
              <w:pStyle w:val="TableParagraph"/>
              <w:ind w:left="94"/>
              <w:rPr>
                <w:sz w:val="16"/>
                <w:szCs w:val="16"/>
              </w:rPr>
            </w:pPr>
            <w:r w:rsidRPr="0051562E">
              <w:rPr>
                <w:noProof/>
                <w:sz w:val="16"/>
                <w:szCs w:val="16"/>
              </w:rPr>
              <w:drawing>
                <wp:inline distT="0" distB="0" distL="0" distR="0" wp14:anchorId="0802A5FE" wp14:editId="68A6A7A2">
                  <wp:extent cx="460873" cy="495585"/>
                  <wp:effectExtent l="0" t="0" r="0" b="0"/>
                  <wp:docPr id="1606618022" name="Image 68" descr="Image result for tea c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Image result for tea cup"/>
                          <pic:cNvPicPr/>
                        </pic:nvPicPr>
                        <pic:blipFill>
                          <a:blip r:embed="rId39" cstate="print"/>
                          <a:stretch>
                            <a:fillRect/>
                          </a:stretch>
                        </pic:blipFill>
                        <pic:spPr>
                          <a:xfrm>
                            <a:off x="0" y="0"/>
                            <a:ext cx="460873" cy="495585"/>
                          </a:xfrm>
                          <a:prstGeom prst="rect">
                            <a:avLst/>
                          </a:prstGeom>
                        </pic:spPr>
                      </pic:pic>
                    </a:graphicData>
                  </a:graphic>
                </wp:inline>
              </w:drawing>
            </w:r>
          </w:p>
          <w:p w14:paraId="67EF6062" w14:textId="77777777" w:rsidR="0069787D" w:rsidRPr="0051562E" w:rsidRDefault="0069787D" w:rsidP="00C7119E">
            <w:pPr>
              <w:pStyle w:val="TableParagraph"/>
              <w:rPr>
                <w:b/>
                <w:sz w:val="16"/>
                <w:szCs w:val="16"/>
              </w:rPr>
            </w:pPr>
          </w:p>
          <w:p w14:paraId="65518E27" w14:textId="77777777" w:rsidR="0069787D" w:rsidRPr="0051562E" w:rsidRDefault="0069787D" w:rsidP="00C7119E">
            <w:pPr>
              <w:pStyle w:val="TableParagraph"/>
              <w:rPr>
                <w:b/>
                <w:sz w:val="16"/>
                <w:szCs w:val="16"/>
              </w:rPr>
            </w:pPr>
          </w:p>
          <w:p w14:paraId="04C7665B" w14:textId="77777777" w:rsidR="0069787D" w:rsidRPr="0051562E" w:rsidRDefault="0069787D" w:rsidP="00C7119E">
            <w:pPr>
              <w:pStyle w:val="TableParagraph"/>
              <w:spacing w:before="200"/>
              <w:rPr>
                <w:b/>
                <w:sz w:val="16"/>
                <w:szCs w:val="16"/>
              </w:rPr>
            </w:pPr>
          </w:p>
        </w:tc>
        <w:tc>
          <w:tcPr>
            <w:tcW w:w="2693" w:type="dxa"/>
            <w:gridSpan w:val="4"/>
            <w:shd w:val="clear" w:color="auto" w:fill="95B3D7" w:themeFill="accent1" w:themeFillTint="99"/>
          </w:tcPr>
          <w:p w14:paraId="70AE7205" w14:textId="77777777" w:rsidR="0069787D" w:rsidRPr="0051562E" w:rsidRDefault="0069787D" w:rsidP="00C7119E">
            <w:pPr>
              <w:pStyle w:val="TableParagraph"/>
              <w:spacing w:line="178" w:lineRule="exact"/>
              <w:ind w:left="74"/>
              <w:rPr>
                <w:b/>
                <w:sz w:val="16"/>
                <w:szCs w:val="16"/>
              </w:rPr>
            </w:pPr>
            <w:r w:rsidRPr="0051562E">
              <w:rPr>
                <w:b/>
                <w:spacing w:val="-2"/>
                <w:sz w:val="16"/>
                <w:szCs w:val="16"/>
              </w:rPr>
              <w:t>Pharmacology</w:t>
            </w:r>
            <w:r w:rsidRPr="0051562E">
              <w:rPr>
                <w:b/>
                <w:spacing w:val="17"/>
                <w:sz w:val="16"/>
                <w:szCs w:val="16"/>
              </w:rPr>
              <w:t xml:space="preserve"> </w:t>
            </w:r>
            <w:r w:rsidRPr="0051562E">
              <w:rPr>
                <w:b/>
                <w:spacing w:val="-2"/>
                <w:sz w:val="16"/>
                <w:szCs w:val="16"/>
              </w:rPr>
              <w:t>*</w:t>
            </w:r>
            <w:r>
              <w:rPr>
                <w:b/>
                <w:spacing w:val="-2"/>
                <w:sz w:val="16"/>
                <w:szCs w:val="16"/>
              </w:rPr>
              <w:t>L</w:t>
            </w:r>
            <w:r w:rsidRPr="0051562E">
              <w:rPr>
                <w:b/>
                <w:spacing w:val="-2"/>
                <w:sz w:val="16"/>
                <w:szCs w:val="16"/>
              </w:rPr>
              <w:t>-</w:t>
            </w:r>
            <w:r>
              <w:rPr>
                <w:b/>
                <w:spacing w:val="-2"/>
                <w:sz w:val="16"/>
                <w:szCs w:val="16"/>
              </w:rPr>
              <w:t xml:space="preserve"> 30</w:t>
            </w:r>
          </w:p>
        </w:tc>
        <w:tc>
          <w:tcPr>
            <w:tcW w:w="2214" w:type="dxa"/>
            <w:gridSpan w:val="2"/>
            <w:shd w:val="clear" w:color="auto" w:fill="CCC0D9" w:themeFill="accent4" w:themeFillTint="66"/>
          </w:tcPr>
          <w:p w14:paraId="6F591629" w14:textId="77777777" w:rsidR="0069787D" w:rsidRPr="0051562E" w:rsidRDefault="0069787D" w:rsidP="00C7119E">
            <w:pPr>
              <w:pStyle w:val="TableParagraph"/>
              <w:spacing w:line="178" w:lineRule="exact"/>
              <w:rPr>
                <w:b/>
                <w:sz w:val="16"/>
                <w:szCs w:val="16"/>
              </w:rPr>
            </w:pPr>
            <w:r>
              <w:rPr>
                <w:b/>
                <w:sz w:val="16"/>
                <w:szCs w:val="16"/>
              </w:rPr>
              <w:t xml:space="preserve"> Community</w:t>
            </w:r>
            <w:r w:rsidRPr="0051562E">
              <w:rPr>
                <w:b/>
                <w:sz w:val="16"/>
                <w:szCs w:val="16"/>
              </w:rPr>
              <w:t xml:space="preserve"> Medicine L</w:t>
            </w:r>
            <w:r>
              <w:rPr>
                <w:b/>
                <w:sz w:val="16"/>
                <w:szCs w:val="16"/>
              </w:rPr>
              <w:t>-31</w:t>
            </w:r>
          </w:p>
        </w:tc>
        <w:tc>
          <w:tcPr>
            <w:tcW w:w="1719" w:type="dxa"/>
            <w:gridSpan w:val="3"/>
            <w:shd w:val="clear" w:color="auto" w:fill="C2D69B" w:themeFill="accent3" w:themeFillTint="99"/>
          </w:tcPr>
          <w:p w14:paraId="47B415E9" w14:textId="77777777" w:rsidR="0069787D" w:rsidRPr="001B3D32" w:rsidRDefault="0069787D" w:rsidP="00C7119E">
            <w:pPr>
              <w:pStyle w:val="TableParagraph"/>
              <w:spacing w:line="178" w:lineRule="exact"/>
              <w:ind w:left="73"/>
              <w:rPr>
                <w:b/>
                <w:bCs/>
                <w:sz w:val="16"/>
                <w:szCs w:val="16"/>
              </w:rPr>
            </w:pPr>
            <w:r w:rsidRPr="001B3D32">
              <w:rPr>
                <w:b/>
                <w:bCs/>
                <w:sz w:val="16"/>
                <w:szCs w:val="16"/>
              </w:rPr>
              <w:t>Pathology  L- 32</w:t>
            </w:r>
          </w:p>
        </w:tc>
      </w:tr>
      <w:tr w:rsidR="0069787D" w:rsidRPr="0051562E" w14:paraId="69D1E1C9" w14:textId="77777777" w:rsidTr="00C7119E">
        <w:trPr>
          <w:trHeight w:val="209"/>
          <w:jc w:val="center"/>
        </w:trPr>
        <w:tc>
          <w:tcPr>
            <w:tcW w:w="1733" w:type="dxa"/>
            <w:vMerge/>
            <w:tcBorders>
              <w:top w:val="nil"/>
            </w:tcBorders>
            <w:shd w:val="clear" w:color="auto" w:fill="auto"/>
          </w:tcPr>
          <w:p w14:paraId="7C6EA39D" w14:textId="77777777" w:rsidR="0069787D" w:rsidRPr="0051562E" w:rsidRDefault="0069787D" w:rsidP="00C7119E">
            <w:pPr>
              <w:rPr>
                <w:sz w:val="16"/>
                <w:szCs w:val="16"/>
              </w:rPr>
            </w:pPr>
          </w:p>
        </w:tc>
        <w:tc>
          <w:tcPr>
            <w:tcW w:w="2626" w:type="dxa"/>
            <w:gridSpan w:val="4"/>
            <w:shd w:val="clear" w:color="auto" w:fill="auto"/>
          </w:tcPr>
          <w:p w14:paraId="3B87B94B" w14:textId="77777777" w:rsidR="0069787D" w:rsidRPr="0051562E" w:rsidRDefault="0069787D" w:rsidP="00C7119E">
            <w:pPr>
              <w:rPr>
                <w:sz w:val="16"/>
                <w:szCs w:val="16"/>
              </w:rPr>
            </w:pPr>
            <w:r>
              <w:rPr>
                <w:sz w:val="16"/>
                <w:szCs w:val="16"/>
              </w:rPr>
              <w:t>Introduction to Innovation &amp; Entrepreneurship</w:t>
            </w:r>
          </w:p>
        </w:tc>
        <w:tc>
          <w:tcPr>
            <w:tcW w:w="2640" w:type="dxa"/>
            <w:gridSpan w:val="3"/>
            <w:shd w:val="clear" w:color="auto" w:fill="auto"/>
          </w:tcPr>
          <w:p w14:paraId="60DC4471" w14:textId="77777777" w:rsidR="0069787D" w:rsidRDefault="0069787D" w:rsidP="00C7119E">
            <w:pPr>
              <w:pStyle w:val="TableParagraph"/>
              <w:spacing w:line="183" w:lineRule="exact"/>
              <w:ind w:left="95"/>
              <w:rPr>
                <w:sz w:val="16"/>
              </w:rPr>
            </w:pPr>
            <w:r w:rsidRPr="00E23205">
              <w:rPr>
                <w:sz w:val="16"/>
              </w:rPr>
              <w:t>Introduction to parasitology</w:t>
            </w:r>
          </w:p>
          <w:p w14:paraId="7D3A86DA" w14:textId="77777777" w:rsidR="0069787D" w:rsidRPr="0051562E" w:rsidRDefault="0069787D" w:rsidP="00C7119E">
            <w:pPr>
              <w:pStyle w:val="TableParagraph"/>
              <w:ind w:left="107" w:right="93"/>
              <w:rPr>
                <w:sz w:val="16"/>
                <w:szCs w:val="16"/>
              </w:rPr>
            </w:pPr>
          </w:p>
        </w:tc>
        <w:tc>
          <w:tcPr>
            <w:tcW w:w="2917" w:type="dxa"/>
            <w:gridSpan w:val="3"/>
            <w:shd w:val="clear" w:color="auto" w:fill="auto"/>
          </w:tcPr>
          <w:p w14:paraId="4954574D" w14:textId="77777777" w:rsidR="0069787D" w:rsidRPr="0051562E" w:rsidRDefault="0069787D" w:rsidP="00C7119E">
            <w:pPr>
              <w:pStyle w:val="TableParagraph"/>
              <w:spacing w:line="183" w:lineRule="exact"/>
              <w:ind w:left="95"/>
              <w:rPr>
                <w:sz w:val="16"/>
                <w:szCs w:val="16"/>
              </w:rPr>
            </w:pPr>
            <w:r w:rsidRPr="0051562E">
              <w:rPr>
                <w:sz w:val="16"/>
                <w:szCs w:val="16"/>
              </w:rPr>
              <w:t>Intestinal and urogenital protozoa</w:t>
            </w:r>
          </w:p>
        </w:tc>
        <w:tc>
          <w:tcPr>
            <w:tcW w:w="2808" w:type="dxa"/>
            <w:gridSpan w:val="4"/>
            <w:vMerge/>
            <w:tcBorders>
              <w:top w:val="nil"/>
            </w:tcBorders>
            <w:shd w:val="clear" w:color="auto" w:fill="auto"/>
          </w:tcPr>
          <w:p w14:paraId="43A5F36C" w14:textId="77777777" w:rsidR="0069787D" w:rsidRPr="0051562E" w:rsidRDefault="0069787D" w:rsidP="00C7119E">
            <w:pPr>
              <w:rPr>
                <w:sz w:val="16"/>
                <w:szCs w:val="16"/>
              </w:rPr>
            </w:pPr>
          </w:p>
        </w:tc>
        <w:tc>
          <w:tcPr>
            <w:tcW w:w="2693" w:type="dxa"/>
            <w:gridSpan w:val="4"/>
            <w:shd w:val="clear" w:color="auto" w:fill="auto"/>
          </w:tcPr>
          <w:p w14:paraId="507856E4" w14:textId="77777777" w:rsidR="0069787D" w:rsidRPr="0051562E" w:rsidRDefault="0069787D" w:rsidP="00C7119E">
            <w:pPr>
              <w:pStyle w:val="TableParagraph"/>
              <w:spacing w:line="183" w:lineRule="exact"/>
              <w:ind w:left="95"/>
              <w:rPr>
                <w:sz w:val="16"/>
                <w:szCs w:val="16"/>
              </w:rPr>
            </w:pPr>
            <w:r w:rsidRPr="0051562E">
              <w:rPr>
                <w:sz w:val="16"/>
                <w:szCs w:val="16"/>
              </w:rPr>
              <w:t>Antiamoebic drugs I</w:t>
            </w:r>
          </w:p>
          <w:p w14:paraId="33AA4ECE" w14:textId="77777777" w:rsidR="0069787D" w:rsidRPr="0051562E" w:rsidRDefault="0069787D" w:rsidP="00C7119E">
            <w:pPr>
              <w:pStyle w:val="TableParagraph"/>
              <w:spacing w:line="178" w:lineRule="exact"/>
              <w:ind w:left="21"/>
              <w:rPr>
                <w:sz w:val="16"/>
                <w:szCs w:val="16"/>
              </w:rPr>
            </w:pPr>
          </w:p>
        </w:tc>
        <w:tc>
          <w:tcPr>
            <w:tcW w:w="2214" w:type="dxa"/>
            <w:gridSpan w:val="2"/>
            <w:shd w:val="clear" w:color="auto" w:fill="auto"/>
          </w:tcPr>
          <w:p w14:paraId="279E16D8" w14:textId="77777777" w:rsidR="0069787D" w:rsidRPr="0051562E" w:rsidRDefault="0069787D" w:rsidP="00C7119E">
            <w:pPr>
              <w:pStyle w:val="TableParagraph"/>
              <w:spacing w:line="176" w:lineRule="exact"/>
              <w:ind w:left="80"/>
              <w:rPr>
                <w:sz w:val="16"/>
                <w:szCs w:val="16"/>
              </w:rPr>
            </w:pPr>
            <w:r w:rsidRPr="0051562E">
              <w:rPr>
                <w:sz w:val="16"/>
                <w:szCs w:val="16"/>
              </w:rPr>
              <w:t>Vitamins, Minerals</w:t>
            </w:r>
          </w:p>
        </w:tc>
        <w:tc>
          <w:tcPr>
            <w:tcW w:w="1719" w:type="dxa"/>
            <w:gridSpan w:val="3"/>
            <w:shd w:val="clear" w:color="auto" w:fill="auto"/>
          </w:tcPr>
          <w:p w14:paraId="76DF266C" w14:textId="77777777" w:rsidR="0069787D" w:rsidRPr="0051562E" w:rsidRDefault="0069787D" w:rsidP="00C7119E">
            <w:pPr>
              <w:pStyle w:val="TableParagraph"/>
              <w:spacing w:line="176" w:lineRule="exact"/>
              <w:ind w:left="73"/>
              <w:rPr>
                <w:sz w:val="16"/>
                <w:szCs w:val="16"/>
              </w:rPr>
            </w:pPr>
            <w:r w:rsidRPr="0051562E">
              <w:rPr>
                <w:sz w:val="16"/>
                <w:szCs w:val="16"/>
              </w:rPr>
              <w:t>Blood and tissue protozoa leishmania and Trypanosoma</w:t>
            </w:r>
          </w:p>
        </w:tc>
      </w:tr>
      <w:tr w:rsidR="0069787D" w:rsidRPr="0051562E" w14:paraId="65F53EE4" w14:textId="77777777" w:rsidTr="00C7119E">
        <w:trPr>
          <w:trHeight w:val="205"/>
          <w:jc w:val="center"/>
        </w:trPr>
        <w:tc>
          <w:tcPr>
            <w:tcW w:w="1733" w:type="dxa"/>
            <w:vMerge/>
            <w:tcBorders>
              <w:top w:val="nil"/>
            </w:tcBorders>
            <w:shd w:val="clear" w:color="auto" w:fill="auto"/>
          </w:tcPr>
          <w:p w14:paraId="33CFD33B" w14:textId="77777777" w:rsidR="0069787D" w:rsidRPr="0051562E" w:rsidRDefault="0069787D" w:rsidP="00C7119E">
            <w:pPr>
              <w:rPr>
                <w:sz w:val="16"/>
                <w:szCs w:val="16"/>
              </w:rPr>
            </w:pPr>
          </w:p>
        </w:tc>
        <w:tc>
          <w:tcPr>
            <w:tcW w:w="2626" w:type="dxa"/>
            <w:gridSpan w:val="4"/>
            <w:shd w:val="clear" w:color="auto" w:fill="auto"/>
          </w:tcPr>
          <w:p w14:paraId="46E757E6" w14:textId="77777777" w:rsidR="0069787D" w:rsidRPr="0051562E" w:rsidRDefault="0069787D" w:rsidP="00C7119E">
            <w:pPr>
              <w:pStyle w:val="TableParagraph"/>
              <w:spacing w:line="166" w:lineRule="exact"/>
              <w:ind w:left="5"/>
              <w:jc w:val="center"/>
              <w:rPr>
                <w:b/>
                <w:sz w:val="16"/>
                <w:szCs w:val="16"/>
              </w:rPr>
            </w:pPr>
            <w:r>
              <w:rPr>
                <w:b/>
                <w:sz w:val="16"/>
                <w:szCs w:val="16"/>
              </w:rPr>
              <w:t>CPC Hall</w:t>
            </w:r>
          </w:p>
        </w:tc>
        <w:tc>
          <w:tcPr>
            <w:tcW w:w="1390" w:type="dxa"/>
            <w:gridSpan w:val="2"/>
            <w:vMerge w:val="restart"/>
            <w:shd w:val="clear" w:color="auto" w:fill="auto"/>
          </w:tcPr>
          <w:p w14:paraId="3423E7C0" w14:textId="77777777" w:rsidR="0069787D" w:rsidRPr="00AA0789" w:rsidRDefault="0069787D" w:rsidP="00C7119E">
            <w:pPr>
              <w:pStyle w:val="TableParagraph"/>
              <w:spacing w:line="178" w:lineRule="exact"/>
              <w:ind w:left="80"/>
              <w:rPr>
                <w:sz w:val="16"/>
              </w:rPr>
            </w:pPr>
            <w:r w:rsidRPr="003B3561">
              <w:rPr>
                <w:sz w:val="16"/>
              </w:rPr>
              <w:t>Prof Mobina Ahsan Dodhy</w:t>
            </w:r>
            <w:r>
              <w:rPr>
                <w:sz w:val="16"/>
              </w:rPr>
              <w:t xml:space="preserve">  </w:t>
            </w:r>
            <w:r>
              <w:rPr>
                <w:bCs/>
                <w:spacing w:val="-5"/>
                <w:sz w:val="18"/>
                <w:szCs w:val="18"/>
              </w:rPr>
              <w:t>A</w:t>
            </w:r>
          </w:p>
          <w:p w14:paraId="607E7861" w14:textId="77777777" w:rsidR="0069787D" w:rsidRPr="0051562E" w:rsidRDefault="0069787D" w:rsidP="00C7119E">
            <w:pPr>
              <w:pStyle w:val="TableParagraph"/>
              <w:spacing w:line="178" w:lineRule="exact"/>
              <w:ind w:left="107"/>
              <w:rPr>
                <w:b/>
                <w:sz w:val="16"/>
                <w:szCs w:val="16"/>
              </w:rPr>
            </w:pPr>
            <w:r w:rsidRPr="00A67D2C">
              <w:rPr>
                <w:bCs/>
                <w:spacing w:val="-5"/>
                <w:sz w:val="18"/>
                <w:szCs w:val="18"/>
              </w:rPr>
              <w:t xml:space="preserve">Dr Kiran </w:t>
            </w:r>
            <w:r>
              <w:rPr>
                <w:bCs/>
                <w:spacing w:val="-5"/>
                <w:sz w:val="18"/>
                <w:szCs w:val="18"/>
              </w:rPr>
              <w:t xml:space="preserve"> B</w:t>
            </w:r>
          </w:p>
        </w:tc>
        <w:tc>
          <w:tcPr>
            <w:tcW w:w="1250" w:type="dxa"/>
            <w:vMerge w:val="restart"/>
            <w:shd w:val="clear" w:color="auto" w:fill="auto"/>
          </w:tcPr>
          <w:p w14:paraId="6EDD13F3" w14:textId="77777777" w:rsidR="0069787D" w:rsidRDefault="0069787D" w:rsidP="00C7119E">
            <w:pPr>
              <w:pStyle w:val="TableParagraph"/>
              <w:spacing w:line="166" w:lineRule="exact"/>
              <w:ind w:left="280"/>
              <w:rPr>
                <w:bCs/>
                <w:spacing w:val="-5"/>
                <w:sz w:val="18"/>
                <w:szCs w:val="18"/>
              </w:rPr>
            </w:pPr>
            <w:r w:rsidRPr="00A67D2C">
              <w:rPr>
                <w:bCs/>
                <w:spacing w:val="-5"/>
                <w:sz w:val="18"/>
                <w:szCs w:val="18"/>
              </w:rPr>
              <w:t>Dr Sara</w:t>
            </w:r>
            <w:r>
              <w:rPr>
                <w:bCs/>
                <w:spacing w:val="-5"/>
                <w:sz w:val="18"/>
                <w:szCs w:val="18"/>
              </w:rPr>
              <w:t xml:space="preserve"> C</w:t>
            </w:r>
          </w:p>
          <w:p w14:paraId="32535501" w14:textId="77777777" w:rsidR="0069787D" w:rsidRPr="0051562E" w:rsidRDefault="0069787D" w:rsidP="00C7119E">
            <w:pPr>
              <w:pStyle w:val="TableParagraph"/>
              <w:spacing w:line="166" w:lineRule="exact"/>
              <w:ind w:left="280"/>
              <w:rPr>
                <w:b/>
                <w:sz w:val="16"/>
                <w:szCs w:val="16"/>
              </w:rPr>
            </w:pPr>
            <w:r w:rsidRPr="00A67D2C">
              <w:rPr>
                <w:bCs/>
                <w:spacing w:val="-5"/>
                <w:sz w:val="18"/>
                <w:szCs w:val="18"/>
              </w:rPr>
              <w:t xml:space="preserve"> Dr Shabih</w:t>
            </w:r>
            <w:r>
              <w:rPr>
                <w:bCs/>
                <w:spacing w:val="-5"/>
                <w:sz w:val="18"/>
                <w:szCs w:val="18"/>
              </w:rPr>
              <w:t xml:space="preserve"> D</w:t>
            </w:r>
          </w:p>
        </w:tc>
        <w:tc>
          <w:tcPr>
            <w:tcW w:w="1458" w:type="dxa"/>
            <w:shd w:val="clear" w:color="auto" w:fill="auto"/>
          </w:tcPr>
          <w:p w14:paraId="41F0C76D" w14:textId="77777777" w:rsidR="0069787D" w:rsidRPr="0051562E" w:rsidRDefault="0069787D" w:rsidP="00C7119E">
            <w:pPr>
              <w:pStyle w:val="TableParagraph"/>
              <w:tabs>
                <w:tab w:val="left" w:pos="1735"/>
              </w:tabs>
              <w:spacing w:before="1"/>
              <w:ind w:left="79"/>
              <w:rPr>
                <w:sz w:val="16"/>
                <w:szCs w:val="16"/>
              </w:rPr>
            </w:pPr>
            <w:r w:rsidRPr="0051562E">
              <w:rPr>
                <w:b/>
                <w:spacing w:val="-4"/>
                <w:sz w:val="16"/>
                <w:szCs w:val="16"/>
              </w:rPr>
              <w:t>Even</w:t>
            </w:r>
          </w:p>
        </w:tc>
        <w:tc>
          <w:tcPr>
            <w:tcW w:w="1459" w:type="dxa"/>
            <w:gridSpan w:val="2"/>
            <w:shd w:val="clear" w:color="auto" w:fill="auto"/>
          </w:tcPr>
          <w:p w14:paraId="4D1F860D" w14:textId="77777777" w:rsidR="0069787D" w:rsidRPr="0051562E" w:rsidRDefault="0069787D" w:rsidP="00C7119E">
            <w:pPr>
              <w:pStyle w:val="TableParagraph"/>
              <w:tabs>
                <w:tab w:val="left" w:pos="1735"/>
              </w:tabs>
              <w:spacing w:before="1"/>
              <w:ind w:left="79"/>
              <w:rPr>
                <w:sz w:val="16"/>
                <w:szCs w:val="16"/>
              </w:rPr>
            </w:pPr>
            <w:r w:rsidRPr="0051562E">
              <w:rPr>
                <w:b/>
                <w:spacing w:val="-5"/>
                <w:sz w:val="16"/>
                <w:szCs w:val="16"/>
              </w:rPr>
              <w:t>Odd</w:t>
            </w:r>
          </w:p>
        </w:tc>
        <w:tc>
          <w:tcPr>
            <w:tcW w:w="2808" w:type="dxa"/>
            <w:gridSpan w:val="4"/>
            <w:vMerge/>
            <w:tcBorders>
              <w:top w:val="nil"/>
            </w:tcBorders>
            <w:shd w:val="clear" w:color="auto" w:fill="auto"/>
          </w:tcPr>
          <w:p w14:paraId="4D667850" w14:textId="77777777" w:rsidR="0069787D" w:rsidRPr="0051562E" w:rsidRDefault="0069787D" w:rsidP="00C7119E">
            <w:pPr>
              <w:rPr>
                <w:sz w:val="16"/>
                <w:szCs w:val="16"/>
              </w:rPr>
            </w:pPr>
          </w:p>
        </w:tc>
        <w:tc>
          <w:tcPr>
            <w:tcW w:w="1289" w:type="dxa"/>
            <w:gridSpan w:val="3"/>
            <w:shd w:val="clear" w:color="auto" w:fill="auto"/>
          </w:tcPr>
          <w:p w14:paraId="6F227BDD" w14:textId="77777777" w:rsidR="0069787D" w:rsidRPr="0051562E" w:rsidRDefault="0069787D" w:rsidP="00C7119E">
            <w:pPr>
              <w:pStyle w:val="TableParagraph"/>
              <w:spacing w:line="166" w:lineRule="exact"/>
              <w:ind w:left="326"/>
              <w:rPr>
                <w:b/>
                <w:sz w:val="16"/>
                <w:szCs w:val="16"/>
              </w:rPr>
            </w:pPr>
            <w:r w:rsidRPr="0051562E">
              <w:rPr>
                <w:b/>
                <w:spacing w:val="-4"/>
                <w:sz w:val="16"/>
                <w:szCs w:val="16"/>
              </w:rPr>
              <w:t>Even</w:t>
            </w:r>
          </w:p>
        </w:tc>
        <w:tc>
          <w:tcPr>
            <w:tcW w:w="1404" w:type="dxa"/>
            <w:shd w:val="clear" w:color="auto" w:fill="auto"/>
          </w:tcPr>
          <w:p w14:paraId="18F6AF38" w14:textId="77777777" w:rsidR="0069787D" w:rsidRPr="0051562E" w:rsidRDefault="0069787D" w:rsidP="00C7119E">
            <w:pPr>
              <w:pStyle w:val="TableParagraph"/>
              <w:spacing w:line="166" w:lineRule="exact"/>
              <w:ind w:left="15" w:right="51"/>
              <w:jc w:val="center"/>
              <w:rPr>
                <w:b/>
                <w:sz w:val="16"/>
                <w:szCs w:val="16"/>
              </w:rPr>
            </w:pPr>
            <w:r w:rsidRPr="0051562E">
              <w:rPr>
                <w:b/>
                <w:spacing w:val="-5"/>
                <w:sz w:val="16"/>
                <w:szCs w:val="16"/>
              </w:rPr>
              <w:t>Odd</w:t>
            </w:r>
          </w:p>
        </w:tc>
        <w:tc>
          <w:tcPr>
            <w:tcW w:w="1196" w:type="dxa"/>
            <w:shd w:val="clear" w:color="auto" w:fill="auto"/>
          </w:tcPr>
          <w:p w14:paraId="4AACBA67" w14:textId="77777777" w:rsidR="0069787D" w:rsidRPr="0051562E" w:rsidRDefault="0069787D" w:rsidP="00C7119E">
            <w:pPr>
              <w:pStyle w:val="TableParagraph"/>
              <w:tabs>
                <w:tab w:val="left" w:pos="1450"/>
              </w:tabs>
              <w:spacing w:line="183" w:lineRule="exact"/>
              <w:ind w:left="80"/>
              <w:rPr>
                <w:sz w:val="16"/>
                <w:szCs w:val="16"/>
              </w:rPr>
            </w:pPr>
            <w:r w:rsidRPr="0051562E">
              <w:rPr>
                <w:b/>
                <w:spacing w:val="-4"/>
                <w:sz w:val="16"/>
                <w:szCs w:val="16"/>
              </w:rPr>
              <w:t>Even</w:t>
            </w:r>
          </w:p>
        </w:tc>
        <w:tc>
          <w:tcPr>
            <w:tcW w:w="1018" w:type="dxa"/>
            <w:shd w:val="clear" w:color="auto" w:fill="auto"/>
          </w:tcPr>
          <w:p w14:paraId="5F77F10F" w14:textId="77777777" w:rsidR="0069787D" w:rsidRPr="0051562E" w:rsidRDefault="0069787D" w:rsidP="00C7119E">
            <w:pPr>
              <w:pStyle w:val="TableParagraph"/>
              <w:tabs>
                <w:tab w:val="left" w:pos="1450"/>
              </w:tabs>
              <w:spacing w:line="183" w:lineRule="exact"/>
              <w:ind w:left="80"/>
              <w:rPr>
                <w:sz w:val="16"/>
                <w:szCs w:val="16"/>
              </w:rPr>
            </w:pPr>
            <w:r w:rsidRPr="0051562E">
              <w:rPr>
                <w:b/>
                <w:spacing w:val="-5"/>
                <w:sz w:val="16"/>
                <w:szCs w:val="16"/>
              </w:rPr>
              <w:t>Odd</w:t>
            </w:r>
          </w:p>
        </w:tc>
        <w:tc>
          <w:tcPr>
            <w:tcW w:w="942" w:type="dxa"/>
            <w:shd w:val="clear" w:color="auto" w:fill="auto"/>
          </w:tcPr>
          <w:p w14:paraId="1767BF04" w14:textId="77777777" w:rsidR="0069787D" w:rsidRPr="0051562E" w:rsidRDefault="0069787D" w:rsidP="00C7119E">
            <w:pPr>
              <w:pStyle w:val="TableParagraph"/>
              <w:spacing w:line="166" w:lineRule="exact"/>
              <w:ind w:left="97"/>
              <w:rPr>
                <w:b/>
                <w:sz w:val="16"/>
                <w:szCs w:val="16"/>
              </w:rPr>
            </w:pPr>
            <w:r w:rsidRPr="0051562E">
              <w:rPr>
                <w:b/>
                <w:spacing w:val="-4"/>
                <w:sz w:val="16"/>
                <w:szCs w:val="16"/>
              </w:rPr>
              <w:t>Even</w:t>
            </w:r>
          </w:p>
        </w:tc>
        <w:tc>
          <w:tcPr>
            <w:tcW w:w="777" w:type="dxa"/>
            <w:gridSpan w:val="2"/>
            <w:shd w:val="clear" w:color="auto" w:fill="auto"/>
          </w:tcPr>
          <w:p w14:paraId="0217CBE2" w14:textId="77777777" w:rsidR="0069787D" w:rsidRPr="0051562E" w:rsidRDefault="0069787D" w:rsidP="00C7119E">
            <w:pPr>
              <w:pStyle w:val="TableParagraph"/>
              <w:spacing w:line="166" w:lineRule="exact"/>
              <w:ind w:left="348"/>
              <w:rPr>
                <w:b/>
                <w:sz w:val="16"/>
                <w:szCs w:val="16"/>
              </w:rPr>
            </w:pPr>
            <w:r w:rsidRPr="0051562E">
              <w:rPr>
                <w:b/>
                <w:spacing w:val="-5"/>
                <w:sz w:val="16"/>
                <w:szCs w:val="16"/>
              </w:rPr>
              <w:t>Odd</w:t>
            </w:r>
          </w:p>
        </w:tc>
      </w:tr>
      <w:tr w:rsidR="0069787D" w:rsidRPr="0051562E" w14:paraId="27A00F80" w14:textId="77777777" w:rsidTr="00C7119E">
        <w:trPr>
          <w:trHeight w:val="709"/>
          <w:jc w:val="center"/>
        </w:trPr>
        <w:tc>
          <w:tcPr>
            <w:tcW w:w="1733" w:type="dxa"/>
            <w:vMerge/>
            <w:tcBorders>
              <w:top w:val="nil"/>
            </w:tcBorders>
            <w:shd w:val="clear" w:color="auto" w:fill="auto"/>
          </w:tcPr>
          <w:p w14:paraId="0C7AADF7" w14:textId="77777777" w:rsidR="0069787D" w:rsidRPr="0051562E" w:rsidRDefault="0069787D" w:rsidP="00C7119E">
            <w:pPr>
              <w:rPr>
                <w:sz w:val="16"/>
                <w:szCs w:val="16"/>
              </w:rPr>
            </w:pPr>
          </w:p>
        </w:tc>
        <w:tc>
          <w:tcPr>
            <w:tcW w:w="2626" w:type="dxa"/>
            <w:gridSpan w:val="4"/>
            <w:shd w:val="clear" w:color="auto" w:fill="auto"/>
          </w:tcPr>
          <w:p w14:paraId="59708DE2" w14:textId="77777777" w:rsidR="0069787D" w:rsidRDefault="0069787D" w:rsidP="00C7119E">
            <w:pPr>
              <w:pStyle w:val="TableParagraph"/>
              <w:spacing w:line="178" w:lineRule="exact"/>
              <w:ind w:left="106"/>
              <w:rPr>
                <w:sz w:val="16"/>
                <w:szCs w:val="16"/>
              </w:rPr>
            </w:pPr>
            <w:r>
              <w:rPr>
                <w:sz w:val="16"/>
                <w:szCs w:val="16"/>
              </w:rPr>
              <w:t>Dr Asif Maqsood</w:t>
            </w:r>
          </w:p>
          <w:p w14:paraId="4DFFF6EF" w14:textId="77777777" w:rsidR="0069787D" w:rsidRPr="0051562E" w:rsidRDefault="0069787D" w:rsidP="00C7119E">
            <w:pPr>
              <w:pStyle w:val="TableParagraph"/>
              <w:spacing w:line="178" w:lineRule="exact"/>
              <w:ind w:left="106"/>
              <w:rPr>
                <w:sz w:val="16"/>
                <w:szCs w:val="16"/>
              </w:rPr>
            </w:pPr>
            <w:r>
              <w:rPr>
                <w:sz w:val="16"/>
                <w:szCs w:val="16"/>
              </w:rPr>
              <w:t>Manager ORIC</w:t>
            </w:r>
          </w:p>
        </w:tc>
        <w:tc>
          <w:tcPr>
            <w:tcW w:w="1390" w:type="dxa"/>
            <w:gridSpan w:val="2"/>
            <w:vMerge/>
            <w:shd w:val="clear" w:color="auto" w:fill="auto"/>
          </w:tcPr>
          <w:p w14:paraId="6FB114E0" w14:textId="77777777" w:rsidR="0069787D" w:rsidRPr="0051562E" w:rsidRDefault="0069787D" w:rsidP="00C7119E">
            <w:pPr>
              <w:pStyle w:val="TableParagraph"/>
              <w:spacing w:line="178" w:lineRule="exact"/>
              <w:ind w:left="107"/>
              <w:rPr>
                <w:sz w:val="16"/>
                <w:szCs w:val="16"/>
              </w:rPr>
            </w:pPr>
          </w:p>
        </w:tc>
        <w:tc>
          <w:tcPr>
            <w:tcW w:w="1250" w:type="dxa"/>
            <w:vMerge/>
            <w:shd w:val="clear" w:color="auto" w:fill="auto"/>
          </w:tcPr>
          <w:p w14:paraId="777ABE59" w14:textId="77777777" w:rsidR="0069787D" w:rsidRPr="0051562E" w:rsidRDefault="0069787D" w:rsidP="00C7119E">
            <w:pPr>
              <w:pStyle w:val="TableParagraph"/>
              <w:spacing w:line="181" w:lineRule="exact"/>
              <w:ind w:left="103"/>
              <w:rPr>
                <w:sz w:val="16"/>
                <w:szCs w:val="16"/>
              </w:rPr>
            </w:pPr>
          </w:p>
        </w:tc>
        <w:tc>
          <w:tcPr>
            <w:tcW w:w="1458" w:type="dxa"/>
            <w:tcBorders>
              <w:top w:val="nil"/>
            </w:tcBorders>
            <w:shd w:val="clear" w:color="auto" w:fill="auto"/>
          </w:tcPr>
          <w:p w14:paraId="3AE5489B" w14:textId="77777777" w:rsidR="0069787D" w:rsidRPr="00A67D2C" w:rsidRDefault="0069787D" w:rsidP="00C7119E">
            <w:pPr>
              <w:rPr>
                <w:spacing w:val="-4"/>
                <w:sz w:val="16"/>
                <w:szCs w:val="16"/>
              </w:rPr>
            </w:pPr>
            <w:r w:rsidRPr="00A67D2C">
              <w:rPr>
                <w:spacing w:val="-4"/>
                <w:sz w:val="16"/>
                <w:szCs w:val="16"/>
              </w:rPr>
              <w:t xml:space="preserve">Dr Kiran Fatima </w:t>
            </w:r>
          </w:p>
          <w:p w14:paraId="091F27EC" w14:textId="77777777" w:rsidR="0069787D" w:rsidRPr="0051562E" w:rsidRDefault="0069787D" w:rsidP="00C7119E">
            <w:pPr>
              <w:rPr>
                <w:sz w:val="16"/>
                <w:szCs w:val="16"/>
              </w:rPr>
            </w:pPr>
          </w:p>
        </w:tc>
        <w:tc>
          <w:tcPr>
            <w:tcW w:w="1459" w:type="dxa"/>
            <w:gridSpan w:val="2"/>
            <w:tcBorders>
              <w:top w:val="nil"/>
            </w:tcBorders>
            <w:shd w:val="clear" w:color="auto" w:fill="auto"/>
          </w:tcPr>
          <w:p w14:paraId="0B4B3266" w14:textId="77777777" w:rsidR="0069787D" w:rsidRPr="0051562E" w:rsidRDefault="0069787D" w:rsidP="00C7119E">
            <w:pPr>
              <w:rPr>
                <w:sz w:val="16"/>
                <w:szCs w:val="16"/>
              </w:rPr>
            </w:pPr>
            <w:r w:rsidRPr="00A67D2C">
              <w:rPr>
                <w:spacing w:val="-4"/>
                <w:sz w:val="16"/>
                <w:szCs w:val="16"/>
              </w:rPr>
              <w:t>Dr Fatima tuz Zahra</w:t>
            </w:r>
          </w:p>
        </w:tc>
        <w:tc>
          <w:tcPr>
            <w:tcW w:w="2808" w:type="dxa"/>
            <w:gridSpan w:val="4"/>
            <w:vMerge/>
            <w:tcBorders>
              <w:top w:val="nil"/>
            </w:tcBorders>
            <w:shd w:val="clear" w:color="auto" w:fill="auto"/>
          </w:tcPr>
          <w:p w14:paraId="5ED9263B" w14:textId="77777777" w:rsidR="0069787D" w:rsidRPr="0051562E" w:rsidRDefault="0069787D" w:rsidP="00C7119E">
            <w:pPr>
              <w:rPr>
                <w:sz w:val="16"/>
                <w:szCs w:val="16"/>
              </w:rPr>
            </w:pPr>
          </w:p>
        </w:tc>
        <w:tc>
          <w:tcPr>
            <w:tcW w:w="1289" w:type="dxa"/>
            <w:gridSpan w:val="3"/>
            <w:shd w:val="clear" w:color="auto" w:fill="auto"/>
          </w:tcPr>
          <w:p w14:paraId="4B9C8198" w14:textId="77777777" w:rsidR="0069787D" w:rsidRPr="0051562E" w:rsidRDefault="0069787D" w:rsidP="00C7119E">
            <w:pPr>
              <w:pStyle w:val="TableParagraph"/>
              <w:spacing w:line="178" w:lineRule="exact"/>
              <w:ind w:left="74"/>
              <w:rPr>
                <w:sz w:val="16"/>
                <w:szCs w:val="16"/>
              </w:rPr>
            </w:pPr>
            <w:r>
              <w:rPr>
                <w:sz w:val="16"/>
                <w:szCs w:val="16"/>
              </w:rPr>
              <w:t xml:space="preserve">Dr Arsheen </w:t>
            </w:r>
          </w:p>
        </w:tc>
        <w:tc>
          <w:tcPr>
            <w:tcW w:w="1404" w:type="dxa"/>
            <w:shd w:val="clear" w:color="auto" w:fill="auto"/>
          </w:tcPr>
          <w:p w14:paraId="4E248E18" w14:textId="77777777" w:rsidR="0069787D" w:rsidRPr="0051562E" w:rsidRDefault="0069787D" w:rsidP="00C7119E">
            <w:pPr>
              <w:pStyle w:val="TableParagraph"/>
              <w:spacing w:line="178" w:lineRule="exact"/>
              <w:ind w:left="85"/>
              <w:rPr>
                <w:sz w:val="16"/>
                <w:szCs w:val="16"/>
              </w:rPr>
            </w:pPr>
            <w:r>
              <w:rPr>
                <w:sz w:val="16"/>
                <w:szCs w:val="16"/>
              </w:rPr>
              <w:t>Dr Asma</w:t>
            </w:r>
          </w:p>
        </w:tc>
        <w:tc>
          <w:tcPr>
            <w:tcW w:w="1196" w:type="dxa"/>
            <w:tcBorders>
              <w:top w:val="nil"/>
            </w:tcBorders>
            <w:shd w:val="clear" w:color="auto" w:fill="auto"/>
          </w:tcPr>
          <w:p w14:paraId="6B6BFB71" w14:textId="77777777" w:rsidR="0069787D" w:rsidRDefault="0069787D" w:rsidP="00C7119E">
            <w:pPr>
              <w:rPr>
                <w:sz w:val="16"/>
                <w:szCs w:val="16"/>
              </w:rPr>
            </w:pPr>
            <w:r>
              <w:rPr>
                <w:sz w:val="16"/>
                <w:szCs w:val="16"/>
              </w:rPr>
              <w:t xml:space="preserve">Dr NArjid </w:t>
            </w:r>
          </w:p>
          <w:p w14:paraId="289A1E41" w14:textId="77777777" w:rsidR="0069787D" w:rsidRPr="0051562E" w:rsidRDefault="0069787D" w:rsidP="00C7119E">
            <w:pPr>
              <w:rPr>
                <w:sz w:val="16"/>
                <w:szCs w:val="16"/>
              </w:rPr>
            </w:pPr>
            <w:r>
              <w:rPr>
                <w:sz w:val="16"/>
                <w:szCs w:val="16"/>
              </w:rPr>
              <w:t>APWMO</w:t>
            </w:r>
          </w:p>
        </w:tc>
        <w:tc>
          <w:tcPr>
            <w:tcW w:w="1018" w:type="dxa"/>
            <w:tcBorders>
              <w:top w:val="nil"/>
            </w:tcBorders>
            <w:shd w:val="clear" w:color="auto" w:fill="auto"/>
          </w:tcPr>
          <w:p w14:paraId="3B87755C" w14:textId="77777777" w:rsidR="0069787D" w:rsidRDefault="0069787D" w:rsidP="00C7119E">
            <w:pPr>
              <w:rPr>
                <w:sz w:val="16"/>
                <w:szCs w:val="16"/>
              </w:rPr>
            </w:pPr>
            <w:r>
              <w:rPr>
                <w:sz w:val="16"/>
                <w:szCs w:val="16"/>
              </w:rPr>
              <w:t xml:space="preserve">Dr Asif </w:t>
            </w:r>
          </w:p>
          <w:p w14:paraId="56AE2AC7" w14:textId="77777777" w:rsidR="0069787D" w:rsidRPr="0051562E" w:rsidRDefault="0069787D" w:rsidP="00C7119E">
            <w:pPr>
              <w:rPr>
                <w:sz w:val="16"/>
                <w:szCs w:val="16"/>
              </w:rPr>
            </w:pPr>
            <w:r>
              <w:rPr>
                <w:sz w:val="16"/>
                <w:szCs w:val="16"/>
              </w:rPr>
              <w:t>S domo</w:t>
            </w:r>
          </w:p>
        </w:tc>
        <w:tc>
          <w:tcPr>
            <w:tcW w:w="1007" w:type="dxa"/>
            <w:gridSpan w:val="2"/>
            <w:shd w:val="clear" w:color="auto" w:fill="auto"/>
          </w:tcPr>
          <w:p w14:paraId="72AC04C2" w14:textId="77777777" w:rsidR="0069787D" w:rsidRPr="00A67D2C" w:rsidRDefault="0069787D" w:rsidP="00C7119E">
            <w:pPr>
              <w:rPr>
                <w:spacing w:val="-4"/>
                <w:sz w:val="16"/>
                <w:szCs w:val="16"/>
              </w:rPr>
            </w:pPr>
            <w:r w:rsidRPr="00A67D2C">
              <w:rPr>
                <w:spacing w:val="-4"/>
                <w:sz w:val="16"/>
                <w:szCs w:val="16"/>
              </w:rPr>
              <w:t xml:space="preserve">Dr Kiran Fatima </w:t>
            </w:r>
          </w:p>
          <w:p w14:paraId="4C3F78F7" w14:textId="77777777" w:rsidR="0069787D" w:rsidRPr="0051562E" w:rsidRDefault="0069787D" w:rsidP="00C7119E">
            <w:pPr>
              <w:pStyle w:val="TableParagraph"/>
              <w:spacing w:line="178" w:lineRule="exact"/>
              <w:ind w:left="65"/>
              <w:rPr>
                <w:sz w:val="16"/>
                <w:szCs w:val="16"/>
              </w:rPr>
            </w:pPr>
          </w:p>
        </w:tc>
        <w:tc>
          <w:tcPr>
            <w:tcW w:w="712" w:type="dxa"/>
            <w:shd w:val="clear" w:color="auto" w:fill="auto"/>
          </w:tcPr>
          <w:p w14:paraId="3A108A8D" w14:textId="77777777" w:rsidR="0069787D" w:rsidRPr="0051562E" w:rsidRDefault="0069787D" w:rsidP="00C7119E">
            <w:pPr>
              <w:pStyle w:val="TableParagraph"/>
              <w:spacing w:line="178" w:lineRule="exact"/>
              <w:ind w:left="65"/>
              <w:rPr>
                <w:sz w:val="16"/>
                <w:szCs w:val="16"/>
              </w:rPr>
            </w:pPr>
            <w:r w:rsidRPr="00A67D2C">
              <w:rPr>
                <w:spacing w:val="-4"/>
                <w:sz w:val="16"/>
                <w:szCs w:val="16"/>
              </w:rPr>
              <w:t>Dr Fatima tuz Zahra</w:t>
            </w:r>
          </w:p>
        </w:tc>
      </w:tr>
    </w:tbl>
    <w:p w14:paraId="427F77E4" w14:textId="77777777" w:rsidR="0069787D" w:rsidRDefault="0069787D" w:rsidP="0069787D">
      <w:pPr>
        <w:ind w:right="270"/>
      </w:pPr>
      <w:r>
        <w:br/>
      </w:r>
      <w:r>
        <w:br/>
      </w:r>
    </w:p>
    <w:tbl>
      <w:tblPr>
        <w:tblW w:w="1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5"/>
        <w:gridCol w:w="1221"/>
        <w:gridCol w:w="22"/>
        <w:gridCol w:w="20"/>
        <w:gridCol w:w="1367"/>
        <w:gridCol w:w="1304"/>
        <w:gridCol w:w="88"/>
        <w:gridCol w:w="1084"/>
        <w:gridCol w:w="1628"/>
        <w:gridCol w:w="51"/>
        <w:gridCol w:w="1566"/>
        <w:gridCol w:w="667"/>
        <w:gridCol w:w="554"/>
        <w:gridCol w:w="836"/>
        <w:gridCol w:w="445"/>
        <w:gridCol w:w="217"/>
        <w:gridCol w:w="50"/>
        <w:gridCol w:w="1178"/>
        <w:gridCol w:w="1646"/>
        <w:gridCol w:w="1020"/>
        <w:gridCol w:w="1022"/>
        <w:gridCol w:w="1629"/>
      </w:tblGrid>
      <w:tr w:rsidR="0069787D" w:rsidRPr="00B1363F" w14:paraId="09BAC872" w14:textId="77777777" w:rsidTr="00C7119E">
        <w:trPr>
          <w:trHeight w:val="204"/>
          <w:jc w:val="center"/>
        </w:trPr>
        <w:tc>
          <w:tcPr>
            <w:tcW w:w="1735" w:type="dxa"/>
            <w:shd w:val="clear" w:color="auto" w:fill="auto"/>
          </w:tcPr>
          <w:p w14:paraId="2F27503A" w14:textId="77777777" w:rsidR="0069787D" w:rsidRPr="00B1363F" w:rsidRDefault="0069787D" w:rsidP="00C7119E">
            <w:pPr>
              <w:pStyle w:val="TableParagraph"/>
              <w:spacing w:line="166" w:lineRule="exact"/>
              <w:ind w:left="400"/>
              <w:rPr>
                <w:b/>
                <w:sz w:val="16"/>
                <w:szCs w:val="16"/>
              </w:rPr>
            </w:pPr>
            <w:r w:rsidRPr="00B1363F">
              <w:rPr>
                <w:b/>
                <w:sz w:val="16"/>
                <w:szCs w:val="16"/>
              </w:rPr>
              <w:t>DATE</w:t>
            </w:r>
            <w:r w:rsidRPr="00B1363F">
              <w:rPr>
                <w:b/>
                <w:spacing w:val="-2"/>
                <w:sz w:val="16"/>
                <w:szCs w:val="16"/>
              </w:rPr>
              <w:t xml:space="preserve"> </w:t>
            </w:r>
            <w:r w:rsidRPr="00B1363F">
              <w:rPr>
                <w:b/>
                <w:sz w:val="16"/>
                <w:szCs w:val="16"/>
              </w:rPr>
              <w:t xml:space="preserve">/ </w:t>
            </w:r>
            <w:r w:rsidRPr="00B1363F">
              <w:rPr>
                <w:b/>
                <w:spacing w:val="-5"/>
                <w:sz w:val="16"/>
                <w:szCs w:val="16"/>
              </w:rPr>
              <w:t>DAY</w:t>
            </w:r>
          </w:p>
        </w:tc>
        <w:tc>
          <w:tcPr>
            <w:tcW w:w="1243" w:type="dxa"/>
            <w:gridSpan w:val="2"/>
            <w:tcBorders>
              <w:right w:val="nil"/>
            </w:tcBorders>
            <w:shd w:val="clear" w:color="auto" w:fill="auto"/>
          </w:tcPr>
          <w:p w14:paraId="123D9837" w14:textId="77777777" w:rsidR="0069787D" w:rsidRPr="00B1363F" w:rsidRDefault="0069787D" w:rsidP="00C7119E">
            <w:pPr>
              <w:pStyle w:val="TableParagraph"/>
              <w:rPr>
                <w:sz w:val="16"/>
                <w:szCs w:val="16"/>
              </w:rPr>
            </w:pPr>
          </w:p>
        </w:tc>
        <w:tc>
          <w:tcPr>
            <w:tcW w:w="20" w:type="dxa"/>
            <w:tcBorders>
              <w:left w:val="nil"/>
              <w:right w:val="nil"/>
            </w:tcBorders>
            <w:shd w:val="clear" w:color="auto" w:fill="auto"/>
          </w:tcPr>
          <w:p w14:paraId="600532F8" w14:textId="77777777" w:rsidR="0069787D" w:rsidRPr="00B1363F" w:rsidRDefault="0069787D" w:rsidP="00C7119E">
            <w:pPr>
              <w:pStyle w:val="TableParagraph"/>
              <w:rPr>
                <w:sz w:val="16"/>
                <w:szCs w:val="16"/>
              </w:rPr>
            </w:pPr>
          </w:p>
        </w:tc>
        <w:tc>
          <w:tcPr>
            <w:tcW w:w="1367" w:type="dxa"/>
            <w:tcBorders>
              <w:left w:val="nil"/>
              <w:right w:val="nil"/>
            </w:tcBorders>
            <w:shd w:val="clear" w:color="auto" w:fill="auto"/>
          </w:tcPr>
          <w:p w14:paraId="42814EC0" w14:textId="77777777" w:rsidR="0069787D" w:rsidRPr="00B1363F" w:rsidRDefault="0069787D" w:rsidP="00C7119E">
            <w:pPr>
              <w:pStyle w:val="TableParagraph"/>
              <w:spacing w:line="166" w:lineRule="exact"/>
              <w:ind w:right="365"/>
              <w:jc w:val="right"/>
              <w:rPr>
                <w:b/>
                <w:sz w:val="16"/>
                <w:szCs w:val="16"/>
              </w:rPr>
            </w:pPr>
            <w:r w:rsidRPr="00B1363F">
              <w:rPr>
                <w:b/>
                <w:sz w:val="16"/>
                <w:szCs w:val="16"/>
              </w:rPr>
              <w:t>8:00</w:t>
            </w:r>
            <w:r w:rsidRPr="00B1363F">
              <w:rPr>
                <w:b/>
                <w:spacing w:val="-1"/>
                <w:sz w:val="16"/>
                <w:szCs w:val="16"/>
              </w:rPr>
              <w:t xml:space="preserve"> </w:t>
            </w:r>
            <w:r w:rsidRPr="00B1363F">
              <w:rPr>
                <w:b/>
                <w:spacing w:val="-5"/>
                <w:sz w:val="16"/>
                <w:szCs w:val="16"/>
              </w:rPr>
              <w:t>AM</w:t>
            </w:r>
          </w:p>
        </w:tc>
        <w:tc>
          <w:tcPr>
            <w:tcW w:w="1304" w:type="dxa"/>
            <w:tcBorders>
              <w:left w:val="nil"/>
              <w:right w:val="nil"/>
            </w:tcBorders>
            <w:shd w:val="clear" w:color="auto" w:fill="auto"/>
          </w:tcPr>
          <w:p w14:paraId="75B702D9" w14:textId="77777777" w:rsidR="0069787D" w:rsidRPr="00B1363F" w:rsidRDefault="0069787D" w:rsidP="00C7119E">
            <w:pPr>
              <w:pStyle w:val="TableParagraph"/>
              <w:spacing w:line="166" w:lineRule="exact"/>
              <w:ind w:left="374"/>
              <w:rPr>
                <w:b/>
                <w:sz w:val="16"/>
                <w:szCs w:val="16"/>
              </w:rPr>
            </w:pPr>
            <w:r w:rsidRPr="00B1363F">
              <w:rPr>
                <w:b/>
                <w:sz w:val="16"/>
                <w:szCs w:val="16"/>
              </w:rPr>
              <w:t>11:00</w:t>
            </w:r>
            <w:r w:rsidRPr="00B1363F">
              <w:rPr>
                <w:b/>
                <w:spacing w:val="-7"/>
                <w:sz w:val="16"/>
                <w:szCs w:val="16"/>
              </w:rPr>
              <w:t xml:space="preserve"> </w:t>
            </w:r>
            <w:r w:rsidRPr="00B1363F">
              <w:rPr>
                <w:b/>
                <w:spacing w:val="-5"/>
                <w:sz w:val="16"/>
                <w:szCs w:val="16"/>
              </w:rPr>
              <w:t>AM</w:t>
            </w:r>
          </w:p>
        </w:tc>
        <w:tc>
          <w:tcPr>
            <w:tcW w:w="88" w:type="dxa"/>
            <w:tcBorders>
              <w:left w:val="nil"/>
              <w:right w:val="nil"/>
            </w:tcBorders>
            <w:shd w:val="clear" w:color="auto" w:fill="auto"/>
          </w:tcPr>
          <w:p w14:paraId="08F53CA4" w14:textId="77777777" w:rsidR="0069787D" w:rsidRPr="00B1363F" w:rsidRDefault="0069787D" w:rsidP="00C7119E">
            <w:pPr>
              <w:pStyle w:val="TableParagraph"/>
              <w:rPr>
                <w:sz w:val="16"/>
                <w:szCs w:val="16"/>
              </w:rPr>
            </w:pPr>
          </w:p>
        </w:tc>
        <w:tc>
          <w:tcPr>
            <w:tcW w:w="1084" w:type="dxa"/>
            <w:tcBorders>
              <w:left w:val="nil"/>
            </w:tcBorders>
            <w:shd w:val="clear" w:color="auto" w:fill="auto"/>
          </w:tcPr>
          <w:p w14:paraId="43241228" w14:textId="77777777" w:rsidR="0069787D" w:rsidRPr="00B1363F" w:rsidRDefault="0069787D" w:rsidP="00C7119E">
            <w:pPr>
              <w:pStyle w:val="TableParagraph"/>
              <w:rPr>
                <w:sz w:val="16"/>
                <w:szCs w:val="16"/>
              </w:rPr>
            </w:pPr>
          </w:p>
        </w:tc>
        <w:tc>
          <w:tcPr>
            <w:tcW w:w="3245" w:type="dxa"/>
            <w:gridSpan w:val="3"/>
            <w:shd w:val="clear" w:color="auto" w:fill="auto"/>
          </w:tcPr>
          <w:p w14:paraId="59D9534F" w14:textId="77777777" w:rsidR="0069787D" w:rsidRPr="00B1363F" w:rsidRDefault="0069787D" w:rsidP="00C7119E">
            <w:pPr>
              <w:pStyle w:val="TableParagraph"/>
              <w:spacing w:line="166" w:lineRule="exact"/>
              <w:ind w:left="717"/>
              <w:rPr>
                <w:b/>
                <w:sz w:val="16"/>
                <w:szCs w:val="16"/>
              </w:rPr>
            </w:pPr>
            <w:r w:rsidRPr="00B1363F">
              <w:rPr>
                <w:b/>
                <w:sz w:val="16"/>
                <w:szCs w:val="16"/>
              </w:rPr>
              <w:t>11:00am</w:t>
            </w:r>
            <w:r w:rsidRPr="00B1363F">
              <w:rPr>
                <w:b/>
                <w:spacing w:val="-10"/>
                <w:sz w:val="16"/>
                <w:szCs w:val="16"/>
              </w:rPr>
              <w:t xml:space="preserve"> </w:t>
            </w:r>
            <w:r w:rsidRPr="00B1363F">
              <w:rPr>
                <w:b/>
                <w:sz w:val="16"/>
                <w:szCs w:val="16"/>
              </w:rPr>
              <w:t>–</w:t>
            </w:r>
            <w:r w:rsidRPr="00B1363F">
              <w:rPr>
                <w:b/>
                <w:spacing w:val="-5"/>
                <w:sz w:val="16"/>
                <w:szCs w:val="16"/>
              </w:rPr>
              <w:t xml:space="preserve"> </w:t>
            </w:r>
            <w:r w:rsidRPr="00B1363F">
              <w:rPr>
                <w:b/>
                <w:spacing w:val="-2"/>
                <w:sz w:val="16"/>
                <w:szCs w:val="16"/>
              </w:rPr>
              <w:t>12:00pm</w:t>
            </w:r>
          </w:p>
        </w:tc>
        <w:tc>
          <w:tcPr>
            <w:tcW w:w="9264" w:type="dxa"/>
            <w:gridSpan w:val="11"/>
            <w:shd w:val="clear" w:color="auto" w:fill="auto"/>
          </w:tcPr>
          <w:p w14:paraId="015DE22F" w14:textId="77777777" w:rsidR="0069787D" w:rsidRPr="00B1363F" w:rsidRDefault="0069787D" w:rsidP="00C7119E">
            <w:pPr>
              <w:pStyle w:val="TableParagraph"/>
              <w:spacing w:line="166" w:lineRule="exact"/>
              <w:ind w:right="32"/>
              <w:jc w:val="center"/>
              <w:rPr>
                <w:b/>
                <w:sz w:val="16"/>
                <w:szCs w:val="16"/>
              </w:rPr>
            </w:pPr>
            <w:r w:rsidRPr="00B1363F">
              <w:rPr>
                <w:b/>
                <w:sz w:val="16"/>
                <w:szCs w:val="16"/>
              </w:rPr>
              <w:t>12:00</w:t>
            </w:r>
            <w:r w:rsidRPr="00B1363F">
              <w:rPr>
                <w:b/>
                <w:spacing w:val="-4"/>
                <w:sz w:val="16"/>
                <w:szCs w:val="16"/>
              </w:rPr>
              <w:t xml:space="preserve"> </w:t>
            </w:r>
            <w:r w:rsidRPr="00B1363F">
              <w:rPr>
                <w:b/>
                <w:sz w:val="16"/>
                <w:szCs w:val="16"/>
              </w:rPr>
              <w:t>PM</w:t>
            </w:r>
            <w:r w:rsidRPr="00B1363F">
              <w:rPr>
                <w:b/>
                <w:spacing w:val="32"/>
                <w:sz w:val="16"/>
                <w:szCs w:val="16"/>
              </w:rPr>
              <w:t xml:space="preserve"> </w:t>
            </w:r>
            <w:r w:rsidRPr="00B1363F">
              <w:rPr>
                <w:b/>
                <w:sz w:val="16"/>
                <w:szCs w:val="16"/>
              </w:rPr>
              <w:t>–</w:t>
            </w:r>
            <w:r w:rsidRPr="00B1363F">
              <w:rPr>
                <w:b/>
                <w:spacing w:val="-5"/>
                <w:sz w:val="16"/>
                <w:szCs w:val="16"/>
              </w:rPr>
              <w:t xml:space="preserve"> </w:t>
            </w:r>
            <w:r w:rsidRPr="00B1363F">
              <w:rPr>
                <w:b/>
                <w:sz w:val="16"/>
                <w:szCs w:val="16"/>
              </w:rPr>
              <w:t>02:00</w:t>
            </w:r>
            <w:r w:rsidRPr="00B1363F">
              <w:rPr>
                <w:b/>
                <w:spacing w:val="-2"/>
                <w:sz w:val="16"/>
                <w:szCs w:val="16"/>
              </w:rPr>
              <w:t xml:space="preserve"> </w:t>
            </w:r>
            <w:r w:rsidRPr="00B1363F">
              <w:rPr>
                <w:b/>
                <w:spacing w:val="-5"/>
                <w:sz w:val="16"/>
                <w:szCs w:val="16"/>
              </w:rPr>
              <w:t>PM</w:t>
            </w:r>
          </w:p>
        </w:tc>
      </w:tr>
      <w:tr w:rsidR="0069787D" w:rsidRPr="00B1363F" w14:paraId="5E9826DA" w14:textId="77777777" w:rsidTr="00C7119E">
        <w:trPr>
          <w:trHeight w:val="326"/>
          <w:jc w:val="center"/>
        </w:trPr>
        <w:tc>
          <w:tcPr>
            <w:tcW w:w="1735" w:type="dxa"/>
            <w:vMerge w:val="restart"/>
            <w:shd w:val="clear" w:color="auto" w:fill="auto"/>
          </w:tcPr>
          <w:p w14:paraId="5DA866B3" w14:textId="77777777" w:rsidR="0069787D" w:rsidRPr="00B1363F" w:rsidRDefault="0069787D" w:rsidP="00C7119E">
            <w:pPr>
              <w:pStyle w:val="TableParagraph"/>
              <w:rPr>
                <w:b/>
                <w:sz w:val="16"/>
                <w:szCs w:val="16"/>
              </w:rPr>
            </w:pPr>
          </w:p>
          <w:p w14:paraId="2078C998" w14:textId="77777777" w:rsidR="0069787D" w:rsidRPr="00B1363F" w:rsidRDefault="0069787D" w:rsidP="00C7119E">
            <w:pPr>
              <w:pStyle w:val="TableParagraph"/>
              <w:spacing w:before="54"/>
              <w:rPr>
                <w:b/>
                <w:sz w:val="16"/>
                <w:szCs w:val="16"/>
              </w:rPr>
            </w:pPr>
          </w:p>
          <w:p w14:paraId="54DA7EDF" w14:textId="77777777" w:rsidR="0069787D" w:rsidRPr="00B1363F" w:rsidRDefault="0069787D" w:rsidP="00C7119E">
            <w:pPr>
              <w:pStyle w:val="TableParagraph"/>
              <w:ind w:left="484" w:right="488" w:firstLine="86"/>
              <w:rPr>
                <w:b/>
                <w:sz w:val="16"/>
                <w:szCs w:val="16"/>
              </w:rPr>
            </w:pPr>
            <w:r w:rsidRPr="00B1363F">
              <w:rPr>
                <w:b/>
                <w:spacing w:val="-2"/>
                <w:sz w:val="16"/>
                <w:szCs w:val="16"/>
              </w:rPr>
              <w:t>Monday</w:t>
            </w:r>
            <w:r w:rsidRPr="00B1363F">
              <w:rPr>
                <w:b/>
                <w:spacing w:val="40"/>
                <w:sz w:val="16"/>
                <w:szCs w:val="16"/>
              </w:rPr>
              <w:t xml:space="preserve"> </w:t>
            </w:r>
          </w:p>
        </w:tc>
        <w:tc>
          <w:tcPr>
            <w:tcW w:w="5106" w:type="dxa"/>
            <w:gridSpan w:val="7"/>
            <w:shd w:val="clear" w:color="auto" w:fill="auto"/>
          </w:tcPr>
          <w:p w14:paraId="5D4202C2" w14:textId="77777777" w:rsidR="0069787D" w:rsidRPr="00B1363F" w:rsidRDefault="0069787D" w:rsidP="00C7119E">
            <w:pPr>
              <w:pStyle w:val="TableParagraph"/>
              <w:spacing w:line="157" w:lineRule="exact"/>
              <w:ind w:right="6"/>
              <w:jc w:val="center"/>
              <w:rPr>
                <w:b/>
                <w:sz w:val="16"/>
                <w:szCs w:val="16"/>
              </w:rPr>
            </w:pPr>
            <w:r w:rsidRPr="00B1363F">
              <w:rPr>
                <w:b/>
                <w:spacing w:val="-2"/>
                <w:sz w:val="16"/>
                <w:szCs w:val="16"/>
              </w:rPr>
              <w:t>Clinical</w:t>
            </w:r>
          </w:p>
          <w:p w14:paraId="4870ACD6" w14:textId="77777777" w:rsidR="0069787D" w:rsidRPr="00B1363F" w:rsidRDefault="0069787D" w:rsidP="00C7119E">
            <w:pPr>
              <w:pStyle w:val="TableParagraph"/>
              <w:spacing w:line="151" w:lineRule="exact"/>
              <w:ind w:left="1" w:right="6"/>
              <w:jc w:val="center"/>
              <w:rPr>
                <w:b/>
                <w:sz w:val="16"/>
                <w:szCs w:val="16"/>
              </w:rPr>
            </w:pPr>
            <w:r w:rsidRPr="00B1363F">
              <w:rPr>
                <w:b/>
                <w:spacing w:val="-2"/>
                <w:sz w:val="16"/>
                <w:szCs w:val="16"/>
              </w:rPr>
              <w:t>Clerkship</w:t>
            </w:r>
          </w:p>
        </w:tc>
        <w:tc>
          <w:tcPr>
            <w:tcW w:w="3245" w:type="dxa"/>
            <w:gridSpan w:val="3"/>
            <w:shd w:val="clear" w:color="auto" w:fill="95B3D7" w:themeFill="accent1" w:themeFillTint="99"/>
          </w:tcPr>
          <w:p w14:paraId="25A357D9" w14:textId="77777777" w:rsidR="0069787D" w:rsidRPr="00B1363F" w:rsidRDefault="0069787D" w:rsidP="00C7119E">
            <w:pPr>
              <w:pStyle w:val="TableParagraph"/>
              <w:spacing w:line="166" w:lineRule="exact"/>
              <w:ind w:left="101"/>
              <w:rPr>
                <w:b/>
                <w:sz w:val="16"/>
                <w:szCs w:val="16"/>
              </w:rPr>
            </w:pPr>
            <w:r w:rsidRPr="00B1363F">
              <w:rPr>
                <w:b/>
                <w:sz w:val="16"/>
                <w:szCs w:val="16"/>
              </w:rPr>
              <w:t xml:space="preserve"> Pharmacology  L-3</w:t>
            </w:r>
            <w:r>
              <w:rPr>
                <w:b/>
                <w:sz w:val="16"/>
                <w:szCs w:val="16"/>
              </w:rPr>
              <w:t>3</w:t>
            </w:r>
          </w:p>
        </w:tc>
        <w:tc>
          <w:tcPr>
            <w:tcW w:w="667" w:type="dxa"/>
            <w:shd w:val="clear" w:color="auto" w:fill="auto"/>
          </w:tcPr>
          <w:p w14:paraId="066DEBF7" w14:textId="77777777" w:rsidR="0069787D" w:rsidRPr="00B1363F" w:rsidRDefault="0069787D" w:rsidP="00C7119E">
            <w:pPr>
              <w:pStyle w:val="TableParagraph"/>
              <w:spacing w:line="166" w:lineRule="exact"/>
              <w:ind w:right="202"/>
              <w:jc w:val="right"/>
              <w:rPr>
                <w:b/>
                <w:sz w:val="16"/>
                <w:szCs w:val="16"/>
              </w:rPr>
            </w:pPr>
            <w:r w:rsidRPr="00B1363F">
              <w:rPr>
                <w:b/>
                <w:spacing w:val="-2"/>
                <w:sz w:val="16"/>
                <w:szCs w:val="16"/>
              </w:rPr>
              <w:t>Batch</w:t>
            </w:r>
          </w:p>
        </w:tc>
        <w:tc>
          <w:tcPr>
            <w:tcW w:w="2102" w:type="dxa"/>
            <w:gridSpan w:val="5"/>
            <w:shd w:val="clear" w:color="auto" w:fill="auto"/>
          </w:tcPr>
          <w:p w14:paraId="420204D3" w14:textId="77777777" w:rsidR="0069787D" w:rsidRPr="00B1363F" w:rsidRDefault="0069787D" w:rsidP="00C7119E">
            <w:pPr>
              <w:pStyle w:val="TableParagraph"/>
              <w:spacing w:line="166" w:lineRule="exact"/>
              <w:ind w:left="678"/>
              <w:rPr>
                <w:b/>
                <w:sz w:val="16"/>
                <w:szCs w:val="16"/>
              </w:rPr>
            </w:pPr>
            <w:r w:rsidRPr="00B1363F">
              <w:rPr>
                <w:b/>
                <w:spacing w:val="-2"/>
                <w:sz w:val="16"/>
                <w:szCs w:val="16"/>
              </w:rPr>
              <w:t>Discipline</w:t>
            </w:r>
          </w:p>
        </w:tc>
        <w:tc>
          <w:tcPr>
            <w:tcW w:w="6495" w:type="dxa"/>
            <w:gridSpan w:val="5"/>
            <w:shd w:val="clear" w:color="auto" w:fill="auto"/>
          </w:tcPr>
          <w:p w14:paraId="627FDEED" w14:textId="77777777" w:rsidR="0069787D" w:rsidRPr="00B1363F" w:rsidRDefault="0069787D" w:rsidP="00C7119E">
            <w:pPr>
              <w:pStyle w:val="TableParagraph"/>
              <w:spacing w:line="166" w:lineRule="exact"/>
              <w:ind w:left="82"/>
              <w:rPr>
                <w:b/>
                <w:sz w:val="16"/>
                <w:szCs w:val="16"/>
              </w:rPr>
            </w:pPr>
            <w:r w:rsidRPr="00B1363F">
              <w:rPr>
                <w:b/>
                <w:sz w:val="16"/>
                <w:szCs w:val="16"/>
              </w:rPr>
              <w:t>Topic</w:t>
            </w:r>
            <w:r w:rsidRPr="00B1363F">
              <w:rPr>
                <w:b/>
                <w:spacing w:val="-11"/>
                <w:sz w:val="16"/>
                <w:szCs w:val="16"/>
              </w:rPr>
              <w:t xml:space="preserve"> </w:t>
            </w:r>
            <w:r w:rsidRPr="00B1363F">
              <w:rPr>
                <w:b/>
                <w:sz w:val="16"/>
                <w:szCs w:val="16"/>
              </w:rPr>
              <w:t>of</w:t>
            </w:r>
            <w:r w:rsidRPr="00B1363F">
              <w:rPr>
                <w:b/>
                <w:spacing w:val="-3"/>
                <w:sz w:val="16"/>
                <w:szCs w:val="16"/>
              </w:rPr>
              <w:t xml:space="preserve"> </w:t>
            </w:r>
            <w:r w:rsidRPr="00B1363F">
              <w:rPr>
                <w:b/>
                <w:spacing w:val="-2"/>
                <w:sz w:val="16"/>
                <w:szCs w:val="16"/>
              </w:rPr>
              <w:t>Practical</w:t>
            </w:r>
          </w:p>
        </w:tc>
      </w:tr>
      <w:tr w:rsidR="0069787D" w:rsidRPr="00B1363F" w14:paraId="479C3FBB" w14:textId="77777777" w:rsidTr="00C7119E">
        <w:trPr>
          <w:trHeight w:val="283"/>
          <w:jc w:val="center"/>
        </w:trPr>
        <w:tc>
          <w:tcPr>
            <w:tcW w:w="1735" w:type="dxa"/>
            <w:vMerge/>
            <w:tcBorders>
              <w:top w:val="nil"/>
            </w:tcBorders>
            <w:shd w:val="clear" w:color="auto" w:fill="auto"/>
          </w:tcPr>
          <w:p w14:paraId="0E176399" w14:textId="77777777" w:rsidR="0069787D" w:rsidRPr="00B1363F" w:rsidRDefault="0069787D" w:rsidP="00C7119E">
            <w:pPr>
              <w:rPr>
                <w:sz w:val="16"/>
                <w:szCs w:val="16"/>
              </w:rPr>
            </w:pPr>
          </w:p>
        </w:tc>
        <w:tc>
          <w:tcPr>
            <w:tcW w:w="5106" w:type="dxa"/>
            <w:gridSpan w:val="7"/>
            <w:vMerge w:val="restart"/>
            <w:tcBorders>
              <w:right w:val="single" w:sz="4" w:space="0" w:color="auto"/>
            </w:tcBorders>
            <w:shd w:val="clear" w:color="auto" w:fill="auto"/>
          </w:tcPr>
          <w:p w14:paraId="3254955D" w14:textId="77777777" w:rsidR="0069787D" w:rsidRPr="00B1363F" w:rsidRDefault="0069787D" w:rsidP="00C7119E">
            <w:pPr>
              <w:pStyle w:val="TableParagraph"/>
              <w:rPr>
                <w:b/>
                <w:sz w:val="16"/>
                <w:szCs w:val="16"/>
              </w:rPr>
            </w:pPr>
          </w:p>
          <w:p w14:paraId="71F2CDC6" w14:textId="77777777" w:rsidR="0069787D" w:rsidRPr="00B1363F" w:rsidRDefault="0069787D" w:rsidP="00C7119E">
            <w:pPr>
              <w:pStyle w:val="TableParagraph"/>
              <w:spacing w:before="178"/>
              <w:rPr>
                <w:b/>
                <w:sz w:val="16"/>
                <w:szCs w:val="16"/>
              </w:rPr>
            </w:pPr>
          </w:p>
          <w:p w14:paraId="0ACD1F97" w14:textId="77777777" w:rsidR="0069787D" w:rsidRPr="00B1363F" w:rsidRDefault="0069787D" w:rsidP="00C7119E">
            <w:pPr>
              <w:pStyle w:val="TableParagraph"/>
              <w:tabs>
                <w:tab w:val="left" w:pos="2636"/>
              </w:tabs>
              <w:ind w:left="1747" w:right="1874" w:firstLine="38"/>
              <w:rPr>
                <w:b/>
                <w:sz w:val="16"/>
                <w:szCs w:val="16"/>
              </w:rPr>
            </w:pPr>
            <w:r w:rsidRPr="00B1363F">
              <w:rPr>
                <w:b/>
                <w:sz w:val="16"/>
                <w:szCs w:val="16"/>
              </w:rPr>
              <w:t>Batch : A</w:t>
            </w:r>
            <w:r w:rsidRPr="00B1363F">
              <w:rPr>
                <w:b/>
                <w:spacing w:val="-2"/>
                <w:sz w:val="16"/>
                <w:szCs w:val="16"/>
              </w:rPr>
              <w:t xml:space="preserve"> Medicine</w:t>
            </w:r>
            <w:r w:rsidRPr="00B1363F">
              <w:rPr>
                <w:b/>
                <w:spacing w:val="40"/>
                <w:sz w:val="16"/>
                <w:szCs w:val="16"/>
              </w:rPr>
              <w:t xml:space="preserve"> </w:t>
            </w:r>
            <w:r w:rsidRPr="00B1363F">
              <w:rPr>
                <w:b/>
                <w:sz w:val="16"/>
                <w:szCs w:val="16"/>
              </w:rPr>
              <w:t>Batch : B</w:t>
            </w:r>
            <w:r w:rsidRPr="00B1363F">
              <w:rPr>
                <w:b/>
                <w:spacing w:val="80"/>
                <w:w w:val="150"/>
                <w:sz w:val="16"/>
                <w:szCs w:val="16"/>
              </w:rPr>
              <w:t xml:space="preserve"> </w:t>
            </w:r>
            <w:r w:rsidRPr="00B1363F">
              <w:rPr>
                <w:b/>
                <w:sz w:val="16"/>
                <w:szCs w:val="16"/>
              </w:rPr>
              <w:t>Surgery</w:t>
            </w:r>
            <w:r w:rsidRPr="00B1363F">
              <w:rPr>
                <w:b/>
                <w:spacing w:val="40"/>
                <w:sz w:val="16"/>
                <w:szCs w:val="16"/>
              </w:rPr>
              <w:t xml:space="preserve"> </w:t>
            </w:r>
            <w:r w:rsidRPr="00B1363F">
              <w:rPr>
                <w:b/>
                <w:sz w:val="16"/>
                <w:szCs w:val="16"/>
              </w:rPr>
              <w:t>Batch</w:t>
            </w:r>
            <w:r w:rsidRPr="00B1363F">
              <w:rPr>
                <w:b/>
                <w:spacing w:val="-10"/>
                <w:sz w:val="16"/>
                <w:szCs w:val="16"/>
              </w:rPr>
              <w:t xml:space="preserve"> </w:t>
            </w:r>
            <w:r w:rsidRPr="00B1363F">
              <w:rPr>
                <w:b/>
                <w:sz w:val="16"/>
                <w:szCs w:val="16"/>
              </w:rPr>
              <w:t>:</w:t>
            </w:r>
            <w:r w:rsidRPr="00B1363F">
              <w:rPr>
                <w:b/>
                <w:spacing w:val="-10"/>
                <w:sz w:val="16"/>
                <w:szCs w:val="16"/>
              </w:rPr>
              <w:t xml:space="preserve"> </w:t>
            </w:r>
            <w:r w:rsidRPr="00B1363F">
              <w:rPr>
                <w:b/>
                <w:sz w:val="16"/>
                <w:szCs w:val="16"/>
              </w:rPr>
              <w:t>C</w:t>
            </w:r>
            <w:r w:rsidRPr="00B1363F">
              <w:rPr>
                <w:b/>
                <w:spacing w:val="-10"/>
                <w:sz w:val="16"/>
                <w:szCs w:val="16"/>
              </w:rPr>
              <w:t xml:space="preserve"> </w:t>
            </w:r>
            <w:r w:rsidRPr="00B1363F">
              <w:rPr>
                <w:b/>
                <w:sz w:val="16"/>
                <w:szCs w:val="16"/>
              </w:rPr>
              <w:t>Sub-Specialty</w:t>
            </w:r>
            <w:r w:rsidRPr="00B1363F">
              <w:rPr>
                <w:b/>
                <w:spacing w:val="40"/>
                <w:sz w:val="16"/>
                <w:szCs w:val="16"/>
              </w:rPr>
              <w:t xml:space="preserve"> </w:t>
            </w:r>
            <w:r w:rsidRPr="00B1363F">
              <w:rPr>
                <w:b/>
                <w:sz w:val="16"/>
                <w:szCs w:val="16"/>
              </w:rPr>
              <w:t>(Refer to annexure 2)</w:t>
            </w:r>
          </w:p>
        </w:tc>
        <w:tc>
          <w:tcPr>
            <w:tcW w:w="3245" w:type="dxa"/>
            <w:gridSpan w:val="3"/>
            <w:tcBorders>
              <w:left w:val="single" w:sz="4" w:space="0" w:color="auto"/>
            </w:tcBorders>
            <w:shd w:val="clear" w:color="auto" w:fill="auto"/>
          </w:tcPr>
          <w:p w14:paraId="7A41A4AA" w14:textId="77777777" w:rsidR="0069787D" w:rsidRPr="00B1363F" w:rsidRDefault="0069787D" w:rsidP="00C7119E">
            <w:pPr>
              <w:pStyle w:val="TableParagraph"/>
              <w:spacing w:line="176" w:lineRule="exact"/>
              <w:ind w:left="-3"/>
              <w:rPr>
                <w:sz w:val="16"/>
                <w:szCs w:val="16"/>
              </w:rPr>
            </w:pPr>
            <w:r w:rsidRPr="00B1363F">
              <w:rPr>
                <w:sz w:val="16"/>
                <w:szCs w:val="16"/>
              </w:rPr>
              <w:t>Anti-Amoebic Drugs II</w:t>
            </w:r>
          </w:p>
          <w:p w14:paraId="43571288" w14:textId="77777777" w:rsidR="0069787D" w:rsidRPr="00B1363F" w:rsidRDefault="0069787D" w:rsidP="00C7119E">
            <w:pPr>
              <w:pStyle w:val="TableParagraph"/>
              <w:spacing w:line="176" w:lineRule="exact"/>
              <w:ind w:left="-3"/>
              <w:rPr>
                <w:sz w:val="16"/>
                <w:szCs w:val="16"/>
              </w:rPr>
            </w:pPr>
          </w:p>
        </w:tc>
        <w:tc>
          <w:tcPr>
            <w:tcW w:w="667" w:type="dxa"/>
            <w:vMerge w:val="restart"/>
            <w:shd w:val="clear" w:color="auto" w:fill="auto"/>
          </w:tcPr>
          <w:p w14:paraId="7E6EC026" w14:textId="77777777" w:rsidR="0069787D" w:rsidRPr="00B1363F" w:rsidRDefault="0069787D" w:rsidP="00C7119E">
            <w:pPr>
              <w:pStyle w:val="TableParagraph"/>
              <w:spacing w:line="176" w:lineRule="exact"/>
              <w:ind w:left="95"/>
              <w:rPr>
                <w:sz w:val="16"/>
                <w:szCs w:val="16"/>
              </w:rPr>
            </w:pPr>
            <w:r w:rsidRPr="00B1363F">
              <w:rPr>
                <w:spacing w:val="-10"/>
                <w:sz w:val="16"/>
                <w:szCs w:val="16"/>
              </w:rPr>
              <w:t>A</w:t>
            </w:r>
          </w:p>
        </w:tc>
        <w:tc>
          <w:tcPr>
            <w:tcW w:w="1390" w:type="dxa"/>
            <w:gridSpan w:val="2"/>
            <w:tcBorders>
              <w:bottom w:val="nil"/>
              <w:right w:val="nil"/>
            </w:tcBorders>
            <w:shd w:val="clear" w:color="auto" w:fill="auto"/>
          </w:tcPr>
          <w:p w14:paraId="79CE5C59" w14:textId="77777777" w:rsidR="0069787D" w:rsidRPr="00B1363F" w:rsidRDefault="0069787D" w:rsidP="00C7119E">
            <w:pPr>
              <w:pStyle w:val="TableParagraph"/>
              <w:spacing w:line="176" w:lineRule="exact"/>
              <w:ind w:left="90"/>
              <w:rPr>
                <w:sz w:val="16"/>
                <w:szCs w:val="16"/>
              </w:rPr>
            </w:pPr>
            <w:r w:rsidRPr="00B1363F">
              <w:rPr>
                <w:spacing w:val="-2"/>
                <w:sz w:val="16"/>
                <w:szCs w:val="16"/>
              </w:rPr>
              <w:t>Pharmacology</w:t>
            </w:r>
          </w:p>
        </w:tc>
        <w:tc>
          <w:tcPr>
            <w:tcW w:w="445" w:type="dxa"/>
            <w:tcBorders>
              <w:left w:val="nil"/>
              <w:bottom w:val="nil"/>
              <w:right w:val="nil"/>
            </w:tcBorders>
            <w:shd w:val="clear" w:color="auto" w:fill="auto"/>
          </w:tcPr>
          <w:p w14:paraId="7CB9CDEC" w14:textId="77777777" w:rsidR="0069787D" w:rsidRPr="00B1363F" w:rsidRDefault="0069787D" w:rsidP="00C7119E">
            <w:pPr>
              <w:pStyle w:val="TableParagraph"/>
              <w:spacing w:line="176" w:lineRule="exact"/>
              <w:ind w:left="14" w:right="69"/>
              <w:jc w:val="center"/>
              <w:rPr>
                <w:sz w:val="16"/>
                <w:szCs w:val="16"/>
              </w:rPr>
            </w:pPr>
            <w:r w:rsidRPr="00B1363F">
              <w:rPr>
                <w:spacing w:val="-2"/>
                <w:sz w:val="16"/>
                <w:szCs w:val="16"/>
              </w:rPr>
              <w:t>P-</w:t>
            </w:r>
            <w:r w:rsidRPr="00B1363F">
              <w:rPr>
                <w:spacing w:val="-10"/>
                <w:sz w:val="16"/>
                <w:szCs w:val="16"/>
              </w:rPr>
              <w:t>7</w:t>
            </w:r>
          </w:p>
        </w:tc>
        <w:tc>
          <w:tcPr>
            <w:tcW w:w="267" w:type="dxa"/>
            <w:gridSpan w:val="2"/>
            <w:tcBorders>
              <w:left w:val="nil"/>
              <w:bottom w:val="nil"/>
            </w:tcBorders>
            <w:shd w:val="clear" w:color="auto" w:fill="auto"/>
          </w:tcPr>
          <w:p w14:paraId="7F1DBFDB" w14:textId="77777777" w:rsidR="0069787D" w:rsidRPr="00B1363F" w:rsidRDefault="0069787D" w:rsidP="00C7119E">
            <w:pPr>
              <w:pStyle w:val="TableParagraph"/>
              <w:rPr>
                <w:sz w:val="16"/>
                <w:szCs w:val="16"/>
              </w:rPr>
            </w:pPr>
          </w:p>
        </w:tc>
        <w:tc>
          <w:tcPr>
            <w:tcW w:w="2824" w:type="dxa"/>
            <w:gridSpan w:val="2"/>
            <w:vMerge w:val="restart"/>
            <w:shd w:val="clear" w:color="auto" w:fill="auto"/>
          </w:tcPr>
          <w:p w14:paraId="33562EC5" w14:textId="77777777" w:rsidR="0069787D" w:rsidRPr="00B1363F" w:rsidRDefault="0069787D" w:rsidP="00C7119E">
            <w:pPr>
              <w:pStyle w:val="TableParagraph"/>
              <w:spacing w:line="176" w:lineRule="exact"/>
              <w:ind w:left="122"/>
              <w:rPr>
                <w:sz w:val="16"/>
                <w:szCs w:val="16"/>
              </w:rPr>
            </w:pPr>
            <w:r w:rsidRPr="00B1363F">
              <w:rPr>
                <w:sz w:val="16"/>
                <w:szCs w:val="16"/>
              </w:rPr>
              <w:t xml:space="preserve">P drugs and prescription writing amoebic dysentery and worm infestation </w:t>
            </w:r>
          </w:p>
        </w:tc>
        <w:tc>
          <w:tcPr>
            <w:tcW w:w="2042" w:type="dxa"/>
            <w:gridSpan w:val="2"/>
            <w:vMerge w:val="restart"/>
            <w:shd w:val="clear" w:color="auto" w:fill="auto"/>
          </w:tcPr>
          <w:p w14:paraId="0C4CF8F0" w14:textId="77777777" w:rsidR="0069787D" w:rsidRPr="000576B5" w:rsidRDefault="0069787D" w:rsidP="00C7119E">
            <w:pPr>
              <w:pStyle w:val="TableParagraph"/>
              <w:spacing w:line="176" w:lineRule="exact"/>
              <w:ind w:left="80"/>
              <w:rPr>
                <w:sz w:val="16"/>
                <w:szCs w:val="16"/>
              </w:rPr>
            </w:pPr>
            <w:r w:rsidRPr="000576B5">
              <w:rPr>
                <w:sz w:val="16"/>
                <w:szCs w:val="16"/>
              </w:rPr>
              <w:t>Dr Asma Khan</w:t>
            </w:r>
          </w:p>
          <w:p w14:paraId="7FF6B998" w14:textId="77777777" w:rsidR="0069787D" w:rsidRPr="00B1363F" w:rsidRDefault="0069787D" w:rsidP="00C7119E">
            <w:pPr>
              <w:pStyle w:val="TableParagraph"/>
              <w:spacing w:line="176" w:lineRule="exact"/>
              <w:ind w:left="80"/>
              <w:rPr>
                <w:sz w:val="16"/>
                <w:szCs w:val="16"/>
              </w:rPr>
            </w:pPr>
            <w:r w:rsidRPr="00B1363F">
              <w:rPr>
                <w:sz w:val="16"/>
                <w:szCs w:val="16"/>
              </w:rPr>
              <w:t xml:space="preserve">Dr Ayesha ; Dr Memuna </w:t>
            </w:r>
          </w:p>
          <w:p w14:paraId="373AF514" w14:textId="77777777" w:rsidR="0069787D" w:rsidRPr="00B1363F" w:rsidRDefault="0069787D" w:rsidP="00C7119E">
            <w:pPr>
              <w:pStyle w:val="TableParagraph"/>
              <w:spacing w:line="176" w:lineRule="exact"/>
              <w:ind w:left="80"/>
              <w:rPr>
                <w:sz w:val="16"/>
                <w:szCs w:val="16"/>
              </w:rPr>
            </w:pPr>
            <w:r w:rsidRPr="00B1363F">
              <w:rPr>
                <w:sz w:val="16"/>
                <w:szCs w:val="16"/>
              </w:rPr>
              <w:t xml:space="preserve">Dr Zaheer; Dr Zoefishan </w:t>
            </w:r>
          </w:p>
          <w:p w14:paraId="6BD8D9A7" w14:textId="77777777" w:rsidR="0069787D" w:rsidRPr="00B1363F" w:rsidRDefault="0069787D" w:rsidP="00C7119E">
            <w:pPr>
              <w:pStyle w:val="TableParagraph"/>
              <w:spacing w:line="176" w:lineRule="exact"/>
              <w:ind w:left="80"/>
              <w:rPr>
                <w:sz w:val="16"/>
                <w:szCs w:val="16"/>
              </w:rPr>
            </w:pPr>
            <w:r w:rsidRPr="00B1363F">
              <w:rPr>
                <w:sz w:val="16"/>
                <w:szCs w:val="16"/>
              </w:rPr>
              <w:t>Dr Uzma ; Dr Arsheen</w:t>
            </w:r>
          </w:p>
        </w:tc>
        <w:tc>
          <w:tcPr>
            <w:tcW w:w="1629" w:type="dxa"/>
            <w:vMerge w:val="restart"/>
            <w:shd w:val="clear" w:color="auto" w:fill="auto"/>
          </w:tcPr>
          <w:p w14:paraId="7922D041" w14:textId="77777777" w:rsidR="0069787D" w:rsidRPr="00B1363F" w:rsidRDefault="0069787D" w:rsidP="00C7119E">
            <w:pPr>
              <w:pStyle w:val="TableParagraph"/>
              <w:spacing w:line="176" w:lineRule="exact"/>
              <w:ind w:left="73"/>
              <w:rPr>
                <w:sz w:val="16"/>
                <w:szCs w:val="16"/>
              </w:rPr>
            </w:pPr>
            <w:r w:rsidRPr="00B1363F">
              <w:rPr>
                <w:spacing w:val="-2"/>
                <w:sz w:val="16"/>
                <w:szCs w:val="16"/>
              </w:rPr>
              <w:t>Pharmacology</w:t>
            </w:r>
            <w:r w:rsidRPr="00B1363F">
              <w:rPr>
                <w:spacing w:val="6"/>
                <w:sz w:val="16"/>
                <w:szCs w:val="16"/>
              </w:rPr>
              <w:t xml:space="preserve"> </w:t>
            </w:r>
            <w:r w:rsidRPr="00B1363F">
              <w:rPr>
                <w:spacing w:val="-5"/>
                <w:sz w:val="16"/>
                <w:szCs w:val="16"/>
              </w:rPr>
              <w:t>Lab</w:t>
            </w:r>
          </w:p>
        </w:tc>
      </w:tr>
      <w:tr w:rsidR="0069787D" w:rsidRPr="00B1363F" w14:paraId="7D499954" w14:textId="77777777" w:rsidTr="00C7119E">
        <w:trPr>
          <w:trHeight w:val="204"/>
          <w:jc w:val="center"/>
        </w:trPr>
        <w:tc>
          <w:tcPr>
            <w:tcW w:w="1735" w:type="dxa"/>
            <w:vMerge/>
            <w:tcBorders>
              <w:top w:val="nil"/>
            </w:tcBorders>
            <w:shd w:val="clear" w:color="auto" w:fill="auto"/>
          </w:tcPr>
          <w:p w14:paraId="5045B4FC" w14:textId="77777777" w:rsidR="0069787D" w:rsidRPr="00B1363F" w:rsidRDefault="0069787D" w:rsidP="00C7119E">
            <w:pPr>
              <w:rPr>
                <w:sz w:val="16"/>
                <w:szCs w:val="16"/>
              </w:rPr>
            </w:pPr>
          </w:p>
        </w:tc>
        <w:tc>
          <w:tcPr>
            <w:tcW w:w="5106" w:type="dxa"/>
            <w:gridSpan w:val="7"/>
            <w:vMerge/>
            <w:tcBorders>
              <w:top w:val="nil"/>
              <w:right w:val="single" w:sz="4" w:space="0" w:color="auto"/>
            </w:tcBorders>
            <w:shd w:val="clear" w:color="auto" w:fill="auto"/>
          </w:tcPr>
          <w:p w14:paraId="1D3D0F66" w14:textId="77777777" w:rsidR="0069787D" w:rsidRPr="00B1363F" w:rsidRDefault="0069787D" w:rsidP="00C7119E">
            <w:pPr>
              <w:rPr>
                <w:sz w:val="16"/>
                <w:szCs w:val="16"/>
              </w:rPr>
            </w:pPr>
          </w:p>
        </w:tc>
        <w:tc>
          <w:tcPr>
            <w:tcW w:w="1628" w:type="dxa"/>
            <w:tcBorders>
              <w:left w:val="single" w:sz="4" w:space="0" w:color="auto"/>
            </w:tcBorders>
            <w:shd w:val="clear" w:color="auto" w:fill="auto"/>
          </w:tcPr>
          <w:p w14:paraId="4A848C74" w14:textId="77777777" w:rsidR="0069787D" w:rsidRPr="00B1363F" w:rsidRDefault="0069787D" w:rsidP="00C7119E">
            <w:pPr>
              <w:pStyle w:val="TableParagraph"/>
              <w:spacing w:line="166" w:lineRule="exact"/>
              <w:ind w:left="317"/>
              <w:jc w:val="center"/>
              <w:rPr>
                <w:b/>
                <w:sz w:val="16"/>
                <w:szCs w:val="16"/>
              </w:rPr>
            </w:pPr>
            <w:r w:rsidRPr="00B1363F">
              <w:rPr>
                <w:b/>
                <w:spacing w:val="-4"/>
                <w:sz w:val="16"/>
                <w:szCs w:val="16"/>
              </w:rPr>
              <w:t>Even</w:t>
            </w:r>
          </w:p>
        </w:tc>
        <w:tc>
          <w:tcPr>
            <w:tcW w:w="1617" w:type="dxa"/>
            <w:gridSpan w:val="2"/>
            <w:shd w:val="clear" w:color="auto" w:fill="auto"/>
          </w:tcPr>
          <w:p w14:paraId="5A0D1428" w14:textId="77777777" w:rsidR="0069787D" w:rsidRPr="00B1363F" w:rsidRDefault="0069787D" w:rsidP="00C7119E">
            <w:pPr>
              <w:pStyle w:val="TableParagraph"/>
              <w:spacing w:line="166" w:lineRule="exact"/>
              <w:ind w:left="317"/>
              <w:jc w:val="center"/>
              <w:rPr>
                <w:b/>
                <w:sz w:val="16"/>
                <w:szCs w:val="16"/>
              </w:rPr>
            </w:pPr>
            <w:r w:rsidRPr="00B1363F">
              <w:rPr>
                <w:b/>
                <w:spacing w:val="-5"/>
                <w:sz w:val="16"/>
                <w:szCs w:val="16"/>
              </w:rPr>
              <w:t>Odd</w:t>
            </w:r>
          </w:p>
        </w:tc>
        <w:tc>
          <w:tcPr>
            <w:tcW w:w="667" w:type="dxa"/>
            <w:vMerge/>
            <w:tcBorders>
              <w:top w:val="nil"/>
            </w:tcBorders>
            <w:shd w:val="clear" w:color="auto" w:fill="auto"/>
          </w:tcPr>
          <w:p w14:paraId="42CB3074" w14:textId="77777777" w:rsidR="0069787D" w:rsidRPr="00B1363F" w:rsidRDefault="0069787D" w:rsidP="00C7119E">
            <w:pPr>
              <w:rPr>
                <w:sz w:val="16"/>
                <w:szCs w:val="16"/>
              </w:rPr>
            </w:pPr>
          </w:p>
        </w:tc>
        <w:tc>
          <w:tcPr>
            <w:tcW w:w="1390" w:type="dxa"/>
            <w:gridSpan w:val="2"/>
            <w:tcBorders>
              <w:top w:val="nil"/>
              <w:right w:val="nil"/>
            </w:tcBorders>
            <w:shd w:val="clear" w:color="auto" w:fill="auto"/>
          </w:tcPr>
          <w:p w14:paraId="080E9787" w14:textId="77777777" w:rsidR="0069787D" w:rsidRPr="00B1363F" w:rsidRDefault="0069787D" w:rsidP="00C7119E">
            <w:pPr>
              <w:pStyle w:val="TableParagraph"/>
              <w:rPr>
                <w:sz w:val="16"/>
                <w:szCs w:val="16"/>
              </w:rPr>
            </w:pPr>
          </w:p>
        </w:tc>
        <w:tc>
          <w:tcPr>
            <w:tcW w:w="445" w:type="dxa"/>
            <w:tcBorders>
              <w:top w:val="nil"/>
              <w:left w:val="nil"/>
              <w:right w:val="nil"/>
            </w:tcBorders>
            <w:shd w:val="clear" w:color="auto" w:fill="auto"/>
          </w:tcPr>
          <w:p w14:paraId="32D7D12A" w14:textId="77777777" w:rsidR="0069787D" w:rsidRPr="00B1363F" w:rsidRDefault="0069787D" w:rsidP="00C7119E">
            <w:pPr>
              <w:pStyle w:val="TableParagraph"/>
              <w:rPr>
                <w:sz w:val="16"/>
                <w:szCs w:val="16"/>
              </w:rPr>
            </w:pPr>
          </w:p>
        </w:tc>
        <w:tc>
          <w:tcPr>
            <w:tcW w:w="267" w:type="dxa"/>
            <w:gridSpan w:val="2"/>
            <w:tcBorders>
              <w:top w:val="nil"/>
              <w:left w:val="nil"/>
            </w:tcBorders>
            <w:shd w:val="clear" w:color="auto" w:fill="auto"/>
          </w:tcPr>
          <w:p w14:paraId="1C7FF7CD" w14:textId="77777777" w:rsidR="0069787D" w:rsidRPr="00B1363F" w:rsidRDefault="0069787D" w:rsidP="00C7119E">
            <w:pPr>
              <w:pStyle w:val="TableParagraph"/>
              <w:rPr>
                <w:sz w:val="16"/>
                <w:szCs w:val="16"/>
              </w:rPr>
            </w:pPr>
          </w:p>
        </w:tc>
        <w:tc>
          <w:tcPr>
            <w:tcW w:w="2824" w:type="dxa"/>
            <w:gridSpan w:val="2"/>
            <w:vMerge/>
            <w:tcBorders>
              <w:top w:val="nil"/>
            </w:tcBorders>
            <w:shd w:val="clear" w:color="auto" w:fill="auto"/>
          </w:tcPr>
          <w:p w14:paraId="74522825" w14:textId="77777777" w:rsidR="0069787D" w:rsidRPr="00B1363F" w:rsidRDefault="0069787D" w:rsidP="00C7119E">
            <w:pPr>
              <w:rPr>
                <w:sz w:val="16"/>
                <w:szCs w:val="16"/>
              </w:rPr>
            </w:pPr>
          </w:p>
        </w:tc>
        <w:tc>
          <w:tcPr>
            <w:tcW w:w="2042" w:type="dxa"/>
            <w:gridSpan w:val="2"/>
            <w:vMerge/>
            <w:tcBorders>
              <w:top w:val="nil"/>
            </w:tcBorders>
            <w:shd w:val="clear" w:color="auto" w:fill="auto"/>
          </w:tcPr>
          <w:p w14:paraId="0EDB07E2" w14:textId="77777777" w:rsidR="0069787D" w:rsidRPr="00B1363F" w:rsidRDefault="0069787D" w:rsidP="00C7119E">
            <w:pPr>
              <w:rPr>
                <w:sz w:val="16"/>
                <w:szCs w:val="16"/>
              </w:rPr>
            </w:pPr>
          </w:p>
        </w:tc>
        <w:tc>
          <w:tcPr>
            <w:tcW w:w="1629" w:type="dxa"/>
            <w:vMerge/>
            <w:tcBorders>
              <w:top w:val="nil"/>
            </w:tcBorders>
            <w:shd w:val="clear" w:color="auto" w:fill="auto"/>
          </w:tcPr>
          <w:p w14:paraId="03CA2712" w14:textId="77777777" w:rsidR="0069787D" w:rsidRPr="00B1363F" w:rsidRDefault="0069787D" w:rsidP="00C7119E">
            <w:pPr>
              <w:rPr>
                <w:sz w:val="16"/>
                <w:szCs w:val="16"/>
              </w:rPr>
            </w:pPr>
          </w:p>
        </w:tc>
      </w:tr>
      <w:tr w:rsidR="0069787D" w:rsidRPr="00B1363F" w14:paraId="5E2B8CB2" w14:textId="77777777" w:rsidTr="00C7119E">
        <w:trPr>
          <w:trHeight w:val="399"/>
          <w:jc w:val="center"/>
        </w:trPr>
        <w:tc>
          <w:tcPr>
            <w:tcW w:w="1735" w:type="dxa"/>
            <w:vMerge/>
            <w:tcBorders>
              <w:top w:val="nil"/>
            </w:tcBorders>
            <w:shd w:val="clear" w:color="auto" w:fill="auto"/>
          </w:tcPr>
          <w:p w14:paraId="0B8C29C6" w14:textId="77777777" w:rsidR="0069787D" w:rsidRPr="00B1363F" w:rsidRDefault="0069787D" w:rsidP="00C7119E">
            <w:pPr>
              <w:rPr>
                <w:sz w:val="16"/>
                <w:szCs w:val="16"/>
              </w:rPr>
            </w:pPr>
          </w:p>
        </w:tc>
        <w:tc>
          <w:tcPr>
            <w:tcW w:w="5106" w:type="dxa"/>
            <w:gridSpan w:val="7"/>
            <w:vMerge/>
            <w:tcBorders>
              <w:top w:val="nil"/>
              <w:right w:val="single" w:sz="4" w:space="0" w:color="auto"/>
            </w:tcBorders>
            <w:shd w:val="clear" w:color="auto" w:fill="auto"/>
          </w:tcPr>
          <w:p w14:paraId="1B2B46F5" w14:textId="77777777" w:rsidR="0069787D" w:rsidRPr="00B1363F" w:rsidRDefault="0069787D" w:rsidP="00C7119E">
            <w:pPr>
              <w:rPr>
                <w:sz w:val="16"/>
                <w:szCs w:val="16"/>
              </w:rPr>
            </w:pPr>
          </w:p>
        </w:tc>
        <w:tc>
          <w:tcPr>
            <w:tcW w:w="1628" w:type="dxa"/>
            <w:vMerge w:val="restart"/>
            <w:tcBorders>
              <w:left w:val="single" w:sz="4" w:space="0" w:color="auto"/>
            </w:tcBorders>
            <w:shd w:val="clear" w:color="auto" w:fill="auto"/>
          </w:tcPr>
          <w:p w14:paraId="664DD70E" w14:textId="77777777" w:rsidR="0069787D" w:rsidRPr="00B1363F" w:rsidRDefault="0069787D" w:rsidP="00C7119E">
            <w:pPr>
              <w:rPr>
                <w:sz w:val="16"/>
                <w:szCs w:val="16"/>
              </w:rPr>
            </w:pPr>
            <w:r w:rsidRPr="00B1363F">
              <w:rPr>
                <w:sz w:val="16"/>
                <w:szCs w:val="16"/>
              </w:rPr>
              <w:t>Dr Arsheen</w:t>
            </w:r>
          </w:p>
          <w:p w14:paraId="53401AD0" w14:textId="77777777" w:rsidR="0069787D" w:rsidRPr="00B1363F" w:rsidRDefault="0069787D" w:rsidP="00C7119E">
            <w:pPr>
              <w:rPr>
                <w:sz w:val="16"/>
                <w:szCs w:val="16"/>
              </w:rPr>
            </w:pPr>
            <w:r w:rsidRPr="00B1363F">
              <w:rPr>
                <w:sz w:val="16"/>
                <w:szCs w:val="16"/>
              </w:rPr>
              <w:t>S.Demonstrator</w:t>
            </w:r>
          </w:p>
        </w:tc>
        <w:tc>
          <w:tcPr>
            <w:tcW w:w="1617" w:type="dxa"/>
            <w:gridSpan w:val="2"/>
            <w:vMerge w:val="restart"/>
            <w:shd w:val="clear" w:color="auto" w:fill="auto"/>
          </w:tcPr>
          <w:p w14:paraId="5D517886" w14:textId="77777777" w:rsidR="0069787D" w:rsidRPr="00B1363F" w:rsidRDefault="0069787D" w:rsidP="00C7119E">
            <w:pPr>
              <w:rPr>
                <w:sz w:val="16"/>
                <w:szCs w:val="16"/>
              </w:rPr>
            </w:pPr>
            <w:r w:rsidRPr="00B1363F">
              <w:rPr>
                <w:sz w:val="16"/>
                <w:szCs w:val="16"/>
              </w:rPr>
              <w:t>Dr Asma Khan</w:t>
            </w:r>
          </w:p>
          <w:p w14:paraId="19899A27" w14:textId="77777777" w:rsidR="0069787D" w:rsidRPr="00B1363F" w:rsidRDefault="0069787D" w:rsidP="00C7119E">
            <w:pPr>
              <w:rPr>
                <w:sz w:val="16"/>
                <w:szCs w:val="16"/>
              </w:rPr>
            </w:pPr>
            <w:r w:rsidRPr="00B1363F">
              <w:rPr>
                <w:sz w:val="16"/>
                <w:szCs w:val="16"/>
              </w:rPr>
              <w:t>Assoc. Prof</w:t>
            </w:r>
          </w:p>
        </w:tc>
        <w:tc>
          <w:tcPr>
            <w:tcW w:w="667" w:type="dxa"/>
            <w:shd w:val="clear" w:color="auto" w:fill="auto"/>
          </w:tcPr>
          <w:p w14:paraId="4EEB8C1B" w14:textId="77777777" w:rsidR="0069787D" w:rsidRPr="00B1363F" w:rsidRDefault="0069787D" w:rsidP="00C7119E">
            <w:pPr>
              <w:pStyle w:val="TableParagraph"/>
              <w:spacing w:line="178" w:lineRule="exact"/>
              <w:ind w:left="95"/>
              <w:rPr>
                <w:sz w:val="16"/>
                <w:szCs w:val="16"/>
              </w:rPr>
            </w:pPr>
            <w:r w:rsidRPr="00B1363F">
              <w:rPr>
                <w:spacing w:val="-10"/>
                <w:sz w:val="16"/>
                <w:szCs w:val="16"/>
              </w:rPr>
              <w:t>B</w:t>
            </w:r>
          </w:p>
        </w:tc>
        <w:tc>
          <w:tcPr>
            <w:tcW w:w="1390" w:type="dxa"/>
            <w:gridSpan w:val="2"/>
            <w:tcBorders>
              <w:right w:val="nil"/>
            </w:tcBorders>
            <w:shd w:val="clear" w:color="auto" w:fill="auto"/>
          </w:tcPr>
          <w:p w14:paraId="3D6ABBA7" w14:textId="77777777" w:rsidR="0069787D" w:rsidRPr="00B1363F" w:rsidRDefault="0069787D" w:rsidP="00C7119E">
            <w:pPr>
              <w:pStyle w:val="TableParagraph"/>
              <w:spacing w:line="178" w:lineRule="exact"/>
              <w:ind w:left="90"/>
              <w:rPr>
                <w:sz w:val="16"/>
                <w:szCs w:val="16"/>
              </w:rPr>
            </w:pPr>
            <w:r w:rsidRPr="00B1363F">
              <w:rPr>
                <w:sz w:val="16"/>
                <w:szCs w:val="16"/>
              </w:rPr>
              <w:t>Forensic</w:t>
            </w:r>
            <w:r w:rsidRPr="00B1363F">
              <w:rPr>
                <w:spacing w:val="-10"/>
                <w:sz w:val="16"/>
                <w:szCs w:val="16"/>
              </w:rPr>
              <w:t xml:space="preserve"> </w:t>
            </w:r>
            <w:r w:rsidRPr="00B1363F">
              <w:rPr>
                <w:spacing w:val="-2"/>
                <w:sz w:val="16"/>
                <w:szCs w:val="16"/>
              </w:rPr>
              <w:t>Medicine</w:t>
            </w:r>
          </w:p>
        </w:tc>
        <w:tc>
          <w:tcPr>
            <w:tcW w:w="445" w:type="dxa"/>
            <w:tcBorders>
              <w:left w:val="nil"/>
              <w:right w:val="nil"/>
            </w:tcBorders>
            <w:shd w:val="clear" w:color="auto" w:fill="auto"/>
          </w:tcPr>
          <w:p w14:paraId="42ADD953" w14:textId="77777777" w:rsidR="0069787D" w:rsidRPr="00B1363F" w:rsidRDefault="0069787D" w:rsidP="00C7119E">
            <w:pPr>
              <w:pStyle w:val="TableParagraph"/>
              <w:spacing w:line="178" w:lineRule="exact"/>
              <w:ind w:right="69"/>
              <w:jc w:val="center"/>
              <w:rPr>
                <w:sz w:val="16"/>
                <w:szCs w:val="16"/>
              </w:rPr>
            </w:pPr>
            <w:r w:rsidRPr="00B1363F">
              <w:rPr>
                <w:spacing w:val="-2"/>
                <w:sz w:val="16"/>
                <w:szCs w:val="16"/>
              </w:rPr>
              <w:t>P-</w:t>
            </w:r>
            <w:r w:rsidRPr="00B1363F">
              <w:rPr>
                <w:spacing w:val="-10"/>
                <w:sz w:val="16"/>
                <w:szCs w:val="16"/>
              </w:rPr>
              <w:t>8</w:t>
            </w:r>
          </w:p>
        </w:tc>
        <w:tc>
          <w:tcPr>
            <w:tcW w:w="267" w:type="dxa"/>
            <w:gridSpan w:val="2"/>
            <w:tcBorders>
              <w:left w:val="nil"/>
            </w:tcBorders>
            <w:shd w:val="clear" w:color="auto" w:fill="auto"/>
          </w:tcPr>
          <w:p w14:paraId="22770EF5" w14:textId="77777777" w:rsidR="0069787D" w:rsidRPr="00B1363F" w:rsidRDefault="0069787D" w:rsidP="00C7119E">
            <w:pPr>
              <w:pStyle w:val="TableParagraph"/>
              <w:rPr>
                <w:sz w:val="16"/>
                <w:szCs w:val="16"/>
              </w:rPr>
            </w:pPr>
          </w:p>
        </w:tc>
        <w:tc>
          <w:tcPr>
            <w:tcW w:w="2824" w:type="dxa"/>
            <w:gridSpan w:val="2"/>
            <w:shd w:val="clear" w:color="auto" w:fill="auto"/>
          </w:tcPr>
          <w:p w14:paraId="4C85A39F" w14:textId="77777777" w:rsidR="0069787D" w:rsidRPr="00B1363F" w:rsidRDefault="0069787D" w:rsidP="00C7119E">
            <w:pPr>
              <w:pStyle w:val="TableParagraph"/>
              <w:spacing w:line="178" w:lineRule="exact"/>
              <w:ind w:left="82"/>
              <w:rPr>
                <w:sz w:val="16"/>
                <w:szCs w:val="16"/>
              </w:rPr>
            </w:pPr>
            <w:r w:rsidRPr="00B1363F">
              <w:rPr>
                <w:sz w:val="16"/>
                <w:szCs w:val="16"/>
              </w:rPr>
              <w:t>Autopsy Visit to mortuary</w:t>
            </w:r>
          </w:p>
          <w:p w14:paraId="3DE2E3B4" w14:textId="77777777" w:rsidR="0069787D" w:rsidRPr="00B1363F" w:rsidRDefault="0069787D" w:rsidP="00C7119E">
            <w:pPr>
              <w:pStyle w:val="TableParagraph"/>
              <w:spacing w:line="178" w:lineRule="exact"/>
              <w:ind w:left="82"/>
              <w:rPr>
                <w:b/>
                <w:sz w:val="16"/>
                <w:szCs w:val="16"/>
              </w:rPr>
            </w:pPr>
            <w:r w:rsidRPr="00B1363F">
              <w:rPr>
                <w:b/>
                <w:sz w:val="16"/>
                <w:szCs w:val="16"/>
              </w:rPr>
              <w:t>(Practical)</w:t>
            </w:r>
          </w:p>
        </w:tc>
        <w:tc>
          <w:tcPr>
            <w:tcW w:w="2042" w:type="dxa"/>
            <w:gridSpan w:val="2"/>
            <w:shd w:val="clear" w:color="auto" w:fill="auto"/>
          </w:tcPr>
          <w:p w14:paraId="44463B2B" w14:textId="77777777" w:rsidR="0069787D" w:rsidRPr="00B1363F" w:rsidRDefault="0069787D" w:rsidP="00C7119E">
            <w:pPr>
              <w:pStyle w:val="TableParagraph"/>
              <w:spacing w:line="178" w:lineRule="exact"/>
              <w:ind w:left="80"/>
              <w:rPr>
                <w:sz w:val="16"/>
                <w:szCs w:val="16"/>
              </w:rPr>
            </w:pPr>
            <w:r w:rsidRPr="00B1363F">
              <w:rPr>
                <w:sz w:val="16"/>
                <w:szCs w:val="16"/>
              </w:rPr>
              <w:t>Dr Urooj</w:t>
            </w:r>
          </w:p>
          <w:p w14:paraId="5558C519" w14:textId="77777777" w:rsidR="0069787D" w:rsidRPr="00B1363F" w:rsidRDefault="0069787D" w:rsidP="00C7119E">
            <w:pPr>
              <w:pStyle w:val="TableParagraph"/>
              <w:spacing w:line="178" w:lineRule="exact"/>
              <w:ind w:left="80"/>
              <w:rPr>
                <w:sz w:val="16"/>
                <w:szCs w:val="16"/>
              </w:rPr>
            </w:pPr>
            <w:r w:rsidRPr="00B1363F">
              <w:rPr>
                <w:sz w:val="16"/>
                <w:szCs w:val="16"/>
              </w:rPr>
              <w:t>Dr Shahida</w:t>
            </w:r>
          </w:p>
        </w:tc>
        <w:tc>
          <w:tcPr>
            <w:tcW w:w="1629" w:type="dxa"/>
            <w:shd w:val="clear" w:color="auto" w:fill="auto"/>
          </w:tcPr>
          <w:p w14:paraId="498E402D" w14:textId="77777777" w:rsidR="0069787D" w:rsidRPr="00B1363F" w:rsidRDefault="0069787D" w:rsidP="00C7119E">
            <w:pPr>
              <w:pStyle w:val="TableParagraph"/>
              <w:spacing w:line="178" w:lineRule="exact"/>
              <w:ind w:left="73"/>
              <w:rPr>
                <w:sz w:val="16"/>
                <w:szCs w:val="16"/>
              </w:rPr>
            </w:pPr>
            <w:r w:rsidRPr="00B1363F">
              <w:rPr>
                <w:sz w:val="16"/>
                <w:szCs w:val="16"/>
              </w:rPr>
              <w:t>Toxicology lab</w:t>
            </w:r>
          </w:p>
          <w:p w14:paraId="7140CDFE" w14:textId="77777777" w:rsidR="0069787D" w:rsidRPr="00B1363F" w:rsidRDefault="0069787D" w:rsidP="00C7119E">
            <w:pPr>
              <w:pStyle w:val="TableParagraph"/>
              <w:spacing w:line="178" w:lineRule="exact"/>
              <w:ind w:left="73"/>
              <w:rPr>
                <w:sz w:val="16"/>
                <w:szCs w:val="16"/>
              </w:rPr>
            </w:pPr>
            <w:r w:rsidRPr="00B1363F">
              <w:rPr>
                <w:sz w:val="16"/>
                <w:szCs w:val="16"/>
              </w:rPr>
              <w:t>Lecture hall 4</w:t>
            </w:r>
          </w:p>
        </w:tc>
      </w:tr>
      <w:tr w:rsidR="0069787D" w:rsidRPr="00B1363F" w14:paraId="33F24204" w14:textId="77777777" w:rsidTr="00C7119E">
        <w:trPr>
          <w:trHeight w:val="293"/>
          <w:jc w:val="center"/>
        </w:trPr>
        <w:tc>
          <w:tcPr>
            <w:tcW w:w="1735" w:type="dxa"/>
            <w:vMerge/>
            <w:tcBorders>
              <w:top w:val="nil"/>
            </w:tcBorders>
            <w:shd w:val="clear" w:color="auto" w:fill="auto"/>
          </w:tcPr>
          <w:p w14:paraId="47C17995" w14:textId="77777777" w:rsidR="0069787D" w:rsidRPr="00B1363F" w:rsidRDefault="0069787D" w:rsidP="00C7119E">
            <w:pPr>
              <w:rPr>
                <w:sz w:val="16"/>
                <w:szCs w:val="16"/>
              </w:rPr>
            </w:pPr>
          </w:p>
        </w:tc>
        <w:tc>
          <w:tcPr>
            <w:tcW w:w="5106" w:type="dxa"/>
            <w:gridSpan w:val="7"/>
            <w:vMerge/>
            <w:tcBorders>
              <w:top w:val="nil"/>
              <w:right w:val="single" w:sz="4" w:space="0" w:color="auto"/>
            </w:tcBorders>
            <w:shd w:val="clear" w:color="auto" w:fill="auto"/>
          </w:tcPr>
          <w:p w14:paraId="646218B3" w14:textId="77777777" w:rsidR="0069787D" w:rsidRPr="00B1363F" w:rsidRDefault="0069787D" w:rsidP="00C7119E">
            <w:pPr>
              <w:rPr>
                <w:sz w:val="16"/>
                <w:szCs w:val="16"/>
              </w:rPr>
            </w:pPr>
          </w:p>
        </w:tc>
        <w:tc>
          <w:tcPr>
            <w:tcW w:w="1628" w:type="dxa"/>
            <w:vMerge/>
            <w:tcBorders>
              <w:top w:val="nil"/>
              <w:left w:val="single" w:sz="4" w:space="0" w:color="auto"/>
            </w:tcBorders>
            <w:shd w:val="clear" w:color="auto" w:fill="auto"/>
          </w:tcPr>
          <w:p w14:paraId="225A877C" w14:textId="77777777" w:rsidR="0069787D" w:rsidRPr="00B1363F" w:rsidRDefault="0069787D" w:rsidP="00C7119E">
            <w:pPr>
              <w:rPr>
                <w:sz w:val="16"/>
                <w:szCs w:val="16"/>
              </w:rPr>
            </w:pPr>
          </w:p>
        </w:tc>
        <w:tc>
          <w:tcPr>
            <w:tcW w:w="1617" w:type="dxa"/>
            <w:gridSpan w:val="2"/>
            <w:vMerge/>
            <w:tcBorders>
              <w:top w:val="nil"/>
            </w:tcBorders>
            <w:shd w:val="clear" w:color="auto" w:fill="auto"/>
          </w:tcPr>
          <w:p w14:paraId="060C6E93" w14:textId="77777777" w:rsidR="0069787D" w:rsidRPr="00B1363F" w:rsidRDefault="0069787D" w:rsidP="00C7119E">
            <w:pPr>
              <w:rPr>
                <w:sz w:val="16"/>
                <w:szCs w:val="16"/>
              </w:rPr>
            </w:pPr>
          </w:p>
        </w:tc>
        <w:tc>
          <w:tcPr>
            <w:tcW w:w="667" w:type="dxa"/>
            <w:shd w:val="clear" w:color="auto" w:fill="auto"/>
          </w:tcPr>
          <w:p w14:paraId="25FABEAB" w14:textId="77777777" w:rsidR="0069787D" w:rsidRPr="00B1363F" w:rsidRDefault="0069787D" w:rsidP="00C7119E">
            <w:pPr>
              <w:pStyle w:val="TableParagraph"/>
              <w:spacing w:line="178" w:lineRule="exact"/>
              <w:ind w:left="95"/>
              <w:rPr>
                <w:sz w:val="16"/>
                <w:szCs w:val="16"/>
              </w:rPr>
            </w:pPr>
            <w:r w:rsidRPr="00B1363F">
              <w:rPr>
                <w:spacing w:val="-10"/>
                <w:sz w:val="16"/>
                <w:szCs w:val="16"/>
              </w:rPr>
              <w:t>C</w:t>
            </w:r>
          </w:p>
        </w:tc>
        <w:tc>
          <w:tcPr>
            <w:tcW w:w="1390" w:type="dxa"/>
            <w:gridSpan w:val="2"/>
            <w:tcBorders>
              <w:right w:val="nil"/>
            </w:tcBorders>
            <w:shd w:val="clear" w:color="auto" w:fill="auto"/>
          </w:tcPr>
          <w:p w14:paraId="1F71619E" w14:textId="77777777" w:rsidR="0069787D" w:rsidRPr="00B1363F" w:rsidRDefault="0069787D" w:rsidP="00C7119E">
            <w:pPr>
              <w:pStyle w:val="TableParagraph"/>
              <w:spacing w:line="178" w:lineRule="exact"/>
              <w:ind w:left="90"/>
              <w:rPr>
                <w:sz w:val="16"/>
                <w:szCs w:val="16"/>
              </w:rPr>
            </w:pPr>
            <w:r w:rsidRPr="00B1363F">
              <w:rPr>
                <w:spacing w:val="-2"/>
                <w:sz w:val="16"/>
                <w:szCs w:val="16"/>
              </w:rPr>
              <w:t>Pathology</w:t>
            </w:r>
          </w:p>
        </w:tc>
        <w:tc>
          <w:tcPr>
            <w:tcW w:w="445" w:type="dxa"/>
            <w:tcBorders>
              <w:left w:val="nil"/>
              <w:right w:val="nil"/>
            </w:tcBorders>
            <w:shd w:val="clear" w:color="auto" w:fill="auto"/>
          </w:tcPr>
          <w:p w14:paraId="5BBAA66A" w14:textId="77777777" w:rsidR="0069787D" w:rsidRPr="00B1363F" w:rsidRDefault="0069787D" w:rsidP="00C7119E">
            <w:pPr>
              <w:pStyle w:val="TableParagraph"/>
              <w:spacing w:line="178" w:lineRule="exact"/>
              <w:ind w:left="24" w:right="69"/>
              <w:jc w:val="center"/>
              <w:rPr>
                <w:sz w:val="16"/>
                <w:szCs w:val="16"/>
              </w:rPr>
            </w:pPr>
            <w:r w:rsidRPr="00B1363F">
              <w:rPr>
                <w:spacing w:val="-2"/>
                <w:sz w:val="16"/>
                <w:szCs w:val="16"/>
              </w:rPr>
              <w:t>P-</w:t>
            </w:r>
            <w:r w:rsidRPr="00B1363F">
              <w:rPr>
                <w:spacing w:val="-10"/>
                <w:sz w:val="16"/>
                <w:szCs w:val="16"/>
              </w:rPr>
              <w:t>9</w:t>
            </w:r>
          </w:p>
        </w:tc>
        <w:tc>
          <w:tcPr>
            <w:tcW w:w="267" w:type="dxa"/>
            <w:gridSpan w:val="2"/>
            <w:tcBorders>
              <w:left w:val="nil"/>
            </w:tcBorders>
            <w:shd w:val="clear" w:color="auto" w:fill="auto"/>
          </w:tcPr>
          <w:p w14:paraId="228F1D4E" w14:textId="77777777" w:rsidR="0069787D" w:rsidRPr="00B1363F" w:rsidRDefault="0069787D" w:rsidP="00C7119E">
            <w:pPr>
              <w:pStyle w:val="TableParagraph"/>
              <w:rPr>
                <w:sz w:val="16"/>
                <w:szCs w:val="16"/>
              </w:rPr>
            </w:pPr>
          </w:p>
        </w:tc>
        <w:tc>
          <w:tcPr>
            <w:tcW w:w="2824" w:type="dxa"/>
            <w:gridSpan w:val="2"/>
            <w:shd w:val="clear" w:color="auto" w:fill="auto"/>
          </w:tcPr>
          <w:p w14:paraId="67640948" w14:textId="77777777" w:rsidR="0069787D" w:rsidRPr="00B1363F" w:rsidRDefault="0069787D" w:rsidP="00C7119E">
            <w:pPr>
              <w:pStyle w:val="TableParagraph"/>
              <w:spacing w:line="169" w:lineRule="exact"/>
              <w:ind w:left="82"/>
              <w:rPr>
                <w:sz w:val="16"/>
                <w:szCs w:val="16"/>
              </w:rPr>
            </w:pPr>
            <w:r w:rsidRPr="00B1363F">
              <w:rPr>
                <w:sz w:val="16"/>
                <w:szCs w:val="16"/>
              </w:rPr>
              <w:t>Stool examination/ Parasitology</w:t>
            </w:r>
          </w:p>
        </w:tc>
        <w:tc>
          <w:tcPr>
            <w:tcW w:w="2042" w:type="dxa"/>
            <w:gridSpan w:val="2"/>
            <w:shd w:val="clear" w:color="auto" w:fill="auto"/>
          </w:tcPr>
          <w:p w14:paraId="03C50818" w14:textId="77777777" w:rsidR="0069787D" w:rsidRPr="00B1363F" w:rsidRDefault="0069787D" w:rsidP="00C7119E">
            <w:pPr>
              <w:rPr>
                <w:sz w:val="16"/>
                <w:szCs w:val="16"/>
              </w:rPr>
            </w:pPr>
            <w:r w:rsidRPr="00B1363F">
              <w:rPr>
                <w:sz w:val="16"/>
                <w:szCs w:val="16"/>
              </w:rPr>
              <w:t>Prof Mobina Ahsan Dodhy</w:t>
            </w:r>
          </w:p>
          <w:p w14:paraId="38D43AA4" w14:textId="77777777" w:rsidR="0069787D" w:rsidRPr="00B1363F" w:rsidRDefault="0069787D" w:rsidP="00C7119E">
            <w:pPr>
              <w:rPr>
                <w:sz w:val="16"/>
                <w:szCs w:val="16"/>
              </w:rPr>
            </w:pPr>
            <w:r w:rsidRPr="00B1363F">
              <w:rPr>
                <w:sz w:val="16"/>
                <w:szCs w:val="16"/>
              </w:rPr>
              <w:t xml:space="preserve">Dr Aisha Dr Mehreen </w:t>
            </w:r>
          </w:p>
          <w:p w14:paraId="40DA68B7" w14:textId="77777777" w:rsidR="0069787D" w:rsidRPr="00B1363F" w:rsidRDefault="0069787D" w:rsidP="00C7119E">
            <w:pPr>
              <w:rPr>
                <w:sz w:val="16"/>
                <w:szCs w:val="16"/>
              </w:rPr>
            </w:pPr>
            <w:r w:rsidRPr="00B1363F">
              <w:rPr>
                <w:sz w:val="16"/>
                <w:szCs w:val="16"/>
              </w:rPr>
              <w:t xml:space="preserve">Dr shabih Dr Nida </w:t>
            </w:r>
          </w:p>
        </w:tc>
        <w:tc>
          <w:tcPr>
            <w:tcW w:w="1629" w:type="dxa"/>
            <w:shd w:val="clear" w:color="auto" w:fill="auto"/>
          </w:tcPr>
          <w:p w14:paraId="15F004BB" w14:textId="77777777" w:rsidR="0069787D" w:rsidRPr="00B1363F" w:rsidRDefault="0069787D" w:rsidP="00C7119E">
            <w:pPr>
              <w:pStyle w:val="TableParagraph"/>
              <w:spacing w:line="178" w:lineRule="exact"/>
              <w:ind w:left="114"/>
              <w:rPr>
                <w:sz w:val="16"/>
                <w:szCs w:val="16"/>
              </w:rPr>
            </w:pPr>
            <w:r w:rsidRPr="00B1363F">
              <w:rPr>
                <w:sz w:val="16"/>
                <w:szCs w:val="16"/>
              </w:rPr>
              <w:t>Pathology</w:t>
            </w:r>
            <w:r w:rsidRPr="00B1363F">
              <w:rPr>
                <w:spacing w:val="-10"/>
                <w:sz w:val="16"/>
                <w:szCs w:val="16"/>
              </w:rPr>
              <w:t xml:space="preserve"> </w:t>
            </w:r>
            <w:r w:rsidRPr="00B1363F">
              <w:rPr>
                <w:sz w:val="16"/>
                <w:szCs w:val="16"/>
              </w:rPr>
              <w:t>Lab,</w:t>
            </w:r>
            <w:r w:rsidRPr="00B1363F">
              <w:rPr>
                <w:spacing w:val="-10"/>
                <w:sz w:val="16"/>
                <w:szCs w:val="16"/>
              </w:rPr>
              <w:t xml:space="preserve"> </w:t>
            </w:r>
            <w:r w:rsidRPr="00B1363F">
              <w:rPr>
                <w:spacing w:val="-5"/>
                <w:sz w:val="16"/>
                <w:szCs w:val="16"/>
              </w:rPr>
              <w:t>NTB</w:t>
            </w:r>
          </w:p>
        </w:tc>
      </w:tr>
      <w:tr w:rsidR="0069787D" w:rsidRPr="00B1363F" w14:paraId="7C7E8949" w14:textId="77777777" w:rsidTr="00C7119E">
        <w:trPr>
          <w:trHeight w:val="204"/>
          <w:jc w:val="center"/>
        </w:trPr>
        <w:tc>
          <w:tcPr>
            <w:tcW w:w="1735" w:type="dxa"/>
            <w:vMerge w:val="restart"/>
            <w:shd w:val="clear" w:color="auto" w:fill="auto"/>
          </w:tcPr>
          <w:p w14:paraId="6FDB6340" w14:textId="77777777" w:rsidR="0069787D" w:rsidRPr="00B1363F" w:rsidRDefault="0069787D" w:rsidP="00C7119E">
            <w:pPr>
              <w:pStyle w:val="TableParagraph"/>
              <w:rPr>
                <w:b/>
                <w:sz w:val="16"/>
                <w:szCs w:val="16"/>
              </w:rPr>
            </w:pPr>
          </w:p>
          <w:p w14:paraId="4E7B793F" w14:textId="77777777" w:rsidR="0069787D" w:rsidRPr="00B1363F" w:rsidRDefault="0069787D" w:rsidP="00C7119E">
            <w:pPr>
              <w:pStyle w:val="TableParagraph"/>
              <w:spacing w:before="65"/>
              <w:rPr>
                <w:b/>
                <w:sz w:val="16"/>
                <w:szCs w:val="16"/>
              </w:rPr>
            </w:pPr>
          </w:p>
          <w:p w14:paraId="71E74E69" w14:textId="77777777" w:rsidR="0069787D" w:rsidRPr="00B1363F" w:rsidRDefault="0069787D" w:rsidP="00C7119E">
            <w:pPr>
              <w:pStyle w:val="TableParagraph"/>
              <w:ind w:left="484" w:right="488" w:firstLine="84"/>
              <w:rPr>
                <w:b/>
                <w:spacing w:val="-2"/>
                <w:sz w:val="16"/>
                <w:szCs w:val="16"/>
              </w:rPr>
            </w:pPr>
            <w:r w:rsidRPr="00B1363F">
              <w:rPr>
                <w:b/>
                <w:spacing w:val="-2"/>
                <w:sz w:val="16"/>
                <w:szCs w:val="16"/>
              </w:rPr>
              <w:t>Tuesday</w:t>
            </w:r>
          </w:p>
          <w:p w14:paraId="51B7FAE5" w14:textId="77777777" w:rsidR="0069787D" w:rsidRPr="00B1363F" w:rsidRDefault="0069787D" w:rsidP="00C7119E">
            <w:pPr>
              <w:jc w:val="center"/>
              <w:rPr>
                <w:sz w:val="16"/>
                <w:szCs w:val="16"/>
              </w:rPr>
            </w:pPr>
          </w:p>
        </w:tc>
        <w:tc>
          <w:tcPr>
            <w:tcW w:w="5106" w:type="dxa"/>
            <w:gridSpan w:val="7"/>
            <w:vMerge/>
            <w:tcBorders>
              <w:top w:val="nil"/>
              <w:right w:val="single" w:sz="4" w:space="0" w:color="auto"/>
            </w:tcBorders>
            <w:shd w:val="clear" w:color="auto" w:fill="auto"/>
          </w:tcPr>
          <w:p w14:paraId="1A20FAA3" w14:textId="77777777" w:rsidR="0069787D" w:rsidRPr="00B1363F" w:rsidRDefault="0069787D" w:rsidP="00C7119E">
            <w:pPr>
              <w:rPr>
                <w:sz w:val="16"/>
                <w:szCs w:val="16"/>
              </w:rPr>
            </w:pPr>
          </w:p>
        </w:tc>
        <w:tc>
          <w:tcPr>
            <w:tcW w:w="3245" w:type="dxa"/>
            <w:gridSpan w:val="3"/>
            <w:tcBorders>
              <w:left w:val="single" w:sz="4" w:space="0" w:color="auto"/>
            </w:tcBorders>
            <w:shd w:val="clear" w:color="auto" w:fill="C2D69B" w:themeFill="accent3" w:themeFillTint="99"/>
          </w:tcPr>
          <w:p w14:paraId="7E3BF1B7" w14:textId="77777777" w:rsidR="0069787D" w:rsidRPr="00B1363F" w:rsidRDefault="0069787D" w:rsidP="00C7119E">
            <w:pPr>
              <w:rPr>
                <w:b/>
                <w:sz w:val="16"/>
                <w:szCs w:val="16"/>
              </w:rPr>
            </w:pPr>
            <w:r w:rsidRPr="00B1363F">
              <w:rPr>
                <w:b/>
                <w:sz w:val="16"/>
                <w:szCs w:val="16"/>
              </w:rPr>
              <w:t>Pathology L3</w:t>
            </w:r>
            <w:r>
              <w:rPr>
                <w:b/>
                <w:sz w:val="16"/>
                <w:szCs w:val="16"/>
              </w:rPr>
              <w:t>4</w:t>
            </w:r>
          </w:p>
          <w:p w14:paraId="5CB4E3A7" w14:textId="77777777" w:rsidR="0069787D" w:rsidRPr="00B1363F" w:rsidRDefault="0069787D" w:rsidP="00C7119E">
            <w:pPr>
              <w:pStyle w:val="TableParagraph"/>
              <w:spacing w:line="166" w:lineRule="exact"/>
              <w:rPr>
                <w:b/>
                <w:sz w:val="16"/>
                <w:szCs w:val="16"/>
              </w:rPr>
            </w:pPr>
          </w:p>
        </w:tc>
        <w:tc>
          <w:tcPr>
            <w:tcW w:w="667" w:type="dxa"/>
            <w:shd w:val="clear" w:color="auto" w:fill="auto"/>
          </w:tcPr>
          <w:p w14:paraId="228E6658" w14:textId="77777777" w:rsidR="0069787D" w:rsidRPr="00B1363F" w:rsidRDefault="0069787D" w:rsidP="00C7119E">
            <w:pPr>
              <w:pStyle w:val="TableParagraph"/>
              <w:spacing w:line="166" w:lineRule="exact"/>
              <w:ind w:right="202"/>
              <w:jc w:val="right"/>
              <w:rPr>
                <w:b/>
                <w:sz w:val="16"/>
                <w:szCs w:val="16"/>
              </w:rPr>
            </w:pPr>
            <w:r w:rsidRPr="00B1363F">
              <w:rPr>
                <w:b/>
                <w:spacing w:val="-2"/>
                <w:sz w:val="16"/>
                <w:szCs w:val="16"/>
              </w:rPr>
              <w:t>Batch</w:t>
            </w:r>
          </w:p>
        </w:tc>
        <w:tc>
          <w:tcPr>
            <w:tcW w:w="2102" w:type="dxa"/>
            <w:gridSpan w:val="5"/>
            <w:shd w:val="clear" w:color="auto" w:fill="auto"/>
          </w:tcPr>
          <w:p w14:paraId="4BF90E4B" w14:textId="77777777" w:rsidR="0069787D" w:rsidRPr="00B1363F" w:rsidRDefault="0069787D" w:rsidP="00C7119E">
            <w:pPr>
              <w:pStyle w:val="TableParagraph"/>
              <w:spacing w:line="166" w:lineRule="exact"/>
              <w:ind w:left="678"/>
              <w:rPr>
                <w:b/>
                <w:sz w:val="16"/>
                <w:szCs w:val="16"/>
              </w:rPr>
            </w:pPr>
            <w:r w:rsidRPr="00B1363F">
              <w:rPr>
                <w:b/>
                <w:spacing w:val="-2"/>
                <w:sz w:val="16"/>
                <w:szCs w:val="16"/>
              </w:rPr>
              <w:t>Discipline</w:t>
            </w:r>
          </w:p>
        </w:tc>
        <w:tc>
          <w:tcPr>
            <w:tcW w:w="6495" w:type="dxa"/>
            <w:gridSpan w:val="5"/>
            <w:shd w:val="clear" w:color="auto" w:fill="auto"/>
          </w:tcPr>
          <w:p w14:paraId="2CA6224C" w14:textId="77777777" w:rsidR="0069787D" w:rsidRPr="00B1363F" w:rsidRDefault="0069787D" w:rsidP="00C7119E">
            <w:pPr>
              <w:pStyle w:val="TableParagraph"/>
              <w:spacing w:line="166" w:lineRule="exact"/>
              <w:ind w:left="82"/>
              <w:rPr>
                <w:b/>
                <w:sz w:val="16"/>
                <w:szCs w:val="16"/>
              </w:rPr>
            </w:pPr>
            <w:r w:rsidRPr="00B1363F">
              <w:rPr>
                <w:b/>
                <w:sz w:val="16"/>
                <w:szCs w:val="16"/>
              </w:rPr>
              <w:t>Topic</w:t>
            </w:r>
            <w:r w:rsidRPr="00B1363F">
              <w:rPr>
                <w:b/>
                <w:spacing w:val="-11"/>
                <w:sz w:val="16"/>
                <w:szCs w:val="16"/>
              </w:rPr>
              <w:t xml:space="preserve"> </w:t>
            </w:r>
            <w:r w:rsidRPr="00B1363F">
              <w:rPr>
                <w:b/>
                <w:sz w:val="16"/>
                <w:szCs w:val="16"/>
              </w:rPr>
              <w:t>of</w:t>
            </w:r>
            <w:r w:rsidRPr="00B1363F">
              <w:rPr>
                <w:b/>
                <w:spacing w:val="-3"/>
                <w:sz w:val="16"/>
                <w:szCs w:val="16"/>
              </w:rPr>
              <w:t xml:space="preserve"> </w:t>
            </w:r>
            <w:r w:rsidRPr="00B1363F">
              <w:rPr>
                <w:b/>
                <w:spacing w:val="-2"/>
                <w:sz w:val="16"/>
                <w:szCs w:val="16"/>
              </w:rPr>
              <w:t>Practical</w:t>
            </w:r>
          </w:p>
        </w:tc>
      </w:tr>
      <w:tr w:rsidR="0069787D" w:rsidRPr="00B1363F" w14:paraId="44643CB3" w14:textId="77777777" w:rsidTr="00C7119E">
        <w:trPr>
          <w:trHeight w:val="314"/>
          <w:jc w:val="center"/>
        </w:trPr>
        <w:tc>
          <w:tcPr>
            <w:tcW w:w="1735" w:type="dxa"/>
            <w:vMerge/>
            <w:tcBorders>
              <w:top w:val="nil"/>
            </w:tcBorders>
            <w:shd w:val="clear" w:color="auto" w:fill="auto"/>
          </w:tcPr>
          <w:p w14:paraId="1D65A0E5" w14:textId="77777777" w:rsidR="0069787D" w:rsidRPr="00B1363F" w:rsidRDefault="0069787D" w:rsidP="00C7119E">
            <w:pPr>
              <w:rPr>
                <w:sz w:val="16"/>
                <w:szCs w:val="16"/>
              </w:rPr>
            </w:pPr>
          </w:p>
        </w:tc>
        <w:tc>
          <w:tcPr>
            <w:tcW w:w="5106" w:type="dxa"/>
            <w:gridSpan w:val="7"/>
            <w:vMerge/>
            <w:tcBorders>
              <w:top w:val="nil"/>
              <w:right w:val="single" w:sz="4" w:space="0" w:color="auto"/>
            </w:tcBorders>
            <w:shd w:val="clear" w:color="auto" w:fill="auto"/>
          </w:tcPr>
          <w:p w14:paraId="5EDA2FE8" w14:textId="77777777" w:rsidR="0069787D" w:rsidRPr="00B1363F" w:rsidRDefault="0069787D" w:rsidP="00C7119E">
            <w:pPr>
              <w:rPr>
                <w:sz w:val="16"/>
                <w:szCs w:val="16"/>
              </w:rPr>
            </w:pPr>
          </w:p>
        </w:tc>
        <w:tc>
          <w:tcPr>
            <w:tcW w:w="3245" w:type="dxa"/>
            <w:gridSpan w:val="3"/>
            <w:tcBorders>
              <w:left w:val="single" w:sz="4" w:space="0" w:color="auto"/>
            </w:tcBorders>
            <w:shd w:val="clear" w:color="auto" w:fill="auto"/>
          </w:tcPr>
          <w:p w14:paraId="736CB264" w14:textId="77777777" w:rsidR="0069787D" w:rsidRPr="00B1363F" w:rsidRDefault="0069787D" w:rsidP="00C7119E">
            <w:pPr>
              <w:pStyle w:val="TableParagraph"/>
              <w:spacing w:line="178" w:lineRule="exact"/>
              <w:ind w:left="-3"/>
              <w:rPr>
                <w:sz w:val="16"/>
                <w:szCs w:val="16"/>
              </w:rPr>
            </w:pPr>
            <w:r w:rsidRPr="00B1363F">
              <w:rPr>
                <w:sz w:val="16"/>
                <w:szCs w:val="16"/>
              </w:rPr>
              <w:t xml:space="preserve">Blood and tissue protozoa Plasmodium </w:t>
            </w:r>
          </w:p>
        </w:tc>
        <w:tc>
          <w:tcPr>
            <w:tcW w:w="667" w:type="dxa"/>
            <w:vMerge w:val="restart"/>
            <w:shd w:val="clear" w:color="auto" w:fill="auto"/>
          </w:tcPr>
          <w:p w14:paraId="2C04A1BD" w14:textId="77777777" w:rsidR="0069787D" w:rsidRPr="00B1363F" w:rsidRDefault="0069787D" w:rsidP="00C7119E">
            <w:pPr>
              <w:pStyle w:val="TableParagraph"/>
              <w:spacing w:line="178" w:lineRule="exact"/>
              <w:ind w:left="95"/>
              <w:rPr>
                <w:sz w:val="16"/>
                <w:szCs w:val="16"/>
              </w:rPr>
            </w:pPr>
            <w:r w:rsidRPr="00B1363F">
              <w:rPr>
                <w:spacing w:val="-10"/>
                <w:sz w:val="16"/>
                <w:szCs w:val="16"/>
              </w:rPr>
              <w:t>B</w:t>
            </w:r>
          </w:p>
        </w:tc>
        <w:tc>
          <w:tcPr>
            <w:tcW w:w="1390" w:type="dxa"/>
            <w:gridSpan w:val="2"/>
            <w:tcBorders>
              <w:bottom w:val="nil"/>
              <w:right w:val="nil"/>
            </w:tcBorders>
            <w:shd w:val="clear" w:color="auto" w:fill="auto"/>
          </w:tcPr>
          <w:p w14:paraId="48BD896E" w14:textId="77777777" w:rsidR="0069787D" w:rsidRPr="00B1363F" w:rsidRDefault="0069787D" w:rsidP="00C7119E">
            <w:pPr>
              <w:pStyle w:val="TableParagraph"/>
              <w:spacing w:line="178" w:lineRule="exact"/>
              <w:ind w:left="90"/>
              <w:rPr>
                <w:sz w:val="16"/>
                <w:szCs w:val="16"/>
              </w:rPr>
            </w:pPr>
            <w:r w:rsidRPr="00B1363F">
              <w:rPr>
                <w:spacing w:val="-2"/>
                <w:sz w:val="16"/>
                <w:szCs w:val="16"/>
              </w:rPr>
              <w:t>Pharmacology</w:t>
            </w:r>
          </w:p>
        </w:tc>
        <w:tc>
          <w:tcPr>
            <w:tcW w:w="445" w:type="dxa"/>
            <w:tcBorders>
              <w:left w:val="nil"/>
              <w:bottom w:val="nil"/>
              <w:right w:val="nil"/>
            </w:tcBorders>
            <w:shd w:val="clear" w:color="auto" w:fill="auto"/>
          </w:tcPr>
          <w:p w14:paraId="2A4E1C86" w14:textId="77777777" w:rsidR="0069787D" w:rsidRPr="00B1363F" w:rsidRDefault="0069787D" w:rsidP="00C7119E">
            <w:pPr>
              <w:pStyle w:val="TableParagraph"/>
              <w:spacing w:line="178" w:lineRule="exact"/>
              <w:ind w:left="14" w:right="69"/>
              <w:jc w:val="center"/>
              <w:rPr>
                <w:sz w:val="16"/>
                <w:szCs w:val="16"/>
              </w:rPr>
            </w:pPr>
            <w:r w:rsidRPr="00B1363F">
              <w:rPr>
                <w:spacing w:val="-2"/>
                <w:sz w:val="16"/>
                <w:szCs w:val="16"/>
              </w:rPr>
              <w:t>P-</w:t>
            </w:r>
            <w:r w:rsidRPr="00B1363F">
              <w:rPr>
                <w:spacing w:val="-10"/>
                <w:sz w:val="16"/>
                <w:szCs w:val="16"/>
              </w:rPr>
              <w:t>7</w:t>
            </w:r>
          </w:p>
        </w:tc>
        <w:tc>
          <w:tcPr>
            <w:tcW w:w="267" w:type="dxa"/>
            <w:gridSpan w:val="2"/>
            <w:tcBorders>
              <w:left w:val="nil"/>
              <w:bottom w:val="nil"/>
            </w:tcBorders>
            <w:shd w:val="clear" w:color="auto" w:fill="auto"/>
          </w:tcPr>
          <w:p w14:paraId="11A9192C" w14:textId="77777777" w:rsidR="0069787D" w:rsidRPr="00B1363F" w:rsidRDefault="0069787D" w:rsidP="00C7119E">
            <w:pPr>
              <w:pStyle w:val="TableParagraph"/>
              <w:rPr>
                <w:sz w:val="16"/>
                <w:szCs w:val="16"/>
              </w:rPr>
            </w:pPr>
          </w:p>
        </w:tc>
        <w:tc>
          <w:tcPr>
            <w:tcW w:w="2824" w:type="dxa"/>
            <w:gridSpan w:val="2"/>
            <w:vMerge w:val="restart"/>
            <w:shd w:val="clear" w:color="auto" w:fill="auto"/>
          </w:tcPr>
          <w:p w14:paraId="1F377452" w14:textId="77777777" w:rsidR="0069787D" w:rsidRPr="00B1363F" w:rsidRDefault="0069787D" w:rsidP="00C7119E">
            <w:pPr>
              <w:pStyle w:val="TableParagraph"/>
              <w:spacing w:line="178" w:lineRule="exact"/>
              <w:ind w:left="82"/>
              <w:rPr>
                <w:sz w:val="16"/>
                <w:szCs w:val="16"/>
              </w:rPr>
            </w:pPr>
            <w:r w:rsidRPr="00B1363F">
              <w:rPr>
                <w:sz w:val="16"/>
                <w:szCs w:val="16"/>
              </w:rPr>
              <w:t>P drugs and prescription writing amoebic dysentery and worm infestation</w:t>
            </w:r>
          </w:p>
        </w:tc>
        <w:tc>
          <w:tcPr>
            <w:tcW w:w="2042" w:type="dxa"/>
            <w:gridSpan w:val="2"/>
            <w:vMerge w:val="restart"/>
            <w:shd w:val="clear" w:color="auto" w:fill="auto"/>
          </w:tcPr>
          <w:p w14:paraId="2D761E45" w14:textId="77777777" w:rsidR="0069787D" w:rsidRPr="000576B5" w:rsidRDefault="0069787D" w:rsidP="00C7119E">
            <w:pPr>
              <w:pStyle w:val="TableParagraph"/>
              <w:spacing w:line="176" w:lineRule="exact"/>
              <w:ind w:left="80"/>
              <w:rPr>
                <w:sz w:val="16"/>
                <w:szCs w:val="16"/>
              </w:rPr>
            </w:pPr>
            <w:r w:rsidRPr="000576B5">
              <w:rPr>
                <w:sz w:val="16"/>
                <w:szCs w:val="16"/>
              </w:rPr>
              <w:t>Dr Asma Khan</w:t>
            </w:r>
          </w:p>
          <w:p w14:paraId="2774048D" w14:textId="77777777" w:rsidR="0069787D" w:rsidRPr="00B1363F" w:rsidRDefault="0069787D" w:rsidP="00C7119E">
            <w:pPr>
              <w:pStyle w:val="TableParagraph"/>
              <w:spacing w:line="176" w:lineRule="exact"/>
              <w:ind w:left="80"/>
              <w:rPr>
                <w:sz w:val="16"/>
                <w:szCs w:val="16"/>
              </w:rPr>
            </w:pPr>
            <w:r w:rsidRPr="00B1363F">
              <w:rPr>
                <w:sz w:val="16"/>
                <w:szCs w:val="16"/>
              </w:rPr>
              <w:t xml:space="preserve">Dr Ayesha ; Dr Memuna </w:t>
            </w:r>
          </w:p>
          <w:p w14:paraId="28DF53A4" w14:textId="77777777" w:rsidR="0069787D" w:rsidRPr="00B1363F" w:rsidRDefault="0069787D" w:rsidP="00C7119E">
            <w:pPr>
              <w:pStyle w:val="TableParagraph"/>
              <w:spacing w:line="176" w:lineRule="exact"/>
              <w:ind w:left="80"/>
              <w:rPr>
                <w:sz w:val="16"/>
                <w:szCs w:val="16"/>
              </w:rPr>
            </w:pPr>
            <w:r w:rsidRPr="00B1363F">
              <w:rPr>
                <w:sz w:val="16"/>
                <w:szCs w:val="16"/>
              </w:rPr>
              <w:t xml:space="preserve">Dr Zaheer; Dr Zoefishan </w:t>
            </w:r>
          </w:p>
          <w:p w14:paraId="1A9879D2" w14:textId="77777777" w:rsidR="0069787D" w:rsidRPr="00B1363F" w:rsidRDefault="0069787D" w:rsidP="00C7119E">
            <w:pPr>
              <w:pStyle w:val="TableParagraph"/>
              <w:spacing w:line="178" w:lineRule="exact"/>
              <w:ind w:left="80"/>
              <w:rPr>
                <w:sz w:val="16"/>
                <w:szCs w:val="16"/>
              </w:rPr>
            </w:pPr>
            <w:r w:rsidRPr="00B1363F">
              <w:rPr>
                <w:sz w:val="16"/>
                <w:szCs w:val="16"/>
              </w:rPr>
              <w:t>Dr Uzma ; Dr Arsheen</w:t>
            </w:r>
          </w:p>
        </w:tc>
        <w:tc>
          <w:tcPr>
            <w:tcW w:w="1629" w:type="dxa"/>
            <w:vMerge w:val="restart"/>
            <w:shd w:val="clear" w:color="auto" w:fill="auto"/>
          </w:tcPr>
          <w:p w14:paraId="66862C74" w14:textId="77777777" w:rsidR="0069787D" w:rsidRPr="00B1363F" w:rsidRDefault="0069787D" w:rsidP="00C7119E">
            <w:pPr>
              <w:pStyle w:val="TableParagraph"/>
              <w:spacing w:line="178" w:lineRule="exact"/>
              <w:ind w:left="73"/>
              <w:rPr>
                <w:sz w:val="16"/>
                <w:szCs w:val="16"/>
              </w:rPr>
            </w:pPr>
            <w:r w:rsidRPr="00B1363F">
              <w:rPr>
                <w:spacing w:val="-2"/>
                <w:sz w:val="16"/>
                <w:szCs w:val="16"/>
              </w:rPr>
              <w:t>Pharmacology</w:t>
            </w:r>
            <w:r w:rsidRPr="00B1363F">
              <w:rPr>
                <w:spacing w:val="6"/>
                <w:sz w:val="16"/>
                <w:szCs w:val="16"/>
              </w:rPr>
              <w:t xml:space="preserve"> </w:t>
            </w:r>
            <w:r w:rsidRPr="00B1363F">
              <w:rPr>
                <w:spacing w:val="-5"/>
                <w:sz w:val="16"/>
                <w:szCs w:val="16"/>
              </w:rPr>
              <w:t>Lab</w:t>
            </w:r>
          </w:p>
        </w:tc>
      </w:tr>
      <w:tr w:rsidR="0069787D" w:rsidRPr="00B1363F" w14:paraId="6905A107" w14:textId="77777777" w:rsidTr="00C7119E">
        <w:trPr>
          <w:trHeight w:val="254"/>
          <w:jc w:val="center"/>
        </w:trPr>
        <w:tc>
          <w:tcPr>
            <w:tcW w:w="1735" w:type="dxa"/>
            <w:vMerge/>
            <w:tcBorders>
              <w:top w:val="nil"/>
            </w:tcBorders>
            <w:shd w:val="clear" w:color="auto" w:fill="auto"/>
          </w:tcPr>
          <w:p w14:paraId="547981B5" w14:textId="77777777" w:rsidR="0069787D" w:rsidRPr="00B1363F" w:rsidRDefault="0069787D" w:rsidP="00C7119E">
            <w:pPr>
              <w:rPr>
                <w:sz w:val="16"/>
                <w:szCs w:val="16"/>
              </w:rPr>
            </w:pPr>
          </w:p>
        </w:tc>
        <w:tc>
          <w:tcPr>
            <w:tcW w:w="5106" w:type="dxa"/>
            <w:gridSpan w:val="7"/>
            <w:vMerge/>
            <w:tcBorders>
              <w:top w:val="nil"/>
              <w:right w:val="single" w:sz="4" w:space="0" w:color="auto"/>
            </w:tcBorders>
            <w:shd w:val="clear" w:color="auto" w:fill="auto"/>
          </w:tcPr>
          <w:p w14:paraId="5471DF0F" w14:textId="77777777" w:rsidR="0069787D" w:rsidRPr="00B1363F" w:rsidRDefault="0069787D" w:rsidP="00C7119E">
            <w:pPr>
              <w:rPr>
                <w:sz w:val="16"/>
                <w:szCs w:val="16"/>
              </w:rPr>
            </w:pPr>
          </w:p>
        </w:tc>
        <w:tc>
          <w:tcPr>
            <w:tcW w:w="1679" w:type="dxa"/>
            <w:gridSpan w:val="2"/>
            <w:tcBorders>
              <w:left w:val="single" w:sz="4" w:space="0" w:color="auto"/>
            </w:tcBorders>
            <w:shd w:val="clear" w:color="auto" w:fill="auto"/>
          </w:tcPr>
          <w:p w14:paraId="2F872847" w14:textId="77777777" w:rsidR="0069787D" w:rsidRPr="00B1363F" w:rsidRDefault="0069787D" w:rsidP="00C7119E">
            <w:pPr>
              <w:pStyle w:val="TableParagraph"/>
              <w:spacing w:line="178" w:lineRule="exact"/>
              <w:ind w:right="533"/>
              <w:jc w:val="center"/>
              <w:rPr>
                <w:b/>
                <w:sz w:val="16"/>
                <w:szCs w:val="16"/>
              </w:rPr>
            </w:pPr>
            <w:r w:rsidRPr="00B1363F">
              <w:rPr>
                <w:b/>
                <w:spacing w:val="-4"/>
                <w:sz w:val="16"/>
                <w:szCs w:val="16"/>
              </w:rPr>
              <w:t>Even</w:t>
            </w:r>
          </w:p>
        </w:tc>
        <w:tc>
          <w:tcPr>
            <w:tcW w:w="1566" w:type="dxa"/>
            <w:shd w:val="clear" w:color="auto" w:fill="auto"/>
          </w:tcPr>
          <w:p w14:paraId="6F20FFDC" w14:textId="77777777" w:rsidR="0069787D" w:rsidRPr="00B1363F" w:rsidRDefault="0069787D" w:rsidP="00C7119E">
            <w:pPr>
              <w:pStyle w:val="TableParagraph"/>
              <w:spacing w:line="178" w:lineRule="exact"/>
              <w:ind w:left="29" w:right="88"/>
              <w:jc w:val="center"/>
              <w:rPr>
                <w:b/>
                <w:sz w:val="16"/>
                <w:szCs w:val="16"/>
              </w:rPr>
            </w:pPr>
            <w:r w:rsidRPr="00B1363F">
              <w:rPr>
                <w:b/>
                <w:spacing w:val="-5"/>
                <w:sz w:val="16"/>
                <w:szCs w:val="16"/>
              </w:rPr>
              <w:t>Odd</w:t>
            </w:r>
          </w:p>
        </w:tc>
        <w:tc>
          <w:tcPr>
            <w:tcW w:w="667" w:type="dxa"/>
            <w:vMerge/>
            <w:tcBorders>
              <w:top w:val="nil"/>
            </w:tcBorders>
            <w:shd w:val="clear" w:color="auto" w:fill="auto"/>
          </w:tcPr>
          <w:p w14:paraId="6004937B" w14:textId="77777777" w:rsidR="0069787D" w:rsidRPr="00B1363F" w:rsidRDefault="0069787D" w:rsidP="00C7119E">
            <w:pPr>
              <w:rPr>
                <w:sz w:val="16"/>
                <w:szCs w:val="16"/>
              </w:rPr>
            </w:pPr>
          </w:p>
        </w:tc>
        <w:tc>
          <w:tcPr>
            <w:tcW w:w="1390" w:type="dxa"/>
            <w:gridSpan w:val="2"/>
            <w:tcBorders>
              <w:top w:val="nil"/>
              <w:right w:val="nil"/>
            </w:tcBorders>
            <w:shd w:val="clear" w:color="auto" w:fill="auto"/>
          </w:tcPr>
          <w:p w14:paraId="2A9AB991" w14:textId="77777777" w:rsidR="0069787D" w:rsidRPr="00B1363F" w:rsidRDefault="0069787D" w:rsidP="00C7119E">
            <w:pPr>
              <w:pStyle w:val="TableParagraph"/>
              <w:rPr>
                <w:sz w:val="16"/>
                <w:szCs w:val="16"/>
              </w:rPr>
            </w:pPr>
          </w:p>
        </w:tc>
        <w:tc>
          <w:tcPr>
            <w:tcW w:w="445" w:type="dxa"/>
            <w:tcBorders>
              <w:top w:val="nil"/>
              <w:left w:val="nil"/>
              <w:right w:val="nil"/>
            </w:tcBorders>
            <w:shd w:val="clear" w:color="auto" w:fill="auto"/>
          </w:tcPr>
          <w:p w14:paraId="0CCDA806" w14:textId="77777777" w:rsidR="0069787D" w:rsidRPr="00B1363F" w:rsidRDefault="0069787D" w:rsidP="00C7119E">
            <w:pPr>
              <w:pStyle w:val="TableParagraph"/>
              <w:rPr>
                <w:sz w:val="16"/>
                <w:szCs w:val="16"/>
              </w:rPr>
            </w:pPr>
          </w:p>
        </w:tc>
        <w:tc>
          <w:tcPr>
            <w:tcW w:w="267" w:type="dxa"/>
            <w:gridSpan w:val="2"/>
            <w:tcBorders>
              <w:top w:val="nil"/>
              <w:left w:val="nil"/>
            </w:tcBorders>
            <w:shd w:val="clear" w:color="auto" w:fill="auto"/>
          </w:tcPr>
          <w:p w14:paraId="48B3B86F" w14:textId="77777777" w:rsidR="0069787D" w:rsidRPr="00B1363F" w:rsidRDefault="0069787D" w:rsidP="00C7119E">
            <w:pPr>
              <w:pStyle w:val="TableParagraph"/>
              <w:rPr>
                <w:sz w:val="16"/>
                <w:szCs w:val="16"/>
              </w:rPr>
            </w:pPr>
          </w:p>
        </w:tc>
        <w:tc>
          <w:tcPr>
            <w:tcW w:w="2824" w:type="dxa"/>
            <w:gridSpan w:val="2"/>
            <w:vMerge/>
            <w:tcBorders>
              <w:top w:val="nil"/>
            </w:tcBorders>
            <w:shd w:val="clear" w:color="auto" w:fill="auto"/>
          </w:tcPr>
          <w:p w14:paraId="31B75464" w14:textId="77777777" w:rsidR="0069787D" w:rsidRPr="00B1363F" w:rsidRDefault="0069787D" w:rsidP="00C7119E">
            <w:pPr>
              <w:rPr>
                <w:sz w:val="16"/>
                <w:szCs w:val="16"/>
              </w:rPr>
            </w:pPr>
          </w:p>
        </w:tc>
        <w:tc>
          <w:tcPr>
            <w:tcW w:w="2042" w:type="dxa"/>
            <w:gridSpan w:val="2"/>
            <w:vMerge/>
            <w:tcBorders>
              <w:top w:val="nil"/>
            </w:tcBorders>
            <w:shd w:val="clear" w:color="auto" w:fill="auto"/>
          </w:tcPr>
          <w:p w14:paraId="612D408A" w14:textId="77777777" w:rsidR="0069787D" w:rsidRPr="00B1363F" w:rsidRDefault="0069787D" w:rsidP="00C7119E">
            <w:pPr>
              <w:rPr>
                <w:sz w:val="16"/>
                <w:szCs w:val="16"/>
              </w:rPr>
            </w:pPr>
          </w:p>
        </w:tc>
        <w:tc>
          <w:tcPr>
            <w:tcW w:w="1629" w:type="dxa"/>
            <w:vMerge/>
            <w:tcBorders>
              <w:top w:val="nil"/>
            </w:tcBorders>
            <w:shd w:val="clear" w:color="auto" w:fill="auto"/>
          </w:tcPr>
          <w:p w14:paraId="2011E186" w14:textId="77777777" w:rsidR="0069787D" w:rsidRPr="00B1363F" w:rsidRDefault="0069787D" w:rsidP="00C7119E">
            <w:pPr>
              <w:rPr>
                <w:sz w:val="16"/>
                <w:szCs w:val="16"/>
              </w:rPr>
            </w:pPr>
          </w:p>
        </w:tc>
      </w:tr>
      <w:tr w:rsidR="0069787D" w:rsidRPr="00B1363F" w14:paraId="3BCCF777" w14:textId="77777777" w:rsidTr="00C7119E">
        <w:trPr>
          <w:trHeight w:val="341"/>
          <w:jc w:val="center"/>
        </w:trPr>
        <w:tc>
          <w:tcPr>
            <w:tcW w:w="1735" w:type="dxa"/>
            <w:vMerge/>
            <w:tcBorders>
              <w:top w:val="nil"/>
            </w:tcBorders>
            <w:shd w:val="clear" w:color="auto" w:fill="auto"/>
          </w:tcPr>
          <w:p w14:paraId="17FF7119" w14:textId="77777777" w:rsidR="0069787D" w:rsidRPr="00B1363F" w:rsidRDefault="0069787D" w:rsidP="00C7119E">
            <w:pPr>
              <w:rPr>
                <w:sz w:val="16"/>
                <w:szCs w:val="16"/>
              </w:rPr>
            </w:pPr>
          </w:p>
        </w:tc>
        <w:tc>
          <w:tcPr>
            <w:tcW w:w="5106" w:type="dxa"/>
            <w:gridSpan w:val="7"/>
            <w:vMerge/>
            <w:tcBorders>
              <w:top w:val="nil"/>
              <w:right w:val="single" w:sz="4" w:space="0" w:color="auto"/>
            </w:tcBorders>
            <w:shd w:val="clear" w:color="auto" w:fill="auto"/>
          </w:tcPr>
          <w:p w14:paraId="3DA2809B" w14:textId="77777777" w:rsidR="0069787D" w:rsidRPr="00B1363F" w:rsidRDefault="0069787D" w:rsidP="00C7119E">
            <w:pPr>
              <w:rPr>
                <w:sz w:val="16"/>
                <w:szCs w:val="16"/>
              </w:rPr>
            </w:pPr>
          </w:p>
        </w:tc>
        <w:tc>
          <w:tcPr>
            <w:tcW w:w="1679" w:type="dxa"/>
            <w:gridSpan w:val="2"/>
            <w:vMerge w:val="restart"/>
            <w:tcBorders>
              <w:left w:val="single" w:sz="4" w:space="0" w:color="auto"/>
            </w:tcBorders>
            <w:shd w:val="clear" w:color="auto" w:fill="auto"/>
          </w:tcPr>
          <w:p w14:paraId="1E2CA0D0" w14:textId="77777777" w:rsidR="0069787D" w:rsidRPr="00B1363F" w:rsidRDefault="0069787D" w:rsidP="00C7119E">
            <w:pPr>
              <w:rPr>
                <w:spacing w:val="-4"/>
                <w:sz w:val="16"/>
                <w:szCs w:val="16"/>
              </w:rPr>
            </w:pPr>
            <w:r w:rsidRPr="00B1363F">
              <w:rPr>
                <w:spacing w:val="-4"/>
                <w:sz w:val="16"/>
                <w:szCs w:val="16"/>
              </w:rPr>
              <w:t xml:space="preserve">Dr Kiran Fatima </w:t>
            </w:r>
          </w:p>
          <w:p w14:paraId="3122119F" w14:textId="77777777" w:rsidR="0069787D" w:rsidRPr="00B1363F" w:rsidRDefault="0069787D" w:rsidP="00C7119E">
            <w:pPr>
              <w:pStyle w:val="TableParagraph"/>
              <w:spacing w:line="178" w:lineRule="exact"/>
              <w:ind w:left="101"/>
              <w:rPr>
                <w:sz w:val="16"/>
                <w:szCs w:val="16"/>
              </w:rPr>
            </w:pPr>
          </w:p>
        </w:tc>
        <w:tc>
          <w:tcPr>
            <w:tcW w:w="1566" w:type="dxa"/>
            <w:vMerge w:val="restart"/>
            <w:shd w:val="clear" w:color="auto" w:fill="auto"/>
          </w:tcPr>
          <w:p w14:paraId="030AD43C" w14:textId="77777777" w:rsidR="0069787D" w:rsidRPr="00B1363F" w:rsidRDefault="0069787D" w:rsidP="00C7119E">
            <w:pPr>
              <w:pStyle w:val="TableParagraph"/>
              <w:spacing w:line="178" w:lineRule="exact"/>
              <w:ind w:left="48"/>
              <w:rPr>
                <w:sz w:val="16"/>
                <w:szCs w:val="16"/>
              </w:rPr>
            </w:pPr>
            <w:r w:rsidRPr="00B1363F">
              <w:rPr>
                <w:spacing w:val="-4"/>
                <w:sz w:val="16"/>
                <w:szCs w:val="16"/>
              </w:rPr>
              <w:t>Dr Fatima tuz Zahra</w:t>
            </w:r>
          </w:p>
        </w:tc>
        <w:tc>
          <w:tcPr>
            <w:tcW w:w="667" w:type="dxa"/>
            <w:shd w:val="clear" w:color="auto" w:fill="auto"/>
          </w:tcPr>
          <w:p w14:paraId="517CC29C" w14:textId="77777777" w:rsidR="0069787D" w:rsidRPr="00B1363F" w:rsidRDefault="0069787D" w:rsidP="00C7119E">
            <w:pPr>
              <w:pStyle w:val="TableParagraph"/>
              <w:spacing w:line="178" w:lineRule="exact"/>
              <w:ind w:left="95"/>
              <w:rPr>
                <w:sz w:val="16"/>
                <w:szCs w:val="16"/>
              </w:rPr>
            </w:pPr>
            <w:r w:rsidRPr="00B1363F">
              <w:rPr>
                <w:spacing w:val="-10"/>
                <w:sz w:val="16"/>
                <w:szCs w:val="16"/>
              </w:rPr>
              <w:t>C</w:t>
            </w:r>
          </w:p>
        </w:tc>
        <w:tc>
          <w:tcPr>
            <w:tcW w:w="1390" w:type="dxa"/>
            <w:gridSpan w:val="2"/>
            <w:tcBorders>
              <w:right w:val="nil"/>
            </w:tcBorders>
            <w:shd w:val="clear" w:color="auto" w:fill="auto"/>
          </w:tcPr>
          <w:p w14:paraId="3A42B916" w14:textId="77777777" w:rsidR="0069787D" w:rsidRPr="00B1363F" w:rsidRDefault="0069787D" w:rsidP="00C7119E">
            <w:pPr>
              <w:pStyle w:val="TableParagraph"/>
              <w:spacing w:line="178" w:lineRule="exact"/>
              <w:ind w:left="90"/>
              <w:rPr>
                <w:sz w:val="16"/>
                <w:szCs w:val="16"/>
              </w:rPr>
            </w:pPr>
            <w:r w:rsidRPr="00B1363F">
              <w:rPr>
                <w:sz w:val="16"/>
                <w:szCs w:val="16"/>
              </w:rPr>
              <w:t>Forensic</w:t>
            </w:r>
            <w:r w:rsidRPr="00B1363F">
              <w:rPr>
                <w:spacing w:val="-10"/>
                <w:sz w:val="16"/>
                <w:szCs w:val="16"/>
              </w:rPr>
              <w:t xml:space="preserve"> </w:t>
            </w:r>
            <w:r w:rsidRPr="00B1363F">
              <w:rPr>
                <w:spacing w:val="-2"/>
                <w:sz w:val="16"/>
                <w:szCs w:val="16"/>
              </w:rPr>
              <w:t>Medicine</w:t>
            </w:r>
          </w:p>
        </w:tc>
        <w:tc>
          <w:tcPr>
            <w:tcW w:w="445" w:type="dxa"/>
            <w:tcBorders>
              <w:left w:val="nil"/>
              <w:right w:val="nil"/>
            </w:tcBorders>
            <w:shd w:val="clear" w:color="auto" w:fill="auto"/>
          </w:tcPr>
          <w:p w14:paraId="2CC34661" w14:textId="77777777" w:rsidR="0069787D" w:rsidRPr="00B1363F" w:rsidRDefault="0069787D" w:rsidP="00C7119E">
            <w:pPr>
              <w:pStyle w:val="TableParagraph"/>
              <w:spacing w:line="178" w:lineRule="exact"/>
              <w:ind w:right="69"/>
              <w:jc w:val="center"/>
              <w:rPr>
                <w:sz w:val="16"/>
                <w:szCs w:val="16"/>
              </w:rPr>
            </w:pPr>
            <w:r w:rsidRPr="00B1363F">
              <w:rPr>
                <w:spacing w:val="-2"/>
                <w:sz w:val="16"/>
                <w:szCs w:val="16"/>
              </w:rPr>
              <w:t>P-</w:t>
            </w:r>
            <w:r w:rsidRPr="00B1363F">
              <w:rPr>
                <w:spacing w:val="-10"/>
                <w:sz w:val="16"/>
                <w:szCs w:val="16"/>
              </w:rPr>
              <w:t>8</w:t>
            </w:r>
          </w:p>
        </w:tc>
        <w:tc>
          <w:tcPr>
            <w:tcW w:w="267" w:type="dxa"/>
            <w:gridSpan w:val="2"/>
            <w:tcBorders>
              <w:left w:val="nil"/>
            </w:tcBorders>
            <w:shd w:val="clear" w:color="auto" w:fill="auto"/>
          </w:tcPr>
          <w:p w14:paraId="5A6FB25B" w14:textId="77777777" w:rsidR="0069787D" w:rsidRPr="00B1363F" w:rsidRDefault="0069787D" w:rsidP="00C7119E">
            <w:pPr>
              <w:pStyle w:val="TableParagraph"/>
              <w:rPr>
                <w:sz w:val="16"/>
                <w:szCs w:val="16"/>
              </w:rPr>
            </w:pPr>
          </w:p>
        </w:tc>
        <w:tc>
          <w:tcPr>
            <w:tcW w:w="2824" w:type="dxa"/>
            <w:gridSpan w:val="2"/>
            <w:shd w:val="clear" w:color="auto" w:fill="auto"/>
          </w:tcPr>
          <w:p w14:paraId="0A1A32F7" w14:textId="77777777" w:rsidR="0069787D" w:rsidRPr="00B1363F" w:rsidRDefault="0069787D" w:rsidP="00C7119E">
            <w:pPr>
              <w:pStyle w:val="TableParagraph"/>
              <w:spacing w:line="178" w:lineRule="exact"/>
              <w:ind w:left="82"/>
              <w:rPr>
                <w:sz w:val="16"/>
                <w:szCs w:val="16"/>
              </w:rPr>
            </w:pPr>
            <w:r w:rsidRPr="00B1363F">
              <w:rPr>
                <w:sz w:val="16"/>
                <w:szCs w:val="16"/>
              </w:rPr>
              <w:t>Autopsy Visit to mortuary</w:t>
            </w:r>
          </w:p>
          <w:p w14:paraId="2A21E268" w14:textId="77777777" w:rsidR="0069787D" w:rsidRPr="00B1363F" w:rsidRDefault="0069787D" w:rsidP="00C7119E">
            <w:pPr>
              <w:pStyle w:val="TableParagraph"/>
              <w:spacing w:line="178" w:lineRule="exact"/>
              <w:ind w:left="82"/>
              <w:rPr>
                <w:b/>
                <w:sz w:val="16"/>
                <w:szCs w:val="16"/>
              </w:rPr>
            </w:pPr>
            <w:r w:rsidRPr="00B1363F">
              <w:rPr>
                <w:b/>
                <w:sz w:val="16"/>
                <w:szCs w:val="16"/>
              </w:rPr>
              <w:t>(Practical)</w:t>
            </w:r>
          </w:p>
        </w:tc>
        <w:tc>
          <w:tcPr>
            <w:tcW w:w="2042" w:type="dxa"/>
            <w:gridSpan w:val="2"/>
            <w:shd w:val="clear" w:color="auto" w:fill="auto"/>
          </w:tcPr>
          <w:p w14:paraId="70F77DDB" w14:textId="77777777" w:rsidR="0069787D" w:rsidRPr="00B1363F" w:rsidRDefault="0069787D" w:rsidP="00C7119E">
            <w:pPr>
              <w:pStyle w:val="TableParagraph"/>
              <w:spacing w:line="178" w:lineRule="exact"/>
              <w:ind w:left="80"/>
              <w:rPr>
                <w:sz w:val="16"/>
                <w:szCs w:val="16"/>
              </w:rPr>
            </w:pPr>
            <w:r w:rsidRPr="00B1363F">
              <w:rPr>
                <w:sz w:val="16"/>
                <w:szCs w:val="16"/>
              </w:rPr>
              <w:t>Dr Urooj</w:t>
            </w:r>
          </w:p>
          <w:p w14:paraId="61A41EBC" w14:textId="77777777" w:rsidR="0069787D" w:rsidRPr="00B1363F" w:rsidRDefault="0069787D" w:rsidP="00C7119E">
            <w:pPr>
              <w:pStyle w:val="TableParagraph"/>
              <w:spacing w:line="178" w:lineRule="exact"/>
              <w:ind w:left="80"/>
              <w:rPr>
                <w:sz w:val="16"/>
                <w:szCs w:val="16"/>
              </w:rPr>
            </w:pPr>
            <w:r w:rsidRPr="00B1363F">
              <w:rPr>
                <w:sz w:val="16"/>
                <w:szCs w:val="16"/>
              </w:rPr>
              <w:t>Dr Shahida</w:t>
            </w:r>
          </w:p>
        </w:tc>
        <w:tc>
          <w:tcPr>
            <w:tcW w:w="1629" w:type="dxa"/>
            <w:shd w:val="clear" w:color="auto" w:fill="auto"/>
          </w:tcPr>
          <w:p w14:paraId="703C0CF4" w14:textId="77777777" w:rsidR="0069787D" w:rsidRPr="00B1363F" w:rsidRDefault="0069787D" w:rsidP="00C7119E">
            <w:pPr>
              <w:pStyle w:val="TableParagraph"/>
              <w:spacing w:line="178" w:lineRule="exact"/>
              <w:ind w:left="73"/>
              <w:rPr>
                <w:sz w:val="16"/>
                <w:szCs w:val="16"/>
              </w:rPr>
            </w:pPr>
            <w:r w:rsidRPr="00B1363F">
              <w:rPr>
                <w:sz w:val="16"/>
                <w:szCs w:val="16"/>
              </w:rPr>
              <w:t>Toxicology lab</w:t>
            </w:r>
          </w:p>
          <w:p w14:paraId="4AC9D3BE" w14:textId="77777777" w:rsidR="0069787D" w:rsidRPr="00B1363F" w:rsidRDefault="0069787D" w:rsidP="00C7119E">
            <w:pPr>
              <w:pStyle w:val="TableParagraph"/>
              <w:spacing w:line="178" w:lineRule="exact"/>
              <w:ind w:left="73"/>
              <w:rPr>
                <w:sz w:val="16"/>
                <w:szCs w:val="16"/>
              </w:rPr>
            </w:pPr>
            <w:r w:rsidRPr="00B1363F">
              <w:rPr>
                <w:sz w:val="16"/>
                <w:szCs w:val="16"/>
              </w:rPr>
              <w:t>Lecture hall 4</w:t>
            </w:r>
          </w:p>
        </w:tc>
      </w:tr>
      <w:tr w:rsidR="0069787D" w:rsidRPr="00B1363F" w14:paraId="5538AB88" w14:textId="77777777" w:rsidTr="00C7119E">
        <w:trPr>
          <w:trHeight w:val="266"/>
          <w:jc w:val="center"/>
        </w:trPr>
        <w:tc>
          <w:tcPr>
            <w:tcW w:w="1735" w:type="dxa"/>
            <w:vMerge/>
            <w:tcBorders>
              <w:top w:val="nil"/>
            </w:tcBorders>
            <w:shd w:val="clear" w:color="auto" w:fill="auto"/>
          </w:tcPr>
          <w:p w14:paraId="413E6918" w14:textId="77777777" w:rsidR="0069787D" w:rsidRPr="00B1363F" w:rsidRDefault="0069787D" w:rsidP="00C7119E">
            <w:pPr>
              <w:rPr>
                <w:sz w:val="16"/>
                <w:szCs w:val="16"/>
              </w:rPr>
            </w:pPr>
          </w:p>
        </w:tc>
        <w:tc>
          <w:tcPr>
            <w:tcW w:w="5106" w:type="dxa"/>
            <w:gridSpan w:val="7"/>
            <w:vMerge/>
            <w:tcBorders>
              <w:top w:val="nil"/>
              <w:right w:val="single" w:sz="4" w:space="0" w:color="auto"/>
            </w:tcBorders>
            <w:shd w:val="clear" w:color="auto" w:fill="auto"/>
          </w:tcPr>
          <w:p w14:paraId="1252A7E5" w14:textId="77777777" w:rsidR="0069787D" w:rsidRPr="00B1363F" w:rsidRDefault="0069787D" w:rsidP="00C7119E">
            <w:pPr>
              <w:rPr>
                <w:sz w:val="16"/>
                <w:szCs w:val="16"/>
              </w:rPr>
            </w:pPr>
          </w:p>
        </w:tc>
        <w:tc>
          <w:tcPr>
            <w:tcW w:w="1679" w:type="dxa"/>
            <w:gridSpan w:val="2"/>
            <w:vMerge/>
            <w:tcBorders>
              <w:top w:val="nil"/>
              <w:left w:val="single" w:sz="4" w:space="0" w:color="auto"/>
            </w:tcBorders>
            <w:shd w:val="clear" w:color="auto" w:fill="auto"/>
          </w:tcPr>
          <w:p w14:paraId="07FFBE6F" w14:textId="77777777" w:rsidR="0069787D" w:rsidRPr="00B1363F" w:rsidRDefault="0069787D" w:rsidP="00C7119E">
            <w:pPr>
              <w:rPr>
                <w:sz w:val="16"/>
                <w:szCs w:val="16"/>
              </w:rPr>
            </w:pPr>
          </w:p>
        </w:tc>
        <w:tc>
          <w:tcPr>
            <w:tcW w:w="1566" w:type="dxa"/>
            <w:vMerge/>
            <w:tcBorders>
              <w:top w:val="nil"/>
            </w:tcBorders>
            <w:shd w:val="clear" w:color="auto" w:fill="auto"/>
          </w:tcPr>
          <w:p w14:paraId="79394B50" w14:textId="77777777" w:rsidR="0069787D" w:rsidRPr="00B1363F" w:rsidRDefault="0069787D" w:rsidP="00C7119E">
            <w:pPr>
              <w:rPr>
                <w:sz w:val="16"/>
                <w:szCs w:val="16"/>
              </w:rPr>
            </w:pPr>
          </w:p>
        </w:tc>
        <w:tc>
          <w:tcPr>
            <w:tcW w:w="667" w:type="dxa"/>
            <w:shd w:val="clear" w:color="auto" w:fill="auto"/>
          </w:tcPr>
          <w:p w14:paraId="260B3599" w14:textId="77777777" w:rsidR="0069787D" w:rsidRPr="00B1363F" w:rsidRDefault="0069787D" w:rsidP="00C7119E">
            <w:pPr>
              <w:pStyle w:val="TableParagraph"/>
              <w:spacing w:line="178" w:lineRule="exact"/>
              <w:ind w:left="95"/>
              <w:rPr>
                <w:sz w:val="16"/>
                <w:szCs w:val="16"/>
              </w:rPr>
            </w:pPr>
            <w:r w:rsidRPr="00B1363F">
              <w:rPr>
                <w:spacing w:val="-10"/>
                <w:sz w:val="16"/>
                <w:szCs w:val="16"/>
              </w:rPr>
              <w:t>A</w:t>
            </w:r>
          </w:p>
        </w:tc>
        <w:tc>
          <w:tcPr>
            <w:tcW w:w="1390" w:type="dxa"/>
            <w:gridSpan w:val="2"/>
            <w:tcBorders>
              <w:right w:val="nil"/>
            </w:tcBorders>
            <w:shd w:val="clear" w:color="auto" w:fill="auto"/>
          </w:tcPr>
          <w:p w14:paraId="1713FA0A" w14:textId="77777777" w:rsidR="0069787D" w:rsidRPr="00B1363F" w:rsidRDefault="0069787D" w:rsidP="00C7119E">
            <w:pPr>
              <w:pStyle w:val="TableParagraph"/>
              <w:spacing w:line="178" w:lineRule="exact"/>
              <w:ind w:left="90"/>
              <w:rPr>
                <w:sz w:val="16"/>
                <w:szCs w:val="16"/>
              </w:rPr>
            </w:pPr>
            <w:r w:rsidRPr="00B1363F">
              <w:rPr>
                <w:spacing w:val="-2"/>
                <w:sz w:val="16"/>
                <w:szCs w:val="16"/>
              </w:rPr>
              <w:t>Pathology</w:t>
            </w:r>
          </w:p>
        </w:tc>
        <w:tc>
          <w:tcPr>
            <w:tcW w:w="445" w:type="dxa"/>
            <w:tcBorders>
              <w:left w:val="nil"/>
              <w:right w:val="nil"/>
            </w:tcBorders>
            <w:shd w:val="clear" w:color="auto" w:fill="auto"/>
          </w:tcPr>
          <w:p w14:paraId="746C01BC" w14:textId="77777777" w:rsidR="0069787D" w:rsidRPr="00B1363F" w:rsidRDefault="0069787D" w:rsidP="00C7119E">
            <w:pPr>
              <w:pStyle w:val="TableParagraph"/>
              <w:spacing w:line="178" w:lineRule="exact"/>
              <w:ind w:left="24" w:right="69"/>
              <w:jc w:val="center"/>
              <w:rPr>
                <w:sz w:val="16"/>
                <w:szCs w:val="16"/>
              </w:rPr>
            </w:pPr>
            <w:r w:rsidRPr="00B1363F">
              <w:rPr>
                <w:spacing w:val="-2"/>
                <w:sz w:val="16"/>
                <w:szCs w:val="16"/>
              </w:rPr>
              <w:t>P-</w:t>
            </w:r>
            <w:r w:rsidRPr="00B1363F">
              <w:rPr>
                <w:spacing w:val="-10"/>
                <w:sz w:val="16"/>
                <w:szCs w:val="16"/>
              </w:rPr>
              <w:t>9</w:t>
            </w:r>
          </w:p>
        </w:tc>
        <w:tc>
          <w:tcPr>
            <w:tcW w:w="267" w:type="dxa"/>
            <w:gridSpan w:val="2"/>
            <w:tcBorders>
              <w:left w:val="nil"/>
            </w:tcBorders>
            <w:shd w:val="clear" w:color="auto" w:fill="auto"/>
          </w:tcPr>
          <w:p w14:paraId="6E8B7AA9" w14:textId="77777777" w:rsidR="0069787D" w:rsidRPr="00B1363F" w:rsidRDefault="0069787D" w:rsidP="00C7119E">
            <w:pPr>
              <w:pStyle w:val="TableParagraph"/>
              <w:rPr>
                <w:sz w:val="16"/>
                <w:szCs w:val="16"/>
              </w:rPr>
            </w:pPr>
          </w:p>
        </w:tc>
        <w:tc>
          <w:tcPr>
            <w:tcW w:w="2824" w:type="dxa"/>
            <w:gridSpan w:val="2"/>
            <w:shd w:val="clear" w:color="auto" w:fill="auto"/>
          </w:tcPr>
          <w:p w14:paraId="77ED9EDA" w14:textId="77777777" w:rsidR="0069787D" w:rsidRPr="00B1363F" w:rsidRDefault="0069787D" w:rsidP="00C7119E">
            <w:pPr>
              <w:pStyle w:val="TableParagraph"/>
              <w:spacing w:line="169" w:lineRule="exact"/>
              <w:ind w:left="82"/>
              <w:rPr>
                <w:sz w:val="16"/>
                <w:szCs w:val="16"/>
              </w:rPr>
            </w:pPr>
            <w:r w:rsidRPr="00B1363F">
              <w:rPr>
                <w:sz w:val="16"/>
                <w:szCs w:val="16"/>
              </w:rPr>
              <w:t>Stool examination/ Parasitology</w:t>
            </w:r>
          </w:p>
        </w:tc>
        <w:tc>
          <w:tcPr>
            <w:tcW w:w="2042" w:type="dxa"/>
            <w:gridSpan w:val="2"/>
            <w:shd w:val="clear" w:color="auto" w:fill="auto"/>
          </w:tcPr>
          <w:p w14:paraId="71F3FBF7" w14:textId="77777777" w:rsidR="0069787D" w:rsidRPr="00B1363F" w:rsidRDefault="0069787D" w:rsidP="00C7119E">
            <w:pPr>
              <w:rPr>
                <w:sz w:val="16"/>
                <w:szCs w:val="16"/>
              </w:rPr>
            </w:pPr>
            <w:r w:rsidRPr="00B1363F">
              <w:rPr>
                <w:sz w:val="16"/>
                <w:szCs w:val="16"/>
              </w:rPr>
              <w:t>Prof Mobina Ahsan Dodhy</w:t>
            </w:r>
          </w:p>
          <w:p w14:paraId="38162CCA" w14:textId="77777777" w:rsidR="0069787D" w:rsidRPr="00B1363F" w:rsidRDefault="0069787D" w:rsidP="00C7119E">
            <w:pPr>
              <w:rPr>
                <w:sz w:val="16"/>
                <w:szCs w:val="16"/>
              </w:rPr>
            </w:pPr>
            <w:r w:rsidRPr="00B1363F">
              <w:rPr>
                <w:sz w:val="16"/>
                <w:szCs w:val="16"/>
              </w:rPr>
              <w:t xml:space="preserve">Dr Aisha Dr Mehreen </w:t>
            </w:r>
          </w:p>
          <w:p w14:paraId="45C1172D" w14:textId="77777777" w:rsidR="0069787D" w:rsidRPr="00B1363F" w:rsidRDefault="0069787D" w:rsidP="00C7119E">
            <w:pPr>
              <w:rPr>
                <w:sz w:val="16"/>
                <w:szCs w:val="16"/>
              </w:rPr>
            </w:pPr>
            <w:r w:rsidRPr="00B1363F">
              <w:rPr>
                <w:sz w:val="16"/>
                <w:szCs w:val="16"/>
              </w:rPr>
              <w:t xml:space="preserve">Dr Shabih Dr Nida </w:t>
            </w:r>
          </w:p>
        </w:tc>
        <w:tc>
          <w:tcPr>
            <w:tcW w:w="1629" w:type="dxa"/>
            <w:shd w:val="clear" w:color="auto" w:fill="auto"/>
          </w:tcPr>
          <w:p w14:paraId="1BA2F25D" w14:textId="77777777" w:rsidR="0069787D" w:rsidRPr="00B1363F" w:rsidRDefault="0069787D" w:rsidP="00C7119E">
            <w:pPr>
              <w:pStyle w:val="TableParagraph"/>
              <w:spacing w:line="178" w:lineRule="exact"/>
              <w:ind w:left="73"/>
              <w:rPr>
                <w:sz w:val="16"/>
                <w:szCs w:val="16"/>
              </w:rPr>
            </w:pPr>
            <w:r w:rsidRPr="00B1363F">
              <w:rPr>
                <w:sz w:val="16"/>
                <w:szCs w:val="16"/>
              </w:rPr>
              <w:t>Pathology</w:t>
            </w:r>
            <w:r w:rsidRPr="00B1363F">
              <w:rPr>
                <w:spacing w:val="-10"/>
                <w:sz w:val="16"/>
                <w:szCs w:val="16"/>
              </w:rPr>
              <w:t xml:space="preserve"> </w:t>
            </w:r>
            <w:r w:rsidRPr="00B1363F">
              <w:rPr>
                <w:sz w:val="16"/>
                <w:szCs w:val="16"/>
              </w:rPr>
              <w:t>Lab,</w:t>
            </w:r>
            <w:r w:rsidRPr="00B1363F">
              <w:rPr>
                <w:spacing w:val="-10"/>
                <w:sz w:val="16"/>
                <w:szCs w:val="16"/>
              </w:rPr>
              <w:t xml:space="preserve"> </w:t>
            </w:r>
            <w:r w:rsidRPr="00B1363F">
              <w:rPr>
                <w:spacing w:val="-5"/>
                <w:sz w:val="16"/>
                <w:szCs w:val="16"/>
              </w:rPr>
              <w:t>NTB</w:t>
            </w:r>
          </w:p>
        </w:tc>
      </w:tr>
      <w:tr w:rsidR="0069787D" w:rsidRPr="00B1363F" w14:paraId="64B682E5" w14:textId="77777777" w:rsidTr="00C7119E">
        <w:trPr>
          <w:trHeight w:val="204"/>
          <w:jc w:val="center"/>
        </w:trPr>
        <w:tc>
          <w:tcPr>
            <w:tcW w:w="1735" w:type="dxa"/>
            <w:vMerge w:val="restart"/>
            <w:tcBorders>
              <w:left w:val="single" w:sz="4" w:space="0" w:color="auto"/>
              <w:right w:val="single" w:sz="4" w:space="0" w:color="auto"/>
            </w:tcBorders>
            <w:shd w:val="clear" w:color="auto" w:fill="auto"/>
          </w:tcPr>
          <w:p w14:paraId="7A1960C3" w14:textId="77777777" w:rsidR="0069787D" w:rsidRPr="00B1363F" w:rsidRDefault="0069787D" w:rsidP="00C7119E">
            <w:pPr>
              <w:pStyle w:val="TableParagraph"/>
              <w:rPr>
                <w:b/>
                <w:sz w:val="16"/>
                <w:szCs w:val="16"/>
              </w:rPr>
            </w:pPr>
          </w:p>
          <w:p w14:paraId="3AA2094F" w14:textId="77777777" w:rsidR="0069787D" w:rsidRPr="00B1363F" w:rsidRDefault="0069787D" w:rsidP="00C7119E">
            <w:pPr>
              <w:pStyle w:val="TableParagraph"/>
              <w:spacing w:before="128"/>
              <w:rPr>
                <w:b/>
                <w:sz w:val="16"/>
                <w:szCs w:val="16"/>
              </w:rPr>
            </w:pPr>
          </w:p>
          <w:p w14:paraId="754BE7E6" w14:textId="77777777" w:rsidR="0069787D" w:rsidRPr="00B1363F" w:rsidRDefault="0069787D" w:rsidP="00C7119E">
            <w:pPr>
              <w:pStyle w:val="TableParagraph"/>
              <w:ind w:left="484" w:right="467" w:hanging="24"/>
              <w:rPr>
                <w:b/>
                <w:sz w:val="16"/>
                <w:szCs w:val="16"/>
              </w:rPr>
            </w:pPr>
            <w:r w:rsidRPr="00B1363F">
              <w:rPr>
                <w:b/>
                <w:spacing w:val="-2"/>
                <w:sz w:val="16"/>
                <w:szCs w:val="16"/>
              </w:rPr>
              <w:t>Wednesday</w:t>
            </w:r>
            <w:r w:rsidRPr="00B1363F">
              <w:rPr>
                <w:b/>
                <w:spacing w:val="40"/>
                <w:sz w:val="16"/>
                <w:szCs w:val="16"/>
              </w:rPr>
              <w:t xml:space="preserve"> </w:t>
            </w:r>
          </w:p>
        </w:tc>
        <w:tc>
          <w:tcPr>
            <w:tcW w:w="5106" w:type="dxa"/>
            <w:gridSpan w:val="7"/>
            <w:vMerge/>
            <w:tcBorders>
              <w:top w:val="nil"/>
              <w:left w:val="single" w:sz="4" w:space="0" w:color="auto"/>
              <w:right w:val="single" w:sz="4" w:space="0" w:color="auto"/>
            </w:tcBorders>
            <w:shd w:val="clear" w:color="auto" w:fill="auto"/>
          </w:tcPr>
          <w:p w14:paraId="7C0C5857" w14:textId="77777777" w:rsidR="0069787D" w:rsidRPr="00B1363F" w:rsidRDefault="0069787D" w:rsidP="00C7119E">
            <w:pPr>
              <w:rPr>
                <w:sz w:val="16"/>
                <w:szCs w:val="16"/>
              </w:rPr>
            </w:pPr>
          </w:p>
        </w:tc>
        <w:tc>
          <w:tcPr>
            <w:tcW w:w="3245" w:type="dxa"/>
            <w:gridSpan w:val="3"/>
            <w:tcBorders>
              <w:left w:val="single" w:sz="4" w:space="0" w:color="auto"/>
            </w:tcBorders>
            <w:shd w:val="clear" w:color="auto" w:fill="F79646" w:themeFill="accent6"/>
          </w:tcPr>
          <w:p w14:paraId="00A5F021" w14:textId="77777777" w:rsidR="0069787D" w:rsidRPr="00B1363F" w:rsidRDefault="0069787D" w:rsidP="00C7119E">
            <w:pPr>
              <w:pStyle w:val="TableParagraph"/>
              <w:tabs>
                <w:tab w:val="left" w:pos="2064"/>
              </w:tabs>
              <w:spacing w:line="166" w:lineRule="exact"/>
              <w:ind w:left="101"/>
              <w:rPr>
                <w:b/>
                <w:sz w:val="16"/>
                <w:szCs w:val="16"/>
              </w:rPr>
            </w:pPr>
            <w:r w:rsidRPr="00B1363F">
              <w:rPr>
                <w:b/>
                <w:sz w:val="16"/>
                <w:szCs w:val="16"/>
              </w:rPr>
              <w:t>Medicine L-3</w:t>
            </w:r>
            <w:r>
              <w:rPr>
                <w:b/>
                <w:sz w:val="16"/>
                <w:szCs w:val="16"/>
              </w:rPr>
              <w:t>5</w:t>
            </w:r>
          </w:p>
        </w:tc>
        <w:tc>
          <w:tcPr>
            <w:tcW w:w="667" w:type="dxa"/>
            <w:shd w:val="clear" w:color="auto" w:fill="auto"/>
          </w:tcPr>
          <w:p w14:paraId="78F9D277" w14:textId="77777777" w:rsidR="0069787D" w:rsidRPr="00B1363F" w:rsidRDefault="0069787D" w:rsidP="00C7119E">
            <w:pPr>
              <w:pStyle w:val="TableParagraph"/>
              <w:spacing w:line="166" w:lineRule="exact"/>
              <w:ind w:right="202"/>
              <w:jc w:val="right"/>
              <w:rPr>
                <w:b/>
                <w:sz w:val="16"/>
                <w:szCs w:val="16"/>
              </w:rPr>
            </w:pPr>
            <w:r w:rsidRPr="00B1363F">
              <w:rPr>
                <w:b/>
                <w:spacing w:val="-2"/>
                <w:sz w:val="16"/>
                <w:szCs w:val="16"/>
              </w:rPr>
              <w:t>Batch</w:t>
            </w:r>
          </w:p>
        </w:tc>
        <w:tc>
          <w:tcPr>
            <w:tcW w:w="2102" w:type="dxa"/>
            <w:gridSpan w:val="5"/>
            <w:shd w:val="clear" w:color="auto" w:fill="auto"/>
          </w:tcPr>
          <w:p w14:paraId="230C0D14" w14:textId="77777777" w:rsidR="0069787D" w:rsidRPr="00B1363F" w:rsidRDefault="0069787D" w:rsidP="00C7119E">
            <w:pPr>
              <w:pStyle w:val="TableParagraph"/>
              <w:spacing w:line="166" w:lineRule="exact"/>
              <w:ind w:left="678"/>
              <w:rPr>
                <w:b/>
                <w:sz w:val="16"/>
                <w:szCs w:val="16"/>
              </w:rPr>
            </w:pPr>
            <w:r w:rsidRPr="00B1363F">
              <w:rPr>
                <w:b/>
                <w:spacing w:val="-2"/>
                <w:sz w:val="16"/>
                <w:szCs w:val="16"/>
              </w:rPr>
              <w:t>Discipline</w:t>
            </w:r>
          </w:p>
        </w:tc>
        <w:tc>
          <w:tcPr>
            <w:tcW w:w="6495" w:type="dxa"/>
            <w:gridSpan w:val="5"/>
            <w:shd w:val="clear" w:color="auto" w:fill="auto"/>
          </w:tcPr>
          <w:p w14:paraId="205E8239" w14:textId="77777777" w:rsidR="0069787D" w:rsidRPr="00B1363F" w:rsidRDefault="0069787D" w:rsidP="00C7119E">
            <w:pPr>
              <w:pStyle w:val="TableParagraph"/>
              <w:spacing w:line="166" w:lineRule="exact"/>
              <w:ind w:left="82"/>
              <w:rPr>
                <w:b/>
                <w:sz w:val="16"/>
                <w:szCs w:val="16"/>
              </w:rPr>
            </w:pPr>
            <w:r w:rsidRPr="00B1363F">
              <w:rPr>
                <w:b/>
                <w:sz w:val="16"/>
                <w:szCs w:val="16"/>
              </w:rPr>
              <w:t>Topic</w:t>
            </w:r>
            <w:r w:rsidRPr="00B1363F">
              <w:rPr>
                <w:b/>
                <w:spacing w:val="-11"/>
                <w:sz w:val="16"/>
                <w:szCs w:val="16"/>
              </w:rPr>
              <w:t xml:space="preserve"> </w:t>
            </w:r>
            <w:r w:rsidRPr="00B1363F">
              <w:rPr>
                <w:b/>
                <w:sz w:val="16"/>
                <w:szCs w:val="16"/>
              </w:rPr>
              <w:t>of</w:t>
            </w:r>
            <w:r w:rsidRPr="00B1363F">
              <w:rPr>
                <w:b/>
                <w:spacing w:val="-3"/>
                <w:sz w:val="16"/>
                <w:szCs w:val="16"/>
              </w:rPr>
              <w:t xml:space="preserve"> </w:t>
            </w:r>
            <w:r w:rsidRPr="00B1363F">
              <w:rPr>
                <w:b/>
                <w:spacing w:val="-2"/>
                <w:sz w:val="16"/>
                <w:szCs w:val="16"/>
              </w:rPr>
              <w:t>Practical</w:t>
            </w:r>
          </w:p>
        </w:tc>
      </w:tr>
      <w:tr w:rsidR="0069787D" w:rsidRPr="00B1363F" w14:paraId="36C57D4B" w14:textId="77777777" w:rsidTr="00C7119E">
        <w:trPr>
          <w:trHeight w:val="261"/>
          <w:jc w:val="center"/>
        </w:trPr>
        <w:tc>
          <w:tcPr>
            <w:tcW w:w="1735" w:type="dxa"/>
            <w:vMerge/>
            <w:tcBorders>
              <w:left w:val="single" w:sz="4" w:space="0" w:color="auto"/>
              <w:right w:val="single" w:sz="4" w:space="0" w:color="auto"/>
            </w:tcBorders>
            <w:shd w:val="clear" w:color="auto" w:fill="auto"/>
          </w:tcPr>
          <w:p w14:paraId="48C88241" w14:textId="77777777" w:rsidR="0069787D" w:rsidRPr="00B1363F" w:rsidRDefault="0069787D" w:rsidP="00C7119E">
            <w:pPr>
              <w:rPr>
                <w:sz w:val="16"/>
                <w:szCs w:val="16"/>
              </w:rPr>
            </w:pPr>
          </w:p>
        </w:tc>
        <w:tc>
          <w:tcPr>
            <w:tcW w:w="5106" w:type="dxa"/>
            <w:gridSpan w:val="7"/>
            <w:vMerge/>
            <w:tcBorders>
              <w:top w:val="nil"/>
              <w:left w:val="single" w:sz="4" w:space="0" w:color="auto"/>
              <w:right w:val="single" w:sz="4" w:space="0" w:color="auto"/>
            </w:tcBorders>
            <w:shd w:val="clear" w:color="auto" w:fill="auto"/>
          </w:tcPr>
          <w:p w14:paraId="4F39C324" w14:textId="77777777" w:rsidR="0069787D" w:rsidRPr="00B1363F" w:rsidRDefault="0069787D" w:rsidP="00C7119E">
            <w:pPr>
              <w:rPr>
                <w:sz w:val="16"/>
                <w:szCs w:val="16"/>
              </w:rPr>
            </w:pPr>
          </w:p>
        </w:tc>
        <w:tc>
          <w:tcPr>
            <w:tcW w:w="3245" w:type="dxa"/>
            <w:gridSpan w:val="3"/>
            <w:tcBorders>
              <w:left w:val="single" w:sz="4" w:space="0" w:color="auto"/>
            </w:tcBorders>
            <w:shd w:val="clear" w:color="auto" w:fill="auto"/>
          </w:tcPr>
          <w:p w14:paraId="76001983" w14:textId="77777777" w:rsidR="0069787D" w:rsidRPr="00B1363F" w:rsidRDefault="0069787D" w:rsidP="00C7119E">
            <w:pPr>
              <w:pStyle w:val="TableParagraph"/>
              <w:spacing w:line="178" w:lineRule="exact"/>
              <w:ind w:left="101"/>
              <w:rPr>
                <w:sz w:val="16"/>
                <w:szCs w:val="16"/>
              </w:rPr>
            </w:pPr>
            <w:r w:rsidRPr="00B1363F">
              <w:rPr>
                <w:sz w:val="16"/>
                <w:szCs w:val="16"/>
              </w:rPr>
              <w:t>Medical aspect of parasitology</w:t>
            </w:r>
          </w:p>
        </w:tc>
        <w:tc>
          <w:tcPr>
            <w:tcW w:w="667" w:type="dxa"/>
            <w:vMerge w:val="restart"/>
            <w:shd w:val="clear" w:color="auto" w:fill="auto"/>
          </w:tcPr>
          <w:p w14:paraId="7CDFA3D5" w14:textId="77777777" w:rsidR="0069787D" w:rsidRPr="00B1363F" w:rsidRDefault="0069787D" w:rsidP="00C7119E">
            <w:pPr>
              <w:pStyle w:val="TableParagraph"/>
              <w:spacing w:line="178" w:lineRule="exact"/>
              <w:ind w:left="95"/>
              <w:rPr>
                <w:sz w:val="16"/>
                <w:szCs w:val="16"/>
              </w:rPr>
            </w:pPr>
            <w:r w:rsidRPr="00B1363F">
              <w:rPr>
                <w:spacing w:val="-10"/>
                <w:sz w:val="16"/>
                <w:szCs w:val="16"/>
              </w:rPr>
              <w:t>C</w:t>
            </w:r>
          </w:p>
        </w:tc>
        <w:tc>
          <w:tcPr>
            <w:tcW w:w="1390" w:type="dxa"/>
            <w:gridSpan w:val="2"/>
            <w:tcBorders>
              <w:bottom w:val="nil"/>
              <w:right w:val="nil"/>
            </w:tcBorders>
            <w:shd w:val="clear" w:color="auto" w:fill="auto"/>
          </w:tcPr>
          <w:p w14:paraId="2A9D1C4A" w14:textId="77777777" w:rsidR="0069787D" w:rsidRPr="00B1363F" w:rsidRDefault="0069787D" w:rsidP="00C7119E">
            <w:pPr>
              <w:pStyle w:val="TableParagraph"/>
              <w:spacing w:line="178" w:lineRule="exact"/>
              <w:ind w:left="90"/>
              <w:rPr>
                <w:sz w:val="16"/>
                <w:szCs w:val="16"/>
              </w:rPr>
            </w:pPr>
            <w:r w:rsidRPr="00B1363F">
              <w:rPr>
                <w:spacing w:val="-2"/>
                <w:sz w:val="16"/>
                <w:szCs w:val="16"/>
              </w:rPr>
              <w:t>Pharmacology</w:t>
            </w:r>
          </w:p>
        </w:tc>
        <w:tc>
          <w:tcPr>
            <w:tcW w:w="445" w:type="dxa"/>
            <w:tcBorders>
              <w:left w:val="nil"/>
              <w:bottom w:val="nil"/>
              <w:right w:val="nil"/>
            </w:tcBorders>
            <w:shd w:val="clear" w:color="auto" w:fill="auto"/>
          </w:tcPr>
          <w:p w14:paraId="68530ABD" w14:textId="77777777" w:rsidR="0069787D" w:rsidRPr="00B1363F" w:rsidRDefault="0069787D" w:rsidP="00C7119E">
            <w:pPr>
              <w:pStyle w:val="TableParagraph"/>
              <w:spacing w:line="178" w:lineRule="exact"/>
              <w:ind w:left="14" w:right="69"/>
              <w:jc w:val="center"/>
              <w:rPr>
                <w:sz w:val="16"/>
                <w:szCs w:val="16"/>
              </w:rPr>
            </w:pPr>
            <w:r w:rsidRPr="00B1363F">
              <w:rPr>
                <w:spacing w:val="-2"/>
                <w:sz w:val="16"/>
                <w:szCs w:val="16"/>
              </w:rPr>
              <w:t>P-</w:t>
            </w:r>
            <w:r w:rsidRPr="00B1363F">
              <w:rPr>
                <w:spacing w:val="-10"/>
                <w:sz w:val="16"/>
                <w:szCs w:val="16"/>
              </w:rPr>
              <w:t>7</w:t>
            </w:r>
          </w:p>
        </w:tc>
        <w:tc>
          <w:tcPr>
            <w:tcW w:w="267" w:type="dxa"/>
            <w:gridSpan w:val="2"/>
            <w:tcBorders>
              <w:left w:val="nil"/>
              <w:bottom w:val="nil"/>
            </w:tcBorders>
            <w:shd w:val="clear" w:color="auto" w:fill="auto"/>
          </w:tcPr>
          <w:p w14:paraId="54CFD5EB" w14:textId="77777777" w:rsidR="0069787D" w:rsidRPr="00B1363F" w:rsidRDefault="0069787D" w:rsidP="00C7119E">
            <w:pPr>
              <w:pStyle w:val="TableParagraph"/>
              <w:rPr>
                <w:sz w:val="16"/>
                <w:szCs w:val="16"/>
              </w:rPr>
            </w:pPr>
          </w:p>
        </w:tc>
        <w:tc>
          <w:tcPr>
            <w:tcW w:w="2824" w:type="dxa"/>
            <w:gridSpan w:val="2"/>
            <w:vMerge w:val="restart"/>
            <w:shd w:val="clear" w:color="auto" w:fill="auto"/>
          </w:tcPr>
          <w:p w14:paraId="444E695E" w14:textId="77777777" w:rsidR="0069787D" w:rsidRPr="00B1363F" w:rsidRDefault="0069787D" w:rsidP="00C7119E">
            <w:pPr>
              <w:pStyle w:val="TableParagraph"/>
              <w:spacing w:line="178" w:lineRule="exact"/>
              <w:ind w:left="82"/>
              <w:rPr>
                <w:sz w:val="16"/>
                <w:szCs w:val="16"/>
              </w:rPr>
            </w:pPr>
            <w:r w:rsidRPr="00B1363F">
              <w:rPr>
                <w:sz w:val="16"/>
                <w:szCs w:val="16"/>
              </w:rPr>
              <w:t>P drugs and prescription writing amoebic dysentery and worm infestation</w:t>
            </w:r>
          </w:p>
        </w:tc>
        <w:tc>
          <w:tcPr>
            <w:tcW w:w="2042" w:type="dxa"/>
            <w:gridSpan w:val="2"/>
            <w:vMerge w:val="restart"/>
            <w:shd w:val="clear" w:color="auto" w:fill="auto"/>
          </w:tcPr>
          <w:p w14:paraId="0F2D228E" w14:textId="77777777" w:rsidR="0069787D" w:rsidRPr="000576B5" w:rsidRDefault="0069787D" w:rsidP="00C7119E">
            <w:pPr>
              <w:pStyle w:val="TableParagraph"/>
              <w:spacing w:line="176" w:lineRule="exact"/>
              <w:ind w:left="80"/>
              <w:rPr>
                <w:sz w:val="16"/>
                <w:szCs w:val="16"/>
              </w:rPr>
            </w:pPr>
            <w:r w:rsidRPr="000576B5">
              <w:rPr>
                <w:sz w:val="16"/>
                <w:szCs w:val="16"/>
              </w:rPr>
              <w:t>Dr Asma Khan</w:t>
            </w:r>
          </w:p>
          <w:p w14:paraId="5193482C" w14:textId="77777777" w:rsidR="0069787D" w:rsidRPr="00B1363F" w:rsidRDefault="0069787D" w:rsidP="00C7119E">
            <w:pPr>
              <w:pStyle w:val="TableParagraph"/>
              <w:spacing w:line="176" w:lineRule="exact"/>
              <w:ind w:left="80"/>
              <w:rPr>
                <w:sz w:val="16"/>
                <w:szCs w:val="16"/>
              </w:rPr>
            </w:pPr>
            <w:r w:rsidRPr="00B1363F">
              <w:rPr>
                <w:sz w:val="16"/>
                <w:szCs w:val="16"/>
              </w:rPr>
              <w:t xml:space="preserve">Dr Ayesha ; Dr Memuna </w:t>
            </w:r>
          </w:p>
          <w:p w14:paraId="1A44AEBB" w14:textId="77777777" w:rsidR="0069787D" w:rsidRPr="00B1363F" w:rsidRDefault="0069787D" w:rsidP="00C7119E">
            <w:pPr>
              <w:pStyle w:val="TableParagraph"/>
              <w:spacing w:line="176" w:lineRule="exact"/>
              <w:ind w:left="80"/>
              <w:rPr>
                <w:sz w:val="16"/>
                <w:szCs w:val="16"/>
              </w:rPr>
            </w:pPr>
            <w:r w:rsidRPr="00B1363F">
              <w:rPr>
                <w:sz w:val="16"/>
                <w:szCs w:val="16"/>
              </w:rPr>
              <w:t xml:space="preserve">Dr Zaheer; Dr Zoefishan </w:t>
            </w:r>
          </w:p>
          <w:p w14:paraId="57F0013E" w14:textId="77777777" w:rsidR="0069787D" w:rsidRPr="00B1363F" w:rsidRDefault="0069787D" w:rsidP="00C7119E">
            <w:pPr>
              <w:pStyle w:val="TableParagraph"/>
              <w:spacing w:line="178" w:lineRule="exact"/>
              <w:ind w:left="80"/>
              <w:rPr>
                <w:sz w:val="16"/>
                <w:szCs w:val="16"/>
              </w:rPr>
            </w:pPr>
            <w:r w:rsidRPr="00B1363F">
              <w:rPr>
                <w:sz w:val="16"/>
                <w:szCs w:val="16"/>
              </w:rPr>
              <w:t>Dr Uzma ; Dr Arsheen</w:t>
            </w:r>
          </w:p>
        </w:tc>
        <w:tc>
          <w:tcPr>
            <w:tcW w:w="1629" w:type="dxa"/>
            <w:vMerge w:val="restart"/>
            <w:shd w:val="clear" w:color="auto" w:fill="auto"/>
          </w:tcPr>
          <w:p w14:paraId="2D6C820A" w14:textId="77777777" w:rsidR="0069787D" w:rsidRPr="00B1363F" w:rsidRDefault="0069787D" w:rsidP="00C7119E">
            <w:pPr>
              <w:pStyle w:val="TableParagraph"/>
              <w:spacing w:line="178" w:lineRule="exact"/>
              <w:ind w:left="73"/>
              <w:rPr>
                <w:sz w:val="16"/>
                <w:szCs w:val="16"/>
              </w:rPr>
            </w:pPr>
            <w:r w:rsidRPr="00B1363F">
              <w:rPr>
                <w:spacing w:val="-2"/>
                <w:sz w:val="16"/>
                <w:szCs w:val="16"/>
              </w:rPr>
              <w:t>Pharmacology</w:t>
            </w:r>
            <w:r w:rsidRPr="00B1363F">
              <w:rPr>
                <w:spacing w:val="6"/>
                <w:sz w:val="16"/>
                <w:szCs w:val="16"/>
              </w:rPr>
              <w:t xml:space="preserve"> </w:t>
            </w:r>
            <w:r w:rsidRPr="00B1363F">
              <w:rPr>
                <w:spacing w:val="-5"/>
                <w:sz w:val="16"/>
                <w:szCs w:val="16"/>
              </w:rPr>
              <w:t>Lab</w:t>
            </w:r>
          </w:p>
        </w:tc>
      </w:tr>
      <w:tr w:rsidR="0069787D" w:rsidRPr="00B1363F" w14:paraId="4152D705" w14:textId="77777777" w:rsidTr="00C7119E">
        <w:trPr>
          <w:trHeight w:val="201"/>
          <w:jc w:val="center"/>
        </w:trPr>
        <w:tc>
          <w:tcPr>
            <w:tcW w:w="1735" w:type="dxa"/>
            <w:vMerge/>
            <w:tcBorders>
              <w:left w:val="single" w:sz="4" w:space="0" w:color="auto"/>
              <w:right w:val="single" w:sz="4" w:space="0" w:color="auto"/>
            </w:tcBorders>
            <w:shd w:val="clear" w:color="auto" w:fill="auto"/>
          </w:tcPr>
          <w:p w14:paraId="516480E9" w14:textId="77777777" w:rsidR="0069787D" w:rsidRPr="00B1363F" w:rsidRDefault="0069787D" w:rsidP="00C7119E">
            <w:pPr>
              <w:rPr>
                <w:sz w:val="16"/>
                <w:szCs w:val="16"/>
              </w:rPr>
            </w:pPr>
          </w:p>
        </w:tc>
        <w:tc>
          <w:tcPr>
            <w:tcW w:w="5106" w:type="dxa"/>
            <w:gridSpan w:val="7"/>
            <w:vMerge/>
            <w:tcBorders>
              <w:top w:val="nil"/>
              <w:left w:val="single" w:sz="4" w:space="0" w:color="auto"/>
              <w:right w:val="single" w:sz="4" w:space="0" w:color="auto"/>
            </w:tcBorders>
            <w:shd w:val="clear" w:color="auto" w:fill="auto"/>
          </w:tcPr>
          <w:p w14:paraId="17B23C3F" w14:textId="77777777" w:rsidR="0069787D" w:rsidRPr="00B1363F" w:rsidRDefault="0069787D" w:rsidP="00C7119E">
            <w:pPr>
              <w:rPr>
                <w:sz w:val="16"/>
                <w:szCs w:val="16"/>
              </w:rPr>
            </w:pPr>
          </w:p>
        </w:tc>
        <w:tc>
          <w:tcPr>
            <w:tcW w:w="1679" w:type="dxa"/>
            <w:gridSpan w:val="2"/>
            <w:tcBorders>
              <w:left w:val="single" w:sz="4" w:space="0" w:color="auto"/>
            </w:tcBorders>
            <w:shd w:val="clear" w:color="auto" w:fill="auto"/>
          </w:tcPr>
          <w:p w14:paraId="2BBDE8F2" w14:textId="77777777" w:rsidR="0069787D" w:rsidRPr="00B1363F" w:rsidRDefault="0069787D" w:rsidP="00C7119E">
            <w:pPr>
              <w:pStyle w:val="TableParagraph"/>
              <w:spacing w:line="164" w:lineRule="exact"/>
              <w:ind w:right="442"/>
              <w:jc w:val="center"/>
              <w:rPr>
                <w:b/>
                <w:sz w:val="16"/>
                <w:szCs w:val="16"/>
              </w:rPr>
            </w:pPr>
            <w:r w:rsidRPr="00B1363F">
              <w:rPr>
                <w:b/>
                <w:spacing w:val="-4"/>
                <w:sz w:val="16"/>
                <w:szCs w:val="16"/>
              </w:rPr>
              <w:t>Even</w:t>
            </w:r>
          </w:p>
        </w:tc>
        <w:tc>
          <w:tcPr>
            <w:tcW w:w="1566" w:type="dxa"/>
            <w:shd w:val="clear" w:color="auto" w:fill="auto"/>
          </w:tcPr>
          <w:p w14:paraId="2F9E5E43" w14:textId="77777777" w:rsidR="0069787D" w:rsidRPr="00B1363F" w:rsidRDefault="0069787D" w:rsidP="00C7119E">
            <w:pPr>
              <w:pStyle w:val="TableParagraph"/>
              <w:spacing w:line="164" w:lineRule="exact"/>
              <w:ind w:left="88" w:right="59"/>
              <w:jc w:val="center"/>
              <w:rPr>
                <w:b/>
                <w:sz w:val="16"/>
                <w:szCs w:val="16"/>
              </w:rPr>
            </w:pPr>
            <w:r w:rsidRPr="00B1363F">
              <w:rPr>
                <w:b/>
                <w:spacing w:val="-5"/>
                <w:sz w:val="16"/>
                <w:szCs w:val="16"/>
              </w:rPr>
              <w:t>Odd</w:t>
            </w:r>
          </w:p>
        </w:tc>
        <w:tc>
          <w:tcPr>
            <w:tcW w:w="667" w:type="dxa"/>
            <w:vMerge/>
            <w:tcBorders>
              <w:top w:val="nil"/>
            </w:tcBorders>
            <w:shd w:val="clear" w:color="auto" w:fill="auto"/>
          </w:tcPr>
          <w:p w14:paraId="6992FBB7" w14:textId="77777777" w:rsidR="0069787D" w:rsidRPr="00B1363F" w:rsidRDefault="0069787D" w:rsidP="00C7119E">
            <w:pPr>
              <w:rPr>
                <w:sz w:val="16"/>
                <w:szCs w:val="16"/>
              </w:rPr>
            </w:pPr>
          </w:p>
        </w:tc>
        <w:tc>
          <w:tcPr>
            <w:tcW w:w="1390" w:type="dxa"/>
            <w:gridSpan w:val="2"/>
            <w:tcBorders>
              <w:top w:val="nil"/>
              <w:right w:val="nil"/>
            </w:tcBorders>
            <w:shd w:val="clear" w:color="auto" w:fill="auto"/>
          </w:tcPr>
          <w:p w14:paraId="46CF9158" w14:textId="77777777" w:rsidR="0069787D" w:rsidRPr="00B1363F" w:rsidRDefault="0069787D" w:rsidP="00C7119E">
            <w:pPr>
              <w:pStyle w:val="TableParagraph"/>
              <w:rPr>
                <w:sz w:val="16"/>
                <w:szCs w:val="16"/>
              </w:rPr>
            </w:pPr>
          </w:p>
        </w:tc>
        <w:tc>
          <w:tcPr>
            <w:tcW w:w="445" w:type="dxa"/>
            <w:tcBorders>
              <w:top w:val="nil"/>
              <w:left w:val="nil"/>
              <w:right w:val="nil"/>
            </w:tcBorders>
            <w:shd w:val="clear" w:color="auto" w:fill="auto"/>
          </w:tcPr>
          <w:p w14:paraId="2407AC18" w14:textId="77777777" w:rsidR="0069787D" w:rsidRPr="00B1363F" w:rsidRDefault="0069787D" w:rsidP="00C7119E">
            <w:pPr>
              <w:pStyle w:val="TableParagraph"/>
              <w:rPr>
                <w:sz w:val="16"/>
                <w:szCs w:val="16"/>
              </w:rPr>
            </w:pPr>
          </w:p>
        </w:tc>
        <w:tc>
          <w:tcPr>
            <w:tcW w:w="267" w:type="dxa"/>
            <w:gridSpan w:val="2"/>
            <w:tcBorders>
              <w:top w:val="nil"/>
              <w:left w:val="nil"/>
            </w:tcBorders>
            <w:shd w:val="clear" w:color="auto" w:fill="auto"/>
          </w:tcPr>
          <w:p w14:paraId="5561E75D" w14:textId="77777777" w:rsidR="0069787D" w:rsidRPr="00B1363F" w:rsidRDefault="0069787D" w:rsidP="00C7119E">
            <w:pPr>
              <w:pStyle w:val="TableParagraph"/>
              <w:rPr>
                <w:sz w:val="16"/>
                <w:szCs w:val="16"/>
              </w:rPr>
            </w:pPr>
          </w:p>
        </w:tc>
        <w:tc>
          <w:tcPr>
            <w:tcW w:w="2824" w:type="dxa"/>
            <w:gridSpan w:val="2"/>
            <w:vMerge/>
            <w:tcBorders>
              <w:top w:val="nil"/>
            </w:tcBorders>
            <w:shd w:val="clear" w:color="auto" w:fill="auto"/>
          </w:tcPr>
          <w:p w14:paraId="27F5C20A" w14:textId="77777777" w:rsidR="0069787D" w:rsidRPr="00B1363F" w:rsidRDefault="0069787D" w:rsidP="00C7119E">
            <w:pPr>
              <w:rPr>
                <w:sz w:val="16"/>
                <w:szCs w:val="16"/>
              </w:rPr>
            </w:pPr>
          </w:p>
        </w:tc>
        <w:tc>
          <w:tcPr>
            <w:tcW w:w="2042" w:type="dxa"/>
            <w:gridSpan w:val="2"/>
            <w:vMerge/>
            <w:tcBorders>
              <w:top w:val="nil"/>
            </w:tcBorders>
            <w:shd w:val="clear" w:color="auto" w:fill="auto"/>
          </w:tcPr>
          <w:p w14:paraId="1A21B8A6" w14:textId="77777777" w:rsidR="0069787D" w:rsidRPr="00B1363F" w:rsidRDefault="0069787D" w:rsidP="00C7119E">
            <w:pPr>
              <w:rPr>
                <w:sz w:val="16"/>
                <w:szCs w:val="16"/>
              </w:rPr>
            </w:pPr>
          </w:p>
        </w:tc>
        <w:tc>
          <w:tcPr>
            <w:tcW w:w="1629" w:type="dxa"/>
            <w:vMerge/>
            <w:tcBorders>
              <w:top w:val="nil"/>
            </w:tcBorders>
            <w:shd w:val="clear" w:color="auto" w:fill="auto"/>
          </w:tcPr>
          <w:p w14:paraId="1AB588EE" w14:textId="77777777" w:rsidR="0069787D" w:rsidRPr="00B1363F" w:rsidRDefault="0069787D" w:rsidP="00C7119E">
            <w:pPr>
              <w:rPr>
                <w:sz w:val="16"/>
                <w:szCs w:val="16"/>
              </w:rPr>
            </w:pPr>
          </w:p>
        </w:tc>
      </w:tr>
      <w:tr w:rsidR="0069787D" w:rsidRPr="00B1363F" w14:paraId="1716A86A" w14:textId="77777777" w:rsidTr="00C7119E">
        <w:trPr>
          <w:trHeight w:val="247"/>
          <w:jc w:val="center"/>
        </w:trPr>
        <w:tc>
          <w:tcPr>
            <w:tcW w:w="1735" w:type="dxa"/>
            <w:vMerge/>
            <w:tcBorders>
              <w:left w:val="single" w:sz="4" w:space="0" w:color="auto"/>
              <w:right w:val="single" w:sz="4" w:space="0" w:color="auto"/>
            </w:tcBorders>
            <w:shd w:val="clear" w:color="auto" w:fill="auto"/>
          </w:tcPr>
          <w:p w14:paraId="220FBC60" w14:textId="77777777" w:rsidR="0069787D" w:rsidRPr="00B1363F" w:rsidRDefault="0069787D" w:rsidP="00C7119E">
            <w:pPr>
              <w:rPr>
                <w:sz w:val="16"/>
                <w:szCs w:val="16"/>
              </w:rPr>
            </w:pPr>
          </w:p>
        </w:tc>
        <w:tc>
          <w:tcPr>
            <w:tcW w:w="5106" w:type="dxa"/>
            <w:gridSpan w:val="7"/>
            <w:vMerge/>
            <w:tcBorders>
              <w:top w:val="nil"/>
              <w:left w:val="single" w:sz="4" w:space="0" w:color="auto"/>
              <w:right w:val="single" w:sz="4" w:space="0" w:color="auto"/>
            </w:tcBorders>
            <w:shd w:val="clear" w:color="auto" w:fill="auto"/>
          </w:tcPr>
          <w:p w14:paraId="50BA7562" w14:textId="77777777" w:rsidR="0069787D" w:rsidRPr="00B1363F" w:rsidRDefault="0069787D" w:rsidP="00C7119E">
            <w:pPr>
              <w:rPr>
                <w:sz w:val="16"/>
                <w:szCs w:val="16"/>
              </w:rPr>
            </w:pPr>
          </w:p>
        </w:tc>
        <w:tc>
          <w:tcPr>
            <w:tcW w:w="1679" w:type="dxa"/>
            <w:gridSpan w:val="2"/>
            <w:vMerge w:val="restart"/>
            <w:tcBorders>
              <w:left w:val="single" w:sz="4" w:space="0" w:color="auto"/>
            </w:tcBorders>
            <w:shd w:val="clear" w:color="auto" w:fill="auto"/>
          </w:tcPr>
          <w:p w14:paraId="1C360785" w14:textId="77777777" w:rsidR="0069787D" w:rsidRPr="00B1363F" w:rsidRDefault="0069787D" w:rsidP="00C7119E">
            <w:pPr>
              <w:pStyle w:val="TableParagraph"/>
              <w:spacing w:line="178" w:lineRule="exact"/>
              <w:ind w:left="101"/>
              <w:rPr>
                <w:sz w:val="16"/>
                <w:szCs w:val="16"/>
              </w:rPr>
            </w:pPr>
            <w:r w:rsidRPr="00B1363F">
              <w:rPr>
                <w:sz w:val="16"/>
                <w:szCs w:val="16"/>
              </w:rPr>
              <w:t>Dr Tanveer</w:t>
            </w:r>
          </w:p>
          <w:p w14:paraId="5FCB47C4" w14:textId="77777777" w:rsidR="0069787D" w:rsidRPr="00B1363F" w:rsidRDefault="0069787D" w:rsidP="00C7119E">
            <w:pPr>
              <w:pStyle w:val="TableParagraph"/>
              <w:spacing w:line="178" w:lineRule="exact"/>
              <w:ind w:left="101"/>
              <w:rPr>
                <w:sz w:val="16"/>
                <w:szCs w:val="16"/>
              </w:rPr>
            </w:pPr>
            <w:r w:rsidRPr="00B1363F">
              <w:rPr>
                <w:sz w:val="16"/>
                <w:szCs w:val="16"/>
              </w:rPr>
              <w:t>Assoc. Prof</w:t>
            </w:r>
          </w:p>
          <w:p w14:paraId="148D0ADD" w14:textId="77777777" w:rsidR="0069787D" w:rsidRPr="00B1363F" w:rsidRDefault="0069787D" w:rsidP="00C7119E">
            <w:pPr>
              <w:pStyle w:val="TableParagraph"/>
              <w:spacing w:line="178" w:lineRule="exact"/>
              <w:ind w:left="101"/>
              <w:rPr>
                <w:sz w:val="16"/>
                <w:szCs w:val="16"/>
              </w:rPr>
            </w:pPr>
            <w:r w:rsidRPr="00B1363F">
              <w:rPr>
                <w:sz w:val="16"/>
                <w:szCs w:val="16"/>
              </w:rPr>
              <w:t>Dr Javeria SR</w:t>
            </w:r>
          </w:p>
        </w:tc>
        <w:tc>
          <w:tcPr>
            <w:tcW w:w="1566" w:type="dxa"/>
            <w:vMerge w:val="restart"/>
            <w:shd w:val="clear" w:color="auto" w:fill="auto"/>
          </w:tcPr>
          <w:p w14:paraId="01E67FE7" w14:textId="77777777" w:rsidR="0069787D" w:rsidRPr="00B1363F" w:rsidRDefault="0069787D" w:rsidP="00C7119E">
            <w:pPr>
              <w:pStyle w:val="TableParagraph"/>
              <w:spacing w:line="178" w:lineRule="exact"/>
              <w:ind w:left="140"/>
              <w:rPr>
                <w:sz w:val="16"/>
                <w:szCs w:val="16"/>
              </w:rPr>
            </w:pPr>
            <w:r w:rsidRPr="00B1363F">
              <w:rPr>
                <w:sz w:val="16"/>
                <w:szCs w:val="16"/>
              </w:rPr>
              <w:t>Dr Sadia Ahmed</w:t>
            </w:r>
          </w:p>
          <w:p w14:paraId="02C57C91" w14:textId="77777777" w:rsidR="0069787D" w:rsidRPr="00B1363F" w:rsidRDefault="0069787D" w:rsidP="00C7119E">
            <w:pPr>
              <w:pStyle w:val="TableParagraph"/>
              <w:spacing w:line="178" w:lineRule="exact"/>
              <w:ind w:left="140"/>
              <w:rPr>
                <w:sz w:val="16"/>
                <w:szCs w:val="16"/>
              </w:rPr>
            </w:pPr>
            <w:r w:rsidRPr="00B1363F">
              <w:rPr>
                <w:sz w:val="16"/>
                <w:szCs w:val="16"/>
              </w:rPr>
              <w:t>SR</w:t>
            </w:r>
          </w:p>
        </w:tc>
        <w:tc>
          <w:tcPr>
            <w:tcW w:w="667" w:type="dxa"/>
            <w:shd w:val="clear" w:color="auto" w:fill="auto"/>
          </w:tcPr>
          <w:p w14:paraId="6D486A44" w14:textId="77777777" w:rsidR="0069787D" w:rsidRPr="00B1363F" w:rsidRDefault="0069787D" w:rsidP="00C7119E">
            <w:pPr>
              <w:pStyle w:val="TableParagraph"/>
              <w:spacing w:line="178" w:lineRule="exact"/>
              <w:ind w:left="95"/>
              <w:rPr>
                <w:sz w:val="16"/>
                <w:szCs w:val="16"/>
              </w:rPr>
            </w:pPr>
            <w:r w:rsidRPr="00B1363F">
              <w:rPr>
                <w:spacing w:val="-10"/>
                <w:sz w:val="16"/>
                <w:szCs w:val="16"/>
              </w:rPr>
              <w:t>A</w:t>
            </w:r>
          </w:p>
        </w:tc>
        <w:tc>
          <w:tcPr>
            <w:tcW w:w="1390" w:type="dxa"/>
            <w:gridSpan w:val="2"/>
            <w:tcBorders>
              <w:right w:val="nil"/>
            </w:tcBorders>
            <w:shd w:val="clear" w:color="auto" w:fill="auto"/>
          </w:tcPr>
          <w:p w14:paraId="0E21AE42" w14:textId="77777777" w:rsidR="0069787D" w:rsidRPr="00B1363F" w:rsidRDefault="0069787D" w:rsidP="00C7119E">
            <w:pPr>
              <w:pStyle w:val="TableParagraph"/>
              <w:spacing w:line="178" w:lineRule="exact"/>
              <w:ind w:left="90"/>
              <w:rPr>
                <w:sz w:val="16"/>
                <w:szCs w:val="16"/>
              </w:rPr>
            </w:pPr>
            <w:r w:rsidRPr="00B1363F">
              <w:rPr>
                <w:sz w:val="16"/>
                <w:szCs w:val="16"/>
              </w:rPr>
              <w:t>Forensic</w:t>
            </w:r>
            <w:r w:rsidRPr="00B1363F">
              <w:rPr>
                <w:spacing w:val="-10"/>
                <w:sz w:val="16"/>
                <w:szCs w:val="16"/>
              </w:rPr>
              <w:t xml:space="preserve"> </w:t>
            </w:r>
            <w:r w:rsidRPr="00B1363F">
              <w:rPr>
                <w:spacing w:val="-2"/>
                <w:sz w:val="16"/>
                <w:szCs w:val="16"/>
              </w:rPr>
              <w:t>Medicine</w:t>
            </w:r>
          </w:p>
        </w:tc>
        <w:tc>
          <w:tcPr>
            <w:tcW w:w="445" w:type="dxa"/>
            <w:tcBorders>
              <w:left w:val="nil"/>
              <w:right w:val="nil"/>
            </w:tcBorders>
            <w:shd w:val="clear" w:color="auto" w:fill="auto"/>
          </w:tcPr>
          <w:p w14:paraId="3D26DA0A" w14:textId="77777777" w:rsidR="0069787D" w:rsidRPr="00B1363F" w:rsidRDefault="0069787D" w:rsidP="00C7119E">
            <w:pPr>
              <w:pStyle w:val="TableParagraph"/>
              <w:spacing w:line="178" w:lineRule="exact"/>
              <w:ind w:right="69"/>
              <w:jc w:val="center"/>
              <w:rPr>
                <w:sz w:val="16"/>
                <w:szCs w:val="16"/>
              </w:rPr>
            </w:pPr>
            <w:r w:rsidRPr="00B1363F">
              <w:rPr>
                <w:spacing w:val="-2"/>
                <w:sz w:val="16"/>
                <w:szCs w:val="16"/>
              </w:rPr>
              <w:t>P-</w:t>
            </w:r>
            <w:r w:rsidRPr="00B1363F">
              <w:rPr>
                <w:spacing w:val="-10"/>
                <w:sz w:val="16"/>
                <w:szCs w:val="16"/>
              </w:rPr>
              <w:t>8</w:t>
            </w:r>
          </w:p>
        </w:tc>
        <w:tc>
          <w:tcPr>
            <w:tcW w:w="267" w:type="dxa"/>
            <w:gridSpan w:val="2"/>
            <w:tcBorders>
              <w:left w:val="nil"/>
            </w:tcBorders>
            <w:shd w:val="clear" w:color="auto" w:fill="auto"/>
          </w:tcPr>
          <w:p w14:paraId="16879717" w14:textId="77777777" w:rsidR="0069787D" w:rsidRPr="00B1363F" w:rsidRDefault="0069787D" w:rsidP="00C7119E">
            <w:pPr>
              <w:pStyle w:val="TableParagraph"/>
              <w:rPr>
                <w:sz w:val="16"/>
                <w:szCs w:val="16"/>
              </w:rPr>
            </w:pPr>
          </w:p>
        </w:tc>
        <w:tc>
          <w:tcPr>
            <w:tcW w:w="2824" w:type="dxa"/>
            <w:gridSpan w:val="2"/>
            <w:shd w:val="clear" w:color="auto" w:fill="auto"/>
          </w:tcPr>
          <w:p w14:paraId="6ABBFE95" w14:textId="77777777" w:rsidR="0069787D" w:rsidRPr="00B1363F" w:rsidRDefault="0069787D" w:rsidP="00C7119E">
            <w:pPr>
              <w:pStyle w:val="TableParagraph"/>
              <w:spacing w:line="178" w:lineRule="exact"/>
              <w:ind w:left="82"/>
              <w:rPr>
                <w:sz w:val="16"/>
                <w:szCs w:val="16"/>
              </w:rPr>
            </w:pPr>
            <w:r w:rsidRPr="00B1363F">
              <w:rPr>
                <w:sz w:val="16"/>
                <w:szCs w:val="16"/>
              </w:rPr>
              <w:t>Autopsy Visit to mortuary</w:t>
            </w:r>
          </w:p>
          <w:p w14:paraId="492280EE" w14:textId="77777777" w:rsidR="0069787D" w:rsidRPr="00B1363F" w:rsidRDefault="0069787D" w:rsidP="00C7119E">
            <w:pPr>
              <w:pStyle w:val="TableParagraph"/>
              <w:spacing w:line="178" w:lineRule="exact"/>
              <w:ind w:left="82"/>
              <w:rPr>
                <w:sz w:val="16"/>
                <w:szCs w:val="16"/>
              </w:rPr>
            </w:pPr>
            <w:r w:rsidRPr="00B1363F">
              <w:rPr>
                <w:sz w:val="16"/>
                <w:szCs w:val="16"/>
              </w:rPr>
              <w:t>(Practical)</w:t>
            </w:r>
          </w:p>
        </w:tc>
        <w:tc>
          <w:tcPr>
            <w:tcW w:w="2042" w:type="dxa"/>
            <w:gridSpan w:val="2"/>
            <w:shd w:val="clear" w:color="auto" w:fill="auto"/>
          </w:tcPr>
          <w:p w14:paraId="4BB90C64" w14:textId="77777777" w:rsidR="0069787D" w:rsidRPr="00B1363F" w:rsidRDefault="0069787D" w:rsidP="00C7119E">
            <w:pPr>
              <w:pStyle w:val="TableParagraph"/>
              <w:spacing w:line="178" w:lineRule="exact"/>
              <w:ind w:left="80"/>
              <w:rPr>
                <w:sz w:val="16"/>
                <w:szCs w:val="16"/>
              </w:rPr>
            </w:pPr>
            <w:r w:rsidRPr="00B1363F">
              <w:rPr>
                <w:sz w:val="16"/>
                <w:szCs w:val="16"/>
              </w:rPr>
              <w:t>Dr Urooj</w:t>
            </w:r>
          </w:p>
          <w:p w14:paraId="151D41AE" w14:textId="77777777" w:rsidR="0069787D" w:rsidRPr="00B1363F" w:rsidRDefault="0069787D" w:rsidP="00C7119E">
            <w:pPr>
              <w:pStyle w:val="TableParagraph"/>
              <w:spacing w:line="178" w:lineRule="exact"/>
              <w:ind w:left="80"/>
              <w:rPr>
                <w:sz w:val="16"/>
                <w:szCs w:val="16"/>
              </w:rPr>
            </w:pPr>
            <w:r w:rsidRPr="00B1363F">
              <w:rPr>
                <w:sz w:val="16"/>
                <w:szCs w:val="16"/>
              </w:rPr>
              <w:t>Dr Shahida</w:t>
            </w:r>
          </w:p>
        </w:tc>
        <w:tc>
          <w:tcPr>
            <w:tcW w:w="1629" w:type="dxa"/>
            <w:shd w:val="clear" w:color="auto" w:fill="auto"/>
          </w:tcPr>
          <w:p w14:paraId="1E6D7286" w14:textId="77777777" w:rsidR="0069787D" w:rsidRPr="00B1363F" w:rsidRDefault="0069787D" w:rsidP="00C7119E">
            <w:pPr>
              <w:pStyle w:val="TableParagraph"/>
              <w:spacing w:line="178" w:lineRule="exact"/>
              <w:ind w:left="73"/>
              <w:rPr>
                <w:sz w:val="16"/>
                <w:szCs w:val="16"/>
              </w:rPr>
            </w:pPr>
            <w:r w:rsidRPr="00B1363F">
              <w:rPr>
                <w:sz w:val="16"/>
                <w:szCs w:val="16"/>
              </w:rPr>
              <w:t>Toxicology lab</w:t>
            </w:r>
          </w:p>
          <w:p w14:paraId="67CF4F00" w14:textId="77777777" w:rsidR="0069787D" w:rsidRPr="00B1363F" w:rsidRDefault="0069787D" w:rsidP="00C7119E">
            <w:pPr>
              <w:pStyle w:val="TableParagraph"/>
              <w:spacing w:line="178" w:lineRule="exact"/>
              <w:ind w:left="73"/>
              <w:rPr>
                <w:sz w:val="16"/>
                <w:szCs w:val="16"/>
              </w:rPr>
            </w:pPr>
            <w:r w:rsidRPr="00B1363F">
              <w:rPr>
                <w:sz w:val="16"/>
                <w:szCs w:val="16"/>
              </w:rPr>
              <w:t>Lecture hall 4</w:t>
            </w:r>
          </w:p>
        </w:tc>
      </w:tr>
      <w:tr w:rsidR="0069787D" w:rsidRPr="00B1363F" w14:paraId="6D1CFD7E" w14:textId="77777777" w:rsidTr="00C7119E">
        <w:trPr>
          <w:trHeight w:val="397"/>
          <w:jc w:val="center"/>
        </w:trPr>
        <w:tc>
          <w:tcPr>
            <w:tcW w:w="1735" w:type="dxa"/>
            <w:vMerge/>
            <w:tcBorders>
              <w:left w:val="single" w:sz="4" w:space="0" w:color="auto"/>
              <w:right w:val="single" w:sz="4" w:space="0" w:color="auto"/>
            </w:tcBorders>
            <w:shd w:val="clear" w:color="auto" w:fill="auto"/>
          </w:tcPr>
          <w:p w14:paraId="5B47B62F" w14:textId="77777777" w:rsidR="0069787D" w:rsidRPr="00B1363F" w:rsidRDefault="0069787D" w:rsidP="00C7119E">
            <w:pPr>
              <w:rPr>
                <w:sz w:val="16"/>
                <w:szCs w:val="16"/>
              </w:rPr>
            </w:pPr>
          </w:p>
        </w:tc>
        <w:tc>
          <w:tcPr>
            <w:tcW w:w="5106" w:type="dxa"/>
            <w:gridSpan w:val="7"/>
            <w:vMerge/>
            <w:tcBorders>
              <w:top w:val="nil"/>
              <w:left w:val="single" w:sz="4" w:space="0" w:color="auto"/>
              <w:right w:val="single" w:sz="4" w:space="0" w:color="auto"/>
            </w:tcBorders>
            <w:shd w:val="clear" w:color="auto" w:fill="auto"/>
          </w:tcPr>
          <w:p w14:paraId="69251472" w14:textId="77777777" w:rsidR="0069787D" w:rsidRPr="00B1363F" w:rsidRDefault="0069787D" w:rsidP="00C7119E">
            <w:pPr>
              <w:rPr>
                <w:sz w:val="16"/>
                <w:szCs w:val="16"/>
              </w:rPr>
            </w:pPr>
          </w:p>
        </w:tc>
        <w:tc>
          <w:tcPr>
            <w:tcW w:w="1679" w:type="dxa"/>
            <w:gridSpan w:val="2"/>
            <w:vMerge/>
            <w:tcBorders>
              <w:top w:val="nil"/>
              <w:left w:val="single" w:sz="4" w:space="0" w:color="auto"/>
              <w:bottom w:val="single" w:sz="4" w:space="0" w:color="auto"/>
            </w:tcBorders>
            <w:shd w:val="clear" w:color="auto" w:fill="auto"/>
          </w:tcPr>
          <w:p w14:paraId="4E8E3E6B" w14:textId="77777777" w:rsidR="0069787D" w:rsidRPr="00B1363F" w:rsidRDefault="0069787D" w:rsidP="00C7119E">
            <w:pPr>
              <w:rPr>
                <w:sz w:val="16"/>
                <w:szCs w:val="16"/>
              </w:rPr>
            </w:pPr>
          </w:p>
        </w:tc>
        <w:tc>
          <w:tcPr>
            <w:tcW w:w="1566" w:type="dxa"/>
            <w:vMerge/>
            <w:tcBorders>
              <w:top w:val="nil"/>
            </w:tcBorders>
            <w:shd w:val="clear" w:color="auto" w:fill="auto"/>
          </w:tcPr>
          <w:p w14:paraId="41FD6304" w14:textId="77777777" w:rsidR="0069787D" w:rsidRPr="00B1363F" w:rsidRDefault="0069787D" w:rsidP="00C7119E">
            <w:pPr>
              <w:rPr>
                <w:sz w:val="16"/>
                <w:szCs w:val="16"/>
              </w:rPr>
            </w:pPr>
          </w:p>
        </w:tc>
        <w:tc>
          <w:tcPr>
            <w:tcW w:w="667" w:type="dxa"/>
            <w:shd w:val="clear" w:color="auto" w:fill="auto"/>
          </w:tcPr>
          <w:p w14:paraId="30CC699E" w14:textId="77777777" w:rsidR="0069787D" w:rsidRPr="00B1363F" w:rsidRDefault="0069787D" w:rsidP="00C7119E">
            <w:pPr>
              <w:pStyle w:val="TableParagraph"/>
              <w:spacing w:line="178" w:lineRule="exact"/>
              <w:ind w:left="95"/>
              <w:rPr>
                <w:sz w:val="16"/>
                <w:szCs w:val="16"/>
              </w:rPr>
            </w:pPr>
            <w:r w:rsidRPr="00B1363F">
              <w:rPr>
                <w:spacing w:val="-10"/>
                <w:sz w:val="16"/>
                <w:szCs w:val="16"/>
              </w:rPr>
              <w:t>B</w:t>
            </w:r>
          </w:p>
        </w:tc>
        <w:tc>
          <w:tcPr>
            <w:tcW w:w="1390" w:type="dxa"/>
            <w:gridSpan w:val="2"/>
            <w:tcBorders>
              <w:right w:val="nil"/>
            </w:tcBorders>
            <w:shd w:val="clear" w:color="auto" w:fill="auto"/>
          </w:tcPr>
          <w:p w14:paraId="2CFCB215" w14:textId="77777777" w:rsidR="0069787D" w:rsidRPr="00B1363F" w:rsidRDefault="0069787D" w:rsidP="00C7119E">
            <w:pPr>
              <w:pStyle w:val="TableParagraph"/>
              <w:spacing w:line="178" w:lineRule="exact"/>
              <w:ind w:left="90"/>
              <w:rPr>
                <w:sz w:val="16"/>
                <w:szCs w:val="16"/>
              </w:rPr>
            </w:pPr>
            <w:r w:rsidRPr="00B1363F">
              <w:rPr>
                <w:spacing w:val="-2"/>
                <w:sz w:val="16"/>
                <w:szCs w:val="16"/>
              </w:rPr>
              <w:t>Pathology</w:t>
            </w:r>
          </w:p>
        </w:tc>
        <w:tc>
          <w:tcPr>
            <w:tcW w:w="445" w:type="dxa"/>
            <w:tcBorders>
              <w:left w:val="nil"/>
              <w:right w:val="nil"/>
            </w:tcBorders>
            <w:shd w:val="clear" w:color="auto" w:fill="auto"/>
          </w:tcPr>
          <w:p w14:paraId="7548A7BE" w14:textId="77777777" w:rsidR="0069787D" w:rsidRPr="00B1363F" w:rsidRDefault="0069787D" w:rsidP="00C7119E">
            <w:pPr>
              <w:pStyle w:val="TableParagraph"/>
              <w:spacing w:line="178" w:lineRule="exact"/>
              <w:ind w:left="24" w:right="69"/>
              <w:jc w:val="center"/>
              <w:rPr>
                <w:sz w:val="16"/>
                <w:szCs w:val="16"/>
              </w:rPr>
            </w:pPr>
            <w:r w:rsidRPr="00B1363F">
              <w:rPr>
                <w:spacing w:val="-2"/>
                <w:sz w:val="16"/>
                <w:szCs w:val="16"/>
              </w:rPr>
              <w:t>P-</w:t>
            </w:r>
            <w:r w:rsidRPr="00B1363F">
              <w:rPr>
                <w:spacing w:val="-10"/>
                <w:sz w:val="16"/>
                <w:szCs w:val="16"/>
              </w:rPr>
              <w:t>9</w:t>
            </w:r>
          </w:p>
        </w:tc>
        <w:tc>
          <w:tcPr>
            <w:tcW w:w="267" w:type="dxa"/>
            <w:gridSpan w:val="2"/>
            <w:tcBorders>
              <w:left w:val="nil"/>
            </w:tcBorders>
            <w:shd w:val="clear" w:color="auto" w:fill="auto"/>
          </w:tcPr>
          <w:p w14:paraId="7F58153D" w14:textId="77777777" w:rsidR="0069787D" w:rsidRPr="00B1363F" w:rsidRDefault="0069787D" w:rsidP="00C7119E">
            <w:pPr>
              <w:pStyle w:val="TableParagraph"/>
              <w:rPr>
                <w:sz w:val="16"/>
                <w:szCs w:val="16"/>
              </w:rPr>
            </w:pPr>
          </w:p>
        </w:tc>
        <w:tc>
          <w:tcPr>
            <w:tcW w:w="2824" w:type="dxa"/>
            <w:gridSpan w:val="2"/>
            <w:shd w:val="clear" w:color="auto" w:fill="auto"/>
          </w:tcPr>
          <w:p w14:paraId="7133B0AE" w14:textId="77777777" w:rsidR="0069787D" w:rsidRPr="00B1363F" w:rsidRDefault="0069787D" w:rsidP="00C7119E">
            <w:pPr>
              <w:pStyle w:val="TableParagraph"/>
              <w:spacing w:line="169" w:lineRule="exact"/>
              <w:ind w:left="82"/>
              <w:rPr>
                <w:sz w:val="16"/>
                <w:szCs w:val="16"/>
              </w:rPr>
            </w:pPr>
            <w:r w:rsidRPr="00B1363F">
              <w:rPr>
                <w:sz w:val="16"/>
                <w:szCs w:val="16"/>
              </w:rPr>
              <w:t>Stool examination/ Parasitology</w:t>
            </w:r>
          </w:p>
        </w:tc>
        <w:tc>
          <w:tcPr>
            <w:tcW w:w="2042" w:type="dxa"/>
            <w:gridSpan w:val="2"/>
            <w:shd w:val="clear" w:color="auto" w:fill="auto"/>
          </w:tcPr>
          <w:p w14:paraId="670DF639" w14:textId="77777777" w:rsidR="0069787D" w:rsidRPr="00B1363F" w:rsidRDefault="0069787D" w:rsidP="00C7119E">
            <w:pPr>
              <w:rPr>
                <w:sz w:val="16"/>
                <w:szCs w:val="16"/>
              </w:rPr>
            </w:pPr>
            <w:r w:rsidRPr="00B1363F">
              <w:rPr>
                <w:sz w:val="16"/>
                <w:szCs w:val="16"/>
              </w:rPr>
              <w:t>Prof Mobina Ahsan Dodhy</w:t>
            </w:r>
          </w:p>
          <w:p w14:paraId="1DABE205" w14:textId="77777777" w:rsidR="0069787D" w:rsidRPr="00B1363F" w:rsidRDefault="0069787D" w:rsidP="00C7119E">
            <w:pPr>
              <w:rPr>
                <w:sz w:val="16"/>
                <w:szCs w:val="16"/>
              </w:rPr>
            </w:pPr>
            <w:r w:rsidRPr="00B1363F">
              <w:rPr>
                <w:sz w:val="16"/>
                <w:szCs w:val="16"/>
              </w:rPr>
              <w:t xml:space="preserve">Dr Aisha Dr Mehreen </w:t>
            </w:r>
          </w:p>
          <w:p w14:paraId="660A9036" w14:textId="77777777" w:rsidR="0069787D" w:rsidRPr="00B1363F" w:rsidRDefault="0069787D" w:rsidP="00C7119E">
            <w:pPr>
              <w:pStyle w:val="TableParagraph"/>
              <w:spacing w:line="178" w:lineRule="exact"/>
              <w:ind w:left="80"/>
              <w:rPr>
                <w:sz w:val="16"/>
                <w:szCs w:val="16"/>
              </w:rPr>
            </w:pPr>
            <w:r w:rsidRPr="00B1363F">
              <w:rPr>
                <w:sz w:val="16"/>
                <w:szCs w:val="16"/>
              </w:rPr>
              <w:t xml:space="preserve">Dr Shabih Dr Nida </w:t>
            </w:r>
          </w:p>
        </w:tc>
        <w:tc>
          <w:tcPr>
            <w:tcW w:w="1629" w:type="dxa"/>
            <w:shd w:val="clear" w:color="auto" w:fill="auto"/>
          </w:tcPr>
          <w:p w14:paraId="3E4B62E0" w14:textId="77777777" w:rsidR="0069787D" w:rsidRPr="00B1363F" w:rsidRDefault="0069787D" w:rsidP="00C7119E">
            <w:pPr>
              <w:pStyle w:val="TableParagraph"/>
              <w:spacing w:line="178" w:lineRule="exact"/>
              <w:ind w:left="114"/>
              <w:rPr>
                <w:sz w:val="16"/>
                <w:szCs w:val="16"/>
              </w:rPr>
            </w:pPr>
            <w:r w:rsidRPr="00B1363F">
              <w:rPr>
                <w:sz w:val="16"/>
                <w:szCs w:val="16"/>
              </w:rPr>
              <w:t>Pathology</w:t>
            </w:r>
            <w:r w:rsidRPr="00B1363F">
              <w:rPr>
                <w:spacing w:val="-10"/>
                <w:sz w:val="16"/>
                <w:szCs w:val="16"/>
              </w:rPr>
              <w:t xml:space="preserve"> </w:t>
            </w:r>
            <w:r w:rsidRPr="00B1363F">
              <w:rPr>
                <w:sz w:val="16"/>
                <w:szCs w:val="16"/>
              </w:rPr>
              <w:t>Lab,</w:t>
            </w:r>
            <w:r w:rsidRPr="00B1363F">
              <w:rPr>
                <w:spacing w:val="-10"/>
                <w:sz w:val="16"/>
                <w:szCs w:val="16"/>
              </w:rPr>
              <w:t xml:space="preserve"> </w:t>
            </w:r>
            <w:r w:rsidRPr="00B1363F">
              <w:rPr>
                <w:spacing w:val="-5"/>
                <w:sz w:val="16"/>
                <w:szCs w:val="16"/>
              </w:rPr>
              <w:t>NTB</w:t>
            </w:r>
          </w:p>
        </w:tc>
      </w:tr>
      <w:tr w:rsidR="0069787D" w:rsidRPr="00B1363F" w14:paraId="418543BF" w14:textId="77777777" w:rsidTr="00C7119E">
        <w:trPr>
          <w:trHeight w:val="184"/>
          <w:jc w:val="center"/>
        </w:trPr>
        <w:tc>
          <w:tcPr>
            <w:tcW w:w="1735" w:type="dxa"/>
            <w:vMerge w:val="restart"/>
            <w:tcBorders>
              <w:top w:val="nil"/>
              <w:left w:val="single" w:sz="4" w:space="0" w:color="auto"/>
              <w:right w:val="single" w:sz="4" w:space="0" w:color="auto"/>
            </w:tcBorders>
            <w:shd w:val="clear" w:color="auto" w:fill="auto"/>
            <w:vAlign w:val="center"/>
          </w:tcPr>
          <w:p w14:paraId="0C35CDFA" w14:textId="77777777" w:rsidR="0069787D" w:rsidRDefault="0069787D" w:rsidP="00C7119E">
            <w:pPr>
              <w:jc w:val="center"/>
              <w:rPr>
                <w:b/>
                <w:spacing w:val="40"/>
                <w:sz w:val="16"/>
                <w:szCs w:val="16"/>
              </w:rPr>
            </w:pPr>
            <w:r>
              <w:rPr>
                <w:b/>
                <w:spacing w:val="-2"/>
                <w:sz w:val="16"/>
                <w:szCs w:val="16"/>
              </w:rPr>
              <w:t>Thursday</w:t>
            </w:r>
          </w:p>
          <w:p w14:paraId="072BA566" w14:textId="77777777" w:rsidR="0069787D" w:rsidRPr="00B1363F" w:rsidRDefault="0069787D" w:rsidP="00C7119E">
            <w:pPr>
              <w:jc w:val="center"/>
              <w:rPr>
                <w:sz w:val="16"/>
                <w:szCs w:val="16"/>
              </w:rPr>
            </w:pPr>
          </w:p>
        </w:tc>
        <w:tc>
          <w:tcPr>
            <w:tcW w:w="5106" w:type="dxa"/>
            <w:gridSpan w:val="7"/>
            <w:vMerge/>
            <w:tcBorders>
              <w:top w:val="nil"/>
              <w:left w:val="single" w:sz="4" w:space="0" w:color="auto"/>
              <w:right w:val="single" w:sz="4" w:space="0" w:color="auto"/>
            </w:tcBorders>
            <w:shd w:val="clear" w:color="auto" w:fill="auto"/>
          </w:tcPr>
          <w:p w14:paraId="3074E8A9" w14:textId="77777777" w:rsidR="0069787D" w:rsidRPr="00B1363F" w:rsidRDefault="0069787D" w:rsidP="00C7119E">
            <w:pPr>
              <w:rPr>
                <w:sz w:val="16"/>
                <w:szCs w:val="16"/>
              </w:rPr>
            </w:pPr>
          </w:p>
        </w:tc>
        <w:tc>
          <w:tcPr>
            <w:tcW w:w="3245" w:type="dxa"/>
            <w:gridSpan w:val="3"/>
            <w:vMerge w:val="restart"/>
            <w:tcBorders>
              <w:left w:val="single" w:sz="4" w:space="0" w:color="auto"/>
            </w:tcBorders>
            <w:shd w:val="clear" w:color="auto" w:fill="C2D69B" w:themeFill="accent3" w:themeFillTint="99"/>
          </w:tcPr>
          <w:p w14:paraId="100E747D" w14:textId="77777777" w:rsidR="0069787D" w:rsidRPr="009177D1" w:rsidRDefault="0069787D" w:rsidP="00C7119E">
            <w:pPr>
              <w:pStyle w:val="TableParagraph"/>
              <w:spacing w:line="178" w:lineRule="exact"/>
              <w:ind w:left="79"/>
              <w:rPr>
                <w:b/>
                <w:bCs/>
                <w:sz w:val="16"/>
                <w:szCs w:val="16"/>
              </w:rPr>
            </w:pPr>
            <w:r w:rsidRPr="009177D1">
              <w:rPr>
                <w:b/>
                <w:bCs/>
                <w:sz w:val="16"/>
                <w:szCs w:val="16"/>
              </w:rPr>
              <w:t>Diarrhea causing protozoa C</w:t>
            </w:r>
            <w:r>
              <w:rPr>
                <w:b/>
                <w:bCs/>
                <w:sz w:val="16"/>
                <w:szCs w:val="16"/>
              </w:rPr>
              <w:t xml:space="preserve"> 4</w:t>
            </w:r>
          </w:p>
        </w:tc>
        <w:tc>
          <w:tcPr>
            <w:tcW w:w="5593" w:type="dxa"/>
            <w:gridSpan w:val="8"/>
            <w:shd w:val="clear" w:color="auto" w:fill="C2D69B" w:themeFill="accent3" w:themeFillTint="99"/>
          </w:tcPr>
          <w:p w14:paraId="159791C4" w14:textId="77777777" w:rsidR="0069787D" w:rsidRPr="00B1363F" w:rsidRDefault="0069787D" w:rsidP="00C7119E">
            <w:pPr>
              <w:pStyle w:val="TableParagraph"/>
              <w:spacing w:line="178" w:lineRule="exact"/>
              <w:ind w:right="21"/>
              <w:jc w:val="center"/>
              <w:rPr>
                <w:b/>
                <w:sz w:val="16"/>
                <w:szCs w:val="16"/>
              </w:rPr>
            </w:pPr>
            <w:r w:rsidRPr="00B1363F">
              <w:rPr>
                <w:b/>
                <w:sz w:val="16"/>
                <w:szCs w:val="16"/>
              </w:rPr>
              <w:t>Pathology L 3</w:t>
            </w:r>
            <w:r>
              <w:rPr>
                <w:b/>
                <w:sz w:val="16"/>
                <w:szCs w:val="16"/>
              </w:rPr>
              <w:t xml:space="preserve">6  </w:t>
            </w:r>
            <w:r w:rsidRPr="00B1363F">
              <w:rPr>
                <w:b/>
                <w:spacing w:val="-2"/>
                <w:sz w:val="16"/>
                <w:szCs w:val="16"/>
              </w:rPr>
              <w:t>12:00-01:00PM</w:t>
            </w:r>
          </w:p>
        </w:tc>
        <w:tc>
          <w:tcPr>
            <w:tcW w:w="3671" w:type="dxa"/>
            <w:gridSpan w:val="3"/>
            <w:shd w:val="clear" w:color="auto" w:fill="C2D69B" w:themeFill="accent3" w:themeFillTint="99"/>
          </w:tcPr>
          <w:p w14:paraId="72BFC213" w14:textId="77777777" w:rsidR="0069787D" w:rsidRPr="00B1363F" w:rsidRDefault="0069787D" w:rsidP="00C7119E">
            <w:pPr>
              <w:pStyle w:val="TableParagraph"/>
              <w:spacing w:line="178" w:lineRule="exact"/>
              <w:ind w:left="1179"/>
              <w:rPr>
                <w:b/>
                <w:sz w:val="16"/>
                <w:szCs w:val="16"/>
              </w:rPr>
            </w:pPr>
            <w:r w:rsidRPr="00B1363F">
              <w:rPr>
                <w:b/>
                <w:sz w:val="16"/>
                <w:szCs w:val="16"/>
              </w:rPr>
              <w:t xml:space="preserve">Pathology S </w:t>
            </w:r>
            <w:r>
              <w:rPr>
                <w:b/>
                <w:sz w:val="16"/>
                <w:szCs w:val="16"/>
              </w:rPr>
              <w:t xml:space="preserve">5   </w:t>
            </w:r>
            <w:r w:rsidRPr="00B1363F">
              <w:rPr>
                <w:b/>
                <w:sz w:val="16"/>
                <w:szCs w:val="16"/>
              </w:rPr>
              <w:t>01:00</w:t>
            </w:r>
            <w:r w:rsidRPr="00B1363F">
              <w:rPr>
                <w:b/>
                <w:spacing w:val="-5"/>
                <w:sz w:val="16"/>
                <w:szCs w:val="16"/>
              </w:rPr>
              <w:t xml:space="preserve"> </w:t>
            </w:r>
            <w:r w:rsidRPr="00B1363F">
              <w:rPr>
                <w:b/>
                <w:sz w:val="16"/>
                <w:szCs w:val="16"/>
              </w:rPr>
              <w:t>PM</w:t>
            </w:r>
            <w:r w:rsidRPr="00B1363F">
              <w:rPr>
                <w:b/>
                <w:spacing w:val="32"/>
                <w:sz w:val="16"/>
                <w:szCs w:val="16"/>
              </w:rPr>
              <w:t xml:space="preserve"> </w:t>
            </w:r>
            <w:r w:rsidRPr="00B1363F">
              <w:rPr>
                <w:b/>
                <w:sz w:val="16"/>
                <w:szCs w:val="16"/>
              </w:rPr>
              <w:t>–</w:t>
            </w:r>
            <w:r w:rsidRPr="00B1363F">
              <w:rPr>
                <w:b/>
                <w:spacing w:val="-5"/>
                <w:sz w:val="16"/>
                <w:szCs w:val="16"/>
              </w:rPr>
              <w:t xml:space="preserve"> </w:t>
            </w:r>
            <w:r w:rsidRPr="00B1363F">
              <w:rPr>
                <w:b/>
                <w:sz w:val="16"/>
                <w:szCs w:val="16"/>
              </w:rPr>
              <w:t>02:00</w:t>
            </w:r>
            <w:r w:rsidRPr="00B1363F">
              <w:rPr>
                <w:b/>
                <w:spacing w:val="-2"/>
                <w:sz w:val="16"/>
                <w:szCs w:val="16"/>
              </w:rPr>
              <w:t xml:space="preserve"> </w:t>
            </w:r>
            <w:r w:rsidRPr="00B1363F">
              <w:rPr>
                <w:b/>
                <w:spacing w:val="-5"/>
                <w:sz w:val="16"/>
                <w:szCs w:val="16"/>
              </w:rPr>
              <w:t>PM</w:t>
            </w:r>
          </w:p>
        </w:tc>
      </w:tr>
      <w:tr w:rsidR="0069787D" w:rsidRPr="00B1363F" w14:paraId="05DA25ED" w14:textId="77777777" w:rsidTr="00C7119E">
        <w:trPr>
          <w:trHeight w:val="204"/>
          <w:jc w:val="center"/>
        </w:trPr>
        <w:tc>
          <w:tcPr>
            <w:tcW w:w="1735" w:type="dxa"/>
            <w:vMerge/>
            <w:tcBorders>
              <w:left w:val="single" w:sz="4" w:space="0" w:color="auto"/>
              <w:right w:val="single" w:sz="4" w:space="0" w:color="auto"/>
            </w:tcBorders>
            <w:shd w:val="clear" w:color="auto" w:fill="auto"/>
          </w:tcPr>
          <w:p w14:paraId="3084BF25" w14:textId="77777777" w:rsidR="0069787D" w:rsidRPr="00B1363F" w:rsidRDefault="0069787D" w:rsidP="00C7119E">
            <w:pPr>
              <w:rPr>
                <w:sz w:val="16"/>
                <w:szCs w:val="16"/>
              </w:rPr>
            </w:pPr>
          </w:p>
        </w:tc>
        <w:tc>
          <w:tcPr>
            <w:tcW w:w="5106" w:type="dxa"/>
            <w:gridSpan w:val="7"/>
            <w:vMerge/>
            <w:tcBorders>
              <w:top w:val="nil"/>
              <w:left w:val="single" w:sz="4" w:space="0" w:color="auto"/>
              <w:right w:val="single" w:sz="4" w:space="0" w:color="auto"/>
            </w:tcBorders>
            <w:shd w:val="clear" w:color="auto" w:fill="auto"/>
          </w:tcPr>
          <w:p w14:paraId="6FA5B03A" w14:textId="77777777" w:rsidR="0069787D" w:rsidRPr="00B1363F" w:rsidRDefault="0069787D" w:rsidP="00C7119E">
            <w:pPr>
              <w:rPr>
                <w:sz w:val="16"/>
                <w:szCs w:val="16"/>
              </w:rPr>
            </w:pPr>
          </w:p>
        </w:tc>
        <w:tc>
          <w:tcPr>
            <w:tcW w:w="3245" w:type="dxa"/>
            <w:gridSpan w:val="3"/>
            <w:vMerge/>
            <w:tcBorders>
              <w:top w:val="nil"/>
              <w:left w:val="single" w:sz="4" w:space="0" w:color="auto"/>
            </w:tcBorders>
            <w:shd w:val="clear" w:color="auto" w:fill="C2D69B" w:themeFill="accent3" w:themeFillTint="99"/>
          </w:tcPr>
          <w:p w14:paraId="42668D58" w14:textId="77777777" w:rsidR="0069787D" w:rsidRPr="00B1363F" w:rsidRDefault="0069787D" w:rsidP="00C7119E">
            <w:pPr>
              <w:rPr>
                <w:sz w:val="16"/>
                <w:szCs w:val="16"/>
              </w:rPr>
            </w:pPr>
          </w:p>
        </w:tc>
        <w:tc>
          <w:tcPr>
            <w:tcW w:w="5593" w:type="dxa"/>
            <w:gridSpan w:val="8"/>
            <w:shd w:val="clear" w:color="auto" w:fill="auto"/>
          </w:tcPr>
          <w:p w14:paraId="73492E93" w14:textId="77777777" w:rsidR="0069787D" w:rsidRPr="00B1363F" w:rsidRDefault="0069787D" w:rsidP="00C7119E">
            <w:pPr>
              <w:pStyle w:val="TableParagraph"/>
              <w:spacing w:line="166" w:lineRule="exact"/>
              <w:ind w:left="95"/>
              <w:jc w:val="center"/>
              <w:rPr>
                <w:sz w:val="16"/>
                <w:szCs w:val="16"/>
              </w:rPr>
            </w:pPr>
            <w:r w:rsidRPr="00B1363F">
              <w:rPr>
                <w:sz w:val="16"/>
                <w:szCs w:val="16"/>
              </w:rPr>
              <w:t>Intestinal cestodes</w:t>
            </w:r>
          </w:p>
        </w:tc>
        <w:tc>
          <w:tcPr>
            <w:tcW w:w="3671" w:type="dxa"/>
            <w:gridSpan w:val="3"/>
            <w:shd w:val="clear" w:color="auto" w:fill="auto"/>
          </w:tcPr>
          <w:p w14:paraId="598CB3CA" w14:textId="77777777" w:rsidR="0069787D" w:rsidRPr="00B1363F" w:rsidRDefault="0069787D" w:rsidP="00C7119E">
            <w:pPr>
              <w:pStyle w:val="TableParagraph"/>
              <w:spacing w:line="166" w:lineRule="exact"/>
              <w:ind w:left="80"/>
              <w:rPr>
                <w:sz w:val="16"/>
                <w:szCs w:val="16"/>
              </w:rPr>
            </w:pPr>
            <w:r w:rsidRPr="00B1363F">
              <w:rPr>
                <w:sz w:val="16"/>
                <w:szCs w:val="16"/>
              </w:rPr>
              <w:t xml:space="preserve"> Tissue cestodes</w:t>
            </w:r>
          </w:p>
        </w:tc>
      </w:tr>
      <w:tr w:rsidR="0069787D" w:rsidRPr="00B1363F" w14:paraId="01BEBC29" w14:textId="77777777" w:rsidTr="00C7119E">
        <w:trPr>
          <w:trHeight w:val="275"/>
          <w:jc w:val="center"/>
        </w:trPr>
        <w:tc>
          <w:tcPr>
            <w:tcW w:w="1735" w:type="dxa"/>
            <w:vMerge/>
            <w:tcBorders>
              <w:left w:val="single" w:sz="4" w:space="0" w:color="auto"/>
              <w:right w:val="single" w:sz="4" w:space="0" w:color="auto"/>
            </w:tcBorders>
            <w:shd w:val="clear" w:color="auto" w:fill="auto"/>
          </w:tcPr>
          <w:p w14:paraId="1CEDAAE6" w14:textId="77777777" w:rsidR="0069787D" w:rsidRPr="00B1363F" w:rsidRDefault="0069787D" w:rsidP="00C7119E">
            <w:pPr>
              <w:rPr>
                <w:sz w:val="16"/>
                <w:szCs w:val="16"/>
              </w:rPr>
            </w:pPr>
          </w:p>
        </w:tc>
        <w:tc>
          <w:tcPr>
            <w:tcW w:w="5106" w:type="dxa"/>
            <w:gridSpan w:val="7"/>
            <w:vMerge/>
            <w:tcBorders>
              <w:top w:val="nil"/>
              <w:left w:val="single" w:sz="4" w:space="0" w:color="auto"/>
              <w:right w:val="single" w:sz="4" w:space="0" w:color="auto"/>
            </w:tcBorders>
            <w:shd w:val="clear" w:color="auto" w:fill="auto"/>
          </w:tcPr>
          <w:p w14:paraId="64C1FD10" w14:textId="77777777" w:rsidR="0069787D" w:rsidRPr="00B1363F" w:rsidRDefault="0069787D" w:rsidP="00C7119E">
            <w:pPr>
              <w:rPr>
                <w:sz w:val="16"/>
                <w:szCs w:val="16"/>
              </w:rPr>
            </w:pPr>
          </w:p>
        </w:tc>
        <w:tc>
          <w:tcPr>
            <w:tcW w:w="1628" w:type="dxa"/>
            <w:vMerge w:val="restart"/>
            <w:tcBorders>
              <w:left w:val="single" w:sz="4" w:space="0" w:color="auto"/>
            </w:tcBorders>
            <w:shd w:val="clear" w:color="auto" w:fill="auto"/>
          </w:tcPr>
          <w:p w14:paraId="011641E8" w14:textId="77777777" w:rsidR="0069787D" w:rsidRPr="00B1363F" w:rsidRDefault="0069787D" w:rsidP="00C7119E">
            <w:pPr>
              <w:pStyle w:val="TableParagraph"/>
              <w:tabs>
                <w:tab w:val="left" w:pos="1735"/>
              </w:tabs>
              <w:spacing w:before="1"/>
              <w:ind w:left="79"/>
              <w:rPr>
                <w:sz w:val="16"/>
                <w:szCs w:val="16"/>
              </w:rPr>
            </w:pPr>
            <w:r w:rsidRPr="00B1363F">
              <w:rPr>
                <w:sz w:val="16"/>
                <w:szCs w:val="16"/>
              </w:rPr>
              <w:t xml:space="preserve">Dr Mehreen  Dr Abid </w:t>
            </w:r>
          </w:p>
        </w:tc>
        <w:tc>
          <w:tcPr>
            <w:tcW w:w="1617" w:type="dxa"/>
            <w:gridSpan w:val="2"/>
            <w:vMerge w:val="restart"/>
            <w:shd w:val="clear" w:color="auto" w:fill="auto"/>
          </w:tcPr>
          <w:p w14:paraId="4DEB14C2" w14:textId="77777777" w:rsidR="0069787D" w:rsidRPr="00B1363F" w:rsidRDefault="0069787D" w:rsidP="00C7119E">
            <w:pPr>
              <w:pStyle w:val="TableParagraph"/>
              <w:tabs>
                <w:tab w:val="left" w:pos="1735"/>
              </w:tabs>
              <w:spacing w:before="1"/>
              <w:ind w:left="79"/>
              <w:rPr>
                <w:sz w:val="16"/>
                <w:szCs w:val="16"/>
              </w:rPr>
            </w:pPr>
            <w:r w:rsidRPr="00B1363F">
              <w:rPr>
                <w:sz w:val="16"/>
                <w:szCs w:val="16"/>
              </w:rPr>
              <w:t>Dr Nida Dr  Aisha</w:t>
            </w:r>
          </w:p>
        </w:tc>
        <w:tc>
          <w:tcPr>
            <w:tcW w:w="2719" w:type="dxa"/>
            <w:gridSpan w:val="5"/>
            <w:shd w:val="clear" w:color="auto" w:fill="auto"/>
          </w:tcPr>
          <w:p w14:paraId="4E882826" w14:textId="77777777" w:rsidR="0069787D" w:rsidRPr="004F531A" w:rsidRDefault="0069787D" w:rsidP="00C7119E">
            <w:pPr>
              <w:rPr>
                <w:b/>
                <w:bCs/>
                <w:sz w:val="16"/>
                <w:szCs w:val="16"/>
              </w:rPr>
            </w:pPr>
            <w:r w:rsidRPr="004F531A">
              <w:rPr>
                <w:b/>
                <w:bCs/>
                <w:sz w:val="16"/>
                <w:szCs w:val="16"/>
              </w:rPr>
              <w:t>Even</w:t>
            </w:r>
          </w:p>
        </w:tc>
        <w:tc>
          <w:tcPr>
            <w:tcW w:w="2874" w:type="dxa"/>
            <w:gridSpan w:val="3"/>
            <w:shd w:val="clear" w:color="auto" w:fill="auto"/>
          </w:tcPr>
          <w:p w14:paraId="58791EA8" w14:textId="77777777" w:rsidR="0069787D" w:rsidRPr="004F531A" w:rsidRDefault="0069787D" w:rsidP="00C7119E">
            <w:pPr>
              <w:rPr>
                <w:b/>
                <w:bCs/>
                <w:sz w:val="16"/>
                <w:szCs w:val="16"/>
              </w:rPr>
            </w:pPr>
            <w:r w:rsidRPr="004F531A">
              <w:rPr>
                <w:b/>
                <w:bCs/>
                <w:sz w:val="16"/>
                <w:szCs w:val="16"/>
              </w:rPr>
              <w:t>Odd</w:t>
            </w:r>
          </w:p>
        </w:tc>
        <w:tc>
          <w:tcPr>
            <w:tcW w:w="2042" w:type="dxa"/>
            <w:gridSpan w:val="2"/>
            <w:vMerge w:val="restart"/>
            <w:shd w:val="clear" w:color="auto" w:fill="auto"/>
          </w:tcPr>
          <w:p w14:paraId="3999FF9A" w14:textId="77777777" w:rsidR="0069787D" w:rsidRPr="00B1363F" w:rsidRDefault="0069787D" w:rsidP="00C7119E">
            <w:pPr>
              <w:rPr>
                <w:sz w:val="16"/>
                <w:szCs w:val="16"/>
              </w:rPr>
            </w:pPr>
            <w:r w:rsidRPr="00B1363F">
              <w:rPr>
                <w:sz w:val="16"/>
                <w:szCs w:val="16"/>
              </w:rPr>
              <w:t>Dr Rabiya  A</w:t>
            </w:r>
          </w:p>
          <w:p w14:paraId="63EF985A" w14:textId="77777777" w:rsidR="0069787D" w:rsidRPr="00B1363F" w:rsidRDefault="0069787D" w:rsidP="00C7119E">
            <w:pPr>
              <w:rPr>
                <w:sz w:val="16"/>
                <w:szCs w:val="16"/>
              </w:rPr>
            </w:pPr>
            <w:r w:rsidRPr="00B1363F">
              <w:rPr>
                <w:sz w:val="16"/>
                <w:szCs w:val="16"/>
              </w:rPr>
              <w:t>Dr Sarah  B</w:t>
            </w:r>
          </w:p>
        </w:tc>
        <w:tc>
          <w:tcPr>
            <w:tcW w:w="1629" w:type="dxa"/>
            <w:vMerge w:val="restart"/>
            <w:shd w:val="clear" w:color="auto" w:fill="auto"/>
          </w:tcPr>
          <w:p w14:paraId="79B493A0" w14:textId="77777777" w:rsidR="0069787D" w:rsidRPr="00B1363F" w:rsidRDefault="0069787D" w:rsidP="00C7119E">
            <w:pPr>
              <w:rPr>
                <w:sz w:val="16"/>
                <w:szCs w:val="16"/>
              </w:rPr>
            </w:pPr>
            <w:r w:rsidRPr="00B1363F">
              <w:rPr>
                <w:sz w:val="16"/>
                <w:szCs w:val="16"/>
              </w:rPr>
              <w:t>Dr Shabih  C</w:t>
            </w:r>
          </w:p>
          <w:p w14:paraId="1F9066A6" w14:textId="77777777" w:rsidR="0069787D" w:rsidRPr="00B1363F" w:rsidRDefault="0069787D" w:rsidP="00C7119E">
            <w:pPr>
              <w:rPr>
                <w:sz w:val="16"/>
                <w:szCs w:val="16"/>
              </w:rPr>
            </w:pPr>
            <w:r w:rsidRPr="00B1363F">
              <w:rPr>
                <w:sz w:val="16"/>
                <w:szCs w:val="16"/>
              </w:rPr>
              <w:t>Dr Mehreen D</w:t>
            </w:r>
          </w:p>
        </w:tc>
      </w:tr>
      <w:tr w:rsidR="0069787D" w:rsidRPr="00B1363F" w14:paraId="09F9B257" w14:textId="77777777" w:rsidTr="00C7119E">
        <w:trPr>
          <w:trHeight w:val="221"/>
          <w:jc w:val="center"/>
        </w:trPr>
        <w:tc>
          <w:tcPr>
            <w:tcW w:w="1735" w:type="dxa"/>
            <w:vMerge/>
            <w:tcBorders>
              <w:left w:val="single" w:sz="4" w:space="0" w:color="auto"/>
              <w:right w:val="single" w:sz="4" w:space="0" w:color="auto"/>
            </w:tcBorders>
            <w:shd w:val="clear" w:color="auto" w:fill="auto"/>
          </w:tcPr>
          <w:p w14:paraId="0D4519CF" w14:textId="77777777" w:rsidR="0069787D" w:rsidRPr="00B1363F" w:rsidRDefault="0069787D" w:rsidP="00C7119E">
            <w:pPr>
              <w:rPr>
                <w:sz w:val="16"/>
                <w:szCs w:val="16"/>
              </w:rPr>
            </w:pPr>
          </w:p>
        </w:tc>
        <w:tc>
          <w:tcPr>
            <w:tcW w:w="5106" w:type="dxa"/>
            <w:gridSpan w:val="7"/>
            <w:vMerge/>
            <w:tcBorders>
              <w:top w:val="nil"/>
              <w:left w:val="single" w:sz="4" w:space="0" w:color="auto"/>
              <w:right w:val="single" w:sz="4" w:space="0" w:color="auto"/>
            </w:tcBorders>
            <w:shd w:val="clear" w:color="auto" w:fill="auto"/>
          </w:tcPr>
          <w:p w14:paraId="2EFBD46C" w14:textId="77777777" w:rsidR="0069787D" w:rsidRPr="00B1363F" w:rsidRDefault="0069787D" w:rsidP="00C7119E">
            <w:pPr>
              <w:rPr>
                <w:sz w:val="16"/>
                <w:szCs w:val="16"/>
              </w:rPr>
            </w:pPr>
          </w:p>
        </w:tc>
        <w:tc>
          <w:tcPr>
            <w:tcW w:w="1628" w:type="dxa"/>
            <w:vMerge/>
            <w:tcBorders>
              <w:left w:val="single" w:sz="4" w:space="0" w:color="auto"/>
            </w:tcBorders>
            <w:shd w:val="clear" w:color="auto" w:fill="auto"/>
          </w:tcPr>
          <w:p w14:paraId="0E1102E1" w14:textId="77777777" w:rsidR="0069787D" w:rsidRPr="00B1363F" w:rsidRDefault="0069787D" w:rsidP="00C7119E">
            <w:pPr>
              <w:rPr>
                <w:sz w:val="16"/>
                <w:szCs w:val="16"/>
              </w:rPr>
            </w:pPr>
          </w:p>
        </w:tc>
        <w:tc>
          <w:tcPr>
            <w:tcW w:w="1617" w:type="dxa"/>
            <w:gridSpan w:val="2"/>
            <w:vMerge/>
            <w:shd w:val="clear" w:color="auto" w:fill="auto"/>
          </w:tcPr>
          <w:p w14:paraId="3DA81930" w14:textId="77777777" w:rsidR="0069787D" w:rsidRPr="00B1363F" w:rsidRDefault="0069787D" w:rsidP="00C7119E">
            <w:pPr>
              <w:rPr>
                <w:sz w:val="16"/>
                <w:szCs w:val="16"/>
              </w:rPr>
            </w:pPr>
          </w:p>
        </w:tc>
        <w:tc>
          <w:tcPr>
            <w:tcW w:w="2719" w:type="dxa"/>
            <w:gridSpan w:val="5"/>
            <w:tcBorders>
              <w:top w:val="nil"/>
            </w:tcBorders>
            <w:shd w:val="clear" w:color="auto" w:fill="auto"/>
          </w:tcPr>
          <w:p w14:paraId="74DB2568" w14:textId="77777777" w:rsidR="0069787D" w:rsidRPr="00B1363F" w:rsidRDefault="0069787D" w:rsidP="00C7119E">
            <w:pPr>
              <w:rPr>
                <w:sz w:val="16"/>
                <w:szCs w:val="16"/>
              </w:rPr>
            </w:pPr>
            <w:r w:rsidRPr="00B1363F">
              <w:rPr>
                <w:sz w:val="16"/>
                <w:szCs w:val="16"/>
              </w:rPr>
              <w:t>Dr Fatima tuz Zahra</w:t>
            </w:r>
          </w:p>
        </w:tc>
        <w:tc>
          <w:tcPr>
            <w:tcW w:w="2874" w:type="dxa"/>
            <w:gridSpan w:val="3"/>
            <w:tcBorders>
              <w:top w:val="nil"/>
            </w:tcBorders>
            <w:shd w:val="clear" w:color="auto" w:fill="auto"/>
          </w:tcPr>
          <w:p w14:paraId="1636FC92" w14:textId="77777777" w:rsidR="0069787D" w:rsidRPr="00B1363F" w:rsidRDefault="0069787D" w:rsidP="00C7119E">
            <w:pPr>
              <w:rPr>
                <w:sz w:val="16"/>
                <w:szCs w:val="16"/>
              </w:rPr>
            </w:pPr>
            <w:r w:rsidRPr="00B1363F">
              <w:rPr>
                <w:sz w:val="16"/>
                <w:szCs w:val="16"/>
              </w:rPr>
              <w:t xml:space="preserve">Dr Kiran Fatima </w:t>
            </w:r>
          </w:p>
        </w:tc>
        <w:tc>
          <w:tcPr>
            <w:tcW w:w="2042" w:type="dxa"/>
            <w:gridSpan w:val="2"/>
            <w:vMerge/>
            <w:shd w:val="clear" w:color="auto" w:fill="auto"/>
          </w:tcPr>
          <w:p w14:paraId="56843532" w14:textId="77777777" w:rsidR="0069787D" w:rsidRPr="00B1363F" w:rsidRDefault="0069787D" w:rsidP="00C7119E">
            <w:pPr>
              <w:rPr>
                <w:sz w:val="16"/>
                <w:szCs w:val="16"/>
              </w:rPr>
            </w:pPr>
          </w:p>
        </w:tc>
        <w:tc>
          <w:tcPr>
            <w:tcW w:w="1629" w:type="dxa"/>
            <w:vMerge/>
            <w:shd w:val="clear" w:color="auto" w:fill="auto"/>
          </w:tcPr>
          <w:p w14:paraId="28F995EF" w14:textId="77777777" w:rsidR="0069787D" w:rsidRPr="00B1363F" w:rsidRDefault="0069787D" w:rsidP="00C7119E">
            <w:pPr>
              <w:rPr>
                <w:sz w:val="16"/>
                <w:szCs w:val="16"/>
              </w:rPr>
            </w:pPr>
          </w:p>
        </w:tc>
      </w:tr>
      <w:tr w:rsidR="0069787D" w:rsidRPr="00B1363F" w14:paraId="19A263B0" w14:textId="77777777" w:rsidTr="00C7119E">
        <w:trPr>
          <w:trHeight w:val="204"/>
          <w:jc w:val="center"/>
        </w:trPr>
        <w:tc>
          <w:tcPr>
            <w:tcW w:w="1735" w:type="dxa"/>
            <w:vMerge w:val="restart"/>
            <w:shd w:val="clear" w:color="auto" w:fill="auto"/>
          </w:tcPr>
          <w:p w14:paraId="4B3B7624" w14:textId="77777777" w:rsidR="0069787D" w:rsidRPr="00B1363F" w:rsidRDefault="0069787D" w:rsidP="00C7119E">
            <w:pPr>
              <w:pStyle w:val="TableParagraph"/>
              <w:rPr>
                <w:b/>
                <w:sz w:val="16"/>
                <w:szCs w:val="16"/>
              </w:rPr>
            </w:pPr>
          </w:p>
          <w:p w14:paraId="4330284E" w14:textId="77777777" w:rsidR="0069787D" w:rsidRPr="00B1363F" w:rsidRDefault="0069787D" w:rsidP="00C7119E">
            <w:pPr>
              <w:pStyle w:val="TableParagraph"/>
              <w:rPr>
                <w:b/>
                <w:sz w:val="16"/>
                <w:szCs w:val="16"/>
              </w:rPr>
            </w:pPr>
          </w:p>
          <w:p w14:paraId="29872163" w14:textId="77777777" w:rsidR="0069787D" w:rsidRPr="00B1363F" w:rsidRDefault="0069787D" w:rsidP="00C7119E">
            <w:pPr>
              <w:pStyle w:val="TableParagraph"/>
              <w:spacing w:before="148"/>
              <w:rPr>
                <w:b/>
                <w:sz w:val="16"/>
                <w:szCs w:val="16"/>
              </w:rPr>
            </w:pPr>
          </w:p>
          <w:p w14:paraId="40189FC4" w14:textId="77777777" w:rsidR="0069787D" w:rsidRPr="00B1363F" w:rsidRDefault="0069787D" w:rsidP="00C7119E">
            <w:pPr>
              <w:pStyle w:val="TableParagraph"/>
              <w:ind w:left="484" w:right="488" w:firstLine="139"/>
              <w:rPr>
                <w:b/>
                <w:sz w:val="16"/>
                <w:szCs w:val="16"/>
              </w:rPr>
            </w:pPr>
            <w:r w:rsidRPr="00B1363F">
              <w:rPr>
                <w:b/>
                <w:spacing w:val="-2"/>
                <w:sz w:val="16"/>
                <w:szCs w:val="16"/>
              </w:rPr>
              <w:t>Friday</w:t>
            </w:r>
            <w:r w:rsidRPr="00B1363F">
              <w:rPr>
                <w:b/>
                <w:spacing w:val="40"/>
                <w:sz w:val="16"/>
                <w:szCs w:val="16"/>
              </w:rPr>
              <w:t xml:space="preserve"> </w:t>
            </w:r>
          </w:p>
        </w:tc>
        <w:tc>
          <w:tcPr>
            <w:tcW w:w="2630" w:type="dxa"/>
            <w:gridSpan w:val="4"/>
            <w:shd w:val="clear" w:color="auto" w:fill="auto"/>
          </w:tcPr>
          <w:p w14:paraId="0BB60304" w14:textId="77777777" w:rsidR="0069787D" w:rsidRPr="00B1363F" w:rsidRDefault="0069787D" w:rsidP="00C7119E">
            <w:pPr>
              <w:pStyle w:val="TableParagraph"/>
              <w:spacing w:line="166" w:lineRule="exact"/>
              <w:ind w:left="645"/>
              <w:rPr>
                <w:b/>
                <w:sz w:val="16"/>
                <w:szCs w:val="16"/>
              </w:rPr>
            </w:pPr>
            <w:r w:rsidRPr="00B1363F">
              <w:rPr>
                <w:b/>
                <w:sz w:val="16"/>
                <w:szCs w:val="16"/>
              </w:rPr>
              <w:lastRenderedPageBreak/>
              <w:t>08:00am</w:t>
            </w:r>
            <w:r w:rsidRPr="00B1363F">
              <w:rPr>
                <w:b/>
                <w:spacing w:val="-12"/>
                <w:sz w:val="16"/>
                <w:szCs w:val="16"/>
              </w:rPr>
              <w:t xml:space="preserve"> </w:t>
            </w:r>
            <w:r w:rsidRPr="00B1363F">
              <w:rPr>
                <w:b/>
                <w:sz w:val="16"/>
                <w:szCs w:val="16"/>
              </w:rPr>
              <w:t>-</w:t>
            </w:r>
            <w:r w:rsidRPr="00B1363F">
              <w:rPr>
                <w:b/>
                <w:spacing w:val="-7"/>
                <w:sz w:val="16"/>
                <w:szCs w:val="16"/>
              </w:rPr>
              <w:t xml:space="preserve"> </w:t>
            </w:r>
            <w:r w:rsidRPr="00B1363F">
              <w:rPr>
                <w:b/>
                <w:spacing w:val="-2"/>
                <w:sz w:val="16"/>
                <w:szCs w:val="16"/>
              </w:rPr>
              <w:t>08:45am</w:t>
            </w:r>
          </w:p>
        </w:tc>
        <w:tc>
          <w:tcPr>
            <w:tcW w:w="2476" w:type="dxa"/>
            <w:gridSpan w:val="3"/>
            <w:shd w:val="clear" w:color="auto" w:fill="auto"/>
          </w:tcPr>
          <w:p w14:paraId="609E57A4" w14:textId="77777777" w:rsidR="0069787D" w:rsidRPr="00B1363F" w:rsidRDefault="0069787D" w:rsidP="00C7119E">
            <w:pPr>
              <w:pStyle w:val="TableParagraph"/>
              <w:spacing w:line="166" w:lineRule="exact"/>
              <w:ind w:left="107"/>
              <w:rPr>
                <w:b/>
                <w:sz w:val="16"/>
                <w:szCs w:val="16"/>
              </w:rPr>
            </w:pPr>
            <w:r w:rsidRPr="00B1363F">
              <w:rPr>
                <w:b/>
                <w:sz w:val="16"/>
                <w:szCs w:val="16"/>
              </w:rPr>
              <w:t>08:45am</w:t>
            </w:r>
            <w:r w:rsidRPr="00B1363F">
              <w:rPr>
                <w:b/>
                <w:spacing w:val="-10"/>
                <w:sz w:val="16"/>
                <w:szCs w:val="16"/>
              </w:rPr>
              <w:t xml:space="preserve"> </w:t>
            </w:r>
            <w:r w:rsidRPr="00B1363F">
              <w:rPr>
                <w:b/>
                <w:sz w:val="16"/>
                <w:szCs w:val="16"/>
              </w:rPr>
              <w:t>–</w:t>
            </w:r>
            <w:r w:rsidRPr="00B1363F">
              <w:rPr>
                <w:b/>
                <w:spacing w:val="-7"/>
                <w:sz w:val="16"/>
                <w:szCs w:val="16"/>
              </w:rPr>
              <w:t xml:space="preserve"> </w:t>
            </w:r>
            <w:r w:rsidRPr="00B1363F">
              <w:rPr>
                <w:b/>
                <w:spacing w:val="-2"/>
                <w:sz w:val="16"/>
                <w:szCs w:val="16"/>
              </w:rPr>
              <w:t>09:30am</w:t>
            </w:r>
          </w:p>
        </w:tc>
        <w:tc>
          <w:tcPr>
            <w:tcW w:w="3245" w:type="dxa"/>
            <w:gridSpan w:val="3"/>
            <w:shd w:val="clear" w:color="auto" w:fill="auto"/>
          </w:tcPr>
          <w:p w14:paraId="35950858" w14:textId="77777777" w:rsidR="0069787D" w:rsidRPr="00B1363F" w:rsidRDefault="0069787D" w:rsidP="00C7119E">
            <w:pPr>
              <w:pStyle w:val="TableParagraph"/>
              <w:spacing w:line="166" w:lineRule="exact"/>
              <w:ind w:left="720"/>
              <w:rPr>
                <w:b/>
                <w:sz w:val="16"/>
                <w:szCs w:val="16"/>
              </w:rPr>
            </w:pPr>
            <w:r w:rsidRPr="00B1363F">
              <w:rPr>
                <w:b/>
                <w:sz w:val="16"/>
                <w:szCs w:val="16"/>
              </w:rPr>
              <w:t>09:30am</w:t>
            </w:r>
            <w:r w:rsidRPr="00B1363F">
              <w:rPr>
                <w:b/>
                <w:spacing w:val="-10"/>
                <w:sz w:val="16"/>
                <w:szCs w:val="16"/>
              </w:rPr>
              <w:t xml:space="preserve"> </w:t>
            </w:r>
            <w:r w:rsidRPr="00B1363F">
              <w:rPr>
                <w:b/>
                <w:sz w:val="16"/>
                <w:szCs w:val="16"/>
              </w:rPr>
              <w:t>–</w:t>
            </w:r>
            <w:r w:rsidRPr="00B1363F">
              <w:rPr>
                <w:b/>
                <w:spacing w:val="-7"/>
                <w:sz w:val="16"/>
                <w:szCs w:val="16"/>
              </w:rPr>
              <w:t xml:space="preserve"> </w:t>
            </w:r>
            <w:r w:rsidRPr="00B1363F">
              <w:rPr>
                <w:b/>
                <w:spacing w:val="-2"/>
                <w:sz w:val="16"/>
                <w:szCs w:val="16"/>
              </w:rPr>
              <w:t>10:15am</w:t>
            </w:r>
          </w:p>
        </w:tc>
        <w:tc>
          <w:tcPr>
            <w:tcW w:w="2502" w:type="dxa"/>
            <w:gridSpan w:val="4"/>
            <w:shd w:val="clear" w:color="auto" w:fill="auto"/>
          </w:tcPr>
          <w:p w14:paraId="316DE2AC" w14:textId="77777777" w:rsidR="0069787D" w:rsidRPr="00B1363F" w:rsidRDefault="0069787D" w:rsidP="00C7119E">
            <w:pPr>
              <w:pStyle w:val="TableParagraph"/>
              <w:spacing w:line="166" w:lineRule="exact"/>
              <w:ind w:left="95"/>
              <w:rPr>
                <w:b/>
                <w:sz w:val="16"/>
                <w:szCs w:val="16"/>
              </w:rPr>
            </w:pPr>
            <w:r w:rsidRPr="00B1363F">
              <w:rPr>
                <w:b/>
                <w:sz w:val="16"/>
                <w:szCs w:val="16"/>
              </w:rPr>
              <w:t>10:15am</w:t>
            </w:r>
            <w:r w:rsidRPr="00B1363F">
              <w:rPr>
                <w:b/>
                <w:spacing w:val="-12"/>
                <w:sz w:val="16"/>
                <w:szCs w:val="16"/>
              </w:rPr>
              <w:t xml:space="preserve"> </w:t>
            </w:r>
            <w:r w:rsidRPr="00B1363F">
              <w:rPr>
                <w:b/>
                <w:sz w:val="16"/>
                <w:szCs w:val="16"/>
              </w:rPr>
              <w:t>-</w:t>
            </w:r>
            <w:r w:rsidRPr="00B1363F">
              <w:rPr>
                <w:b/>
                <w:spacing w:val="-7"/>
                <w:sz w:val="16"/>
                <w:szCs w:val="16"/>
              </w:rPr>
              <w:t xml:space="preserve"> </w:t>
            </w:r>
            <w:r w:rsidRPr="00B1363F">
              <w:rPr>
                <w:b/>
                <w:spacing w:val="-2"/>
                <w:sz w:val="16"/>
                <w:szCs w:val="16"/>
              </w:rPr>
              <w:t>11:00am</w:t>
            </w:r>
          </w:p>
        </w:tc>
        <w:tc>
          <w:tcPr>
            <w:tcW w:w="3091" w:type="dxa"/>
            <w:gridSpan w:val="4"/>
            <w:shd w:val="clear" w:color="auto" w:fill="auto"/>
          </w:tcPr>
          <w:p w14:paraId="5F9DBDFE" w14:textId="77777777" w:rsidR="0069787D" w:rsidRPr="00B1363F" w:rsidRDefault="0069787D" w:rsidP="00C7119E">
            <w:pPr>
              <w:pStyle w:val="TableParagraph"/>
              <w:spacing w:line="166" w:lineRule="exact"/>
              <w:ind w:left="827"/>
              <w:rPr>
                <w:b/>
                <w:sz w:val="16"/>
                <w:szCs w:val="16"/>
              </w:rPr>
            </w:pPr>
            <w:r w:rsidRPr="00B1363F">
              <w:rPr>
                <w:b/>
                <w:sz w:val="16"/>
                <w:szCs w:val="16"/>
              </w:rPr>
              <w:t>11:00am</w:t>
            </w:r>
            <w:r w:rsidRPr="00B1363F">
              <w:rPr>
                <w:b/>
                <w:spacing w:val="-10"/>
                <w:sz w:val="16"/>
                <w:szCs w:val="16"/>
              </w:rPr>
              <w:t xml:space="preserve"> </w:t>
            </w:r>
            <w:r w:rsidRPr="00B1363F">
              <w:rPr>
                <w:b/>
                <w:sz w:val="16"/>
                <w:szCs w:val="16"/>
              </w:rPr>
              <w:t>–</w:t>
            </w:r>
            <w:r w:rsidRPr="00B1363F">
              <w:rPr>
                <w:b/>
                <w:spacing w:val="-5"/>
                <w:sz w:val="16"/>
                <w:szCs w:val="16"/>
              </w:rPr>
              <w:t xml:space="preserve"> </w:t>
            </w:r>
            <w:r w:rsidRPr="00B1363F">
              <w:rPr>
                <w:b/>
                <w:spacing w:val="-2"/>
                <w:sz w:val="16"/>
                <w:szCs w:val="16"/>
              </w:rPr>
              <w:t>12:00pm</w:t>
            </w:r>
          </w:p>
        </w:tc>
        <w:tc>
          <w:tcPr>
            <w:tcW w:w="3671" w:type="dxa"/>
            <w:gridSpan w:val="3"/>
            <w:vMerge w:val="restart"/>
            <w:shd w:val="clear" w:color="auto" w:fill="auto"/>
          </w:tcPr>
          <w:p w14:paraId="418EAD7D" w14:textId="77777777" w:rsidR="0069787D" w:rsidRPr="00B1363F" w:rsidRDefault="0069787D" w:rsidP="00C7119E">
            <w:pPr>
              <w:pStyle w:val="TableParagraph"/>
              <w:tabs>
                <w:tab w:val="left" w:pos="3287"/>
              </w:tabs>
              <w:rPr>
                <w:sz w:val="16"/>
                <w:szCs w:val="16"/>
              </w:rPr>
            </w:pPr>
            <w:r w:rsidRPr="00B1363F">
              <w:rPr>
                <w:sz w:val="16"/>
                <w:szCs w:val="16"/>
              </w:rPr>
              <w:tab/>
            </w:r>
          </w:p>
        </w:tc>
      </w:tr>
      <w:tr w:rsidR="0069787D" w:rsidRPr="00B1363F" w14:paraId="434D892E" w14:textId="77777777" w:rsidTr="00C7119E">
        <w:trPr>
          <w:trHeight w:val="283"/>
          <w:jc w:val="center"/>
        </w:trPr>
        <w:tc>
          <w:tcPr>
            <w:tcW w:w="1735" w:type="dxa"/>
            <w:vMerge/>
            <w:tcBorders>
              <w:top w:val="nil"/>
            </w:tcBorders>
            <w:shd w:val="clear" w:color="auto" w:fill="auto"/>
          </w:tcPr>
          <w:p w14:paraId="05D71129" w14:textId="77777777" w:rsidR="0069787D" w:rsidRPr="00B1363F" w:rsidRDefault="0069787D" w:rsidP="00C7119E">
            <w:pPr>
              <w:rPr>
                <w:sz w:val="16"/>
                <w:szCs w:val="16"/>
              </w:rPr>
            </w:pPr>
          </w:p>
        </w:tc>
        <w:tc>
          <w:tcPr>
            <w:tcW w:w="2630" w:type="dxa"/>
            <w:gridSpan w:val="4"/>
            <w:shd w:val="clear" w:color="auto" w:fill="C2D69B" w:themeFill="accent3" w:themeFillTint="99"/>
          </w:tcPr>
          <w:p w14:paraId="26BA0A8B" w14:textId="77777777" w:rsidR="0069787D" w:rsidRPr="00B1363F" w:rsidRDefault="0069787D" w:rsidP="00C7119E">
            <w:pPr>
              <w:pStyle w:val="TableParagraph"/>
              <w:spacing w:line="178" w:lineRule="exact"/>
              <w:ind w:left="993"/>
              <w:rPr>
                <w:b/>
                <w:sz w:val="16"/>
                <w:szCs w:val="16"/>
              </w:rPr>
            </w:pPr>
            <w:r w:rsidRPr="00B1363F">
              <w:rPr>
                <w:b/>
                <w:sz w:val="16"/>
                <w:szCs w:val="16"/>
              </w:rPr>
              <w:t xml:space="preserve">Pathology S </w:t>
            </w:r>
            <w:r>
              <w:rPr>
                <w:b/>
                <w:sz w:val="16"/>
                <w:szCs w:val="16"/>
              </w:rPr>
              <w:t xml:space="preserve"> 6</w:t>
            </w:r>
          </w:p>
        </w:tc>
        <w:tc>
          <w:tcPr>
            <w:tcW w:w="2476" w:type="dxa"/>
            <w:gridSpan w:val="3"/>
            <w:shd w:val="clear" w:color="auto" w:fill="95B3D7" w:themeFill="accent1" w:themeFillTint="99"/>
          </w:tcPr>
          <w:p w14:paraId="4A333643" w14:textId="77777777" w:rsidR="0069787D" w:rsidRPr="00B1363F" w:rsidRDefault="0069787D" w:rsidP="00C7119E">
            <w:pPr>
              <w:pStyle w:val="TableParagraph"/>
              <w:spacing w:line="178" w:lineRule="exact"/>
              <w:ind w:left="172"/>
              <w:rPr>
                <w:b/>
                <w:sz w:val="16"/>
                <w:szCs w:val="16"/>
              </w:rPr>
            </w:pPr>
            <w:r w:rsidRPr="00B1363F">
              <w:rPr>
                <w:b/>
                <w:sz w:val="16"/>
                <w:szCs w:val="16"/>
              </w:rPr>
              <w:t>Pharmacology L 3</w:t>
            </w:r>
            <w:r>
              <w:rPr>
                <w:b/>
                <w:sz w:val="16"/>
                <w:szCs w:val="16"/>
              </w:rPr>
              <w:t>7</w:t>
            </w:r>
          </w:p>
        </w:tc>
        <w:tc>
          <w:tcPr>
            <w:tcW w:w="3245" w:type="dxa"/>
            <w:gridSpan w:val="3"/>
            <w:shd w:val="clear" w:color="auto" w:fill="C00000"/>
          </w:tcPr>
          <w:p w14:paraId="29B571EC" w14:textId="77777777" w:rsidR="0069787D" w:rsidRPr="00B1363F" w:rsidRDefault="0069787D" w:rsidP="00C7119E">
            <w:pPr>
              <w:pStyle w:val="TableParagraph"/>
              <w:tabs>
                <w:tab w:val="left" w:pos="1406"/>
              </w:tabs>
              <w:spacing w:line="178" w:lineRule="exact"/>
              <w:ind w:left="-3"/>
              <w:rPr>
                <w:b/>
                <w:sz w:val="16"/>
                <w:szCs w:val="16"/>
              </w:rPr>
            </w:pPr>
            <w:r w:rsidRPr="00B1363F">
              <w:rPr>
                <w:b/>
                <w:sz w:val="16"/>
                <w:szCs w:val="16"/>
              </w:rPr>
              <w:t>For</w:t>
            </w:r>
            <w:r w:rsidRPr="00B1363F">
              <w:rPr>
                <w:b/>
                <w:sz w:val="16"/>
                <w:szCs w:val="16"/>
                <w:shd w:val="clear" w:color="auto" w:fill="C00000"/>
              </w:rPr>
              <w:t>ensic Medicine L 3</w:t>
            </w:r>
            <w:r>
              <w:rPr>
                <w:b/>
                <w:sz w:val="16"/>
                <w:szCs w:val="16"/>
                <w:shd w:val="clear" w:color="auto" w:fill="C00000"/>
              </w:rPr>
              <w:t>8</w:t>
            </w:r>
          </w:p>
        </w:tc>
        <w:tc>
          <w:tcPr>
            <w:tcW w:w="2502" w:type="dxa"/>
            <w:gridSpan w:val="4"/>
            <w:shd w:val="clear" w:color="auto" w:fill="C2D69B" w:themeFill="accent3" w:themeFillTint="99"/>
          </w:tcPr>
          <w:p w14:paraId="30E02C73" w14:textId="77777777" w:rsidR="0069787D" w:rsidRPr="00B1363F" w:rsidRDefault="0069787D" w:rsidP="00C7119E">
            <w:pPr>
              <w:pStyle w:val="TableParagraph"/>
              <w:spacing w:line="178" w:lineRule="exact"/>
              <w:ind w:left="95"/>
              <w:rPr>
                <w:b/>
                <w:sz w:val="16"/>
                <w:szCs w:val="16"/>
              </w:rPr>
            </w:pPr>
            <w:r w:rsidRPr="00B1363F">
              <w:rPr>
                <w:b/>
                <w:sz w:val="16"/>
                <w:szCs w:val="16"/>
              </w:rPr>
              <w:t>Pathology S</w:t>
            </w:r>
            <w:r w:rsidRPr="00B1363F">
              <w:rPr>
                <w:sz w:val="16"/>
                <w:szCs w:val="16"/>
              </w:rPr>
              <w:t xml:space="preserve"> </w:t>
            </w:r>
            <w:r>
              <w:rPr>
                <w:sz w:val="16"/>
                <w:szCs w:val="16"/>
              </w:rPr>
              <w:t>7</w:t>
            </w:r>
          </w:p>
        </w:tc>
        <w:tc>
          <w:tcPr>
            <w:tcW w:w="3091" w:type="dxa"/>
            <w:gridSpan w:val="4"/>
            <w:shd w:val="clear" w:color="auto" w:fill="95B3D7" w:themeFill="accent1" w:themeFillTint="99"/>
          </w:tcPr>
          <w:p w14:paraId="2315F6B8" w14:textId="77777777" w:rsidR="0069787D" w:rsidRPr="00B1363F" w:rsidRDefault="0069787D" w:rsidP="00C7119E">
            <w:pPr>
              <w:pStyle w:val="TableParagraph"/>
              <w:spacing w:line="178" w:lineRule="exact"/>
              <w:ind w:left="62"/>
              <w:rPr>
                <w:b/>
                <w:sz w:val="16"/>
                <w:szCs w:val="16"/>
              </w:rPr>
            </w:pPr>
            <w:r w:rsidRPr="00B1363F">
              <w:rPr>
                <w:b/>
                <w:sz w:val="16"/>
                <w:szCs w:val="16"/>
              </w:rPr>
              <w:t>Pharmacology L 3</w:t>
            </w:r>
            <w:r>
              <w:rPr>
                <w:b/>
                <w:sz w:val="16"/>
                <w:szCs w:val="16"/>
              </w:rPr>
              <w:t>9</w:t>
            </w:r>
          </w:p>
        </w:tc>
        <w:tc>
          <w:tcPr>
            <w:tcW w:w="3671" w:type="dxa"/>
            <w:gridSpan w:val="3"/>
            <w:vMerge/>
            <w:tcBorders>
              <w:top w:val="nil"/>
            </w:tcBorders>
            <w:shd w:val="clear" w:color="auto" w:fill="auto"/>
          </w:tcPr>
          <w:p w14:paraId="1CA6BA80" w14:textId="77777777" w:rsidR="0069787D" w:rsidRPr="00B1363F" w:rsidRDefault="0069787D" w:rsidP="00C7119E">
            <w:pPr>
              <w:rPr>
                <w:sz w:val="16"/>
                <w:szCs w:val="16"/>
              </w:rPr>
            </w:pPr>
          </w:p>
        </w:tc>
      </w:tr>
      <w:tr w:rsidR="0069787D" w:rsidRPr="00B1363F" w14:paraId="5051C07D" w14:textId="77777777" w:rsidTr="00C7119E">
        <w:trPr>
          <w:trHeight w:val="399"/>
          <w:jc w:val="center"/>
        </w:trPr>
        <w:tc>
          <w:tcPr>
            <w:tcW w:w="1735" w:type="dxa"/>
            <w:vMerge/>
            <w:tcBorders>
              <w:top w:val="nil"/>
            </w:tcBorders>
            <w:shd w:val="clear" w:color="auto" w:fill="auto"/>
          </w:tcPr>
          <w:p w14:paraId="10948AE5" w14:textId="77777777" w:rsidR="0069787D" w:rsidRPr="00B1363F" w:rsidRDefault="0069787D" w:rsidP="00C7119E">
            <w:pPr>
              <w:rPr>
                <w:sz w:val="16"/>
                <w:szCs w:val="16"/>
              </w:rPr>
            </w:pPr>
          </w:p>
        </w:tc>
        <w:tc>
          <w:tcPr>
            <w:tcW w:w="2630" w:type="dxa"/>
            <w:gridSpan w:val="4"/>
            <w:shd w:val="clear" w:color="auto" w:fill="auto"/>
          </w:tcPr>
          <w:p w14:paraId="2DA13D39" w14:textId="77777777" w:rsidR="0069787D" w:rsidRPr="00B1363F" w:rsidRDefault="0069787D" w:rsidP="00C7119E">
            <w:pPr>
              <w:pStyle w:val="TableParagraph"/>
              <w:spacing w:line="178" w:lineRule="exact"/>
              <w:ind w:left="105"/>
              <w:rPr>
                <w:sz w:val="16"/>
                <w:szCs w:val="16"/>
              </w:rPr>
            </w:pPr>
            <w:r w:rsidRPr="00B1363F">
              <w:rPr>
                <w:sz w:val="16"/>
                <w:szCs w:val="16"/>
              </w:rPr>
              <w:t>Intestinal Nematodes</w:t>
            </w:r>
          </w:p>
        </w:tc>
        <w:tc>
          <w:tcPr>
            <w:tcW w:w="2476" w:type="dxa"/>
            <w:gridSpan w:val="3"/>
            <w:shd w:val="clear" w:color="auto" w:fill="auto"/>
          </w:tcPr>
          <w:p w14:paraId="1DB678DE" w14:textId="77777777" w:rsidR="0069787D" w:rsidRPr="00B1363F" w:rsidRDefault="0069787D" w:rsidP="00C7119E">
            <w:pPr>
              <w:pStyle w:val="TableParagraph"/>
              <w:spacing w:line="178" w:lineRule="exact"/>
              <w:ind w:left="107"/>
              <w:rPr>
                <w:sz w:val="16"/>
                <w:szCs w:val="16"/>
              </w:rPr>
            </w:pPr>
            <w:r w:rsidRPr="00B1363F">
              <w:rPr>
                <w:sz w:val="16"/>
                <w:szCs w:val="16"/>
              </w:rPr>
              <w:t>Antihelmenthic drugs I</w:t>
            </w:r>
          </w:p>
        </w:tc>
        <w:tc>
          <w:tcPr>
            <w:tcW w:w="3245" w:type="dxa"/>
            <w:gridSpan w:val="3"/>
            <w:shd w:val="clear" w:color="auto" w:fill="auto"/>
          </w:tcPr>
          <w:p w14:paraId="7C47A939" w14:textId="77777777" w:rsidR="0069787D" w:rsidRPr="00B1363F" w:rsidRDefault="0069787D" w:rsidP="00C7119E">
            <w:pPr>
              <w:pStyle w:val="TableParagraph"/>
              <w:spacing w:line="178" w:lineRule="exact"/>
              <w:ind w:left="-3"/>
              <w:rPr>
                <w:b/>
                <w:bCs/>
                <w:sz w:val="16"/>
                <w:szCs w:val="16"/>
              </w:rPr>
            </w:pPr>
            <w:r w:rsidRPr="00B1363F">
              <w:rPr>
                <w:b/>
                <w:bCs/>
                <w:sz w:val="16"/>
                <w:szCs w:val="16"/>
              </w:rPr>
              <w:t>Medicolegal Autopsy-II</w:t>
            </w:r>
          </w:p>
          <w:p w14:paraId="6433E1F9" w14:textId="77777777" w:rsidR="0069787D" w:rsidRPr="00B1363F" w:rsidRDefault="0069787D" w:rsidP="00C7119E">
            <w:pPr>
              <w:rPr>
                <w:sz w:val="16"/>
                <w:szCs w:val="16"/>
              </w:rPr>
            </w:pPr>
            <w:r w:rsidRPr="00B1363F">
              <w:rPr>
                <w:bCs/>
                <w:sz w:val="16"/>
                <w:szCs w:val="16"/>
              </w:rPr>
              <w:t>Negative/Obscure autopsy, Exhumation and postmortem artifacts.</w:t>
            </w:r>
          </w:p>
        </w:tc>
        <w:tc>
          <w:tcPr>
            <w:tcW w:w="2502" w:type="dxa"/>
            <w:gridSpan w:val="4"/>
            <w:shd w:val="clear" w:color="auto" w:fill="auto"/>
          </w:tcPr>
          <w:p w14:paraId="3570E772" w14:textId="77777777" w:rsidR="0069787D" w:rsidRPr="00B1363F" w:rsidRDefault="0069787D" w:rsidP="00C7119E">
            <w:pPr>
              <w:pStyle w:val="TableParagraph"/>
              <w:spacing w:line="183" w:lineRule="exact"/>
              <w:ind w:left="95"/>
              <w:rPr>
                <w:sz w:val="16"/>
                <w:szCs w:val="16"/>
              </w:rPr>
            </w:pPr>
            <w:r w:rsidRPr="00B1363F">
              <w:rPr>
                <w:sz w:val="16"/>
                <w:szCs w:val="16"/>
              </w:rPr>
              <w:t>Tissue nematodes</w:t>
            </w:r>
          </w:p>
        </w:tc>
        <w:tc>
          <w:tcPr>
            <w:tcW w:w="3091" w:type="dxa"/>
            <w:gridSpan w:val="4"/>
            <w:shd w:val="clear" w:color="auto" w:fill="auto"/>
          </w:tcPr>
          <w:p w14:paraId="476BE006" w14:textId="77777777" w:rsidR="0069787D" w:rsidRPr="00B1363F" w:rsidRDefault="0069787D" w:rsidP="00C7119E">
            <w:pPr>
              <w:pStyle w:val="TableParagraph"/>
              <w:spacing w:line="178" w:lineRule="exact"/>
              <w:ind w:left="74"/>
              <w:rPr>
                <w:sz w:val="16"/>
                <w:szCs w:val="16"/>
              </w:rPr>
            </w:pPr>
            <w:r w:rsidRPr="00B1363F">
              <w:rPr>
                <w:sz w:val="16"/>
                <w:szCs w:val="16"/>
              </w:rPr>
              <w:t>Antihlmenthic drugs II</w:t>
            </w:r>
          </w:p>
        </w:tc>
        <w:tc>
          <w:tcPr>
            <w:tcW w:w="3671" w:type="dxa"/>
            <w:gridSpan w:val="3"/>
            <w:vMerge/>
            <w:tcBorders>
              <w:top w:val="nil"/>
            </w:tcBorders>
            <w:shd w:val="clear" w:color="auto" w:fill="auto"/>
          </w:tcPr>
          <w:p w14:paraId="107E1755" w14:textId="77777777" w:rsidR="0069787D" w:rsidRPr="00B1363F" w:rsidRDefault="0069787D" w:rsidP="00C7119E">
            <w:pPr>
              <w:rPr>
                <w:sz w:val="16"/>
                <w:szCs w:val="16"/>
              </w:rPr>
            </w:pPr>
          </w:p>
        </w:tc>
      </w:tr>
      <w:tr w:rsidR="0069787D" w:rsidRPr="00B1363F" w14:paraId="6A958B34" w14:textId="77777777" w:rsidTr="00C7119E">
        <w:trPr>
          <w:trHeight w:val="203"/>
          <w:jc w:val="center"/>
        </w:trPr>
        <w:tc>
          <w:tcPr>
            <w:tcW w:w="1735" w:type="dxa"/>
            <w:vMerge/>
            <w:tcBorders>
              <w:top w:val="nil"/>
            </w:tcBorders>
            <w:shd w:val="clear" w:color="auto" w:fill="auto"/>
          </w:tcPr>
          <w:p w14:paraId="6B52667B" w14:textId="77777777" w:rsidR="0069787D" w:rsidRPr="00B1363F" w:rsidRDefault="0069787D" w:rsidP="00C7119E">
            <w:pPr>
              <w:rPr>
                <w:sz w:val="16"/>
                <w:szCs w:val="16"/>
              </w:rPr>
            </w:pPr>
          </w:p>
        </w:tc>
        <w:tc>
          <w:tcPr>
            <w:tcW w:w="1221" w:type="dxa"/>
            <w:vMerge w:val="restart"/>
            <w:shd w:val="clear" w:color="auto" w:fill="auto"/>
          </w:tcPr>
          <w:p w14:paraId="53326C2D" w14:textId="77777777" w:rsidR="0069787D" w:rsidRPr="00B1363F" w:rsidRDefault="0069787D" w:rsidP="00C7119E">
            <w:pPr>
              <w:pStyle w:val="TableParagraph"/>
              <w:spacing w:line="181" w:lineRule="exact"/>
              <w:ind w:left="105"/>
              <w:rPr>
                <w:b/>
                <w:sz w:val="16"/>
                <w:szCs w:val="16"/>
              </w:rPr>
            </w:pPr>
            <w:r w:rsidRPr="00B1363F">
              <w:rPr>
                <w:bCs/>
                <w:spacing w:val="-5"/>
                <w:sz w:val="16"/>
                <w:szCs w:val="16"/>
              </w:rPr>
              <w:t xml:space="preserve">Dr Mudassira Dr Fatima </w:t>
            </w:r>
          </w:p>
        </w:tc>
        <w:tc>
          <w:tcPr>
            <w:tcW w:w="1409" w:type="dxa"/>
            <w:gridSpan w:val="3"/>
            <w:vMerge w:val="restart"/>
            <w:shd w:val="clear" w:color="auto" w:fill="auto"/>
          </w:tcPr>
          <w:p w14:paraId="506CDEFA" w14:textId="77777777" w:rsidR="0069787D" w:rsidRPr="00B1363F" w:rsidRDefault="0069787D" w:rsidP="00C7119E">
            <w:pPr>
              <w:pStyle w:val="TableParagraph"/>
              <w:spacing w:line="181" w:lineRule="exact"/>
              <w:ind w:left="105"/>
              <w:rPr>
                <w:b/>
                <w:sz w:val="16"/>
                <w:szCs w:val="16"/>
              </w:rPr>
            </w:pPr>
            <w:r w:rsidRPr="00B1363F">
              <w:rPr>
                <w:bCs/>
                <w:spacing w:val="-5"/>
                <w:sz w:val="16"/>
                <w:szCs w:val="16"/>
              </w:rPr>
              <w:t>Dr Rabiya Dr Mahreen</w:t>
            </w:r>
          </w:p>
        </w:tc>
        <w:tc>
          <w:tcPr>
            <w:tcW w:w="1304" w:type="dxa"/>
            <w:shd w:val="clear" w:color="auto" w:fill="auto"/>
          </w:tcPr>
          <w:p w14:paraId="7BB2F47C" w14:textId="77777777" w:rsidR="0069787D" w:rsidRPr="00B1363F" w:rsidRDefault="0069787D" w:rsidP="00C7119E">
            <w:pPr>
              <w:pStyle w:val="TableParagraph"/>
              <w:spacing w:line="169" w:lineRule="exact"/>
              <w:ind w:left="282"/>
              <w:rPr>
                <w:b/>
                <w:sz w:val="16"/>
                <w:szCs w:val="16"/>
              </w:rPr>
            </w:pPr>
            <w:r w:rsidRPr="00B1363F">
              <w:rPr>
                <w:b/>
                <w:spacing w:val="-4"/>
                <w:sz w:val="16"/>
                <w:szCs w:val="16"/>
              </w:rPr>
              <w:t>Even</w:t>
            </w:r>
          </w:p>
        </w:tc>
        <w:tc>
          <w:tcPr>
            <w:tcW w:w="1172" w:type="dxa"/>
            <w:gridSpan w:val="2"/>
            <w:shd w:val="clear" w:color="auto" w:fill="auto"/>
          </w:tcPr>
          <w:p w14:paraId="1B5A26D2" w14:textId="77777777" w:rsidR="0069787D" w:rsidRPr="00B1363F" w:rsidRDefault="0069787D" w:rsidP="00C7119E">
            <w:pPr>
              <w:pStyle w:val="TableParagraph"/>
              <w:spacing w:line="169" w:lineRule="exact"/>
              <w:ind w:left="282"/>
              <w:rPr>
                <w:b/>
                <w:sz w:val="16"/>
                <w:szCs w:val="16"/>
              </w:rPr>
            </w:pPr>
            <w:r w:rsidRPr="00B1363F">
              <w:rPr>
                <w:b/>
                <w:spacing w:val="-5"/>
                <w:sz w:val="16"/>
                <w:szCs w:val="16"/>
              </w:rPr>
              <w:t>Odd</w:t>
            </w:r>
          </w:p>
        </w:tc>
        <w:tc>
          <w:tcPr>
            <w:tcW w:w="1679" w:type="dxa"/>
            <w:gridSpan w:val="2"/>
            <w:shd w:val="clear" w:color="auto" w:fill="auto"/>
          </w:tcPr>
          <w:p w14:paraId="6C8FFDCF" w14:textId="77777777" w:rsidR="0069787D" w:rsidRPr="00B1363F" w:rsidRDefault="0069787D" w:rsidP="00C7119E">
            <w:pPr>
              <w:pStyle w:val="TableParagraph"/>
              <w:spacing w:line="169" w:lineRule="exact"/>
              <w:ind w:left="24" w:right="533"/>
              <w:jc w:val="center"/>
              <w:rPr>
                <w:b/>
                <w:sz w:val="16"/>
                <w:szCs w:val="16"/>
              </w:rPr>
            </w:pPr>
            <w:r w:rsidRPr="00B1363F">
              <w:rPr>
                <w:b/>
                <w:spacing w:val="-4"/>
                <w:sz w:val="16"/>
                <w:szCs w:val="16"/>
              </w:rPr>
              <w:t>Even</w:t>
            </w:r>
          </w:p>
        </w:tc>
        <w:tc>
          <w:tcPr>
            <w:tcW w:w="1566" w:type="dxa"/>
            <w:shd w:val="clear" w:color="auto" w:fill="auto"/>
          </w:tcPr>
          <w:p w14:paraId="6B08DEE4" w14:textId="77777777" w:rsidR="0069787D" w:rsidRPr="00B1363F" w:rsidRDefault="0069787D" w:rsidP="00C7119E">
            <w:pPr>
              <w:pStyle w:val="TableParagraph"/>
              <w:spacing w:line="169" w:lineRule="exact"/>
              <w:ind w:left="29" w:right="64"/>
              <w:jc w:val="center"/>
              <w:rPr>
                <w:b/>
                <w:sz w:val="16"/>
                <w:szCs w:val="16"/>
              </w:rPr>
            </w:pPr>
            <w:r w:rsidRPr="00B1363F">
              <w:rPr>
                <w:b/>
                <w:spacing w:val="-5"/>
                <w:sz w:val="16"/>
                <w:szCs w:val="16"/>
              </w:rPr>
              <w:t>Odd</w:t>
            </w:r>
          </w:p>
        </w:tc>
        <w:tc>
          <w:tcPr>
            <w:tcW w:w="1221" w:type="dxa"/>
            <w:gridSpan w:val="2"/>
            <w:vMerge w:val="restart"/>
            <w:shd w:val="clear" w:color="auto" w:fill="auto"/>
          </w:tcPr>
          <w:p w14:paraId="4E5BB1DC" w14:textId="77777777" w:rsidR="0069787D" w:rsidRPr="00B1363F" w:rsidRDefault="0069787D" w:rsidP="00C7119E">
            <w:pPr>
              <w:rPr>
                <w:bCs/>
                <w:spacing w:val="-4"/>
                <w:sz w:val="16"/>
                <w:szCs w:val="16"/>
              </w:rPr>
            </w:pPr>
            <w:r w:rsidRPr="00B1363F">
              <w:rPr>
                <w:bCs/>
                <w:spacing w:val="-4"/>
                <w:sz w:val="16"/>
                <w:szCs w:val="16"/>
              </w:rPr>
              <w:t xml:space="preserve">Dr Kiran Fatima </w:t>
            </w:r>
          </w:p>
          <w:p w14:paraId="2EC32774" w14:textId="77777777" w:rsidR="0069787D" w:rsidRPr="00B1363F" w:rsidRDefault="0069787D" w:rsidP="00C7119E">
            <w:pPr>
              <w:pStyle w:val="TableParagraph"/>
              <w:spacing w:line="169" w:lineRule="exact"/>
              <w:ind w:left="302"/>
              <w:rPr>
                <w:b/>
                <w:sz w:val="16"/>
                <w:szCs w:val="16"/>
              </w:rPr>
            </w:pPr>
            <w:r w:rsidRPr="00B1363F">
              <w:rPr>
                <w:bCs/>
                <w:spacing w:val="-4"/>
                <w:sz w:val="16"/>
                <w:szCs w:val="16"/>
              </w:rPr>
              <w:t>Dr Fatima tuz Zahra</w:t>
            </w:r>
            <w:r w:rsidRPr="00B1363F">
              <w:rPr>
                <w:bCs/>
                <w:spacing w:val="-5"/>
                <w:sz w:val="16"/>
                <w:szCs w:val="16"/>
              </w:rPr>
              <w:t xml:space="preserve">  </w:t>
            </w:r>
          </w:p>
        </w:tc>
        <w:tc>
          <w:tcPr>
            <w:tcW w:w="1281" w:type="dxa"/>
            <w:gridSpan w:val="2"/>
            <w:vMerge w:val="restart"/>
            <w:shd w:val="clear" w:color="auto" w:fill="auto"/>
          </w:tcPr>
          <w:p w14:paraId="0FCD6183" w14:textId="77777777" w:rsidR="0069787D" w:rsidRDefault="0069787D" w:rsidP="00C7119E">
            <w:pPr>
              <w:pStyle w:val="TableParagraph"/>
              <w:spacing w:line="169" w:lineRule="exact"/>
              <w:ind w:right="42"/>
              <w:jc w:val="center"/>
              <w:rPr>
                <w:bCs/>
                <w:spacing w:val="-5"/>
                <w:sz w:val="16"/>
                <w:szCs w:val="16"/>
              </w:rPr>
            </w:pPr>
            <w:r w:rsidRPr="00B1363F">
              <w:rPr>
                <w:bCs/>
                <w:spacing w:val="-5"/>
                <w:sz w:val="16"/>
                <w:szCs w:val="16"/>
              </w:rPr>
              <w:t>Dr</w:t>
            </w:r>
            <w:r>
              <w:rPr>
                <w:bCs/>
                <w:spacing w:val="-5"/>
                <w:sz w:val="16"/>
                <w:szCs w:val="16"/>
              </w:rPr>
              <w:t xml:space="preserve"> </w:t>
            </w:r>
            <w:r w:rsidRPr="00B1363F">
              <w:rPr>
                <w:bCs/>
                <w:spacing w:val="-5"/>
                <w:sz w:val="16"/>
                <w:szCs w:val="16"/>
              </w:rPr>
              <w:t xml:space="preserve">Shabih </w:t>
            </w:r>
          </w:p>
          <w:p w14:paraId="5522A64C" w14:textId="77777777" w:rsidR="0069787D" w:rsidRPr="00B1363F" w:rsidRDefault="0069787D" w:rsidP="00C7119E">
            <w:pPr>
              <w:pStyle w:val="TableParagraph"/>
              <w:spacing w:line="169" w:lineRule="exact"/>
              <w:ind w:right="42"/>
              <w:jc w:val="center"/>
              <w:rPr>
                <w:b/>
                <w:sz w:val="16"/>
                <w:szCs w:val="16"/>
              </w:rPr>
            </w:pPr>
            <w:r w:rsidRPr="00B1363F">
              <w:rPr>
                <w:bCs/>
                <w:spacing w:val="-5"/>
                <w:sz w:val="16"/>
                <w:szCs w:val="16"/>
              </w:rPr>
              <w:t>Dr Mehreen</w:t>
            </w:r>
          </w:p>
        </w:tc>
        <w:tc>
          <w:tcPr>
            <w:tcW w:w="1445" w:type="dxa"/>
            <w:gridSpan w:val="3"/>
            <w:shd w:val="clear" w:color="auto" w:fill="auto"/>
          </w:tcPr>
          <w:p w14:paraId="2D5284EE" w14:textId="77777777" w:rsidR="0069787D" w:rsidRPr="00B1363F" w:rsidRDefault="0069787D" w:rsidP="00C7119E">
            <w:pPr>
              <w:pStyle w:val="TableParagraph"/>
              <w:spacing w:line="169" w:lineRule="exact"/>
              <w:ind w:left="316"/>
              <w:rPr>
                <w:b/>
                <w:sz w:val="16"/>
                <w:szCs w:val="16"/>
              </w:rPr>
            </w:pPr>
            <w:r w:rsidRPr="00B1363F">
              <w:rPr>
                <w:b/>
                <w:spacing w:val="-4"/>
                <w:sz w:val="16"/>
                <w:szCs w:val="16"/>
              </w:rPr>
              <w:t>Even</w:t>
            </w:r>
          </w:p>
        </w:tc>
        <w:tc>
          <w:tcPr>
            <w:tcW w:w="1646" w:type="dxa"/>
            <w:shd w:val="clear" w:color="auto" w:fill="auto"/>
          </w:tcPr>
          <w:p w14:paraId="51C277B3" w14:textId="77777777" w:rsidR="0069787D" w:rsidRPr="00B1363F" w:rsidRDefault="0069787D" w:rsidP="00C7119E">
            <w:pPr>
              <w:pStyle w:val="TableParagraph"/>
              <w:spacing w:line="169" w:lineRule="exact"/>
              <w:ind w:right="51"/>
              <w:jc w:val="center"/>
              <w:rPr>
                <w:b/>
                <w:sz w:val="16"/>
                <w:szCs w:val="16"/>
              </w:rPr>
            </w:pPr>
            <w:r w:rsidRPr="00B1363F">
              <w:rPr>
                <w:b/>
                <w:spacing w:val="-5"/>
                <w:sz w:val="16"/>
                <w:szCs w:val="16"/>
              </w:rPr>
              <w:t>Odd</w:t>
            </w:r>
          </w:p>
        </w:tc>
        <w:tc>
          <w:tcPr>
            <w:tcW w:w="3671" w:type="dxa"/>
            <w:gridSpan w:val="3"/>
            <w:vMerge/>
            <w:tcBorders>
              <w:top w:val="nil"/>
            </w:tcBorders>
            <w:shd w:val="clear" w:color="auto" w:fill="auto"/>
          </w:tcPr>
          <w:p w14:paraId="2C76F4AE" w14:textId="77777777" w:rsidR="0069787D" w:rsidRPr="00B1363F" w:rsidRDefault="0069787D" w:rsidP="00C7119E">
            <w:pPr>
              <w:rPr>
                <w:sz w:val="16"/>
                <w:szCs w:val="16"/>
              </w:rPr>
            </w:pPr>
          </w:p>
        </w:tc>
      </w:tr>
      <w:tr w:rsidR="0069787D" w:rsidRPr="00B1363F" w14:paraId="04895293" w14:textId="77777777" w:rsidTr="00C7119E">
        <w:trPr>
          <w:trHeight w:val="366"/>
          <w:jc w:val="center"/>
        </w:trPr>
        <w:tc>
          <w:tcPr>
            <w:tcW w:w="1735" w:type="dxa"/>
            <w:vMerge/>
            <w:tcBorders>
              <w:top w:val="nil"/>
            </w:tcBorders>
            <w:shd w:val="clear" w:color="auto" w:fill="auto"/>
          </w:tcPr>
          <w:p w14:paraId="060A3B7C" w14:textId="77777777" w:rsidR="0069787D" w:rsidRPr="00B1363F" w:rsidRDefault="0069787D" w:rsidP="00C7119E">
            <w:pPr>
              <w:rPr>
                <w:sz w:val="16"/>
                <w:szCs w:val="16"/>
              </w:rPr>
            </w:pPr>
          </w:p>
        </w:tc>
        <w:tc>
          <w:tcPr>
            <w:tcW w:w="1221" w:type="dxa"/>
            <w:vMerge/>
            <w:shd w:val="clear" w:color="auto" w:fill="auto"/>
          </w:tcPr>
          <w:p w14:paraId="5198C59C" w14:textId="77777777" w:rsidR="0069787D" w:rsidRPr="00B1363F" w:rsidRDefault="0069787D" w:rsidP="00C7119E">
            <w:pPr>
              <w:pStyle w:val="TableParagraph"/>
              <w:spacing w:line="181" w:lineRule="exact"/>
              <w:ind w:left="105"/>
              <w:rPr>
                <w:sz w:val="16"/>
                <w:szCs w:val="16"/>
              </w:rPr>
            </w:pPr>
          </w:p>
        </w:tc>
        <w:tc>
          <w:tcPr>
            <w:tcW w:w="1409" w:type="dxa"/>
            <w:gridSpan w:val="3"/>
            <w:vMerge/>
            <w:shd w:val="clear" w:color="auto" w:fill="auto"/>
          </w:tcPr>
          <w:p w14:paraId="6CE1C909" w14:textId="77777777" w:rsidR="0069787D" w:rsidRPr="00B1363F" w:rsidRDefault="0069787D" w:rsidP="00C7119E">
            <w:pPr>
              <w:pStyle w:val="TableParagraph"/>
              <w:spacing w:line="181" w:lineRule="exact"/>
              <w:ind w:left="105"/>
              <w:rPr>
                <w:sz w:val="16"/>
                <w:szCs w:val="16"/>
              </w:rPr>
            </w:pPr>
          </w:p>
        </w:tc>
        <w:tc>
          <w:tcPr>
            <w:tcW w:w="1304" w:type="dxa"/>
            <w:shd w:val="clear" w:color="auto" w:fill="auto"/>
          </w:tcPr>
          <w:p w14:paraId="2CEA5688" w14:textId="77777777" w:rsidR="0069787D" w:rsidRPr="00B1363F" w:rsidRDefault="0069787D" w:rsidP="00C7119E">
            <w:pPr>
              <w:pStyle w:val="TableParagraph"/>
              <w:spacing w:line="181" w:lineRule="exact"/>
              <w:ind w:left="251"/>
              <w:rPr>
                <w:sz w:val="16"/>
                <w:szCs w:val="16"/>
              </w:rPr>
            </w:pPr>
            <w:r w:rsidRPr="00B1363F">
              <w:rPr>
                <w:sz w:val="16"/>
                <w:szCs w:val="16"/>
              </w:rPr>
              <w:t>Dr Zaheer</w:t>
            </w:r>
          </w:p>
          <w:p w14:paraId="3506676A" w14:textId="77777777" w:rsidR="0069787D" w:rsidRPr="00B1363F" w:rsidRDefault="0069787D" w:rsidP="00C7119E">
            <w:pPr>
              <w:pStyle w:val="TableParagraph"/>
              <w:spacing w:line="181" w:lineRule="exact"/>
              <w:ind w:left="107"/>
              <w:rPr>
                <w:sz w:val="16"/>
                <w:szCs w:val="16"/>
              </w:rPr>
            </w:pPr>
          </w:p>
        </w:tc>
        <w:tc>
          <w:tcPr>
            <w:tcW w:w="1172" w:type="dxa"/>
            <w:gridSpan w:val="2"/>
            <w:shd w:val="clear" w:color="auto" w:fill="auto"/>
          </w:tcPr>
          <w:p w14:paraId="51BA1656" w14:textId="77777777" w:rsidR="0069787D" w:rsidRPr="00B1363F" w:rsidRDefault="0069787D" w:rsidP="00C7119E">
            <w:pPr>
              <w:pStyle w:val="TableParagraph"/>
              <w:spacing w:line="181" w:lineRule="exact"/>
              <w:ind w:left="225"/>
              <w:rPr>
                <w:sz w:val="16"/>
                <w:szCs w:val="16"/>
              </w:rPr>
            </w:pPr>
            <w:r w:rsidRPr="00B1363F">
              <w:rPr>
                <w:sz w:val="16"/>
                <w:szCs w:val="16"/>
              </w:rPr>
              <w:t>Dr Atiya</w:t>
            </w:r>
          </w:p>
          <w:p w14:paraId="6AF7D05C" w14:textId="77777777" w:rsidR="0069787D" w:rsidRPr="00B1363F" w:rsidRDefault="0069787D" w:rsidP="00C7119E">
            <w:pPr>
              <w:pStyle w:val="TableParagraph"/>
              <w:spacing w:line="181" w:lineRule="exact"/>
              <w:ind w:left="103"/>
              <w:rPr>
                <w:sz w:val="16"/>
                <w:szCs w:val="16"/>
              </w:rPr>
            </w:pPr>
          </w:p>
        </w:tc>
        <w:tc>
          <w:tcPr>
            <w:tcW w:w="1679" w:type="dxa"/>
            <w:gridSpan w:val="2"/>
            <w:shd w:val="clear" w:color="auto" w:fill="auto"/>
          </w:tcPr>
          <w:p w14:paraId="40014193" w14:textId="77777777" w:rsidR="0069787D" w:rsidRPr="00B1363F" w:rsidRDefault="0069787D" w:rsidP="00C7119E">
            <w:pPr>
              <w:pStyle w:val="TableParagraph"/>
              <w:spacing w:line="181" w:lineRule="exact"/>
              <w:ind w:left="39" w:right="533"/>
              <w:jc w:val="center"/>
              <w:rPr>
                <w:sz w:val="16"/>
                <w:szCs w:val="16"/>
              </w:rPr>
            </w:pPr>
            <w:r w:rsidRPr="00B1363F">
              <w:rPr>
                <w:sz w:val="16"/>
                <w:szCs w:val="16"/>
              </w:rPr>
              <w:t>Dr.Filza</w:t>
            </w:r>
          </w:p>
        </w:tc>
        <w:tc>
          <w:tcPr>
            <w:tcW w:w="1566" w:type="dxa"/>
            <w:shd w:val="clear" w:color="auto" w:fill="auto"/>
          </w:tcPr>
          <w:p w14:paraId="0B3D6A77" w14:textId="77777777" w:rsidR="0069787D" w:rsidRPr="00B1363F" w:rsidRDefault="0069787D" w:rsidP="00C7119E">
            <w:pPr>
              <w:rPr>
                <w:sz w:val="16"/>
                <w:szCs w:val="16"/>
              </w:rPr>
            </w:pPr>
            <w:r w:rsidRPr="00B1363F">
              <w:rPr>
                <w:sz w:val="16"/>
                <w:szCs w:val="16"/>
              </w:rPr>
              <w:t>Dr Romana</w:t>
            </w:r>
          </w:p>
        </w:tc>
        <w:tc>
          <w:tcPr>
            <w:tcW w:w="1221" w:type="dxa"/>
            <w:gridSpan w:val="2"/>
            <w:vMerge/>
            <w:shd w:val="clear" w:color="auto" w:fill="auto"/>
          </w:tcPr>
          <w:p w14:paraId="4E2A0456" w14:textId="77777777" w:rsidR="0069787D" w:rsidRPr="00B1363F" w:rsidRDefault="0069787D" w:rsidP="00C7119E">
            <w:pPr>
              <w:pStyle w:val="TableParagraph"/>
              <w:spacing w:line="181" w:lineRule="exact"/>
              <w:ind w:left="97"/>
              <w:rPr>
                <w:sz w:val="16"/>
                <w:szCs w:val="16"/>
              </w:rPr>
            </w:pPr>
          </w:p>
        </w:tc>
        <w:tc>
          <w:tcPr>
            <w:tcW w:w="1281" w:type="dxa"/>
            <w:gridSpan w:val="2"/>
            <w:vMerge/>
            <w:shd w:val="clear" w:color="auto" w:fill="auto"/>
          </w:tcPr>
          <w:p w14:paraId="3CF53E6B" w14:textId="77777777" w:rsidR="0069787D" w:rsidRPr="00B1363F" w:rsidRDefault="0069787D" w:rsidP="00C7119E">
            <w:pPr>
              <w:pStyle w:val="TableParagraph"/>
              <w:spacing w:line="181" w:lineRule="exact"/>
              <w:ind w:left="131"/>
              <w:rPr>
                <w:sz w:val="16"/>
                <w:szCs w:val="16"/>
              </w:rPr>
            </w:pPr>
          </w:p>
        </w:tc>
        <w:tc>
          <w:tcPr>
            <w:tcW w:w="1445" w:type="dxa"/>
            <w:gridSpan w:val="3"/>
            <w:shd w:val="clear" w:color="auto" w:fill="auto"/>
          </w:tcPr>
          <w:p w14:paraId="27686D48" w14:textId="77777777" w:rsidR="0069787D" w:rsidRPr="00B1363F" w:rsidRDefault="0069787D" w:rsidP="00C7119E">
            <w:pPr>
              <w:pStyle w:val="TableParagraph"/>
              <w:spacing w:line="181" w:lineRule="exact"/>
              <w:ind w:left="251"/>
              <w:rPr>
                <w:sz w:val="16"/>
                <w:szCs w:val="16"/>
              </w:rPr>
            </w:pPr>
            <w:r w:rsidRPr="00B1363F">
              <w:rPr>
                <w:sz w:val="16"/>
                <w:szCs w:val="16"/>
              </w:rPr>
              <w:t>Dr Zaheer</w:t>
            </w:r>
          </w:p>
          <w:p w14:paraId="6C3537E6" w14:textId="77777777" w:rsidR="0069787D" w:rsidRPr="00B1363F" w:rsidRDefault="0069787D" w:rsidP="00C7119E">
            <w:pPr>
              <w:pStyle w:val="TableParagraph"/>
              <w:spacing w:line="181" w:lineRule="exact"/>
              <w:ind w:left="251"/>
              <w:rPr>
                <w:sz w:val="16"/>
                <w:szCs w:val="16"/>
              </w:rPr>
            </w:pPr>
            <w:r w:rsidRPr="00B1363F">
              <w:rPr>
                <w:sz w:val="16"/>
                <w:szCs w:val="16"/>
              </w:rPr>
              <w:t>S. Demonstrator</w:t>
            </w:r>
          </w:p>
        </w:tc>
        <w:tc>
          <w:tcPr>
            <w:tcW w:w="1646" w:type="dxa"/>
            <w:shd w:val="clear" w:color="auto" w:fill="auto"/>
          </w:tcPr>
          <w:p w14:paraId="50AE5D1A" w14:textId="77777777" w:rsidR="0069787D" w:rsidRPr="00B1363F" w:rsidRDefault="0069787D" w:rsidP="00C7119E">
            <w:pPr>
              <w:pStyle w:val="TableParagraph"/>
              <w:spacing w:line="181" w:lineRule="exact"/>
              <w:ind w:left="225"/>
              <w:rPr>
                <w:sz w:val="16"/>
                <w:szCs w:val="16"/>
              </w:rPr>
            </w:pPr>
            <w:r w:rsidRPr="00B1363F">
              <w:rPr>
                <w:sz w:val="16"/>
                <w:szCs w:val="16"/>
              </w:rPr>
              <w:t>Dr Atiya</w:t>
            </w:r>
          </w:p>
          <w:p w14:paraId="4C3693AC" w14:textId="77777777" w:rsidR="0069787D" w:rsidRPr="00B1363F" w:rsidRDefault="0069787D" w:rsidP="00C7119E">
            <w:pPr>
              <w:pStyle w:val="TableParagraph"/>
              <w:spacing w:line="181" w:lineRule="exact"/>
              <w:ind w:left="225"/>
              <w:rPr>
                <w:sz w:val="16"/>
                <w:szCs w:val="16"/>
              </w:rPr>
            </w:pPr>
            <w:r w:rsidRPr="00B1363F">
              <w:rPr>
                <w:sz w:val="16"/>
                <w:szCs w:val="16"/>
              </w:rPr>
              <w:t>S. Demonstrator</w:t>
            </w:r>
          </w:p>
        </w:tc>
        <w:tc>
          <w:tcPr>
            <w:tcW w:w="3671" w:type="dxa"/>
            <w:gridSpan w:val="3"/>
            <w:vMerge/>
            <w:tcBorders>
              <w:top w:val="nil"/>
            </w:tcBorders>
            <w:shd w:val="clear" w:color="auto" w:fill="auto"/>
          </w:tcPr>
          <w:p w14:paraId="64CC1688" w14:textId="77777777" w:rsidR="0069787D" w:rsidRPr="00B1363F" w:rsidRDefault="0069787D" w:rsidP="00C7119E">
            <w:pPr>
              <w:rPr>
                <w:sz w:val="16"/>
                <w:szCs w:val="16"/>
              </w:rPr>
            </w:pPr>
          </w:p>
        </w:tc>
      </w:tr>
      <w:tr w:rsidR="0069787D" w:rsidRPr="00B1363F" w14:paraId="2BA0C92E" w14:textId="77777777" w:rsidTr="00C7119E">
        <w:trPr>
          <w:trHeight w:val="204"/>
          <w:jc w:val="center"/>
        </w:trPr>
        <w:tc>
          <w:tcPr>
            <w:tcW w:w="1735" w:type="dxa"/>
            <w:vMerge w:val="restart"/>
            <w:shd w:val="clear" w:color="auto" w:fill="auto"/>
          </w:tcPr>
          <w:p w14:paraId="23318BD9" w14:textId="77777777" w:rsidR="0069787D" w:rsidRPr="00B1363F" w:rsidRDefault="0069787D" w:rsidP="00C7119E">
            <w:pPr>
              <w:pStyle w:val="TableParagraph"/>
              <w:rPr>
                <w:b/>
                <w:sz w:val="16"/>
                <w:szCs w:val="16"/>
              </w:rPr>
            </w:pPr>
          </w:p>
          <w:p w14:paraId="3ECED162" w14:textId="77777777" w:rsidR="0069787D" w:rsidRPr="00B1363F" w:rsidRDefault="0069787D" w:rsidP="00C7119E">
            <w:pPr>
              <w:pStyle w:val="TableParagraph"/>
              <w:rPr>
                <w:b/>
                <w:sz w:val="16"/>
                <w:szCs w:val="16"/>
              </w:rPr>
            </w:pPr>
          </w:p>
          <w:p w14:paraId="1F43765E" w14:textId="77777777" w:rsidR="0069787D" w:rsidRPr="00B1363F" w:rsidRDefault="0069787D" w:rsidP="00C7119E">
            <w:pPr>
              <w:pStyle w:val="TableParagraph"/>
              <w:rPr>
                <w:b/>
                <w:sz w:val="16"/>
                <w:szCs w:val="16"/>
              </w:rPr>
            </w:pPr>
          </w:p>
          <w:p w14:paraId="7A20BED9" w14:textId="77777777" w:rsidR="0069787D" w:rsidRPr="00B1363F" w:rsidRDefault="0069787D" w:rsidP="00C7119E">
            <w:pPr>
              <w:pStyle w:val="TableParagraph"/>
              <w:spacing w:before="19"/>
              <w:rPr>
                <w:b/>
                <w:sz w:val="16"/>
                <w:szCs w:val="16"/>
              </w:rPr>
            </w:pPr>
          </w:p>
          <w:p w14:paraId="55468EB4" w14:textId="77777777" w:rsidR="0069787D" w:rsidRPr="00B1363F" w:rsidRDefault="0069787D" w:rsidP="00C7119E">
            <w:pPr>
              <w:pStyle w:val="TableParagraph"/>
              <w:ind w:left="484" w:right="488" w:firstLine="55"/>
              <w:rPr>
                <w:b/>
                <w:sz w:val="16"/>
                <w:szCs w:val="16"/>
              </w:rPr>
            </w:pPr>
            <w:r w:rsidRPr="00B1363F">
              <w:rPr>
                <w:b/>
                <w:spacing w:val="-2"/>
                <w:sz w:val="16"/>
                <w:szCs w:val="16"/>
              </w:rPr>
              <w:t>Saturday</w:t>
            </w:r>
            <w:r w:rsidRPr="00B1363F">
              <w:rPr>
                <w:b/>
                <w:spacing w:val="40"/>
                <w:sz w:val="16"/>
                <w:szCs w:val="16"/>
              </w:rPr>
              <w:t xml:space="preserve"> </w:t>
            </w:r>
          </w:p>
        </w:tc>
        <w:tc>
          <w:tcPr>
            <w:tcW w:w="2630" w:type="dxa"/>
            <w:gridSpan w:val="4"/>
            <w:shd w:val="clear" w:color="auto" w:fill="auto"/>
          </w:tcPr>
          <w:p w14:paraId="0EDD839C" w14:textId="77777777" w:rsidR="0069787D" w:rsidRPr="00B1363F" w:rsidRDefault="0069787D" w:rsidP="00C7119E">
            <w:pPr>
              <w:pStyle w:val="TableParagraph"/>
              <w:spacing w:line="166" w:lineRule="exact"/>
              <w:ind w:left="645"/>
              <w:rPr>
                <w:b/>
                <w:sz w:val="16"/>
                <w:szCs w:val="16"/>
              </w:rPr>
            </w:pPr>
            <w:r w:rsidRPr="00B1363F">
              <w:rPr>
                <w:b/>
                <w:sz w:val="16"/>
                <w:szCs w:val="16"/>
              </w:rPr>
              <w:t>08:00am</w:t>
            </w:r>
            <w:r w:rsidRPr="00B1363F">
              <w:rPr>
                <w:b/>
                <w:spacing w:val="-12"/>
                <w:sz w:val="16"/>
                <w:szCs w:val="16"/>
              </w:rPr>
              <w:t xml:space="preserve"> </w:t>
            </w:r>
            <w:r w:rsidRPr="00B1363F">
              <w:rPr>
                <w:b/>
                <w:sz w:val="16"/>
                <w:szCs w:val="16"/>
              </w:rPr>
              <w:t>-</w:t>
            </w:r>
            <w:r w:rsidRPr="00B1363F">
              <w:rPr>
                <w:b/>
                <w:spacing w:val="-7"/>
                <w:sz w:val="16"/>
                <w:szCs w:val="16"/>
              </w:rPr>
              <w:t xml:space="preserve"> </w:t>
            </w:r>
            <w:r w:rsidRPr="00B1363F">
              <w:rPr>
                <w:b/>
                <w:spacing w:val="-2"/>
                <w:sz w:val="16"/>
                <w:szCs w:val="16"/>
              </w:rPr>
              <w:t>08:45am</w:t>
            </w:r>
          </w:p>
        </w:tc>
        <w:tc>
          <w:tcPr>
            <w:tcW w:w="2476" w:type="dxa"/>
            <w:gridSpan w:val="3"/>
            <w:shd w:val="clear" w:color="auto" w:fill="auto"/>
          </w:tcPr>
          <w:p w14:paraId="630EA095" w14:textId="77777777" w:rsidR="0069787D" w:rsidRPr="00B1363F" w:rsidRDefault="0069787D" w:rsidP="00C7119E">
            <w:pPr>
              <w:pStyle w:val="TableParagraph"/>
              <w:spacing w:line="166" w:lineRule="exact"/>
              <w:ind w:left="683"/>
              <w:rPr>
                <w:b/>
                <w:sz w:val="16"/>
                <w:szCs w:val="16"/>
              </w:rPr>
            </w:pPr>
            <w:r w:rsidRPr="00B1363F">
              <w:rPr>
                <w:b/>
                <w:sz w:val="16"/>
                <w:szCs w:val="16"/>
              </w:rPr>
              <w:t>08:45am</w:t>
            </w:r>
            <w:r w:rsidRPr="00B1363F">
              <w:rPr>
                <w:b/>
                <w:spacing w:val="-10"/>
                <w:sz w:val="16"/>
                <w:szCs w:val="16"/>
              </w:rPr>
              <w:t xml:space="preserve"> </w:t>
            </w:r>
            <w:r w:rsidRPr="00B1363F">
              <w:rPr>
                <w:b/>
                <w:sz w:val="16"/>
                <w:szCs w:val="16"/>
              </w:rPr>
              <w:t>–</w:t>
            </w:r>
            <w:r w:rsidRPr="00B1363F">
              <w:rPr>
                <w:b/>
                <w:spacing w:val="-7"/>
                <w:sz w:val="16"/>
                <w:szCs w:val="16"/>
              </w:rPr>
              <w:t xml:space="preserve"> </w:t>
            </w:r>
            <w:r w:rsidRPr="00B1363F">
              <w:rPr>
                <w:b/>
                <w:spacing w:val="-2"/>
                <w:sz w:val="16"/>
                <w:szCs w:val="16"/>
              </w:rPr>
              <w:t>09:30am</w:t>
            </w:r>
          </w:p>
        </w:tc>
        <w:tc>
          <w:tcPr>
            <w:tcW w:w="3245" w:type="dxa"/>
            <w:gridSpan w:val="3"/>
            <w:shd w:val="clear" w:color="auto" w:fill="auto"/>
          </w:tcPr>
          <w:p w14:paraId="433354B6" w14:textId="77777777" w:rsidR="0069787D" w:rsidRPr="00B1363F" w:rsidRDefault="0069787D" w:rsidP="00C7119E">
            <w:pPr>
              <w:pStyle w:val="TableParagraph"/>
              <w:spacing w:line="166" w:lineRule="exact"/>
              <w:ind w:left="720"/>
              <w:rPr>
                <w:b/>
                <w:sz w:val="16"/>
                <w:szCs w:val="16"/>
              </w:rPr>
            </w:pPr>
            <w:r w:rsidRPr="00B1363F">
              <w:rPr>
                <w:b/>
                <w:sz w:val="16"/>
                <w:szCs w:val="16"/>
              </w:rPr>
              <w:t>09:30am</w:t>
            </w:r>
            <w:r w:rsidRPr="00B1363F">
              <w:rPr>
                <w:b/>
                <w:spacing w:val="-10"/>
                <w:sz w:val="16"/>
                <w:szCs w:val="16"/>
              </w:rPr>
              <w:t xml:space="preserve"> </w:t>
            </w:r>
            <w:r w:rsidRPr="00B1363F">
              <w:rPr>
                <w:b/>
                <w:sz w:val="16"/>
                <w:szCs w:val="16"/>
              </w:rPr>
              <w:t>–</w:t>
            </w:r>
            <w:r w:rsidRPr="00B1363F">
              <w:rPr>
                <w:b/>
                <w:spacing w:val="-5"/>
                <w:sz w:val="16"/>
                <w:szCs w:val="16"/>
              </w:rPr>
              <w:t xml:space="preserve"> </w:t>
            </w:r>
            <w:r w:rsidRPr="00B1363F">
              <w:rPr>
                <w:b/>
                <w:spacing w:val="-2"/>
                <w:sz w:val="16"/>
                <w:szCs w:val="16"/>
              </w:rPr>
              <w:t>10:30am</w:t>
            </w:r>
          </w:p>
        </w:tc>
        <w:tc>
          <w:tcPr>
            <w:tcW w:w="2502" w:type="dxa"/>
            <w:gridSpan w:val="4"/>
            <w:shd w:val="clear" w:color="auto" w:fill="auto"/>
          </w:tcPr>
          <w:p w14:paraId="2345A921" w14:textId="77777777" w:rsidR="0069787D" w:rsidRPr="00B1363F" w:rsidRDefault="0069787D" w:rsidP="00C7119E">
            <w:pPr>
              <w:pStyle w:val="TableParagraph"/>
              <w:spacing w:line="166" w:lineRule="exact"/>
              <w:ind w:left="640"/>
              <w:rPr>
                <w:b/>
                <w:sz w:val="16"/>
                <w:szCs w:val="16"/>
              </w:rPr>
            </w:pPr>
            <w:r w:rsidRPr="00B1363F">
              <w:rPr>
                <w:b/>
                <w:sz w:val="16"/>
                <w:szCs w:val="16"/>
              </w:rPr>
              <w:t>10:30am</w:t>
            </w:r>
            <w:r w:rsidRPr="00B1363F">
              <w:rPr>
                <w:b/>
                <w:spacing w:val="-10"/>
                <w:sz w:val="16"/>
                <w:szCs w:val="16"/>
              </w:rPr>
              <w:t xml:space="preserve"> </w:t>
            </w:r>
            <w:r w:rsidRPr="00B1363F">
              <w:rPr>
                <w:b/>
                <w:sz w:val="16"/>
                <w:szCs w:val="16"/>
              </w:rPr>
              <w:t>-</w:t>
            </w:r>
            <w:r w:rsidRPr="00B1363F">
              <w:rPr>
                <w:b/>
                <w:spacing w:val="-6"/>
                <w:sz w:val="16"/>
                <w:szCs w:val="16"/>
              </w:rPr>
              <w:t xml:space="preserve"> </w:t>
            </w:r>
            <w:r w:rsidRPr="00B1363F">
              <w:rPr>
                <w:b/>
                <w:spacing w:val="-2"/>
                <w:sz w:val="16"/>
                <w:szCs w:val="16"/>
              </w:rPr>
              <w:t>11:00am</w:t>
            </w:r>
          </w:p>
        </w:tc>
        <w:tc>
          <w:tcPr>
            <w:tcW w:w="3091" w:type="dxa"/>
            <w:gridSpan w:val="4"/>
            <w:shd w:val="clear" w:color="auto" w:fill="auto"/>
          </w:tcPr>
          <w:p w14:paraId="427616C1" w14:textId="77777777" w:rsidR="0069787D" w:rsidRPr="00B1363F" w:rsidRDefault="0069787D" w:rsidP="00C7119E">
            <w:pPr>
              <w:pStyle w:val="TableParagraph"/>
              <w:spacing w:line="166" w:lineRule="exact"/>
              <w:ind w:left="827"/>
              <w:rPr>
                <w:b/>
                <w:sz w:val="16"/>
                <w:szCs w:val="16"/>
              </w:rPr>
            </w:pPr>
            <w:r w:rsidRPr="00B1363F">
              <w:rPr>
                <w:b/>
                <w:sz w:val="16"/>
                <w:szCs w:val="16"/>
              </w:rPr>
              <w:t>11:00am</w:t>
            </w:r>
            <w:r w:rsidRPr="00B1363F">
              <w:rPr>
                <w:b/>
                <w:spacing w:val="-10"/>
                <w:sz w:val="16"/>
                <w:szCs w:val="16"/>
              </w:rPr>
              <w:t xml:space="preserve"> </w:t>
            </w:r>
            <w:r w:rsidRPr="00B1363F">
              <w:rPr>
                <w:b/>
                <w:sz w:val="16"/>
                <w:szCs w:val="16"/>
              </w:rPr>
              <w:t>–</w:t>
            </w:r>
            <w:r w:rsidRPr="00B1363F">
              <w:rPr>
                <w:b/>
                <w:spacing w:val="-5"/>
                <w:sz w:val="16"/>
                <w:szCs w:val="16"/>
              </w:rPr>
              <w:t xml:space="preserve"> </w:t>
            </w:r>
            <w:r w:rsidRPr="00B1363F">
              <w:rPr>
                <w:b/>
                <w:spacing w:val="-2"/>
                <w:sz w:val="16"/>
                <w:szCs w:val="16"/>
              </w:rPr>
              <w:t>12:00pm</w:t>
            </w:r>
          </w:p>
        </w:tc>
        <w:tc>
          <w:tcPr>
            <w:tcW w:w="2042" w:type="dxa"/>
            <w:gridSpan w:val="2"/>
            <w:shd w:val="clear" w:color="auto" w:fill="auto"/>
          </w:tcPr>
          <w:p w14:paraId="4753B3B1" w14:textId="77777777" w:rsidR="0069787D" w:rsidRPr="00B1363F" w:rsidRDefault="0069787D" w:rsidP="00C7119E">
            <w:pPr>
              <w:pStyle w:val="TableParagraph"/>
              <w:spacing w:line="166" w:lineRule="exact"/>
              <w:ind w:left="214"/>
              <w:rPr>
                <w:b/>
                <w:sz w:val="16"/>
                <w:szCs w:val="16"/>
              </w:rPr>
            </w:pPr>
            <w:r w:rsidRPr="00B1363F">
              <w:rPr>
                <w:b/>
                <w:sz w:val="16"/>
                <w:szCs w:val="16"/>
              </w:rPr>
              <w:t>12:00:pm</w:t>
            </w:r>
            <w:r w:rsidRPr="00B1363F">
              <w:rPr>
                <w:b/>
                <w:spacing w:val="-10"/>
                <w:sz w:val="16"/>
                <w:szCs w:val="16"/>
              </w:rPr>
              <w:t xml:space="preserve"> </w:t>
            </w:r>
            <w:r w:rsidRPr="00B1363F">
              <w:rPr>
                <w:b/>
                <w:sz w:val="16"/>
                <w:szCs w:val="16"/>
              </w:rPr>
              <w:t>–</w:t>
            </w:r>
            <w:r w:rsidRPr="00B1363F">
              <w:rPr>
                <w:b/>
                <w:spacing w:val="-7"/>
                <w:sz w:val="16"/>
                <w:szCs w:val="16"/>
              </w:rPr>
              <w:t xml:space="preserve"> </w:t>
            </w:r>
            <w:r w:rsidRPr="00B1363F">
              <w:rPr>
                <w:b/>
                <w:spacing w:val="-2"/>
                <w:sz w:val="16"/>
                <w:szCs w:val="16"/>
              </w:rPr>
              <w:t>01:00pm</w:t>
            </w:r>
          </w:p>
        </w:tc>
        <w:tc>
          <w:tcPr>
            <w:tcW w:w="1629" w:type="dxa"/>
            <w:shd w:val="clear" w:color="auto" w:fill="auto"/>
          </w:tcPr>
          <w:p w14:paraId="71217560" w14:textId="77777777" w:rsidR="0069787D" w:rsidRPr="00B1363F" w:rsidRDefault="0069787D" w:rsidP="00C7119E">
            <w:pPr>
              <w:pStyle w:val="TableParagraph"/>
              <w:spacing w:line="166" w:lineRule="exact"/>
              <w:ind w:left="313"/>
              <w:rPr>
                <w:b/>
                <w:sz w:val="16"/>
                <w:szCs w:val="16"/>
              </w:rPr>
            </w:pPr>
            <w:r w:rsidRPr="00B1363F">
              <w:rPr>
                <w:b/>
                <w:sz w:val="16"/>
                <w:szCs w:val="16"/>
              </w:rPr>
              <w:t>01:00pm</w:t>
            </w:r>
            <w:r w:rsidRPr="00B1363F">
              <w:rPr>
                <w:b/>
                <w:spacing w:val="-10"/>
                <w:sz w:val="16"/>
                <w:szCs w:val="16"/>
              </w:rPr>
              <w:t xml:space="preserve"> </w:t>
            </w:r>
            <w:r w:rsidRPr="00B1363F">
              <w:rPr>
                <w:b/>
                <w:sz w:val="16"/>
                <w:szCs w:val="16"/>
              </w:rPr>
              <w:t>–</w:t>
            </w:r>
            <w:r w:rsidRPr="00B1363F">
              <w:rPr>
                <w:b/>
                <w:spacing w:val="-6"/>
                <w:sz w:val="16"/>
                <w:szCs w:val="16"/>
              </w:rPr>
              <w:t xml:space="preserve"> </w:t>
            </w:r>
            <w:r w:rsidRPr="00B1363F">
              <w:rPr>
                <w:b/>
                <w:spacing w:val="-2"/>
                <w:sz w:val="16"/>
                <w:szCs w:val="16"/>
              </w:rPr>
              <w:t>02:00pm</w:t>
            </w:r>
          </w:p>
        </w:tc>
      </w:tr>
      <w:tr w:rsidR="0069787D" w:rsidRPr="00B1363F" w14:paraId="6649876B" w14:textId="77777777" w:rsidTr="00C7119E">
        <w:trPr>
          <w:trHeight w:val="241"/>
          <w:jc w:val="center"/>
        </w:trPr>
        <w:tc>
          <w:tcPr>
            <w:tcW w:w="1735" w:type="dxa"/>
            <w:vMerge/>
            <w:tcBorders>
              <w:top w:val="nil"/>
            </w:tcBorders>
            <w:shd w:val="clear" w:color="auto" w:fill="auto"/>
          </w:tcPr>
          <w:p w14:paraId="5252B35D" w14:textId="77777777" w:rsidR="0069787D" w:rsidRPr="00B1363F" w:rsidRDefault="0069787D" w:rsidP="00C7119E">
            <w:pPr>
              <w:rPr>
                <w:sz w:val="16"/>
                <w:szCs w:val="16"/>
              </w:rPr>
            </w:pPr>
          </w:p>
        </w:tc>
        <w:tc>
          <w:tcPr>
            <w:tcW w:w="2630" w:type="dxa"/>
            <w:gridSpan w:val="4"/>
            <w:shd w:val="clear" w:color="auto" w:fill="4BACC6" w:themeFill="accent5"/>
          </w:tcPr>
          <w:p w14:paraId="49B7E5D4" w14:textId="77777777" w:rsidR="0069787D" w:rsidRPr="00B1363F" w:rsidRDefault="0069787D" w:rsidP="00C7119E">
            <w:pPr>
              <w:pStyle w:val="TableParagraph"/>
              <w:spacing w:line="178" w:lineRule="exact"/>
              <w:ind w:right="319"/>
              <w:jc w:val="center"/>
              <w:rPr>
                <w:b/>
                <w:sz w:val="16"/>
                <w:szCs w:val="16"/>
              </w:rPr>
            </w:pPr>
            <w:r w:rsidRPr="00B1363F">
              <w:rPr>
                <w:b/>
                <w:sz w:val="16"/>
                <w:szCs w:val="16"/>
              </w:rPr>
              <w:t xml:space="preserve">Behavior Sciences L </w:t>
            </w:r>
            <w:r>
              <w:rPr>
                <w:b/>
                <w:sz w:val="16"/>
                <w:szCs w:val="16"/>
              </w:rPr>
              <w:t>40</w:t>
            </w:r>
          </w:p>
        </w:tc>
        <w:tc>
          <w:tcPr>
            <w:tcW w:w="2476" w:type="dxa"/>
            <w:gridSpan w:val="3"/>
            <w:shd w:val="clear" w:color="auto" w:fill="C2D69B" w:themeFill="accent3" w:themeFillTint="99"/>
          </w:tcPr>
          <w:p w14:paraId="2EF8D733" w14:textId="77777777" w:rsidR="0069787D" w:rsidRPr="00B1363F" w:rsidRDefault="0069787D" w:rsidP="00C7119E">
            <w:pPr>
              <w:pStyle w:val="TableParagraph"/>
              <w:tabs>
                <w:tab w:val="left" w:pos="1060"/>
              </w:tabs>
              <w:spacing w:line="178" w:lineRule="exact"/>
              <w:ind w:left="107"/>
              <w:rPr>
                <w:b/>
                <w:sz w:val="16"/>
                <w:szCs w:val="16"/>
              </w:rPr>
            </w:pPr>
            <w:r w:rsidRPr="00B1363F">
              <w:rPr>
                <w:b/>
                <w:sz w:val="16"/>
                <w:szCs w:val="16"/>
              </w:rPr>
              <w:t xml:space="preserve">Pathology S </w:t>
            </w:r>
            <w:r>
              <w:rPr>
                <w:b/>
                <w:sz w:val="16"/>
                <w:szCs w:val="16"/>
              </w:rPr>
              <w:t>8</w:t>
            </w:r>
          </w:p>
        </w:tc>
        <w:tc>
          <w:tcPr>
            <w:tcW w:w="3245" w:type="dxa"/>
            <w:gridSpan w:val="3"/>
            <w:shd w:val="clear" w:color="auto" w:fill="C2D69B" w:themeFill="accent3" w:themeFillTint="99"/>
          </w:tcPr>
          <w:p w14:paraId="1B64898F" w14:textId="77777777" w:rsidR="0069787D" w:rsidRPr="00B1363F" w:rsidRDefault="0069787D" w:rsidP="00C7119E">
            <w:pPr>
              <w:pStyle w:val="TableParagraph"/>
              <w:spacing w:line="178" w:lineRule="exact"/>
              <w:ind w:left="101"/>
              <w:rPr>
                <w:b/>
                <w:sz w:val="16"/>
                <w:szCs w:val="16"/>
              </w:rPr>
            </w:pPr>
            <w:r w:rsidRPr="00B1363F">
              <w:rPr>
                <w:b/>
                <w:sz w:val="16"/>
                <w:szCs w:val="16"/>
              </w:rPr>
              <w:t xml:space="preserve">Pathology </w:t>
            </w:r>
            <w:r>
              <w:rPr>
                <w:b/>
                <w:sz w:val="16"/>
                <w:szCs w:val="16"/>
              </w:rPr>
              <w:t>S 9</w:t>
            </w:r>
          </w:p>
        </w:tc>
        <w:tc>
          <w:tcPr>
            <w:tcW w:w="2502" w:type="dxa"/>
            <w:gridSpan w:val="4"/>
            <w:shd w:val="clear" w:color="auto" w:fill="auto"/>
          </w:tcPr>
          <w:p w14:paraId="7AFDF81B" w14:textId="77777777" w:rsidR="0069787D" w:rsidRPr="00B1363F" w:rsidRDefault="0069787D" w:rsidP="00C7119E">
            <w:pPr>
              <w:pStyle w:val="TableParagraph"/>
              <w:spacing w:line="178" w:lineRule="exact"/>
              <w:ind w:left="95"/>
              <w:rPr>
                <w:b/>
                <w:sz w:val="16"/>
                <w:szCs w:val="16"/>
              </w:rPr>
            </w:pPr>
            <w:r w:rsidRPr="00B1363F">
              <w:rPr>
                <w:b/>
                <w:spacing w:val="-2"/>
                <w:sz w:val="16"/>
                <w:szCs w:val="16"/>
              </w:rPr>
              <w:t>BREAK</w:t>
            </w:r>
          </w:p>
        </w:tc>
        <w:tc>
          <w:tcPr>
            <w:tcW w:w="3091" w:type="dxa"/>
            <w:gridSpan w:val="4"/>
            <w:shd w:val="clear" w:color="auto" w:fill="95B3D7" w:themeFill="accent1" w:themeFillTint="99"/>
          </w:tcPr>
          <w:p w14:paraId="7C2416BF" w14:textId="77777777" w:rsidR="0069787D" w:rsidRPr="00B1363F" w:rsidRDefault="0069787D" w:rsidP="00C7119E">
            <w:pPr>
              <w:pStyle w:val="TableParagraph"/>
              <w:spacing w:line="178" w:lineRule="exact"/>
              <w:ind w:left="74"/>
              <w:rPr>
                <w:b/>
                <w:sz w:val="16"/>
                <w:szCs w:val="16"/>
              </w:rPr>
            </w:pPr>
            <w:r w:rsidRPr="00B1363F">
              <w:rPr>
                <w:b/>
                <w:sz w:val="16"/>
                <w:szCs w:val="16"/>
              </w:rPr>
              <w:t>Pharmacology S 1</w:t>
            </w:r>
            <w:r>
              <w:rPr>
                <w:b/>
                <w:sz w:val="16"/>
                <w:szCs w:val="16"/>
              </w:rPr>
              <w:t>0</w:t>
            </w:r>
          </w:p>
        </w:tc>
        <w:tc>
          <w:tcPr>
            <w:tcW w:w="2042" w:type="dxa"/>
            <w:gridSpan w:val="2"/>
            <w:shd w:val="clear" w:color="auto" w:fill="CCC0D9" w:themeFill="accent4" w:themeFillTint="66"/>
          </w:tcPr>
          <w:p w14:paraId="0F898FCE" w14:textId="77777777" w:rsidR="0069787D" w:rsidRPr="00B1363F" w:rsidRDefault="0069787D" w:rsidP="00C7119E">
            <w:pPr>
              <w:pStyle w:val="TableParagraph"/>
              <w:spacing w:line="178" w:lineRule="exact"/>
              <w:ind w:left="78"/>
              <w:rPr>
                <w:b/>
                <w:sz w:val="16"/>
                <w:szCs w:val="16"/>
              </w:rPr>
            </w:pPr>
            <w:r w:rsidRPr="00B1363F">
              <w:rPr>
                <w:b/>
                <w:sz w:val="16"/>
                <w:szCs w:val="16"/>
              </w:rPr>
              <w:t>Community Medicine L4</w:t>
            </w:r>
            <w:r>
              <w:rPr>
                <w:b/>
                <w:sz w:val="16"/>
                <w:szCs w:val="16"/>
              </w:rPr>
              <w:t>1</w:t>
            </w:r>
          </w:p>
        </w:tc>
        <w:tc>
          <w:tcPr>
            <w:tcW w:w="1629" w:type="dxa"/>
            <w:shd w:val="clear" w:color="auto" w:fill="C2D69B" w:themeFill="accent3" w:themeFillTint="99"/>
          </w:tcPr>
          <w:p w14:paraId="2B5E9366" w14:textId="77777777" w:rsidR="0069787D" w:rsidRPr="00B1363F" w:rsidRDefault="0069787D" w:rsidP="00C7119E">
            <w:pPr>
              <w:pStyle w:val="TableParagraph"/>
              <w:spacing w:line="178" w:lineRule="exact"/>
              <w:ind w:left="73"/>
              <w:rPr>
                <w:b/>
                <w:sz w:val="16"/>
                <w:szCs w:val="16"/>
              </w:rPr>
            </w:pPr>
            <w:r w:rsidRPr="00B1363F">
              <w:rPr>
                <w:b/>
                <w:sz w:val="16"/>
                <w:szCs w:val="16"/>
              </w:rPr>
              <w:t>Pathology C 5</w:t>
            </w:r>
          </w:p>
        </w:tc>
      </w:tr>
      <w:tr w:rsidR="0069787D" w:rsidRPr="00B1363F" w14:paraId="002845CF" w14:textId="77777777" w:rsidTr="00C7119E">
        <w:trPr>
          <w:trHeight w:val="273"/>
          <w:jc w:val="center"/>
        </w:trPr>
        <w:tc>
          <w:tcPr>
            <w:tcW w:w="1735" w:type="dxa"/>
            <w:vMerge/>
            <w:tcBorders>
              <w:top w:val="nil"/>
            </w:tcBorders>
            <w:shd w:val="clear" w:color="auto" w:fill="auto"/>
          </w:tcPr>
          <w:p w14:paraId="2DDD0C22" w14:textId="77777777" w:rsidR="0069787D" w:rsidRPr="00B1363F" w:rsidRDefault="0069787D" w:rsidP="00C7119E">
            <w:pPr>
              <w:rPr>
                <w:sz w:val="16"/>
                <w:szCs w:val="16"/>
              </w:rPr>
            </w:pPr>
          </w:p>
        </w:tc>
        <w:tc>
          <w:tcPr>
            <w:tcW w:w="2630" w:type="dxa"/>
            <w:gridSpan w:val="4"/>
            <w:shd w:val="clear" w:color="auto" w:fill="auto"/>
          </w:tcPr>
          <w:p w14:paraId="14273C49" w14:textId="77777777" w:rsidR="0069787D" w:rsidRPr="00B1363F" w:rsidRDefault="0069787D" w:rsidP="00C7119E">
            <w:pPr>
              <w:pStyle w:val="TableParagraph"/>
              <w:spacing w:line="176" w:lineRule="exact"/>
              <w:ind w:left="105"/>
              <w:rPr>
                <w:sz w:val="16"/>
                <w:szCs w:val="16"/>
              </w:rPr>
            </w:pPr>
            <w:r w:rsidRPr="00B1363F">
              <w:rPr>
                <w:sz w:val="16"/>
                <w:szCs w:val="16"/>
              </w:rPr>
              <w:t>Breaking Bad News</w:t>
            </w:r>
          </w:p>
        </w:tc>
        <w:tc>
          <w:tcPr>
            <w:tcW w:w="2476" w:type="dxa"/>
            <w:gridSpan w:val="3"/>
            <w:shd w:val="clear" w:color="auto" w:fill="auto"/>
          </w:tcPr>
          <w:p w14:paraId="40407E62" w14:textId="77777777" w:rsidR="0069787D" w:rsidRPr="00B1363F" w:rsidRDefault="0069787D" w:rsidP="00C7119E">
            <w:pPr>
              <w:pStyle w:val="TableParagraph"/>
              <w:ind w:left="107" w:right="93"/>
              <w:rPr>
                <w:sz w:val="16"/>
                <w:szCs w:val="16"/>
              </w:rPr>
            </w:pPr>
            <w:r w:rsidRPr="00B1363F">
              <w:rPr>
                <w:sz w:val="16"/>
                <w:szCs w:val="16"/>
              </w:rPr>
              <w:t>Trematodes</w:t>
            </w:r>
          </w:p>
        </w:tc>
        <w:tc>
          <w:tcPr>
            <w:tcW w:w="3245" w:type="dxa"/>
            <w:gridSpan w:val="3"/>
            <w:shd w:val="clear" w:color="auto" w:fill="auto"/>
          </w:tcPr>
          <w:p w14:paraId="053D427B" w14:textId="77777777" w:rsidR="0069787D" w:rsidRPr="00B1363F" w:rsidRDefault="0069787D" w:rsidP="00C7119E">
            <w:pPr>
              <w:rPr>
                <w:sz w:val="16"/>
                <w:szCs w:val="16"/>
              </w:rPr>
            </w:pPr>
            <w:r w:rsidRPr="00B1363F">
              <w:rPr>
                <w:sz w:val="16"/>
                <w:szCs w:val="16"/>
              </w:rPr>
              <w:t>Malabsorptive diarrhea</w:t>
            </w:r>
          </w:p>
        </w:tc>
        <w:tc>
          <w:tcPr>
            <w:tcW w:w="2502" w:type="dxa"/>
            <w:gridSpan w:val="4"/>
            <w:vMerge w:val="restart"/>
            <w:tcBorders>
              <w:top w:val="nil"/>
            </w:tcBorders>
            <w:shd w:val="clear" w:color="auto" w:fill="auto"/>
          </w:tcPr>
          <w:p w14:paraId="1A2C2A19" w14:textId="77777777" w:rsidR="0069787D" w:rsidRPr="00B1363F" w:rsidRDefault="0069787D" w:rsidP="00C7119E">
            <w:pPr>
              <w:rPr>
                <w:sz w:val="16"/>
                <w:szCs w:val="16"/>
              </w:rPr>
            </w:pPr>
            <w:r w:rsidRPr="00B1363F">
              <w:rPr>
                <w:noProof/>
                <w:sz w:val="16"/>
                <w:szCs w:val="16"/>
              </w:rPr>
              <w:drawing>
                <wp:inline distT="0" distB="0" distL="0" distR="0" wp14:anchorId="5C79F20D" wp14:editId="4D47D4C2">
                  <wp:extent cx="460873" cy="495585"/>
                  <wp:effectExtent l="0" t="0" r="0" b="0"/>
                  <wp:docPr id="784796650" name="Image 68" descr="Image result for tea c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Image result for tea cup"/>
                          <pic:cNvPicPr/>
                        </pic:nvPicPr>
                        <pic:blipFill>
                          <a:blip r:embed="rId39" cstate="print"/>
                          <a:stretch>
                            <a:fillRect/>
                          </a:stretch>
                        </pic:blipFill>
                        <pic:spPr>
                          <a:xfrm>
                            <a:off x="0" y="0"/>
                            <a:ext cx="460873" cy="495585"/>
                          </a:xfrm>
                          <a:prstGeom prst="rect">
                            <a:avLst/>
                          </a:prstGeom>
                        </pic:spPr>
                      </pic:pic>
                    </a:graphicData>
                  </a:graphic>
                </wp:inline>
              </w:drawing>
            </w:r>
          </w:p>
        </w:tc>
        <w:tc>
          <w:tcPr>
            <w:tcW w:w="3091" w:type="dxa"/>
            <w:gridSpan w:val="4"/>
            <w:shd w:val="clear" w:color="auto" w:fill="auto"/>
          </w:tcPr>
          <w:p w14:paraId="2B57CA83" w14:textId="77777777" w:rsidR="0069787D" w:rsidRPr="00B1363F" w:rsidRDefault="0069787D" w:rsidP="00C7119E">
            <w:pPr>
              <w:pStyle w:val="TableParagraph"/>
              <w:spacing w:line="178" w:lineRule="exact"/>
              <w:ind w:left="21"/>
              <w:rPr>
                <w:sz w:val="16"/>
                <w:szCs w:val="16"/>
              </w:rPr>
            </w:pPr>
            <w:r w:rsidRPr="00B1363F">
              <w:rPr>
                <w:sz w:val="16"/>
                <w:szCs w:val="16"/>
              </w:rPr>
              <w:t>Role of prebiotics and post biotics in gut motility</w:t>
            </w:r>
          </w:p>
        </w:tc>
        <w:tc>
          <w:tcPr>
            <w:tcW w:w="2042" w:type="dxa"/>
            <w:gridSpan w:val="2"/>
            <w:shd w:val="clear" w:color="auto" w:fill="auto"/>
          </w:tcPr>
          <w:p w14:paraId="6200DDBA" w14:textId="77777777" w:rsidR="0069787D" w:rsidRPr="00B1363F" w:rsidRDefault="0069787D" w:rsidP="00C7119E">
            <w:pPr>
              <w:pStyle w:val="TableParagraph"/>
              <w:spacing w:line="176" w:lineRule="exact"/>
              <w:ind w:left="80"/>
              <w:rPr>
                <w:sz w:val="16"/>
                <w:szCs w:val="16"/>
              </w:rPr>
            </w:pPr>
            <w:r w:rsidRPr="00B1363F">
              <w:rPr>
                <w:sz w:val="16"/>
                <w:szCs w:val="16"/>
              </w:rPr>
              <w:t>Preventive aspect of Diarrheal diseases, Typhoid and Food poisoning</w:t>
            </w:r>
          </w:p>
        </w:tc>
        <w:tc>
          <w:tcPr>
            <w:tcW w:w="1629" w:type="dxa"/>
            <w:shd w:val="clear" w:color="auto" w:fill="auto"/>
          </w:tcPr>
          <w:p w14:paraId="5647161D" w14:textId="77777777" w:rsidR="0069787D" w:rsidRPr="00B1363F" w:rsidRDefault="0069787D" w:rsidP="00C7119E">
            <w:pPr>
              <w:pStyle w:val="TableParagraph"/>
              <w:spacing w:line="176" w:lineRule="exact"/>
              <w:ind w:left="73"/>
              <w:rPr>
                <w:sz w:val="16"/>
                <w:szCs w:val="16"/>
              </w:rPr>
            </w:pPr>
            <w:r w:rsidRPr="00B1363F">
              <w:rPr>
                <w:sz w:val="16"/>
                <w:szCs w:val="16"/>
              </w:rPr>
              <w:t>Food intolerance</w:t>
            </w:r>
          </w:p>
        </w:tc>
      </w:tr>
      <w:tr w:rsidR="0069787D" w:rsidRPr="00B1363F" w14:paraId="532780B6" w14:textId="77777777" w:rsidTr="00C7119E">
        <w:trPr>
          <w:trHeight w:val="203"/>
          <w:jc w:val="center"/>
        </w:trPr>
        <w:tc>
          <w:tcPr>
            <w:tcW w:w="1735" w:type="dxa"/>
            <w:vMerge/>
            <w:tcBorders>
              <w:top w:val="nil"/>
            </w:tcBorders>
            <w:shd w:val="clear" w:color="auto" w:fill="auto"/>
          </w:tcPr>
          <w:p w14:paraId="240ABF90" w14:textId="77777777" w:rsidR="0069787D" w:rsidRPr="00B1363F" w:rsidRDefault="0069787D" w:rsidP="00C7119E">
            <w:pPr>
              <w:rPr>
                <w:sz w:val="16"/>
                <w:szCs w:val="16"/>
              </w:rPr>
            </w:pPr>
          </w:p>
        </w:tc>
        <w:tc>
          <w:tcPr>
            <w:tcW w:w="1221" w:type="dxa"/>
            <w:shd w:val="clear" w:color="auto" w:fill="auto"/>
          </w:tcPr>
          <w:p w14:paraId="4B63B4FB" w14:textId="77777777" w:rsidR="0069787D" w:rsidRPr="00B1363F" w:rsidRDefault="0069787D" w:rsidP="00C7119E">
            <w:pPr>
              <w:pStyle w:val="TableParagraph"/>
              <w:spacing w:line="166" w:lineRule="exact"/>
              <w:ind w:left="297"/>
              <w:rPr>
                <w:b/>
                <w:sz w:val="16"/>
                <w:szCs w:val="16"/>
              </w:rPr>
            </w:pPr>
            <w:r w:rsidRPr="00B1363F">
              <w:rPr>
                <w:b/>
                <w:spacing w:val="-4"/>
                <w:sz w:val="16"/>
                <w:szCs w:val="16"/>
              </w:rPr>
              <w:t>Even</w:t>
            </w:r>
          </w:p>
        </w:tc>
        <w:tc>
          <w:tcPr>
            <w:tcW w:w="1409" w:type="dxa"/>
            <w:gridSpan w:val="3"/>
            <w:shd w:val="clear" w:color="auto" w:fill="auto"/>
          </w:tcPr>
          <w:p w14:paraId="4B22D5DA" w14:textId="77777777" w:rsidR="0069787D" w:rsidRPr="00B1363F" w:rsidRDefault="0069787D" w:rsidP="00C7119E">
            <w:pPr>
              <w:pStyle w:val="TableParagraph"/>
              <w:spacing w:line="166" w:lineRule="exact"/>
              <w:ind w:left="5"/>
              <w:jc w:val="center"/>
              <w:rPr>
                <w:b/>
                <w:sz w:val="16"/>
                <w:szCs w:val="16"/>
              </w:rPr>
            </w:pPr>
            <w:r w:rsidRPr="00B1363F">
              <w:rPr>
                <w:b/>
                <w:spacing w:val="-5"/>
                <w:sz w:val="16"/>
                <w:szCs w:val="16"/>
              </w:rPr>
              <w:t>Odd</w:t>
            </w:r>
          </w:p>
        </w:tc>
        <w:tc>
          <w:tcPr>
            <w:tcW w:w="1392" w:type="dxa"/>
            <w:gridSpan w:val="2"/>
            <w:vMerge w:val="restart"/>
            <w:shd w:val="clear" w:color="auto" w:fill="auto"/>
          </w:tcPr>
          <w:p w14:paraId="1272EFC7" w14:textId="77777777" w:rsidR="0069787D" w:rsidRPr="00B1363F" w:rsidRDefault="0069787D" w:rsidP="00C7119E">
            <w:pPr>
              <w:rPr>
                <w:sz w:val="16"/>
                <w:szCs w:val="16"/>
              </w:rPr>
            </w:pPr>
            <w:r w:rsidRPr="003B3561">
              <w:rPr>
                <w:sz w:val="16"/>
              </w:rPr>
              <w:t xml:space="preserve">Prof Mobina Ahsan </w:t>
            </w:r>
            <w:r w:rsidRPr="00B1363F">
              <w:rPr>
                <w:sz w:val="16"/>
                <w:szCs w:val="16"/>
              </w:rPr>
              <w:t>A</w:t>
            </w:r>
          </w:p>
          <w:p w14:paraId="5E656821" w14:textId="77777777" w:rsidR="0069787D" w:rsidRPr="00B1363F" w:rsidRDefault="0069787D" w:rsidP="00C7119E">
            <w:pPr>
              <w:rPr>
                <w:b/>
                <w:sz w:val="16"/>
                <w:szCs w:val="16"/>
              </w:rPr>
            </w:pPr>
            <w:r w:rsidRPr="00B1363F">
              <w:rPr>
                <w:sz w:val="16"/>
                <w:szCs w:val="16"/>
              </w:rPr>
              <w:t>Dr Kiran  B</w:t>
            </w:r>
          </w:p>
        </w:tc>
        <w:tc>
          <w:tcPr>
            <w:tcW w:w="1084" w:type="dxa"/>
            <w:vMerge w:val="restart"/>
            <w:shd w:val="clear" w:color="auto" w:fill="auto"/>
          </w:tcPr>
          <w:p w14:paraId="735894B9" w14:textId="77777777" w:rsidR="0069787D" w:rsidRPr="00B1363F" w:rsidRDefault="0069787D" w:rsidP="00C7119E">
            <w:pPr>
              <w:rPr>
                <w:sz w:val="16"/>
                <w:szCs w:val="16"/>
              </w:rPr>
            </w:pPr>
            <w:r w:rsidRPr="00B1363F">
              <w:rPr>
                <w:sz w:val="16"/>
                <w:szCs w:val="16"/>
              </w:rPr>
              <w:t xml:space="preserve">Dr Sar a  A </w:t>
            </w:r>
          </w:p>
          <w:p w14:paraId="284E7C23" w14:textId="77777777" w:rsidR="0069787D" w:rsidRPr="00B1363F" w:rsidRDefault="0069787D" w:rsidP="00C7119E">
            <w:pPr>
              <w:rPr>
                <w:b/>
                <w:sz w:val="16"/>
                <w:szCs w:val="16"/>
              </w:rPr>
            </w:pPr>
            <w:r w:rsidRPr="00B1363F">
              <w:rPr>
                <w:sz w:val="16"/>
                <w:szCs w:val="16"/>
              </w:rPr>
              <w:t>Dr Shabih B</w:t>
            </w:r>
          </w:p>
        </w:tc>
        <w:tc>
          <w:tcPr>
            <w:tcW w:w="1628" w:type="dxa"/>
            <w:vMerge w:val="restart"/>
            <w:shd w:val="clear" w:color="auto" w:fill="auto"/>
          </w:tcPr>
          <w:p w14:paraId="65FD192A" w14:textId="77777777" w:rsidR="0069787D" w:rsidRPr="00B1363F" w:rsidRDefault="0069787D" w:rsidP="00C7119E">
            <w:pPr>
              <w:rPr>
                <w:sz w:val="16"/>
                <w:szCs w:val="16"/>
              </w:rPr>
            </w:pPr>
            <w:r w:rsidRPr="00B1363F">
              <w:rPr>
                <w:sz w:val="16"/>
                <w:szCs w:val="16"/>
              </w:rPr>
              <w:t>Dr Mudassira  A Dr Fatima  B</w:t>
            </w:r>
          </w:p>
        </w:tc>
        <w:tc>
          <w:tcPr>
            <w:tcW w:w="1617" w:type="dxa"/>
            <w:gridSpan w:val="2"/>
            <w:vMerge w:val="restart"/>
            <w:shd w:val="clear" w:color="auto" w:fill="auto"/>
          </w:tcPr>
          <w:p w14:paraId="39BB40EB" w14:textId="77777777" w:rsidR="0069787D" w:rsidRPr="00B1363F" w:rsidRDefault="0069787D" w:rsidP="00C7119E">
            <w:pPr>
              <w:rPr>
                <w:sz w:val="16"/>
                <w:szCs w:val="16"/>
              </w:rPr>
            </w:pPr>
            <w:r w:rsidRPr="00B1363F">
              <w:rPr>
                <w:sz w:val="16"/>
                <w:szCs w:val="16"/>
              </w:rPr>
              <w:t>Dr Rabiya C Dr Mahreen D</w:t>
            </w:r>
          </w:p>
        </w:tc>
        <w:tc>
          <w:tcPr>
            <w:tcW w:w="2502" w:type="dxa"/>
            <w:gridSpan w:val="4"/>
            <w:vMerge/>
            <w:shd w:val="clear" w:color="auto" w:fill="auto"/>
          </w:tcPr>
          <w:p w14:paraId="5FB636FC" w14:textId="77777777" w:rsidR="0069787D" w:rsidRPr="00B1363F" w:rsidRDefault="0069787D" w:rsidP="00C7119E">
            <w:pPr>
              <w:rPr>
                <w:sz w:val="16"/>
                <w:szCs w:val="16"/>
              </w:rPr>
            </w:pPr>
          </w:p>
        </w:tc>
        <w:tc>
          <w:tcPr>
            <w:tcW w:w="1445" w:type="dxa"/>
            <w:gridSpan w:val="3"/>
            <w:vMerge w:val="restart"/>
            <w:shd w:val="clear" w:color="auto" w:fill="auto"/>
          </w:tcPr>
          <w:p w14:paraId="6C68438D" w14:textId="77777777" w:rsidR="0069787D" w:rsidRPr="00B1363F" w:rsidRDefault="0069787D" w:rsidP="00C7119E">
            <w:pPr>
              <w:rPr>
                <w:sz w:val="16"/>
                <w:szCs w:val="16"/>
              </w:rPr>
            </w:pPr>
            <w:r w:rsidRPr="00B1363F">
              <w:rPr>
                <w:sz w:val="16"/>
                <w:szCs w:val="16"/>
              </w:rPr>
              <w:t>Dr.Zoefishan A</w:t>
            </w:r>
          </w:p>
          <w:p w14:paraId="76F4688A" w14:textId="77777777" w:rsidR="0069787D" w:rsidRPr="00B1363F" w:rsidRDefault="0069787D" w:rsidP="00C7119E">
            <w:pPr>
              <w:rPr>
                <w:sz w:val="16"/>
                <w:szCs w:val="16"/>
              </w:rPr>
            </w:pPr>
            <w:r w:rsidRPr="00B1363F">
              <w:rPr>
                <w:sz w:val="16"/>
                <w:szCs w:val="16"/>
              </w:rPr>
              <w:t>Dr.Arsheen   B</w:t>
            </w:r>
          </w:p>
          <w:p w14:paraId="195B5AC4" w14:textId="77777777" w:rsidR="0069787D" w:rsidRPr="00B1363F" w:rsidRDefault="0069787D" w:rsidP="00C7119E">
            <w:pPr>
              <w:pStyle w:val="TableParagraph"/>
              <w:spacing w:line="166" w:lineRule="exact"/>
              <w:ind w:left="326"/>
              <w:rPr>
                <w:b/>
                <w:sz w:val="16"/>
                <w:szCs w:val="16"/>
              </w:rPr>
            </w:pPr>
          </w:p>
        </w:tc>
        <w:tc>
          <w:tcPr>
            <w:tcW w:w="1646" w:type="dxa"/>
            <w:vMerge w:val="restart"/>
            <w:shd w:val="clear" w:color="auto" w:fill="auto"/>
          </w:tcPr>
          <w:p w14:paraId="60B5C294" w14:textId="77777777" w:rsidR="0069787D" w:rsidRPr="00B1363F" w:rsidRDefault="0069787D" w:rsidP="00C7119E">
            <w:pPr>
              <w:rPr>
                <w:sz w:val="16"/>
                <w:szCs w:val="16"/>
              </w:rPr>
            </w:pPr>
            <w:r w:rsidRPr="00B1363F">
              <w:rPr>
                <w:sz w:val="16"/>
                <w:szCs w:val="16"/>
              </w:rPr>
              <w:t xml:space="preserve"> Dr.Uzma C</w:t>
            </w:r>
          </w:p>
          <w:p w14:paraId="37F69C81" w14:textId="77777777" w:rsidR="0069787D" w:rsidRPr="00B1363F" w:rsidRDefault="0069787D" w:rsidP="00C7119E">
            <w:pPr>
              <w:pStyle w:val="TableParagraph"/>
              <w:spacing w:line="166" w:lineRule="exact"/>
              <w:ind w:left="15" w:right="51"/>
              <w:rPr>
                <w:b/>
                <w:sz w:val="16"/>
                <w:szCs w:val="16"/>
              </w:rPr>
            </w:pPr>
            <w:r w:rsidRPr="00B1363F">
              <w:rPr>
                <w:sz w:val="16"/>
                <w:szCs w:val="16"/>
              </w:rPr>
              <w:t>Dr.Zaheer D</w:t>
            </w:r>
          </w:p>
        </w:tc>
        <w:tc>
          <w:tcPr>
            <w:tcW w:w="1020" w:type="dxa"/>
            <w:shd w:val="clear" w:color="auto" w:fill="auto"/>
          </w:tcPr>
          <w:p w14:paraId="0ADEDA8E" w14:textId="77777777" w:rsidR="0069787D" w:rsidRPr="00B1363F" w:rsidRDefault="0069787D" w:rsidP="00C7119E">
            <w:pPr>
              <w:pStyle w:val="TableParagraph"/>
              <w:tabs>
                <w:tab w:val="left" w:pos="1450"/>
              </w:tabs>
              <w:spacing w:line="183" w:lineRule="exact"/>
              <w:ind w:left="80"/>
              <w:rPr>
                <w:sz w:val="16"/>
                <w:szCs w:val="16"/>
              </w:rPr>
            </w:pPr>
            <w:r w:rsidRPr="00B1363F">
              <w:rPr>
                <w:b/>
                <w:spacing w:val="-4"/>
                <w:sz w:val="16"/>
                <w:szCs w:val="16"/>
              </w:rPr>
              <w:t>Even</w:t>
            </w:r>
          </w:p>
        </w:tc>
        <w:tc>
          <w:tcPr>
            <w:tcW w:w="1022" w:type="dxa"/>
            <w:shd w:val="clear" w:color="auto" w:fill="auto"/>
          </w:tcPr>
          <w:p w14:paraId="22733D53" w14:textId="77777777" w:rsidR="0069787D" w:rsidRPr="00B1363F" w:rsidRDefault="0069787D" w:rsidP="00C7119E">
            <w:pPr>
              <w:pStyle w:val="TableParagraph"/>
              <w:tabs>
                <w:tab w:val="left" w:pos="1450"/>
              </w:tabs>
              <w:spacing w:line="183" w:lineRule="exact"/>
              <w:ind w:left="80"/>
              <w:rPr>
                <w:sz w:val="16"/>
                <w:szCs w:val="16"/>
              </w:rPr>
            </w:pPr>
            <w:r w:rsidRPr="00B1363F">
              <w:rPr>
                <w:b/>
                <w:spacing w:val="-5"/>
                <w:sz w:val="16"/>
                <w:szCs w:val="16"/>
              </w:rPr>
              <w:t>Odd</w:t>
            </w:r>
          </w:p>
        </w:tc>
        <w:tc>
          <w:tcPr>
            <w:tcW w:w="1629" w:type="dxa"/>
            <w:vMerge w:val="restart"/>
            <w:shd w:val="clear" w:color="auto" w:fill="auto"/>
          </w:tcPr>
          <w:p w14:paraId="3A04546C" w14:textId="77777777" w:rsidR="0069787D" w:rsidRPr="00B1363F" w:rsidRDefault="0069787D" w:rsidP="00C7119E">
            <w:pPr>
              <w:pStyle w:val="TableParagraph"/>
              <w:spacing w:line="178" w:lineRule="exact"/>
              <w:ind w:left="65"/>
              <w:rPr>
                <w:b/>
                <w:sz w:val="16"/>
                <w:szCs w:val="16"/>
              </w:rPr>
            </w:pPr>
            <w:r w:rsidRPr="00B1363F">
              <w:rPr>
                <w:sz w:val="16"/>
                <w:szCs w:val="16"/>
              </w:rPr>
              <w:t>Dr Mehreen A DrAbid B Dr Nida C Dr Aisha D</w:t>
            </w:r>
          </w:p>
        </w:tc>
      </w:tr>
      <w:tr w:rsidR="0069787D" w:rsidRPr="00B1363F" w14:paraId="7E83D172" w14:textId="77777777" w:rsidTr="00C7119E">
        <w:trPr>
          <w:trHeight w:val="227"/>
          <w:jc w:val="center"/>
        </w:trPr>
        <w:tc>
          <w:tcPr>
            <w:tcW w:w="1735" w:type="dxa"/>
            <w:vMerge/>
            <w:tcBorders>
              <w:top w:val="nil"/>
            </w:tcBorders>
            <w:shd w:val="clear" w:color="auto" w:fill="auto"/>
          </w:tcPr>
          <w:p w14:paraId="2D8198EA" w14:textId="77777777" w:rsidR="0069787D" w:rsidRPr="00B1363F" w:rsidRDefault="0069787D" w:rsidP="00C7119E">
            <w:pPr>
              <w:rPr>
                <w:sz w:val="16"/>
                <w:szCs w:val="16"/>
              </w:rPr>
            </w:pPr>
          </w:p>
        </w:tc>
        <w:tc>
          <w:tcPr>
            <w:tcW w:w="1221" w:type="dxa"/>
            <w:shd w:val="clear" w:color="auto" w:fill="auto"/>
          </w:tcPr>
          <w:p w14:paraId="5FD417D5" w14:textId="77777777" w:rsidR="0069787D" w:rsidRPr="00B1363F" w:rsidRDefault="0069787D" w:rsidP="00C7119E">
            <w:pPr>
              <w:rPr>
                <w:sz w:val="16"/>
                <w:szCs w:val="16"/>
              </w:rPr>
            </w:pPr>
            <w:r w:rsidRPr="00B1363F">
              <w:rPr>
                <w:sz w:val="16"/>
                <w:szCs w:val="16"/>
              </w:rPr>
              <w:t xml:space="preserve">Dr Quratulain </w:t>
            </w:r>
          </w:p>
          <w:p w14:paraId="66A32383" w14:textId="77777777" w:rsidR="0069787D" w:rsidRPr="00B1363F" w:rsidRDefault="0069787D" w:rsidP="00C7119E">
            <w:pPr>
              <w:rPr>
                <w:sz w:val="16"/>
                <w:szCs w:val="16"/>
              </w:rPr>
            </w:pPr>
          </w:p>
        </w:tc>
        <w:tc>
          <w:tcPr>
            <w:tcW w:w="1409" w:type="dxa"/>
            <w:gridSpan w:val="3"/>
            <w:shd w:val="clear" w:color="auto" w:fill="auto"/>
          </w:tcPr>
          <w:p w14:paraId="1B965054" w14:textId="77777777" w:rsidR="0069787D" w:rsidRPr="00B1363F" w:rsidRDefault="0069787D" w:rsidP="00C7119E">
            <w:pPr>
              <w:rPr>
                <w:sz w:val="16"/>
                <w:szCs w:val="16"/>
              </w:rPr>
            </w:pPr>
            <w:r w:rsidRPr="00B1363F">
              <w:rPr>
                <w:sz w:val="16"/>
                <w:szCs w:val="16"/>
              </w:rPr>
              <w:t>Dr Muhammad Azee</w:t>
            </w:r>
            <w:r>
              <w:rPr>
                <w:sz w:val="16"/>
                <w:szCs w:val="16"/>
              </w:rPr>
              <w:t>m</w:t>
            </w:r>
          </w:p>
        </w:tc>
        <w:tc>
          <w:tcPr>
            <w:tcW w:w="1392" w:type="dxa"/>
            <w:gridSpan w:val="2"/>
            <w:vMerge/>
            <w:shd w:val="clear" w:color="auto" w:fill="auto"/>
          </w:tcPr>
          <w:p w14:paraId="70946407" w14:textId="77777777" w:rsidR="0069787D" w:rsidRPr="00B1363F" w:rsidRDefault="0069787D" w:rsidP="00C7119E">
            <w:pPr>
              <w:rPr>
                <w:sz w:val="16"/>
                <w:szCs w:val="16"/>
              </w:rPr>
            </w:pPr>
          </w:p>
        </w:tc>
        <w:tc>
          <w:tcPr>
            <w:tcW w:w="1084" w:type="dxa"/>
            <w:vMerge/>
            <w:shd w:val="clear" w:color="auto" w:fill="auto"/>
          </w:tcPr>
          <w:p w14:paraId="07CE659F" w14:textId="77777777" w:rsidR="0069787D" w:rsidRPr="00B1363F" w:rsidRDefault="0069787D" w:rsidP="00C7119E">
            <w:pPr>
              <w:rPr>
                <w:sz w:val="16"/>
                <w:szCs w:val="16"/>
              </w:rPr>
            </w:pPr>
          </w:p>
        </w:tc>
        <w:tc>
          <w:tcPr>
            <w:tcW w:w="1628" w:type="dxa"/>
            <w:vMerge/>
            <w:shd w:val="clear" w:color="auto" w:fill="auto"/>
          </w:tcPr>
          <w:p w14:paraId="141D28A8" w14:textId="77777777" w:rsidR="0069787D" w:rsidRPr="00B1363F" w:rsidRDefault="0069787D" w:rsidP="00C7119E">
            <w:pPr>
              <w:rPr>
                <w:sz w:val="16"/>
                <w:szCs w:val="16"/>
              </w:rPr>
            </w:pPr>
          </w:p>
        </w:tc>
        <w:tc>
          <w:tcPr>
            <w:tcW w:w="1617" w:type="dxa"/>
            <w:gridSpan w:val="2"/>
            <w:vMerge/>
            <w:shd w:val="clear" w:color="auto" w:fill="auto"/>
          </w:tcPr>
          <w:p w14:paraId="3DAD68BB" w14:textId="77777777" w:rsidR="0069787D" w:rsidRPr="00B1363F" w:rsidRDefault="0069787D" w:rsidP="00C7119E">
            <w:pPr>
              <w:rPr>
                <w:sz w:val="16"/>
                <w:szCs w:val="16"/>
              </w:rPr>
            </w:pPr>
          </w:p>
        </w:tc>
        <w:tc>
          <w:tcPr>
            <w:tcW w:w="2502" w:type="dxa"/>
            <w:gridSpan w:val="4"/>
            <w:vMerge/>
            <w:shd w:val="clear" w:color="auto" w:fill="auto"/>
          </w:tcPr>
          <w:p w14:paraId="4097B483" w14:textId="77777777" w:rsidR="0069787D" w:rsidRPr="00B1363F" w:rsidRDefault="0069787D" w:rsidP="00C7119E">
            <w:pPr>
              <w:rPr>
                <w:sz w:val="16"/>
                <w:szCs w:val="16"/>
              </w:rPr>
            </w:pPr>
          </w:p>
        </w:tc>
        <w:tc>
          <w:tcPr>
            <w:tcW w:w="1445" w:type="dxa"/>
            <w:gridSpan w:val="3"/>
            <w:vMerge/>
            <w:shd w:val="clear" w:color="auto" w:fill="auto"/>
          </w:tcPr>
          <w:p w14:paraId="16F4D29E" w14:textId="77777777" w:rsidR="0069787D" w:rsidRPr="00B1363F" w:rsidRDefault="0069787D" w:rsidP="00C7119E">
            <w:pPr>
              <w:pStyle w:val="TableParagraph"/>
              <w:spacing w:line="178" w:lineRule="exact"/>
              <w:ind w:left="74"/>
              <w:rPr>
                <w:sz w:val="16"/>
                <w:szCs w:val="16"/>
              </w:rPr>
            </w:pPr>
          </w:p>
        </w:tc>
        <w:tc>
          <w:tcPr>
            <w:tcW w:w="1646" w:type="dxa"/>
            <w:vMerge/>
            <w:shd w:val="clear" w:color="auto" w:fill="auto"/>
          </w:tcPr>
          <w:p w14:paraId="4940C6BF" w14:textId="77777777" w:rsidR="0069787D" w:rsidRPr="00B1363F" w:rsidRDefault="0069787D" w:rsidP="00C7119E">
            <w:pPr>
              <w:pStyle w:val="TableParagraph"/>
              <w:spacing w:line="178" w:lineRule="exact"/>
              <w:ind w:left="85"/>
              <w:rPr>
                <w:sz w:val="16"/>
                <w:szCs w:val="16"/>
              </w:rPr>
            </w:pPr>
          </w:p>
        </w:tc>
        <w:tc>
          <w:tcPr>
            <w:tcW w:w="1020" w:type="dxa"/>
            <w:shd w:val="clear" w:color="auto" w:fill="auto"/>
          </w:tcPr>
          <w:p w14:paraId="551574F0" w14:textId="77777777" w:rsidR="0069787D" w:rsidRDefault="0069787D" w:rsidP="00C7119E">
            <w:pPr>
              <w:rPr>
                <w:sz w:val="16"/>
                <w:szCs w:val="16"/>
              </w:rPr>
            </w:pPr>
            <w:r>
              <w:rPr>
                <w:sz w:val="16"/>
                <w:szCs w:val="16"/>
              </w:rPr>
              <w:t xml:space="preserve">Dr Narjis </w:t>
            </w:r>
          </w:p>
          <w:p w14:paraId="3333F614" w14:textId="77777777" w:rsidR="0069787D" w:rsidRPr="00B1363F" w:rsidRDefault="0069787D" w:rsidP="00C7119E">
            <w:pPr>
              <w:rPr>
                <w:sz w:val="16"/>
                <w:szCs w:val="16"/>
              </w:rPr>
            </w:pPr>
            <w:r>
              <w:rPr>
                <w:sz w:val="16"/>
                <w:szCs w:val="16"/>
              </w:rPr>
              <w:t>APWMO</w:t>
            </w:r>
          </w:p>
        </w:tc>
        <w:tc>
          <w:tcPr>
            <w:tcW w:w="1022" w:type="dxa"/>
            <w:shd w:val="clear" w:color="auto" w:fill="auto"/>
          </w:tcPr>
          <w:p w14:paraId="6B741D67" w14:textId="77777777" w:rsidR="0069787D" w:rsidRDefault="0069787D" w:rsidP="00C7119E">
            <w:pPr>
              <w:rPr>
                <w:sz w:val="16"/>
                <w:szCs w:val="16"/>
              </w:rPr>
            </w:pPr>
            <w:r>
              <w:rPr>
                <w:sz w:val="16"/>
                <w:szCs w:val="16"/>
              </w:rPr>
              <w:t>Dr Asif</w:t>
            </w:r>
          </w:p>
          <w:p w14:paraId="6098E4D6" w14:textId="77777777" w:rsidR="0069787D" w:rsidRPr="00B1363F" w:rsidRDefault="0069787D" w:rsidP="00C7119E">
            <w:pPr>
              <w:rPr>
                <w:sz w:val="16"/>
                <w:szCs w:val="16"/>
              </w:rPr>
            </w:pPr>
            <w:r>
              <w:rPr>
                <w:sz w:val="16"/>
                <w:szCs w:val="16"/>
              </w:rPr>
              <w:t>S demo</w:t>
            </w:r>
          </w:p>
        </w:tc>
        <w:tc>
          <w:tcPr>
            <w:tcW w:w="1629" w:type="dxa"/>
            <w:vMerge/>
            <w:shd w:val="clear" w:color="auto" w:fill="auto"/>
          </w:tcPr>
          <w:p w14:paraId="648FDFA6" w14:textId="77777777" w:rsidR="0069787D" w:rsidRPr="00B1363F" w:rsidRDefault="0069787D" w:rsidP="00C7119E">
            <w:pPr>
              <w:pStyle w:val="TableParagraph"/>
              <w:spacing w:line="178" w:lineRule="exact"/>
              <w:ind w:left="65"/>
              <w:rPr>
                <w:sz w:val="16"/>
                <w:szCs w:val="16"/>
              </w:rPr>
            </w:pPr>
          </w:p>
        </w:tc>
      </w:tr>
    </w:tbl>
    <w:p w14:paraId="22070311" w14:textId="77777777" w:rsidR="0069787D" w:rsidRDefault="0069787D" w:rsidP="0069787D">
      <w:pPr>
        <w:ind w:right="270"/>
      </w:pPr>
      <w:r>
        <w:br/>
      </w:r>
      <w:r>
        <w:br/>
      </w:r>
    </w:p>
    <w:tbl>
      <w:tblPr>
        <w:tblW w:w="1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5"/>
        <w:gridCol w:w="1212"/>
        <w:gridCol w:w="32"/>
        <w:gridCol w:w="87"/>
        <w:gridCol w:w="1299"/>
        <w:gridCol w:w="1304"/>
        <w:gridCol w:w="88"/>
        <w:gridCol w:w="1253"/>
        <w:gridCol w:w="1460"/>
        <w:gridCol w:w="51"/>
        <w:gridCol w:w="1411"/>
        <w:gridCol w:w="822"/>
        <w:gridCol w:w="555"/>
        <w:gridCol w:w="835"/>
        <w:gridCol w:w="446"/>
        <w:gridCol w:w="216"/>
        <w:gridCol w:w="50"/>
        <w:gridCol w:w="1179"/>
        <w:gridCol w:w="1559"/>
        <w:gridCol w:w="1045"/>
        <w:gridCol w:w="960"/>
        <w:gridCol w:w="79"/>
        <w:gridCol w:w="924"/>
        <w:gridCol w:w="35"/>
        <w:gridCol w:w="713"/>
      </w:tblGrid>
      <w:tr w:rsidR="0069787D" w:rsidRPr="000E2DD7" w14:paraId="21C1A993" w14:textId="77777777" w:rsidTr="00C7119E">
        <w:trPr>
          <w:trHeight w:val="190"/>
          <w:jc w:val="center"/>
        </w:trPr>
        <w:tc>
          <w:tcPr>
            <w:tcW w:w="1735" w:type="dxa"/>
            <w:shd w:val="clear" w:color="auto" w:fill="auto"/>
          </w:tcPr>
          <w:p w14:paraId="020D7860" w14:textId="77777777" w:rsidR="0069787D" w:rsidRPr="000E2DD7" w:rsidRDefault="0069787D" w:rsidP="00C7119E">
            <w:pPr>
              <w:pStyle w:val="TableParagraph"/>
              <w:spacing w:line="166" w:lineRule="exact"/>
              <w:ind w:left="400"/>
              <w:rPr>
                <w:b/>
                <w:sz w:val="15"/>
                <w:szCs w:val="16"/>
              </w:rPr>
            </w:pPr>
            <w:r w:rsidRPr="000E2DD7">
              <w:rPr>
                <w:b/>
                <w:sz w:val="15"/>
                <w:szCs w:val="16"/>
              </w:rPr>
              <w:t>DATE</w:t>
            </w:r>
            <w:r w:rsidRPr="000E2DD7">
              <w:rPr>
                <w:b/>
                <w:spacing w:val="-2"/>
                <w:sz w:val="15"/>
                <w:szCs w:val="16"/>
              </w:rPr>
              <w:t xml:space="preserve"> </w:t>
            </w:r>
            <w:r w:rsidRPr="000E2DD7">
              <w:rPr>
                <w:b/>
                <w:sz w:val="15"/>
                <w:szCs w:val="16"/>
              </w:rPr>
              <w:t xml:space="preserve">/ </w:t>
            </w:r>
            <w:r w:rsidRPr="000E2DD7">
              <w:rPr>
                <w:b/>
                <w:spacing w:val="-5"/>
                <w:sz w:val="15"/>
                <w:szCs w:val="16"/>
              </w:rPr>
              <w:t>DAY</w:t>
            </w:r>
          </w:p>
        </w:tc>
        <w:tc>
          <w:tcPr>
            <w:tcW w:w="1244" w:type="dxa"/>
            <w:gridSpan w:val="2"/>
            <w:tcBorders>
              <w:right w:val="nil"/>
            </w:tcBorders>
            <w:shd w:val="clear" w:color="auto" w:fill="auto"/>
          </w:tcPr>
          <w:p w14:paraId="59CF9C24" w14:textId="77777777" w:rsidR="0069787D" w:rsidRPr="000E2DD7" w:rsidRDefault="0069787D" w:rsidP="00C7119E">
            <w:pPr>
              <w:pStyle w:val="TableParagraph"/>
              <w:rPr>
                <w:sz w:val="15"/>
                <w:szCs w:val="16"/>
              </w:rPr>
            </w:pPr>
          </w:p>
        </w:tc>
        <w:tc>
          <w:tcPr>
            <w:tcW w:w="87" w:type="dxa"/>
            <w:tcBorders>
              <w:left w:val="nil"/>
              <w:right w:val="nil"/>
            </w:tcBorders>
            <w:shd w:val="clear" w:color="auto" w:fill="auto"/>
          </w:tcPr>
          <w:p w14:paraId="0CA603CD" w14:textId="77777777" w:rsidR="0069787D" w:rsidRPr="000E2DD7" w:rsidRDefault="0069787D" w:rsidP="00C7119E">
            <w:pPr>
              <w:pStyle w:val="TableParagraph"/>
              <w:rPr>
                <w:sz w:val="15"/>
                <w:szCs w:val="16"/>
              </w:rPr>
            </w:pPr>
          </w:p>
        </w:tc>
        <w:tc>
          <w:tcPr>
            <w:tcW w:w="1299" w:type="dxa"/>
            <w:tcBorders>
              <w:left w:val="nil"/>
              <w:right w:val="nil"/>
            </w:tcBorders>
            <w:shd w:val="clear" w:color="auto" w:fill="auto"/>
          </w:tcPr>
          <w:p w14:paraId="57EC771C" w14:textId="77777777" w:rsidR="0069787D" w:rsidRPr="000E2DD7" w:rsidRDefault="0069787D" w:rsidP="00C7119E">
            <w:pPr>
              <w:pStyle w:val="TableParagraph"/>
              <w:spacing w:line="166" w:lineRule="exact"/>
              <w:ind w:right="365"/>
              <w:jc w:val="right"/>
              <w:rPr>
                <w:b/>
                <w:sz w:val="15"/>
                <w:szCs w:val="16"/>
              </w:rPr>
            </w:pPr>
            <w:r w:rsidRPr="000E2DD7">
              <w:rPr>
                <w:b/>
                <w:sz w:val="15"/>
                <w:szCs w:val="16"/>
              </w:rPr>
              <w:t>8:00</w:t>
            </w:r>
            <w:r w:rsidRPr="000E2DD7">
              <w:rPr>
                <w:b/>
                <w:spacing w:val="-1"/>
                <w:sz w:val="15"/>
                <w:szCs w:val="16"/>
              </w:rPr>
              <w:t xml:space="preserve"> </w:t>
            </w:r>
            <w:r w:rsidRPr="000E2DD7">
              <w:rPr>
                <w:b/>
                <w:spacing w:val="-5"/>
                <w:sz w:val="15"/>
                <w:szCs w:val="16"/>
              </w:rPr>
              <w:t>AM</w:t>
            </w:r>
          </w:p>
        </w:tc>
        <w:tc>
          <w:tcPr>
            <w:tcW w:w="1304" w:type="dxa"/>
            <w:tcBorders>
              <w:left w:val="nil"/>
              <w:right w:val="nil"/>
            </w:tcBorders>
            <w:shd w:val="clear" w:color="auto" w:fill="auto"/>
          </w:tcPr>
          <w:p w14:paraId="25A24A62" w14:textId="77777777" w:rsidR="0069787D" w:rsidRPr="000E2DD7" w:rsidRDefault="0069787D" w:rsidP="00C7119E">
            <w:pPr>
              <w:pStyle w:val="TableParagraph"/>
              <w:spacing w:line="166" w:lineRule="exact"/>
              <w:ind w:left="374"/>
              <w:rPr>
                <w:b/>
                <w:sz w:val="15"/>
                <w:szCs w:val="16"/>
              </w:rPr>
            </w:pPr>
            <w:r w:rsidRPr="000E2DD7">
              <w:rPr>
                <w:b/>
                <w:sz w:val="15"/>
                <w:szCs w:val="16"/>
              </w:rPr>
              <w:t>11:00</w:t>
            </w:r>
            <w:r w:rsidRPr="000E2DD7">
              <w:rPr>
                <w:b/>
                <w:spacing w:val="-7"/>
                <w:sz w:val="15"/>
                <w:szCs w:val="16"/>
              </w:rPr>
              <w:t xml:space="preserve"> </w:t>
            </w:r>
            <w:r w:rsidRPr="000E2DD7">
              <w:rPr>
                <w:b/>
                <w:spacing w:val="-5"/>
                <w:sz w:val="15"/>
                <w:szCs w:val="16"/>
              </w:rPr>
              <w:t>AM</w:t>
            </w:r>
          </w:p>
        </w:tc>
        <w:tc>
          <w:tcPr>
            <w:tcW w:w="88" w:type="dxa"/>
            <w:tcBorders>
              <w:left w:val="nil"/>
              <w:right w:val="nil"/>
            </w:tcBorders>
            <w:shd w:val="clear" w:color="auto" w:fill="auto"/>
          </w:tcPr>
          <w:p w14:paraId="5E0C69F1" w14:textId="77777777" w:rsidR="0069787D" w:rsidRPr="000E2DD7" w:rsidRDefault="0069787D" w:rsidP="00C7119E">
            <w:pPr>
              <w:pStyle w:val="TableParagraph"/>
              <w:rPr>
                <w:sz w:val="15"/>
                <w:szCs w:val="16"/>
              </w:rPr>
            </w:pPr>
          </w:p>
        </w:tc>
        <w:tc>
          <w:tcPr>
            <w:tcW w:w="1253" w:type="dxa"/>
            <w:tcBorders>
              <w:left w:val="nil"/>
            </w:tcBorders>
            <w:shd w:val="clear" w:color="auto" w:fill="auto"/>
          </w:tcPr>
          <w:p w14:paraId="1D492250" w14:textId="77777777" w:rsidR="0069787D" w:rsidRPr="000E2DD7" w:rsidRDefault="0069787D" w:rsidP="00C7119E">
            <w:pPr>
              <w:pStyle w:val="TableParagraph"/>
              <w:rPr>
                <w:sz w:val="15"/>
                <w:szCs w:val="16"/>
              </w:rPr>
            </w:pPr>
          </w:p>
        </w:tc>
        <w:tc>
          <w:tcPr>
            <w:tcW w:w="2922" w:type="dxa"/>
            <w:gridSpan w:val="3"/>
            <w:shd w:val="clear" w:color="auto" w:fill="auto"/>
          </w:tcPr>
          <w:p w14:paraId="19B60FC9" w14:textId="77777777" w:rsidR="0069787D" w:rsidRPr="000E2DD7" w:rsidRDefault="0069787D" w:rsidP="00C7119E">
            <w:pPr>
              <w:pStyle w:val="TableParagraph"/>
              <w:spacing w:line="166" w:lineRule="exact"/>
              <w:ind w:left="717"/>
              <w:rPr>
                <w:b/>
                <w:sz w:val="15"/>
                <w:szCs w:val="16"/>
              </w:rPr>
            </w:pPr>
            <w:r w:rsidRPr="000E2DD7">
              <w:rPr>
                <w:b/>
                <w:sz w:val="15"/>
                <w:szCs w:val="16"/>
              </w:rPr>
              <w:t>11:00am</w:t>
            </w:r>
            <w:r w:rsidRPr="000E2DD7">
              <w:rPr>
                <w:b/>
                <w:spacing w:val="-10"/>
                <w:sz w:val="15"/>
                <w:szCs w:val="16"/>
              </w:rPr>
              <w:t xml:space="preserve"> </w:t>
            </w:r>
            <w:r w:rsidRPr="000E2DD7">
              <w:rPr>
                <w:b/>
                <w:sz w:val="15"/>
                <w:szCs w:val="16"/>
              </w:rPr>
              <w:t>–</w:t>
            </w:r>
            <w:r w:rsidRPr="000E2DD7">
              <w:rPr>
                <w:b/>
                <w:spacing w:val="-5"/>
                <w:sz w:val="15"/>
                <w:szCs w:val="16"/>
              </w:rPr>
              <w:t xml:space="preserve"> </w:t>
            </w:r>
            <w:r w:rsidRPr="000E2DD7">
              <w:rPr>
                <w:b/>
                <w:spacing w:val="-2"/>
                <w:sz w:val="15"/>
                <w:szCs w:val="16"/>
              </w:rPr>
              <w:t>12:00pm</w:t>
            </w:r>
          </w:p>
        </w:tc>
        <w:tc>
          <w:tcPr>
            <w:tcW w:w="9418" w:type="dxa"/>
            <w:gridSpan w:val="14"/>
            <w:shd w:val="clear" w:color="auto" w:fill="auto"/>
          </w:tcPr>
          <w:p w14:paraId="788858C0" w14:textId="77777777" w:rsidR="0069787D" w:rsidRPr="000E2DD7" w:rsidRDefault="0069787D" w:rsidP="00C7119E">
            <w:pPr>
              <w:pStyle w:val="TableParagraph"/>
              <w:spacing w:line="166" w:lineRule="exact"/>
              <w:ind w:right="32"/>
              <w:jc w:val="center"/>
              <w:rPr>
                <w:b/>
                <w:sz w:val="15"/>
                <w:szCs w:val="16"/>
              </w:rPr>
            </w:pPr>
            <w:r w:rsidRPr="000E2DD7">
              <w:rPr>
                <w:b/>
                <w:sz w:val="15"/>
                <w:szCs w:val="16"/>
              </w:rPr>
              <w:t>12:00</w:t>
            </w:r>
            <w:r w:rsidRPr="000E2DD7">
              <w:rPr>
                <w:b/>
                <w:spacing w:val="-4"/>
                <w:sz w:val="15"/>
                <w:szCs w:val="16"/>
              </w:rPr>
              <w:t xml:space="preserve"> </w:t>
            </w:r>
            <w:r w:rsidRPr="000E2DD7">
              <w:rPr>
                <w:b/>
                <w:sz w:val="15"/>
                <w:szCs w:val="16"/>
              </w:rPr>
              <w:t>PM</w:t>
            </w:r>
            <w:r w:rsidRPr="000E2DD7">
              <w:rPr>
                <w:b/>
                <w:spacing w:val="32"/>
                <w:sz w:val="15"/>
                <w:szCs w:val="16"/>
              </w:rPr>
              <w:t xml:space="preserve"> </w:t>
            </w:r>
            <w:r w:rsidRPr="000E2DD7">
              <w:rPr>
                <w:b/>
                <w:sz w:val="15"/>
                <w:szCs w:val="16"/>
              </w:rPr>
              <w:t>–</w:t>
            </w:r>
            <w:r w:rsidRPr="000E2DD7">
              <w:rPr>
                <w:b/>
                <w:spacing w:val="-5"/>
                <w:sz w:val="15"/>
                <w:szCs w:val="16"/>
              </w:rPr>
              <w:t xml:space="preserve"> </w:t>
            </w:r>
            <w:r w:rsidRPr="000E2DD7">
              <w:rPr>
                <w:b/>
                <w:sz w:val="15"/>
                <w:szCs w:val="16"/>
              </w:rPr>
              <w:t>02:00</w:t>
            </w:r>
            <w:r w:rsidRPr="000E2DD7">
              <w:rPr>
                <w:b/>
                <w:spacing w:val="-2"/>
                <w:sz w:val="15"/>
                <w:szCs w:val="16"/>
              </w:rPr>
              <w:t xml:space="preserve"> </w:t>
            </w:r>
            <w:r w:rsidRPr="000E2DD7">
              <w:rPr>
                <w:b/>
                <w:spacing w:val="-5"/>
                <w:sz w:val="15"/>
                <w:szCs w:val="16"/>
              </w:rPr>
              <w:t>PM</w:t>
            </w:r>
          </w:p>
        </w:tc>
      </w:tr>
      <w:tr w:rsidR="0069787D" w:rsidRPr="000E2DD7" w14:paraId="4E960AB8" w14:textId="77777777" w:rsidTr="00C7119E">
        <w:trPr>
          <w:trHeight w:val="99"/>
          <w:jc w:val="center"/>
        </w:trPr>
        <w:tc>
          <w:tcPr>
            <w:tcW w:w="1735" w:type="dxa"/>
            <w:vMerge w:val="restart"/>
            <w:shd w:val="clear" w:color="auto" w:fill="auto"/>
          </w:tcPr>
          <w:p w14:paraId="1D932E91" w14:textId="77777777" w:rsidR="0069787D" w:rsidRPr="000E2DD7" w:rsidRDefault="0069787D" w:rsidP="00C7119E">
            <w:pPr>
              <w:pStyle w:val="TableParagraph"/>
              <w:rPr>
                <w:b/>
                <w:sz w:val="15"/>
                <w:szCs w:val="16"/>
              </w:rPr>
            </w:pPr>
          </w:p>
          <w:p w14:paraId="326E3310" w14:textId="77777777" w:rsidR="0069787D" w:rsidRPr="000E2DD7" w:rsidRDefault="0069787D" w:rsidP="00C7119E">
            <w:pPr>
              <w:pStyle w:val="TableParagraph"/>
              <w:spacing w:before="54"/>
              <w:rPr>
                <w:b/>
                <w:sz w:val="15"/>
                <w:szCs w:val="16"/>
              </w:rPr>
            </w:pPr>
          </w:p>
          <w:p w14:paraId="48A9C41B" w14:textId="77777777" w:rsidR="0069787D" w:rsidRPr="000E2DD7" w:rsidRDefault="0069787D" w:rsidP="00C7119E">
            <w:pPr>
              <w:pStyle w:val="TableParagraph"/>
              <w:ind w:left="484" w:right="488" w:firstLine="86"/>
              <w:rPr>
                <w:b/>
                <w:sz w:val="15"/>
                <w:szCs w:val="16"/>
              </w:rPr>
            </w:pPr>
            <w:r w:rsidRPr="000E2DD7">
              <w:rPr>
                <w:b/>
                <w:spacing w:val="-2"/>
                <w:sz w:val="15"/>
                <w:szCs w:val="16"/>
              </w:rPr>
              <w:t>Monday</w:t>
            </w:r>
            <w:r w:rsidRPr="000E2DD7">
              <w:rPr>
                <w:b/>
                <w:spacing w:val="40"/>
                <w:sz w:val="15"/>
                <w:szCs w:val="16"/>
              </w:rPr>
              <w:t xml:space="preserve"> </w:t>
            </w:r>
          </w:p>
        </w:tc>
        <w:tc>
          <w:tcPr>
            <w:tcW w:w="5275" w:type="dxa"/>
            <w:gridSpan w:val="7"/>
            <w:shd w:val="clear" w:color="auto" w:fill="auto"/>
          </w:tcPr>
          <w:p w14:paraId="33D50ABD" w14:textId="77777777" w:rsidR="0069787D" w:rsidRPr="000E2DD7" w:rsidRDefault="0069787D" w:rsidP="00C7119E">
            <w:pPr>
              <w:pStyle w:val="TableParagraph"/>
              <w:spacing w:line="157" w:lineRule="exact"/>
              <w:ind w:right="6"/>
              <w:jc w:val="center"/>
              <w:rPr>
                <w:b/>
                <w:sz w:val="15"/>
                <w:szCs w:val="16"/>
              </w:rPr>
            </w:pPr>
            <w:r w:rsidRPr="000E2DD7">
              <w:rPr>
                <w:b/>
                <w:spacing w:val="-2"/>
                <w:sz w:val="15"/>
                <w:szCs w:val="16"/>
              </w:rPr>
              <w:t>Clinical</w:t>
            </w:r>
          </w:p>
          <w:p w14:paraId="0F09C0B7" w14:textId="77777777" w:rsidR="0069787D" w:rsidRPr="000E2DD7" w:rsidRDefault="0069787D" w:rsidP="00C7119E">
            <w:pPr>
              <w:pStyle w:val="TableParagraph"/>
              <w:spacing w:line="151" w:lineRule="exact"/>
              <w:ind w:left="1" w:right="6"/>
              <w:jc w:val="center"/>
              <w:rPr>
                <w:b/>
                <w:sz w:val="15"/>
                <w:szCs w:val="16"/>
              </w:rPr>
            </w:pPr>
            <w:r w:rsidRPr="000E2DD7">
              <w:rPr>
                <w:b/>
                <w:spacing w:val="-2"/>
                <w:sz w:val="15"/>
                <w:szCs w:val="16"/>
              </w:rPr>
              <w:t>Clerkship</w:t>
            </w:r>
          </w:p>
        </w:tc>
        <w:tc>
          <w:tcPr>
            <w:tcW w:w="2922" w:type="dxa"/>
            <w:gridSpan w:val="3"/>
            <w:shd w:val="clear" w:color="auto" w:fill="95B3D7" w:themeFill="accent1" w:themeFillTint="99"/>
          </w:tcPr>
          <w:p w14:paraId="0432EDF9" w14:textId="77777777" w:rsidR="0069787D" w:rsidRPr="000E2DD7" w:rsidRDefault="0069787D" w:rsidP="00C7119E">
            <w:pPr>
              <w:pStyle w:val="TableParagraph"/>
              <w:spacing w:line="166" w:lineRule="exact"/>
              <w:ind w:left="101"/>
              <w:rPr>
                <w:b/>
                <w:sz w:val="15"/>
                <w:szCs w:val="16"/>
              </w:rPr>
            </w:pPr>
            <w:r w:rsidRPr="000E2DD7">
              <w:rPr>
                <w:b/>
                <w:sz w:val="15"/>
                <w:szCs w:val="16"/>
              </w:rPr>
              <w:t>Pharmacology L 42</w:t>
            </w:r>
          </w:p>
        </w:tc>
        <w:tc>
          <w:tcPr>
            <w:tcW w:w="822" w:type="dxa"/>
            <w:shd w:val="clear" w:color="auto" w:fill="auto"/>
          </w:tcPr>
          <w:p w14:paraId="30E0137E" w14:textId="77777777" w:rsidR="0069787D" w:rsidRPr="000E2DD7" w:rsidRDefault="0069787D" w:rsidP="00C7119E">
            <w:pPr>
              <w:pStyle w:val="TableParagraph"/>
              <w:spacing w:line="166" w:lineRule="exact"/>
              <w:ind w:right="202"/>
              <w:jc w:val="right"/>
              <w:rPr>
                <w:b/>
                <w:sz w:val="15"/>
                <w:szCs w:val="16"/>
              </w:rPr>
            </w:pPr>
            <w:r w:rsidRPr="000E2DD7">
              <w:rPr>
                <w:b/>
                <w:spacing w:val="-2"/>
                <w:sz w:val="15"/>
                <w:szCs w:val="16"/>
              </w:rPr>
              <w:t>Batch</w:t>
            </w:r>
          </w:p>
        </w:tc>
        <w:tc>
          <w:tcPr>
            <w:tcW w:w="2102" w:type="dxa"/>
            <w:gridSpan w:val="5"/>
            <w:shd w:val="clear" w:color="auto" w:fill="auto"/>
          </w:tcPr>
          <w:p w14:paraId="1F589ECB" w14:textId="77777777" w:rsidR="0069787D" w:rsidRPr="000E2DD7" w:rsidRDefault="0069787D" w:rsidP="00C7119E">
            <w:pPr>
              <w:pStyle w:val="TableParagraph"/>
              <w:spacing w:line="166" w:lineRule="exact"/>
              <w:ind w:left="678"/>
              <w:rPr>
                <w:b/>
                <w:sz w:val="15"/>
                <w:szCs w:val="16"/>
              </w:rPr>
            </w:pPr>
            <w:r w:rsidRPr="000E2DD7">
              <w:rPr>
                <w:b/>
                <w:spacing w:val="-2"/>
                <w:sz w:val="15"/>
                <w:szCs w:val="16"/>
              </w:rPr>
              <w:t>Discipline</w:t>
            </w:r>
          </w:p>
        </w:tc>
        <w:tc>
          <w:tcPr>
            <w:tcW w:w="6494" w:type="dxa"/>
            <w:gridSpan w:val="8"/>
            <w:shd w:val="clear" w:color="auto" w:fill="auto"/>
          </w:tcPr>
          <w:p w14:paraId="25D0994E" w14:textId="77777777" w:rsidR="0069787D" w:rsidRPr="000E2DD7" w:rsidRDefault="0069787D" w:rsidP="00C7119E">
            <w:pPr>
              <w:pStyle w:val="TableParagraph"/>
              <w:spacing w:line="166" w:lineRule="exact"/>
              <w:ind w:left="82"/>
              <w:rPr>
                <w:b/>
                <w:sz w:val="15"/>
                <w:szCs w:val="16"/>
              </w:rPr>
            </w:pPr>
            <w:r w:rsidRPr="000E2DD7">
              <w:rPr>
                <w:b/>
                <w:sz w:val="15"/>
                <w:szCs w:val="16"/>
              </w:rPr>
              <w:t>Topic</w:t>
            </w:r>
            <w:r w:rsidRPr="000E2DD7">
              <w:rPr>
                <w:b/>
                <w:spacing w:val="-11"/>
                <w:sz w:val="15"/>
                <w:szCs w:val="16"/>
              </w:rPr>
              <w:t xml:space="preserve"> </w:t>
            </w:r>
            <w:r w:rsidRPr="000E2DD7">
              <w:rPr>
                <w:b/>
                <w:sz w:val="15"/>
                <w:szCs w:val="16"/>
              </w:rPr>
              <w:t>of</w:t>
            </w:r>
            <w:r w:rsidRPr="000E2DD7">
              <w:rPr>
                <w:b/>
                <w:spacing w:val="-3"/>
                <w:sz w:val="15"/>
                <w:szCs w:val="16"/>
              </w:rPr>
              <w:t xml:space="preserve"> </w:t>
            </w:r>
            <w:r w:rsidRPr="000E2DD7">
              <w:rPr>
                <w:b/>
                <w:spacing w:val="-2"/>
                <w:sz w:val="15"/>
                <w:szCs w:val="16"/>
              </w:rPr>
              <w:t>Practical</w:t>
            </w:r>
          </w:p>
        </w:tc>
      </w:tr>
      <w:tr w:rsidR="0069787D" w:rsidRPr="000E2DD7" w14:paraId="5BD582DA" w14:textId="77777777" w:rsidTr="00C7119E">
        <w:trPr>
          <w:trHeight w:val="263"/>
          <w:jc w:val="center"/>
        </w:trPr>
        <w:tc>
          <w:tcPr>
            <w:tcW w:w="1735" w:type="dxa"/>
            <w:vMerge/>
            <w:tcBorders>
              <w:top w:val="nil"/>
            </w:tcBorders>
            <w:shd w:val="clear" w:color="auto" w:fill="auto"/>
          </w:tcPr>
          <w:p w14:paraId="6D261653" w14:textId="77777777" w:rsidR="0069787D" w:rsidRPr="000E2DD7" w:rsidRDefault="0069787D" w:rsidP="00C7119E">
            <w:pPr>
              <w:rPr>
                <w:sz w:val="15"/>
                <w:szCs w:val="16"/>
              </w:rPr>
            </w:pPr>
          </w:p>
        </w:tc>
        <w:tc>
          <w:tcPr>
            <w:tcW w:w="5275" w:type="dxa"/>
            <w:gridSpan w:val="7"/>
            <w:vMerge w:val="restart"/>
            <w:shd w:val="clear" w:color="auto" w:fill="auto"/>
          </w:tcPr>
          <w:p w14:paraId="6933540D" w14:textId="77777777" w:rsidR="0069787D" w:rsidRPr="000E2DD7" w:rsidRDefault="0069787D" w:rsidP="00C7119E">
            <w:pPr>
              <w:pStyle w:val="TableParagraph"/>
              <w:rPr>
                <w:b/>
                <w:sz w:val="15"/>
                <w:szCs w:val="16"/>
              </w:rPr>
            </w:pPr>
          </w:p>
          <w:p w14:paraId="712C781F" w14:textId="77777777" w:rsidR="0069787D" w:rsidRPr="000E2DD7" w:rsidRDefault="0069787D" w:rsidP="00C7119E">
            <w:pPr>
              <w:pStyle w:val="TableParagraph"/>
              <w:spacing w:before="178"/>
              <w:rPr>
                <w:b/>
                <w:sz w:val="15"/>
                <w:szCs w:val="16"/>
              </w:rPr>
            </w:pPr>
          </w:p>
          <w:p w14:paraId="520931B3" w14:textId="77777777" w:rsidR="0069787D" w:rsidRPr="000E2DD7" w:rsidRDefault="0069787D" w:rsidP="00C7119E">
            <w:pPr>
              <w:pStyle w:val="TableParagraph"/>
              <w:tabs>
                <w:tab w:val="left" w:pos="2636"/>
              </w:tabs>
              <w:ind w:left="1747" w:right="1874" w:firstLine="38"/>
              <w:rPr>
                <w:b/>
                <w:sz w:val="15"/>
                <w:szCs w:val="16"/>
              </w:rPr>
            </w:pPr>
            <w:r w:rsidRPr="000E2DD7">
              <w:rPr>
                <w:b/>
                <w:sz w:val="15"/>
                <w:szCs w:val="16"/>
              </w:rPr>
              <w:t>Batch : C</w:t>
            </w:r>
            <w:r w:rsidRPr="000E2DD7">
              <w:rPr>
                <w:b/>
                <w:sz w:val="15"/>
                <w:szCs w:val="16"/>
              </w:rPr>
              <w:tab/>
            </w:r>
            <w:r w:rsidRPr="000E2DD7">
              <w:rPr>
                <w:b/>
                <w:spacing w:val="-2"/>
                <w:sz w:val="15"/>
                <w:szCs w:val="16"/>
              </w:rPr>
              <w:t>Medicine</w:t>
            </w:r>
            <w:r w:rsidRPr="000E2DD7">
              <w:rPr>
                <w:b/>
                <w:spacing w:val="40"/>
                <w:sz w:val="15"/>
                <w:szCs w:val="16"/>
              </w:rPr>
              <w:t xml:space="preserve"> </w:t>
            </w:r>
            <w:r w:rsidRPr="000E2DD7">
              <w:rPr>
                <w:b/>
                <w:sz w:val="15"/>
                <w:szCs w:val="16"/>
              </w:rPr>
              <w:t>Batch : A</w:t>
            </w:r>
            <w:r w:rsidRPr="000E2DD7">
              <w:rPr>
                <w:b/>
                <w:spacing w:val="80"/>
                <w:w w:val="150"/>
                <w:sz w:val="15"/>
                <w:szCs w:val="16"/>
              </w:rPr>
              <w:t xml:space="preserve"> </w:t>
            </w:r>
            <w:r w:rsidRPr="000E2DD7">
              <w:rPr>
                <w:b/>
                <w:sz w:val="15"/>
                <w:szCs w:val="16"/>
              </w:rPr>
              <w:t>Surgery</w:t>
            </w:r>
            <w:r w:rsidRPr="000E2DD7">
              <w:rPr>
                <w:b/>
                <w:spacing w:val="40"/>
                <w:sz w:val="15"/>
                <w:szCs w:val="16"/>
              </w:rPr>
              <w:t xml:space="preserve"> </w:t>
            </w:r>
            <w:r w:rsidRPr="000E2DD7">
              <w:rPr>
                <w:b/>
                <w:sz w:val="15"/>
                <w:szCs w:val="16"/>
              </w:rPr>
              <w:t>Batch</w:t>
            </w:r>
            <w:r w:rsidRPr="000E2DD7">
              <w:rPr>
                <w:b/>
                <w:spacing w:val="-10"/>
                <w:sz w:val="15"/>
                <w:szCs w:val="16"/>
              </w:rPr>
              <w:t xml:space="preserve"> </w:t>
            </w:r>
            <w:r w:rsidRPr="000E2DD7">
              <w:rPr>
                <w:b/>
                <w:sz w:val="15"/>
                <w:szCs w:val="16"/>
              </w:rPr>
              <w:t>:</w:t>
            </w:r>
            <w:r w:rsidRPr="000E2DD7">
              <w:rPr>
                <w:b/>
                <w:spacing w:val="-10"/>
                <w:sz w:val="15"/>
                <w:szCs w:val="16"/>
              </w:rPr>
              <w:t xml:space="preserve"> </w:t>
            </w:r>
            <w:r w:rsidRPr="000E2DD7">
              <w:rPr>
                <w:b/>
                <w:sz w:val="15"/>
                <w:szCs w:val="16"/>
              </w:rPr>
              <w:t>B Sub-Specialty</w:t>
            </w:r>
            <w:r w:rsidRPr="000E2DD7">
              <w:rPr>
                <w:b/>
                <w:spacing w:val="40"/>
                <w:sz w:val="15"/>
                <w:szCs w:val="16"/>
              </w:rPr>
              <w:t xml:space="preserve"> </w:t>
            </w:r>
            <w:r w:rsidRPr="000E2DD7">
              <w:rPr>
                <w:b/>
                <w:sz w:val="15"/>
                <w:szCs w:val="16"/>
              </w:rPr>
              <w:t>(Refer to annexure 2)</w:t>
            </w:r>
          </w:p>
        </w:tc>
        <w:tc>
          <w:tcPr>
            <w:tcW w:w="2922" w:type="dxa"/>
            <w:gridSpan w:val="3"/>
            <w:shd w:val="clear" w:color="auto" w:fill="auto"/>
          </w:tcPr>
          <w:p w14:paraId="45C4845B" w14:textId="77777777" w:rsidR="0069787D" w:rsidRPr="000E2DD7" w:rsidRDefault="0069787D" w:rsidP="00C7119E">
            <w:pPr>
              <w:pStyle w:val="TableParagraph"/>
              <w:spacing w:line="176" w:lineRule="exact"/>
              <w:ind w:left="-3"/>
              <w:rPr>
                <w:sz w:val="15"/>
                <w:szCs w:val="16"/>
              </w:rPr>
            </w:pPr>
            <w:r w:rsidRPr="000E2DD7">
              <w:rPr>
                <w:sz w:val="15"/>
                <w:szCs w:val="16"/>
              </w:rPr>
              <w:t>Antidiarrheal drugs</w:t>
            </w:r>
          </w:p>
        </w:tc>
        <w:tc>
          <w:tcPr>
            <w:tcW w:w="822" w:type="dxa"/>
            <w:vMerge w:val="restart"/>
            <w:shd w:val="clear" w:color="auto" w:fill="auto"/>
          </w:tcPr>
          <w:p w14:paraId="1F167938" w14:textId="77777777" w:rsidR="0069787D" w:rsidRPr="000E2DD7" w:rsidRDefault="0069787D" w:rsidP="00C7119E">
            <w:pPr>
              <w:pStyle w:val="TableParagraph"/>
              <w:spacing w:line="176" w:lineRule="exact"/>
              <w:ind w:left="95"/>
              <w:rPr>
                <w:sz w:val="15"/>
                <w:szCs w:val="16"/>
              </w:rPr>
            </w:pPr>
            <w:r w:rsidRPr="000E2DD7">
              <w:rPr>
                <w:spacing w:val="-10"/>
                <w:sz w:val="15"/>
                <w:szCs w:val="16"/>
              </w:rPr>
              <w:t>A</w:t>
            </w:r>
          </w:p>
        </w:tc>
        <w:tc>
          <w:tcPr>
            <w:tcW w:w="1390" w:type="dxa"/>
            <w:gridSpan w:val="2"/>
            <w:tcBorders>
              <w:bottom w:val="nil"/>
              <w:right w:val="nil"/>
            </w:tcBorders>
            <w:shd w:val="clear" w:color="auto" w:fill="auto"/>
          </w:tcPr>
          <w:p w14:paraId="3C350ADF" w14:textId="77777777" w:rsidR="0069787D" w:rsidRPr="000E2DD7" w:rsidRDefault="0069787D" w:rsidP="00C7119E">
            <w:pPr>
              <w:pStyle w:val="TableParagraph"/>
              <w:spacing w:line="176" w:lineRule="exact"/>
              <w:ind w:left="90"/>
              <w:rPr>
                <w:sz w:val="15"/>
                <w:szCs w:val="16"/>
              </w:rPr>
            </w:pPr>
            <w:r w:rsidRPr="000E2DD7">
              <w:rPr>
                <w:spacing w:val="-2"/>
                <w:sz w:val="15"/>
                <w:szCs w:val="16"/>
              </w:rPr>
              <w:t>Pharmacology</w:t>
            </w:r>
          </w:p>
        </w:tc>
        <w:tc>
          <w:tcPr>
            <w:tcW w:w="446" w:type="dxa"/>
            <w:tcBorders>
              <w:left w:val="nil"/>
              <w:bottom w:val="nil"/>
              <w:right w:val="nil"/>
            </w:tcBorders>
            <w:shd w:val="clear" w:color="auto" w:fill="auto"/>
          </w:tcPr>
          <w:p w14:paraId="59EEE952" w14:textId="77777777" w:rsidR="0069787D" w:rsidRPr="000E2DD7" w:rsidRDefault="0069787D" w:rsidP="00C7119E">
            <w:pPr>
              <w:pStyle w:val="TableParagraph"/>
              <w:spacing w:line="176" w:lineRule="exact"/>
              <w:ind w:left="14" w:right="69"/>
              <w:jc w:val="center"/>
              <w:rPr>
                <w:sz w:val="15"/>
                <w:szCs w:val="16"/>
              </w:rPr>
            </w:pPr>
            <w:r w:rsidRPr="000E2DD7">
              <w:rPr>
                <w:spacing w:val="-2"/>
                <w:sz w:val="15"/>
                <w:szCs w:val="16"/>
              </w:rPr>
              <w:t>P-</w:t>
            </w:r>
            <w:r w:rsidRPr="000E2DD7">
              <w:rPr>
                <w:spacing w:val="-10"/>
                <w:sz w:val="15"/>
                <w:szCs w:val="16"/>
              </w:rPr>
              <w:t>10</w:t>
            </w:r>
          </w:p>
        </w:tc>
        <w:tc>
          <w:tcPr>
            <w:tcW w:w="266" w:type="dxa"/>
            <w:gridSpan w:val="2"/>
            <w:tcBorders>
              <w:left w:val="nil"/>
              <w:bottom w:val="nil"/>
            </w:tcBorders>
            <w:shd w:val="clear" w:color="auto" w:fill="auto"/>
          </w:tcPr>
          <w:p w14:paraId="3D79E69A" w14:textId="77777777" w:rsidR="0069787D" w:rsidRPr="000E2DD7" w:rsidRDefault="0069787D" w:rsidP="00C7119E">
            <w:pPr>
              <w:pStyle w:val="TableParagraph"/>
              <w:rPr>
                <w:sz w:val="15"/>
                <w:szCs w:val="16"/>
              </w:rPr>
            </w:pPr>
          </w:p>
        </w:tc>
        <w:tc>
          <w:tcPr>
            <w:tcW w:w="2738" w:type="dxa"/>
            <w:gridSpan w:val="2"/>
            <w:vMerge w:val="restart"/>
            <w:shd w:val="clear" w:color="auto" w:fill="auto"/>
          </w:tcPr>
          <w:p w14:paraId="0890666F" w14:textId="77777777" w:rsidR="0069787D" w:rsidRPr="000E2DD7" w:rsidRDefault="0069787D" w:rsidP="00C7119E">
            <w:pPr>
              <w:pStyle w:val="TableParagraph"/>
              <w:spacing w:line="176" w:lineRule="exact"/>
              <w:ind w:left="122"/>
              <w:rPr>
                <w:sz w:val="15"/>
                <w:szCs w:val="16"/>
              </w:rPr>
            </w:pPr>
            <w:r w:rsidRPr="000E2DD7">
              <w:rPr>
                <w:sz w:val="15"/>
                <w:szCs w:val="16"/>
              </w:rPr>
              <w:t>Demonstration of drug antagonism using rabbit ileum</w:t>
            </w:r>
          </w:p>
        </w:tc>
        <w:tc>
          <w:tcPr>
            <w:tcW w:w="2005" w:type="dxa"/>
            <w:gridSpan w:val="2"/>
            <w:vMerge w:val="restart"/>
            <w:shd w:val="clear" w:color="auto" w:fill="auto"/>
          </w:tcPr>
          <w:p w14:paraId="26B6648D" w14:textId="77777777" w:rsidR="0069787D" w:rsidRPr="000E2DD7" w:rsidRDefault="0069787D" w:rsidP="00C7119E">
            <w:pPr>
              <w:rPr>
                <w:sz w:val="15"/>
                <w:szCs w:val="16"/>
              </w:rPr>
            </w:pPr>
            <w:r w:rsidRPr="000E2DD7">
              <w:rPr>
                <w:sz w:val="15"/>
                <w:szCs w:val="16"/>
              </w:rPr>
              <w:t>D r Zunera Hakim</w:t>
            </w:r>
          </w:p>
          <w:p w14:paraId="3E3C3FDA" w14:textId="77777777" w:rsidR="0069787D" w:rsidRPr="000E2DD7" w:rsidRDefault="0069787D" w:rsidP="00C7119E">
            <w:pPr>
              <w:pStyle w:val="TableParagraph"/>
              <w:spacing w:line="176" w:lineRule="exact"/>
              <w:ind w:left="80"/>
              <w:rPr>
                <w:sz w:val="15"/>
                <w:szCs w:val="16"/>
              </w:rPr>
            </w:pPr>
            <w:r w:rsidRPr="000E2DD7">
              <w:rPr>
                <w:sz w:val="15"/>
                <w:szCs w:val="16"/>
              </w:rPr>
              <w:t xml:space="preserve">Dr Ayesha ; Dr Memuna </w:t>
            </w:r>
          </w:p>
          <w:p w14:paraId="286A64BD" w14:textId="77777777" w:rsidR="0069787D" w:rsidRPr="000E2DD7" w:rsidRDefault="0069787D" w:rsidP="00C7119E">
            <w:pPr>
              <w:pStyle w:val="TableParagraph"/>
              <w:spacing w:line="176" w:lineRule="exact"/>
              <w:ind w:left="80"/>
              <w:rPr>
                <w:sz w:val="15"/>
                <w:szCs w:val="16"/>
              </w:rPr>
            </w:pPr>
            <w:r w:rsidRPr="000E2DD7">
              <w:rPr>
                <w:sz w:val="15"/>
                <w:szCs w:val="16"/>
              </w:rPr>
              <w:t xml:space="preserve">Dr Zaheer ; Dr Zoefishan </w:t>
            </w:r>
          </w:p>
          <w:p w14:paraId="14A778A2" w14:textId="77777777" w:rsidR="0069787D" w:rsidRPr="000E2DD7" w:rsidRDefault="0069787D" w:rsidP="00C7119E">
            <w:pPr>
              <w:pStyle w:val="TableParagraph"/>
              <w:spacing w:line="176" w:lineRule="exact"/>
              <w:ind w:left="80"/>
              <w:rPr>
                <w:sz w:val="15"/>
                <w:szCs w:val="16"/>
              </w:rPr>
            </w:pPr>
            <w:r w:rsidRPr="000E2DD7">
              <w:rPr>
                <w:sz w:val="15"/>
                <w:szCs w:val="16"/>
              </w:rPr>
              <w:t>Dr Uzma ; Dr Arsheen</w:t>
            </w:r>
          </w:p>
        </w:tc>
        <w:tc>
          <w:tcPr>
            <w:tcW w:w="1751" w:type="dxa"/>
            <w:gridSpan w:val="4"/>
            <w:vMerge w:val="restart"/>
            <w:shd w:val="clear" w:color="auto" w:fill="auto"/>
          </w:tcPr>
          <w:p w14:paraId="77CBADBF" w14:textId="77777777" w:rsidR="0069787D" w:rsidRPr="000E2DD7" w:rsidRDefault="0069787D" w:rsidP="00C7119E">
            <w:pPr>
              <w:pStyle w:val="TableParagraph"/>
              <w:spacing w:line="176" w:lineRule="exact"/>
              <w:ind w:left="73"/>
              <w:rPr>
                <w:sz w:val="15"/>
                <w:szCs w:val="16"/>
              </w:rPr>
            </w:pPr>
            <w:r w:rsidRPr="000E2DD7">
              <w:rPr>
                <w:spacing w:val="-2"/>
                <w:sz w:val="15"/>
                <w:szCs w:val="16"/>
              </w:rPr>
              <w:t>Pharmacology</w:t>
            </w:r>
            <w:r w:rsidRPr="000E2DD7">
              <w:rPr>
                <w:spacing w:val="6"/>
                <w:sz w:val="15"/>
                <w:szCs w:val="16"/>
              </w:rPr>
              <w:t xml:space="preserve"> </w:t>
            </w:r>
            <w:r w:rsidRPr="000E2DD7">
              <w:rPr>
                <w:spacing w:val="-5"/>
                <w:sz w:val="15"/>
                <w:szCs w:val="16"/>
              </w:rPr>
              <w:t>Lab</w:t>
            </w:r>
          </w:p>
        </w:tc>
      </w:tr>
      <w:tr w:rsidR="0069787D" w:rsidRPr="000E2DD7" w14:paraId="5AC705CB" w14:textId="77777777" w:rsidTr="00C7119E">
        <w:trPr>
          <w:trHeight w:val="79"/>
          <w:jc w:val="center"/>
        </w:trPr>
        <w:tc>
          <w:tcPr>
            <w:tcW w:w="1735" w:type="dxa"/>
            <w:vMerge/>
            <w:tcBorders>
              <w:top w:val="nil"/>
            </w:tcBorders>
            <w:shd w:val="clear" w:color="auto" w:fill="auto"/>
          </w:tcPr>
          <w:p w14:paraId="2909D8D0" w14:textId="77777777" w:rsidR="0069787D" w:rsidRPr="000E2DD7" w:rsidRDefault="0069787D" w:rsidP="00C7119E">
            <w:pPr>
              <w:rPr>
                <w:sz w:val="15"/>
                <w:szCs w:val="16"/>
              </w:rPr>
            </w:pPr>
          </w:p>
        </w:tc>
        <w:tc>
          <w:tcPr>
            <w:tcW w:w="5275" w:type="dxa"/>
            <w:gridSpan w:val="7"/>
            <w:vMerge/>
            <w:tcBorders>
              <w:top w:val="nil"/>
            </w:tcBorders>
            <w:shd w:val="clear" w:color="auto" w:fill="auto"/>
          </w:tcPr>
          <w:p w14:paraId="79CF6173" w14:textId="77777777" w:rsidR="0069787D" w:rsidRPr="000E2DD7" w:rsidRDefault="0069787D" w:rsidP="00C7119E">
            <w:pPr>
              <w:rPr>
                <w:sz w:val="15"/>
                <w:szCs w:val="16"/>
              </w:rPr>
            </w:pPr>
          </w:p>
        </w:tc>
        <w:tc>
          <w:tcPr>
            <w:tcW w:w="1460" w:type="dxa"/>
            <w:shd w:val="clear" w:color="auto" w:fill="auto"/>
          </w:tcPr>
          <w:p w14:paraId="23DA7A55" w14:textId="77777777" w:rsidR="0069787D" w:rsidRPr="000E2DD7" w:rsidRDefault="0069787D" w:rsidP="00C7119E">
            <w:pPr>
              <w:pStyle w:val="TableParagraph"/>
              <w:spacing w:line="166" w:lineRule="exact"/>
              <w:ind w:left="317"/>
              <w:jc w:val="center"/>
              <w:rPr>
                <w:b/>
                <w:sz w:val="15"/>
                <w:szCs w:val="16"/>
              </w:rPr>
            </w:pPr>
            <w:r w:rsidRPr="000E2DD7">
              <w:rPr>
                <w:b/>
                <w:spacing w:val="-4"/>
                <w:sz w:val="15"/>
                <w:szCs w:val="16"/>
              </w:rPr>
              <w:t>Even</w:t>
            </w:r>
          </w:p>
        </w:tc>
        <w:tc>
          <w:tcPr>
            <w:tcW w:w="1462" w:type="dxa"/>
            <w:gridSpan w:val="2"/>
            <w:shd w:val="clear" w:color="auto" w:fill="auto"/>
          </w:tcPr>
          <w:p w14:paraId="0F93C49B" w14:textId="77777777" w:rsidR="0069787D" w:rsidRPr="000E2DD7" w:rsidRDefault="0069787D" w:rsidP="00C7119E">
            <w:pPr>
              <w:pStyle w:val="TableParagraph"/>
              <w:spacing w:line="166" w:lineRule="exact"/>
              <w:ind w:left="317"/>
              <w:jc w:val="center"/>
              <w:rPr>
                <w:b/>
                <w:sz w:val="15"/>
                <w:szCs w:val="16"/>
              </w:rPr>
            </w:pPr>
            <w:r w:rsidRPr="000E2DD7">
              <w:rPr>
                <w:b/>
                <w:spacing w:val="-5"/>
                <w:sz w:val="15"/>
                <w:szCs w:val="16"/>
              </w:rPr>
              <w:t>Odd</w:t>
            </w:r>
          </w:p>
        </w:tc>
        <w:tc>
          <w:tcPr>
            <w:tcW w:w="822" w:type="dxa"/>
            <w:vMerge/>
            <w:tcBorders>
              <w:top w:val="nil"/>
            </w:tcBorders>
            <w:shd w:val="clear" w:color="auto" w:fill="auto"/>
          </w:tcPr>
          <w:p w14:paraId="32EA2ADA" w14:textId="77777777" w:rsidR="0069787D" w:rsidRPr="000E2DD7" w:rsidRDefault="0069787D" w:rsidP="00C7119E">
            <w:pPr>
              <w:rPr>
                <w:sz w:val="15"/>
                <w:szCs w:val="16"/>
              </w:rPr>
            </w:pPr>
          </w:p>
        </w:tc>
        <w:tc>
          <w:tcPr>
            <w:tcW w:w="1390" w:type="dxa"/>
            <w:gridSpan w:val="2"/>
            <w:tcBorders>
              <w:top w:val="nil"/>
              <w:right w:val="nil"/>
            </w:tcBorders>
            <w:shd w:val="clear" w:color="auto" w:fill="auto"/>
          </w:tcPr>
          <w:p w14:paraId="5C7ABE0B" w14:textId="77777777" w:rsidR="0069787D" w:rsidRPr="000E2DD7" w:rsidRDefault="0069787D" w:rsidP="00C7119E">
            <w:pPr>
              <w:pStyle w:val="TableParagraph"/>
              <w:rPr>
                <w:sz w:val="15"/>
                <w:szCs w:val="16"/>
              </w:rPr>
            </w:pPr>
          </w:p>
        </w:tc>
        <w:tc>
          <w:tcPr>
            <w:tcW w:w="446" w:type="dxa"/>
            <w:tcBorders>
              <w:top w:val="nil"/>
              <w:left w:val="nil"/>
              <w:right w:val="nil"/>
            </w:tcBorders>
            <w:shd w:val="clear" w:color="auto" w:fill="auto"/>
          </w:tcPr>
          <w:p w14:paraId="6BD98575" w14:textId="77777777" w:rsidR="0069787D" w:rsidRPr="000E2DD7" w:rsidRDefault="0069787D" w:rsidP="00C7119E">
            <w:pPr>
              <w:pStyle w:val="TableParagraph"/>
              <w:rPr>
                <w:sz w:val="15"/>
                <w:szCs w:val="16"/>
              </w:rPr>
            </w:pPr>
          </w:p>
        </w:tc>
        <w:tc>
          <w:tcPr>
            <w:tcW w:w="266" w:type="dxa"/>
            <w:gridSpan w:val="2"/>
            <w:tcBorders>
              <w:top w:val="nil"/>
              <w:left w:val="nil"/>
            </w:tcBorders>
            <w:shd w:val="clear" w:color="auto" w:fill="auto"/>
          </w:tcPr>
          <w:p w14:paraId="12E1D510" w14:textId="77777777" w:rsidR="0069787D" w:rsidRPr="000E2DD7" w:rsidRDefault="0069787D" w:rsidP="00C7119E">
            <w:pPr>
              <w:pStyle w:val="TableParagraph"/>
              <w:rPr>
                <w:sz w:val="15"/>
                <w:szCs w:val="16"/>
              </w:rPr>
            </w:pPr>
          </w:p>
        </w:tc>
        <w:tc>
          <w:tcPr>
            <w:tcW w:w="2738" w:type="dxa"/>
            <w:gridSpan w:val="2"/>
            <w:vMerge/>
            <w:tcBorders>
              <w:top w:val="nil"/>
            </w:tcBorders>
            <w:shd w:val="clear" w:color="auto" w:fill="auto"/>
          </w:tcPr>
          <w:p w14:paraId="7CB78E84" w14:textId="77777777" w:rsidR="0069787D" w:rsidRPr="000E2DD7" w:rsidRDefault="0069787D" w:rsidP="00C7119E">
            <w:pPr>
              <w:rPr>
                <w:sz w:val="15"/>
                <w:szCs w:val="16"/>
              </w:rPr>
            </w:pPr>
          </w:p>
        </w:tc>
        <w:tc>
          <w:tcPr>
            <w:tcW w:w="2005" w:type="dxa"/>
            <w:gridSpan w:val="2"/>
            <w:vMerge/>
            <w:tcBorders>
              <w:top w:val="nil"/>
            </w:tcBorders>
            <w:shd w:val="clear" w:color="auto" w:fill="auto"/>
          </w:tcPr>
          <w:p w14:paraId="28E357A3" w14:textId="77777777" w:rsidR="0069787D" w:rsidRPr="000E2DD7" w:rsidRDefault="0069787D" w:rsidP="00C7119E">
            <w:pPr>
              <w:rPr>
                <w:sz w:val="15"/>
                <w:szCs w:val="16"/>
              </w:rPr>
            </w:pPr>
          </w:p>
        </w:tc>
        <w:tc>
          <w:tcPr>
            <w:tcW w:w="1751" w:type="dxa"/>
            <w:gridSpan w:val="4"/>
            <w:vMerge/>
            <w:tcBorders>
              <w:top w:val="nil"/>
            </w:tcBorders>
            <w:shd w:val="clear" w:color="auto" w:fill="auto"/>
          </w:tcPr>
          <w:p w14:paraId="34A5E175" w14:textId="77777777" w:rsidR="0069787D" w:rsidRPr="000E2DD7" w:rsidRDefault="0069787D" w:rsidP="00C7119E">
            <w:pPr>
              <w:rPr>
                <w:sz w:val="15"/>
                <w:szCs w:val="16"/>
              </w:rPr>
            </w:pPr>
          </w:p>
        </w:tc>
      </w:tr>
      <w:tr w:rsidR="0069787D" w:rsidRPr="000E2DD7" w14:paraId="383599B1" w14:textId="77777777" w:rsidTr="00C7119E">
        <w:trPr>
          <w:trHeight w:val="371"/>
          <w:jc w:val="center"/>
        </w:trPr>
        <w:tc>
          <w:tcPr>
            <w:tcW w:w="1735" w:type="dxa"/>
            <w:vMerge/>
            <w:tcBorders>
              <w:top w:val="nil"/>
            </w:tcBorders>
            <w:shd w:val="clear" w:color="auto" w:fill="auto"/>
          </w:tcPr>
          <w:p w14:paraId="203610BE" w14:textId="77777777" w:rsidR="0069787D" w:rsidRPr="000E2DD7" w:rsidRDefault="0069787D" w:rsidP="00C7119E">
            <w:pPr>
              <w:rPr>
                <w:sz w:val="15"/>
                <w:szCs w:val="16"/>
              </w:rPr>
            </w:pPr>
          </w:p>
        </w:tc>
        <w:tc>
          <w:tcPr>
            <w:tcW w:w="5275" w:type="dxa"/>
            <w:gridSpan w:val="7"/>
            <w:vMerge/>
            <w:tcBorders>
              <w:top w:val="nil"/>
            </w:tcBorders>
            <w:shd w:val="clear" w:color="auto" w:fill="auto"/>
          </w:tcPr>
          <w:p w14:paraId="552D1440" w14:textId="77777777" w:rsidR="0069787D" w:rsidRPr="000E2DD7" w:rsidRDefault="0069787D" w:rsidP="00C7119E">
            <w:pPr>
              <w:rPr>
                <w:sz w:val="15"/>
                <w:szCs w:val="16"/>
              </w:rPr>
            </w:pPr>
          </w:p>
        </w:tc>
        <w:tc>
          <w:tcPr>
            <w:tcW w:w="1460" w:type="dxa"/>
            <w:vMerge w:val="restart"/>
            <w:shd w:val="clear" w:color="auto" w:fill="auto"/>
          </w:tcPr>
          <w:p w14:paraId="3D6EC32D" w14:textId="77777777" w:rsidR="0069787D" w:rsidRPr="000E2DD7" w:rsidRDefault="0069787D" w:rsidP="00C7119E">
            <w:pPr>
              <w:rPr>
                <w:sz w:val="15"/>
                <w:szCs w:val="16"/>
              </w:rPr>
            </w:pPr>
            <w:r w:rsidRPr="000E2DD7">
              <w:rPr>
                <w:sz w:val="15"/>
                <w:szCs w:val="16"/>
              </w:rPr>
              <w:t xml:space="preserve">Dr Zunera </w:t>
            </w:r>
          </w:p>
        </w:tc>
        <w:tc>
          <w:tcPr>
            <w:tcW w:w="1462" w:type="dxa"/>
            <w:gridSpan w:val="2"/>
            <w:vMerge w:val="restart"/>
            <w:shd w:val="clear" w:color="auto" w:fill="auto"/>
          </w:tcPr>
          <w:p w14:paraId="5D426CB6" w14:textId="77777777" w:rsidR="0069787D" w:rsidRPr="000E2DD7" w:rsidRDefault="0069787D" w:rsidP="00C7119E">
            <w:pPr>
              <w:rPr>
                <w:sz w:val="15"/>
                <w:szCs w:val="16"/>
              </w:rPr>
            </w:pPr>
            <w:r w:rsidRPr="000E2DD7">
              <w:rPr>
                <w:sz w:val="15"/>
                <w:szCs w:val="16"/>
              </w:rPr>
              <w:t>Dr Attiya</w:t>
            </w:r>
          </w:p>
        </w:tc>
        <w:tc>
          <w:tcPr>
            <w:tcW w:w="822" w:type="dxa"/>
            <w:shd w:val="clear" w:color="auto" w:fill="auto"/>
          </w:tcPr>
          <w:p w14:paraId="58517A60" w14:textId="77777777" w:rsidR="0069787D" w:rsidRPr="000E2DD7" w:rsidRDefault="0069787D" w:rsidP="00C7119E">
            <w:pPr>
              <w:pStyle w:val="TableParagraph"/>
              <w:spacing w:line="178" w:lineRule="exact"/>
              <w:ind w:left="95"/>
              <w:rPr>
                <w:sz w:val="15"/>
                <w:szCs w:val="16"/>
              </w:rPr>
            </w:pPr>
            <w:r w:rsidRPr="000E2DD7">
              <w:rPr>
                <w:spacing w:val="-10"/>
                <w:sz w:val="15"/>
                <w:szCs w:val="16"/>
              </w:rPr>
              <w:t>B</w:t>
            </w:r>
          </w:p>
        </w:tc>
        <w:tc>
          <w:tcPr>
            <w:tcW w:w="1390" w:type="dxa"/>
            <w:gridSpan w:val="2"/>
            <w:tcBorders>
              <w:right w:val="nil"/>
            </w:tcBorders>
            <w:shd w:val="clear" w:color="auto" w:fill="auto"/>
          </w:tcPr>
          <w:p w14:paraId="48D0A32B" w14:textId="77777777" w:rsidR="0069787D" w:rsidRPr="000E2DD7" w:rsidRDefault="0069787D" w:rsidP="00C7119E">
            <w:pPr>
              <w:pStyle w:val="TableParagraph"/>
              <w:spacing w:line="178" w:lineRule="exact"/>
              <w:ind w:left="90"/>
              <w:rPr>
                <w:sz w:val="15"/>
                <w:szCs w:val="16"/>
              </w:rPr>
            </w:pPr>
            <w:r w:rsidRPr="000E2DD7">
              <w:rPr>
                <w:sz w:val="15"/>
                <w:szCs w:val="16"/>
              </w:rPr>
              <w:t>Forensic</w:t>
            </w:r>
            <w:r w:rsidRPr="000E2DD7">
              <w:rPr>
                <w:spacing w:val="-10"/>
                <w:sz w:val="15"/>
                <w:szCs w:val="16"/>
              </w:rPr>
              <w:t xml:space="preserve"> </w:t>
            </w:r>
            <w:r w:rsidRPr="000E2DD7">
              <w:rPr>
                <w:spacing w:val="-2"/>
                <w:sz w:val="15"/>
                <w:szCs w:val="16"/>
              </w:rPr>
              <w:t>Medicine</w:t>
            </w:r>
          </w:p>
        </w:tc>
        <w:tc>
          <w:tcPr>
            <w:tcW w:w="446" w:type="dxa"/>
            <w:tcBorders>
              <w:left w:val="nil"/>
              <w:right w:val="nil"/>
            </w:tcBorders>
            <w:shd w:val="clear" w:color="auto" w:fill="auto"/>
          </w:tcPr>
          <w:p w14:paraId="071090DA" w14:textId="77777777" w:rsidR="0069787D" w:rsidRPr="000E2DD7" w:rsidRDefault="0069787D" w:rsidP="00C7119E">
            <w:pPr>
              <w:pStyle w:val="TableParagraph"/>
              <w:spacing w:line="178" w:lineRule="exact"/>
              <w:ind w:right="69"/>
              <w:jc w:val="center"/>
              <w:rPr>
                <w:sz w:val="15"/>
                <w:szCs w:val="16"/>
              </w:rPr>
            </w:pPr>
            <w:r w:rsidRPr="000E2DD7">
              <w:rPr>
                <w:spacing w:val="-2"/>
                <w:sz w:val="15"/>
                <w:szCs w:val="16"/>
              </w:rPr>
              <w:t>CBL</w:t>
            </w:r>
          </w:p>
        </w:tc>
        <w:tc>
          <w:tcPr>
            <w:tcW w:w="266" w:type="dxa"/>
            <w:gridSpan w:val="2"/>
            <w:tcBorders>
              <w:left w:val="nil"/>
            </w:tcBorders>
            <w:shd w:val="clear" w:color="auto" w:fill="auto"/>
          </w:tcPr>
          <w:p w14:paraId="2191A1B6" w14:textId="77777777" w:rsidR="0069787D" w:rsidRPr="000E2DD7" w:rsidRDefault="0069787D" w:rsidP="00C7119E">
            <w:pPr>
              <w:pStyle w:val="TableParagraph"/>
              <w:rPr>
                <w:sz w:val="15"/>
                <w:szCs w:val="16"/>
              </w:rPr>
            </w:pPr>
          </w:p>
        </w:tc>
        <w:tc>
          <w:tcPr>
            <w:tcW w:w="2738" w:type="dxa"/>
            <w:gridSpan w:val="2"/>
            <w:shd w:val="clear" w:color="auto" w:fill="auto"/>
          </w:tcPr>
          <w:p w14:paraId="6AF58487" w14:textId="77777777" w:rsidR="0069787D" w:rsidRPr="000E2DD7" w:rsidRDefault="0069787D" w:rsidP="00C7119E">
            <w:pPr>
              <w:pStyle w:val="TableParagraph"/>
              <w:spacing w:line="178" w:lineRule="exact"/>
              <w:ind w:left="82"/>
              <w:rPr>
                <w:sz w:val="15"/>
                <w:szCs w:val="16"/>
              </w:rPr>
            </w:pPr>
            <w:r w:rsidRPr="000E2DD7">
              <w:rPr>
                <w:sz w:val="15"/>
                <w:szCs w:val="16"/>
              </w:rPr>
              <w:t>Medicinal Poisons</w:t>
            </w:r>
          </w:p>
          <w:p w14:paraId="67EA1ED5" w14:textId="77777777" w:rsidR="0069787D" w:rsidRPr="000E2DD7" w:rsidRDefault="0069787D" w:rsidP="00C7119E">
            <w:pPr>
              <w:pStyle w:val="TableParagraph"/>
              <w:spacing w:line="178" w:lineRule="exact"/>
              <w:ind w:left="82"/>
              <w:rPr>
                <w:sz w:val="15"/>
                <w:szCs w:val="16"/>
              </w:rPr>
            </w:pPr>
            <w:r w:rsidRPr="000E2DD7">
              <w:rPr>
                <w:sz w:val="15"/>
                <w:szCs w:val="16"/>
              </w:rPr>
              <w:t xml:space="preserve">Paracetamol &amp; Aspirin </w:t>
            </w:r>
            <w:r w:rsidRPr="000E2DD7">
              <w:rPr>
                <w:b/>
                <w:sz w:val="15"/>
                <w:szCs w:val="16"/>
              </w:rPr>
              <w:t>(CBL)</w:t>
            </w:r>
          </w:p>
        </w:tc>
        <w:tc>
          <w:tcPr>
            <w:tcW w:w="2005" w:type="dxa"/>
            <w:gridSpan w:val="2"/>
            <w:shd w:val="clear" w:color="auto" w:fill="auto"/>
          </w:tcPr>
          <w:p w14:paraId="1BADD1E2" w14:textId="77777777" w:rsidR="0069787D" w:rsidRPr="000E2DD7" w:rsidRDefault="0069787D" w:rsidP="00C7119E">
            <w:pPr>
              <w:pStyle w:val="TableParagraph"/>
              <w:spacing w:line="178" w:lineRule="exact"/>
              <w:ind w:left="80"/>
              <w:rPr>
                <w:sz w:val="15"/>
                <w:szCs w:val="16"/>
              </w:rPr>
            </w:pPr>
            <w:r w:rsidRPr="000E2DD7">
              <w:rPr>
                <w:sz w:val="15"/>
                <w:szCs w:val="16"/>
              </w:rPr>
              <w:t>Dr Naila</w:t>
            </w:r>
          </w:p>
          <w:p w14:paraId="76599248" w14:textId="77777777" w:rsidR="0069787D" w:rsidRPr="000E2DD7" w:rsidRDefault="0069787D" w:rsidP="00C7119E">
            <w:pPr>
              <w:pStyle w:val="TableParagraph"/>
              <w:spacing w:line="178" w:lineRule="exact"/>
              <w:ind w:left="80"/>
              <w:rPr>
                <w:sz w:val="15"/>
                <w:szCs w:val="16"/>
              </w:rPr>
            </w:pPr>
            <w:r w:rsidRPr="000E2DD7">
              <w:rPr>
                <w:sz w:val="15"/>
                <w:szCs w:val="16"/>
              </w:rPr>
              <w:t>Dr Shahrukh</w:t>
            </w:r>
          </w:p>
        </w:tc>
        <w:tc>
          <w:tcPr>
            <w:tcW w:w="1751" w:type="dxa"/>
            <w:gridSpan w:val="4"/>
            <w:shd w:val="clear" w:color="auto" w:fill="auto"/>
          </w:tcPr>
          <w:p w14:paraId="654DC36C" w14:textId="77777777" w:rsidR="0069787D" w:rsidRPr="000E2DD7" w:rsidRDefault="0069787D" w:rsidP="00C7119E">
            <w:pPr>
              <w:pStyle w:val="TableParagraph"/>
              <w:spacing w:line="178" w:lineRule="exact"/>
              <w:ind w:left="73"/>
              <w:rPr>
                <w:sz w:val="15"/>
                <w:szCs w:val="16"/>
              </w:rPr>
            </w:pPr>
            <w:r w:rsidRPr="000E2DD7">
              <w:rPr>
                <w:sz w:val="15"/>
                <w:szCs w:val="16"/>
              </w:rPr>
              <w:t>Toxicology lab</w:t>
            </w:r>
          </w:p>
          <w:p w14:paraId="734EFC65" w14:textId="77777777" w:rsidR="0069787D" w:rsidRPr="000E2DD7" w:rsidRDefault="0069787D" w:rsidP="00C7119E">
            <w:pPr>
              <w:pStyle w:val="TableParagraph"/>
              <w:spacing w:line="178" w:lineRule="exact"/>
              <w:ind w:left="73"/>
              <w:rPr>
                <w:sz w:val="15"/>
                <w:szCs w:val="16"/>
              </w:rPr>
            </w:pPr>
            <w:r w:rsidRPr="000E2DD7">
              <w:rPr>
                <w:sz w:val="15"/>
                <w:szCs w:val="16"/>
              </w:rPr>
              <w:t>Lecture hall 4</w:t>
            </w:r>
          </w:p>
        </w:tc>
      </w:tr>
      <w:tr w:rsidR="0069787D" w:rsidRPr="000E2DD7" w14:paraId="70FFCC03" w14:textId="77777777" w:rsidTr="00C7119E">
        <w:trPr>
          <w:trHeight w:val="233"/>
          <w:jc w:val="center"/>
        </w:trPr>
        <w:tc>
          <w:tcPr>
            <w:tcW w:w="1735" w:type="dxa"/>
            <w:vMerge/>
            <w:tcBorders>
              <w:top w:val="nil"/>
            </w:tcBorders>
            <w:shd w:val="clear" w:color="auto" w:fill="auto"/>
          </w:tcPr>
          <w:p w14:paraId="7B55DD76" w14:textId="77777777" w:rsidR="0069787D" w:rsidRPr="000E2DD7" w:rsidRDefault="0069787D" w:rsidP="00C7119E">
            <w:pPr>
              <w:rPr>
                <w:sz w:val="15"/>
                <w:szCs w:val="16"/>
              </w:rPr>
            </w:pPr>
          </w:p>
        </w:tc>
        <w:tc>
          <w:tcPr>
            <w:tcW w:w="5275" w:type="dxa"/>
            <w:gridSpan w:val="7"/>
            <w:vMerge/>
            <w:tcBorders>
              <w:top w:val="nil"/>
            </w:tcBorders>
            <w:shd w:val="clear" w:color="auto" w:fill="auto"/>
          </w:tcPr>
          <w:p w14:paraId="281DE09E" w14:textId="77777777" w:rsidR="0069787D" w:rsidRPr="000E2DD7" w:rsidRDefault="0069787D" w:rsidP="00C7119E">
            <w:pPr>
              <w:rPr>
                <w:sz w:val="15"/>
                <w:szCs w:val="16"/>
              </w:rPr>
            </w:pPr>
          </w:p>
        </w:tc>
        <w:tc>
          <w:tcPr>
            <w:tcW w:w="1460" w:type="dxa"/>
            <w:vMerge/>
            <w:tcBorders>
              <w:top w:val="nil"/>
            </w:tcBorders>
            <w:shd w:val="clear" w:color="auto" w:fill="auto"/>
          </w:tcPr>
          <w:p w14:paraId="1D3EE4D8" w14:textId="77777777" w:rsidR="0069787D" w:rsidRPr="000E2DD7" w:rsidRDefault="0069787D" w:rsidP="00C7119E">
            <w:pPr>
              <w:rPr>
                <w:sz w:val="15"/>
                <w:szCs w:val="16"/>
              </w:rPr>
            </w:pPr>
          </w:p>
        </w:tc>
        <w:tc>
          <w:tcPr>
            <w:tcW w:w="1462" w:type="dxa"/>
            <w:gridSpan w:val="2"/>
            <w:vMerge/>
            <w:tcBorders>
              <w:top w:val="nil"/>
            </w:tcBorders>
            <w:shd w:val="clear" w:color="auto" w:fill="auto"/>
          </w:tcPr>
          <w:p w14:paraId="10DDE4F9" w14:textId="77777777" w:rsidR="0069787D" w:rsidRPr="000E2DD7" w:rsidRDefault="0069787D" w:rsidP="00C7119E">
            <w:pPr>
              <w:rPr>
                <w:sz w:val="15"/>
                <w:szCs w:val="16"/>
              </w:rPr>
            </w:pPr>
          </w:p>
        </w:tc>
        <w:tc>
          <w:tcPr>
            <w:tcW w:w="822" w:type="dxa"/>
            <w:shd w:val="clear" w:color="auto" w:fill="auto"/>
          </w:tcPr>
          <w:p w14:paraId="2BA5E845" w14:textId="77777777" w:rsidR="0069787D" w:rsidRPr="000E2DD7" w:rsidRDefault="0069787D" w:rsidP="00C7119E">
            <w:pPr>
              <w:pStyle w:val="TableParagraph"/>
              <w:spacing w:line="178" w:lineRule="exact"/>
              <w:ind w:left="95"/>
              <w:rPr>
                <w:sz w:val="15"/>
                <w:szCs w:val="16"/>
              </w:rPr>
            </w:pPr>
            <w:r w:rsidRPr="000E2DD7">
              <w:rPr>
                <w:spacing w:val="-10"/>
                <w:sz w:val="15"/>
                <w:szCs w:val="16"/>
              </w:rPr>
              <w:t>C</w:t>
            </w:r>
          </w:p>
        </w:tc>
        <w:tc>
          <w:tcPr>
            <w:tcW w:w="1390" w:type="dxa"/>
            <w:gridSpan w:val="2"/>
            <w:tcBorders>
              <w:right w:val="nil"/>
            </w:tcBorders>
            <w:shd w:val="clear" w:color="auto" w:fill="auto"/>
          </w:tcPr>
          <w:p w14:paraId="16CC614E" w14:textId="77777777" w:rsidR="0069787D" w:rsidRPr="000E2DD7" w:rsidRDefault="0069787D" w:rsidP="00C7119E">
            <w:pPr>
              <w:pStyle w:val="TableParagraph"/>
              <w:spacing w:line="178" w:lineRule="exact"/>
              <w:ind w:left="90"/>
              <w:rPr>
                <w:sz w:val="15"/>
                <w:szCs w:val="16"/>
              </w:rPr>
            </w:pPr>
            <w:r w:rsidRPr="000E2DD7">
              <w:rPr>
                <w:spacing w:val="-2"/>
                <w:sz w:val="15"/>
                <w:szCs w:val="16"/>
              </w:rPr>
              <w:t>Pathology</w:t>
            </w:r>
          </w:p>
        </w:tc>
        <w:tc>
          <w:tcPr>
            <w:tcW w:w="446" w:type="dxa"/>
            <w:tcBorders>
              <w:left w:val="nil"/>
              <w:right w:val="nil"/>
            </w:tcBorders>
            <w:shd w:val="clear" w:color="auto" w:fill="auto"/>
          </w:tcPr>
          <w:p w14:paraId="39BDB6B1" w14:textId="77777777" w:rsidR="0069787D" w:rsidRPr="000E2DD7" w:rsidRDefault="0069787D" w:rsidP="00C7119E">
            <w:pPr>
              <w:pStyle w:val="TableParagraph"/>
              <w:spacing w:line="178" w:lineRule="exact"/>
              <w:ind w:left="24" w:right="69"/>
              <w:jc w:val="center"/>
              <w:rPr>
                <w:sz w:val="15"/>
                <w:szCs w:val="16"/>
              </w:rPr>
            </w:pPr>
            <w:r w:rsidRPr="000E2DD7">
              <w:rPr>
                <w:spacing w:val="-2"/>
                <w:sz w:val="15"/>
                <w:szCs w:val="16"/>
              </w:rPr>
              <w:t>P-</w:t>
            </w:r>
            <w:r w:rsidRPr="000E2DD7">
              <w:rPr>
                <w:spacing w:val="-10"/>
                <w:sz w:val="15"/>
                <w:szCs w:val="16"/>
              </w:rPr>
              <w:t>11</w:t>
            </w:r>
          </w:p>
        </w:tc>
        <w:tc>
          <w:tcPr>
            <w:tcW w:w="266" w:type="dxa"/>
            <w:gridSpan w:val="2"/>
            <w:tcBorders>
              <w:left w:val="nil"/>
            </w:tcBorders>
            <w:shd w:val="clear" w:color="auto" w:fill="auto"/>
          </w:tcPr>
          <w:p w14:paraId="3E167779" w14:textId="77777777" w:rsidR="0069787D" w:rsidRPr="000E2DD7" w:rsidRDefault="0069787D" w:rsidP="00C7119E">
            <w:pPr>
              <w:pStyle w:val="TableParagraph"/>
              <w:rPr>
                <w:sz w:val="15"/>
                <w:szCs w:val="16"/>
              </w:rPr>
            </w:pPr>
          </w:p>
        </w:tc>
        <w:tc>
          <w:tcPr>
            <w:tcW w:w="2738" w:type="dxa"/>
            <w:gridSpan w:val="2"/>
            <w:shd w:val="clear" w:color="auto" w:fill="auto"/>
          </w:tcPr>
          <w:p w14:paraId="7EF22842" w14:textId="77777777" w:rsidR="0069787D" w:rsidRPr="000E2DD7" w:rsidRDefault="0069787D" w:rsidP="00C7119E">
            <w:pPr>
              <w:pStyle w:val="TableParagraph"/>
              <w:spacing w:line="169" w:lineRule="exact"/>
              <w:ind w:left="82"/>
              <w:rPr>
                <w:sz w:val="15"/>
                <w:szCs w:val="16"/>
              </w:rPr>
            </w:pPr>
            <w:r w:rsidRPr="000E2DD7">
              <w:rPr>
                <w:sz w:val="15"/>
                <w:szCs w:val="16"/>
              </w:rPr>
              <w:t>Fatty change, Cirrhosis, CA liver</w:t>
            </w:r>
          </w:p>
        </w:tc>
        <w:tc>
          <w:tcPr>
            <w:tcW w:w="2005" w:type="dxa"/>
            <w:gridSpan w:val="2"/>
            <w:shd w:val="clear" w:color="auto" w:fill="auto"/>
          </w:tcPr>
          <w:p w14:paraId="2AFF5ADF" w14:textId="77777777" w:rsidR="0069787D" w:rsidRPr="000E2DD7" w:rsidRDefault="0069787D" w:rsidP="00C7119E">
            <w:pPr>
              <w:rPr>
                <w:sz w:val="15"/>
                <w:szCs w:val="16"/>
              </w:rPr>
            </w:pPr>
            <w:r w:rsidRPr="000E2DD7">
              <w:rPr>
                <w:sz w:val="15"/>
                <w:szCs w:val="16"/>
              </w:rPr>
              <w:t>Dr Mudassira</w:t>
            </w:r>
          </w:p>
          <w:p w14:paraId="214DF042" w14:textId="77777777" w:rsidR="0069787D" w:rsidRPr="000E2DD7" w:rsidRDefault="0069787D" w:rsidP="00C7119E">
            <w:pPr>
              <w:rPr>
                <w:sz w:val="15"/>
                <w:szCs w:val="16"/>
              </w:rPr>
            </w:pPr>
            <w:r w:rsidRPr="000E2DD7">
              <w:rPr>
                <w:sz w:val="15"/>
                <w:szCs w:val="16"/>
              </w:rPr>
              <w:t xml:space="preserve">Dr Abid Dr Iqbal Haider </w:t>
            </w:r>
          </w:p>
          <w:p w14:paraId="4606E63F" w14:textId="77777777" w:rsidR="0069787D" w:rsidRPr="000E2DD7" w:rsidRDefault="0069787D" w:rsidP="00C7119E">
            <w:pPr>
              <w:rPr>
                <w:sz w:val="15"/>
                <w:szCs w:val="16"/>
              </w:rPr>
            </w:pPr>
            <w:r w:rsidRPr="000E2DD7">
              <w:rPr>
                <w:sz w:val="15"/>
                <w:szCs w:val="16"/>
              </w:rPr>
              <w:t xml:space="preserve">Dr Faiza  Dr Unaiza </w:t>
            </w:r>
          </w:p>
        </w:tc>
        <w:tc>
          <w:tcPr>
            <w:tcW w:w="1751" w:type="dxa"/>
            <w:gridSpan w:val="4"/>
            <w:shd w:val="clear" w:color="auto" w:fill="auto"/>
          </w:tcPr>
          <w:p w14:paraId="11BBE9AA" w14:textId="77777777" w:rsidR="0069787D" w:rsidRPr="000E2DD7" w:rsidRDefault="0069787D" w:rsidP="00C7119E">
            <w:pPr>
              <w:pStyle w:val="TableParagraph"/>
              <w:spacing w:line="178" w:lineRule="exact"/>
              <w:ind w:left="114"/>
              <w:rPr>
                <w:sz w:val="15"/>
                <w:szCs w:val="16"/>
              </w:rPr>
            </w:pPr>
            <w:r w:rsidRPr="000E2DD7">
              <w:rPr>
                <w:sz w:val="15"/>
                <w:szCs w:val="16"/>
              </w:rPr>
              <w:t>Pathology</w:t>
            </w:r>
            <w:r w:rsidRPr="000E2DD7">
              <w:rPr>
                <w:spacing w:val="-10"/>
                <w:sz w:val="15"/>
                <w:szCs w:val="16"/>
              </w:rPr>
              <w:t xml:space="preserve"> </w:t>
            </w:r>
            <w:r w:rsidRPr="000E2DD7">
              <w:rPr>
                <w:sz w:val="15"/>
                <w:szCs w:val="16"/>
              </w:rPr>
              <w:t>Lab,</w:t>
            </w:r>
            <w:r w:rsidRPr="000E2DD7">
              <w:rPr>
                <w:spacing w:val="-10"/>
                <w:sz w:val="15"/>
                <w:szCs w:val="16"/>
              </w:rPr>
              <w:t xml:space="preserve"> </w:t>
            </w:r>
            <w:r w:rsidRPr="000E2DD7">
              <w:rPr>
                <w:spacing w:val="-5"/>
                <w:sz w:val="15"/>
                <w:szCs w:val="16"/>
              </w:rPr>
              <w:t>NTB</w:t>
            </w:r>
          </w:p>
        </w:tc>
      </w:tr>
      <w:tr w:rsidR="0069787D" w:rsidRPr="000E2DD7" w14:paraId="02DCD4CF" w14:textId="77777777" w:rsidTr="00C7119E">
        <w:trPr>
          <w:trHeight w:val="255"/>
          <w:jc w:val="center"/>
        </w:trPr>
        <w:tc>
          <w:tcPr>
            <w:tcW w:w="1735" w:type="dxa"/>
            <w:vMerge w:val="restart"/>
            <w:shd w:val="clear" w:color="auto" w:fill="auto"/>
          </w:tcPr>
          <w:p w14:paraId="20428434" w14:textId="77777777" w:rsidR="0069787D" w:rsidRPr="000E2DD7" w:rsidRDefault="0069787D" w:rsidP="00C7119E">
            <w:pPr>
              <w:pStyle w:val="TableParagraph"/>
              <w:rPr>
                <w:b/>
                <w:sz w:val="15"/>
                <w:szCs w:val="16"/>
              </w:rPr>
            </w:pPr>
          </w:p>
          <w:p w14:paraId="32D69522" w14:textId="77777777" w:rsidR="0069787D" w:rsidRPr="000E2DD7" w:rsidRDefault="0069787D" w:rsidP="00C7119E">
            <w:pPr>
              <w:pStyle w:val="TableParagraph"/>
              <w:spacing w:before="65"/>
              <w:rPr>
                <w:b/>
                <w:sz w:val="15"/>
                <w:szCs w:val="16"/>
              </w:rPr>
            </w:pPr>
          </w:p>
          <w:p w14:paraId="6D2415D0" w14:textId="77777777" w:rsidR="0069787D" w:rsidRPr="000E2DD7" w:rsidRDefault="0069787D" w:rsidP="00C7119E">
            <w:pPr>
              <w:pStyle w:val="TableParagraph"/>
              <w:ind w:left="484" w:right="488" w:firstLine="84"/>
              <w:rPr>
                <w:b/>
                <w:sz w:val="15"/>
                <w:szCs w:val="16"/>
              </w:rPr>
            </w:pPr>
            <w:r w:rsidRPr="000E2DD7">
              <w:rPr>
                <w:b/>
                <w:spacing w:val="-2"/>
                <w:sz w:val="15"/>
                <w:szCs w:val="16"/>
              </w:rPr>
              <w:t>Tuesday</w:t>
            </w:r>
            <w:r w:rsidRPr="000E2DD7">
              <w:rPr>
                <w:b/>
                <w:spacing w:val="40"/>
                <w:sz w:val="15"/>
                <w:szCs w:val="16"/>
              </w:rPr>
              <w:t xml:space="preserve"> </w:t>
            </w:r>
          </w:p>
        </w:tc>
        <w:tc>
          <w:tcPr>
            <w:tcW w:w="5275" w:type="dxa"/>
            <w:gridSpan w:val="7"/>
            <w:vMerge/>
            <w:tcBorders>
              <w:top w:val="nil"/>
            </w:tcBorders>
            <w:shd w:val="clear" w:color="auto" w:fill="auto"/>
          </w:tcPr>
          <w:p w14:paraId="1C65ABF3" w14:textId="77777777" w:rsidR="0069787D" w:rsidRPr="000E2DD7" w:rsidRDefault="0069787D" w:rsidP="00C7119E">
            <w:pPr>
              <w:rPr>
                <w:sz w:val="15"/>
                <w:szCs w:val="16"/>
              </w:rPr>
            </w:pPr>
          </w:p>
        </w:tc>
        <w:tc>
          <w:tcPr>
            <w:tcW w:w="2922" w:type="dxa"/>
            <w:gridSpan w:val="3"/>
            <w:shd w:val="clear" w:color="auto" w:fill="F2DBDB" w:themeFill="accent2" w:themeFillTint="33"/>
          </w:tcPr>
          <w:p w14:paraId="03824599" w14:textId="77777777" w:rsidR="0069787D" w:rsidRPr="000E2DD7" w:rsidRDefault="0069787D" w:rsidP="00C7119E">
            <w:pPr>
              <w:pStyle w:val="TableParagraph"/>
              <w:spacing w:line="166" w:lineRule="exact"/>
              <w:ind w:left="-3"/>
              <w:rPr>
                <w:b/>
                <w:sz w:val="15"/>
                <w:szCs w:val="16"/>
              </w:rPr>
            </w:pPr>
            <w:r w:rsidRPr="000E2DD7">
              <w:rPr>
                <w:b/>
                <w:sz w:val="15"/>
                <w:szCs w:val="16"/>
              </w:rPr>
              <w:t>Quran class  43</w:t>
            </w:r>
          </w:p>
        </w:tc>
        <w:tc>
          <w:tcPr>
            <w:tcW w:w="822" w:type="dxa"/>
            <w:shd w:val="clear" w:color="auto" w:fill="auto"/>
          </w:tcPr>
          <w:p w14:paraId="37B4BA87" w14:textId="77777777" w:rsidR="0069787D" w:rsidRPr="000E2DD7" w:rsidRDefault="0069787D" w:rsidP="00C7119E">
            <w:pPr>
              <w:pStyle w:val="TableParagraph"/>
              <w:spacing w:line="166" w:lineRule="exact"/>
              <w:ind w:right="202"/>
              <w:jc w:val="right"/>
              <w:rPr>
                <w:b/>
                <w:sz w:val="15"/>
                <w:szCs w:val="16"/>
              </w:rPr>
            </w:pPr>
            <w:r w:rsidRPr="000E2DD7">
              <w:rPr>
                <w:b/>
                <w:spacing w:val="-2"/>
                <w:sz w:val="15"/>
                <w:szCs w:val="16"/>
              </w:rPr>
              <w:t>Batch</w:t>
            </w:r>
          </w:p>
        </w:tc>
        <w:tc>
          <w:tcPr>
            <w:tcW w:w="2102" w:type="dxa"/>
            <w:gridSpan w:val="5"/>
            <w:shd w:val="clear" w:color="auto" w:fill="auto"/>
          </w:tcPr>
          <w:p w14:paraId="2B648C82" w14:textId="77777777" w:rsidR="0069787D" w:rsidRPr="000E2DD7" w:rsidRDefault="0069787D" w:rsidP="00C7119E">
            <w:pPr>
              <w:pStyle w:val="TableParagraph"/>
              <w:spacing w:line="166" w:lineRule="exact"/>
              <w:ind w:left="678"/>
              <w:rPr>
                <w:b/>
                <w:sz w:val="15"/>
                <w:szCs w:val="16"/>
              </w:rPr>
            </w:pPr>
            <w:r w:rsidRPr="000E2DD7">
              <w:rPr>
                <w:b/>
                <w:spacing w:val="-2"/>
                <w:sz w:val="15"/>
                <w:szCs w:val="16"/>
              </w:rPr>
              <w:t>Discipline</w:t>
            </w:r>
          </w:p>
        </w:tc>
        <w:tc>
          <w:tcPr>
            <w:tcW w:w="6494" w:type="dxa"/>
            <w:gridSpan w:val="8"/>
            <w:shd w:val="clear" w:color="auto" w:fill="auto"/>
          </w:tcPr>
          <w:p w14:paraId="4B6F2B4C" w14:textId="77777777" w:rsidR="0069787D" w:rsidRPr="000E2DD7" w:rsidRDefault="0069787D" w:rsidP="00C7119E">
            <w:pPr>
              <w:pStyle w:val="TableParagraph"/>
              <w:spacing w:line="166" w:lineRule="exact"/>
              <w:ind w:left="82"/>
              <w:rPr>
                <w:b/>
                <w:sz w:val="15"/>
                <w:szCs w:val="16"/>
              </w:rPr>
            </w:pPr>
            <w:r w:rsidRPr="000E2DD7">
              <w:rPr>
                <w:b/>
                <w:sz w:val="15"/>
                <w:szCs w:val="16"/>
              </w:rPr>
              <w:t>Topic</w:t>
            </w:r>
            <w:r w:rsidRPr="000E2DD7">
              <w:rPr>
                <w:b/>
                <w:spacing w:val="-11"/>
                <w:sz w:val="15"/>
                <w:szCs w:val="16"/>
              </w:rPr>
              <w:t xml:space="preserve"> </w:t>
            </w:r>
            <w:r w:rsidRPr="000E2DD7">
              <w:rPr>
                <w:b/>
                <w:sz w:val="15"/>
                <w:szCs w:val="16"/>
              </w:rPr>
              <w:t>of</w:t>
            </w:r>
            <w:r w:rsidRPr="000E2DD7">
              <w:rPr>
                <w:b/>
                <w:spacing w:val="-3"/>
                <w:sz w:val="15"/>
                <w:szCs w:val="16"/>
              </w:rPr>
              <w:t xml:space="preserve"> </w:t>
            </w:r>
            <w:r w:rsidRPr="000E2DD7">
              <w:rPr>
                <w:b/>
                <w:spacing w:val="-2"/>
                <w:sz w:val="15"/>
                <w:szCs w:val="16"/>
              </w:rPr>
              <w:t>Practical</w:t>
            </w:r>
          </w:p>
        </w:tc>
      </w:tr>
      <w:tr w:rsidR="0069787D" w:rsidRPr="000E2DD7" w14:paraId="086CACB4" w14:textId="77777777" w:rsidTr="00C7119E">
        <w:trPr>
          <w:trHeight w:val="292"/>
          <w:jc w:val="center"/>
        </w:trPr>
        <w:tc>
          <w:tcPr>
            <w:tcW w:w="1735" w:type="dxa"/>
            <w:vMerge/>
            <w:tcBorders>
              <w:top w:val="nil"/>
            </w:tcBorders>
            <w:shd w:val="clear" w:color="auto" w:fill="auto"/>
          </w:tcPr>
          <w:p w14:paraId="6CDCC6A3" w14:textId="77777777" w:rsidR="0069787D" w:rsidRPr="000E2DD7" w:rsidRDefault="0069787D" w:rsidP="00C7119E">
            <w:pPr>
              <w:rPr>
                <w:sz w:val="15"/>
                <w:szCs w:val="16"/>
              </w:rPr>
            </w:pPr>
          </w:p>
        </w:tc>
        <w:tc>
          <w:tcPr>
            <w:tcW w:w="5275" w:type="dxa"/>
            <w:gridSpan w:val="7"/>
            <w:vMerge/>
            <w:tcBorders>
              <w:top w:val="nil"/>
            </w:tcBorders>
            <w:shd w:val="clear" w:color="auto" w:fill="auto"/>
          </w:tcPr>
          <w:p w14:paraId="6CBD5952" w14:textId="77777777" w:rsidR="0069787D" w:rsidRPr="000E2DD7" w:rsidRDefault="0069787D" w:rsidP="00C7119E">
            <w:pPr>
              <w:rPr>
                <w:sz w:val="15"/>
                <w:szCs w:val="16"/>
              </w:rPr>
            </w:pPr>
          </w:p>
        </w:tc>
        <w:tc>
          <w:tcPr>
            <w:tcW w:w="2922" w:type="dxa"/>
            <w:gridSpan w:val="3"/>
            <w:shd w:val="clear" w:color="auto" w:fill="auto"/>
          </w:tcPr>
          <w:p w14:paraId="3718842B" w14:textId="77777777" w:rsidR="0069787D" w:rsidRPr="000E2DD7" w:rsidRDefault="0069787D" w:rsidP="00C7119E">
            <w:pPr>
              <w:pStyle w:val="TableParagraph"/>
              <w:spacing w:line="178" w:lineRule="exact"/>
              <w:ind w:left="-3"/>
              <w:rPr>
                <w:sz w:val="15"/>
                <w:szCs w:val="16"/>
              </w:rPr>
            </w:pPr>
            <w:r w:rsidRPr="000E2DD7">
              <w:rPr>
                <w:sz w:val="15"/>
                <w:szCs w:val="16"/>
              </w:rPr>
              <w:t>Allah aur rasool ki Muhabbat</w:t>
            </w:r>
          </w:p>
        </w:tc>
        <w:tc>
          <w:tcPr>
            <w:tcW w:w="822" w:type="dxa"/>
            <w:vMerge w:val="restart"/>
            <w:shd w:val="clear" w:color="auto" w:fill="auto"/>
          </w:tcPr>
          <w:p w14:paraId="42933652" w14:textId="77777777" w:rsidR="0069787D" w:rsidRPr="000E2DD7" w:rsidRDefault="0069787D" w:rsidP="00C7119E">
            <w:pPr>
              <w:pStyle w:val="TableParagraph"/>
              <w:spacing w:line="178" w:lineRule="exact"/>
              <w:ind w:left="95"/>
              <w:rPr>
                <w:sz w:val="15"/>
                <w:szCs w:val="16"/>
              </w:rPr>
            </w:pPr>
            <w:r w:rsidRPr="000E2DD7">
              <w:rPr>
                <w:spacing w:val="-10"/>
                <w:sz w:val="15"/>
                <w:szCs w:val="16"/>
              </w:rPr>
              <w:t>B</w:t>
            </w:r>
          </w:p>
        </w:tc>
        <w:tc>
          <w:tcPr>
            <w:tcW w:w="1390" w:type="dxa"/>
            <w:gridSpan w:val="2"/>
            <w:tcBorders>
              <w:bottom w:val="nil"/>
              <w:right w:val="nil"/>
            </w:tcBorders>
            <w:shd w:val="clear" w:color="auto" w:fill="auto"/>
          </w:tcPr>
          <w:p w14:paraId="2497B352" w14:textId="77777777" w:rsidR="0069787D" w:rsidRPr="000E2DD7" w:rsidRDefault="0069787D" w:rsidP="00C7119E">
            <w:pPr>
              <w:pStyle w:val="TableParagraph"/>
              <w:spacing w:line="178" w:lineRule="exact"/>
              <w:ind w:left="90"/>
              <w:rPr>
                <w:sz w:val="15"/>
                <w:szCs w:val="16"/>
              </w:rPr>
            </w:pPr>
            <w:r w:rsidRPr="000E2DD7">
              <w:rPr>
                <w:spacing w:val="-2"/>
                <w:sz w:val="15"/>
                <w:szCs w:val="16"/>
              </w:rPr>
              <w:t>Pharmacology</w:t>
            </w:r>
          </w:p>
        </w:tc>
        <w:tc>
          <w:tcPr>
            <w:tcW w:w="446" w:type="dxa"/>
            <w:tcBorders>
              <w:left w:val="nil"/>
              <w:bottom w:val="nil"/>
              <w:right w:val="nil"/>
            </w:tcBorders>
            <w:shd w:val="clear" w:color="auto" w:fill="auto"/>
          </w:tcPr>
          <w:p w14:paraId="6AC707DC" w14:textId="77777777" w:rsidR="0069787D" w:rsidRPr="000E2DD7" w:rsidRDefault="0069787D" w:rsidP="00C7119E">
            <w:pPr>
              <w:pStyle w:val="TableParagraph"/>
              <w:spacing w:line="178" w:lineRule="exact"/>
              <w:ind w:left="14" w:right="69"/>
              <w:jc w:val="center"/>
              <w:rPr>
                <w:sz w:val="15"/>
                <w:szCs w:val="16"/>
              </w:rPr>
            </w:pPr>
            <w:r w:rsidRPr="000E2DD7">
              <w:rPr>
                <w:spacing w:val="-2"/>
                <w:sz w:val="15"/>
                <w:szCs w:val="16"/>
              </w:rPr>
              <w:t>P-</w:t>
            </w:r>
            <w:r w:rsidRPr="000E2DD7">
              <w:rPr>
                <w:spacing w:val="-10"/>
                <w:sz w:val="15"/>
                <w:szCs w:val="16"/>
              </w:rPr>
              <w:t>10</w:t>
            </w:r>
          </w:p>
        </w:tc>
        <w:tc>
          <w:tcPr>
            <w:tcW w:w="266" w:type="dxa"/>
            <w:gridSpan w:val="2"/>
            <w:tcBorders>
              <w:left w:val="nil"/>
              <w:bottom w:val="nil"/>
            </w:tcBorders>
            <w:shd w:val="clear" w:color="auto" w:fill="auto"/>
          </w:tcPr>
          <w:p w14:paraId="7085702A" w14:textId="77777777" w:rsidR="0069787D" w:rsidRPr="000E2DD7" w:rsidRDefault="0069787D" w:rsidP="00C7119E">
            <w:pPr>
              <w:pStyle w:val="TableParagraph"/>
              <w:rPr>
                <w:sz w:val="15"/>
                <w:szCs w:val="16"/>
              </w:rPr>
            </w:pPr>
          </w:p>
        </w:tc>
        <w:tc>
          <w:tcPr>
            <w:tcW w:w="2738" w:type="dxa"/>
            <w:gridSpan w:val="2"/>
            <w:vMerge w:val="restart"/>
            <w:shd w:val="clear" w:color="auto" w:fill="auto"/>
          </w:tcPr>
          <w:p w14:paraId="4A2CF52A" w14:textId="77777777" w:rsidR="0069787D" w:rsidRPr="000E2DD7" w:rsidRDefault="0069787D" w:rsidP="00C7119E">
            <w:pPr>
              <w:pStyle w:val="TableParagraph"/>
              <w:spacing w:line="178" w:lineRule="exact"/>
              <w:ind w:left="82"/>
              <w:rPr>
                <w:sz w:val="15"/>
                <w:szCs w:val="16"/>
              </w:rPr>
            </w:pPr>
            <w:r w:rsidRPr="000E2DD7">
              <w:rPr>
                <w:sz w:val="15"/>
                <w:szCs w:val="16"/>
              </w:rPr>
              <w:t>Demonstration of drug antagonism using rabbit ileum</w:t>
            </w:r>
          </w:p>
        </w:tc>
        <w:tc>
          <w:tcPr>
            <w:tcW w:w="2005" w:type="dxa"/>
            <w:gridSpan w:val="2"/>
            <w:vMerge w:val="restart"/>
            <w:shd w:val="clear" w:color="auto" w:fill="auto"/>
          </w:tcPr>
          <w:p w14:paraId="39C63A7A" w14:textId="77777777" w:rsidR="0069787D" w:rsidRPr="000E2DD7" w:rsidRDefault="0069787D" w:rsidP="00C7119E">
            <w:pPr>
              <w:rPr>
                <w:sz w:val="15"/>
                <w:szCs w:val="16"/>
              </w:rPr>
            </w:pPr>
            <w:r w:rsidRPr="000E2DD7">
              <w:rPr>
                <w:sz w:val="15"/>
                <w:szCs w:val="16"/>
              </w:rPr>
              <w:t>D r Zunera Hakim</w:t>
            </w:r>
          </w:p>
          <w:p w14:paraId="04BE3B95" w14:textId="77777777" w:rsidR="0069787D" w:rsidRPr="000E2DD7" w:rsidRDefault="0069787D" w:rsidP="00C7119E">
            <w:pPr>
              <w:pStyle w:val="TableParagraph"/>
              <w:spacing w:line="176" w:lineRule="exact"/>
              <w:ind w:left="80"/>
              <w:rPr>
                <w:sz w:val="15"/>
                <w:szCs w:val="16"/>
              </w:rPr>
            </w:pPr>
            <w:r w:rsidRPr="000E2DD7">
              <w:rPr>
                <w:sz w:val="15"/>
                <w:szCs w:val="16"/>
              </w:rPr>
              <w:t xml:space="preserve">Dr Ayesha ; Dr Memuna </w:t>
            </w:r>
          </w:p>
          <w:p w14:paraId="11006DC4" w14:textId="77777777" w:rsidR="0069787D" w:rsidRPr="000E2DD7" w:rsidRDefault="0069787D" w:rsidP="00C7119E">
            <w:pPr>
              <w:pStyle w:val="TableParagraph"/>
              <w:spacing w:line="176" w:lineRule="exact"/>
              <w:ind w:left="80"/>
              <w:rPr>
                <w:sz w:val="15"/>
                <w:szCs w:val="16"/>
              </w:rPr>
            </w:pPr>
            <w:r w:rsidRPr="000E2DD7">
              <w:rPr>
                <w:sz w:val="15"/>
                <w:szCs w:val="16"/>
              </w:rPr>
              <w:t xml:space="preserve">Dr Zaheer ; Dr Zoefishan </w:t>
            </w:r>
          </w:p>
          <w:p w14:paraId="587FB93D" w14:textId="77777777" w:rsidR="0069787D" w:rsidRPr="000E2DD7" w:rsidRDefault="0069787D" w:rsidP="00C7119E">
            <w:pPr>
              <w:pStyle w:val="TableParagraph"/>
              <w:spacing w:line="178" w:lineRule="exact"/>
              <w:ind w:left="80"/>
              <w:rPr>
                <w:sz w:val="15"/>
                <w:szCs w:val="16"/>
              </w:rPr>
            </w:pPr>
            <w:r w:rsidRPr="000E2DD7">
              <w:rPr>
                <w:sz w:val="15"/>
                <w:szCs w:val="16"/>
              </w:rPr>
              <w:t>Dr Uzma ; Dr Arsheen</w:t>
            </w:r>
          </w:p>
        </w:tc>
        <w:tc>
          <w:tcPr>
            <w:tcW w:w="1751" w:type="dxa"/>
            <w:gridSpan w:val="4"/>
            <w:vMerge w:val="restart"/>
            <w:shd w:val="clear" w:color="auto" w:fill="auto"/>
          </w:tcPr>
          <w:p w14:paraId="36F24C7A" w14:textId="77777777" w:rsidR="0069787D" w:rsidRPr="000E2DD7" w:rsidRDefault="0069787D" w:rsidP="00C7119E">
            <w:pPr>
              <w:pStyle w:val="TableParagraph"/>
              <w:spacing w:line="178" w:lineRule="exact"/>
              <w:ind w:left="73"/>
              <w:rPr>
                <w:sz w:val="15"/>
                <w:szCs w:val="16"/>
              </w:rPr>
            </w:pPr>
            <w:r w:rsidRPr="000E2DD7">
              <w:rPr>
                <w:spacing w:val="-2"/>
                <w:sz w:val="15"/>
                <w:szCs w:val="16"/>
              </w:rPr>
              <w:t>Pharmacology</w:t>
            </w:r>
            <w:r w:rsidRPr="000E2DD7">
              <w:rPr>
                <w:spacing w:val="6"/>
                <w:sz w:val="15"/>
                <w:szCs w:val="16"/>
              </w:rPr>
              <w:t xml:space="preserve"> </w:t>
            </w:r>
            <w:r w:rsidRPr="000E2DD7">
              <w:rPr>
                <w:spacing w:val="-5"/>
                <w:sz w:val="15"/>
                <w:szCs w:val="16"/>
              </w:rPr>
              <w:t>Lab</w:t>
            </w:r>
          </w:p>
        </w:tc>
      </w:tr>
      <w:tr w:rsidR="0069787D" w:rsidRPr="000E2DD7" w14:paraId="32C77F4E" w14:textId="77777777" w:rsidTr="00C7119E">
        <w:trPr>
          <w:trHeight w:val="236"/>
          <w:jc w:val="center"/>
        </w:trPr>
        <w:tc>
          <w:tcPr>
            <w:tcW w:w="1735" w:type="dxa"/>
            <w:vMerge/>
            <w:tcBorders>
              <w:top w:val="nil"/>
            </w:tcBorders>
            <w:shd w:val="clear" w:color="auto" w:fill="auto"/>
          </w:tcPr>
          <w:p w14:paraId="4C2A3AB3" w14:textId="77777777" w:rsidR="0069787D" w:rsidRPr="000E2DD7" w:rsidRDefault="0069787D" w:rsidP="00C7119E">
            <w:pPr>
              <w:rPr>
                <w:sz w:val="15"/>
                <w:szCs w:val="16"/>
              </w:rPr>
            </w:pPr>
          </w:p>
        </w:tc>
        <w:tc>
          <w:tcPr>
            <w:tcW w:w="5275" w:type="dxa"/>
            <w:gridSpan w:val="7"/>
            <w:vMerge/>
            <w:tcBorders>
              <w:top w:val="nil"/>
            </w:tcBorders>
            <w:shd w:val="clear" w:color="auto" w:fill="auto"/>
          </w:tcPr>
          <w:p w14:paraId="0B1ABF8B" w14:textId="77777777" w:rsidR="0069787D" w:rsidRPr="000E2DD7" w:rsidRDefault="0069787D" w:rsidP="00C7119E">
            <w:pPr>
              <w:rPr>
                <w:sz w:val="15"/>
                <w:szCs w:val="16"/>
              </w:rPr>
            </w:pPr>
          </w:p>
        </w:tc>
        <w:tc>
          <w:tcPr>
            <w:tcW w:w="2922" w:type="dxa"/>
            <w:gridSpan w:val="3"/>
            <w:vMerge w:val="restart"/>
            <w:shd w:val="clear" w:color="auto" w:fill="auto"/>
          </w:tcPr>
          <w:p w14:paraId="1C32FB29" w14:textId="77777777" w:rsidR="0069787D" w:rsidRPr="000E2DD7" w:rsidRDefault="0069787D" w:rsidP="00C7119E">
            <w:pPr>
              <w:pStyle w:val="TableParagraph"/>
              <w:spacing w:line="178" w:lineRule="exact"/>
              <w:ind w:left="48"/>
              <w:rPr>
                <w:bCs/>
                <w:spacing w:val="-4"/>
                <w:sz w:val="15"/>
                <w:szCs w:val="16"/>
              </w:rPr>
            </w:pPr>
            <w:r w:rsidRPr="000E2DD7">
              <w:rPr>
                <w:bCs/>
                <w:spacing w:val="-4"/>
                <w:sz w:val="15"/>
                <w:szCs w:val="16"/>
              </w:rPr>
              <w:t>Mufti Abdul Wahid</w:t>
            </w:r>
          </w:p>
          <w:p w14:paraId="6ADA0831" w14:textId="77777777" w:rsidR="0069787D" w:rsidRPr="000E2DD7" w:rsidRDefault="0069787D" w:rsidP="00C7119E">
            <w:pPr>
              <w:pStyle w:val="TableParagraph"/>
              <w:spacing w:line="178" w:lineRule="exact"/>
              <w:ind w:left="48"/>
              <w:rPr>
                <w:b/>
                <w:sz w:val="15"/>
                <w:szCs w:val="16"/>
              </w:rPr>
            </w:pPr>
            <w:r w:rsidRPr="000E2DD7">
              <w:rPr>
                <w:bCs/>
                <w:spacing w:val="-4"/>
                <w:sz w:val="15"/>
                <w:szCs w:val="16"/>
              </w:rPr>
              <w:t>CPC Hall</w:t>
            </w:r>
          </w:p>
        </w:tc>
        <w:tc>
          <w:tcPr>
            <w:tcW w:w="822" w:type="dxa"/>
            <w:vMerge/>
            <w:tcBorders>
              <w:top w:val="nil"/>
            </w:tcBorders>
            <w:shd w:val="clear" w:color="auto" w:fill="auto"/>
          </w:tcPr>
          <w:p w14:paraId="497937C3" w14:textId="77777777" w:rsidR="0069787D" w:rsidRPr="000E2DD7" w:rsidRDefault="0069787D" w:rsidP="00C7119E">
            <w:pPr>
              <w:rPr>
                <w:sz w:val="15"/>
                <w:szCs w:val="16"/>
              </w:rPr>
            </w:pPr>
          </w:p>
        </w:tc>
        <w:tc>
          <w:tcPr>
            <w:tcW w:w="1390" w:type="dxa"/>
            <w:gridSpan w:val="2"/>
            <w:tcBorders>
              <w:top w:val="nil"/>
              <w:right w:val="nil"/>
            </w:tcBorders>
            <w:shd w:val="clear" w:color="auto" w:fill="auto"/>
          </w:tcPr>
          <w:p w14:paraId="4A5D0656" w14:textId="77777777" w:rsidR="0069787D" w:rsidRPr="000E2DD7" w:rsidRDefault="0069787D" w:rsidP="00C7119E">
            <w:pPr>
              <w:pStyle w:val="TableParagraph"/>
              <w:rPr>
                <w:sz w:val="15"/>
                <w:szCs w:val="16"/>
              </w:rPr>
            </w:pPr>
          </w:p>
        </w:tc>
        <w:tc>
          <w:tcPr>
            <w:tcW w:w="446" w:type="dxa"/>
            <w:tcBorders>
              <w:top w:val="nil"/>
              <w:left w:val="nil"/>
              <w:right w:val="nil"/>
            </w:tcBorders>
            <w:shd w:val="clear" w:color="auto" w:fill="auto"/>
          </w:tcPr>
          <w:p w14:paraId="6DC8EA8E" w14:textId="77777777" w:rsidR="0069787D" w:rsidRPr="000E2DD7" w:rsidRDefault="0069787D" w:rsidP="00C7119E">
            <w:pPr>
              <w:pStyle w:val="TableParagraph"/>
              <w:rPr>
                <w:sz w:val="15"/>
                <w:szCs w:val="16"/>
              </w:rPr>
            </w:pPr>
          </w:p>
        </w:tc>
        <w:tc>
          <w:tcPr>
            <w:tcW w:w="266" w:type="dxa"/>
            <w:gridSpan w:val="2"/>
            <w:tcBorders>
              <w:top w:val="nil"/>
              <w:left w:val="nil"/>
            </w:tcBorders>
            <w:shd w:val="clear" w:color="auto" w:fill="auto"/>
          </w:tcPr>
          <w:p w14:paraId="4FDB3735" w14:textId="77777777" w:rsidR="0069787D" w:rsidRPr="000E2DD7" w:rsidRDefault="0069787D" w:rsidP="00C7119E">
            <w:pPr>
              <w:pStyle w:val="TableParagraph"/>
              <w:rPr>
                <w:sz w:val="15"/>
                <w:szCs w:val="16"/>
              </w:rPr>
            </w:pPr>
          </w:p>
        </w:tc>
        <w:tc>
          <w:tcPr>
            <w:tcW w:w="2738" w:type="dxa"/>
            <w:gridSpan w:val="2"/>
            <w:vMerge/>
            <w:tcBorders>
              <w:top w:val="nil"/>
            </w:tcBorders>
            <w:shd w:val="clear" w:color="auto" w:fill="auto"/>
          </w:tcPr>
          <w:p w14:paraId="27E1BC34" w14:textId="77777777" w:rsidR="0069787D" w:rsidRPr="000E2DD7" w:rsidRDefault="0069787D" w:rsidP="00C7119E">
            <w:pPr>
              <w:rPr>
                <w:sz w:val="15"/>
                <w:szCs w:val="16"/>
              </w:rPr>
            </w:pPr>
          </w:p>
        </w:tc>
        <w:tc>
          <w:tcPr>
            <w:tcW w:w="2005" w:type="dxa"/>
            <w:gridSpan w:val="2"/>
            <w:vMerge/>
            <w:tcBorders>
              <w:top w:val="nil"/>
            </w:tcBorders>
            <w:shd w:val="clear" w:color="auto" w:fill="auto"/>
          </w:tcPr>
          <w:p w14:paraId="19FDE977" w14:textId="77777777" w:rsidR="0069787D" w:rsidRPr="000E2DD7" w:rsidRDefault="0069787D" w:rsidP="00C7119E">
            <w:pPr>
              <w:rPr>
                <w:sz w:val="15"/>
                <w:szCs w:val="16"/>
              </w:rPr>
            </w:pPr>
          </w:p>
        </w:tc>
        <w:tc>
          <w:tcPr>
            <w:tcW w:w="1751" w:type="dxa"/>
            <w:gridSpan w:val="4"/>
            <w:vMerge/>
            <w:tcBorders>
              <w:top w:val="nil"/>
            </w:tcBorders>
            <w:shd w:val="clear" w:color="auto" w:fill="auto"/>
          </w:tcPr>
          <w:p w14:paraId="3CF23427" w14:textId="77777777" w:rsidR="0069787D" w:rsidRPr="000E2DD7" w:rsidRDefault="0069787D" w:rsidP="00C7119E">
            <w:pPr>
              <w:rPr>
                <w:sz w:val="15"/>
                <w:szCs w:val="16"/>
              </w:rPr>
            </w:pPr>
          </w:p>
        </w:tc>
      </w:tr>
      <w:tr w:rsidR="0069787D" w:rsidRPr="000E2DD7" w14:paraId="1C44CCCE" w14:textId="77777777" w:rsidTr="00C7119E">
        <w:trPr>
          <w:trHeight w:val="317"/>
          <w:jc w:val="center"/>
        </w:trPr>
        <w:tc>
          <w:tcPr>
            <w:tcW w:w="1735" w:type="dxa"/>
            <w:vMerge/>
            <w:tcBorders>
              <w:top w:val="nil"/>
            </w:tcBorders>
            <w:shd w:val="clear" w:color="auto" w:fill="auto"/>
          </w:tcPr>
          <w:p w14:paraId="2A6BA396" w14:textId="77777777" w:rsidR="0069787D" w:rsidRPr="000E2DD7" w:rsidRDefault="0069787D" w:rsidP="00C7119E">
            <w:pPr>
              <w:rPr>
                <w:sz w:val="15"/>
                <w:szCs w:val="16"/>
              </w:rPr>
            </w:pPr>
          </w:p>
        </w:tc>
        <w:tc>
          <w:tcPr>
            <w:tcW w:w="5275" w:type="dxa"/>
            <w:gridSpan w:val="7"/>
            <w:vMerge/>
            <w:tcBorders>
              <w:top w:val="nil"/>
            </w:tcBorders>
            <w:shd w:val="clear" w:color="auto" w:fill="auto"/>
          </w:tcPr>
          <w:p w14:paraId="7E6F7992" w14:textId="77777777" w:rsidR="0069787D" w:rsidRPr="000E2DD7" w:rsidRDefault="0069787D" w:rsidP="00C7119E">
            <w:pPr>
              <w:rPr>
                <w:sz w:val="15"/>
                <w:szCs w:val="16"/>
              </w:rPr>
            </w:pPr>
          </w:p>
        </w:tc>
        <w:tc>
          <w:tcPr>
            <w:tcW w:w="2922" w:type="dxa"/>
            <w:gridSpan w:val="3"/>
            <w:vMerge/>
            <w:shd w:val="clear" w:color="auto" w:fill="auto"/>
          </w:tcPr>
          <w:p w14:paraId="1597CC34" w14:textId="77777777" w:rsidR="0069787D" w:rsidRPr="000E2DD7" w:rsidRDefault="0069787D" w:rsidP="00C7119E">
            <w:pPr>
              <w:pStyle w:val="TableParagraph"/>
              <w:spacing w:line="178" w:lineRule="exact"/>
              <w:ind w:left="48"/>
              <w:rPr>
                <w:sz w:val="15"/>
                <w:szCs w:val="16"/>
              </w:rPr>
            </w:pPr>
          </w:p>
        </w:tc>
        <w:tc>
          <w:tcPr>
            <w:tcW w:w="822" w:type="dxa"/>
            <w:shd w:val="clear" w:color="auto" w:fill="auto"/>
          </w:tcPr>
          <w:p w14:paraId="7B81AB99" w14:textId="77777777" w:rsidR="0069787D" w:rsidRPr="000E2DD7" w:rsidRDefault="0069787D" w:rsidP="00C7119E">
            <w:pPr>
              <w:pStyle w:val="TableParagraph"/>
              <w:spacing w:line="178" w:lineRule="exact"/>
              <w:ind w:left="95"/>
              <w:rPr>
                <w:sz w:val="15"/>
                <w:szCs w:val="16"/>
              </w:rPr>
            </w:pPr>
            <w:r w:rsidRPr="000E2DD7">
              <w:rPr>
                <w:spacing w:val="-10"/>
                <w:sz w:val="15"/>
                <w:szCs w:val="16"/>
              </w:rPr>
              <w:t>C</w:t>
            </w:r>
          </w:p>
        </w:tc>
        <w:tc>
          <w:tcPr>
            <w:tcW w:w="1390" w:type="dxa"/>
            <w:gridSpan w:val="2"/>
            <w:tcBorders>
              <w:right w:val="nil"/>
            </w:tcBorders>
            <w:shd w:val="clear" w:color="auto" w:fill="auto"/>
          </w:tcPr>
          <w:p w14:paraId="38A0FC13" w14:textId="77777777" w:rsidR="0069787D" w:rsidRPr="000E2DD7" w:rsidRDefault="0069787D" w:rsidP="00C7119E">
            <w:pPr>
              <w:pStyle w:val="TableParagraph"/>
              <w:spacing w:line="178" w:lineRule="exact"/>
              <w:ind w:left="90"/>
              <w:rPr>
                <w:sz w:val="15"/>
                <w:szCs w:val="16"/>
              </w:rPr>
            </w:pPr>
            <w:r w:rsidRPr="000E2DD7">
              <w:rPr>
                <w:sz w:val="15"/>
                <w:szCs w:val="16"/>
              </w:rPr>
              <w:t>Forensic</w:t>
            </w:r>
            <w:r w:rsidRPr="000E2DD7">
              <w:rPr>
                <w:spacing w:val="-10"/>
                <w:sz w:val="15"/>
                <w:szCs w:val="16"/>
              </w:rPr>
              <w:t xml:space="preserve"> </w:t>
            </w:r>
            <w:r w:rsidRPr="000E2DD7">
              <w:rPr>
                <w:spacing w:val="-2"/>
                <w:sz w:val="15"/>
                <w:szCs w:val="16"/>
              </w:rPr>
              <w:t>Medicine</w:t>
            </w:r>
          </w:p>
        </w:tc>
        <w:tc>
          <w:tcPr>
            <w:tcW w:w="446" w:type="dxa"/>
            <w:tcBorders>
              <w:left w:val="nil"/>
              <w:right w:val="nil"/>
            </w:tcBorders>
            <w:shd w:val="clear" w:color="auto" w:fill="auto"/>
          </w:tcPr>
          <w:p w14:paraId="12F34989" w14:textId="77777777" w:rsidR="0069787D" w:rsidRPr="000E2DD7" w:rsidRDefault="0069787D" w:rsidP="00C7119E">
            <w:pPr>
              <w:pStyle w:val="TableParagraph"/>
              <w:spacing w:line="178" w:lineRule="exact"/>
              <w:ind w:right="69"/>
              <w:jc w:val="center"/>
              <w:rPr>
                <w:sz w:val="15"/>
                <w:szCs w:val="16"/>
              </w:rPr>
            </w:pPr>
            <w:r w:rsidRPr="000E2DD7">
              <w:rPr>
                <w:spacing w:val="-2"/>
                <w:sz w:val="15"/>
                <w:szCs w:val="16"/>
              </w:rPr>
              <w:t>CBL</w:t>
            </w:r>
          </w:p>
        </w:tc>
        <w:tc>
          <w:tcPr>
            <w:tcW w:w="266" w:type="dxa"/>
            <w:gridSpan w:val="2"/>
            <w:tcBorders>
              <w:left w:val="nil"/>
            </w:tcBorders>
            <w:shd w:val="clear" w:color="auto" w:fill="auto"/>
          </w:tcPr>
          <w:p w14:paraId="1A58BE13" w14:textId="77777777" w:rsidR="0069787D" w:rsidRPr="000E2DD7" w:rsidRDefault="0069787D" w:rsidP="00C7119E">
            <w:pPr>
              <w:pStyle w:val="TableParagraph"/>
              <w:rPr>
                <w:sz w:val="15"/>
                <w:szCs w:val="16"/>
              </w:rPr>
            </w:pPr>
          </w:p>
        </w:tc>
        <w:tc>
          <w:tcPr>
            <w:tcW w:w="2738" w:type="dxa"/>
            <w:gridSpan w:val="2"/>
            <w:shd w:val="clear" w:color="auto" w:fill="auto"/>
          </w:tcPr>
          <w:p w14:paraId="5980A64F" w14:textId="77777777" w:rsidR="0069787D" w:rsidRPr="000E2DD7" w:rsidRDefault="0069787D" w:rsidP="00C7119E">
            <w:pPr>
              <w:pStyle w:val="TableParagraph"/>
              <w:spacing w:line="178" w:lineRule="exact"/>
              <w:ind w:left="82"/>
              <w:rPr>
                <w:sz w:val="15"/>
                <w:szCs w:val="16"/>
              </w:rPr>
            </w:pPr>
            <w:r w:rsidRPr="000E2DD7">
              <w:rPr>
                <w:sz w:val="15"/>
                <w:szCs w:val="16"/>
              </w:rPr>
              <w:t>Medicinal Poisons</w:t>
            </w:r>
          </w:p>
          <w:p w14:paraId="37790283" w14:textId="77777777" w:rsidR="0069787D" w:rsidRPr="000E2DD7" w:rsidRDefault="0069787D" w:rsidP="00C7119E">
            <w:pPr>
              <w:pStyle w:val="TableParagraph"/>
              <w:spacing w:line="178" w:lineRule="exact"/>
              <w:ind w:left="82"/>
              <w:rPr>
                <w:sz w:val="15"/>
                <w:szCs w:val="16"/>
              </w:rPr>
            </w:pPr>
            <w:r w:rsidRPr="000E2DD7">
              <w:rPr>
                <w:sz w:val="15"/>
                <w:szCs w:val="16"/>
              </w:rPr>
              <w:t xml:space="preserve">Paracetamol &amp; Aspirin </w:t>
            </w:r>
            <w:r w:rsidRPr="000E2DD7">
              <w:rPr>
                <w:b/>
                <w:sz w:val="15"/>
                <w:szCs w:val="16"/>
              </w:rPr>
              <w:t>(CBL)</w:t>
            </w:r>
          </w:p>
        </w:tc>
        <w:tc>
          <w:tcPr>
            <w:tcW w:w="2005" w:type="dxa"/>
            <w:gridSpan w:val="2"/>
            <w:shd w:val="clear" w:color="auto" w:fill="auto"/>
          </w:tcPr>
          <w:p w14:paraId="38621EF3" w14:textId="77777777" w:rsidR="0069787D" w:rsidRPr="000E2DD7" w:rsidRDefault="0069787D" w:rsidP="00C7119E">
            <w:pPr>
              <w:pStyle w:val="TableParagraph"/>
              <w:spacing w:line="178" w:lineRule="exact"/>
              <w:ind w:left="80"/>
              <w:rPr>
                <w:sz w:val="15"/>
                <w:szCs w:val="16"/>
              </w:rPr>
            </w:pPr>
            <w:r w:rsidRPr="000E2DD7">
              <w:rPr>
                <w:sz w:val="15"/>
                <w:szCs w:val="16"/>
              </w:rPr>
              <w:t>Dr Naila</w:t>
            </w:r>
          </w:p>
          <w:p w14:paraId="274A356F" w14:textId="77777777" w:rsidR="0069787D" w:rsidRPr="000E2DD7" w:rsidRDefault="0069787D" w:rsidP="00C7119E">
            <w:pPr>
              <w:pStyle w:val="TableParagraph"/>
              <w:spacing w:line="178" w:lineRule="exact"/>
              <w:ind w:left="80"/>
              <w:rPr>
                <w:sz w:val="15"/>
                <w:szCs w:val="16"/>
              </w:rPr>
            </w:pPr>
            <w:r w:rsidRPr="000E2DD7">
              <w:rPr>
                <w:sz w:val="15"/>
                <w:szCs w:val="16"/>
              </w:rPr>
              <w:t>Dr Shahrukh</w:t>
            </w:r>
          </w:p>
        </w:tc>
        <w:tc>
          <w:tcPr>
            <w:tcW w:w="1751" w:type="dxa"/>
            <w:gridSpan w:val="4"/>
            <w:shd w:val="clear" w:color="auto" w:fill="auto"/>
          </w:tcPr>
          <w:p w14:paraId="64F09F0A" w14:textId="77777777" w:rsidR="0069787D" w:rsidRPr="000E2DD7" w:rsidRDefault="0069787D" w:rsidP="00C7119E">
            <w:pPr>
              <w:pStyle w:val="TableParagraph"/>
              <w:spacing w:line="178" w:lineRule="exact"/>
              <w:ind w:left="73"/>
              <w:rPr>
                <w:sz w:val="15"/>
                <w:szCs w:val="16"/>
              </w:rPr>
            </w:pPr>
            <w:r w:rsidRPr="000E2DD7">
              <w:rPr>
                <w:sz w:val="15"/>
                <w:szCs w:val="16"/>
              </w:rPr>
              <w:t>Toxicology lab</w:t>
            </w:r>
          </w:p>
          <w:p w14:paraId="7E1239EA" w14:textId="77777777" w:rsidR="0069787D" w:rsidRPr="000E2DD7" w:rsidRDefault="0069787D" w:rsidP="00C7119E">
            <w:pPr>
              <w:pStyle w:val="TableParagraph"/>
              <w:spacing w:line="178" w:lineRule="exact"/>
              <w:ind w:left="73"/>
              <w:rPr>
                <w:sz w:val="15"/>
                <w:szCs w:val="16"/>
              </w:rPr>
            </w:pPr>
            <w:r w:rsidRPr="000E2DD7">
              <w:rPr>
                <w:sz w:val="15"/>
                <w:szCs w:val="16"/>
              </w:rPr>
              <w:t>Lecture hall 4</w:t>
            </w:r>
          </w:p>
        </w:tc>
      </w:tr>
      <w:tr w:rsidR="0069787D" w:rsidRPr="000E2DD7" w14:paraId="0A37DB71" w14:textId="77777777" w:rsidTr="00C7119E">
        <w:trPr>
          <w:trHeight w:val="71"/>
          <w:jc w:val="center"/>
        </w:trPr>
        <w:tc>
          <w:tcPr>
            <w:tcW w:w="1735" w:type="dxa"/>
            <w:vMerge/>
            <w:tcBorders>
              <w:top w:val="nil"/>
            </w:tcBorders>
            <w:shd w:val="clear" w:color="auto" w:fill="auto"/>
          </w:tcPr>
          <w:p w14:paraId="1671CBFC" w14:textId="77777777" w:rsidR="0069787D" w:rsidRPr="000E2DD7" w:rsidRDefault="0069787D" w:rsidP="00C7119E">
            <w:pPr>
              <w:rPr>
                <w:sz w:val="15"/>
                <w:szCs w:val="16"/>
              </w:rPr>
            </w:pPr>
          </w:p>
        </w:tc>
        <w:tc>
          <w:tcPr>
            <w:tcW w:w="5275" w:type="dxa"/>
            <w:gridSpan w:val="7"/>
            <w:vMerge/>
            <w:tcBorders>
              <w:top w:val="nil"/>
            </w:tcBorders>
            <w:shd w:val="clear" w:color="auto" w:fill="auto"/>
          </w:tcPr>
          <w:p w14:paraId="26AB5186" w14:textId="77777777" w:rsidR="0069787D" w:rsidRPr="000E2DD7" w:rsidRDefault="0069787D" w:rsidP="00C7119E">
            <w:pPr>
              <w:rPr>
                <w:sz w:val="15"/>
                <w:szCs w:val="16"/>
              </w:rPr>
            </w:pPr>
          </w:p>
        </w:tc>
        <w:tc>
          <w:tcPr>
            <w:tcW w:w="2922" w:type="dxa"/>
            <w:gridSpan w:val="3"/>
            <w:vMerge/>
            <w:shd w:val="clear" w:color="auto" w:fill="auto"/>
          </w:tcPr>
          <w:p w14:paraId="15634664" w14:textId="77777777" w:rsidR="0069787D" w:rsidRPr="000E2DD7" w:rsidRDefault="0069787D" w:rsidP="00C7119E">
            <w:pPr>
              <w:rPr>
                <w:sz w:val="15"/>
                <w:szCs w:val="16"/>
              </w:rPr>
            </w:pPr>
          </w:p>
        </w:tc>
        <w:tc>
          <w:tcPr>
            <w:tcW w:w="822" w:type="dxa"/>
            <w:shd w:val="clear" w:color="auto" w:fill="auto"/>
          </w:tcPr>
          <w:p w14:paraId="1C903376" w14:textId="77777777" w:rsidR="0069787D" w:rsidRPr="000E2DD7" w:rsidRDefault="0069787D" w:rsidP="00C7119E">
            <w:pPr>
              <w:pStyle w:val="TableParagraph"/>
              <w:spacing w:line="178" w:lineRule="exact"/>
              <w:ind w:left="95"/>
              <w:rPr>
                <w:sz w:val="15"/>
                <w:szCs w:val="16"/>
              </w:rPr>
            </w:pPr>
            <w:r w:rsidRPr="000E2DD7">
              <w:rPr>
                <w:spacing w:val="-10"/>
                <w:sz w:val="15"/>
                <w:szCs w:val="16"/>
              </w:rPr>
              <w:t>A</w:t>
            </w:r>
          </w:p>
        </w:tc>
        <w:tc>
          <w:tcPr>
            <w:tcW w:w="1390" w:type="dxa"/>
            <w:gridSpan w:val="2"/>
            <w:tcBorders>
              <w:right w:val="nil"/>
            </w:tcBorders>
            <w:shd w:val="clear" w:color="auto" w:fill="auto"/>
          </w:tcPr>
          <w:p w14:paraId="6312F421" w14:textId="77777777" w:rsidR="0069787D" w:rsidRPr="000E2DD7" w:rsidRDefault="0069787D" w:rsidP="00C7119E">
            <w:pPr>
              <w:pStyle w:val="TableParagraph"/>
              <w:spacing w:line="178" w:lineRule="exact"/>
              <w:ind w:left="90"/>
              <w:rPr>
                <w:sz w:val="15"/>
                <w:szCs w:val="16"/>
              </w:rPr>
            </w:pPr>
            <w:r w:rsidRPr="000E2DD7">
              <w:rPr>
                <w:spacing w:val="-2"/>
                <w:sz w:val="15"/>
                <w:szCs w:val="16"/>
              </w:rPr>
              <w:t>Pathology</w:t>
            </w:r>
          </w:p>
        </w:tc>
        <w:tc>
          <w:tcPr>
            <w:tcW w:w="446" w:type="dxa"/>
            <w:tcBorders>
              <w:left w:val="nil"/>
              <w:right w:val="nil"/>
            </w:tcBorders>
            <w:shd w:val="clear" w:color="auto" w:fill="auto"/>
          </w:tcPr>
          <w:p w14:paraId="692C9404" w14:textId="77777777" w:rsidR="0069787D" w:rsidRPr="000E2DD7" w:rsidRDefault="0069787D" w:rsidP="00C7119E">
            <w:pPr>
              <w:pStyle w:val="TableParagraph"/>
              <w:spacing w:line="178" w:lineRule="exact"/>
              <w:ind w:left="24" w:right="69"/>
              <w:jc w:val="center"/>
              <w:rPr>
                <w:sz w:val="15"/>
                <w:szCs w:val="16"/>
              </w:rPr>
            </w:pPr>
            <w:r w:rsidRPr="000E2DD7">
              <w:rPr>
                <w:spacing w:val="-2"/>
                <w:sz w:val="15"/>
                <w:szCs w:val="16"/>
              </w:rPr>
              <w:t>P-</w:t>
            </w:r>
            <w:r w:rsidRPr="000E2DD7">
              <w:rPr>
                <w:spacing w:val="-10"/>
                <w:sz w:val="15"/>
                <w:szCs w:val="16"/>
              </w:rPr>
              <w:t>11</w:t>
            </w:r>
          </w:p>
        </w:tc>
        <w:tc>
          <w:tcPr>
            <w:tcW w:w="266" w:type="dxa"/>
            <w:gridSpan w:val="2"/>
            <w:tcBorders>
              <w:left w:val="nil"/>
            </w:tcBorders>
            <w:shd w:val="clear" w:color="auto" w:fill="auto"/>
          </w:tcPr>
          <w:p w14:paraId="6E374B38" w14:textId="77777777" w:rsidR="0069787D" w:rsidRPr="000E2DD7" w:rsidRDefault="0069787D" w:rsidP="00C7119E">
            <w:pPr>
              <w:pStyle w:val="TableParagraph"/>
              <w:rPr>
                <w:sz w:val="15"/>
                <w:szCs w:val="16"/>
              </w:rPr>
            </w:pPr>
          </w:p>
        </w:tc>
        <w:tc>
          <w:tcPr>
            <w:tcW w:w="2738" w:type="dxa"/>
            <w:gridSpan w:val="2"/>
            <w:shd w:val="clear" w:color="auto" w:fill="auto"/>
          </w:tcPr>
          <w:p w14:paraId="5A4DA784" w14:textId="77777777" w:rsidR="0069787D" w:rsidRPr="000E2DD7" w:rsidRDefault="0069787D" w:rsidP="00C7119E">
            <w:pPr>
              <w:pStyle w:val="TableParagraph"/>
              <w:spacing w:line="169" w:lineRule="exact"/>
              <w:ind w:left="82"/>
              <w:rPr>
                <w:sz w:val="15"/>
                <w:szCs w:val="16"/>
              </w:rPr>
            </w:pPr>
            <w:r w:rsidRPr="000E2DD7">
              <w:rPr>
                <w:sz w:val="15"/>
                <w:szCs w:val="16"/>
              </w:rPr>
              <w:t>Fatty change, Cirrhosis, CA liver</w:t>
            </w:r>
          </w:p>
        </w:tc>
        <w:tc>
          <w:tcPr>
            <w:tcW w:w="2005" w:type="dxa"/>
            <w:gridSpan w:val="2"/>
            <w:shd w:val="clear" w:color="auto" w:fill="auto"/>
          </w:tcPr>
          <w:p w14:paraId="70205CAD" w14:textId="77777777" w:rsidR="0069787D" w:rsidRPr="000E2DD7" w:rsidRDefault="0069787D" w:rsidP="00C7119E">
            <w:pPr>
              <w:rPr>
                <w:sz w:val="15"/>
                <w:szCs w:val="16"/>
              </w:rPr>
            </w:pPr>
            <w:r w:rsidRPr="000E2DD7">
              <w:rPr>
                <w:sz w:val="15"/>
                <w:szCs w:val="16"/>
              </w:rPr>
              <w:t>Dr Mudassira</w:t>
            </w:r>
          </w:p>
          <w:p w14:paraId="24903E01" w14:textId="77777777" w:rsidR="0069787D" w:rsidRPr="000E2DD7" w:rsidRDefault="0069787D" w:rsidP="00C7119E">
            <w:pPr>
              <w:rPr>
                <w:sz w:val="15"/>
                <w:szCs w:val="16"/>
              </w:rPr>
            </w:pPr>
            <w:r w:rsidRPr="000E2DD7">
              <w:rPr>
                <w:sz w:val="15"/>
                <w:szCs w:val="16"/>
              </w:rPr>
              <w:t xml:space="preserve">Dr Abid Dr Iqbal Haider </w:t>
            </w:r>
          </w:p>
          <w:p w14:paraId="4CA7683B" w14:textId="77777777" w:rsidR="0069787D" w:rsidRPr="000E2DD7" w:rsidRDefault="0069787D" w:rsidP="00C7119E">
            <w:pPr>
              <w:pStyle w:val="TableParagraph"/>
              <w:spacing w:line="178" w:lineRule="exact"/>
              <w:ind w:left="80"/>
              <w:rPr>
                <w:sz w:val="15"/>
                <w:szCs w:val="16"/>
              </w:rPr>
            </w:pPr>
            <w:r w:rsidRPr="000E2DD7">
              <w:rPr>
                <w:sz w:val="15"/>
                <w:szCs w:val="16"/>
              </w:rPr>
              <w:t xml:space="preserve">Dr Faiza  Dr Unaiza </w:t>
            </w:r>
          </w:p>
        </w:tc>
        <w:tc>
          <w:tcPr>
            <w:tcW w:w="1751" w:type="dxa"/>
            <w:gridSpan w:val="4"/>
            <w:shd w:val="clear" w:color="auto" w:fill="auto"/>
          </w:tcPr>
          <w:p w14:paraId="4D567E4B" w14:textId="77777777" w:rsidR="0069787D" w:rsidRPr="000E2DD7" w:rsidRDefault="0069787D" w:rsidP="00C7119E">
            <w:pPr>
              <w:pStyle w:val="TableParagraph"/>
              <w:spacing w:line="178" w:lineRule="exact"/>
              <w:ind w:left="73"/>
              <w:rPr>
                <w:sz w:val="15"/>
                <w:szCs w:val="16"/>
              </w:rPr>
            </w:pPr>
            <w:r w:rsidRPr="000E2DD7">
              <w:rPr>
                <w:sz w:val="15"/>
                <w:szCs w:val="16"/>
              </w:rPr>
              <w:t>Pathology</w:t>
            </w:r>
            <w:r w:rsidRPr="000E2DD7">
              <w:rPr>
                <w:spacing w:val="-10"/>
                <w:sz w:val="15"/>
                <w:szCs w:val="16"/>
              </w:rPr>
              <w:t xml:space="preserve"> </w:t>
            </w:r>
            <w:r w:rsidRPr="000E2DD7">
              <w:rPr>
                <w:sz w:val="15"/>
                <w:szCs w:val="16"/>
              </w:rPr>
              <w:t>Lab,</w:t>
            </w:r>
            <w:r w:rsidRPr="000E2DD7">
              <w:rPr>
                <w:spacing w:val="-10"/>
                <w:sz w:val="15"/>
                <w:szCs w:val="16"/>
              </w:rPr>
              <w:t xml:space="preserve"> </w:t>
            </w:r>
            <w:r w:rsidRPr="000E2DD7">
              <w:rPr>
                <w:spacing w:val="-5"/>
                <w:sz w:val="15"/>
                <w:szCs w:val="16"/>
              </w:rPr>
              <w:t>NTB</w:t>
            </w:r>
          </w:p>
        </w:tc>
      </w:tr>
      <w:tr w:rsidR="0069787D" w:rsidRPr="000E2DD7" w14:paraId="171387F0" w14:textId="77777777" w:rsidTr="00C7119E">
        <w:trPr>
          <w:trHeight w:val="190"/>
          <w:jc w:val="center"/>
        </w:trPr>
        <w:tc>
          <w:tcPr>
            <w:tcW w:w="1735" w:type="dxa"/>
            <w:vMerge w:val="restart"/>
            <w:shd w:val="clear" w:color="auto" w:fill="auto"/>
          </w:tcPr>
          <w:p w14:paraId="1BEA2983" w14:textId="77777777" w:rsidR="0069787D" w:rsidRPr="000E2DD7" w:rsidRDefault="0069787D" w:rsidP="00C7119E">
            <w:pPr>
              <w:pStyle w:val="TableParagraph"/>
              <w:rPr>
                <w:b/>
                <w:sz w:val="15"/>
                <w:szCs w:val="16"/>
              </w:rPr>
            </w:pPr>
          </w:p>
          <w:p w14:paraId="0147478F" w14:textId="77777777" w:rsidR="0069787D" w:rsidRPr="000E2DD7" w:rsidRDefault="0069787D" w:rsidP="00C7119E">
            <w:pPr>
              <w:pStyle w:val="TableParagraph"/>
              <w:spacing w:before="128"/>
              <w:rPr>
                <w:b/>
                <w:sz w:val="15"/>
                <w:szCs w:val="16"/>
              </w:rPr>
            </w:pPr>
          </w:p>
          <w:p w14:paraId="2690D892" w14:textId="77777777" w:rsidR="0069787D" w:rsidRPr="000E2DD7" w:rsidRDefault="0069787D" w:rsidP="00C7119E">
            <w:pPr>
              <w:pStyle w:val="TableParagraph"/>
              <w:ind w:left="484" w:right="467" w:hanging="24"/>
              <w:rPr>
                <w:b/>
                <w:sz w:val="15"/>
                <w:szCs w:val="16"/>
              </w:rPr>
            </w:pPr>
            <w:r w:rsidRPr="000E2DD7">
              <w:rPr>
                <w:b/>
                <w:spacing w:val="-2"/>
                <w:sz w:val="15"/>
                <w:szCs w:val="16"/>
              </w:rPr>
              <w:t>Wednesday</w:t>
            </w:r>
            <w:r w:rsidRPr="000E2DD7">
              <w:rPr>
                <w:b/>
                <w:spacing w:val="40"/>
                <w:sz w:val="15"/>
                <w:szCs w:val="16"/>
              </w:rPr>
              <w:t xml:space="preserve"> </w:t>
            </w:r>
          </w:p>
        </w:tc>
        <w:tc>
          <w:tcPr>
            <w:tcW w:w="5275" w:type="dxa"/>
            <w:gridSpan w:val="7"/>
            <w:vMerge/>
            <w:tcBorders>
              <w:top w:val="nil"/>
            </w:tcBorders>
            <w:shd w:val="clear" w:color="auto" w:fill="auto"/>
          </w:tcPr>
          <w:p w14:paraId="1DD1258B" w14:textId="77777777" w:rsidR="0069787D" w:rsidRPr="000E2DD7" w:rsidRDefault="0069787D" w:rsidP="00C7119E">
            <w:pPr>
              <w:rPr>
                <w:sz w:val="15"/>
                <w:szCs w:val="16"/>
              </w:rPr>
            </w:pPr>
          </w:p>
        </w:tc>
        <w:tc>
          <w:tcPr>
            <w:tcW w:w="2922" w:type="dxa"/>
            <w:gridSpan w:val="3"/>
            <w:shd w:val="clear" w:color="auto" w:fill="C2D69B" w:themeFill="accent3" w:themeFillTint="99"/>
          </w:tcPr>
          <w:p w14:paraId="7B9A15EE" w14:textId="77777777" w:rsidR="0069787D" w:rsidRPr="000E2DD7" w:rsidRDefault="0069787D" w:rsidP="00C7119E">
            <w:pPr>
              <w:pStyle w:val="TableParagraph"/>
              <w:tabs>
                <w:tab w:val="left" w:pos="2064"/>
              </w:tabs>
              <w:spacing w:line="166" w:lineRule="exact"/>
              <w:ind w:left="101"/>
              <w:rPr>
                <w:b/>
                <w:sz w:val="15"/>
                <w:szCs w:val="16"/>
              </w:rPr>
            </w:pPr>
            <w:r w:rsidRPr="000E2DD7">
              <w:rPr>
                <w:b/>
                <w:sz w:val="15"/>
                <w:szCs w:val="16"/>
              </w:rPr>
              <w:t>Pathology L 44</w:t>
            </w:r>
          </w:p>
        </w:tc>
        <w:tc>
          <w:tcPr>
            <w:tcW w:w="822" w:type="dxa"/>
            <w:shd w:val="clear" w:color="auto" w:fill="auto"/>
          </w:tcPr>
          <w:p w14:paraId="61483825" w14:textId="77777777" w:rsidR="0069787D" w:rsidRPr="000E2DD7" w:rsidRDefault="0069787D" w:rsidP="00C7119E">
            <w:pPr>
              <w:pStyle w:val="TableParagraph"/>
              <w:spacing w:line="166" w:lineRule="exact"/>
              <w:ind w:right="202"/>
              <w:jc w:val="right"/>
              <w:rPr>
                <w:b/>
                <w:sz w:val="15"/>
                <w:szCs w:val="16"/>
              </w:rPr>
            </w:pPr>
            <w:r w:rsidRPr="000E2DD7">
              <w:rPr>
                <w:b/>
                <w:spacing w:val="-2"/>
                <w:sz w:val="15"/>
                <w:szCs w:val="16"/>
              </w:rPr>
              <w:t>Batch</w:t>
            </w:r>
          </w:p>
        </w:tc>
        <w:tc>
          <w:tcPr>
            <w:tcW w:w="2102" w:type="dxa"/>
            <w:gridSpan w:val="5"/>
            <w:shd w:val="clear" w:color="auto" w:fill="auto"/>
          </w:tcPr>
          <w:p w14:paraId="2A9EBC3C" w14:textId="77777777" w:rsidR="0069787D" w:rsidRPr="000E2DD7" w:rsidRDefault="0069787D" w:rsidP="00C7119E">
            <w:pPr>
              <w:pStyle w:val="TableParagraph"/>
              <w:spacing w:line="166" w:lineRule="exact"/>
              <w:ind w:left="678"/>
              <w:rPr>
                <w:b/>
                <w:sz w:val="15"/>
                <w:szCs w:val="16"/>
              </w:rPr>
            </w:pPr>
            <w:r w:rsidRPr="000E2DD7">
              <w:rPr>
                <w:b/>
                <w:spacing w:val="-2"/>
                <w:sz w:val="15"/>
                <w:szCs w:val="16"/>
              </w:rPr>
              <w:t>Discipline</w:t>
            </w:r>
          </w:p>
        </w:tc>
        <w:tc>
          <w:tcPr>
            <w:tcW w:w="6494" w:type="dxa"/>
            <w:gridSpan w:val="8"/>
            <w:shd w:val="clear" w:color="auto" w:fill="auto"/>
          </w:tcPr>
          <w:p w14:paraId="26A806A4" w14:textId="77777777" w:rsidR="0069787D" w:rsidRPr="000E2DD7" w:rsidRDefault="0069787D" w:rsidP="00C7119E">
            <w:pPr>
              <w:pStyle w:val="TableParagraph"/>
              <w:spacing w:line="166" w:lineRule="exact"/>
              <w:ind w:left="82"/>
              <w:rPr>
                <w:b/>
                <w:sz w:val="15"/>
                <w:szCs w:val="16"/>
              </w:rPr>
            </w:pPr>
            <w:r w:rsidRPr="000E2DD7">
              <w:rPr>
                <w:b/>
                <w:sz w:val="15"/>
                <w:szCs w:val="16"/>
              </w:rPr>
              <w:t>Topic</w:t>
            </w:r>
            <w:r w:rsidRPr="000E2DD7">
              <w:rPr>
                <w:b/>
                <w:spacing w:val="-11"/>
                <w:sz w:val="15"/>
                <w:szCs w:val="16"/>
              </w:rPr>
              <w:t xml:space="preserve"> </w:t>
            </w:r>
            <w:r w:rsidRPr="000E2DD7">
              <w:rPr>
                <w:b/>
                <w:sz w:val="15"/>
                <w:szCs w:val="16"/>
              </w:rPr>
              <w:t>of</w:t>
            </w:r>
            <w:r w:rsidRPr="000E2DD7">
              <w:rPr>
                <w:b/>
                <w:spacing w:val="-3"/>
                <w:sz w:val="15"/>
                <w:szCs w:val="16"/>
              </w:rPr>
              <w:t xml:space="preserve"> </w:t>
            </w:r>
            <w:r w:rsidRPr="000E2DD7">
              <w:rPr>
                <w:b/>
                <w:spacing w:val="-2"/>
                <w:sz w:val="15"/>
                <w:szCs w:val="16"/>
              </w:rPr>
              <w:t>Practical</w:t>
            </w:r>
          </w:p>
        </w:tc>
      </w:tr>
      <w:tr w:rsidR="0069787D" w:rsidRPr="000E2DD7" w14:paraId="2BFC8962" w14:textId="77777777" w:rsidTr="00C7119E">
        <w:trPr>
          <w:trHeight w:val="371"/>
          <w:jc w:val="center"/>
        </w:trPr>
        <w:tc>
          <w:tcPr>
            <w:tcW w:w="1735" w:type="dxa"/>
            <w:vMerge/>
            <w:tcBorders>
              <w:top w:val="nil"/>
            </w:tcBorders>
            <w:shd w:val="clear" w:color="auto" w:fill="auto"/>
          </w:tcPr>
          <w:p w14:paraId="6352CB2A" w14:textId="77777777" w:rsidR="0069787D" w:rsidRPr="000E2DD7" w:rsidRDefault="0069787D" w:rsidP="00C7119E">
            <w:pPr>
              <w:rPr>
                <w:sz w:val="15"/>
                <w:szCs w:val="16"/>
              </w:rPr>
            </w:pPr>
          </w:p>
        </w:tc>
        <w:tc>
          <w:tcPr>
            <w:tcW w:w="5275" w:type="dxa"/>
            <w:gridSpan w:val="7"/>
            <w:vMerge/>
            <w:tcBorders>
              <w:top w:val="nil"/>
            </w:tcBorders>
            <w:shd w:val="clear" w:color="auto" w:fill="auto"/>
          </w:tcPr>
          <w:p w14:paraId="7A49074F" w14:textId="77777777" w:rsidR="0069787D" w:rsidRPr="000E2DD7" w:rsidRDefault="0069787D" w:rsidP="00C7119E">
            <w:pPr>
              <w:rPr>
                <w:sz w:val="15"/>
                <w:szCs w:val="16"/>
              </w:rPr>
            </w:pPr>
          </w:p>
        </w:tc>
        <w:tc>
          <w:tcPr>
            <w:tcW w:w="2922" w:type="dxa"/>
            <w:gridSpan w:val="3"/>
            <w:shd w:val="clear" w:color="auto" w:fill="auto"/>
          </w:tcPr>
          <w:p w14:paraId="5EAA67F8" w14:textId="77777777" w:rsidR="0069787D" w:rsidRPr="000E2DD7" w:rsidRDefault="0069787D" w:rsidP="00C7119E">
            <w:pPr>
              <w:pStyle w:val="TableParagraph"/>
              <w:spacing w:line="178" w:lineRule="exact"/>
              <w:ind w:left="101"/>
              <w:rPr>
                <w:sz w:val="15"/>
                <w:szCs w:val="16"/>
              </w:rPr>
            </w:pPr>
            <w:r w:rsidRPr="000E2DD7">
              <w:rPr>
                <w:sz w:val="15"/>
                <w:szCs w:val="16"/>
              </w:rPr>
              <w:t>Colorectal carcinoma</w:t>
            </w:r>
          </w:p>
        </w:tc>
        <w:tc>
          <w:tcPr>
            <w:tcW w:w="822" w:type="dxa"/>
            <w:vMerge w:val="restart"/>
            <w:shd w:val="clear" w:color="auto" w:fill="auto"/>
          </w:tcPr>
          <w:p w14:paraId="4A63821D" w14:textId="77777777" w:rsidR="0069787D" w:rsidRPr="000E2DD7" w:rsidRDefault="0069787D" w:rsidP="00C7119E">
            <w:pPr>
              <w:pStyle w:val="TableParagraph"/>
              <w:spacing w:line="178" w:lineRule="exact"/>
              <w:ind w:left="95"/>
              <w:rPr>
                <w:sz w:val="15"/>
                <w:szCs w:val="16"/>
              </w:rPr>
            </w:pPr>
            <w:r w:rsidRPr="000E2DD7">
              <w:rPr>
                <w:spacing w:val="-10"/>
                <w:sz w:val="15"/>
                <w:szCs w:val="16"/>
              </w:rPr>
              <w:t>C</w:t>
            </w:r>
          </w:p>
        </w:tc>
        <w:tc>
          <w:tcPr>
            <w:tcW w:w="1390" w:type="dxa"/>
            <w:gridSpan w:val="2"/>
            <w:tcBorders>
              <w:bottom w:val="nil"/>
              <w:right w:val="nil"/>
            </w:tcBorders>
            <w:shd w:val="clear" w:color="auto" w:fill="auto"/>
          </w:tcPr>
          <w:p w14:paraId="66837763" w14:textId="77777777" w:rsidR="0069787D" w:rsidRPr="000E2DD7" w:rsidRDefault="0069787D" w:rsidP="00C7119E">
            <w:pPr>
              <w:pStyle w:val="TableParagraph"/>
              <w:spacing w:line="178" w:lineRule="exact"/>
              <w:ind w:left="90"/>
              <w:rPr>
                <w:sz w:val="15"/>
                <w:szCs w:val="16"/>
              </w:rPr>
            </w:pPr>
            <w:r w:rsidRPr="000E2DD7">
              <w:rPr>
                <w:spacing w:val="-2"/>
                <w:sz w:val="15"/>
                <w:szCs w:val="16"/>
              </w:rPr>
              <w:t>Pharmacology</w:t>
            </w:r>
          </w:p>
        </w:tc>
        <w:tc>
          <w:tcPr>
            <w:tcW w:w="446" w:type="dxa"/>
            <w:tcBorders>
              <w:left w:val="nil"/>
              <w:bottom w:val="nil"/>
              <w:right w:val="nil"/>
            </w:tcBorders>
            <w:shd w:val="clear" w:color="auto" w:fill="auto"/>
          </w:tcPr>
          <w:p w14:paraId="5C87FD89" w14:textId="77777777" w:rsidR="0069787D" w:rsidRPr="000E2DD7" w:rsidRDefault="0069787D" w:rsidP="00C7119E">
            <w:pPr>
              <w:pStyle w:val="TableParagraph"/>
              <w:spacing w:line="178" w:lineRule="exact"/>
              <w:ind w:left="14" w:right="69"/>
              <w:jc w:val="center"/>
              <w:rPr>
                <w:sz w:val="15"/>
                <w:szCs w:val="16"/>
              </w:rPr>
            </w:pPr>
            <w:r w:rsidRPr="000E2DD7">
              <w:rPr>
                <w:spacing w:val="-2"/>
                <w:sz w:val="15"/>
                <w:szCs w:val="16"/>
              </w:rPr>
              <w:t>P-</w:t>
            </w:r>
            <w:r w:rsidRPr="000E2DD7">
              <w:rPr>
                <w:spacing w:val="-10"/>
                <w:sz w:val="15"/>
                <w:szCs w:val="16"/>
              </w:rPr>
              <w:t>10</w:t>
            </w:r>
          </w:p>
        </w:tc>
        <w:tc>
          <w:tcPr>
            <w:tcW w:w="266" w:type="dxa"/>
            <w:gridSpan w:val="2"/>
            <w:tcBorders>
              <w:left w:val="nil"/>
              <w:bottom w:val="nil"/>
            </w:tcBorders>
            <w:shd w:val="clear" w:color="auto" w:fill="auto"/>
          </w:tcPr>
          <w:p w14:paraId="6816522D" w14:textId="77777777" w:rsidR="0069787D" w:rsidRPr="000E2DD7" w:rsidRDefault="0069787D" w:rsidP="00C7119E">
            <w:pPr>
              <w:pStyle w:val="TableParagraph"/>
              <w:rPr>
                <w:sz w:val="15"/>
                <w:szCs w:val="16"/>
              </w:rPr>
            </w:pPr>
          </w:p>
        </w:tc>
        <w:tc>
          <w:tcPr>
            <w:tcW w:w="2738" w:type="dxa"/>
            <w:gridSpan w:val="2"/>
            <w:vMerge w:val="restart"/>
            <w:shd w:val="clear" w:color="auto" w:fill="auto"/>
          </w:tcPr>
          <w:p w14:paraId="3B5B6748" w14:textId="77777777" w:rsidR="0069787D" w:rsidRPr="000E2DD7" w:rsidRDefault="0069787D" w:rsidP="00C7119E">
            <w:pPr>
              <w:pStyle w:val="TableParagraph"/>
              <w:spacing w:line="178" w:lineRule="exact"/>
              <w:ind w:left="82"/>
              <w:rPr>
                <w:sz w:val="15"/>
                <w:szCs w:val="16"/>
              </w:rPr>
            </w:pPr>
            <w:r w:rsidRPr="000E2DD7">
              <w:rPr>
                <w:sz w:val="15"/>
                <w:szCs w:val="16"/>
              </w:rPr>
              <w:t>Demonstration of drug antagonism using rabbit ileum</w:t>
            </w:r>
          </w:p>
        </w:tc>
        <w:tc>
          <w:tcPr>
            <w:tcW w:w="2005" w:type="dxa"/>
            <w:gridSpan w:val="2"/>
            <w:vMerge w:val="restart"/>
            <w:shd w:val="clear" w:color="auto" w:fill="auto"/>
          </w:tcPr>
          <w:p w14:paraId="3C961451" w14:textId="77777777" w:rsidR="0069787D" w:rsidRPr="000E2DD7" w:rsidRDefault="0069787D" w:rsidP="00C7119E">
            <w:pPr>
              <w:rPr>
                <w:sz w:val="15"/>
                <w:szCs w:val="16"/>
              </w:rPr>
            </w:pPr>
            <w:r w:rsidRPr="000E2DD7">
              <w:rPr>
                <w:sz w:val="15"/>
                <w:szCs w:val="16"/>
              </w:rPr>
              <w:t>D r Zunera Hakim</w:t>
            </w:r>
          </w:p>
          <w:p w14:paraId="64963520" w14:textId="77777777" w:rsidR="0069787D" w:rsidRPr="000E2DD7" w:rsidRDefault="0069787D" w:rsidP="00C7119E">
            <w:pPr>
              <w:pStyle w:val="TableParagraph"/>
              <w:spacing w:line="176" w:lineRule="exact"/>
              <w:ind w:left="80"/>
              <w:rPr>
                <w:sz w:val="15"/>
                <w:szCs w:val="16"/>
              </w:rPr>
            </w:pPr>
            <w:r w:rsidRPr="000E2DD7">
              <w:rPr>
                <w:sz w:val="15"/>
                <w:szCs w:val="16"/>
              </w:rPr>
              <w:t xml:space="preserve">Dr Ayesha ; Dr Memuna </w:t>
            </w:r>
          </w:p>
          <w:p w14:paraId="7180F453" w14:textId="77777777" w:rsidR="0069787D" w:rsidRPr="000E2DD7" w:rsidRDefault="0069787D" w:rsidP="00C7119E">
            <w:pPr>
              <w:pStyle w:val="TableParagraph"/>
              <w:spacing w:line="176" w:lineRule="exact"/>
              <w:ind w:left="80"/>
              <w:rPr>
                <w:sz w:val="15"/>
                <w:szCs w:val="16"/>
              </w:rPr>
            </w:pPr>
            <w:r w:rsidRPr="000E2DD7">
              <w:rPr>
                <w:sz w:val="15"/>
                <w:szCs w:val="16"/>
              </w:rPr>
              <w:t xml:space="preserve">Dr Zaheer ; Dr Zoefishan </w:t>
            </w:r>
          </w:p>
          <w:p w14:paraId="7B29FCF9" w14:textId="77777777" w:rsidR="0069787D" w:rsidRPr="000E2DD7" w:rsidRDefault="0069787D" w:rsidP="00C7119E">
            <w:pPr>
              <w:pStyle w:val="TableParagraph"/>
              <w:spacing w:line="178" w:lineRule="exact"/>
              <w:ind w:left="80"/>
              <w:rPr>
                <w:sz w:val="15"/>
                <w:szCs w:val="16"/>
              </w:rPr>
            </w:pPr>
            <w:r w:rsidRPr="000E2DD7">
              <w:rPr>
                <w:sz w:val="15"/>
                <w:szCs w:val="16"/>
              </w:rPr>
              <w:t>Dr Uzma ; Dr Arsheen</w:t>
            </w:r>
          </w:p>
        </w:tc>
        <w:tc>
          <w:tcPr>
            <w:tcW w:w="1751" w:type="dxa"/>
            <w:gridSpan w:val="4"/>
            <w:vMerge w:val="restart"/>
            <w:shd w:val="clear" w:color="auto" w:fill="auto"/>
          </w:tcPr>
          <w:p w14:paraId="14DAE128" w14:textId="77777777" w:rsidR="0069787D" w:rsidRPr="000E2DD7" w:rsidRDefault="0069787D" w:rsidP="00C7119E">
            <w:pPr>
              <w:pStyle w:val="TableParagraph"/>
              <w:spacing w:line="178" w:lineRule="exact"/>
              <w:ind w:left="73"/>
              <w:rPr>
                <w:sz w:val="15"/>
                <w:szCs w:val="16"/>
              </w:rPr>
            </w:pPr>
            <w:r w:rsidRPr="000E2DD7">
              <w:rPr>
                <w:spacing w:val="-2"/>
                <w:sz w:val="15"/>
                <w:szCs w:val="16"/>
              </w:rPr>
              <w:t>Pharmacology</w:t>
            </w:r>
            <w:r w:rsidRPr="000E2DD7">
              <w:rPr>
                <w:spacing w:val="6"/>
                <w:sz w:val="15"/>
                <w:szCs w:val="16"/>
              </w:rPr>
              <w:t xml:space="preserve"> </w:t>
            </w:r>
            <w:r w:rsidRPr="000E2DD7">
              <w:rPr>
                <w:spacing w:val="-5"/>
                <w:sz w:val="15"/>
                <w:szCs w:val="16"/>
              </w:rPr>
              <w:t>Lab</w:t>
            </w:r>
          </w:p>
        </w:tc>
      </w:tr>
      <w:tr w:rsidR="0069787D" w:rsidRPr="000E2DD7" w14:paraId="4F721FBF" w14:textId="77777777" w:rsidTr="00C7119E">
        <w:trPr>
          <w:trHeight w:val="187"/>
          <w:jc w:val="center"/>
        </w:trPr>
        <w:tc>
          <w:tcPr>
            <w:tcW w:w="1735" w:type="dxa"/>
            <w:vMerge/>
            <w:tcBorders>
              <w:top w:val="nil"/>
            </w:tcBorders>
            <w:shd w:val="clear" w:color="auto" w:fill="auto"/>
          </w:tcPr>
          <w:p w14:paraId="122F43E1" w14:textId="77777777" w:rsidR="0069787D" w:rsidRPr="000E2DD7" w:rsidRDefault="0069787D" w:rsidP="00C7119E">
            <w:pPr>
              <w:rPr>
                <w:sz w:val="15"/>
                <w:szCs w:val="16"/>
              </w:rPr>
            </w:pPr>
          </w:p>
        </w:tc>
        <w:tc>
          <w:tcPr>
            <w:tcW w:w="5275" w:type="dxa"/>
            <w:gridSpan w:val="7"/>
            <w:vMerge/>
            <w:tcBorders>
              <w:top w:val="nil"/>
            </w:tcBorders>
            <w:shd w:val="clear" w:color="auto" w:fill="auto"/>
          </w:tcPr>
          <w:p w14:paraId="3A4BC8F5" w14:textId="77777777" w:rsidR="0069787D" w:rsidRPr="000E2DD7" w:rsidRDefault="0069787D" w:rsidP="00C7119E">
            <w:pPr>
              <w:rPr>
                <w:sz w:val="15"/>
                <w:szCs w:val="16"/>
              </w:rPr>
            </w:pPr>
          </w:p>
        </w:tc>
        <w:tc>
          <w:tcPr>
            <w:tcW w:w="1511" w:type="dxa"/>
            <w:gridSpan w:val="2"/>
            <w:shd w:val="clear" w:color="auto" w:fill="auto"/>
          </w:tcPr>
          <w:p w14:paraId="08693E04" w14:textId="77777777" w:rsidR="0069787D" w:rsidRPr="000E2DD7" w:rsidRDefault="0069787D" w:rsidP="00C7119E">
            <w:pPr>
              <w:pStyle w:val="TableParagraph"/>
              <w:spacing w:line="164" w:lineRule="exact"/>
              <w:ind w:right="442"/>
              <w:jc w:val="center"/>
              <w:rPr>
                <w:b/>
                <w:sz w:val="15"/>
                <w:szCs w:val="16"/>
              </w:rPr>
            </w:pPr>
            <w:r w:rsidRPr="000E2DD7">
              <w:rPr>
                <w:b/>
                <w:spacing w:val="-4"/>
                <w:sz w:val="15"/>
                <w:szCs w:val="16"/>
              </w:rPr>
              <w:t>Even</w:t>
            </w:r>
          </w:p>
        </w:tc>
        <w:tc>
          <w:tcPr>
            <w:tcW w:w="1411" w:type="dxa"/>
            <w:shd w:val="clear" w:color="auto" w:fill="auto"/>
          </w:tcPr>
          <w:p w14:paraId="487CDF38" w14:textId="77777777" w:rsidR="0069787D" w:rsidRPr="000E2DD7" w:rsidRDefault="0069787D" w:rsidP="00C7119E">
            <w:pPr>
              <w:pStyle w:val="TableParagraph"/>
              <w:spacing w:line="164" w:lineRule="exact"/>
              <w:ind w:left="88" w:right="59"/>
              <w:jc w:val="center"/>
              <w:rPr>
                <w:b/>
                <w:sz w:val="15"/>
                <w:szCs w:val="16"/>
              </w:rPr>
            </w:pPr>
            <w:r w:rsidRPr="000E2DD7">
              <w:rPr>
                <w:b/>
                <w:spacing w:val="-5"/>
                <w:sz w:val="15"/>
                <w:szCs w:val="16"/>
              </w:rPr>
              <w:t>Odd</w:t>
            </w:r>
          </w:p>
        </w:tc>
        <w:tc>
          <w:tcPr>
            <w:tcW w:w="822" w:type="dxa"/>
            <w:vMerge/>
            <w:tcBorders>
              <w:top w:val="nil"/>
            </w:tcBorders>
            <w:shd w:val="clear" w:color="auto" w:fill="auto"/>
          </w:tcPr>
          <w:p w14:paraId="798C30EC" w14:textId="77777777" w:rsidR="0069787D" w:rsidRPr="000E2DD7" w:rsidRDefault="0069787D" w:rsidP="00C7119E">
            <w:pPr>
              <w:rPr>
                <w:sz w:val="15"/>
                <w:szCs w:val="16"/>
              </w:rPr>
            </w:pPr>
          </w:p>
        </w:tc>
        <w:tc>
          <w:tcPr>
            <w:tcW w:w="1390" w:type="dxa"/>
            <w:gridSpan w:val="2"/>
            <w:tcBorders>
              <w:top w:val="nil"/>
              <w:right w:val="nil"/>
            </w:tcBorders>
            <w:shd w:val="clear" w:color="auto" w:fill="auto"/>
          </w:tcPr>
          <w:p w14:paraId="123DB5D0" w14:textId="77777777" w:rsidR="0069787D" w:rsidRPr="000E2DD7" w:rsidRDefault="0069787D" w:rsidP="00C7119E">
            <w:pPr>
              <w:pStyle w:val="TableParagraph"/>
              <w:rPr>
                <w:sz w:val="15"/>
                <w:szCs w:val="16"/>
              </w:rPr>
            </w:pPr>
          </w:p>
        </w:tc>
        <w:tc>
          <w:tcPr>
            <w:tcW w:w="446" w:type="dxa"/>
            <w:tcBorders>
              <w:top w:val="nil"/>
              <w:left w:val="nil"/>
              <w:right w:val="nil"/>
            </w:tcBorders>
            <w:shd w:val="clear" w:color="auto" w:fill="auto"/>
          </w:tcPr>
          <w:p w14:paraId="6474AB93" w14:textId="77777777" w:rsidR="0069787D" w:rsidRPr="000E2DD7" w:rsidRDefault="0069787D" w:rsidP="00C7119E">
            <w:pPr>
              <w:pStyle w:val="TableParagraph"/>
              <w:rPr>
                <w:sz w:val="15"/>
                <w:szCs w:val="16"/>
              </w:rPr>
            </w:pPr>
          </w:p>
        </w:tc>
        <w:tc>
          <w:tcPr>
            <w:tcW w:w="266" w:type="dxa"/>
            <w:gridSpan w:val="2"/>
            <w:tcBorders>
              <w:top w:val="nil"/>
              <w:left w:val="nil"/>
            </w:tcBorders>
            <w:shd w:val="clear" w:color="auto" w:fill="auto"/>
          </w:tcPr>
          <w:p w14:paraId="6AE71D63" w14:textId="77777777" w:rsidR="0069787D" w:rsidRPr="000E2DD7" w:rsidRDefault="0069787D" w:rsidP="00C7119E">
            <w:pPr>
              <w:pStyle w:val="TableParagraph"/>
              <w:rPr>
                <w:sz w:val="15"/>
                <w:szCs w:val="16"/>
              </w:rPr>
            </w:pPr>
          </w:p>
        </w:tc>
        <w:tc>
          <w:tcPr>
            <w:tcW w:w="2738" w:type="dxa"/>
            <w:gridSpan w:val="2"/>
            <w:vMerge/>
            <w:tcBorders>
              <w:top w:val="nil"/>
            </w:tcBorders>
            <w:shd w:val="clear" w:color="auto" w:fill="auto"/>
          </w:tcPr>
          <w:p w14:paraId="3F5F49E3" w14:textId="77777777" w:rsidR="0069787D" w:rsidRPr="000E2DD7" w:rsidRDefault="0069787D" w:rsidP="00C7119E">
            <w:pPr>
              <w:rPr>
                <w:sz w:val="15"/>
                <w:szCs w:val="16"/>
              </w:rPr>
            </w:pPr>
          </w:p>
        </w:tc>
        <w:tc>
          <w:tcPr>
            <w:tcW w:w="2005" w:type="dxa"/>
            <w:gridSpan w:val="2"/>
            <w:vMerge/>
            <w:tcBorders>
              <w:top w:val="nil"/>
            </w:tcBorders>
            <w:shd w:val="clear" w:color="auto" w:fill="auto"/>
          </w:tcPr>
          <w:p w14:paraId="45A26B19" w14:textId="77777777" w:rsidR="0069787D" w:rsidRPr="000E2DD7" w:rsidRDefault="0069787D" w:rsidP="00C7119E">
            <w:pPr>
              <w:rPr>
                <w:sz w:val="15"/>
                <w:szCs w:val="16"/>
              </w:rPr>
            </w:pPr>
          </w:p>
        </w:tc>
        <w:tc>
          <w:tcPr>
            <w:tcW w:w="1751" w:type="dxa"/>
            <w:gridSpan w:val="4"/>
            <w:vMerge/>
            <w:tcBorders>
              <w:top w:val="nil"/>
            </w:tcBorders>
            <w:shd w:val="clear" w:color="auto" w:fill="auto"/>
          </w:tcPr>
          <w:p w14:paraId="02F36B90" w14:textId="77777777" w:rsidR="0069787D" w:rsidRPr="000E2DD7" w:rsidRDefault="0069787D" w:rsidP="00C7119E">
            <w:pPr>
              <w:rPr>
                <w:sz w:val="15"/>
                <w:szCs w:val="16"/>
              </w:rPr>
            </w:pPr>
          </w:p>
        </w:tc>
      </w:tr>
      <w:tr w:rsidR="0069787D" w:rsidRPr="000E2DD7" w14:paraId="4BD0BDB6" w14:textId="77777777" w:rsidTr="00C7119E">
        <w:trPr>
          <w:trHeight w:val="230"/>
          <w:jc w:val="center"/>
        </w:trPr>
        <w:tc>
          <w:tcPr>
            <w:tcW w:w="1735" w:type="dxa"/>
            <w:vMerge/>
            <w:tcBorders>
              <w:top w:val="nil"/>
            </w:tcBorders>
            <w:shd w:val="clear" w:color="auto" w:fill="auto"/>
          </w:tcPr>
          <w:p w14:paraId="6838B136" w14:textId="77777777" w:rsidR="0069787D" w:rsidRPr="000E2DD7" w:rsidRDefault="0069787D" w:rsidP="00C7119E">
            <w:pPr>
              <w:rPr>
                <w:sz w:val="15"/>
                <w:szCs w:val="16"/>
              </w:rPr>
            </w:pPr>
          </w:p>
        </w:tc>
        <w:tc>
          <w:tcPr>
            <w:tcW w:w="5275" w:type="dxa"/>
            <w:gridSpan w:val="7"/>
            <w:vMerge/>
            <w:tcBorders>
              <w:top w:val="nil"/>
            </w:tcBorders>
            <w:shd w:val="clear" w:color="auto" w:fill="auto"/>
          </w:tcPr>
          <w:p w14:paraId="61F358C1" w14:textId="77777777" w:rsidR="0069787D" w:rsidRPr="000E2DD7" w:rsidRDefault="0069787D" w:rsidP="00C7119E">
            <w:pPr>
              <w:rPr>
                <w:sz w:val="15"/>
                <w:szCs w:val="16"/>
              </w:rPr>
            </w:pPr>
          </w:p>
        </w:tc>
        <w:tc>
          <w:tcPr>
            <w:tcW w:w="1511" w:type="dxa"/>
            <w:gridSpan w:val="2"/>
            <w:vMerge w:val="restart"/>
            <w:shd w:val="clear" w:color="auto" w:fill="auto"/>
          </w:tcPr>
          <w:p w14:paraId="4FA0D2C8" w14:textId="77777777" w:rsidR="0069787D" w:rsidRPr="000E2DD7" w:rsidRDefault="0069787D" w:rsidP="00C7119E">
            <w:pPr>
              <w:rPr>
                <w:spacing w:val="-4"/>
                <w:sz w:val="15"/>
                <w:szCs w:val="16"/>
              </w:rPr>
            </w:pPr>
            <w:r w:rsidRPr="000E2DD7">
              <w:rPr>
                <w:spacing w:val="-4"/>
                <w:sz w:val="15"/>
                <w:szCs w:val="16"/>
              </w:rPr>
              <w:t>Prof Mobina Ahsan</w:t>
            </w:r>
          </w:p>
        </w:tc>
        <w:tc>
          <w:tcPr>
            <w:tcW w:w="1411" w:type="dxa"/>
            <w:vMerge w:val="restart"/>
            <w:shd w:val="clear" w:color="auto" w:fill="auto"/>
          </w:tcPr>
          <w:p w14:paraId="67C3275C" w14:textId="77777777" w:rsidR="0069787D" w:rsidRPr="000E2DD7" w:rsidRDefault="0069787D" w:rsidP="00C7119E">
            <w:pPr>
              <w:pStyle w:val="TableParagraph"/>
              <w:spacing w:line="178" w:lineRule="exact"/>
              <w:ind w:left="140"/>
              <w:rPr>
                <w:sz w:val="15"/>
                <w:szCs w:val="16"/>
              </w:rPr>
            </w:pPr>
            <w:r w:rsidRPr="000E2DD7">
              <w:rPr>
                <w:spacing w:val="-4"/>
                <w:sz w:val="15"/>
                <w:szCs w:val="16"/>
              </w:rPr>
              <w:t>Dr Mudassira Zahid</w:t>
            </w:r>
          </w:p>
        </w:tc>
        <w:tc>
          <w:tcPr>
            <w:tcW w:w="822" w:type="dxa"/>
            <w:shd w:val="clear" w:color="auto" w:fill="auto"/>
          </w:tcPr>
          <w:p w14:paraId="44C9D30E" w14:textId="77777777" w:rsidR="0069787D" w:rsidRPr="000E2DD7" w:rsidRDefault="0069787D" w:rsidP="00C7119E">
            <w:pPr>
              <w:pStyle w:val="TableParagraph"/>
              <w:spacing w:line="178" w:lineRule="exact"/>
              <w:ind w:left="95"/>
              <w:rPr>
                <w:sz w:val="15"/>
                <w:szCs w:val="16"/>
              </w:rPr>
            </w:pPr>
            <w:r w:rsidRPr="000E2DD7">
              <w:rPr>
                <w:spacing w:val="-10"/>
                <w:sz w:val="15"/>
                <w:szCs w:val="16"/>
              </w:rPr>
              <w:t>A</w:t>
            </w:r>
          </w:p>
        </w:tc>
        <w:tc>
          <w:tcPr>
            <w:tcW w:w="1390" w:type="dxa"/>
            <w:gridSpan w:val="2"/>
            <w:tcBorders>
              <w:right w:val="nil"/>
            </w:tcBorders>
            <w:shd w:val="clear" w:color="auto" w:fill="auto"/>
          </w:tcPr>
          <w:p w14:paraId="0DB2A9BD" w14:textId="77777777" w:rsidR="0069787D" w:rsidRPr="000E2DD7" w:rsidRDefault="0069787D" w:rsidP="00C7119E">
            <w:pPr>
              <w:pStyle w:val="TableParagraph"/>
              <w:spacing w:line="178" w:lineRule="exact"/>
              <w:ind w:left="90"/>
              <w:rPr>
                <w:sz w:val="15"/>
                <w:szCs w:val="16"/>
              </w:rPr>
            </w:pPr>
            <w:r w:rsidRPr="000E2DD7">
              <w:rPr>
                <w:sz w:val="15"/>
                <w:szCs w:val="16"/>
              </w:rPr>
              <w:t>Forensic</w:t>
            </w:r>
            <w:r w:rsidRPr="000E2DD7">
              <w:rPr>
                <w:spacing w:val="-10"/>
                <w:sz w:val="15"/>
                <w:szCs w:val="16"/>
              </w:rPr>
              <w:t xml:space="preserve"> </w:t>
            </w:r>
            <w:r w:rsidRPr="000E2DD7">
              <w:rPr>
                <w:spacing w:val="-2"/>
                <w:sz w:val="15"/>
                <w:szCs w:val="16"/>
              </w:rPr>
              <w:t>Medicine</w:t>
            </w:r>
          </w:p>
        </w:tc>
        <w:tc>
          <w:tcPr>
            <w:tcW w:w="446" w:type="dxa"/>
            <w:tcBorders>
              <w:left w:val="nil"/>
              <w:right w:val="nil"/>
            </w:tcBorders>
            <w:shd w:val="clear" w:color="auto" w:fill="auto"/>
          </w:tcPr>
          <w:p w14:paraId="1A266F7C" w14:textId="77777777" w:rsidR="0069787D" w:rsidRPr="000E2DD7" w:rsidRDefault="0069787D" w:rsidP="00C7119E">
            <w:pPr>
              <w:pStyle w:val="TableParagraph"/>
              <w:spacing w:line="178" w:lineRule="exact"/>
              <w:ind w:right="69"/>
              <w:jc w:val="center"/>
              <w:rPr>
                <w:sz w:val="15"/>
                <w:szCs w:val="16"/>
              </w:rPr>
            </w:pPr>
            <w:r w:rsidRPr="000E2DD7">
              <w:rPr>
                <w:sz w:val="15"/>
                <w:szCs w:val="16"/>
              </w:rPr>
              <w:t>CBL</w:t>
            </w:r>
          </w:p>
        </w:tc>
        <w:tc>
          <w:tcPr>
            <w:tcW w:w="266" w:type="dxa"/>
            <w:gridSpan w:val="2"/>
            <w:tcBorders>
              <w:left w:val="nil"/>
            </w:tcBorders>
            <w:shd w:val="clear" w:color="auto" w:fill="auto"/>
          </w:tcPr>
          <w:p w14:paraId="4F8FA7E3" w14:textId="77777777" w:rsidR="0069787D" w:rsidRPr="000E2DD7" w:rsidRDefault="0069787D" w:rsidP="00C7119E">
            <w:pPr>
              <w:pStyle w:val="TableParagraph"/>
              <w:rPr>
                <w:sz w:val="15"/>
                <w:szCs w:val="16"/>
              </w:rPr>
            </w:pPr>
          </w:p>
        </w:tc>
        <w:tc>
          <w:tcPr>
            <w:tcW w:w="2738" w:type="dxa"/>
            <w:gridSpan w:val="2"/>
            <w:shd w:val="clear" w:color="auto" w:fill="auto"/>
          </w:tcPr>
          <w:p w14:paraId="55288003" w14:textId="77777777" w:rsidR="0069787D" w:rsidRPr="000E2DD7" w:rsidRDefault="0069787D" w:rsidP="00C7119E">
            <w:pPr>
              <w:pStyle w:val="TableParagraph"/>
              <w:spacing w:line="178" w:lineRule="exact"/>
              <w:ind w:left="82"/>
              <w:rPr>
                <w:sz w:val="15"/>
                <w:szCs w:val="16"/>
              </w:rPr>
            </w:pPr>
            <w:r w:rsidRPr="000E2DD7">
              <w:rPr>
                <w:sz w:val="15"/>
                <w:szCs w:val="16"/>
              </w:rPr>
              <w:t>Medicinal Poisons</w:t>
            </w:r>
          </w:p>
          <w:p w14:paraId="0DC3D70C" w14:textId="77777777" w:rsidR="0069787D" w:rsidRPr="000E2DD7" w:rsidRDefault="0069787D" w:rsidP="00C7119E">
            <w:pPr>
              <w:pStyle w:val="TableParagraph"/>
              <w:spacing w:line="178" w:lineRule="exact"/>
              <w:ind w:left="82"/>
              <w:rPr>
                <w:sz w:val="15"/>
                <w:szCs w:val="16"/>
              </w:rPr>
            </w:pPr>
            <w:r w:rsidRPr="000E2DD7">
              <w:rPr>
                <w:sz w:val="15"/>
                <w:szCs w:val="16"/>
              </w:rPr>
              <w:t xml:space="preserve">Paracetamol &amp; Aspirin </w:t>
            </w:r>
            <w:r w:rsidRPr="000E2DD7">
              <w:rPr>
                <w:b/>
                <w:sz w:val="15"/>
                <w:szCs w:val="16"/>
              </w:rPr>
              <w:t>(CBL)</w:t>
            </w:r>
          </w:p>
        </w:tc>
        <w:tc>
          <w:tcPr>
            <w:tcW w:w="2005" w:type="dxa"/>
            <w:gridSpan w:val="2"/>
            <w:shd w:val="clear" w:color="auto" w:fill="auto"/>
          </w:tcPr>
          <w:p w14:paraId="2D1DA6AD" w14:textId="77777777" w:rsidR="0069787D" w:rsidRPr="000E2DD7" w:rsidRDefault="0069787D" w:rsidP="00C7119E">
            <w:pPr>
              <w:pStyle w:val="TableParagraph"/>
              <w:spacing w:line="178" w:lineRule="exact"/>
              <w:ind w:left="80"/>
              <w:rPr>
                <w:sz w:val="15"/>
                <w:szCs w:val="16"/>
              </w:rPr>
            </w:pPr>
            <w:r w:rsidRPr="000E2DD7">
              <w:rPr>
                <w:sz w:val="15"/>
                <w:szCs w:val="16"/>
              </w:rPr>
              <w:t>Dr Naila</w:t>
            </w:r>
          </w:p>
          <w:p w14:paraId="659000FB" w14:textId="77777777" w:rsidR="0069787D" w:rsidRPr="000E2DD7" w:rsidRDefault="0069787D" w:rsidP="00C7119E">
            <w:pPr>
              <w:pStyle w:val="TableParagraph"/>
              <w:spacing w:line="178" w:lineRule="exact"/>
              <w:ind w:left="80"/>
              <w:rPr>
                <w:sz w:val="15"/>
                <w:szCs w:val="16"/>
              </w:rPr>
            </w:pPr>
            <w:r w:rsidRPr="000E2DD7">
              <w:rPr>
                <w:sz w:val="15"/>
                <w:szCs w:val="16"/>
              </w:rPr>
              <w:t>Dr Shahrukh</w:t>
            </w:r>
          </w:p>
        </w:tc>
        <w:tc>
          <w:tcPr>
            <w:tcW w:w="1751" w:type="dxa"/>
            <w:gridSpan w:val="4"/>
            <w:shd w:val="clear" w:color="auto" w:fill="auto"/>
          </w:tcPr>
          <w:p w14:paraId="6082779F" w14:textId="77777777" w:rsidR="0069787D" w:rsidRPr="000E2DD7" w:rsidRDefault="0069787D" w:rsidP="00C7119E">
            <w:pPr>
              <w:pStyle w:val="TableParagraph"/>
              <w:spacing w:line="178" w:lineRule="exact"/>
              <w:ind w:left="73"/>
              <w:rPr>
                <w:sz w:val="15"/>
                <w:szCs w:val="16"/>
              </w:rPr>
            </w:pPr>
            <w:r w:rsidRPr="000E2DD7">
              <w:rPr>
                <w:sz w:val="15"/>
                <w:szCs w:val="16"/>
              </w:rPr>
              <w:t>Toxicology lab</w:t>
            </w:r>
          </w:p>
          <w:p w14:paraId="0833F1D2" w14:textId="77777777" w:rsidR="0069787D" w:rsidRPr="000E2DD7" w:rsidRDefault="0069787D" w:rsidP="00C7119E">
            <w:pPr>
              <w:pStyle w:val="TableParagraph"/>
              <w:spacing w:line="178" w:lineRule="exact"/>
              <w:ind w:left="73"/>
              <w:rPr>
                <w:sz w:val="15"/>
                <w:szCs w:val="16"/>
              </w:rPr>
            </w:pPr>
            <w:r w:rsidRPr="000E2DD7">
              <w:rPr>
                <w:sz w:val="15"/>
                <w:szCs w:val="16"/>
              </w:rPr>
              <w:t>Lecture hall 4</w:t>
            </w:r>
          </w:p>
        </w:tc>
      </w:tr>
      <w:tr w:rsidR="0069787D" w:rsidRPr="000E2DD7" w14:paraId="63C616E9" w14:textId="77777777" w:rsidTr="00C7119E">
        <w:trPr>
          <w:trHeight w:val="71"/>
          <w:jc w:val="center"/>
        </w:trPr>
        <w:tc>
          <w:tcPr>
            <w:tcW w:w="1735" w:type="dxa"/>
            <w:vMerge/>
            <w:tcBorders>
              <w:top w:val="nil"/>
            </w:tcBorders>
            <w:shd w:val="clear" w:color="auto" w:fill="auto"/>
          </w:tcPr>
          <w:p w14:paraId="220AC057" w14:textId="77777777" w:rsidR="0069787D" w:rsidRPr="000E2DD7" w:rsidRDefault="0069787D" w:rsidP="00C7119E">
            <w:pPr>
              <w:rPr>
                <w:sz w:val="15"/>
                <w:szCs w:val="16"/>
              </w:rPr>
            </w:pPr>
          </w:p>
        </w:tc>
        <w:tc>
          <w:tcPr>
            <w:tcW w:w="5275" w:type="dxa"/>
            <w:gridSpan w:val="7"/>
            <w:vMerge/>
            <w:tcBorders>
              <w:top w:val="nil"/>
            </w:tcBorders>
            <w:shd w:val="clear" w:color="auto" w:fill="auto"/>
          </w:tcPr>
          <w:p w14:paraId="11819F8D" w14:textId="77777777" w:rsidR="0069787D" w:rsidRPr="000E2DD7" w:rsidRDefault="0069787D" w:rsidP="00C7119E">
            <w:pPr>
              <w:rPr>
                <w:sz w:val="15"/>
                <w:szCs w:val="16"/>
              </w:rPr>
            </w:pPr>
          </w:p>
        </w:tc>
        <w:tc>
          <w:tcPr>
            <w:tcW w:w="1511" w:type="dxa"/>
            <w:gridSpan w:val="2"/>
            <w:vMerge/>
            <w:tcBorders>
              <w:top w:val="nil"/>
            </w:tcBorders>
            <w:shd w:val="clear" w:color="auto" w:fill="auto"/>
          </w:tcPr>
          <w:p w14:paraId="34D2A4D0" w14:textId="77777777" w:rsidR="0069787D" w:rsidRPr="000E2DD7" w:rsidRDefault="0069787D" w:rsidP="00C7119E">
            <w:pPr>
              <w:rPr>
                <w:sz w:val="15"/>
                <w:szCs w:val="16"/>
              </w:rPr>
            </w:pPr>
          </w:p>
        </w:tc>
        <w:tc>
          <w:tcPr>
            <w:tcW w:w="1411" w:type="dxa"/>
            <w:vMerge/>
            <w:tcBorders>
              <w:top w:val="nil"/>
            </w:tcBorders>
            <w:shd w:val="clear" w:color="auto" w:fill="auto"/>
          </w:tcPr>
          <w:p w14:paraId="10098912" w14:textId="77777777" w:rsidR="0069787D" w:rsidRPr="000E2DD7" w:rsidRDefault="0069787D" w:rsidP="00C7119E">
            <w:pPr>
              <w:rPr>
                <w:sz w:val="15"/>
                <w:szCs w:val="16"/>
              </w:rPr>
            </w:pPr>
          </w:p>
        </w:tc>
        <w:tc>
          <w:tcPr>
            <w:tcW w:w="822" w:type="dxa"/>
            <w:shd w:val="clear" w:color="auto" w:fill="auto"/>
          </w:tcPr>
          <w:p w14:paraId="58DC3248" w14:textId="77777777" w:rsidR="0069787D" w:rsidRPr="000E2DD7" w:rsidRDefault="0069787D" w:rsidP="00C7119E">
            <w:pPr>
              <w:pStyle w:val="TableParagraph"/>
              <w:spacing w:line="178" w:lineRule="exact"/>
              <w:ind w:left="95"/>
              <w:rPr>
                <w:sz w:val="15"/>
                <w:szCs w:val="16"/>
              </w:rPr>
            </w:pPr>
            <w:r w:rsidRPr="000E2DD7">
              <w:rPr>
                <w:spacing w:val="-10"/>
                <w:sz w:val="15"/>
                <w:szCs w:val="16"/>
              </w:rPr>
              <w:t>B</w:t>
            </w:r>
          </w:p>
        </w:tc>
        <w:tc>
          <w:tcPr>
            <w:tcW w:w="1390" w:type="dxa"/>
            <w:gridSpan w:val="2"/>
            <w:tcBorders>
              <w:right w:val="nil"/>
            </w:tcBorders>
            <w:shd w:val="clear" w:color="auto" w:fill="auto"/>
          </w:tcPr>
          <w:p w14:paraId="1281DD95" w14:textId="77777777" w:rsidR="0069787D" w:rsidRPr="000E2DD7" w:rsidRDefault="0069787D" w:rsidP="00C7119E">
            <w:pPr>
              <w:pStyle w:val="TableParagraph"/>
              <w:spacing w:line="178" w:lineRule="exact"/>
              <w:ind w:left="90"/>
              <w:rPr>
                <w:sz w:val="15"/>
                <w:szCs w:val="16"/>
              </w:rPr>
            </w:pPr>
            <w:r w:rsidRPr="000E2DD7">
              <w:rPr>
                <w:spacing w:val="-2"/>
                <w:sz w:val="15"/>
                <w:szCs w:val="16"/>
              </w:rPr>
              <w:t>Pathology</w:t>
            </w:r>
          </w:p>
        </w:tc>
        <w:tc>
          <w:tcPr>
            <w:tcW w:w="446" w:type="dxa"/>
            <w:tcBorders>
              <w:left w:val="nil"/>
              <w:right w:val="nil"/>
            </w:tcBorders>
            <w:shd w:val="clear" w:color="auto" w:fill="auto"/>
          </w:tcPr>
          <w:p w14:paraId="1B1E6669" w14:textId="77777777" w:rsidR="0069787D" w:rsidRPr="000E2DD7" w:rsidRDefault="0069787D" w:rsidP="00C7119E">
            <w:pPr>
              <w:pStyle w:val="TableParagraph"/>
              <w:spacing w:line="178" w:lineRule="exact"/>
              <w:ind w:left="24" w:right="69"/>
              <w:jc w:val="center"/>
              <w:rPr>
                <w:sz w:val="15"/>
                <w:szCs w:val="16"/>
              </w:rPr>
            </w:pPr>
            <w:r w:rsidRPr="000E2DD7">
              <w:rPr>
                <w:spacing w:val="-2"/>
                <w:sz w:val="15"/>
                <w:szCs w:val="16"/>
              </w:rPr>
              <w:t>P-</w:t>
            </w:r>
            <w:r w:rsidRPr="000E2DD7">
              <w:rPr>
                <w:spacing w:val="-10"/>
                <w:sz w:val="15"/>
                <w:szCs w:val="16"/>
              </w:rPr>
              <w:t>11</w:t>
            </w:r>
          </w:p>
        </w:tc>
        <w:tc>
          <w:tcPr>
            <w:tcW w:w="266" w:type="dxa"/>
            <w:gridSpan w:val="2"/>
            <w:tcBorders>
              <w:left w:val="nil"/>
            </w:tcBorders>
            <w:shd w:val="clear" w:color="auto" w:fill="auto"/>
          </w:tcPr>
          <w:p w14:paraId="784B9658" w14:textId="77777777" w:rsidR="0069787D" w:rsidRPr="000E2DD7" w:rsidRDefault="0069787D" w:rsidP="00C7119E">
            <w:pPr>
              <w:pStyle w:val="TableParagraph"/>
              <w:rPr>
                <w:sz w:val="15"/>
                <w:szCs w:val="16"/>
              </w:rPr>
            </w:pPr>
          </w:p>
        </w:tc>
        <w:tc>
          <w:tcPr>
            <w:tcW w:w="2738" w:type="dxa"/>
            <w:gridSpan w:val="2"/>
            <w:shd w:val="clear" w:color="auto" w:fill="auto"/>
          </w:tcPr>
          <w:p w14:paraId="06D3A3C3" w14:textId="77777777" w:rsidR="0069787D" w:rsidRPr="000E2DD7" w:rsidRDefault="0069787D" w:rsidP="00C7119E">
            <w:pPr>
              <w:pStyle w:val="TableParagraph"/>
              <w:spacing w:line="169" w:lineRule="exact"/>
              <w:ind w:left="82"/>
              <w:rPr>
                <w:sz w:val="15"/>
                <w:szCs w:val="16"/>
              </w:rPr>
            </w:pPr>
            <w:r w:rsidRPr="000E2DD7">
              <w:rPr>
                <w:sz w:val="15"/>
                <w:szCs w:val="16"/>
              </w:rPr>
              <w:t>Fatty change, Cirrhosis, CA liver</w:t>
            </w:r>
          </w:p>
        </w:tc>
        <w:tc>
          <w:tcPr>
            <w:tcW w:w="2005" w:type="dxa"/>
            <w:gridSpan w:val="2"/>
            <w:shd w:val="clear" w:color="auto" w:fill="auto"/>
          </w:tcPr>
          <w:p w14:paraId="003E11A3" w14:textId="77777777" w:rsidR="0069787D" w:rsidRPr="000E2DD7" w:rsidRDefault="0069787D" w:rsidP="00C7119E">
            <w:pPr>
              <w:rPr>
                <w:sz w:val="15"/>
                <w:szCs w:val="16"/>
              </w:rPr>
            </w:pPr>
            <w:r w:rsidRPr="000E2DD7">
              <w:rPr>
                <w:sz w:val="15"/>
                <w:szCs w:val="16"/>
              </w:rPr>
              <w:t>Dr Mudassira</w:t>
            </w:r>
          </w:p>
          <w:p w14:paraId="68374A9E" w14:textId="77777777" w:rsidR="0069787D" w:rsidRPr="000E2DD7" w:rsidRDefault="0069787D" w:rsidP="00C7119E">
            <w:pPr>
              <w:rPr>
                <w:sz w:val="15"/>
                <w:szCs w:val="16"/>
              </w:rPr>
            </w:pPr>
            <w:r w:rsidRPr="000E2DD7">
              <w:rPr>
                <w:sz w:val="15"/>
                <w:szCs w:val="16"/>
              </w:rPr>
              <w:t xml:space="preserve">Dr Abid Dr Iqbal Haider </w:t>
            </w:r>
          </w:p>
          <w:p w14:paraId="2C367647" w14:textId="77777777" w:rsidR="0069787D" w:rsidRPr="000E2DD7" w:rsidRDefault="0069787D" w:rsidP="00C7119E">
            <w:pPr>
              <w:pStyle w:val="TableParagraph"/>
              <w:spacing w:line="178" w:lineRule="exact"/>
              <w:ind w:left="80"/>
              <w:rPr>
                <w:sz w:val="15"/>
                <w:szCs w:val="16"/>
              </w:rPr>
            </w:pPr>
            <w:r w:rsidRPr="000E2DD7">
              <w:rPr>
                <w:sz w:val="15"/>
                <w:szCs w:val="16"/>
              </w:rPr>
              <w:t xml:space="preserve">Dr Faiza  Dr Unaiza </w:t>
            </w:r>
          </w:p>
        </w:tc>
        <w:tc>
          <w:tcPr>
            <w:tcW w:w="1751" w:type="dxa"/>
            <w:gridSpan w:val="4"/>
            <w:shd w:val="clear" w:color="auto" w:fill="auto"/>
          </w:tcPr>
          <w:p w14:paraId="406452B7" w14:textId="77777777" w:rsidR="0069787D" w:rsidRPr="000E2DD7" w:rsidRDefault="0069787D" w:rsidP="00C7119E">
            <w:pPr>
              <w:pStyle w:val="TableParagraph"/>
              <w:spacing w:line="178" w:lineRule="exact"/>
              <w:ind w:left="114"/>
              <w:rPr>
                <w:sz w:val="15"/>
                <w:szCs w:val="16"/>
              </w:rPr>
            </w:pPr>
            <w:r w:rsidRPr="000E2DD7">
              <w:rPr>
                <w:sz w:val="15"/>
                <w:szCs w:val="16"/>
              </w:rPr>
              <w:t>Pathology</w:t>
            </w:r>
            <w:r w:rsidRPr="000E2DD7">
              <w:rPr>
                <w:spacing w:val="-10"/>
                <w:sz w:val="15"/>
                <w:szCs w:val="16"/>
              </w:rPr>
              <w:t xml:space="preserve"> </w:t>
            </w:r>
            <w:r w:rsidRPr="000E2DD7">
              <w:rPr>
                <w:sz w:val="15"/>
                <w:szCs w:val="16"/>
              </w:rPr>
              <w:t>Lab,</w:t>
            </w:r>
            <w:r w:rsidRPr="000E2DD7">
              <w:rPr>
                <w:spacing w:val="-10"/>
                <w:sz w:val="15"/>
                <w:szCs w:val="16"/>
              </w:rPr>
              <w:t xml:space="preserve"> </w:t>
            </w:r>
            <w:r w:rsidRPr="000E2DD7">
              <w:rPr>
                <w:spacing w:val="-5"/>
                <w:sz w:val="15"/>
                <w:szCs w:val="16"/>
              </w:rPr>
              <w:t>NTB</w:t>
            </w:r>
          </w:p>
        </w:tc>
      </w:tr>
      <w:tr w:rsidR="0069787D" w:rsidRPr="000E2DD7" w14:paraId="2EE58D34" w14:textId="77777777" w:rsidTr="00C7119E">
        <w:trPr>
          <w:trHeight w:val="190"/>
          <w:jc w:val="center"/>
        </w:trPr>
        <w:tc>
          <w:tcPr>
            <w:tcW w:w="1735" w:type="dxa"/>
            <w:vMerge w:val="restart"/>
            <w:shd w:val="clear" w:color="auto" w:fill="auto"/>
          </w:tcPr>
          <w:p w14:paraId="4169E015" w14:textId="77777777" w:rsidR="0069787D" w:rsidRPr="000E2DD7" w:rsidRDefault="0069787D" w:rsidP="00C7119E">
            <w:pPr>
              <w:pStyle w:val="TableParagraph"/>
              <w:spacing w:before="182"/>
              <w:rPr>
                <w:b/>
                <w:sz w:val="15"/>
                <w:szCs w:val="16"/>
              </w:rPr>
            </w:pPr>
          </w:p>
          <w:p w14:paraId="15C64DA3" w14:textId="77777777" w:rsidR="0069787D" w:rsidRPr="000E2DD7" w:rsidRDefault="0069787D" w:rsidP="00C7119E">
            <w:pPr>
              <w:pStyle w:val="TableParagraph"/>
              <w:spacing w:before="1"/>
              <w:ind w:left="484" w:right="488" w:firstLine="38"/>
              <w:rPr>
                <w:b/>
                <w:sz w:val="15"/>
                <w:szCs w:val="16"/>
              </w:rPr>
            </w:pPr>
            <w:r w:rsidRPr="000E2DD7">
              <w:rPr>
                <w:b/>
                <w:spacing w:val="-2"/>
                <w:sz w:val="15"/>
                <w:szCs w:val="16"/>
              </w:rPr>
              <w:t>Thursday</w:t>
            </w:r>
            <w:r w:rsidRPr="000E2DD7">
              <w:rPr>
                <w:b/>
                <w:spacing w:val="40"/>
                <w:sz w:val="15"/>
                <w:szCs w:val="16"/>
              </w:rPr>
              <w:t xml:space="preserve"> </w:t>
            </w:r>
          </w:p>
        </w:tc>
        <w:tc>
          <w:tcPr>
            <w:tcW w:w="5275" w:type="dxa"/>
            <w:gridSpan w:val="7"/>
            <w:vMerge/>
            <w:tcBorders>
              <w:top w:val="nil"/>
            </w:tcBorders>
            <w:shd w:val="clear" w:color="auto" w:fill="auto"/>
          </w:tcPr>
          <w:p w14:paraId="739D2F0B" w14:textId="77777777" w:rsidR="0069787D" w:rsidRPr="000E2DD7" w:rsidRDefault="0069787D" w:rsidP="00C7119E">
            <w:pPr>
              <w:rPr>
                <w:sz w:val="15"/>
                <w:szCs w:val="16"/>
              </w:rPr>
            </w:pPr>
          </w:p>
        </w:tc>
        <w:tc>
          <w:tcPr>
            <w:tcW w:w="2922" w:type="dxa"/>
            <w:gridSpan w:val="3"/>
            <w:shd w:val="clear" w:color="auto" w:fill="FF4F4F"/>
          </w:tcPr>
          <w:p w14:paraId="7022A81D" w14:textId="77777777" w:rsidR="0069787D" w:rsidRPr="000E2DD7" w:rsidRDefault="0069787D" w:rsidP="00C7119E">
            <w:pPr>
              <w:pStyle w:val="TableParagraph"/>
              <w:spacing w:line="166" w:lineRule="exact"/>
              <w:ind w:left="101"/>
              <w:rPr>
                <w:b/>
                <w:sz w:val="15"/>
                <w:szCs w:val="16"/>
              </w:rPr>
            </w:pPr>
            <w:r w:rsidRPr="000E2DD7">
              <w:rPr>
                <w:b/>
                <w:spacing w:val="-2"/>
                <w:sz w:val="15"/>
                <w:szCs w:val="16"/>
              </w:rPr>
              <w:t>Surgery L 45</w:t>
            </w:r>
          </w:p>
        </w:tc>
        <w:tc>
          <w:tcPr>
            <w:tcW w:w="5662" w:type="dxa"/>
            <w:gridSpan w:val="8"/>
            <w:shd w:val="clear" w:color="auto" w:fill="C2D69B" w:themeFill="accent3" w:themeFillTint="99"/>
          </w:tcPr>
          <w:p w14:paraId="7C9848C2" w14:textId="77777777" w:rsidR="0069787D" w:rsidRPr="000E2DD7" w:rsidRDefault="0069787D" w:rsidP="00C7119E">
            <w:pPr>
              <w:pStyle w:val="TableParagraph"/>
              <w:spacing w:line="166" w:lineRule="exact"/>
              <w:ind w:left="95"/>
              <w:rPr>
                <w:b/>
                <w:sz w:val="15"/>
                <w:szCs w:val="16"/>
              </w:rPr>
            </w:pPr>
            <w:r w:rsidRPr="000E2DD7">
              <w:rPr>
                <w:b/>
                <w:spacing w:val="-2"/>
                <w:sz w:val="15"/>
                <w:szCs w:val="16"/>
              </w:rPr>
              <w:t>Pathology *S- 11                             12:00-01:00PM</w:t>
            </w:r>
          </w:p>
        </w:tc>
        <w:tc>
          <w:tcPr>
            <w:tcW w:w="3756" w:type="dxa"/>
            <w:gridSpan w:val="6"/>
            <w:shd w:val="clear" w:color="auto" w:fill="C2D69B" w:themeFill="accent3" w:themeFillTint="99"/>
          </w:tcPr>
          <w:p w14:paraId="792C2DCA" w14:textId="77777777" w:rsidR="0069787D" w:rsidRPr="000E2DD7" w:rsidRDefault="0069787D" w:rsidP="00C7119E">
            <w:pPr>
              <w:pStyle w:val="TableParagraph"/>
              <w:spacing w:line="166" w:lineRule="exact"/>
              <w:ind w:left="80"/>
              <w:rPr>
                <w:b/>
                <w:sz w:val="15"/>
                <w:szCs w:val="16"/>
              </w:rPr>
            </w:pPr>
            <w:r w:rsidRPr="000E2DD7">
              <w:rPr>
                <w:b/>
                <w:sz w:val="15"/>
                <w:szCs w:val="16"/>
              </w:rPr>
              <w:t>Pathology     L46                   01:00</w:t>
            </w:r>
            <w:r w:rsidRPr="000E2DD7">
              <w:rPr>
                <w:b/>
                <w:spacing w:val="-5"/>
                <w:sz w:val="15"/>
                <w:szCs w:val="16"/>
              </w:rPr>
              <w:t xml:space="preserve"> </w:t>
            </w:r>
            <w:r w:rsidRPr="000E2DD7">
              <w:rPr>
                <w:b/>
                <w:sz w:val="15"/>
                <w:szCs w:val="16"/>
              </w:rPr>
              <w:t>PM</w:t>
            </w:r>
            <w:r w:rsidRPr="000E2DD7">
              <w:rPr>
                <w:b/>
                <w:spacing w:val="32"/>
                <w:sz w:val="15"/>
                <w:szCs w:val="16"/>
              </w:rPr>
              <w:t xml:space="preserve"> </w:t>
            </w:r>
            <w:r w:rsidRPr="000E2DD7">
              <w:rPr>
                <w:b/>
                <w:sz w:val="15"/>
                <w:szCs w:val="16"/>
              </w:rPr>
              <w:t>–</w:t>
            </w:r>
            <w:r w:rsidRPr="000E2DD7">
              <w:rPr>
                <w:b/>
                <w:spacing w:val="-5"/>
                <w:sz w:val="15"/>
                <w:szCs w:val="16"/>
              </w:rPr>
              <w:t xml:space="preserve"> </w:t>
            </w:r>
            <w:r w:rsidRPr="000E2DD7">
              <w:rPr>
                <w:b/>
                <w:sz w:val="15"/>
                <w:szCs w:val="16"/>
              </w:rPr>
              <w:t>02:00</w:t>
            </w:r>
            <w:r w:rsidRPr="000E2DD7">
              <w:rPr>
                <w:b/>
                <w:spacing w:val="-2"/>
                <w:sz w:val="15"/>
                <w:szCs w:val="16"/>
              </w:rPr>
              <w:t xml:space="preserve"> </w:t>
            </w:r>
            <w:r w:rsidRPr="000E2DD7">
              <w:rPr>
                <w:b/>
                <w:spacing w:val="-5"/>
                <w:sz w:val="15"/>
                <w:szCs w:val="16"/>
              </w:rPr>
              <w:t>PM</w:t>
            </w:r>
          </w:p>
        </w:tc>
      </w:tr>
      <w:tr w:rsidR="0069787D" w:rsidRPr="000E2DD7" w14:paraId="68E5EDDB" w14:textId="77777777" w:rsidTr="00C7119E">
        <w:trPr>
          <w:trHeight w:val="190"/>
          <w:jc w:val="center"/>
        </w:trPr>
        <w:tc>
          <w:tcPr>
            <w:tcW w:w="1735" w:type="dxa"/>
            <w:vMerge/>
            <w:tcBorders>
              <w:top w:val="nil"/>
            </w:tcBorders>
            <w:shd w:val="clear" w:color="auto" w:fill="auto"/>
          </w:tcPr>
          <w:p w14:paraId="3766D03E" w14:textId="77777777" w:rsidR="0069787D" w:rsidRPr="000E2DD7" w:rsidRDefault="0069787D" w:rsidP="00C7119E">
            <w:pPr>
              <w:rPr>
                <w:sz w:val="15"/>
                <w:szCs w:val="16"/>
              </w:rPr>
            </w:pPr>
          </w:p>
        </w:tc>
        <w:tc>
          <w:tcPr>
            <w:tcW w:w="5275" w:type="dxa"/>
            <w:gridSpan w:val="7"/>
            <w:vMerge/>
            <w:tcBorders>
              <w:top w:val="nil"/>
            </w:tcBorders>
            <w:shd w:val="clear" w:color="auto" w:fill="auto"/>
          </w:tcPr>
          <w:p w14:paraId="7E4FB7E1" w14:textId="77777777" w:rsidR="0069787D" w:rsidRPr="000E2DD7" w:rsidRDefault="0069787D" w:rsidP="00C7119E">
            <w:pPr>
              <w:rPr>
                <w:sz w:val="15"/>
                <w:szCs w:val="16"/>
              </w:rPr>
            </w:pPr>
          </w:p>
        </w:tc>
        <w:tc>
          <w:tcPr>
            <w:tcW w:w="2922" w:type="dxa"/>
            <w:gridSpan w:val="3"/>
            <w:tcBorders>
              <w:top w:val="nil"/>
            </w:tcBorders>
            <w:shd w:val="clear" w:color="auto" w:fill="auto"/>
            <w:vAlign w:val="center"/>
          </w:tcPr>
          <w:p w14:paraId="534E3F61" w14:textId="77777777" w:rsidR="0069787D" w:rsidRPr="000E2DD7" w:rsidRDefault="0069787D" w:rsidP="00C7119E">
            <w:pPr>
              <w:jc w:val="center"/>
              <w:rPr>
                <w:sz w:val="15"/>
                <w:szCs w:val="16"/>
              </w:rPr>
            </w:pPr>
            <w:r w:rsidRPr="000E2DD7">
              <w:rPr>
                <w:sz w:val="15"/>
                <w:szCs w:val="16"/>
              </w:rPr>
              <w:t>Abdominal hernias</w:t>
            </w:r>
          </w:p>
        </w:tc>
        <w:tc>
          <w:tcPr>
            <w:tcW w:w="5662" w:type="dxa"/>
            <w:gridSpan w:val="8"/>
            <w:shd w:val="clear" w:color="auto" w:fill="auto"/>
          </w:tcPr>
          <w:p w14:paraId="7BE243D3" w14:textId="77777777" w:rsidR="0069787D" w:rsidRPr="000E2DD7" w:rsidRDefault="0069787D" w:rsidP="00C7119E">
            <w:pPr>
              <w:pStyle w:val="TableParagraph"/>
              <w:spacing w:line="166" w:lineRule="exact"/>
              <w:ind w:left="95"/>
              <w:rPr>
                <w:sz w:val="15"/>
                <w:szCs w:val="16"/>
              </w:rPr>
            </w:pPr>
            <w:r w:rsidRPr="000E2DD7">
              <w:rPr>
                <w:sz w:val="15"/>
                <w:szCs w:val="16"/>
              </w:rPr>
              <w:t>Colonic polyps</w:t>
            </w:r>
          </w:p>
        </w:tc>
        <w:tc>
          <w:tcPr>
            <w:tcW w:w="3756" w:type="dxa"/>
            <w:gridSpan w:val="6"/>
            <w:shd w:val="clear" w:color="auto" w:fill="auto"/>
          </w:tcPr>
          <w:p w14:paraId="325102D2" w14:textId="77777777" w:rsidR="0069787D" w:rsidRPr="000E2DD7" w:rsidRDefault="0069787D" w:rsidP="00C7119E">
            <w:pPr>
              <w:pStyle w:val="TableParagraph"/>
              <w:spacing w:line="166" w:lineRule="exact"/>
              <w:ind w:left="80"/>
              <w:rPr>
                <w:sz w:val="15"/>
                <w:szCs w:val="16"/>
              </w:rPr>
            </w:pPr>
            <w:r w:rsidRPr="000E2DD7">
              <w:rPr>
                <w:sz w:val="15"/>
                <w:szCs w:val="16"/>
              </w:rPr>
              <w:t>Cholestasis  and biliary diseases</w:t>
            </w:r>
          </w:p>
        </w:tc>
      </w:tr>
      <w:tr w:rsidR="0069787D" w:rsidRPr="000E2DD7" w14:paraId="5D3C6319" w14:textId="77777777" w:rsidTr="00C7119E">
        <w:trPr>
          <w:trHeight w:val="256"/>
          <w:jc w:val="center"/>
        </w:trPr>
        <w:tc>
          <w:tcPr>
            <w:tcW w:w="1735" w:type="dxa"/>
            <w:vMerge/>
            <w:tcBorders>
              <w:top w:val="nil"/>
            </w:tcBorders>
            <w:shd w:val="clear" w:color="auto" w:fill="auto"/>
          </w:tcPr>
          <w:p w14:paraId="57E2D3E8" w14:textId="77777777" w:rsidR="0069787D" w:rsidRPr="000E2DD7" w:rsidRDefault="0069787D" w:rsidP="00C7119E">
            <w:pPr>
              <w:rPr>
                <w:sz w:val="15"/>
                <w:szCs w:val="16"/>
              </w:rPr>
            </w:pPr>
          </w:p>
        </w:tc>
        <w:tc>
          <w:tcPr>
            <w:tcW w:w="5275" w:type="dxa"/>
            <w:gridSpan w:val="7"/>
            <w:vMerge/>
            <w:tcBorders>
              <w:top w:val="nil"/>
            </w:tcBorders>
            <w:shd w:val="clear" w:color="auto" w:fill="auto"/>
          </w:tcPr>
          <w:p w14:paraId="33E853F5" w14:textId="77777777" w:rsidR="0069787D" w:rsidRPr="000E2DD7" w:rsidRDefault="0069787D" w:rsidP="00C7119E">
            <w:pPr>
              <w:rPr>
                <w:sz w:val="15"/>
                <w:szCs w:val="16"/>
              </w:rPr>
            </w:pPr>
          </w:p>
        </w:tc>
        <w:tc>
          <w:tcPr>
            <w:tcW w:w="1460" w:type="dxa"/>
            <w:shd w:val="clear" w:color="auto" w:fill="auto"/>
          </w:tcPr>
          <w:p w14:paraId="72E9AE53" w14:textId="77777777" w:rsidR="0069787D" w:rsidRPr="000E2DD7" w:rsidRDefault="0069787D" w:rsidP="00C7119E">
            <w:pPr>
              <w:pStyle w:val="TableParagraph"/>
              <w:tabs>
                <w:tab w:val="left" w:pos="1735"/>
              </w:tabs>
              <w:spacing w:before="1"/>
              <w:ind w:left="79"/>
              <w:rPr>
                <w:sz w:val="15"/>
                <w:szCs w:val="16"/>
              </w:rPr>
            </w:pPr>
            <w:r w:rsidRPr="000E2DD7">
              <w:rPr>
                <w:b/>
                <w:spacing w:val="-4"/>
                <w:sz w:val="15"/>
                <w:szCs w:val="16"/>
              </w:rPr>
              <w:t>Even</w:t>
            </w:r>
          </w:p>
        </w:tc>
        <w:tc>
          <w:tcPr>
            <w:tcW w:w="1462" w:type="dxa"/>
            <w:gridSpan w:val="2"/>
            <w:shd w:val="clear" w:color="auto" w:fill="auto"/>
          </w:tcPr>
          <w:p w14:paraId="09D19B92" w14:textId="77777777" w:rsidR="0069787D" w:rsidRPr="000E2DD7" w:rsidRDefault="0069787D" w:rsidP="00C7119E">
            <w:pPr>
              <w:pStyle w:val="TableParagraph"/>
              <w:tabs>
                <w:tab w:val="left" w:pos="1735"/>
              </w:tabs>
              <w:spacing w:before="1"/>
              <w:ind w:left="79"/>
              <w:rPr>
                <w:sz w:val="15"/>
                <w:szCs w:val="16"/>
              </w:rPr>
            </w:pPr>
            <w:r w:rsidRPr="000E2DD7">
              <w:rPr>
                <w:b/>
                <w:spacing w:val="-5"/>
                <w:sz w:val="15"/>
                <w:szCs w:val="16"/>
              </w:rPr>
              <w:t>Odd</w:t>
            </w:r>
          </w:p>
        </w:tc>
        <w:tc>
          <w:tcPr>
            <w:tcW w:w="2874" w:type="dxa"/>
            <w:gridSpan w:val="5"/>
            <w:vMerge w:val="restart"/>
            <w:shd w:val="clear" w:color="auto" w:fill="auto"/>
          </w:tcPr>
          <w:p w14:paraId="4949D56E" w14:textId="77777777" w:rsidR="0069787D" w:rsidRPr="000E2DD7" w:rsidRDefault="0069787D" w:rsidP="00C7119E">
            <w:pPr>
              <w:rPr>
                <w:bCs/>
                <w:spacing w:val="-4"/>
                <w:sz w:val="15"/>
                <w:szCs w:val="16"/>
              </w:rPr>
            </w:pPr>
            <w:r w:rsidRPr="000E2DD7">
              <w:rPr>
                <w:bCs/>
                <w:spacing w:val="-4"/>
                <w:sz w:val="15"/>
                <w:szCs w:val="16"/>
              </w:rPr>
              <w:t>Dr Kiran Fatima  A</w:t>
            </w:r>
          </w:p>
          <w:p w14:paraId="308DA8F1" w14:textId="77777777" w:rsidR="0069787D" w:rsidRPr="000E2DD7" w:rsidRDefault="0069787D" w:rsidP="00C7119E">
            <w:pPr>
              <w:rPr>
                <w:sz w:val="15"/>
                <w:szCs w:val="16"/>
              </w:rPr>
            </w:pPr>
            <w:r w:rsidRPr="000E2DD7">
              <w:rPr>
                <w:bCs/>
                <w:spacing w:val="-4"/>
                <w:sz w:val="15"/>
                <w:szCs w:val="16"/>
              </w:rPr>
              <w:t>Dr Fatima tuz Zahra B</w:t>
            </w:r>
            <w:r w:rsidRPr="000E2DD7">
              <w:rPr>
                <w:bCs/>
                <w:spacing w:val="-5"/>
                <w:sz w:val="15"/>
                <w:szCs w:val="16"/>
              </w:rPr>
              <w:t xml:space="preserve"> </w:t>
            </w:r>
          </w:p>
        </w:tc>
        <w:tc>
          <w:tcPr>
            <w:tcW w:w="2788" w:type="dxa"/>
            <w:gridSpan w:val="3"/>
            <w:vMerge w:val="restart"/>
            <w:shd w:val="clear" w:color="auto" w:fill="auto"/>
          </w:tcPr>
          <w:p w14:paraId="4596E012" w14:textId="77777777" w:rsidR="0069787D" w:rsidRPr="000E2DD7" w:rsidRDefault="0069787D" w:rsidP="00C7119E">
            <w:pPr>
              <w:rPr>
                <w:bCs/>
                <w:spacing w:val="-5"/>
                <w:sz w:val="15"/>
                <w:szCs w:val="16"/>
              </w:rPr>
            </w:pPr>
            <w:r w:rsidRPr="000E2DD7">
              <w:rPr>
                <w:bCs/>
                <w:spacing w:val="-5"/>
                <w:sz w:val="15"/>
                <w:szCs w:val="16"/>
              </w:rPr>
              <w:t xml:space="preserve">DrShabih C </w:t>
            </w:r>
          </w:p>
          <w:p w14:paraId="481EE70F" w14:textId="77777777" w:rsidR="0069787D" w:rsidRPr="000E2DD7" w:rsidRDefault="0069787D" w:rsidP="00C7119E">
            <w:pPr>
              <w:rPr>
                <w:sz w:val="15"/>
                <w:szCs w:val="16"/>
              </w:rPr>
            </w:pPr>
            <w:r w:rsidRPr="000E2DD7">
              <w:rPr>
                <w:bCs/>
                <w:spacing w:val="-5"/>
                <w:sz w:val="15"/>
                <w:szCs w:val="16"/>
              </w:rPr>
              <w:t xml:space="preserve"> Dr Mehreen D</w:t>
            </w:r>
          </w:p>
        </w:tc>
        <w:tc>
          <w:tcPr>
            <w:tcW w:w="2005" w:type="dxa"/>
            <w:gridSpan w:val="2"/>
            <w:shd w:val="clear" w:color="auto" w:fill="auto"/>
          </w:tcPr>
          <w:p w14:paraId="64930017" w14:textId="77777777" w:rsidR="0069787D" w:rsidRPr="000E2DD7" w:rsidRDefault="0069787D" w:rsidP="00C7119E">
            <w:pPr>
              <w:pStyle w:val="TableParagraph"/>
              <w:spacing w:line="178" w:lineRule="exact"/>
              <w:ind w:left="548"/>
              <w:rPr>
                <w:b/>
                <w:sz w:val="15"/>
                <w:szCs w:val="16"/>
              </w:rPr>
            </w:pPr>
            <w:r w:rsidRPr="000E2DD7">
              <w:rPr>
                <w:b/>
                <w:spacing w:val="-4"/>
                <w:sz w:val="15"/>
                <w:szCs w:val="16"/>
              </w:rPr>
              <w:t>Even</w:t>
            </w:r>
          </w:p>
        </w:tc>
        <w:tc>
          <w:tcPr>
            <w:tcW w:w="1751" w:type="dxa"/>
            <w:gridSpan w:val="4"/>
            <w:shd w:val="clear" w:color="auto" w:fill="auto"/>
          </w:tcPr>
          <w:p w14:paraId="767763CB" w14:textId="77777777" w:rsidR="0069787D" w:rsidRPr="000E2DD7" w:rsidRDefault="0069787D" w:rsidP="00C7119E">
            <w:pPr>
              <w:pStyle w:val="TableParagraph"/>
              <w:spacing w:line="178" w:lineRule="exact"/>
              <w:ind w:left="479" w:right="550"/>
              <w:jc w:val="center"/>
              <w:rPr>
                <w:b/>
                <w:sz w:val="15"/>
                <w:szCs w:val="16"/>
              </w:rPr>
            </w:pPr>
            <w:r w:rsidRPr="000E2DD7">
              <w:rPr>
                <w:b/>
                <w:spacing w:val="-5"/>
                <w:sz w:val="15"/>
                <w:szCs w:val="16"/>
              </w:rPr>
              <w:t>Odd</w:t>
            </w:r>
          </w:p>
        </w:tc>
      </w:tr>
      <w:tr w:rsidR="0069787D" w:rsidRPr="000E2DD7" w14:paraId="01206C15" w14:textId="77777777" w:rsidTr="00C7119E">
        <w:trPr>
          <w:trHeight w:val="71"/>
          <w:jc w:val="center"/>
        </w:trPr>
        <w:tc>
          <w:tcPr>
            <w:tcW w:w="1735" w:type="dxa"/>
            <w:vMerge/>
            <w:tcBorders>
              <w:top w:val="nil"/>
            </w:tcBorders>
            <w:shd w:val="clear" w:color="auto" w:fill="auto"/>
          </w:tcPr>
          <w:p w14:paraId="70B295C3" w14:textId="77777777" w:rsidR="0069787D" w:rsidRPr="000E2DD7" w:rsidRDefault="0069787D" w:rsidP="00C7119E">
            <w:pPr>
              <w:rPr>
                <w:sz w:val="15"/>
                <w:szCs w:val="16"/>
              </w:rPr>
            </w:pPr>
          </w:p>
        </w:tc>
        <w:tc>
          <w:tcPr>
            <w:tcW w:w="5275" w:type="dxa"/>
            <w:gridSpan w:val="7"/>
            <w:vMerge/>
            <w:tcBorders>
              <w:top w:val="nil"/>
            </w:tcBorders>
            <w:shd w:val="clear" w:color="auto" w:fill="auto"/>
          </w:tcPr>
          <w:p w14:paraId="0E285852" w14:textId="77777777" w:rsidR="0069787D" w:rsidRPr="000E2DD7" w:rsidRDefault="0069787D" w:rsidP="00C7119E">
            <w:pPr>
              <w:rPr>
                <w:sz w:val="15"/>
                <w:szCs w:val="16"/>
              </w:rPr>
            </w:pPr>
          </w:p>
        </w:tc>
        <w:tc>
          <w:tcPr>
            <w:tcW w:w="1460" w:type="dxa"/>
            <w:tcBorders>
              <w:top w:val="nil"/>
            </w:tcBorders>
            <w:shd w:val="clear" w:color="auto" w:fill="auto"/>
          </w:tcPr>
          <w:p w14:paraId="3CD10CA5" w14:textId="77777777" w:rsidR="0069787D" w:rsidRPr="000E2DD7" w:rsidRDefault="0069787D" w:rsidP="00C7119E">
            <w:pPr>
              <w:rPr>
                <w:sz w:val="15"/>
                <w:szCs w:val="16"/>
              </w:rPr>
            </w:pPr>
            <w:r w:rsidRPr="000E2DD7">
              <w:rPr>
                <w:sz w:val="15"/>
                <w:szCs w:val="16"/>
              </w:rPr>
              <w:t xml:space="preserve">Dr Asifa Dayan </w:t>
            </w:r>
          </w:p>
        </w:tc>
        <w:tc>
          <w:tcPr>
            <w:tcW w:w="1462" w:type="dxa"/>
            <w:gridSpan w:val="2"/>
            <w:tcBorders>
              <w:top w:val="nil"/>
            </w:tcBorders>
            <w:shd w:val="clear" w:color="auto" w:fill="auto"/>
          </w:tcPr>
          <w:p w14:paraId="3ADEDB07" w14:textId="77777777" w:rsidR="0069787D" w:rsidRPr="000E2DD7" w:rsidRDefault="0069787D" w:rsidP="00C7119E">
            <w:pPr>
              <w:rPr>
                <w:sz w:val="15"/>
                <w:szCs w:val="16"/>
              </w:rPr>
            </w:pPr>
            <w:r w:rsidRPr="000E2DD7">
              <w:rPr>
                <w:sz w:val="15"/>
                <w:szCs w:val="16"/>
              </w:rPr>
              <w:t xml:space="preserve">Dr Abdul Qadir </w:t>
            </w:r>
          </w:p>
        </w:tc>
        <w:tc>
          <w:tcPr>
            <w:tcW w:w="2874" w:type="dxa"/>
            <w:gridSpan w:val="5"/>
            <w:vMerge/>
            <w:shd w:val="clear" w:color="auto" w:fill="auto"/>
          </w:tcPr>
          <w:p w14:paraId="12856128" w14:textId="77777777" w:rsidR="0069787D" w:rsidRPr="000E2DD7" w:rsidRDefault="0069787D" w:rsidP="00C7119E">
            <w:pPr>
              <w:rPr>
                <w:sz w:val="15"/>
                <w:szCs w:val="16"/>
              </w:rPr>
            </w:pPr>
          </w:p>
        </w:tc>
        <w:tc>
          <w:tcPr>
            <w:tcW w:w="2788" w:type="dxa"/>
            <w:gridSpan w:val="3"/>
            <w:vMerge/>
            <w:shd w:val="clear" w:color="auto" w:fill="auto"/>
          </w:tcPr>
          <w:p w14:paraId="21ECE532" w14:textId="77777777" w:rsidR="0069787D" w:rsidRPr="000E2DD7" w:rsidRDefault="0069787D" w:rsidP="00C7119E">
            <w:pPr>
              <w:rPr>
                <w:sz w:val="15"/>
                <w:szCs w:val="16"/>
              </w:rPr>
            </w:pPr>
          </w:p>
        </w:tc>
        <w:tc>
          <w:tcPr>
            <w:tcW w:w="2084" w:type="dxa"/>
            <w:gridSpan w:val="3"/>
            <w:shd w:val="clear" w:color="auto" w:fill="auto"/>
          </w:tcPr>
          <w:p w14:paraId="18216258" w14:textId="77777777" w:rsidR="0069787D" w:rsidRPr="000E2DD7" w:rsidRDefault="0069787D" w:rsidP="00C7119E">
            <w:pPr>
              <w:rPr>
                <w:spacing w:val="-4"/>
                <w:sz w:val="15"/>
                <w:szCs w:val="16"/>
              </w:rPr>
            </w:pPr>
            <w:r w:rsidRPr="000E2DD7">
              <w:rPr>
                <w:sz w:val="15"/>
              </w:rPr>
              <w:t>Prof Mobina Ahsan</w:t>
            </w:r>
          </w:p>
        </w:tc>
        <w:tc>
          <w:tcPr>
            <w:tcW w:w="1672" w:type="dxa"/>
            <w:gridSpan w:val="3"/>
            <w:shd w:val="clear" w:color="auto" w:fill="auto"/>
          </w:tcPr>
          <w:p w14:paraId="53C67FC4" w14:textId="77777777" w:rsidR="0069787D" w:rsidRPr="000E2DD7" w:rsidRDefault="0069787D" w:rsidP="00C7119E">
            <w:pPr>
              <w:pStyle w:val="TableParagraph"/>
              <w:spacing w:line="178" w:lineRule="exact"/>
              <w:ind w:left="80"/>
              <w:rPr>
                <w:sz w:val="15"/>
                <w:szCs w:val="16"/>
              </w:rPr>
            </w:pPr>
            <w:r w:rsidRPr="000E2DD7">
              <w:rPr>
                <w:spacing w:val="-4"/>
                <w:sz w:val="15"/>
                <w:szCs w:val="16"/>
              </w:rPr>
              <w:t>Dr Mudassira Zahid</w:t>
            </w:r>
          </w:p>
        </w:tc>
      </w:tr>
      <w:tr w:rsidR="0069787D" w:rsidRPr="000E2DD7" w14:paraId="792BE6AF" w14:textId="77777777" w:rsidTr="00C7119E">
        <w:trPr>
          <w:trHeight w:val="190"/>
          <w:jc w:val="center"/>
        </w:trPr>
        <w:tc>
          <w:tcPr>
            <w:tcW w:w="1735" w:type="dxa"/>
            <w:vMerge w:val="restart"/>
            <w:shd w:val="clear" w:color="auto" w:fill="auto"/>
          </w:tcPr>
          <w:p w14:paraId="53DF07FE" w14:textId="77777777" w:rsidR="0069787D" w:rsidRPr="000E2DD7" w:rsidRDefault="0069787D" w:rsidP="00C7119E">
            <w:pPr>
              <w:pStyle w:val="TableParagraph"/>
              <w:rPr>
                <w:b/>
                <w:sz w:val="15"/>
                <w:szCs w:val="16"/>
              </w:rPr>
            </w:pPr>
          </w:p>
          <w:p w14:paraId="2E42751D" w14:textId="77777777" w:rsidR="0069787D" w:rsidRPr="000E2DD7" w:rsidRDefault="0069787D" w:rsidP="00C7119E">
            <w:pPr>
              <w:pStyle w:val="TableParagraph"/>
              <w:rPr>
                <w:b/>
                <w:sz w:val="15"/>
                <w:szCs w:val="16"/>
              </w:rPr>
            </w:pPr>
          </w:p>
          <w:p w14:paraId="4693B6AC" w14:textId="77777777" w:rsidR="0069787D" w:rsidRPr="000E2DD7" w:rsidRDefault="0069787D" w:rsidP="00C7119E">
            <w:pPr>
              <w:pStyle w:val="TableParagraph"/>
              <w:spacing w:before="148"/>
              <w:rPr>
                <w:b/>
                <w:sz w:val="15"/>
                <w:szCs w:val="16"/>
              </w:rPr>
            </w:pPr>
          </w:p>
          <w:p w14:paraId="2BD3B5DC" w14:textId="77777777" w:rsidR="0069787D" w:rsidRPr="000E2DD7" w:rsidRDefault="0069787D" w:rsidP="00C7119E">
            <w:pPr>
              <w:pStyle w:val="TableParagraph"/>
              <w:ind w:left="484" w:right="488" w:firstLine="139"/>
              <w:rPr>
                <w:b/>
                <w:sz w:val="15"/>
                <w:szCs w:val="16"/>
              </w:rPr>
            </w:pPr>
            <w:r w:rsidRPr="000E2DD7">
              <w:rPr>
                <w:b/>
                <w:spacing w:val="-2"/>
                <w:sz w:val="15"/>
                <w:szCs w:val="16"/>
              </w:rPr>
              <w:t>Friday</w:t>
            </w:r>
            <w:r w:rsidRPr="000E2DD7">
              <w:rPr>
                <w:b/>
                <w:spacing w:val="40"/>
                <w:sz w:val="15"/>
                <w:szCs w:val="16"/>
              </w:rPr>
              <w:t xml:space="preserve"> </w:t>
            </w:r>
            <w:r w:rsidRPr="000E2DD7">
              <w:rPr>
                <w:b/>
                <w:spacing w:val="-2"/>
                <w:sz w:val="15"/>
                <w:szCs w:val="16"/>
              </w:rPr>
              <w:t>-</w:t>
            </w:r>
          </w:p>
        </w:tc>
        <w:tc>
          <w:tcPr>
            <w:tcW w:w="2630" w:type="dxa"/>
            <w:gridSpan w:val="4"/>
            <w:shd w:val="clear" w:color="auto" w:fill="auto"/>
          </w:tcPr>
          <w:p w14:paraId="73F4766F" w14:textId="77777777" w:rsidR="0069787D" w:rsidRPr="000E2DD7" w:rsidRDefault="0069787D" w:rsidP="00C7119E">
            <w:pPr>
              <w:pStyle w:val="TableParagraph"/>
              <w:spacing w:line="166" w:lineRule="exact"/>
              <w:ind w:left="645"/>
              <w:rPr>
                <w:b/>
                <w:sz w:val="15"/>
                <w:szCs w:val="16"/>
              </w:rPr>
            </w:pPr>
            <w:r w:rsidRPr="000E2DD7">
              <w:rPr>
                <w:b/>
                <w:sz w:val="15"/>
                <w:szCs w:val="16"/>
              </w:rPr>
              <w:lastRenderedPageBreak/>
              <w:t>08:00am</w:t>
            </w:r>
            <w:r w:rsidRPr="000E2DD7">
              <w:rPr>
                <w:b/>
                <w:spacing w:val="-12"/>
                <w:sz w:val="15"/>
                <w:szCs w:val="16"/>
              </w:rPr>
              <w:t xml:space="preserve"> </w:t>
            </w:r>
            <w:r w:rsidRPr="000E2DD7">
              <w:rPr>
                <w:b/>
                <w:sz w:val="15"/>
                <w:szCs w:val="16"/>
              </w:rPr>
              <w:t>-</w:t>
            </w:r>
            <w:r w:rsidRPr="000E2DD7">
              <w:rPr>
                <w:b/>
                <w:spacing w:val="-7"/>
                <w:sz w:val="15"/>
                <w:szCs w:val="16"/>
              </w:rPr>
              <w:t xml:space="preserve"> </w:t>
            </w:r>
            <w:r w:rsidRPr="000E2DD7">
              <w:rPr>
                <w:b/>
                <w:spacing w:val="-2"/>
                <w:sz w:val="15"/>
                <w:szCs w:val="16"/>
              </w:rPr>
              <w:t>08:45am</w:t>
            </w:r>
          </w:p>
        </w:tc>
        <w:tc>
          <w:tcPr>
            <w:tcW w:w="2645" w:type="dxa"/>
            <w:gridSpan w:val="3"/>
            <w:shd w:val="clear" w:color="auto" w:fill="auto"/>
          </w:tcPr>
          <w:p w14:paraId="04708567" w14:textId="77777777" w:rsidR="0069787D" w:rsidRPr="000E2DD7" w:rsidRDefault="0069787D" w:rsidP="00C7119E">
            <w:pPr>
              <w:pStyle w:val="TableParagraph"/>
              <w:spacing w:line="166" w:lineRule="exact"/>
              <w:ind w:left="107"/>
              <w:rPr>
                <w:b/>
                <w:sz w:val="15"/>
                <w:szCs w:val="16"/>
              </w:rPr>
            </w:pPr>
            <w:r w:rsidRPr="000E2DD7">
              <w:rPr>
                <w:b/>
                <w:sz w:val="15"/>
                <w:szCs w:val="16"/>
              </w:rPr>
              <w:t>08:45am</w:t>
            </w:r>
            <w:r w:rsidRPr="000E2DD7">
              <w:rPr>
                <w:b/>
                <w:spacing w:val="-10"/>
                <w:sz w:val="15"/>
                <w:szCs w:val="16"/>
              </w:rPr>
              <w:t xml:space="preserve"> </w:t>
            </w:r>
            <w:r w:rsidRPr="000E2DD7">
              <w:rPr>
                <w:b/>
                <w:sz w:val="15"/>
                <w:szCs w:val="16"/>
              </w:rPr>
              <w:t>–</w:t>
            </w:r>
            <w:r w:rsidRPr="000E2DD7">
              <w:rPr>
                <w:b/>
                <w:spacing w:val="-7"/>
                <w:sz w:val="15"/>
                <w:szCs w:val="16"/>
              </w:rPr>
              <w:t xml:space="preserve"> </w:t>
            </w:r>
            <w:r w:rsidRPr="000E2DD7">
              <w:rPr>
                <w:b/>
                <w:spacing w:val="-2"/>
                <w:sz w:val="15"/>
                <w:szCs w:val="16"/>
              </w:rPr>
              <w:t>09:30am</w:t>
            </w:r>
          </w:p>
        </w:tc>
        <w:tc>
          <w:tcPr>
            <w:tcW w:w="2922" w:type="dxa"/>
            <w:gridSpan w:val="3"/>
            <w:shd w:val="clear" w:color="auto" w:fill="auto"/>
          </w:tcPr>
          <w:p w14:paraId="6BBA644E" w14:textId="77777777" w:rsidR="0069787D" w:rsidRPr="000E2DD7" w:rsidRDefault="0069787D" w:rsidP="00C7119E">
            <w:pPr>
              <w:pStyle w:val="TableParagraph"/>
              <w:spacing w:line="166" w:lineRule="exact"/>
              <w:ind w:left="720"/>
              <w:rPr>
                <w:b/>
                <w:sz w:val="15"/>
                <w:szCs w:val="16"/>
              </w:rPr>
            </w:pPr>
            <w:r w:rsidRPr="000E2DD7">
              <w:rPr>
                <w:b/>
                <w:sz w:val="15"/>
                <w:szCs w:val="16"/>
              </w:rPr>
              <w:t>09:30am</w:t>
            </w:r>
            <w:r w:rsidRPr="000E2DD7">
              <w:rPr>
                <w:b/>
                <w:spacing w:val="-10"/>
                <w:sz w:val="15"/>
                <w:szCs w:val="16"/>
              </w:rPr>
              <w:t xml:space="preserve"> </w:t>
            </w:r>
            <w:r w:rsidRPr="000E2DD7">
              <w:rPr>
                <w:b/>
                <w:sz w:val="15"/>
                <w:szCs w:val="16"/>
              </w:rPr>
              <w:t>–</w:t>
            </w:r>
            <w:r w:rsidRPr="000E2DD7">
              <w:rPr>
                <w:b/>
                <w:spacing w:val="-7"/>
                <w:sz w:val="15"/>
                <w:szCs w:val="16"/>
              </w:rPr>
              <w:t xml:space="preserve"> </w:t>
            </w:r>
            <w:r w:rsidRPr="000E2DD7">
              <w:rPr>
                <w:b/>
                <w:spacing w:val="-2"/>
                <w:sz w:val="15"/>
                <w:szCs w:val="16"/>
              </w:rPr>
              <w:t>10:15am</w:t>
            </w:r>
          </w:p>
        </w:tc>
        <w:tc>
          <w:tcPr>
            <w:tcW w:w="2658" w:type="dxa"/>
            <w:gridSpan w:val="4"/>
            <w:shd w:val="clear" w:color="auto" w:fill="auto"/>
          </w:tcPr>
          <w:p w14:paraId="68A704C3" w14:textId="77777777" w:rsidR="0069787D" w:rsidRPr="000E2DD7" w:rsidRDefault="0069787D" w:rsidP="00C7119E">
            <w:pPr>
              <w:pStyle w:val="TableParagraph"/>
              <w:spacing w:line="166" w:lineRule="exact"/>
              <w:ind w:left="95"/>
              <w:rPr>
                <w:b/>
                <w:sz w:val="15"/>
                <w:szCs w:val="16"/>
              </w:rPr>
            </w:pPr>
            <w:r w:rsidRPr="000E2DD7">
              <w:rPr>
                <w:b/>
                <w:sz w:val="15"/>
                <w:szCs w:val="16"/>
              </w:rPr>
              <w:t>10:15am</w:t>
            </w:r>
            <w:r w:rsidRPr="000E2DD7">
              <w:rPr>
                <w:b/>
                <w:spacing w:val="-12"/>
                <w:sz w:val="15"/>
                <w:szCs w:val="16"/>
              </w:rPr>
              <w:t xml:space="preserve"> </w:t>
            </w:r>
            <w:r w:rsidRPr="000E2DD7">
              <w:rPr>
                <w:b/>
                <w:sz w:val="15"/>
                <w:szCs w:val="16"/>
              </w:rPr>
              <w:t>-</w:t>
            </w:r>
            <w:r w:rsidRPr="000E2DD7">
              <w:rPr>
                <w:b/>
                <w:spacing w:val="-7"/>
                <w:sz w:val="15"/>
                <w:szCs w:val="16"/>
              </w:rPr>
              <w:t xml:space="preserve"> </w:t>
            </w:r>
            <w:r w:rsidRPr="000E2DD7">
              <w:rPr>
                <w:b/>
                <w:spacing w:val="-2"/>
                <w:sz w:val="15"/>
                <w:szCs w:val="16"/>
              </w:rPr>
              <w:t>11:00am</w:t>
            </w:r>
          </w:p>
        </w:tc>
        <w:tc>
          <w:tcPr>
            <w:tcW w:w="3004" w:type="dxa"/>
            <w:gridSpan w:val="4"/>
            <w:shd w:val="clear" w:color="auto" w:fill="auto"/>
          </w:tcPr>
          <w:p w14:paraId="6A6E9390" w14:textId="77777777" w:rsidR="0069787D" w:rsidRPr="000E2DD7" w:rsidRDefault="0069787D" w:rsidP="00C7119E">
            <w:pPr>
              <w:pStyle w:val="TableParagraph"/>
              <w:spacing w:line="166" w:lineRule="exact"/>
              <w:ind w:left="827"/>
              <w:rPr>
                <w:b/>
                <w:sz w:val="15"/>
                <w:szCs w:val="16"/>
              </w:rPr>
            </w:pPr>
            <w:r w:rsidRPr="000E2DD7">
              <w:rPr>
                <w:b/>
                <w:sz w:val="15"/>
                <w:szCs w:val="16"/>
              </w:rPr>
              <w:t>11:00am</w:t>
            </w:r>
            <w:r w:rsidRPr="000E2DD7">
              <w:rPr>
                <w:b/>
                <w:spacing w:val="-10"/>
                <w:sz w:val="15"/>
                <w:szCs w:val="16"/>
              </w:rPr>
              <w:t xml:space="preserve"> </w:t>
            </w:r>
            <w:r w:rsidRPr="000E2DD7">
              <w:rPr>
                <w:b/>
                <w:sz w:val="15"/>
                <w:szCs w:val="16"/>
              </w:rPr>
              <w:t>–</w:t>
            </w:r>
            <w:r w:rsidRPr="000E2DD7">
              <w:rPr>
                <w:b/>
                <w:spacing w:val="-5"/>
                <w:sz w:val="15"/>
                <w:szCs w:val="16"/>
              </w:rPr>
              <w:t xml:space="preserve"> </w:t>
            </w:r>
            <w:r w:rsidRPr="000E2DD7">
              <w:rPr>
                <w:b/>
                <w:spacing w:val="-2"/>
                <w:sz w:val="15"/>
                <w:szCs w:val="16"/>
              </w:rPr>
              <w:t>12:00pm</w:t>
            </w:r>
          </w:p>
        </w:tc>
        <w:tc>
          <w:tcPr>
            <w:tcW w:w="3756" w:type="dxa"/>
            <w:gridSpan w:val="6"/>
            <w:vMerge w:val="restart"/>
            <w:shd w:val="clear" w:color="auto" w:fill="auto"/>
          </w:tcPr>
          <w:p w14:paraId="2F1FFCA4" w14:textId="77777777" w:rsidR="0069787D" w:rsidRPr="000E2DD7" w:rsidRDefault="0069787D" w:rsidP="00C7119E">
            <w:pPr>
              <w:pStyle w:val="TableParagraph"/>
              <w:rPr>
                <w:sz w:val="15"/>
                <w:szCs w:val="16"/>
              </w:rPr>
            </w:pPr>
          </w:p>
        </w:tc>
      </w:tr>
      <w:tr w:rsidR="0069787D" w:rsidRPr="000E2DD7" w14:paraId="2E2D7E34" w14:textId="77777777" w:rsidTr="00C7119E">
        <w:trPr>
          <w:trHeight w:val="263"/>
          <w:jc w:val="center"/>
        </w:trPr>
        <w:tc>
          <w:tcPr>
            <w:tcW w:w="1735" w:type="dxa"/>
            <w:vMerge/>
            <w:tcBorders>
              <w:top w:val="nil"/>
            </w:tcBorders>
            <w:shd w:val="clear" w:color="auto" w:fill="auto"/>
          </w:tcPr>
          <w:p w14:paraId="243DAFE0" w14:textId="77777777" w:rsidR="0069787D" w:rsidRPr="000E2DD7" w:rsidRDefault="0069787D" w:rsidP="00C7119E">
            <w:pPr>
              <w:rPr>
                <w:sz w:val="15"/>
                <w:szCs w:val="16"/>
              </w:rPr>
            </w:pPr>
          </w:p>
        </w:tc>
        <w:tc>
          <w:tcPr>
            <w:tcW w:w="2630" w:type="dxa"/>
            <w:gridSpan w:val="4"/>
            <w:shd w:val="clear" w:color="auto" w:fill="FF0000"/>
          </w:tcPr>
          <w:p w14:paraId="6D90F838" w14:textId="77777777" w:rsidR="0069787D" w:rsidRPr="000E2DD7" w:rsidRDefault="0069787D" w:rsidP="00C7119E">
            <w:pPr>
              <w:pStyle w:val="TableParagraph"/>
              <w:spacing w:line="178" w:lineRule="exact"/>
              <w:ind w:left="993"/>
              <w:rPr>
                <w:b/>
                <w:sz w:val="15"/>
                <w:szCs w:val="16"/>
              </w:rPr>
            </w:pPr>
            <w:r w:rsidRPr="000E2DD7">
              <w:rPr>
                <w:b/>
                <w:sz w:val="15"/>
                <w:szCs w:val="16"/>
              </w:rPr>
              <w:t>Surgery L 47</w:t>
            </w:r>
          </w:p>
        </w:tc>
        <w:tc>
          <w:tcPr>
            <w:tcW w:w="2645" w:type="dxa"/>
            <w:gridSpan w:val="3"/>
            <w:shd w:val="clear" w:color="auto" w:fill="C2D69B" w:themeFill="accent3" w:themeFillTint="99"/>
          </w:tcPr>
          <w:p w14:paraId="6D8F5FFF" w14:textId="77777777" w:rsidR="0069787D" w:rsidRPr="000E2DD7" w:rsidRDefault="0069787D" w:rsidP="00C7119E">
            <w:pPr>
              <w:pStyle w:val="TableParagraph"/>
              <w:spacing w:line="178" w:lineRule="exact"/>
              <w:ind w:left="172"/>
              <w:rPr>
                <w:b/>
                <w:sz w:val="15"/>
                <w:szCs w:val="16"/>
              </w:rPr>
            </w:pPr>
            <w:r w:rsidRPr="000E2DD7">
              <w:rPr>
                <w:b/>
                <w:sz w:val="15"/>
                <w:szCs w:val="16"/>
              </w:rPr>
              <w:t>Pathology L 48</w:t>
            </w:r>
          </w:p>
        </w:tc>
        <w:tc>
          <w:tcPr>
            <w:tcW w:w="2922" w:type="dxa"/>
            <w:gridSpan w:val="3"/>
            <w:shd w:val="clear" w:color="auto" w:fill="B2A1C7" w:themeFill="accent4" w:themeFillTint="99"/>
          </w:tcPr>
          <w:p w14:paraId="3062A9F5" w14:textId="77777777" w:rsidR="0069787D" w:rsidRPr="000E2DD7" w:rsidRDefault="0069787D" w:rsidP="00C7119E">
            <w:pPr>
              <w:pStyle w:val="TableParagraph"/>
              <w:tabs>
                <w:tab w:val="left" w:pos="1406"/>
              </w:tabs>
              <w:spacing w:line="178" w:lineRule="exact"/>
              <w:rPr>
                <w:b/>
                <w:bCs/>
                <w:sz w:val="15"/>
                <w:szCs w:val="16"/>
              </w:rPr>
            </w:pPr>
            <w:r w:rsidRPr="000E2DD7">
              <w:rPr>
                <w:b/>
                <w:sz w:val="15"/>
                <w:szCs w:val="16"/>
              </w:rPr>
              <w:t>Research</w:t>
            </w:r>
            <w:r w:rsidRPr="000E2DD7">
              <w:rPr>
                <w:b/>
                <w:bCs/>
                <w:sz w:val="15"/>
                <w:szCs w:val="16"/>
              </w:rPr>
              <w:t xml:space="preserve"> L 49</w:t>
            </w:r>
          </w:p>
        </w:tc>
        <w:tc>
          <w:tcPr>
            <w:tcW w:w="2658" w:type="dxa"/>
            <w:gridSpan w:val="4"/>
            <w:shd w:val="clear" w:color="auto" w:fill="C2D69B" w:themeFill="accent3" w:themeFillTint="99"/>
          </w:tcPr>
          <w:p w14:paraId="541EDA45" w14:textId="77777777" w:rsidR="0069787D" w:rsidRPr="000E2DD7" w:rsidRDefault="0069787D" w:rsidP="00C7119E">
            <w:pPr>
              <w:pStyle w:val="TableParagraph"/>
              <w:spacing w:line="178" w:lineRule="exact"/>
              <w:ind w:left="95"/>
              <w:rPr>
                <w:b/>
                <w:sz w:val="15"/>
                <w:szCs w:val="16"/>
              </w:rPr>
            </w:pPr>
            <w:r w:rsidRPr="000E2DD7">
              <w:rPr>
                <w:b/>
                <w:sz w:val="15"/>
                <w:szCs w:val="16"/>
              </w:rPr>
              <w:t>Pathology L 50</w:t>
            </w:r>
          </w:p>
        </w:tc>
        <w:tc>
          <w:tcPr>
            <w:tcW w:w="3004" w:type="dxa"/>
            <w:gridSpan w:val="4"/>
            <w:shd w:val="clear" w:color="auto" w:fill="FFFF00"/>
          </w:tcPr>
          <w:p w14:paraId="3EA860BC" w14:textId="77777777" w:rsidR="0069787D" w:rsidRPr="000E2DD7" w:rsidRDefault="0069787D" w:rsidP="00C7119E">
            <w:pPr>
              <w:pStyle w:val="TableParagraph"/>
              <w:spacing w:line="178" w:lineRule="exact"/>
              <w:ind w:left="62"/>
              <w:rPr>
                <w:b/>
                <w:sz w:val="15"/>
                <w:szCs w:val="16"/>
              </w:rPr>
            </w:pPr>
            <w:r w:rsidRPr="000E2DD7">
              <w:rPr>
                <w:b/>
                <w:sz w:val="15"/>
                <w:szCs w:val="16"/>
              </w:rPr>
              <w:t>Family medicine L51</w:t>
            </w:r>
          </w:p>
        </w:tc>
        <w:tc>
          <w:tcPr>
            <w:tcW w:w="3756" w:type="dxa"/>
            <w:gridSpan w:val="6"/>
            <w:vMerge/>
            <w:tcBorders>
              <w:top w:val="nil"/>
            </w:tcBorders>
            <w:shd w:val="clear" w:color="auto" w:fill="auto"/>
          </w:tcPr>
          <w:p w14:paraId="5C93D3B4" w14:textId="77777777" w:rsidR="0069787D" w:rsidRPr="000E2DD7" w:rsidRDefault="0069787D" w:rsidP="00C7119E">
            <w:pPr>
              <w:rPr>
                <w:sz w:val="15"/>
                <w:szCs w:val="16"/>
              </w:rPr>
            </w:pPr>
          </w:p>
        </w:tc>
      </w:tr>
      <w:tr w:rsidR="0069787D" w:rsidRPr="000E2DD7" w14:paraId="74CB68B4" w14:textId="77777777" w:rsidTr="00C7119E">
        <w:trPr>
          <w:trHeight w:val="227"/>
          <w:jc w:val="center"/>
        </w:trPr>
        <w:tc>
          <w:tcPr>
            <w:tcW w:w="1735" w:type="dxa"/>
            <w:vMerge/>
            <w:tcBorders>
              <w:top w:val="nil"/>
            </w:tcBorders>
            <w:shd w:val="clear" w:color="auto" w:fill="auto"/>
          </w:tcPr>
          <w:p w14:paraId="224F5441" w14:textId="77777777" w:rsidR="0069787D" w:rsidRPr="000E2DD7" w:rsidRDefault="0069787D" w:rsidP="00C7119E">
            <w:pPr>
              <w:rPr>
                <w:sz w:val="15"/>
                <w:szCs w:val="16"/>
              </w:rPr>
            </w:pPr>
          </w:p>
        </w:tc>
        <w:tc>
          <w:tcPr>
            <w:tcW w:w="2630" w:type="dxa"/>
            <w:gridSpan w:val="4"/>
            <w:shd w:val="clear" w:color="auto" w:fill="auto"/>
          </w:tcPr>
          <w:p w14:paraId="58600067" w14:textId="77777777" w:rsidR="0069787D" w:rsidRPr="000E2DD7" w:rsidRDefault="0069787D" w:rsidP="00C7119E">
            <w:pPr>
              <w:pStyle w:val="TableParagraph"/>
              <w:spacing w:line="178" w:lineRule="exact"/>
              <w:ind w:left="105"/>
              <w:rPr>
                <w:sz w:val="15"/>
                <w:szCs w:val="16"/>
              </w:rPr>
            </w:pPr>
            <w:r w:rsidRPr="000E2DD7">
              <w:rPr>
                <w:sz w:val="15"/>
                <w:szCs w:val="16"/>
              </w:rPr>
              <w:t>Obstructive jaundice and hepatobiliary diseases</w:t>
            </w:r>
          </w:p>
        </w:tc>
        <w:tc>
          <w:tcPr>
            <w:tcW w:w="2645" w:type="dxa"/>
            <w:gridSpan w:val="3"/>
            <w:shd w:val="clear" w:color="auto" w:fill="auto"/>
          </w:tcPr>
          <w:p w14:paraId="75FC517F" w14:textId="77777777" w:rsidR="0069787D" w:rsidRPr="000E2DD7" w:rsidRDefault="0069787D" w:rsidP="00C7119E">
            <w:pPr>
              <w:pStyle w:val="TableParagraph"/>
              <w:spacing w:line="178" w:lineRule="exact"/>
              <w:ind w:left="107"/>
              <w:rPr>
                <w:sz w:val="15"/>
                <w:szCs w:val="16"/>
              </w:rPr>
            </w:pPr>
            <w:r w:rsidRPr="000E2DD7">
              <w:rPr>
                <w:sz w:val="15"/>
                <w:szCs w:val="16"/>
              </w:rPr>
              <w:t>Gallbladder diseases</w:t>
            </w:r>
          </w:p>
        </w:tc>
        <w:tc>
          <w:tcPr>
            <w:tcW w:w="2922" w:type="dxa"/>
            <w:gridSpan w:val="3"/>
            <w:shd w:val="clear" w:color="auto" w:fill="auto"/>
          </w:tcPr>
          <w:p w14:paraId="6BCF6C6C" w14:textId="77777777" w:rsidR="0069787D" w:rsidRPr="000E2DD7" w:rsidRDefault="0069787D" w:rsidP="00C7119E">
            <w:pPr>
              <w:pStyle w:val="TableParagraph"/>
              <w:spacing w:line="178" w:lineRule="exact"/>
              <w:ind w:left="101"/>
              <w:rPr>
                <w:sz w:val="15"/>
                <w:szCs w:val="16"/>
              </w:rPr>
            </w:pPr>
            <w:r w:rsidRPr="000E2DD7">
              <w:rPr>
                <w:sz w:val="15"/>
                <w:szCs w:val="16"/>
              </w:rPr>
              <w:t>Hands on Session on SPSS</w:t>
            </w:r>
          </w:p>
        </w:tc>
        <w:tc>
          <w:tcPr>
            <w:tcW w:w="2658" w:type="dxa"/>
            <w:gridSpan w:val="4"/>
            <w:shd w:val="clear" w:color="auto" w:fill="auto"/>
          </w:tcPr>
          <w:p w14:paraId="0F7F4BAC" w14:textId="77777777" w:rsidR="0069787D" w:rsidRPr="000E2DD7" w:rsidRDefault="0069787D" w:rsidP="00C7119E">
            <w:pPr>
              <w:pStyle w:val="TableParagraph"/>
              <w:spacing w:line="183" w:lineRule="exact"/>
              <w:ind w:left="95"/>
              <w:rPr>
                <w:sz w:val="15"/>
                <w:szCs w:val="16"/>
              </w:rPr>
            </w:pPr>
            <w:r w:rsidRPr="000E2DD7">
              <w:rPr>
                <w:sz w:val="15"/>
                <w:szCs w:val="16"/>
              </w:rPr>
              <w:t>Types of hepatitis and metabolic liver diseases</w:t>
            </w:r>
          </w:p>
        </w:tc>
        <w:tc>
          <w:tcPr>
            <w:tcW w:w="3004" w:type="dxa"/>
            <w:gridSpan w:val="4"/>
            <w:shd w:val="clear" w:color="auto" w:fill="auto"/>
          </w:tcPr>
          <w:p w14:paraId="2186B045" w14:textId="77777777" w:rsidR="0069787D" w:rsidRPr="000E2DD7" w:rsidRDefault="0069787D" w:rsidP="00C7119E">
            <w:pPr>
              <w:pStyle w:val="TableParagraph"/>
              <w:spacing w:line="178" w:lineRule="exact"/>
              <w:ind w:left="74"/>
              <w:rPr>
                <w:sz w:val="15"/>
                <w:szCs w:val="16"/>
              </w:rPr>
            </w:pPr>
            <w:r w:rsidRPr="000E2DD7">
              <w:rPr>
                <w:sz w:val="15"/>
                <w:szCs w:val="16"/>
              </w:rPr>
              <w:t xml:space="preserve">Liver diseases </w:t>
            </w:r>
          </w:p>
        </w:tc>
        <w:tc>
          <w:tcPr>
            <w:tcW w:w="3756" w:type="dxa"/>
            <w:gridSpan w:val="6"/>
            <w:vMerge/>
            <w:tcBorders>
              <w:top w:val="nil"/>
            </w:tcBorders>
            <w:shd w:val="clear" w:color="auto" w:fill="auto"/>
          </w:tcPr>
          <w:p w14:paraId="4725160A" w14:textId="77777777" w:rsidR="0069787D" w:rsidRPr="000E2DD7" w:rsidRDefault="0069787D" w:rsidP="00C7119E">
            <w:pPr>
              <w:rPr>
                <w:sz w:val="15"/>
                <w:szCs w:val="16"/>
              </w:rPr>
            </w:pPr>
          </w:p>
        </w:tc>
      </w:tr>
      <w:tr w:rsidR="0069787D" w:rsidRPr="000E2DD7" w14:paraId="3078E084" w14:textId="77777777" w:rsidTr="00C7119E">
        <w:trPr>
          <w:trHeight w:val="189"/>
          <w:jc w:val="center"/>
        </w:trPr>
        <w:tc>
          <w:tcPr>
            <w:tcW w:w="1735" w:type="dxa"/>
            <w:vMerge/>
            <w:tcBorders>
              <w:top w:val="nil"/>
            </w:tcBorders>
            <w:shd w:val="clear" w:color="auto" w:fill="auto"/>
          </w:tcPr>
          <w:p w14:paraId="3A7CB0E2" w14:textId="77777777" w:rsidR="0069787D" w:rsidRPr="000E2DD7" w:rsidRDefault="0069787D" w:rsidP="00C7119E">
            <w:pPr>
              <w:rPr>
                <w:sz w:val="15"/>
                <w:szCs w:val="16"/>
              </w:rPr>
            </w:pPr>
          </w:p>
        </w:tc>
        <w:tc>
          <w:tcPr>
            <w:tcW w:w="1244" w:type="dxa"/>
            <w:gridSpan w:val="2"/>
            <w:shd w:val="clear" w:color="auto" w:fill="auto"/>
          </w:tcPr>
          <w:p w14:paraId="5C9AB2BB" w14:textId="77777777" w:rsidR="0069787D" w:rsidRPr="000E2DD7" w:rsidRDefault="0069787D" w:rsidP="00C7119E">
            <w:pPr>
              <w:pStyle w:val="TableParagraph"/>
              <w:spacing w:line="169" w:lineRule="exact"/>
              <w:ind w:left="254"/>
              <w:rPr>
                <w:b/>
                <w:sz w:val="15"/>
                <w:szCs w:val="16"/>
              </w:rPr>
            </w:pPr>
            <w:r w:rsidRPr="000E2DD7">
              <w:rPr>
                <w:b/>
                <w:spacing w:val="-4"/>
                <w:sz w:val="15"/>
                <w:szCs w:val="16"/>
              </w:rPr>
              <w:t>Even</w:t>
            </w:r>
          </w:p>
        </w:tc>
        <w:tc>
          <w:tcPr>
            <w:tcW w:w="1386" w:type="dxa"/>
            <w:gridSpan w:val="2"/>
            <w:shd w:val="clear" w:color="auto" w:fill="auto"/>
          </w:tcPr>
          <w:p w14:paraId="35C7879A" w14:textId="77777777" w:rsidR="0069787D" w:rsidRPr="000E2DD7" w:rsidRDefault="0069787D" w:rsidP="00C7119E">
            <w:pPr>
              <w:pStyle w:val="TableParagraph"/>
              <w:spacing w:line="169" w:lineRule="exact"/>
              <w:ind w:left="11"/>
              <w:jc w:val="center"/>
              <w:rPr>
                <w:b/>
                <w:sz w:val="15"/>
                <w:szCs w:val="16"/>
              </w:rPr>
            </w:pPr>
            <w:r w:rsidRPr="000E2DD7">
              <w:rPr>
                <w:b/>
                <w:spacing w:val="-5"/>
                <w:sz w:val="15"/>
                <w:szCs w:val="16"/>
              </w:rPr>
              <w:t>Odd</w:t>
            </w:r>
          </w:p>
        </w:tc>
        <w:tc>
          <w:tcPr>
            <w:tcW w:w="1304" w:type="dxa"/>
            <w:shd w:val="clear" w:color="auto" w:fill="auto"/>
          </w:tcPr>
          <w:p w14:paraId="42A9E65A" w14:textId="77777777" w:rsidR="0069787D" w:rsidRPr="000E2DD7" w:rsidRDefault="0069787D" w:rsidP="00C7119E">
            <w:pPr>
              <w:pStyle w:val="TableParagraph"/>
              <w:spacing w:line="169" w:lineRule="exact"/>
              <w:ind w:left="282"/>
              <w:rPr>
                <w:b/>
                <w:sz w:val="15"/>
                <w:szCs w:val="16"/>
              </w:rPr>
            </w:pPr>
            <w:r w:rsidRPr="000E2DD7">
              <w:rPr>
                <w:b/>
                <w:spacing w:val="-4"/>
                <w:sz w:val="15"/>
                <w:szCs w:val="16"/>
              </w:rPr>
              <w:t>Even</w:t>
            </w:r>
          </w:p>
        </w:tc>
        <w:tc>
          <w:tcPr>
            <w:tcW w:w="1341" w:type="dxa"/>
            <w:gridSpan w:val="2"/>
            <w:shd w:val="clear" w:color="auto" w:fill="auto"/>
          </w:tcPr>
          <w:p w14:paraId="0AF6E882" w14:textId="77777777" w:rsidR="0069787D" w:rsidRPr="000E2DD7" w:rsidRDefault="0069787D" w:rsidP="00C7119E">
            <w:pPr>
              <w:pStyle w:val="TableParagraph"/>
              <w:spacing w:line="169" w:lineRule="exact"/>
              <w:ind w:left="282"/>
              <w:rPr>
                <w:b/>
                <w:sz w:val="15"/>
                <w:szCs w:val="16"/>
              </w:rPr>
            </w:pPr>
            <w:r w:rsidRPr="000E2DD7">
              <w:rPr>
                <w:b/>
                <w:spacing w:val="-5"/>
                <w:sz w:val="15"/>
                <w:szCs w:val="16"/>
              </w:rPr>
              <w:t>Odd</w:t>
            </w:r>
          </w:p>
        </w:tc>
        <w:tc>
          <w:tcPr>
            <w:tcW w:w="1511" w:type="dxa"/>
            <w:gridSpan w:val="2"/>
            <w:shd w:val="clear" w:color="auto" w:fill="auto"/>
          </w:tcPr>
          <w:p w14:paraId="3D428696" w14:textId="77777777" w:rsidR="0069787D" w:rsidRPr="000E2DD7" w:rsidRDefault="0069787D" w:rsidP="00C7119E">
            <w:pPr>
              <w:pStyle w:val="TableParagraph"/>
              <w:spacing w:line="169" w:lineRule="exact"/>
              <w:ind w:left="24" w:right="533"/>
              <w:jc w:val="center"/>
              <w:rPr>
                <w:b/>
                <w:sz w:val="15"/>
                <w:szCs w:val="16"/>
              </w:rPr>
            </w:pPr>
            <w:r w:rsidRPr="000E2DD7">
              <w:rPr>
                <w:b/>
                <w:spacing w:val="-4"/>
                <w:sz w:val="15"/>
                <w:szCs w:val="16"/>
              </w:rPr>
              <w:t>Even</w:t>
            </w:r>
          </w:p>
        </w:tc>
        <w:tc>
          <w:tcPr>
            <w:tcW w:w="1411" w:type="dxa"/>
            <w:shd w:val="clear" w:color="auto" w:fill="auto"/>
          </w:tcPr>
          <w:p w14:paraId="3C320DA5" w14:textId="77777777" w:rsidR="0069787D" w:rsidRPr="000E2DD7" w:rsidRDefault="0069787D" w:rsidP="00C7119E">
            <w:pPr>
              <w:pStyle w:val="TableParagraph"/>
              <w:spacing w:line="169" w:lineRule="exact"/>
              <w:ind w:left="29" w:right="64"/>
              <w:jc w:val="center"/>
              <w:rPr>
                <w:b/>
                <w:sz w:val="15"/>
                <w:szCs w:val="16"/>
              </w:rPr>
            </w:pPr>
            <w:r w:rsidRPr="000E2DD7">
              <w:rPr>
                <w:b/>
                <w:spacing w:val="-5"/>
                <w:sz w:val="15"/>
                <w:szCs w:val="16"/>
              </w:rPr>
              <w:t>Odd</w:t>
            </w:r>
          </w:p>
        </w:tc>
        <w:tc>
          <w:tcPr>
            <w:tcW w:w="1377" w:type="dxa"/>
            <w:gridSpan w:val="2"/>
            <w:shd w:val="clear" w:color="auto" w:fill="auto"/>
          </w:tcPr>
          <w:p w14:paraId="67425505" w14:textId="77777777" w:rsidR="0069787D" w:rsidRPr="000E2DD7" w:rsidRDefault="0069787D" w:rsidP="00C7119E">
            <w:pPr>
              <w:pStyle w:val="TableParagraph"/>
              <w:spacing w:line="169" w:lineRule="exact"/>
              <w:ind w:left="302"/>
              <w:rPr>
                <w:b/>
                <w:sz w:val="15"/>
                <w:szCs w:val="16"/>
              </w:rPr>
            </w:pPr>
            <w:r w:rsidRPr="000E2DD7">
              <w:rPr>
                <w:b/>
                <w:spacing w:val="-4"/>
                <w:sz w:val="15"/>
                <w:szCs w:val="16"/>
              </w:rPr>
              <w:t>Even</w:t>
            </w:r>
          </w:p>
        </w:tc>
        <w:tc>
          <w:tcPr>
            <w:tcW w:w="1281" w:type="dxa"/>
            <w:gridSpan w:val="2"/>
            <w:shd w:val="clear" w:color="auto" w:fill="auto"/>
          </w:tcPr>
          <w:p w14:paraId="76C49819" w14:textId="77777777" w:rsidR="0069787D" w:rsidRPr="000E2DD7" w:rsidRDefault="0069787D" w:rsidP="00C7119E">
            <w:pPr>
              <w:pStyle w:val="TableParagraph"/>
              <w:spacing w:line="169" w:lineRule="exact"/>
              <w:ind w:right="42"/>
              <w:jc w:val="center"/>
              <w:rPr>
                <w:b/>
                <w:sz w:val="15"/>
                <w:szCs w:val="16"/>
              </w:rPr>
            </w:pPr>
            <w:r w:rsidRPr="000E2DD7">
              <w:rPr>
                <w:b/>
                <w:spacing w:val="-5"/>
                <w:sz w:val="15"/>
                <w:szCs w:val="16"/>
              </w:rPr>
              <w:t>Odd</w:t>
            </w:r>
          </w:p>
        </w:tc>
        <w:tc>
          <w:tcPr>
            <w:tcW w:w="3004" w:type="dxa"/>
            <w:gridSpan w:val="4"/>
            <w:vMerge w:val="restart"/>
            <w:shd w:val="clear" w:color="auto" w:fill="auto"/>
          </w:tcPr>
          <w:p w14:paraId="6F0BFDE0" w14:textId="77777777" w:rsidR="0069787D" w:rsidRPr="000E2DD7" w:rsidRDefault="0069787D" w:rsidP="00C7119E">
            <w:pPr>
              <w:pStyle w:val="TableParagraph"/>
              <w:spacing w:line="169" w:lineRule="exact"/>
              <w:ind w:right="51"/>
              <w:jc w:val="center"/>
              <w:rPr>
                <w:b/>
                <w:sz w:val="15"/>
                <w:szCs w:val="16"/>
              </w:rPr>
            </w:pPr>
            <w:r w:rsidRPr="000E2DD7">
              <w:rPr>
                <w:b/>
                <w:sz w:val="15"/>
                <w:szCs w:val="16"/>
              </w:rPr>
              <w:t xml:space="preserve">Dr Sadia </w:t>
            </w:r>
          </w:p>
        </w:tc>
        <w:tc>
          <w:tcPr>
            <w:tcW w:w="3756" w:type="dxa"/>
            <w:gridSpan w:val="6"/>
            <w:vMerge/>
            <w:tcBorders>
              <w:top w:val="nil"/>
            </w:tcBorders>
            <w:shd w:val="clear" w:color="auto" w:fill="auto"/>
          </w:tcPr>
          <w:p w14:paraId="3A1771E3" w14:textId="77777777" w:rsidR="0069787D" w:rsidRPr="000E2DD7" w:rsidRDefault="0069787D" w:rsidP="00C7119E">
            <w:pPr>
              <w:rPr>
                <w:sz w:val="15"/>
                <w:szCs w:val="16"/>
              </w:rPr>
            </w:pPr>
          </w:p>
        </w:tc>
      </w:tr>
      <w:tr w:rsidR="0069787D" w:rsidRPr="000E2DD7" w14:paraId="12C43A02" w14:textId="77777777" w:rsidTr="00C7119E">
        <w:trPr>
          <w:trHeight w:val="341"/>
          <w:jc w:val="center"/>
        </w:trPr>
        <w:tc>
          <w:tcPr>
            <w:tcW w:w="1735" w:type="dxa"/>
            <w:vMerge/>
            <w:tcBorders>
              <w:top w:val="nil"/>
            </w:tcBorders>
            <w:shd w:val="clear" w:color="auto" w:fill="auto"/>
          </w:tcPr>
          <w:p w14:paraId="2849F3A2" w14:textId="77777777" w:rsidR="0069787D" w:rsidRPr="000E2DD7" w:rsidRDefault="0069787D" w:rsidP="00C7119E">
            <w:pPr>
              <w:rPr>
                <w:sz w:val="15"/>
                <w:szCs w:val="16"/>
              </w:rPr>
            </w:pPr>
          </w:p>
        </w:tc>
        <w:tc>
          <w:tcPr>
            <w:tcW w:w="1212" w:type="dxa"/>
            <w:shd w:val="clear" w:color="auto" w:fill="auto"/>
          </w:tcPr>
          <w:p w14:paraId="381452DD" w14:textId="77777777" w:rsidR="0069787D" w:rsidRPr="000E2DD7" w:rsidRDefault="0069787D" w:rsidP="00C7119E">
            <w:pPr>
              <w:pStyle w:val="TableParagraph"/>
              <w:spacing w:line="181" w:lineRule="exact"/>
              <w:ind w:left="105"/>
              <w:rPr>
                <w:sz w:val="15"/>
                <w:szCs w:val="16"/>
              </w:rPr>
            </w:pPr>
            <w:r w:rsidRPr="000E2DD7">
              <w:rPr>
                <w:sz w:val="15"/>
                <w:szCs w:val="16"/>
              </w:rPr>
              <w:t>Dr Abdul Qadir AP</w:t>
            </w:r>
          </w:p>
        </w:tc>
        <w:tc>
          <w:tcPr>
            <w:tcW w:w="1418" w:type="dxa"/>
            <w:gridSpan w:val="3"/>
            <w:shd w:val="clear" w:color="auto" w:fill="auto"/>
          </w:tcPr>
          <w:p w14:paraId="7EBBA6EC" w14:textId="77777777" w:rsidR="0069787D" w:rsidRPr="000E2DD7" w:rsidRDefault="0069787D" w:rsidP="00C7119E">
            <w:pPr>
              <w:pStyle w:val="TableParagraph"/>
              <w:spacing w:line="181" w:lineRule="exact"/>
              <w:ind w:left="105"/>
              <w:rPr>
                <w:sz w:val="15"/>
                <w:szCs w:val="16"/>
              </w:rPr>
            </w:pPr>
            <w:r w:rsidRPr="000E2DD7">
              <w:rPr>
                <w:sz w:val="15"/>
                <w:szCs w:val="16"/>
              </w:rPr>
              <w:t>Dr Huma Sabir</w:t>
            </w:r>
          </w:p>
          <w:p w14:paraId="7FFFA63D" w14:textId="77777777" w:rsidR="0069787D" w:rsidRPr="000E2DD7" w:rsidRDefault="0069787D" w:rsidP="00C7119E">
            <w:pPr>
              <w:pStyle w:val="TableParagraph"/>
              <w:spacing w:line="181" w:lineRule="exact"/>
              <w:ind w:left="105"/>
              <w:rPr>
                <w:sz w:val="15"/>
                <w:szCs w:val="16"/>
              </w:rPr>
            </w:pPr>
            <w:r w:rsidRPr="000E2DD7">
              <w:rPr>
                <w:sz w:val="15"/>
                <w:szCs w:val="16"/>
              </w:rPr>
              <w:t xml:space="preserve"> AP</w:t>
            </w:r>
          </w:p>
        </w:tc>
        <w:tc>
          <w:tcPr>
            <w:tcW w:w="1304" w:type="dxa"/>
            <w:shd w:val="clear" w:color="auto" w:fill="auto"/>
          </w:tcPr>
          <w:p w14:paraId="0D9971C4" w14:textId="77777777" w:rsidR="0069787D" w:rsidRPr="000E2DD7" w:rsidRDefault="0069787D" w:rsidP="00C7119E">
            <w:pPr>
              <w:rPr>
                <w:spacing w:val="-4"/>
                <w:sz w:val="15"/>
                <w:szCs w:val="16"/>
              </w:rPr>
            </w:pPr>
            <w:r w:rsidRPr="000E2DD7">
              <w:rPr>
                <w:spacing w:val="-4"/>
                <w:sz w:val="15"/>
                <w:szCs w:val="16"/>
              </w:rPr>
              <w:t>Prof Mobina Ahsan</w:t>
            </w:r>
          </w:p>
          <w:p w14:paraId="52AE2C91" w14:textId="77777777" w:rsidR="0069787D" w:rsidRPr="000E2DD7" w:rsidRDefault="0069787D" w:rsidP="00C7119E">
            <w:pPr>
              <w:pStyle w:val="TableParagraph"/>
              <w:spacing w:line="181" w:lineRule="exact"/>
              <w:ind w:left="107"/>
              <w:rPr>
                <w:sz w:val="15"/>
                <w:szCs w:val="16"/>
              </w:rPr>
            </w:pPr>
          </w:p>
        </w:tc>
        <w:tc>
          <w:tcPr>
            <w:tcW w:w="1341" w:type="dxa"/>
            <w:gridSpan w:val="2"/>
            <w:shd w:val="clear" w:color="auto" w:fill="auto"/>
          </w:tcPr>
          <w:p w14:paraId="7EF091A3" w14:textId="77777777" w:rsidR="0069787D" w:rsidRPr="000E2DD7" w:rsidRDefault="0069787D" w:rsidP="00C7119E">
            <w:pPr>
              <w:pStyle w:val="TableParagraph"/>
              <w:spacing w:line="181" w:lineRule="exact"/>
              <w:ind w:left="103"/>
              <w:rPr>
                <w:sz w:val="15"/>
                <w:szCs w:val="16"/>
              </w:rPr>
            </w:pPr>
            <w:r w:rsidRPr="000E2DD7">
              <w:rPr>
                <w:spacing w:val="-4"/>
                <w:sz w:val="15"/>
                <w:szCs w:val="16"/>
              </w:rPr>
              <w:t>Dr Mudassira Zahid</w:t>
            </w:r>
          </w:p>
        </w:tc>
        <w:tc>
          <w:tcPr>
            <w:tcW w:w="1511" w:type="dxa"/>
            <w:gridSpan w:val="2"/>
            <w:shd w:val="clear" w:color="auto" w:fill="auto"/>
          </w:tcPr>
          <w:p w14:paraId="6E1007AF" w14:textId="77777777" w:rsidR="0069787D" w:rsidRPr="000E2DD7" w:rsidRDefault="0069787D" w:rsidP="00C7119E">
            <w:pPr>
              <w:pStyle w:val="TableParagraph"/>
              <w:spacing w:line="181" w:lineRule="exact"/>
              <w:ind w:left="39" w:right="533"/>
              <w:jc w:val="center"/>
              <w:rPr>
                <w:sz w:val="15"/>
                <w:szCs w:val="16"/>
              </w:rPr>
            </w:pPr>
            <w:r w:rsidRPr="000E2DD7">
              <w:rPr>
                <w:sz w:val="15"/>
                <w:szCs w:val="16"/>
              </w:rPr>
              <w:t xml:space="preserve">Dr sana </w:t>
            </w:r>
          </w:p>
          <w:p w14:paraId="7803ACF2" w14:textId="77777777" w:rsidR="0069787D" w:rsidRPr="000E2DD7" w:rsidRDefault="0069787D" w:rsidP="00C7119E">
            <w:pPr>
              <w:pStyle w:val="TableParagraph"/>
              <w:spacing w:line="181" w:lineRule="exact"/>
              <w:ind w:left="39" w:right="533"/>
              <w:jc w:val="center"/>
              <w:rPr>
                <w:sz w:val="15"/>
                <w:szCs w:val="16"/>
              </w:rPr>
            </w:pPr>
            <w:r w:rsidRPr="000E2DD7">
              <w:rPr>
                <w:sz w:val="15"/>
                <w:szCs w:val="16"/>
              </w:rPr>
              <w:t>Assoc prof</w:t>
            </w:r>
          </w:p>
        </w:tc>
        <w:tc>
          <w:tcPr>
            <w:tcW w:w="1411" w:type="dxa"/>
            <w:shd w:val="clear" w:color="auto" w:fill="auto"/>
          </w:tcPr>
          <w:p w14:paraId="400EC12A" w14:textId="77777777" w:rsidR="0069787D" w:rsidRPr="000E2DD7" w:rsidRDefault="0069787D" w:rsidP="00C7119E">
            <w:pPr>
              <w:pStyle w:val="TableParagraph"/>
              <w:spacing w:line="182" w:lineRule="exact"/>
              <w:ind w:left="36" w:right="769"/>
              <w:rPr>
                <w:sz w:val="15"/>
                <w:szCs w:val="16"/>
              </w:rPr>
            </w:pPr>
            <w:r w:rsidRPr="000E2DD7">
              <w:rPr>
                <w:sz w:val="15"/>
                <w:szCs w:val="16"/>
              </w:rPr>
              <w:t>Dr Afifa</w:t>
            </w:r>
          </w:p>
          <w:p w14:paraId="11154ED6" w14:textId="77777777" w:rsidR="0069787D" w:rsidRPr="000E2DD7" w:rsidRDefault="0069787D" w:rsidP="00C7119E">
            <w:pPr>
              <w:pStyle w:val="TableParagraph"/>
              <w:spacing w:line="182" w:lineRule="exact"/>
              <w:ind w:left="36" w:right="769"/>
              <w:rPr>
                <w:sz w:val="15"/>
                <w:szCs w:val="16"/>
              </w:rPr>
            </w:pPr>
            <w:r w:rsidRPr="000E2DD7">
              <w:rPr>
                <w:sz w:val="15"/>
                <w:szCs w:val="16"/>
              </w:rPr>
              <w:t>AP</w:t>
            </w:r>
          </w:p>
        </w:tc>
        <w:tc>
          <w:tcPr>
            <w:tcW w:w="1377" w:type="dxa"/>
            <w:gridSpan w:val="2"/>
            <w:shd w:val="clear" w:color="auto" w:fill="auto"/>
          </w:tcPr>
          <w:p w14:paraId="797E34C4" w14:textId="77777777" w:rsidR="0069787D" w:rsidRPr="000E2DD7" w:rsidRDefault="0069787D" w:rsidP="00C7119E">
            <w:pPr>
              <w:pStyle w:val="TableParagraph"/>
              <w:spacing w:line="181" w:lineRule="exact"/>
              <w:ind w:left="97"/>
              <w:rPr>
                <w:sz w:val="15"/>
                <w:szCs w:val="16"/>
              </w:rPr>
            </w:pPr>
            <w:r w:rsidRPr="000E2DD7">
              <w:rPr>
                <w:spacing w:val="-4"/>
                <w:sz w:val="15"/>
                <w:szCs w:val="16"/>
              </w:rPr>
              <w:t xml:space="preserve">Dr Kiran Fatima   </w:t>
            </w:r>
          </w:p>
        </w:tc>
        <w:tc>
          <w:tcPr>
            <w:tcW w:w="1281" w:type="dxa"/>
            <w:gridSpan w:val="2"/>
            <w:shd w:val="clear" w:color="auto" w:fill="auto"/>
          </w:tcPr>
          <w:p w14:paraId="79BB38EA" w14:textId="77777777" w:rsidR="0069787D" w:rsidRPr="000E2DD7" w:rsidRDefault="0069787D" w:rsidP="00C7119E">
            <w:pPr>
              <w:pStyle w:val="TableParagraph"/>
              <w:spacing w:line="181" w:lineRule="exact"/>
              <w:ind w:left="131"/>
              <w:rPr>
                <w:sz w:val="15"/>
                <w:szCs w:val="16"/>
              </w:rPr>
            </w:pPr>
            <w:r w:rsidRPr="000E2DD7">
              <w:rPr>
                <w:bCs/>
                <w:spacing w:val="-4"/>
                <w:sz w:val="15"/>
                <w:szCs w:val="16"/>
              </w:rPr>
              <w:t>Dr Fatima tuz Zahra</w:t>
            </w:r>
          </w:p>
        </w:tc>
        <w:tc>
          <w:tcPr>
            <w:tcW w:w="3004" w:type="dxa"/>
            <w:gridSpan w:val="4"/>
            <w:vMerge/>
            <w:shd w:val="clear" w:color="auto" w:fill="auto"/>
          </w:tcPr>
          <w:p w14:paraId="1E8350A3" w14:textId="77777777" w:rsidR="0069787D" w:rsidRPr="000E2DD7" w:rsidRDefault="0069787D" w:rsidP="00C7119E">
            <w:pPr>
              <w:pStyle w:val="TableParagraph"/>
              <w:spacing w:line="181" w:lineRule="exact"/>
              <w:ind w:left="225"/>
              <w:rPr>
                <w:sz w:val="15"/>
                <w:szCs w:val="16"/>
              </w:rPr>
            </w:pPr>
          </w:p>
        </w:tc>
        <w:tc>
          <w:tcPr>
            <w:tcW w:w="3756" w:type="dxa"/>
            <w:gridSpan w:val="6"/>
            <w:vMerge/>
            <w:tcBorders>
              <w:top w:val="nil"/>
            </w:tcBorders>
            <w:shd w:val="clear" w:color="auto" w:fill="auto"/>
          </w:tcPr>
          <w:p w14:paraId="2EB938C9" w14:textId="77777777" w:rsidR="0069787D" w:rsidRPr="000E2DD7" w:rsidRDefault="0069787D" w:rsidP="00C7119E">
            <w:pPr>
              <w:rPr>
                <w:sz w:val="15"/>
                <w:szCs w:val="16"/>
              </w:rPr>
            </w:pPr>
          </w:p>
        </w:tc>
      </w:tr>
      <w:tr w:rsidR="0069787D" w:rsidRPr="000E2DD7" w14:paraId="7A5C3E32" w14:textId="77777777" w:rsidTr="00C7119E">
        <w:trPr>
          <w:trHeight w:val="190"/>
          <w:jc w:val="center"/>
        </w:trPr>
        <w:tc>
          <w:tcPr>
            <w:tcW w:w="1735" w:type="dxa"/>
            <w:vMerge w:val="restart"/>
            <w:shd w:val="clear" w:color="auto" w:fill="auto"/>
            <w:vAlign w:val="center"/>
          </w:tcPr>
          <w:p w14:paraId="0CF2210B" w14:textId="77777777" w:rsidR="0069787D" w:rsidRPr="000E2DD7" w:rsidRDefault="0069787D" w:rsidP="00C7119E">
            <w:pPr>
              <w:jc w:val="center"/>
              <w:rPr>
                <w:sz w:val="15"/>
                <w:szCs w:val="16"/>
              </w:rPr>
            </w:pPr>
            <w:r w:rsidRPr="000E2DD7">
              <w:rPr>
                <w:sz w:val="15"/>
                <w:szCs w:val="16"/>
              </w:rPr>
              <w:t>Saturday</w:t>
            </w:r>
          </w:p>
          <w:p w14:paraId="3FEA4CF5" w14:textId="77777777" w:rsidR="0069787D" w:rsidRPr="000E2DD7" w:rsidRDefault="0069787D" w:rsidP="00C7119E">
            <w:pPr>
              <w:jc w:val="center"/>
              <w:rPr>
                <w:sz w:val="15"/>
                <w:szCs w:val="16"/>
              </w:rPr>
            </w:pPr>
            <w:r w:rsidRPr="000E2DD7">
              <w:rPr>
                <w:sz w:val="15"/>
                <w:szCs w:val="16"/>
              </w:rPr>
              <w:t>(Hepatitis Seminar)</w:t>
            </w:r>
          </w:p>
        </w:tc>
        <w:tc>
          <w:tcPr>
            <w:tcW w:w="2630" w:type="dxa"/>
            <w:gridSpan w:val="4"/>
            <w:shd w:val="clear" w:color="auto" w:fill="auto"/>
          </w:tcPr>
          <w:p w14:paraId="1A97220E" w14:textId="77777777" w:rsidR="0069787D" w:rsidRPr="000E2DD7" w:rsidRDefault="0069787D" w:rsidP="00C7119E">
            <w:pPr>
              <w:pStyle w:val="TableParagraph"/>
              <w:spacing w:line="166" w:lineRule="exact"/>
              <w:ind w:left="645"/>
              <w:rPr>
                <w:b/>
                <w:sz w:val="15"/>
                <w:szCs w:val="16"/>
              </w:rPr>
            </w:pPr>
            <w:r w:rsidRPr="000E2DD7">
              <w:rPr>
                <w:b/>
                <w:sz w:val="15"/>
                <w:szCs w:val="16"/>
              </w:rPr>
              <w:t>08:00am</w:t>
            </w:r>
            <w:r w:rsidRPr="000E2DD7">
              <w:rPr>
                <w:b/>
                <w:spacing w:val="-12"/>
                <w:sz w:val="15"/>
                <w:szCs w:val="16"/>
              </w:rPr>
              <w:t xml:space="preserve"> </w:t>
            </w:r>
            <w:r w:rsidRPr="000E2DD7">
              <w:rPr>
                <w:b/>
                <w:sz w:val="15"/>
                <w:szCs w:val="16"/>
              </w:rPr>
              <w:t>-</w:t>
            </w:r>
            <w:r w:rsidRPr="000E2DD7">
              <w:rPr>
                <w:b/>
                <w:spacing w:val="-7"/>
                <w:sz w:val="15"/>
                <w:szCs w:val="16"/>
              </w:rPr>
              <w:t xml:space="preserve"> </w:t>
            </w:r>
            <w:r w:rsidRPr="000E2DD7">
              <w:rPr>
                <w:b/>
                <w:spacing w:val="-2"/>
                <w:sz w:val="15"/>
                <w:szCs w:val="16"/>
              </w:rPr>
              <w:t>08:45am</w:t>
            </w:r>
          </w:p>
        </w:tc>
        <w:tc>
          <w:tcPr>
            <w:tcW w:w="2645" w:type="dxa"/>
            <w:gridSpan w:val="3"/>
            <w:shd w:val="clear" w:color="auto" w:fill="auto"/>
          </w:tcPr>
          <w:p w14:paraId="33023EC4" w14:textId="77777777" w:rsidR="0069787D" w:rsidRPr="000E2DD7" w:rsidRDefault="0069787D" w:rsidP="00C7119E">
            <w:pPr>
              <w:pStyle w:val="TableParagraph"/>
              <w:spacing w:line="166" w:lineRule="exact"/>
              <w:ind w:left="683"/>
              <w:rPr>
                <w:b/>
                <w:sz w:val="15"/>
                <w:szCs w:val="16"/>
              </w:rPr>
            </w:pPr>
            <w:r w:rsidRPr="000E2DD7">
              <w:rPr>
                <w:b/>
                <w:sz w:val="15"/>
                <w:szCs w:val="16"/>
              </w:rPr>
              <w:t>08:45am</w:t>
            </w:r>
            <w:r w:rsidRPr="000E2DD7">
              <w:rPr>
                <w:b/>
                <w:spacing w:val="-10"/>
                <w:sz w:val="15"/>
                <w:szCs w:val="16"/>
              </w:rPr>
              <w:t xml:space="preserve"> </w:t>
            </w:r>
            <w:r w:rsidRPr="000E2DD7">
              <w:rPr>
                <w:b/>
                <w:sz w:val="15"/>
                <w:szCs w:val="16"/>
              </w:rPr>
              <w:t>–</w:t>
            </w:r>
            <w:r w:rsidRPr="000E2DD7">
              <w:rPr>
                <w:b/>
                <w:spacing w:val="-7"/>
                <w:sz w:val="15"/>
                <w:szCs w:val="16"/>
              </w:rPr>
              <w:t xml:space="preserve"> </w:t>
            </w:r>
            <w:r w:rsidRPr="000E2DD7">
              <w:rPr>
                <w:b/>
                <w:spacing w:val="-2"/>
                <w:sz w:val="15"/>
                <w:szCs w:val="16"/>
              </w:rPr>
              <w:t>09:30am</w:t>
            </w:r>
          </w:p>
        </w:tc>
        <w:tc>
          <w:tcPr>
            <w:tcW w:w="2922" w:type="dxa"/>
            <w:gridSpan w:val="3"/>
            <w:shd w:val="clear" w:color="auto" w:fill="auto"/>
          </w:tcPr>
          <w:p w14:paraId="782EAA35" w14:textId="77777777" w:rsidR="0069787D" w:rsidRPr="000E2DD7" w:rsidRDefault="0069787D" w:rsidP="00C7119E">
            <w:pPr>
              <w:pStyle w:val="TableParagraph"/>
              <w:spacing w:line="166" w:lineRule="exact"/>
              <w:ind w:left="720"/>
              <w:rPr>
                <w:b/>
                <w:sz w:val="15"/>
                <w:szCs w:val="16"/>
              </w:rPr>
            </w:pPr>
            <w:r w:rsidRPr="000E2DD7">
              <w:rPr>
                <w:b/>
                <w:sz w:val="15"/>
                <w:szCs w:val="16"/>
              </w:rPr>
              <w:t>09:30am</w:t>
            </w:r>
            <w:r w:rsidRPr="000E2DD7">
              <w:rPr>
                <w:b/>
                <w:spacing w:val="-10"/>
                <w:sz w:val="15"/>
                <w:szCs w:val="16"/>
              </w:rPr>
              <w:t xml:space="preserve"> </w:t>
            </w:r>
            <w:r w:rsidRPr="000E2DD7">
              <w:rPr>
                <w:b/>
                <w:sz w:val="15"/>
                <w:szCs w:val="16"/>
              </w:rPr>
              <w:t>–</w:t>
            </w:r>
            <w:r w:rsidRPr="000E2DD7">
              <w:rPr>
                <w:b/>
                <w:spacing w:val="-5"/>
                <w:sz w:val="15"/>
                <w:szCs w:val="16"/>
              </w:rPr>
              <w:t xml:space="preserve"> </w:t>
            </w:r>
            <w:r w:rsidRPr="000E2DD7">
              <w:rPr>
                <w:b/>
                <w:spacing w:val="-2"/>
                <w:sz w:val="15"/>
                <w:szCs w:val="16"/>
              </w:rPr>
              <w:t>10:30am</w:t>
            </w:r>
          </w:p>
        </w:tc>
        <w:tc>
          <w:tcPr>
            <w:tcW w:w="2658" w:type="dxa"/>
            <w:gridSpan w:val="4"/>
            <w:shd w:val="clear" w:color="auto" w:fill="auto"/>
          </w:tcPr>
          <w:p w14:paraId="3144BE9F" w14:textId="77777777" w:rsidR="0069787D" w:rsidRPr="000E2DD7" w:rsidRDefault="0069787D" w:rsidP="00C7119E">
            <w:pPr>
              <w:pStyle w:val="TableParagraph"/>
              <w:spacing w:line="166" w:lineRule="exact"/>
              <w:ind w:left="640"/>
              <w:rPr>
                <w:b/>
                <w:sz w:val="15"/>
                <w:szCs w:val="16"/>
              </w:rPr>
            </w:pPr>
            <w:r w:rsidRPr="000E2DD7">
              <w:rPr>
                <w:b/>
                <w:sz w:val="15"/>
                <w:szCs w:val="16"/>
              </w:rPr>
              <w:t>10:30am</w:t>
            </w:r>
            <w:r w:rsidRPr="000E2DD7">
              <w:rPr>
                <w:b/>
                <w:spacing w:val="-10"/>
                <w:sz w:val="15"/>
                <w:szCs w:val="16"/>
              </w:rPr>
              <w:t xml:space="preserve"> </w:t>
            </w:r>
            <w:r w:rsidRPr="000E2DD7">
              <w:rPr>
                <w:b/>
                <w:sz w:val="15"/>
                <w:szCs w:val="16"/>
              </w:rPr>
              <w:t>-</w:t>
            </w:r>
            <w:r w:rsidRPr="000E2DD7">
              <w:rPr>
                <w:b/>
                <w:spacing w:val="-6"/>
                <w:sz w:val="15"/>
                <w:szCs w:val="16"/>
              </w:rPr>
              <w:t xml:space="preserve"> </w:t>
            </w:r>
            <w:r w:rsidRPr="000E2DD7">
              <w:rPr>
                <w:b/>
                <w:spacing w:val="-2"/>
                <w:sz w:val="15"/>
                <w:szCs w:val="16"/>
              </w:rPr>
              <w:t>11:00am</w:t>
            </w:r>
          </w:p>
        </w:tc>
        <w:tc>
          <w:tcPr>
            <w:tcW w:w="3004" w:type="dxa"/>
            <w:gridSpan w:val="4"/>
            <w:shd w:val="clear" w:color="auto" w:fill="auto"/>
          </w:tcPr>
          <w:p w14:paraId="3551ADE8" w14:textId="77777777" w:rsidR="0069787D" w:rsidRPr="000E2DD7" w:rsidRDefault="0069787D" w:rsidP="00C7119E">
            <w:pPr>
              <w:pStyle w:val="TableParagraph"/>
              <w:spacing w:line="166" w:lineRule="exact"/>
              <w:ind w:left="827"/>
              <w:rPr>
                <w:b/>
                <w:sz w:val="15"/>
                <w:szCs w:val="16"/>
              </w:rPr>
            </w:pPr>
            <w:r w:rsidRPr="000E2DD7">
              <w:rPr>
                <w:b/>
                <w:sz w:val="15"/>
                <w:szCs w:val="16"/>
              </w:rPr>
              <w:t>11:00am</w:t>
            </w:r>
            <w:r w:rsidRPr="000E2DD7">
              <w:rPr>
                <w:b/>
                <w:spacing w:val="-10"/>
                <w:sz w:val="15"/>
                <w:szCs w:val="16"/>
              </w:rPr>
              <w:t xml:space="preserve"> </w:t>
            </w:r>
            <w:r w:rsidRPr="000E2DD7">
              <w:rPr>
                <w:b/>
                <w:sz w:val="15"/>
                <w:szCs w:val="16"/>
              </w:rPr>
              <w:t>–</w:t>
            </w:r>
            <w:r w:rsidRPr="000E2DD7">
              <w:rPr>
                <w:b/>
                <w:spacing w:val="-5"/>
                <w:sz w:val="15"/>
                <w:szCs w:val="16"/>
              </w:rPr>
              <w:t xml:space="preserve"> </w:t>
            </w:r>
            <w:r w:rsidRPr="000E2DD7">
              <w:rPr>
                <w:b/>
                <w:spacing w:val="-2"/>
                <w:sz w:val="15"/>
                <w:szCs w:val="16"/>
              </w:rPr>
              <w:t>12:00pm</w:t>
            </w:r>
          </w:p>
        </w:tc>
        <w:tc>
          <w:tcPr>
            <w:tcW w:w="2005" w:type="dxa"/>
            <w:gridSpan w:val="2"/>
            <w:shd w:val="clear" w:color="auto" w:fill="auto"/>
          </w:tcPr>
          <w:p w14:paraId="19897673" w14:textId="77777777" w:rsidR="0069787D" w:rsidRPr="000E2DD7" w:rsidRDefault="0069787D" w:rsidP="00C7119E">
            <w:pPr>
              <w:pStyle w:val="TableParagraph"/>
              <w:spacing w:line="166" w:lineRule="exact"/>
              <w:ind w:left="214"/>
              <w:rPr>
                <w:b/>
                <w:sz w:val="15"/>
                <w:szCs w:val="16"/>
              </w:rPr>
            </w:pPr>
            <w:r w:rsidRPr="000E2DD7">
              <w:rPr>
                <w:b/>
                <w:sz w:val="15"/>
                <w:szCs w:val="16"/>
              </w:rPr>
              <w:t>12:00:pm</w:t>
            </w:r>
            <w:r w:rsidRPr="000E2DD7">
              <w:rPr>
                <w:b/>
                <w:spacing w:val="-10"/>
                <w:sz w:val="15"/>
                <w:szCs w:val="16"/>
              </w:rPr>
              <w:t xml:space="preserve"> </w:t>
            </w:r>
            <w:r w:rsidRPr="000E2DD7">
              <w:rPr>
                <w:b/>
                <w:sz w:val="15"/>
                <w:szCs w:val="16"/>
              </w:rPr>
              <w:t>–</w:t>
            </w:r>
            <w:r w:rsidRPr="000E2DD7">
              <w:rPr>
                <w:b/>
                <w:spacing w:val="-7"/>
                <w:sz w:val="15"/>
                <w:szCs w:val="16"/>
              </w:rPr>
              <w:t xml:space="preserve"> </w:t>
            </w:r>
            <w:r w:rsidRPr="000E2DD7">
              <w:rPr>
                <w:b/>
                <w:spacing w:val="-2"/>
                <w:sz w:val="15"/>
                <w:szCs w:val="16"/>
              </w:rPr>
              <w:t>01:00pm</w:t>
            </w:r>
          </w:p>
        </w:tc>
        <w:tc>
          <w:tcPr>
            <w:tcW w:w="1751" w:type="dxa"/>
            <w:gridSpan w:val="4"/>
            <w:shd w:val="clear" w:color="auto" w:fill="auto"/>
          </w:tcPr>
          <w:p w14:paraId="4991D319" w14:textId="77777777" w:rsidR="0069787D" w:rsidRPr="000E2DD7" w:rsidRDefault="0069787D" w:rsidP="00C7119E">
            <w:pPr>
              <w:pStyle w:val="TableParagraph"/>
              <w:spacing w:line="166" w:lineRule="exact"/>
              <w:ind w:left="313"/>
              <w:rPr>
                <w:b/>
                <w:sz w:val="15"/>
                <w:szCs w:val="16"/>
              </w:rPr>
            </w:pPr>
            <w:r w:rsidRPr="000E2DD7">
              <w:rPr>
                <w:b/>
                <w:sz w:val="15"/>
                <w:szCs w:val="16"/>
              </w:rPr>
              <w:t>01:00pm</w:t>
            </w:r>
            <w:r w:rsidRPr="000E2DD7">
              <w:rPr>
                <w:b/>
                <w:spacing w:val="-10"/>
                <w:sz w:val="15"/>
                <w:szCs w:val="16"/>
              </w:rPr>
              <w:t xml:space="preserve"> </w:t>
            </w:r>
            <w:r w:rsidRPr="000E2DD7">
              <w:rPr>
                <w:b/>
                <w:sz w:val="15"/>
                <w:szCs w:val="16"/>
              </w:rPr>
              <w:t>–</w:t>
            </w:r>
            <w:r w:rsidRPr="000E2DD7">
              <w:rPr>
                <w:b/>
                <w:spacing w:val="-6"/>
                <w:sz w:val="15"/>
                <w:szCs w:val="16"/>
              </w:rPr>
              <w:t xml:space="preserve"> </w:t>
            </w:r>
            <w:r w:rsidRPr="000E2DD7">
              <w:rPr>
                <w:b/>
                <w:spacing w:val="-2"/>
                <w:sz w:val="15"/>
                <w:szCs w:val="16"/>
              </w:rPr>
              <w:t>02:00pm</w:t>
            </w:r>
          </w:p>
        </w:tc>
      </w:tr>
      <w:tr w:rsidR="0069787D" w:rsidRPr="000E2DD7" w14:paraId="0191F8E7" w14:textId="77777777" w:rsidTr="00C7119E">
        <w:trPr>
          <w:trHeight w:val="217"/>
          <w:jc w:val="center"/>
        </w:trPr>
        <w:tc>
          <w:tcPr>
            <w:tcW w:w="1735" w:type="dxa"/>
            <w:vMerge/>
            <w:tcBorders>
              <w:top w:val="nil"/>
            </w:tcBorders>
            <w:shd w:val="clear" w:color="auto" w:fill="auto"/>
          </w:tcPr>
          <w:p w14:paraId="3FCAF562" w14:textId="77777777" w:rsidR="0069787D" w:rsidRPr="000E2DD7" w:rsidRDefault="0069787D" w:rsidP="00C7119E">
            <w:pPr>
              <w:rPr>
                <w:sz w:val="15"/>
                <w:szCs w:val="16"/>
              </w:rPr>
            </w:pPr>
          </w:p>
        </w:tc>
        <w:tc>
          <w:tcPr>
            <w:tcW w:w="2630" w:type="dxa"/>
            <w:gridSpan w:val="4"/>
            <w:shd w:val="clear" w:color="auto" w:fill="C2D69B" w:themeFill="accent3" w:themeFillTint="99"/>
          </w:tcPr>
          <w:p w14:paraId="683475C2" w14:textId="77777777" w:rsidR="0069787D" w:rsidRPr="000E2DD7" w:rsidRDefault="0069787D" w:rsidP="00C7119E">
            <w:pPr>
              <w:pStyle w:val="TableParagraph"/>
              <w:spacing w:line="178" w:lineRule="exact"/>
              <w:ind w:right="319"/>
              <w:jc w:val="center"/>
              <w:rPr>
                <w:b/>
                <w:sz w:val="15"/>
                <w:szCs w:val="16"/>
              </w:rPr>
            </w:pPr>
            <w:r w:rsidRPr="000E2DD7">
              <w:rPr>
                <w:b/>
                <w:sz w:val="15"/>
                <w:szCs w:val="16"/>
              </w:rPr>
              <w:t>Pathology L52</w:t>
            </w:r>
          </w:p>
        </w:tc>
        <w:tc>
          <w:tcPr>
            <w:tcW w:w="2645" w:type="dxa"/>
            <w:gridSpan w:val="3"/>
            <w:shd w:val="clear" w:color="auto" w:fill="F79646" w:themeFill="accent6"/>
          </w:tcPr>
          <w:p w14:paraId="3F96866B" w14:textId="77777777" w:rsidR="0069787D" w:rsidRPr="000E2DD7" w:rsidRDefault="0069787D" w:rsidP="00C7119E">
            <w:pPr>
              <w:pStyle w:val="TableParagraph"/>
              <w:tabs>
                <w:tab w:val="left" w:pos="1060"/>
              </w:tabs>
              <w:spacing w:line="178" w:lineRule="exact"/>
              <w:ind w:left="107"/>
              <w:rPr>
                <w:b/>
                <w:sz w:val="15"/>
                <w:szCs w:val="16"/>
              </w:rPr>
            </w:pPr>
            <w:r w:rsidRPr="000E2DD7">
              <w:rPr>
                <w:b/>
                <w:sz w:val="15"/>
                <w:szCs w:val="16"/>
              </w:rPr>
              <w:t>Medicine L 53</w:t>
            </w:r>
          </w:p>
        </w:tc>
        <w:tc>
          <w:tcPr>
            <w:tcW w:w="2922" w:type="dxa"/>
            <w:gridSpan w:val="3"/>
            <w:shd w:val="clear" w:color="auto" w:fill="95B3D7" w:themeFill="accent1" w:themeFillTint="99"/>
          </w:tcPr>
          <w:p w14:paraId="0CAF82C7" w14:textId="77777777" w:rsidR="0069787D" w:rsidRPr="000E2DD7" w:rsidRDefault="0069787D" w:rsidP="00C7119E">
            <w:pPr>
              <w:pStyle w:val="TableParagraph"/>
              <w:spacing w:line="178" w:lineRule="exact"/>
              <w:ind w:left="101"/>
              <w:rPr>
                <w:b/>
                <w:sz w:val="15"/>
                <w:szCs w:val="16"/>
              </w:rPr>
            </w:pPr>
            <w:r w:rsidRPr="000E2DD7">
              <w:rPr>
                <w:b/>
                <w:sz w:val="15"/>
                <w:szCs w:val="16"/>
              </w:rPr>
              <w:t>Pharmacology L 54</w:t>
            </w:r>
          </w:p>
        </w:tc>
        <w:tc>
          <w:tcPr>
            <w:tcW w:w="2658" w:type="dxa"/>
            <w:gridSpan w:val="4"/>
            <w:shd w:val="clear" w:color="auto" w:fill="auto"/>
          </w:tcPr>
          <w:p w14:paraId="4438BFD8" w14:textId="77777777" w:rsidR="0069787D" w:rsidRPr="000E2DD7" w:rsidRDefault="0069787D" w:rsidP="00C7119E">
            <w:pPr>
              <w:pStyle w:val="TableParagraph"/>
              <w:spacing w:line="178" w:lineRule="exact"/>
              <w:ind w:left="95"/>
              <w:rPr>
                <w:b/>
                <w:sz w:val="15"/>
                <w:szCs w:val="16"/>
              </w:rPr>
            </w:pPr>
            <w:r w:rsidRPr="000E2DD7">
              <w:rPr>
                <w:b/>
                <w:spacing w:val="-2"/>
                <w:sz w:val="15"/>
                <w:szCs w:val="16"/>
              </w:rPr>
              <w:t>BREAK</w:t>
            </w:r>
          </w:p>
        </w:tc>
        <w:tc>
          <w:tcPr>
            <w:tcW w:w="3004" w:type="dxa"/>
            <w:gridSpan w:val="4"/>
            <w:shd w:val="clear" w:color="auto" w:fill="95B3D7" w:themeFill="accent1" w:themeFillTint="99"/>
          </w:tcPr>
          <w:p w14:paraId="50249A1C" w14:textId="77777777" w:rsidR="0069787D" w:rsidRPr="000E2DD7" w:rsidRDefault="0069787D" w:rsidP="00C7119E">
            <w:pPr>
              <w:pStyle w:val="TableParagraph"/>
              <w:spacing w:line="178" w:lineRule="exact"/>
              <w:ind w:left="74"/>
              <w:jc w:val="center"/>
              <w:rPr>
                <w:b/>
                <w:sz w:val="15"/>
                <w:szCs w:val="16"/>
              </w:rPr>
            </w:pPr>
            <w:r w:rsidRPr="000E2DD7">
              <w:rPr>
                <w:b/>
                <w:sz w:val="15"/>
                <w:szCs w:val="16"/>
              </w:rPr>
              <w:t>Pharmacology L 55</w:t>
            </w:r>
          </w:p>
        </w:tc>
        <w:tc>
          <w:tcPr>
            <w:tcW w:w="2005" w:type="dxa"/>
            <w:gridSpan w:val="2"/>
            <w:shd w:val="clear" w:color="auto" w:fill="FF5B5B"/>
          </w:tcPr>
          <w:p w14:paraId="2738F971" w14:textId="77777777" w:rsidR="0069787D" w:rsidRPr="000E2DD7" w:rsidRDefault="0069787D" w:rsidP="00C7119E">
            <w:pPr>
              <w:jc w:val="center"/>
              <w:rPr>
                <w:b/>
                <w:bCs/>
                <w:sz w:val="15"/>
                <w:szCs w:val="16"/>
              </w:rPr>
            </w:pPr>
            <w:r w:rsidRPr="000E2DD7">
              <w:rPr>
                <w:b/>
                <w:bCs/>
                <w:sz w:val="15"/>
                <w:szCs w:val="16"/>
              </w:rPr>
              <w:t>Surgery L 56</w:t>
            </w:r>
          </w:p>
        </w:tc>
        <w:tc>
          <w:tcPr>
            <w:tcW w:w="1751" w:type="dxa"/>
            <w:gridSpan w:val="4"/>
            <w:shd w:val="clear" w:color="auto" w:fill="CCC0D9" w:themeFill="accent4" w:themeFillTint="66"/>
          </w:tcPr>
          <w:p w14:paraId="4FC632A6" w14:textId="77777777" w:rsidR="0069787D" w:rsidRPr="000E2DD7" w:rsidRDefault="0069787D" w:rsidP="00C7119E">
            <w:pPr>
              <w:pStyle w:val="TableParagraph"/>
              <w:spacing w:line="178" w:lineRule="exact"/>
              <w:ind w:left="73"/>
              <w:rPr>
                <w:b/>
                <w:sz w:val="15"/>
                <w:szCs w:val="16"/>
              </w:rPr>
            </w:pPr>
            <w:r w:rsidRPr="000E2DD7">
              <w:rPr>
                <w:b/>
                <w:sz w:val="15"/>
                <w:szCs w:val="16"/>
              </w:rPr>
              <w:t>Community Medicine L78</w:t>
            </w:r>
          </w:p>
        </w:tc>
      </w:tr>
      <w:tr w:rsidR="0069787D" w:rsidRPr="000E2DD7" w14:paraId="1462CA11" w14:textId="77777777" w:rsidTr="00C7119E">
        <w:trPr>
          <w:trHeight w:val="332"/>
          <w:jc w:val="center"/>
        </w:trPr>
        <w:tc>
          <w:tcPr>
            <w:tcW w:w="1735" w:type="dxa"/>
            <w:vMerge/>
            <w:tcBorders>
              <w:top w:val="nil"/>
            </w:tcBorders>
            <w:shd w:val="clear" w:color="auto" w:fill="auto"/>
          </w:tcPr>
          <w:p w14:paraId="58066D4A" w14:textId="77777777" w:rsidR="0069787D" w:rsidRPr="000E2DD7" w:rsidRDefault="0069787D" w:rsidP="00C7119E">
            <w:pPr>
              <w:rPr>
                <w:sz w:val="15"/>
                <w:szCs w:val="16"/>
              </w:rPr>
            </w:pPr>
          </w:p>
        </w:tc>
        <w:tc>
          <w:tcPr>
            <w:tcW w:w="2630" w:type="dxa"/>
            <w:gridSpan w:val="4"/>
            <w:shd w:val="clear" w:color="auto" w:fill="auto"/>
          </w:tcPr>
          <w:p w14:paraId="099B92A5" w14:textId="77777777" w:rsidR="0069787D" w:rsidRPr="000E2DD7" w:rsidRDefault="0069787D" w:rsidP="00C7119E">
            <w:pPr>
              <w:pStyle w:val="TableParagraph"/>
              <w:spacing w:line="176" w:lineRule="exact"/>
              <w:ind w:left="105"/>
              <w:rPr>
                <w:sz w:val="15"/>
                <w:szCs w:val="16"/>
              </w:rPr>
            </w:pPr>
            <w:r w:rsidRPr="000E2DD7">
              <w:rPr>
                <w:sz w:val="15"/>
                <w:szCs w:val="16"/>
              </w:rPr>
              <w:t>Liver Cirrhosis</w:t>
            </w:r>
          </w:p>
        </w:tc>
        <w:tc>
          <w:tcPr>
            <w:tcW w:w="2645" w:type="dxa"/>
            <w:gridSpan w:val="3"/>
            <w:shd w:val="clear" w:color="auto" w:fill="auto"/>
          </w:tcPr>
          <w:p w14:paraId="30556BF4" w14:textId="77777777" w:rsidR="0069787D" w:rsidRPr="000E2DD7" w:rsidRDefault="0069787D" w:rsidP="00C7119E">
            <w:pPr>
              <w:rPr>
                <w:b/>
                <w:bCs/>
                <w:sz w:val="15"/>
                <w:szCs w:val="16"/>
              </w:rPr>
            </w:pPr>
            <w:r w:rsidRPr="000E2DD7">
              <w:rPr>
                <w:rStyle w:val="fontstyle01"/>
                <w:sz w:val="15"/>
              </w:rPr>
              <w:t>Approach to a patient with</w:t>
            </w:r>
            <w:r w:rsidRPr="000E2DD7">
              <w:rPr>
                <w:b/>
                <w:bCs/>
                <w:color w:val="000000"/>
                <w:sz w:val="15"/>
                <w:szCs w:val="16"/>
              </w:rPr>
              <w:br/>
            </w:r>
            <w:r w:rsidRPr="000E2DD7">
              <w:rPr>
                <w:rStyle w:val="fontstyle01"/>
                <w:sz w:val="15"/>
              </w:rPr>
              <w:t>viral hepatitis and liver cirrhosis</w:t>
            </w:r>
          </w:p>
        </w:tc>
        <w:tc>
          <w:tcPr>
            <w:tcW w:w="2922" w:type="dxa"/>
            <w:gridSpan w:val="3"/>
            <w:shd w:val="clear" w:color="auto" w:fill="auto"/>
          </w:tcPr>
          <w:p w14:paraId="581B4954" w14:textId="77777777" w:rsidR="0069787D" w:rsidRPr="000E2DD7" w:rsidRDefault="0069787D" w:rsidP="00C7119E">
            <w:pPr>
              <w:pStyle w:val="TableParagraph"/>
              <w:spacing w:line="178" w:lineRule="exact"/>
              <w:rPr>
                <w:sz w:val="15"/>
                <w:szCs w:val="16"/>
              </w:rPr>
            </w:pPr>
            <w:r w:rsidRPr="000E2DD7">
              <w:rPr>
                <w:sz w:val="15"/>
                <w:szCs w:val="16"/>
              </w:rPr>
              <w:t>Antiviral drugs focusing hepatitis C</w:t>
            </w:r>
          </w:p>
        </w:tc>
        <w:tc>
          <w:tcPr>
            <w:tcW w:w="2658" w:type="dxa"/>
            <w:gridSpan w:val="4"/>
            <w:vMerge w:val="restart"/>
            <w:tcBorders>
              <w:top w:val="nil"/>
            </w:tcBorders>
            <w:shd w:val="clear" w:color="auto" w:fill="auto"/>
          </w:tcPr>
          <w:p w14:paraId="29D9059E" w14:textId="77777777" w:rsidR="0069787D" w:rsidRPr="000E2DD7" w:rsidRDefault="0069787D" w:rsidP="00C7119E">
            <w:pPr>
              <w:rPr>
                <w:sz w:val="15"/>
                <w:szCs w:val="16"/>
              </w:rPr>
            </w:pPr>
            <w:r w:rsidRPr="000E2DD7">
              <w:rPr>
                <w:noProof/>
                <w:sz w:val="15"/>
                <w:szCs w:val="16"/>
              </w:rPr>
              <w:drawing>
                <wp:inline distT="0" distB="0" distL="0" distR="0" wp14:anchorId="57B9EFDD" wp14:editId="1333E5E0">
                  <wp:extent cx="460873" cy="495585"/>
                  <wp:effectExtent l="0" t="0" r="0" b="0"/>
                  <wp:docPr id="1336740517" name="Image 68" descr="Image result for tea c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Image result for tea cup"/>
                          <pic:cNvPicPr/>
                        </pic:nvPicPr>
                        <pic:blipFill>
                          <a:blip r:embed="rId39" cstate="print"/>
                          <a:stretch>
                            <a:fillRect/>
                          </a:stretch>
                        </pic:blipFill>
                        <pic:spPr>
                          <a:xfrm>
                            <a:off x="0" y="0"/>
                            <a:ext cx="460873" cy="495585"/>
                          </a:xfrm>
                          <a:prstGeom prst="rect">
                            <a:avLst/>
                          </a:prstGeom>
                        </pic:spPr>
                      </pic:pic>
                    </a:graphicData>
                  </a:graphic>
                </wp:inline>
              </w:drawing>
            </w:r>
          </w:p>
        </w:tc>
        <w:tc>
          <w:tcPr>
            <w:tcW w:w="3004" w:type="dxa"/>
            <w:gridSpan w:val="4"/>
            <w:shd w:val="clear" w:color="auto" w:fill="auto"/>
          </w:tcPr>
          <w:p w14:paraId="05B939AC" w14:textId="77777777" w:rsidR="0069787D" w:rsidRPr="000E2DD7" w:rsidRDefault="0069787D" w:rsidP="00C7119E">
            <w:pPr>
              <w:pStyle w:val="TableParagraph"/>
              <w:spacing w:line="178" w:lineRule="exact"/>
              <w:ind w:left="21"/>
              <w:rPr>
                <w:sz w:val="15"/>
                <w:szCs w:val="16"/>
              </w:rPr>
            </w:pPr>
            <w:r w:rsidRPr="000E2DD7">
              <w:rPr>
                <w:sz w:val="15"/>
                <w:szCs w:val="16"/>
              </w:rPr>
              <w:t>Drugs used in hepatitis B</w:t>
            </w:r>
          </w:p>
        </w:tc>
        <w:tc>
          <w:tcPr>
            <w:tcW w:w="2005" w:type="dxa"/>
            <w:gridSpan w:val="2"/>
            <w:shd w:val="clear" w:color="auto" w:fill="auto"/>
          </w:tcPr>
          <w:p w14:paraId="2DE62299" w14:textId="77777777" w:rsidR="0069787D" w:rsidRPr="000E2DD7" w:rsidRDefault="0069787D" w:rsidP="00C7119E">
            <w:pPr>
              <w:rPr>
                <w:sz w:val="15"/>
                <w:szCs w:val="16"/>
              </w:rPr>
            </w:pPr>
            <w:r w:rsidRPr="000E2DD7">
              <w:rPr>
                <w:rStyle w:val="fontstyle01"/>
                <w:sz w:val="15"/>
              </w:rPr>
              <w:t>Approach to patient with  GI malignancy</w:t>
            </w:r>
          </w:p>
        </w:tc>
        <w:tc>
          <w:tcPr>
            <w:tcW w:w="1751" w:type="dxa"/>
            <w:gridSpan w:val="4"/>
            <w:shd w:val="clear" w:color="auto" w:fill="auto"/>
          </w:tcPr>
          <w:p w14:paraId="70CA1A60" w14:textId="77777777" w:rsidR="0069787D" w:rsidRPr="000E2DD7" w:rsidRDefault="0069787D" w:rsidP="00C7119E">
            <w:pPr>
              <w:rPr>
                <w:sz w:val="15"/>
                <w:szCs w:val="16"/>
              </w:rPr>
            </w:pPr>
            <w:r w:rsidRPr="000E2DD7">
              <w:rPr>
                <w:rStyle w:val="fontstyle01"/>
                <w:sz w:val="15"/>
              </w:rPr>
              <w:t>Preventive measures of</w:t>
            </w:r>
            <w:r w:rsidRPr="000E2DD7">
              <w:rPr>
                <w:color w:val="000000"/>
                <w:sz w:val="15"/>
                <w:szCs w:val="16"/>
              </w:rPr>
              <w:br/>
            </w:r>
            <w:r w:rsidRPr="000E2DD7">
              <w:rPr>
                <w:rStyle w:val="fontstyle01"/>
                <w:sz w:val="15"/>
              </w:rPr>
              <w:t>viral hepatitis</w:t>
            </w:r>
          </w:p>
        </w:tc>
      </w:tr>
      <w:tr w:rsidR="0069787D" w:rsidRPr="000E2DD7" w14:paraId="632D96F4" w14:textId="77777777" w:rsidTr="00C7119E">
        <w:trPr>
          <w:trHeight w:val="258"/>
          <w:jc w:val="center"/>
        </w:trPr>
        <w:tc>
          <w:tcPr>
            <w:tcW w:w="1735" w:type="dxa"/>
            <w:vMerge/>
            <w:tcBorders>
              <w:top w:val="nil"/>
            </w:tcBorders>
            <w:shd w:val="clear" w:color="auto" w:fill="auto"/>
          </w:tcPr>
          <w:p w14:paraId="2CEEA4F3" w14:textId="77777777" w:rsidR="0069787D" w:rsidRPr="000E2DD7" w:rsidRDefault="0069787D" w:rsidP="00C7119E">
            <w:pPr>
              <w:rPr>
                <w:sz w:val="15"/>
                <w:szCs w:val="16"/>
              </w:rPr>
            </w:pPr>
          </w:p>
        </w:tc>
        <w:tc>
          <w:tcPr>
            <w:tcW w:w="1331" w:type="dxa"/>
            <w:gridSpan w:val="3"/>
            <w:shd w:val="clear" w:color="auto" w:fill="auto"/>
          </w:tcPr>
          <w:p w14:paraId="5A3ACFA6" w14:textId="77777777" w:rsidR="0069787D" w:rsidRPr="000E2DD7" w:rsidRDefault="0069787D" w:rsidP="00C7119E">
            <w:pPr>
              <w:pStyle w:val="TableParagraph"/>
              <w:spacing w:line="166" w:lineRule="exact"/>
              <w:ind w:left="297"/>
              <w:rPr>
                <w:b/>
                <w:sz w:val="15"/>
                <w:szCs w:val="16"/>
              </w:rPr>
            </w:pPr>
            <w:r w:rsidRPr="000E2DD7">
              <w:rPr>
                <w:b/>
                <w:sz w:val="15"/>
                <w:szCs w:val="16"/>
              </w:rPr>
              <w:t xml:space="preserve">Dr Mudassira </w:t>
            </w:r>
          </w:p>
        </w:tc>
        <w:tc>
          <w:tcPr>
            <w:tcW w:w="1299" w:type="dxa"/>
            <w:shd w:val="clear" w:color="auto" w:fill="auto"/>
          </w:tcPr>
          <w:p w14:paraId="1D3CF730" w14:textId="77777777" w:rsidR="0069787D" w:rsidRPr="000E2DD7" w:rsidRDefault="0069787D" w:rsidP="00C7119E">
            <w:pPr>
              <w:pStyle w:val="TableParagraph"/>
              <w:spacing w:line="166" w:lineRule="exact"/>
              <w:ind w:left="5"/>
              <w:jc w:val="center"/>
              <w:rPr>
                <w:b/>
                <w:sz w:val="15"/>
                <w:szCs w:val="16"/>
              </w:rPr>
            </w:pPr>
            <w:r w:rsidRPr="000E2DD7">
              <w:rPr>
                <w:b/>
                <w:sz w:val="15"/>
                <w:szCs w:val="16"/>
              </w:rPr>
              <w:t xml:space="preserve">Dr Mehreen </w:t>
            </w:r>
          </w:p>
        </w:tc>
        <w:tc>
          <w:tcPr>
            <w:tcW w:w="2645" w:type="dxa"/>
            <w:gridSpan w:val="3"/>
            <w:shd w:val="clear" w:color="auto" w:fill="auto"/>
          </w:tcPr>
          <w:p w14:paraId="46E3A4C9" w14:textId="77777777" w:rsidR="0069787D" w:rsidRPr="000E2DD7" w:rsidRDefault="0069787D" w:rsidP="00C7119E">
            <w:pPr>
              <w:pStyle w:val="TableParagraph"/>
              <w:spacing w:line="166" w:lineRule="exact"/>
              <w:ind w:left="280"/>
              <w:rPr>
                <w:b/>
                <w:sz w:val="15"/>
                <w:szCs w:val="16"/>
              </w:rPr>
            </w:pPr>
            <w:r w:rsidRPr="000E2DD7">
              <w:rPr>
                <w:sz w:val="15"/>
                <w:szCs w:val="16"/>
              </w:rPr>
              <w:t>Guest Lecture by Vice Chancellor Prof Dr Muhammad Umar</w:t>
            </w:r>
          </w:p>
        </w:tc>
        <w:tc>
          <w:tcPr>
            <w:tcW w:w="1460" w:type="dxa"/>
            <w:shd w:val="clear" w:color="auto" w:fill="auto"/>
          </w:tcPr>
          <w:p w14:paraId="26357D46" w14:textId="77777777" w:rsidR="0069787D" w:rsidRPr="000E2DD7" w:rsidRDefault="0069787D" w:rsidP="00C7119E">
            <w:pPr>
              <w:pStyle w:val="TableParagraph"/>
              <w:tabs>
                <w:tab w:val="left" w:pos="1711"/>
              </w:tabs>
              <w:spacing w:line="178" w:lineRule="exact"/>
              <w:ind w:left="79"/>
              <w:rPr>
                <w:sz w:val="15"/>
                <w:szCs w:val="16"/>
              </w:rPr>
            </w:pPr>
            <w:r w:rsidRPr="000E2DD7">
              <w:rPr>
                <w:sz w:val="15"/>
                <w:szCs w:val="16"/>
              </w:rPr>
              <w:t>Dr Zunaira</w:t>
            </w:r>
          </w:p>
        </w:tc>
        <w:tc>
          <w:tcPr>
            <w:tcW w:w="1462" w:type="dxa"/>
            <w:gridSpan w:val="2"/>
            <w:shd w:val="clear" w:color="auto" w:fill="auto"/>
          </w:tcPr>
          <w:p w14:paraId="6D13C07E" w14:textId="77777777" w:rsidR="0069787D" w:rsidRPr="000E2DD7" w:rsidRDefault="0069787D" w:rsidP="00C7119E">
            <w:pPr>
              <w:pStyle w:val="TableParagraph"/>
              <w:tabs>
                <w:tab w:val="left" w:pos="1711"/>
              </w:tabs>
              <w:spacing w:line="178" w:lineRule="exact"/>
              <w:ind w:left="79"/>
              <w:rPr>
                <w:sz w:val="15"/>
                <w:szCs w:val="16"/>
              </w:rPr>
            </w:pPr>
            <w:r w:rsidRPr="000E2DD7">
              <w:rPr>
                <w:sz w:val="15"/>
                <w:szCs w:val="16"/>
              </w:rPr>
              <w:t>Dr Asma</w:t>
            </w:r>
          </w:p>
        </w:tc>
        <w:tc>
          <w:tcPr>
            <w:tcW w:w="2658" w:type="dxa"/>
            <w:gridSpan w:val="4"/>
            <w:vMerge/>
            <w:shd w:val="clear" w:color="auto" w:fill="auto"/>
          </w:tcPr>
          <w:p w14:paraId="29CC885A" w14:textId="77777777" w:rsidR="0069787D" w:rsidRPr="000E2DD7" w:rsidRDefault="0069787D" w:rsidP="00C7119E">
            <w:pPr>
              <w:rPr>
                <w:sz w:val="15"/>
                <w:szCs w:val="16"/>
              </w:rPr>
            </w:pPr>
          </w:p>
        </w:tc>
        <w:tc>
          <w:tcPr>
            <w:tcW w:w="1445" w:type="dxa"/>
            <w:gridSpan w:val="3"/>
            <w:shd w:val="clear" w:color="auto" w:fill="auto"/>
          </w:tcPr>
          <w:p w14:paraId="2697B1CC" w14:textId="77777777" w:rsidR="0069787D" w:rsidRPr="000E2DD7" w:rsidRDefault="0069787D" w:rsidP="00C7119E">
            <w:pPr>
              <w:pStyle w:val="TableParagraph"/>
              <w:spacing w:line="166" w:lineRule="exact"/>
              <w:ind w:left="326"/>
              <w:rPr>
                <w:b/>
                <w:sz w:val="15"/>
                <w:szCs w:val="16"/>
              </w:rPr>
            </w:pPr>
            <w:r w:rsidRPr="000E2DD7">
              <w:rPr>
                <w:b/>
                <w:sz w:val="15"/>
                <w:szCs w:val="16"/>
              </w:rPr>
              <w:t>Dr Zunera</w:t>
            </w:r>
          </w:p>
        </w:tc>
        <w:tc>
          <w:tcPr>
            <w:tcW w:w="1559" w:type="dxa"/>
            <w:shd w:val="clear" w:color="auto" w:fill="auto"/>
          </w:tcPr>
          <w:p w14:paraId="248CB56E" w14:textId="77777777" w:rsidR="0069787D" w:rsidRPr="000E2DD7" w:rsidRDefault="0069787D" w:rsidP="00C7119E">
            <w:pPr>
              <w:pStyle w:val="TableParagraph"/>
              <w:spacing w:line="166" w:lineRule="exact"/>
              <w:ind w:left="15" w:right="51"/>
              <w:jc w:val="center"/>
              <w:rPr>
                <w:b/>
                <w:sz w:val="15"/>
                <w:szCs w:val="16"/>
              </w:rPr>
            </w:pPr>
            <w:r w:rsidRPr="000E2DD7">
              <w:rPr>
                <w:b/>
                <w:sz w:val="15"/>
                <w:szCs w:val="16"/>
              </w:rPr>
              <w:t>Dr Asma</w:t>
            </w:r>
          </w:p>
        </w:tc>
        <w:tc>
          <w:tcPr>
            <w:tcW w:w="1045" w:type="dxa"/>
            <w:shd w:val="clear" w:color="auto" w:fill="auto"/>
          </w:tcPr>
          <w:p w14:paraId="4518FA07" w14:textId="77777777" w:rsidR="0069787D" w:rsidRPr="000E2DD7" w:rsidRDefault="0069787D" w:rsidP="00C7119E">
            <w:pPr>
              <w:pStyle w:val="TableParagraph"/>
              <w:tabs>
                <w:tab w:val="left" w:pos="1457"/>
              </w:tabs>
              <w:spacing w:line="237" w:lineRule="auto"/>
              <w:ind w:right="321"/>
              <w:rPr>
                <w:sz w:val="15"/>
                <w:szCs w:val="16"/>
              </w:rPr>
            </w:pPr>
            <w:r w:rsidRPr="000E2DD7">
              <w:rPr>
                <w:sz w:val="15"/>
                <w:szCs w:val="16"/>
              </w:rPr>
              <w:t>Dr Abdul Qadir</w:t>
            </w:r>
          </w:p>
        </w:tc>
        <w:tc>
          <w:tcPr>
            <w:tcW w:w="960" w:type="dxa"/>
            <w:shd w:val="clear" w:color="auto" w:fill="auto"/>
          </w:tcPr>
          <w:p w14:paraId="6A3CB9CE" w14:textId="77777777" w:rsidR="0069787D" w:rsidRPr="000E2DD7" w:rsidRDefault="0069787D" w:rsidP="00C7119E">
            <w:pPr>
              <w:pStyle w:val="TableParagraph"/>
              <w:tabs>
                <w:tab w:val="left" w:pos="1450"/>
              </w:tabs>
              <w:spacing w:line="183" w:lineRule="exact"/>
              <w:ind w:left="80"/>
              <w:rPr>
                <w:sz w:val="15"/>
                <w:szCs w:val="16"/>
              </w:rPr>
            </w:pPr>
            <w:r w:rsidRPr="000E2DD7">
              <w:rPr>
                <w:sz w:val="15"/>
                <w:szCs w:val="16"/>
              </w:rPr>
              <w:t>Dr Atif</w:t>
            </w:r>
          </w:p>
        </w:tc>
        <w:tc>
          <w:tcPr>
            <w:tcW w:w="1003" w:type="dxa"/>
            <w:gridSpan w:val="2"/>
            <w:shd w:val="clear" w:color="auto" w:fill="auto"/>
          </w:tcPr>
          <w:p w14:paraId="36B0F6D1" w14:textId="77777777" w:rsidR="0069787D" w:rsidRPr="000E2DD7" w:rsidRDefault="0069787D" w:rsidP="00C7119E">
            <w:pPr>
              <w:pStyle w:val="TableParagraph"/>
              <w:spacing w:line="166" w:lineRule="exact"/>
              <w:ind w:left="97"/>
              <w:rPr>
                <w:b/>
                <w:sz w:val="15"/>
                <w:szCs w:val="16"/>
              </w:rPr>
            </w:pPr>
            <w:r w:rsidRPr="000E2DD7">
              <w:rPr>
                <w:b/>
                <w:sz w:val="15"/>
                <w:szCs w:val="16"/>
              </w:rPr>
              <w:t>Dr Mahwish</w:t>
            </w:r>
          </w:p>
          <w:p w14:paraId="3DF987BE" w14:textId="77777777" w:rsidR="0069787D" w:rsidRPr="000E2DD7" w:rsidRDefault="0069787D" w:rsidP="00C7119E">
            <w:pPr>
              <w:pStyle w:val="TableParagraph"/>
              <w:spacing w:line="166" w:lineRule="exact"/>
              <w:ind w:left="97"/>
              <w:rPr>
                <w:b/>
                <w:sz w:val="15"/>
                <w:szCs w:val="16"/>
              </w:rPr>
            </w:pPr>
            <w:r w:rsidRPr="000E2DD7">
              <w:rPr>
                <w:b/>
                <w:sz w:val="15"/>
                <w:szCs w:val="16"/>
              </w:rPr>
              <w:t>Ap</w:t>
            </w:r>
          </w:p>
        </w:tc>
        <w:tc>
          <w:tcPr>
            <w:tcW w:w="748" w:type="dxa"/>
            <w:gridSpan w:val="2"/>
            <w:shd w:val="clear" w:color="auto" w:fill="auto"/>
          </w:tcPr>
          <w:p w14:paraId="28D9595E" w14:textId="77777777" w:rsidR="0069787D" w:rsidRPr="000E2DD7" w:rsidRDefault="0069787D" w:rsidP="00C7119E">
            <w:pPr>
              <w:pStyle w:val="TableParagraph"/>
              <w:spacing w:line="166" w:lineRule="exact"/>
              <w:ind w:left="348"/>
              <w:rPr>
                <w:b/>
                <w:sz w:val="15"/>
                <w:szCs w:val="16"/>
              </w:rPr>
            </w:pPr>
            <w:r w:rsidRPr="000E2DD7">
              <w:rPr>
                <w:b/>
                <w:sz w:val="15"/>
                <w:szCs w:val="16"/>
              </w:rPr>
              <w:t>Dr Imran</w:t>
            </w:r>
          </w:p>
          <w:p w14:paraId="354640B8" w14:textId="77777777" w:rsidR="0069787D" w:rsidRPr="000E2DD7" w:rsidRDefault="0069787D" w:rsidP="00C7119E">
            <w:pPr>
              <w:pStyle w:val="TableParagraph"/>
              <w:spacing w:line="166" w:lineRule="exact"/>
              <w:ind w:left="348"/>
              <w:rPr>
                <w:b/>
                <w:sz w:val="15"/>
                <w:szCs w:val="16"/>
              </w:rPr>
            </w:pPr>
            <w:r w:rsidRPr="000E2DD7">
              <w:rPr>
                <w:b/>
                <w:sz w:val="15"/>
                <w:szCs w:val="16"/>
              </w:rPr>
              <w:t>AP</w:t>
            </w:r>
          </w:p>
        </w:tc>
      </w:tr>
      <w:tr w:rsidR="0069787D" w:rsidRPr="000E2DD7" w14:paraId="30B7F932" w14:textId="77777777" w:rsidTr="00C7119E">
        <w:trPr>
          <w:trHeight w:val="319"/>
          <w:jc w:val="center"/>
        </w:trPr>
        <w:tc>
          <w:tcPr>
            <w:tcW w:w="1735" w:type="dxa"/>
            <w:vMerge/>
            <w:tcBorders>
              <w:top w:val="nil"/>
            </w:tcBorders>
            <w:shd w:val="clear" w:color="auto" w:fill="auto"/>
          </w:tcPr>
          <w:p w14:paraId="6704ECC0" w14:textId="77777777" w:rsidR="0069787D" w:rsidRPr="000E2DD7" w:rsidRDefault="0069787D" w:rsidP="00C7119E">
            <w:pPr>
              <w:rPr>
                <w:sz w:val="15"/>
                <w:szCs w:val="16"/>
              </w:rPr>
            </w:pPr>
          </w:p>
        </w:tc>
        <w:tc>
          <w:tcPr>
            <w:tcW w:w="1331" w:type="dxa"/>
            <w:gridSpan w:val="3"/>
            <w:shd w:val="clear" w:color="auto" w:fill="auto"/>
          </w:tcPr>
          <w:p w14:paraId="42FB60FC" w14:textId="77777777" w:rsidR="0069787D" w:rsidRPr="000E2DD7" w:rsidRDefault="0069787D" w:rsidP="00C7119E">
            <w:pPr>
              <w:pStyle w:val="TableParagraph"/>
              <w:spacing w:line="178" w:lineRule="exact"/>
              <w:rPr>
                <w:sz w:val="15"/>
                <w:szCs w:val="16"/>
              </w:rPr>
            </w:pPr>
            <w:r w:rsidRPr="000E2DD7">
              <w:rPr>
                <w:sz w:val="15"/>
                <w:szCs w:val="16"/>
              </w:rPr>
              <w:t xml:space="preserve">Even </w:t>
            </w:r>
          </w:p>
        </w:tc>
        <w:tc>
          <w:tcPr>
            <w:tcW w:w="1299" w:type="dxa"/>
            <w:shd w:val="clear" w:color="auto" w:fill="auto"/>
          </w:tcPr>
          <w:p w14:paraId="40C47837" w14:textId="77777777" w:rsidR="0069787D" w:rsidRPr="000E2DD7" w:rsidRDefault="0069787D" w:rsidP="00C7119E">
            <w:pPr>
              <w:pStyle w:val="TableParagraph"/>
              <w:spacing w:line="178" w:lineRule="exact"/>
              <w:ind w:left="106"/>
              <w:rPr>
                <w:sz w:val="15"/>
                <w:szCs w:val="16"/>
              </w:rPr>
            </w:pPr>
            <w:r w:rsidRPr="000E2DD7">
              <w:rPr>
                <w:sz w:val="15"/>
                <w:szCs w:val="16"/>
              </w:rPr>
              <w:t>Odd</w:t>
            </w:r>
          </w:p>
        </w:tc>
        <w:tc>
          <w:tcPr>
            <w:tcW w:w="2645" w:type="dxa"/>
            <w:gridSpan w:val="3"/>
            <w:shd w:val="clear" w:color="auto" w:fill="auto"/>
          </w:tcPr>
          <w:p w14:paraId="4C44B98F" w14:textId="77777777" w:rsidR="0069787D" w:rsidRPr="000E2DD7" w:rsidRDefault="0069787D" w:rsidP="00C7119E">
            <w:pPr>
              <w:pStyle w:val="TableParagraph"/>
              <w:spacing w:line="181" w:lineRule="exact"/>
              <w:ind w:left="103"/>
              <w:rPr>
                <w:sz w:val="15"/>
                <w:szCs w:val="16"/>
              </w:rPr>
            </w:pPr>
            <w:r w:rsidRPr="000E2DD7">
              <w:rPr>
                <w:sz w:val="15"/>
                <w:szCs w:val="16"/>
              </w:rPr>
              <w:t>CPC Hall</w:t>
            </w:r>
          </w:p>
        </w:tc>
        <w:tc>
          <w:tcPr>
            <w:tcW w:w="1460" w:type="dxa"/>
            <w:tcBorders>
              <w:top w:val="nil"/>
            </w:tcBorders>
            <w:shd w:val="clear" w:color="auto" w:fill="auto"/>
          </w:tcPr>
          <w:p w14:paraId="038F8C27" w14:textId="77777777" w:rsidR="0069787D" w:rsidRPr="000E2DD7" w:rsidRDefault="0069787D" w:rsidP="00C7119E">
            <w:pPr>
              <w:rPr>
                <w:sz w:val="15"/>
                <w:szCs w:val="16"/>
              </w:rPr>
            </w:pPr>
            <w:r w:rsidRPr="000E2DD7">
              <w:rPr>
                <w:sz w:val="15"/>
                <w:szCs w:val="16"/>
              </w:rPr>
              <w:t xml:space="preserve">Even </w:t>
            </w:r>
          </w:p>
        </w:tc>
        <w:tc>
          <w:tcPr>
            <w:tcW w:w="1462" w:type="dxa"/>
            <w:gridSpan w:val="2"/>
            <w:tcBorders>
              <w:top w:val="nil"/>
            </w:tcBorders>
            <w:shd w:val="clear" w:color="auto" w:fill="auto"/>
          </w:tcPr>
          <w:p w14:paraId="3500688B" w14:textId="77777777" w:rsidR="0069787D" w:rsidRPr="000E2DD7" w:rsidRDefault="0069787D" w:rsidP="00C7119E">
            <w:pPr>
              <w:rPr>
                <w:sz w:val="15"/>
                <w:szCs w:val="16"/>
              </w:rPr>
            </w:pPr>
            <w:r w:rsidRPr="000E2DD7">
              <w:rPr>
                <w:sz w:val="15"/>
                <w:szCs w:val="16"/>
              </w:rPr>
              <w:t>Odd</w:t>
            </w:r>
          </w:p>
        </w:tc>
        <w:tc>
          <w:tcPr>
            <w:tcW w:w="2658" w:type="dxa"/>
            <w:gridSpan w:val="4"/>
            <w:vMerge/>
            <w:shd w:val="clear" w:color="auto" w:fill="auto"/>
          </w:tcPr>
          <w:p w14:paraId="6BB7750F" w14:textId="77777777" w:rsidR="0069787D" w:rsidRPr="000E2DD7" w:rsidRDefault="0069787D" w:rsidP="00C7119E">
            <w:pPr>
              <w:rPr>
                <w:sz w:val="15"/>
                <w:szCs w:val="16"/>
              </w:rPr>
            </w:pPr>
          </w:p>
        </w:tc>
        <w:tc>
          <w:tcPr>
            <w:tcW w:w="1445" w:type="dxa"/>
            <w:gridSpan w:val="3"/>
            <w:shd w:val="clear" w:color="auto" w:fill="auto"/>
          </w:tcPr>
          <w:p w14:paraId="7812B51C" w14:textId="77777777" w:rsidR="0069787D" w:rsidRPr="000E2DD7" w:rsidRDefault="0069787D" w:rsidP="00C7119E">
            <w:pPr>
              <w:pStyle w:val="TableParagraph"/>
              <w:spacing w:line="178" w:lineRule="exact"/>
              <w:ind w:left="74"/>
              <w:rPr>
                <w:sz w:val="15"/>
                <w:szCs w:val="16"/>
              </w:rPr>
            </w:pPr>
            <w:r w:rsidRPr="000E2DD7">
              <w:rPr>
                <w:sz w:val="15"/>
                <w:szCs w:val="16"/>
              </w:rPr>
              <w:t xml:space="preserve">Even </w:t>
            </w:r>
          </w:p>
        </w:tc>
        <w:tc>
          <w:tcPr>
            <w:tcW w:w="1559" w:type="dxa"/>
            <w:shd w:val="clear" w:color="auto" w:fill="auto"/>
          </w:tcPr>
          <w:p w14:paraId="00BAEC56" w14:textId="77777777" w:rsidR="0069787D" w:rsidRPr="000E2DD7" w:rsidRDefault="0069787D" w:rsidP="00C7119E">
            <w:pPr>
              <w:pStyle w:val="TableParagraph"/>
              <w:spacing w:line="178" w:lineRule="exact"/>
              <w:ind w:left="85"/>
              <w:rPr>
                <w:sz w:val="15"/>
                <w:szCs w:val="16"/>
              </w:rPr>
            </w:pPr>
            <w:r w:rsidRPr="000E2DD7">
              <w:rPr>
                <w:sz w:val="15"/>
                <w:szCs w:val="16"/>
              </w:rPr>
              <w:t>Odd</w:t>
            </w:r>
          </w:p>
        </w:tc>
        <w:tc>
          <w:tcPr>
            <w:tcW w:w="1045" w:type="dxa"/>
            <w:tcBorders>
              <w:top w:val="nil"/>
            </w:tcBorders>
            <w:shd w:val="clear" w:color="auto" w:fill="auto"/>
          </w:tcPr>
          <w:p w14:paraId="1E0947C8" w14:textId="77777777" w:rsidR="0069787D" w:rsidRPr="000E2DD7" w:rsidRDefault="0069787D" w:rsidP="00C7119E">
            <w:pPr>
              <w:rPr>
                <w:sz w:val="15"/>
                <w:szCs w:val="16"/>
              </w:rPr>
            </w:pPr>
            <w:r w:rsidRPr="000E2DD7">
              <w:rPr>
                <w:sz w:val="15"/>
                <w:szCs w:val="16"/>
              </w:rPr>
              <w:t>Even</w:t>
            </w:r>
          </w:p>
        </w:tc>
        <w:tc>
          <w:tcPr>
            <w:tcW w:w="960" w:type="dxa"/>
            <w:tcBorders>
              <w:top w:val="nil"/>
            </w:tcBorders>
            <w:shd w:val="clear" w:color="auto" w:fill="auto"/>
          </w:tcPr>
          <w:p w14:paraId="65138165" w14:textId="77777777" w:rsidR="0069787D" w:rsidRPr="000E2DD7" w:rsidRDefault="0069787D" w:rsidP="00C7119E">
            <w:pPr>
              <w:rPr>
                <w:sz w:val="15"/>
                <w:szCs w:val="16"/>
              </w:rPr>
            </w:pPr>
            <w:r w:rsidRPr="000E2DD7">
              <w:rPr>
                <w:sz w:val="15"/>
                <w:szCs w:val="16"/>
              </w:rPr>
              <w:t>Odd</w:t>
            </w:r>
          </w:p>
        </w:tc>
        <w:tc>
          <w:tcPr>
            <w:tcW w:w="1038" w:type="dxa"/>
            <w:gridSpan w:val="3"/>
            <w:shd w:val="clear" w:color="auto" w:fill="auto"/>
          </w:tcPr>
          <w:p w14:paraId="3857FECF" w14:textId="77777777" w:rsidR="0069787D" w:rsidRPr="000E2DD7" w:rsidRDefault="0069787D" w:rsidP="00C7119E">
            <w:pPr>
              <w:pStyle w:val="TableParagraph"/>
              <w:spacing w:line="178" w:lineRule="exact"/>
              <w:ind w:left="65"/>
              <w:rPr>
                <w:sz w:val="15"/>
                <w:szCs w:val="16"/>
              </w:rPr>
            </w:pPr>
            <w:r w:rsidRPr="000E2DD7">
              <w:rPr>
                <w:sz w:val="15"/>
                <w:szCs w:val="16"/>
              </w:rPr>
              <w:t>Even</w:t>
            </w:r>
          </w:p>
        </w:tc>
        <w:tc>
          <w:tcPr>
            <w:tcW w:w="713" w:type="dxa"/>
            <w:shd w:val="clear" w:color="auto" w:fill="auto"/>
          </w:tcPr>
          <w:p w14:paraId="22D717C7" w14:textId="77777777" w:rsidR="0069787D" w:rsidRPr="000E2DD7" w:rsidRDefault="0069787D" w:rsidP="00C7119E">
            <w:pPr>
              <w:pStyle w:val="TableParagraph"/>
              <w:spacing w:line="178" w:lineRule="exact"/>
              <w:ind w:left="65"/>
              <w:rPr>
                <w:sz w:val="15"/>
                <w:szCs w:val="16"/>
              </w:rPr>
            </w:pPr>
            <w:r w:rsidRPr="000E2DD7">
              <w:rPr>
                <w:sz w:val="15"/>
                <w:szCs w:val="16"/>
              </w:rPr>
              <w:t>odd</w:t>
            </w:r>
          </w:p>
        </w:tc>
      </w:tr>
    </w:tbl>
    <w:p w14:paraId="1CDFCD15" w14:textId="77777777" w:rsidR="0069787D" w:rsidRDefault="0069787D" w:rsidP="0069787D">
      <w:pPr>
        <w:ind w:right="270"/>
      </w:pPr>
      <w:r>
        <w:br/>
      </w:r>
      <w:r>
        <w:br/>
      </w:r>
      <w:r>
        <w:br/>
      </w:r>
      <w:r>
        <w:br/>
      </w:r>
    </w:p>
    <w:tbl>
      <w:tblPr>
        <w:tblW w:w="1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1203"/>
        <w:gridCol w:w="41"/>
        <w:gridCol w:w="1347"/>
        <w:gridCol w:w="1284"/>
        <w:gridCol w:w="86"/>
        <w:gridCol w:w="1235"/>
        <w:gridCol w:w="1438"/>
        <w:gridCol w:w="51"/>
        <w:gridCol w:w="1389"/>
        <w:gridCol w:w="810"/>
        <w:gridCol w:w="546"/>
        <w:gridCol w:w="823"/>
        <w:gridCol w:w="440"/>
        <w:gridCol w:w="213"/>
        <w:gridCol w:w="49"/>
        <w:gridCol w:w="1162"/>
        <w:gridCol w:w="1621"/>
        <w:gridCol w:w="1889"/>
        <w:gridCol w:w="78"/>
        <w:gridCol w:w="1935"/>
      </w:tblGrid>
      <w:tr w:rsidR="0069787D" w:rsidRPr="001B3D32" w14:paraId="4172839F" w14:textId="77777777" w:rsidTr="00C7119E">
        <w:trPr>
          <w:trHeight w:val="200"/>
          <w:jc w:val="center"/>
        </w:trPr>
        <w:tc>
          <w:tcPr>
            <w:tcW w:w="1710" w:type="dxa"/>
          </w:tcPr>
          <w:p w14:paraId="50CB50E8" w14:textId="77777777" w:rsidR="0069787D" w:rsidRPr="001B3D32" w:rsidRDefault="0069787D" w:rsidP="00C7119E">
            <w:pPr>
              <w:pStyle w:val="TableParagraph"/>
              <w:spacing w:line="166" w:lineRule="exact"/>
              <w:ind w:left="400"/>
              <w:rPr>
                <w:b/>
                <w:sz w:val="16"/>
                <w:szCs w:val="16"/>
              </w:rPr>
            </w:pPr>
            <w:r w:rsidRPr="001B3D32">
              <w:rPr>
                <w:b/>
                <w:sz w:val="16"/>
                <w:szCs w:val="16"/>
              </w:rPr>
              <w:t>DATE</w:t>
            </w:r>
            <w:r w:rsidRPr="001B3D32">
              <w:rPr>
                <w:b/>
                <w:spacing w:val="-2"/>
                <w:sz w:val="16"/>
                <w:szCs w:val="16"/>
              </w:rPr>
              <w:t xml:space="preserve"> </w:t>
            </w:r>
            <w:r w:rsidRPr="001B3D32">
              <w:rPr>
                <w:b/>
                <w:sz w:val="16"/>
                <w:szCs w:val="16"/>
              </w:rPr>
              <w:t xml:space="preserve">/ </w:t>
            </w:r>
            <w:r w:rsidRPr="001B3D32">
              <w:rPr>
                <w:b/>
                <w:spacing w:val="-5"/>
                <w:sz w:val="16"/>
                <w:szCs w:val="16"/>
              </w:rPr>
              <w:t>DAY</w:t>
            </w:r>
          </w:p>
        </w:tc>
        <w:tc>
          <w:tcPr>
            <w:tcW w:w="1203" w:type="dxa"/>
            <w:tcBorders>
              <w:right w:val="nil"/>
            </w:tcBorders>
          </w:tcPr>
          <w:p w14:paraId="22EBA98D" w14:textId="77777777" w:rsidR="0069787D" w:rsidRPr="001B3D32" w:rsidRDefault="0069787D" w:rsidP="00C7119E">
            <w:pPr>
              <w:pStyle w:val="TableParagraph"/>
              <w:rPr>
                <w:sz w:val="16"/>
                <w:szCs w:val="16"/>
              </w:rPr>
            </w:pPr>
          </w:p>
        </w:tc>
        <w:tc>
          <w:tcPr>
            <w:tcW w:w="41" w:type="dxa"/>
            <w:tcBorders>
              <w:left w:val="nil"/>
              <w:right w:val="nil"/>
            </w:tcBorders>
          </w:tcPr>
          <w:p w14:paraId="45D454D3" w14:textId="77777777" w:rsidR="0069787D" w:rsidRPr="001B3D32" w:rsidRDefault="0069787D" w:rsidP="00C7119E">
            <w:pPr>
              <w:pStyle w:val="TableParagraph"/>
              <w:rPr>
                <w:sz w:val="16"/>
                <w:szCs w:val="16"/>
              </w:rPr>
            </w:pPr>
          </w:p>
        </w:tc>
        <w:tc>
          <w:tcPr>
            <w:tcW w:w="1347" w:type="dxa"/>
            <w:tcBorders>
              <w:left w:val="nil"/>
              <w:right w:val="nil"/>
            </w:tcBorders>
          </w:tcPr>
          <w:p w14:paraId="7DC6EAE1" w14:textId="77777777" w:rsidR="0069787D" w:rsidRPr="001B3D32" w:rsidRDefault="0069787D" w:rsidP="00C7119E">
            <w:pPr>
              <w:pStyle w:val="TableParagraph"/>
              <w:spacing w:line="166" w:lineRule="exact"/>
              <w:ind w:right="365"/>
              <w:jc w:val="right"/>
              <w:rPr>
                <w:b/>
                <w:sz w:val="16"/>
                <w:szCs w:val="16"/>
              </w:rPr>
            </w:pPr>
            <w:r w:rsidRPr="001B3D32">
              <w:rPr>
                <w:b/>
                <w:sz w:val="16"/>
                <w:szCs w:val="16"/>
              </w:rPr>
              <w:t>8:00</w:t>
            </w:r>
            <w:r w:rsidRPr="001B3D32">
              <w:rPr>
                <w:b/>
                <w:spacing w:val="-1"/>
                <w:sz w:val="16"/>
                <w:szCs w:val="16"/>
              </w:rPr>
              <w:t xml:space="preserve"> </w:t>
            </w:r>
            <w:r w:rsidRPr="001B3D32">
              <w:rPr>
                <w:b/>
                <w:spacing w:val="-5"/>
                <w:sz w:val="16"/>
                <w:szCs w:val="16"/>
              </w:rPr>
              <w:t>AM</w:t>
            </w:r>
          </w:p>
        </w:tc>
        <w:tc>
          <w:tcPr>
            <w:tcW w:w="1284" w:type="dxa"/>
            <w:tcBorders>
              <w:left w:val="nil"/>
              <w:right w:val="nil"/>
            </w:tcBorders>
          </w:tcPr>
          <w:p w14:paraId="532DBDD6" w14:textId="77777777" w:rsidR="0069787D" w:rsidRPr="001B3D32" w:rsidRDefault="0069787D" w:rsidP="00C7119E">
            <w:pPr>
              <w:pStyle w:val="TableParagraph"/>
              <w:spacing w:line="166" w:lineRule="exact"/>
              <w:ind w:left="374"/>
              <w:rPr>
                <w:b/>
                <w:sz w:val="16"/>
                <w:szCs w:val="16"/>
              </w:rPr>
            </w:pPr>
            <w:r w:rsidRPr="001B3D32">
              <w:rPr>
                <w:b/>
                <w:sz w:val="16"/>
                <w:szCs w:val="16"/>
              </w:rPr>
              <w:t>11:00</w:t>
            </w:r>
            <w:r w:rsidRPr="001B3D32">
              <w:rPr>
                <w:b/>
                <w:spacing w:val="-7"/>
                <w:sz w:val="16"/>
                <w:szCs w:val="16"/>
              </w:rPr>
              <w:t xml:space="preserve"> </w:t>
            </w:r>
            <w:r w:rsidRPr="001B3D32">
              <w:rPr>
                <w:b/>
                <w:spacing w:val="-5"/>
                <w:sz w:val="16"/>
                <w:szCs w:val="16"/>
              </w:rPr>
              <w:t>AM</w:t>
            </w:r>
          </w:p>
        </w:tc>
        <w:tc>
          <w:tcPr>
            <w:tcW w:w="86" w:type="dxa"/>
            <w:tcBorders>
              <w:left w:val="nil"/>
              <w:right w:val="nil"/>
            </w:tcBorders>
          </w:tcPr>
          <w:p w14:paraId="1CD89D93" w14:textId="77777777" w:rsidR="0069787D" w:rsidRPr="001B3D32" w:rsidRDefault="0069787D" w:rsidP="00C7119E">
            <w:pPr>
              <w:pStyle w:val="TableParagraph"/>
              <w:rPr>
                <w:sz w:val="16"/>
                <w:szCs w:val="16"/>
              </w:rPr>
            </w:pPr>
          </w:p>
        </w:tc>
        <w:tc>
          <w:tcPr>
            <w:tcW w:w="1235" w:type="dxa"/>
            <w:tcBorders>
              <w:left w:val="nil"/>
            </w:tcBorders>
          </w:tcPr>
          <w:p w14:paraId="3D21DA48" w14:textId="77777777" w:rsidR="0069787D" w:rsidRPr="001B3D32" w:rsidRDefault="0069787D" w:rsidP="00C7119E">
            <w:pPr>
              <w:pStyle w:val="TableParagraph"/>
              <w:rPr>
                <w:sz w:val="16"/>
                <w:szCs w:val="16"/>
              </w:rPr>
            </w:pPr>
          </w:p>
        </w:tc>
        <w:tc>
          <w:tcPr>
            <w:tcW w:w="2878" w:type="dxa"/>
            <w:gridSpan w:val="3"/>
          </w:tcPr>
          <w:p w14:paraId="56BFD9BE" w14:textId="77777777" w:rsidR="0069787D" w:rsidRPr="001B3D32" w:rsidRDefault="0069787D" w:rsidP="00C7119E">
            <w:pPr>
              <w:pStyle w:val="TableParagraph"/>
              <w:spacing w:line="166" w:lineRule="exact"/>
              <w:ind w:left="717"/>
              <w:rPr>
                <w:b/>
                <w:sz w:val="16"/>
                <w:szCs w:val="16"/>
              </w:rPr>
            </w:pPr>
            <w:r w:rsidRPr="001B3D32">
              <w:rPr>
                <w:b/>
                <w:sz w:val="16"/>
                <w:szCs w:val="16"/>
              </w:rPr>
              <w:t>11:00am</w:t>
            </w:r>
            <w:r w:rsidRPr="001B3D32">
              <w:rPr>
                <w:b/>
                <w:spacing w:val="-10"/>
                <w:sz w:val="16"/>
                <w:szCs w:val="16"/>
              </w:rPr>
              <w:t xml:space="preserve"> </w:t>
            </w:r>
            <w:r w:rsidRPr="001B3D32">
              <w:rPr>
                <w:b/>
                <w:sz w:val="16"/>
                <w:szCs w:val="16"/>
              </w:rPr>
              <w:t>–</w:t>
            </w:r>
            <w:r w:rsidRPr="001B3D32">
              <w:rPr>
                <w:b/>
                <w:spacing w:val="-5"/>
                <w:sz w:val="16"/>
                <w:szCs w:val="16"/>
              </w:rPr>
              <w:t xml:space="preserve"> </w:t>
            </w:r>
            <w:r w:rsidRPr="001B3D32">
              <w:rPr>
                <w:b/>
                <w:spacing w:val="-2"/>
                <w:sz w:val="16"/>
                <w:szCs w:val="16"/>
              </w:rPr>
              <w:t>12:00pm</w:t>
            </w:r>
          </w:p>
        </w:tc>
        <w:tc>
          <w:tcPr>
            <w:tcW w:w="9566" w:type="dxa"/>
            <w:gridSpan w:val="11"/>
          </w:tcPr>
          <w:p w14:paraId="191122D8" w14:textId="77777777" w:rsidR="0069787D" w:rsidRPr="001B3D32" w:rsidRDefault="0069787D" w:rsidP="00C7119E">
            <w:pPr>
              <w:pStyle w:val="TableParagraph"/>
              <w:spacing w:line="166" w:lineRule="exact"/>
              <w:ind w:right="32"/>
              <w:jc w:val="center"/>
              <w:rPr>
                <w:b/>
                <w:sz w:val="16"/>
                <w:szCs w:val="16"/>
              </w:rPr>
            </w:pPr>
            <w:r w:rsidRPr="001B3D32">
              <w:rPr>
                <w:b/>
                <w:sz w:val="16"/>
                <w:szCs w:val="16"/>
              </w:rPr>
              <w:t>12:00</w:t>
            </w:r>
            <w:r w:rsidRPr="001B3D32">
              <w:rPr>
                <w:b/>
                <w:spacing w:val="-4"/>
                <w:sz w:val="16"/>
                <w:szCs w:val="16"/>
              </w:rPr>
              <w:t xml:space="preserve"> </w:t>
            </w:r>
            <w:r w:rsidRPr="001B3D32">
              <w:rPr>
                <w:b/>
                <w:sz w:val="16"/>
                <w:szCs w:val="16"/>
              </w:rPr>
              <w:t>PM</w:t>
            </w:r>
            <w:r w:rsidRPr="001B3D32">
              <w:rPr>
                <w:b/>
                <w:spacing w:val="32"/>
                <w:sz w:val="16"/>
                <w:szCs w:val="16"/>
              </w:rPr>
              <w:t xml:space="preserve"> </w:t>
            </w:r>
            <w:r w:rsidRPr="001B3D32">
              <w:rPr>
                <w:b/>
                <w:sz w:val="16"/>
                <w:szCs w:val="16"/>
              </w:rPr>
              <w:t>–</w:t>
            </w:r>
            <w:r w:rsidRPr="001B3D32">
              <w:rPr>
                <w:b/>
                <w:spacing w:val="-5"/>
                <w:sz w:val="16"/>
                <w:szCs w:val="16"/>
              </w:rPr>
              <w:t xml:space="preserve"> </w:t>
            </w:r>
            <w:r w:rsidRPr="001B3D32">
              <w:rPr>
                <w:b/>
                <w:sz w:val="16"/>
                <w:szCs w:val="16"/>
              </w:rPr>
              <w:t>02:00</w:t>
            </w:r>
            <w:r w:rsidRPr="001B3D32">
              <w:rPr>
                <w:b/>
                <w:spacing w:val="-2"/>
                <w:sz w:val="16"/>
                <w:szCs w:val="16"/>
              </w:rPr>
              <w:t xml:space="preserve"> </w:t>
            </w:r>
            <w:r w:rsidRPr="001B3D32">
              <w:rPr>
                <w:b/>
                <w:spacing w:val="-5"/>
                <w:sz w:val="16"/>
                <w:szCs w:val="16"/>
              </w:rPr>
              <w:t>PM</w:t>
            </w:r>
          </w:p>
        </w:tc>
      </w:tr>
      <w:tr w:rsidR="0069787D" w:rsidRPr="001B3D32" w14:paraId="575BD3C6" w14:textId="77777777" w:rsidTr="00C7119E">
        <w:trPr>
          <w:trHeight w:val="318"/>
          <w:jc w:val="center"/>
        </w:trPr>
        <w:tc>
          <w:tcPr>
            <w:tcW w:w="1710" w:type="dxa"/>
            <w:vMerge w:val="restart"/>
          </w:tcPr>
          <w:p w14:paraId="61304BB8" w14:textId="77777777" w:rsidR="0069787D" w:rsidRPr="001B3D32" w:rsidRDefault="0069787D" w:rsidP="00C7119E">
            <w:pPr>
              <w:pStyle w:val="TableParagraph"/>
              <w:rPr>
                <w:b/>
                <w:sz w:val="16"/>
                <w:szCs w:val="16"/>
              </w:rPr>
            </w:pPr>
          </w:p>
          <w:p w14:paraId="14D5AD56" w14:textId="77777777" w:rsidR="0069787D" w:rsidRPr="001B3D32" w:rsidRDefault="0069787D" w:rsidP="00C7119E">
            <w:pPr>
              <w:pStyle w:val="TableParagraph"/>
              <w:spacing w:before="54"/>
              <w:rPr>
                <w:b/>
                <w:sz w:val="16"/>
                <w:szCs w:val="16"/>
              </w:rPr>
            </w:pPr>
          </w:p>
          <w:p w14:paraId="64676766" w14:textId="77777777" w:rsidR="0069787D" w:rsidRPr="001B3D32" w:rsidRDefault="0069787D" w:rsidP="00C7119E">
            <w:pPr>
              <w:pStyle w:val="TableParagraph"/>
              <w:ind w:left="484" w:right="488" w:firstLine="86"/>
              <w:rPr>
                <w:b/>
                <w:sz w:val="16"/>
                <w:szCs w:val="16"/>
              </w:rPr>
            </w:pPr>
            <w:r w:rsidRPr="001B3D32">
              <w:rPr>
                <w:b/>
                <w:spacing w:val="-2"/>
                <w:sz w:val="16"/>
                <w:szCs w:val="16"/>
              </w:rPr>
              <w:t>Monday</w:t>
            </w:r>
            <w:r w:rsidRPr="001B3D32">
              <w:rPr>
                <w:b/>
                <w:spacing w:val="40"/>
                <w:sz w:val="16"/>
                <w:szCs w:val="16"/>
              </w:rPr>
              <w:t xml:space="preserve"> </w:t>
            </w:r>
          </w:p>
        </w:tc>
        <w:tc>
          <w:tcPr>
            <w:tcW w:w="5196" w:type="dxa"/>
            <w:gridSpan w:val="6"/>
          </w:tcPr>
          <w:p w14:paraId="6DF6A5DE" w14:textId="77777777" w:rsidR="0069787D" w:rsidRPr="001B3D32" w:rsidRDefault="0069787D" w:rsidP="00C7119E">
            <w:pPr>
              <w:pStyle w:val="TableParagraph"/>
              <w:spacing w:line="157" w:lineRule="exact"/>
              <w:ind w:right="6"/>
              <w:jc w:val="center"/>
              <w:rPr>
                <w:b/>
                <w:sz w:val="16"/>
                <w:szCs w:val="16"/>
              </w:rPr>
            </w:pPr>
            <w:r w:rsidRPr="001B3D32">
              <w:rPr>
                <w:b/>
                <w:spacing w:val="-2"/>
                <w:sz w:val="16"/>
                <w:szCs w:val="16"/>
              </w:rPr>
              <w:t>Clinical</w:t>
            </w:r>
          </w:p>
          <w:p w14:paraId="2A46327B" w14:textId="77777777" w:rsidR="0069787D" w:rsidRPr="001B3D32" w:rsidRDefault="0069787D" w:rsidP="00C7119E">
            <w:pPr>
              <w:pStyle w:val="TableParagraph"/>
              <w:spacing w:line="151" w:lineRule="exact"/>
              <w:ind w:left="1" w:right="6"/>
              <w:jc w:val="center"/>
              <w:rPr>
                <w:b/>
                <w:sz w:val="16"/>
                <w:szCs w:val="16"/>
              </w:rPr>
            </w:pPr>
            <w:r w:rsidRPr="001B3D32">
              <w:rPr>
                <w:b/>
                <w:spacing w:val="-2"/>
                <w:sz w:val="16"/>
                <w:szCs w:val="16"/>
              </w:rPr>
              <w:t>Clerkship</w:t>
            </w:r>
          </w:p>
        </w:tc>
        <w:tc>
          <w:tcPr>
            <w:tcW w:w="2878" w:type="dxa"/>
            <w:gridSpan w:val="3"/>
            <w:shd w:val="clear" w:color="auto" w:fill="FFFF00"/>
          </w:tcPr>
          <w:p w14:paraId="620B63D6" w14:textId="77777777" w:rsidR="0069787D" w:rsidRPr="001B3D32" w:rsidRDefault="0069787D" w:rsidP="00C7119E">
            <w:pPr>
              <w:pStyle w:val="TableParagraph"/>
              <w:spacing w:line="166" w:lineRule="exact"/>
              <w:ind w:left="101"/>
              <w:rPr>
                <w:b/>
                <w:sz w:val="16"/>
                <w:szCs w:val="16"/>
              </w:rPr>
            </w:pPr>
            <w:r w:rsidRPr="001B3D32">
              <w:rPr>
                <w:b/>
                <w:sz w:val="16"/>
                <w:szCs w:val="16"/>
              </w:rPr>
              <w:t xml:space="preserve">Practical  </w:t>
            </w:r>
          </w:p>
        </w:tc>
        <w:tc>
          <w:tcPr>
            <w:tcW w:w="810" w:type="dxa"/>
          </w:tcPr>
          <w:p w14:paraId="6A01E9B2" w14:textId="77777777" w:rsidR="0069787D" w:rsidRPr="001B3D32" w:rsidRDefault="0069787D" w:rsidP="00C7119E">
            <w:pPr>
              <w:pStyle w:val="TableParagraph"/>
              <w:spacing w:line="166" w:lineRule="exact"/>
              <w:ind w:right="202"/>
              <w:jc w:val="right"/>
              <w:rPr>
                <w:b/>
                <w:sz w:val="16"/>
                <w:szCs w:val="16"/>
              </w:rPr>
            </w:pPr>
            <w:r w:rsidRPr="001B3D32">
              <w:rPr>
                <w:b/>
                <w:spacing w:val="-2"/>
                <w:sz w:val="16"/>
                <w:szCs w:val="16"/>
              </w:rPr>
              <w:t>Batch</w:t>
            </w:r>
          </w:p>
        </w:tc>
        <w:tc>
          <w:tcPr>
            <w:tcW w:w="2071" w:type="dxa"/>
            <w:gridSpan w:val="5"/>
          </w:tcPr>
          <w:p w14:paraId="666F5383" w14:textId="77777777" w:rsidR="0069787D" w:rsidRPr="001B3D32" w:rsidRDefault="0069787D" w:rsidP="00C7119E">
            <w:pPr>
              <w:pStyle w:val="TableParagraph"/>
              <w:spacing w:line="166" w:lineRule="exact"/>
              <w:ind w:left="678"/>
              <w:rPr>
                <w:b/>
                <w:sz w:val="16"/>
                <w:szCs w:val="16"/>
              </w:rPr>
            </w:pPr>
            <w:r w:rsidRPr="001B3D32">
              <w:rPr>
                <w:b/>
                <w:spacing w:val="-2"/>
                <w:sz w:val="16"/>
                <w:szCs w:val="16"/>
              </w:rPr>
              <w:t>Discipline</w:t>
            </w:r>
          </w:p>
        </w:tc>
        <w:tc>
          <w:tcPr>
            <w:tcW w:w="6685" w:type="dxa"/>
            <w:gridSpan w:val="5"/>
          </w:tcPr>
          <w:p w14:paraId="57E3C079" w14:textId="77777777" w:rsidR="0069787D" w:rsidRPr="001B3D32" w:rsidRDefault="0069787D" w:rsidP="00C7119E">
            <w:pPr>
              <w:pStyle w:val="TableParagraph"/>
              <w:spacing w:line="166" w:lineRule="exact"/>
              <w:ind w:left="82"/>
              <w:rPr>
                <w:b/>
                <w:sz w:val="16"/>
                <w:szCs w:val="16"/>
              </w:rPr>
            </w:pPr>
            <w:r w:rsidRPr="001B3D32">
              <w:rPr>
                <w:b/>
                <w:sz w:val="16"/>
                <w:szCs w:val="16"/>
              </w:rPr>
              <w:t>Topic</w:t>
            </w:r>
            <w:r w:rsidRPr="001B3D32">
              <w:rPr>
                <w:b/>
                <w:spacing w:val="-11"/>
                <w:sz w:val="16"/>
                <w:szCs w:val="16"/>
              </w:rPr>
              <w:t xml:space="preserve"> </w:t>
            </w:r>
            <w:r w:rsidRPr="001B3D32">
              <w:rPr>
                <w:b/>
                <w:sz w:val="16"/>
                <w:szCs w:val="16"/>
              </w:rPr>
              <w:t>of</w:t>
            </w:r>
            <w:r w:rsidRPr="001B3D32">
              <w:rPr>
                <w:b/>
                <w:spacing w:val="-3"/>
                <w:sz w:val="16"/>
                <w:szCs w:val="16"/>
              </w:rPr>
              <w:t xml:space="preserve"> </w:t>
            </w:r>
            <w:r w:rsidRPr="001B3D32">
              <w:rPr>
                <w:b/>
                <w:spacing w:val="-2"/>
                <w:sz w:val="16"/>
                <w:szCs w:val="16"/>
              </w:rPr>
              <w:t>Practical</w:t>
            </w:r>
          </w:p>
        </w:tc>
      </w:tr>
      <w:tr w:rsidR="0069787D" w:rsidRPr="001B3D32" w14:paraId="5D119383" w14:textId="77777777" w:rsidTr="00C7119E">
        <w:trPr>
          <w:trHeight w:val="277"/>
          <w:jc w:val="center"/>
        </w:trPr>
        <w:tc>
          <w:tcPr>
            <w:tcW w:w="1710" w:type="dxa"/>
            <w:vMerge/>
            <w:tcBorders>
              <w:top w:val="nil"/>
            </w:tcBorders>
          </w:tcPr>
          <w:p w14:paraId="78D82965" w14:textId="77777777" w:rsidR="0069787D" w:rsidRPr="001B3D32" w:rsidRDefault="0069787D" w:rsidP="00C7119E">
            <w:pPr>
              <w:rPr>
                <w:sz w:val="16"/>
                <w:szCs w:val="16"/>
              </w:rPr>
            </w:pPr>
          </w:p>
        </w:tc>
        <w:tc>
          <w:tcPr>
            <w:tcW w:w="5196" w:type="dxa"/>
            <w:gridSpan w:val="6"/>
            <w:vMerge w:val="restart"/>
          </w:tcPr>
          <w:p w14:paraId="17B8F910" w14:textId="77777777" w:rsidR="0069787D" w:rsidRPr="001B3D32" w:rsidRDefault="0069787D" w:rsidP="00C7119E">
            <w:pPr>
              <w:pStyle w:val="TableParagraph"/>
              <w:rPr>
                <w:b/>
                <w:sz w:val="16"/>
                <w:szCs w:val="16"/>
              </w:rPr>
            </w:pPr>
          </w:p>
          <w:p w14:paraId="2E37878C" w14:textId="77777777" w:rsidR="0069787D" w:rsidRPr="001B3D32" w:rsidRDefault="0069787D" w:rsidP="00C7119E">
            <w:pPr>
              <w:pStyle w:val="TableParagraph"/>
              <w:spacing w:before="178"/>
              <w:rPr>
                <w:b/>
                <w:sz w:val="16"/>
                <w:szCs w:val="16"/>
              </w:rPr>
            </w:pPr>
          </w:p>
          <w:p w14:paraId="2357CA32" w14:textId="77777777" w:rsidR="0069787D" w:rsidRPr="001B3D32" w:rsidRDefault="0069787D" w:rsidP="00C7119E">
            <w:pPr>
              <w:pStyle w:val="TableParagraph"/>
              <w:tabs>
                <w:tab w:val="left" w:pos="2636"/>
              </w:tabs>
              <w:ind w:left="1747" w:right="1874" w:firstLine="38"/>
              <w:rPr>
                <w:b/>
                <w:sz w:val="16"/>
                <w:szCs w:val="16"/>
              </w:rPr>
            </w:pPr>
            <w:r w:rsidRPr="001B3D32">
              <w:rPr>
                <w:b/>
                <w:sz w:val="16"/>
                <w:szCs w:val="16"/>
              </w:rPr>
              <w:t>Batch : C</w:t>
            </w:r>
            <w:r w:rsidRPr="001B3D32">
              <w:rPr>
                <w:b/>
                <w:sz w:val="16"/>
                <w:szCs w:val="16"/>
              </w:rPr>
              <w:tab/>
            </w:r>
            <w:r w:rsidRPr="001B3D32">
              <w:rPr>
                <w:b/>
                <w:spacing w:val="-2"/>
                <w:sz w:val="16"/>
                <w:szCs w:val="16"/>
              </w:rPr>
              <w:t>Medicine</w:t>
            </w:r>
            <w:r w:rsidRPr="001B3D32">
              <w:rPr>
                <w:b/>
                <w:spacing w:val="40"/>
                <w:sz w:val="16"/>
                <w:szCs w:val="16"/>
              </w:rPr>
              <w:t xml:space="preserve"> </w:t>
            </w:r>
            <w:r w:rsidRPr="001B3D32">
              <w:rPr>
                <w:b/>
                <w:sz w:val="16"/>
                <w:szCs w:val="16"/>
              </w:rPr>
              <w:t>Batch : A</w:t>
            </w:r>
            <w:r w:rsidRPr="001B3D32">
              <w:rPr>
                <w:b/>
                <w:spacing w:val="80"/>
                <w:w w:val="150"/>
                <w:sz w:val="16"/>
                <w:szCs w:val="16"/>
              </w:rPr>
              <w:t xml:space="preserve"> </w:t>
            </w:r>
            <w:r w:rsidRPr="001B3D32">
              <w:rPr>
                <w:b/>
                <w:sz w:val="16"/>
                <w:szCs w:val="16"/>
              </w:rPr>
              <w:t>Surgery</w:t>
            </w:r>
            <w:r w:rsidRPr="001B3D32">
              <w:rPr>
                <w:b/>
                <w:spacing w:val="40"/>
                <w:sz w:val="16"/>
                <w:szCs w:val="16"/>
              </w:rPr>
              <w:t xml:space="preserve"> </w:t>
            </w:r>
            <w:r w:rsidRPr="001B3D32">
              <w:rPr>
                <w:b/>
                <w:sz w:val="16"/>
                <w:szCs w:val="16"/>
              </w:rPr>
              <w:t>Batch</w:t>
            </w:r>
            <w:r w:rsidRPr="001B3D32">
              <w:rPr>
                <w:b/>
                <w:spacing w:val="-10"/>
                <w:sz w:val="16"/>
                <w:szCs w:val="16"/>
              </w:rPr>
              <w:t xml:space="preserve"> </w:t>
            </w:r>
            <w:r w:rsidRPr="001B3D32">
              <w:rPr>
                <w:b/>
                <w:sz w:val="16"/>
                <w:szCs w:val="16"/>
              </w:rPr>
              <w:t>:</w:t>
            </w:r>
            <w:r w:rsidRPr="001B3D32">
              <w:rPr>
                <w:b/>
                <w:spacing w:val="-10"/>
                <w:sz w:val="16"/>
                <w:szCs w:val="16"/>
              </w:rPr>
              <w:t xml:space="preserve"> </w:t>
            </w:r>
            <w:r w:rsidRPr="001B3D32">
              <w:rPr>
                <w:b/>
                <w:sz w:val="16"/>
                <w:szCs w:val="16"/>
              </w:rPr>
              <w:t>B</w:t>
            </w:r>
            <w:r w:rsidRPr="001B3D32">
              <w:rPr>
                <w:b/>
                <w:spacing w:val="-10"/>
                <w:sz w:val="16"/>
                <w:szCs w:val="16"/>
              </w:rPr>
              <w:t xml:space="preserve"> </w:t>
            </w:r>
            <w:r w:rsidRPr="001B3D32">
              <w:rPr>
                <w:b/>
                <w:sz w:val="16"/>
                <w:szCs w:val="16"/>
              </w:rPr>
              <w:t>Sub-Specialty</w:t>
            </w:r>
            <w:r w:rsidRPr="001B3D32">
              <w:rPr>
                <w:b/>
                <w:spacing w:val="40"/>
                <w:sz w:val="16"/>
                <w:szCs w:val="16"/>
              </w:rPr>
              <w:t xml:space="preserve"> </w:t>
            </w:r>
            <w:r w:rsidRPr="001B3D32">
              <w:rPr>
                <w:b/>
                <w:sz w:val="16"/>
                <w:szCs w:val="16"/>
              </w:rPr>
              <w:t>(Refer to annexure 2)</w:t>
            </w:r>
          </w:p>
        </w:tc>
        <w:tc>
          <w:tcPr>
            <w:tcW w:w="2878" w:type="dxa"/>
            <w:gridSpan w:val="3"/>
            <w:shd w:val="clear" w:color="auto" w:fill="auto"/>
          </w:tcPr>
          <w:p w14:paraId="79F4ACD0" w14:textId="77777777" w:rsidR="0069787D" w:rsidRPr="001B3D32" w:rsidRDefault="0069787D" w:rsidP="00C7119E">
            <w:pPr>
              <w:pStyle w:val="TableParagraph"/>
              <w:spacing w:line="176" w:lineRule="exact"/>
              <w:ind w:left="-3"/>
              <w:rPr>
                <w:sz w:val="16"/>
                <w:szCs w:val="16"/>
              </w:rPr>
            </w:pPr>
          </w:p>
        </w:tc>
        <w:tc>
          <w:tcPr>
            <w:tcW w:w="810" w:type="dxa"/>
            <w:vMerge w:val="restart"/>
          </w:tcPr>
          <w:p w14:paraId="3A96A0CC" w14:textId="77777777" w:rsidR="0069787D" w:rsidRPr="001B3D32" w:rsidRDefault="0069787D" w:rsidP="00C7119E">
            <w:pPr>
              <w:pStyle w:val="TableParagraph"/>
              <w:spacing w:line="176" w:lineRule="exact"/>
              <w:ind w:left="95"/>
              <w:rPr>
                <w:sz w:val="16"/>
                <w:szCs w:val="16"/>
              </w:rPr>
            </w:pPr>
            <w:r w:rsidRPr="001B3D32">
              <w:rPr>
                <w:spacing w:val="-10"/>
                <w:sz w:val="16"/>
                <w:szCs w:val="16"/>
              </w:rPr>
              <w:t>A</w:t>
            </w:r>
          </w:p>
        </w:tc>
        <w:tc>
          <w:tcPr>
            <w:tcW w:w="1369" w:type="dxa"/>
            <w:gridSpan w:val="2"/>
            <w:tcBorders>
              <w:bottom w:val="nil"/>
              <w:right w:val="nil"/>
            </w:tcBorders>
          </w:tcPr>
          <w:p w14:paraId="3FA3880D" w14:textId="77777777" w:rsidR="0069787D" w:rsidRPr="001B3D32" w:rsidRDefault="0069787D" w:rsidP="00C7119E">
            <w:pPr>
              <w:pStyle w:val="TableParagraph"/>
              <w:spacing w:line="176" w:lineRule="exact"/>
              <w:ind w:left="90"/>
              <w:rPr>
                <w:sz w:val="16"/>
                <w:szCs w:val="16"/>
              </w:rPr>
            </w:pPr>
            <w:r w:rsidRPr="001B3D32">
              <w:rPr>
                <w:spacing w:val="-2"/>
                <w:sz w:val="16"/>
                <w:szCs w:val="16"/>
              </w:rPr>
              <w:t>Pharmacology</w:t>
            </w:r>
          </w:p>
        </w:tc>
        <w:tc>
          <w:tcPr>
            <w:tcW w:w="440" w:type="dxa"/>
            <w:tcBorders>
              <w:left w:val="nil"/>
              <w:bottom w:val="nil"/>
              <w:right w:val="nil"/>
            </w:tcBorders>
          </w:tcPr>
          <w:p w14:paraId="7FA741AC" w14:textId="77777777" w:rsidR="0069787D" w:rsidRPr="001B3D32" w:rsidRDefault="0069787D" w:rsidP="00C7119E">
            <w:pPr>
              <w:pStyle w:val="TableParagraph"/>
              <w:spacing w:line="176" w:lineRule="exact"/>
              <w:ind w:left="14" w:right="69"/>
              <w:jc w:val="center"/>
              <w:rPr>
                <w:sz w:val="16"/>
                <w:szCs w:val="16"/>
              </w:rPr>
            </w:pPr>
            <w:r w:rsidRPr="001B3D32">
              <w:rPr>
                <w:spacing w:val="-2"/>
                <w:sz w:val="16"/>
                <w:szCs w:val="16"/>
              </w:rPr>
              <w:t>P-</w:t>
            </w:r>
            <w:r w:rsidRPr="001B3D32">
              <w:rPr>
                <w:spacing w:val="-10"/>
                <w:sz w:val="16"/>
                <w:szCs w:val="16"/>
              </w:rPr>
              <w:t>1</w:t>
            </w:r>
            <w:r>
              <w:rPr>
                <w:spacing w:val="-10"/>
                <w:sz w:val="16"/>
                <w:szCs w:val="16"/>
              </w:rPr>
              <w:t>2</w:t>
            </w:r>
          </w:p>
        </w:tc>
        <w:tc>
          <w:tcPr>
            <w:tcW w:w="262" w:type="dxa"/>
            <w:gridSpan w:val="2"/>
            <w:tcBorders>
              <w:left w:val="nil"/>
              <w:bottom w:val="nil"/>
            </w:tcBorders>
          </w:tcPr>
          <w:p w14:paraId="4E8F535A" w14:textId="77777777" w:rsidR="0069787D" w:rsidRPr="001B3D32" w:rsidRDefault="0069787D" w:rsidP="00C7119E">
            <w:pPr>
              <w:pStyle w:val="TableParagraph"/>
              <w:rPr>
                <w:sz w:val="16"/>
                <w:szCs w:val="16"/>
              </w:rPr>
            </w:pPr>
          </w:p>
        </w:tc>
        <w:tc>
          <w:tcPr>
            <w:tcW w:w="2783" w:type="dxa"/>
            <w:gridSpan w:val="2"/>
            <w:vMerge w:val="restart"/>
          </w:tcPr>
          <w:p w14:paraId="6B7D84E0" w14:textId="77777777" w:rsidR="0069787D" w:rsidRPr="001B3D32" w:rsidRDefault="0069787D" w:rsidP="00C7119E">
            <w:pPr>
              <w:pStyle w:val="TableParagraph"/>
              <w:spacing w:line="176" w:lineRule="exact"/>
              <w:ind w:left="122"/>
              <w:rPr>
                <w:sz w:val="16"/>
                <w:szCs w:val="16"/>
              </w:rPr>
            </w:pPr>
            <w:r w:rsidRPr="001B3D32">
              <w:rPr>
                <w:sz w:val="16"/>
                <w:szCs w:val="16"/>
              </w:rPr>
              <w:t>Reinforcement of counselling and practical skills</w:t>
            </w:r>
          </w:p>
        </w:tc>
        <w:tc>
          <w:tcPr>
            <w:tcW w:w="1889" w:type="dxa"/>
            <w:vMerge w:val="restart"/>
          </w:tcPr>
          <w:p w14:paraId="495F75C4" w14:textId="77777777" w:rsidR="0069787D" w:rsidRPr="001B3D32" w:rsidRDefault="0069787D" w:rsidP="00C7119E">
            <w:pPr>
              <w:pStyle w:val="TableParagraph"/>
              <w:spacing w:line="176" w:lineRule="exact"/>
              <w:ind w:left="80"/>
              <w:rPr>
                <w:sz w:val="16"/>
                <w:szCs w:val="16"/>
              </w:rPr>
            </w:pPr>
            <w:r w:rsidRPr="001B3D32">
              <w:rPr>
                <w:sz w:val="16"/>
                <w:szCs w:val="16"/>
              </w:rPr>
              <w:t xml:space="preserve">Dr Asma </w:t>
            </w:r>
          </w:p>
          <w:p w14:paraId="6E35CBB9" w14:textId="77777777" w:rsidR="0069787D" w:rsidRPr="001B3D32" w:rsidRDefault="0069787D" w:rsidP="00C7119E">
            <w:pPr>
              <w:pStyle w:val="TableParagraph"/>
              <w:spacing w:line="176" w:lineRule="exact"/>
              <w:ind w:left="80"/>
              <w:rPr>
                <w:sz w:val="16"/>
                <w:szCs w:val="16"/>
              </w:rPr>
            </w:pPr>
            <w:r w:rsidRPr="001B3D32">
              <w:rPr>
                <w:sz w:val="16"/>
                <w:szCs w:val="16"/>
              </w:rPr>
              <w:t>Dr Attiya; Dr Zunera</w:t>
            </w:r>
          </w:p>
          <w:p w14:paraId="20D56B26" w14:textId="77777777" w:rsidR="0069787D" w:rsidRPr="001B3D32" w:rsidRDefault="0069787D" w:rsidP="00C7119E">
            <w:pPr>
              <w:pStyle w:val="TableParagraph"/>
              <w:spacing w:line="176" w:lineRule="exact"/>
              <w:ind w:left="80"/>
              <w:rPr>
                <w:sz w:val="16"/>
                <w:szCs w:val="16"/>
              </w:rPr>
            </w:pPr>
            <w:r w:rsidRPr="001B3D32">
              <w:rPr>
                <w:sz w:val="16"/>
                <w:szCs w:val="16"/>
              </w:rPr>
              <w:t xml:space="preserve">Dr Ayesha; Dr Memuna </w:t>
            </w:r>
          </w:p>
          <w:p w14:paraId="367C5CDC" w14:textId="77777777" w:rsidR="0069787D" w:rsidRPr="001B3D32" w:rsidRDefault="0069787D" w:rsidP="00C7119E">
            <w:pPr>
              <w:pStyle w:val="TableParagraph"/>
              <w:spacing w:line="176" w:lineRule="exact"/>
              <w:ind w:left="80"/>
              <w:rPr>
                <w:sz w:val="16"/>
                <w:szCs w:val="16"/>
              </w:rPr>
            </w:pPr>
            <w:r w:rsidRPr="001B3D32">
              <w:rPr>
                <w:sz w:val="16"/>
                <w:szCs w:val="16"/>
              </w:rPr>
              <w:t xml:space="preserve">Dr Zaheer; Dr Zoefishan </w:t>
            </w:r>
          </w:p>
          <w:p w14:paraId="5C032568" w14:textId="77777777" w:rsidR="0069787D" w:rsidRPr="001B3D32" w:rsidRDefault="0069787D" w:rsidP="00C7119E">
            <w:pPr>
              <w:pStyle w:val="TableParagraph"/>
              <w:spacing w:line="176" w:lineRule="exact"/>
              <w:ind w:left="80"/>
              <w:rPr>
                <w:sz w:val="16"/>
                <w:szCs w:val="16"/>
              </w:rPr>
            </w:pPr>
            <w:r w:rsidRPr="001B3D32">
              <w:rPr>
                <w:sz w:val="16"/>
                <w:szCs w:val="16"/>
              </w:rPr>
              <w:t>Dr Uzma; Dr Arsheen</w:t>
            </w:r>
          </w:p>
        </w:tc>
        <w:tc>
          <w:tcPr>
            <w:tcW w:w="2013" w:type="dxa"/>
            <w:gridSpan w:val="2"/>
            <w:vMerge w:val="restart"/>
          </w:tcPr>
          <w:p w14:paraId="7FBEFD8A" w14:textId="77777777" w:rsidR="0069787D" w:rsidRPr="001B3D32" w:rsidRDefault="0069787D" w:rsidP="00C7119E">
            <w:pPr>
              <w:pStyle w:val="TableParagraph"/>
              <w:spacing w:line="176" w:lineRule="exact"/>
              <w:ind w:left="73"/>
              <w:rPr>
                <w:sz w:val="16"/>
                <w:szCs w:val="16"/>
              </w:rPr>
            </w:pPr>
            <w:r w:rsidRPr="001B3D32">
              <w:rPr>
                <w:spacing w:val="-2"/>
                <w:sz w:val="16"/>
                <w:szCs w:val="16"/>
              </w:rPr>
              <w:t>Pharmacology</w:t>
            </w:r>
            <w:r w:rsidRPr="001B3D32">
              <w:rPr>
                <w:spacing w:val="6"/>
                <w:sz w:val="16"/>
                <w:szCs w:val="16"/>
              </w:rPr>
              <w:t xml:space="preserve"> </w:t>
            </w:r>
            <w:r w:rsidRPr="001B3D32">
              <w:rPr>
                <w:spacing w:val="-5"/>
                <w:sz w:val="16"/>
                <w:szCs w:val="16"/>
              </w:rPr>
              <w:t>Lab</w:t>
            </w:r>
          </w:p>
        </w:tc>
      </w:tr>
      <w:tr w:rsidR="0069787D" w:rsidRPr="001B3D32" w14:paraId="0359152B" w14:textId="77777777" w:rsidTr="00C7119E">
        <w:trPr>
          <w:trHeight w:val="200"/>
          <w:jc w:val="center"/>
        </w:trPr>
        <w:tc>
          <w:tcPr>
            <w:tcW w:w="1710" w:type="dxa"/>
            <w:vMerge/>
            <w:tcBorders>
              <w:top w:val="nil"/>
            </w:tcBorders>
          </w:tcPr>
          <w:p w14:paraId="0654F683" w14:textId="77777777" w:rsidR="0069787D" w:rsidRPr="001B3D32" w:rsidRDefault="0069787D" w:rsidP="00C7119E">
            <w:pPr>
              <w:rPr>
                <w:sz w:val="16"/>
                <w:szCs w:val="16"/>
              </w:rPr>
            </w:pPr>
          </w:p>
        </w:tc>
        <w:tc>
          <w:tcPr>
            <w:tcW w:w="5196" w:type="dxa"/>
            <w:gridSpan w:val="6"/>
            <w:vMerge/>
            <w:tcBorders>
              <w:top w:val="nil"/>
            </w:tcBorders>
          </w:tcPr>
          <w:p w14:paraId="0481C4FA" w14:textId="77777777" w:rsidR="0069787D" w:rsidRPr="001B3D32" w:rsidRDefault="0069787D" w:rsidP="00C7119E">
            <w:pPr>
              <w:rPr>
                <w:sz w:val="16"/>
                <w:szCs w:val="16"/>
              </w:rPr>
            </w:pPr>
          </w:p>
        </w:tc>
        <w:tc>
          <w:tcPr>
            <w:tcW w:w="1438" w:type="dxa"/>
            <w:shd w:val="clear" w:color="auto" w:fill="auto"/>
          </w:tcPr>
          <w:p w14:paraId="016E65F1" w14:textId="77777777" w:rsidR="0069787D" w:rsidRPr="001B3D32" w:rsidRDefault="0069787D" w:rsidP="00C7119E">
            <w:pPr>
              <w:pStyle w:val="TableParagraph"/>
              <w:spacing w:line="166" w:lineRule="exact"/>
              <w:ind w:left="317"/>
              <w:jc w:val="center"/>
              <w:rPr>
                <w:b/>
                <w:sz w:val="16"/>
                <w:szCs w:val="16"/>
              </w:rPr>
            </w:pPr>
          </w:p>
        </w:tc>
        <w:tc>
          <w:tcPr>
            <w:tcW w:w="1440" w:type="dxa"/>
            <w:gridSpan w:val="2"/>
            <w:shd w:val="clear" w:color="auto" w:fill="auto"/>
          </w:tcPr>
          <w:p w14:paraId="03498E18" w14:textId="77777777" w:rsidR="0069787D" w:rsidRPr="001B3D32" w:rsidRDefault="0069787D" w:rsidP="00C7119E">
            <w:pPr>
              <w:pStyle w:val="TableParagraph"/>
              <w:spacing w:line="166" w:lineRule="exact"/>
              <w:ind w:left="317"/>
              <w:jc w:val="center"/>
              <w:rPr>
                <w:b/>
                <w:sz w:val="16"/>
                <w:szCs w:val="16"/>
              </w:rPr>
            </w:pPr>
          </w:p>
        </w:tc>
        <w:tc>
          <w:tcPr>
            <w:tcW w:w="810" w:type="dxa"/>
            <w:vMerge/>
            <w:tcBorders>
              <w:top w:val="nil"/>
            </w:tcBorders>
          </w:tcPr>
          <w:p w14:paraId="37DCE365" w14:textId="77777777" w:rsidR="0069787D" w:rsidRPr="001B3D32" w:rsidRDefault="0069787D" w:rsidP="00C7119E">
            <w:pPr>
              <w:rPr>
                <w:sz w:val="16"/>
                <w:szCs w:val="16"/>
              </w:rPr>
            </w:pPr>
          </w:p>
        </w:tc>
        <w:tc>
          <w:tcPr>
            <w:tcW w:w="1369" w:type="dxa"/>
            <w:gridSpan w:val="2"/>
            <w:tcBorders>
              <w:top w:val="nil"/>
              <w:right w:val="nil"/>
            </w:tcBorders>
          </w:tcPr>
          <w:p w14:paraId="300C7344" w14:textId="77777777" w:rsidR="0069787D" w:rsidRPr="001B3D32" w:rsidRDefault="0069787D" w:rsidP="00C7119E">
            <w:pPr>
              <w:pStyle w:val="TableParagraph"/>
              <w:rPr>
                <w:sz w:val="16"/>
                <w:szCs w:val="16"/>
              </w:rPr>
            </w:pPr>
          </w:p>
        </w:tc>
        <w:tc>
          <w:tcPr>
            <w:tcW w:w="440" w:type="dxa"/>
            <w:tcBorders>
              <w:top w:val="nil"/>
              <w:left w:val="nil"/>
              <w:right w:val="nil"/>
            </w:tcBorders>
          </w:tcPr>
          <w:p w14:paraId="68AED390" w14:textId="77777777" w:rsidR="0069787D" w:rsidRPr="001B3D32" w:rsidRDefault="0069787D" w:rsidP="00C7119E">
            <w:pPr>
              <w:pStyle w:val="TableParagraph"/>
              <w:rPr>
                <w:sz w:val="16"/>
                <w:szCs w:val="16"/>
              </w:rPr>
            </w:pPr>
          </w:p>
        </w:tc>
        <w:tc>
          <w:tcPr>
            <w:tcW w:w="262" w:type="dxa"/>
            <w:gridSpan w:val="2"/>
            <w:tcBorders>
              <w:top w:val="nil"/>
              <w:left w:val="nil"/>
            </w:tcBorders>
          </w:tcPr>
          <w:p w14:paraId="15F72FAE" w14:textId="77777777" w:rsidR="0069787D" w:rsidRPr="001B3D32" w:rsidRDefault="0069787D" w:rsidP="00C7119E">
            <w:pPr>
              <w:pStyle w:val="TableParagraph"/>
              <w:rPr>
                <w:sz w:val="16"/>
                <w:szCs w:val="16"/>
              </w:rPr>
            </w:pPr>
          </w:p>
        </w:tc>
        <w:tc>
          <w:tcPr>
            <w:tcW w:w="2783" w:type="dxa"/>
            <w:gridSpan w:val="2"/>
            <w:vMerge/>
            <w:tcBorders>
              <w:top w:val="nil"/>
            </w:tcBorders>
          </w:tcPr>
          <w:p w14:paraId="46ECDD0F" w14:textId="77777777" w:rsidR="0069787D" w:rsidRPr="001B3D32" w:rsidRDefault="0069787D" w:rsidP="00C7119E">
            <w:pPr>
              <w:rPr>
                <w:sz w:val="16"/>
                <w:szCs w:val="16"/>
              </w:rPr>
            </w:pPr>
          </w:p>
        </w:tc>
        <w:tc>
          <w:tcPr>
            <w:tcW w:w="1889" w:type="dxa"/>
            <w:vMerge/>
            <w:tcBorders>
              <w:top w:val="nil"/>
            </w:tcBorders>
          </w:tcPr>
          <w:p w14:paraId="07E960CB" w14:textId="77777777" w:rsidR="0069787D" w:rsidRPr="001B3D32" w:rsidRDefault="0069787D" w:rsidP="00C7119E">
            <w:pPr>
              <w:rPr>
                <w:sz w:val="16"/>
                <w:szCs w:val="16"/>
              </w:rPr>
            </w:pPr>
          </w:p>
        </w:tc>
        <w:tc>
          <w:tcPr>
            <w:tcW w:w="2013" w:type="dxa"/>
            <w:gridSpan w:val="2"/>
            <w:vMerge/>
            <w:tcBorders>
              <w:top w:val="nil"/>
            </w:tcBorders>
          </w:tcPr>
          <w:p w14:paraId="1F330525" w14:textId="77777777" w:rsidR="0069787D" w:rsidRPr="001B3D32" w:rsidRDefault="0069787D" w:rsidP="00C7119E">
            <w:pPr>
              <w:rPr>
                <w:sz w:val="16"/>
                <w:szCs w:val="16"/>
              </w:rPr>
            </w:pPr>
          </w:p>
        </w:tc>
      </w:tr>
      <w:tr w:rsidR="0069787D" w:rsidRPr="001B3D32" w14:paraId="3AF1D7E3" w14:textId="77777777" w:rsidTr="00C7119E">
        <w:trPr>
          <w:trHeight w:val="390"/>
          <w:jc w:val="center"/>
        </w:trPr>
        <w:tc>
          <w:tcPr>
            <w:tcW w:w="1710" w:type="dxa"/>
            <w:vMerge/>
            <w:tcBorders>
              <w:top w:val="nil"/>
            </w:tcBorders>
          </w:tcPr>
          <w:p w14:paraId="0B8DB2FE" w14:textId="77777777" w:rsidR="0069787D" w:rsidRPr="001B3D32" w:rsidRDefault="0069787D" w:rsidP="00C7119E">
            <w:pPr>
              <w:rPr>
                <w:sz w:val="16"/>
                <w:szCs w:val="16"/>
              </w:rPr>
            </w:pPr>
          </w:p>
        </w:tc>
        <w:tc>
          <w:tcPr>
            <w:tcW w:w="5196" w:type="dxa"/>
            <w:gridSpan w:val="6"/>
            <w:vMerge/>
            <w:tcBorders>
              <w:top w:val="nil"/>
            </w:tcBorders>
          </w:tcPr>
          <w:p w14:paraId="56187FBB" w14:textId="77777777" w:rsidR="0069787D" w:rsidRPr="001B3D32" w:rsidRDefault="0069787D" w:rsidP="00C7119E">
            <w:pPr>
              <w:rPr>
                <w:sz w:val="16"/>
                <w:szCs w:val="16"/>
              </w:rPr>
            </w:pPr>
          </w:p>
        </w:tc>
        <w:tc>
          <w:tcPr>
            <w:tcW w:w="1438" w:type="dxa"/>
            <w:vMerge w:val="restart"/>
            <w:shd w:val="clear" w:color="auto" w:fill="auto"/>
          </w:tcPr>
          <w:p w14:paraId="04E91163" w14:textId="77777777" w:rsidR="0069787D" w:rsidRPr="001B3D32" w:rsidRDefault="0069787D" w:rsidP="00C7119E">
            <w:pPr>
              <w:rPr>
                <w:sz w:val="16"/>
                <w:szCs w:val="16"/>
              </w:rPr>
            </w:pPr>
          </w:p>
        </w:tc>
        <w:tc>
          <w:tcPr>
            <w:tcW w:w="1440" w:type="dxa"/>
            <w:gridSpan w:val="2"/>
            <w:vMerge w:val="restart"/>
            <w:shd w:val="clear" w:color="auto" w:fill="auto"/>
          </w:tcPr>
          <w:p w14:paraId="7C4CBE61" w14:textId="77777777" w:rsidR="0069787D" w:rsidRPr="001B3D32" w:rsidRDefault="0069787D" w:rsidP="00C7119E">
            <w:pPr>
              <w:rPr>
                <w:sz w:val="16"/>
                <w:szCs w:val="16"/>
              </w:rPr>
            </w:pPr>
          </w:p>
        </w:tc>
        <w:tc>
          <w:tcPr>
            <w:tcW w:w="810" w:type="dxa"/>
          </w:tcPr>
          <w:p w14:paraId="27309104" w14:textId="77777777" w:rsidR="0069787D" w:rsidRPr="001B3D32" w:rsidRDefault="0069787D" w:rsidP="00C7119E">
            <w:pPr>
              <w:pStyle w:val="TableParagraph"/>
              <w:spacing w:line="178" w:lineRule="exact"/>
              <w:ind w:left="95"/>
              <w:rPr>
                <w:sz w:val="16"/>
                <w:szCs w:val="16"/>
              </w:rPr>
            </w:pPr>
            <w:r w:rsidRPr="001B3D32">
              <w:rPr>
                <w:spacing w:val="-10"/>
                <w:sz w:val="16"/>
                <w:szCs w:val="16"/>
              </w:rPr>
              <w:t>B</w:t>
            </w:r>
          </w:p>
        </w:tc>
        <w:tc>
          <w:tcPr>
            <w:tcW w:w="1369" w:type="dxa"/>
            <w:gridSpan w:val="2"/>
            <w:tcBorders>
              <w:right w:val="nil"/>
            </w:tcBorders>
          </w:tcPr>
          <w:p w14:paraId="0D381103" w14:textId="77777777" w:rsidR="0069787D" w:rsidRPr="001B3D32" w:rsidRDefault="0069787D" w:rsidP="00C7119E">
            <w:pPr>
              <w:pStyle w:val="TableParagraph"/>
              <w:spacing w:line="178" w:lineRule="exact"/>
              <w:ind w:left="90"/>
              <w:rPr>
                <w:sz w:val="16"/>
                <w:szCs w:val="16"/>
              </w:rPr>
            </w:pPr>
            <w:r w:rsidRPr="001B3D32">
              <w:rPr>
                <w:sz w:val="16"/>
                <w:szCs w:val="16"/>
              </w:rPr>
              <w:t>Forensic</w:t>
            </w:r>
            <w:r w:rsidRPr="001B3D32">
              <w:rPr>
                <w:spacing w:val="-10"/>
                <w:sz w:val="16"/>
                <w:szCs w:val="16"/>
              </w:rPr>
              <w:t xml:space="preserve"> </w:t>
            </w:r>
            <w:r w:rsidRPr="001B3D32">
              <w:rPr>
                <w:spacing w:val="-2"/>
                <w:sz w:val="16"/>
                <w:szCs w:val="16"/>
              </w:rPr>
              <w:t>Medicine</w:t>
            </w:r>
          </w:p>
        </w:tc>
        <w:tc>
          <w:tcPr>
            <w:tcW w:w="440" w:type="dxa"/>
            <w:tcBorders>
              <w:left w:val="nil"/>
              <w:right w:val="nil"/>
            </w:tcBorders>
          </w:tcPr>
          <w:p w14:paraId="3AF1494D" w14:textId="77777777" w:rsidR="0069787D" w:rsidRPr="001B3D32" w:rsidRDefault="0069787D" w:rsidP="00C7119E">
            <w:pPr>
              <w:pStyle w:val="TableParagraph"/>
              <w:spacing w:line="178" w:lineRule="exact"/>
              <w:ind w:right="69"/>
              <w:jc w:val="center"/>
              <w:rPr>
                <w:sz w:val="16"/>
                <w:szCs w:val="16"/>
              </w:rPr>
            </w:pPr>
            <w:r>
              <w:rPr>
                <w:spacing w:val="-2"/>
                <w:sz w:val="16"/>
                <w:szCs w:val="16"/>
              </w:rPr>
              <w:t>CBL</w:t>
            </w:r>
          </w:p>
        </w:tc>
        <w:tc>
          <w:tcPr>
            <w:tcW w:w="262" w:type="dxa"/>
            <w:gridSpan w:val="2"/>
            <w:tcBorders>
              <w:left w:val="nil"/>
            </w:tcBorders>
          </w:tcPr>
          <w:p w14:paraId="5595E510" w14:textId="77777777" w:rsidR="0069787D" w:rsidRPr="001B3D32" w:rsidRDefault="0069787D" w:rsidP="00C7119E">
            <w:pPr>
              <w:pStyle w:val="TableParagraph"/>
              <w:rPr>
                <w:sz w:val="16"/>
                <w:szCs w:val="16"/>
              </w:rPr>
            </w:pPr>
          </w:p>
        </w:tc>
        <w:tc>
          <w:tcPr>
            <w:tcW w:w="2783" w:type="dxa"/>
            <w:gridSpan w:val="2"/>
          </w:tcPr>
          <w:p w14:paraId="72818BB3" w14:textId="77777777" w:rsidR="0069787D" w:rsidRPr="001B3D32" w:rsidRDefault="0069787D" w:rsidP="00C7119E">
            <w:pPr>
              <w:pStyle w:val="TableParagraph"/>
              <w:spacing w:line="178" w:lineRule="exact"/>
              <w:ind w:left="82"/>
              <w:rPr>
                <w:sz w:val="16"/>
                <w:szCs w:val="16"/>
              </w:rPr>
            </w:pPr>
            <w:r w:rsidRPr="001B3D32">
              <w:rPr>
                <w:sz w:val="16"/>
                <w:szCs w:val="16"/>
              </w:rPr>
              <w:t>Food Poisoning</w:t>
            </w:r>
          </w:p>
          <w:p w14:paraId="6ED939A7" w14:textId="77777777" w:rsidR="0069787D" w:rsidRPr="001B3D32" w:rsidRDefault="0069787D" w:rsidP="00C7119E">
            <w:pPr>
              <w:pStyle w:val="TableParagraph"/>
              <w:spacing w:line="178" w:lineRule="exact"/>
              <w:ind w:left="82"/>
              <w:rPr>
                <w:sz w:val="16"/>
                <w:szCs w:val="16"/>
              </w:rPr>
            </w:pPr>
            <w:r w:rsidRPr="001B3D32">
              <w:rPr>
                <w:sz w:val="16"/>
                <w:szCs w:val="16"/>
              </w:rPr>
              <w:t xml:space="preserve">Botulism &amp; Cholera </w:t>
            </w:r>
            <w:r w:rsidRPr="001B3D32">
              <w:rPr>
                <w:b/>
                <w:sz w:val="16"/>
                <w:szCs w:val="16"/>
              </w:rPr>
              <w:t>(CBL)</w:t>
            </w:r>
          </w:p>
        </w:tc>
        <w:tc>
          <w:tcPr>
            <w:tcW w:w="1889" w:type="dxa"/>
          </w:tcPr>
          <w:p w14:paraId="1E859D9A" w14:textId="77777777" w:rsidR="0069787D" w:rsidRPr="001B3D32" w:rsidRDefault="0069787D" w:rsidP="00C7119E">
            <w:pPr>
              <w:pStyle w:val="TableParagraph"/>
              <w:spacing w:line="178" w:lineRule="exact"/>
              <w:ind w:left="80"/>
              <w:rPr>
                <w:sz w:val="16"/>
                <w:szCs w:val="16"/>
              </w:rPr>
            </w:pPr>
            <w:r w:rsidRPr="001B3D32">
              <w:rPr>
                <w:sz w:val="16"/>
                <w:szCs w:val="16"/>
              </w:rPr>
              <w:t>Dr Fatima</w:t>
            </w:r>
          </w:p>
          <w:p w14:paraId="06FBE003" w14:textId="77777777" w:rsidR="0069787D" w:rsidRPr="001B3D32" w:rsidRDefault="0069787D" w:rsidP="00C7119E">
            <w:pPr>
              <w:pStyle w:val="TableParagraph"/>
              <w:spacing w:line="178" w:lineRule="exact"/>
              <w:ind w:left="80"/>
              <w:rPr>
                <w:sz w:val="16"/>
                <w:szCs w:val="16"/>
              </w:rPr>
            </w:pPr>
            <w:r w:rsidRPr="001B3D32">
              <w:rPr>
                <w:sz w:val="16"/>
                <w:szCs w:val="16"/>
              </w:rPr>
              <w:t>Dr Gulzaib</w:t>
            </w:r>
          </w:p>
        </w:tc>
        <w:tc>
          <w:tcPr>
            <w:tcW w:w="2013" w:type="dxa"/>
            <w:gridSpan w:val="2"/>
          </w:tcPr>
          <w:p w14:paraId="07CD7603" w14:textId="77777777" w:rsidR="0069787D" w:rsidRPr="001B3D32" w:rsidRDefault="0069787D" w:rsidP="00C7119E">
            <w:pPr>
              <w:pStyle w:val="TableParagraph"/>
              <w:spacing w:line="178" w:lineRule="exact"/>
              <w:ind w:left="73"/>
              <w:rPr>
                <w:sz w:val="16"/>
                <w:szCs w:val="16"/>
              </w:rPr>
            </w:pPr>
            <w:r w:rsidRPr="001B3D32">
              <w:rPr>
                <w:sz w:val="16"/>
                <w:szCs w:val="16"/>
              </w:rPr>
              <w:t>Toxicology lab</w:t>
            </w:r>
          </w:p>
          <w:p w14:paraId="7034F6ED" w14:textId="77777777" w:rsidR="0069787D" w:rsidRPr="001B3D32" w:rsidRDefault="0069787D" w:rsidP="00C7119E">
            <w:pPr>
              <w:pStyle w:val="TableParagraph"/>
              <w:spacing w:line="178" w:lineRule="exact"/>
              <w:ind w:left="73"/>
              <w:rPr>
                <w:sz w:val="16"/>
                <w:szCs w:val="16"/>
              </w:rPr>
            </w:pPr>
            <w:r w:rsidRPr="001B3D32">
              <w:rPr>
                <w:sz w:val="16"/>
                <w:szCs w:val="16"/>
              </w:rPr>
              <w:t>Lecture hall 4</w:t>
            </w:r>
          </w:p>
        </w:tc>
      </w:tr>
      <w:tr w:rsidR="0069787D" w:rsidRPr="001B3D32" w14:paraId="271F023A" w14:textId="77777777" w:rsidTr="00C7119E">
        <w:trPr>
          <w:trHeight w:val="317"/>
          <w:jc w:val="center"/>
        </w:trPr>
        <w:tc>
          <w:tcPr>
            <w:tcW w:w="1710" w:type="dxa"/>
            <w:vMerge/>
            <w:tcBorders>
              <w:top w:val="nil"/>
            </w:tcBorders>
          </w:tcPr>
          <w:p w14:paraId="6AF3E79E" w14:textId="77777777" w:rsidR="0069787D" w:rsidRPr="001B3D32" w:rsidRDefault="0069787D" w:rsidP="00C7119E">
            <w:pPr>
              <w:rPr>
                <w:sz w:val="16"/>
                <w:szCs w:val="16"/>
              </w:rPr>
            </w:pPr>
          </w:p>
        </w:tc>
        <w:tc>
          <w:tcPr>
            <w:tcW w:w="5196" w:type="dxa"/>
            <w:gridSpan w:val="6"/>
            <w:vMerge/>
            <w:tcBorders>
              <w:top w:val="nil"/>
            </w:tcBorders>
          </w:tcPr>
          <w:p w14:paraId="2A099588" w14:textId="77777777" w:rsidR="0069787D" w:rsidRPr="001B3D32" w:rsidRDefault="0069787D" w:rsidP="00C7119E">
            <w:pPr>
              <w:rPr>
                <w:sz w:val="16"/>
                <w:szCs w:val="16"/>
              </w:rPr>
            </w:pPr>
          </w:p>
        </w:tc>
        <w:tc>
          <w:tcPr>
            <w:tcW w:w="1438" w:type="dxa"/>
            <w:vMerge/>
            <w:tcBorders>
              <w:top w:val="nil"/>
            </w:tcBorders>
            <w:shd w:val="clear" w:color="auto" w:fill="auto"/>
          </w:tcPr>
          <w:p w14:paraId="4CBA4312" w14:textId="77777777" w:rsidR="0069787D" w:rsidRPr="001B3D32" w:rsidRDefault="0069787D" w:rsidP="00C7119E">
            <w:pPr>
              <w:rPr>
                <w:sz w:val="16"/>
                <w:szCs w:val="16"/>
              </w:rPr>
            </w:pPr>
          </w:p>
        </w:tc>
        <w:tc>
          <w:tcPr>
            <w:tcW w:w="1440" w:type="dxa"/>
            <w:gridSpan w:val="2"/>
            <w:vMerge/>
            <w:tcBorders>
              <w:top w:val="nil"/>
            </w:tcBorders>
            <w:shd w:val="clear" w:color="auto" w:fill="auto"/>
          </w:tcPr>
          <w:p w14:paraId="20ABDA04" w14:textId="77777777" w:rsidR="0069787D" w:rsidRPr="001B3D32" w:rsidRDefault="0069787D" w:rsidP="00C7119E">
            <w:pPr>
              <w:rPr>
                <w:sz w:val="16"/>
                <w:szCs w:val="16"/>
              </w:rPr>
            </w:pPr>
          </w:p>
        </w:tc>
        <w:tc>
          <w:tcPr>
            <w:tcW w:w="810" w:type="dxa"/>
          </w:tcPr>
          <w:p w14:paraId="7BD78213" w14:textId="77777777" w:rsidR="0069787D" w:rsidRPr="001B3D32" w:rsidRDefault="0069787D" w:rsidP="00C7119E">
            <w:pPr>
              <w:pStyle w:val="TableParagraph"/>
              <w:spacing w:line="178" w:lineRule="exact"/>
              <w:ind w:left="95"/>
              <w:rPr>
                <w:sz w:val="16"/>
                <w:szCs w:val="16"/>
              </w:rPr>
            </w:pPr>
            <w:r w:rsidRPr="001B3D32">
              <w:rPr>
                <w:spacing w:val="-10"/>
                <w:sz w:val="16"/>
                <w:szCs w:val="16"/>
              </w:rPr>
              <w:t>C</w:t>
            </w:r>
          </w:p>
        </w:tc>
        <w:tc>
          <w:tcPr>
            <w:tcW w:w="1369" w:type="dxa"/>
            <w:gridSpan w:val="2"/>
            <w:tcBorders>
              <w:right w:val="nil"/>
            </w:tcBorders>
          </w:tcPr>
          <w:p w14:paraId="15A5FCB4" w14:textId="77777777" w:rsidR="0069787D" w:rsidRPr="001B3D32" w:rsidRDefault="0069787D" w:rsidP="00C7119E">
            <w:pPr>
              <w:pStyle w:val="TableParagraph"/>
              <w:spacing w:line="178" w:lineRule="exact"/>
              <w:ind w:left="90"/>
              <w:rPr>
                <w:sz w:val="16"/>
                <w:szCs w:val="16"/>
              </w:rPr>
            </w:pPr>
            <w:r w:rsidRPr="001B3D32">
              <w:rPr>
                <w:spacing w:val="-2"/>
                <w:sz w:val="16"/>
                <w:szCs w:val="16"/>
              </w:rPr>
              <w:t>Pathology</w:t>
            </w:r>
          </w:p>
        </w:tc>
        <w:tc>
          <w:tcPr>
            <w:tcW w:w="440" w:type="dxa"/>
            <w:tcBorders>
              <w:left w:val="nil"/>
              <w:right w:val="nil"/>
            </w:tcBorders>
          </w:tcPr>
          <w:p w14:paraId="1BDC4B27" w14:textId="77777777" w:rsidR="0069787D" w:rsidRPr="001B3D32" w:rsidRDefault="0069787D" w:rsidP="00C7119E">
            <w:pPr>
              <w:pStyle w:val="TableParagraph"/>
              <w:spacing w:line="178" w:lineRule="exact"/>
              <w:ind w:left="24" w:right="69"/>
              <w:jc w:val="center"/>
              <w:rPr>
                <w:sz w:val="16"/>
                <w:szCs w:val="16"/>
              </w:rPr>
            </w:pPr>
            <w:r w:rsidRPr="001B3D32">
              <w:rPr>
                <w:spacing w:val="-2"/>
                <w:sz w:val="16"/>
                <w:szCs w:val="16"/>
              </w:rPr>
              <w:t>P-</w:t>
            </w:r>
            <w:r>
              <w:rPr>
                <w:spacing w:val="-2"/>
                <w:sz w:val="16"/>
                <w:szCs w:val="16"/>
              </w:rPr>
              <w:t>1</w:t>
            </w:r>
            <w:r w:rsidRPr="001B3D32">
              <w:rPr>
                <w:spacing w:val="-10"/>
                <w:sz w:val="16"/>
                <w:szCs w:val="16"/>
              </w:rPr>
              <w:t>3</w:t>
            </w:r>
          </w:p>
        </w:tc>
        <w:tc>
          <w:tcPr>
            <w:tcW w:w="262" w:type="dxa"/>
            <w:gridSpan w:val="2"/>
            <w:tcBorders>
              <w:left w:val="nil"/>
            </w:tcBorders>
          </w:tcPr>
          <w:p w14:paraId="6D3BCEC3" w14:textId="77777777" w:rsidR="0069787D" w:rsidRPr="001B3D32" w:rsidRDefault="0069787D" w:rsidP="00C7119E">
            <w:pPr>
              <w:pStyle w:val="TableParagraph"/>
              <w:rPr>
                <w:sz w:val="16"/>
                <w:szCs w:val="16"/>
              </w:rPr>
            </w:pPr>
          </w:p>
        </w:tc>
        <w:tc>
          <w:tcPr>
            <w:tcW w:w="2783" w:type="dxa"/>
            <w:gridSpan w:val="2"/>
          </w:tcPr>
          <w:p w14:paraId="2A780681" w14:textId="77777777" w:rsidR="0069787D" w:rsidRPr="001B3D32" w:rsidRDefault="0069787D" w:rsidP="00C7119E">
            <w:pPr>
              <w:pStyle w:val="TableParagraph"/>
              <w:spacing w:line="169" w:lineRule="exact"/>
              <w:ind w:left="82"/>
              <w:rPr>
                <w:sz w:val="16"/>
                <w:szCs w:val="16"/>
              </w:rPr>
            </w:pPr>
            <w:r w:rsidRPr="001B3D32">
              <w:rPr>
                <w:sz w:val="16"/>
                <w:szCs w:val="16"/>
              </w:rPr>
              <w:t>Laboratory diagnosis of hepatobiliary diseases</w:t>
            </w:r>
          </w:p>
        </w:tc>
        <w:tc>
          <w:tcPr>
            <w:tcW w:w="1889" w:type="dxa"/>
          </w:tcPr>
          <w:p w14:paraId="599E397C" w14:textId="77777777" w:rsidR="0069787D" w:rsidRPr="001B3D32" w:rsidRDefault="0069787D" w:rsidP="00C7119E">
            <w:pPr>
              <w:pStyle w:val="TableParagraph"/>
              <w:spacing w:line="178" w:lineRule="exact"/>
              <w:ind w:left="80"/>
              <w:rPr>
                <w:sz w:val="16"/>
                <w:szCs w:val="16"/>
              </w:rPr>
            </w:pPr>
            <w:r w:rsidRPr="001B3D32">
              <w:rPr>
                <w:sz w:val="16"/>
                <w:szCs w:val="16"/>
              </w:rPr>
              <w:t>Prof Mobina Ahsan Dodhy</w:t>
            </w:r>
          </w:p>
          <w:p w14:paraId="261033D9" w14:textId="77777777" w:rsidR="0069787D" w:rsidRPr="001B3D32" w:rsidRDefault="0069787D" w:rsidP="00C7119E">
            <w:pPr>
              <w:pStyle w:val="TableParagraph"/>
              <w:spacing w:line="178" w:lineRule="exact"/>
              <w:ind w:left="80"/>
              <w:rPr>
                <w:sz w:val="16"/>
                <w:szCs w:val="16"/>
              </w:rPr>
            </w:pPr>
            <w:r w:rsidRPr="001B3D32">
              <w:rPr>
                <w:sz w:val="16"/>
                <w:szCs w:val="16"/>
              </w:rPr>
              <w:t xml:space="preserve">Dr Aisha  Dr Mehreen </w:t>
            </w:r>
          </w:p>
          <w:p w14:paraId="56A1D197" w14:textId="77777777" w:rsidR="0069787D" w:rsidRPr="001B3D32" w:rsidRDefault="0069787D" w:rsidP="00C7119E">
            <w:pPr>
              <w:pStyle w:val="TableParagraph"/>
              <w:spacing w:line="178" w:lineRule="exact"/>
              <w:ind w:left="80"/>
              <w:rPr>
                <w:sz w:val="16"/>
                <w:szCs w:val="16"/>
              </w:rPr>
            </w:pPr>
            <w:r w:rsidRPr="001B3D32">
              <w:rPr>
                <w:sz w:val="16"/>
                <w:szCs w:val="16"/>
              </w:rPr>
              <w:t>Dr Shabih  Dr Nida</w:t>
            </w:r>
          </w:p>
        </w:tc>
        <w:tc>
          <w:tcPr>
            <w:tcW w:w="2013" w:type="dxa"/>
            <w:gridSpan w:val="2"/>
          </w:tcPr>
          <w:p w14:paraId="18F26BD1" w14:textId="77777777" w:rsidR="0069787D" w:rsidRPr="001B3D32" w:rsidRDefault="0069787D" w:rsidP="00C7119E">
            <w:pPr>
              <w:pStyle w:val="TableParagraph"/>
              <w:spacing w:line="178" w:lineRule="exact"/>
              <w:ind w:left="114"/>
              <w:rPr>
                <w:sz w:val="16"/>
                <w:szCs w:val="16"/>
              </w:rPr>
            </w:pPr>
            <w:r w:rsidRPr="001B3D32">
              <w:rPr>
                <w:sz w:val="16"/>
                <w:szCs w:val="16"/>
              </w:rPr>
              <w:t>Pathology</w:t>
            </w:r>
            <w:r w:rsidRPr="001B3D32">
              <w:rPr>
                <w:spacing w:val="-10"/>
                <w:sz w:val="16"/>
                <w:szCs w:val="16"/>
              </w:rPr>
              <w:t xml:space="preserve"> </w:t>
            </w:r>
            <w:r w:rsidRPr="001B3D32">
              <w:rPr>
                <w:sz w:val="16"/>
                <w:szCs w:val="16"/>
              </w:rPr>
              <w:t>Lab,</w:t>
            </w:r>
            <w:r w:rsidRPr="001B3D32">
              <w:rPr>
                <w:spacing w:val="-10"/>
                <w:sz w:val="16"/>
                <w:szCs w:val="16"/>
              </w:rPr>
              <w:t xml:space="preserve"> </w:t>
            </w:r>
            <w:r w:rsidRPr="001B3D32">
              <w:rPr>
                <w:spacing w:val="-5"/>
                <w:sz w:val="16"/>
                <w:szCs w:val="16"/>
              </w:rPr>
              <w:t>NTB</w:t>
            </w:r>
          </w:p>
        </w:tc>
      </w:tr>
      <w:tr w:rsidR="0069787D" w:rsidRPr="001B3D32" w14:paraId="748C5712" w14:textId="77777777" w:rsidTr="00C7119E">
        <w:trPr>
          <w:trHeight w:val="200"/>
          <w:jc w:val="center"/>
        </w:trPr>
        <w:tc>
          <w:tcPr>
            <w:tcW w:w="1710" w:type="dxa"/>
            <w:vMerge w:val="restart"/>
          </w:tcPr>
          <w:p w14:paraId="6BA5219E" w14:textId="77777777" w:rsidR="0069787D" w:rsidRPr="001B3D32" w:rsidRDefault="0069787D" w:rsidP="00C7119E">
            <w:pPr>
              <w:pStyle w:val="TableParagraph"/>
              <w:rPr>
                <w:b/>
                <w:sz w:val="16"/>
                <w:szCs w:val="16"/>
              </w:rPr>
            </w:pPr>
          </w:p>
          <w:p w14:paraId="39078D3B" w14:textId="77777777" w:rsidR="0069787D" w:rsidRPr="001B3D32" w:rsidRDefault="0069787D" w:rsidP="00C7119E">
            <w:pPr>
              <w:pStyle w:val="TableParagraph"/>
              <w:spacing w:before="65"/>
              <w:rPr>
                <w:b/>
                <w:sz w:val="16"/>
                <w:szCs w:val="16"/>
              </w:rPr>
            </w:pPr>
          </w:p>
          <w:p w14:paraId="71C1DA63" w14:textId="77777777" w:rsidR="0069787D" w:rsidRPr="001B3D32" w:rsidRDefault="0069787D" w:rsidP="00C7119E">
            <w:pPr>
              <w:pStyle w:val="TableParagraph"/>
              <w:ind w:left="484" w:right="488" w:firstLine="84"/>
              <w:rPr>
                <w:b/>
                <w:sz w:val="16"/>
                <w:szCs w:val="16"/>
              </w:rPr>
            </w:pPr>
            <w:r w:rsidRPr="001B3D32">
              <w:rPr>
                <w:b/>
                <w:spacing w:val="-2"/>
                <w:sz w:val="16"/>
                <w:szCs w:val="16"/>
              </w:rPr>
              <w:t>Tuesday</w:t>
            </w:r>
            <w:r w:rsidRPr="001B3D32">
              <w:rPr>
                <w:b/>
                <w:spacing w:val="40"/>
                <w:sz w:val="16"/>
                <w:szCs w:val="16"/>
              </w:rPr>
              <w:t xml:space="preserve"> </w:t>
            </w:r>
          </w:p>
        </w:tc>
        <w:tc>
          <w:tcPr>
            <w:tcW w:w="5196" w:type="dxa"/>
            <w:gridSpan w:val="6"/>
            <w:vMerge/>
            <w:tcBorders>
              <w:top w:val="nil"/>
            </w:tcBorders>
          </w:tcPr>
          <w:p w14:paraId="34E3EC85" w14:textId="77777777" w:rsidR="0069787D" w:rsidRPr="001B3D32" w:rsidRDefault="0069787D" w:rsidP="00C7119E">
            <w:pPr>
              <w:rPr>
                <w:sz w:val="16"/>
                <w:szCs w:val="16"/>
              </w:rPr>
            </w:pPr>
          </w:p>
        </w:tc>
        <w:tc>
          <w:tcPr>
            <w:tcW w:w="2878" w:type="dxa"/>
            <w:gridSpan w:val="3"/>
            <w:shd w:val="clear" w:color="auto" w:fill="FFFF00"/>
          </w:tcPr>
          <w:p w14:paraId="26F57B2A" w14:textId="77777777" w:rsidR="0069787D" w:rsidRPr="001B3D32" w:rsidRDefault="0069787D" w:rsidP="00C7119E">
            <w:pPr>
              <w:pStyle w:val="TableParagraph"/>
              <w:spacing w:line="166" w:lineRule="exact"/>
              <w:rPr>
                <w:b/>
                <w:sz w:val="16"/>
                <w:szCs w:val="16"/>
              </w:rPr>
            </w:pPr>
            <w:r w:rsidRPr="001B3D32">
              <w:rPr>
                <w:b/>
                <w:sz w:val="16"/>
                <w:szCs w:val="16"/>
              </w:rPr>
              <w:t>Family Medicine L5</w:t>
            </w:r>
            <w:r>
              <w:rPr>
                <w:b/>
                <w:sz w:val="16"/>
                <w:szCs w:val="16"/>
              </w:rPr>
              <w:t>8</w:t>
            </w:r>
          </w:p>
        </w:tc>
        <w:tc>
          <w:tcPr>
            <w:tcW w:w="810" w:type="dxa"/>
          </w:tcPr>
          <w:p w14:paraId="3282D3B9" w14:textId="77777777" w:rsidR="0069787D" w:rsidRPr="001B3D32" w:rsidRDefault="0069787D" w:rsidP="00C7119E">
            <w:pPr>
              <w:pStyle w:val="TableParagraph"/>
              <w:spacing w:line="166" w:lineRule="exact"/>
              <w:ind w:right="202"/>
              <w:jc w:val="right"/>
              <w:rPr>
                <w:b/>
                <w:sz w:val="16"/>
                <w:szCs w:val="16"/>
              </w:rPr>
            </w:pPr>
            <w:r w:rsidRPr="001B3D32">
              <w:rPr>
                <w:b/>
                <w:spacing w:val="-2"/>
                <w:sz w:val="16"/>
                <w:szCs w:val="16"/>
              </w:rPr>
              <w:t>Batch</w:t>
            </w:r>
          </w:p>
        </w:tc>
        <w:tc>
          <w:tcPr>
            <w:tcW w:w="2071" w:type="dxa"/>
            <w:gridSpan w:val="5"/>
          </w:tcPr>
          <w:p w14:paraId="60013566" w14:textId="77777777" w:rsidR="0069787D" w:rsidRPr="001B3D32" w:rsidRDefault="0069787D" w:rsidP="00C7119E">
            <w:pPr>
              <w:pStyle w:val="TableParagraph"/>
              <w:spacing w:line="166" w:lineRule="exact"/>
              <w:ind w:left="678"/>
              <w:rPr>
                <w:b/>
                <w:sz w:val="16"/>
                <w:szCs w:val="16"/>
              </w:rPr>
            </w:pPr>
            <w:r w:rsidRPr="001B3D32">
              <w:rPr>
                <w:b/>
                <w:spacing w:val="-2"/>
                <w:sz w:val="16"/>
                <w:szCs w:val="16"/>
              </w:rPr>
              <w:t>Discipline</w:t>
            </w:r>
          </w:p>
        </w:tc>
        <w:tc>
          <w:tcPr>
            <w:tcW w:w="6685" w:type="dxa"/>
            <w:gridSpan w:val="5"/>
          </w:tcPr>
          <w:p w14:paraId="296A780D" w14:textId="77777777" w:rsidR="0069787D" w:rsidRPr="001B3D32" w:rsidRDefault="0069787D" w:rsidP="00C7119E">
            <w:pPr>
              <w:pStyle w:val="TableParagraph"/>
              <w:spacing w:line="166" w:lineRule="exact"/>
              <w:ind w:left="82"/>
              <w:rPr>
                <w:b/>
                <w:sz w:val="16"/>
                <w:szCs w:val="16"/>
              </w:rPr>
            </w:pPr>
            <w:r w:rsidRPr="001B3D32">
              <w:rPr>
                <w:b/>
                <w:sz w:val="16"/>
                <w:szCs w:val="16"/>
              </w:rPr>
              <w:t>Topic</w:t>
            </w:r>
            <w:r w:rsidRPr="001B3D32">
              <w:rPr>
                <w:b/>
                <w:spacing w:val="-11"/>
                <w:sz w:val="16"/>
                <w:szCs w:val="16"/>
              </w:rPr>
              <w:t xml:space="preserve"> </w:t>
            </w:r>
            <w:r w:rsidRPr="001B3D32">
              <w:rPr>
                <w:b/>
                <w:sz w:val="16"/>
                <w:szCs w:val="16"/>
              </w:rPr>
              <w:t>of</w:t>
            </w:r>
            <w:r w:rsidRPr="001B3D32">
              <w:rPr>
                <w:b/>
                <w:spacing w:val="-3"/>
                <w:sz w:val="16"/>
                <w:szCs w:val="16"/>
              </w:rPr>
              <w:t xml:space="preserve"> </w:t>
            </w:r>
            <w:r w:rsidRPr="001B3D32">
              <w:rPr>
                <w:b/>
                <w:spacing w:val="-2"/>
                <w:sz w:val="16"/>
                <w:szCs w:val="16"/>
              </w:rPr>
              <w:t>Practical</w:t>
            </w:r>
          </w:p>
        </w:tc>
      </w:tr>
      <w:tr w:rsidR="0069787D" w:rsidRPr="001B3D32" w14:paraId="29DE2424" w14:textId="77777777" w:rsidTr="00C7119E">
        <w:trPr>
          <w:trHeight w:val="307"/>
          <w:jc w:val="center"/>
        </w:trPr>
        <w:tc>
          <w:tcPr>
            <w:tcW w:w="1710" w:type="dxa"/>
            <w:vMerge/>
            <w:tcBorders>
              <w:top w:val="nil"/>
            </w:tcBorders>
          </w:tcPr>
          <w:p w14:paraId="46F55143" w14:textId="77777777" w:rsidR="0069787D" w:rsidRPr="001B3D32" w:rsidRDefault="0069787D" w:rsidP="00C7119E">
            <w:pPr>
              <w:rPr>
                <w:sz w:val="16"/>
                <w:szCs w:val="16"/>
              </w:rPr>
            </w:pPr>
          </w:p>
        </w:tc>
        <w:tc>
          <w:tcPr>
            <w:tcW w:w="5196" w:type="dxa"/>
            <w:gridSpan w:val="6"/>
            <w:vMerge/>
            <w:tcBorders>
              <w:top w:val="nil"/>
            </w:tcBorders>
          </w:tcPr>
          <w:p w14:paraId="4C3B5DC4" w14:textId="77777777" w:rsidR="0069787D" w:rsidRPr="001B3D32" w:rsidRDefault="0069787D" w:rsidP="00C7119E">
            <w:pPr>
              <w:rPr>
                <w:sz w:val="16"/>
                <w:szCs w:val="16"/>
              </w:rPr>
            </w:pPr>
          </w:p>
        </w:tc>
        <w:tc>
          <w:tcPr>
            <w:tcW w:w="2878" w:type="dxa"/>
            <w:gridSpan w:val="3"/>
          </w:tcPr>
          <w:p w14:paraId="1C890DA9" w14:textId="77777777" w:rsidR="0069787D" w:rsidRPr="001B3D32" w:rsidRDefault="0069787D" w:rsidP="00C7119E">
            <w:pPr>
              <w:pStyle w:val="TableParagraph"/>
              <w:spacing w:line="178" w:lineRule="exact"/>
              <w:ind w:left="-3"/>
              <w:rPr>
                <w:sz w:val="16"/>
                <w:szCs w:val="16"/>
              </w:rPr>
            </w:pPr>
            <w:r w:rsidRPr="001B3D32">
              <w:rPr>
                <w:sz w:val="16"/>
                <w:szCs w:val="16"/>
              </w:rPr>
              <w:t>GI Abnormalities</w:t>
            </w:r>
          </w:p>
        </w:tc>
        <w:tc>
          <w:tcPr>
            <w:tcW w:w="810" w:type="dxa"/>
            <w:vMerge w:val="restart"/>
          </w:tcPr>
          <w:p w14:paraId="50DDBD9F" w14:textId="77777777" w:rsidR="0069787D" w:rsidRPr="001B3D32" w:rsidRDefault="0069787D" w:rsidP="00C7119E">
            <w:pPr>
              <w:pStyle w:val="TableParagraph"/>
              <w:spacing w:line="178" w:lineRule="exact"/>
              <w:ind w:left="95"/>
              <w:rPr>
                <w:sz w:val="16"/>
                <w:szCs w:val="16"/>
              </w:rPr>
            </w:pPr>
            <w:r w:rsidRPr="001B3D32">
              <w:rPr>
                <w:spacing w:val="-10"/>
                <w:sz w:val="16"/>
                <w:szCs w:val="16"/>
              </w:rPr>
              <w:t>B</w:t>
            </w:r>
          </w:p>
        </w:tc>
        <w:tc>
          <w:tcPr>
            <w:tcW w:w="1369" w:type="dxa"/>
            <w:gridSpan w:val="2"/>
            <w:tcBorders>
              <w:bottom w:val="nil"/>
              <w:right w:val="nil"/>
            </w:tcBorders>
          </w:tcPr>
          <w:p w14:paraId="65C06390" w14:textId="77777777" w:rsidR="0069787D" w:rsidRPr="001B3D32" w:rsidRDefault="0069787D" w:rsidP="00C7119E">
            <w:pPr>
              <w:pStyle w:val="TableParagraph"/>
              <w:spacing w:line="178" w:lineRule="exact"/>
              <w:ind w:left="90"/>
              <w:rPr>
                <w:sz w:val="16"/>
                <w:szCs w:val="16"/>
              </w:rPr>
            </w:pPr>
            <w:r w:rsidRPr="001B3D32">
              <w:rPr>
                <w:spacing w:val="-2"/>
                <w:sz w:val="16"/>
                <w:szCs w:val="16"/>
              </w:rPr>
              <w:t>Pharmacology</w:t>
            </w:r>
          </w:p>
        </w:tc>
        <w:tc>
          <w:tcPr>
            <w:tcW w:w="440" w:type="dxa"/>
            <w:tcBorders>
              <w:left w:val="nil"/>
              <w:bottom w:val="nil"/>
              <w:right w:val="nil"/>
            </w:tcBorders>
          </w:tcPr>
          <w:p w14:paraId="20B86D3F" w14:textId="77777777" w:rsidR="0069787D" w:rsidRPr="001B3D32" w:rsidRDefault="0069787D" w:rsidP="00C7119E">
            <w:pPr>
              <w:pStyle w:val="TableParagraph"/>
              <w:spacing w:line="178" w:lineRule="exact"/>
              <w:ind w:left="14" w:right="69"/>
              <w:jc w:val="center"/>
              <w:rPr>
                <w:sz w:val="16"/>
                <w:szCs w:val="16"/>
              </w:rPr>
            </w:pPr>
            <w:r w:rsidRPr="001B3D32">
              <w:rPr>
                <w:spacing w:val="-2"/>
                <w:sz w:val="16"/>
                <w:szCs w:val="16"/>
              </w:rPr>
              <w:t>P-</w:t>
            </w:r>
            <w:r w:rsidRPr="001B3D32">
              <w:rPr>
                <w:spacing w:val="-10"/>
                <w:sz w:val="16"/>
                <w:szCs w:val="16"/>
              </w:rPr>
              <w:t>1</w:t>
            </w:r>
            <w:r>
              <w:rPr>
                <w:spacing w:val="-10"/>
                <w:sz w:val="16"/>
                <w:szCs w:val="16"/>
              </w:rPr>
              <w:t>2</w:t>
            </w:r>
          </w:p>
        </w:tc>
        <w:tc>
          <w:tcPr>
            <w:tcW w:w="262" w:type="dxa"/>
            <w:gridSpan w:val="2"/>
            <w:tcBorders>
              <w:left w:val="nil"/>
              <w:bottom w:val="nil"/>
            </w:tcBorders>
          </w:tcPr>
          <w:p w14:paraId="5E43CCDF" w14:textId="77777777" w:rsidR="0069787D" w:rsidRPr="001B3D32" w:rsidRDefault="0069787D" w:rsidP="00C7119E">
            <w:pPr>
              <w:pStyle w:val="TableParagraph"/>
              <w:rPr>
                <w:sz w:val="16"/>
                <w:szCs w:val="16"/>
              </w:rPr>
            </w:pPr>
          </w:p>
        </w:tc>
        <w:tc>
          <w:tcPr>
            <w:tcW w:w="2783" w:type="dxa"/>
            <w:gridSpan w:val="2"/>
            <w:vMerge w:val="restart"/>
          </w:tcPr>
          <w:p w14:paraId="6A176FAF" w14:textId="77777777" w:rsidR="0069787D" w:rsidRPr="001B3D32" w:rsidRDefault="0069787D" w:rsidP="00C7119E">
            <w:pPr>
              <w:pStyle w:val="TableParagraph"/>
              <w:spacing w:line="178" w:lineRule="exact"/>
              <w:ind w:left="82"/>
              <w:rPr>
                <w:sz w:val="16"/>
                <w:szCs w:val="16"/>
              </w:rPr>
            </w:pPr>
            <w:r w:rsidRPr="001B3D32">
              <w:rPr>
                <w:sz w:val="16"/>
                <w:szCs w:val="16"/>
              </w:rPr>
              <w:t>Reinforcement of counselling and practical skills</w:t>
            </w:r>
          </w:p>
        </w:tc>
        <w:tc>
          <w:tcPr>
            <w:tcW w:w="1889" w:type="dxa"/>
            <w:vMerge w:val="restart"/>
          </w:tcPr>
          <w:p w14:paraId="20248343" w14:textId="77777777" w:rsidR="0069787D" w:rsidRPr="001B3D32" w:rsidRDefault="0069787D" w:rsidP="00C7119E">
            <w:pPr>
              <w:pStyle w:val="TableParagraph"/>
              <w:spacing w:line="176" w:lineRule="exact"/>
              <w:ind w:left="80"/>
              <w:rPr>
                <w:sz w:val="16"/>
                <w:szCs w:val="16"/>
              </w:rPr>
            </w:pPr>
            <w:r w:rsidRPr="001B3D32">
              <w:rPr>
                <w:sz w:val="16"/>
                <w:szCs w:val="16"/>
              </w:rPr>
              <w:t xml:space="preserve">Dr Asma </w:t>
            </w:r>
          </w:p>
          <w:p w14:paraId="33CC7064" w14:textId="77777777" w:rsidR="0069787D" w:rsidRPr="001B3D32" w:rsidRDefault="0069787D" w:rsidP="00C7119E">
            <w:pPr>
              <w:pStyle w:val="TableParagraph"/>
              <w:spacing w:line="176" w:lineRule="exact"/>
              <w:ind w:left="80"/>
              <w:rPr>
                <w:sz w:val="16"/>
                <w:szCs w:val="16"/>
              </w:rPr>
            </w:pPr>
            <w:r w:rsidRPr="001B3D32">
              <w:rPr>
                <w:sz w:val="16"/>
                <w:szCs w:val="16"/>
              </w:rPr>
              <w:t>Dr Attiya; Dr Zunera</w:t>
            </w:r>
          </w:p>
          <w:p w14:paraId="45007801" w14:textId="77777777" w:rsidR="0069787D" w:rsidRPr="001B3D32" w:rsidRDefault="0069787D" w:rsidP="00C7119E">
            <w:pPr>
              <w:pStyle w:val="TableParagraph"/>
              <w:spacing w:line="176" w:lineRule="exact"/>
              <w:ind w:left="80"/>
              <w:rPr>
                <w:sz w:val="16"/>
                <w:szCs w:val="16"/>
              </w:rPr>
            </w:pPr>
            <w:r w:rsidRPr="001B3D32">
              <w:rPr>
                <w:sz w:val="16"/>
                <w:szCs w:val="16"/>
              </w:rPr>
              <w:t xml:space="preserve">Dr Ayesha; Dr Memuna </w:t>
            </w:r>
          </w:p>
          <w:p w14:paraId="3E08A9BC" w14:textId="77777777" w:rsidR="0069787D" w:rsidRPr="001B3D32" w:rsidRDefault="0069787D" w:rsidP="00C7119E">
            <w:pPr>
              <w:pStyle w:val="TableParagraph"/>
              <w:spacing w:line="176" w:lineRule="exact"/>
              <w:ind w:left="80"/>
              <w:rPr>
                <w:sz w:val="16"/>
                <w:szCs w:val="16"/>
              </w:rPr>
            </w:pPr>
            <w:r w:rsidRPr="001B3D32">
              <w:rPr>
                <w:sz w:val="16"/>
                <w:szCs w:val="16"/>
              </w:rPr>
              <w:t xml:space="preserve">Dr Zaheer; Dr Zoefishan </w:t>
            </w:r>
          </w:p>
          <w:p w14:paraId="6D64764C" w14:textId="77777777" w:rsidR="0069787D" w:rsidRPr="001B3D32" w:rsidRDefault="0069787D" w:rsidP="00C7119E">
            <w:pPr>
              <w:pStyle w:val="TableParagraph"/>
              <w:spacing w:line="178" w:lineRule="exact"/>
              <w:ind w:left="80"/>
              <w:rPr>
                <w:sz w:val="16"/>
                <w:szCs w:val="16"/>
              </w:rPr>
            </w:pPr>
            <w:r w:rsidRPr="001B3D32">
              <w:rPr>
                <w:sz w:val="16"/>
                <w:szCs w:val="16"/>
              </w:rPr>
              <w:t>Dr Uzma; Dr Arsheen</w:t>
            </w:r>
          </w:p>
        </w:tc>
        <w:tc>
          <w:tcPr>
            <w:tcW w:w="2013" w:type="dxa"/>
            <w:gridSpan w:val="2"/>
            <w:vMerge w:val="restart"/>
          </w:tcPr>
          <w:p w14:paraId="421B3C1E" w14:textId="77777777" w:rsidR="0069787D" w:rsidRPr="001B3D32" w:rsidRDefault="0069787D" w:rsidP="00C7119E">
            <w:pPr>
              <w:pStyle w:val="TableParagraph"/>
              <w:spacing w:line="178" w:lineRule="exact"/>
              <w:ind w:left="73"/>
              <w:rPr>
                <w:sz w:val="16"/>
                <w:szCs w:val="16"/>
              </w:rPr>
            </w:pPr>
            <w:r w:rsidRPr="001B3D32">
              <w:rPr>
                <w:spacing w:val="-2"/>
                <w:sz w:val="16"/>
                <w:szCs w:val="16"/>
              </w:rPr>
              <w:t>Pharmacology</w:t>
            </w:r>
            <w:r w:rsidRPr="001B3D32">
              <w:rPr>
                <w:spacing w:val="6"/>
                <w:sz w:val="16"/>
                <w:szCs w:val="16"/>
              </w:rPr>
              <w:t xml:space="preserve"> </w:t>
            </w:r>
            <w:r w:rsidRPr="001B3D32">
              <w:rPr>
                <w:spacing w:val="-5"/>
                <w:sz w:val="16"/>
                <w:szCs w:val="16"/>
              </w:rPr>
              <w:t>Lab</w:t>
            </w:r>
          </w:p>
        </w:tc>
      </w:tr>
      <w:tr w:rsidR="0069787D" w:rsidRPr="001B3D32" w14:paraId="2022A680" w14:textId="77777777" w:rsidTr="00C7119E">
        <w:trPr>
          <w:trHeight w:val="248"/>
          <w:jc w:val="center"/>
        </w:trPr>
        <w:tc>
          <w:tcPr>
            <w:tcW w:w="1710" w:type="dxa"/>
            <w:vMerge/>
            <w:tcBorders>
              <w:top w:val="nil"/>
            </w:tcBorders>
          </w:tcPr>
          <w:p w14:paraId="4A1D395E" w14:textId="77777777" w:rsidR="0069787D" w:rsidRPr="001B3D32" w:rsidRDefault="0069787D" w:rsidP="00C7119E">
            <w:pPr>
              <w:rPr>
                <w:sz w:val="16"/>
                <w:szCs w:val="16"/>
              </w:rPr>
            </w:pPr>
          </w:p>
        </w:tc>
        <w:tc>
          <w:tcPr>
            <w:tcW w:w="5196" w:type="dxa"/>
            <w:gridSpan w:val="6"/>
            <w:vMerge/>
            <w:tcBorders>
              <w:top w:val="nil"/>
            </w:tcBorders>
          </w:tcPr>
          <w:p w14:paraId="5E2E9F24" w14:textId="77777777" w:rsidR="0069787D" w:rsidRPr="001B3D32" w:rsidRDefault="0069787D" w:rsidP="00C7119E">
            <w:pPr>
              <w:rPr>
                <w:sz w:val="16"/>
                <w:szCs w:val="16"/>
              </w:rPr>
            </w:pPr>
          </w:p>
        </w:tc>
        <w:tc>
          <w:tcPr>
            <w:tcW w:w="2878" w:type="dxa"/>
            <w:gridSpan w:val="3"/>
            <w:vMerge w:val="restart"/>
          </w:tcPr>
          <w:p w14:paraId="3D9C19AB" w14:textId="77777777" w:rsidR="0069787D" w:rsidRPr="001B3D32" w:rsidRDefault="0069787D" w:rsidP="00C7119E">
            <w:pPr>
              <w:pStyle w:val="TableParagraph"/>
              <w:spacing w:line="178" w:lineRule="exact"/>
              <w:ind w:left="29" w:right="88"/>
              <w:jc w:val="center"/>
              <w:rPr>
                <w:b/>
                <w:sz w:val="16"/>
                <w:szCs w:val="16"/>
              </w:rPr>
            </w:pPr>
            <w:r w:rsidRPr="001B3D32">
              <w:rPr>
                <w:b/>
                <w:sz w:val="16"/>
                <w:szCs w:val="16"/>
              </w:rPr>
              <w:t xml:space="preserve">Dr Sadia </w:t>
            </w:r>
          </w:p>
        </w:tc>
        <w:tc>
          <w:tcPr>
            <w:tcW w:w="810" w:type="dxa"/>
            <w:vMerge/>
            <w:tcBorders>
              <w:top w:val="nil"/>
            </w:tcBorders>
          </w:tcPr>
          <w:p w14:paraId="28919D0C" w14:textId="77777777" w:rsidR="0069787D" w:rsidRPr="001B3D32" w:rsidRDefault="0069787D" w:rsidP="00C7119E">
            <w:pPr>
              <w:rPr>
                <w:sz w:val="16"/>
                <w:szCs w:val="16"/>
              </w:rPr>
            </w:pPr>
          </w:p>
        </w:tc>
        <w:tc>
          <w:tcPr>
            <w:tcW w:w="1369" w:type="dxa"/>
            <w:gridSpan w:val="2"/>
            <w:tcBorders>
              <w:top w:val="nil"/>
              <w:right w:val="nil"/>
            </w:tcBorders>
          </w:tcPr>
          <w:p w14:paraId="7542ACB9" w14:textId="77777777" w:rsidR="0069787D" w:rsidRPr="001B3D32" w:rsidRDefault="0069787D" w:rsidP="00C7119E">
            <w:pPr>
              <w:pStyle w:val="TableParagraph"/>
              <w:rPr>
                <w:sz w:val="16"/>
                <w:szCs w:val="16"/>
              </w:rPr>
            </w:pPr>
          </w:p>
        </w:tc>
        <w:tc>
          <w:tcPr>
            <w:tcW w:w="440" w:type="dxa"/>
            <w:tcBorders>
              <w:top w:val="nil"/>
              <w:left w:val="nil"/>
              <w:right w:val="nil"/>
            </w:tcBorders>
          </w:tcPr>
          <w:p w14:paraId="19E92D78" w14:textId="77777777" w:rsidR="0069787D" w:rsidRPr="001B3D32" w:rsidRDefault="0069787D" w:rsidP="00C7119E">
            <w:pPr>
              <w:pStyle w:val="TableParagraph"/>
              <w:rPr>
                <w:sz w:val="16"/>
                <w:szCs w:val="16"/>
              </w:rPr>
            </w:pPr>
          </w:p>
        </w:tc>
        <w:tc>
          <w:tcPr>
            <w:tcW w:w="262" w:type="dxa"/>
            <w:gridSpan w:val="2"/>
            <w:tcBorders>
              <w:top w:val="nil"/>
              <w:left w:val="nil"/>
            </w:tcBorders>
          </w:tcPr>
          <w:p w14:paraId="21821C9A" w14:textId="77777777" w:rsidR="0069787D" w:rsidRPr="001B3D32" w:rsidRDefault="0069787D" w:rsidP="00C7119E">
            <w:pPr>
              <w:pStyle w:val="TableParagraph"/>
              <w:rPr>
                <w:sz w:val="16"/>
                <w:szCs w:val="16"/>
              </w:rPr>
            </w:pPr>
          </w:p>
        </w:tc>
        <w:tc>
          <w:tcPr>
            <w:tcW w:w="2783" w:type="dxa"/>
            <w:gridSpan w:val="2"/>
            <w:vMerge/>
            <w:tcBorders>
              <w:top w:val="nil"/>
            </w:tcBorders>
          </w:tcPr>
          <w:p w14:paraId="179008C7" w14:textId="77777777" w:rsidR="0069787D" w:rsidRPr="001B3D32" w:rsidRDefault="0069787D" w:rsidP="00C7119E">
            <w:pPr>
              <w:rPr>
                <w:sz w:val="16"/>
                <w:szCs w:val="16"/>
              </w:rPr>
            </w:pPr>
          </w:p>
        </w:tc>
        <w:tc>
          <w:tcPr>
            <w:tcW w:w="1889" w:type="dxa"/>
            <w:vMerge/>
            <w:tcBorders>
              <w:top w:val="nil"/>
            </w:tcBorders>
          </w:tcPr>
          <w:p w14:paraId="0BAD830D" w14:textId="77777777" w:rsidR="0069787D" w:rsidRPr="001B3D32" w:rsidRDefault="0069787D" w:rsidP="00C7119E">
            <w:pPr>
              <w:rPr>
                <w:sz w:val="16"/>
                <w:szCs w:val="16"/>
              </w:rPr>
            </w:pPr>
          </w:p>
        </w:tc>
        <w:tc>
          <w:tcPr>
            <w:tcW w:w="2013" w:type="dxa"/>
            <w:gridSpan w:val="2"/>
            <w:vMerge/>
            <w:tcBorders>
              <w:top w:val="nil"/>
            </w:tcBorders>
          </w:tcPr>
          <w:p w14:paraId="1A894B83" w14:textId="77777777" w:rsidR="0069787D" w:rsidRPr="001B3D32" w:rsidRDefault="0069787D" w:rsidP="00C7119E">
            <w:pPr>
              <w:rPr>
                <w:sz w:val="16"/>
                <w:szCs w:val="16"/>
              </w:rPr>
            </w:pPr>
          </w:p>
        </w:tc>
      </w:tr>
      <w:tr w:rsidR="0069787D" w:rsidRPr="001B3D32" w14:paraId="044BC26A" w14:textId="77777777" w:rsidTr="00C7119E">
        <w:trPr>
          <w:trHeight w:val="333"/>
          <w:jc w:val="center"/>
        </w:trPr>
        <w:tc>
          <w:tcPr>
            <w:tcW w:w="1710" w:type="dxa"/>
            <w:vMerge/>
            <w:tcBorders>
              <w:top w:val="nil"/>
            </w:tcBorders>
          </w:tcPr>
          <w:p w14:paraId="6C5A4208" w14:textId="77777777" w:rsidR="0069787D" w:rsidRPr="001B3D32" w:rsidRDefault="0069787D" w:rsidP="00C7119E">
            <w:pPr>
              <w:rPr>
                <w:sz w:val="16"/>
                <w:szCs w:val="16"/>
              </w:rPr>
            </w:pPr>
          </w:p>
        </w:tc>
        <w:tc>
          <w:tcPr>
            <w:tcW w:w="5196" w:type="dxa"/>
            <w:gridSpan w:val="6"/>
            <w:vMerge/>
            <w:tcBorders>
              <w:top w:val="nil"/>
            </w:tcBorders>
          </w:tcPr>
          <w:p w14:paraId="5DA41C53" w14:textId="77777777" w:rsidR="0069787D" w:rsidRPr="001B3D32" w:rsidRDefault="0069787D" w:rsidP="00C7119E">
            <w:pPr>
              <w:rPr>
                <w:sz w:val="16"/>
                <w:szCs w:val="16"/>
              </w:rPr>
            </w:pPr>
          </w:p>
        </w:tc>
        <w:tc>
          <w:tcPr>
            <w:tcW w:w="2878" w:type="dxa"/>
            <w:gridSpan w:val="3"/>
            <w:vMerge/>
          </w:tcPr>
          <w:p w14:paraId="7BDF79E2" w14:textId="77777777" w:rsidR="0069787D" w:rsidRPr="001B3D32" w:rsidRDefault="0069787D" w:rsidP="00C7119E">
            <w:pPr>
              <w:pStyle w:val="TableParagraph"/>
              <w:spacing w:line="178" w:lineRule="exact"/>
              <w:ind w:left="48"/>
              <w:rPr>
                <w:sz w:val="16"/>
                <w:szCs w:val="16"/>
              </w:rPr>
            </w:pPr>
          </w:p>
        </w:tc>
        <w:tc>
          <w:tcPr>
            <w:tcW w:w="810" w:type="dxa"/>
          </w:tcPr>
          <w:p w14:paraId="4753DC38" w14:textId="77777777" w:rsidR="0069787D" w:rsidRPr="001B3D32" w:rsidRDefault="0069787D" w:rsidP="00C7119E">
            <w:pPr>
              <w:pStyle w:val="TableParagraph"/>
              <w:spacing w:line="178" w:lineRule="exact"/>
              <w:ind w:left="95"/>
              <w:rPr>
                <w:sz w:val="16"/>
                <w:szCs w:val="16"/>
              </w:rPr>
            </w:pPr>
            <w:r w:rsidRPr="001B3D32">
              <w:rPr>
                <w:spacing w:val="-10"/>
                <w:sz w:val="16"/>
                <w:szCs w:val="16"/>
              </w:rPr>
              <w:t>C</w:t>
            </w:r>
          </w:p>
        </w:tc>
        <w:tc>
          <w:tcPr>
            <w:tcW w:w="1369" w:type="dxa"/>
            <w:gridSpan w:val="2"/>
            <w:tcBorders>
              <w:right w:val="nil"/>
            </w:tcBorders>
          </w:tcPr>
          <w:p w14:paraId="773439C4" w14:textId="77777777" w:rsidR="0069787D" w:rsidRPr="001B3D32" w:rsidRDefault="0069787D" w:rsidP="00C7119E">
            <w:pPr>
              <w:pStyle w:val="TableParagraph"/>
              <w:spacing w:line="178" w:lineRule="exact"/>
              <w:ind w:left="90"/>
              <w:rPr>
                <w:sz w:val="16"/>
                <w:szCs w:val="16"/>
              </w:rPr>
            </w:pPr>
            <w:r w:rsidRPr="001B3D32">
              <w:rPr>
                <w:sz w:val="16"/>
                <w:szCs w:val="16"/>
              </w:rPr>
              <w:t>Forensic</w:t>
            </w:r>
            <w:r w:rsidRPr="001B3D32">
              <w:rPr>
                <w:spacing w:val="-10"/>
                <w:sz w:val="16"/>
                <w:szCs w:val="16"/>
              </w:rPr>
              <w:t xml:space="preserve"> </w:t>
            </w:r>
            <w:r w:rsidRPr="001B3D32">
              <w:rPr>
                <w:spacing w:val="-2"/>
                <w:sz w:val="16"/>
                <w:szCs w:val="16"/>
              </w:rPr>
              <w:t>Medicine</w:t>
            </w:r>
          </w:p>
        </w:tc>
        <w:tc>
          <w:tcPr>
            <w:tcW w:w="440" w:type="dxa"/>
            <w:tcBorders>
              <w:left w:val="nil"/>
              <w:right w:val="nil"/>
            </w:tcBorders>
          </w:tcPr>
          <w:p w14:paraId="299903D9" w14:textId="77777777" w:rsidR="0069787D" w:rsidRPr="001B3D32" w:rsidRDefault="0069787D" w:rsidP="00C7119E">
            <w:pPr>
              <w:pStyle w:val="TableParagraph"/>
              <w:spacing w:line="178" w:lineRule="exact"/>
              <w:ind w:right="69"/>
              <w:jc w:val="center"/>
              <w:rPr>
                <w:sz w:val="16"/>
                <w:szCs w:val="16"/>
              </w:rPr>
            </w:pPr>
            <w:r>
              <w:rPr>
                <w:spacing w:val="-2"/>
                <w:sz w:val="16"/>
                <w:szCs w:val="16"/>
              </w:rPr>
              <w:t>CBL</w:t>
            </w:r>
          </w:p>
        </w:tc>
        <w:tc>
          <w:tcPr>
            <w:tcW w:w="262" w:type="dxa"/>
            <w:gridSpan w:val="2"/>
            <w:tcBorders>
              <w:left w:val="nil"/>
            </w:tcBorders>
          </w:tcPr>
          <w:p w14:paraId="6E35682E" w14:textId="77777777" w:rsidR="0069787D" w:rsidRPr="001B3D32" w:rsidRDefault="0069787D" w:rsidP="00C7119E">
            <w:pPr>
              <w:pStyle w:val="TableParagraph"/>
              <w:rPr>
                <w:sz w:val="16"/>
                <w:szCs w:val="16"/>
              </w:rPr>
            </w:pPr>
          </w:p>
        </w:tc>
        <w:tc>
          <w:tcPr>
            <w:tcW w:w="2783" w:type="dxa"/>
            <w:gridSpan w:val="2"/>
          </w:tcPr>
          <w:p w14:paraId="11EAB070" w14:textId="77777777" w:rsidR="0069787D" w:rsidRPr="001B3D32" w:rsidRDefault="0069787D" w:rsidP="00C7119E">
            <w:pPr>
              <w:pStyle w:val="TableParagraph"/>
              <w:spacing w:line="178" w:lineRule="exact"/>
              <w:ind w:left="82"/>
              <w:rPr>
                <w:sz w:val="16"/>
                <w:szCs w:val="16"/>
              </w:rPr>
            </w:pPr>
            <w:r w:rsidRPr="001B3D32">
              <w:rPr>
                <w:sz w:val="16"/>
                <w:szCs w:val="16"/>
              </w:rPr>
              <w:t>Food Poisoning</w:t>
            </w:r>
          </w:p>
          <w:p w14:paraId="737F78C0" w14:textId="77777777" w:rsidR="0069787D" w:rsidRPr="001B3D32" w:rsidRDefault="0069787D" w:rsidP="00C7119E">
            <w:pPr>
              <w:pStyle w:val="TableParagraph"/>
              <w:spacing w:line="178" w:lineRule="exact"/>
              <w:ind w:left="82"/>
              <w:rPr>
                <w:sz w:val="16"/>
                <w:szCs w:val="16"/>
              </w:rPr>
            </w:pPr>
            <w:r w:rsidRPr="001B3D32">
              <w:rPr>
                <w:sz w:val="16"/>
                <w:szCs w:val="16"/>
              </w:rPr>
              <w:t xml:space="preserve">Botulism &amp; Cholera </w:t>
            </w:r>
            <w:r w:rsidRPr="001B3D32">
              <w:rPr>
                <w:b/>
                <w:sz w:val="16"/>
                <w:szCs w:val="16"/>
              </w:rPr>
              <w:t>(CBL)</w:t>
            </w:r>
          </w:p>
        </w:tc>
        <w:tc>
          <w:tcPr>
            <w:tcW w:w="1889" w:type="dxa"/>
          </w:tcPr>
          <w:p w14:paraId="7C484333" w14:textId="77777777" w:rsidR="0069787D" w:rsidRPr="001B3D32" w:rsidRDefault="0069787D" w:rsidP="00C7119E">
            <w:pPr>
              <w:pStyle w:val="TableParagraph"/>
              <w:spacing w:line="178" w:lineRule="exact"/>
              <w:ind w:left="80"/>
              <w:rPr>
                <w:sz w:val="16"/>
                <w:szCs w:val="16"/>
              </w:rPr>
            </w:pPr>
            <w:r w:rsidRPr="001B3D32">
              <w:rPr>
                <w:sz w:val="16"/>
                <w:szCs w:val="16"/>
              </w:rPr>
              <w:t>Dr Fatima</w:t>
            </w:r>
          </w:p>
          <w:p w14:paraId="7B46F9A1" w14:textId="77777777" w:rsidR="0069787D" w:rsidRPr="001B3D32" w:rsidRDefault="0069787D" w:rsidP="00C7119E">
            <w:pPr>
              <w:pStyle w:val="TableParagraph"/>
              <w:spacing w:line="178" w:lineRule="exact"/>
              <w:ind w:left="80"/>
              <w:rPr>
                <w:sz w:val="16"/>
                <w:szCs w:val="16"/>
              </w:rPr>
            </w:pPr>
            <w:r w:rsidRPr="001B3D32">
              <w:rPr>
                <w:sz w:val="16"/>
                <w:szCs w:val="16"/>
              </w:rPr>
              <w:t>Dr Gulzaib</w:t>
            </w:r>
          </w:p>
        </w:tc>
        <w:tc>
          <w:tcPr>
            <w:tcW w:w="2013" w:type="dxa"/>
            <w:gridSpan w:val="2"/>
          </w:tcPr>
          <w:p w14:paraId="6CE38A4D" w14:textId="77777777" w:rsidR="0069787D" w:rsidRPr="001B3D32" w:rsidRDefault="0069787D" w:rsidP="00C7119E">
            <w:pPr>
              <w:pStyle w:val="TableParagraph"/>
              <w:spacing w:line="178" w:lineRule="exact"/>
              <w:ind w:left="73"/>
              <w:rPr>
                <w:sz w:val="16"/>
                <w:szCs w:val="16"/>
              </w:rPr>
            </w:pPr>
            <w:r w:rsidRPr="001B3D32">
              <w:rPr>
                <w:sz w:val="16"/>
                <w:szCs w:val="16"/>
              </w:rPr>
              <w:t>Toxicology lab</w:t>
            </w:r>
          </w:p>
          <w:p w14:paraId="703D8CB4" w14:textId="77777777" w:rsidR="0069787D" w:rsidRPr="001B3D32" w:rsidRDefault="0069787D" w:rsidP="00C7119E">
            <w:pPr>
              <w:pStyle w:val="TableParagraph"/>
              <w:spacing w:line="178" w:lineRule="exact"/>
              <w:ind w:left="73"/>
              <w:rPr>
                <w:sz w:val="16"/>
                <w:szCs w:val="16"/>
              </w:rPr>
            </w:pPr>
            <w:r w:rsidRPr="001B3D32">
              <w:rPr>
                <w:sz w:val="16"/>
                <w:szCs w:val="16"/>
              </w:rPr>
              <w:t>Lecture hall 4</w:t>
            </w:r>
          </w:p>
        </w:tc>
      </w:tr>
      <w:tr w:rsidR="0069787D" w:rsidRPr="001B3D32" w14:paraId="0129E65A" w14:textId="77777777" w:rsidTr="00C7119E">
        <w:trPr>
          <w:trHeight w:val="317"/>
          <w:jc w:val="center"/>
        </w:trPr>
        <w:tc>
          <w:tcPr>
            <w:tcW w:w="1710" w:type="dxa"/>
            <w:vMerge/>
            <w:tcBorders>
              <w:top w:val="nil"/>
            </w:tcBorders>
          </w:tcPr>
          <w:p w14:paraId="696E1B12" w14:textId="77777777" w:rsidR="0069787D" w:rsidRPr="001B3D32" w:rsidRDefault="0069787D" w:rsidP="00C7119E">
            <w:pPr>
              <w:rPr>
                <w:sz w:val="16"/>
                <w:szCs w:val="16"/>
              </w:rPr>
            </w:pPr>
          </w:p>
        </w:tc>
        <w:tc>
          <w:tcPr>
            <w:tcW w:w="5196" w:type="dxa"/>
            <w:gridSpan w:val="6"/>
            <w:vMerge/>
            <w:tcBorders>
              <w:top w:val="nil"/>
            </w:tcBorders>
          </w:tcPr>
          <w:p w14:paraId="40117514" w14:textId="77777777" w:rsidR="0069787D" w:rsidRPr="001B3D32" w:rsidRDefault="0069787D" w:rsidP="00C7119E">
            <w:pPr>
              <w:rPr>
                <w:sz w:val="16"/>
                <w:szCs w:val="16"/>
              </w:rPr>
            </w:pPr>
          </w:p>
        </w:tc>
        <w:tc>
          <w:tcPr>
            <w:tcW w:w="2878" w:type="dxa"/>
            <w:gridSpan w:val="3"/>
            <w:vMerge/>
          </w:tcPr>
          <w:p w14:paraId="78C55D8C" w14:textId="77777777" w:rsidR="0069787D" w:rsidRPr="001B3D32" w:rsidRDefault="0069787D" w:rsidP="00C7119E">
            <w:pPr>
              <w:rPr>
                <w:sz w:val="16"/>
                <w:szCs w:val="16"/>
              </w:rPr>
            </w:pPr>
          </w:p>
        </w:tc>
        <w:tc>
          <w:tcPr>
            <w:tcW w:w="810" w:type="dxa"/>
          </w:tcPr>
          <w:p w14:paraId="46A2C988" w14:textId="77777777" w:rsidR="0069787D" w:rsidRPr="001B3D32" w:rsidRDefault="0069787D" w:rsidP="00C7119E">
            <w:pPr>
              <w:pStyle w:val="TableParagraph"/>
              <w:spacing w:line="178" w:lineRule="exact"/>
              <w:ind w:left="95"/>
              <w:rPr>
                <w:sz w:val="16"/>
                <w:szCs w:val="16"/>
              </w:rPr>
            </w:pPr>
            <w:r w:rsidRPr="001B3D32">
              <w:rPr>
                <w:spacing w:val="-10"/>
                <w:sz w:val="16"/>
                <w:szCs w:val="16"/>
              </w:rPr>
              <w:t>A</w:t>
            </w:r>
          </w:p>
        </w:tc>
        <w:tc>
          <w:tcPr>
            <w:tcW w:w="1369" w:type="dxa"/>
            <w:gridSpan w:val="2"/>
            <w:tcBorders>
              <w:right w:val="nil"/>
            </w:tcBorders>
          </w:tcPr>
          <w:p w14:paraId="6E1A420B" w14:textId="77777777" w:rsidR="0069787D" w:rsidRPr="001B3D32" w:rsidRDefault="0069787D" w:rsidP="00C7119E">
            <w:pPr>
              <w:pStyle w:val="TableParagraph"/>
              <w:spacing w:line="178" w:lineRule="exact"/>
              <w:ind w:left="90"/>
              <w:rPr>
                <w:sz w:val="16"/>
                <w:szCs w:val="16"/>
              </w:rPr>
            </w:pPr>
            <w:r w:rsidRPr="001B3D32">
              <w:rPr>
                <w:spacing w:val="-2"/>
                <w:sz w:val="16"/>
                <w:szCs w:val="16"/>
              </w:rPr>
              <w:t>Pathology</w:t>
            </w:r>
          </w:p>
        </w:tc>
        <w:tc>
          <w:tcPr>
            <w:tcW w:w="440" w:type="dxa"/>
            <w:tcBorders>
              <w:left w:val="nil"/>
              <w:right w:val="nil"/>
            </w:tcBorders>
          </w:tcPr>
          <w:p w14:paraId="00647F75" w14:textId="77777777" w:rsidR="0069787D" w:rsidRPr="001B3D32" w:rsidRDefault="0069787D" w:rsidP="00C7119E">
            <w:pPr>
              <w:pStyle w:val="TableParagraph"/>
              <w:spacing w:line="178" w:lineRule="exact"/>
              <w:ind w:left="24" w:right="69"/>
              <w:jc w:val="center"/>
              <w:rPr>
                <w:sz w:val="16"/>
                <w:szCs w:val="16"/>
              </w:rPr>
            </w:pPr>
            <w:r w:rsidRPr="001B3D32">
              <w:rPr>
                <w:spacing w:val="-2"/>
                <w:sz w:val="16"/>
                <w:szCs w:val="16"/>
              </w:rPr>
              <w:t>P-</w:t>
            </w:r>
            <w:r>
              <w:rPr>
                <w:spacing w:val="-2"/>
                <w:sz w:val="16"/>
                <w:szCs w:val="16"/>
              </w:rPr>
              <w:t>1</w:t>
            </w:r>
            <w:r w:rsidRPr="001B3D32">
              <w:rPr>
                <w:spacing w:val="-10"/>
                <w:sz w:val="16"/>
                <w:szCs w:val="16"/>
              </w:rPr>
              <w:t>3</w:t>
            </w:r>
          </w:p>
        </w:tc>
        <w:tc>
          <w:tcPr>
            <w:tcW w:w="262" w:type="dxa"/>
            <w:gridSpan w:val="2"/>
            <w:tcBorders>
              <w:left w:val="nil"/>
            </w:tcBorders>
          </w:tcPr>
          <w:p w14:paraId="2A7A6EDE" w14:textId="77777777" w:rsidR="0069787D" w:rsidRPr="001B3D32" w:rsidRDefault="0069787D" w:rsidP="00C7119E">
            <w:pPr>
              <w:pStyle w:val="TableParagraph"/>
              <w:rPr>
                <w:sz w:val="16"/>
                <w:szCs w:val="16"/>
              </w:rPr>
            </w:pPr>
          </w:p>
        </w:tc>
        <w:tc>
          <w:tcPr>
            <w:tcW w:w="2783" w:type="dxa"/>
            <w:gridSpan w:val="2"/>
          </w:tcPr>
          <w:p w14:paraId="35FBF971" w14:textId="77777777" w:rsidR="0069787D" w:rsidRPr="001B3D32" w:rsidRDefault="0069787D" w:rsidP="00C7119E">
            <w:pPr>
              <w:pStyle w:val="TableParagraph"/>
              <w:spacing w:line="169" w:lineRule="exact"/>
              <w:ind w:left="82"/>
              <w:rPr>
                <w:sz w:val="16"/>
                <w:szCs w:val="16"/>
              </w:rPr>
            </w:pPr>
            <w:r w:rsidRPr="001B3D32">
              <w:rPr>
                <w:sz w:val="16"/>
                <w:szCs w:val="16"/>
              </w:rPr>
              <w:t>Laboratory diagnosis of hepatobiliary diseases</w:t>
            </w:r>
          </w:p>
        </w:tc>
        <w:tc>
          <w:tcPr>
            <w:tcW w:w="1889" w:type="dxa"/>
          </w:tcPr>
          <w:p w14:paraId="1E9D2E28" w14:textId="77777777" w:rsidR="0069787D" w:rsidRPr="001B3D32" w:rsidRDefault="0069787D" w:rsidP="00C7119E">
            <w:pPr>
              <w:pStyle w:val="TableParagraph"/>
              <w:spacing w:line="178" w:lineRule="exact"/>
              <w:ind w:left="80"/>
              <w:rPr>
                <w:sz w:val="16"/>
                <w:szCs w:val="16"/>
              </w:rPr>
            </w:pPr>
            <w:r w:rsidRPr="001B3D32">
              <w:rPr>
                <w:sz w:val="16"/>
                <w:szCs w:val="16"/>
              </w:rPr>
              <w:t>Prof Mobina Ahsan Dodhy</w:t>
            </w:r>
          </w:p>
          <w:p w14:paraId="0F0080A9" w14:textId="77777777" w:rsidR="0069787D" w:rsidRPr="001B3D32" w:rsidRDefault="0069787D" w:rsidP="00C7119E">
            <w:pPr>
              <w:pStyle w:val="TableParagraph"/>
              <w:spacing w:line="178" w:lineRule="exact"/>
              <w:ind w:left="80"/>
              <w:rPr>
                <w:sz w:val="16"/>
                <w:szCs w:val="16"/>
              </w:rPr>
            </w:pPr>
            <w:r w:rsidRPr="001B3D32">
              <w:rPr>
                <w:sz w:val="16"/>
                <w:szCs w:val="16"/>
              </w:rPr>
              <w:t xml:space="preserve">Dr Aisha  Dr Mehreen </w:t>
            </w:r>
          </w:p>
          <w:p w14:paraId="21549BDA" w14:textId="77777777" w:rsidR="0069787D" w:rsidRPr="001B3D32" w:rsidRDefault="0069787D" w:rsidP="00C7119E">
            <w:pPr>
              <w:pStyle w:val="TableParagraph"/>
              <w:spacing w:line="178" w:lineRule="exact"/>
              <w:ind w:left="80"/>
              <w:rPr>
                <w:sz w:val="16"/>
                <w:szCs w:val="16"/>
              </w:rPr>
            </w:pPr>
            <w:r w:rsidRPr="001B3D32">
              <w:rPr>
                <w:sz w:val="16"/>
                <w:szCs w:val="16"/>
              </w:rPr>
              <w:t>Dr Shabih  Dr Nida</w:t>
            </w:r>
          </w:p>
        </w:tc>
        <w:tc>
          <w:tcPr>
            <w:tcW w:w="2013" w:type="dxa"/>
            <w:gridSpan w:val="2"/>
          </w:tcPr>
          <w:p w14:paraId="45EBC679" w14:textId="77777777" w:rsidR="0069787D" w:rsidRPr="001B3D32" w:rsidRDefault="0069787D" w:rsidP="00C7119E">
            <w:pPr>
              <w:pStyle w:val="TableParagraph"/>
              <w:spacing w:line="178" w:lineRule="exact"/>
              <w:ind w:left="73"/>
              <w:rPr>
                <w:sz w:val="16"/>
                <w:szCs w:val="16"/>
              </w:rPr>
            </w:pPr>
            <w:r w:rsidRPr="001B3D32">
              <w:rPr>
                <w:sz w:val="16"/>
                <w:szCs w:val="16"/>
              </w:rPr>
              <w:t>Pathology</w:t>
            </w:r>
            <w:r w:rsidRPr="001B3D32">
              <w:rPr>
                <w:spacing w:val="-10"/>
                <w:sz w:val="16"/>
                <w:szCs w:val="16"/>
              </w:rPr>
              <w:t xml:space="preserve"> </w:t>
            </w:r>
            <w:r w:rsidRPr="001B3D32">
              <w:rPr>
                <w:sz w:val="16"/>
                <w:szCs w:val="16"/>
              </w:rPr>
              <w:t>Lab,</w:t>
            </w:r>
            <w:r w:rsidRPr="001B3D32">
              <w:rPr>
                <w:spacing w:val="-10"/>
                <w:sz w:val="16"/>
                <w:szCs w:val="16"/>
              </w:rPr>
              <w:t xml:space="preserve"> </w:t>
            </w:r>
            <w:r w:rsidRPr="001B3D32">
              <w:rPr>
                <w:spacing w:val="-5"/>
                <w:sz w:val="16"/>
                <w:szCs w:val="16"/>
              </w:rPr>
              <w:t>NTB</w:t>
            </w:r>
          </w:p>
        </w:tc>
      </w:tr>
      <w:tr w:rsidR="0069787D" w:rsidRPr="001B3D32" w14:paraId="79280064" w14:textId="77777777" w:rsidTr="00C7119E">
        <w:trPr>
          <w:trHeight w:val="200"/>
          <w:jc w:val="center"/>
        </w:trPr>
        <w:tc>
          <w:tcPr>
            <w:tcW w:w="1710" w:type="dxa"/>
            <w:vMerge w:val="restart"/>
          </w:tcPr>
          <w:p w14:paraId="3F76CEBB" w14:textId="77777777" w:rsidR="0069787D" w:rsidRPr="001B3D32" w:rsidRDefault="0069787D" w:rsidP="00C7119E">
            <w:pPr>
              <w:pStyle w:val="TableParagraph"/>
              <w:rPr>
                <w:b/>
                <w:sz w:val="16"/>
                <w:szCs w:val="16"/>
              </w:rPr>
            </w:pPr>
          </w:p>
          <w:p w14:paraId="4BE5B313" w14:textId="77777777" w:rsidR="0069787D" w:rsidRPr="001B3D32" w:rsidRDefault="0069787D" w:rsidP="00C7119E">
            <w:pPr>
              <w:pStyle w:val="TableParagraph"/>
              <w:spacing w:before="128"/>
              <w:rPr>
                <w:b/>
                <w:sz w:val="16"/>
                <w:szCs w:val="16"/>
              </w:rPr>
            </w:pPr>
          </w:p>
          <w:p w14:paraId="4613CEB9" w14:textId="77777777" w:rsidR="0069787D" w:rsidRPr="001B3D32" w:rsidRDefault="0069787D" w:rsidP="00C7119E">
            <w:pPr>
              <w:pStyle w:val="TableParagraph"/>
              <w:ind w:left="484" w:right="467" w:hanging="24"/>
              <w:rPr>
                <w:b/>
                <w:sz w:val="16"/>
                <w:szCs w:val="16"/>
              </w:rPr>
            </w:pPr>
            <w:r w:rsidRPr="001B3D32">
              <w:rPr>
                <w:b/>
                <w:spacing w:val="-2"/>
                <w:sz w:val="16"/>
                <w:szCs w:val="16"/>
              </w:rPr>
              <w:t>Wednesday</w:t>
            </w:r>
            <w:r w:rsidRPr="001B3D32">
              <w:rPr>
                <w:b/>
                <w:spacing w:val="40"/>
                <w:sz w:val="16"/>
                <w:szCs w:val="16"/>
              </w:rPr>
              <w:t xml:space="preserve"> </w:t>
            </w:r>
          </w:p>
        </w:tc>
        <w:tc>
          <w:tcPr>
            <w:tcW w:w="5196" w:type="dxa"/>
            <w:gridSpan w:val="6"/>
            <w:vMerge/>
            <w:tcBorders>
              <w:top w:val="nil"/>
            </w:tcBorders>
          </w:tcPr>
          <w:p w14:paraId="00EE5B7D" w14:textId="77777777" w:rsidR="0069787D" w:rsidRPr="001B3D32" w:rsidRDefault="0069787D" w:rsidP="00C7119E">
            <w:pPr>
              <w:rPr>
                <w:sz w:val="16"/>
                <w:szCs w:val="16"/>
              </w:rPr>
            </w:pPr>
          </w:p>
        </w:tc>
        <w:tc>
          <w:tcPr>
            <w:tcW w:w="2878" w:type="dxa"/>
            <w:gridSpan w:val="3"/>
            <w:shd w:val="clear" w:color="auto" w:fill="C2D69B" w:themeFill="accent3" w:themeFillTint="99"/>
          </w:tcPr>
          <w:p w14:paraId="53387A70" w14:textId="77777777" w:rsidR="0069787D" w:rsidRPr="001B3D32" w:rsidRDefault="0069787D" w:rsidP="00C7119E">
            <w:pPr>
              <w:pStyle w:val="TableParagraph"/>
              <w:tabs>
                <w:tab w:val="left" w:pos="2064"/>
              </w:tabs>
              <w:spacing w:line="166" w:lineRule="exact"/>
              <w:ind w:left="101"/>
              <w:rPr>
                <w:b/>
                <w:bCs/>
                <w:sz w:val="16"/>
                <w:szCs w:val="16"/>
              </w:rPr>
            </w:pPr>
            <w:r w:rsidRPr="001B3D32">
              <w:rPr>
                <w:b/>
                <w:bCs/>
                <w:sz w:val="16"/>
                <w:szCs w:val="16"/>
              </w:rPr>
              <w:t>Pathology C 6</w:t>
            </w:r>
          </w:p>
        </w:tc>
        <w:tc>
          <w:tcPr>
            <w:tcW w:w="810" w:type="dxa"/>
          </w:tcPr>
          <w:p w14:paraId="38BE0516" w14:textId="77777777" w:rsidR="0069787D" w:rsidRPr="001B3D32" w:rsidRDefault="0069787D" w:rsidP="00C7119E">
            <w:pPr>
              <w:pStyle w:val="TableParagraph"/>
              <w:spacing w:line="166" w:lineRule="exact"/>
              <w:ind w:right="202"/>
              <w:jc w:val="right"/>
              <w:rPr>
                <w:b/>
                <w:sz w:val="16"/>
                <w:szCs w:val="16"/>
              </w:rPr>
            </w:pPr>
            <w:r w:rsidRPr="001B3D32">
              <w:rPr>
                <w:b/>
                <w:spacing w:val="-2"/>
                <w:sz w:val="16"/>
                <w:szCs w:val="16"/>
              </w:rPr>
              <w:t>Batch</w:t>
            </w:r>
          </w:p>
        </w:tc>
        <w:tc>
          <w:tcPr>
            <w:tcW w:w="2071" w:type="dxa"/>
            <w:gridSpan w:val="5"/>
          </w:tcPr>
          <w:p w14:paraId="6CD5FF98" w14:textId="77777777" w:rsidR="0069787D" w:rsidRPr="001B3D32" w:rsidRDefault="0069787D" w:rsidP="00C7119E">
            <w:pPr>
              <w:pStyle w:val="TableParagraph"/>
              <w:spacing w:line="166" w:lineRule="exact"/>
              <w:ind w:left="678"/>
              <w:rPr>
                <w:b/>
                <w:sz w:val="16"/>
                <w:szCs w:val="16"/>
              </w:rPr>
            </w:pPr>
            <w:r w:rsidRPr="001B3D32">
              <w:rPr>
                <w:b/>
                <w:spacing w:val="-2"/>
                <w:sz w:val="16"/>
                <w:szCs w:val="16"/>
              </w:rPr>
              <w:t>Discipline</w:t>
            </w:r>
          </w:p>
        </w:tc>
        <w:tc>
          <w:tcPr>
            <w:tcW w:w="6685" w:type="dxa"/>
            <w:gridSpan w:val="5"/>
          </w:tcPr>
          <w:p w14:paraId="68BB6BEB" w14:textId="77777777" w:rsidR="0069787D" w:rsidRPr="001B3D32" w:rsidRDefault="0069787D" w:rsidP="00C7119E">
            <w:pPr>
              <w:pStyle w:val="TableParagraph"/>
              <w:spacing w:line="166" w:lineRule="exact"/>
              <w:ind w:left="82"/>
              <w:rPr>
                <w:b/>
                <w:sz w:val="16"/>
                <w:szCs w:val="16"/>
              </w:rPr>
            </w:pPr>
            <w:r w:rsidRPr="001B3D32">
              <w:rPr>
                <w:b/>
                <w:sz w:val="16"/>
                <w:szCs w:val="16"/>
              </w:rPr>
              <w:t>Topic</w:t>
            </w:r>
            <w:r w:rsidRPr="001B3D32">
              <w:rPr>
                <w:b/>
                <w:spacing w:val="-11"/>
                <w:sz w:val="16"/>
                <w:szCs w:val="16"/>
              </w:rPr>
              <w:t xml:space="preserve"> </w:t>
            </w:r>
            <w:r w:rsidRPr="001B3D32">
              <w:rPr>
                <w:b/>
                <w:sz w:val="16"/>
                <w:szCs w:val="16"/>
              </w:rPr>
              <w:t>of</w:t>
            </w:r>
            <w:r w:rsidRPr="001B3D32">
              <w:rPr>
                <w:b/>
                <w:spacing w:val="-3"/>
                <w:sz w:val="16"/>
                <w:szCs w:val="16"/>
              </w:rPr>
              <w:t xml:space="preserve"> </w:t>
            </w:r>
            <w:r w:rsidRPr="001B3D32">
              <w:rPr>
                <w:b/>
                <w:spacing w:val="-2"/>
                <w:sz w:val="16"/>
                <w:szCs w:val="16"/>
              </w:rPr>
              <w:t>Practical</w:t>
            </w:r>
          </w:p>
        </w:tc>
      </w:tr>
      <w:tr w:rsidR="0069787D" w:rsidRPr="001B3D32" w14:paraId="164397DF" w14:textId="77777777" w:rsidTr="00C7119E">
        <w:trPr>
          <w:trHeight w:val="390"/>
          <w:jc w:val="center"/>
        </w:trPr>
        <w:tc>
          <w:tcPr>
            <w:tcW w:w="1710" w:type="dxa"/>
            <w:vMerge/>
            <w:tcBorders>
              <w:top w:val="nil"/>
            </w:tcBorders>
          </w:tcPr>
          <w:p w14:paraId="0EA3FD5C" w14:textId="77777777" w:rsidR="0069787D" w:rsidRPr="001B3D32" w:rsidRDefault="0069787D" w:rsidP="00C7119E">
            <w:pPr>
              <w:rPr>
                <w:sz w:val="16"/>
                <w:szCs w:val="16"/>
              </w:rPr>
            </w:pPr>
          </w:p>
        </w:tc>
        <w:tc>
          <w:tcPr>
            <w:tcW w:w="5196" w:type="dxa"/>
            <w:gridSpan w:val="6"/>
            <w:vMerge/>
            <w:tcBorders>
              <w:top w:val="nil"/>
            </w:tcBorders>
          </w:tcPr>
          <w:p w14:paraId="443B5DCE" w14:textId="77777777" w:rsidR="0069787D" w:rsidRPr="001B3D32" w:rsidRDefault="0069787D" w:rsidP="00C7119E">
            <w:pPr>
              <w:rPr>
                <w:sz w:val="16"/>
                <w:szCs w:val="16"/>
              </w:rPr>
            </w:pPr>
          </w:p>
        </w:tc>
        <w:tc>
          <w:tcPr>
            <w:tcW w:w="2878" w:type="dxa"/>
            <w:gridSpan w:val="3"/>
          </w:tcPr>
          <w:p w14:paraId="348A8832" w14:textId="77777777" w:rsidR="0069787D" w:rsidRPr="001B3D32" w:rsidRDefault="0069787D" w:rsidP="00C7119E">
            <w:pPr>
              <w:pStyle w:val="TableParagraph"/>
              <w:spacing w:line="178" w:lineRule="exact"/>
              <w:rPr>
                <w:sz w:val="16"/>
                <w:szCs w:val="16"/>
              </w:rPr>
            </w:pPr>
            <w:r w:rsidRPr="001B3D32">
              <w:rPr>
                <w:sz w:val="16"/>
                <w:szCs w:val="16"/>
              </w:rPr>
              <w:t>Fatty liver disease</w:t>
            </w:r>
          </w:p>
        </w:tc>
        <w:tc>
          <w:tcPr>
            <w:tcW w:w="810" w:type="dxa"/>
            <w:vMerge w:val="restart"/>
          </w:tcPr>
          <w:p w14:paraId="4197B045" w14:textId="77777777" w:rsidR="0069787D" w:rsidRPr="001B3D32" w:rsidRDefault="0069787D" w:rsidP="00C7119E">
            <w:pPr>
              <w:pStyle w:val="TableParagraph"/>
              <w:spacing w:line="178" w:lineRule="exact"/>
              <w:ind w:left="95"/>
              <w:rPr>
                <w:sz w:val="16"/>
                <w:szCs w:val="16"/>
              </w:rPr>
            </w:pPr>
            <w:r w:rsidRPr="001B3D32">
              <w:rPr>
                <w:spacing w:val="-10"/>
                <w:sz w:val="16"/>
                <w:szCs w:val="16"/>
              </w:rPr>
              <w:t>C</w:t>
            </w:r>
          </w:p>
        </w:tc>
        <w:tc>
          <w:tcPr>
            <w:tcW w:w="1369" w:type="dxa"/>
            <w:gridSpan w:val="2"/>
            <w:tcBorders>
              <w:bottom w:val="nil"/>
              <w:right w:val="nil"/>
            </w:tcBorders>
          </w:tcPr>
          <w:p w14:paraId="73521331" w14:textId="77777777" w:rsidR="0069787D" w:rsidRPr="001B3D32" w:rsidRDefault="0069787D" w:rsidP="00C7119E">
            <w:pPr>
              <w:pStyle w:val="TableParagraph"/>
              <w:spacing w:line="178" w:lineRule="exact"/>
              <w:ind w:left="90"/>
              <w:rPr>
                <w:sz w:val="16"/>
                <w:szCs w:val="16"/>
              </w:rPr>
            </w:pPr>
            <w:r w:rsidRPr="001B3D32">
              <w:rPr>
                <w:spacing w:val="-2"/>
                <w:sz w:val="16"/>
                <w:szCs w:val="16"/>
              </w:rPr>
              <w:t>Pharmacology</w:t>
            </w:r>
          </w:p>
        </w:tc>
        <w:tc>
          <w:tcPr>
            <w:tcW w:w="440" w:type="dxa"/>
            <w:tcBorders>
              <w:left w:val="nil"/>
              <w:bottom w:val="nil"/>
              <w:right w:val="nil"/>
            </w:tcBorders>
          </w:tcPr>
          <w:p w14:paraId="2EB72D9F" w14:textId="77777777" w:rsidR="0069787D" w:rsidRPr="001B3D32" w:rsidRDefault="0069787D" w:rsidP="00C7119E">
            <w:pPr>
              <w:pStyle w:val="TableParagraph"/>
              <w:spacing w:line="178" w:lineRule="exact"/>
              <w:ind w:left="14" w:right="69"/>
              <w:jc w:val="center"/>
              <w:rPr>
                <w:sz w:val="16"/>
                <w:szCs w:val="16"/>
              </w:rPr>
            </w:pPr>
            <w:r w:rsidRPr="001B3D32">
              <w:rPr>
                <w:spacing w:val="-2"/>
                <w:sz w:val="16"/>
                <w:szCs w:val="16"/>
              </w:rPr>
              <w:t>P-</w:t>
            </w:r>
            <w:r w:rsidRPr="001B3D32">
              <w:rPr>
                <w:spacing w:val="-10"/>
                <w:sz w:val="16"/>
                <w:szCs w:val="16"/>
              </w:rPr>
              <w:t>1</w:t>
            </w:r>
            <w:r>
              <w:rPr>
                <w:spacing w:val="-10"/>
                <w:sz w:val="16"/>
                <w:szCs w:val="16"/>
              </w:rPr>
              <w:t>2</w:t>
            </w:r>
          </w:p>
        </w:tc>
        <w:tc>
          <w:tcPr>
            <w:tcW w:w="262" w:type="dxa"/>
            <w:gridSpan w:val="2"/>
            <w:tcBorders>
              <w:left w:val="nil"/>
              <w:bottom w:val="nil"/>
            </w:tcBorders>
          </w:tcPr>
          <w:p w14:paraId="445DF91D" w14:textId="77777777" w:rsidR="0069787D" w:rsidRPr="001B3D32" w:rsidRDefault="0069787D" w:rsidP="00C7119E">
            <w:pPr>
              <w:pStyle w:val="TableParagraph"/>
              <w:rPr>
                <w:sz w:val="16"/>
                <w:szCs w:val="16"/>
              </w:rPr>
            </w:pPr>
          </w:p>
        </w:tc>
        <w:tc>
          <w:tcPr>
            <w:tcW w:w="2783" w:type="dxa"/>
            <w:gridSpan w:val="2"/>
            <w:vMerge w:val="restart"/>
          </w:tcPr>
          <w:p w14:paraId="642AAAE5" w14:textId="77777777" w:rsidR="0069787D" w:rsidRPr="001B3D32" w:rsidRDefault="0069787D" w:rsidP="00C7119E">
            <w:pPr>
              <w:pStyle w:val="TableParagraph"/>
              <w:spacing w:line="178" w:lineRule="exact"/>
              <w:ind w:left="82"/>
              <w:rPr>
                <w:sz w:val="16"/>
                <w:szCs w:val="16"/>
              </w:rPr>
            </w:pPr>
            <w:r w:rsidRPr="001B3D32">
              <w:rPr>
                <w:sz w:val="16"/>
                <w:szCs w:val="16"/>
              </w:rPr>
              <w:t>Reinforcement of counselling and practical skills</w:t>
            </w:r>
          </w:p>
        </w:tc>
        <w:tc>
          <w:tcPr>
            <w:tcW w:w="1889" w:type="dxa"/>
            <w:vMerge w:val="restart"/>
          </w:tcPr>
          <w:p w14:paraId="53EAF978" w14:textId="77777777" w:rsidR="0069787D" w:rsidRPr="001B3D32" w:rsidRDefault="0069787D" w:rsidP="00C7119E">
            <w:pPr>
              <w:pStyle w:val="TableParagraph"/>
              <w:spacing w:line="176" w:lineRule="exact"/>
              <w:ind w:left="80"/>
              <w:rPr>
                <w:sz w:val="16"/>
                <w:szCs w:val="16"/>
              </w:rPr>
            </w:pPr>
            <w:r w:rsidRPr="001B3D32">
              <w:rPr>
                <w:sz w:val="16"/>
                <w:szCs w:val="16"/>
              </w:rPr>
              <w:t xml:space="preserve">Dr Asma </w:t>
            </w:r>
          </w:p>
          <w:p w14:paraId="7871481B" w14:textId="77777777" w:rsidR="0069787D" w:rsidRPr="001B3D32" w:rsidRDefault="0069787D" w:rsidP="00C7119E">
            <w:pPr>
              <w:pStyle w:val="TableParagraph"/>
              <w:spacing w:line="176" w:lineRule="exact"/>
              <w:ind w:left="80"/>
              <w:rPr>
                <w:sz w:val="16"/>
                <w:szCs w:val="16"/>
              </w:rPr>
            </w:pPr>
            <w:r w:rsidRPr="001B3D32">
              <w:rPr>
                <w:sz w:val="16"/>
                <w:szCs w:val="16"/>
              </w:rPr>
              <w:t>Dr Attiya; Dr Zunera</w:t>
            </w:r>
          </w:p>
          <w:p w14:paraId="2CE83A02" w14:textId="77777777" w:rsidR="0069787D" w:rsidRPr="001B3D32" w:rsidRDefault="0069787D" w:rsidP="00C7119E">
            <w:pPr>
              <w:pStyle w:val="TableParagraph"/>
              <w:spacing w:line="176" w:lineRule="exact"/>
              <w:ind w:left="80"/>
              <w:rPr>
                <w:sz w:val="16"/>
                <w:szCs w:val="16"/>
              </w:rPr>
            </w:pPr>
            <w:r w:rsidRPr="001B3D32">
              <w:rPr>
                <w:sz w:val="16"/>
                <w:szCs w:val="16"/>
              </w:rPr>
              <w:t xml:space="preserve">Dr Ayesha; Dr Memuna </w:t>
            </w:r>
          </w:p>
          <w:p w14:paraId="64061E7D" w14:textId="77777777" w:rsidR="0069787D" w:rsidRPr="001B3D32" w:rsidRDefault="0069787D" w:rsidP="00C7119E">
            <w:pPr>
              <w:pStyle w:val="TableParagraph"/>
              <w:spacing w:line="176" w:lineRule="exact"/>
              <w:ind w:left="80"/>
              <w:rPr>
                <w:sz w:val="16"/>
                <w:szCs w:val="16"/>
              </w:rPr>
            </w:pPr>
            <w:r w:rsidRPr="001B3D32">
              <w:rPr>
                <w:sz w:val="16"/>
                <w:szCs w:val="16"/>
              </w:rPr>
              <w:t xml:space="preserve">Dr Zaheer; Dr Zoefishan </w:t>
            </w:r>
          </w:p>
          <w:p w14:paraId="59CC915A" w14:textId="77777777" w:rsidR="0069787D" w:rsidRPr="001B3D32" w:rsidRDefault="0069787D" w:rsidP="00C7119E">
            <w:pPr>
              <w:pStyle w:val="TableParagraph"/>
              <w:spacing w:line="178" w:lineRule="exact"/>
              <w:ind w:left="80"/>
              <w:rPr>
                <w:sz w:val="16"/>
                <w:szCs w:val="16"/>
              </w:rPr>
            </w:pPr>
            <w:r w:rsidRPr="001B3D32">
              <w:rPr>
                <w:sz w:val="16"/>
                <w:szCs w:val="16"/>
              </w:rPr>
              <w:t>Dr Uzma; Dr Arsheen</w:t>
            </w:r>
          </w:p>
        </w:tc>
        <w:tc>
          <w:tcPr>
            <w:tcW w:w="2013" w:type="dxa"/>
            <w:gridSpan w:val="2"/>
            <w:vMerge w:val="restart"/>
          </w:tcPr>
          <w:p w14:paraId="17F111C6" w14:textId="77777777" w:rsidR="0069787D" w:rsidRPr="001B3D32" w:rsidRDefault="0069787D" w:rsidP="00C7119E">
            <w:pPr>
              <w:pStyle w:val="TableParagraph"/>
              <w:spacing w:line="178" w:lineRule="exact"/>
              <w:ind w:left="73"/>
              <w:rPr>
                <w:sz w:val="16"/>
                <w:szCs w:val="16"/>
              </w:rPr>
            </w:pPr>
            <w:r w:rsidRPr="001B3D32">
              <w:rPr>
                <w:spacing w:val="-2"/>
                <w:sz w:val="16"/>
                <w:szCs w:val="16"/>
              </w:rPr>
              <w:t>Pharmacology</w:t>
            </w:r>
            <w:r w:rsidRPr="001B3D32">
              <w:rPr>
                <w:spacing w:val="6"/>
                <w:sz w:val="16"/>
                <w:szCs w:val="16"/>
              </w:rPr>
              <w:t xml:space="preserve"> </w:t>
            </w:r>
            <w:r w:rsidRPr="001B3D32">
              <w:rPr>
                <w:spacing w:val="-5"/>
                <w:sz w:val="16"/>
                <w:szCs w:val="16"/>
              </w:rPr>
              <w:t>Lab</w:t>
            </w:r>
          </w:p>
        </w:tc>
      </w:tr>
      <w:tr w:rsidR="0069787D" w:rsidRPr="001B3D32" w14:paraId="7B131F7B" w14:textId="77777777" w:rsidTr="00C7119E">
        <w:trPr>
          <w:trHeight w:val="197"/>
          <w:jc w:val="center"/>
        </w:trPr>
        <w:tc>
          <w:tcPr>
            <w:tcW w:w="1710" w:type="dxa"/>
            <w:vMerge/>
            <w:tcBorders>
              <w:top w:val="nil"/>
            </w:tcBorders>
          </w:tcPr>
          <w:p w14:paraId="3A260FAB" w14:textId="77777777" w:rsidR="0069787D" w:rsidRPr="001B3D32" w:rsidRDefault="0069787D" w:rsidP="00C7119E">
            <w:pPr>
              <w:rPr>
                <w:sz w:val="16"/>
                <w:szCs w:val="16"/>
              </w:rPr>
            </w:pPr>
          </w:p>
        </w:tc>
        <w:tc>
          <w:tcPr>
            <w:tcW w:w="5196" w:type="dxa"/>
            <w:gridSpan w:val="6"/>
            <w:vMerge/>
            <w:tcBorders>
              <w:top w:val="nil"/>
            </w:tcBorders>
          </w:tcPr>
          <w:p w14:paraId="6133DBCD" w14:textId="77777777" w:rsidR="0069787D" w:rsidRPr="001B3D32" w:rsidRDefault="0069787D" w:rsidP="00C7119E">
            <w:pPr>
              <w:rPr>
                <w:sz w:val="16"/>
                <w:szCs w:val="16"/>
              </w:rPr>
            </w:pPr>
          </w:p>
        </w:tc>
        <w:tc>
          <w:tcPr>
            <w:tcW w:w="1489" w:type="dxa"/>
            <w:gridSpan w:val="2"/>
            <w:vMerge w:val="restart"/>
          </w:tcPr>
          <w:p w14:paraId="1D8428A8" w14:textId="77777777" w:rsidR="0069787D" w:rsidRPr="001B3D32" w:rsidRDefault="0069787D" w:rsidP="00C7119E">
            <w:pPr>
              <w:pStyle w:val="TableParagraph"/>
              <w:spacing w:line="178" w:lineRule="exact"/>
              <w:ind w:left="101"/>
              <w:rPr>
                <w:b/>
                <w:sz w:val="16"/>
                <w:szCs w:val="16"/>
              </w:rPr>
            </w:pPr>
            <w:r w:rsidRPr="001B3D32">
              <w:rPr>
                <w:sz w:val="16"/>
                <w:szCs w:val="16"/>
              </w:rPr>
              <w:t>Dr Faiza Dr Un</w:t>
            </w:r>
            <w:r>
              <w:rPr>
                <w:sz w:val="16"/>
                <w:szCs w:val="16"/>
              </w:rPr>
              <w:t>59</w:t>
            </w:r>
            <w:r w:rsidRPr="001B3D32">
              <w:rPr>
                <w:sz w:val="16"/>
                <w:szCs w:val="16"/>
              </w:rPr>
              <w:t xml:space="preserve">za </w:t>
            </w:r>
          </w:p>
        </w:tc>
        <w:tc>
          <w:tcPr>
            <w:tcW w:w="1389" w:type="dxa"/>
            <w:vMerge w:val="restart"/>
          </w:tcPr>
          <w:p w14:paraId="72187F0F" w14:textId="77777777" w:rsidR="0069787D" w:rsidRPr="001B3D32" w:rsidRDefault="0069787D" w:rsidP="00C7119E">
            <w:pPr>
              <w:pStyle w:val="TableParagraph"/>
              <w:spacing w:line="178" w:lineRule="exact"/>
              <w:ind w:left="140"/>
              <w:rPr>
                <w:b/>
                <w:sz w:val="16"/>
                <w:szCs w:val="16"/>
              </w:rPr>
            </w:pPr>
            <w:r w:rsidRPr="001B3D32">
              <w:rPr>
                <w:sz w:val="16"/>
                <w:szCs w:val="16"/>
              </w:rPr>
              <w:t xml:space="preserve">Dr Mahjabeen Dr Iqbal </w:t>
            </w:r>
          </w:p>
        </w:tc>
        <w:tc>
          <w:tcPr>
            <w:tcW w:w="810" w:type="dxa"/>
            <w:vMerge/>
            <w:tcBorders>
              <w:top w:val="nil"/>
            </w:tcBorders>
          </w:tcPr>
          <w:p w14:paraId="30CF4DF9" w14:textId="77777777" w:rsidR="0069787D" w:rsidRPr="001B3D32" w:rsidRDefault="0069787D" w:rsidP="00C7119E">
            <w:pPr>
              <w:rPr>
                <w:sz w:val="16"/>
                <w:szCs w:val="16"/>
              </w:rPr>
            </w:pPr>
          </w:p>
        </w:tc>
        <w:tc>
          <w:tcPr>
            <w:tcW w:w="1369" w:type="dxa"/>
            <w:gridSpan w:val="2"/>
            <w:tcBorders>
              <w:top w:val="nil"/>
              <w:right w:val="nil"/>
            </w:tcBorders>
          </w:tcPr>
          <w:p w14:paraId="1BEF161C" w14:textId="77777777" w:rsidR="0069787D" w:rsidRPr="001B3D32" w:rsidRDefault="0069787D" w:rsidP="00C7119E">
            <w:pPr>
              <w:pStyle w:val="TableParagraph"/>
              <w:rPr>
                <w:sz w:val="16"/>
                <w:szCs w:val="16"/>
              </w:rPr>
            </w:pPr>
          </w:p>
        </w:tc>
        <w:tc>
          <w:tcPr>
            <w:tcW w:w="440" w:type="dxa"/>
            <w:tcBorders>
              <w:top w:val="nil"/>
              <w:left w:val="nil"/>
              <w:right w:val="nil"/>
            </w:tcBorders>
          </w:tcPr>
          <w:p w14:paraId="3E30030B" w14:textId="77777777" w:rsidR="0069787D" w:rsidRPr="001B3D32" w:rsidRDefault="0069787D" w:rsidP="00C7119E">
            <w:pPr>
              <w:pStyle w:val="TableParagraph"/>
              <w:rPr>
                <w:sz w:val="16"/>
                <w:szCs w:val="16"/>
              </w:rPr>
            </w:pPr>
          </w:p>
        </w:tc>
        <w:tc>
          <w:tcPr>
            <w:tcW w:w="262" w:type="dxa"/>
            <w:gridSpan w:val="2"/>
            <w:tcBorders>
              <w:top w:val="nil"/>
              <w:left w:val="nil"/>
            </w:tcBorders>
          </w:tcPr>
          <w:p w14:paraId="52F192CA" w14:textId="77777777" w:rsidR="0069787D" w:rsidRPr="001B3D32" w:rsidRDefault="0069787D" w:rsidP="00C7119E">
            <w:pPr>
              <w:pStyle w:val="TableParagraph"/>
              <w:rPr>
                <w:sz w:val="16"/>
                <w:szCs w:val="16"/>
              </w:rPr>
            </w:pPr>
          </w:p>
        </w:tc>
        <w:tc>
          <w:tcPr>
            <w:tcW w:w="2783" w:type="dxa"/>
            <w:gridSpan w:val="2"/>
            <w:vMerge/>
            <w:tcBorders>
              <w:top w:val="nil"/>
            </w:tcBorders>
          </w:tcPr>
          <w:p w14:paraId="18992866" w14:textId="77777777" w:rsidR="0069787D" w:rsidRPr="001B3D32" w:rsidRDefault="0069787D" w:rsidP="00C7119E">
            <w:pPr>
              <w:rPr>
                <w:sz w:val="16"/>
                <w:szCs w:val="16"/>
              </w:rPr>
            </w:pPr>
          </w:p>
        </w:tc>
        <w:tc>
          <w:tcPr>
            <w:tcW w:w="1889" w:type="dxa"/>
            <w:vMerge/>
            <w:tcBorders>
              <w:top w:val="nil"/>
            </w:tcBorders>
          </w:tcPr>
          <w:p w14:paraId="46AFA2CD" w14:textId="77777777" w:rsidR="0069787D" w:rsidRPr="001B3D32" w:rsidRDefault="0069787D" w:rsidP="00C7119E">
            <w:pPr>
              <w:rPr>
                <w:sz w:val="16"/>
                <w:szCs w:val="16"/>
              </w:rPr>
            </w:pPr>
          </w:p>
        </w:tc>
        <w:tc>
          <w:tcPr>
            <w:tcW w:w="2013" w:type="dxa"/>
            <w:gridSpan w:val="2"/>
            <w:vMerge/>
            <w:tcBorders>
              <w:top w:val="nil"/>
            </w:tcBorders>
          </w:tcPr>
          <w:p w14:paraId="5B0572D4" w14:textId="77777777" w:rsidR="0069787D" w:rsidRPr="001B3D32" w:rsidRDefault="0069787D" w:rsidP="00C7119E">
            <w:pPr>
              <w:rPr>
                <w:sz w:val="16"/>
                <w:szCs w:val="16"/>
              </w:rPr>
            </w:pPr>
          </w:p>
        </w:tc>
      </w:tr>
      <w:tr w:rsidR="0069787D" w:rsidRPr="001B3D32" w14:paraId="382F0E44" w14:textId="77777777" w:rsidTr="00C7119E">
        <w:trPr>
          <w:trHeight w:val="242"/>
          <w:jc w:val="center"/>
        </w:trPr>
        <w:tc>
          <w:tcPr>
            <w:tcW w:w="1710" w:type="dxa"/>
            <w:vMerge/>
            <w:tcBorders>
              <w:top w:val="nil"/>
            </w:tcBorders>
          </w:tcPr>
          <w:p w14:paraId="27ABA42D" w14:textId="77777777" w:rsidR="0069787D" w:rsidRPr="001B3D32" w:rsidRDefault="0069787D" w:rsidP="00C7119E">
            <w:pPr>
              <w:rPr>
                <w:sz w:val="16"/>
                <w:szCs w:val="16"/>
              </w:rPr>
            </w:pPr>
          </w:p>
        </w:tc>
        <w:tc>
          <w:tcPr>
            <w:tcW w:w="5196" w:type="dxa"/>
            <w:gridSpan w:val="6"/>
            <w:vMerge/>
            <w:tcBorders>
              <w:top w:val="nil"/>
            </w:tcBorders>
          </w:tcPr>
          <w:p w14:paraId="7EC61ACD" w14:textId="77777777" w:rsidR="0069787D" w:rsidRPr="001B3D32" w:rsidRDefault="0069787D" w:rsidP="00C7119E">
            <w:pPr>
              <w:rPr>
                <w:sz w:val="16"/>
                <w:szCs w:val="16"/>
              </w:rPr>
            </w:pPr>
          </w:p>
        </w:tc>
        <w:tc>
          <w:tcPr>
            <w:tcW w:w="1489" w:type="dxa"/>
            <w:gridSpan w:val="2"/>
            <w:vMerge/>
          </w:tcPr>
          <w:p w14:paraId="10FF1D1E" w14:textId="77777777" w:rsidR="0069787D" w:rsidRPr="001B3D32" w:rsidRDefault="0069787D" w:rsidP="00C7119E">
            <w:pPr>
              <w:pStyle w:val="TableParagraph"/>
              <w:spacing w:line="178" w:lineRule="exact"/>
              <w:ind w:left="101"/>
              <w:rPr>
                <w:sz w:val="16"/>
                <w:szCs w:val="16"/>
              </w:rPr>
            </w:pPr>
          </w:p>
        </w:tc>
        <w:tc>
          <w:tcPr>
            <w:tcW w:w="1389" w:type="dxa"/>
            <w:vMerge/>
          </w:tcPr>
          <w:p w14:paraId="260CB814" w14:textId="77777777" w:rsidR="0069787D" w:rsidRPr="001B3D32" w:rsidRDefault="0069787D" w:rsidP="00C7119E">
            <w:pPr>
              <w:pStyle w:val="TableParagraph"/>
              <w:spacing w:line="178" w:lineRule="exact"/>
              <w:ind w:left="140"/>
              <w:rPr>
                <w:sz w:val="16"/>
                <w:szCs w:val="16"/>
              </w:rPr>
            </w:pPr>
          </w:p>
        </w:tc>
        <w:tc>
          <w:tcPr>
            <w:tcW w:w="810" w:type="dxa"/>
          </w:tcPr>
          <w:p w14:paraId="50FEA93D" w14:textId="77777777" w:rsidR="0069787D" w:rsidRPr="001B3D32" w:rsidRDefault="0069787D" w:rsidP="00C7119E">
            <w:pPr>
              <w:pStyle w:val="TableParagraph"/>
              <w:spacing w:line="178" w:lineRule="exact"/>
              <w:ind w:left="95"/>
              <w:rPr>
                <w:sz w:val="16"/>
                <w:szCs w:val="16"/>
              </w:rPr>
            </w:pPr>
            <w:r w:rsidRPr="001B3D32">
              <w:rPr>
                <w:spacing w:val="-10"/>
                <w:sz w:val="16"/>
                <w:szCs w:val="16"/>
              </w:rPr>
              <w:t>A</w:t>
            </w:r>
          </w:p>
        </w:tc>
        <w:tc>
          <w:tcPr>
            <w:tcW w:w="1369" w:type="dxa"/>
            <w:gridSpan w:val="2"/>
            <w:tcBorders>
              <w:right w:val="nil"/>
            </w:tcBorders>
          </w:tcPr>
          <w:p w14:paraId="54AF580F" w14:textId="77777777" w:rsidR="0069787D" w:rsidRPr="001B3D32" w:rsidRDefault="0069787D" w:rsidP="00C7119E">
            <w:pPr>
              <w:pStyle w:val="TableParagraph"/>
              <w:spacing w:line="178" w:lineRule="exact"/>
              <w:ind w:left="90"/>
              <w:rPr>
                <w:sz w:val="16"/>
                <w:szCs w:val="16"/>
              </w:rPr>
            </w:pPr>
            <w:r w:rsidRPr="001B3D32">
              <w:rPr>
                <w:sz w:val="16"/>
                <w:szCs w:val="16"/>
              </w:rPr>
              <w:t>Forensic</w:t>
            </w:r>
            <w:r w:rsidRPr="001B3D32">
              <w:rPr>
                <w:spacing w:val="-10"/>
                <w:sz w:val="16"/>
                <w:szCs w:val="16"/>
              </w:rPr>
              <w:t xml:space="preserve"> </w:t>
            </w:r>
            <w:r w:rsidRPr="001B3D32">
              <w:rPr>
                <w:spacing w:val="-2"/>
                <w:sz w:val="16"/>
                <w:szCs w:val="16"/>
              </w:rPr>
              <w:t>Medicine</w:t>
            </w:r>
          </w:p>
        </w:tc>
        <w:tc>
          <w:tcPr>
            <w:tcW w:w="440" w:type="dxa"/>
            <w:tcBorders>
              <w:left w:val="nil"/>
              <w:right w:val="nil"/>
            </w:tcBorders>
          </w:tcPr>
          <w:p w14:paraId="65D21B8D" w14:textId="77777777" w:rsidR="0069787D" w:rsidRPr="001B3D32" w:rsidRDefault="0069787D" w:rsidP="00C7119E">
            <w:pPr>
              <w:pStyle w:val="TableParagraph"/>
              <w:spacing w:line="178" w:lineRule="exact"/>
              <w:ind w:right="69"/>
              <w:jc w:val="center"/>
              <w:rPr>
                <w:sz w:val="16"/>
                <w:szCs w:val="16"/>
              </w:rPr>
            </w:pPr>
            <w:r>
              <w:rPr>
                <w:spacing w:val="-2"/>
                <w:sz w:val="16"/>
                <w:szCs w:val="16"/>
              </w:rPr>
              <w:t>CBL</w:t>
            </w:r>
          </w:p>
        </w:tc>
        <w:tc>
          <w:tcPr>
            <w:tcW w:w="262" w:type="dxa"/>
            <w:gridSpan w:val="2"/>
            <w:tcBorders>
              <w:left w:val="nil"/>
            </w:tcBorders>
          </w:tcPr>
          <w:p w14:paraId="4877E3D6" w14:textId="77777777" w:rsidR="0069787D" w:rsidRPr="001B3D32" w:rsidRDefault="0069787D" w:rsidP="00C7119E">
            <w:pPr>
              <w:pStyle w:val="TableParagraph"/>
              <w:rPr>
                <w:sz w:val="16"/>
                <w:szCs w:val="16"/>
              </w:rPr>
            </w:pPr>
          </w:p>
        </w:tc>
        <w:tc>
          <w:tcPr>
            <w:tcW w:w="2783" w:type="dxa"/>
            <w:gridSpan w:val="2"/>
          </w:tcPr>
          <w:p w14:paraId="3A6C6CFF" w14:textId="77777777" w:rsidR="0069787D" w:rsidRPr="001B3D32" w:rsidRDefault="0069787D" w:rsidP="00C7119E">
            <w:pPr>
              <w:pStyle w:val="TableParagraph"/>
              <w:spacing w:line="178" w:lineRule="exact"/>
              <w:ind w:left="82"/>
              <w:rPr>
                <w:sz w:val="16"/>
                <w:szCs w:val="16"/>
              </w:rPr>
            </w:pPr>
            <w:r w:rsidRPr="001B3D32">
              <w:rPr>
                <w:sz w:val="16"/>
                <w:szCs w:val="16"/>
              </w:rPr>
              <w:t>Food Poisoning</w:t>
            </w:r>
          </w:p>
          <w:p w14:paraId="6C9E4DD2" w14:textId="77777777" w:rsidR="0069787D" w:rsidRPr="001B3D32" w:rsidRDefault="0069787D" w:rsidP="00C7119E">
            <w:pPr>
              <w:pStyle w:val="TableParagraph"/>
              <w:spacing w:line="178" w:lineRule="exact"/>
              <w:ind w:left="82"/>
              <w:rPr>
                <w:sz w:val="16"/>
                <w:szCs w:val="16"/>
              </w:rPr>
            </w:pPr>
            <w:r w:rsidRPr="001B3D32">
              <w:rPr>
                <w:sz w:val="16"/>
                <w:szCs w:val="16"/>
              </w:rPr>
              <w:t xml:space="preserve">Botulism &amp; Cholera </w:t>
            </w:r>
            <w:r w:rsidRPr="001B3D32">
              <w:rPr>
                <w:b/>
                <w:sz w:val="16"/>
                <w:szCs w:val="16"/>
              </w:rPr>
              <w:t>(CBL)</w:t>
            </w:r>
          </w:p>
        </w:tc>
        <w:tc>
          <w:tcPr>
            <w:tcW w:w="1889" w:type="dxa"/>
          </w:tcPr>
          <w:p w14:paraId="101C73AB" w14:textId="77777777" w:rsidR="0069787D" w:rsidRPr="001B3D32" w:rsidRDefault="0069787D" w:rsidP="00C7119E">
            <w:pPr>
              <w:pStyle w:val="TableParagraph"/>
              <w:spacing w:line="178" w:lineRule="exact"/>
              <w:ind w:left="80"/>
              <w:rPr>
                <w:sz w:val="16"/>
                <w:szCs w:val="16"/>
              </w:rPr>
            </w:pPr>
            <w:r w:rsidRPr="001B3D32">
              <w:rPr>
                <w:sz w:val="16"/>
                <w:szCs w:val="16"/>
              </w:rPr>
              <w:t>Dr Fatima</w:t>
            </w:r>
          </w:p>
          <w:p w14:paraId="2E8E1CB2" w14:textId="77777777" w:rsidR="0069787D" w:rsidRPr="001B3D32" w:rsidRDefault="0069787D" w:rsidP="00C7119E">
            <w:pPr>
              <w:pStyle w:val="TableParagraph"/>
              <w:spacing w:line="178" w:lineRule="exact"/>
              <w:ind w:left="80"/>
              <w:rPr>
                <w:sz w:val="16"/>
                <w:szCs w:val="16"/>
              </w:rPr>
            </w:pPr>
            <w:r w:rsidRPr="001B3D32">
              <w:rPr>
                <w:sz w:val="16"/>
                <w:szCs w:val="16"/>
              </w:rPr>
              <w:t>Dr Gulzaib</w:t>
            </w:r>
          </w:p>
        </w:tc>
        <w:tc>
          <w:tcPr>
            <w:tcW w:w="2013" w:type="dxa"/>
            <w:gridSpan w:val="2"/>
          </w:tcPr>
          <w:p w14:paraId="1CEFADA3" w14:textId="77777777" w:rsidR="0069787D" w:rsidRPr="001B3D32" w:rsidRDefault="0069787D" w:rsidP="00C7119E">
            <w:pPr>
              <w:pStyle w:val="TableParagraph"/>
              <w:spacing w:line="178" w:lineRule="exact"/>
              <w:ind w:left="73"/>
              <w:rPr>
                <w:sz w:val="16"/>
                <w:szCs w:val="16"/>
              </w:rPr>
            </w:pPr>
            <w:r w:rsidRPr="001B3D32">
              <w:rPr>
                <w:sz w:val="16"/>
                <w:szCs w:val="16"/>
              </w:rPr>
              <w:t>Toxicology lab</w:t>
            </w:r>
          </w:p>
          <w:p w14:paraId="31E4F8F1" w14:textId="77777777" w:rsidR="0069787D" w:rsidRPr="001B3D32" w:rsidRDefault="0069787D" w:rsidP="00C7119E">
            <w:pPr>
              <w:pStyle w:val="TableParagraph"/>
              <w:spacing w:line="178" w:lineRule="exact"/>
              <w:ind w:left="73"/>
              <w:rPr>
                <w:sz w:val="16"/>
                <w:szCs w:val="16"/>
              </w:rPr>
            </w:pPr>
            <w:r w:rsidRPr="001B3D32">
              <w:rPr>
                <w:sz w:val="16"/>
                <w:szCs w:val="16"/>
              </w:rPr>
              <w:t>Lecture hall 4</w:t>
            </w:r>
          </w:p>
        </w:tc>
      </w:tr>
      <w:tr w:rsidR="0069787D" w:rsidRPr="001B3D32" w14:paraId="060B1389" w14:textId="77777777" w:rsidTr="00C7119E">
        <w:trPr>
          <w:trHeight w:val="388"/>
          <w:jc w:val="center"/>
        </w:trPr>
        <w:tc>
          <w:tcPr>
            <w:tcW w:w="1710" w:type="dxa"/>
            <w:vMerge/>
            <w:tcBorders>
              <w:top w:val="nil"/>
            </w:tcBorders>
          </w:tcPr>
          <w:p w14:paraId="004322F2" w14:textId="77777777" w:rsidR="0069787D" w:rsidRPr="001B3D32" w:rsidRDefault="0069787D" w:rsidP="00C7119E">
            <w:pPr>
              <w:rPr>
                <w:sz w:val="16"/>
                <w:szCs w:val="16"/>
              </w:rPr>
            </w:pPr>
          </w:p>
        </w:tc>
        <w:tc>
          <w:tcPr>
            <w:tcW w:w="5196" w:type="dxa"/>
            <w:gridSpan w:val="6"/>
            <w:vMerge/>
            <w:tcBorders>
              <w:top w:val="nil"/>
            </w:tcBorders>
          </w:tcPr>
          <w:p w14:paraId="2AA04208" w14:textId="77777777" w:rsidR="0069787D" w:rsidRPr="001B3D32" w:rsidRDefault="0069787D" w:rsidP="00C7119E">
            <w:pPr>
              <w:rPr>
                <w:sz w:val="16"/>
                <w:szCs w:val="16"/>
              </w:rPr>
            </w:pPr>
          </w:p>
        </w:tc>
        <w:tc>
          <w:tcPr>
            <w:tcW w:w="1489" w:type="dxa"/>
            <w:gridSpan w:val="2"/>
            <w:vMerge/>
          </w:tcPr>
          <w:p w14:paraId="6111F583" w14:textId="77777777" w:rsidR="0069787D" w:rsidRPr="001B3D32" w:rsidRDefault="0069787D" w:rsidP="00C7119E">
            <w:pPr>
              <w:rPr>
                <w:sz w:val="16"/>
                <w:szCs w:val="16"/>
              </w:rPr>
            </w:pPr>
          </w:p>
        </w:tc>
        <w:tc>
          <w:tcPr>
            <w:tcW w:w="1389" w:type="dxa"/>
            <w:vMerge/>
          </w:tcPr>
          <w:p w14:paraId="09048B32" w14:textId="77777777" w:rsidR="0069787D" w:rsidRPr="001B3D32" w:rsidRDefault="0069787D" w:rsidP="00C7119E">
            <w:pPr>
              <w:rPr>
                <w:sz w:val="16"/>
                <w:szCs w:val="16"/>
              </w:rPr>
            </w:pPr>
          </w:p>
        </w:tc>
        <w:tc>
          <w:tcPr>
            <w:tcW w:w="810" w:type="dxa"/>
          </w:tcPr>
          <w:p w14:paraId="0E5CA029" w14:textId="77777777" w:rsidR="0069787D" w:rsidRPr="001B3D32" w:rsidRDefault="0069787D" w:rsidP="00C7119E">
            <w:pPr>
              <w:pStyle w:val="TableParagraph"/>
              <w:spacing w:line="178" w:lineRule="exact"/>
              <w:ind w:left="95"/>
              <w:rPr>
                <w:sz w:val="16"/>
                <w:szCs w:val="16"/>
              </w:rPr>
            </w:pPr>
            <w:r w:rsidRPr="001B3D32">
              <w:rPr>
                <w:spacing w:val="-10"/>
                <w:sz w:val="16"/>
                <w:szCs w:val="16"/>
              </w:rPr>
              <w:t>B</w:t>
            </w:r>
          </w:p>
        </w:tc>
        <w:tc>
          <w:tcPr>
            <w:tcW w:w="1369" w:type="dxa"/>
            <w:gridSpan w:val="2"/>
            <w:tcBorders>
              <w:right w:val="nil"/>
            </w:tcBorders>
          </w:tcPr>
          <w:p w14:paraId="1278F1B4" w14:textId="77777777" w:rsidR="0069787D" w:rsidRPr="001B3D32" w:rsidRDefault="0069787D" w:rsidP="00C7119E">
            <w:pPr>
              <w:pStyle w:val="TableParagraph"/>
              <w:spacing w:line="178" w:lineRule="exact"/>
              <w:ind w:left="90"/>
              <w:rPr>
                <w:sz w:val="16"/>
                <w:szCs w:val="16"/>
              </w:rPr>
            </w:pPr>
            <w:r w:rsidRPr="001B3D32">
              <w:rPr>
                <w:spacing w:val="-2"/>
                <w:sz w:val="16"/>
                <w:szCs w:val="16"/>
              </w:rPr>
              <w:t>Pathology</w:t>
            </w:r>
          </w:p>
        </w:tc>
        <w:tc>
          <w:tcPr>
            <w:tcW w:w="440" w:type="dxa"/>
            <w:tcBorders>
              <w:left w:val="nil"/>
              <w:right w:val="nil"/>
            </w:tcBorders>
          </w:tcPr>
          <w:p w14:paraId="44DD51B2" w14:textId="77777777" w:rsidR="0069787D" w:rsidRPr="001B3D32" w:rsidRDefault="0069787D" w:rsidP="00C7119E">
            <w:pPr>
              <w:pStyle w:val="TableParagraph"/>
              <w:spacing w:line="178" w:lineRule="exact"/>
              <w:ind w:left="24" w:right="69"/>
              <w:jc w:val="center"/>
              <w:rPr>
                <w:sz w:val="16"/>
                <w:szCs w:val="16"/>
              </w:rPr>
            </w:pPr>
            <w:r w:rsidRPr="001B3D32">
              <w:rPr>
                <w:spacing w:val="-2"/>
                <w:sz w:val="16"/>
                <w:szCs w:val="16"/>
              </w:rPr>
              <w:t>P-</w:t>
            </w:r>
            <w:r>
              <w:rPr>
                <w:spacing w:val="-2"/>
                <w:sz w:val="16"/>
                <w:szCs w:val="16"/>
              </w:rPr>
              <w:t>1</w:t>
            </w:r>
            <w:r w:rsidRPr="001B3D32">
              <w:rPr>
                <w:spacing w:val="-10"/>
                <w:sz w:val="16"/>
                <w:szCs w:val="16"/>
              </w:rPr>
              <w:t>3</w:t>
            </w:r>
          </w:p>
        </w:tc>
        <w:tc>
          <w:tcPr>
            <w:tcW w:w="262" w:type="dxa"/>
            <w:gridSpan w:val="2"/>
            <w:tcBorders>
              <w:left w:val="nil"/>
            </w:tcBorders>
          </w:tcPr>
          <w:p w14:paraId="7993E231" w14:textId="77777777" w:rsidR="0069787D" w:rsidRPr="001B3D32" w:rsidRDefault="0069787D" w:rsidP="00C7119E">
            <w:pPr>
              <w:pStyle w:val="TableParagraph"/>
              <w:rPr>
                <w:sz w:val="16"/>
                <w:szCs w:val="16"/>
              </w:rPr>
            </w:pPr>
          </w:p>
        </w:tc>
        <w:tc>
          <w:tcPr>
            <w:tcW w:w="2783" w:type="dxa"/>
            <w:gridSpan w:val="2"/>
          </w:tcPr>
          <w:p w14:paraId="39596B69" w14:textId="77777777" w:rsidR="0069787D" w:rsidRPr="001B3D32" w:rsidRDefault="0069787D" w:rsidP="00C7119E">
            <w:pPr>
              <w:pStyle w:val="TableParagraph"/>
              <w:spacing w:line="169" w:lineRule="exact"/>
              <w:ind w:left="82"/>
              <w:rPr>
                <w:sz w:val="16"/>
                <w:szCs w:val="16"/>
              </w:rPr>
            </w:pPr>
            <w:r w:rsidRPr="001B3D32">
              <w:rPr>
                <w:sz w:val="16"/>
                <w:szCs w:val="16"/>
              </w:rPr>
              <w:t>Laboratory diagnosis of hepatobiliary diseases</w:t>
            </w:r>
          </w:p>
        </w:tc>
        <w:tc>
          <w:tcPr>
            <w:tcW w:w="1889" w:type="dxa"/>
          </w:tcPr>
          <w:p w14:paraId="367A6D7E" w14:textId="77777777" w:rsidR="0069787D" w:rsidRPr="001B3D32" w:rsidRDefault="0069787D" w:rsidP="00C7119E">
            <w:pPr>
              <w:pStyle w:val="TableParagraph"/>
              <w:spacing w:line="178" w:lineRule="exact"/>
              <w:ind w:left="80"/>
              <w:rPr>
                <w:sz w:val="16"/>
                <w:szCs w:val="16"/>
              </w:rPr>
            </w:pPr>
            <w:r w:rsidRPr="001B3D32">
              <w:rPr>
                <w:sz w:val="16"/>
                <w:szCs w:val="16"/>
              </w:rPr>
              <w:t>Prof Mobina Ahsan Dodhy</w:t>
            </w:r>
          </w:p>
          <w:p w14:paraId="11C74628" w14:textId="77777777" w:rsidR="0069787D" w:rsidRPr="001B3D32" w:rsidRDefault="0069787D" w:rsidP="00C7119E">
            <w:pPr>
              <w:pStyle w:val="TableParagraph"/>
              <w:spacing w:line="178" w:lineRule="exact"/>
              <w:ind w:left="80"/>
              <w:rPr>
                <w:sz w:val="16"/>
                <w:szCs w:val="16"/>
              </w:rPr>
            </w:pPr>
            <w:r w:rsidRPr="001B3D32">
              <w:rPr>
                <w:sz w:val="16"/>
                <w:szCs w:val="16"/>
              </w:rPr>
              <w:t xml:space="preserve">Dr Aisha  Dr Mehreen </w:t>
            </w:r>
          </w:p>
          <w:p w14:paraId="24DB15AB" w14:textId="77777777" w:rsidR="0069787D" w:rsidRPr="001B3D32" w:rsidRDefault="0069787D" w:rsidP="00C7119E">
            <w:pPr>
              <w:pStyle w:val="TableParagraph"/>
              <w:spacing w:line="178" w:lineRule="exact"/>
              <w:ind w:left="80"/>
              <w:rPr>
                <w:sz w:val="16"/>
                <w:szCs w:val="16"/>
              </w:rPr>
            </w:pPr>
            <w:r w:rsidRPr="001B3D32">
              <w:rPr>
                <w:sz w:val="16"/>
                <w:szCs w:val="16"/>
              </w:rPr>
              <w:t>Dr Shabih Dr Nida</w:t>
            </w:r>
          </w:p>
        </w:tc>
        <w:tc>
          <w:tcPr>
            <w:tcW w:w="2013" w:type="dxa"/>
            <w:gridSpan w:val="2"/>
          </w:tcPr>
          <w:p w14:paraId="03DB1040" w14:textId="77777777" w:rsidR="0069787D" w:rsidRPr="001B3D32" w:rsidRDefault="0069787D" w:rsidP="00C7119E">
            <w:pPr>
              <w:pStyle w:val="TableParagraph"/>
              <w:spacing w:line="178" w:lineRule="exact"/>
              <w:ind w:left="114"/>
              <w:rPr>
                <w:sz w:val="16"/>
                <w:szCs w:val="16"/>
              </w:rPr>
            </w:pPr>
            <w:r w:rsidRPr="001B3D32">
              <w:rPr>
                <w:sz w:val="16"/>
                <w:szCs w:val="16"/>
              </w:rPr>
              <w:t>Pathology</w:t>
            </w:r>
            <w:r w:rsidRPr="001B3D32">
              <w:rPr>
                <w:spacing w:val="-10"/>
                <w:sz w:val="16"/>
                <w:szCs w:val="16"/>
              </w:rPr>
              <w:t xml:space="preserve"> </w:t>
            </w:r>
            <w:r w:rsidRPr="001B3D32">
              <w:rPr>
                <w:sz w:val="16"/>
                <w:szCs w:val="16"/>
              </w:rPr>
              <w:t>Lab,</w:t>
            </w:r>
            <w:r w:rsidRPr="001B3D32">
              <w:rPr>
                <w:spacing w:val="-10"/>
                <w:sz w:val="16"/>
                <w:szCs w:val="16"/>
              </w:rPr>
              <w:t xml:space="preserve"> </w:t>
            </w:r>
            <w:r w:rsidRPr="001B3D32">
              <w:rPr>
                <w:spacing w:val="-5"/>
                <w:sz w:val="16"/>
                <w:szCs w:val="16"/>
              </w:rPr>
              <w:t>NTB</w:t>
            </w:r>
          </w:p>
        </w:tc>
      </w:tr>
      <w:tr w:rsidR="0069787D" w:rsidRPr="001B3D32" w14:paraId="166E7116" w14:textId="77777777" w:rsidTr="00C7119E">
        <w:trPr>
          <w:trHeight w:val="200"/>
          <w:jc w:val="center"/>
        </w:trPr>
        <w:tc>
          <w:tcPr>
            <w:tcW w:w="1710" w:type="dxa"/>
            <w:vMerge w:val="restart"/>
          </w:tcPr>
          <w:p w14:paraId="71F92FA8" w14:textId="77777777" w:rsidR="0069787D" w:rsidRPr="001B3D32" w:rsidRDefault="0069787D" w:rsidP="00C7119E">
            <w:pPr>
              <w:pStyle w:val="TableParagraph"/>
              <w:spacing w:before="182"/>
              <w:rPr>
                <w:b/>
                <w:sz w:val="16"/>
                <w:szCs w:val="16"/>
              </w:rPr>
            </w:pPr>
          </w:p>
          <w:p w14:paraId="7FA62568" w14:textId="77777777" w:rsidR="0069787D" w:rsidRPr="001B3D32" w:rsidRDefault="0069787D" w:rsidP="00C7119E">
            <w:pPr>
              <w:pStyle w:val="TableParagraph"/>
              <w:spacing w:before="1"/>
              <w:ind w:left="484" w:right="488" w:firstLine="38"/>
              <w:rPr>
                <w:b/>
                <w:sz w:val="16"/>
                <w:szCs w:val="16"/>
              </w:rPr>
            </w:pPr>
            <w:r w:rsidRPr="001B3D32">
              <w:rPr>
                <w:b/>
                <w:spacing w:val="-2"/>
                <w:sz w:val="16"/>
                <w:szCs w:val="16"/>
              </w:rPr>
              <w:t>Thursday</w:t>
            </w:r>
            <w:r w:rsidRPr="001B3D32">
              <w:rPr>
                <w:b/>
                <w:spacing w:val="40"/>
                <w:sz w:val="16"/>
                <w:szCs w:val="16"/>
              </w:rPr>
              <w:t xml:space="preserve"> </w:t>
            </w:r>
          </w:p>
        </w:tc>
        <w:tc>
          <w:tcPr>
            <w:tcW w:w="5196" w:type="dxa"/>
            <w:gridSpan w:val="6"/>
            <w:vMerge/>
            <w:tcBorders>
              <w:top w:val="nil"/>
            </w:tcBorders>
          </w:tcPr>
          <w:p w14:paraId="23F5FDD8" w14:textId="77777777" w:rsidR="0069787D" w:rsidRPr="001B3D32" w:rsidRDefault="0069787D" w:rsidP="00C7119E">
            <w:pPr>
              <w:rPr>
                <w:sz w:val="16"/>
                <w:szCs w:val="16"/>
              </w:rPr>
            </w:pPr>
          </w:p>
        </w:tc>
        <w:tc>
          <w:tcPr>
            <w:tcW w:w="2878" w:type="dxa"/>
            <w:gridSpan w:val="3"/>
            <w:shd w:val="clear" w:color="auto" w:fill="F79646" w:themeFill="accent6"/>
          </w:tcPr>
          <w:p w14:paraId="2F181313" w14:textId="77777777" w:rsidR="0069787D" w:rsidRPr="001B3D32" w:rsidRDefault="0069787D" w:rsidP="00C7119E">
            <w:pPr>
              <w:pStyle w:val="TableParagraph"/>
              <w:spacing w:line="166" w:lineRule="exact"/>
              <w:ind w:left="101"/>
              <w:rPr>
                <w:b/>
                <w:bCs/>
                <w:sz w:val="16"/>
                <w:szCs w:val="16"/>
              </w:rPr>
            </w:pPr>
            <w:r w:rsidRPr="001B3D32">
              <w:rPr>
                <w:b/>
                <w:bCs/>
                <w:sz w:val="16"/>
                <w:szCs w:val="16"/>
              </w:rPr>
              <w:t xml:space="preserve">Medicine L- </w:t>
            </w:r>
            <w:r>
              <w:rPr>
                <w:b/>
                <w:bCs/>
                <w:sz w:val="16"/>
                <w:szCs w:val="16"/>
              </w:rPr>
              <w:t>60</w:t>
            </w:r>
          </w:p>
        </w:tc>
        <w:tc>
          <w:tcPr>
            <w:tcW w:w="5664" w:type="dxa"/>
            <w:gridSpan w:val="8"/>
            <w:shd w:val="clear" w:color="auto" w:fill="C2D69B" w:themeFill="accent3" w:themeFillTint="99"/>
          </w:tcPr>
          <w:p w14:paraId="49A07DF1" w14:textId="77777777" w:rsidR="0069787D" w:rsidRPr="001B3D32" w:rsidRDefault="0069787D" w:rsidP="00C7119E">
            <w:pPr>
              <w:pStyle w:val="TableParagraph"/>
              <w:spacing w:line="166" w:lineRule="exact"/>
              <w:ind w:left="95"/>
              <w:jc w:val="center"/>
              <w:rPr>
                <w:b/>
                <w:bCs/>
                <w:sz w:val="16"/>
                <w:szCs w:val="16"/>
              </w:rPr>
            </w:pPr>
            <w:r w:rsidRPr="001B3D32">
              <w:rPr>
                <w:b/>
                <w:bCs/>
                <w:sz w:val="16"/>
                <w:szCs w:val="16"/>
              </w:rPr>
              <w:t xml:space="preserve">Pathology L </w:t>
            </w:r>
            <w:r>
              <w:rPr>
                <w:b/>
                <w:bCs/>
                <w:sz w:val="16"/>
                <w:szCs w:val="16"/>
              </w:rPr>
              <w:t>60</w:t>
            </w:r>
          </w:p>
        </w:tc>
        <w:tc>
          <w:tcPr>
            <w:tcW w:w="3902" w:type="dxa"/>
            <w:gridSpan w:val="3"/>
            <w:shd w:val="clear" w:color="auto" w:fill="B2A1C7" w:themeFill="accent4" w:themeFillTint="99"/>
          </w:tcPr>
          <w:p w14:paraId="2D0C6FAD" w14:textId="77777777" w:rsidR="0069787D" w:rsidRPr="001B3D32" w:rsidRDefault="0069787D" w:rsidP="00C7119E">
            <w:pPr>
              <w:rPr>
                <w:b/>
                <w:bCs/>
                <w:sz w:val="16"/>
                <w:szCs w:val="16"/>
              </w:rPr>
            </w:pPr>
            <w:r w:rsidRPr="001B3D32">
              <w:rPr>
                <w:b/>
                <w:bCs/>
                <w:sz w:val="16"/>
                <w:szCs w:val="16"/>
              </w:rPr>
              <w:t xml:space="preserve">Community medicine L </w:t>
            </w:r>
            <w:r>
              <w:rPr>
                <w:b/>
                <w:bCs/>
                <w:sz w:val="16"/>
                <w:szCs w:val="16"/>
              </w:rPr>
              <w:t>61</w:t>
            </w:r>
          </w:p>
          <w:p w14:paraId="5125139E" w14:textId="77777777" w:rsidR="0069787D" w:rsidRPr="001B3D32" w:rsidRDefault="0069787D" w:rsidP="00C7119E">
            <w:pPr>
              <w:pStyle w:val="TableParagraph"/>
              <w:spacing w:line="166" w:lineRule="exact"/>
              <w:ind w:left="95"/>
              <w:rPr>
                <w:b/>
                <w:bCs/>
                <w:sz w:val="16"/>
                <w:szCs w:val="16"/>
              </w:rPr>
            </w:pPr>
          </w:p>
        </w:tc>
      </w:tr>
      <w:tr w:rsidR="0069787D" w:rsidRPr="001B3D32" w14:paraId="3CF2E213" w14:textId="77777777" w:rsidTr="00C7119E">
        <w:trPr>
          <w:trHeight w:val="116"/>
          <w:jc w:val="center"/>
        </w:trPr>
        <w:tc>
          <w:tcPr>
            <w:tcW w:w="1710" w:type="dxa"/>
            <w:vMerge/>
            <w:tcBorders>
              <w:top w:val="nil"/>
            </w:tcBorders>
          </w:tcPr>
          <w:p w14:paraId="25F526EB" w14:textId="77777777" w:rsidR="0069787D" w:rsidRPr="001B3D32" w:rsidRDefault="0069787D" w:rsidP="00C7119E">
            <w:pPr>
              <w:rPr>
                <w:sz w:val="16"/>
                <w:szCs w:val="16"/>
              </w:rPr>
            </w:pPr>
          </w:p>
        </w:tc>
        <w:tc>
          <w:tcPr>
            <w:tcW w:w="5196" w:type="dxa"/>
            <w:gridSpan w:val="6"/>
            <w:vMerge/>
            <w:tcBorders>
              <w:top w:val="nil"/>
            </w:tcBorders>
          </w:tcPr>
          <w:p w14:paraId="48E2DB9D" w14:textId="77777777" w:rsidR="0069787D" w:rsidRPr="001B3D32" w:rsidRDefault="0069787D" w:rsidP="00C7119E">
            <w:pPr>
              <w:rPr>
                <w:sz w:val="16"/>
                <w:szCs w:val="16"/>
              </w:rPr>
            </w:pPr>
          </w:p>
        </w:tc>
        <w:tc>
          <w:tcPr>
            <w:tcW w:w="2878" w:type="dxa"/>
            <w:gridSpan w:val="3"/>
            <w:vMerge w:val="restart"/>
          </w:tcPr>
          <w:p w14:paraId="420FF27F" w14:textId="77777777" w:rsidR="0069787D" w:rsidRPr="001B3D32" w:rsidRDefault="0069787D" w:rsidP="00C7119E">
            <w:pPr>
              <w:pStyle w:val="TableParagraph"/>
              <w:spacing w:line="178" w:lineRule="exact"/>
              <w:ind w:left="79"/>
              <w:rPr>
                <w:sz w:val="16"/>
                <w:szCs w:val="16"/>
              </w:rPr>
            </w:pPr>
            <w:r w:rsidRPr="001B3D32">
              <w:rPr>
                <w:sz w:val="16"/>
                <w:szCs w:val="16"/>
              </w:rPr>
              <w:t>Approach to a patient with Ascites</w:t>
            </w:r>
          </w:p>
        </w:tc>
        <w:tc>
          <w:tcPr>
            <w:tcW w:w="5664" w:type="dxa"/>
            <w:gridSpan w:val="8"/>
          </w:tcPr>
          <w:p w14:paraId="78D6D184" w14:textId="77777777" w:rsidR="0069787D" w:rsidRPr="001B3D32" w:rsidRDefault="0069787D" w:rsidP="00C7119E">
            <w:pPr>
              <w:pStyle w:val="TableParagraph"/>
              <w:spacing w:line="178" w:lineRule="exact"/>
              <w:ind w:right="21"/>
              <w:jc w:val="center"/>
              <w:rPr>
                <w:b/>
                <w:sz w:val="16"/>
                <w:szCs w:val="16"/>
              </w:rPr>
            </w:pPr>
            <w:r w:rsidRPr="001B3D32">
              <w:rPr>
                <w:b/>
                <w:spacing w:val="-2"/>
                <w:sz w:val="16"/>
                <w:szCs w:val="16"/>
              </w:rPr>
              <w:t>12:00-01:00PM</w:t>
            </w:r>
          </w:p>
        </w:tc>
        <w:tc>
          <w:tcPr>
            <w:tcW w:w="3902" w:type="dxa"/>
            <w:gridSpan w:val="3"/>
          </w:tcPr>
          <w:p w14:paraId="6430BDEC" w14:textId="77777777" w:rsidR="0069787D" w:rsidRPr="001B3D32" w:rsidRDefault="0069787D" w:rsidP="00C7119E">
            <w:pPr>
              <w:pStyle w:val="TableParagraph"/>
              <w:spacing w:line="178" w:lineRule="exact"/>
              <w:ind w:left="1179"/>
              <w:rPr>
                <w:b/>
                <w:sz w:val="16"/>
                <w:szCs w:val="16"/>
              </w:rPr>
            </w:pPr>
            <w:r w:rsidRPr="001B3D32">
              <w:rPr>
                <w:b/>
                <w:sz w:val="16"/>
                <w:szCs w:val="16"/>
              </w:rPr>
              <w:t>01:00</w:t>
            </w:r>
            <w:r w:rsidRPr="001B3D32">
              <w:rPr>
                <w:b/>
                <w:spacing w:val="-5"/>
                <w:sz w:val="16"/>
                <w:szCs w:val="16"/>
              </w:rPr>
              <w:t xml:space="preserve"> </w:t>
            </w:r>
            <w:r w:rsidRPr="001B3D32">
              <w:rPr>
                <w:b/>
                <w:sz w:val="16"/>
                <w:szCs w:val="16"/>
              </w:rPr>
              <w:t>PM</w:t>
            </w:r>
            <w:r w:rsidRPr="001B3D32">
              <w:rPr>
                <w:b/>
                <w:spacing w:val="32"/>
                <w:sz w:val="16"/>
                <w:szCs w:val="16"/>
              </w:rPr>
              <w:t xml:space="preserve"> </w:t>
            </w:r>
            <w:r w:rsidRPr="001B3D32">
              <w:rPr>
                <w:b/>
                <w:sz w:val="16"/>
                <w:szCs w:val="16"/>
              </w:rPr>
              <w:t>–</w:t>
            </w:r>
            <w:r w:rsidRPr="001B3D32">
              <w:rPr>
                <w:b/>
                <w:spacing w:val="-5"/>
                <w:sz w:val="16"/>
                <w:szCs w:val="16"/>
              </w:rPr>
              <w:t xml:space="preserve"> </w:t>
            </w:r>
            <w:r w:rsidRPr="001B3D32">
              <w:rPr>
                <w:b/>
                <w:sz w:val="16"/>
                <w:szCs w:val="16"/>
              </w:rPr>
              <w:t>02:00</w:t>
            </w:r>
            <w:r w:rsidRPr="001B3D32">
              <w:rPr>
                <w:b/>
                <w:spacing w:val="-2"/>
                <w:sz w:val="16"/>
                <w:szCs w:val="16"/>
              </w:rPr>
              <w:t xml:space="preserve"> </w:t>
            </w:r>
            <w:r w:rsidRPr="001B3D32">
              <w:rPr>
                <w:b/>
                <w:spacing w:val="-5"/>
                <w:sz w:val="16"/>
                <w:szCs w:val="16"/>
              </w:rPr>
              <w:t>PM</w:t>
            </w:r>
          </w:p>
        </w:tc>
      </w:tr>
      <w:tr w:rsidR="0069787D" w:rsidRPr="001B3D32" w14:paraId="640069B0" w14:textId="77777777" w:rsidTr="00C7119E">
        <w:trPr>
          <w:trHeight w:val="212"/>
          <w:jc w:val="center"/>
        </w:trPr>
        <w:tc>
          <w:tcPr>
            <w:tcW w:w="1710" w:type="dxa"/>
            <w:vMerge/>
            <w:tcBorders>
              <w:top w:val="nil"/>
            </w:tcBorders>
          </w:tcPr>
          <w:p w14:paraId="4CD7B67D" w14:textId="77777777" w:rsidR="0069787D" w:rsidRPr="001B3D32" w:rsidRDefault="0069787D" w:rsidP="00C7119E">
            <w:pPr>
              <w:rPr>
                <w:sz w:val="16"/>
                <w:szCs w:val="16"/>
              </w:rPr>
            </w:pPr>
          </w:p>
        </w:tc>
        <w:tc>
          <w:tcPr>
            <w:tcW w:w="5196" w:type="dxa"/>
            <w:gridSpan w:val="6"/>
            <w:vMerge/>
            <w:tcBorders>
              <w:top w:val="nil"/>
            </w:tcBorders>
          </w:tcPr>
          <w:p w14:paraId="0A80AD1C" w14:textId="77777777" w:rsidR="0069787D" w:rsidRPr="001B3D32" w:rsidRDefault="0069787D" w:rsidP="00C7119E">
            <w:pPr>
              <w:rPr>
                <w:sz w:val="16"/>
                <w:szCs w:val="16"/>
              </w:rPr>
            </w:pPr>
          </w:p>
        </w:tc>
        <w:tc>
          <w:tcPr>
            <w:tcW w:w="2878" w:type="dxa"/>
            <w:gridSpan w:val="3"/>
            <w:vMerge/>
            <w:tcBorders>
              <w:top w:val="nil"/>
            </w:tcBorders>
          </w:tcPr>
          <w:p w14:paraId="057DBA88" w14:textId="77777777" w:rsidR="0069787D" w:rsidRPr="001B3D32" w:rsidRDefault="0069787D" w:rsidP="00C7119E">
            <w:pPr>
              <w:rPr>
                <w:sz w:val="16"/>
                <w:szCs w:val="16"/>
              </w:rPr>
            </w:pPr>
          </w:p>
        </w:tc>
        <w:tc>
          <w:tcPr>
            <w:tcW w:w="5664" w:type="dxa"/>
            <w:gridSpan w:val="8"/>
          </w:tcPr>
          <w:p w14:paraId="43699F17" w14:textId="77777777" w:rsidR="0069787D" w:rsidRPr="001B3D32" w:rsidRDefault="0069787D" w:rsidP="00C7119E">
            <w:pPr>
              <w:pStyle w:val="TableParagraph"/>
              <w:spacing w:line="166" w:lineRule="exact"/>
              <w:ind w:left="95"/>
              <w:rPr>
                <w:sz w:val="16"/>
                <w:szCs w:val="16"/>
              </w:rPr>
            </w:pPr>
            <w:r w:rsidRPr="001B3D32">
              <w:rPr>
                <w:sz w:val="16"/>
                <w:szCs w:val="16"/>
              </w:rPr>
              <w:t>Neoplastic liver diseases</w:t>
            </w:r>
          </w:p>
        </w:tc>
        <w:tc>
          <w:tcPr>
            <w:tcW w:w="3902" w:type="dxa"/>
            <w:gridSpan w:val="3"/>
          </w:tcPr>
          <w:p w14:paraId="46090B39" w14:textId="77777777" w:rsidR="0069787D" w:rsidRPr="001B3D32" w:rsidRDefault="0069787D" w:rsidP="00C7119E">
            <w:pPr>
              <w:pStyle w:val="TableParagraph"/>
              <w:spacing w:line="166" w:lineRule="exact"/>
              <w:ind w:left="95"/>
              <w:rPr>
                <w:sz w:val="16"/>
                <w:szCs w:val="16"/>
              </w:rPr>
            </w:pPr>
            <w:r w:rsidRPr="001B3D32">
              <w:rPr>
                <w:sz w:val="16"/>
                <w:szCs w:val="16"/>
              </w:rPr>
              <w:t>POLIO</w:t>
            </w:r>
          </w:p>
        </w:tc>
      </w:tr>
      <w:tr w:rsidR="0069787D" w:rsidRPr="001B3D32" w14:paraId="19509228" w14:textId="77777777" w:rsidTr="00C7119E">
        <w:trPr>
          <w:trHeight w:val="151"/>
          <w:jc w:val="center"/>
        </w:trPr>
        <w:tc>
          <w:tcPr>
            <w:tcW w:w="1710" w:type="dxa"/>
            <w:vMerge/>
            <w:tcBorders>
              <w:top w:val="nil"/>
            </w:tcBorders>
          </w:tcPr>
          <w:p w14:paraId="7EE378EC" w14:textId="77777777" w:rsidR="0069787D" w:rsidRPr="001B3D32" w:rsidRDefault="0069787D" w:rsidP="00C7119E">
            <w:pPr>
              <w:rPr>
                <w:sz w:val="16"/>
                <w:szCs w:val="16"/>
              </w:rPr>
            </w:pPr>
          </w:p>
        </w:tc>
        <w:tc>
          <w:tcPr>
            <w:tcW w:w="5196" w:type="dxa"/>
            <w:gridSpan w:val="6"/>
            <w:vMerge/>
            <w:tcBorders>
              <w:top w:val="nil"/>
            </w:tcBorders>
          </w:tcPr>
          <w:p w14:paraId="77A2FCD4" w14:textId="77777777" w:rsidR="0069787D" w:rsidRPr="001B3D32" w:rsidRDefault="0069787D" w:rsidP="00C7119E">
            <w:pPr>
              <w:rPr>
                <w:sz w:val="16"/>
                <w:szCs w:val="16"/>
              </w:rPr>
            </w:pPr>
          </w:p>
        </w:tc>
        <w:tc>
          <w:tcPr>
            <w:tcW w:w="1438" w:type="dxa"/>
          </w:tcPr>
          <w:p w14:paraId="42CA3E09" w14:textId="77777777" w:rsidR="0069787D" w:rsidRPr="001B3D32" w:rsidRDefault="0069787D" w:rsidP="00C7119E">
            <w:pPr>
              <w:pStyle w:val="TableParagraph"/>
              <w:tabs>
                <w:tab w:val="left" w:pos="1735"/>
              </w:tabs>
              <w:spacing w:before="1"/>
              <w:ind w:left="79"/>
              <w:rPr>
                <w:sz w:val="16"/>
                <w:szCs w:val="16"/>
              </w:rPr>
            </w:pPr>
            <w:r w:rsidRPr="001B3D32">
              <w:rPr>
                <w:b/>
                <w:spacing w:val="-4"/>
                <w:sz w:val="16"/>
                <w:szCs w:val="16"/>
              </w:rPr>
              <w:t>Even</w:t>
            </w:r>
          </w:p>
        </w:tc>
        <w:tc>
          <w:tcPr>
            <w:tcW w:w="1440" w:type="dxa"/>
            <w:gridSpan w:val="2"/>
          </w:tcPr>
          <w:p w14:paraId="63BAC432" w14:textId="77777777" w:rsidR="0069787D" w:rsidRPr="001B3D32" w:rsidRDefault="0069787D" w:rsidP="00C7119E">
            <w:pPr>
              <w:pStyle w:val="TableParagraph"/>
              <w:tabs>
                <w:tab w:val="left" w:pos="1735"/>
              </w:tabs>
              <w:spacing w:before="1"/>
              <w:ind w:left="79"/>
              <w:rPr>
                <w:sz w:val="16"/>
                <w:szCs w:val="16"/>
              </w:rPr>
            </w:pPr>
            <w:r w:rsidRPr="001B3D32">
              <w:rPr>
                <w:b/>
                <w:spacing w:val="-5"/>
                <w:sz w:val="16"/>
                <w:szCs w:val="16"/>
              </w:rPr>
              <w:t>Odd</w:t>
            </w:r>
          </w:p>
        </w:tc>
        <w:tc>
          <w:tcPr>
            <w:tcW w:w="2832" w:type="dxa"/>
            <w:gridSpan w:val="5"/>
          </w:tcPr>
          <w:p w14:paraId="0F05A5B5" w14:textId="77777777" w:rsidR="0069787D" w:rsidRPr="001B3D32" w:rsidRDefault="0069787D" w:rsidP="00C7119E">
            <w:pPr>
              <w:pStyle w:val="TableParagraph"/>
              <w:tabs>
                <w:tab w:val="left" w:pos="1772"/>
              </w:tabs>
              <w:spacing w:before="1"/>
              <w:ind w:left="75"/>
              <w:rPr>
                <w:sz w:val="16"/>
                <w:szCs w:val="16"/>
              </w:rPr>
            </w:pPr>
            <w:r w:rsidRPr="001B3D32">
              <w:rPr>
                <w:b/>
                <w:spacing w:val="-4"/>
                <w:sz w:val="16"/>
                <w:szCs w:val="16"/>
              </w:rPr>
              <w:t>Even</w:t>
            </w:r>
          </w:p>
        </w:tc>
        <w:tc>
          <w:tcPr>
            <w:tcW w:w="2832" w:type="dxa"/>
            <w:gridSpan w:val="3"/>
          </w:tcPr>
          <w:p w14:paraId="66B2C7AD" w14:textId="77777777" w:rsidR="0069787D" w:rsidRPr="001B3D32" w:rsidRDefault="0069787D" w:rsidP="00C7119E">
            <w:pPr>
              <w:pStyle w:val="TableParagraph"/>
              <w:tabs>
                <w:tab w:val="left" w:pos="1772"/>
              </w:tabs>
              <w:spacing w:before="1"/>
              <w:ind w:left="75"/>
              <w:rPr>
                <w:sz w:val="16"/>
                <w:szCs w:val="16"/>
              </w:rPr>
            </w:pPr>
            <w:r w:rsidRPr="001B3D32">
              <w:rPr>
                <w:b/>
                <w:spacing w:val="-5"/>
                <w:sz w:val="16"/>
                <w:szCs w:val="16"/>
              </w:rPr>
              <w:t>Odd</w:t>
            </w:r>
          </w:p>
        </w:tc>
        <w:tc>
          <w:tcPr>
            <w:tcW w:w="1889" w:type="dxa"/>
          </w:tcPr>
          <w:p w14:paraId="73A31727" w14:textId="77777777" w:rsidR="0069787D" w:rsidRPr="001B3D32" w:rsidRDefault="0069787D" w:rsidP="00C7119E">
            <w:pPr>
              <w:pStyle w:val="TableParagraph"/>
              <w:spacing w:line="178" w:lineRule="exact"/>
              <w:ind w:left="548"/>
              <w:rPr>
                <w:b/>
                <w:sz w:val="16"/>
                <w:szCs w:val="16"/>
              </w:rPr>
            </w:pPr>
            <w:r w:rsidRPr="001B3D32">
              <w:rPr>
                <w:b/>
                <w:spacing w:val="-4"/>
                <w:sz w:val="16"/>
                <w:szCs w:val="16"/>
              </w:rPr>
              <w:t>Even</w:t>
            </w:r>
          </w:p>
        </w:tc>
        <w:tc>
          <w:tcPr>
            <w:tcW w:w="2013" w:type="dxa"/>
            <w:gridSpan w:val="2"/>
          </w:tcPr>
          <w:p w14:paraId="52BC352B" w14:textId="77777777" w:rsidR="0069787D" w:rsidRPr="001B3D32" w:rsidRDefault="0069787D" w:rsidP="00C7119E">
            <w:pPr>
              <w:pStyle w:val="TableParagraph"/>
              <w:spacing w:line="178" w:lineRule="exact"/>
              <w:ind w:left="479" w:right="550"/>
              <w:jc w:val="center"/>
              <w:rPr>
                <w:b/>
                <w:sz w:val="16"/>
                <w:szCs w:val="16"/>
              </w:rPr>
            </w:pPr>
            <w:r w:rsidRPr="001B3D32">
              <w:rPr>
                <w:b/>
                <w:spacing w:val="-5"/>
                <w:sz w:val="16"/>
                <w:szCs w:val="16"/>
              </w:rPr>
              <w:t>Odd</w:t>
            </w:r>
          </w:p>
        </w:tc>
      </w:tr>
      <w:tr w:rsidR="0069787D" w:rsidRPr="001B3D32" w14:paraId="78AFEC34" w14:textId="77777777" w:rsidTr="00C7119E">
        <w:trPr>
          <w:trHeight w:val="134"/>
          <w:jc w:val="center"/>
        </w:trPr>
        <w:tc>
          <w:tcPr>
            <w:tcW w:w="1710" w:type="dxa"/>
            <w:vMerge/>
            <w:tcBorders>
              <w:top w:val="nil"/>
            </w:tcBorders>
          </w:tcPr>
          <w:p w14:paraId="4303D2B6" w14:textId="77777777" w:rsidR="0069787D" w:rsidRPr="001B3D32" w:rsidRDefault="0069787D" w:rsidP="00C7119E">
            <w:pPr>
              <w:rPr>
                <w:sz w:val="16"/>
                <w:szCs w:val="16"/>
              </w:rPr>
            </w:pPr>
          </w:p>
        </w:tc>
        <w:tc>
          <w:tcPr>
            <w:tcW w:w="5196" w:type="dxa"/>
            <w:gridSpan w:val="6"/>
            <w:vMerge/>
            <w:tcBorders>
              <w:top w:val="nil"/>
            </w:tcBorders>
          </w:tcPr>
          <w:p w14:paraId="04B76337" w14:textId="77777777" w:rsidR="0069787D" w:rsidRPr="001B3D32" w:rsidRDefault="0069787D" w:rsidP="00C7119E">
            <w:pPr>
              <w:rPr>
                <w:sz w:val="16"/>
                <w:szCs w:val="16"/>
              </w:rPr>
            </w:pPr>
          </w:p>
        </w:tc>
        <w:tc>
          <w:tcPr>
            <w:tcW w:w="1438" w:type="dxa"/>
            <w:tcBorders>
              <w:top w:val="nil"/>
            </w:tcBorders>
          </w:tcPr>
          <w:p w14:paraId="0A65F952" w14:textId="77777777" w:rsidR="0069787D" w:rsidRPr="001B3D32" w:rsidRDefault="0069787D" w:rsidP="00C7119E">
            <w:pPr>
              <w:pStyle w:val="TableParagraph"/>
              <w:spacing w:line="178" w:lineRule="exact"/>
              <w:ind w:left="101"/>
              <w:rPr>
                <w:sz w:val="16"/>
                <w:szCs w:val="16"/>
              </w:rPr>
            </w:pPr>
            <w:r w:rsidRPr="001B3D32">
              <w:rPr>
                <w:sz w:val="16"/>
                <w:szCs w:val="16"/>
              </w:rPr>
              <w:t>Dr Tanveer</w:t>
            </w:r>
          </w:p>
          <w:p w14:paraId="051A6515" w14:textId="77777777" w:rsidR="0069787D" w:rsidRPr="001B3D32" w:rsidRDefault="0069787D" w:rsidP="00C7119E">
            <w:pPr>
              <w:pStyle w:val="TableParagraph"/>
              <w:spacing w:line="178" w:lineRule="exact"/>
              <w:ind w:left="101"/>
              <w:rPr>
                <w:sz w:val="16"/>
                <w:szCs w:val="16"/>
              </w:rPr>
            </w:pPr>
            <w:r w:rsidRPr="001B3D32">
              <w:rPr>
                <w:sz w:val="16"/>
                <w:szCs w:val="16"/>
              </w:rPr>
              <w:t>Assoc. Prof</w:t>
            </w:r>
          </w:p>
        </w:tc>
        <w:tc>
          <w:tcPr>
            <w:tcW w:w="1440" w:type="dxa"/>
            <w:gridSpan w:val="2"/>
            <w:tcBorders>
              <w:top w:val="nil"/>
            </w:tcBorders>
          </w:tcPr>
          <w:p w14:paraId="60A48322" w14:textId="77777777" w:rsidR="0069787D" w:rsidRPr="001B3D32" w:rsidRDefault="0069787D" w:rsidP="00C7119E">
            <w:pPr>
              <w:pStyle w:val="TableParagraph"/>
              <w:spacing w:line="178" w:lineRule="exact"/>
              <w:ind w:left="140"/>
              <w:rPr>
                <w:sz w:val="16"/>
                <w:szCs w:val="16"/>
              </w:rPr>
            </w:pPr>
            <w:r w:rsidRPr="001B3D32">
              <w:rPr>
                <w:sz w:val="16"/>
                <w:szCs w:val="16"/>
              </w:rPr>
              <w:t>Dr Sadia Ahmed</w:t>
            </w:r>
          </w:p>
          <w:p w14:paraId="2247AB83" w14:textId="77777777" w:rsidR="0069787D" w:rsidRPr="001B3D32" w:rsidRDefault="0069787D" w:rsidP="00C7119E">
            <w:pPr>
              <w:rPr>
                <w:sz w:val="16"/>
                <w:szCs w:val="16"/>
              </w:rPr>
            </w:pPr>
            <w:r w:rsidRPr="001B3D32">
              <w:rPr>
                <w:sz w:val="16"/>
                <w:szCs w:val="16"/>
              </w:rPr>
              <w:t>SR</w:t>
            </w:r>
          </w:p>
        </w:tc>
        <w:tc>
          <w:tcPr>
            <w:tcW w:w="2832" w:type="dxa"/>
            <w:gridSpan w:val="5"/>
            <w:tcBorders>
              <w:top w:val="nil"/>
            </w:tcBorders>
          </w:tcPr>
          <w:p w14:paraId="328B733E" w14:textId="77777777" w:rsidR="0069787D" w:rsidRPr="001B3D32" w:rsidRDefault="0069787D" w:rsidP="00C7119E">
            <w:pPr>
              <w:rPr>
                <w:sz w:val="16"/>
                <w:szCs w:val="16"/>
              </w:rPr>
            </w:pPr>
            <w:r w:rsidRPr="003B3561">
              <w:rPr>
                <w:sz w:val="16"/>
              </w:rPr>
              <w:t>Prof Mobina Ahsan</w:t>
            </w:r>
          </w:p>
        </w:tc>
        <w:tc>
          <w:tcPr>
            <w:tcW w:w="2832" w:type="dxa"/>
            <w:gridSpan w:val="3"/>
            <w:tcBorders>
              <w:top w:val="nil"/>
            </w:tcBorders>
          </w:tcPr>
          <w:p w14:paraId="2AD0E346" w14:textId="77777777" w:rsidR="0069787D" w:rsidRPr="001B3D32" w:rsidRDefault="0069787D" w:rsidP="00C7119E">
            <w:pPr>
              <w:rPr>
                <w:sz w:val="16"/>
                <w:szCs w:val="16"/>
              </w:rPr>
            </w:pPr>
            <w:r w:rsidRPr="001B3D32">
              <w:rPr>
                <w:spacing w:val="-4"/>
                <w:sz w:val="16"/>
                <w:szCs w:val="16"/>
              </w:rPr>
              <w:t>Dr Mudassira Zahid</w:t>
            </w:r>
          </w:p>
        </w:tc>
        <w:tc>
          <w:tcPr>
            <w:tcW w:w="1967" w:type="dxa"/>
            <w:gridSpan w:val="2"/>
          </w:tcPr>
          <w:p w14:paraId="2AABAE6D" w14:textId="77777777" w:rsidR="0069787D" w:rsidRDefault="0069787D" w:rsidP="00C7119E">
            <w:pPr>
              <w:pStyle w:val="TableParagraph"/>
              <w:spacing w:line="178" w:lineRule="exact"/>
              <w:ind w:left="80"/>
              <w:rPr>
                <w:sz w:val="16"/>
                <w:szCs w:val="16"/>
              </w:rPr>
            </w:pPr>
            <w:r>
              <w:rPr>
                <w:sz w:val="16"/>
                <w:szCs w:val="16"/>
              </w:rPr>
              <w:t>Dr Mahwish</w:t>
            </w:r>
          </w:p>
          <w:p w14:paraId="174F55B4" w14:textId="77777777" w:rsidR="0069787D" w:rsidRPr="001B3D32" w:rsidRDefault="0069787D" w:rsidP="00C7119E">
            <w:pPr>
              <w:pStyle w:val="TableParagraph"/>
              <w:spacing w:line="178" w:lineRule="exact"/>
              <w:ind w:left="80"/>
              <w:rPr>
                <w:sz w:val="16"/>
                <w:szCs w:val="16"/>
              </w:rPr>
            </w:pPr>
            <w:r>
              <w:rPr>
                <w:sz w:val="16"/>
                <w:szCs w:val="16"/>
              </w:rPr>
              <w:t>AP</w:t>
            </w:r>
            <w:r w:rsidRPr="001B3D32">
              <w:rPr>
                <w:sz w:val="16"/>
                <w:szCs w:val="16"/>
              </w:rPr>
              <w:t xml:space="preserve"> </w:t>
            </w:r>
          </w:p>
        </w:tc>
        <w:tc>
          <w:tcPr>
            <w:tcW w:w="1935" w:type="dxa"/>
          </w:tcPr>
          <w:p w14:paraId="5997A684" w14:textId="77777777" w:rsidR="0069787D" w:rsidRDefault="0069787D" w:rsidP="00C7119E">
            <w:pPr>
              <w:pStyle w:val="TableParagraph"/>
              <w:spacing w:line="178" w:lineRule="exact"/>
              <w:ind w:left="80"/>
              <w:rPr>
                <w:sz w:val="16"/>
                <w:szCs w:val="16"/>
              </w:rPr>
            </w:pPr>
            <w:r>
              <w:rPr>
                <w:sz w:val="16"/>
                <w:szCs w:val="16"/>
              </w:rPr>
              <w:t>Dr Imran</w:t>
            </w:r>
          </w:p>
          <w:p w14:paraId="29DC04C6" w14:textId="77777777" w:rsidR="0069787D" w:rsidRPr="001B3D32" w:rsidRDefault="0069787D" w:rsidP="00C7119E">
            <w:pPr>
              <w:pStyle w:val="TableParagraph"/>
              <w:spacing w:line="178" w:lineRule="exact"/>
              <w:ind w:left="80"/>
              <w:rPr>
                <w:sz w:val="16"/>
                <w:szCs w:val="16"/>
              </w:rPr>
            </w:pPr>
            <w:r>
              <w:rPr>
                <w:sz w:val="16"/>
                <w:szCs w:val="16"/>
              </w:rPr>
              <w:t>AP</w:t>
            </w:r>
          </w:p>
        </w:tc>
      </w:tr>
      <w:tr w:rsidR="0069787D" w:rsidRPr="001B3D32" w14:paraId="2D5BB8C4" w14:textId="77777777" w:rsidTr="00C7119E">
        <w:trPr>
          <w:trHeight w:val="200"/>
          <w:jc w:val="center"/>
        </w:trPr>
        <w:tc>
          <w:tcPr>
            <w:tcW w:w="1710" w:type="dxa"/>
            <w:vMerge w:val="restart"/>
          </w:tcPr>
          <w:p w14:paraId="100583A6" w14:textId="77777777" w:rsidR="0069787D" w:rsidRPr="001B3D32" w:rsidRDefault="0069787D" w:rsidP="00C7119E">
            <w:pPr>
              <w:pStyle w:val="TableParagraph"/>
              <w:rPr>
                <w:b/>
                <w:sz w:val="16"/>
                <w:szCs w:val="16"/>
              </w:rPr>
            </w:pPr>
          </w:p>
          <w:p w14:paraId="3E983B6A" w14:textId="77777777" w:rsidR="0069787D" w:rsidRPr="001B3D32" w:rsidRDefault="0069787D" w:rsidP="00C7119E">
            <w:pPr>
              <w:pStyle w:val="TableParagraph"/>
              <w:rPr>
                <w:b/>
                <w:sz w:val="16"/>
                <w:szCs w:val="16"/>
              </w:rPr>
            </w:pPr>
          </w:p>
          <w:p w14:paraId="712C2F9D" w14:textId="77777777" w:rsidR="0069787D" w:rsidRPr="001B3D32" w:rsidRDefault="0069787D" w:rsidP="00C7119E">
            <w:pPr>
              <w:pStyle w:val="TableParagraph"/>
              <w:spacing w:before="148"/>
              <w:rPr>
                <w:b/>
                <w:sz w:val="16"/>
                <w:szCs w:val="16"/>
              </w:rPr>
            </w:pPr>
          </w:p>
          <w:p w14:paraId="472B9FA2" w14:textId="77777777" w:rsidR="0069787D" w:rsidRPr="001B3D32" w:rsidRDefault="0069787D" w:rsidP="00C7119E">
            <w:pPr>
              <w:pStyle w:val="TableParagraph"/>
              <w:ind w:left="484" w:right="488" w:firstLine="139"/>
              <w:rPr>
                <w:b/>
                <w:sz w:val="16"/>
                <w:szCs w:val="16"/>
              </w:rPr>
            </w:pPr>
            <w:r w:rsidRPr="001B3D32">
              <w:rPr>
                <w:b/>
                <w:spacing w:val="-2"/>
                <w:sz w:val="16"/>
                <w:szCs w:val="16"/>
              </w:rPr>
              <w:t>Friday</w:t>
            </w:r>
            <w:r w:rsidRPr="001B3D32">
              <w:rPr>
                <w:b/>
                <w:spacing w:val="40"/>
                <w:sz w:val="16"/>
                <w:szCs w:val="16"/>
              </w:rPr>
              <w:t xml:space="preserve"> </w:t>
            </w:r>
          </w:p>
        </w:tc>
        <w:tc>
          <w:tcPr>
            <w:tcW w:w="2591" w:type="dxa"/>
            <w:gridSpan w:val="3"/>
          </w:tcPr>
          <w:p w14:paraId="6F97DE98" w14:textId="77777777" w:rsidR="0069787D" w:rsidRPr="001B3D32" w:rsidRDefault="0069787D" w:rsidP="00C7119E">
            <w:pPr>
              <w:pStyle w:val="TableParagraph"/>
              <w:spacing w:line="166" w:lineRule="exact"/>
              <w:ind w:left="645"/>
              <w:rPr>
                <w:b/>
                <w:sz w:val="16"/>
                <w:szCs w:val="16"/>
              </w:rPr>
            </w:pPr>
            <w:r w:rsidRPr="001B3D32">
              <w:rPr>
                <w:b/>
                <w:sz w:val="16"/>
                <w:szCs w:val="16"/>
              </w:rPr>
              <w:t>08:00am</w:t>
            </w:r>
            <w:r w:rsidRPr="001B3D32">
              <w:rPr>
                <w:b/>
                <w:spacing w:val="-12"/>
                <w:sz w:val="16"/>
                <w:szCs w:val="16"/>
              </w:rPr>
              <w:t xml:space="preserve"> </w:t>
            </w:r>
            <w:r w:rsidRPr="001B3D32">
              <w:rPr>
                <w:b/>
                <w:sz w:val="16"/>
                <w:szCs w:val="16"/>
              </w:rPr>
              <w:t>-</w:t>
            </w:r>
            <w:r w:rsidRPr="001B3D32">
              <w:rPr>
                <w:b/>
                <w:spacing w:val="-7"/>
                <w:sz w:val="16"/>
                <w:szCs w:val="16"/>
              </w:rPr>
              <w:t xml:space="preserve"> </w:t>
            </w:r>
            <w:r w:rsidRPr="001B3D32">
              <w:rPr>
                <w:b/>
                <w:spacing w:val="-2"/>
                <w:sz w:val="16"/>
                <w:szCs w:val="16"/>
              </w:rPr>
              <w:t>08:45am</w:t>
            </w:r>
          </w:p>
        </w:tc>
        <w:tc>
          <w:tcPr>
            <w:tcW w:w="2605" w:type="dxa"/>
            <w:gridSpan w:val="3"/>
          </w:tcPr>
          <w:p w14:paraId="304357C5" w14:textId="77777777" w:rsidR="0069787D" w:rsidRPr="001B3D32" w:rsidRDefault="0069787D" w:rsidP="00C7119E">
            <w:pPr>
              <w:pStyle w:val="TableParagraph"/>
              <w:spacing w:line="166" w:lineRule="exact"/>
              <w:ind w:left="107"/>
              <w:rPr>
                <w:b/>
                <w:sz w:val="16"/>
                <w:szCs w:val="16"/>
              </w:rPr>
            </w:pPr>
            <w:r w:rsidRPr="001B3D32">
              <w:rPr>
                <w:b/>
                <w:sz w:val="16"/>
                <w:szCs w:val="16"/>
              </w:rPr>
              <w:t>08:45am</w:t>
            </w:r>
            <w:r w:rsidRPr="001B3D32">
              <w:rPr>
                <w:b/>
                <w:spacing w:val="-10"/>
                <w:sz w:val="16"/>
                <w:szCs w:val="16"/>
              </w:rPr>
              <w:t xml:space="preserve"> </w:t>
            </w:r>
            <w:r w:rsidRPr="001B3D32">
              <w:rPr>
                <w:b/>
                <w:sz w:val="16"/>
                <w:szCs w:val="16"/>
              </w:rPr>
              <w:t>–</w:t>
            </w:r>
            <w:r w:rsidRPr="001B3D32">
              <w:rPr>
                <w:b/>
                <w:spacing w:val="-7"/>
                <w:sz w:val="16"/>
                <w:szCs w:val="16"/>
              </w:rPr>
              <w:t xml:space="preserve"> </w:t>
            </w:r>
            <w:r w:rsidRPr="001B3D32">
              <w:rPr>
                <w:b/>
                <w:spacing w:val="-2"/>
                <w:sz w:val="16"/>
                <w:szCs w:val="16"/>
              </w:rPr>
              <w:t>09:30am</w:t>
            </w:r>
          </w:p>
        </w:tc>
        <w:tc>
          <w:tcPr>
            <w:tcW w:w="2878" w:type="dxa"/>
            <w:gridSpan w:val="3"/>
          </w:tcPr>
          <w:p w14:paraId="228ADF6F" w14:textId="77777777" w:rsidR="0069787D" w:rsidRPr="001B3D32" w:rsidRDefault="0069787D" w:rsidP="00C7119E">
            <w:pPr>
              <w:pStyle w:val="TableParagraph"/>
              <w:spacing w:line="166" w:lineRule="exact"/>
              <w:ind w:left="720"/>
              <w:rPr>
                <w:b/>
                <w:sz w:val="16"/>
                <w:szCs w:val="16"/>
              </w:rPr>
            </w:pPr>
            <w:r w:rsidRPr="001B3D32">
              <w:rPr>
                <w:b/>
                <w:sz w:val="16"/>
                <w:szCs w:val="16"/>
              </w:rPr>
              <w:t>09:30am</w:t>
            </w:r>
            <w:r w:rsidRPr="001B3D32">
              <w:rPr>
                <w:b/>
                <w:spacing w:val="-10"/>
                <w:sz w:val="16"/>
                <w:szCs w:val="16"/>
              </w:rPr>
              <w:t xml:space="preserve"> </w:t>
            </w:r>
            <w:r w:rsidRPr="001B3D32">
              <w:rPr>
                <w:b/>
                <w:sz w:val="16"/>
                <w:szCs w:val="16"/>
              </w:rPr>
              <w:t>–</w:t>
            </w:r>
            <w:r w:rsidRPr="001B3D32">
              <w:rPr>
                <w:b/>
                <w:spacing w:val="-7"/>
                <w:sz w:val="16"/>
                <w:szCs w:val="16"/>
              </w:rPr>
              <w:t xml:space="preserve"> </w:t>
            </w:r>
            <w:r w:rsidRPr="001B3D32">
              <w:rPr>
                <w:b/>
                <w:spacing w:val="-2"/>
                <w:sz w:val="16"/>
                <w:szCs w:val="16"/>
              </w:rPr>
              <w:t>10:15am</w:t>
            </w:r>
          </w:p>
        </w:tc>
        <w:tc>
          <w:tcPr>
            <w:tcW w:w="2619" w:type="dxa"/>
            <w:gridSpan w:val="4"/>
          </w:tcPr>
          <w:p w14:paraId="44AA6803" w14:textId="77777777" w:rsidR="0069787D" w:rsidRPr="001B3D32" w:rsidRDefault="0069787D" w:rsidP="00C7119E">
            <w:pPr>
              <w:pStyle w:val="TableParagraph"/>
              <w:spacing w:line="166" w:lineRule="exact"/>
              <w:ind w:left="95"/>
              <w:rPr>
                <w:b/>
                <w:sz w:val="16"/>
                <w:szCs w:val="16"/>
              </w:rPr>
            </w:pPr>
            <w:r w:rsidRPr="001B3D32">
              <w:rPr>
                <w:b/>
                <w:sz w:val="16"/>
                <w:szCs w:val="16"/>
              </w:rPr>
              <w:t>10:15am</w:t>
            </w:r>
            <w:r w:rsidRPr="001B3D32">
              <w:rPr>
                <w:b/>
                <w:spacing w:val="-12"/>
                <w:sz w:val="16"/>
                <w:szCs w:val="16"/>
              </w:rPr>
              <w:t xml:space="preserve"> </w:t>
            </w:r>
            <w:r w:rsidRPr="001B3D32">
              <w:rPr>
                <w:b/>
                <w:sz w:val="16"/>
                <w:szCs w:val="16"/>
              </w:rPr>
              <w:t>-</w:t>
            </w:r>
            <w:r w:rsidRPr="001B3D32">
              <w:rPr>
                <w:b/>
                <w:spacing w:val="-7"/>
                <w:sz w:val="16"/>
                <w:szCs w:val="16"/>
              </w:rPr>
              <w:t xml:space="preserve"> </w:t>
            </w:r>
            <w:r w:rsidRPr="001B3D32">
              <w:rPr>
                <w:b/>
                <w:spacing w:val="-2"/>
                <w:sz w:val="16"/>
                <w:szCs w:val="16"/>
              </w:rPr>
              <w:t>11:00am</w:t>
            </w:r>
          </w:p>
        </w:tc>
        <w:tc>
          <w:tcPr>
            <w:tcW w:w="3045" w:type="dxa"/>
            <w:gridSpan w:val="4"/>
          </w:tcPr>
          <w:p w14:paraId="586507E4" w14:textId="77777777" w:rsidR="0069787D" w:rsidRPr="001B3D32" w:rsidRDefault="0069787D" w:rsidP="00C7119E">
            <w:pPr>
              <w:pStyle w:val="TableParagraph"/>
              <w:spacing w:line="166" w:lineRule="exact"/>
              <w:ind w:left="827"/>
              <w:rPr>
                <w:b/>
                <w:sz w:val="16"/>
                <w:szCs w:val="16"/>
              </w:rPr>
            </w:pPr>
            <w:r w:rsidRPr="001B3D32">
              <w:rPr>
                <w:b/>
                <w:sz w:val="16"/>
                <w:szCs w:val="16"/>
              </w:rPr>
              <w:t>11:00am</w:t>
            </w:r>
            <w:r w:rsidRPr="001B3D32">
              <w:rPr>
                <w:b/>
                <w:spacing w:val="-10"/>
                <w:sz w:val="16"/>
                <w:szCs w:val="16"/>
              </w:rPr>
              <w:t xml:space="preserve"> </w:t>
            </w:r>
            <w:r w:rsidRPr="001B3D32">
              <w:rPr>
                <w:b/>
                <w:sz w:val="16"/>
                <w:szCs w:val="16"/>
              </w:rPr>
              <w:t>–</w:t>
            </w:r>
            <w:r w:rsidRPr="001B3D32">
              <w:rPr>
                <w:b/>
                <w:spacing w:val="-5"/>
                <w:sz w:val="16"/>
                <w:szCs w:val="16"/>
              </w:rPr>
              <w:t xml:space="preserve"> </w:t>
            </w:r>
            <w:r w:rsidRPr="001B3D32">
              <w:rPr>
                <w:b/>
                <w:spacing w:val="-2"/>
                <w:sz w:val="16"/>
                <w:szCs w:val="16"/>
              </w:rPr>
              <w:t>12:00pm</w:t>
            </w:r>
          </w:p>
        </w:tc>
        <w:tc>
          <w:tcPr>
            <w:tcW w:w="3902" w:type="dxa"/>
            <w:gridSpan w:val="3"/>
            <w:vMerge w:val="restart"/>
          </w:tcPr>
          <w:p w14:paraId="36EC96A3" w14:textId="77777777" w:rsidR="0069787D" w:rsidRPr="001B3D32" w:rsidRDefault="0069787D" w:rsidP="00C7119E">
            <w:pPr>
              <w:pStyle w:val="TableParagraph"/>
              <w:rPr>
                <w:sz w:val="16"/>
                <w:szCs w:val="16"/>
              </w:rPr>
            </w:pPr>
          </w:p>
        </w:tc>
      </w:tr>
      <w:tr w:rsidR="0069787D" w:rsidRPr="001B3D32" w14:paraId="7B604B62" w14:textId="77777777" w:rsidTr="00C7119E">
        <w:trPr>
          <w:trHeight w:val="177"/>
          <w:jc w:val="center"/>
        </w:trPr>
        <w:tc>
          <w:tcPr>
            <w:tcW w:w="1710" w:type="dxa"/>
            <w:vMerge/>
            <w:tcBorders>
              <w:top w:val="nil"/>
            </w:tcBorders>
          </w:tcPr>
          <w:p w14:paraId="32CC10F8" w14:textId="77777777" w:rsidR="0069787D" w:rsidRPr="001B3D32" w:rsidRDefault="0069787D" w:rsidP="00C7119E">
            <w:pPr>
              <w:rPr>
                <w:sz w:val="16"/>
                <w:szCs w:val="16"/>
              </w:rPr>
            </w:pPr>
          </w:p>
        </w:tc>
        <w:tc>
          <w:tcPr>
            <w:tcW w:w="2591" w:type="dxa"/>
            <w:gridSpan w:val="3"/>
            <w:shd w:val="clear" w:color="auto" w:fill="C2D69B" w:themeFill="accent3" w:themeFillTint="99"/>
          </w:tcPr>
          <w:p w14:paraId="59B3C4CC" w14:textId="77777777" w:rsidR="0069787D" w:rsidRPr="001B3D32" w:rsidRDefault="0069787D" w:rsidP="00C7119E">
            <w:pPr>
              <w:pStyle w:val="TableParagraph"/>
              <w:spacing w:line="178" w:lineRule="exact"/>
              <w:ind w:left="993"/>
              <w:rPr>
                <w:b/>
                <w:sz w:val="16"/>
                <w:szCs w:val="16"/>
              </w:rPr>
            </w:pPr>
            <w:r w:rsidRPr="001B3D32">
              <w:rPr>
                <w:b/>
                <w:sz w:val="16"/>
                <w:szCs w:val="16"/>
              </w:rPr>
              <w:t>Pathology C7</w:t>
            </w:r>
          </w:p>
        </w:tc>
        <w:tc>
          <w:tcPr>
            <w:tcW w:w="2605" w:type="dxa"/>
            <w:gridSpan w:val="3"/>
            <w:shd w:val="clear" w:color="auto" w:fill="D99594" w:themeFill="accent2" w:themeFillTint="99"/>
          </w:tcPr>
          <w:p w14:paraId="6091A39E" w14:textId="77777777" w:rsidR="0069787D" w:rsidRPr="001B3D32" w:rsidRDefault="0069787D" w:rsidP="00C7119E">
            <w:pPr>
              <w:pStyle w:val="TableParagraph"/>
              <w:spacing w:line="178" w:lineRule="exact"/>
              <w:ind w:left="172"/>
              <w:rPr>
                <w:b/>
                <w:sz w:val="16"/>
                <w:szCs w:val="16"/>
              </w:rPr>
            </w:pPr>
            <w:r w:rsidRPr="001B3D32">
              <w:rPr>
                <w:b/>
                <w:sz w:val="16"/>
                <w:szCs w:val="16"/>
              </w:rPr>
              <w:t xml:space="preserve">Bioethics L </w:t>
            </w:r>
            <w:r>
              <w:rPr>
                <w:b/>
                <w:sz w:val="16"/>
                <w:szCs w:val="16"/>
              </w:rPr>
              <w:t>62</w:t>
            </w:r>
          </w:p>
        </w:tc>
        <w:tc>
          <w:tcPr>
            <w:tcW w:w="2878" w:type="dxa"/>
            <w:gridSpan w:val="3"/>
            <w:shd w:val="clear" w:color="auto" w:fill="C00000"/>
          </w:tcPr>
          <w:p w14:paraId="4E3ED89D" w14:textId="77777777" w:rsidR="0069787D" w:rsidRPr="001B3D32" w:rsidRDefault="0069787D" w:rsidP="00C7119E">
            <w:pPr>
              <w:pStyle w:val="TableParagraph"/>
              <w:tabs>
                <w:tab w:val="left" w:pos="1406"/>
              </w:tabs>
              <w:spacing w:line="178" w:lineRule="exact"/>
              <w:ind w:left="-3"/>
              <w:rPr>
                <w:b/>
                <w:sz w:val="16"/>
                <w:szCs w:val="16"/>
              </w:rPr>
            </w:pPr>
            <w:r w:rsidRPr="001B3D32">
              <w:rPr>
                <w:b/>
                <w:sz w:val="16"/>
                <w:szCs w:val="16"/>
              </w:rPr>
              <w:t>Forensic Medicine L</w:t>
            </w:r>
            <w:r>
              <w:rPr>
                <w:b/>
                <w:sz w:val="16"/>
                <w:szCs w:val="16"/>
              </w:rPr>
              <w:t xml:space="preserve"> 63</w:t>
            </w:r>
          </w:p>
        </w:tc>
        <w:tc>
          <w:tcPr>
            <w:tcW w:w="2619" w:type="dxa"/>
            <w:gridSpan w:val="4"/>
            <w:shd w:val="clear" w:color="auto" w:fill="CCC0D9" w:themeFill="accent4" w:themeFillTint="66"/>
          </w:tcPr>
          <w:p w14:paraId="5C08CE4F" w14:textId="77777777" w:rsidR="0069787D" w:rsidRPr="001B3D32" w:rsidRDefault="0069787D" w:rsidP="00C7119E">
            <w:pPr>
              <w:pStyle w:val="TableParagraph"/>
              <w:spacing w:line="178" w:lineRule="exact"/>
              <w:ind w:left="95"/>
              <w:rPr>
                <w:b/>
                <w:sz w:val="16"/>
                <w:szCs w:val="16"/>
              </w:rPr>
            </w:pPr>
            <w:r w:rsidRPr="001B3D32">
              <w:rPr>
                <w:b/>
                <w:sz w:val="16"/>
                <w:szCs w:val="16"/>
              </w:rPr>
              <w:t>Research L</w:t>
            </w:r>
            <w:r>
              <w:rPr>
                <w:b/>
                <w:sz w:val="16"/>
                <w:szCs w:val="16"/>
              </w:rPr>
              <w:t xml:space="preserve"> 64</w:t>
            </w:r>
          </w:p>
        </w:tc>
        <w:tc>
          <w:tcPr>
            <w:tcW w:w="3045" w:type="dxa"/>
            <w:gridSpan w:val="4"/>
            <w:shd w:val="clear" w:color="auto" w:fill="C2D69B" w:themeFill="accent3" w:themeFillTint="99"/>
          </w:tcPr>
          <w:p w14:paraId="58DF8D48" w14:textId="77777777" w:rsidR="0069787D" w:rsidRPr="001B3D32" w:rsidRDefault="0069787D" w:rsidP="00C7119E">
            <w:pPr>
              <w:pStyle w:val="TableParagraph"/>
              <w:spacing w:line="178" w:lineRule="exact"/>
              <w:ind w:left="62"/>
              <w:rPr>
                <w:b/>
                <w:sz w:val="16"/>
                <w:szCs w:val="16"/>
              </w:rPr>
            </w:pPr>
            <w:r w:rsidRPr="001B3D32">
              <w:rPr>
                <w:b/>
                <w:sz w:val="16"/>
                <w:szCs w:val="16"/>
              </w:rPr>
              <w:t xml:space="preserve">Pathology L </w:t>
            </w:r>
            <w:r>
              <w:rPr>
                <w:b/>
                <w:sz w:val="16"/>
                <w:szCs w:val="16"/>
              </w:rPr>
              <w:t>65</w:t>
            </w:r>
          </w:p>
        </w:tc>
        <w:tc>
          <w:tcPr>
            <w:tcW w:w="3902" w:type="dxa"/>
            <w:gridSpan w:val="3"/>
            <w:vMerge/>
            <w:tcBorders>
              <w:top w:val="nil"/>
            </w:tcBorders>
          </w:tcPr>
          <w:p w14:paraId="133BE22B" w14:textId="77777777" w:rsidR="0069787D" w:rsidRPr="001B3D32" w:rsidRDefault="0069787D" w:rsidP="00C7119E">
            <w:pPr>
              <w:rPr>
                <w:sz w:val="16"/>
                <w:szCs w:val="16"/>
              </w:rPr>
            </w:pPr>
          </w:p>
        </w:tc>
      </w:tr>
      <w:tr w:rsidR="0069787D" w:rsidRPr="001B3D32" w14:paraId="2CFBC4D2" w14:textId="77777777" w:rsidTr="00C7119E">
        <w:trPr>
          <w:trHeight w:val="204"/>
          <w:jc w:val="center"/>
        </w:trPr>
        <w:tc>
          <w:tcPr>
            <w:tcW w:w="1710" w:type="dxa"/>
            <w:vMerge/>
            <w:tcBorders>
              <w:top w:val="nil"/>
            </w:tcBorders>
          </w:tcPr>
          <w:p w14:paraId="3838DE8C" w14:textId="77777777" w:rsidR="0069787D" w:rsidRPr="001B3D32" w:rsidRDefault="0069787D" w:rsidP="00C7119E">
            <w:pPr>
              <w:rPr>
                <w:sz w:val="16"/>
                <w:szCs w:val="16"/>
              </w:rPr>
            </w:pPr>
          </w:p>
        </w:tc>
        <w:tc>
          <w:tcPr>
            <w:tcW w:w="2591" w:type="dxa"/>
            <w:gridSpan w:val="3"/>
          </w:tcPr>
          <w:p w14:paraId="78BE62B8" w14:textId="77777777" w:rsidR="0069787D" w:rsidRPr="001B3D32" w:rsidRDefault="0069787D" w:rsidP="00C7119E">
            <w:pPr>
              <w:pStyle w:val="TableParagraph"/>
              <w:spacing w:line="178" w:lineRule="exact"/>
              <w:ind w:left="105"/>
              <w:rPr>
                <w:sz w:val="16"/>
                <w:szCs w:val="16"/>
              </w:rPr>
            </w:pPr>
            <w:r w:rsidRPr="001B3D32">
              <w:rPr>
                <w:sz w:val="16"/>
                <w:szCs w:val="16"/>
              </w:rPr>
              <w:t>Hydatid liver cyst</w:t>
            </w:r>
          </w:p>
        </w:tc>
        <w:tc>
          <w:tcPr>
            <w:tcW w:w="2605" w:type="dxa"/>
            <w:gridSpan w:val="3"/>
          </w:tcPr>
          <w:p w14:paraId="3ADE2016" w14:textId="77777777" w:rsidR="0069787D" w:rsidRPr="001B3D32" w:rsidRDefault="0069787D" w:rsidP="00C7119E">
            <w:pPr>
              <w:pStyle w:val="TableParagraph"/>
              <w:spacing w:line="178" w:lineRule="exact"/>
              <w:ind w:left="107"/>
              <w:rPr>
                <w:sz w:val="16"/>
                <w:szCs w:val="16"/>
              </w:rPr>
            </w:pPr>
            <w:r w:rsidRPr="001B3D32">
              <w:rPr>
                <w:sz w:val="16"/>
                <w:szCs w:val="16"/>
              </w:rPr>
              <w:t>Ethics of communicable diseases &amp; public health</w:t>
            </w:r>
          </w:p>
        </w:tc>
        <w:tc>
          <w:tcPr>
            <w:tcW w:w="2878" w:type="dxa"/>
            <w:gridSpan w:val="3"/>
          </w:tcPr>
          <w:p w14:paraId="7681AD8D" w14:textId="77777777" w:rsidR="0069787D" w:rsidRPr="001B3D32" w:rsidRDefault="0069787D" w:rsidP="00C7119E">
            <w:pPr>
              <w:pStyle w:val="TableParagraph"/>
              <w:spacing w:line="178" w:lineRule="exact"/>
              <w:ind w:left="101"/>
              <w:rPr>
                <w:sz w:val="16"/>
                <w:szCs w:val="16"/>
              </w:rPr>
            </w:pPr>
            <w:r w:rsidRPr="001B3D32">
              <w:rPr>
                <w:bCs/>
                <w:sz w:val="16"/>
                <w:szCs w:val="16"/>
              </w:rPr>
              <w:t>Exhumation &amp; postmortem artifacts</w:t>
            </w:r>
          </w:p>
        </w:tc>
        <w:tc>
          <w:tcPr>
            <w:tcW w:w="2619" w:type="dxa"/>
            <w:gridSpan w:val="4"/>
          </w:tcPr>
          <w:p w14:paraId="67EBF7F3" w14:textId="77777777" w:rsidR="0069787D" w:rsidRPr="001B3D32" w:rsidRDefault="0069787D" w:rsidP="00C7119E">
            <w:pPr>
              <w:pStyle w:val="TableParagraph"/>
              <w:spacing w:line="183" w:lineRule="exact"/>
              <w:ind w:left="95"/>
              <w:rPr>
                <w:sz w:val="16"/>
                <w:szCs w:val="16"/>
              </w:rPr>
            </w:pPr>
            <w:r w:rsidRPr="001B3D32">
              <w:rPr>
                <w:sz w:val="16"/>
                <w:szCs w:val="16"/>
              </w:rPr>
              <w:t>Manuscript writing</w:t>
            </w:r>
          </w:p>
        </w:tc>
        <w:tc>
          <w:tcPr>
            <w:tcW w:w="3045" w:type="dxa"/>
            <w:gridSpan w:val="4"/>
          </w:tcPr>
          <w:p w14:paraId="62941DAF" w14:textId="77777777" w:rsidR="0069787D" w:rsidRPr="001B3D32" w:rsidRDefault="0069787D" w:rsidP="00C7119E">
            <w:pPr>
              <w:pStyle w:val="TableParagraph"/>
              <w:spacing w:line="178" w:lineRule="exact"/>
              <w:ind w:left="74"/>
              <w:rPr>
                <w:sz w:val="16"/>
                <w:szCs w:val="16"/>
              </w:rPr>
            </w:pPr>
            <w:r w:rsidRPr="001B3D32">
              <w:rPr>
                <w:sz w:val="16"/>
                <w:szCs w:val="16"/>
              </w:rPr>
              <w:t>Diseases of Pancreas</w:t>
            </w:r>
          </w:p>
        </w:tc>
        <w:tc>
          <w:tcPr>
            <w:tcW w:w="3902" w:type="dxa"/>
            <w:gridSpan w:val="3"/>
            <w:vMerge/>
            <w:tcBorders>
              <w:top w:val="nil"/>
            </w:tcBorders>
          </w:tcPr>
          <w:p w14:paraId="6743BECE" w14:textId="77777777" w:rsidR="0069787D" w:rsidRPr="001B3D32" w:rsidRDefault="0069787D" w:rsidP="00C7119E">
            <w:pPr>
              <w:rPr>
                <w:sz w:val="16"/>
                <w:szCs w:val="16"/>
              </w:rPr>
            </w:pPr>
          </w:p>
        </w:tc>
      </w:tr>
      <w:tr w:rsidR="0069787D" w:rsidRPr="001B3D32" w14:paraId="0B438ADB" w14:textId="77777777" w:rsidTr="00C7119E">
        <w:trPr>
          <w:trHeight w:val="199"/>
          <w:jc w:val="center"/>
        </w:trPr>
        <w:tc>
          <w:tcPr>
            <w:tcW w:w="1710" w:type="dxa"/>
            <w:vMerge/>
            <w:tcBorders>
              <w:top w:val="nil"/>
            </w:tcBorders>
          </w:tcPr>
          <w:p w14:paraId="51BA79EA" w14:textId="77777777" w:rsidR="0069787D" w:rsidRPr="001B3D32" w:rsidRDefault="0069787D" w:rsidP="00C7119E">
            <w:pPr>
              <w:rPr>
                <w:sz w:val="16"/>
                <w:szCs w:val="16"/>
              </w:rPr>
            </w:pPr>
          </w:p>
        </w:tc>
        <w:tc>
          <w:tcPr>
            <w:tcW w:w="1203" w:type="dxa"/>
            <w:vMerge w:val="restart"/>
          </w:tcPr>
          <w:p w14:paraId="79E3E6BD" w14:textId="77777777" w:rsidR="0069787D" w:rsidRPr="001B3D32" w:rsidRDefault="0069787D" w:rsidP="00C7119E">
            <w:pPr>
              <w:pStyle w:val="TableParagraph"/>
              <w:spacing w:line="169" w:lineRule="exact"/>
              <w:ind w:left="254"/>
              <w:rPr>
                <w:bCs/>
                <w:sz w:val="16"/>
                <w:szCs w:val="16"/>
              </w:rPr>
            </w:pPr>
            <w:r w:rsidRPr="001B3D32">
              <w:rPr>
                <w:bCs/>
                <w:sz w:val="16"/>
                <w:szCs w:val="16"/>
              </w:rPr>
              <w:t>Dr Mahjabeen Dr Iqbal</w:t>
            </w:r>
          </w:p>
        </w:tc>
        <w:tc>
          <w:tcPr>
            <w:tcW w:w="1388" w:type="dxa"/>
            <w:gridSpan w:val="2"/>
            <w:vMerge w:val="restart"/>
          </w:tcPr>
          <w:p w14:paraId="3717CD9B" w14:textId="77777777" w:rsidR="0069787D" w:rsidRPr="001B3D32" w:rsidRDefault="0069787D" w:rsidP="00C7119E">
            <w:pPr>
              <w:pStyle w:val="TableParagraph"/>
              <w:spacing w:line="169" w:lineRule="exact"/>
              <w:ind w:left="11"/>
              <w:jc w:val="center"/>
              <w:rPr>
                <w:b/>
                <w:sz w:val="16"/>
                <w:szCs w:val="16"/>
              </w:rPr>
            </w:pPr>
            <w:r w:rsidRPr="001B3D32">
              <w:rPr>
                <w:bCs/>
                <w:sz w:val="16"/>
                <w:szCs w:val="16"/>
              </w:rPr>
              <w:t>Dr Faiza Dr Unaiza</w:t>
            </w:r>
          </w:p>
        </w:tc>
        <w:tc>
          <w:tcPr>
            <w:tcW w:w="1284" w:type="dxa"/>
          </w:tcPr>
          <w:p w14:paraId="27379158" w14:textId="77777777" w:rsidR="0069787D" w:rsidRPr="001B3D32" w:rsidRDefault="0069787D" w:rsidP="00C7119E">
            <w:pPr>
              <w:pStyle w:val="TableParagraph"/>
              <w:spacing w:line="169" w:lineRule="exact"/>
              <w:ind w:left="282"/>
              <w:rPr>
                <w:b/>
                <w:sz w:val="16"/>
                <w:szCs w:val="16"/>
              </w:rPr>
            </w:pPr>
            <w:r w:rsidRPr="001B3D32">
              <w:rPr>
                <w:b/>
                <w:spacing w:val="-4"/>
                <w:sz w:val="16"/>
                <w:szCs w:val="16"/>
              </w:rPr>
              <w:t>Even</w:t>
            </w:r>
          </w:p>
        </w:tc>
        <w:tc>
          <w:tcPr>
            <w:tcW w:w="1321" w:type="dxa"/>
            <w:gridSpan w:val="2"/>
          </w:tcPr>
          <w:p w14:paraId="19CFB53D" w14:textId="77777777" w:rsidR="0069787D" w:rsidRPr="001B3D32" w:rsidRDefault="0069787D" w:rsidP="00C7119E">
            <w:pPr>
              <w:pStyle w:val="TableParagraph"/>
              <w:spacing w:line="169" w:lineRule="exact"/>
              <w:ind w:left="282"/>
              <w:rPr>
                <w:b/>
                <w:sz w:val="16"/>
                <w:szCs w:val="16"/>
              </w:rPr>
            </w:pPr>
            <w:r w:rsidRPr="001B3D32">
              <w:rPr>
                <w:b/>
                <w:spacing w:val="-5"/>
                <w:sz w:val="16"/>
                <w:szCs w:val="16"/>
              </w:rPr>
              <w:t>Odd</w:t>
            </w:r>
          </w:p>
        </w:tc>
        <w:tc>
          <w:tcPr>
            <w:tcW w:w="1489" w:type="dxa"/>
            <w:gridSpan w:val="2"/>
          </w:tcPr>
          <w:p w14:paraId="50689796" w14:textId="77777777" w:rsidR="0069787D" w:rsidRPr="001B3D32" w:rsidRDefault="0069787D" w:rsidP="00C7119E">
            <w:pPr>
              <w:pStyle w:val="TableParagraph"/>
              <w:spacing w:line="169" w:lineRule="exact"/>
              <w:ind w:left="24" w:right="533"/>
              <w:jc w:val="center"/>
              <w:rPr>
                <w:b/>
                <w:sz w:val="16"/>
                <w:szCs w:val="16"/>
              </w:rPr>
            </w:pPr>
            <w:r w:rsidRPr="001B3D32">
              <w:rPr>
                <w:b/>
                <w:spacing w:val="-4"/>
                <w:sz w:val="16"/>
                <w:szCs w:val="16"/>
              </w:rPr>
              <w:t>Even</w:t>
            </w:r>
          </w:p>
        </w:tc>
        <w:tc>
          <w:tcPr>
            <w:tcW w:w="1389" w:type="dxa"/>
          </w:tcPr>
          <w:p w14:paraId="578C38B2" w14:textId="77777777" w:rsidR="0069787D" w:rsidRPr="001B3D32" w:rsidRDefault="0069787D" w:rsidP="00C7119E">
            <w:pPr>
              <w:pStyle w:val="TableParagraph"/>
              <w:spacing w:line="169" w:lineRule="exact"/>
              <w:ind w:left="29" w:right="64"/>
              <w:jc w:val="center"/>
              <w:rPr>
                <w:b/>
                <w:sz w:val="16"/>
                <w:szCs w:val="16"/>
              </w:rPr>
            </w:pPr>
            <w:r w:rsidRPr="001B3D32">
              <w:rPr>
                <w:b/>
                <w:spacing w:val="-5"/>
                <w:sz w:val="16"/>
                <w:szCs w:val="16"/>
              </w:rPr>
              <w:t>Odd</w:t>
            </w:r>
          </w:p>
        </w:tc>
        <w:tc>
          <w:tcPr>
            <w:tcW w:w="1356" w:type="dxa"/>
            <w:gridSpan w:val="2"/>
          </w:tcPr>
          <w:p w14:paraId="3967F163" w14:textId="77777777" w:rsidR="0069787D" w:rsidRPr="001B3D32" w:rsidRDefault="0069787D" w:rsidP="00C7119E">
            <w:pPr>
              <w:pStyle w:val="TableParagraph"/>
              <w:spacing w:line="169" w:lineRule="exact"/>
              <w:ind w:left="302"/>
              <w:rPr>
                <w:b/>
                <w:sz w:val="16"/>
                <w:szCs w:val="16"/>
              </w:rPr>
            </w:pPr>
            <w:r w:rsidRPr="001B3D32">
              <w:rPr>
                <w:b/>
                <w:spacing w:val="-4"/>
                <w:sz w:val="16"/>
                <w:szCs w:val="16"/>
              </w:rPr>
              <w:t>Even</w:t>
            </w:r>
          </w:p>
        </w:tc>
        <w:tc>
          <w:tcPr>
            <w:tcW w:w="1263" w:type="dxa"/>
            <w:gridSpan w:val="2"/>
          </w:tcPr>
          <w:p w14:paraId="63A42BF1" w14:textId="77777777" w:rsidR="0069787D" w:rsidRPr="001B3D32" w:rsidRDefault="0069787D" w:rsidP="00C7119E">
            <w:pPr>
              <w:pStyle w:val="TableParagraph"/>
              <w:spacing w:line="169" w:lineRule="exact"/>
              <w:ind w:right="42"/>
              <w:jc w:val="center"/>
              <w:rPr>
                <w:b/>
                <w:sz w:val="16"/>
                <w:szCs w:val="16"/>
              </w:rPr>
            </w:pPr>
            <w:r w:rsidRPr="001B3D32">
              <w:rPr>
                <w:b/>
                <w:spacing w:val="-5"/>
                <w:sz w:val="16"/>
                <w:szCs w:val="16"/>
              </w:rPr>
              <w:t>Odd</w:t>
            </w:r>
          </w:p>
        </w:tc>
        <w:tc>
          <w:tcPr>
            <w:tcW w:w="1424" w:type="dxa"/>
            <w:gridSpan w:val="3"/>
          </w:tcPr>
          <w:p w14:paraId="2C36B99C" w14:textId="77777777" w:rsidR="0069787D" w:rsidRPr="001B3D32" w:rsidRDefault="0069787D" w:rsidP="00C7119E">
            <w:pPr>
              <w:pStyle w:val="TableParagraph"/>
              <w:spacing w:line="169" w:lineRule="exact"/>
              <w:ind w:left="316"/>
              <w:rPr>
                <w:b/>
                <w:sz w:val="16"/>
                <w:szCs w:val="16"/>
              </w:rPr>
            </w:pPr>
            <w:r w:rsidRPr="001B3D32">
              <w:rPr>
                <w:b/>
                <w:spacing w:val="-4"/>
                <w:sz w:val="16"/>
                <w:szCs w:val="16"/>
              </w:rPr>
              <w:t>Even</w:t>
            </w:r>
          </w:p>
        </w:tc>
        <w:tc>
          <w:tcPr>
            <w:tcW w:w="1621" w:type="dxa"/>
          </w:tcPr>
          <w:p w14:paraId="4A7B4F37" w14:textId="77777777" w:rsidR="0069787D" w:rsidRPr="001B3D32" w:rsidRDefault="0069787D" w:rsidP="00C7119E">
            <w:pPr>
              <w:pStyle w:val="TableParagraph"/>
              <w:spacing w:line="169" w:lineRule="exact"/>
              <w:ind w:right="51"/>
              <w:jc w:val="center"/>
              <w:rPr>
                <w:b/>
                <w:sz w:val="16"/>
                <w:szCs w:val="16"/>
              </w:rPr>
            </w:pPr>
            <w:r w:rsidRPr="001B3D32">
              <w:rPr>
                <w:b/>
                <w:spacing w:val="-5"/>
                <w:sz w:val="16"/>
                <w:szCs w:val="16"/>
              </w:rPr>
              <w:t>Odd</w:t>
            </w:r>
          </w:p>
        </w:tc>
        <w:tc>
          <w:tcPr>
            <w:tcW w:w="3902" w:type="dxa"/>
            <w:gridSpan w:val="3"/>
            <w:vMerge/>
            <w:tcBorders>
              <w:top w:val="nil"/>
            </w:tcBorders>
          </w:tcPr>
          <w:p w14:paraId="779ADE00" w14:textId="77777777" w:rsidR="0069787D" w:rsidRPr="001B3D32" w:rsidRDefault="0069787D" w:rsidP="00C7119E">
            <w:pPr>
              <w:rPr>
                <w:sz w:val="16"/>
                <w:szCs w:val="16"/>
              </w:rPr>
            </w:pPr>
          </w:p>
        </w:tc>
      </w:tr>
      <w:tr w:rsidR="0069787D" w:rsidRPr="001B3D32" w14:paraId="469F4190" w14:textId="77777777" w:rsidTr="00C7119E">
        <w:trPr>
          <w:trHeight w:val="358"/>
          <w:jc w:val="center"/>
        </w:trPr>
        <w:tc>
          <w:tcPr>
            <w:tcW w:w="1710" w:type="dxa"/>
            <w:vMerge/>
            <w:tcBorders>
              <w:top w:val="nil"/>
            </w:tcBorders>
          </w:tcPr>
          <w:p w14:paraId="3932B9EB" w14:textId="77777777" w:rsidR="0069787D" w:rsidRPr="001B3D32" w:rsidRDefault="0069787D" w:rsidP="00C7119E">
            <w:pPr>
              <w:rPr>
                <w:sz w:val="16"/>
                <w:szCs w:val="16"/>
              </w:rPr>
            </w:pPr>
          </w:p>
        </w:tc>
        <w:tc>
          <w:tcPr>
            <w:tcW w:w="1203" w:type="dxa"/>
            <w:vMerge/>
          </w:tcPr>
          <w:p w14:paraId="6A133559" w14:textId="77777777" w:rsidR="0069787D" w:rsidRPr="001B3D32" w:rsidRDefault="0069787D" w:rsidP="00C7119E">
            <w:pPr>
              <w:pStyle w:val="TableParagraph"/>
              <w:spacing w:line="181" w:lineRule="exact"/>
              <w:ind w:left="105"/>
              <w:rPr>
                <w:sz w:val="16"/>
                <w:szCs w:val="16"/>
              </w:rPr>
            </w:pPr>
          </w:p>
        </w:tc>
        <w:tc>
          <w:tcPr>
            <w:tcW w:w="1388" w:type="dxa"/>
            <w:gridSpan w:val="2"/>
            <w:vMerge/>
          </w:tcPr>
          <w:p w14:paraId="7DF29462" w14:textId="77777777" w:rsidR="0069787D" w:rsidRPr="001B3D32" w:rsidRDefault="0069787D" w:rsidP="00C7119E">
            <w:pPr>
              <w:pStyle w:val="TableParagraph"/>
              <w:spacing w:line="181" w:lineRule="exact"/>
              <w:ind w:left="105"/>
              <w:rPr>
                <w:sz w:val="16"/>
                <w:szCs w:val="16"/>
              </w:rPr>
            </w:pPr>
          </w:p>
        </w:tc>
        <w:tc>
          <w:tcPr>
            <w:tcW w:w="2605" w:type="dxa"/>
            <w:gridSpan w:val="3"/>
          </w:tcPr>
          <w:p w14:paraId="5E3379DF" w14:textId="77777777" w:rsidR="0069787D" w:rsidRPr="001B3D32" w:rsidRDefault="0069787D" w:rsidP="00C7119E">
            <w:pPr>
              <w:pStyle w:val="TableParagraph"/>
              <w:spacing w:line="181" w:lineRule="exact"/>
              <w:ind w:left="103"/>
              <w:rPr>
                <w:sz w:val="16"/>
                <w:szCs w:val="16"/>
              </w:rPr>
            </w:pPr>
            <w:r w:rsidRPr="001B3D32">
              <w:rPr>
                <w:sz w:val="16"/>
                <w:szCs w:val="16"/>
              </w:rPr>
              <w:t xml:space="preserve">Prof Dr Akram Randhawa </w:t>
            </w:r>
          </w:p>
        </w:tc>
        <w:tc>
          <w:tcPr>
            <w:tcW w:w="1489" w:type="dxa"/>
            <w:gridSpan w:val="2"/>
          </w:tcPr>
          <w:p w14:paraId="77D74D08" w14:textId="77777777" w:rsidR="0069787D" w:rsidRPr="001B3D32" w:rsidRDefault="0069787D" w:rsidP="00C7119E">
            <w:pPr>
              <w:pStyle w:val="TableParagraph"/>
              <w:spacing w:line="181" w:lineRule="exact"/>
              <w:ind w:left="39" w:right="533"/>
              <w:jc w:val="center"/>
              <w:rPr>
                <w:sz w:val="16"/>
                <w:szCs w:val="16"/>
              </w:rPr>
            </w:pPr>
            <w:r w:rsidRPr="001B3D32">
              <w:rPr>
                <w:sz w:val="16"/>
                <w:szCs w:val="16"/>
              </w:rPr>
              <w:t xml:space="preserve">Facilitator name </w:t>
            </w:r>
          </w:p>
        </w:tc>
        <w:tc>
          <w:tcPr>
            <w:tcW w:w="1389" w:type="dxa"/>
          </w:tcPr>
          <w:p w14:paraId="19B310C3" w14:textId="77777777" w:rsidR="0069787D" w:rsidRPr="001B3D32" w:rsidRDefault="0069787D" w:rsidP="00C7119E">
            <w:pPr>
              <w:pStyle w:val="TableParagraph"/>
              <w:spacing w:line="182" w:lineRule="exact"/>
              <w:ind w:left="36" w:right="769"/>
              <w:rPr>
                <w:sz w:val="16"/>
                <w:szCs w:val="16"/>
              </w:rPr>
            </w:pPr>
            <w:r w:rsidRPr="001B3D32">
              <w:rPr>
                <w:sz w:val="16"/>
                <w:szCs w:val="16"/>
              </w:rPr>
              <w:t xml:space="preserve">Facilitator name </w:t>
            </w:r>
          </w:p>
        </w:tc>
        <w:tc>
          <w:tcPr>
            <w:tcW w:w="1356" w:type="dxa"/>
            <w:gridSpan w:val="2"/>
          </w:tcPr>
          <w:p w14:paraId="0596CF34" w14:textId="77777777" w:rsidR="0069787D" w:rsidRDefault="0069787D" w:rsidP="00C7119E">
            <w:pPr>
              <w:pStyle w:val="TableParagraph"/>
              <w:spacing w:line="181" w:lineRule="exact"/>
              <w:ind w:left="97"/>
              <w:rPr>
                <w:sz w:val="16"/>
                <w:szCs w:val="16"/>
              </w:rPr>
            </w:pPr>
            <w:r>
              <w:rPr>
                <w:sz w:val="16"/>
                <w:szCs w:val="16"/>
              </w:rPr>
              <w:t xml:space="preserve">Dr sana </w:t>
            </w:r>
          </w:p>
          <w:p w14:paraId="0597A083" w14:textId="77777777" w:rsidR="0069787D" w:rsidRPr="001B3D32" w:rsidRDefault="0069787D" w:rsidP="00C7119E">
            <w:pPr>
              <w:pStyle w:val="TableParagraph"/>
              <w:spacing w:line="181" w:lineRule="exact"/>
              <w:ind w:left="97"/>
              <w:rPr>
                <w:sz w:val="16"/>
                <w:szCs w:val="16"/>
              </w:rPr>
            </w:pPr>
            <w:r>
              <w:rPr>
                <w:sz w:val="16"/>
                <w:szCs w:val="16"/>
              </w:rPr>
              <w:t>Assoc Prof</w:t>
            </w:r>
            <w:r w:rsidRPr="001B3D32">
              <w:rPr>
                <w:sz w:val="16"/>
                <w:szCs w:val="16"/>
              </w:rPr>
              <w:t xml:space="preserve"> </w:t>
            </w:r>
          </w:p>
        </w:tc>
        <w:tc>
          <w:tcPr>
            <w:tcW w:w="1263" w:type="dxa"/>
            <w:gridSpan w:val="2"/>
          </w:tcPr>
          <w:p w14:paraId="24F571EC" w14:textId="77777777" w:rsidR="0069787D" w:rsidRDefault="0069787D" w:rsidP="00C7119E">
            <w:pPr>
              <w:pStyle w:val="TableParagraph"/>
              <w:spacing w:line="181" w:lineRule="exact"/>
              <w:ind w:left="131"/>
              <w:rPr>
                <w:sz w:val="16"/>
                <w:szCs w:val="16"/>
              </w:rPr>
            </w:pPr>
            <w:r>
              <w:rPr>
                <w:sz w:val="16"/>
                <w:szCs w:val="16"/>
              </w:rPr>
              <w:t>Dr Afifa</w:t>
            </w:r>
          </w:p>
          <w:p w14:paraId="77202447" w14:textId="77777777" w:rsidR="0069787D" w:rsidRPr="001B3D32" w:rsidRDefault="0069787D" w:rsidP="00C7119E">
            <w:pPr>
              <w:pStyle w:val="TableParagraph"/>
              <w:spacing w:line="181" w:lineRule="exact"/>
              <w:ind w:left="131"/>
              <w:rPr>
                <w:sz w:val="16"/>
                <w:szCs w:val="16"/>
              </w:rPr>
            </w:pPr>
            <w:r>
              <w:rPr>
                <w:sz w:val="16"/>
                <w:szCs w:val="16"/>
              </w:rPr>
              <w:t>AP</w:t>
            </w:r>
            <w:r w:rsidRPr="001B3D32">
              <w:rPr>
                <w:sz w:val="16"/>
                <w:szCs w:val="16"/>
              </w:rPr>
              <w:t xml:space="preserve"> </w:t>
            </w:r>
          </w:p>
        </w:tc>
        <w:tc>
          <w:tcPr>
            <w:tcW w:w="1424" w:type="dxa"/>
            <w:gridSpan w:val="3"/>
          </w:tcPr>
          <w:p w14:paraId="271CA4D1" w14:textId="77777777" w:rsidR="0069787D" w:rsidRPr="001B3D32" w:rsidRDefault="0069787D" w:rsidP="00C7119E">
            <w:pPr>
              <w:pStyle w:val="TableParagraph"/>
              <w:spacing w:line="181" w:lineRule="exact"/>
              <w:ind w:left="251"/>
              <w:rPr>
                <w:sz w:val="16"/>
                <w:szCs w:val="16"/>
              </w:rPr>
            </w:pPr>
            <w:r w:rsidRPr="003B3561">
              <w:rPr>
                <w:sz w:val="16"/>
              </w:rPr>
              <w:t>Prof Mobina Ahsan</w:t>
            </w:r>
          </w:p>
        </w:tc>
        <w:tc>
          <w:tcPr>
            <w:tcW w:w="1621" w:type="dxa"/>
          </w:tcPr>
          <w:p w14:paraId="10EBA47E" w14:textId="77777777" w:rsidR="0069787D" w:rsidRPr="001B3D32" w:rsidRDefault="0069787D" w:rsidP="00C7119E">
            <w:pPr>
              <w:pStyle w:val="TableParagraph"/>
              <w:spacing w:line="181" w:lineRule="exact"/>
              <w:ind w:left="225"/>
              <w:rPr>
                <w:sz w:val="16"/>
                <w:szCs w:val="16"/>
              </w:rPr>
            </w:pPr>
            <w:r w:rsidRPr="001B3D32">
              <w:rPr>
                <w:spacing w:val="-4"/>
                <w:sz w:val="16"/>
                <w:szCs w:val="16"/>
              </w:rPr>
              <w:t>Dr Mudassira Zahid</w:t>
            </w:r>
          </w:p>
        </w:tc>
        <w:tc>
          <w:tcPr>
            <w:tcW w:w="3902" w:type="dxa"/>
            <w:gridSpan w:val="3"/>
            <w:vMerge/>
            <w:tcBorders>
              <w:top w:val="nil"/>
            </w:tcBorders>
          </w:tcPr>
          <w:p w14:paraId="3B1242F3" w14:textId="77777777" w:rsidR="0069787D" w:rsidRPr="001B3D32" w:rsidRDefault="0069787D" w:rsidP="00C7119E">
            <w:pPr>
              <w:rPr>
                <w:sz w:val="16"/>
                <w:szCs w:val="16"/>
              </w:rPr>
            </w:pPr>
          </w:p>
        </w:tc>
      </w:tr>
      <w:tr w:rsidR="0069787D" w:rsidRPr="001B3D32" w14:paraId="3F290048" w14:textId="77777777" w:rsidTr="00C7119E">
        <w:trPr>
          <w:trHeight w:val="335"/>
          <w:jc w:val="center"/>
        </w:trPr>
        <w:tc>
          <w:tcPr>
            <w:tcW w:w="1710" w:type="dxa"/>
            <w:vAlign w:val="center"/>
          </w:tcPr>
          <w:p w14:paraId="66A3109F" w14:textId="77777777" w:rsidR="0069787D" w:rsidRPr="001B3D32" w:rsidRDefault="0069787D" w:rsidP="00C7119E">
            <w:pPr>
              <w:rPr>
                <w:sz w:val="16"/>
                <w:szCs w:val="16"/>
              </w:rPr>
            </w:pPr>
            <w:r>
              <w:rPr>
                <w:sz w:val="16"/>
                <w:szCs w:val="16"/>
              </w:rPr>
              <w:t xml:space="preserve">            </w:t>
            </w:r>
            <w:r w:rsidRPr="001B3D32">
              <w:rPr>
                <w:sz w:val="16"/>
                <w:szCs w:val="16"/>
              </w:rPr>
              <w:t>Saturday</w:t>
            </w:r>
          </w:p>
          <w:p w14:paraId="18C17F67" w14:textId="77777777" w:rsidR="0069787D" w:rsidRPr="001B3D32" w:rsidRDefault="0069787D" w:rsidP="00C7119E">
            <w:pPr>
              <w:jc w:val="center"/>
              <w:rPr>
                <w:sz w:val="16"/>
                <w:szCs w:val="16"/>
              </w:rPr>
            </w:pPr>
          </w:p>
        </w:tc>
        <w:tc>
          <w:tcPr>
            <w:tcW w:w="17640" w:type="dxa"/>
            <w:gridSpan w:val="20"/>
          </w:tcPr>
          <w:p w14:paraId="52414B83" w14:textId="77777777" w:rsidR="0069787D" w:rsidRPr="001B3D32" w:rsidRDefault="0069787D" w:rsidP="00C7119E">
            <w:pPr>
              <w:pStyle w:val="TableParagraph"/>
              <w:spacing w:line="166" w:lineRule="exact"/>
              <w:rPr>
                <w:b/>
                <w:sz w:val="16"/>
                <w:szCs w:val="16"/>
              </w:rPr>
            </w:pPr>
          </w:p>
          <w:p w14:paraId="2DFACA2A" w14:textId="77777777" w:rsidR="0069787D" w:rsidRPr="009177D1" w:rsidRDefault="0069787D" w:rsidP="00C7119E">
            <w:pPr>
              <w:pStyle w:val="TableParagraph"/>
              <w:spacing w:line="166" w:lineRule="exact"/>
              <w:ind w:left="348"/>
              <w:rPr>
                <w:b/>
                <w:sz w:val="20"/>
                <w:szCs w:val="20"/>
              </w:rPr>
            </w:pPr>
            <w:r w:rsidRPr="009177D1">
              <w:rPr>
                <w:b/>
                <w:sz w:val="20"/>
                <w:szCs w:val="20"/>
              </w:rPr>
              <w:t xml:space="preserve">                                                              Self-Directed Learning </w:t>
            </w:r>
          </w:p>
          <w:p w14:paraId="092A847A" w14:textId="77777777" w:rsidR="0069787D" w:rsidRPr="001B3D32" w:rsidRDefault="0069787D" w:rsidP="00C7119E">
            <w:pPr>
              <w:pStyle w:val="TableParagraph"/>
              <w:spacing w:line="166" w:lineRule="exact"/>
              <w:ind w:left="348"/>
              <w:rPr>
                <w:b/>
                <w:sz w:val="16"/>
                <w:szCs w:val="16"/>
              </w:rPr>
            </w:pPr>
            <w:r w:rsidRPr="009177D1">
              <w:rPr>
                <w:b/>
                <w:sz w:val="20"/>
                <w:szCs w:val="20"/>
              </w:rPr>
              <w:t xml:space="preserve"> Revision of all topics taught till date of Pharmacology, Pathology &amp; Forensic Medicine</w:t>
            </w:r>
          </w:p>
        </w:tc>
      </w:tr>
    </w:tbl>
    <w:p w14:paraId="22FC9A55" w14:textId="77777777" w:rsidR="0069787D" w:rsidRDefault="0069787D" w:rsidP="0069787D">
      <w:pPr>
        <w:pStyle w:val="NoSpacing"/>
        <w:jc w:val="center"/>
      </w:pPr>
      <w:r>
        <w:br/>
      </w:r>
      <w:r>
        <w:br/>
      </w:r>
      <w:r>
        <w:br/>
      </w:r>
      <w:r>
        <w:br/>
      </w:r>
      <w:r>
        <w:br/>
      </w:r>
      <w:r>
        <w:br/>
      </w:r>
      <w:r>
        <w:br/>
      </w:r>
      <w:r>
        <w:br/>
      </w:r>
      <w:r>
        <w:br/>
      </w:r>
      <w:r>
        <w:br/>
      </w:r>
    </w:p>
    <w:p w14:paraId="34C565FF" w14:textId="77777777" w:rsidR="00337043" w:rsidRDefault="0069787D" w:rsidP="0069787D">
      <w:pPr>
        <w:pStyle w:val="NoSpacing"/>
        <w:jc w:val="center"/>
      </w:pPr>
      <w:r>
        <w:br/>
      </w:r>
      <w:r>
        <w:br/>
      </w:r>
      <w:r>
        <w:br/>
      </w:r>
      <w:r>
        <w:br/>
      </w:r>
    </w:p>
    <w:p w14:paraId="16B8D593" w14:textId="77777777" w:rsidR="00337043" w:rsidRDefault="00337043" w:rsidP="0069787D">
      <w:pPr>
        <w:pStyle w:val="NoSpacing"/>
        <w:jc w:val="center"/>
      </w:pPr>
    </w:p>
    <w:p w14:paraId="54ABC536" w14:textId="77777777" w:rsidR="00337043" w:rsidRDefault="00337043" w:rsidP="0069787D">
      <w:pPr>
        <w:pStyle w:val="NoSpacing"/>
        <w:jc w:val="center"/>
      </w:pPr>
    </w:p>
    <w:p w14:paraId="57638AEB" w14:textId="77777777" w:rsidR="00337043" w:rsidRDefault="00337043" w:rsidP="0069787D">
      <w:pPr>
        <w:pStyle w:val="NoSpacing"/>
        <w:jc w:val="center"/>
      </w:pPr>
    </w:p>
    <w:p w14:paraId="323F2092" w14:textId="77777777" w:rsidR="00337043" w:rsidRDefault="00337043" w:rsidP="0069787D">
      <w:pPr>
        <w:pStyle w:val="NoSpacing"/>
        <w:jc w:val="center"/>
      </w:pPr>
    </w:p>
    <w:p w14:paraId="08DB067B" w14:textId="77777777" w:rsidR="00337043" w:rsidRDefault="00337043" w:rsidP="0069787D">
      <w:pPr>
        <w:pStyle w:val="NoSpacing"/>
        <w:jc w:val="center"/>
      </w:pPr>
    </w:p>
    <w:p w14:paraId="505EE124" w14:textId="77777777" w:rsidR="00DE26B3" w:rsidRDefault="0069787D" w:rsidP="0069787D">
      <w:pPr>
        <w:pStyle w:val="NoSpacing"/>
        <w:jc w:val="center"/>
      </w:pPr>
      <w:r>
        <w:br/>
      </w:r>
    </w:p>
    <w:p w14:paraId="2A9D83AF" w14:textId="77777777" w:rsidR="00DE26B3" w:rsidRDefault="00DE26B3" w:rsidP="0069787D">
      <w:pPr>
        <w:pStyle w:val="NoSpacing"/>
        <w:jc w:val="center"/>
      </w:pPr>
    </w:p>
    <w:p w14:paraId="3F898CF1" w14:textId="77777777" w:rsidR="00DE26B3" w:rsidRDefault="00DE26B3" w:rsidP="0069787D">
      <w:pPr>
        <w:pStyle w:val="NoSpacing"/>
        <w:jc w:val="center"/>
      </w:pPr>
    </w:p>
    <w:p w14:paraId="4FB96FFE" w14:textId="77D19D39" w:rsidR="0069787D" w:rsidRPr="00A71E3D" w:rsidRDefault="0069787D" w:rsidP="0069787D">
      <w:pPr>
        <w:pStyle w:val="NoSpacing"/>
        <w:jc w:val="center"/>
        <w:rPr>
          <w:b/>
          <w:bCs/>
          <w:color w:val="000000" w:themeColor="text1"/>
          <w:sz w:val="48"/>
          <w:szCs w:val="48"/>
        </w:rPr>
      </w:pPr>
      <w:r>
        <w:lastRenderedPageBreak/>
        <w:br/>
      </w:r>
      <w:r w:rsidRPr="00A71E3D">
        <w:rPr>
          <w:b/>
          <w:bCs/>
          <w:color w:val="000000" w:themeColor="text1"/>
          <w:sz w:val="48"/>
          <w:szCs w:val="48"/>
        </w:rPr>
        <w:t>MICROBES AND ANTI-MICROBIAL MODULE</w:t>
      </w:r>
    </w:p>
    <w:p w14:paraId="04795527" w14:textId="77777777" w:rsidR="0069787D" w:rsidRDefault="0069787D" w:rsidP="0069787D">
      <w:pPr>
        <w:ind w:right="270"/>
        <w:jc w:val="center"/>
        <w:rPr>
          <w:rFonts w:ascii="Times New Roman" w:hAnsi="Times New Roman" w:cs="Times New Roman"/>
          <w:sz w:val="56"/>
          <w:szCs w:val="56"/>
        </w:rPr>
      </w:pPr>
      <w:r w:rsidRPr="00A71E3D">
        <w:rPr>
          <w:rFonts w:ascii="Times New Roman" w:hAnsi="Times New Roman" w:cs="Times New Roman"/>
          <w:sz w:val="56"/>
          <w:szCs w:val="56"/>
        </w:rPr>
        <w:t>Timetable</w:t>
      </w:r>
    </w:p>
    <w:p w14:paraId="59924A47" w14:textId="77777777" w:rsidR="0069787D" w:rsidRDefault="0069787D" w:rsidP="0069787D">
      <w:pPr>
        <w:ind w:right="270"/>
        <w:rPr>
          <w:rFonts w:ascii="Times New Roman" w:hAnsi="Times New Roman" w:cs="Times New Roman"/>
          <w:sz w:val="56"/>
          <w:szCs w:val="56"/>
        </w:rPr>
      </w:pPr>
    </w:p>
    <w:p w14:paraId="5C386B52" w14:textId="7976BF90" w:rsidR="0069787D" w:rsidRPr="003B0516" w:rsidRDefault="0069787D" w:rsidP="0069787D">
      <w:pPr>
        <w:tabs>
          <w:tab w:val="left" w:pos="820"/>
        </w:tabs>
        <w:spacing w:line="256" w:lineRule="auto"/>
        <w:ind w:right="40"/>
        <w:jc w:val="center"/>
        <w:rPr>
          <w:rFonts w:ascii="Times New Roman" w:hAnsi="Times New Roman" w:cs="Times New Roman"/>
          <w:b/>
          <w:bCs/>
          <w:color w:val="000000" w:themeColor="text1"/>
          <w:sz w:val="18"/>
          <w:szCs w:val="18"/>
        </w:rPr>
      </w:pPr>
      <w:r w:rsidRPr="003B0516">
        <w:rPr>
          <w:rFonts w:ascii="Times New Roman" w:hAnsi="Times New Roman" w:cs="Times New Roman"/>
          <w:b/>
          <w:bCs/>
          <w:color w:val="000000" w:themeColor="text1"/>
          <w:szCs w:val="18"/>
        </w:rPr>
        <w:t>TIME TABLE 3</w:t>
      </w:r>
      <w:r w:rsidRPr="003B0516">
        <w:rPr>
          <w:rFonts w:ascii="Times New Roman" w:hAnsi="Times New Roman" w:cs="Times New Roman"/>
          <w:b/>
          <w:bCs/>
          <w:color w:val="000000" w:themeColor="text1"/>
          <w:szCs w:val="18"/>
          <w:vertAlign w:val="superscript"/>
        </w:rPr>
        <w:t>rd</w:t>
      </w:r>
      <w:r w:rsidRPr="003B0516">
        <w:rPr>
          <w:rFonts w:ascii="Times New Roman" w:hAnsi="Times New Roman" w:cs="Times New Roman"/>
          <w:b/>
          <w:bCs/>
          <w:color w:val="000000" w:themeColor="text1"/>
          <w:szCs w:val="18"/>
        </w:rPr>
        <w:t>YEARMBBS –MICROBES AND ANTI MICROBIAL MODULE 202</w:t>
      </w:r>
      <w:r w:rsidR="002E01FB">
        <w:rPr>
          <w:rFonts w:ascii="Times New Roman" w:hAnsi="Times New Roman" w:cs="Times New Roman"/>
          <w:b/>
          <w:bCs/>
          <w:color w:val="000000" w:themeColor="text1"/>
          <w:szCs w:val="18"/>
        </w:rPr>
        <w:t>5</w:t>
      </w:r>
      <w:r w:rsidRPr="003B0516">
        <w:rPr>
          <w:rFonts w:ascii="Times New Roman" w:hAnsi="Times New Roman" w:cs="Times New Roman"/>
          <w:b/>
          <w:bCs/>
          <w:color w:val="000000" w:themeColor="text1"/>
          <w:szCs w:val="18"/>
        </w:rPr>
        <w:tab/>
      </w:r>
      <w:r w:rsidRPr="003B0516">
        <w:rPr>
          <w:rFonts w:ascii="Times New Roman" w:hAnsi="Times New Roman" w:cs="Times New Roman"/>
          <w:b/>
          <w:bCs/>
          <w:color w:val="000000" w:themeColor="text1"/>
          <w:sz w:val="36"/>
          <w:szCs w:val="36"/>
          <w:highlight w:val="yellow"/>
        </w:rPr>
        <w:t>(1</w:t>
      </w:r>
      <w:r w:rsidRPr="003B0516">
        <w:rPr>
          <w:rFonts w:ascii="Times New Roman" w:hAnsi="Times New Roman" w:cs="Times New Roman"/>
          <w:b/>
          <w:bCs/>
          <w:color w:val="000000" w:themeColor="text1"/>
          <w:sz w:val="36"/>
          <w:szCs w:val="36"/>
          <w:highlight w:val="yellow"/>
          <w:vertAlign w:val="superscript"/>
        </w:rPr>
        <w:t>st</w:t>
      </w:r>
      <w:r w:rsidRPr="003B0516">
        <w:rPr>
          <w:rFonts w:ascii="Times New Roman" w:hAnsi="Times New Roman" w:cs="Times New Roman"/>
          <w:b/>
          <w:bCs/>
          <w:color w:val="000000" w:themeColor="text1"/>
          <w:sz w:val="36"/>
          <w:szCs w:val="36"/>
          <w:highlight w:val="yellow"/>
        </w:rPr>
        <w:t>Week)</w:t>
      </w:r>
    </w:p>
    <w:tbl>
      <w:tblPr>
        <w:tblStyle w:val="TableGrid"/>
        <w:tblW w:w="14902" w:type="dxa"/>
        <w:jc w:val="center"/>
        <w:tblLayout w:type="fixed"/>
        <w:tblLook w:val="04A0" w:firstRow="1" w:lastRow="0" w:firstColumn="1" w:lastColumn="0" w:noHBand="0" w:noVBand="1"/>
      </w:tblPr>
      <w:tblGrid>
        <w:gridCol w:w="1205"/>
        <w:gridCol w:w="887"/>
        <w:gridCol w:w="887"/>
        <w:gridCol w:w="1029"/>
        <w:gridCol w:w="1029"/>
        <w:gridCol w:w="804"/>
        <w:gridCol w:w="95"/>
        <w:gridCol w:w="307"/>
        <w:gridCol w:w="592"/>
        <w:gridCol w:w="900"/>
        <w:gridCol w:w="630"/>
        <w:gridCol w:w="274"/>
        <w:gridCol w:w="855"/>
        <w:gridCol w:w="334"/>
        <w:gridCol w:w="347"/>
        <w:gridCol w:w="508"/>
        <w:gridCol w:w="855"/>
        <w:gridCol w:w="759"/>
        <w:gridCol w:w="760"/>
        <w:gridCol w:w="163"/>
        <w:gridCol w:w="759"/>
        <w:gridCol w:w="923"/>
      </w:tblGrid>
      <w:tr w:rsidR="0069787D" w:rsidRPr="003B0516" w14:paraId="527AA547" w14:textId="77777777" w:rsidTr="00C7119E">
        <w:trPr>
          <w:trHeight w:val="341"/>
          <w:jc w:val="center"/>
        </w:trPr>
        <w:tc>
          <w:tcPr>
            <w:tcW w:w="1205" w:type="dxa"/>
            <w:tcBorders>
              <w:bottom w:val="single" w:sz="4" w:space="0" w:color="auto"/>
            </w:tcBorders>
            <w:vAlign w:val="center"/>
          </w:tcPr>
          <w:p w14:paraId="7B7A0758"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sidRPr="003B0516">
              <w:rPr>
                <w:rFonts w:ascii="Times New Roman" w:eastAsia="Times New Roman" w:hAnsi="Times New Roman" w:cs="Times New Roman"/>
                <w:b/>
                <w:color w:val="000000" w:themeColor="text1"/>
                <w:sz w:val="16"/>
                <w:szCs w:val="16"/>
              </w:rPr>
              <w:t>Monday</w:t>
            </w:r>
          </w:p>
          <w:p w14:paraId="1378C404"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3832" w:type="dxa"/>
            <w:gridSpan w:val="4"/>
            <w:vMerge w:val="restart"/>
            <w:vAlign w:val="center"/>
          </w:tcPr>
          <w:p w14:paraId="1B048979"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9865" w:type="dxa"/>
            <w:gridSpan w:val="17"/>
            <w:vMerge w:val="restart"/>
            <w:shd w:val="clear" w:color="auto" w:fill="FFFFFF" w:themeFill="background1"/>
            <w:vAlign w:val="center"/>
          </w:tcPr>
          <w:p w14:paraId="181AAD64" w14:textId="77777777" w:rsidR="0069787D" w:rsidRPr="003B0516" w:rsidRDefault="0069787D" w:rsidP="00C7119E">
            <w:pPr>
              <w:jc w:val="center"/>
              <w:rPr>
                <w:rFonts w:ascii="Times New Roman" w:eastAsia="Times New Roman" w:hAnsi="Times New Roman" w:cs="Times New Roman"/>
                <w:color w:val="000000" w:themeColor="text1"/>
                <w:sz w:val="16"/>
                <w:szCs w:val="16"/>
              </w:rPr>
            </w:pPr>
          </w:p>
        </w:tc>
      </w:tr>
      <w:tr w:rsidR="0069787D" w:rsidRPr="003B0516" w14:paraId="7713343C" w14:textId="77777777" w:rsidTr="00C7119E">
        <w:trPr>
          <w:trHeight w:val="323"/>
          <w:jc w:val="center"/>
        </w:trPr>
        <w:tc>
          <w:tcPr>
            <w:tcW w:w="1205" w:type="dxa"/>
            <w:tcBorders>
              <w:bottom w:val="single" w:sz="4" w:space="0" w:color="auto"/>
            </w:tcBorders>
            <w:vAlign w:val="center"/>
          </w:tcPr>
          <w:p w14:paraId="4623675D"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sidRPr="003B0516">
              <w:rPr>
                <w:rFonts w:ascii="Times New Roman" w:eastAsia="Times New Roman" w:hAnsi="Times New Roman" w:cs="Times New Roman"/>
                <w:b/>
                <w:color w:val="000000" w:themeColor="text1"/>
                <w:sz w:val="16"/>
                <w:szCs w:val="16"/>
              </w:rPr>
              <w:t>Tuesday</w:t>
            </w:r>
          </w:p>
          <w:p w14:paraId="57413B11"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3832" w:type="dxa"/>
            <w:gridSpan w:val="4"/>
            <w:vMerge/>
            <w:vAlign w:val="center"/>
          </w:tcPr>
          <w:p w14:paraId="7C83E4AC"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9865" w:type="dxa"/>
            <w:gridSpan w:val="17"/>
            <w:vMerge/>
            <w:shd w:val="clear" w:color="auto" w:fill="FFFFFF" w:themeFill="background1"/>
            <w:vAlign w:val="center"/>
          </w:tcPr>
          <w:p w14:paraId="6AE89118" w14:textId="77777777" w:rsidR="0069787D" w:rsidRPr="003B0516" w:rsidRDefault="0069787D" w:rsidP="00C7119E">
            <w:pPr>
              <w:jc w:val="center"/>
              <w:rPr>
                <w:rFonts w:ascii="Times New Roman" w:eastAsia="Times New Roman" w:hAnsi="Times New Roman" w:cs="Times New Roman"/>
                <w:color w:val="000000" w:themeColor="text1"/>
                <w:sz w:val="16"/>
                <w:szCs w:val="16"/>
              </w:rPr>
            </w:pPr>
          </w:p>
        </w:tc>
      </w:tr>
      <w:tr w:rsidR="0069787D" w:rsidRPr="003B0516" w14:paraId="7F9C7A23" w14:textId="77777777" w:rsidTr="00C7119E">
        <w:trPr>
          <w:trHeight w:val="398"/>
          <w:jc w:val="center"/>
        </w:trPr>
        <w:tc>
          <w:tcPr>
            <w:tcW w:w="1205" w:type="dxa"/>
            <w:tcBorders>
              <w:bottom w:val="single" w:sz="4" w:space="0" w:color="auto"/>
            </w:tcBorders>
            <w:vAlign w:val="center"/>
          </w:tcPr>
          <w:p w14:paraId="36C7DF01"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sidRPr="003B0516">
              <w:rPr>
                <w:rFonts w:ascii="Times New Roman" w:eastAsia="Times New Roman" w:hAnsi="Times New Roman" w:cs="Times New Roman"/>
                <w:b/>
                <w:color w:val="000000" w:themeColor="text1"/>
                <w:sz w:val="16"/>
                <w:szCs w:val="16"/>
              </w:rPr>
              <w:t>Wednesday</w:t>
            </w:r>
          </w:p>
          <w:p w14:paraId="2CC2F0EC"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3832" w:type="dxa"/>
            <w:gridSpan w:val="4"/>
            <w:vMerge/>
            <w:vAlign w:val="center"/>
          </w:tcPr>
          <w:p w14:paraId="4DA1531E"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9865" w:type="dxa"/>
            <w:gridSpan w:val="17"/>
            <w:vMerge/>
            <w:tcBorders>
              <w:bottom w:val="single" w:sz="4" w:space="0" w:color="auto"/>
            </w:tcBorders>
            <w:shd w:val="clear" w:color="auto" w:fill="FFFFFF" w:themeFill="background1"/>
            <w:vAlign w:val="center"/>
          </w:tcPr>
          <w:p w14:paraId="40FE8761"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r>
      <w:tr w:rsidR="0069787D" w:rsidRPr="003B0516" w14:paraId="750339E7" w14:textId="77777777" w:rsidTr="00C7119E">
        <w:trPr>
          <w:trHeight w:val="20"/>
          <w:jc w:val="center"/>
        </w:trPr>
        <w:tc>
          <w:tcPr>
            <w:tcW w:w="1205" w:type="dxa"/>
            <w:vMerge w:val="restart"/>
            <w:vAlign w:val="center"/>
          </w:tcPr>
          <w:p w14:paraId="3106921E"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sidRPr="003B0516">
              <w:rPr>
                <w:rFonts w:ascii="Times New Roman" w:eastAsia="Times New Roman" w:hAnsi="Times New Roman" w:cs="Times New Roman"/>
                <w:b/>
                <w:color w:val="000000" w:themeColor="text1"/>
                <w:sz w:val="16"/>
                <w:szCs w:val="16"/>
              </w:rPr>
              <w:t>Thursday</w:t>
            </w:r>
          </w:p>
          <w:p w14:paraId="6420570C"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p w14:paraId="47B85282"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3832" w:type="dxa"/>
            <w:gridSpan w:val="4"/>
            <w:vMerge/>
            <w:vAlign w:val="center"/>
          </w:tcPr>
          <w:p w14:paraId="05421554"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2698" w:type="dxa"/>
            <w:gridSpan w:val="5"/>
            <w:shd w:val="clear" w:color="auto" w:fill="8DB3E2" w:themeFill="text2" w:themeFillTint="66"/>
            <w:vAlign w:val="center"/>
          </w:tcPr>
          <w:p w14:paraId="5338F1A9" w14:textId="77777777" w:rsidR="0069787D"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BIOCHEMISTRY L-1</w:t>
            </w:r>
          </w:p>
          <w:p w14:paraId="4A9BB86F"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11:00-12:00 PM</w:t>
            </w:r>
          </w:p>
        </w:tc>
        <w:tc>
          <w:tcPr>
            <w:tcW w:w="3803" w:type="dxa"/>
            <w:gridSpan w:val="7"/>
            <w:shd w:val="clear" w:color="auto" w:fill="C2D69B" w:themeFill="accent3" w:themeFillTint="99"/>
            <w:vAlign w:val="center"/>
          </w:tcPr>
          <w:p w14:paraId="52FF6492"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PATHOLOGY</w:t>
            </w:r>
          </w:p>
        </w:tc>
        <w:tc>
          <w:tcPr>
            <w:tcW w:w="3364" w:type="dxa"/>
            <w:gridSpan w:val="5"/>
            <w:shd w:val="clear" w:color="auto" w:fill="4BACC6" w:themeFill="accent5"/>
            <w:vAlign w:val="center"/>
          </w:tcPr>
          <w:p w14:paraId="2AC2249C"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bCs/>
                <w:color w:val="000000" w:themeColor="text1"/>
                <w:sz w:val="16"/>
                <w:szCs w:val="16"/>
              </w:rPr>
              <w:t>PHARMACOLOGY L-3</w:t>
            </w:r>
          </w:p>
        </w:tc>
      </w:tr>
      <w:tr w:rsidR="0069787D" w:rsidRPr="003B0516" w14:paraId="24703EE2" w14:textId="77777777" w:rsidTr="00C7119E">
        <w:trPr>
          <w:trHeight w:val="530"/>
          <w:jc w:val="center"/>
        </w:trPr>
        <w:tc>
          <w:tcPr>
            <w:tcW w:w="1205" w:type="dxa"/>
            <w:vMerge/>
            <w:vAlign w:val="center"/>
          </w:tcPr>
          <w:p w14:paraId="17D14CD4"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3832" w:type="dxa"/>
            <w:gridSpan w:val="4"/>
            <w:vMerge/>
            <w:vAlign w:val="center"/>
          </w:tcPr>
          <w:p w14:paraId="537D28DF"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2698" w:type="dxa"/>
            <w:gridSpan w:val="5"/>
            <w:vAlign w:val="center"/>
          </w:tcPr>
          <w:p w14:paraId="0395D446" w14:textId="77777777" w:rsidR="0069787D" w:rsidRPr="00683EA3" w:rsidRDefault="0069787D" w:rsidP="00C7119E">
            <w:pPr>
              <w:jc w:val="center"/>
              <w:rPr>
                <w:rFonts w:ascii="Times New Roman" w:eastAsia="Times New Roman" w:hAnsi="Times New Roman" w:cs="Times New Roman"/>
                <w:color w:val="000000" w:themeColor="text1"/>
                <w:sz w:val="16"/>
                <w:szCs w:val="16"/>
              </w:rPr>
            </w:pPr>
            <w:r w:rsidRPr="00683EA3">
              <w:rPr>
                <w:rFonts w:ascii="Times New Roman" w:eastAsia="Times New Roman" w:hAnsi="Times New Roman" w:cs="Times New Roman"/>
                <w:color w:val="000000" w:themeColor="text1"/>
                <w:sz w:val="16"/>
                <w:szCs w:val="16"/>
              </w:rPr>
              <w:t>Kreb cycle, pyruvic acid cycle, bacterial metabolism</w:t>
            </w:r>
          </w:p>
          <w:p w14:paraId="25FD2C11" w14:textId="77777777" w:rsidR="0069787D" w:rsidRDefault="0069787D" w:rsidP="00C7119E">
            <w:pPr>
              <w:jc w:val="center"/>
              <w:rPr>
                <w:rFonts w:ascii="Times New Roman" w:eastAsia="Times New Roman" w:hAnsi="Times New Roman" w:cs="Times New Roman"/>
                <w:b/>
                <w:bCs/>
                <w:color w:val="000000" w:themeColor="text1"/>
                <w:sz w:val="16"/>
                <w:szCs w:val="16"/>
              </w:rPr>
            </w:pPr>
            <w:r w:rsidRPr="000C6966">
              <w:rPr>
                <w:rFonts w:ascii="Times New Roman" w:eastAsia="Times New Roman" w:hAnsi="Times New Roman" w:cs="Times New Roman"/>
                <w:b/>
                <w:bCs/>
                <w:color w:val="000000" w:themeColor="text1"/>
                <w:sz w:val="16"/>
                <w:szCs w:val="16"/>
              </w:rPr>
              <w:t>Revisit Lecture</w:t>
            </w:r>
          </w:p>
          <w:p w14:paraId="7C904936"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bCs/>
                <w:color w:val="000000" w:themeColor="text1"/>
                <w:sz w:val="16"/>
                <w:szCs w:val="16"/>
              </w:rPr>
              <w:t>LGIS</w:t>
            </w:r>
          </w:p>
        </w:tc>
        <w:tc>
          <w:tcPr>
            <w:tcW w:w="1759" w:type="dxa"/>
            <w:gridSpan w:val="3"/>
            <w:vAlign w:val="center"/>
          </w:tcPr>
          <w:p w14:paraId="46558FEF"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SDL</w:t>
            </w:r>
          </w:p>
          <w:p w14:paraId="5B7F8C4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 xml:space="preserve">12:00 PM – </w:t>
            </w:r>
            <w:r>
              <w:rPr>
                <w:rFonts w:ascii="Times New Roman" w:eastAsia="Times New Roman" w:hAnsi="Times New Roman" w:cs="Times New Roman"/>
                <w:b/>
                <w:color w:val="000000" w:themeColor="text1"/>
                <w:sz w:val="14"/>
                <w:szCs w:val="14"/>
              </w:rPr>
              <w:t>12</w:t>
            </w:r>
            <w:r w:rsidRPr="003B0516">
              <w:rPr>
                <w:rFonts w:ascii="Times New Roman" w:eastAsia="Times New Roman" w:hAnsi="Times New Roman" w:cs="Times New Roman"/>
                <w:b/>
                <w:color w:val="000000" w:themeColor="text1"/>
                <w:sz w:val="14"/>
                <w:szCs w:val="14"/>
              </w:rPr>
              <w:t>:</w:t>
            </w:r>
            <w:r>
              <w:rPr>
                <w:rFonts w:ascii="Times New Roman" w:eastAsia="Times New Roman" w:hAnsi="Times New Roman" w:cs="Times New Roman"/>
                <w:b/>
                <w:color w:val="000000" w:themeColor="text1"/>
                <w:sz w:val="14"/>
                <w:szCs w:val="14"/>
              </w:rPr>
              <w:t>3</w:t>
            </w:r>
            <w:r w:rsidRPr="003B0516">
              <w:rPr>
                <w:rFonts w:ascii="Times New Roman" w:eastAsia="Times New Roman" w:hAnsi="Times New Roman" w:cs="Times New Roman"/>
                <w:b/>
                <w:color w:val="000000" w:themeColor="text1"/>
                <w:sz w:val="14"/>
                <w:szCs w:val="14"/>
              </w:rPr>
              <w:t>0 PM</w:t>
            </w:r>
          </w:p>
        </w:tc>
        <w:tc>
          <w:tcPr>
            <w:tcW w:w="2044" w:type="dxa"/>
            <w:gridSpan w:val="4"/>
            <w:vAlign w:val="center"/>
          </w:tcPr>
          <w:p w14:paraId="4735726F"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SGD</w:t>
            </w:r>
          </w:p>
          <w:p w14:paraId="6873E2B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12:30-1:00</w:t>
            </w:r>
          </w:p>
        </w:tc>
        <w:tc>
          <w:tcPr>
            <w:tcW w:w="3364" w:type="dxa"/>
            <w:gridSpan w:val="5"/>
            <w:vAlign w:val="center"/>
          </w:tcPr>
          <w:p w14:paraId="40CD70E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01:00 PM – 02:00 PM</w:t>
            </w:r>
          </w:p>
        </w:tc>
      </w:tr>
      <w:tr w:rsidR="0069787D" w:rsidRPr="003B0516" w14:paraId="5C98F520" w14:textId="77777777" w:rsidTr="00C7119E">
        <w:trPr>
          <w:trHeight w:val="215"/>
          <w:jc w:val="center"/>
        </w:trPr>
        <w:tc>
          <w:tcPr>
            <w:tcW w:w="1205" w:type="dxa"/>
            <w:vMerge/>
            <w:vAlign w:val="center"/>
          </w:tcPr>
          <w:p w14:paraId="01292119"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3832" w:type="dxa"/>
            <w:gridSpan w:val="4"/>
            <w:vMerge/>
            <w:vAlign w:val="center"/>
          </w:tcPr>
          <w:p w14:paraId="21E76A04"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206" w:type="dxa"/>
            <w:gridSpan w:val="3"/>
            <w:vAlign w:val="center"/>
          </w:tcPr>
          <w:p w14:paraId="45DADC31" w14:textId="77777777" w:rsidR="0069787D" w:rsidRPr="00A71F06" w:rsidRDefault="0069787D" w:rsidP="00C7119E">
            <w:pPr>
              <w:jc w:val="center"/>
              <w:rPr>
                <w:rFonts w:ascii="Times New Roman" w:eastAsia="Times New Roman" w:hAnsi="Times New Roman" w:cs="Times New Roman"/>
                <w:b/>
                <w:bCs/>
                <w:color w:val="000000" w:themeColor="text1"/>
                <w:sz w:val="16"/>
                <w:szCs w:val="16"/>
              </w:rPr>
            </w:pPr>
            <w:r w:rsidRPr="00A71F06">
              <w:rPr>
                <w:rFonts w:ascii="Times New Roman" w:eastAsia="Times New Roman" w:hAnsi="Times New Roman" w:cs="Times New Roman"/>
                <w:b/>
                <w:bCs/>
                <w:color w:val="000000" w:themeColor="text1"/>
                <w:sz w:val="16"/>
                <w:szCs w:val="16"/>
              </w:rPr>
              <w:t>EVEN</w:t>
            </w:r>
          </w:p>
        </w:tc>
        <w:tc>
          <w:tcPr>
            <w:tcW w:w="1492" w:type="dxa"/>
            <w:gridSpan w:val="2"/>
            <w:vAlign w:val="center"/>
          </w:tcPr>
          <w:p w14:paraId="783E26BE" w14:textId="77777777" w:rsidR="0069787D" w:rsidRPr="00A71F06" w:rsidRDefault="0069787D" w:rsidP="00C7119E">
            <w:pPr>
              <w:jc w:val="center"/>
              <w:rPr>
                <w:rFonts w:ascii="Times New Roman" w:eastAsia="Times New Roman" w:hAnsi="Times New Roman" w:cs="Times New Roman"/>
                <w:b/>
                <w:bCs/>
                <w:color w:val="000000" w:themeColor="text1"/>
                <w:sz w:val="16"/>
                <w:szCs w:val="16"/>
              </w:rPr>
            </w:pPr>
            <w:r w:rsidRPr="00A71F06">
              <w:rPr>
                <w:rFonts w:ascii="Times New Roman" w:eastAsia="Times New Roman" w:hAnsi="Times New Roman" w:cs="Times New Roman"/>
                <w:b/>
                <w:bCs/>
                <w:color w:val="000000" w:themeColor="text1"/>
                <w:sz w:val="16"/>
                <w:szCs w:val="16"/>
              </w:rPr>
              <w:t>ODD</w:t>
            </w:r>
          </w:p>
        </w:tc>
        <w:tc>
          <w:tcPr>
            <w:tcW w:w="3803" w:type="dxa"/>
            <w:gridSpan w:val="7"/>
            <w:vAlign w:val="center"/>
          </w:tcPr>
          <w:p w14:paraId="03612E94" w14:textId="77777777" w:rsidR="0069787D" w:rsidRPr="003B0516" w:rsidRDefault="0069787D" w:rsidP="00C7119E">
            <w:pPr>
              <w:jc w:val="center"/>
              <w:rPr>
                <w:rFonts w:ascii="Times New Roman" w:eastAsia="Times New Roman" w:hAnsi="Times New Roman" w:cs="Times New Roman"/>
                <w:bCs/>
                <w:color w:val="000000" w:themeColor="text1"/>
                <w:sz w:val="16"/>
                <w:szCs w:val="16"/>
              </w:rPr>
            </w:pPr>
            <w:r w:rsidRPr="003B0516">
              <w:rPr>
                <w:rFonts w:ascii="Times New Roman" w:eastAsia="Times New Roman" w:hAnsi="Times New Roman" w:cs="Times New Roman"/>
                <w:b/>
                <w:color w:val="000000" w:themeColor="text1"/>
                <w:sz w:val="18"/>
                <w:szCs w:val="18"/>
              </w:rPr>
              <w:t>Structure of Bacterial cell</w:t>
            </w:r>
          </w:p>
        </w:tc>
        <w:tc>
          <w:tcPr>
            <w:tcW w:w="3364" w:type="dxa"/>
            <w:gridSpan w:val="5"/>
            <w:vAlign w:val="center"/>
          </w:tcPr>
          <w:p w14:paraId="42449871" w14:textId="77777777" w:rsidR="0069787D" w:rsidRPr="00920F66" w:rsidRDefault="0069787D" w:rsidP="00C7119E">
            <w:pPr>
              <w:jc w:val="center"/>
              <w:rPr>
                <w:rFonts w:ascii="Times New Roman" w:hAnsi="Times New Roman" w:cs="Times New Roman"/>
                <w:b/>
                <w:bCs/>
                <w:color w:val="000000" w:themeColor="text1"/>
                <w:sz w:val="16"/>
                <w:szCs w:val="16"/>
              </w:rPr>
            </w:pPr>
            <w:r w:rsidRPr="00920F66">
              <w:rPr>
                <w:rFonts w:ascii="Times New Roman" w:eastAsia="Times New Roman" w:hAnsi="Times New Roman" w:cs="Times New Roman"/>
                <w:b/>
                <w:bCs/>
                <w:color w:val="000000" w:themeColor="text1"/>
                <w:sz w:val="16"/>
                <w:szCs w:val="16"/>
              </w:rPr>
              <w:t>Introduction to chemotherapy</w:t>
            </w:r>
          </w:p>
        </w:tc>
      </w:tr>
      <w:tr w:rsidR="0069787D" w:rsidRPr="003B0516" w14:paraId="71118EA1" w14:textId="77777777" w:rsidTr="00C7119E">
        <w:trPr>
          <w:trHeight w:val="173"/>
          <w:jc w:val="center"/>
        </w:trPr>
        <w:tc>
          <w:tcPr>
            <w:tcW w:w="1205" w:type="dxa"/>
            <w:vMerge/>
            <w:vAlign w:val="center"/>
          </w:tcPr>
          <w:p w14:paraId="7300B0CD"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bookmarkStart w:id="1" w:name="_Hlk168952042"/>
          </w:p>
        </w:tc>
        <w:tc>
          <w:tcPr>
            <w:tcW w:w="3832" w:type="dxa"/>
            <w:gridSpan w:val="4"/>
            <w:vMerge/>
            <w:vAlign w:val="center"/>
          </w:tcPr>
          <w:p w14:paraId="7C8BA30D"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206" w:type="dxa"/>
            <w:gridSpan w:val="3"/>
            <w:vMerge w:val="restart"/>
            <w:vAlign w:val="center"/>
          </w:tcPr>
          <w:p w14:paraId="13FB3039" w14:textId="77777777" w:rsidR="0069787D" w:rsidRDefault="0069787D" w:rsidP="00C7119E">
            <w:pPr>
              <w:jc w:val="center"/>
              <w:rPr>
                <w:rFonts w:ascii="Times New Roman" w:eastAsia="Times New Roman" w:hAnsi="Times New Roman" w:cs="Times New Roman"/>
                <w:b/>
                <w:bCs/>
                <w:color w:val="000000" w:themeColor="text1"/>
                <w:sz w:val="16"/>
                <w:szCs w:val="16"/>
              </w:rPr>
            </w:pPr>
            <w:r>
              <w:rPr>
                <w:rFonts w:ascii="Times New Roman" w:eastAsia="Times New Roman" w:hAnsi="Times New Roman" w:cs="Times New Roman"/>
                <w:b/>
                <w:bCs/>
                <w:color w:val="000000" w:themeColor="text1"/>
                <w:sz w:val="16"/>
                <w:szCs w:val="16"/>
              </w:rPr>
              <w:t>Dr. Aneela</w:t>
            </w:r>
          </w:p>
          <w:p w14:paraId="2675AFFC" w14:textId="77777777" w:rsidR="0069787D" w:rsidRPr="00A71F06" w:rsidRDefault="0069787D" w:rsidP="00C7119E">
            <w:pPr>
              <w:jc w:val="center"/>
              <w:rPr>
                <w:rFonts w:ascii="Times New Roman" w:eastAsia="Times New Roman" w:hAnsi="Times New Roman" w:cs="Times New Roman"/>
                <w:b/>
                <w:bCs/>
                <w:color w:val="000000" w:themeColor="text1"/>
                <w:sz w:val="16"/>
                <w:szCs w:val="16"/>
              </w:rPr>
            </w:pPr>
            <w:r>
              <w:rPr>
                <w:rFonts w:ascii="Times New Roman" w:eastAsia="Times New Roman" w:hAnsi="Times New Roman" w:cs="Times New Roman"/>
                <w:b/>
                <w:bCs/>
                <w:color w:val="000000" w:themeColor="text1"/>
                <w:sz w:val="16"/>
                <w:szCs w:val="16"/>
              </w:rPr>
              <w:t>Lecture hall 1</w:t>
            </w:r>
          </w:p>
        </w:tc>
        <w:tc>
          <w:tcPr>
            <w:tcW w:w="1492" w:type="dxa"/>
            <w:gridSpan w:val="2"/>
            <w:vMerge w:val="restart"/>
            <w:vAlign w:val="center"/>
          </w:tcPr>
          <w:p w14:paraId="0BED0FA5" w14:textId="77777777" w:rsidR="0069787D" w:rsidRDefault="0069787D" w:rsidP="00C7119E">
            <w:pPr>
              <w:jc w:val="center"/>
              <w:rPr>
                <w:rFonts w:ascii="Times New Roman" w:eastAsia="Times New Roman" w:hAnsi="Times New Roman" w:cs="Times New Roman"/>
                <w:b/>
                <w:bCs/>
                <w:color w:val="000000" w:themeColor="text1"/>
                <w:sz w:val="16"/>
                <w:szCs w:val="16"/>
              </w:rPr>
            </w:pPr>
            <w:r>
              <w:rPr>
                <w:rFonts w:ascii="Times New Roman" w:eastAsia="Times New Roman" w:hAnsi="Times New Roman" w:cs="Times New Roman"/>
                <w:b/>
                <w:bCs/>
                <w:color w:val="000000" w:themeColor="text1"/>
                <w:sz w:val="16"/>
                <w:szCs w:val="16"/>
              </w:rPr>
              <w:t>Dr. Kashif</w:t>
            </w:r>
          </w:p>
          <w:p w14:paraId="207DF028" w14:textId="77777777" w:rsidR="0069787D" w:rsidRPr="00A71F06" w:rsidRDefault="0069787D" w:rsidP="00C7119E">
            <w:pPr>
              <w:jc w:val="center"/>
              <w:rPr>
                <w:rFonts w:ascii="Times New Roman" w:eastAsia="Times New Roman" w:hAnsi="Times New Roman" w:cs="Times New Roman"/>
                <w:b/>
                <w:bCs/>
                <w:color w:val="000000" w:themeColor="text1"/>
                <w:sz w:val="16"/>
                <w:szCs w:val="16"/>
              </w:rPr>
            </w:pPr>
            <w:r>
              <w:rPr>
                <w:rFonts w:ascii="Times New Roman" w:eastAsia="Times New Roman" w:hAnsi="Times New Roman" w:cs="Times New Roman"/>
                <w:b/>
                <w:bCs/>
                <w:color w:val="000000" w:themeColor="text1"/>
                <w:sz w:val="16"/>
                <w:szCs w:val="16"/>
              </w:rPr>
              <w:t>Lecture hall 2</w:t>
            </w:r>
          </w:p>
        </w:tc>
        <w:tc>
          <w:tcPr>
            <w:tcW w:w="630" w:type="dxa"/>
            <w:vAlign w:val="center"/>
          </w:tcPr>
          <w:p w14:paraId="1A72DF63"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GROUP</w:t>
            </w:r>
          </w:p>
        </w:tc>
        <w:tc>
          <w:tcPr>
            <w:tcW w:w="1810" w:type="dxa"/>
            <w:gridSpan w:val="4"/>
            <w:vAlign w:val="center"/>
          </w:tcPr>
          <w:p w14:paraId="43F09CED"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FACILITATOR</w:t>
            </w:r>
          </w:p>
        </w:tc>
        <w:tc>
          <w:tcPr>
            <w:tcW w:w="1363" w:type="dxa"/>
            <w:gridSpan w:val="2"/>
            <w:vAlign w:val="center"/>
          </w:tcPr>
          <w:p w14:paraId="00C10046"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VENUE</w:t>
            </w:r>
          </w:p>
        </w:tc>
        <w:tc>
          <w:tcPr>
            <w:tcW w:w="1682" w:type="dxa"/>
            <w:gridSpan w:val="3"/>
            <w:vAlign w:val="center"/>
          </w:tcPr>
          <w:p w14:paraId="07343E8C" w14:textId="77777777" w:rsidR="0069787D" w:rsidRPr="00A71F06" w:rsidRDefault="0069787D" w:rsidP="00C7119E">
            <w:pPr>
              <w:jc w:val="center"/>
              <w:rPr>
                <w:rFonts w:ascii="Times New Roman" w:hAnsi="Times New Roman" w:cs="Times New Roman"/>
                <w:b/>
                <w:bCs/>
                <w:color w:val="000000" w:themeColor="text1"/>
                <w:sz w:val="16"/>
                <w:szCs w:val="16"/>
              </w:rPr>
            </w:pPr>
            <w:r w:rsidRPr="00A71F06">
              <w:rPr>
                <w:rFonts w:ascii="Times New Roman" w:hAnsi="Times New Roman" w:cs="Times New Roman"/>
                <w:b/>
                <w:bCs/>
                <w:color w:val="000000" w:themeColor="text1"/>
                <w:sz w:val="16"/>
                <w:szCs w:val="16"/>
              </w:rPr>
              <w:t>EVEN</w:t>
            </w:r>
          </w:p>
        </w:tc>
        <w:tc>
          <w:tcPr>
            <w:tcW w:w="1682" w:type="dxa"/>
            <w:gridSpan w:val="2"/>
            <w:vAlign w:val="center"/>
          </w:tcPr>
          <w:p w14:paraId="7A502E6A" w14:textId="77777777" w:rsidR="0069787D" w:rsidRPr="00A71F06" w:rsidRDefault="0069787D" w:rsidP="00C7119E">
            <w:pPr>
              <w:jc w:val="center"/>
              <w:rPr>
                <w:rFonts w:ascii="Times New Roman" w:hAnsi="Times New Roman" w:cs="Times New Roman"/>
                <w:b/>
                <w:bCs/>
                <w:color w:val="000000" w:themeColor="text1"/>
                <w:sz w:val="16"/>
                <w:szCs w:val="16"/>
              </w:rPr>
            </w:pPr>
            <w:r w:rsidRPr="00A71F06">
              <w:rPr>
                <w:rFonts w:ascii="Times New Roman" w:hAnsi="Times New Roman" w:cs="Times New Roman"/>
                <w:b/>
                <w:bCs/>
                <w:color w:val="000000" w:themeColor="text1"/>
                <w:sz w:val="16"/>
                <w:szCs w:val="16"/>
              </w:rPr>
              <w:t>ODD</w:t>
            </w:r>
          </w:p>
        </w:tc>
      </w:tr>
      <w:tr w:rsidR="0069787D" w:rsidRPr="003B0516" w14:paraId="4E310B00" w14:textId="77777777" w:rsidTr="00C7119E">
        <w:trPr>
          <w:trHeight w:val="54"/>
          <w:jc w:val="center"/>
        </w:trPr>
        <w:tc>
          <w:tcPr>
            <w:tcW w:w="1205" w:type="dxa"/>
            <w:vMerge/>
            <w:vAlign w:val="center"/>
          </w:tcPr>
          <w:p w14:paraId="4999B14C"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3832" w:type="dxa"/>
            <w:gridSpan w:val="4"/>
            <w:vMerge/>
            <w:vAlign w:val="center"/>
          </w:tcPr>
          <w:p w14:paraId="28337F5C"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206" w:type="dxa"/>
            <w:gridSpan w:val="3"/>
            <w:vMerge/>
            <w:vAlign w:val="center"/>
          </w:tcPr>
          <w:p w14:paraId="5AA9C297" w14:textId="77777777" w:rsidR="0069787D" w:rsidRPr="003B0516" w:rsidRDefault="0069787D" w:rsidP="00C7119E">
            <w:pPr>
              <w:jc w:val="center"/>
              <w:rPr>
                <w:rFonts w:ascii="Times New Roman" w:eastAsia="Times New Roman" w:hAnsi="Times New Roman" w:cs="Times New Roman"/>
                <w:color w:val="000000" w:themeColor="text1"/>
                <w:sz w:val="16"/>
                <w:szCs w:val="16"/>
              </w:rPr>
            </w:pPr>
          </w:p>
        </w:tc>
        <w:tc>
          <w:tcPr>
            <w:tcW w:w="1492" w:type="dxa"/>
            <w:gridSpan w:val="2"/>
            <w:vMerge/>
            <w:vAlign w:val="center"/>
          </w:tcPr>
          <w:p w14:paraId="3D9AF059" w14:textId="77777777" w:rsidR="0069787D" w:rsidRPr="003B0516" w:rsidRDefault="0069787D" w:rsidP="00C7119E">
            <w:pPr>
              <w:jc w:val="center"/>
              <w:rPr>
                <w:rFonts w:ascii="Times New Roman" w:eastAsia="Times New Roman" w:hAnsi="Times New Roman" w:cs="Times New Roman"/>
                <w:color w:val="000000" w:themeColor="text1"/>
                <w:sz w:val="16"/>
                <w:szCs w:val="16"/>
              </w:rPr>
            </w:pPr>
          </w:p>
        </w:tc>
        <w:tc>
          <w:tcPr>
            <w:tcW w:w="630" w:type="dxa"/>
            <w:vAlign w:val="center"/>
          </w:tcPr>
          <w:p w14:paraId="7C0369D5"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A</w:t>
            </w:r>
          </w:p>
        </w:tc>
        <w:tc>
          <w:tcPr>
            <w:tcW w:w="1810" w:type="dxa"/>
            <w:gridSpan w:val="4"/>
            <w:vAlign w:val="center"/>
          </w:tcPr>
          <w:p w14:paraId="2A0018FA"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Dr. Kiran Fatima</w:t>
            </w:r>
          </w:p>
        </w:tc>
        <w:tc>
          <w:tcPr>
            <w:tcW w:w="1363" w:type="dxa"/>
            <w:gridSpan w:val="2"/>
            <w:vAlign w:val="center"/>
          </w:tcPr>
          <w:p w14:paraId="60CAE764"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Lecture hall 1</w:t>
            </w:r>
          </w:p>
        </w:tc>
        <w:tc>
          <w:tcPr>
            <w:tcW w:w="1682" w:type="dxa"/>
            <w:gridSpan w:val="3"/>
            <w:vMerge w:val="restart"/>
            <w:vAlign w:val="center"/>
          </w:tcPr>
          <w:p w14:paraId="631BC67C" w14:textId="77777777" w:rsidR="0069787D" w:rsidRDefault="0069787D" w:rsidP="00C7119E">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Dr. Zunera</w:t>
            </w:r>
          </w:p>
          <w:p w14:paraId="3B9A771D" w14:textId="77777777" w:rsidR="0069787D" w:rsidRDefault="0069787D" w:rsidP="00C7119E">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Lecture hall 2</w:t>
            </w:r>
          </w:p>
        </w:tc>
        <w:tc>
          <w:tcPr>
            <w:tcW w:w="1682" w:type="dxa"/>
            <w:gridSpan w:val="2"/>
            <w:vMerge w:val="restart"/>
            <w:vAlign w:val="center"/>
          </w:tcPr>
          <w:p w14:paraId="2FD854E0" w14:textId="77777777" w:rsidR="0069787D" w:rsidRDefault="0069787D" w:rsidP="00C7119E">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Dr. Arsheen</w:t>
            </w:r>
          </w:p>
          <w:p w14:paraId="193CD7D7" w14:textId="77777777" w:rsidR="0069787D" w:rsidRDefault="0069787D" w:rsidP="00C7119E">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Lecture hall 1</w:t>
            </w:r>
          </w:p>
        </w:tc>
      </w:tr>
      <w:tr w:rsidR="0069787D" w:rsidRPr="003B0516" w14:paraId="6C4BF04F" w14:textId="77777777" w:rsidTr="00C7119E">
        <w:trPr>
          <w:trHeight w:val="52"/>
          <w:jc w:val="center"/>
        </w:trPr>
        <w:tc>
          <w:tcPr>
            <w:tcW w:w="1205" w:type="dxa"/>
            <w:vMerge/>
            <w:vAlign w:val="center"/>
          </w:tcPr>
          <w:p w14:paraId="4A7FEC2C"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3832" w:type="dxa"/>
            <w:gridSpan w:val="4"/>
            <w:vMerge/>
            <w:vAlign w:val="center"/>
          </w:tcPr>
          <w:p w14:paraId="2894206A"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206" w:type="dxa"/>
            <w:gridSpan w:val="3"/>
            <w:vMerge/>
            <w:vAlign w:val="center"/>
          </w:tcPr>
          <w:p w14:paraId="55AC4079" w14:textId="77777777" w:rsidR="0069787D" w:rsidRPr="003B0516" w:rsidRDefault="0069787D" w:rsidP="00C7119E">
            <w:pPr>
              <w:jc w:val="center"/>
              <w:rPr>
                <w:rFonts w:ascii="Times New Roman" w:eastAsia="Times New Roman" w:hAnsi="Times New Roman" w:cs="Times New Roman"/>
                <w:color w:val="000000" w:themeColor="text1"/>
                <w:sz w:val="16"/>
                <w:szCs w:val="16"/>
              </w:rPr>
            </w:pPr>
          </w:p>
        </w:tc>
        <w:tc>
          <w:tcPr>
            <w:tcW w:w="1492" w:type="dxa"/>
            <w:gridSpan w:val="2"/>
            <w:vMerge/>
            <w:vAlign w:val="center"/>
          </w:tcPr>
          <w:p w14:paraId="4C32441D" w14:textId="77777777" w:rsidR="0069787D" w:rsidRPr="003B0516" w:rsidRDefault="0069787D" w:rsidP="00C7119E">
            <w:pPr>
              <w:jc w:val="center"/>
              <w:rPr>
                <w:rFonts w:ascii="Times New Roman" w:eastAsia="Times New Roman" w:hAnsi="Times New Roman" w:cs="Times New Roman"/>
                <w:color w:val="000000" w:themeColor="text1"/>
                <w:sz w:val="16"/>
                <w:szCs w:val="16"/>
              </w:rPr>
            </w:pPr>
          </w:p>
        </w:tc>
        <w:tc>
          <w:tcPr>
            <w:tcW w:w="630" w:type="dxa"/>
            <w:vAlign w:val="center"/>
          </w:tcPr>
          <w:p w14:paraId="3F6BE46D"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B</w:t>
            </w:r>
          </w:p>
        </w:tc>
        <w:tc>
          <w:tcPr>
            <w:tcW w:w="1810" w:type="dxa"/>
            <w:gridSpan w:val="4"/>
            <w:vAlign w:val="center"/>
          </w:tcPr>
          <w:p w14:paraId="292705E9"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Dr. Mehreen Fatima</w:t>
            </w:r>
          </w:p>
        </w:tc>
        <w:tc>
          <w:tcPr>
            <w:tcW w:w="1363" w:type="dxa"/>
            <w:gridSpan w:val="2"/>
            <w:vAlign w:val="center"/>
          </w:tcPr>
          <w:p w14:paraId="591A8D17"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Lecture hall 2</w:t>
            </w:r>
          </w:p>
        </w:tc>
        <w:tc>
          <w:tcPr>
            <w:tcW w:w="1682" w:type="dxa"/>
            <w:gridSpan w:val="3"/>
            <w:vMerge/>
            <w:vAlign w:val="center"/>
          </w:tcPr>
          <w:p w14:paraId="6AA39633" w14:textId="77777777" w:rsidR="0069787D" w:rsidRDefault="0069787D" w:rsidP="00C7119E">
            <w:pPr>
              <w:jc w:val="center"/>
              <w:rPr>
                <w:rFonts w:ascii="Times New Roman" w:hAnsi="Times New Roman" w:cs="Times New Roman"/>
                <w:color w:val="000000" w:themeColor="text1"/>
                <w:sz w:val="16"/>
                <w:szCs w:val="16"/>
              </w:rPr>
            </w:pPr>
          </w:p>
        </w:tc>
        <w:tc>
          <w:tcPr>
            <w:tcW w:w="1682" w:type="dxa"/>
            <w:gridSpan w:val="2"/>
            <w:vMerge/>
            <w:vAlign w:val="center"/>
          </w:tcPr>
          <w:p w14:paraId="20C6237B" w14:textId="77777777" w:rsidR="0069787D" w:rsidRDefault="0069787D" w:rsidP="00C7119E">
            <w:pPr>
              <w:jc w:val="center"/>
              <w:rPr>
                <w:rFonts w:ascii="Times New Roman" w:hAnsi="Times New Roman" w:cs="Times New Roman"/>
                <w:color w:val="000000" w:themeColor="text1"/>
                <w:sz w:val="16"/>
                <w:szCs w:val="16"/>
              </w:rPr>
            </w:pPr>
          </w:p>
        </w:tc>
      </w:tr>
      <w:tr w:rsidR="0069787D" w:rsidRPr="003B0516" w14:paraId="4C1D7021" w14:textId="77777777" w:rsidTr="00C7119E">
        <w:trPr>
          <w:trHeight w:val="52"/>
          <w:jc w:val="center"/>
        </w:trPr>
        <w:tc>
          <w:tcPr>
            <w:tcW w:w="1205" w:type="dxa"/>
            <w:vMerge/>
            <w:vAlign w:val="center"/>
          </w:tcPr>
          <w:p w14:paraId="384F039B"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3832" w:type="dxa"/>
            <w:gridSpan w:val="4"/>
            <w:vMerge/>
            <w:vAlign w:val="center"/>
          </w:tcPr>
          <w:p w14:paraId="4A4A235B"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206" w:type="dxa"/>
            <w:gridSpan w:val="3"/>
            <w:vMerge/>
            <w:vAlign w:val="center"/>
          </w:tcPr>
          <w:p w14:paraId="193B2FEE" w14:textId="77777777" w:rsidR="0069787D" w:rsidRPr="003B0516" w:rsidRDefault="0069787D" w:rsidP="00C7119E">
            <w:pPr>
              <w:jc w:val="center"/>
              <w:rPr>
                <w:rFonts w:ascii="Times New Roman" w:eastAsia="Times New Roman" w:hAnsi="Times New Roman" w:cs="Times New Roman"/>
                <w:color w:val="000000" w:themeColor="text1"/>
                <w:sz w:val="16"/>
                <w:szCs w:val="16"/>
              </w:rPr>
            </w:pPr>
          </w:p>
        </w:tc>
        <w:tc>
          <w:tcPr>
            <w:tcW w:w="1492" w:type="dxa"/>
            <w:gridSpan w:val="2"/>
            <w:vMerge/>
            <w:vAlign w:val="center"/>
          </w:tcPr>
          <w:p w14:paraId="0EAA7716" w14:textId="77777777" w:rsidR="0069787D" w:rsidRPr="003B0516" w:rsidRDefault="0069787D" w:rsidP="00C7119E">
            <w:pPr>
              <w:jc w:val="center"/>
              <w:rPr>
                <w:rFonts w:ascii="Times New Roman" w:eastAsia="Times New Roman" w:hAnsi="Times New Roman" w:cs="Times New Roman"/>
                <w:color w:val="000000" w:themeColor="text1"/>
                <w:sz w:val="16"/>
                <w:szCs w:val="16"/>
              </w:rPr>
            </w:pPr>
          </w:p>
        </w:tc>
        <w:tc>
          <w:tcPr>
            <w:tcW w:w="630" w:type="dxa"/>
            <w:vAlign w:val="center"/>
          </w:tcPr>
          <w:p w14:paraId="3CA72E41"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C</w:t>
            </w:r>
          </w:p>
        </w:tc>
        <w:tc>
          <w:tcPr>
            <w:tcW w:w="1810" w:type="dxa"/>
            <w:gridSpan w:val="4"/>
            <w:vAlign w:val="center"/>
          </w:tcPr>
          <w:p w14:paraId="74A65458"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Dr. Shabih Haider</w:t>
            </w:r>
          </w:p>
        </w:tc>
        <w:tc>
          <w:tcPr>
            <w:tcW w:w="1363" w:type="dxa"/>
            <w:gridSpan w:val="2"/>
            <w:vAlign w:val="center"/>
          </w:tcPr>
          <w:p w14:paraId="2BFEA0EB"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 xml:space="preserve">Pharma Lab </w:t>
            </w:r>
            <w:r w:rsidRPr="00A81BDE">
              <w:rPr>
                <w:rFonts w:ascii="Times New Roman" w:eastAsia="Times New Roman" w:hAnsi="Times New Roman" w:cs="Times New Roman"/>
                <w:b/>
                <w:color w:val="000000" w:themeColor="text1"/>
                <w:sz w:val="16"/>
                <w:szCs w:val="16"/>
              </w:rPr>
              <w:t>6</w:t>
            </w:r>
          </w:p>
        </w:tc>
        <w:tc>
          <w:tcPr>
            <w:tcW w:w="1682" w:type="dxa"/>
            <w:gridSpan w:val="3"/>
            <w:vMerge/>
            <w:vAlign w:val="center"/>
          </w:tcPr>
          <w:p w14:paraId="62700F0B" w14:textId="77777777" w:rsidR="0069787D" w:rsidRDefault="0069787D" w:rsidP="00C7119E">
            <w:pPr>
              <w:jc w:val="center"/>
              <w:rPr>
                <w:rFonts w:ascii="Times New Roman" w:hAnsi="Times New Roman" w:cs="Times New Roman"/>
                <w:color w:val="000000" w:themeColor="text1"/>
                <w:sz w:val="16"/>
                <w:szCs w:val="16"/>
              </w:rPr>
            </w:pPr>
          </w:p>
        </w:tc>
        <w:tc>
          <w:tcPr>
            <w:tcW w:w="1682" w:type="dxa"/>
            <w:gridSpan w:val="2"/>
            <w:vMerge/>
            <w:vAlign w:val="center"/>
          </w:tcPr>
          <w:p w14:paraId="7FFDF142" w14:textId="77777777" w:rsidR="0069787D" w:rsidRDefault="0069787D" w:rsidP="00C7119E">
            <w:pPr>
              <w:jc w:val="center"/>
              <w:rPr>
                <w:rFonts w:ascii="Times New Roman" w:hAnsi="Times New Roman" w:cs="Times New Roman"/>
                <w:color w:val="000000" w:themeColor="text1"/>
                <w:sz w:val="16"/>
                <w:szCs w:val="16"/>
              </w:rPr>
            </w:pPr>
          </w:p>
        </w:tc>
      </w:tr>
      <w:tr w:rsidR="0069787D" w:rsidRPr="003B0516" w14:paraId="1B824F18" w14:textId="77777777" w:rsidTr="00C7119E">
        <w:trPr>
          <w:trHeight w:val="296"/>
          <w:jc w:val="center"/>
        </w:trPr>
        <w:tc>
          <w:tcPr>
            <w:tcW w:w="1205" w:type="dxa"/>
            <w:vMerge/>
            <w:vAlign w:val="center"/>
          </w:tcPr>
          <w:p w14:paraId="20638545"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3832" w:type="dxa"/>
            <w:gridSpan w:val="4"/>
            <w:vMerge/>
            <w:vAlign w:val="center"/>
          </w:tcPr>
          <w:p w14:paraId="24FC7565"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206" w:type="dxa"/>
            <w:gridSpan w:val="3"/>
            <w:vMerge/>
            <w:vAlign w:val="center"/>
          </w:tcPr>
          <w:p w14:paraId="0430688E" w14:textId="77777777" w:rsidR="0069787D" w:rsidRPr="003B0516" w:rsidRDefault="0069787D" w:rsidP="00C7119E">
            <w:pPr>
              <w:jc w:val="center"/>
              <w:rPr>
                <w:rFonts w:ascii="Times New Roman" w:eastAsia="Times New Roman" w:hAnsi="Times New Roman" w:cs="Times New Roman"/>
                <w:color w:val="000000" w:themeColor="text1"/>
                <w:sz w:val="16"/>
                <w:szCs w:val="16"/>
              </w:rPr>
            </w:pPr>
          </w:p>
        </w:tc>
        <w:tc>
          <w:tcPr>
            <w:tcW w:w="1492" w:type="dxa"/>
            <w:gridSpan w:val="2"/>
            <w:vMerge/>
            <w:vAlign w:val="center"/>
          </w:tcPr>
          <w:p w14:paraId="5027C04A" w14:textId="77777777" w:rsidR="0069787D" w:rsidRPr="003B0516" w:rsidRDefault="0069787D" w:rsidP="00C7119E">
            <w:pPr>
              <w:jc w:val="center"/>
              <w:rPr>
                <w:rFonts w:ascii="Times New Roman" w:eastAsia="Times New Roman" w:hAnsi="Times New Roman" w:cs="Times New Roman"/>
                <w:color w:val="000000" w:themeColor="text1"/>
                <w:sz w:val="16"/>
                <w:szCs w:val="16"/>
              </w:rPr>
            </w:pPr>
          </w:p>
        </w:tc>
        <w:tc>
          <w:tcPr>
            <w:tcW w:w="630" w:type="dxa"/>
            <w:vAlign w:val="center"/>
          </w:tcPr>
          <w:p w14:paraId="2008B346"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D</w:t>
            </w:r>
          </w:p>
        </w:tc>
        <w:tc>
          <w:tcPr>
            <w:tcW w:w="1810" w:type="dxa"/>
            <w:gridSpan w:val="4"/>
            <w:vAlign w:val="center"/>
          </w:tcPr>
          <w:p w14:paraId="08D2367C"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Dr. Sarah Rafi</w:t>
            </w:r>
          </w:p>
        </w:tc>
        <w:tc>
          <w:tcPr>
            <w:tcW w:w="1363" w:type="dxa"/>
            <w:gridSpan w:val="2"/>
            <w:vAlign w:val="center"/>
          </w:tcPr>
          <w:p w14:paraId="0380F36A"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Toxicology Lab</w:t>
            </w:r>
          </w:p>
        </w:tc>
        <w:tc>
          <w:tcPr>
            <w:tcW w:w="1682" w:type="dxa"/>
            <w:gridSpan w:val="3"/>
            <w:vMerge/>
            <w:vAlign w:val="center"/>
          </w:tcPr>
          <w:p w14:paraId="0506DE1D" w14:textId="77777777" w:rsidR="0069787D" w:rsidRDefault="0069787D" w:rsidP="00C7119E">
            <w:pPr>
              <w:jc w:val="center"/>
              <w:rPr>
                <w:rFonts w:ascii="Times New Roman" w:hAnsi="Times New Roman" w:cs="Times New Roman"/>
                <w:color w:val="000000" w:themeColor="text1"/>
                <w:sz w:val="16"/>
                <w:szCs w:val="16"/>
              </w:rPr>
            </w:pPr>
          </w:p>
        </w:tc>
        <w:tc>
          <w:tcPr>
            <w:tcW w:w="1682" w:type="dxa"/>
            <w:gridSpan w:val="2"/>
            <w:vMerge/>
            <w:vAlign w:val="center"/>
          </w:tcPr>
          <w:p w14:paraId="73839F47" w14:textId="77777777" w:rsidR="0069787D" w:rsidRDefault="0069787D" w:rsidP="00C7119E">
            <w:pPr>
              <w:jc w:val="center"/>
              <w:rPr>
                <w:rFonts w:ascii="Times New Roman" w:hAnsi="Times New Roman" w:cs="Times New Roman"/>
                <w:color w:val="000000" w:themeColor="text1"/>
                <w:sz w:val="16"/>
                <w:szCs w:val="16"/>
              </w:rPr>
            </w:pPr>
          </w:p>
        </w:tc>
      </w:tr>
      <w:bookmarkEnd w:id="1"/>
      <w:tr w:rsidR="0069787D" w:rsidRPr="003B0516" w14:paraId="71C53D77" w14:textId="77777777" w:rsidTr="00C7119E">
        <w:trPr>
          <w:trHeight w:val="20"/>
          <w:jc w:val="center"/>
        </w:trPr>
        <w:tc>
          <w:tcPr>
            <w:tcW w:w="1205" w:type="dxa"/>
            <w:vMerge w:val="restart"/>
            <w:vAlign w:val="center"/>
          </w:tcPr>
          <w:p w14:paraId="71211F90"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sidRPr="003B0516">
              <w:rPr>
                <w:rFonts w:ascii="Times New Roman" w:eastAsia="Times New Roman" w:hAnsi="Times New Roman" w:cs="Times New Roman"/>
                <w:b/>
                <w:color w:val="000000" w:themeColor="text1"/>
                <w:sz w:val="16"/>
                <w:szCs w:val="16"/>
              </w:rPr>
              <w:t>Friday</w:t>
            </w:r>
          </w:p>
          <w:p w14:paraId="1EC4BAF8"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p w14:paraId="7C45860B"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774" w:type="dxa"/>
            <w:gridSpan w:val="2"/>
            <w:vAlign w:val="center"/>
          </w:tcPr>
          <w:p w14:paraId="12345EEB"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sidRPr="003B0516">
              <w:rPr>
                <w:rFonts w:ascii="Times New Roman" w:eastAsia="Times New Roman" w:hAnsi="Times New Roman" w:cs="Times New Roman"/>
                <w:b/>
                <w:color w:val="000000" w:themeColor="text1"/>
                <w:sz w:val="16"/>
                <w:szCs w:val="16"/>
              </w:rPr>
              <w:t>08:00am - 08:45am</w:t>
            </w:r>
          </w:p>
        </w:tc>
        <w:tc>
          <w:tcPr>
            <w:tcW w:w="2058" w:type="dxa"/>
            <w:gridSpan w:val="2"/>
            <w:vAlign w:val="center"/>
          </w:tcPr>
          <w:p w14:paraId="7E2A07DA"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sidRPr="003B0516">
              <w:rPr>
                <w:rFonts w:ascii="Times New Roman" w:eastAsia="Times New Roman" w:hAnsi="Times New Roman" w:cs="Times New Roman"/>
                <w:b/>
                <w:color w:val="000000" w:themeColor="text1"/>
                <w:sz w:val="16"/>
                <w:szCs w:val="16"/>
              </w:rPr>
              <w:t>08:45am – 09:30am</w:t>
            </w:r>
          </w:p>
        </w:tc>
        <w:tc>
          <w:tcPr>
            <w:tcW w:w="1206" w:type="dxa"/>
            <w:gridSpan w:val="3"/>
            <w:vAlign w:val="center"/>
          </w:tcPr>
          <w:p w14:paraId="2D7C3606" w14:textId="77777777" w:rsidR="0069787D"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SDL</w:t>
            </w:r>
          </w:p>
          <w:p w14:paraId="11315987"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sidRPr="003B0516">
              <w:rPr>
                <w:rFonts w:ascii="Times New Roman" w:eastAsia="Times New Roman" w:hAnsi="Times New Roman" w:cs="Times New Roman"/>
                <w:b/>
                <w:color w:val="000000" w:themeColor="text1"/>
                <w:sz w:val="16"/>
                <w:szCs w:val="16"/>
              </w:rPr>
              <w:t xml:space="preserve">09:30am – </w:t>
            </w:r>
            <w:r>
              <w:rPr>
                <w:rFonts w:ascii="Times New Roman" w:eastAsia="Times New Roman" w:hAnsi="Times New Roman" w:cs="Times New Roman"/>
                <w:b/>
                <w:color w:val="000000" w:themeColor="text1"/>
                <w:sz w:val="16"/>
                <w:szCs w:val="16"/>
              </w:rPr>
              <w:t>9</w:t>
            </w:r>
            <w:r w:rsidRPr="003B0516">
              <w:rPr>
                <w:rFonts w:ascii="Times New Roman" w:eastAsia="Times New Roman" w:hAnsi="Times New Roman" w:cs="Times New Roman"/>
                <w:b/>
                <w:color w:val="000000" w:themeColor="text1"/>
                <w:sz w:val="16"/>
                <w:szCs w:val="16"/>
              </w:rPr>
              <w:t>:5</w:t>
            </w:r>
            <w:r>
              <w:rPr>
                <w:rFonts w:ascii="Times New Roman" w:eastAsia="Times New Roman" w:hAnsi="Times New Roman" w:cs="Times New Roman"/>
                <w:b/>
                <w:color w:val="000000" w:themeColor="text1"/>
                <w:sz w:val="16"/>
                <w:szCs w:val="16"/>
              </w:rPr>
              <w:t>0</w:t>
            </w:r>
            <w:r w:rsidRPr="003B0516">
              <w:rPr>
                <w:rFonts w:ascii="Times New Roman" w:eastAsia="Times New Roman" w:hAnsi="Times New Roman" w:cs="Times New Roman"/>
                <w:b/>
                <w:color w:val="000000" w:themeColor="text1"/>
                <w:sz w:val="16"/>
                <w:szCs w:val="16"/>
              </w:rPr>
              <w:t>am</w:t>
            </w:r>
          </w:p>
        </w:tc>
        <w:tc>
          <w:tcPr>
            <w:tcW w:w="1492" w:type="dxa"/>
            <w:gridSpan w:val="2"/>
            <w:vAlign w:val="center"/>
          </w:tcPr>
          <w:p w14:paraId="2D443F40" w14:textId="77777777" w:rsidR="0069787D"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SGD</w:t>
            </w:r>
          </w:p>
          <w:p w14:paraId="2E3B3E5C"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9:50-10:15 am</w:t>
            </w:r>
          </w:p>
        </w:tc>
        <w:tc>
          <w:tcPr>
            <w:tcW w:w="2093" w:type="dxa"/>
            <w:gridSpan w:val="4"/>
            <w:vAlign w:val="center"/>
          </w:tcPr>
          <w:p w14:paraId="31D42D88"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sidRPr="003B0516">
              <w:rPr>
                <w:rFonts w:ascii="Times New Roman" w:eastAsia="Times New Roman" w:hAnsi="Times New Roman" w:cs="Times New Roman"/>
                <w:b/>
                <w:color w:val="000000" w:themeColor="text1"/>
                <w:sz w:val="16"/>
                <w:szCs w:val="16"/>
              </w:rPr>
              <w:t>10:15am - 11:00am</w:t>
            </w:r>
          </w:p>
        </w:tc>
        <w:tc>
          <w:tcPr>
            <w:tcW w:w="1710" w:type="dxa"/>
            <w:gridSpan w:val="3"/>
            <w:vAlign w:val="center"/>
          </w:tcPr>
          <w:p w14:paraId="33E399A4"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sidRPr="003B0516">
              <w:rPr>
                <w:rFonts w:ascii="Times New Roman" w:eastAsia="Times New Roman" w:hAnsi="Times New Roman" w:cs="Times New Roman"/>
                <w:b/>
                <w:color w:val="000000" w:themeColor="text1"/>
                <w:sz w:val="16"/>
                <w:szCs w:val="16"/>
              </w:rPr>
              <w:t>11:00am – 12:00pm</w:t>
            </w:r>
          </w:p>
        </w:tc>
        <w:tc>
          <w:tcPr>
            <w:tcW w:w="3364" w:type="dxa"/>
            <w:gridSpan w:val="5"/>
            <w:vMerge w:val="restart"/>
            <w:vAlign w:val="center"/>
          </w:tcPr>
          <w:p w14:paraId="3D89FD3F"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r>
      <w:tr w:rsidR="0069787D" w:rsidRPr="003B0516" w14:paraId="295A70CA" w14:textId="77777777" w:rsidTr="00C7119E">
        <w:trPr>
          <w:trHeight w:val="20"/>
          <w:jc w:val="center"/>
        </w:trPr>
        <w:tc>
          <w:tcPr>
            <w:tcW w:w="1205" w:type="dxa"/>
            <w:vMerge/>
            <w:vAlign w:val="center"/>
          </w:tcPr>
          <w:p w14:paraId="36D3E76E"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774" w:type="dxa"/>
            <w:gridSpan w:val="2"/>
            <w:shd w:val="clear" w:color="auto" w:fill="4BACC6" w:themeFill="accent5"/>
            <w:vAlign w:val="center"/>
          </w:tcPr>
          <w:p w14:paraId="7A6241B2" w14:textId="77777777" w:rsidR="0069787D" w:rsidRPr="003B0516"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
                <w:bCs/>
                <w:color w:val="000000" w:themeColor="text1"/>
                <w:sz w:val="16"/>
                <w:szCs w:val="16"/>
              </w:rPr>
              <w:t>PHARMACOLOGY L-4</w:t>
            </w:r>
          </w:p>
        </w:tc>
        <w:tc>
          <w:tcPr>
            <w:tcW w:w="2058" w:type="dxa"/>
            <w:gridSpan w:val="2"/>
            <w:shd w:val="clear" w:color="auto" w:fill="4BACC6" w:themeFill="accent5"/>
            <w:vAlign w:val="center"/>
          </w:tcPr>
          <w:p w14:paraId="267F4898" w14:textId="77777777" w:rsidR="0069787D" w:rsidRPr="003B0516"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
                <w:bCs/>
                <w:color w:val="000000" w:themeColor="text1"/>
                <w:sz w:val="16"/>
                <w:szCs w:val="16"/>
              </w:rPr>
              <w:t>PHARMACOLOGY L-5</w:t>
            </w:r>
          </w:p>
        </w:tc>
        <w:tc>
          <w:tcPr>
            <w:tcW w:w="2698" w:type="dxa"/>
            <w:gridSpan w:val="5"/>
            <w:shd w:val="clear" w:color="auto" w:fill="C2D69B" w:themeFill="accent3" w:themeFillTint="99"/>
            <w:vAlign w:val="center"/>
          </w:tcPr>
          <w:p w14:paraId="7C10BDAA"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bCs/>
                <w:color w:val="000000" w:themeColor="text1"/>
                <w:sz w:val="16"/>
                <w:szCs w:val="16"/>
              </w:rPr>
              <w:t>PATHOLOGY</w:t>
            </w:r>
          </w:p>
        </w:tc>
        <w:tc>
          <w:tcPr>
            <w:tcW w:w="2093" w:type="dxa"/>
            <w:gridSpan w:val="4"/>
            <w:shd w:val="clear" w:color="auto" w:fill="FBD4B4" w:themeFill="accent6" w:themeFillTint="66"/>
            <w:vAlign w:val="center"/>
          </w:tcPr>
          <w:p w14:paraId="294929C8"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MEDICINE L-7</w:t>
            </w:r>
          </w:p>
        </w:tc>
        <w:tc>
          <w:tcPr>
            <w:tcW w:w="1710" w:type="dxa"/>
            <w:gridSpan w:val="3"/>
            <w:shd w:val="clear" w:color="auto" w:fill="FABF8F" w:themeFill="accent6" w:themeFillTint="99"/>
            <w:vAlign w:val="center"/>
          </w:tcPr>
          <w:p w14:paraId="76D49D6B"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SURGERY L-8</w:t>
            </w:r>
          </w:p>
        </w:tc>
        <w:tc>
          <w:tcPr>
            <w:tcW w:w="3364" w:type="dxa"/>
            <w:gridSpan w:val="5"/>
            <w:vMerge/>
            <w:vAlign w:val="center"/>
          </w:tcPr>
          <w:p w14:paraId="55A801D0"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r>
      <w:tr w:rsidR="0069787D" w:rsidRPr="003B0516" w14:paraId="247D3E28" w14:textId="77777777" w:rsidTr="00C7119E">
        <w:trPr>
          <w:trHeight w:val="245"/>
          <w:jc w:val="center"/>
        </w:trPr>
        <w:tc>
          <w:tcPr>
            <w:tcW w:w="1205" w:type="dxa"/>
            <w:vMerge/>
            <w:vAlign w:val="center"/>
          </w:tcPr>
          <w:p w14:paraId="0DA5C243"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774" w:type="dxa"/>
            <w:gridSpan w:val="2"/>
            <w:vAlign w:val="center"/>
          </w:tcPr>
          <w:p w14:paraId="2B1A45C1" w14:textId="77777777" w:rsidR="0069787D" w:rsidRDefault="0069787D" w:rsidP="00C7119E">
            <w:pPr>
              <w:jc w:val="center"/>
              <w:rPr>
                <w:rFonts w:ascii="Times New Roman" w:eastAsia="Times New Roman" w:hAnsi="Times New Roman" w:cs="Times New Roman"/>
                <w:bCs/>
                <w:color w:val="000000" w:themeColor="text1"/>
                <w:sz w:val="16"/>
                <w:szCs w:val="16"/>
              </w:rPr>
            </w:pPr>
            <w:r w:rsidRPr="00460C4D">
              <w:rPr>
                <w:rFonts w:ascii="Times New Roman" w:eastAsia="Times New Roman" w:hAnsi="Times New Roman" w:cs="Times New Roman"/>
                <w:bCs/>
                <w:color w:val="000000" w:themeColor="text1"/>
                <w:sz w:val="16"/>
                <w:szCs w:val="16"/>
              </w:rPr>
              <w:t>Pencillins l (Classification and Pharmacokinetics)</w:t>
            </w:r>
          </w:p>
          <w:p w14:paraId="29F2C68B" w14:textId="77777777" w:rsidR="0069787D" w:rsidRPr="003B0516" w:rsidRDefault="0069787D" w:rsidP="00C7119E">
            <w:pPr>
              <w:jc w:val="center"/>
              <w:rPr>
                <w:rFonts w:ascii="Times New Roman" w:eastAsia="Times New Roman" w:hAnsi="Times New Roman" w:cs="Times New Roman"/>
                <w:bCs/>
                <w:color w:val="000000" w:themeColor="text1"/>
                <w:sz w:val="16"/>
                <w:szCs w:val="16"/>
              </w:rPr>
            </w:pPr>
            <w:r w:rsidRPr="00460C4D">
              <w:rPr>
                <w:rFonts w:ascii="Times New Roman" w:eastAsia="Times New Roman" w:hAnsi="Times New Roman" w:cs="Times New Roman"/>
                <w:b/>
                <w:color w:val="000000" w:themeColor="text1"/>
                <w:sz w:val="16"/>
                <w:szCs w:val="16"/>
              </w:rPr>
              <w:t>LGIS</w:t>
            </w:r>
          </w:p>
        </w:tc>
        <w:tc>
          <w:tcPr>
            <w:tcW w:w="2058" w:type="dxa"/>
            <w:gridSpan w:val="2"/>
            <w:vAlign w:val="center"/>
          </w:tcPr>
          <w:p w14:paraId="61B79CA2" w14:textId="77777777" w:rsidR="0069787D" w:rsidRPr="003B0516" w:rsidRDefault="0069787D" w:rsidP="00C7119E">
            <w:pPr>
              <w:jc w:val="center"/>
              <w:rPr>
                <w:rFonts w:ascii="Times New Roman" w:eastAsia="Times New Roman" w:hAnsi="Times New Roman" w:cs="Times New Roman"/>
                <w:bCs/>
                <w:color w:val="000000" w:themeColor="text1"/>
                <w:sz w:val="16"/>
                <w:szCs w:val="16"/>
              </w:rPr>
            </w:pPr>
            <w:r w:rsidRPr="00460C4D">
              <w:rPr>
                <w:rFonts w:ascii="Times New Roman" w:eastAsia="Times New Roman" w:hAnsi="Times New Roman" w:cs="Times New Roman"/>
                <w:bCs/>
                <w:color w:val="000000" w:themeColor="text1"/>
                <w:sz w:val="16"/>
                <w:szCs w:val="16"/>
              </w:rPr>
              <w:t xml:space="preserve">Pencillins </w:t>
            </w:r>
            <w:r>
              <w:rPr>
                <w:rFonts w:ascii="Times New Roman" w:eastAsia="Times New Roman" w:hAnsi="Times New Roman" w:cs="Times New Roman"/>
                <w:bCs/>
                <w:color w:val="000000" w:themeColor="text1"/>
                <w:sz w:val="16"/>
                <w:szCs w:val="16"/>
              </w:rPr>
              <w:t>II</w:t>
            </w:r>
          </w:p>
        </w:tc>
        <w:tc>
          <w:tcPr>
            <w:tcW w:w="2698" w:type="dxa"/>
            <w:gridSpan w:val="5"/>
            <w:vAlign w:val="center"/>
          </w:tcPr>
          <w:p w14:paraId="5C00E065" w14:textId="77777777" w:rsidR="0069787D" w:rsidRPr="00A81BDE" w:rsidRDefault="0069787D" w:rsidP="00C7119E">
            <w:pPr>
              <w:jc w:val="center"/>
              <w:rPr>
                <w:rFonts w:ascii="Times New Roman" w:eastAsia="Times New Roman" w:hAnsi="Times New Roman" w:cs="Times New Roman"/>
                <w:color w:val="000000" w:themeColor="text1"/>
                <w:sz w:val="16"/>
                <w:szCs w:val="16"/>
              </w:rPr>
            </w:pPr>
            <w:r w:rsidRPr="00A81BDE">
              <w:rPr>
                <w:rFonts w:ascii="Times New Roman" w:eastAsia="Times New Roman" w:hAnsi="Times New Roman" w:cs="Times New Roman"/>
                <w:b/>
                <w:color w:val="000000" w:themeColor="text1"/>
                <w:sz w:val="16"/>
                <w:szCs w:val="16"/>
              </w:rPr>
              <w:t>Bacterial Metabolism and growth curve</w:t>
            </w:r>
          </w:p>
        </w:tc>
        <w:tc>
          <w:tcPr>
            <w:tcW w:w="2093" w:type="dxa"/>
            <w:gridSpan w:val="4"/>
            <w:vAlign w:val="center"/>
          </w:tcPr>
          <w:p w14:paraId="28AD71F6" w14:textId="77777777" w:rsidR="0069787D" w:rsidRPr="00920F66" w:rsidRDefault="0069787D" w:rsidP="00C7119E">
            <w:pPr>
              <w:jc w:val="center"/>
              <w:rPr>
                <w:rFonts w:ascii="Times New Roman" w:eastAsia="Times New Roman" w:hAnsi="Times New Roman" w:cs="Times New Roman"/>
                <w:b/>
                <w:color w:val="000000" w:themeColor="text1"/>
                <w:sz w:val="16"/>
                <w:szCs w:val="16"/>
              </w:rPr>
            </w:pPr>
            <w:r w:rsidRPr="00920F66">
              <w:rPr>
                <w:rFonts w:ascii="Times New Roman" w:eastAsia="Times New Roman" w:hAnsi="Times New Roman" w:cs="Times New Roman"/>
                <w:b/>
                <w:color w:val="000000" w:themeColor="text1"/>
                <w:sz w:val="16"/>
                <w:szCs w:val="16"/>
              </w:rPr>
              <w:t>Introduction, basic symptoms analysis and investigations</w:t>
            </w:r>
          </w:p>
          <w:p w14:paraId="20F9BA18"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710" w:type="dxa"/>
            <w:gridSpan w:val="3"/>
            <w:vAlign w:val="center"/>
          </w:tcPr>
          <w:p w14:paraId="2764E863" w14:textId="77777777" w:rsidR="0069787D" w:rsidRPr="003B0516" w:rsidRDefault="0069787D" w:rsidP="00C7119E">
            <w:pPr>
              <w:jc w:val="center"/>
              <w:rPr>
                <w:rFonts w:ascii="Times New Roman" w:eastAsia="Times New Roman" w:hAnsi="Times New Roman" w:cs="Times New Roman"/>
                <w:color w:val="000000" w:themeColor="text1"/>
                <w:sz w:val="16"/>
                <w:szCs w:val="16"/>
              </w:rPr>
            </w:pPr>
          </w:p>
          <w:p w14:paraId="6533E43F" w14:textId="77777777" w:rsidR="0069787D" w:rsidRPr="003B0516" w:rsidRDefault="0069787D" w:rsidP="00C7119E">
            <w:pPr>
              <w:jc w:val="center"/>
              <w:rPr>
                <w:rFonts w:ascii="Times New Roman" w:eastAsia="Times New Roman" w:hAnsi="Times New Roman" w:cs="Times New Roman"/>
                <w:color w:val="000000" w:themeColor="text1"/>
                <w:sz w:val="16"/>
                <w:szCs w:val="16"/>
              </w:rPr>
            </w:pPr>
            <w:r w:rsidRPr="00AA2852">
              <w:rPr>
                <w:rFonts w:ascii="Times New Roman" w:eastAsia="Times New Roman" w:hAnsi="Times New Roman" w:cs="Times New Roman"/>
                <w:color w:val="000000" w:themeColor="text1"/>
                <w:sz w:val="16"/>
                <w:szCs w:val="16"/>
              </w:rPr>
              <w:t>Microbiology of Surgical infection</w:t>
            </w:r>
          </w:p>
        </w:tc>
        <w:tc>
          <w:tcPr>
            <w:tcW w:w="3364" w:type="dxa"/>
            <w:gridSpan w:val="5"/>
            <w:vMerge/>
            <w:vAlign w:val="center"/>
          </w:tcPr>
          <w:p w14:paraId="12C82D44"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r>
      <w:tr w:rsidR="0069787D" w:rsidRPr="003B0516" w14:paraId="2C2831D9" w14:textId="77777777" w:rsidTr="00C7119E">
        <w:trPr>
          <w:trHeight w:val="245"/>
          <w:jc w:val="center"/>
        </w:trPr>
        <w:tc>
          <w:tcPr>
            <w:tcW w:w="1205" w:type="dxa"/>
            <w:vMerge/>
            <w:vAlign w:val="center"/>
          </w:tcPr>
          <w:p w14:paraId="73C63DB3"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887" w:type="dxa"/>
            <w:vAlign w:val="center"/>
          </w:tcPr>
          <w:p w14:paraId="1739EC93" w14:textId="77777777" w:rsidR="0069787D" w:rsidRPr="00A71F06" w:rsidRDefault="0069787D" w:rsidP="00C7119E">
            <w:pPr>
              <w:jc w:val="center"/>
              <w:rPr>
                <w:rFonts w:ascii="Times New Roman" w:eastAsia="Times New Roman" w:hAnsi="Times New Roman" w:cs="Times New Roman"/>
                <w:b/>
                <w:color w:val="000000" w:themeColor="text1"/>
                <w:sz w:val="16"/>
                <w:szCs w:val="16"/>
              </w:rPr>
            </w:pPr>
            <w:r w:rsidRPr="00A71F06">
              <w:rPr>
                <w:rFonts w:ascii="Times New Roman" w:eastAsia="Times New Roman" w:hAnsi="Times New Roman" w:cs="Times New Roman"/>
                <w:b/>
                <w:color w:val="000000" w:themeColor="text1"/>
                <w:sz w:val="16"/>
                <w:szCs w:val="16"/>
              </w:rPr>
              <w:t>EVEN</w:t>
            </w:r>
          </w:p>
        </w:tc>
        <w:tc>
          <w:tcPr>
            <w:tcW w:w="887" w:type="dxa"/>
            <w:vAlign w:val="center"/>
          </w:tcPr>
          <w:p w14:paraId="24357049" w14:textId="77777777" w:rsidR="0069787D" w:rsidRPr="00A71F06" w:rsidRDefault="0069787D" w:rsidP="00C7119E">
            <w:pPr>
              <w:jc w:val="center"/>
              <w:rPr>
                <w:rFonts w:ascii="Times New Roman" w:eastAsia="Times New Roman" w:hAnsi="Times New Roman" w:cs="Times New Roman"/>
                <w:b/>
                <w:color w:val="000000" w:themeColor="text1"/>
                <w:sz w:val="16"/>
                <w:szCs w:val="16"/>
              </w:rPr>
            </w:pPr>
            <w:r w:rsidRPr="00A71F06">
              <w:rPr>
                <w:rFonts w:ascii="Times New Roman" w:eastAsia="Times New Roman" w:hAnsi="Times New Roman" w:cs="Times New Roman"/>
                <w:b/>
                <w:color w:val="000000" w:themeColor="text1"/>
                <w:sz w:val="16"/>
                <w:szCs w:val="16"/>
              </w:rPr>
              <w:t>ODD</w:t>
            </w:r>
          </w:p>
        </w:tc>
        <w:tc>
          <w:tcPr>
            <w:tcW w:w="1029" w:type="dxa"/>
            <w:vAlign w:val="center"/>
          </w:tcPr>
          <w:p w14:paraId="312172CB" w14:textId="77777777" w:rsidR="0069787D" w:rsidRPr="00A71F06" w:rsidRDefault="0069787D" w:rsidP="00C7119E">
            <w:pPr>
              <w:jc w:val="center"/>
              <w:rPr>
                <w:rFonts w:ascii="Times New Roman" w:eastAsia="Times New Roman" w:hAnsi="Times New Roman" w:cs="Times New Roman"/>
                <w:b/>
                <w:color w:val="000000" w:themeColor="text1"/>
                <w:sz w:val="16"/>
                <w:szCs w:val="16"/>
              </w:rPr>
            </w:pPr>
            <w:r w:rsidRPr="00A71F06">
              <w:rPr>
                <w:rFonts w:ascii="Times New Roman" w:eastAsia="Times New Roman" w:hAnsi="Times New Roman" w:cs="Times New Roman"/>
                <w:b/>
                <w:color w:val="000000" w:themeColor="text1"/>
                <w:sz w:val="16"/>
                <w:szCs w:val="16"/>
              </w:rPr>
              <w:t>EVEN</w:t>
            </w:r>
          </w:p>
        </w:tc>
        <w:tc>
          <w:tcPr>
            <w:tcW w:w="1029" w:type="dxa"/>
            <w:vAlign w:val="center"/>
          </w:tcPr>
          <w:p w14:paraId="6B3D9A27" w14:textId="77777777" w:rsidR="0069787D" w:rsidRPr="00A71F06" w:rsidRDefault="0069787D" w:rsidP="00C7119E">
            <w:pPr>
              <w:jc w:val="center"/>
              <w:rPr>
                <w:rFonts w:ascii="Times New Roman" w:eastAsia="Times New Roman" w:hAnsi="Times New Roman" w:cs="Times New Roman"/>
                <w:b/>
                <w:color w:val="000000" w:themeColor="text1"/>
                <w:sz w:val="16"/>
                <w:szCs w:val="16"/>
              </w:rPr>
            </w:pPr>
            <w:r w:rsidRPr="00A71F06">
              <w:rPr>
                <w:rFonts w:ascii="Times New Roman" w:eastAsia="Times New Roman" w:hAnsi="Times New Roman" w:cs="Times New Roman"/>
                <w:b/>
                <w:color w:val="000000" w:themeColor="text1"/>
                <w:sz w:val="16"/>
                <w:szCs w:val="16"/>
              </w:rPr>
              <w:t>ODD</w:t>
            </w:r>
          </w:p>
        </w:tc>
        <w:tc>
          <w:tcPr>
            <w:tcW w:w="804" w:type="dxa"/>
            <w:vAlign w:val="center"/>
          </w:tcPr>
          <w:p w14:paraId="354FC427" w14:textId="77777777" w:rsidR="0069787D" w:rsidRPr="009C72FC" w:rsidRDefault="0069787D" w:rsidP="00C7119E">
            <w:pPr>
              <w:jc w:val="center"/>
              <w:rPr>
                <w:rFonts w:ascii="Times New Roman" w:eastAsia="Times New Roman" w:hAnsi="Times New Roman" w:cs="Times New Roman"/>
                <w:b/>
                <w:color w:val="000000" w:themeColor="text1"/>
                <w:sz w:val="16"/>
                <w:szCs w:val="16"/>
              </w:rPr>
            </w:pPr>
            <w:r w:rsidRPr="009C72FC">
              <w:rPr>
                <w:rFonts w:ascii="Times New Roman" w:eastAsia="Times New Roman" w:hAnsi="Times New Roman" w:cs="Times New Roman"/>
                <w:b/>
                <w:color w:val="000000" w:themeColor="text1"/>
                <w:sz w:val="16"/>
                <w:szCs w:val="16"/>
              </w:rPr>
              <w:t>GROUP</w:t>
            </w:r>
          </w:p>
        </w:tc>
        <w:tc>
          <w:tcPr>
            <w:tcW w:w="994" w:type="dxa"/>
            <w:gridSpan w:val="3"/>
            <w:vAlign w:val="center"/>
          </w:tcPr>
          <w:p w14:paraId="5024DAEB"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FACILITATOR</w:t>
            </w:r>
          </w:p>
        </w:tc>
        <w:tc>
          <w:tcPr>
            <w:tcW w:w="900" w:type="dxa"/>
            <w:vAlign w:val="center"/>
          </w:tcPr>
          <w:p w14:paraId="30EF3F8A"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VENUE</w:t>
            </w:r>
          </w:p>
        </w:tc>
        <w:tc>
          <w:tcPr>
            <w:tcW w:w="904" w:type="dxa"/>
            <w:gridSpan w:val="2"/>
            <w:vAlign w:val="center"/>
          </w:tcPr>
          <w:p w14:paraId="656566A0" w14:textId="77777777" w:rsidR="0069787D" w:rsidRPr="00A71F06" w:rsidRDefault="0069787D" w:rsidP="00C7119E">
            <w:pPr>
              <w:jc w:val="center"/>
              <w:rPr>
                <w:rFonts w:ascii="Times New Roman" w:eastAsia="Times New Roman" w:hAnsi="Times New Roman" w:cs="Times New Roman"/>
                <w:b/>
                <w:color w:val="000000" w:themeColor="text1"/>
                <w:sz w:val="16"/>
                <w:szCs w:val="16"/>
              </w:rPr>
            </w:pPr>
            <w:r w:rsidRPr="00A71F06">
              <w:rPr>
                <w:rFonts w:ascii="Times New Roman" w:eastAsia="Times New Roman" w:hAnsi="Times New Roman" w:cs="Times New Roman"/>
                <w:b/>
                <w:color w:val="000000" w:themeColor="text1"/>
                <w:sz w:val="16"/>
                <w:szCs w:val="16"/>
              </w:rPr>
              <w:t>EVEN</w:t>
            </w:r>
          </w:p>
        </w:tc>
        <w:tc>
          <w:tcPr>
            <w:tcW w:w="1189" w:type="dxa"/>
            <w:gridSpan w:val="2"/>
            <w:vAlign w:val="center"/>
          </w:tcPr>
          <w:p w14:paraId="7E1EEBA0" w14:textId="77777777" w:rsidR="0069787D" w:rsidRPr="00A71F06" w:rsidRDefault="0069787D" w:rsidP="00C7119E">
            <w:pPr>
              <w:jc w:val="center"/>
              <w:rPr>
                <w:rFonts w:ascii="Times New Roman" w:eastAsia="Times New Roman" w:hAnsi="Times New Roman" w:cs="Times New Roman"/>
                <w:b/>
                <w:color w:val="000000" w:themeColor="text1"/>
                <w:sz w:val="16"/>
                <w:szCs w:val="16"/>
              </w:rPr>
            </w:pPr>
            <w:r w:rsidRPr="00A71F06">
              <w:rPr>
                <w:rFonts w:ascii="Times New Roman" w:eastAsia="Times New Roman" w:hAnsi="Times New Roman" w:cs="Times New Roman"/>
                <w:b/>
                <w:color w:val="000000" w:themeColor="text1"/>
                <w:sz w:val="16"/>
                <w:szCs w:val="16"/>
              </w:rPr>
              <w:t>ODD</w:t>
            </w:r>
          </w:p>
        </w:tc>
        <w:tc>
          <w:tcPr>
            <w:tcW w:w="855" w:type="dxa"/>
            <w:gridSpan w:val="2"/>
            <w:vAlign w:val="center"/>
          </w:tcPr>
          <w:p w14:paraId="034261B9" w14:textId="77777777" w:rsidR="0069787D" w:rsidRPr="00A71F06" w:rsidRDefault="0069787D" w:rsidP="00C7119E">
            <w:pPr>
              <w:jc w:val="center"/>
              <w:rPr>
                <w:rFonts w:ascii="Times New Roman" w:eastAsia="Times New Roman" w:hAnsi="Times New Roman" w:cs="Times New Roman"/>
                <w:b/>
                <w:color w:val="000000" w:themeColor="text1"/>
                <w:sz w:val="16"/>
                <w:szCs w:val="16"/>
              </w:rPr>
            </w:pPr>
            <w:r w:rsidRPr="00A71F06">
              <w:rPr>
                <w:rFonts w:ascii="Times New Roman" w:eastAsia="Times New Roman" w:hAnsi="Times New Roman" w:cs="Times New Roman"/>
                <w:b/>
                <w:color w:val="000000" w:themeColor="text1"/>
                <w:sz w:val="16"/>
                <w:szCs w:val="16"/>
              </w:rPr>
              <w:t>EVEN</w:t>
            </w:r>
          </w:p>
        </w:tc>
        <w:tc>
          <w:tcPr>
            <w:tcW w:w="855" w:type="dxa"/>
            <w:vAlign w:val="center"/>
          </w:tcPr>
          <w:p w14:paraId="24ABAEC8" w14:textId="77777777" w:rsidR="0069787D" w:rsidRPr="00A71F06" w:rsidRDefault="0069787D" w:rsidP="00C7119E">
            <w:pPr>
              <w:jc w:val="center"/>
              <w:rPr>
                <w:rFonts w:ascii="Times New Roman" w:eastAsia="Times New Roman" w:hAnsi="Times New Roman" w:cs="Times New Roman"/>
                <w:b/>
                <w:color w:val="000000" w:themeColor="text1"/>
                <w:sz w:val="16"/>
                <w:szCs w:val="16"/>
              </w:rPr>
            </w:pPr>
            <w:r w:rsidRPr="00A71F06">
              <w:rPr>
                <w:rFonts w:ascii="Times New Roman" w:eastAsia="Times New Roman" w:hAnsi="Times New Roman" w:cs="Times New Roman"/>
                <w:b/>
                <w:color w:val="000000" w:themeColor="text1"/>
                <w:sz w:val="16"/>
                <w:szCs w:val="16"/>
              </w:rPr>
              <w:t>ODD</w:t>
            </w:r>
          </w:p>
        </w:tc>
        <w:tc>
          <w:tcPr>
            <w:tcW w:w="3364" w:type="dxa"/>
            <w:gridSpan w:val="5"/>
            <w:vMerge/>
            <w:vAlign w:val="center"/>
          </w:tcPr>
          <w:p w14:paraId="695CE774"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r>
      <w:tr w:rsidR="0069787D" w:rsidRPr="003B0516" w14:paraId="5B1B7F40" w14:textId="77777777" w:rsidTr="00C7119E">
        <w:trPr>
          <w:trHeight w:val="231"/>
          <w:jc w:val="center"/>
        </w:trPr>
        <w:tc>
          <w:tcPr>
            <w:tcW w:w="1205" w:type="dxa"/>
            <w:vMerge/>
            <w:vAlign w:val="center"/>
          </w:tcPr>
          <w:p w14:paraId="1D0D0A1B"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887" w:type="dxa"/>
            <w:vMerge w:val="restart"/>
            <w:vAlign w:val="center"/>
          </w:tcPr>
          <w:p w14:paraId="18497119" w14:textId="77777777" w:rsidR="0069787D"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Dr.Zunera</w:t>
            </w:r>
          </w:p>
          <w:p w14:paraId="548483E7" w14:textId="77777777" w:rsidR="0069787D" w:rsidRPr="00460C4D"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Lecture hall 1</w:t>
            </w:r>
          </w:p>
        </w:tc>
        <w:tc>
          <w:tcPr>
            <w:tcW w:w="887" w:type="dxa"/>
            <w:vMerge w:val="restart"/>
            <w:vAlign w:val="center"/>
          </w:tcPr>
          <w:p w14:paraId="7AC51B1E" w14:textId="77777777" w:rsidR="0069787D"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Dr. Uzma</w:t>
            </w:r>
          </w:p>
          <w:p w14:paraId="76AE44CE" w14:textId="77777777" w:rsidR="0069787D" w:rsidRPr="00460C4D"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Lecture hall 2</w:t>
            </w:r>
          </w:p>
        </w:tc>
        <w:tc>
          <w:tcPr>
            <w:tcW w:w="1029" w:type="dxa"/>
            <w:vMerge w:val="restart"/>
            <w:vAlign w:val="center"/>
          </w:tcPr>
          <w:p w14:paraId="16929D3B" w14:textId="77777777" w:rsidR="0069787D"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Dr. Zunera</w:t>
            </w:r>
          </w:p>
          <w:p w14:paraId="11A6A6CB" w14:textId="77777777" w:rsidR="0069787D" w:rsidRPr="00460C4D"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Lecture hall 2</w:t>
            </w:r>
          </w:p>
        </w:tc>
        <w:tc>
          <w:tcPr>
            <w:tcW w:w="1029" w:type="dxa"/>
            <w:vMerge w:val="restart"/>
            <w:vAlign w:val="center"/>
          </w:tcPr>
          <w:p w14:paraId="415982BA" w14:textId="77777777" w:rsidR="0069787D"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Dr.Uzma</w:t>
            </w:r>
          </w:p>
          <w:p w14:paraId="21F8F044" w14:textId="77777777" w:rsidR="0069787D" w:rsidRPr="00460C4D"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Lecture hall 1</w:t>
            </w:r>
          </w:p>
        </w:tc>
        <w:tc>
          <w:tcPr>
            <w:tcW w:w="804" w:type="dxa"/>
            <w:vAlign w:val="center"/>
          </w:tcPr>
          <w:p w14:paraId="66261A3F" w14:textId="77777777" w:rsidR="0069787D" w:rsidRPr="00AF57C5" w:rsidRDefault="0069787D" w:rsidP="00C7119E">
            <w:pPr>
              <w:jc w:val="center"/>
              <w:rPr>
                <w:rFonts w:ascii="Times New Roman" w:eastAsia="Times New Roman" w:hAnsi="Times New Roman" w:cs="Times New Roman"/>
                <w:bCs/>
                <w:color w:val="000000" w:themeColor="text1"/>
                <w:sz w:val="18"/>
                <w:szCs w:val="18"/>
              </w:rPr>
            </w:pPr>
            <w:r w:rsidRPr="00AF57C5">
              <w:rPr>
                <w:rFonts w:ascii="Times New Roman" w:eastAsia="Times New Roman" w:hAnsi="Times New Roman" w:cs="Times New Roman"/>
                <w:bCs/>
                <w:color w:val="000000" w:themeColor="text1"/>
                <w:sz w:val="18"/>
                <w:szCs w:val="18"/>
              </w:rPr>
              <w:t>A</w:t>
            </w:r>
          </w:p>
        </w:tc>
        <w:tc>
          <w:tcPr>
            <w:tcW w:w="994" w:type="dxa"/>
            <w:gridSpan w:val="3"/>
            <w:vAlign w:val="center"/>
          </w:tcPr>
          <w:p w14:paraId="5EC9CFE8" w14:textId="77777777" w:rsidR="0069787D" w:rsidRPr="00AF57C5" w:rsidRDefault="0069787D" w:rsidP="00C7119E">
            <w:pPr>
              <w:jc w:val="center"/>
              <w:rPr>
                <w:rFonts w:ascii="Times New Roman" w:eastAsia="Times New Roman" w:hAnsi="Times New Roman" w:cs="Times New Roman"/>
                <w:bCs/>
                <w:color w:val="000000" w:themeColor="text1"/>
                <w:sz w:val="16"/>
                <w:szCs w:val="16"/>
              </w:rPr>
            </w:pPr>
            <w:r w:rsidRPr="00AF57C5">
              <w:rPr>
                <w:rFonts w:ascii="Times New Roman" w:eastAsia="Times New Roman" w:hAnsi="Times New Roman" w:cs="Times New Roman"/>
                <w:bCs/>
                <w:color w:val="000000" w:themeColor="text1"/>
                <w:sz w:val="16"/>
                <w:szCs w:val="16"/>
              </w:rPr>
              <w:t>Dr. Mudassira Zahid</w:t>
            </w:r>
          </w:p>
        </w:tc>
        <w:tc>
          <w:tcPr>
            <w:tcW w:w="900" w:type="dxa"/>
            <w:vAlign w:val="center"/>
          </w:tcPr>
          <w:p w14:paraId="7F39DC22" w14:textId="77777777" w:rsidR="0069787D" w:rsidRPr="00AF57C5" w:rsidRDefault="0069787D" w:rsidP="00C7119E">
            <w:pPr>
              <w:jc w:val="center"/>
              <w:rPr>
                <w:rFonts w:ascii="Times New Roman" w:eastAsia="Times New Roman" w:hAnsi="Times New Roman" w:cs="Times New Roman"/>
                <w:bCs/>
                <w:color w:val="000000" w:themeColor="text1"/>
                <w:sz w:val="16"/>
                <w:szCs w:val="16"/>
              </w:rPr>
            </w:pPr>
            <w:r w:rsidRPr="00AF57C5">
              <w:rPr>
                <w:rFonts w:ascii="Times New Roman" w:eastAsia="Times New Roman" w:hAnsi="Times New Roman" w:cs="Times New Roman"/>
                <w:bCs/>
                <w:color w:val="000000" w:themeColor="text1"/>
                <w:sz w:val="16"/>
                <w:szCs w:val="16"/>
              </w:rPr>
              <w:t>Lecture hall 1</w:t>
            </w:r>
          </w:p>
        </w:tc>
        <w:tc>
          <w:tcPr>
            <w:tcW w:w="904" w:type="dxa"/>
            <w:gridSpan w:val="2"/>
            <w:vMerge w:val="restart"/>
            <w:vAlign w:val="center"/>
          </w:tcPr>
          <w:p w14:paraId="69BEF0EC" w14:textId="77777777" w:rsidR="0069787D"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Dr. Nida</w:t>
            </w:r>
          </w:p>
          <w:p w14:paraId="5D2D6F37" w14:textId="77777777" w:rsidR="0069787D" w:rsidRPr="00030DA6" w:rsidRDefault="0069787D" w:rsidP="00C7119E">
            <w:pPr>
              <w:jc w:val="center"/>
              <w:rPr>
                <w:rFonts w:ascii="Times New Roman" w:eastAsia="Times New Roman" w:hAnsi="Times New Roman" w:cs="Times New Roman"/>
                <w:b/>
                <w:color w:val="000000" w:themeColor="text1"/>
                <w:sz w:val="16"/>
                <w:szCs w:val="16"/>
              </w:rPr>
            </w:pPr>
            <w:r w:rsidRPr="00030DA6">
              <w:rPr>
                <w:rFonts w:ascii="Times New Roman" w:eastAsia="Times New Roman" w:hAnsi="Times New Roman" w:cs="Times New Roman"/>
                <w:b/>
                <w:color w:val="000000" w:themeColor="text1"/>
                <w:sz w:val="16"/>
                <w:szCs w:val="16"/>
              </w:rPr>
              <w:t>Lecture hall 1</w:t>
            </w:r>
          </w:p>
        </w:tc>
        <w:tc>
          <w:tcPr>
            <w:tcW w:w="1189" w:type="dxa"/>
            <w:gridSpan w:val="2"/>
            <w:vMerge w:val="restart"/>
            <w:vAlign w:val="center"/>
          </w:tcPr>
          <w:p w14:paraId="331076E2" w14:textId="77777777" w:rsidR="0069787D"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Prof. M. Khuram</w:t>
            </w:r>
          </w:p>
          <w:p w14:paraId="19AD9724" w14:textId="77777777" w:rsidR="0069787D" w:rsidRPr="00890A76"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
                <w:color w:val="000000" w:themeColor="text1"/>
                <w:sz w:val="16"/>
                <w:szCs w:val="16"/>
              </w:rPr>
              <w:t>Lecture hall 2</w:t>
            </w:r>
          </w:p>
        </w:tc>
        <w:tc>
          <w:tcPr>
            <w:tcW w:w="855" w:type="dxa"/>
            <w:gridSpan w:val="2"/>
            <w:vMerge w:val="restart"/>
            <w:vAlign w:val="center"/>
          </w:tcPr>
          <w:p w14:paraId="338C0E28" w14:textId="77777777" w:rsidR="0069787D"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Dr Rahat</w:t>
            </w:r>
          </w:p>
          <w:p w14:paraId="1F07D259" w14:textId="77777777" w:rsidR="0069787D" w:rsidRPr="003B0516"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Lecture hall 1</w:t>
            </w:r>
          </w:p>
        </w:tc>
        <w:tc>
          <w:tcPr>
            <w:tcW w:w="855" w:type="dxa"/>
            <w:vMerge w:val="restart"/>
            <w:vAlign w:val="center"/>
          </w:tcPr>
          <w:p w14:paraId="0A1D748E" w14:textId="77777777" w:rsidR="0069787D"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Dr. Ramla</w:t>
            </w:r>
          </w:p>
          <w:p w14:paraId="270D255C" w14:textId="77777777" w:rsidR="0069787D" w:rsidRPr="003B0516"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Lecture hall 2</w:t>
            </w:r>
          </w:p>
        </w:tc>
        <w:tc>
          <w:tcPr>
            <w:tcW w:w="3364" w:type="dxa"/>
            <w:gridSpan w:val="5"/>
            <w:vMerge/>
            <w:vAlign w:val="center"/>
          </w:tcPr>
          <w:p w14:paraId="3E5EEF9F"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r>
      <w:tr w:rsidR="0069787D" w:rsidRPr="003B0516" w14:paraId="334C133C" w14:textId="77777777" w:rsidTr="00C7119E">
        <w:trPr>
          <w:trHeight w:val="228"/>
          <w:jc w:val="center"/>
        </w:trPr>
        <w:tc>
          <w:tcPr>
            <w:tcW w:w="1205" w:type="dxa"/>
            <w:vMerge/>
            <w:vAlign w:val="center"/>
          </w:tcPr>
          <w:p w14:paraId="48EDA7F2"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887" w:type="dxa"/>
            <w:vMerge/>
            <w:vAlign w:val="center"/>
          </w:tcPr>
          <w:p w14:paraId="6050C5C1"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887" w:type="dxa"/>
            <w:vMerge/>
            <w:vAlign w:val="center"/>
          </w:tcPr>
          <w:p w14:paraId="15BF6AF6"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1029" w:type="dxa"/>
            <w:vMerge/>
            <w:vAlign w:val="center"/>
          </w:tcPr>
          <w:p w14:paraId="6B771DC8"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1029" w:type="dxa"/>
            <w:vMerge/>
            <w:vAlign w:val="center"/>
          </w:tcPr>
          <w:p w14:paraId="53BE6742"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804" w:type="dxa"/>
            <w:vAlign w:val="center"/>
          </w:tcPr>
          <w:p w14:paraId="4A8C3481" w14:textId="77777777" w:rsidR="0069787D" w:rsidRPr="00AF57C5" w:rsidRDefault="0069787D" w:rsidP="00C7119E">
            <w:pPr>
              <w:jc w:val="center"/>
              <w:rPr>
                <w:rFonts w:ascii="Times New Roman" w:eastAsia="Times New Roman" w:hAnsi="Times New Roman" w:cs="Times New Roman"/>
                <w:bCs/>
                <w:color w:val="000000" w:themeColor="text1"/>
                <w:sz w:val="18"/>
                <w:szCs w:val="18"/>
              </w:rPr>
            </w:pPr>
            <w:r w:rsidRPr="00AF57C5">
              <w:rPr>
                <w:rFonts w:ascii="Times New Roman" w:eastAsia="Times New Roman" w:hAnsi="Times New Roman" w:cs="Times New Roman"/>
                <w:bCs/>
                <w:color w:val="000000" w:themeColor="text1"/>
                <w:sz w:val="18"/>
                <w:szCs w:val="18"/>
              </w:rPr>
              <w:t>B</w:t>
            </w:r>
          </w:p>
        </w:tc>
        <w:tc>
          <w:tcPr>
            <w:tcW w:w="994" w:type="dxa"/>
            <w:gridSpan w:val="3"/>
            <w:vAlign w:val="center"/>
          </w:tcPr>
          <w:p w14:paraId="7FC7176B" w14:textId="77777777" w:rsidR="0069787D" w:rsidRPr="00AF57C5" w:rsidRDefault="0069787D" w:rsidP="00C7119E">
            <w:pPr>
              <w:jc w:val="center"/>
              <w:rPr>
                <w:rFonts w:ascii="Times New Roman" w:eastAsia="Times New Roman" w:hAnsi="Times New Roman" w:cs="Times New Roman"/>
                <w:bCs/>
                <w:color w:val="000000" w:themeColor="text1"/>
                <w:sz w:val="16"/>
                <w:szCs w:val="16"/>
              </w:rPr>
            </w:pPr>
            <w:r w:rsidRPr="00AF57C5">
              <w:rPr>
                <w:rFonts w:ascii="Times New Roman" w:eastAsia="Times New Roman" w:hAnsi="Times New Roman" w:cs="Times New Roman"/>
                <w:bCs/>
                <w:color w:val="000000" w:themeColor="text1"/>
                <w:sz w:val="16"/>
                <w:szCs w:val="16"/>
              </w:rPr>
              <w:t>Dr. Kiran Fatima</w:t>
            </w:r>
          </w:p>
        </w:tc>
        <w:tc>
          <w:tcPr>
            <w:tcW w:w="900" w:type="dxa"/>
            <w:vAlign w:val="center"/>
          </w:tcPr>
          <w:p w14:paraId="13DA6CEB" w14:textId="77777777" w:rsidR="0069787D" w:rsidRPr="00AF57C5" w:rsidRDefault="0069787D" w:rsidP="00C7119E">
            <w:pPr>
              <w:jc w:val="center"/>
              <w:rPr>
                <w:rFonts w:ascii="Times New Roman" w:eastAsia="Times New Roman" w:hAnsi="Times New Roman" w:cs="Times New Roman"/>
                <w:bCs/>
                <w:color w:val="000000" w:themeColor="text1"/>
                <w:sz w:val="16"/>
                <w:szCs w:val="16"/>
              </w:rPr>
            </w:pPr>
            <w:r w:rsidRPr="00AF57C5">
              <w:rPr>
                <w:rFonts w:ascii="Times New Roman" w:eastAsia="Times New Roman" w:hAnsi="Times New Roman" w:cs="Times New Roman"/>
                <w:bCs/>
                <w:color w:val="000000" w:themeColor="text1"/>
                <w:sz w:val="16"/>
                <w:szCs w:val="16"/>
              </w:rPr>
              <w:t>Lecture hall 2</w:t>
            </w:r>
          </w:p>
        </w:tc>
        <w:tc>
          <w:tcPr>
            <w:tcW w:w="904" w:type="dxa"/>
            <w:gridSpan w:val="2"/>
            <w:vMerge/>
            <w:vAlign w:val="center"/>
          </w:tcPr>
          <w:p w14:paraId="3D912F64" w14:textId="77777777" w:rsidR="0069787D" w:rsidRDefault="0069787D" w:rsidP="00C7119E">
            <w:pPr>
              <w:jc w:val="center"/>
              <w:rPr>
                <w:rFonts w:ascii="Times New Roman" w:eastAsia="Times New Roman" w:hAnsi="Times New Roman" w:cs="Times New Roman"/>
                <w:b/>
                <w:color w:val="000000" w:themeColor="text1"/>
                <w:sz w:val="16"/>
                <w:szCs w:val="16"/>
              </w:rPr>
            </w:pPr>
          </w:p>
        </w:tc>
        <w:tc>
          <w:tcPr>
            <w:tcW w:w="1189" w:type="dxa"/>
            <w:gridSpan w:val="2"/>
            <w:vMerge/>
            <w:vAlign w:val="center"/>
          </w:tcPr>
          <w:p w14:paraId="05D3D5C4" w14:textId="77777777" w:rsidR="0069787D" w:rsidRDefault="0069787D" w:rsidP="00C7119E">
            <w:pPr>
              <w:jc w:val="center"/>
              <w:rPr>
                <w:rFonts w:ascii="Times New Roman" w:eastAsia="Times New Roman" w:hAnsi="Times New Roman" w:cs="Times New Roman"/>
                <w:b/>
                <w:color w:val="000000" w:themeColor="text1"/>
                <w:sz w:val="16"/>
                <w:szCs w:val="16"/>
              </w:rPr>
            </w:pPr>
          </w:p>
        </w:tc>
        <w:tc>
          <w:tcPr>
            <w:tcW w:w="855" w:type="dxa"/>
            <w:gridSpan w:val="2"/>
            <w:vMerge/>
            <w:vAlign w:val="center"/>
          </w:tcPr>
          <w:p w14:paraId="2ABC69CA"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855" w:type="dxa"/>
            <w:vMerge/>
            <w:vAlign w:val="center"/>
          </w:tcPr>
          <w:p w14:paraId="19333CF5"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3364" w:type="dxa"/>
            <w:gridSpan w:val="5"/>
            <w:vMerge/>
            <w:vAlign w:val="center"/>
          </w:tcPr>
          <w:p w14:paraId="5DB63CEC"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r>
      <w:tr w:rsidR="0069787D" w:rsidRPr="003B0516" w14:paraId="7905BCF1" w14:textId="77777777" w:rsidTr="00C7119E">
        <w:trPr>
          <w:trHeight w:val="228"/>
          <w:jc w:val="center"/>
        </w:trPr>
        <w:tc>
          <w:tcPr>
            <w:tcW w:w="1205" w:type="dxa"/>
            <w:vMerge/>
            <w:vAlign w:val="center"/>
          </w:tcPr>
          <w:p w14:paraId="088AB50C"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887" w:type="dxa"/>
            <w:vMerge/>
            <w:vAlign w:val="center"/>
          </w:tcPr>
          <w:p w14:paraId="4C505571"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887" w:type="dxa"/>
            <w:vMerge/>
            <w:vAlign w:val="center"/>
          </w:tcPr>
          <w:p w14:paraId="40EA9FDA"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1029" w:type="dxa"/>
            <w:vMerge/>
            <w:vAlign w:val="center"/>
          </w:tcPr>
          <w:p w14:paraId="040332D5"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1029" w:type="dxa"/>
            <w:vMerge/>
            <w:vAlign w:val="center"/>
          </w:tcPr>
          <w:p w14:paraId="09C1D78B"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804" w:type="dxa"/>
            <w:vAlign w:val="center"/>
          </w:tcPr>
          <w:p w14:paraId="6C76B1E1" w14:textId="77777777" w:rsidR="0069787D" w:rsidRPr="00AF57C5" w:rsidRDefault="0069787D" w:rsidP="00C7119E">
            <w:pPr>
              <w:jc w:val="center"/>
              <w:rPr>
                <w:rFonts w:ascii="Times New Roman" w:eastAsia="Times New Roman" w:hAnsi="Times New Roman" w:cs="Times New Roman"/>
                <w:bCs/>
                <w:color w:val="000000" w:themeColor="text1"/>
                <w:sz w:val="18"/>
                <w:szCs w:val="18"/>
              </w:rPr>
            </w:pPr>
            <w:r w:rsidRPr="00AF57C5">
              <w:rPr>
                <w:rFonts w:ascii="Times New Roman" w:eastAsia="Times New Roman" w:hAnsi="Times New Roman" w:cs="Times New Roman"/>
                <w:bCs/>
                <w:color w:val="000000" w:themeColor="text1"/>
                <w:sz w:val="18"/>
                <w:szCs w:val="18"/>
              </w:rPr>
              <w:t>C</w:t>
            </w:r>
          </w:p>
        </w:tc>
        <w:tc>
          <w:tcPr>
            <w:tcW w:w="994" w:type="dxa"/>
            <w:gridSpan w:val="3"/>
            <w:vAlign w:val="center"/>
          </w:tcPr>
          <w:p w14:paraId="20930265" w14:textId="77777777" w:rsidR="0069787D" w:rsidRPr="00AF57C5" w:rsidRDefault="0069787D" w:rsidP="00C7119E">
            <w:pPr>
              <w:jc w:val="center"/>
              <w:rPr>
                <w:rFonts w:ascii="Times New Roman" w:eastAsia="Times New Roman" w:hAnsi="Times New Roman" w:cs="Times New Roman"/>
                <w:bCs/>
                <w:color w:val="000000" w:themeColor="text1"/>
                <w:sz w:val="16"/>
                <w:szCs w:val="16"/>
              </w:rPr>
            </w:pPr>
            <w:r w:rsidRPr="00AF57C5">
              <w:rPr>
                <w:rFonts w:ascii="Times New Roman" w:eastAsia="Times New Roman" w:hAnsi="Times New Roman" w:cs="Times New Roman"/>
                <w:bCs/>
                <w:color w:val="000000" w:themeColor="text1"/>
                <w:sz w:val="16"/>
                <w:szCs w:val="16"/>
              </w:rPr>
              <w:t>Dr. Shabih Haider</w:t>
            </w:r>
          </w:p>
        </w:tc>
        <w:tc>
          <w:tcPr>
            <w:tcW w:w="900" w:type="dxa"/>
            <w:vAlign w:val="center"/>
          </w:tcPr>
          <w:p w14:paraId="42CFA7B2" w14:textId="77777777" w:rsidR="0069787D" w:rsidRPr="00AF57C5"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
                <w:color w:val="000000" w:themeColor="text1"/>
                <w:sz w:val="16"/>
                <w:szCs w:val="16"/>
              </w:rPr>
              <w:t xml:space="preserve">Pharma Lab </w:t>
            </w:r>
            <w:r w:rsidRPr="00A81BDE">
              <w:rPr>
                <w:rFonts w:ascii="Times New Roman" w:eastAsia="Times New Roman" w:hAnsi="Times New Roman" w:cs="Times New Roman"/>
                <w:b/>
                <w:color w:val="000000" w:themeColor="text1"/>
                <w:sz w:val="16"/>
                <w:szCs w:val="16"/>
              </w:rPr>
              <w:t>6</w:t>
            </w:r>
          </w:p>
        </w:tc>
        <w:tc>
          <w:tcPr>
            <w:tcW w:w="904" w:type="dxa"/>
            <w:gridSpan w:val="2"/>
            <w:vMerge/>
            <w:vAlign w:val="center"/>
          </w:tcPr>
          <w:p w14:paraId="33612AB0" w14:textId="77777777" w:rsidR="0069787D" w:rsidRDefault="0069787D" w:rsidP="00C7119E">
            <w:pPr>
              <w:jc w:val="center"/>
              <w:rPr>
                <w:rFonts w:ascii="Times New Roman" w:eastAsia="Times New Roman" w:hAnsi="Times New Roman" w:cs="Times New Roman"/>
                <w:b/>
                <w:color w:val="000000" w:themeColor="text1"/>
                <w:sz w:val="16"/>
                <w:szCs w:val="16"/>
              </w:rPr>
            </w:pPr>
          </w:p>
        </w:tc>
        <w:tc>
          <w:tcPr>
            <w:tcW w:w="1189" w:type="dxa"/>
            <w:gridSpan w:val="2"/>
            <w:vMerge/>
            <w:vAlign w:val="center"/>
          </w:tcPr>
          <w:p w14:paraId="31AF5F4E" w14:textId="77777777" w:rsidR="0069787D" w:rsidRDefault="0069787D" w:rsidP="00C7119E">
            <w:pPr>
              <w:jc w:val="center"/>
              <w:rPr>
                <w:rFonts w:ascii="Times New Roman" w:eastAsia="Times New Roman" w:hAnsi="Times New Roman" w:cs="Times New Roman"/>
                <w:b/>
                <w:color w:val="000000" w:themeColor="text1"/>
                <w:sz w:val="16"/>
                <w:szCs w:val="16"/>
              </w:rPr>
            </w:pPr>
          </w:p>
        </w:tc>
        <w:tc>
          <w:tcPr>
            <w:tcW w:w="855" w:type="dxa"/>
            <w:gridSpan w:val="2"/>
            <w:vMerge/>
            <w:vAlign w:val="center"/>
          </w:tcPr>
          <w:p w14:paraId="2FE8041C"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855" w:type="dxa"/>
            <w:vMerge/>
            <w:vAlign w:val="center"/>
          </w:tcPr>
          <w:p w14:paraId="72F278AA"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3364" w:type="dxa"/>
            <w:gridSpan w:val="5"/>
            <w:vMerge/>
            <w:vAlign w:val="center"/>
          </w:tcPr>
          <w:p w14:paraId="5B0C116F"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r>
      <w:tr w:rsidR="0069787D" w:rsidRPr="003B0516" w14:paraId="6060449A" w14:textId="77777777" w:rsidTr="00C7119E">
        <w:trPr>
          <w:trHeight w:val="228"/>
          <w:jc w:val="center"/>
        </w:trPr>
        <w:tc>
          <w:tcPr>
            <w:tcW w:w="1205" w:type="dxa"/>
            <w:vMerge/>
            <w:vAlign w:val="center"/>
          </w:tcPr>
          <w:p w14:paraId="6C2E5FC9"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887" w:type="dxa"/>
            <w:vMerge/>
            <w:vAlign w:val="center"/>
          </w:tcPr>
          <w:p w14:paraId="4A1D9423"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887" w:type="dxa"/>
            <w:vMerge/>
            <w:vAlign w:val="center"/>
          </w:tcPr>
          <w:p w14:paraId="6BC8CEC4"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1029" w:type="dxa"/>
            <w:vMerge/>
            <w:vAlign w:val="center"/>
          </w:tcPr>
          <w:p w14:paraId="11B11D0F"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1029" w:type="dxa"/>
            <w:vMerge/>
            <w:vAlign w:val="center"/>
          </w:tcPr>
          <w:p w14:paraId="52B472A2"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804" w:type="dxa"/>
            <w:vAlign w:val="center"/>
          </w:tcPr>
          <w:p w14:paraId="6F9E94CE" w14:textId="77777777" w:rsidR="0069787D" w:rsidRPr="00AF57C5" w:rsidRDefault="0069787D" w:rsidP="00C7119E">
            <w:pPr>
              <w:jc w:val="center"/>
              <w:rPr>
                <w:rFonts w:ascii="Times New Roman" w:eastAsia="Times New Roman" w:hAnsi="Times New Roman" w:cs="Times New Roman"/>
                <w:bCs/>
                <w:color w:val="000000" w:themeColor="text1"/>
                <w:sz w:val="18"/>
                <w:szCs w:val="18"/>
              </w:rPr>
            </w:pPr>
            <w:r w:rsidRPr="00AF57C5">
              <w:rPr>
                <w:rFonts w:ascii="Times New Roman" w:eastAsia="Times New Roman" w:hAnsi="Times New Roman" w:cs="Times New Roman"/>
                <w:bCs/>
                <w:color w:val="000000" w:themeColor="text1"/>
                <w:sz w:val="18"/>
                <w:szCs w:val="18"/>
              </w:rPr>
              <w:t>D</w:t>
            </w:r>
          </w:p>
        </w:tc>
        <w:tc>
          <w:tcPr>
            <w:tcW w:w="994" w:type="dxa"/>
            <w:gridSpan w:val="3"/>
            <w:vAlign w:val="center"/>
          </w:tcPr>
          <w:p w14:paraId="31BF8884" w14:textId="77777777" w:rsidR="0069787D" w:rsidRPr="00AF57C5" w:rsidRDefault="0069787D" w:rsidP="00C7119E">
            <w:pPr>
              <w:jc w:val="center"/>
              <w:rPr>
                <w:rFonts w:ascii="Times New Roman" w:eastAsia="Times New Roman" w:hAnsi="Times New Roman" w:cs="Times New Roman"/>
                <w:bCs/>
                <w:color w:val="000000" w:themeColor="text1"/>
                <w:sz w:val="16"/>
                <w:szCs w:val="16"/>
              </w:rPr>
            </w:pPr>
            <w:r w:rsidRPr="00AF57C5">
              <w:rPr>
                <w:rFonts w:ascii="Times New Roman" w:eastAsia="Times New Roman" w:hAnsi="Times New Roman" w:cs="Times New Roman"/>
                <w:bCs/>
                <w:color w:val="000000" w:themeColor="text1"/>
                <w:sz w:val="16"/>
                <w:szCs w:val="16"/>
              </w:rPr>
              <w:t>Dr. Sarah Rafi</w:t>
            </w:r>
          </w:p>
        </w:tc>
        <w:tc>
          <w:tcPr>
            <w:tcW w:w="900" w:type="dxa"/>
            <w:vAlign w:val="center"/>
          </w:tcPr>
          <w:p w14:paraId="1BE4F62A" w14:textId="77777777" w:rsidR="0069787D" w:rsidRPr="00AF57C5"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
                <w:color w:val="000000" w:themeColor="text1"/>
                <w:sz w:val="16"/>
                <w:szCs w:val="16"/>
              </w:rPr>
              <w:t>Toxicology Lab</w:t>
            </w:r>
          </w:p>
        </w:tc>
        <w:tc>
          <w:tcPr>
            <w:tcW w:w="904" w:type="dxa"/>
            <w:gridSpan w:val="2"/>
            <w:vMerge/>
            <w:vAlign w:val="center"/>
          </w:tcPr>
          <w:p w14:paraId="39C4644D" w14:textId="77777777" w:rsidR="0069787D" w:rsidRDefault="0069787D" w:rsidP="00C7119E">
            <w:pPr>
              <w:jc w:val="center"/>
              <w:rPr>
                <w:rFonts w:ascii="Times New Roman" w:eastAsia="Times New Roman" w:hAnsi="Times New Roman" w:cs="Times New Roman"/>
                <w:b/>
                <w:color w:val="000000" w:themeColor="text1"/>
                <w:sz w:val="16"/>
                <w:szCs w:val="16"/>
              </w:rPr>
            </w:pPr>
          </w:p>
        </w:tc>
        <w:tc>
          <w:tcPr>
            <w:tcW w:w="1189" w:type="dxa"/>
            <w:gridSpan w:val="2"/>
            <w:vMerge/>
            <w:vAlign w:val="center"/>
          </w:tcPr>
          <w:p w14:paraId="3E48BCE8" w14:textId="77777777" w:rsidR="0069787D" w:rsidRDefault="0069787D" w:rsidP="00C7119E">
            <w:pPr>
              <w:jc w:val="center"/>
              <w:rPr>
                <w:rFonts w:ascii="Times New Roman" w:eastAsia="Times New Roman" w:hAnsi="Times New Roman" w:cs="Times New Roman"/>
                <w:b/>
                <w:color w:val="000000" w:themeColor="text1"/>
                <w:sz w:val="16"/>
                <w:szCs w:val="16"/>
              </w:rPr>
            </w:pPr>
          </w:p>
        </w:tc>
        <w:tc>
          <w:tcPr>
            <w:tcW w:w="855" w:type="dxa"/>
            <w:gridSpan w:val="2"/>
            <w:vMerge/>
            <w:vAlign w:val="center"/>
          </w:tcPr>
          <w:p w14:paraId="0783EF72"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855" w:type="dxa"/>
            <w:vMerge/>
            <w:vAlign w:val="center"/>
          </w:tcPr>
          <w:p w14:paraId="6B858FC0"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3364" w:type="dxa"/>
            <w:gridSpan w:val="5"/>
            <w:vMerge/>
            <w:vAlign w:val="center"/>
          </w:tcPr>
          <w:p w14:paraId="7DE8A073"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r>
      <w:tr w:rsidR="0069787D" w:rsidRPr="003B0516" w14:paraId="563F8856" w14:textId="77777777" w:rsidTr="00C7119E">
        <w:trPr>
          <w:trHeight w:val="476"/>
          <w:jc w:val="center"/>
        </w:trPr>
        <w:tc>
          <w:tcPr>
            <w:tcW w:w="1205" w:type="dxa"/>
            <w:vMerge w:val="restart"/>
            <w:vAlign w:val="center"/>
          </w:tcPr>
          <w:p w14:paraId="6834A647"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sidRPr="003B0516">
              <w:rPr>
                <w:rFonts w:ascii="Times New Roman" w:eastAsia="Times New Roman" w:hAnsi="Times New Roman" w:cs="Times New Roman"/>
                <w:b/>
                <w:color w:val="000000" w:themeColor="text1"/>
                <w:sz w:val="16"/>
                <w:szCs w:val="16"/>
              </w:rPr>
              <w:t>Saturday</w:t>
            </w:r>
          </w:p>
          <w:p w14:paraId="46DBE5EF"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p w14:paraId="7D10CA20"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774" w:type="dxa"/>
            <w:gridSpan w:val="2"/>
            <w:vAlign w:val="center"/>
          </w:tcPr>
          <w:p w14:paraId="082738B2" w14:textId="77777777" w:rsidR="0069787D" w:rsidRPr="00792C28" w:rsidRDefault="0069787D" w:rsidP="00C7119E">
            <w:pPr>
              <w:jc w:val="center"/>
              <w:rPr>
                <w:rFonts w:ascii="Times New Roman" w:eastAsia="Times New Roman" w:hAnsi="Times New Roman" w:cs="Times New Roman"/>
                <w:b/>
                <w:color w:val="000000" w:themeColor="text1"/>
                <w:sz w:val="16"/>
                <w:szCs w:val="16"/>
              </w:rPr>
            </w:pPr>
            <w:r w:rsidRPr="00792C28">
              <w:rPr>
                <w:rFonts w:ascii="Times New Roman" w:eastAsia="Times New Roman" w:hAnsi="Times New Roman" w:cs="Times New Roman"/>
                <w:b/>
                <w:color w:val="000000" w:themeColor="text1"/>
                <w:sz w:val="16"/>
                <w:szCs w:val="16"/>
              </w:rPr>
              <w:t>08:00am - 08:45am</w:t>
            </w:r>
          </w:p>
        </w:tc>
        <w:tc>
          <w:tcPr>
            <w:tcW w:w="2058" w:type="dxa"/>
            <w:gridSpan w:val="2"/>
            <w:vAlign w:val="center"/>
          </w:tcPr>
          <w:p w14:paraId="63B6BCEF" w14:textId="77777777" w:rsidR="0069787D" w:rsidRPr="00792C28" w:rsidRDefault="0069787D" w:rsidP="00C7119E">
            <w:pPr>
              <w:jc w:val="center"/>
              <w:rPr>
                <w:rFonts w:ascii="Times New Roman" w:eastAsia="Times New Roman" w:hAnsi="Times New Roman" w:cs="Times New Roman"/>
                <w:b/>
                <w:color w:val="000000" w:themeColor="text1"/>
                <w:sz w:val="16"/>
                <w:szCs w:val="16"/>
              </w:rPr>
            </w:pPr>
            <w:r w:rsidRPr="00792C28">
              <w:rPr>
                <w:rFonts w:ascii="Times New Roman" w:eastAsia="Times New Roman" w:hAnsi="Times New Roman" w:cs="Times New Roman"/>
                <w:b/>
                <w:color w:val="000000" w:themeColor="text1"/>
                <w:sz w:val="16"/>
                <w:szCs w:val="16"/>
              </w:rPr>
              <w:t>08:45am – 09:30am</w:t>
            </w:r>
          </w:p>
        </w:tc>
        <w:tc>
          <w:tcPr>
            <w:tcW w:w="1206" w:type="dxa"/>
            <w:gridSpan w:val="3"/>
            <w:vAlign w:val="center"/>
          </w:tcPr>
          <w:p w14:paraId="747B0678" w14:textId="77777777" w:rsidR="0069787D" w:rsidRPr="00792C28" w:rsidRDefault="0069787D" w:rsidP="00C7119E">
            <w:pPr>
              <w:jc w:val="center"/>
              <w:rPr>
                <w:rFonts w:ascii="Times New Roman" w:eastAsia="Times New Roman" w:hAnsi="Times New Roman" w:cs="Times New Roman"/>
                <w:b/>
                <w:color w:val="000000" w:themeColor="text1"/>
                <w:sz w:val="16"/>
                <w:szCs w:val="16"/>
              </w:rPr>
            </w:pPr>
            <w:r w:rsidRPr="00792C28">
              <w:rPr>
                <w:rFonts w:ascii="Times New Roman" w:eastAsia="Times New Roman" w:hAnsi="Times New Roman" w:cs="Times New Roman"/>
                <w:b/>
                <w:color w:val="000000" w:themeColor="text1"/>
                <w:sz w:val="16"/>
                <w:szCs w:val="16"/>
              </w:rPr>
              <w:t>SDL</w:t>
            </w:r>
          </w:p>
          <w:p w14:paraId="2EB42E25" w14:textId="77777777" w:rsidR="0069787D" w:rsidRPr="00792C28" w:rsidRDefault="0069787D" w:rsidP="00C7119E">
            <w:pPr>
              <w:jc w:val="center"/>
              <w:rPr>
                <w:rFonts w:ascii="Times New Roman" w:eastAsia="Times New Roman" w:hAnsi="Times New Roman" w:cs="Times New Roman"/>
                <w:b/>
                <w:color w:val="000000" w:themeColor="text1"/>
                <w:sz w:val="16"/>
                <w:szCs w:val="16"/>
                <w:u w:val="single"/>
              </w:rPr>
            </w:pPr>
            <w:r w:rsidRPr="00792C28">
              <w:rPr>
                <w:rFonts w:ascii="Times New Roman" w:eastAsia="Times New Roman" w:hAnsi="Times New Roman" w:cs="Times New Roman"/>
                <w:b/>
                <w:color w:val="000000" w:themeColor="text1"/>
                <w:sz w:val="16"/>
                <w:szCs w:val="16"/>
              </w:rPr>
              <w:t>09:30am – 10:00am</w:t>
            </w:r>
          </w:p>
        </w:tc>
        <w:tc>
          <w:tcPr>
            <w:tcW w:w="1492" w:type="dxa"/>
            <w:gridSpan w:val="2"/>
            <w:vAlign w:val="center"/>
          </w:tcPr>
          <w:p w14:paraId="515B015B" w14:textId="77777777" w:rsidR="0069787D" w:rsidRPr="00792C28" w:rsidRDefault="0069787D" w:rsidP="00C7119E">
            <w:pPr>
              <w:jc w:val="center"/>
              <w:rPr>
                <w:rFonts w:ascii="Times New Roman" w:eastAsia="Times New Roman" w:hAnsi="Times New Roman" w:cs="Times New Roman"/>
                <w:b/>
                <w:color w:val="000000" w:themeColor="text1"/>
                <w:sz w:val="16"/>
                <w:szCs w:val="16"/>
                <w:u w:val="single"/>
              </w:rPr>
            </w:pPr>
            <w:r w:rsidRPr="00792C28">
              <w:rPr>
                <w:rFonts w:ascii="Times New Roman" w:eastAsia="Times New Roman" w:hAnsi="Times New Roman" w:cs="Times New Roman"/>
                <w:b/>
                <w:color w:val="000000" w:themeColor="text1"/>
                <w:sz w:val="16"/>
                <w:szCs w:val="16"/>
                <w:u w:val="single"/>
              </w:rPr>
              <w:t>SGD</w:t>
            </w:r>
          </w:p>
          <w:p w14:paraId="2B4FD794" w14:textId="77777777" w:rsidR="0069787D" w:rsidRPr="00792C28" w:rsidRDefault="0069787D" w:rsidP="00C7119E">
            <w:pPr>
              <w:jc w:val="center"/>
              <w:rPr>
                <w:rFonts w:ascii="Times New Roman" w:eastAsia="Times New Roman" w:hAnsi="Times New Roman" w:cs="Times New Roman"/>
                <w:b/>
                <w:color w:val="000000" w:themeColor="text1"/>
                <w:sz w:val="16"/>
                <w:szCs w:val="16"/>
                <w:u w:val="single"/>
              </w:rPr>
            </w:pPr>
            <w:r w:rsidRPr="00792C28">
              <w:rPr>
                <w:rFonts w:ascii="Times New Roman" w:eastAsia="Times New Roman" w:hAnsi="Times New Roman" w:cs="Times New Roman"/>
                <w:b/>
                <w:color w:val="000000" w:themeColor="text1"/>
                <w:sz w:val="16"/>
                <w:szCs w:val="16"/>
                <w:u w:val="single"/>
              </w:rPr>
              <w:t>10:00-10:30am</w:t>
            </w:r>
          </w:p>
        </w:tc>
        <w:tc>
          <w:tcPr>
            <w:tcW w:w="2093" w:type="dxa"/>
            <w:gridSpan w:val="4"/>
            <w:vAlign w:val="center"/>
          </w:tcPr>
          <w:p w14:paraId="310E023D" w14:textId="77777777" w:rsidR="0069787D" w:rsidRPr="00792C28" w:rsidRDefault="0069787D" w:rsidP="00C7119E">
            <w:pPr>
              <w:jc w:val="center"/>
              <w:rPr>
                <w:rFonts w:ascii="Times New Roman" w:eastAsia="Times New Roman" w:hAnsi="Times New Roman" w:cs="Times New Roman"/>
                <w:b/>
                <w:color w:val="000000" w:themeColor="text1"/>
                <w:sz w:val="16"/>
                <w:szCs w:val="16"/>
                <w:u w:val="single"/>
              </w:rPr>
            </w:pPr>
            <w:r w:rsidRPr="00792C28">
              <w:rPr>
                <w:rFonts w:ascii="Times New Roman" w:eastAsia="Times New Roman" w:hAnsi="Times New Roman" w:cs="Times New Roman"/>
                <w:b/>
                <w:color w:val="000000" w:themeColor="text1"/>
                <w:sz w:val="16"/>
                <w:szCs w:val="16"/>
              </w:rPr>
              <w:t>10:30 AM – 11:00 am</w:t>
            </w:r>
          </w:p>
        </w:tc>
        <w:tc>
          <w:tcPr>
            <w:tcW w:w="1710" w:type="dxa"/>
            <w:gridSpan w:val="3"/>
            <w:vAlign w:val="center"/>
          </w:tcPr>
          <w:p w14:paraId="01789DDA" w14:textId="77777777" w:rsidR="0069787D" w:rsidRPr="00792C28" w:rsidRDefault="0069787D" w:rsidP="00C7119E">
            <w:pPr>
              <w:jc w:val="center"/>
              <w:rPr>
                <w:rFonts w:ascii="Times New Roman" w:eastAsia="Times New Roman" w:hAnsi="Times New Roman" w:cs="Times New Roman"/>
                <w:b/>
                <w:color w:val="000000" w:themeColor="text1"/>
                <w:sz w:val="16"/>
                <w:szCs w:val="16"/>
              </w:rPr>
            </w:pPr>
            <w:r w:rsidRPr="00792C28">
              <w:rPr>
                <w:rFonts w:ascii="Times New Roman" w:eastAsia="Times New Roman" w:hAnsi="Times New Roman" w:cs="Times New Roman"/>
                <w:b/>
                <w:color w:val="000000" w:themeColor="text1"/>
                <w:sz w:val="16"/>
                <w:szCs w:val="16"/>
              </w:rPr>
              <w:t>11:00am – 12:00pm</w:t>
            </w:r>
          </w:p>
        </w:tc>
        <w:tc>
          <w:tcPr>
            <w:tcW w:w="1519" w:type="dxa"/>
            <w:gridSpan w:val="2"/>
            <w:vAlign w:val="center"/>
          </w:tcPr>
          <w:p w14:paraId="0B4C76CF" w14:textId="77777777" w:rsidR="0069787D" w:rsidRPr="00792C28" w:rsidRDefault="0069787D" w:rsidP="00C7119E">
            <w:pPr>
              <w:jc w:val="center"/>
              <w:rPr>
                <w:rFonts w:ascii="Times New Roman" w:eastAsia="Times New Roman" w:hAnsi="Times New Roman" w:cs="Times New Roman"/>
                <w:b/>
                <w:color w:val="000000" w:themeColor="text1"/>
                <w:sz w:val="16"/>
                <w:szCs w:val="16"/>
              </w:rPr>
            </w:pPr>
            <w:r w:rsidRPr="00792C28">
              <w:rPr>
                <w:rFonts w:ascii="Times New Roman" w:eastAsia="Times New Roman" w:hAnsi="Times New Roman" w:cs="Times New Roman"/>
                <w:b/>
                <w:color w:val="000000" w:themeColor="text1"/>
                <w:sz w:val="16"/>
                <w:szCs w:val="16"/>
              </w:rPr>
              <w:t>12:00:pm – 01:00pm</w:t>
            </w:r>
          </w:p>
        </w:tc>
        <w:tc>
          <w:tcPr>
            <w:tcW w:w="1845" w:type="dxa"/>
            <w:gridSpan w:val="3"/>
            <w:vAlign w:val="center"/>
          </w:tcPr>
          <w:p w14:paraId="0F76A909" w14:textId="77777777" w:rsidR="0069787D" w:rsidRPr="00792C28" w:rsidRDefault="0069787D" w:rsidP="00C7119E">
            <w:pPr>
              <w:jc w:val="center"/>
              <w:rPr>
                <w:rFonts w:ascii="Times New Roman" w:eastAsia="Times New Roman" w:hAnsi="Times New Roman" w:cs="Times New Roman"/>
                <w:b/>
                <w:color w:val="000000" w:themeColor="text1"/>
                <w:sz w:val="16"/>
                <w:szCs w:val="16"/>
              </w:rPr>
            </w:pPr>
            <w:r w:rsidRPr="00792C28">
              <w:rPr>
                <w:rFonts w:ascii="Times New Roman" w:eastAsia="Times New Roman" w:hAnsi="Times New Roman" w:cs="Times New Roman"/>
                <w:b/>
                <w:color w:val="000000" w:themeColor="text1"/>
                <w:sz w:val="16"/>
                <w:szCs w:val="16"/>
              </w:rPr>
              <w:t>01:00pm – 02:pm</w:t>
            </w:r>
          </w:p>
        </w:tc>
      </w:tr>
      <w:tr w:rsidR="0069787D" w:rsidRPr="003B0516" w14:paraId="2D754CCB" w14:textId="77777777" w:rsidTr="00C7119E">
        <w:trPr>
          <w:trHeight w:val="20"/>
          <w:jc w:val="center"/>
        </w:trPr>
        <w:tc>
          <w:tcPr>
            <w:tcW w:w="1205" w:type="dxa"/>
            <w:vMerge/>
            <w:vAlign w:val="center"/>
          </w:tcPr>
          <w:p w14:paraId="5E5E2711"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774" w:type="dxa"/>
            <w:gridSpan w:val="2"/>
            <w:shd w:val="clear" w:color="auto" w:fill="C2D69B" w:themeFill="accent3" w:themeFillTint="99"/>
            <w:vAlign w:val="center"/>
          </w:tcPr>
          <w:p w14:paraId="5D0D94D6" w14:textId="77777777" w:rsidR="0069787D" w:rsidRPr="00792C28" w:rsidRDefault="0069787D" w:rsidP="00C7119E">
            <w:pPr>
              <w:jc w:val="center"/>
              <w:rPr>
                <w:rFonts w:ascii="Times New Roman" w:eastAsia="Times New Roman" w:hAnsi="Times New Roman" w:cs="Times New Roman"/>
                <w:b/>
                <w:color w:val="000000" w:themeColor="text1"/>
                <w:sz w:val="16"/>
                <w:szCs w:val="16"/>
              </w:rPr>
            </w:pPr>
            <w:r w:rsidRPr="00792C28">
              <w:rPr>
                <w:rFonts w:ascii="Times New Roman" w:eastAsia="Times New Roman" w:hAnsi="Times New Roman" w:cs="Times New Roman"/>
                <w:b/>
                <w:bCs/>
                <w:color w:val="000000" w:themeColor="text1"/>
                <w:sz w:val="16"/>
                <w:szCs w:val="16"/>
              </w:rPr>
              <w:t>PATHOLOGY L-9</w:t>
            </w:r>
          </w:p>
        </w:tc>
        <w:tc>
          <w:tcPr>
            <w:tcW w:w="2058" w:type="dxa"/>
            <w:gridSpan w:val="2"/>
            <w:shd w:val="clear" w:color="auto" w:fill="B2A1C7" w:themeFill="accent4" w:themeFillTint="99"/>
            <w:vAlign w:val="center"/>
          </w:tcPr>
          <w:p w14:paraId="6D13B187" w14:textId="77777777" w:rsidR="0069787D" w:rsidRPr="00792C28" w:rsidRDefault="0069787D" w:rsidP="00C7119E">
            <w:pPr>
              <w:jc w:val="center"/>
              <w:rPr>
                <w:rFonts w:ascii="Times New Roman" w:eastAsia="Times New Roman" w:hAnsi="Times New Roman" w:cs="Times New Roman"/>
                <w:b/>
                <w:color w:val="000000" w:themeColor="text1"/>
                <w:sz w:val="16"/>
                <w:szCs w:val="16"/>
              </w:rPr>
            </w:pPr>
            <w:r w:rsidRPr="00792C28">
              <w:rPr>
                <w:rFonts w:ascii="Times New Roman" w:eastAsia="Times New Roman" w:hAnsi="Times New Roman" w:cs="Times New Roman"/>
                <w:b/>
                <w:color w:val="000000" w:themeColor="text1"/>
                <w:sz w:val="16"/>
                <w:szCs w:val="16"/>
              </w:rPr>
              <w:t>Quran Class</w:t>
            </w:r>
            <w:r>
              <w:rPr>
                <w:rFonts w:ascii="Times New Roman" w:eastAsia="Times New Roman" w:hAnsi="Times New Roman" w:cs="Times New Roman"/>
                <w:b/>
                <w:color w:val="000000" w:themeColor="text1"/>
                <w:sz w:val="16"/>
                <w:szCs w:val="16"/>
              </w:rPr>
              <w:t xml:space="preserve"> L-10</w:t>
            </w:r>
          </w:p>
        </w:tc>
        <w:tc>
          <w:tcPr>
            <w:tcW w:w="2698" w:type="dxa"/>
            <w:gridSpan w:val="5"/>
            <w:shd w:val="clear" w:color="auto" w:fill="C2D69B" w:themeFill="accent3" w:themeFillTint="99"/>
            <w:vAlign w:val="center"/>
          </w:tcPr>
          <w:p w14:paraId="278E7571" w14:textId="77777777" w:rsidR="0069787D" w:rsidRPr="00792C28" w:rsidRDefault="0069787D" w:rsidP="00C7119E">
            <w:pPr>
              <w:jc w:val="center"/>
              <w:rPr>
                <w:rFonts w:ascii="Times New Roman" w:eastAsia="Times New Roman" w:hAnsi="Times New Roman" w:cs="Times New Roman"/>
                <w:b/>
                <w:color w:val="000000" w:themeColor="text1"/>
                <w:sz w:val="16"/>
                <w:szCs w:val="16"/>
              </w:rPr>
            </w:pPr>
            <w:r w:rsidRPr="00792C28">
              <w:rPr>
                <w:rFonts w:ascii="Times New Roman" w:eastAsia="Times New Roman" w:hAnsi="Times New Roman" w:cs="Times New Roman"/>
                <w:b/>
                <w:bCs/>
                <w:color w:val="000000" w:themeColor="text1"/>
                <w:sz w:val="16"/>
                <w:szCs w:val="16"/>
              </w:rPr>
              <w:t>PATHOLOGY</w:t>
            </w:r>
          </w:p>
        </w:tc>
        <w:tc>
          <w:tcPr>
            <w:tcW w:w="2093" w:type="dxa"/>
            <w:gridSpan w:val="4"/>
            <w:vMerge w:val="restart"/>
            <w:vAlign w:val="center"/>
          </w:tcPr>
          <w:p w14:paraId="1F3C2B06" w14:textId="77777777" w:rsidR="0069787D" w:rsidRPr="00792C28" w:rsidRDefault="0069787D" w:rsidP="00C7119E">
            <w:pPr>
              <w:jc w:val="center"/>
              <w:rPr>
                <w:rFonts w:ascii="Times New Roman" w:eastAsia="Times New Roman" w:hAnsi="Times New Roman" w:cs="Times New Roman"/>
                <w:b/>
                <w:color w:val="000000" w:themeColor="text1"/>
                <w:sz w:val="16"/>
                <w:szCs w:val="16"/>
              </w:rPr>
            </w:pPr>
            <w:r w:rsidRPr="00792C28">
              <w:rPr>
                <w:rFonts w:ascii="Times New Roman" w:eastAsia="Times New Roman" w:hAnsi="Times New Roman" w:cs="Times New Roman"/>
                <w:b/>
                <w:color w:val="000000" w:themeColor="text1"/>
                <w:sz w:val="16"/>
                <w:szCs w:val="16"/>
              </w:rPr>
              <w:t>BREAK</w:t>
            </w:r>
          </w:p>
          <w:p w14:paraId="624B36C8" w14:textId="77777777" w:rsidR="0069787D" w:rsidRPr="00792C28" w:rsidRDefault="0069787D" w:rsidP="00C7119E">
            <w:pPr>
              <w:jc w:val="center"/>
              <w:rPr>
                <w:rFonts w:ascii="Times New Roman" w:eastAsia="Times New Roman" w:hAnsi="Times New Roman" w:cs="Times New Roman"/>
                <w:b/>
                <w:color w:val="000000" w:themeColor="text1"/>
                <w:sz w:val="16"/>
                <w:szCs w:val="16"/>
              </w:rPr>
            </w:pPr>
          </w:p>
          <w:p w14:paraId="7A8179EF" w14:textId="77777777" w:rsidR="0069787D" w:rsidRPr="00792C28" w:rsidRDefault="0069787D" w:rsidP="00C7119E">
            <w:pPr>
              <w:jc w:val="center"/>
              <w:rPr>
                <w:rFonts w:ascii="Times New Roman" w:eastAsia="Times New Roman" w:hAnsi="Times New Roman" w:cs="Times New Roman"/>
                <w:b/>
                <w:color w:val="000000" w:themeColor="text1"/>
                <w:sz w:val="16"/>
                <w:szCs w:val="16"/>
              </w:rPr>
            </w:pPr>
            <w:r w:rsidRPr="00792C28">
              <w:rPr>
                <w:rFonts w:ascii="Times New Roman" w:hAnsi="Times New Roman" w:cs="Times New Roman"/>
                <w:noProof/>
                <w:color w:val="000000" w:themeColor="text1"/>
                <w:sz w:val="16"/>
                <w:szCs w:val="16"/>
              </w:rPr>
              <w:drawing>
                <wp:inline distT="0" distB="0" distL="0" distR="0" wp14:anchorId="49068E21" wp14:editId="1B8753F8">
                  <wp:extent cx="456973" cy="492125"/>
                  <wp:effectExtent l="0" t="0" r="0" b="0"/>
                  <wp:docPr id="272703568" name="Picture 3" descr="Image result for te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 cu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405" cy="503360"/>
                          </a:xfrm>
                          <a:prstGeom prst="rect">
                            <a:avLst/>
                          </a:prstGeom>
                          <a:noFill/>
                          <a:ln>
                            <a:noFill/>
                          </a:ln>
                        </pic:spPr>
                      </pic:pic>
                    </a:graphicData>
                  </a:graphic>
                </wp:inline>
              </w:drawing>
            </w:r>
          </w:p>
        </w:tc>
        <w:tc>
          <w:tcPr>
            <w:tcW w:w="1710" w:type="dxa"/>
            <w:gridSpan w:val="3"/>
            <w:shd w:val="clear" w:color="auto" w:fill="FBD4B4" w:themeFill="accent6" w:themeFillTint="66"/>
            <w:vAlign w:val="center"/>
          </w:tcPr>
          <w:p w14:paraId="542FB983" w14:textId="77777777" w:rsidR="0069787D" w:rsidRPr="00792C28" w:rsidRDefault="0069787D" w:rsidP="00C7119E">
            <w:pPr>
              <w:jc w:val="center"/>
              <w:rPr>
                <w:rFonts w:ascii="Times New Roman" w:eastAsia="Times New Roman" w:hAnsi="Times New Roman" w:cs="Times New Roman"/>
                <w:b/>
                <w:color w:val="000000" w:themeColor="text1"/>
                <w:sz w:val="16"/>
                <w:szCs w:val="16"/>
              </w:rPr>
            </w:pPr>
            <w:r w:rsidRPr="00792C28">
              <w:rPr>
                <w:rFonts w:ascii="Times New Roman" w:eastAsia="Times New Roman" w:hAnsi="Times New Roman" w:cs="Times New Roman"/>
                <w:b/>
                <w:color w:val="000000" w:themeColor="text1"/>
                <w:sz w:val="16"/>
                <w:szCs w:val="16"/>
              </w:rPr>
              <w:t>Family medicine</w:t>
            </w:r>
            <w:r>
              <w:rPr>
                <w:rFonts w:ascii="Times New Roman" w:eastAsia="Times New Roman" w:hAnsi="Times New Roman" w:cs="Times New Roman"/>
                <w:b/>
                <w:color w:val="000000" w:themeColor="text1"/>
                <w:sz w:val="16"/>
                <w:szCs w:val="16"/>
              </w:rPr>
              <w:t xml:space="preserve"> L-12</w:t>
            </w:r>
          </w:p>
        </w:tc>
        <w:tc>
          <w:tcPr>
            <w:tcW w:w="1519" w:type="dxa"/>
            <w:gridSpan w:val="2"/>
            <w:shd w:val="clear" w:color="auto" w:fill="FABF8F" w:themeFill="accent6" w:themeFillTint="99"/>
            <w:vAlign w:val="center"/>
          </w:tcPr>
          <w:p w14:paraId="45ECC1D0" w14:textId="77777777" w:rsidR="0069787D" w:rsidRPr="00792C28" w:rsidRDefault="0069787D" w:rsidP="00C7119E">
            <w:pPr>
              <w:jc w:val="center"/>
              <w:rPr>
                <w:rFonts w:ascii="Times New Roman" w:eastAsia="Times New Roman" w:hAnsi="Times New Roman" w:cs="Times New Roman"/>
                <w:b/>
                <w:color w:val="000000" w:themeColor="text1"/>
                <w:sz w:val="16"/>
                <w:szCs w:val="16"/>
              </w:rPr>
            </w:pPr>
            <w:r w:rsidRPr="00792C28">
              <w:rPr>
                <w:rFonts w:ascii="Times New Roman" w:eastAsia="Times New Roman" w:hAnsi="Times New Roman" w:cs="Times New Roman"/>
                <w:b/>
                <w:color w:val="000000" w:themeColor="text1"/>
                <w:sz w:val="16"/>
                <w:szCs w:val="16"/>
              </w:rPr>
              <w:t>SURGERY L-13</w:t>
            </w:r>
          </w:p>
        </w:tc>
        <w:tc>
          <w:tcPr>
            <w:tcW w:w="1845" w:type="dxa"/>
            <w:gridSpan w:val="3"/>
            <w:shd w:val="clear" w:color="auto" w:fill="FBD4B4" w:themeFill="accent6" w:themeFillTint="66"/>
            <w:vAlign w:val="center"/>
          </w:tcPr>
          <w:p w14:paraId="26D41FA2" w14:textId="77777777" w:rsidR="0069787D" w:rsidRPr="00792C28" w:rsidRDefault="0069787D" w:rsidP="00C7119E">
            <w:pPr>
              <w:jc w:val="center"/>
              <w:rPr>
                <w:rFonts w:ascii="Times New Roman" w:eastAsia="Times New Roman" w:hAnsi="Times New Roman" w:cs="Times New Roman"/>
                <w:b/>
                <w:color w:val="000000" w:themeColor="text1"/>
                <w:sz w:val="16"/>
                <w:szCs w:val="16"/>
              </w:rPr>
            </w:pPr>
            <w:r w:rsidRPr="00792C28">
              <w:rPr>
                <w:rFonts w:ascii="Times New Roman" w:eastAsia="Times New Roman" w:hAnsi="Times New Roman" w:cs="Times New Roman"/>
                <w:b/>
                <w:color w:val="000000" w:themeColor="text1"/>
                <w:sz w:val="16"/>
                <w:szCs w:val="16"/>
              </w:rPr>
              <w:t>MEDICINE L-14</w:t>
            </w:r>
          </w:p>
          <w:p w14:paraId="32CE3FE0" w14:textId="77777777" w:rsidR="0069787D" w:rsidRPr="00792C28" w:rsidRDefault="0069787D" w:rsidP="00C7119E">
            <w:pPr>
              <w:jc w:val="center"/>
              <w:rPr>
                <w:rFonts w:ascii="Times New Roman" w:eastAsia="Times New Roman" w:hAnsi="Times New Roman" w:cs="Times New Roman"/>
                <w:b/>
                <w:color w:val="FFFF00"/>
                <w:sz w:val="16"/>
                <w:szCs w:val="16"/>
              </w:rPr>
            </w:pPr>
          </w:p>
        </w:tc>
      </w:tr>
      <w:tr w:rsidR="0069787D" w:rsidRPr="003B0516" w14:paraId="1C86F051" w14:textId="77777777" w:rsidTr="00C7119E">
        <w:trPr>
          <w:trHeight w:val="593"/>
          <w:jc w:val="center"/>
        </w:trPr>
        <w:tc>
          <w:tcPr>
            <w:tcW w:w="1205" w:type="dxa"/>
            <w:vMerge/>
            <w:vAlign w:val="center"/>
          </w:tcPr>
          <w:p w14:paraId="080FC81D"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774" w:type="dxa"/>
            <w:gridSpan w:val="2"/>
            <w:vAlign w:val="center"/>
          </w:tcPr>
          <w:p w14:paraId="607CB522"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color w:val="000000" w:themeColor="text1"/>
                <w:sz w:val="16"/>
                <w:szCs w:val="16"/>
              </w:rPr>
              <w:t>Bacterial Genetics</w:t>
            </w:r>
          </w:p>
        </w:tc>
        <w:tc>
          <w:tcPr>
            <w:tcW w:w="1029" w:type="dxa"/>
            <w:vMerge w:val="restart"/>
            <w:vAlign w:val="center"/>
          </w:tcPr>
          <w:p w14:paraId="2B3DC6D3"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EVEN</w:t>
            </w:r>
          </w:p>
        </w:tc>
        <w:tc>
          <w:tcPr>
            <w:tcW w:w="1029" w:type="dxa"/>
            <w:vMerge w:val="restart"/>
            <w:vAlign w:val="center"/>
          </w:tcPr>
          <w:p w14:paraId="7C014E96"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ODD</w:t>
            </w:r>
          </w:p>
        </w:tc>
        <w:tc>
          <w:tcPr>
            <w:tcW w:w="2698" w:type="dxa"/>
            <w:gridSpan w:val="5"/>
            <w:vAlign w:val="center"/>
          </w:tcPr>
          <w:p w14:paraId="5930CAB3"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Pathogenesis and Lab diagnosis of infectious agents in microbiology</w:t>
            </w:r>
          </w:p>
        </w:tc>
        <w:tc>
          <w:tcPr>
            <w:tcW w:w="2093" w:type="dxa"/>
            <w:gridSpan w:val="4"/>
            <w:vMerge/>
            <w:vAlign w:val="center"/>
          </w:tcPr>
          <w:p w14:paraId="3FDD18C2"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710" w:type="dxa"/>
            <w:gridSpan w:val="3"/>
            <w:vAlign w:val="center"/>
          </w:tcPr>
          <w:p w14:paraId="200B9B40" w14:textId="77777777" w:rsidR="0069787D"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Ethical considerations of infectious diseases</w:t>
            </w:r>
          </w:p>
          <w:p w14:paraId="784FB8BE"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519" w:type="dxa"/>
            <w:gridSpan w:val="2"/>
            <w:vAlign w:val="center"/>
          </w:tcPr>
          <w:p w14:paraId="256F50B4"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sidRPr="00637633">
              <w:rPr>
                <w:rFonts w:ascii="Times New Roman" w:eastAsia="Times New Roman" w:hAnsi="Times New Roman" w:cs="Times New Roman"/>
                <w:bCs/>
                <w:color w:val="000000" w:themeColor="text1"/>
                <w:sz w:val="16"/>
                <w:szCs w:val="16"/>
              </w:rPr>
              <w:t>Presentation of surgical infections</w:t>
            </w:r>
          </w:p>
        </w:tc>
        <w:tc>
          <w:tcPr>
            <w:tcW w:w="1845" w:type="dxa"/>
            <w:gridSpan w:val="3"/>
            <w:vAlign w:val="center"/>
          </w:tcPr>
          <w:p w14:paraId="3A77D0A6" w14:textId="77777777" w:rsidR="0069787D" w:rsidRPr="00227A55" w:rsidRDefault="0069787D" w:rsidP="00C7119E">
            <w:pPr>
              <w:jc w:val="center"/>
              <w:rPr>
                <w:rFonts w:ascii="Times New Roman" w:eastAsia="Times New Roman" w:hAnsi="Times New Roman" w:cs="Times New Roman"/>
                <w:bCs/>
                <w:color w:val="000000" w:themeColor="text1"/>
                <w:sz w:val="16"/>
                <w:szCs w:val="16"/>
              </w:rPr>
            </w:pPr>
            <w:r w:rsidRPr="00835232">
              <w:rPr>
                <w:rFonts w:ascii="Times New Roman" w:eastAsia="Times New Roman" w:hAnsi="Times New Roman" w:cs="Times New Roman"/>
                <w:bCs/>
                <w:color w:val="000000" w:themeColor="text1"/>
                <w:sz w:val="16"/>
                <w:szCs w:val="16"/>
              </w:rPr>
              <w:t>Fever of unknown origin</w:t>
            </w:r>
          </w:p>
          <w:p w14:paraId="218C402E" w14:textId="77777777" w:rsidR="0069787D" w:rsidRPr="003B0516" w:rsidRDefault="0069787D" w:rsidP="00C7119E">
            <w:pPr>
              <w:jc w:val="center"/>
              <w:rPr>
                <w:rFonts w:ascii="Times New Roman" w:eastAsia="Times New Roman" w:hAnsi="Times New Roman" w:cs="Times New Roman"/>
                <w:color w:val="000000" w:themeColor="text1"/>
                <w:sz w:val="16"/>
                <w:szCs w:val="16"/>
              </w:rPr>
            </w:pPr>
          </w:p>
        </w:tc>
      </w:tr>
      <w:tr w:rsidR="0069787D" w:rsidRPr="003B0516" w14:paraId="58BEC82D" w14:textId="77777777" w:rsidTr="00C7119E">
        <w:trPr>
          <w:trHeight w:val="70"/>
          <w:jc w:val="center"/>
        </w:trPr>
        <w:tc>
          <w:tcPr>
            <w:tcW w:w="1205" w:type="dxa"/>
            <w:vMerge/>
            <w:vAlign w:val="center"/>
          </w:tcPr>
          <w:p w14:paraId="7FBE1176"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887" w:type="dxa"/>
            <w:vAlign w:val="center"/>
          </w:tcPr>
          <w:p w14:paraId="39B0EB5B" w14:textId="77777777" w:rsidR="0069787D" w:rsidRPr="00A71F06" w:rsidRDefault="0069787D" w:rsidP="00C7119E">
            <w:pPr>
              <w:jc w:val="center"/>
              <w:rPr>
                <w:rFonts w:ascii="Times New Roman" w:eastAsia="Times New Roman" w:hAnsi="Times New Roman" w:cs="Times New Roman"/>
                <w:b/>
                <w:bCs/>
                <w:color w:val="000000" w:themeColor="text1"/>
                <w:sz w:val="16"/>
                <w:szCs w:val="16"/>
              </w:rPr>
            </w:pPr>
            <w:r w:rsidRPr="00A71F06">
              <w:rPr>
                <w:rFonts w:ascii="Times New Roman" w:eastAsia="Times New Roman" w:hAnsi="Times New Roman" w:cs="Times New Roman"/>
                <w:b/>
                <w:bCs/>
                <w:color w:val="000000" w:themeColor="text1"/>
                <w:sz w:val="16"/>
                <w:szCs w:val="16"/>
              </w:rPr>
              <w:t>EVEN</w:t>
            </w:r>
          </w:p>
        </w:tc>
        <w:tc>
          <w:tcPr>
            <w:tcW w:w="887" w:type="dxa"/>
            <w:vAlign w:val="center"/>
          </w:tcPr>
          <w:p w14:paraId="5341D5E7" w14:textId="77777777" w:rsidR="0069787D" w:rsidRPr="00A71F06" w:rsidRDefault="0069787D" w:rsidP="00C7119E">
            <w:pPr>
              <w:jc w:val="center"/>
              <w:rPr>
                <w:rFonts w:ascii="Times New Roman" w:eastAsia="Times New Roman" w:hAnsi="Times New Roman" w:cs="Times New Roman"/>
                <w:b/>
                <w:bCs/>
                <w:color w:val="000000" w:themeColor="text1"/>
                <w:sz w:val="16"/>
                <w:szCs w:val="16"/>
              </w:rPr>
            </w:pPr>
            <w:r w:rsidRPr="00A71F06">
              <w:rPr>
                <w:rFonts w:ascii="Times New Roman" w:eastAsia="Times New Roman" w:hAnsi="Times New Roman" w:cs="Times New Roman"/>
                <w:b/>
                <w:bCs/>
                <w:color w:val="000000" w:themeColor="text1"/>
                <w:sz w:val="16"/>
                <w:szCs w:val="16"/>
              </w:rPr>
              <w:t>ODD</w:t>
            </w:r>
          </w:p>
        </w:tc>
        <w:tc>
          <w:tcPr>
            <w:tcW w:w="1029" w:type="dxa"/>
            <w:vMerge/>
            <w:vAlign w:val="center"/>
          </w:tcPr>
          <w:p w14:paraId="1FB7E293"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029" w:type="dxa"/>
            <w:vMerge/>
            <w:vAlign w:val="center"/>
          </w:tcPr>
          <w:p w14:paraId="6C7BEB34"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899" w:type="dxa"/>
            <w:gridSpan w:val="2"/>
            <w:vAlign w:val="center"/>
          </w:tcPr>
          <w:p w14:paraId="68FB26DE" w14:textId="77777777" w:rsidR="0069787D" w:rsidRPr="003B0516" w:rsidRDefault="0069787D" w:rsidP="00C7119E">
            <w:pPr>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GROUP</w:t>
            </w:r>
          </w:p>
        </w:tc>
        <w:tc>
          <w:tcPr>
            <w:tcW w:w="899" w:type="dxa"/>
            <w:gridSpan w:val="2"/>
            <w:vAlign w:val="center"/>
          </w:tcPr>
          <w:p w14:paraId="060F11F5"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FACILITATOR</w:t>
            </w:r>
          </w:p>
        </w:tc>
        <w:tc>
          <w:tcPr>
            <w:tcW w:w="900" w:type="dxa"/>
            <w:vAlign w:val="center"/>
          </w:tcPr>
          <w:p w14:paraId="0B30886C"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VENUE</w:t>
            </w:r>
          </w:p>
        </w:tc>
        <w:tc>
          <w:tcPr>
            <w:tcW w:w="2093" w:type="dxa"/>
            <w:gridSpan w:val="4"/>
            <w:vMerge/>
            <w:vAlign w:val="center"/>
          </w:tcPr>
          <w:p w14:paraId="5FEE5559"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710" w:type="dxa"/>
            <w:gridSpan w:val="3"/>
            <w:vMerge w:val="restart"/>
            <w:vAlign w:val="center"/>
          </w:tcPr>
          <w:p w14:paraId="554D276C" w14:textId="77777777" w:rsidR="0069787D"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BY:</w:t>
            </w:r>
          </w:p>
          <w:p w14:paraId="0BEE5040" w14:textId="77777777" w:rsidR="0069787D"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Dr. Sadia</w:t>
            </w:r>
          </w:p>
          <w:p w14:paraId="50895DF2" w14:textId="77777777" w:rsidR="0069787D"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Lecture hall 1</w:t>
            </w:r>
          </w:p>
        </w:tc>
        <w:tc>
          <w:tcPr>
            <w:tcW w:w="759" w:type="dxa"/>
            <w:vAlign w:val="center"/>
          </w:tcPr>
          <w:p w14:paraId="40E5FDAE" w14:textId="77777777" w:rsidR="0069787D" w:rsidRPr="00A71F06" w:rsidRDefault="0069787D" w:rsidP="00C7119E">
            <w:pPr>
              <w:jc w:val="center"/>
              <w:rPr>
                <w:rFonts w:ascii="Times New Roman" w:eastAsia="Times New Roman" w:hAnsi="Times New Roman" w:cs="Times New Roman"/>
                <w:b/>
                <w:color w:val="000000" w:themeColor="text1"/>
                <w:sz w:val="16"/>
                <w:szCs w:val="16"/>
              </w:rPr>
            </w:pPr>
            <w:r w:rsidRPr="00A71F06">
              <w:rPr>
                <w:rFonts w:ascii="Times New Roman" w:eastAsia="Times New Roman" w:hAnsi="Times New Roman" w:cs="Times New Roman"/>
                <w:b/>
                <w:color w:val="000000" w:themeColor="text1"/>
                <w:sz w:val="16"/>
                <w:szCs w:val="16"/>
              </w:rPr>
              <w:t>EVEN</w:t>
            </w:r>
          </w:p>
        </w:tc>
        <w:tc>
          <w:tcPr>
            <w:tcW w:w="760" w:type="dxa"/>
            <w:vAlign w:val="center"/>
          </w:tcPr>
          <w:p w14:paraId="5241E436" w14:textId="77777777" w:rsidR="0069787D" w:rsidRPr="00A71F06" w:rsidRDefault="0069787D" w:rsidP="00C7119E">
            <w:pPr>
              <w:jc w:val="center"/>
              <w:rPr>
                <w:rFonts w:ascii="Times New Roman" w:eastAsia="Times New Roman" w:hAnsi="Times New Roman" w:cs="Times New Roman"/>
                <w:b/>
                <w:color w:val="000000" w:themeColor="text1"/>
                <w:sz w:val="16"/>
                <w:szCs w:val="16"/>
              </w:rPr>
            </w:pPr>
            <w:r w:rsidRPr="00A71F06">
              <w:rPr>
                <w:rFonts w:ascii="Times New Roman" w:eastAsia="Times New Roman" w:hAnsi="Times New Roman" w:cs="Times New Roman"/>
                <w:b/>
                <w:color w:val="000000" w:themeColor="text1"/>
                <w:sz w:val="16"/>
                <w:szCs w:val="16"/>
              </w:rPr>
              <w:t>ODD</w:t>
            </w:r>
          </w:p>
        </w:tc>
        <w:tc>
          <w:tcPr>
            <w:tcW w:w="922" w:type="dxa"/>
            <w:gridSpan w:val="2"/>
            <w:vAlign w:val="center"/>
          </w:tcPr>
          <w:p w14:paraId="44DCC9F4" w14:textId="77777777" w:rsidR="0069787D" w:rsidRPr="00A71F06" w:rsidRDefault="0069787D" w:rsidP="00C7119E">
            <w:pPr>
              <w:jc w:val="center"/>
              <w:rPr>
                <w:rFonts w:ascii="Times New Roman" w:eastAsia="Times New Roman" w:hAnsi="Times New Roman" w:cs="Times New Roman"/>
                <w:b/>
                <w:color w:val="000000" w:themeColor="text1"/>
                <w:sz w:val="16"/>
                <w:szCs w:val="16"/>
              </w:rPr>
            </w:pPr>
            <w:r w:rsidRPr="00A71F06">
              <w:rPr>
                <w:rFonts w:ascii="Times New Roman" w:eastAsia="Times New Roman" w:hAnsi="Times New Roman" w:cs="Times New Roman"/>
                <w:b/>
                <w:color w:val="000000" w:themeColor="text1"/>
                <w:sz w:val="16"/>
                <w:szCs w:val="16"/>
              </w:rPr>
              <w:t>EVEN</w:t>
            </w:r>
          </w:p>
        </w:tc>
        <w:tc>
          <w:tcPr>
            <w:tcW w:w="923" w:type="dxa"/>
            <w:vAlign w:val="center"/>
          </w:tcPr>
          <w:p w14:paraId="653C636A" w14:textId="77777777" w:rsidR="0069787D" w:rsidRPr="00A71F06" w:rsidRDefault="0069787D" w:rsidP="00C7119E">
            <w:pPr>
              <w:jc w:val="center"/>
              <w:rPr>
                <w:rFonts w:ascii="Times New Roman" w:eastAsia="Times New Roman" w:hAnsi="Times New Roman" w:cs="Times New Roman"/>
                <w:b/>
                <w:color w:val="000000" w:themeColor="text1"/>
                <w:sz w:val="16"/>
                <w:szCs w:val="16"/>
              </w:rPr>
            </w:pPr>
            <w:r w:rsidRPr="00A71F06">
              <w:rPr>
                <w:rFonts w:ascii="Times New Roman" w:eastAsia="Times New Roman" w:hAnsi="Times New Roman" w:cs="Times New Roman"/>
                <w:b/>
                <w:color w:val="000000" w:themeColor="text1"/>
                <w:sz w:val="16"/>
                <w:szCs w:val="16"/>
              </w:rPr>
              <w:t>ODD</w:t>
            </w:r>
          </w:p>
        </w:tc>
      </w:tr>
      <w:tr w:rsidR="0069787D" w:rsidRPr="003B0516" w14:paraId="212154FC" w14:textId="77777777" w:rsidTr="00C7119E">
        <w:trPr>
          <w:trHeight w:val="231"/>
          <w:jc w:val="center"/>
        </w:trPr>
        <w:tc>
          <w:tcPr>
            <w:tcW w:w="1205" w:type="dxa"/>
            <w:vMerge/>
            <w:vAlign w:val="center"/>
          </w:tcPr>
          <w:p w14:paraId="2A124B0E"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887" w:type="dxa"/>
            <w:vMerge w:val="restart"/>
            <w:vAlign w:val="center"/>
          </w:tcPr>
          <w:p w14:paraId="1AD6105C" w14:textId="77777777" w:rsidR="0069787D"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Prof Naeem Akhtar</w:t>
            </w:r>
          </w:p>
          <w:p w14:paraId="213E5CB6" w14:textId="77777777" w:rsidR="0069787D"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Lecture hall 2</w:t>
            </w:r>
          </w:p>
        </w:tc>
        <w:tc>
          <w:tcPr>
            <w:tcW w:w="887" w:type="dxa"/>
            <w:vMerge w:val="restart"/>
            <w:vAlign w:val="center"/>
          </w:tcPr>
          <w:p w14:paraId="707769F0" w14:textId="77777777" w:rsidR="0069787D"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Dr. Kiran Fatima</w:t>
            </w:r>
          </w:p>
          <w:p w14:paraId="30280264" w14:textId="77777777" w:rsidR="0069787D"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Lecture hall 1</w:t>
            </w:r>
          </w:p>
        </w:tc>
        <w:tc>
          <w:tcPr>
            <w:tcW w:w="2058" w:type="dxa"/>
            <w:gridSpan w:val="2"/>
            <w:vMerge w:val="restart"/>
            <w:vAlign w:val="center"/>
          </w:tcPr>
          <w:p w14:paraId="09F086E1"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Qari Abdul Hadeeb</w:t>
            </w:r>
          </w:p>
        </w:tc>
        <w:tc>
          <w:tcPr>
            <w:tcW w:w="899" w:type="dxa"/>
            <w:gridSpan w:val="2"/>
            <w:vAlign w:val="center"/>
          </w:tcPr>
          <w:p w14:paraId="6B732354"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A</w:t>
            </w:r>
          </w:p>
        </w:tc>
        <w:tc>
          <w:tcPr>
            <w:tcW w:w="899" w:type="dxa"/>
            <w:gridSpan w:val="2"/>
            <w:vAlign w:val="center"/>
          </w:tcPr>
          <w:p w14:paraId="3B1F3332"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Dr. Fatima tuz Zohra</w:t>
            </w:r>
          </w:p>
        </w:tc>
        <w:tc>
          <w:tcPr>
            <w:tcW w:w="900" w:type="dxa"/>
            <w:vAlign w:val="center"/>
          </w:tcPr>
          <w:p w14:paraId="36FBCB5F"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Lecture hall1</w:t>
            </w:r>
          </w:p>
        </w:tc>
        <w:tc>
          <w:tcPr>
            <w:tcW w:w="2093" w:type="dxa"/>
            <w:gridSpan w:val="4"/>
            <w:vMerge/>
            <w:vAlign w:val="center"/>
          </w:tcPr>
          <w:p w14:paraId="74B5DCEA"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710" w:type="dxa"/>
            <w:gridSpan w:val="3"/>
            <w:vMerge/>
            <w:vAlign w:val="center"/>
          </w:tcPr>
          <w:p w14:paraId="7FE9024D" w14:textId="77777777" w:rsidR="0069787D" w:rsidRDefault="0069787D" w:rsidP="00C7119E">
            <w:pPr>
              <w:jc w:val="center"/>
              <w:rPr>
                <w:rFonts w:ascii="Times New Roman" w:eastAsia="Times New Roman" w:hAnsi="Times New Roman" w:cs="Times New Roman"/>
                <w:b/>
                <w:color w:val="000000" w:themeColor="text1"/>
                <w:sz w:val="16"/>
                <w:szCs w:val="16"/>
              </w:rPr>
            </w:pPr>
          </w:p>
        </w:tc>
        <w:tc>
          <w:tcPr>
            <w:tcW w:w="759" w:type="dxa"/>
            <w:vMerge w:val="restart"/>
            <w:vAlign w:val="center"/>
          </w:tcPr>
          <w:p w14:paraId="290A4992" w14:textId="77777777" w:rsidR="0069787D"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Dr Rahat</w:t>
            </w:r>
          </w:p>
          <w:p w14:paraId="0AB53AC9" w14:textId="77777777" w:rsidR="0069787D" w:rsidRPr="00637633"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color w:val="000000" w:themeColor="text1"/>
                <w:sz w:val="16"/>
                <w:szCs w:val="16"/>
              </w:rPr>
              <w:t>Lecture hall 1</w:t>
            </w:r>
          </w:p>
        </w:tc>
        <w:tc>
          <w:tcPr>
            <w:tcW w:w="760" w:type="dxa"/>
            <w:vMerge w:val="restart"/>
            <w:vAlign w:val="center"/>
          </w:tcPr>
          <w:p w14:paraId="659CF534" w14:textId="77777777" w:rsidR="0069787D"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Dr. Huma</w:t>
            </w:r>
          </w:p>
          <w:p w14:paraId="5177B0F8" w14:textId="77777777" w:rsidR="0069787D" w:rsidRPr="00637633"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color w:val="000000" w:themeColor="text1"/>
                <w:sz w:val="16"/>
                <w:szCs w:val="16"/>
              </w:rPr>
              <w:t>Lecture hall 2</w:t>
            </w:r>
          </w:p>
        </w:tc>
        <w:tc>
          <w:tcPr>
            <w:tcW w:w="922" w:type="dxa"/>
            <w:gridSpan w:val="2"/>
            <w:vMerge w:val="restart"/>
            <w:vAlign w:val="center"/>
          </w:tcPr>
          <w:p w14:paraId="77CCF534" w14:textId="77777777" w:rsidR="0069787D"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Dr. Nida</w:t>
            </w:r>
          </w:p>
          <w:p w14:paraId="0CE7C74D" w14:textId="77777777" w:rsidR="0069787D" w:rsidRPr="00835232" w:rsidRDefault="0069787D" w:rsidP="00C7119E">
            <w:pPr>
              <w:jc w:val="center"/>
              <w:rPr>
                <w:rFonts w:ascii="Times New Roman" w:eastAsia="Times New Roman" w:hAnsi="Times New Roman" w:cs="Times New Roman"/>
                <w:bCs/>
                <w:color w:val="000000" w:themeColor="text1"/>
                <w:sz w:val="16"/>
                <w:szCs w:val="16"/>
              </w:rPr>
            </w:pPr>
            <w:r w:rsidRPr="00030DA6">
              <w:rPr>
                <w:rFonts w:ascii="Times New Roman" w:eastAsia="Times New Roman" w:hAnsi="Times New Roman" w:cs="Times New Roman"/>
                <w:b/>
                <w:color w:val="000000" w:themeColor="text1"/>
                <w:sz w:val="16"/>
                <w:szCs w:val="16"/>
              </w:rPr>
              <w:t>Lecture hall 1</w:t>
            </w:r>
          </w:p>
        </w:tc>
        <w:tc>
          <w:tcPr>
            <w:tcW w:w="923" w:type="dxa"/>
            <w:vMerge w:val="restart"/>
            <w:vAlign w:val="center"/>
          </w:tcPr>
          <w:p w14:paraId="32D58EBE" w14:textId="77777777" w:rsidR="0069787D"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Prof . M. Khuram</w:t>
            </w:r>
          </w:p>
          <w:p w14:paraId="45D1EA96" w14:textId="77777777" w:rsidR="0069787D" w:rsidRPr="00835232"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
                <w:color w:val="000000" w:themeColor="text1"/>
                <w:sz w:val="16"/>
                <w:szCs w:val="16"/>
              </w:rPr>
              <w:t>Lecture hall 2</w:t>
            </w:r>
          </w:p>
        </w:tc>
      </w:tr>
      <w:tr w:rsidR="0069787D" w:rsidRPr="003B0516" w14:paraId="397FA859" w14:textId="77777777" w:rsidTr="00C7119E">
        <w:trPr>
          <w:trHeight w:val="228"/>
          <w:jc w:val="center"/>
        </w:trPr>
        <w:tc>
          <w:tcPr>
            <w:tcW w:w="1205" w:type="dxa"/>
            <w:vMerge/>
            <w:vAlign w:val="center"/>
          </w:tcPr>
          <w:p w14:paraId="16C60EE2"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887" w:type="dxa"/>
            <w:vMerge/>
            <w:vAlign w:val="center"/>
          </w:tcPr>
          <w:p w14:paraId="4735A494"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887" w:type="dxa"/>
            <w:vMerge/>
            <w:vAlign w:val="center"/>
          </w:tcPr>
          <w:p w14:paraId="6FF7AF9C"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2058" w:type="dxa"/>
            <w:gridSpan w:val="2"/>
            <w:vMerge/>
            <w:vAlign w:val="center"/>
          </w:tcPr>
          <w:p w14:paraId="0C18D874" w14:textId="77777777" w:rsidR="0069787D" w:rsidRDefault="0069787D" w:rsidP="00C7119E">
            <w:pPr>
              <w:jc w:val="center"/>
              <w:rPr>
                <w:rFonts w:ascii="Times New Roman" w:eastAsia="Times New Roman" w:hAnsi="Times New Roman" w:cs="Times New Roman"/>
                <w:b/>
                <w:color w:val="000000" w:themeColor="text1"/>
                <w:sz w:val="16"/>
                <w:szCs w:val="16"/>
              </w:rPr>
            </w:pPr>
          </w:p>
        </w:tc>
        <w:tc>
          <w:tcPr>
            <w:tcW w:w="899" w:type="dxa"/>
            <w:gridSpan w:val="2"/>
            <w:vAlign w:val="center"/>
          </w:tcPr>
          <w:p w14:paraId="30349975"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B</w:t>
            </w:r>
          </w:p>
        </w:tc>
        <w:tc>
          <w:tcPr>
            <w:tcW w:w="899" w:type="dxa"/>
            <w:gridSpan w:val="2"/>
            <w:vAlign w:val="center"/>
          </w:tcPr>
          <w:p w14:paraId="6CEFE3A2"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Dr. Mehreen Ftaima</w:t>
            </w:r>
          </w:p>
        </w:tc>
        <w:tc>
          <w:tcPr>
            <w:tcW w:w="900" w:type="dxa"/>
            <w:vAlign w:val="center"/>
          </w:tcPr>
          <w:p w14:paraId="49FCBEA7"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Lecture hall 2</w:t>
            </w:r>
          </w:p>
        </w:tc>
        <w:tc>
          <w:tcPr>
            <w:tcW w:w="2093" w:type="dxa"/>
            <w:gridSpan w:val="4"/>
            <w:vMerge/>
            <w:vAlign w:val="center"/>
          </w:tcPr>
          <w:p w14:paraId="002AEFCD"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710" w:type="dxa"/>
            <w:gridSpan w:val="3"/>
            <w:vMerge/>
            <w:vAlign w:val="center"/>
          </w:tcPr>
          <w:p w14:paraId="0A3E4ADE" w14:textId="77777777" w:rsidR="0069787D" w:rsidRDefault="0069787D" w:rsidP="00C7119E">
            <w:pPr>
              <w:jc w:val="center"/>
              <w:rPr>
                <w:rFonts w:ascii="Times New Roman" w:eastAsia="Times New Roman" w:hAnsi="Times New Roman" w:cs="Times New Roman"/>
                <w:b/>
                <w:color w:val="000000" w:themeColor="text1"/>
                <w:sz w:val="16"/>
                <w:szCs w:val="16"/>
              </w:rPr>
            </w:pPr>
          </w:p>
        </w:tc>
        <w:tc>
          <w:tcPr>
            <w:tcW w:w="759" w:type="dxa"/>
            <w:vMerge/>
            <w:vAlign w:val="center"/>
          </w:tcPr>
          <w:p w14:paraId="12CACD64"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760" w:type="dxa"/>
            <w:vMerge/>
            <w:vAlign w:val="center"/>
          </w:tcPr>
          <w:p w14:paraId="093633AA"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922" w:type="dxa"/>
            <w:gridSpan w:val="2"/>
            <w:vMerge/>
            <w:vAlign w:val="center"/>
          </w:tcPr>
          <w:p w14:paraId="7F68A9C7" w14:textId="77777777" w:rsidR="0069787D" w:rsidRDefault="0069787D" w:rsidP="00C7119E">
            <w:pPr>
              <w:jc w:val="center"/>
              <w:rPr>
                <w:rFonts w:ascii="Times New Roman" w:eastAsia="Times New Roman" w:hAnsi="Times New Roman" w:cs="Times New Roman"/>
                <w:b/>
                <w:color w:val="000000" w:themeColor="text1"/>
                <w:sz w:val="16"/>
                <w:szCs w:val="16"/>
              </w:rPr>
            </w:pPr>
          </w:p>
        </w:tc>
        <w:tc>
          <w:tcPr>
            <w:tcW w:w="923" w:type="dxa"/>
            <w:vMerge/>
            <w:vAlign w:val="center"/>
          </w:tcPr>
          <w:p w14:paraId="6D463582" w14:textId="77777777" w:rsidR="0069787D" w:rsidRDefault="0069787D" w:rsidP="00C7119E">
            <w:pPr>
              <w:jc w:val="center"/>
              <w:rPr>
                <w:rFonts w:ascii="Times New Roman" w:eastAsia="Times New Roman" w:hAnsi="Times New Roman" w:cs="Times New Roman"/>
                <w:b/>
                <w:color w:val="000000" w:themeColor="text1"/>
                <w:sz w:val="16"/>
                <w:szCs w:val="16"/>
              </w:rPr>
            </w:pPr>
          </w:p>
        </w:tc>
      </w:tr>
      <w:tr w:rsidR="0069787D" w:rsidRPr="003B0516" w14:paraId="17566169" w14:textId="77777777" w:rsidTr="00C7119E">
        <w:trPr>
          <w:trHeight w:val="228"/>
          <w:jc w:val="center"/>
        </w:trPr>
        <w:tc>
          <w:tcPr>
            <w:tcW w:w="1205" w:type="dxa"/>
            <w:vMerge/>
            <w:vAlign w:val="center"/>
          </w:tcPr>
          <w:p w14:paraId="716A3C5D"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887" w:type="dxa"/>
            <w:vMerge/>
            <w:vAlign w:val="center"/>
          </w:tcPr>
          <w:p w14:paraId="139ABA6B"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887" w:type="dxa"/>
            <w:vMerge/>
            <w:vAlign w:val="center"/>
          </w:tcPr>
          <w:p w14:paraId="31EE4D73"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2058" w:type="dxa"/>
            <w:gridSpan w:val="2"/>
            <w:vMerge/>
            <w:vAlign w:val="center"/>
          </w:tcPr>
          <w:p w14:paraId="1E1DFF8F" w14:textId="77777777" w:rsidR="0069787D" w:rsidRDefault="0069787D" w:rsidP="00C7119E">
            <w:pPr>
              <w:jc w:val="center"/>
              <w:rPr>
                <w:rFonts w:ascii="Times New Roman" w:eastAsia="Times New Roman" w:hAnsi="Times New Roman" w:cs="Times New Roman"/>
                <w:b/>
                <w:color w:val="000000" w:themeColor="text1"/>
                <w:sz w:val="16"/>
                <w:szCs w:val="16"/>
              </w:rPr>
            </w:pPr>
          </w:p>
        </w:tc>
        <w:tc>
          <w:tcPr>
            <w:tcW w:w="899" w:type="dxa"/>
            <w:gridSpan w:val="2"/>
            <w:vAlign w:val="center"/>
          </w:tcPr>
          <w:p w14:paraId="7FE1CF10"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C</w:t>
            </w:r>
          </w:p>
        </w:tc>
        <w:tc>
          <w:tcPr>
            <w:tcW w:w="899" w:type="dxa"/>
            <w:gridSpan w:val="2"/>
            <w:vAlign w:val="center"/>
          </w:tcPr>
          <w:p w14:paraId="14D188E8"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Dr. Kiran Ftaima</w:t>
            </w:r>
          </w:p>
        </w:tc>
        <w:tc>
          <w:tcPr>
            <w:tcW w:w="900" w:type="dxa"/>
            <w:vAlign w:val="center"/>
          </w:tcPr>
          <w:p w14:paraId="457DFBEE"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 xml:space="preserve">Pharma Lab </w:t>
            </w:r>
            <w:r w:rsidRPr="00A81BDE">
              <w:rPr>
                <w:rFonts w:ascii="Times New Roman" w:eastAsia="Times New Roman" w:hAnsi="Times New Roman" w:cs="Times New Roman"/>
                <w:b/>
                <w:color w:val="000000" w:themeColor="text1"/>
                <w:sz w:val="16"/>
                <w:szCs w:val="16"/>
              </w:rPr>
              <w:t>6</w:t>
            </w:r>
          </w:p>
        </w:tc>
        <w:tc>
          <w:tcPr>
            <w:tcW w:w="2093" w:type="dxa"/>
            <w:gridSpan w:val="4"/>
            <w:vMerge/>
            <w:vAlign w:val="center"/>
          </w:tcPr>
          <w:p w14:paraId="0D36B686"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710" w:type="dxa"/>
            <w:gridSpan w:val="3"/>
            <w:vMerge/>
            <w:vAlign w:val="center"/>
          </w:tcPr>
          <w:p w14:paraId="0704FD16" w14:textId="77777777" w:rsidR="0069787D" w:rsidRDefault="0069787D" w:rsidP="00C7119E">
            <w:pPr>
              <w:jc w:val="center"/>
              <w:rPr>
                <w:rFonts w:ascii="Times New Roman" w:eastAsia="Times New Roman" w:hAnsi="Times New Roman" w:cs="Times New Roman"/>
                <w:b/>
                <w:color w:val="000000" w:themeColor="text1"/>
                <w:sz w:val="16"/>
                <w:szCs w:val="16"/>
              </w:rPr>
            </w:pPr>
          </w:p>
        </w:tc>
        <w:tc>
          <w:tcPr>
            <w:tcW w:w="759" w:type="dxa"/>
            <w:vMerge/>
            <w:vAlign w:val="center"/>
          </w:tcPr>
          <w:p w14:paraId="656DF6A1"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760" w:type="dxa"/>
            <w:vMerge/>
            <w:vAlign w:val="center"/>
          </w:tcPr>
          <w:p w14:paraId="469B5CD3"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922" w:type="dxa"/>
            <w:gridSpan w:val="2"/>
            <w:vMerge/>
            <w:vAlign w:val="center"/>
          </w:tcPr>
          <w:p w14:paraId="5144D86D" w14:textId="77777777" w:rsidR="0069787D" w:rsidRDefault="0069787D" w:rsidP="00C7119E">
            <w:pPr>
              <w:jc w:val="center"/>
              <w:rPr>
                <w:rFonts w:ascii="Times New Roman" w:eastAsia="Times New Roman" w:hAnsi="Times New Roman" w:cs="Times New Roman"/>
                <w:b/>
                <w:color w:val="000000" w:themeColor="text1"/>
                <w:sz w:val="16"/>
                <w:szCs w:val="16"/>
              </w:rPr>
            </w:pPr>
          </w:p>
        </w:tc>
        <w:tc>
          <w:tcPr>
            <w:tcW w:w="923" w:type="dxa"/>
            <w:vMerge/>
            <w:vAlign w:val="center"/>
          </w:tcPr>
          <w:p w14:paraId="592FBC44" w14:textId="77777777" w:rsidR="0069787D" w:rsidRDefault="0069787D" w:rsidP="00C7119E">
            <w:pPr>
              <w:jc w:val="center"/>
              <w:rPr>
                <w:rFonts w:ascii="Times New Roman" w:eastAsia="Times New Roman" w:hAnsi="Times New Roman" w:cs="Times New Roman"/>
                <w:b/>
                <w:color w:val="000000" w:themeColor="text1"/>
                <w:sz w:val="16"/>
                <w:szCs w:val="16"/>
              </w:rPr>
            </w:pPr>
          </w:p>
        </w:tc>
      </w:tr>
      <w:tr w:rsidR="0069787D" w:rsidRPr="003B0516" w14:paraId="55410B24" w14:textId="77777777" w:rsidTr="00C7119E">
        <w:trPr>
          <w:trHeight w:val="228"/>
          <w:jc w:val="center"/>
        </w:trPr>
        <w:tc>
          <w:tcPr>
            <w:tcW w:w="1205" w:type="dxa"/>
            <w:vMerge/>
            <w:vAlign w:val="center"/>
          </w:tcPr>
          <w:p w14:paraId="67E3B16A"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887" w:type="dxa"/>
            <w:vMerge/>
            <w:vAlign w:val="center"/>
          </w:tcPr>
          <w:p w14:paraId="251A1929"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887" w:type="dxa"/>
            <w:vMerge/>
            <w:vAlign w:val="center"/>
          </w:tcPr>
          <w:p w14:paraId="7543F1B7"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2058" w:type="dxa"/>
            <w:gridSpan w:val="2"/>
            <w:vMerge/>
            <w:vAlign w:val="center"/>
          </w:tcPr>
          <w:p w14:paraId="4A9CDFAF" w14:textId="77777777" w:rsidR="0069787D" w:rsidRDefault="0069787D" w:rsidP="00C7119E">
            <w:pPr>
              <w:jc w:val="center"/>
              <w:rPr>
                <w:rFonts w:ascii="Times New Roman" w:eastAsia="Times New Roman" w:hAnsi="Times New Roman" w:cs="Times New Roman"/>
                <w:b/>
                <w:color w:val="000000" w:themeColor="text1"/>
                <w:sz w:val="16"/>
                <w:szCs w:val="16"/>
              </w:rPr>
            </w:pPr>
          </w:p>
        </w:tc>
        <w:tc>
          <w:tcPr>
            <w:tcW w:w="899" w:type="dxa"/>
            <w:gridSpan w:val="2"/>
            <w:vAlign w:val="center"/>
          </w:tcPr>
          <w:p w14:paraId="7F3E0D1E"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D</w:t>
            </w:r>
          </w:p>
        </w:tc>
        <w:tc>
          <w:tcPr>
            <w:tcW w:w="899" w:type="dxa"/>
            <w:gridSpan w:val="2"/>
            <w:vAlign w:val="center"/>
          </w:tcPr>
          <w:p w14:paraId="0A8A4238"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sidRPr="00A81BDE">
              <w:rPr>
                <w:rFonts w:ascii="Times New Roman" w:eastAsia="Times New Roman" w:hAnsi="Times New Roman" w:cs="Times New Roman"/>
                <w:b/>
                <w:color w:val="000000" w:themeColor="text1"/>
                <w:sz w:val="16"/>
                <w:szCs w:val="16"/>
              </w:rPr>
              <w:t>Dr. Shabih Haider</w:t>
            </w:r>
          </w:p>
        </w:tc>
        <w:tc>
          <w:tcPr>
            <w:tcW w:w="900" w:type="dxa"/>
            <w:vAlign w:val="center"/>
          </w:tcPr>
          <w:p w14:paraId="751B1DCE" w14:textId="77777777" w:rsidR="0069787D" w:rsidRPr="00A81BDE"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Toxicology Lab</w:t>
            </w:r>
          </w:p>
        </w:tc>
        <w:tc>
          <w:tcPr>
            <w:tcW w:w="2093" w:type="dxa"/>
            <w:gridSpan w:val="4"/>
            <w:vMerge/>
            <w:vAlign w:val="center"/>
          </w:tcPr>
          <w:p w14:paraId="2C536245" w14:textId="77777777" w:rsidR="0069787D" w:rsidRPr="003B0516" w:rsidRDefault="0069787D" w:rsidP="00C7119E">
            <w:pPr>
              <w:jc w:val="center"/>
              <w:rPr>
                <w:rFonts w:ascii="Times New Roman" w:eastAsia="Times New Roman" w:hAnsi="Times New Roman" w:cs="Times New Roman"/>
                <w:b/>
                <w:color w:val="000000" w:themeColor="text1"/>
                <w:sz w:val="16"/>
                <w:szCs w:val="16"/>
              </w:rPr>
            </w:pPr>
          </w:p>
        </w:tc>
        <w:tc>
          <w:tcPr>
            <w:tcW w:w="1710" w:type="dxa"/>
            <w:gridSpan w:val="3"/>
            <w:vMerge/>
            <w:vAlign w:val="center"/>
          </w:tcPr>
          <w:p w14:paraId="15EDC36A" w14:textId="77777777" w:rsidR="0069787D" w:rsidRDefault="0069787D" w:rsidP="00C7119E">
            <w:pPr>
              <w:jc w:val="center"/>
              <w:rPr>
                <w:rFonts w:ascii="Times New Roman" w:eastAsia="Times New Roman" w:hAnsi="Times New Roman" w:cs="Times New Roman"/>
                <w:b/>
                <w:color w:val="000000" w:themeColor="text1"/>
                <w:sz w:val="16"/>
                <w:szCs w:val="16"/>
              </w:rPr>
            </w:pPr>
          </w:p>
        </w:tc>
        <w:tc>
          <w:tcPr>
            <w:tcW w:w="759" w:type="dxa"/>
            <w:vMerge/>
            <w:vAlign w:val="center"/>
          </w:tcPr>
          <w:p w14:paraId="5D6E84E2"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760" w:type="dxa"/>
            <w:vMerge/>
            <w:vAlign w:val="center"/>
          </w:tcPr>
          <w:p w14:paraId="73ECC7F6"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922" w:type="dxa"/>
            <w:gridSpan w:val="2"/>
            <w:vMerge/>
            <w:vAlign w:val="center"/>
          </w:tcPr>
          <w:p w14:paraId="5DC01DDA" w14:textId="77777777" w:rsidR="0069787D" w:rsidRDefault="0069787D" w:rsidP="00C7119E">
            <w:pPr>
              <w:jc w:val="center"/>
              <w:rPr>
                <w:rFonts w:ascii="Times New Roman" w:eastAsia="Times New Roman" w:hAnsi="Times New Roman" w:cs="Times New Roman"/>
                <w:b/>
                <w:color w:val="000000" w:themeColor="text1"/>
                <w:sz w:val="16"/>
                <w:szCs w:val="16"/>
              </w:rPr>
            </w:pPr>
          </w:p>
        </w:tc>
        <w:tc>
          <w:tcPr>
            <w:tcW w:w="923" w:type="dxa"/>
            <w:vMerge/>
            <w:vAlign w:val="center"/>
          </w:tcPr>
          <w:p w14:paraId="2E462D35" w14:textId="77777777" w:rsidR="0069787D" w:rsidRDefault="0069787D" w:rsidP="00C7119E">
            <w:pPr>
              <w:jc w:val="center"/>
              <w:rPr>
                <w:rFonts w:ascii="Times New Roman" w:eastAsia="Times New Roman" w:hAnsi="Times New Roman" w:cs="Times New Roman"/>
                <w:b/>
                <w:color w:val="000000" w:themeColor="text1"/>
                <w:sz w:val="16"/>
                <w:szCs w:val="16"/>
              </w:rPr>
            </w:pPr>
          </w:p>
        </w:tc>
      </w:tr>
    </w:tbl>
    <w:p w14:paraId="3B554975" w14:textId="77777777" w:rsidR="0069787D" w:rsidRPr="003B0516" w:rsidRDefault="0069787D" w:rsidP="0069787D">
      <w:pPr>
        <w:jc w:val="right"/>
        <w:rPr>
          <w:rFonts w:ascii="Times New Roman" w:hAnsi="Times New Roman" w:cs="Times New Roman"/>
          <w:b/>
          <w:bCs/>
          <w:color w:val="000000" w:themeColor="text1"/>
          <w:sz w:val="18"/>
          <w:szCs w:val="18"/>
        </w:rPr>
      </w:pPr>
      <w:r w:rsidRPr="003B0516">
        <w:rPr>
          <w:rFonts w:ascii="Times New Roman" w:hAnsi="Times New Roman" w:cs="Times New Roman"/>
          <w:b/>
          <w:bCs/>
          <w:color w:val="000000" w:themeColor="text1"/>
          <w:sz w:val="18"/>
          <w:szCs w:val="18"/>
        </w:rPr>
        <w:t>Rawalpindi Medical University Rawalpindi</w:t>
      </w:r>
    </w:p>
    <w:p w14:paraId="51EFDE20" w14:textId="232F3165" w:rsidR="0069787D" w:rsidRPr="003B0516" w:rsidRDefault="0069787D" w:rsidP="0069787D">
      <w:pPr>
        <w:jc w:val="center"/>
        <w:rPr>
          <w:rFonts w:ascii="Times New Roman" w:hAnsi="Times New Roman" w:cs="Times New Roman"/>
          <w:b/>
          <w:bCs/>
          <w:color w:val="000000" w:themeColor="text1"/>
          <w:sz w:val="24"/>
          <w:szCs w:val="18"/>
        </w:rPr>
      </w:pPr>
      <w:r w:rsidRPr="003B0516">
        <w:rPr>
          <w:rFonts w:ascii="Times New Roman" w:hAnsi="Times New Roman" w:cs="Times New Roman"/>
          <w:b/>
          <w:bCs/>
          <w:color w:val="000000" w:themeColor="text1"/>
          <w:szCs w:val="18"/>
        </w:rPr>
        <w:br w:type="page"/>
      </w:r>
      <w:r w:rsidRPr="003B0516">
        <w:rPr>
          <w:rFonts w:ascii="Times New Roman" w:hAnsi="Times New Roman" w:cs="Times New Roman"/>
          <w:b/>
          <w:bCs/>
          <w:color w:val="000000" w:themeColor="text1"/>
          <w:szCs w:val="18"/>
        </w:rPr>
        <w:lastRenderedPageBreak/>
        <w:t>TIME TABLE 3</w:t>
      </w:r>
      <w:r w:rsidRPr="003B0516">
        <w:rPr>
          <w:rFonts w:ascii="Times New Roman" w:hAnsi="Times New Roman" w:cs="Times New Roman"/>
          <w:b/>
          <w:bCs/>
          <w:color w:val="000000" w:themeColor="text1"/>
          <w:szCs w:val="18"/>
          <w:vertAlign w:val="superscript"/>
        </w:rPr>
        <w:t>rd</w:t>
      </w:r>
      <w:r w:rsidRPr="003B0516">
        <w:rPr>
          <w:rFonts w:ascii="Times New Roman" w:hAnsi="Times New Roman" w:cs="Times New Roman"/>
          <w:b/>
          <w:bCs/>
          <w:color w:val="000000" w:themeColor="text1"/>
          <w:szCs w:val="18"/>
        </w:rPr>
        <w:t>YEARMBBS –MICROBES AND ANTI MICROBIAL MODULE 202</w:t>
      </w:r>
      <w:r w:rsidR="002E01FB">
        <w:rPr>
          <w:rFonts w:ascii="Times New Roman" w:hAnsi="Times New Roman" w:cs="Times New Roman"/>
          <w:b/>
          <w:bCs/>
          <w:color w:val="000000" w:themeColor="text1"/>
          <w:szCs w:val="18"/>
        </w:rPr>
        <w:t>5</w:t>
      </w:r>
      <w:r w:rsidRPr="003B0516">
        <w:rPr>
          <w:rFonts w:ascii="Times New Roman" w:hAnsi="Times New Roman" w:cs="Times New Roman"/>
          <w:b/>
          <w:bCs/>
          <w:color w:val="000000" w:themeColor="text1"/>
          <w:szCs w:val="18"/>
        </w:rPr>
        <w:tab/>
      </w:r>
      <w:r w:rsidRPr="003B0516">
        <w:rPr>
          <w:rFonts w:ascii="Times New Roman" w:hAnsi="Times New Roman" w:cs="Times New Roman"/>
          <w:b/>
          <w:bCs/>
          <w:color w:val="000000" w:themeColor="text1"/>
          <w:szCs w:val="18"/>
        </w:rPr>
        <w:tab/>
      </w:r>
      <w:r w:rsidRPr="003B0516">
        <w:rPr>
          <w:rFonts w:ascii="Times New Roman" w:hAnsi="Times New Roman" w:cs="Times New Roman"/>
          <w:b/>
          <w:bCs/>
          <w:color w:val="000000" w:themeColor="text1"/>
          <w:sz w:val="36"/>
          <w:szCs w:val="36"/>
          <w:highlight w:val="yellow"/>
        </w:rPr>
        <w:t>(2</w:t>
      </w:r>
      <w:r w:rsidRPr="003B0516">
        <w:rPr>
          <w:rFonts w:ascii="Times New Roman" w:hAnsi="Times New Roman" w:cs="Times New Roman"/>
          <w:b/>
          <w:bCs/>
          <w:color w:val="000000" w:themeColor="text1"/>
          <w:sz w:val="36"/>
          <w:szCs w:val="36"/>
          <w:highlight w:val="yellow"/>
          <w:vertAlign w:val="superscript"/>
        </w:rPr>
        <w:t>nd</w:t>
      </w:r>
      <w:r w:rsidRPr="003B0516">
        <w:rPr>
          <w:rFonts w:ascii="Times New Roman" w:hAnsi="Times New Roman" w:cs="Times New Roman"/>
          <w:b/>
          <w:bCs/>
          <w:color w:val="000000" w:themeColor="text1"/>
          <w:sz w:val="36"/>
          <w:szCs w:val="36"/>
          <w:highlight w:val="yellow"/>
        </w:rPr>
        <w:t>Week)</w:t>
      </w:r>
    </w:p>
    <w:tbl>
      <w:tblPr>
        <w:tblStyle w:val="TableGrid"/>
        <w:tblW w:w="15290" w:type="dxa"/>
        <w:jc w:val="center"/>
        <w:tblLayout w:type="fixed"/>
        <w:tblLook w:val="04A0" w:firstRow="1" w:lastRow="0" w:firstColumn="1" w:lastColumn="0" w:noHBand="0" w:noVBand="1"/>
      </w:tblPr>
      <w:tblGrid>
        <w:gridCol w:w="924"/>
        <w:gridCol w:w="427"/>
        <w:gridCol w:w="675"/>
        <w:gridCol w:w="315"/>
        <w:gridCol w:w="788"/>
        <w:gridCol w:w="832"/>
        <w:gridCol w:w="1017"/>
        <w:gridCol w:w="1168"/>
        <w:gridCol w:w="1169"/>
        <w:gridCol w:w="606"/>
        <w:gridCol w:w="359"/>
        <w:gridCol w:w="947"/>
        <w:gridCol w:w="19"/>
        <w:gridCol w:w="291"/>
        <w:gridCol w:w="656"/>
        <w:gridCol w:w="947"/>
        <w:gridCol w:w="314"/>
        <w:gridCol w:w="669"/>
        <w:gridCol w:w="983"/>
        <w:gridCol w:w="109"/>
        <w:gridCol w:w="157"/>
        <w:gridCol w:w="826"/>
        <w:gridCol w:w="1092"/>
      </w:tblGrid>
      <w:tr w:rsidR="0069787D" w:rsidRPr="003B0516" w14:paraId="0F946FC4" w14:textId="77777777" w:rsidTr="00C7119E">
        <w:trPr>
          <w:trHeight w:val="21"/>
          <w:jc w:val="center"/>
        </w:trPr>
        <w:tc>
          <w:tcPr>
            <w:tcW w:w="924" w:type="dxa"/>
            <w:vAlign w:val="center"/>
            <w:hideMark/>
          </w:tcPr>
          <w:p w14:paraId="7A295C8B"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DATE / DAY</w:t>
            </w:r>
          </w:p>
        </w:tc>
        <w:tc>
          <w:tcPr>
            <w:tcW w:w="4054" w:type="dxa"/>
            <w:gridSpan w:val="6"/>
            <w:vAlign w:val="center"/>
            <w:hideMark/>
          </w:tcPr>
          <w:p w14:paraId="1FD0486B"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8:00 AM                 11:00 AM</w:t>
            </w:r>
          </w:p>
        </w:tc>
        <w:tc>
          <w:tcPr>
            <w:tcW w:w="2337" w:type="dxa"/>
            <w:gridSpan w:val="2"/>
            <w:vAlign w:val="center"/>
            <w:hideMark/>
          </w:tcPr>
          <w:p w14:paraId="1476F788"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11:00 am – 12:00pm</w:t>
            </w:r>
          </w:p>
        </w:tc>
        <w:tc>
          <w:tcPr>
            <w:tcW w:w="7975" w:type="dxa"/>
            <w:gridSpan w:val="14"/>
            <w:vAlign w:val="center"/>
            <w:hideMark/>
          </w:tcPr>
          <w:p w14:paraId="3302DAE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12:00 PM  – 02:00 PM</w:t>
            </w:r>
          </w:p>
        </w:tc>
      </w:tr>
      <w:tr w:rsidR="0069787D" w:rsidRPr="003B0516" w14:paraId="51B10DA5" w14:textId="77777777" w:rsidTr="00C7119E">
        <w:trPr>
          <w:trHeight w:val="314"/>
          <w:jc w:val="center"/>
        </w:trPr>
        <w:tc>
          <w:tcPr>
            <w:tcW w:w="924" w:type="dxa"/>
            <w:vMerge w:val="restart"/>
            <w:vAlign w:val="center"/>
          </w:tcPr>
          <w:p w14:paraId="4C906D3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Monday</w:t>
            </w:r>
          </w:p>
          <w:p w14:paraId="5BBBE8D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054" w:type="dxa"/>
            <w:gridSpan w:val="6"/>
            <w:vAlign w:val="center"/>
          </w:tcPr>
          <w:p w14:paraId="52DF9F7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Clinical Clerkship</w:t>
            </w:r>
          </w:p>
        </w:tc>
        <w:tc>
          <w:tcPr>
            <w:tcW w:w="2337" w:type="dxa"/>
            <w:gridSpan w:val="2"/>
            <w:shd w:val="clear" w:color="auto" w:fill="F2DBDB" w:themeFill="accent2" w:themeFillTint="33"/>
            <w:vAlign w:val="center"/>
          </w:tcPr>
          <w:p w14:paraId="67F4CC7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Community medicine L-15</w:t>
            </w:r>
          </w:p>
        </w:tc>
        <w:tc>
          <w:tcPr>
            <w:tcW w:w="606" w:type="dxa"/>
            <w:vAlign w:val="center"/>
          </w:tcPr>
          <w:p w14:paraId="35554C0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Batch</w:t>
            </w:r>
          </w:p>
        </w:tc>
        <w:tc>
          <w:tcPr>
            <w:tcW w:w="1616" w:type="dxa"/>
            <w:gridSpan w:val="4"/>
            <w:vAlign w:val="center"/>
          </w:tcPr>
          <w:p w14:paraId="245244A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hAnsi="Times New Roman" w:cs="Times New Roman"/>
                <w:b/>
                <w:color w:val="000000" w:themeColor="text1"/>
                <w:sz w:val="14"/>
                <w:szCs w:val="14"/>
              </w:rPr>
              <w:t>Discipline</w:t>
            </w:r>
          </w:p>
        </w:tc>
        <w:tc>
          <w:tcPr>
            <w:tcW w:w="1917" w:type="dxa"/>
            <w:gridSpan w:val="3"/>
            <w:vAlign w:val="center"/>
          </w:tcPr>
          <w:p w14:paraId="032025D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Topic of Practical</w:t>
            </w:r>
          </w:p>
        </w:tc>
        <w:tc>
          <w:tcPr>
            <w:tcW w:w="1918" w:type="dxa"/>
            <w:gridSpan w:val="4"/>
            <w:vAlign w:val="center"/>
          </w:tcPr>
          <w:p w14:paraId="03586FE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TEACHER NAME</w:t>
            </w:r>
          </w:p>
        </w:tc>
        <w:tc>
          <w:tcPr>
            <w:tcW w:w="1918" w:type="dxa"/>
            <w:gridSpan w:val="2"/>
            <w:vAlign w:val="center"/>
          </w:tcPr>
          <w:p w14:paraId="72CA306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VENUE</w:t>
            </w:r>
          </w:p>
        </w:tc>
      </w:tr>
      <w:tr w:rsidR="0069787D" w:rsidRPr="003B0516" w14:paraId="458C8781" w14:textId="77777777" w:rsidTr="00C7119E">
        <w:trPr>
          <w:trHeight w:val="21"/>
          <w:jc w:val="center"/>
        </w:trPr>
        <w:tc>
          <w:tcPr>
            <w:tcW w:w="924" w:type="dxa"/>
            <w:vMerge/>
            <w:vAlign w:val="center"/>
          </w:tcPr>
          <w:p w14:paraId="1065634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054" w:type="dxa"/>
            <w:gridSpan w:val="6"/>
            <w:vMerge w:val="restart"/>
            <w:vAlign w:val="center"/>
          </w:tcPr>
          <w:p w14:paraId="1C9DBF8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2844EC">
              <w:rPr>
                <w:rFonts w:ascii="Times New Roman" w:hAnsi="Times New Roman" w:cs="Times New Roman"/>
                <w:b/>
                <w:bCs/>
                <w:color w:val="000000" w:themeColor="text1"/>
                <w:sz w:val="24"/>
                <w:szCs w:val="24"/>
              </w:rPr>
              <w:t>VIVA</w:t>
            </w:r>
          </w:p>
        </w:tc>
        <w:tc>
          <w:tcPr>
            <w:tcW w:w="2337" w:type="dxa"/>
            <w:gridSpan w:val="2"/>
            <w:vAlign w:val="center"/>
          </w:tcPr>
          <w:p w14:paraId="6AC9951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7D4D44">
              <w:rPr>
                <w:rFonts w:ascii="Times New Roman" w:eastAsia="Times New Roman" w:hAnsi="Times New Roman" w:cs="Times New Roman"/>
                <w:bCs/>
                <w:color w:val="000000" w:themeColor="text1"/>
                <w:sz w:val="16"/>
                <w:szCs w:val="16"/>
              </w:rPr>
              <w:t>Disposal of waste and healthful housing</w:t>
            </w:r>
          </w:p>
        </w:tc>
        <w:tc>
          <w:tcPr>
            <w:tcW w:w="606" w:type="dxa"/>
            <w:vAlign w:val="center"/>
          </w:tcPr>
          <w:p w14:paraId="5269F856"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A</w:t>
            </w:r>
          </w:p>
        </w:tc>
        <w:tc>
          <w:tcPr>
            <w:tcW w:w="1616" w:type="dxa"/>
            <w:gridSpan w:val="4"/>
            <w:vAlign w:val="center"/>
          </w:tcPr>
          <w:p w14:paraId="4668D8AD" w14:textId="77777777" w:rsidR="0069787D"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Pharmacology</w:t>
            </w:r>
          </w:p>
          <w:p w14:paraId="3F4D5218"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p>
        </w:tc>
        <w:tc>
          <w:tcPr>
            <w:tcW w:w="1917" w:type="dxa"/>
            <w:gridSpan w:val="3"/>
            <w:vAlign w:val="center"/>
          </w:tcPr>
          <w:p w14:paraId="1453361E" w14:textId="77777777" w:rsidR="0069787D" w:rsidRPr="002844EC" w:rsidRDefault="0069787D" w:rsidP="00C7119E">
            <w:pPr>
              <w:jc w:val="center"/>
              <w:rPr>
                <w:rFonts w:ascii="Times New Roman" w:eastAsia="Times New Roman" w:hAnsi="Times New Roman" w:cs="Times New Roman"/>
                <w:b/>
                <w:bCs/>
                <w:color w:val="000000" w:themeColor="text1"/>
                <w:sz w:val="24"/>
                <w:szCs w:val="24"/>
              </w:rPr>
            </w:pPr>
            <w:r w:rsidRPr="00DE7DAE">
              <w:rPr>
                <w:rFonts w:ascii="Times New Roman" w:eastAsia="Times New Roman" w:hAnsi="Times New Roman" w:cs="Times New Roman"/>
                <w:bCs/>
                <w:color w:val="000000" w:themeColor="text1"/>
                <w:sz w:val="18"/>
                <w:szCs w:val="18"/>
              </w:rPr>
              <w:t>P- Drug prescription</w:t>
            </w:r>
            <w:r>
              <w:rPr>
                <w:rFonts w:ascii="Times New Roman" w:eastAsia="Times New Roman" w:hAnsi="Times New Roman" w:cs="Times New Roman"/>
                <w:bCs/>
                <w:color w:val="000000" w:themeColor="text1"/>
                <w:sz w:val="18"/>
                <w:szCs w:val="18"/>
              </w:rPr>
              <w:t xml:space="preserve"> of community and nosocomial pneumonia</w:t>
            </w:r>
          </w:p>
        </w:tc>
        <w:tc>
          <w:tcPr>
            <w:tcW w:w="1918" w:type="dxa"/>
            <w:gridSpan w:val="4"/>
            <w:vAlign w:val="center"/>
          </w:tcPr>
          <w:p w14:paraId="574FD6BE" w14:textId="77777777" w:rsidR="0069787D" w:rsidRPr="00181069" w:rsidRDefault="0069787D" w:rsidP="00C7119E">
            <w:pPr>
              <w:jc w:val="center"/>
              <w:rPr>
                <w:rFonts w:ascii="Times New Roman" w:hAnsi="Times New Roman" w:cs="Times New Roman"/>
                <w:b/>
                <w:sz w:val="14"/>
                <w:szCs w:val="14"/>
              </w:rPr>
            </w:pPr>
            <w:r w:rsidRPr="00181069">
              <w:rPr>
                <w:rFonts w:ascii="Times New Roman" w:hAnsi="Times New Roman" w:cs="Times New Roman"/>
                <w:b/>
                <w:sz w:val="14"/>
                <w:szCs w:val="14"/>
              </w:rPr>
              <w:t>Supervised by:</w:t>
            </w:r>
            <w:r w:rsidRPr="00181069">
              <w:rPr>
                <w:rFonts w:ascii="Times New Roman" w:hAnsi="Times New Roman" w:cs="Times New Roman"/>
                <w:b/>
                <w:sz w:val="14"/>
                <w:szCs w:val="14"/>
              </w:rPr>
              <w:br/>
            </w:r>
            <w:r w:rsidRPr="00181069">
              <w:rPr>
                <w:rFonts w:ascii="Times New Roman" w:hAnsi="Times New Roman" w:cs="Times New Roman"/>
                <w:sz w:val="14"/>
                <w:szCs w:val="14"/>
              </w:rPr>
              <w:t>Dr Attiya</w:t>
            </w:r>
          </w:p>
          <w:p w14:paraId="2CEE198E" w14:textId="77777777" w:rsidR="0069787D" w:rsidRPr="00181069" w:rsidRDefault="0069787D" w:rsidP="00C7119E">
            <w:pPr>
              <w:jc w:val="center"/>
              <w:rPr>
                <w:rFonts w:ascii="Times New Roman" w:hAnsi="Times New Roman" w:cs="Times New Roman"/>
                <w:sz w:val="14"/>
                <w:szCs w:val="14"/>
              </w:rPr>
            </w:pPr>
            <w:r w:rsidRPr="00181069">
              <w:rPr>
                <w:rFonts w:ascii="Times New Roman" w:hAnsi="Times New Roman" w:cs="Times New Roman"/>
                <w:b/>
                <w:sz w:val="14"/>
                <w:szCs w:val="14"/>
              </w:rPr>
              <w:t>Conducted by:</w:t>
            </w:r>
            <w:r w:rsidRPr="00181069">
              <w:rPr>
                <w:rFonts w:ascii="Times New Roman" w:hAnsi="Times New Roman" w:cs="Times New Roman"/>
                <w:b/>
                <w:sz w:val="14"/>
                <w:szCs w:val="14"/>
              </w:rPr>
              <w:br/>
            </w:r>
            <w:r w:rsidRPr="00181069">
              <w:rPr>
                <w:rFonts w:ascii="Times New Roman" w:hAnsi="Times New Roman" w:cs="Times New Roman"/>
                <w:sz w:val="14"/>
                <w:szCs w:val="14"/>
              </w:rPr>
              <w:t>Dr Zaheer</w:t>
            </w:r>
          </w:p>
          <w:p w14:paraId="455730F5" w14:textId="77777777" w:rsidR="0069787D" w:rsidRPr="00181069" w:rsidRDefault="0069787D" w:rsidP="00C7119E">
            <w:pPr>
              <w:jc w:val="center"/>
              <w:rPr>
                <w:rFonts w:ascii="Times New Roman" w:hAnsi="Times New Roman" w:cs="Times New Roman"/>
                <w:sz w:val="14"/>
                <w:szCs w:val="14"/>
              </w:rPr>
            </w:pPr>
            <w:r w:rsidRPr="00181069">
              <w:rPr>
                <w:rFonts w:ascii="Times New Roman" w:hAnsi="Times New Roman" w:cs="Times New Roman"/>
                <w:sz w:val="14"/>
                <w:szCs w:val="14"/>
              </w:rPr>
              <w:t>Dr Uzma</w:t>
            </w:r>
          </w:p>
          <w:p w14:paraId="3CFDEEB6" w14:textId="77777777" w:rsidR="0069787D" w:rsidRPr="00181069" w:rsidRDefault="0069787D" w:rsidP="00C7119E">
            <w:pPr>
              <w:jc w:val="center"/>
              <w:rPr>
                <w:rFonts w:ascii="Times New Roman" w:hAnsi="Times New Roman" w:cs="Times New Roman"/>
                <w:sz w:val="14"/>
                <w:szCs w:val="14"/>
              </w:rPr>
            </w:pPr>
            <w:r w:rsidRPr="00181069">
              <w:rPr>
                <w:rFonts w:ascii="Times New Roman" w:hAnsi="Times New Roman" w:cs="Times New Roman"/>
                <w:sz w:val="14"/>
                <w:szCs w:val="14"/>
              </w:rPr>
              <w:t>Dr Zoefishan</w:t>
            </w:r>
          </w:p>
          <w:p w14:paraId="74BB8F6F" w14:textId="77777777" w:rsidR="0069787D" w:rsidRPr="00181069" w:rsidRDefault="0069787D" w:rsidP="00C7119E">
            <w:pPr>
              <w:jc w:val="center"/>
              <w:rPr>
                <w:rFonts w:ascii="Times New Roman" w:hAnsi="Times New Roman" w:cs="Times New Roman"/>
                <w:sz w:val="14"/>
                <w:szCs w:val="14"/>
              </w:rPr>
            </w:pPr>
            <w:r w:rsidRPr="00181069">
              <w:rPr>
                <w:rFonts w:ascii="Times New Roman" w:hAnsi="Times New Roman" w:cs="Times New Roman"/>
                <w:sz w:val="14"/>
                <w:szCs w:val="14"/>
              </w:rPr>
              <w:t>Dr Arsheen</w:t>
            </w:r>
          </w:p>
          <w:p w14:paraId="5A7A94ED" w14:textId="77777777" w:rsidR="0069787D" w:rsidRPr="00181069" w:rsidRDefault="0069787D" w:rsidP="00C7119E">
            <w:pPr>
              <w:jc w:val="center"/>
              <w:rPr>
                <w:rFonts w:ascii="Times New Roman" w:hAnsi="Times New Roman" w:cs="Times New Roman"/>
                <w:sz w:val="14"/>
                <w:szCs w:val="14"/>
              </w:rPr>
            </w:pPr>
            <w:r w:rsidRPr="00181069">
              <w:rPr>
                <w:rFonts w:ascii="Times New Roman" w:hAnsi="Times New Roman" w:cs="Times New Roman"/>
                <w:sz w:val="14"/>
                <w:szCs w:val="14"/>
              </w:rPr>
              <w:t>Dr Aisha</w:t>
            </w:r>
          </w:p>
          <w:p w14:paraId="2BB02ED3" w14:textId="77777777" w:rsidR="0069787D" w:rsidRPr="00181069" w:rsidRDefault="0069787D" w:rsidP="00C7119E">
            <w:pPr>
              <w:jc w:val="center"/>
              <w:rPr>
                <w:rFonts w:ascii="Times New Roman" w:eastAsia="Times New Roman" w:hAnsi="Times New Roman" w:cs="Times New Roman"/>
                <w:b/>
                <w:bCs/>
                <w:color w:val="000000" w:themeColor="text1"/>
                <w:sz w:val="14"/>
                <w:szCs w:val="14"/>
              </w:rPr>
            </w:pPr>
            <w:r w:rsidRPr="00181069">
              <w:rPr>
                <w:rFonts w:ascii="Times New Roman" w:hAnsi="Times New Roman" w:cs="Times New Roman"/>
                <w:sz w:val="14"/>
                <w:szCs w:val="14"/>
              </w:rPr>
              <w:t>Dr Saba</w:t>
            </w:r>
          </w:p>
        </w:tc>
        <w:tc>
          <w:tcPr>
            <w:tcW w:w="1918" w:type="dxa"/>
            <w:gridSpan w:val="2"/>
            <w:vAlign w:val="center"/>
          </w:tcPr>
          <w:p w14:paraId="21012F9E" w14:textId="77777777" w:rsidR="0069787D" w:rsidRPr="00181069" w:rsidRDefault="0069787D" w:rsidP="00C7119E">
            <w:pPr>
              <w:jc w:val="center"/>
              <w:rPr>
                <w:rFonts w:ascii="Times New Roman" w:eastAsia="Times New Roman" w:hAnsi="Times New Roman" w:cs="Times New Roman"/>
                <w:b/>
                <w:bCs/>
                <w:color w:val="000000" w:themeColor="text1"/>
                <w:sz w:val="14"/>
                <w:szCs w:val="14"/>
              </w:rPr>
            </w:pPr>
            <w:r w:rsidRPr="00181069">
              <w:rPr>
                <w:rFonts w:ascii="Times New Roman" w:eastAsia="Times New Roman" w:hAnsi="Times New Roman" w:cs="Times New Roman"/>
                <w:b/>
                <w:bCs/>
                <w:color w:val="000000" w:themeColor="text1"/>
                <w:sz w:val="14"/>
                <w:szCs w:val="14"/>
              </w:rPr>
              <w:t>PHARMA LAB</w:t>
            </w:r>
          </w:p>
        </w:tc>
      </w:tr>
      <w:tr w:rsidR="0069787D" w:rsidRPr="003B0516" w14:paraId="76A5055F" w14:textId="77777777" w:rsidTr="00C7119E">
        <w:trPr>
          <w:trHeight w:val="21"/>
          <w:jc w:val="center"/>
        </w:trPr>
        <w:tc>
          <w:tcPr>
            <w:tcW w:w="924" w:type="dxa"/>
            <w:vMerge/>
            <w:vAlign w:val="center"/>
          </w:tcPr>
          <w:p w14:paraId="3B37482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054" w:type="dxa"/>
            <w:gridSpan w:val="6"/>
            <w:vMerge/>
            <w:vAlign w:val="center"/>
          </w:tcPr>
          <w:p w14:paraId="52D8471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168" w:type="dxa"/>
            <w:vAlign w:val="center"/>
          </w:tcPr>
          <w:p w14:paraId="4E2C941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EVEN</w:t>
            </w:r>
          </w:p>
        </w:tc>
        <w:tc>
          <w:tcPr>
            <w:tcW w:w="1169" w:type="dxa"/>
            <w:vAlign w:val="center"/>
          </w:tcPr>
          <w:p w14:paraId="1F3A734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ODD</w:t>
            </w:r>
          </w:p>
        </w:tc>
        <w:tc>
          <w:tcPr>
            <w:tcW w:w="606" w:type="dxa"/>
            <w:vAlign w:val="center"/>
          </w:tcPr>
          <w:p w14:paraId="206434DF"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B</w:t>
            </w:r>
          </w:p>
        </w:tc>
        <w:tc>
          <w:tcPr>
            <w:tcW w:w="1616" w:type="dxa"/>
            <w:gridSpan w:val="4"/>
            <w:vAlign w:val="center"/>
          </w:tcPr>
          <w:p w14:paraId="3F4D0197" w14:textId="77777777" w:rsidR="0069787D"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Forensic Medicine</w:t>
            </w:r>
          </w:p>
          <w:p w14:paraId="0842C8A3"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p>
        </w:tc>
        <w:tc>
          <w:tcPr>
            <w:tcW w:w="1917" w:type="dxa"/>
            <w:gridSpan w:val="3"/>
            <w:vAlign w:val="center"/>
          </w:tcPr>
          <w:p w14:paraId="0517D35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90506E">
              <w:rPr>
                <w:rFonts w:ascii="Times New Roman" w:eastAsia="Times New Roman" w:hAnsi="Times New Roman" w:cs="Times New Roman"/>
                <w:color w:val="000000" w:themeColor="text1"/>
                <w:sz w:val="18"/>
                <w:szCs w:val="18"/>
              </w:rPr>
              <w:t>Inebriant (methyl alcohol poisoning)</w:t>
            </w:r>
          </w:p>
        </w:tc>
        <w:tc>
          <w:tcPr>
            <w:tcW w:w="1918" w:type="dxa"/>
            <w:gridSpan w:val="4"/>
            <w:vAlign w:val="center"/>
          </w:tcPr>
          <w:p w14:paraId="7E132D9B" w14:textId="77777777" w:rsidR="0069787D" w:rsidRPr="00276A43" w:rsidRDefault="0069787D" w:rsidP="00C7119E">
            <w:pPr>
              <w:jc w:val="center"/>
              <w:rPr>
                <w:rFonts w:ascii="Arial" w:hAnsi="Arial" w:cs="Arial"/>
                <w:bCs/>
                <w:sz w:val="14"/>
                <w:szCs w:val="14"/>
              </w:rPr>
            </w:pPr>
            <w:r w:rsidRPr="00276A43">
              <w:rPr>
                <w:rFonts w:ascii="Arial" w:hAnsi="Arial" w:cs="Arial"/>
                <w:bCs/>
                <w:sz w:val="14"/>
                <w:szCs w:val="14"/>
              </w:rPr>
              <w:t>Dr  Shahrukh</w:t>
            </w:r>
          </w:p>
          <w:p w14:paraId="40C98952" w14:textId="77777777" w:rsidR="0069787D" w:rsidRPr="00276A43" w:rsidRDefault="0069787D" w:rsidP="00C7119E">
            <w:pPr>
              <w:jc w:val="center"/>
              <w:rPr>
                <w:rFonts w:ascii="Arial" w:hAnsi="Arial" w:cs="Arial"/>
                <w:bCs/>
                <w:sz w:val="14"/>
                <w:szCs w:val="14"/>
              </w:rPr>
            </w:pPr>
            <w:r w:rsidRPr="00276A43">
              <w:rPr>
                <w:rFonts w:ascii="Arial" w:hAnsi="Arial" w:cs="Arial"/>
                <w:bCs/>
                <w:sz w:val="14"/>
                <w:szCs w:val="14"/>
              </w:rPr>
              <w:t>Dr Roheena</w:t>
            </w:r>
          </w:p>
          <w:p w14:paraId="0EA5EBEE" w14:textId="77777777" w:rsidR="0069787D" w:rsidRPr="00276A43" w:rsidRDefault="0069787D" w:rsidP="00C7119E">
            <w:pPr>
              <w:jc w:val="center"/>
              <w:rPr>
                <w:rFonts w:ascii="Arial" w:hAnsi="Arial"/>
                <w:b/>
                <w:bCs/>
                <w:sz w:val="14"/>
                <w:szCs w:val="14"/>
              </w:rPr>
            </w:pPr>
            <w:r w:rsidRPr="00276A43">
              <w:rPr>
                <w:rFonts w:hAnsi="Arial"/>
                <w:b/>
                <w:bCs/>
                <w:sz w:val="14"/>
                <w:szCs w:val="14"/>
              </w:rPr>
              <w:t>PG observation</w:t>
            </w:r>
          </w:p>
          <w:p w14:paraId="0E58B479" w14:textId="77777777" w:rsidR="0069787D" w:rsidRPr="00276A43" w:rsidRDefault="0069787D" w:rsidP="00C7119E">
            <w:pPr>
              <w:jc w:val="center"/>
              <w:rPr>
                <w:rFonts w:ascii="Arial" w:hAnsi="Arial"/>
                <w:bCs/>
                <w:sz w:val="14"/>
                <w:szCs w:val="14"/>
              </w:rPr>
            </w:pPr>
            <w:r w:rsidRPr="00276A43">
              <w:rPr>
                <w:rFonts w:ascii="Arial" w:hAnsi="Arial"/>
                <w:bCs/>
                <w:sz w:val="14"/>
                <w:szCs w:val="14"/>
              </w:rPr>
              <w:t>Dr Pervaiz</w:t>
            </w:r>
          </w:p>
          <w:p w14:paraId="7C10437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276A43">
              <w:rPr>
                <w:rFonts w:ascii="Arial" w:hAnsi="Arial"/>
                <w:bCs/>
                <w:sz w:val="14"/>
                <w:szCs w:val="14"/>
              </w:rPr>
              <w:t>Dr AAqib</w:t>
            </w:r>
          </w:p>
        </w:tc>
        <w:tc>
          <w:tcPr>
            <w:tcW w:w="1918" w:type="dxa"/>
            <w:gridSpan w:val="2"/>
            <w:vAlign w:val="center"/>
          </w:tcPr>
          <w:p w14:paraId="16F957A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Toxicology Lab/ Lecture Hall 4</w:t>
            </w:r>
          </w:p>
        </w:tc>
      </w:tr>
      <w:tr w:rsidR="0069787D" w:rsidRPr="003B0516" w14:paraId="41CB66E1" w14:textId="77777777" w:rsidTr="00C7119E">
        <w:trPr>
          <w:trHeight w:val="21"/>
          <w:jc w:val="center"/>
        </w:trPr>
        <w:tc>
          <w:tcPr>
            <w:tcW w:w="924" w:type="dxa"/>
            <w:vMerge/>
            <w:vAlign w:val="center"/>
          </w:tcPr>
          <w:p w14:paraId="33CC0DF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054" w:type="dxa"/>
            <w:gridSpan w:val="6"/>
            <w:vMerge/>
            <w:vAlign w:val="center"/>
          </w:tcPr>
          <w:p w14:paraId="363F96E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168" w:type="dxa"/>
            <w:vAlign w:val="center"/>
          </w:tcPr>
          <w:p w14:paraId="408D69F9" w14:textId="77777777" w:rsidR="0069787D" w:rsidRDefault="0069787D" w:rsidP="00C7119E">
            <w:pPr>
              <w:jc w:val="center"/>
              <w:rPr>
                <w:rFonts w:ascii="Times New Roman" w:eastAsia="Times New Roman" w:hAnsi="Times New Roman" w:cs="Times New Roman"/>
                <w:bCs/>
                <w:color w:val="000000" w:themeColor="text1"/>
                <w:sz w:val="16"/>
                <w:szCs w:val="16"/>
              </w:rPr>
            </w:pPr>
            <w:r w:rsidRPr="007D4D44">
              <w:rPr>
                <w:rFonts w:ascii="Times New Roman" w:eastAsia="Times New Roman" w:hAnsi="Times New Roman" w:cs="Times New Roman"/>
                <w:bCs/>
                <w:color w:val="000000" w:themeColor="text1"/>
                <w:sz w:val="16"/>
                <w:szCs w:val="16"/>
              </w:rPr>
              <w:t>Dr Nargis APWMO</w:t>
            </w:r>
          </w:p>
          <w:p w14:paraId="0C273C9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Cs/>
                <w:color w:val="000000" w:themeColor="text1"/>
                <w:sz w:val="16"/>
                <w:szCs w:val="16"/>
              </w:rPr>
              <w:t>Lecture Hall 1</w:t>
            </w:r>
          </w:p>
        </w:tc>
        <w:tc>
          <w:tcPr>
            <w:tcW w:w="1169" w:type="dxa"/>
            <w:vAlign w:val="center"/>
          </w:tcPr>
          <w:p w14:paraId="584B489D" w14:textId="77777777" w:rsidR="0069787D" w:rsidRDefault="0069787D" w:rsidP="00C7119E">
            <w:pPr>
              <w:jc w:val="center"/>
              <w:rPr>
                <w:rFonts w:ascii="Times New Roman" w:eastAsia="Times New Roman" w:hAnsi="Times New Roman" w:cs="Times New Roman"/>
                <w:bCs/>
                <w:color w:val="000000" w:themeColor="text1"/>
                <w:sz w:val="16"/>
                <w:szCs w:val="16"/>
              </w:rPr>
            </w:pPr>
            <w:r w:rsidRPr="007D4D44">
              <w:rPr>
                <w:rFonts w:ascii="Times New Roman" w:eastAsia="Times New Roman" w:hAnsi="Times New Roman" w:cs="Times New Roman"/>
                <w:bCs/>
                <w:color w:val="000000" w:themeColor="text1"/>
                <w:sz w:val="16"/>
                <w:szCs w:val="16"/>
              </w:rPr>
              <w:t>,Dr Asif Demonstrator</w:t>
            </w:r>
          </w:p>
          <w:p w14:paraId="5B2D82E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Cs/>
                <w:color w:val="000000" w:themeColor="text1"/>
                <w:sz w:val="16"/>
                <w:szCs w:val="16"/>
              </w:rPr>
              <w:t>Lecture Hall 2</w:t>
            </w:r>
          </w:p>
        </w:tc>
        <w:tc>
          <w:tcPr>
            <w:tcW w:w="606" w:type="dxa"/>
            <w:vAlign w:val="center"/>
          </w:tcPr>
          <w:p w14:paraId="7C02D564"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C</w:t>
            </w:r>
          </w:p>
        </w:tc>
        <w:tc>
          <w:tcPr>
            <w:tcW w:w="1616" w:type="dxa"/>
            <w:gridSpan w:val="4"/>
            <w:vAlign w:val="center"/>
          </w:tcPr>
          <w:p w14:paraId="13C14D80" w14:textId="77777777" w:rsidR="0069787D"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Pathology</w:t>
            </w:r>
          </w:p>
          <w:p w14:paraId="79C6D7D3"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p>
        </w:tc>
        <w:tc>
          <w:tcPr>
            <w:tcW w:w="1917" w:type="dxa"/>
            <w:gridSpan w:val="3"/>
            <w:vAlign w:val="center"/>
          </w:tcPr>
          <w:p w14:paraId="5C52BFE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90506E">
              <w:rPr>
                <w:rFonts w:ascii="Times New Roman" w:eastAsia="Times New Roman" w:hAnsi="Times New Roman" w:cs="Times New Roman"/>
                <w:color w:val="000000" w:themeColor="text1"/>
                <w:sz w:val="18"/>
                <w:szCs w:val="18"/>
              </w:rPr>
              <w:t>Microscope, Bacterial morphology</w:t>
            </w:r>
          </w:p>
        </w:tc>
        <w:tc>
          <w:tcPr>
            <w:tcW w:w="1918" w:type="dxa"/>
            <w:gridSpan w:val="4"/>
            <w:vAlign w:val="center"/>
          </w:tcPr>
          <w:p w14:paraId="6D99ADC1"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 .Mobina  Dodhy</w:t>
            </w:r>
          </w:p>
          <w:p w14:paraId="3BABA9F8"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Syeda Aisha</w:t>
            </w:r>
          </w:p>
          <w:p w14:paraId="43A45574"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Dr.Iqbal Haider</w:t>
            </w:r>
          </w:p>
          <w:p w14:paraId="126F0C20"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Unaiza Aslam</w:t>
            </w:r>
          </w:p>
          <w:p w14:paraId="4930D7F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Nida Fatima</w:t>
            </w:r>
          </w:p>
        </w:tc>
        <w:tc>
          <w:tcPr>
            <w:tcW w:w="1918" w:type="dxa"/>
            <w:gridSpan w:val="2"/>
            <w:vAlign w:val="center"/>
          </w:tcPr>
          <w:p w14:paraId="71D98B8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634ABF">
              <w:rPr>
                <w:rFonts w:ascii="Times New Roman" w:eastAsia="Times New Roman" w:hAnsi="Times New Roman" w:cs="Times New Roman"/>
                <w:b/>
                <w:color w:val="000000" w:themeColor="text1"/>
                <w:sz w:val="14"/>
                <w:szCs w:val="14"/>
              </w:rPr>
              <w:t>Pathology Lab</w:t>
            </w:r>
            <w:r>
              <w:rPr>
                <w:rFonts w:ascii="Times New Roman" w:eastAsia="Times New Roman" w:hAnsi="Times New Roman" w:cs="Times New Roman"/>
                <w:b/>
                <w:color w:val="000000" w:themeColor="text1"/>
                <w:sz w:val="14"/>
                <w:szCs w:val="14"/>
              </w:rPr>
              <w:t xml:space="preserve"> NTB</w:t>
            </w:r>
          </w:p>
        </w:tc>
      </w:tr>
      <w:tr w:rsidR="0069787D" w:rsidRPr="003B0516" w14:paraId="57F8564D" w14:textId="77777777" w:rsidTr="00C7119E">
        <w:trPr>
          <w:trHeight w:val="233"/>
          <w:jc w:val="center"/>
        </w:trPr>
        <w:tc>
          <w:tcPr>
            <w:tcW w:w="924" w:type="dxa"/>
            <w:vMerge w:val="restart"/>
            <w:vAlign w:val="center"/>
          </w:tcPr>
          <w:p w14:paraId="3336AAA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Tuesday</w:t>
            </w:r>
          </w:p>
          <w:p w14:paraId="533E2F4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054" w:type="dxa"/>
            <w:gridSpan w:val="6"/>
            <w:vMerge/>
            <w:vAlign w:val="center"/>
          </w:tcPr>
          <w:p w14:paraId="13A953E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337" w:type="dxa"/>
            <w:gridSpan w:val="2"/>
            <w:shd w:val="clear" w:color="auto" w:fill="FFC000"/>
            <w:vAlign w:val="center"/>
          </w:tcPr>
          <w:p w14:paraId="62045780" w14:textId="77777777" w:rsidR="0069787D" w:rsidRPr="003B0516" w:rsidRDefault="0069787D" w:rsidP="00C7119E">
            <w:pPr>
              <w:jc w:val="center"/>
              <w:rPr>
                <w:rFonts w:ascii="Times New Roman" w:hAnsi="Times New Roman" w:cs="Times New Roman"/>
                <w:bCs/>
                <w:color w:val="000000" w:themeColor="text1"/>
                <w:sz w:val="14"/>
                <w:szCs w:val="14"/>
              </w:rPr>
            </w:pPr>
            <w:r>
              <w:rPr>
                <w:rFonts w:ascii="Times New Roman" w:eastAsia="Times New Roman" w:hAnsi="Times New Roman" w:cs="Times New Roman"/>
                <w:b/>
                <w:color w:val="000000" w:themeColor="text1"/>
                <w:sz w:val="14"/>
                <w:szCs w:val="14"/>
              </w:rPr>
              <w:t>PHARMACOLOGY L-16</w:t>
            </w:r>
          </w:p>
        </w:tc>
        <w:tc>
          <w:tcPr>
            <w:tcW w:w="606" w:type="dxa"/>
            <w:vAlign w:val="center"/>
          </w:tcPr>
          <w:p w14:paraId="5B9DA52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Batch</w:t>
            </w:r>
          </w:p>
        </w:tc>
        <w:tc>
          <w:tcPr>
            <w:tcW w:w="1616" w:type="dxa"/>
            <w:gridSpan w:val="4"/>
            <w:vAlign w:val="center"/>
          </w:tcPr>
          <w:p w14:paraId="49D50F2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hAnsi="Times New Roman" w:cs="Times New Roman"/>
                <w:b/>
                <w:color w:val="000000" w:themeColor="text1"/>
                <w:sz w:val="14"/>
                <w:szCs w:val="14"/>
              </w:rPr>
              <w:t>Discipline</w:t>
            </w:r>
          </w:p>
        </w:tc>
        <w:tc>
          <w:tcPr>
            <w:tcW w:w="1917" w:type="dxa"/>
            <w:gridSpan w:val="3"/>
            <w:vAlign w:val="center"/>
          </w:tcPr>
          <w:p w14:paraId="0DB3F49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Topic of Practical</w:t>
            </w:r>
          </w:p>
        </w:tc>
        <w:tc>
          <w:tcPr>
            <w:tcW w:w="1918" w:type="dxa"/>
            <w:gridSpan w:val="4"/>
            <w:vAlign w:val="center"/>
          </w:tcPr>
          <w:p w14:paraId="4BB9E92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TEACHER NAME</w:t>
            </w:r>
          </w:p>
        </w:tc>
        <w:tc>
          <w:tcPr>
            <w:tcW w:w="1918" w:type="dxa"/>
            <w:gridSpan w:val="2"/>
            <w:vAlign w:val="center"/>
          </w:tcPr>
          <w:p w14:paraId="3632DA9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VENUE</w:t>
            </w:r>
          </w:p>
        </w:tc>
      </w:tr>
      <w:tr w:rsidR="0069787D" w:rsidRPr="003B0516" w14:paraId="4A16BD66" w14:textId="77777777" w:rsidTr="00C7119E">
        <w:trPr>
          <w:trHeight w:val="21"/>
          <w:jc w:val="center"/>
        </w:trPr>
        <w:tc>
          <w:tcPr>
            <w:tcW w:w="924" w:type="dxa"/>
            <w:vMerge/>
            <w:vAlign w:val="center"/>
          </w:tcPr>
          <w:p w14:paraId="6D13AF7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054" w:type="dxa"/>
            <w:gridSpan w:val="6"/>
            <w:vMerge/>
            <w:vAlign w:val="center"/>
          </w:tcPr>
          <w:p w14:paraId="273EA2B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337" w:type="dxa"/>
            <w:gridSpan w:val="2"/>
            <w:vAlign w:val="center"/>
          </w:tcPr>
          <w:p w14:paraId="28F4714A" w14:textId="77777777" w:rsidR="0069787D" w:rsidRDefault="0069787D" w:rsidP="00C7119E">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Cephalosporins</w:t>
            </w:r>
          </w:p>
          <w:p w14:paraId="44AAE991" w14:textId="77777777" w:rsidR="0069787D" w:rsidRPr="003B0516" w:rsidRDefault="0069787D" w:rsidP="00C7119E">
            <w:pPr>
              <w:jc w:val="center"/>
              <w:rPr>
                <w:rFonts w:ascii="Times New Roman" w:hAnsi="Times New Roman" w:cs="Times New Roman"/>
                <w:b/>
                <w:bCs/>
                <w:szCs w:val="16"/>
              </w:rPr>
            </w:pPr>
            <w:r w:rsidRPr="00066777">
              <w:rPr>
                <w:rFonts w:ascii="Times New Roman" w:eastAsia="Times New Roman" w:hAnsi="Times New Roman" w:cs="Times New Roman"/>
                <w:sz w:val="16"/>
                <w:szCs w:val="16"/>
              </w:rPr>
              <w:t>LGIS</w:t>
            </w:r>
          </w:p>
        </w:tc>
        <w:tc>
          <w:tcPr>
            <w:tcW w:w="606" w:type="dxa"/>
            <w:vAlign w:val="center"/>
          </w:tcPr>
          <w:p w14:paraId="6BCF36AA"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B</w:t>
            </w:r>
          </w:p>
        </w:tc>
        <w:tc>
          <w:tcPr>
            <w:tcW w:w="1616" w:type="dxa"/>
            <w:gridSpan w:val="4"/>
            <w:vAlign w:val="center"/>
          </w:tcPr>
          <w:p w14:paraId="0771138B"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Pharmacology</w:t>
            </w:r>
          </w:p>
        </w:tc>
        <w:tc>
          <w:tcPr>
            <w:tcW w:w="1917" w:type="dxa"/>
            <w:gridSpan w:val="3"/>
            <w:vAlign w:val="center"/>
          </w:tcPr>
          <w:p w14:paraId="180771AC"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sidRPr="00DE7DAE">
              <w:rPr>
                <w:rFonts w:ascii="Times New Roman" w:eastAsia="Times New Roman" w:hAnsi="Times New Roman" w:cs="Times New Roman"/>
                <w:bCs/>
                <w:color w:val="000000" w:themeColor="text1"/>
                <w:sz w:val="18"/>
                <w:szCs w:val="18"/>
              </w:rPr>
              <w:t>P- Drug prescription</w:t>
            </w:r>
            <w:r>
              <w:rPr>
                <w:rFonts w:ascii="Times New Roman" w:eastAsia="Times New Roman" w:hAnsi="Times New Roman" w:cs="Times New Roman"/>
                <w:bCs/>
                <w:color w:val="000000" w:themeColor="text1"/>
                <w:sz w:val="18"/>
                <w:szCs w:val="18"/>
              </w:rPr>
              <w:t xml:space="preserve"> of community and nosocomial pneumonia</w:t>
            </w:r>
          </w:p>
        </w:tc>
        <w:tc>
          <w:tcPr>
            <w:tcW w:w="1918" w:type="dxa"/>
            <w:gridSpan w:val="4"/>
            <w:vAlign w:val="center"/>
          </w:tcPr>
          <w:p w14:paraId="70A09378" w14:textId="77777777" w:rsidR="0069787D" w:rsidRPr="00181069" w:rsidRDefault="0069787D" w:rsidP="00C7119E">
            <w:pPr>
              <w:jc w:val="center"/>
              <w:rPr>
                <w:rFonts w:ascii="Times New Roman" w:hAnsi="Times New Roman" w:cs="Times New Roman"/>
                <w:b/>
                <w:sz w:val="14"/>
                <w:szCs w:val="14"/>
              </w:rPr>
            </w:pPr>
            <w:r w:rsidRPr="00181069">
              <w:rPr>
                <w:rFonts w:ascii="Times New Roman" w:hAnsi="Times New Roman" w:cs="Times New Roman"/>
                <w:b/>
                <w:sz w:val="14"/>
                <w:szCs w:val="14"/>
              </w:rPr>
              <w:t>Supervised by:</w:t>
            </w:r>
            <w:r w:rsidRPr="00181069">
              <w:rPr>
                <w:rFonts w:ascii="Times New Roman" w:hAnsi="Times New Roman" w:cs="Times New Roman"/>
                <w:b/>
                <w:sz w:val="14"/>
                <w:szCs w:val="14"/>
              </w:rPr>
              <w:br/>
            </w:r>
            <w:r w:rsidRPr="00181069">
              <w:rPr>
                <w:rFonts w:ascii="Times New Roman" w:hAnsi="Times New Roman" w:cs="Times New Roman"/>
                <w:sz w:val="14"/>
                <w:szCs w:val="14"/>
              </w:rPr>
              <w:t>Dr Attiya</w:t>
            </w:r>
          </w:p>
          <w:p w14:paraId="5B466771" w14:textId="77777777" w:rsidR="0069787D" w:rsidRPr="00181069" w:rsidRDefault="0069787D" w:rsidP="00C7119E">
            <w:pPr>
              <w:jc w:val="center"/>
              <w:rPr>
                <w:rFonts w:ascii="Times New Roman" w:hAnsi="Times New Roman" w:cs="Times New Roman"/>
                <w:sz w:val="14"/>
                <w:szCs w:val="14"/>
              </w:rPr>
            </w:pPr>
            <w:r w:rsidRPr="00181069">
              <w:rPr>
                <w:rFonts w:ascii="Times New Roman" w:hAnsi="Times New Roman" w:cs="Times New Roman"/>
                <w:b/>
                <w:sz w:val="14"/>
                <w:szCs w:val="14"/>
              </w:rPr>
              <w:t>Conducted by:</w:t>
            </w:r>
            <w:r w:rsidRPr="00181069">
              <w:rPr>
                <w:rFonts w:ascii="Times New Roman" w:hAnsi="Times New Roman" w:cs="Times New Roman"/>
                <w:b/>
                <w:sz w:val="14"/>
                <w:szCs w:val="14"/>
              </w:rPr>
              <w:br/>
            </w:r>
            <w:r w:rsidRPr="00181069">
              <w:rPr>
                <w:rFonts w:ascii="Times New Roman" w:hAnsi="Times New Roman" w:cs="Times New Roman"/>
                <w:sz w:val="14"/>
                <w:szCs w:val="14"/>
              </w:rPr>
              <w:t>Dr Zaheer</w:t>
            </w:r>
          </w:p>
          <w:p w14:paraId="36FB35D7" w14:textId="77777777" w:rsidR="0069787D" w:rsidRPr="00181069" w:rsidRDefault="0069787D" w:rsidP="00C7119E">
            <w:pPr>
              <w:jc w:val="center"/>
              <w:rPr>
                <w:rFonts w:ascii="Times New Roman" w:hAnsi="Times New Roman" w:cs="Times New Roman"/>
                <w:sz w:val="14"/>
                <w:szCs w:val="14"/>
              </w:rPr>
            </w:pPr>
            <w:r w:rsidRPr="00181069">
              <w:rPr>
                <w:rFonts w:ascii="Times New Roman" w:hAnsi="Times New Roman" w:cs="Times New Roman"/>
                <w:sz w:val="14"/>
                <w:szCs w:val="14"/>
              </w:rPr>
              <w:t>Dr Uzma</w:t>
            </w:r>
          </w:p>
          <w:p w14:paraId="5E4D4023" w14:textId="77777777" w:rsidR="0069787D" w:rsidRPr="00181069" w:rsidRDefault="0069787D" w:rsidP="00C7119E">
            <w:pPr>
              <w:jc w:val="center"/>
              <w:rPr>
                <w:rFonts w:ascii="Times New Roman" w:hAnsi="Times New Roman" w:cs="Times New Roman"/>
                <w:sz w:val="14"/>
                <w:szCs w:val="14"/>
              </w:rPr>
            </w:pPr>
            <w:r w:rsidRPr="00181069">
              <w:rPr>
                <w:rFonts w:ascii="Times New Roman" w:hAnsi="Times New Roman" w:cs="Times New Roman"/>
                <w:sz w:val="14"/>
                <w:szCs w:val="14"/>
              </w:rPr>
              <w:t>Dr Zoefishan</w:t>
            </w:r>
          </w:p>
          <w:p w14:paraId="54A2600C" w14:textId="77777777" w:rsidR="0069787D" w:rsidRPr="00181069" w:rsidRDefault="0069787D" w:rsidP="00C7119E">
            <w:pPr>
              <w:jc w:val="center"/>
              <w:rPr>
                <w:rFonts w:ascii="Times New Roman" w:hAnsi="Times New Roman" w:cs="Times New Roman"/>
                <w:sz w:val="14"/>
                <w:szCs w:val="14"/>
              </w:rPr>
            </w:pPr>
            <w:r w:rsidRPr="00181069">
              <w:rPr>
                <w:rFonts w:ascii="Times New Roman" w:hAnsi="Times New Roman" w:cs="Times New Roman"/>
                <w:sz w:val="14"/>
                <w:szCs w:val="14"/>
              </w:rPr>
              <w:t>Dr Arsheen</w:t>
            </w:r>
          </w:p>
          <w:p w14:paraId="744B8453" w14:textId="77777777" w:rsidR="0069787D" w:rsidRPr="00181069" w:rsidRDefault="0069787D" w:rsidP="00C7119E">
            <w:pPr>
              <w:jc w:val="center"/>
              <w:rPr>
                <w:rFonts w:ascii="Times New Roman" w:hAnsi="Times New Roman" w:cs="Times New Roman"/>
                <w:sz w:val="14"/>
                <w:szCs w:val="14"/>
              </w:rPr>
            </w:pPr>
            <w:r w:rsidRPr="00181069">
              <w:rPr>
                <w:rFonts w:ascii="Times New Roman" w:hAnsi="Times New Roman" w:cs="Times New Roman"/>
                <w:sz w:val="14"/>
                <w:szCs w:val="14"/>
              </w:rPr>
              <w:t>Dr Aisha</w:t>
            </w:r>
          </w:p>
          <w:p w14:paraId="10204770"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sidRPr="00181069">
              <w:rPr>
                <w:rFonts w:ascii="Times New Roman" w:hAnsi="Times New Roman" w:cs="Times New Roman"/>
                <w:sz w:val="14"/>
                <w:szCs w:val="14"/>
              </w:rPr>
              <w:t>Dr Saba</w:t>
            </w:r>
          </w:p>
        </w:tc>
        <w:tc>
          <w:tcPr>
            <w:tcW w:w="1918" w:type="dxa"/>
            <w:gridSpan w:val="2"/>
            <w:vAlign w:val="center"/>
          </w:tcPr>
          <w:p w14:paraId="41613ABA"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sidRPr="00181069">
              <w:rPr>
                <w:rFonts w:ascii="Times New Roman" w:eastAsia="Times New Roman" w:hAnsi="Times New Roman" w:cs="Times New Roman"/>
                <w:b/>
                <w:bCs/>
                <w:color w:val="000000" w:themeColor="text1"/>
                <w:sz w:val="14"/>
                <w:szCs w:val="14"/>
              </w:rPr>
              <w:t>PHARMA LAB</w:t>
            </w:r>
          </w:p>
        </w:tc>
      </w:tr>
      <w:tr w:rsidR="0069787D" w:rsidRPr="003B0516" w14:paraId="71191C5B" w14:textId="77777777" w:rsidTr="00C7119E">
        <w:trPr>
          <w:trHeight w:val="21"/>
          <w:jc w:val="center"/>
        </w:trPr>
        <w:tc>
          <w:tcPr>
            <w:tcW w:w="924" w:type="dxa"/>
            <w:vMerge/>
            <w:vAlign w:val="center"/>
          </w:tcPr>
          <w:p w14:paraId="656CC50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054" w:type="dxa"/>
            <w:gridSpan w:val="6"/>
            <w:vMerge/>
            <w:vAlign w:val="center"/>
          </w:tcPr>
          <w:p w14:paraId="18CE6DC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168" w:type="dxa"/>
            <w:vAlign w:val="center"/>
          </w:tcPr>
          <w:p w14:paraId="4255A6B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EVEN</w:t>
            </w:r>
          </w:p>
        </w:tc>
        <w:tc>
          <w:tcPr>
            <w:tcW w:w="1169" w:type="dxa"/>
            <w:vAlign w:val="center"/>
          </w:tcPr>
          <w:p w14:paraId="6AEA4C6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ODD</w:t>
            </w:r>
          </w:p>
        </w:tc>
        <w:tc>
          <w:tcPr>
            <w:tcW w:w="606" w:type="dxa"/>
            <w:vAlign w:val="center"/>
          </w:tcPr>
          <w:p w14:paraId="398281B5"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C</w:t>
            </w:r>
          </w:p>
        </w:tc>
        <w:tc>
          <w:tcPr>
            <w:tcW w:w="1616" w:type="dxa"/>
            <w:gridSpan w:val="4"/>
            <w:vAlign w:val="center"/>
          </w:tcPr>
          <w:p w14:paraId="5EB6D8B0"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Forensic Medicine</w:t>
            </w:r>
          </w:p>
        </w:tc>
        <w:tc>
          <w:tcPr>
            <w:tcW w:w="1917" w:type="dxa"/>
            <w:gridSpan w:val="3"/>
            <w:vAlign w:val="center"/>
          </w:tcPr>
          <w:p w14:paraId="27A3D34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90506E">
              <w:rPr>
                <w:rFonts w:ascii="Times New Roman" w:eastAsia="Times New Roman" w:hAnsi="Times New Roman" w:cs="Times New Roman"/>
                <w:color w:val="000000" w:themeColor="text1"/>
                <w:sz w:val="18"/>
                <w:szCs w:val="18"/>
              </w:rPr>
              <w:t>Inebriant (methyl alcohol poisoning)</w:t>
            </w:r>
          </w:p>
        </w:tc>
        <w:tc>
          <w:tcPr>
            <w:tcW w:w="1918" w:type="dxa"/>
            <w:gridSpan w:val="4"/>
            <w:vAlign w:val="center"/>
          </w:tcPr>
          <w:p w14:paraId="52ECD728" w14:textId="77777777" w:rsidR="0069787D" w:rsidRPr="00276A43" w:rsidRDefault="0069787D" w:rsidP="00C7119E">
            <w:pPr>
              <w:jc w:val="center"/>
              <w:rPr>
                <w:rFonts w:ascii="Arial" w:hAnsi="Arial" w:cs="Arial"/>
                <w:bCs/>
                <w:sz w:val="14"/>
                <w:szCs w:val="14"/>
              </w:rPr>
            </w:pPr>
            <w:r w:rsidRPr="00276A43">
              <w:rPr>
                <w:rFonts w:ascii="Arial" w:hAnsi="Arial" w:cs="Arial"/>
                <w:bCs/>
                <w:sz w:val="14"/>
                <w:szCs w:val="14"/>
              </w:rPr>
              <w:t>Dr  Shahrukh</w:t>
            </w:r>
          </w:p>
          <w:p w14:paraId="6306F23F" w14:textId="77777777" w:rsidR="0069787D" w:rsidRPr="00276A43" w:rsidRDefault="0069787D" w:rsidP="00C7119E">
            <w:pPr>
              <w:jc w:val="center"/>
              <w:rPr>
                <w:rFonts w:ascii="Arial" w:hAnsi="Arial" w:cs="Arial"/>
                <w:bCs/>
                <w:sz w:val="14"/>
                <w:szCs w:val="14"/>
              </w:rPr>
            </w:pPr>
            <w:r w:rsidRPr="00276A43">
              <w:rPr>
                <w:rFonts w:ascii="Arial" w:hAnsi="Arial" w:cs="Arial"/>
                <w:bCs/>
                <w:sz w:val="14"/>
                <w:szCs w:val="14"/>
              </w:rPr>
              <w:t>Dr Roheena</w:t>
            </w:r>
          </w:p>
          <w:p w14:paraId="1C883720" w14:textId="77777777" w:rsidR="0069787D" w:rsidRPr="00276A43" w:rsidRDefault="0069787D" w:rsidP="00C7119E">
            <w:pPr>
              <w:jc w:val="center"/>
              <w:rPr>
                <w:rFonts w:ascii="Arial" w:hAnsi="Arial"/>
                <w:b/>
                <w:bCs/>
                <w:sz w:val="14"/>
                <w:szCs w:val="14"/>
              </w:rPr>
            </w:pPr>
            <w:r w:rsidRPr="00276A43">
              <w:rPr>
                <w:rFonts w:hAnsi="Arial"/>
                <w:b/>
                <w:bCs/>
                <w:sz w:val="14"/>
                <w:szCs w:val="14"/>
              </w:rPr>
              <w:t>PG observation</w:t>
            </w:r>
          </w:p>
          <w:p w14:paraId="30B7911B" w14:textId="77777777" w:rsidR="0069787D" w:rsidRPr="00276A43" w:rsidRDefault="0069787D" w:rsidP="00C7119E">
            <w:pPr>
              <w:jc w:val="center"/>
              <w:rPr>
                <w:rFonts w:ascii="Arial" w:hAnsi="Arial"/>
                <w:bCs/>
                <w:sz w:val="14"/>
                <w:szCs w:val="14"/>
              </w:rPr>
            </w:pPr>
            <w:r w:rsidRPr="00276A43">
              <w:rPr>
                <w:rFonts w:ascii="Arial" w:hAnsi="Arial"/>
                <w:bCs/>
                <w:sz w:val="14"/>
                <w:szCs w:val="14"/>
              </w:rPr>
              <w:t>Dr Pervaiz</w:t>
            </w:r>
          </w:p>
          <w:p w14:paraId="0D46816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276A43">
              <w:rPr>
                <w:rFonts w:ascii="Arial" w:hAnsi="Arial"/>
                <w:bCs/>
                <w:sz w:val="14"/>
                <w:szCs w:val="14"/>
              </w:rPr>
              <w:t>Dr AAqib</w:t>
            </w:r>
          </w:p>
        </w:tc>
        <w:tc>
          <w:tcPr>
            <w:tcW w:w="1918" w:type="dxa"/>
            <w:gridSpan w:val="2"/>
            <w:vAlign w:val="center"/>
          </w:tcPr>
          <w:p w14:paraId="64DF99B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Toxicology Lab/ Lecture Hall 4</w:t>
            </w:r>
          </w:p>
        </w:tc>
      </w:tr>
      <w:tr w:rsidR="0069787D" w:rsidRPr="003B0516" w14:paraId="61DF5B90" w14:textId="77777777" w:rsidTr="00C7119E">
        <w:trPr>
          <w:trHeight w:val="21"/>
          <w:jc w:val="center"/>
        </w:trPr>
        <w:tc>
          <w:tcPr>
            <w:tcW w:w="924" w:type="dxa"/>
            <w:vMerge/>
            <w:vAlign w:val="center"/>
          </w:tcPr>
          <w:p w14:paraId="6B61BA3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054" w:type="dxa"/>
            <w:gridSpan w:val="6"/>
            <w:vMerge/>
            <w:vAlign w:val="center"/>
          </w:tcPr>
          <w:p w14:paraId="1F31538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168" w:type="dxa"/>
            <w:vAlign w:val="center"/>
          </w:tcPr>
          <w:p w14:paraId="425D440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UZMA</w:t>
            </w:r>
          </w:p>
        </w:tc>
        <w:tc>
          <w:tcPr>
            <w:tcW w:w="1169" w:type="dxa"/>
            <w:vAlign w:val="center"/>
          </w:tcPr>
          <w:p w14:paraId="0F074A9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ZUNERA</w:t>
            </w:r>
          </w:p>
        </w:tc>
        <w:tc>
          <w:tcPr>
            <w:tcW w:w="606" w:type="dxa"/>
            <w:vAlign w:val="center"/>
          </w:tcPr>
          <w:p w14:paraId="25C51D02"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A</w:t>
            </w:r>
          </w:p>
        </w:tc>
        <w:tc>
          <w:tcPr>
            <w:tcW w:w="1616" w:type="dxa"/>
            <w:gridSpan w:val="4"/>
            <w:vAlign w:val="center"/>
          </w:tcPr>
          <w:p w14:paraId="15F69844"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Pathology</w:t>
            </w:r>
          </w:p>
        </w:tc>
        <w:tc>
          <w:tcPr>
            <w:tcW w:w="1917" w:type="dxa"/>
            <w:gridSpan w:val="3"/>
            <w:vAlign w:val="center"/>
          </w:tcPr>
          <w:p w14:paraId="303C279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90506E">
              <w:rPr>
                <w:rFonts w:ascii="Times New Roman" w:eastAsia="Times New Roman" w:hAnsi="Times New Roman" w:cs="Times New Roman"/>
                <w:color w:val="000000" w:themeColor="text1"/>
                <w:sz w:val="18"/>
                <w:szCs w:val="18"/>
              </w:rPr>
              <w:t>Microscope, Bacterial morphology</w:t>
            </w:r>
          </w:p>
        </w:tc>
        <w:tc>
          <w:tcPr>
            <w:tcW w:w="1918" w:type="dxa"/>
            <w:gridSpan w:val="4"/>
            <w:vAlign w:val="center"/>
          </w:tcPr>
          <w:p w14:paraId="0EC6CEBB"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 .Mobina  Dodhy</w:t>
            </w:r>
          </w:p>
          <w:p w14:paraId="7BF5825E"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Syeda Aisha</w:t>
            </w:r>
          </w:p>
          <w:p w14:paraId="14975752"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Dr.Iqbal Haider</w:t>
            </w:r>
          </w:p>
          <w:p w14:paraId="0CFDB258"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Unaiza Aslam</w:t>
            </w:r>
          </w:p>
          <w:p w14:paraId="7BAF8D5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Nida Fatima</w:t>
            </w:r>
          </w:p>
        </w:tc>
        <w:tc>
          <w:tcPr>
            <w:tcW w:w="1918" w:type="dxa"/>
            <w:gridSpan w:val="2"/>
            <w:vAlign w:val="center"/>
          </w:tcPr>
          <w:p w14:paraId="18CF403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634ABF">
              <w:rPr>
                <w:rFonts w:ascii="Times New Roman" w:eastAsia="Times New Roman" w:hAnsi="Times New Roman" w:cs="Times New Roman"/>
                <w:b/>
                <w:color w:val="000000" w:themeColor="text1"/>
                <w:sz w:val="14"/>
                <w:szCs w:val="14"/>
              </w:rPr>
              <w:t>Pathology Lab</w:t>
            </w:r>
            <w:r>
              <w:rPr>
                <w:rFonts w:ascii="Times New Roman" w:eastAsia="Times New Roman" w:hAnsi="Times New Roman" w:cs="Times New Roman"/>
                <w:b/>
                <w:color w:val="000000" w:themeColor="text1"/>
                <w:sz w:val="14"/>
                <w:szCs w:val="14"/>
              </w:rPr>
              <w:t xml:space="preserve"> NTB</w:t>
            </w:r>
          </w:p>
        </w:tc>
      </w:tr>
      <w:tr w:rsidR="0069787D" w:rsidRPr="003B0516" w14:paraId="23CD98D4" w14:textId="77777777" w:rsidTr="00C7119E">
        <w:trPr>
          <w:trHeight w:val="21"/>
          <w:jc w:val="center"/>
        </w:trPr>
        <w:tc>
          <w:tcPr>
            <w:tcW w:w="924" w:type="dxa"/>
            <w:vMerge w:val="restart"/>
            <w:vAlign w:val="center"/>
          </w:tcPr>
          <w:p w14:paraId="50C89E7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Wednesday</w:t>
            </w:r>
          </w:p>
          <w:p w14:paraId="3B75394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054" w:type="dxa"/>
            <w:gridSpan w:val="6"/>
            <w:vMerge/>
            <w:vAlign w:val="center"/>
          </w:tcPr>
          <w:p w14:paraId="1B23ACD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337" w:type="dxa"/>
            <w:gridSpan w:val="2"/>
            <w:shd w:val="clear" w:color="auto" w:fill="FFC000"/>
            <w:vAlign w:val="center"/>
          </w:tcPr>
          <w:p w14:paraId="42AA8F98"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Pharmacology</w:t>
            </w:r>
          </w:p>
          <w:p w14:paraId="24538BB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L-17</w:t>
            </w:r>
          </w:p>
        </w:tc>
        <w:tc>
          <w:tcPr>
            <w:tcW w:w="606" w:type="dxa"/>
            <w:vAlign w:val="center"/>
          </w:tcPr>
          <w:p w14:paraId="3424C37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Batch</w:t>
            </w:r>
          </w:p>
        </w:tc>
        <w:tc>
          <w:tcPr>
            <w:tcW w:w="1616" w:type="dxa"/>
            <w:gridSpan w:val="4"/>
            <w:vAlign w:val="center"/>
          </w:tcPr>
          <w:p w14:paraId="016BF5C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hAnsi="Times New Roman" w:cs="Times New Roman"/>
                <w:b/>
                <w:color w:val="000000" w:themeColor="text1"/>
                <w:sz w:val="14"/>
                <w:szCs w:val="14"/>
              </w:rPr>
              <w:t>Discipline</w:t>
            </w:r>
          </w:p>
        </w:tc>
        <w:tc>
          <w:tcPr>
            <w:tcW w:w="1917" w:type="dxa"/>
            <w:gridSpan w:val="3"/>
            <w:vAlign w:val="center"/>
          </w:tcPr>
          <w:p w14:paraId="25C1116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Topic of Practical</w:t>
            </w:r>
          </w:p>
        </w:tc>
        <w:tc>
          <w:tcPr>
            <w:tcW w:w="1918" w:type="dxa"/>
            <w:gridSpan w:val="4"/>
            <w:vAlign w:val="center"/>
          </w:tcPr>
          <w:p w14:paraId="7AC4D5F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TEACHER NAME</w:t>
            </w:r>
          </w:p>
        </w:tc>
        <w:tc>
          <w:tcPr>
            <w:tcW w:w="1918" w:type="dxa"/>
            <w:gridSpan w:val="2"/>
            <w:vAlign w:val="center"/>
          </w:tcPr>
          <w:p w14:paraId="6C5213C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VENUE</w:t>
            </w:r>
          </w:p>
        </w:tc>
      </w:tr>
      <w:tr w:rsidR="0069787D" w:rsidRPr="003B0516" w14:paraId="78D474E0" w14:textId="77777777" w:rsidTr="00C7119E">
        <w:trPr>
          <w:trHeight w:val="21"/>
          <w:jc w:val="center"/>
        </w:trPr>
        <w:tc>
          <w:tcPr>
            <w:tcW w:w="924" w:type="dxa"/>
            <w:vMerge/>
            <w:vAlign w:val="center"/>
          </w:tcPr>
          <w:p w14:paraId="216CC74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054" w:type="dxa"/>
            <w:gridSpan w:val="6"/>
            <w:vMerge/>
            <w:vAlign w:val="center"/>
          </w:tcPr>
          <w:p w14:paraId="65257C2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337" w:type="dxa"/>
            <w:gridSpan w:val="2"/>
            <w:vAlign w:val="center"/>
          </w:tcPr>
          <w:p w14:paraId="6A17E490" w14:textId="77777777" w:rsidR="0069787D" w:rsidRPr="003B0516" w:rsidRDefault="0069787D" w:rsidP="00C7119E">
            <w:pPr>
              <w:jc w:val="center"/>
              <w:rPr>
                <w:rFonts w:ascii="Times New Roman" w:eastAsia="Times New Roman" w:hAnsi="Times New Roman" w:cs="Times New Roman"/>
                <w:color w:val="000000" w:themeColor="text1"/>
                <w:sz w:val="14"/>
                <w:szCs w:val="14"/>
              </w:rPr>
            </w:pPr>
          </w:p>
          <w:p w14:paraId="31A85BB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Carbapenems and monobactams</w:t>
            </w:r>
          </w:p>
        </w:tc>
        <w:tc>
          <w:tcPr>
            <w:tcW w:w="606" w:type="dxa"/>
            <w:vAlign w:val="center"/>
          </w:tcPr>
          <w:p w14:paraId="22D2D7BE"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C</w:t>
            </w:r>
          </w:p>
        </w:tc>
        <w:tc>
          <w:tcPr>
            <w:tcW w:w="1616" w:type="dxa"/>
            <w:gridSpan w:val="4"/>
            <w:vAlign w:val="center"/>
          </w:tcPr>
          <w:p w14:paraId="0DAB5537"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Pharmacology</w:t>
            </w:r>
          </w:p>
        </w:tc>
        <w:tc>
          <w:tcPr>
            <w:tcW w:w="1917" w:type="dxa"/>
            <w:gridSpan w:val="3"/>
            <w:vAlign w:val="center"/>
          </w:tcPr>
          <w:p w14:paraId="00F0D382"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sidRPr="00DE7DAE">
              <w:rPr>
                <w:rFonts w:ascii="Times New Roman" w:eastAsia="Times New Roman" w:hAnsi="Times New Roman" w:cs="Times New Roman"/>
                <w:bCs/>
                <w:color w:val="000000" w:themeColor="text1"/>
                <w:sz w:val="18"/>
                <w:szCs w:val="18"/>
              </w:rPr>
              <w:t>P- Drug prescription</w:t>
            </w:r>
            <w:r>
              <w:rPr>
                <w:rFonts w:ascii="Times New Roman" w:eastAsia="Times New Roman" w:hAnsi="Times New Roman" w:cs="Times New Roman"/>
                <w:bCs/>
                <w:color w:val="000000" w:themeColor="text1"/>
                <w:sz w:val="18"/>
                <w:szCs w:val="18"/>
              </w:rPr>
              <w:t xml:space="preserve"> of community and nosocomial pneumonia</w:t>
            </w:r>
          </w:p>
        </w:tc>
        <w:tc>
          <w:tcPr>
            <w:tcW w:w="1918" w:type="dxa"/>
            <w:gridSpan w:val="4"/>
            <w:vAlign w:val="center"/>
          </w:tcPr>
          <w:p w14:paraId="31EEE25E" w14:textId="77777777" w:rsidR="0069787D" w:rsidRPr="00181069" w:rsidRDefault="0069787D" w:rsidP="00C7119E">
            <w:pPr>
              <w:jc w:val="center"/>
              <w:rPr>
                <w:rFonts w:ascii="Times New Roman" w:hAnsi="Times New Roman" w:cs="Times New Roman"/>
                <w:b/>
                <w:sz w:val="14"/>
                <w:szCs w:val="14"/>
              </w:rPr>
            </w:pPr>
            <w:r w:rsidRPr="00181069">
              <w:rPr>
                <w:rFonts w:ascii="Times New Roman" w:hAnsi="Times New Roman" w:cs="Times New Roman"/>
                <w:b/>
                <w:sz w:val="14"/>
                <w:szCs w:val="14"/>
              </w:rPr>
              <w:t>Supervised by:</w:t>
            </w:r>
            <w:r w:rsidRPr="00181069">
              <w:rPr>
                <w:rFonts w:ascii="Times New Roman" w:hAnsi="Times New Roman" w:cs="Times New Roman"/>
                <w:b/>
                <w:sz w:val="14"/>
                <w:szCs w:val="14"/>
              </w:rPr>
              <w:br/>
            </w:r>
            <w:r w:rsidRPr="00181069">
              <w:rPr>
                <w:rFonts w:ascii="Times New Roman" w:hAnsi="Times New Roman" w:cs="Times New Roman"/>
                <w:sz w:val="14"/>
                <w:szCs w:val="14"/>
              </w:rPr>
              <w:t>Dr Attiya</w:t>
            </w:r>
          </w:p>
          <w:p w14:paraId="346EF635" w14:textId="77777777" w:rsidR="0069787D" w:rsidRPr="00181069" w:rsidRDefault="0069787D" w:rsidP="00C7119E">
            <w:pPr>
              <w:jc w:val="center"/>
              <w:rPr>
                <w:rFonts w:ascii="Times New Roman" w:hAnsi="Times New Roman" w:cs="Times New Roman"/>
                <w:sz w:val="14"/>
                <w:szCs w:val="14"/>
              </w:rPr>
            </w:pPr>
            <w:r w:rsidRPr="00181069">
              <w:rPr>
                <w:rFonts w:ascii="Times New Roman" w:hAnsi="Times New Roman" w:cs="Times New Roman"/>
                <w:b/>
                <w:sz w:val="14"/>
                <w:szCs w:val="14"/>
              </w:rPr>
              <w:t>Conducted by:</w:t>
            </w:r>
            <w:r w:rsidRPr="00181069">
              <w:rPr>
                <w:rFonts w:ascii="Times New Roman" w:hAnsi="Times New Roman" w:cs="Times New Roman"/>
                <w:b/>
                <w:sz w:val="14"/>
                <w:szCs w:val="14"/>
              </w:rPr>
              <w:br/>
            </w:r>
            <w:r w:rsidRPr="00181069">
              <w:rPr>
                <w:rFonts w:ascii="Times New Roman" w:hAnsi="Times New Roman" w:cs="Times New Roman"/>
                <w:sz w:val="14"/>
                <w:szCs w:val="14"/>
              </w:rPr>
              <w:t>Dr Zaheer</w:t>
            </w:r>
          </w:p>
          <w:p w14:paraId="1FE82E3A" w14:textId="77777777" w:rsidR="0069787D" w:rsidRPr="00181069" w:rsidRDefault="0069787D" w:rsidP="00C7119E">
            <w:pPr>
              <w:jc w:val="center"/>
              <w:rPr>
                <w:rFonts w:ascii="Times New Roman" w:hAnsi="Times New Roman" w:cs="Times New Roman"/>
                <w:sz w:val="14"/>
                <w:szCs w:val="14"/>
              </w:rPr>
            </w:pPr>
            <w:r w:rsidRPr="00181069">
              <w:rPr>
                <w:rFonts w:ascii="Times New Roman" w:hAnsi="Times New Roman" w:cs="Times New Roman"/>
                <w:sz w:val="14"/>
                <w:szCs w:val="14"/>
              </w:rPr>
              <w:t>Dr Uzma</w:t>
            </w:r>
          </w:p>
          <w:p w14:paraId="29423689" w14:textId="77777777" w:rsidR="0069787D" w:rsidRPr="00181069" w:rsidRDefault="0069787D" w:rsidP="00C7119E">
            <w:pPr>
              <w:jc w:val="center"/>
              <w:rPr>
                <w:rFonts w:ascii="Times New Roman" w:hAnsi="Times New Roman" w:cs="Times New Roman"/>
                <w:sz w:val="14"/>
                <w:szCs w:val="14"/>
              </w:rPr>
            </w:pPr>
            <w:r w:rsidRPr="00181069">
              <w:rPr>
                <w:rFonts w:ascii="Times New Roman" w:hAnsi="Times New Roman" w:cs="Times New Roman"/>
                <w:sz w:val="14"/>
                <w:szCs w:val="14"/>
              </w:rPr>
              <w:t>Dr Zoefishan</w:t>
            </w:r>
          </w:p>
          <w:p w14:paraId="6C32DE3A" w14:textId="77777777" w:rsidR="0069787D" w:rsidRPr="00181069" w:rsidRDefault="0069787D" w:rsidP="00C7119E">
            <w:pPr>
              <w:jc w:val="center"/>
              <w:rPr>
                <w:rFonts w:ascii="Times New Roman" w:hAnsi="Times New Roman" w:cs="Times New Roman"/>
                <w:sz w:val="14"/>
                <w:szCs w:val="14"/>
              </w:rPr>
            </w:pPr>
            <w:r w:rsidRPr="00181069">
              <w:rPr>
                <w:rFonts w:ascii="Times New Roman" w:hAnsi="Times New Roman" w:cs="Times New Roman"/>
                <w:sz w:val="14"/>
                <w:szCs w:val="14"/>
              </w:rPr>
              <w:t>Dr Arsheen</w:t>
            </w:r>
          </w:p>
          <w:p w14:paraId="76843EF5" w14:textId="77777777" w:rsidR="0069787D" w:rsidRPr="00181069" w:rsidRDefault="0069787D" w:rsidP="00C7119E">
            <w:pPr>
              <w:jc w:val="center"/>
              <w:rPr>
                <w:rFonts w:ascii="Times New Roman" w:hAnsi="Times New Roman" w:cs="Times New Roman"/>
                <w:sz w:val="14"/>
                <w:szCs w:val="14"/>
              </w:rPr>
            </w:pPr>
            <w:r w:rsidRPr="00181069">
              <w:rPr>
                <w:rFonts w:ascii="Times New Roman" w:hAnsi="Times New Roman" w:cs="Times New Roman"/>
                <w:sz w:val="14"/>
                <w:szCs w:val="14"/>
              </w:rPr>
              <w:t>Dr Aisha</w:t>
            </w:r>
          </w:p>
          <w:p w14:paraId="4A70242E"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sidRPr="00181069">
              <w:rPr>
                <w:rFonts w:ascii="Times New Roman" w:hAnsi="Times New Roman" w:cs="Times New Roman"/>
                <w:sz w:val="14"/>
                <w:szCs w:val="14"/>
              </w:rPr>
              <w:t>Dr Saba</w:t>
            </w:r>
          </w:p>
        </w:tc>
        <w:tc>
          <w:tcPr>
            <w:tcW w:w="1918" w:type="dxa"/>
            <w:gridSpan w:val="2"/>
            <w:vAlign w:val="center"/>
          </w:tcPr>
          <w:p w14:paraId="4B28D732"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sidRPr="00181069">
              <w:rPr>
                <w:rFonts w:ascii="Times New Roman" w:eastAsia="Times New Roman" w:hAnsi="Times New Roman" w:cs="Times New Roman"/>
                <w:b/>
                <w:bCs/>
                <w:color w:val="000000" w:themeColor="text1"/>
                <w:sz w:val="14"/>
                <w:szCs w:val="14"/>
              </w:rPr>
              <w:t>PHARMA LAB</w:t>
            </w:r>
          </w:p>
        </w:tc>
      </w:tr>
      <w:tr w:rsidR="0069787D" w:rsidRPr="003B0516" w14:paraId="761D4297" w14:textId="77777777" w:rsidTr="00C7119E">
        <w:trPr>
          <w:trHeight w:val="233"/>
          <w:jc w:val="center"/>
        </w:trPr>
        <w:tc>
          <w:tcPr>
            <w:tcW w:w="924" w:type="dxa"/>
            <w:vMerge/>
            <w:vAlign w:val="center"/>
          </w:tcPr>
          <w:p w14:paraId="09949BC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054" w:type="dxa"/>
            <w:gridSpan w:val="6"/>
            <w:vMerge/>
            <w:vAlign w:val="center"/>
          </w:tcPr>
          <w:p w14:paraId="2529ED0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168" w:type="dxa"/>
            <w:vAlign w:val="center"/>
          </w:tcPr>
          <w:p w14:paraId="5475F78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EVEN</w:t>
            </w:r>
          </w:p>
        </w:tc>
        <w:tc>
          <w:tcPr>
            <w:tcW w:w="1169" w:type="dxa"/>
            <w:vAlign w:val="center"/>
          </w:tcPr>
          <w:p w14:paraId="4CA70BA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ODD</w:t>
            </w:r>
          </w:p>
        </w:tc>
        <w:tc>
          <w:tcPr>
            <w:tcW w:w="606" w:type="dxa"/>
            <w:vAlign w:val="center"/>
          </w:tcPr>
          <w:p w14:paraId="3F7601CB"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A</w:t>
            </w:r>
          </w:p>
        </w:tc>
        <w:tc>
          <w:tcPr>
            <w:tcW w:w="1616" w:type="dxa"/>
            <w:gridSpan w:val="4"/>
            <w:vAlign w:val="center"/>
          </w:tcPr>
          <w:p w14:paraId="2D2FAE93"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Forensic Medicine</w:t>
            </w:r>
          </w:p>
        </w:tc>
        <w:tc>
          <w:tcPr>
            <w:tcW w:w="1917" w:type="dxa"/>
            <w:gridSpan w:val="3"/>
            <w:vAlign w:val="center"/>
          </w:tcPr>
          <w:p w14:paraId="1949117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90506E">
              <w:rPr>
                <w:rFonts w:ascii="Times New Roman" w:eastAsia="Times New Roman" w:hAnsi="Times New Roman" w:cs="Times New Roman"/>
                <w:color w:val="000000" w:themeColor="text1"/>
                <w:sz w:val="18"/>
                <w:szCs w:val="18"/>
              </w:rPr>
              <w:t>Inebriant (methyl alcohol poisoning)</w:t>
            </w:r>
          </w:p>
        </w:tc>
        <w:tc>
          <w:tcPr>
            <w:tcW w:w="1918" w:type="dxa"/>
            <w:gridSpan w:val="4"/>
            <w:vAlign w:val="center"/>
          </w:tcPr>
          <w:p w14:paraId="23302128" w14:textId="77777777" w:rsidR="0069787D" w:rsidRPr="00276A43" w:rsidRDefault="0069787D" w:rsidP="00C7119E">
            <w:pPr>
              <w:jc w:val="center"/>
              <w:rPr>
                <w:rFonts w:ascii="Arial" w:hAnsi="Arial" w:cs="Arial"/>
                <w:bCs/>
                <w:sz w:val="14"/>
                <w:szCs w:val="14"/>
              </w:rPr>
            </w:pPr>
            <w:r w:rsidRPr="00276A43">
              <w:rPr>
                <w:rFonts w:ascii="Arial" w:hAnsi="Arial" w:cs="Arial"/>
                <w:bCs/>
                <w:sz w:val="14"/>
                <w:szCs w:val="14"/>
              </w:rPr>
              <w:t>Dr  Shahrukh</w:t>
            </w:r>
          </w:p>
          <w:p w14:paraId="0874B8FA" w14:textId="77777777" w:rsidR="0069787D" w:rsidRPr="00276A43" w:rsidRDefault="0069787D" w:rsidP="00C7119E">
            <w:pPr>
              <w:jc w:val="center"/>
              <w:rPr>
                <w:rFonts w:ascii="Arial" w:hAnsi="Arial" w:cs="Arial"/>
                <w:bCs/>
                <w:sz w:val="14"/>
                <w:szCs w:val="14"/>
              </w:rPr>
            </w:pPr>
            <w:r w:rsidRPr="00276A43">
              <w:rPr>
                <w:rFonts w:ascii="Arial" w:hAnsi="Arial" w:cs="Arial"/>
                <w:bCs/>
                <w:sz w:val="14"/>
                <w:szCs w:val="14"/>
              </w:rPr>
              <w:t>Dr Roheena</w:t>
            </w:r>
          </w:p>
          <w:p w14:paraId="00E90034" w14:textId="77777777" w:rsidR="0069787D" w:rsidRPr="00276A43" w:rsidRDefault="0069787D" w:rsidP="00C7119E">
            <w:pPr>
              <w:jc w:val="center"/>
              <w:rPr>
                <w:rFonts w:ascii="Arial" w:hAnsi="Arial"/>
                <w:b/>
                <w:bCs/>
                <w:sz w:val="14"/>
                <w:szCs w:val="14"/>
              </w:rPr>
            </w:pPr>
            <w:r w:rsidRPr="00276A43">
              <w:rPr>
                <w:rFonts w:hAnsi="Arial"/>
                <w:b/>
                <w:bCs/>
                <w:sz w:val="14"/>
                <w:szCs w:val="14"/>
              </w:rPr>
              <w:t>PG observation</w:t>
            </w:r>
          </w:p>
          <w:p w14:paraId="05B972E8" w14:textId="77777777" w:rsidR="0069787D" w:rsidRPr="00276A43" w:rsidRDefault="0069787D" w:rsidP="00C7119E">
            <w:pPr>
              <w:jc w:val="center"/>
              <w:rPr>
                <w:rFonts w:ascii="Arial" w:hAnsi="Arial"/>
                <w:bCs/>
                <w:sz w:val="14"/>
                <w:szCs w:val="14"/>
              </w:rPr>
            </w:pPr>
            <w:r w:rsidRPr="00276A43">
              <w:rPr>
                <w:rFonts w:ascii="Arial" w:hAnsi="Arial"/>
                <w:bCs/>
                <w:sz w:val="14"/>
                <w:szCs w:val="14"/>
              </w:rPr>
              <w:t>Dr Pervaiz</w:t>
            </w:r>
          </w:p>
          <w:p w14:paraId="3679E19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276A43">
              <w:rPr>
                <w:rFonts w:ascii="Arial" w:hAnsi="Arial"/>
                <w:bCs/>
                <w:sz w:val="14"/>
                <w:szCs w:val="14"/>
              </w:rPr>
              <w:t>Dr AAqib</w:t>
            </w:r>
          </w:p>
        </w:tc>
        <w:tc>
          <w:tcPr>
            <w:tcW w:w="1918" w:type="dxa"/>
            <w:gridSpan w:val="2"/>
            <w:vAlign w:val="center"/>
          </w:tcPr>
          <w:p w14:paraId="7CD0ECE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Toxicology Lab/ Lecture Hall 4</w:t>
            </w:r>
          </w:p>
        </w:tc>
      </w:tr>
      <w:tr w:rsidR="0069787D" w:rsidRPr="003B0516" w14:paraId="69AFC00A" w14:textId="77777777" w:rsidTr="00C7119E">
        <w:trPr>
          <w:trHeight w:val="21"/>
          <w:jc w:val="center"/>
        </w:trPr>
        <w:tc>
          <w:tcPr>
            <w:tcW w:w="924" w:type="dxa"/>
            <w:vMerge/>
            <w:vAlign w:val="center"/>
          </w:tcPr>
          <w:p w14:paraId="5B90919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054" w:type="dxa"/>
            <w:gridSpan w:val="6"/>
            <w:vMerge/>
            <w:vAlign w:val="center"/>
          </w:tcPr>
          <w:p w14:paraId="542F307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168" w:type="dxa"/>
            <w:vAlign w:val="center"/>
          </w:tcPr>
          <w:p w14:paraId="3164204D"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DR.ZAHEER</w:t>
            </w:r>
          </w:p>
          <w:p w14:paraId="6937EB3C" w14:textId="77777777" w:rsidR="0069787D"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Lecture Hall 1</w:t>
            </w:r>
          </w:p>
          <w:p w14:paraId="21483EA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169" w:type="dxa"/>
            <w:vAlign w:val="center"/>
          </w:tcPr>
          <w:p w14:paraId="6B986F0C"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MEMUNA</w:t>
            </w:r>
          </w:p>
          <w:p w14:paraId="51E90C2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Cs/>
                <w:color w:val="000000" w:themeColor="text1"/>
                <w:sz w:val="16"/>
                <w:szCs w:val="16"/>
              </w:rPr>
              <w:t>Lecture Hall 2</w:t>
            </w:r>
          </w:p>
        </w:tc>
        <w:tc>
          <w:tcPr>
            <w:tcW w:w="606" w:type="dxa"/>
            <w:vAlign w:val="center"/>
          </w:tcPr>
          <w:p w14:paraId="74842A7A"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B</w:t>
            </w:r>
          </w:p>
        </w:tc>
        <w:tc>
          <w:tcPr>
            <w:tcW w:w="1616" w:type="dxa"/>
            <w:gridSpan w:val="4"/>
            <w:vAlign w:val="center"/>
          </w:tcPr>
          <w:p w14:paraId="0D5E8342"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Pathology</w:t>
            </w:r>
          </w:p>
        </w:tc>
        <w:tc>
          <w:tcPr>
            <w:tcW w:w="1917" w:type="dxa"/>
            <w:gridSpan w:val="3"/>
            <w:vAlign w:val="center"/>
          </w:tcPr>
          <w:p w14:paraId="7DDE350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90506E">
              <w:rPr>
                <w:rFonts w:ascii="Times New Roman" w:eastAsia="Times New Roman" w:hAnsi="Times New Roman" w:cs="Times New Roman"/>
                <w:color w:val="000000" w:themeColor="text1"/>
                <w:sz w:val="18"/>
                <w:szCs w:val="18"/>
              </w:rPr>
              <w:t>Microscope, Bacterial morphology</w:t>
            </w:r>
          </w:p>
        </w:tc>
        <w:tc>
          <w:tcPr>
            <w:tcW w:w="1918" w:type="dxa"/>
            <w:gridSpan w:val="4"/>
            <w:vAlign w:val="center"/>
          </w:tcPr>
          <w:p w14:paraId="50A5DE6E"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 .Mobina  Dodhy</w:t>
            </w:r>
          </w:p>
          <w:p w14:paraId="0653107C"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Syeda Aisha</w:t>
            </w:r>
          </w:p>
          <w:p w14:paraId="3BAC1573"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Dr.Iqbal Haider</w:t>
            </w:r>
          </w:p>
          <w:p w14:paraId="53BFC3A7"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Unaiza Aslam</w:t>
            </w:r>
          </w:p>
          <w:p w14:paraId="7EC1C69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lastRenderedPageBreak/>
              <w:t>Dr. Nida Fatima</w:t>
            </w:r>
          </w:p>
        </w:tc>
        <w:tc>
          <w:tcPr>
            <w:tcW w:w="1918" w:type="dxa"/>
            <w:gridSpan w:val="2"/>
            <w:vAlign w:val="center"/>
          </w:tcPr>
          <w:p w14:paraId="6AEB8DE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634ABF">
              <w:rPr>
                <w:rFonts w:ascii="Times New Roman" w:eastAsia="Times New Roman" w:hAnsi="Times New Roman" w:cs="Times New Roman"/>
                <w:b/>
                <w:color w:val="000000" w:themeColor="text1"/>
                <w:sz w:val="14"/>
                <w:szCs w:val="14"/>
              </w:rPr>
              <w:lastRenderedPageBreak/>
              <w:t>Pathology Lab</w:t>
            </w:r>
            <w:r>
              <w:rPr>
                <w:rFonts w:ascii="Times New Roman" w:eastAsia="Times New Roman" w:hAnsi="Times New Roman" w:cs="Times New Roman"/>
                <w:b/>
                <w:color w:val="000000" w:themeColor="text1"/>
                <w:sz w:val="14"/>
                <w:szCs w:val="14"/>
              </w:rPr>
              <w:t xml:space="preserve"> NTB</w:t>
            </w:r>
          </w:p>
        </w:tc>
      </w:tr>
      <w:tr w:rsidR="0069787D" w:rsidRPr="003B0516" w14:paraId="7B7817C9" w14:textId="77777777" w:rsidTr="00C7119E">
        <w:trPr>
          <w:trHeight w:val="21"/>
          <w:jc w:val="center"/>
        </w:trPr>
        <w:tc>
          <w:tcPr>
            <w:tcW w:w="924" w:type="dxa"/>
            <w:vMerge w:val="restart"/>
            <w:vAlign w:val="center"/>
          </w:tcPr>
          <w:p w14:paraId="166739D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lastRenderedPageBreak/>
              <w:t>Thursday</w:t>
            </w:r>
          </w:p>
          <w:p w14:paraId="1122D0C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054" w:type="dxa"/>
            <w:gridSpan w:val="6"/>
            <w:vMerge/>
            <w:vAlign w:val="center"/>
          </w:tcPr>
          <w:p w14:paraId="7FAF92A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337" w:type="dxa"/>
            <w:gridSpan w:val="2"/>
            <w:shd w:val="clear" w:color="auto" w:fill="FFC000"/>
            <w:vAlign w:val="center"/>
          </w:tcPr>
          <w:p w14:paraId="0D999A9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 xml:space="preserve">Pharmacology </w:t>
            </w:r>
            <w:r>
              <w:rPr>
                <w:rFonts w:ascii="Times New Roman" w:eastAsia="Times New Roman" w:hAnsi="Times New Roman" w:cs="Times New Roman"/>
                <w:b/>
                <w:color w:val="000000" w:themeColor="text1"/>
                <w:sz w:val="14"/>
                <w:szCs w:val="14"/>
              </w:rPr>
              <w:t>L-18</w:t>
            </w:r>
          </w:p>
        </w:tc>
        <w:tc>
          <w:tcPr>
            <w:tcW w:w="3825" w:type="dxa"/>
            <w:gridSpan w:val="7"/>
            <w:tcBorders>
              <w:right w:val="single" w:sz="4" w:space="0" w:color="auto"/>
            </w:tcBorders>
            <w:shd w:val="clear" w:color="auto" w:fill="C2D69B" w:themeFill="accent3" w:themeFillTint="99"/>
            <w:vAlign w:val="center"/>
          </w:tcPr>
          <w:p w14:paraId="58CB38E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P</w:t>
            </w:r>
            <w:r>
              <w:rPr>
                <w:rFonts w:ascii="Times New Roman" w:eastAsia="Times New Roman" w:hAnsi="Times New Roman" w:cs="Times New Roman"/>
                <w:b/>
                <w:color w:val="000000" w:themeColor="text1"/>
                <w:sz w:val="14"/>
                <w:szCs w:val="14"/>
              </w:rPr>
              <w:t>ATHOLOGY L-19</w:t>
            </w:r>
          </w:p>
        </w:tc>
        <w:tc>
          <w:tcPr>
            <w:tcW w:w="4150" w:type="dxa"/>
            <w:gridSpan w:val="7"/>
            <w:tcBorders>
              <w:left w:val="single" w:sz="4" w:space="0" w:color="auto"/>
            </w:tcBorders>
            <w:shd w:val="clear" w:color="auto" w:fill="CCC0D9" w:themeFill="accent4" w:themeFillTint="66"/>
            <w:vAlign w:val="center"/>
          </w:tcPr>
          <w:p w14:paraId="07524D9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bCs/>
                <w:color w:val="000000" w:themeColor="text1"/>
                <w:sz w:val="14"/>
                <w:szCs w:val="14"/>
              </w:rPr>
              <w:t>FORENSIC MEDICINE L-20</w:t>
            </w:r>
          </w:p>
        </w:tc>
      </w:tr>
      <w:tr w:rsidR="0069787D" w:rsidRPr="003B0516" w14:paraId="277EA6C3" w14:textId="77777777" w:rsidTr="00C7119E">
        <w:trPr>
          <w:trHeight w:val="21"/>
          <w:jc w:val="center"/>
        </w:trPr>
        <w:tc>
          <w:tcPr>
            <w:tcW w:w="924" w:type="dxa"/>
            <w:vMerge/>
            <w:vAlign w:val="center"/>
          </w:tcPr>
          <w:p w14:paraId="49356A1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054" w:type="dxa"/>
            <w:gridSpan w:val="6"/>
            <w:vMerge/>
            <w:vAlign w:val="center"/>
          </w:tcPr>
          <w:p w14:paraId="2134AA3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337" w:type="dxa"/>
            <w:gridSpan w:val="2"/>
            <w:vMerge w:val="restart"/>
            <w:vAlign w:val="center"/>
          </w:tcPr>
          <w:p w14:paraId="7C71AA22"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color w:val="000000" w:themeColor="text1"/>
                <w:sz w:val="14"/>
                <w:szCs w:val="14"/>
              </w:rPr>
              <w:t>Vancomycin and cell wall synthesis inhibitors</w:t>
            </w:r>
          </w:p>
        </w:tc>
        <w:tc>
          <w:tcPr>
            <w:tcW w:w="3825" w:type="dxa"/>
            <w:gridSpan w:val="7"/>
            <w:tcBorders>
              <w:bottom w:val="single" w:sz="4" w:space="0" w:color="auto"/>
              <w:right w:val="single" w:sz="4" w:space="0" w:color="auto"/>
            </w:tcBorders>
            <w:vAlign w:val="center"/>
          </w:tcPr>
          <w:p w14:paraId="2F98CB1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12:00 PM  – 01:00 PM</w:t>
            </w:r>
          </w:p>
        </w:tc>
        <w:tc>
          <w:tcPr>
            <w:tcW w:w="4150" w:type="dxa"/>
            <w:gridSpan w:val="7"/>
            <w:tcBorders>
              <w:left w:val="single" w:sz="4" w:space="0" w:color="auto"/>
              <w:bottom w:val="single" w:sz="4" w:space="0" w:color="auto"/>
            </w:tcBorders>
            <w:vAlign w:val="center"/>
          </w:tcPr>
          <w:p w14:paraId="13B525F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01:00 PM  – 02:00 PM</w:t>
            </w:r>
          </w:p>
        </w:tc>
      </w:tr>
      <w:tr w:rsidR="0069787D" w:rsidRPr="003B0516" w14:paraId="46EA502E" w14:textId="77777777" w:rsidTr="00C7119E">
        <w:trPr>
          <w:trHeight w:val="196"/>
          <w:jc w:val="center"/>
        </w:trPr>
        <w:tc>
          <w:tcPr>
            <w:tcW w:w="924" w:type="dxa"/>
            <w:vMerge/>
            <w:vAlign w:val="center"/>
          </w:tcPr>
          <w:p w14:paraId="40D0507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054" w:type="dxa"/>
            <w:gridSpan w:val="6"/>
            <w:vMerge/>
            <w:vAlign w:val="center"/>
          </w:tcPr>
          <w:p w14:paraId="12ACE0D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337" w:type="dxa"/>
            <w:gridSpan w:val="2"/>
            <w:vMerge/>
            <w:vAlign w:val="center"/>
          </w:tcPr>
          <w:p w14:paraId="0D39931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825" w:type="dxa"/>
            <w:gridSpan w:val="7"/>
            <w:tcBorders>
              <w:top w:val="single" w:sz="4" w:space="0" w:color="auto"/>
              <w:right w:val="single" w:sz="4" w:space="0" w:color="auto"/>
            </w:tcBorders>
            <w:vAlign w:val="center"/>
          </w:tcPr>
          <w:p w14:paraId="74CD6333" w14:textId="77777777" w:rsidR="0069787D" w:rsidRPr="003B2C06" w:rsidRDefault="0069787D" w:rsidP="00C7119E">
            <w:pPr>
              <w:jc w:val="center"/>
              <w:rPr>
                <w:rFonts w:ascii="Times New Roman" w:eastAsia="Times New Roman" w:hAnsi="Times New Roman" w:cs="Times New Roman"/>
                <w:color w:val="000000" w:themeColor="text1"/>
                <w:sz w:val="14"/>
                <w:szCs w:val="14"/>
              </w:rPr>
            </w:pPr>
            <w:r w:rsidRPr="00BB190D">
              <w:rPr>
                <w:sz w:val="20"/>
                <w:szCs w:val="20"/>
              </w:rPr>
              <w:t>Anti-microbial Drugs Resistance and Vaccines</w:t>
            </w:r>
          </w:p>
        </w:tc>
        <w:tc>
          <w:tcPr>
            <w:tcW w:w="2075" w:type="dxa"/>
            <w:gridSpan w:val="4"/>
            <w:tcBorders>
              <w:top w:val="single" w:sz="4" w:space="0" w:color="auto"/>
              <w:left w:val="single" w:sz="4" w:space="0" w:color="auto"/>
            </w:tcBorders>
            <w:vAlign w:val="center"/>
          </w:tcPr>
          <w:p w14:paraId="0663870E" w14:textId="77777777" w:rsidR="0069787D" w:rsidRPr="003B0516" w:rsidRDefault="0069787D" w:rsidP="00C7119E">
            <w:pPr>
              <w:jc w:val="center"/>
              <w:rPr>
                <w:rFonts w:ascii="Times New Roman" w:eastAsia="Times New Roman" w:hAnsi="Times New Roman" w:cs="Times New Roman"/>
                <w:color w:val="000000" w:themeColor="text1"/>
                <w:sz w:val="14"/>
                <w:szCs w:val="14"/>
              </w:rPr>
            </w:pPr>
          </w:p>
          <w:p w14:paraId="3340CA60" w14:textId="77777777" w:rsidR="0069787D" w:rsidRPr="003C3AD2" w:rsidRDefault="0069787D" w:rsidP="00C7119E">
            <w:pPr>
              <w:jc w:val="center"/>
              <w:rPr>
                <w:rFonts w:ascii="Times New Roman" w:hAnsi="Times New Roman" w:cs="Times New Roman"/>
                <w:bCs/>
                <w:color w:val="000000" w:themeColor="text1"/>
                <w:sz w:val="14"/>
                <w:szCs w:val="14"/>
              </w:rPr>
            </w:pPr>
            <w:r w:rsidRPr="003C3AD2">
              <w:rPr>
                <w:rFonts w:ascii="Times New Roman" w:eastAsia="Times New Roman" w:hAnsi="Times New Roman" w:cs="Times New Roman"/>
                <w:bCs/>
                <w:color w:val="000000" w:themeColor="text1"/>
                <w:sz w:val="18"/>
                <w:szCs w:val="18"/>
              </w:rPr>
              <w:t>Inebriants</w:t>
            </w:r>
            <w:r>
              <w:rPr>
                <w:rFonts w:ascii="Times New Roman" w:eastAsia="Times New Roman" w:hAnsi="Times New Roman" w:cs="Times New Roman"/>
                <w:bCs/>
                <w:color w:val="000000" w:themeColor="text1"/>
                <w:sz w:val="18"/>
                <w:szCs w:val="18"/>
              </w:rPr>
              <w:t xml:space="preserve"> </w:t>
            </w:r>
            <w:r w:rsidRPr="003C3AD2">
              <w:rPr>
                <w:rFonts w:ascii="Times New Roman" w:eastAsia="Times New Roman" w:hAnsi="Times New Roman" w:cs="Times New Roman"/>
                <w:bCs/>
                <w:color w:val="000000" w:themeColor="text1"/>
                <w:sz w:val="18"/>
                <w:szCs w:val="18"/>
              </w:rPr>
              <w:t>(Alcohol)</w:t>
            </w:r>
            <w:r w:rsidRPr="003C3AD2">
              <w:rPr>
                <w:rFonts w:ascii="Times New Roman" w:eastAsia="Times New Roman" w:hAnsi="Times New Roman" w:cs="Times New Roman"/>
                <w:bCs/>
                <w:color w:val="000000" w:themeColor="text1"/>
                <w:sz w:val="14"/>
                <w:szCs w:val="14"/>
              </w:rPr>
              <w:t>,</w:t>
            </w:r>
          </w:p>
        </w:tc>
        <w:tc>
          <w:tcPr>
            <w:tcW w:w="2075" w:type="dxa"/>
            <w:gridSpan w:val="3"/>
            <w:tcBorders>
              <w:top w:val="single" w:sz="4" w:space="0" w:color="auto"/>
              <w:left w:val="single" w:sz="4" w:space="0" w:color="auto"/>
            </w:tcBorders>
            <w:vAlign w:val="center"/>
          </w:tcPr>
          <w:p w14:paraId="57A097BF" w14:textId="77777777" w:rsidR="0069787D" w:rsidRPr="003B0516" w:rsidRDefault="0069787D" w:rsidP="00C7119E">
            <w:pPr>
              <w:jc w:val="center"/>
              <w:rPr>
                <w:rFonts w:ascii="Times New Roman" w:hAnsi="Times New Roman" w:cs="Times New Roman"/>
                <w:color w:val="000000" w:themeColor="text1"/>
                <w:sz w:val="14"/>
                <w:szCs w:val="14"/>
              </w:rPr>
            </w:pPr>
          </w:p>
        </w:tc>
      </w:tr>
      <w:tr w:rsidR="0069787D" w:rsidRPr="003B0516" w14:paraId="142CCED4" w14:textId="77777777" w:rsidTr="00C7119E">
        <w:trPr>
          <w:trHeight w:val="195"/>
          <w:jc w:val="center"/>
        </w:trPr>
        <w:tc>
          <w:tcPr>
            <w:tcW w:w="924" w:type="dxa"/>
            <w:vMerge/>
            <w:vAlign w:val="center"/>
          </w:tcPr>
          <w:p w14:paraId="2612CDB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054" w:type="dxa"/>
            <w:gridSpan w:val="6"/>
            <w:vMerge/>
            <w:vAlign w:val="center"/>
          </w:tcPr>
          <w:p w14:paraId="3A6B2A5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168" w:type="dxa"/>
            <w:vAlign w:val="center"/>
          </w:tcPr>
          <w:p w14:paraId="3C4345C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EVEN</w:t>
            </w:r>
          </w:p>
        </w:tc>
        <w:tc>
          <w:tcPr>
            <w:tcW w:w="1169" w:type="dxa"/>
            <w:vAlign w:val="center"/>
          </w:tcPr>
          <w:p w14:paraId="7BD8FA1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ODD</w:t>
            </w:r>
          </w:p>
        </w:tc>
        <w:tc>
          <w:tcPr>
            <w:tcW w:w="1912" w:type="dxa"/>
            <w:gridSpan w:val="3"/>
            <w:tcBorders>
              <w:right w:val="single" w:sz="4" w:space="0" w:color="auto"/>
            </w:tcBorders>
            <w:vAlign w:val="center"/>
          </w:tcPr>
          <w:p w14:paraId="4E0069C0" w14:textId="77777777" w:rsidR="0069787D" w:rsidRPr="00BB190D" w:rsidRDefault="0069787D" w:rsidP="00C7119E">
            <w:pPr>
              <w:jc w:val="center"/>
              <w:rPr>
                <w:sz w:val="20"/>
                <w:szCs w:val="20"/>
              </w:rPr>
            </w:pPr>
            <w:r>
              <w:rPr>
                <w:sz w:val="20"/>
                <w:szCs w:val="20"/>
              </w:rPr>
              <w:t>EVEN</w:t>
            </w:r>
          </w:p>
        </w:tc>
        <w:tc>
          <w:tcPr>
            <w:tcW w:w="1913" w:type="dxa"/>
            <w:gridSpan w:val="4"/>
            <w:tcBorders>
              <w:right w:val="single" w:sz="4" w:space="0" w:color="auto"/>
            </w:tcBorders>
            <w:vAlign w:val="center"/>
          </w:tcPr>
          <w:p w14:paraId="00E5D993" w14:textId="77777777" w:rsidR="0069787D" w:rsidRPr="00BB190D" w:rsidRDefault="0069787D" w:rsidP="00C7119E">
            <w:pPr>
              <w:jc w:val="center"/>
              <w:rPr>
                <w:sz w:val="20"/>
                <w:szCs w:val="20"/>
              </w:rPr>
            </w:pPr>
            <w:r>
              <w:rPr>
                <w:sz w:val="20"/>
                <w:szCs w:val="20"/>
              </w:rPr>
              <w:t>ODD</w:t>
            </w:r>
          </w:p>
        </w:tc>
        <w:tc>
          <w:tcPr>
            <w:tcW w:w="2075" w:type="dxa"/>
            <w:gridSpan w:val="4"/>
            <w:tcBorders>
              <w:top w:val="single" w:sz="4" w:space="0" w:color="auto"/>
              <w:left w:val="single" w:sz="4" w:space="0" w:color="auto"/>
            </w:tcBorders>
            <w:vAlign w:val="center"/>
          </w:tcPr>
          <w:p w14:paraId="0CD88252"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color w:val="000000" w:themeColor="text1"/>
                <w:sz w:val="14"/>
                <w:szCs w:val="14"/>
              </w:rPr>
              <w:t>EVEN</w:t>
            </w:r>
          </w:p>
        </w:tc>
        <w:tc>
          <w:tcPr>
            <w:tcW w:w="2075" w:type="dxa"/>
            <w:gridSpan w:val="3"/>
            <w:tcBorders>
              <w:top w:val="single" w:sz="4" w:space="0" w:color="auto"/>
              <w:left w:val="single" w:sz="4" w:space="0" w:color="auto"/>
            </w:tcBorders>
            <w:vAlign w:val="center"/>
          </w:tcPr>
          <w:p w14:paraId="690C33D1"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color w:val="000000" w:themeColor="text1"/>
                <w:sz w:val="14"/>
                <w:szCs w:val="14"/>
              </w:rPr>
              <w:t>ODD</w:t>
            </w:r>
          </w:p>
        </w:tc>
      </w:tr>
      <w:tr w:rsidR="0069787D" w:rsidRPr="003B0516" w14:paraId="1D7F6015" w14:textId="77777777" w:rsidTr="00C7119E">
        <w:trPr>
          <w:trHeight w:val="195"/>
          <w:jc w:val="center"/>
        </w:trPr>
        <w:tc>
          <w:tcPr>
            <w:tcW w:w="924" w:type="dxa"/>
            <w:vMerge/>
            <w:vAlign w:val="center"/>
          </w:tcPr>
          <w:p w14:paraId="16075A6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054" w:type="dxa"/>
            <w:gridSpan w:val="6"/>
            <w:vMerge/>
            <w:vAlign w:val="center"/>
          </w:tcPr>
          <w:p w14:paraId="332414E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168" w:type="dxa"/>
            <w:vAlign w:val="center"/>
          </w:tcPr>
          <w:p w14:paraId="0A41F86C"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ZUNERA</w:t>
            </w:r>
          </w:p>
          <w:p w14:paraId="1FE4044E" w14:textId="77777777" w:rsidR="0069787D" w:rsidRPr="00D17BC8"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Lecture Hall 2</w:t>
            </w:r>
          </w:p>
        </w:tc>
        <w:tc>
          <w:tcPr>
            <w:tcW w:w="1169" w:type="dxa"/>
            <w:vAlign w:val="center"/>
          </w:tcPr>
          <w:p w14:paraId="0985D93D"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ZOEFISHAN</w:t>
            </w:r>
          </w:p>
          <w:p w14:paraId="6EEBB5C6" w14:textId="77777777" w:rsidR="0069787D" w:rsidRPr="00D17BC8"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Lecture Hall 1</w:t>
            </w:r>
          </w:p>
        </w:tc>
        <w:tc>
          <w:tcPr>
            <w:tcW w:w="1912" w:type="dxa"/>
            <w:gridSpan w:val="3"/>
            <w:tcBorders>
              <w:right w:val="single" w:sz="4" w:space="0" w:color="auto"/>
            </w:tcBorders>
            <w:vAlign w:val="center"/>
          </w:tcPr>
          <w:p w14:paraId="63A96B1B" w14:textId="77777777" w:rsidR="0069787D" w:rsidRDefault="0069787D" w:rsidP="00C7119E">
            <w:pPr>
              <w:jc w:val="center"/>
              <w:rPr>
                <w:sz w:val="20"/>
                <w:szCs w:val="20"/>
              </w:rPr>
            </w:pPr>
            <w:r>
              <w:rPr>
                <w:sz w:val="20"/>
                <w:szCs w:val="20"/>
              </w:rPr>
              <w:t>Dr. Fatima tuz Zahra</w:t>
            </w:r>
          </w:p>
          <w:p w14:paraId="757EE683" w14:textId="77777777" w:rsidR="0069787D" w:rsidRPr="00BB190D" w:rsidRDefault="0069787D" w:rsidP="00C7119E">
            <w:pPr>
              <w:jc w:val="center"/>
              <w:rPr>
                <w:sz w:val="20"/>
                <w:szCs w:val="20"/>
              </w:rPr>
            </w:pPr>
            <w:r w:rsidRPr="00D17BC8">
              <w:rPr>
                <w:rFonts w:ascii="Times New Roman" w:eastAsia="Times New Roman" w:hAnsi="Times New Roman" w:cs="Times New Roman"/>
                <w:b/>
                <w:color w:val="000000" w:themeColor="text1"/>
                <w:sz w:val="16"/>
                <w:szCs w:val="16"/>
              </w:rPr>
              <w:t>Lecture Hall 1</w:t>
            </w:r>
          </w:p>
        </w:tc>
        <w:tc>
          <w:tcPr>
            <w:tcW w:w="1913" w:type="dxa"/>
            <w:gridSpan w:val="4"/>
            <w:tcBorders>
              <w:right w:val="single" w:sz="4" w:space="0" w:color="auto"/>
            </w:tcBorders>
            <w:vAlign w:val="center"/>
          </w:tcPr>
          <w:p w14:paraId="205E2B86" w14:textId="77777777" w:rsidR="0069787D" w:rsidRDefault="0069787D" w:rsidP="00C7119E">
            <w:pPr>
              <w:jc w:val="center"/>
              <w:rPr>
                <w:sz w:val="20"/>
                <w:szCs w:val="20"/>
              </w:rPr>
            </w:pPr>
            <w:r>
              <w:rPr>
                <w:sz w:val="20"/>
                <w:szCs w:val="20"/>
              </w:rPr>
              <w:t>Dr. Mudassira Zahid</w:t>
            </w:r>
          </w:p>
          <w:p w14:paraId="57B877F0" w14:textId="77777777" w:rsidR="0069787D" w:rsidRPr="00BB190D" w:rsidRDefault="0069787D" w:rsidP="00C7119E">
            <w:pPr>
              <w:jc w:val="center"/>
              <w:rPr>
                <w:sz w:val="20"/>
                <w:szCs w:val="20"/>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2075" w:type="dxa"/>
            <w:gridSpan w:val="4"/>
            <w:tcBorders>
              <w:top w:val="single" w:sz="4" w:space="0" w:color="auto"/>
              <w:left w:val="single" w:sz="4" w:space="0" w:color="auto"/>
            </w:tcBorders>
            <w:vAlign w:val="center"/>
          </w:tcPr>
          <w:p w14:paraId="5ADE1E3C" w14:textId="77777777" w:rsidR="0069787D"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color w:val="000000" w:themeColor="text1"/>
                <w:sz w:val="14"/>
                <w:szCs w:val="14"/>
              </w:rPr>
              <w:t>DR. FILZA</w:t>
            </w:r>
          </w:p>
          <w:p w14:paraId="163ABACB"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color w:val="000000" w:themeColor="text1"/>
                <w:sz w:val="14"/>
                <w:szCs w:val="14"/>
              </w:rPr>
              <w:t>Toxicology Lab</w:t>
            </w:r>
          </w:p>
        </w:tc>
        <w:tc>
          <w:tcPr>
            <w:tcW w:w="2075" w:type="dxa"/>
            <w:gridSpan w:val="3"/>
            <w:tcBorders>
              <w:top w:val="single" w:sz="4" w:space="0" w:color="auto"/>
              <w:left w:val="single" w:sz="4" w:space="0" w:color="auto"/>
            </w:tcBorders>
            <w:vAlign w:val="center"/>
          </w:tcPr>
          <w:p w14:paraId="661CACCD" w14:textId="77777777" w:rsidR="0069787D"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color w:val="000000" w:themeColor="text1"/>
                <w:sz w:val="14"/>
                <w:szCs w:val="14"/>
              </w:rPr>
              <w:t>DR. ROMANA</w:t>
            </w:r>
          </w:p>
          <w:p w14:paraId="751E1102"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color w:val="000000" w:themeColor="text1"/>
                <w:sz w:val="14"/>
                <w:szCs w:val="14"/>
              </w:rPr>
              <w:t>Lecture hall 4</w:t>
            </w:r>
          </w:p>
        </w:tc>
      </w:tr>
      <w:tr w:rsidR="0069787D" w:rsidRPr="003B0516" w14:paraId="7BEC01E7" w14:textId="77777777" w:rsidTr="00C7119E">
        <w:trPr>
          <w:trHeight w:val="21"/>
          <w:jc w:val="center"/>
        </w:trPr>
        <w:tc>
          <w:tcPr>
            <w:tcW w:w="924" w:type="dxa"/>
            <w:vMerge w:val="restart"/>
            <w:vAlign w:val="center"/>
          </w:tcPr>
          <w:p w14:paraId="3A95BDE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Friday</w:t>
            </w:r>
          </w:p>
          <w:p w14:paraId="1DA30A3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12CB4B1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1C0BFE1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1320225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102" w:type="dxa"/>
            <w:gridSpan w:val="2"/>
            <w:vAlign w:val="center"/>
          </w:tcPr>
          <w:p w14:paraId="52D2E10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08:00am - 08:</w:t>
            </w:r>
            <w:r>
              <w:rPr>
                <w:rFonts w:ascii="Times New Roman" w:eastAsia="Times New Roman" w:hAnsi="Times New Roman" w:cs="Times New Roman"/>
                <w:b/>
                <w:color w:val="000000" w:themeColor="text1"/>
                <w:sz w:val="14"/>
                <w:szCs w:val="14"/>
              </w:rPr>
              <w:t>2</w:t>
            </w:r>
            <w:r w:rsidRPr="003B0516">
              <w:rPr>
                <w:rFonts w:ascii="Times New Roman" w:eastAsia="Times New Roman" w:hAnsi="Times New Roman" w:cs="Times New Roman"/>
                <w:b/>
                <w:color w:val="000000" w:themeColor="text1"/>
                <w:sz w:val="14"/>
                <w:szCs w:val="14"/>
              </w:rPr>
              <w:t>5am</w:t>
            </w:r>
          </w:p>
        </w:tc>
        <w:tc>
          <w:tcPr>
            <w:tcW w:w="1103" w:type="dxa"/>
            <w:gridSpan w:val="2"/>
            <w:vAlign w:val="center"/>
          </w:tcPr>
          <w:p w14:paraId="7F0F15C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08:</w:t>
            </w:r>
            <w:r>
              <w:rPr>
                <w:rFonts w:ascii="Times New Roman" w:eastAsia="Times New Roman" w:hAnsi="Times New Roman" w:cs="Times New Roman"/>
                <w:b/>
                <w:color w:val="000000" w:themeColor="text1"/>
                <w:sz w:val="14"/>
                <w:szCs w:val="14"/>
              </w:rPr>
              <w:t>25</w:t>
            </w:r>
            <w:r w:rsidRPr="003B0516">
              <w:rPr>
                <w:rFonts w:ascii="Times New Roman" w:eastAsia="Times New Roman" w:hAnsi="Times New Roman" w:cs="Times New Roman"/>
                <w:b/>
                <w:color w:val="000000" w:themeColor="text1"/>
                <w:sz w:val="14"/>
                <w:szCs w:val="14"/>
              </w:rPr>
              <w:t>am - 08:45am</w:t>
            </w:r>
          </w:p>
        </w:tc>
        <w:tc>
          <w:tcPr>
            <w:tcW w:w="1849" w:type="dxa"/>
            <w:gridSpan w:val="2"/>
            <w:vAlign w:val="center"/>
          </w:tcPr>
          <w:p w14:paraId="00C2ECB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08:45am – 09:30am</w:t>
            </w:r>
          </w:p>
        </w:tc>
        <w:tc>
          <w:tcPr>
            <w:tcW w:w="2337" w:type="dxa"/>
            <w:gridSpan w:val="2"/>
            <w:vAlign w:val="center"/>
          </w:tcPr>
          <w:p w14:paraId="50FF697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09:30am – 10:15am</w:t>
            </w:r>
          </w:p>
        </w:tc>
        <w:tc>
          <w:tcPr>
            <w:tcW w:w="1931" w:type="dxa"/>
            <w:gridSpan w:val="4"/>
            <w:vAlign w:val="center"/>
          </w:tcPr>
          <w:p w14:paraId="717DDD4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10:15am - 11:00am</w:t>
            </w:r>
          </w:p>
        </w:tc>
        <w:tc>
          <w:tcPr>
            <w:tcW w:w="1894" w:type="dxa"/>
            <w:gridSpan w:val="3"/>
            <w:vAlign w:val="center"/>
          </w:tcPr>
          <w:p w14:paraId="049F23C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11:00am – 12:00pm</w:t>
            </w:r>
          </w:p>
        </w:tc>
        <w:tc>
          <w:tcPr>
            <w:tcW w:w="4150" w:type="dxa"/>
            <w:gridSpan w:val="7"/>
            <w:vMerge w:val="restart"/>
            <w:vAlign w:val="center"/>
          </w:tcPr>
          <w:p w14:paraId="682C05E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13DA0E38" w14:textId="77777777" w:rsidTr="00C7119E">
        <w:trPr>
          <w:trHeight w:val="21"/>
          <w:jc w:val="center"/>
        </w:trPr>
        <w:tc>
          <w:tcPr>
            <w:tcW w:w="924" w:type="dxa"/>
            <w:vMerge/>
            <w:vAlign w:val="center"/>
          </w:tcPr>
          <w:p w14:paraId="2811EC9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102" w:type="dxa"/>
            <w:gridSpan w:val="2"/>
            <w:shd w:val="clear" w:color="auto" w:fill="C2D69B" w:themeFill="accent3" w:themeFillTint="99"/>
            <w:vAlign w:val="center"/>
          </w:tcPr>
          <w:p w14:paraId="52ADFF19"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Pr>
                <w:rFonts w:ascii="Times New Roman" w:eastAsia="Times New Roman" w:hAnsi="Times New Roman" w:cs="Times New Roman"/>
                <w:b/>
                <w:color w:val="000000" w:themeColor="text1"/>
                <w:sz w:val="14"/>
                <w:szCs w:val="14"/>
              </w:rPr>
              <w:t>PATHOLOGY SDL</w:t>
            </w:r>
          </w:p>
        </w:tc>
        <w:tc>
          <w:tcPr>
            <w:tcW w:w="1103" w:type="dxa"/>
            <w:gridSpan w:val="2"/>
            <w:shd w:val="clear" w:color="auto" w:fill="C2D69B" w:themeFill="accent3" w:themeFillTint="99"/>
            <w:vAlign w:val="center"/>
          </w:tcPr>
          <w:p w14:paraId="78203C4B"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Pr>
                <w:rFonts w:ascii="Times New Roman" w:eastAsia="Times New Roman" w:hAnsi="Times New Roman" w:cs="Times New Roman"/>
                <w:b/>
                <w:color w:val="000000" w:themeColor="text1"/>
                <w:sz w:val="14"/>
                <w:szCs w:val="14"/>
              </w:rPr>
              <w:t>PATHOLOGY SGD</w:t>
            </w:r>
          </w:p>
        </w:tc>
        <w:tc>
          <w:tcPr>
            <w:tcW w:w="1849" w:type="dxa"/>
            <w:gridSpan w:val="2"/>
            <w:shd w:val="clear" w:color="auto" w:fill="FBD4B4" w:themeFill="accent6" w:themeFillTint="66"/>
            <w:vAlign w:val="center"/>
          </w:tcPr>
          <w:p w14:paraId="07B5FDC3" w14:textId="77777777" w:rsidR="0069787D" w:rsidRPr="00540FA7" w:rsidRDefault="0069787D" w:rsidP="00C7119E">
            <w:pPr>
              <w:jc w:val="center"/>
              <w:rPr>
                <w:rFonts w:ascii="Times New Roman" w:eastAsia="Times New Roman" w:hAnsi="Times New Roman" w:cs="Times New Roman"/>
                <w:b/>
                <w:color w:val="000000" w:themeColor="text1"/>
                <w:sz w:val="14"/>
                <w:szCs w:val="14"/>
                <w:highlight w:val="magenta"/>
              </w:rPr>
            </w:pPr>
            <w:r w:rsidRPr="00540FA7">
              <w:rPr>
                <w:rFonts w:ascii="Times New Roman" w:eastAsia="Times New Roman" w:hAnsi="Times New Roman" w:cs="Times New Roman"/>
                <w:b/>
                <w:color w:val="000000" w:themeColor="text1"/>
                <w:sz w:val="14"/>
                <w:szCs w:val="14"/>
              </w:rPr>
              <w:t>Medicine L-22</w:t>
            </w:r>
          </w:p>
        </w:tc>
        <w:tc>
          <w:tcPr>
            <w:tcW w:w="2337" w:type="dxa"/>
            <w:gridSpan w:val="2"/>
            <w:shd w:val="clear" w:color="auto" w:fill="FFFF00"/>
            <w:vAlign w:val="center"/>
          </w:tcPr>
          <w:p w14:paraId="6BD4E6B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P</w:t>
            </w:r>
            <w:r>
              <w:rPr>
                <w:rFonts w:ascii="Times New Roman" w:eastAsia="Times New Roman" w:hAnsi="Times New Roman" w:cs="Times New Roman"/>
                <w:b/>
                <w:color w:val="000000" w:themeColor="text1"/>
                <w:sz w:val="14"/>
                <w:szCs w:val="14"/>
              </w:rPr>
              <w:t>AEDS L-23</w:t>
            </w:r>
          </w:p>
        </w:tc>
        <w:tc>
          <w:tcPr>
            <w:tcW w:w="1931" w:type="dxa"/>
            <w:gridSpan w:val="4"/>
            <w:shd w:val="clear" w:color="auto" w:fill="FABF8F" w:themeFill="accent6" w:themeFillTint="99"/>
            <w:vAlign w:val="center"/>
          </w:tcPr>
          <w:p w14:paraId="61A3381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SURGERY</w:t>
            </w:r>
            <w:r w:rsidRPr="003B0516">
              <w:rPr>
                <w:rFonts w:ascii="Times New Roman" w:eastAsia="Times New Roman" w:hAnsi="Times New Roman" w:cs="Times New Roman"/>
                <w:b/>
                <w:color w:val="000000" w:themeColor="text1"/>
                <w:sz w:val="14"/>
                <w:szCs w:val="14"/>
              </w:rPr>
              <w:t xml:space="preserve"> </w:t>
            </w:r>
            <w:r>
              <w:rPr>
                <w:rFonts w:ascii="Times New Roman" w:eastAsia="Times New Roman" w:hAnsi="Times New Roman" w:cs="Times New Roman"/>
                <w:b/>
                <w:color w:val="000000" w:themeColor="text1"/>
                <w:sz w:val="14"/>
                <w:szCs w:val="14"/>
              </w:rPr>
              <w:t xml:space="preserve"> L-24</w:t>
            </w:r>
          </w:p>
        </w:tc>
        <w:tc>
          <w:tcPr>
            <w:tcW w:w="1894" w:type="dxa"/>
            <w:gridSpan w:val="3"/>
            <w:shd w:val="clear" w:color="auto" w:fill="FFC000"/>
            <w:vAlign w:val="center"/>
          </w:tcPr>
          <w:p w14:paraId="4DABCD4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P</w:t>
            </w:r>
            <w:r>
              <w:rPr>
                <w:rFonts w:ascii="Times New Roman" w:eastAsia="Times New Roman" w:hAnsi="Times New Roman" w:cs="Times New Roman"/>
                <w:b/>
                <w:color w:val="000000" w:themeColor="text1"/>
                <w:sz w:val="14"/>
                <w:szCs w:val="14"/>
              </w:rPr>
              <w:t>HARMACOLOGY L-25</w:t>
            </w:r>
          </w:p>
        </w:tc>
        <w:tc>
          <w:tcPr>
            <w:tcW w:w="4150" w:type="dxa"/>
            <w:gridSpan w:val="7"/>
            <w:vMerge/>
            <w:vAlign w:val="center"/>
          </w:tcPr>
          <w:p w14:paraId="52EE1CF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0692AC4F" w14:textId="77777777" w:rsidTr="00C7119E">
        <w:trPr>
          <w:trHeight w:val="274"/>
          <w:jc w:val="center"/>
        </w:trPr>
        <w:tc>
          <w:tcPr>
            <w:tcW w:w="924" w:type="dxa"/>
            <w:vMerge/>
            <w:vAlign w:val="center"/>
          </w:tcPr>
          <w:p w14:paraId="2F602FB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205" w:type="dxa"/>
            <w:gridSpan w:val="4"/>
            <w:tcBorders>
              <w:top w:val="single" w:sz="4" w:space="0" w:color="auto"/>
            </w:tcBorders>
            <w:vAlign w:val="center"/>
          </w:tcPr>
          <w:p w14:paraId="18127FBB" w14:textId="77777777" w:rsidR="0069787D" w:rsidRPr="007D057D" w:rsidRDefault="0069787D" w:rsidP="00C7119E">
            <w:pPr>
              <w:jc w:val="center"/>
              <w:rPr>
                <w:rFonts w:ascii="Times New Roman" w:eastAsia="Times New Roman" w:hAnsi="Times New Roman" w:cs="Times New Roman"/>
                <w:b/>
                <w:color w:val="000000" w:themeColor="text1"/>
                <w:sz w:val="14"/>
                <w:szCs w:val="14"/>
              </w:rPr>
            </w:pPr>
            <w:r w:rsidRPr="007D057D">
              <w:rPr>
                <w:rFonts w:ascii="Times New Roman" w:eastAsia="Times New Roman" w:hAnsi="Times New Roman" w:cs="Times New Roman"/>
                <w:b/>
                <w:color w:val="000000" w:themeColor="text1"/>
                <w:sz w:val="18"/>
                <w:szCs w:val="18"/>
              </w:rPr>
              <w:t>Sterilization and disinfection</w:t>
            </w:r>
          </w:p>
        </w:tc>
        <w:tc>
          <w:tcPr>
            <w:tcW w:w="1849" w:type="dxa"/>
            <w:gridSpan w:val="2"/>
            <w:tcBorders>
              <w:top w:val="single" w:sz="4" w:space="0" w:color="auto"/>
            </w:tcBorders>
            <w:vAlign w:val="center"/>
          </w:tcPr>
          <w:p w14:paraId="18BAE807" w14:textId="77777777" w:rsidR="0069787D" w:rsidRPr="007D057D" w:rsidRDefault="0069787D" w:rsidP="00C7119E">
            <w:pPr>
              <w:jc w:val="center"/>
              <w:rPr>
                <w:rFonts w:ascii="Times New Roman" w:eastAsia="Times New Roman" w:hAnsi="Times New Roman" w:cs="Times New Roman"/>
                <w:b/>
                <w:color w:val="000000" w:themeColor="text1"/>
                <w:sz w:val="14"/>
                <w:szCs w:val="14"/>
              </w:rPr>
            </w:pPr>
            <w:r w:rsidRPr="007D057D">
              <w:rPr>
                <w:rFonts w:ascii="Times New Roman" w:eastAsia="Times New Roman" w:hAnsi="Times New Roman" w:cs="Times New Roman"/>
                <w:b/>
                <w:color w:val="000000" w:themeColor="text1"/>
                <w:sz w:val="14"/>
                <w:szCs w:val="14"/>
              </w:rPr>
              <w:t>Brucellosis</w:t>
            </w:r>
          </w:p>
        </w:tc>
        <w:tc>
          <w:tcPr>
            <w:tcW w:w="2337" w:type="dxa"/>
            <w:gridSpan w:val="2"/>
            <w:vMerge w:val="restart"/>
            <w:vAlign w:val="center"/>
          </w:tcPr>
          <w:p w14:paraId="556405C5" w14:textId="77777777" w:rsidR="0069787D" w:rsidRPr="007D057D" w:rsidRDefault="0069787D" w:rsidP="00C7119E">
            <w:pPr>
              <w:pStyle w:val="NoSpacing"/>
              <w:jc w:val="center"/>
              <w:rPr>
                <w:b/>
                <w:bCs/>
                <w:color w:val="000000" w:themeColor="text1"/>
                <w:sz w:val="18"/>
                <w:szCs w:val="18"/>
              </w:rPr>
            </w:pPr>
            <w:r w:rsidRPr="007D057D">
              <w:rPr>
                <w:b/>
                <w:bCs/>
                <w:color w:val="000000" w:themeColor="text1"/>
                <w:sz w:val="18"/>
                <w:szCs w:val="18"/>
              </w:rPr>
              <w:t>Neonatal Tetanus</w:t>
            </w:r>
          </w:p>
          <w:p w14:paraId="793E3D5D" w14:textId="77777777" w:rsidR="0069787D" w:rsidRPr="007D057D" w:rsidRDefault="0069787D" w:rsidP="00C7119E">
            <w:pPr>
              <w:pStyle w:val="NoSpacing"/>
              <w:jc w:val="center"/>
              <w:rPr>
                <w:b/>
                <w:bCs/>
                <w:color w:val="000000" w:themeColor="text1"/>
                <w:sz w:val="18"/>
                <w:szCs w:val="18"/>
              </w:rPr>
            </w:pPr>
            <w:r w:rsidRPr="007D057D">
              <w:rPr>
                <w:b/>
                <w:bCs/>
                <w:color w:val="000000" w:themeColor="text1"/>
                <w:sz w:val="18"/>
                <w:szCs w:val="18"/>
              </w:rPr>
              <w:t>LGIS,</w:t>
            </w:r>
          </w:p>
        </w:tc>
        <w:tc>
          <w:tcPr>
            <w:tcW w:w="1931" w:type="dxa"/>
            <w:gridSpan w:val="4"/>
            <w:vAlign w:val="center"/>
          </w:tcPr>
          <w:p w14:paraId="63C52114" w14:textId="77777777" w:rsidR="0069787D" w:rsidRPr="005F682B" w:rsidRDefault="0069787D" w:rsidP="00C7119E">
            <w:pPr>
              <w:pStyle w:val="NoSpacing"/>
              <w:jc w:val="center"/>
              <w:rPr>
                <w:bCs/>
                <w:color w:val="000000" w:themeColor="text1"/>
                <w:sz w:val="16"/>
                <w:szCs w:val="16"/>
              </w:rPr>
            </w:pPr>
            <w:r w:rsidRPr="005F682B">
              <w:rPr>
                <w:bCs/>
                <w:color w:val="000000" w:themeColor="text1"/>
                <w:sz w:val="16"/>
                <w:szCs w:val="16"/>
              </w:rPr>
              <w:t>Critical Surgical infections and their treatment</w:t>
            </w:r>
          </w:p>
          <w:p w14:paraId="1C92E5B1" w14:textId="77777777" w:rsidR="0069787D" w:rsidRPr="003B0516" w:rsidRDefault="0069787D" w:rsidP="00C7119E">
            <w:pPr>
              <w:pStyle w:val="NoSpacing"/>
              <w:jc w:val="center"/>
              <w:rPr>
                <w:color w:val="000000" w:themeColor="text1"/>
                <w:sz w:val="14"/>
                <w:szCs w:val="14"/>
              </w:rPr>
            </w:pPr>
            <w:r w:rsidRPr="005F682B">
              <w:rPr>
                <w:bCs/>
                <w:color w:val="000000" w:themeColor="text1"/>
                <w:sz w:val="16"/>
                <w:szCs w:val="16"/>
              </w:rPr>
              <w:t>LGIS</w:t>
            </w:r>
          </w:p>
        </w:tc>
        <w:tc>
          <w:tcPr>
            <w:tcW w:w="1894" w:type="dxa"/>
            <w:gridSpan w:val="3"/>
            <w:vAlign w:val="center"/>
          </w:tcPr>
          <w:p w14:paraId="4A828095" w14:textId="77777777" w:rsidR="0069787D" w:rsidRPr="003B0516" w:rsidRDefault="0069787D" w:rsidP="00C7119E">
            <w:pPr>
              <w:pStyle w:val="NoSpacing"/>
              <w:jc w:val="center"/>
              <w:rPr>
                <w:b/>
                <w:color w:val="000000" w:themeColor="text1"/>
                <w:sz w:val="14"/>
                <w:szCs w:val="14"/>
              </w:rPr>
            </w:pPr>
            <w:r>
              <w:rPr>
                <w:color w:val="000000" w:themeColor="text1"/>
                <w:sz w:val="18"/>
                <w:szCs w:val="18"/>
              </w:rPr>
              <w:t>Fluoroquinolones</w:t>
            </w:r>
          </w:p>
        </w:tc>
        <w:tc>
          <w:tcPr>
            <w:tcW w:w="4150" w:type="dxa"/>
            <w:gridSpan w:val="7"/>
            <w:vMerge/>
            <w:vAlign w:val="center"/>
          </w:tcPr>
          <w:p w14:paraId="0B8BA05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3B79863D" w14:textId="77777777" w:rsidTr="00C7119E">
        <w:trPr>
          <w:trHeight w:val="273"/>
          <w:jc w:val="center"/>
        </w:trPr>
        <w:tc>
          <w:tcPr>
            <w:tcW w:w="924" w:type="dxa"/>
            <w:vMerge/>
            <w:vAlign w:val="center"/>
          </w:tcPr>
          <w:p w14:paraId="43E8F47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27" w:type="dxa"/>
            <w:vAlign w:val="center"/>
          </w:tcPr>
          <w:p w14:paraId="5AF85C8A" w14:textId="77777777" w:rsidR="0069787D" w:rsidRPr="007D057D" w:rsidRDefault="0069787D" w:rsidP="00C7119E">
            <w:pPr>
              <w:jc w:val="center"/>
              <w:rPr>
                <w:rFonts w:ascii="Times New Roman" w:eastAsia="Times New Roman" w:hAnsi="Times New Roman" w:cs="Times New Roman"/>
                <w:b/>
                <w:color w:val="000000" w:themeColor="text1"/>
                <w:sz w:val="18"/>
                <w:szCs w:val="18"/>
              </w:rPr>
            </w:pPr>
            <w:r w:rsidRPr="007D057D">
              <w:rPr>
                <w:rFonts w:ascii="Times New Roman" w:eastAsia="Times New Roman" w:hAnsi="Times New Roman" w:cs="Times New Roman"/>
                <w:b/>
                <w:color w:val="000000" w:themeColor="text1"/>
                <w:sz w:val="18"/>
                <w:szCs w:val="18"/>
              </w:rPr>
              <w:t>A</w:t>
            </w:r>
          </w:p>
        </w:tc>
        <w:tc>
          <w:tcPr>
            <w:tcW w:w="990" w:type="dxa"/>
            <w:gridSpan w:val="2"/>
            <w:vAlign w:val="center"/>
          </w:tcPr>
          <w:p w14:paraId="05030103" w14:textId="77777777" w:rsidR="0069787D" w:rsidRPr="007D057D" w:rsidRDefault="0069787D" w:rsidP="00C7119E">
            <w:pPr>
              <w:jc w:val="center"/>
              <w:rPr>
                <w:rFonts w:ascii="Times New Roman" w:eastAsia="Times New Roman" w:hAnsi="Times New Roman" w:cs="Times New Roman"/>
                <w:b/>
                <w:color w:val="000000" w:themeColor="text1"/>
                <w:sz w:val="18"/>
                <w:szCs w:val="18"/>
              </w:rPr>
            </w:pPr>
            <w:r w:rsidRPr="007D057D">
              <w:rPr>
                <w:rFonts w:ascii="Times New Roman" w:eastAsia="Times New Roman" w:hAnsi="Times New Roman" w:cs="Times New Roman"/>
                <w:b/>
                <w:color w:val="000000" w:themeColor="text1"/>
                <w:sz w:val="18"/>
                <w:szCs w:val="18"/>
              </w:rPr>
              <w:t>Prof. Mobina Ahsan Dohdy</w:t>
            </w:r>
          </w:p>
        </w:tc>
        <w:tc>
          <w:tcPr>
            <w:tcW w:w="788" w:type="dxa"/>
            <w:vAlign w:val="center"/>
          </w:tcPr>
          <w:p w14:paraId="5F4A92A0" w14:textId="77777777" w:rsidR="0069787D" w:rsidRPr="007D057D" w:rsidRDefault="0069787D" w:rsidP="00C7119E">
            <w:pPr>
              <w:jc w:val="center"/>
              <w:rPr>
                <w:rFonts w:ascii="Times New Roman" w:eastAsia="Times New Roman" w:hAnsi="Times New Roman" w:cs="Times New Roman"/>
                <w:b/>
                <w:color w:val="000000" w:themeColor="text1"/>
                <w:sz w:val="18"/>
                <w:szCs w:val="18"/>
              </w:rPr>
            </w:pPr>
            <w:r w:rsidRPr="007D057D">
              <w:rPr>
                <w:rFonts w:ascii="Times New Roman" w:eastAsia="Times New Roman" w:hAnsi="Times New Roman" w:cs="Times New Roman"/>
                <w:b/>
                <w:color w:val="000000" w:themeColor="text1"/>
                <w:sz w:val="14"/>
                <w:szCs w:val="14"/>
              </w:rPr>
              <w:t>Lecture Hall 1</w:t>
            </w:r>
          </w:p>
        </w:tc>
        <w:tc>
          <w:tcPr>
            <w:tcW w:w="832" w:type="dxa"/>
            <w:vAlign w:val="center"/>
          </w:tcPr>
          <w:p w14:paraId="4AE7E95A" w14:textId="77777777" w:rsidR="0069787D" w:rsidRPr="007D057D" w:rsidRDefault="0069787D" w:rsidP="00C7119E">
            <w:pPr>
              <w:jc w:val="center"/>
              <w:rPr>
                <w:rFonts w:ascii="Times New Roman" w:eastAsia="Times New Roman" w:hAnsi="Times New Roman" w:cs="Times New Roman"/>
                <w:b/>
                <w:color w:val="000000" w:themeColor="text1"/>
                <w:sz w:val="14"/>
                <w:szCs w:val="14"/>
              </w:rPr>
            </w:pPr>
            <w:r w:rsidRPr="007D057D">
              <w:rPr>
                <w:rFonts w:ascii="Times New Roman" w:eastAsia="Times New Roman" w:hAnsi="Times New Roman" w:cs="Times New Roman"/>
                <w:b/>
                <w:color w:val="000000" w:themeColor="text1"/>
                <w:sz w:val="14"/>
                <w:szCs w:val="14"/>
              </w:rPr>
              <w:t>EVEN</w:t>
            </w:r>
          </w:p>
        </w:tc>
        <w:tc>
          <w:tcPr>
            <w:tcW w:w="1017" w:type="dxa"/>
            <w:vAlign w:val="center"/>
          </w:tcPr>
          <w:p w14:paraId="3DF00ABF" w14:textId="77777777" w:rsidR="0069787D" w:rsidRPr="007D057D" w:rsidRDefault="0069787D" w:rsidP="00C7119E">
            <w:pPr>
              <w:jc w:val="center"/>
              <w:rPr>
                <w:rFonts w:ascii="Times New Roman" w:eastAsia="Times New Roman" w:hAnsi="Times New Roman" w:cs="Times New Roman"/>
                <w:b/>
                <w:color w:val="000000" w:themeColor="text1"/>
                <w:sz w:val="14"/>
                <w:szCs w:val="14"/>
              </w:rPr>
            </w:pPr>
            <w:r w:rsidRPr="007D057D">
              <w:rPr>
                <w:rFonts w:ascii="Times New Roman" w:eastAsia="Times New Roman" w:hAnsi="Times New Roman" w:cs="Times New Roman"/>
                <w:b/>
                <w:color w:val="000000" w:themeColor="text1"/>
                <w:sz w:val="14"/>
                <w:szCs w:val="14"/>
              </w:rPr>
              <w:t>ODD</w:t>
            </w:r>
          </w:p>
        </w:tc>
        <w:tc>
          <w:tcPr>
            <w:tcW w:w="2337" w:type="dxa"/>
            <w:gridSpan w:val="2"/>
            <w:vMerge/>
            <w:vAlign w:val="center"/>
          </w:tcPr>
          <w:p w14:paraId="3CD90E30" w14:textId="77777777" w:rsidR="0069787D" w:rsidRPr="007D057D" w:rsidRDefault="0069787D" w:rsidP="00C7119E">
            <w:pPr>
              <w:pStyle w:val="NoSpacing"/>
              <w:jc w:val="center"/>
              <w:rPr>
                <w:b/>
                <w:bCs/>
                <w:color w:val="000000" w:themeColor="text1"/>
                <w:sz w:val="18"/>
                <w:szCs w:val="18"/>
              </w:rPr>
            </w:pPr>
          </w:p>
        </w:tc>
        <w:tc>
          <w:tcPr>
            <w:tcW w:w="965" w:type="dxa"/>
            <w:gridSpan w:val="2"/>
            <w:vAlign w:val="center"/>
          </w:tcPr>
          <w:p w14:paraId="6E02283E" w14:textId="77777777" w:rsidR="0069787D" w:rsidRPr="005F682B" w:rsidRDefault="0069787D" w:rsidP="00C7119E">
            <w:pPr>
              <w:pStyle w:val="NoSpacing"/>
              <w:jc w:val="center"/>
              <w:rPr>
                <w:bCs/>
                <w:color w:val="000000" w:themeColor="text1"/>
                <w:sz w:val="16"/>
                <w:szCs w:val="16"/>
              </w:rPr>
            </w:pPr>
            <w:r>
              <w:rPr>
                <w:bCs/>
                <w:color w:val="000000" w:themeColor="text1"/>
                <w:sz w:val="16"/>
                <w:szCs w:val="16"/>
              </w:rPr>
              <w:t>Even</w:t>
            </w:r>
          </w:p>
        </w:tc>
        <w:tc>
          <w:tcPr>
            <w:tcW w:w="966" w:type="dxa"/>
            <w:gridSpan w:val="2"/>
            <w:vAlign w:val="center"/>
          </w:tcPr>
          <w:p w14:paraId="63CEC670" w14:textId="77777777" w:rsidR="0069787D" w:rsidRPr="005F682B" w:rsidRDefault="0069787D" w:rsidP="00C7119E">
            <w:pPr>
              <w:pStyle w:val="NoSpacing"/>
              <w:jc w:val="center"/>
              <w:rPr>
                <w:bCs/>
                <w:color w:val="000000" w:themeColor="text1"/>
                <w:sz w:val="16"/>
                <w:szCs w:val="16"/>
              </w:rPr>
            </w:pPr>
            <w:r>
              <w:rPr>
                <w:bCs/>
                <w:color w:val="000000" w:themeColor="text1"/>
                <w:sz w:val="16"/>
                <w:szCs w:val="16"/>
              </w:rPr>
              <w:t>Odd</w:t>
            </w:r>
          </w:p>
        </w:tc>
        <w:tc>
          <w:tcPr>
            <w:tcW w:w="947" w:type="dxa"/>
            <w:gridSpan w:val="2"/>
            <w:vAlign w:val="center"/>
          </w:tcPr>
          <w:p w14:paraId="0E9F9088" w14:textId="77777777" w:rsidR="0069787D" w:rsidRPr="003029A6" w:rsidRDefault="0069787D" w:rsidP="00C7119E">
            <w:pPr>
              <w:pStyle w:val="NoSpacing"/>
              <w:jc w:val="center"/>
              <w:rPr>
                <w:color w:val="000000" w:themeColor="text1"/>
                <w:sz w:val="14"/>
                <w:szCs w:val="14"/>
              </w:rPr>
            </w:pPr>
            <w:r w:rsidRPr="003029A6">
              <w:rPr>
                <w:color w:val="000000" w:themeColor="text1"/>
                <w:sz w:val="14"/>
                <w:szCs w:val="14"/>
              </w:rPr>
              <w:t>EVEN</w:t>
            </w:r>
          </w:p>
        </w:tc>
        <w:tc>
          <w:tcPr>
            <w:tcW w:w="947" w:type="dxa"/>
            <w:vAlign w:val="center"/>
          </w:tcPr>
          <w:p w14:paraId="1A785CB8" w14:textId="77777777" w:rsidR="0069787D" w:rsidRPr="003029A6" w:rsidRDefault="0069787D" w:rsidP="00C7119E">
            <w:pPr>
              <w:pStyle w:val="NoSpacing"/>
              <w:jc w:val="center"/>
              <w:rPr>
                <w:color w:val="000000" w:themeColor="text1"/>
                <w:sz w:val="14"/>
                <w:szCs w:val="14"/>
              </w:rPr>
            </w:pPr>
            <w:r w:rsidRPr="003029A6">
              <w:rPr>
                <w:color w:val="000000" w:themeColor="text1"/>
                <w:sz w:val="14"/>
                <w:szCs w:val="14"/>
              </w:rPr>
              <w:t>ODD</w:t>
            </w:r>
          </w:p>
        </w:tc>
        <w:tc>
          <w:tcPr>
            <w:tcW w:w="4150" w:type="dxa"/>
            <w:gridSpan w:val="7"/>
            <w:vMerge/>
            <w:vAlign w:val="center"/>
          </w:tcPr>
          <w:p w14:paraId="1689B1D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3C6DF240" w14:textId="77777777" w:rsidTr="00C7119E">
        <w:trPr>
          <w:trHeight w:val="380"/>
          <w:jc w:val="center"/>
        </w:trPr>
        <w:tc>
          <w:tcPr>
            <w:tcW w:w="924" w:type="dxa"/>
            <w:vMerge/>
            <w:vAlign w:val="center"/>
          </w:tcPr>
          <w:p w14:paraId="401F9DE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27" w:type="dxa"/>
            <w:vAlign w:val="center"/>
          </w:tcPr>
          <w:p w14:paraId="17F9E5FD" w14:textId="77777777" w:rsidR="0069787D" w:rsidRPr="007D057D" w:rsidRDefault="0069787D" w:rsidP="00C7119E">
            <w:pPr>
              <w:jc w:val="center"/>
              <w:rPr>
                <w:rFonts w:ascii="Times New Roman" w:eastAsia="Times New Roman" w:hAnsi="Times New Roman" w:cs="Times New Roman"/>
                <w:b/>
                <w:color w:val="000000" w:themeColor="text1"/>
                <w:sz w:val="18"/>
                <w:szCs w:val="18"/>
              </w:rPr>
            </w:pPr>
            <w:r w:rsidRPr="007D057D">
              <w:rPr>
                <w:rFonts w:ascii="Times New Roman" w:eastAsia="Times New Roman" w:hAnsi="Times New Roman" w:cs="Times New Roman"/>
                <w:b/>
                <w:color w:val="000000" w:themeColor="text1"/>
                <w:sz w:val="18"/>
                <w:szCs w:val="18"/>
              </w:rPr>
              <w:t>B</w:t>
            </w:r>
          </w:p>
        </w:tc>
        <w:tc>
          <w:tcPr>
            <w:tcW w:w="990" w:type="dxa"/>
            <w:gridSpan w:val="2"/>
            <w:vAlign w:val="center"/>
          </w:tcPr>
          <w:p w14:paraId="68F8D56D" w14:textId="77777777" w:rsidR="0069787D" w:rsidRPr="007D057D" w:rsidRDefault="0069787D" w:rsidP="00C7119E">
            <w:pPr>
              <w:jc w:val="center"/>
              <w:rPr>
                <w:rFonts w:ascii="Times New Roman" w:eastAsia="Times New Roman" w:hAnsi="Times New Roman" w:cs="Times New Roman"/>
                <w:b/>
                <w:color w:val="000000" w:themeColor="text1"/>
                <w:sz w:val="18"/>
                <w:szCs w:val="18"/>
              </w:rPr>
            </w:pPr>
            <w:r w:rsidRPr="007D057D">
              <w:rPr>
                <w:rFonts w:ascii="Times New Roman" w:eastAsia="Times New Roman" w:hAnsi="Times New Roman" w:cs="Times New Roman"/>
                <w:b/>
                <w:color w:val="000000" w:themeColor="text1"/>
                <w:sz w:val="18"/>
                <w:szCs w:val="18"/>
              </w:rPr>
              <w:t>Dr. Mudassira Zahid</w:t>
            </w:r>
          </w:p>
        </w:tc>
        <w:tc>
          <w:tcPr>
            <w:tcW w:w="788" w:type="dxa"/>
            <w:vAlign w:val="center"/>
          </w:tcPr>
          <w:p w14:paraId="2D20B17B" w14:textId="77777777" w:rsidR="0069787D" w:rsidRPr="007D057D" w:rsidRDefault="0069787D" w:rsidP="00C7119E">
            <w:pPr>
              <w:jc w:val="center"/>
              <w:rPr>
                <w:rFonts w:ascii="Times New Roman" w:eastAsia="Times New Roman" w:hAnsi="Times New Roman" w:cs="Times New Roman"/>
                <w:b/>
                <w:color w:val="000000" w:themeColor="text1"/>
                <w:sz w:val="18"/>
                <w:szCs w:val="18"/>
              </w:rPr>
            </w:pPr>
            <w:r w:rsidRPr="007D057D">
              <w:rPr>
                <w:rFonts w:ascii="Times New Roman" w:eastAsia="Times New Roman" w:hAnsi="Times New Roman" w:cs="Times New Roman"/>
                <w:b/>
                <w:color w:val="000000" w:themeColor="text1"/>
                <w:sz w:val="14"/>
                <w:szCs w:val="14"/>
              </w:rPr>
              <w:t>Lecture Hall 2</w:t>
            </w:r>
          </w:p>
        </w:tc>
        <w:tc>
          <w:tcPr>
            <w:tcW w:w="832" w:type="dxa"/>
            <w:vMerge w:val="restart"/>
            <w:vAlign w:val="center"/>
          </w:tcPr>
          <w:p w14:paraId="5A459153" w14:textId="77777777" w:rsidR="0069787D" w:rsidRDefault="0069787D" w:rsidP="00C7119E">
            <w:pPr>
              <w:jc w:val="center"/>
              <w:rPr>
                <w:rFonts w:ascii="Times New Roman" w:eastAsia="Times New Roman" w:hAnsi="Times New Roman" w:cs="Times New Roman"/>
                <w:b/>
                <w:color w:val="000000" w:themeColor="text1"/>
                <w:sz w:val="14"/>
                <w:szCs w:val="14"/>
              </w:rPr>
            </w:pPr>
            <w:r w:rsidRPr="007D057D">
              <w:rPr>
                <w:rFonts w:ascii="Times New Roman" w:eastAsia="Times New Roman" w:hAnsi="Times New Roman" w:cs="Times New Roman"/>
                <w:b/>
                <w:color w:val="000000" w:themeColor="text1"/>
                <w:sz w:val="14"/>
                <w:szCs w:val="14"/>
              </w:rPr>
              <w:t>PROF. M.KHURAM</w:t>
            </w:r>
          </w:p>
          <w:p w14:paraId="39E50E98" w14:textId="77777777" w:rsidR="0069787D" w:rsidRPr="007D057D"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Lecture Hall 1</w:t>
            </w:r>
          </w:p>
        </w:tc>
        <w:tc>
          <w:tcPr>
            <w:tcW w:w="1017" w:type="dxa"/>
            <w:vMerge w:val="restart"/>
            <w:vAlign w:val="center"/>
          </w:tcPr>
          <w:p w14:paraId="236DB736" w14:textId="77777777" w:rsidR="0069787D" w:rsidRDefault="0069787D" w:rsidP="00C7119E">
            <w:pPr>
              <w:jc w:val="center"/>
              <w:rPr>
                <w:rFonts w:ascii="Times New Roman" w:eastAsia="Times New Roman" w:hAnsi="Times New Roman" w:cs="Times New Roman"/>
                <w:b/>
                <w:color w:val="000000" w:themeColor="text1"/>
                <w:sz w:val="14"/>
                <w:szCs w:val="14"/>
              </w:rPr>
            </w:pPr>
            <w:r w:rsidRPr="007D057D">
              <w:rPr>
                <w:rFonts w:ascii="Times New Roman" w:eastAsia="Times New Roman" w:hAnsi="Times New Roman" w:cs="Times New Roman"/>
                <w:b/>
                <w:color w:val="000000" w:themeColor="text1"/>
                <w:sz w:val="14"/>
                <w:szCs w:val="14"/>
              </w:rPr>
              <w:t>DR.NIDA</w:t>
            </w:r>
          </w:p>
          <w:p w14:paraId="431A4BDD" w14:textId="77777777" w:rsidR="0069787D" w:rsidRPr="007D057D"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2337" w:type="dxa"/>
            <w:gridSpan w:val="2"/>
            <w:vMerge/>
            <w:vAlign w:val="center"/>
          </w:tcPr>
          <w:p w14:paraId="62DD2E6E" w14:textId="77777777" w:rsidR="0069787D" w:rsidRPr="007D057D" w:rsidRDefault="0069787D" w:rsidP="00C7119E">
            <w:pPr>
              <w:pStyle w:val="NoSpacing"/>
              <w:jc w:val="center"/>
              <w:rPr>
                <w:b/>
                <w:bCs/>
                <w:color w:val="000000" w:themeColor="text1"/>
                <w:sz w:val="18"/>
                <w:szCs w:val="18"/>
              </w:rPr>
            </w:pPr>
          </w:p>
        </w:tc>
        <w:tc>
          <w:tcPr>
            <w:tcW w:w="965" w:type="dxa"/>
            <w:gridSpan w:val="2"/>
            <w:vMerge w:val="restart"/>
            <w:vAlign w:val="center"/>
          </w:tcPr>
          <w:p w14:paraId="5A4B274C" w14:textId="77777777" w:rsidR="0069787D" w:rsidRDefault="0069787D" w:rsidP="00C7119E">
            <w:pPr>
              <w:pStyle w:val="NoSpacing"/>
              <w:jc w:val="center"/>
              <w:rPr>
                <w:bCs/>
                <w:color w:val="000000" w:themeColor="text1"/>
                <w:sz w:val="16"/>
                <w:szCs w:val="16"/>
              </w:rPr>
            </w:pPr>
            <w:r>
              <w:rPr>
                <w:bCs/>
                <w:color w:val="000000" w:themeColor="text1"/>
                <w:sz w:val="16"/>
                <w:szCs w:val="16"/>
              </w:rPr>
              <w:t>DR. RAHAT</w:t>
            </w:r>
          </w:p>
          <w:p w14:paraId="102F79AF" w14:textId="77777777" w:rsidR="0069787D" w:rsidRPr="005F682B" w:rsidRDefault="0069787D" w:rsidP="00C7119E">
            <w:pPr>
              <w:pStyle w:val="NoSpacing"/>
              <w:jc w:val="center"/>
              <w:rPr>
                <w:bCs/>
                <w:color w:val="000000" w:themeColor="text1"/>
                <w:sz w:val="16"/>
                <w:szCs w:val="16"/>
              </w:rPr>
            </w:pPr>
            <w:r w:rsidRPr="00D17BC8">
              <w:rPr>
                <w:b/>
                <w:color w:val="000000" w:themeColor="text1"/>
                <w:sz w:val="16"/>
                <w:szCs w:val="16"/>
              </w:rPr>
              <w:t>Lecture Hall 1</w:t>
            </w:r>
          </w:p>
        </w:tc>
        <w:tc>
          <w:tcPr>
            <w:tcW w:w="966" w:type="dxa"/>
            <w:gridSpan w:val="2"/>
            <w:vMerge w:val="restart"/>
            <w:vAlign w:val="center"/>
          </w:tcPr>
          <w:p w14:paraId="085BF7B5" w14:textId="77777777" w:rsidR="0069787D" w:rsidRDefault="0069787D" w:rsidP="00C7119E">
            <w:pPr>
              <w:pStyle w:val="NoSpacing"/>
              <w:jc w:val="center"/>
              <w:rPr>
                <w:bCs/>
                <w:color w:val="000000" w:themeColor="text1"/>
                <w:sz w:val="16"/>
                <w:szCs w:val="16"/>
              </w:rPr>
            </w:pPr>
            <w:r>
              <w:rPr>
                <w:bCs/>
                <w:color w:val="000000" w:themeColor="text1"/>
                <w:sz w:val="16"/>
                <w:szCs w:val="16"/>
              </w:rPr>
              <w:t>DR.RAMLAH GAZANFAR</w:t>
            </w:r>
          </w:p>
          <w:p w14:paraId="4B3A9905" w14:textId="77777777" w:rsidR="0069787D" w:rsidRPr="005F682B" w:rsidRDefault="0069787D" w:rsidP="00C7119E">
            <w:pPr>
              <w:pStyle w:val="NoSpacing"/>
              <w:jc w:val="center"/>
              <w:rPr>
                <w:bCs/>
                <w:color w:val="000000" w:themeColor="text1"/>
                <w:sz w:val="16"/>
                <w:szCs w:val="16"/>
              </w:rPr>
            </w:pPr>
            <w:r w:rsidRPr="00D17BC8">
              <w:rPr>
                <w:b/>
                <w:color w:val="000000" w:themeColor="text1"/>
                <w:sz w:val="16"/>
                <w:szCs w:val="16"/>
              </w:rPr>
              <w:t xml:space="preserve">Lecture Hall </w:t>
            </w:r>
            <w:r>
              <w:rPr>
                <w:b/>
                <w:color w:val="000000" w:themeColor="text1"/>
                <w:sz w:val="16"/>
                <w:szCs w:val="16"/>
              </w:rPr>
              <w:t>2</w:t>
            </w:r>
          </w:p>
        </w:tc>
        <w:tc>
          <w:tcPr>
            <w:tcW w:w="947" w:type="dxa"/>
            <w:gridSpan w:val="2"/>
            <w:vMerge w:val="restart"/>
            <w:vAlign w:val="center"/>
          </w:tcPr>
          <w:p w14:paraId="220D2C7C" w14:textId="77777777" w:rsidR="0069787D" w:rsidRDefault="0069787D" w:rsidP="00C7119E">
            <w:pPr>
              <w:pStyle w:val="NoSpacing"/>
              <w:jc w:val="center"/>
              <w:rPr>
                <w:color w:val="000000" w:themeColor="text1"/>
                <w:sz w:val="14"/>
                <w:szCs w:val="14"/>
              </w:rPr>
            </w:pPr>
            <w:r w:rsidRPr="003029A6">
              <w:rPr>
                <w:color w:val="000000" w:themeColor="text1"/>
                <w:sz w:val="14"/>
                <w:szCs w:val="14"/>
              </w:rPr>
              <w:t>DR.UZMA</w:t>
            </w:r>
          </w:p>
          <w:p w14:paraId="6E705873" w14:textId="77777777" w:rsidR="0069787D" w:rsidRPr="003029A6" w:rsidRDefault="0069787D" w:rsidP="00C7119E">
            <w:pPr>
              <w:pStyle w:val="NoSpacing"/>
              <w:jc w:val="center"/>
              <w:rPr>
                <w:color w:val="000000" w:themeColor="text1"/>
                <w:sz w:val="14"/>
                <w:szCs w:val="14"/>
              </w:rPr>
            </w:pPr>
            <w:r w:rsidRPr="00D17BC8">
              <w:rPr>
                <w:b/>
                <w:color w:val="000000" w:themeColor="text1"/>
                <w:sz w:val="16"/>
                <w:szCs w:val="16"/>
              </w:rPr>
              <w:t xml:space="preserve">Lecture Hall </w:t>
            </w:r>
            <w:r>
              <w:rPr>
                <w:b/>
                <w:color w:val="000000" w:themeColor="text1"/>
                <w:sz w:val="16"/>
                <w:szCs w:val="16"/>
              </w:rPr>
              <w:t>2</w:t>
            </w:r>
          </w:p>
        </w:tc>
        <w:tc>
          <w:tcPr>
            <w:tcW w:w="947" w:type="dxa"/>
            <w:vMerge w:val="restart"/>
            <w:vAlign w:val="center"/>
          </w:tcPr>
          <w:p w14:paraId="66FE37F3" w14:textId="77777777" w:rsidR="0069787D" w:rsidRDefault="0069787D" w:rsidP="00C7119E">
            <w:pPr>
              <w:pStyle w:val="NoSpacing"/>
              <w:jc w:val="center"/>
              <w:rPr>
                <w:color w:val="000000" w:themeColor="text1"/>
                <w:sz w:val="14"/>
                <w:szCs w:val="14"/>
              </w:rPr>
            </w:pPr>
            <w:r w:rsidRPr="003029A6">
              <w:rPr>
                <w:color w:val="000000" w:themeColor="text1"/>
                <w:sz w:val="14"/>
                <w:szCs w:val="14"/>
              </w:rPr>
              <w:t>DR. ATTIYA</w:t>
            </w:r>
          </w:p>
          <w:p w14:paraId="41B54F00" w14:textId="77777777" w:rsidR="0069787D" w:rsidRPr="003029A6" w:rsidRDefault="0069787D" w:rsidP="00C7119E">
            <w:pPr>
              <w:pStyle w:val="NoSpacing"/>
              <w:jc w:val="center"/>
              <w:rPr>
                <w:color w:val="000000" w:themeColor="text1"/>
                <w:sz w:val="14"/>
                <w:szCs w:val="14"/>
              </w:rPr>
            </w:pPr>
            <w:r w:rsidRPr="00D17BC8">
              <w:rPr>
                <w:b/>
                <w:color w:val="000000" w:themeColor="text1"/>
                <w:sz w:val="16"/>
                <w:szCs w:val="16"/>
              </w:rPr>
              <w:t xml:space="preserve">Lecture Hall </w:t>
            </w:r>
            <w:r>
              <w:rPr>
                <w:b/>
                <w:color w:val="000000" w:themeColor="text1"/>
                <w:sz w:val="16"/>
                <w:szCs w:val="16"/>
              </w:rPr>
              <w:t>1</w:t>
            </w:r>
          </w:p>
        </w:tc>
        <w:tc>
          <w:tcPr>
            <w:tcW w:w="4150" w:type="dxa"/>
            <w:gridSpan w:val="7"/>
            <w:vMerge/>
            <w:vAlign w:val="center"/>
          </w:tcPr>
          <w:p w14:paraId="63A4982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584A3F58" w14:textId="77777777" w:rsidTr="00C7119E">
        <w:trPr>
          <w:trHeight w:val="379"/>
          <w:jc w:val="center"/>
        </w:trPr>
        <w:tc>
          <w:tcPr>
            <w:tcW w:w="924" w:type="dxa"/>
            <w:vMerge/>
            <w:vAlign w:val="center"/>
          </w:tcPr>
          <w:p w14:paraId="60F3522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27" w:type="dxa"/>
            <w:vAlign w:val="center"/>
          </w:tcPr>
          <w:p w14:paraId="71A4426A" w14:textId="77777777" w:rsidR="0069787D" w:rsidRPr="007D057D" w:rsidRDefault="0069787D" w:rsidP="00C7119E">
            <w:pPr>
              <w:jc w:val="center"/>
              <w:rPr>
                <w:rFonts w:ascii="Times New Roman" w:eastAsia="Times New Roman" w:hAnsi="Times New Roman" w:cs="Times New Roman"/>
                <w:b/>
                <w:color w:val="000000" w:themeColor="text1"/>
                <w:sz w:val="18"/>
                <w:szCs w:val="18"/>
              </w:rPr>
            </w:pPr>
            <w:r w:rsidRPr="007D057D">
              <w:rPr>
                <w:rFonts w:ascii="Times New Roman" w:eastAsia="Times New Roman" w:hAnsi="Times New Roman" w:cs="Times New Roman"/>
                <w:b/>
                <w:color w:val="000000" w:themeColor="text1"/>
                <w:sz w:val="18"/>
                <w:szCs w:val="18"/>
              </w:rPr>
              <w:t>C</w:t>
            </w:r>
          </w:p>
        </w:tc>
        <w:tc>
          <w:tcPr>
            <w:tcW w:w="990" w:type="dxa"/>
            <w:gridSpan w:val="2"/>
            <w:vAlign w:val="center"/>
          </w:tcPr>
          <w:p w14:paraId="4594D3F2" w14:textId="77777777" w:rsidR="0069787D" w:rsidRPr="007D057D" w:rsidRDefault="0069787D" w:rsidP="00C7119E">
            <w:pPr>
              <w:jc w:val="center"/>
              <w:rPr>
                <w:rFonts w:ascii="Times New Roman" w:eastAsia="Times New Roman" w:hAnsi="Times New Roman" w:cs="Times New Roman"/>
                <w:b/>
                <w:color w:val="000000" w:themeColor="text1"/>
                <w:sz w:val="18"/>
                <w:szCs w:val="18"/>
              </w:rPr>
            </w:pPr>
            <w:r w:rsidRPr="007D057D">
              <w:rPr>
                <w:rFonts w:ascii="Times New Roman" w:eastAsia="Times New Roman" w:hAnsi="Times New Roman" w:cs="Times New Roman"/>
                <w:b/>
                <w:color w:val="000000" w:themeColor="text1"/>
                <w:sz w:val="18"/>
                <w:szCs w:val="18"/>
              </w:rPr>
              <w:t>Dr. Shabih Haider</w:t>
            </w:r>
          </w:p>
        </w:tc>
        <w:tc>
          <w:tcPr>
            <w:tcW w:w="788" w:type="dxa"/>
            <w:vAlign w:val="center"/>
          </w:tcPr>
          <w:p w14:paraId="7993B311" w14:textId="77777777" w:rsidR="0069787D" w:rsidRPr="007D057D" w:rsidRDefault="0069787D" w:rsidP="00C7119E">
            <w:pPr>
              <w:jc w:val="center"/>
              <w:rPr>
                <w:rFonts w:ascii="Times New Roman" w:eastAsia="Times New Roman" w:hAnsi="Times New Roman" w:cs="Times New Roman"/>
                <w:b/>
                <w:color w:val="000000" w:themeColor="text1"/>
                <w:sz w:val="18"/>
                <w:szCs w:val="18"/>
              </w:rPr>
            </w:pPr>
            <w:r w:rsidRPr="007D057D">
              <w:rPr>
                <w:rFonts w:ascii="Times New Roman" w:eastAsia="Times New Roman" w:hAnsi="Times New Roman" w:cs="Times New Roman"/>
                <w:b/>
                <w:color w:val="000000" w:themeColor="text1"/>
                <w:sz w:val="14"/>
                <w:szCs w:val="14"/>
              </w:rPr>
              <w:t>Lecture Hall 6</w:t>
            </w:r>
          </w:p>
        </w:tc>
        <w:tc>
          <w:tcPr>
            <w:tcW w:w="832" w:type="dxa"/>
            <w:vMerge/>
            <w:vAlign w:val="center"/>
          </w:tcPr>
          <w:p w14:paraId="3249904F" w14:textId="77777777" w:rsidR="0069787D" w:rsidRPr="007D057D" w:rsidRDefault="0069787D" w:rsidP="00C7119E">
            <w:pPr>
              <w:jc w:val="center"/>
              <w:rPr>
                <w:rFonts w:ascii="Times New Roman" w:eastAsia="Times New Roman" w:hAnsi="Times New Roman" w:cs="Times New Roman"/>
                <w:b/>
                <w:color w:val="000000" w:themeColor="text1"/>
                <w:sz w:val="14"/>
                <w:szCs w:val="14"/>
              </w:rPr>
            </w:pPr>
          </w:p>
        </w:tc>
        <w:tc>
          <w:tcPr>
            <w:tcW w:w="1017" w:type="dxa"/>
            <w:vMerge/>
            <w:vAlign w:val="center"/>
          </w:tcPr>
          <w:p w14:paraId="4B31E75D" w14:textId="77777777" w:rsidR="0069787D" w:rsidRPr="007D057D" w:rsidRDefault="0069787D" w:rsidP="00C7119E">
            <w:pPr>
              <w:jc w:val="center"/>
              <w:rPr>
                <w:rFonts w:ascii="Times New Roman" w:eastAsia="Times New Roman" w:hAnsi="Times New Roman" w:cs="Times New Roman"/>
                <w:b/>
                <w:color w:val="000000" w:themeColor="text1"/>
                <w:sz w:val="14"/>
                <w:szCs w:val="14"/>
              </w:rPr>
            </w:pPr>
          </w:p>
        </w:tc>
        <w:tc>
          <w:tcPr>
            <w:tcW w:w="1168" w:type="dxa"/>
            <w:vAlign w:val="center"/>
          </w:tcPr>
          <w:p w14:paraId="5485AB42" w14:textId="77777777" w:rsidR="0069787D" w:rsidRPr="007D057D" w:rsidRDefault="0069787D" w:rsidP="00C7119E">
            <w:pPr>
              <w:pStyle w:val="NoSpacing"/>
              <w:jc w:val="center"/>
              <w:rPr>
                <w:b/>
                <w:bCs/>
                <w:color w:val="000000" w:themeColor="text1"/>
                <w:sz w:val="18"/>
                <w:szCs w:val="18"/>
              </w:rPr>
            </w:pPr>
            <w:r w:rsidRPr="007D057D">
              <w:rPr>
                <w:b/>
                <w:bCs/>
                <w:color w:val="000000" w:themeColor="text1"/>
                <w:sz w:val="18"/>
                <w:szCs w:val="18"/>
              </w:rPr>
              <w:t>Even</w:t>
            </w:r>
          </w:p>
        </w:tc>
        <w:tc>
          <w:tcPr>
            <w:tcW w:w="1169" w:type="dxa"/>
            <w:vAlign w:val="center"/>
          </w:tcPr>
          <w:p w14:paraId="2707DFF7" w14:textId="77777777" w:rsidR="0069787D" w:rsidRPr="007D057D" w:rsidRDefault="0069787D" w:rsidP="00C7119E">
            <w:pPr>
              <w:pStyle w:val="NoSpacing"/>
              <w:jc w:val="center"/>
              <w:rPr>
                <w:b/>
                <w:bCs/>
                <w:color w:val="000000" w:themeColor="text1"/>
                <w:sz w:val="18"/>
                <w:szCs w:val="18"/>
              </w:rPr>
            </w:pPr>
            <w:r w:rsidRPr="007D057D">
              <w:rPr>
                <w:b/>
                <w:bCs/>
                <w:color w:val="000000" w:themeColor="text1"/>
                <w:sz w:val="18"/>
                <w:szCs w:val="18"/>
              </w:rPr>
              <w:t>Odd</w:t>
            </w:r>
          </w:p>
        </w:tc>
        <w:tc>
          <w:tcPr>
            <w:tcW w:w="965" w:type="dxa"/>
            <w:gridSpan w:val="2"/>
            <w:vMerge/>
            <w:vAlign w:val="center"/>
          </w:tcPr>
          <w:p w14:paraId="7427CA2A" w14:textId="77777777" w:rsidR="0069787D" w:rsidRDefault="0069787D" w:rsidP="00C7119E">
            <w:pPr>
              <w:pStyle w:val="NoSpacing"/>
              <w:jc w:val="center"/>
              <w:rPr>
                <w:bCs/>
                <w:color w:val="000000" w:themeColor="text1"/>
                <w:sz w:val="16"/>
                <w:szCs w:val="16"/>
              </w:rPr>
            </w:pPr>
          </w:p>
        </w:tc>
        <w:tc>
          <w:tcPr>
            <w:tcW w:w="966" w:type="dxa"/>
            <w:gridSpan w:val="2"/>
            <w:vMerge/>
            <w:vAlign w:val="center"/>
          </w:tcPr>
          <w:p w14:paraId="35839961" w14:textId="77777777" w:rsidR="0069787D" w:rsidRDefault="0069787D" w:rsidP="00C7119E">
            <w:pPr>
              <w:pStyle w:val="NoSpacing"/>
              <w:jc w:val="center"/>
              <w:rPr>
                <w:bCs/>
                <w:color w:val="000000" w:themeColor="text1"/>
                <w:sz w:val="16"/>
                <w:szCs w:val="16"/>
              </w:rPr>
            </w:pPr>
          </w:p>
        </w:tc>
        <w:tc>
          <w:tcPr>
            <w:tcW w:w="947" w:type="dxa"/>
            <w:gridSpan w:val="2"/>
            <w:vMerge/>
            <w:vAlign w:val="center"/>
          </w:tcPr>
          <w:p w14:paraId="149FFC47" w14:textId="77777777" w:rsidR="0069787D" w:rsidRPr="003029A6" w:rsidRDefault="0069787D" w:rsidP="00C7119E">
            <w:pPr>
              <w:pStyle w:val="NoSpacing"/>
              <w:jc w:val="center"/>
              <w:rPr>
                <w:color w:val="000000" w:themeColor="text1"/>
                <w:sz w:val="14"/>
                <w:szCs w:val="14"/>
              </w:rPr>
            </w:pPr>
          </w:p>
        </w:tc>
        <w:tc>
          <w:tcPr>
            <w:tcW w:w="947" w:type="dxa"/>
            <w:vMerge/>
            <w:vAlign w:val="center"/>
          </w:tcPr>
          <w:p w14:paraId="589DE1B2" w14:textId="77777777" w:rsidR="0069787D" w:rsidRPr="003029A6" w:rsidRDefault="0069787D" w:rsidP="00C7119E">
            <w:pPr>
              <w:pStyle w:val="NoSpacing"/>
              <w:jc w:val="center"/>
              <w:rPr>
                <w:color w:val="000000" w:themeColor="text1"/>
                <w:sz w:val="14"/>
                <w:szCs w:val="14"/>
              </w:rPr>
            </w:pPr>
          </w:p>
        </w:tc>
        <w:tc>
          <w:tcPr>
            <w:tcW w:w="4150" w:type="dxa"/>
            <w:gridSpan w:val="7"/>
            <w:vMerge/>
            <w:vAlign w:val="center"/>
          </w:tcPr>
          <w:p w14:paraId="3BE8427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647711F6" w14:textId="77777777" w:rsidTr="00C7119E">
        <w:trPr>
          <w:trHeight w:val="379"/>
          <w:jc w:val="center"/>
        </w:trPr>
        <w:tc>
          <w:tcPr>
            <w:tcW w:w="924" w:type="dxa"/>
            <w:vMerge/>
            <w:vAlign w:val="center"/>
          </w:tcPr>
          <w:p w14:paraId="336CFFB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27" w:type="dxa"/>
            <w:vAlign w:val="center"/>
          </w:tcPr>
          <w:p w14:paraId="7799F247" w14:textId="77777777" w:rsidR="0069787D" w:rsidRPr="007D057D" w:rsidRDefault="0069787D" w:rsidP="00C7119E">
            <w:pPr>
              <w:jc w:val="center"/>
              <w:rPr>
                <w:rFonts w:ascii="Times New Roman" w:eastAsia="Times New Roman" w:hAnsi="Times New Roman" w:cs="Times New Roman"/>
                <w:b/>
                <w:color w:val="000000" w:themeColor="text1"/>
                <w:sz w:val="18"/>
                <w:szCs w:val="18"/>
              </w:rPr>
            </w:pPr>
            <w:r w:rsidRPr="007D057D">
              <w:rPr>
                <w:rFonts w:ascii="Times New Roman" w:eastAsia="Times New Roman" w:hAnsi="Times New Roman" w:cs="Times New Roman"/>
                <w:b/>
                <w:color w:val="000000" w:themeColor="text1"/>
                <w:sz w:val="18"/>
                <w:szCs w:val="18"/>
              </w:rPr>
              <w:t>D</w:t>
            </w:r>
          </w:p>
        </w:tc>
        <w:tc>
          <w:tcPr>
            <w:tcW w:w="990" w:type="dxa"/>
            <w:gridSpan w:val="2"/>
            <w:vAlign w:val="center"/>
          </w:tcPr>
          <w:p w14:paraId="67F08AD9" w14:textId="77777777" w:rsidR="0069787D" w:rsidRPr="007D057D" w:rsidRDefault="0069787D" w:rsidP="00C7119E">
            <w:pPr>
              <w:jc w:val="center"/>
              <w:rPr>
                <w:rFonts w:ascii="Times New Roman" w:eastAsia="Times New Roman" w:hAnsi="Times New Roman" w:cs="Times New Roman"/>
                <w:b/>
                <w:color w:val="000000" w:themeColor="text1"/>
                <w:sz w:val="18"/>
                <w:szCs w:val="18"/>
              </w:rPr>
            </w:pPr>
            <w:r w:rsidRPr="007D057D">
              <w:rPr>
                <w:rFonts w:ascii="Times New Roman" w:eastAsia="Times New Roman" w:hAnsi="Times New Roman" w:cs="Times New Roman"/>
                <w:b/>
                <w:color w:val="000000" w:themeColor="text1"/>
                <w:sz w:val="18"/>
                <w:szCs w:val="18"/>
              </w:rPr>
              <w:t>Dr. Sarah Rafi</w:t>
            </w:r>
          </w:p>
        </w:tc>
        <w:tc>
          <w:tcPr>
            <w:tcW w:w="788" w:type="dxa"/>
            <w:vAlign w:val="center"/>
          </w:tcPr>
          <w:p w14:paraId="120B86D1" w14:textId="77777777" w:rsidR="0069787D" w:rsidRPr="007D057D" w:rsidRDefault="0069787D" w:rsidP="00C7119E">
            <w:pPr>
              <w:jc w:val="center"/>
              <w:rPr>
                <w:rFonts w:ascii="Times New Roman" w:eastAsia="Times New Roman" w:hAnsi="Times New Roman" w:cs="Times New Roman"/>
                <w:b/>
                <w:color w:val="000000" w:themeColor="text1"/>
                <w:sz w:val="18"/>
                <w:szCs w:val="18"/>
              </w:rPr>
            </w:pPr>
            <w:r w:rsidRPr="007D057D">
              <w:rPr>
                <w:rFonts w:ascii="Times New Roman" w:eastAsia="Times New Roman" w:hAnsi="Times New Roman" w:cs="Times New Roman"/>
                <w:b/>
                <w:color w:val="000000" w:themeColor="text1"/>
                <w:sz w:val="14"/>
                <w:szCs w:val="14"/>
              </w:rPr>
              <w:t>Pharma Lab</w:t>
            </w:r>
          </w:p>
        </w:tc>
        <w:tc>
          <w:tcPr>
            <w:tcW w:w="832" w:type="dxa"/>
            <w:vMerge/>
            <w:vAlign w:val="center"/>
          </w:tcPr>
          <w:p w14:paraId="5F3FCD8D" w14:textId="77777777" w:rsidR="0069787D" w:rsidRPr="007D057D" w:rsidRDefault="0069787D" w:rsidP="00C7119E">
            <w:pPr>
              <w:jc w:val="center"/>
              <w:rPr>
                <w:rFonts w:ascii="Times New Roman" w:eastAsia="Times New Roman" w:hAnsi="Times New Roman" w:cs="Times New Roman"/>
                <w:b/>
                <w:color w:val="000000" w:themeColor="text1"/>
                <w:sz w:val="14"/>
                <w:szCs w:val="14"/>
              </w:rPr>
            </w:pPr>
          </w:p>
        </w:tc>
        <w:tc>
          <w:tcPr>
            <w:tcW w:w="1017" w:type="dxa"/>
            <w:vMerge/>
            <w:vAlign w:val="center"/>
          </w:tcPr>
          <w:p w14:paraId="2DBD7AF5" w14:textId="77777777" w:rsidR="0069787D" w:rsidRPr="007D057D" w:rsidRDefault="0069787D" w:rsidP="00C7119E">
            <w:pPr>
              <w:jc w:val="center"/>
              <w:rPr>
                <w:rFonts w:ascii="Times New Roman" w:eastAsia="Times New Roman" w:hAnsi="Times New Roman" w:cs="Times New Roman"/>
                <w:b/>
                <w:color w:val="000000" w:themeColor="text1"/>
                <w:sz w:val="14"/>
                <w:szCs w:val="14"/>
              </w:rPr>
            </w:pPr>
          </w:p>
        </w:tc>
        <w:tc>
          <w:tcPr>
            <w:tcW w:w="1168" w:type="dxa"/>
            <w:vAlign w:val="center"/>
          </w:tcPr>
          <w:p w14:paraId="5922CF96" w14:textId="77777777" w:rsidR="0069787D" w:rsidRDefault="0069787D" w:rsidP="00C7119E">
            <w:pPr>
              <w:pStyle w:val="NoSpacing"/>
              <w:jc w:val="center"/>
              <w:rPr>
                <w:b/>
                <w:bCs/>
                <w:color w:val="000000" w:themeColor="text1"/>
                <w:sz w:val="18"/>
                <w:szCs w:val="18"/>
              </w:rPr>
            </w:pPr>
            <w:r w:rsidRPr="007D057D">
              <w:rPr>
                <w:b/>
                <w:bCs/>
                <w:color w:val="000000" w:themeColor="text1"/>
                <w:sz w:val="18"/>
                <w:szCs w:val="18"/>
              </w:rPr>
              <w:t>Dr. Bushra</w:t>
            </w:r>
          </w:p>
          <w:p w14:paraId="27828B61" w14:textId="77777777" w:rsidR="0069787D" w:rsidRPr="007D057D" w:rsidRDefault="0069787D" w:rsidP="00C7119E">
            <w:pPr>
              <w:pStyle w:val="NoSpacing"/>
              <w:jc w:val="center"/>
              <w:rPr>
                <w:b/>
                <w:bCs/>
                <w:color w:val="000000" w:themeColor="text1"/>
                <w:sz w:val="18"/>
                <w:szCs w:val="18"/>
              </w:rPr>
            </w:pPr>
            <w:r w:rsidRPr="00D17BC8">
              <w:rPr>
                <w:b/>
                <w:color w:val="000000" w:themeColor="text1"/>
                <w:sz w:val="16"/>
                <w:szCs w:val="16"/>
              </w:rPr>
              <w:t xml:space="preserve">Lecture Hall </w:t>
            </w:r>
            <w:r>
              <w:rPr>
                <w:b/>
                <w:color w:val="000000" w:themeColor="text1"/>
                <w:sz w:val="16"/>
                <w:szCs w:val="16"/>
              </w:rPr>
              <w:t>2</w:t>
            </w:r>
          </w:p>
        </w:tc>
        <w:tc>
          <w:tcPr>
            <w:tcW w:w="1169" w:type="dxa"/>
            <w:vAlign w:val="center"/>
          </w:tcPr>
          <w:p w14:paraId="5629D291" w14:textId="77777777" w:rsidR="0069787D" w:rsidRDefault="0069787D" w:rsidP="00C7119E">
            <w:pPr>
              <w:pStyle w:val="NoSpacing"/>
              <w:jc w:val="center"/>
              <w:rPr>
                <w:b/>
                <w:bCs/>
                <w:color w:val="000000" w:themeColor="text1"/>
                <w:sz w:val="18"/>
                <w:szCs w:val="18"/>
              </w:rPr>
            </w:pPr>
            <w:r w:rsidRPr="007D057D">
              <w:rPr>
                <w:b/>
                <w:bCs/>
                <w:color w:val="000000" w:themeColor="text1"/>
                <w:sz w:val="18"/>
                <w:szCs w:val="18"/>
              </w:rPr>
              <w:t>Dr.Huma</w:t>
            </w:r>
          </w:p>
          <w:p w14:paraId="1D7FE5B6" w14:textId="77777777" w:rsidR="0069787D" w:rsidRPr="007D057D" w:rsidRDefault="0069787D" w:rsidP="00C7119E">
            <w:pPr>
              <w:pStyle w:val="NoSpacing"/>
              <w:jc w:val="center"/>
              <w:rPr>
                <w:b/>
                <w:bCs/>
                <w:color w:val="000000" w:themeColor="text1"/>
                <w:sz w:val="18"/>
                <w:szCs w:val="18"/>
              </w:rPr>
            </w:pPr>
            <w:r w:rsidRPr="00D17BC8">
              <w:rPr>
                <w:b/>
                <w:color w:val="000000" w:themeColor="text1"/>
                <w:sz w:val="16"/>
                <w:szCs w:val="16"/>
              </w:rPr>
              <w:t>Lecture Hall 1</w:t>
            </w:r>
          </w:p>
        </w:tc>
        <w:tc>
          <w:tcPr>
            <w:tcW w:w="965" w:type="dxa"/>
            <w:gridSpan w:val="2"/>
            <w:vMerge/>
            <w:vAlign w:val="center"/>
          </w:tcPr>
          <w:p w14:paraId="4E9C3336" w14:textId="77777777" w:rsidR="0069787D" w:rsidRDefault="0069787D" w:rsidP="00C7119E">
            <w:pPr>
              <w:pStyle w:val="NoSpacing"/>
              <w:jc w:val="center"/>
              <w:rPr>
                <w:bCs/>
                <w:color w:val="000000" w:themeColor="text1"/>
                <w:sz w:val="16"/>
                <w:szCs w:val="16"/>
              </w:rPr>
            </w:pPr>
          </w:p>
        </w:tc>
        <w:tc>
          <w:tcPr>
            <w:tcW w:w="966" w:type="dxa"/>
            <w:gridSpan w:val="2"/>
            <w:vMerge/>
            <w:vAlign w:val="center"/>
          </w:tcPr>
          <w:p w14:paraId="59656C04" w14:textId="77777777" w:rsidR="0069787D" w:rsidRDefault="0069787D" w:rsidP="00C7119E">
            <w:pPr>
              <w:pStyle w:val="NoSpacing"/>
              <w:jc w:val="center"/>
              <w:rPr>
                <w:bCs/>
                <w:color w:val="000000" w:themeColor="text1"/>
                <w:sz w:val="16"/>
                <w:szCs w:val="16"/>
              </w:rPr>
            </w:pPr>
          </w:p>
        </w:tc>
        <w:tc>
          <w:tcPr>
            <w:tcW w:w="947" w:type="dxa"/>
            <w:gridSpan w:val="2"/>
            <w:vMerge/>
            <w:vAlign w:val="center"/>
          </w:tcPr>
          <w:p w14:paraId="22EDC7A5" w14:textId="77777777" w:rsidR="0069787D" w:rsidRPr="003029A6" w:rsidRDefault="0069787D" w:rsidP="00C7119E">
            <w:pPr>
              <w:pStyle w:val="NoSpacing"/>
              <w:jc w:val="center"/>
              <w:rPr>
                <w:color w:val="000000" w:themeColor="text1"/>
                <w:sz w:val="14"/>
                <w:szCs w:val="14"/>
              </w:rPr>
            </w:pPr>
          </w:p>
        </w:tc>
        <w:tc>
          <w:tcPr>
            <w:tcW w:w="947" w:type="dxa"/>
            <w:vMerge/>
            <w:vAlign w:val="center"/>
          </w:tcPr>
          <w:p w14:paraId="1710D7E4" w14:textId="77777777" w:rsidR="0069787D" w:rsidRPr="003029A6" w:rsidRDefault="0069787D" w:rsidP="00C7119E">
            <w:pPr>
              <w:pStyle w:val="NoSpacing"/>
              <w:jc w:val="center"/>
              <w:rPr>
                <w:color w:val="000000" w:themeColor="text1"/>
                <w:sz w:val="14"/>
                <w:szCs w:val="14"/>
              </w:rPr>
            </w:pPr>
          </w:p>
        </w:tc>
        <w:tc>
          <w:tcPr>
            <w:tcW w:w="4150" w:type="dxa"/>
            <w:gridSpan w:val="7"/>
            <w:vMerge/>
            <w:vAlign w:val="center"/>
          </w:tcPr>
          <w:p w14:paraId="7C36FC3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4E31B579" w14:textId="77777777" w:rsidTr="00C7119E">
        <w:trPr>
          <w:trHeight w:val="278"/>
          <w:jc w:val="center"/>
        </w:trPr>
        <w:tc>
          <w:tcPr>
            <w:tcW w:w="924" w:type="dxa"/>
            <w:vMerge w:val="restart"/>
            <w:vAlign w:val="center"/>
          </w:tcPr>
          <w:p w14:paraId="46F902E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Saturday</w:t>
            </w:r>
          </w:p>
          <w:p w14:paraId="59F221E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205" w:type="dxa"/>
            <w:gridSpan w:val="4"/>
            <w:vAlign w:val="center"/>
          </w:tcPr>
          <w:p w14:paraId="390B72A9" w14:textId="77777777" w:rsidR="0069787D" w:rsidRPr="007D057D" w:rsidRDefault="0069787D" w:rsidP="00C7119E">
            <w:pPr>
              <w:jc w:val="center"/>
              <w:rPr>
                <w:rFonts w:ascii="Times New Roman" w:eastAsia="Times New Roman" w:hAnsi="Times New Roman" w:cs="Times New Roman"/>
                <w:b/>
                <w:color w:val="000000" w:themeColor="text1"/>
                <w:sz w:val="14"/>
                <w:szCs w:val="14"/>
              </w:rPr>
            </w:pPr>
            <w:r w:rsidRPr="007D057D">
              <w:rPr>
                <w:rFonts w:ascii="Times New Roman" w:eastAsia="Times New Roman" w:hAnsi="Times New Roman" w:cs="Times New Roman"/>
                <w:b/>
                <w:color w:val="000000" w:themeColor="text1"/>
                <w:sz w:val="14"/>
                <w:szCs w:val="14"/>
              </w:rPr>
              <w:t>08:00am - 08:45am</w:t>
            </w:r>
          </w:p>
        </w:tc>
        <w:tc>
          <w:tcPr>
            <w:tcW w:w="1849" w:type="dxa"/>
            <w:gridSpan w:val="2"/>
            <w:vAlign w:val="center"/>
          </w:tcPr>
          <w:p w14:paraId="073A8BC6" w14:textId="77777777" w:rsidR="0069787D" w:rsidRPr="007D057D" w:rsidRDefault="0069787D" w:rsidP="00C7119E">
            <w:pPr>
              <w:jc w:val="center"/>
              <w:rPr>
                <w:rFonts w:ascii="Times New Roman" w:eastAsia="Times New Roman" w:hAnsi="Times New Roman" w:cs="Times New Roman"/>
                <w:b/>
                <w:color w:val="000000" w:themeColor="text1"/>
                <w:sz w:val="14"/>
                <w:szCs w:val="14"/>
              </w:rPr>
            </w:pPr>
            <w:r w:rsidRPr="007D057D">
              <w:rPr>
                <w:rFonts w:ascii="Times New Roman" w:eastAsia="Times New Roman" w:hAnsi="Times New Roman" w:cs="Times New Roman"/>
                <w:b/>
                <w:color w:val="000000" w:themeColor="text1"/>
                <w:sz w:val="14"/>
                <w:szCs w:val="14"/>
              </w:rPr>
              <w:t>08:45am – 09:30am</w:t>
            </w:r>
          </w:p>
        </w:tc>
        <w:tc>
          <w:tcPr>
            <w:tcW w:w="2337" w:type="dxa"/>
            <w:gridSpan w:val="2"/>
            <w:vAlign w:val="center"/>
          </w:tcPr>
          <w:p w14:paraId="6C10DE41"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09:30am – 10:30am</w:t>
            </w:r>
          </w:p>
        </w:tc>
        <w:tc>
          <w:tcPr>
            <w:tcW w:w="1931" w:type="dxa"/>
            <w:gridSpan w:val="4"/>
            <w:vAlign w:val="center"/>
          </w:tcPr>
          <w:p w14:paraId="5E2B4DB6"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10:30 AM – 11:00 am</w:t>
            </w:r>
          </w:p>
        </w:tc>
        <w:tc>
          <w:tcPr>
            <w:tcW w:w="1894" w:type="dxa"/>
            <w:gridSpan w:val="3"/>
            <w:vAlign w:val="center"/>
          </w:tcPr>
          <w:p w14:paraId="3E5120C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11:00am – 12:00pm</w:t>
            </w:r>
          </w:p>
        </w:tc>
        <w:tc>
          <w:tcPr>
            <w:tcW w:w="1966" w:type="dxa"/>
            <w:gridSpan w:val="3"/>
            <w:vAlign w:val="center"/>
          </w:tcPr>
          <w:p w14:paraId="4962333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12:00:pm – 01:00pm</w:t>
            </w:r>
          </w:p>
        </w:tc>
        <w:tc>
          <w:tcPr>
            <w:tcW w:w="2184" w:type="dxa"/>
            <w:gridSpan w:val="4"/>
            <w:vAlign w:val="center"/>
          </w:tcPr>
          <w:p w14:paraId="57540AD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01:00pm – 0</w:t>
            </w:r>
            <w:r>
              <w:rPr>
                <w:rFonts w:ascii="Times New Roman" w:eastAsia="Times New Roman" w:hAnsi="Times New Roman" w:cs="Times New Roman"/>
                <w:b/>
                <w:color w:val="000000" w:themeColor="text1"/>
                <w:sz w:val="14"/>
                <w:szCs w:val="14"/>
              </w:rPr>
              <w:t>2</w:t>
            </w:r>
            <w:r w:rsidRPr="003B0516">
              <w:rPr>
                <w:rFonts w:ascii="Times New Roman" w:eastAsia="Times New Roman" w:hAnsi="Times New Roman" w:cs="Times New Roman"/>
                <w:b/>
                <w:color w:val="000000" w:themeColor="text1"/>
                <w:sz w:val="14"/>
                <w:szCs w:val="14"/>
              </w:rPr>
              <w:t>:</w:t>
            </w:r>
            <w:r>
              <w:rPr>
                <w:rFonts w:ascii="Times New Roman" w:eastAsia="Times New Roman" w:hAnsi="Times New Roman" w:cs="Times New Roman"/>
                <w:b/>
                <w:color w:val="000000" w:themeColor="text1"/>
                <w:sz w:val="14"/>
                <w:szCs w:val="14"/>
              </w:rPr>
              <w:t>00</w:t>
            </w:r>
            <w:r w:rsidRPr="003B0516">
              <w:rPr>
                <w:rFonts w:ascii="Times New Roman" w:eastAsia="Times New Roman" w:hAnsi="Times New Roman" w:cs="Times New Roman"/>
                <w:b/>
                <w:color w:val="000000" w:themeColor="text1"/>
                <w:sz w:val="14"/>
                <w:szCs w:val="14"/>
              </w:rPr>
              <w:t>pm</w:t>
            </w:r>
          </w:p>
        </w:tc>
      </w:tr>
      <w:tr w:rsidR="0069787D" w:rsidRPr="003B0516" w14:paraId="4B7DC934" w14:textId="77777777" w:rsidTr="00C7119E">
        <w:trPr>
          <w:trHeight w:val="170"/>
          <w:jc w:val="center"/>
        </w:trPr>
        <w:tc>
          <w:tcPr>
            <w:tcW w:w="924" w:type="dxa"/>
            <w:vMerge/>
            <w:vAlign w:val="center"/>
          </w:tcPr>
          <w:p w14:paraId="640BC01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205" w:type="dxa"/>
            <w:gridSpan w:val="4"/>
            <w:shd w:val="clear" w:color="auto" w:fill="C2D69B" w:themeFill="accent3" w:themeFillTint="99"/>
            <w:vAlign w:val="center"/>
          </w:tcPr>
          <w:p w14:paraId="31D52A1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PATHOLOGY LGIS</w:t>
            </w:r>
          </w:p>
        </w:tc>
        <w:tc>
          <w:tcPr>
            <w:tcW w:w="1849" w:type="dxa"/>
            <w:gridSpan w:val="2"/>
            <w:shd w:val="clear" w:color="auto" w:fill="CCC0D9" w:themeFill="accent4" w:themeFillTint="66"/>
            <w:vAlign w:val="center"/>
          </w:tcPr>
          <w:p w14:paraId="59BC983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bCs/>
                <w:color w:val="000000" w:themeColor="text1"/>
                <w:sz w:val="14"/>
                <w:szCs w:val="14"/>
              </w:rPr>
              <w:t>FOREINSIC MEDICINE L-27</w:t>
            </w:r>
          </w:p>
        </w:tc>
        <w:tc>
          <w:tcPr>
            <w:tcW w:w="2337" w:type="dxa"/>
            <w:gridSpan w:val="2"/>
            <w:shd w:val="clear" w:color="auto" w:fill="FFC000"/>
            <w:vAlign w:val="center"/>
          </w:tcPr>
          <w:p w14:paraId="3329148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PHARMACOLOGY CBL</w:t>
            </w:r>
          </w:p>
        </w:tc>
        <w:tc>
          <w:tcPr>
            <w:tcW w:w="1931" w:type="dxa"/>
            <w:gridSpan w:val="4"/>
            <w:vMerge w:val="restart"/>
            <w:vAlign w:val="center"/>
          </w:tcPr>
          <w:p w14:paraId="4A04897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BREAK</w:t>
            </w:r>
          </w:p>
          <w:p w14:paraId="2B1B0DC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hAnsi="Times New Roman" w:cs="Times New Roman"/>
                <w:noProof/>
                <w:color w:val="000000" w:themeColor="text1"/>
                <w:sz w:val="14"/>
                <w:szCs w:val="14"/>
              </w:rPr>
              <w:drawing>
                <wp:inline distT="0" distB="0" distL="0" distR="0" wp14:anchorId="31AD0B9D" wp14:editId="56A35A8E">
                  <wp:extent cx="456973" cy="492125"/>
                  <wp:effectExtent l="0" t="0" r="0" b="0"/>
                  <wp:docPr id="170993023" name="Picture 4" descr="Image result for te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 cu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405" cy="503360"/>
                          </a:xfrm>
                          <a:prstGeom prst="rect">
                            <a:avLst/>
                          </a:prstGeom>
                          <a:noFill/>
                          <a:ln>
                            <a:noFill/>
                          </a:ln>
                        </pic:spPr>
                      </pic:pic>
                    </a:graphicData>
                  </a:graphic>
                </wp:inline>
              </w:drawing>
            </w:r>
          </w:p>
        </w:tc>
        <w:tc>
          <w:tcPr>
            <w:tcW w:w="1894" w:type="dxa"/>
            <w:gridSpan w:val="3"/>
            <w:shd w:val="clear" w:color="auto" w:fill="FFFF00"/>
            <w:vAlign w:val="center"/>
          </w:tcPr>
          <w:p w14:paraId="47EB3EF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PEADS L-28</w:t>
            </w:r>
          </w:p>
        </w:tc>
        <w:tc>
          <w:tcPr>
            <w:tcW w:w="1966" w:type="dxa"/>
            <w:gridSpan w:val="3"/>
            <w:shd w:val="clear" w:color="auto" w:fill="FABF8F" w:themeFill="accent6" w:themeFillTint="99"/>
            <w:vAlign w:val="center"/>
          </w:tcPr>
          <w:p w14:paraId="26DB56C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SURGERY L-29</w:t>
            </w:r>
          </w:p>
        </w:tc>
        <w:tc>
          <w:tcPr>
            <w:tcW w:w="2184" w:type="dxa"/>
            <w:gridSpan w:val="4"/>
            <w:shd w:val="clear" w:color="auto" w:fill="C2D69B" w:themeFill="accent3" w:themeFillTint="99"/>
            <w:vAlign w:val="center"/>
          </w:tcPr>
          <w:p w14:paraId="479C1FD3" w14:textId="77777777" w:rsidR="0069787D" w:rsidRPr="009B3EB0" w:rsidRDefault="0069787D" w:rsidP="00C7119E">
            <w:pPr>
              <w:jc w:val="center"/>
              <w:rPr>
                <w:rFonts w:ascii="Times New Roman" w:eastAsia="Times New Roman" w:hAnsi="Times New Roman" w:cs="Times New Roman"/>
                <w:b/>
                <w:sz w:val="14"/>
                <w:szCs w:val="14"/>
              </w:rPr>
            </w:pPr>
            <w:r w:rsidRPr="009B3EB0">
              <w:rPr>
                <w:rFonts w:ascii="Times New Roman" w:eastAsia="Times New Roman" w:hAnsi="Times New Roman" w:cs="Times New Roman"/>
                <w:b/>
                <w:sz w:val="14"/>
                <w:szCs w:val="14"/>
              </w:rPr>
              <w:t xml:space="preserve">Pathology </w:t>
            </w:r>
            <w:r>
              <w:rPr>
                <w:rFonts w:ascii="Times New Roman" w:eastAsia="Times New Roman" w:hAnsi="Times New Roman" w:cs="Times New Roman"/>
                <w:b/>
                <w:sz w:val="14"/>
                <w:szCs w:val="14"/>
              </w:rPr>
              <w:t>L</w:t>
            </w:r>
          </w:p>
        </w:tc>
      </w:tr>
      <w:tr w:rsidR="0069787D" w:rsidRPr="003B0516" w14:paraId="0EE1BC26" w14:textId="77777777" w:rsidTr="00C7119E">
        <w:trPr>
          <w:trHeight w:val="224"/>
          <w:jc w:val="center"/>
        </w:trPr>
        <w:tc>
          <w:tcPr>
            <w:tcW w:w="924" w:type="dxa"/>
            <w:vMerge/>
            <w:vAlign w:val="center"/>
          </w:tcPr>
          <w:p w14:paraId="339CAAC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205" w:type="dxa"/>
            <w:gridSpan w:val="4"/>
            <w:vMerge w:val="restart"/>
            <w:tcBorders>
              <w:top w:val="single" w:sz="4" w:space="0" w:color="auto"/>
            </w:tcBorders>
            <w:vAlign w:val="center"/>
          </w:tcPr>
          <w:p w14:paraId="1C507AC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Staphylococci</w:t>
            </w:r>
          </w:p>
        </w:tc>
        <w:tc>
          <w:tcPr>
            <w:tcW w:w="1849" w:type="dxa"/>
            <w:gridSpan w:val="2"/>
            <w:tcBorders>
              <w:top w:val="single" w:sz="4" w:space="0" w:color="auto"/>
              <w:bottom w:val="single" w:sz="4" w:space="0" w:color="auto"/>
            </w:tcBorders>
            <w:vAlign w:val="center"/>
          </w:tcPr>
          <w:p w14:paraId="5683AA2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B331B2">
              <w:rPr>
                <w:rFonts w:ascii="Times New Roman" w:eastAsia="Times New Roman" w:hAnsi="Times New Roman" w:cs="Times New Roman"/>
                <w:bCs/>
                <w:color w:val="000000" w:themeColor="text1"/>
                <w:sz w:val="16"/>
                <w:szCs w:val="16"/>
              </w:rPr>
              <w:t>Agricultural poisons (OPC</w:t>
            </w:r>
            <w:r>
              <w:rPr>
                <w:rFonts w:ascii="Times New Roman" w:eastAsia="Times New Roman" w:hAnsi="Times New Roman" w:cs="Times New Roman"/>
                <w:bCs/>
                <w:color w:val="000000" w:themeColor="text1"/>
                <w:sz w:val="16"/>
                <w:szCs w:val="16"/>
              </w:rPr>
              <w:t>)</w:t>
            </w:r>
          </w:p>
        </w:tc>
        <w:tc>
          <w:tcPr>
            <w:tcW w:w="2337" w:type="dxa"/>
            <w:gridSpan w:val="2"/>
            <w:vAlign w:val="center"/>
          </w:tcPr>
          <w:p w14:paraId="1424071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Cs/>
                <w:color w:val="000000" w:themeColor="text1"/>
                <w:sz w:val="16"/>
                <w:szCs w:val="16"/>
              </w:rPr>
              <w:t>Rheumatic fever</w:t>
            </w:r>
          </w:p>
        </w:tc>
        <w:tc>
          <w:tcPr>
            <w:tcW w:w="1931" w:type="dxa"/>
            <w:gridSpan w:val="4"/>
            <w:vMerge/>
            <w:vAlign w:val="center"/>
          </w:tcPr>
          <w:p w14:paraId="4530E48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94" w:type="dxa"/>
            <w:gridSpan w:val="3"/>
            <w:vMerge w:val="restart"/>
            <w:vAlign w:val="center"/>
          </w:tcPr>
          <w:p w14:paraId="7FBC13D0" w14:textId="77777777" w:rsidR="0069787D" w:rsidRPr="0008389A" w:rsidRDefault="0069787D" w:rsidP="00C7119E">
            <w:pPr>
              <w:pStyle w:val="NoSpacing"/>
              <w:jc w:val="center"/>
              <w:rPr>
                <w:color w:val="000000" w:themeColor="text1"/>
                <w:sz w:val="16"/>
                <w:szCs w:val="16"/>
              </w:rPr>
            </w:pPr>
            <w:r>
              <w:rPr>
                <w:color w:val="000000" w:themeColor="text1"/>
                <w:sz w:val="16"/>
                <w:szCs w:val="16"/>
              </w:rPr>
              <w:t>Diphtheria, pertussis, chicken pox</w:t>
            </w:r>
          </w:p>
        </w:tc>
        <w:tc>
          <w:tcPr>
            <w:tcW w:w="1966" w:type="dxa"/>
            <w:gridSpan w:val="3"/>
            <w:vAlign w:val="center"/>
          </w:tcPr>
          <w:p w14:paraId="6D510DAB" w14:textId="77777777" w:rsidR="0069787D" w:rsidRPr="003B0516" w:rsidRDefault="0069787D" w:rsidP="00C7119E">
            <w:pPr>
              <w:pStyle w:val="NoSpacing"/>
              <w:jc w:val="center"/>
              <w:rPr>
                <w:color w:val="000000" w:themeColor="text1"/>
                <w:sz w:val="14"/>
                <w:szCs w:val="14"/>
              </w:rPr>
            </w:pPr>
            <w:r w:rsidRPr="006F3B47">
              <w:rPr>
                <w:color w:val="000000" w:themeColor="text1"/>
                <w:sz w:val="16"/>
                <w:szCs w:val="16"/>
              </w:rPr>
              <w:t>Prevention of surgical infection</w:t>
            </w:r>
          </w:p>
        </w:tc>
        <w:tc>
          <w:tcPr>
            <w:tcW w:w="2184" w:type="dxa"/>
            <w:gridSpan w:val="4"/>
            <w:vMerge w:val="restart"/>
            <w:vAlign w:val="center"/>
          </w:tcPr>
          <w:p w14:paraId="598643BE" w14:textId="77777777" w:rsidR="0069787D" w:rsidRPr="003B0516" w:rsidRDefault="0069787D" w:rsidP="00C7119E">
            <w:pPr>
              <w:pStyle w:val="NoSpacing"/>
              <w:jc w:val="center"/>
              <w:rPr>
                <w:color w:val="000000" w:themeColor="text1"/>
                <w:sz w:val="14"/>
                <w:szCs w:val="14"/>
              </w:rPr>
            </w:pPr>
            <w:r>
              <w:rPr>
                <w:color w:val="000000" w:themeColor="text1"/>
                <w:sz w:val="14"/>
                <w:szCs w:val="14"/>
              </w:rPr>
              <w:t>Streptococci</w:t>
            </w:r>
          </w:p>
        </w:tc>
      </w:tr>
      <w:tr w:rsidR="0069787D" w:rsidRPr="003B0516" w14:paraId="2955F314" w14:textId="77777777" w:rsidTr="00C7119E">
        <w:trPr>
          <w:trHeight w:val="223"/>
          <w:jc w:val="center"/>
        </w:trPr>
        <w:tc>
          <w:tcPr>
            <w:tcW w:w="924" w:type="dxa"/>
            <w:vMerge/>
            <w:vAlign w:val="center"/>
          </w:tcPr>
          <w:p w14:paraId="04FBB56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205" w:type="dxa"/>
            <w:gridSpan w:val="4"/>
            <w:vMerge/>
            <w:vAlign w:val="center"/>
          </w:tcPr>
          <w:p w14:paraId="476B01B7" w14:textId="77777777" w:rsidR="0069787D" w:rsidRDefault="0069787D" w:rsidP="00C7119E">
            <w:pPr>
              <w:jc w:val="center"/>
              <w:rPr>
                <w:rFonts w:ascii="Times New Roman" w:eastAsia="Times New Roman" w:hAnsi="Times New Roman" w:cs="Times New Roman"/>
                <w:bCs/>
                <w:color w:val="000000" w:themeColor="text1"/>
                <w:sz w:val="18"/>
                <w:szCs w:val="18"/>
              </w:rPr>
            </w:pPr>
          </w:p>
        </w:tc>
        <w:tc>
          <w:tcPr>
            <w:tcW w:w="832" w:type="dxa"/>
            <w:tcBorders>
              <w:top w:val="single" w:sz="4" w:space="0" w:color="auto"/>
              <w:bottom w:val="single" w:sz="4" w:space="0" w:color="auto"/>
            </w:tcBorders>
            <w:vAlign w:val="center"/>
          </w:tcPr>
          <w:p w14:paraId="6F2DA664" w14:textId="77777777" w:rsidR="0069787D" w:rsidRPr="00B331B2"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EVEN</w:t>
            </w:r>
          </w:p>
        </w:tc>
        <w:tc>
          <w:tcPr>
            <w:tcW w:w="1017" w:type="dxa"/>
            <w:tcBorders>
              <w:top w:val="single" w:sz="4" w:space="0" w:color="auto"/>
              <w:bottom w:val="single" w:sz="4" w:space="0" w:color="auto"/>
            </w:tcBorders>
            <w:vAlign w:val="center"/>
          </w:tcPr>
          <w:p w14:paraId="45552D29" w14:textId="77777777" w:rsidR="0069787D" w:rsidRPr="00B331B2"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ODD</w:t>
            </w:r>
          </w:p>
        </w:tc>
        <w:tc>
          <w:tcPr>
            <w:tcW w:w="1168" w:type="dxa"/>
            <w:vAlign w:val="center"/>
          </w:tcPr>
          <w:p w14:paraId="6FB247D9" w14:textId="77777777" w:rsidR="0069787D" w:rsidRPr="00835F0B" w:rsidRDefault="0069787D" w:rsidP="00C7119E">
            <w:pPr>
              <w:jc w:val="center"/>
              <w:rPr>
                <w:rFonts w:ascii="Times New Roman" w:eastAsia="Times New Roman" w:hAnsi="Times New Roman" w:cs="Times New Roman"/>
                <w:bCs/>
                <w:color w:val="000000" w:themeColor="text1"/>
                <w:sz w:val="14"/>
                <w:szCs w:val="14"/>
              </w:rPr>
            </w:pPr>
            <w:r w:rsidRPr="00835F0B">
              <w:rPr>
                <w:rFonts w:ascii="Times New Roman" w:eastAsia="Times New Roman" w:hAnsi="Times New Roman" w:cs="Times New Roman"/>
                <w:bCs/>
                <w:color w:val="000000" w:themeColor="text1"/>
                <w:sz w:val="14"/>
                <w:szCs w:val="14"/>
              </w:rPr>
              <w:t>LECTURE HALL 1</w:t>
            </w:r>
          </w:p>
        </w:tc>
        <w:tc>
          <w:tcPr>
            <w:tcW w:w="1169" w:type="dxa"/>
            <w:vAlign w:val="center"/>
          </w:tcPr>
          <w:p w14:paraId="257B3463" w14:textId="77777777" w:rsidR="0069787D" w:rsidRPr="00835F0B" w:rsidRDefault="0069787D" w:rsidP="00C7119E">
            <w:pPr>
              <w:jc w:val="center"/>
              <w:rPr>
                <w:rFonts w:ascii="Times New Roman" w:hAnsi="Times New Roman" w:cs="Times New Roman"/>
                <w:sz w:val="14"/>
                <w:szCs w:val="14"/>
              </w:rPr>
            </w:pPr>
            <w:r w:rsidRPr="00835F0B">
              <w:rPr>
                <w:rFonts w:ascii="Times New Roman" w:hAnsi="Times New Roman" w:cs="Times New Roman"/>
                <w:sz w:val="14"/>
                <w:szCs w:val="14"/>
              </w:rPr>
              <w:t>Dr. Memuna</w:t>
            </w:r>
          </w:p>
          <w:p w14:paraId="02958AD1" w14:textId="77777777" w:rsidR="0069787D" w:rsidRPr="00835F0B" w:rsidRDefault="0069787D" w:rsidP="00C7119E">
            <w:pPr>
              <w:jc w:val="center"/>
              <w:rPr>
                <w:rFonts w:ascii="Times New Roman" w:eastAsia="Times New Roman" w:hAnsi="Times New Roman" w:cs="Times New Roman"/>
                <w:bCs/>
                <w:color w:val="000000" w:themeColor="text1"/>
                <w:sz w:val="14"/>
                <w:szCs w:val="14"/>
              </w:rPr>
            </w:pPr>
          </w:p>
        </w:tc>
        <w:tc>
          <w:tcPr>
            <w:tcW w:w="1931" w:type="dxa"/>
            <w:gridSpan w:val="4"/>
            <w:vMerge/>
            <w:vAlign w:val="center"/>
          </w:tcPr>
          <w:p w14:paraId="3DFB270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94" w:type="dxa"/>
            <w:gridSpan w:val="3"/>
            <w:vMerge/>
            <w:vAlign w:val="center"/>
          </w:tcPr>
          <w:p w14:paraId="67150CBD" w14:textId="77777777" w:rsidR="0069787D" w:rsidRDefault="0069787D" w:rsidP="00C7119E">
            <w:pPr>
              <w:pStyle w:val="NoSpacing"/>
              <w:jc w:val="center"/>
              <w:rPr>
                <w:color w:val="000000" w:themeColor="text1"/>
                <w:sz w:val="16"/>
                <w:szCs w:val="16"/>
              </w:rPr>
            </w:pPr>
          </w:p>
        </w:tc>
        <w:tc>
          <w:tcPr>
            <w:tcW w:w="983" w:type="dxa"/>
            <w:gridSpan w:val="2"/>
            <w:vMerge w:val="restart"/>
            <w:vAlign w:val="center"/>
          </w:tcPr>
          <w:p w14:paraId="2D968D4C" w14:textId="77777777" w:rsidR="0069787D" w:rsidRPr="006F3B47" w:rsidRDefault="0069787D" w:rsidP="00C7119E">
            <w:pPr>
              <w:pStyle w:val="NoSpacing"/>
              <w:jc w:val="center"/>
              <w:rPr>
                <w:color w:val="000000" w:themeColor="text1"/>
                <w:sz w:val="16"/>
                <w:szCs w:val="16"/>
              </w:rPr>
            </w:pPr>
            <w:r>
              <w:rPr>
                <w:color w:val="000000" w:themeColor="text1"/>
                <w:sz w:val="16"/>
                <w:szCs w:val="16"/>
              </w:rPr>
              <w:t>EVEN</w:t>
            </w:r>
          </w:p>
        </w:tc>
        <w:tc>
          <w:tcPr>
            <w:tcW w:w="983" w:type="dxa"/>
            <w:vMerge w:val="restart"/>
            <w:vAlign w:val="center"/>
          </w:tcPr>
          <w:p w14:paraId="03B75FE6" w14:textId="77777777" w:rsidR="0069787D" w:rsidRPr="006F3B47" w:rsidRDefault="0069787D" w:rsidP="00C7119E">
            <w:pPr>
              <w:pStyle w:val="NoSpacing"/>
              <w:jc w:val="center"/>
              <w:rPr>
                <w:color w:val="000000" w:themeColor="text1"/>
                <w:sz w:val="16"/>
                <w:szCs w:val="16"/>
              </w:rPr>
            </w:pPr>
            <w:r>
              <w:rPr>
                <w:color w:val="000000" w:themeColor="text1"/>
                <w:sz w:val="16"/>
                <w:szCs w:val="16"/>
              </w:rPr>
              <w:t>ODD</w:t>
            </w:r>
          </w:p>
        </w:tc>
        <w:tc>
          <w:tcPr>
            <w:tcW w:w="2184" w:type="dxa"/>
            <w:gridSpan w:val="4"/>
            <w:vMerge/>
            <w:vAlign w:val="center"/>
          </w:tcPr>
          <w:p w14:paraId="2CE6B261" w14:textId="77777777" w:rsidR="0069787D" w:rsidRDefault="0069787D" w:rsidP="00C7119E">
            <w:pPr>
              <w:pStyle w:val="NoSpacing"/>
              <w:jc w:val="center"/>
              <w:rPr>
                <w:color w:val="000000" w:themeColor="text1"/>
                <w:sz w:val="14"/>
                <w:szCs w:val="14"/>
              </w:rPr>
            </w:pPr>
          </w:p>
        </w:tc>
      </w:tr>
      <w:tr w:rsidR="0069787D" w:rsidRPr="003B0516" w14:paraId="6B468796" w14:textId="77777777" w:rsidTr="00C7119E">
        <w:trPr>
          <w:trHeight w:val="208"/>
          <w:jc w:val="center"/>
        </w:trPr>
        <w:tc>
          <w:tcPr>
            <w:tcW w:w="924" w:type="dxa"/>
            <w:vMerge/>
            <w:vAlign w:val="center"/>
          </w:tcPr>
          <w:p w14:paraId="615B16D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102" w:type="dxa"/>
            <w:gridSpan w:val="2"/>
            <w:vAlign w:val="center"/>
          </w:tcPr>
          <w:p w14:paraId="7E870D83" w14:textId="77777777" w:rsidR="0069787D" w:rsidRPr="007273BF" w:rsidRDefault="0069787D" w:rsidP="00C7119E">
            <w:pPr>
              <w:jc w:val="center"/>
              <w:rPr>
                <w:rFonts w:ascii="Times New Roman" w:eastAsia="Times New Roman" w:hAnsi="Times New Roman" w:cs="Times New Roman"/>
                <w:bCs/>
                <w:color w:val="000000" w:themeColor="text1"/>
                <w:sz w:val="16"/>
                <w:szCs w:val="16"/>
              </w:rPr>
            </w:pPr>
            <w:r w:rsidRPr="007273BF">
              <w:rPr>
                <w:rFonts w:ascii="Times New Roman" w:eastAsia="Times New Roman" w:hAnsi="Times New Roman" w:cs="Times New Roman"/>
                <w:bCs/>
                <w:color w:val="000000" w:themeColor="text1"/>
                <w:sz w:val="16"/>
                <w:szCs w:val="16"/>
              </w:rPr>
              <w:t>EVEN</w:t>
            </w:r>
          </w:p>
        </w:tc>
        <w:tc>
          <w:tcPr>
            <w:tcW w:w="1103" w:type="dxa"/>
            <w:gridSpan w:val="2"/>
            <w:vAlign w:val="center"/>
          </w:tcPr>
          <w:p w14:paraId="1E1E66A2" w14:textId="77777777" w:rsidR="0069787D" w:rsidRPr="007273BF" w:rsidRDefault="0069787D" w:rsidP="00C7119E">
            <w:pPr>
              <w:jc w:val="center"/>
              <w:rPr>
                <w:rFonts w:ascii="Times New Roman" w:eastAsia="Times New Roman" w:hAnsi="Times New Roman" w:cs="Times New Roman"/>
                <w:bCs/>
                <w:color w:val="000000" w:themeColor="text1"/>
                <w:sz w:val="16"/>
                <w:szCs w:val="16"/>
              </w:rPr>
            </w:pPr>
            <w:r w:rsidRPr="007273BF">
              <w:rPr>
                <w:rFonts w:ascii="Times New Roman" w:eastAsia="Times New Roman" w:hAnsi="Times New Roman" w:cs="Times New Roman"/>
                <w:bCs/>
                <w:color w:val="000000" w:themeColor="text1"/>
                <w:sz w:val="16"/>
                <w:szCs w:val="16"/>
              </w:rPr>
              <w:t>ODD</w:t>
            </w:r>
          </w:p>
        </w:tc>
        <w:tc>
          <w:tcPr>
            <w:tcW w:w="832" w:type="dxa"/>
            <w:vMerge w:val="restart"/>
            <w:tcBorders>
              <w:top w:val="single" w:sz="4" w:space="0" w:color="auto"/>
            </w:tcBorders>
            <w:vAlign w:val="center"/>
          </w:tcPr>
          <w:p w14:paraId="0F541B10" w14:textId="77777777" w:rsidR="0069787D"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DR. FILZA</w:t>
            </w:r>
          </w:p>
          <w:p w14:paraId="289EEFDC" w14:textId="77777777" w:rsidR="0069787D" w:rsidRPr="00B331B2" w:rsidRDefault="0069787D" w:rsidP="00C7119E">
            <w:pPr>
              <w:jc w:val="center"/>
              <w:rPr>
                <w:rFonts w:ascii="Times New Roman" w:eastAsia="Times New Roman" w:hAnsi="Times New Roman" w:cs="Times New Roman"/>
                <w:bCs/>
                <w:color w:val="000000" w:themeColor="text1"/>
                <w:sz w:val="16"/>
                <w:szCs w:val="16"/>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4</w:t>
            </w:r>
          </w:p>
        </w:tc>
        <w:tc>
          <w:tcPr>
            <w:tcW w:w="1017" w:type="dxa"/>
            <w:vMerge w:val="restart"/>
            <w:tcBorders>
              <w:top w:val="single" w:sz="4" w:space="0" w:color="auto"/>
            </w:tcBorders>
            <w:vAlign w:val="center"/>
          </w:tcPr>
          <w:p w14:paraId="7464837D" w14:textId="77777777" w:rsidR="0069787D"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DR. ROMANA</w:t>
            </w:r>
          </w:p>
          <w:p w14:paraId="4F1557EF" w14:textId="77777777" w:rsidR="0069787D" w:rsidRPr="003D5A78" w:rsidRDefault="0069787D" w:rsidP="00C7119E">
            <w:pPr>
              <w:jc w:val="center"/>
              <w:rPr>
                <w:rFonts w:ascii="Times New Roman" w:eastAsia="Times New Roman" w:hAnsi="Times New Roman" w:cs="Times New Roman"/>
                <w:b/>
                <w:color w:val="000000" w:themeColor="text1"/>
                <w:sz w:val="16"/>
                <w:szCs w:val="16"/>
              </w:rPr>
            </w:pPr>
            <w:r w:rsidRPr="003D5A78">
              <w:rPr>
                <w:rFonts w:ascii="Times New Roman" w:eastAsia="Times New Roman" w:hAnsi="Times New Roman" w:cs="Times New Roman"/>
                <w:b/>
                <w:color w:val="000000" w:themeColor="text1"/>
                <w:sz w:val="16"/>
                <w:szCs w:val="16"/>
              </w:rPr>
              <w:t>Toxicology Lab</w:t>
            </w:r>
          </w:p>
        </w:tc>
        <w:tc>
          <w:tcPr>
            <w:tcW w:w="1168" w:type="dxa"/>
            <w:vAlign w:val="center"/>
          </w:tcPr>
          <w:p w14:paraId="00DB39AE" w14:textId="77777777" w:rsidR="0069787D" w:rsidRPr="00835F0B" w:rsidRDefault="0069787D" w:rsidP="00C7119E">
            <w:pPr>
              <w:jc w:val="center"/>
              <w:rPr>
                <w:rFonts w:ascii="Times New Roman" w:eastAsia="Times New Roman" w:hAnsi="Times New Roman" w:cs="Times New Roman"/>
                <w:bCs/>
                <w:color w:val="000000" w:themeColor="text1"/>
                <w:sz w:val="14"/>
                <w:szCs w:val="14"/>
              </w:rPr>
            </w:pPr>
            <w:r w:rsidRPr="00835F0B">
              <w:rPr>
                <w:rFonts w:ascii="Times New Roman" w:eastAsia="Times New Roman" w:hAnsi="Times New Roman" w:cs="Times New Roman"/>
                <w:bCs/>
                <w:color w:val="000000" w:themeColor="text1"/>
                <w:sz w:val="14"/>
                <w:szCs w:val="14"/>
              </w:rPr>
              <w:t>LECTURE HALL 2</w:t>
            </w:r>
          </w:p>
        </w:tc>
        <w:tc>
          <w:tcPr>
            <w:tcW w:w="1169" w:type="dxa"/>
            <w:vAlign w:val="center"/>
          </w:tcPr>
          <w:p w14:paraId="7540711E" w14:textId="77777777" w:rsidR="0069787D" w:rsidRPr="00835F0B" w:rsidRDefault="0069787D" w:rsidP="00C7119E">
            <w:pPr>
              <w:jc w:val="center"/>
              <w:rPr>
                <w:rFonts w:ascii="Times New Roman" w:hAnsi="Times New Roman" w:cs="Times New Roman"/>
                <w:sz w:val="14"/>
                <w:szCs w:val="14"/>
              </w:rPr>
            </w:pPr>
            <w:r w:rsidRPr="00835F0B">
              <w:rPr>
                <w:rFonts w:ascii="Times New Roman" w:hAnsi="Times New Roman" w:cs="Times New Roman"/>
                <w:sz w:val="14"/>
                <w:szCs w:val="14"/>
              </w:rPr>
              <w:t>Dr. Aisha</w:t>
            </w:r>
          </w:p>
          <w:p w14:paraId="444092D8" w14:textId="77777777" w:rsidR="0069787D" w:rsidRPr="00835F0B" w:rsidRDefault="0069787D" w:rsidP="00C7119E">
            <w:pPr>
              <w:jc w:val="center"/>
              <w:rPr>
                <w:rFonts w:ascii="Times New Roman" w:eastAsia="Times New Roman" w:hAnsi="Times New Roman" w:cs="Times New Roman"/>
                <w:bCs/>
                <w:color w:val="000000" w:themeColor="text1"/>
                <w:sz w:val="14"/>
                <w:szCs w:val="14"/>
              </w:rPr>
            </w:pPr>
          </w:p>
        </w:tc>
        <w:tc>
          <w:tcPr>
            <w:tcW w:w="1931" w:type="dxa"/>
            <w:gridSpan w:val="4"/>
            <w:vMerge/>
            <w:vAlign w:val="center"/>
          </w:tcPr>
          <w:p w14:paraId="7C4E531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94" w:type="dxa"/>
            <w:gridSpan w:val="3"/>
            <w:vMerge/>
            <w:vAlign w:val="center"/>
          </w:tcPr>
          <w:p w14:paraId="63D68566" w14:textId="77777777" w:rsidR="0069787D" w:rsidRDefault="0069787D" w:rsidP="00C7119E">
            <w:pPr>
              <w:pStyle w:val="NoSpacing"/>
              <w:jc w:val="center"/>
              <w:rPr>
                <w:color w:val="000000" w:themeColor="text1"/>
                <w:sz w:val="16"/>
                <w:szCs w:val="16"/>
              </w:rPr>
            </w:pPr>
          </w:p>
        </w:tc>
        <w:tc>
          <w:tcPr>
            <w:tcW w:w="983" w:type="dxa"/>
            <w:gridSpan w:val="2"/>
            <w:vMerge/>
            <w:vAlign w:val="center"/>
          </w:tcPr>
          <w:p w14:paraId="37C8978F" w14:textId="77777777" w:rsidR="0069787D" w:rsidRPr="006F3B47" w:rsidRDefault="0069787D" w:rsidP="00C7119E">
            <w:pPr>
              <w:pStyle w:val="NoSpacing"/>
              <w:jc w:val="center"/>
              <w:rPr>
                <w:color w:val="000000" w:themeColor="text1"/>
                <w:sz w:val="16"/>
                <w:szCs w:val="16"/>
              </w:rPr>
            </w:pPr>
          </w:p>
        </w:tc>
        <w:tc>
          <w:tcPr>
            <w:tcW w:w="983" w:type="dxa"/>
            <w:vMerge/>
            <w:vAlign w:val="center"/>
          </w:tcPr>
          <w:p w14:paraId="256B2C4E" w14:textId="77777777" w:rsidR="0069787D" w:rsidRPr="006F3B47" w:rsidRDefault="0069787D" w:rsidP="00C7119E">
            <w:pPr>
              <w:pStyle w:val="NoSpacing"/>
              <w:jc w:val="center"/>
              <w:rPr>
                <w:color w:val="000000" w:themeColor="text1"/>
                <w:sz w:val="16"/>
                <w:szCs w:val="16"/>
              </w:rPr>
            </w:pPr>
          </w:p>
        </w:tc>
        <w:tc>
          <w:tcPr>
            <w:tcW w:w="2184" w:type="dxa"/>
            <w:gridSpan w:val="4"/>
            <w:vMerge/>
            <w:vAlign w:val="center"/>
          </w:tcPr>
          <w:p w14:paraId="1B8F80A2" w14:textId="77777777" w:rsidR="0069787D" w:rsidRDefault="0069787D" w:rsidP="00C7119E">
            <w:pPr>
              <w:pStyle w:val="NoSpacing"/>
              <w:jc w:val="center"/>
              <w:rPr>
                <w:color w:val="000000" w:themeColor="text1"/>
                <w:sz w:val="14"/>
                <w:szCs w:val="14"/>
              </w:rPr>
            </w:pPr>
          </w:p>
        </w:tc>
      </w:tr>
      <w:tr w:rsidR="0069787D" w:rsidRPr="003B0516" w14:paraId="13A61D8F" w14:textId="77777777" w:rsidTr="00C7119E">
        <w:trPr>
          <w:trHeight w:val="206"/>
          <w:jc w:val="center"/>
        </w:trPr>
        <w:tc>
          <w:tcPr>
            <w:tcW w:w="924" w:type="dxa"/>
            <w:vMerge/>
            <w:vAlign w:val="center"/>
          </w:tcPr>
          <w:p w14:paraId="0BCC834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102" w:type="dxa"/>
            <w:gridSpan w:val="2"/>
            <w:vMerge w:val="restart"/>
            <w:vAlign w:val="center"/>
          </w:tcPr>
          <w:p w14:paraId="3FD5D38D" w14:textId="77777777" w:rsidR="0069787D" w:rsidRDefault="0069787D" w:rsidP="00C7119E">
            <w:pPr>
              <w:jc w:val="center"/>
              <w:rPr>
                <w:rFonts w:ascii="Times New Roman" w:eastAsia="Times New Roman" w:hAnsi="Times New Roman" w:cs="Times New Roman"/>
                <w:bCs/>
                <w:color w:val="000000" w:themeColor="text1"/>
                <w:sz w:val="16"/>
                <w:szCs w:val="16"/>
              </w:rPr>
            </w:pPr>
            <w:r w:rsidRPr="007273BF">
              <w:rPr>
                <w:rFonts w:ascii="Times New Roman" w:eastAsia="Times New Roman" w:hAnsi="Times New Roman" w:cs="Times New Roman"/>
                <w:bCs/>
                <w:color w:val="000000" w:themeColor="text1"/>
                <w:sz w:val="16"/>
                <w:szCs w:val="16"/>
              </w:rPr>
              <w:t>Prof. Mobina Ahsan Dohdy</w:t>
            </w:r>
          </w:p>
          <w:p w14:paraId="09219301" w14:textId="77777777" w:rsidR="0069787D" w:rsidRPr="007273BF" w:rsidRDefault="0069787D" w:rsidP="00C7119E">
            <w:pPr>
              <w:jc w:val="center"/>
              <w:rPr>
                <w:rFonts w:ascii="Times New Roman" w:eastAsia="Times New Roman" w:hAnsi="Times New Roman" w:cs="Times New Roman"/>
                <w:bCs/>
                <w:color w:val="000000" w:themeColor="text1"/>
                <w:sz w:val="16"/>
                <w:szCs w:val="16"/>
              </w:rPr>
            </w:pPr>
            <w:r w:rsidRPr="00D17BC8">
              <w:rPr>
                <w:rFonts w:ascii="Times New Roman" w:eastAsia="Times New Roman" w:hAnsi="Times New Roman" w:cs="Times New Roman"/>
                <w:b/>
                <w:color w:val="000000" w:themeColor="text1"/>
                <w:sz w:val="16"/>
                <w:szCs w:val="16"/>
              </w:rPr>
              <w:t>Lecture Hall 1</w:t>
            </w:r>
          </w:p>
        </w:tc>
        <w:tc>
          <w:tcPr>
            <w:tcW w:w="1103" w:type="dxa"/>
            <w:gridSpan w:val="2"/>
            <w:vMerge w:val="restart"/>
            <w:vAlign w:val="center"/>
          </w:tcPr>
          <w:p w14:paraId="68114B7A" w14:textId="77777777" w:rsidR="0069787D" w:rsidRDefault="0069787D" w:rsidP="00C7119E">
            <w:pPr>
              <w:jc w:val="center"/>
              <w:rPr>
                <w:sz w:val="16"/>
                <w:szCs w:val="16"/>
              </w:rPr>
            </w:pPr>
            <w:r w:rsidRPr="007273BF">
              <w:rPr>
                <w:sz w:val="16"/>
                <w:szCs w:val="16"/>
              </w:rPr>
              <w:t>Dr. Mudassira Zahid</w:t>
            </w:r>
          </w:p>
          <w:p w14:paraId="7A897769" w14:textId="77777777" w:rsidR="0069787D" w:rsidRPr="007273BF" w:rsidRDefault="0069787D" w:rsidP="00C7119E">
            <w:pPr>
              <w:jc w:val="center"/>
              <w:rPr>
                <w:rFonts w:ascii="Times New Roman" w:eastAsia="Times New Roman" w:hAnsi="Times New Roman" w:cs="Times New Roman"/>
                <w:bCs/>
                <w:color w:val="000000" w:themeColor="text1"/>
                <w:sz w:val="16"/>
                <w:szCs w:val="16"/>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832" w:type="dxa"/>
            <w:vMerge/>
            <w:vAlign w:val="center"/>
          </w:tcPr>
          <w:p w14:paraId="06B6ED29"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1017" w:type="dxa"/>
            <w:vMerge/>
            <w:vAlign w:val="center"/>
          </w:tcPr>
          <w:p w14:paraId="32B4F4AB"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1168" w:type="dxa"/>
            <w:vAlign w:val="center"/>
          </w:tcPr>
          <w:p w14:paraId="631B157E" w14:textId="77777777" w:rsidR="0069787D" w:rsidRPr="00835F0B" w:rsidRDefault="0069787D" w:rsidP="00C7119E">
            <w:pPr>
              <w:jc w:val="center"/>
              <w:rPr>
                <w:rFonts w:ascii="Times New Roman" w:eastAsia="Times New Roman" w:hAnsi="Times New Roman" w:cs="Times New Roman"/>
                <w:bCs/>
                <w:color w:val="000000" w:themeColor="text1"/>
                <w:sz w:val="14"/>
                <w:szCs w:val="14"/>
              </w:rPr>
            </w:pPr>
            <w:r w:rsidRPr="00835F0B">
              <w:rPr>
                <w:rFonts w:ascii="Times New Roman" w:eastAsia="Times New Roman" w:hAnsi="Times New Roman" w:cs="Times New Roman"/>
                <w:bCs/>
                <w:color w:val="000000" w:themeColor="text1"/>
                <w:sz w:val="14"/>
                <w:szCs w:val="14"/>
              </w:rPr>
              <w:t>LECTURE HALL 6</w:t>
            </w:r>
          </w:p>
        </w:tc>
        <w:tc>
          <w:tcPr>
            <w:tcW w:w="1169" w:type="dxa"/>
            <w:vAlign w:val="center"/>
          </w:tcPr>
          <w:p w14:paraId="211466A8" w14:textId="77777777" w:rsidR="0069787D" w:rsidRPr="00835F0B" w:rsidRDefault="0069787D" w:rsidP="00C7119E">
            <w:pPr>
              <w:jc w:val="center"/>
              <w:rPr>
                <w:rFonts w:ascii="Times New Roman" w:hAnsi="Times New Roman" w:cs="Times New Roman"/>
                <w:sz w:val="14"/>
                <w:szCs w:val="14"/>
              </w:rPr>
            </w:pPr>
            <w:r w:rsidRPr="00835F0B">
              <w:rPr>
                <w:rFonts w:ascii="Times New Roman" w:hAnsi="Times New Roman" w:cs="Times New Roman"/>
                <w:sz w:val="14"/>
                <w:szCs w:val="14"/>
              </w:rPr>
              <w:t>Dr. Zaheer</w:t>
            </w:r>
          </w:p>
          <w:p w14:paraId="26B2F361" w14:textId="77777777" w:rsidR="0069787D" w:rsidRPr="00835F0B" w:rsidRDefault="0069787D" w:rsidP="00C7119E">
            <w:pPr>
              <w:jc w:val="center"/>
              <w:rPr>
                <w:rFonts w:ascii="Times New Roman" w:eastAsia="Times New Roman" w:hAnsi="Times New Roman" w:cs="Times New Roman"/>
                <w:bCs/>
                <w:color w:val="000000" w:themeColor="text1"/>
                <w:sz w:val="14"/>
                <w:szCs w:val="14"/>
              </w:rPr>
            </w:pPr>
          </w:p>
        </w:tc>
        <w:tc>
          <w:tcPr>
            <w:tcW w:w="1931" w:type="dxa"/>
            <w:gridSpan w:val="4"/>
            <w:vMerge/>
            <w:vAlign w:val="center"/>
          </w:tcPr>
          <w:p w14:paraId="3A2F9A7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947" w:type="dxa"/>
            <w:gridSpan w:val="2"/>
            <w:vAlign w:val="center"/>
          </w:tcPr>
          <w:p w14:paraId="4F46ADD6" w14:textId="77777777" w:rsidR="0069787D" w:rsidRDefault="0069787D" w:rsidP="00C7119E">
            <w:pPr>
              <w:pStyle w:val="NoSpacing"/>
              <w:jc w:val="center"/>
              <w:rPr>
                <w:color w:val="000000" w:themeColor="text1"/>
                <w:sz w:val="16"/>
                <w:szCs w:val="16"/>
              </w:rPr>
            </w:pPr>
            <w:r>
              <w:rPr>
                <w:color w:val="000000" w:themeColor="text1"/>
                <w:sz w:val="16"/>
                <w:szCs w:val="16"/>
              </w:rPr>
              <w:t>Even</w:t>
            </w:r>
          </w:p>
        </w:tc>
        <w:tc>
          <w:tcPr>
            <w:tcW w:w="947" w:type="dxa"/>
            <w:vAlign w:val="center"/>
          </w:tcPr>
          <w:p w14:paraId="6587D151" w14:textId="77777777" w:rsidR="0069787D" w:rsidRDefault="0069787D" w:rsidP="00C7119E">
            <w:pPr>
              <w:pStyle w:val="NoSpacing"/>
              <w:jc w:val="center"/>
              <w:rPr>
                <w:color w:val="000000" w:themeColor="text1"/>
                <w:sz w:val="16"/>
                <w:szCs w:val="16"/>
              </w:rPr>
            </w:pPr>
            <w:r>
              <w:rPr>
                <w:color w:val="000000" w:themeColor="text1"/>
                <w:sz w:val="16"/>
                <w:szCs w:val="16"/>
              </w:rPr>
              <w:t>Odd</w:t>
            </w:r>
          </w:p>
        </w:tc>
        <w:tc>
          <w:tcPr>
            <w:tcW w:w="983" w:type="dxa"/>
            <w:gridSpan w:val="2"/>
            <w:vMerge w:val="restart"/>
            <w:vAlign w:val="center"/>
          </w:tcPr>
          <w:p w14:paraId="267603D1" w14:textId="77777777" w:rsidR="0069787D" w:rsidRDefault="0069787D" w:rsidP="00C7119E">
            <w:pPr>
              <w:pStyle w:val="NoSpacing"/>
              <w:jc w:val="center"/>
              <w:rPr>
                <w:color w:val="000000" w:themeColor="text1"/>
                <w:sz w:val="16"/>
                <w:szCs w:val="16"/>
              </w:rPr>
            </w:pPr>
            <w:r>
              <w:rPr>
                <w:color w:val="000000" w:themeColor="text1"/>
                <w:sz w:val="16"/>
                <w:szCs w:val="16"/>
              </w:rPr>
              <w:t>DR. RAHAT</w:t>
            </w:r>
          </w:p>
          <w:p w14:paraId="187D3847" w14:textId="77777777" w:rsidR="0069787D" w:rsidRPr="006F3B47" w:rsidRDefault="0069787D" w:rsidP="00C7119E">
            <w:pPr>
              <w:pStyle w:val="NoSpacing"/>
              <w:jc w:val="center"/>
              <w:rPr>
                <w:color w:val="000000" w:themeColor="text1"/>
                <w:sz w:val="16"/>
                <w:szCs w:val="16"/>
              </w:rPr>
            </w:pPr>
            <w:r w:rsidRPr="00D17BC8">
              <w:rPr>
                <w:b/>
                <w:color w:val="000000" w:themeColor="text1"/>
                <w:sz w:val="16"/>
                <w:szCs w:val="16"/>
              </w:rPr>
              <w:t xml:space="preserve">Lecture Hall </w:t>
            </w:r>
            <w:r>
              <w:rPr>
                <w:b/>
                <w:color w:val="000000" w:themeColor="text1"/>
                <w:sz w:val="16"/>
                <w:szCs w:val="16"/>
              </w:rPr>
              <w:t>2</w:t>
            </w:r>
          </w:p>
        </w:tc>
        <w:tc>
          <w:tcPr>
            <w:tcW w:w="983" w:type="dxa"/>
            <w:vMerge w:val="restart"/>
            <w:vAlign w:val="center"/>
          </w:tcPr>
          <w:p w14:paraId="16E4BCFC" w14:textId="77777777" w:rsidR="0069787D" w:rsidRDefault="0069787D" w:rsidP="00C7119E">
            <w:pPr>
              <w:pStyle w:val="NoSpacing"/>
              <w:jc w:val="center"/>
              <w:rPr>
                <w:color w:val="000000" w:themeColor="text1"/>
                <w:sz w:val="16"/>
                <w:szCs w:val="16"/>
              </w:rPr>
            </w:pPr>
            <w:r>
              <w:rPr>
                <w:color w:val="000000" w:themeColor="text1"/>
                <w:sz w:val="16"/>
                <w:szCs w:val="16"/>
              </w:rPr>
              <w:t>DR. ASIFA DIYAN</w:t>
            </w:r>
          </w:p>
          <w:p w14:paraId="6032C412" w14:textId="77777777" w:rsidR="0069787D" w:rsidRPr="006F3B47" w:rsidRDefault="0069787D" w:rsidP="00C7119E">
            <w:pPr>
              <w:pStyle w:val="NoSpacing"/>
              <w:jc w:val="center"/>
              <w:rPr>
                <w:color w:val="000000" w:themeColor="text1"/>
                <w:sz w:val="16"/>
                <w:szCs w:val="16"/>
              </w:rPr>
            </w:pPr>
            <w:r w:rsidRPr="00D17BC8">
              <w:rPr>
                <w:b/>
                <w:color w:val="000000" w:themeColor="text1"/>
                <w:sz w:val="16"/>
                <w:szCs w:val="16"/>
              </w:rPr>
              <w:t>Lecture Hall 1</w:t>
            </w:r>
          </w:p>
        </w:tc>
        <w:tc>
          <w:tcPr>
            <w:tcW w:w="1092" w:type="dxa"/>
            <w:gridSpan w:val="3"/>
            <w:vAlign w:val="center"/>
          </w:tcPr>
          <w:p w14:paraId="1698CD0B" w14:textId="77777777" w:rsidR="0069787D" w:rsidRDefault="0069787D" w:rsidP="00C7119E">
            <w:pPr>
              <w:pStyle w:val="NoSpacing"/>
              <w:jc w:val="center"/>
              <w:rPr>
                <w:color w:val="000000" w:themeColor="text1"/>
                <w:sz w:val="14"/>
                <w:szCs w:val="14"/>
              </w:rPr>
            </w:pPr>
            <w:r>
              <w:rPr>
                <w:color w:val="000000" w:themeColor="text1"/>
                <w:sz w:val="14"/>
                <w:szCs w:val="14"/>
              </w:rPr>
              <w:t>even</w:t>
            </w:r>
          </w:p>
        </w:tc>
        <w:tc>
          <w:tcPr>
            <w:tcW w:w="1092" w:type="dxa"/>
            <w:vAlign w:val="center"/>
          </w:tcPr>
          <w:p w14:paraId="7EFEE50D" w14:textId="77777777" w:rsidR="0069787D" w:rsidRDefault="0069787D" w:rsidP="00C7119E">
            <w:pPr>
              <w:pStyle w:val="NoSpacing"/>
              <w:jc w:val="center"/>
              <w:rPr>
                <w:color w:val="000000" w:themeColor="text1"/>
                <w:sz w:val="14"/>
                <w:szCs w:val="14"/>
              </w:rPr>
            </w:pPr>
            <w:r>
              <w:rPr>
                <w:color w:val="000000" w:themeColor="text1"/>
                <w:sz w:val="14"/>
                <w:szCs w:val="14"/>
              </w:rPr>
              <w:t>Odd</w:t>
            </w:r>
          </w:p>
        </w:tc>
      </w:tr>
      <w:tr w:rsidR="0069787D" w:rsidRPr="003B0516" w14:paraId="1AFEB330" w14:textId="77777777" w:rsidTr="00C7119E">
        <w:trPr>
          <w:trHeight w:val="206"/>
          <w:jc w:val="center"/>
        </w:trPr>
        <w:tc>
          <w:tcPr>
            <w:tcW w:w="924" w:type="dxa"/>
            <w:vMerge/>
            <w:tcBorders>
              <w:bottom w:val="single" w:sz="4" w:space="0" w:color="000000" w:themeColor="text1"/>
            </w:tcBorders>
            <w:vAlign w:val="center"/>
          </w:tcPr>
          <w:p w14:paraId="66C8B7E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102" w:type="dxa"/>
            <w:gridSpan w:val="2"/>
            <w:vMerge/>
            <w:tcBorders>
              <w:bottom w:val="single" w:sz="4" w:space="0" w:color="000000" w:themeColor="text1"/>
            </w:tcBorders>
            <w:vAlign w:val="center"/>
          </w:tcPr>
          <w:p w14:paraId="3D4451FE" w14:textId="77777777" w:rsidR="0069787D" w:rsidRDefault="0069787D" w:rsidP="00C7119E">
            <w:pPr>
              <w:jc w:val="center"/>
              <w:rPr>
                <w:rFonts w:ascii="Times New Roman" w:eastAsia="Times New Roman" w:hAnsi="Times New Roman" w:cs="Times New Roman"/>
                <w:bCs/>
                <w:color w:val="000000" w:themeColor="text1"/>
                <w:sz w:val="18"/>
                <w:szCs w:val="18"/>
              </w:rPr>
            </w:pPr>
          </w:p>
        </w:tc>
        <w:tc>
          <w:tcPr>
            <w:tcW w:w="1103" w:type="dxa"/>
            <w:gridSpan w:val="2"/>
            <w:vMerge/>
            <w:tcBorders>
              <w:bottom w:val="single" w:sz="4" w:space="0" w:color="000000" w:themeColor="text1"/>
            </w:tcBorders>
            <w:vAlign w:val="center"/>
          </w:tcPr>
          <w:p w14:paraId="010A49C8" w14:textId="77777777" w:rsidR="0069787D" w:rsidRDefault="0069787D" w:rsidP="00C7119E">
            <w:pPr>
              <w:jc w:val="center"/>
              <w:rPr>
                <w:rFonts w:ascii="Times New Roman" w:eastAsia="Times New Roman" w:hAnsi="Times New Roman" w:cs="Times New Roman"/>
                <w:bCs/>
                <w:color w:val="000000" w:themeColor="text1"/>
                <w:sz w:val="18"/>
                <w:szCs w:val="18"/>
              </w:rPr>
            </w:pPr>
          </w:p>
        </w:tc>
        <w:tc>
          <w:tcPr>
            <w:tcW w:w="832" w:type="dxa"/>
            <w:vMerge/>
            <w:tcBorders>
              <w:bottom w:val="single" w:sz="4" w:space="0" w:color="000000" w:themeColor="text1"/>
            </w:tcBorders>
            <w:vAlign w:val="center"/>
          </w:tcPr>
          <w:p w14:paraId="02BD1C3B"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1017" w:type="dxa"/>
            <w:vMerge/>
            <w:tcBorders>
              <w:bottom w:val="single" w:sz="4" w:space="0" w:color="000000" w:themeColor="text1"/>
            </w:tcBorders>
            <w:vAlign w:val="center"/>
          </w:tcPr>
          <w:p w14:paraId="2BF0BB1C"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1168" w:type="dxa"/>
            <w:tcBorders>
              <w:bottom w:val="single" w:sz="4" w:space="0" w:color="000000" w:themeColor="text1"/>
            </w:tcBorders>
            <w:vAlign w:val="center"/>
          </w:tcPr>
          <w:p w14:paraId="4D46DE93" w14:textId="77777777" w:rsidR="0069787D" w:rsidRPr="00835F0B" w:rsidRDefault="0069787D" w:rsidP="00C7119E">
            <w:pPr>
              <w:jc w:val="center"/>
              <w:rPr>
                <w:rFonts w:ascii="Times New Roman" w:eastAsia="Times New Roman" w:hAnsi="Times New Roman" w:cs="Times New Roman"/>
                <w:bCs/>
                <w:color w:val="000000" w:themeColor="text1"/>
                <w:sz w:val="14"/>
                <w:szCs w:val="14"/>
              </w:rPr>
            </w:pPr>
            <w:r w:rsidRPr="00835F0B">
              <w:rPr>
                <w:rFonts w:ascii="Times New Roman" w:eastAsia="Times New Roman" w:hAnsi="Times New Roman" w:cs="Times New Roman"/>
                <w:bCs/>
                <w:color w:val="000000" w:themeColor="text1"/>
                <w:sz w:val="14"/>
                <w:szCs w:val="14"/>
              </w:rPr>
              <w:t>PHARMA LAB</w:t>
            </w:r>
          </w:p>
        </w:tc>
        <w:tc>
          <w:tcPr>
            <w:tcW w:w="1169" w:type="dxa"/>
            <w:tcBorders>
              <w:bottom w:val="single" w:sz="4" w:space="0" w:color="000000" w:themeColor="text1"/>
            </w:tcBorders>
            <w:vAlign w:val="center"/>
          </w:tcPr>
          <w:p w14:paraId="32D57DD7" w14:textId="77777777" w:rsidR="0069787D" w:rsidRPr="00835F0B" w:rsidRDefault="0069787D" w:rsidP="00C7119E">
            <w:pPr>
              <w:jc w:val="center"/>
              <w:rPr>
                <w:rFonts w:ascii="Times New Roman" w:eastAsia="Times New Roman" w:hAnsi="Times New Roman" w:cs="Times New Roman"/>
                <w:bCs/>
                <w:color w:val="000000" w:themeColor="text1"/>
                <w:sz w:val="14"/>
                <w:szCs w:val="14"/>
              </w:rPr>
            </w:pPr>
            <w:r w:rsidRPr="00835F0B">
              <w:rPr>
                <w:rFonts w:ascii="Times New Roman" w:hAnsi="Times New Roman" w:cs="Times New Roman"/>
                <w:sz w:val="14"/>
                <w:szCs w:val="14"/>
              </w:rPr>
              <w:t>Dr. Zoefeshan</w:t>
            </w:r>
          </w:p>
        </w:tc>
        <w:tc>
          <w:tcPr>
            <w:tcW w:w="1931" w:type="dxa"/>
            <w:gridSpan w:val="4"/>
            <w:vMerge/>
            <w:tcBorders>
              <w:bottom w:val="single" w:sz="4" w:space="0" w:color="000000" w:themeColor="text1"/>
            </w:tcBorders>
            <w:vAlign w:val="center"/>
          </w:tcPr>
          <w:p w14:paraId="4349676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947" w:type="dxa"/>
            <w:gridSpan w:val="2"/>
            <w:tcBorders>
              <w:bottom w:val="single" w:sz="4" w:space="0" w:color="000000" w:themeColor="text1"/>
            </w:tcBorders>
            <w:vAlign w:val="center"/>
          </w:tcPr>
          <w:p w14:paraId="72102956" w14:textId="77777777" w:rsidR="0069787D" w:rsidRDefault="0069787D" w:rsidP="00C7119E">
            <w:pPr>
              <w:pStyle w:val="NoSpacing"/>
              <w:jc w:val="center"/>
              <w:rPr>
                <w:color w:val="000000" w:themeColor="text1"/>
                <w:sz w:val="16"/>
                <w:szCs w:val="16"/>
              </w:rPr>
            </w:pPr>
            <w:r>
              <w:rPr>
                <w:color w:val="000000" w:themeColor="text1"/>
                <w:sz w:val="16"/>
                <w:szCs w:val="16"/>
              </w:rPr>
              <w:t>Dr. Muneeba</w:t>
            </w:r>
          </w:p>
          <w:p w14:paraId="710EC96A" w14:textId="77777777" w:rsidR="0069787D" w:rsidRDefault="0069787D" w:rsidP="00C7119E">
            <w:pPr>
              <w:pStyle w:val="NoSpacing"/>
              <w:jc w:val="center"/>
              <w:rPr>
                <w:color w:val="000000" w:themeColor="text1"/>
                <w:sz w:val="16"/>
                <w:szCs w:val="16"/>
              </w:rPr>
            </w:pPr>
            <w:r w:rsidRPr="00D17BC8">
              <w:rPr>
                <w:b/>
                <w:color w:val="000000" w:themeColor="text1"/>
                <w:sz w:val="16"/>
                <w:szCs w:val="16"/>
              </w:rPr>
              <w:t>Lecture Hall 1</w:t>
            </w:r>
          </w:p>
        </w:tc>
        <w:tc>
          <w:tcPr>
            <w:tcW w:w="947" w:type="dxa"/>
            <w:tcBorders>
              <w:bottom w:val="single" w:sz="4" w:space="0" w:color="000000" w:themeColor="text1"/>
            </w:tcBorders>
            <w:vAlign w:val="center"/>
          </w:tcPr>
          <w:p w14:paraId="5F51ED67" w14:textId="77777777" w:rsidR="0069787D" w:rsidRDefault="0069787D" w:rsidP="00C7119E">
            <w:pPr>
              <w:pStyle w:val="NoSpacing"/>
              <w:jc w:val="center"/>
              <w:rPr>
                <w:color w:val="000000" w:themeColor="text1"/>
                <w:sz w:val="16"/>
                <w:szCs w:val="16"/>
              </w:rPr>
            </w:pPr>
            <w:r>
              <w:rPr>
                <w:color w:val="000000" w:themeColor="text1"/>
                <w:sz w:val="16"/>
                <w:szCs w:val="16"/>
              </w:rPr>
              <w:t>Dr. Jawad</w:t>
            </w:r>
          </w:p>
          <w:p w14:paraId="650D7909" w14:textId="77777777" w:rsidR="0069787D" w:rsidRDefault="0069787D" w:rsidP="00C7119E">
            <w:pPr>
              <w:pStyle w:val="NoSpacing"/>
              <w:jc w:val="center"/>
              <w:rPr>
                <w:color w:val="000000" w:themeColor="text1"/>
                <w:sz w:val="16"/>
                <w:szCs w:val="16"/>
              </w:rPr>
            </w:pPr>
            <w:r w:rsidRPr="00D17BC8">
              <w:rPr>
                <w:b/>
                <w:color w:val="000000" w:themeColor="text1"/>
                <w:sz w:val="16"/>
                <w:szCs w:val="16"/>
              </w:rPr>
              <w:t xml:space="preserve">Lecture Hall </w:t>
            </w:r>
            <w:r>
              <w:rPr>
                <w:b/>
                <w:color w:val="000000" w:themeColor="text1"/>
                <w:sz w:val="16"/>
                <w:szCs w:val="16"/>
              </w:rPr>
              <w:t>2</w:t>
            </w:r>
          </w:p>
        </w:tc>
        <w:tc>
          <w:tcPr>
            <w:tcW w:w="983" w:type="dxa"/>
            <w:gridSpan w:val="2"/>
            <w:vMerge/>
            <w:tcBorders>
              <w:bottom w:val="single" w:sz="4" w:space="0" w:color="000000" w:themeColor="text1"/>
            </w:tcBorders>
            <w:vAlign w:val="center"/>
          </w:tcPr>
          <w:p w14:paraId="50E92855" w14:textId="77777777" w:rsidR="0069787D" w:rsidRPr="006F3B47" w:rsidRDefault="0069787D" w:rsidP="00C7119E">
            <w:pPr>
              <w:pStyle w:val="NoSpacing"/>
              <w:jc w:val="center"/>
              <w:rPr>
                <w:color w:val="000000" w:themeColor="text1"/>
                <w:sz w:val="16"/>
                <w:szCs w:val="16"/>
              </w:rPr>
            </w:pPr>
          </w:p>
        </w:tc>
        <w:tc>
          <w:tcPr>
            <w:tcW w:w="983" w:type="dxa"/>
            <w:vMerge/>
            <w:tcBorders>
              <w:bottom w:val="single" w:sz="4" w:space="0" w:color="000000" w:themeColor="text1"/>
            </w:tcBorders>
            <w:vAlign w:val="center"/>
          </w:tcPr>
          <w:p w14:paraId="1BBD2B75" w14:textId="77777777" w:rsidR="0069787D" w:rsidRPr="006F3B47" w:rsidRDefault="0069787D" w:rsidP="00C7119E">
            <w:pPr>
              <w:pStyle w:val="NoSpacing"/>
              <w:jc w:val="center"/>
              <w:rPr>
                <w:color w:val="000000" w:themeColor="text1"/>
                <w:sz w:val="16"/>
                <w:szCs w:val="16"/>
              </w:rPr>
            </w:pPr>
          </w:p>
        </w:tc>
        <w:tc>
          <w:tcPr>
            <w:tcW w:w="1092" w:type="dxa"/>
            <w:gridSpan w:val="3"/>
            <w:tcBorders>
              <w:bottom w:val="single" w:sz="4" w:space="0" w:color="000000" w:themeColor="text1"/>
            </w:tcBorders>
            <w:vAlign w:val="center"/>
          </w:tcPr>
          <w:p w14:paraId="4338F488" w14:textId="77777777" w:rsidR="0069787D" w:rsidRDefault="0069787D" w:rsidP="00C7119E">
            <w:pPr>
              <w:pStyle w:val="NoSpacing"/>
              <w:jc w:val="center"/>
              <w:rPr>
                <w:sz w:val="16"/>
                <w:szCs w:val="16"/>
              </w:rPr>
            </w:pPr>
            <w:r w:rsidRPr="007273BF">
              <w:rPr>
                <w:sz w:val="16"/>
                <w:szCs w:val="16"/>
              </w:rPr>
              <w:t>Dr. Fatima tuz Zahra</w:t>
            </w:r>
          </w:p>
          <w:p w14:paraId="7B09D4C1" w14:textId="77777777" w:rsidR="0069787D" w:rsidRPr="007273BF" w:rsidRDefault="0069787D" w:rsidP="00C7119E">
            <w:pPr>
              <w:pStyle w:val="NoSpacing"/>
              <w:jc w:val="center"/>
              <w:rPr>
                <w:color w:val="000000" w:themeColor="text1"/>
                <w:sz w:val="16"/>
                <w:szCs w:val="16"/>
              </w:rPr>
            </w:pPr>
            <w:r w:rsidRPr="00D17BC8">
              <w:rPr>
                <w:b/>
                <w:color w:val="000000" w:themeColor="text1"/>
                <w:sz w:val="16"/>
                <w:szCs w:val="16"/>
              </w:rPr>
              <w:t>Lecture Hall 1</w:t>
            </w:r>
          </w:p>
        </w:tc>
        <w:tc>
          <w:tcPr>
            <w:tcW w:w="1092" w:type="dxa"/>
            <w:tcBorders>
              <w:bottom w:val="single" w:sz="4" w:space="0" w:color="000000" w:themeColor="text1"/>
            </w:tcBorders>
            <w:vAlign w:val="center"/>
          </w:tcPr>
          <w:p w14:paraId="4333D7AA" w14:textId="77777777" w:rsidR="0069787D" w:rsidRDefault="0069787D" w:rsidP="00C7119E">
            <w:pPr>
              <w:pStyle w:val="NoSpacing"/>
              <w:jc w:val="center"/>
              <w:rPr>
                <w:color w:val="000000" w:themeColor="text1"/>
                <w:sz w:val="16"/>
                <w:szCs w:val="16"/>
              </w:rPr>
            </w:pPr>
            <w:r w:rsidRPr="007273BF">
              <w:rPr>
                <w:color w:val="000000" w:themeColor="text1"/>
                <w:sz w:val="16"/>
                <w:szCs w:val="16"/>
              </w:rPr>
              <w:t>Dr. Mehreen Fatima</w:t>
            </w:r>
          </w:p>
          <w:p w14:paraId="36E56FCC" w14:textId="77777777" w:rsidR="0069787D" w:rsidRPr="007273BF" w:rsidRDefault="0069787D" w:rsidP="00C7119E">
            <w:pPr>
              <w:pStyle w:val="NoSpacing"/>
              <w:jc w:val="center"/>
              <w:rPr>
                <w:color w:val="000000" w:themeColor="text1"/>
                <w:sz w:val="16"/>
                <w:szCs w:val="16"/>
              </w:rPr>
            </w:pPr>
            <w:r w:rsidRPr="00D17BC8">
              <w:rPr>
                <w:b/>
                <w:color w:val="000000" w:themeColor="text1"/>
                <w:sz w:val="16"/>
                <w:szCs w:val="16"/>
              </w:rPr>
              <w:t xml:space="preserve">Lecture Hall </w:t>
            </w:r>
            <w:r>
              <w:rPr>
                <w:b/>
                <w:color w:val="000000" w:themeColor="text1"/>
                <w:sz w:val="16"/>
                <w:szCs w:val="16"/>
              </w:rPr>
              <w:t>2</w:t>
            </w:r>
          </w:p>
        </w:tc>
      </w:tr>
    </w:tbl>
    <w:p w14:paraId="382CF641" w14:textId="77777777" w:rsidR="0069787D" w:rsidRPr="003B0516" w:rsidRDefault="0069787D" w:rsidP="0069787D">
      <w:pPr>
        <w:jc w:val="right"/>
        <w:rPr>
          <w:rFonts w:ascii="Times New Roman" w:hAnsi="Times New Roman" w:cs="Times New Roman"/>
          <w:b/>
          <w:bCs/>
          <w:color w:val="000000" w:themeColor="text1"/>
          <w:sz w:val="18"/>
          <w:szCs w:val="18"/>
        </w:rPr>
      </w:pPr>
      <w:r w:rsidRPr="003B0516">
        <w:rPr>
          <w:rFonts w:ascii="Times New Roman" w:hAnsi="Times New Roman" w:cs="Times New Roman"/>
          <w:b/>
          <w:bCs/>
          <w:color w:val="000000" w:themeColor="text1"/>
          <w:sz w:val="18"/>
          <w:szCs w:val="18"/>
        </w:rPr>
        <w:t>Rawalpindi Medical University Rawalpindi</w:t>
      </w:r>
    </w:p>
    <w:p w14:paraId="2FEFEFD6" w14:textId="77777777" w:rsidR="0069787D" w:rsidRPr="003B0516" w:rsidRDefault="0069787D" w:rsidP="0069787D">
      <w:pPr>
        <w:rPr>
          <w:rFonts w:ascii="Times New Roman" w:hAnsi="Times New Roman" w:cs="Times New Roman"/>
          <w:b/>
          <w:bCs/>
          <w:color w:val="000000" w:themeColor="text1"/>
          <w:szCs w:val="18"/>
        </w:rPr>
      </w:pPr>
      <w:r w:rsidRPr="003B0516">
        <w:rPr>
          <w:rFonts w:ascii="Times New Roman" w:hAnsi="Times New Roman" w:cs="Times New Roman"/>
          <w:b/>
          <w:bCs/>
          <w:color w:val="000000" w:themeColor="text1"/>
          <w:szCs w:val="18"/>
        </w:rPr>
        <w:br w:type="page"/>
      </w:r>
    </w:p>
    <w:p w14:paraId="22D09E84" w14:textId="1DEC0640" w:rsidR="0069787D" w:rsidRPr="003B0516" w:rsidRDefault="0069787D" w:rsidP="0069787D">
      <w:pPr>
        <w:jc w:val="center"/>
        <w:rPr>
          <w:rFonts w:ascii="Times New Roman" w:hAnsi="Times New Roman" w:cs="Times New Roman"/>
          <w:b/>
          <w:bCs/>
          <w:color w:val="000000" w:themeColor="text1"/>
          <w:sz w:val="36"/>
          <w:szCs w:val="36"/>
        </w:rPr>
      </w:pPr>
      <w:r w:rsidRPr="003B0516">
        <w:rPr>
          <w:rFonts w:ascii="Times New Roman" w:hAnsi="Times New Roman" w:cs="Times New Roman"/>
          <w:b/>
          <w:bCs/>
          <w:color w:val="000000" w:themeColor="text1"/>
          <w:szCs w:val="18"/>
        </w:rPr>
        <w:lastRenderedPageBreak/>
        <w:t>TIME TABLE 3</w:t>
      </w:r>
      <w:r w:rsidRPr="003B0516">
        <w:rPr>
          <w:rFonts w:ascii="Times New Roman" w:hAnsi="Times New Roman" w:cs="Times New Roman"/>
          <w:b/>
          <w:bCs/>
          <w:color w:val="000000" w:themeColor="text1"/>
          <w:szCs w:val="18"/>
          <w:vertAlign w:val="superscript"/>
        </w:rPr>
        <w:t>rd</w:t>
      </w:r>
      <w:r w:rsidRPr="003B0516">
        <w:rPr>
          <w:rFonts w:ascii="Times New Roman" w:hAnsi="Times New Roman" w:cs="Times New Roman"/>
          <w:b/>
          <w:bCs/>
          <w:color w:val="000000" w:themeColor="text1"/>
          <w:szCs w:val="18"/>
        </w:rPr>
        <w:t>YEARMBBS –MICROBES AND ANTI MICROBIAL MODULE   202</w:t>
      </w:r>
      <w:r w:rsidR="002E01FB">
        <w:rPr>
          <w:rFonts w:ascii="Times New Roman" w:hAnsi="Times New Roman" w:cs="Times New Roman"/>
          <w:b/>
          <w:bCs/>
          <w:color w:val="000000" w:themeColor="text1"/>
          <w:szCs w:val="18"/>
        </w:rPr>
        <w:t>5</w:t>
      </w:r>
      <w:r w:rsidRPr="003B0516">
        <w:rPr>
          <w:rFonts w:ascii="Times New Roman" w:hAnsi="Times New Roman" w:cs="Times New Roman"/>
          <w:b/>
          <w:bCs/>
          <w:color w:val="000000" w:themeColor="text1"/>
          <w:szCs w:val="18"/>
        </w:rPr>
        <w:tab/>
      </w:r>
      <w:r w:rsidRPr="003B0516">
        <w:rPr>
          <w:rFonts w:ascii="Times New Roman" w:hAnsi="Times New Roman" w:cs="Times New Roman"/>
          <w:b/>
          <w:bCs/>
          <w:color w:val="000000" w:themeColor="text1"/>
          <w:szCs w:val="18"/>
        </w:rPr>
        <w:tab/>
      </w:r>
      <w:r w:rsidRPr="003B0516">
        <w:rPr>
          <w:rFonts w:ascii="Times New Roman" w:hAnsi="Times New Roman" w:cs="Times New Roman"/>
          <w:b/>
          <w:bCs/>
          <w:color w:val="000000" w:themeColor="text1"/>
          <w:sz w:val="36"/>
          <w:szCs w:val="36"/>
          <w:highlight w:val="yellow"/>
        </w:rPr>
        <w:t>(3</w:t>
      </w:r>
      <w:r w:rsidRPr="003B0516">
        <w:rPr>
          <w:rFonts w:ascii="Times New Roman" w:hAnsi="Times New Roman" w:cs="Times New Roman"/>
          <w:b/>
          <w:bCs/>
          <w:color w:val="000000" w:themeColor="text1"/>
          <w:sz w:val="36"/>
          <w:szCs w:val="36"/>
          <w:highlight w:val="yellow"/>
          <w:vertAlign w:val="superscript"/>
        </w:rPr>
        <w:t>rd</w:t>
      </w:r>
      <w:r w:rsidRPr="003B0516">
        <w:rPr>
          <w:rFonts w:ascii="Times New Roman" w:hAnsi="Times New Roman" w:cs="Times New Roman"/>
          <w:b/>
          <w:bCs/>
          <w:color w:val="000000" w:themeColor="text1"/>
          <w:sz w:val="36"/>
          <w:szCs w:val="36"/>
          <w:highlight w:val="yellow"/>
        </w:rPr>
        <w:t>Week)</w:t>
      </w:r>
    </w:p>
    <w:tbl>
      <w:tblPr>
        <w:tblW w:w="14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1116"/>
        <w:gridCol w:w="880"/>
        <w:gridCol w:w="236"/>
        <w:gridCol w:w="239"/>
        <w:gridCol w:w="594"/>
        <w:gridCol w:w="276"/>
        <w:gridCol w:w="80"/>
        <w:gridCol w:w="713"/>
        <w:gridCol w:w="317"/>
        <w:gridCol w:w="750"/>
        <w:gridCol w:w="356"/>
        <w:gridCol w:w="486"/>
        <w:gridCol w:w="156"/>
        <w:gridCol w:w="70"/>
        <w:gridCol w:w="548"/>
        <w:gridCol w:w="819"/>
        <w:gridCol w:w="631"/>
        <w:gridCol w:w="136"/>
        <w:gridCol w:w="342"/>
        <w:gridCol w:w="521"/>
        <w:gridCol w:w="588"/>
        <w:gridCol w:w="357"/>
        <w:gridCol w:w="55"/>
        <w:gridCol w:w="35"/>
        <w:gridCol w:w="791"/>
        <w:gridCol w:w="614"/>
        <w:gridCol w:w="35"/>
        <w:gridCol w:w="41"/>
        <w:gridCol w:w="49"/>
        <w:gridCol w:w="9"/>
        <w:gridCol w:w="72"/>
        <w:gridCol w:w="7"/>
        <w:gridCol w:w="820"/>
        <w:gridCol w:w="820"/>
      </w:tblGrid>
      <w:tr w:rsidR="0069787D" w:rsidRPr="003B0516" w14:paraId="37DFF4FD" w14:textId="77777777" w:rsidTr="00C7119E">
        <w:trPr>
          <w:trHeight w:val="20"/>
          <w:jc w:val="center"/>
        </w:trPr>
        <w:tc>
          <w:tcPr>
            <w:tcW w:w="1304" w:type="dxa"/>
            <w:shd w:val="clear" w:color="auto" w:fill="auto"/>
            <w:vAlign w:val="center"/>
            <w:hideMark/>
          </w:tcPr>
          <w:p w14:paraId="385DE327"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DATE / DAY</w:t>
            </w:r>
          </w:p>
        </w:tc>
        <w:tc>
          <w:tcPr>
            <w:tcW w:w="4134" w:type="dxa"/>
            <w:gridSpan w:val="8"/>
            <w:shd w:val="clear" w:color="auto" w:fill="FFFFFF" w:themeFill="background1"/>
            <w:vAlign w:val="center"/>
            <w:hideMark/>
          </w:tcPr>
          <w:p w14:paraId="04E027AA"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8:00 AM                  11:00 AM</w:t>
            </w:r>
          </w:p>
        </w:tc>
        <w:tc>
          <w:tcPr>
            <w:tcW w:w="2135" w:type="dxa"/>
            <w:gridSpan w:val="6"/>
            <w:shd w:val="clear" w:color="auto" w:fill="auto"/>
            <w:vAlign w:val="center"/>
            <w:hideMark/>
          </w:tcPr>
          <w:p w14:paraId="265E45BA"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11:00 am – 12:00pm</w:t>
            </w:r>
          </w:p>
        </w:tc>
        <w:tc>
          <w:tcPr>
            <w:tcW w:w="7290" w:type="dxa"/>
            <w:gridSpan w:val="20"/>
            <w:shd w:val="clear" w:color="auto" w:fill="auto"/>
            <w:vAlign w:val="center"/>
            <w:hideMark/>
          </w:tcPr>
          <w:p w14:paraId="09A5C76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12:00 PM  – 02:00 PM</w:t>
            </w:r>
          </w:p>
        </w:tc>
      </w:tr>
      <w:tr w:rsidR="0069787D" w:rsidRPr="003B0516" w14:paraId="33CEF5C2" w14:textId="77777777" w:rsidTr="00C7119E">
        <w:trPr>
          <w:trHeight w:val="20"/>
          <w:jc w:val="center"/>
        </w:trPr>
        <w:tc>
          <w:tcPr>
            <w:tcW w:w="1304" w:type="dxa"/>
            <w:vMerge w:val="restart"/>
            <w:shd w:val="clear" w:color="auto" w:fill="auto"/>
            <w:vAlign w:val="center"/>
          </w:tcPr>
          <w:p w14:paraId="25C672B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Monday</w:t>
            </w:r>
          </w:p>
          <w:p w14:paraId="492AAF8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shd w:val="clear" w:color="auto" w:fill="auto"/>
            <w:vAlign w:val="center"/>
          </w:tcPr>
          <w:p w14:paraId="059D26A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Clinical Clerkship</w:t>
            </w:r>
          </w:p>
        </w:tc>
        <w:tc>
          <w:tcPr>
            <w:tcW w:w="2135" w:type="dxa"/>
            <w:gridSpan w:val="6"/>
            <w:shd w:val="clear" w:color="auto" w:fill="FFC000"/>
            <w:vAlign w:val="center"/>
          </w:tcPr>
          <w:p w14:paraId="78E0FFF3"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Pharmacology</w:t>
            </w:r>
          </w:p>
          <w:p w14:paraId="6AC8165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CBL</w:t>
            </w:r>
          </w:p>
        </w:tc>
        <w:tc>
          <w:tcPr>
            <w:tcW w:w="548" w:type="dxa"/>
            <w:shd w:val="clear" w:color="auto" w:fill="auto"/>
            <w:vAlign w:val="center"/>
          </w:tcPr>
          <w:p w14:paraId="190D2A2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Batch</w:t>
            </w:r>
          </w:p>
        </w:tc>
        <w:tc>
          <w:tcPr>
            <w:tcW w:w="1586" w:type="dxa"/>
            <w:gridSpan w:val="3"/>
            <w:shd w:val="clear" w:color="auto" w:fill="auto"/>
            <w:vAlign w:val="center"/>
          </w:tcPr>
          <w:p w14:paraId="2917A07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hAnsi="Times New Roman" w:cs="Times New Roman"/>
                <w:b/>
                <w:color w:val="000000" w:themeColor="text1"/>
                <w:sz w:val="14"/>
                <w:szCs w:val="14"/>
              </w:rPr>
              <w:t>Discipline</w:t>
            </w:r>
          </w:p>
        </w:tc>
        <w:tc>
          <w:tcPr>
            <w:tcW w:w="1898" w:type="dxa"/>
            <w:gridSpan w:val="6"/>
            <w:shd w:val="clear" w:color="auto" w:fill="auto"/>
            <w:vAlign w:val="center"/>
          </w:tcPr>
          <w:p w14:paraId="0A74D8B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Topic of Practical</w:t>
            </w:r>
          </w:p>
        </w:tc>
        <w:tc>
          <w:tcPr>
            <w:tcW w:w="1530" w:type="dxa"/>
            <w:gridSpan w:val="5"/>
            <w:shd w:val="clear" w:color="auto" w:fill="auto"/>
            <w:vAlign w:val="center"/>
          </w:tcPr>
          <w:p w14:paraId="3FA9CCC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Teacher Name</w:t>
            </w:r>
          </w:p>
        </w:tc>
        <w:tc>
          <w:tcPr>
            <w:tcW w:w="1728" w:type="dxa"/>
            <w:gridSpan w:val="5"/>
            <w:shd w:val="clear" w:color="auto" w:fill="auto"/>
            <w:vAlign w:val="center"/>
          </w:tcPr>
          <w:p w14:paraId="7020C26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Venue</w:t>
            </w:r>
          </w:p>
        </w:tc>
      </w:tr>
      <w:tr w:rsidR="0069787D" w:rsidRPr="003B0516" w14:paraId="5734CED4" w14:textId="77777777" w:rsidTr="00C7119E">
        <w:trPr>
          <w:trHeight w:val="20"/>
          <w:jc w:val="center"/>
        </w:trPr>
        <w:tc>
          <w:tcPr>
            <w:tcW w:w="1304" w:type="dxa"/>
            <w:vMerge/>
            <w:shd w:val="clear" w:color="auto" w:fill="auto"/>
            <w:vAlign w:val="center"/>
          </w:tcPr>
          <w:p w14:paraId="25B6F58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val="restart"/>
            <w:shd w:val="clear" w:color="auto" w:fill="auto"/>
            <w:vAlign w:val="center"/>
          </w:tcPr>
          <w:p w14:paraId="76F73FD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065A2E7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4CB49C90" w14:textId="77777777" w:rsidR="0069787D" w:rsidRPr="003B0516" w:rsidRDefault="0069787D" w:rsidP="00C7119E">
            <w:pPr>
              <w:spacing w:line="480" w:lineRule="auto"/>
              <w:jc w:val="center"/>
              <w:rPr>
                <w:rFonts w:ascii="Times New Roman" w:eastAsia="Times New Roman" w:hAnsi="Times New Roman" w:cs="Times New Roman"/>
                <w:b/>
                <w:color w:val="000000" w:themeColor="text1"/>
                <w:sz w:val="14"/>
                <w:szCs w:val="14"/>
              </w:rPr>
            </w:pPr>
          </w:p>
          <w:p w14:paraId="47E70F4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135" w:type="dxa"/>
            <w:gridSpan w:val="6"/>
            <w:shd w:val="clear" w:color="auto" w:fill="auto"/>
            <w:vAlign w:val="center"/>
          </w:tcPr>
          <w:p w14:paraId="06424E99"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color w:val="000000" w:themeColor="text1"/>
                <w:sz w:val="14"/>
                <w:szCs w:val="14"/>
              </w:rPr>
              <w:t>Meningitis</w:t>
            </w:r>
          </w:p>
        </w:tc>
        <w:tc>
          <w:tcPr>
            <w:tcW w:w="548" w:type="dxa"/>
            <w:shd w:val="clear" w:color="auto" w:fill="auto"/>
            <w:vAlign w:val="center"/>
          </w:tcPr>
          <w:p w14:paraId="38CDE659"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A</w:t>
            </w:r>
          </w:p>
        </w:tc>
        <w:tc>
          <w:tcPr>
            <w:tcW w:w="1586" w:type="dxa"/>
            <w:gridSpan w:val="3"/>
            <w:shd w:val="clear" w:color="auto" w:fill="auto"/>
            <w:vAlign w:val="center"/>
          </w:tcPr>
          <w:p w14:paraId="4E0AC8F6" w14:textId="77777777" w:rsidR="0069787D" w:rsidRPr="003B0516" w:rsidRDefault="0069787D" w:rsidP="00C7119E">
            <w:pPr>
              <w:pStyle w:val="NoSpacing"/>
              <w:jc w:val="center"/>
              <w:rPr>
                <w:color w:val="000000" w:themeColor="text1"/>
                <w:sz w:val="14"/>
                <w:szCs w:val="14"/>
              </w:rPr>
            </w:pPr>
            <w:r w:rsidRPr="003B0516">
              <w:rPr>
                <w:color w:val="000000" w:themeColor="text1"/>
                <w:sz w:val="14"/>
                <w:szCs w:val="14"/>
              </w:rPr>
              <w:t>Pharmacology           P-</w:t>
            </w:r>
            <w:r>
              <w:rPr>
                <w:color w:val="000000" w:themeColor="text1"/>
                <w:sz w:val="14"/>
                <w:szCs w:val="14"/>
              </w:rPr>
              <w:t>1</w:t>
            </w:r>
          </w:p>
        </w:tc>
        <w:tc>
          <w:tcPr>
            <w:tcW w:w="1863" w:type="dxa"/>
            <w:gridSpan w:val="5"/>
            <w:shd w:val="clear" w:color="auto" w:fill="auto"/>
            <w:vAlign w:val="center"/>
          </w:tcPr>
          <w:p w14:paraId="0ECC5D09" w14:textId="77777777" w:rsidR="0069787D" w:rsidRPr="00A704DC" w:rsidRDefault="0069787D" w:rsidP="00C7119E">
            <w:pPr>
              <w:pStyle w:val="NoSpacing"/>
              <w:jc w:val="center"/>
              <w:rPr>
                <w:bCs/>
                <w:color w:val="000000" w:themeColor="text1"/>
                <w:sz w:val="18"/>
                <w:szCs w:val="18"/>
              </w:rPr>
            </w:pPr>
            <w:r w:rsidRPr="00A704DC">
              <w:rPr>
                <w:bCs/>
                <w:color w:val="000000" w:themeColor="text1"/>
                <w:sz w:val="18"/>
                <w:szCs w:val="18"/>
              </w:rPr>
              <w:t>P drug &amp; Prescription writing</w:t>
            </w:r>
            <w:r>
              <w:rPr>
                <w:bCs/>
                <w:color w:val="000000" w:themeColor="text1"/>
                <w:sz w:val="18"/>
                <w:szCs w:val="18"/>
              </w:rPr>
              <w:t xml:space="preserve"> of gonorrhea and pseudomembranous colitis</w:t>
            </w:r>
          </w:p>
          <w:p w14:paraId="5119E9A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516" w:type="dxa"/>
            <w:gridSpan w:val="5"/>
            <w:shd w:val="clear" w:color="auto" w:fill="auto"/>
            <w:vAlign w:val="center"/>
          </w:tcPr>
          <w:p w14:paraId="6A266FA8" w14:textId="77777777" w:rsidR="0069787D" w:rsidRDefault="0069787D" w:rsidP="00C7119E">
            <w:pPr>
              <w:pStyle w:val="NoSpacing"/>
              <w:jc w:val="center"/>
              <w:rPr>
                <w:b/>
                <w:color w:val="000000" w:themeColor="text1"/>
                <w:sz w:val="14"/>
                <w:szCs w:val="14"/>
              </w:rPr>
            </w:pPr>
            <w:r w:rsidRPr="003B0516">
              <w:rPr>
                <w:b/>
                <w:color w:val="000000" w:themeColor="text1"/>
                <w:sz w:val="14"/>
                <w:szCs w:val="14"/>
              </w:rPr>
              <w:t>Teacher Name</w:t>
            </w:r>
          </w:p>
          <w:p w14:paraId="5F9669C1" w14:textId="77777777" w:rsidR="0069787D" w:rsidRPr="003029A6" w:rsidRDefault="0069787D" w:rsidP="00C7119E">
            <w:pPr>
              <w:jc w:val="center"/>
              <w:rPr>
                <w:rFonts w:ascii="Times New Roman" w:hAnsi="Times New Roman" w:cs="Times New Roman"/>
                <w:sz w:val="14"/>
                <w:szCs w:val="14"/>
              </w:rPr>
            </w:pPr>
            <w:r w:rsidRPr="003029A6">
              <w:rPr>
                <w:rFonts w:ascii="Times New Roman" w:hAnsi="Times New Roman" w:cs="Times New Roman"/>
                <w:b/>
                <w:sz w:val="14"/>
                <w:szCs w:val="14"/>
              </w:rPr>
              <w:t>Supervised by:</w:t>
            </w:r>
            <w:r w:rsidRPr="003029A6">
              <w:rPr>
                <w:rFonts w:ascii="Times New Roman" w:hAnsi="Times New Roman" w:cs="Times New Roman"/>
                <w:b/>
                <w:sz w:val="14"/>
                <w:szCs w:val="14"/>
              </w:rPr>
              <w:br/>
            </w:r>
            <w:r w:rsidRPr="003029A6">
              <w:rPr>
                <w:rFonts w:ascii="Times New Roman" w:hAnsi="Times New Roman" w:cs="Times New Roman"/>
                <w:sz w:val="14"/>
                <w:szCs w:val="14"/>
              </w:rPr>
              <w:t>Dr Zunera Hakim</w:t>
            </w:r>
            <w:r w:rsidRPr="003029A6">
              <w:rPr>
                <w:rFonts w:ascii="Times New Roman" w:hAnsi="Times New Roman" w:cs="Times New Roman"/>
                <w:b/>
                <w:sz w:val="14"/>
                <w:szCs w:val="14"/>
              </w:rPr>
              <w:br/>
              <w:t>Conducted by:</w:t>
            </w:r>
            <w:r w:rsidRPr="003029A6">
              <w:rPr>
                <w:rFonts w:ascii="Times New Roman" w:hAnsi="Times New Roman" w:cs="Times New Roman"/>
                <w:b/>
                <w:sz w:val="14"/>
                <w:szCs w:val="14"/>
              </w:rPr>
              <w:br/>
            </w:r>
            <w:r w:rsidRPr="003029A6">
              <w:rPr>
                <w:rFonts w:ascii="Times New Roman" w:hAnsi="Times New Roman" w:cs="Times New Roman"/>
                <w:sz w:val="14"/>
                <w:szCs w:val="14"/>
              </w:rPr>
              <w:t>Dr Zaheer</w:t>
            </w:r>
          </w:p>
          <w:p w14:paraId="2863F645" w14:textId="77777777" w:rsidR="0069787D" w:rsidRPr="003029A6" w:rsidRDefault="0069787D" w:rsidP="00C7119E">
            <w:pPr>
              <w:jc w:val="center"/>
              <w:rPr>
                <w:rFonts w:ascii="Times New Roman" w:hAnsi="Times New Roman" w:cs="Times New Roman"/>
                <w:sz w:val="14"/>
                <w:szCs w:val="14"/>
              </w:rPr>
            </w:pPr>
            <w:r w:rsidRPr="003029A6">
              <w:rPr>
                <w:rFonts w:ascii="Times New Roman" w:hAnsi="Times New Roman" w:cs="Times New Roman"/>
                <w:sz w:val="14"/>
                <w:szCs w:val="14"/>
              </w:rPr>
              <w:t>Dr Uzma</w:t>
            </w:r>
          </w:p>
          <w:p w14:paraId="1DEB70C9" w14:textId="77777777" w:rsidR="0069787D" w:rsidRPr="003029A6" w:rsidRDefault="0069787D" w:rsidP="00C7119E">
            <w:pPr>
              <w:jc w:val="center"/>
              <w:rPr>
                <w:rFonts w:ascii="Times New Roman" w:hAnsi="Times New Roman" w:cs="Times New Roman"/>
                <w:sz w:val="14"/>
                <w:szCs w:val="14"/>
              </w:rPr>
            </w:pPr>
            <w:r w:rsidRPr="003029A6">
              <w:rPr>
                <w:rFonts w:ascii="Times New Roman" w:hAnsi="Times New Roman" w:cs="Times New Roman"/>
                <w:sz w:val="14"/>
                <w:szCs w:val="14"/>
              </w:rPr>
              <w:t>Dr Zoefishan</w:t>
            </w:r>
          </w:p>
          <w:p w14:paraId="6C529FF1" w14:textId="77777777" w:rsidR="0069787D" w:rsidRPr="003029A6" w:rsidRDefault="0069787D" w:rsidP="00C7119E">
            <w:pPr>
              <w:jc w:val="center"/>
              <w:rPr>
                <w:rFonts w:ascii="Times New Roman" w:hAnsi="Times New Roman" w:cs="Times New Roman"/>
                <w:sz w:val="14"/>
                <w:szCs w:val="14"/>
              </w:rPr>
            </w:pPr>
            <w:r w:rsidRPr="003029A6">
              <w:rPr>
                <w:rFonts w:ascii="Times New Roman" w:hAnsi="Times New Roman" w:cs="Times New Roman"/>
                <w:sz w:val="14"/>
                <w:szCs w:val="14"/>
              </w:rPr>
              <w:t>Dr Arsheen</w:t>
            </w:r>
          </w:p>
          <w:p w14:paraId="38CEC0FC" w14:textId="77777777" w:rsidR="0069787D" w:rsidRPr="003029A6" w:rsidRDefault="0069787D" w:rsidP="00C7119E">
            <w:pPr>
              <w:jc w:val="center"/>
              <w:rPr>
                <w:rFonts w:ascii="Times New Roman" w:hAnsi="Times New Roman" w:cs="Times New Roman"/>
                <w:sz w:val="14"/>
                <w:szCs w:val="14"/>
              </w:rPr>
            </w:pPr>
            <w:r w:rsidRPr="003029A6">
              <w:rPr>
                <w:rFonts w:ascii="Times New Roman" w:hAnsi="Times New Roman" w:cs="Times New Roman"/>
                <w:sz w:val="14"/>
                <w:szCs w:val="14"/>
              </w:rPr>
              <w:t>Dr Aisha</w:t>
            </w:r>
          </w:p>
          <w:p w14:paraId="6ECE54B1" w14:textId="77777777" w:rsidR="0069787D" w:rsidRPr="003029A6" w:rsidRDefault="0069787D" w:rsidP="00C7119E">
            <w:pPr>
              <w:pStyle w:val="NoSpacing"/>
              <w:jc w:val="center"/>
              <w:rPr>
                <w:b/>
                <w:color w:val="000000" w:themeColor="text1"/>
                <w:sz w:val="14"/>
                <w:szCs w:val="14"/>
              </w:rPr>
            </w:pPr>
            <w:r w:rsidRPr="003029A6">
              <w:rPr>
                <w:sz w:val="14"/>
                <w:szCs w:val="14"/>
              </w:rPr>
              <w:t>Dr Saba</w:t>
            </w:r>
          </w:p>
          <w:p w14:paraId="7C93FFA3" w14:textId="77777777" w:rsidR="0069787D" w:rsidRPr="003B0516" w:rsidRDefault="0069787D" w:rsidP="00C7119E">
            <w:pPr>
              <w:pStyle w:val="NoSpacing"/>
              <w:jc w:val="center"/>
              <w:rPr>
                <w:b/>
                <w:color w:val="000000" w:themeColor="text1"/>
                <w:sz w:val="14"/>
                <w:szCs w:val="14"/>
              </w:rPr>
            </w:pPr>
          </w:p>
        </w:tc>
        <w:tc>
          <w:tcPr>
            <w:tcW w:w="1777" w:type="dxa"/>
            <w:gridSpan w:val="6"/>
            <w:shd w:val="clear" w:color="auto" w:fill="auto"/>
            <w:vAlign w:val="center"/>
          </w:tcPr>
          <w:p w14:paraId="54C2FB70" w14:textId="77777777" w:rsidR="0069787D" w:rsidRPr="003B0516" w:rsidRDefault="0069787D" w:rsidP="00C7119E">
            <w:pPr>
              <w:pStyle w:val="NoSpacing"/>
              <w:jc w:val="center"/>
              <w:rPr>
                <w:color w:val="000000" w:themeColor="text1"/>
                <w:sz w:val="14"/>
                <w:szCs w:val="14"/>
              </w:rPr>
            </w:pPr>
            <w:r>
              <w:rPr>
                <w:color w:val="000000" w:themeColor="text1"/>
                <w:sz w:val="14"/>
                <w:szCs w:val="14"/>
              </w:rPr>
              <w:t>PHARMACOLOGY LAB</w:t>
            </w:r>
          </w:p>
        </w:tc>
      </w:tr>
      <w:tr w:rsidR="0069787D" w:rsidRPr="003B0516" w14:paraId="607BC353" w14:textId="77777777" w:rsidTr="00C7119E">
        <w:trPr>
          <w:trHeight w:val="20"/>
          <w:jc w:val="center"/>
        </w:trPr>
        <w:tc>
          <w:tcPr>
            <w:tcW w:w="1304" w:type="dxa"/>
            <w:vMerge/>
            <w:shd w:val="clear" w:color="auto" w:fill="auto"/>
            <w:vAlign w:val="center"/>
          </w:tcPr>
          <w:p w14:paraId="1FEF7E5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auto"/>
            <w:vAlign w:val="center"/>
          </w:tcPr>
          <w:p w14:paraId="41CFD6C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67" w:type="dxa"/>
            <w:gridSpan w:val="2"/>
            <w:vMerge w:val="restart"/>
            <w:shd w:val="clear" w:color="auto" w:fill="auto"/>
            <w:vAlign w:val="center"/>
          </w:tcPr>
          <w:p w14:paraId="5D7083F0" w14:textId="77777777" w:rsidR="0069787D" w:rsidRPr="00986193" w:rsidRDefault="0069787D" w:rsidP="00C7119E">
            <w:pPr>
              <w:jc w:val="center"/>
              <w:rPr>
                <w:rFonts w:ascii="Times New Roman" w:hAnsi="Times New Roman" w:cs="Times New Roman"/>
                <w:sz w:val="14"/>
                <w:szCs w:val="14"/>
              </w:rPr>
            </w:pPr>
            <w:r w:rsidRPr="00986193">
              <w:rPr>
                <w:rFonts w:ascii="Times New Roman" w:hAnsi="Times New Roman" w:cs="Times New Roman"/>
                <w:sz w:val="14"/>
                <w:szCs w:val="14"/>
              </w:rPr>
              <w:t>Lecture Hall 01</w:t>
            </w:r>
          </w:p>
          <w:p w14:paraId="408265A1" w14:textId="77777777" w:rsidR="0069787D" w:rsidRPr="00986193" w:rsidRDefault="0069787D" w:rsidP="00C7119E">
            <w:pPr>
              <w:jc w:val="center"/>
              <w:rPr>
                <w:rFonts w:ascii="Times New Roman" w:hAnsi="Times New Roman" w:cs="Times New Roman"/>
                <w:sz w:val="14"/>
                <w:szCs w:val="14"/>
              </w:rPr>
            </w:pPr>
            <w:r w:rsidRPr="00986193">
              <w:rPr>
                <w:rFonts w:ascii="Times New Roman" w:hAnsi="Times New Roman" w:cs="Times New Roman"/>
                <w:sz w:val="14"/>
                <w:szCs w:val="14"/>
              </w:rPr>
              <w:t>Lecture Hall 02</w:t>
            </w:r>
          </w:p>
          <w:p w14:paraId="6581AA5A" w14:textId="77777777" w:rsidR="0069787D" w:rsidRPr="00986193" w:rsidRDefault="0069787D" w:rsidP="00C7119E">
            <w:pPr>
              <w:jc w:val="center"/>
              <w:rPr>
                <w:rFonts w:ascii="Times New Roman" w:hAnsi="Times New Roman" w:cs="Times New Roman"/>
                <w:sz w:val="14"/>
                <w:szCs w:val="14"/>
              </w:rPr>
            </w:pPr>
            <w:r w:rsidRPr="00986193">
              <w:rPr>
                <w:rFonts w:ascii="Times New Roman" w:hAnsi="Times New Roman" w:cs="Times New Roman"/>
                <w:sz w:val="14"/>
                <w:szCs w:val="14"/>
              </w:rPr>
              <w:t>Lecture Hall 06</w:t>
            </w:r>
          </w:p>
          <w:p w14:paraId="3A7128D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986193">
              <w:rPr>
                <w:rFonts w:ascii="Times New Roman" w:hAnsi="Times New Roman" w:cs="Times New Roman"/>
                <w:sz w:val="14"/>
                <w:szCs w:val="14"/>
              </w:rPr>
              <w:t>Pharmacy Lab</w:t>
            </w:r>
          </w:p>
        </w:tc>
        <w:tc>
          <w:tcPr>
            <w:tcW w:w="1068" w:type="dxa"/>
            <w:gridSpan w:val="4"/>
            <w:vMerge w:val="restart"/>
            <w:shd w:val="clear" w:color="auto" w:fill="auto"/>
            <w:vAlign w:val="center"/>
          </w:tcPr>
          <w:p w14:paraId="2239B540" w14:textId="77777777" w:rsidR="0069787D" w:rsidRPr="00AE4372" w:rsidRDefault="0069787D" w:rsidP="00C7119E">
            <w:pPr>
              <w:jc w:val="center"/>
              <w:rPr>
                <w:rFonts w:ascii="Times New Roman" w:hAnsi="Times New Roman" w:cs="Times New Roman"/>
                <w:sz w:val="14"/>
                <w:szCs w:val="14"/>
              </w:rPr>
            </w:pPr>
            <w:r w:rsidRPr="00AE4372">
              <w:rPr>
                <w:rFonts w:ascii="Times New Roman" w:hAnsi="Times New Roman" w:cs="Times New Roman"/>
                <w:sz w:val="14"/>
                <w:szCs w:val="14"/>
              </w:rPr>
              <w:t>Dr Zaheer</w:t>
            </w:r>
          </w:p>
          <w:p w14:paraId="1AEB219B" w14:textId="77777777" w:rsidR="0069787D" w:rsidRPr="00AE4372" w:rsidRDefault="0069787D" w:rsidP="00C7119E">
            <w:pPr>
              <w:jc w:val="center"/>
              <w:rPr>
                <w:rFonts w:ascii="Times New Roman" w:hAnsi="Times New Roman" w:cs="Times New Roman"/>
                <w:sz w:val="14"/>
                <w:szCs w:val="14"/>
              </w:rPr>
            </w:pPr>
            <w:r w:rsidRPr="00AE4372">
              <w:rPr>
                <w:rFonts w:ascii="Times New Roman" w:hAnsi="Times New Roman" w:cs="Times New Roman"/>
                <w:sz w:val="14"/>
                <w:szCs w:val="14"/>
              </w:rPr>
              <w:t>Dr Uzma</w:t>
            </w:r>
          </w:p>
          <w:p w14:paraId="49750A7B" w14:textId="77777777" w:rsidR="0069787D" w:rsidRPr="00AE4372" w:rsidRDefault="0069787D" w:rsidP="00C7119E">
            <w:pPr>
              <w:jc w:val="center"/>
              <w:rPr>
                <w:rFonts w:ascii="Times New Roman" w:hAnsi="Times New Roman" w:cs="Times New Roman"/>
                <w:sz w:val="14"/>
                <w:szCs w:val="14"/>
              </w:rPr>
            </w:pPr>
            <w:r w:rsidRPr="00AE4372">
              <w:rPr>
                <w:rFonts w:ascii="Times New Roman" w:hAnsi="Times New Roman" w:cs="Times New Roman"/>
                <w:sz w:val="14"/>
                <w:szCs w:val="14"/>
              </w:rPr>
              <w:t>Dr Zoefishan</w:t>
            </w:r>
          </w:p>
          <w:p w14:paraId="2A1FDBFD" w14:textId="77777777" w:rsidR="0069787D" w:rsidRPr="00AE4372" w:rsidRDefault="0069787D" w:rsidP="00C7119E">
            <w:pPr>
              <w:jc w:val="center"/>
              <w:rPr>
                <w:rFonts w:ascii="Times New Roman" w:hAnsi="Times New Roman" w:cs="Times New Roman"/>
                <w:sz w:val="14"/>
                <w:szCs w:val="14"/>
              </w:rPr>
            </w:pPr>
            <w:r w:rsidRPr="00AE4372">
              <w:rPr>
                <w:rFonts w:ascii="Times New Roman" w:hAnsi="Times New Roman" w:cs="Times New Roman"/>
                <w:sz w:val="14"/>
                <w:szCs w:val="14"/>
              </w:rPr>
              <w:t>Dr Arsheen</w:t>
            </w:r>
          </w:p>
          <w:p w14:paraId="23474171" w14:textId="77777777" w:rsidR="0069787D" w:rsidRPr="00AE4372" w:rsidRDefault="0069787D" w:rsidP="00C7119E">
            <w:pPr>
              <w:jc w:val="center"/>
              <w:rPr>
                <w:rFonts w:ascii="Times New Roman" w:hAnsi="Times New Roman" w:cs="Times New Roman"/>
                <w:sz w:val="14"/>
                <w:szCs w:val="14"/>
              </w:rPr>
            </w:pPr>
            <w:r w:rsidRPr="00AE4372">
              <w:rPr>
                <w:rFonts w:ascii="Times New Roman" w:hAnsi="Times New Roman" w:cs="Times New Roman"/>
                <w:sz w:val="14"/>
                <w:szCs w:val="14"/>
              </w:rPr>
              <w:t>Dr Aisha</w:t>
            </w:r>
          </w:p>
          <w:p w14:paraId="7FA65F4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AE4372">
              <w:rPr>
                <w:rFonts w:ascii="Times New Roman" w:hAnsi="Times New Roman" w:cs="Times New Roman"/>
                <w:sz w:val="14"/>
                <w:szCs w:val="14"/>
              </w:rPr>
              <w:t>Dr Saba</w:t>
            </w:r>
          </w:p>
        </w:tc>
        <w:tc>
          <w:tcPr>
            <w:tcW w:w="548" w:type="dxa"/>
            <w:shd w:val="clear" w:color="auto" w:fill="auto"/>
            <w:vAlign w:val="center"/>
          </w:tcPr>
          <w:p w14:paraId="2CA2B8E2"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B</w:t>
            </w:r>
          </w:p>
        </w:tc>
        <w:tc>
          <w:tcPr>
            <w:tcW w:w="1586" w:type="dxa"/>
            <w:gridSpan w:val="3"/>
            <w:shd w:val="clear" w:color="auto" w:fill="auto"/>
            <w:vAlign w:val="center"/>
          </w:tcPr>
          <w:p w14:paraId="799B7AA8" w14:textId="77777777" w:rsidR="0069787D" w:rsidRPr="003B0516" w:rsidRDefault="0069787D" w:rsidP="00C7119E">
            <w:pPr>
              <w:pStyle w:val="NoSpacing"/>
              <w:jc w:val="center"/>
              <w:rPr>
                <w:color w:val="000000" w:themeColor="text1"/>
                <w:sz w:val="14"/>
                <w:szCs w:val="14"/>
              </w:rPr>
            </w:pPr>
            <w:r w:rsidRPr="003B0516">
              <w:rPr>
                <w:color w:val="000000" w:themeColor="text1"/>
                <w:sz w:val="14"/>
                <w:szCs w:val="14"/>
              </w:rPr>
              <w:t>Forensic Medicine    P-</w:t>
            </w:r>
            <w:r>
              <w:rPr>
                <w:color w:val="000000" w:themeColor="text1"/>
                <w:sz w:val="14"/>
                <w:szCs w:val="14"/>
              </w:rPr>
              <w:t>2</w:t>
            </w:r>
          </w:p>
        </w:tc>
        <w:tc>
          <w:tcPr>
            <w:tcW w:w="1863" w:type="dxa"/>
            <w:gridSpan w:val="5"/>
            <w:shd w:val="clear" w:color="auto" w:fill="auto"/>
            <w:vAlign w:val="center"/>
          </w:tcPr>
          <w:p w14:paraId="5CBD86F3" w14:textId="77777777" w:rsidR="0069787D" w:rsidRPr="003B0516" w:rsidRDefault="0069787D" w:rsidP="00C7119E">
            <w:pPr>
              <w:jc w:val="center"/>
              <w:rPr>
                <w:rFonts w:ascii="Times New Roman" w:eastAsia="Times New Roman" w:hAnsi="Times New Roman" w:cs="Times New Roman"/>
                <w:b/>
                <w:bCs/>
                <w:color w:val="000000" w:themeColor="text1"/>
                <w:sz w:val="14"/>
                <w:szCs w:val="14"/>
              </w:rPr>
            </w:pPr>
            <w:r w:rsidRPr="004D0C9A">
              <w:rPr>
                <w:rFonts w:ascii="Times New Roman" w:hAnsi="Times New Roman" w:cs="Times New Roman"/>
                <w:bCs/>
                <w:color w:val="000000" w:themeColor="text1"/>
                <w:sz w:val="18"/>
                <w:szCs w:val="18"/>
              </w:rPr>
              <w:t>Insecticide wheat pill poisoning</w:t>
            </w:r>
          </w:p>
        </w:tc>
        <w:tc>
          <w:tcPr>
            <w:tcW w:w="1516" w:type="dxa"/>
            <w:gridSpan w:val="5"/>
            <w:shd w:val="clear" w:color="auto" w:fill="auto"/>
            <w:vAlign w:val="center"/>
          </w:tcPr>
          <w:p w14:paraId="6DEF054C" w14:textId="77777777" w:rsidR="0069787D" w:rsidRPr="00595E68" w:rsidRDefault="0069787D" w:rsidP="00C7119E">
            <w:pPr>
              <w:jc w:val="center"/>
              <w:rPr>
                <w:rFonts w:ascii="Arial" w:hAnsi="Arial" w:cs="Arial"/>
                <w:bCs/>
                <w:sz w:val="14"/>
                <w:szCs w:val="14"/>
              </w:rPr>
            </w:pPr>
            <w:r w:rsidRPr="00595E68">
              <w:rPr>
                <w:rFonts w:ascii="Arial" w:hAnsi="Arial" w:cs="Arial"/>
                <w:bCs/>
                <w:sz w:val="14"/>
                <w:szCs w:val="14"/>
              </w:rPr>
              <w:t>Dr Gulzaib</w:t>
            </w:r>
          </w:p>
          <w:p w14:paraId="05AB1977" w14:textId="77777777" w:rsidR="0069787D" w:rsidRPr="00595E68" w:rsidRDefault="0069787D" w:rsidP="00C7119E">
            <w:pPr>
              <w:jc w:val="center"/>
              <w:rPr>
                <w:rFonts w:ascii="Arial" w:hAnsi="Arial" w:cs="Arial"/>
                <w:bCs/>
                <w:sz w:val="14"/>
                <w:szCs w:val="14"/>
              </w:rPr>
            </w:pPr>
            <w:r w:rsidRPr="00595E68">
              <w:rPr>
                <w:rFonts w:ascii="Arial" w:hAnsi="Arial" w:cs="Arial"/>
                <w:bCs/>
                <w:sz w:val="14"/>
                <w:szCs w:val="14"/>
              </w:rPr>
              <w:t>Dr Fatima</w:t>
            </w:r>
          </w:p>
          <w:p w14:paraId="0FFCB097" w14:textId="77777777" w:rsidR="0069787D" w:rsidRPr="00595E68" w:rsidRDefault="0069787D" w:rsidP="00C7119E">
            <w:pPr>
              <w:jc w:val="center"/>
              <w:rPr>
                <w:rFonts w:ascii="Arial" w:hAnsi="Arial"/>
                <w:b/>
                <w:bCs/>
                <w:sz w:val="14"/>
                <w:szCs w:val="14"/>
              </w:rPr>
            </w:pPr>
            <w:r w:rsidRPr="00595E68">
              <w:rPr>
                <w:rFonts w:hAnsi="Arial"/>
                <w:b/>
                <w:bCs/>
                <w:sz w:val="14"/>
                <w:szCs w:val="14"/>
              </w:rPr>
              <w:t>PG observation</w:t>
            </w:r>
          </w:p>
          <w:p w14:paraId="6C0F59D5" w14:textId="77777777" w:rsidR="0069787D" w:rsidRPr="00595E68" w:rsidRDefault="0069787D" w:rsidP="00C7119E">
            <w:pPr>
              <w:jc w:val="center"/>
              <w:rPr>
                <w:rFonts w:ascii="Arial" w:hAnsi="Arial" w:cs="Arial"/>
                <w:bCs/>
                <w:sz w:val="14"/>
                <w:szCs w:val="14"/>
              </w:rPr>
            </w:pPr>
            <w:r w:rsidRPr="00595E68">
              <w:rPr>
                <w:rFonts w:ascii="Arial" w:hAnsi="Arial" w:cs="Arial"/>
                <w:bCs/>
                <w:sz w:val="14"/>
                <w:szCs w:val="14"/>
              </w:rPr>
              <w:t>Dr Saif</w:t>
            </w:r>
          </w:p>
          <w:p w14:paraId="23F63D70" w14:textId="77777777" w:rsidR="0069787D" w:rsidRPr="00595E68" w:rsidRDefault="0069787D" w:rsidP="00C7119E">
            <w:pPr>
              <w:pStyle w:val="NoSpacing"/>
              <w:jc w:val="center"/>
              <w:rPr>
                <w:b/>
                <w:color w:val="000000" w:themeColor="text1"/>
                <w:sz w:val="14"/>
                <w:szCs w:val="14"/>
              </w:rPr>
            </w:pPr>
            <w:r w:rsidRPr="00595E68">
              <w:rPr>
                <w:rFonts w:ascii="Arial" w:hAnsi="Arial" w:cs="Arial"/>
                <w:bCs/>
                <w:sz w:val="14"/>
                <w:szCs w:val="14"/>
              </w:rPr>
              <w:t>Dr Yasir</w:t>
            </w:r>
          </w:p>
        </w:tc>
        <w:tc>
          <w:tcPr>
            <w:tcW w:w="1777" w:type="dxa"/>
            <w:gridSpan w:val="6"/>
            <w:shd w:val="clear" w:color="auto" w:fill="auto"/>
            <w:vAlign w:val="center"/>
          </w:tcPr>
          <w:p w14:paraId="389FAB4F" w14:textId="77777777" w:rsidR="0069787D" w:rsidRPr="00595E68" w:rsidRDefault="0069787D" w:rsidP="00C7119E">
            <w:pPr>
              <w:pStyle w:val="NoSpacing"/>
              <w:jc w:val="center"/>
              <w:rPr>
                <w:color w:val="000000" w:themeColor="text1"/>
                <w:sz w:val="14"/>
                <w:szCs w:val="14"/>
              </w:rPr>
            </w:pPr>
            <w:r>
              <w:rPr>
                <w:b/>
                <w:color w:val="000000" w:themeColor="text1"/>
                <w:sz w:val="14"/>
                <w:szCs w:val="14"/>
              </w:rPr>
              <w:t>Toxicology Lab/ Lecture Hall 4</w:t>
            </w:r>
          </w:p>
        </w:tc>
      </w:tr>
      <w:tr w:rsidR="0069787D" w:rsidRPr="003B0516" w14:paraId="5F2A8639" w14:textId="77777777" w:rsidTr="00C7119E">
        <w:trPr>
          <w:trHeight w:val="20"/>
          <w:jc w:val="center"/>
        </w:trPr>
        <w:tc>
          <w:tcPr>
            <w:tcW w:w="1304" w:type="dxa"/>
            <w:vMerge/>
            <w:shd w:val="clear" w:color="auto" w:fill="auto"/>
            <w:vAlign w:val="center"/>
          </w:tcPr>
          <w:p w14:paraId="070127E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auto"/>
            <w:vAlign w:val="center"/>
          </w:tcPr>
          <w:p w14:paraId="5263F60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67" w:type="dxa"/>
            <w:gridSpan w:val="2"/>
            <w:vMerge/>
            <w:shd w:val="clear" w:color="auto" w:fill="auto"/>
            <w:vAlign w:val="center"/>
          </w:tcPr>
          <w:p w14:paraId="5FE3083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68" w:type="dxa"/>
            <w:gridSpan w:val="4"/>
            <w:vMerge/>
            <w:shd w:val="clear" w:color="auto" w:fill="auto"/>
            <w:vAlign w:val="center"/>
          </w:tcPr>
          <w:p w14:paraId="23C0233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548" w:type="dxa"/>
            <w:shd w:val="clear" w:color="auto" w:fill="auto"/>
            <w:vAlign w:val="center"/>
          </w:tcPr>
          <w:p w14:paraId="1D13D604"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C</w:t>
            </w:r>
          </w:p>
        </w:tc>
        <w:tc>
          <w:tcPr>
            <w:tcW w:w="1586" w:type="dxa"/>
            <w:gridSpan w:val="3"/>
            <w:shd w:val="clear" w:color="auto" w:fill="auto"/>
            <w:vAlign w:val="center"/>
          </w:tcPr>
          <w:p w14:paraId="1D06138C" w14:textId="77777777" w:rsidR="0069787D" w:rsidRPr="003B0516" w:rsidRDefault="0069787D" w:rsidP="00C7119E">
            <w:pPr>
              <w:pStyle w:val="NoSpacing"/>
              <w:jc w:val="center"/>
              <w:rPr>
                <w:color w:val="000000" w:themeColor="text1"/>
                <w:sz w:val="14"/>
                <w:szCs w:val="14"/>
              </w:rPr>
            </w:pPr>
            <w:r w:rsidRPr="003B0516">
              <w:rPr>
                <w:color w:val="000000" w:themeColor="text1"/>
                <w:sz w:val="14"/>
                <w:szCs w:val="14"/>
              </w:rPr>
              <w:t>Pathology                  P-</w:t>
            </w:r>
            <w:r>
              <w:rPr>
                <w:color w:val="000000" w:themeColor="text1"/>
                <w:sz w:val="14"/>
                <w:szCs w:val="14"/>
              </w:rPr>
              <w:t>3</w:t>
            </w:r>
          </w:p>
        </w:tc>
        <w:tc>
          <w:tcPr>
            <w:tcW w:w="1863" w:type="dxa"/>
            <w:gridSpan w:val="5"/>
            <w:shd w:val="clear" w:color="auto" w:fill="auto"/>
            <w:vAlign w:val="center"/>
          </w:tcPr>
          <w:p w14:paraId="0D28AF44" w14:textId="77777777" w:rsidR="0069787D" w:rsidRPr="003B0516" w:rsidRDefault="0069787D" w:rsidP="00C7119E">
            <w:pPr>
              <w:jc w:val="center"/>
              <w:rPr>
                <w:rFonts w:ascii="Times New Roman" w:eastAsia="Times New Roman" w:hAnsi="Times New Roman" w:cs="Times New Roman"/>
                <w:b/>
                <w:bCs/>
                <w:color w:val="000000" w:themeColor="text1"/>
                <w:sz w:val="14"/>
                <w:szCs w:val="14"/>
              </w:rPr>
            </w:pPr>
            <w:r w:rsidRPr="004D0C9A">
              <w:rPr>
                <w:rFonts w:ascii="Times New Roman" w:eastAsia="Times New Roman" w:hAnsi="Times New Roman" w:cs="Times New Roman"/>
                <w:bCs/>
                <w:color w:val="000000" w:themeColor="text1"/>
                <w:sz w:val="16"/>
                <w:szCs w:val="16"/>
              </w:rPr>
              <w:t>Culture Media</w:t>
            </w:r>
          </w:p>
        </w:tc>
        <w:tc>
          <w:tcPr>
            <w:tcW w:w="1516" w:type="dxa"/>
            <w:gridSpan w:val="5"/>
            <w:shd w:val="clear" w:color="auto" w:fill="auto"/>
            <w:vAlign w:val="center"/>
          </w:tcPr>
          <w:p w14:paraId="6CD8692A"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 .Mobina  Dodhy</w:t>
            </w:r>
          </w:p>
          <w:p w14:paraId="45476991"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Abid Hassan</w:t>
            </w:r>
          </w:p>
          <w:p w14:paraId="5FA9BC83"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Dr.Iqbal Haider</w:t>
            </w:r>
          </w:p>
          <w:p w14:paraId="0DB1C975"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Unaiza Aslam</w:t>
            </w:r>
          </w:p>
          <w:p w14:paraId="788A3523"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Dr. Nida Fatima</w:t>
            </w:r>
          </w:p>
        </w:tc>
        <w:tc>
          <w:tcPr>
            <w:tcW w:w="1777" w:type="dxa"/>
            <w:gridSpan w:val="6"/>
            <w:shd w:val="clear" w:color="auto" w:fill="auto"/>
            <w:vAlign w:val="center"/>
          </w:tcPr>
          <w:p w14:paraId="69258349" w14:textId="77777777" w:rsidR="0069787D" w:rsidRPr="003B0516" w:rsidRDefault="0069787D" w:rsidP="00C7119E">
            <w:pPr>
              <w:pStyle w:val="NoSpacing"/>
              <w:jc w:val="center"/>
              <w:rPr>
                <w:b/>
                <w:color w:val="000000" w:themeColor="text1"/>
                <w:sz w:val="14"/>
                <w:szCs w:val="14"/>
              </w:rPr>
            </w:pPr>
            <w:r w:rsidRPr="00634ABF">
              <w:rPr>
                <w:b/>
                <w:color w:val="000000" w:themeColor="text1"/>
                <w:sz w:val="14"/>
                <w:szCs w:val="14"/>
              </w:rPr>
              <w:t>Pathology Lab</w:t>
            </w:r>
            <w:r>
              <w:rPr>
                <w:b/>
                <w:color w:val="000000" w:themeColor="text1"/>
                <w:sz w:val="14"/>
                <w:szCs w:val="14"/>
              </w:rPr>
              <w:t xml:space="preserve"> NTB</w:t>
            </w:r>
          </w:p>
        </w:tc>
      </w:tr>
      <w:tr w:rsidR="0069787D" w:rsidRPr="003B0516" w14:paraId="2BE7278B" w14:textId="77777777" w:rsidTr="00C7119E">
        <w:trPr>
          <w:trHeight w:val="20"/>
          <w:jc w:val="center"/>
        </w:trPr>
        <w:tc>
          <w:tcPr>
            <w:tcW w:w="1304" w:type="dxa"/>
            <w:vMerge w:val="restart"/>
            <w:shd w:val="clear" w:color="auto" w:fill="auto"/>
            <w:vAlign w:val="center"/>
          </w:tcPr>
          <w:p w14:paraId="7D6C187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Tuesday</w:t>
            </w:r>
          </w:p>
          <w:p w14:paraId="36F36C5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BFBFBF" w:themeFill="background1" w:themeFillShade="BF"/>
            <w:vAlign w:val="center"/>
          </w:tcPr>
          <w:p w14:paraId="338F263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135" w:type="dxa"/>
            <w:gridSpan w:val="6"/>
            <w:shd w:val="clear" w:color="auto" w:fill="FFC000"/>
            <w:vAlign w:val="center"/>
          </w:tcPr>
          <w:p w14:paraId="15BA983A"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Pharmacology</w:t>
            </w:r>
          </w:p>
          <w:p w14:paraId="326EA70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CBL</w:t>
            </w:r>
          </w:p>
        </w:tc>
        <w:tc>
          <w:tcPr>
            <w:tcW w:w="548" w:type="dxa"/>
            <w:shd w:val="clear" w:color="auto" w:fill="auto"/>
            <w:vAlign w:val="center"/>
          </w:tcPr>
          <w:p w14:paraId="5A0AE66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Batch</w:t>
            </w:r>
          </w:p>
        </w:tc>
        <w:tc>
          <w:tcPr>
            <w:tcW w:w="1586" w:type="dxa"/>
            <w:gridSpan w:val="3"/>
            <w:shd w:val="clear" w:color="auto" w:fill="auto"/>
            <w:vAlign w:val="center"/>
          </w:tcPr>
          <w:p w14:paraId="6F36BB7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hAnsi="Times New Roman" w:cs="Times New Roman"/>
                <w:b/>
                <w:color w:val="000000" w:themeColor="text1"/>
                <w:sz w:val="14"/>
                <w:szCs w:val="14"/>
              </w:rPr>
              <w:t>Discipline</w:t>
            </w:r>
          </w:p>
        </w:tc>
        <w:tc>
          <w:tcPr>
            <w:tcW w:w="1898" w:type="dxa"/>
            <w:gridSpan w:val="6"/>
            <w:shd w:val="clear" w:color="auto" w:fill="auto"/>
            <w:vAlign w:val="center"/>
          </w:tcPr>
          <w:p w14:paraId="21C386B9" w14:textId="77777777" w:rsidR="0069787D" w:rsidRPr="003B0516" w:rsidRDefault="0069787D" w:rsidP="00C7119E">
            <w:pPr>
              <w:pStyle w:val="NoSpacing"/>
              <w:jc w:val="center"/>
              <w:rPr>
                <w:b/>
                <w:color w:val="000000" w:themeColor="text1"/>
                <w:sz w:val="14"/>
                <w:szCs w:val="14"/>
              </w:rPr>
            </w:pPr>
            <w:r w:rsidRPr="003B0516">
              <w:rPr>
                <w:b/>
                <w:color w:val="000000" w:themeColor="text1"/>
                <w:sz w:val="14"/>
                <w:szCs w:val="14"/>
              </w:rPr>
              <w:t>Topic of Practical</w:t>
            </w:r>
          </w:p>
        </w:tc>
        <w:tc>
          <w:tcPr>
            <w:tcW w:w="1440" w:type="dxa"/>
            <w:gridSpan w:val="3"/>
            <w:shd w:val="clear" w:color="auto" w:fill="auto"/>
            <w:vAlign w:val="center"/>
          </w:tcPr>
          <w:p w14:paraId="651438A7"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TEACHER NAME</w:t>
            </w:r>
          </w:p>
        </w:tc>
        <w:tc>
          <w:tcPr>
            <w:tcW w:w="1818" w:type="dxa"/>
            <w:gridSpan w:val="7"/>
            <w:shd w:val="clear" w:color="auto" w:fill="auto"/>
            <w:vAlign w:val="center"/>
          </w:tcPr>
          <w:p w14:paraId="53CE4984"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VENUE</w:t>
            </w:r>
          </w:p>
        </w:tc>
      </w:tr>
      <w:tr w:rsidR="0069787D" w:rsidRPr="003B0516" w14:paraId="0B9F759A" w14:textId="77777777" w:rsidTr="00C7119E">
        <w:trPr>
          <w:trHeight w:val="92"/>
          <w:jc w:val="center"/>
        </w:trPr>
        <w:tc>
          <w:tcPr>
            <w:tcW w:w="1304" w:type="dxa"/>
            <w:vMerge/>
            <w:shd w:val="clear" w:color="auto" w:fill="auto"/>
            <w:vAlign w:val="center"/>
          </w:tcPr>
          <w:p w14:paraId="5DE4CA2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auto"/>
            <w:vAlign w:val="center"/>
          </w:tcPr>
          <w:p w14:paraId="2D2B042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135" w:type="dxa"/>
            <w:gridSpan w:val="6"/>
            <w:shd w:val="clear" w:color="auto" w:fill="auto"/>
            <w:vAlign w:val="center"/>
          </w:tcPr>
          <w:p w14:paraId="664BB797" w14:textId="77777777" w:rsidR="0069787D" w:rsidRPr="003B0516" w:rsidRDefault="0069787D" w:rsidP="00C7119E">
            <w:pPr>
              <w:pStyle w:val="NoSpacing"/>
              <w:jc w:val="center"/>
              <w:rPr>
                <w:color w:val="000000" w:themeColor="text1"/>
                <w:sz w:val="14"/>
                <w:szCs w:val="14"/>
              </w:rPr>
            </w:pPr>
            <w:r>
              <w:rPr>
                <w:color w:val="000000" w:themeColor="text1"/>
                <w:sz w:val="14"/>
                <w:szCs w:val="14"/>
              </w:rPr>
              <w:t>VRSA endocarditis</w:t>
            </w:r>
          </w:p>
        </w:tc>
        <w:tc>
          <w:tcPr>
            <w:tcW w:w="548" w:type="dxa"/>
            <w:vMerge w:val="restart"/>
            <w:shd w:val="clear" w:color="auto" w:fill="auto"/>
            <w:vAlign w:val="center"/>
          </w:tcPr>
          <w:p w14:paraId="01CF111F"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B</w:t>
            </w:r>
          </w:p>
        </w:tc>
        <w:tc>
          <w:tcPr>
            <w:tcW w:w="1586" w:type="dxa"/>
            <w:gridSpan w:val="3"/>
            <w:vMerge w:val="restart"/>
            <w:shd w:val="clear" w:color="auto" w:fill="auto"/>
            <w:vAlign w:val="center"/>
          </w:tcPr>
          <w:p w14:paraId="7FD09000" w14:textId="77777777" w:rsidR="0069787D" w:rsidRPr="003B0516" w:rsidRDefault="0069787D" w:rsidP="00C7119E">
            <w:pPr>
              <w:pStyle w:val="NoSpacing"/>
              <w:jc w:val="center"/>
              <w:rPr>
                <w:color w:val="000000" w:themeColor="text1"/>
                <w:sz w:val="14"/>
                <w:szCs w:val="14"/>
              </w:rPr>
            </w:pPr>
            <w:r w:rsidRPr="003B0516">
              <w:rPr>
                <w:color w:val="000000" w:themeColor="text1"/>
                <w:sz w:val="14"/>
                <w:szCs w:val="14"/>
              </w:rPr>
              <w:t>Pharmacology</w:t>
            </w:r>
          </w:p>
        </w:tc>
        <w:tc>
          <w:tcPr>
            <w:tcW w:w="1863" w:type="dxa"/>
            <w:gridSpan w:val="5"/>
            <w:vMerge w:val="restart"/>
            <w:shd w:val="clear" w:color="auto" w:fill="auto"/>
            <w:vAlign w:val="center"/>
          </w:tcPr>
          <w:p w14:paraId="7F31439D" w14:textId="77777777" w:rsidR="0069787D" w:rsidRPr="00A704DC" w:rsidRDefault="0069787D" w:rsidP="00C7119E">
            <w:pPr>
              <w:pStyle w:val="NoSpacing"/>
              <w:jc w:val="center"/>
              <w:rPr>
                <w:bCs/>
                <w:color w:val="000000" w:themeColor="text1"/>
                <w:sz w:val="18"/>
                <w:szCs w:val="18"/>
              </w:rPr>
            </w:pPr>
            <w:r w:rsidRPr="00A704DC">
              <w:rPr>
                <w:bCs/>
                <w:color w:val="000000" w:themeColor="text1"/>
                <w:sz w:val="18"/>
                <w:szCs w:val="18"/>
              </w:rPr>
              <w:t>P drug &amp; Prescription writing</w:t>
            </w:r>
            <w:r>
              <w:rPr>
                <w:bCs/>
                <w:color w:val="000000" w:themeColor="text1"/>
                <w:sz w:val="18"/>
                <w:szCs w:val="18"/>
              </w:rPr>
              <w:t xml:space="preserve"> of gonorrhea and pseudomembranous colitis</w:t>
            </w:r>
          </w:p>
          <w:p w14:paraId="1FFBD94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516" w:type="dxa"/>
            <w:gridSpan w:val="5"/>
            <w:vMerge w:val="restart"/>
            <w:shd w:val="clear" w:color="auto" w:fill="auto"/>
            <w:vAlign w:val="center"/>
          </w:tcPr>
          <w:p w14:paraId="1BCBE472" w14:textId="77777777" w:rsidR="0069787D" w:rsidRDefault="0069787D" w:rsidP="00C7119E">
            <w:pPr>
              <w:pStyle w:val="NoSpacing"/>
              <w:jc w:val="center"/>
              <w:rPr>
                <w:b/>
                <w:color w:val="000000" w:themeColor="text1"/>
                <w:sz w:val="14"/>
                <w:szCs w:val="14"/>
              </w:rPr>
            </w:pPr>
            <w:r w:rsidRPr="003B0516">
              <w:rPr>
                <w:b/>
                <w:color w:val="000000" w:themeColor="text1"/>
                <w:sz w:val="14"/>
                <w:szCs w:val="14"/>
              </w:rPr>
              <w:t>Teacher Name</w:t>
            </w:r>
          </w:p>
          <w:p w14:paraId="7807A6DA" w14:textId="77777777" w:rsidR="0069787D" w:rsidRPr="003029A6" w:rsidRDefault="0069787D" w:rsidP="00C7119E">
            <w:pPr>
              <w:jc w:val="center"/>
              <w:rPr>
                <w:rFonts w:ascii="Times New Roman" w:hAnsi="Times New Roman" w:cs="Times New Roman"/>
                <w:sz w:val="14"/>
                <w:szCs w:val="14"/>
              </w:rPr>
            </w:pPr>
            <w:r w:rsidRPr="003029A6">
              <w:rPr>
                <w:rFonts w:ascii="Times New Roman" w:hAnsi="Times New Roman" w:cs="Times New Roman"/>
                <w:b/>
                <w:sz w:val="14"/>
                <w:szCs w:val="14"/>
              </w:rPr>
              <w:t>Supervised by:</w:t>
            </w:r>
            <w:r w:rsidRPr="003029A6">
              <w:rPr>
                <w:rFonts w:ascii="Times New Roman" w:hAnsi="Times New Roman" w:cs="Times New Roman"/>
                <w:b/>
                <w:sz w:val="14"/>
                <w:szCs w:val="14"/>
              </w:rPr>
              <w:br/>
            </w:r>
            <w:r w:rsidRPr="003029A6">
              <w:rPr>
                <w:rFonts w:ascii="Times New Roman" w:hAnsi="Times New Roman" w:cs="Times New Roman"/>
                <w:sz w:val="14"/>
                <w:szCs w:val="14"/>
              </w:rPr>
              <w:t>Dr Zunera Hakim</w:t>
            </w:r>
            <w:r w:rsidRPr="003029A6">
              <w:rPr>
                <w:rFonts w:ascii="Times New Roman" w:hAnsi="Times New Roman" w:cs="Times New Roman"/>
                <w:b/>
                <w:sz w:val="14"/>
                <w:szCs w:val="14"/>
              </w:rPr>
              <w:br/>
              <w:t>Conducted by:</w:t>
            </w:r>
            <w:r w:rsidRPr="003029A6">
              <w:rPr>
                <w:rFonts w:ascii="Times New Roman" w:hAnsi="Times New Roman" w:cs="Times New Roman"/>
                <w:b/>
                <w:sz w:val="14"/>
                <w:szCs w:val="14"/>
              </w:rPr>
              <w:br/>
            </w:r>
            <w:r w:rsidRPr="003029A6">
              <w:rPr>
                <w:rFonts w:ascii="Times New Roman" w:hAnsi="Times New Roman" w:cs="Times New Roman"/>
                <w:sz w:val="14"/>
                <w:szCs w:val="14"/>
              </w:rPr>
              <w:t>Dr Zaheer</w:t>
            </w:r>
          </w:p>
          <w:p w14:paraId="5898F74C" w14:textId="77777777" w:rsidR="0069787D" w:rsidRPr="003029A6" w:rsidRDefault="0069787D" w:rsidP="00C7119E">
            <w:pPr>
              <w:jc w:val="center"/>
              <w:rPr>
                <w:rFonts w:ascii="Times New Roman" w:hAnsi="Times New Roman" w:cs="Times New Roman"/>
                <w:sz w:val="14"/>
                <w:szCs w:val="14"/>
              </w:rPr>
            </w:pPr>
            <w:r w:rsidRPr="003029A6">
              <w:rPr>
                <w:rFonts w:ascii="Times New Roman" w:hAnsi="Times New Roman" w:cs="Times New Roman"/>
                <w:sz w:val="14"/>
                <w:szCs w:val="14"/>
              </w:rPr>
              <w:t>Dr Uzma</w:t>
            </w:r>
          </w:p>
          <w:p w14:paraId="7F54136B" w14:textId="77777777" w:rsidR="0069787D" w:rsidRPr="003029A6" w:rsidRDefault="0069787D" w:rsidP="00C7119E">
            <w:pPr>
              <w:jc w:val="center"/>
              <w:rPr>
                <w:rFonts w:ascii="Times New Roman" w:hAnsi="Times New Roman" w:cs="Times New Roman"/>
                <w:sz w:val="14"/>
                <w:szCs w:val="14"/>
              </w:rPr>
            </w:pPr>
            <w:r w:rsidRPr="003029A6">
              <w:rPr>
                <w:rFonts w:ascii="Times New Roman" w:hAnsi="Times New Roman" w:cs="Times New Roman"/>
                <w:sz w:val="14"/>
                <w:szCs w:val="14"/>
              </w:rPr>
              <w:t>Dr Zoefishan</w:t>
            </w:r>
          </w:p>
          <w:p w14:paraId="5779F6E4" w14:textId="77777777" w:rsidR="0069787D" w:rsidRPr="003029A6" w:rsidRDefault="0069787D" w:rsidP="00C7119E">
            <w:pPr>
              <w:jc w:val="center"/>
              <w:rPr>
                <w:rFonts w:ascii="Times New Roman" w:hAnsi="Times New Roman" w:cs="Times New Roman"/>
                <w:sz w:val="14"/>
                <w:szCs w:val="14"/>
              </w:rPr>
            </w:pPr>
            <w:r w:rsidRPr="003029A6">
              <w:rPr>
                <w:rFonts w:ascii="Times New Roman" w:hAnsi="Times New Roman" w:cs="Times New Roman"/>
                <w:sz w:val="14"/>
                <w:szCs w:val="14"/>
              </w:rPr>
              <w:t>Dr Arsheen</w:t>
            </w:r>
          </w:p>
          <w:p w14:paraId="7D016EF4" w14:textId="77777777" w:rsidR="0069787D" w:rsidRPr="003029A6" w:rsidRDefault="0069787D" w:rsidP="00C7119E">
            <w:pPr>
              <w:jc w:val="center"/>
              <w:rPr>
                <w:rFonts w:ascii="Times New Roman" w:hAnsi="Times New Roman" w:cs="Times New Roman"/>
                <w:sz w:val="14"/>
                <w:szCs w:val="14"/>
              </w:rPr>
            </w:pPr>
            <w:r w:rsidRPr="003029A6">
              <w:rPr>
                <w:rFonts w:ascii="Times New Roman" w:hAnsi="Times New Roman" w:cs="Times New Roman"/>
                <w:sz w:val="14"/>
                <w:szCs w:val="14"/>
              </w:rPr>
              <w:t>Dr Aisha</w:t>
            </w:r>
          </w:p>
          <w:p w14:paraId="3B0A7696" w14:textId="77777777" w:rsidR="0069787D" w:rsidRPr="003029A6" w:rsidRDefault="0069787D" w:rsidP="00C7119E">
            <w:pPr>
              <w:pStyle w:val="NoSpacing"/>
              <w:jc w:val="center"/>
              <w:rPr>
                <w:b/>
                <w:color w:val="000000" w:themeColor="text1"/>
                <w:sz w:val="14"/>
                <w:szCs w:val="14"/>
              </w:rPr>
            </w:pPr>
            <w:r w:rsidRPr="003029A6">
              <w:rPr>
                <w:sz w:val="14"/>
                <w:szCs w:val="14"/>
              </w:rPr>
              <w:t>Dr Saba</w:t>
            </w:r>
          </w:p>
          <w:p w14:paraId="1B741A5B" w14:textId="77777777" w:rsidR="0069787D" w:rsidRPr="003B0516" w:rsidRDefault="0069787D" w:rsidP="00C7119E">
            <w:pPr>
              <w:pStyle w:val="NoSpacing"/>
              <w:jc w:val="center"/>
              <w:rPr>
                <w:b/>
                <w:color w:val="000000" w:themeColor="text1"/>
                <w:sz w:val="14"/>
                <w:szCs w:val="14"/>
              </w:rPr>
            </w:pPr>
          </w:p>
        </w:tc>
        <w:tc>
          <w:tcPr>
            <w:tcW w:w="1777" w:type="dxa"/>
            <w:gridSpan w:val="6"/>
            <w:vMerge w:val="restart"/>
            <w:shd w:val="clear" w:color="auto" w:fill="auto"/>
            <w:vAlign w:val="center"/>
          </w:tcPr>
          <w:p w14:paraId="5023E1EF" w14:textId="77777777" w:rsidR="0069787D" w:rsidRPr="003B0516" w:rsidRDefault="0069787D" w:rsidP="00C7119E">
            <w:pPr>
              <w:pStyle w:val="NoSpacing"/>
              <w:jc w:val="center"/>
              <w:rPr>
                <w:color w:val="000000" w:themeColor="text1"/>
                <w:sz w:val="14"/>
                <w:szCs w:val="14"/>
              </w:rPr>
            </w:pPr>
            <w:r>
              <w:rPr>
                <w:color w:val="000000" w:themeColor="text1"/>
                <w:sz w:val="14"/>
                <w:szCs w:val="14"/>
              </w:rPr>
              <w:t>PHARMACOLOGY LAB</w:t>
            </w:r>
          </w:p>
        </w:tc>
      </w:tr>
      <w:tr w:rsidR="0069787D" w:rsidRPr="003B0516" w14:paraId="57520181" w14:textId="77777777" w:rsidTr="00C7119E">
        <w:trPr>
          <w:trHeight w:val="1149"/>
          <w:jc w:val="center"/>
        </w:trPr>
        <w:tc>
          <w:tcPr>
            <w:tcW w:w="1304" w:type="dxa"/>
            <w:vMerge/>
            <w:tcBorders>
              <w:bottom w:val="single" w:sz="4" w:space="0" w:color="auto"/>
            </w:tcBorders>
            <w:shd w:val="clear" w:color="auto" w:fill="auto"/>
            <w:vAlign w:val="center"/>
          </w:tcPr>
          <w:p w14:paraId="7F6F5E5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auto"/>
            <w:vAlign w:val="center"/>
          </w:tcPr>
          <w:p w14:paraId="6E84630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67" w:type="dxa"/>
            <w:gridSpan w:val="2"/>
            <w:vMerge w:val="restart"/>
            <w:tcBorders>
              <w:bottom w:val="single" w:sz="4" w:space="0" w:color="auto"/>
            </w:tcBorders>
            <w:shd w:val="clear" w:color="auto" w:fill="auto"/>
            <w:vAlign w:val="center"/>
          </w:tcPr>
          <w:p w14:paraId="67D757B5" w14:textId="77777777" w:rsidR="0069787D" w:rsidRPr="001B026B" w:rsidRDefault="0069787D" w:rsidP="00C7119E">
            <w:pPr>
              <w:jc w:val="center"/>
              <w:rPr>
                <w:rFonts w:ascii="Times New Roman" w:hAnsi="Times New Roman" w:cs="Times New Roman"/>
                <w:sz w:val="14"/>
                <w:szCs w:val="14"/>
              </w:rPr>
            </w:pPr>
            <w:r w:rsidRPr="001B026B">
              <w:rPr>
                <w:rFonts w:ascii="Times New Roman" w:hAnsi="Times New Roman" w:cs="Times New Roman"/>
                <w:sz w:val="14"/>
                <w:szCs w:val="14"/>
              </w:rPr>
              <w:t>Lecture Hall 01</w:t>
            </w:r>
          </w:p>
          <w:p w14:paraId="4B4CB111" w14:textId="77777777" w:rsidR="0069787D" w:rsidRPr="001B026B" w:rsidRDefault="0069787D" w:rsidP="00C7119E">
            <w:pPr>
              <w:jc w:val="center"/>
              <w:rPr>
                <w:rFonts w:ascii="Times New Roman" w:hAnsi="Times New Roman" w:cs="Times New Roman"/>
                <w:sz w:val="14"/>
                <w:szCs w:val="14"/>
              </w:rPr>
            </w:pPr>
            <w:r w:rsidRPr="001B026B">
              <w:rPr>
                <w:rFonts w:ascii="Times New Roman" w:hAnsi="Times New Roman" w:cs="Times New Roman"/>
                <w:sz w:val="14"/>
                <w:szCs w:val="14"/>
              </w:rPr>
              <w:t>Lecture Hall 02</w:t>
            </w:r>
          </w:p>
          <w:p w14:paraId="5831ABBF" w14:textId="77777777" w:rsidR="0069787D" w:rsidRPr="001B026B" w:rsidRDefault="0069787D" w:rsidP="00C7119E">
            <w:pPr>
              <w:jc w:val="center"/>
              <w:rPr>
                <w:rFonts w:ascii="Times New Roman" w:hAnsi="Times New Roman" w:cs="Times New Roman"/>
                <w:sz w:val="14"/>
                <w:szCs w:val="14"/>
              </w:rPr>
            </w:pPr>
            <w:r w:rsidRPr="001B026B">
              <w:rPr>
                <w:rFonts w:ascii="Times New Roman" w:hAnsi="Times New Roman" w:cs="Times New Roman"/>
                <w:sz w:val="14"/>
                <w:szCs w:val="14"/>
              </w:rPr>
              <w:t>Lecture Hall 06</w:t>
            </w:r>
          </w:p>
          <w:p w14:paraId="04969EAC" w14:textId="77777777" w:rsidR="0069787D" w:rsidRPr="001B026B" w:rsidRDefault="0069787D" w:rsidP="00C7119E">
            <w:pPr>
              <w:jc w:val="center"/>
              <w:rPr>
                <w:rFonts w:ascii="Times New Roman" w:hAnsi="Times New Roman" w:cs="Times New Roman"/>
                <w:sz w:val="14"/>
                <w:szCs w:val="14"/>
              </w:rPr>
            </w:pPr>
            <w:r w:rsidRPr="001B026B">
              <w:rPr>
                <w:rFonts w:ascii="Times New Roman" w:hAnsi="Times New Roman" w:cs="Times New Roman"/>
                <w:sz w:val="14"/>
                <w:szCs w:val="14"/>
              </w:rPr>
              <w:t>Pharmacy Lab</w:t>
            </w:r>
          </w:p>
        </w:tc>
        <w:tc>
          <w:tcPr>
            <w:tcW w:w="1068" w:type="dxa"/>
            <w:gridSpan w:val="4"/>
            <w:vMerge w:val="restart"/>
            <w:tcBorders>
              <w:bottom w:val="single" w:sz="4" w:space="0" w:color="auto"/>
            </w:tcBorders>
            <w:shd w:val="clear" w:color="auto" w:fill="auto"/>
            <w:vAlign w:val="center"/>
          </w:tcPr>
          <w:p w14:paraId="2151EF9F" w14:textId="77777777" w:rsidR="0069787D" w:rsidRPr="00AE4372" w:rsidRDefault="0069787D" w:rsidP="00C7119E">
            <w:pPr>
              <w:jc w:val="center"/>
              <w:rPr>
                <w:rFonts w:ascii="Times New Roman" w:hAnsi="Times New Roman" w:cs="Times New Roman"/>
                <w:sz w:val="14"/>
                <w:szCs w:val="14"/>
              </w:rPr>
            </w:pPr>
            <w:r w:rsidRPr="00AE4372">
              <w:rPr>
                <w:rFonts w:ascii="Times New Roman" w:hAnsi="Times New Roman" w:cs="Times New Roman"/>
                <w:sz w:val="14"/>
                <w:szCs w:val="14"/>
              </w:rPr>
              <w:t>Dr Zaheer</w:t>
            </w:r>
          </w:p>
          <w:p w14:paraId="5F627702" w14:textId="77777777" w:rsidR="0069787D" w:rsidRPr="00AE4372" w:rsidRDefault="0069787D" w:rsidP="00C7119E">
            <w:pPr>
              <w:jc w:val="center"/>
              <w:rPr>
                <w:rFonts w:ascii="Times New Roman" w:hAnsi="Times New Roman" w:cs="Times New Roman"/>
                <w:sz w:val="14"/>
                <w:szCs w:val="14"/>
              </w:rPr>
            </w:pPr>
            <w:r w:rsidRPr="00AE4372">
              <w:rPr>
                <w:rFonts w:ascii="Times New Roman" w:hAnsi="Times New Roman" w:cs="Times New Roman"/>
                <w:sz w:val="14"/>
                <w:szCs w:val="14"/>
              </w:rPr>
              <w:t>Dr Uzma</w:t>
            </w:r>
          </w:p>
          <w:p w14:paraId="5F7C762B" w14:textId="77777777" w:rsidR="0069787D" w:rsidRPr="00AE4372" w:rsidRDefault="0069787D" w:rsidP="00C7119E">
            <w:pPr>
              <w:jc w:val="center"/>
              <w:rPr>
                <w:rFonts w:ascii="Times New Roman" w:hAnsi="Times New Roman" w:cs="Times New Roman"/>
                <w:sz w:val="14"/>
                <w:szCs w:val="14"/>
              </w:rPr>
            </w:pPr>
            <w:r w:rsidRPr="00AE4372">
              <w:rPr>
                <w:rFonts w:ascii="Times New Roman" w:hAnsi="Times New Roman" w:cs="Times New Roman"/>
                <w:sz w:val="14"/>
                <w:szCs w:val="14"/>
              </w:rPr>
              <w:t>Dr Zoefishan</w:t>
            </w:r>
          </w:p>
          <w:p w14:paraId="44CE45C8" w14:textId="77777777" w:rsidR="0069787D" w:rsidRPr="00AE4372" w:rsidRDefault="0069787D" w:rsidP="00C7119E">
            <w:pPr>
              <w:jc w:val="center"/>
              <w:rPr>
                <w:rFonts w:ascii="Times New Roman" w:hAnsi="Times New Roman" w:cs="Times New Roman"/>
                <w:sz w:val="14"/>
                <w:szCs w:val="14"/>
              </w:rPr>
            </w:pPr>
            <w:r w:rsidRPr="00AE4372">
              <w:rPr>
                <w:rFonts w:ascii="Times New Roman" w:hAnsi="Times New Roman" w:cs="Times New Roman"/>
                <w:sz w:val="14"/>
                <w:szCs w:val="14"/>
              </w:rPr>
              <w:t>Dr Arsheen</w:t>
            </w:r>
          </w:p>
          <w:p w14:paraId="3857F4A8" w14:textId="77777777" w:rsidR="0069787D" w:rsidRPr="00AE4372" w:rsidRDefault="0069787D" w:rsidP="00C7119E">
            <w:pPr>
              <w:jc w:val="center"/>
              <w:rPr>
                <w:rFonts w:ascii="Times New Roman" w:hAnsi="Times New Roman" w:cs="Times New Roman"/>
                <w:sz w:val="14"/>
                <w:szCs w:val="14"/>
              </w:rPr>
            </w:pPr>
            <w:r w:rsidRPr="00AE4372">
              <w:rPr>
                <w:rFonts w:ascii="Times New Roman" w:hAnsi="Times New Roman" w:cs="Times New Roman"/>
                <w:sz w:val="14"/>
                <w:szCs w:val="14"/>
              </w:rPr>
              <w:t>Dr Aisha</w:t>
            </w:r>
          </w:p>
          <w:p w14:paraId="21519332" w14:textId="77777777" w:rsidR="0069787D" w:rsidRPr="001B026B" w:rsidRDefault="0069787D" w:rsidP="00C7119E">
            <w:pPr>
              <w:jc w:val="center"/>
              <w:rPr>
                <w:rFonts w:ascii="Times New Roman" w:hAnsi="Times New Roman" w:cs="Times New Roman"/>
                <w:sz w:val="14"/>
                <w:szCs w:val="14"/>
              </w:rPr>
            </w:pPr>
            <w:r w:rsidRPr="00AE4372">
              <w:rPr>
                <w:rFonts w:ascii="Times New Roman" w:hAnsi="Times New Roman" w:cs="Times New Roman"/>
                <w:sz w:val="14"/>
                <w:szCs w:val="14"/>
              </w:rPr>
              <w:t>Dr Saba</w:t>
            </w:r>
          </w:p>
        </w:tc>
        <w:tc>
          <w:tcPr>
            <w:tcW w:w="548" w:type="dxa"/>
            <w:vMerge/>
            <w:tcBorders>
              <w:bottom w:val="single" w:sz="4" w:space="0" w:color="auto"/>
            </w:tcBorders>
            <w:shd w:val="clear" w:color="auto" w:fill="auto"/>
            <w:vAlign w:val="center"/>
          </w:tcPr>
          <w:p w14:paraId="5188A78D"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p>
        </w:tc>
        <w:tc>
          <w:tcPr>
            <w:tcW w:w="1586" w:type="dxa"/>
            <w:gridSpan w:val="3"/>
            <w:vMerge/>
            <w:tcBorders>
              <w:bottom w:val="single" w:sz="4" w:space="0" w:color="auto"/>
            </w:tcBorders>
            <w:shd w:val="clear" w:color="auto" w:fill="auto"/>
            <w:vAlign w:val="center"/>
          </w:tcPr>
          <w:p w14:paraId="0290A385" w14:textId="77777777" w:rsidR="0069787D" w:rsidRPr="003B0516" w:rsidRDefault="0069787D" w:rsidP="00C7119E">
            <w:pPr>
              <w:pStyle w:val="NoSpacing"/>
              <w:jc w:val="center"/>
              <w:rPr>
                <w:color w:val="000000" w:themeColor="text1"/>
                <w:sz w:val="14"/>
                <w:szCs w:val="14"/>
              </w:rPr>
            </w:pPr>
          </w:p>
        </w:tc>
        <w:tc>
          <w:tcPr>
            <w:tcW w:w="1863" w:type="dxa"/>
            <w:gridSpan w:val="5"/>
            <w:vMerge/>
            <w:tcBorders>
              <w:bottom w:val="single" w:sz="4" w:space="0" w:color="auto"/>
            </w:tcBorders>
            <w:shd w:val="clear" w:color="auto" w:fill="auto"/>
            <w:vAlign w:val="center"/>
          </w:tcPr>
          <w:p w14:paraId="01DDC9E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516" w:type="dxa"/>
            <w:gridSpan w:val="5"/>
            <w:vMerge/>
            <w:tcBorders>
              <w:bottom w:val="single" w:sz="4" w:space="0" w:color="auto"/>
            </w:tcBorders>
            <w:shd w:val="clear" w:color="auto" w:fill="auto"/>
            <w:vAlign w:val="center"/>
          </w:tcPr>
          <w:p w14:paraId="3496AF28" w14:textId="77777777" w:rsidR="0069787D" w:rsidRPr="003B0516" w:rsidRDefault="0069787D" w:rsidP="00C7119E">
            <w:pPr>
              <w:pStyle w:val="NoSpacing"/>
              <w:jc w:val="center"/>
              <w:rPr>
                <w:b/>
                <w:color w:val="000000" w:themeColor="text1"/>
                <w:sz w:val="14"/>
                <w:szCs w:val="14"/>
              </w:rPr>
            </w:pPr>
          </w:p>
        </w:tc>
        <w:tc>
          <w:tcPr>
            <w:tcW w:w="1777" w:type="dxa"/>
            <w:gridSpan w:val="6"/>
            <w:vMerge/>
            <w:tcBorders>
              <w:bottom w:val="single" w:sz="4" w:space="0" w:color="auto"/>
            </w:tcBorders>
            <w:shd w:val="clear" w:color="auto" w:fill="auto"/>
            <w:vAlign w:val="center"/>
          </w:tcPr>
          <w:p w14:paraId="13CA6A05" w14:textId="77777777" w:rsidR="0069787D" w:rsidRPr="003B0516" w:rsidRDefault="0069787D" w:rsidP="00C7119E">
            <w:pPr>
              <w:pStyle w:val="NoSpacing"/>
              <w:jc w:val="center"/>
              <w:rPr>
                <w:color w:val="000000" w:themeColor="text1"/>
                <w:sz w:val="14"/>
                <w:szCs w:val="14"/>
              </w:rPr>
            </w:pPr>
          </w:p>
        </w:tc>
      </w:tr>
      <w:tr w:rsidR="0069787D" w:rsidRPr="003B0516" w14:paraId="55BA962A" w14:textId="77777777" w:rsidTr="00C7119E">
        <w:trPr>
          <w:trHeight w:val="20"/>
          <w:jc w:val="center"/>
        </w:trPr>
        <w:tc>
          <w:tcPr>
            <w:tcW w:w="1304" w:type="dxa"/>
            <w:vMerge/>
            <w:shd w:val="clear" w:color="auto" w:fill="auto"/>
            <w:vAlign w:val="center"/>
          </w:tcPr>
          <w:p w14:paraId="00109AD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auto"/>
            <w:vAlign w:val="center"/>
          </w:tcPr>
          <w:p w14:paraId="1810EFF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67" w:type="dxa"/>
            <w:gridSpan w:val="2"/>
            <w:vMerge/>
            <w:shd w:val="clear" w:color="auto" w:fill="auto"/>
            <w:vAlign w:val="center"/>
          </w:tcPr>
          <w:p w14:paraId="5CD1AF1E" w14:textId="77777777" w:rsidR="0069787D" w:rsidRPr="001B026B" w:rsidRDefault="0069787D" w:rsidP="00C7119E">
            <w:pPr>
              <w:jc w:val="center"/>
              <w:rPr>
                <w:rFonts w:ascii="Times New Roman" w:eastAsia="Times New Roman" w:hAnsi="Times New Roman" w:cs="Times New Roman"/>
                <w:b/>
                <w:color w:val="000000" w:themeColor="text1"/>
                <w:sz w:val="14"/>
                <w:szCs w:val="14"/>
              </w:rPr>
            </w:pPr>
          </w:p>
        </w:tc>
        <w:tc>
          <w:tcPr>
            <w:tcW w:w="1068" w:type="dxa"/>
            <w:gridSpan w:val="4"/>
            <w:vMerge/>
            <w:shd w:val="clear" w:color="auto" w:fill="auto"/>
            <w:vAlign w:val="center"/>
          </w:tcPr>
          <w:p w14:paraId="7337ECBA" w14:textId="77777777" w:rsidR="0069787D" w:rsidRPr="001B026B" w:rsidRDefault="0069787D" w:rsidP="00C7119E">
            <w:pPr>
              <w:jc w:val="center"/>
              <w:rPr>
                <w:rFonts w:ascii="Times New Roman" w:eastAsia="Times New Roman" w:hAnsi="Times New Roman" w:cs="Times New Roman"/>
                <w:b/>
                <w:color w:val="000000" w:themeColor="text1"/>
                <w:sz w:val="14"/>
                <w:szCs w:val="14"/>
              </w:rPr>
            </w:pPr>
          </w:p>
        </w:tc>
        <w:tc>
          <w:tcPr>
            <w:tcW w:w="548" w:type="dxa"/>
            <w:shd w:val="clear" w:color="auto" w:fill="auto"/>
            <w:vAlign w:val="center"/>
          </w:tcPr>
          <w:p w14:paraId="4381999A"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C</w:t>
            </w:r>
          </w:p>
        </w:tc>
        <w:tc>
          <w:tcPr>
            <w:tcW w:w="1586" w:type="dxa"/>
            <w:gridSpan w:val="3"/>
            <w:shd w:val="clear" w:color="auto" w:fill="auto"/>
            <w:vAlign w:val="center"/>
          </w:tcPr>
          <w:p w14:paraId="5DEE7080" w14:textId="77777777" w:rsidR="0069787D" w:rsidRPr="003B0516" w:rsidRDefault="0069787D" w:rsidP="00C7119E">
            <w:pPr>
              <w:pStyle w:val="NoSpacing"/>
              <w:jc w:val="center"/>
              <w:rPr>
                <w:color w:val="000000" w:themeColor="text1"/>
                <w:sz w:val="14"/>
                <w:szCs w:val="14"/>
              </w:rPr>
            </w:pPr>
            <w:r w:rsidRPr="003B0516">
              <w:rPr>
                <w:color w:val="000000" w:themeColor="text1"/>
                <w:sz w:val="14"/>
                <w:szCs w:val="14"/>
              </w:rPr>
              <w:t>Forensic Medicine</w:t>
            </w:r>
          </w:p>
        </w:tc>
        <w:tc>
          <w:tcPr>
            <w:tcW w:w="1863" w:type="dxa"/>
            <w:gridSpan w:val="5"/>
            <w:shd w:val="clear" w:color="auto" w:fill="auto"/>
            <w:vAlign w:val="center"/>
          </w:tcPr>
          <w:p w14:paraId="1F5ECA40" w14:textId="77777777" w:rsidR="0069787D" w:rsidRPr="003B0516" w:rsidRDefault="0069787D" w:rsidP="00C7119E">
            <w:pPr>
              <w:jc w:val="center"/>
              <w:rPr>
                <w:rFonts w:ascii="Times New Roman" w:eastAsia="Times New Roman" w:hAnsi="Times New Roman" w:cs="Times New Roman"/>
                <w:b/>
                <w:bCs/>
                <w:color w:val="000000" w:themeColor="text1"/>
                <w:sz w:val="14"/>
                <w:szCs w:val="14"/>
              </w:rPr>
            </w:pPr>
            <w:r w:rsidRPr="004D0C9A">
              <w:rPr>
                <w:rFonts w:ascii="Times New Roman" w:hAnsi="Times New Roman" w:cs="Times New Roman"/>
                <w:bCs/>
                <w:color w:val="000000" w:themeColor="text1"/>
                <w:sz w:val="18"/>
                <w:szCs w:val="18"/>
              </w:rPr>
              <w:t>Insecticide wheat pill poisoning</w:t>
            </w:r>
          </w:p>
        </w:tc>
        <w:tc>
          <w:tcPr>
            <w:tcW w:w="1516" w:type="dxa"/>
            <w:gridSpan w:val="5"/>
            <w:shd w:val="clear" w:color="auto" w:fill="auto"/>
            <w:vAlign w:val="center"/>
          </w:tcPr>
          <w:p w14:paraId="1281B45F" w14:textId="77777777" w:rsidR="0069787D" w:rsidRPr="00595E68" w:rsidRDefault="0069787D" w:rsidP="00C7119E">
            <w:pPr>
              <w:jc w:val="center"/>
              <w:rPr>
                <w:rFonts w:ascii="Arial" w:hAnsi="Arial" w:cs="Arial"/>
                <w:bCs/>
                <w:sz w:val="14"/>
                <w:szCs w:val="14"/>
              </w:rPr>
            </w:pPr>
            <w:r w:rsidRPr="00595E68">
              <w:rPr>
                <w:rFonts w:ascii="Arial" w:hAnsi="Arial" w:cs="Arial"/>
                <w:bCs/>
                <w:sz w:val="14"/>
                <w:szCs w:val="14"/>
              </w:rPr>
              <w:t>Dr Gulzaib</w:t>
            </w:r>
          </w:p>
          <w:p w14:paraId="14F1600E" w14:textId="77777777" w:rsidR="0069787D" w:rsidRPr="00595E68" w:rsidRDefault="0069787D" w:rsidP="00C7119E">
            <w:pPr>
              <w:jc w:val="center"/>
              <w:rPr>
                <w:rFonts w:ascii="Arial" w:hAnsi="Arial" w:cs="Arial"/>
                <w:bCs/>
                <w:sz w:val="14"/>
                <w:szCs w:val="14"/>
              </w:rPr>
            </w:pPr>
            <w:r w:rsidRPr="00595E68">
              <w:rPr>
                <w:rFonts w:ascii="Arial" w:hAnsi="Arial" w:cs="Arial"/>
                <w:bCs/>
                <w:sz w:val="14"/>
                <w:szCs w:val="14"/>
              </w:rPr>
              <w:t>Dr Fatima</w:t>
            </w:r>
          </w:p>
          <w:p w14:paraId="0AFEADC4" w14:textId="77777777" w:rsidR="0069787D" w:rsidRPr="00595E68" w:rsidRDefault="0069787D" w:rsidP="00C7119E">
            <w:pPr>
              <w:jc w:val="center"/>
              <w:rPr>
                <w:rFonts w:ascii="Arial" w:hAnsi="Arial"/>
                <w:b/>
                <w:bCs/>
                <w:sz w:val="14"/>
                <w:szCs w:val="14"/>
              </w:rPr>
            </w:pPr>
            <w:r w:rsidRPr="00595E68">
              <w:rPr>
                <w:rFonts w:hAnsi="Arial"/>
                <w:b/>
                <w:bCs/>
                <w:sz w:val="14"/>
                <w:szCs w:val="14"/>
              </w:rPr>
              <w:t>PG observation</w:t>
            </w:r>
          </w:p>
          <w:p w14:paraId="675CDFEA" w14:textId="77777777" w:rsidR="0069787D" w:rsidRPr="00595E68" w:rsidRDefault="0069787D" w:rsidP="00C7119E">
            <w:pPr>
              <w:jc w:val="center"/>
              <w:rPr>
                <w:rFonts w:ascii="Arial" w:hAnsi="Arial" w:cs="Arial"/>
                <w:bCs/>
                <w:sz w:val="14"/>
                <w:szCs w:val="14"/>
              </w:rPr>
            </w:pPr>
            <w:r w:rsidRPr="00595E68">
              <w:rPr>
                <w:rFonts w:ascii="Arial" w:hAnsi="Arial" w:cs="Arial"/>
                <w:bCs/>
                <w:sz w:val="14"/>
                <w:szCs w:val="14"/>
              </w:rPr>
              <w:t>Dr Saif</w:t>
            </w:r>
          </w:p>
          <w:p w14:paraId="7106F82F" w14:textId="77777777" w:rsidR="0069787D" w:rsidRPr="003B0516" w:rsidRDefault="0069787D" w:rsidP="00C7119E">
            <w:pPr>
              <w:pStyle w:val="NoSpacing"/>
              <w:jc w:val="center"/>
              <w:rPr>
                <w:b/>
                <w:color w:val="000000" w:themeColor="text1"/>
                <w:sz w:val="14"/>
                <w:szCs w:val="14"/>
              </w:rPr>
            </w:pPr>
            <w:r w:rsidRPr="00595E68">
              <w:rPr>
                <w:rFonts w:ascii="Arial" w:hAnsi="Arial" w:cs="Arial"/>
                <w:bCs/>
                <w:sz w:val="14"/>
                <w:szCs w:val="14"/>
              </w:rPr>
              <w:t>Dr Yasir</w:t>
            </w:r>
          </w:p>
        </w:tc>
        <w:tc>
          <w:tcPr>
            <w:tcW w:w="1777" w:type="dxa"/>
            <w:gridSpan w:val="6"/>
            <w:shd w:val="clear" w:color="auto" w:fill="auto"/>
            <w:vAlign w:val="center"/>
          </w:tcPr>
          <w:p w14:paraId="336C1DA8" w14:textId="77777777" w:rsidR="0069787D" w:rsidRPr="003B0516" w:rsidRDefault="0069787D" w:rsidP="00C7119E">
            <w:pPr>
              <w:pStyle w:val="NoSpacing"/>
              <w:jc w:val="center"/>
              <w:rPr>
                <w:color w:val="000000" w:themeColor="text1"/>
                <w:sz w:val="14"/>
                <w:szCs w:val="14"/>
              </w:rPr>
            </w:pPr>
            <w:r>
              <w:rPr>
                <w:b/>
                <w:color w:val="000000" w:themeColor="text1"/>
                <w:sz w:val="14"/>
                <w:szCs w:val="14"/>
              </w:rPr>
              <w:t>Toxicology Lab/ Lecture Hall 4</w:t>
            </w:r>
          </w:p>
        </w:tc>
      </w:tr>
      <w:tr w:rsidR="0069787D" w:rsidRPr="003B0516" w14:paraId="522A7CD0" w14:textId="77777777" w:rsidTr="00C7119E">
        <w:trPr>
          <w:trHeight w:val="20"/>
          <w:jc w:val="center"/>
        </w:trPr>
        <w:tc>
          <w:tcPr>
            <w:tcW w:w="1304" w:type="dxa"/>
            <w:vMerge/>
            <w:shd w:val="clear" w:color="auto" w:fill="auto"/>
            <w:vAlign w:val="center"/>
          </w:tcPr>
          <w:p w14:paraId="721FA4D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auto"/>
            <w:vAlign w:val="center"/>
          </w:tcPr>
          <w:p w14:paraId="4302E4C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67" w:type="dxa"/>
            <w:gridSpan w:val="2"/>
            <w:vMerge/>
            <w:shd w:val="clear" w:color="auto" w:fill="auto"/>
            <w:vAlign w:val="center"/>
          </w:tcPr>
          <w:p w14:paraId="610F9410" w14:textId="77777777" w:rsidR="0069787D" w:rsidRPr="001B026B" w:rsidRDefault="0069787D" w:rsidP="00C7119E">
            <w:pPr>
              <w:jc w:val="center"/>
              <w:rPr>
                <w:rFonts w:ascii="Times New Roman" w:eastAsia="Times New Roman" w:hAnsi="Times New Roman" w:cs="Times New Roman"/>
                <w:b/>
                <w:color w:val="000000" w:themeColor="text1"/>
                <w:sz w:val="14"/>
                <w:szCs w:val="14"/>
              </w:rPr>
            </w:pPr>
          </w:p>
        </w:tc>
        <w:tc>
          <w:tcPr>
            <w:tcW w:w="1068" w:type="dxa"/>
            <w:gridSpan w:val="4"/>
            <w:vMerge/>
            <w:shd w:val="clear" w:color="auto" w:fill="auto"/>
            <w:vAlign w:val="center"/>
          </w:tcPr>
          <w:p w14:paraId="2DB007A0" w14:textId="77777777" w:rsidR="0069787D" w:rsidRPr="001B026B" w:rsidRDefault="0069787D" w:rsidP="00C7119E">
            <w:pPr>
              <w:jc w:val="center"/>
              <w:rPr>
                <w:rFonts w:ascii="Times New Roman" w:eastAsia="Times New Roman" w:hAnsi="Times New Roman" w:cs="Times New Roman"/>
                <w:b/>
                <w:color w:val="000000" w:themeColor="text1"/>
                <w:sz w:val="14"/>
                <w:szCs w:val="14"/>
              </w:rPr>
            </w:pPr>
          </w:p>
        </w:tc>
        <w:tc>
          <w:tcPr>
            <w:tcW w:w="548" w:type="dxa"/>
            <w:shd w:val="clear" w:color="auto" w:fill="auto"/>
            <w:vAlign w:val="center"/>
          </w:tcPr>
          <w:p w14:paraId="5521487C"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A</w:t>
            </w:r>
          </w:p>
        </w:tc>
        <w:tc>
          <w:tcPr>
            <w:tcW w:w="1586" w:type="dxa"/>
            <w:gridSpan w:val="3"/>
            <w:shd w:val="clear" w:color="auto" w:fill="auto"/>
            <w:vAlign w:val="center"/>
          </w:tcPr>
          <w:p w14:paraId="78E6A232" w14:textId="77777777" w:rsidR="0069787D" w:rsidRPr="003B0516" w:rsidRDefault="0069787D" w:rsidP="00C7119E">
            <w:pPr>
              <w:pStyle w:val="NoSpacing"/>
              <w:jc w:val="center"/>
              <w:rPr>
                <w:color w:val="000000" w:themeColor="text1"/>
                <w:sz w:val="14"/>
                <w:szCs w:val="14"/>
              </w:rPr>
            </w:pPr>
            <w:r w:rsidRPr="003B0516">
              <w:rPr>
                <w:color w:val="000000" w:themeColor="text1"/>
                <w:sz w:val="14"/>
                <w:szCs w:val="14"/>
              </w:rPr>
              <w:t>Pathology</w:t>
            </w:r>
          </w:p>
        </w:tc>
        <w:tc>
          <w:tcPr>
            <w:tcW w:w="1863" w:type="dxa"/>
            <w:gridSpan w:val="5"/>
            <w:shd w:val="clear" w:color="auto" w:fill="auto"/>
            <w:vAlign w:val="center"/>
          </w:tcPr>
          <w:p w14:paraId="42E9609C" w14:textId="77777777" w:rsidR="0069787D" w:rsidRPr="003B0516" w:rsidRDefault="0069787D" w:rsidP="00C7119E">
            <w:pPr>
              <w:jc w:val="center"/>
              <w:rPr>
                <w:rFonts w:ascii="Times New Roman" w:eastAsia="Times New Roman" w:hAnsi="Times New Roman" w:cs="Times New Roman"/>
                <w:b/>
                <w:bCs/>
                <w:color w:val="000000" w:themeColor="text1"/>
                <w:sz w:val="14"/>
                <w:szCs w:val="14"/>
              </w:rPr>
            </w:pPr>
            <w:r w:rsidRPr="004D0C9A">
              <w:rPr>
                <w:rFonts w:ascii="Times New Roman" w:eastAsia="Times New Roman" w:hAnsi="Times New Roman" w:cs="Times New Roman"/>
                <w:bCs/>
                <w:color w:val="000000" w:themeColor="text1"/>
                <w:sz w:val="16"/>
                <w:szCs w:val="16"/>
              </w:rPr>
              <w:t>Culture Media</w:t>
            </w:r>
          </w:p>
        </w:tc>
        <w:tc>
          <w:tcPr>
            <w:tcW w:w="1516" w:type="dxa"/>
            <w:gridSpan w:val="5"/>
            <w:shd w:val="clear" w:color="auto" w:fill="auto"/>
            <w:vAlign w:val="center"/>
          </w:tcPr>
          <w:p w14:paraId="0E2C11AC"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 .Mobina  Dodhy</w:t>
            </w:r>
          </w:p>
          <w:p w14:paraId="4BAEB486"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Abid Hassan</w:t>
            </w:r>
          </w:p>
          <w:p w14:paraId="085045A3"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Dr.Iqbal Haider</w:t>
            </w:r>
          </w:p>
          <w:p w14:paraId="0A8C203C"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Unaiza Aslam</w:t>
            </w:r>
          </w:p>
          <w:p w14:paraId="3CBD631B"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Dr. Nida Fatima</w:t>
            </w:r>
          </w:p>
        </w:tc>
        <w:tc>
          <w:tcPr>
            <w:tcW w:w="1777" w:type="dxa"/>
            <w:gridSpan w:val="6"/>
            <w:shd w:val="clear" w:color="auto" w:fill="auto"/>
            <w:vAlign w:val="center"/>
          </w:tcPr>
          <w:p w14:paraId="488FDD52" w14:textId="77777777" w:rsidR="0069787D" w:rsidRPr="003B0516" w:rsidRDefault="0069787D" w:rsidP="00C7119E">
            <w:pPr>
              <w:pStyle w:val="NoSpacing"/>
              <w:jc w:val="center"/>
              <w:rPr>
                <w:b/>
                <w:color w:val="000000" w:themeColor="text1"/>
                <w:sz w:val="14"/>
                <w:szCs w:val="14"/>
              </w:rPr>
            </w:pPr>
            <w:r w:rsidRPr="00634ABF">
              <w:rPr>
                <w:b/>
                <w:color w:val="000000" w:themeColor="text1"/>
                <w:sz w:val="14"/>
                <w:szCs w:val="14"/>
              </w:rPr>
              <w:t>Pathology Lab</w:t>
            </w:r>
            <w:r>
              <w:rPr>
                <w:b/>
                <w:color w:val="000000" w:themeColor="text1"/>
                <w:sz w:val="14"/>
                <w:szCs w:val="14"/>
              </w:rPr>
              <w:t xml:space="preserve"> NTB</w:t>
            </w:r>
          </w:p>
        </w:tc>
      </w:tr>
      <w:tr w:rsidR="0069787D" w:rsidRPr="003B0516" w14:paraId="62DBC64E" w14:textId="77777777" w:rsidTr="00C7119E">
        <w:trPr>
          <w:trHeight w:val="20"/>
          <w:jc w:val="center"/>
        </w:trPr>
        <w:tc>
          <w:tcPr>
            <w:tcW w:w="1304" w:type="dxa"/>
            <w:vMerge w:val="restart"/>
            <w:shd w:val="clear" w:color="auto" w:fill="auto"/>
            <w:vAlign w:val="center"/>
          </w:tcPr>
          <w:p w14:paraId="4303123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Wednesday</w:t>
            </w:r>
          </w:p>
          <w:p w14:paraId="67DF0CA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72F5CE8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BFBFBF" w:themeFill="background1" w:themeFillShade="BF"/>
            <w:vAlign w:val="center"/>
          </w:tcPr>
          <w:p w14:paraId="5B017CD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135" w:type="dxa"/>
            <w:gridSpan w:val="6"/>
            <w:shd w:val="clear" w:color="auto" w:fill="C2D69B" w:themeFill="accent3" w:themeFillTint="99"/>
            <w:vAlign w:val="center"/>
          </w:tcPr>
          <w:p w14:paraId="631F35E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P</w:t>
            </w:r>
            <w:r>
              <w:rPr>
                <w:rFonts w:ascii="Times New Roman" w:eastAsia="Times New Roman" w:hAnsi="Times New Roman" w:cs="Times New Roman"/>
                <w:b/>
                <w:color w:val="000000" w:themeColor="text1"/>
                <w:sz w:val="14"/>
                <w:szCs w:val="14"/>
              </w:rPr>
              <w:t>athology L-31</w:t>
            </w:r>
          </w:p>
        </w:tc>
        <w:tc>
          <w:tcPr>
            <w:tcW w:w="548" w:type="dxa"/>
            <w:shd w:val="clear" w:color="auto" w:fill="auto"/>
            <w:vAlign w:val="center"/>
          </w:tcPr>
          <w:p w14:paraId="3F64753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Batch</w:t>
            </w:r>
          </w:p>
        </w:tc>
        <w:tc>
          <w:tcPr>
            <w:tcW w:w="1586" w:type="dxa"/>
            <w:gridSpan w:val="3"/>
            <w:shd w:val="clear" w:color="auto" w:fill="auto"/>
            <w:vAlign w:val="center"/>
          </w:tcPr>
          <w:p w14:paraId="0BF116E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hAnsi="Times New Roman" w:cs="Times New Roman"/>
                <w:b/>
                <w:color w:val="000000" w:themeColor="text1"/>
                <w:sz w:val="14"/>
                <w:szCs w:val="14"/>
              </w:rPr>
              <w:t>Discipline</w:t>
            </w:r>
          </w:p>
        </w:tc>
        <w:tc>
          <w:tcPr>
            <w:tcW w:w="1808" w:type="dxa"/>
            <w:gridSpan w:val="4"/>
            <w:shd w:val="clear" w:color="auto" w:fill="auto"/>
            <w:vAlign w:val="center"/>
          </w:tcPr>
          <w:p w14:paraId="3B082236" w14:textId="77777777" w:rsidR="0069787D" w:rsidRPr="003B0516" w:rsidRDefault="0069787D" w:rsidP="00C7119E">
            <w:pPr>
              <w:pStyle w:val="NoSpacing"/>
              <w:jc w:val="center"/>
              <w:rPr>
                <w:b/>
                <w:color w:val="000000" w:themeColor="text1"/>
                <w:sz w:val="14"/>
                <w:szCs w:val="14"/>
              </w:rPr>
            </w:pPr>
            <w:r w:rsidRPr="003B0516">
              <w:rPr>
                <w:b/>
                <w:color w:val="000000" w:themeColor="text1"/>
                <w:sz w:val="14"/>
                <w:szCs w:val="14"/>
              </w:rPr>
              <w:t>Topic of Practical</w:t>
            </w:r>
          </w:p>
        </w:tc>
        <w:tc>
          <w:tcPr>
            <w:tcW w:w="1629" w:type="dxa"/>
            <w:gridSpan w:val="8"/>
            <w:shd w:val="clear" w:color="auto" w:fill="auto"/>
            <w:vAlign w:val="center"/>
          </w:tcPr>
          <w:p w14:paraId="42155559"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Teacher Name</w:t>
            </w:r>
          </w:p>
        </w:tc>
        <w:tc>
          <w:tcPr>
            <w:tcW w:w="1719" w:type="dxa"/>
            <w:gridSpan w:val="4"/>
            <w:shd w:val="clear" w:color="auto" w:fill="auto"/>
            <w:vAlign w:val="center"/>
          </w:tcPr>
          <w:p w14:paraId="4778081B"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Venue</w:t>
            </w:r>
          </w:p>
        </w:tc>
      </w:tr>
      <w:tr w:rsidR="0069787D" w:rsidRPr="003B0516" w14:paraId="5C694DEB" w14:textId="77777777" w:rsidTr="00C7119E">
        <w:trPr>
          <w:trHeight w:val="20"/>
          <w:jc w:val="center"/>
        </w:trPr>
        <w:tc>
          <w:tcPr>
            <w:tcW w:w="1304" w:type="dxa"/>
            <w:vMerge/>
            <w:shd w:val="clear" w:color="auto" w:fill="auto"/>
            <w:vAlign w:val="center"/>
          </w:tcPr>
          <w:p w14:paraId="245377A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auto"/>
            <w:vAlign w:val="center"/>
          </w:tcPr>
          <w:p w14:paraId="312208E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135" w:type="dxa"/>
            <w:gridSpan w:val="6"/>
            <w:shd w:val="clear" w:color="auto" w:fill="auto"/>
            <w:vAlign w:val="center"/>
          </w:tcPr>
          <w:p w14:paraId="01BD3BFA" w14:textId="77777777" w:rsidR="0069787D" w:rsidRPr="003B0516" w:rsidRDefault="0069787D" w:rsidP="00C7119E">
            <w:pPr>
              <w:pStyle w:val="NoSpacing"/>
              <w:jc w:val="center"/>
              <w:rPr>
                <w:color w:val="000000" w:themeColor="text1"/>
                <w:sz w:val="14"/>
                <w:szCs w:val="14"/>
              </w:rPr>
            </w:pPr>
            <w:r>
              <w:rPr>
                <w:b/>
                <w:color w:val="000000" w:themeColor="text1"/>
                <w:sz w:val="14"/>
                <w:szCs w:val="14"/>
              </w:rPr>
              <w:t>Gram negative cocci</w:t>
            </w:r>
          </w:p>
        </w:tc>
        <w:tc>
          <w:tcPr>
            <w:tcW w:w="548" w:type="dxa"/>
            <w:shd w:val="clear" w:color="auto" w:fill="auto"/>
            <w:vAlign w:val="center"/>
          </w:tcPr>
          <w:p w14:paraId="53B28B0F"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C</w:t>
            </w:r>
          </w:p>
        </w:tc>
        <w:tc>
          <w:tcPr>
            <w:tcW w:w="1586" w:type="dxa"/>
            <w:gridSpan w:val="3"/>
            <w:shd w:val="clear" w:color="auto" w:fill="auto"/>
            <w:vAlign w:val="center"/>
          </w:tcPr>
          <w:p w14:paraId="038DA2DC" w14:textId="77777777" w:rsidR="0069787D" w:rsidRPr="003B0516" w:rsidRDefault="0069787D" w:rsidP="00C7119E">
            <w:pPr>
              <w:pStyle w:val="NoSpacing"/>
              <w:jc w:val="center"/>
              <w:rPr>
                <w:color w:val="000000" w:themeColor="text1"/>
                <w:sz w:val="14"/>
                <w:szCs w:val="14"/>
              </w:rPr>
            </w:pPr>
            <w:r w:rsidRPr="003B0516">
              <w:rPr>
                <w:color w:val="000000" w:themeColor="text1"/>
                <w:sz w:val="14"/>
                <w:szCs w:val="14"/>
              </w:rPr>
              <w:t>Pharmacology</w:t>
            </w:r>
          </w:p>
        </w:tc>
        <w:tc>
          <w:tcPr>
            <w:tcW w:w="1863" w:type="dxa"/>
            <w:gridSpan w:val="5"/>
            <w:shd w:val="clear" w:color="auto" w:fill="auto"/>
            <w:vAlign w:val="center"/>
          </w:tcPr>
          <w:p w14:paraId="6BAD8552" w14:textId="77777777" w:rsidR="0069787D" w:rsidRPr="00A704DC" w:rsidRDefault="0069787D" w:rsidP="00C7119E">
            <w:pPr>
              <w:pStyle w:val="NoSpacing"/>
              <w:jc w:val="center"/>
              <w:rPr>
                <w:bCs/>
                <w:color w:val="000000" w:themeColor="text1"/>
                <w:sz w:val="18"/>
                <w:szCs w:val="18"/>
              </w:rPr>
            </w:pPr>
            <w:r w:rsidRPr="00A704DC">
              <w:rPr>
                <w:bCs/>
                <w:color w:val="000000" w:themeColor="text1"/>
                <w:sz w:val="18"/>
                <w:szCs w:val="18"/>
              </w:rPr>
              <w:t>P drug &amp; Prescription writing</w:t>
            </w:r>
            <w:r>
              <w:rPr>
                <w:bCs/>
                <w:color w:val="000000" w:themeColor="text1"/>
                <w:sz w:val="18"/>
                <w:szCs w:val="18"/>
              </w:rPr>
              <w:t xml:space="preserve"> of gonorrhea and pseudomembranous colitis</w:t>
            </w:r>
          </w:p>
          <w:p w14:paraId="7AE08BDA" w14:textId="77777777" w:rsidR="0069787D" w:rsidRPr="003B0516" w:rsidRDefault="0069787D" w:rsidP="00C7119E">
            <w:pPr>
              <w:adjustRightInd w:val="0"/>
              <w:jc w:val="center"/>
              <w:rPr>
                <w:rFonts w:ascii="Times New Roman" w:hAnsi="Times New Roman" w:cs="Times New Roman"/>
                <w:color w:val="000000" w:themeColor="text1"/>
                <w:sz w:val="14"/>
                <w:szCs w:val="14"/>
              </w:rPr>
            </w:pPr>
          </w:p>
        </w:tc>
        <w:tc>
          <w:tcPr>
            <w:tcW w:w="1516" w:type="dxa"/>
            <w:gridSpan w:val="5"/>
            <w:shd w:val="clear" w:color="auto" w:fill="auto"/>
            <w:vAlign w:val="center"/>
          </w:tcPr>
          <w:p w14:paraId="13622E26" w14:textId="77777777" w:rsidR="0069787D" w:rsidRDefault="0069787D" w:rsidP="00C7119E">
            <w:pPr>
              <w:pStyle w:val="NoSpacing"/>
              <w:jc w:val="center"/>
              <w:rPr>
                <w:b/>
                <w:color w:val="000000" w:themeColor="text1"/>
                <w:sz w:val="14"/>
                <w:szCs w:val="14"/>
              </w:rPr>
            </w:pPr>
            <w:r w:rsidRPr="003B0516">
              <w:rPr>
                <w:b/>
                <w:color w:val="000000" w:themeColor="text1"/>
                <w:sz w:val="14"/>
                <w:szCs w:val="14"/>
              </w:rPr>
              <w:t>Teacher Name</w:t>
            </w:r>
          </w:p>
          <w:p w14:paraId="38911656" w14:textId="77777777" w:rsidR="0069787D" w:rsidRPr="003029A6" w:rsidRDefault="0069787D" w:rsidP="00C7119E">
            <w:pPr>
              <w:jc w:val="center"/>
              <w:rPr>
                <w:rFonts w:ascii="Times New Roman" w:hAnsi="Times New Roman" w:cs="Times New Roman"/>
                <w:sz w:val="14"/>
                <w:szCs w:val="14"/>
              </w:rPr>
            </w:pPr>
            <w:r w:rsidRPr="003029A6">
              <w:rPr>
                <w:rFonts w:ascii="Times New Roman" w:hAnsi="Times New Roman" w:cs="Times New Roman"/>
                <w:b/>
                <w:sz w:val="14"/>
                <w:szCs w:val="14"/>
              </w:rPr>
              <w:t>Supervised by:</w:t>
            </w:r>
            <w:r w:rsidRPr="003029A6">
              <w:rPr>
                <w:rFonts w:ascii="Times New Roman" w:hAnsi="Times New Roman" w:cs="Times New Roman"/>
                <w:b/>
                <w:sz w:val="14"/>
                <w:szCs w:val="14"/>
              </w:rPr>
              <w:br/>
            </w:r>
            <w:r w:rsidRPr="003029A6">
              <w:rPr>
                <w:rFonts w:ascii="Times New Roman" w:hAnsi="Times New Roman" w:cs="Times New Roman"/>
                <w:sz w:val="14"/>
                <w:szCs w:val="14"/>
              </w:rPr>
              <w:t>Dr Zunera Hakim</w:t>
            </w:r>
            <w:r w:rsidRPr="003029A6">
              <w:rPr>
                <w:rFonts w:ascii="Times New Roman" w:hAnsi="Times New Roman" w:cs="Times New Roman"/>
                <w:b/>
                <w:sz w:val="14"/>
                <w:szCs w:val="14"/>
              </w:rPr>
              <w:br/>
              <w:t>Conducted by:</w:t>
            </w:r>
            <w:r w:rsidRPr="003029A6">
              <w:rPr>
                <w:rFonts w:ascii="Times New Roman" w:hAnsi="Times New Roman" w:cs="Times New Roman"/>
                <w:b/>
                <w:sz w:val="14"/>
                <w:szCs w:val="14"/>
              </w:rPr>
              <w:br/>
            </w:r>
            <w:r w:rsidRPr="003029A6">
              <w:rPr>
                <w:rFonts w:ascii="Times New Roman" w:hAnsi="Times New Roman" w:cs="Times New Roman"/>
                <w:sz w:val="14"/>
                <w:szCs w:val="14"/>
              </w:rPr>
              <w:t>Dr Zaheer</w:t>
            </w:r>
          </w:p>
          <w:p w14:paraId="3112B35D" w14:textId="77777777" w:rsidR="0069787D" w:rsidRPr="003029A6" w:rsidRDefault="0069787D" w:rsidP="00C7119E">
            <w:pPr>
              <w:jc w:val="center"/>
              <w:rPr>
                <w:rFonts w:ascii="Times New Roman" w:hAnsi="Times New Roman" w:cs="Times New Roman"/>
                <w:sz w:val="14"/>
                <w:szCs w:val="14"/>
              </w:rPr>
            </w:pPr>
            <w:r w:rsidRPr="003029A6">
              <w:rPr>
                <w:rFonts w:ascii="Times New Roman" w:hAnsi="Times New Roman" w:cs="Times New Roman"/>
                <w:sz w:val="14"/>
                <w:szCs w:val="14"/>
              </w:rPr>
              <w:t>Dr Uzma</w:t>
            </w:r>
          </w:p>
          <w:p w14:paraId="3577D39F" w14:textId="77777777" w:rsidR="0069787D" w:rsidRPr="003029A6" w:rsidRDefault="0069787D" w:rsidP="00C7119E">
            <w:pPr>
              <w:jc w:val="center"/>
              <w:rPr>
                <w:rFonts w:ascii="Times New Roman" w:hAnsi="Times New Roman" w:cs="Times New Roman"/>
                <w:sz w:val="14"/>
                <w:szCs w:val="14"/>
              </w:rPr>
            </w:pPr>
            <w:r w:rsidRPr="003029A6">
              <w:rPr>
                <w:rFonts w:ascii="Times New Roman" w:hAnsi="Times New Roman" w:cs="Times New Roman"/>
                <w:sz w:val="14"/>
                <w:szCs w:val="14"/>
              </w:rPr>
              <w:t>Dr Zoefishan</w:t>
            </w:r>
          </w:p>
          <w:p w14:paraId="50FE56A0" w14:textId="77777777" w:rsidR="0069787D" w:rsidRPr="003029A6" w:rsidRDefault="0069787D" w:rsidP="00C7119E">
            <w:pPr>
              <w:jc w:val="center"/>
              <w:rPr>
                <w:rFonts w:ascii="Times New Roman" w:hAnsi="Times New Roman" w:cs="Times New Roman"/>
                <w:sz w:val="14"/>
                <w:szCs w:val="14"/>
              </w:rPr>
            </w:pPr>
            <w:r w:rsidRPr="003029A6">
              <w:rPr>
                <w:rFonts w:ascii="Times New Roman" w:hAnsi="Times New Roman" w:cs="Times New Roman"/>
                <w:sz w:val="14"/>
                <w:szCs w:val="14"/>
              </w:rPr>
              <w:t>Dr Arsheen</w:t>
            </w:r>
          </w:p>
          <w:p w14:paraId="484E0620" w14:textId="77777777" w:rsidR="0069787D" w:rsidRPr="003029A6" w:rsidRDefault="0069787D" w:rsidP="00C7119E">
            <w:pPr>
              <w:jc w:val="center"/>
              <w:rPr>
                <w:rFonts w:ascii="Times New Roman" w:hAnsi="Times New Roman" w:cs="Times New Roman"/>
                <w:sz w:val="14"/>
                <w:szCs w:val="14"/>
              </w:rPr>
            </w:pPr>
            <w:r w:rsidRPr="003029A6">
              <w:rPr>
                <w:rFonts w:ascii="Times New Roman" w:hAnsi="Times New Roman" w:cs="Times New Roman"/>
                <w:sz w:val="14"/>
                <w:szCs w:val="14"/>
              </w:rPr>
              <w:t>Dr Aisha</w:t>
            </w:r>
          </w:p>
          <w:p w14:paraId="744DD6D5" w14:textId="77777777" w:rsidR="0069787D" w:rsidRPr="003029A6" w:rsidRDefault="0069787D" w:rsidP="00C7119E">
            <w:pPr>
              <w:pStyle w:val="NoSpacing"/>
              <w:jc w:val="center"/>
              <w:rPr>
                <w:b/>
                <w:color w:val="000000" w:themeColor="text1"/>
                <w:sz w:val="14"/>
                <w:szCs w:val="14"/>
              </w:rPr>
            </w:pPr>
            <w:r w:rsidRPr="003029A6">
              <w:rPr>
                <w:sz w:val="14"/>
                <w:szCs w:val="14"/>
              </w:rPr>
              <w:t>Dr Saba</w:t>
            </w:r>
          </w:p>
          <w:p w14:paraId="6937A815" w14:textId="77777777" w:rsidR="0069787D" w:rsidRPr="003B0516" w:rsidRDefault="0069787D" w:rsidP="00C7119E">
            <w:pPr>
              <w:pStyle w:val="NoSpacing"/>
              <w:jc w:val="center"/>
              <w:rPr>
                <w:b/>
                <w:color w:val="000000" w:themeColor="text1"/>
                <w:sz w:val="14"/>
                <w:szCs w:val="14"/>
              </w:rPr>
            </w:pPr>
          </w:p>
        </w:tc>
        <w:tc>
          <w:tcPr>
            <w:tcW w:w="1777" w:type="dxa"/>
            <w:gridSpan w:val="6"/>
            <w:shd w:val="clear" w:color="auto" w:fill="auto"/>
            <w:vAlign w:val="center"/>
          </w:tcPr>
          <w:p w14:paraId="17380D77" w14:textId="77777777" w:rsidR="0069787D" w:rsidRPr="003B0516" w:rsidRDefault="0069787D" w:rsidP="00C7119E">
            <w:pPr>
              <w:pStyle w:val="NoSpacing"/>
              <w:jc w:val="center"/>
              <w:rPr>
                <w:color w:val="000000" w:themeColor="text1"/>
                <w:sz w:val="14"/>
                <w:szCs w:val="14"/>
              </w:rPr>
            </w:pPr>
            <w:r>
              <w:rPr>
                <w:color w:val="000000" w:themeColor="text1"/>
                <w:sz w:val="14"/>
                <w:szCs w:val="14"/>
              </w:rPr>
              <w:t>PHARMACOLOGY LAB</w:t>
            </w:r>
          </w:p>
        </w:tc>
      </w:tr>
      <w:tr w:rsidR="0069787D" w:rsidRPr="003B0516" w14:paraId="3870DF3A" w14:textId="77777777" w:rsidTr="00C7119E">
        <w:trPr>
          <w:trHeight w:val="20"/>
          <w:jc w:val="center"/>
        </w:trPr>
        <w:tc>
          <w:tcPr>
            <w:tcW w:w="1304" w:type="dxa"/>
            <w:vMerge/>
            <w:shd w:val="clear" w:color="auto" w:fill="auto"/>
            <w:vAlign w:val="center"/>
          </w:tcPr>
          <w:p w14:paraId="4EDF195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auto"/>
            <w:vAlign w:val="center"/>
          </w:tcPr>
          <w:p w14:paraId="5FDC312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67" w:type="dxa"/>
            <w:gridSpan w:val="2"/>
            <w:shd w:val="clear" w:color="auto" w:fill="auto"/>
            <w:vAlign w:val="center"/>
          </w:tcPr>
          <w:p w14:paraId="1D56FD3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Even</w:t>
            </w:r>
          </w:p>
        </w:tc>
        <w:tc>
          <w:tcPr>
            <w:tcW w:w="1068" w:type="dxa"/>
            <w:gridSpan w:val="4"/>
            <w:shd w:val="clear" w:color="auto" w:fill="auto"/>
            <w:vAlign w:val="center"/>
          </w:tcPr>
          <w:p w14:paraId="2D3BE79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Odd</w:t>
            </w:r>
          </w:p>
        </w:tc>
        <w:tc>
          <w:tcPr>
            <w:tcW w:w="548" w:type="dxa"/>
            <w:shd w:val="clear" w:color="auto" w:fill="auto"/>
            <w:vAlign w:val="center"/>
          </w:tcPr>
          <w:p w14:paraId="6E314F52"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A</w:t>
            </w:r>
          </w:p>
        </w:tc>
        <w:tc>
          <w:tcPr>
            <w:tcW w:w="1586" w:type="dxa"/>
            <w:gridSpan w:val="3"/>
            <w:shd w:val="clear" w:color="auto" w:fill="auto"/>
            <w:vAlign w:val="center"/>
          </w:tcPr>
          <w:p w14:paraId="74BCDC18" w14:textId="77777777" w:rsidR="0069787D" w:rsidRPr="003B0516" w:rsidRDefault="0069787D" w:rsidP="00C7119E">
            <w:pPr>
              <w:pStyle w:val="NoSpacing"/>
              <w:jc w:val="center"/>
              <w:rPr>
                <w:color w:val="000000" w:themeColor="text1"/>
                <w:sz w:val="14"/>
                <w:szCs w:val="14"/>
              </w:rPr>
            </w:pPr>
            <w:r w:rsidRPr="003B0516">
              <w:rPr>
                <w:color w:val="000000" w:themeColor="text1"/>
                <w:sz w:val="14"/>
                <w:szCs w:val="14"/>
              </w:rPr>
              <w:t>Forensic Medicine</w:t>
            </w:r>
          </w:p>
        </w:tc>
        <w:tc>
          <w:tcPr>
            <w:tcW w:w="1863" w:type="dxa"/>
            <w:gridSpan w:val="5"/>
            <w:shd w:val="clear" w:color="auto" w:fill="auto"/>
            <w:vAlign w:val="center"/>
          </w:tcPr>
          <w:p w14:paraId="0C5486B9" w14:textId="77777777" w:rsidR="0069787D" w:rsidRPr="003B0516" w:rsidRDefault="0069787D" w:rsidP="00C7119E">
            <w:pPr>
              <w:jc w:val="center"/>
              <w:rPr>
                <w:rFonts w:ascii="Times New Roman" w:eastAsia="Times New Roman" w:hAnsi="Times New Roman" w:cs="Times New Roman"/>
                <w:b/>
                <w:bCs/>
                <w:color w:val="000000" w:themeColor="text1"/>
                <w:sz w:val="14"/>
                <w:szCs w:val="14"/>
              </w:rPr>
            </w:pPr>
            <w:r w:rsidRPr="004D0C9A">
              <w:rPr>
                <w:rFonts w:ascii="Times New Roman" w:hAnsi="Times New Roman" w:cs="Times New Roman"/>
                <w:bCs/>
                <w:color w:val="000000" w:themeColor="text1"/>
                <w:sz w:val="18"/>
                <w:szCs w:val="18"/>
              </w:rPr>
              <w:t>Insecticide wheat pill poisoning</w:t>
            </w:r>
          </w:p>
        </w:tc>
        <w:tc>
          <w:tcPr>
            <w:tcW w:w="1516" w:type="dxa"/>
            <w:gridSpan w:val="5"/>
            <w:shd w:val="clear" w:color="auto" w:fill="auto"/>
            <w:vAlign w:val="center"/>
          </w:tcPr>
          <w:p w14:paraId="21C12061" w14:textId="77777777" w:rsidR="0069787D" w:rsidRPr="00595E68" w:rsidRDefault="0069787D" w:rsidP="00C7119E">
            <w:pPr>
              <w:jc w:val="center"/>
              <w:rPr>
                <w:rFonts w:ascii="Arial" w:hAnsi="Arial" w:cs="Arial"/>
                <w:bCs/>
                <w:sz w:val="14"/>
                <w:szCs w:val="14"/>
              </w:rPr>
            </w:pPr>
            <w:r w:rsidRPr="00595E68">
              <w:rPr>
                <w:rFonts w:ascii="Arial" w:hAnsi="Arial" w:cs="Arial"/>
                <w:bCs/>
                <w:sz w:val="14"/>
                <w:szCs w:val="14"/>
              </w:rPr>
              <w:t>Dr Gulzaib</w:t>
            </w:r>
          </w:p>
          <w:p w14:paraId="0903F36C" w14:textId="77777777" w:rsidR="0069787D" w:rsidRPr="00595E68" w:rsidRDefault="0069787D" w:rsidP="00C7119E">
            <w:pPr>
              <w:jc w:val="center"/>
              <w:rPr>
                <w:rFonts w:ascii="Arial" w:hAnsi="Arial" w:cs="Arial"/>
                <w:bCs/>
                <w:sz w:val="14"/>
                <w:szCs w:val="14"/>
              </w:rPr>
            </w:pPr>
            <w:r w:rsidRPr="00595E68">
              <w:rPr>
                <w:rFonts w:ascii="Arial" w:hAnsi="Arial" w:cs="Arial"/>
                <w:bCs/>
                <w:sz w:val="14"/>
                <w:szCs w:val="14"/>
              </w:rPr>
              <w:t>Dr Fatima</w:t>
            </w:r>
          </w:p>
          <w:p w14:paraId="779E22F7" w14:textId="77777777" w:rsidR="0069787D" w:rsidRPr="00595E68" w:rsidRDefault="0069787D" w:rsidP="00C7119E">
            <w:pPr>
              <w:jc w:val="center"/>
              <w:rPr>
                <w:rFonts w:ascii="Arial" w:hAnsi="Arial"/>
                <w:b/>
                <w:bCs/>
                <w:sz w:val="14"/>
                <w:szCs w:val="14"/>
              </w:rPr>
            </w:pPr>
            <w:r w:rsidRPr="00595E68">
              <w:rPr>
                <w:rFonts w:hAnsi="Arial"/>
                <w:b/>
                <w:bCs/>
                <w:sz w:val="14"/>
                <w:szCs w:val="14"/>
              </w:rPr>
              <w:lastRenderedPageBreak/>
              <w:t>PG observation</w:t>
            </w:r>
          </w:p>
          <w:p w14:paraId="08B0486F" w14:textId="77777777" w:rsidR="0069787D" w:rsidRPr="00595E68" w:rsidRDefault="0069787D" w:rsidP="00C7119E">
            <w:pPr>
              <w:jc w:val="center"/>
              <w:rPr>
                <w:rFonts w:ascii="Arial" w:hAnsi="Arial" w:cs="Arial"/>
                <w:bCs/>
                <w:sz w:val="14"/>
                <w:szCs w:val="14"/>
              </w:rPr>
            </w:pPr>
            <w:r w:rsidRPr="00595E68">
              <w:rPr>
                <w:rFonts w:ascii="Arial" w:hAnsi="Arial" w:cs="Arial"/>
                <w:bCs/>
                <w:sz w:val="14"/>
                <w:szCs w:val="14"/>
              </w:rPr>
              <w:t>Dr Saif</w:t>
            </w:r>
          </w:p>
          <w:p w14:paraId="6DD7709C" w14:textId="77777777" w:rsidR="0069787D" w:rsidRPr="003B0516" w:rsidRDefault="0069787D" w:rsidP="00C7119E">
            <w:pPr>
              <w:pStyle w:val="NoSpacing"/>
              <w:jc w:val="center"/>
              <w:rPr>
                <w:b/>
                <w:color w:val="000000" w:themeColor="text1"/>
                <w:sz w:val="14"/>
                <w:szCs w:val="14"/>
              </w:rPr>
            </w:pPr>
            <w:r w:rsidRPr="00595E68">
              <w:rPr>
                <w:rFonts w:ascii="Arial" w:hAnsi="Arial" w:cs="Arial"/>
                <w:bCs/>
                <w:sz w:val="14"/>
                <w:szCs w:val="14"/>
              </w:rPr>
              <w:t>Dr Yasir</w:t>
            </w:r>
          </w:p>
        </w:tc>
        <w:tc>
          <w:tcPr>
            <w:tcW w:w="1777" w:type="dxa"/>
            <w:gridSpan w:val="6"/>
            <w:shd w:val="clear" w:color="auto" w:fill="auto"/>
            <w:vAlign w:val="center"/>
          </w:tcPr>
          <w:p w14:paraId="7D0809E7" w14:textId="77777777" w:rsidR="0069787D" w:rsidRPr="003B0516" w:rsidRDefault="0069787D" w:rsidP="00C7119E">
            <w:pPr>
              <w:pStyle w:val="NoSpacing"/>
              <w:jc w:val="center"/>
              <w:rPr>
                <w:color w:val="000000" w:themeColor="text1"/>
                <w:sz w:val="14"/>
                <w:szCs w:val="14"/>
              </w:rPr>
            </w:pPr>
            <w:r>
              <w:rPr>
                <w:b/>
                <w:color w:val="000000" w:themeColor="text1"/>
                <w:sz w:val="14"/>
                <w:szCs w:val="14"/>
              </w:rPr>
              <w:lastRenderedPageBreak/>
              <w:t>Toxicology Lab/ Lecture Hall 4</w:t>
            </w:r>
          </w:p>
        </w:tc>
      </w:tr>
      <w:tr w:rsidR="0069787D" w:rsidRPr="003B0516" w14:paraId="57B336C9" w14:textId="77777777" w:rsidTr="00C7119E">
        <w:trPr>
          <w:trHeight w:val="395"/>
          <w:jc w:val="center"/>
        </w:trPr>
        <w:tc>
          <w:tcPr>
            <w:tcW w:w="1304" w:type="dxa"/>
            <w:vMerge/>
            <w:shd w:val="clear" w:color="auto" w:fill="auto"/>
            <w:vAlign w:val="center"/>
          </w:tcPr>
          <w:p w14:paraId="5D3074B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auto"/>
            <w:vAlign w:val="center"/>
          </w:tcPr>
          <w:p w14:paraId="26FB20C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67" w:type="dxa"/>
            <w:gridSpan w:val="2"/>
            <w:shd w:val="clear" w:color="auto" w:fill="auto"/>
            <w:vAlign w:val="center"/>
          </w:tcPr>
          <w:p w14:paraId="0B25028E"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Fatima tuz Zahra</w:t>
            </w:r>
          </w:p>
          <w:p w14:paraId="25DFC50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Lecture Hall 1</w:t>
            </w:r>
          </w:p>
        </w:tc>
        <w:tc>
          <w:tcPr>
            <w:tcW w:w="1068" w:type="dxa"/>
            <w:gridSpan w:val="4"/>
            <w:shd w:val="clear" w:color="auto" w:fill="auto"/>
            <w:vAlign w:val="center"/>
          </w:tcPr>
          <w:p w14:paraId="14963CF1"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Dr.Mehreen Fatima</w:t>
            </w:r>
          </w:p>
          <w:p w14:paraId="62ACA12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548" w:type="dxa"/>
            <w:shd w:val="clear" w:color="auto" w:fill="auto"/>
            <w:vAlign w:val="center"/>
          </w:tcPr>
          <w:p w14:paraId="13AF001B"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B</w:t>
            </w:r>
          </w:p>
        </w:tc>
        <w:tc>
          <w:tcPr>
            <w:tcW w:w="1586" w:type="dxa"/>
            <w:gridSpan w:val="3"/>
            <w:shd w:val="clear" w:color="auto" w:fill="auto"/>
            <w:vAlign w:val="center"/>
          </w:tcPr>
          <w:p w14:paraId="3BA3C25B" w14:textId="77777777" w:rsidR="0069787D" w:rsidRPr="003B0516" w:rsidRDefault="0069787D" w:rsidP="00C7119E">
            <w:pPr>
              <w:pStyle w:val="NoSpacing"/>
              <w:jc w:val="center"/>
              <w:rPr>
                <w:color w:val="000000" w:themeColor="text1"/>
                <w:sz w:val="14"/>
                <w:szCs w:val="14"/>
              </w:rPr>
            </w:pPr>
            <w:r w:rsidRPr="003B0516">
              <w:rPr>
                <w:color w:val="000000" w:themeColor="text1"/>
                <w:sz w:val="14"/>
                <w:szCs w:val="14"/>
              </w:rPr>
              <w:t>Pathology</w:t>
            </w:r>
          </w:p>
        </w:tc>
        <w:tc>
          <w:tcPr>
            <w:tcW w:w="1863" w:type="dxa"/>
            <w:gridSpan w:val="5"/>
            <w:shd w:val="clear" w:color="auto" w:fill="auto"/>
            <w:vAlign w:val="center"/>
          </w:tcPr>
          <w:p w14:paraId="1463FFE4" w14:textId="77777777" w:rsidR="0069787D" w:rsidRPr="003B0516" w:rsidRDefault="0069787D" w:rsidP="00C7119E">
            <w:pPr>
              <w:jc w:val="center"/>
              <w:rPr>
                <w:rFonts w:ascii="Times New Roman" w:eastAsia="Times New Roman" w:hAnsi="Times New Roman" w:cs="Times New Roman"/>
                <w:b/>
                <w:bCs/>
                <w:color w:val="000000" w:themeColor="text1"/>
                <w:sz w:val="14"/>
                <w:szCs w:val="14"/>
              </w:rPr>
            </w:pPr>
            <w:r w:rsidRPr="004D0C9A">
              <w:rPr>
                <w:rFonts w:ascii="Times New Roman" w:eastAsia="Times New Roman" w:hAnsi="Times New Roman" w:cs="Times New Roman"/>
                <w:bCs/>
                <w:color w:val="000000" w:themeColor="text1"/>
                <w:sz w:val="16"/>
                <w:szCs w:val="16"/>
              </w:rPr>
              <w:t>Culture Media</w:t>
            </w:r>
          </w:p>
        </w:tc>
        <w:tc>
          <w:tcPr>
            <w:tcW w:w="1516" w:type="dxa"/>
            <w:gridSpan w:val="5"/>
            <w:shd w:val="clear" w:color="auto" w:fill="auto"/>
            <w:vAlign w:val="center"/>
          </w:tcPr>
          <w:p w14:paraId="5B5C97B5"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 .Mobina  Dodhy</w:t>
            </w:r>
          </w:p>
          <w:p w14:paraId="0A34D858"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Abid Hassan</w:t>
            </w:r>
          </w:p>
          <w:p w14:paraId="285C566D"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Dr.Iqbal Haider</w:t>
            </w:r>
          </w:p>
          <w:p w14:paraId="796C5EBF"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Unaiza Aslam</w:t>
            </w:r>
          </w:p>
          <w:p w14:paraId="4D7BCCB5"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Dr. Nida Fatima</w:t>
            </w:r>
          </w:p>
        </w:tc>
        <w:tc>
          <w:tcPr>
            <w:tcW w:w="1777" w:type="dxa"/>
            <w:gridSpan w:val="6"/>
            <w:shd w:val="clear" w:color="auto" w:fill="auto"/>
            <w:vAlign w:val="center"/>
          </w:tcPr>
          <w:p w14:paraId="21691765" w14:textId="77777777" w:rsidR="0069787D" w:rsidRPr="003B0516" w:rsidRDefault="0069787D" w:rsidP="00C7119E">
            <w:pPr>
              <w:pStyle w:val="NoSpacing"/>
              <w:jc w:val="center"/>
              <w:rPr>
                <w:b/>
                <w:color w:val="000000" w:themeColor="text1"/>
                <w:sz w:val="14"/>
                <w:szCs w:val="14"/>
              </w:rPr>
            </w:pPr>
            <w:r w:rsidRPr="00634ABF">
              <w:rPr>
                <w:b/>
                <w:color w:val="000000" w:themeColor="text1"/>
                <w:sz w:val="14"/>
                <w:szCs w:val="14"/>
              </w:rPr>
              <w:t>Pathology Lab</w:t>
            </w:r>
            <w:r>
              <w:rPr>
                <w:b/>
                <w:color w:val="000000" w:themeColor="text1"/>
                <w:sz w:val="14"/>
                <w:szCs w:val="14"/>
              </w:rPr>
              <w:t xml:space="preserve"> NTB</w:t>
            </w:r>
          </w:p>
        </w:tc>
      </w:tr>
      <w:tr w:rsidR="0069787D" w:rsidRPr="003B0516" w14:paraId="576159EF" w14:textId="77777777" w:rsidTr="00C7119E">
        <w:trPr>
          <w:trHeight w:val="20"/>
          <w:jc w:val="center"/>
        </w:trPr>
        <w:tc>
          <w:tcPr>
            <w:tcW w:w="1304" w:type="dxa"/>
            <w:vMerge w:val="restart"/>
            <w:shd w:val="clear" w:color="auto" w:fill="auto"/>
            <w:vAlign w:val="center"/>
          </w:tcPr>
          <w:p w14:paraId="1149A69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Thursday</w:t>
            </w:r>
          </w:p>
          <w:p w14:paraId="5188EC6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0CE348A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BFBFBF" w:themeFill="background1" w:themeFillShade="BF"/>
            <w:vAlign w:val="center"/>
          </w:tcPr>
          <w:p w14:paraId="0666D87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67" w:type="dxa"/>
            <w:gridSpan w:val="2"/>
            <w:shd w:val="clear" w:color="auto" w:fill="C2D69B" w:themeFill="accent3" w:themeFillTint="99"/>
            <w:vAlign w:val="center"/>
          </w:tcPr>
          <w:p w14:paraId="328BA7C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PATHOLOGY SDL</w:t>
            </w:r>
          </w:p>
        </w:tc>
        <w:tc>
          <w:tcPr>
            <w:tcW w:w="1068" w:type="dxa"/>
            <w:gridSpan w:val="4"/>
            <w:shd w:val="clear" w:color="auto" w:fill="C2D69B" w:themeFill="accent3" w:themeFillTint="99"/>
            <w:vAlign w:val="center"/>
          </w:tcPr>
          <w:p w14:paraId="32B1110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PATHOLOGY SGD</w:t>
            </w:r>
          </w:p>
        </w:tc>
        <w:tc>
          <w:tcPr>
            <w:tcW w:w="3997" w:type="dxa"/>
            <w:gridSpan w:val="9"/>
            <w:shd w:val="clear" w:color="auto" w:fill="F79646" w:themeFill="accent6"/>
            <w:vAlign w:val="center"/>
          </w:tcPr>
          <w:p w14:paraId="4DE7242A" w14:textId="77777777" w:rsidR="0069787D" w:rsidRPr="00A804A3" w:rsidRDefault="0069787D" w:rsidP="00C7119E">
            <w:pPr>
              <w:jc w:val="center"/>
              <w:rPr>
                <w:rFonts w:ascii="Times New Roman" w:eastAsia="Times New Roman" w:hAnsi="Times New Roman" w:cs="Times New Roman"/>
                <w:b/>
                <w:color w:val="FFFF00"/>
                <w:sz w:val="14"/>
                <w:szCs w:val="14"/>
              </w:rPr>
            </w:pPr>
            <w:r w:rsidRPr="00A804A3">
              <w:rPr>
                <w:rFonts w:ascii="Times New Roman" w:eastAsia="Times New Roman" w:hAnsi="Times New Roman" w:cs="Times New Roman"/>
                <w:b/>
                <w:color w:val="FFFF00"/>
                <w:sz w:val="14"/>
                <w:szCs w:val="14"/>
              </w:rPr>
              <w:t>Family Medicine</w:t>
            </w:r>
          </w:p>
          <w:p w14:paraId="37634B4E" w14:textId="77777777" w:rsidR="0069787D" w:rsidRPr="00A804A3" w:rsidRDefault="0069787D" w:rsidP="00C7119E">
            <w:pPr>
              <w:jc w:val="center"/>
              <w:rPr>
                <w:rFonts w:ascii="Times New Roman" w:eastAsia="Times New Roman" w:hAnsi="Times New Roman" w:cs="Times New Roman"/>
                <w:b/>
                <w:color w:val="FFFF00"/>
                <w:sz w:val="14"/>
                <w:szCs w:val="14"/>
              </w:rPr>
            </w:pPr>
          </w:p>
        </w:tc>
        <w:tc>
          <w:tcPr>
            <w:tcW w:w="3293" w:type="dxa"/>
            <w:gridSpan w:val="11"/>
            <w:shd w:val="clear" w:color="auto" w:fill="FFC000"/>
            <w:vAlign w:val="center"/>
          </w:tcPr>
          <w:p w14:paraId="774CC65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Pharmacology L-34</w:t>
            </w:r>
          </w:p>
        </w:tc>
      </w:tr>
      <w:tr w:rsidR="0069787D" w:rsidRPr="003B0516" w14:paraId="04EE2569" w14:textId="77777777" w:rsidTr="00C7119E">
        <w:trPr>
          <w:trHeight w:val="20"/>
          <w:jc w:val="center"/>
        </w:trPr>
        <w:tc>
          <w:tcPr>
            <w:tcW w:w="1304" w:type="dxa"/>
            <w:vMerge/>
            <w:shd w:val="clear" w:color="auto" w:fill="auto"/>
            <w:vAlign w:val="center"/>
          </w:tcPr>
          <w:p w14:paraId="4CC4025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auto"/>
            <w:vAlign w:val="center"/>
          </w:tcPr>
          <w:p w14:paraId="169B69C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67" w:type="dxa"/>
            <w:gridSpan w:val="2"/>
            <w:shd w:val="clear" w:color="auto" w:fill="auto"/>
            <w:vAlign w:val="center"/>
          </w:tcPr>
          <w:p w14:paraId="6335AF6A" w14:textId="77777777" w:rsidR="0069787D" w:rsidRDefault="0069787D" w:rsidP="00C7119E">
            <w:pPr>
              <w:pStyle w:val="NoSpacing"/>
              <w:jc w:val="center"/>
              <w:rPr>
                <w:b/>
                <w:color w:val="000000" w:themeColor="text1"/>
                <w:sz w:val="14"/>
                <w:szCs w:val="14"/>
              </w:rPr>
            </w:pPr>
            <w:r>
              <w:rPr>
                <w:b/>
                <w:color w:val="000000" w:themeColor="text1"/>
                <w:sz w:val="14"/>
                <w:szCs w:val="14"/>
              </w:rPr>
              <w:t>11:00-11:30</w:t>
            </w:r>
          </w:p>
        </w:tc>
        <w:tc>
          <w:tcPr>
            <w:tcW w:w="1068" w:type="dxa"/>
            <w:gridSpan w:val="4"/>
            <w:shd w:val="clear" w:color="auto" w:fill="auto"/>
            <w:vAlign w:val="center"/>
          </w:tcPr>
          <w:p w14:paraId="1D975139" w14:textId="77777777" w:rsidR="0069787D" w:rsidRDefault="0069787D" w:rsidP="00C7119E">
            <w:pPr>
              <w:pStyle w:val="NoSpacing"/>
              <w:jc w:val="center"/>
              <w:rPr>
                <w:b/>
                <w:color w:val="000000" w:themeColor="text1"/>
                <w:sz w:val="14"/>
                <w:szCs w:val="14"/>
              </w:rPr>
            </w:pPr>
            <w:r>
              <w:rPr>
                <w:b/>
                <w:color w:val="000000" w:themeColor="text1"/>
                <w:sz w:val="14"/>
                <w:szCs w:val="14"/>
              </w:rPr>
              <w:t>11:30-12:00</w:t>
            </w:r>
          </w:p>
        </w:tc>
        <w:tc>
          <w:tcPr>
            <w:tcW w:w="3997" w:type="dxa"/>
            <w:gridSpan w:val="9"/>
            <w:shd w:val="clear" w:color="auto" w:fill="auto"/>
            <w:vAlign w:val="center"/>
          </w:tcPr>
          <w:p w14:paraId="5113B7C5" w14:textId="77777777" w:rsidR="0069787D" w:rsidRPr="003B0516" w:rsidRDefault="0069787D" w:rsidP="00C7119E">
            <w:pPr>
              <w:pStyle w:val="NoSpacing"/>
              <w:jc w:val="center"/>
              <w:rPr>
                <w:b/>
                <w:color w:val="000000" w:themeColor="text1"/>
                <w:sz w:val="14"/>
                <w:szCs w:val="14"/>
              </w:rPr>
            </w:pPr>
            <w:r w:rsidRPr="003B0516">
              <w:rPr>
                <w:b/>
                <w:color w:val="000000" w:themeColor="text1"/>
                <w:sz w:val="14"/>
                <w:szCs w:val="14"/>
              </w:rPr>
              <w:t>12:00 PM  – 01:00 PM</w:t>
            </w:r>
          </w:p>
        </w:tc>
        <w:tc>
          <w:tcPr>
            <w:tcW w:w="3293" w:type="dxa"/>
            <w:gridSpan w:val="11"/>
            <w:shd w:val="clear" w:color="auto" w:fill="auto"/>
            <w:vAlign w:val="center"/>
          </w:tcPr>
          <w:p w14:paraId="7C7DE604" w14:textId="77777777" w:rsidR="0069787D" w:rsidRPr="003B0516" w:rsidRDefault="0069787D" w:rsidP="00C7119E">
            <w:pPr>
              <w:pStyle w:val="NoSpacing"/>
              <w:jc w:val="center"/>
              <w:rPr>
                <w:b/>
                <w:color w:val="000000" w:themeColor="text1"/>
                <w:sz w:val="14"/>
                <w:szCs w:val="14"/>
              </w:rPr>
            </w:pPr>
          </w:p>
        </w:tc>
      </w:tr>
      <w:tr w:rsidR="0069787D" w:rsidRPr="003B0516" w14:paraId="6BD38FD0" w14:textId="77777777" w:rsidTr="00C7119E">
        <w:trPr>
          <w:trHeight w:val="20"/>
          <w:jc w:val="center"/>
        </w:trPr>
        <w:tc>
          <w:tcPr>
            <w:tcW w:w="1304" w:type="dxa"/>
            <w:vMerge/>
            <w:shd w:val="clear" w:color="auto" w:fill="auto"/>
            <w:vAlign w:val="center"/>
          </w:tcPr>
          <w:p w14:paraId="3F1DEDA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auto"/>
            <w:vAlign w:val="center"/>
          </w:tcPr>
          <w:p w14:paraId="7A332EE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135" w:type="dxa"/>
            <w:gridSpan w:val="6"/>
            <w:shd w:val="clear" w:color="auto" w:fill="auto"/>
            <w:vAlign w:val="center"/>
          </w:tcPr>
          <w:p w14:paraId="189C45B1" w14:textId="77777777" w:rsidR="0069787D" w:rsidRPr="003B0516" w:rsidRDefault="0069787D" w:rsidP="00C7119E">
            <w:pPr>
              <w:pStyle w:val="NoSpacing"/>
              <w:jc w:val="center"/>
              <w:rPr>
                <w:color w:val="000000" w:themeColor="text1"/>
                <w:sz w:val="14"/>
                <w:szCs w:val="14"/>
              </w:rPr>
            </w:pPr>
            <w:r>
              <w:rPr>
                <w:b/>
                <w:color w:val="000000" w:themeColor="text1"/>
                <w:sz w:val="14"/>
                <w:szCs w:val="14"/>
              </w:rPr>
              <w:t>Gram positive rods</w:t>
            </w:r>
          </w:p>
        </w:tc>
        <w:tc>
          <w:tcPr>
            <w:tcW w:w="3997" w:type="dxa"/>
            <w:gridSpan w:val="9"/>
            <w:shd w:val="clear" w:color="auto" w:fill="auto"/>
            <w:vAlign w:val="center"/>
          </w:tcPr>
          <w:p w14:paraId="3E2A5A10" w14:textId="77777777" w:rsidR="0069787D" w:rsidRPr="003B0516" w:rsidRDefault="0069787D" w:rsidP="00C7119E">
            <w:pPr>
              <w:pStyle w:val="NoSpacing"/>
              <w:jc w:val="center"/>
              <w:rPr>
                <w:b/>
                <w:color w:val="000000" w:themeColor="text1"/>
                <w:sz w:val="14"/>
                <w:szCs w:val="14"/>
              </w:rPr>
            </w:pPr>
            <w:r w:rsidRPr="003B0516">
              <w:rPr>
                <w:color w:val="000000" w:themeColor="text1"/>
                <w:sz w:val="18"/>
                <w:szCs w:val="18"/>
              </w:rPr>
              <w:t>Sexually transmited</w:t>
            </w:r>
            <w:r>
              <w:rPr>
                <w:color w:val="000000" w:themeColor="text1"/>
                <w:sz w:val="18"/>
                <w:szCs w:val="18"/>
              </w:rPr>
              <w:t xml:space="preserve"> </w:t>
            </w:r>
            <w:r w:rsidRPr="003B0516">
              <w:rPr>
                <w:color w:val="000000" w:themeColor="text1"/>
                <w:sz w:val="18"/>
                <w:szCs w:val="18"/>
              </w:rPr>
              <w:t>infections</w:t>
            </w:r>
          </w:p>
        </w:tc>
        <w:tc>
          <w:tcPr>
            <w:tcW w:w="3293" w:type="dxa"/>
            <w:gridSpan w:val="11"/>
            <w:shd w:val="clear" w:color="auto" w:fill="auto"/>
            <w:vAlign w:val="center"/>
          </w:tcPr>
          <w:p w14:paraId="79CDEB94" w14:textId="77777777" w:rsidR="0069787D" w:rsidRPr="003B0516" w:rsidRDefault="0069787D" w:rsidP="00C7119E">
            <w:pPr>
              <w:pStyle w:val="NoSpacing"/>
              <w:jc w:val="center"/>
              <w:rPr>
                <w:b/>
                <w:color w:val="000000" w:themeColor="text1"/>
                <w:sz w:val="14"/>
                <w:szCs w:val="14"/>
              </w:rPr>
            </w:pPr>
            <w:r w:rsidRPr="003B0516">
              <w:rPr>
                <w:b/>
                <w:color w:val="000000" w:themeColor="text1"/>
                <w:sz w:val="14"/>
                <w:szCs w:val="14"/>
              </w:rPr>
              <w:t>01:00 PM  – 02:00 PM</w:t>
            </w:r>
          </w:p>
        </w:tc>
      </w:tr>
      <w:tr w:rsidR="0069787D" w:rsidRPr="003B0516" w14:paraId="2D732DED" w14:textId="77777777" w:rsidTr="00C7119E">
        <w:trPr>
          <w:trHeight w:val="106"/>
          <w:jc w:val="center"/>
        </w:trPr>
        <w:tc>
          <w:tcPr>
            <w:tcW w:w="1304" w:type="dxa"/>
            <w:vMerge/>
            <w:shd w:val="clear" w:color="auto" w:fill="auto"/>
            <w:vAlign w:val="center"/>
          </w:tcPr>
          <w:p w14:paraId="2E4112E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auto"/>
            <w:vAlign w:val="center"/>
          </w:tcPr>
          <w:p w14:paraId="117FEB6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17" w:type="dxa"/>
            <w:shd w:val="clear" w:color="auto" w:fill="auto"/>
            <w:vAlign w:val="center"/>
          </w:tcPr>
          <w:p w14:paraId="7375EDE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A</w:t>
            </w:r>
          </w:p>
        </w:tc>
        <w:tc>
          <w:tcPr>
            <w:tcW w:w="1106" w:type="dxa"/>
            <w:gridSpan w:val="2"/>
            <w:shd w:val="clear" w:color="auto" w:fill="auto"/>
            <w:vAlign w:val="center"/>
          </w:tcPr>
          <w:p w14:paraId="0E34DF4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Mudassira</w:t>
            </w:r>
          </w:p>
        </w:tc>
        <w:tc>
          <w:tcPr>
            <w:tcW w:w="712" w:type="dxa"/>
            <w:gridSpan w:val="3"/>
            <w:shd w:val="clear" w:color="auto" w:fill="auto"/>
            <w:vAlign w:val="center"/>
          </w:tcPr>
          <w:p w14:paraId="1D66ACB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Lecture Hall 1</w:t>
            </w:r>
          </w:p>
        </w:tc>
        <w:tc>
          <w:tcPr>
            <w:tcW w:w="3997" w:type="dxa"/>
            <w:gridSpan w:val="9"/>
            <w:vMerge w:val="restart"/>
            <w:shd w:val="clear" w:color="auto" w:fill="auto"/>
            <w:vAlign w:val="center"/>
          </w:tcPr>
          <w:p w14:paraId="06FBCC7C" w14:textId="77777777" w:rsidR="0069787D" w:rsidRDefault="0069787D" w:rsidP="00C7119E">
            <w:pPr>
              <w:pStyle w:val="NoSpacing"/>
              <w:jc w:val="center"/>
              <w:rPr>
                <w:b/>
                <w:color w:val="000000" w:themeColor="text1"/>
                <w:sz w:val="18"/>
                <w:szCs w:val="18"/>
              </w:rPr>
            </w:pPr>
            <w:r w:rsidRPr="002E6CC2">
              <w:rPr>
                <w:b/>
                <w:color w:val="000000" w:themeColor="text1"/>
                <w:sz w:val="18"/>
                <w:szCs w:val="18"/>
              </w:rPr>
              <w:t>BY: DR. SADIA</w:t>
            </w:r>
          </w:p>
          <w:p w14:paraId="04E05DC8" w14:textId="77777777" w:rsidR="0069787D" w:rsidRPr="003B0516" w:rsidRDefault="0069787D" w:rsidP="00C7119E">
            <w:pPr>
              <w:pStyle w:val="NoSpacing"/>
              <w:jc w:val="center"/>
              <w:rPr>
                <w:color w:val="000000" w:themeColor="text1"/>
                <w:sz w:val="14"/>
                <w:szCs w:val="14"/>
              </w:rPr>
            </w:pPr>
            <w:r w:rsidRPr="00D17BC8">
              <w:rPr>
                <w:b/>
                <w:color w:val="000000" w:themeColor="text1"/>
                <w:sz w:val="16"/>
                <w:szCs w:val="16"/>
              </w:rPr>
              <w:t>Lecture Hall 1</w:t>
            </w:r>
          </w:p>
        </w:tc>
        <w:tc>
          <w:tcPr>
            <w:tcW w:w="3293" w:type="dxa"/>
            <w:gridSpan w:val="11"/>
            <w:vMerge w:val="restart"/>
            <w:shd w:val="clear" w:color="auto" w:fill="auto"/>
            <w:vAlign w:val="center"/>
          </w:tcPr>
          <w:p w14:paraId="2E7A85FE" w14:textId="77777777" w:rsidR="0069787D" w:rsidRPr="003B0516" w:rsidRDefault="0069787D" w:rsidP="00C7119E">
            <w:pPr>
              <w:pStyle w:val="NoSpacing"/>
              <w:jc w:val="center"/>
              <w:rPr>
                <w:color w:val="000000" w:themeColor="text1"/>
                <w:sz w:val="14"/>
                <w:szCs w:val="14"/>
              </w:rPr>
            </w:pPr>
            <w:r>
              <w:rPr>
                <w:color w:val="000000" w:themeColor="text1"/>
                <w:sz w:val="16"/>
                <w:szCs w:val="16"/>
              </w:rPr>
              <w:t>Sulfonamides and trimethoprim</w:t>
            </w:r>
          </w:p>
        </w:tc>
      </w:tr>
      <w:tr w:rsidR="0069787D" w:rsidRPr="003B0516" w14:paraId="0D9A6D40" w14:textId="77777777" w:rsidTr="00C7119E">
        <w:trPr>
          <w:trHeight w:val="105"/>
          <w:jc w:val="center"/>
        </w:trPr>
        <w:tc>
          <w:tcPr>
            <w:tcW w:w="1304" w:type="dxa"/>
            <w:vMerge/>
            <w:shd w:val="clear" w:color="auto" w:fill="auto"/>
            <w:vAlign w:val="center"/>
          </w:tcPr>
          <w:p w14:paraId="36B5AFF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auto"/>
            <w:vAlign w:val="center"/>
          </w:tcPr>
          <w:p w14:paraId="732C92E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17" w:type="dxa"/>
            <w:shd w:val="clear" w:color="auto" w:fill="auto"/>
            <w:vAlign w:val="center"/>
          </w:tcPr>
          <w:p w14:paraId="100BE77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B</w:t>
            </w:r>
          </w:p>
        </w:tc>
        <w:tc>
          <w:tcPr>
            <w:tcW w:w="1106" w:type="dxa"/>
            <w:gridSpan w:val="2"/>
            <w:shd w:val="clear" w:color="auto" w:fill="auto"/>
            <w:vAlign w:val="center"/>
          </w:tcPr>
          <w:p w14:paraId="33BC2B6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Kiran Ftima</w:t>
            </w:r>
          </w:p>
        </w:tc>
        <w:tc>
          <w:tcPr>
            <w:tcW w:w="712" w:type="dxa"/>
            <w:gridSpan w:val="3"/>
            <w:shd w:val="clear" w:color="auto" w:fill="auto"/>
            <w:vAlign w:val="center"/>
          </w:tcPr>
          <w:p w14:paraId="54DAFB5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F2340A">
              <w:rPr>
                <w:rFonts w:ascii="Times New Roman" w:eastAsia="Times New Roman" w:hAnsi="Times New Roman" w:cs="Times New Roman"/>
                <w:b/>
                <w:color w:val="000000" w:themeColor="text1"/>
                <w:sz w:val="14"/>
                <w:szCs w:val="14"/>
              </w:rPr>
              <w:t xml:space="preserve">Lecture Hall </w:t>
            </w:r>
            <w:r>
              <w:rPr>
                <w:rFonts w:ascii="Times New Roman" w:eastAsia="Times New Roman" w:hAnsi="Times New Roman" w:cs="Times New Roman"/>
                <w:b/>
                <w:color w:val="000000" w:themeColor="text1"/>
                <w:sz w:val="14"/>
                <w:szCs w:val="14"/>
              </w:rPr>
              <w:t>2</w:t>
            </w:r>
          </w:p>
        </w:tc>
        <w:tc>
          <w:tcPr>
            <w:tcW w:w="3997" w:type="dxa"/>
            <w:gridSpan w:val="9"/>
            <w:vMerge/>
            <w:shd w:val="clear" w:color="auto" w:fill="auto"/>
            <w:vAlign w:val="center"/>
          </w:tcPr>
          <w:p w14:paraId="6FE842E4" w14:textId="77777777" w:rsidR="0069787D" w:rsidRPr="002E6CC2" w:rsidRDefault="0069787D" w:rsidP="00C7119E">
            <w:pPr>
              <w:pStyle w:val="NoSpacing"/>
              <w:jc w:val="center"/>
              <w:rPr>
                <w:b/>
                <w:color w:val="000000" w:themeColor="text1"/>
                <w:sz w:val="18"/>
                <w:szCs w:val="18"/>
              </w:rPr>
            </w:pPr>
          </w:p>
        </w:tc>
        <w:tc>
          <w:tcPr>
            <w:tcW w:w="3293" w:type="dxa"/>
            <w:gridSpan w:val="11"/>
            <w:vMerge/>
            <w:shd w:val="clear" w:color="auto" w:fill="auto"/>
            <w:vAlign w:val="center"/>
          </w:tcPr>
          <w:p w14:paraId="3C5B1752" w14:textId="77777777" w:rsidR="0069787D" w:rsidRDefault="0069787D" w:rsidP="00C7119E">
            <w:pPr>
              <w:pStyle w:val="NoSpacing"/>
              <w:jc w:val="center"/>
              <w:rPr>
                <w:color w:val="000000" w:themeColor="text1"/>
                <w:sz w:val="16"/>
                <w:szCs w:val="16"/>
              </w:rPr>
            </w:pPr>
          </w:p>
        </w:tc>
      </w:tr>
      <w:tr w:rsidR="0069787D" w:rsidRPr="003B0516" w14:paraId="4C4C3326" w14:textId="77777777" w:rsidTr="00C7119E">
        <w:trPr>
          <w:trHeight w:val="128"/>
          <w:jc w:val="center"/>
        </w:trPr>
        <w:tc>
          <w:tcPr>
            <w:tcW w:w="1304" w:type="dxa"/>
            <w:vMerge/>
            <w:shd w:val="clear" w:color="auto" w:fill="auto"/>
            <w:vAlign w:val="center"/>
          </w:tcPr>
          <w:p w14:paraId="785DD62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auto"/>
            <w:vAlign w:val="center"/>
          </w:tcPr>
          <w:p w14:paraId="42EDDFA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17" w:type="dxa"/>
            <w:shd w:val="clear" w:color="auto" w:fill="auto"/>
            <w:vAlign w:val="center"/>
          </w:tcPr>
          <w:p w14:paraId="3AA9CDC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C</w:t>
            </w:r>
          </w:p>
        </w:tc>
        <w:tc>
          <w:tcPr>
            <w:tcW w:w="1106" w:type="dxa"/>
            <w:gridSpan w:val="2"/>
            <w:shd w:val="clear" w:color="auto" w:fill="auto"/>
            <w:vAlign w:val="center"/>
          </w:tcPr>
          <w:p w14:paraId="1F48296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Dr..Shabih Haider</w:t>
            </w:r>
          </w:p>
        </w:tc>
        <w:tc>
          <w:tcPr>
            <w:tcW w:w="712" w:type="dxa"/>
            <w:gridSpan w:val="3"/>
            <w:shd w:val="clear" w:color="auto" w:fill="auto"/>
            <w:vAlign w:val="center"/>
          </w:tcPr>
          <w:p w14:paraId="2E6933A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F2340A">
              <w:rPr>
                <w:rFonts w:ascii="Times New Roman" w:eastAsia="Times New Roman" w:hAnsi="Times New Roman" w:cs="Times New Roman"/>
                <w:b/>
                <w:color w:val="000000" w:themeColor="text1"/>
                <w:sz w:val="14"/>
                <w:szCs w:val="14"/>
              </w:rPr>
              <w:t xml:space="preserve">Lecture Hall </w:t>
            </w:r>
            <w:r>
              <w:rPr>
                <w:rFonts w:ascii="Times New Roman" w:eastAsia="Times New Roman" w:hAnsi="Times New Roman" w:cs="Times New Roman"/>
                <w:b/>
                <w:color w:val="000000" w:themeColor="text1"/>
                <w:sz w:val="14"/>
                <w:szCs w:val="14"/>
              </w:rPr>
              <w:t>6</w:t>
            </w:r>
          </w:p>
        </w:tc>
        <w:tc>
          <w:tcPr>
            <w:tcW w:w="3997" w:type="dxa"/>
            <w:gridSpan w:val="9"/>
            <w:vMerge/>
            <w:shd w:val="clear" w:color="auto" w:fill="auto"/>
            <w:vAlign w:val="center"/>
          </w:tcPr>
          <w:p w14:paraId="14EF6257" w14:textId="77777777" w:rsidR="0069787D" w:rsidRPr="003B0516" w:rsidRDefault="0069787D" w:rsidP="00C7119E">
            <w:pPr>
              <w:pStyle w:val="NoSpacing"/>
              <w:jc w:val="center"/>
              <w:rPr>
                <w:color w:val="000000" w:themeColor="text1"/>
                <w:sz w:val="18"/>
                <w:szCs w:val="18"/>
              </w:rPr>
            </w:pPr>
          </w:p>
        </w:tc>
        <w:tc>
          <w:tcPr>
            <w:tcW w:w="1646" w:type="dxa"/>
            <w:gridSpan w:val="8"/>
            <w:shd w:val="clear" w:color="auto" w:fill="auto"/>
            <w:vAlign w:val="center"/>
          </w:tcPr>
          <w:p w14:paraId="3E9C60D3" w14:textId="77777777" w:rsidR="0069787D" w:rsidRDefault="0069787D" w:rsidP="00C7119E">
            <w:pPr>
              <w:pStyle w:val="NoSpacing"/>
              <w:jc w:val="center"/>
              <w:rPr>
                <w:color w:val="000000" w:themeColor="text1"/>
                <w:sz w:val="16"/>
                <w:szCs w:val="16"/>
              </w:rPr>
            </w:pPr>
            <w:r>
              <w:rPr>
                <w:color w:val="000000" w:themeColor="text1"/>
                <w:sz w:val="16"/>
                <w:szCs w:val="16"/>
              </w:rPr>
              <w:t>EVEN</w:t>
            </w:r>
          </w:p>
        </w:tc>
        <w:tc>
          <w:tcPr>
            <w:tcW w:w="1647" w:type="dxa"/>
            <w:gridSpan w:val="3"/>
            <w:shd w:val="clear" w:color="auto" w:fill="auto"/>
            <w:vAlign w:val="center"/>
          </w:tcPr>
          <w:p w14:paraId="103B417E" w14:textId="77777777" w:rsidR="0069787D" w:rsidRDefault="0069787D" w:rsidP="00C7119E">
            <w:pPr>
              <w:pStyle w:val="NoSpacing"/>
              <w:jc w:val="center"/>
              <w:rPr>
                <w:color w:val="000000" w:themeColor="text1"/>
                <w:sz w:val="16"/>
                <w:szCs w:val="16"/>
              </w:rPr>
            </w:pPr>
            <w:r>
              <w:rPr>
                <w:color w:val="000000" w:themeColor="text1"/>
                <w:sz w:val="16"/>
                <w:szCs w:val="16"/>
              </w:rPr>
              <w:t>ODD</w:t>
            </w:r>
          </w:p>
        </w:tc>
      </w:tr>
      <w:tr w:rsidR="0069787D" w:rsidRPr="003B0516" w14:paraId="310C66B7" w14:textId="77777777" w:rsidTr="00C7119E">
        <w:trPr>
          <w:trHeight w:val="128"/>
          <w:jc w:val="center"/>
        </w:trPr>
        <w:tc>
          <w:tcPr>
            <w:tcW w:w="1304" w:type="dxa"/>
            <w:vMerge/>
            <w:shd w:val="clear" w:color="auto" w:fill="auto"/>
            <w:vAlign w:val="center"/>
          </w:tcPr>
          <w:p w14:paraId="2253115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34" w:type="dxa"/>
            <w:gridSpan w:val="8"/>
            <w:vMerge/>
            <w:shd w:val="clear" w:color="auto" w:fill="auto"/>
            <w:vAlign w:val="center"/>
          </w:tcPr>
          <w:p w14:paraId="67CE37C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17" w:type="dxa"/>
            <w:shd w:val="clear" w:color="auto" w:fill="auto"/>
            <w:vAlign w:val="center"/>
          </w:tcPr>
          <w:p w14:paraId="6D3FF94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w:t>
            </w:r>
          </w:p>
        </w:tc>
        <w:tc>
          <w:tcPr>
            <w:tcW w:w="1106" w:type="dxa"/>
            <w:gridSpan w:val="2"/>
            <w:shd w:val="clear" w:color="auto" w:fill="auto"/>
            <w:vAlign w:val="center"/>
          </w:tcPr>
          <w:p w14:paraId="4A4B2D6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Mehreen Fatima</w:t>
            </w:r>
          </w:p>
        </w:tc>
        <w:tc>
          <w:tcPr>
            <w:tcW w:w="712" w:type="dxa"/>
            <w:gridSpan w:val="3"/>
            <w:shd w:val="clear" w:color="auto" w:fill="auto"/>
            <w:vAlign w:val="center"/>
          </w:tcPr>
          <w:p w14:paraId="41189D3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Pharma Lab</w:t>
            </w:r>
          </w:p>
        </w:tc>
        <w:tc>
          <w:tcPr>
            <w:tcW w:w="3997" w:type="dxa"/>
            <w:gridSpan w:val="9"/>
            <w:vMerge/>
            <w:shd w:val="clear" w:color="auto" w:fill="auto"/>
            <w:vAlign w:val="center"/>
          </w:tcPr>
          <w:p w14:paraId="6853D238" w14:textId="77777777" w:rsidR="0069787D" w:rsidRPr="003B0516" w:rsidRDefault="0069787D" w:rsidP="00C7119E">
            <w:pPr>
              <w:pStyle w:val="NoSpacing"/>
              <w:jc w:val="center"/>
              <w:rPr>
                <w:color w:val="000000" w:themeColor="text1"/>
                <w:sz w:val="18"/>
                <w:szCs w:val="18"/>
              </w:rPr>
            </w:pPr>
          </w:p>
        </w:tc>
        <w:tc>
          <w:tcPr>
            <w:tcW w:w="1646" w:type="dxa"/>
            <w:gridSpan w:val="8"/>
            <w:shd w:val="clear" w:color="auto" w:fill="auto"/>
            <w:vAlign w:val="center"/>
          </w:tcPr>
          <w:p w14:paraId="72B4919F" w14:textId="77777777" w:rsidR="0069787D" w:rsidRDefault="0069787D" w:rsidP="00C7119E">
            <w:pPr>
              <w:pStyle w:val="NoSpacing"/>
              <w:jc w:val="center"/>
              <w:rPr>
                <w:color w:val="000000" w:themeColor="text1"/>
                <w:sz w:val="16"/>
                <w:szCs w:val="16"/>
              </w:rPr>
            </w:pPr>
            <w:r>
              <w:rPr>
                <w:color w:val="000000" w:themeColor="text1"/>
                <w:sz w:val="16"/>
                <w:szCs w:val="16"/>
              </w:rPr>
              <w:t>DR. ARSHEEN</w:t>
            </w:r>
          </w:p>
          <w:p w14:paraId="14437474" w14:textId="77777777" w:rsidR="0069787D" w:rsidRDefault="0069787D" w:rsidP="00C7119E">
            <w:pPr>
              <w:pStyle w:val="NoSpacing"/>
              <w:jc w:val="center"/>
              <w:rPr>
                <w:color w:val="000000" w:themeColor="text1"/>
                <w:sz w:val="16"/>
                <w:szCs w:val="16"/>
              </w:rPr>
            </w:pPr>
            <w:r w:rsidRPr="00D17BC8">
              <w:rPr>
                <w:b/>
                <w:color w:val="000000" w:themeColor="text1"/>
                <w:sz w:val="16"/>
                <w:szCs w:val="16"/>
              </w:rPr>
              <w:t>Lecture Hall 1</w:t>
            </w:r>
          </w:p>
        </w:tc>
        <w:tc>
          <w:tcPr>
            <w:tcW w:w="1647" w:type="dxa"/>
            <w:gridSpan w:val="3"/>
            <w:shd w:val="clear" w:color="auto" w:fill="auto"/>
            <w:vAlign w:val="center"/>
          </w:tcPr>
          <w:p w14:paraId="7AD74AFF" w14:textId="77777777" w:rsidR="0069787D" w:rsidRDefault="0069787D" w:rsidP="00C7119E">
            <w:pPr>
              <w:pStyle w:val="NoSpacing"/>
              <w:jc w:val="center"/>
              <w:rPr>
                <w:color w:val="000000" w:themeColor="text1"/>
                <w:sz w:val="16"/>
                <w:szCs w:val="16"/>
              </w:rPr>
            </w:pPr>
            <w:r>
              <w:rPr>
                <w:color w:val="000000" w:themeColor="text1"/>
                <w:sz w:val="16"/>
                <w:szCs w:val="16"/>
              </w:rPr>
              <w:t>DR. AISHA</w:t>
            </w:r>
          </w:p>
          <w:p w14:paraId="30651611" w14:textId="77777777" w:rsidR="0069787D" w:rsidRDefault="0069787D" w:rsidP="00C7119E">
            <w:pPr>
              <w:pStyle w:val="NoSpacing"/>
              <w:jc w:val="center"/>
              <w:rPr>
                <w:color w:val="000000" w:themeColor="text1"/>
                <w:sz w:val="16"/>
                <w:szCs w:val="16"/>
              </w:rPr>
            </w:pPr>
            <w:r w:rsidRPr="00D17BC8">
              <w:rPr>
                <w:b/>
                <w:color w:val="000000" w:themeColor="text1"/>
                <w:sz w:val="16"/>
                <w:szCs w:val="16"/>
              </w:rPr>
              <w:t xml:space="preserve">Lecture Hall </w:t>
            </w:r>
            <w:r>
              <w:rPr>
                <w:b/>
                <w:color w:val="000000" w:themeColor="text1"/>
                <w:sz w:val="16"/>
                <w:szCs w:val="16"/>
              </w:rPr>
              <w:t>2</w:t>
            </w:r>
          </w:p>
        </w:tc>
      </w:tr>
      <w:tr w:rsidR="0069787D" w:rsidRPr="003B0516" w14:paraId="28252E17" w14:textId="77777777" w:rsidTr="00C7119E">
        <w:trPr>
          <w:trHeight w:val="20"/>
          <w:jc w:val="center"/>
        </w:trPr>
        <w:tc>
          <w:tcPr>
            <w:tcW w:w="1304" w:type="dxa"/>
            <w:vMerge w:val="restart"/>
            <w:shd w:val="clear" w:color="auto" w:fill="F77BBC"/>
            <w:vAlign w:val="center"/>
          </w:tcPr>
          <w:p w14:paraId="43CD3A7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Friday</w:t>
            </w:r>
          </w:p>
          <w:p w14:paraId="3348EC1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0F9596F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232" w:type="dxa"/>
            <w:gridSpan w:val="3"/>
            <w:shd w:val="clear" w:color="auto" w:fill="C4BC96" w:themeFill="background2" w:themeFillShade="BF"/>
            <w:vAlign w:val="center"/>
          </w:tcPr>
          <w:p w14:paraId="78CDDB3F" w14:textId="77777777" w:rsidR="0069787D"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 xml:space="preserve">08:00am – </w:t>
            </w:r>
            <w:r>
              <w:rPr>
                <w:rFonts w:ascii="Times New Roman" w:eastAsia="Times New Roman" w:hAnsi="Times New Roman" w:cs="Times New Roman"/>
                <w:b/>
                <w:color w:val="000000" w:themeColor="text1"/>
                <w:sz w:val="14"/>
                <w:szCs w:val="14"/>
              </w:rPr>
              <w:t>8:45</w:t>
            </w:r>
            <w:r w:rsidRPr="003B0516">
              <w:rPr>
                <w:rFonts w:ascii="Times New Roman" w:eastAsia="Times New Roman" w:hAnsi="Times New Roman" w:cs="Times New Roman"/>
                <w:b/>
                <w:color w:val="000000" w:themeColor="text1"/>
                <w:sz w:val="14"/>
                <w:szCs w:val="14"/>
              </w:rPr>
              <w:t xml:space="preserve"> am</w:t>
            </w:r>
          </w:p>
          <w:p w14:paraId="0C60E55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PATHOLOGY L-35</w:t>
            </w:r>
          </w:p>
        </w:tc>
        <w:tc>
          <w:tcPr>
            <w:tcW w:w="2219" w:type="dxa"/>
            <w:gridSpan w:val="6"/>
            <w:shd w:val="clear" w:color="auto" w:fill="FFFF00"/>
            <w:vAlign w:val="center"/>
          </w:tcPr>
          <w:p w14:paraId="7C4B1258"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8:45-9:30</w:t>
            </w:r>
            <w:r w:rsidRPr="003B0516">
              <w:rPr>
                <w:rFonts w:ascii="Times New Roman" w:eastAsia="Times New Roman" w:hAnsi="Times New Roman" w:cs="Times New Roman"/>
                <w:b/>
                <w:color w:val="000000" w:themeColor="text1"/>
                <w:sz w:val="14"/>
                <w:szCs w:val="14"/>
              </w:rPr>
              <w:t>am</w:t>
            </w:r>
          </w:p>
          <w:p w14:paraId="670BAEB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PEADS L-38</w:t>
            </w:r>
          </w:p>
        </w:tc>
        <w:tc>
          <w:tcPr>
            <w:tcW w:w="3185" w:type="dxa"/>
            <w:gridSpan w:val="7"/>
            <w:shd w:val="clear" w:color="auto" w:fill="C2D69B" w:themeFill="accent3" w:themeFillTint="99"/>
            <w:vAlign w:val="center"/>
          </w:tcPr>
          <w:p w14:paraId="463A2F98"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9:30</w:t>
            </w:r>
            <w:r w:rsidRPr="003B0516">
              <w:rPr>
                <w:rFonts w:ascii="Times New Roman" w:eastAsia="Times New Roman" w:hAnsi="Times New Roman" w:cs="Times New Roman"/>
                <w:b/>
                <w:color w:val="000000" w:themeColor="text1"/>
                <w:sz w:val="14"/>
                <w:szCs w:val="14"/>
              </w:rPr>
              <w:t xml:space="preserve">am – </w:t>
            </w:r>
            <w:r>
              <w:rPr>
                <w:rFonts w:ascii="Times New Roman" w:eastAsia="Times New Roman" w:hAnsi="Times New Roman" w:cs="Times New Roman"/>
                <w:b/>
                <w:color w:val="000000" w:themeColor="text1"/>
                <w:sz w:val="14"/>
                <w:szCs w:val="14"/>
              </w:rPr>
              <w:t>10:15</w:t>
            </w:r>
            <w:r w:rsidRPr="003B0516">
              <w:rPr>
                <w:rFonts w:ascii="Times New Roman" w:eastAsia="Times New Roman" w:hAnsi="Times New Roman" w:cs="Times New Roman"/>
                <w:b/>
                <w:color w:val="000000" w:themeColor="text1"/>
                <w:sz w:val="14"/>
                <w:szCs w:val="14"/>
              </w:rPr>
              <w:t>am</w:t>
            </w:r>
          </w:p>
          <w:p w14:paraId="4140ABE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PATHOLOGY L</w:t>
            </w:r>
          </w:p>
        </w:tc>
        <w:tc>
          <w:tcPr>
            <w:tcW w:w="2218" w:type="dxa"/>
            <w:gridSpan w:val="5"/>
            <w:shd w:val="clear" w:color="auto" w:fill="FFC000"/>
            <w:vAlign w:val="center"/>
          </w:tcPr>
          <w:p w14:paraId="690F2337"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10:15</w:t>
            </w:r>
            <w:r w:rsidRPr="003B0516">
              <w:rPr>
                <w:rFonts w:ascii="Times New Roman" w:eastAsia="Times New Roman" w:hAnsi="Times New Roman" w:cs="Times New Roman"/>
                <w:b/>
                <w:color w:val="000000" w:themeColor="text1"/>
                <w:sz w:val="14"/>
                <w:szCs w:val="14"/>
              </w:rPr>
              <w:t xml:space="preserve"> - 1</w:t>
            </w:r>
            <w:r>
              <w:rPr>
                <w:rFonts w:ascii="Times New Roman" w:eastAsia="Times New Roman" w:hAnsi="Times New Roman" w:cs="Times New Roman"/>
                <w:b/>
                <w:color w:val="000000" w:themeColor="text1"/>
                <w:sz w:val="14"/>
                <w:szCs w:val="14"/>
              </w:rPr>
              <w:t>1</w:t>
            </w:r>
            <w:r w:rsidRPr="003B0516">
              <w:rPr>
                <w:rFonts w:ascii="Times New Roman" w:eastAsia="Times New Roman" w:hAnsi="Times New Roman" w:cs="Times New Roman"/>
                <w:b/>
                <w:color w:val="000000" w:themeColor="text1"/>
                <w:sz w:val="14"/>
                <w:szCs w:val="14"/>
              </w:rPr>
              <w:t>:00am</w:t>
            </w:r>
          </w:p>
          <w:p w14:paraId="04C6E99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PHARMACOLOGY L-40</w:t>
            </w:r>
          </w:p>
        </w:tc>
        <w:tc>
          <w:tcPr>
            <w:tcW w:w="3705" w:type="dxa"/>
            <w:gridSpan w:val="13"/>
            <w:shd w:val="clear" w:color="auto" w:fill="B2A1C7" w:themeFill="accent4" w:themeFillTint="99"/>
            <w:vAlign w:val="center"/>
          </w:tcPr>
          <w:p w14:paraId="5DFB51CA"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11:00-12:00</w:t>
            </w:r>
          </w:p>
          <w:p w14:paraId="0D7DA4B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FORENSIC MEDICINE  L-41</w:t>
            </w:r>
          </w:p>
        </w:tc>
      </w:tr>
      <w:tr w:rsidR="0069787D" w:rsidRPr="003B0516" w14:paraId="1DCA943D" w14:textId="77777777" w:rsidTr="00C7119E">
        <w:trPr>
          <w:trHeight w:val="185"/>
          <w:jc w:val="center"/>
        </w:trPr>
        <w:tc>
          <w:tcPr>
            <w:tcW w:w="1304" w:type="dxa"/>
            <w:vMerge/>
            <w:shd w:val="clear" w:color="auto" w:fill="F77BBC"/>
            <w:vAlign w:val="center"/>
          </w:tcPr>
          <w:p w14:paraId="3565FCE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232" w:type="dxa"/>
            <w:gridSpan w:val="3"/>
            <w:shd w:val="clear" w:color="auto" w:fill="F77BBC"/>
            <w:vAlign w:val="center"/>
          </w:tcPr>
          <w:p w14:paraId="24A2F30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color w:val="000000" w:themeColor="text1"/>
                <w:sz w:val="14"/>
                <w:szCs w:val="14"/>
              </w:rPr>
              <w:t>Introduction to enterobacteriacae, E. coli</w:t>
            </w:r>
          </w:p>
        </w:tc>
        <w:tc>
          <w:tcPr>
            <w:tcW w:w="2219" w:type="dxa"/>
            <w:gridSpan w:val="6"/>
            <w:shd w:val="clear" w:color="auto" w:fill="F77BBC"/>
            <w:vAlign w:val="center"/>
          </w:tcPr>
          <w:p w14:paraId="1A51D1E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593392">
              <w:rPr>
                <w:rFonts w:ascii="Times New Roman" w:eastAsia="Times New Roman" w:hAnsi="Times New Roman" w:cs="Times New Roman"/>
                <w:b/>
                <w:color w:val="000000" w:themeColor="text1"/>
                <w:sz w:val="14"/>
                <w:szCs w:val="14"/>
              </w:rPr>
              <w:t>Enteric Fever/</w:t>
            </w:r>
            <w:r>
              <w:rPr>
                <w:rFonts w:ascii="Times New Roman" w:eastAsia="Times New Roman" w:hAnsi="Times New Roman" w:cs="Times New Roman"/>
                <w:b/>
                <w:color w:val="000000" w:themeColor="text1"/>
                <w:sz w:val="14"/>
                <w:szCs w:val="14"/>
              </w:rPr>
              <w:t xml:space="preserve"> </w:t>
            </w:r>
            <w:r w:rsidRPr="00593392">
              <w:rPr>
                <w:rFonts w:ascii="Times New Roman" w:eastAsia="Times New Roman" w:hAnsi="Times New Roman" w:cs="Times New Roman"/>
                <w:b/>
                <w:color w:val="000000" w:themeColor="text1"/>
                <w:sz w:val="14"/>
                <w:szCs w:val="14"/>
              </w:rPr>
              <w:t>Acute Diarrho</w:t>
            </w:r>
            <w:r>
              <w:rPr>
                <w:rFonts w:ascii="Times New Roman" w:eastAsia="Times New Roman" w:hAnsi="Times New Roman" w:cs="Times New Roman"/>
                <w:b/>
                <w:color w:val="000000" w:themeColor="text1"/>
                <w:sz w:val="14"/>
                <w:szCs w:val="14"/>
              </w:rPr>
              <w:t>r</w:t>
            </w:r>
            <w:r w:rsidRPr="00593392">
              <w:rPr>
                <w:rFonts w:ascii="Times New Roman" w:eastAsia="Times New Roman" w:hAnsi="Times New Roman" w:cs="Times New Roman"/>
                <w:b/>
                <w:color w:val="000000" w:themeColor="text1"/>
                <w:sz w:val="14"/>
                <w:szCs w:val="14"/>
              </w:rPr>
              <w:t>ea</w:t>
            </w:r>
          </w:p>
        </w:tc>
        <w:tc>
          <w:tcPr>
            <w:tcW w:w="3185" w:type="dxa"/>
            <w:gridSpan w:val="7"/>
            <w:shd w:val="clear" w:color="auto" w:fill="F77BBC"/>
            <w:vAlign w:val="center"/>
          </w:tcPr>
          <w:p w14:paraId="4FEE182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Salmonella</w:t>
            </w:r>
          </w:p>
        </w:tc>
        <w:tc>
          <w:tcPr>
            <w:tcW w:w="2218" w:type="dxa"/>
            <w:gridSpan w:val="5"/>
            <w:shd w:val="clear" w:color="auto" w:fill="F77BBC"/>
            <w:vAlign w:val="center"/>
          </w:tcPr>
          <w:p w14:paraId="7C227C5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685122">
              <w:rPr>
                <w:rFonts w:ascii="Times New Roman" w:eastAsia="Times New Roman" w:hAnsi="Times New Roman" w:cs="Times New Roman"/>
                <w:b/>
                <w:color w:val="000000" w:themeColor="text1"/>
                <w:sz w:val="14"/>
                <w:szCs w:val="14"/>
              </w:rPr>
              <w:t>Tetracyclines</w:t>
            </w:r>
          </w:p>
        </w:tc>
        <w:tc>
          <w:tcPr>
            <w:tcW w:w="3705" w:type="dxa"/>
            <w:gridSpan w:val="13"/>
            <w:shd w:val="clear" w:color="auto" w:fill="F77BBC"/>
            <w:vAlign w:val="center"/>
          </w:tcPr>
          <w:p w14:paraId="520826F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4272B0">
              <w:rPr>
                <w:rFonts w:ascii="Times New Roman" w:eastAsia="Times New Roman" w:hAnsi="Times New Roman" w:cs="Times New Roman"/>
                <w:color w:val="000000" w:themeColor="text1"/>
                <w:sz w:val="16"/>
                <w:szCs w:val="16"/>
              </w:rPr>
              <w:t>Inorganic Irritants metallic poisons (Arsenic)</w:t>
            </w:r>
          </w:p>
        </w:tc>
      </w:tr>
      <w:tr w:rsidR="0069787D" w:rsidRPr="003B0516" w14:paraId="5BFD6C5D" w14:textId="77777777" w:rsidTr="00C7119E">
        <w:trPr>
          <w:trHeight w:val="184"/>
          <w:jc w:val="center"/>
        </w:trPr>
        <w:tc>
          <w:tcPr>
            <w:tcW w:w="1304" w:type="dxa"/>
            <w:vMerge/>
            <w:shd w:val="clear" w:color="auto" w:fill="F77BBC"/>
            <w:vAlign w:val="center"/>
          </w:tcPr>
          <w:p w14:paraId="7FA5B3D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116" w:type="dxa"/>
            <w:shd w:val="clear" w:color="auto" w:fill="F77BBC"/>
            <w:vAlign w:val="center"/>
          </w:tcPr>
          <w:p w14:paraId="12F1041E" w14:textId="77777777" w:rsidR="0069787D"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color w:val="000000" w:themeColor="text1"/>
                <w:sz w:val="14"/>
                <w:szCs w:val="14"/>
              </w:rPr>
              <w:t>Even</w:t>
            </w:r>
          </w:p>
        </w:tc>
        <w:tc>
          <w:tcPr>
            <w:tcW w:w="1116" w:type="dxa"/>
            <w:gridSpan w:val="2"/>
            <w:shd w:val="clear" w:color="auto" w:fill="F77BBC"/>
            <w:vAlign w:val="center"/>
          </w:tcPr>
          <w:p w14:paraId="4337B19D" w14:textId="77777777" w:rsidR="0069787D"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color w:val="000000" w:themeColor="text1"/>
                <w:sz w:val="14"/>
                <w:szCs w:val="14"/>
              </w:rPr>
              <w:t>Odd</w:t>
            </w:r>
          </w:p>
        </w:tc>
        <w:tc>
          <w:tcPr>
            <w:tcW w:w="1109" w:type="dxa"/>
            <w:gridSpan w:val="3"/>
            <w:shd w:val="clear" w:color="auto" w:fill="F77BBC"/>
            <w:vAlign w:val="center"/>
          </w:tcPr>
          <w:p w14:paraId="4AA5AF26" w14:textId="77777777" w:rsidR="0069787D" w:rsidRPr="00593392"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Even</w:t>
            </w:r>
          </w:p>
        </w:tc>
        <w:tc>
          <w:tcPr>
            <w:tcW w:w="1110" w:type="dxa"/>
            <w:gridSpan w:val="3"/>
            <w:shd w:val="clear" w:color="auto" w:fill="F77BBC"/>
            <w:vAlign w:val="center"/>
          </w:tcPr>
          <w:p w14:paraId="513D19D9" w14:textId="77777777" w:rsidR="0069787D" w:rsidRPr="00593392"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Odd</w:t>
            </w:r>
          </w:p>
        </w:tc>
        <w:tc>
          <w:tcPr>
            <w:tcW w:w="1592" w:type="dxa"/>
            <w:gridSpan w:val="3"/>
            <w:shd w:val="clear" w:color="auto" w:fill="F77BBC"/>
            <w:vAlign w:val="center"/>
          </w:tcPr>
          <w:p w14:paraId="301579E4"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Even</w:t>
            </w:r>
          </w:p>
        </w:tc>
        <w:tc>
          <w:tcPr>
            <w:tcW w:w="1593" w:type="dxa"/>
            <w:gridSpan w:val="4"/>
            <w:shd w:val="clear" w:color="auto" w:fill="F77BBC"/>
            <w:vAlign w:val="center"/>
          </w:tcPr>
          <w:p w14:paraId="42F1F46C"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Odd</w:t>
            </w:r>
          </w:p>
        </w:tc>
        <w:tc>
          <w:tcPr>
            <w:tcW w:w="1109" w:type="dxa"/>
            <w:gridSpan w:val="3"/>
            <w:shd w:val="clear" w:color="auto" w:fill="F77BBC"/>
            <w:vAlign w:val="center"/>
          </w:tcPr>
          <w:p w14:paraId="573AAFD8" w14:textId="77777777" w:rsidR="0069787D" w:rsidRPr="00685122"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SVEN</w:t>
            </w:r>
          </w:p>
        </w:tc>
        <w:tc>
          <w:tcPr>
            <w:tcW w:w="1109" w:type="dxa"/>
            <w:gridSpan w:val="2"/>
            <w:shd w:val="clear" w:color="auto" w:fill="F77BBC"/>
            <w:vAlign w:val="center"/>
          </w:tcPr>
          <w:p w14:paraId="0178DECB" w14:textId="77777777" w:rsidR="0069787D" w:rsidRPr="00685122"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ODD</w:t>
            </w:r>
          </w:p>
        </w:tc>
        <w:tc>
          <w:tcPr>
            <w:tcW w:w="1852" w:type="dxa"/>
            <w:gridSpan w:val="5"/>
            <w:shd w:val="clear" w:color="auto" w:fill="F77BBC"/>
            <w:vAlign w:val="center"/>
          </w:tcPr>
          <w:p w14:paraId="1507C5C0" w14:textId="77777777" w:rsidR="0069787D" w:rsidRPr="004272B0"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EVEN</w:t>
            </w:r>
          </w:p>
        </w:tc>
        <w:tc>
          <w:tcPr>
            <w:tcW w:w="1853" w:type="dxa"/>
            <w:gridSpan w:val="8"/>
            <w:shd w:val="clear" w:color="auto" w:fill="F77BBC"/>
            <w:vAlign w:val="center"/>
          </w:tcPr>
          <w:p w14:paraId="663A0C79" w14:textId="77777777" w:rsidR="0069787D" w:rsidRPr="004272B0"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ODD</w:t>
            </w:r>
          </w:p>
        </w:tc>
      </w:tr>
      <w:tr w:rsidR="0069787D" w:rsidRPr="003B0516" w14:paraId="078D7D11" w14:textId="77777777" w:rsidTr="00C7119E">
        <w:trPr>
          <w:trHeight w:val="184"/>
          <w:jc w:val="center"/>
        </w:trPr>
        <w:tc>
          <w:tcPr>
            <w:tcW w:w="1304" w:type="dxa"/>
            <w:vMerge/>
            <w:shd w:val="clear" w:color="auto" w:fill="F77BBC"/>
            <w:vAlign w:val="center"/>
          </w:tcPr>
          <w:p w14:paraId="24330B3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116" w:type="dxa"/>
            <w:shd w:val="clear" w:color="auto" w:fill="F77BBC"/>
            <w:vAlign w:val="center"/>
          </w:tcPr>
          <w:p w14:paraId="55433319" w14:textId="77777777" w:rsidR="0069787D"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color w:val="000000" w:themeColor="text1"/>
                <w:sz w:val="14"/>
                <w:szCs w:val="14"/>
              </w:rPr>
              <w:t>Dr. Mudassira Zahid</w:t>
            </w:r>
          </w:p>
          <w:p w14:paraId="0E0C1D4D" w14:textId="77777777" w:rsidR="0069787D" w:rsidRDefault="0069787D" w:rsidP="00C7119E">
            <w:pPr>
              <w:jc w:val="center"/>
              <w:rPr>
                <w:rFonts w:ascii="Times New Roman" w:eastAsia="Times New Roman" w:hAnsi="Times New Roman" w:cs="Times New Roman"/>
                <w:color w:val="000000" w:themeColor="text1"/>
                <w:sz w:val="14"/>
                <w:szCs w:val="14"/>
              </w:rPr>
            </w:pPr>
            <w:r w:rsidRPr="00D17BC8">
              <w:rPr>
                <w:rFonts w:ascii="Times New Roman" w:eastAsia="Times New Roman" w:hAnsi="Times New Roman" w:cs="Times New Roman"/>
                <w:b/>
                <w:color w:val="000000" w:themeColor="text1"/>
                <w:sz w:val="16"/>
                <w:szCs w:val="16"/>
              </w:rPr>
              <w:t>Lecture Hall 1</w:t>
            </w:r>
          </w:p>
        </w:tc>
        <w:tc>
          <w:tcPr>
            <w:tcW w:w="1116" w:type="dxa"/>
            <w:gridSpan w:val="2"/>
            <w:shd w:val="clear" w:color="auto" w:fill="F77BBC"/>
            <w:vAlign w:val="center"/>
          </w:tcPr>
          <w:p w14:paraId="01CCD6F0" w14:textId="77777777" w:rsidR="0069787D"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color w:val="000000" w:themeColor="text1"/>
                <w:sz w:val="14"/>
                <w:szCs w:val="14"/>
              </w:rPr>
              <w:t>Prof. Mobina Ahsan Dohdy</w:t>
            </w:r>
          </w:p>
          <w:p w14:paraId="2A5E5F00" w14:textId="77777777" w:rsidR="0069787D" w:rsidRDefault="0069787D" w:rsidP="00C7119E">
            <w:pPr>
              <w:jc w:val="center"/>
              <w:rPr>
                <w:rFonts w:ascii="Times New Roman" w:eastAsia="Times New Roman" w:hAnsi="Times New Roman" w:cs="Times New Roman"/>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1109" w:type="dxa"/>
            <w:gridSpan w:val="3"/>
            <w:shd w:val="clear" w:color="auto" w:fill="F77BBC"/>
            <w:vAlign w:val="center"/>
          </w:tcPr>
          <w:p w14:paraId="016F441F"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Dr.Maryam</w:t>
            </w:r>
          </w:p>
          <w:p w14:paraId="2494F776" w14:textId="77777777" w:rsidR="0069787D" w:rsidRPr="00593392"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1110" w:type="dxa"/>
            <w:gridSpan w:val="3"/>
            <w:shd w:val="clear" w:color="auto" w:fill="F77BBC"/>
            <w:vAlign w:val="center"/>
          </w:tcPr>
          <w:p w14:paraId="01E62511"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Naila Ahsan</w:t>
            </w:r>
          </w:p>
          <w:p w14:paraId="7528A8D2" w14:textId="77777777" w:rsidR="0069787D" w:rsidRPr="00593392"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Lecture Hall 1</w:t>
            </w:r>
          </w:p>
        </w:tc>
        <w:tc>
          <w:tcPr>
            <w:tcW w:w="1592" w:type="dxa"/>
            <w:gridSpan w:val="3"/>
            <w:shd w:val="clear" w:color="auto" w:fill="F77BBC"/>
            <w:vAlign w:val="center"/>
          </w:tcPr>
          <w:p w14:paraId="33E165DC"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 Naeem Akhta</w:t>
            </w:r>
          </w:p>
          <w:p w14:paraId="690D6889" w14:textId="77777777" w:rsidR="0069787D"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Lecture Hall 1</w:t>
            </w:r>
            <w:r>
              <w:rPr>
                <w:rFonts w:ascii="Times New Roman" w:eastAsia="Times New Roman" w:hAnsi="Times New Roman" w:cs="Times New Roman"/>
                <w:b/>
                <w:color w:val="000000" w:themeColor="text1"/>
                <w:sz w:val="14"/>
                <w:szCs w:val="14"/>
              </w:rPr>
              <w:t>r</w:t>
            </w:r>
          </w:p>
        </w:tc>
        <w:tc>
          <w:tcPr>
            <w:tcW w:w="1593" w:type="dxa"/>
            <w:gridSpan w:val="4"/>
            <w:shd w:val="clear" w:color="auto" w:fill="F77BBC"/>
            <w:vAlign w:val="center"/>
          </w:tcPr>
          <w:p w14:paraId="427031C7"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Fatima tuz Zahra</w:t>
            </w:r>
          </w:p>
          <w:p w14:paraId="6532693F" w14:textId="77777777" w:rsidR="0069787D"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1109" w:type="dxa"/>
            <w:gridSpan w:val="3"/>
            <w:shd w:val="clear" w:color="auto" w:fill="F77BBC"/>
            <w:vAlign w:val="center"/>
          </w:tcPr>
          <w:p w14:paraId="59FC7A70"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ATTIYA</w:t>
            </w:r>
          </w:p>
          <w:p w14:paraId="45F211C0" w14:textId="77777777" w:rsidR="0069787D" w:rsidRPr="00685122"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1109" w:type="dxa"/>
            <w:gridSpan w:val="2"/>
            <w:shd w:val="clear" w:color="auto" w:fill="F77BBC"/>
            <w:vAlign w:val="center"/>
          </w:tcPr>
          <w:p w14:paraId="729FBE46"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ZAHEER</w:t>
            </w:r>
          </w:p>
          <w:p w14:paraId="7553873A" w14:textId="77777777" w:rsidR="0069787D" w:rsidRPr="00685122"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1</w:t>
            </w:r>
          </w:p>
        </w:tc>
        <w:tc>
          <w:tcPr>
            <w:tcW w:w="1852" w:type="dxa"/>
            <w:gridSpan w:val="5"/>
            <w:shd w:val="clear" w:color="auto" w:fill="F77BBC"/>
            <w:vAlign w:val="center"/>
          </w:tcPr>
          <w:p w14:paraId="2077A965" w14:textId="77777777" w:rsidR="0069787D"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DR.FILZA</w:t>
            </w:r>
          </w:p>
          <w:p w14:paraId="29AA3BC5" w14:textId="77777777" w:rsidR="0069787D" w:rsidRPr="004272B0"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Toxicology Lab</w:t>
            </w:r>
          </w:p>
        </w:tc>
        <w:tc>
          <w:tcPr>
            <w:tcW w:w="1853" w:type="dxa"/>
            <w:gridSpan w:val="8"/>
            <w:shd w:val="clear" w:color="auto" w:fill="F77BBC"/>
            <w:vAlign w:val="center"/>
          </w:tcPr>
          <w:p w14:paraId="02C3B143" w14:textId="77777777" w:rsidR="0069787D"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DR. ROMANA</w:t>
            </w:r>
          </w:p>
          <w:p w14:paraId="28740FC3" w14:textId="77777777" w:rsidR="0069787D" w:rsidRPr="004272B0" w:rsidRDefault="0069787D" w:rsidP="00C7119E">
            <w:pPr>
              <w:jc w:val="center"/>
              <w:rPr>
                <w:rFonts w:ascii="Times New Roman" w:eastAsia="Times New Roman" w:hAnsi="Times New Roman" w:cs="Times New Roman"/>
                <w:color w:val="000000" w:themeColor="text1"/>
                <w:sz w:val="16"/>
                <w:szCs w:val="16"/>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4</w:t>
            </w:r>
          </w:p>
        </w:tc>
      </w:tr>
      <w:tr w:rsidR="0069787D" w:rsidRPr="003B0516" w14:paraId="5187A4E6" w14:textId="77777777" w:rsidTr="00C7119E">
        <w:trPr>
          <w:trHeight w:val="20"/>
          <w:jc w:val="center"/>
        </w:trPr>
        <w:tc>
          <w:tcPr>
            <w:tcW w:w="1304" w:type="dxa"/>
            <w:vMerge w:val="restart"/>
            <w:shd w:val="clear" w:color="auto" w:fill="auto"/>
            <w:vAlign w:val="center"/>
          </w:tcPr>
          <w:p w14:paraId="5A03BBC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Saturday</w:t>
            </w:r>
          </w:p>
          <w:p w14:paraId="5C46DF5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996" w:type="dxa"/>
            <w:gridSpan w:val="2"/>
            <w:shd w:val="clear" w:color="auto" w:fill="auto"/>
            <w:vAlign w:val="center"/>
          </w:tcPr>
          <w:p w14:paraId="25F3BD1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08:00am - 08:45am</w:t>
            </w:r>
          </w:p>
        </w:tc>
        <w:tc>
          <w:tcPr>
            <w:tcW w:w="1069" w:type="dxa"/>
            <w:gridSpan w:val="3"/>
            <w:shd w:val="clear" w:color="auto" w:fill="auto"/>
            <w:vAlign w:val="center"/>
          </w:tcPr>
          <w:p w14:paraId="12AAE29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08:45am – 0</w:t>
            </w:r>
            <w:r>
              <w:rPr>
                <w:rFonts w:ascii="Times New Roman" w:eastAsia="Times New Roman" w:hAnsi="Times New Roman" w:cs="Times New Roman"/>
                <w:b/>
                <w:color w:val="000000" w:themeColor="text1"/>
                <w:sz w:val="14"/>
                <w:szCs w:val="14"/>
              </w:rPr>
              <w:t>8</w:t>
            </w:r>
            <w:r w:rsidRPr="003B0516">
              <w:rPr>
                <w:rFonts w:ascii="Times New Roman" w:eastAsia="Times New Roman" w:hAnsi="Times New Roman" w:cs="Times New Roman"/>
                <w:b/>
                <w:color w:val="000000" w:themeColor="text1"/>
                <w:sz w:val="14"/>
                <w:szCs w:val="14"/>
              </w:rPr>
              <w:t>:</w:t>
            </w:r>
            <w:r>
              <w:rPr>
                <w:rFonts w:ascii="Times New Roman" w:eastAsia="Times New Roman" w:hAnsi="Times New Roman" w:cs="Times New Roman"/>
                <w:b/>
                <w:color w:val="000000" w:themeColor="text1"/>
                <w:sz w:val="14"/>
                <w:szCs w:val="14"/>
              </w:rPr>
              <w:t>05a</w:t>
            </w:r>
            <w:r w:rsidRPr="003B0516">
              <w:rPr>
                <w:rFonts w:ascii="Times New Roman" w:eastAsia="Times New Roman" w:hAnsi="Times New Roman" w:cs="Times New Roman"/>
                <w:b/>
                <w:color w:val="000000" w:themeColor="text1"/>
                <w:sz w:val="14"/>
                <w:szCs w:val="14"/>
              </w:rPr>
              <w:t>m</w:t>
            </w:r>
          </w:p>
        </w:tc>
        <w:tc>
          <w:tcPr>
            <w:tcW w:w="1069" w:type="dxa"/>
            <w:gridSpan w:val="3"/>
            <w:shd w:val="clear" w:color="auto" w:fill="auto"/>
            <w:vAlign w:val="center"/>
          </w:tcPr>
          <w:p w14:paraId="40C2B72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9:05am-9:30am</w:t>
            </w:r>
          </w:p>
        </w:tc>
        <w:tc>
          <w:tcPr>
            <w:tcW w:w="2065" w:type="dxa"/>
            <w:gridSpan w:val="5"/>
            <w:shd w:val="clear" w:color="auto" w:fill="auto"/>
            <w:vAlign w:val="center"/>
          </w:tcPr>
          <w:p w14:paraId="08F860C2"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09:30am – 10:30am</w:t>
            </w:r>
          </w:p>
        </w:tc>
        <w:tc>
          <w:tcPr>
            <w:tcW w:w="2068" w:type="dxa"/>
            <w:gridSpan w:val="4"/>
            <w:shd w:val="clear" w:color="auto" w:fill="auto"/>
            <w:vAlign w:val="center"/>
          </w:tcPr>
          <w:p w14:paraId="3BA497F1"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10:30 AM – 11:00 am</w:t>
            </w:r>
          </w:p>
        </w:tc>
        <w:tc>
          <w:tcPr>
            <w:tcW w:w="1999" w:type="dxa"/>
            <w:gridSpan w:val="6"/>
            <w:shd w:val="clear" w:color="auto" w:fill="auto"/>
            <w:vAlign w:val="center"/>
          </w:tcPr>
          <w:p w14:paraId="3465CB7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11:00am – 12:00pm</w:t>
            </w:r>
          </w:p>
        </w:tc>
        <w:tc>
          <w:tcPr>
            <w:tcW w:w="1653" w:type="dxa"/>
            <w:gridSpan w:val="9"/>
            <w:shd w:val="clear" w:color="auto" w:fill="auto"/>
            <w:vAlign w:val="center"/>
          </w:tcPr>
          <w:p w14:paraId="403CA3E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12:00:pm – 01:00pm</w:t>
            </w:r>
          </w:p>
        </w:tc>
        <w:tc>
          <w:tcPr>
            <w:tcW w:w="1640" w:type="dxa"/>
            <w:gridSpan w:val="2"/>
            <w:shd w:val="clear" w:color="auto" w:fill="auto"/>
            <w:vAlign w:val="center"/>
          </w:tcPr>
          <w:p w14:paraId="7168837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01:00pm – 02:pm</w:t>
            </w:r>
          </w:p>
        </w:tc>
      </w:tr>
      <w:tr w:rsidR="0069787D" w:rsidRPr="003B0516" w14:paraId="7F1F78B5" w14:textId="77777777" w:rsidTr="00C7119E">
        <w:trPr>
          <w:trHeight w:val="20"/>
          <w:jc w:val="center"/>
        </w:trPr>
        <w:tc>
          <w:tcPr>
            <w:tcW w:w="1304" w:type="dxa"/>
            <w:vMerge/>
            <w:shd w:val="clear" w:color="auto" w:fill="auto"/>
            <w:vAlign w:val="center"/>
          </w:tcPr>
          <w:p w14:paraId="5BCDE86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996" w:type="dxa"/>
            <w:gridSpan w:val="2"/>
            <w:shd w:val="clear" w:color="auto" w:fill="B6DDE8" w:themeFill="accent5" w:themeFillTint="66"/>
            <w:vAlign w:val="center"/>
          </w:tcPr>
          <w:p w14:paraId="05592032"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Pr>
                <w:rFonts w:ascii="Times New Roman" w:eastAsia="Times New Roman" w:hAnsi="Times New Roman" w:cs="Times New Roman"/>
                <w:b/>
                <w:bCs/>
                <w:color w:val="000000" w:themeColor="text1"/>
                <w:sz w:val="14"/>
                <w:szCs w:val="14"/>
              </w:rPr>
              <w:t>Gynaecology</w:t>
            </w:r>
          </w:p>
        </w:tc>
        <w:tc>
          <w:tcPr>
            <w:tcW w:w="1069" w:type="dxa"/>
            <w:gridSpan w:val="3"/>
            <w:shd w:val="clear" w:color="auto" w:fill="C2D69B" w:themeFill="accent3" w:themeFillTint="99"/>
            <w:vAlign w:val="center"/>
          </w:tcPr>
          <w:p w14:paraId="4734C5CD" w14:textId="77777777" w:rsidR="0069787D" w:rsidRPr="002738EA" w:rsidRDefault="0069787D" w:rsidP="00C7119E">
            <w:pPr>
              <w:jc w:val="center"/>
              <w:rPr>
                <w:rFonts w:ascii="Times New Roman" w:eastAsia="Times New Roman" w:hAnsi="Times New Roman" w:cs="Times New Roman"/>
                <w:b/>
                <w:color w:val="FFFF00"/>
                <w:sz w:val="14"/>
                <w:szCs w:val="14"/>
              </w:rPr>
            </w:pPr>
            <w:r>
              <w:rPr>
                <w:rFonts w:ascii="Times New Roman" w:eastAsia="Times New Roman" w:hAnsi="Times New Roman" w:cs="Times New Roman"/>
                <w:b/>
                <w:color w:val="0D0D0D" w:themeColor="text1" w:themeTint="F2"/>
                <w:sz w:val="14"/>
                <w:szCs w:val="14"/>
              </w:rPr>
              <w:t>Pathology SDL</w:t>
            </w:r>
          </w:p>
        </w:tc>
        <w:tc>
          <w:tcPr>
            <w:tcW w:w="1069" w:type="dxa"/>
            <w:gridSpan w:val="3"/>
            <w:shd w:val="clear" w:color="auto" w:fill="C2D69B" w:themeFill="accent3" w:themeFillTint="99"/>
            <w:vAlign w:val="center"/>
          </w:tcPr>
          <w:p w14:paraId="4E9526AF" w14:textId="77777777" w:rsidR="0069787D" w:rsidRPr="002738EA" w:rsidRDefault="0069787D" w:rsidP="00C7119E">
            <w:pPr>
              <w:jc w:val="center"/>
              <w:rPr>
                <w:rFonts w:ascii="Times New Roman" w:eastAsia="Times New Roman" w:hAnsi="Times New Roman" w:cs="Times New Roman"/>
                <w:b/>
                <w:color w:val="FFFF00"/>
                <w:sz w:val="14"/>
                <w:szCs w:val="14"/>
              </w:rPr>
            </w:pPr>
            <w:r>
              <w:rPr>
                <w:rFonts w:ascii="Times New Roman" w:eastAsia="Times New Roman" w:hAnsi="Times New Roman" w:cs="Times New Roman"/>
                <w:b/>
                <w:color w:val="0D0D0D" w:themeColor="text1" w:themeTint="F2"/>
                <w:sz w:val="14"/>
                <w:szCs w:val="14"/>
              </w:rPr>
              <w:t>Pathology SGD</w:t>
            </w:r>
          </w:p>
        </w:tc>
        <w:tc>
          <w:tcPr>
            <w:tcW w:w="2065" w:type="dxa"/>
            <w:gridSpan w:val="5"/>
            <w:shd w:val="clear" w:color="auto" w:fill="E36C0A" w:themeFill="accent6" w:themeFillShade="BF"/>
            <w:vAlign w:val="center"/>
          </w:tcPr>
          <w:p w14:paraId="4AF9DFEA" w14:textId="77777777" w:rsidR="0069787D" w:rsidRPr="00125306" w:rsidRDefault="0069787D" w:rsidP="00C7119E">
            <w:pPr>
              <w:jc w:val="center"/>
              <w:rPr>
                <w:rFonts w:ascii="Times New Roman" w:eastAsia="Times New Roman" w:hAnsi="Times New Roman" w:cs="Times New Roman"/>
                <w:b/>
                <w:color w:val="FFFF00"/>
                <w:sz w:val="14"/>
                <w:szCs w:val="14"/>
              </w:rPr>
            </w:pPr>
            <w:r w:rsidRPr="00125306">
              <w:rPr>
                <w:rFonts w:ascii="Times New Roman" w:eastAsia="Times New Roman" w:hAnsi="Times New Roman" w:cs="Times New Roman"/>
                <w:b/>
                <w:color w:val="FFFF00"/>
                <w:sz w:val="14"/>
                <w:szCs w:val="14"/>
              </w:rPr>
              <w:t>FAMILY MEDICINE</w:t>
            </w:r>
            <w:r>
              <w:rPr>
                <w:rFonts w:ascii="Times New Roman" w:eastAsia="Times New Roman" w:hAnsi="Times New Roman" w:cs="Times New Roman"/>
                <w:b/>
                <w:color w:val="FFFF00"/>
                <w:sz w:val="14"/>
                <w:szCs w:val="14"/>
              </w:rPr>
              <w:t xml:space="preserve"> L-44</w:t>
            </w:r>
          </w:p>
        </w:tc>
        <w:tc>
          <w:tcPr>
            <w:tcW w:w="2068" w:type="dxa"/>
            <w:gridSpan w:val="4"/>
            <w:vMerge w:val="restart"/>
            <w:shd w:val="clear" w:color="auto" w:fill="FFFFFF" w:themeFill="background1"/>
            <w:vAlign w:val="center"/>
          </w:tcPr>
          <w:p w14:paraId="6F0FF3C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BREAK</w:t>
            </w:r>
          </w:p>
          <w:p w14:paraId="5207854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hAnsi="Times New Roman" w:cs="Times New Roman"/>
                <w:noProof/>
                <w:color w:val="000000" w:themeColor="text1"/>
                <w:sz w:val="14"/>
                <w:szCs w:val="14"/>
              </w:rPr>
              <w:drawing>
                <wp:inline distT="0" distB="0" distL="0" distR="0" wp14:anchorId="53D5CF3A" wp14:editId="4C7BD583">
                  <wp:extent cx="456973" cy="492125"/>
                  <wp:effectExtent l="0" t="0" r="0" b="0"/>
                  <wp:docPr id="307267894" name="Picture 9" descr="Image result for te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 cu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405" cy="503360"/>
                          </a:xfrm>
                          <a:prstGeom prst="rect">
                            <a:avLst/>
                          </a:prstGeom>
                          <a:noFill/>
                          <a:ln>
                            <a:noFill/>
                          </a:ln>
                        </pic:spPr>
                      </pic:pic>
                    </a:graphicData>
                  </a:graphic>
                </wp:inline>
              </w:drawing>
            </w:r>
          </w:p>
        </w:tc>
        <w:tc>
          <w:tcPr>
            <w:tcW w:w="1999" w:type="dxa"/>
            <w:gridSpan w:val="6"/>
            <w:shd w:val="clear" w:color="auto" w:fill="FFC000"/>
            <w:vAlign w:val="center"/>
          </w:tcPr>
          <w:p w14:paraId="05912EB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PHARMACOLOGY L-</w:t>
            </w:r>
          </w:p>
        </w:tc>
        <w:tc>
          <w:tcPr>
            <w:tcW w:w="1653" w:type="dxa"/>
            <w:gridSpan w:val="9"/>
            <w:shd w:val="clear" w:color="auto" w:fill="FBD4B4" w:themeFill="accent6" w:themeFillTint="66"/>
            <w:vAlign w:val="center"/>
          </w:tcPr>
          <w:p w14:paraId="2DB908B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Medicine</w:t>
            </w:r>
          </w:p>
        </w:tc>
        <w:tc>
          <w:tcPr>
            <w:tcW w:w="1640" w:type="dxa"/>
            <w:gridSpan w:val="2"/>
            <w:shd w:val="clear" w:color="auto" w:fill="FABF8F" w:themeFill="accent6" w:themeFillTint="99"/>
            <w:vAlign w:val="center"/>
          </w:tcPr>
          <w:p w14:paraId="2E90ABE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Surgery L-47</w:t>
            </w:r>
          </w:p>
        </w:tc>
      </w:tr>
      <w:tr w:rsidR="0069787D" w:rsidRPr="003B0516" w14:paraId="5361AA8F" w14:textId="77777777" w:rsidTr="00C7119E">
        <w:trPr>
          <w:trHeight w:val="1313"/>
          <w:jc w:val="center"/>
        </w:trPr>
        <w:tc>
          <w:tcPr>
            <w:tcW w:w="1304" w:type="dxa"/>
            <w:vMerge/>
            <w:shd w:val="clear" w:color="auto" w:fill="auto"/>
            <w:vAlign w:val="center"/>
          </w:tcPr>
          <w:p w14:paraId="7566B60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996" w:type="dxa"/>
            <w:gridSpan w:val="2"/>
            <w:shd w:val="clear" w:color="auto" w:fill="auto"/>
            <w:vAlign w:val="center"/>
          </w:tcPr>
          <w:p w14:paraId="0061471E" w14:textId="77777777" w:rsidR="0069787D" w:rsidRPr="003B0516" w:rsidRDefault="0069787D" w:rsidP="00C7119E">
            <w:pPr>
              <w:pStyle w:val="NoSpacing"/>
              <w:jc w:val="center"/>
              <w:rPr>
                <w:color w:val="000000" w:themeColor="text1"/>
                <w:sz w:val="14"/>
                <w:szCs w:val="14"/>
              </w:rPr>
            </w:pPr>
            <w:r>
              <w:rPr>
                <w:color w:val="000000" w:themeColor="text1"/>
                <w:sz w:val="14"/>
                <w:szCs w:val="14"/>
              </w:rPr>
              <w:t>Infections in pregnancy</w:t>
            </w:r>
          </w:p>
        </w:tc>
        <w:tc>
          <w:tcPr>
            <w:tcW w:w="2138" w:type="dxa"/>
            <w:gridSpan w:val="6"/>
            <w:shd w:val="clear" w:color="auto" w:fill="auto"/>
            <w:vAlign w:val="center"/>
          </w:tcPr>
          <w:p w14:paraId="2EF1FC07" w14:textId="77777777" w:rsidR="0069787D" w:rsidRPr="003B0516" w:rsidRDefault="0069787D" w:rsidP="00C7119E">
            <w:pPr>
              <w:pStyle w:val="NoSpacing"/>
              <w:jc w:val="center"/>
              <w:rPr>
                <w:color w:val="000000" w:themeColor="text1"/>
                <w:sz w:val="14"/>
                <w:szCs w:val="14"/>
              </w:rPr>
            </w:pPr>
            <w:r>
              <w:rPr>
                <w:sz w:val="20"/>
                <w:szCs w:val="20"/>
              </w:rPr>
              <w:t xml:space="preserve">Klebsiella, </w:t>
            </w:r>
            <w:r w:rsidRPr="00BB190D">
              <w:rPr>
                <w:sz w:val="20"/>
                <w:szCs w:val="20"/>
              </w:rPr>
              <w:t>Shigella, vibrio</w:t>
            </w:r>
          </w:p>
        </w:tc>
        <w:tc>
          <w:tcPr>
            <w:tcW w:w="2065" w:type="dxa"/>
            <w:gridSpan w:val="5"/>
            <w:shd w:val="clear" w:color="auto" w:fill="auto"/>
            <w:vAlign w:val="center"/>
          </w:tcPr>
          <w:p w14:paraId="145E5FE1" w14:textId="77777777" w:rsidR="0069787D" w:rsidRPr="003B0516" w:rsidRDefault="0069787D" w:rsidP="00C7119E">
            <w:pPr>
              <w:pStyle w:val="NoSpacing"/>
              <w:jc w:val="center"/>
              <w:rPr>
                <w:color w:val="000000" w:themeColor="text1"/>
                <w:sz w:val="14"/>
                <w:szCs w:val="14"/>
              </w:rPr>
            </w:pPr>
            <w:r w:rsidRPr="003B0516">
              <w:rPr>
                <w:b/>
                <w:color w:val="000000" w:themeColor="text1"/>
                <w:sz w:val="18"/>
                <w:szCs w:val="18"/>
              </w:rPr>
              <w:t>An approach to patient with fever</w:t>
            </w:r>
          </w:p>
        </w:tc>
        <w:tc>
          <w:tcPr>
            <w:tcW w:w="2068" w:type="dxa"/>
            <w:gridSpan w:val="4"/>
            <w:vMerge/>
            <w:shd w:val="clear" w:color="auto" w:fill="auto"/>
            <w:vAlign w:val="center"/>
          </w:tcPr>
          <w:p w14:paraId="0390F99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999" w:type="dxa"/>
            <w:gridSpan w:val="6"/>
            <w:shd w:val="clear" w:color="auto" w:fill="auto"/>
            <w:vAlign w:val="center"/>
          </w:tcPr>
          <w:p w14:paraId="6BC471FE" w14:textId="77777777" w:rsidR="0069787D" w:rsidRPr="000E0007" w:rsidRDefault="0069787D" w:rsidP="00C7119E">
            <w:pPr>
              <w:pStyle w:val="NoSpacing"/>
              <w:jc w:val="center"/>
              <w:rPr>
                <w:b/>
                <w:bCs/>
                <w:color w:val="000000" w:themeColor="text1"/>
                <w:sz w:val="14"/>
                <w:szCs w:val="14"/>
              </w:rPr>
            </w:pPr>
            <w:r w:rsidRPr="000E0007">
              <w:rPr>
                <w:b/>
                <w:bCs/>
                <w:color w:val="000000" w:themeColor="text1"/>
                <w:sz w:val="14"/>
                <w:szCs w:val="14"/>
              </w:rPr>
              <w:t>macrolides</w:t>
            </w:r>
          </w:p>
        </w:tc>
        <w:tc>
          <w:tcPr>
            <w:tcW w:w="1653" w:type="dxa"/>
            <w:gridSpan w:val="9"/>
            <w:shd w:val="clear" w:color="auto" w:fill="auto"/>
            <w:vAlign w:val="center"/>
          </w:tcPr>
          <w:p w14:paraId="6A561070" w14:textId="77777777" w:rsidR="0069787D" w:rsidRPr="003B0516" w:rsidRDefault="0069787D" w:rsidP="00C7119E">
            <w:pPr>
              <w:pStyle w:val="NoSpacing"/>
              <w:jc w:val="center"/>
              <w:rPr>
                <w:color w:val="000000" w:themeColor="text1"/>
                <w:sz w:val="14"/>
                <w:szCs w:val="14"/>
              </w:rPr>
            </w:pPr>
            <w:r>
              <w:rPr>
                <w:color w:val="000000" w:themeColor="text1"/>
                <w:sz w:val="14"/>
                <w:szCs w:val="14"/>
              </w:rPr>
              <w:t>Influenza</w:t>
            </w:r>
          </w:p>
        </w:tc>
        <w:tc>
          <w:tcPr>
            <w:tcW w:w="1640" w:type="dxa"/>
            <w:gridSpan w:val="2"/>
            <w:shd w:val="clear" w:color="auto" w:fill="auto"/>
            <w:vAlign w:val="center"/>
          </w:tcPr>
          <w:p w14:paraId="02C17993" w14:textId="77777777" w:rsidR="0069787D" w:rsidRPr="00EC4E60" w:rsidRDefault="0069787D" w:rsidP="00C7119E">
            <w:pPr>
              <w:jc w:val="center"/>
              <w:rPr>
                <w:rFonts w:ascii="Times New Roman" w:eastAsia="Times New Roman" w:hAnsi="Times New Roman" w:cs="Times New Roman"/>
                <w:bCs/>
                <w:color w:val="000000" w:themeColor="text1"/>
                <w:sz w:val="18"/>
                <w:szCs w:val="18"/>
              </w:rPr>
            </w:pPr>
            <w:r>
              <w:rPr>
                <w:rFonts w:ascii="Times New Roman" w:eastAsia="Times New Roman" w:hAnsi="Times New Roman" w:cs="Times New Roman"/>
                <w:bCs/>
                <w:color w:val="000000" w:themeColor="text1"/>
                <w:sz w:val="18"/>
                <w:szCs w:val="18"/>
              </w:rPr>
              <w:t>Antimicrobial treatment in surgical infections</w:t>
            </w:r>
          </w:p>
        </w:tc>
      </w:tr>
      <w:tr w:rsidR="0069787D" w:rsidRPr="003B0516" w14:paraId="747BFEE1" w14:textId="77777777" w:rsidTr="00C7119E">
        <w:trPr>
          <w:trHeight w:val="307"/>
          <w:jc w:val="center"/>
        </w:trPr>
        <w:tc>
          <w:tcPr>
            <w:tcW w:w="1304" w:type="dxa"/>
            <w:vMerge/>
            <w:shd w:val="clear" w:color="auto" w:fill="auto"/>
            <w:vAlign w:val="center"/>
          </w:tcPr>
          <w:p w14:paraId="64D9059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996" w:type="dxa"/>
            <w:gridSpan w:val="2"/>
            <w:vMerge w:val="restart"/>
            <w:shd w:val="clear" w:color="auto" w:fill="auto"/>
            <w:vAlign w:val="center"/>
          </w:tcPr>
          <w:p w14:paraId="74B87A4C" w14:textId="77777777" w:rsidR="0069787D" w:rsidRDefault="0069787D" w:rsidP="00C7119E">
            <w:pPr>
              <w:pStyle w:val="NoSpacing"/>
              <w:jc w:val="center"/>
              <w:rPr>
                <w:color w:val="000000" w:themeColor="text1"/>
                <w:sz w:val="14"/>
                <w:szCs w:val="14"/>
              </w:rPr>
            </w:pPr>
            <w:r>
              <w:rPr>
                <w:color w:val="000000" w:themeColor="text1"/>
                <w:sz w:val="14"/>
                <w:szCs w:val="14"/>
              </w:rPr>
              <w:t>BY : DR.SOBIA</w:t>
            </w:r>
          </w:p>
          <w:p w14:paraId="6438ACE5" w14:textId="77777777" w:rsidR="0069787D" w:rsidRDefault="0069787D" w:rsidP="00C7119E">
            <w:pPr>
              <w:pStyle w:val="NoSpacing"/>
              <w:jc w:val="center"/>
              <w:rPr>
                <w:color w:val="000000" w:themeColor="text1"/>
                <w:sz w:val="14"/>
                <w:szCs w:val="14"/>
              </w:rPr>
            </w:pPr>
            <w:r w:rsidRPr="00D17BC8">
              <w:rPr>
                <w:b/>
                <w:color w:val="000000" w:themeColor="text1"/>
                <w:sz w:val="16"/>
                <w:szCs w:val="16"/>
              </w:rPr>
              <w:t>Lecture Hall 1</w:t>
            </w:r>
          </w:p>
        </w:tc>
        <w:tc>
          <w:tcPr>
            <w:tcW w:w="475" w:type="dxa"/>
            <w:gridSpan w:val="2"/>
            <w:shd w:val="clear" w:color="auto" w:fill="auto"/>
            <w:vAlign w:val="center"/>
          </w:tcPr>
          <w:p w14:paraId="6D4DAD9F" w14:textId="77777777" w:rsidR="0069787D" w:rsidRDefault="0069787D" w:rsidP="00C7119E">
            <w:pPr>
              <w:pStyle w:val="NoSpacing"/>
              <w:jc w:val="center"/>
              <w:rPr>
                <w:sz w:val="20"/>
                <w:szCs w:val="20"/>
              </w:rPr>
            </w:pPr>
            <w:r>
              <w:rPr>
                <w:sz w:val="20"/>
                <w:szCs w:val="20"/>
              </w:rPr>
              <w:t>A</w:t>
            </w:r>
          </w:p>
        </w:tc>
        <w:tc>
          <w:tcPr>
            <w:tcW w:w="950" w:type="dxa"/>
            <w:gridSpan w:val="3"/>
            <w:shd w:val="clear" w:color="auto" w:fill="auto"/>
            <w:vAlign w:val="center"/>
          </w:tcPr>
          <w:p w14:paraId="580AA432" w14:textId="77777777" w:rsidR="0069787D" w:rsidRDefault="0069787D" w:rsidP="00C7119E">
            <w:pPr>
              <w:pStyle w:val="NoSpacing"/>
              <w:jc w:val="center"/>
              <w:rPr>
                <w:sz w:val="20"/>
                <w:szCs w:val="20"/>
              </w:rPr>
            </w:pPr>
            <w:r>
              <w:rPr>
                <w:b/>
                <w:color w:val="000000" w:themeColor="text1"/>
                <w:sz w:val="14"/>
                <w:szCs w:val="14"/>
              </w:rPr>
              <w:t>Dr Mudassira</w:t>
            </w:r>
          </w:p>
        </w:tc>
        <w:tc>
          <w:tcPr>
            <w:tcW w:w="713" w:type="dxa"/>
            <w:shd w:val="clear" w:color="auto" w:fill="auto"/>
            <w:vAlign w:val="center"/>
          </w:tcPr>
          <w:p w14:paraId="2B4A00AF" w14:textId="77777777" w:rsidR="0069787D" w:rsidRDefault="0069787D" w:rsidP="00C7119E">
            <w:pPr>
              <w:pStyle w:val="NoSpacing"/>
              <w:jc w:val="center"/>
              <w:rPr>
                <w:sz w:val="20"/>
                <w:szCs w:val="20"/>
              </w:rPr>
            </w:pPr>
            <w:r>
              <w:rPr>
                <w:b/>
                <w:color w:val="000000" w:themeColor="text1"/>
                <w:sz w:val="14"/>
                <w:szCs w:val="14"/>
              </w:rPr>
              <w:t>Lecture Hall 1</w:t>
            </w:r>
          </w:p>
        </w:tc>
        <w:tc>
          <w:tcPr>
            <w:tcW w:w="2065" w:type="dxa"/>
            <w:gridSpan w:val="5"/>
            <w:vMerge w:val="restart"/>
            <w:shd w:val="clear" w:color="auto" w:fill="auto"/>
            <w:vAlign w:val="center"/>
          </w:tcPr>
          <w:p w14:paraId="51091057" w14:textId="77777777" w:rsidR="0069787D" w:rsidRDefault="0069787D" w:rsidP="00C7119E">
            <w:pPr>
              <w:pStyle w:val="NoSpacing"/>
              <w:jc w:val="center"/>
              <w:rPr>
                <w:b/>
                <w:color w:val="000000" w:themeColor="text1"/>
                <w:sz w:val="18"/>
                <w:szCs w:val="18"/>
              </w:rPr>
            </w:pPr>
            <w:r>
              <w:rPr>
                <w:b/>
                <w:color w:val="000000" w:themeColor="text1"/>
                <w:sz w:val="18"/>
                <w:szCs w:val="18"/>
              </w:rPr>
              <w:t>BY: DR. SADIA</w:t>
            </w:r>
          </w:p>
          <w:p w14:paraId="63C4C07B" w14:textId="77777777" w:rsidR="0069787D" w:rsidRPr="003B0516" w:rsidRDefault="0069787D" w:rsidP="00C7119E">
            <w:pPr>
              <w:pStyle w:val="NoSpacing"/>
              <w:jc w:val="center"/>
              <w:rPr>
                <w:b/>
                <w:color w:val="000000" w:themeColor="text1"/>
                <w:sz w:val="18"/>
                <w:szCs w:val="18"/>
              </w:rPr>
            </w:pPr>
            <w:r w:rsidRPr="00D17BC8">
              <w:rPr>
                <w:b/>
                <w:color w:val="000000" w:themeColor="text1"/>
                <w:sz w:val="16"/>
                <w:szCs w:val="16"/>
              </w:rPr>
              <w:t>Lecture Hall 1</w:t>
            </w:r>
          </w:p>
        </w:tc>
        <w:tc>
          <w:tcPr>
            <w:tcW w:w="2068" w:type="dxa"/>
            <w:gridSpan w:val="4"/>
            <w:vMerge/>
            <w:shd w:val="clear" w:color="auto" w:fill="auto"/>
            <w:vAlign w:val="center"/>
          </w:tcPr>
          <w:p w14:paraId="0E19179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999" w:type="dxa"/>
            <w:gridSpan w:val="3"/>
            <w:shd w:val="clear" w:color="auto" w:fill="auto"/>
            <w:vAlign w:val="center"/>
          </w:tcPr>
          <w:p w14:paraId="73AA945B" w14:textId="77777777" w:rsidR="0069787D" w:rsidRDefault="0069787D" w:rsidP="00C7119E">
            <w:pPr>
              <w:pStyle w:val="NoSpacing"/>
              <w:jc w:val="center"/>
              <w:rPr>
                <w:color w:val="000000" w:themeColor="text1"/>
                <w:sz w:val="14"/>
                <w:szCs w:val="14"/>
              </w:rPr>
            </w:pPr>
            <w:r>
              <w:rPr>
                <w:color w:val="000000" w:themeColor="text1"/>
                <w:sz w:val="14"/>
                <w:szCs w:val="14"/>
              </w:rPr>
              <w:t>EVEN</w:t>
            </w:r>
          </w:p>
        </w:tc>
        <w:tc>
          <w:tcPr>
            <w:tcW w:w="1000" w:type="dxa"/>
            <w:gridSpan w:val="3"/>
            <w:shd w:val="clear" w:color="auto" w:fill="auto"/>
            <w:vAlign w:val="center"/>
          </w:tcPr>
          <w:p w14:paraId="720A501B" w14:textId="77777777" w:rsidR="0069787D" w:rsidRDefault="0069787D" w:rsidP="00C7119E">
            <w:pPr>
              <w:pStyle w:val="NoSpacing"/>
              <w:jc w:val="center"/>
              <w:rPr>
                <w:color w:val="000000" w:themeColor="text1"/>
                <w:sz w:val="14"/>
                <w:szCs w:val="14"/>
              </w:rPr>
            </w:pPr>
            <w:r>
              <w:rPr>
                <w:color w:val="000000" w:themeColor="text1"/>
                <w:sz w:val="14"/>
                <w:szCs w:val="14"/>
              </w:rPr>
              <w:t>ODD</w:t>
            </w:r>
          </w:p>
        </w:tc>
        <w:tc>
          <w:tcPr>
            <w:tcW w:w="826" w:type="dxa"/>
            <w:gridSpan w:val="2"/>
            <w:shd w:val="clear" w:color="auto" w:fill="auto"/>
            <w:vAlign w:val="center"/>
          </w:tcPr>
          <w:p w14:paraId="10B00F20" w14:textId="77777777" w:rsidR="0069787D" w:rsidRDefault="0069787D" w:rsidP="00C7119E">
            <w:pPr>
              <w:pStyle w:val="NoSpacing"/>
              <w:jc w:val="center"/>
              <w:rPr>
                <w:color w:val="000000" w:themeColor="text1"/>
                <w:sz w:val="14"/>
                <w:szCs w:val="14"/>
              </w:rPr>
            </w:pPr>
            <w:r>
              <w:rPr>
                <w:color w:val="000000" w:themeColor="text1"/>
                <w:sz w:val="14"/>
                <w:szCs w:val="14"/>
              </w:rPr>
              <w:t>EVEN</w:t>
            </w:r>
          </w:p>
        </w:tc>
        <w:tc>
          <w:tcPr>
            <w:tcW w:w="827" w:type="dxa"/>
            <w:gridSpan w:val="7"/>
            <w:shd w:val="clear" w:color="auto" w:fill="auto"/>
            <w:vAlign w:val="center"/>
          </w:tcPr>
          <w:p w14:paraId="4D410715" w14:textId="77777777" w:rsidR="0069787D" w:rsidRDefault="0069787D" w:rsidP="00C7119E">
            <w:pPr>
              <w:pStyle w:val="NoSpacing"/>
              <w:jc w:val="center"/>
              <w:rPr>
                <w:color w:val="000000" w:themeColor="text1"/>
                <w:sz w:val="14"/>
                <w:szCs w:val="14"/>
              </w:rPr>
            </w:pPr>
            <w:r>
              <w:rPr>
                <w:color w:val="000000" w:themeColor="text1"/>
                <w:sz w:val="14"/>
                <w:szCs w:val="14"/>
              </w:rPr>
              <w:t>ODD</w:t>
            </w:r>
          </w:p>
        </w:tc>
        <w:tc>
          <w:tcPr>
            <w:tcW w:w="820" w:type="dxa"/>
            <w:shd w:val="clear" w:color="auto" w:fill="auto"/>
            <w:vAlign w:val="center"/>
          </w:tcPr>
          <w:p w14:paraId="52B97CE8" w14:textId="77777777" w:rsidR="0069787D" w:rsidRDefault="0069787D" w:rsidP="00C7119E">
            <w:pPr>
              <w:jc w:val="center"/>
              <w:rPr>
                <w:rFonts w:ascii="Times New Roman" w:eastAsia="Times New Roman" w:hAnsi="Times New Roman" w:cs="Times New Roman"/>
                <w:bCs/>
                <w:color w:val="000000" w:themeColor="text1"/>
                <w:sz w:val="18"/>
                <w:szCs w:val="18"/>
              </w:rPr>
            </w:pPr>
            <w:r>
              <w:rPr>
                <w:rFonts w:ascii="Times New Roman" w:eastAsia="Times New Roman" w:hAnsi="Times New Roman" w:cs="Times New Roman"/>
                <w:bCs/>
                <w:color w:val="000000" w:themeColor="text1"/>
                <w:sz w:val="18"/>
                <w:szCs w:val="18"/>
              </w:rPr>
              <w:t>EVEN</w:t>
            </w:r>
          </w:p>
        </w:tc>
        <w:tc>
          <w:tcPr>
            <w:tcW w:w="820" w:type="dxa"/>
            <w:shd w:val="clear" w:color="auto" w:fill="auto"/>
            <w:vAlign w:val="center"/>
          </w:tcPr>
          <w:p w14:paraId="30F9A6AD" w14:textId="77777777" w:rsidR="0069787D" w:rsidRDefault="0069787D" w:rsidP="00C7119E">
            <w:pPr>
              <w:jc w:val="center"/>
              <w:rPr>
                <w:rFonts w:ascii="Times New Roman" w:eastAsia="Times New Roman" w:hAnsi="Times New Roman" w:cs="Times New Roman"/>
                <w:bCs/>
                <w:color w:val="000000" w:themeColor="text1"/>
                <w:sz w:val="18"/>
                <w:szCs w:val="18"/>
              </w:rPr>
            </w:pPr>
            <w:r>
              <w:rPr>
                <w:rFonts w:ascii="Times New Roman" w:eastAsia="Times New Roman" w:hAnsi="Times New Roman" w:cs="Times New Roman"/>
                <w:bCs/>
                <w:color w:val="000000" w:themeColor="text1"/>
                <w:sz w:val="18"/>
                <w:szCs w:val="18"/>
              </w:rPr>
              <w:t>ODD</w:t>
            </w:r>
          </w:p>
        </w:tc>
      </w:tr>
      <w:tr w:rsidR="0069787D" w:rsidRPr="003B0516" w14:paraId="6BA18AD7" w14:textId="77777777" w:rsidTr="00C7119E">
        <w:trPr>
          <w:trHeight w:val="376"/>
          <w:jc w:val="center"/>
        </w:trPr>
        <w:tc>
          <w:tcPr>
            <w:tcW w:w="1304" w:type="dxa"/>
            <w:vMerge/>
            <w:shd w:val="clear" w:color="auto" w:fill="auto"/>
            <w:vAlign w:val="center"/>
          </w:tcPr>
          <w:p w14:paraId="53EDFB3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996" w:type="dxa"/>
            <w:gridSpan w:val="2"/>
            <w:vMerge/>
            <w:shd w:val="clear" w:color="auto" w:fill="auto"/>
            <w:vAlign w:val="center"/>
          </w:tcPr>
          <w:p w14:paraId="6BCC5CF3" w14:textId="77777777" w:rsidR="0069787D" w:rsidRDefault="0069787D" w:rsidP="00C7119E">
            <w:pPr>
              <w:pStyle w:val="NoSpacing"/>
              <w:jc w:val="center"/>
              <w:rPr>
                <w:color w:val="000000" w:themeColor="text1"/>
                <w:sz w:val="14"/>
                <w:szCs w:val="14"/>
              </w:rPr>
            </w:pPr>
          </w:p>
        </w:tc>
        <w:tc>
          <w:tcPr>
            <w:tcW w:w="475" w:type="dxa"/>
            <w:gridSpan w:val="2"/>
            <w:shd w:val="clear" w:color="auto" w:fill="auto"/>
            <w:vAlign w:val="center"/>
          </w:tcPr>
          <w:p w14:paraId="1A16D7E8" w14:textId="77777777" w:rsidR="0069787D" w:rsidRDefault="0069787D" w:rsidP="00C7119E">
            <w:pPr>
              <w:pStyle w:val="NoSpacing"/>
              <w:jc w:val="center"/>
              <w:rPr>
                <w:sz w:val="20"/>
                <w:szCs w:val="20"/>
              </w:rPr>
            </w:pPr>
            <w:r>
              <w:rPr>
                <w:sz w:val="20"/>
                <w:szCs w:val="20"/>
              </w:rPr>
              <w:t>B</w:t>
            </w:r>
          </w:p>
        </w:tc>
        <w:tc>
          <w:tcPr>
            <w:tcW w:w="950" w:type="dxa"/>
            <w:gridSpan w:val="3"/>
            <w:shd w:val="clear" w:color="auto" w:fill="auto"/>
            <w:vAlign w:val="center"/>
          </w:tcPr>
          <w:p w14:paraId="79659C0B" w14:textId="77777777" w:rsidR="0069787D" w:rsidRDefault="0069787D" w:rsidP="00C7119E">
            <w:pPr>
              <w:pStyle w:val="NoSpacing"/>
              <w:jc w:val="center"/>
              <w:rPr>
                <w:sz w:val="20"/>
                <w:szCs w:val="20"/>
              </w:rPr>
            </w:pPr>
            <w:r>
              <w:rPr>
                <w:b/>
                <w:color w:val="000000" w:themeColor="text1"/>
                <w:sz w:val="14"/>
                <w:szCs w:val="14"/>
              </w:rPr>
              <w:t>Dr. Kiran Ftima</w:t>
            </w:r>
          </w:p>
        </w:tc>
        <w:tc>
          <w:tcPr>
            <w:tcW w:w="713" w:type="dxa"/>
            <w:shd w:val="clear" w:color="auto" w:fill="auto"/>
            <w:vAlign w:val="center"/>
          </w:tcPr>
          <w:p w14:paraId="4A205E1D" w14:textId="77777777" w:rsidR="0069787D" w:rsidRDefault="0069787D" w:rsidP="00C7119E">
            <w:pPr>
              <w:pStyle w:val="NoSpacing"/>
              <w:jc w:val="center"/>
              <w:rPr>
                <w:sz w:val="20"/>
                <w:szCs w:val="20"/>
              </w:rPr>
            </w:pPr>
            <w:r w:rsidRPr="00F2340A">
              <w:rPr>
                <w:b/>
                <w:color w:val="000000" w:themeColor="text1"/>
                <w:sz w:val="14"/>
                <w:szCs w:val="14"/>
              </w:rPr>
              <w:t xml:space="preserve">Lecture Hall </w:t>
            </w:r>
            <w:r>
              <w:rPr>
                <w:b/>
                <w:color w:val="000000" w:themeColor="text1"/>
                <w:sz w:val="14"/>
                <w:szCs w:val="14"/>
              </w:rPr>
              <w:t>2</w:t>
            </w:r>
          </w:p>
        </w:tc>
        <w:tc>
          <w:tcPr>
            <w:tcW w:w="2065" w:type="dxa"/>
            <w:gridSpan w:val="5"/>
            <w:vMerge/>
            <w:shd w:val="clear" w:color="auto" w:fill="auto"/>
            <w:vAlign w:val="center"/>
          </w:tcPr>
          <w:p w14:paraId="56C74BC9" w14:textId="77777777" w:rsidR="0069787D" w:rsidRPr="003B0516" w:rsidRDefault="0069787D" w:rsidP="00C7119E">
            <w:pPr>
              <w:pStyle w:val="NoSpacing"/>
              <w:jc w:val="center"/>
              <w:rPr>
                <w:b/>
                <w:color w:val="000000" w:themeColor="text1"/>
                <w:sz w:val="18"/>
                <w:szCs w:val="18"/>
              </w:rPr>
            </w:pPr>
          </w:p>
        </w:tc>
        <w:tc>
          <w:tcPr>
            <w:tcW w:w="2068" w:type="dxa"/>
            <w:gridSpan w:val="4"/>
            <w:vMerge/>
            <w:shd w:val="clear" w:color="auto" w:fill="auto"/>
            <w:vAlign w:val="center"/>
          </w:tcPr>
          <w:p w14:paraId="36B3424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999" w:type="dxa"/>
            <w:gridSpan w:val="3"/>
            <w:vMerge w:val="restart"/>
            <w:shd w:val="clear" w:color="auto" w:fill="auto"/>
            <w:vAlign w:val="center"/>
          </w:tcPr>
          <w:p w14:paraId="1602529F" w14:textId="77777777" w:rsidR="0069787D" w:rsidRDefault="0069787D" w:rsidP="00C7119E">
            <w:pPr>
              <w:pStyle w:val="NoSpacing"/>
              <w:jc w:val="center"/>
              <w:rPr>
                <w:color w:val="000000" w:themeColor="text1"/>
                <w:sz w:val="14"/>
                <w:szCs w:val="14"/>
              </w:rPr>
            </w:pPr>
            <w:r>
              <w:rPr>
                <w:color w:val="000000" w:themeColor="text1"/>
                <w:sz w:val="14"/>
                <w:szCs w:val="14"/>
              </w:rPr>
              <w:t>DR. ATTIYA</w:t>
            </w:r>
          </w:p>
          <w:p w14:paraId="72285368" w14:textId="77777777" w:rsidR="0069787D" w:rsidRDefault="0069787D" w:rsidP="00C7119E">
            <w:pPr>
              <w:pStyle w:val="NoSpacing"/>
              <w:jc w:val="center"/>
              <w:rPr>
                <w:color w:val="000000" w:themeColor="text1"/>
                <w:sz w:val="14"/>
                <w:szCs w:val="14"/>
              </w:rPr>
            </w:pPr>
            <w:r w:rsidRPr="00D17BC8">
              <w:rPr>
                <w:b/>
                <w:color w:val="000000" w:themeColor="text1"/>
                <w:sz w:val="16"/>
                <w:szCs w:val="16"/>
              </w:rPr>
              <w:t>Lecture Hall 1</w:t>
            </w:r>
          </w:p>
        </w:tc>
        <w:tc>
          <w:tcPr>
            <w:tcW w:w="1000" w:type="dxa"/>
            <w:gridSpan w:val="3"/>
            <w:vMerge w:val="restart"/>
            <w:shd w:val="clear" w:color="auto" w:fill="auto"/>
            <w:vAlign w:val="center"/>
          </w:tcPr>
          <w:p w14:paraId="1014BF16" w14:textId="77777777" w:rsidR="0069787D" w:rsidRDefault="0069787D" w:rsidP="00C7119E">
            <w:pPr>
              <w:pStyle w:val="NoSpacing"/>
              <w:jc w:val="center"/>
              <w:rPr>
                <w:color w:val="000000" w:themeColor="text1"/>
                <w:sz w:val="14"/>
                <w:szCs w:val="14"/>
              </w:rPr>
            </w:pPr>
            <w:r>
              <w:rPr>
                <w:color w:val="000000" w:themeColor="text1"/>
                <w:sz w:val="14"/>
                <w:szCs w:val="14"/>
              </w:rPr>
              <w:t>DR. MEMUNA</w:t>
            </w:r>
          </w:p>
          <w:p w14:paraId="06F35DAD" w14:textId="77777777" w:rsidR="0069787D" w:rsidRDefault="0069787D" w:rsidP="00C7119E">
            <w:pPr>
              <w:pStyle w:val="NoSpacing"/>
              <w:jc w:val="center"/>
              <w:rPr>
                <w:color w:val="000000" w:themeColor="text1"/>
                <w:sz w:val="14"/>
                <w:szCs w:val="14"/>
              </w:rPr>
            </w:pPr>
            <w:r w:rsidRPr="00D17BC8">
              <w:rPr>
                <w:b/>
                <w:color w:val="000000" w:themeColor="text1"/>
                <w:sz w:val="16"/>
                <w:szCs w:val="16"/>
              </w:rPr>
              <w:t xml:space="preserve">Lecture Hall </w:t>
            </w:r>
            <w:r>
              <w:rPr>
                <w:b/>
                <w:color w:val="000000" w:themeColor="text1"/>
                <w:sz w:val="16"/>
                <w:szCs w:val="16"/>
              </w:rPr>
              <w:t>2</w:t>
            </w:r>
          </w:p>
        </w:tc>
        <w:tc>
          <w:tcPr>
            <w:tcW w:w="826" w:type="dxa"/>
            <w:gridSpan w:val="2"/>
            <w:vMerge w:val="restart"/>
            <w:shd w:val="clear" w:color="auto" w:fill="auto"/>
            <w:vAlign w:val="center"/>
          </w:tcPr>
          <w:p w14:paraId="415D6F8B" w14:textId="77777777" w:rsidR="0069787D" w:rsidRDefault="0069787D" w:rsidP="00C7119E">
            <w:pPr>
              <w:pStyle w:val="NoSpacing"/>
              <w:jc w:val="center"/>
              <w:rPr>
                <w:color w:val="000000" w:themeColor="text1"/>
                <w:sz w:val="14"/>
                <w:szCs w:val="14"/>
              </w:rPr>
            </w:pPr>
            <w:r>
              <w:rPr>
                <w:color w:val="000000" w:themeColor="text1"/>
                <w:sz w:val="14"/>
                <w:szCs w:val="14"/>
              </w:rPr>
              <w:t>Dr. Unaiza</w:t>
            </w:r>
          </w:p>
          <w:p w14:paraId="388CFC17" w14:textId="77777777" w:rsidR="0069787D" w:rsidRDefault="0069787D" w:rsidP="00C7119E">
            <w:pPr>
              <w:pStyle w:val="NoSpacing"/>
              <w:jc w:val="center"/>
              <w:rPr>
                <w:color w:val="000000" w:themeColor="text1"/>
                <w:sz w:val="14"/>
                <w:szCs w:val="14"/>
              </w:rPr>
            </w:pPr>
            <w:r w:rsidRPr="00D17BC8">
              <w:rPr>
                <w:b/>
                <w:color w:val="000000" w:themeColor="text1"/>
                <w:sz w:val="16"/>
                <w:szCs w:val="16"/>
              </w:rPr>
              <w:t xml:space="preserve">Lecture Hall </w:t>
            </w:r>
            <w:r>
              <w:rPr>
                <w:b/>
                <w:color w:val="000000" w:themeColor="text1"/>
                <w:sz w:val="16"/>
                <w:szCs w:val="16"/>
              </w:rPr>
              <w:t>2</w:t>
            </w:r>
          </w:p>
        </w:tc>
        <w:tc>
          <w:tcPr>
            <w:tcW w:w="827" w:type="dxa"/>
            <w:gridSpan w:val="7"/>
            <w:vMerge w:val="restart"/>
            <w:shd w:val="clear" w:color="auto" w:fill="auto"/>
            <w:vAlign w:val="center"/>
          </w:tcPr>
          <w:p w14:paraId="13AFDAF8" w14:textId="77777777" w:rsidR="0069787D" w:rsidRDefault="0069787D" w:rsidP="00C7119E">
            <w:pPr>
              <w:pStyle w:val="NoSpacing"/>
              <w:jc w:val="center"/>
              <w:rPr>
                <w:color w:val="000000" w:themeColor="text1"/>
                <w:sz w:val="14"/>
                <w:szCs w:val="14"/>
              </w:rPr>
            </w:pPr>
            <w:r>
              <w:rPr>
                <w:color w:val="000000" w:themeColor="text1"/>
                <w:sz w:val="14"/>
                <w:szCs w:val="14"/>
              </w:rPr>
              <w:t>DR. NIDA</w:t>
            </w:r>
          </w:p>
          <w:p w14:paraId="5C70230D" w14:textId="77777777" w:rsidR="0069787D" w:rsidRDefault="0069787D" w:rsidP="00C7119E">
            <w:pPr>
              <w:pStyle w:val="NoSpacing"/>
              <w:jc w:val="center"/>
              <w:rPr>
                <w:color w:val="000000" w:themeColor="text1"/>
                <w:sz w:val="14"/>
                <w:szCs w:val="14"/>
              </w:rPr>
            </w:pPr>
            <w:r w:rsidRPr="00D17BC8">
              <w:rPr>
                <w:b/>
                <w:color w:val="000000" w:themeColor="text1"/>
                <w:sz w:val="16"/>
                <w:szCs w:val="16"/>
              </w:rPr>
              <w:t>Lecture Hall 1</w:t>
            </w:r>
          </w:p>
        </w:tc>
        <w:tc>
          <w:tcPr>
            <w:tcW w:w="820" w:type="dxa"/>
            <w:vMerge w:val="restart"/>
            <w:shd w:val="clear" w:color="auto" w:fill="auto"/>
            <w:vAlign w:val="center"/>
          </w:tcPr>
          <w:p w14:paraId="54FD8416" w14:textId="77777777" w:rsidR="0069787D" w:rsidRDefault="0069787D" w:rsidP="00C7119E">
            <w:pPr>
              <w:jc w:val="center"/>
              <w:rPr>
                <w:rFonts w:ascii="Times New Roman" w:eastAsia="Times New Roman" w:hAnsi="Times New Roman" w:cs="Times New Roman"/>
                <w:bCs/>
                <w:color w:val="000000" w:themeColor="text1"/>
                <w:sz w:val="16"/>
                <w:szCs w:val="16"/>
              </w:rPr>
            </w:pPr>
            <w:r w:rsidRPr="005A4809">
              <w:rPr>
                <w:rFonts w:ascii="Times New Roman" w:eastAsia="Times New Roman" w:hAnsi="Times New Roman" w:cs="Times New Roman"/>
                <w:bCs/>
                <w:color w:val="000000" w:themeColor="text1"/>
                <w:sz w:val="16"/>
                <w:szCs w:val="16"/>
              </w:rPr>
              <w:t>DR. RAHAT</w:t>
            </w:r>
          </w:p>
          <w:p w14:paraId="1CC11C15" w14:textId="77777777" w:rsidR="0069787D" w:rsidRPr="005A4809" w:rsidRDefault="0069787D" w:rsidP="00C7119E">
            <w:pPr>
              <w:jc w:val="center"/>
              <w:rPr>
                <w:rFonts w:ascii="Times New Roman" w:eastAsia="Times New Roman" w:hAnsi="Times New Roman" w:cs="Times New Roman"/>
                <w:bCs/>
                <w:color w:val="000000" w:themeColor="text1"/>
                <w:sz w:val="16"/>
                <w:szCs w:val="16"/>
              </w:rPr>
            </w:pPr>
            <w:r w:rsidRPr="00D17BC8">
              <w:rPr>
                <w:rFonts w:ascii="Times New Roman" w:eastAsia="Times New Roman" w:hAnsi="Times New Roman" w:cs="Times New Roman"/>
                <w:b/>
                <w:color w:val="000000" w:themeColor="text1"/>
                <w:sz w:val="16"/>
                <w:szCs w:val="16"/>
              </w:rPr>
              <w:t>Lecture Hall 1</w:t>
            </w:r>
          </w:p>
        </w:tc>
        <w:tc>
          <w:tcPr>
            <w:tcW w:w="820" w:type="dxa"/>
            <w:vMerge w:val="restart"/>
            <w:shd w:val="clear" w:color="auto" w:fill="auto"/>
            <w:vAlign w:val="center"/>
          </w:tcPr>
          <w:p w14:paraId="375F0E2C" w14:textId="77777777" w:rsidR="0069787D" w:rsidRDefault="0069787D" w:rsidP="00C7119E">
            <w:pPr>
              <w:jc w:val="center"/>
              <w:rPr>
                <w:rFonts w:ascii="Times New Roman" w:eastAsia="Times New Roman" w:hAnsi="Times New Roman" w:cs="Times New Roman"/>
                <w:bCs/>
                <w:color w:val="000000" w:themeColor="text1"/>
                <w:sz w:val="16"/>
                <w:szCs w:val="16"/>
              </w:rPr>
            </w:pPr>
            <w:r w:rsidRPr="005A4809">
              <w:rPr>
                <w:rFonts w:ascii="Times New Roman" w:eastAsia="Times New Roman" w:hAnsi="Times New Roman" w:cs="Times New Roman"/>
                <w:bCs/>
                <w:color w:val="000000" w:themeColor="text1"/>
                <w:sz w:val="16"/>
                <w:szCs w:val="16"/>
              </w:rPr>
              <w:t>DR. FAIZA (SR HFH)</w:t>
            </w:r>
          </w:p>
          <w:p w14:paraId="54AF7ED5" w14:textId="77777777" w:rsidR="0069787D" w:rsidRPr="005A4809" w:rsidRDefault="0069787D" w:rsidP="00C7119E">
            <w:pPr>
              <w:jc w:val="center"/>
              <w:rPr>
                <w:rFonts w:ascii="Times New Roman" w:eastAsia="Times New Roman" w:hAnsi="Times New Roman" w:cs="Times New Roman"/>
                <w:bCs/>
                <w:color w:val="000000" w:themeColor="text1"/>
                <w:sz w:val="16"/>
                <w:szCs w:val="16"/>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r>
      <w:tr w:rsidR="0069787D" w:rsidRPr="003B0516" w14:paraId="6EEAFF1A" w14:textId="77777777" w:rsidTr="00C7119E">
        <w:trPr>
          <w:trHeight w:val="374"/>
          <w:jc w:val="center"/>
        </w:trPr>
        <w:tc>
          <w:tcPr>
            <w:tcW w:w="1304" w:type="dxa"/>
            <w:vMerge/>
            <w:shd w:val="clear" w:color="auto" w:fill="auto"/>
            <w:vAlign w:val="center"/>
          </w:tcPr>
          <w:p w14:paraId="2F5855A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996" w:type="dxa"/>
            <w:gridSpan w:val="2"/>
            <w:vMerge/>
            <w:shd w:val="clear" w:color="auto" w:fill="auto"/>
            <w:vAlign w:val="center"/>
          </w:tcPr>
          <w:p w14:paraId="6ADB2276" w14:textId="77777777" w:rsidR="0069787D" w:rsidRDefault="0069787D" w:rsidP="00C7119E">
            <w:pPr>
              <w:pStyle w:val="NoSpacing"/>
              <w:jc w:val="center"/>
              <w:rPr>
                <w:color w:val="000000" w:themeColor="text1"/>
                <w:sz w:val="14"/>
                <w:szCs w:val="14"/>
              </w:rPr>
            </w:pPr>
          </w:p>
        </w:tc>
        <w:tc>
          <w:tcPr>
            <w:tcW w:w="475" w:type="dxa"/>
            <w:gridSpan w:val="2"/>
            <w:shd w:val="clear" w:color="auto" w:fill="auto"/>
            <w:vAlign w:val="center"/>
          </w:tcPr>
          <w:p w14:paraId="73C6028C" w14:textId="77777777" w:rsidR="0069787D" w:rsidRDefault="0069787D" w:rsidP="00C7119E">
            <w:pPr>
              <w:pStyle w:val="NoSpacing"/>
              <w:jc w:val="center"/>
              <w:rPr>
                <w:sz w:val="20"/>
                <w:szCs w:val="20"/>
              </w:rPr>
            </w:pPr>
            <w:r>
              <w:rPr>
                <w:sz w:val="20"/>
                <w:szCs w:val="20"/>
              </w:rPr>
              <w:t>C</w:t>
            </w:r>
          </w:p>
        </w:tc>
        <w:tc>
          <w:tcPr>
            <w:tcW w:w="950" w:type="dxa"/>
            <w:gridSpan w:val="3"/>
            <w:shd w:val="clear" w:color="auto" w:fill="auto"/>
            <w:vAlign w:val="center"/>
          </w:tcPr>
          <w:p w14:paraId="0E5CB477" w14:textId="77777777" w:rsidR="0069787D" w:rsidRDefault="0069787D" w:rsidP="00C7119E">
            <w:pPr>
              <w:pStyle w:val="NoSpacing"/>
              <w:jc w:val="center"/>
              <w:rPr>
                <w:sz w:val="20"/>
                <w:szCs w:val="20"/>
              </w:rPr>
            </w:pPr>
            <w:r>
              <w:rPr>
                <w:b/>
                <w:color w:val="000000" w:themeColor="text1"/>
                <w:sz w:val="14"/>
                <w:szCs w:val="14"/>
              </w:rPr>
              <w:t>Dr..Shabih Haider</w:t>
            </w:r>
          </w:p>
        </w:tc>
        <w:tc>
          <w:tcPr>
            <w:tcW w:w="713" w:type="dxa"/>
            <w:shd w:val="clear" w:color="auto" w:fill="auto"/>
            <w:vAlign w:val="center"/>
          </w:tcPr>
          <w:p w14:paraId="1583F999" w14:textId="77777777" w:rsidR="0069787D" w:rsidRDefault="0069787D" w:rsidP="00C7119E">
            <w:pPr>
              <w:pStyle w:val="NoSpacing"/>
              <w:jc w:val="center"/>
              <w:rPr>
                <w:sz w:val="20"/>
                <w:szCs w:val="20"/>
              </w:rPr>
            </w:pPr>
            <w:r w:rsidRPr="00F2340A">
              <w:rPr>
                <w:b/>
                <w:color w:val="000000" w:themeColor="text1"/>
                <w:sz w:val="14"/>
                <w:szCs w:val="14"/>
              </w:rPr>
              <w:t xml:space="preserve">Lecture Hall </w:t>
            </w:r>
            <w:r>
              <w:rPr>
                <w:b/>
                <w:color w:val="000000" w:themeColor="text1"/>
                <w:sz w:val="14"/>
                <w:szCs w:val="14"/>
              </w:rPr>
              <w:t>6</w:t>
            </w:r>
          </w:p>
        </w:tc>
        <w:tc>
          <w:tcPr>
            <w:tcW w:w="2065" w:type="dxa"/>
            <w:gridSpan w:val="5"/>
            <w:vMerge/>
            <w:shd w:val="clear" w:color="auto" w:fill="auto"/>
            <w:vAlign w:val="center"/>
          </w:tcPr>
          <w:p w14:paraId="030B1730" w14:textId="77777777" w:rsidR="0069787D" w:rsidRPr="003B0516" w:rsidRDefault="0069787D" w:rsidP="00C7119E">
            <w:pPr>
              <w:pStyle w:val="NoSpacing"/>
              <w:jc w:val="center"/>
              <w:rPr>
                <w:b/>
                <w:color w:val="000000" w:themeColor="text1"/>
                <w:sz w:val="18"/>
                <w:szCs w:val="18"/>
              </w:rPr>
            </w:pPr>
          </w:p>
        </w:tc>
        <w:tc>
          <w:tcPr>
            <w:tcW w:w="2068" w:type="dxa"/>
            <w:gridSpan w:val="4"/>
            <w:vMerge/>
            <w:shd w:val="clear" w:color="auto" w:fill="auto"/>
            <w:vAlign w:val="center"/>
          </w:tcPr>
          <w:p w14:paraId="5B852D2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999" w:type="dxa"/>
            <w:gridSpan w:val="3"/>
            <w:vMerge/>
            <w:shd w:val="clear" w:color="auto" w:fill="auto"/>
            <w:vAlign w:val="center"/>
          </w:tcPr>
          <w:p w14:paraId="1F232604" w14:textId="77777777" w:rsidR="0069787D" w:rsidRDefault="0069787D" w:rsidP="00C7119E">
            <w:pPr>
              <w:pStyle w:val="NoSpacing"/>
              <w:jc w:val="center"/>
              <w:rPr>
                <w:color w:val="000000" w:themeColor="text1"/>
                <w:sz w:val="14"/>
                <w:szCs w:val="14"/>
              </w:rPr>
            </w:pPr>
          </w:p>
        </w:tc>
        <w:tc>
          <w:tcPr>
            <w:tcW w:w="1000" w:type="dxa"/>
            <w:gridSpan w:val="3"/>
            <w:vMerge/>
            <w:shd w:val="clear" w:color="auto" w:fill="auto"/>
            <w:vAlign w:val="center"/>
          </w:tcPr>
          <w:p w14:paraId="22762BF1" w14:textId="77777777" w:rsidR="0069787D" w:rsidRDefault="0069787D" w:rsidP="00C7119E">
            <w:pPr>
              <w:pStyle w:val="NoSpacing"/>
              <w:jc w:val="center"/>
              <w:rPr>
                <w:color w:val="000000" w:themeColor="text1"/>
                <w:sz w:val="14"/>
                <w:szCs w:val="14"/>
              </w:rPr>
            </w:pPr>
          </w:p>
        </w:tc>
        <w:tc>
          <w:tcPr>
            <w:tcW w:w="826" w:type="dxa"/>
            <w:gridSpan w:val="2"/>
            <w:vMerge/>
            <w:shd w:val="clear" w:color="auto" w:fill="auto"/>
            <w:vAlign w:val="center"/>
          </w:tcPr>
          <w:p w14:paraId="2A8070C7" w14:textId="77777777" w:rsidR="0069787D" w:rsidRDefault="0069787D" w:rsidP="00C7119E">
            <w:pPr>
              <w:pStyle w:val="NoSpacing"/>
              <w:jc w:val="center"/>
              <w:rPr>
                <w:color w:val="000000" w:themeColor="text1"/>
                <w:sz w:val="14"/>
                <w:szCs w:val="14"/>
              </w:rPr>
            </w:pPr>
          </w:p>
        </w:tc>
        <w:tc>
          <w:tcPr>
            <w:tcW w:w="827" w:type="dxa"/>
            <w:gridSpan w:val="7"/>
            <w:vMerge/>
            <w:shd w:val="clear" w:color="auto" w:fill="auto"/>
            <w:vAlign w:val="center"/>
          </w:tcPr>
          <w:p w14:paraId="1C734CED" w14:textId="77777777" w:rsidR="0069787D" w:rsidRDefault="0069787D" w:rsidP="00C7119E">
            <w:pPr>
              <w:pStyle w:val="NoSpacing"/>
              <w:jc w:val="center"/>
              <w:rPr>
                <w:color w:val="000000" w:themeColor="text1"/>
                <w:sz w:val="14"/>
                <w:szCs w:val="14"/>
              </w:rPr>
            </w:pPr>
          </w:p>
        </w:tc>
        <w:tc>
          <w:tcPr>
            <w:tcW w:w="820" w:type="dxa"/>
            <w:vMerge/>
            <w:shd w:val="clear" w:color="auto" w:fill="auto"/>
            <w:vAlign w:val="center"/>
          </w:tcPr>
          <w:p w14:paraId="0E5AD048" w14:textId="77777777" w:rsidR="0069787D" w:rsidRPr="005A4809" w:rsidRDefault="0069787D" w:rsidP="00C7119E">
            <w:pPr>
              <w:jc w:val="center"/>
              <w:rPr>
                <w:rFonts w:ascii="Times New Roman" w:eastAsia="Times New Roman" w:hAnsi="Times New Roman" w:cs="Times New Roman"/>
                <w:bCs/>
                <w:color w:val="000000" w:themeColor="text1"/>
                <w:sz w:val="16"/>
                <w:szCs w:val="16"/>
              </w:rPr>
            </w:pPr>
          </w:p>
        </w:tc>
        <w:tc>
          <w:tcPr>
            <w:tcW w:w="820" w:type="dxa"/>
            <w:vMerge/>
            <w:shd w:val="clear" w:color="auto" w:fill="auto"/>
            <w:vAlign w:val="center"/>
          </w:tcPr>
          <w:p w14:paraId="4CF505C4" w14:textId="77777777" w:rsidR="0069787D" w:rsidRPr="005A4809" w:rsidRDefault="0069787D" w:rsidP="00C7119E">
            <w:pPr>
              <w:jc w:val="center"/>
              <w:rPr>
                <w:rFonts w:ascii="Times New Roman" w:eastAsia="Times New Roman" w:hAnsi="Times New Roman" w:cs="Times New Roman"/>
                <w:bCs/>
                <w:color w:val="000000" w:themeColor="text1"/>
                <w:sz w:val="16"/>
                <w:szCs w:val="16"/>
              </w:rPr>
            </w:pPr>
          </w:p>
        </w:tc>
      </w:tr>
      <w:tr w:rsidR="0069787D" w:rsidRPr="003B0516" w14:paraId="5B34EAD2" w14:textId="77777777" w:rsidTr="00C7119E">
        <w:trPr>
          <w:trHeight w:val="374"/>
          <w:jc w:val="center"/>
        </w:trPr>
        <w:tc>
          <w:tcPr>
            <w:tcW w:w="1304" w:type="dxa"/>
            <w:vMerge/>
            <w:shd w:val="clear" w:color="auto" w:fill="auto"/>
            <w:vAlign w:val="center"/>
          </w:tcPr>
          <w:p w14:paraId="48496C8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996" w:type="dxa"/>
            <w:gridSpan w:val="2"/>
            <w:vMerge/>
            <w:shd w:val="clear" w:color="auto" w:fill="auto"/>
            <w:vAlign w:val="center"/>
          </w:tcPr>
          <w:p w14:paraId="43D62A79" w14:textId="77777777" w:rsidR="0069787D" w:rsidRDefault="0069787D" w:rsidP="00C7119E">
            <w:pPr>
              <w:pStyle w:val="NoSpacing"/>
              <w:jc w:val="center"/>
              <w:rPr>
                <w:color w:val="000000" w:themeColor="text1"/>
                <w:sz w:val="14"/>
                <w:szCs w:val="14"/>
              </w:rPr>
            </w:pPr>
          </w:p>
        </w:tc>
        <w:tc>
          <w:tcPr>
            <w:tcW w:w="475" w:type="dxa"/>
            <w:gridSpan w:val="2"/>
            <w:shd w:val="clear" w:color="auto" w:fill="auto"/>
            <w:vAlign w:val="center"/>
          </w:tcPr>
          <w:p w14:paraId="0A284837" w14:textId="77777777" w:rsidR="0069787D" w:rsidRDefault="0069787D" w:rsidP="00C7119E">
            <w:pPr>
              <w:pStyle w:val="NoSpacing"/>
              <w:jc w:val="center"/>
              <w:rPr>
                <w:sz w:val="20"/>
                <w:szCs w:val="20"/>
              </w:rPr>
            </w:pPr>
            <w:r>
              <w:rPr>
                <w:sz w:val="20"/>
                <w:szCs w:val="20"/>
              </w:rPr>
              <w:t>D</w:t>
            </w:r>
          </w:p>
        </w:tc>
        <w:tc>
          <w:tcPr>
            <w:tcW w:w="950" w:type="dxa"/>
            <w:gridSpan w:val="3"/>
            <w:shd w:val="clear" w:color="auto" w:fill="auto"/>
            <w:vAlign w:val="center"/>
          </w:tcPr>
          <w:p w14:paraId="46671ACE" w14:textId="77777777" w:rsidR="0069787D" w:rsidRDefault="0069787D" w:rsidP="00C7119E">
            <w:pPr>
              <w:pStyle w:val="NoSpacing"/>
              <w:jc w:val="center"/>
              <w:rPr>
                <w:sz w:val="20"/>
                <w:szCs w:val="20"/>
              </w:rPr>
            </w:pPr>
            <w:r>
              <w:rPr>
                <w:b/>
                <w:color w:val="000000" w:themeColor="text1"/>
                <w:sz w:val="14"/>
                <w:szCs w:val="14"/>
              </w:rPr>
              <w:t>Dr. Sara Rafi</w:t>
            </w:r>
          </w:p>
        </w:tc>
        <w:tc>
          <w:tcPr>
            <w:tcW w:w="713" w:type="dxa"/>
            <w:shd w:val="clear" w:color="auto" w:fill="auto"/>
            <w:vAlign w:val="center"/>
          </w:tcPr>
          <w:p w14:paraId="7C7C2CD8" w14:textId="77777777" w:rsidR="0069787D" w:rsidRDefault="0069787D" w:rsidP="00C7119E">
            <w:pPr>
              <w:pStyle w:val="NoSpacing"/>
              <w:jc w:val="center"/>
              <w:rPr>
                <w:sz w:val="20"/>
                <w:szCs w:val="20"/>
              </w:rPr>
            </w:pPr>
            <w:r>
              <w:rPr>
                <w:b/>
                <w:color w:val="000000" w:themeColor="text1"/>
                <w:sz w:val="14"/>
                <w:szCs w:val="14"/>
              </w:rPr>
              <w:t>Pharma Lab</w:t>
            </w:r>
          </w:p>
        </w:tc>
        <w:tc>
          <w:tcPr>
            <w:tcW w:w="2065" w:type="dxa"/>
            <w:gridSpan w:val="5"/>
            <w:vMerge/>
            <w:shd w:val="clear" w:color="auto" w:fill="auto"/>
            <w:vAlign w:val="center"/>
          </w:tcPr>
          <w:p w14:paraId="42D15CC5" w14:textId="77777777" w:rsidR="0069787D" w:rsidRPr="003B0516" w:rsidRDefault="0069787D" w:rsidP="00C7119E">
            <w:pPr>
              <w:pStyle w:val="NoSpacing"/>
              <w:jc w:val="center"/>
              <w:rPr>
                <w:b/>
                <w:color w:val="000000" w:themeColor="text1"/>
                <w:sz w:val="18"/>
                <w:szCs w:val="18"/>
              </w:rPr>
            </w:pPr>
          </w:p>
        </w:tc>
        <w:tc>
          <w:tcPr>
            <w:tcW w:w="2068" w:type="dxa"/>
            <w:gridSpan w:val="4"/>
            <w:vMerge/>
            <w:shd w:val="clear" w:color="auto" w:fill="auto"/>
            <w:vAlign w:val="center"/>
          </w:tcPr>
          <w:p w14:paraId="74E0C69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999" w:type="dxa"/>
            <w:gridSpan w:val="3"/>
            <w:vMerge/>
            <w:shd w:val="clear" w:color="auto" w:fill="auto"/>
            <w:vAlign w:val="center"/>
          </w:tcPr>
          <w:p w14:paraId="6E302EBA" w14:textId="77777777" w:rsidR="0069787D" w:rsidRDefault="0069787D" w:rsidP="00C7119E">
            <w:pPr>
              <w:pStyle w:val="NoSpacing"/>
              <w:jc w:val="center"/>
              <w:rPr>
                <w:color w:val="000000" w:themeColor="text1"/>
                <w:sz w:val="14"/>
                <w:szCs w:val="14"/>
              </w:rPr>
            </w:pPr>
          </w:p>
        </w:tc>
        <w:tc>
          <w:tcPr>
            <w:tcW w:w="1000" w:type="dxa"/>
            <w:gridSpan w:val="3"/>
            <w:vMerge/>
            <w:shd w:val="clear" w:color="auto" w:fill="auto"/>
            <w:vAlign w:val="center"/>
          </w:tcPr>
          <w:p w14:paraId="497D90AD" w14:textId="77777777" w:rsidR="0069787D" w:rsidRDefault="0069787D" w:rsidP="00C7119E">
            <w:pPr>
              <w:pStyle w:val="NoSpacing"/>
              <w:jc w:val="center"/>
              <w:rPr>
                <w:color w:val="000000" w:themeColor="text1"/>
                <w:sz w:val="14"/>
                <w:szCs w:val="14"/>
              </w:rPr>
            </w:pPr>
          </w:p>
        </w:tc>
        <w:tc>
          <w:tcPr>
            <w:tcW w:w="826" w:type="dxa"/>
            <w:gridSpan w:val="2"/>
            <w:vMerge/>
            <w:shd w:val="clear" w:color="auto" w:fill="auto"/>
            <w:vAlign w:val="center"/>
          </w:tcPr>
          <w:p w14:paraId="71242778" w14:textId="77777777" w:rsidR="0069787D" w:rsidRDefault="0069787D" w:rsidP="00C7119E">
            <w:pPr>
              <w:pStyle w:val="NoSpacing"/>
              <w:jc w:val="center"/>
              <w:rPr>
                <w:color w:val="000000" w:themeColor="text1"/>
                <w:sz w:val="14"/>
                <w:szCs w:val="14"/>
              </w:rPr>
            </w:pPr>
          </w:p>
        </w:tc>
        <w:tc>
          <w:tcPr>
            <w:tcW w:w="827" w:type="dxa"/>
            <w:gridSpan w:val="7"/>
            <w:vMerge/>
            <w:shd w:val="clear" w:color="auto" w:fill="auto"/>
            <w:vAlign w:val="center"/>
          </w:tcPr>
          <w:p w14:paraId="130B12A5" w14:textId="77777777" w:rsidR="0069787D" w:rsidRDefault="0069787D" w:rsidP="00C7119E">
            <w:pPr>
              <w:pStyle w:val="NoSpacing"/>
              <w:jc w:val="center"/>
              <w:rPr>
                <w:color w:val="000000" w:themeColor="text1"/>
                <w:sz w:val="14"/>
                <w:szCs w:val="14"/>
              </w:rPr>
            </w:pPr>
          </w:p>
        </w:tc>
        <w:tc>
          <w:tcPr>
            <w:tcW w:w="820" w:type="dxa"/>
            <w:vMerge/>
            <w:shd w:val="clear" w:color="auto" w:fill="auto"/>
            <w:vAlign w:val="center"/>
          </w:tcPr>
          <w:p w14:paraId="2AD6F4B9" w14:textId="77777777" w:rsidR="0069787D" w:rsidRPr="005A4809" w:rsidRDefault="0069787D" w:rsidP="00C7119E">
            <w:pPr>
              <w:jc w:val="center"/>
              <w:rPr>
                <w:rFonts w:ascii="Times New Roman" w:eastAsia="Times New Roman" w:hAnsi="Times New Roman" w:cs="Times New Roman"/>
                <w:bCs/>
                <w:color w:val="000000" w:themeColor="text1"/>
                <w:sz w:val="16"/>
                <w:szCs w:val="16"/>
              </w:rPr>
            </w:pPr>
          </w:p>
        </w:tc>
        <w:tc>
          <w:tcPr>
            <w:tcW w:w="820" w:type="dxa"/>
            <w:vMerge/>
            <w:shd w:val="clear" w:color="auto" w:fill="auto"/>
            <w:vAlign w:val="center"/>
          </w:tcPr>
          <w:p w14:paraId="13771A34" w14:textId="77777777" w:rsidR="0069787D" w:rsidRPr="005A4809" w:rsidRDefault="0069787D" w:rsidP="00C7119E">
            <w:pPr>
              <w:jc w:val="center"/>
              <w:rPr>
                <w:rFonts w:ascii="Times New Roman" w:eastAsia="Times New Roman" w:hAnsi="Times New Roman" w:cs="Times New Roman"/>
                <w:bCs/>
                <w:color w:val="000000" w:themeColor="text1"/>
                <w:sz w:val="16"/>
                <w:szCs w:val="16"/>
              </w:rPr>
            </w:pPr>
          </w:p>
        </w:tc>
      </w:tr>
    </w:tbl>
    <w:p w14:paraId="18216165" w14:textId="77777777" w:rsidR="0069787D" w:rsidRPr="003B0516" w:rsidRDefault="0069787D" w:rsidP="0069787D">
      <w:pPr>
        <w:jc w:val="right"/>
        <w:rPr>
          <w:rFonts w:ascii="Times New Roman" w:hAnsi="Times New Roman" w:cs="Times New Roman"/>
          <w:b/>
          <w:bCs/>
          <w:color w:val="000000" w:themeColor="text1"/>
          <w:sz w:val="18"/>
          <w:szCs w:val="18"/>
        </w:rPr>
      </w:pPr>
      <w:r w:rsidRPr="003B0516">
        <w:rPr>
          <w:rFonts w:ascii="Times New Roman" w:hAnsi="Times New Roman" w:cs="Times New Roman"/>
          <w:b/>
          <w:bCs/>
          <w:color w:val="000000" w:themeColor="text1"/>
          <w:sz w:val="18"/>
          <w:szCs w:val="18"/>
        </w:rPr>
        <w:t>Rawalpindi Medical University Rawalpindi</w:t>
      </w:r>
    </w:p>
    <w:p w14:paraId="53A210C5" w14:textId="77777777" w:rsidR="0069787D" w:rsidRDefault="0069787D" w:rsidP="0069787D">
      <w:pPr>
        <w:rPr>
          <w:rFonts w:ascii="Times New Roman" w:hAnsi="Times New Roman" w:cs="Times New Roman"/>
          <w:b/>
          <w:bCs/>
          <w:color w:val="000000" w:themeColor="text1"/>
          <w:szCs w:val="18"/>
        </w:rPr>
      </w:pPr>
    </w:p>
    <w:p w14:paraId="0B6A2E6F" w14:textId="77777777" w:rsidR="0069787D" w:rsidRDefault="0069787D" w:rsidP="0069787D">
      <w:pPr>
        <w:rPr>
          <w:rFonts w:ascii="Times New Roman" w:hAnsi="Times New Roman" w:cs="Times New Roman"/>
          <w:b/>
          <w:bCs/>
          <w:color w:val="000000" w:themeColor="text1"/>
          <w:szCs w:val="18"/>
        </w:rPr>
      </w:pPr>
    </w:p>
    <w:p w14:paraId="03841C23" w14:textId="77777777" w:rsidR="0069787D" w:rsidRDefault="0069787D" w:rsidP="0069787D">
      <w:pPr>
        <w:rPr>
          <w:rFonts w:ascii="Times New Roman" w:hAnsi="Times New Roman" w:cs="Times New Roman"/>
          <w:b/>
          <w:bCs/>
          <w:color w:val="000000" w:themeColor="text1"/>
          <w:szCs w:val="18"/>
        </w:rPr>
      </w:pPr>
    </w:p>
    <w:p w14:paraId="7E382CF3" w14:textId="77777777" w:rsidR="0069787D" w:rsidRDefault="0069787D" w:rsidP="0069787D">
      <w:pPr>
        <w:rPr>
          <w:rFonts w:ascii="Times New Roman" w:hAnsi="Times New Roman" w:cs="Times New Roman"/>
          <w:b/>
          <w:bCs/>
          <w:color w:val="000000" w:themeColor="text1"/>
          <w:szCs w:val="18"/>
        </w:rPr>
      </w:pPr>
    </w:p>
    <w:p w14:paraId="4C2155FF" w14:textId="77777777" w:rsidR="0069787D" w:rsidRDefault="0069787D" w:rsidP="0069787D">
      <w:pPr>
        <w:rPr>
          <w:rFonts w:ascii="Times New Roman" w:hAnsi="Times New Roman" w:cs="Times New Roman"/>
          <w:b/>
          <w:bCs/>
          <w:color w:val="000000" w:themeColor="text1"/>
          <w:szCs w:val="18"/>
        </w:rPr>
      </w:pPr>
    </w:p>
    <w:p w14:paraId="35ECEAE2" w14:textId="77777777" w:rsidR="0069787D" w:rsidRDefault="0069787D" w:rsidP="0069787D">
      <w:pPr>
        <w:rPr>
          <w:rFonts w:ascii="Times New Roman" w:hAnsi="Times New Roman" w:cs="Times New Roman"/>
          <w:b/>
          <w:bCs/>
          <w:color w:val="000000" w:themeColor="text1"/>
          <w:szCs w:val="18"/>
        </w:rPr>
      </w:pPr>
    </w:p>
    <w:p w14:paraId="5CFBB25F" w14:textId="77777777" w:rsidR="0069787D" w:rsidRDefault="0069787D" w:rsidP="0069787D">
      <w:pPr>
        <w:rPr>
          <w:rFonts w:ascii="Times New Roman" w:hAnsi="Times New Roman" w:cs="Times New Roman"/>
          <w:b/>
          <w:bCs/>
          <w:color w:val="000000" w:themeColor="text1"/>
          <w:szCs w:val="18"/>
        </w:rPr>
      </w:pPr>
    </w:p>
    <w:p w14:paraId="3EF6D149" w14:textId="77777777" w:rsidR="0069787D" w:rsidRDefault="0069787D" w:rsidP="0069787D">
      <w:pPr>
        <w:rPr>
          <w:rFonts w:ascii="Times New Roman" w:hAnsi="Times New Roman" w:cs="Times New Roman"/>
          <w:b/>
          <w:bCs/>
          <w:color w:val="000000" w:themeColor="text1"/>
          <w:szCs w:val="18"/>
        </w:rPr>
      </w:pPr>
    </w:p>
    <w:p w14:paraId="1DC7B124" w14:textId="77777777" w:rsidR="0069787D" w:rsidRDefault="0069787D" w:rsidP="0069787D">
      <w:pPr>
        <w:rPr>
          <w:rFonts w:ascii="Times New Roman" w:hAnsi="Times New Roman" w:cs="Times New Roman"/>
          <w:b/>
          <w:bCs/>
          <w:color w:val="000000" w:themeColor="text1"/>
          <w:szCs w:val="18"/>
        </w:rPr>
      </w:pPr>
    </w:p>
    <w:p w14:paraId="10E380D5" w14:textId="77777777" w:rsidR="0069787D" w:rsidRDefault="0069787D" w:rsidP="0069787D">
      <w:pPr>
        <w:rPr>
          <w:rFonts w:ascii="Times New Roman" w:hAnsi="Times New Roman" w:cs="Times New Roman"/>
          <w:b/>
          <w:bCs/>
          <w:color w:val="000000" w:themeColor="text1"/>
          <w:szCs w:val="18"/>
        </w:rPr>
      </w:pPr>
    </w:p>
    <w:p w14:paraId="02D21B30" w14:textId="77777777" w:rsidR="0069787D" w:rsidRDefault="0069787D" w:rsidP="0069787D">
      <w:pPr>
        <w:rPr>
          <w:rFonts w:ascii="Times New Roman" w:hAnsi="Times New Roman" w:cs="Times New Roman"/>
          <w:b/>
          <w:bCs/>
          <w:color w:val="000000" w:themeColor="text1"/>
          <w:szCs w:val="18"/>
        </w:rPr>
      </w:pPr>
    </w:p>
    <w:p w14:paraId="5169AF91" w14:textId="64283800" w:rsidR="0069787D" w:rsidRPr="003B0516" w:rsidRDefault="0069787D" w:rsidP="0069787D">
      <w:pPr>
        <w:jc w:val="center"/>
        <w:rPr>
          <w:rFonts w:ascii="Times New Roman" w:hAnsi="Times New Roman" w:cs="Times New Roman"/>
          <w:b/>
          <w:bCs/>
          <w:color w:val="000000" w:themeColor="text1"/>
          <w:sz w:val="18"/>
          <w:szCs w:val="18"/>
        </w:rPr>
      </w:pPr>
      <w:r w:rsidRPr="003B0516">
        <w:rPr>
          <w:rFonts w:ascii="Times New Roman" w:hAnsi="Times New Roman" w:cs="Times New Roman"/>
          <w:b/>
          <w:bCs/>
          <w:color w:val="000000" w:themeColor="text1"/>
          <w:szCs w:val="18"/>
        </w:rPr>
        <w:t>TIME TABLE 3</w:t>
      </w:r>
      <w:r w:rsidRPr="003B0516">
        <w:rPr>
          <w:rFonts w:ascii="Times New Roman" w:hAnsi="Times New Roman" w:cs="Times New Roman"/>
          <w:b/>
          <w:bCs/>
          <w:color w:val="000000" w:themeColor="text1"/>
          <w:szCs w:val="18"/>
          <w:vertAlign w:val="superscript"/>
        </w:rPr>
        <w:t>rd</w:t>
      </w:r>
      <w:r w:rsidRPr="003B0516">
        <w:rPr>
          <w:rFonts w:ascii="Times New Roman" w:hAnsi="Times New Roman" w:cs="Times New Roman"/>
          <w:b/>
          <w:bCs/>
          <w:color w:val="000000" w:themeColor="text1"/>
          <w:szCs w:val="18"/>
        </w:rPr>
        <w:t>YEARMBBS –MICROBES AND ANTI MICROBIAL MODULE 202</w:t>
      </w:r>
      <w:r w:rsidR="002E01FB">
        <w:rPr>
          <w:rFonts w:ascii="Times New Roman" w:hAnsi="Times New Roman" w:cs="Times New Roman"/>
          <w:b/>
          <w:bCs/>
          <w:color w:val="000000" w:themeColor="text1"/>
          <w:szCs w:val="18"/>
        </w:rPr>
        <w:t>5</w:t>
      </w:r>
      <w:r w:rsidRPr="003B0516">
        <w:rPr>
          <w:rFonts w:ascii="Times New Roman" w:hAnsi="Times New Roman" w:cs="Times New Roman"/>
          <w:b/>
          <w:bCs/>
          <w:color w:val="000000" w:themeColor="text1"/>
          <w:szCs w:val="18"/>
        </w:rPr>
        <w:t xml:space="preserve">       </w:t>
      </w:r>
      <w:r w:rsidRPr="003B0516">
        <w:rPr>
          <w:rFonts w:ascii="Times New Roman" w:hAnsi="Times New Roman" w:cs="Times New Roman"/>
          <w:b/>
          <w:bCs/>
          <w:color w:val="000000" w:themeColor="text1"/>
          <w:szCs w:val="18"/>
        </w:rPr>
        <w:tab/>
      </w:r>
      <w:r w:rsidRPr="003B0516">
        <w:rPr>
          <w:rFonts w:ascii="Times New Roman" w:hAnsi="Times New Roman" w:cs="Times New Roman"/>
          <w:b/>
          <w:bCs/>
          <w:color w:val="000000" w:themeColor="text1"/>
          <w:sz w:val="36"/>
          <w:szCs w:val="36"/>
          <w:highlight w:val="yellow"/>
        </w:rPr>
        <w:t>(4</w:t>
      </w:r>
      <w:r w:rsidRPr="003B0516">
        <w:rPr>
          <w:rFonts w:ascii="Times New Roman" w:hAnsi="Times New Roman" w:cs="Times New Roman"/>
          <w:b/>
          <w:bCs/>
          <w:color w:val="000000" w:themeColor="text1"/>
          <w:sz w:val="36"/>
          <w:szCs w:val="36"/>
          <w:highlight w:val="yellow"/>
          <w:vertAlign w:val="superscript"/>
        </w:rPr>
        <w:t>th</w:t>
      </w:r>
      <w:r w:rsidRPr="003B0516">
        <w:rPr>
          <w:rFonts w:ascii="Times New Roman" w:hAnsi="Times New Roman" w:cs="Times New Roman"/>
          <w:b/>
          <w:bCs/>
          <w:color w:val="000000" w:themeColor="text1"/>
          <w:sz w:val="36"/>
          <w:szCs w:val="36"/>
          <w:highlight w:val="yellow"/>
        </w:rPr>
        <w:t>Week)</w:t>
      </w:r>
    </w:p>
    <w:tbl>
      <w:tblPr>
        <w:tblW w:w="14300" w:type="dxa"/>
        <w:jc w:val="center"/>
        <w:tblLook w:val="04A0" w:firstRow="1" w:lastRow="0" w:firstColumn="1" w:lastColumn="0" w:noHBand="0" w:noVBand="1"/>
      </w:tblPr>
      <w:tblGrid>
        <w:gridCol w:w="847"/>
        <w:gridCol w:w="750"/>
        <w:gridCol w:w="994"/>
        <w:gridCol w:w="966"/>
        <w:gridCol w:w="1061"/>
        <w:gridCol w:w="318"/>
        <w:gridCol w:w="113"/>
        <w:gridCol w:w="870"/>
        <w:gridCol w:w="870"/>
        <w:gridCol w:w="815"/>
        <w:gridCol w:w="346"/>
        <w:gridCol w:w="893"/>
        <w:gridCol w:w="699"/>
        <w:gridCol w:w="1362"/>
        <w:gridCol w:w="1098"/>
        <w:gridCol w:w="1159"/>
        <w:gridCol w:w="750"/>
        <w:gridCol w:w="750"/>
      </w:tblGrid>
      <w:tr w:rsidR="0069787D" w:rsidRPr="003B0516" w14:paraId="1CBC6251" w14:textId="77777777" w:rsidTr="00C7119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81312E"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DATE / DAY</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D48AAF3"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8:00 AM              11:00 AM</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7D2DBB6"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11:00am – 12:00pm</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F4387C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12:00 PM  – 02:00 PM</w:t>
            </w:r>
          </w:p>
        </w:tc>
      </w:tr>
      <w:tr w:rsidR="0069787D" w:rsidRPr="003B0516" w14:paraId="6C32893D" w14:textId="77777777" w:rsidTr="00C7119E">
        <w:trPr>
          <w:trHeight w:val="20"/>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14:paraId="0214776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Monday</w:t>
            </w:r>
          </w:p>
          <w:p w14:paraId="6636345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4882B9B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5A1C40C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ED15B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Clinical Clerkship</w:t>
            </w:r>
          </w:p>
        </w:tc>
        <w:tc>
          <w:tcPr>
            <w:tcW w:w="0" w:type="auto"/>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A65D828"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Pathology SDL</w:t>
            </w:r>
          </w:p>
          <w:p w14:paraId="00223A7F"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11:30-12:00</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C2AC3F3"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Pathology SGD</w:t>
            </w:r>
          </w:p>
          <w:p w14:paraId="4FAC026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11:30-12:00</w:t>
            </w:r>
          </w:p>
        </w:tc>
        <w:tc>
          <w:tcPr>
            <w:tcW w:w="1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E498A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Batch</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20C064A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hAnsi="Times New Roman" w:cs="Times New Roman"/>
                <w:b/>
                <w:color w:val="000000" w:themeColor="text1"/>
                <w:sz w:val="14"/>
                <w:szCs w:val="14"/>
              </w:rPr>
              <w:t>Discipline</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FE33B4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Topic of Practical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660B5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TEACHER NAME</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CE5F8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VENUE</w:t>
            </w:r>
          </w:p>
        </w:tc>
      </w:tr>
      <w:tr w:rsidR="0069787D" w:rsidRPr="003B0516" w14:paraId="4C1404C2" w14:textId="77777777" w:rsidTr="00C7119E">
        <w:trPr>
          <w:trHeight w:val="2533"/>
          <w:jc w:val="center"/>
        </w:trPr>
        <w:tc>
          <w:tcPr>
            <w:tcW w:w="0" w:type="auto"/>
            <w:vMerge/>
            <w:tcBorders>
              <w:left w:val="single" w:sz="4" w:space="0" w:color="auto"/>
              <w:right w:val="single" w:sz="4" w:space="0" w:color="auto"/>
            </w:tcBorders>
            <w:shd w:val="clear" w:color="auto" w:fill="auto"/>
            <w:vAlign w:val="center"/>
          </w:tcPr>
          <w:p w14:paraId="69C7DDE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4"/>
            <w:vMerge w:val="restart"/>
            <w:tcBorders>
              <w:top w:val="single" w:sz="4" w:space="0" w:color="auto"/>
              <w:left w:val="single" w:sz="4" w:space="0" w:color="auto"/>
              <w:right w:val="single" w:sz="4" w:space="0" w:color="auto"/>
            </w:tcBorders>
            <w:shd w:val="clear" w:color="auto" w:fill="auto"/>
            <w:vAlign w:val="center"/>
          </w:tcPr>
          <w:p w14:paraId="33989A6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0067E65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2CFD572D" w14:textId="77777777" w:rsidR="0069787D" w:rsidRPr="003B0516" w:rsidRDefault="0069787D" w:rsidP="00C7119E">
            <w:pPr>
              <w:spacing w:line="480" w:lineRule="auto"/>
              <w:jc w:val="center"/>
              <w:rPr>
                <w:rFonts w:ascii="Times New Roman" w:eastAsia="Times New Roman" w:hAnsi="Times New Roman" w:cs="Times New Roman"/>
                <w:b/>
                <w:color w:val="000000" w:themeColor="text1"/>
                <w:sz w:val="14"/>
                <w:szCs w:val="14"/>
              </w:rPr>
            </w:pPr>
          </w:p>
          <w:p w14:paraId="0E06279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1D290C8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tcPr>
          <w:p w14:paraId="4AD2F7AD" w14:textId="77777777" w:rsidR="0069787D" w:rsidRPr="003B0516" w:rsidRDefault="0069787D" w:rsidP="00C7119E">
            <w:pPr>
              <w:pStyle w:val="NoSpacing"/>
              <w:jc w:val="center"/>
              <w:rPr>
                <w:b/>
                <w:color w:val="000000" w:themeColor="text1"/>
                <w:sz w:val="14"/>
                <w:szCs w:val="14"/>
              </w:rPr>
            </w:pPr>
          </w:p>
          <w:p w14:paraId="1A74971E" w14:textId="7F48E8DF" w:rsidR="0069787D" w:rsidRPr="003B0516" w:rsidRDefault="0069787D" w:rsidP="00C7119E">
            <w:pPr>
              <w:pStyle w:val="NoSpacing"/>
              <w:jc w:val="center"/>
              <w:rPr>
                <w:b/>
                <w:color w:val="000000" w:themeColor="text1"/>
                <w:sz w:val="14"/>
                <w:szCs w:val="14"/>
              </w:rPr>
            </w:pPr>
            <w:r>
              <w:t xml:space="preserve">H. pylori and </w:t>
            </w:r>
            <w:r w:rsidR="0083556A">
              <w:t>Campylobacter</w:t>
            </w:r>
          </w:p>
        </w:tc>
        <w:tc>
          <w:tcPr>
            <w:tcW w:w="1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D629A0"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A</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04079CCC" w14:textId="77777777" w:rsidR="0069787D" w:rsidRPr="004D0C9A" w:rsidRDefault="0069787D" w:rsidP="00C7119E">
            <w:pPr>
              <w:pStyle w:val="NoSpacing"/>
              <w:jc w:val="center"/>
              <w:rPr>
                <w:color w:val="000000" w:themeColor="text1"/>
                <w:sz w:val="16"/>
                <w:szCs w:val="16"/>
              </w:rPr>
            </w:pPr>
            <w:r w:rsidRPr="004D0C9A">
              <w:rPr>
                <w:color w:val="000000" w:themeColor="text1"/>
                <w:sz w:val="16"/>
                <w:szCs w:val="16"/>
              </w:rPr>
              <w:t>Pharmacology  P-4</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316DE08" w14:textId="77777777" w:rsidR="0069787D" w:rsidRPr="00A704DC" w:rsidRDefault="0069787D" w:rsidP="00C7119E">
            <w:pPr>
              <w:pStyle w:val="NoSpacing"/>
              <w:jc w:val="center"/>
              <w:rPr>
                <w:bCs/>
                <w:color w:val="000000" w:themeColor="text1"/>
                <w:sz w:val="18"/>
                <w:szCs w:val="18"/>
              </w:rPr>
            </w:pPr>
            <w:r w:rsidRPr="00342256">
              <w:rPr>
                <w:bCs/>
                <w:color w:val="000000" w:themeColor="text1"/>
                <w:sz w:val="18"/>
                <w:szCs w:val="18"/>
              </w:rPr>
              <w:t>P drug &amp; Prescription writing</w:t>
            </w:r>
            <w:r w:rsidRPr="00A704DC">
              <w:rPr>
                <w:bCs/>
                <w:color w:val="000000" w:themeColor="text1"/>
                <w:sz w:val="14"/>
                <w:szCs w:val="14"/>
              </w:rPr>
              <w:t xml:space="preserve"> </w:t>
            </w:r>
            <w:r>
              <w:rPr>
                <w:bCs/>
                <w:color w:val="000000" w:themeColor="text1"/>
                <w:sz w:val="18"/>
                <w:szCs w:val="18"/>
              </w:rPr>
              <w:t>Of atypical pneumonia and enteric fever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509AEC" w14:textId="77777777" w:rsidR="0069787D" w:rsidRPr="001E5551" w:rsidRDefault="0069787D" w:rsidP="00C7119E">
            <w:pPr>
              <w:jc w:val="center"/>
              <w:rPr>
                <w:rFonts w:ascii="Times New Roman" w:hAnsi="Times New Roman" w:cs="Times New Roman"/>
                <w:b/>
                <w:sz w:val="14"/>
                <w:szCs w:val="14"/>
              </w:rPr>
            </w:pPr>
            <w:r w:rsidRPr="001E5551">
              <w:rPr>
                <w:rFonts w:ascii="Times New Roman" w:hAnsi="Times New Roman" w:cs="Times New Roman"/>
                <w:b/>
                <w:sz w:val="14"/>
                <w:szCs w:val="14"/>
              </w:rPr>
              <w:t>Supervised by:</w:t>
            </w:r>
          </w:p>
          <w:p w14:paraId="22540430"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sz w:val="14"/>
                <w:szCs w:val="14"/>
              </w:rPr>
              <w:t>Dr. Attiya Munir</w:t>
            </w:r>
          </w:p>
          <w:p w14:paraId="0C315E9C"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b/>
                <w:sz w:val="14"/>
                <w:szCs w:val="14"/>
              </w:rPr>
              <w:t>Conducted by:</w:t>
            </w:r>
            <w:r w:rsidRPr="001E5551">
              <w:rPr>
                <w:rFonts w:ascii="Times New Roman" w:hAnsi="Times New Roman" w:cs="Times New Roman"/>
                <w:b/>
                <w:sz w:val="14"/>
                <w:szCs w:val="14"/>
              </w:rPr>
              <w:br/>
            </w:r>
            <w:r w:rsidRPr="001E5551">
              <w:rPr>
                <w:rFonts w:ascii="Times New Roman" w:hAnsi="Times New Roman" w:cs="Times New Roman"/>
                <w:sz w:val="14"/>
                <w:szCs w:val="14"/>
              </w:rPr>
              <w:t>Dr Zaheer</w:t>
            </w:r>
          </w:p>
          <w:p w14:paraId="5D0750D9"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sz w:val="14"/>
                <w:szCs w:val="14"/>
              </w:rPr>
              <w:t>Dr Uzma</w:t>
            </w:r>
          </w:p>
          <w:p w14:paraId="7CB58E4A"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sz w:val="14"/>
                <w:szCs w:val="14"/>
              </w:rPr>
              <w:t>Dr Zoefishan</w:t>
            </w:r>
          </w:p>
          <w:p w14:paraId="5C209794"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sz w:val="14"/>
                <w:szCs w:val="14"/>
              </w:rPr>
              <w:t>Dr Arsheen</w:t>
            </w:r>
          </w:p>
          <w:p w14:paraId="6963FBC7"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sz w:val="14"/>
                <w:szCs w:val="14"/>
              </w:rPr>
              <w:t>Dr Aisha</w:t>
            </w:r>
          </w:p>
          <w:p w14:paraId="3BBEFA87" w14:textId="77777777" w:rsidR="0069787D" w:rsidRPr="00342256" w:rsidRDefault="0069787D" w:rsidP="00C7119E">
            <w:pPr>
              <w:pStyle w:val="NoSpacing"/>
              <w:jc w:val="center"/>
              <w:rPr>
                <w:bCs/>
                <w:color w:val="000000" w:themeColor="text1"/>
                <w:sz w:val="18"/>
                <w:szCs w:val="18"/>
              </w:rPr>
            </w:pPr>
            <w:r w:rsidRPr="001E5551">
              <w:rPr>
                <w:sz w:val="14"/>
                <w:szCs w:val="14"/>
              </w:rPr>
              <w:t>Dr Saba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9DE2D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PHARMACOLOGY LAB</w:t>
            </w:r>
          </w:p>
        </w:tc>
      </w:tr>
      <w:tr w:rsidR="0069787D" w:rsidRPr="003B0516" w14:paraId="24196CA0" w14:textId="77777777" w:rsidTr="00C7119E">
        <w:trPr>
          <w:trHeight w:val="1313"/>
          <w:jc w:val="center"/>
        </w:trPr>
        <w:tc>
          <w:tcPr>
            <w:tcW w:w="0" w:type="auto"/>
            <w:vMerge/>
            <w:tcBorders>
              <w:left w:val="single" w:sz="4" w:space="0" w:color="auto"/>
              <w:right w:val="single" w:sz="4" w:space="0" w:color="auto"/>
            </w:tcBorders>
            <w:shd w:val="clear" w:color="auto" w:fill="auto"/>
            <w:vAlign w:val="center"/>
          </w:tcPr>
          <w:p w14:paraId="3707583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4"/>
            <w:vMerge/>
            <w:tcBorders>
              <w:left w:val="single" w:sz="4" w:space="0" w:color="auto"/>
              <w:right w:val="single" w:sz="4" w:space="0" w:color="auto"/>
            </w:tcBorders>
            <w:shd w:val="clear" w:color="auto" w:fill="auto"/>
            <w:vAlign w:val="center"/>
          </w:tcPr>
          <w:p w14:paraId="2FD0631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68754D47"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A</w:t>
            </w:r>
          </w:p>
        </w:tc>
        <w:tc>
          <w:tcPr>
            <w:tcW w:w="9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228F48" w14:textId="77777777" w:rsidR="0069787D" w:rsidRPr="00C9449B" w:rsidRDefault="0069787D" w:rsidP="00C7119E">
            <w:pP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DR.FATIMA TUZ ZAHRA</w:t>
            </w:r>
          </w:p>
        </w:tc>
        <w:tc>
          <w:tcPr>
            <w:tcW w:w="1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DFABFB" w14:textId="77777777" w:rsidR="0069787D" w:rsidRPr="00C9449B" w:rsidRDefault="0069787D" w:rsidP="00C7119E">
            <w:pP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LECTURE HALL1</w:t>
            </w:r>
          </w:p>
        </w:tc>
        <w:tc>
          <w:tcPr>
            <w:tcW w:w="1812" w:type="dxa"/>
            <w:gridSpan w:val="3"/>
            <w:vMerge w:val="restart"/>
            <w:tcBorders>
              <w:top w:val="single" w:sz="4" w:space="0" w:color="auto"/>
              <w:left w:val="single" w:sz="4" w:space="0" w:color="auto"/>
              <w:right w:val="single" w:sz="4" w:space="0" w:color="auto"/>
            </w:tcBorders>
            <w:shd w:val="clear" w:color="auto" w:fill="auto"/>
            <w:vAlign w:val="center"/>
          </w:tcPr>
          <w:p w14:paraId="36D5622C"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B</w:t>
            </w:r>
          </w:p>
        </w:tc>
        <w:tc>
          <w:tcPr>
            <w:tcW w:w="1250" w:type="dxa"/>
            <w:vMerge w:val="restart"/>
            <w:tcBorders>
              <w:top w:val="single" w:sz="4" w:space="0" w:color="auto"/>
              <w:left w:val="single" w:sz="4" w:space="0" w:color="auto"/>
              <w:right w:val="single" w:sz="4" w:space="0" w:color="auto"/>
            </w:tcBorders>
            <w:shd w:val="clear" w:color="auto" w:fill="auto"/>
            <w:vAlign w:val="center"/>
          </w:tcPr>
          <w:p w14:paraId="33240F59" w14:textId="77777777" w:rsidR="0069787D" w:rsidRPr="004D0C9A" w:rsidRDefault="0069787D" w:rsidP="00C7119E">
            <w:pPr>
              <w:pStyle w:val="NoSpacing"/>
              <w:jc w:val="center"/>
              <w:rPr>
                <w:color w:val="000000" w:themeColor="text1"/>
                <w:sz w:val="16"/>
                <w:szCs w:val="16"/>
              </w:rPr>
            </w:pPr>
            <w:r w:rsidRPr="004D0C9A">
              <w:rPr>
                <w:color w:val="000000" w:themeColor="text1"/>
                <w:sz w:val="16"/>
                <w:szCs w:val="16"/>
              </w:rPr>
              <w:t xml:space="preserve">Forensic Medicine </w:t>
            </w:r>
            <w:r>
              <w:rPr>
                <w:color w:val="000000" w:themeColor="text1"/>
                <w:sz w:val="16"/>
                <w:szCs w:val="16"/>
              </w:rPr>
              <w:t xml:space="preserve"> P-5</w:t>
            </w:r>
          </w:p>
        </w:tc>
        <w:tc>
          <w:tcPr>
            <w:tcW w:w="1001" w:type="dxa"/>
            <w:vMerge w:val="restart"/>
            <w:tcBorders>
              <w:top w:val="single" w:sz="4" w:space="0" w:color="auto"/>
              <w:left w:val="single" w:sz="4" w:space="0" w:color="auto"/>
              <w:right w:val="single" w:sz="4" w:space="0" w:color="auto"/>
            </w:tcBorders>
            <w:shd w:val="clear" w:color="auto" w:fill="auto"/>
            <w:vAlign w:val="center"/>
          </w:tcPr>
          <w:p w14:paraId="096D8940" w14:textId="77777777" w:rsidR="0069787D" w:rsidRPr="004D0C9A" w:rsidRDefault="0069787D" w:rsidP="00C7119E">
            <w:pPr>
              <w:pStyle w:val="NoSpacing"/>
              <w:jc w:val="center"/>
              <w:rPr>
                <w:bCs/>
                <w:color w:val="000000" w:themeColor="text1"/>
                <w:sz w:val="14"/>
                <w:szCs w:val="14"/>
              </w:rPr>
            </w:pPr>
            <w:r w:rsidRPr="00CE5B48">
              <w:rPr>
                <w:color w:val="000000" w:themeColor="text1"/>
                <w:sz w:val="16"/>
                <w:szCs w:val="16"/>
              </w:rPr>
              <w:t>Irritants / Metallic Poisons</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4A370D67" w14:textId="77777777" w:rsidR="0069787D" w:rsidRPr="00F065D2" w:rsidRDefault="0069787D" w:rsidP="00C7119E">
            <w:pPr>
              <w:jc w:val="center"/>
              <w:rPr>
                <w:rFonts w:ascii="Arial" w:hAnsi="Arial" w:cs="Arial"/>
                <w:bCs/>
                <w:sz w:val="14"/>
                <w:szCs w:val="14"/>
              </w:rPr>
            </w:pPr>
            <w:r w:rsidRPr="00F065D2">
              <w:rPr>
                <w:rFonts w:ascii="Arial" w:hAnsi="Arial" w:cs="Arial"/>
                <w:bCs/>
                <w:sz w:val="14"/>
                <w:szCs w:val="14"/>
              </w:rPr>
              <w:t>Dr  Shahida</w:t>
            </w:r>
          </w:p>
          <w:p w14:paraId="3D0A0840" w14:textId="77777777" w:rsidR="0069787D" w:rsidRPr="00F065D2" w:rsidRDefault="0069787D" w:rsidP="00C7119E">
            <w:pPr>
              <w:jc w:val="center"/>
              <w:rPr>
                <w:rFonts w:ascii="Arial" w:hAnsi="Arial" w:cs="Arial"/>
                <w:bCs/>
                <w:sz w:val="14"/>
                <w:szCs w:val="14"/>
              </w:rPr>
            </w:pPr>
            <w:r w:rsidRPr="00F065D2">
              <w:rPr>
                <w:rFonts w:ascii="Arial" w:hAnsi="Arial" w:cs="Arial"/>
                <w:bCs/>
                <w:sz w:val="14"/>
                <w:szCs w:val="14"/>
              </w:rPr>
              <w:t>Dr. Urooj</w:t>
            </w:r>
          </w:p>
          <w:p w14:paraId="44EB654D" w14:textId="77777777" w:rsidR="0069787D" w:rsidRPr="00F065D2" w:rsidRDefault="0069787D" w:rsidP="00C7119E">
            <w:pPr>
              <w:jc w:val="center"/>
              <w:rPr>
                <w:rFonts w:ascii="Arial" w:hAnsi="Arial"/>
                <w:b/>
                <w:bCs/>
                <w:sz w:val="14"/>
                <w:szCs w:val="14"/>
              </w:rPr>
            </w:pPr>
            <w:r w:rsidRPr="00F065D2">
              <w:rPr>
                <w:rFonts w:hAnsi="Arial"/>
                <w:b/>
                <w:bCs/>
                <w:sz w:val="14"/>
                <w:szCs w:val="14"/>
              </w:rPr>
              <w:t>PG observation</w:t>
            </w:r>
          </w:p>
          <w:p w14:paraId="159A23F3" w14:textId="77777777" w:rsidR="0069787D" w:rsidRPr="00F065D2" w:rsidRDefault="0069787D" w:rsidP="00C7119E">
            <w:pPr>
              <w:jc w:val="center"/>
              <w:rPr>
                <w:rFonts w:ascii="Arial" w:hAnsi="Arial" w:cs="Arial"/>
                <w:bCs/>
                <w:sz w:val="14"/>
                <w:szCs w:val="14"/>
              </w:rPr>
            </w:pPr>
            <w:r w:rsidRPr="00F065D2">
              <w:rPr>
                <w:rFonts w:ascii="Arial" w:hAnsi="Arial" w:cs="Arial"/>
                <w:bCs/>
                <w:sz w:val="14"/>
                <w:szCs w:val="14"/>
              </w:rPr>
              <w:t>Dr Innayat</w:t>
            </w:r>
          </w:p>
          <w:p w14:paraId="5561E71C" w14:textId="77777777" w:rsidR="0069787D" w:rsidRPr="004D0C9A" w:rsidRDefault="0069787D" w:rsidP="00C7119E">
            <w:pPr>
              <w:pStyle w:val="NoSpacing"/>
              <w:jc w:val="center"/>
              <w:rPr>
                <w:bCs/>
                <w:color w:val="000000" w:themeColor="text1"/>
                <w:sz w:val="14"/>
                <w:szCs w:val="14"/>
              </w:rPr>
            </w:pPr>
            <w:r w:rsidRPr="00F065D2">
              <w:rPr>
                <w:rFonts w:ascii="Arial" w:hAnsi="Arial" w:cs="Arial"/>
                <w:bCs/>
                <w:sz w:val="14"/>
                <w:szCs w:val="14"/>
              </w:rPr>
              <w:t>Dr Wasim</w:t>
            </w:r>
          </w:p>
        </w:tc>
        <w:tc>
          <w:tcPr>
            <w:tcW w:w="0" w:type="auto"/>
            <w:gridSpan w:val="2"/>
            <w:vMerge w:val="restart"/>
            <w:tcBorders>
              <w:top w:val="single" w:sz="4" w:space="0" w:color="auto"/>
              <w:left w:val="single" w:sz="4" w:space="0" w:color="auto"/>
              <w:right w:val="single" w:sz="4" w:space="0" w:color="auto"/>
            </w:tcBorders>
            <w:shd w:val="clear" w:color="auto" w:fill="auto"/>
            <w:vAlign w:val="center"/>
          </w:tcPr>
          <w:p w14:paraId="27EC021A" w14:textId="77777777" w:rsidR="0069787D" w:rsidRPr="004D0C9A" w:rsidRDefault="0069787D" w:rsidP="00C7119E">
            <w:pPr>
              <w:pStyle w:val="NoSpacing"/>
              <w:jc w:val="center"/>
              <w:rPr>
                <w:bCs/>
                <w:color w:val="000000" w:themeColor="text1"/>
                <w:sz w:val="14"/>
                <w:szCs w:val="14"/>
              </w:rPr>
            </w:pPr>
            <w:r>
              <w:rPr>
                <w:b/>
                <w:color w:val="000000" w:themeColor="text1"/>
                <w:sz w:val="14"/>
                <w:szCs w:val="14"/>
              </w:rPr>
              <w:t>Toxicology Lab/ Lecture Hall 4</w:t>
            </w:r>
          </w:p>
        </w:tc>
      </w:tr>
      <w:tr w:rsidR="0069787D" w:rsidRPr="003B0516" w14:paraId="7C9F1B10" w14:textId="77777777" w:rsidTr="00C7119E">
        <w:trPr>
          <w:trHeight w:val="607"/>
          <w:jc w:val="center"/>
        </w:trPr>
        <w:tc>
          <w:tcPr>
            <w:tcW w:w="0" w:type="auto"/>
            <w:vMerge/>
            <w:tcBorders>
              <w:left w:val="single" w:sz="4" w:space="0" w:color="auto"/>
              <w:right w:val="single" w:sz="4" w:space="0" w:color="auto"/>
            </w:tcBorders>
            <w:shd w:val="clear" w:color="auto" w:fill="auto"/>
            <w:vAlign w:val="center"/>
          </w:tcPr>
          <w:p w14:paraId="7E68ED0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4"/>
            <w:vMerge/>
            <w:tcBorders>
              <w:left w:val="single" w:sz="4" w:space="0" w:color="auto"/>
              <w:right w:val="single" w:sz="4" w:space="0" w:color="auto"/>
            </w:tcBorders>
            <w:shd w:val="clear" w:color="auto" w:fill="auto"/>
            <w:vAlign w:val="center"/>
          </w:tcPr>
          <w:p w14:paraId="1A5AC4A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2737AFC3"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B</w:t>
            </w:r>
          </w:p>
        </w:tc>
        <w:tc>
          <w:tcPr>
            <w:tcW w:w="9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5E84F0"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KIRAN FATIMA</w:t>
            </w:r>
          </w:p>
        </w:tc>
        <w:tc>
          <w:tcPr>
            <w:tcW w:w="1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1EAE66"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LECTURE HALL2</w:t>
            </w:r>
          </w:p>
        </w:tc>
        <w:tc>
          <w:tcPr>
            <w:tcW w:w="1812" w:type="dxa"/>
            <w:gridSpan w:val="3"/>
            <w:vMerge/>
            <w:tcBorders>
              <w:left w:val="single" w:sz="4" w:space="0" w:color="auto"/>
              <w:bottom w:val="single" w:sz="4" w:space="0" w:color="auto"/>
              <w:right w:val="single" w:sz="4" w:space="0" w:color="auto"/>
            </w:tcBorders>
            <w:shd w:val="clear" w:color="auto" w:fill="auto"/>
            <w:vAlign w:val="center"/>
          </w:tcPr>
          <w:p w14:paraId="53155645"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p>
        </w:tc>
        <w:tc>
          <w:tcPr>
            <w:tcW w:w="1250" w:type="dxa"/>
            <w:vMerge/>
            <w:tcBorders>
              <w:left w:val="single" w:sz="4" w:space="0" w:color="auto"/>
              <w:bottom w:val="single" w:sz="4" w:space="0" w:color="auto"/>
              <w:right w:val="single" w:sz="4" w:space="0" w:color="auto"/>
            </w:tcBorders>
            <w:shd w:val="clear" w:color="auto" w:fill="auto"/>
            <w:vAlign w:val="center"/>
          </w:tcPr>
          <w:p w14:paraId="749B7F63" w14:textId="77777777" w:rsidR="0069787D" w:rsidRPr="004D0C9A" w:rsidRDefault="0069787D" w:rsidP="00C7119E">
            <w:pPr>
              <w:pStyle w:val="NoSpacing"/>
              <w:jc w:val="center"/>
              <w:rPr>
                <w:color w:val="000000" w:themeColor="text1"/>
                <w:sz w:val="16"/>
                <w:szCs w:val="16"/>
              </w:rPr>
            </w:pPr>
          </w:p>
        </w:tc>
        <w:tc>
          <w:tcPr>
            <w:tcW w:w="1001" w:type="dxa"/>
            <w:vMerge/>
            <w:tcBorders>
              <w:left w:val="single" w:sz="4" w:space="0" w:color="auto"/>
              <w:bottom w:val="single" w:sz="4" w:space="0" w:color="auto"/>
              <w:right w:val="single" w:sz="4" w:space="0" w:color="auto"/>
            </w:tcBorders>
            <w:shd w:val="clear" w:color="auto" w:fill="auto"/>
            <w:vAlign w:val="center"/>
          </w:tcPr>
          <w:p w14:paraId="0C72EF81" w14:textId="77777777" w:rsidR="0069787D" w:rsidRPr="003B0516" w:rsidRDefault="0069787D" w:rsidP="00C7119E">
            <w:pPr>
              <w:pStyle w:val="NoSpacing"/>
              <w:jc w:val="center"/>
              <w:rPr>
                <w:color w:val="000000" w:themeColor="text1"/>
                <w:sz w:val="14"/>
                <w:szCs w:val="14"/>
              </w:rPr>
            </w:pPr>
          </w:p>
        </w:tc>
        <w:tc>
          <w:tcPr>
            <w:tcW w:w="0" w:type="auto"/>
            <w:vMerge/>
            <w:tcBorders>
              <w:left w:val="single" w:sz="4" w:space="0" w:color="auto"/>
              <w:bottom w:val="single" w:sz="4" w:space="0" w:color="auto"/>
              <w:right w:val="single" w:sz="4" w:space="0" w:color="auto"/>
            </w:tcBorders>
            <w:shd w:val="clear" w:color="auto" w:fill="auto"/>
            <w:vAlign w:val="center"/>
          </w:tcPr>
          <w:p w14:paraId="305AE921" w14:textId="77777777" w:rsidR="0069787D" w:rsidRPr="00F065D2" w:rsidRDefault="0069787D" w:rsidP="00C7119E">
            <w:pPr>
              <w:jc w:val="center"/>
              <w:rPr>
                <w:rFonts w:ascii="Arial" w:hAnsi="Arial" w:cs="Arial"/>
                <w:bCs/>
                <w:sz w:val="14"/>
                <w:szCs w:val="14"/>
              </w:rPr>
            </w:pPr>
          </w:p>
        </w:tc>
        <w:tc>
          <w:tcPr>
            <w:tcW w:w="0" w:type="auto"/>
            <w:gridSpan w:val="2"/>
            <w:vMerge/>
            <w:tcBorders>
              <w:left w:val="single" w:sz="4" w:space="0" w:color="auto"/>
              <w:bottom w:val="single" w:sz="4" w:space="0" w:color="auto"/>
              <w:right w:val="single" w:sz="4" w:space="0" w:color="auto"/>
            </w:tcBorders>
            <w:shd w:val="clear" w:color="auto" w:fill="auto"/>
            <w:vAlign w:val="center"/>
          </w:tcPr>
          <w:p w14:paraId="2AAE527C" w14:textId="77777777" w:rsidR="0069787D" w:rsidRDefault="0069787D" w:rsidP="00C7119E">
            <w:pPr>
              <w:pStyle w:val="NoSpacing"/>
              <w:jc w:val="center"/>
              <w:rPr>
                <w:b/>
                <w:color w:val="000000" w:themeColor="text1"/>
                <w:sz w:val="14"/>
                <w:szCs w:val="14"/>
              </w:rPr>
            </w:pPr>
          </w:p>
        </w:tc>
      </w:tr>
      <w:tr w:rsidR="0069787D" w:rsidRPr="003B0516" w14:paraId="0FF9A0F8" w14:textId="77777777" w:rsidTr="00C7119E">
        <w:trPr>
          <w:trHeight w:val="1823"/>
          <w:jc w:val="center"/>
        </w:trPr>
        <w:tc>
          <w:tcPr>
            <w:tcW w:w="0" w:type="auto"/>
            <w:vMerge/>
            <w:tcBorders>
              <w:left w:val="single" w:sz="4" w:space="0" w:color="auto"/>
              <w:right w:val="single" w:sz="4" w:space="0" w:color="auto"/>
            </w:tcBorders>
            <w:shd w:val="clear" w:color="auto" w:fill="auto"/>
            <w:vAlign w:val="center"/>
          </w:tcPr>
          <w:p w14:paraId="7EDE219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4"/>
            <w:vMerge/>
            <w:tcBorders>
              <w:left w:val="single" w:sz="4" w:space="0" w:color="auto"/>
              <w:right w:val="single" w:sz="4" w:space="0" w:color="auto"/>
            </w:tcBorders>
            <w:shd w:val="clear" w:color="auto" w:fill="auto"/>
            <w:vAlign w:val="center"/>
          </w:tcPr>
          <w:p w14:paraId="2ABC2D9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2EFF6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C</w:t>
            </w:r>
          </w:p>
        </w:tc>
        <w:tc>
          <w:tcPr>
            <w:tcW w:w="9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09200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SHABIH HAIDER</w:t>
            </w:r>
          </w:p>
        </w:tc>
        <w:tc>
          <w:tcPr>
            <w:tcW w:w="1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1EB84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LECTURE HALL6</w:t>
            </w:r>
          </w:p>
        </w:tc>
        <w:tc>
          <w:tcPr>
            <w:tcW w:w="1812" w:type="dxa"/>
            <w:gridSpan w:val="3"/>
            <w:vMerge w:val="restart"/>
            <w:tcBorders>
              <w:top w:val="single" w:sz="4" w:space="0" w:color="auto"/>
              <w:left w:val="single" w:sz="4" w:space="0" w:color="auto"/>
              <w:right w:val="single" w:sz="4" w:space="0" w:color="auto"/>
            </w:tcBorders>
            <w:shd w:val="clear" w:color="auto" w:fill="auto"/>
            <w:vAlign w:val="center"/>
          </w:tcPr>
          <w:p w14:paraId="50909937"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C</w:t>
            </w:r>
          </w:p>
        </w:tc>
        <w:tc>
          <w:tcPr>
            <w:tcW w:w="1250" w:type="dxa"/>
            <w:vMerge w:val="restart"/>
            <w:tcBorders>
              <w:top w:val="single" w:sz="4" w:space="0" w:color="auto"/>
              <w:left w:val="single" w:sz="4" w:space="0" w:color="auto"/>
              <w:right w:val="single" w:sz="4" w:space="0" w:color="auto"/>
            </w:tcBorders>
            <w:shd w:val="clear" w:color="auto" w:fill="auto"/>
            <w:vAlign w:val="center"/>
          </w:tcPr>
          <w:p w14:paraId="5652C4DF" w14:textId="77777777" w:rsidR="0069787D" w:rsidRPr="004D0C9A" w:rsidRDefault="0069787D" w:rsidP="00C7119E">
            <w:pPr>
              <w:pStyle w:val="NoSpacing"/>
              <w:jc w:val="center"/>
              <w:rPr>
                <w:color w:val="000000" w:themeColor="text1"/>
                <w:sz w:val="16"/>
                <w:szCs w:val="16"/>
              </w:rPr>
            </w:pPr>
            <w:r w:rsidRPr="004D0C9A">
              <w:rPr>
                <w:color w:val="000000" w:themeColor="text1"/>
                <w:sz w:val="16"/>
                <w:szCs w:val="16"/>
              </w:rPr>
              <w:t xml:space="preserve">Pathology </w:t>
            </w:r>
            <w:r>
              <w:rPr>
                <w:color w:val="000000" w:themeColor="text1"/>
                <w:sz w:val="16"/>
                <w:szCs w:val="16"/>
              </w:rPr>
              <w:t xml:space="preserve"> P-6</w:t>
            </w:r>
          </w:p>
        </w:tc>
        <w:tc>
          <w:tcPr>
            <w:tcW w:w="1001" w:type="dxa"/>
            <w:vMerge w:val="restart"/>
            <w:tcBorders>
              <w:top w:val="single" w:sz="4" w:space="0" w:color="auto"/>
              <w:left w:val="single" w:sz="4" w:space="0" w:color="auto"/>
              <w:right w:val="single" w:sz="4" w:space="0" w:color="auto"/>
            </w:tcBorders>
            <w:shd w:val="clear" w:color="auto" w:fill="auto"/>
            <w:vAlign w:val="center"/>
          </w:tcPr>
          <w:p w14:paraId="40577C73" w14:textId="77777777" w:rsidR="0069787D" w:rsidRPr="004D0C9A" w:rsidRDefault="0069787D" w:rsidP="00C7119E">
            <w:pPr>
              <w:pStyle w:val="NoSpacing"/>
              <w:jc w:val="center"/>
              <w:rPr>
                <w:bCs/>
                <w:color w:val="000000" w:themeColor="text1"/>
                <w:sz w:val="16"/>
                <w:szCs w:val="16"/>
              </w:rPr>
            </w:pPr>
            <w:r w:rsidRPr="001344E4">
              <w:rPr>
                <w:color w:val="000000" w:themeColor="text1"/>
                <w:sz w:val="18"/>
                <w:szCs w:val="18"/>
              </w:rPr>
              <w:t>Gram staining and Zn staining</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774E0EA8"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 .Mobina  Dodhy</w:t>
            </w:r>
          </w:p>
          <w:p w14:paraId="08953CCB"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Abid Hassan</w:t>
            </w:r>
          </w:p>
          <w:p w14:paraId="6049F1AA"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Dr.Syeda Aisha</w:t>
            </w:r>
          </w:p>
          <w:p w14:paraId="0FC8F043"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Unaiza Aslam</w:t>
            </w:r>
          </w:p>
          <w:p w14:paraId="2AB5E43A" w14:textId="77777777" w:rsidR="0069787D" w:rsidRPr="004D0C9A" w:rsidRDefault="0069787D" w:rsidP="00C7119E">
            <w:pPr>
              <w:pStyle w:val="NoSpacing"/>
              <w:jc w:val="center"/>
              <w:rPr>
                <w:bCs/>
                <w:color w:val="000000" w:themeColor="text1"/>
                <w:sz w:val="16"/>
                <w:szCs w:val="16"/>
              </w:rPr>
            </w:pPr>
            <w:r>
              <w:rPr>
                <w:b/>
                <w:color w:val="000000" w:themeColor="text1"/>
                <w:sz w:val="14"/>
                <w:szCs w:val="14"/>
              </w:rPr>
              <w:t>Dr. Nida Fatima</w:t>
            </w:r>
          </w:p>
        </w:tc>
        <w:tc>
          <w:tcPr>
            <w:tcW w:w="0" w:type="auto"/>
            <w:gridSpan w:val="2"/>
            <w:vMerge w:val="restart"/>
            <w:tcBorders>
              <w:top w:val="single" w:sz="4" w:space="0" w:color="auto"/>
              <w:left w:val="single" w:sz="4" w:space="0" w:color="auto"/>
              <w:right w:val="single" w:sz="4" w:space="0" w:color="auto"/>
            </w:tcBorders>
            <w:shd w:val="clear" w:color="auto" w:fill="auto"/>
            <w:vAlign w:val="center"/>
          </w:tcPr>
          <w:p w14:paraId="1F014D27" w14:textId="77777777" w:rsidR="0069787D" w:rsidRPr="004D0C9A" w:rsidRDefault="0069787D" w:rsidP="00C7119E">
            <w:pPr>
              <w:pStyle w:val="NoSpacing"/>
              <w:jc w:val="center"/>
              <w:rPr>
                <w:bCs/>
                <w:color w:val="000000" w:themeColor="text1"/>
                <w:sz w:val="16"/>
                <w:szCs w:val="16"/>
              </w:rPr>
            </w:pPr>
            <w:r w:rsidRPr="00634ABF">
              <w:rPr>
                <w:b/>
                <w:color w:val="000000" w:themeColor="text1"/>
                <w:sz w:val="14"/>
                <w:szCs w:val="14"/>
              </w:rPr>
              <w:t>Pathology Lab</w:t>
            </w:r>
            <w:r>
              <w:rPr>
                <w:b/>
                <w:color w:val="000000" w:themeColor="text1"/>
                <w:sz w:val="14"/>
                <w:szCs w:val="14"/>
              </w:rPr>
              <w:t xml:space="preserve"> NTB</w:t>
            </w:r>
          </w:p>
        </w:tc>
      </w:tr>
      <w:tr w:rsidR="0069787D" w:rsidRPr="003B0516" w14:paraId="6B5865EC" w14:textId="77777777" w:rsidTr="00C7119E">
        <w:trPr>
          <w:trHeight w:val="1823"/>
          <w:jc w:val="center"/>
        </w:trPr>
        <w:tc>
          <w:tcPr>
            <w:tcW w:w="0" w:type="auto"/>
            <w:vMerge/>
            <w:tcBorders>
              <w:left w:val="single" w:sz="4" w:space="0" w:color="auto"/>
              <w:bottom w:val="single" w:sz="4" w:space="0" w:color="auto"/>
              <w:right w:val="single" w:sz="4" w:space="0" w:color="auto"/>
            </w:tcBorders>
            <w:shd w:val="clear" w:color="auto" w:fill="auto"/>
            <w:vAlign w:val="center"/>
          </w:tcPr>
          <w:p w14:paraId="76A10EB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4"/>
            <w:vMerge/>
            <w:tcBorders>
              <w:left w:val="single" w:sz="4" w:space="0" w:color="auto"/>
              <w:right w:val="single" w:sz="4" w:space="0" w:color="auto"/>
            </w:tcBorders>
            <w:shd w:val="clear" w:color="auto" w:fill="auto"/>
            <w:vAlign w:val="center"/>
          </w:tcPr>
          <w:p w14:paraId="1BBEDE1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5B278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w:t>
            </w:r>
          </w:p>
        </w:tc>
        <w:tc>
          <w:tcPr>
            <w:tcW w:w="9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08DDC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SARAH RAFI</w:t>
            </w:r>
          </w:p>
        </w:tc>
        <w:tc>
          <w:tcPr>
            <w:tcW w:w="1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30224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PHARMA LAB</w:t>
            </w:r>
          </w:p>
        </w:tc>
        <w:tc>
          <w:tcPr>
            <w:tcW w:w="1812" w:type="dxa"/>
            <w:gridSpan w:val="3"/>
            <w:vMerge/>
            <w:tcBorders>
              <w:left w:val="single" w:sz="4" w:space="0" w:color="auto"/>
              <w:bottom w:val="single" w:sz="4" w:space="0" w:color="auto"/>
              <w:right w:val="single" w:sz="4" w:space="0" w:color="auto"/>
            </w:tcBorders>
            <w:shd w:val="clear" w:color="auto" w:fill="auto"/>
            <w:vAlign w:val="center"/>
          </w:tcPr>
          <w:p w14:paraId="1CA016F3"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p>
        </w:tc>
        <w:tc>
          <w:tcPr>
            <w:tcW w:w="1250" w:type="dxa"/>
            <w:vMerge/>
            <w:tcBorders>
              <w:left w:val="single" w:sz="4" w:space="0" w:color="auto"/>
              <w:bottom w:val="single" w:sz="4" w:space="0" w:color="auto"/>
              <w:right w:val="single" w:sz="4" w:space="0" w:color="auto"/>
            </w:tcBorders>
            <w:shd w:val="clear" w:color="auto" w:fill="auto"/>
            <w:vAlign w:val="center"/>
          </w:tcPr>
          <w:p w14:paraId="449D263E" w14:textId="77777777" w:rsidR="0069787D" w:rsidRPr="004D0C9A" w:rsidRDefault="0069787D" w:rsidP="00C7119E">
            <w:pPr>
              <w:pStyle w:val="NoSpacing"/>
              <w:jc w:val="center"/>
              <w:rPr>
                <w:color w:val="000000" w:themeColor="text1"/>
                <w:sz w:val="16"/>
                <w:szCs w:val="16"/>
              </w:rPr>
            </w:pPr>
          </w:p>
        </w:tc>
        <w:tc>
          <w:tcPr>
            <w:tcW w:w="1001" w:type="dxa"/>
            <w:vMerge/>
            <w:tcBorders>
              <w:left w:val="single" w:sz="4" w:space="0" w:color="auto"/>
              <w:bottom w:val="single" w:sz="4" w:space="0" w:color="auto"/>
              <w:right w:val="single" w:sz="4" w:space="0" w:color="auto"/>
            </w:tcBorders>
            <w:shd w:val="clear" w:color="auto" w:fill="auto"/>
            <w:vAlign w:val="center"/>
          </w:tcPr>
          <w:p w14:paraId="5BD0FAAE" w14:textId="77777777" w:rsidR="0069787D" w:rsidRPr="001344E4" w:rsidRDefault="0069787D" w:rsidP="00C7119E">
            <w:pPr>
              <w:pStyle w:val="NoSpacing"/>
              <w:jc w:val="center"/>
              <w:rPr>
                <w:color w:val="000000" w:themeColor="text1"/>
                <w:sz w:val="18"/>
                <w:szCs w:val="18"/>
              </w:rPr>
            </w:pPr>
          </w:p>
        </w:tc>
        <w:tc>
          <w:tcPr>
            <w:tcW w:w="0" w:type="auto"/>
            <w:vMerge/>
            <w:tcBorders>
              <w:left w:val="single" w:sz="4" w:space="0" w:color="auto"/>
              <w:bottom w:val="single" w:sz="4" w:space="0" w:color="auto"/>
              <w:right w:val="single" w:sz="4" w:space="0" w:color="auto"/>
            </w:tcBorders>
            <w:shd w:val="clear" w:color="auto" w:fill="auto"/>
            <w:vAlign w:val="center"/>
          </w:tcPr>
          <w:p w14:paraId="7B2DBD19" w14:textId="77777777" w:rsidR="0069787D"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2"/>
            <w:vMerge/>
            <w:tcBorders>
              <w:left w:val="single" w:sz="4" w:space="0" w:color="auto"/>
              <w:bottom w:val="single" w:sz="4" w:space="0" w:color="auto"/>
              <w:right w:val="single" w:sz="4" w:space="0" w:color="auto"/>
            </w:tcBorders>
            <w:shd w:val="clear" w:color="auto" w:fill="auto"/>
            <w:vAlign w:val="center"/>
          </w:tcPr>
          <w:p w14:paraId="24BC6AC2" w14:textId="77777777" w:rsidR="0069787D" w:rsidRPr="00634ABF" w:rsidRDefault="0069787D" w:rsidP="00C7119E">
            <w:pPr>
              <w:pStyle w:val="NoSpacing"/>
              <w:jc w:val="center"/>
              <w:rPr>
                <w:b/>
                <w:color w:val="000000" w:themeColor="text1"/>
                <w:sz w:val="14"/>
                <w:szCs w:val="14"/>
              </w:rPr>
            </w:pPr>
          </w:p>
        </w:tc>
      </w:tr>
      <w:tr w:rsidR="0069787D" w:rsidRPr="003B0516" w14:paraId="2DA7BD7A" w14:textId="77777777" w:rsidTr="00C7119E">
        <w:trPr>
          <w:trHeight w:val="288"/>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14:paraId="394AF99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Tuesday</w:t>
            </w:r>
          </w:p>
          <w:p w14:paraId="0C55A3D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4C7C543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4"/>
            <w:vMerge/>
            <w:tcBorders>
              <w:left w:val="single" w:sz="4" w:space="0" w:color="auto"/>
              <w:right w:val="single" w:sz="4" w:space="0" w:color="auto"/>
            </w:tcBorders>
            <w:shd w:val="clear" w:color="auto" w:fill="BFBFBF" w:themeFill="background1" w:themeFillShade="BF"/>
            <w:vAlign w:val="center"/>
          </w:tcPr>
          <w:p w14:paraId="58B7904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FBFBF8" w:themeFill="background2" w:themeFillTint="33"/>
            <w:vAlign w:val="center"/>
          </w:tcPr>
          <w:p w14:paraId="1526ECE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Behavioraal sciences</w:t>
            </w:r>
          </w:p>
        </w:tc>
        <w:tc>
          <w:tcPr>
            <w:tcW w:w="1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5A3B99" w14:textId="77777777" w:rsidR="0069787D"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Batch</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4DAD177A" w14:textId="77777777" w:rsidR="0069787D"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hAnsi="Times New Roman" w:cs="Times New Roman"/>
                <w:b/>
                <w:color w:val="000000" w:themeColor="text1"/>
                <w:sz w:val="14"/>
                <w:szCs w:val="14"/>
              </w:rPr>
              <w:t>Discipline</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46A7452" w14:textId="77777777" w:rsidR="0069787D"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Topic of Practical</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02FD2ED5"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TEACHER NAME</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FA47F8"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VENUE</w:t>
            </w:r>
          </w:p>
        </w:tc>
      </w:tr>
      <w:tr w:rsidR="0069787D" w:rsidRPr="003B0516" w14:paraId="6B15310D" w14:textId="77777777" w:rsidTr="00C7119E">
        <w:trPr>
          <w:trHeight w:val="249"/>
          <w:jc w:val="center"/>
        </w:trPr>
        <w:tc>
          <w:tcPr>
            <w:tcW w:w="0" w:type="auto"/>
            <w:vMerge/>
            <w:tcBorders>
              <w:left w:val="single" w:sz="4" w:space="0" w:color="auto"/>
              <w:right w:val="single" w:sz="4" w:space="0" w:color="auto"/>
            </w:tcBorders>
            <w:shd w:val="clear" w:color="auto" w:fill="auto"/>
            <w:vAlign w:val="center"/>
          </w:tcPr>
          <w:p w14:paraId="171CCDA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4"/>
            <w:vMerge/>
            <w:tcBorders>
              <w:left w:val="single" w:sz="4" w:space="0" w:color="auto"/>
              <w:right w:val="single" w:sz="4" w:space="0" w:color="auto"/>
            </w:tcBorders>
            <w:shd w:val="clear" w:color="auto" w:fill="auto"/>
            <w:vAlign w:val="center"/>
          </w:tcPr>
          <w:p w14:paraId="4709914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5"/>
            <w:tcBorders>
              <w:top w:val="single" w:sz="4" w:space="0" w:color="auto"/>
              <w:left w:val="single" w:sz="4" w:space="0" w:color="auto"/>
              <w:right w:val="single" w:sz="4" w:space="0" w:color="auto"/>
            </w:tcBorders>
            <w:shd w:val="clear" w:color="auto" w:fill="auto"/>
            <w:vAlign w:val="center"/>
          </w:tcPr>
          <w:p w14:paraId="5517FB75" w14:textId="77777777" w:rsidR="0069787D" w:rsidRDefault="0069787D" w:rsidP="00C7119E">
            <w:pPr>
              <w:jc w:val="center"/>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Crisis Intervention,</w:t>
            </w:r>
          </w:p>
          <w:p w14:paraId="1416921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hAnsi="Times New Roman" w:cs="Times New Roman"/>
                <w:bCs/>
                <w:color w:val="000000" w:themeColor="text1"/>
                <w:sz w:val="18"/>
                <w:szCs w:val="18"/>
              </w:rPr>
              <w:t>Conflict Resolution, Empathy</w:t>
            </w:r>
          </w:p>
        </w:tc>
        <w:tc>
          <w:tcPr>
            <w:tcW w:w="1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EF6D59" w14:textId="77777777" w:rsidR="0069787D" w:rsidRDefault="0069787D" w:rsidP="00C7119E">
            <w:pPr>
              <w:jc w:val="center"/>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B</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3C42C5E0" w14:textId="77777777" w:rsidR="0069787D" w:rsidRDefault="0069787D" w:rsidP="00C7119E">
            <w:pPr>
              <w:jc w:val="center"/>
              <w:rPr>
                <w:rFonts w:ascii="Times New Roman" w:hAnsi="Times New Roman" w:cs="Times New Roman"/>
                <w:bCs/>
                <w:color w:val="000000" w:themeColor="text1"/>
                <w:sz w:val="18"/>
                <w:szCs w:val="18"/>
              </w:rPr>
            </w:pPr>
            <w:r w:rsidRPr="004D0C9A">
              <w:rPr>
                <w:rFonts w:ascii="Times New Roman" w:eastAsia="Times New Roman" w:hAnsi="Times New Roman" w:cs="Times New Roman"/>
                <w:color w:val="000000" w:themeColor="text1"/>
                <w:sz w:val="16"/>
                <w:szCs w:val="16"/>
              </w:rPr>
              <w:t>Pharmacology  P-4</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8ADF458" w14:textId="77777777" w:rsidR="0069787D" w:rsidRDefault="0069787D" w:rsidP="00C7119E">
            <w:pPr>
              <w:jc w:val="center"/>
              <w:rPr>
                <w:rFonts w:ascii="Times New Roman" w:hAnsi="Times New Roman" w:cs="Times New Roman"/>
                <w:bCs/>
                <w:color w:val="000000" w:themeColor="text1"/>
                <w:sz w:val="18"/>
                <w:szCs w:val="18"/>
              </w:rPr>
            </w:pPr>
            <w:r w:rsidRPr="00342256">
              <w:rPr>
                <w:rFonts w:ascii="Times New Roman" w:eastAsia="Times New Roman" w:hAnsi="Times New Roman" w:cs="Times New Roman"/>
                <w:bCs/>
                <w:color w:val="000000" w:themeColor="text1"/>
                <w:sz w:val="18"/>
                <w:szCs w:val="18"/>
              </w:rPr>
              <w:t>P drug &amp; Prescription writing</w:t>
            </w:r>
            <w:r w:rsidRPr="00A704DC">
              <w:rPr>
                <w:rFonts w:ascii="Times New Roman" w:eastAsia="Times New Roman" w:hAnsi="Times New Roman" w:cs="Times New Roman"/>
                <w:bCs/>
                <w:color w:val="000000" w:themeColor="text1"/>
                <w:sz w:val="14"/>
                <w:szCs w:val="14"/>
              </w:rPr>
              <w:t xml:space="preserve"> </w:t>
            </w:r>
            <w:r>
              <w:rPr>
                <w:rFonts w:ascii="Times New Roman" w:eastAsia="Times New Roman" w:hAnsi="Times New Roman" w:cs="Times New Roman"/>
                <w:bCs/>
                <w:color w:val="000000" w:themeColor="text1"/>
                <w:sz w:val="18"/>
                <w:szCs w:val="18"/>
              </w:rPr>
              <w:t>Of atypical pneumonia and enteric fever</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7483C93B" w14:textId="77777777" w:rsidR="0069787D" w:rsidRPr="001E5551" w:rsidRDefault="0069787D" w:rsidP="00C7119E">
            <w:pPr>
              <w:jc w:val="center"/>
              <w:rPr>
                <w:rFonts w:ascii="Times New Roman" w:hAnsi="Times New Roman" w:cs="Times New Roman"/>
                <w:b/>
                <w:sz w:val="14"/>
                <w:szCs w:val="14"/>
              </w:rPr>
            </w:pPr>
            <w:r w:rsidRPr="001E5551">
              <w:rPr>
                <w:rFonts w:ascii="Times New Roman" w:hAnsi="Times New Roman" w:cs="Times New Roman"/>
                <w:b/>
                <w:sz w:val="14"/>
                <w:szCs w:val="14"/>
              </w:rPr>
              <w:t>Supervised by:</w:t>
            </w:r>
          </w:p>
          <w:p w14:paraId="7ECBC089"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sz w:val="14"/>
                <w:szCs w:val="14"/>
              </w:rPr>
              <w:t>Dr. Attiya Munir</w:t>
            </w:r>
          </w:p>
          <w:p w14:paraId="69A63B62"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b/>
                <w:sz w:val="14"/>
                <w:szCs w:val="14"/>
              </w:rPr>
              <w:t>Conducted by:</w:t>
            </w:r>
            <w:r w:rsidRPr="001E5551">
              <w:rPr>
                <w:rFonts w:ascii="Times New Roman" w:hAnsi="Times New Roman" w:cs="Times New Roman"/>
                <w:b/>
                <w:sz w:val="14"/>
                <w:szCs w:val="14"/>
              </w:rPr>
              <w:br/>
            </w:r>
            <w:r w:rsidRPr="001E5551">
              <w:rPr>
                <w:rFonts w:ascii="Times New Roman" w:hAnsi="Times New Roman" w:cs="Times New Roman"/>
                <w:sz w:val="14"/>
                <w:szCs w:val="14"/>
              </w:rPr>
              <w:t>Dr Zaheer</w:t>
            </w:r>
          </w:p>
          <w:p w14:paraId="294102EF"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sz w:val="14"/>
                <w:szCs w:val="14"/>
              </w:rPr>
              <w:t>Dr Uzma</w:t>
            </w:r>
          </w:p>
          <w:p w14:paraId="3E1A469E"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sz w:val="14"/>
                <w:szCs w:val="14"/>
              </w:rPr>
              <w:t>Dr Zoefishan</w:t>
            </w:r>
          </w:p>
          <w:p w14:paraId="1113F34B"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sz w:val="14"/>
                <w:szCs w:val="14"/>
              </w:rPr>
              <w:t>Dr Arsheen</w:t>
            </w:r>
          </w:p>
          <w:p w14:paraId="45693A32"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sz w:val="14"/>
                <w:szCs w:val="14"/>
              </w:rPr>
              <w:t>Dr Aisha</w:t>
            </w:r>
          </w:p>
          <w:p w14:paraId="70EA619C" w14:textId="77777777" w:rsidR="0069787D" w:rsidRDefault="0069787D" w:rsidP="00C7119E">
            <w:pPr>
              <w:jc w:val="center"/>
              <w:rPr>
                <w:rFonts w:ascii="Times New Roman" w:hAnsi="Times New Roman" w:cs="Times New Roman"/>
                <w:bCs/>
                <w:color w:val="000000" w:themeColor="text1"/>
                <w:sz w:val="18"/>
                <w:szCs w:val="18"/>
              </w:rPr>
            </w:pPr>
            <w:r w:rsidRPr="001E5551">
              <w:rPr>
                <w:rFonts w:ascii="Times New Roman" w:hAnsi="Times New Roman" w:cs="Times New Roman"/>
                <w:sz w:val="14"/>
                <w:szCs w:val="14"/>
              </w:rPr>
              <w:t>Dr Saba</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AF8884" w14:textId="77777777" w:rsidR="0069787D" w:rsidRDefault="0069787D" w:rsidP="00C7119E">
            <w:pPr>
              <w:jc w:val="center"/>
              <w:rPr>
                <w:rFonts w:ascii="Times New Roman" w:hAnsi="Times New Roman" w:cs="Times New Roman"/>
                <w:bCs/>
                <w:color w:val="000000" w:themeColor="text1"/>
                <w:sz w:val="18"/>
                <w:szCs w:val="18"/>
              </w:rPr>
            </w:pPr>
            <w:r>
              <w:rPr>
                <w:rFonts w:ascii="Times New Roman" w:eastAsia="Times New Roman" w:hAnsi="Times New Roman" w:cs="Times New Roman"/>
                <w:b/>
                <w:color w:val="000000" w:themeColor="text1"/>
                <w:sz w:val="14"/>
                <w:szCs w:val="14"/>
              </w:rPr>
              <w:t>PHARMACOLOGY LAB</w:t>
            </w:r>
          </w:p>
        </w:tc>
      </w:tr>
      <w:tr w:rsidR="0069787D" w:rsidRPr="003B0516" w14:paraId="16F632D5" w14:textId="77777777" w:rsidTr="00C7119E">
        <w:trPr>
          <w:trHeight w:val="249"/>
          <w:jc w:val="center"/>
        </w:trPr>
        <w:tc>
          <w:tcPr>
            <w:tcW w:w="0" w:type="auto"/>
            <w:vMerge/>
            <w:tcBorders>
              <w:left w:val="single" w:sz="4" w:space="0" w:color="auto"/>
              <w:right w:val="single" w:sz="4" w:space="0" w:color="auto"/>
            </w:tcBorders>
            <w:shd w:val="clear" w:color="auto" w:fill="auto"/>
            <w:vAlign w:val="center"/>
          </w:tcPr>
          <w:p w14:paraId="2707BEA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4"/>
            <w:vMerge/>
            <w:tcBorders>
              <w:left w:val="single" w:sz="4" w:space="0" w:color="auto"/>
              <w:right w:val="single" w:sz="4" w:space="0" w:color="auto"/>
            </w:tcBorders>
            <w:shd w:val="clear" w:color="auto" w:fill="auto"/>
            <w:vAlign w:val="center"/>
          </w:tcPr>
          <w:p w14:paraId="6F29DB1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5"/>
            <w:vMerge w:val="restart"/>
            <w:tcBorders>
              <w:left w:val="single" w:sz="4" w:space="0" w:color="auto"/>
              <w:right w:val="single" w:sz="4" w:space="0" w:color="auto"/>
            </w:tcBorders>
            <w:shd w:val="clear" w:color="auto" w:fill="auto"/>
            <w:vAlign w:val="center"/>
          </w:tcPr>
          <w:p w14:paraId="33C7EE8F" w14:textId="77777777" w:rsidR="0069787D" w:rsidRDefault="0069787D" w:rsidP="00C7119E">
            <w:pPr>
              <w:jc w:val="center"/>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BY:DR.SADIA</w:t>
            </w:r>
          </w:p>
          <w:p w14:paraId="1817A3B7" w14:textId="77777777" w:rsidR="0069787D" w:rsidRDefault="0069787D" w:rsidP="00C7119E">
            <w:pPr>
              <w:jc w:val="center"/>
              <w:rPr>
                <w:rFonts w:ascii="Times New Roman" w:hAnsi="Times New Roman" w:cs="Times New Roman"/>
                <w:bCs/>
                <w:color w:val="000000" w:themeColor="text1"/>
                <w:sz w:val="18"/>
                <w:szCs w:val="18"/>
              </w:rPr>
            </w:pPr>
            <w:r w:rsidRPr="00D17BC8">
              <w:rPr>
                <w:rFonts w:ascii="Times New Roman" w:eastAsia="Times New Roman" w:hAnsi="Times New Roman" w:cs="Times New Roman"/>
                <w:b/>
                <w:color w:val="000000" w:themeColor="text1"/>
                <w:sz w:val="16"/>
                <w:szCs w:val="16"/>
              </w:rPr>
              <w:t>Lecture Hall 1</w:t>
            </w:r>
          </w:p>
        </w:tc>
        <w:tc>
          <w:tcPr>
            <w:tcW w:w="1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F06D0F" w14:textId="77777777" w:rsidR="0069787D" w:rsidRDefault="0069787D" w:rsidP="00C7119E">
            <w:pPr>
              <w:jc w:val="center"/>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C</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6B94C086" w14:textId="77777777" w:rsidR="0069787D" w:rsidRDefault="0069787D" w:rsidP="00C7119E">
            <w:pPr>
              <w:jc w:val="center"/>
              <w:rPr>
                <w:rFonts w:ascii="Times New Roman" w:hAnsi="Times New Roman" w:cs="Times New Roman"/>
                <w:bCs/>
                <w:color w:val="000000" w:themeColor="text1"/>
                <w:sz w:val="18"/>
                <w:szCs w:val="18"/>
              </w:rPr>
            </w:pPr>
            <w:r w:rsidRPr="004D0C9A">
              <w:rPr>
                <w:rFonts w:ascii="Times New Roman" w:eastAsia="Times New Roman" w:hAnsi="Times New Roman" w:cs="Times New Roman"/>
                <w:color w:val="000000" w:themeColor="text1"/>
                <w:sz w:val="16"/>
                <w:szCs w:val="16"/>
              </w:rPr>
              <w:t xml:space="preserve">Forensic Medicine </w:t>
            </w:r>
            <w:r>
              <w:rPr>
                <w:rFonts w:ascii="Times New Roman" w:eastAsia="Times New Roman" w:hAnsi="Times New Roman" w:cs="Times New Roman"/>
                <w:color w:val="000000" w:themeColor="text1"/>
                <w:sz w:val="16"/>
                <w:szCs w:val="16"/>
              </w:rPr>
              <w:t xml:space="preserve"> P-5</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4AAB9FC" w14:textId="77777777" w:rsidR="0069787D" w:rsidRDefault="0069787D" w:rsidP="00C7119E">
            <w:pPr>
              <w:jc w:val="center"/>
              <w:rPr>
                <w:rFonts w:ascii="Times New Roman" w:hAnsi="Times New Roman" w:cs="Times New Roman"/>
                <w:bCs/>
                <w:color w:val="000000" w:themeColor="text1"/>
                <w:sz w:val="18"/>
                <w:szCs w:val="18"/>
              </w:rPr>
            </w:pPr>
            <w:r w:rsidRPr="00CE5B48">
              <w:rPr>
                <w:rFonts w:ascii="Times New Roman" w:eastAsia="Times New Roman" w:hAnsi="Times New Roman" w:cs="Times New Roman"/>
                <w:color w:val="000000" w:themeColor="text1"/>
                <w:sz w:val="16"/>
                <w:szCs w:val="16"/>
              </w:rPr>
              <w:t>Irritants / Metallic Poisons</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64ADC233" w14:textId="77777777" w:rsidR="0069787D" w:rsidRPr="00F065D2" w:rsidRDefault="0069787D" w:rsidP="00C7119E">
            <w:pPr>
              <w:jc w:val="center"/>
              <w:rPr>
                <w:rFonts w:ascii="Arial" w:hAnsi="Arial" w:cs="Arial"/>
                <w:bCs/>
                <w:sz w:val="14"/>
                <w:szCs w:val="14"/>
              </w:rPr>
            </w:pPr>
            <w:r w:rsidRPr="00F065D2">
              <w:rPr>
                <w:rFonts w:ascii="Arial" w:hAnsi="Arial" w:cs="Arial"/>
                <w:bCs/>
                <w:sz w:val="14"/>
                <w:szCs w:val="14"/>
              </w:rPr>
              <w:t>Dr  Shahida</w:t>
            </w:r>
          </w:p>
          <w:p w14:paraId="79000D91" w14:textId="77777777" w:rsidR="0069787D" w:rsidRPr="00F065D2" w:rsidRDefault="0069787D" w:rsidP="00C7119E">
            <w:pPr>
              <w:jc w:val="center"/>
              <w:rPr>
                <w:rFonts w:ascii="Arial" w:hAnsi="Arial" w:cs="Arial"/>
                <w:bCs/>
                <w:sz w:val="14"/>
                <w:szCs w:val="14"/>
              </w:rPr>
            </w:pPr>
            <w:r w:rsidRPr="00F065D2">
              <w:rPr>
                <w:rFonts w:ascii="Arial" w:hAnsi="Arial" w:cs="Arial"/>
                <w:bCs/>
                <w:sz w:val="14"/>
                <w:szCs w:val="14"/>
              </w:rPr>
              <w:t>Dr. Urooj</w:t>
            </w:r>
          </w:p>
          <w:p w14:paraId="12157B39" w14:textId="77777777" w:rsidR="0069787D" w:rsidRPr="00F065D2" w:rsidRDefault="0069787D" w:rsidP="00C7119E">
            <w:pPr>
              <w:jc w:val="center"/>
              <w:rPr>
                <w:rFonts w:ascii="Arial" w:hAnsi="Arial"/>
                <w:b/>
                <w:bCs/>
                <w:sz w:val="14"/>
                <w:szCs w:val="14"/>
              </w:rPr>
            </w:pPr>
            <w:r w:rsidRPr="00F065D2">
              <w:rPr>
                <w:rFonts w:hAnsi="Arial"/>
                <w:b/>
                <w:bCs/>
                <w:sz w:val="14"/>
                <w:szCs w:val="14"/>
              </w:rPr>
              <w:t>PG observation</w:t>
            </w:r>
          </w:p>
          <w:p w14:paraId="5D2503CF" w14:textId="77777777" w:rsidR="0069787D" w:rsidRPr="00F065D2" w:rsidRDefault="0069787D" w:rsidP="00C7119E">
            <w:pPr>
              <w:jc w:val="center"/>
              <w:rPr>
                <w:rFonts w:ascii="Arial" w:hAnsi="Arial" w:cs="Arial"/>
                <w:bCs/>
                <w:sz w:val="14"/>
                <w:szCs w:val="14"/>
              </w:rPr>
            </w:pPr>
            <w:r w:rsidRPr="00F065D2">
              <w:rPr>
                <w:rFonts w:ascii="Arial" w:hAnsi="Arial" w:cs="Arial"/>
                <w:bCs/>
                <w:sz w:val="14"/>
                <w:szCs w:val="14"/>
              </w:rPr>
              <w:t>Dr Innayat</w:t>
            </w:r>
          </w:p>
          <w:p w14:paraId="70100EB0" w14:textId="77777777" w:rsidR="0069787D" w:rsidRDefault="0069787D" w:rsidP="00C7119E">
            <w:pPr>
              <w:jc w:val="center"/>
              <w:rPr>
                <w:rFonts w:ascii="Times New Roman" w:hAnsi="Times New Roman" w:cs="Times New Roman"/>
                <w:bCs/>
                <w:color w:val="000000" w:themeColor="text1"/>
                <w:sz w:val="18"/>
                <w:szCs w:val="18"/>
              </w:rPr>
            </w:pPr>
            <w:r w:rsidRPr="00F065D2">
              <w:rPr>
                <w:rFonts w:ascii="Arial" w:hAnsi="Arial" w:cs="Arial"/>
                <w:bCs/>
                <w:sz w:val="14"/>
                <w:szCs w:val="14"/>
              </w:rPr>
              <w:t>Dr Wasim</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1064C2" w14:textId="77777777" w:rsidR="0069787D" w:rsidRDefault="0069787D" w:rsidP="00C7119E">
            <w:pPr>
              <w:jc w:val="center"/>
              <w:rPr>
                <w:rFonts w:ascii="Times New Roman" w:hAnsi="Times New Roman" w:cs="Times New Roman"/>
                <w:bCs/>
                <w:color w:val="000000" w:themeColor="text1"/>
                <w:sz w:val="18"/>
                <w:szCs w:val="18"/>
              </w:rPr>
            </w:pPr>
            <w:r>
              <w:rPr>
                <w:rFonts w:ascii="Times New Roman" w:eastAsia="Times New Roman" w:hAnsi="Times New Roman" w:cs="Times New Roman"/>
                <w:b/>
                <w:color w:val="000000" w:themeColor="text1"/>
                <w:sz w:val="14"/>
                <w:szCs w:val="14"/>
              </w:rPr>
              <w:t>Toxicology Lab/ Lecture Hall 4</w:t>
            </w:r>
          </w:p>
        </w:tc>
      </w:tr>
      <w:tr w:rsidR="0069787D" w:rsidRPr="003B0516" w14:paraId="4F9EA161" w14:textId="77777777" w:rsidTr="00C7119E">
        <w:trPr>
          <w:trHeight w:val="249"/>
          <w:jc w:val="center"/>
        </w:trPr>
        <w:tc>
          <w:tcPr>
            <w:tcW w:w="0" w:type="auto"/>
            <w:vMerge/>
            <w:tcBorders>
              <w:left w:val="single" w:sz="4" w:space="0" w:color="auto"/>
              <w:bottom w:val="nil"/>
              <w:right w:val="single" w:sz="4" w:space="0" w:color="auto"/>
            </w:tcBorders>
            <w:shd w:val="clear" w:color="auto" w:fill="auto"/>
            <w:vAlign w:val="center"/>
          </w:tcPr>
          <w:p w14:paraId="7E08CC5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4"/>
            <w:vMerge/>
            <w:tcBorders>
              <w:left w:val="single" w:sz="4" w:space="0" w:color="auto"/>
              <w:right w:val="single" w:sz="4" w:space="0" w:color="auto"/>
            </w:tcBorders>
            <w:shd w:val="clear" w:color="auto" w:fill="auto"/>
            <w:vAlign w:val="center"/>
          </w:tcPr>
          <w:p w14:paraId="3295652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5"/>
            <w:vMerge/>
            <w:tcBorders>
              <w:left w:val="single" w:sz="4" w:space="0" w:color="auto"/>
              <w:bottom w:val="nil"/>
              <w:right w:val="single" w:sz="4" w:space="0" w:color="auto"/>
            </w:tcBorders>
            <w:shd w:val="clear" w:color="auto" w:fill="auto"/>
            <w:vAlign w:val="center"/>
          </w:tcPr>
          <w:p w14:paraId="285660C3" w14:textId="77777777" w:rsidR="0069787D" w:rsidRDefault="0069787D" w:rsidP="00C7119E">
            <w:pPr>
              <w:jc w:val="center"/>
              <w:rPr>
                <w:rFonts w:ascii="Times New Roman" w:hAnsi="Times New Roman" w:cs="Times New Roman"/>
                <w:bCs/>
                <w:color w:val="000000" w:themeColor="text1"/>
                <w:sz w:val="18"/>
                <w:szCs w:val="18"/>
              </w:rPr>
            </w:pPr>
          </w:p>
        </w:tc>
        <w:tc>
          <w:tcPr>
            <w:tcW w:w="1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CAD948" w14:textId="77777777" w:rsidR="0069787D" w:rsidRDefault="0069787D" w:rsidP="00C7119E">
            <w:pPr>
              <w:jc w:val="center"/>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A</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44FE5AB9" w14:textId="77777777" w:rsidR="0069787D" w:rsidRDefault="0069787D" w:rsidP="00C7119E">
            <w:pPr>
              <w:jc w:val="center"/>
              <w:rPr>
                <w:rFonts w:ascii="Times New Roman" w:hAnsi="Times New Roman" w:cs="Times New Roman"/>
                <w:bCs/>
                <w:color w:val="000000" w:themeColor="text1"/>
                <w:sz w:val="18"/>
                <w:szCs w:val="18"/>
              </w:rPr>
            </w:pPr>
            <w:r w:rsidRPr="004D0C9A">
              <w:rPr>
                <w:rFonts w:ascii="Times New Roman" w:eastAsia="Times New Roman" w:hAnsi="Times New Roman" w:cs="Times New Roman"/>
                <w:color w:val="000000" w:themeColor="text1"/>
                <w:sz w:val="16"/>
                <w:szCs w:val="16"/>
              </w:rPr>
              <w:t xml:space="preserve">Pathology </w:t>
            </w:r>
            <w:r>
              <w:rPr>
                <w:rFonts w:ascii="Times New Roman" w:eastAsia="Times New Roman" w:hAnsi="Times New Roman" w:cs="Times New Roman"/>
                <w:color w:val="000000" w:themeColor="text1"/>
                <w:sz w:val="16"/>
                <w:szCs w:val="16"/>
              </w:rPr>
              <w:t xml:space="preserve"> P-6</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6CEB548E" w14:textId="77777777" w:rsidR="0069787D" w:rsidRDefault="0069787D" w:rsidP="00C7119E">
            <w:pPr>
              <w:jc w:val="center"/>
              <w:rPr>
                <w:rFonts w:ascii="Times New Roman" w:hAnsi="Times New Roman" w:cs="Times New Roman"/>
                <w:bCs/>
                <w:color w:val="000000" w:themeColor="text1"/>
                <w:sz w:val="18"/>
                <w:szCs w:val="18"/>
              </w:rPr>
            </w:pPr>
            <w:r w:rsidRPr="001344E4">
              <w:rPr>
                <w:rFonts w:ascii="Times New Roman" w:eastAsia="Times New Roman" w:hAnsi="Times New Roman" w:cs="Times New Roman"/>
                <w:color w:val="000000" w:themeColor="text1"/>
                <w:sz w:val="18"/>
                <w:szCs w:val="18"/>
              </w:rPr>
              <w:t>Gram staining and Zn staining</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1B17B443"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 .Mobina  Dodhy</w:t>
            </w:r>
          </w:p>
          <w:p w14:paraId="776B3EBC"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Abid Hassan</w:t>
            </w:r>
          </w:p>
          <w:p w14:paraId="6852AEAD"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Dr.Syeda Aisha</w:t>
            </w:r>
          </w:p>
          <w:p w14:paraId="470410C4"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Unaiza Aslam</w:t>
            </w:r>
          </w:p>
          <w:p w14:paraId="02041AF4" w14:textId="77777777" w:rsidR="0069787D" w:rsidRDefault="0069787D" w:rsidP="00C7119E">
            <w:pPr>
              <w:jc w:val="center"/>
              <w:rPr>
                <w:rFonts w:ascii="Times New Roman" w:hAnsi="Times New Roman" w:cs="Times New Roman"/>
                <w:bCs/>
                <w:color w:val="000000" w:themeColor="text1"/>
                <w:sz w:val="18"/>
                <w:szCs w:val="18"/>
              </w:rPr>
            </w:pPr>
            <w:r>
              <w:rPr>
                <w:rFonts w:ascii="Times New Roman" w:eastAsia="Times New Roman" w:hAnsi="Times New Roman" w:cs="Times New Roman"/>
                <w:b/>
                <w:color w:val="000000" w:themeColor="text1"/>
                <w:sz w:val="14"/>
                <w:szCs w:val="14"/>
              </w:rPr>
              <w:t>Dr. Nida Fatima</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8ABDC2" w14:textId="77777777" w:rsidR="0069787D" w:rsidRDefault="0069787D" w:rsidP="00C7119E">
            <w:pPr>
              <w:jc w:val="center"/>
              <w:rPr>
                <w:rFonts w:ascii="Times New Roman" w:hAnsi="Times New Roman" w:cs="Times New Roman"/>
                <w:bCs/>
                <w:color w:val="000000" w:themeColor="text1"/>
                <w:sz w:val="18"/>
                <w:szCs w:val="18"/>
              </w:rPr>
            </w:pPr>
            <w:r w:rsidRPr="00634ABF">
              <w:rPr>
                <w:rFonts w:ascii="Times New Roman" w:eastAsia="Times New Roman" w:hAnsi="Times New Roman" w:cs="Times New Roman"/>
                <w:b/>
                <w:color w:val="000000" w:themeColor="text1"/>
                <w:sz w:val="14"/>
                <w:szCs w:val="14"/>
              </w:rPr>
              <w:t>Pathology Lab</w:t>
            </w:r>
            <w:r>
              <w:rPr>
                <w:rFonts w:ascii="Times New Roman" w:eastAsia="Times New Roman" w:hAnsi="Times New Roman" w:cs="Times New Roman"/>
                <w:b/>
                <w:color w:val="000000" w:themeColor="text1"/>
                <w:sz w:val="14"/>
                <w:szCs w:val="14"/>
              </w:rPr>
              <w:t xml:space="preserve"> NTB</w:t>
            </w:r>
          </w:p>
        </w:tc>
      </w:tr>
      <w:tr w:rsidR="0069787D" w:rsidRPr="003B0516" w14:paraId="4A6D13A0" w14:textId="77777777" w:rsidTr="00C7119E">
        <w:trPr>
          <w:trHeight w:val="296"/>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14:paraId="13A1F85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Wdnesday</w:t>
            </w:r>
          </w:p>
          <w:p w14:paraId="47C1870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4"/>
            <w:vMerge/>
            <w:tcBorders>
              <w:left w:val="single" w:sz="4" w:space="0" w:color="auto"/>
              <w:right w:val="single" w:sz="4" w:space="0" w:color="auto"/>
            </w:tcBorders>
            <w:shd w:val="clear" w:color="auto" w:fill="BFBFBF" w:themeFill="background1" w:themeFillShade="BF"/>
            <w:vAlign w:val="center"/>
          </w:tcPr>
          <w:p w14:paraId="6666452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C77BDA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Pathology L-50</w:t>
            </w:r>
          </w:p>
        </w:tc>
        <w:tc>
          <w:tcPr>
            <w:tcW w:w="1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B4DE95" w14:textId="77777777" w:rsidR="0069787D"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Batch</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6DCBC548" w14:textId="77777777" w:rsidR="0069787D"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hAnsi="Times New Roman" w:cs="Times New Roman"/>
                <w:b/>
                <w:color w:val="000000" w:themeColor="text1"/>
                <w:sz w:val="14"/>
                <w:szCs w:val="14"/>
              </w:rPr>
              <w:t>Discipline</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D5C3C1D" w14:textId="77777777" w:rsidR="0069787D"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Topic of Practical</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167B002D"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TEACHER NAME</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C27772"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VENUE</w:t>
            </w:r>
          </w:p>
        </w:tc>
      </w:tr>
      <w:tr w:rsidR="0069787D" w:rsidRPr="003B0516" w14:paraId="32EE7C97" w14:textId="77777777" w:rsidTr="00C7119E">
        <w:trPr>
          <w:trHeight w:val="299"/>
          <w:jc w:val="center"/>
        </w:trPr>
        <w:tc>
          <w:tcPr>
            <w:tcW w:w="0" w:type="auto"/>
            <w:vMerge/>
            <w:tcBorders>
              <w:left w:val="single" w:sz="4" w:space="0" w:color="auto"/>
              <w:right w:val="single" w:sz="4" w:space="0" w:color="auto"/>
            </w:tcBorders>
            <w:shd w:val="clear" w:color="auto" w:fill="auto"/>
            <w:vAlign w:val="center"/>
          </w:tcPr>
          <w:p w14:paraId="5596B85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4"/>
            <w:vMerge/>
            <w:tcBorders>
              <w:left w:val="single" w:sz="4" w:space="0" w:color="auto"/>
              <w:right w:val="single" w:sz="4" w:space="0" w:color="auto"/>
            </w:tcBorders>
            <w:shd w:val="clear" w:color="auto" w:fill="auto"/>
            <w:vAlign w:val="center"/>
          </w:tcPr>
          <w:p w14:paraId="122ACBE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tcPr>
          <w:p w14:paraId="0EDE39A3" w14:textId="77777777" w:rsidR="0069787D" w:rsidRPr="000556E4" w:rsidRDefault="0069787D" w:rsidP="00C7119E">
            <w:pPr>
              <w:jc w:val="center"/>
              <w:rPr>
                <w:rFonts w:ascii="Times New Roman" w:eastAsia="Times New Roman" w:hAnsi="Times New Roman" w:cs="Times New Roman"/>
                <w:bCs/>
                <w:color w:val="000000" w:themeColor="text1"/>
                <w:sz w:val="14"/>
                <w:szCs w:val="14"/>
              </w:rPr>
            </w:pPr>
            <w:r w:rsidRPr="00BB190D">
              <w:rPr>
                <w:sz w:val="20"/>
                <w:szCs w:val="20"/>
              </w:rPr>
              <w:t>Gram negative rods related to respiratory tract</w:t>
            </w:r>
          </w:p>
        </w:tc>
        <w:tc>
          <w:tcPr>
            <w:tcW w:w="1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55E353" w14:textId="77777777" w:rsidR="0069787D" w:rsidRPr="00BB190D" w:rsidRDefault="0069787D" w:rsidP="00C7119E">
            <w:pPr>
              <w:jc w:val="center"/>
              <w:rPr>
                <w:sz w:val="20"/>
                <w:szCs w:val="20"/>
              </w:rPr>
            </w:pPr>
            <w:r>
              <w:rPr>
                <w:sz w:val="20"/>
                <w:szCs w:val="20"/>
              </w:rPr>
              <w:t>C</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3FFEE170" w14:textId="77777777" w:rsidR="0069787D" w:rsidRPr="00BB190D" w:rsidRDefault="0069787D" w:rsidP="00C7119E">
            <w:pPr>
              <w:jc w:val="center"/>
              <w:rPr>
                <w:sz w:val="20"/>
                <w:szCs w:val="20"/>
              </w:rPr>
            </w:pPr>
            <w:r w:rsidRPr="004D0C9A">
              <w:rPr>
                <w:rFonts w:ascii="Times New Roman" w:eastAsia="Times New Roman" w:hAnsi="Times New Roman" w:cs="Times New Roman"/>
                <w:color w:val="000000" w:themeColor="text1"/>
                <w:sz w:val="16"/>
                <w:szCs w:val="16"/>
              </w:rPr>
              <w:t>Pharmacology  P-4</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301B49F3" w14:textId="77777777" w:rsidR="0069787D" w:rsidRPr="00BB190D" w:rsidRDefault="0069787D" w:rsidP="00C7119E">
            <w:pPr>
              <w:jc w:val="center"/>
              <w:rPr>
                <w:sz w:val="20"/>
                <w:szCs w:val="20"/>
              </w:rPr>
            </w:pPr>
            <w:r w:rsidRPr="00342256">
              <w:rPr>
                <w:rFonts w:ascii="Times New Roman" w:eastAsia="Times New Roman" w:hAnsi="Times New Roman" w:cs="Times New Roman"/>
                <w:bCs/>
                <w:color w:val="000000" w:themeColor="text1"/>
                <w:sz w:val="18"/>
                <w:szCs w:val="18"/>
              </w:rPr>
              <w:t>P drug &amp; Prescription writing</w:t>
            </w:r>
            <w:r w:rsidRPr="00A704DC">
              <w:rPr>
                <w:rFonts w:ascii="Times New Roman" w:eastAsia="Times New Roman" w:hAnsi="Times New Roman" w:cs="Times New Roman"/>
                <w:bCs/>
                <w:color w:val="000000" w:themeColor="text1"/>
                <w:sz w:val="14"/>
                <w:szCs w:val="14"/>
              </w:rPr>
              <w:t xml:space="preserve"> </w:t>
            </w:r>
            <w:r>
              <w:rPr>
                <w:rFonts w:ascii="Times New Roman" w:eastAsia="Times New Roman" w:hAnsi="Times New Roman" w:cs="Times New Roman"/>
                <w:bCs/>
                <w:color w:val="000000" w:themeColor="text1"/>
                <w:sz w:val="18"/>
                <w:szCs w:val="18"/>
              </w:rPr>
              <w:t>Of atypical pneumonia and enteric fever</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21F0B4F6" w14:textId="77777777" w:rsidR="0069787D" w:rsidRPr="001E5551" w:rsidRDefault="0069787D" w:rsidP="00C7119E">
            <w:pPr>
              <w:jc w:val="center"/>
              <w:rPr>
                <w:rFonts w:ascii="Times New Roman" w:hAnsi="Times New Roman" w:cs="Times New Roman"/>
                <w:b/>
                <w:sz w:val="14"/>
                <w:szCs w:val="14"/>
              </w:rPr>
            </w:pPr>
            <w:r w:rsidRPr="001E5551">
              <w:rPr>
                <w:rFonts w:ascii="Times New Roman" w:hAnsi="Times New Roman" w:cs="Times New Roman"/>
                <w:b/>
                <w:sz w:val="14"/>
                <w:szCs w:val="14"/>
              </w:rPr>
              <w:t>Supervised by:</w:t>
            </w:r>
          </w:p>
          <w:p w14:paraId="2A5B185C"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sz w:val="14"/>
                <w:szCs w:val="14"/>
              </w:rPr>
              <w:t>Dr. Attiya Munir</w:t>
            </w:r>
          </w:p>
          <w:p w14:paraId="03C256D8"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b/>
                <w:sz w:val="14"/>
                <w:szCs w:val="14"/>
              </w:rPr>
              <w:t>Conducted by:</w:t>
            </w:r>
            <w:r w:rsidRPr="001E5551">
              <w:rPr>
                <w:rFonts w:ascii="Times New Roman" w:hAnsi="Times New Roman" w:cs="Times New Roman"/>
                <w:b/>
                <w:sz w:val="14"/>
                <w:szCs w:val="14"/>
              </w:rPr>
              <w:br/>
            </w:r>
            <w:r w:rsidRPr="001E5551">
              <w:rPr>
                <w:rFonts w:ascii="Times New Roman" w:hAnsi="Times New Roman" w:cs="Times New Roman"/>
                <w:sz w:val="14"/>
                <w:szCs w:val="14"/>
              </w:rPr>
              <w:t>Dr Zaheer</w:t>
            </w:r>
          </w:p>
          <w:p w14:paraId="518A52A4"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sz w:val="14"/>
                <w:szCs w:val="14"/>
              </w:rPr>
              <w:t>Dr Uzma</w:t>
            </w:r>
          </w:p>
          <w:p w14:paraId="429143EE"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sz w:val="14"/>
                <w:szCs w:val="14"/>
              </w:rPr>
              <w:t>Dr Zoefishan</w:t>
            </w:r>
          </w:p>
          <w:p w14:paraId="59E7DFF2"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sz w:val="14"/>
                <w:szCs w:val="14"/>
              </w:rPr>
              <w:t>Dr Arsheen</w:t>
            </w:r>
          </w:p>
          <w:p w14:paraId="2F8722A1" w14:textId="77777777" w:rsidR="0069787D" w:rsidRPr="001E5551" w:rsidRDefault="0069787D" w:rsidP="00C7119E">
            <w:pPr>
              <w:jc w:val="center"/>
              <w:rPr>
                <w:rFonts w:ascii="Times New Roman" w:hAnsi="Times New Roman" w:cs="Times New Roman"/>
                <w:sz w:val="14"/>
                <w:szCs w:val="14"/>
              </w:rPr>
            </w:pPr>
            <w:r w:rsidRPr="001E5551">
              <w:rPr>
                <w:rFonts w:ascii="Times New Roman" w:hAnsi="Times New Roman" w:cs="Times New Roman"/>
                <w:sz w:val="14"/>
                <w:szCs w:val="14"/>
              </w:rPr>
              <w:t>Dr Aisha</w:t>
            </w:r>
          </w:p>
          <w:p w14:paraId="6E483A8D" w14:textId="77777777" w:rsidR="0069787D" w:rsidRPr="00BB190D" w:rsidRDefault="0069787D" w:rsidP="00C7119E">
            <w:pPr>
              <w:jc w:val="center"/>
              <w:rPr>
                <w:sz w:val="20"/>
                <w:szCs w:val="20"/>
              </w:rPr>
            </w:pPr>
            <w:r w:rsidRPr="001E5551">
              <w:rPr>
                <w:rFonts w:ascii="Times New Roman" w:hAnsi="Times New Roman" w:cs="Times New Roman"/>
                <w:sz w:val="14"/>
                <w:szCs w:val="14"/>
              </w:rPr>
              <w:t>Dr Saba</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FB18AC" w14:textId="77777777" w:rsidR="0069787D" w:rsidRPr="00BB190D" w:rsidRDefault="0069787D" w:rsidP="00C7119E">
            <w:pPr>
              <w:jc w:val="center"/>
              <w:rPr>
                <w:sz w:val="20"/>
                <w:szCs w:val="20"/>
              </w:rPr>
            </w:pPr>
            <w:r>
              <w:rPr>
                <w:rFonts w:ascii="Times New Roman" w:eastAsia="Times New Roman" w:hAnsi="Times New Roman" w:cs="Times New Roman"/>
                <w:b/>
                <w:color w:val="000000" w:themeColor="text1"/>
                <w:sz w:val="14"/>
                <w:szCs w:val="14"/>
              </w:rPr>
              <w:t>PHARMACOLOGY LAB</w:t>
            </w:r>
          </w:p>
        </w:tc>
      </w:tr>
      <w:tr w:rsidR="0069787D" w:rsidRPr="003B0516" w14:paraId="323363CB" w14:textId="77777777" w:rsidTr="00C7119E">
        <w:trPr>
          <w:trHeight w:val="992"/>
          <w:jc w:val="center"/>
        </w:trPr>
        <w:tc>
          <w:tcPr>
            <w:tcW w:w="0" w:type="auto"/>
            <w:vMerge/>
            <w:tcBorders>
              <w:left w:val="single" w:sz="4" w:space="0" w:color="auto"/>
              <w:right w:val="single" w:sz="4" w:space="0" w:color="auto"/>
            </w:tcBorders>
            <w:shd w:val="clear" w:color="auto" w:fill="auto"/>
            <w:vAlign w:val="center"/>
          </w:tcPr>
          <w:p w14:paraId="022E7B3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4"/>
            <w:vMerge/>
            <w:tcBorders>
              <w:left w:val="single" w:sz="4" w:space="0" w:color="auto"/>
              <w:right w:val="single" w:sz="4" w:space="0" w:color="auto"/>
            </w:tcBorders>
            <w:shd w:val="clear" w:color="auto" w:fill="auto"/>
            <w:vAlign w:val="center"/>
          </w:tcPr>
          <w:p w14:paraId="4C3A601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581" w:type="dxa"/>
            <w:gridSpan w:val="3"/>
            <w:tcBorders>
              <w:top w:val="single" w:sz="4" w:space="0" w:color="auto"/>
              <w:left w:val="single" w:sz="4" w:space="0" w:color="auto"/>
              <w:right w:val="single" w:sz="4" w:space="0" w:color="auto"/>
            </w:tcBorders>
            <w:shd w:val="clear" w:color="auto" w:fill="auto"/>
            <w:vAlign w:val="center"/>
          </w:tcPr>
          <w:p w14:paraId="76866F5C" w14:textId="77777777" w:rsidR="0069787D" w:rsidRPr="00BB190D" w:rsidRDefault="0069787D" w:rsidP="00C7119E">
            <w:pPr>
              <w:jc w:val="center"/>
              <w:rPr>
                <w:sz w:val="20"/>
                <w:szCs w:val="20"/>
              </w:rPr>
            </w:pPr>
            <w:r>
              <w:rPr>
                <w:sz w:val="20"/>
                <w:szCs w:val="20"/>
              </w:rPr>
              <w:t>Even</w:t>
            </w:r>
          </w:p>
        </w:tc>
        <w:tc>
          <w:tcPr>
            <w:tcW w:w="1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B150F" w14:textId="77777777" w:rsidR="0069787D" w:rsidRPr="00BB190D" w:rsidRDefault="0069787D" w:rsidP="00C7119E">
            <w:pPr>
              <w:jc w:val="center"/>
              <w:rPr>
                <w:sz w:val="20"/>
                <w:szCs w:val="20"/>
              </w:rPr>
            </w:pPr>
            <w:r>
              <w:rPr>
                <w:sz w:val="20"/>
                <w:szCs w:val="20"/>
              </w:rPr>
              <w:t>Odd</w:t>
            </w:r>
          </w:p>
        </w:tc>
        <w:tc>
          <w:tcPr>
            <w:tcW w:w="1812" w:type="dxa"/>
            <w:gridSpan w:val="3"/>
            <w:vMerge w:val="restart"/>
            <w:tcBorders>
              <w:top w:val="single" w:sz="4" w:space="0" w:color="auto"/>
              <w:left w:val="single" w:sz="4" w:space="0" w:color="auto"/>
              <w:right w:val="single" w:sz="4" w:space="0" w:color="auto"/>
            </w:tcBorders>
            <w:shd w:val="clear" w:color="auto" w:fill="auto"/>
            <w:vAlign w:val="center"/>
          </w:tcPr>
          <w:p w14:paraId="0D13A503" w14:textId="77777777" w:rsidR="0069787D" w:rsidRPr="00BB190D" w:rsidRDefault="0069787D" w:rsidP="00C7119E">
            <w:pPr>
              <w:jc w:val="center"/>
              <w:rPr>
                <w:sz w:val="20"/>
                <w:szCs w:val="20"/>
              </w:rPr>
            </w:pPr>
            <w:r>
              <w:rPr>
                <w:sz w:val="20"/>
                <w:szCs w:val="20"/>
              </w:rPr>
              <w:t>A</w:t>
            </w:r>
          </w:p>
        </w:tc>
        <w:tc>
          <w:tcPr>
            <w:tcW w:w="1250" w:type="dxa"/>
            <w:vMerge w:val="restart"/>
            <w:tcBorders>
              <w:top w:val="single" w:sz="4" w:space="0" w:color="auto"/>
              <w:left w:val="single" w:sz="4" w:space="0" w:color="auto"/>
              <w:right w:val="single" w:sz="4" w:space="0" w:color="auto"/>
            </w:tcBorders>
            <w:shd w:val="clear" w:color="auto" w:fill="auto"/>
            <w:vAlign w:val="center"/>
          </w:tcPr>
          <w:p w14:paraId="45AE1F48" w14:textId="77777777" w:rsidR="0069787D" w:rsidRPr="00BB190D" w:rsidRDefault="0069787D" w:rsidP="00C7119E">
            <w:pPr>
              <w:jc w:val="center"/>
              <w:rPr>
                <w:sz w:val="20"/>
                <w:szCs w:val="20"/>
              </w:rPr>
            </w:pPr>
            <w:r w:rsidRPr="004D0C9A">
              <w:rPr>
                <w:rFonts w:ascii="Times New Roman" w:eastAsia="Times New Roman" w:hAnsi="Times New Roman" w:cs="Times New Roman"/>
                <w:color w:val="000000" w:themeColor="text1"/>
                <w:sz w:val="16"/>
                <w:szCs w:val="16"/>
              </w:rPr>
              <w:t xml:space="preserve">Forensic Medicine </w:t>
            </w:r>
            <w:r>
              <w:rPr>
                <w:rFonts w:ascii="Times New Roman" w:eastAsia="Times New Roman" w:hAnsi="Times New Roman" w:cs="Times New Roman"/>
                <w:color w:val="000000" w:themeColor="text1"/>
                <w:sz w:val="16"/>
                <w:szCs w:val="16"/>
              </w:rPr>
              <w:t xml:space="preserve"> P-5</w:t>
            </w:r>
          </w:p>
        </w:tc>
        <w:tc>
          <w:tcPr>
            <w:tcW w:w="1001" w:type="dxa"/>
            <w:vMerge w:val="restart"/>
            <w:tcBorders>
              <w:top w:val="single" w:sz="4" w:space="0" w:color="auto"/>
              <w:left w:val="single" w:sz="4" w:space="0" w:color="auto"/>
              <w:right w:val="single" w:sz="4" w:space="0" w:color="auto"/>
            </w:tcBorders>
            <w:shd w:val="clear" w:color="auto" w:fill="auto"/>
            <w:vAlign w:val="center"/>
          </w:tcPr>
          <w:p w14:paraId="43F2FA07" w14:textId="77777777" w:rsidR="0069787D" w:rsidRPr="00BB190D" w:rsidRDefault="0069787D" w:rsidP="00C7119E">
            <w:pPr>
              <w:jc w:val="center"/>
              <w:rPr>
                <w:sz w:val="20"/>
                <w:szCs w:val="20"/>
              </w:rPr>
            </w:pPr>
            <w:r w:rsidRPr="00CE5B48">
              <w:rPr>
                <w:rFonts w:ascii="Times New Roman" w:eastAsia="Times New Roman" w:hAnsi="Times New Roman" w:cs="Times New Roman"/>
                <w:color w:val="000000" w:themeColor="text1"/>
                <w:sz w:val="16"/>
                <w:szCs w:val="16"/>
              </w:rPr>
              <w:t>Irritants / Metallic Poisons</w:t>
            </w:r>
          </w:p>
        </w:tc>
        <w:tc>
          <w:tcPr>
            <w:tcW w:w="1067" w:type="dxa"/>
            <w:vMerge w:val="restart"/>
            <w:tcBorders>
              <w:top w:val="single" w:sz="4" w:space="0" w:color="auto"/>
              <w:left w:val="single" w:sz="4" w:space="0" w:color="auto"/>
              <w:right w:val="single" w:sz="4" w:space="0" w:color="auto"/>
            </w:tcBorders>
            <w:shd w:val="clear" w:color="auto" w:fill="auto"/>
            <w:vAlign w:val="center"/>
          </w:tcPr>
          <w:p w14:paraId="5B6EB575" w14:textId="77777777" w:rsidR="0069787D" w:rsidRPr="00F065D2" w:rsidRDefault="0069787D" w:rsidP="00C7119E">
            <w:pPr>
              <w:jc w:val="center"/>
              <w:rPr>
                <w:rFonts w:ascii="Arial" w:hAnsi="Arial" w:cs="Arial"/>
                <w:bCs/>
                <w:sz w:val="14"/>
                <w:szCs w:val="14"/>
              </w:rPr>
            </w:pPr>
            <w:r w:rsidRPr="00F065D2">
              <w:rPr>
                <w:rFonts w:ascii="Arial" w:hAnsi="Arial" w:cs="Arial"/>
                <w:bCs/>
                <w:sz w:val="14"/>
                <w:szCs w:val="14"/>
              </w:rPr>
              <w:t>Dr  Shahida</w:t>
            </w:r>
          </w:p>
          <w:p w14:paraId="41343E51" w14:textId="77777777" w:rsidR="0069787D" w:rsidRPr="00F065D2" w:rsidRDefault="0069787D" w:rsidP="00C7119E">
            <w:pPr>
              <w:jc w:val="center"/>
              <w:rPr>
                <w:rFonts w:ascii="Arial" w:hAnsi="Arial" w:cs="Arial"/>
                <w:bCs/>
                <w:sz w:val="14"/>
                <w:szCs w:val="14"/>
              </w:rPr>
            </w:pPr>
            <w:r w:rsidRPr="00F065D2">
              <w:rPr>
                <w:rFonts w:ascii="Arial" w:hAnsi="Arial" w:cs="Arial"/>
                <w:bCs/>
                <w:sz w:val="14"/>
                <w:szCs w:val="14"/>
              </w:rPr>
              <w:t>Dr. Urooj</w:t>
            </w:r>
          </w:p>
          <w:p w14:paraId="0C478A16" w14:textId="77777777" w:rsidR="0069787D" w:rsidRPr="00F065D2" w:rsidRDefault="0069787D" w:rsidP="00C7119E">
            <w:pPr>
              <w:jc w:val="center"/>
              <w:rPr>
                <w:rFonts w:ascii="Arial" w:hAnsi="Arial"/>
                <w:b/>
                <w:bCs/>
                <w:sz w:val="14"/>
                <w:szCs w:val="14"/>
              </w:rPr>
            </w:pPr>
            <w:r w:rsidRPr="00F065D2">
              <w:rPr>
                <w:rFonts w:hAnsi="Arial"/>
                <w:b/>
                <w:bCs/>
                <w:sz w:val="14"/>
                <w:szCs w:val="14"/>
              </w:rPr>
              <w:t>PG observation</w:t>
            </w:r>
          </w:p>
          <w:p w14:paraId="2F892D9C" w14:textId="77777777" w:rsidR="0069787D" w:rsidRPr="00F065D2" w:rsidRDefault="0069787D" w:rsidP="00C7119E">
            <w:pPr>
              <w:jc w:val="center"/>
              <w:rPr>
                <w:rFonts w:ascii="Arial" w:hAnsi="Arial" w:cs="Arial"/>
                <w:bCs/>
                <w:sz w:val="14"/>
                <w:szCs w:val="14"/>
              </w:rPr>
            </w:pPr>
            <w:r w:rsidRPr="00F065D2">
              <w:rPr>
                <w:rFonts w:ascii="Arial" w:hAnsi="Arial" w:cs="Arial"/>
                <w:bCs/>
                <w:sz w:val="14"/>
                <w:szCs w:val="14"/>
              </w:rPr>
              <w:t>Dr Innayat</w:t>
            </w:r>
          </w:p>
          <w:p w14:paraId="3CA77551" w14:textId="77777777" w:rsidR="0069787D" w:rsidRPr="00BB190D" w:rsidRDefault="0069787D" w:rsidP="00C7119E">
            <w:pPr>
              <w:jc w:val="center"/>
              <w:rPr>
                <w:sz w:val="20"/>
                <w:szCs w:val="20"/>
              </w:rPr>
            </w:pPr>
            <w:r w:rsidRPr="00F065D2">
              <w:rPr>
                <w:rFonts w:ascii="Arial" w:hAnsi="Arial" w:cs="Arial"/>
                <w:bCs/>
                <w:sz w:val="14"/>
                <w:szCs w:val="14"/>
              </w:rPr>
              <w:t>Dr Wasim</w:t>
            </w:r>
          </w:p>
        </w:tc>
        <w:tc>
          <w:tcPr>
            <w:tcW w:w="1368" w:type="dxa"/>
            <w:gridSpan w:val="2"/>
            <w:vMerge w:val="restart"/>
            <w:tcBorders>
              <w:top w:val="single" w:sz="4" w:space="0" w:color="auto"/>
              <w:left w:val="single" w:sz="4" w:space="0" w:color="auto"/>
              <w:right w:val="single" w:sz="4" w:space="0" w:color="auto"/>
            </w:tcBorders>
            <w:shd w:val="clear" w:color="auto" w:fill="auto"/>
            <w:vAlign w:val="center"/>
          </w:tcPr>
          <w:p w14:paraId="7F4C6E60" w14:textId="77777777" w:rsidR="0069787D" w:rsidRPr="00BB190D" w:rsidRDefault="0069787D" w:rsidP="00C7119E">
            <w:pPr>
              <w:jc w:val="center"/>
              <w:rPr>
                <w:sz w:val="20"/>
                <w:szCs w:val="20"/>
              </w:rPr>
            </w:pPr>
            <w:r>
              <w:rPr>
                <w:rFonts w:ascii="Times New Roman" w:eastAsia="Times New Roman" w:hAnsi="Times New Roman" w:cs="Times New Roman"/>
                <w:b/>
                <w:color w:val="000000" w:themeColor="text1"/>
                <w:sz w:val="14"/>
                <w:szCs w:val="14"/>
              </w:rPr>
              <w:t>Toxicology Lab/ Lecture Hall 4</w:t>
            </w:r>
          </w:p>
        </w:tc>
      </w:tr>
      <w:tr w:rsidR="0069787D" w:rsidRPr="003B0516" w14:paraId="3FE150F0" w14:textId="77777777" w:rsidTr="00C7119E">
        <w:trPr>
          <w:trHeight w:val="992"/>
          <w:jc w:val="center"/>
        </w:trPr>
        <w:tc>
          <w:tcPr>
            <w:tcW w:w="0" w:type="auto"/>
            <w:vMerge/>
            <w:tcBorders>
              <w:left w:val="single" w:sz="4" w:space="0" w:color="auto"/>
              <w:right w:val="single" w:sz="4" w:space="0" w:color="auto"/>
            </w:tcBorders>
            <w:shd w:val="clear" w:color="auto" w:fill="auto"/>
            <w:vAlign w:val="center"/>
          </w:tcPr>
          <w:p w14:paraId="7888339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4"/>
            <w:vMerge/>
            <w:tcBorders>
              <w:left w:val="single" w:sz="4" w:space="0" w:color="auto"/>
              <w:right w:val="single" w:sz="4" w:space="0" w:color="auto"/>
            </w:tcBorders>
            <w:shd w:val="clear" w:color="auto" w:fill="auto"/>
            <w:vAlign w:val="center"/>
          </w:tcPr>
          <w:p w14:paraId="1C3027B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581" w:type="dxa"/>
            <w:gridSpan w:val="3"/>
            <w:tcBorders>
              <w:top w:val="single" w:sz="4" w:space="0" w:color="auto"/>
              <w:left w:val="single" w:sz="4" w:space="0" w:color="auto"/>
              <w:right w:val="single" w:sz="4" w:space="0" w:color="auto"/>
            </w:tcBorders>
            <w:shd w:val="clear" w:color="auto" w:fill="auto"/>
            <w:vAlign w:val="center"/>
          </w:tcPr>
          <w:p w14:paraId="7E6F39EA" w14:textId="77777777" w:rsidR="0069787D" w:rsidRDefault="0069787D" w:rsidP="00C7119E">
            <w:pPr>
              <w:jc w:val="center"/>
              <w:rPr>
                <w:sz w:val="20"/>
                <w:szCs w:val="20"/>
              </w:rPr>
            </w:pPr>
            <w:r>
              <w:rPr>
                <w:sz w:val="20"/>
                <w:szCs w:val="20"/>
              </w:rPr>
              <w:t>Prof. Mobina Ahsan Dohdy</w:t>
            </w:r>
          </w:p>
          <w:p w14:paraId="0C0DC1F1" w14:textId="77777777" w:rsidR="0069787D" w:rsidRPr="00BB190D" w:rsidRDefault="0069787D" w:rsidP="00C7119E">
            <w:pPr>
              <w:jc w:val="center"/>
              <w:rPr>
                <w:sz w:val="20"/>
                <w:szCs w:val="20"/>
              </w:rPr>
            </w:pPr>
            <w:r w:rsidRPr="00D17BC8">
              <w:rPr>
                <w:rFonts w:ascii="Times New Roman" w:eastAsia="Times New Roman" w:hAnsi="Times New Roman" w:cs="Times New Roman"/>
                <w:b/>
                <w:color w:val="000000" w:themeColor="text1"/>
                <w:sz w:val="16"/>
                <w:szCs w:val="16"/>
              </w:rPr>
              <w:t>Lecture Hall 1</w:t>
            </w:r>
          </w:p>
        </w:tc>
        <w:tc>
          <w:tcPr>
            <w:tcW w:w="1728" w:type="dxa"/>
            <w:gridSpan w:val="2"/>
            <w:vMerge w:val="restart"/>
            <w:tcBorders>
              <w:top w:val="single" w:sz="4" w:space="0" w:color="auto"/>
              <w:left w:val="single" w:sz="4" w:space="0" w:color="auto"/>
              <w:right w:val="single" w:sz="4" w:space="0" w:color="auto"/>
            </w:tcBorders>
            <w:shd w:val="clear" w:color="auto" w:fill="auto"/>
            <w:vAlign w:val="center"/>
          </w:tcPr>
          <w:p w14:paraId="06D5FED0" w14:textId="77777777" w:rsidR="0069787D" w:rsidRDefault="0069787D" w:rsidP="00C7119E">
            <w:pPr>
              <w:jc w:val="center"/>
              <w:rPr>
                <w:sz w:val="20"/>
                <w:szCs w:val="20"/>
              </w:rPr>
            </w:pPr>
            <w:r>
              <w:rPr>
                <w:sz w:val="20"/>
                <w:szCs w:val="20"/>
              </w:rPr>
              <w:t>Dr. Kiran Fatima</w:t>
            </w:r>
          </w:p>
          <w:p w14:paraId="5A9D373F" w14:textId="77777777" w:rsidR="0069787D" w:rsidRPr="00BB190D" w:rsidRDefault="0069787D" w:rsidP="00C7119E">
            <w:pPr>
              <w:jc w:val="center"/>
              <w:rPr>
                <w:sz w:val="20"/>
                <w:szCs w:val="20"/>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1812" w:type="dxa"/>
            <w:gridSpan w:val="3"/>
            <w:vMerge/>
            <w:tcBorders>
              <w:left w:val="single" w:sz="4" w:space="0" w:color="auto"/>
              <w:bottom w:val="single" w:sz="4" w:space="0" w:color="auto"/>
              <w:right w:val="single" w:sz="4" w:space="0" w:color="auto"/>
            </w:tcBorders>
            <w:shd w:val="clear" w:color="auto" w:fill="auto"/>
            <w:vAlign w:val="center"/>
          </w:tcPr>
          <w:p w14:paraId="5C5D42E1" w14:textId="77777777" w:rsidR="0069787D" w:rsidRDefault="0069787D" w:rsidP="00C7119E">
            <w:pPr>
              <w:jc w:val="center"/>
              <w:rPr>
                <w:sz w:val="20"/>
                <w:szCs w:val="20"/>
              </w:rPr>
            </w:pPr>
          </w:p>
        </w:tc>
        <w:tc>
          <w:tcPr>
            <w:tcW w:w="1250" w:type="dxa"/>
            <w:vMerge/>
            <w:tcBorders>
              <w:left w:val="single" w:sz="4" w:space="0" w:color="auto"/>
              <w:bottom w:val="single" w:sz="4" w:space="0" w:color="auto"/>
              <w:right w:val="single" w:sz="4" w:space="0" w:color="auto"/>
            </w:tcBorders>
            <w:shd w:val="clear" w:color="auto" w:fill="auto"/>
            <w:vAlign w:val="center"/>
          </w:tcPr>
          <w:p w14:paraId="00DB8729" w14:textId="77777777" w:rsidR="0069787D" w:rsidRPr="004D0C9A" w:rsidRDefault="0069787D" w:rsidP="00C7119E">
            <w:pPr>
              <w:jc w:val="center"/>
              <w:rPr>
                <w:rFonts w:ascii="Times New Roman" w:eastAsia="Times New Roman" w:hAnsi="Times New Roman" w:cs="Times New Roman"/>
                <w:color w:val="000000" w:themeColor="text1"/>
                <w:sz w:val="16"/>
                <w:szCs w:val="16"/>
              </w:rPr>
            </w:pPr>
          </w:p>
        </w:tc>
        <w:tc>
          <w:tcPr>
            <w:tcW w:w="1001" w:type="dxa"/>
            <w:vMerge/>
            <w:tcBorders>
              <w:left w:val="single" w:sz="4" w:space="0" w:color="auto"/>
              <w:bottom w:val="single" w:sz="4" w:space="0" w:color="auto"/>
              <w:right w:val="single" w:sz="4" w:space="0" w:color="auto"/>
            </w:tcBorders>
            <w:shd w:val="clear" w:color="auto" w:fill="auto"/>
            <w:vAlign w:val="center"/>
          </w:tcPr>
          <w:p w14:paraId="00DCE612" w14:textId="77777777" w:rsidR="0069787D" w:rsidRPr="00CE5B48" w:rsidRDefault="0069787D" w:rsidP="00C7119E">
            <w:pPr>
              <w:jc w:val="center"/>
              <w:rPr>
                <w:rFonts w:ascii="Times New Roman" w:eastAsia="Times New Roman" w:hAnsi="Times New Roman" w:cs="Times New Roman"/>
                <w:color w:val="000000" w:themeColor="text1"/>
                <w:sz w:val="16"/>
                <w:szCs w:val="16"/>
              </w:rPr>
            </w:pPr>
          </w:p>
        </w:tc>
        <w:tc>
          <w:tcPr>
            <w:tcW w:w="1067" w:type="dxa"/>
            <w:vMerge/>
            <w:tcBorders>
              <w:left w:val="single" w:sz="4" w:space="0" w:color="auto"/>
              <w:bottom w:val="single" w:sz="4" w:space="0" w:color="auto"/>
              <w:right w:val="single" w:sz="4" w:space="0" w:color="auto"/>
            </w:tcBorders>
            <w:shd w:val="clear" w:color="auto" w:fill="auto"/>
            <w:vAlign w:val="center"/>
          </w:tcPr>
          <w:p w14:paraId="35730088" w14:textId="77777777" w:rsidR="0069787D" w:rsidRPr="00F065D2" w:rsidRDefault="0069787D" w:rsidP="00C7119E">
            <w:pPr>
              <w:jc w:val="center"/>
              <w:rPr>
                <w:rFonts w:ascii="Arial" w:hAnsi="Arial" w:cs="Arial"/>
                <w:bCs/>
                <w:sz w:val="14"/>
                <w:szCs w:val="14"/>
              </w:rPr>
            </w:pPr>
          </w:p>
        </w:tc>
        <w:tc>
          <w:tcPr>
            <w:tcW w:w="1368" w:type="dxa"/>
            <w:gridSpan w:val="2"/>
            <w:vMerge/>
            <w:tcBorders>
              <w:left w:val="single" w:sz="4" w:space="0" w:color="auto"/>
              <w:bottom w:val="single" w:sz="4" w:space="0" w:color="auto"/>
              <w:right w:val="single" w:sz="4" w:space="0" w:color="auto"/>
            </w:tcBorders>
            <w:shd w:val="clear" w:color="auto" w:fill="auto"/>
            <w:vAlign w:val="center"/>
          </w:tcPr>
          <w:p w14:paraId="17E82508" w14:textId="77777777" w:rsidR="0069787D" w:rsidRPr="00BB190D" w:rsidRDefault="0069787D" w:rsidP="00C7119E">
            <w:pPr>
              <w:jc w:val="center"/>
              <w:rPr>
                <w:sz w:val="20"/>
                <w:szCs w:val="20"/>
              </w:rPr>
            </w:pPr>
          </w:p>
        </w:tc>
      </w:tr>
      <w:tr w:rsidR="0069787D" w:rsidRPr="003B0516" w14:paraId="1A55BAEB" w14:textId="77777777" w:rsidTr="00C7119E">
        <w:trPr>
          <w:trHeight w:val="297"/>
          <w:jc w:val="center"/>
        </w:trPr>
        <w:tc>
          <w:tcPr>
            <w:tcW w:w="0" w:type="auto"/>
            <w:vMerge/>
            <w:tcBorders>
              <w:left w:val="single" w:sz="4" w:space="0" w:color="auto"/>
              <w:bottom w:val="nil"/>
              <w:right w:val="single" w:sz="4" w:space="0" w:color="auto"/>
            </w:tcBorders>
            <w:shd w:val="clear" w:color="auto" w:fill="auto"/>
            <w:vAlign w:val="center"/>
          </w:tcPr>
          <w:p w14:paraId="41EAE76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4"/>
            <w:vMerge/>
            <w:tcBorders>
              <w:left w:val="single" w:sz="4" w:space="0" w:color="auto"/>
              <w:bottom w:val="nil"/>
              <w:right w:val="single" w:sz="4" w:space="0" w:color="auto"/>
            </w:tcBorders>
            <w:shd w:val="clear" w:color="auto" w:fill="auto"/>
            <w:vAlign w:val="center"/>
          </w:tcPr>
          <w:p w14:paraId="6BBBF03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581" w:type="dxa"/>
            <w:gridSpan w:val="3"/>
            <w:tcBorders>
              <w:left w:val="single" w:sz="4" w:space="0" w:color="auto"/>
              <w:bottom w:val="nil"/>
              <w:right w:val="single" w:sz="4" w:space="0" w:color="auto"/>
            </w:tcBorders>
            <w:shd w:val="clear" w:color="auto" w:fill="auto"/>
            <w:vAlign w:val="center"/>
          </w:tcPr>
          <w:p w14:paraId="23FB8F14" w14:textId="77777777" w:rsidR="0069787D" w:rsidRPr="00BB190D" w:rsidRDefault="0069787D" w:rsidP="00C7119E">
            <w:pPr>
              <w:jc w:val="center"/>
              <w:rPr>
                <w:sz w:val="20"/>
                <w:szCs w:val="20"/>
              </w:rPr>
            </w:pPr>
          </w:p>
        </w:tc>
        <w:tc>
          <w:tcPr>
            <w:tcW w:w="1728" w:type="dxa"/>
            <w:gridSpan w:val="2"/>
            <w:vMerge/>
            <w:tcBorders>
              <w:left w:val="single" w:sz="4" w:space="0" w:color="auto"/>
              <w:bottom w:val="nil"/>
              <w:right w:val="single" w:sz="4" w:space="0" w:color="auto"/>
            </w:tcBorders>
            <w:shd w:val="clear" w:color="auto" w:fill="auto"/>
            <w:vAlign w:val="center"/>
          </w:tcPr>
          <w:p w14:paraId="04ACBA20" w14:textId="77777777" w:rsidR="0069787D" w:rsidRPr="00BB190D" w:rsidRDefault="0069787D" w:rsidP="00C7119E">
            <w:pPr>
              <w:jc w:val="center"/>
              <w:rPr>
                <w:sz w:val="20"/>
                <w:szCs w:val="20"/>
              </w:rPr>
            </w:pPr>
          </w:p>
        </w:tc>
        <w:tc>
          <w:tcPr>
            <w:tcW w:w="1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6D1884" w14:textId="77777777" w:rsidR="0069787D" w:rsidRPr="00BB190D" w:rsidRDefault="0069787D" w:rsidP="00C7119E">
            <w:pPr>
              <w:jc w:val="center"/>
              <w:rPr>
                <w:sz w:val="20"/>
                <w:szCs w:val="20"/>
              </w:rPr>
            </w:pPr>
            <w:r>
              <w:rPr>
                <w:sz w:val="20"/>
                <w:szCs w:val="20"/>
              </w:rPr>
              <w:t>B</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01527751" w14:textId="77777777" w:rsidR="0069787D" w:rsidRPr="00BB190D" w:rsidRDefault="0069787D" w:rsidP="00C7119E">
            <w:pPr>
              <w:jc w:val="center"/>
              <w:rPr>
                <w:sz w:val="20"/>
                <w:szCs w:val="20"/>
              </w:rPr>
            </w:pPr>
            <w:r w:rsidRPr="004D0C9A">
              <w:rPr>
                <w:rFonts w:ascii="Times New Roman" w:eastAsia="Times New Roman" w:hAnsi="Times New Roman" w:cs="Times New Roman"/>
                <w:color w:val="000000" w:themeColor="text1"/>
                <w:sz w:val="16"/>
                <w:szCs w:val="16"/>
              </w:rPr>
              <w:t xml:space="preserve">Pathology </w:t>
            </w:r>
            <w:r>
              <w:rPr>
                <w:rFonts w:ascii="Times New Roman" w:eastAsia="Times New Roman" w:hAnsi="Times New Roman" w:cs="Times New Roman"/>
                <w:color w:val="000000" w:themeColor="text1"/>
                <w:sz w:val="16"/>
                <w:szCs w:val="16"/>
              </w:rPr>
              <w:t xml:space="preserve"> P-6</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53B81F8A" w14:textId="77777777" w:rsidR="0069787D" w:rsidRPr="00BB190D" w:rsidRDefault="0069787D" w:rsidP="00C7119E">
            <w:pPr>
              <w:jc w:val="center"/>
              <w:rPr>
                <w:sz w:val="20"/>
                <w:szCs w:val="20"/>
              </w:rPr>
            </w:pPr>
            <w:r w:rsidRPr="001344E4">
              <w:rPr>
                <w:rFonts w:ascii="Times New Roman" w:eastAsia="Times New Roman" w:hAnsi="Times New Roman" w:cs="Times New Roman"/>
                <w:color w:val="000000" w:themeColor="text1"/>
                <w:sz w:val="18"/>
                <w:szCs w:val="18"/>
              </w:rPr>
              <w:t>Gram staining and Zn staining</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599EC50D"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 .Mobina  Dodhy</w:t>
            </w:r>
          </w:p>
          <w:p w14:paraId="3AFA79CF"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Abid Hassan</w:t>
            </w:r>
          </w:p>
          <w:p w14:paraId="361FDE3B"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Dr.Syeda Aisha</w:t>
            </w:r>
          </w:p>
          <w:p w14:paraId="7F9D43B6"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Unaiza Aslam</w:t>
            </w:r>
          </w:p>
          <w:p w14:paraId="4F3BABDB" w14:textId="77777777" w:rsidR="0069787D" w:rsidRPr="00BB190D" w:rsidRDefault="0069787D" w:rsidP="00C7119E">
            <w:pPr>
              <w:jc w:val="center"/>
              <w:rPr>
                <w:sz w:val="20"/>
                <w:szCs w:val="20"/>
              </w:rPr>
            </w:pPr>
            <w:r>
              <w:rPr>
                <w:rFonts w:ascii="Times New Roman" w:eastAsia="Times New Roman" w:hAnsi="Times New Roman" w:cs="Times New Roman"/>
                <w:b/>
                <w:color w:val="000000" w:themeColor="text1"/>
                <w:sz w:val="14"/>
                <w:szCs w:val="14"/>
              </w:rPr>
              <w:t>Dr. Nida Fatima</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CCB72" w14:textId="77777777" w:rsidR="0069787D" w:rsidRPr="00BB190D" w:rsidRDefault="0069787D" w:rsidP="00C7119E">
            <w:pPr>
              <w:jc w:val="center"/>
              <w:rPr>
                <w:sz w:val="20"/>
                <w:szCs w:val="20"/>
              </w:rPr>
            </w:pPr>
            <w:r w:rsidRPr="00634ABF">
              <w:rPr>
                <w:rFonts w:ascii="Times New Roman" w:eastAsia="Times New Roman" w:hAnsi="Times New Roman" w:cs="Times New Roman"/>
                <w:b/>
                <w:color w:val="000000" w:themeColor="text1"/>
                <w:sz w:val="14"/>
                <w:szCs w:val="14"/>
              </w:rPr>
              <w:t>Pathology Lab</w:t>
            </w:r>
            <w:r>
              <w:rPr>
                <w:rFonts w:ascii="Times New Roman" w:eastAsia="Times New Roman" w:hAnsi="Times New Roman" w:cs="Times New Roman"/>
                <w:b/>
                <w:color w:val="000000" w:themeColor="text1"/>
                <w:sz w:val="14"/>
                <w:szCs w:val="14"/>
              </w:rPr>
              <w:t xml:space="preserve"> NTB</w:t>
            </w:r>
          </w:p>
        </w:tc>
      </w:tr>
      <w:tr w:rsidR="0069787D" w:rsidRPr="003B0516" w14:paraId="3F620EB4" w14:textId="77777777" w:rsidTr="00C7119E">
        <w:trPr>
          <w:trHeight w:val="269"/>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14:paraId="65F08F6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Thursday</w:t>
            </w:r>
          </w:p>
          <w:p w14:paraId="58BB426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22F05D2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706" w:type="dxa"/>
            <w:gridSpan w:val="4"/>
            <w:vMerge w:val="restart"/>
            <w:tcBorders>
              <w:top w:val="single" w:sz="4" w:space="0" w:color="auto"/>
              <w:left w:val="single" w:sz="4" w:space="0" w:color="auto"/>
              <w:right w:val="single" w:sz="4" w:space="0" w:color="auto"/>
            </w:tcBorders>
            <w:shd w:val="clear" w:color="auto" w:fill="auto"/>
            <w:vAlign w:val="center"/>
          </w:tcPr>
          <w:p w14:paraId="7A31E61F" w14:textId="77777777" w:rsidR="0069787D" w:rsidRDefault="0069787D" w:rsidP="00C7119E">
            <w:pPr>
              <w:jc w:val="center"/>
              <w:rPr>
                <w:rFonts w:ascii="Times New Roman" w:eastAsia="Times New Roman" w:hAnsi="Times New Roman" w:cs="Times New Roman"/>
                <w:b/>
                <w:color w:val="000000" w:themeColor="text1"/>
                <w:sz w:val="36"/>
                <w:szCs w:val="36"/>
              </w:rPr>
            </w:pPr>
          </w:p>
          <w:p w14:paraId="67562E5E" w14:textId="77777777" w:rsidR="0069787D" w:rsidRPr="002738EA" w:rsidRDefault="0069787D" w:rsidP="00C7119E">
            <w:pPr>
              <w:jc w:val="center"/>
              <w:rPr>
                <w:rFonts w:ascii="Times New Roman" w:eastAsia="Times New Roman" w:hAnsi="Times New Roman" w:cs="Times New Roman"/>
                <w:b/>
                <w:color w:val="000000" w:themeColor="text1"/>
                <w:sz w:val="36"/>
                <w:szCs w:val="36"/>
              </w:rPr>
            </w:pPr>
          </w:p>
        </w:tc>
        <w:tc>
          <w:tcPr>
            <w:tcW w:w="3309"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03DB6C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Pathology CBL</w:t>
            </w:r>
          </w:p>
        </w:tc>
        <w:tc>
          <w:tcPr>
            <w:tcW w:w="30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998F9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4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27512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1:00-2:00 pm</w:t>
            </w:r>
          </w:p>
        </w:tc>
      </w:tr>
      <w:tr w:rsidR="0069787D" w:rsidRPr="003B0516" w14:paraId="54A783C7" w14:textId="77777777" w:rsidTr="00C7119E">
        <w:trPr>
          <w:trHeight w:val="150"/>
          <w:jc w:val="center"/>
        </w:trPr>
        <w:tc>
          <w:tcPr>
            <w:tcW w:w="0" w:type="auto"/>
            <w:vMerge/>
            <w:tcBorders>
              <w:left w:val="single" w:sz="4" w:space="0" w:color="auto"/>
              <w:right w:val="single" w:sz="4" w:space="0" w:color="auto"/>
            </w:tcBorders>
            <w:shd w:val="clear" w:color="auto" w:fill="auto"/>
            <w:vAlign w:val="center"/>
          </w:tcPr>
          <w:p w14:paraId="2FDAE3B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706" w:type="dxa"/>
            <w:gridSpan w:val="4"/>
            <w:vMerge/>
            <w:tcBorders>
              <w:left w:val="single" w:sz="4" w:space="0" w:color="auto"/>
              <w:right w:val="single" w:sz="4" w:space="0" w:color="auto"/>
            </w:tcBorders>
            <w:shd w:val="clear" w:color="auto" w:fill="auto"/>
            <w:vAlign w:val="center"/>
          </w:tcPr>
          <w:p w14:paraId="7B5D97AC" w14:textId="77777777" w:rsidR="0069787D" w:rsidRDefault="0069787D" w:rsidP="00C7119E">
            <w:pPr>
              <w:jc w:val="center"/>
              <w:rPr>
                <w:rFonts w:ascii="Times New Roman" w:eastAsia="Times New Roman" w:hAnsi="Times New Roman" w:cs="Times New Roman"/>
                <w:b/>
                <w:color w:val="000000" w:themeColor="text1"/>
                <w:sz w:val="36"/>
                <w:szCs w:val="36"/>
              </w:rPr>
            </w:pPr>
          </w:p>
        </w:tc>
        <w:tc>
          <w:tcPr>
            <w:tcW w:w="330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0909F4A" w14:textId="77777777" w:rsidR="0069787D" w:rsidRPr="007B5F5F" w:rsidRDefault="0069787D" w:rsidP="00C7119E">
            <w:pPr>
              <w:pStyle w:val="NoSpacing"/>
              <w:jc w:val="center"/>
            </w:pPr>
            <w:r w:rsidRPr="007B5F5F">
              <w:t>Gram Negative Rods</w:t>
            </w:r>
          </w:p>
          <w:p w14:paraId="573BB2D2" w14:textId="77777777" w:rsidR="0069787D" w:rsidRPr="003B0516" w:rsidRDefault="0069787D" w:rsidP="00C7119E">
            <w:pPr>
              <w:pStyle w:val="NoSpacing"/>
              <w:jc w:val="center"/>
              <w:rPr>
                <w:color w:val="000000" w:themeColor="text1"/>
                <w:sz w:val="14"/>
                <w:szCs w:val="14"/>
              </w:rPr>
            </w:pPr>
            <w:r w:rsidRPr="007B5F5F">
              <w:t>Related to Zoonotic diseases</w:t>
            </w:r>
          </w:p>
        </w:tc>
        <w:tc>
          <w:tcPr>
            <w:tcW w:w="3062"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14:paraId="2848136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Pharmacology L-52</w:t>
            </w:r>
          </w:p>
        </w:tc>
        <w:tc>
          <w:tcPr>
            <w:tcW w:w="3436" w:type="dxa"/>
            <w:gridSpan w:val="4"/>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701E477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FORENSIC MEDICINE L-53</w:t>
            </w:r>
          </w:p>
        </w:tc>
      </w:tr>
      <w:tr w:rsidR="0069787D" w:rsidRPr="003B0516" w14:paraId="6FF430CA" w14:textId="77777777" w:rsidTr="00C7119E">
        <w:trPr>
          <w:trHeight w:val="240"/>
          <w:jc w:val="center"/>
        </w:trPr>
        <w:tc>
          <w:tcPr>
            <w:tcW w:w="0" w:type="auto"/>
            <w:vMerge/>
            <w:tcBorders>
              <w:left w:val="single" w:sz="4" w:space="0" w:color="auto"/>
              <w:right w:val="single" w:sz="4" w:space="0" w:color="auto"/>
            </w:tcBorders>
            <w:shd w:val="clear" w:color="auto" w:fill="auto"/>
            <w:vAlign w:val="center"/>
          </w:tcPr>
          <w:p w14:paraId="39775F4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706" w:type="dxa"/>
            <w:gridSpan w:val="4"/>
            <w:vMerge/>
            <w:tcBorders>
              <w:left w:val="single" w:sz="4" w:space="0" w:color="auto"/>
              <w:right w:val="single" w:sz="4" w:space="0" w:color="auto"/>
            </w:tcBorders>
            <w:shd w:val="clear" w:color="auto" w:fill="auto"/>
            <w:vAlign w:val="center"/>
          </w:tcPr>
          <w:p w14:paraId="33901066" w14:textId="77777777" w:rsidR="0069787D" w:rsidRDefault="0069787D" w:rsidP="00C7119E">
            <w:pPr>
              <w:jc w:val="center"/>
              <w:rPr>
                <w:rFonts w:ascii="Times New Roman" w:eastAsia="Times New Roman" w:hAnsi="Times New Roman" w:cs="Times New Roman"/>
                <w:b/>
                <w:color w:val="000000" w:themeColor="text1"/>
                <w:sz w:val="36"/>
                <w:szCs w:val="36"/>
              </w:rPr>
            </w:pPr>
          </w:p>
        </w:tc>
        <w:tc>
          <w:tcPr>
            <w:tcW w:w="15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D1E376" w14:textId="77777777" w:rsidR="0069787D" w:rsidRPr="000E4314" w:rsidRDefault="0069787D" w:rsidP="00C7119E">
            <w:pPr>
              <w:jc w:val="center"/>
              <w:rPr>
                <w:rFonts w:ascii="Times New Roman" w:eastAsia="Times New Roman" w:hAnsi="Times New Roman" w:cs="Times New Roman"/>
                <w:b/>
                <w:color w:val="000000" w:themeColor="text1"/>
                <w:sz w:val="18"/>
                <w:szCs w:val="18"/>
              </w:rPr>
            </w:pPr>
            <w:r w:rsidRPr="000E4314">
              <w:rPr>
                <w:rFonts w:ascii="Times New Roman" w:eastAsia="Times New Roman" w:hAnsi="Times New Roman" w:cs="Times New Roman"/>
                <w:b/>
                <w:color w:val="000000" w:themeColor="text1"/>
                <w:sz w:val="18"/>
                <w:szCs w:val="18"/>
              </w:rPr>
              <w:t>A</w:t>
            </w: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670FE781" w14:textId="77777777" w:rsidR="0069787D" w:rsidRPr="000E4314" w:rsidRDefault="0069787D" w:rsidP="00C7119E">
            <w:pPr>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4"/>
                <w:szCs w:val="14"/>
              </w:rPr>
              <w:t>Dr..Shabih Haider</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14:paraId="68311E32" w14:textId="77777777" w:rsidR="0069787D" w:rsidRPr="000E4314" w:rsidRDefault="0069787D" w:rsidP="00C7119E">
            <w:pPr>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4"/>
                <w:szCs w:val="14"/>
              </w:rPr>
              <w:t>Lecture Hall 1</w:t>
            </w:r>
          </w:p>
        </w:tc>
        <w:tc>
          <w:tcPr>
            <w:tcW w:w="30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60584E" w14:textId="77777777" w:rsidR="0069787D" w:rsidRPr="00066643" w:rsidRDefault="0069787D" w:rsidP="00C7119E">
            <w:pPr>
              <w:pStyle w:val="NoSpacing"/>
              <w:jc w:val="center"/>
              <w:rPr>
                <w:bCs/>
                <w:color w:val="000000" w:themeColor="text1"/>
                <w:sz w:val="14"/>
                <w:szCs w:val="14"/>
              </w:rPr>
            </w:pPr>
            <w:r>
              <w:rPr>
                <w:b/>
                <w:color w:val="000000" w:themeColor="text1"/>
                <w:sz w:val="14"/>
                <w:szCs w:val="14"/>
              </w:rPr>
              <w:t>Clindamycin and other protein synthesis inhibitors</w:t>
            </w:r>
          </w:p>
        </w:tc>
        <w:tc>
          <w:tcPr>
            <w:tcW w:w="3436" w:type="dxa"/>
            <w:gridSpan w:val="4"/>
            <w:tcBorders>
              <w:top w:val="single" w:sz="4" w:space="0" w:color="auto"/>
              <w:left w:val="single" w:sz="4" w:space="0" w:color="auto"/>
              <w:right w:val="single" w:sz="4" w:space="0" w:color="auto"/>
            </w:tcBorders>
            <w:shd w:val="clear" w:color="auto" w:fill="auto"/>
            <w:vAlign w:val="center"/>
          </w:tcPr>
          <w:p w14:paraId="6E2870A4" w14:textId="77777777" w:rsidR="0069787D" w:rsidRDefault="0069787D" w:rsidP="00C7119E">
            <w:pPr>
              <w:pStyle w:val="NoSpacing"/>
              <w:jc w:val="center"/>
              <w:rPr>
                <w:b/>
                <w:color w:val="000000" w:themeColor="text1"/>
                <w:sz w:val="14"/>
                <w:szCs w:val="14"/>
              </w:rPr>
            </w:pPr>
            <w:r>
              <w:rPr>
                <w:b/>
                <w:color w:val="000000" w:themeColor="text1"/>
                <w:sz w:val="14"/>
                <w:szCs w:val="14"/>
              </w:rPr>
              <w:t>Inorganic Irritants Metallic Poisons</w:t>
            </w:r>
          </w:p>
          <w:p w14:paraId="20762849"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(Lead)</w:t>
            </w:r>
          </w:p>
        </w:tc>
      </w:tr>
      <w:tr w:rsidR="0069787D" w:rsidRPr="003B0516" w14:paraId="73846F6A" w14:textId="77777777" w:rsidTr="00C7119E">
        <w:trPr>
          <w:trHeight w:val="246"/>
          <w:jc w:val="center"/>
        </w:trPr>
        <w:tc>
          <w:tcPr>
            <w:tcW w:w="0" w:type="auto"/>
            <w:vMerge/>
            <w:tcBorders>
              <w:left w:val="single" w:sz="4" w:space="0" w:color="auto"/>
              <w:right w:val="single" w:sz="4" w:space="0" w:color="auto"/>
            </w:tcBorders>
            <w:shd w:val="clear" w:color="auto" w:fill="auto"/>
            <w:vAlign w:val="center"/>
          </w:tcPr>
          <w:p w14:paraId="06009F0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706" w:type="dxa"/>
            <w:gridSpan w:val="4"/>
            <w:vMerge/>
            <w:tcBorders>
              <w:left w:val="single" w:sz="4" w:space="0" w:color="auto"/>
              <w:right w:val="single" w:sz="4" w:space="0" w:color="auto"/>
            </w:tcBorders>
            <w:shd w:val="clear" w:color="auto" w:fill="auto"/>
            <w:vAlign w:val="center"/>
          </w:tcPr>
          <w:p w14:paraId="60E1D43D" w14:textId="77777777" w:rsidR="0069787D" w:rsidRDefault="0069787D" w:rsidP="00C7119E">
            <w:pPr>
              <w:jc w:val="center"/>
              <w:rPr>
                <w:rFonts w:ascii="Times New Roman" w:eastAsia="Times New Roman" w:hAnsi="Times New Roman" w:cs="Times New Roman"/>
                <w:b/>
                <w:color w:val="000000" w:themeColor="text1"/>
                <w:sz w:val="36"/>
                <w:szCs w:val="36"/>
              </w:rPr>
            </w:pPr>
          </w:p>
        </w:tc>
        <w:tc>
          <w:tcPr>
            <w:tcW w:w="15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981C4C" w14:textId="77777777" w:rsidR="0069787D" w:rsidRPr="000E4314" w:rsidRDefault="0069787D" w:rsidP="00C7119E">
            <w:pPr>
              <w:jc w:val="center"/>
              <w:rPr>
                <w:rFonts w:ascii="Times New Roman" w:eastAsia="Times New Roman" w:hAnsi="Times New Roman" w:cs="Times New Roman"/>
                <w:b/>
                <w:color w:val="000000" w:themeColor="text1"/>
                <w:sz w:val="18"/>
                <w:szCs w:val="18"/>
              </w:rPr>
            </w:pPr>
            <w:r w:rsidRPr="000E4314">
              <w:rPr>
                <w:rFonts w:ascii="Times New Roman" w:eastAsia="Times New Roman" w:hAnsi="Times New Roman" w:cs="Times New Roman"/>
                <w:b/>
                <w:color w:val="000000" w:themeColor="text1"/>
                <w:sz w:val="18"/>
                <w:szCs w:val="18"/>
              </w:rPr>
              <w:t>B</w:t>
            </w: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30827E48" w14:textId="77777777" w:rsidR="0069787D" w:rsidRPr="000E4314" w:rsidRDefault="0069787D" w:rsidP="00C7119E">
            <w:pPr>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4"/>
                <w:szCs w:val="14"/>
              </w:rPr>
              <w:t xml:space="preserve">Dr. Faiza </w:t>
            </w:r>
            <w:r>
              <w:rPr>
                <w:rFonts w:ascii="Times New Roman" w:eastAsia="Times New Roman" w:hAnsi="Times New Roman" w:cs="Times New Roman"/>
                <w:b/>
                <w:color w:val="000000" w:themeColor="text1"/>
                <w:sz w:val="14"/>
                <w:szCs w:val="14"/>
              </w:rPr>
              <w:lastRenderedPageBreak/>
              <w:t>Zafar</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14:paraId="19334E80" w14:textId="77777777" w:rsidR="0069787D" w:rsidRPr="000E4314" w:rsidRDefault="0069787D" w:rsidP="00C7119E">
            <w:pPr>
              <w:jc w:val="center"/>
              <w:rPr>
                <w:rFonts w:ascii="Times New Roman" w:eastAsia="Times New Roman" w:hAnsi="Times New Roman" w:cs="Times New Roman"/>
                <w:b/>
                <w:color w:val="000000" w:themeColor="text1"/>
                <w:sz w:val="18"/>
                <w:szCs w:val="18"/>
              </w:rPr>
            </w:pPr>
            <w:r w:rsidRPr="00F2340A">
              <w:rPr>
                <w:rFonts w:ascii="Times New Roman" w:eastAsia="Times New Roman" w:hAnsi="Times New Roman" w:cs="Times New Roman"/>
                <w:b/>
                <w:color w:val="000000" w:themeColor="text1"/>
                <w:sz w:val="14"/>
                <w:szCs w:val="14"/>
              </w:rPr>
              <w:lastRenderedPageBreak/>
              <w:t xml:space="preserve">Lecture </w:t>
            </w:r>
            <w:r w:rsidRPr="00F2340A">
              <w:rPr>
                <w:rFonts w:ascii="Times New Roman" w:eastAsia="Times New Roman" w:hAnsi="Times New Roman" w:cs="Times New Roman"/>
                <w:b/>
                <w:color w:val="000000" w:themeColor="text1"/>
                <w:sz w:val="14"/>
                <w:szCs w:val="14"/>
              </w:rPr>
              <w:lastRenderedPageBreak/>
              <w:t xml:space="preserve">Hall </w:t>
            </w:r>
            <w:r>
              <w:rPr>
                <w:rFonts w:ascii="Times New Roman" w:eastAsia="Times New Roman" w:hAnsi="Times New Roman" w:cs="Times New Roman"/>
                <w:b/>
                <w:color w:val="000000" w:themeColor="text1"/>
                <w:sz w:val="14"/>
                <w:szCs w:val="14"/>
              </w:rPr>
              <w:t>2</w:t>
            </w:r>
          </w:p>
        </w:tc>
        <w:tc>
          <w:tcPr>
            <w:tcW w:w="181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573CC5" w14:textId="77777777" w:rsidR="0069787D" w:rsidRDefault="0069787D" w:rsidP="00C7119E">
            <w:pPr>
              <w:pStyle w:val="NoSpacing"/>
              <w:jc w:val="center"/>
              <w:rPr>
                <w:b/>
                <w:color w:val="000000" w:themeColor="text1"/>
                <w:sz w:val="14"/>
                <w:szCs w:val="14"/>
              </w:rPr>
            </w:pPr>
            <w:r>
              <w:rPr>
                <w:b/>
                <w:color w:val="000000" w:themeColor="text1"/>
                <w:sz w:val="14"/>
                <w:szCs w:val="14"/>
              </w:rPr>
              <w:lastRenderedPageBreak/>
              <w:t>EVEN</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C33B38" w14:textId="77777777" w:rsidR="0069787D" w:rsidRDefault="0069787D" w:rsidP="00C7119E">
            <w:pPr>
              <w:pStyle w:val="NoSpacing"/>
              <w:jc w:val="center"/>
              <w:rPr>
                <w:b/>
                <w:color w:val="000000" w:themeColor="text1"/>
                <w:sz w:val="14"/>
                <w:szCs w:val="14"/>
              </w:rPr>
            </w:pPr>
            <w:r>
              <w:rPr>
                <w:b/>
                <w:color w:val="000000" w:themeColor="text1"/>
                <w:sz w:val="14"/>
                <w:szCs w:val="14"/>
              </w:rPr>
              <w:t>ODD</w:t>
            </w:r>
          </w:p>
        </w:tc>
        <w:tc>
          <w:tcPr>
            <w:tcW w:w="2068" w:type="dxa"/>
            <w:gridSpan w:val="2"/>
            <w:vMerge w:val="restart"/>
            <w:tcBorders>
              <w:top w:val="single" w:sz="4" w:space="0" w:color="auto"/>
              <w:left w:val="single" w:sz="4" w:space="0" w:color="auto"/>
              <w:right w:val="single" w:sz="4" w:space="0" w:color="auto"/>
            </w:tcBorders>
            <w:shd w:val="clear" w:color="auto" w:fill="auto"/>
            <w:vAlign w:val="center"/>
          </w:tcPr>
          <w:p w14:paraId="15C38B2B" w14:textId="77777777" w:rsidR="0069787D" w:rsidRDefault="0069787D" w:rsidP="00C7119E">
            <w:pPr>
              <w:pStyle w:val="NoSpacing"/>
              <w:jc w:val="center"/>
              <w:rPr>
                <w:b/>
                <w:color w:val="000000" w:themeColor="text1"/>
                <w:sz w:val="14"/>
                <w:szCs w:val="14"/>
              </w:rPr>
            </w:pPr>
            <w:r>
              <w:rPr>
                <w:b/>
                <w:color w:val="000000" w:themeColor="text1"/>
                <w:sz w:val="14"/>
                <w:szCs w:val="14"/>
              </w:rPr>
              <w:t>EVEN</w:t>
            </w:r>
          </w:p>
        </w:tc>
        <w:tc>
          <w:tcPr>
            <w:tcW w:w="1368" w:type="dxa"/>
            <w:gridSpan w:val="2"/>
            <w:vMerge w:val="restart"/>
            <w:tcBorders>
              <w:top w:val="single" w:sz="4" w:space="0" w:color="auto"/>
              <w:left w:val="single" w:sz="4" w:space="0" w:color="auto"/>
              <w:right w:val="single" w:sz="4" w:space="0" w:color="auto"/>
            </w:tcBorders>
            <w:shd w:val="clear" w:color="auto" w:fill="auto"/>
            <w:vAlign w:val="center"/>
          </w:tcPr>
          <w:p w14:paraId="09BEB077" w14:textId="77777777" w:rsidR="0069787D" w:rsidRDefault="0069787D" w:rsidP="00C7119E">
            <w:pPr>
              <w:pStyle w:val="NoSpacing"/>
              <w:jc w:val="center"/>
              <w:rPr>
                <w:b/>
                <w:color w:val="000000" w:themeColor="text1"/>
                <w:sz w:val="14"/>
                <w:szCs w:val="14"/>
              </w:rPr>
            </w:pPr>
            <w:r>
              <w:rPr>
                <w:b/>
                <w:color w:val="000000" w:themeColor="text1"/>
                <w:sz w:val="14"/>
                <w:szCs w:val="14"/>
              </w:rPr>
              <w:t>ODD</w:t>
            </w:r>
          </w:p>
        </w:tc>
      </w:tr>
      <w:tr w:rsidR="0069787D" w:rsidRPr="003B0516" w14:paraId="758BF7B4" w14:textId="77777777" w:rsidTr="00C7119E">
        <w:trPr>
          <w:trHeight w:val="246"/>
          <w:jc w:val="center"/>
        </w:trPr>
        <w:tc>
          <w:tcPr>
            <w:tcW w:w="0" w:type="auto"/>
            <w:vMerge/>
            <w:tcBorders>
              <w:left w:val="single" w:sz="4" w:space="0" w:color="auto"/>
              <w:right w:val="single" w:sz="4" w:space="0" w:color="auto"/>
            </w:tcBorders>
            <w:shd w:val="clear" w:color="auto" w:fill="auto"/>
            <w:vAlign w:val="center"/>
          </w:tcPr>
          <w:p w14:paraId="3AB3197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706" w:type="dxa"/>
            <w:gridSpan w:val="4"/>
            <w:vMerge/>
            <w:tcBorders>
              <w:left w:val="single" w:sz="4" w:space="0" w:color="auto"/>
              <w:right w:val="single" w:sz="4" w:space="0" w:color="auto"/>
            </w:tcBorders>
            <w:shd w:val="clear" w:color="auto" w:fill="auto"/>
            <w:vAlign w:val="center"/>
          </w:tcPr>
          <w:p w14:paraId="03E4A9B3" w14:textId="77777777" w:rsidR="0069787D" w:rsidRDefault="0069787D" w:rsidP="00C7119E">
            <w:pPr>
              <w:jc w:val="center"/>
              <w:rPr>
                <w:rFonts w:ascii="Times New Roman" w:eastAsia="Times New Roman" w:hAnsi="Times New Roman" w:cs="Times New Roman"/>
                <w:b/>
                <w:color w:val="000000" w:themeColor="text1"/>
                <w:sz w:val="36"/>
                <w:szCs w:val="36"/>
              </w:rPr>
            </w:pPr>
          </w:p>
        </w:tc>
        <w:tc>
          <w:tcPr>
            <w:tcW w:w="15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4EE5BB" w14:textId="77777777" w:rsidR="0069787D" w:rsidRPr="000E4314" w:rsidRDefault="0069787D" w:rsidP="00C7119E">
            <w:pPr>
              <w:jc w:val="center"/>
              <w:rPr>
                <w:rFonts w:ascii="Times New Roman" w:eastAsia="Times New Roman" w:hAnsi="Times New Roman" w:cs="Times New Roman"/>
                <w:b/>
                <w:color w:val="000000" w:themeColor="text1"/>
                <w:sz w:val="18"/>
                <w:szCs w:val="18"/>
              </w:rPr>
            </w:pPr>
            <w:r w:rsidRPr="000E4314">
              <w:rPr>
                <w:rFonts w:ascii="Times New Roman" w:eastAsia="Times New Roman" w:hAnsi="Times New Roman" w:cs="Times New Roman"/>
                <w:b/>
                <w:color w:val="000000" w:themeColor="text1"/>
                <w:sz w:val="18"/>
                <w:szCs w:val="18"/>
              </w:rPr>
              <w:t>C</w:t>
            </w: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4BD02F7E" w14:textId="77777777" w:rsidR="0069787D" w:rsidRPr="000E4314" w:rsidRDefault="0069787D" w:rsidP="00C7119E">
            <w:pPr>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4"/>
                <w:szCs w:val="14"/>
              </w:rPr>
              <w:t>Dr..Nida Fatima</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14:paraId="0CBAD8A8" w14:textId="77777777" w:rsidR="0069787D" w:rsidRPr="000E4314" w:rsidRDefault="0069787D" w:rsidP="00C7119E">
            <w:pPr>
              <w:jc w:val="center"/>
              <w:rPr>
                <w:rFonts w:ascii="Times New Roman" w:eastAsia="Times New Roman" w:hAnsi="Times New Roman" w:cs="Times New Roman"/>
                <w:b/>
                <w:color w:val="000000" w:themeColor="text1"/>
                <w:sz w:val="18"/>
                <w:szCs w:val="18"/>
              </w:rPr>
            </w:pPr>
            <w:r w:rsidRPr="00F2340A">
              <w:rPr>
                <w:rFonts w:ascii="Times New Roman" w:eastAsia="Times New Roman" w:hAnsi="Times New Roman" w:cs="Times New Roman"/>
                <w:b/>
                <w:color w:val="000000" w:themeColor="text1"/>
                <w:sz w:val="14"/>
                <w:szCs w:val="14"/>
              </w:rPr>
              <w:t xml:space="preserve">Lecture Hall </w:t>
            </w:r>
            <w:r>
              <w:rPr>
                <w:rFonts w:ascii="Times New Roman" w:eastAsia="Times New Roman" w:hAnsi="Times New Roman" w:cs="Times New Roman"/>
                <w:b/>
                <w:color w:val="000000" w:themeColor="text1"/>
                <w:sz w:val="14"/>
                <w:szCs w:val="14"/>
              </w:rPr>
              <w:t>6</w:t>
            </w:r>
          </w:p>
        </w:tc>
        <w:tc>
          <w:tcPr>
            <w:tcW w:w="1812"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77165D60" w14:textId="77777777" w:rsidR="0069787D" w:rsidRDefault="0069787D" w:rsidP="00C7119E">
            <w:pPr>
              <w:pStyle w:val="NoSpacing"/>
              <w:jc w:val="center"/>
              <w:rPr>
                <w:b/>
                <w:color w:val="000000" w:themeColor="text1"/>
                <w:sz w:val="14"/>
                <w:szCs w:val="14"/>
              </w:rPr>
            </w:pPr>
          </w:p>
        </w:tc>
        <w:tc>
          <w:tcPr>
            <w:tcW w:w="12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091C7E" w14:textId="77777777" w:rsidR="0069787D" w:rsidRDefault="0069787D" w:rsidP="00C7119E">
            <w:pPr>
              <w:pStyle w:val="NoSpacing"/>
              <w:jc w:val="center"/>
              <w:rPr>
                <w:b/>
                <w:color w:val="000000" w:themeColor="text1"/>
                <w:sz w:val="14"/>
                <w:szCs w:val="14"/>
              </w:rPr>
            </w:pPr>
          </w:p>
        </w:tc>
        <w:tc>
          <w:tcPr>
            <w:tcW w:w="2068" w:type="dxa"/>
            <w:gridSpan w:val="2"/>
            <w:vMerge/>
            <w:tcBorders>
              <w:left w:val="single" w:sz="4" w:space="0" w:color="auto"/>
              <w:right w:val="single" w:sz="4" w:space="0" w:color="auto"/>
            </w:tcBorders>
            <w:shd w:val="clear" w:color="auto" w:fill="auto"/>
            <w:vAlign w:val="center"/>
          </w:tcPr>
          <w:p w14:paraId="6896E7E9" w14:textId="77777777" w:rsidR="0069787D" w:rsidRDefault="0069787D" w:rsidP="00C7119E">
            <w:pPr>
              <w:pStyle w:val="NoSpacing"/>
              <w:jc w:val="center"/>
              <w:rPr>
                <w:b/>
                <w:color w:val="000000" w:themeColor="text1"/>
                <w:sz w:val="14"/>
                <w:szCs w:val="14"/>
              </w:rPr>
            </w:pPr>
          </w:p>
        </w:tc>
        <w:tc>
          <w:tcPr>
            <w:tcW w:w="1368" w:type="dxa"/>
            <w:gridSpan w:val="2"/>
            <w:vMerge/>
            <w:tcBorders>
              <w:left w:val="single" w:sz="4" w:space="0" w:color="auto"/>
              <w:right w:val="single" w:sz="4" w:space="0" w:color="auto"/>
            </w:tcBorders>
            <w:shd w:val="clear" w:color="auto" w:fill="auto"/>
            <w:vAlign w:val="center"/>
          </w:tcPr>
          <w:p w14:paraId="004BC332" w14:textId="77777777" w:rsidR="0069787D" w:rsidRDefault="0069787D" w:rsidP="00C7119E">
            <w:pPr>
              <w:pStyle w:val="NoSpacing"/>
              <w:jc w:val="center"/>
              <w:rPr>
                <w:b/>
                <w:color w:val="000000" w:themeColor="text1"/>
                <w:sz w:val="14"/>
                <w:szCs w:val="14"/>
              </w:rPr>
            </w:pPr>
          </w:p>
        </w:tc>
      </w:tr>
      <w:tr w:rsidR="0069787D" w:rsidRPr="003B0516" w14:paraId="253C0E5F" w14:textId="77777777" w:rsidTr="00C7119E">
        <w:trPr>
          <w:trHeight w:val="240"/>
          <w:jc w:val="center"/>
        </w:trPr>
        <w:tc>
          <w:tcPr>
            <w:tcW w:w="0" w:type="auto"/>
            <w:vMerge/>
            <w:tcBorders>
              <w:left w:val="single" w:sz="4" w:space="0" w:color="auto"/>
              <w:right w:val="single" w:sz="4" w:space="0" w:color="auto"/>
            </w:tcBorders>
            <w:shd w:val="clear" w:color="auto" w:fill="auto"/>
            <w:vAlign w:val="center"/>
          </w:tcPr>
          <w:p w14:paraId="15AAAA7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706" w:type="dxa"/>
            <w:gridSpan w:val="4"/>
            <w:vMerge/>
            <w:tcBorders>
              <w:left w:val="single" w:sz="4" w:space="0" w:color="auto"/>
              <w:right w:val="single" w:sz="4" w:space="0" w:color="auto"/>
            </w:tcBorders>
            <w:shd w:val="clear" w:color="auto" w:fill="auto"/>
            <w:vAlign w:val="center"/>
          </w:tcPr>
          <w:p w14:paraId="4F5AFCBC" w14:textId="77777777" w:rsidR="0069787D" w:rsidRDefault="0069787D" w:rsidP="00C7119E">
            <w:pPr>
              <w:jc w:val="center"/>
              <w:rPr>
                <w:rFonts w:ascii="Times New Roman" w:eastAsia="Times New Roman" w:hAnsi="Times New Roman" w:cs="Times New Roman"/>
                <w:b/>
                <w:color w:val="000000" w:themeColor="text1"/>
                <w:sz w:val="36"/>
                <w:szCs w:val="36"/>
              </w:rPr>
            </w:pPr>
          </w:p>
        </w:tc>
        <w:tc>
          <w:tcPr>
            <w:tcW w:w="15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9EA025" w14:textId="77777777" w:rsidR="0069787D" w:rsidRPr="000E4314" w:rsidRDefault="0069787D" w:rsidP="00C7119E">
            <w:pPr>
              <w:jc w:val="center"/>
              <w:rPr>
                <w:rFonts w:ascii="Times New Roman" w:eastAsia="Times New Roman" w:hAnsi="Times New Roman" w:cs="Times New Roman"/>
                <w:b/>
                <w:color w:val="000000" w:themeColor="text1"/>
                <w:sz w:val="18"/>
                <w:szCs w:val="18"/>
              </w:rPr>
            </w:pPr>
            <w:r w:rsidRPr="000E4314">
              <w:rPr>
                <w:rFonts w:ascii="Times New Roman" w:eastAsia="Times New Roman" w:hAnsi="Times New Roman" w:cs="Times New Roman"/>
                <w:b/>
                <w:color w:val="000000" w:themeColor="text1"/>
                <w:sz w:val="18"/>
                <w:szCs w:val="18"/>
              </w:rPr>
              <w:t>D</w:t>
            </w: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1072A235" w14:textId="77777777" w:rsidR="0069787D" w:rsidRPr="000E4314" w:rsidRDefault="0069787D" w:rsidP="00C7119E">
            <w:pPr>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4"/>
                <w:szCs w:val="14"/>
              </w:rPr>
              <w:t>Dr. Unaiza Aslam</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14:paraId="18C57AFC" w14:textId="77777777" w:rsidR="0069787D" w:rsidRPr="000E4314" w:rsidRDefault="0069787D" w:rsidP="00C7119E">
            <w:pPr>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4"/>
                <w:szCs w:val="14"/>
              </w:rPr>
              <w:t>Pharma Lab</w:t>
            </w:r>
          </w:p>
        </w:tc>
        <w:tc>
          <w:tcPr>
            <w:tcW w:w="1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0BE412" w14:textId="77777777" w:rsidR="0069787D" w:rsidRDefault="0069787D" w:rsidP="00C7119E">
            <w:pPr>
              <w:pStyle w:val="NoSpacing"/>
              <w:jc w:val="center"/>
              <w:rPr>
                <w:b/>
                <w:color w:val="000000" w:themeColor="text1"/>
                <w:sz w:val="14"/>
                <w:szCs w:val="14"/>
              </w:rPr>
            </w:pPr>
            <w:r>
              <w:rPr>
                <w:b/>
                <w:color w:val="000000" w:themeColor="text1"/>
                <w:sz w:val="14"/>
                <w:szCs w:val="14"/>
              </w:rPr>
              <w:t>DR AISHA</w:t>
            </w:r>
          </w:p>
          <w:p w14:paraId="42396E2A" w14:textId="77777777" w:rsidR="0069787D" w:rsidRDefault="0069787D" w:rsidP="00C7119E">
            <w:pPr>
              <w:pStyle w:val="NoSpacing"/>
              <w:jc w:val="center"/>
              <w:rPr>
                <w:b/>
                <w:color w:val="000000" w:themeColor="text1"/>
                <w:sz w:val="14"/>
                <w:szCs w:val="14"/>
              </w:rPr>
            </w:pPr>
            <w:r w:rsidRPr="00D17BC8">
              <w:rPr>
                <w:b/>
                <w:color w:val="000000" w:themeColor="text1"/>
                <w:sz w:val="16"/>
                <w:szCs w:val="16"/>
              </w:rPr>
              <w:t>Lecture Hall 1</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30442331" w14:textId="77777777" w:rsidR="0069787D" w:rsidRDefault="0069787D" w:rsidP="00C7119E">
            <w:pPr>
              <w:pStyle w:val="NoSpacing"/>
              <w:jc w:val="center"/>
              <w:rPr>
                <w:b/>
                <w:color w:val="000000" w:themeColor="text1"/>
                <w:sz w:val="14"/>
                <w:szCs w:val="14"/>
              </w:rPr>
            </w:pPr>
            <w:r>
              <w:rPr>
                <w:b/>
                <w:color w:val="000000" w:themeColor="text1"/>
                <w:sz w:val="14"/>
                <w:szCs w:val="14"/>
              </w:rPr>
              <w:t>DR. SABA</w:t>
            </w:r>
          </w:p>
          <w:p w14:paraId="4106D1C9" w14:textId="77777777" w:rsidR="0069787D" w:rsidRDefault="0069787D" w:rsidP="00C7119E">
            <w:pPr>
              <w:pStyle w:val="NoSpacing"/>
              <w:jc w:val="center"/>
              <w:rPr>
                <w:b/>
                <w:color w:val="000000" w:themeColor="text1"/>
                <w:sz w:val="14"/>
                <w:szCs w:val="14"/>
              </w:rPr>
            </w:pPr>
            <w:r w:rsidRPr="00D17BC8">
              <w:rPr>
                <w:b/>
                <w:color w:val="000000" w:themeColor="text1"/>
                <w:sz w:val="16"/>
                <w:szCs w:val="16"/>
              </w:rPr>
              <w:t xml:space="preserve">Lecture Hall </w:t>
            </w:r>
            <w:r>
              <w:rPr>
                <w:b/>
                <w:color w:val="000000" w:themeColor="text1"/>
                <w:sz w:val="16"/>
                <w:szCs w:val="16"/>
              </w:rPr>
              <w:t>2</w:t>
            </w:r>
          </w:p>
        </w:tc>
        <w:tc>
          <w:tcPr>
            <w:tcW w:w="2068" w:type="dxa"/>
            <w:gridSpan w:val="2"/>
            <w:tcBorders>
              <w:top w:val="single" w:sz="4" w:space="0" w:color="auto"/>
              <w:left w:val="single" w:sz="4" w:space="0" w:color="auto"/>
              <w:right w:val="single" w:sz="4" w:space="0" w:color="auto"/>
            </w:tcBorders>
            <w:shd w:val="clear" w:color="auto" w:fill="auto"/>
            <w:vAlign w:val="center"/>
          </w:tcPr>
          <w:p w14:paraId="3DAAF4B2" w14:textId="77777777" w:rsidR="0069787D" w:rsidRDefault="0069787D" w:rsidP="00C7119E">
            <w:pPr>
              <w:pStyle w:val="NoSpacing"/>
              <w:jc w:val="center"/>
              <w:rPr>
                <w:b/>
                <w:color w:val="000000" w:themeColor="text1"/>
                <w:sz w:val="14"/>
                <w:szCs w:val="14"/>
              </w:rPr>
            </w:pPr>
            <w:r>
              <w:rPr>
                <w:b/>
                <w:color w:val="000000" w:themeColor="text1"/>
                <w:sz w:val="14"/>
                <w:szCs w:val="14"/>
              </w:rPr>
              <w:t>DR. FILZA</w:t>
            </w:r>
          </w:p>
          <w:p w14:paraId="627A20FC" w14:textId="77777777" w:rsidR="0069787D" w:rsidRDefault="0069787D" w:rsidP="00C7119E">
            <w:pPr>
              <w:pStyle w:val="NoSpacing"/>
              <w:jc w:val="center"/>
              <w:rPr>
                <w:b/>
                <w:color w:val="000000" w:themeColor="text1"/>
                <w:sz w:val="14"/>
                <w:szCs w:val="14"/>
              </w:rPr>
            </w:pPr>
            <w:r w:rsidRPr="00D17BC8">
              <w:rPr>
                <w:b/>
                <w:color w:val="000000" w:themeColor="text1"/>
                <w:sz w:val="16"/>
                <w:szCs w:val="16"/>
              </w:rPr>
              <w:t xml:space="preserve">Lecture Hall </w:t>
            </w:r>
            <w:r>
              <w:rPr>
                <w:b/>
                <w:color w:val="000000" w:themeColor="text1"/>
                <w:sz w:val="16"/>
                <w:szCs w:val="16"/>
              </w:rPr>
              <w:t>4</w:t>
            </w:r>
          </w:p>
        </w:tc>
        <w:tc>
          <w:tcPr>
            <w:tcW w:w="1368" w:type="dxa"/>
            <w:gridSpan w:val="2"/>
            <w:tcBorders>
              <w:top w:val="single" w:sz="4" w:space="0" w:color="auto"/>
              <w:left w:val="single" w:sz="4" w:space="0" w:color="auto"/>
              <w:right w:val="single" w:sz="4" w:space="0" w:color="auto"/>
            </w:tcBorders>
            <w:shd w:val="clear" w:color="auto" w:fill="auto"/>
            <w:vAlign w:val="center"/>
          </w:tcPr>
          <w:p w14:paraId="025058F7" w14:textId="77777777" w:rsidR="0069787D" w:rsidRDefault="0069787D" w:rsidP="00C7119E">
            <w:pPr>
              <w:pStyle w:val="NoSpacing"/>
              <w:jc w:val="center"/>
              <w:rPr>
                <w:b/>
                <w:color w:val="000000" w:themeColor="text1"/>
                <w:sz w:val="14"/>
                <w:szCs w:val="14"/>
              </w:rPr>
            </w:pPr>
            <w:r>
              <w:rPr>
                <w:b/>
                <w:color w:val="000000" w:themeColor="text1"/>
                <w:sz w:val="14"/>
                <w:szCs w:val="14"/>
              </w:rPr>
              <w:t>DR. ROMANA</w:t>
            </w:r>
          </w:p>
          <w:p w14:paraId="5F71A10B" w14:textId="77777777" w:rsidR="0069787D" w:rsidRDefault="0069787D" w:rsidP="00C7119E">
            <w:pPr>
              <w:pStyle w:val="NoSpacing"/>
              <w:jc w:val="center"/>
              <w:rPr>
                <w:b/>
                <w:color w:val="000000" w:themeColor="text1"/>
                <w:sz w:val="14"/>
                <w:szCs w:val="14"/>
              </w:rPr>
            </w:pPr>
            <w:r>
              <w:rPr>
                <w:b/>
                <w:color w:val="000000" w:themeColor="text1"/>
                <w:sz w:val="14"/>
                <w:szCs w:val="14"/>
              </w:rPr>
              <w:t>Toxicology Lab</w:t>
            </w:r>
          </w:p>
        </w:tc>
      </w:tr>
      <w:tr w:rsidR="0069787D" w:rsidRPr="003B0516" w14:paraId="729E23B1" w14:textId="77777777" w:rsidTr="00C7119E">
        <w:trPr>
          <w:trHeight w:val="170"/>
          <w:jc w:val="center"/>
        </w:trPr>
        <w:tc>
          <w:tcPr>
            <w:tcW w:w="0" w:type="auto"/>
            <w:vMerge w:val="restart"/>
            <w:tcBorders>
              <w:top w:val="single" w:sz="4" w:space="0" w:color="auto"/>
              <w:left w:val="single" w:sz="4" w:space="0" w:color="auto"/>
              <w:right w:val="single" w:sz="4" w:space="0" w:color="auto"/>
            </w:tcBorders>
            <w:shd w:val="clear" w:color="auto" w:fill="FFFFFF" w:themeFill="background1"/>
            <w:vAlign w:val="center"/>
          </w:tcPr>
          <w:p w14:paraId="0C00282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Friday</w:t>
            </w:r>
          </w:p>
          <w:p w14:paraId="7D11519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1C74A7A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604"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4250DE14" w14:textId="77777777" w:rsidR="0069787D"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8:00-8:45 am</w:t>
            </w:r>
          </w:p>
          <w:p w14:paraId="33647D62" w14:textId="77777777" w:rsidR="0069787D" w:rsidRPr="00AB69F9"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PHARMACOLOGY L 54</w:t>
            </w:r>
          </w:p>
        </w:tc>
        <w:tc>
          <w:tcPr>
            <w:tcW w:w="2102"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12AE375" w14:textId="77777777" w:rsidR="0069787D"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8:45-9:30am</w:t>
            </w:r>
          </w:p>
          <w:p w14:paraId="5564C496" w14:textId="77777777" w:rsidR="0069787D" w:rsidRPr="00AB69F9"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Pathology L</w:t>
            </w:r>
          </w:p>
        </w:tc>
        <w:tc>
          <w:tcPr>
            <w:tcW w:w="3309" w:type="dxa"/>
            <w:gridSpan w:val="5"/>
            <w:tcBorders>
              <w:top w:val="single" w:sz="4" w:space="0" w:color="auto"/>
              <w:left w:val="single" w:sz="4" w:space="0" w:color="auto"/>
              <w:right w:val="single" w:sz="4" w:space="0" w:color="auto"/>
            </w:tcBorders>
            <w:shd w:val="clear" w:color="auto" w:fill="B2A1C7" w:themeFill="accent4" w:themeFillTint="99"/>
            <w:vAlign w:val="center"/>
          </w:tcPr>
          <w:p w14:paraId="15D69A77" w14:textId="77777777" w:rsidR="0069787D"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9:30-10:15am</w:t>
            </w:r>
          </w:p>
          <w:p w14:paraId="64F09741"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FORENSIC MEDICINE L-48</w:t>
            </w:r>
            <w:r>
              <w:rPr>
                <w:rFonts w:ascii="Times New Roman" w:eastAsia="Times New Roman" w:hAnsi="Times New Roman" w:cs="Times New Roman"/>
                <w:b/>
                <w:color w:val="000000" w:themeColor="text1"/>
                <w:sz w:val="16"/>
                <w:szCs w:val="16"/>
              </w:rPr>
              <w:t>L</w:t>
            </w:r>
          </w:p>
          <w:p w14:paraId="7CE77226" w14:textId="77777777" w:rsidR="0069787D" w:rsidRPr="00A972CC" w:rsidRDefault="0069787D" w:rsidP="00C7119E">
            <w:pPr>
              <w:jc w:val="center"/>
              <w:rPr>
                <w:rFonts w:ascii="Times New Roman" w:eastAsia="Times New Roman" w:hAnsi="Times New Roman" w:cs="Times New Roman"/>
                <w:b/>
                <w:color w:val="000000" w:themeColor="text1"/>
                <w:sz w:val="16"/>
                <w:szCs w:val="16"/>
              </w:rPr>
            </w:pPr>
          </w:p>
        </w:tc>
        <w:tc>
          <w:tcPr>
            <w:tcW w:w="1812"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6131E54" w14:textId="77777777" w:rsidR="0069787D"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10:15-11:00am</w:t>
            </w:r>
          </w:p>
          <w:p w14:paraId="367F668A" w14:textId="77777777" w:rsidR="0069787D" w:rsidRPr="0036373C"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PATHOLOGY CBL</w:t>
            </w:r>
          </w:p>
        </w:tc>
        <w:tc>
          <w:tcPr>
            <w:tcW w:w="1250" w:type="dxa"/>
            <w:tcBorders>
              <w:top w:val="single" w:sz="4" w:space="0" w:color="auto"/>
              <w:left w:val="single" w:sz="4" w:space="0" w:color="auto"/>
              <w:right w:val="single" w:sz="4" w:space="0" w:color="auto"/>
            </w:tcBorders>
            <w:shd w:val="clear" w:color="auto" w:fill="948A54" w:themeFill="background2" w:themeFillShade="80"/>
            <w:vAlign w:val="center"/>
          </w:tcPr>
          <w:p w14:paraId="508D96CC" w14:textId="77777777" w:rsidR="0069787D"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11:00-12:00 PM</w:t>
            </w:r>
          </w:p>
          <w:p w14:paraId="62DEE1B4" w14:textId="77777777" w:rsidR="0069787D" w:rsidRPr="0036373C" w:rsidRDefault="0069787D" w:rsidP="00C7119E">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MEDICAL ETHICS L</w:t>
            </w:r>
          </w:p>
        </w:tc>
        <w:tc>
          <w:tcPr>
            <w:tcW w:w="3436" w:type="dxa"/>
            <w:gridSpan w:val="4"/>
            <w:tcBorders>
              <w:top w:val="single" w:sz="4" w:space="0" w:color="auto"/>
              <w:left w:val="single" w:sz="4" w:space="0" w:color="auto"/>
              <w:right w:val="single" w:sz="4" w:space="0" w:color="auto"/>
            </w:tcBorders>
            <w:shd w:val="clear" w:color="auto" w:fill="FFFFFF" w:themeFill="background1"/>
            <w:vAlign w:val="center"/>
          </w:tcPr>
          <w:p w14:paraId="1B85AF2D" w14:textId="77777777" w:rsidR="0069787D" w:rsidRPr="002738EA" w:rsidRDefault="0069787D" w:rsidP="00C7119E">
            <w:pPr>
              <w:jc w:val="center"/>
              <w:rPr>
                <w:rFonts w:ascii="Times New Roman" w:eastAsia="Times New Roman" w:hAnsi="Times New Roman" w:cs="Times New Roman"/>
                <w:b/>
                <w:color w:val="000000" w:themeColor="text1"/>
                <w:sz w:val="36"/>
                <w:szCs w:val="36"/>
              </w:rPr>
            </w:pPr>
          </w:p>
        </w:tc>
      </w:tr>
      <w:tr w:rsidR="0069787D" w:rsidRPr="003B0516" w14:paraId="0097CF50" w14:textId="77777777" w:rsidTr="00C7119E">
        <w:trPr>
          <w:trHeight w:val="647"/>
          <w:jc w:val="center"/>
        </w:trPr>
        <w:tc>
          <w:tcPr>
            <w:tcW w:w="0" w:type="auto"/>
            <w:vMerge/>
            <w:tcBorders>
              <w:left w:val="single" w:sz="4" w:space="0" w:color="auto"/>
              <w:right w:val="single" w:sz="4" w:space="0" w:color="auto"/>
            </w:tcBorders>
            <w:shd w:val="clear" w:color="auto" w:fill="FFFFFF" w:themeFill="background1"/>
            <w:vAlign w:val="center"/>
          </w:tcPr>
          <w:p w14:paraId="37CC2F0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6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588A5" w14:textId="77777777" w:rsidR="0069787D" w:rsidRPr="002738EA" w:rsidRDefault="0069787D" w:rsidP="00C7119E">
            <w:pPr>
              <w:jc w:val="center"/>
              <w:rPr>
                <w:rFonts w:ascii="Times New Roman" w:eastAsia="Times New Roman" w:hAnsi="Times New Roman" w:cs="Times New Roman"/>
                <w:b/>
                <w:color w:val="000000" w:themeColor="text1"/>
                <w:sz w:val="36"/>
                <w:szCs w:val="36"/>
              </w:rPr>
            </w:pPr>
            <w:r>
              <w:rPr>
                <w:rFonts w:ascii="Times New Roman" w:hAnsi="Times New Roman" w:cs="Times New Roman"/>
                <w:color w:val="000000" w:themeColor="text1"/>
                <w:sz w:val="18"/>
                <w:szCs w:val="18"/>
              </w:rPr>
              <w:t>Aminoglycoside</w:t>
            </w:r>
          </w:p>
        </w:tc>
        <w:tc>
          <w:tcPr>
            <w:tcW w:w="210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7FF01" w14:textId="77777777" w:rsidR="0069787D" w:rsidRPr="00B03AFF" w:rsidRDefault="0069787D" w:rsidP="00C7119E">
            <w:pPr>
              <w:jc w:val="center"/>
              <w:rPr>
                <w:rFonts w:ascii="Times New Roman" w:eastAsia="Times New Roman" w:hAnsi="Times New Roman" w:cs="Times New Roman"/>
                <w:bCs/>
                <w:color w:val="000000" w:themeColor="text1"/>
                <w:sz w:val="36"/>
                <w:szCs w:val="36"/>
              </w:rPr>
            </w:pPr>
            <w:r w:rsidRPr="00BB190D">
              <w:rPr>
                <w:sz w:val="20"/>
                <w:szCs w:val="20"/>
              </w:rPr>
              <w:t>Rickettsia, Chlamydia</w:t>
            </w:r>
          </w:p>
        </w:tc>
        <w:tc>
          <w:tcPr>
            <w:tcW w:w="3309" w:type="dxa"/>
            <w:gridSpan w:val="5"/>
            <w:tcBorders>
              <w:top w:val="single" w:sz="4" w:space="0" w:color="auto"/>
              <w:left w:val="single" w:sz="4" w:space="0" w:color="auto"/>
              <w:right w:val="single" w:sz="4" w:space="0" w:color="auto"/>
            </w:tcBorders>
            <w:shd w:val="clear" w:color="auto" w:fill="FFFFFF" w:themeFill="background1"/>
            <w:vAlign w:val="center"/>
          </w:tcPr>
          <w:p w14:paraId="1A8E93C5" w14:textId="77777777" w:rsidR="0069787D" w:rsidRPr="00143F52"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
                <w:color w:val="000000" w:themeColor="text1"/>
                <w:sz w:val="14"/>
                <w:szCs w:val="14"/>
              </w:rPr>
              <w:t>Non-metallic Poisons (phosphorus and iodine)</w:t>
            </w:r>
          </w:p>
        </w:tc>
        <w:tc>
          <w:tcPr>
            <w:tcW w:w="181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7AE34" w14:textId="77777777" w:rsidR="0069787D" w:rsidRPr="00143F52"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
                <w:color w:val="000000" w:themeColor="text1"/>
                <w:sz w:val="14"/>
                <w:szCs w:val="14"/>
              </w:rPr>
              <w:t>Spirochetes</w:t>
            </w:r>
          </w:p>
        </w:tc>
        <w:tc>
          <w:tcPr>
            <w:tcW w:w="1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2DF3B" w14:textId="77777777" w:rsidR="0069787D" w:rsidRDefault="0069787D" w:rsidP="00C7119E">
            <w:pPr>
              <w:jc w:val="center"/>
              <w:rPr>
                <w:rFonts w:ascii="Times New Roman" w:eastAsia="Times New Roman" w:hAnsi="Times New Roman" w:cs="Times New Roman"/>
                <w:bCs/>
                <w:color w:val="000000" w:themeColor="text1"/>
                <w:sz w:val="16"/>
                <w:szCs w:val="16"/>
              </w:rPr>
            </w:pPr>
            <w:r w:rsidRPr="00143F52">
              <w:rPr>
                <w:rFonts w:ascii="Times New Roman" w:eastAsia="Times New Roman" w:hAnsi="Times New Roman" w:cs="Times New Roman"/>
                <w:bCs/>
                <w:color w:val="000000" w:themeColor="text1"/>
                <w:sz w:val="16"/>
                <w:szCs w:val="16"/>
              </w:rPr>
              <w:t>Medical errors</w:t>
            </w:r>
          </w:p>
          <w:p w14:paraId="16EA81EC" w14:textId="77777777" w:rsidR="0069787D" w:rsidRPr="003737EC" w:rsidRDefault="0069787D" w:rsidP="00C7119E">
            <w:pPr>
              <w:jc w:val="center"/>
              <w:rPr>
                <w:rFonts w:ascii="Times New Roman" w:eastAsia="Times New Roman" w:hAnsi="Times New Roman" w:cs="Times New Roman"/>
                <w:bCs/>
                <w:color w:val="000000" w:themeColor="text1"/>
                <w:sz w:val="16"/>
                <w:szCs w:val="16"/>
              </w:rPr>
            </w:pPr>
          </w:p>
        </w:tc>
        <w:tc>
          <w:tcPr>
            <w:tcW w:w="3436" w:type="dxa"/>
            <w:gridSpan w:val="4"/>
            <w:vMerge w:val="restart"/>
            <w:tcBorders>
              <w:top w:val="single" w:sz="4" w:space="0" w:color="auto"/>
              <w:left w:val="single" w:sz="4" w:space="0" w:color="auto"/>
              <w:right w:val="single" w:sz="4" w:space="0" w:color="auto"/>
            </w:tcBorders>
            <w:shd w:val="clear" w:color="auto" w:fill="FFFFFF" w:themeFill="background1"/>
            <w:vAlign w:val="center"/>
          </w:tcPr>
          <w:p w14:paraId="3D870A02" w14:textId="77777777" w:rsidR="0069787D" w:rsidRPr="002738EA" w:rsidRDefault="0069787D" w:rsidP="00C7119E">
            <w:pPr>
              <w:jc w:val="center"/>
              <w:rPr>
                <w:rFonts w:ascii="Times New Roman" w:eastAsia="Times New Roman" w:hAnsi="Times New Roman" w:cs="Times New Roman"/>
                <w:b/>
                <w:color w:val="000000" w:themeColor="text1"/>
                <w:sz w:val="36"/>
                <w:szCs w:val="36"/>
              </w:rPr>
            </w:pPr>
          </w:p>
        </w:tc>
      </w:tr>
      <w:tr w:rsidR="0069787D" w:rsidRPr="003B0516" w14:paraId="41CF796A" w14:textId="77777777" w:rsidTr="00C7119E">
        <w:trPr>
          <w:trHeight w:val="278"/>
          <w:jc w:val="center"/>
        </w:trPr>
        <w:tc>
          <w:tcPr>
            <w:tcW w:w="0" w:type="auto"/>
            <w:vMerge/>
            <w:tcBorders>
              <w:left w:val="single" w:sz="4" w:space="0" w:color="auto"/>
              <w:right w:val="single" w:sz="4" w:space="0" w:color="auto"/>
            </w:tcBorders>
            <w:shd w:val="clear" w:color="auto" w:fill="FFFFFF" w:themeFill="background1"/>
            <w:vAlign w:val="center"/>
          </w:tcPr>
          <w:p w14:paraId="5AF8E8B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686" w:type="dxa"/>
            <w:vMerge w:val="restart"/>
            <w:tcBorders>
              <w:top w:val="single" w:sz="4" w:space="0" w:color="auto"/>
              <w:left w:val="single" w:sz="4" w:space="0" w:color="auto"/>
              <w:right w:val="single" w:sz="4" w:space="0" w:color="auto"/>
            </w:tcBorders>
            <w:shd w:val="clear" w:color="auto" w:fill="FFFFFF" w:themeFill="background1"/>
            <w:vAlign w:val="center"/>
          </w:tcPr>
          <w:p w14:paraId="1A044DE3" w14:textId="77777777" w:rsidR="0069787D" w:rsidRPr="008B0134" w:rsidRDefault="0069787D" w:rsidP="00C7119E">
            <w:pPr>
              <w:jc w:val="center"/>
              <w:rPr>
                <w:rFonts w:ascii="Times New Roman" w:hAnsi="Times New Roman" w:cs="Times New Roman"/>
                <w:color w:val="000000" w:themeColor="text1"/>
                <w:sz w:val="14"/>
                <w:szCs w:val="14"/>
              </w:rPr>
            </w:pPr>
            <w:r w:rsidRPr="008B0134">
              <w:rPr>
                <w:rFonts w:ascii="Times New Roman" w:hAnsi="Times New Roman" w:cs="Times New Roman"/>
                <w:color w:val="000000" w:themeColor="text1"/>
                <w:sz w:val="14"/>
                <w:szCs w:val="14"/>
              </w:rPr>
              <w:t>EVEN</w:t>
            </w:r>
          </w:p>
        </w:tc>
        <w:tc>
          <w:tcPr>
            <w:tcW w:w="918" w:type="dxa"/>
            <w:vMerge w:val="restart"/>
            <w:tcBorders>
              <w:top w:val="single" w:sz="4" w:space="0" w:color="auto"/>
              <w:left w:val="single" w:sz="4" w:space="0" w:color="auto"/>
              <w:right w:val="single" w:sz="4" w:space="0" w:color="auto"/>
            </w:tcBorders>
            <w:shd w:val="clear" w:color="auto" w:fill="FFFFFF" w:themeFill="background1"/>
            <w:vAlign w:val="center"/>
          </w:tcPr>
          <w:p w14:paraId="322CAC25" w14:textId="77777777" w:rsidR="0069787D" w:rsidRPr="008B0134" w:rsidRDefault="0069787D" w:rsidP="00C7119E">
            <w:pPr>
              <w:jc w:val="center"/>
              <w:rPr>
                <w:rFonts w:ascii="Times New Roman" w:hAnsi="Times New Roman" w:cs="Times New Roman"/>
                <w:color w:val="000000" w:themeColor="text1"/>
                <w:sz w:val="14"/>
                <w:szCs w:val="14"/>
              </w:rPr>
            </w:pPr>
            <w:r w:rsidRPr="008B0134">
              <w:rPr>
                <w:rFonts w:ascii="Times New Roman" w:hAnsi="Times New Roman" w:cs="Times New Roman"/>
                <w:color w:val="000000" w:themeColor="text1"/>
                <w:sz w:val="14"/>
                <w:szCs w:val="14"/>
              </w:rPr>
              <w:t>ODD</w:t>
            </w:r>
          </w:p>
        </w:tc>
        <w:tc>
          <w:tcPr>
            <w:tcW w:w="1009" w:type="dxa"/>
            <w:vMerge w:val="restart"/>
            <w:tcBorders>
              <w:top w:val="single" w:sz="4" w:space="0" w:color="auto"/>
              <w:left w:val="single" w:sz="4" w:space="0" w:color="auto"/>
              <w:right w:val="single" w:sz="4" w:space="0" w:color="auto"/>
            </w:tcBorders>
            <w:shd w:val="clear" w:color="auto" w:fill="FFFFFF" w:themeFill="background1"/>
            <w:vAlign w:val="center"/>
          </w:tcPr>
          <w:p w14:paraId="76D4E77F" w14:textId="77777777" w:rsidR="0069787D" w:rsidRPr="00BB190D" w:rsidRDefault="0069787D" w:rsidP="00C7119E">
            <w:pPr>
              <w:jc w:val="center"/>
              <w:rPr>
                <w:sz w:val="20"/>
                <w:szCs w:val="20"/>
              </w:rPr>
            </w:pPr>
            <w:r>
              <w:rPr>
                <w:sz w:val="20"/>
                <w:szCs w:val="20"/>
              </w:rPr>
              <w:t>Even</w:t>
            </w:r>
          </w:p>
        </w:tc>
        <w:tc>
          <w:tcPr>
            <w:tcW w:w="1093" w:type="dxa"/>
            <w:vMerge w:val="restart"/>
            <w:tcBorders>
              <w:top w:val="single" w:sz="4" w:space="0" w:color="auto"/>
              <w:left w:val="single" w:sz="4" w:space="0" w:color="auto"/>
              <w:right w:val="single" w:sz="4" w:space="0" w:color="auto"/>
            </w:tcBorders>
            <w:shd w:val="clear" w:color="auto" w:fill="FFFFFF" w:themeFill="background1"/>
            <w:vAlign w:val="center"/>
          </w:tcPr>
          <w:p w14:paraId="60C1EE18" w14:textId="77777777" w:rsidR="0069787D" w:rsidRPr="00BB190D" w:rsidRDefault="0069787D" w:rsidP="00C7119E">
            <w:pPr>
              <w:jc w:val="center"/>
              <w:rPr>
                <w:sz w:val="20"/>
                <w:szCs w:val="20"/>
              </w:rPr>
            </w:pPr>
            <w:r>
              <w:rPr>
                <w:sz w:val="20"/>
                <w:szCs w:val="20"/>
              </w:rPr>
              <w:t>Odd</w:t>
            </w:r>
          </w:p>
        </w:tc>
        <w:tc>
          <w:tcPr>
            <w:tcW w:w="1581" w:type="dxa"/>
            <w:gridSpan w:val="3"/>
            <w:vMerge w:val="restart"/>
            <w:tcBorders>
              <w:top w:val="single" w:sz="4" w:space="0" w:color="auto"/>
              <w:left w:val="single" w:sz="4" w:space="0" w:color="auto"/>
              <w:right w:val="single" w:sz="4" w:space="0" w:color="auto"/>
            </w:tcBorders>
            <w:shd w:val="clear" w:color="auto" w:fill="FFFFFF" w:themeFill="background1"/>
            <w:vAlign w:val="center"/>
          </w:tcPr>
          <w:p w14:paraId="0AD7EB69"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EVEN</w:t>
            </w:r>
          </w:p>
        </w:tc>
        <w:tc>
          <w:tcPr>
            <w:tcW w:w="1728"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186EC2B6"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ODD</w:t>
            </w:r>
          </w:p>
        </w:tc>
        <w:tc>
          <w:tcPr>
            <w:tcW w:w="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06FFE" w14:textId="77777777" w:rsidR="0069787D" w:rsidRDefault="0069787D" w:rsidP="00C7119E">
            <w:pPr>
              <w:jc w:val="center"/>
              <w:rPr>
                <w:rFonts w:ascii="Times New Roman" w:eastAsia="Times New Roman" w:hAnsi="Times New Roman" w:cs="Times New Roman"/>
                <w:b/>
                <w:color w:val="000000" w:themeColor="text1"/>
                <w:sz w:val="14"/>
                <w:szCs w:val="14"/>
              </w:rPr>
            </w:pPr>
            <w:r w:rsidRPr="000E4314">
              <w:rPr>
                <w:rFonts w:ascii="Times New Roman" w:eastAsia="Times New Roman" w:hAnsi="Times New Roman" w:cs="Times New Roman"/>
                <w:b/>
                <w:color w:val="000000" w:themeColor="text1"/>
                <w:sz w:val="18"/>
                <w:szCs w:val="18"/>
              </w:rPr>
              <w:t>A</w:t>
            </w:r>
          </w:p>
        </w:tc>
        <w:tc>
          <w:tcPr>
            <w:tcW w:w="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5661A"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Dr.Abid Hassan</w:t>
            </w:r>
          </w:p>
        </w:tc>
        <w:tc>
          <w:tcPr>
            <w:tcW w:w="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6AAC9E"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Lecture Hall 1</w:t>
            </w:r>
          </w:p>
        </w:tc>
        <w:tc>
          <w:tcPr>
            <w:tcW w:w="1250" w:type="dxa"/>
            <w:vMerge w:val="restart"/>
            <w:tcBorders>
              <w:top w:val="single" w:sz="4" w:space="0" w:color="auto"/>
              <w:left w:val="single" w:sz="4" w:space="0" w:color="auto"/>
              <w:right w:val="single" w:sz="4" w:space="0" w:color="auto"/>
            </w:tcBorders>
            <w:shd w:val="clear" w:color="auto" w:fill="FFFFFF" w:themeFill="background1"/>
            <w:vAlign w:val="center"/>
          </w:tcPr>
          <w:p w14:paraId="156CF395" w14:textId="77777777" w:rsidR="0069787D"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PROF.AKRAM</w:t>
            </w:r>
          </w:p>
          <w:p w14:paraId="0FC947DD" w14:textId="77777777" w:rsidR="0069787D" w:rsidRPr="00143F52" w:rsidRDefault="0069787D" w:rsidP="00C7119E">
            <w:pPr>
              <w:jc w:val="center"/>
              <w:rPr>
                <w:rFonts w:ascii="Times New Roman" w:eastAsia="Times New Roman" w:hAnsi="Times New Roman" w:cs="Times New Roman"/>
                <w:bCs/>
                <w:color w:val="000000" w:themeColor="text1"/>
                <w:sz w:val="16"/>
                <w:szCs w:val="16"/>
              </w:rPr>
            </w:pPr>
            <w:r w:rsidRPr="00D17BC8">
              <w:rPr>
                <w:rFonts w:ascii="Times New Roman" w:eastAsia="Times New Roman" w:hAnsi="Times New Roman" w:cs="Times New Roman"/>
                <w:b/>
                <w:color w:val="000000" w:themeColor="text1"/>
                <w:sz w:val="16"/>
                <w:szCs w:val="16"/>
              </w:rPr>
              <w:t>Lecture Hall 1</w:t>
            </w:r>
          </w:p>
        </w:tc>
        <w:tc>
          <w:tcPr>
            <w:tcW w:w="3436" w:type="dxa"/>
            <w:gridSpan w:val="4"/>
            <w:vMerge/>
            <w:tcBorders>
              <w:left w:val="single" w:sz="4" w:space="0" w:color="auto"/>
              <w:right w:val="single" w:sz="4" w:space="0" w:color="auto"/>
            </w:tcBorders>
            <w:shd w:val="clear" w:color="auto" w:fill="FFFFFF" w:themeFill="background1"/>
            <w:vAlign w:val="center"/>
          </w:tcPr>
          <w:p w14:paraId="37D6AD9F" w14:textId="77777777" w:rsidR="0069787D" w:rsidRPr="002738EA" w:rsidRDefault="0069787D" w:rsidP="00C7119E">
            <w:pPr>
              <w:jc w:val="center"/>
              <w:rPr>
                <w:rFonts w:ascii="Times New Roman" w:eastAsia="Times New Roman" w:hAnsi="Times New Roman" w:cs="Times New Roman"/>
                <w:b/>
                <w:color w:val="000000" w:themeColor="text1"/>
                <w:sz w:val="36"/>
                <w:szCs w:val="36"/>
              </w:rPr>
            </w:pPr>
          </w:p>
        </w:tc>
      </w:tr>
      <w:tr w:rsidR="0069787D" w:rsidRPr="003B0516" w14:paraId="67270063" w14:textId="77777777" w:rsidTr="00C7119E">
        <w:trPr>
          <w:trHeight w:val="278"/>
          <w:jc w:val="center"/>
        </w:trPr>
        <w:tc>
          <w:tcPr>
            <w:tcW w:w="0" w:type="auto"/>
            <w:vMerge/>
            <w:tcBorders>
              <w:left w:val="single" w:sz="4" w:space="0" w:color="auto"/>
              <w:right w:val="single" w:sz="4" w:space="0" w:color="auto"/>
            </w:tcBorders>
            <w:shd w:val="clear" w:color="auto" w:fill="FFFFFF" w:themeFill="background1"/>
            <w:vAlign w:val="center"/>
          </w:tcPr>
          <w:p w14:paraId="4F71AA6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686" w:type="dxa"/>
            <w:vMerge/>
            <w:tcBorders>
              <w:left w:val="single" w:sz="4" w:space="0" w:color="auto"/>
              <w:bottom w:val="single" w:sz="4" w:space="0" w:color="auto"/>
              <w:right w:val="single" w:sz="4" w:space="0" w:color="auto"/>
            </w:tcBorders>
            <w:shd w:val="clear" w:color="auto" w:fill="FFFFFF" w:themeFill="background1"/>
            <w:vAlign w:val="center"/>
          </w:tcPr>
          <w:p w14:paraId="56A22108" w14:textId="77777777" w:rsidR="0069787D" w:rsidRPr="008B0134" w:rsidRDefault="0069787D" w:rsidP="00C7119E">
            <w:pPr>
              <w:jc w:val="center"/>
              <w:rPr>
                <w:rFonts w:ascii="Times New Roman" w:hAnsi="Times New Roman" w:cs="Times New Roman"/>
                <w:color w:val="000000" w:themeColor="text1"/>
                <w:sz w:val="14"/>
                <w:szCs w:val="14"/>
              </w:rPr>
            </w:pPr>
          </w:p>
        </w:tc>
        <w:tc>
          <w:tcPr>
            <w:tcW w:w="918" w:type="dxa"/>
            <w:vMerge/>
            <w:tcBorders>
              <w:left w:val="single" w:sz="4" w:space="0" w:color="auto"/>
              <w:bottom w:val="single" w:sz="4" w:space="0" w:color="auto"/>
              <w:right w:val="single" w:sz="4" w:space="0" w:color="auto"/>
            </w:tcBorders>
            <w:shd w:val="clear" w:color="auto" w:fill="FFFFFF" w:themeFill="background1"/>
            <w:vAlign w:val="center"/>
          </w:tcPr>
          <w:p w14:paraId="24DA08EC" w14:textId="77777777" w:rsidR="0069787D" w:rsidRPr="008B0134" w:rsidRDefault="0069787D" w:rsidP="00C7119E">
            <w:pPr>
              <w:jc w:val="center"/>
              <w:rPr>
                <w:rFonts w:ascii="Times New Roman" w:hAnsi="Times New Roman" w:cs="Times New Roman"/>
                <w:color w:val="000000" w:themeColor="text1"/>
                <w:sz w:val="14"/>
                <w:szCs w:val="14"/>
              </w:rPr>
            </w:pPr>
          </w:p>
        </w:tc>
        <w:tc>
          <w:tcPr>
            <w:tcW w:w="1009" w:type="dxa"/>
            <w:vMerge/>
            <w:tcBorders>
              <w:left w:val="single" w:sz="4" w:space="0" w:color="auto"/>
              <w:bottom w:val="single" w:sz="4" w:space="0" w:color="auto"/>
              <w:right w:val="single" w:sz="4" w:space="0" w:color="auto"/>
            </w:tcBorders>
            <w:shd w:val="clear" w:color="auto" w:fill="FFFFFF" w:themeFill="background1"/>
            <w:vAlign w:val="center"/>
          </w:tcPr>
          <w:p w14:paraId="5B95177B" w14:textId="77777777" w:rsidR="0069787D" w:rsidRDefault="0069787D" w:rsidP="00C7119E">
            <w:pPr>
              <w:jc w:val="center"/>
              <w:rPr>
                <w:sz w:val="20"/>
                <w:szCs w:val="20"/>
              </w:rPr>
            </w:pPr>
          </w:p>
        </w:tc>
        <w:tc>
          <w:tcPr>
            <w:tcW w:w="1093" w:type="dxa"/>
            <w:vMerge/>
            <w:tcBorders>
              <w:left w:val="single" w:sz="4" w:space="0" w:color="auto"/>
              <w:bottom w:val="single" w:sz="4" w:space="0" w:color="auto"/>
              <w:right w:val="single" w:sz="4" w:space="0" w:color="auto"/>
            </w:tcBorders>
            <w:shd w:val="clear" w:color="auto" w:fill="FFFFFF" w:themeFill="background1"/>
            <w:vAlign w:val="center"/>
          </w:tcPr>
          <w:p w14:paraId="01B2AA0C" w14:textId="77777777" w:rsidR="0069787D" w:rsidRDefault="0069787D" w:rsidP="00C7119E">
            <w:pPr>
              <w:jc w:val="center"/>
              <w:rPr>
                <w:sz w:val="20"/>
                <w:szCs w:val="20"/>
              </w:rPr>
            </w:pPr>
          </w:p>
        </w:tc>
        <w:tc>
          <w:tcPr>
            <w:tcW w:w="1581" w:type="dxa"/>
            <w:gridSpan w:val="3"/>
            <w:vMerge/>
            <w:tcBorders>
              <w:left w:val="single" w:sz="4" w:space="0" w:color="auto"/>
              <w:right w:val="single" w:sz="4" w:space="0" w:color="auto"/>
            </w:tcBorders>
            <w:shd w:val="clear" w:color="auto" w:fill="FFFFFF" w:themeFill="background1"/>
            <w:vAlign w:val="center"/>
          </w:tcPr>
          <w:p w14:paraId="3E32321A" w14:textId="77777777" w:rsidR="0069787D" w:rsidRDefault="0069787D" w:rsidP="00C7119E">
            <w:pPr>
              <w:jc w:val="center"/>
              <w:rPr>
                <w:rFonts w:ascii="Times New Roman" w:eastAsia="Times New Roman" w:hAnsi="Times New Roman" w:cs="Times New Roman"/>
                <w:b/>
                <w:color w:val="000000" w:themeColor="text1"/>
                <w:sz w:val="14"/>
                <w:szCs w:val="14"/>
              </w:rPr>
            </w:pPr>
          </w:p>
        </w:tc>
        <w:tc>
          <w:tcPr>
            <w:tcW w:w="1728" w:type="dxa"/>
            <w:gridSpan w:val="2"/>
            <w:vMerge/>
            <w:tcBorders>
              <w:left w:val="single" w:sz="4" w:space="0" w:color="auto"/>
              <w:right w:val="single" w:sz="4" w:space="0" w:color="auto"/>
            </w:tcBorders>
            <w:shd w:val="clear" w:color="auto" w:fill="FFFFFF" w:themeFill="background1"/>
            <w:vAlign w:val="center"/>
          </w:tcPr>
          <w:p w14:paraId="26B8DB94" w14:textId="77777777" w:rsidR="0069787D" w:rsidRDefault="0069787D" w:rsidP="00C7119E">
            <w:pPr>
              <w:jc w:val="center"/>
              <w:rPr>
                <w:rFonts w:ascii="Times New Roman" w:eastAsia="Times New Roman" w:hAnsi="Times New Roman" w:cs="Times New Roman"/>
                <w:b/>
                <w:color w:val="000000" w:themeColor="text1"/>
                <w:sz w:val="14"/>
                <w:szCs w:val="14"/>
              </w:rPr>
            </w:pPr>
          </w:p>
        </w:tc>
        <w:tc>
          <w:tcPr>
            <w:tcW w:w="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C75DD" w14:textId="77777777" w:rsidR="0069787D" w:rsidRDefault="0069787D" w:rsidP="00C7119E">
            <w:pPr>
              <w:jc w:val="center"/>
              <w:rPr>
                <w:rFonts w:ascii="Times New Roman" w:eastAsia="Times New Roman" w:hAnsi="Times New Roman" w:cs="Times New Roman"/>
                <w:b/>
                <w:color w:val="000000" w:themeColor="text1"/>
                <w:sz w:val="14"/>
                <w:szCs w:val="14"/>
              </w:rPr>
            </w:pPr>
            <w:r w:rsidRPr="000E4314">
              <w:rPr>
                <w:rFonts w:ascii="Times New Roman" w:eastAsia="Times New Roman" w:hAnsi="Times New Roman" w:cs="Times New Roman"/>
                <w:b/>
                <w:color w:val="000000" w:themeColor="text1"/>
                <w:sz w:val="18"/>
                <w:szCs w:val="18"/>
              </w:rPr>
              <w:t>B</w:t>
            </w:r>
          </w:p>
        </w:tc>
        <w:tc>
          <w:tcPr>
            <w:tcW w:w="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D2627E"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Mahjabeen</w:t>
            </w:r>
          </w:p>
        </w:tc>
        <w:tc>
          <w:tcPr>
            <w:tcW w:w="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9795B" w14:textId="77777777" w:rsidR="0069787D" w:rsidRDefault="0069787D" w:rsidP="00C7119E">
            <w:pPr>
              <w:jc w:val="center"/>
              <w:rPr>
                <w:rFonts w:ascii="Times New Roman" w:eastAsia="Times New Roman" w:hAnsi="Times New Roman" w:cs="Times New Roman"/>
                <w:b/>
                <w:color w:val="000000" w:themeColor="text1"/>
                <w:sz w:val="14"/>
                <w:szCs w:val="14"/>
              </w:rPr>
            </w:pPr>
            <w:r w:rsidRPr="00F2340A">
              <w:rPr>
                <w:rFonts w:ascii="Times New Roman" w:eastAsia="Times New Roman" w:hAnsi="Times New Roman" w:cs="Times New Roman"/>
                <w:b/>
                <w:color w:val="000000" w:themeColor="text1"/>
                <w:sz w:val="14"/>
                <w:szCs w:val="14"/>
              </w:rPr>
              <w:t xml:space="preserve">Lecture Hall </w:t>
            </w:r>
            <w:r>
              <w:rPr>
                <w:rFonts w:ascii="Times New Roman" w:eastAsia="Times New Roman" w:hAnsi="Times New Roman" w:cs="Times New Roman"/>
                <w:b/>
                <w:color w:val="000000" w:themeColor="text1"/>
                <w:sz w:val="14"/>
                <w:szCs w:val="14"/>
              </w:rPr>
              <w:t>2</w:t>
            </w:r>
          </w:p>
        </w:tc>
        <w:tc>
          <w:tcPr>
            <w:tcW w:w="1250" w:type="dxa"/>
            <w:vMerge/>
            <w:tcBorders>
              <w:left w:val="single" w:sz="4" w:space="0" w:color="auto"/>
              <w:right w:val="single" w:sz="4" w:space="0" w:color="auto"/>
            </w:tcBorders>
            <w:shd w:val="clear" w:color="auto" w:fill="FFFFFF" w:themeFill="background1"/>
            <w:vAlign w:val="center"/>
          </w:tcPr>
          <w:p w14:paraId="00515C06"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3436" w:type="dxa"/>
            <w:gridSpan w:val="4"/>
            <w:vMerge/>
            <w:tcBorders>
              <w:left w:val="single" w:sz="4" w:space="0" w:color="auto"/>
              <w:right w:val="single" w:sz="4" w:space="0" w:color="auto"/>
            </w:tcBorders>
            <w:shd w:val="clear" w:color="auto" w:fill="FFFFFF" w:themeFill="background1"/>
            <w:vAlign w:val="center"/>
          </w:tcPr>
          <w:p w14:paraId="4C43FBFD" w14:textId="77777777" w:rsidR="0069787D" w:rsidRPr="002738EA" w:rsidRDefault="0069787D" w:rsidP="00C7119E">
            <w:pPr>
              <w:jc w:val="center"/>
              <w:rPr>
                <w:rFonts w:ascii="Times New Roman" w:eastAsia="Times New Roman" w:hAnsi="Times New Roman" w:cs="Times New Roman"/>
                <w:b/>
                <w:color w:val="000000" w:themeColor="text1"/>
                <w:sz w:val="36"/>
                <w:szCs w:val="36"/>
              </w:rPr>
            </w:pPr>
          </w:p>
        </w:tc>
      </w:tr>
      <w:tr w:rsidR="0069787D" w:rsidRPr="003B0516" w14:paraId="31C24B6B" w14:textId="77777777" w:rsidTr="00C7119E">
        <w:trPr>
          <w:trHeight w:val="287"/>
          <w:jc w:val="center"/>
        </w:trPr>
        <w:tc>
          <w:tcPr>
            <w:tcW w:w="0" w:type="auto"/>
            <w:vMerge/>
            <w:tcBorders>
              <w:left w:val="single" w:sz="4" w:space="0" w:color="auto"/>
              <w:right w:val="single" w:sz="4" w:space="0" w:color="auto"/>
            </w:tcBorders>
            <w:shd w:val="clear" w:color="auto" w:fill="FFFFFF" w:themeFill="background1"/>
            <w:vAlign w:val="center"/>
          </w:tcPr>
          <w:p w14:paraId="5E46B84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686" w:type="dxa"/>
            <w:vMerge w:val="restart"/>
            <w:tcBorders>
              <w:top w:val="single" w:sz="4" w:space="0" w:color="auto"/>
              <w:left w:val="single" w:sz="4" w:space="0" w:color="auto"/>
              <w:right w:val="single" w:sz="4" w:space="0" w:color="auto"/>
            </w:tcBorders>
            <w:shd w:val="clear" w:color="auto" w:fill="FFFFFF" w:themeFill="background1"/>
            <w:vAlign w:val="center"/>
          </w:tcPr>
          <w:p w14:paraId="5A1814E5" w14:textId="77777777" w:rsidR="0069787D" w:rsidRDefault="0069787D" w:rsidP="00C7119E">
            <w:pPr>
              <w:jc w:val="center"/>
              <w:rPr>
                <w:rFonts w:ascii="Times New Roman" w:hAnsi="Times New Roman" w:cs="Times New Roman"/>
                <w:color w:val="000000" w:themeColor="text1"/>
                <w:sz w:val="14"/>
                <w:szCs w:val="14"/>
              </w:rPr>
            </w:pPr>
            <w:r w:rsidRPr="008B0134">
              <w:rPr>
                <w:rFonts w:ascii="Times New Roman" w:hAnsi="Times New Roman" w:cs="Times New Roman"/>
                <w:color w:val="000000" w:themeColor="text1"/>
                <w:sz w:val="14"/>
                <w:szCs w:val="14"/>
              </w:rPr>
              <w:t>DR ATTIYA</w:t>
            </w:r>
          </w:p>
          <w:p w14:paraId="68E66942" w14:textId="77777777" w:rsidR="0069787D" w:rsidRPr="008B0134" w:rsidRDefault="0069787D" w:rsidP="00C7119E">
            <w:pPr>
              <w:jc w:val="center"/>
              <w:rPr>
                <w:rFonts w:ascii="Times New Roman" w:hAnsi="Times New Roman" w:cs="Times New Roman"/>
                <w:color w:val="000000" w:themeColor="text1"/>
                <w:sz w:val="14"/>
                <w:szCs w:val="14"/>
              </w:rPr>
            </w:pPr>
            <w:r w:rsidRPr="00D17BC8">
              <w:rPr>
                <w:rFonts w:ascii="Times New Roman" w:eastAsia="Times New Roman" w:hAnsi="Times New Roman" w:cs="Times New Roman"/>
                <w:b/>
                <w:color w:val="000000" w:themeColor="text1"/>
                <w:sz w:val="16"/>
                <w:szCs w:val="16"/>
              </w:rPr>
              <w:t>Lecture Hall 1</w:t>
            </w:r>
          </w:p>
        </w:tc>
        <w:tc>
          <w:tcPr>
            <w:tcW w:w="918" w:type="dxa"/>
            <w:vMerge w:val="restart"/>
            <w:tcBorders>
              <w:top w:val="single" w:sz="4" w:space="0" w:color="auto"/>
              <w:left w:val="single" w:sz="4" w:space="0" w:color="auto"/>
              <w:right w:val="single" w:sz="4" w:space="0" w:color="auto"/>
            </w:tcBorders>
            <w:shd w:val="clear" w:color="auto" w:fill="FFFFFF" w:themeFill="background1"/>
            <w:vAlign w:val="center"/>
          </w:tcPr>
          <w:p w14:paraId="6A610189" w14:textId="77777777" w:rsidR="0069787D" w:rsidRDefault="0069787D" w:rsidP="00C7119E">
            <w:pPr>
              <w:jc w:val="center"/>
              <w:rPr>
                <w:rFonts w:ascii="Times New Roman" w:hAnsi="Times New Roman" w:cs="Times New Roman"/>
                <w:color w:val="000000" w:themeColor="text1"/>
                <w:sz w:val="14"/>
                <w:szCs w:val="14"/>
              </w:rPr>
            </w:pPr>
            <w:r w:rsidRPr="008B0134">
              <w:rPr>
                <w:rFonts w:ascii="Times New Roman" w:hAnsi="Times New Roman" w:cs="Times New Roman"/>
                <w:color w:val="000000" w:themeColor="text1"/>
                <w:sz w:val="14"/>
                <w:szCs w:val="14"/>
              </w:rPr>
              <w:t>DR. ZOEFISHAN</w:t>
            </w:r>
          </w:p>
          <w:p w14:paraId="2684C893" w14:textId="77777777" w:rsidR="0069787D" w:rsidRPr="008B0134" w:rsidRDefault="0069787D" w:rsidP="00C7119E">
            <w:pPr>
              <w:jc w:val="center"/>
              <w:rPr>
                <w:rFonts w:ascii="Times New Roman" w:hAnsi="Times New Roman" w:cs="Times New Roman"/>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1009" w:type="dxa"/>
            <w:vMerge w:val="restart"/>
            <w:tcBorders>
              <w:top w:val="single" w:sz="4" w:space="0" w:color="auto"/>
              <w:left w:val="single" w:sz="4" w:space="0" w:color="auto"/>
              <w:right w:val="single" w:sz="4" w:space="0" w:color="auto"/>
            </w:tcBorders>
            <w:shd w:val="clear" w:color="auto" w:fill="FFFFFF" w:themeFill="background1"/>
            <w:vAlign w:val="center"/>
          </w:tcPr>
          <w:p w14:paraId="4F0F8725" w14:textId="77777777" w:rsidR="0069787D" w:rsidRDefault="0069787D" w:rsidP="00C7119E">
            <w:pPr>
              <w:jc w:val="center"/>
              <w:rPr>
                <w:sz w:val="20"/>
                <w:szCs w:val="20"/>
              </w:rPr>
            </w:pPr>
            <w:r>
              <w:rPr>
                <w:sz w:val="20"/>
                <w:szCs w:val="20"/>
              </w:rPr>
              <w:t>Dr. Mehreen Fatima</w:t>
            </w:r>
          </w:p>
          <w:p w14:paraId="21C064D2" w14:textId="77777777" w:rsidR="0069787D" w:rsidRPr="00BB190D" w:rsidRDefault="0069787D" w:rsidP="00C7119E">
            <w:pPr>
              <w:jc w:val="center"/>
              <w:rPr>
                <w:sz w:val="20"/>
                <w:szCs w:val="20"/>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1093" w:type="dxa"/>
            <w:vMerge w:val="restart"/>
            <w:tcBorders>
              <w:top w:val="single" w:sz="4" w:space="0" w:color="auto"/>
              <w:left w:val="single" w:sz="4" w:space="0" w:color="auto"/>
              <w:right w:val="single" w:sz="4" w:space="0" w:color="auto"/>
            </w:tcBorders>
            <w:shd w:val="clear" w:color="auto" w:fill="FFFFFF" w:themeFill="background1"/>
            <w:vAlign w:val="center"/>
          </w:tcPr>
          <w:p w14:paraId="6CE87F9D" w14:textId="77777777" w:rsidR="0069787D" w:rsidRDefault="0069787D" w:rsidP="00C7119E">
            <w:pPr>
              <w:jc w:val="center"/>
              <w:rPr>
                <w:sz w:val="20"/>
                <w:szCs w:val="20"/>
              </w:rPr>
            </w:pPr>
            <w:r>
              <w:rPr>
                <w:sz w:val="20"/>
                <w:szCs w:val="20"/>
              </w:rPr>
              <w:t>Dr Mudassira Zahid</w:t>
            </w:r>
          </w:p>
          <w:p w14:paraId="2E749423" w14:textId="77777777" w:rsidR="0069787D" w:rsidRPr="00BB190D" w:rsidRDefault="0069787D" w:rsidP="00C7119E">
            <w:pPr>
              <w:jc w:val="center"/>
              <w:rPr>
                <w:sz w:val="20"/>
                <w:szCs w:val="20"/>
              </w:rPr>
            </w:pPr>
            <w:r w:rsidRPr="00D17BC8">
              <w:rPr>
                <w:rFonts w:ascii="Times New Roman" w:eastAsia="Times New Roman" w:hAnsi="Times New Roman" w:cs="Times New Roman"/>
                <w:b/>
                <w:color w:val="000000" w:themeColor="text1"/>
                <w:sz w:val="16"/>
                <w:szCs w:val="16"/>
              </w:rPr>
              <w:t>Lecture Hall 1</w:t>
            </w:r>
          </w:p>
        </w:tc>
        <w:tc>
          <w:tcPr>
            <w:tcW w:w="1581" w:type="dxa"/>
            <w:gridSpan w:val="3"/>
            <w:vMerge w:val="restart"/>
            <w:tcBorders>
              <w:top w:val="single" w:sz="4" w:space="0" w:color="auto"/>
              <w:left w:val="single" w:sz="4" w:space="0" w:color="auto"/>
              <w:right w:val="single" w:sz="4" w:space="0" w:color="auto"/>
            </w:tcBorders>
            <w:shd w:val="clear" w:color="auto" w:fill="FFFFFF" w:themeFill="background1"/>
            <w:vAlign w:val="center"/>
          </w:tcPr>
          <w:p w14:paraId="4963BDFC"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DR.FILZA</w:t>
            </w:r>
          </w:p>
          <w:p w14:paraId="127C3A07" w14:textId="77777777" w:rsidR="0069787D"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4</w:t>
            </w:r>
          </w:p>
        </w:tc>
        <w:tc>
          <w:tcPr>
            <w:tcW w:w="1728"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42CACAFA"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ROMANA</w:t>
            </w:r>
          </w:p>
          <w:p w14:paraId="78D9A7A4"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Toxicology Lab</w:t>
            </w:r>
          </w:p>
        </w:tc>
        <w:tc>
          <w:tcPr>
            <w:tcW w:w="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014214" w14:textId="77777777" w:rsidR="0069787D" w:rsidRDefault="0069787D" w:rsidP="00C7119E">
            <w:pPr>
              <w:jc w:val="center"/>
              <w:rPr>
                <w:rFonts w:ascii="Times New Roman" w:eastAsia="Times New Roman" w:hAnsi="Times New Roman" w:cs="Times New Roman"/>
                <w:b/>
                <w:color w:val="000000" w:themeColor="text1"/>
                <w:sz w:val="14"/>
                <w:szCs w:val="14"/>
              </w:rPr>
            </w:pPr>
            <w:r w:rsidRPr="000E4314">
              <w:rPr>
                <w:rFonts w:ascii="Times New Roman" w:eastAsia="Times New Roman" w:hAnsi="Times New Roman" w:cs="Times New Roman"/>
                <w:b/>
                <w:color w:val="000000" w:themeColor="text1"/>
                <w:sz w:val="18"/>
                <w:szCs w:val="18"/>
              </w:rPr>
              <w:t>C</w:t>
            </w:r>
          </w:p>
        </w:tc>
        <w:tc>
          <w:tcPr>
            <w:tcW w:w="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0CAB7"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Dr.Syeda Iqbal Haida</w:t>
            </w:r>
          </w:p>
        </w:tc>
        <w:tc>
          <w:tcPr>
            <w:tcW w:w="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7D92F8" w14:textId="77777777" w:rsidR="0069787D" w:rsidRDefault="0069787D" w:rsidP="00C7119E">
            <w:pPr>
              <w:jc w:val="center"/>
              <w:rPr>
                <w:rFonts w:ascii="Times New Roman" w:eastAsia="Times New Roman" w:hAnsi="Times New Roman" w:cs="Times New Roman"/>
                <w:b/>
                <w:color w:val="000000" w:themeColor="text1"/>
                <w:sz w:val="14"/>
                <w:szCs w:val="14"/>
              </w:rPr>
            </w:pPr>
            <w:r w:rsidRPr="00F2340A">
              <w:rPr>
                <w:rFonts w:ascii="Times New Roman" w:eastAsia="Times New Roman" w:hAnsi="Times New Roman" w:cs="Times New Roman"/>
                <w:b/>
                <w:color w:val="000000" w:themeColor="text1"/>
                <w:sz w:val="14"/>
                <w:szCs w:val="14"/>
              </w:rPr>
              <w:t xml:space="preserve">Lecture Hall </w:t>
            </w:r>
            <w:r>
              <w:rPr>
                <w:rFonts w:ascii="Times New Roman" w:eastAsia="Times New Roman" w:hAnsi="Times New Roman" w:cs="Times New Roman"/>
                <w:b/>
                <w:color w:val="000000" w:themeColor="text1"/>
                <w:sz w:val="14"/>
                <w:szCs w:val="14"/>
              </w:rPr>
              <w:t>6</w:t>
            </w:r>
          </w:p>
        </w:tc>
        <w:tc>
          <w:tcPr>
            <w:tcW w:w="1250" w:type="dxa"/>
            <w:vMerge/>
            <w:tcBorders>
              <w:left w:val="single" w:sz="4" w:space="0" w:color="auto"/>
              <w:right w:val="single" w:sz="4" w:space="0" w:color="auto"/>
            </w:tcBorders>
            <w:shd w:val="clear" w:color="auto" w:fill="FFFFFF" w:themeFill="background1"/>
            <w:vAlign w:val="center"/>
          </w:tcPr>
          <w:p w14:paraId="027BE853" w14:textId="77777777" w:rsidR="0069787D" w:rsidRPr="00143F52" w:rsidRDefault="0069787D" w:rsidP="00C7119E">
            <w:pPr>
              <w:jc w:val="center"/>
              <w:rPr>
                <w:rFonts w:ascii="Times New Roman" w:eastAsia="Times New Roman" w:hAnsi="Times New Roman" w:cs="Times New Roman"/>
                <w:bCs/>
                <w:color w:val="000000" w:themeColor="text1"/>
                <w:sz w:val="16"/>
                <w:szCs w:val="16"/>
              </w:rPr>
            </w:pPr>
          </w:p>
        </w:tc>
        <w:tc>
          <w:tcPr>
            <w:tcW w:w="3436" w:type="dxa"/>
            <w:gridSpan w:val="4"/>
            <w:vMerge/>
            <w:tcBorders>
              <w:left w:val="single" w:sz="4" w:space="0" w:color="auto"/>
              <w:right w:val="single" w:sz="4" w:space="0" w:color="auto"/>
            </w:tcBorders>
            <w:shd w:val="clear" w:color="auto" w:fill="FFFFFF" w:themeFill="background1"/>
            <w:vAlign w:val="center"/>
          </w:tcPr>
          <w:p w14:paraId="668C5C6A" w14:textId="77777777" w:rsidR="0069787D" w:rsidRPr="002738EA" w:rsidRDefault="0069787D" w:rsidP="00C7119E">
            <w:pPr>
              <w:jc w:val="center"/>
              <w:rPr>
                <w:rFonts w:ascii="Times New Roman" w:eastAsia="Times New Roman" w:hAnsi="Times New Roman" w:cs="Times New Roman"/>
                <w:b/>
                <w:color w:val="000000" w:themeColor="text1"/>
                <w:sz w:val="36"/>
                <w:szCs w:val="36"/>
              </w:rPr>
            </w:pPr>
          </w:p>
        </w:tc>
      </w:tr>
      <w:tr w:rsidR="0069787D" w:rsidRPr="003B0516" w14:paraId="26F4BE03" w14:textId="77777777" w:rsidTr="00C7119E">
        <w:trPr>
          <w:trHeight w:val="260"/>
          <w:jc w:val="center"/>
        </w:trPr>
        <w:tc>
          <w:tcPr>
            <w:tcW w:w="0" w:type="auto"/>
            <w:vMerge/>
            <w:tcBorders>
              <w:left w:val="single" w:sz="4" w:space="0" w:color="auto"/>
              <w:right w:val="single" w:sz="4" w:space="0" w:color="auto"/>
            </w:tcBorders>
            <w:shd w:val="clear" w:color="auto" w:fill="FFFFFF" w:themeFill="background1"/>
            <w:vAlign w:val="center"/>
          </w:tcPr>
          <w:p w14:paraId="05D40A7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686" w:type="dxa"/>
            <w:vMerge/>
            <w:tcBorders>
              <w:left w:val="single" w:sz="4" w:space="0" w:color="auto"/>
              <w:bottom w:val="single" w:sz="4" w:space="0" w:color="auto"/>
              <w:right w:val="single" w:sz="4" w:space="0" w:color="auto"/>
            </w:tcBorders>
            <w:shd w:val="clear" w:color="auto" w:fill="FFFFFF" w:themeFill="background1"/>
            <w:vAlign w:val="center"/>
          </w:tcPr>
          <w:p w14:paraId="32A2FCE2" w14:textId="77777777" w:rsidR="0069787D" w:rsidRPr="008B0134" w:rsidRDefault="0069787D" w:rsidP="00C7119E">
            <w:pPr>
              <w:jc w:val="center"/>
              <w:rPr>
                <w:rFonts w:ascii="Times New Roman" w:hAnsi="Times New Roman" w:cs="Times New Roman"/>
                <w:color w:val="000000" w:themeColor="text1"/>
                <w:sz w:val="14"/>
                <w:szCs w:val="14"/>
              </w:rPr>
            </w:pPr>
          </w:p>
        </w:tc>
        <w:tc>
          <w:tcPr>
            <w:tcW w:w="918" w:type="dxa"/>
            <w:vMerge/>
            <w:tcBorders>
              <w:left w:val="single" w:sz="4" w:space="0" w:color="auto"/>
              <w:bottom w:val="single" w:sz="4" w:space="0" w:color="auto"/>
              <w:right w:val="single" w:sz="4" w:space="0" w:color="auto"/>
            </w:tcBorders>
            <w:shd w:val="clear" w:color="auto" w:fill="FFFFFF" w:themeFill="background1"/>
            <w:vAlign w:val="center"/>
          </w:tcPr>
          <w:p w14:paraId="31CC28AB" w14:textId="77777777" w:rsidR="0069787D" w:rsidRPr="008B0134" w:rsidRDefault="0069787D" w:rsidP="00C7119E">
            <w:pPr>
              <w:jc w:val="center"/>
              <w:rPr>
                <w:rFonts w:ascii="Times New Roman" w:hAnsi="Times New Roman" w:cs="Times New Roman"/>
                <w:color w:val="000000" w:themeColor="text1"/>
                <w:sz w:val="14"/>
                <w:szCs w:val="14"/>
              </w:rPr>
            </w:pPr>
          </w:p>
        </w:tc>
        <w:tc>
          <w:tcPr>
            <w:tcW w:w="1009" w:type="dxa"/>
            <w:vMerge/>
            <w:tcBorders>
              <w:left w:val="single" w:sz="4" w:space="0" w:color="auto"/>
              <w:bottom w:val="single" w:sz="4" w:space="0" w:color="auto"/>
              <w:right w:val="single" w:sz="4" w:space="0" w:color="auto"/>
            </w:tcBorders>
            <w:shd w:val="clear" w:color="auto" w:fill="FFFFFF" w:themeFill="background1"/>
            <w:vAlign w:val="center"/>
          </w:tcPr>
          <w:p w14:paraId="0040F54D" w14:textId="77777777" w:rsidR="0069787D" w:rsidRDefault="0069787D" w:rsidP="00C7119E">
            <w:pPr>
              <w:jc w:val="center"/>
              <w:rPr>
                <w:sz w:val="20"/>
                <w:szCs w:val="20"/>
              </w:rPr>
            </w:pPr>
          </w:p>
        </w:tc>
        <w:tc>
          <w:tcPr>
            <w:tcW w:w="1093" w:type="dxa"/>
            <w:vMerge/>
            <w:tcBorders>
              <w:left w:val="single" w:sz="4" w:space="0" w:color="auto"/>
              <w:bottom w:val="single" w:sz="4" w:space="0" w:color="auto"/>
              <w:right w:val="single" w:sz="4" w:space="0" w:color="auto"/>
            </w:tcBorders>
            <w:shd w:val="clear" w:color="auto" w:fill="FFFFFF" w:themeFill="background1"/>
            <w:vAlign w:val="center"/>
          </w:tcPr>
          <w:p w14:paraId="570F41E5" w14:textId="77777777" w:rsidR="0069787D" w:rsidRDefault="0069787D" w:rsidP="00C7119E">
            <w:pPr>
              <w:jc w:val="center"/>
              <w:rPr>
                <w:sz w:val="20"/>
                <w:szCs w:val="20"/>
              </w:rPr>
            </w:pPr>
          </w:p>
        </w:tc>
        <w:tc>
          <w:tcPr>
            <w:tcW w:w="1581" w:type="dxa"/>
            <w:gridSpan w:val="3"/>
            <w:vMerge/>
            <w:tcBorders>
              <w:left w:val="single" w:sz="4" w:space="0" w:color="auto"/>
              <w:right w:val="single" w:sz="4" w:space="0" w:color="auto"/>
            </w:tcBorders>
            <w:shd w:val="clear" w:color="auto" w:fill="FFFFFF" w:themeFill="background1"/>
            <w:vAlign w:val="center"/>
          </w:tcPr>
          <w:p w14:paraId="7F5FCD80" w14:textId="77777777" w:rsidR="0069787D" w:rsidRDefault="0069787D" w:rsidP="00C7119E">
            <w:pPr>
              <w:jc w:val="center"/>
              <w:rPr>
                <w:rFonts w:ascii="Times New Roman" w:eastAsia="Times New Roman" w:hAnsi="Times New Roman" w:cs="Times New Roman"/>
                <w:b/>
                <w:color w:val="000000" w:themeColor="text1"/>
                <w:sz w:val="14"/>
                <w:szCs w:val="14"/>
              </w:rPr>
            </w:pPr>
          </w:p>
        </w:tc>
        <w:tc>
          <w:tcPr>
            <w:tcW w:w="1728" w:type="dxa"/>
            <w:gridSpan w:val="2"/>
            <w:vMerge/>
            <w:tcBorders>
              <w:left w:val="single" w:sz="4" w:space="0" w:color="auto"/>
              <w:right w:val="single" w:sz="4" w:space="0" w:color="auto"/>
            </w:tcBorders>
            <w:shd w:val="clear" w:color="auto" w:fill="FFFFFF" w:themeFill="background1"/>
            <w:vAlign w:val="center"/>
          </w:tcPr>
          <w:p w14:paraId="195B9187" w14:textId="77777777" w:rsidR="0069787D" w:rsidRDefault="0069787D" w:rsidP="00C7119E">
            <w:pPr>
              <w:jc w:val="center"/>
              <w:rPr>
                <w:rFonts w:ascii="Times New Roman" w:eastAsia="Times New Roman" w:hAnsi="Times New Roman" w:cs="Times New Roman"/>
                <w:b/>
                <w:color w:val="000000" w:themeColor="text1"/>
                <w:sz w:val="14"/>
                <w:szCs w:val="14"/>
              </w:rPr>
            </w:pPr>
          </w:p>
        </w:tc>
        <w:tc>
          <w:tcPr>
            <w:tcW w:w="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A9C6A" w14:textId="77777777" w:rsidR="0069787D" w:rsidRDefault="0069787D" w:rsidP="00C7119E">
            <w:pPr>
              <w:jc w:val="center"/>
              <w:rPr>
                <w:rFonts w:ascii="Times New Roman" w:eastAsia="Times New Roman" w:hAnsi="Times New Roman" w:cs="Times New Roman"/>
                <w:b/>
                <w:color w:val="000000" w:themeColor="text1"/>
                <w:sz w:val="14"/>
                <w:szCs w:val="14"/>
              </w:rPr>
            </w:pPr>
            <w:r w:rsidRPr="000E4314">
              <w:rPr>
                <w:rFonts w:ascii="Times New Roman" w:eastAsia="Times New Roman" w:hAnsi="Times New Roman" w:cs="Times New Roman"/>
                <w:b/>
                <w:color w:val="000000" w:themeColor="text1"/>
                <w:sz w:val="18"/>
                <w:szCs w:val="18"/>
              </w:rPr>
              <w:t>D</w:t>
            </w:r>
          </w:p>
        </w:tc>
        <w:tc>
          <w:tcPr>
            <w:tcW w:w="8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7F8D71"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Syeda Aisha</w:t>
            </w:r>
          </w:p>
        </w:tc>
        <w:tc>
          <w:tcPr>
            <w:tcW w:w="6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61CFFD"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Pharma Lab</w:t>
            </w:r>
          </w:p>
        </w:tc>
        <w:tc>
          <w:tcPr>
            <w:tcW w:w="1250" w:type="dxa"/>
            <w:vMerge/>
            <w:tcBorders>
              <w:left w:val="single" w:sz="4" w:space="0" w:color="auto"/>
              <w:bottom w:val="single" w:sz="4" w:space="0" w:color="auto"/>
              <w:right w:val="single" w:sz="4" w:space="0" w:color="auto"/>
            </w:tcBorders>
            <w:shd w:val="clear" w:color="auto" w:fill="FFFFFF" w:themeFill="background1"/>
            <w:vAlign w:val="center"/>
          </w:tcPr>
          <w:p w14:paraId="3E74EFA2" w14:textId="77777777" w:rsidR="0069787D" w:rsidRPr="00143F52" w:rsidRDefault="0069787D" w:rsidP="00C7119E">
            <w:pPr>
              <w:jc w:val="center"/>
              <w:rPr>
                <w:rFonts w:ascii="Times New Roman" w:eastAsia="Times New Roman" w:hAnsi="Times New Roman" w:cs="Times New Roman"/>
                <w:bCs/>
                <w:color w:val="000000" w:themeColor="text1"/>
                <w:sz w:val="16"/>
                <w:szCs w:val="16"/>
              </w:rPr>
            </w:pPr>
          </w:p>
        </w:tc>
        <w:tc>
          <w:tcPr>
            <w:tcW w:w="3436" w:type="dxa"/>
            <w:gridSpan w:val="4"/>
            <w:vMerge/>
            <w:tcBorders>
              <w:left w:val="single" w:sz="4" w:space="0" w:color="auto"/>
              <w:right w:val="single" w:sz="4" w:space="0" w:color="auto"/>
            </w:tcBorders>
            <w:shd w:val="clear" w:color="auto" w:fill="FFFFFF" w:themeFill="background1"/>
            <w:vAlign w:val="center"/>
          </w:tcPr>
          <w:p w14:paraId="2719E1B6" w14:textId="77777777" w:rsidR="0069787D" w:rsidRPr="002738EA" w:rsidRDefault="0069787D" w:rsidP="00C7119E">
            <w:pPr>
              <w:jc w:val="center"/>
              <w:rPr>
                <w:rFonts w:ascii="Times New Roman" w:eastAsia="Times New Roman" w:hAnsi="Times New Roman" w:cs="Times New Roman"/>
                <w:b/>
                <w:color w:val="000000" w:themeColor="text1"/>
                <w:sz w:val="36"/>
                <w:szCs w:val="36"/>
              </w:rPr>
            </w:pPr>
          </w:p>
        </w:tc>
      </w:tr>
      <w:tr w:rsidR="0069787D" w:rsidRPr="003B0516" w14:paraId="36542578" w14:textId="77777777" w:rsidTr="00C7119E">
        <w:trPr>
          <w:trHeight w:val="240"/>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14:paraId="162A4A1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Saturday</w:t>
            </w:r>
          </w:p>
          <w:p w14:paraId="6F69156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tcPr>
          <w:p w14:paraId="2D6690A5" w14:textId="77777777" w:rsidR="0069787D"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8:00-8:45 am</w:t>
            </w:r>
          </w:p>
          <w:p w14:paraId="52C7D265" w14:textId="77777777" w:rsidR="0069787D" w:rsidRPr="002E4424"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Medical Ethics CBL</w:t>
            </w:r>
          </w:p>
        </w:tc>
        <w:tc>
          <w:tcPr>
            <w:tcW w:w="0" w:type="auto"/>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56DF5F55" w14:textId="77777777" w:rsidR="0069787D" w:rsidRPr="000C067B" w:rsidRDefault="0069787D" w:rsidP="00C7119E">
            <w:pPr>
              <w:jc w:val="center"/>
              <w:rPr>
                <w:rFonts w:ascii="Times New Roman" w:eastAsia="Times New Roman" w:hAnsi="Times New Roman" w:cs="Times New Roman"/>
                <w:b/>
                <w:sz w:val="14"/>
                <w:szCs w:val="14"/>
              </w:rPr>
            </w:pPr>
            <w:r w:rsidRPr="000C067B">
              <w:rPr>
                <w:rFonts w:ascii="Times New Roman" w:eastAsia="Times New Roman" w:hAnsi="Times New Roman" w:cs="Times New Roman"/>
                <w:b/>
                <w:sz w:val="14"/>
                <w:szCs w:val="14"/>
              </w:rPr>
              <w:t>8:45-9:30 am</w:t>
            </w:r>
          </w:p>
          <w:p w14:paraId="52591645" w14:textId="77777777" w:rsidR="0069787D" w:rsidRPr="000C067B" w:rsidRDefault="0069787D" w:rsidP="00C7119E">
            <w:pPr>
              <w:jc w:val="center"/>
              <w:rPr>
                <w:rFonts w:ascii="Times New Roman" w:eastAsia="Times New Roman" w:hAnsi="Times New Roman" w:cs="Times New Roman"/>
                <w:b/>
                <w:sz w:val="14"/>
                <w:szCs w:val="14"/>
              </w:rPr>
            </w:pPr>
            <w:r w:rsidRPr="000C067B">
              <w:rPr>
                <w:rFonts w:ascii="Times New Roman" w:eastAsia="Times New Roman" w:hAnsi="Times New Roman" w:cs="Times New Roman"/>
                <w:b/>
                <w:sz w:val="14"/>
                <w:szCs w:val="14"/>
              </w:rPr>
              <w:t>QURAN CLASS</w:t>
            </w:r>
          </w:p>
        </w:tc>
        <w:tc>
          <w:tcPr>
            <w:tcW w:w="0" w:type="auto"/>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EB83F77"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9:30-10:15 am</w:t>
            </w:r>
          </w:p>
          <w:p w14:paraId="3D678F5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PATHOLOGY CBL</w:t>
            </w:r>
          </w:p>
        </w:tc>
        <w:tc>
          <w:tcPr>
            <w:tcW w:w="18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F412D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10:15-11:00 am</w:t>
            </w:r>
          </w:p>
        </w:tc>
        <w:tc>
          <w:tcPr>
            <w:tcW w:w="1250"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684A2F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Behavioral sciences</w:t>
            </w:r>
          </w:p>
        </w:tc>
        <w:tc>
          <w:tcPr>
            <w:tcW w:w="206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96BDEA7" w14:textId="77777777" w:rsidR="0069787D" w:rsidRPr="00AA7BE3" w:rsidRDefault="0069787D" w:rsidP="00C7119E">
            <w:pPr>
              <w:jc w:val="center"/>
              <w:rPr>
                <w:rFonts w:ascii="Times New Roman" w:eastAsia="Times New Roman" w:hAnsi="Times New Roman" w:cs="Times New Roman"/>
                <w:b/>
                <w:sz w:val="14"/>
                <w:szCs w:val="14"/>
              </w:rPr>
            </w:pPr>
            <w:r w:rsidRPr="00AA7BE3">
              <w:rPr>
                <w:rFonts w:ascii="Times New Roman" w:eastAsia="Times New Roman" w:hAnsi="Times New Roman" w:cs="Times New Roman"/>
                <w:b/>
                <w:sz w:val="14"/>
                <w:szCs w:val="14"/>
              </w:rPr>
              <w:t>12:00-1:00 pm</w:t>
            </w:r>
          </w:p>
          <w:p w14:paraId="7A49841B" w14:textId="77777777" w:rsidR="0069787D" w:rsidRPr="00AA7BE3" w:rsidRDefault="0069787D" w:rsidP="00C7119E">
            <w:pPr>
              <w:jc w:val="center"/>
              <w:rPr>
                <w:rFonts w:ascii="Times New Roman" w:eastAsia="Times New Roman" w:hAnsi="Times New Roman" w:cs="Times New Roman"/>
                <w:b/>
                <w:sz w:val="14"/>
                <w:szCs w:val="14"/>
              </w:rPr>
            </w:pPr>
            <w:r w:rsidRPr="00AA7BE3">
              <w:rPr>
                <w:rFonts w:ascii="Times New Roman" w:eastAsia="Times New Roman" w:hAnsi="Times New Roman" w:cs="Times New Roman"/>
                <w:b/>
                <w:sz w:val="14"/>
                <w:szCs w:val="14"/>
              </w:rPr>
              <w:t>Community medicine</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15DFF09"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1:00-2:00 pm</w:t>
            </w:r>
          </w:p>
          <w:p w14:paraId="3E0DE69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MEDICINE L-</w:t>
            </w:r>
          </w:p>
        </w:tc>
      </w:tr>
      <w:tr w:rsidR="0069787D" w:rsidRPr="003B0516" w14:paraId="5FAD2865" w14:textId="77777777" w:rsidTr="00C7119E">
        <w:trPr>
          <w:trHeight w:val="480"/>
          <w:jc w:val="center"/>
        </w:trPr>
        <w:tc>
          <w:tcPr>
            <w:tcW w:w="0" w:type="auto"/>
            <w:vMerge/>
            <w:tcBorders>
              <w:left w:val="single" w:sz="4" w:space="0" w:color="auto"/>
              <w:right w:val="single" w:sz="4" w:space="0" w:color="auto"/>
            </w:tcBorders>
            <w:shd w:val="clear" w:color="auto" w:fill="auto"/>
            <w:vAlign w:val="center"/>
          </w:tcPr>
          <w:p w14:paraId="552E34A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A7A0A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Medical errors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CAC4F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Taleem wa Taaalum</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tcPr>
          <w:p w14:paraId="5AF213B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476A04">
              <w:rPr>
                <w:rFonts w:ascii="Times New Roman" w:eastAsia="Times New Roman" w:hAnsi="Times New Roman" w:cs="Times New Roman"/>
                <w:color w:val="000000" w:themeColor="text1"/>
                <w:sz w:val="16"/>
                <w:szCs w:val="16"/>
              </w:rPr>
              <w:t>Poliomyelitis</w:t>
            </w:r>
            <w:r>
              <w:rPr>
                <w:rFonts w:ascii="Times New Roman" w:eastAsia="Times New Roman" w:hAnsi="Times New Roman" w:cs="Times New Roman"/>
                <w:color w:val="000000" w:themeColor="text1"/>
                <w:sz w:val="16"/>
                <w:szCs w:val="16"/>
              </w:rPr>
              <w:t>, Rabies Virus</w:t>
            </w:r>
          </w:p>
        </w:tc>
        <w:tc>
          <w:tcPr>
            <w:tcW w:w="1812" w:type="dxa"/>
            <w:gridSpan w:val="3"/>
            <w:vMerge w:val="restart"/>
            <w:tcBorders>
              <w:top w:val="single" w:sz="4" w:space="0" w:color="auto"/>
              <w:left w:val="single" w:sz="4" w:space="0" w:color="auto"/>
              <w:right w:val="single" w:sz="4" w:space="0" w:color="auto"/>
            </w:tcBorders>
            <w:shd w:val="clear" w:color="auto" w:fill="auto"/>
            <w:vAlign w:val="center"/>
          </w:tcPr>
          <w:p w14:paraId="13EB15D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3CB2D3F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hAnsi="Times New Roman" w:cs="Times New Roman"/>
                <w:bCs/>
                <w:color w:val="000000" w:themeColor="text1"/>
                <w:sz w:val="18"/>
                <w:szCs w:val="18"/>
              </w:rPr>
              <w:t>Anxiety And Stress Related Disorder</w:t>
            </w: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79ACC7" w14:textId="77777777" w:rsidR="0069787D" w:rsidRPr="003B30AE" w:rsidRDefault="0069787D" w:rsidP="00C7119E">
            <w:pPr>
              <w:jc w:val="center"/>
              <w:rPr>
                <w:rFonts w:ascii="Times New Roman" w:eastAsia="Times New Roman" w:hAnsi="Times New Roman" w:cs="Times New Roman"/>
                <w:bCs/>
                <w:color w:val="000000" w:themeColor="text1"/>
                <w:sz w:val="16"/>
                <w:szCs w:val="16"/>
              </w:rPr>
            </w:pPr>
            <w:r w:rsidRPr="000D61F9">
              <w:rPr>
                <w:rFonts w:ascii="Times New Roman" w:eastAsia="Times New Roman" w:hAnsi="Times New Roman" w:cs="Times New Roman"/>
                <w:bCs/>
                <w:color w:val="000000" w:themeColor="text1"/>
                <w:sz w:val="16"/>
                <w:szCs w:val="16"/>
              </w:rPr>
              <w:t>Public health importance of light, noise and meteorological environment</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E61B2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066BDF">
              <w:rPr>
                <w:rFonts w:ascii="Times New Roman" w:eastAsia="Times New Roman" w:hAnsi="Times New Roman" w:cs="Times New Roman"/>
                <w:color w:val="000000" w:themeColor="text1"/>
                <w:sz w:val="16"/>
                <w:szCs w:val="16"/>
              </w:rPr>
              <w:t>Polio, Rabies virus</w:t>
            </w:r>
          </w:p>
        </w:tc>
      </w:tr>
      <w:tr w:rsidR="0069787D" w:rsidRPr="003B0516" w14:paraId="206FF2DD" w14:textId="77777777" w:rsidTr="00C7119E">
        <w:trPr>
          <w:trHeight w:val="341"/>
          <w:jc w:val="center"/>
        </w:trPr>
        <w:tc>
          <w:tcPr>
            <w:tcW w:w="0" w:type="auto"/>
            <w:vMerge/>
            <w:tcBorders>
              <w:left w:val="single" w:sz="4" w:space="0" w:color="auto"/>
              <w:right w:val="single" w:sz="4" w:space="0" w:color="auto"/>
            </w:tcBorders>
            <w:shd w:val="clear" w:color="auto" w:fill="auto"/>
            <w:vAlign w:val="center"/>
          </w:tcPr>
          <w:p w14:paraId="10F39A7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2"/>
            <w:vMerge w:val="restart"/>
            <w:tcBorders>
              <w:top w:val="single" w:sz="4" w:space="0" w:color="auto"/>
              <w:left w:val="single" w:sz="4" w:space="0" w:color="auto"/>
              <w:right w:val="single" w:sz="4" w:space="0" w:color="auto"/>
            </w:tcBorders>
            <w:shd w:val="clear" w:color="auto" w:fill="auto"/>
            <w:vAlign w:val="center"/>
          </w:tcPr>
          <w:p w14:paraId="6C7A612F"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PROF.AKRAM</w:t>
            </w:r>
          </w:p>
          <w:p w14:paraId="2DEF359F" w14:textId="77777777" w:rsidR="0069787D"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Lecture Hall 1</w:t>
            </w:r>
          </w:p>
        </w:tc>
        <w:tc>
          <w:tcPr>
            <w:tcW w:w="0" w:type="auto"/>
            <w:gridSpan w:val="2"/>
            <w:vMerge w:val="restart"/>
            <w:tcBorders>
              <w:top w:val="single" w:sz="4" w:space="0" w:color="auto"/>
              <w:left w:val="single" w:sz="4" w:space="0" w:color="auto"/>
              <w:right w:val="single" w:sz="4" w:space="0" w:color="auto"/>
            </w:tcBorders>
            <w:shd w:val="clear" w:color="auto" w:fill="auto"/>
            <w:vAlign w:val="center"/>
          </w:tcPr>
          <w:p w14:paraId="4CE8DDD1"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Qari Abdul Hadeeb</w:t>
            </w:r>
          </w:p>
          <w:p w14:paraId="1C927897" w14:textId="77777777" w:rsidR="0069787D"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Lecture Hall 1</w:t>
            </w:r>
          </w:p>
        </w:tc>
        <w:tc>
          <w:tcPr>
            <w:tcW w:w="1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28EE48" w14:textId="77777777" w:rsidR="0069787D" w:rsidRPr="00476A04" w:rsidRDefault="0069787D" w:rsidP="00C7119E">
            <w:pPr>
              <w:jc w:val="center"/>
              <w:rPr>
                <w:rFonts w:ascii="Times New Roman" w:eastAsia="Times New Roman" w:hAnsi="Times New Roman" w:cs="Times New Roman"/>
                <w:color w:val="000000" w:themeColor="text1"/>
                <w:sz w:val="16"/>
                <w:szCs w:val="16"/>
              </w:rPr>
            </w:pPr>
            <w:r w:rsidRPr="000E4314">
              <w:rPr>
                <w:rFonts w:ascii="Times New Roman" w:eastAsia="Times New Roman" w:hAnsi="Times New Roman" w:cs="Times New Roman"/>
                <w:b/>
                <w:color w:val="000000" w:themeColor="text1"/>
                <w:sz w:val="18"/>
                <w:szCs w:val="18"/>
              </w:rPr>
              <w:t>A</w:t>
            </w:r>
          </w:p>
        </w:tc>
        <w:tc>
          <w:tcPr>
            <w:tcW w:w="490" w:type="dxa"/>
            <w:tcBorders>
              <w:top w:val="single" w:sz="4" w:space="0" w:color="auto"/>
              <w:left w:val="single" w:sz="4" w:space="0" w:color="auto"/>
              <w:bottom w:val="single" w:sz="4" w:space="0" w:color="auto"/>
              <w:right w:val="single" w:sz="4" w:space="0" w:color="auto"/>
            </w:tcBorders>
            <w:shd w:val="clear" w:color="auto" w:fill="auto"/>
            <w:vAlign w:val="center"/>
          </w:tcPr>
          <w:p w14:paraId="4F4A0730" w14:textId="77777777" w:rsidR="0069787D" w:rsidRPr="00476A04"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b/>
                <w:color w:val="000000" w:themeColor="text1"/>
                <w:sz w:val="14"/>
                <w:szCs w:val="14"/>
              </w:rPr>
              <w:t>Dr..Shabih Haider</w:t>
            </w:r>
          </w:p>
        </w:tc>
        <w:tc>
          <w:tcPr>
            <w:tcW w:w="1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029DC4" w14:textId="77777777" w:rsidR="0069787D" w:rsidRPr="00476A04"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b/>
                <w:color w:val="000000" w:themeColor="text1"/>
                <w:sz w:val="14"/>
                <w:szCs w:val="14"/>
              </w:rPr>
              <w:t>Lecture Hall 1</w:t>
            </w:r>
          </w:p>
        </w:tc>
        <w:tc>
          <w:tcPr>
            <w:tcW w:w="1812" w:type="dxa"/>
            <w:gridSpan w:val="3"/>
            <w:vMerge/>
            <w:tcBorders>
              <w:left w:val="single" w:sz="4" w:space="0" w:color="auto"/>
              <w:right w:val="single" w:sz="4" w:space="0" w:color="auto"/>
            </w:tcBorders>
            <w:shd w:val="clear" w:color="auto" w:fill="auto"/>
            <w:vAlign w:val="center"/>
          </w:tcPr>
          <w:p w14:paraId="0D6B668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250" w:type="dxa"/>
            <w:vMerge w:val="restart"/>
            <w:tcBorders>
              <w:top w:val="single" w:sz="4" w:space="0" w:color="auto"/>
              <w:left w:val="single" w:sz="4" w:space="0" w:color="auto"/>
              <w:right w:val="single" w:sz="4" w:space="0" w:color="auto"/>
            </w:tcBorders>
            <w:shd w:val="clear" w:color="auto" w:fill="auto"/>
            <w:vAlign w:val="center"/>
          </w:tcPr>
          <w:p w14:paraId="6C4952AF" w14:textId="77777777" w:rsidR="0069787D" w:rsidRDefault="0069787D" w:rsidP="00C7119E">
            <w:pPr>
              <w:jc w:val="center"/>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BY:DR.SADIA</w:t>
            </w:r>
          </w:p>
          <w:p w14:paraId="53F5F743" w14:textId="77777777" w:rsidR="0069787D" w:rsidRPr="00BF7B50" w:rsidRDefault="0069787D" w:rsidP="00C7119E">
            <w:pPr>
              <w:jc w:val="center"/>
              <w:rPr>
                <w:rFonts w:ascii="Times New Roman" w:hAnsi="Times New Roman" w:cs="Times New Roman"/>
                <w:bCs/>
                <w:color w:val="000000" w:themeColor="text1"/>
                <w:sz w:val="18"/>
                <w:szCs w:val="18"/>
              </w:rPr>
            </w:pPr>
            <w:r w:rsidRPr="00D17BC8">
              <w:rPr>
                <w:rFonts w:ascii="Times New Roman" w:eastAsia="Times New Roman" w:hAnsi="Times New Roman" w:cs="Times New Roman"/>
                <w:b/>
                <w:color w:val="000000" w:themeColor="text1"/>
                <w:sz w:val="16"/>
                <w:szCs w:val="16"/>
              </w:rPr>
              <w:t>Lecture Hall 1</w:t>
            </w:r>
          </w:p>
        </w:tc>
        <w:tc>
          <w:tcPr>
            <w:tcW w:w="1001" w:type="dxa"/>
            <w:vMerge w:val="restart"/>
            <w:tcBorders>
              <w:top w:val="single" w:sz="4" w:space="0" w:color="auto"/>
              <w:left w:val="single" w:sz="4" w:space="0" w:color="auto"/>
              <w:right w:val="single" w:sz="4" w:space="0" w:color="auto"/>
            </w:tcBorders>
            <w:shd w:val="clear" w:color="auto" w:fill="auto"/>
            <w:vAlign w:val="center"/>
          </w:tcPr>
          <w:p w14:paraId="1E1BB091" w14:textId="77777777" w:rsidR="0069787D" w:rsidRPr="000D61F9"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EVEN</w:t>
            </w:r>
          </w:p>
        </w:tc>
        <w:tc>
          <w:tcPr>
            <w:tcW w:w="1067" w:type="dxa"/>
            <w:vMerge w:val="restart"/>
            <w:tcBorders>
              <w:top w:val="single" w:sz="4" w:space="0" w:color="auto"/>
              <w:left w:val="single" w:sz="4" w:space="0" w:color="auto"/>
              <w:right w:val="single" w:sz="4" w:space="0" w:color="auto"/>
            </w:tcBorders>
            <w:shd w:val="clear" w:color="auto" w:fill="auto"/>
            <w:vAlign w:val="center"/>
          </w:tcPr>
          <w:p w14:paraId="27515B62" w14:textId="77777777" w:rsidR="0069787D" w:rsidRPr="000D61F9" w:rsidRDefault="0069787D" w:rsidP="00C7119E">
            <w:pPr>
              <w:jc w:val="center"/>
              <w:rPr>
                <w:rFonts w:ascii="Times New Roman" w:eastAsia="Times New Roman" w:hAnsi="Times New Roman" w:cs="Times New Roman"/>
                <w:bCs/>
                <w:color w:val="000000" w:themeColor="text1"/>
                <w:sz w:val="16"/>
                <w:szCs w:val="16"/>
              </w:rPr>
            </w:pPr>
            <w:r>
              <w:rPr>
                <w:rFonts w:ascii="Times New Roman" w:eastAsia="Times New Roman" w:hAnsi="Times New Roman" w:cs="Times New Roman"/>
                <w:bCs/>
                <w:color w:val="000000" w:themeColor="text1"/>
                <w:sz w:val="16"/>
                <w:szCs w:val="16"/>
              </w:rPr>
              <w:t>ODD</w:t>
            </w:r>
          </w:p>
        </w:tc>
        <w:tc>
          <w:tcPr>
            <w:tcW w:w="752" w:type="dxa"/>
            <w:vMerge w:val="restart"/>
            <w:tcBorders>
              <w:top w:val="single" w:sz="4" w:space="0" w:color="auto"/>
              <w:left w:val="single" w:sz="4" w:space="0" w:color="auto"/>
              <w:right w:val="single" w:sz="4" w:space="0" w:color="auto"/>
            </w:tcBorders>
            <w:shd w:val="clear" w:color="auto" w:fill="auto"/>
            <w:vAlign w:val="center"/>
          </w:tcPr>
          <w:p w14:paraId="772B749F" w14:textId="77777777" w:rsidR="0069787D" w:rsidRPr="00066BDF"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EVEN</w:t>
            </w:r>
          </w:p>
        </w:tc>
        <w:tc>
          <w:tcPr>
            <w:tcW w:w="616" w:type="dxa"/>
            <w:vMerge w:val="restart"/>
            <w:tcBorders>
              <w:top w:val="single" w:sz="4" w:space="0" w:color="auto"/>
              <w:left w:val="single" w:sz="4" w:space="0" w:color="auto"/>
              <w:right w:val="single" w:sz="4" w:space="0" w:color="auto"/>
            </w:tcBorders>
            <w:shd w:val="clear" w:color="auto" w:fill="auto"/>
            <w:vAlign w:val="center"/>
          </w:tcPr>
          <w:p w14:paraId="5925F68A" w14:textId="77777777" w:rsidR="0069787D" w:rsidRPr="00066BDF"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ODD</w:t>
            </w:r>
          </w:p>
        </w:tc>
      </w:tr>
      <w:tr w:rsidR="0069787D" w:rsidRPr="003B0516" w14:paraId="413F5DA0" w14:textId="77777777" w:rsidTr="00C7119E">
        <w:trPr>
          <w:trHeight w:val="404"/>
          <w:jc w:val="center"/>
        </w:trPr>
        <w:tc>
          <w:tcPr>
            <w:tcW w:w="0" w:type="auto"/>
            <w:vMerge/>
            <w:tcBorders>
              <w:left w:val="single" w:sz="4" w:space="0" w:color="auto"/>
              <w:right w:val="single" w:sz="4" w:space="0" w:color="auto"/>
            </w:tcBorders>
            <w:shd w:val="clear" w:color="auto" w:fill="auto"/>
            <w:vAlign w:val="center"/>
          </w:tcPr>
          <w:p w14:paraId="01C4BCE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2"/>
            <w:vMerge/>
            <w:tcBorders>
              <w:left w:val="single" w:sz="4" w:space="0" w:color="auto"/>
              <w:right w:val="single" w:sz="4" w:space="0" w:color="auto"/>
            </w:tcBorders>
            <w:shd w:val="clear" w:color="auto" w:fill="auto"/>
            <w:vAlign w:val="center"/>
          </w:tcPr>
          <w:p w14:paraId="738F1792" w14:textId="77777777" w:rsidR="0069787D"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2"/>
            <w:vMerge/>
            <w:tcBorders>
              <w:left w:val="single" w:sz="4" w:space="0" w:color="auto"/>
              <w:right w:val="single" w:sz="4" w:space="0" w:color="auto"/>
            </w:tcBorders>
            <w:shd w:val="clear" w:color="auto" w:fill="auto"/>
            <w:vAlign w:val="center"/>
          </w:tcPr>
          <w:p w14:paraId="53882457" w14:textId="77777777" w:rsidR="0069787D" w:rsidRDefault="0069787D" w:rsidP="00C7119E">
            <w:pPr>
              <w:jc w:val="center"/>
              <w:rPr>
                <w:rFonts w:ascii="Times New Roman" w:eastAsia="Times New Roman" w:hAnsi="Times New Roman" w:cs="Times New Roman"/>
                <w:b/>
                <w:color w:val="000000" w:themeColor="text1"/>
                <w:sz w:val="14"/>
                <w:szCs w:val="14"/>
              </w:rPr>
            </w:pPr>
          </w:p>
        </w:tc>
        <w:tc>
          <w:tcPr>
            <w:tcW w:w="1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E70888" w14:textId="77777777" w:rsidR="0069787D" w:rsidRPr="00476A04" w:rsidRDefault="0069787D" w:rsidP="00C7119E">
            <w:pPr>
              <w:jc w:val="center"/>
              <w:rPr>
                <w:rFonts w:ascii="Times New Roman" w:eastAsia="Times New Roman" w:hAnsi="Times New Roman" w:cs="Times New Roman"/>
                <w:color w:val="000000" w:themeColor="text1"/>
                <w:sz w:val="16"/>
                <w:szCs w:val="16"/>
              </w:rPr>
            </w:pPr>
            <w:r w:rsidRPr="000E4314">
              <w:rPr>
                <w:rFonts w:ascii="Times New Roman" w:eastAsia="Times New Roman" w:hAnsi="Times New Roman" w:cs="Times New Roman"/>
                <w:b/>
                <w:color w:val="000000" w:themeColor="text1"/>
                <w:sz w:val="18"/>
                <w:szCs w:val="18"/>
              </w:rPr>
              <w:t>B</w:t>
            </w:r>
          </w:p>
        </w:tc>
        <w:tc>
          <w:tcPr>
            <w:tcW w:w="490" w:type="dxa"/>
            <w:tcBorders>
              <w:top w:val="single" w:sz="4" w:space="0" w:color="auto"/>
              <w:left w:val="single" w:sz="4" w:space="0" w:color="auto"/>
              <w:bottom w:val="single" w:sz="4" w:space="0" w:color="auto"/>
              <w:right w:val="single" w:sz="4" w:space="0" w:color="auto"/>
            </w:tcBorders>
            <w:shd w:val="clear" w:color="auto" w:fill="auto"/>
            <w:vAlign w:val="center"/>
          </w:tcPr>
          <w:p w14:paraId="423F049A" w14:textId="77777777" w:rsidR="0069787D" w:rsidRPr="00476A04"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b/>
                <w:color w:val="000000" w:themeColor="text1"/>
                <w:sz w:val="14"/>
                <w:szCs w:val="14"/>
              </w:rPr>
              <w:t>Dr. Faiza Zafar</w:t>
            </w:r>
          </w:p>
        </w:tc>
        <w:tc>
          <w:tcPr>
            <w:tcW w:w="1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A04E75" w14:textId="77777777" w:rsidR="0069787D" w:rsidRPr="00476A04" w:rsidRDefault="0069787D" w:rsidP="00C7119E">
            <w:pPr>
              <w:jc w:val="center"/>
              <w:rPr>
                <w:rFonts w:ascii="Times New Roman" w:eastAsia="Times New Roman" w:hAnsi="Times New Roman" w:cs="Times New Roman"/>
                <w:color w:val="000000" w:themeColor="text1"/>
                <w:sz w:val="16"/>
                <w:szCs w:val="16"/>
              </w:rPr>
            </w:pPr>
            <w:r w:rsidRPr="00F2340A">
              <w:rPr>
                <w:rFonts w:ascii="Times New Roman" w:eastAsia="Times New Roman" w:hAnsi="Times New Roman" w:cs="Times New Roman"/>
                <w:b/>
                <w:color w:val="000000" w:themeColor="text1"/>
                <w:sz w:val="14"/>
                <w:szCs w:val="14"/>
              </w:rPr>
              <w:t xml:space="preserve">Lecture Hall </w:t>
            </w:r>
            <w:r>
              <w:rPr>
                <w:rFonts w:ascii="Times New Roman" w:eastAsia="Times New Roman" w:hAnsi="Times New Roman" w:cs="Times New Roman"/>
                <w:b/>
                <w:color w:val="000000" w:themeColor="text1"/>
                <w:sz w:val="14"/>
                <w:szCs w:val="14"/>
              </w:rPr>
              <w:t>2</w:t>
            </w:r>
          </w:p>
        </w:tc>
        <w:tc>
          <w:tcPr>
            <w:tcW w:w="1812" w:type="dxa"/>
            <w:gridSpan w:val="3"/>
            <w:vMerge/>
            <w:tcBorders>
              <w:left w:val="single" w:sz="4" w:space="0" w:color="auto"/>
              <w:right w:val="single" w:sz="4" w:space="0" w:color="auto"/>
            </w:tcBorders>
            <w:shd w:val="clear" w:color="auto" w:fill="auto"/>
            <w:vAlign w:val="center"/>
          </w:tcPr>
          <w:p w14:paraId="4EEE8F0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250" w:type="dxa"/>
            <w:vMerge/>
            <w:tcBorders>
              <w:left w:val="single" w:sz="4" w:space="0" w:color="auto"/>
              <w:right w:val="single" w:sz="4" w:space="0" w:color="auto"/>
            </w:tcBorders>
            <w:shd w:val="clear" w:color="auto" w:fill="auto"/>
            <w:vAlign w:val="center"/>
          </w:tcPr>
          <w:p w14:paraId="30F300E6" w14:textId="77777777" w:rsidR="0069787D" w:rsidRDefault="0069787D" w:rsidP="00C7119E">
            <w:pPr>
              <w:jc w:val="center"/>
              <w:rPr>
                <w:rFonts w:ascii="Times New Roman" w:hAnsi="Times New Roman" w:cs="Times New Roman"/>
                <w:bCs/>
                <w:color w:val="000000" w:themeColor="text1"/>
                <w:sz w:val="18"/>
                <w:szCs w:val="18"/>
              </w:rPr>
            </w:pPr>
          </w:p>
        </w:tc>
        <w:tc>
          <w:tcPr>
            <w:tcW w:w="1001" w:type="dxa"/>
            <w:vMerge/>
            <w:tcBorders>
              <w:left w:val="single" w:sz="4" w:space="0" w:color="auto"/>
              <w:right w:val="single" w:sz="4" w:space="0" w:color="auto"/>
            </w:tcBorders>
            <w:shd w:val="clear" w:color="auto" w:fill="auto"/>
            <w:vAlign w:val="center"/>
          </w:tcPr>
          <w:p w14:paraId="75765836"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1067" w:type="dxa"/>
            <w:vMerge/>
            <w:tcBorders>
              <w:left w:val="single" w:sz="4" w:space="0" w:color="auto"/>
              <w:right w:val="single" w:sz="4" w:space="0" w:color="auto"/>
            </w:tcBorders>
            <w:shd w:val="clear" w:color="auto" w:fill="auto"/>
            <w:vAlign w:val="center"/>
          </w:tcPr>
          <w:p w14:paraId="5822F598"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752" w:type="dxa"/>
            <w:vMerge/>
            <w:tcBorders>
              <w:left w:val="single" w:sz="4" w:space="0" w:color="auto"/>
              <w:right w:val="single" w:sz="4" w:space="0" w:color="auto"/>
            </w:tcBorders>
            <w:shd w:val="clear" w:color="auto" w:fill="auto"/>
            <w:vAlign w:val="center"/>
          </w:tcPr>
          <w:p w14:paraId="5034AA4D"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616" w:type="dxa"/>
            <w:vMerge/>
            <w:tcBorders>
              <w:left w:val="single" w:sz="4" w:space="0" w:color="auto"/>
              <w:right w:val="single" w:sz="4" w:space="0" w:color="auto"/>
            </w:tcBorders>
            <w:shd w:val="clear" w:color="auto" w:fill="auto"/>
            <w:vAlign w:val="center"/>
          </w:tcPr>
          <w:p w14:paraId="0F761CE6" w14:textId="77777777" w:rsidR="0069787D" w:rsidRDefault="0069787D" w:rsidP="00C7119E">
            <w:pPr>
              <w:jc w:val="center"/>
              <w:rPr>
                <w:rFonts w:ascii="Times New Roman" w:eastAsia="Times New Roman" w:hAnsi="Times New Roman" w:cs="Times New Roman"/>
                <w:color w:val="000000" w:themeColor="text1"/>
                <w:sz w:val="16"/>
                <w:szCs w:val="16"/>
              </w:rPr>
            </w:pPr>
          </w:p>
        </w:tc>
      </w:tr>
      <w:tr w:rsidR="0069787D" w:rsidRPr="003B0516" w14:paraId="77AC67DB" w14:textId="77777777" w:rsidTr="00C7119E">
        <w:trPr>
          <w:trHeight w:val="494"/>
          <w:jc w:val="center"/>
        </w:trPr>
        <w:tc>
          <w:tcPr>
            <w:tcW w:w="0" w:type="auto"/>
            <w:vMerge/>
            <w:tcBorders>
              <w:left w:val="single" w:sz="4" w:space="0" w:color="auto"/>
              <w:right w:val="single" w:sz="4" w:space="0" w:color="auto"/>
            </w:tcBorders>
            <w:shd w:val="clear" w:color="auto" w:fill="auto"/>
            <w:vAlign w:val="center"/>
          </w:tcPr>
          <w:p w14:paraId="36F7943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2"/>
            <w:vMerge/>
            <w:tcBorders>
              <w:left w:val="single" w:sz="4" w:space="0" w:color="auto"/>
              <w:right w:val="single" w:sz="4" w:space="0" w:color="auto"/>
            </w:tcBorders>
            <w:shd w:val="clear" w:color="auto" w:fill="auto"/>
            <w:vAlign w:val="center"/>
          </w:tcPr>
          <w:p w14:paraId="52FD3088" w14:textId="77777777" w:rsidR="0069787D"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2"/>
            <w:vMerge/>
            <w:tcBorders>
              <w:left w:val="single" w:sz="4" w:space="0" w:color="auto"/>
              <w:right w:val="single" w:sz="4" w:space="0" w:color="auto"/>
            </w:tcBorders>
            <w:shd w:val="clear" w:color="auto" w:fill="auto"/>
            <w:vAlign w:val="center"/>
          </w:tcPr>
          <w:p w14:paraId="563BC099" w14:textId="77777777" w:rsidR="0069787D" w:rsidRDefault="0069787D" w:rsidP="00C7119E">
            <w:pPr>
              <w:jc w:val="center"/>
              <w:rPr>
                <w:rFonts w:ascii="Times New Roman" w:eastAsia="Times New Roman" w:hAnsi="Times New Roman" w:cs="Times New Roman"/>
                <w:b/>
                <w:color w:val="000000" w:themeColor="text1"/>
                <w:sz w:val="14"/>
                <w:szCs w:val="14"/>
              </w:rPr>
            </w:pPr>
          </w:p>
        </w:tc>
        <w:tc>
          <w:tcPr>
            <w:tcW w:w="1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589CB3" w14:textId="77777777" w:rsidR="0069787D" w:rsidRPr="00476A04" w:rsidRDefault="0069787D" w:rsidP="00C7119E">
            <w:pPr>
              <w:jc w:val="center"/>
              <w:rPr>
                <w:rFonts w:ascii="Times New Roman" w:eastAsia="Times New Roman" w:hAnsi="Times New Roman" w:cs="Times New Roman"/>
                <w:color w:val="000000" w:themeColor="text1"/>
                <w:sz w:val="16"/>
                <w:szCs w:val="16"/>
              </w:rPr>
            </w:pPr>
            <w:r w:rsidRPr="000E4314">
              <w:rPr>
                <w:rFonts w:ascii="Times New Roman" w:eastAsia="Times New Roman" w:hAnsi="Times New Roman" w:cs="Times New Roman"/>
                <w:b/>
                <w:color w:val="000000" w:themeColor="text1"/>
                <w:sz w:val="18"/>
                <w:szCs w:val="18"/>
              </w:rPr>
              <w:t>C</w:t>
            </w:r>
          </w:p>
        </w:tc>
        <w:tc>
          <w:tcPr>
            <w:tcW w:w="490" w:type="dxa"/>
            <w:tcBorders>
              <w:top w:val="single" w:sz="4" w:space="0" w:color="auto"/>
              <w:left w:val="single" w:sz="4" w:space="0" w:color="auto"/>
              <w:bottom w:val="single" w:sz="4" w:space="0" w:color="auto"/>
              <w:right w:val="single" w:sz="4" w:space="0" w:color="auto"/>
            </w:tcBorders>
            <w:shd w:val="clear" w:color="auto" w:fill="auto"/>
            <w:vAlign w:val="center"/>
          </w:tcPr>
          <w:p w14:paraId="5B80672D" w14:textId="77777777" w:rsidR="0069787D" w:rsidRPr="00476A04"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b/>
                <w:color w:val="000000" w:themeColor="text1"/>
                <w:sz w:val="14"/>
                <w:szCs w:val="14"/>
              </w:rPr>
              <w:t>Dr..Nida Fatima</w:t>
            </w:r>
          </w:p>
        </w:tc>
        <w:tc>
          <w:tcPr>
            <w:tcW w:w="1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03159E" w14:textId="77777777" w:rsidR="0069787D" w:rsidRPr="00476A04" w:rsidRDefault="0069787D" w:rsidP="00C7119E">
            <w:pPr>
              <w:jc w:val="center"/>
              <w:rPr>
                <w:rFonts w:ascii="Times New Roman" w:eastAsia="Times New Roman" w:hAnsi="Times New Roman" w:cs="Times New Roman"/>
                <w:color w:val="000000" w:themeColor="text1"/>
                <w:sz w:val="16"/>
                <w:szCs w:val="16"/>
              </w:rPr>
            </w:pPr>
            <w:r w:rsidRPr="00F2340A">
              <w:rPr>
                <w:rFonts w:ascii="Times New Roman" w:eastAsia="Times New Roman" w:hAnsi="Times New Roman" w:cs="Times New Roman"/>
                <w:b/>
                <w:color w:val="000000" w:themeColor="text1"/>
                <w:sz w:val="14"/>
                <w:szCs w:val="14"/>
              </w:rPr>
              <w:t xml:space="preserve">Lecture Hall </w:t>
            </w:r>
            <w:r>
              <w:rPr>
                <w:rFonts w:ascii="Times New Roman" w:eastAsia="Times New Roman" w:hAnsi="Times New Roman" w:cs="Times New Roman"/>
                <w:b/>
                <w:color w:val="000000" w:themeColor="text1"/>
                <w:sz w:val="14"/>
                <w:szCs w:val="14"/>
              </w:rPr>
              <w:t>6</w:t>
            </w:r>
          </w:p>
        </w:tc>
        <w:tc>
          <w:tcPr>
            <w:tcW w:w="1812" w:type="dxa"/>
            <w:gridSpan w:val="3"/>
            <w:vMerge/>
            <w:tcBorders>
              <w:left w:val="single" w:sz="4" w:space="0" w:color="auto"/>
              <w:right w:val="single" w:sz="4" w:space="0" w:color="auto"/>
            </w:tcBorders>
            <w:shd w:val="clear" w:color="auto" w:fill="auto"/>
            <w:vAlign w:val="center"/>
          </w:tcPr>
          <w:p w14:paraId="59613A4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250" w:type="dxa"/>
            <w:vMerge/>
            <w:tcBorders>
              <w:left w:val="single" w:sz="4" w:space="0" w:color="auto"/>
              <w:right w:val="single" w:sz="4" w:space="0" w:color="auto"/>
            </w:tcBorders>
            <w:shd w:val="clear" w:color="auto" w:fill="auto"/>
            <w:vAlign w:val="center"/>
          </w:tcPr>
          <w:p w14:paraId="02063EAB" w14:textId="77777777" w:rsidR="0069787D" w:rsidRDefault="0069787D" w:rsidP="00C7119E">
            <w:pPr>
              <w:jc w:val="center"/>
              <w:rPr>
                <w:rFonts w:ascii="Times New Roman" w:hAnsi="Times New Roman" w:cs="Times New Roman"/>
                <w:bCs/>
                <w:color w:val="000000" w:themeColor="text1"/>
                <w:sz w:val="18"/>
                <w:szCs w:val="18"/>
              </w:rPr>
            </w:pPr>
          </w:p>
        </w:tc>
        <w:tc>
          <w:tcPr>
            <w:tcW w:w="1001" w:type="dxa"/>
            <w:vMerge/>
            <w:tcBorders>
              <w:left w:val="single" w:sz="4" w:space="0" w:color="auto"/>
              <w:right w:val="single" w:sz="4" w:space="0" w:color="auto"/>
            </w:tcBorders>
            <w:shd w:val="clear" w:color="auto" w:fill="auto"/>
            <w:vAlign w:val="center"/>
          </w:tcPr>
          <w:p w14:paraId="449EDD6B"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1067" w:type="dxa"/>
            <w:vMerge/>
            <w:tcBorders>
              <w:left w:val="single" w:sz="4" w:space="0" w:color="auto"/>
              <w:right w:val="single" w:sz="4" w:space="0" w:color="auto"/>
            </w:tcBorders>
            <w:shd w:val="clear" w:color="auto" w:fill="auto"/>
            <w:vAlign w:val="center"/>
          </w:tcPr>
          <w:p w14:paraId="1DA12DAA"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752" w:type="dxa"/>
            <w:vMerge/>
            <w:tcBorders>
              <w:left w:val="single" w:sz="4" w:space="0" w:color="auto"/>
              <w:right w:val="single" w:sz="4" w:space="0" w:color="auto"/>
            </w:tcBorders>
            <w:shd w:val="clear" w:color="auto" w:fill="auto"/>
            <w:vAlign w:val="center"/>
          </w:tcPr>
          <w:p w14:paraId="4B618A6E"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616" w:type="dxa"/>
            <w:vMerge/>
            <w:tcBorders>
              <w:left w:val="single" w:sz="4" w:space="0" w:color="auto"/>
              <w:right w:val="single" w:sz="4" w:space="0" w:color="auto"/>
            </w:tcBorders>
            <w:shd w:val="clear" w:color="auto" w:fill="auto"/>
            <w:vAlign w:val="center"/>
          </w:tcPr>
          <w:p w14:paraId="78087639" w14:textId="77777777" w:rsidR="0069787D" w:rsidRDefault="0069787D" w:rsidP="00C7119E">
            <w:pPr>
              <w:jc w:val="center"/>
              <w:rPr>
                <w:rFonts w:ascii="Times New Roman" w:eastAsia="Times New Roman" w:hAnsi="Times New Roman" w:cs="Times New Roman"/>
                <w:color w:val="000000" w:themeColor="text1"/>
                <w:sz w:val="16"/>
                <w:szCs w:val="16"/>
              </w:rPr>
            </w:pPr>
          </w:p>
        </w:tc>
      </w:tr>
      <w:tr w:rsidR="0069787D" w:rsidRPr="003B0516" w14:paraId="4101BDFA" w14:textId="77777777" w:rsidTr="00C7119E">
        <w:trPr>
          <w:trHeight w:val="161"/>
          <w:jc w:val="center"/>
        </w:trPr>
        <w:tc>
          <w:tcPr>
            <w:tcW w:w="0" w:type="auto"/>
            <w:vMerge/>
            <w:tcBorders>
              <w:left w:val="single" w:sz="4" w:space="0" w:color="auto"/>
              <w:right w:val="single" w:sz="4" w:space="0" w:color="auto"/>
            </w:tcBorders>
            <w:shd w:val="clear" w:color="auto" w:fill="auto"/>
            <w:vAlign w:val="center"/>
          </w:tcPr>
          <w:p w14:paraId="2C19463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2"/>
            <w:vMerge/>
            <w:tcBorders>
              <w:left w:val="single" w:sz="4" w:space="0" w:color="auto"/>
              <w:right w:val="single" w:sz="4" w:space="0" w:color="auto"/>
            </w:tcBorders>
            <w:shd w:val="clear" w:color="auto" w:fill="auto"/>
            <w:vAlign w:val="center"/>
          </w:tcPr>
          <w:p w14:paraId="60A7064A" w14:textId="77777777" w:rsidR="0069787D"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2"/>
            <w:vMerge/>
            <w:tcBorders>
              <w:left w:val="single" w:sz="4" w:space="0" w:color="auto"/>
              <w:right w:val="single" w:sz="4" w:space="0" w:color="auto"/>
            </w:tcBorders>
            <w:shd w:val="clear" w:color="auto" w:fill="auto"/>
            <w:vAlign w:val="center"/>
          </w:tcPr>
          <w:p w14:paraId="02A93714" w14:textId="77777777" w:rsidR="0069787D" w:rsidRDefault="0069787D" w:rsidP="00C7119E">
            <w:pPr>
              <w:jc w:val="center"/>
              <w:rPr>
                <w:rFonts w:ascii="Times New Roman" w:eastAsia="Times New Roman" w:hAnsi="Times New Roman" w:cs="Times New Roman"/>
                <w:b/>
                <w:color w:val="000000" w:themeColor="text1"/>
                <w:sz w:val="14"/>
                <w:szCs w:val="14"/>
              </w:rPr>
            </w:pPr>
          </w:p>
        </w:tc>
        <w:tc>
          <w:tcPr>
            <w:tcW w:w="1091" w:type="dxa"/>
            <w:gridSpan w:val="2"/>
            <w:vMerge w:val="restart"/>
            <w:tcBorders>
              <w:top w:val="single" w:sz="4" w:space="0" w:color="auto"/>
              <w:left w:val="single" w:sz="4" w:space="0" w:color="auto"/>
              <w:right w:val="single" w:sz="4" w:space="0" w:color="auto"/>
            </w:tcBorders>
            <w:shd w:val="clear" w:color="auto" w:fill="auto"/>
            <w:vAlign w:val="center"/>
          </w:tcPr>
          <w:p w14:paraId="30B2A6D9" w14:textId="77777777" w:rsidR="0069787D" w:rsidRPr="00476A04" w:rsidRDefault="0069787D" w:rsidP="00C7119E">
            <w:pPr>
              <w:jc w:val="center"/>
              <w:rPr>
                <w:rFonts w:ascii="Times New Roman" w:eastAsia="Times New Roman" w:hAnsi="Times New Roman" w:cs="Times New Roman"/>
                <w:color w:val="000000" w:themeColor="text1"/>
                <w:sz w:val="16"/>
                <w:szCs w:val="16"/>
              </w:rPr>
            </w:pPr>
            <w:r w:rsidRPr="000E4314">
              <w:rPr>
                <w:rFonts w:ascii="Times New Roman" w:eastAsia="Times New Roman" w:hAnsi="Times New Roman" w:cs="Times New Roman"/>
                <w:b/>
                <w:color w:val="000000" w:themeColor="text1"/>
                <w:sz w:val="18"/>
                <w:szCs w:val="18"/>
              </w:rPr>
              <w:t>D</w:t>
            </w:r>
          </w:p>
        </w:tc>
        <w:tc>
          <w:tcPr>
            <w:tcW w:w="490" w:type="dxa"/>
            <w:vMerge w:val="restart"/>
            <w:tcBorders>
              <w:top w:val="single" w:sz="4" w:space="0" w:color="auto"/>
              <w:left w:val="single" w:sz="4" w:space="0" w:color="auto"/>
              <w:right w:val="single" w:sz="4" w:space="0" w:color="auto"/>
            </w:tcBorders>
            <w:shd w:val="clear" w:color="auto" w:fill="auto"/>
            <w:vAlign w:val="center"/>
          </w:tcPr>
          <w:p w14:paraId="50B7AF98" w14:textId="77777777" w:rsidR="0069787D" w:rsidRPr="00476A04"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b/>
                <w:color w:val="000000" w:themeColor="text1"/>
                <w:sz w:val="14"/>
                <w:szCs w:val="14"/>
              </w:rPr>
              <w:t>Dr. Unaiza Aslam</w:t>
            </w:r>
          </w:p>
        </w:tc>
        <w:tc>
          <w:tcPr>
            <w:tcW w:w="1728" w:type="dxa"/>
            <w:gridSpan w:val="2"/>
            <w:vMerge w:val="restart"/>
            <w:tcBorders>
              <w:top w:val="single" w:sz="4" w:space="0" w:color="auto"/>
              <w:left w:val="single" w:sz="4" w:space="0" w:color="auto"/>
              <w:right w:val="single" w:sz="4" w:space="0" w:color="auto"/>
            </w:tcBorders>
            <w:shd w:val="clear" w:color="auto" w:fill="auto"/>
            <w:vAlign w:val="center"/>
          </w:tcPr>
          <w:p w14:paraId="31D8461E" w14:textId="77777777" w:rsidR="0069787D" w:rsidRPr="00476A04"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b/>
                <w:color w:val="000000" w:themeColor="text1"/>
                <w:sz w:val="14"/>
                <w:szCs w:val="14"/>
              </w:rPr>
              <w:t>Pharma Lab</w:t>
            </w:r>
          </w:p>
        </w:tc>
        <w:tc>
          <w:tcPr>
            <w:tcW w:w="1812" w:type="dxa"/>
            <w:gridSpan w:val="3"/>
            <w:vMerge/>
            <w:tcBorders>
              <w:left w:val="single" w:sz="4" w:space="0" w:color="auto"/>
              <w:right w:val="single" w:sz="4" w:space="0" w:color="auto"/>
            </w:tcBorders>
            <w:shd w:val="clear" w:color="auto" w:fill="auto"/>
            <w:vAlign w:val="center"/>
          </w:tcPr>
          <w:p w14:paraId="5106B5F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250" w:type="dxa"/>
            <w:vMerge/>
            <w:tcBorders>
              <w:left w:val="single" w:sz="4" w:space="0" w:color="auto"/>
              <w:right w:val="single" w:sz="4" w:space="0" w:color="auto"/>
            </w:tcBorders>
            <w:shd w:val="clear" w:color="auto" w:fill="auto"/>
            <w:vAlign w:val="center"/>
          </w:tcPr>
          <w:p w14:paraId="097F2F4E" w14:textId="77777777" w:rsidR="0069787D" w:rsidRDefault="0069787D" w:rsidP="00C7119E">
            <w:pPr>
              <w:jc w:val="center"/>
              <w:rPr>
                <w:rFonts w:ascii="Times New Roman" w:hAnsi="Times New Roman" w:cs="Times New Roman"/>
                <w:bCs/>
                <w:color w:val="000000" w:themeColor="text1"/>
                <w:sz w:val="18"/>
                <w:szCs w:val="18"/>
              </w:rPr>
            </w:pPr>
          </w:p>
        </w:tc>
        <w:tc>
          <w:tcPr>
            <w:tcW w:w="1001" w:type="dxa"/>
            <w:vMerge/>
            <w:tcBorders>
              <w:left w:val="single" w:sz="4" w:space="0" w:color="auto"/>
              <w:bottom w:val="single" w:sz="4" w:space="0" w:color="auto"/>
              <w:right w:val="single" w:sz="4" w:space="0" w:color="auto"/>
            </w:tcBorders>
            <w:shd w:val="clear" w:color="auto" w:fill="auto"/>
            <w:vAlign w:val="center"/>
          </w:tcPr>
          <w:p w14:paraId="6F4678C2"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1067" w:type="dxa"/>
            <w:vMerge/>
            <w:tcBorders>
              <w:left w:val="single" w:sz="4" w:space="0" w:color="auto"/>
              <w:bottom w:val="single" w:sz="4" w:space="0" w:color="auto"/>
              <w:right w:val="single" w:sz="4" w:space="0" w:color="auto"/>
            </w:tcBorders>
            <w:shd w:val="clear" w:color="auto" w:fill="auto"/>
            <w:vAlign w:val="center"/>
          </w:tcPr>
          <w:p w14:paraId="7D9397DE" w14:textId="77777777" w:rsidR="0069787D" w:rsidRDefault="0069787D" w:rsidP="00C7119E">
            <w:pPr>
              <w:jc w:val="center"/>
              <w:rPr>
                <w:rFonts w:ascii="Times New Roman" w:eastAsia="Times New Roman" w:hAnsi="Times New Roman" w:cs="Times New Roman"/>
                <w:bCs/>
                <w:color w:val="000000" w:themeColor="text1"/>
                <w:sz w:val="16"/>
                <w:szCs w:val="16"/>
              </w:rPr>
            </w:pPr>
          </w:p>
        </w:tc>
        <w:tc>
          <w:tcPr>
            <w:tcW w:w="752" w:type="dxa"/>
            <w:vMerge/>
            <w:tcBorders>
              <w:left w:val="single" w:sz="4" w:space="0" w:color="auto"/>
              <w:bottom w:val="single" w:sz="4" w:space="0" w:color="auto"/>
              <w:right w:val="single" w:sz="4" w:space="0" w:color="auto"/>
            </w:tcBorders>
            <w:shd w:val="clear" w:color="auto" w:fill="auto"/>
            <w:vAlign w:val="center"/>
          </w:tcPr>
          <w:p w14:paraId="22362759" w14:textId="77777777" w:rsidR="0069787D" w:rsidRDefault="0069787D" w:rsidP="00C7119E">
            <w:pPr>
              <w:jc w:val="center"/>
              <w:rPr>
                <w:rFonts w:ascii="Times New Roman" w:eastAsia="Times New Roman" w:hAnsi="Times New Roman" w:cs="Times New Roman"/>
                <w:color w:val="000000" w:themeColor="text1"/>
                <w:sz w:val="16"/>
                <w:szCs w:val="16"/>
              </w:rPr>
            </w:pPr>
          </w:p>
        </w:tc>
        <w:tc>
          <w:tcPr>
            <w:tcW w:w="616" w:type="dxa"/>
            <w:vMerge/>
            <w:tcBorders>
              <w:left w:val="single" w:sz="4" w:space="0" w:color="auto"/>
              <w:bottom w:val="single" w:sz="4" w:space="0" w:color="auto"/>
              <w:right w:val="single" w:sz="4" w:space="0" w:color="auto"/>
            </w:tcBorders>
            <w:shd w:val="clear" w:color="auto" w:fill="auto"/>
            <w:vAlign w:val="center"/>
          </w:tcPr>
          <w:p w14:paraId="12903303" w14:textId="77777777" w:rsidR="0069787D" w:rsidRDefault="0069787D" w:rsidP="00C7119E">
            <w:pPr>
              <w:jc w:val="center"/>
              <w:rPr>
                <w:rFonts w:ascii="Times New Roman" w:eastAsia="Times New Roman" w:hAnsi="Times New Roman" w:cs="Times New Roman"/>
                <w:color w:val="000000" w:themeColor="text1"/>
                <w:sz w:val="16"/>
                <w:szCs w:val="16"/>
              </w:rPr>
            </w:pPr>
          </w:p>
        </w:tc>
      </w:tr>
      <w:tr w:rsidR="0069787D" w:rsidRPr="003B0516" w14:paraId="5E53F86D" w14:textId="77777777" w:rsidTr="00C7119E">
        <w:trPr>
          <w:trHeight w:val="480"/>
          <w:jc w:val="center"/>
        </w:trPr>
        <w:tc>
          <w:tcPr>
            <w:tcW w:w="0" w:type="auto"/>
            <w:vMerge/>
            <w:tcBorders>
              <w:left w:val="single" w:sz="4" w:space="0" w:color="auto"/>
              <w:right w:val="single" w:sz="4" w:space="0" w:color="auto"/>
            </w:tcBorders>
            <w:shd w:val="clear" w:color="auto" w:fill="auto"/>
            <w:vAlign w:val="center"/>
          </w:tcPr>
          <w:p w14:paraId="7AE1E90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2"/>
            <w:vMerge/>
            <w:tcBorders>
              <w:left w:val="single" w:sz="4" w:space="0" w:color="auto"/>
              <w:bottom w:val="single" w:sz="4" w:space="0" w:color="auto"/>
              <w:right w:val="single" w:sz="4" w:space="0" w:color="auto"/>
            </w:tcBorders>
            <w:shd w:val="clear" w:color="auto" w:fill="auto"/>
            <w:vAlign w:val="center"/>
          </w:tcPr>
          <w:p w14:paraId="47B576C7" w14:textId="77777777" w:rsidR="0069787D" w:rsidRDefault="0069787D" w:rsidP="00C7119E">
            <w:pPr>
              <w:jc w:val="center"/>
              <w:rPr>
                <w:rFonts w:ascii="Times New Roman" w:eastAsia="Times New Roman" w:hAnsi="Times New Roman" w:cs="Times New Roman"/>
                <w:b/>
                <w:color w:val="000000" w:themeColor="text1"/>
                <w:sz w:val="14"/>
                <w:szCs w:val="14"/>
              </w:rPr>
            </w:pPr>
          </w:p>
        </w:tc>
        <w:tc>
          <w:tcPr>
            <w:tcW w:w="0" w:type="auto"/>
            <w:gridSpan w:val="2"/>
            <w:vMerge/>
            <w:tcBorders>
              <w:left w:val="single" w:sz="4" w:space="0" w:color="auto"/>
              <w:bottom w:val="single" w:sz="4" w:space="0" w:color="auto"/>
              <w:right w:val="single" w:sz="4" w:space="0" w:color="auto"/>
            </w:tcBorders>
            <w:shd w:val="clear" w:color="auto" w:fill="auto"/>
            <w:vAlign w:val="center"/>
          </w:tcPr>
          <w:p w14:paraId="179A83D7" w14:textId="77777777" w:rsidR="0069787D" w:rsidRDefault="0069787D" w:rsidP="00C7119E">
            <w:pPr>
              <w:jc w:val="center"/>
              <w:rPr>
                <w:rFonts w:ascii="Times New Roman" w:eastAsia="Times New Roman" w:hAnsi="Times New Roman" w:cs="Times New Roman"/>
                <w:b/>
                <w:color w:val="000000" w:themeColor="text1"/>
                <w:sz w:val="14"/>
                <w:szCs w:val="14"/>
              </w:rPr>
            </w:pPr>
          </w:p>
        </w:tc>
        <w:tc>
          <w:tcPr>
            <w:tcW w:w="1091" w:type="dxa"/>
            <w:gridSpan w:val="2"/>
            <w:vMerge/>
            <w:tcBorders>
              <w:left w:val="single" w:sz="4" w:space="0" w:color="auto"/>
              <w:bottom w:val="single" w:sz="4" w:space="0" w:color="auto"/>
              <w:right w:val="single" w:sz="4" w:space="0" w:color="auto"/>
            </w:tcBorders>
            <w:shd w:val="clear" w:color="auto" w:fill="auto"/>
            <w:vAlign w:val="center"/>
          </w:tcPr>
          <w:p w14:paraId="1DC096E4" w14:textId="77777777" w:rsidR="0069787D" w:rsidRPr="00476A04" w:rsidRDefault="0069787D" w:rsidP="00C7119E">
            <w:pPr>
              <w:jc w:val="center"/>
              <w:rPr>
                <w:rFonts w:ascii="Times New Roman" w:eastAsia="Times New Roman" w:hAnsi="Times New Roman" w:cs="Times New Roman"/>
                <w:color w:val="000000" w:themeColor="text1"/>
                <w:sz w:val="16"/>
                <w:szCs w:val="16"/>
              </w:rPr>
            </w:pPr>
          </w:p>
        </w:tc>
        <w:tc>
          <w:tcPr>
            <w:tcW w:w="490" w:type="dxa"/>
            <w:vMerge/>
            <w:tcBorders>
              <w:left w:val="single" w:sz="4" w:space="0" w:color="auto"/>
              <w:bottom w:val="single" w:sz="4" w:space="0" w:color="auto"/>
              <w:right w:val="single" w:sz="4" w:space="0" w:color="auto"/>
            </w:tcBorders>
            <w:shd w:val="clear" w:color="auto" w:fill="auto"/>
            <w:vAlign w:val="center"/>
          </w:tcPr>
          <w:p w14:paraId="00695CC2" w14:textId="77777777" w:rsidR="0069787D" w:rsidRPr="00476A04" w:rsidRDefault="0069787D" w:rsidP="00C7119E">
            <w:pPr>
              <w:jc w:val="center"/>
              <w:rPr>
                <w:rFonts w:ascii="Times New Roman" w:eastAsia="Times New Roman" w:hAnsi="Times New Roman" w:cs="Times New Roman"/>
                <w:color w:val="000000" w:themeColor="text1"/>
                <w:sz w:val="16"/>
                <w:szCs w:val="16"/>
              </w:rPr>
            </w:pPr>
          </w:p>
        </w:tc>
        <w:tc>
          <w:tcPr>
            <w:tcW w:w="1728" w:type="dxa"/>
            <w:gridSpan w:val="2"/>
            <w:vMerge/>
            <w:tcBorders>
              <w:left w:val="single" w:sz="4" w:space="0" w:color="auto"/>
              <w:bottom w:val="single" w:sz="4" w:space="0" w:color="auto"/>
              <w:right w:val="single" w:sz="4" w:space="0" w:color="auto"/>
            </w:tcBorders>
            <w:shd w:val="clear" w:color="auto" w:fill="auto"/>
            <w:vAlign w:val="center"/>
          </w:tcPr>
          <w:p w14:paraId="65182D3B" w14:textId="77777777" w:rsidR="0069787D" w:rsidRPr="00476A04" w:rsidRDefault="0069787D" w:rsidP="00C7119E">
            <w:pPr>
              <w:jc w:val="center"/>
              <w:rPr>
                <w:rFonts w:ascii="Times New Roman" w:eastAsia="Times New Roman" w:hAnsi="Times New Roman" w:cs="Times New Roman"/>
                <w:color w:val="000000" w:themeColor="text1"/>
                <w:sz w:val="16"/>
                <w:szCs w:val="16"/>
              </w:rPr>
            </w:pPr>
          </w:p>
        </w:tc>
        <w:tc>
          <w:tcPr>
            <w:tcW w:w="1812" w:type="dxa"/>
            <w:gridSpan w:val="3"/>
            <w:vMerge/>
            <w:tcBorders>
              <w:left w:val="single" w:sz="4" w:space="0" w:color="auto"/>
              <w:bottom w:val="single" w:sz="4" w:space="0" w:color="auto"/>
              <w:right w:val="single" w:sz="4" w:space="0" w:color="auto"/>
            </w:tcBorders>
            <w:shd w:val="clear" w:color="auto" w:fill="auto"/>
            <w:vAlign w:val="center"/>
          </w:tcPr>
          <w:p w14:paraId="6B8C177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250" w:type="dxa"/>
            <w:vMerge/>
            <w:tcBorders>
              <w:left w:val="single" w:sz="4" w:space="0" w:color="auto"/>
              <w:bottom w:val="single" w:sz="4" w:space="0" w:color="auto"/>
              <w:right w:val="single" w:sz="4" w:space="0" w:color="auto"/>
            </w:tcBorders>
            <w:shd w:val="clear" w:color="auto" w:fill="auto"/>
            <w:vAlign w:val="center"/>
          </w:tcPr>
          <w:p w14:paraId="786CE8B9" w14:textId="77777777" w:rsidR="0069787D" w:rsidRPr="00BF7B50" w:rsidRDefault="0069787D" w:rsidP="00C7119E">
            <w:pPr>
              <w:jc w:val="center"/>
              <w:rPr>
                <w:rFonts w:ascii="Times New Roman" w:hAnsi="Times New Roman" w:cs="Times New Roman"/>
                <w:bCs/>
                <w:color w:val="000000" w:themeColor="text1"/>
                <w:sz w:val="18"/>
                <w:szCs w:val="18"/>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528FFEA" w14:textId="77777777" w:rsidR="0069787D" w:rsidRDefault="0069787D" w:rsidP="00C7119E">
            <w:pPr>
              <w:jc w:val="center"/>
              <w:rPr>
                <w:rFonts w:ascii="Times New Roman" w:eastAsia="Times New Roman" w:hAnsi="Times New Roman" w:cs="Times New Roman"/>
                <w:bCs/>
                <w:color w:val="000000" w:themeColor="text1"/>
                <w:sz w:val="16"/>
                <w:szCs w:val="16"/>
              </w:rPr>
            </w:pPr>
            <w:r w:rsidRPr="000D61F9">
              <w:rPr>
                <w:rFonts w:ascii="Times New Roman" w:eastAsia="Times New Roman" w:hAnsi="Times New Roman" w:cs="Times New Roman"/>
                <w:bCs/>
                <w:color w:val="000000" w:themeColor="text1"/>
                <w:sz w:val="16"/>
                <w:szCs w:val="16"/>
              </w:rPr>
              <w:t>Dr Mehwish</w:t>
            </w:r>
          </w:p>
          <w:p w14:paraId="10EE6D7B" w14:textId="77777777" w:rsidR="0069787D" w:rsidRPr="000D61F9" w:rsidRDefault="0069787D" w:rsidP="00C7119E">
            <w:pPr>
              <w:jc w:val="center"/>
              <w:rPr>
                <w:rFonts w:ascii="Times New Roman" w:eastAsia="Times New Roman" w:hAnsi="Times New Roman" w:cs="Times New Roman"/>
                <w:bCs/>
                <w:color w:val="000000" w:themeColor="text1"/>
                <w:sz w:val="16"/>
                <w:szCs w:val="16"/>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25EAC760" w14:textId="77777777" w:rsidR="0069787D" w:rsidRDefault="0069787D" w:rsidP="00C7119E">
            <w:pPr>
              <w:jc w:val="center"/>
              <w:rPr>
                <w:rFonts w:ascii="Times New Roman" w:eastAsia="Times New Roman" w:hAnsi="Times New Roman" w:cs="Times New Roman"/>
                <w:bCs/>
                <w:color w:val="000000" w:themeColor="text1"/>
                <w:sz w:val="16"/>
                <w:szCs w:val="16"/>
              </w:rPr>
            </w:pPr>
            <w:r w:rsidRPr="000D61F9">
              <w:rPr>
                <w:rFonts w:ascii="Times New Roman" w:eastAsia="Times New Roman" w:hAnsi="Times New Roman" w:cs="Times New Roman"/>
                <w:bCs/>
                <w:color w:val="000000" w:themeColor="text1"/>
                <w:sz w:val="16"/>
                <w:szCs w:val="16"/>
              </w:rPr>
              <w:t>Dr Abdulquddoos</w:t>
            </w:r>
          </w:p>
          <w:p w14:paraId="3AEF707D" w14:textId="77777777" w:rsidR="0069787D" w:rsidRPr="000D61F9" w:rsidRDefault="0069787D" w:rsidP="00C7119E">
            <w:pPr>
              <w:jc w:val="center"/>
              <w:rPr>
                <w:rFonts w:ascii="Times New Roman" w:eastAsia="Times New Roman" w:hAnsi="Times New Roman" w:cs="Times New Roman"/>
                <w:bCs/>
                <w:color w:val="000000" w:themeColor="text1"/>
                <w:sz w:val="16"/>
                <w:szCs w:val="16"/>
              </w:rPr>
            </w:pPr>
            <w:r w:rsidRPr="00D17BC8">
              <w:rPr>
                <w:rFonts w:ascii="Times New Roman" w:eastAsia="Times New Roman" w:hAnsi="Times New Roman" w:cs="Times New Roman"/>
                <w:b/>
                <w:color w:val="000000" w:themeColor="text1"/>
                <w:sz w:val="16"/>
                <w:szCs w:val="16"/>
              </w:rPr>
              <w:t>Lecture Hall 1</w:t>
            </w:r>
          </w:p>
        </w:tc>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0EBB313F" w14:textId="77777777" w:rsidR="0069787D"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Dr. Unaiza</w:t>
            </w:r>
          </w:p>
          <w:p w14:paraId="3E5CFC74" w14:textId="77777777" w:rsidR="0069787D" w:rsidRPr="00066BDF" w:rsidRDefault="0069787D" w:rsidP="00C7119E">
            <w:pPr>
              <w:jc w:val="center"/>
              <w:rPr>
                <w:rFonts w:ascii="Times New Roman" w:eastAsia="Times New Roman" w:hAnsi="Times New Roman" w:cs="Times New Roman"/>
                <w:color w:val="000000" w:themeColor="text1"/>
                <w:sz w:val="16"/>
                <w:szCs w:val="16"/>
              </w:rPr>
            </w:pPr>
            <w:r w:rsidRPr="00D17BC8">
              <w:rPr>
                <w:rFonts w:ascii="Times New Roman" w:eastAsia="Times New Roman" w:hAnsi="Times New Roman" w:cs="Times New Roman"/>
                <w:b/>
                <w:color w:val="000000" w:themeColor="text1"/>
                <w:sz w:val="16"/>
                <w:szCs w:val="16"/>
              </w:rPr>
              <w:t>Lecture Hall 1</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04DBB52" w14:textId="77777777" w:rsidR="0069787D"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DR. NIDA</w:t>
            </w:r>
          </w:p>
          <w:p w14:paraId="1117EFB7" w14:textId="77777777" w:rsidR="0069787D" w:rsidRPr="00066BDF" w:rsidRDefault="0069787D" w:rsidP="00C7119E">
            <w:pPr>
              <w:jc w:val="center"/>
              <w:rPr>
                <w:rFonts w:ascii="Times New Roman" w:eastAsia="Times New Roman" w:hAnsi="Times New Roman" w:cs="Times New Roman"/>
                <w:color w:val="000000" w:themeColor="text1"/>
                <w:sz w:val="16"/>
                <w:szCs w:val="16"/>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r>
    </w:tbl>
    <w:p w14:paraId="566E493C" w14:textId="77777777" w:rsidR="0069787D" w:rsidRPr="003B0516" w:rsidRDefault="0069787D" w:rsidP="0069787D">
      <w:pPr>
        <w:jc w:val="right"/>
        <w:rPr>
          <w:rFonts w:ascii="Times New Roman" w:hAnsi="Times New Roman" w:cs="Times New Roman"/>
          <w:b/>
          <w:bCs/>
          <w:color w:val="000000" w:themeColor="text1"/>
          <w:sz w:val="18"/>
          <w:szCs w:val="18"/>
        </w:rPr>
      </w:pPr>
      <w:r w:rsidRPr="003B0516">
        <w:rPr>
          <w:rFonts w:ascii="Times New Roman" w:hAnsi="Times New Roman" w:cs="Times New Roman"/>
          <w:b/>
          <w:bCs/>
          <w:color w:val="000000" w:themeColor="text1"/>
          <w:sz w:val="18"/>
          <w:szCs w:val="18"/>
        </w:rPr>
        <w:t>Rawalpindi Medical University Rawalpindi</w:t>
      </w:r>
    </w:p>
    <w:p w14:paraId="5FFC6241" w14:textId="77777777" w:rsidR="0069787D" w:rsidRDefault="0069787D" w:rsidP="0069787D">
      <w:pPr>
        <w:tabs>
          <w:tab w:val="left" w:pos="6212"/>
        </w:tabs>
        <w:rPr>
          <w:rFonts w:ascii="Times New Roman" w:hAnsi="Times New Roman" w:cs="Times New Roman"/>
          <w:b/>
          <w:bCs/>
          <w:color w:val="000000" w:themeColor="text1"/>
          <w:szCs w:val="18"/>
        </w:rPr>
      </w:pPr>
      <w:r>
        <w:rPr>
          <w:rFonts w:ascii="Times New Roman" w:hAnsi="Times New Roman" w:cs="Times New Roman"/>
          <w:b/>
          <w:bCs/>
          <w:color w:val="000000" w:themeColor="text1"/>
          <w:szCs w:val="18"/>
        </w:rPr>
        <w:tab/>
      </w:r>
    </w:p>
    <w:p w14:paraId="7052412F" w14:textId="4881E577" w:rsidR="0069787D" w:rsidRPr="005B3AB5" w:rsidRDefault="0069787D" w:rsidP="0069787D">
      <w:pPr>
        <w:jc w:val="center"/>
        <w:rPr>
          <w:rFonts w:ascii="Times New Roman" w:hAnsi="Times New Roman" w:cs="Times New Roman"/>
          <w:b/>
          <w:bCs/>
          <w:color w:val="000000" w:themeColor="text1"/>
          <w:szCs w:val="18"/>
        </w:rPr>
      </w:pPr>
      <w:r w:rsidRPr="003B0516">
        <w:rPr>
          <w:rFonts w:ascii="Times New Roman" w:hAnsi="Times New Roman" w:cs="Times New Roman"/>
          <w:b/>
          <w:bCs/>
          <w:color w:val="000000" w:themeColor="text1"/>
          <w:szCs w:val="18"/>
        </w:rPr>
        <w:t>TIME TABLE 3</w:t>
      </w:r>
      <w:r w:rsidRPr="003B0516">
        <w:rPr>
          <w:rFonts w:ascii="Times New Roman" w:hAnsi="Times New Roman" w:cs="Times New Roman"/>
          <w:b/>
          <w:bCs/>
          <w:color w:val="000000" w:themeColor="text1"/>
          <w:szCs w:val="18"/>
          <w:vertAlign w:val="superscript"/>
        </w:rPr>
        <w:t>rd</w:t>
      </w:r>
      <w:r w:rsidRPr="003B0516">
        <w:rPr>
          <w:rFonts w:ascii="Times New Roman" w:hAnsi="Times New Roman" w:cs="Times New Roman"/>
          <w:b/>
          <w:bCs/>
          <w:color w:val="000000" w:themeColor="text1"/>
          <w:szCs w:val="18"/>
        </w:rPr>
        <w:t>YEAR</w:t>
      </w:r>
      <w:r>
        <w:rPr>
          <w:rFonts w:ascii="Times New Roman" w:hAnsi="Times New Roman" w:cs="Times New Roman"/>
          <w:b/>
          <w:bCs/>
          <w:color w:val="000000" w:themeColor="text1"/>
          <w:szCs w:val="18"/>
        </w:rPr>
        <w:t xml:space="preserve"> </w:t>
      </w:r>
      <w:r w:rsidRPr="003B0516">
        <w:rPr>
          <w:rFonts w:ascii="Times New Roman" w:hAnsi="Times New Roman" w:cs="Times New Roman"/>
          <w:b/>
          <w:bCs/>
          <w:color w:val="000000" w:themeColor="text1"/>
          <w:szCs w:val="18"/>
        </w:rPr>
        <w:t>MBBS –MICROBES AND ANTI MICROBIA</w:t>
      </w:r>
      <w:r>
        <w:rPr>
          <w:rFonts w:ascii="Times New Roman" w:hAnsi="Times New Roman" w:cs="Times New Roman"/>
          <w:b/>
          <w:bCs/>
          <w:color w:val="000000" w:themeColor="text1"/>
          <w:szCs w:val="18"/>
        </w:rPr>
        <w:t>L MODULE   202</w:t>
      </w:r>
      <w:r w:rsidR="0083556A">
        <w:rPr>
          <w:rFonts w:ascii="Times New Roman" w:hAnsi="Times New Roman" w:cs="Times New Roman"/>
          <w:b/>
          <w:bCs/>
          <w:color w:val="000000" w:themeColor="text1"/>
          <w:szCs w:val="18"/>
        </w:rPr>
        <w:t>5</w:t>
      </w:r>
      <w:r>
        <w:rPr>
          <w:rFonts w:ascii="Times New Roman" w:hAnsi="Times New Roman" w:cs="Times New Roman"/>
          <w:b/>
          <w:bCs/>
          <w:color w:val="000000" w:themeColor="text1"/>
          <w:szCs w:val="18"/>
        </w:rPr>
        <w:t xml:space="preserve">             </w:t>
      </w:r>
      <w:r w:rsidRPr="003B0516">
        <w:rPr>
          <w:rFonts w:ascii="Times New Roman" w:hAnsi="Times New Roman" w:cs="Times New Roman"/>
          <w:b/>
          <w:bCs/>
          <w:color w:val="000000" w:themeColor="text1"/>
          <w:szCs w:val="18"/>
        </w:rPr>
        <w:t xml:space="preserve">   </w:t>
      </w:r>
      <w:r>
        <w:rPr>
          <w:rFonts w:ascii="Times New Roman" w:hAnsi="Times New Roman" w:cs="Times New Roman"/>
          <w:b/>
          <w:bCs/>
          <w:color w:val="000000" w:themeColor="text1"/>
          <w:szCs w:val="18"/>
        </w:rPr>
        <w:t xml:space="preserve">                                                   </w:t>
      </w:r>
      <w:r w:rsidRPr="003B0516">
        <w:rPr>
          <w:rFonts w:ascii="Times New Roman" w:hAnsi="Times New Roman" w:cs="Times New Roman"/>
          <w:b/>
          <w:bCs/>
          <w:color w:val="000000" w:themeColor="text1"/>
          <w:sz w:val="36"/>
          <w:szCs w:val="36"/>
          <w:highlight w:val="yellow"/>
        </w:rPr>
        <w:t>(5</w:t>
      </w:r>
      <w:r w:rsidRPr="003B0516">
        <w:rPr>
          <w:rFonts w:ascii="Times New Roman" w:hAnsi="Times New Roman" w:cs="Times New Roman"/>
          <w:b/>
          <w:bCs/>
          <w:color w:val="000000" w:themeColor="text1"/>
          <w:sz w:val="36"/>
          <w:szCs w:val="36"/>
          <w:highlight w:val="yellow"/>
          <w:vertAlign w:val="superscript"/>
        </w:rPr>
        <w:t xml:space="preserve">th </w:t>
      </w:r>
      <w:r w:rsidRPr="003B0516">
        <w:rPr>
          <w:rFonts w:ascii="Times New Roman" w:hAnsi="Times New Roman" w:cs="Times New Roman"/>
          <w:b/>
          <w:bCs/>
          <w:color w:val="000000" w:themeColor="text1"/>
          <w:sz w:val="36"/>
          <w:szCs w:val="36"/>
          <w:highlight w:val="yellow"/>
        </w:rPr>
        <w:t>Week)</w:t>
      </w:r>
    </w:p>
    <w:tbl>
      <w:tblPr>
        <w:tblW w:w="14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5"/>
        <w:gridCol w:w="370"/>
        <w:gridCol w:w="810"/>
        <w:gridCol w:w="702"/>
        <w:gridCol w:w="1013"/>
        <w:gridCol w:w="1013"/>
        <w:gridCol w:w="1012"/>
        <w:gridCol w:w="1012"/>
        <w:gridCol w:w="693"/>
        <w:gridCol w:w="45"/>
        <w:gridCol w:w="1080"/>
        <w:gridCol w:w="276"/>
        <w:gridCol w:w="1082"/>
        <w:gridCol w:w="1072"/>
        <w:gridCol w:w="10"/>
        <w:gridCol w:w="802"/>
        <w:gridCol w:w="734"/>
        <w:gridCol w:w="11"/>
        <w:gridCol w:w="14"/>
        <w:gridCol w:w="44"/>
        <w:gridCol w:w="635"/>
        <w:gridCol w:w="776"/>
      </w:tblGrid>
      <w:tr w:rsidR="0069787D" w:rsidRPr="003B0516" w14:paraId="2A7FCFC0" w14:textId="77777777" w:rsidTr="00C7119E">
        <w:trPr>
          <w:trHeight w:val="278"/>
          <w:jc w:val="center"/>
        </w:trPr>
        <w:tc>
          <w:tcPr>
            <w:tcW w:w="1605" w:type="dxa"/>
            <w:shd w:val="clear" w:color="auto" w:fill="auto"/>
            <w:vAlign w:val="center"/>
            <w:hideMark/>
          </w:tcPr>
          <w:p w14:paraId="1E9BA5A8"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DATE / DAY</w:t>
            </w:r>
          </w:p>
        </w:tc>
        <w:tc>
          <w:tcPr>
            <w:tcW w:w="3908" w:type="dxa"/>
            <w:gridSpan w:val="5"/>
            <w:shd w:val="clear" w:color="auto" w:fill="auto"/>
            <w:vAlign w:val="center"/>
            <w:hideMark/>
          </w:tcPr>
          <w:p w14:paraId="542EE1FE"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8:00 AM                 11:00 AM</w:t>
            </w:r>
          </w:p>
        </w:tc>
        <w:tc>
          <w:tcPr>
            <w:tcW w:w="2024" w:type="dxa"/>
            <w:gridSpan w:val="2"/>
            <w:shd w:val="clear" w:color="auto" w:fill="auto"/>
            <w:vAlign w:val="center"/>
            <w:hideMark/>
          </w:tcPr>
          <w:p w14:paraId="25A09D73"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11:00 am – 12:00pm</w:t>
            </w:r>
          </w:p>
        </w:tc>
        <w:tc>
          <w:tcPr>
            <w:tcW w:w="7274" w:type="dxa"/>
            <w:gridSpan w:val="14"/>
            <w:shd w:val="clear" w:color="auto" w:fill="auto"/>
            <w:vAlign w:val="center"/>
            <w:hideMark/>
          </w:tcPr>
          <w:p w14:paraId="1DC505E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12:00 PM  – 02:00 PM</w:t>
            </w:r>
          </w:p>
        </w:tc>
      </w:tr>
      <w:tr w:rsidR="0069787D" w:rsidRPr="003B0516" w14:paraId="12D93162" w14:textId="77777777" w:rsidTr="00C7119E">
        <w:trPr>
          <w:trHeight w:val="20"/>
          <w:jc w:val="center"/>
        </w:trPr>
        <w:tc>
          <w:tcPr>
            <w:tcW w:w="1605" w:type="dxa"/>
            <w:vMerge w:val="restart"/>
            <w:shd w:val="clear" w:color="auto" w:fill="auto"/>
            <w:vAlign w:val="center"/>
          </w:tcPr>
          <w:p w14:paraId="0451BD03" w14:textId="77777777" w:rsidR="0069787D" w:rsidRDefault="0069787D" w:rsidP="00C7119E">
            <w:pPr>
              <w:ind w:left="252" w:hanging="252"/>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Monday</w:t>
            </w:r>
          </w:p>
          <w:p w14:paraId="4ECCE1C6" w14:textId="77777777" w:rsidR="0069787D" w:rsidRPr="005D3D55" w:rsidRDefault="0069787D" w:rsidP="00C7119E">
            <w:pPr>
              <w:ind w:left="252" w:hanging="252"/>
              <w:jc w:val="center"/>
              <w:rPr>
                <w:rFonts w:ascii="Times New Roman" w:eastAsia="Times New Roman" w:hAnsi="Times New Roman" w:cs="Times New Roman"/>
                <w:b/>
                <w:color w:val="000000" w:themeColor="text1"/>
                <w:sz w:val="14"/>
                <w:szCs w:val="14"/>
              </w:rPr>
            </w:pPr>
          </w:p>
        </w:tc>
        <w:tc>
          <w:tcPr>
            <w:tcW w:w="3908" w:type="dxa"/>
            <w:gridSpan w:val="5"/>
            <w:shd w:val="clear" w:color="auto" w:fill="auto"/>
            <w:vAlign w:val="center"/>
          </w:tcPr>
          <w:p w14:paraId="24FE3FE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Clinical Clerkship</w:t>
            </w:r>
          </w:p>
        </w:tc>
        <w:tc>
          <w:tcPr>
            <w:tcW w:w="2024" w:type="dxa"/>
            <w:gridSpan w:val="2"/>
            <w:shd w:val="clear" w:color="auto" w:fill="FFC000"/>
            <w:vAlign w:val="center"/>
          </w:tcPr>
          <w:p w14:paraId="48E7162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-Pharmacology</w:t>
            </w:r>
          </w:p>
        </w:tc>
        <w:tc>
          <w:tcPr>
            <w:tcW w:w="693" w:type="dxa"/>
            <w:shd w:val="clear" w:color="auto" w:fill="auto"/>
            <w:vAlign w:val="center"/>
          </w:tcPr>
          <w:p w14:paraId="6449B2B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Batch</w:t>
            </w:r>
          </w:p>
        </w:tc>
        <w:tc>
          <w:tcPr>
            <w:tcW w:w="1125" w:type="dxa"/>
            <w:gridSpan w:val="2"/>
            <w:shd w:val="clear" w:color="auto" w:fill="auto"/>
            <w:vAlign w:val="center"/>
          </w:tcPr>
          <w:p w14:paraId="7A5989B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hAnsi="Times New Roman" w:cs="Times New Roman"/>
                <w:b/>
                <w:color w:val="000000" w:themeColor="text1"/>
                <w:sz w:val="14"/>
                <w:szCs w:val="14"/>
              </w:rPr>
              <w:t>Discipline</w:t>
            </w:r>
          </w:p>
        </w:tc>
        <w:tc>
          <w:tcPr>
            <w:tcW w:w="2440" w:type="dxa"/>
            <w:gridSpan w:val="4"/>
            <w:shd w:val="clear" w:color="auto" w:fill="auto"/>
            <w:vAlign w:val="center"/>
          </w:tcPr>
          <w:p w14:paraId="58061C8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Topic of Practical</w:t>
            </w:r>
          </w:p>
        </w:tc>
        <w:tc>
          <w:tcPr>
            <w:tcW w:w="1547" w:type="dxa"/>
            <w:gridSpan w:val="3"/>
            <w:shd w:val="clear" w:color="auto" w:fill="auto"/>
            <w:vAlign w:val="center"/>
          </w:tcPr>
          <w:p w14:paraId="7D808303" w14:textId="77777777" w:rsidR="0069787D" w:rsidRPr="003B0516" w:rsidRDefault="0069787D" w:rsidP="00C7119E">
            <w:pPr>
              <w:ind w:left="132"/>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Teacher Name</w:t>
            </w:r>
          </w:p>
        </w:tc>
        <w:tc>
          <w:tcPr>
            <w:tcW w:w="1469" w:type="dxa"/>
            <w:gridSpan w:val="4"/>
            <w:shd w:val="clear" w:color="auto" w:fill="auto"/>
            <w:vAlign w:val="center"/>
          </w:tcPr>
          <w:p w14:paraId="462EF77C" w14:textId="77777777" w:rsidR="0069787D" w:rsidRPr="003B0516" w:rsidRDefault="0069787D" w:rsidP="00C7119E">
            <w:pPr>
              <w:ind w:left="459"/>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Venue</w:t>
            </w:r>
          </w:p>
        </w:tc>
      </w:tr>
      <w:tr w:rsidR="0069787D" w:rsidRPr="003B0516" w14:paraId="6D8F144A" w14:textId="77777777" w:rsidTr="00C7119E">
        <w:trPr>
          <w:trHeight w:val="20"/>
          <w:jc w:val="center"/>
        </w:trPr>
        <w:tc>
          <w:tcPr>
            <w:tcW w:w="1605" w:type="dxa"/>
            <w:vMerge/>
            <w:shd w:val="clear" w:color="auto" w:fill="auto"/>
            <w:vAlign w:val="center"/>
          </w:tcPr>
          <w:p w14:paraId="31482E3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908" w:type="dxa"/>
            <w:gridSpan w:val="5"/>
            <w:vMerge w:val="restart"/>
            <w:shd w:val="clear" w:color="auto" w:fill="auto"/>
            <w:vAlign w:val="center"/>
          </w:tcPr>
          <w:p w14:paraId="3921642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510CB94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024" w:type="dxa"/>
            <w:gridSpan w:val="2"/>
            <w:shd w:val="clear" w:color="auto" w:fill="FFFFFF" w:themeFill="background1"/>
            <w:vAlign w:val="center"/>
          </w:tcPr>
          <w:p w14:paraId="702DF6EB" w14:textId="77777777" w:rsidR="0069787D" w:rsidRPr="003B0516" w:rsidRDefault="0069787D" w:rsidP="00C7119E">
            <w:pPr>
              <w:pStyle w:val="NoSpacing"/>
              <w:jc w:val="center"/>
              <w:rPr>
                <w:color w:val="000000" w:themeColor="text1"/>
                <w:sz w:val="14"/>
                <w:szCs w:val="14"/>
              </w:rPr>
            </w:pPr>
            <w:r>
              <w:rPr>
                <w:color w:val="000000" w:themeColor="text1"/>
                <w:sz w:val="14"/>
                <w:szCs w:val="14"/>
              </w:rPr>
              <w:t>Anti-viral I</w:t>
            </w:r>
          </w:p>
        </w:tc>
        <w:tc>
          <w:tcPr>
            <w:tcW w:w="693" w:type="dxa"/>
            <w:shd w:val="clear" w:color="auto" w:fill="auto"/>
            <w:vAlign w:val="center"/>
          </w:tcPr>
          <w:p w14:paraId="2E6692CD"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A</w:t>
            </w:r>
          </w:p>
        </w:tc>
        <w:tc>
          <w:tcPr>
            <w:tcW w:w="1125" w:type="dxa"/>
            <w:gridSpan w:val="2"/>
            <w:shd w:val="clear" w:color="auto" w:fill="auto"/>
            <w:vAlign w:val="center"/>
          </w:tcPr>
          <w:p w14:paraId="301A9F03"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Pharmacology</w:t>
            </w:r>
            <w:r>
              <w:rPr>
                <w:rFonts w:ascii="Times New Roman" w:eastAsia="Times New Roman" w:hAnsi="Times New Roman" w:cs="Times New Roman"/>
                <w:bCs/>
                <w:color w:val="000000" w:themeColor="text1"/>
                <w:sz w:val="14"/>
                <w:szCs w:val="14"/>
              </w:rPr>
              <w:t xml:space="preserve"> P-7</w:t>
            </w:r>
          </w:p>
        </w:tc>
        <w:tc>
          <w:tcPr>
            <w:tcW w:w="2440" w:type="dxa"/>
            <w:gridSpan w:val="4"/>
            <w:shd w:val="clear" w:color="auto" w:fill="auto"/>
            <w:vAlign w:val="center"/>
          </w:tcPr>
          <w:p w14:paraId="0852F615" w14:textId="77777777" w:rsidR="0069787D" w:rsidRPr="003B0516" w:rsidRDefault="0069787D" w:rsidP="00C7119E">
            <w:pPr>
              <w:adjustRightInd w:val="0"/>
              <w:jc w:val="center"/>
              <w:rPr>
                <w:rFonts w:ascii="Times New Roman" w:hAnsi="Times New Roman" w:cs="Times New Roman"/>
                <w:color w:val="000000" w:themeColor="text1"/>
                <w:sz w:val="18"/>
                <w:szCs w:val="18"/>
              </w:rPr>
            </w:pPr>
            <w:r w:rsidRPr="003B0516">
              <w:rPr>
                <w:rFonts w:ascii="Times New Roman" w:hAnsi="Times New Roman" w:cs="Times New Roman"/>
                <w:color w:val="000000" w:themeColor="text1"/>
                <w:sz w:val="18"/>
                <w:szCs w:val="18"/>
              </w:rPr>
              <w:t>P</w:t>
            </w:r>
            <w:r>
              <w:rPr>
                <w:rFonts w:ascii="Times New Roman" w:hAnsi="Times New Roman" w:cs="Times New Roman"/>
                <w:color w:val="000000" w:themeColor="text1"/>
                <w:sz w:val="18"/>
                <w:szCs w:val="18"/>
              </w:rPr>
              <w:t>harmacy visit</w:t>
            </w:r>
          </w:p>
          <w:p w14:paraId="71B73BB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536" w:type="dxa"/>
            <w:gridSpan w:val="2"/>
            <w:shd w:val="clear" w:color="auto" w:fill="auto"/>
            <w:vAlign w:val="center"/>
          </w:tcPr>
          <w:p w14:paraId="1D7C1077" w14:textId="77777777" w:rsidR="0069787D" w:rsidRPr="00434219" w:rsidRDefault="0069787D" w:rsidP="00C7119E">
            <w:pPr>
              <w:jc w:val="center"/>
              <w:rPr>
                <w:rFonts w:ascii="Times New Roman" w:hAnsi="Times New Roman" w:cs="Times New Roman"/>
                <w:sz w:val="14"/>
                <w:szCs w:val="14"/>
              </w:rPr>
            </w:pPr>
            <w:r w:rsidRPr="00434219">
              <w:rPr>
                <w:rFonts w:ascii="Times New Roman" w:hAnsi="Times New Roman" w:cs="Times New Roman"/>
                <w:sz w:val="14"/>
                <w:szCs w:val="14"/>
              </w:rPr>
              <w:t>Dr Zaheer</w:t>
            </w:r>
          </w:p>
          <w:p w14:paraId="3B90654B" w14:textId="77777777" w:rsidR="0069787D" w:rsidRPr="00434219" w:rsidRDefault="0069787D" w:rsidP="00C7119E">
            <w:pPr>
              <w:jc w:val="center"/>
              <w:rPr>
                <w:rFonts w:ascii="Times New Roman" w:hAnsi="Times New Roman" w:cs="Times New Roman"/>
                <w:sz w:val="14"/>
                <w:szCs w:val="14"/>
              </w:rPr>
            </w:pPr>
            <w:r w:rsidRPr="00434219">
              <w:rPr>
                <w:rFonts w:ascii="Times New Roman" w:hAnsi="Times New Roman" w:cs="Times New Roman"/>
                <w:sz w:val="14"/>
                <w:szCs w:val="14"/>
              </w:rPr>
              <w:t>Dr Uzma</w:t>
            </w:r>
          </w:p>
          <w:p w14:paraId="2D8AD3B3" w14:textId="77777777" w:rsidR="0069787D" w:rsidRPr="00434219" w:rsidRDefault="0069787D" w:rsidP="00C7119E">
            <w:pPr>
              <w:jc w:val="center"/>
              <w:rPr>
                <w:rFonts w:ascii="Times New Roman" w:hAnsi="Times New Roman" w:cs="Times New Roman"/>
                <w:sz w:val="14"/>
                <w:szCs w:val="14"/>
              </w:rPr>
            </w:pPr>
            <w:r w:rsidRPr="00434219">
              <w:rPr>
                <w:rFonts w:ascii="Times New Roman" w:hAnsi="Times New Roman" w:cs="Times New Roman"/>
                <w:sz w:val="14"/>
                <w:szCs w:val="14"/>
              </w:rPr>
              <w:t>Dr Zoefishan</w:t>
            </w:r>
          </w:p>
          <w:p w14:paraId="41E8519E" w14:textId="77777777" w:rsidR="0069787D" w:rsidRPr="00434219" w:rsidRDefault="0069787D" w:rsidP="00C7119E">
            <w:pPr>
              <w:jc w:val="center"/>
              <w:rPr>
                <w:rFonts w:ascii="Times New Roman" w:hAnsi="Times New Roman" w:cs="Times New Roman"/>
                <w:sz w:val="14"/>
                <w:szCs w:val="14"/>
              </w:rPr>
            </w:pPr>
            <w:r w:rsidRPr="00434219">
              <w:rPr>
                <w:rFonts w:ascii="Times New Roman" w:hAnsi="Times New Roman" w:cs="Times New Roman"/>
                <w:sz w:val="14"/>
                <w:szCs w:val="14"/>
              </w:rPr>
              <w:t>Dr Arsheen</w:t>
            </w:r>
          </w:p>
          <w:p w14:paraId="08900134" w14:textId="77777777" w:rsidR="0069787D" w:rsidRPr="00434219" w:rsidRDefault="0069787D" w:rsidP="00C7119E">
            <w:pPr>
              <w:jc w:val="center"/>
              <w:rPr>
                <w:rFonts w:ascii="Times New Roman" w:hAnsi="Times New Roman" w:cs="Times New Roman"/>
                <w:sz w:val="14"/>
                <w:szCs w:val="14"/>
              </w:rPr>
            </w:pPr>
            <w:r w:rsidRPr="00434219">
              <w:rPr>
                <w:rFonts w:ascii="Times New Roman" w:hAnsi="Times New Roman" w:cs="Times New Roman"/>
                <w:sz w:val="14"/>
                <w:szCs w:val="14"/>
              </w:rPr>
              <w:t>Dr Aisha</w:t>
            </w:r>
          </w:p>
          <w:p w14:paraId="178AE37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434219">
              <w:rPr>
                <w:rFonts w:ascii="Times New Roman" w:hAnsi="Times New Roman" w:cs="Times New Roman"/>
                <w:sz w:val="14"/>
                <w:szCs w:val="14"/>
              </w:rPr>
              <w:t>Dr Saba</w:t>
            </w:r>
          </w:p>
        </w:tc>
        <w:tc>
          <w:tcPr>
            <w:tcW w:w="1480" w:type="dxa"/>
            <w:gridSpan w:val="5"/>
            <w:shd w:val="clear" w:color="auto" w:fill="auto"/>
            <w:vAlign w:val="center"/>
          </w:tcPr>
          <w:p w14:paraId="4644E8DA" w14:textId="77777777" w:rsidR="0069787D" w:rsidRDefault="0069787D" w:rsidP="00C7119E">
            <w:pPr>
              <w:pStyle w:val="NoSpacing"/>
              <w:jc w:val="center"/>
              <w:rPr>
                <w:color w:val="000000" w:themeColor="text1"/>
                <w:sz w:val="14"/>
                <w:szCs w:val="14"/>
              </w:rPr>
            </w:pPr>
            <w:r>
              <w:rPr>
                <w:color w:val="000000" w:themeColor="text1"/>
                <w:sz w:val="14"/>
                <w:szCs w:val="14"/>
              </w:rPr>
              <w:t>HFH</w:t>
            </w:r>
          </w:p>
          <w:p w14:paraId="5CA5DBDE" w14:textId="77777777" w:rsidR="0069787D" w:rsidRDefault="0069787D" w:rsidP="00C7119E">
            <w:pPr>
              <w:pStyle w:val="NoSpacing"/>
              <w:jc w:val="center"/>
              <w:rPr>
                <w:color w:val="000000" w:themeColor="text1"/>
                <w:sz w:val="14"/>
                <w:szCs w:val="14"/>
              </w:rPr>
            </w:pPr>
            <w:r>
              <w:rPr>
                <w:color w:val="000000" w:themeColor="text1"/>
                <w:sz w:val="14"/>
                <w:szCs w:val="14"/>
              </w:rPr>
              <w:t>DHQ</w:t>
            </w:r>
          </w:p>
          <w:p w14:paraId="61F0CA55" w14:textId="77777777" w:rsidR="0069787D" w:rsidRPr="003B0516" w:rsidRDefault="0069787D" w:rsidP="00C7119E">
            <w:pPr>
              <w:pStyle w:val="NoSpacing"/>
              <w:jc w:val="center"/>
              <w:rPr>
                <w:color w:val="000000" w:themeColor="text1"/>
                <w:sz w:val="14"/>
                <w:szCs w:val="14"/>
              </w:rPr>
            </w:pPr>
            <w:r>
              <w:rPr>
                <w:color w:val="000000" w:themeColor="text1"/>
                <w:sz w:val="14"/>
                <w:szCs w:val="14"/>
              </w:rPr>
              <w:t>BBH</w:t>
            </w:r>
          </w:p>
        </w:tc>
      </w:tr>
      <w:tr w:rsidR="0069787D" w:rsidRPr="003B0516" w14:paraId="7DD25166" w14:textId="77777777" w:rsidTr="00C7119E">
        <w:trPr>
          <w:trHeight w:val="377"/>
          <w:jc w:val="center"/>
        </w:trPr>
        <w:tc>
          <w:tcPr>
            <w:tcW w:w="1605" w:type="dxa"/>
            <w:vMerge/>
            <w:shd w:val="clear" w:color="auto" w:fill="auto"/>
            <w:vAlign w:val="center"/>
          </w:tcPr>
          <w:p w14:paraId="250A4CE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908" w:type="dxa"/>
            <w:gridSpan w:val="5"/>
            <w:vMerge/>
            <w:shd w:val="clear" w:color="auto" w:fill="auto"/>
            <w:vAlign w:val="center"/>
          </w:tcPr>
          <w:p w14:paraId="1735E54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12" w:type="dxa"/>
            <w:shd w:val="clear" w:color="auto" w:fill="FFFFFF" w:themeFill="background1"/>
            <w:vAlign w:val="center"/>
          </w:tcPr>
          <w:p w14:paraId="09A8E18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EVEN</w:t>
            </w:r>
          </w:p>
        </w:tc>
        <w:tc>
          <w:tcPr>
            <w:tcW w:w="1012" w:type="dxa"/>
            <w:shd w:val="clear" w:color="auto" w:fill="FFFFFF" w:themeFill="background1"/>
            <w:vAlign w:val="center"/>
          </w:tcPr>
          <w:p w14:paraId="2EE1D07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ODD</w:t>
            </w:r>
          </w:p>
        </w:tc>
        <w:tc>
          <w:tcPr>
            <w:tcW w:w="693" w:type="dxa"/>
            <w:shd w:val="clear" w:color="auto" w:fill="auto"/>
            <w:vAlign w:val="center"/>
          </w:tcPr>
          <w:p w14:paraId="28082553"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B</w:t>
            </w:r>
          </w:p>
        </w:tc>
        <w:tc>
          <w:tcPr>
            <w:tcW w:w="1125" w:type="dxa"/>
            <w:gridSpan w:val="2"/>
            <w:shd w:val="clear" w:color="auto" w:fill="auto"/>
            <w:vAlign w:val="center"/>
          </w:tcPr>
          <w:p w14:paraId="5B8CB9CB"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Forensic Medicine</w:t>
            </w:r>
            <w:r>
              <w:rPr>
                <w:rFonts w:ascii="Times New Roman" w:eastAsia="Times New Roman" w:hAnsi="Times New Roman" w:cs="Times New Roman"/>
                <w:bCs/>
                <w:color w:val="000000" w:themeColor="text1"/>
                <w:sz w:val="14"/>
                <w:szCs w:val="14"/>
              </w:rPr>
              <w:t>P-8</w:t>
            </w:r>
          </w:p>
        </w:tc>
        <w:tc>
          <w:tcPr>
            <w:tcW w:w="2440" w:type="dxa"/>
            <w:gridSpan w:val="4"/>
            <w:shd w:val="clear" w:color="auto" w:fill="auto"/>
            <w:vAlign w:val="center"/>
          </w:tcPr>
          <w:p w14:paraId="40C07604" w14:textId="77777777" w:rsidR="0069787D" w:rsidRPr="00CE5B48" w:rsidRDefault="0069787D" w:rsidP="00C7119E">
            <w:pPr>
              <w:jc w:val="center"/>
              <w:rPr>
                <w:rFonts w:ascii="Times New Roman" w:eastAsia="Times New Roman" w:hAnsi="Times New Roman" w:cs="Times New Roman"/>
                <w:color w:val="000000" w:themeColor="text1"/>
                <w:sz w:val="16"/>
                <w:szCs w:val="16"/>
              </w:rPr>
            </w:pPr>
            <w:r w:rsidRPr="008B0074">
              <w:rPr>
                <w:rFonts w:ascii="Times New Roman" w:eastAsia="Times New Roman" w:hAnsi="Times New Roman" w:cs="Times New Roman"/>
                <w:color w:val="000000" w:themeColor="text1"/>
                <w:sz w:val="18"/>
                <w:szCs w:val="18"/>
              </w:rPr>
              <w:t>Autopsy Visits/Postmortem&amp;MedicolegalWork/Research</w:t>
            </w:r>
          </w:p>
        </w:tc>
        <w:tc>
          <w:tcPr>
            <w:tcW w:w="1536" w:type="dxa"/>
            <w:gridSpan w:val="2"/>
            <w:shd w:val="clear" w:color="auto" w:fill="auto"/>
            <w:vAlign w:val="center"/>
          </w:tcPr>
          <w:p w14:paraId="327C460E" w14:textId="77777777" w:rsidR="0069787D" w:rsidRPr="004A43D7" w:rsidRDefault="0069787D" w:rsidP="00C7119E">
            <w:pPr>
              <w:jc w:val="center"/>
              <w:rPr>
                <w:rFonts w:ascii="Arial" w:hAnsi="Arial" w:cs="Arial"/>
                <w:bCs/>
                <w:sz w:val="14"/>
                <w:szCs w:val="14"/>
              </w:rPr>
            </w:pPr>
            <w:r w:rsidRPr="004A43D7">
              <w:rPr>
                <w:rFonts w:ascii="Arial" w:hAnsi="Arial" w:cs="Arial"/>
                <w:bCs/>
                <w:sz w:val="14"/>
                <w:szCs w:val="14"/>
              </w:rPr>
              <w:t>Dr Gulzaib</w:t>
            </w:r>
          </w:p>
          <w:p w14:paraId="64984F51" w14:textId="77777777" w:rsidR="0069787D" w:rsidRPr="004A43D7" w:rsidRDefault="0069787D" w:rsidP="00C7119E">
            <w:pPr>
              <w:jc w:val="center"/>
              <w:rPr>
                <w:rFonts w:ascii="Arial" w:hAnsi="Arial" w:cs="Arial"/>
                <w:bCs/>
                <w:sz w:val="14"/>
                <w:szCs w:val="14"/>
              </w:rPr>
            </w:pPr>
            <w:r w:rsidRPr="004A43D7">
              <w:rPr>
                <w:rFonts w:ascii="Arial" w:hAnsi="Arial" w:cs="Arial"/>
                <w:bCs/>
                <w:sz w:val="14"/>
                <w:szCs w:val="14"/>
              </w:rPr>
              <w:t>Dr Fatima</w:t>
            </w:r>
          </w:p>
          <w:p w14:paraId="4227B429" w14:textId="77777777" w:rsidR="0069787D" w:rsidRPr="004A43D7" w:rsidRDefault="0069787D" w:rsidP="00C7119E">
            <w:pPr>
              <w:jc w:val="center"/>
              <w:rPr>
                <w:rFonts w:ascii="Arial" w:hAnsi="Arial"/>
                <w:b/>
                <w:bCs/>
                <w:sz w:val="14"/>
                <w:szCs w:val="14"/>
              </w:rPr>
            </w:pPr>
            <w:r w:rsidRPr="004A43D7">
              <w:rPr>
                <w:rFonts w:hAnsi="Arial"/>
                <w:b/>
                <w:bCs/>
                <w:sz w:val="14"/>
                <w:szCs w:val="14"/>
              </w:rPr>
              <w:t>PG observation</w:t>
            </w:r>
          </w:p>
          <w:p w14:paraId="08376BA7" w14:textId="77777777" w:rsidR="0069787D" w:rsidRPr="004A43D7" w:rsidRDefault="0069787D" w:rsidP="00C7119E">
            <w:pPr>
              <w:jc w:val="center"/>
              <w:rPr>
                <w:rFonts w:ascii="Arial" w:hAnsi="Arial" w:cs="Arial"/>
                <w:bCs/>
                <w:sz w:val="14"/>
                <w:szCs w:val="14"/>
              </w:rPr>
            </w:pPr>
            <w:r w:rsidRPr="004A43D7">
              <w:rPr>
                <w:rFonts w:ascii="Arial" w:hAnsi="Arial" w:cs="Arial"/>
                <w:bCs/>
                <w:sz w:val="14"/>
                <w:szCs w:val="14"/>
              </w:rPr>
              <w:t>Dr Saif</w:t>
            </w:r>
          </w:p>
          <w:p w14:paraId="5129A89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4A43D7">
              <w:rPr>
                <w:rFonts w:ascii="Arial" w:hAnsi="Arial" w:cs="Arial"/>
                <w:bCs/>
                <w:sz w:val="14"/>
                <w:szCs w:val="14"/>
              </w:rPr>
              <w:t>Dr Yasir</w:t>
            </w:r>
          </w:p>
        </w:tc>
        <w:tc>
          <w:tcPr>
            <w:tcW w:w="1480" w:type="dxa"/>
            <w:gridSpan w:val="5"/>
            <w:shd w:val="clear" w:color="auto" w:fill="auto"/>
            <w:vAlign w:val="center"/>
          </w:tcPr>
          <w:p w14:paraId="46351779"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DHQ Hospital</w:t>
            </w:r>
          </w:p>
        </w:tc>
      </w:tr>
      <w:tr w:rsidR="0069787D" w:rsidRPr="003B0516" w14:paraId="60EA2CDE" w14:textId="77777777" w:rsidTr="00C7119E">
        <w:trPr>
          <w:trHeight w:val="20"/>
          <w:jc w:val="center"/>
        </w:trPr>
        <w:tc>
          <w:tcPr>
            <w:tcW w:w="1605" w:type="dxa"/>
            <w:vMerge/>
            <w:shd w:val="clear" w:color="auto" w:fill="auto"/>
            <w:vAlign w:val="center"/>
          </w:tcPr>
          <w:p w14:paraId="0889AB1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908" w:type="dxa"/>
            <w:gridSpan w:val="5"/>
            <w:vMerge/>
            <w:shd w:val="clear" w:color="auto" w:fill="auto"/>
            <w:vAlign w:val="center"/>
          </w:tcPr>
          <w:p w14:paraId="2475871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12" w:type="dxa"/>
            <w:shd w:val="clear" w:color="auto" w:fill="FFFFFF" w:themeFill="background1"/>
            <w:vAlign w:val="center"/>
          </w:tcPr>
          <w:p w14:paraId="4BCB7EBA"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ZUNERA</w:t>
            </w:r>
          </w:p>
          <w:p w14:paraId="58C9807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lastRenderedPageBreak/>
              <w:t>Lecture Hall 1</w:t>
            </w:r>
          </w:p>
        </w:tc>
        <w:tc>
          <w:tcPr>
            <w:tcW w:w="1012" w:type="dxa"/>
            <w:shd w:val="clear" w:color="auto" w:fill="FFFFFF" w:themeFill="background1"/>
            <w:vAlign w:val="center"/>
          </w:tcPr>
          <w:p w14:paraId="4551EF01"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lastRenderedPageBreak/>
              <w:t>DR. ATTIYA</w:t>
            </w:r>
          </w:p>
          <w:p w14:paraId="734AE5C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lastRenderedPageBreak/>
              <w:t xml:space="preserve">Lecture Hall </w:t>
            </w:r>
            <w:r>
              <w:rPr>
                <w:rFonts w:ascii="Times New Roman" w:eastAsia="Times New Roman" w:hAnsi="Times New Roman" w:cs="Times New Roman"/>
                <w:b/>
                <w:color w:val="000000" w:themeColor="text1"/>
                <w:sz w:val="16"/>
                <w:szCs w:val="16"/>
              </w:rPr>
              <w:t>2</w:t>
            </w:r>
          </w:p>
        </w:tc>
        <w:tc>
          <w:tcPr>
            <w:tcW w:w="693" w:type="dxa"/>
            <w:shd w:val="clear" w:color="auto" w:fill="auto"/>
            <w:vAlign w:val="center"/>
          </w:tcPr>
          <w:p w14:paraId="1B5E237E"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lastRenderedPageBreak/>
              <w:t>C</w:t>
            </w:r>
          </w:p>
        </w:tc>
        <w:tc>
          <w:tcPr>
            <w:tcW w:w="1125" w:type="dxa"/>
            <w:gridSpan w:val="2"/>
            <w:shd w:val="clear" w:color="auto" w:fill="auto"/>
            <w:vAlign w:val="center"/>
          </w:tcPr>
          <w:p w14:paraId="058459BD" w14:textId="77777777" w:rsidR="0069787D" w:rsidRPr="003B0516" w:rsidRDefault="0069787D" w:rsidP="00C7119E">
            <w:pPr>
              <w:pStyle w:val="NoSpacing"/>
              <w:jc w:val="center"/>
              <w:rPr>
                <w:color w:val="000000" w:themeColor="text1"/>
                <w:sz w:val="14"/>
                <w:szCs w:val="14"/>
              </w:rPr>
            </w:pPr>
            <w:r w:rsidRPr="003B0516">
              <w:rPr>
                <w:color w:val="000000" w:themeColor="text1"/>
                <w:sz w:val="14"/>
                <w:szCs w:val="14"/>
              </w:rPr>
              <w:t xml:space="preserve">Pathology    </w:t>
            </w:r>
            <w:r>
              <w:rPr>
                <w:color w:val="000000" w:themeColor="text1"/>
                <w:sz w:val="14"/>
                <w:szCs w:val="14"/>
              </w:rPr>
              <w:t>P-9</w:t>
            </w:r>
          </w:p>
        </w:tc>
        <w:tc>
          <w:tcPr>
            <w:tcW w:w="2440" w:type="dxa"/>
            <w:gridSpan w:val="4"/>
            <w:shd w:val="clear" w:color="auto" w:fill="auto"/>
            <w:vAlign w:val="center"/>
          </w:tcPr>
          <w:p w14:paraId="41736DA5" w14:textId="77777777" w:rsidR="0069787D" w:rsidRPr="001344E4" w:rsidRDefault="0069787D" w:rsidP="00C7119E">
            <w:pPr>
              <w:jc w:val="center"/>
              <w:rPr>
                <w:rFonts w:ascii="Times New Roman" w:eastAsia="Times New Roman" w:hAnsi="Times New Roman" w:cs="Times New Roman"/>
                <w:color w:val="000000" w:themeColor="text1"/>
                <w:sz w:val="14"/>
                <w:szCs w:val="14"/>
              </w:rPr>
            </w:pPr>
            <w:r w:rsidRPr="008B0074">
              <w:rPr>
                <w:rFonts w:ascii="Times New Roman" w:eastAsia="Times New Roman" w:hAnsi="Times New Roman" w:cs="Times New Roman"/>
                <w:color w:val="000000" w:themeColor="text1"/>
                <w:sz w:val="18"/>
                <w:szCs w:val="18"/>
              </w:rPr>
              <w:t>Biochemical Test</w:t>
            </w:r>
            <w:r>
              <w:rPr>
                <w:rFonts w:ascii="Times New Roman" w:eastAsia="Times New Roman" w:hAnsi="Times New Roman" w:cs="Times New Roman"/>
                <w:color w:val="000000" w:themeColor="text1"/>
                <w:sz w:val="18"/>
                <w:szCs w:val="18"/>
              </w:rPr>
              <w:t>s (</w:t>
            </w:r>
            <w:r w:rsidRPr="008B0074">
              <w:rPr>
                <w:rFonts w:ascii="Times New Roman" w:eastAsia="Times New Roman" w:hAnsi="Times New Roman" w:cs="Times New Roman"/>
                <w:color w:val="000000" w:themeColor="text1"/>
                <w:sz w:val="18"/>
                <w:szCs w:val="18"/>
              </w:rPr>
              <w:t xml:space="preserve">Catalase, Coagulase, Urease,  oxidase, </w:t>
            </w:r>
            <w:r w:rsidRPr="008B0074">
              <w:rPr>
                <w:rFonts w:ascii="Times New Roman" w:eastAsia="Times New Roman" w:hAnsi="Times New Roman" w:cs="Times New Roman"/>
                <w:color w:val="000000" w:themeColor="text1"/>
                <w:sz w:val="18"/>
                <w:szCs w:val="18"/>
              </w:rPr>
              <w:lastRenderedPageBreak/>
              <w:t>indole test, citrate</w:t>
            </w:r>
            <w:r>
              <w:rPr>
                <w:rFonts w:ascii="Times New Roman" w:eastAsia="Times New Roman" w:hAnsi="Times New Roman" w:cs="Times New Roman"/>
                <w:color w:val="000000" w:themeColor="text1"/>
                <w:sz w:val="18"/>
                <w:szCs w:val="18"/>
              </w:rPr>
              <w:t>) and molecular tests (ELISA,PCR,ICT)</w:t>
            </w:r>
          </w:p>
        </w:tc>
        <w:tc>
          <w:tcPr>
            <w:tcW w:w="1536" w:type="dxa"/>
            <w:gridSpan w:val="2"/>
            <w:shd w:val="clear" w:color="auto" w:fill="auto"/>
            <w:vAlign w:val="center"/>
          </w:tcPr>
          <w:p w14:paraId="04421F7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77BD1D58"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 .Mobina  Dodhy</w:t>
            </w:r>
          </w:p>
          <w:p w14:paraId="2D1BBD5E"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Abid Hassan</w:t>
            </w:r>
          </w:p>
          <w:p w14:paraId="1C3C977E"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lastRenderedPageBreak/>
              <w:t>Dr.Syeda Aisha</w:t>
            </w:r>
          </w:p>
          <w:p w14:paraId="5B8C762B"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Dr.Iqbal Haider</w:t>
            </w:r>
          </w:p>
          <w:p w14:paraId="369E2EB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Nida Fatima</w:t>
            </w:r>
          </w:p>
        </w:tc>
        <w:tc>
          <w:tcPr>
            <w:tcW w:w="1480" w:type="dxa"/>
            <w:gridSpan w:val="5"/>
            <w:shd w:val="clear" w:color="auto" w:fill="auto"/>
            <w:vAlign w:val="center"/>
          </w:tcPr>
          <w:p w14:paraId="6D729C7C" w14:textId="77777777" w:rsidR="0069787D" w:rsidRPr="003B0516" w:rsidRDefault="0069787D" w:rsidP="00C7119E">
            <w:pPr>
              <w:pStyle w:val="NoSpacing"/>
              <w:jc w:val="center"/>
              <w:rPr>
                <w:b/>
                <w:color w:val="000000" w:themeColor="text1"/>
                <w:sz w:val="14"/>
                <w:szCs w:val="14"/>
              </w:rPr>
            </w:pPr>
            <w:r w:rsidRPr="00634ABF">
              <w:rPr>
                <w:b/>
                <w:color w:val="000000" w:themeColor="text1"/>
                <w:sz w:val="14"/>
                <w:szCs w:val="14"/>
              </w:rPr>
              <w:lastRenderedPageBreak/>
              <w:t>Pathology Lab</w:t>
            </w:r>
            <w:r>
              <w:rPr>
                <w:b/>
                <w:color w:val="000000" w:themeColor="text1"/>
                <w:sz w:val="14"/>
                <w:szCs w:val="14"/>
              </w:rPr>
              <w:t xml:space="preserve"> NTB</w:t>
            </w:r>
          </w:p>
        </w:tc>
      </w:tr>
      <w:tr w:rsidR="0069787D" w:rsidRPr="003B0516" w14:paraId="73F508E3" w14:textId="77777777" w:rsidTr="00C7119E">
        <w:trPr>
          <w:trHeight w:val="20"/>
          <w:jc w:val="center"/>
        </w:trPr>
        <w:tc>
          <w:tcPr>
            <w:tcW w:w="1605" w:type="dxa"/>
            <w:vMerge w:val="restart"/>
            <w:shd w:val="clear" w:color="auto" w:fill="auto"/>
            <w:vAlign w:val="center"/>
          </w:tcPr>
          <w:p w14:paraId="12C8292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lastRenderedPageBreak/>
              <w:t>Tuesday</w:t>
            </w:r>
          </w:p>
          <w:p w14:paraId="23E065B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908" w:type="dxa"/>
            <w:gridSpan w:val="5"/>
            <w:vMerge/>
            <w:shd w:val="clear" w:color="auto" w:fill="BFBFBF" w:themeFill="background1" w:themeFillShade="BF"/>
            <w:vAlign w:val="center"/>
          </w:tcPr>
          <w:p w14:paraId="72ABB49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024" w:type="dxa"/>
            <w:gridSpan w:val="2"/>
            <w:shd w:val="clear" w:color="auto" w:fill="FFC000"/>
            <w:vAlign w:val="center"/>
          </w:tcPr>
          <w:p w14:paraId="403BCFC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Pharmacology L</w:t>
            </w:r>
          </w:p>
        </w:tc>
        <w:tc>
          <w:tcPr>
            <w:tcW w:w="693" w:type="dxa"/>
            <w:shd w:val="clear" w:color="auto" w:fill="auto"/>
            <w:vAlign w:val="center"/>
          </w:tcPr>
          <w:p w14:paraId="519F1E1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Batch</w:t>
            </w:r>
          </w:p>
        </w:tc>
        <w:tc>
          <w:tcPr>
            <w:tcW w:w="1125" w:type="dxa"/>
            <w:gridSpan w:val="2"/>
            <w:shd w:val="clear" w:color="auto" w:fill="auto"/>
            <w:vAlign w:val="center"/>
          </w:tcPr>
          <w:p w14:paraId="6051806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hAnsi="Times New Roman" w:cs="Times New Roman"/>
                <w:b/>
                <w:color w:val="000000" w:themeColor="text1"/>
                <w:sz w:val="14"/>
                <w:szCs w:val="14"/>
              </w:rPr>
              <w:t>Discipline</w:t>
            </w:r>
          </w:p>
        </w:tc>
        <w:tc>
          <w:tcPr>
            <w:tcW w:w="2440" w:type="dxa"/>
            <w:gridSpan w:val="4"/>
            <w:shd w:val="clear" w:color="auto" w:fill="auto"/>
            <w:vAlign w:val="center"/>
          </w:tcPr>
          <w:p w14:paraId="31B74CB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Topic of Practical</w:t>
            </w:r>
          </w:p>
        </w:tc>
        <w:tc>
          <w:tcPr>
            <w:tcW w:w="1536" w:type="dxa"/>
            <w:gridSpan w:val="2"/>
            <w:shd w:val="clear" w:color="auto" w:fill="auto"/>
            <w:vAlign w:val="center"/>
          </w:tcPr>
          <w:p w14:paraId="60075196" w14:textId="77777777" w:rsidR="0069787D" w:rsidRPr="003B0516" w:rsidRDefault="0069787D" w:rsidP="00C7119E">
            <w:pPr>
              <w:jc w:val="center"/>
              <w:rPr>
                <w:rFonts w:ascii="Times New Roman" w:hAnsi="Times New Roman" w:cs="Times New Roman"/>
                <w:color w:val="000000" w:themeColor="text1"/>
                <w:sz w:val="14"/>
                <w:szCs w:val="14"/>
              </w:rPr>
            </w:pPr>
            <w:r w:rsidRPr="003B0516">
              <w:rPr>
                <w:rFonts w:ascii="Times New Roman" w:eastAsia="Times New Roman" w:hAnsi="Times New Roman" w:cs="Times New Roman"/>
                <w:b/>
                <w:color w:val="000000" w:themeColor="text1"/>
                <w:sz w:val="14"/>
                <w:szCs w:val="14"/>
              </w:rPr>
              <w:t>Teacher Name</w:t>
            </w:r>
          </w:p>
        </w:tc>
        <w:tc>
          <w:tcPr>
            <w:tcW w:w="1480" w:type="dxa"/>
            <w:gridSpan w:val="5"/>
            <w:shd w:val="clear" w:color="auto" w:fill="auto"/>
            <w:vAlign w:val="center"/>
          </w:tcPr>
          <w:p w14:paraId="13D1D56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Venue</w:t>
            </w:r>
          </w:p>
        </w:tc>
      </w:tr>
      <w:tr w:rsidR="0069787D" w:rsidRPr="003B0516" w14:paraId="1D243B43" w14:textId="77777777" w:rsidTr="00C7119E">
        <w:trPr>
          <w:trHeight w:val="20"/>
          <w:jc w:val="center"/>
        </w:trPr>
        <w:tc>
          <w:tcPr>
            <w:tcW w:w="1605" w:type="dxa"/>
            <w:vMerge/>
            <w:shd w:val="clear" w:color="auto" w:fill="auto"/>
            <w:vAlign w:val="center"/>
          </w:tcPr>
          <w:p w14:paraId="1A62F45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908" w:type="dxa"/>
            <w:gridSpan w:val="5"/>
            <w:vMerge/>
            <w:shd w:val="clear" w:color="auto" w:fill="auto"/>
            <w:vAlign w:val="center"/>
          </w:tcPr>
          <w:p w14:paraId="614360A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024" w:type="dxa"/>
            <w:gridSpan w:val="2"/>
            <w:shd w:val="clear" w:color="auto" w:fill="FFFFFF" w:themeFill="background1"/>
            <w:vAlign w:val="center"/>
          </w:tcPr>
          <w:p w14:paraId="70E0AEDA" w14:textId="77777777" w:rsidR="0069787D" w:rsidRPr="00066BDF" w:rsidRDefault="0069787D" w:rsidP="00C7119E">
            <w:pPr>
              <w:pStyle w:val="NoSpacing"/>
              <w:jc w:val="center"/>
              <w:rPr>
                <w:color w:val="000000" w:themeColor="text1"/>
                <w:sz w:val="16"/>
                <w:szCs w:val="16"/>
              </w:rPr>
            </w:pPr>
            <w:r>
              <w:rPr>
                <w:color w:val="000000" w:themeColor="text1"/>
                <w:sz w:val="16"/>
                <w:szCs w:val="16"/>
              </w:rPr>
              <w:t>Antiviral II</w:t>
            </w:r>
          </w:p>
        </w:tc>
        <w:tc>
          <w:tcPr>
            <w:tcW w:w="693" w:type="dxa"/>
            <w:shd w:val="clear" w:color="auto" w:fill="auto"/>
            <w:vAlign w:val="center"/>
          </w:tcPr>
          <w:p w14:paraId="76A0D183"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B</w:t>
            </w:r>
          </w:p>
        </w:tc>
        <w:tc>
          <w:tcPr>
            <w:tcW w:w="1125" w:type="dxa"/>
            <w:gridSpan w:val="2"/>
            <w:shd w:val="clear" w:color="auto" w:fill="auto"/>
            <w:vAlign w:val="center"/>
          </w:tcPr>
          <w:p w14:paraId="12927339"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Pharmacology</w:t>
            </w:r>
            <w:r>
              <w:rPr>
                <w:rFonts w:ascii="Times New Roman" w:eastAsia="Times New Roman" w:hAnsi="Times New Roman" w:cs="Times New Roman"/>
                <w:bCs/>
                <w:color w:val="000000" w:themeColor="text1"/>
                <w:sz w:val="14"/>
                <w:szCs w:val="14"/>
              </w:rPr>
              <w:t xml:space="preserve"> P-7</w:t>
            </w:r>
          </w:p>
        </w:tc>
        <w:tc>
          <w:tcPr>
            <w:tcW w:w="2440" w:type="dxa"/>
            <w:gridSpan w:val="4"/>
            <w:shd w:val="clear" w:color="auto" w:fill="auto"/>
            <w:vAlign w:val="center"/>
          </w:tcPr>
          <w:p w14:paraId="175B0316" w14:textId="77777777" w:rsidR="0069787D" w:rsidRPr="003B0516" w:rsidRDefault="0069787D" w:rsidP="00C7119E">
            <w:pPr>
              <w:adjustRightInd w:val="0"/>
              <w:jc w:val="center"/>
              <w:rPr>
                <w:rFonts w:ascii="Times New Roman" w:hAnsi="Times New Roman" w:cs="Times New Roman"/>
                <w:color w:val="000000" w:themeColor="text1"/>
                <w:sz w:val="18"/>
                <w:szCs w:val="18"/>
              </w:rPr>
            </w:pPr>
            <w:r w:rsidRPr="003B0516">
              <w:rPr>
                <w:rFonts w:ascii="Times New Roman" w:hAnsi="Times New Roman" w:cs="Times New Roman"/>
                <w:color w:val="000000" w:themeColor="text1"/>
                <w:sz w:val="18"/>
                <w:szCs w:val="18"/>
              </w:rPr>
              <w:t>P</w:t>
            </w:r>
            <w:r>
              <w:rPr>
                <w:rFonts w:ascii="Times New Roman" w:hAnsi="Times New Roman" w:cs="Times New Roman"/>
                <w:color w:val="000000" w:themeColor="text1"/>
                <w:sz w:val="18"/>
                <w:szCs w:val="18"/>
              </w:rPr>
              <w:t>harmacy visit</w:t>
            </w:r>
          </w:p>
          <w:p w14:paraId="1992315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536" w:type="dxa"/>
            <w:gridSpan w:val="2"/>
            <w:shd w:val="clear" w:color="auto" w:fill="auto"/>
            <w:vAlign w:val="center"/>
          </w:tcPr>
          <w:p w14:paraId="187CBCD7" w14:textId="77777777" w:rsidR="0069787D" w:rsidRPr="00434219" w:rsidRDefault="0069787D" w:rsidP="00C7119E">
            <w:pPr>
              <w:jc w:val="center"/>
              <w:rPr>
                <w:rFonts w:ascii="Times New Roman" w:hAnsi="Times New Roman" w:cs="Times New Roman"/>
                <w:sz w:val="14"/>
                <w:szCs w:val="14"/>
              </w:rPr>
            </w:pPr>
            <w:r w:rsidRPr="00434219">
              <w:rPr>
                <w:rFonts w:ascii="Times New Roman" w:hAnsi="Times New Roman" w:cs="Times New Roman"/>
                <w:sz w:val="14"/>
                <w:szCs w:val="14"/>
              </w:rPr>
              <w:t>Dr Zaheer</w:t>
            </w:r>
          </w:p>
          <w:p w14:paraId="046547D8" w14:textId="77777777" w:rsidR="0069787D" w:rsidRPr="00434219" w:rsidRDefault="0069787D" w:rsidP="00C7119E">
            <w:pPr>
              <w:jc w:val="center"/>
              <w:rPr>
                <w:rFonts w:ascii="Times New Roman" w:hAnsi="Times New Roman" w:cs="Times New Roman"/>
                <w:sz w:val="14"/>
                <w:szCs w:val="14"/>
              </w:rPr>
            </w:pPr>
            <w:r w:rsidRPr="00434219">
              <w:rPr>
                <w:rFonts w:ascii="Times New Roman" w:hAnsi="Times New Roman" w:cs="Times New Roman"/>
                <w:sz w:val="14"/>
                <w:szCs w:val="14"/>
              </w:rPr>
              <w:t>Dr Uzma</w:t>
            </w:r>
          </w:p>
          <w:p w14:paraId="3C81E4BD" w14:textId="77777777" w:rsidR="0069787D" w:rsidRPr="00434219" w:rsidRDefault="0069787D" w:rsidP="00C7119E">
            <w:pPr>
              <w:jc w:val="center"/>
              <w:rPr>
                <w:rFonts w:ascii="Times New Roman" w:hAnsi="Times New Roman" w:cs="Times New Roman"/>
                <w:sz w:val="14"/>
                <w:szCs w:val="14"/>
              </w:rPr>
            </w:pPr>
            <w:r w:rsidRPr="00434219">
              <w:rPr>
                <w:rFonts w:ascii="Times New Roman" w:hAnsi="Times New Roman" w:cs="Times New Roman"/>
                <w:sz w:val="14"/>
                <w:szCs w:val="14"/>
              </w:rPr>
              <w:t>Dr Zoefishan</w:t>
            </w:r>
          </w:p>
          <w:p w14:paraId="5E30F422" w14:textId="77777777" w:rsidR="0069787D" w:rsidRPr="00434219" w:rsidRDefault="0069787D" w:rsidP="00C7119E">
            <w:pPr>
              <w:jc w:val="center"/>
              <w:rPr>
                <w:rFonts w:ascii="Times New Roman" w:hAnsi="Times New Roman" w:cs="Times New Roman"/>
                <w:sz w:val="14"/>
                <w:szCs w:val="14"/>
              </w:rPr>
            </w:pPr>
            <w:r w:rsidRPr="00434219">
              <w:rPr>
                <w:rFonts w:ascii="Times New Roman" w:hAnsi="Times New Roman" w:cs="Times New Roman"/>
                <w:sz w:val="14"/>
                <w:szCs w:val="14"/>
              </w:rPr>
              <w:t>Dr Arsheen</w:t>
            </w:r>
          </w:p>
          <w:p w14:paraId="1712B583" w14:textId="77777777" w:rsidR="0069787D" w:rsidRPr="00434219" w:rsidRDefault="0069787D" w:rsidP="00C7119E">
            <w:pPr>
              <w:jc w:val="center"/>
              <w:rPr>
                <w:rFonts w:ascii="Times New Roman" w:hAnsi="Times New Roman" w:cs="Times New Roman"/>
                <w:sz w:val="14"/>
                <w:szCs w:val="14"/>
              </w:rPr>
            </w:pPr>
            <w:r w:rsidRPr="00434219">
              <w:rPr>
                <w:rFonts w:ascii="Times New Roman" w:hAnsi="Times New Roman" w:cs="Times New Roman"/>
                <w:sz w:val="14"/>
                <w:szCs w:val="14"/>
              </w:rPr>
              <w:t>Dr Aisha</w:t>
            </w:r>
          </w:p>
          <w:p w14:paraId="43CA316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434219">
              <w:rPr>
                <w:rFonts w:ascii="Times New Roman" w:hAnsi="Times New Roman" w:cs="Times New Roman"/>
                <w:sz w:val="14"/>
                <w:szCs w:val="14"/>
              </w:rPr>
              <w:t>Dr Saba</w:t>
            </w:r>
          </w:p>
        </w:tc>
        <w:tc>
          <w:tcPr>
            <w:tcW w:w="1480" w:type="dxa"/>
            <w:gridSpan w:val="5"/>
            <w:shd w:val="clear" w:color="auto" w:fill="auto"/>
            <w:vAlign w:val="center"/>
          </w:tcPr>
          <w:p w14:paraId="3ED68CA5" w14:textId="77777777" w:rsidR="0069787D" w:rsidRDefault="0069787D" w:rsidP="00C7119E">
            <w:pPr>
              <w:pStyle w:val="NoSpacing"/>
              <w:jc w:val="center"/>
              <w:rPr>
                <w:color w:val="000000" w:themeColor="text1"/>
                <w:sz w:val="14"/>
                <w:szCs w:val="14"/>
              </w:rPr>
            </w:pPr>
            <w:r>
              <w:rPr>
                <w:color w:val="000000" w:themeColor="text1"/>
                <w:sz w:val="14"/>
                <w:szCs w:val="14"/>
              </w:rPr>
              <w:t>HFH</w:t>
            </w:r>
          </w:p>
          <w:p w14:paraId="47DE6750" w14:textId="77777777" w:rsidR="0069787D" w:rsidRDefault="0069787D" w:rsidP="00C7119E">
            <w:pPr>
              <w:pStyle w:val="NoSpacing"/>
              <w:jc w:val="center"/>
              <w:rPr>
                <w:color w:val="000000" w:themeColor="text1"/>
                <w:sz w:val="14"/>
                <w:szCs w:val="14"/>
              </w:rPr>
            </w:pPr>
            <w:r>
              <w:rPr>
                <w:color w:val="000000" w:themeColor="text1"/>
                <w:sz w:val="14"/>
                <w:szCs w:val="14"/>
              </w:rPr>
              <w:t>DHQ</w:t>
            </w:r>
          </w:p>
          <w:p w14:paraId="3A2E4BF1" w14:textId="77777777" w:rsidR="0069787D" w:rsidRPr="003B0516" w:rsidRDefault="0069787D" w:rsidP="00C7119E">
            <w:pPr>
              <w:pStyle w:val="NoSpacing"/>
              <w:jc w:val="center"/>
              <w:rPr>
                <w:color w:val="000000" w:themeColor="text1"/>
                <w:sz w:val="14"/>
                <w:szCs w:val="14"/>
              </w:rPr>
            </w:pPr>
            <w:r>
              <w:rPr>
                <w:color w:val="000000" w:themeColor="text1"/>
                <w:sz w:val="14"/>
                <w:szCs w:val="14"/>
              </w:rPr>
              <w:t>BBH</w:t>
            </w:r>
          </w:p>
        </w:tc>
      </w:tr>
      <w:tr w:rsidR="0069787D" w:rsidRPr="003B0516" w14:paraId="10C9D527" w14:textId="77777777" w:rsidTr="00C7119E">
        <w:trPr>
          <w:trHeight w:val="20"/>
          <w:jc w:val="center"/>
        </w:trPr>
        <w:tc>
          <w:tcPr>
            <w:tcW w:w="1605" w:type="dxa"/>
            <w:vMerge/>
            <w:shd w:val="clear" w:color="auto" w:fill="auto"/>
            <w:vAlign w:val="center"/>
          </w:tcPr>
          <w:p w14:paraId="1202439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908" w:type="dxa"/>
            <w:gridSpan w:val="5"/>
            <w:vMerge/>
            <w:shd w:val="clear" w:color="auto" w:fill="auto"/>
            <w:vAlign w:val="center"/>
          </w:tcPr>
          <w:p w14:paraId="7BE7F84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12" w:type="dxa"/>
            <w:shd w:val="clear" w:color="auto" w:fill="FFFFFF" w:themeFill="background1"/>
            <w:vAlign w:val="center"/>
          </w:tcPr>
          <w:p w14:paraId="0D2CC8B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EVEN</w:t>
            </w:r>
          </w:p>
        </w:tc>
        <w:tc>
          <w:tcPr>
            <w:tcW w:w="1012" w:type="dxa"/>
            <w:shd w:val="clear" w:color="auto" w:fill="FFFFFF" w:themeFill="background1"/>
            <w:vAlign w:val="center"/>
          </w:tcPr>
          <w:p w14:paraId="0A1DA16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ODD</w:t>
            </w:r>
          </w:p>
        </w:tc>
        <w:tc>
          <w:tcPr>
            <w:tcW w:w="693" w:type="dxa"/>
            <w:shd w:val="clear" w:color="auto" w:fill="auto"/>
            <w:vAlign w:val="center"/>
          </w:tcPr>
          <w:p w14:paraId="2DC59C60"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C</w:t>
            </w:r>
          </w:p>
        </w:tc>
        <w:tc>
          <w:tcPr>
            <w:tcW w:w="1125" w:type="dxa"/>
            <w:gridSpan w:val="2"/>
            <w:shd w:val="clear" w:color="auto" w:fill="auto"/>
            <w:vAlign w:val="center"/>
          </w:tcPr>
          <w:p w14:paraId="110CCBF2"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Forensic Medicine</w:t>
            </w:r>
            <w:r>
              <w:rPr>
                <w:rFonts w:ascii="Times New Roman" w:eastAsia="Times New Roman" w:hAnsi="Times New Roman" w:cs="Times New Roman"/>
                <w:bCs/>
                <w:color w:val="000000" w:themeColor="text1"/>
                <w:sz w:val="14"/>
                <w:szCs w:val="14"/>
              </w:rPr>
              <w:t>P-8</w:t>
            </w:r>
          </w:p>
        </w:tc>
        <w:tc>
          <w:tcPr>
            <w:tcW w:w="2440" w:type="dxa"/>
            <w:gridSpan w:val="4"/>
            <w:shd w:val="clear" w:color="auto" w:fill="auto"/>
            <w:vAlign w:val="center"/>
          </w:tcPr>
          <w:p w14:paraId="32F8B7D1" w14:textId="77777777" w:rsidR="0069787D" w:rsidRPr="003B0516" w:rsidRDefault="0069787D" w:rsidP="00C7119E">
            <w:pPr>
              <w:jc w:val="center"/>
              <w:rPr>
                <w:rFonts w:ascii="Times New Roman" w:eastAsia="Times New Roman" w:hAnsi="Times New Roman" w:cs="Times New Roman"/>
                <w:b/>
                <w:bCs/>
                <w:color w:val="000000" w:themeColor="text1"/>
                <w:sz w:val="14"/>
                <w:szCs w:val="14"/>
              </w:rPr>
            </w:pPr>
            <w:r w:rsidRPr="008B0074">
              <w:rPr>
                <w:rFonts w:ascii="Times New Roman" w:eastAsia="Times New Roman" w:hAnsi="Times New Roman" w:cs="Times New Roman"/>
                <w:color w:val="000000" w:themeColor="text1"/>
                <w:sz w:val="18"/>
                <w:szCs w:val="18"/>
              </w:rPr>
              <w:t>Autopsy Visits/Postmortem&amp;MedicolegalWork/Research</w:t>
            </w:r>
          </w:p>
        </w:tc>
        <w:tc>
          <w:tcPr>
            <w:tcW w:w="1536" w:type="dxa"/>
            <w:gridSpan w:val="2"/>
            <w:shd w:val="clear" w:color="auto" w:fill="auto"/>
            <w:vAlign w:val="center"/>
          </w:tcPr>
          <w:p w14:paraId="0AB0898C" w14:textId="77777777" w:rsidR="0069787D" w:rsidRPr="004A43D7" w:rsidRDefault="0069787D" w:rsidP="00C7119E">
            <w:pPr>
              <w:jc w:val="center"/>
              <w:rPr>
                <w:rFonts w:ascii="Arial" w:hAnsi="Arial" w:cs="Arial"/>
                <w:bCs/>
                <w:sz w:val="14"/>
                <w:szCs w:val="14"/>
              </w:rPr>
            </w:pPr>
            <w:r w:rsidRPr="004A43D7">
              <w:rPr>
                <w:rFonts w:ascii="Arial" w:hAnsi="Arial" w:cs="Arial"/>
                <w:bCs/>
                <w:sz w:val="14"/>
                <w:szCs w:val="14"/>
              </w:rPr>
              <w:t>Dr Gulzaib</w:t>
            </w:r>
          </w:p>
          <w:p w14:paraId="31997150" w14:textId="77777777" w:rsidR="0069787D" w:rsidRPr="004A43D7" w:rsidRDefault="0069787D" w:rsidP="00C7119E">
            <w:pPr>
              <w:jc w:val="center"/>
              <w:rPr>
                <w:rFonts w:ascii="Arial" w:hAnsi="Arial" w:cs="Arial"/>
                <w:bCs/>
                <w:sz w:val="14"/>
                <w:szCs w:val="14"/>
              </w:rPr>
            </w:pPr>
            <w:r w:rsidRPr="004A43D7">
              <w:rPr>
                <w:rFonts w:ascii="Arial" w:hAnsi="Arial" w:cs="Arial"/>
                <w:bCs/>
                <w:sz w:val="14"/>
                <w:szCs w:val="14"/>
              </w:rPr>
              <w:t>Dr Fatima</w:t>
            </w:r>
          </w:p>
          <w:p w14:paraId="669CDF67" w14:textId="77777777" w:rsidR="0069787D" w:rsidRPr="004A43D7" w:rsidRDefault="0069787D" w:rsidP="00C7119E">
            <w:pPr>
              <w:jc w:val="center"/>
              <w:rPr>
                <w:rFonts w:ascii="Arial" w:hAnsi="Arial"/>
                <w:b/>
                <w:bCs/>
                <w:sz w:val="14"/>
                <w:szCs w:val="14"/>
              </w:rPr>
            </w:pPr>
            <w:r w:rsidRPr="004A43D7">
              <w:rPr>
                <w:rFonts w:hAnsi="Arial"/>
                <w:b/>
                <w:bCs/>
                <w:sz w:val="14"/>
                <w:szCs w:val="14"/>
              </w:rPr>
              <w:t>PG observation</w:t>
            </w:r>
          </w:p>
          <w:p w14:paraId="2B336E5A" w14:textId="77777777" w:rsidR="0069787D" w:rsidRPr="004A43D7" w:rsidRDefault="0069787D" w:rsidP="00C7119E">
            <w:pPr>
              <w:jc w:val="center"/>
              <w:rPr>
                <w:rFonts w:ascii="Arial" w:hAnsi="Arial" w:cs="Arial"/>
                <w:bCs/>
                <w:sz w:val="14"/>
                <w:szCs w:val="14"/>
              </w:rPr>
            </w:pPr>
            <w:r w:rsidRPr="004A43D7">
              <w:rPr>
                <w:rFonts w:ascii="Arial" w:hAnsi="Arial" w:cs="Arial"/>
                <w:bCs/>
                <w:sz w:val="14"/>
                <w:szCs w:val="14"/>
              </w:rPr>
              <w:t>Dr Saif</w:t>
            </w:r>
          </w:p>
          <w:p w14:paraId="6F1D36C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4A43D7">
              <w:rPr>
                <w:rFonts w:ascii="Arial" w:hAnsi="Arial" w:cs="Arial"/>
                <w:bCs/>
                <w:sz w:val="14"/>
                <w:szCs w:val="14"/>
              </w:rPr>
              <w:t>Dr Yasir</w:t>
            </w:r>
          </w:p>
        </w:tc>
        <w:tc>
          <w:tcPr>
            <w:tcW w:w="1480" w:type="dxa"/>
            <w:gridSpan w:val="5"/>
            <w:shd w:val="clear" w:color="auto" w:fill="auto"/>
            <w:vAlign w:val="center"/>
          </w:tcPr>
          <w:p w14:paraId="4ECC5AF2"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DHQ Hospital</w:t>
            </w:r>
          </w:p>
        </w:tc>
      </w:tr>
      <w:tr w:rsidR="0069787D" w:rsidRPr="003B0516" w14:paraId="6955854A" w14:textId="77777777" w:rsidTr="00C7119E">
        <w:trPr>
          <w:trHeight w:val="20"/>
          <w:jc w:val="center"/>
        </w:trPr>
        <w:tc>
          <w:tcPr>
            <w:tcW w:w="1605" w:type="dxa"/>
            <w:vMerge/>
            <w:shd w:val="clear" w:color="auto" w:fill="auto"/>
            <w:vAlign w:val="center"/>
          </w:tcPr>
          <w:p w14:paraId="2A02E77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908" w:type="dxa"/>
            <w:gridSpan w:val="5"/>
            <w:vMerge/>
            <w:shd w:val="clear" w:color="auto" w:fill="auto"/>
            <w:vAlign w:val="center"/>
          </w:tcPr>
          <w:p w14:paraId="4C76F08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12" w:type="dxa"/>
            <w:shd w:val="clear" w:color="auto" w:fill="FFFFFF" w:themeFill="background1"/>
            <w:vAlign w:val="center"/>
          </w:tcPr>
          <w:p w14:paraId="09F6A0F9"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ZUNERA</w:t>
            </w:r>
          </w:p>
          <w:p w14:paraId="558A24D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1</w:t>
            </w:r>
          </w:p>
        </w:tc>
        <w:tc>
          <w:tcPr>
            <w:tcW w:w="1012" w:type="dxa"/>
            <w:shd w:val="clear" w:color="auto" w:fill="FFFFFF" w:themeFill="background1"/>
            <w:vAlign w:val="center"/>
          </w:tcPr>
          <w:p w14:paraId="2FB3D7F2"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ATTIYA</w:t>
            </w:r>
          </w:p>
          <w:p w14:paraId="21702D3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693" w:type="dxa"/>
            <w:shd w:val="clear" w:color="auto" w:fill="auto"/>
            <w:vAlign w:val="center"/>
          </w:tcPr>
          <w:p w14:paraId="678369B3"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A</w:t>
            </w:r>
          </w:p>
        </w:tc>
        <w:tc>
          <w:tcPr>
            <w:tcW w:w="1125" w:type="dxa"/>
            <w:gridSpan w:val="2"/>
            <w:shd w:val="clear" w:color="auto" w:fill="auto"/>
            <w:vAlign w:val="center"/>
          </w:tcPr>
          <w:p w14:paraId="377AE63F" w14:textId="77777777" w:rsidR="0069787D" w:rsidRPr="003B0516" w:rsidRDefault="0069787D" w:rsidP="00C7119E">
            <w:pPr>
              <w:pStyle w:val="NoSpacing"/>
              <w:jc w:val="center"/>
              <w:rPr>
                <w:color w:val="000000" w:themeColor="text1"/>
                <w:sz w:val="14"/>
                <w:szCs w:val="14"/>
              </w:rPr>
            </w:pPr>
            <w:r w:rsidRPr="003B0516">
              <w:rPr>
                <w:color w:val="000000" w:themeColor="text1"/>
                <w:sz w:val="14"/>
                <w:szCs w:val="14"/>
              </w:rPr>
              <w:t>Pathology</w:t>
            </w:r>
            <w:r>
              <w:rPr>
                <w:color w:val="000000" w:themeColor="text1"/>
                <w:sz w:val="14"/>
                <w:szCs w:val="14"/>
              </w:rPr>
              <w:t xml:space="preserve"> P-9</w:t>
            </w:r>
          </w:p>
        </w:tc>
        <w:tc>
          <w:tcPr>
            <w:tcW w:w="2440" w:type="dxa"/>
            <w:gridSpan w:val="4"/>
            <w:shd w:val="clear" w:color="auto" w:fill="auto"/>
            <w:vAlign w:val="center"/>
          </w:tcPr>
          <w:p w14:paraId="00DFE026" w14:textId="77777777" w:rsidR="0069787D" w:rsidRPr="001344E4" w:rsidRDefault="0069787D" w:rsidP="00C7119E">
            <w:pPr>
              <w:jc w:val="center"/>
              <w:rPr>
                <w:rFonts w:ascii="Times New Roman" w:eastAsia="Times New Roman" w:hAnsi="Times New Roman" w:cs="Times New Roman"/>
                <w:color w:val="000000" w:themeColor="text1"/>
                <w:sz w:val="14"/>
                <w:szCs w:val="14"/>
              </w:rPr>
            </w:pPr>
            <w:r w:rsidRPr="008B0074">
              <w:rPr>
                <w:rFonts w:ascii="Times New Roman" w:eastAsia="Times New Roman" w:hAnsi="Times New Roman" w:cs="Times New Roman"/>
                <w:color w:val="000000" w:themeColor="text1"/>
                <w:sz w:val="18"/>
                <w:szCs w:val="18"/>
              </w:rPr>
              <w:t>Biochemical Test</w:t>
            </w:r>
            <w:r>
              <w:rPr>
                <w:rFonts w:ascii="Times New Roman" w:eastAsia="Times New Roman" w:hAnsi="Times New Roman" w:cs="Times New Roman"/>
                <w:color w:val="000000" w:themeColor="text1"/>
                <w:sz w:val="18"/>
                <w:szCs w:val="18"/>
              </w:rPr>
              <w:t>s (</w:t>
            </w:r>
            <w:r w:rsidRPr="008B0074">
              <w:rPr>
                <w:rFonts w:ascii="Times New Roman" w:eastAsia="Times New Roman" w:hAnsi="Times New Roman" w:cs="Times New Roman"/>
                <w:color w:val="000000" w:themeColor="text1"/>
                <w:sz w:val="18"/>
                <w:szCs w:val="18"/>
              </w:rPr>
              <w:t>Catalase, Coagulase, Urease,  oxidase, indole test, citrate</w:t>
            </w:r>
            <w:r>
              <w:rPr>
                <w:rFonts w:ascii="Times New Roman" w:eastAsia="Times New Roman" w:hAnsi="Times New Roman" w:cs="Times New Roman"/>
                <w:color w:val="000000" w:themeColor="text1"/>
                <w:sz w:val="18"/>
                <w:szCs w:val="18"/>
              </w:rPr>
              <w:t>) and molecular tests (ELISA,PCR,ICT)</w:t>
            </w:r>
          </w:p>
        </w:tc>
        <w:tc>
          <w:tcPr>
            <w:tcW w:w="1536" w:type="dxa"/>
            <w:gridSpan w:val="2"/>
            <w:shd w:val="clear" w:color="auto" w:fill="auto"/>
            <w:vAlign w:val="center"/>
          </w:tcPr>
          <w:p w14:paraId="27A6BC71"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 .Mobina  Dodhy</w:t>
            </w:r>
          </w:p>
          <w:p w14:paraId="4297FC17"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Abid Hassan</w:t>
            </w:r>
          </w:p>
          <w:p w14:paraId="5BAED6CF"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Dr.Syeda Aisha</w:t>
            </w:r>
          </w:p>
          <w:p w14:paraId="5D739A44"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Dr.Iqbal Haider</w:t>
            </w:r>
          </w:p>
          <w:p w14:paraId="36F1FF1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Nida Fatima</w:t>
            </w:r>
          </w:p>
        </w:tc>
        <w:tc>
          <w:tcPr>
            <w:tcW w:w="1480" w:type="dxa"/>
            <w:gridSpan w:val="5"/>
            <w:shd w:val="clear" w:color="auto" w:fill="auto"/>
            <w:vAlign w:val="center"/>
          </w:tcPr>
          <w:p w14:paraId="7CD3EDC4" w14:textId="77777777" w:rsidR="0069787D" w:rsidRPr="003B0516" w:rsidRDefault="0069787D" w:rsidP="00C7119E">
            <w:pPr>
              <w:pStyle w:val="NoSpacing"/>
              <w:jc w:val="center"/>
              <w:rPr>
                <w:b/>
                <w:color w:val="000000" w:themeColor="text1"/>
                <w:sz w:val="14"/>
                <w:szCs w:val="14"/>
              </w:rPr>
            </w:pPr>
            <w:r w:rsidRPr="00634ABF">
              <w:rPr>
                <w:b/>
                <w:color w:val="000000" w:themeColor="text1"/>
                <w:sz w:val="14"/>
                <w:szCs w:val="14"/>
              </w:rPr>
              <w:t>Pathology Lab</w:t>
            </w:r>
            <w:r>
              <w:rPr>
                <w:b/>
                <w:color w:val="000000" w:themeColor="text1"/>
                <w:sz w:val="14"/>
                <w:szCs w:val="14"/>
              </w:rPr>
              <w:t xml:space="preserve"> NTB</w:t>
            </w:r>
          </w:p>
        </w:tc>
      </w:tr>
      <w:tr w:rsidR="0069787D" w:rsidRPr="003B0516" w14:paraId="4F5FA7F3" w14:textId="77777777" w:rsidTr="00C7119E">
        <w:trPr>
          <w:trHeight w:val="835"/>
          <w:jc w:val="center"/>
        </w:trPr>
        <w:tc>
          <w:tcPr>
            <w:tcW w:w="1605" w:type="dxa"/>
            <w:shd w:val="clear" w:color="auto" w:fill="auto"/>
            <w:vAlign w:val="center"/>
          </w:tcPr>
          <w:p w14:paraId="10E7694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Wednesday</w:t>
            </w:r>
          </w:p>
          <w:p w14:paraId="18BEE39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908" w:type="dxa"/>
            <w:gridSpan w:val="5"/>
            <w:vMerge/>
            <w:shd w:val="clear" w:color="auto" w:fill="BFBFBF" w:themeFill="background1" w:themeFillShade="BF"/>
            <w:vAlign w:val="center"/>
          </w:tcPr>
          <w:p w14:paraId="6E2E226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9298" w:type="dxa"/>
            <w:gridSpan w:val="16"/>
            <w:shd w:val="clear" w:color="auto" w:fill="FFFFFF" w:themeFill="background1"/>
            <w:vAlign w:val="center"/>
          </w:tcPr>
          <w:p w14:paraId="7AEA7745" w14:textId="77777777" w:rsidR="0069787D" w:rsidRPr="00156347" w:rsidRDefault="0069787D" w:rsidP="00C7119E">
            <w:pPr>
              <w:jc w:val="center"/>
              <w:rPr>
                <w:rFonts w:ascii="Times New Roman" w:eastAsia="Times New Roman" w:hAnsi="Times New Roman" w:cs="Times New Roman"/>
                <w:b/>
                <w:color w:val="000000" w:themeColor="text1"/>
                <w:sz w:val="18"/>
                <w:szCs w:val="18"/>
              </w:rPr>
            </w:pPr>
            <w:r w:rsidRPr="00156347">
              <w:rPr>
                <w:rFonts w:ascii="Times New Roman" w:eastAsia="Times New Roman" w:hAnsi="Times New Roman" w:cs="Times New Roman"/>
                <w:b/>
                <w:color w:val="000000" w:themeColor="text1"/>
                <w:sz w:val="18"/>
                <w:szCs w:val="18"/>
              </w:rPr>
              <w:t>HOLIDAY</w:t>
            </w:r>
          </w:p>
          <w:p w14:paraId="0FEE9891" w14:textId="77777777" w:rsidR="0069787D" w:rsidRPr="003B0516" w:rsidRDefault="0069787D" w:rsidP="00C7119E">
            <w:pPr>
              <w:pStyle w:val="NoSpacing"/>
              <w:jc w:val="center"/>
              <w:rPr>
                <w:b/>
                <w:color w:val="000000" w:themeColor="text1"/>
                <w:sz w:val="14"/>
                <w:szCs w:val="14"/>
              </w:rPr>
            </w:pPr>
          </w:p>
        </w:tc>
      </w:tr>
      <w:tr w:rsidR="0069787D" w:rsidRPr="003B0516" w14:paraId="135EF5C4" w14:textId="77777777" w:rsidTr="00C7119E">
        <w:trPr>
          <w:trHeight w:val="20"/>
          <w:jc w:val="center"/>
        </w:trPr>
        <w:tc>
          <w:tcPr>
            <w:tcW w:w="1605" w:type="dxa"/>
            <w:vMerge w:val="restart"/>
            <w:shd w:val="clear" w:color="auto" w:fill="auto"/>
            <w:vAlign w:val="center"/>
          </w:tcPr>
          <w:p w14:paraId="23BAF4B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Thursday</w:t>
            </w:r>
          </w:p>
          <w:p w14:paraId="564BB9D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908" w:type="dxa"/>
            <w:gridSpan w:val="5"/>
            <w:vMerge/>
            <w:shd w:val="clear" w:color="auto" w:fill="BFBFBF" w:themeFill="background1" w:themeFillShade="BF"/>
            <w:vAlign w:val="center"/>
          </w:tcPr>
          <w:p w14:paraId="3226773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024" w:type="dxa"/>
            <w:gridSpan w:val="2"/>
            <w:shd w:val="clear" w:color="auto" w:fill="C2D69B" w:themeFill="accent3" w:themeFillTint="99"/>
            <w:vAlign w:val="center"/>
          </w:tcPr>
          <w:p w14:paraId="08B8D666" w14:textId="77777777" w:rsidR="0069787D" w:rsidRPr="000C57CE" w:rsidRDefault="0069787D" w:rsidP="00C7119E">
            <w:pPr>
              <w:jc w:val="center"/>
              <w:rPr>
                <w:rFonts w:ascii="Times New Roman" w:eastAsia="Times New Roman" w:hAnsi="Times New Roman" w:cs="Times New Roman"/>
                <w:b/>
                <w:sz w:val="14"/>
                <w:szCs w:val="14"/>
              </w:rPr>
            </w:pPr>
            <w:r w:rsidRPr="000C57CE">
              <w:rPr>
                <w:rFonts w:ascii="Times New Roman" w:eastAsia="Times New Roman" w:hAnsi="Times New Roman" w:cs="Times New Roman"/>
                <w:b/>
                <w:sz w:val="14"/>
                <w:szCs w:val="14"/>
              </w:rPr>
              <w:t>Pathology L-</w:t>
            </w:r>
          </w:p>
        </w:tc>
        <w:tc>
          <w:tcPr>
            <w:tcW w:w="7274" w:type="dxa"/>
            <w:gridSpan w:val="14"/>
            <w:shd w:val="clear" w:color="auto" w:fill="auto"/>
            <w:vAlign w:val="center"/>
          </w:tcPr>
          <w:p w14:paraId="3605B0D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12:00-2:00PM</w:t>
            </w:r>
          </w:p>
        </w:tc>
      </w:tr>
      <w:tr w:rsidR="0069787D" w:rsidRPr="003B0516" w14:paraId="2CEC0AD4" w14:textId="77777777" w:rsidTr="00C7119E">
        <w:trPr>
          <w:trHeight w:val="180"/>
          <w:jc w:val="center"/>
        </w:trPr>
        <w:tc>
          <w:tcPr>
            <w:tcW w:w="1605" w:type="dxa"/>
            <w:vMerge/>
            <w:shd w:val="clear" w:color="auto" w:fill="auto"/>
            <w:vAlign w:val="center"/>
          </w:tcPr>
          <w:p w14:paraId="3D070DC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908" w:type="dxa"/>
            <w:gridSpan w:val="5"/>
            <w:vMerge/>
            <w:shd w:val="clear" w:color="auto" w:fill="auto"/>
            <w:vAlign w:val="center"/>
          </w:tcPr>
          <w:p w14:paraId="52A7B61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024" w:type="dxa"/>
            <w:gridSpan w:val="2"/>
            <w:vMerge w:val="restart"/>
            <w:shd w:val="clear" w:color="auto" w:fill="auto"/>
            <w:vAlign w:val="center"/>
          </w:tcPr>
          <w:p w14:paraId="0701C922" w14:textId="77777777" w:rsidR="0069787D" w:rsidRPr="00066BDF" w:rsidRDefault="0069787D" w:rsidP="00C7119E">
            <w:pPr>
              <w:jc w:val="center"/>
              <w:rPr>
                <w:rFonts w:ascii="Times New Roman" w:eastAsia="Times New Roman" w:hAnsi="Times New Roman" w:cs="Times New Roman"/>
                <w:b/>
                <w:bCs/>
                <w:color w:val="000000" w:themeColor="text1"/>
                <w:sz w:val="14"/>
                <w:szCs w:val="14"/>
              </w:rPr>
            </w:pPr>
            <w:r w:rsidRPr="00BB190D">
              <w:rPr>
                <w:sz w:val="20"/>
                <w:szCs w:val="20"/>
              </w:rPr>
              <w:t>Measles, Mumps, Rubella</w:t>
            </w:r>
          </w:p>
        </w:tc>
        <w:tc>
          <w:tcPr>
            <w:tcW w:w="738" w:type="dxa"/>
            <w:gridSpan w:val="2"/>
            <w:shd w:val="clear" w:color="auto" w:fill="auto"/>
            <w:vAlign w:val="center"/>
          </w:tcPr>
          <w:p w14:paraId="6A8DCDFA"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BATCH</w:t>
            </w:r>
          </w:p>
        </w:tc>
        <w:tc>
          <w:tcPr>
            <w:tcW w:w="1080" w:type="dxa"/>
            <w:shd w:val="clear" w:color="auto" w:fill="auto"/>
            <w:vAlign w:val="center"/>
          </w:tcPr>
          <w:p w14:paraId="5D23EB9A"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DISCIPLINE</w:t>
            </w:r>
          </w:p>
        </w:tc>
        <w:tc>
          <w:tcPr>
            <w:tcW w:w="2430" w:type="dxa"/>
            <w:gridSpan w:val="3"/>
            <w:shd w:val="clear" w:color="auto" w:fill="auto"/>
            <w:vAlign w:val="center"/>
          </w:tcPr>
          <w:p w14:paraId="46124F7B"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TOPIC OF PRACTICAL</w:t>
            </w:r>
          </w:p>
        </w:tc>
        <w:tc>
          <w:tcPr>
            <w:tcW w:w="1571" w:type="dxa"/>
            <w:gridSpan w:val="5"/>
            <w:shd w:val="clear" w:color="auto" w:fill="auto"/>
            <w:vAlign w:val="center"/>
          </w:tcPr>
          <w:p w14:paraId="47800809"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TEACHER NAME</w:t>
            </w:r>
          </w:p>
        </w:tc>
        <w:tc>
          <w:tcPr>
            <w:tcW w:w="1455" w:type="dxa"/>
            <w:gridSpan w:val="3"/>
            <w:shd w:val="clear" w:color="auto" w:fill="auto"/>
            <w:vAlign w:val="center"/>
          </w:tcPr>
          <w:p w14:paraId="15C11FC2"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VENUE</w:t>
            </w:r>
          </w:p>
        </w:tc>
      </w:tr>
      <w:tr w:rsidR="0069787D" w:rsidRPr="003B0516" w14:paraId="56E20171" w14:textId="77777777" w:rsidTr="00C7119E">
        <w:trPr>
          <w:trHeight w:val="180"/>
          <w:jc w:val="center"/>
        </w:trPr>
        <w:tc>
          <w:tcPr>
            <w:tcW w:w="1605" w:type="dxa"/>
            <w:vMerge/>
            <w:shd w:val="clear" w:color="auto" w:fill="auto"/>
            <w:vAlign w:val="center"/>
          </w:tcPr>
          <w:p w14:paraId="7668271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908" w:type="dxa"/>
            <w:gridSpan w:val="5"/>
            <w:vMerge/>
            <w:shd w:val="clear" w:color="auto" w:fill="auto"/>
            <w:vAlign w:val="center"/>
          </w:tcPr>
          <w:p w14:paraId="14B00FB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024" w:type="dxa"/>
            <w:gridSpan w:val="2"/>
            <w:vMerge/>
            <w:shd w:val="clear" w:color="auto" w:fill="auto"/>
            <w:vAlign w:val="center"/>
          </w:tcPr>
          <w:p w14:paraId="4157DD96" w14:textId="77777777" w:rsidR="0069787D" w:rsidRPr="00BB190D" w:rsidRDefault="0069787D" w:rsidP="00C7119E">
            <w:pPr>
              <w:jc w:val="center"/>
              <w:rPr>
                <w:sz w:val="20"/>
                <w:szCs w:val="20"/>
              </w:rPr>
            </w:pPr>
          </w:p>
        </w:tc>
        <w:tc>
          <w:tcPr>
            <w:tcW w:w="738" w:type="dxa"/>
            <w:gridSpan w:val="2"/>
            <w:shd w:val="clear" w:color="auto" w:fill="auto"/>
            <w:vAlign w:val="center"/>
          </w:tcPr>
          <w:p w14:paraId="62DC91DE"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C</w:t>
            </w:r>
          </w:p>
        </w:tc>
        <w:tc>
          <w:tcPr>
            <w:tcW w:w="1080" w:type="dxa"/>
            <w:shd w:val="clear" w:color="auto" w:fill="auto"/>
            <w:vAlign w:val="center"/>
          </w:tcPr>
          <w:p w14:paraId="42D4CB56" w14:textId="77777777" w:rsidR="0069787D" w:rsidRPr="003B0516" w:rsidRDefault="0069787D" w:rsidP="00C7119E">
            <w:pPr>
              <w:pStyle w:val="NoSpacing"/>
              <w:jc w:val="center"/>
              <w:rPr>
                <w:b/>
                <w:color w:val="000000" w:themeColor="text1"/>
                <w:sz w:val="14"/>
                <w:szCs w:val="14"/>
              </w:rPr>
            </w:pPr>
            <w:r w:rsidRPr="003B0516">
              <w:rPr>
                <w:bCs/>
                <w:color w:val="000000" w:themeColor="text1"/>
                <w:sz w:val="14"/>
                <w:szCs w:val="14"/>
              </w:rPr>
              <w:t>Pharmacology</w:t>
            </w:r>
            <w:r>
              <w:rPr>
                <w:bCs/>
                <w:color w:val="000000" w:themeColor="text1"/>
                <w:sz w:val="14"/>
                <w:szCs w:val="14"/>
              </w:rPr>
              <w:t xml:space="preserve"> P-7</w:t>
            </w:r>
          </w:p>
        </w:tc>
        <w:tc>
          <w:tcPr>
            <w:tcW w:w="2430" w:type="dxa"/>
            <w:gridSpan w:val="3"/>
            <w:shd w:val="clear" w:color="auto" w:fill="auto"/>
            <w:vAlign w:val="center"/>
          </w:tcPr>
          <w:p w14:paraId="78898C56" w14:textId="77777777" w:rsidR="0069787D" w:rsidRPr="003B0516" w:rsidRDefault="0069787D" w:rsidP="00C7119E">
            <w:pPr>
              <w:adjustRightInd w:val="0"/>
              <w:jc w:val="center"/>
              <w:rPr>
                <w:rFonts w:ascii="Times New Roman" w:hAnsi="Times New Roman" w:cs="Times New Roman"/>
                <w:color w:val="000000" w:themeColor="text1"/>
                <w:sz w:val="18"/>
                <w:szCs w:val="18"/>
              </w:rPr>
            </w:pPr>
            <w:r w:rsidRPr="003B0516">
              <w:rPr>
                <w:rFonts w:ascii="Times New Roman" w:hAnsi="Times New Roman" w:cs="Times New Roman"/>
                <w:color w:val="000000" w:themeColor="text1"/>
                <w:sz w:val="18"/>
                <w:szCs w:val="18"/>
              </w:rPr>
              <w:t>P</w:t>
            </w:r>
            <w:r>
              <w:rPr>
                <w:rFonts w:ascii="Times New Roman" w:hAnsi="Times New Roman" w:cs="Times New Roman"/>
                <w:color w:val="000000" w:themeColor="text1"/>
                <w:sz w:val="18"/>
                <w:szCs w:val="18"/>
              </w:rPr>
              <w:t>harmacy visit</w:t>
            </w:r>
          </w:p>
          <w:p w14:paraId="4FD9C73D" w14:textId="77777777" w:rsidR="0069787D" w:rsidRPr="003B0516" w:rsidRDefault="0069787D" w:rsidP="00C7119E">
            <w:pPr>
              <w:pStyle w:val="NoSpacing"/>
              <w:jc w:val="center"/>
              <w:rPr>
                <w:b/>
                <w:color w:val="000000" w:themeColor="text1"/>
                <w:sz w:val="14"/>
                <w:szCs w:val="14"/>
              </w:rPr>
            </w:pPr>
          </w:p>
        </w:tc>
        <w:tc>
          <w:tcPr>
            <w:tcW w:w="1571" w:type="dxa"/>
            <w:gridSpan w:val="5"/>
            <w:shd w:val="clear" w:color="auto" w:fill="auto"/>
            <w:vAlign w:val="center"/>
          </w:tcPr>
          <w:p w14:paraId="70BD3CB5" w14:textId="77777777" w:rsidR="0069787D" w:rsidRPr="00434219" w:rsidRDefault="0069787D" w:rsidP="00C7119E">
            <w:pPr>
              <w:jc w:val="center"/>
              <w:rPr>
                <w:rFonts w:ascii="Times New Roman" w:hAnsi="Times New Roman" w:cs="Times New Roman"/>
                <w:sz w:val="14"/>
                <w:szCs w:val="14"/>
              </w:rPr>
            </w:pPr>
            <w:r w:rsidRPr="00434219">
              <w:rPr>
                <w:rFonts w:ascii="Times New Roman" w:hAnsi="Times New Roman" w:cs="Times New Roman"/>
                <w:sz w:val="14"/>
                <w:szCs w:val="14"/>
              </w:rPr>
              <w:t>Dr Zaheer</w:t>
            </w:r>
          </w:p>
          <w:p w14:paraId="26CEEBE2" w14:textId="77777777" w:rsidR="0069787D" w:rsidRPr="00434219" w:rsidRDefault="0069787D" w:rsidP="00C7119E">
            <w:pPr>
              <w:jc w:val="center"/>
              <w:rPr>
                <w:rFonts w:ascii="Times New Roman" w:hAnsi="Times New Roman" w:cs="Times New Roman"/>
                <w:sz w:val="14"/>
                <w:szCs w:val="14"/>
              </w:rPr>
            </w:pPr>
            <w:r w:rsidRPr="00434219">
              <w:rPr>
                <w:rFonts w:ascii="Times New Roman" w:hAnsi="Times New Roman" w:cs="Times New Roman"/>
                <w:sz w:val="14"/>
                <w:szCs w:val="14"/>
              </w:rPr>
              <w:t>Dr Uzma</w:t>
            </w:r>
          </w:p>
          <w:p w14:paraId="6B3C07F4" w14:textId="77777777" w:rsidR="0069787D" w:rsidRPr="00434219" w:rsidRDefault="0069787D" w:rsidP="00C7119E">
            <w:pPr>
              <w:jc w:val="center"/>
              <w:rPr>
                <w:rFonts w:ascii="Times New Roman" w:hAnsi="Times New Roman" w:cs="Times New Roman"/>
                <w:sz w:val="14"/>
                <w:szCs w:val="14"/>
              </w:rPr>
            </w:pPr>
            <w:r w:rsidRPr="00434219">
              <w:rPr>
                <w:rFonts w:ascii="Times New Roman" w:hAnsi="Times New Roman" w:cs="Times New Roman"/>
                <w:sz w:val="14"/>
                <w:szCs w:val="14"/>
              </w:rPr>
              <w:t>Dr Zoefishan</w:t>
            </w:r>
          </w:p>
          <w:p w14:paraId="790A0716" w14:textId="77777777" w:rsidR="0069787D" w:rsidRPr="00434219" w:rsidRDefault="0069787D" w:rsidP="00C7119E">
            <w:pPr>
              <w:jc w:val="center"/>
              <w:rPr>
                <w:rFonts w:ascii="Times New Roman" w:hAnsi="Times New Roman" w:cs="Times New Roman"/>
                <w:sz w:val="14"/>
                <w:szCs w:val="14"/>
              </w:rPr>
            </w:pPr>
            <w:r w:rsidRPr="00434219">
              <w:rPr>
                <w:rFonts w:ascii="Times New Roman" w:hAnsi="Times New Roman" w:cs="Times New Roman"/>
                <w:sz w:val="14"/>
                <w:szCs w:val="14"/>
              </w:rPr>
              <w:t>Dr Arsheen</w:t>
            </w:r>
          </w:p>
          <w:p w14:paraId="10BEC31E" w14:textId="77777777" w:rsidR="0069787D" w:rsidRPr="00434219" w:rsidRDefault="0069787D" w:rsidP="00C7119E">
            <w:pPr>
              <w:jc w:val="center"/>
              <w:rPr>
                <w:rFonts w:ascii="Times New Roman" w:hAnsi="Times New Roman" w:cs="Times New Roman"/>
                <w:sz w:val="14"/>
                <w:szCs w:val="14"/>
              </w:rPr>
            </w:pPr>
            <w:r w:rsidRPr="00434219">
              <w:rPr>
                <w:rFonts w:ascii="Times New Roman" w:hAnsi="Times New Roman" w:cs="Times New Roman"/>
                <w:sz w:val="14"/>
                <w:szCs w:val="14"/>
              </w:rPr>
              <w:t>Dr Aisha</w:t>
            </w:r>
          </w:p>
          <w:p w14:paraId="01500D93" w14:textId="77777777" w:rsidR="0069787D" w:rsidRPr="003B0516" w:rsidRDefault="0069787D" w:rsidP="00C7119E">
            <w:pPr>
              <w:pStyle w:val="NoSpacing"/>
              <w:jc w:val="center"/>
              <w:rPr>
                <w:b/>
                <w:color w:val="000000" w:themeColor="text1"/>
                <w:sz w:val="14"/>
                <w:szCs w:val="14"/>
              </w:rPr>
            </w:pPr>
            <w:r w:rsidRPr="00434219">
              <w:rPr>
                <w:sz w:val="14"/>
                <w:szCs w:val="14"/>
              </w:rPr>
              <w:t>Dr Saba</w:t>
            </w:r>
          </w:p>
        </w:tc>
        <w:tc>
          <w:tcPr>
            <w:tcW w:w="1455" w:type="dxa"/>
            <w:gridSpan w:val="3"/>
            <w:shd w:val="clear" w:color="auto" w:fill="auto"/>
            <w:vAlign w:val="center"/>
          </w:tcPr>
          <w:p w14:paraId="7725724D" w14:textId="77777777" w:rsidR="0069787D" w:rsidRDefault="0069787D" w:rsidP="00C7119E">
            <w:pPr>
              <w:pStyle w:val="NoSpacing"/>
              <w:jc w:val="center"/>
              <w:rPr>
                <w:color w:val="000000" w:themeColor="text1"/>
                <w:sz w:val="14"/>
                <w:szCs w:val="14"/>
              </w:rPr>
            </w:pPr>
            <w:r>
              <w:rPr>
                <w:color w:val="000000" w:themeColor="text1"/>
                <w:sz w:val="14"/>
                <w:szCs w:val="14"/>
              </w:rPr>
              <w:t>HFH</w:t>
            </w:r>
          </w:p>
          <w:p w14:paraId="729EF320" w14:textId="77777777" w:rsidR="0069787D" w:rsidRPr="00D82FF5" w:rsidRDefault="0069787D" w:rsidP="00C7119E">
            <w:pPr>
              <w:pStyle w:val="NoSpacing"/>
              <w:jc w:val="center"/>
              <w:rPr>
                <w:color w:val="000000" w:themeColor="text1"/>
                <w:sz w:val="14"/>
                <w:szCs w:val="14"/>
              </w:rPr>
            </w:pPr>
            <w:r>
              <w:rPr>
                <w:color w:val="000000" w:themeColor="text1"/>
                <w:sz w:val="14"/>
                <w:szCs w:val="14"/>
              </w:rPr>
              <w:t>DHQBBH</w:t>
            </w:r>
          </w:p>
        </w:tc>
      </w:tr>
      <w:tr w:rsidR="0069787D" w:rsidRPr="003B0516" w14:paraId="75E37A8B" w14:textId="77777777" w:rsidTr="00C7119E">
        <w:trPr>
          <w:trHeight w:val="180"/>
          <w:jc w:val="center"/>
        </w:trPr>
        <w:tc>
          <w:tcPr>
            <w:tcW w:w="1605" w:type="dxa"/>
            <w:vMerge/>
            <w:shd w:val="clear" w:color="auto" w:fill="auto"/>
            <w:vAlign w:val="center"/>
          </w:tcPr>
          <w:p w14:paraId="375E3EC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908" w:type="dxa"/>
            <w:gridSpan w:val="5"/>
            <w:vMerge/>
            <w:shd w:val="clear" w:color="auto" w:fill="auto"/>
            <w:vAlign w:val="center"/>
          </w:tcPr>
          <w:p w14:paraId="359AC29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12" w:type="dxa"/>
            <w:shd w:val="clear" w:color="auto" w:fill="auto"/>
            <w:vAlign w:val="center"/>
          </w:tcPr>
          <w:p w14:paraId="0D26F498" w14:textId="77777777" w:rsidR="0069787D" w:rsidRPr="004B2647" w:rsidRDefault="0069787D" w:rsidP="00C7119E">
            <w:pPr>
              <w:jc w:val="center"/>
              <w:rPr>
                <w:rFonts w:ascii="Times New Roman" w:hAnsi="Times New Roman" w:cs="Times New Roman"/>
                <w:sz w:val="20"/>
                <w:szCs w:val="20"/>
              </w:rPr>
            </w:pPr>
            <w:r w:rsidRPr="004B2647">
              <w:rPr>
                <w:rFonts w:ascii="Times New Roman" w:hAnsi="Times New Roman" w:cs="Times New Roman"/>
                <w:sz w:val="20"/>
                <w:szCs w:val="20"/>
              </w:rPr>
              <w:t>Even</w:t>
            </w:r>
          </w:p>
        </w:tc>
        <w:tc>
          <w:tcPr>
            <w:tcW w:w="1012" w:type="dxa"/>
            <w:shd w:val="clear" w:color="auto" w:fill="auto"/>
            <w:vAlign w:val="center"/>
          </w:tcPr>
          <w:p w14:paraId="2A821C60" w14:textId="77777777" w:rsidR="0069787D" w:rsidRPr="004B2647" w:rsidRDefault="0069787D" w:rsidP="00C7119E">
            <w:pPr>
              <w:jc w:val="center"/>
              <w:rPr>
                <w:rFonts w:ascii="Times New Roman" w:hAnsi="Times New Roman" w:cs="Times New Roman"/>
                <w:sz w:val="20"/>
                <w:szCs w:val="20"/>
              </w:rPr>
            </w:pPr>
            <w:r w:rsidRPr="004B2647">
              <w:rPr>
                <w:rFonts w:ascii="Times New Roman" w:hAnsi="Times New Roman" w:cs="Times New Roman"/>
                <w:sz w:val="20"/>
                <w:szCs w:val="20"/>
              </w:rPr>
              <w:t>Odd</w:t>
            </w:r>
          </w:p>
        </w:tc>
        <w:tc>
          <w:tcPr>
            <w:tcW w:w="738" w:type="dxa"/>
            <w:gridSpan w:val="2"/>
            <w:shd w:val="clear" w:color="auto" w:fill="auto"/>
            <w:vAlign w:val="center"/>
          </w:tcPr>
          <w:p w14:paraId="5C874858"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A</w:t>
            </w:r>
          </w:p>
        </w:tc>
        <w:tc>
          <w:tcPr>
            <w:tcW w:w="1080" w:type="dxa"/>
            <w:shd w:val="clear" w:color="auto" w:fill="auto"/>
            <w:vAlign w:val="center"/>
          </w:tcPr>
          <w:p w14:paraId="4CEF3E05" w14:textId="77777777" w:rsidR="0069787D" w:rsidRPr="003B0516" w:rsidRDefault="0069787D" w:rsidP="00C7119E">
            <w:pPr>
              <w:pStyle w:val="NoSpacing"/>
              <w:jc w:val="center"/>
              <w:rPr>
                <w:b/>
                <w:color w:val="000000" w:themeColor="text1"/>
                <w:sz w:val="14"/>
                <w:szCs w:val="14"/>
              </w:rPr>
            </w:pPr>
            <w:r w:rsidRPr="003B0516">
              <w:rPr>
                <w:bCs/>
                <w:color w:val="000000" w:themeColor="text1"/>
                <w:sz w:val="14"/>
                <w:szCs w:val="14"/>
              </w:rPr>
              <w:t>Forensic Medicine</w:t>
            </w:r>
            <w:r>
              <w:rPr>
                <w:bCs/>
                <w:color w:val="000000" w:themeColor="text1"/>
                <w:sz w:val="14"/>
                <w:szCs w:val="14"/>
              </w:rPr>
              <w:t>P-8</w:t>
            </w:r>
          </w:p>
        </w:tc>
        <w:tc>
          <w:tcPr>
            <w:tcW w:w="2430" w:type="dxa"/>
            <w:gridSpan w:val="3"/>
            <w:shd w:val="clear" w:color="auto" w:fill="auto"/>
            <w:vAlign w:val="center"/>
          </w:tcPr>
          <w:p w14:paraId="112B2ECB" w14:textId="77777777" w:rsidR="0069787D" w:rsidRPr="003B0516" w:rsidRDefault="0069787D" w:rsidP="00C7119E">
            <w:pPr>
              <w:pStyle w:val="NoSpacing"/>
              <w:jc w:val="center"/>
              <w:rPr>
                <w:b/>
                <w:color w:val="000000" w:themeColor="text1"/>
                <w:sz w:val="14"/>
                <w:szCs w:val="14"/>
              </w:rPr>
            </w:pPr>
            <w:r w:rsidRPr="008B0074">
              <w:rPr>
                <w:color w:val="000000" w:themeColor="text1"/>
                <w:sz w:val="18"/>
                <w:szCs w:val="18"/>
              </w:rPr>
              <w:t>Autopsy Visits/Postmortem&amp;MedicolegalWork/Research</w:t>
            </w:r>
          </w:p>
        </w:tc>
        <w:tc>
          <w:tcPr>
            <w:tcW w:w="1571" w:type="dxa"/>
            <w:gridSpan w:val="5"/>
            <w:shd w:val="clear" w:color="auto" w:fill="auto"/>
            <w:vAlign w:val="center"/>
          </w:tcPr>
          <w:p w14:paraId="40AEE794" w14:textId="77777777" w:rsidR="0069787D" w:rsidRPr="004A43D7" w:rsidRDefault="0069787D" w:rsidP="00C7119E">
            <w:pPr>
              <w:jc w:val="center"/>
              <w:rPr>
                <w:rFonts w:ascii="Arial" w:hAnsi="Arial" w:cs="Arial"/>
                <w:bCs/>
                <w:sz w:val="14"/>
                <w:szCs w:val="14"/>
              </w:rPr>
            </w:pPr>
            <w:r w:rsidRPr="004A43D7">
              <w:rPr>
                <w:rFonts w:ascii="Arial" w:hAnsi="Arial" w:cs="Arial"/>
                <w:bCs/>
                <w:sz w:val="14"/>
                <w:szCs w:val="14"/>
              </w:rPr>
              <w:t>Dr Gulzaib</w:t>
            </w:r>
          </w:p>
          <w:p w14:paraId="10F6FDB2" w14:textId="77777777" w:rsidR="0069787D" w:rsidRPr="004A43D7" w:rsidRDefault="0069787D" w:rsidP="00C7119E">
            <w:pPr>
              <w:jc w:val="center"/>
              <w:rPr>
                <w:rFonts w:ascii="Arial" w:hAnsi="Arial" w:cs="Arial"/>
                <w:bCs/>
                <w:sz w:val="14"/>
                <w:szCs w:val="14"/>
              </w:rPr>
            </w:pPr>
            <w:r w:rsidRPr="004A43D7">
              <w:rPr>
                <w:rFonts w:ascii="Arial" w:hAnsi="Arial" w:cs="Arial"/>
                <w:bCs/>
                <w:sz w:val="14"/>
                <w:szCs w:val="14"/>
              </w:rPr>
              <w:t>Dr Fatima</w:t>
            </w:r>
          </w:p>
          <w:p w14:paraId="6E6F62D6" w14:textId="77777777" w:rsidR="0069787D" w:rsidRPr="004A43D7" w:rsidRDefault="0069787D" w:rsidP="00C7119E">
            <w:pPr>
              <w:jc w:val="center"/>
              <w:rPr>
                <w:rFonts w:ascii="Arial" w:hAnsi="Arial"/>
                <w:b/>
                <w:bCs/>
                <w:sz w:val="14"/>
                <w:szCs w:val="14"/>
              </w:rPr>
            </w:pPr>
            <w:r w:rsidRPr="004A43D7">
              <w:rPr>
                <w:rFonts w:hAnsi="Arial"/>
                <w:b/>
                <w:bCs/>
                <w:sz w:val="14"/>
                <w:szCs w:val="14"/>
              </w:rPr>
              <w:t>PG observation</w:t>
            </w:r>
          </w:p>
          <w:p w14:paraId="422FAF64" w14:textId="77777777" w:rsidR="0069787D" w:rsidRPr="004A43D7" w:rsidRDefault="0069787D" w:rsidP="00C7119E">
            <w:pPr>
              <w:jc w:val="center"/>
              <w:rPr>
                <w:rFonts w:ascii="Arial" w:hAnsi="Arial" w:cs="Arial"/>
                <w:bCs/>
                <w:sz w:val="14"/>
                <w:szCs w:val="14"/>
              </w:rPr>
            </w:pPr>
            <w:r w:rsidRPr="004A43D7">
              <w:rPr>
                <w:rFonts w:ascii="Arial" w:hAnsi="Arial" w:cs="Arial"/>
                <w:bCs/>
                <w:sz w:val="14"/>
                <w:szCs w:val="14"/>
              </w:rPr>
              <w:t>Dr Saif</w:t>
            </w:r>
          </w:p>
          <w:p w14:paraId="3A686EB6" w14:textId="77777777" w:rsidR="0069787D" w:rsidRPr="003B0516" w:rsidRDefault="0069787D" w:rsidP="00C7119E">
            <w:pPr>
              <w:pStyle w:val="NoSpacing"/>
              <w:jc w:val="center"/>
              <w:rPr>
                <w:b/>
                <w:color w:val="000000" w:themeColor="text1"/>
                <w:sz w:val="14"/>
                <w:szCs w:val="14"/>
              </w:rPr>
            </w:pPr>
            <w:r w:rsidRPr="004A43D7">
              <w:rPr>
                <w:rFonts w:ascii="Arial" w:hAnsi="Arial" w:cs="Arial"/>
                <w:bCs/>
                <w:sz w:val="14"/>
                <w:szCs w:val="14"/>
              </w:rPr>
              <w:t>Dr Yasir</w:t>
            </w:r>
          </w:p>
        </w:tc>
        <w:tc>
          <w:tcPr>
            <w:tcW w:w="1455" w:type="dxa"/>
            <w:gridSpan w:val="3"/>
            <w:shd w:val="clear" w:color="auto" w:fill="auto"/>
            <w:vAlign w:val="center"/>
          </w:tcPr>
          <w:p w14:paraId="536C1EB9"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DHQ Hospital</w:t>
            </w:r>
          </w:p>
        </w:tc>
      </w:tr>
      <w:tr w:rsidR="0069787D" w:rsidRPr="003B0516" w14:paraId="79CD4DBE" w14:textId="77777777" w:rsidTr="00C7119E">
        <w:trPr>
          <w:trHeight w:val="180"/>
          <w:jc w:val="center"/>
        </w:trPr>
        <w:tc>
          <w:tcPr>
            <w:tcW w:w="1605" w:type="dxa"/>
            <w:vMerge/>
            <w:shd w:val="clear" w:color="auto" w:fill="auto"/>
            <w:vAlign w:val="center"/>
          </w:tcPr>
          <w:p w14:paraId="32E1107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908" w:type="dxa"/>
            <w:gridSpan w:val="5"/>
            <w:vMerge/>
            <w:shd w:val="clear" w:color="auto" w:fill="auto"/>
            <w:vAlign w:val="center"/>
          </w:tcPr>
          <w:p w14:paraId="7F40B94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12" w:type="dxa"/>
            <w:shd w:val="clear" w:color="auto" w:fill="auto"/>
            <w:vAlign w:val="center"/>
          </w:tcPr>
          <w:p w14:paraId="710FFCA1" w14:textId="77777777" w:rsidR="0069787D" w:rsidRPr="004B2647" w:rsidRDefault="0069787D" w:rsidP="00C7119E">
            <w:pPr>
              <w:jc w:val="center"/>
              <w:rPr>
                <w:rFonts w:ascii="Times New Roman" w:hAnsi="Times New Roman" w:cs="Times New Roman"/>
                <w:sz w:val="20"/>
                <w:szCs w:val="20"/>
              </w:rPr>
            </w:pPr>
            <w:r w:rsidRPr="004B2647">
              <w:rPr>
                <w:rFonts w:ascii="Times New Roman" w:hAnsi="Times New Roman" w:cs="Times New Roman"/>
                <w:sz w:val="20"/>
                <w:szCs w:val="20"/>
              </w:rPr>
              <w:t>Dr. Kiran Fatima</w:t>
            </w:r>
          </w:p>
          <w:p w14:paraId="0D5B9CCF" w14:textId="77777777" w:rsidR="0069787D" w:rsidRPr="004B2647" w:rsidRDefault="0069787D" w:rsidP="00C7119E">
            <w:pPr>
              <w:jc w:val="center"/>
              <w:rPr>
                <w:rFonts w:ascii="Times New Roman" w:hAnsi="Times New Roman" w:cs="Times New Roman"/>
                <w:sz w:val="20"/>
                <w:szCs w:val="20"/>
              </w:rPr>
            </w:pPr>
            <w:r w:rsidRPr="004B2647">
              <w:rPr>
                <w:rFonts w:ascii="Times New Roman" w:eastAsia="Times New Roman" w:hAnsi="Times New Roman" w:cs="Times New Roman"/>
                <w:b/>
                <w:color w:val="000000" w:themeColor="text1"/>
                <w:sz w:val="16"/>
                <w:szCs w:val="16"/>
              </w:rPr>
              <w:t>Lecture Hall 2</w:t>
            </w:r>
          </w:p>
        </w:tc>
        <w:tc>
          <w:tcPr>
            <w:tcW w:w="1012" w:type="dxa"/>
            <w:shd w:val="clear" w:color="auto" w:fill="auto"/>
            <w:vAlign w:val="center"/>
          </w:tcPr>
          <w:p w14:paraId="0E9B6F78" w14:textId="77777777" w:rsidR="0069787D" w:rsidRPr="004B2647" w:rsidRDefault="0069787D" w:rsidP="00C7119E">
            <w:pPr>
              <w:jc w:val="center"/>
              <w:rPr>
                <w:rFonts w:ascii="Times New Roman" w:hAnsi="Times New Roman" w:cs="Times New Roman"/>
                <w:sz w:val="20"/>
                <w:szCs w:val="20"/>
              </w:rPr>
            </w:pPr>
            <w:r w:rsidRPr="004B2647">
              <w:rPr>
                <w:rFonts w:ascii="Times New Roman" w:hAnsi="Times New Roman" w:cs="Times New Roman"/>
                <w:sz w:val="20"/>
                <w:szCs w:val="20"/>
              </w:rPr>
              <w:t>Dr. Mehreen Fatima</w:t>
            </w:r>
          </w:p>
          <w:p w14:paraId="7C0FFFE5" w14:textId="77777777" w:rsidR="0069787D" w:rsidRPr="004B2647" w:rsidRDefault="0069787D" w:rsidP="00C7119E">
            <w:pPr>
              <w:jc w:val="center"/>
              <w:rPr>
                <w:rFonts w:ascii="Times New Roman" w:hAnsi="Times New Roman" w:cs="Times New Roman"/>
                <w:sz w:val="20"/>
                <w:szCs w:val="20"/>
              </w:rPr>
            </w:pPr>
            <w:r w:rsidRPr="004B2647">
              <w:rPr>
                <w:rFonts w:ascii="Times New Roman" w:eastAsia="Times New Roman" w:hAnsi="Times New Roman" w:cs="Times New Roman"/>
                <w:b/>
                <w:color w:val="000000" w:themeColor="text1"/>
                <w:sz w:val="16"/>
                <w:szCs w:val="16"/>
              </w:rPr>
              <w:t>Lecture Hall 1</w:t>
            </w:r>
          </w:p>
        </w:tc>
        <w:tc>
          <w:tcPr>
            <w:tcW w:w="738" w:type="dxa"/>
            <w:gridSpan w:val="2"/>
            <w:shd w:val="clear" w:color="auto" w:fill="auto"/>
            <w:vAlign w:val="center"/>
          </w:tcPr>
          <w:p w14:paraId="0CD8E1F7"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B</w:t>
            </w:r>
          </w:p>
        </w:tc>
        <w:tc>
          <w:tcPr>
            <w:tcW w:w="1080" w:type="dxa"/>
            <w:shd w:val="clear" w:color="auto" w:fill="auto"/>
            <w:vAlign w:val="center"/>
          </w:tcPr>
          <w:p w14:paraId="77617840" w14:textId="77777777" w:rsidR="0069787D" w:rsidRPr="003B0516" w:rsidRDefault="0069787D" w:rsidP="00C7119E">
            <w:pPr>
              <w:pStyle w:val="NoSpacing"/>
              <w:jc w:val="center"/>
              <w:rPr>
                <w:b/>
                <w:color w:val="000000" w:themeColor="text1"/>
                <w:sz w:val="14"/>
                <w:szCs w:val="14"/>
              </w:rPr>
            </w:pPr>
            <w:r w:rsidRPr="003B0516">
              <w:rPr>
                <w:color w:val="000000" w:themeColor="text1"/>
                <w:sz w:val="14"/>
                <w:szCs w:val="14"/>
              </w:rPr>
              <w:t>Pathology</w:t>
            </w:r>
            <w:r>
              <w:rPr>
                <w:color w:val="000000" w:themeColor="text1"/>
                <w:sz w:val="14"/>
                <w:szCs w:val="14"/>
              </w:rPr>
              <w:t xml:space="preserve"> P-9</w:t>
            </w:r>
          </w:p>
        </w:tc>
        <w:tc>
          <w:tcPr>
            <w:tcW w:w="2430" w:type="dxa"/>
            <w:gridSpan w:val="3"/>
            <w:shd w:val="clear" w:color="auto" w:fill="auto"/>
            <w:vAlign w:val="center"/>
          </w:tcPr>
          <w:p w14:paraId="714F1FF1" w14:textId="77777777" w:rsidR="0069787D" w:rsidRPr="003B0516" w:rsidRDefault="0069787D" w:rsidP="00C7119E">
            <w:pPr>
              <w:pStyle w:val="NoSpacing"/>
              <w:jc w:val="center"/>
              <w:rPr>
                <w:b/>
                <w:color w:val="000000" w:themeColor="text1"/>
                <w:sz w:val="14"/>
                <w:szCs w:val="14"/>
              </w:rPr>
            </w:pPr>
            <w:r w:rsidRPr="008B0074">
              <w:rPr>
                <w:color w:val="000000" w:themeColor="text1"/>
                <w:sz w:val="18"/>
                <w:szCs w:val="18"/>
              </w:rPr>
              <w:t>Biochemical Test</w:t>
            </w:r>
            <w:r>
              <w:rPr>
                <w:color w:val="000000" w:themeColor="text1"/>
                <w:sz w:val="18"/>
                <w:szCs w:val="18"/>
              </w:rPr>
              <w:t>s (</w:t>
            </w:r>
            <w:r w:rsidRPr="008B0074">
              <w:rPr>
                <w:color w:val="000000" w:themeColor="text1"/>
                <w:sz w:val="18"/>
                <w:szCs w:val="18"/>
              </w:rPr>
              <w:t>Catalase, Coagulase, Urease,  oxidase, indole test, citrate</w:t>
            </w:r>
            <w:r>
              <w:rPr>
                <w:color w:val="000000" w:themeColor="text1"/>
                <w:sz w:val="18"/>
                <w:szCs w:val="18"/>
              </w:rPr>
              <w:t>) and molecular tests (ELISA,PCR,ICT)</w:t>
            </w:r>
          </w:p>
        </w:tc>
        <w:tc>
          <w:tcPr>
            <w:tcW w:w="1571" w:type="dxa"/>
            <w:gridSpan w:val="5"/>
            <w:shd w:val="clear" w:color="auto" w:fill="auto"/>
            <w:vAlign w:val="center"/>
          </w:tcPr>
          <w:p w14:paraId="03894196"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 .Mobina  Dodhy</w:t>
            </w:r>
          </w:p>
          <w:p w14:paraId="43A5D3A9"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Abid Hassan</w:t>
            </w:r>
          </w:p>
          <w:p w14:paraId="4BB5CEC3"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Dr.Syeda Aisha</w:t>
            </w:r>
          </w:p>
          <w:p w14:paraId="18C9FCEA"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Dr.Iqbal Haider</w:t>
            </w:r>
          </w:p>
          <w:p w14:paraId="17F849F8" w14:textId="77777777" w:rsidR="0069787D" w:rsidRPr="003B0516" w:rsidRDefault="0069787D" w:rsidP="00C7119E">
            <w:pPr>
              <w:pStyle w:val="NoSpacing"/>
              <w:jc w:val="center"/>
              <w:rPr>
                <w:b/>
                <w:color w:val="000000" w:themeColor="text1"/>
                <w:sz w:val="14"/>
                <w:szCs w:val="14"/>
              </w:rPr>
            </w:pPr>
            <w:r>
              <w:rPr>
                <w:b/>
                <w:color w:val="000000" w:themeColor="text1"/>
                <w:sz w:val="14"/>
                <w:szCs w:val="14"/>
              </w:rPr>
              <w:t>Dr. Nida Fatima</w:t>
            </w:r>
          </w:p>
        </w:tc>
        <w:tc>
          <w:tcPr>
            <w:tcW w:w="1455" w:type="dxa"/>
            <w:gridSpan w:val="3"/>
            <w:shd w:val="clear" w:color="auto" w:fill="auto"/>
            <w:vAlign w:val="center"/>
          </w:tcPr>
          <w:p w14:paraId="2B3A61F9" w14:textId="77777777" w:rsidR="0069787D" w:rsidRPr="003B0516" w:rsidRDefault="0069787D" w:rsidP="00C7119E">
            <w:pPr>
              <w:pStyle w:val="NoSpacing"/>
              <w:jc w:val="center"/>
              <w:rPr>
                <w:b/>
                <w:color w:val="000000" w:themeColor="text1"/>
                <w:sz w:val="14"/>
                <w:szCs w:val="14"/>
              </w:rPr>
            </w:pPr>
            <w:r w:rsidRPr="00634ABF">
              <w:rPr>
                <w:b/>
                <w:color w:val="000000" w:themeColor="text1"/>
                <w:sz w:val="14"/>
                <w:szCs w:val="14"/>
              </w:rPr>
              <w:t>Pathology Lab</w:t>
            </w:r>
            <w:r>
              <w:rPr>
                <w:b/>
                <w:color w:val="000000" w:themeColor="text1"/>
                <w:sz w:val="14"/>
                <w:szCs w:val="14"/>
              </w:rPr>
              <w:t xml:space="preserve"> NTB</w:t>
            </w:r>
          </w:p>
        </w:tc>
      </w:tr>
      <w:tr w:rsidR="0069787D" w:rsidRPr="003B0516" w14:paraId="03385B2B" w14:textId="77777777" w:rsidTr="00C7119E">
        <w:trPr>
          <w:trHeight w:val="278"/>
          <w:jc w:val="center"/>
        </w:trPr>
        <w:tc>
          <w:tcPr>
            <w:tcW w:w="1605" w:type="dxa"/>
            <w:vMerge w:val="restart"/>
            <w:shd w:val="clear" w:color="auto" w:fill="auto"/>
            <w:vAlign w:val="center"/>
          </w:tcPr>
          <w:p w14:paraId="542C6C6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Friday</w:t>
            </w:r>
          </w:p>
          <w:p w14:paraId="4746B6E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82" w:type="dxa"/>
            <w:gridSpan w:val="3"/>
            <w:shd w:val="clear" w:color="auto" w:fill="auto"/>
            <w:vAlign w:val="center"/>
          </w:tcPr>
          <w:p w14:paraId="7EE3AAC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08:00am - 08:45am</w:t>
            </w:r>
          </w:p>
        </w:tc>
        <w:tc>
          <w:tcPr>
            <w:tcW w:w="2026" w:type="dxa"/>
            <w:gridSpan w:val="2"/>
            <w:shd w:val="clear" w:color="auto" w:fill="auto"/>
            <w:vAlign w:val="center"/>
          </w:tcPr>
          <w:p w14:paraId="7F1CC0C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08:45am – 09:30am</w:t>
            </w:r>
          </w:p>
        </w:tc>
        <w:tc>
          <w:tcPr>
            <w:tcW w:w="2024" w:type="dxa"/>
            <w:gridSpan w:val="2"/>
            <w:shd w:val="clear" w:color="auto" w:fill="auto"/>
            <w:vAlign w:val="center"/>
          </w:tcPr>
          <w:p w14:paraId="0D1D978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09:30am – 10:15am</w:t>
            </w:r>
          </w:p>
        </w:tc>
        <w:tc>
          <w:tcPr>
            <w:tcW w:w="2094" w:type="dxa"/>
            <w:gridSpan w:val="4"/>
            <w:shd w:val="clear" w:color="auto" w:fill="auto"/>
            <w:vAlign w:val="center"/>
          </w:tcPr>
          <w:p w14:paraId="434BA15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10:15am - 11:00am</w:t>
            </w:r>
          </w:p>
        </w:tc>
        <w:tc>
          <w:tcPr>
            <w:tcW w:w="2164" w:type="dxa"/>
            <w:gridSpan w:val="3"/>
            <w:shd w:val="clear" w:color="auto" w:fill="auto"/>
            <w:vAlign w:val="center"/>
          </w:tcPr>
          <w:p w14:paraId="4778508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11:00am – 12:00pm</w:t>
            </w:r>
          </w:p>
        </w:tc>
        <w:tc>
          <w:tcPr>
            <w:tcW w:w="3016" w:type="dxa"/>
            <w:gridSpan w:val="7"/>
            <w:vMerge w:val="restart"/>
            <w:shd w:val="clear" w:color="auto" w:fill="FFFFFF" w:themeFill="background1"/>
            <w:vAlign w:val="center"/>
          </w:tcPr>
          <w:p w14:paraId="6DB63C6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6E7062B8" w14:textId="77777777" w:rsidTr="00C7119E">
        <w:trPr>
          <w:trHeight w:val="20"/>
          <w:jc w:val="center"/>
        </w:trPr>
        <w:tc>
          <w:tcPr>
            <w:tcW w:w="1605" w:type="dxa"/>
            <w:vMerge/>
            <w:shd w:val="clear" w:color="auto" w:fill="auto"/>
            <w:vAlign w:val="center"/>
          </w:tcPr>
          <w:p w14:paraId="240E3DF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82" w:type="dxa"/>
            <w:gridSpan w:val="3"/>
            <w:shd w:val="clear" w:color="auto" w:fill="C2D69B" w:themeFill="accent3" w:themeFillTint="99"/>
            <w:vAlign w:val="center"/>
          </w:tcPr>
          <w:p w14:paraId="516CE3AF" w14:textId="77777777" w:rsidR="0069787D" w:rsidRDefault="0069787D" w:rsidP="00C7119E">
            <w:pPr>
              <w:jc w:val="center"/>
              <w:rPr>
                <w:rFonts w:ascii="Times New Roman" w:eastAsia="Times New Roman" w:hAnsi="Times New Roman" w:cs="Times New Roman"/>
                <w:b/>
                <w:color w:val="000000" w:themeColor="text1"/>
                <w:sz w:val="14"/>
                <w:szCs w:val="14"/>
                <w:shd w:val="clear" w:color="auto" w:fill="C2D69B" w:themeFill="accent3" w:themeFillTint="99"/>
              </w:rPr>
            </w:pPr>
            <w:r w:rsidRPr="00F7723A">
              <w:rPr>
                <w:rFonts w:ascii="Times New Roman" w:eastAsia="Times New Roman" w:hAnsi="Times New Roman" w:cs="Times New Roman"/>
                <w:b/>
                <w:color w:val="000000" w:themeColor="text1"/>
                <w:sz w:val="14"/>
                <w:szCs w:val="14"/>
                <w:shd w:val="clear" w:color="auto" w:fill="C2D69B" w:themeFill="accent3" w:themeFillTint="99"/>
              </w:rPr>
              <w:t xml:space="preserve">PATHOLOGY </w:t>
            </w:r>
            <w:r>
              <w:rPr>
                <w:rFonts w:ascii="Times New Roman" w:eastAsia="Times New Roman" w:hAnsi="Times New Roman" w:cs="Times New Roman"/>
                <w:b/>
                <w:color w:val="000000" w:themeColor="text1"/>
                <w:sz w:val="14"/>
                <w:szCs w:val="14"/>
                <w:shd w:val="clear" w:color="auto" w:fill="C2D69B" w:themeFill="accent3" w:themeFillTint="99"/>
              </w:rPr>
              <w:t>CB63.</w:t>
            </w:r>
          </w:p>
          <w:p w14:paraId="59679A12" w14:textId="77777777" w:rsidR="0069787D" w:rsidRPr="003B0516" w:rsidRDefault="0069787D" w:rsidP="00C7119E">
            <w:pPr>
              <w:jc w:val="center"/>
              <w:rPr>
                <w:rFonts w:ascii="Times New Roman" w:eastAsia="Times New Roman" w:hAnsi="Times New Roman" w:cs="Times New Roman"/>
                <w:b/>
                <w:bCs/>
                <w:color w:val="000000" w:themeColor="text1"/>
                <w:sz w:val="14"/>
                <w:szCs w:val="14"/>
              </w:rPr>
            </w:pPr>
            <w:r>
              <w:rPr>
                <w:rFonts w:ascii="Times New Roman" w:eastAsia="Times New Roman" w:hAnsi="Times New Roman" w:cs="Times New Roman"/>
                <w:b/>
                <w:color w:val="000000" w:themeColor="text1"/>
                <w:sz w:val="14"/>
                <w:szCs w:val="14"/>
                <w:shd w:val="clear" w:color="auto" w:fill="C2D69B" w:themeFill="accent3" w:themeFillTint="99"/>
              </w:rPr>
              <w:t>CB</w:t>
            </w:r>
            <w:r w:rsidRPr="00F7723A">
              <w:rPr>
                <w:rFonts w:ascii="Times New Roman" w:eastAsia="Times New Roman" w:hAnsi="Times New Roman" w:cs="Times New Roman"/>
                <w:b/>
                <w:color w:val="000000" w:themeColor="text1"/>
                <w:sz w:val="14"/>
                <w:szCs w:val="14"/>
                <w:shd w:val="clear" w:color="auto" w:fill="C2D69B" w:themeFill="accent3" w:themeFillTint="99"/>
              </w:rPr>
              <w:t>L-</w:t>
            </w:r>
          </w:p>
        </w:tc>
        <w:tc>
          <w:tcPr>
            <w:tcW w:w="2026" w:type="dxa"/>
            <w:gridSpan w:val="2"/>
            <w:shd w:val="clear" w:color="auto" w:fill="FFC000"/>
            <w:vAlign w:val="center"/>
          </w:tcPr>
          <w:p w14:paraId="768E9B26" w14:textId="77777777" w:rsidR="0069787D" w:rsidRPr="003B0516" w:rsidRDefault="0069787D" w:rsidP="00C7119E">
            <w:pPr>
              <w:jc w:val="center"/>
              <w:rPr>
                <w:rFonts w:ascii="Times New Roman" w:eastAsia="Times New Roman" w:hAnsi="Times New Roman" w:cs="Times New Roman"/>
                <w:b/>
                <w:color w:val="FFFF00"/>
                <w:sz w:val="14"/>
                <w:szCs w:val="14"/>
              </w:rPr>
            </w:pPr>
            <w:r w:rsidRPr="00A93B73">
              <w:rPr>
                <w:rFonts w:ascii="Times New Roman" w:eastAsia="Times New Roman" w:hAnsi="Times New Roman" w:cs="Times New Roman"/>
                <w:b/>
                <w:sz w:val="14"/>
                <w:szCs w:val="14"/>
              </w:rPr>
              <w:t>PHARMACOLOGY L-</w:t>
            </w:r>
          </w:p>
        </w:tc>
        <w:tc>
          <w:tcPr>
            <w:tcW w:w="2024" w:type="dxa"/>
            <w:gridSpan w:val="2"/>
            <w:shd w:val="clear" w:color="auto" w:fill="B2A1C7" w:themeFill="accent4" w:themeFillTint="99"/>
            <w:vAlign w:val="center"/>
          </w:tcPr>
          <w:p w14:paraId="57E2EF3F" w14:textId="77777777" w:rsidR="0069787D" w:rsidRPr="001B3B09" w:rsidRDefault="0069787D" w:rsidP="00C7119E">
            <w:pPr>
              <w:jc w:val="center"/>
              <w:rPr>
                <w:rFonts w:ascii="Times New Roman" w:eastAsia="Times New Roman" w:hAnsi="Times New Roman" w:cs="Times New Roman"/>
                <w:b/>
                <w:sz w:val="14"/>
                <w:szCs w:val="14"/>
              </w:rPr>
            </w:pPr>
            <w:r w:rsidRPr="001B3B09">
              <w:rPr>
                <w:rFonts w:ascii="Times New Roman" w:eastAsia="Times New Roman" w:hAnsi="Times New Roman" w:cs="Times New Roman"/>
                <w:b/>
                <w:sz w:val="14"/>
                <w:szCs w:val="14"/>
              </w:rPr>
              <w:t>Forensic medicine</w:t>
            </w:r>
            <w:r>
              <w:rPr>
                <w:rFonts w:ascii="Times New Roman" w:eastAsia="Times New Roman" w:hAnsi="Times New Roman" w:cs="Times New Roman"/>
                <w:b/>
                <w:sz w:val="14"/>
                <w:szCs w:val="14"/>
              </w:rPr>
              <w:t xml:space="preserve"> CBL</w:t>
            </w:r>
          </w:p>
          <w:p w14:paraId="38013A33" w14:textId="77777777" w:rsidR="0069787D" w:rsidRPr="001B3B09" w:rsidRDefault="0069787D" w:rsidP="00C7119E">
            <w:pPr>
              <w:jc w:val="center"/>
              <w:rPr>
                <w:rFonts w:ascii="Times New Roman" w:eastAsia="Times New Roman" w:hAnsi="Times New Roman" w:cs="Times New Roman"/>
                <w:b/>
                <w:sz w:val="14"/>
                <w:szCs w:val="14"/>
              </w:rPr>
            </w:pPr>
          </w:p>
        </w:tc>
        <w:tc>
          <w:tcPr>
            <w:tcW w:w="2094" w:type="dxa"/>
            <w:gridSpan w:val="4"/>
            <w:shd w:val="clear" w:color="auto" w:fill="B2A1C7" w:themeFill="accent4" w:themeFillTint="99"/>
            <w:vAlign w:val="center"/>
          </w:tcPr>
          <w:p w14:paraId="2222891A" w14:textId="77777777" w:rsidR="0069787D" w:rsidRPr="001B3B09" w:rsidRDefault="0069787D" w:rsidP="00C7119E">
            <w:pPr>
              <w:jc w:val="center"/>
              <w:rPr>
                <w:rFonts w:ascii="Times New Roman" w:eastAsia="Times New Roman" w:hAnsi="Times New Roman" w:cs="Times New Roman"/>
                <w:b/>
                <w:sz w:val="14"/>
                <w:szCs w:val="14"/>
              </w:rPr>
            </w:pPr>
            <w:r w:rsidRPr="001B3B09">
              <w:rPr>
                <w:rFonts w:ascii="Times New Roman" w:eastAsia="Times New Roman" w:hAnsi="Times New Roman" w:cs="Times New Roman"/>
                <w:b/>
                <w:sz w:val="14"/>
                <w:szCs w:val="14"/>
              </w:rPr>
              <w:t>Forensic medicine</w:t>
            </w:r>
            <w:r>
              <w:rPr>
                <w:rFonts w:ascii="Times New Roman" w:eastAsia="Times New Roman" w:hAnsi="Times New Roman" w:cs="Times New Roman"/>
                <w:b/>
                <w:sz w:val="14"/>
                <w:szCs w:val="14"/>
              </w:rPr>
              <w:t xml:space="preserve"> CBL</w:t>
            </w:r>
          </w:p>
          <w:p w14:paraId="21F2645E" w14:textId="77777777" w:rsidR="0069787D" w:rsidRPr="001B3B09" w:rsidRDefault="0069787D" w:rsidP="00C7119E">
            <w:pPr>
              <w:jc w:val="center"/>
              <w:rPr>
                <w:rFonts w:ascii="Times New Roman" w:eastAsia="Times New Roman" w:hAnsi="Times New Roman" w:cs="Times New Roman"/>
                <w:b/>
                <w:sz w:val="14"/>
                <w:szCs w:val="14"/>
              </w:rPr>
            </w:pPr>
          </w:p>
        </w:tc>
        <w:tc>
          <w:tcPr>
            <w:tcW w:w="2164" w:type="dxa"/>
            <w:gridSpan w:val="3"/>
            <w:shd w:val="clear" w:color="auto" w:fill="C2D69B" w:themeFill="accent3" w:themeFillTint="99"/>
            <w:vAlign w:val="center"/>
          </w:tcPr>
          <w:p w14:paraId="6B012D4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PATHOLOGY L-</w:t>
            </w:r>
          </w:p>
        </w:tc>
        <w:tc>
          <w:tcPr>
            <w:tcW w:w="3016" w:type="dxa"/>
            <w:gridSpan w:val="7"/>
            <w:vMerge/>
            <w:shd w:val="clear" w:color="auto" w:fill="FFFFFF" w:themeFill="background1"/>
            <w:vAlign w:val="center"/>
          </w:tcPr>
          <w:p w14:paraId="273319C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49212C1F" w14:textId="77777777" w:rsidTr="00C7119E">
        <w:trPr>
          <w:trHeight w:val="498"/>
          <w:jc w:val="center"/>
        </w:trPr>
        <w:tc>
          <w:tcPr>
            <w:tcW w:w="1605" w:type="dxa"/>
            <w:vMerge/>
            <w:shd w:val="clear" w:color="auto" w:fill="auto"/>
            <w:vAlign w:val="center"/>
          </w:tcPr>
          <w:p w14:paraId="688829F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82" w:type="dxa"/>
            <w:gridSpan w:val="3"/>
            <w:shd w:val="clear" w:color="auto" w:fill="auto"/>
            <w:vAlign w:val="center"/>
          </w:tcPr>
          <w:p w14:paraId="4ABF1C7C" w14:textId="77777777" w:rsidR="0069787D" w:rsidRPr="007F6E0D" w:rsidRDefault="0069787D" w:rsidP="00C7119E">
            <w:pPr>
              <w:pStyle w:val="NoSpacing"/>
              <w:jc w:val="center"/>
              <w:rPr>
                <w:bCs/>
                <w:color w:val="000000" w:themeColor="text1"/>
                <w:sz w:val="16"/>
                <w:szCs w:val="16"/>
              </w:rPr>
            </w:pPr>
            <w:r>
              <w:rPr>
                <w:sz w:val="20"/>
                <w:szCs w:val="20"/>
              </w:rPr>
              <w:t>Diarroheal viruses</w:t>
            </w:r>
          </w:p>
        </w:tc>
        <w:tc>
          <w:tcPr>
            <w:tcW w:w="2026" w:type="dxa"/>
            <w:gridSpan w:val="2"/>
            <w:shd w:val="clear" w:color="auto" w:fill="auto"/>
            <w:vAlign w:val="center"/>
          </w:tcPr>
          <w:p w14:paraId="20B49186" w14:textId="77777777" w:rsidR="0069787D" w:rsidRPr="006D6929" w:rsidRDefault="0069787D" w:rsidP="00C7119E">
            <w:pPr>
              <w:jc w:val="center"/>
              <w:rPr>
                <w:rFonts w:ascii="Times New Roman" w:eastAsia="Times New Roman" w:hAnsi="Times New Roman" w:cs="Times New Roman"/>
                <w:color w:val="000000" w:themeColor="text1"/>
                <w:sz w:val="14"/>
                <w:szCs w:val="14"/>
              </w:rPr>
            </w:pPr>
            <w:r w:rsidRPr="006D6929">
              <w:rPr>
                <w:rFonts w:ascii="Times New Roman" w:hAnsi="Times New Roman" w:cs="Times New Roman"/>
                <w:color w:val="000000" w:themeColor="text1"/>
                <w:sz w:val="14"/>
                <w:szCs w:val="14"/>
              </w:rPr>
              <w:t>Antiviral III</w:t>
            </w:r>
          </w:p>
        </w:tc>
        <w:tc>
          <w:tcPr>
            <w:tcW w:w="2024" w:type="dxa"/>
            <w:gridSpan w:val="2"/>
            <w:vMerge w:val="restart"/>
            <w:shd w:val="clear" w:color="auto" w:fill="FFFFFF" w:themeFill="background1"/>
            <w:vAlign w:val="center"/>
          </w:tcPr>
          <w:p w14:paraId="4A3F784D" w14:textId="77777777" w:rsidR="0069787D" w:rsidRPr="00507BEC" w:rsidRDefault="0069787D" w:rsidP="00C7119E">
            <w:pPr>
              <w:adjustRightInd w:val="0"/>
              <w:jc w:val="center"/>
              <w:rPr>
                <w:rFonts w:ascii="Times New Roman" w:eastAsia="Times New Roman" w:hAnsi="Times New Roman" w:cs="Times New Roman"/>
                <w:bCs/>
                <w:color w:val="000000" w:themeColor="text1"/>
                <w:sz w:val="18"/>
                <w:szCs w:val="18"/>
              </w:rPr>
            </w:pPr>
            <w:r w:rsidRPr="00507BEC">
              <w:rPr>
                <w:rFonts w:ascii="Times New Roman" w:eastAsia="Times New Roman" w:hAnsi="Times New Roman" w:cs="Times New Roman"/>
                <w:bCs/>
                <w:color w:val="000000" w:themeColor="text1"/>
                <w:sz w:val="18"/>
                <w:szCs w:val="18"/>
              </w:rPr>
              <w:t>Vegetable poisons( castor, croton, capsicum, ergot, abrus)</w:t>
            </w:r>
          </w:p>
          <w:p w14:paraId="7FF70BC5" w14:textId="77777777" w:rsidR="0069787D" w:rsidRPr="00687808" w:rsidRDefault="0069787D" w:rsidP="00C7119E">
            <w:pPr>
              <w:jc w:val="center"/>
              <w:rPr>
                <w:rFonts w:ascii="Arial" w:hAnsi="Arial" w:cs="Arial"/>
                <w:b/>
                <w:sz w:val="16"/>
                <w:szCs w:val="16"/>
              </w:rPr>
            </w:pPr>
            <w:r w:rsidRPr="00687808">
              <w:rPr>
                <w:rFonts w:ascii="Arial" w:hAnsi="Arial" w:cs="Arial"/>
                <w:b/>
                <w:sz w:val="16"/>
                <w:szCs w:val="16"/>
              </w:rPr>
              <w:t>TEACHER NAMES</w:t>
            </w:r>
          </w:p>
          <w:p w14:paraId="438B70B0" w14:textId="77777777" w:rsidR="0069787D" w:rsidRPr="00687808" w:rsidRDefault="0069787D" w:rsidP="00C7119E">
            <w:pPr>
              <w:jc w:val="center"/>
              <w:rPr>
                <w:rFonts w:ascii="Arial" w:hAnsi="Arial" w:cs="Arial"/>
                <w:bCs/>
                <w:sz w:val="14"/>
                <w:szCs w:val="14"/>
              </w:rPr>
            </w:pPr>
            <w:r w:rsidRPr="00687808">
              <w:rPr>
                <w:rFonts w:ascii="Arial" w:hAnsi="Arial" w:cs="Arial"/>
                <w:bCs/>
                <w:sz w:val="14"/>
                <w:szCs w:val="14"/>
              </w:rPr>
              <w:t>Dr Naila</w:t>
            </w:r>
          </w:p>
          <w:p w14:paraId="576EEDF9" w14:textId="77777777" w:rsidR="0069787D" w:rsidRPr="00687808" w:rsidRDefault="0069787D" w:rsidP="00C7119E">
            <w:pPr>
              <w:jc w:val="center"/>
              <w:rPr>
                <w:rFonts w:ascii="Arial" w:hAnsi="Arial" w:cs="Arial"/>
                <w:bCs/>
                <w:sz w:val="14"/>
                <w:szCs w:val="14"/>
              </w:rPr>
            </w:pPr>
            <w:r w:rsidRPr="00687808">
              <w:rPr>
                <w:rFonts w:ascii="Arial" w:hAnsi="Arial" w:cs="Arial"/>
                <w:bCs/>
                <w:sz w:val="14"/>
                <w:szCs w:val="14"/>
              </w:rPr>
              <w:t>Dr Roheena</w:t>
            </w:r>
          </w:p>
          <w:p w14:paraId="55AC41B9" w14:textId="77777777" w:rsidR="0069787D" w:rsidRPr="00687808" w:rsidRDefault="0069787D" w:rsidP="00C7119E">
            <w:pPr>
              <w:jc w:val="center"/>
              <w:rPr>
                <w:rFonts w:ascii="Arial" w:hAnsi="Arial"/>
                <w:b/>
                <w:bCs/>
                <w:sz w:val="14"/>
                <w:szCs w:val="14"/>
              </w:rPr>
            </w:pPr>
            <w:r w:rsidRPr="00687808">
              <w:rPr>
                <w:rFonts w:hAnsi="Arial"/>
                <w:b/>
                <w:bCs/>
                <w:sz w:val="14"/>
                <w:szCs w:val="14"/>
              </w:rPr>
              <w:t>PG observation</w:t>
            </w:r>
          </w:p>
          <w:p w14:paraId="4C622EFF" w14:textId="77777777" w:rsidR="0069787D" w:rsidRPr="00687808" w:rsidRDefault="0069787D" w:rsidP="00C7119E">
            <w:pPr>
              <w:jc w:val="center"/>
              <w:rPr>
                <w:rFonts w:ascii="Arial" w:hAnsi="Arial"/>
                <w:bCs/>
                <w:sz w:val="14"/>
                <w:szCs w:val="14"/>
              </w:rPr>
            </w:pPr>
            <w:r w:rsidRPr="00687808">
              <w:rPr>
                <w:rFonts w:ascii="Arial" w:hAnsi="Arial"/>
                <w:bCs/>
                <w:sz w:val="14"/>
                <w:szCs w:val="14"/>
              </w:rPr>
              <w:t>Dr Pervaiz</w:t>
            </w:r>
          </w:p>
          <w:p w14:paraId="6DB1CFD7" w14:textId="77777777" w:rsidR="0069787D" w:rsidRDefault="0069787D" w:rsidP="00C7119E">
            <w:pPr>
              <w:jc w:val="center"/>
              <w:rPr>
                <w:rFonts w:ascii="Arial" w:hAnsi="Arial" w:cs="Arial"/>
                <w:bCs/>
                <w:sz w:val="14"/>
                <w:szCs w:val="14"/>
              </w:rPr>
            </w:pPr>
            <w:r w:rsidRPr="00687808">
              <w:rPr>
                <w:rFonts w:ascii="Arial" w:hAnsi="Arial"/>
                <w:bCs/>
                <w:sz w:val="14"/>
                <w:szCs w:val="14"/>
              </w:rPr>
              <w:t>Dr AAqib</w:t>
            </w:r>
          </w:p>
          <w:p w14:paraId="597F57D3" w14:textId="77777777" w:rsidR="0069787D" w:rsidRPr="00687808" w:rsidRDefault="0069787D" w:rsidP="00C7119E">
            <w:pPr>
              <w:jc w:val="center"/>
              <w:rPr>
                <w:rFonts w:ascii="Times New Roman" w:eastAsia="Times New Roman" w:hAnsi="Times New Roman" w:cs="Times New Roman"/>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4/Toxicology Lab</w:t>
            </w:r>
          </w:p>
          <w:p w14:paraId="05592913" w14:textId="77777777" w:rsidR="0069787D" w:rsidRPr="00476A04" w:rsidRDefault="0069787D" w:rsidP="00C7119E">
            <w:pPr>
              <w:pStyle w:val="NoSpacing"/>
              <w:jc w:val="center"/>
              <w:rPr>
                <w:color w:val="000000" w:themeColor="text1"/>
                <w:sz w:val="16"/>
                <w:szCs w:val="16"/>
              </w:rPr>
            </w:pPr>
          </w:p>
        </w:tc>
        <w:tc>
          <w:tcPr>
            <w:tcW w:w="2094" w:type="dxa"/>
            <w:gridSpan w:val="4"/>
            <w:vMerge w:val="restart"/>
            <w:shd w:val="clear" w:color="auto" w:fill="auto"/>
            <w:vAlign w:val="center"/>
          </w:tcPr>
          <w:p w14:paraId="48897533" w14:textId="77777777" w:rsidR="0069787D" w:rsidRPr="00507BEC" w:rsidRDefault="0069787D" w:rsidP="00C7119E">
            <w:pPr>
              <w:adjustRightInd w:val="0"/>
              <w:jc w:val="center"/>
              <w:rPr>
                <w:rFonts w:ascii="Times New Roman" w:eastAsia="Times New Roman" w:hAnsi="Times New Roman" w:cs="Times New Roman"/>
                <w:bCs/>
                <w:color w:val="000000" w:themeColor="text1"/>
                <w:sz w:val="18"/>
                <w:szCs w:val="18"/>
              </w:rPr>
            </w:pPr>
            <w:r w:rsidRPr="00507BEC">
              <w:rPr>
                <w:rFonts w:ascii="Times New Roman" w:eastAsia="Times New Roman" w:hAnsi="Times New Roman" w:cs="Times New Roman"/>
                <w:bCs/>
                <w:color w:val="000000" w:themeColor="text1"/>
                <w:sz w:val="18"/>
                <w:szCs w:val="18"/>
              </w:rPr>
              <w:lastRenderedPageBreak/>
              <w:t>Vegetable poisons( castor, croton, capsicum, ergot, abrus)</w:t>
            </w:r>
          </w:p>
          <w:p w14:paraId="5C620150" w14:textId="77777777" w:rsidR="0069787D" w:rsidRPr="00687808" w:rsidRDefault="0069787D" w:rsidP="00C7119E">
            <w:pPr>
              <w:jc w:val="center"/>
              <w:rPr>
                <w:rFonts w:ascii="Arial" w:hAnsi="Arial" w:cs="Arial"/>
                <w:b/>
                <w:sz w:val="16"/>
                <w:szCs w:val="16"/>
              </w:rPr>
            </w:pPr>
            <w:r w:rsidRPr="00687808">
              <w:rPr>
                <w:rFonts w:ascii="Arial" w:hAnsi="Arial" w:cs="Arial"/>
                <w:b/>
                <w:sz w:val="16"/>
                <w:szCs w:val="16"/>
              </w:rPr>
              <w:t>TEACHER NAMES</w:t>
            </w:r>
          </w:p>
          <w:p w14:paraId="36D94775" w14:textId="77777777" w:rsidR="0069787D" w:rsidRDefault="0069787D" w:rsidP="00C7119E">
            <w:pPr>
              <w:jc w:val="center"/>
              <w:rPr>
                <w:rFonts w:ascii="Arial" w:hAnsi="Arial" w:cs="Arial"/>
                <w:bCs/>
                <w:sz w:val="14"/>
                <w:szCs w:val="14"/>
              </w:rPr>
            </w:pPr>
          </w:p>
          <w:p w14:paraId="489734D6" w14:textId="77777777" w:rsidR="0069787D" w:rsidRPr="00687808" w:rsidRDefault="0069787D" w:rsidP="00C7119E">
            <w:pPr>
              <w:jc w:val="center"/>
              <w:rPr>
                <w:rFonts w:ascii="Arial" w:hAnsi="Arial" w:cs="Arial"/>
                <w:bCs/>
                <w:sz w:val="14"/>
                <w:szCs w:val="14"/>
              </w:rPr>
            </w:pPr>
            <w:r w:rsidRPr="00687808">
              <w:rPr>
                <w:rFonts w:ascii="Arial" w:hAnsi="Arial" w:cs="Arial"/>
                <w:bCs/>
                <w:sz w:val="14"/>
                <w:szCs w:val="14"/>
              </w:rPr>
              <w:t>Dr Naila</w:t>
            </w:r>
          </w:p>
          <w:p w14:paraId="6BD2CDB5" w14:textId="77777777" w:rsidR="0069787D" w:rsidRPr="00687808" w:rsidRDefault="0069787D" w:rsidP="00C7119E">
            <w:pPr>
              <w:jc w:val="center"/>
              <w:rPr>
                <w:rFonts w:ascii="Arial" w:hAnsi="Arial" w:cs="Arial"/>
                <w:bCs/>
                <w:sz w:val="14"/>
                <w:szCs w:val="14"/>
              </w:rPr>
            </w:pPr>
            <w:r w:rsidRPr="00687808">
              <w:rPr>
                <w:rFonts w:ascii="Arial" w:hAnsi="Arial" w:cs="Arial"/>
                <w:bCs/>
                <w:sz w:val="14"/>
                <w:szCs w:val="14"/>
              </w:rPr>
              <w:t>Dr Roheena</w:t>
            </w:r>
          </w:p>
          <w:p w14:paraId="112A7C09" w14:textId="77777777" w:rsidR="0069787D" w:rsidRPr="00687808" w:rsidRDefault="0069787D" w:rsidP="00C7119E">
            <w:pPr>
              <w:jc w:val="center"/>
              <w:rPr>
                <w:rFonts w:ascii="Arial" w:hAnsi="Arial"/>
                <w:b/>
                <w:bCs/>
                <w:sz w:val="14"/>
                <w:szCs w:val="14"/>
              </w:rPr>
            </w:pPr>
            <w:r w:rsidRPr="00687808">
              <w:rPr>
                <w:rFonts w:hAnsi="Arial"/>
                <w:b/>
                <w:bCs/>
                <w:sz w:val="14"/>
                <w:szCs w:val="14"/>
              </w:rPr>
              <w:t>PG observation</w:t>
            </w:r>
          </w:p>
          <w:p w14:paraId="25E532AC" w14:textId="77777777" w:rsidR="0069787D" w:rsidRPr="00687808" w:rsidRDefault="0069787D" w:rsidP="00C7119E">
            <w:pPr>
              <w:jc w:val="center"/>
              <w:rPr>
                <w:rFonts w:ascii="Arial" w:hAnsi="Arial"/>
                <w:bCs/>
                <w:sz w:val="14"/>
                <w:szCs w:val="14"/>
              </w:rPr>
            </w:pPr>
            <w:r w:rsidRPr="00687808">
              <w:rPr>
                <w:rFonts w:ascii="Arial" w:hAnsi="Arial"/>
                <w:bCs/>
                <w:sz w:val="14"/>
                <w:szCs w:val="14"/>
              </w:rPr>
              <w:t>Dr Pervaiz</w:t>
            </w:r>
          </w:p>
          <w:p w14:paraId="64D5BC4F" w14:textId="77777777" w:rsidR="0069787D" w:rsidRDefault="0069787D" w:rsidP="00C7119E">
            <w:pPr>
              <w:jc w:val="center"/>
              <w:rPr>
                <w:rFonts w:ascii="Times New Roman" w:eastAsia="Times New Roman" w:hAnsi="Times New Roman" w:cs="Times New Roman"/>
                <w:b/>
                <w:color w:val="000000" w:themeColor="text1"/>
                <w:sz w:val="16"/>
                <w:szCs w:val="16"/>
              </w:rPr>
            </w:pPr>
            <w:r w:rsidRPr="00687808">
              <w:rPr>
                <w:rFonts w:ascii="Arial" w:hAnsi="Arial"/>
                <w:bCs/>
                <w:sz w:val="14"/>
                <w:szCs w:val="14"/>
              </w:rPr>
              <w:t>Dr AAqib</w:t>
            </w:r>
          </w:p>
          <w:p w14:paraId="76A61C01" w14:textId="77777777" w:rsidR="0069787D" w:rsidRPr="00687808" w:rsidRDefault="0069787D" w:rsidP="00C7119E">
            <w:pPr>
              <w:jc w:val="center"/>
              <w:rPr>
                <w:rFonts w:ascii="Times New Roman" w:eastAsia="Times New Roman" w:hAnsi="Times New Roman" w:cs="Times New Roman"/>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 xml:space="preserve">4/Toxicology </w:t>
            </w:r>
            <w:r>
              <w:rPr>
                <w:rFonts w:ascii="Times New Roman" w:eastAsia="Times New Roman" w:hAnsi="Times New Roman" w:cs="Times New Roman"/>
                <w:b/>
                <w:color w:val="000000" w:themeColor="text1"/>
                <w:sz w:val="16"/>
                <w:szCs w:val="16"/>
              </w:rPr>
              <w:lastRenderedPageBreak/>
              <w:t>Lab</w:t>
            </w:r>
          </w:p>
          <w:p w14:paraId="5D8D557C" w14:textId="77777777" w:rsidR="0069787D" w:rsidRPr="00476A04" w:rsidRDefault="0069787D" w:rsidP="00C7119E">
            <w:pPr>
              <w:jc w:val="center"/>
              <w:rPr>
                <w:rFonts w:ascii="Times New Roman" w:eastAsia="Times New Roman" w:hAnsi="Times New Roman" w:cs="Times New Roman"/>
                <w:color w:val="000000" w:themeColor="text1"/>
                <w:sz w:val="16"/>
                <w:szCs w:val="16"/>
              </w:rPr>
            </w:pPr>
          </w:p>
        </w:tc>
        <w:tc>
          <w:tcPr>
            <w:tcW w:w="2164" w:type="dxa"/>
            <w:gridSpan w:val="3"/>
            <w:shd w:val="clear" w:color="auto" w:fill="auto"/>
            <w:vAlign w:val="center"/>
          </w:tcPr>
          <w:p w14:paraId="12157175" w14:textId="77777777" w:rsidR="0069787D" w:rsidRPr="00066C19" w:rsidRDefault="0069787D" w:rsidP="00C7119E">
            <w:pPr>
              <w:pStyle w:val="NoSpacing"/>
              <w:jc w:val="center"/>
              <w:rPr>
                <w:color w:val="000000" w:themeColor="text1"/>
                <w:sz w:val="16"/>
                <w:szCs w:val="16"/>
              </w:rPr>
            </w:pPr>
            <w:r w:rsidRPr="00066C19">
              <w:rPr>
                <w:color w:val="000000" w:themeColor="text1"/>
                <w:sz w:val="16"/>
                <w:szCs w:val="16"/>
              </w:rPr>
              <w:lastRenderedPageBreak/>
              <w:t xml:space="preserve">Respiratory </w:t>
            </w:r>
            <w:r>
              <w:rPr>
                <w:color w:val="000000" w:themeColor="text1"/>
                <w:sz w:val="16"/>
                <w:szCs w:val="16"/>
              </w:rPr>
              <w:t>viruses</w:t>
            </w:r>
          </w:p>
        </w:tc>
        <w:tc>
          <w:tcPr>
            <w:tcW w:w="3016" w:type="dxa"/>
            <w:gridSpan w:val="7"/>
            <w:vMerge/>
            <w:shd w:val="clear" w:color="auto" w:fill="FFFFFF" w:themeFill="background1"/>
            <w:vAlign w:val="center"/>
          </w:tcPr>
          <w:p w14:paraId="5BAE4F3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6315ECD8" w14:textId="77777777" w:rsidTr="00C7119E">
        <w:trPr>
          <w:trHeight w:val="496"/>
          <w:jc w:val="center"/>
        </w:trPr>
        <w:tc>
          <w:tcPr>
            <w:tcW w:w="1605" w:type="dxa"/>
            <w:vMerge/>
            <w:shd w:val="clear" w:color="auto" w:fill="auto"/>
            <w:vAlign w:val="center"/>
          </w:tcPr>
          <w:p w14:paraId="18A67DE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70" w:type="dxa"/>
            <w:shd w:val="clear" w:color="auto" w:fill="auto"/>
            <w:vAlign w:val="center"/>
          </w:tcPr>
          <w:p w14:paraId="4637C155" w14:textId="77777777" w:rsidR="0069787D" w:rsidRDefault="0069787D" w:rsidP="00C7119E">
            <w:pPr>
              <w:pStyle w:val="NoSpacing"/>
              <w:jc w:val="center"/>
              <w:rPr>
                <w:sz w:val="20"/>
                <w:szCs w:val="20"/>
              </w:rPr>
            </w:pPr>
            <w:r>
              <w:rPr>
                <w:sz w:val="20"/>
                <w:szCs w:val="20"/>
              </w:rPr>
              <w:t>A</w:t>
            </w:r>
          </w:p>
        </w:tc>
        <w:tc>
          <w:tcPr>
            <w:tcW w:w="810" w:type="dxa"/>
            <w:shd w:val="clear" w:color="auto" w:fill="auto"/>
            <w:vAlign w:val="center"/>
          </w:tcPr>
          <w:p w14:paraId="6400B43E" w14:textId="77777777" w:rsidR="0069787D" w:rsidRDefault="0069787D" w:rsidP="00C7119E">
            <w:pPr>
              <w:pStyle w:val="NoSpacing"/>
              <w:jc w:val="center"/>
              <w:rPr>
                <w:sz w:val="20"/>
                <w:szCs w:val="20"/>
              </w:rPr>
            </w:pPr>
            <w:r>
              <w:rPr>
                <w:b/>
                <w:color w:val="000000" w:themeColor="text1"/>
                <w:sz w:val="14"/>
                <w:szCs w:val="14"/>
              </w:rPr>
              <w:t>Dr.Abid Hassan</w:t>
            </w:r>
          </w:p>
        </w:tc>
        <w:tc>
          <w:tcPr>
            <w:tcW w:w="702" w:type="dxa"/>
            <w:shd w:val="clear" w:color="auto" w:fill="auto"/>
            <w:vAlign w:val="center"/>
          </w:tcPr>
          <w:p w14:paraId="0A0F8A9D" w14:textId="77777777" w:rsidR="0069787D" w:rsidRDefault="0069787D" w:rsidP="00C7119E">
            <w:pPr>
              <w:pStyle w:val="NoSpacing"/>
              <w:jc w:val="center"/>
              <w:rPr>
                <w:sz w:val="20"/>
                <w:szCs w:val="20"/>
              </w:rPr>
            </w:pPr>
            <w:r>
              <w:rPr>
                <w:b/>
                <w:color w:val="000000" w:themeColor="text1"/>
                <w:sz w:val="14"/>
                <w:szCs w:val="14"/>
              </w:rPr>
              <w:t>Lecture Hall 1</w:t>
            </w:r>
          </w:p>
        </w:tc>
        <w:tc>
          <w:tcPr>
            <w:tcW w:w="1013" w:type="dxa"/>
            <w:shd w:val="clear" w:color="auto" w:fill="auto"/>
            <w:vAlign w:val="center"/>
          </w:tcPr>
          <w:p w14:paraId="11456595" w14:textId="77777777" w:rsidR="0069787D" w:rsidRPr="006D6929" w:rsidRDefault="0069787D" w:rsidP="00C7119E">
            <w:pPr>
              <w:jc w:val="center"/>
              <w:rPr>
                <w:rFonts w:ascii="Times New Roman" w:hAnsi="Times New Roman" w:cs="Times New Roman"/>
                <w:color w:val="000000" w:themeColor="text1"/>
                <w:sz w:val="14"/>
                <w:szCs w:val="14"/>
              </w:rPr>
            </w:pPr>
            <w:r w:rsidRPr="006D6929">
              <w:rPr>
                <w:rFonts w:ascii="Times New Roman" w:hAnsi="Times New Roman" w:cs="Times New Roman"/>
                <w:color w:val="000000" w:themeColor="text1"/>
                <w:sz w:val="14"/>
                <w:szCs w:val="14"/>
              </w:rPr>
              <w:t>EVEN</w:t>
            </w:r>
          </w:p>
        </w:tc>
        <w:tc>
          <w:tcPr>
            <w:tcW w:w="1013" w:type="dxa"/>
            <w:shd w:val="clear" w:color="auto" w:fill="auto"/>
            <w:vAlign w:val="center"/>
          </w:tcPr>
          <w:p w14:paraId="2E56AF9D" w14:textId="77777777" w:rsidR="0069787D" w:rsidRPr="006D6929" w:rsidRDefault="0069787D" w:rsidP="00C7119E">
            <w:pPr>
              <w:jc w:val="center"/>
              <w:rPr>
                <w:rFonts w:ascii="Times New Roman" w:hAnsi="Times New Roman" w:cs="Times New Roman"/>
                <w:color w:val="000000" w:themeColor="text1"/>
                <w:sz w:val="14"/>
                <w:szCs w:val="14"/>
              </w:rPr>
            </w:pPr>
            <w:r w:rsidRPr="006D6929">
              <w:rPr>
                <w:rFonts w:ascii="Times New Roman" w:hAnsi="Times New Roman" w:cs="Times New Roman"/>
                <w:color w:val="000000" w:themeColor="text1"/>
                <w:sz w:val="14"/>
                <w:szCs w:val="14"/>
              </w:rPr>
              <w:t>ODD</w:t>
            </w:r>
          </w:p>
        </w:tc>
        <w:tc>
          <w:tcPr>
            <w:tcW w:w="2024" w:type="dxa"/>
            <w:gridSpan w:val="2"/>
            <w:vMerge/>
            <w:shd w:val="clear" w:color="auto" w:fill="FFFFFF" w:themeFill="background1"/>
            <w:vAlign w:val="center"/>
          </w:tcPr>
          <w:p w14:paraId="4E9BF380" w14:textId="77777777" w:rsidR="0069787D" w:rsidRPr="00C034EE" w:rsidRDefault="0069787D" w:rsidP="00C7119E">
            <w:pPr>
              <w:jc w:val="center"/>
              <w:rPr>
                <w:rFonts w:ascii="Times New Roman" w:eastAsia="Times New Roman" w:hAnsi="Times New Roman" w:cs="Times New Roman"/>
                <w:b/>
                <w:color w:val="FF0000"/>
                <w:sz w:val="14"/>
                <w:szCs w:val="14"/>
              </w:rPr>
            </w:pPr>
          </w:p>
        </w:tc>
        <w:tc>
          <w:tcPr>
            <w:tcW w:w="2094" w:type="dxa"/>
            <w:gridSpan w:val="4"/>
            <w:vMerge/>
            <w:shd w:val="clear" w:color="auto" w:fill="auto"/>
            <w:vAlign w:val="center"/>
          </w:tcPr>
          <w:p w14:paraId="4FD94AB1" w14:textId="77777777" w:rsidR="0069787D" w:rsidRPr="00C034EE" w:rsidRDefault="0069787D" w:rsidP="00C7119E">
            <w:pPr>
              <w:jc w:val="center"/>
              <w:rPr>
                <w:rFonts w:ascii="Times New Roman" w:eastAsia="Times New Roman" w:hAnsi="Times New Roman" w:cs="Times New Roman"/>
                <w:b/>
                <w:color w:val="FF0000"/>
                <w:sz w:val="14"/>
                <w:szCs w:val="14"/>
              </w:rPr>
            </w:pPr>
          </w:p>
        </w:tc>
        <w:tc>
          <w:tcPr>
            <w:tcW w:w="1082" w:type="dxa"/>
            <w:shd w:val="clear" w:color="auto" w:fill="auto"/>
            <w:vAlign w:val="center"/>
          </w:tcPr>
          <w:p w14:paraId="5E13564B" w14:textId="77777777" w:rsidR="0069787D" w:rsidRPr="00066C19" w:rsidRDefault="0069787D" w:rsidP="00C7119E">
            <w:pPr>
              <w:pStyle w:val="NoSpacing"/>
              <w:jc w:val="center"/>
              <w:rPr>
                <w:color w:val="000000" w:themeColor="text1"/>
                <w:sz w:val="16"/>
                <w:szCs w:val="16"/>
              </w:rPr>
            </w:pPr>
            <w:r>
              <w:rPr>
                <w:color w:val="000000" w:themeColor="text1"/>
                <w:sz w:val="16"/>
                <w:szCs w:val="16"/>
              </w:rPr>
              <w:t>Even</w:t>
            </w:r>
          </w:p>
        </w:tc>
        <w:tc>
          <w:tcPr>
            <w:tcW w:w="1082" w:type="dxa"/>
            <w:gridSpan w:val="2"/>
            <w:shd w:val="clear" w:color="auto" w:fill="auto"/>
            <w:vAlign w:val="center"/>
          </w:tcPr>
          <w:p w14:paraId="26E26DF7" w14:textId="77777777" w:rsidR="0069787D" w:rsidRPr="00066C19" w:rsidRDefault="0069787D" w:rsidP="00C7119E">
            <w:pPr>
              <w:pStyle w:val="NoSpacing"/>
              <w:jc w:val="center"/>
              <w:rPr>
                <w:color w:val="000000" w:themeColor="text1"/>
                <w:sz w:val="16"/>
                <w:szCs w:val="16"/>
              </w:rPr>
            </w:pPr>
            <w:r>
              <w:rPr>
                <w:color w:val="000000" w:themeColor="text1"/>
                <w:sz w:val="16"/>
                <w:szCs w:val="16"/>
              </w:rPr>
              <w:t>Odd</w:t>
            </w:r>
          </w:p>
        </w:tc>
        <w:tc>
          <w:tcPr>
            <w:tcW w:w="3016" w:type="dxa"/>
            <w:gridSpan w:val="7"/>
            <w:vMerge/>
            <w:shd w:val="clear" w:color="auto" w:fill="FFFFFF" w:themeFill="background1"/>
            <w:vAlign w:val="center"/>
          </w:tcPr>
          <w:p w14:paraId="57A153B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408266BE" w14:textId="77777777" w:rsidTr="00C7119E">
        <w:trPr>
          <w:trHeight w:val="1124"/>
          <w:jc w:val="center"/>
        </w:trPr>
        <w:tc>
          <w:tcPr>
            <w:tcW w:w="1605" w:type="dxa"/>
            <w:vMerge/>
            <w:shd w:val="clear" w:color="auto" w:fill="auto"/>
            <w:vAlign w:val="center"/>
          </w:tcPr>
          <w:p w14:paraId="5B2C185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70" w:type="dxa"/>
            <w:shd w:val="clear" w:color="auto" w:fill="auto"/>
            <w:vAlign w:val="center"/>
          </w:tcPr>
          <w:p w14:paraId="45AEEE2A" w14:textId="77777777" w:rsidR="0069787D" w:rsidRDefault="0069787D" w:rsidP="00C7119E">
            <w:pPr>
              <w:pStyle w:val="NoSpacing"/>
              <w:jc w:val="center"/>
              <w:rPr>
                <w:sz w:val="20"/>
                <w:szCs w:val="20"/>
              </w:rPr>
            </w:pPr>
            <w:r>
              <w:rPr>
                <w:sz w:val="20"/>
                <w:szCs w:val="20"/>
              </w:rPr>
              <w:t>B</w:t>
            </w:r>
          </w:p>
        </w:tc>
        <w:tc>
          <w:tcPr>
            <w:tcW w:w="810" w:type="dxa"/>
            <w:shd w:val="clear" w:color="auto" w:fill="auto"/>
            <w:vAlign w:val="center"/>
          </w:tcPr>
          <w:p w14:paraId="62F3A74F" w14:textId="77777777" w:rsidR="0069787D" w:rsidRDefault="0069787D" w:rsidP="00C7119E">
            <w:pPr>
              <w:pStyle w:val="NoSpacing"/>
              <w:jc w:val="center"/>
              <w:rPr>
                <w:sz w:val="20"/>
                <w:szCs w:val="20"/>
              </w:rPr>
            </w:pPr>
            <w:r>
              <w:rPr>
                <w:b/>
                <w:color w:val="000000" w:themeColor="text1"/>
                <w:sz w:val="14"/>
                <w:szCs w:val="14"/>
              </w:rPr>
              <w:t>Dr. Mahjabeen</w:t>
            </w:r>
          </w:p>
        </w:tc>
        <w:tc>
          <w:tcPr>
            <w:tcW w:w="702" w:type="dxa"/>
            <w:shd w:val="clear" w:color="auto" w:fill="auto"/>
            <w:vAlign w:val="center"/>
          </w:tcPr>
          <w:p w14:paraId="38666AAD" w14:textId="77777777" w:rsidR="0069787D" w:rsidRDefault="0069787D" w:rsidP="00C7119E">
            <w:pPr>
              <w:pStyle w:val="NoSpacing"/>
              <w:jc w:val="center"/>
              <w:rPr>
                <w:sz w:val="20"/>
                <w:szCs w:val="20"/>
              </w:rPr>
            </w:pPr>
            <w:r w:rsidRPr="00F2340A">
              <w:rPr>
                <w:b/>
                <w:color w:val="000000" w:themeColor="text1"/>
                <w:sz w:val="14"/>
                <w:szCs w:val="14"/>
              </w:rPr>
              <w:t xml:space="preserve">Lecture Hall </w:t>
            </w:r>
            <w:r>
              <w:rPr>
                <w:b/>
                <w:color w:val="000000" w:themeColor="text1"/>
                <w:sz w:val="14"/>
                <w:szCs w:val="14"/>
              </w:rPr>
              <w:t>2</w:t>
            </w:r>
          </w:p>
        </w:tc>
        <w:tc>
          <w:tcPr>
            <w:tcW w:w="1013" w:type="dxa"/>
            <w:vMerge w:val="restart"/>
            <w:shd w:val="clear" w:color="auto" w:fill="auto"/>
            <w:vAlign w:val="center"/>
          </w:tcPr>
          <w:p w14:paraId="4C1734AE" w14:textId="77777777" w:rsidR="0069787D" w:rsidRPr="006D6929" w:rsidRDefault="0069787D" w:rsidP="00C7119E">
            <w:pPr>
              <w:jc w:val="center"/>
              <w:rPr>
                <w:rFonts w:ascii="Times New Roman" w:hAnsi="Times New Roman" w:cs="Times New Roman"/>
                <w:color w:val="000000" w:themeColor="text1"/>
                <w:sz w:val="14"/>
                <w:szCs w:val="14"/>
              </w:rPr>
            </w:pPr>
            <w:r w:rsidRPr="006D6929">
              <w:rPr>
                <w:rFonts w:ascii="Times New Roman" w:hAnsi="Times New Roman" w:cs="Times New Roman"/>
                <w:color w:val="000000" w:themeColor="text1"/>
                <w:sz w:val="14"/>
                <w:szCs w:val="14"/>
              </w:rPr>
              <w:t>DR. ZUNER</w:t>
            </w:r>
            <w:r w:rsidRPr="00D17BC8">
              <w:rPr>
                <w:rFonts w:ascii="Times New Roman" w:eastAsia="Times New Roman" w:hAnsi="Times New Roman" w:cs="Times New Roman"/>
                <w:b/>
                <w:color w:val="000000" w:themeColor="text1"/>
                <w:sz w:val="16"/>
                <w:szCs w:val="16"/>
              </w:rPr>
              <w:t xml:space="preserve"> Lecture Hall 1</w:t>
            </w:r>
          </w:p>
        </w:tc>
        <w:tc>
          <w:tcPr>
            <w:tcW w:w="1013" w:type="dxa"/>
            <w:vMerge w:val="restart"/>
            <w:shd w:val="clear" w:color="auto" w:fill="auto"/>
            <w:vAlign w:val="center"/>
          </w:tcPr>
          <w:p w14:paraId="314CDC24" w14:textId="77777777" w:rsidR="0069787D" w:rsidRDefault="0069787D" w:rsidP="00C7119E">
            <w:pPr>
              <w:jc w:val="center"/>
              <w:rPr>
                <w:rFonts w:ascii="Times New Roman" w:hAnsi="Times New Roman" w:cs="Times New Roman"/>
                <w:color w:val="000000" w:themeColor="text1"/>
                <w:sz w:val="14"/>
                <w:szCs w:val="14"/>
              </w:rPr>
            </w:pPr>
            <w:r w:rsidRPr="006D6929">
              <w:rPr>
                <w:rFonts w:ascii="Times New Roman" w:hAnsi="Times New Roman" w:cs="Times New Roman"/>
                <w:color w:val="000000" w:themeColor="text1"/>
                <w:sz w:val="14"/>
                <w:szCs w:val="14"/>
              </w:rPr>
              <w:t>DR. ATTIY</w:t>
            </w:r>
            <w:r>
              <w:rPr>
                <w:rFonts w:ascii="Times New Roman" w:hAnsi="Times New Roman" w:cs="Times New Roman"/>
                <w:color w:val="000000" w:themeColor="text1"/>
                <w:sz w:val="14"/>
                <w:szCs w:val="14"/>
              </w:rPr>
              <w:t>A</w:t>
            </w:r>
          </w:p>
          <w:p w14:paraId="6CA61E40" w14:textId="77777777" w:rsidR="0069787D" w:rsidRPr="006D6929" w:rsidRDefault="0069787D" w:rsidP="00C7119E">
            <w:pPr>
              <w:jc w:val="center"/>
              <w:rPr>
                <w:rFonts w:ascii="Times New Roman" w:hAnsi="Times New Roman" w:cs="Times New Roman"/>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2024" w:type="dxa"/>
            <w:gridSpan w:val="2"/>
            <w:vMerge/>
            <w:shd w:val="clear" w:color="auto" w:fill="FFFFFF" w:themeFill="background1"/>
            <w:vAlign w:val="center"/>
          </w:tcPr>
          <w:p w14:paraId="3BE380E6" w14:textId="77777777" w:rsidR="0069787D" w:rsidRPr="00C034EE" w:rsidRDefault="0069787D" w:rsidP="00C7119E">
            <w:pPr>
              <w:jc w:val="center"/>
              <w:rPr>
                <w:rFonts w:ascii="Times New Roman" w:eastAsia="Times New Roman" w:hAnsi="Times New Roman" w:cs="Times New Roman"/>
                <w:b/>
                <w:color w:val="FF0000"/>
                <w:sz w:val="14"/>
                <w:szCs w:val="14"/>
              </w:rPr>
            </w:pPr>
          </w:p>
        </w:tc>
        <w:tc>
          <w:tcPr>
            <w:tcW w:w="2094" w:type="dxa"/>
            <w:gridSpan w:val="4"/>
            <w:vMerge/>
            <w:shd w:val="clear" w:color="auto" w:fill="auto"/>
            <w:vAlign w:val="center"/>
          </w:tcPr>
          <w:p w14:paraId="21D4D6F1" w14:textId="77777777" w:rsidR="0069787D" w:rsidRPr="00C034EE" w:rsidRDefault="0069787D" w:rsidP="00C7119E">
            <w:pPr>
              <w:jc w:val="center"/>
              <w:rPr>
                <w:rFonts w:ascii="Times New Roman" w:eastAsia="Times New Roman" w:hAnsi="Times New Roman" w:cs="Times New Roman"/>
                <w:b/>
                <w:color w:val="FF0000"/>
                <w:sz w:val="14"/>
                <w:szCs w:val="14"/>
              </w:rPr>
            </w:pPr>
          </w:p>
        </w:tc>
        <w:tc>
          <w:tcPr>
            <w:tcW w:w="1082" w:type="dxa"/>
            <w:vMerge w:val="restart"/>
            <w:shd w:val="clear" w:color="auto" w:fill="auto"/>
            <w:vAlign w:val="center"/>
          </w:tcPr>
          <w:p w14:paraId="7D4697CA" w14:textId="77777777" w:rsidR="0069787D" w:rsidRDefault="0069787D" w:rsidP="00C7119E">
            <w:pPr>
              <w:pStyle w:val="NoSpacing"/>
              <w:jc w:val="center"/>
              <w:rPr>
                <w:color w:val="000000" w:themeColor="text1"/>
                <w:sz w:val="16"/>
                <w:szCs w:val="16"/>
              </w:rPr>
            </w:pPr>
            <w:r>
              <w:rPr>
                <w:color w:val="000000" w:themeColor="text1"/>
                <w:sz w:val="16"/>
                <w:szCs w:val="16"/>
              </w:rPr>
              <w:t>Dr. Fatima  tuz Zahra</w:t>
            </w:r>
          </w:p>
          <w:p w14:paraId="183A2216" w14:textId="77777777" w:rsidR="0069787D" w:rsidRPr="00066C19" w:rsidRDefault="0069787D" w:rsidP="00C7119E">
            <w:pPr>
              <w:pStyle w:val="NoSpacing"/>
              <w:jc w:val="center"/>
              <w:rPr>
                <w:color w:val="000000" w:themeColor="text1"/>
                <w:sz w:val="16"/>
                <w:szCs w:val="16"/>
              </w:rPr>
            </w:pPr>
            <w:r w:rsidRPr="00D17BC8">
              <w:rPr>
                <w:b/>
                <w:color w:val="000000" w:themeColor="text1"/>
                <w:sz w:val="16"/>
                <w:szCs w:val="16"/>
              </w:rPr>
              <w:t>Lecture Hall 1</w:t>
            </w:r>
          </w:p>
        </w:tc>
        <w:tc>
          <w:tcPr>
            <w:tcW w:w="1082" w:type="dxa"/>
            <w:gridSpan w:val="2"/>
            <w:vMerge w:val="restart"/>
            <w:shd w:val="clear" w:color="auto" w:fill="auto"/>
            <w:vAlign w:val="center"/>
          </w:tcPr>
          <w:p w14:paraId="093A69A8" w14:textId="77777777" w:rsidR="0069787D" w:rsidRDefault="0069787D" w:rsidP="00C7119E">
            <w:pPr>
              <w:pStyle w:val="NoSpacing"/>
              <w:jc w:val="center"/>
              <w:rPr>
                <w:color w:val="000000" w:themeColor="text1"/>
                <w:sz w:val="16"/>
                <w:szCs w:val="16"/>
              </w:rPr>
            </w:pPr>
            <w:r>
              <w:rPr>
                <w:color w:val="000000" w:themeColor="text1"/>
                <w:sz w:val="16"/>
                <w:szCs w:val="16"/>
              </w:rPr>
              <w:t>Dr. Kiran Fatima</w:t>
            </w:r>
          </w:p>
          <w:p w14:paraId="20F40655" w14:textId="77777777" w:rsidR="0069787D" w:rsidRPr="00066C19" w:rsidRDefault="0069787D" w:rsidP="00C7119E">
            <w:pPr>
              <w:pStyle w:val="NoSpacing"/>
              <w:jc w:val="center"/>
              <w:rPr>
                <w:color w:val="000000" w:themeColor="text1"/>
                <w:sz w:val="16"/>
                <w:szCs w:val="16"/>
              </w:rPr>
            </w:pPr>
            <w:r w:rsidRPr="00D17BC8">
              <w:rPr>
                <w:b/>
                <w:color w:val="000000" w:themeColor="text1"/>
                <w:sz w:val="16"/>
                <w:szCs w:val="16"/>
              </w:rPr>
              <w:t xml:space="preserve">Lecture Hall </w:t>
            </w:r>
            <w:r>
              <w:rPr>
                <w:b/>
                <w:color w:val="000000" w:themeColor="text1"/>
                <w:sz w:val="16"/>
                <w:szCs w:val="16"/>
              </w:rPr>
              <w:t>2</w:t>
            </w:r>
          </w:p>
        </w:tc>
        <w:tc>
          <w:tcPr>
            <w:tcW w:w="3016" w:type="dxa"/>
            <w:gridSpan w:val="7"/>
            <w:vMerge/>
            <w:shd w:val="clear" w:color="auto" w:fill="FFFFFF" w:themeFill="background1"/>
            <w:vAlign w:val="center"/>
          </w:tcPr>
          <w:p w14:paraId="4CA3BC7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1615A300" w14:textId="77777777" w:rsidTr="00C7119E">
        <w:trPr>
          <w:trHeight w:val="1122"/>
          <w:jc w:val="center"/>
        </w:trPr>
        <w:tc>
          <w:tcPr>
            <w:tcW w:w="1605" w:type="dxa"/>
            <w:vMerge/>
            <w:shd w:val="clear" w:color="auto" w:fill="auto"/>
            <w:vAlign w:val="center"/>
          </w:tcPr>
          <w:p w14:paraId="65AC595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70" w:type="dxa"/>
            <w:shd w:val="clear" w:color="auto" w:fill="auto"/>
            <w:vAlign w:val="center"/>
          </w:tcPr>
          <w:p w14:paraId="1FED5CE4" w14:textId="77777777" w:rsidR="0069787D" w:rsidRDefault="0069787D" w:rsidP="00C7119E">
            <w:pPr>
              <w:pStyle w:val="NoSpacing"/>
              <w:jc w:val="center"/>
              <w:rPr>
                <w:sz w:val="20"/>
                <w:szCs w:val="20"/>
              </w:rPr>
            </w:pPr>
            <w:r>
              <w:rPr>
                <w:sz w:val="20"/>
                <w:szCs w:val="20"/>
              </w:rPr>
              <w:t>C</w:t>
            </w:r>
          </w:p>
        </w:tc>
        <w:tc>
          <w:tcPr>
            <w:tcW w:w="810" w:type="dxa"/>
            <w:shd w:val="clear" w:color="auto" w:fill="auto"/>
            <w:vAlign w:val="center"/>
          </w:tcPr>
          <w:p w14:paraId="70116653" w14:textId="77777777" w:rsidR="0069787D" w:rsidRDefault="0069787D" w:rsidP="00C7119E">
            <w:pPr>
              <w:pStyle w:val="NoSpacing"/>
              <w:jc w:val="center"/>
              <w:rPr>
                <w:sz w:val="20"/>
                <w:szCs w:val="20"/>
              </w:rPr>
            </w:pPr>
            <w:r>
              <w:rPr>
                <w:b/>
                <w:color w:val="000000" w:themeColor="text1"/>
                <w:sz w:val="14"/>
                <w:szCs w:val="14"/>
              </w:rPr>
              <w:t>Dr.Syeda Iqbal Haider</w:t>
            </w:r>
          </w:p>
        </w:tc>
        <w:tc>
          <w:tcPr>
            <w:tcW w:w="702" w:type="dxa"/>
            <w:shd w:val="clear" w:color="auto" w:fill="auto"/>
            <w:vAlign w:val="center"/>
          </w:tcPr>
          <w:p w14:paraId="668F73A3" w14:textId="77777777" w:rsidR="0069787D" w:rsidRDefault="0069787D" w:rsidP="00C7119E">
            <w:pPr>
              <w:pStyle w:val="NoSpacing"/>
              <w:jc w:val="center"/>
              <w:rPr>
                <w:sz w:val="20"/>
                <w:szCs w:val="20"/>
              </w:rPr>
            </w:pPr>
            <w:r w:rsidRPr="00F2340A">
              <w:rPr>
                <w:b/>
                <w:color w:val="000000" w:themeColor="text1"/>
                <w:sz w:val="14"/>
                <w:szCs w:val="14"/>
              </w:rPr>
              <w:t xml:space="preserve">Lecture Hall </w:t>
            </w:r>
            <w:r>
              <w:rPr>
                <w:b/>
                <w:color w:val="000000" w:themeColor="text1"/>
                <w:sz w:val="14"/>
                <w:szCs w:val="14"/>
              </w:rPr>
              <w:t>6</w:t>
            </w:r>
          </w:p>
        </w:tc>
        <w:tc>
          <w:tcPr>
            <w:tcW w:w="1013" w:type="dxa"/>
            <w:vMerge/>
            <w:shd w:val="clear" w:color="auto" w:fill="auto"/>
            <w:vAlign w:val="center"/>
          </w:tcPr>
          <w:p w14:paraId="28542D3A" w14:textId="77777777" w:rsidR="0069787D" w:rsidRPr="006D6929" w:rsidRDefault="0069787D" w:rsidP="00C7119E">
            <w:pPr>
              <w:jc w:val="center"/>
              <w:rPr>
                <w:rFonts w:ascii="Times New Roman" w:hAnsi="Times New Roman" w:cs="Times New Roman"/>
                <w:color w:val="000000" w:themeColor="text1"/>
                <w:sz w:val="14"/>
                <w:szCs w:val="14"/>
              </w:rPr>
            </w:pPr>
          </w:p>
        </w:tc>
        <w:tc>
          <w:tcPr>
            <w:tcW w:w="1013" w:type="dxa"/>
            <w:vMerge/>
            <w:shd w:val="clear" w:color="auto" w:fill="auto"/>
            <w:vAlign w:val="center"/>
          </w:tcPr>
          <w:p w14:paraId="4057CAF5" w14:textId="77777777" w:rsidR="0069787D" w:rsidRPr="006D6929" w:rsidRDefault="0069787D" w:rsidP="00C7119E">
            <w:pPr>
              <w:jc w:val="center"/>
              <w:rPr>
                <w:rFonts w:ascii="Times New Roman" w:hAnsi="Times New Roman" w:cs="Times New Roman"/>
                <w:color w:val="000000" w:themeColor="text1"/>
                <w:sz w:val="14"/>
                <w:szCs w:val="14"/>
              </w:rPr>
            </w:pPr>
          </w:p>
        </w:tc>
        <w:tc>
          <w:tcPr>
            <w:tcW w:w="2024" w:type="dxa"/>
            <w:gridSpan w:val="2"/>
            <w:vMerge/>
            <w:shd w:val="clear" w:color="auto" w:fill="FFFFFF" w:themeFill="background1"/>
            <w:vAlign w:val="center"/>
          </w:tcPr>
          <w:p w14:paraId="0311FE63" w14:textId="77777777" w:rsidR="0069787D" w:rsidRPr="00C034EE" w:rsidRDefault="0069787D" w:rsidP="00C7119E">
            <w:pPr>
              <w:jc w:val="center"/>
              <w:rPr>
                <w:rFonts w:ascii="Times New Roman" w:eastAsia="Times New Roman" w:hAnsi="Times New Roman" w:cs="Times New Roman"/>
                <w:b/>
                <w:color w:val="FF0000"/>
                <w:sz w:val="14"/>
                <w:szCs w:val="14"/>
              </w:rPr>
            </w:pPr>
          </w:p>
        </w:tc>
        <w:tc>
          <w:tcPr>
            <w:tcW w:w="2094" w:type="dxa"/>
            <w:gridSpan w:val="4"/>
            <w:vMerge/>
            <w:shd w:val="clear" w:color="auto" w:fill="auto"/>
            <w:vAlign w:val="center"/>
          </w:tcPr>
          <w:p w14:paraId="6458C639" w14:textId="77777777" w:rsidR="0069787D" w:rsidRPr="00C034EE" w:rsidRDefault="0069787D" w:rsidP="00C7119E">
            <w:pPr>
              <w:jc w:val="center"/>
              <w:rPr>
                <w:rFonts w:ascii="Times New Roman" w:eastAsia="Times New Roman" w:hAnsi="Times New Roman" w:cs="Times New Roman"/>
                <w:b/>
                <w:color w:val="FF0000"/>
                <w:sz w:val="14"/>
                <w:szCs w:val="14"/>
              </w:rPr>
            </w:pPr>
          </w:p>
        </w:tc>
        <w:tc>
          <w:tcPr>
            <w:tcW w:w="1082" w:type="dxa"/>
            <w:vMerge/>
            <w:shd w:val="clear" w:color="auto" w:fill="auto"/>
            <w:vAlign w:val="center"/>
          </w:tcPr>
          <w:p w14:paraId="3CB963A2" w14:textId="77777777" w:rsidR="0069787D" w:rsidRDefault="0069787D" w:rsidP="00C7119E">
            <w:pPr>
              <w:pStyle w:val="NoSpacing"/>
              <w:jc w:val="center"/>
              <w:rPr>
                <w:color w:val="000000" w:themeColor="text1"/>
                <w:sz w:val="16"/>
                <w:szCs w:val="16"/>
              </w:rPr>
            </w:pPr>
          </w:p>
        </w:tc>
        <w:tc>
          <w:tcPr>
            <w:tcW w:w="1082" w:type="dxa"/>
            <w:gridSpan w:val="2"/>
            <w:vMerge/>
            <w:shd w:val="clear" w:color="auto" w:fill="auto"/>
            <w:vAlign w:val="center"/>
          </w:tcPr>
          <w:p w14:paraId="2F30100D" w14:textId="77777777" w:rsidR="0069787D" w:rsidRDefault="0069787D" w:rsidP="00C7119E">
            <w:pPr>
              <w:pStyle w:val="NoSpacing"/>
              <w:jc w:val="center"/>
              <w:rPr>
                <w:color w:val="000000" w:themeColor="text1"/>
                <w:sz w:val="16"/>
                <w:szCs w:val="16"/>
              </w:rPr>
            </w:pPr>
          </w:p>
        </w:tc>
        <w:tc>
          <w:tcPr>
            <w:tcW w:w="3016" w:type="dxa"/>
            <w:gridSpan w:val="7"/>
            <w:vMerge/>
            <w:shd w:val="clear" w:color="auto" w:fill="FFFFFF" w:themeFill="background1"/>
            <w:vAlign w:val="center"/>
          </w:tcPr>
          <w:p w14:paraId="61E4802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46A8EDE2" w14:textId="77777777" w:rsidTr="00C7119E">
        <w:trPr>
          <w:trHeight w:val="1122"/>
          <w:jc w:val="center"/>
        </w:trPr>
        <w:tc>
          <w:tcPr>
            <w:tcW w:w="1605" w:type="dxa"/>
            <w:vMerge/>
            <w:shd w:val="clear" w:color="auto" w:fill="auto"/>
            <w:vAlign w:val="center"/>
          </w:tcPr>
          <w:p w14:paraId="571B056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70" w:type="dxa"/>
            <w:shd w:val="clear" w:color="auto" w:fill="auto"/>
            <w:vAlign w:val="center"/>
          </w:tcPr>
          <w:p w14:paraId="42AA0D90" w14:textId="77777777" w:rsidR="0069787D" w:rsidRDefault="0069787D" w:rsidP="00C7119E">
            <w:pPr>
              <w:pStyle w:val="NoSpacing"/>
              <w:jc w:val="center"/>
              <w:rPr>
                <w:sz w:val="20"/>
                <w:szCs w:val="20"/>
              </w:rPr>
            </w:pPr>
            <w:r>
              <w:rPr>
                <w:sz w:val="20"/>
                <w:szCs w:val="20"/>
              </w:rPr>
              <w:t>D</w:t>
            </w:r>
          </w:p>
        </w:tc>
        <w:tc>
          <w:tcPr>
            <w:tcW w:w="810" w:type="dxa"/>
            <w:shd w:val="clear" w:color="auto" w:fill="auto"/>
            <w:vAlign w:val="center"/>
          </w:tcPr>
          <w:p w14:paraId="10D7376A" w14:textId="77777777" w:rsidR="0069787D" w:rsidRDefault="0069787D" w:rsidP="00C7119E">
            <w:pPr>
              <w:pStyle w:val="NoSpacing"/>
              <w:jc w:val="center"/>
              <w:rPr>
                <w:sz w:val="20"/>
                <w:szCs w:val="20"/>
              </w:rPr>
            </w:pPr>
            <w:r>
              <w:rPr>
                <w:b/>
                <w:color w:val="000000" w:themeColor="text1"/>
                <w:sz w:val="14"/>
                <w:szCs w:val="14"/>
              </w:rPr>
              <w:t>Dr. Syeda Aisha-</w:t>
            </w:r>
          </w:p>
        </w:tc>
        <w:tc>
          <w:tcPr>
            <w:tcW w:w="702" w:type="dxa"/>
            <w:shd w:val="clear" w:color="auto" w:fill="auto"/>
            <w:vAlign w:val="center"/>
          </w:tcPr>
          <w:p w14:paraId="2B7598C7" w14:textId="77777777" w:rsidR="0069787D" w:rsidRDefault="0069787D" w:rsidP="00C7119E">
            <w:pPr>
              <w:pStyle w:val="NoSpacing"/>
              <w:jc w:val="center"/>
              <w:rPr>
                <w:sz w:val="20"/>
                <w:szCs w:val="20"/>
              </w:rPr>
            </w:pPr>
            <w:r>
              <w:rPr>
                <w:b/>
                <w:color w:val="000000" w:themeColor="text1"/>
                <w:sz w:val="14"/>
                <w:szCs w:val="14"/>
              </w:rPr>
              <w:t>Pharma Lab</w:t>
            </w:r>
          </w:p>
        </w:tc>
        <w:tc>
          <w:tcPr>
            <w:tcW w:w="1013" w:type="dxa"/>
            <w:vMerge/>
            <w:shd w:val="clear" w:color="auto" w:fill="auto"/>
            <w:vAlign w:val="center"/>
          </w:tcPr>
          <w:p w14:paraId="5972D7C5" w14:textId="77777777" w:rsidR="0069787D" w:rsidRPr="006D6929" w:rsidRDefault="0069787D" w:rsidP="00C7119E">
            <w:pPr>
              <w:jc w:val="center"/>
              <w:rPr>
                <w:rFonts w:ascii="Times New Roman" w:hAnsi="Times New Roman" w:cs="Times New Roman"/>
                <w:color w:val="000000" w:themeColor="text1"/>
                <w:sz w:val="14"/>
                <w:szCs w:val="14"/>
              </w:rPr>
            </w:pPr>
          </w:p>
        </w:tc>
        <w:tc>
          <w:tcPr>
            <w:tcW w:w="1013" w:type="dxa"/>
            <w:vMerge/>
            <w:shd w:val="clear" w:color="auto" w:fill="auto"/>
            <w:vAlign w:val="center"/>
          </w:tcPr>
          <w:p w14:paraId="25CC735D" w14:textId="77777777" w:rsidR="0069787D" w:rsidRPr="006D6929" w:rsidRDefault="0069787D" w:rsidP="00C7119E">
            <w:pPr>
              <w:jc w:val="center"/>
              <w:rPr>
                <w:rFonts w:ascii="Times New Roman" w:hAnsi="Times New Roman" w:cs="Times New Roman"/>
                <w:color w:val="000000" w:themeColor="text1"/>
                <w:sz w:val="14"/>
                <w:szCs w:val="14"/>
              </w:rPr>
            </w:pPr>
          </w:p>
        </w:tc>
        <w:tc>
          <w:tcPr>
            <w:tcW w:w="2024" w:type="dxa"/>
            <w:gridSpan w:val="2"/>
            <w:vMerge/>
            <w:shd w:val="clear" w:color="auto" w:fill="FFFFFF" w:themeFill="background1"/>
            <w:vAlign w:val="center"/>
          </w:tcPr>
          <w:p w14:paraId="2F72859C" w14:textId="77777777" w:rsidR="0069787D" w:rsidRPr="00C034EE" w:rsidRDefault="0069787D" w:rsidP="00C7119E">
            <w:pPr>
              <w:jc w:val="center"/>
              <w:rPr>
                <w:rFonts w:ascii="Times New Roman" w:eastAsia="Times New Roman" w:hAnsi="Times New Roman" w:cs="Times New Roman"/>
                <w:b/>
                <w:color w:val="FF0000"/>
                <w:sz w:val="14"/>
                <w:szCs w:val="14"/>
              </w:rPr>
            </w:pPr>
          </w:p>
        </w:tc>
        <w:tc>
          <w:tcPr>
            <w:tcW w:w="2094" w:type="dxa"/>
            <w:gridSpan w:val="4"/>
            <w:vMerge/>
            <w:shd w:val="clear" w:color="auto" w:fill="auto"/>
            <w:vAlign w:val="center"/>
          </w:tcPr>
          <w:p w14:paraId="577C8ECE" w14:textId="77777777" w:rsidR="0069787D" w:rsidRPr="00C034EE" w:rsidRDefault="0069787D" w:rsidP="00C7119E">
            <w:pPr>
              <w:jc w:val="center"/>
              <w:rPr>
                <w:rFonts w:ascii="Times New Roman" w:eastAsia="Times New Roman" w:hAnsi="Times New Roman" w:cs="Times New Roman"/>
                <w:b/>
                <w:color w:val="FF0000"/>
                <w:sz w:val="14"/>
                <w:szCs w:val="14"/>
              </w:rPr>
            </w:pPr>
          </w:p>
        </w:tc>
        <w:tc>
          <w:tcPr>
            <w:tcW w:w="1082" w:type="dxa"/>
            <w:vMerge/>
            <w:shd w:val="clear" w:color="auto" w:fill="auto"/>
            <w:vAlign w:val="center"/>
          </w:tcPr>
          <w:p w14:paraId="607F6C92" w14:textId="77777777" w:rsidR="0069787D" w:rsidRDefault="0069787D" w:rsidP="00C7119E">
            <w:pPr>
              <w:pStyle w:val="NoSpacing"/>
              <w:jc w:val="center"/>
              <w:rPr>
                <w:color w:val="000000" w:themeColor="text1"/>
                <w:sz w:val="16"/>
                <w:szCs w:val="16"/>
              </w:rPr>
            </w:pPr>
          </w:p>
        </w:tc>
        <w:tc>
          <w:tcPr>
            <w:tcW w:w="1082" w:type="dxa"/>
            <w:gridSpan w:val="2"/>
            <w:vMerge/>
            <w:shd w:val="clear" w:color="auto" w:fill="auto"/>
            <w:vAlign w:val="center"/>
          </w:tcPr>
          <w:p w14:paraId="137500EC" w14:textId="77777777" w:rsidR="0069787D" w:rsidRDefault="0069787D" w:rsidP="00C7119E">
            <w:pPr>
              <w:pStyle w:val="NoSpacing"/>
              <w:jc w:val="center"/>
              <w:rPr>
                <w:color w:val="000000" w:themeColor="text1"/>
                <w:sz w:val="16"/>
                <w:szCs w:val="16"/>
              </w:rPr>
            </w:pPr>
          </w:p>
        </w:tc>
        <w:tc>
          <w:tcPr>
            <w:tcW w:w="3016" w:type="dxa"/>
            <w:gridSpan w:val="7"/>
            <w:vMerge/>
            <w:shd w:val="clear" w:color="auto" w:fill="FFFFFF" w:themeFill="background1"/>
            <w:vAlign w:val="center"/>
          </w:tcPr>
          <w:p w14:paraId="0AB1161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2E13D7C7" w14:textId="77777777" w:rsidTr="00C7119E">
        <w:trPr>
          <w:trHeight w:val="20"/>
          <w:jc w:val="center"/>
        </w:trPr>
        <w:tc>
          <w:tcPr>
            <w:tcW w:w="1605" w:type="dxa"/>
            <w:vMerge w:val="restart"/>
            <w:shd w:val="clear" w:color="auto" w:fill="auto"/>
            <w:vAlign w:val="center"/>
          </w:tcPr>
          <w:p w14:paraId="59BAD12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Saturday</w:t>
            </w:r>
          </w:p>
          <w:p w14:paraId="6EF71ED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82" w:type="dxa"/>
            <w:gridSpan w:val="3"/>
            <w:shd w:val="clear" w:color="auto" w:fill="auto"/>
            <w:vAlign w:val="center"/>
          </w:tcPr>
          <w:p w14:paraId="1966C4C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08:00am - 08:45am</w:t>
            </w:r>
          </w:p>
        </w:tc>
        <w:tc>
          <w:tcPr>
            <w:tcW w:w="2026" w:type="dxa"/>
            <w:gridSpan w:val="2"/>
            <w:shd w:val="clear" w:color="auto" w:fill="auto"/>
            <w:vAlign w:val="center"/>
          </w:tcPr>
          <w:p w14:paraId="169788E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08:45am – 09:30am</w:t>
            </w:r>
          </w:p>
        </w:tc>
        <w:tc>
          <w:tcPr>
            <w:tcW w:w="2024" w:type="dxa"/>
            <w:gridSpan w:val="2"/>
            <w:shd w:val="clear" w:color="auto" w:fill="auto"/>
            <w:vAlign w:val="center"/>
          </w:tcPr>
          <w:p w14:paraId="4E6C608F"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09:30am – 10:30am</w:t>
            </w:r>
          </w:p>
        </w:tc>
        <w:tc>
          <w:tcPr>
            <w:tcW w:w="2094" w:type="dxa"/>
            <w:gridSpan w:val="4"/>
            <w:shd w:val="clear" w:color="auto" w:fill="auto"/>
            <w:vAlign w:val="center"/>
          </w:tcPr>
          <w:p w14:paraId="2EC128D7"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10:30 AM – 11:00 am</w:t>
            </w:r>
          </w:p>
        </w:tc>
        <w:tc>
          <w:tcPr>
            <w:tcW w:w="2164" w:type="dxa"/>
            <w:gridSpan w:val="3"/>
            <w:shd w:val="clear" w:color="auto" w:fill="auto"/>
            <w:vAlign w:val="center"/>
          </w:tcPr>
          <w:p w14:paraId="4348803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11:00am – 12:00pm</w:t>
            </w:r>
          </w:p>
        </w:tc>
        <w:tc>
          <w:tcPr>
            <w:tcW w:w="1605" w:type="dxa"/>
            <w:gridSpan w:val="5"/>
            <w:shd w:val="clear" w:color="auto" w:fill="auto"/>
            <w:vAlign w:val="center"/>
          </w:tcPr>
          <w:p w14:paraId="4F6CB6F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12:00:pm – 01:00pm</w:t>
            </w:r>
          </w:p>
        </w:tc>
        <w:tc>
          <w:tcPr>
            <w:tcW w:w="1411" w:type="dxa"/>
            <w:gridSpan w:val="2"/>
            <w:shd w:val="clear" w:color="auto" w:fill="auto"/>
            <w:vAlign w:val="center"/>
          </w:tcPr>
          <w:p w14:paraId="18B3356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01:00pm – 02:pm</w:t>
            </w:r>
          </w:p>
        </w:tc>
      </w:tr>
      <w:tr w:rsidR="0069787D" w:rsidRPr="003B0516" w14:paraId="47B67947" w14:textId="77777777" w:rsidTr="00C7119E">
        <w:trPr>
          <w:trHeight w:val="20"/>
          <w:jc w:val="center"/>
        </w:trPr>
        <w:tc>
          <w:tcPr>
            <w:tcW w:w="1605" w:type="dxa"/>
            <w:vMerge/>
            <w:shd w:val="clear" w:color="auto" w:fill="auto"/>
            <w:vAlign w:val="center"/>
          </w:tcPr>
          <w:p w14:paraId="4A49CBB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82" w:type="dxa"/>
            <w:gridSpan w:val="3"/>
            <w:shd w:val="clear" w:color="auto" w:fill="C2D69B" w:themeFill="accent3" w:themeFillTint="99"/>
            <w:vAlign w:val="center"/>
          </w:tcPr>
          <w:p w14:paraId="0C188D23"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b/>
                <w:color w:val="000000" w:themeColor="text1"/>
                <w:sz w:val="14"/>
                <w:szCs w:val="14"/>
              </w:rPr>
              <w:t>PATHOLOGY CBL-</w:t>
            </w:r>
          </w:p>
        </w:tc>
        <w:tc>
          <w:tcPr>
            <w:tcW w:w="2026" w:type="dxa"/>
            <w:gridSpan w:val="2"/>
            <w:tcBorders>
              <w:bottom w:val="single" w:sz="4" w:space="0" w:color="auto"/>
            </w:tcBorders>
            <w:shd w:val="clear" w:color="auto" w:fill="FFC000"/>
            <w:vAlign w:val="center"/>
          </w:tcPr>
          <w:p w14:paraId="24EB3BE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bCs/>
                <w:color w:val="000000" w:themeColor="text1"/>
                <w:sz w:val="14"/>
                <w:szCs w:val="14"/>
              </w:rPr>
              <w:t>PHARMACOLOGY CBL-</w:t>
            </w:r>
          </w:p>
        </w:tc>
        <w:tc>
          <w:tcPr>
            <w:tcW w:w="2024" w:type="dxa"/>
            <w:gridSpan w:val="2"/>
            <w:shd w:val="clear" w:color="auto" w:fill="C2D69B" w:themeFill="accent3" w:themeFillTint="99"/>
            <w:vAlign w:val="center"/>
          </w:tcPr>
          <w:p w14:paraId="6F65CBA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PATHOLOGY L</w:t>
            </w:r>
          </w:p>
        </w:tc>
        <w:tc>
          <w:tcPr>
            <w:tcW w:w="2094" w:type="dxa"/>
            <w:gridSpan w:val="4"/>
            <w:vMerge w:val="restart"/>
            <w:shd w:val="clear" w:color="auto" w:fill="auto"/>
            <w:vAlign w:val="center"/>
          </w:tcPr>
          <w:p w14:paraId="2F41E0F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BREAK</w:t>
            </w:r>
          </w:p>
          <w:p w14:paraId="0D6038C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hAnsi="Times New Roman" w:cs="Times New Roman"/>
                <w:noProof/>
                <w:color w:val="000000" w:themeColor="text1"/>
                <w:sz w:val="14"/>
                <w:szCs w:val="14"/>
              </w:rPr>
              <w:drawing>
                <wp:inline distT="0" distB="0" distL="0" distR="0" wp14:anchorId="45BADC94" wp14:editId="2CACF960">
                  <wp:extent cx="456973" cy="492125"/>
                  <wp:effectExtent l="0" t="0" r="0" b="0"/>
                  <wp:docPr id="50582466" name="Picture 7" descr="Image result for te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 cu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405" cy="503360"/>
                          </a:xfrm>
                          <a:prstGeom prst="rect">
                            <a:avLst/>
                          </a:prstGeom>
                          <a:noFill/>
                          <a:ln>
                            <a:noFill/>
                          </a:ln>
                        </pic:spPr>
                      </pic:pic>
                    </a:graphicData>
                  </a:graphic>
                </wp:inline>
              </w:drawing>
            </w:r>
          </w:p>
        </w:tc>
        <w:tc>
          <w:tcPr>
            <w:tcW w:w="2164" w:type="dxa"/>
            <w:gridSpan w:val="3"/>
            <w:shd w:val="clear" w:color="auto" w:fill="FFFF00"/>
            <w:vAlign w:val="center"/>
          </w:tcPr>
          <w:p w14:paraId="3F6EE3F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PEADS L-</w:t>
            </w:r>
          </w:p>
        </w:tc>
        <w:tc>
          <w:tcPr>
            <w:tcW w:w="1605" w:type="dxa"/>
            <w:gridSpan w:val="5"/>
            <w:shd w:val="clear" w:color="auto" w:fill="FFC000"/>
            <w:vAlign w:val="center"/>
          </w:tcPr>
          <w:p w14:paraId="1C2D358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Pharmacology</w:t>
            </w:r>
          </w:p>
        </w:tc>
        <w:tc>
          <w:tcPr>
            <w:tcW w:w="1411" w:type="dxa"/>
            <w:gridSpan w:val="2"/>
            <w:shd w:val="clear" w:color="auto" w:fill="FBD4B4" w:themeFill="accent6" w:themeFillTint="66"/>
            <w:vAlign w:val="center"/>
          </w:tcPr>
          <w:p w14:paraId="0D6A727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Medicine L-</w:t>
            </w:r>
          </w:p>
        </w:tc>
      </w:tr>
      <w:tr w:rsidR="0069787D" w:rsidRPr="003B0516" w14:paraId="60E88453" w14:textId="77777777" w:rsidTr="00C7119E">
        <w:trPr>
          <w:trHeight w:val="402"/>
          <w:jc w:val="center"/>
        </w:trPr>
        <w:tc>
          <w:tcPr>
            <w:tcW w:w="1605" w:type="dxa"/>
            <w:vMerge/>
            <w:shd w:val="clear" w:color="auto" w:fill="auto"/>
            <w:vAlign w:val="center"/>
          </w:tcPr>
          <w:p w14:paraId="3E57732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82" w:type="dxa"/>
            <w:gridSpan w:val="3"/>
            <w:vMerge w:val="restart"/>
            <w:tcBorders>
              <w:right w:val="single" w:sz="4" w:space="0" w:color="auto"/>
            </w:tcBorders>
            <w:shd w:val="clear" w:color="auto" w:fill="auto"/>
            <w:vAlign w:val="center"/>
          </w:tcPr>
          <w:p w14:paraId="3BE9A19E" w14:textId="77777777" w:rsidR="0069787D" w:rsidRPr="00D9684F" w:rsidRDefault="0069787D" w:rsidP="00C7119E">
            <w:pPr>
              <w:pStyle w:val="NoSpacing"/>
              <w:jc w:val="center"/>
              <w:rPr>
                <w:b/>
                <w:bCs/>
                <w:color w:val="000000" w:themeColor="text1"/>
                <w:sz w:val="14"/>
                <w:szCs w:val="14"/>
              </w:rPr>
            </w:pPr>
            <w:r w:rsidRPr="009E6619">
              <w:t>Herpes Viruses, HSV</w:t>
            </w:r>
          </w:p>
          <w:p w14:paraId="0CEA0D4F" w14:textId="77777777" w:rsidR="0069787D" w:rsidRPr="00D9684F" w:rsidRDefault="0069787D" w:rsidP="00C7119E">
            <w:pPr>
              <w:pStyle w:val="NoSpacing"/>
              <w:jc w:val="center"/>
              <w:rPr>
                <w:b/>
                <w:bCs/>
                <w:color w:val="000000" w:themeColor="text1"/>
                <w:sz w:val="14"/>
                <w:szCs w:val="14"/>
              </w:rPr>
            </w:pPr>
          </w:p>
        </w:tc>
        <w:tc>
          <w:tcPr>
            <w:tcW w:w="2026" w:type="dxa"/>
            <w:gridSpan w:val="2"/>
            <w:vMerge w:val="restart"/>
            <w:tcBorders>
              <w:top w:val="single" w:sz="4" w:space="0" w:color="auto"/>
              <w:left w:val="single" w:sz="4" w:space="0" w:color="auto"/>
              <w:right w:val="single" w:sz="4" w:space="0" w:color="auto"/>
            </w:tcBorders>
            <w:shd w:val="clear" w:color="auto" w:fill="auto"/>
            <w:vAlign w:val="center"/>
          </w:tcPr>
          <w:p w14:paraId="0A0D3A3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hAnsi="Times New Roman" w:cs="Times New Roman"/>
                <w:color w:val="000000" w:themeColor="text1"/>
                <w:sz w:val="18"/>
                <w:szCs w:val="18"/>
              </w:rPr>
              <w:t>Shingles</w:t>
            </w:r>
          </w:p>
        </w:tc>
        <w:tc>
          <w:tcPr>
            <w:tcW w:w="2024" w:type="dxa"/>
            <w:gridSpan w:val="2"/>
            <w:vMerge w:val="restart"/>
            <w:tcBorders>
              <w:left w:val="single" w:sz="4" w:space="0" w:color="auto"/>
            </w:tcBorders>
            <w:shd w:val="clear" w:color="auto" w:fill="FFFFFF" w:themeFill="background1"/>
            <w:vAlign w:val="center"/>
          </w:tcPr>
          <w:p w14:paraId="387DF68A" w14:textId="77777777" w:rsidR="0069787D" w:rsidRPr="008C1896" w:rsidRDefault="0069787D" w:rsidP="00C7119E">
            <w:pPr>
              <w:pStyle w:val="NoSpacing"/>
              <w:jc w:val="center"/>
              <w:rPr>
                <w:color w:val="000000" w:themeColor="text1"/>
                <w:sz w:val="14"/>
                <w:szCs w:val="14"/>
              </w:rPr>
            </w:pPr>
            <w:r w:rsidRPr="00D9684F">
              <w:rPr>
                <w:b/>
                <w:bCs/>
                <w:color w:val="000000" w:themeColor="text1"/>
                <w:sz w:val="14"/>
                <w:szCs w:val="14"/>
              </w:rPr>
              <w:t>HIV/AIDS</w:t>
            </w:r>
            <w:r>
              <w:rPr>
                <w:b/>
                <w:bCs/>
                <w:color w:val="000000" w:themeColor="text1"/>
                <w:sz w:val="14"/>
                <w:szCs w:val="14"/>
              </w:rPr>
              <w:t xml:space="preserve"> diseases</w:t>
            </w:r>
          </w:p>
        </w:tc>
        <w:tc>
          <w:tcPr>
            <w:tcW w:w="2094" w:type="dxa"/>
            <w:gridSpan w:val="4"/>
            <w:vMerge/>
            <w:shd w:val="clear" w:color="auto" w:fill="auto"/>
            <w:vAlign w:val="center"/>
          </w:tcPr>
          <w:p w14:paraId="5367E15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164" w:type="dxa"/>
            <w:gridSpan w:val="3"/>
            <w:vMerge w:val="restart"/>
            <w:shd w:val="clear" w:color="auto" w:fill="FFFFFF" w:themeFill="background1"/>
            <w:vAlign w:val="center"/>
          </w:tcPr>
          <w:p w14:paraId="533C1B25" w14:textId="77777777" w:rsidR="0069787D" w:rsidRPr="008C1896" w:rsidRDefault="0069787D" w:rsidP="00C7119E">
            <w:pPr>
              <w:jc w:val="center"/>
              <w:rPr>
                <w:rFonts w:ascii="Times New Roman" w:eastAsia="Times New Roman" w:hAnsi="Times New Roman" w:cs="Times New Roman"/>
                <w:color w:val="000000" w:themeColor="text1"/>
                <w:sz w:val="16"/>
                <w:szCs w:val="16"/>
              </w:rPr>
            </w:pPr>
            <w:r w:rsidRPr="008C1896">
              <w:rPr>
                <w:rFonts w:ascii="Times New Roman" w:eastAsia="Times New Roman" w:hAnsi="Times New Roman" w:cs="Times New Roman"/>
                <w:color w:val="000000" w:themeColor="text1"/>
                <w:sz w:val="16"/>
                <w:szCs w:val="16"/>
              </w:rPr>
              <w:t>Measl</w:t>
            </w:r>
            <w:r>
              <w:rPr>
                <w:rFonts w:ascii="Times New Roman" w:eastAsia="Times New Roman" w:hAnsi="Times New Roman" w:cs="Times New Roman"/>
                <w:color w:val="000000" w:themeColor="text1"/>
                <w:sz w:val="16"/>
                <w:szCs w:val="16"/>
              </w:rPr>
              <w:t>e</w:t>
            </w:r>
            <w:r w:rsidRPr="008C1896">
              <w:rPr>
                <w:rFonts w:ascii="Times New Roman" w:eastAsia="Times New Roman" w:hAnsi="Times New Roman" w:cs="Times New Roman"/>
                <w:color w:val="000000" w:themeColor="text1"/>
                <w:sz w:val="16"/>
                <w:szCs w:val="16"/>
              </w:rPr>
              <w:t>s/Mumps/ Rubella</w:t>
            </w:r>
          </w:p>
        </w:tc>
        <w:tc>
          <w:tcPr>
            <w:tcW w:w="1605" w:type="dxa"/>
            <w:gridSpan w:val="5"/>
            <w:vMerge w:val="restart"/>
            <w:shd w:val="clear" w:color="auto" w:fill="FFFFFF" w:themeFill="background1"/>
            <w:vAlign w:val="center"/>
          </w:tcPr>
          <w:p w14:paraId="43EA4D28"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Pr>
                <w:rFonts w:ascii="Times New Roman" w:hAnsi="Times New Roman" w:cs="Times New Roman"/>
                <w:color w:val="000000" w:themeColor="text1"/>
                <w:sz w:val="18"/>
                <w:szCs w:val="18"/>
              </w:rPr>
              <w:t>AMG use in sepsis</w:t>
            </w:r>
          </w:p>
        </w:tc>
        <w:tc>
          <w:tcPr>
            <w:tcW w:w="1411" w:type="dxa"/>
            <w:gridSpan w:val="2"/>
            <w:shd w:val="clear" w:color="auto" w:fill="auto"/>
            <w:vAlign w:val="center"/>
          </w:tcPr>
          <w:p w14:paraId="0E9ED4E5" w14:textId="77777777" w:rsidR="0069787D" w:rsidRPr="003B0516" w:rsidRDefault="0069787D" w:rsidP="00C7119E">
            <w:pPr>
              <w:jc w:val="center"/>
              <w:rPr>
                <w:rFonts w:ascii="Times New Roman" w:eastAsia="Times New Roman" w:hAnsi="Times New Roman" w:cs="Times New Roman"/>
                <w:color w:val="000000" w:themeColor="text1"/>
                <w:sz w:val="14"/>
                <w:szCs w:val="14"/>
              </w:rPr>
            </w:pPr>
          </w:p>
          <w:p w14:paraId="7E5A151A" w14:textId="77777777" w:rsidR="0069787D" w:rsidRPr="00BF7B50" w:rsidRDefault="0069787D" w:rsidP="00C7119E">
            <w:pPr>
              <w:jc w:val="center"/>
              <w:rPr>
                <w:rFonts w:ascii="Times New Roman" w:eastAsia="Times New Roman" w:hAnsi="Times New Roman" w:cs="Times New Roman"/>
                <w:bCs/>
                <w:color w:val="000000" w:themeColor="text1"/>
                <w:sz w:val="14"/>
                <w:szCs w:val="14"/>
              </w:rPr>
            </w:pPr>
            <w:r w:rsidRPr="00C034EE">
              <w:rPr>
                <w:rFonts w:ascii="Times New Roman" w:hAnsi="Times New Roman" w:cs="Times New Roman"/>
                <w:bCs/>
                <w:color w:val="000000" w:themeColor="text1"/>
                <w:sz w:val="16"/>
                <w:szCs w:val="16"/>
              </w:rPr>
              <w:t>HIV and immunodefficiency</w:t>
            </w:r>
          </w:p>
        </w:tc>
      </w:tr>
      <w:tr w:rsidR="0069787D" w:rsidRPr="003B0516" w14:paraId="2C3F0FE3" w14:textId="77777777" w:rsidTr="00C7119E">
        <w:trPr>
          <w:trHeight w:val="402"/>
          <w:jc w:val="center"/>
        </w:trPr>
        <w:tc>
          <w:tcPr>
            <w:tcW w:w="1605" w:type="dxa"/>
            <w:vMerge/>
            <w:shd w:val="clear" w:color="auto" w:fill="auto"/>
            <w:vAlign w:val="center"/>
          </w:tcPr>
          <w:p w14:paraId="532943F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82" w:type="dxa"/>
            <w:gridSpan w:val="3"/>
            <w:vMerge/>
            <w:tcBorders>
              <w:right w:val="single" w:sz="4" w:space="0" w:color="auto"/>
            </w:tcBorders>
            <w:shd w:val="clear" w:color="auto" w:fill="auto"/>
            <w:vAlign w:val="center"/>
          </w:tcPr>
          <w:p w14:paraId="71220099" w14:textId="77777777" w:rsidR="0069787D" w:rsidRPr="009E6619" w:rsidRDefault="0069787D" w:rsidP="00C7119E">
            <w:pPr>
              <w:pStyle w:val="NoSpacing"/>
              <w:jc w:val="center"/>
            </w:pPr>
          </w:p>
        </w:tc>
        <w:tc>
          <w:tcPr>
            <w:tcW w:w="2026" w:type="dxa"/>
            <w:gridSpan w:val="2"/>
            <w:vMerge/>
            <w:tcBorders>
              <w:left w:val="single" w:sz="4" w:space="0" w:color="auto"/>
              <w:bottom w:val="single" w:sz="4" w:space="0" w:color="auto"/>
              <w:right w:val="single" w:sz="4" w:space="0" w:color="auto"/>
            </w:tcBorders>
            <w:shd w:val="clear" w:color="auto" w:fill="auto"/>
            <w:vAlign w:val="center"/>
          </w:tcPr>
          <w:p w14:paraId="407DD68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024" w:type="dxa"/>
            <w:gridSpan w:val="2"/>
            <w:vMerge/>
            <w:tcBorders>
              <w:left w:val="single" w:sz="4" w:space="0" w:color="auto"/>
            </w:tcBorders>
            <w:shd w:val="clear" w:color="auto" w:fill="FFFFFF" w:themeFill="background1"/>
            <w:vAlign w:val="center"/>
          </w:tcPr>
          <w:p w14:paraId="369CF1DC" w14:textId="77777777" w:rsidR="0069787D" w:rsidRPr="00D9684F" w:rsidRDefault="0069787D" w:rsidP="00C7119E">
            <w:pPr>
              <w:pStyle w:val="NoSpacing"/>
              <w:jc w:val="center"/>
              <w:rPr>
                <w:b/>
                <w:bCs/>
                <w:color w:val="000000" w:themeColor="text1"/>
                <w:sz w:val="14"/>
                <w:szCs w:val="14"/>
              </w:rPr>
            </w:pPr>
          </w:p>
        </w:tc>
        <w:tc>
          <w:tcPr>
            <w:tcW w:w="2094" w:type="dxa"/>
            <w:gridSpan w:val="4"/>
            <w:vMerge/>
            <w:shd w:val="clear" w:color="auto" w:fill="auto"/>
            <w:vAlign w:val="center"/>
          </w:tcPr>
          <w:p w14:paraId="3DF74A7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164" w:type="dxa"/>
            <w:gridSpan w:val="3"/>
            <w:vMerge/>
            <w:shd w:val="clear" w:color="auto" w:fill="FFFFFF" w:themeFill="background1"/>
            <w:vAlign w:val="center"/>
          </w:tcPr>
          <w:p w14:paraId="52F0338F" w14:textId="77777777" w:rsidR="0069787D" w:rsidRPr="008C1896" w:rsidRDefault="0069787D" w:rsidP="00C7119E">
            <w:pPr>
              <w:jc w:val="center"/>
              <w:rPr>
                <w:rFonts w:ascii="Times New Roman" w:eastAsia="Times New Roman" w:hAnsi="Times New Roman" w:cs="Times New Roman"/>
                <w:color w:val="000000" w:themeColor="text1"/>
                <w:sz w:val="16"/>
                <w:szCs w:val="16"/>
              </w:rPr>
            </w:pPr>
          </w:p>
        </w:tc>
        <w:tc>
          <w:tcPr>
            <w:tcW w:w="1605" w:type="dxa"/>
            <w:gridSpan w:val="5"/>
            <w:vMerge/>
            <w:shd w:val="clear" w:color="auto" w:fill="FFFFFF" w:themeFill="background1"/>
            <w:vAlign w:val="center"/>
          </w:tcPr>
          <w:p w14:paraId="63F6D29C" w14:textId="77777777" w:rsidR="0069787D" w:rsidRPr="003B0516" w:rsidRDefault="0069787D" w:rsidP="00C7119E">
            <w:pPr>
              <w:jc w:val="center"/>
              <w:rPr>
                <w:rFonts w:ascii="Times New Roman" w:eastAsia="Times New Roman" w:hAnsi="Times New Roman" w:cs="Times New Roman"/>
                <w:color w:val="000000" w:themeColor="text1"/>
                <w:sz w:val="14"/>
                <w:szCs w:val="14"/>
              </w:rPr>
            </w:pPr>
          </w:p>
        </w:tc>
        <w:tc>
          <w:tcPr>
            <w:tcW w:w="635" w:type="dxa"/>
            <w:shd w:val="clear" w:color="auto" w:fill="auto"/>
            <w:vAlign w:val="center"/>
          </w:tcPr>
          <w:p w14:paraId="0EFA8676"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color w:val="000000" w:themeColor="text1"/>
                <w:sz w:val="14"/>
                <w:szCs w:val="14"/>
              </w:rPr>
              <w:t>EVEN</w:t>
            </w:r>
          </w:p>
        </w:tc>
        <w:tc>
          <w:tcPr>
            <w:tcW w:w="776" w:type="dxa"/>
            <w:shd w:val="clear" w:color="auto" w:fill="auto"/>
            <w:vAlign w:val="center"/>
          </w:tcPr>
          <w:p w14:paraId="3C0523E6"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color w:val="000000" w:themeColor="text1"/>
                <w:sz w:val="14"/>
                <w:szCs w:val="14"/>
              </w:rPr>
              <w:t>ODD</w:t>
            </w:r>
          </w:p>
        </w:tc>
      </w:tr>
      <w:tr w:rsidR="0069787D" w:rsidRPr="003B0516" w14:paraId="3E0DD4B8" w14:textId="77777777" w:rsidTr="00C7119E">
        <w:trPr>
          <w:trHeight w:val="676"/>
          <w:jc w:val="center"/>
        </w:trPr>
        <w:tc>
          <w:tcPr>
            <w:tcW w:w="1605" w:type="dxa"/>
            <w:vMerge/>
            <w:shd w:val="clear" w:color="auto" w:fill="auto"/>
            <w:vAlign w:val="center"/>
          </w:tcPr>
          <w:p w14:paraId="0A514F6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82" w:type="dxa"/>
            <w:gridSpan w:val="3"/>
            <w:vMerge/>
            <w:tcBorders>
              <w:right w:val="single" w:sz="4" w:space="0" w:color="auto"/>
            </w:tcBorders>
            <w:shd w:val="clear" w:color="auto" w:fill="auto"/>
            <w:vAlign w:val="center"/>
          </w:tcPr>
          <w:p w14:paraId="6C61123D" w14:textId="77777777" w:rsidR="0069787D" w:rsidRPr="009E6619" w:rsidRDefault="0069787D" w:rsidP="00C7119E">
            <w:pPr>
              <w:pStyle w:val="NoSpacing"/>
              <w:jc w:val="cente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05A1D9" w14:textId="77777777" w:rsidR="0069787D" w:rsidRPr="007B59F4" w:rsidRDefault="0069787D" w:rsidP="00C7119E">
            <w:pPr>
              <w:jc w:val="center"/>
              <w:rPr>
                <w:rFonts w:ascii="Times New Roman" w:hAnsi="Times New Roman" w:cs="Times New Roman"/>
                <w:sz w:val="14"/>
                <w:szCs w:val="14"/>
              </w:rPr>
            </w:pPr>
            <w:r w:rsidRPr="007B59F4">
              <w:rPr>
                <w:rFonts w:ascii="Times New Roman" w:hAnsi="Times New Roman" w:cs="Times New Roman"/>
                <w:sz w:val="14"/>
                <w:szCs w:val="14"/>
              </w:rPr>
              <w:t>Lecture Hall 01</w:t>
            </w:r>
          </w:p>
          <w:p w14:paraId="6A1EED0D" w14:textId="77777777" w:rsidR="0069787D" w:rsidRPr="007B59F4" w:rsidRDefault="0069787D" w:rsidP="00C7119E">
            <w:pPr>
              <w:jc w:val="center"/>
              <w:rPr>
                <w:rFonts w:ascii="Times New Roman" w:hAnsi="Times New Roman" w:cs="Times New Roman"/>
                <w:sz w:val="14"/>
                <w:szCs w:val="14"/>
              </w:rPr>
            </w:pPr>
            <w:r w:rsidRPr="007B59F4">
              <w:rPr>
                <w:rFonts w:ascii="Times New Roman" w:hAnsi="Times New Roman" w:cs="Times New Roman"/>
                <w:sz w:val="14"/>
                <w:szCs w:val="14"/>
              </w:rPr>
              <w:t>Lecture Hall 02</w:t>
            </w:r>
          </w:p>
          <w:p w14:paraId="3F790927" w14:textId="77777777" w:rsidR="0069787D" w:rsidRPr="007B59F4" w:rsidRDefault="0069787D" w:rsidP="00C7119E">
            <w:pPr>
              <w:jc w:val="center"/>
              <w:rPr>
                <w:rFonts w:ascii="Times New Roman" w:hAnsi="Times New Roman" w:cs="Times New Roman"/>
                <w:sz w:val="14"/>
                <w:szCs w:val="14"/>
              </w:rPr>
            </w:pPr>
            <w:r w:rsidRPr="007B59F4">
              <w:rPr>
                <w:rFonts w:ascii="Times New Roman" w:hAnsi="Times New Roman" w:cs="Times New Roman"/>
                <w:sz w:val="14"/>
                <w:szCs w:val="14"/>
              </w:rPr>
              <w:t>Lecture Hall 06</w:t>
            </w:r>
          </w:p>
          <w:p w14:paraId="2160F98F" w14:textId="77777777" w:rsidR="0069787D" w:rsidRDefault="0069787D" w:rsidP="00C7119E">
            <w:pPr>
              <w:jc w:val="center"/>
              <w:rPr>
                <w:rFonts w:ascii="Times New Roman" w:hAnsi="Times New Roman" w:cs="Times New Roman"/>
                <w:color w:val="000000" w:themeColor="text1"/>
                <w:sz w:val="18"/>
                <w:szCs w:val="18"/>
              </w:rPr>
            </w:pPr>
            <w:r w:rsidRPr="007B59F4">
              <w:rPr>
                <w:rFonts w:ascii="Times New Roman" w:hAnsi="Times New Roman" w:cs="Times New Roman"/>
                <w:sz w:val="14"/>
                <w:szCs w:val="14"/>
              </w:rPr>
              <w:t>Pharmacy Lab</w:t>
            </w:r>
          </w:p>
        </w:tc>
        <w:tc>
          <w:tcPr>
            <w:tcW w:w="10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529501" w14:textId="77777777" w:rsidR="0069787D" w:rsidRPr="00B02C44" w:rsidRDefault="0069787D" w:rsidP="00C7119E">
            <w:pPr>
              <w:jc w:val="center"/>
              <w:rPr>
                <w:rFonts w:ascii="Times New Roman" w:hAnsi="Times New Roman" w:cs="Times New Roman"/>
                <w:sz w:val="14"/>
                <w:szCs w:val="14"/>
              </w:rPr>
            </w:pPr>
            <w:r w:rsidRPr="00B02C44">
              <w:rPr>
                <w:rFonts w:ascii="Times New Roman" w:hAnsi="Times New Roman" w:cs="Times New Roman"/>
                <w:sz w:val="14"/>
                <w:szCs w:val="14"/>
              </w:rPr>
              <w:t>Dr Zaheer</w:t>
            </w:r>
          </w:p>
          <w:p w14:paraId="1B2B07BB" w14:textId="77777777" w:rsidR="0069787D" w:rsidRPr="00B02C44" w:rsidRDefault="0069787D" w:rsidP="00C7119E">
            <w:pPr>
              <w:jc w:val="center"/>
              <w:rPr>
                <w:rFonts w:ascii="Times New Roman" w:hAnsi="Times New Roman" w:cs="Times New Roman"/>
                <w:sz w:val="14"/>
                <w:szCs w:val="14"/>
              </w:rPr>
            </w:pPr>
            <w:r w:rsidRPr="00B02C44">
              <w:rPr>
                <w:rFonts w:ascii="Times New Roman" w:hAnsi="Times New Roman" w:cs="Times New Roman"/>
                <w:sz w:val="14"/>
                <w:szCs w:val="14"/>
              </w:rPr>
              <w:t>Dr Uzma</w:t>
            </w:r>
          </w:p>
          <w:p w14:paraId="5CD44588" w14:textId="77777777" w:rsidR="0069787D" w:rsidRPr="00B02C44" w:rsidRDefault="0069787D" w:rsidP="00C7119E">
            <w:pPr>
              <w:jc w:val="center"/>
              <w:rPr>
                <w:rFonts w:ascii="Times New Roman" w:hAnsi="Times New Roman" w:cs="Times New Roman"/>
                <w:sz w:val="14"/>
                <w:szCs w:val="14"/>
              </w:rPr>
            </w:pPr>
            <w:r w:rsidRPr="00B02C44">
              <w:rPr>
                <w:rFonts w:ascii="Times New Roman" w:hAnsi="Times New Roman" w:cs="Times New Roman"/>
                <w:sz w:val="14"/>
                <w:szCs w:val="14"/>
              </w:rPr>
              <w:t>Dr Zoefishan</w:t>
            </w:r>
          </w:p>
          <w:p w14:paraId="567C5FE0" w14:textId="77777777" w:rsidR="0069787D" w:rsidRPr="00B02C44" w:rsidRDefault="0069787D" w:rsidP="00C7119E">
            <w:pPr>
              <w:jc w:val="center"/>
              <w:rPr>
                <w:rFonts w:ascii="Times New Roman" w:hAnsi="Times New Roman" w:cs="Times New Roman"/>
                <w:sz w:val="14"/>
                <w:szCs w:val="14"/>
              </w:rPr>
            </w:pPr>
            <w:r w:rsidRPr="00B02C44">
              <w:rPr>
                <w:rFonts w:ascii="Times New Roman" w:hAnsi="Times New Roman" w:cs="Times New Roman"/>
                <w:sz w:val="14"/>
                <w:szCs w:val="14"/>
              </w:rPr>
              <w:t>Dr Arsheen</w:t>
            </w:r>
          </w:p>
          <w:p w14:paraId="7C76FCAC" w14:textId="77777777" w:rsidR="0069787D" w:rsidRPr="00B02C44" w:rsidRDefault="0069787D" w:rsidP="00C7119E">
            <w:pPr>
              <w:jc w:val="center"/>
              <w:rPr>
                <w:rFonts w:ascii="Times New Roman" w:hAnsi="Times New Roman" w:cs="Times New Roman"/>
                <w:sz w:val="14"/>
                <w:szCs w:val="14"/>
              </w:rPr>
            </w:pPr>
            <w:r w:rsidRPr="00B02C44">
              <w:rPr>
                <w:rFonts w:ascii="Times New Roman" w:hAnsi="Times New Roman" w:cs="Times New Roman"/>
                <w:sz w:val="14"/>
                <w:szCs w:val="14"/>
              </w:rPr>
              <w:t>Dr Aisha</w:t>
            </w:r>
          </w:p>
          <w:p w14:paraId="7BC84CB0" w14:textId="77777777" w:rsidR="0069787D" w:rsidRPr="007B59F4" w:rsidRDefault="0069787D" w:rsidP="00C7119E">
            <w:pPr>
              <w:jc w:val="center"/>
              <w:rPr>
                <w:rFonts w:ascii="Times New Roman" w:hAnsi="Times New Roman" w:cs="Times New Roman"/>
              </w:rPr>
            </w:pPr>
            <w:r w:rsidRPr="00B02C44">
              <w:rPr>
                <w:rFonts w:ascii="Times New Roman" w:hAnsi="Times New Roman" w:cs="Times New Roman"/>
                <w:sz w:val="14"/>
                <w:szCs w:val="14"/>
              </w:rPr>
              <w:t>Dr Saba</w:t>
            </w:r>
          </w:p>
        </w:tc>
        <w:tc>
          <w:tcPr>
            <w:tcW w:w="2024" w:type="dxa"/>
            <w:gridSpan w:val="2"/>
            <w:vMerge/>
            <w:tcBorders>
              <w:left w:val="single" w:sz="4" w:space="0" w:color="auto"/>
            </w:tcBorders>
            <w:shd w:val="clear" w:color="auto" w:fill="FFFFFF" w:themeFill="background1"/>
            <w:vAlign w:val="center"/>
          </w:tcPr>
          <w:p w14:paraId="4E330608" w14:textId="77777777" w:rsidR="0069787D" w:rsidRPr="00D9684F" w:rsidRDefault="0069787D" w:rsidP="00C7119E">
            <w:pPr>
              <w:pStyle w:val="NoSpacing"/>
              <w:jc w:val="center"/>
              <w:rPr>
                <w:b/>
                <w:bCs/>
                <w:color w:val="000000" w:themeColor="text1"/>
                <w:sz w:val="14"/>
                <w:szCs w:val="14"/>
              </w:rPr>
            </w:pPr>
          </w:p>
        </w:tc>
        <w:tc>
          <w:tcPr>
            <w:tcW w:w="2094" w:type="dxa"/>
            <w:gridSpan w:val="4"/>
            <w:vMerge/>
            <w:shd w:val="clear" w:color="auto" w:fill="auto"/>
            <w:vAlign w:val="center"/>
          </w:tcPr>
          <w:p w14:paraId="167B31C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164" w:type="dxa"/>
            <w:gridSpan w:val="3"/>
            <w:vMerge/>
            <w:shd w:val="clear" w:color="auto" w:fill="FFFFFF" w:themeFill="background1"/>
            <w:vAlign w:val="center"/>
          </w:tcPr>
          <w:p w14:paraId="0F309295" w14:textId="77777777" w:rsidR="0069787D" w:rsidRPr="008C1896" w:rsidRDefault="0069787D" w:rsidP="00C7119E">
            <w:pPr>
              <w:jc w:val="center"/>
              <w:rPr>
                <w:rFonts w:ascii="Times New Roman" w:eastAsia="Times New Roman" w:hAnsi="Times New Roman" w:cs="Times New Roman"/>
                <w:color w:val="000000" w:themeColor="text1"/>
                <w:sz w:val="16"/>
                <w:szCs w:val="16"/>
              </w:rPr>
            </w:pPr>
          </w:p>
        </w:tc>
        <w:tc>
          <w:tcPr>
            <w:tcW w:w="802" w:type="dxa"/>
            <w:vMerge w:val="restart"/>
            <w:shd w:val="clear" w:color="auto" w:fill="FFFFFF" w:themeFill="background1"/>
            <w:vAlign w:val="center"/>
          </w:tcPr>
          <w:p w14:paraId="55740CF5" w14:textId="77777777" w:rsidR="0069787D" w:rsidRPr="00B02C44" w:rsidRDefault="0069787D" w:rsidP="00C7119E">
            <w:pPr>
              <w:jc w:val="center"/>
              <w:rPr>
                <w:rFonts w:ascii="Times New Roman" w:hAnsi="Times New Roman" w:cs="Times New Roman"/>
                <w:sz w:val="14"/>
                <w:szCs w:val="14"/>
              </w:rPr>
            </w:pPr>
            <w:r w:rsidRPr="00B02C44">
              <w:rPr>
                <w:rFonts w:ascii="Times New Roman" w:hAnsi="Times New Roman" w:cs="Times New Roman"/>
                <w:sz w:val="14"/>
                <w:szCs w:val="14"/>
              </w:rPr>
              <w:t>Lecture Hall 01</w:t>
            </w:r>
          </w:p>
          <w:p w14:paraId="602200FF" w14:textId="77777777" w:rsidR="0069787D" w:rsidRPr="00B02C44" w:rsidRDefault="0069787D" w:rsidP="00C7119E">
            <w:pPr>
              <w:jc w:val="center"/>
              <w:rPr>
                <w:rFonts w:ascii="Times New Roman" w:hAnsi="Times New Roman" w:cs="Times New Roman"/>
                <w:sz w:val="14"/>
                <w:szCs w:val="14"/>
              </w:rPr>
            </w:pPr>
            <w:r w:rsidRPr="00B02C44">
              <w:rPr>
                <w:rFonts w:ascii="Times New Roman" w:hAnsi="Times New Roman" w:cs="Times New Roman"/>
                <w:sz w:val="14"/>
                <w:szCs w:val="14"/>
              </w:rPr>
              <w:t>Lecture Hall 02</w:t>
            </w:r>
          </w:p>
          <w:p w14:paraId="138D295B" w14:textId="77777777" w:rsidR="0069787D" w:rsidRPr="00B02C44" w:rsidRDefault="0069787D" w:rsidP="00C7119E">
            <w:pPr>
              <w:jc w:val="center"/>
              <w:rPr>
                <w:rFonts w:ascii="Times New Roman" w:hAnsi="Times New Roman" w:cs="Times New Roman"/>
                <w:sz w:val="14"/>
                <w:szCs w:val="14"/>
              </w:rPr>
            </w:pPr>
            <w:r w:rsidRPr="00B02C44">
              <w:rPr>
                <w:rFonts w:ascii="Times New Roman" w:hAnsi="Times New Roman" w:cs="Times New Roman"/>
                <w:sz w:val="14"/>
                <w:szCs w:val="14"/>
              </w:rPr>
              <w:t>Lecture Hall 06</w:t>
            </w:r>
          </w:p>
          <w:p w14:paraId="29783F0F" w14:textId="77777777" w:rsidR="0069787D" w:rsidRPr="00B02C44" w:rsidRDefault="0069787D" w:rsidP="00C7119E">
            <w:pPr>
              <w:jc w:val="center"/>
              <w:rPr>
                <w:rFonts w:ascii="Times New Roman" w:hAnsi="Times New Roman" w:cs="Times New Roman"/>
                <w:color w:val="000000" w:themeColor="text1"/>
                <w:sz w:val="14"/>
                <w:szCs w:val="14"/>
              </w:rPr>
            </w:pPr>
            <w:r w:rsidRPr="00B02C44">
              <w:rPr>
                <w:rFonts w:ascii="Times New Roman" w:hAnsi="Times New Roman" w:cs="Times New Roman"/>
                <w:sz w:val="14"/>
                <w:szCs w:val="14"/>
              </w:rPr>
              <w:t>Pharmacy Lab</w:t>
            </w:r>
          </w:p>
        </w:tc>
        <w:tc>
          <w:tcPr>
            <w:tcW w:w="803" w:type="dxa"/>
            <w:gridSpan w:val="4"/>
            <w:vMerge w:val="restart"/>
            <w:shd w:val="clear" w:color="auto" w:fill="FFFFFF" w:themeFill="background1"/>
            <w:vAlign w:val="center"/>
          </w:tcPr>
          <w:p w14:paraId="0517E25E" w14:textId="77777777" w:rsidR="0069787D" w:rsidRPr="00B02C44" w:rsidRDefault="0069787D" w:rsidP="00C7119E">
            <w:pPr>
              <w:jc w:val="center"/>
              <w:rPr>
                <w:rFonts w:ascii="Times New Roman" w:hAnsi="Times New Roman" w:cs="Times New Roman"/>
                <w:sz w:val="14"/>
                <w:szCs w:val="14"/>
              </w:rPr>
            </w:pPr>
            <w:r w:rsidRPr="00B02C44">
              <w:rPr>
                <w:rFonts w:ascii="Times New Roman" w:hAnsi="Times New Roman" w:cs="Times New Roman"/>
                <w:sz w:val="14"/>
                <w:szCs w:val="14"/>
              </w:rPr>
              <w:t>Dr Zaheer</w:t>
            </w:r>
          </w:p>
          <w:p w14:paraId="0053E14E" w14:textId="77777777" w:rsidR="0069787D" w:rsidRPr="00B02C44" w:rsidRDefault="0069787D" w:rsidP="00C7119E">
            <w:pPr>
              <w:jc w:val="center"/>
              <w:rPr>
                <w:rFonts w:ascii="Times New Roman" w:hAnsi="Times New Roman" w:cs="Times New Roman"/>
                <w:sz w:val="14"/>
                <w:szCs w:val="14"/>
              </w:rPr>
            </w:pPr>
            <w:r w:rsidRPr="00B02C44">
              <w:rPr>
                <w:rFonts w:ascii="Times New Roman" w:hAnsi="Times New Roman" w:cs="Times New Roman"/>
                <w:sz w:val="14"/>
                <w:szCs w:val="14"/>
              </w:rPr>
              <w:t>Dr Uzma</w:t>
            </w:r>
          </w:p>
          <w:p w14:paraId="2CF726CF" w14:textId="77777777" w:rsidR="0069787D" w:rsidRPr="00B02C44" w:rsidRDefault="0069787D" w:rsidP="00C7119E">
            <w:pPr>
              <w:jc w:val="center"/>
              <w:rPr>
                <w:rFonts w:ascii="Times New Roman" w:hAnsi="Times New Roman" w:cs="Times New Roman"/>
                <w:sz w:val="14"/>
                <w:szCs w:val="14"/>
              </w:rPr>
            </w:pPr>
            <w:r w:rsidRPr="00B02C44">
              <w:rPr>
                <w:rFonts w:ascii="Times New Roman" w:hAnsi="Times New Roman" w:cs="Times New Roman"/>
                <w:sz w:val="14"/>
                <w:szCs w:val="14"/>
              </w:rPr>
              <w:t>Dr Zoefishan</w:t>
            </w:r>
          </w:p>
          <w:p w14:paraId="209892E4" w14:textId="77777777" w:rsidR="0069787D" w:rsidRPr="00B02C44" w:rsidRDefault="0069787D" w:rsidP="00C7119E">
            <w:pPr>
              <w:jc w:val="center"/>
              <w:rPr>
                <w:rFonts w:ascii="Times New Roman" w:hAnsi="Times New Roman" w:cs="Times New Roman"/>
                <w:sz w:val="14"/>
                <w:szCs w:val="14"/>
              </w:rPr>
            </w:pPr>
            <w:r w:rsidRPr="00B02C44">
              <w:rPr>
                <w:rFonts w:ascii="Times New Roman" w:hAnsi="Times New Roman" w:cs="Times New Roman"/>
                <w:sz w:val="14"/>
                <w:szCs w:val="14"/>
              </w:rPr>
              <w:t>Dr Arsheen</w:t>
            </w:r>
          </w:p>
          <w:p w14:paraId="184805D4" w14:textId="77777777" w:rsidR="0069787D" w:rsidRPr="00B02C44" w:rsidRDefault="0069787D" w:rsidP="00C7119E">
            <w:pPr>
              <w:jc w:val="center"/>
              <w:rPr>
                <w:rFonts w:ascii="Times New Roman" w:hAnsi="Times New Roman" w:cs="Times New Roman"/>
                <w:sz w:val="14"/>
                <w:szCs w:val="14"/>
              </w:rPr>
            </w:pPr>
            <w:r w:rsidRPr="00B02C44">
              <w:rPr>
                <w:rFonts w:ascii="Times New Roman" w:hAnsi="Times New Roman" w:cs="Times New Roman"/>
                <w:sz w:val="14"/>
                <w:szCs w:val="14"/>
              </w:rPr>
              <w:t>Dr Aisha</w:t>
            </w:r>
          </w:p>
          <w:p w14:paraId="1E14570E" w14:textId="77777777" w:rsidR="0069787D" w:rsidRPr="00B02C44" w:rsidRDefault="0069787D" w:rsidP="00C7119E">
            <w:pPr>
              <w:jc w:val="center"/>
              <w:rPr>
                <w:rFonts w:ascii="Times New Roman" w:hAnsi="Times New Roman" w:cs="Times New Roman"/>
                <w:color w:val="000000" w:themeColor="text1"/>
                <w:sz w:val="14"/>
                <w:szCs w:val="14"/>
              </w:rPr>
            </w:pPr>
            <w:r w:rsidRPr="00B02C44">
              <w:rPr>
                <w:rFonts w:ascii="Times New Roman" w:hAnsi="Times New Roman" w:cs="Times New Roman"/>
                <w:sz w:val="14"/>
                <w:szCs w:val="14"/>
              </w:rPr>
              <w:t>Dr Saba</w:t>
            </w:r>
          </w:p>
        </w:tc>
        <w:tc>
          <w:tcPr>
            <w:tcW w:w="635" w:type="dxa"/>
            <w:vMerge w:val="restart"/>
            <w:shd w:val="clear" w:color="auto" w:fill="auto"/>
            <w:vAlign w:val="center"/>
          </w:tcPr>
          <w:p w14:paraId="0D5C810A" w14:textId="77777777" w:rsidR="0069787D"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color w:val="000000" w:themeColor="text1"/>
                <w:sz w:val="14"/>
                <w:szCs w:val="14"/>
              </w:rPr>
              <w:t>DR. NIDA</w:t>
            </w:r>
          </w:p>
          <w:p w14:paraId="30CF2504"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sidRPr="00D17BC8">
              <w:rPr>
                <w:rFonts w:ascii="Times New Roman" w:eastAsia="Times New Roman" w:hAnsi="Times New Roman" w:cs="Times New Roman"/>
                <w:b/>
                <w:color w:val="000000" w:themeColor="text1"/>
                <w:sz w:val="16"/>
                <w:szCs w:val="16"/>
              </w:rPr>
              <w:t>Lecture Hall 1</w:t>
            </w:r>
          </w:p>
        </w:tc>
        <w:tc>
          <w:tcPr>
            <w:tcW w:w="776" w:type="dxa"/>
            <w:vMerge w:val="restart"/>
            <w:shd w:val="clear" w:color="auto" w:fill="auto"/>
            <w:vAlign w:val="center"/>
          </w:tcPr>
          <w:p w14:paraId="15CBCFC4" w14:textId="77777777" w:rsidR="0069787D"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Dr .Unaiza</w:t>
            </w:r>
          </w:p>
          <w:p w14:paraId="46EE465A"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r>
      <w:tr w:rsidR="0069787D" w:rsidRPr="003B0516" w14:paraId="18A09AA1" w14:textId="77777777" w:rsidTr="00C7119E">
        <w:trPr>
          <w:trHeight w:val="673"/>
          <w:jc w:val="center"/>
        </w:trPr>
        <w:tc>
          <w:tcPr>
            <w:tcW w:w="1605" w:type="dxa"/>
            <w:vMerge/>
            <w:shd w:val="clear" w:color="auto" w:fill="auto"/>
            <w:vAlign w:val="center"/>
          </w:tcPr>
          <w:p w14:paraId="33A6718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70" w:type="dxa"/>
            <w:shd w:val="clear" w:color="auto" w:fill="auto"/>
            <w:vAlign w:val="center"/>
          </w:tcPr>
          <w:p w14:paraId="135D59D4" w14:textId="77777777" w:rsidR="0069787D" w:rsidRPr="009E6619" w:rsidRDefault="0069787D" w:rsidP="00C7119E">
            <w:pPr>
              <w:pStyle w:val="NoSpacing"/>
              <w:jc w:val="center"/>
            </w:pPr>
            <w:r>
              <w:t>A</w:t>
            </w:r>
          </w:p>
        </w:tc>
        <w:tc>
          <w:tcPr>
            <w:tcW w:w="810" w:type="dxa"/>
            <w:shd w:val="clear" w:color="auto" w:fill="auto"/>
            <w:vAlign w:val="center"/>
          </w:tcPr>
          <w:p w14:paraId="7F4BC612" w14:textId="77777777" w:rsidR="0069787D" w:rsidRPr="009E6619" w:rsidRDefault="0069787D" w:rsidP="00C7119E">
            <w:pPr>
              <w:pStyle w:val="NoSpacing"/>
              <w:jc w:val="center"/>
            </w:pPr>
            <w:r>
              <w:rPr>
                <w:b/>
                <w:color w:val="000000" w:themeColor="text1"/>
                <w:sz w:val="14"/>
                <w:szCs w:val="14"/>
              </w:rPr>
              <w:t>Dr..Shabih Haider</w:t>
            </w:r>
          </w:p>
        </w:tc>
        <w:tc>
          <w:tcPr>
            <w:tcW w:w="702" w:type="dxa"/>
            <w:tcBorders>
              <w:right w:val="single" w:sz="4" w:space="0" w:color="auto"/>
            </w:tcBorders>
            <w:shd w:val="clear" w:color="auto" w:fill="auto"/>
            <w:vAlign w:val="center"/>
          </w:tcPr>
          <w:p w14:paraId="18FA9940" w14:textId="77777777" w:rsidR="0069787D" w:rsidRPr="009E6619" w:rsidRDefault="0069787D" w:rsidP="00C7119E">
            <w:pPr>
              <w:pStyle w:val="NoSpacing"/>
              <w:jc w:val="center"/>
            </w:pPr>
            <w:r>
              <w:rPr>
                <w:b/>
                <w:color w:val="000000" w:themeColor="text1"/>
                <w:sz w:val="14"/>
                <w:szCs w:val="14"/>
              </w:rPr>
              <w:t>Lecture Hall 1</w:t>
            </w:r>
          </w:p>
        </w:tc>
        <w:tc>
          <w:tcPr>
            <w:tcW w:w="10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D5F7B3" w14:textId="77777777" w:rsidR="0069787D" w:rsidRPr="007B59F4" w:rsidRDefault="0069787D" w:rsidP="00C7119E">
            <w:pPr>
              <w:jc w:val="center"/>
              <w:rPr>
                <w:rFonts w:ascii="Times New Roman" w:hAnsi="Times New Roman" w:cs="Times New Roman"/>
                <w:sz w:val="14"/>
                <w:szCs w:val="14"/>
              </w:rPr>
            </w:pPr>
          </w:p>
        </w:tc>
        <w:tc>
          <w:tcPr>
            <w:tcW w:w="10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8C8ADD" w14:textId="77777777" w:rsidR="0069787D" w:rsidRPr="00B02C44" w:rsidRDefault="0069787D" w:rsidP="00C7119E">
            <w:pPr>
              <w:jc w:val="center"/>
              <w:rPr>
                <w:rFonts w:ascii="Times New Roman" w:hAnsi="Times New Roman" w:cs="Times New Roman"/>
                <w:sz w:val="14"/>
                <w:szCs w:val="14"/>
              </w:rPr>
            </w:pPr>
          </w:p>
        </w:tc>
        <w:tc>
          <w:tcPr>
            <w:tcW w:w="2024" w:type="dxa"/>
            <w:gridSpan w:val="2"/>
            <w:vMerge/>
            <w:tcBorders>
              <w:left w:val="single" w:sz="4" w:space="0" w:color="auto"/>
            </w:tcBorders>
            <w:shd w:val="clear" w:color="auto" w:fill="FFFFFF" w:themeFill="background1"/>
            <w:vAlign w:val="center"/>
          </w:tcPr>
          <w:p w14:paraId="29B7E4ED" w14:textId="77777777" w:rsidR="0069787D" w:rsidRPr="00D9684F" w:rsidRDefault="0069787D" w:rsidP="00C7119E">
            <w:pPr>
              <w:pStyle w:val="NoSpacing"/>
              <w:jc w:val="center"/>
              <w:rPr>
                <w:b/>
                <w:bCs/>
                <w:color w:val="000000" w:themeColor="text1"/>
                <w:sz w:val="14"/>
                <w:szCs w:val="14"/>
              </w:rPr>
            </w:pPr>
          </w:p>
        </w:tc>
        <w:tc>
          <w:tcPr>
            <w:tcW w:w="2094" w:type="dxa"/>
            <w:gridSpan w:val="4"/>
            <w:vMerge/>
            <w:shd w:val="clear" w:color="auto" w:fill="auto"/>
            <w:vAlign w:val="center"/>
          </w:tcPr>
          <w:p w14:paraId="0ED62B1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164" w:type="dxa"/>
            <w:gridSpan w:val="3"/>
            <w:vMerge/>
            <w:shd w:val="clear" w:color="auto" w:fill="FFFFFF" w:themeFill="background1"/>
            <w:vAlign w:val="center"/>
          </w:tcPr>
          <w:p w14:paraId="494101A1" w14:textId="77777777" w:rsidR="0069787D" w:rsidRPr="008C1896" w:rsidRDefault="0069787D" w:rsidP="00C7119E">
            <w:pPr>
              <w:jc w:val="center"/>
              <w:rPr>
                <w:rFonts w:ascii="Times New Roman" w:eastAsia="Times New Roman" w:hAnsi="Times New Roman" w:cs="Times New Roman"/>
                <w:color w:val="000000" w:themeColor="text1"/>
                <w:sz w:val="16"/>
                <w:szCs w:val="16"/>
              </w:rPr>
            </w:pPr>
          </w:p>
        </w:tc>
        <w:tc>
          <w:tcPr>
            <w:tcW w:w="802" w:type="dxa"/>
            <w:vMerge/>
            <w:shd w:val="clear" w:color="auto" w:fill="FFFFFF" w:themeFill="background1"/>
            <w:vAlign w:val="center"/>
          </w:tcPr>
          <w:p w14:paraId="5DE84E42" w14:textId="77777777" w:rsidR="0069787D" w:rsidRPr="00B02C44" w:rsidRDefault="0069787D" w:rsidP="00C7119E">
            <w:pPr>
              <w:jc w:val="center"/>
              <w:rPr>
                <w:rFonts w:ascii="Times New Roman" w:hAnsi="Times New Roman" w:cs="Times New Roman"/>
                <w:sz w:val="14"/>
                <w:szCs w:val="14"/>
              </w:rPr>
            </w:pPr>
          </w:p>
        </w:tc>
        <w:tc>
          <w:tcPr>
            <w:tcW w:w="803" w:type="dxa"/>
            <w:gridSpan w:val="4"/>
            <w:vMerge/>
            <w:shd w:val="clear" w:color="auto" w:fill="FFFFFF" w:themeFill="background1"/>
            <w:vAlign w:val="center"/>
          </w:tcPr>
          <w:p w14:paraId="340F32D6" w14:textId="77777777" w:rsidR="0069787D" w:rsidRPr="00B02C44" w:rsidRDefault="0069787D" w:rsidP="00C7119E">
            <w:pPr>
              <w:jc w:val="center"/>
              <w:rPr>
                <w:rFonts w:ascii="Times New Roman" w:hAnsi="Times New Roman" w:cs="Times New Roman"/>
                <w:sz w:val="14"/>
                <w:szCs w:val="14"/>
              </w:rPr>
            </w:pPr>
          </w:p>
        </w:tc>
        <w:tc>
          <w:tcPr>
            <w:tcW w:w="635" w:type="dxa"/>
            <w:vMerge/>
            <w:shd w:val="clear" w:color="auto" w:fill="auto"/>
            <w:vAlign w:val="center"/>
          </w:tcPr>
          <w:p w14:paraId="461E150F" w14:textId="77777777" w:rsidR="0069787D" w:rsidRDefault="0069787D" w:rsidP="00C7119E">
            <w:pPr>
              <w:jc w:val="center"/>
              <w:rPr>
                <w:rFonts w:ascii="Times New Roman" w:eastAsia="Times New Roman" w:hAnsi="Times New Roman" w:cs="Times New Roman"/>
                <w:color w:val="000000" w:themeColor="text1"/>
                <w:sz w:val="14"/>
                <w:szCs w:val="14"/>
              </w:rPr>
            </w:pPr>
          </w:p>
        </w:tc>
        <w:tc>
          <w:tcPr>
            <w:tcW w:w="776" w:type="dxa"/>
            <w:vMerge/>
            <w:shd w:val="clear" w:color="auto" w:fill="auto"/>
            <w:vAlign w:val="center"/>
          </w:tcPr>
          <w:p w14:paraId="0B1AA7B6" w14:textId="77777777" w:rsidR="0069787D" w:rsidRDefault="0069787D" w:rsidP="00C7119E">
            <w:pPr>
              <w:jc w:val="center"/>
              <w:rPr>
                <w:rFonts w:ascii="Times New Roman" w:eastAsia="Times New Roman" w:hAnsi="Times New Roman" w:cs="Times New Roman"/>
                <w:color w:val="000000" w:themeColor="text1"/>
                <w:sz w:val="14"/>
                <w:szCs w:val="14"/>
              </w:rPr>
            </w:pPr>
          </w:p>
        </w:tc>
      </w:tr>
      <w:tr w:rsidR="0069787D" w:rsidRPr="003B0516" w14:paraId="1944CE27" w14:textId="77777777" w:rsidTr="00C7119E">
        <w:trPr>
          <w:trHeight w:val="673"/>
          <w:jc w:val="center"/>
        </w:trPr>
        <w:tc>
          <w:tcPr>
            <w:tcW w:w="1605" w:type="dxa"/>
            <w:vMerge/>
            <w:shd w:val="clear" w:color="auto" w:fill="auto"/>
            <w:vAlign w:val="center"/>
          </w:tcPr>
          <w:p w14:paraId="6458DE1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70" w:type="dxa"/>
            <w:shd w:val="clear" w:color="auto" w:fill="auto"/>
            <w:vAlign w:val="center"/>
          </w:tcPr>
          <w:p w14:paraId="404CFCC2" w14:textId="77777777" w:rsidR="0069787D" w:rsidRPr="009E6619" w:rsidRDefault="0069787D" w:rsidP="00C7119E">
            <w:pPr>
              <w:pStyle w:val="NoSpacing"/>
              <w:jc w:val="center"/>
            </w:pPr>
            <w:r>
              <w:t>B</w:t>
            </w:r>
          </w:p>
        </w:tc>
        <w:tc>
          <w:tcPr>
            <w:tcW w:w="810" w:type="dxa"/>
            <w:shd w:val="clear" w:color="auto" w:fill="auto"/>
            <w:vAlign w:val="center"/>
          </w:tcPr>
          <w:p w14:paraId="64898799" w14:textId="77777777" w:rsidR="0069787D" w:rsidRPr="009E6619" w:rsidRDefault="0069787D" w:rsidP="00C7119E">
            <w:pPr>
              <w:pStyle w:val="NoSpacing"/>
              <w:jc w:val="center"/>
            </w:pPr>
            <w:r>
              <w:rPr>
                <w:b/>
                <w:color w:val="000000" w:themeColor="text1"/>
                <w:sz w:val="14"/>
                <w:szCs w:val="14"/>
              </w:rPr>
              <w:t>Dr. Faiza Zafar</w:t>
            </w:r>
          </w:p>
        </w:tc>
        <w:tc>
          <w:tcPr>
            <w:tcW w:w="702" w:type="dxa"/>
            <w:tcBorders>
              <w:right w:val="single" w:sz="4" w:space="0" w:color="auto"/>
            </w:tcBorders>
            <w:shd w:val="clear" w:color="auto" w:fill="auto"/>
            <w:vAlign w:val="center"/>
          </w:tcPr>
          <w:p w14:paraId="0B23F2B8" w14:textId="77777777" w:rsidR="0069787D" w:rsidRPr="009E6619" w:rsidRDefault="0069787D" w:rsidP="00C7119E">
            <w:pPr>
              <w:pStyle w:val="NoSpacing"/>
              <w:jc w:val="center"/>
            </w:pPr>
            <w:r w:rsidRPr="00F2340A">
              <w:rPr>
                <w:b/>
                <w:color w:val="000000" w:themeColor="text1"/>
                <w:sz w:val="14"/>
                <w:szCs w:val="14"/>
              </w:rPr>
              <w:t xml:space="preserve">Lecture Hall </w:t>
            </w:r>
            <w:r>
              <w:rPr>
                <w:b/>
                <w:color w:val="000000" w:themeColor="text1"/>
                <w:sz w:val="14"/>
                <w:szCs w:val="14"/>
              </w:rPr>
              <w:t>2</w:t>
            </w:r>
          </w:p>
        </w:tc>
        <w:tc>
          <w:tcPr>
            <w:tcW w:w="10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23332A" w14:textId="77777777" w:rsidR="0069787D" w:rsidRPr="007B59F4" w:rsidRDefault="0069787D" w:rsidP="00C7119E">
            <w:pPr>
              <w:jc w:val="center"/>
              <w:rPr>
                <w:rFonts w:ascii="Times New Roman" w:hAnsi="Times New Roman" w:cs="Times New Roman"/>
                <w:sz w:val="14"/>
                <w:szCs w:val="14"/>
              </w:rPr>
            </w:pPr>
          </w:p>
        </w:tc>
        <w:tc>
          <w:tcPr>
            <w:tcW w:w="10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6EC68C" w14:textId="77777777" w:rsidR="0069787D" w:rsidRPr="00B02C44" w:rsidRDefault="0069787D" w:rsidP="00C7119E">
            <w:pPr>
              <w:jc w:val="center"/>
              <w:rPr>
                <w:rFonts w:ascii="Times New Roman" w:hAnsi="Times New Roman" w:cs="Times New Roman"/>
                <w:sz w:val="14"/>
                <w:szCs w:val="14"/>
              </w:rPr>
            </w:pPr>
          </w:p>
        </w:tc>
        <w:tc>
          <w:tcPr>
            <w:tcW w:w="2024" w:type="dxa"/>
            <w:gridSpan w:val="2"/>
            <w:vMerge/>
            <w:tcBorders>
              <w:left w:val="single" w:sz="4" w:space="0" w:color="auto"/>
            </w:tcBorders>
            <w:shd w:val="clear" w:color="auto" w:fill="FFFFFF" w:themeFill="background1"/>
            <w:vAlign w:val="center"/>
          </w:tcPr>
          <w:p w14:paraId="16C3BF1B" w14:textId="77777777" w:rsidR="0069787D" w:rsidRPr="00D9684F" w:rsidRDefault="0069787D" w:rsidP="00C7119E">
            <w:pPr>
              <w:pStyle w:val="NoSpacing"/>
              <w:jc w:val="center"/>
              <w:rPr>
                <w:b/>
                <w:bCs/>
                <w:color w:val="000000" w:themeColor="text1"/>
                <w:sz w:val="14"/>
                <w:szCs w:val="14"/>
              </w:rPr>
            </w:pPr>
          </w:p>
        </w:tc>
        <w:tc>
          <w:tcPr>
            <w:tcW w:w="2094" w:type="dxa"/>
            <w:gridSpan w:val="4"/>
            <w:vMerge/>
            <w:shd w:val="clear" w:color="auto" w:fill="auto"/>
            <w:vAlign w:val="center"/>
          </w:tcPr>
          <w:p w14:paraId="6E8724E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164" w:type="dxa"/>
            <w:gridSpan w:val="3"/>
            <w:vMerge/>
            <w:shd w:val="clear" w:color="auto" w:fill="FFFFFF" w:themeFill="background1"/>
            <w:vAlign w:val="center"/>
          </w:tcPr>
          <w:p w14:paraId="519FB7AA" w14:textId="77777777" w:rsidR="0069787D" w:rsidRPr="008C1896" w:rsidRDefault="0069787D" w:rsidP="00C7119E">
            <w:pPr>
              <w:jc w:val="center"/>
              <w:rPr>
                <w:rFonts w:ascii="Times New Roman" w:eastAsia="Times New Roman" w:hAnsi="Times New Roman" w:cs="Times New Roman"/>
                <w:color w:val="000000" w:themeColor="text1"/>
                <w:sz w:val="16"/>
                <w:szCs w:val="16"/>
              </w:rPr>
            </w:pPr>
          </w:p>
        </w:tc>
        <w:tc>
          <w:tcPr>
            <w:tcW w:w="802" w:type="dxa"/>
            <w:vMerge/>
            <w:shd w:val="clear" w:color="auto" w:fill="FFFFFF" w:themeFill="background1"/>
            <w:vAlign w:val="center"/>
          </w:tcPr>
          <w:p w14:paraId="7755D76F" w14:textId="77777777" w:rsidR="0069787D" w:rsidRPr="00B02C44" w:rsidRDefault="0069787D" w:rsidP="00C7119E">
            <w:pPr>
              <w:jc w:val="center"/>
              <w:rPr>
                <w:rFonts w:ascii="Times New Roman" w:hAnsi="Times New Roman" w:cs="Times New Roman"/>
                <w:sz w:val="14"/>
                <w:szCs w:val="14"/>
              </w:rPr>
            </w:pPr>
          </w:p>
        </w:tc>
        <w:tc>
          <w:tcPr>
            <w:tcW w:w="803" w:type="dxa"/>
            <w:gridSpan w:val="4"/>
            <w:vMerge/>
            <w:shd w:val="clear" w:color="auto" w:fill="FFFFFF" w:themeFill="background1"/>
            <w:vAlign w:val="center"/>
          </w:tcPr>
          <w:p w14:paraId="3336C5FF" w14:textId="77777777" w:rsidR="0069787D" w:rsidRPr="00B02C44" w:rsidRDefault="0069787D" w:rsidP="00C7119E">
            <w:pPr>
              <w:jc w:val="center"/>
              <w:rPr>
                <w:rFonts w:ascii="Times New Roman" w:hAnsi="Times New Roman" w:cs="Times New Roman"/>
                <w:sz w:val="14"/>
                <w:szCs w:val="14"/>
              </w:rPr>
            </w:pPr>
          </w:p>
        </w:tc>
        <w:tc>
          <w:tcPr>
            <w:tcW w:w="635" w:type="dxa"/>
            <w:vMerge/>
            <w:shd w:val="clear" w:color="auto" w:fill="auto"/>
            <w:vAlign w:val="center"/>
          </w:tcPr>
          <w:p w14:paraId="5756871A" w14:textId="77777777" w:rsidR="0069787D" w:rsidRDefault="0069787D" w:rsidP="00C7119E">
            <w:pPr>
              <w:jc w:val="center"/>
              <w:rPr>
                <w:rFonts w:ascii="Times New Roman" w:eastAsia="Times New Roman" w:hAnsi="Times New Roman" w:cs="Times New Roman"/>
                <w:color w:val="000000" w:themeColor="text1"/>
                <w:sz w:val="14"/>
                <w:szCs w:val="14"/>
              </w:rPr>
            </w:pPr>
          </w:p>
        </w:tc>
        <w:tc>
          <w:tcPr>
            <w:tcW w:w="776" w:type="dxa"/>
            <w:vMerge/>
            <w:shd w:val="clear" w:color="auto" w:fill="auto"/>
            <w:vAlign w:val="center"/>
          </w:tcPr>
          <w:p w14:paraId="2D89C484" w14:textId="77777777" w:rsidR="0069787D" w:rsidRDefault="0069787D" w:rsidP="00C7119E">
            <w:pPr>
              <w:jc w:val="center"/>
              <w:rPr>
                <w:rFonts w:ascii="Times New Roman" w:eastAsia="Times New Roman" w:hAnsi="Times New Roman" w:cs="Times New Roman"/>
                <w:color w:val="000000" w:themeColor="text1"/>
                <w:sz w:val="14"/>
                <w:szCs w:val="14"/>
              </w:rPr>
            </w:pPr>
          </w:p>
        </w:tc>
      </w:tr>
      <w:tr w:rsidR="0069787D" w:rsidRPr="003B0516" w14:paraId="5DAE956D" w14:textId="77777777" w:rsidTr="00C7119E">
        <w:trPr>
          <w:trHeight w:val="673"/>
          <w:jc w:val="center"/>
        </w:trPr>
        <w:tc>
          <w:tcPr>
            <w:tcW w:w="1605" w:type="dxa"/>
            <w:vMerge/>
            <w:shd w:val="clear" w:color="auto" w:fill="auto"/>
            <w:vAlign w:val="center"/>
          </w:tcPr>
          <w:p w14:paraId="7FA56B9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70" w:type="dxa"/>
            <w:shd w:val="clear" w:color="auto" w:fill="auto"/>
            <w:vAlign w:val="center"/>
          </w:tcPr>
          <w:p w14:paraId="081E176B" w14:textId="77777777" w:rsidR="0069787D" w:rsidRPr="009E6619" w:rsidRDefault="0069787D" w:rsidP="00C7119E">
            <w:pPr>
              <w:pStyle w:val="NoSpacing"/>
              <w:jc w:val="center"/>
            </w:pPr>
            <w:r>
              <w:t>C</w:t>
            </w:r>
          </w:p>
        </w:tc>
        <w:tc>
          <w:tcPr>
            <w:tcW w:w="810" w:type="dxa"/>
            <w:shd w:val="clear" w:color="auto" w:fill="auto"/>
            <w:vAlign w:val="center"/>
          </w:tcPr>
          <w:p w14:paraId="05750BF6" w14:textId="77777777" w:rsidR="0069787D" w:rsidRPr="009E6619" w:rsidRDefault="0069787D" w:rsidP="00C7119E">
            <w:pPr>
              <w:pStyle w:val="NoSpacing"/>
              <w:jc w:val="center"/>
            </w:pPr>
            <w:r>
              <w:rPr>
                <w:b/>
                <w:color w:val="000000" w:themeColor="text1"/>
                <w:sz w:val="14"/>
                <w:szCs w:val="14"/>
              </w:rPr>
              <w:t>Dr..Nida Fatima</w:t>
            </w:r>
          </w:p>
        </w:tc>
        <w:tc>
          <w:tcPr>
            <w:tcW w:w="702" w:type="dxa"/>
            <w:tcBorders>
              <w:right w:val="single" w:sz="4" w:space="0" w:color="auto"/>
            </w:tcBorders>
            <w:shd w:val="clear" w:color="auto" w:fill="auto"/>
            <w:vAlign w:val="center"/>
          </w:tcPr>
          <w:p w14:paraId="765896A9" w14:textId="77777777" w:rsidR="0069787D" w:rsidRPr="009E6619" w:rsidRDefault="0069787D" w:rsidP="00C7119E">
            <w:pPr>
              <w:pStyle w:val="NoSpacing"/>
              <w:jc w:val="center"/>
            </w:pPr>
            <w:r w:rsidRPr="00F2340A">
              <w:rPr>
                <w:b/>
                <w:color w:val="000000" w:themeColor="text1"/>
                <w:sz w:val="14"/>
                <w:szCs w:val="14"/>
              </w:rPr>
              <w:t xml:space="preserve">Lecture Hall </w:t>
            </w:r>
            <w:r>
              <w:rPr>
                <w:b/>
                <w:color w:val="000000" w:themeColor="text1"/>
                <w:sz w:val="14"/>
                <w:szCs w:val="14"/>
              </w:rPr>
              <w:t>6</w:t>
            </w:r>
          </w:p>
        </w:tc>
        <w:tc>
          <w:tcPr>
            <w:tcW w:w="10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98B75F" w14:textId="77777777" w:rsidR="0069787D" w:rsidRPr="007B59F4" w:rsidRDefault="0069787D" w:rsidP="00C7119E">
            <w:pPr>
              <w:jc w:val="center"/>
              <w:rPr>
                <w:rFonts w:ascii="Times New Roman" w:hAnsi="Times New Roman" w:cs="Times New Roman"/>
                <w:sz w:val="14"/>
                <w:szCs w:val="14"/>
              </w:rPr>
            </w:pPr>
          </w:p>
        </w:tc>
        <w:tc>
          <w:tcPr>
            <w:tcW w:w="10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BF9997" w14:textId="77777777" w:rsidR="0069787D" w:rsidRPr="00B02C44" w:rsidRDefault="0069787D" w:rsidP="00C7119E">
            <w:pPr>
              <w:jc w:val="center"/>
              <w:rPr>
                <w:rFonts w:ascii="Times New Roman" w:hAnsi="Times New Roman" w:cs="Times New Roman"/>
                <w:sz w:val="14"/>
                <w:szCs w:val="14"/>
              </w:rPr>
            </w:pPr>
          </w:p>
        </w:tc>
        <w:tc>
          <w:tcPr>
            <w:tcW w:w="1012" w:type="dxa"/>
            <w:tcBorders>
              <w:left w:val="single" w:sz="4" w:space="0" w:color="auto"/>
            </w:tcBorders>
            <w:shd w:val="clear" w:color="auto" w:fill="FFFFFF" w:themeFill="background1"/>
            <w:vAlign w:val="center"/>
          </w:tcPr>
          <w:p w14:paraId="31742D24" w14:textId="77777777" w:rsidR="0069787D" w:rsidRPr="00D9684F" w:rsidRDefault="0069787D" w:rsidP="00C7119E">
            <w:pPr>
              <w:pStyle w:val="NoSpacing"/>
              <w:jc w:val="center"/>
              <w:rPr>
                <w:b/>
                <w:bCs/>
                <w:color w:val="000000" w:themeColor="text1"/>
                <w:sz w:val="14"/>
                <w:szCs w:val="14"/>
              </w:rPr>
            </w:pPr>
            <w:r>
              <w:rPr>
                <w:b/>
                <w:bCs/>
                <w:color w:val="000000" w:themeColor="text1"/>
                <w:sz w:val="14"/>
                <w:szCs w:val="14"/>
              </w:rPr>
              <w:t>EVEN</w:t>
            </w:r>
          </w:p>
        </w:tc>
        <w:tc>
          <w:tcPr>
            <w:tcW w:w="1012" w:type="dxa"/>
            <w:tcBorders>
              <w:left w:val="single" w:sz="4" w:space="0" w:color="auto"/>
            </w:tcBorders>
            <w:shd w:val="clear" w:color="auto" w:fill="FFFFFF" w:themeFill="background1"/>
            <w:vAlign w:val="center"/>
          </w:tcPr>
          <w:p w14:paraId="50F49E83" w14:textId="77777777" w:rsidR="0069787D" w:rsidRPr="00D9684F" w:rsidRDefault="0069787D" w:rsidP="00C7119E">
            <w:pPr>
              <w:pStyle w:val="NoSpacing"/>
              <w:jc w:val="center"/>
              <w:rPr>
                <w:b/>
                <w:bCs/>
                <w:color w:val="000000" w:themeColor="text1"/>
                <w:sz w:val="14"/>
                <w:szCs w:val="14"/>
              </w:rPr>
            </w:pPr>
            <w:r>
              <w:rPr>
                <w:b/>
                <w:bCs/>
                <w:color w:val="000000" w:themeColor="text1"/>
                <w:sz w:val="14"/>
                <w:szCs w:val="14"/>
              </w:rPr>
              <w:t>ODD</w:t>
            </w:r>
          </w:p>
        </w:tc>
        <w:tc>
          <w:tcPr>
            <w:tcW w:w="2094" w:type="dxa"/>
            <w:gridSpan w:val="4"/>
            <w:vMerge/>
            <w:shd w:val="clear" w:color="auto" w:fill="auto"/>
            <w:vAlign w:val="center"/>
          </w:tcPr>
          <w:p w14:paraId="5371D8A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82" w:type="dxa"/>
            <w:shd w:val="clear" w:color="auto" w:fill="FFFFFF" w:themeFill="background1"/>
            <w:vAlign w:val="center"/>
          </w:tcPr>
          <w:p w14:paraId="5191B9C3" w14:textId="77777777" w:rsidR="0069787D" w:rsidRPr="008C1896"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Even</w:t>
            </w:r>
          </w:p>
        </w:tc>
        <w:tc>
          <w:tcPr>
            <w:tcW w:w="1082" w:type="dxa"/>
            <w:gridSpan w:val="2"/>
            <w:shd w:val="clear" w:color="auto" w:fill="FFFFFF" w:themeFill="background1"/>
            <w:vAlign w:val="center"/>
          </w:tcPr>
          <w:p w14:paraId="5E905D08" w14:textId="77777777" w:rsidR="0069787D" w:rsidRPr="008C1896" w:rsidRDefault="0069787D" w:rsidP="00C7119E">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Odd</w:t>
            </w:r>
          </w:p>
        </w:tc>
        <w:tc>
          <w:tcPr>
            <w:tcW w:w="802" w:type="dxa"/>
            <w:vMerge/>
            <w:shd w:val="clear" w:color="auto" w:fill="FFFFFF" w:themeFill="background1"/>
            <w:vAlign w:val="center"/>
          </w:tcPr>
          <w:p w14:paraId="634DEB06" w14:textId="77777777" w:rsidR="0069787D" w:rsidRPr="00B02C44" w:rsidRDefault="0069787D" w:rsidP="00C7119E">
            <w:pPr>
              <w:jc w:val="center"/>
              <w:rPr>
                <w:rFonts w:ascii="Times New Roman" w:hAnsi="Times New Roman" w:cs="Times New Roman"/>
                <w:sz w:val="14"/>
                <w:szCs w:val="14"/>
              </w:rPr>
            </w:pPr>
          </w:p>
        </w:tc>
        <w:tc>
          <w:tcPr>
            <w:tcW w:w="803" w:type="dxa"/>
            <w:gridSpan w:val="4"/>
            <w:vMerge/>
            <w:shd w:val="clear" w:color="auto" w:fill="FFFFFF" w:themeFill="background1"/>
            <w:vAlign w:val="center"/>
          </w:tcPr>
          <w:p w14:paraId="3F3E2D55" w14:textId="77777777" w:rsidR="0069787D" w:rsidRPr="00B02C44" w:rsidRDefault="0069787D" w:rsidP="00C7119E">
            <w:pPr>
              <w:jc w:val="center"/>
              <w:rPr>
                <w:rFonts w:ascii="Times New Roman" w:hAnsi="Times New Roman" w:cs="Times New Roman"/>
                <w:sz w:val="14"/>
                <w:szCs w:val="14"/>
              </w:rPr>
            </w:pPr>
          </w:p>
        </w:tc>
        <w:tc>
          <w:tcPr>
            <w:tcW w:w="635" w:type="dxa"/>
            <w:vMerge/>
            <w:shd w:val="clear" w:color="auto" w:fill="auto"/>
            <w:vAlign w:val="center"/>
          </w:tcPr>
          <w:p w14:paraId="4F5DDBC9" w14:textId="77777777" w:rsidR="0069787D" w:rsidRDefault="0069787D" w:rsidP="00C7119E">
            <w:pPr>
              <w:jc w:val="center"/>
              <w:rPr>
                <w:rFonts w:ascii="Times New Roman" w:eastAsia="Times New Roman" w:hAnsi="Times New Roman" w:cs="Times New Roman"/>
                <w:color w:val="000000" w:themeColor="text1"/>
                <w:sz w:val="14"/>
                <w:szCs w:val="14"/>
              </w:rPr>
            </w:pPr>
          </w:p>
        </w:tc>
        <w:tc>
          <w:tcPr>
            <w:tcW w:w="776" w:type="dxa"/>
            <w:vMerge/>
            <w:shd w:val="clear" w:color="auto" w:fill="auto"/>
            <w:vAlign w:val="center"/>
          </w:tcPr>
          <w:p w14:paraId="5EC599EA" w14:textId="77777777" w:rsidR="0069787D" w:rsidRDefault="0069787D" w:rsidP="00C7119E">
            <w:pPr>
              <w:jc w:val="center"/>
              <w:rPr>
                <w:rFonts w:ascii="Times New Roman" w:eastAsia="Times New Roman" w:hAnsi="Times New Roman" w:cs="Times New Roman"/>
                <w:color w:val="000000" w:themeColor="text1"/>
                <w:sz w:val="14"/>
                <w:szCs w:val="14"/>
              </w:rPr>
            </w:pPr>
          </w:p>
        </w:tc>
      </w:tr>
      <w:tr w:rsidR="0069787D" w:rsidRPr="003B0516" w14:paraId="7A4F8714" w14:textId="77777777" w:rsidTr="00C7119E">
        <w:trPr>
          <w:trHeight w:val="673"/>
          <w:jc w:val="center"/>
        </w:trPr>
        <w:tc>
          <w:tcPr>
            <w:tcW w:w="1605" w:type="dxa"/>
            <w:vMerge/>
            <w:shd w:val="clear" w:color="auto" w:fill="auto"/>
            <w:vAlign w:val="center"/>
          </w:tcPr>
          <w:p w14:paraId="0DA7544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70" w:type="dxa"/>
            <w:shd w:val="clear" w:color="auto" w:fill="auto"/>
            <w:vAlign w:val="center"/>
          </w:tcPr>
          <w:p w14:paraId="675843C3" w14:textId="77777777" w:rsidR="0069787D" w:rsidRPr="009E6619" w:rsidRDefault="0069787D" w:rsidP="00C7119E">
            <w:pPr>
              <w:pStyle w:val="NoSpacing"/>
              <w:jc w:val="center"/>
            </w:pPr>
            <w:r>
              <w:t>D</w:t>
            </w:r>
          </w:p>
        </w:tc>
        <w:tc>
          <w:tcPr>
            <w:tcW w:w="810" w:type="dxa"/>
            <w:shd w:val="clear" w:color="auto" w:fill="auto"/>
            <w:vAlign w:val="center"/>
          </w:tcPr>
          <w:p w14:paraId="402C7D3C" w14:textId="77777777" w:rsidR="0069787D" w:rsidRPr="009E6619" w:rsidRDefault="0069787D" w:rsidP="00C7119E">
            <w:pPr>
              <w:pStyle w:val="NoSpacing"/>
              <w:jc w:val="center"/>
            </w:pPr>
            <w:r>
              <w:rPr>
                <w:b/>
                <w:color w:val="000000" w:themeColor="text1"/>
                <w:sz w:val="14"/>
                <w:szCs w:val="14"/>
              </w:rPr>
              <w:t>Dr. Unaiza Aslam</w:t>
            </w:r>
          </w:p>
        </w:tc>
        <w:tc>
          <w:tcPr>
            <w:tcW w:w="702" w:type="dxa"/>
            <w:tcBorders>
              <w:right w:val="single" w:sz="4" w:space="0" w:color="auto"/>
            </w:tcBorders>
            <w:shd w:val="clear" w:color="auto" w:fill="auto"/>
            <w:vAlign w:val="center"/>
          </w:tcPr>
          <w:p w14:paraId="05CD4822" w14:textId="77777777" w:rsidR="0069787D" w:rsidRPr="009E6619" w:rsidRDefault="0069787D" w:rsidP="00C7119E">
            <w:pPr>
              <w:pStyle w:val="NoSpacing"/>
              <w:jc w:val="center"/>
            </w:pPr>
            <w:r>
              <w:rPr>
                <w:b/>
                <w:color w:val="000000" w:themeColor="text1"/>
                <w:sz w:val="14"/>
                <w:szCs w:val="14"/>
              </w:rPr>
              <w:t>Pharma Lab</w:t>
            </w:r>
          </w:p>
        </w:tc>
        <w:tc>
          <w:tcPr>
            <w:tcW w:w="10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54F1F5" w14:textId="77777777" w:rsidR="0069787D" w:rsidRPr="007B59F4" w:rsidRDefault="0069787D" w:rsidP="00C7119E">
            <w:pPr>
              <w:jc w:val="center"/>
              <w:rPr>
                <w:rFonts w:ascii="Times New Roman" w:hAnsi="Times New Roman" w:cs="Times New Roman"/>
                <w:sz w:val="14"/>
                <w:szCs w:val="14"/>
              </w:rPr>
            </w:pPr>
          </w:p>
        </w:tc>
        <w:tc>
          <w:tcPr>
            <w:tcW w:w="10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D300EB" w14:textId="77777777" w:rsidR="0069787D" w:rsidRPr="00B02C44" w:rsidRDefault="0069787D" w:rsidP="00C7119E">
            <w:pPr>
              <w:jc w:val="center"/>
              <w:rPr>
                <w:rFonts w:ascii="Times New Roman" w:hAnsi="Times New Roman" w:cs="Times New Roman"/>
                <w:sz w:val="14"/>
                <w:szCs w:val="14"/>
              </w:rPr>
            </w:pPr>
          </w:p>
        </w:tc>
        <w:tc>
          <w:tcPr>
            <w:tcW w:w="1012" w:type="dxa"/>
            <w:tcBorders>
              <w:left w:val="single" w:sz="4" w:space="0" w:color="auto"/>
            </w:tcBorders>
            <w:shd w:val="clear" w:color="auto" w:fill="FFFFFF" w:themeFill="background1"/>
            <w:vAlign w:val="center"/>
          </w:tcPr>
          <w:p w14:paraId="01D72B11" w14:textId="77777777" w:rsidR="0069787D" w:rsidRDefault="0069787D" w:rsidP="00C7119E">
            <w:pPr>
              <w:pStyle w:val="NoSpacing"/>
              <w:jc w:val="center"/>
              <w:rPr>
                <w:b/>
                <w:bCs/>
                <w:color w:val="000000" w:themeColor="text1"/>
                <w:sz w:val="14"/>
                <w:szCs w:val="14"/>
              </w:rPr>
            </w:pPr>
            <w:r>
              <w:rPr>
                <w:b/>
                <w:bCs/>
                <w:color w:val="000000" w:themeColor="text1"/>
                <w:sz w:val="14"/>
                <w:szCs w:val="14"/>
              </w:rPr>
              <w:t>Prof. Naeem Akhtar</w:t>
            </w:r>
          </w:p>
          <w:p w14:paraId="369BC9AC" w14:textId="77777777" w:rsidR="0069787D" w:rsidRPr="00D9684F" w:rsidRDefault="0069787D" w:rsidP="00C7119E">
            <w:pPr>
              <w:pStyle w:val="NoSpacing"/>
              <w:jc w:val="center"/>
              <w:rPr>
                <w:b/>
                <w:bCs/>
                <w:color w:val="000000" w:themeColor="text1"/>
                <w:sz w:val="14"/>
                <w:szCs w:val="14"/>
              </w:rPr>
            </w:pPr>
            <w:r w:rsidRPr="00D17BC8">
              <w:rPr>
                <w:b/>
                <w:color w:val="000000" w:themeColor="text1"/>
                <w:sz w:val="16"/>
                <w:szCs w:val="16"/>
              </w:rPr>
              <w:t>Lecture Hall 1</w:t>
            </w:r>
          </w:p>
        </w:tc>
        <w:tc>
          <w:tcPr>
            <w:tcW w:w="1012" w:type="dxa"/>
            <w:tcBorders>
              <w:left w:val="single" w:sz="4" w:space="0" w:color="auto"/>
            </w:tcBorders>
            <w:shd w:val="clear" w:color="auto" w:fill="FFFFFF" w:themeFill="background1"/>
            <w:vAlign w:val="center"/>
          </w:tcPr>
          <w:p w14:paraId="1194A28E" w14:textId="77777777" w:rsidR="0069787D" w:rsidRDefault="0069787D" w:rsidP="00C7119E">
            <w:pPr>
              <w:pStyle w:val="NoSpacing"/>
              <w:jc w:val="center"/>
              <w:rPr>
                <w:b/>
                <w:bCs/>
                <w:color w:val="000000" w:themeColor="text1"/>
                <w:sz w:val="14"/>
                <w:szCs w:val="14"/>
              </w:rPr>
            </w:pPr>
            <w:r>
              <w:rPr>
                <w:b/>
                <w:bCs/>
                <w:color w:val="000000" w:themeColor="text1"/>
                <w:sz w:val="14"/>
                <w:szCs w:val="14"/>
              </w:rPr>
              <w:t>Dr. Kiran Fatima</w:t>
            </w:r>
          </w:p>
          <w:p w14:paraId="0E2CEE9E" w14:textId="77777777" w:rsidR="0069787D" w:rsidRPr="00D9684F" w:rsidRDefault="0069787D" w:rsidP="00C7119E">
            <w:pPr>
              <w:pStyle w:val="NoSpacing"/>
              <w:jc w:val="center"/>
              <w:rPr>
                <w:b/>
                <w:bCs/>
                <w:color w:val="000000" w:themeColor="text1"/>
                <w:sz w:val="14"/>
                <w:szCs w:val="14"/>
              </w:rPr>
            </w:pPr>
            <w:r w:rsidRPr="00D17BC8">
              <w:rPr>
                <w:b/>
                <w:color w:val="000000" w:themeColor="text1"/>
                <w:sz w:val="16"/>
                <w:szCs w:val="16"/>
              </w:rPr>
              <w:t xml:space="preserve">Lecture Hall </w:t>
            </w:r>
            <w:r>
              <w:rPr>
                <w:b/>
                <w:color w:val="000000" w:themeColor="text1"/>
                <w:sz w:val="16"/>
                <w:szCs w:val="16"/>
              </w:rPr>
              <w:t>2</w:t>
            </w:r>
          </w:p>
        </w:tc>
        <w:tc>
          <w:tcPr>
            <w:tcW w:w="2094" w:type="dxa"/>
            <w:gridSpan w:val="4"/>
            <w:vMerge/>
            <w:shd w:val="clear" w:color="auto" w:fill="auto"/>
            <w:vAlign w:val="center"/>
          </w:tcPr>
          <w:p w14:paraId="6CCACC6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82" w:type="dxa"/>
            <w:shd w:val="clear" w:color="auto" w:fill="FFFFFF" w:themeFill="background1"/>
            <w:vAlign w:val="center"/>
          </w:tcPr>
          <w:p w14:paraId="3B0FB327" w14:textId="77777777" w:rsidR="0069787D" w:rsidRDefault="0069787D" w:rsidP="00C7119E">
            <w:pPr>
              <w:jc w:val="center"/>
              <w:rPr>
                <w:rFonts w:ascii="Times New Roman" w:eastAsia="Times New Roman" w:hAnsi="Times New Roman" w:cs="Times New Roman"/>
                <w:b/>
                <w:bCs/>
                <w:color w:val="000000" w:themeColor="text1"/>
                <w:sz w:val="16"/>
                <w:szCs w:val="16"/>
              </w:rPr>
            </w:pPr>
            <w:r w:rsidRPr="004F4EFC">
              <w:rPr>
                <w:rFonts w:ascii="Times New Roman" w:eastAsia="Times New Roman" w:hAnsi="Times New Roman" w:cs="Times New Roman"/>
                <w:b/>
                <w:bCs/>
                <w:color w:val="000000" w:themeColor="text1"/>
                <w:sz w:val="16"/>
                <w:szCs w:val="16"/>
              </w:rPr>
              <w:t>Dr. Sumbal</w:t>
            </w:r>
          </w:p>
          <w:p w14:paraId="6458BA34" w14:textId="77777777" w:rsidR="0069787D" w:rsidRPr="004F4EFC" w:rsidRDefault="0069787D" w:rsidP="00C7119E">
            <w:pPr>
              <w:jc w:val="center"/>
              <w:rPr>
                <w:rFonts w:ascii="Times New Roman" w:eastAsia="Times New Roman" w:hAnsi="Times New Roman" w:cs="Times New Roman"/>
                <w:b/>
                <w:bCs/>
                <w:color w:val="000000" w:themeColor="text1"/>
                <w:sz w:val="16"/>
                <w:szCs w:val="16"/>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1082" w:type="dxa"/>
            <w:gridSpan w:val="2"/>
            <w:shd w:val="clear" w:color="auto" w:fill="FFFFFF" w:themeFill="background1"/>
            <w:vAlign w:val="center"/>
          </w:tcPr>
          <w:p w14:paraId="3AEC5154" w14:textId="77777777" w:rsidR="0069787D" w:rsidRDefault="0069787D" w:rsidP="00C7119E">
            <w:pPr>
              <w:jc w:val="center"/>
              <w:rPr>
                <w:rFonts w:ascii="Times New Roman" w:eastAsia="Times New Roman" w:hAnsi="Times New Roman" w:cs="Times New Roman"/>
                <w:b/>
                <w:bCs/>
                <w:color w:val="000000" w:themeColor="text1"/>
                <w:sz w:val="16"/>
                <w:szCs w:val="16"/>
              </w:rPr>
            </w:pPr>
            <w:r w:rsidRPr="004F4EFC">
              <w:rPr>
                <w:rFonts w:ascii="Times New Roman" w:eastAsia="Times New Roman" w:hAnsi="Times New Roman" w:cs="Times New Roman"/>
                <w:b/>
                <w:bCs/>
                <w:color w:val="000000" w:themeColor="text1"/>
                <w:sz w:val="16"/>
                <w:szCs w:val="16"/>
              </w:rPr>
              <w:t>Dr. Syrah</w:t>
            </w:r>
          </w:p>
          <w:p w14:paraId="16F8E7B3" w14:textId="77777777" w:rsidR="0069787D" w:rsidRPr="004F4EFC" w:rsidRDefault="0069787D" w:rsidP="00C7119E">
            <w:pPr>
              <w:jc w:val="center"/>
              <w:rPr>
                <w:rFonts w:ascii="Times New Roman" w:eastAsia="Times New Roman" w:hAnsi="Times New Roman" w:cs="Times New Roman"/>
                <w:b/>
                <w:bCs/>
                <w:color w:val="000000" w:themeColor="text1"/>
                <w:sz w:val="16"/>
                <w:szCs w:val="16"/>
              </w:rPr>
            </w:pPr>
            <w:r w:rsidRPr="00D17BC8">
              <w:rPr>
                <w:rFonts w:ascii="Times New Roman" w:eastAsia="Times New Roman" w:hAnsi="Times New Roman" w:cs="Times New Roman"/>
                <w:b/>
                <w:color w:val="000000" w:themeColor="text1"/>
                <w:sz w:val="16"/>
                <w:szCs w:val="16"/>
              </w:rPr>
              <w:t>Lecture Hall 1</w:t>
            </w:r>
          </w:p>
        </w:tc>
        <w:tc>
          <w:tcPr>
            <w:tcW w:w="802" w:type="dxa"/>
            <w:vMerge/>
            <w:shd w:val="clear" w:color="auto" w:fill="FFFFFF" w:themeFill="background1"/>
            <w:vAlign w:val="center"/>
          </w:tcPr>
          <w:p w14:paraId="65DD6BE2" w14:textId="77777777" w:rsidR="0069787D" w:rsidRPr="00B02C44" w:rsidRDefault="0069787D" w:rsidP="00C7119E">
            <w:pPr>
              <w:jc w:val="center"/>
              <w:rPr>
                <w:rFonts w:ascii="Times New Roman" w:hAnsi="Times New Roman" w:cs="Times New Roman"/>
                <w:sz w:val="14"/>
                <w:szCs w:val="14"/>
              </w:rPr>
            </w:pPr>
          </w:p>
        </w:tc>
        <w:tc>
          <w:tcPr>
            <w:tcW w:w="803" w:type="dxa"/>
            <w:gridSpan w:val="4"/>
            <w:vMerge/>
            <w:shd w:val="clear" w:color="auto" w:fill="FFFFFF" w:themeFill="background1"/>
            <w:vAlign w:val="center"/>
          </w:tcPr>
          <w:p w14:paraId="7A809D3B" w14:textId="77777777" w:rsidR="0069787D" w:rsidRPr="00B02C44" w:rsidRDefault="0069787D" w:rsidP="00C7119E">
            <w:pPr>
              <w:jc w:val="center"/>
              <w:rPr>
                <w:rFonts w:ascii="Times New Roman" w:hAnsi="Times New Roman" w:cs="Times New Roman"/>
                <w:sz w:val="14"/>
                <w:szCs w:val="14"/>
              </w:rPr>
            </w:pPr>
          </w:p>
        </w:tc>
        <w:tc>
          <w:tcPr>
            <w:tcW w:w="635" w:type="dxa"/>
            <w:vMerge/>
            <w:shd w:val="clear" w:color="auto" w:fill="auto"/>
            <w:vAlign w:val="center"/>
          </w:tcPr>
          <w:p w14:paraId="331CE25C" w14:textId="77777777" w:rsidR="0069787D" w:rsidRDefault="0069787D" w:rsidP="00C7119E">
            <w:pPr>
              <w:jc w:val="center"/>
              <w:rPr>
                <w:rFonts w:ascii="Times New Roman" w:eastAsia="Times New Roman" w:hAnsi="Times New Roman" w:cs="Times New Roman"/>
                <w:color w:val="000000" w:themeColor="text1"/>
                <w:sz w:val="14"/>
                <w:szCs w:val="14"/>
              </w:rPr>
            </w:pPr>
          </w:p>
        </w:tc>
        <w:tc>
          <w:tcPr>
            <w:tcW w:w="776" w:type="dxa"/>
            <w:vMerge/>
            <w:shd w:val="clear" w:color="auto" w:fill="auto"/>
            <w:vAlign w:val="center"/>
          </w:tcPr>
          <w:p w14:paraId="7624BC0F" w14:textId="77777777" w:rsidR="0069787D" w:rsidRDefault="0069787D" w:rsidP="00C7119E">
            <w:pPr>
              <w:jc w:val="center"/>
              <w:rPr>
                <w:rFonts w:ascii="Times New Roman" w:eastAsia="Times New Roman" w:hAnsi="Times New Roman" w:cs="Times New Roman"/>
                <w:color w:val="000000" w:themeColor="text1"/>
                <w:sz w:val="14"/>
                <w:szCs w:val="14"/>
              </w:rPr>
            </w:pPr>
          </w:p>
        </w:tc>
      </w:tr>
    </w:tbl>
    <w:p w14:paraId="57FDFF61" w14:textId="77777777" w:rsidR="0069787D" w:rsidRPr="003B0516" w:rsidRDefault="0069787D" w:rsidP="0069787D">
      <w:pPr>
        <w:jc w:val="right"/>
        <w:rPr>
          <w:rFonts w:ascii="Times New Roman" w:hAnsi="Times New Roman" w:cs="Times New Roman"/>
          <w:b/>
          <w:bCs/>
          <w:color w:val="000000" w:themeColor="text1"/>
          <w:sz w:val="18"/>
          <w:szCs w:val="18"/>
        </w:rPr>
      </w:pPr>
      <w:r w:rsidRPr="003B0516">
        <w:rPr>
          <w:rFonts w:ascii="Times New Roman" w:hAnsi="Times New Roman" w:cs="Times New Roman"/>
          <w:b/>
          <w:bCs/>
          <w:color w:val="000000" w:themeColor="text1"/>
          <w:sz w:val="18"/>
          <w:szCs w:val="18"/>
        </w:rPr>
        <w:t>Rawalpindi Medical University Rawalpindi</w:t>
      </w:r>
    </w:p>
    <w:p w14:paraId="463B027B" w14:textId="77777777" w:rsidR="0069787D" w:rsidRPr="003B0516" w:rsidRDefault="0069787D" w:rsidP="0069787D">
      <w:pPr>
        <w:rPr>
          <w:rFonts w:ascii="Times New Roman" w:hAnsi="Times New Roman" w:cs="Times New Roman"/>
          <w:b/>
          <w:bCs/>
          <w:color w:val="000000" w:themeColor="text1"/>
          <w:szCs w:val="18"/>
        </w:rPr>
      </w:pPr>
      <w:r w:rsidRPr="003B0516">
        <w:rPr>
          <w:rFonts w:ascii="Times New Roman" w:hAnsi="Times New Roman" w:cs="Times New Roman"/>
          <w:b/>
          <w:bCs/>
          <w:color w:val="000000" w:themeColor="text1"/>
          <w:szCs w:val="18"/>
        </w:rPr>
        <w:br w:type="page"/>
      </w:r>
    </w:p>
    <w:p w14:paraId="60DB0525" w14:textId="2C83E14A" w:rsidR="0069787D" w:rsidRPr="003B0516" w:rsidRDefault="0069787D" w:rsidP="0069787D">
      <w:pPr>
        <w:jc w:val="center"/>
        <w:rPr>
          <w:rFonts w:ascii="Times New Roman" w:hAnsi="Times New Roman" w:cs="Times New Roman"/>
          <w:b/>
          <w:bCs/>
          <w:color w:val="000000" w:themeColor="text1"/>
          <w:szCs w:val="18"/>
        </w:rPr>
      </w:pPr>
      <w:r w:rsidRPr="003B0516">
        <w:rPr>
          <w:rFonts w:ascii="Times New Roman" w:hAnsi="Times New Roman" w:cs="Times New Roman"/>
          <w:b/>
          <w:bCs/>
          <w:color w:val="000000" w:themeColor="text1"/>
          <w:szCs w:val="18"/>
        </w:rPr>
        <w:lastRenderedPageBreak/>
        <w:t>TIME TABLE 3</w:t>
      </w:r>
      <w:r w:rsidRPr="003B0516">
        <w:rPr>
          <w:rFonts w:ascii="Times New Roman" w:hAnsi="Times New Roman" w:cs="Times New Roman"/>
          <w:b/>
          <w:bCs/>
          <w:color w:val="000000" w:themeColor="text1"/>
          <w:szCs w:val="18"/>
          <w:vertAlign w:val="superscript"/>
        </w:rPr>
        <w:t>rd</w:t>
      </w:r>
      <w:r w:rsidRPr="003B0516">
        <w:rPr>
          <w:rFonts w:ascii="Times New Roman" w:hAnsi="Times New Roman" w:cs="Times New Roman"/>
          <w:b/>
          <w:bCs/>
          <w:color w:val="000000" w:themeColor="text1"/>
          <w:szCs w:val="18"/>
        </w:rPr>
        <w:t>YEARMBBS –MICROBES AND ANTI MICROBIAL MODULE – 202</w:t>
      </w:r>
      <w:r w:rsidR="003D3390">
        <w:rPr>
          <w:rFonts w:ascii="Times New Roman" w:hAnsi="Times New Roman" w:cs="Times New Roman"/>
          <w:b/>
          <w:bCs/>
          <w:color w:val="000000" w:themeColor="text1"/>
          <w:szCs w:val="18"/>
        </w:rPr>
        <w:t>5</w:t>
      </w:r>
      <w:r w:rsidRPr="003B0516">
        <w:rPr>
          <w:rFonts w:ascii="Times New Roman" w:hAnsi="Times New Roman" w:cs="Times New Roman"/>
          <w:b/>
          <w:bCs/>
          <w:color w:val="000000" w:themeColor="text1"/>
          <w:szCs w:val="18"/>
        </w:rPr>
        <w:t xml:space="preserve"> </w:t>
      </w:r>
      <w:r w:rsidRPr="003B0516">
        <w:rPr>
          <w:rFonts w:ascii="Times New Roman" w:hAnsi="Times New Roman" w:cs="Times New Roman"/>
          <w:b/>
          <w:bCs/>
          <w:color w:val="000000" w:themeColor="text1"/>
          <w:szCs w:val="18"/>
        </w:rPr>
        <w:tab/>
      </w:r>
      <w:r w:rsidRPr="003B0516">
        <w:rPr>
          <w:rFonts w:ascii="Times New Roman" w:hAnsi="Times New Roman" w:cs="Times New Roman"/>
          <w:b/>
          <w:bCs/>
          <w:color w:val="000000" w:themeColor="text1"/>
          <w:sz w:val="36"/>
          <w:szCs w:val="36"/>
          <w:highlight w:val="yellow"/>
        </w:rPr>
        <w:t>(6</w:t>
      </w:r>
      <w:r w:rsidRPr="003B0516">
        <w:rPr>
          <w:rFonts w:ascii="Times New Roman" w:hAnsi="Times New Roman" w:cs="Times New Roman"/>
          <w:b/>
          <w:bCs/>
          <w:color w:val="000000" w:themeColor="text1"/>
          <w:sz w:val="36"/>
          <w:szCs w:val="36"/>
          <w:highlight w:val="yellow"/>
          <w:vertAlign w:val="superscript"/>
        </w:rPr>
        <w:t>th</w:t>
      </w:r>
      <w:r w:rsidRPr="003B0516">
        <w:rPr>
          <w:rFonts w:ascii="Times New Roman" w:hAnsi="Times New Roman" w:cs="Times New Roman"/>
          <w:b/>
          <w:bCs/>
          <w:color w:val="000000" w:themeColor="text1"/>
          <w:sz w:val="36"/>
          <w:szCs w:val="36"/>
          <w:highlight w:val="yellow"/>
        </w:rPr>
        <w:t>Week)</w:t>
      </w:r>
    </w:p>
    <w:tbl>
      <w:tblPr>
        <w:tblW w:w="14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020"/>
        <w:gridCol w:w="1021"/>
        <w:gridCol w:w="1051"/>
        <w:gridCol w:w="1051"/>
        <w:gridCol w:w="356"/>
        <w:gridCol w:w="566"/>
        <w:gridCol w:w="308"/>
        <w:gridCol w:w="656"/>
        <w:gridCol w:w="540"/>
        <w:gridCol w:w="30"/>
        <w:gridCol w:w="362"/>
        <w:gridCol w:w="778"/>
        <w:gridCol w:w="19"/>
        <w:gridCol w:w="136"/>
        <w:gridCol w:w="385"/>
        <w:gridCol w:w="839"/>
        <w:gridCol w:w="601"/>
        <w:gridCol w:w="12"/>
        <w:gridCol w:w="952"/>
        <w:gridCol w:w="817"/>
        <w:gridCol w:w="19"/>
        <w:gridCol w:w="117"/>
        <w:gridCol w:w="423"/>
        <w:gridCol w:w="657"/>
        <w:gridCol w:w="540"/>
      </w:tblGrid>
      <w:tr w:rsidR="0069787D" w:rsidRPr="003B0516" w14:paraId="0106D8CA" w14:textId="77777777" w:rsidTr="00C7119E">
        <w:trPr>
          <w:trHeight w:val="21"/>
          <w:jc w:val="center"/>
        </w:trPr>
        <w:tc>
          <w:tcPr>
            <w:tcW w:w="1436" w:type="dxa"/>
            <w:shd w:val="clear" w:color="auto" w:fill="auto"/>
            <w:vAlign w:val="center"/>
            <w:hideMark/>
          </w:tcPr>
          <w:p w14:paraId="4D613BD3"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DATE / DAY</w:t>
            </w:r>
          </w:p>
        </w:tc>
        <w:tc>
          <w:tcPr>
            <w:tcW w:w="4143" w:type="dxa"/>
            <w:gridSpan w:val="4"/>
            <w:shd w:val="clear" w:color="auto" w:fill="auto"/>
            <w:vAlign w:val="center"/>
            <w:hideMark/>
          </w:tcPr>
          <w:p w14:paraId="2640F043"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8:00 AM                   11:00 AM</w:t>
            </w:r>
          </w:p>
        </w:tc>
        <w:tc>
          <w:tcPr>
            <w:tcW w:w="1886" w:type="dxa"/>
            <w:gridSpan w:val="4"/>
            <w:shd w:val="clear" w:color="auto" w:fill="auto"/>
            <w:vAlign w:val="center"/>
            <w:hideMark/>
          </w:tcPr>
          <w:p w14:paraId="244DEF51"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11:00 am – 12:00pm</w:t>
            </w:r>
          </w:p>
        </w:tc>
        <w:tc>
          <w:tcPr>
            <w:tcW w:w="7227" w:type="dxa"/>
            <w:gridSpan w:val="17"/>
            <w:shd w:val="clear" w:color="auto" w:fill="auto"/>
            <w:vAlign w:val="center"/>
            <w:hideMark/>
          </w:tcPr>
          <w:p w14:paraId="5CE2BA0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12:00 PM  – 02:00 PM</w:t>
            </w:r>
          </w:p>
        </w:tc>
      </w:tr>
      <w:tr w:rsidR="0069787D" w:rsidRPr="003B0516" w14:paraId="10D86C66" w14:textId="77777777" w:rsidTr="00C7119E">
        <w:trPr>
          <w:trHeight w:val="21"/>
          <w:jc w:val="center"/>
        </w:trPr>
        <w:tc>
          <w:tcPr>
            <w:tcW w:w="1436" w:type="dxa"/>
            <w:vMerge w:val="restart"/>
            <w:shd w:val="clear" w:color="auto" w:fill="auto"/>
            <w:vAlign w:val="center"/>
          </w:tcPr>
          <w:p w14:paraId="7EB76CBC" w14:textId="77777777" w:rsidR="0069787D" w:rsidRPr="003B0516" w:rsidRDefault="0069787D" w:rsidP="00C7119E">
            <w:pPr>
              <w:ind w:left="-18" w:firstLine="18"/>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Monday</w:t>
            </w:r>
          </w:p>
          <w:p w14:paraId="5DD360B5" w14:textId="77777777" w:rsidR="0069787D" w:rsidRPr="003B0516" w:rsidRDefault="0069787D" w:rsidP="00C7119E">
            <w:pPr>
              <w:ind w:left="792" w:hanging="792"/>
              <w:jc w:val="center"/>
              <w:rPr>
                <w:rFonts w:ascii="Times New Roman" w:eastAsia="Times New Roman" w:hAnsi="Times New Roman" w:cs="Times New Roman"/>
                <w:b/>
                <w:color w:val="000000" w:themeColor="text1"/>
                <w:sz w:val="14"/>
                <w:szCs w:val="14"/>
              </w:rPr>
            </w:pPr>
          </w:p>
        </w:tc>
        <w:tc>
          <w:tcPr>
            <w:tcW w:w="4143" w:type="dxa"/>
            <w:gridSpan w:val="4"/>
            <w:shd w:val="clear" w:color="auto" w:fill="auto"/>
            <w:vAlign w:val="center"/>
          </w:tcPr>
          <w:p w14:paraId="1131E13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Clinical Clerkship</w:t>
            </w:r>
          </w:p>
        </w:tc>
        <w:tc>
          <w:tcPr>
            <w:tcW w:w="1886" w:type="dxa"/>
            <w:gridSpan w:val="4"/>
            <w:shd w:val="clear" w:color="auto" w:fill="C2D69B" w:themeFill="accent3" w:themeFillTint="99"/>
            <w:vAlign w:val="center"/>
          </w:tcPr>
          <w:p w14:paraId="419AA0B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Pathology L</w:t>
            </w:r>
          </w:p>
        </w:tc>
        <w:tc>
          <w:tcPr>
            <w:tcW w:w="570" w:type="dxa"/>
            <w:gridSpan w:val="2"/>
            <w:shd w:val="clear" w:color="auto" w:fill="auto"/>
            <w:vAlign w:val="center"/>
          </w:tcPr>
          <w:p w14:paraId="6413CE1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Batch</w:t>
            </w:r>
          </w:p>
        </w:tc>
        <w:tc>
          <w:tcPr>
            <w:tcW w:w="1159" w:type="dxa"/>
            <w:gridSpan w:val="3"/>
            <w:shd w:val="clear" w:color="auto" w:fill="auto"/>
            <w:vAlign w:val="center"/>
          </w:tcPr>
          <w:p w14:paraId="66D5304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hAnsi="Times New Roman" w:cs="Times New Roman"/>
                <w:b/>
                <w:color w:val="000000" w:themeColor="text1"/>
                <w:sz w:val="14"/>
                <w:szCs w:val="14"/>
              </w:rPr>
              <w:t>Discipline</w:t>
            </w:r>
          </w:p>
        </w:tc>
        <w:tc>
          <w:tcPr>
            <w:tcW w:w="1961" w:type="dxa"/>
            <w:gridSpan w:val="4"/>
            <w:shd w:val="clear" w:color="auto" w:fill="auto"/>
            <w:vAlign w:val="center"/>
          </w:tcPr>
          <w:p w14:paraId="1BA8EB6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Topic of Practical</w:t>
            </w:r>
          </w:p>
        </w:tc>
        <w:tc>
          <w:tcPr>
            <w:tcW w:w="1800" w:type="dxa"/>
            <w:gridSpan w:val="4"/>
            <w:shd w:val="clear" w:color="auto" w:fill="auto"/>
            <w:vAlign w:val="center"/>
          </w:tcPr>
          <w:p w14:paraId="3A5CAF2E" w14:textId="77777777" w:rsidR="0069787D"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Teacher Name</w:t>
            </w:r>
          </w:p>
          <w:p w14:paraId="10B957D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737" w:type="dxa"/>
            <w:gridSpan w:val="4"/>
            <w:shd w:val="clear" w:color="auto" w:fill="auto"/>
            <w:vAlign w:val="center"/>
          </w:tcPr>
          <w:p w14:paraId="316BD50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Venue</w:t>
            </w:r>
          </w:p>
        </w:tc>
      </w:tr>
      <w:tr w:rsidR="0069787D" w:rsidRPr="003B0516" w14:paraId="4DDAB490" w14:textId="77777777" w:rsidTr="00C7119E">
        <w:trPr>
          <w:trHeight w:val="21"/>
          <w:jc w:val="center"/>
        </w:trPr>
        <w:tc>
          <w:tcPr>
            <w:tcW w:w="1436" w:type="dxa"/>
            <w:vMerge/>
            <w:shd w:val="clear" w:color="auto" w:fill="auto"/>
            <w:vAlign w:val="center"/>
          </w:tcPr>
          <w:p w14:paraId="59C34C6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43" w:type="dxa"/>
            <w:gridSpan w:val="4"/>
            <w:vMerge w:val="restart"/>
            <w:shd w:val="clear" w:color="auto" w:fill="auto"/>
            <w:vAlign w:val="center"/>
          </w:tcPr>
          <w:p w14:paraId="345648C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6D33F4A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7D3E9BF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p w14:paraId="65F31E9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86" w:type="dxa"/>
            <w:gridSpan w:val="4"/>
            <w:shd w:val="clear" w:color="auto" w:fill="FFFFFF" w:themeFill="background1"/>
            <w:vAlign w:val="center"/>
          </w:tcPr>
          <w:p w14:paraId="3AE94D10" w14:textId="77777777" w:rsidR="0069787D" w:rsidRPr="003B0516" w:rsidRDefault="0069787D" w:rsidP="00C7119E">
            <w:pPr>
              <w:pStyle w:val="NoSpacing"/>
              <w:jc w:val="center"/>
              <w:rPr>
                <w:b/>
                <w:color w:val="000000" w:themeColor="text1"/>
                <w:sz w:val="14"/>
                <w:szCs w:val="14"/>
              </w:rPr>
            </w:pPr>
            <w:r w:rsidRPr="003E1E33">
              <w:rPr>
                <w:bCs/>
                <w:color w:val="000000" w:themeColor="text1"/>
                <w:sz w:val="18"/>
                <w:szCs w:val="18"/>
              </w:rPr>
              <w:t>Syst</w:t>
            </w:r>
            <w:r>
              <w:rPr>
                <w:bCs/>
                <w:color w:val="000000" w:themeColor="text1"/>
                <w:sz w:val="18"/>
                <w:szCs w:val="18"/>
              </w:rPr>
              <w:t>e</w:t>
            </w:r>
            <w:r w:rsidRPr="003E1E33">
              <w:rPr>
                <w:bCs/>
                <w:color w:val="000000" w:themeColor="text1"/>
                <w:sz w:val="18"/>
                <w:szCs w:val="18"/>
              </w:rPr>
              <w:t xml:space="preserve">mic Mycosis </w:t>
            </w:r>
            <w:r>
              <w:rPr>
                <w:bCs/>
                <w:color w:val="000000" w:themeColor="text1"/>
                <w:sz w:val="18"/>
                <w:szCs w:val="18"/>
              </w:rPr>
              <w:t>a</w:t>
            </w:r>
            <w:r w:rsidRPr="003E1E33">
              <w:rPr>
                <w:bCs/>
                <w:color w:val="000000" w:themeColor="text1"/>
                <w:sz w:val="18"/>
                <w:szCs w:val="18"/>
              </w:rPr>
              <w:t>nd Anti-fungal</w:t>
            </w:r>
            <w:r>
              <w:rPr>
                <w:bCs/>
                <w:color w:val="000000" w:themeColor="text1"/>
                <w:sz w:val="18"/>
                <w:szCs w:val="18"/>
              </w:rPr>
              <w:t>s</w:t>
            </w:r>
          </w:p>
        </w:tc>
        <w:tc>
          <w:tcPr>
            <w:tcW w:w="570" w:type="dxa"/>
            <w:gridSpan w:val="2"/>
            <w:shd w:val="clear" w:color="auto" w:fill="auto"/>
            <w:vAlign w:val="center"/>
          </w:tcPr>
          <w:p w14:paraId="233E4039"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A</w:t>
            </w:r>
          </w:p>
        </w:tc>
        <w:tc>
          <w:tcPr>
            <w:tcW w:w="1159" w:type="dxa"/>
            <w:gridSpan w:val="3"/>
            <w:shd w:val="clear" w:color="auto" w:fill="auto"/>
            <w:vAlign w:val="center"/>
          </w:tcPr>
          <w:p w14:paraId="26328348"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Pharmacology</w:t>
            </w:r>
            <w:r>
              <w:rPr>
                <w:rFonts w:ascii="Times New Roman" w:eastAsia="Times New Roman" w:hAnsi="Times New Roman" w:cs="Times New Roman"/>
                <w:bCs/>
                <w:color w:val="000000" w:themeColor="text1"/>
                <w:sz w:val="14"/>
                <w:szCs w:val="14"/>
              </w:rPr>
              <w:t xml:space="preserve"> P-10</w:t>
            </w:r>
          </w:p>
        </w:tc>
        <w:tc>
          <w:tcPr>
            <w:tcW w:w="1973" w:type="dxa"/>
            <w:gridSpan w:val="5"/>
            <w:shd w:val="clear" w:color="auto" w:fill="auto"/>
            <w:vAlign w:val="center"/>
          </w:tcPr>
          <w:p w14:paraId="7AE319F3" w14:textId="77777777" w:rsidR="0069787D" w:rsidRPr="00507BEC" w:rsidRDefault="0069787D" w:rsidP="00C7119E">
            <w:pPr>
              <w:adjustRightInd w:val="0"/>
              <w:jc w:val="center"/>
              <w:rPr>
                <w:rFonts w:ascii="Times New Roman" w:hAnsi="Times New Roman" w:cs="Times New Roman"/>
                <w:bCs/>
                <w:color w:val="000000" w:themeColor="text1"/>
                <w:sz w:val="18"/>
                <w:szCs w:val="18"/>
              </w:rPr>
            </w:pPr>
            <w:r w:rsidRPr="00507BEC">
              <w:rPr>
                <w:rFonts w:ascii="Times New Roman" w:hAnsi="Times New Roman" w:cs="Times New Roman"/>
                <w:bCs/>
                <w:color w:val="000000" w:themeColor="text1"/>
                <w:sz w:val="18"/>
                <w:szCs w:val="18"/>
              </w:rPr>
              <w:t>P drug &amp; Prescription writin</w:t>
            </w:r>
            <w:r>
              <w:rPr>
                <w:rFonts w:ascii="Times New Roman" w:hAnsi="Times New Roman" w:cs="Times New Roman"/>
                <w:bCs/>
                <w:color w:val="000000" w:themeColor="text1"/>
                <w:sz w:val="18"/>
                <w:szCs w:val="18"/>
              </w:rPr>
              <w:t>g of oral candidiasis and HSV encephalitis</w:t>
            </w:r>
          </w:p>
        </w:tc>
        <w:tc>
          <w:tcPr>
            <w:tcW w:w="1769" w:type="dxa"/>
            <w:gridSpan w:val="2"/>
            <w:shd w:val="clear" w:color="auto" w:fill="auto"/>
            <w:vAlign w:val="center"/>
          </w:tcPr>
          <w:p w14:paraId="75677357" w14:textId="77777777" w:rsidR="0069787D" w:rsidRPr="00F8228D" w:rsidRDefault="0069787D" w:rsidP="00C7119E">
            <w:pPr>
              <w:jc w:val="center"/>
              <w:rPr>
                <w:rFonts w:ascii="Times New Roman" w:hAnsi="Times New Roman" w:cs="Times New Roman"/>
                <w:b/>
                <w:sz w:val="14"/>
                <w:szCs w:val="14"/>
              </w:rPr>
            </w:pPr>
            <w:r w:rsidRPr="00F8228D">
              <w:rPr>
                <w:rFonts w:ascii="Times New Roman" w:hAnsi="Times New Roman" w:cs="Times New Roman"/>
                <w:b/>
                <w:sz w:val="14"/>
                <w:szCs w:val="14"/>
              </w:rPr>
              <w:t>Supervised by:</w:t>
            </w:r>
          </w:p>
          <w:p w14:paraId="1CC0B862"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sz w:val="14"/>
                <w:szCs w:val="14"/>
              </w:rPr>
              <w:t>Dr Zunera Hakim</w:t>
            </w:r>
          </w:p>
          <w:p w14:paraId="286E511C"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b/>
                <w:sz w:val="14"/>
                <w:szCs w:val="14"/>
              </w:rPr>
              <w:t>Conducted by:</w:t>
            </w:r>
            <w:r w:rsidRPr="00F8228D">
              <w:rPr>
                <w:rFonts w:ascii="Times New Roman" w:hAnsi="Times New Roman" w:cs="Times New Roman"/>
                <w:b/>
                <w:sz w:val="14"/>
                <w:szCs w:val="14"/>
              </w:rPr>
              <w:br/>
            </w:r>
            <w:r w:rsidRPr="00F8228D">
              <w:rPr>
                <w:rFonts w:ascii="Times New Roman" w:hAnsi="Times New Roman" w:cs="Times New Roman"/>
                <w:sz w:val="14"/>
                <w:szCs w:val="14"/>
              </w:rPr>
              <w:t>Dr Zaheer</w:t>
            </w:r>
          </w:p>
          <w:p w14:paraId="2B2A59EB"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sz w:val="14"/>
                <w:szCs w:val="14"/>
              </w:rPr>
              <w:t>Dr Uzma</w:t>
            </w:r>
          </w:p>
          <w:p w14:paraId="12C84F6F"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sz w:val="14"/>
                <w:szCs w:val="14"/>
              </w:rPr>
              <w:t>Dr Zoefishan</w:t>
            </w:r>
          </w:p>
          <w:p w14:paraId="299C1E9B"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sz w:val="14"/>
                <w:szCs w:val="14"/>
              </w:rPr>
              <w:t>Dr Arsheen</w:t>
            </w:r>
          </w:p>
          <w:p w14:paraId="654EEC82"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sz w:val="14"/>
                <w:szCs w:val="14"/>
              </w:rPr>
              <w:t>Dr Aisha</w:t>
            </w:r>
          </w:p>
          <w:p w14:paraId="1FD42D04" w14:textId="77777777" w:rsidR="0069787D" w:rsidRPr="003B0516" w:rsidRDefault="0069787D" w:rsidP="00C7119E">
            <w:pPr>
              <w:jc w:val="center"/>
              <w:rPr>
                <w:rFonts w:ascii="Times New Roman" w:hAnsi="Times New Roman" w:cs="Times New Roman"/>
                <w:color w:val="000000" w:themeColor="text1"/>
                <w:sz w:val="14"/>
                <w:szCs w:val="14"/>
              </w:rPr>
            </w:pPr>
            <w:r w:rsidRPr="00F8228D">
              <w:rPr>
                <w:rFonts w:ascii="Times New Roman" w:hAnsi="Times New Roman" w:cs="Times New Roman"/>
                <w:sz w:val="14"/>
                <w:szCs w:val="14"/>
              </w:rPr>
              <w:t>Dr Saba</w:t>
            </w:r>
          </w:p>
        </w:tc>
        <w:tc>
          <w:tcPr>
            <w:tcW w:w="1756" w:type="dxa"/>
            <w:gridSpan w:val="5"/>
            <w:shd w:val="clear" w:color="auto" w:fill="auto"/>
            <w:vAlign w:val="center"/>
          </w:tcPr>
          <w:p w14:paraId="29CFBA9C" w14:textId="77777777" w:rsidR="0069787D" w:rsidRPr="003B0516" w:rsidRDefault="0069787D" w:rsidP="00C7119E">
            <w:pPr>
              <w:pStyle w:val="NoSpacing"/>
              <w:jc w:val="center"/>
              <w:rPr>
                <w:color w:val="000000" w:themeColor="text1"/>
                <w:sz w:val="14"/>
                <w:szCs w:val="14"/>
              </w:rPr>
            </w:pPr>
          </w:p>
          <w:p w14:paraId="2136C971" w14:textId="77777777" w:rsidR="0069787D" w:rsidRPr="003B0516" w:rsidRDefault="0069787D" w:rsidP="00C7119E">
            <w:pPr>
              <w:pStyle w:val="NoSpacing"/>
              <w:jc w:val="center"/>
              <w:rPr>
                <w:color w:val="000000" w:themeColor="text1"/>
                <w:sz w:val="14"/>
                <w:szCs w:val="14"/>
              </w:rPr>
            </w:pPr>
            <w:r>
              <w:rPr>
                <w:color w:val="000000" w:themeColor="text1"/>
                <w:sz w:val="14"/>
                <w:szCs w:val="14"/>
              </w:rPr>
              <w:t>PHARMACOLOGY LAB</w:t>
            </w:r>
          </w:p>
        </w:tc>
      </w:tr>
      <w:tr w:rsidR="0069787D" w:rsidRPr="003B0516" w14:paraId="080C7A31" w14:textId="77777777" w:rsidTr="00C7119E">
        <w:trPr>
          <w:trHeight w:val="21"/>
          <w:jc w:val="center"/>
        </w:trPr>
        <w:tc>
          <w:tcPr>
            <w:tcW w:w="1436" w:type="dxa"/>
            <w:vMerge/>
            <w:shd w:val="clear" w:color="auto" w:fill="auto"/>
            <w:vAlign w:val="center"/>
          </w:tcPr>
          <w:p w14:paraId="5A4DE13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43" w:type="dxa"/>
            <w:gridSpan w:val="4"/>
            <w:vMerge/>
            <w:shd w:val="clear" w:color="auto" w:fill="auto"/>
            <w:vAlign w:val="center"/>
          </w:tcPr>
          <w:p w14:paraId="78C5B9D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922" w:type="dxa"/>
            <w:gridSpan w:val="2"/>
            <w:shd w:val="clear" w:color="auto" w:fill="FFFFFF" w:themeFill="background1"/>
            <w:vAlign w:val="center"/>
          </w:tcPr>
          <w:p w14:paraId="54777C8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EVEN</w:t>
            </w:r>
          </w:p>
        </w:tc>
        <w:tc>
          <w:tcPr>
            <w:tcW w:w="964" w:type="dxa"/>
            <w:gridSpan w:val="2"/>
            <w:shd w:val="clear" w:color="auto" w:fill="FFFFFF" w:themeFill="background1"/>
            <w:vAlign w:val="center"/>
          </w:tcPr>
          <w:p w14:paraId="06F0C74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ODD</w:t>
            </w:r>
          </w:p>
        </w:tc>
        <w:tc>
          <w:tcPr>
            <w:tcW w:w="570" w:type="dxa"/>
            <w:gridSpan w:val="2"/>
            <w:shd w:val="clear" w:color="auto" w:fill="auto"/>
            <w:vAlign w:val="center"/>
          </w:tcPr>
          <w:p w14:paraId="5E196A72"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B</w:t>
            </w:r>
          </w:p>
        </w:tc>
        <w:tc>
          <w:tcPr>
            <w:tcW w:w="1159" w:type="dxa"/>
            <w:gridSpan w:val="3"/>
            <w:shd w:val="clear" w:color="auto" w:fill="auto"/>
            <w:vAlign w:val="center"/>
          </w:tcPr>
          <w:p w14:paraId="10158317"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Forensic Medicine</w:t>
            </w:r>
            <w:r>
              <w:rPr>
                <w:rFonts w:ascii="Times New Roman" w:eastAsia="Times New Roman" w:hAnsi="Times New Roman" w:cs="Times New Roman"/>
                <w:bCs/>
                <w:color w:val="000000" w:themeColor="text1"/>
                <w:sz w:val="14"/>
                <w:szCs w:val="14"/>
              </w:rPr>
              <w:t xml:space="preserve"> P-11</w:t>
            </w:r>
          </w:p>
        </w:tc>
        <w:tc>
          <w:tcPr>
            <w:tcW w:w="1973" w:type="dxa"/>
            <w:gridSpan w:val="5"/>
            <w:shd w:val="clear" w:color="auto" w:fill="auto"/>
            <w:vAlign w:val="center"/>
          </w:tcPr>
          <w:p w14:paraId="2452BD82" w14:textId="77777777" w:rsidR="0069787D" w:rsidRPr="003B0516" w:rsidRDefault="0069787D" w:rsidP="00C7119E">
            <w:pPr>
              <w:adjustRightInd w:val="0"/>
              <w:jc w:val="center"/>
              <w:rPr>
                <w:rFonts w:ascii="Times New Roman" w:eastAsia="Times New Roman" w:hAnsi="Times New Roman" w:cs="Times New Roman"/>
                <w:b/>
                <w:bCs/>
                <w:color w:val="000000" w:themeColor="text1"/>
                <w:sz w:val="14"/>
                <w:szCs w:val="14"/>
              </w:rPr>
            </w:pPr>
            <w:r>
              <w:rPr>
                <w:rFonts w:ascii="Times New Roman" w:eastAsia="Times New Roman" w:hAnsi="Times New Roman" w:cs="Times New Roman"/>
                <w:bCs/>
                <w:color w:val="000000" w:themeColor="text1"/>
                <w:sz w:val="18"/>
                <w:szCs w:val="18"/>
              </w:rPr>
              <w:t>Autopsy</w:t>
            </w:r>
          </w:p>
        </w:tc>
        <w:tc>
          <w:tcPr>
            <w:tcW w:w="1769" w:type="dxa"/>
            <w:gridSpan w:val="2"/>
            <w:shd w:val="clear" w:color="auto" w:fill="auto"/>
            <w:vAlign w:val="center"/>
          </w:tcPr>
          <w:p w14:paraId="153CE7E4" w14:textId="77777777" w:rsidR="0069787D" w:rsidRPr="00990992" w:rsidRDefault="0069787D" w:rsidP="00C7119E">
            <w:pPr>
              <w:jc w:val="center"/>
              <w:rPr>
                <w:rFonts w:ascii="Arial" w:hAnsi="Arial" w:cs="Arial"/>
                <w:bCs/>
                <w:sz w:val="14"/>
                <w:szCs w:val="14"/>
              </w:rPr>
            </w:pPr>
            <w:r w:rsidRPr="00990992">
              <w:rPr>
                <w:rFonts w:ascii="Arial" w:hAnsi="Arial" w:cs="Arial"/>
                <w:bCs/>
                <w:sz w:val="14"/>
                <w:szCs w:val="14"/>
              </w:rPr>
              <w:t>Dr  Shahida</w:t>
            </w:r>
          </w:p>
          <w:p w14:paraId="5C98CA20" w14:textId="77777777" w:rsidR="0069787D" w:rsidRPr="00990992" w:rsidRDefault="0069787D" w:rsidP="00C7119E">
            <w:pPr>
              <w:jc w:val="center"/>
              <w:rPr>
                <w:rFonts w:ascii="Arial" w:hAnsi="Arial" w:cs="Arial"/>
                <w:bCs/>
                <w:sz w:val="14"/>
                <w:szCs w:val="14"/>
              </w:rPr>
            </w:pPr>
            <w:r w:rsidRPr="00990992">
              <w:rPr>
                <w:rFonts w:ascii="Arial" w:hAnsi="Arial" w:cs="Arial"/>
                <w:bCs/>
                <w:sz w:val="14"/>
                <w:szCs w:val="14"/>
              </w:rPr>
              <w:t>Dr Naila</w:t>
            </w:r>
          </w:p>
          <w:p w14:paraId="6C8F2595" w14:textId="77777777" w:rsidR="0069787D" w:rsidRPr="00990992" w:rsidRDefault="0069787D" w:rsidP="00C7119E">
            <w:pPr>
              <w:jc w:val="center"/>
              <w:rPr>
                <w:rFonts w:ascii="Arial" w:hAnsi="Arial"/>
                <w:b/>
                <w:bCs/>
                <w:sz w:val="14"/>
                <w:szCs w:val="14"/>
              </w:rPr>
            </w:pPr>
            <w:r w:rsidRPr="00990992">
              <w:rPr>
                <w:rFonts w:hAnsi="Arial"/>
                <w:b/>
                <w:bCs/>
                <w:sz w:val="14"/>
                <w:szCs w:val="14"/>
              </w:rPr>
              <w:t>PG observation</w:t>
            </w:r>
          </w:p>
          <w:p w14:paraId="4AA1BDEA" w14:textId="77777777" w:rsidR="0069787D" w:rsidRPr="00990992" w:rsidRDefault="0069787D" w:rsidP="00C7119E">
            <w:pPr>
              <w:jc w:val="center"/>
              <w:rPr>
                <w:rFonts w:ascii="Arial" w:hAnsi="Arial"/>
                <w:bCs/>
                <w:sz w:val="14"/>
                <w:szCs w:val="14"/>
              </w:rPr>
            </w:pPr>
            <w:r w:rsidRPr="00990992">
              <w:rPr>
                <w:rFonts w:ascii="Arial" w:hAnsi="Arial"/>
                <w:bCs/>
                <w:sz w:val="14"/>
                <w:szCs w:val="14"/>
              </w:rPr>
              <w:t>Dr Pervaiz</w:t>
            </w:r>
          </w:p>
          <w:p w14:paraId="39FF8C5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990992">
              <w:rPr>
                <w:rFonts w:ascii="Arial" w:hAnsi="Arial"/>
                <w:bCs/>
                <w:sz w:val="14"/>
                <w:szCs w:val="14"/>
              </w:rPr>
              <w:t>Dr AAqib</w:t>
            </w:r>
          </w:p>
        </w:tc>
        <w:tc>
          <w:tcPr>
            <w:tcW w:w="1756" w:type="dxa"/>
            <w:gridSpan w:val="5"/>
            <w:shd w:val="clear" w:color="auto" w:fill="auto"/>
            <w:vAlign w:val="center"/>
          </w:tcPr>
          <w:p w14:paraId="1BB84A70" w14:textId="77777777" w:rsidR="0069787D" w:rsidRPr="003B0516" w:rsidRDefault="0069787D" w:rsidP="00C7119E">
            <w:pPr>
              <w:pStyle w:val="NoSpacing"/>
              <w:jc w:val="center"/>
              <w:rPr>
                <w:color w:val="000000" w:themeColor="text1"/>
                <w:sz w:val="14"/>
                <w:szCs w:val="14"/>
              </w:rPr>
            </w:pPr>
            <w:r>
              <w:rPr>
                <w:b/>
                <w:color w:val="000000" w:themeColor="text1"/>
                <w:sz w:val="14"/>
                <w:szCs w:val="14"/>
              </w:rPr>
              <w:t>DHQ Hospital</w:t>
            </w:r>
          </w:p>
        </w:tc>
      </w:tr>
      <w:tr w:rsidR="0069787D" w:rsidRPr="003B0516" w14:paraId="117B66B7" w14:textId="77777777" w:rsidTr="00C7119E">
        <w:trPr>
          <w:trHeight w:val="73"/>
          <w:jc w:val="center"/>
        </w:trPr>
        <w:tc>
          <w:tcPr>
            <w:tcW w:w="1436" w:type="dxa"/>
            <w:vMerge/>
            <w:shd w:val="clear" w:color="auto" w:fill="auto"/>
            <w:vAlign w:val="center"/>
          </w:tcPr>
          <w:p w14:paraId="61B8528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43" w:type="dxa"/>
            <w:gridSpan w:val="4"/>
            <w:vMerge/>
            <w:shd w:val="clear" w:color="auto" w:fill="auto"/>
            <w:vAlign w:val="center"/>
          </w:tcPr>
          <w:p w14:paraId="774430F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922" w:type="dxa"/>
            <w:gridSpan w:val="2"/>
            <w:shd w:val="clear" w:color="auto" w:fill="FFFFFF" w:themeFill="background1"/>
            <w:vAlign w:val="center"/>
          </w:tcPr>
          <w:p w14:paraId="0E170E42"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 Mobina Ahsan DOhdy</w:t>
            </w:r>
          </w:p>
          <w:p w14:paraId="258AB92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Lecture Hall 1</w:t>
            </w:r>
          </w:p>
        </w:tc>
        <w:tc>
          <w:tcPr>
            <w:tcW w:w="964" w:type="dxa"/>
            <w:gridSpan w:val="2"/>
            <w:shd w:val="clear" w:color="auto" w:fill="FFFFFF" w:themeFill="background1"/>
            <w:vAlign w:val="center"/>
          </w:tcPr>
          <w:p w14:paraId="55ED78A3"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Kiran Fatima</w:t>
            </w:r>
          </w:p>
          <w:p w14:paraId="1239E7E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570" w:type="dxa"/>
            <w:gridSpan w:val="2"/>
            <w:shd w:val="clear" w:color="auto" w:fill="auto"/>
            <w:vAlign w:val="center"/>
          </w:tcPr>
          <w:p w14:paraId="52821E7F"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C</w:t>
            </w:r>
          </w:p>
        </w:tc>
        <w:tc>
          <w:tcPr>
            <w:tcW w:w="1159" w:type="dxa"/>
            <w:gridSpan w:val="3"/>
            <w:shd w:val="clear" w:color="auto" w:fill="auto"/>
            <w:vAlign w:val="center"/>
          </w:tcPr>
          <w:p w14:paraId="64D8D3F6"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 xml:space="preserve">Pathology </w:t>
            </w:r>
            <w:r>
              <w:rPr>
                <w:rFonts w:ascii="Times New Roman" w:eastAsia="Times New Roman" w:hAnsi="Times New Roman" w:cs="Times New Roman"/>
                <w:bCs/>
                <w:color w:val="000000" w:themeColor="text1"/>
                <w:sz w:val="14"/>
                <w:szCs w:val="14"/>
              </w:rPr>
              <w:t xml:space="preserve"> P-12</w:t>
            </w:r>
          </w:p>
        </w:tc>
        <w:tc>
          <w:tcPr>
            <w:tcW w:w="1973" w:type="dxa"/>
            <w:gridSpan w:val="5"/>
            <w:shd w:val="clear" w:color="auto" w:fill="auto"/>
            <w:vAlign w:val="center"/>
          </w:tcPr>
          <w:p w14:paraId="6D487ECC" w14:textId="77777777" w:rsidR="0069787D" w:rsidRPr="007000FA" w:rsidRDefault="0069787D" w:rsidP="00C7119E">
            <w:pPr>
              <w:jc w:val="center"/>
              <w:rPr>
                <w:rFonts w:ascii="Times New Roman" w:eastAsia="Times New Roman" w:hAnsi="Times New Roman" w:cs="Times New Roman"/>
                <w:color w:val="000000" w:themeColor="text1"/>
                <w:sz w:val="14"/>
                <w:szCs w:val="14"/>
              </w:rPr>
            </w:pPr>
            <w:r w:rsidRPr="007000FA">
              <w:rPr>
                <w:rFonts w:ascii="Times New Roman" w:eastAsia="Times New Roman" w:hAnsi="Times New Roman" w:cs="Times New Roman"/>
                <w:color w:val="000000" w:themeColor="text1"/>
                <w:sz w:val="14"/>
                <w:szCs w:val="14"/>
              </w:rPr>
              <w:t>Lab Diagnosis of Fungal Infections</w:t>
            </w:r>
          </w:p>
        </w:tc>
        <w:tc>
          <w:tcPr>
            <w:tcW w:w="1769" w:type="dxa"/>
            <w:gridSpan w:val="2"/>
            <w:shd w:val="clear" w:color="auto" w:fill="auto"/>
            <w:vAlign w:val="center"/>
          </w:tcPr>
          <w:p w14:paraId="113550AC"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 .Mobina  Dodhy</w:t>
            </w:r>
          </w:p>
          <w:p w14:paraId="45649400"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Abid Hassan</w:t>
            </w:r>
          </w:p>
          <w:p w14:paraId="3E8EA2B6"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Dr.Syeda Aisha</w:t>
            </w:r>
          </w:p>
          <w:p w14:paraId="0104EA60"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Dr.Iqbal Haider</w:t>
            </w:r>
          </w:p>
          <w:p w14:paraId="34A01894" w14:textId="77777777" w:rsidR="0069787D" w:rsidRPr="003B0516" w:rsidRDefault="0069787D" w:rsidP="00C7119E">
            <w:pPr>
              <w:jc w:val="center"/>
              <w:rPr>
                <w:rFonts w:ascii="Times New Roman" w:hAnsi="Times New Roman" w:cs="Times New Roman"/>
                <w:color w:val="000000" w:themeColor="text1"/>
                <w:sz w:val="14"/>
                <w:szCs w:val="14"/>
              </w:rPr>
            </w:pPr>
            <w:r>
              <w:rPr>
                <w:rFonts w:ascii="Times New Roman" w:eastAsia="Times New Roman" w:hAnsi="Times New Roman" w:cs="Times New Roman"/>
                <w:b/>
                <w:color w:val="000000" w:themeColor="text1"/>
                <w:sz w:val="14"/>
                <w:szCs w:val="14"/>
              </w:rPr>
              <w:t>Dr. Unaiza Aslam</w:t>
            </w:r>
          </w:p>
        </w:tc>
        <w:tc>
          <w:tcPr>
            <w:tcW w:w="1756" w:type="dxa"/>
            <w:gridSpan w:val="5"/>
            <w:shd w:val="clear" w:color="auto" w:fill="auto"/>
            <w:vAlign w:val="center"/>
          </w:tcPr>
          <w:p w14:paraId="7CDBA5FA" w14:textId="77777777" w:rsidR="0069787D" w:rsidRPr="003B0516" w:rsidRDefault="0069787D" w:rsidP="00C7119E">
            <w:pPr>
              <w:pStyle w:val="NoSpacing"/>
              <w:jc w:val="center"/>
              <w:rPr>
                <w:b/>
                <w:color w:val="000000" w:themeColor="text1"/>
                <w:sz w:val="14"/>
                <w:szCs w:val="14"/>
              </w:rPr>
            </w:pPr>
            <w:r w:rsidRPr="00634ABF">
              <w:rPr>
                <w:b/>
                <w:color w:val="000000" w:themeColor="text1"/>
                <w:sz w:val="14"/>
                <w:szCs w:val="14"/>
              </w:rPr>
              <w:t>Pathology Lab</w:t>
            </w:r>
            <w:r>
              <w:rPr>
                <w:b/>
                <w:color w:val="000000" w:themeColor="text1"/>
                <w:sz w:val="14"/>
                <w:szCs w:val="14"/>
              </w:rPr>
              <w:t xml:space="preserve"> NTB</w:t>
            </w:r>
          </w:p>
        </w:tc>
      </w:tr>
      <w:tr w:rsidR="0069787D" w:rsidRPr="003B0516" w14:paraId="28F82397" w14:textId="77777777" w:rsidTr="00C7119E">
        <w:trPr>
          <w:trHeight w:val="359"/>
          <w:jc w:val="center"/>
        </w:trPr>
        <w:tc>
          <w:tcPr>
            <w:tcW w:w="1436" w:type="dxa"/>
            <w:vMerge w:val="restart"/>
            <w:shd w:val="clear" w:color="auto" w:fill="auto"/>
            <w:vAlign w:val="center"/>
          </w:tcPr>
          <w:p w14:paraId="4620322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Tuesday</w:t>
            </w:r>
          </w:p>
          <w:p w14:paraId="5C30DA6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43" w:type="dxa"/>
            <w:gridSpan w:val="4"/>
            <w:vMerge/>
            <w:shd w:val="clear" w:color="auto" w:fill="auto"/>
            <w:vAlign w:val="center"/>
          </w:tcPr>
          <w:p w14:paraId="5938AD1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86" w:type="dxa"/>
            <w:gridSpan w:val="4"/>
            <w:shd w:val="clear" w:color="auto" w:fill="C2D69B" w:themeFill="accent3" w:themeFillTint="99"/>
            <w:vAlign w:val="center"/>
          </w:tcPr>
          <w:p w14:paraId="6E5614BD" w14:textId="77777777" w:rsidR="0069787D" w:rsidRDefault="0069787D" w:rsidP="00C7119E">
            <w:pPr>
              <w:jc w:val="center"/>
              <w:rPr>
                <w:rFonts w:ascii="Times New Roman" w:hAnsi="Times New Roman" w:cs="Times New Roman"/>
                <w:color w:val="000000" w:themeColor="text1"/>
                <w:sz w:val="18"/>
                <w:szCs w:val="18"/>
              </w:rPr>
            </w:pPr>
          </w:p>
          <w:p w14:paraId="77668361"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Pathology CBL</w:t>
            </w:r>
          </w:p>
          <w:p w14:paraId="32CB0FA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540" w:type="dxa"/>
            <w:shd w:val="clear" w:color="auto" w:fill="auto"/>
            <w:vAlign w:val="center"/>
          </w:tcPr>
          <w:p w14:paraId="33247DC5" w14:textId="77777777" w:rsidR="0069787D" w:rsidRPr="00D75BD1" w:rsidRDefault="0069787D" w:rsidP="00C7119E">
            <w:pPr>
              <w:jc w:val="center"/>
              <w:rPr>
                <w:rFonts w:ascii="Times New Roman" w:eastAsia="Times New Roman" w:hAnsi="Times New Roman" w:cs="Times New Roman"/>
                <w:b/>
                <w:color w:val="000000" w:themeColor="text1"/>
                <w:sz w:val="14"/>
                <w:szCs w:val="14"/>
              </w:rPr>
            </w:pPr>
            <w:r w:rsidRPr="00D75BD1">
              <w:rPr>
                <w:rFonts w:ascii="Times New Roman" w:eastAsia="Times New Roman" w:hAnsi="Times New Roman" w:cs="Times New Roman"/>
                <w:b/>
                <w:color w:val="000000" w:themeColor="text1"/>
                <w:sz w:val="14"/>
                <w:szCs w:val="14"/>
              </w:rPr>
              <w:t>Batch</w:t>
            </w:r>
          </w:p>
        </w:tc>
        <w:tc>
          <w:tcPr>
            <w:tcW w:w="1170" w:type="dxa"/>
            <w:gridSpan w:val="3"/>
            <w:shd w:val="clear" w:color="auto" w:fill="auto"/>
            <w:vAlign w:val="center"/>
          </w:tcPr>
          <w:p w14:paraId="19F9AAF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Discipline</w:t>
            </w:r>
          </w:p>
        </w:tc>
        <w:tc>
          <w:tcPr>
            <w:tcW w:w="1980" w:type="dxa"/>
            <w:gridSpan w:val="5"/>
            <w:shd w:val="clear" w:color="auto" w:fill="auto"/>
            <w:vAlign w:val="center"/>
          </w:tcPr>
          <w:p w14:paraId="1A20624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Topic of Practical</w:t>
            </w:r>
          </w:p>
        </w:tc>
        <w:tc>
          <w:tcPr>
            <w:tcW w:w="1800" w:type="dxa"/>
            <w:gridSpan w:val="4"/>
            <w:shd w:val="clear" w:color="auto" w:fill="auto"/>
            <w:vAlign w:val="center"/>
          </w:tcPr>
          <w:p w14:paraId="67671F7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Teacher Names</w:t>
            </w:r>
          </w:p>
        </w:tc>
        <w:tc>
          <w:tcPr>
            <w:tcW w:w="1737" w:type="dxa"/>
            <w:gridSpan w:val="4"/>
            <w:shd w:val="clear" w:color="auto" w:fill="auto"/>
            <w:vAlign w:val="center"/>
          </w:tcPr>
          <w:p w14:paraId="7A3045F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Venue</w:t>
            </w:r>
          </w:p>
        </w:tc>
      </w:tr>
      <w:tr w:rsidR="0069787D" w:rsidRPr="003B0516" w14:paraId="242BE75E" w14:textId="77777777" w:rsidTr="00C7119E">
        <w:trPr>
          <w:trHeight w:val="620"/>
          <w:jc w:val="center"/>
        </w:trPr>
        <w:tc>
          <w:tcPr>
            <w:tcW w:w="1436" w:type="dxa"/>
            <w:vMerge/>
            <w:shd w:val="clear" w:color="auto" w:fill="auto"/>
            <w:vAlign w:val="center"/>
          </w:tcPr>
          <w:p w14:paraId="527A273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43" w:type="dxa"/>
            <w:gridSpan w:val="4"/>
            <w:vMerge/>
            <w:shd w:val="clear" w:color="auto" w:fill="auto"/>
            <w:vAlign w:val="center"/>
          </w:tcPr>
          <w:p w14:paraId="333EDD7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86" w:type="dxa"/>
            <w:gridSpan w:val="4"/>
            <w:shd w:val="clear" w:color="auto" w:fill="auto"/>
            <w:vAlign w:val="center"/>
          </w:tcPr>
          <w:p w14:paraId="0DC212F1" w14:textId="77777777" w:rsidR="0069787D" w:rsidRDefault="0069787D" w:rsidP="00C7119E">
            <w:pPr>
              <w:jc w:val="center"/>
              <w:rPr>
                <w:rFonts w:ascii="Times New Roman" w:hAnsi="Times New Roman" w:cs="Times New Roman"/>
                <w:color w:val="000000" w:themeColor="text1"/>
                <w:sz w:val="18"/>
                <w:szCs w:val="18"/>
              </w:rPr>
            </w:pPr>
            <w:r w:rsidRPr="00CC5482">
              <w:rPr>
                <w:rFonts w:ascii="Times New Roman" w:eastAsia="Times New Roman" w:hAnsi="Times New Roman" w:cs="Times New Roman"/>
                <w:color w:val="000000" w:themeColor="text1"/>
                <w:sz w:val="18"/>
                <w:szCs w:val="18"/>
              </w:rPr>
              <w:t>Cutaneous and subcutaneous Mycosis</w:t>
            </w:r>
          </w:p>
        </w:tc>
        <w:tc>
          <w:tcPr>
            <w:tcW w:w="540" w:type="dxa"/>
            <w:shd w:val="clear" w:color="auto" w:fill="auto"/>
            <w:vAlign w:val="center"/>
          </w:tcPr>
          <w:p w14:paraId="695D67B0"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Pr>
                <w:rFonts w:ascii="Times New Roman" w:eastAsia="Times New Roman" w:hAnsi="Times New Roman" w:cs="Times New Roman"/>
                <w:bCs/>
                <w:color w:val="000000" w:themeColor="text1"/>
                <w:sz w:val="14"/>
                <w:szCs w:val="14"/>
              </w:rPr>
              <w:t>B</w:t>
            </w:r>
          </w:p>
        </w:tc>
        <w:tc>
          <w:tcPr>
            <w:tcW w:w="1170" w:type="dxa"/>
            <w:gridSpan w:val="3"/>
            <w:shd w:val="clear" w:color="auto" w:fill="auto"/>
            <w:vAlign w:val="center"/>
          </w:tcPr>
          <w:p w14:paraId="3F5FB75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Cs/>
                <w:color w:val="000000" w:themeColor="text1"/>
                <w:sz w:val="14"/>
                <w:szCs w:val="14"/>
              </w:rPr>
              <w:t>Pharmacology</w:t>
            </w:r>
            <w:r>
              <w:rPr>
                <w:rFonts w:ascii="Times New Roman" w:eastAsia="Times New Roman" w:hAnsi="Times New Roman" w:cs="Times New Roman"/>
                <w:bCs/>
                <w:color w:val="000000" w:themeColor="text1"/>
                <w:sz w:val="14"/>
                <w:szCs w:val="14"/>
              </w:rPr>
              <w:t xml:space="preserve"> P-10</w:t>
            </w:r>
          </w:p>
        </w:tc>
        <w:tc>
          <w:tcPr>
            <w:tcW w:w="1980" w:type="dxa"/>
            <w:gridSpan w:val="5"/>
            <w:shd w:val="clear" w:color="auto" w:fill="auto"/>
            <w:vAlign w:val="center"/>
          </w:tcPr>
          <w:p w14:paraId="560A17E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507BEC">
              <w:rPr>
                <w:rFonts w:ascii="Times New Roman" w:hAnsi="Times New Roman" w:cs="Times New Roman"/>
                <w:bCs/>
                <w:color w:val="000000" w:themeColor="text1"/>
                <w:sz w:val="18"/>
                <w:szCs w:val="18"/>
              </w:rPr>
              <w:t>P drug &amp; Prescription writin</w:t>
            </w:r>
            <w:r>
              <w:rPr>
                <w:rFonts w:ascii="Times New Roman" w:hAnsi="Times New Roman" w:cs="Times New Roman"/>
                <w:bCs/>
                <w:color w:val="000000" w:themeColor="text1"/>
                <w:sz w:val="18"/>
                <w:szCs w:val="18"/>
              </w:rPr>
              <w:t>g of oral candidiasis and HSV encephalitis</w:t>
            </w:r>
          </w:p>
        </w:tc>
        <w:tc>
          <w:tcPr>
            <w:tcW w:w="1800" w:type="dxa"/>
            <w:gridSpan w:val="4"/>
            <w:shd w:val="clear" w:color="auto" w:fill="auto"/>
            <w:vAlign w:val="center"/>
          </w:tcPr>
          <w:p w14:paraId="5C436D01" w14:textId="77777777" w:rsidR="0069787D" w:rsidRPr="00F8228D" w:rsidRDefault="0069787D" w:rsidP="00C7119E">
            <w:pPr>
              <w:jc w:val="center"/>
              <w:rPr>
                <w:rFonts w:ascii="Times New Roman" w:hAnsi="Times New Roman" w:cs="Times New Roman"/>
                <w:b/>
                <w:sz w:val="14"/>
                <w:szCs w:val="14"/>
              </w:rPr>
            </w:pPr>
            <w:r w:rsidRPr="00F8228D">
              <w:rPr>
                <w:rFonts w:ascii="Times New Roman" w:hAnsi="Times New Roman" w:cs="Times New Roman"/>
                <w:b/>
                <w:sz w:val="14"/>
                <w:szCs w:val="14"/>
              </w:rPr>
              <w:t>Supervised by:</w:t>
            </w:r>
          </w:p>
          <w:p w14:paraId="21B99DC6"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sz w:val="14"/>
                <w:szCs w:val="14"/>
              </w:rPr>
              <w:t>Dr Zunera Hakim</w:t>
            </w:r>
          </w:p>
          <w:p w14:paraId="68E689AC"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b/>
                <w:sz w:val="14"/>
                <w:szCs w:val="14"/>
              </w:rPr>
              <w:t>Conducted by:</w:t>
            </w:r>
            <w:r w:rsidRPr="00F8228D">
              <w:rPr>
                <w:rFonts w:ascii="Times New Roman" w:hAnsi="Times New Roman" w:cs="Times New Roman"/>
                <w:b/>
                <w:sz w:val="14"/>
                <w:szCs w:val="14"/>
              </w:rPr>
              <w:br/>
            </w:r>
            <w:r w:rsidRPr="00F8228D">
              <w:rPr>
                <w:rFonts w:ascii="Times New Roman" w:hAnsi="Times New Roman" w:cs="Times New Roman"/>
                <w:sz w:val="14"/>
                <w:szCs w:val="14"/>
              </w:rPr>
              <w:t>Dr Zaheer</w:t>
            </w:r>
          </w:p>
          <w:p w14:paraId="6F3C7608"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sz w:val="14"/>
                <w:szCs w:val="14"/>
              </w:rPr>
              <w:t>Dr Uzma</w:t>
            </w:r>
          </w:p>
          <w:p w14:paraId="7D88F5FB"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sz w:val="14"/>
                <w:szCs w:val="14"/>
              </w:rPr>
              <w:t>Dr Zoefishan</w:t>
            </w:r>
          </w:p>
          <w:p w14:paraId="0A519FBD"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sz w:val="14"/>
                <w:szCs w:val="14"/>
              </w:rPr>
              <w:t>Dr Arsheen</w:t>
            </w:r>
          </w:p>
          <w:p w14:paraId="7869CB61"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sz w:val="14"/>
                <w:szCs w:val="14"/>
              </w:rPr>
              <w:t>Dr Aisha</w:t>
            </w:r>
          </w:p>
          <w:p w14:paraId="0DAC518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F8228D">
              <w:rPr>
                <w:rFonts w:ascii="Times New Roman" w:hAnsi="Times New Roman" w:cs="Times New Roman"/>
                <w:sz w:val="14"/>
                <w:szCs w:val="14"/>
              </w:rPr>
              <w:t>Dr Saba</w:t>
            </w:r>
          </w:p>
        </w:tc>
        <w:tc>
          <w:tcPr>
            <w:tcW w:w="1737" w:type="dxa"/>
            <w:gridSpan w:val="4"/>
            <w:shd w:val="clear" w:color="auto" w:fill="auto"/>
            <w:vAlign w:val="center"/>
          </w:tcPr>
          <w:p w14:paraId="26BFB91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color w:val="000000" w:themeColor="text1"/>
                <w:sz w:val="14"/>
                <w:szCs w:val="14"/>
              </w:rPr>
              <w:t>PHARMACOLOGY LAB</w:t>
            </w:r>
          </w:p>
        </w:tc>
      </w:tr>
      <w:tr w:rsidR="0069787D" w:rsidRPr="003B0516" w14:paraId="4C21CCE2" w14:textId="77777777" w:rsidTr="00C7119E">
        <w:trPr>
          <w:trHeight w:val="881"/>
          <w:jc w:val="center"/>
        </w:trPr>
        <w:tc>
          <w:tcPr>
            <w:tcW w:w="1436" w:type="dxa"/>
            <w:vMerge/>
            <w:shd w:val="clear" w:color="auto" w:fill="auto"/>
            <w:vAlign w:val="center"/>
          </w:tcPr>
          <w:p w14:paraId="4357D65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43" w:type="dxa"/>
            <w:gridSpan w:val="4"/>
            <w:vMerge/>
            <w:shd w:val="clear" w:color="auto" w:fill="auto"/>
            <w:vAlign w:val="center"/>
          </w:tcPr>
          <w:p w14:paraId="1BC6B59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56" w:type="dxa"/>
            <w:shd w:val="clear" w:color="auto" w:fill="auto"/>
            <w:vAlign w:val="center"/>
          </w:tcPr>
          <w:p w14:paraId="3131A14C" w14:textId="77777777" w:rsidR="0069787D" w:rsidRDefault="0069787D" w:rsidP="00C7119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A</w:t>
            </w:r>
          </w:p>
        </w:tc>
        <w:tc>
          <w:tcPr>
            <w:tcW w:w="874" w:type="dxa"/>
            <w:gridSpan w:val="2"/>
            <w:shd w:val="clear" w:color="auto" w:fill="auto"/>
            <w:vAlign w:val="center"/>
          </w:tcPr>
          <w:p w14:paraId="5805BDF8" w14:textId="77777777" w:rsidR="0069787D" w:rsidRDefault="0069787D" w:rsidP="00C7119E">
            <w:pPr>
              <w:jc w:val="center"/>
              <w:rPr>
                <w:rFonts w:ascii="Times New Roman" w:hAnsi="Times New Roman" w:cs="Times New Roman"/>
                <w:color w:val="000000" w:themeColor="text1"/>
                <w:sz w:val="18"/>
                <w:szCs w:val="18"/>
              </w:rPr>
            </w:pPr>
            <w:r>
              <w:rPr>
                <w:rFonts w:ascii="Times New Roman" w:eastAsia="Times New Roman" w:hAnsi="Times New Roman" w:cs="Times New Roman"/>
                <w:b/>
                <w:color w:val="000000" w:themeColor="text1"/>
                <w:sz w:val="14"/>
                <w:szCs w:val="14"/>
              </w:rPr>
              <w:t>Dr.Abid Hassan</w:t>
            </w:r>
          </w:p>
        </w:tc>
        <w:tc>
          <w:tcPr>
            <w:tcW w:w="656" w:type="dxa"/>
            <w:shd w:val="clear" w:color="auto" w:fill="auto"/>
            <w:vAlign w:val="center"/>
          </w:tcPr>
          <w:p w14:paraId="6F55B95E" w14:textId="77777777" w:rsidR="0069787D" w:rsidRDefault="0069787D" w:rsidP="00C7119E">
            <w:pPr>
              <w:jc w:val="center"/>
              <w:rPr>
                <w:rFonts w:ascii="Times New Roman" w:hAnsi="Times New Roman" w:cs="Times New Roman"/>
                <w:color w:val="000000" w:themeColor="text1"/>
                <w:sz w:val="18"/>
                <w:szCs w:val="18"/>
              </w:rPr>
            </w:pPr>
            <w:r>
              <w:rPr>
                <w:rFonts w:ascii="Times New Roman" w:eastAsia="Times New Roman" w:hAnsi="Times New Roman" w:cs="Times New Roman"/>
                <w:b/>
                <w:color w:val="000000" w:themeColor="text1"/>
                <w:sz w:val="14"/>
                <w:szCs w:val="14"/>
              </w:rPr>
              <w:t>Lecture Hall 1</w:t>
            </w:r>
          </w:p>
        </w:tc>
        <w:tc>
          <w:tcPr>
            <w:tcW w:w="540" w:type="dxa"/>
            <w:vMerge w:val="restart"/>
            <w:shd w:val="clear" w:color="auto" w:fill="auto"/>
            <w:vAlign w:val="center"/>
          </w:tcPr>
          <w:p w14:paraId="46B54907"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Pr>
                <w:rFonts w:ascii="Times New Roman" w:eastAsia="Times New Roman" w:hAnsi="Times New Roman" w:cs="Times New Roman"/>
                <w:bCs/>
                <w:color w:val="000000" w:themeColor="text1"/>
                <w:sz w:val="14"/>
                <w:szCs w:val="14"/>
              </w:rPr>
              <w:t>C</w:t>
            </w:r>
          </w:p>
        </w:tc>
        <w:tc>
          <w:tcPr>
            <w:tcW w:w="1170" w:type="dxa"/>
            <w:gridSpan w:val="3"/>
            <w:vMerge w:val="restart"/>
            <w:shd w:val="clear" w:color="auto" w:fill="auto"/>
            <w:vAlign w:val="center"/>
          </w:tcPr>
          <w:p w14:paraId="33BF7161"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Forensic Medicine</w:t>
            </w:r>
            <w:r>
              <w:rPr>
                <w:rFonts w:ascii="Times New Roman" w:eastAsia="Times New Roman" w:hAnsi="Times New Roman" w:cs="Times New Roman"/>
                <w:bCs/>
                <w:color w:val="000000" w:themeColor="text1"/>
                <w:sz w:val="14"/>
                <w:szCs w:val="14"/>
              </w:rPr>
              <w:t xml:space="preserve"> P-11</w:t>
            </w:r>
          </w:p>
        </w:tc>
        <w:tc>
          <w:tcPr>
            <w:tcW w:w="1980" w:type="dxa"/>
            <w:gridSpan w:val="5"/>
            <w:vMerge w:val="restart"/>
            <w:shd w:val="clear" w:color="auto" w:fill="auto"/>
            <w:vAlign w:val="center"/>
          </w:tcPr>
          <w:p w14:paraId="526D55ED"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Pr>
                <w:rFonts w:ascii="Times New Roman" w:eastAsia="Times New Roman" w:hAnsi="Times New Roman" w:cs="Times New Roman"/>
                <w:bCs/>
                <w:color w:val="000000" w:themeColor="text1"/>
                <w:sz w:val="18"/>
                <w:szCs w:val="18"/>
              </w:rPr>
              <w:t>Autopsy</w:t>
            </w:r>
          </w:p>
        </w:tc>
        <w:tc>
          <w:tcPr>
            <w:tcW w:w="1800" w:type="dxa"/>
            <w:gridSpan w:val="4"/>
            <w:vMerge w:val="restart"/>
            <w:shd w:val="clear" w:color="auto" w:fill="auto"/>
            <w:vAlign w:val="center"/>
          </w:tcPr>
          <w:p w14:paraId="47864E12" w14:textId="77777777" w:rsidR="0069787D" w:rsidRPr="00990992" w:rsidRDefault="0069787D" w:rsidP="00C7119E">
            <w:pPr>
              <w:jc w:val="center"/>
              <w:rPr>
                <w:rFonts w:ascii="Arial" w:hAnsi="Arial" w:cs="Arial"/>
                <w:bCs/>
                <w:sz w:val="14"/>
                <w:szCs w:val="14"/>
              </w:rPr>
            </w:pPr>
            <w:r w:rsidRPr="00990992">
              <w:rPr>
                <w:rFonts w:ascii="Arial" w:hAnsi="Arial" w:cs="Arial"/>
                <w:bCs/>
                <w:sz w:val="14"/>
                <w:szCs w:val="14"/>
              </w:rPr>
              <w:t>Dr  Shahida</w:t>
            </w:r>
          </w:p>
          <w:p w14:paraId="066DF4BD" w14:textId="77777777" w:rsidR="0069787D" w:rsidRPr="00990992" w:rsidRDefault="0069787D" w:rsidP="00C7119E">
            <w:pPr>
              <w:jc w:val="center"/>
              <w:rPr>
                <w:rFonts w:ascii="Arial" w:hAnsi="Arial" w:cs="Arial"/>
                <w:bCs/>
                <w:sz w:val="14"/>
                <w:szCs w:val="14"/>
              </w:rPr>
            </w:pPr>
            <w:r w:rsidRPr="00990992">
              <w:rPr>
                <w:rFonts w:ascii="Arial" w:hAnsi="Arial" w:cs="Arial"/>
                <w:bCs/>
                <w:sz w:val="14"/>
                <w:szCs w:val="14"/>
              </w:rPr>
              <w:t>Dr Naila</w:t>
            </w:r>
          </w:p>
          <w:p w14:paraId="4352B53A" w14:textId="77777777" w:rsidR="0069787D" w:rsidRPr="00990992" w:rsidRDefault="0069787D" w:rsidP="00C7119E">
            <w:pPr>
              <w:jc w:val="center"/>
              <w:rPr>
                <w:rFonts w:ascii="Arial" w:hAnsi="Arial"/>
                <w:b/>
                <w:bCs/>
                <w:sz w:val="14"/>
                <w:szCs w:val="14"/>
              </w:rPr>
            </w:pPr>
            <w:r w:rsidRPr="00990992">
              <w:rPr>
                <w:rFonts w:hAnsi="Arial"/>
                <w:b/>
                <w:bCs/>
                <w:sz w:val="14"/>
                <w:szCs w:val="14"/>
              </w:rPr>
              <w:t>PG observation</w:t>
            </w:r>
          </w:p>
          <w:p w14:paraId="56FF3F3F" w14:textId="77777777" w:rsidR="0069787D" w:rsidRPr="00990992" w:rsidRDefault="0069787D" w:rsidP="00C7119E">
            <w:pPr>
              <w:jc w:val="center"/>
              <w:rPr>
                <w:rFonts w:ascii="Arial" w:hAnsi="Arial"/>
                <w:bCs/>
                <w:sz w:val="14"/>
                <w:szCs w:val="14"/>
              </w:rPr>
            </w:pPr>
            <w:r w:rsidRPr="00990992">
              <w:rPr>
                <w:rFonts w:ascii="Arial" w:hAnsi="Arial"/>
                <w:bCs/>
                <w:sz w:val="14"/>
                <w:szCs w:val="14"/>
              </w:rPr>
              <w:t>Dr Pervaiz</w:t>
            </w:r>
          </w:p>
          <w:p w14:paraId="192A312D"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990992">
              <w:rPr>
                <w:rFonts w:ascii="Arial" w:hAnsi="Arial"/>
                <w:bCs/>
                <w:sz w:val="14"/>
                <w:szCs w:val="14"/>
              </w:rPr>
              <w:t>Dr AAqib</w:t>
            </w:r>
          </w:p>
        </w:tc>
        <w:tc>
          <w:tcPr>
            <w:tcW w:w="1737" w:type="dxa"/>
            <w:gridSpan w:val="4"/>
            <w:vMerge w:val="restart"/>
            <w:shd w:val="clear" w:color="auto" w:fill="auto"/>
            <w:vAlign w:val="center"/>
          </w:tcPr>
          <w:p w14:paraId="02AD444C"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Pr>
                <w:rFonts w:ascii="Times New Roman" w:eastAsia="Times New Roman" w:hAnsi="Times New Roman" w:cs="Times New Roman"/>
                <w:b/>
                <w:color w:val="000000" w:themeColor="text1"/>
                <w:sz w:val="14"/>
                <w:szCs w:val="14"/>
              </w:rPr>
              <w:t>DHQ Hospital</w:t>
            </w:r>
          </w:p>
        </w:tc>
      </w:tr>
      <w:tr w:rsidR="0069787D" w:rsidRPr="003B0516" w14:paraId="0A8FD0DF" w14:textId="77777777" w:rsidTr="00C7119E">
        <w:trPr>
          <w:trHeight w:val="1161"/>
          <w:jc w:val="center"/>
        </w:trPr>
        <w:tc>
          <w:tcPr>
            <w:tcW w:w="1436" w:type="dxa"/>
            <w:vMerge/>
            <w:shd w:val="clear" w:color="auto" w:fill="auto"/>
            <w:vAlign w:val="center"/>
          </w:tcPr>
          <w:p w14:paraId="47BDD99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43" w:type="dxa"/>
            <w:gridSpan w:val="4"/>
            <w:vMerge/>
            <w:shd w:val="clear" w:color="auto" w:fill="auto"/>
            <w:vAlign w:val="center"/>
          </w:tcPr>
          <w:p w14:paraId="5950438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56" w:type="dxa"/>
            <w:shd w:val="clear" w:color="auto" w:fill="auto"/>
            <w:vAlign w:val="center"/>
          </w:tcPr>
          <w:p w14:paraId="773B6031" w14:textId="77777777" w:rsidR="0069787D" w:rsidRDefault="0069787D" w:rsidP="00C7119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B</w:t>
            </w:r>
          </w:p>
        </w:tc>
        <w:tc>
          <w:tcPr>
            <w:tcW w:w="874" w:type="dxa"/>
            <w:gridSpan w:val="2"/>
            <w:shd w:val="clear" w:color="auto" w:fill="auto"/>
            <w:vAlign w:val="center"/>
          </w:tcPr>
          <w:p w14:paraId="3BE622F3" w14:textId="77777777" w:rsidR="0069787D" w:rsidRDefault="0069787D" w:rsidP="00C7119E">
            <w:pPr>
              <w:jc w:val="center"/>
              <w:rPr>
                <w:rFonts w:ascii="Times New Roman" w:hAnsi="Times New Roman" w:cs="Times New Roman"/>
                <w:color w:val="000000" w:themeColor="text1"/>
                <w:sz w:val="18"/>
                <w:szCs w:val="18"/>
              </w:rPr>
            </w:pPr>
            <w:r>
              <w:rPr>
                <w:rFonts w:ascii="Times New Roman" w:eastAsia="Times New Roman" w:hAnsi="Times New Roman" w:cs="Times New Roman"/>
                <w:b/>
                <w:color w:val="000000" w:themeColor="text1"/>
                <w:sz w:val="14"/>
                <w:szCs w:val="14"/>
              </w:rPr>
              <w:t>Dr. Mahjabeen</w:t>
            </w:r>
          </w:p>
        </w:tc>
        <w:tc>
          <w:tcPr>
            <w:tcW w:w="656" w:type="dxa"/>
            <w:shd w:val="clear" w:color="auto" w:fill="auto"/>
            <w:vAlign w:val="center"/>
          </w:tcPr>
          <w:p w14:paraId="06D79488" w14:textId="77777777" w:rsidR="0069787D" w:rsidRDefault="0069787D" w:rsidP="00C7119E">
            <w:pPr>
              <w:jc w:val="center"/>
              <w:rPr>
                <w:rFonts w:ascii="Times New Roman" w:hAnsi="Times New Roman" w:cs="Times New Roman"/>
                <w:color w:val="000000" w:themeColor="text1"/>
                <w:sz w:val="18"/>
                <w:szCs w:val="18"/>
              </w:rPr>
            </w:pPr>
            <w:r w:rsidRPr="00F2340A">
              <w:rPr>
                <w:rFonts w:ascii="Times New Roman" w:eastAsia="Times New Roman" w:hAnsi="Times New Roman" w:cs="Times New Roman"/>
                <w:b/>
                <w:color w:val="000000" w:themeColor="text1"/>
                <w:sz w:val="14"/>
                <w:szCs w:val="14"/>
              </w:rPr>
              <w:t xml:space="preserve">Lecture Hall </w:t>
            </w:r>
            <w:r>
              <w:rPr>
                <w:rFonts w:ascii="Times New Roman" w:eastAsia="Times New Roman" w:hAnsi="Times New Roman" w:cs="Times New Roman"/>
                <w:b/>
                <w:color w:val="000000" w:themeColor="text1"/>
                <w:sz w:val="14"/>
                <w:szCs w:val="14"/>
              </w:rPr>
              <w:t>2</w:t>
            </w:r>
          </w:p>
        </w:tc>
        <w:tc>
          <w:tcPr>
            <w:tcW w:w="540" w:type="dxa"/>
            <w:vMerge/>
            <w:shd w:val="clear" w:color="auto" w:fill="auto"/>
            <w:vAlign w:val="center"/>
          </w:tcPr>
          <w:p w14:paraId="1769C720" w14:textId="77777777" w:rsidR="0069787D" w:rsidRDefault="0069787D" w:rsidP="00C7119E">
            <w:pPr>
              <w:jc w:val="center"/>
              <w:rPr>
                <w:rFonts w:ascii="Times New Roman" w:eastAsia="Times New Roman" w:hAnsi="Times New Roman" w:cs="Times New Roman"/>
                <w:bCs/>
                <w:color w:val="000000" w:themeColor="text1"/>
                <w:sz w:val="14"/>
                <w:szCs w:val="14"/>
              </w:rPr>
            </w:pPr>
          </w:p>
        </w:tc>
        <w:tc>
          <w:tcPr>
            <w:tcW w:w="1170" w:type="dxa"/>
            <w:gridSpan w:val="3"/>
            <w:vMerge/>
            <w:shd w:val="clear" w:color="auto" w:fill="auto"/>
            <w:vAlign w:val="center"/>
          </w:tcPr>
          <w:p w14:paraId="5008E66C"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p>
        </w:tc>
        <w:tc>
          <w:tcPr>
            <w:tcW w:w="1980" w:type="dxa"/>
            <w:gridSpan w:val="5"/>
            <w:vMerge/>
            <w:shd w:val="clear" w:color="auto" w:fill="auto"/>
            <w:vAlign w:val="center"/>
          </w:tcPr>
          <w:p w14:paraId="007CA83C" w14:textId="77777777" w:rsidR="0069787D" w:rsidRDefault="0069787D" w:rsidP="00C7119E">
            <w:pPr>
              <w:jc w:val="center"/>
              <w:rPr>
                <w:rFonts w:ascii="Times New Roman" w:eastAsia="Times New Roman" w:hAnsi="Times New Roman" w:cs="Times New Roman"/>
                <w:bCs/>
                <w:color w:val="000000" w:themeColor="text1"/>
                <w:sz w:val="18"/>
                <w:szCs w:val="18"/>
              </w:rPr>
            </w:pPr>
          </w:p>
        </w:tc>
        <w:tc>
          <w:tcPr>
            <w:tcW w:w="1800" w:type="dxa"/>
            <w:gridSpan w:val="4"/>
            <w:vMerge/>
            <w:shd w:val="clear" w:color="auto" w:fill="auto"/>
            <w:vAlign w:val="center"/>
          </w:tcPr>
          <w:p w14:paraId="494EC7F5" w14:textId="77777777" w:rsidR="0069787D" w:rsidRPr="00990992" w:rsidRDefault="0069787D" w:rsidP="00C7119E">
            <w:pPr>
              <w:jc w:val="center"/>
              <w:rPr>
                <w:rFonts w:ascii="Arial" w:hAnsi="Arial" w:cs="Arial"/>
                <w:bCs/>
                <w:sz w:val="14"/>
                <w:szCs w:val="14"/>
              </w:rPr>
            </w:pPr>
          </w:p>
        </w:tc>
        <w:tc>
          <w:tcPr>
            <w:tcW w:w="1737" w:type="dxa"/>
            <w:gridSpan w:val="4"/>
            <w:vMerge/>
            <w:shd w:val="clear" w:color="auto" w:fill="auto"/>
            <w:vAlign w:val="center"/>
          </w:tcPr>
          <w:p w14:paraId="6E59EAC1"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p>
        </w:tc>
      </w:tr>
      <w:tr w:rsidR="0069787D" w:rsidRPr="003B0516" w14:paraId="08653168" w14:textId="77777777" w:rsidTr="00C7119E">
        <w:trPr>
          <w:trHeight w:val="337"/>
          <w:jc w:val="center"/>
        </w:trPr>
        <w:tc>
          <w:tcPr>
            <w:tcW w:w="1436" w:type="dxa"/>
            <w:vMerge/>
            <w:shd w:val="clear" w:color="auto" w:fill="auto"/>
            <w:vAlign w:val="center"/>
          </w:tcPr>
          <w:p w14:paraId="4A4CBE1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43" w:type="dxa"/>
            <w:gridSpan w:val="4"/>
            <w:vMerge/>
            <w:shd w:val="clear" w:color="auto" w:fill="auto"/>
            <w:vAlign w:val="center"/>
          </w:tcPr>
          <w:p w14:paraId="7D24A82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56" w:type="dxa"/>
            <w:shd w:val="clear" w:color="auto" w:fill="auto"/>
            <w:vAlign w:val="center"/>
          </w:tcPr>
          <w:p w14:paraId="0254DF48" w14:textId="77777777" w:rsidR="0069787D" w:rsidRPr="00CC5482" w:rsidRDefault="0069787D" w:rsidP="00C7119E">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C</w:t>
            </w:r>
          </w:p>
        </w:tc>
        <w:tc>
          <w:tcPr>
            <w:tcW w:w="874" w:type="dxa"/>
            <w:gridSpan w:val="2"/>
            <w:shd w:val="clear" w:color="auto" w:fill="auto"/>
            <w:vAlign w:val="center"/>
          </w:tcPr>
          <w:p w14:paraId="0D06764C" w14:textId="77777777" w:rsidR="0069787D" w:rsidRPr="00CC5482" w:rsidRDefault="0069787D" w:rsidP="00C7119E">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b/>
                <w:color w:val="000000" w:themeColor="text1"/>
                <w:sz w:val="14"/>
                <w:szCs w:val="14"/>
              </w:rPr>
              <w:t>Dr.Syeda Iqbal Haider</w:t>
            </w:r>
          </w:p>
        </w:tc>
        <w:tc>
          <w:tcPr>
            <w:tcW w:w="656" w:type="dxa"/>
            <w:shd w:val="clear" w:color="auto" w:fill="auto"/>
            <w:vAlign w:val="center"/>
          </w:tcPr>
          <w:p w14:paraId="4BF4EA5F" w14:textId="77777777" w:rsidR="0069787D" w:rsidRPr="00CC5482" w:rsidRDefault="0069787D" w:rsidP="00C7119E">
            <w:pPr>
              <w:jc w:val="center"/>
              <w:rPr>
                <w:rFonts w:ascii="Times New Roman" w:eastAsia="Times New Roman" w:hAnsi="Times New Roman" w:cs="Times New Roman"/>
                <w:color w:val="000000" w:themeColor="text1"/>
                <w:sz w:val="18"/>
                <w:szCs w:val="18"/>
              </w:rPr>
            </w:pPr>
            <w:r w:rsidRPr="00F2340A">
              <w:rPr>
                <w:rFonts w:ascii="Times New Roman" w:eastAsia="Times New Roman" w:hAnsi="Times New Roman" w:cs="Times New Roman"/>
                <w:b/>
                <w:color w:val="000000" w:themeColor="text1"/>
                <w:sz w:val="14"/>
                <w:szCs w:val="14"/>
              </w:rPr>
              <w:t xml:space="preserve">Lecture Hall </w:t>
            </w:r>
            <w:r>
              <w:rPr>
                <w:rFonts w:ascii="Times New Roman" w:eastAsia="Times New Roman" w:hAnsi="Times New Roman" w:cs="Times New Roman"/>
                <w:b/>
                <w:color w:val="000000" w:themeColor="text1"/>
                <w:sz w:val="14"/>
                <w:szCs w:val="14"/>
              </w:rPr>
              <w:t>6</w:t>
            </w:r>
          </w:p>
        </w:tc>
        <w:tc>
          <w:tcPr>
            <w:tcW w:w="540" w:type="dxa"/>
            <w:vMerge w:val="restart"/>
            <w:shd w:val="clear" w:color="auto" w:fill="auto"/>
            <w:vAlign w:val="center"/>
          </w:tcPr>
          <w:p w14:paraId="0DD02828"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Pr>
                <w:rFonts w:ascii="Times New Roman" w:eastAsia="Times New Roman" w:hAnsi="Times New Roman" w:cs="Times New Roman"/>
                <w:bCs/>
                <w:color w:val="000000" w:themeColor="text1"/>
                <w:sz w:val="14"/>
                <w:szCs w:val="14"/>
              </w:rPr>
              <w:t>A</w:t>
            </w:r>
          </w:p>
        </w:tc>
        <w:tc>
          <w:tcPr>
            <w:tcW w:w="1170" w:type="dxa"/>
            <w:gridSpan w:val="3"/>
            <w:vMerge w:val="restart"/>
            <w:shd w:val="clear" w:color="auto" w:fill="auto"/>
            <w:vAlign w:val="center"/>
          </w:tcPr>
          <w:p w14:paraId="05A12F12"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 xml:space="preserve">Pathology </w:t>
            </w:r>
            <w:r>
              <w:rPr>
                <w:rFonts w:ascii="Times New Roman" w:eastAsia="Times New Roman" w:hAnsi="Times New Roman" w:cs="Times New Roman"/>
                <w:bCs/>
                <w:color w:val="000000" w:themeColor="text1"/>
                <w:sz w:val="14"/>
                <w:szCs w:val="14"/>
              </w:rPr>
              <w:t xml:space="preserve"> P-12</w:t>
            </w:r>
          </w:p>
        </w:tc>
        <w:tc>
          <w:tcPr>
            <w:tcW w:w="1980" w:type="dxa"/>
            <w:gridSpan w:val="5"/>
            <w:vMerge w:val="restart"/>
            <w:shd w:val="clear" w:color="auto" w:fill="auto"/>
            <w:vAlign w:val="center"/>
          </w:tcPr>
          <w:p w14:paraId="13978348"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7000FA">
              <w:rPr>
                <w:rFonts w:ascii="Times New Roman" w:eastAsia="Times New Roman" w:hAnsi="Times New Roman" w:cs="Times New Roman"/>
                <w:color w:val="000000" w:themeColor="text1"/>
                <w:sz w:val="14"/>
                <w:szCs w:val="14"/>
              </w:rPr>
              <w:t>Lab Diagnosis of Fungal Infections</w:t>
            </w:r>
          </w:p>
        </w:tc>
        <w:tc>
          <w:tcPr>
            <w:tcW w:w="1800" w:type="dxa"/>
            <w:gridSpan w:val="4"/>
            <w:vMerge w:val="restart"/>
            <w:shd w:val="clear" w:color="auto" w:fill="auto"/>
            <w:vAlign w:val="center"/>
          </w:tcPr>
          <w:p w14:paraId="36942E69"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 .Mobina  Dodhy</w:t>
            </w:r>
          </w:p>
          <w:p w14:paraId="6DC53008"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Abid Hassan</w:t>
            </w:r>
          </w:p>
          <w:p w14:paraId="40D0A475"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Dr.Syeda Aisha</w:t>
            </w:r>
          </w:p>
          <w:p w14:paraId="1F41F898"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Dr.Iqbal Haider</w:t>
            </w:r>
          </w:p>
          <w:p w14:paraId="40EA9BC3"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Pr>
                <w:rFonts w:ascii="Times New Roman" w:eastAsia="Times New Roman" w:hAnsi="Times New Roman" w:cs="Times New Roman"/>
                <w:b/>
                <w:color w:val="000000" w:themeColor="text1"/>
                <w:sz w:val="14"/>
                <w:szCs w:val="14"/>
              </w:rPr>
              <w:t>Dr. Unaiza Aslam</w:t>
            </w:r>
          </w:p>
        </w:tc>
        <w:tc>
          <w:tcPr>
            <w:tcW w:w="1737" w:type="dxa"/>
            <w:gridSpan w:val="4"/>
            <w:vMerge w:val="restart"/>
            <w:shd w:val="clear" w:color="auto" w:fill="auto"/>
            <w:vAlign w:val="center"/>
          </w:tcPr>
          <w:p w14:paraId="036658B1"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634ABF">
              <w:rPr>
                <w:rFonts w:ascii="Times New Roman" w:eastAsia="Times New Roman" w:hAnsi="Times New Roman" w:cs="Times New Roman"/>
                <w:b/>
                <w:color w:val="000000" w:themeColor="text1"/>
                <w:sz w:val="14"/>
                <w:szCs w:val="14"/>
              </w:rPr>
              <w:t>Pathology Lab</w:t>
            </w:r>
            <w:r>
              <w:rPr>
                <w:rFonts w:ascii="Times New Roman" w:eastAsia="Times New Roman" w:hAnsi="Times New Roman" w:cs="Times New Roman"/>
                <w:b/>
                <w:color w:val="000000" w:themeColor="text1"/>
                <w:sz w:val="14"/>
                <w:szCs w:val="14"/>
              </w:rPr>
              <w:t xml:space="preserve"> NTB</w:t>
            </w:r>
          </w:p>
        </w:tc>
      </w:tr>
      <w:tr w:rsidR="0069787D" w:rsidRPr="003B0516" w14:paraId="159CF2F3" w14:textId="77777777" w:rsidTr="00C7119E">
        <w:trPr>
          <w:trHeight w:val="337"/>
          <w:jc w:val="center"/>
        </w:trPr>
        <w:tc>
          <w:tcPr>
            <w:tcW w:w="1436" w:type="dxa"/>
            <w:vMerge/>
            <w:shd w:val="clear" w:color="auto" w:fill="auto"/>
            <w:vAlign w:val="center"/>
          </w:tcPr>
          <w:p w14:paraId="2D25119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43" w:type="dxa"/>
            <w:gridSpan w:val="4"/>
            <w:vMerge/>
            <w:shd w:val="clear" w:color="auto" w:fill="auto"/>
            <w:vAlign w:val="center"/>
          </w:tcPr>
          <w:p w14:paraId="02217BA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56" w:type="dxa"/>
            <w:shd w:val="clear" w:color="auto" w:fill="auto"/>
            <w:vAlign w:val="center"/>
          </w:tcPr>
          <w:p w14:paraId="59921B79" w14:textId="77777777" w:rsidR="0069787D" w:rsidRPr="00CC5482" w:rsidRDefault="0069787D" w:rsidP="00C7119E">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D</w:t>
            </w:r>
          </w:p>
        </w:tc>
        <w:tc>
          <w:tcPr>
            <w:tcW w:w="874" w:type="dxa"/>
            <w:gridSpan w:val="2"/>
            <w:shd w:val="clear" w:color="auto" w:fill="auto"/>
            <w:vAlign w:val="center"/>
          </w:tcPr>
          <w:p w14:paraId="5534CE52" w14:textId="77777777" w:rsidR="0069787D" w:rsidRPr="00CC5482" w:rsidRDefault="0069787D" w:rsidP="00C7119E">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b/>
                <w:color w:val="000000" w:themeColor="text1"/>
                <w:sz w:val="14"/>
                <w:szCs w:val="14"/>
              </w:rPr>
              <w:t>Dr. Syeda Aisha-</w:t>
            </w:r>
          </w:p>
        </w:tc>
        <w:tc>
          <w:tcPr>
            <w:tcW w:w="656" w:type="dxa"/>
            <w:shd w:val="clear" w:color="auto" w:fill="auto"/>
            <w:vAlign w:val="center"/>
          </w:tcPr>
          <w:p w14:paraId="65DBF6B4" w14:textId="77777777" w:rsidR="0069787D" w:rsidRPr="00CC5482" w:rsidRDefault="0069787D" w:rsidP="00C7119E">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b/>
                <w:color w:val="000000" w:themeColor="text1"/>
                <w:sz w:val="14"/>
                <w:szCs w:val="14"/>
              </w:rPr>
              <w:t>Pharma Lab</w:t>
            </w:r>
          </w:p>
        </w:tc>
        <w:tc>
          <w:tcPr>
            <w:tcW w:w="540" w:type="dxa"/>
            <w:vMerge/>
            <w:shd w:val="clear" w:color="auto" w:fill="auto"/>
            <w:vAlign w:val="center"/>
          </w:tcPr>
          <w:p w14:paraId="42944C34" w14:textId="77777777" w:rsidR="0069787D" w:rsidRDefault="0069787D" w:rsidP="00C7119E">
            <w:pPr>
              <w:jc w:val="center"/>
              <w:rPr>
                <w:rFonts w:ascii="Times New Roman" w:eastAsia="Times New Roman" w:hAnsi="Times New Roman" w:cs="Times New Roman"/>
                <w:bCs/>
                <w:color w:val="000000" w:themeColor="text1"/>
                <w:sz w:val="14"/>
                <w:szCs w:val="14"/>
              </w:rPr>
            </w:pPr>
          </w:p>
        </w:tc>
        <w:tc>
          <w:tcPr>
            <w:tcW w:w="1170" w:type="dxa"/>
            <w:gridSpan w:val="3"/>
            <w:vMerge/>
            <w:shd w:val="clear" w:color="auto" w:fill="auto"/>
            <w:vAlign w:val="center"/>
          </w:tcPr>
          <w:p w14:paraId="4E3C478C"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p>
        </w:tc>
        <w:tc>
          <w:tcPr>
            <w:tcW w:w="1980" w:type="dxa"/>
            <w:gridSpan w:val="5"/>
            <w:vMerge/>
            <w:shd w:val="clear" w:color="auto" w:fill="auto"/>
            <w:vAlign w:val="center"/>
          </w:tcPr>
          <w:p w14:paraId="7991ABD5" w14:textId="77777777" w:rsidR="0069787D" w:rsidRPr="007000FA" w:rsidRDefault="0069787D" w:rsidP="00C7119E">
            <w:pPr>
              <w:jc w:val="center"/>
              <w:rPr>
                <w:rFonts w:ascii="Times New Roman" w:eastAsia="Times New Roman" w:hAnsi="Times New Roman" w:cs="Times New Roman"/>
                <w:color w:val="000000" w:themeColor="text1"/>
                <w:sz w:val="14"/>
                <w:szCs w:val="14"/>
              </w:rPr>
            </w:pPr>
          </w:p>
        </w:tc>
        <w:tc>
          <w:tcPr>
            <w:tcW w:w="1800" w:type="dxa"/>
            <w:gridSpan w:val="4"/>
            <w:vMerge/>
            <w:shd w:val="clear" w:color="auto" w:fill="auto"/>
            <w:vAlign w:val="center"/>
          </w:tcPr>
          <w:p w14:paraId="647A12BF"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p>
        </w:tc>
        <w:tc>
          <w:tcPr>
            <w:tcW w:w="1737" w:type="dxa"/>
            <w:gridSpan w:val="4"/>
            <w:vMerge/>
            <w:shd w:val="clear" w:color="auto" w:fill="auto"/>
            <w:vAlign w:val="center"/>
          </w:tcPr>
          <w:p w14:paraId="3A2E19B4"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p>
        </w:tc>
      </w:tr>
      <w:tr w:rsidR="0069787D" w:rsidRPr="003B0516" w14:paraId="50AB413F" w14:textId="77777777" w:rsidTr="00C7119E">
        <w:trPr>
          <w:trHeight w:val="179"/>
          <w:jc w:val="center"/>
        </w:trPr>
        <w:tc>
          <w:tcPr>
            <w:tcW w:w="1436" w:type="dxa"/>
            <w:vMerge w:val="restart"/>
            <w:shd w:val="clear" w:color="auto" w:fill="auto"/>
            <w:vAlign w:val="center"/>
          </w:tcPr>
          <w:p w14:paraId="4120FE9D"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Wednesday</w:t>
            </w:r>
          </w:p>
          <w:p w14:paraId="29D4989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43" w:type="dxa"/>
            <w:gridSpan w:val="4"/>
            <w:vMerge w:val="restart"/>
            <w:shd w:val="clear" w:color="auto" w:fill="auto"/>
            <w:vAlign w:val="center"/>
          </w:tcPr>
          <w:p w14:paraId="5BEDA9B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86" w:type="dxa"/>
            <w:gridSpan w:val="4"/>
            <w:shd w:val="clear" w:color="auto" w:fill="FFC000"/>
            <w:vAlign w:val="center"/>
          </w:tcPr>
          <w:p w14:paraId="4795F1A2" w14:textId="77777777" w:rsidR="0069787D" w:rsidRDefault="0069787D" w:rsidP="00C7119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Pharmacology L</w:t>
            </w:r>
          </w:p>
          <w:p w14:paraId="5E63A73F" w14:textId="77777777" w:rsidR="0069787D" w:rsidRDefault="0069787D" w:rsidP="00C7119E">
            <w:pPr>
              <w:jc w:val="center"/>
              <w:rPr>
                <w:rFonts w:ascii="Times New Roman" w:hAnsi="Times New Roman" w:cs="Times New Roman"/>
                <w:color w:val="000000" w:themeColor="text1"/>
                <w:sz w:val="18"/>
                <w:szCs w:val="18"/>
              </w:rPr>
            </w:pPr>
          </w:p>
        </w:tc>
        <w:tc>
          <w:tcPr>
            <w:tcW w:w="540" w:type="dxa"/>
            <w:shd w:val="clear" w:color="auto" w:fill="auto"/>
            <w:vAlign w:val="center"/>
          </w:tcPr>
          <w:p w14:paraId="3013FC19" w14:textId="77777777" w:rsidR="0069787D" w:rsidRPr="00FD30F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Batch</w:t>
            </w:r>
          </w:p>
        </w:tc>
        <w:tc>
          <w:tcPr>
            <w:tcW w:w="1170" w:type="dxa"/>
            <w:gridSpan w:val="3"/>
            <w:shd w:val="clear" w:color="auto" w:fill="auto"/>
            <w:vAlign w:val="center"/>
          </w:tcPr>
          <w:p w14:paraId="09BB0741" w14:textId="77777777" w:rsidR="0069787D" w:rsidRPr="00FD30F6" w:rsidRDefault="0069787D" w:rsidP="00C7119E">
            <w:pPr>
              <w:jc w:val="center"/>
              <w:rPr>
                <w:rFonts w:ascii="Times New Roman" w:eastAsia="Times New Roman" w:hAnsi="Times New Roman" w:cs="Times New Roman"/>
                <w:b/>
                <w:color w:val="000000" w:themeColor="text1"/>
                <w:sz w:val="14"/>
                <w:szCs w:val="14"/>
              </w:rPr>
            </w:pPr>
            <w:r w:rsidRPr="00FD30F6">
              <w:rPr>
                <w:rFonts w:ascii="Times New Roman" w:eastAsia="Times New Roman" w:hAnsi="Times New Roman" w:cs="Times New Roman"/>
                <w:b/>
                <w:color w:val="000000" w:themeColor="text1"/>
                <w:sz w:val="14"/>
                <w:szCs w:val="14"/>
              </w:rPr>
              <w:t>Discipline</w:t>
            </w:r>
          </w:p>
        </w:tc>
        <w:tc>
          <w:tcPr>
            <w:tcW w:w="1980" w:type="dxa"/>
            <w:gridSpan w:val="5"/>
            <w:shd w:val="clear" w:color="auto" w:fill="auto"/>
            <w:vAlign w:val="center"/>
          </w:tcPr>
          <w:p w14:paraId="6711F69E" w14:textId="77777777" w:rsidR="0069787D" w:rsidRPr="00FD30F6" w:rsidRDefault="0069787D" w:rsidP="00C7119E">
            <w:pPr>
              <w:jc w:val="center"/>
              <w:rPr>
                <w:rFonts w:ascii="Times New Roman" w:eastAsia="Times New Roman" w:hAnsi="Times New Roman" w:cs="Times New Roman"/>
                <w:b/>
                <w:color w:val="000000" w:themeColor="text1"/>
                <w:sz w:val="14"/>
                <w:szCs w:val="14"/>
              </w:rPr>
            </w:pPr>
            <w:r w:rsidRPr="00FD30F6">
              <w:rPr>
                <w:rFonts w:ascii="Times New Roman" w:eastAsia="Times New Roman" w:hAnsi="Times New Roman" w:cs="Times New Roman"/>
                <w:b/>
                <w:color w:val="000000" w:themeColor="text1"/>
                <w:sz w:val="14"/>
                <w:szCs w:val="14"/>
              </w:rPr>
              <w:t>Topic of Practical</w:t>
            </w:r>
          </w:p>
        </w:tc>
        <w:tc>
          <w:tcPr>
            <w:tcW w:w="1800" w:type="dxa"/>
            <w:gridSpan w:val="4"/>
            <w:shd w:val="clear" w:color="auto" w:fill="auto"/>
            <w:vAlign w:val="center"/>
          </w:tcPr>
          <w:p w14:paraId="372EF978" w14:textId="77777777" w:rsidR="0069787D" w:rsidRPr="00FD30F6" w:rsidRDefault="0069787D" w:rsidP="00C7119E">
            <w:pPr>
              <w:jc w:val="center"/>
              <w:rPr>
                <w:rFonts w:ascii="Times New Roman" w:eastAsia="Times New Roman" w:hAnsi="Times New Roman" w:cs="Times New Roman"/>
                <w:b/>
                <w:color w:val="000000" w:themeColor="text1"/>
                <w:sz w:val="14"/>
                <w:szCs w:val="14"/>
              </w:rPr>
            </w:pPr>
            <w:r w:rsidRPr="00FD30F6">
              <w:rPr>
                <w:rFonts w:ascii="Times New Roman" w:eastAsia="Times New Roman" w:hAnsi="Times New Roman" w:cs="Times New Roman"/>
                <w:b/>
                <w:color w:val="000000" w:themeColor="text1"/>
                <w:sz w:val="14"/>
                <w:szCs w:val="14"/>
              </w:rPr>
              <w:t>Teachers Name</w:t>
            </w:r>
          </w:p>
        </w:tc>
        <w:tc>
          <w:tcPr>
            <w:tcW w:w="1737" w:type="dxa"/>
            <w:gridSpan w:val="4"/>
            <w:shd w:val="clear" w:color="auto" w:fill="auto"/>
            <w:vAlign w:val="center"/>
          </w:tcPr>
          <w:p w14:paraId="202543EB" w14:textId="77777777" w:rsidR="0069787D" w:rsidRPr="00FD30F6" w:rsidRDefault="0069787D" w:rsidP="00C7119E">
            <w:pPr>
              <w:jc w:val="center"/>
              <w:rPr>
                <w:rFonts w:ascii="Times New Roman" w:eastAsia="Times New Roman" w:hAnsi="Times New Roman" w:cs="Times New Roman"/>
                <w:b/>
                <w:color w:val="000000" w:themeColor="text1"/>
                <w:sz w:val="14"/>
                <w:szCs w:val="14"/>
              </w:rPr>
            </w:pPr>
            <w:r w:rsidRPr="00FD30F6">
              <w:rPr>
                <w:rFonts w:ascii="Times New Roman" w:eastAsia="Times New Roman" w:hAnsi="Times New Roman" w:cs="Times New Roman"/>
                <w:b/>
                <w:color w:val="000000" w:themeColor="text1"/>
                <w:sz w:val="14"/>
                <w:szCs w:val="14"/>
              </w:rPr>
              <w:t>Venue</w:t>
            </w:r>
          </w:p>
        </w:tc>
      </w:tr>
      <w:tr w:rsidR="0069787D" w:rsidRPr="003B0516" w14:paraId="12BBC2BE" w14:textId="77777777" w:rsidTr="00C7119E">
        <w:trPr>
          <w:trHeight w:val="276"/>
          <w:jc w:val="center"/>
        </w:trPr>
        <w:tc>
          <w:tcPr>
            <w:tcW w:w="1436" w:type="dxa"/>
            <w:vMerge/>
            <w:shd w:val="clear" w:color="auto" w:fill="auto"/>
            <w:vAlign w:val="center"/>
          </w:tcPr>
          <w:p w14:paraId="54F2F48A" w14:textId="77777777" w:rsidR="0069787D" w:rsidRDefault="0069787D" w:rsidP="00C7119E">
            <w:pPr>
              <w:jc w:val="center"/>
              <w:rPr>
                <w:rFonts w:ascii="Times New Roman" w:eastAsia="Times New Roman" w:hAnsi="Times New Roman" w:cs="Times New Roman"/>
                <w:b/>
                <w:color w:val="000000" w:themeColor="text1"/>
                <w:sz w:val="14"/>
                <w:szCs w:val="14"/>
              </w:rPr>
            </w:pPr>
          </w:p>
        </w:tc>
        <w:tc>
          <w:tcPr>
            <w:tcW w:w="4143" w:type="dxa"/>
            <w:gridSpan w:val="4"/>
            <w:vMerge/>
            <w:shd w:val="clear" w:color="auto" w:fill="auto"/>
            <w:vAlign w:val="center"/>
          </w:tcPr>
          <w:p w14:paraId="079C262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86" w:type="dxa"/>
            <w:gridSpan w:val="4"/>
            <w:shd w:val="clear" w:color="auto" w:fill="FFFFFF" w:themeFill="background1"/>
            <w:vAlign w:val="center"/>
          </w:tcPr>
          <w:p w14:paraId="0C6F8B38" w14:textId="77777777" w:rsidR="0069787D" w:rsidRDefault="0069787D" w:rsidP="00C7119E">
            <w:pPr>
              <w:jc w:val="center"/>
              <w:rPr>
                <w:rFonts w:ascii="Times New Roman" w:hAnsi="Times New Roman" w:cs="Times New Roman"/>
                <w:color w:val="000000" w:themeColor="text1"/>
                <w:sz w:val="18"/>
                <w:szCs w:val="18"/>
              </w:rPr>
            </w:pPr>
            <w:r w:rsidRPr="007A1204">
              <w:rPr>
                <w:rFonts w:ascii="Times New Roman" w:eastAsia="Times New Roman" w:hAnsi="Times New Roman" w:cs="Times New Roman"/>
                <w:color w:val="000000" w:themeColor="text1"/>
                <w:sz w:val="18"/>
                <w:szCs w:val="18"/>
              </w:rPr>
              <w:t>Antifungal Agents</w:t>
            </w:r>
            <w:r>
              <w:rPr>
                <w:rFonts w:ascii="Times New Roman" w:eastAsia="Times New Roman" w:hAnsi="Times New Roman" w:cs="Times New Roman"/>
                <w:color w:val="000000" w:themeColor="text1"/>
                <w:sz w:val="18"/>
                <w:szCs w:val="18"/>
              </w:rPr>
              <w:t xml:space="preserve"> I</w:t>
            </w:r>
          </w:p>
        </w:tc>
        <w:tc>
          <w:tcPr>
            <w:tcW w:w="540" w:type="dxa"/>
            <w:shd w:val="clear" w:color="auto" w:fill="auto"/>
            <w:vAlign w:val="center"/>
          </w:tcPr>
          <w:p w14:paraId="2E3CA4E8"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Pr>
                <w:rFonts w:ascii="Times New Roman" w:eastAsia="Times New Roman" w:hAnsi="Times New Roman" w:cs="Times New Roman"/>
                <w:bCs/>
                <w:color w:val="000000" w:themeColor="text1"/>
                <w:sz w:val="14"/>
                <w:szCs w:val="14"/>
              </w:rPr>
              <w:t>C</w:t>
            </w:r>
          </w:p>
        </w:tc>
        <w:tc>
          <w:tcPr>
            <w:tcW w:w="1170" w:type="dxa"/>
            <w:gridSpan w:val="3"/>
            <w:shd w:val="clear" w:color="auto" w:fill="auto"/>
            <w:vAlign w:val="center"/>
          </w:tcPr>
          <w:p w14:paraId="678F2FA5"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Pharmacology</w:t>
            </w:r>
            <w:r>
              <w:rPr>
                <w:rFonts w:ascii="Times New Roman" w:eastAsia="Times New Roman" w:hAnsi="Times New Roman" w:cs="Times New Roman"/>
                <w:bCs/>
                <w:color w:val="000000" w:themeColor="text1"/>
                <w:sz w:val="14"/>
                <w:szCs w:val="14"/>
              </w:rPr>
              <w:t xml:space="preserve"> P-10</w:t>
            </w:r>
          </w:p>
        </w:tc>
        <w:tc>
          <w:tcPr>
            <w:tcW w:w="1980" w:type="dxa"/>
            <w:gridSpan w:val="5"/>
            <w:shd w:val="clear" w:color="auto" w:fill="auto"/>
            <w:vAlign w:val="center"/>
          </w:tcPr>
          <w:p w14:paraId="7B23C533"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507BEC">
              <w:rPr>
                <w:rFonts w:ascii="Times New Roman" w:hAnsi="Times New Roman" w:cs="Times New Roman"/>
                <w:bCs/>
                <w:color w:val="000000" w:themeColor="text1"/>
                <w:sz w:val="18"/>
                <w:szCs w:val="18"/>
              </w:rPr>
              <w:t>P drug &amp; Prescription writin</w:t>
            </w:r>
            <w:r>
              <w:rPr>
                <w:rFonts w:ascii="Times New Roman" w:hAnsi="Times New Roman" w:cs="Times New Roman"/>
                <w:bCs/>
                <w:color w:val="000000" w:themeColor="text1"/>
                <w:sz w:val="18"/>
                <w:szCs w:val="18"/>
              </w:rPr>
              <w:t>g of oral candidiasis and HSV encephalitis</w:t>
            </w:r>
          </w:p>
        </w:tc>
        <w:tc>
          <w:tcPr>
            <w:tcW w:w="1800" w:type="dxa"/>
            <w:gridSpan w:val="4"/>
            <w:shd w:val="clear" w:color="auto" w:fill="auto"/>
            <w:vAlign w:val="center"/>
          </w:tcPr>
          <w:p w14:paraId="265123D3" w14:textId="77777777" w:rsidR="0069787D" w:rsidRPr="00F8228D" w:rsidRDefault="0069787D" w:rsidP="00C7119E">
            <w:pPr>
              <w:jc w:val="center"/>
              <w:rPr>
                <w:rFonts w:ascii="Times New Roman" w:hAnsi="Times New Roman" w:cs="Times New Roman"/>
                <w:b/>
                <w:sz w:val="14"/>
                <w:szCs w:val="14"/>
              </w:rPr>
            </w:pPr>
            <w:r w:rsidRPr="00F8228D">
              <w:rPr>
                <w:rFonts w:ascii="Times New Roman" w:hAnsi="Times New Roman" w:cs="Times New Roman"/>
                <w:b/>
                <w:sz w:val="14"/>
                <w:szCs w:val="14"/>
              </w:rPr>
              <w:t>Supervised by:</w:t>
            </w:r>
          </w:p>
          <w:p w14:paraId="11D81784"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sz w:val="14"/>
                <w:szCs w:val="14"/>
              </w:rPr>
              <w:t>Dr Zunera Hakim</w:t>
            </w:r>
          </w:p>
          <w:p w14:paraId="2A0AEFD5"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b/>
                <w:sz w:val="14"/>
                <w:szCs w:val="14"/>
              </w:rPr>
              <w:t>Conducted by:</w:t>
            </w:r>
            <w:r w:rsidRPr="00F8228D">
              <w:rPr>
                <w:rFonts w:ascii="Times New Roman" w:hAnsi="Times New Roman" w:cs="Times New Roman"/>
                <w:b/>
                <w:sz w:val="14"/>
                <w:szCs w:val="14"/>
              </w:rPr>
              <w:br/>
            </w:r>
            <w:r w:rsidRPr="00F8228D">
              <w:rPr>
                <w:rFonts w:ascii="Times New Roman" w:hAnsi="Times New Roman" w:cs="Times New Roman"/>
                <w:sz w:val="14"/>
                <w:szCs w:val="14"/>
              </w:rPr>
              <w:t>Dr Zaheer</w:t>
            </w:r>
          </w:p>
          <w:p w14:paraId="009F7FCC"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sz w:val="14"/>
                <w:szCs w:val="14"/>
              </w:rPr>
              <w:t>Dr Uzma</w:t>
            </w:r>
          </w:p>
          <w:p w14:paraId="01F6582E"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sz w:val="14"/>
                <w:szCs w:val="14"/>
              </w:rPr>
              <w:t>Dr Zoefishan</w:t>
            </w:r>
          </w:p>
          <w:p w14:paraId="62A1907C"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sz w:val="14"/>
                <w:szCs w:val="14"/>
              </w:rPr>
              <w:t>Dr Arsheen</w:t>
            </w:r>
          </w:p>
          <w:p w14:paraId="6B30DE17" w14:textId="77777777" w:rsidR="0069787D" w:rsidRPr="00F8228D" w:rsidRDefault="0069787D" w:rsidP="00C7119E">
            <w:pPr>
              <w:jc w:val="center"/>
              <w:rPr>
                <w:rFonts w:ascii="Times New Roman" w:hAnsi="Times New Roman" w:cs="Times New Roman"/>
                <w:sz w:val="14"/>
                <w:szCs w:val="14"/>
              </w:rPr>
            </w:pPr>
            <w:r w:rsidRPr="00F8228D">
              <w:rPr>
                <w:rFonts w:ascii="Times New Roman" w:hAnsi="Times New Roman" w:cs="Times New Roman"/>
                <w:sz w:val="14"/>
                <w:szCs w:val="14"/>
              </w:rPr>
              <w:lastRenderedPageBreak/>
              <w:t>Dr Aisha</w:t>
            </w:r>
          </w:p>
          <w:p w14:paraId="4CC4FF4E"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F8228D">
              <w:rPr>
                <w:rFonts w:ascii="Times New Roman" w:hAnsi="Times New Roman" w:cs="Times New Roman"/>
                <w:sz w:val="14"/>
                <w:szCs w:val="14"/>
              </w:rPr>
              <w:t>Dr Saba</w:t>
            </w:r>
          </w:p>
        </w:tc>
        <w:tc>
          <w:tcPr>
            <w:tcW w:w="1737" w:type="dxa"/>
            <w:gridSpan w:val="4"/>
            <w:shd w:val="clear" w:color="auto" w:fill="auto"/>
            <w:vAlign w:val="center"/>
          </w:tcPr>
          <w:p w14:paraId="3C83435B"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Pr>
                <w:rFonts w:ascii="Times New Roman" w:eastAsia="Times New Roman" w:hAnsi="Times New Roman" w:cs="Times New Roman"/>
                <w:color w:val="000000" w:themeColor="text1"/>
                <w:sz w:val="14"/>
                <w:szCs w:val="14"/>
              </w:rPr>
              <w:lastRenderedPageBreak/>
              <w:t>PHARMACOLOGY LAB</w:t>
            </w:r>
          </w:p>
        </w:tc>
      </w:tr>
      <w:tr w:rsidR="0069787D" w:rsidRPr="003B0516" w14:paraId="1C6942AE" w14:textId="77777777" w:rsidTr="00C7119E">
        <w:trPr>
          <w:trHeight w:val="276"/>
          <w:jc w:val="center"/>
        </w:trPr>
        <w:tc>
          <w:tcPr>
            <w:tcW w:w="1436" w:type="dxa"/>
            <w:vMerge/>
            <w:shd w:val="clear" w:color="auto" w:fill="auto"/>
            <w:vAlign w:val="center"/>
          </w:tcPr>
          <w:p w14:paraId="482AADD8" w14:textId="77777777" w:rsidR="0069787D" w:rsidRDefault="0069787D" w:rsidP="00C7119E">
            <w:pPr>
              <w:jc w:val="center"/>
              <w:rPr>
                <w:rFonts w:ascii="Times New Roman" w:eastAsia="Times New Roman" w:hAnsi="Times New Roman" w:cs="Times New Roman"/>
                <w:b/>
                <w:color w:val="000000" w:themeColor="text1"/>
                <w:sz w:val="14"/>
                <w:szCs w:val="14"/>
              </w:rPr>
            </w:pPr>
          </w:p>
        </w:tc>
        <w:tc>
          <w:tcPr>
            <w:tcW w:w="4143" w:type="dxa"/>
            <w:gridSpan w:val="4"/>
            <w:vMerge/>
            <w:shd w:val="clear" w:color="auto" w:fill="auto"/>
            <w:vAlign w:val="center"/>
          </w:tcPr>
          <w:p w14:paraId="285C018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922" w:type="dxa"/>
            <w:gridSpan w:val="2"/>
            <w:shd w:val="clear" w:color="auto" w:fill="FFFFFF" w:themeFill="background1"/>
            <w:vAlign w:val="center"/>
          </w:tcPr>
          <w:p w14:paraId="6CB250A8" w14:textId="77777777" w:rsidR="0069787D" w:rsidRPr="00A45B65" w:rsidRDefault="0069787D" w:rsidP="00C7119E">
            <w:pPr>
              <w:jc w:val="center"/>
              <w:rPr>
                <w:rFonts w:ascii="Times New Roman" w:hAnsi="Times New Roman" w:cs="Times New Roman"/>
                <w:color w:val="000000" w:themeColor="text1"/>
                <w:sz w:val="14"/>
                <w:szCs w:val="14"/>
              </w:rPr>
            </w:pPr>
            <w:r w:rsidRPr="00A45B65">
              <w:rPr>
                <w:rFonts w:ascii="Times New Roman" w:hAnsi="Times New Roman" w:cs="Times New Roman"/>
                <w:color w:val="000000" w:themeColor="text1"/>
                <w:sz w:val="14"/>
                <w:szCs w:val="14"/>
              </w:rPr>
              <w:t>EVEN</w:t>
            </w:r>
          </w:p>
        </w:tc>
        <w:tc>
          <w:tcPr>
            <w:tcW w:w="964" w:type="dxa"/>
            <w:gridSpan w:val="2"/>
            <w:shd w:val="clear" w:color="auto" w:fill="FFFFFF" w:themeFill="background1"/>
            <w:vAlign w:val="center"/>
          </w:tcPr>
          <w:p w14:paraId="0FCD2FF9" w14:textId="77777777" w:rsidR="0069787D" w:rsidRPr="00A45B65" w:rsidRDefault="0069787D" w:rsidP="00C7119E">
            <w:pPr>
              <w:jc w:val="center"/>
              <w:rPr>
                <w:rFonts w:ascii="Times New Roman" w:hAnsi="Times New Roman" w:cs="Times New Roman"/>
                <w:color w:val="000000" w:themeColor="text1"/>
                <w:sz w:val="14"/>
                <w:szCs w:val="14"/>
              </w:rPr>
            </w:pPr>
            <w:r w:rsidRPr="00A45B65">
              <w:rPr>
                <w:rFonts w:ascii="Times New Roman" w:hAnsi="Times New Roman" w:cs="Times New Roman"/>
                <w:color w:val="000000" w:themeColor="text1"/>
                <w:sz w:val="14"/>
                <w:szCs w:val="14"/>
              </w:rPr>
              <w:t>ODD</w:t>
            </w:r>
          </w:p>
        </w:tc>
        <w:tc>
          <w:tcPr>
            <w:tcW w:w="540" w:type="dxa"/>
            <w:shd w:val="clear" w:color="auto" w:fill="auto"/>
            <w:vAlign w:val="center"/>
          </w:tcPr>
          <w:p w14:paraId="4DB62F82"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Pr>
                <w:rFonts w:ascii="Times New Roman" w:eastAsia="Times New Roman" w:hAnsi="Times New Roman" w:cs="Times New Roman"/>
                <w:bCs/>
                <w:color w:val="000000" w:themeColor="text1"/>
                <w:sz w:val="14"/>
                <w:szCs w:val="14"/>
              </w:rPr>
              <w:t>A</w:t>
            </w:r>
          </w:p>
        </w:tc>
        <w:tc>
          <w:tcPr>
            <w:tcW w:w="1170" w:type="dxa"/>
            <w:gridSpan w:val="3"/>
            <w:shd w:val="clear" w:color="auto" w:fill="auto"/>
            <w:vAlign w:val="center"/>
          </w:tcPr>
          <w:p w14:paraId="61497613"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Forensic Medicine</w:t>
            </w:r>
            <w:r>
              <w:rPr>
                <w:rFonts w:ascii="Times New Roman" w:eastAsia="Times New Roman" w:hAnsi="Times New Roman" w:cs="Times New Roman"/>
                <w:bCs/>
                <w:color w:val="000000" w:themeColor="text1"/>
                <w:sz w:val="14"/>
                <w:szCs w:val="14"/>
              </w:rPr>
              <w:t xml:space="preserve"> P-11</w:t>
            </w:r>
          </w:p>
        </w:tc>
        <w:tc>
          <w:tcPr>
            <w:tcW w:w="1980" w:type="dxa"/>
            <w:gridSpan w:val="5"/>
            <w:shd w:val="clear" w:color="auto" w:fill="auto"/>
            <w:vAlign w:val="center"/>
          </w:tcPr>
          <w:p w14:paraId="5A43ADAA"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Pr>
                <w:rFonts w:ascii="Times New Roman" w:eastAsia="Times New Roman" w:hAnsi="Times New Roman" w:cs="Times New Roman"/>
                <w:bCs/>
                <w:color w:val="000000" w:themeColor="text1"/>
                <w:sz w:val="18"/>
                <w:szCs w:val="18"/>
              </w:rPr>
              <w:t>Autopsy</w:t>
            </w:r>
          </w:p>
        </w:tc>
        <w:tc>
          <w:tcPr>
            <w:tcW w:w="1800" w:type="dxa"/>
            <w:gridSpan w:val="4"/>
            <w:shd w:val="clear" w:color="auto" w:fill="auto"/>
            <w:vAlign w:val="center"/>
          </w:tcPr>
          <w:p w14:paraId="716A28C6" w14:textId="77777777" w:rsidR="0069787D" w:rsidRPr="00990992" w:rsidRDefault="0069787D" w:rsidP="00C7119E">
            <w:pPr>
              <w:jc w:val="center"/>
              <w:rPr>
                <w:rFonts w:ascii="Arial" w:hAnsi="Arial" w:cs="Arial"/>
                <w:bCs/>
                <w:sz w:val="14"/>
                <w:szCs w:val="14"/>
              </w:rPr>
            </w:pPr>
            <w:r w:rsidRPr="00990992">
              <w:rPr>
                <w:rFonts w:ascii="Arial" w:hAnsi="Arial" w:cs="Arial"/>
                <w:bCs/>
                <w:sz w:val="14"/>
                <w:szCs w:val="14"/>
              </w:rPr>
              <w:t>Dr  Shahida</w:t>
            </w:r>
          </w:p>
          <w:p w14:paraId="10AB21DA" w14:textId="77777777" w:rsidR="0069787D" w:rsidRPr="00990992" w:rsidRDefault="0069787D" w:rsidP="00C7119E">
            <w:pPr>
              <w:jc w:val="center"/>
              <w:rPr>
                <w:rFonts w:ascii="Arial" w:hAnsi="Arial" w:cs="Arial"/>
                <w:bCs/>
                <w:sz w:val="14"/>
                <w:szCs w:val="14"/>
              </w:rPr>
            </w:pPr>
            <w:r w:rsidRPr="00990992">
              <w:rPr>
                <w:rFonts w:ascii="Arial" w:hAnsi="Arial" w:cs="Arial"/>
                <w:bCs/>
                <w:sz w:val="14"/>
                <w:szCs w:val="14"/>
              </w:rPr>
              <w:t>Dr Naila</w:t>
            </w:r>
          </w:p>
          <w:p w14:paraId="103E6DA8" w14:textId="77777777" w:rsidR="0069787D" w:rsidRPr="00990992" w:rsidRDefault="0069787D" w:rsidP="00C7119E">
            <w:pPr>
              <w:jc w:val="center"/>
              <w:rPr>
                <w:rFonts w:ascii="Arial" w:hAnsi="Arial"/>
                <w:b/>
                <w:bCs/>
                <w:sz w:val="14"/>
                <w:szCs w:val="14"/>
              </w:rPr>
            </w:pPr>
            <w:r w:rsidRPr="00990992">
              <w:rPr>
                <w:rFonts w:hAnsi="Arial"/>
                <w:b/>
                <w:bCs/>
                <w:sz w:val="14"/>
                <w:szCs w:val="14"/>
              </w:rPr>
              <w:t>PG observation</w:t>
            </w:r>
          </w:p>
          <w:p w14:paraId="4601881E" w14:textId="77777777" w:rsidR="0069787D" w:rsidRPr="00990992" w:rsidRDefault="0069787D" w:rsidP="00C7119E">
            <w:pPr>
              <w:jc w:val="center"/>
              <w:rPr>
                <w:rFonts w:ascii="Arial" w:hAnsi="Arial"/>
                <w:bCs/>
                <w:sz w:val="14"/>
                <w:szCs w:val="14"/>
              </w:rPr>
            </w:pPr>
            <w:r w:rsidRPr="00990992">
              <w:rPr>
                <w:rFonts w:ascii="Arial" w:hAnsi="Arial"/>
                <w:bCs/>
                <w:sz w:val="14"/>
                <w:szCs w:val="14"/>
              </w:rPr>
              <w:t>Dr Pervaiz</w:t>
            </w:r>
          </w:p>
          <w:p w14:paraId="43CFC8AE"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990992">
              <w:rPr>
                <w:rFonts w:ascii="Arial" w:hAnsi="Arial"/>
                <w:bCs/>
                <w:sz w:val="14"/>
                <w:szCs w:val="14"/>
              </w:rPr>
              <w:t>Dr AAqib</w:t>
            </w:r>
          </w:p>
        </w:tc>
        <w:tc>
          <w:tcPr>
            <w:tcW w:w="1737" w:type="dxa"/>
            <w:gridSpan w:val="4"/>
            <w:shd w:val="clear" w:color="auto" w:fill="auto"/>
            <w:vAlign w:val="center"/>
          </w:tcPr>
          <w:p w14:paraId="155296A0"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Pr>
                <w:rFonts w:ascii="Times New Roman" w:eastAsia="Times New Roman" w:hAnsi="Times New Roman" w:cs="Times New Roman"/>
                <w:b/>
                <w:color w:val="000000" w:themeColor="text1"/>
                <w:sz w:val="14"/>
                <w:szCs w:val="14"/>
              </w:rPr>
              <w:t>DHQ Hospital</w:t>
            </w:r>
          </w:p>
        </w:tc>
      </w:tr>
      <w:tr w:rsidR="0069787D" w:rsidRPr="003B0516" w14:paraId="4805C196" w14:textId="77777777" w:rsidTr="00C7119E">
        <w:trPr>
          <w:trHeight w:val="276"/>
          <w:jc w:val="center"/>
        </w:trPr>
        <w:tc>
          <w:tcPr>
            <w:tcW w:w="1436" w:type="dxa"/>
            <w:vMerge/>
            <w:shd w:val="clear" w:color="auto" w:fill="auto"/>
            <w:vAlign w:val="center"/>
          </w:tcPr>
          <w:p w14:paraId="0D2FDCCA" w14:textId="77777777" w:rsidR="0069787D" w:rsidRDefault="0069787D" w:rsidP="00C7119E">
            <w:pPr>
              <w:jc w:val="center"/>
              <w:rPr>
                <w:rFonts w:ascii="Times New Roman" w:eastAsia="Times New Roman" w:hAnsi="Times New Roman" w:cs="Times New Roman"/>
                <w:b/>
                <w:color w:val="000000" w:themeColor="text1"/>
                <w:sz w:val="14"/>
                <w:szCs w:val="14"/>
              </w:rPr>
            </w:pPr>
          </w:p>
        </w:tc>
        <w:tc>
          <w:tcPr>
            <w:tcW w:w="4143" w:type="dxa"/>
            <w:gridSpan w:val="4"/>
            <w:vMerge/>
            <w:shd w:val="clear" w:color="auto" w:fill="auto"/>
            <w:vAlign w:val="center"/>
          </w:tcPr>
          <w:p w14:paraId="0035E11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922" w:type="dxa"/>
            <w:gridSpan w:val="2"/>
            <w:shd w:val="clear" w:color="auto" w:fill="FFFFFF" w:themeFill="background1"/>
            <w:vAlign w:val="center"/>
          </w:tcPr>
          <w:p w14:paraId="2E09E410" w14:textId="77777777" w:rsidR="0069787D" w:rsidRDefault="0069787D" w:rsidP="00C7119E">
            <w:pPr>
              <w:jc w:val="center"/>
              <w:rPr>
                <w:rFonts w:ascii="Times New Roman" w:hAnsi="Times New Roman" w:cs="Times New Roman"/>
                <w:color w:val="000000" w:themeColor="text1"/>
                <w:sz w:val="14"/>
                <w:szCs w:val="14"/>
              </w:rPr>
            </w:pPr>
            <w:r w:rsidRPr="00A45B65">
              <w:rPr>
                <w:rFonts w:ascii="Times New Roman" w:hAnsi="Times New Roman" w:cs="Times New Roman"/>
                <w:color w:val="000000" w:themeColor="text1"/>
                <w:sz w:val="14"/>
                <w:szCs w:val="14"/>
              </w:rPr>
              <w:t>DR.UZMA</w:t>
            </w:r>
          </w:p>
          <w:p w14:paraId="4C7EFB13" w14:textId="77777777" w:rsidR="0069787D" w:rsidRPr="00A45B65" w:rsidRDefault="0069787D" w:rsidP="00C7119E">
            <w:pPr>
              <w:jc w:val="center"/>
              <w:rPr>
                <w:rFonts w:ascii="Times New Roman" w:hAnsi="Times New Roman" w:cs="Times New Roman"/>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964" w:type="dxa"/>
            <w:gridSpan w:val="2"/>
            <w:shd w:val="clear" w:color="auto" w:fill="FFFFFF" w:themeFill="background1"/>
            <w:vAlign w:val="center"/>
          </w:tcPr>
          <w:p w14:paraId="3E72F825" w14:textId="77777777" w:rsidR="0069787D" w:rsidRDefault="0069787D" w:rsidP="00C7119E">
            <w:pPr>
              <w:jc w:val="center"/>
              <w:rPr>
                <w:rFonts w:ascii="Times New Roman" w:hAnsi="Times New Roman" w:cs="Times New Roman"/>
                <w:color w:val="000000" w:themeColor="text1"/>
                <w:sz w:val="14"/>
                <w:szCs w:val="14"/>
              </w:rPr>
            </w:pPr>
            <w:r w:rsidRPr="00A45B65">
              <w:rPr>
                <w:rFonts w:ascii="Times New Roman" w:hAnsi="Times New Roman" w:cs="Times New Roman"/>
                <w:color w:val="000000" w:themeColor="text1"/>
                <w:sz w:val="14"/>
                <w:szCs w:val="14"/>
              </w:rPr>
              <w:t>DR. ZAHEER</w:t>
            </w:r>
          </w:p>
          <w:p w14:paraId="5BA68107" w14:textId="77777777" w:rsidR="0069787D" w:rsidRPr="00A45B65" w:rsidRDefault="0069787D" w:rsidP="00C7119E">
            <w:pPr>
              <w:jc w:val="center"/>
              <w:rPr>
                <w:rFonts w:ascii="Times New Roman" w:hAnsi="Times New Roman" w:cs="Times New Roman"/>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1</w:t>
            </w:r>
          </w:p>
        </w:tc>
        <w:tc>
          <w:tcPr>
            <w:tcW w:w="540" w:type="dxa"/>
            <w:shd w:val="clear" w:color="auto" w:fill="auto"/>
            <w:vAlign w:val="center"/>
          </w:tcPr>
          <w:p w14:paraId="1DB0BE5D"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Pr>
                <w:rFonts w:ascii="Times New Roman" w:eastAsia="Times New Roman" w:hAnsi="Times New Roman" w:cs="Times New Roman"/>
                <w:bCs/>
                <w:color w:val="000000" w:themeColor="text1"/>
                <w:sz w:val="14"/>
                <w:szCs w:val="14"/>
              </w:rPr>
              <w:t>B</w:t>
            </w:r>
          </w:p>
        </w:tc>
        <w:tc>
          <w:tcPr>
            <w:tcW w:w="1170" w:type="dxa"/>
            <w:gridSpan w:val="3"/>
            <w:shd w:val="clear" w:color="auto" w:fill="auto"/>
            <w:vAlign w:val="center"/>
          </w:tcPr>
          <w:p w14:paraId="2083C0F1"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3B0516">
              <w:rPr>
                <w:rFonts w:ascii="Times New Roman" w:eastAsia="Times New Roman" w:hAnsi="Times New Roman" w:cs="Times New Roman"/>
                <w:bCs/>
                <w:color w:val="000000" w:themeColor="text1"/>
                <w:sz w:val="14"/>
                <w:szCs w:val="14"/>
              </w:rPr>
              <w:t xml:space="preserve">Pathology </w:t>
            </w:r>
            <w:r>
              <w:rPr>
                <w:rFonts w:ascii="Times New Roman" w:eastAsia="Times New Roman" w:hAnsi="Times New Roman" w:cs="Times New Roman"/>
                <w:bCs/>
                <w:color w:val="000000" w:themeColor="text1"/>
                <w:sz w:val="14"/>
                <w:szCs w:val="14"/>
              </w:rPr>
              <w:t xml:space="preserve"> P-12</w:t>
            </w:r>
          </w:p>
        </w:tc>
        <w:tc>
          <w:tcPr>
            <w:tcW w:w="1980" w:type="dxa"/>
            <w:gridSpan w:val="5"/>
            <w:shd w:val="clear" w:color="auto" w:fill="auto"/>
            <w:vAlign w:val="center"/>
          </w:tcPr>
          <w:p w14:paraId="798D9824"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sidRPr="007000FA">
              <w:rPr>
                <w:rFonts w:ascii="Times New Roman" w:eastAsia="Times New Roman" w:hAnsi="Times New Roman" w:cs="Times New Roman"/>
                <w:color w:val="000000" w:themeColor="text1"/>
                <w:sz w:val="14"/>
                <w:szCs w:val="14"/>
              </w:rPr>
              <w:t>Lab Diagnosis of Fungal Infections</w:t>
            </w:r>
          </w:p>
        </w:tc>
        <w:tc>
          <w:tcPr>
            <w:tcW w:w="1800" w:type="dxa"/>
            <w:gridSpan w:val="4"/>
            <w:shd w:val="clear" w:color="auto" w:fill="auto"/>
            <w:vAlign w:val="center"/>
          </w:tcPr>
          <w:p w14:paraId="48129EEE"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Prof .Mobina  Dodhy</w:t>
            </w:r>
          </w:p>
          <w:p w14:paraId="0D67E210"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Abid Hassan</w:t>
            </w:r>
          </w:p>
          <w:p w14:paraId="65582BDE"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Dr.Syeda Aisha</w:t>
            </w:r>
          </w:p>
          <w:p w14:paraId="0297DC5D" w14:textId="77777777" w:rsidR="0069787D"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Dr.Iqbal Haider</w:t>
            </w:r>
          </w:p>
          <w:p w14:paraId="16ED80CD" w14:textId="77777777" w:rsidR="0069787D" w:rsidRPr="003B0516" w:rsidRDefault="0069787D" w:rsidP="00C7119E">
            <w:pPr>
              <w:jc w:val="center"/>
              <w:rPr>
                <w:rFonts w:ascii="Times New Roman" w:eastAsia="Times New Roman" w:hAnsi="Times New Roman" w:cs="Times New Roman"/>
                <w:bCs/>
                <w:color w:val="000000" w:themeColor="text1"/>
                <w:sz w:val="14"/>
                <w:szCs w:val="14"/>
              </w:rPr>
            </w:pPr>
            <w:r>
              <w:rPr>
                <w:rFonts w:ascii="Times New Roman" w:eastAsia="Times New Roman" w:hAnsi="Times New Roman" w:cs="Times New Roman"/>
                <w:b/>
                <w:color w:val="000000" w:themeColor="text1"/>
                <w:sz w:val="14"/>
                <w:szCs w:val="14"/>
              </w:rPr>
              <w:t>Dr. Unaiza Aslam</w:t>
            </w:r>
          </w:p>
        </w:tc>
        <w:tc>
          <w:tcPr>
            <w:tcW w:w="1737" w:type="dxa"/>
            <w:gridSpan w:val="4"/>
            <w:shd w:val="clear" w:color="auto" w:fill="auto"/>
            <w:vAlign w:val="center"/>
          </w:tcPr>
          <w:p w14:paraId="307307FA" w14:textId="77777777" w:rsidR="0069787D" w:rsidRPr="00634ABF" w:rsidRDefault="0069787D" w:rsidP="00C7119E">
            <w:pPr>
              <w:jc w:val="center"/>
              <w:rPr>
                <w:rFonts w:ascii="Times New Roman" w:eastAsia="Times New Roman" w:hAnsi="Times New Roman" w:cs="Times New Roman"/>
                <w:b/>
                <w:color w:val="000000" w:themeColor="text1"/>
                <w:sz w:val="14"/>
                <w:szCs w:val="14"/>
              </w:rPr>
            </w:pPr>
            <w:r w:rsidRPr="00634ABF">
              <w:rPr>
                <w:rFonts w:ascii="Times New Roman" w:eastAsia="Times New Roman" w:hAnsi="Times New Roman" w:cs="Times New Roman"/>
                <w:b/>
                <w:color w:val="000000" w:themeColor="text1"/>
                <w:sz w:val="14"/>
                <w:szCs w:val="14"/>
              </w:rPr>
              <w:t>Pathology Lab</w:t>
            </w:r>
            <w:r>
              <w:rPr>
                <w:rFonts w:ascii="Times New Roman" w:eastAsia="Times New Roman" w:hAnsi="Times New Roman" w:cs="Times New Roman"/>
                <w:b/>
                <w:color w:val="000000" w:themeColor="text1"/>
                <w:sz w:val="14"/>
                <w:szCs w:val="14"/>
              </w:rPr>
              <w:t xml:space="preserve"> NTB</w:t>
            </w:r>
          </w:p>
        </w:tc>
      </w:tr>
      <w:tr w:rsidR="0069787D" w:rsidRPr="003B0516" w14:paraId="6D654807" w14:textId="77777777" w:rsidTr="00C7119E">
        <w:trPr>
          <w:trHeight w:val="21"/>
          <w:jc w:val="center"/>
        </w:trPr>
        <w:tc>
          <w:tcPr>
            <w:tcW w:w="1436" w:type="dxa"/>
            <w:vMerge w:val="restart"/>
            <w:shd w:val="clear" w:color="auto" w:fill="auto"/>
            <w:vAlign w:val="center"/>
          </w:tcPr>
          <w:p w14:paraId="1FE0611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Thursday</w:t>
            </w:r>
          </w:p>
          <w:p w14:paraId="7DF8D79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43" w:type="dxa"/>
            <w:gridSpan w:val="4"/>
            <w:vMerge w:val="restart"/>
            <w:shd w:val="clear" w:color="auto" w:fill="auto"/>
            <w:vAlign w:val="center"/>
          </w:tcPr>
          <w:p w14:paraId="4E74875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86" w:type="dxa"/>
            <w:gridSpan w:val="4"/>
            <w:shd w:val="clear" w:color="auto" w:fill="FFC000"/>
            <w:vAlign w:val="center"/>
          </w:tcPr>
          <w:p w14:paraId="6778DE42" w14:textId="77777777" w:rsidR="0069787D" w:rsidRDefault="0069787D" w:rsidP="00C7119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Pharmacology L</w:t>
            </w:r>
          </w:p>
          <w:p w14:paraId="22F3790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7227" w:type="dxa"/>
            <w:gridSpan w:val="17"/>
            <w:shd w:val="clear" w:color="auto" w:fill="FFFFFF" w:themeFill="background1"/>
            <w:vAlign w:val="center"/>
          </w:tcPr>
          <w:p w14:paraId="717695F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C034EE">
              <w:rPr>
                <w:rFonts w:ascii="Times New Roman" w:eastAsia="Times New Roman" w:hAnsi="Times New Roman" w:cs="Times New Roman"/>
                <w:b/>
                <w:color w:val="FF0000"/>
                <w:sz w:val="14"/>
                <w:szCs w:val="14"/>
              </w:rPr>
              <w:t>12:00-2:00 PM</w:t>
            </w:r>
          </w:p>
        </w:tc>
      </w:tr>
      <w:tr w:rsidR="0069787D" w:rsidRPr="003B0516" w14:paraId="3D50C305" w14:textId="77777777" w:rsidTr="00C7119E">
        <w:trPr>
          <w:trHeight w:val="233"/>
          <w:jc w:val="center"/>
        </w:trPr>
        <w:tc>
          <w:tcPr>
            <w:tcW w:w="1436" w:type="dxa"/>
            <w:vMerge/>
            <w:shd w:val="clear" w:color="auto" w:fill="auto"/>
            <w:vAlign w:val="center"/>
          </w:tcPr>
          <w:p w14:paraId="6189201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43" w:type="dxa"/>
            <w:gridSpan w:val="4"/>
            <w:vMerge/>
            <w:shd w:val="clear" w:color="auto" w:fill="auto"/>
            <w:vAlign w:val="center"/>
          </w:tcPr>
          <w:p w14:paraId="649FF8D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86" w:type="dxa"/>
            <w:gridSpan w:val="4"/>
            <w:shd w:val="clear" w:color="auto" w:fill="FFFFFF" w:themeFill="background1"/>
            <w:vAlign w:val="center"/>
          </w:tcPr>
          <w:p w14:paraId="6819AFE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7A1204">
              <w:rPr>
                <w:rFonts w:ascii="Times New Roman" w:eastAsia="Times New Roman" w:hAnsi="Times New Roman" w:cs="Times New Roman"/>
                <w:color w:val="000000" w:themeColor="text1"/>
                <w:sz w:val="18"/>
                <w:szCs w:val="18"/>
              </w:rPr>
              <w:t>Antifungal Agents</w:t>
            </w:r>
            <w:r>
              <w:rPr>
                <w:rFonts w:ascii="Times New Roman" w:eastAsia="Times New Roman" w:hAnsi="Times New Roman" w:cs="Times New Roman"/>
                <w:color w:val="000000" w:themeColor="text1"/>
                <w:sz w:val="18"/>
                <w:szCs w:val="18"/>
              </w:rPr>
              <w:t xml:space="preserve"> II</w:t>
            </w:r>
          </w:p>
        </w:tc>
        <w:tc>
          <w:tcPr>
            <w:tcW w:w="7227" w:type="dxa"/>
            <w:gridSpan w:val="17"/>
            <w:tcBorders>
              <w:bottom w:val="single" w:sz="4" w:space="0" w:color="auto"/>
            </w:tcBorders>
            <w:shd w:val="clear" w:color="auto" w:fill="B2A1C7" w:themeFill="accent4" w:themeFillTint="99"/>
            <w:vAlign w:val="center"/>
          </w:tcPr>
          <w:p w14:paraId="3C7D6D42" w14:textId="77777777" w:rsidR="0069787D" w:rsidRDefault="0069787D" w:rsidP="00C7119E">
            <w:pPr>
              <w:adjustRightInd w:val="0"/>
              <w:jc w:val="center"/>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Forensic medicine CBL</w:t>
            </w:r>
          </w:p>
          <w:p w14:paraId="32D555F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5921D617" w14:textId="77777777" w:rsidTr="00C7119E">
        <w:trPr>
          <w:trHeight w:val="346"/>
          <w:jc w:val="center"/>
        </w:trPr>
        <w:tc>
          <w:tcPr>
            <w:tcW w:w="1436" w:type="dxa"/>
            <w:vMerge/>
            <w:shd w:val="clear" w:color="auto" w:fill="auto"/>
            <w:vAlign w:val="center"/>
          </w:tcPr>
          <w:p w14:paraId="5E56772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43" w:type="dxa"/>
            <w:gridSpan w:val="4"/>
            <w:vMerge/>
            <w:shd w:val="clear" w:color="auto" w:fill="auto"/>
            <w:vAlign w:val="center"/>
          </w:tcPr>
          <w:p w14:paraId="3626C37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922" w:type="dxa"/>
            <w:gridSpan w:val="2"/>
            <w:shd w:val="clear" w:color="auto" w:fill="FFFFFF" w:themeFill="background1"/>
            <w:vAlign w:val="center"/>
          </w:tcPr>
          <w:p w14:paraId="08250546" w14:textId="77777777" w:rsidR="0069787D" w:rsidRPr="00434219" w:rsidRDefault="0069787D" w:rsidP="00C7119E">
            <w:pPr>
              <w:jc w:val="center"/>
              <w:rPr>
                <w:rFonts w:ascii="Times New Roman" w:hAnsi="Times New Roman" w:cs="Times New Roman"/>
                <w:color w:val="000000" w:themeColor="text1"/>
                <w:sz w:val="14"/>
                <w:szCs w:val="14"/>
              </w:rPr>
            </w:pPr>
            <w:r w:rsidRPr="00434219">
              <w:rPr>
                <w:rFonts w:ascii="Times New Roman" w:hAnsi="Times New Roman" w:cs="Times New Roman"/>
                <w:color w:val="000000" w:themeColor="text1"/>
                <w:sz w:val="14"/>
                <w:szCs w:val="14"/>
              </w:rPr>
              <w:t>EVEN</w:t>
            </w:r>
          </w:p>
        </w:tc>
        <w:tc>
          <w:tcPr>
            <w:tcW w:w="964" w:type="dxa"/>
            <w:gridSpan w:val="2"/>
            <w:shd w:val="clear" w:color="auto" w:fill="FFFFFF" w:themeFill="background1"/>
            <w:vAlign w:val="center"/>
          </w:tcPr>
          <w:p w14:paraId="0F47F086" w14:textId="77777777" w:rsidR="0069787D" w:rsidRPr="00434219" w:rsidRDefault="0069787D" w:rsidP="00C7119E">
            <w:pPr>
              <w:jc w:val="center"/>
              <w:rPr>
                <w:rFonts w:ascii="Times New Roman" w:hAnsi="Times New Roman" w:cs="Times New Roman"/>
                <w:color w:val="000000" w:themeColor="text1"/>
                <w:sz w:val="14"/>
                <w:szCs w:val="14"/>
              </w:rPr>
            </w:pPr>
            <w:r w:rsidRPr="00434219">
              <w:rPr>
                <w:rFonts w:ascii="Times New Roman" w:hAnsi="Times New Roman" w:cs="Times New Roman"/>
                <w:color w:val="000000" w:themeColor="text1"/>
                <w:sz w:val="14"/>
                <w:szCs w:val="14"/>
              </w:rPr>
              <w:t>ODD</w:t>
            </w:r>
          </w:p>
        </w:tc>
        <w:tc>
          <w:tcPr>
            <w:tcW w:w="7227" w:type="dxa"/>
            <w:gridSpan w:val="17"/>
            <w:tcBorders>
              <w:bottom w:val="single" w:sz="4" w:space="0" w:color="auto"/>
            </w:tcBorders>
            <w:shd w:val="clear" w:color="auto" w:fill="FFFFFF" w:themeFill="background1"/>
            <w:vAlign w:val="center"/>
          </w:tcPr>
          <w:p w14:paraId="55E310F5" w14:textId="77777777" w:rsidR="0069787D" w:rsidRPr="008E0608" w:rsidRDefault="0069787D" w:rsidP="00C7119E">
            <w:pPr>
              <w:adjustRightInd w:val="0"/>
              <w:jc w:val="center"/>
              <w:rPr>
                <w:rFonts w:ascii="Times New Roman" w:hAnsi="Times New Roman" w:cs="Times New Roman"/>
                <w:bCs/>
                <w:color w:val="000000" w:themeColor="text1"/>
                <w:sz w:val="18"/>
                <w:szCs w:val="18"/>
              </w:rPr>
            </w:pPr>
            <w:r w:rsidRPr="008E0608">
              <w:rPr>
                <w:rFonts w:ascii="Times New Roman" w:hAnsi="Times New Roman" w:cs="Times New Roman"/>
                <w:bCs/>
                <w:color w:val="000000" w:themeColor="text1"/>
                <w:sz w:val="18"/>
                <w:szCs w:val="18"/>
              </w:rPr>
              <w:t>CORROSIVES (sul</w:t>
            </w:r>
            <w:r>
              <w:rPr>
                <w:rFonts w:ascii="Times New Roman" w:hAnsi="Times New Roman" w:cs="Times New Roman"/>
                <w:bCs/>
                <w:color w:val="000000" w:themeColor="text1"/>
                <w:sz w:val="18"/>
                <w:szCs w:val="18"/>
              </w:rPr>
              <w:t>f</w:t>
            </w:r>
            <w:r w:rsidRPr="008E0608">
              <w:rPr>
                <w:rFonts w:ascii="Times New Roman" w:hAnsi="Times New Roman" w:cs="Times New Roman"/>
                <w:bCs/>
                <w:color w:val="000000" w:themeColor="text1"/>
                <w:sz w:val="18"/>
                <w:szCs w:val="18"/>
              </w:rPr>
              <w:t>uric acid, Nitric acid, Hydrochloric acid)</w:t>
            </w:r>
          </w:p>
          <w:p w14:paraId="030E5D66" w14:textId="77777777" w:rsidR="0069787D" w:rsidRDefault="0069787D" w:rsidP="00C7119E">
            <w:pPr>
              <w:adjustRightInd w:val="0"/>
              <w:jc w:val="center"/>
              <w:rPr>
                <w:rFonts w:ascii="Times New Roman" w:hAnsi="Times New Roman" w:cs="Times New Roman"/>
                <w:bCs/>
                <w:color w:val="000000" w:themeColor="text1"/>
                <w:sz w:val="18"/>
                <w:szCs w:val="18"/>
              </w:rPr>
            </w:pPr>
          </w:p>
        </w:tc>
      </w:tr>
      <w:tr w:rsidR="0069787D" w:rsidRPr="003B0516" w14:paraId="15482F89" w14:textId="77777777" w:rsidTr="00C7119E">
        <w:trPr>
          <w:trHeight w:val="346"/>
          <w:jc w:val="center"/>
        </w:trPr>
        <w:tc>
          <w:tcPr>
            <w:tcW w:w="1436" w:type="dxa"/>
            <w:vMerge/>
            <w:tcBorders>
              <w:bottom w:val="single" w:sz="4" w:space="0" w:color="auto"/>
            </w:tcBorders>
            <w:shd w:val="clear" w:color="auto" w:fill="auto"/>
            <w:vAlign w:val="center"/>
          </w:tcPr>
          <w:p w14:paraId="021F078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4143" w:type="dxa"/>
            <w:gridSpan w:val="4"/>
            <w:vMerge/>
            <w:tcBorders>
              <w:bottom w:val="single" w:sz="4" w:space="0" w:color="auto"/>
            </w:tcBorders>
            <w:shd w:val="clear" w:color="auto" w:fill="auto"/>
            <w:vAlign w:val="center"/>
          </w:tcPr>
          <w:p w14:paraId="7B6F8D7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922" w:type="dxa"/>
            <w:gridSpan w:val="2"/>
            <w:tcBorders>
              <w:bottom w:val="single" w:sz="4" w:space="0" w:color="auto"/>
            </w:tcBorders>
            <w:shd w:val="clear" w:color="auto" w:fill="FFFFFF" w:themeFill="background1"/>
            <w:vAlign w:val="center"/>
          </w:tcPr>
          <w:p w14:paraId="01940C5F" w14:textId="77777777" w:rsidR="0069787D" w:rsidRDefault="0069787D" w:rsidP="00C7119E">
            <w:pPr>
              <w:jc w:val="center"/>
              <w:rPr>
                <w:rFonts w:ascii="Times New Roman" w:hAnsi="Times New Roman" w:cs="Times New Roman"/>
                <w:color w:val="000000" w:themeColor="text1"/>
                <w:sz w:val="14"/>
                <w:szCs w:val="14"/>
              </w:rPr>
            </w:pPr>
            <w:r w:rsidRPr="00434219">
              <w:rPr>
                <w:rFonts w:ascii="Times New Roman" w:hAnsi="Times New Roman" w:cs="Times New Roman"/>
                <w:color w:val="000000" w:themeColor="text1"/>
                <w:sz w:val="14"/>
                <w:szCs w:val="14"/>
              </w:rPr>
              <w:t>DR. UZMA</w:t>
            </w:r>
          </w:p>
          <w:p w14:paraId="27AB4ACA" w14:textId="77777777" w:rsidR="0069787D" w:rsidRPr="00434219" w:rsidRDefault="0069787D" w:rsidP="00C7119E">
            <w:pPr>
              <w:jc w:val="center"/>
              <w:rPr>
                <w:rFonts w:ascii="Times New Roman" w:hAnsi="Times New Roman" w:cs="Times New Roman"/>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964" w:type="dxa"/>
            <w:gridSpan w:val="2"/>
            <w:tcBorders>
              <w:bottom w:val="single" w:sz="4" w:space="0" w:color="auto"/>
            </w:tcBorders>
            <w:shd w:val="clear" w:color="auto" w:fill="FFFFFF" w:themeFill="background1"/>
            <w:vAlign w:val="center"/>
          </w:tcPr>
          <w:p w14:paraId="7160FCA6" w14:textId="77777777" w:rsidR="0069787D" w:rsidRDefault="0069787D" w:rsidP="00C7119E">
            <w:pPr>
              <w:jc w:val="center"/>
              <w:rPr>
                <w:rFonts w:ascii="Times New Roman" w:hAnsi="Times New Roman" w:cs="Times New Roman"/>
                <w:color w:val="000000" w:themeColor="text1"/>
                <w:sz w:val="14"/>
                <w:szCs w:val="14"/>
              </w:rPr>
            </w:pPr>
            <w:r w:rsidRPr="00434219">
              <w:rPr>
                <w:rFonts w:ascii="Times New Roman" w:hAnsi="Times New Roman" w:cs="Times New Roman"/>
                <w:color w:val="000000" w:themeColor="text1"/>
                <w:sz w:val="14"/>
                <w:szCs w:val="14"/>
              </w:rPr>
              <w:t>DR. ZAHEER</w:t>
            </w:r>
          </w:p>
          <w:p w14:paraId="30C96CC5" w14:textId="77777777" w:rsidR="0069787D" w:rsidRPr="00434219" w:rsidRDefault="0069787D" w:rsidP="00C7119E">
            <w:pPr>
              <w:jc w:val="center"/>
              <w:rPr>
                <w:rFonts w:ascii="Times New Roman" w:hAnsi="Times New Roman" w:cs="Times New Roman"/>
                <w:color w:val="000000" w:themeColor="text1"/>
                <w:sz w:val="14"/>
                <w:szCs w:val="14"/>
              </w:rPr>
            </w:pPr>
            <w:r w:rsidRPr="00D17BC8">
              <w:rPr>
                <w:rFonts w:ascii="Times New Roman" w:eastAsia="Times New Roman" w:hAnsi="Times New Roman" w:cs="Times New Roman"/>
                <w:b/>
                <w:color w:val="000000" w:themeColor="text1"/>
                <w:sz w:val="16"/>
                <w:szCs w:val="16"/>
              </w:rPr>
              <w:t>Lecture Hall 1</w:t>
            </w:r>
          </w:p>
        </w:tc>
        <w:tc>
          <w:tcPr>
            <w:tcW w:w="7227" w:type="dxa"/>
            <w:gridSpan w:val="17"/>
            <w:tcBorders>
              <w:bottom w:val="single" w:sz="4" w:space="0" w:color="auto"/>
            </w:tcBorders>
            <w:shd w:val="clear" w:color="auto" w:fill="FFFFFF" w:themeFill="background1"/>
            <w:vAlign w:val="center"/>
          </w:tcPr>
          <w:p w14:paraId="3A5E988F" w14:textId="77777777" w:rsidR="0069787D" w:rsidRPr="00EA4180" w:rsidRDefault="0069787D" w:rsidP="00C7119E">
            <w:pPr>
              <w:adjustRightInd w:val="0"/>
              <w:jc w:val="center"/>
              <w:rPr>
                <w:rFonts w:ascii="Times New Roman" w:hAnsi="Times New Roman" w:cs="Times New Roman"/>
                <w:bCs/>
                <w:color w:val="000000" w:themeColor="text1"/>
                <w:sz w:val="14"/>
                <w:szCs w:val="14"/>
              </w:rPr>
            </w:pPr>
            <w:r w:rsidRPr="00EA4180">
              <w:rPr>
                <w:rFonts w:ascii="Times New Roman" w:hAnsi="Times New Roman" w:cs="Times New Roman"/>
                <w:bCs/>
                <w:color w:val="000000" w:themeColor="text1"/>
                <w:sz w:val="14"/>
                <w:szCs w:val="14"/>
              </w:rPr>
              <w:t>TEACHER NAMES</w:t>
            </w:r>
          </w:p>
          <w:p w14:paraId="5A0F7B5E" w14:textId="77777777" w:rsidR="0069787D" w:rsidRPr="00EA4180" w:rsidRDefault="0069787D" w:rsidP="00C7119E">
            <w:pPr>
              <w:jc w:val="center"/>
              <w:rPr>
                <w:rFonts w:ascii="Arial" w:hAnsi="Arial" w:cs="Arial"/>
                <w:bCs/>
                <w:sz w:val="14"/>
                <w:szCs w:val="14"/>
              </w:rPr>
            </w:pPr>
            <w:r w:rsidRPr="00EA4180">
              <w:rPr>
                <w:rFonts w:ascii="Arial" w:hAnsi="Arial" w:cs="Arial"/>
                <w:bCs/>
                <w:sz w:val="14"/>
                <w:szCs w:val="14"/>
              </w:rPr>
              <w:t>Dr  Shahrukh</w:t>
            </w:r>
          </w:p>
          <w:p w14:paraId="1EFCA1B0" w14:textId="77777777" w:rsidR="0069787D" w:rsidRPr="00EA4180" w:rsidRDefault="0069787D" w:rsidP="00C7119E">
            <w:pPr>
              <w:jc w:val="center"/>
              <w:rPr>
                <w:rFonts w:ascii="Arial" w:hAnsi="Arial" w:cs="Arial"/>
                <w:bCs/>
                <w:sz w:val="14"/>
                <w:szCs w:val="14"/>
              </w:rPr>
            </w:pPr>
            <w:r w:rsidRPr="00EA4180">
              <w:rPr>
                <w:rFonts w:ascii="Arial" w:hAnsi="Arial" w:cs="Arial"/>
                <w:bCs/>
                <w:sz w:val="14"/>
                <w:szCs w:val="14"/>
              </w:rPr>
              <w:t>Dr. Urooj</w:t>
            </w:r>
          </w:p>
          <w:p w14:paraId="5CD39CED" w14:textId="77777777" w:rsidR="0069787D" w:rsidRPr="00EA4180" w:rsidRDefault="0069787D" w:rsidP="00C7119E">
            <w:pPr>
              <w:jc w:val="center"/>
              <w:rPr>
                <w:rFonts w:ascii="Arial" w:hAnsi="Arial"/>
                <w:b/>
                <w:bCs/>
                <w:sz w:val="14"/>
                <w:szCs w:val="14"/>
              </w:rPr>
            </w:pPr>
            <w:r w:rsidRPr="00EA4180">
              <w:rPr>
                <w:rFonts w:hAnsi="Arial"/>
                <w:b/>
                <w:bCs/>
                <w:sz w:val="14"/>
                <w:szCs w:val="14"/>
              </w:rPr>
              <w:t>PG observation</w:t>
            </w:r>
          </w:p>
          <w:p w14:paraId="3D380E95" w14:textId="77777777" w:rsidR="0069787D" w:rsidRPr="00EA4180" w:rsidRDefault="0069787D" w:rsidP="00C7119E">
            <w:pPr>
              <w:jc w:val="center"/>
              <w:rPr>
                <w:rFonts w:ascii="Arial" w:hAnsi="Arial" w:cs="Arial"/>
                <w:bCs/>
                <w:sz w:val="14"/>
                <w:szCs w:val="14"/>
              </w:rPr>
            </w:pPr>
            <w:r w:rsidRPr="00EA4180">
              <w:rPr>
                <w:rFonts w:ascii="Arial" w:hAnsi="Arial" w:cs="Arial"/>
                <w:bCs/>
                <w:sz w:val="14"/>
                <w:szCs w:val="14"/>
              </w:rPr>
              <w:t>Dr Innayat</w:t>
            </w:r>
          </w:p>
          <w:p w14:paraId="2A9445D8" w14:textId="77777777" w:rsidR="0069787D" w:rsidRPr="00EA4180" w:rsidRDefault="0069787D" w:rsidP="00C7119E">
            <w:pPr>
              <w:adjustRightInd w:val="0"/>
              <w:jc w:val="center"/>
              <w:rPr>
                <w:rFonts w:ascii="Times New Roman" w:hAnsi="Times New Roman" w:cs="Times New Roman"/>
                <w:bCs/>
                <w:color w:val="000000" w:themeColor="text1"/>
                <w:sz w:val="14"/>
                <w:szCs w:val="14"/>
              </w:rPr>
            </w:pPr>
            <w:r w:rsidRPr="00EA4180">
              <w:rPr>
                <w:rFonts w:ascii="Arial" w:hAnsi="Arial" w:cs="Arial"/>
                <w:bCs/>
                <w:sz w:val="14"/>
                <w:szCs w:val="14"/>
              </w:rPr>
              <w:t>Dr Wasim</w:t>
            </w:r>
          </w:p>
        </w:tc>
      </w:tr>
      <w:tr w:rsidR="0069787D" w:rsidRPr="003B0516" w14:paraId="502E0208" w14:textId="77777777" w:rsidTr="00C7119E">
        <w:trPr>
          <w:cantSplit/>
          <w:trHeight w:val="21"/>
          <w:jc w:val="center"/>
        </w:trPr>
        <w:tc>
          <w:tcPr>
            <w:tcW w:w="1436" w:type="dxa"/>
            <w:vMerge w:val="restart"/>
            <w:shd w:val="clear" w:color="auto" w:fill="D99594" w:themeFill="accent2" w:themeFillTint="99"/>
            <w:vAlign w:val="center"/>
          </w:tcPr>
          <w:p w14:paraId="0D5459DD" w14:textId="77777777" w:rsidR="0069787D"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Friday</w:t>
            </w:r>
          </w:p>
          <w:p w14:paraId="7808248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SEMINAR DAY</w:t>
            </w:r>
          </w:p>
          <w:p w14:paraId="6B6D9C6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041" w:type="dxa"/>
            <w:gridSpan w:val="2"/>
            <w:shd w:val="clear" w:color="auto" w:fill="D99594" w:themeFill="accent2" w:themeFillTint="99"/>
            <w:vAlign w:val="center"/>
          </w:tcPr>
          <w:p w14:paraId="67158A4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 xml:space="preserve">08:00am </w:t>
            </w:r>
            <w:r>
              <w:rPr>
                <w:rFonts w:ascii="Times New Roman" w:eastAsia="Times New Roman" w:hAnsi="Times New Roman" w:cs="Times New Roman"/>
                <w:b/>
                <w:color w:val="000000" w:themeColor="text1"/>
                <w:sz w:val="14"/>
                <w:szCs w:val="14"/>
              </w:rPr>
              <w:t>–</w:t>
            </w:r>
            <w:r w:rsidRPr="003B0516">
              <w:rPr>
                <w:rFonts w:ascii="Times New Roman" w:eastAsia="Times New Roman" w:hAnsi="Times New Roman" w:cs="Times New Roman"/>
                <w:b/>
                <w:color w:val="000000" w:themeColor="text1"/>
                <w:sz w:val="14"/>
                <w:szCs w:val="14"/>
              </w:rPr>
              <w:t xml:space="preserve"> 0</w:t>
            </w:r>
            <w:r>
              <w:rPr>
                <w:rFonts w:ascii="Times New Roman" w:eastAsia="Times New Roman" w:hAnsi="Times New Roman" w:cs="Times New Roman"/>
                <w:b/>
                <w:color w:val="000000" w:themeColor="text1"/>
                <w:sz w:val="14"/>
                <w:szCs w:val="14"/>
              </w:rPr>
              <w:t>9:00</w:t>
            </w:r>
            <w:r w:rsidRPr="003B0516">
              <w:rPr>
                <w:rFonts w:ascii="Times New Roman" w:eastAsia="Times New Roman" w:hAnsi="Times New Roman" w:cs="Times New Roman"/>
                <w:b/>
                <w:color w:val="000000" w:themeColor="text1"/>
                <w:sz w:val="14"/>
                <w:szCs w:val="14"/>
              </w:rPr>
              <w:t>am</w:t>
            </w:r>
          </w:p>
        </w:tc>
        <w:tc>
          <w:tcPr>
            <w:tcW w:w="2102" w:type="dxa"/>
            <w:gridSpan w:val="2"/>
            <w:shd w:val="clear" w:color="auto" w:fill="D99594" w:themeFill="accent2" w:themeFillTint="99"/>
            <w:vAlign w:val="center"/>
          </w:tcPr>
          <w:p w14:paraId="4065EF6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w:t>
            </w:r>
            <w:r>
              <w:rPr>
                <w:rFonts w:ascii="Times New Roman" w:eastAsia="Times New Roman" w:hAnsi="Times New Roman" w:cs="Times New Roman"/>
                <w:b/>
                <w:color w:val="000000" w:themeColor="text1"/>
                <w:sz w:val="14"/>
                <w:szCs w:val="14"/>
              </w:rPr>
              <w:t>9:00</w:t>
            </w:r>
            <w:r w:rsidRPr="003B0516">
              <w:rPr>
                <w:rFonts w:ascii="Times New Roman" w:eastAsia="Times New Roman" w:hAnsi="Times New Roman" w:cs="Times New Roman"/>
                <w:b/>
                <w:color w:val="000000" w:themeColor="text1"/>
                <w:sz w:val="14"/>
                <w:szCs w:val="14"/>
              </w:rPr>
              <w:t xml:space="preserve">am – </w:t>
            </w:r>
            <w:r>
              <w:rPr>
                <w:rFonts w:ascii="Times New Roman" w:eastAsia="Times New Roman" w:hAnsi="Times New Roman" w:cs="Times New Roman"/>
                <w:b/>
                <w:color w:val="000000" w:themeColor="text1"/>
                <w:sz w:val="14"/>
                <w:szCs w:val="14"/>
              </w:rPr>
              <w:t>10:00</w:t>
            </w:r>
            <w:r w:rsidRPr="003B0516">
              <w:rPr>
                <w:rFonts w:ascii="Times New Roman" w:eastAsia="Times New Roman" w:hAnsi="Times New Roman" w:cs="Times New Roman"/>
                <w:b/>
                <w:color w:val="000000" w:themeColor="text1"/>
                <w:sz w:val="14"/>
                <w:szCs w:val="14"/>
              </w:rPr>
              <w:t>am</w:t>
            </w:r>
          </w:p>
        </w:tc>
        <w:tc>
          <w:tcPr>
            <w:tcW w:w="1886" w:type="dxa"/>
            <w:gridSpan w:val="4"/>
            <w:shd w:val="clear" w:color="auto" w:fill="D99594" w:themeFill="accent2" w:themeFillTint="99"/>
            <w:vAlign w:val="center"/>
          </w:tcPr>
          <w:p w14:paraId="219E0BB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10:00</w:t>
            </w:r>
            <w:r w:rsidRPr="003B0516">
              <w:rPr>
                <w:rFonts w:ascii="Times New Roman" w:eastAsia="Times New Roman" w:hAnsi="Times New Roman" w:cs="Times New Roman"/>
                <w:b/>
                <w:color w:val="000000" w:themeColor="text1"/>
                <w:sz w:val="14"/>
                <w:szCs w:val="14"/>
              </w:rPr>
              <w:t>am – 1</w:t>
            </w:r>
            <w:r>
              <w:rPr>
                <w:rFonts w:ascii="Times New Roman" w:eastAsia="Times New Roman" w:hAnsi="Times New Roman" w:cs="Times New Roman"/>
                <w:b/>
                <w:color w:val="000000" w:themeColor="text1"/>
                <w:sz w:val="14"/>
                <w:szCs w:val="14"/>
              </w:rPr>
              <w:t>1:00</w:t>
            </w:r>
            <w:r w:rsidRPr="003B0516">
              <w:rPr>
                <w:rFonts w:ascii="Times New Roman" w:eastAsia="Times New Roman" w:hAnsi="Times New Roman" w:cs="Times New Roman"/>
                <w:b/>
                <w:color w:val="000000" w:themeColor="text1"/>
                <w:sz w:val="14"/>
                <w:szCs w:val="14"/>
              </w:rPr>
              <w:t>am</w:t>
            </w:r>
          </w:p>
        </w:tc>
        <w:tc>
          <w:tcPr>
            <w:tcW w:w="1865" w:type="dxa"/>
            <w:gridSpan w:val="6"/>
            <w:shd w:val="clear" w:color="auto" w:fill="D99594" w:themeFill="accent2" w:themeFillTint="99"/>
            <w:vAlign w:val="center"/>
          </w:tcPr>
          <w:p w14:paraId="47339E3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w:t>
            </w:r>
            <w:r>
              <w:rPr>
                <w:rFonts w:ascii="Times New Roman" w:eastAsia="Times New Roman" w:hAnsi="Times New Roman" w:cs="Times New Roman"/>
                <w:b/>
                <w:color w:val="000000" w:themeColor="text1"/>
                <w:sz w:val="14"/>
                <w:szCs w:val="14"/>
              </w:rPr>
              <w:t>1:00</w:t>
            </w:r>
            <w:r w:rsidRPr="003B0516">
              <w:rPr>
                <w:rFonts w:ascii="Times New Roman" w:eastAsia="Times New Roman" w:hAnsi="Times New Roman" w:cs="Times New Roman"/>
                <w:b/>
                <w:color w:val="000000" w:themeColor="text1"/>
                <w:sz w:val="14"/>
                <w:szCs w:val="14"/>
              </w:rPr>
              <w:t>am - 1</w:t>
            </w:r>
            <w:r>
              <w:rPr>
                <w:rFonts w:ascii="Times New Roman" w:eastAsia="Times New Roman" w:hAnsi="Times New Roman" w:cs="Times New Roman"/>
                <w:b/>
                <w:color w:val="000000" w:themeColor="text1"/>
                <w:sz w:val="14"/>
                <w:szCs w:val="14"/>
              </w:rPr>
              <w:t>2</w:t>
            </w:r>
            <w:r w:rsidRPr="003B0516">
              <w:rPr>
                <w:rFonts w:ascii="Times New Roman" w:eastAsia="Times New Roman" w:hAnsi="Times New Roman" w:cs="Times New Roman"/>
                <w:b/>
                <w:color w:val="000000" w:themeColor="text1"/>
                <w:sz w:val="14"/>
                <w:szCs w:val="14"/>
              </w:rPr>
              <w:t>:00am</w:t>
            </w:r>
          </w:p>
        </w:tc>
        <w:tc>
          <w:tcPr>
            <w:tcW w:w="1837" w:type="dxa"/>
            <w:gridSpan w:val="4"/>
            <w:shd w:val="clear" w:color="auto" w:fill="D99594" w:themeFill="accent2" w:themeFillTint="99"/>
            <w:vAlign w:val="center"/>
          </w:tcPr>
          <w:p w14:paraId="224A0CDC"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525" w:type="dxa"/>
            <w:gridSpan w:val="7"/>
            <w:vMerge w:val="restart"/>
            <w:shd w:val="clear" w:color="auto" w:fill="D99594" w:themeFill="accent2" w:themeFillTint="99"/>
            <w:vAlign w:val="center"/>
          </w:tcPr>
          <w:p w14:paraId="0DDC1C1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5A6DCC10" w14:textId="77777777" w:rsidTr="00C7119E">
        <w:trPr>
          <w:cantSplit/>
          <w:trHeight w:val="224"/>
          <w:jc w:val="center"/>
        </w:trPr>
        <w:tc>
          <w:tcPr>
            <w:tcW w:w="1436" w:type="dxa"/>
            <w:vMerge/>
            <w:shd w:val="clear" w:color="auto" w:fill="auto"/>
            <w:vAlign w:val="center"/>
          </w:tcPr>
          <w:p w14:paraId="1010D3C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041" w:type="dxa"/>
            <w:gridSpan w:val="2"/>
            <w:shd w:val="clear" w:color="auto" w:fill="C2D69B" w:themeFill="accent3" w:themeFillTint="99"/>
            <w:vAlign w:val="center"/>
          </w:tcPr>
          <w:p w14:paraId="7099888E" w14:textId="77777777" w:rsidR="0069787D" w:rsidRPr="003300F3" w:rsidRDefault="0069787D" w:rsidP="00C7119E">
            <w:pPr>
              <w:jc w:val="center"/>
              <w:rPr>
                <w:rFonts w:ascii="Times New Roman" w:eastAsia="Times New Roman" w:hAnsi="Times New Roman" w:cs="Times New Roman"/>
                <w:b/>
                <w:bCs/>
                <w:sz w:val="14"/>
                <w:szCs w:val="14"/>
              </w:rPr>
            </w:pPr>
            <w:r w:rsidRPr="003300F3">
              <w:rPr>
                <w:rFonts w:ascii="Times New Roman" w:eastAsia="Times New Roman" w:hAnsi="Times New Roman" w:cs="Times New Roman"/>
                <w:b/>
                <w:bCs/>
                <w:sz w:val="14"/>
                <w:szCs w:val="14"/>
              </w:rPr>
              <w:t>Pathology L</w:t>
            </w:r>
          </w:p>
        </w:tc>
        <w:tc>
          <w:tcPr>
            <w:tcW w:w="2102" w:type="dxa"/>
            <w:gridSpan w:val="2"/>
            <w:shd w:val="clear" w:color="auto" w:fill="FBD4B4" w:themeFill="accent6" w:themeFillTint="66"/>
            <w:vAlign w:val="center"/>
          </w:tcPr>
          <w:p w14:paraId="4D1894D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Medicine L</w:t>
            </w:r>
          </w:p>
        </w:tc>
        <w:tc>
          <w:tcPr>
            <w:tcW w:w="1886" w:type="dxa"/>
            <w:gridSpan w:val="4"/>
            <w:shd w:val="clear" w:color="auto" w:fill="C4BC96" w:themeFill="background2" w:themeFillShade="BF"/>
            <w:vAlign w:val="center"/>
          </w:tcPr>
          <w:p w14:paraId="4311D8B0" w14:textId="77777777" w:rsidR="0069787D" w:rsidRPr="0047306C"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DID</w:t>
            </w:r>
          </w:p>
        </w:tc>
        <w:tc>
          <w:tcPr>
            <w:tcW w:w="1865" w:type="dxa"/>
            <w:gridSpan w:val="6"/>
            <w:shd w:val="clear" w:color="auto" w:fill="FFFF00"/>
            <w:vAlign w:val="center"/>
          </w:tcPr>
          <w:p w14:paraId="1EB2ABB6" w14:textId="77777777" w:rsidR="0069787D" w:rsidRPr="00D604EF" w:rsidRDefault="0069787D" w:rsidP="00C7119E">
            <w:pPr>
              <w:jc w:val="center"/>
              <w:rPr>
                <w:rFonts w:ascii="Times New Roman" w:eastAsia="Times New Roman" w:hAnsi="Times New Roman" w:cs="Times New Roman"/>
                <w:b/>
                <w:bCs/>
                <w:color w:val="000000" w:themeColor="text1"/>
                <w:sz w:val="14"/>
                <w:szCs w:val="14"/>
              </w:rPr>
            </w:pPr>
            <w:r>
              <w:rPr>
                <w:rFonts w:ascii="Times New Roman" w:eastAsia="Times New Roman" w:hAnsi="Times New Roman" w:cs="Times New Roman"/>
                <w:b/>
                <w:bCs/>
                <w:color w:val="000000" w:themeColor="text1"/>
                <w:sz w:val="14"/>
                <w:szCs w:val="14"/>
              </w:rPr>
              <w:t>Paeds</w:t>
            </w:r>
          </w:p>
        </w:tc>
        <w:tc>
          <w:tcPr>
            <w:tcW w:w="1837" w:type="dxa"/>
            <w:gridSpan w:val="4"/>
            <w:shd w:val="clear" w:color="auto" w:fill="C4BC96" w:themeFill="background2" w:themeFillShade="BF"/>
            <w:vAlign w:val="center"/>
          </w:tcPr>
          <w:p w14:paraId="47721B7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525" w:type="dxa"/>
            <w:gridSpan w:val="7"/>
            <w:vMerge/>
            <w:shd w:val="clear" w:color="auto" w:fill="auto"/>
            <w:vAlign w:val="center"/>
          </w:tcPr>
          <w:p w14:paraId="7F938BF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5D5763DB" w14:textId="77777777" w:rsidTr="00C7119E">
        <w:trPr>
          <w:cantSplit/>
          <w:trHeight w:val="344"/>
          <w:jc w:val="center"/>
        </w:trPr>
        <w:tc>
          <w:tcPr>
            <w:tcW w:w="1436" w:type="dxa"/>
            <w:vMerge/>
            <w:shd w:val="clear" w:color="auto" w:fill="auto"/>
            <w:vAlign w:val="center"/>
          </w:tcPr>
          <w:p w14:paraId="413A5E5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041" w:type="dxa"/>
            <w:gridSpan w:val="2"/>
            <w:shd w:val="clear" w:color="auto" w:fill="D99594" w:themeFill="accent2" w:themeFillTint="99"/>
            <w:vAlign w:val="center"/>
          </w:tcPr>
          <w:p w14:paraId="774262AE" w14:textId="77777777" w:rsidR="0069787D" w:rsidRPr="003B0516" w:rsidRDefault="0069787D" w:rsidP="00C7119E">
            <w:pPr>
              <w:jc w:val="center"/>
              <w:rPr>
                <w:rFonts w:ascii="Times New Roman" w:hAnsi="Times New Roman" w:cs="Times New Roman"/>
                <w:color w:val="000000" w:themeColor="text1"/>
                <w:sz w:val="14"/>
                <w:szCs w:val="14"/>
              </w:rPr>
            </w:pPr>
            <w:r w:rsidRPr="000104F2">
              <w:rPr>
                <w:rFonts w:ascii="Times New Roman" w:eastAsia="Times New Roman" w:hAnsi="Times New Roman" w:cs="Times New Roman"/>
                <w:bCs/>
                <w:color w:val="000000" w:themeColor="text1"/>
                <w:sz w:val="18"/>
                <w:szCs w:val="18"/>
              </w:rPr>
              <w:t>Dengue fever ,Pathological aspects and Lab Diagnosis LGIS</w:t>
            </w:r>
          </w:p>
        </w:tc>
        <w:tc>
          <w:tcPr>
            <w:tcW w:w="2102" w:type="dxa"/>
            <w:gridSpan w:val="2"/>
            <w:shd w:val="clear" w:color="auto" w:fill="D99594" w:themeFill="accent2" w:themeFillTint="99"/>
            <w:vAlign w:val="center"/>
          </w:tcPr>
          <w:p w14:paraId="48D0B20F" w14:textId="77777777" w:rsidR="0069787D" w:rsidRPr="003E1E33" w:rsidRDefault="0069787D" w:rsidP="00C7119E">
            <w:pPr>
              <w:pStyle w:val="NoSpacing"/>
              <w:jc w:val="center"/>
              <w:rPr>
                <w:bCs/>
                <w:color w:val="000000" w:themeColor="text1"/>
                <w:sz w:val="18"/>
                <w:szCs w:val="18"/>
              </w:rPr>
            </w:pPr>
            <w:r w:rsidRPr="003E7715">
              <w:rPr>
                <w:bCs/>
                <w:color w:val="000000" w:themeColor="text1"/>
                <w:sz w:val="18"/>
                <w:szCs w:val="18"/>
              </w:rPr>
              <w:t>Dengue fever, Sign symptoms and Treatment</w:t>
            </w:r>
          </w:p>
        </w:tc>
        <w:tc>
          <w:tcPr>
            <w:tcW w:w="1886" w:type="dxa"/>
            <w:gridSpan w:val="4"/>
            <w:shd w:val="clear" w:color="auto" w:fill="D99594" w:themeFill="accent2" w:themeFillTint="99"/>
            <w:vAlign w:val="center"/>
          </w:tcPr>
          <w:p w14:paraId="094BC53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E7715">
              <w:rPr>
                <w:rFonts w:ascii="Times New Roman" w:eastAsia="Times New Roman" w:hAnsi="Times New Roman" w:cs="Times New Roman"/>
                <w:bCs/>
                <w:color w:val="000000" w:themeColor="text1"/>
                <w:sz w:val="18"/>
                <w:szCs w:val="18"/>
              </w:rPr>
              <w:t>Preventive measures and spread of dengue fever</w:t>
            </w:r>
          </w:p>
        </w:tc>
        <w:tc>
          <w:tcPr>
            <w:tcW w:w="1865" w:type="dxa"/>
            <w:gridSpan w:val="6"/>
            <w:shd w:val="clear" w:color="auto" w:fill="D99594" w:themeFill="accent2" w:themeFillTint="99"/>
            <w:vAlign w:val="center"/>
          </w:tcPr>
          <w:p w14:paraId="3ADA7C31" w14:textId="77777777" w:rsidR="0069787D" w:rsidRPr="00CC5482" w:rsidRDefault="0069787D" w:rsidP="00C7119E">
            <w:pPr>
              <w:pStyle w:val="NoSpacing"/>
              <w:jc w:val="center"/>
              <w:rPr>
                <w:color w:val="000000" w:themeColor="text1"/>
                <w:sz w:val="18"/>
                <w:szCs w:val="18"/>
              </w:rPr>
            </w:pPr>
            <w:r w:rsidRPr="003E7715">
              <w:rPr>
                <w:bCs/>
                <w:color w:val="000000" w:themeColor="text1"/>
                <w:sz w:val="18"/>
                <w:szCs w:val="18"/>
              </w:rPr>
              <w:t>Pediatric presentation of Dengue fever</w:t>
            </w:r>
          </w:p>
        </w:tc>
        <w:tc>
          <w:tcPr>
            <w:tcW w:w="1837" w:type="dxa"/>
            <w:gridSpan w:val="4"/>
            <w:vMerge w:val="restart"/>
            <w:shd w:val="clear" w:color="auto" w:fill="D99594" w:themeFill="accent2" w:themeFillTint="99"/>
            <w:vAlign w:val="center"/>
          </w:tcPr>
          <w:p w14:paraId="6ADB4521" w14:textId="77777777" w:rsidR="0069787D" w:rsidRPr="007A1204" w:rsidRDefault="0069787D" w:rsidP="00C7119E">
            <w:pPr>
              <w:pStyle w:val="NoSpacing"/>
              <w:jc w:val="center"/>
              <w:rPr>
                <w:color w:val="000000" w:themeColor="text1"/>
                <w:sz w:val="18"/>
                <w:szCs w:val="18"/>
              </w:rPr>
            </w:pPr>
          </w:p>
        </w:tc>
        <w:tc>
          <w:tcPr>
            <w:tcW w:w="3525" w:type="dxa"/>
            <w:gridSpan w:val="7"/>
            <w:vMerge/>
            <w:shd w:val="clear" w:color="auto" w:fill="auto"/>
            <w:vAlign w:val="center"/>
          </w:tcPr>
          <w:p w14:paraId="78F8015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0E9F5731" w14:textId="77777777" w:rsidTr="00C7119E">
        <w:trPr>
          <w:cantSplit/>
          <w:trHeight w:val="193"/>
          <w:jc w:val="center"/>
        </w:trPr>
        <w:tc>
          <w:tcPr>
            <w:tcW w:w="1436" w:type="dxa"/>
            <w:vMerge/>
            <w:shd w:val="clear" w:color="auto" w:fill="auto"/>
            <w:vAlign w:val="center"/>
          </w:tcPr>
          <w:p w14:paraId="7C9EA3E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20" w:type="dxa"/>
            <w:shd w:val="clear" w:color="auto" w:fill="D99594" w:themeFill="accent2" w:themeFillTint="99"/>
            <w:vAlign w:val="center"/>
          </w:tcPr>
          <w:p w14:paraId="6D027223" w14:textId="77777777" w:rsidR="0069787D" w:rsidRPr="000104F2" w:rsidRDefault="0069787D" w:rsidP="00C7119E">
            <w:pPr>
              <w:jc w:val="center"/>
              <w:rPr>
                <w:rFonts w:ascii="Times New Roman" w:eastAsia="Times New Roman" w:hAnsi="Times New Roman" w:cs="Times New Roman"/>
                <w:bCs/>
                <w:color w:val="000000" w:themeColor="text1"/>
                <w:sz w:val="18"/>
                <w:szCs w:val="18"/>
              </w:rPr>
            </w:pPr>
            <w:r>
              <w:rPr>
                <w:rFonts w:ascii="Times New Roman" w:eastAsia="Times New Roman" w:hAnsi="Times New Roman" w:cs="Times New Roman"/>
                <w:bCs/>
                <w:color w:val="000000" w:themeColor="text1"/>
                <w:sz w:val="18"/>
                <w:szCs w:val="18"/>
              </w:rPr>
              <w:t>EVEN</w:t>
            </w:r>
          </w:p>
        </w:tc>
        <w:tc>
          <w:tcPr>
            <w:tcW w:w="1021" w:type="dxa"/>
            <w:shd w:val="clear" w:color="auto" w:fill="D99594" w:themeFill="accent2" w:themeFillTint="99"/>
            <w:vAlign w:val="center"/>
          </w:tcPr>
          <w:p w14:paraId="11E1A2ED" w14:textId="77777777" w:rsidR="0069787D" w:rsidRPr="000104F2" w:rsidRDefault="0069787D" w:rsidP="00C7119E">
            <w:pPr>
              <w:jc w:val="center"/>
              <w:rPr>
                <w:rFonts w:ascii="Times New Roman" w:eastAsia="Times New Roman" w:hAnsi="Times New Roman" w:cs="Times New Roman"/>
                <w:bCs/>
                <w:color w:val="000000" w:themeColor="text1"/>
                <w:sz w:val="18"/>
                <w:szCs w:val="18"/>
              </w:rPr>
            </w:pPr>
            <w:r>
              <w:rPr>
                <w:rFonts w:ascii="Times New Roman" w:eastAsia="Times New Roman" w:hAnsi="Times New Roman" w:cs="Times New Roman"/>
                <w:bCs/>
                <w:color w:val="000000" w:themeColor="text1"/>
                <w:sz w:val="18"/>
                <w:szCs w:val="18"/>
              </w:rPr>
              <w:t>ODD</w:t>
            </w:r>
          </w:p>
        </w:tc>
        <w:tc>
          <w:tcPr>
            <w:tcW w:w="1051" w:type="dxa"/>
            <w:shd w:val="clear" w:color="auto" w:fill="D99594" w:themeFill="accent2" w:themeFillTint="99"/>
            <w:vAlign w:val="center"/>
          </w:tcPr>
          <w:p w14:paraId="18341B77" w14:textId="77777777" w:rsidR="0069787D" w:rsidRPr="00213444" w:rsidRDefault="0069787D" w:rsidP="00C7119E">
            <w:pPr>
              <w:pStyle w:val="NoSpacing"/>
              <w:jc w:val="center"/>
              <w:rPr>
                <w:bCs/>
                <w:color w:val="000000" w:themeColor="text1"/>
                <w:sz w:val="14"/>
                <w:szCs w:val="14"/>
              </w:rPr>
            </w:pPr>
            <w:r w:rsidRPr="00213444">
              <w:rPr>
                <w:bCs/>
                <w:color w:val="000000" w:themeColor="text1"/>
                <w:sz w:val="14"/>
                <w:szCs w:val="14"/>
              </w:rPr>
              <w:t>EVEN</w:t>
            </w:r>
          </w:p>
        </w:tc>
        <w:tc>
          <w:tcPr>
            <w:tcW w:w="1051" w:type="dxa"/>
            <w:shd w:val="clear" w:color="auto" w:fill="D99594" w:themeFill="accent2" w:themeFillTint="99"/>
            <w:vAlign w:val="center"/>
          </w:tcPr>
          <w:p w14:paraId="220E7501" w14:textId="77777777" w:rsidR="0069787D" w:rsidRPr="00213444" w:rsidRDefault="0069787D" w:rsidP="00C7119E">
            <w:pPr>
              <w:pStyle w:val="NoSpacing"/>
              <w:jc w:val="center"/>
              <w:rPr>
                <w:bCs/>
                <w:color w:val="000000" w:themeColor="text1"/>
                <w:sz w:val="14"/>
                <w:szCs w:val="14"/>
              </w:rPr>
            </w:pPr>
            <w:r w:rsidRPr="00213444">
              <w:rPr>
                <w:bCs/>
                <w:color w:val="000000" w:themeColor="text1"/>
                <w:sz w:val="14"/>
                <w:szCs w:val="14"/>
              </w:rPr>
              <w:t>ODD</w:t>
            </w:r>
          </w:p>
        </w:tc>
        <w:tc>
          <w:tcPr>
            <w:tcW w:w="1886" w:type="dxa"/>
            <w:gridSpan w:val="4"/>
            <w:vMerge w:val="restart"/>
            <w:shd w:val="clear" w:color="auto" w:fill="D99594" w:themeFill="accent2" w:themeFillTint="99"/>
            <w:vAlign w:val="center"/>
          </w:tcPr>
          <w:p w14:paraId="1FAB79DD" w14:textId="77777777" w:rsidR="0069787D" w:rsidRDefault="0069787D" w:rsidP="00C7119E">
            <w:pPr>
              <w:jc w:val="center"/>
              <w:rPr>
                <w:rFonts w:ascii="Times New Roman" w:eastAsia="Times New Roman" w:hAnsi="Times New Roman" w:cs="Times New Roman"/>
                <w:bCs/>
                <w:color w:val="000000" w:themeColor="text1"/>
                <w:sz w:val="18"/>
                <w:szCs w:val="18"/>
              </w:rPr>
            </w:pPr>
            <w:r>
              <w:rPr>
                <w:rFonts w:ascii="Times New Roman" w:eastAsia="Times New Roman" w:hAnsi="Times New Roman" w:cs="Times New Roman"/>
                <w:bCs/>
                <w:color w:val="000000" w:themeColor="text1"/>
                <w:sz w:val="18"/>
                <w:szCs w:val="18"/>
              </w:rPr>
              <w:t>By : Prof. Mujeeb(Head of DID)</w:t>
            </w:r>
          </w:p>
          <w:p w14:paraId="106EC63D" w14:textId="77777777" w:rsidR="0069787D" w:rsidRPr="003E7715" w:rsidRDefault="0069787D" w:rsidP="00C7119E">
            <w:pPr>
              <w:jc w:val="center"/>
              <w:rPr>
                <w:rFonts w:ascii="Times New Roman" w:eastAsia="Times New Roman" w:hAnsi="Times New Roman" w:cs="Times New Roman"/>
                <w:bCs/>
                <w:color w:val="000000" w:themeColor="text1"/>
                <w:sz w:val="18"/>
                <w:szCs w:val="18"/>
              </w:rPr>
            </w:pPr>
            <w:r w:rsidRPr="00D17BC8">
              <w:rPr>
                <w:rFonts w:ascii="Times New Roman" w:eastAsia="Times New Roman" w:hAnsi="Times New Roman" w:cs="Times New Roman"/>
                <w:b/>
                <w:color w:val="000000" w:themeColor="text1"/>
                <w:sz w:val="16"/>
                <w:szCs w:val="16"/>
              </w:rPr>
              <w:t>Lecture Hall 1</w:t>
            </w:r>
          </w:p>
        </w:tc>
        <w:tc>
          <w:tcPr>
            <w:tcW w:w="932" w:type="dxa"/>
            <w:gridSpan w:val="3"/>
            <w:shd w:val="clear" w:color="auto" w:fill="D99594" w:themeFill="accent2" w:themeFillTint="99"/>
            <w:vAlign w:val="center"/>
          </w:tcPr>
          <w:p w14:paraId="04B7D96C" w14:textId="77777777" w:rsidR="0069787D" w:rsidRPr="003E7715" w:rsidRDefault="0069787D" w:rsidP="00C7119E">
            <w:pPr>
              <w:pStyle w:val="NoSpacing"/>
              <w:jc w:val="center"/>
              <w:rPr>
                <w:bCs/>
                <w:color w:val="000000" w:themeColor="text1"/>
                <w:sz w:val="18"/>
                <w:szCs w:val="18"/>
              </w:rPr>
            </w:pPr>
            <w:r>
              <w:rPr>
                <w:bCs/>
                <w:color w:val="000000" w:themeColor="text1"/>
                <w:sz w:val="18"/>
                <w:szCs w:val="18"/>
              </w:rPr>
              <w:t>Even</w:t>
            </w:r>
          </w:p>
        </w:tc>
        <w:tc>
          <w:tcPr>
            <w:tcW w:w="933" w:type="dxa"/>
            <w:gridSpan w:val="3"/>
            <w:shd w:val="clear" w:color="auto" w:fill="D99594" w:themeFill="accent2" w:themeFillTint="99"/>
            <w:vAlign w:val="center"/>
          </w:tcPr>
          <w:p w14:paraId="1C1CADBF" w14:textId="77777777" w:rsidR="0069787D" w:rsidRPr="003E7715" w:rsidRDefault="0069787D" w:rsidP="00C7119E">
            <w:pPr>
              <w:pStyle w:val="NoSpacing"/>
              <w:jc w:val="center"/>
              <w:rPr>
                <w:bCs/>
                <w:color w:val="000000" w:themeColor="text1"/>
                <w:sz w:val="18"/>
                <w:szCs w:val="18"/>
              </w:rPr>
            </w:pPr>
            <w:r>
              <w:rPr>
                <w:bCs/>
                <w:color w:val="000000" w:themeColor="text1"/>
                <w:sz w:val="18"/>
                <w:szCs w:val="18"/>
              </w:rPr>
              <w:t>Odd</w:t>
            </w:r>
          </w:p>
        </w:tc>
        <w:tc>
          <w:tcPr>
            <w:tcW w:w="1837" w:type="dxa"/>
            <w:gridSpan w:val="4"/>
            <w:vMerge/>
            <w:shd w:val="clear" w:color="auto" w:fill="D99594" w:themeFill="accent2" w:themeFillTint="99"/>
            <w:vAlign w:val="center"/>
          </w:tcPr>
          <w:p w14:paraId="134243FE" w14:textId="77777777" w:rsidR="0069787D" w:rsidRPr="007A1204" w:rsidRDefault="0069787D" w:rsidP="00C7119E">
            <w:pPr>
              <w:pStyle w:val="NoSpacing"/>
              <w:jc w:val="center"/>
              <w:rPr>
                <w:color w:val="000000" w:themeColor="text1"/>
                <w:sz w:val="18"/>
                <w:szCs w:val="18"/>
              </w:rPr>
            </w:pPr>
          </w:p>
        </w:tc>
        <w:tc>
          <w:tcPr>
            <w:tcW w:w="3525" w:type="dxa"/>
            <w:gridSpan w:val="7"/>
            <w:vMerge/>
            <w:shd w:val="clear" w:color="auto" w:fill="auto"/>
            <w:vAlign w:val="center"/>
          </w:tcPr>
          <w:p w14:paraId="70372550"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021404C6" w14:textId="77777777" w:rsidTr="00C7119E">
        <w:trPr>
          <w:cantSplit/>
          <w:trHeight w:val="192"/>
          <w:jc w:val="center"/>
        </w:trPr>
        <w:tc>
          <w:tcPr>
            <w:tcW w:w="1436" w:type="dxa"/>
            <w:vMerge/>
            <w:shd w:val="clear" w:color="auto" w:fill="auto"/>
            <w:vAlign w:val="center"/>
          </w:tcPr>
          <w:p w14:paraId="11E0A04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20" w:type="dxa"/>
            <w:shd w:val="clear" w:color="auto" w:fill="D99594" w:themeFill="accent2" w:themeFillTint="99"/>
            <w:vAlign w:val="center"/>
          </w:tcPr>
          <w:p w14:paraId="7171CDCF" w14:textId="77777777" w:rsidR="0069787D" w:rsidRDefault="0069787D" w:rsidP="00C7119E">
            <w:pPr>
              <w:jc w:val="center"/>
              <w:rPr>
                <w:rFonts w:ascii="Times New Roman" w:eastAsia="Times New Roman" w:hAnsi="Times New Roman" w:cs="Times New Roman"/>
                <w:bCs/>
                <w:color w:val="000000" w:themeColor="text1"/>
                <w:sz w:val="18"/>
                <w:szCs w:val="18"/>
              </w:rPr>
            </w:pPr>
            <w:r>
              <w:rPr>
                <w:rFonts w:ascii="Times New Roman" w:eastAsia="Times New Roman" w:hAnsi="Times New Roman" w:cs="Times New Roman"/>
                <w:bCs/>
                <w:color w:val="000000" w:themeColor="text1"/>
                <w:sz w:val="18"/>
                <w:szCs w:val="18"/>
              </w:rPr>
              <w:t>Dr. Fatima tuz Zahra</w:t>
            </w:r>
          </w:p>
          <w:p w14:paraId="35F16E5E" w14:textId="77777777" w:rsidR="0069787D" w:rsidRPr="000104F2" w:rsidRDefault="0069787D" w:rsidP="00C7119E">
            <w:pPr>
              <w:jc w:val="center"/>
              <w:rPr>
                <w:rFonts w:ascii="Times New Roman" w:eastAsia="Times New Roman" w:hAnsi="Times New Roman" w:cs="Times New Roman"/>
                <w:bCs/>
                <w:color w:val="000000" w:themeColor="text1"/>
                <w:sz w:val="18"/>
                <w:szCs w:val="18"/>
              </w:rPr>
            </w:pPr>
            <w:r w:rsidRPr="00D17BC8">
              <w:rPr>
                <w:rFonts w:ascii="Times New Roman" w:eastAsia="Times New Roman" w:hAnsi="Times New Roman" w:cs="Times New Roman"/>
                <w:b/>
                <w:color w:val="000000" w:themeColor="text1"/>
                <w:sz w:val="16"/>
                <w:szCs w:val="16"/>
              </w:rPr>
              <w:t>Lecture Hall 1</w:t>
            </w:r>
          </w:p>
        </w:tc>
        <w:tc>
          <w:tcPr>
            <w:tcW w:w="1021" w:type="dxa"/>
            <w:shd w:val="clear" w:color="auto" w:fill="D99594" w:themeFill="accent2" w:themeFillTint="99"/>
            <w:vAlign w:val="center"/>
          </w:tcPr>
          <w:p w14:paraId="0A23E2D8" w14:textId="77777777" w:rsidR="0069787D" w:rsidRDefault="0069787D" w:rsidP="00C7119E">
            <w:pPr>
              <w:jc w:val="center"/>
              <w:rPr>
                <w:rFonts w:ascii="Times New Roman" w:eastAsia="Times New Roman" w:hAnsi="Times New Roman" w:cs="Times New Roman"/>
                <w:bCs/>
                <w:color w:val="000000" w:themeColor="text1"/>
                <w:sz w:val="18"/>
                <w:szCs w:val="18"/>
              </w:rPr>
            </w:pPr>
            <w:r>
              <w:rPr>
                <w:rFonts w:ascii="Times New Roman" w:eastAsia="Times New Roman" w:hAnsi="Times New Roman" w:cs="Times New Roman"/>
                <w:bCs/>
                <w:color w:val="000000" w:themeColor="text1"/>
                <w:sz w:val="18"/>
                <w:szCs w:val="18"/>
              </w:rPr>
              <w:t>Dr. Kiran Fatima</w:t>
            </w:r>
          </w:p>
          <w:p w14:paraId="1DC23204" w14:textId="77777777" w:rsidR="0069787D" w:rsidRPr="000104F2" w:rsidRDefault="0069787D" w:rsidP="00C7119E">
            <w:pPr>
              <w:jc w:val="center"/>
              <w:rPr>
                <w:rFonts w:ascii="Times New Roman" w:eastAsia="Times New Roman" w:hAnsi="Times New Roman" w:cs="Times New Roman"/>
                <w:bCs/>
                <w:color w:val="000000" w:themeColor="text1"/>
                <w:sz w:val="18"/>
                <w:szCs w:val="18"/>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1051" w:type="dxa"/>
            <w:shd w:val="clear" w:color="auto" w:fill="D99594" w:themeFill="accent2" w:themeFillTint="99"/>
            <w:vAlign w:val="center"/>
          </w:tcPr>
          <w:p w14:paraId="3E058A1C" w14:textId="77777777" w:rsidR="0069787D" w:rsidRDefault="0069787D" w:rsidP="00C7119E">
            <w:pPr>
              <w:pStyle w:val="NoSpacing"/>
              <w:jc w:val="center"/>
              <w:rPr>
                <w:color w:val="000000" w:themeColor="text1"/>
                <w:sz w:val="16"/>
                <w:szCs w:val="16"/>
              </w:rPr>
            </w:pPr>
            <w:r>
              <w:rPr>
                <w:color w:val="000000" w:themeColor="text1"/>
                <w:sz w:val="16"/>
                <w:szCs w:val="16"/>
              </w:rPr>
              <w:t>Dr.Unaiza</w:t>
            </w:r>
          </w:p>
          <w:p w14:paraId="75903906" w14:textId="77777777" w:rsidR="0069787D" w:rsidRPr="00213444" w:rsidRDefault="0069787D" w:rsidP="00C7119E">
            <w:pPr>
              <w:pStyle w:val="NoSpacing"/>
              <w:jc w:val="center"/>
              <w:rPr>
                <w:bCs/>
                <w:color w:val="000000" w:themeColor="text1"/>
                <w:sz w:val="14"/>
                <w:szCs w:val="14"/>
              </w:rPr>
            </w:pPr>
            <w:r w:rsidRPr="00D17BC8">
              <w:rPr>
                <w:b/>
                <w:color w:val="000000" w:themeColor="text1"/>
                <w:sz w:val="16"/>
                <w:szCs w:val="16"/>
              </w:rPr>
              <w:t xml:space="preserve">Lecture Hall </w:t>
            </w:r>
            <w:r>
              <w:rPr>
                <w:b/>
                <w:color w:val="000000" w:themeColor="text1"/>
                <w:sz w:val="16"/>
                <w:szCs w:val="16"/>
              </w:rPr>
              <w:t>2</w:t>
            </w:r>
          </w:p>
        </w:tc>
        <w:tc>
          <w:tcPr>
            <w:tcW w:w="1051" w:type="dxa"/>
            <w:shd w:val="clear" w:color="auto" w:fill="D99594" w:themeFill="accent2" w:themeFillTint="99"/>
            <w:vAlign w:val="center"/>
          </w:tcPr>
          <w:p w14:paraId="38E887C0" w14:textId="77777777" w:rsidR="0069787D" w:rsidRDefault="0069787D" w:rsidP="00C7119E">
            <w:pPr>
              <w:pStyle w:val="NoSpacing"/>
              <w:jc w:val="center"/>
              <w:rPr>
                <w:bCs/>
                <w:color w:val="000000" w:themeColor="text1"/>
                <w:sz w:val="14"/>
                <w:szCs w:val="14"/>
              </w:rPr>
            </w:pPr>
            <w:r w:rsidRPr="00213444">
              <w:rPr>
                <w:bCs/>
                <w:color w:val="000000" w:themeColor="text1"/>
                <w:sz w:val="14"/>
                <w:szCs w:val="14"/>
              </w:rPr>
              <w:t>DR. NIDA</w:t>
            </w:r>
          </w:p>
          <w:p w14:paraId="4BACB23B" w14:textId="77777777" w:rsidR="0069787D" w:rsidRPr="00213444" w:rsidRDefault="0069787D" w:rsidP="00C7119E">
            <w:pPr>
              <w:pStyle w:val="NoSpacing"/>
              <w:jc w:val="center"/>
              <w:rPr>
                <w:bCs/>
                <w:color w:val="000000" w:themeColor="text1"/>
                <w:sz w:val="14"/>
                <w:szCs w:val="14"/>
              </w:rPr>
            </w:pPr>
            <w:r w:rsidRPr="00D17BC8">
              <w:rPr>
                <w:b/>
                <w:color w:val="000000" w:themeColor="text1"/>
                <w:sz w:val="16"/>
                <w:szCs w:val="16"/>
              </w:rPr>
              <w:t>Lecture Hall 1</w:t>
            </w:r>
          </w:p>
        </w:tc>
        <w:tc>
          <w:tcPr>
            <w:tcW w:w="1886" w:type="dxa"/>
            <w:gridSpan w:val="4"/>
            <w:vMerge/>
            <w:shd w:val="clear" w:color="auto" w:fill="FFFFFF" w:themeFill="background1"/>
            <w:vAlign w:val="center"/>
          </w:tcPr>
          <w:p w14:paraId="3B3E6756" w14:textId="77777777" w:rsidR="0069787D" w:rsidRPr="003E7715" w:rsidRDefault="0069787D" w:rsidP="00C7119E">
            <w:pPr>
              <w:jc w:val="center"/>
              <w:rPr>
                <w:rFonts w:ascii="Times New Roman" w:eastAsia="Times New Roman" w:hAnsi="Times New Roman" w:cs="Times New Roman"/>
                <w:bCs/>
                <w:color w:val="000000" w:themeColor="text1"/>
                <w:sz w:val="18"/>
                <w:szCs w:val="18"/>
              </w:rPr>
            </w:pPr>
          </w:p>
        </w:tc>
        <w:tc>
          <w:tcPr>
            <w:tcW w:w="932" w:type="dxa"/>
            <w:gridSpan w:val="3"/>
            <w:shd w:val="clear" w:color="auto" w:fill="D99594" w:themeFill="accent2" w:themeFillTint="99"/>
            <w:vAlign w:val="center"/>
          </w:tcPr>
          <w:p w14:paraId="640F2947" w14:textId="77777777" w:rsidR="0069787D" w:rsidRDefault="0069787D" w:rsidP="00C7119E">
            <w:pPr>
              <w:pStyle w:val="NoSpacing"/>
              <w:jc w:val="center"/>
              <w:rPr>
                <w:bCs/>
                <w:color w:val="000000" w:themeColor="text1"/>
                <w:sz w:val="18"/>
                <w:szCs w:val="18"/>
              </w:rPr>
            </w:pPr>
            <w:r>
              <w:rPr>
                <w:bCs/>
                <w:color w:val="000000" w:themeColor="text1"/>
                <w:sz w:val="18"/>
                <w:szCs w:val="18"/>
              </w:rPr>
              <w:t>Dr. Verda Imtiyaz</w:t>
            </w:r>
          </w:p>
          <w:p w14:paraId="34AF7D3C" w14:textId="77777777" w:rsidR="0069787D" w:rsidRPr="003E7715" w:rsidRDefault="0069787D" w:rsidP="00C7119E">
            <w:pPr>
              <w:pStyle w:val="NoSpacing"/>
              <w:jc w:val="center"/>
              <w:rPr>
                <w:bCs/>
                <w:color w:val="000000" w:themeColor="text1"/>
                <w:sz w:val="18"/>
                <w:szCs w:val="18"/>
              </w:rPr>
            </w:pPr>
            <w:r w:rsidRPr="00D17BC8">
              <w:rPr>
                <w:b/>
                <w:color w:val="000000" w:themeColor="text1"/>
                <w:sz w:val="16"/>
                <w:szCs w:val="16"/>
              </w:rPr>
              <w:t xml:space="preserve">Lecture Hall </w:t>
            </w:r>
            <w:r>
              <w:rPr>
                <w:b/>
                <w:color w:val="000000" w:themeColor="text1"/>
                <w:sz w:val="16"/>
                <w:szCs w:val="16"/>
              </w:rPr>
              <w:t>2</w:t>
            </w:r>
          </w:p>
        </w:tc>
        <w:tc>
          <w:tcPr>
            <w:tcW w:w="933" w:type="dxa"/>
            <w:gridSpan w:val="3"/>
            <w:shd w:val="clear" w:color="auto" w:fill="D99594" w:themeFill="accent2" w:themeFillTint="99"/>
            <w:vAlign w:val="center"/>
          </w:tcPr>
          <w:p w14:paraId="4B64249D" w14:textId="77777777" w:rsidR="0069787D" w:rsidRDefault="0069787D" w:rsidP="00C7119E">
            <w:pPr>
              <w:pStyle w:val="NoSpacing"/>
              <w:jc w:val="center"/>
              <w:rPr>
                <w:bCs/>
                <w:color w:val="000000" w:themeColor="text1"/>
                <w:sz w:val="18"/>
                <w:szCs w:val="18"/>
              </w:rPr>
            </w:pPr>
            <w:r>
              <w:rPr>
                <w:bCs/>
                <w:color w:val="000000" w:themeColor="text1"/>
                <w:sz w:val="18"/>
                <w:szCs w:val="18"/>
              </w:rPr>
              <w:t>Dr. Maria</w:t>
            </w:r>
          </w:p>
          <w:p w14:paraId="5BDD6F41" w14:textId="77777777" w:rsidR="0069787D" w:rsidRPr="003E7715" w:rsidRDefault="0069787D" w:rsidP="00C7119E">
            <w:pPr>
              <w:pStyle w:val="NoSpacing"/>
              <w:jc w:val="center"/>
              <w:rPr>
                <w:bCs/>
                <w:color w:val="000000" w:themeColor="text1"/>
                <w:sz w:val="18"/>
                <w:szCs w:val="18"/>
              </w:rPr>
            </w:pPr>
            <w:r w:rsidRPr="00D17BC8">
              <w:rPr>
                <w:b/>
                <w:color w:val="000000" w:themeColor="text1"/>
                <w:sz w:val="16"/>
                <w:szCs w:val="16"/>
              </w:rPr>
              <w:t>Lecture Hall 1</w:t>
            </w:r>
          </w:p>
        </w:tc>
        <w:tc>
          <w:tcPr>
            <w:tcW w:w="1837" w:type="dxa"/>
            <w:gridSpan w:val="4"/>
            <w:vMerge/>
            <w:shd w:val="clear" w:color="auto" w:fill="D99594" w:themeFill="accent2" w:themeFillTint="99"/>
            <w:vAlign w:val="center"/>
          </w:tcPr>
          <w:p w14:paraId="5901F0BF" w14:textId="77777777" w:rsidR="0069787D" w:rsidRPr="007A1204" w:rsidRDefault="0069787D" w:rsidP="00C7119E">
            <w:pPr>
              <w:pStyle w:val="NoSpacing"/>
              <w:jc w:val="center"/>
              <w:rPr>
                <w:color w:val="000000" w:themeColor="text1"/>
                <w:sz w:val="18"/>
                <w:szCs w:val="18"/>
              </w:rPr>
            </w:pPr>
          </w:p>
        </w:tc>
        <w:tc>
          <w:tcPr>
            <w:tcW w:w="3525" w:type="dxa"/>
            <w:gridSpan w:val="7"/>
            <w:vMerge/>
            <w:shd w:val="clear" w:color="auto" w:fill="auto"/>
            <w:vAlign w:val="center"/>
          </w:tcPr>
          <w:p w14:paraId="3A7DAAF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154104D5" w14:textId="77777777" w:rsidTr="00C7119E">
        <w:trPr>
          <w:trHeight w:val="21"/>
          <w:jc w:val="center"/>
        </w:trPr>
        <w:tc>
          <w:tcPr>
            <w:tcW w:w="1436" w:type="dxa"/>
            <w:vMerge w:val="restart"/>
            <w:shd w:val="clear" w:color="auto" w:fill="auto"/>
            <w:vAlign w:val="center"/>
          </w:tcPr>
          <w:p w14:paraId="5507C0E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Saturday</w:t>
            </w:r>
          </w:p>
          <w:p w14:paraId="25800E6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041" w:type="dxa"/>
            <w:gridSpan w:val="2"/>
            <w:shd w:val="clear" w:color="auto" w:fill="auto"/>
            <w:vAlign w:val="center"/>
          </w:tcPr>
          <w:p w14:paraId="3CB53D8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08:00am - 08:45am</w:t>
            </w:r>
          </w:p>
        </w:tc>
        <w:tc>
          <w:tcPr>
            <w:tcW w:w="2102" w:type="dxa"/>
            <w:gridSpan w:val="2"/>
            <w:shd w:val="clear" w:color="auto" w:fill="auto"/>
            <w:vAlign w:val="center"/>
          </w:tcPr>
          <w:p w14:paraId="1006B2D9" w14:textId="77777777" w:rsidR="0069787D" w:rsidRPr="00213444" w:rsidRDefault="0069787D" w:rsidP="00C7119E">
            <w:pPr>
              <w:jc w:val="center"/>
              <w:rPr>
                <w:rFonts w:ascii="Times New Roman" w:eastAsia="Times New Roman" w:hAnsi="Times New Roman" w:cs="Times New Roman"/>
                <w:b/>
                <w:color w:val="000000" w:themeColor="text1"/>
                <w:sz w:val="14"/>
                <w:szCs w:val="14"/>
              </w:rPr>
            </w:pPr>
            <w:r w:rsidRPr="00213444">
              <w:rPr>
                <w:rFonts w:ascii="Times New Roman" w:eastAsia="Times New Roman" w:hAnsi="Times New Roman" w:cs="Times New Roman"/>
                <w:b/>
                <w:color w:val="000000" w:themeColor="text1"/>
                <w:sz w:val="14"/>
                <w:szCs w:val="14"/>
              </w:rPr>
              <w:t>08:45am – 09:30am</w:t>
            </w:r>
          </w:p>
        </w:tc>
        <w:tc>
          <w:tcPr>
            <w:tcW w:w="1886" w:type="dxa"/>
            <w:gridSpan w:val="4"/>
            <w:shd w:val="clear" w:color="auto" w:fill="auto"/>
            <w:vAlign w:val="center"/>
          </w:tcPr>
          <w:p w14:paraId="6C07EEE5"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09:30am – 10:30am</w:t>
            </w:r>
          </w:p>
        </w:tc>
        <w:tc>
          <w:tcPr>
            <w:tcW w:w="1865" w:type="dxa"/>
            <w:gridSpan w:val="6"/>
            <w:shd w:val="clear" w:color="auto" w:fill="auto"/>
            <w:vAlign w:val="center"/>
          </w:tcPr>
          <w:p w14:paraId="0764ACA6"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10:30 AM – 11:00 am</w:t>
            </w:r>
          </w:p>
        </w:tc>
        <w:tc>
          <w:tcPr>
            <w:tcW w:w="1837" w:type="dxa"/>
            <w:gridSpan w:val="4"/>
            <w:shd w:val="clear" w:color="auto" w:fill="auto"/>
            <w:vAlign w:val="center"/>
          </w:tcPr>
          <w:p w14:paraId="3C400DA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11:00am – 12:00pm</w:t>
            </w:r>
          </w:p>
        </w:tc>
        <w:tc>
          <w:tcPr>
            <w:tcW w:w="1905" w:type="dxa"/>
            <w:gridSpan w:val="4"/>
            <w:shd w:val="clear" w:color="auto" w:fill="auto"/>
            <w:vAlign w:val="center"/>
          </w:tcPr>
          <w:p w14:paraId="0059C0F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12:00:pm – 01:00pm</w:t>
            </w:r>
          </w:p>
        </w:tc>
        <w:tc>
          <w:tcPr>
            <w:tcW w:w="1620" w:type="dxa"/>
            <w:gridSpan w:val="3"/>
            <w:shd w:val="clear" w:color="auto" w:fill="auto"/>
            <w:vAlign w:val="center"/>
          </w:tcPr>
          <w:p w14:paraId="0E4C03F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01:00pm – 02:pm</w:t>
            </w:r>
          </w:p>
        </w:tc>
      </w:tr>
      <w:tr w:rsidR="0069787D" w:rsidRPr="003B0516" w14:paraId="28DD34AE" w14:textId="77777777" w:rsidTr="00C7119E">
        <w:trPr>
          <w:trHeight w:val="21"/>
          <w:jc w:val="center"/>
        </w:trPr>
        <w:tc>
          <w:tcPr>
            <w:tcW w:w="1436" w:type="dxa"/>
            <w:vMerge/>
            <w:shd w:val="clear" w:color="auto" w:fill="auto"/>
            <w:vAlign w:val="center"/>
          </w:tcPr>
          <w:p w14:paraId="7A63290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041" w:type="dxa"/>
            <w:gridSpan w:val="2"/>
            <w:shd w:val="clear" w:color="auto" w:fill="FFC000"/>
            <w:vAlign w:val="center"/>
          </w:tcPr>
          <w:p w14:paraId="49294EFB" w14:textId="77777777" w:rsidR="0069787D" w:rsidRPr="003300F3" w:rsidRDefault="0069787D" w:rsidP="00C7119E">
            <w:pPr>
              <w:jc w:val="center"/>
              <w:rPr>
                <w:rFonts w:ascii="Times New Roman" w:eastAsia="Times New Roman" w:hAnsi="Times New Roman" w:cs="Times New Roman"/>
                <w:bCs/>
                <w:sz w:val="14"/>
                <w:szCs w:val="14"/>
              </w:rPr>
            </w:pPr>
            <w:r w:rsidRPr="003300F3">
              <w:rPr>
                <w:rFonts w:ascii="Times New Roman" w:eastAsia="Times New Roman" w:hAnsi="Times New Roman" w:cs="Times New Roman"/>
                <w:bCs/>
                <w:sz w:val="14"/>
                <w:szCs w:val="14"/>
              </w:rPr>
              <w:t>Pharmacology</w:t>
            </w:r>
          </w:p>
        </w:tc>
        <w:tc>
          <w:tcPr>
            <w:tcW w:w="2102" w:type="dxa"/>
            <w:gridSpan w:val="2"/>
            <w:shd w:val="clear" w:color="auto" w:fill="FFC000"/>
            <w:vAlign w:val="center"/>
          </w:tcPr>
          <w:p w14:paraId="50C7DF0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Pharmacology</w:t>
            </w:r>
          </w:p>
        </w:tc>
        <w:tc>
          <w:tcPr>
            <w:tcW w:w="1886" w:type="dxa"/>
            <w:gridSpan w:val="4"/>
            <w:shd w:val="clear" w:color="auto" w:fill="C2D69B" w:themeFill="accent3" w:themeFillTint="99"/>
            <w:vAlign w:val="center"/>
          </w:tcPr>
          <w:p w14:paraId="1EC311D1" w14:textId="77777777" w:rsidR="0069787D" w:rsidRDefault="0069787D" w:rsidP="00C7119E">
            <w:pPr>
              <w:jc w:val="center"/>
              <w:rPr>
                <w:rFonts w:ascii="Times New Roman" w:eastAsia="Times New Roman" w:hAnsi="Times New Roman" w:cs="Times New Roman"/>
                <w:b/>
                <w:color w:val="000000" w:themeColor="text1"/>
                <w:sz w:val="18"/>
                <w:szCs w:val="18"/>
              </w:rPr>
            </w:pPr>
            <w:r>
              <w:rPr>
                <w:rFonts w:ascii="Times New Roman" w:eastAsia="Times New Roman" w:hAnsi="Times New Roman" w:cs="Times New Roman"/>
                <w:b/>
                <w:color w:val="000000" w:themeColor="text1"/>
                <w:sz w:val="18"/>
                <w:szCs w:val="18"/>
              </w:rPr>
              <w:t>Pathology L</w:t>
            </w:r>
          </w:p>
          <w:p w14:paraId="3C8F3A5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65" w:type="dxa"/>
            <w:gridSpan w:val="6"/>
            <w:vMerge w:val="restart"/>
            <w:shd w:val="clear" w:color="auto" w:fill="auto"/>
            <w:vAlign w:val="center"/>
          </w:tcPr>
          <w:p w14:paraId="5DBE1D6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BREAK</w:t>
            </w:r>
          </w:p>
          <w:p w14:paraId="617A032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hAnsi="Times New Roman" w:cs="Times New Roman"/>
                <w:noProof/>
                <w:color w:val="000000" w:themeColor="text1"/>
                <w:sz w:val="14"/>
                <w:szCs w:val="14"/>
              </w:rPr>
              <w:drawing>
                <wp:inline distT="0" distB="0" distL="0" distR="0" wp14:anchorId="02E7A907" wp14:editId="0C4C1A28">
                  <wp:extent cx="456973" cy="492125"/>
                  <wp:effectExtent l="0" t="0" r="0" b="0"/>
                  <wp:docPr id="1047179061" name="Picture 8" descr="Image result for te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 cu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405" cy="503360"/>
                          </a:xfrm>
                          <a:prstGeom prst="rect">
                            <a:avLst/>
                          </a:prstGeom>
                          <a:noFill/>
                          <a:ln>
                            <a:noFill/>
                          </a:ln>
                        </pic:spPr>
                      </pic:pic>
                    </a:graphicData>
                  </a:graphic>
                </wp:inline>
              </w:drawing>
            </w:r>
          </w:p>
        </w:tc>
        <w:tc>
          <w:tcPr>
            <w:tcW w:w="1837" w:type="dxa"/>
            <w:gridSpan w:val="4"/>
            <w:shd w:val="clear" w:color="auto" w:fill="C2D69B" w:themeFill="accent3" w:themeFillTint="99"/>
            <w:vAlign w:val="center"/>
          </w:tcPr>
          <w:p w14:paraId="20D7E51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PATHOLOGY CBL</w:t>
            </w:r>
          </w:p>
        </w:tc>
        <w:tc>
          <w:tcPr>
            <w:tcW w:w="1905" w:type="dxa"/>
            <w:gridSpan w:val="4"/>
            <w:shd w:val="clear" w:color="auto" w:fill="B2A1C7" w:themeFill="accent4" w:themeFillTint="99"/>
            <w:vAlign w:val="center"/>
          </w:tcPr>
          <w:p w14:paraId="157D12E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FORENSIC MEDICINE L-</w:t>
            </w:r>
          </w:p>
        </w:tc>
        <w:tc>
          <w:tcPr>
            <w:tcW w:w="1620" w:type="dxa"/>
            <w:gridSpan w:val="3"/>
            <w:shd w:val="clear" w:color="auto" w:fill="C2D69B" w:themeFill="accent3" w:themeFillTint="99"/>
            <w:vAlign w:val="center"/>
          </w:tcPr>
          <w:p w14:paraId="7A4AF671"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PATHOLOGY CBL</w:t>
            </w:r>
          </w:p>
        </w:tc>
      </w:tr>
      <w:tr w:rsidR="0069787D" w:rsidRPr="003B0516" w14:paraId="6E574A34" w14:textId="77777777" w:rsidTr="00C7119E">
        <w:trPr>
          <w:trHeight w:val="307"/>
          <w:jc w:val="center"/>
        </w:trPr>
        <w:tc>
          <w:tcPr>
            <w:tcW w:w="1436" w:type="dxa"/>
            <w:vMerge/>
            <w:shd w:val="clear" w:color="auto" w:fill="auto"/>
            <w:vAlign w:val="center"/>
          </w:tcPr>
          <w:p w14:paraId="493AB2C7"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2041" w:type="dxa"/>
            <w:gridSpan w:val="2"/>
            <w:shd w:val="clear" w:color="auto" w:fill="FFFFFF" w:themeFill="background1"/>
            <w:vAlign w:val="center"/>
          </w:tcPr>
          <w:p w14:paraId="6BE965A4" w14:textId="77777777" w:rsidR="0069787D" w:rsidRPr="007A1204" w:rsidRDefault="0069787D" w:rsidP="00C7119E">
            <w:pPr>
              <w:pStyle w:val="NoSpacing"/>
              <w:jc w:val="center"/>
              <w:rPr>
                <w:b/>
                <w:color w:val="000000" w:themeColor="text1"/>
                <w:sz w:val="16"/>
                <w:szCs w:val="16"/>
              </w:rPr>
            </w:pPr>
            <w:r>
              <w:rPr>
                <w:b/>
                <w:color w:val="000000" w:themeColor="text1"/>
                <w:sz w:val="14"/>
                <w:szCs w:val="14"/>
              </w:rPr>
              <w:t>Anti-cancer drugs I</w:t>
            </w:r>
          </w:p>
        </w:tc>
        <w:tc>
          <w:tcPr>
            <w:tcW w:w="2102" w:type="dxa"/>
            <w:gridSpan w:val="2"/>
            <w:shd w:val="clear" w:color="auto" w:fill="FFFFFF" w:themeFill="background1"/>
            <w:vAlign w:val="center"/>
          </w:tcPr>
          <w:p w14:paraId="73ED2D40" w14:textId="77777777" w:rsidR="0069787D" w:rsidRPr="003B0516" w:rsidRDefault="0069787D" w:rsidP="00C7119E">
            <w:pPr>
              <w:adjustRightInd w:val="0"/>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Anti0cancer drugs II</w:t>
            </w:r>
          </w:p>
        </w:tc>
        <w:tc>
          <w:tcPr>
            <w:tcW w:w="1886" w:type="dxa"/>
            <w:gridSpan w:val="4"/>
            <w:shd w:val="clear" w:color="auto" w:fill="FFFFFF" w:themeFill="background1"/>
            <w:vAlign w:val="center"/>
          </w:tcPr>
          <w:p w14:paraId="6CEDE702" w14:textId="77777777" w:rsidR="0069787D" w:rsidRPr="00E4378F" w:rsidRDefault="0069787D" w:rsidP="00C7119E">
            <w:pPr>
              <w:pStyle w:val="NoSpacing"/>
              <w:jc w:val="center"/>
              <w:rPr>
                <w:b/>
                <w:color w:val="000000" w:themeColor="text1"/>
                <w:sz w:val="18"/>
                <w:szCs w:val="18"/>
              </w:rPr>
            </w:pPr>
            <w:r>
              <w:rPr>
                <w:b/>
                <w:color w:val="000000" w:themeColor="text1"/>
                <w:sz w:val="18"/>
                <w:szCs w:val="18"/>
              </w:rPr>
              <w:t>Varicella zoster and cytomegalovirus</w:t>
            </w:r>
          </w:p>
        </w:tc>
        <w:tc>
          <w:tcPr>
            <w:tcW w:w="1865" w:type="dxa"/>
            <w:gridSpan w:val="6"/>
            <w:vMerge/>
            <w:shd w:val="clear" w:color="auto" w:fill="FFFFFF" w:themeFill="background1"/>
            <w:vAlign w:val="center"/>
          </w:tcPr>
          <w:p w14:paraId="7DC4342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37" w:type="dxa"/>
            <w:gridSpan w:val="4"/>
            <w:vMerge w:val="restart"/>
            <w:shd w:val="clear" w:color="auto" w:fill="FFFFFF" w:themeFill="background1"/>
            <w:vAlign w:val="center"/>
          </w:tcPr>
          <w:p w14:paraId="6B12BDAC" w14:textId="77777777" w:rsidR="0069787D" w:rsidRPr="003B0516"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color w:val="000000" w:themeColor="text1"/>
                <w:sz w:val="14"/>
                <w:szCs w:val="14"/>
              </w:rPr>
              <w:t>Candida</w:t>
            </w:r>
          </w:p>
        </w:tc>
        <w:tc>
          <w:tcPr>
            <w:tcW w:w="1905" w:type="dxa"/>
            <w:gridSpan w:val="4"/>
            <w:shd w:val="clear" w:color="auto" w:fill="FFFFFF" w:themeFill="background1"/>
            <w:vAlign w:val="center"/>
          </w:tcPr>
          <w:p w14:paraId="49035E27" w14:textId="77777777" w:rsidR="0069787D" w:rsidRPr="008A1606" w:rsidRDefault="0069787D" w:rsidP="00C7119E">
            <w:pPr>
              <w:pStyle w:val="NoSpacing"/>
              <w:jc w:val="center"/>
              <w:rPr>
                <w:bCs/>
                <w:color w:val="000000" w:themeColor="text1"/>
                <w:sz w:val="18"/>
                <w:szCs w:val="18"/>
              </w:rPr>
            </w:pPr>
            <w:r w:rsidRPr="008A1606">
              <w:rPr>
                <w:bCs/>
                <w:color w:val="000000" w:themeColor="text1"/>
                <w:sz w:val="18"/>
                <w:szCs w:val="18"/>
              </w:rPr>
              <w:t>Spinal</w:t>
            </w:r>
          </w:p>
          <w:p w14:paraId="213FE2F3" w14:textId="77777777" w:rsidR="0069787D" w:rsidRPr="008A1606" w:rsidRDefault="0069787D" w:rsidP="00C7119E">
            <w:pPr>
              <w:pStyle w:val="NoSpacing"/>
              <w:jc w:val="center"/>
              <w:rPr>
                <w:bCs/>
                <w:color w:val="000000" w:themeColor="text1"/>
                <w:sz w:val="18"/>
                <w:szCs w:val="18"/>
              </w:rPr>
            </w:pPr>
            <w:r w:rsidRPr="008A1606">
              <w:rPr>
                <w:bCs/>
                <w:color w:val="000000" w:themeColor="text1"/>
                <w:sz w:val="18"/>
                <w:szCs w:val="18"/>
              </w:rPr>
              <w:t>Poisons</w:t>
            </w:r>
          </w:p>
          <w:p w14:paraId="2AF24385" w14:textId="77777777" w:rsidR="0069787D" w:rsidRPr="008A1606" w:rsidRDefault="0069787D" w:rsidP="00C7119E">
            <w:pPr>
              <w:pStyle w:val="NoSpacing"/>
              <w:jc w:val="center"/>
              <w:rPr>
                <w:bCs/>
                <w:color w:val="000000" w:themeColor="text1"/>
                <w:sz w:val="18"/>
                <w:szCs w:val="18"/>
              </w:rPr>
            </w:pPr>
            <w:r w:rsidRPr="008A1606">
              <w:rPr>
                <w:bCs/>
                <w:color w:val="000000" w:themeColor="text1"/>
                <w:sz w:val="18"/>
                <w:szCs w:val="18"/>
              </w:rPr>
              <w:t>Strychnine</w:t>
            </w:r>
          </w:p>
          <w:p w14:paraId="2B15047C" w14:textId="77777777" w:rsidR="0069787D" w:rsidRPr="003B0516" w:rsidRDefault="0069787D" w:rsidP="00C7119E">
            <w:pPr>
              <w:pStyle w:val="NoSpacing"/>
              <w:jc w:val="center"/>
              <w:rPr>
                <w:color w:val="000000" w:themeColor="text1"/>
                <w:sz w:val="14"/>
                <w:szCs w:val="14"/>
              </w:rPr>
            </w:pPr>
            <w:r w:rsidRPr="008A1606">
              <w:rPr>
                <w:bCs/>
                <w:color w:val="000000" w:themeColor="text1"/>
                <w:sz w:val="18"/>
                <w:szCs w:val="18"/>
              </w:rPr>
              <w:t>(Nux Vomica)</w:t>
            </w:r>
          </w:p>
        </w:tc>
        <w:tc>
          <w:tcPr>
            <w:tcW w:w="1620" w:type="dxa"/>
            <w:gridSpan w:val="3"/>
            <w:vMerge w:val="restart"/>
            <w:shd w:val="clear" w:color="auto" w:fill="FFFFFF" w:themeFill="background1"/>
            <w:vAlign w:val="center"/>
          </w:tcPr>
          <w:p w14:paraId="6059C13E" w14:textId="77777777" w:rsidR="0069787D" w:rsidRPr="00AA67DB" w:rsidRDefault="0069787D" w:rsidP="00C7119E">
            <w:pPr>
              <w:pStyle w:val="NoSpacing"/>
              <w:jc w:val="center"/>
              <w:rPr>
                <w:color w:val="000000" w:themeColor="text1"/>
                <w:sz w:val="18"/>
                <w:szCs w:val="18"/>
              </w:rPr>
            </w:pPr>
            <w:r w:rsidRPr="00AA67DB">
              <w:rPr>
                <w:color w:val="000000" w:themeColor="text1"/>
                <w:sz w:val="18"/>
                <w:szCs w:val="18"/>
              </w:rPr>
              <w:t>Opportunistic Mycosis</w:t>
            </w:r>
          </w:p>
        </w:tc>
      </w:tr>
      <w:tr w:rsidR="0069787D" w:rsidRPr="003B0516" w14:paraId="18E6692E" w14:textId="77777777" w:rsidTr="00C7119E">
        <w:trPr>
          <w:trHeight w:val="307"/>
          <w:jc w:val="center"/>
        </w:trPr>
        <w:tc>
          <w:tcPr>
            <w:tcW w:w="1436" w:type="dxa"/>
            <w:vMerge/>
            <w:shd w:val="clear" w:color="auto" w:fill="auto"/>
            <w:vAlign w:val="center"/>
          </w:tcPr>
          <w:p w14:paraId="25C68F3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20" w:type="dxa"/>
            <w:shd w:val="clear" w:color="auto" w:fill="FFFFFF" w:themeFill="background1"/>
            <w:vAlign w:val="center"/>
          </w:tcPr>
          <w:p w14:paraId="4D7056FE"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EVEN</w:t>
            </w:r>
          </w:p>
        </w:tc>
        <w:tc>
          <w:tcPr>
            <w:tcW w:w="1021" w:type="dxa"/>
            <w:shd w:val="clear" w:color="auto" w:fill="FFFFFF" w:themeFill="background1"/>
            <w:vAlign w:val="center"/>
          </w:tcPr>
          <w:p w14:paraId="69C62257"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ODD</w:t>
            </w:r>
          </w:p>
        </w:tc>
        <w:tc>
          <w:tcPr>
            <w:tcW w:w="1051" w:type="dxa"/>
            <w:shd w:val="clear" w:color="auto" w:fill="FFFFFF" w:themeFill="background1"/>
            <w:vAlign w:val="center"/>
          </w:tcPr>
          <w:p w14:paraId="71205C2A"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EVEN</w:t>
            </w:r>
          </w:p>
        </w:tc>
        <w:tc>
          <w:tcPr>
            <w:tcW w:w="1051" w:type="dxa"/>
            <w:shd w:val="clear" w:color="auto" w:fill="FFFFFF" w:themeFill="background1"/>
            <w:vAlign w:val="center"/>
          </w:tcPr>
          <w:p w14:paraId="017C9B11"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ODD</w:t>
            </w:r>
          </w:p>
        </w:tc>
        <w:tc>
          <w:tcPr>
            <w:tcW w:w="922" w:type="dxa"/>
            <w:gridSpan w:val="2"/>
            <w:shd w:val="clear" w:color="auto" w:fill="FFFFFF" w:themeFill="background1"/>
            <w:vAlign w:val="center"/>
          </w:tcPr>
          <w:p w14:paraId="24558C8E" w14:textId="77777777" w:rsidR="0069787D" w:rsidRDefault="0069787D" w:rsidP="00C7119E">
            <w:pPr>
              <w:pStyle w:val="NoSpacing"/>
              <w:jc w:val="center"/>
              <w:rPr>
                <w:b/>
                <w:color w:val="000000" w:themeColor="text1"/>
                <w:sz w:val="18"/>
                <w:szCs w:val="18"/>
              </w:rPr>
            </w:pPr>
            <w:r>
              <w:rPr>
                <w:b/>
                <w:color w:val="000000" w:themeColor="text1"/>
                <w:sz w:val="18"/>
                <w:szCs w:val="18"/>
              </w:rPr>
              <w:t>EVEN</w:t>
            </w:r>
          </w:p>
        </w:tc>
        <w:tc>
          <w:tcPr>
            <w:tcW w:w="964" w:type="dxa"/>
            <w:gridSpan w:val="2"/>
            <w:shd w:val="clear" w:color="auto" w:fill="FFFFFF" w:themeFill="background1"/>
            <w:vAlign w:val="center"/>
          </w:tcPr>
          <w:p w14:paraId="00FDF1F7" w14:textId="77777777" w:rsidR="0069787D" w:rsidRDefault="0069787D" w:rsidP="00C7119E">
            <w:pPr>
              <w:pStyle w:val="NoSpacing"/>
              <w:jc w:val="center"/>
              <w:rPr>
                <w:b/>
                <w:color w:val="000000" w:themeColor="text1"/>
                <w:sz w:val="18"/>
                <w:szCs w:val="18"/>
              </w:rPr>
            </w:pPr>
            <w:r>
              <w:rPr>
                <w:b/>
                <w:color w:val="000000" w:themeColor="text1"/>
                <w:sz w:val="18"/>
                <w:szCs w:val="18"/>
              </w:rPr>
              <w:t>ODD</w:t>
            </w:r>
          </w:p>
        </w:tc>
        <w:tc>
          <w:tcPr>
            <w:tcW w:w="1865" w:type="dxa"/>
            <w:gridSpan w:val="6"/>
            <w:vMerge/>
            <w:shd w:val="clear" w:color="auto" w:fill="FFFFFF" w:themeFill="background1"/>
            <w:vAlign w:val="center"/>
          </w:tcPr>
          <w:p w14:paraId="29384F8F"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837" w:type="dxa"/>
            <w:gridSpan w:val="4"/>
            <w:vMerge/>
            <w:shd w:val="clear" w:color="auto" w:fill="FFFFFF" w:themeFill="background1"/>
            <w:vAlign w:val="center"/>
          </w:tcPr>
          <w:p w14:paraId="7050F355" w14:textId="77777777" w:rsidR="0069787D" w:rsidRDefault="0069787D" w:rsidP="00C7119E">
            <w:pPr>
              <w:jc w:val="center"/>
              <w:rPr>
                <w:rFonts w:ascii="Times New Roman" w:eastAsia="Times New Roman" w:hAnsi="Times New Roman" w:cs="Times New Roman"/>
                <w:color w:val="000000" w:themeColor="text1"/>
                <w:sz w:val="14"/>
                <w:szCs w:val="14"/>
              </w:rPr>
            </w:pPr>
          </w:p>
        </w:tc>
        <w:tc>
          <w:tcPr>
            <w:tcW w:w="952" w:type="dxa"/>
            <w:shd w:val="clear" w:color="auto" w:fill="FFFFFF" w:themeFill="background1"/>
            <w:vAlign w:val="center"/>
          </w:tcPr>
          <w:p w14:paraId="6C93F16C" w14:textId="77777777" w:rsidR="0069787D" w:rsidRPr="00200D83" w:rsidRDefault="0069787D" w:rsidP="00C7119E">
            <w:pPr>
              <w:pStyle w:val="NoSpacing"/>
              <w:jc w:val="center"/>
              <w:rPr>
                <w:bCs/>
                <w:color w:val="000000" w:themeColor="text1"/>
                <w:sz w:val="14"/>
                <w:szCs w:val="14"/>
              </w:rPr>
            </w:pPr>
            <w:r w:rsidRPr="00200D83">
              <w:rPr>
                <w:bCs/>
                <w:color w:val="000000" w:themeColor="text1"/>
                <w:sz w:val="14"/>
                <w:szCs w:val="14"/>
              </w:rPr>
              <w:t>EVEN</w:t>
            </w:r>
          </w:p>
        </w:tc>
        <w:tc>
          <w:tcPr>
            <w:tcW w:w="953" w:type="dxa"/>
            <w:gridSpan w:val="3"/>
            <w:shd w:val="clear" w:color="auto" w:fill="FFFFFF" w:themeFill="background1"/>
            <w:vAlign w:val="center"/>
          </w:tcPr>
          <w:p w14:paraId="02A1ABA8" w14:textId="77777777" w:rsidR="0069787D" w:rsidRPr="00200D83" w:rsidRDefault="0069787D" w:rsidP="00C7119E">
            <w:pPr>
              <w:pStyle w:val="NoSpacing"/>
              <w:jc w:val="center"/>
              <w:rPr>
                <w:bCs/>
                <w:color w:val="000000" w:themeColor="text1"/>
                <w:sz w:val="14"/>
                <w:szCs w:val="14"/>
              </w:rPr>
            </w:pPr>
            <w:r w:rsidRPr="00200D83">
              <w:rPr>
                <w:bCs/>
                <w:color w:val="000000" w:themeColor="text1"/>
                <w:sz w:val="14"/>
                <w:szCs w:val="14"/>
              </w:rPr>
              <w:t>ODD</w:t>
            </w:r>
          </w:p>
        </w:tc>
        <w:tc>
          <w:tcPr>
            <w:tcW w:w="1620" w:type="dxa"/>
            <w:gridSpan w:val="3"/>
            <w:vMerge/>
            <w:shd w:val="clear" w:color="auto" w:fill="FFFFFF" w:themeFill="background1"/>
            <w:vAlign w:val="center"/>
          </w:tcPr>
          <w:p w14:paraId="0F430368" w14:textId="77777777" w:rsidR="0069787D" w:rsidRPr="00AA67DB" w:rsidRDefault="0069787D" w:rsidP="00C7119E">
            <w:pPr>
              <w:pStyle w:val="NoSpacing"/>
              <w:jc w:val="center"/>
              <w:rPr>
                <w:color w:val="000000" w:themeColor="text1"/>
                <w:sz w:val="18"/>
                <w:szCs w:val="18"/>
              </w:rPr>
            </w:pPr>
          </w:p>
        </w:tc>
      </w:tr>
      <w:tr w:rsidR="0069787D" w:rsidRPr="003B0516" w14:paraId="00CB8216" w14:textId="77777777" w:rsidTr="00C7119E">
        <w:trPr>
          <w:trHeight w:val="320"/>
          <w:jc w:val="center"/>
        </w:trPr>
        <w:tc>
          <w:tcPr>
            <w:tcW w:w="1436" w:type="dxa"/>
            <w:vMerge/>
            <w:shd w:val="clear" w:color="auto" w:fill="auto"/>
            <w:vAlign w:val="center"/>
          </w:tcPr>
          <w:p w14:paraId="5A5DBD4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20" w:type="dxa"/>
            <w:vMerge w:val="restart"/>
            <w:shd w:val="clear" w:color="auto" w:fill="FFFFFF" w:themeFill="background1"/>
            <w:vAlign w:val="center"/>
          </w:tcPr>
          <w:p w14:paraId="59328BFB"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ZUNERA</w:t>
            </w:r>
          </w:p>
          <w:p w14:paraId="0330F175"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Lecture Hall 1</w:t>
            </w:r>
          </w:p>
        </w:tc>
        <w:tc>
          <w:tcPr>
            <w:tcW w:w="1021" w:type="dxa"/>
            <w:vMerge w:val="restart"/>
            <w:shd w:val="clear" w:color="auto" w:fill="FFFFFF" w:themeFill="background1"/>
            <w:vAlign w:val="center"/>
          </w:tcPr>
          <w:p w14:paraId="07ABBDBF"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w:t>
            </w:r>
          </w:p>
          <w:p w14:paraId="629AEA41"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ATTIYA</w:t>
            </w:r>
          </w:p>
          <w:p w14:paraId="6C19B457"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1051" w:type="dxa"/>
            <w:vMerge w:val="restart"/>
            <w:shd w:val="clear" w:color="auto" w:fill="FFFFFF" w:themeFill="background1"/>
            <w:vAlign w:val="center"/>
          </w:tcPr>
          <w:p w14:paraId="31285E60"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ZUNERA</w:t>
            </w:r>
          </w:p>
          <w:p w14:paraId="74B94A96"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Lecture Hall 1</w:t>
            </w:r>
          </w:p>
        </w:tc>
        <w:tc>
          <w:tcPr>
            <w:tcW w:w="1051" w:type="dxa"/>
            <w:vMerge w:val="restart"/>
            <w:shd w:val="clear" w:color="auto" w:fill="FFFFFF" w:themeFill="background1"/>
            <w:vAlign w:val="center"/>
          </w:tcPr>
          <w:p w14:paraId="036F41CD"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DR. ATTIYA</w:t>
            </w:r>
          </w:p>
          <w:p w14:paraId="5E3BF8C3"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r w:rsidRPr="00D17BC8">
              <w:rPr>
                <w:rFonts w:ascii="Times New Roman" w:eastAsia="Times New Roman" w:hAnsi="Times New Roman" w:cs="Times New Roman"/>
                <w:b/>
                <w:color w:val="000000" w:themeColor="text1"/>
                <w:sz w:val="16"/>
                <w:szCs w:val="16"/>
              </w:rPr>
              <w:t xml:space="preserve">Lecture Hall </w:t>
            </w:r>
            <w:r>
              <w:rPr>
                <w:rFonts w:ascii="Times New Roman" w:eastAsia="Times New Roman" w:hAnsi="Times New Roman" w:cs="Times New Roman"/>
                <w:b/>
                <w:color w:val="000000" w:themeColor="text1"/>
                <w:sz w:val="16"/>
                <w:szCs w:val="16"/>
              </w:rPr>
              <w:t>2</w:t>
            </w:r>
          </w:p>
        </w:tc>
        <w:tc>
          <w:tcPr>
            <w:tcW w:w="922" w:type="dxa"/>
            <w:gridSpan w:val="2"/>
            <w:vMerge w:val="restart"/>
            <w:shd w:val="clear" w:color="auto" w:fill="FFFFFF" w:themeFill="background1"/>
            <w:vAlign w:val="center"/>
          </w:tcPr>
          <w:p w14:paraId="3DC33FE2" w14:textId="77777777" w:rsidR="0069787D" w:rsidRDefault="0069787D" w:rsidP="00C7119E">
            <w:pPr>
              <w:pStyle w:val="NoSpacing"/>
              <w:jc w:val="center"/>
              <w:rPr>
                <w:b/>
                <w:color w:val="000000" w:themeColor="text1"/>
                <w:sz w:val="18"/>
                <w:szCs w:val="18"/>
              </w:rPr>
            </w:pPr>
            <w:r>
              <w:rPr>
                <w:b/>
                <w:color w:val="000000" w:themeColor="text1"/>
                <w:sz w:val="18"/>
                <w:szCs w:val="18"/>
              </w:rPr>
              <w:t>Prof. Mobina Ahsan Dohdy</w:t>
            </w:r>
          </w:p>
          <w:p w14:paraId="0676A24A" w14:textId="77777777" w:rsidR="0069787D" w:rsidRDefault="0069787D" w:rsidP="00C7119E">
            <w:pPr>
              <w:pStyle w:val="NoSpacing"/>
              <w:jc w:val="center"/>
              <w:rPr>
                <w:b/>
                <w:color w:val="000000" w:themeColor="text1"/>
                <w:sz w:val="18"/>
                <w:szCs w:val="18"/>
              </w:rPr>
            </w:pPr>
            <w:r w:rsidRPr="00D17BC8">
              <w:rPr>
                <w:b/>
                <w:color w:val="000000" w:themeColor="text1"/>
                <w:sz w:val="16"/>
                <w:szCs w:val="16"/>
              </w:rPr>
              <w:t xml:space="preserve">Lecture Hall </w:t>
            </w:r>
            <w:r>
              <w:rPr>
                <w:b/>
                <w:color w:val="000000" w:themeColor="text1"/>
                <w:sz w:val="16"/>
                <w:szCs w:val="16"/>
              </w:rPr>
              <w:t>2</w:t>
            </w:r>
          </w:p>
        </w:tc>
        <w:tc>
          <w:tcPr>
            <w:tcW w:w="964" w:type="dxa"/>
            <w:gridSpan w:val="2"/>
            <w:vMerge w:val="restart"/>
            <w:shd w:val="clear" w:color="auto" w:fill="FFFFFF" w:themeFill="background1"/>
            <w:vAlign w:val="center"/>
          </w:tcPr>
          <w:p w14:paraId="103C948D" w14:textId="77777777" w:rsidR="0069787D" w:rsidRDefault="0069787D" w:rsidP="00C7119E">
            <w:pPr>
              <w:pStyle w:val="NoSpacing"/>
              <w:jc w:val="center"/>
              <w:rPr>
                <w:b/>
                <w:color w:val="000000" w:themeColor="text1"/>
                <w:sz w:val="18"/>
                <w:szCs w:val="18"/>
              </w:rPr>
            </w:pPr>
            <w:r>
              <w:rPr>
                <w:b/>
                <w:color w:val="000000" w:themeColor="text1"/>
                <w:sz w:val="18"/>
                <w:szCs w:val="18"/>
              </w:rPr>
              <w:t>Dr. Mudassira Zahid</w:t>
            </w:r>
          </w:p>
          <w:p w14:paraId="7F1BAA61" w14:textId="77777777" w:rsidR="0069787D" w:rsidRDefault="0069787D" w:rsidP="00C7119E">
            <w:pPr>
              <w:pStyle w:val="NoSpacing"/>
              <w:jc w:val="center"/>
              <w:rPr>
                <w:b/>
                <w:color w:val="000000" w:themeColor="text1"/>
                <w:sz w:val="18"/>
                <w:szCs w:val="18"/>
              </w:rPr>
            </w:pPr>
            <w:r w:rsidRPr="00D17BC8">
              <w:rPr>
                <w:b/>
                <w:color w:val="000000" w:themeColor="text1"/>
                <w:sz w:val="16"/>
                <w:szCs w:val="16"/>
              </w:rPr>
              <w:t>Lecture Hall 1</w:t>
            </w:r>
          </w:p>
        </w:tc>
        <w:tc>
          <w:tcPr>
            <w:tcW w:w="1865" w:type="dxa"/>
            <w:gridSpan w:val="6"/>
            <w:vMerge/>
            <w:shd w:val="clear" w:color="auto" w:fill="FFFFFF" w:themeFill="background1"/>
            <w:vAlign w:val="center"/>
          </w:tcPr>
          <w:p w14:paraId="63643E2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85" w:type="dxa"/>
            <w:shd w:val="clear" w:color="auto" w:fill="FFFFFF" w:themeFill="background1"/>
            <w:vAlign w:val="center"/>
          </w:tcPr>
          <w:p w14:paraId="17B236C4" w14:textId="77777777" w:rsidR="0069787D" w:rsidRPr="00DB6DC5" w:rsidRDefault="0069787D" w:rsidP="00C7119E">
            <w:pPr>
              <w:jc w:val="center"/>
              <w:rPr>
                <w:rFonts w:ascii="Times New Roman" w:eastAsia="Times New Roman" w:hAnsi="Times New Roman" w:cs="Times New Roman"/>
                <w:b/>
                <w:bCs/>
                <w:color w:val="000000" w:themeColor="text1"/>
                <w:sz w:val="14"/>
                <w:szCs w:val="14"/>
              </w:rPr>
            </w:pPr>
            <w:r w:rsidRPr="00DB6DC5">
              <w:rPr>
                <w:rFonts w:ascii="Times New Roman" w:eastAsia="Times New Roman" w:hAnsi="Times New Roman" w:cs="Times New Roman"/>
                <w:b/>
                <w:bCs/>
                <w:color w:val="000000" w:themeColor="text1"/>
                <w:sz w:val="14"/>
                <w:szCs w:val="14"/>
              </w:rPr>
              <w:t>A</w:t>
            </w:r>
          </w:p>
        </w:tc>
        <w:tc>
          <w:tcPr>
            <w:tcW w:w="839" w:type="dxa"/>
            <w:shd w:val="clear" w:color="auto" w:fill="FFFFFF" w:themeFill="background1"/>
            <w:vAlign w:val="center"/>
          </w:tcPr>
          <w:p w14:paraId="2AEBBEB1" w14:textId="77777777" w:rsidR="0069787D"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b/>
                <w:color w:val="000000" w:themeColor="text1"/>
                <w:sz w:val="14"/>
                <w:szCs w:val="14"/>
              </w:rPr>
              <w:t>Dr..Shabih Haider</w:t>
            </w:r>
          </w:p>
        </w:tc>
        <w:tc>
          <w:tcPr>
            <w:tcW w:w="613" w:type="dxa"/>
            <w:gridSpan w:val="2"/>
            <w:shd w:val="clear" w:color="auto" w:fill="FFFFFF" w:themeFill="background1"/>
            <w:vAlign w:val="center"/>
          </w:tcPr>
          <w:p w14:paraId="30FF5CB3" w14:textId="77777777" w:rsidR="0069787D"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b/>
                <w:color w:val="000000" w:themeColor="text1"/>
                <w:sz w:val="14"/>
                <w:szCs w:val="14"/>
              </w:rPr>
              <w:t>Lecture Hall 1</w:t>
            </w:r>
          </w:p>
        </w:tc>
        <w:tc>
          <w:tcPr>
            <w:tcW w:w="952" w:type="dxa"/>
            <w:vMerge w:val="restart"/>
            <w:shd w:val="clear" w:color="auto" w:fill="FFFFFF" w:themeFill="background1"/>
            <w:vAlign w:val="center"/>
          </w:tcPr>
          <w:p w14:paraId="4F94150B" w14:textId="77777777" w:rsidR="0069787D" w:rsidRDefault="0069787D" w:rsidP="00C7119E">
            <w:pPr>
              <w:pStyle w:val="NoSpacing"/>
              <w:jc w:val="center"/>
              <w:rPr>
                <w:bCs/>
                <w:color w:val="000000" w:themeColor="text1"/>
                <w:sz w:val="14"/>
                <w:szCs w:val="14"/>
              </w:rPr>
            </w:pPr>
            <w:r w:rsidRPr="00200D83">
              <w:rPr>
                <w:bCs/>
                <w:color w:val="000000" w:themeColor="text1"/>
                <w:sz w:val="14"/>
                <w:szCs w:val="14"/>
              </w:rPr>
              <w:t>DR. FILZA</w:t>
            </w:r>
          </w:p>
          <w:p w14:paraId="7EF834EA" w14:textId="77777777" w:rsidR="0069787D" w:rsidRPr="00200D83" w:rsidRDefault="0069787D" w:rsidP="00C7119E">
            <w:pPr>
              <w:pStyle w:val="NoSpacing"/>
              <w:jc w:val="center"/>
              <w:rPr>
                <w:bCs/>
                <w:color w:val="000000" w:themeColor="text1"/>
                <w:sz w:val="14"/>
                <w:szCs w:val="14"/>
              </w:rPr>
            </w:pPr>
            <w:r w:rsidRPr="00D17BC8">
              <w:rPr>
                <w:b/>
                <w:color w:val="000000" w:themeColor="text1"/>
                <w:sz w:val="16"/>
                <w:szCs w:val="16"/>
              </w:rPr>
              <w:t xml:space="preserve">Lecture Hall </w:t>
            </w:r>
            <w:r>
              <w:rPr>
                <w:b/>
                <w:color w:val="000000" w:themeColor="text1"/>
                <w:sz w:val="16"/>
                <w:szCs w:val="16"/>
              </w:rPr>
              <w:t>4</w:t>
            </w:r>
          </w:p>
        </w:tc>
        <w:tc>
          <w:tcPr>
            <w:tcW w:w="953" w:type="dxa"/>
            <w:gridSpan w:val="3"/>
            <w:vMerge w:val="restart"/>
            <w:shd w:val="clear" w:color="auto" w:fill="FFFFFF" w:themeFill="background1"/>
            <w:vAlign w:val="center"/>
          </w:tcPr>
          <w:p w14:paraId="1312E0C2" w14:textId="77777777" w:rsidR="0069787D" w:rsidRDefault="0069787D" w:rsidP="00C7119E">
            <w:pPr>
              <w:pStyle w:val="NoSpacing"/>
              <w:jc w:val="center"/>
              <w:rPr>
                <w:bCs/>
                <w:color w:val="000000" w:themeColor="text1"/>
                <w:sz w:val="14"/>
                <w:szCs w:val="14"/>
              </w:rPr>
            </w:pPr>
            <w:r w:rsidRPr="00200D83">
              <w:rPr>
                <w:bCs/>
                <w:color w:val="000000" w:themeColor="text1"/>
                <w:sz w:val="14"/>
                <w:szCs w:val="14"/>
              </w:rPr>
              <w:t>DR. ROMANA</w:t>
            </w:r>
          </w:p>
          <w:p w14:paraId="56452DBE" w14:textId="77777777" w:rsidR="0069787D" w:rsidRPr="001200E6" w:rsidRDefault="0069787D" w:rsidP="00C7119E">
            <w:pPr>
              <w:pStyle w:val="NoSpacing"/>
              <w:jc w:val="center"/>
              <w:rPr>
                <w:b/>
                <w:color w:val="000000" w:themeColor="text1"/>
                <w:sz w:val="14"/>
                <w:szCs w:val="14"/>
              </w:rPr>
            </w:pPr>
            <w:r w:rsidRPr="001200E6">
              <w:rPr>
                <w:b/>
                <w:color w:val="000000" w:themeColor="text1"/>
                <w:sz w:val="14"/>
                <w:szCs w:val="14"/>
              </w:rPr>
              <w:t>Toxicology Lab</w:t>
            </w:r>
          </w:p>
        </w:tc>
        <w:tc>
          <w:tcPr>
            <w:tcW w:w="1620" w:type="dxa"/>
            <w:gridSpan w:val="3"/>
            <w:vMerge/>
            <w:shd w:val="clear" w:color="auto" w:fill="FFFFFF" w:themeFill="background1"/>
            <w:vAlign w:val="center"/>
          </w:tcPr>
          <w:p w14:paraId="36F8C5DD" w14:textId="77777777" w:rsidR="0069787D" w:rsidRPr="00AA67DB" w:rsidRDefault="0069787D" w:rsidP="00C7119E">
            <w:pPr>
              <w:pStyle w:val="NoSpacing"/>
              <w:jc w:val="center"/>
              <w:rPr>
                <w:color w:val="000000" w:themeColor="text1"/>
                <w:sz w:val="18"/>
                <w:szCs w:val="18"/>
              </w:rPr>
            </w:pPr>
          </w:p>
        </w:tc>
      </w:tr>
      <w:tr w:rsidR="0069787D" w:rsidRPr="003B0516" w14:paraId="57A7773D" w14:textId="77777777" w:rsidTr="00C7119E">
        <w:trPr>
          <w:trHeight w:val="372"/>
          <w:jc w:val="center"/>
        </w:trPr>
        <w:tc>
          <w:tcPr>
            <w:tcW w:w="1436" w:type="dxa"/>
            <w:vMerge/>
            <w:shd w:val="clear" w:color="auto" w:fill="auto"/>
            <w:vAlign w:val="center"/>
          </w:tcPr>
          <w:p w14:paraId="1A4A2E7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20" w:type="dxa"/>
            <w:vMerge/>
            <w:shd w:val="clear" w:color="auto" w:fill="FFFFFF" w:themeFill="background1"/>
            <w:vAlign w:val="center"/>
          </w:tcPr>
          <w:p w14:paraId="2AE4F547"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p>
        </w:tc>
        <w:tc>
          <w:tcPr>
            <w:tcW w:w="1021" w:type="dxa"/>
            <w:vMerge/>
            <w:shd w:val="clear" w:color="auto" w:fill="FFFFFF" w:themeFill="background1"/>
            <w:vAlign w:val="center"/>
          </w:tcPr>
          <w:p w14:paraId="2CA281AB"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p>
        </w:tc>
        <w:tc>
          <w:tcPr>
            <w:tcW w:w="1051" w:type="dxa"/>
            <w:vMerge/>
            <w:shd w:val="clear" w:color="auto" w:fill="FFFFFF" w:themeFill="background1"/>
            <w:vAlign w:val="center"/>
          </w:tcPr>
          <w:p w14:paraId="71554948"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p>
        </w:tc>
        <w:tc>
          <w:tcPr>
            <w:tcW w:w="1051" w:type="dxa"/>
            <w:vMerge/>
            <w:shd w:val="clear" w:color="auto" w:fill="FFFFFF" w:themeFill="background1"/>
            <w:vAlign w:val="center"/>
          </w:tcPr>
          <w:p w14:paraId="6FE954A3"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p>
        </w:tc>
        <w:tc>
          <w:tcPr>
            <w:tcW w:w="922" w:type="dxa"/>
            <w:gridSpan w:val="2"/>
            <w:vMerge/>
            <w:shd w:val="clear" w:color="auto" w:fill="FFFFFF" w:themeFill="background1"/>
            <w:vAlign w:val="center"/>
          </w:tcPr>
          <w:p w14:paraId="6560F503" w14:textId="77777777" w:rsidR="0069787D" w:rsidRDefault="0069787D" w:rsidP="00C7119E">
            <w:pPr>
              <w:pStyle w:val="NoSpacing"/>
              <w:jc w:val="center"/>
              <w:rPr>
                <w:b/>
                <w:color w:val="000000" w:themeColor="text1"/>
                <w:sz w:val="18"/>
                <w:szCs w:val="18"/>
              </w:rPr>
            </w:pPr>
          </w:p>
        </w:tc>
        <w:tc>
          <w:tcPr>
            <w:tcW w:w="964" w:type="dxa"/>
            <w:gridSpan w:val="2"/>
            <w:vMerge/>
            <w:shd w:val="clear" w:color="auto" w:fill="FFFFFF" w:themeFill="background1"/>
            <w:vAlign w:val="center"/>
          </w:tcPr>
          <w:p w14:paraId="53A46169" w14:textId="77777777" w:rsidR="0069787D" w:rsidRDefault="0069787D" w:rsidP="00C7119E">
            <w:pPr>
              <w:pStyle w:val="NoSpacing"/>
              <w:jc w:val="center"/>
              <w:rPr>
                <w:b/>
                <w:color w:val="000000" w:themeColor="text1"/>
                <w:sz w:val="18"/>
                <w:szCs w:val="18"/>
              </w:rPr>
            </w:pPr>
          </w:p>
        </w:tc>
        <w:tc>
          <w:tcPr>
            <w:tcW w:w="1865" w:type="dxa"/>
            <w:gridSpan w:val="6"/>
            <w:vMerge/>
            <w:shd w:val="clear" w:color="auto" w:fill="FFFFFF" w:themeFill="background1"/>
            <w:vAlign w:val="center"/>
          </w:tcPr>
          <w:p w14:paraId="6439D382"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85" w:type="dxa"/>
            <w:vMerge w:val="restart"/>
            <w:shd w:val="clear" w:color="auto" w:fill="FFFFFF" w:themeFill="background1"/>
            <w:vAlign w:val="center"/>
          </w:tcPr>
          <w:p w14:paraId="1973FE51" w14:textId="77777777" w:rsidR="0069787D" w:rsidRPr="00DB6DC5" w:rsidRDefault="0069787D" w:rsidP="00C7119E">
            <w:pPr>
              <w:jc w:val="center"/>
              <w:rPr>
                <w:rFonts w:ascii="Times New Roman" w:eastAsia="Times New Roman" w:hAnsi="Times New Roman" w:cs="Times New Roman"/>
                <w:b/>
                <w:bCs/>
                <w:color w:val="000000" w:themeColor="text1"/>
                <w:sz w:val="14"/>
                <w:szCs w:val="14"/>
              </w:rPr>
            </w:pPr>
            <w:r w:rsidRPr="00DB6DC5">
              <w:rPr>
                <w:rFonts w:ascii="Times New Roman" w:eastAsia="Times New Roman" w:hAnsi="Times New Roman" w:cs="Times New Roman"/>
                <w:b/>
                <w:bCs/>
                <w:color w:val="000000" w:themeColor="text1"/>
                <w:sz w:val="14"/>
                <w:szCs w:val="14"/>
              </w:rPr>
              <w:t>B</w:t>
            </w:r>
          </w:p>
        </w:tc>
        <w:tc>
          <w:tcPr>
            <w:tcW w:w="839" w:type="dxa"/>
            <w:vMerge w:val="restart"/>
            <w:shd w:val="clear" w:color="auto" w:fill="FFFFFF" w:themeFill="background1"/>
            <w:vAlign w:val="center"/>
          </w:tcPr>
          <w:p w14:paraId="11F025F9" w14:textId="77777777" w:rsidR="0069787D"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b/>
                <w:color w:val="000000" w:themeColor="text1"/>
                <w:sz w:val="14"/>
                <w:szCs w:val="14"/>
              </w:rPr>
              <w:t>Dr. Faiza Zafar</w:t>
            </w:r>
          </w:p>
          <w:p w14:paraId="44ED6BF1" w14:textId="77777777" w:rsidR="0069787D"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b/>
                <w:color w:val="000000" w:themeColor="text1"/>
                <w:sz w:val="14"/>
                <w:szCs w:val="14"/>
              </w:rPr>
              <w:t>Dr..Nida Fatima</w:t>
            </w:r>
          </w:p>
        </w:tc>
        <w:tc>
          <w:tcPr>
            <w:tcW w:w="613" w:type="dxa"/>
            <w:gridSpan w:val="2"/>
            <w:vMerge w:val="restart"/>
            <w:shd w:val="clear" w:color="auto" w:fill="FFFFFF" w:themeFill="background1"/>
            <w:vAlign w:val="center"/>
          </w:tcPr>
          <w:p w14:paraId="6352D603" w14:textId="77777777" w:rsidR="0069787D" w:rsidRDefault="0069787D" w:rsidP="00C7119E">
            <w:pPr>
              <w:jc w:val="center"/>
              <w:rPr>
                <w:rFonts w:ascii="Times New Roman" w:eastAsia="Times New Roman" w:hAnsi="Times New Roman" w:cs="Times New Roman"/>
                <w:color w:val="000000" w:themeColor="text1"/>
                <w:sz w:val="14"/>
                <w:szCs w:val="14"/>
              </w:rPr>
            </w:pPr>
            <w:r w:rsidRPr="00F2340A">
              <w:rPr>
                <w:rFonts w:ascii="Times New Roman" w:eastAsia="Times New Roman" w:hAnsi="Times New Roman" w:cs="Times New Roman"/>
                <w:b/>
                <w:color w:val="000000" w:themeColor="text1"/>
                <w:sz w:val="14"/>
                <w:szCs w:val="14"/>
              </w:rPr>
              <w:t xml:space="preserve">Lecture Hall </w:t>
            </w:r>
            <w:r>
              <w:rPr>
                <w:rFonts w:ascii="Times New Roman" w:eastAsia="Times New Roman" w:hAnsi="Times New Roman" w:cs="Times New Roman"/>
                <w:b/>
                <w:color w:val="000000" w:themeColor="text1"/>
                <w:sz w:val="14"/>
                <w:szCs w:val="14"/>
              </w:rPr>
              <w:t>2</w:t>
            </w:r>
          </w:p>
        </w:tc>
        <w:tc>
          <w:tcPr>
            <w:tcW w:w="952" w:type="dxa"/>
            <w:vMerge/>
            <w:shd w:val="clear" w:color="auto" w:fill="FFFFFF" w:themeFill="background1"/>
            <w:vAlign w:val="center"/>
          </w:tcPr>
          <w:p w14:paraId="7BE92CA5" w14:textId="77777777" w:rsidR="0069787D" w:rsidRPr="00200D83" w:rsidRDefault="0069787D" w:rsidP="00C7119E">
            <w:pPr>
              <w:pStyle w:val="NoSpacing"/>
              <w:jc w:val="center"/>
              <w:rPr>
                <w:bCs/>
                <w:color w:val="000000" w:themeColor="text1"/>
                <w:sz w:val="14"/>
                <w:szCs w:val="14"/>
              </w:rPr>
            </w:pPr>
          </w:p>
        </w:tc>
        <w:tc>
          <w:tcPr>
            <w:tcW w:w="953" w:type="dxa"/>
            <w:gridSpan w:val="3"/>
            <w:vMerge/>
            <w:shd w:val="clear" w:color="auto" w:fill="FFFFFF" w:themeFill="background1"/>
            <w:vAlign w:val="center"/>
          </w:tcPr>
          <w:p w14:paraId="3B62A3F0" w14:textId="77777777" w:rsidR="0069787D" w:rsidRPr="00200D83" w:rsidRDefault="0069787D" w:rsidP="00C7119E">
            <w:pPr>
              <w:pStyle w:val="NoSpacing"/>
              <w:jc w:val="center"/>
              <w:rPr>
                <w:bCs/>
                <w:color w:val="000000" w:themeColor="text1"/>
                <w:sz w:val="14"/>
                <w:szCs w:val="14"/>
              </w:rPr>
            </w:pPr>
          </w:p>
        </w:tc>
        <w:tc>
          <w:tcPr>
            <w:tcW w:w="423" w:type="dxa"/>
            <w:shd w:val="clear" w:color="auto" w:fill="FFFFFF" w:themeFill="background1"/>
            <w:vAlign w:val="center"/>
          </w:tcPr>
          <w:p w14:paraId="5237FA8A" w14:textId="77777777" w:rsidR="0069787D" w:rsidRPr="00AA67DB" w:rsidRDefault="0069787D" w:rsidP="00C7119E">
            <w:pPr>
              <w:pStyle w:val="NoSpacing"/>
              <w:jc w:val="center"/>
              <w:rPr>
                <w:color w:val="000000" w:themeColor="text1"/>
                <w:sz w:val="18"/>
                <w:szCs w:val="18"/>
              </w:rPr>
            </w:pPr>
            <w:r>
              <w:rPr>
                <w:color w:val="000000" w:themeColor="text1"/>
                <w:sz w:val="18"/>
                <w:szCs w:val="18"/>
              </w:rPr>
              <w:t>A</w:t>
            </w:r>
          </w:p>
        </w:tc>
        <w:tc>
          <w:tcPr>
            <w:tcW w:w="657" w:type="dxa"/>
            <w:shd w:val="clear" w:color="auto" w:fill="FFFFFF" w:themeFill="background1"/>
            <w:vAlign w:val="center"/>
          </w:tcPr>
          <w:p w14:paraId="48935D7E" w14:textId="77777777" w:rsidR="0069787D" w:rsidRPr="00AA67DB" w:rsidRDefault="0069787D" w:rsidP="00C7119E">
            <w:pPr>
              <w:pStyle w:val="NoSpacing"/>
              <w:jc w:val="center"/>
              <w:rPr>
                <w:color w:val="000000" w:themeColor="text1"/>
                <w:sz w:val="18"/>
                <w:szCs w:val="18"/>
              </w:rPr>
            </w:pPr>
            <w:r>
              <w:rPr>
                <w:b/>
                <w:color w:val="000000" w:themeColor="text1"/>
                <w:sz w:val="14"/>
                <w:szCs w:val="14"/>
              </w:rPr>
              <w:t>Dr.Abid Hassan</w:t>
            </w:r>
          </w:p>
        </w:tc>
        <w:tc>
          <w:tcPr>
            <w:tcW w:w="540" w:type="dxa"/>
            <w:shd w:val="clear" w:color="auto" w:fill="FFFFFF" w:themeFill="background1"/>
            <w:vAlign w:val="center"/>
          </w:tcPr>
          <w:p w14:paraId="5876910D" w14:textId="77777777" w:rsidR="0069787D" w:rsidRPr="00AA67DB" w:rsidRDefault="0069787D" w:rsidP="00C7119E">
            <w:pPr>
              <w:pStyle w:val="NoSpacing"/>
              <w:jc w:val="center"/>
              <w:rPr>
                <w:color w:val="000000" w:themeColor="text1"/>
                <w:sz w:val="18"/>
                <w:szCs w:val="18"/>
              </w:rPr>
            </w:pPr>
            <w:r>
              <w:rPr>
                <w:b/>
                <w:color w:val="000000" w:themeColor="text1"/>
                <w:sz w:val="14"/>
                <w:szCs w:val="14"/>
              </w:rPr>
              <w:t>Lecture Hall 1</w:t>
            </w:r>
          </w:p>
        </w:tc>
      </w:tr>
      <w:tr w:rsidR="0069787D" w:rsidRPr="003B0516" w14:paraId="18E31F00" w14:textId="77777777" w:rsidTr="00C7119E">
        <w:trPr>
          <w:trHeight w:val="371"/>
          <w:jc w:val="center"/>
        </w:trPr>
        <w:tc>
          <w:tcPr>
            <w:tcW w:w="1436" w:type="dxa"/>
            <w:vMerge/>
            <w:shd w:val="clear" w:color="auto" w:fill="auto"/>
            <w:vAlign w:val="center"/>
          </w:tcPr>
          <w:p w14:paraId="4E963EF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20" w:type="dxa"/>
            <w:vMerge/>
            <w:shd w:val="clear" w:color="auto" w:fill="FFFFFF" w:themeFill="background1"/>
            <w:vAlign w:val="center"/>
          </w:tcPr>
          <w:p w14:paraId="74FB7C53"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p>
        </w:tc>
        <w:tc>
          <w:tcPr>
            <w:tcW w:w="1021" w:type="dxa"/>
            <w:vMerge/>
            <w:shd w:val="clear" w:color="auto" w:fill="FFFFFF" w:themeFill="background1"/>
            <w:vAlign w:val="center"/>
          </w:tcPr>
          <w:p w14:paraId="6EDD6520"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p>
        </w:tc>
        <w:tc>
          <w:tcPr>
            <w:tcW w:w="1051" w:type="dxa"/>
            <w:vMerge/>
            <w:shd w:val="clear" w:color="auto" w:fill="FFFFFF" w:themeFill="background1"/>
            <w:vAlign w:val="center"/>
          </w:tcPr>
          <w:p w14:paraId="3E7D68E6"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p>
        </w:tc>
        <w:tc>
          <w:tcPr>
            <w:tcW w:w="1051" w:type="dxa"/>
            <w:vMerge/>
            <w:shd w:val="clear" w:color="auto" w:fill="FFFFFF" w:themeFill="background1"/>
            <w:vAlign w:val="center"/>
          </w:tcPr>
          <w:p w14:paraId="6C2E0529"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p>
        </w:tc>
        <w:tc>
          <w:tcPr>
            <w:tcW w:w="922" w:type="dxa"/>
            <w:gridSpan w:val="2"/>
            <w:vMerge/>
            <w:shd w:val="clear" w:color="auto" w:fill="FFFFFF" w:themeFill="background1"/>
            <w:vAlign w:val="center"/>
          </w:tcPr>
          <w:p w14:paraId="3C88EC48" w14:textId="77777777" w:rsidR="0069787D" w:rsidRDefault="0069787D" w:rsidP="00C7119E">
            <w:pPr>
              <w:pStyle w:val="NoSpacing"/>
              <w:jc w:val="center"/>
              <w:rPr>
                <w:b/>
                <w:color w:val="000000" w:themeColor="text1"/>
                <w:sz w:val="18"/>
                <w:szCs w:val="18"/>
              </w:rPr>
            </w:pPr>
          </w:p>
        </w:tc>
        <w:tc>
          <w:tcPr>
            <w:tcW w:w="964" w:type="dxa"/>
            <w:gridSpan w:val="2"/>
            <w:vMerge/>
            <w:shd w:val="clear" w:color="auto" w:fill="FFFFFF" w:themeFill="background1"/>
            <w:vAlign w:val="center"/>
          </w:tcPr>
          <w:p w14:paraId="6BDD5FB1" w14:textId="77777777" w:rsidR="0069787D" w:rsidRDefault="0069787D" w:rsidP="00C7119E">
            <w:pPr>
              <w:pStyle w:val="NoSpacing"/>
              <w:jc w:val="center"/>
              <w:rPr>
                <w:b/>
                <w:color w:val="000000" w:themeColor="text1"/>
                <w:sz w:val="18"/>
                <w:szCs w:val="18"/>
              </w:rPr>
            </w:pPr>
          </w:p>
        </w:tc>
        <w:tc>
          <w:tcPr>
            <w:tcW w:w="1865" w:type="dxa"/>
            <w:gridSpan w:val="6"/>
            <w:vMerge/>
            <w:shd w:val="clear" w:color="auto" w:fill="FFFFFF" w:themeFill="background1"/>
            <w:vAlign w:val="center"/>
          </w:tcPr>
          <w:p w14:paraId="26AD0BD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85" w:type="dxa"/>
            <w:vMerge/>
            <w:shd w:val="clear" w:color="auto" w:fill="FFFFFF" w:themeFill="background1"/>
            <w:vAlign w:val="center"/>
          </w:tcPr>
          <w:p w14:paraId="57AB87AD" w14:textId="77777777" w:rsidR="0069787D" w:rsidRPr="00DB6DC5" w:rsidRDefault="0069787D" w:rsidP="00C7119E">
            <w:pPr>
              <w:jc w:val="center"/>
              <w:rPr>
                <w:rFonts w:ascii="Times New Roman" w:eastAsia="Times New Roman" w:hAnsi="Times New Roman" w:cs="Times New Roman"/>
                <w:b/>
                <w:bCs/>
                <w:color w:val="000000" w:themeColor="text1"/>
                <w:sz w:val="14"/>
                <w:szCs w:val="14"/>
              </w:rPr>
            </w:pPr>
          </w:p>
        </w:tc>
        <w:tc>
          <w:tcPr>
            <w:tcW w:w="839" w:type="dxa"/>
            <w:vMerge/>
            <w:shd w:val="clear" w:color="auto" w:fill="FFFFFF" w:themeFill="background1"/>
            <w:vAlign w:val="center"/>
          </w:tcPr>
          <w:p w14:paraId="6A80D282" w14:textId="77777777" w:rsidR="0069787D" w:rsidRDefault="0069787D" w:rsidP="00C7119E">
            <w:pPr>
              <w:jc w:val="center"/>
              <w:rPr>
                <w:rFonts w:ascii="Times New Roman" w:eastAsia="Times New Roman" w:hAnsi="Times New Roman" w:cs="Times New Roman"/>
                <w:color w:val="000000" w:themeColor="text1"/>
                <w:sz w:val="14"/>
                <w:szCs w:val="14"/>
              </w:rPr>
            </w:pPr>
          </w:p>
        </w:tc>
        <w:tc>
          <w:tcPr>
            <w:tcW w:w="613" w:type="dxa"/>
            <w:gridSpan w:val="2"/>
            <w:vMerge/>
            <w:shd w:val="clear" w:color="auto" w:fill="FFFFFF" w:themeFill="background1"/>
            <w:vAlign w:val="center"/>
          </w:tcPr>
          <w:p w14:paraId="6B18BD2F" w14:textId="77777777" w:rsidR="0069787D" w:rsidRPr="00F2340A" w:rsidRDefault="0069787D" w:rsidP="00C7119E">
            <w:pPr>
              <w:jc w:val="center"/>
              <w:rPr>
                <w:rFonts w:ascii="Times New Roman" w:eastAsia="Times New Roman" w:hAnsi="Times New Roman" w:cs="Times New Roman"/>
                <w:b/>
                <w:color w:val="000000" w:themeColor="text1"/>
                <w:sz w:val="14"/>
                <w:szCs w:val="14"/>
              </w:rPr>
            </w:pPr>
          </w:p>
        </w:tc>
        <w:tc>
          <w:tcPr>
            <w:tcW w:w="952" w:type="dxa"/>
            <w:vMerge/>
            <w:shd w:val="clear" w:color="auto" w:fill="FFFFFF" w:themeFill="background1"/>
            <w:vAlign w:val="center"/>
          </w:tcPr>
          <w:p w14:paraId="2F1EACDC" w14:textId="77777777" w:rsidR="0069787D" w:rsidRPr="00200D83" w:rsidRDefault="0069787D" w:rsidP="00C7119E">
            <w:pPr>
              <w:pStyle w:val="NoSpacing"/>
              <w:jc w:val="center"/>
              <w:rPr>
                <w:bCs/>
                <w:color w:val="000000" w:themeColor="text1"/>
                <w:sz w:val="14"/>
                <w:szCs w:val="14"/>
              </w:rPr>
            </w:pPr>
          </w:p>
        </w:tc>
        <w:tc>
          <w:tcPr>
            <w:tcW w:w="953" w:type="dxa"/>
            <w:gridSpan w:val="3"/>
            <w:vMerge/>
            <w:shd w:val="clear" w:color="auto" w:fill="FFFFFF" w:themeFill="background1"/>
            <w:vAlign w:val="center"/>
          </w:tcPr>
          <w:p w14:paraId="46DA4645" w14:textId="77777777" w:rsidR="0069787D" w:rsidRPr="00200D83" w:rsidRDefault="0069787D" w:rsidP="00C7119E">
            <w:pPr>
              <w:pStyle w:val="NoSpacing"/>
              <w:jc w:val="center"/>
              <w:rPr>
                <w:bCs/>
                <w:color w:val="000000" w:themeColor="text1"/>
                <w:sz w:val="14"/>
                <w:szCs w:val="14"/>
              </w:rPr>
            </w:pPr>
          </w:p>
        </w:tc>
        <w:tc>
          <w:tcPr>
            <w:tcW w:w="423" w:type="dxa"/>
            <w:shd w:val="clear" w:color="auto" w:fill="FFFFFF" w:themeFill="background1"/>
            <w:vAlign w:val="center"/>
          </w:tcPr>
          <w:p w14:paraId="3EC69072" w14:textId="77777777" w:rsidR="0069787D" w:rsidRPr="00AA67DB" w:rsidRDefault="0069787D" w:rsidP="00C7119E">
            <w:pPr>
              <w:pStyle w:val="NoSpacing"/>
              <w:jc w:val="center"/>
              <w:rPr>
                <w:color w:val="000000" w:themeColor="text1"/>
                <w:sz w:val="18"/>
                <w:szCs w:val="18"/>
              </w:rPr>
            </w:pPr>
            <w:r>
              <w:rPr>
                <w:color w:val="000000" w:themeColor="text1"/>
                <w:sz w:val="18"/>
                <w:szCs w:val="18"/>
              </w:rPr>
              <w:t>B</w:t>
            </w:r>
          </w:p>
        </w:tc>
        <w:tc>
          <w:tcPr>
            <w:tcW w:w="657" w:type="dxa"/>
            <w:shd w:val="clear" w:color="auto" w:fill="FFFFFF" w:themeFill="background1"/>
            <w:vAlign w:val="center"/>
          </w:tcPr>
          <w:p w14:paraId="62A034E9" w14:textId="77777777" w:rsidR="0069787D" w:rsidRPr="00AA67DB" w:rsidRDefault="0069787D" w:rsidP="00C7119E">
            <w:pPr>
              <w:pStyle w:val="NoSpacing"/>
              <w:jc w:val="center"/>
              <w:rPr>
                <w:color w:val="000000" w:themeColor="text1"/>
                <w:sz w:val="18"/>
                <w:szCs w:val="18"/>
              </w:rPr>
            </w:pPr>
            <w:r>
              <w:rPr>
                <w:b/>
                <w:color w:val="000000" w:themeColor="text1"/>
                <w:sz w:val="14"/>
                <w:szCs w:val="14"/>
              </w:rPr>
              <w:t>Dr. Mahjabeen</w:t>
            </w:r>
          </w:p>
        </w:tc>
        <w:tc>
          <w:tcPr>
            <w:tcW w:w="540" w:type="dxa"/>
            <w:shd w:val="clear" w:color="auto" w:fill="FFFFFF" w:themeFill="background1"/>
            <w:vAlign w:val="center"/>
          </w:tcPr>
          <w:p w14:paraId="371AC422" w14:textId="77777777" w:rsidR="0069787D" w:rsidRPr="00AA67DB" w:rsidRDefault="0069787D" w:rsidP="00C7119E">
            <w:pPr>
              <w:pStyle w:val="NoSpacing"/>
              <w:jc w:val="center"/>
              <w:rPr>
                <w:color w:val="000000" w:themeColor="text1"/>
                <w:sz w:val="18"/>
                <w:szCs w:val="18"/>
              </w:rPr>
            </w:pPr>
            <w:r w:rsidRPr="00F2340A">
              <w:rPr>
                <w:b/>
                <w:color w:val="000000" w:themeColor="text1"/>
                <w:sz w:val="14"/>
                <w:szCs w:val="14"/>
              </w:rPr>
              <w:t xml:space="preserve">Lecture Hall </w:t>
            </w:r>
            <w:r>
              <w:rPr>
                <w:b/>
                <w:color w:val="000000" w:themeColor="text1"/>
                <w:sz w:val="14"/>
                <w:szCs w:val="14"/>
              </w:rPr>
              <w:t>2</w:t>
            </w:r>
          </w:p>
        </w:tc>
      </w:tr>
      <w:tr w:rsidR="0069787D" w:rsidRPr="003B0516" w14:paraId="5095B028" w14:textId="77777777" w:rsidTr="00C7119E">
        <w:trPr>
          <w:trHeight w:val="319"/>
          <w:jc w:val="center"/>
        </w:trPr>
        <w:tc>
          <w:tcPr>
            <w:tcW w:w="1436" w:type="dxa"/>
            <w:vMerge/>
            <w:shd w:val="clear" w:color="auto" w:fill="auto"/>
            <w:vAlign w:val="center"/>
          </w:tcPr>
          <w:p w14:paraId="5C2903E3"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20" w:type="dxa"/>
            <w:vMerge/>
            <w:shd w:val="clear" w:color="auto" w:fill="FFFFFF" w:themeFill="background1"/>
            <w:vAlign w:val="center"/>
          </w:tcPr>
          <w:p w14:paraId="2C8700D8"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p>
        </w:tc>
        <w:tc>
          <w:tcPr>
            <w:tcW w:w="1021" w:type="dxa"/>
            <w:vMerge/>
            <w:shd w:val="clear" w:color="auto" w:fill="FFFFFF" w:themeFill="background1"/>
            <w:vAlign w:val="center"/>
          </w:tcPr>
          <w:p w14:paraId="52382F17"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p>
        </w:tc>
        <w:tc>
          <w:tcPr>
            <w:tcW w:w="1051" w:type="dxa"/>
            <w:vMerge/>
            <w:shd w:val="clear" w:color="auto" w:fill="FFFFFF" w:themeFill="background1"/>
            <w:vAlign w:val="center"/>
          </w:tcPr>
          <w:p w14:paraId="50737047"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p>
        </w:tc>
        <w:tc>
          <w:tcPr>
            <w:tcW w:w="1051" w:type="dxa"/>
            <w:vMerge/>
            <w:shd w:val="clear" w:color="auto" w:fill="FFFFFF" w:themeFill="background1"/>
            <w:vAlign w:val="center"/>
          </w:tcPr>
          <w:p w14:paraId="77A73559"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p>
        </w:tc>
        <w:tc>
          <w:tcPr>
            <w:tcW w:w="922" w:type="dxa"/>
            <w:gridSpan w:val="2"/>
            <w:vMerge/>
            <w:shd w:val="clear" w:color="auto" w:fill="FFFFFF" w:themeFill="background1"/>
            <w:vAlign w:val="center"/>
          </w:tcPr>
          <w:p w14:paraId="64B68433" w14:textId="77777777" w:rsidR="0069787D" w:rsidRDefault="0069787D" w:rsidP="00C7119E">
            <w:pPr>
              <w:pStyle w:val="NoSpacing"/>
              <w:jc w:val="center"/>
              <w:rPr>
                <w:b/>
                <w:color w:val="000000" w:themeColor="text1"/>
                <w:sz w:val="18"/>
                <w:szCs w:val="18"/>
              </w:rPr>
            </w:pPr>
          </w:p>
        </w:tc>
        <w:tc>
          <w:tcPr>
            <w:tcW w:w="964" w:type="dxa"/>
            <w:gridSpan w:val="2"/>
            <w:vMerge/>
            <w:shd w:val="clear" w:color="auto" w:fill="FFFFFF" w:themeFill="background1"/>
            <w:vAlign w:val="center"/>
          </w:tcPr>
          <w:p w14:paraId="48FA95E2" w14:textId="77777777" w:rsidR="0069787D" w:rsidRDefault="0069787D" w:rsidP="00C7119E">
            <w:pPr>
              <w:pStyle w:val="NoSpacing"/>
              <w:jc w:val="center"/>
              <w:rPr>
                <w:b/>
                <w:color w:val="000000" w:themeColor="text1"/>
                <w:sz w:val="18"/>
                <w:szCs w:val="18"/>
              </w:rPr>
            </w:pPr>
          </w:p>
        </w:tc>
        <w:tc>
          <w:tcPr>
            <w:tcW w:w="1865" w:type="dxa"/>
            <w:gridSpan w:val="6"/>
            <w:vMerge/>
            <w:shd w:val="clear" w:color="auto" w:fill="FFFFFF" w:themeFill="background1"/>
            <w:vAlign w:val="center"/>
          </w:tcPr>
          <w:p w14:paraId="5054D48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85" w:type="dxa"/>
            <w:shd w:val="clear" w:color="auto" w:fill="FFFFFF" w:themeFill="background1"/>
            <w:vAlign w:val="center"/>
          </w:tcPr>
          <w:p w14:paraId="6169CEDA" w14:textId="77777777" w:rsidR="0069787D" w:rsidRPr="00DB6DC5" w:rsidRDefault="0069787D" w:rsidP="00C7119E">
            <w:pPr>
              <w:jc w:val="center"/>
              <w:rPr>
                <w:rFonts w:ascii="Times New Roman" w:eastAsia="Times New Roman" w:hAnsi="Times New Roman" w:cs="Times New Roman"/>
                <w:b/>
                <w:bCs/>
                <w:color w:val="000000" w:themeColor="text1"/>
                <w:sz w:val="14"/>
                <w:szCs w:val="14"/>
              </w:rPr>
            </w:pPr>
            <w:r w:rsidRPr="00DB6DC5">
              <w:rPr>
                <w:rFonts w:ascii="Times New Roman" w:eastAsia="Times New Roman" w:hAnsi="Times New Roman" w:cs="Times New Roman"/>
                <w:b/>
                <w:bCs/>
                <w:color w:val="000000" w:themeColor="text1"/>
                <w:sz w:val="14"/>
                <w:szCs w:val="14"/>
              </w:rPr>
              <w:t>C</w:t>
            </w:r>
          </w:p>
        </w:tc>
        <w:tc>
          <w:tcPr>
            <w:tcW w:w="839" w:type="dxa"/>
            <w:shd w:val="clear" w:color="auto" w:fill="FFFFFF" w:themeFill="background1"/>
            <w:vAlign w:val="center"/>
          </w:tcPr>
          <w:p w14:paraId="3331678C" w14:textId="77777777" w:rsidR="0069787D"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b/>
                <w:color w:val="000000" w:themeColor="text1"/>
                <w:sz w:val="14"/>
                <w:szCs w:val="14"/>
              </w:rPr>
              <w:t>Dr. Unaiza Aslam</w:t>
            </w:r>
          </w:p>
        </w:tc>
        <w:tc>
          <w:tcPr>
            <w:tcW w:w="613" w:type="dxa"/>
            <w:gridSpan w:val="2"/>
            <w:shd w:val="clear" w:color="auto" w:fill="FFFFFF" w:themeFill="background1"/>
            <w:vAlign w:val="center"/>
          </w:tcPr>
          <w:p w14:paraId="095E4459" w14:textId="77777777" w:rsidR="0069787D" w:rsidRDefault="0069787D" w:rsidP="00C7119E">
            <w:pPr>
              <w:jc w:val="center"/>
              <w:rPr>
                <w:rFonts w:ascii="Times New Roman" w:eastAsia="Times New Roman" w:hAnsi="Times New Roman" w:cs="Times New Roman"/>
                <w:color w:val="000000" w:themeColor="text1"/>
                <w:sz w:val="14"/>
                <w:szCs w:val="14"/>
              </w:rPr>
            </w:pPr>
            <w:r w:rsidRPr="00F2340A">
              <w:rPr>
                <w:rFonts w:ascii="Times New Roman" w:eastAsia="Times New Roman" w:hAnsi="Times New Roman" w:cs="Times New Roman"/>
                <w:b/>
                <w:color w:val="000000" w:themeColor="text1"/>
                <w:sz w:val="14"/>
                <w:szCs w:val="14"/>
              </w:rPr>
              <w:t xml:space="preserve">Lecture Hall </w:t>
            </w:r>
            <w:r>
              <w:rPr>
                <w:rFonts w:ascii="Times New Roman" w:eastAsia="Times New Roman" w:hAnsi="Times New Roman" w:cs="Times New Roman"/>
                <w:b/>
                <w:color w:val="000000" w:themeColor="text1"/>
                <w:sz w:val="14"/>
                <w:szCs w:val="14"/>
              </w:rPr>
              <w:t>6</w:t>
            </w:r>
          </w:p>
        </w:tc>
        <w:tc>
          <w:tcPr>
            <w:tcW w:w="952" w:type="dxa"/>
            <w:vMerge/>
            <w:shd w:val="clear" w:color="auto" w:fill="FFFFFF" w:themeFill="background1"/>
            <w:vAlign w:val="center"/>
          </w:tcPr>
          <w:p w14:paraId="0070BFAF" w14:textId="77777777" w:rsidR="0069787D" w:rsidRPr="00200D83" w:rsidRDefault="0069787D" w:rsidP="00C7119E">
            <w:pPr>
              <w:pStyle w:val="NoSpacing"/>
              <w:jc w:val="center"/>
              <w:rPr>
                <w:bCs/>
                <w:color w:val="000000" w:themeColor="text1"/>
                <w:sz w:val="14"/>
                <w:szCs w:val="14"/>
              </w:rPr>
            </w:pPr>
          </w:p>
        </w:tc>
        <w:tc>
          <w:tcPr>
            <w:tcW w:w="953" w:type="dxa"/>
            <w:gridSpan w:val="3"/>
            <w:vMerge/>
            <w:shd w:val="clear" w:color="auto" w:fill="FFFFFF" w:themeFill="background1"/>
            <w:vAlign w:val="center"/>
          </w:tcPr>
          <w:p w14:paraId="00765CA4" w14:textId="77777777" w:rsidR="0069787D" w:rsidRPr="00200D83" w:rsidRDefault="0069787D" w:rsidP="00C7119E">
            <w:pPr>
              <w:pStyle w:val="NoSpacing"/>
              <w:jc w:val="center"/>
              <w:rPr>
                <w:bCs/>
                <w:color w:val="000000" w:themeColor="text1"/>
                <w:sz w:val="14"/>
                <w:szCs w:val="14"/>
              </w:rPr>
            </w:pPr>
          </w:p>
        </w:tc>
        <w:tc>
          <w:tcPr>
            <w:tcW w:w="423" w:type="dxa"/>
            <w:shd w:val="clear" w:color="auto" w:fill="FFFFFF" w:themeFill="background1"/>
            <w:vAlign w:val="center"/>
          </w:tcPr>
          <w:p w14:paraId="57CCBEAB" w14:textId="77777777" w:rsidR="0069787D" w:rsidRPr="00AA67DB" w:rsidRDefault="0069787D" w:rsidP="00C7119E">
            <w:pPr>
              <w:pStyle w:val="NoSpacing"/>
              <w:jc w:val="center"/>
              <w:rPr>
                <w:color w:val="000000" w:themeColor="text1"/>
                <w:sz w:val="18"/>
                <w:szCs w:val="18"/>
              </w:rPr>
            </w:pPr>
            <w:r>
              <w:rPr>
                <w:color w:val="000000" w:themeColor="text1"/>
                <w:sz w:val="18"/>
                <w:szCs w:val="18"/>
              </w:rPr>
              <w:t>C</w:t>
            </w:r>
          </w:p>
        </w:tc>
        <w:tc>
          <w:tcPr>
            <w:tcW w:w="657" w:type="dxa"/>
            <w:shd w:val="clear" w:color="auto" w:fill="FFFFFF" w:themeFill="background1"/>
            <w:vAlign w:val="center"/>
          </w:tcPr>
          <w:p w14:paraId="64BB8936" w14:textId="77777777" w:rsidR="0069787D" w:rsidRPr="00AA67DB" w:rsidRDefault="0069787D" w:rsidP="00C7119E">
            <w:pPr>
              <w:pStyle w:val="NoSpacing"/>
              <w:jc w:val="center"/>
              <w:rPr>
                <w:color w:val="000000" w:themeColor="text1"/>
                <w:sz w:val="18"/>
                <w:szCs w:val="18"/>
              </w:rPr>
            </w:pPr>
            <w:r>
              <w:rPr>
                <w:b/>
                <w:color w:val="000000" w:themeColor="text1"/>
                <w:sz w:val="14"/>
                <w:szCs w:val="14"/>
              </w:rPr>
              <w:t>Dr.Syeda Iqbal Haider</w:t>
            </w:r>
          </w:p>
        </w:tc>
        <w:tc>
          <w:tcPr>
            <w:tcW w:w="540" w:type="dxa"/>
            <w:shd w:val="clear" w:color="auto" w:fill="FFFFFF" w:themeFill="background1"/>
            <w:vAlign w:val="center"/>
          </w:tcPr>
          <w:p w14:paraId="098BBB1B" w14:textId="77777777" w:rsidR="0069787D" w:rsidRPr="00AA67DB" w:rsidRDefault="0069787D" w:rsidP="00C7119E">
            <w:pPr>
              <w:pStyle w:val="NoSpacing"/>
              <w:jc w:val="center"/>
              <w:rPr>
                <w:color w:val="000000" w:themeColor="text1"/>
                <w:sz w:val="18"/>
                <w:szCs w:val="18"/>
              </w:rPr>
            </w:pPr>
            <w:r w:rsidRPr="00F2340A">
              <w:rPr>
                <w:b/>
                <w:color w:val="000000" w:themeColor="text1"/>
                <w:sz w:val="14"/>
                <w:szCs w:val="14"/>
              </w:rPr>
              <w:t xml:space="preserve">Lecture Hall </w:t>
            </w:r>
            <w:r>
              <w:rPr>
                <w:b/>
                <w:color w:val="000000" w:themeColor="text1"/>
                <w:sz w:val="14"/>
                <w:szCs w:val="14"/>
              </w:rPr>
              <w:t>6</w:t>
            </w:r>
          </w:p>
        </w:tc>
      </w:tr>
      <w:tr w:rsidR="0069787D" w:rsidRPr="003B0516" w14:paraId="6D98A3CA" w14:textId="77777777" w:rsidTr="00C7119E">
        <w:trPr>
          <w:trHeight w:val="319"/>
          <w:jc w:val="center"/>
        </w:trPr>
        <w:tc>
          <w:tcPr>
            <w:tcW w:w="1436" w:type="dxa"/>
            <w:vMerge/>
            <w:shd w:val="clear" w:color="auto" w:fill="auto"/>
            <w:vAlign w:val="center"/>
          </w:tcPr>
          <w:p w14:paraId="1993D4F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020" w:type="dxa"/>
            <w:vMerge/>
            <w:shd w:val="clear" w:color="auto" w:fill="FFFFFF" w:themeFill="background1"/>
            <w:vAlign w:val="center"/>
          </w:tcPr>
          <w:p w14:paraId="575DA075"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p>
        </w:tc>
        <w:tc>
          <w:tcPr>
            <w:tcW w:w="1021" w:type="dxa"/>
            <w:vMerge/>
            <w:shd w:val="clear" w:color="auto" w:fill="FFFFFF" w:themeFill="background1"/>
            <w:vAlign w:val="center"/>
          </w:tcPr>
          <w:p w14:paraId="3DE18018"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p>
        </w:tc>
        <w:tc>
          <w:tcPr>
            <w:tcW w:w="1051" w:type="dxa"/>
            <w:vMerge/>
            <w:shd w:val="clear" w:color="auto" w:fill="FFFFFF" w:themeFill="background1"/>
            <w:vAlign w:val="center"/>
          </w:tcPr>
          <w:p w14:paraId="0EFBFF86"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p>
        </w:tc>
        <w:tc>
          <w:tcPr>
            <w:tcW w:w="1051" w:type="dxa"/>
            <w:vMerge/>
            <w:shd w:val="clear" w:color="auto" w:fill="FFFFFF" w:themeFill="background1"/>
            <w:vAlign w:val="center"/>
          </w:tcPr>
          <w:p w14:paraId="7486733F" w14:textId="77777777" w:rsidR="0069787D" w:rsidRDefault="0069787D" w:rsidP="00C7119E">
            <w:pPr>
              <w:adjustRightInd w:val="0"/>
              <w:jc w:val="center"/>
              <w:rPr>
                <w:rFonts w:ascii="Times New Roman" w:eastAsia="Times New Roman" w:hAnsi="Times New Roman" w:cs="Times New Roman"/>
                <w:b/>
                <w:color w:val="000000" w:themeColor="text1"/>
                <w:sz w:val="14"/>
                <w:szCs w:val="14"/>
              </w:rPr>
            </w:pPr>
          </w:p>
        </w:tc>
        <w:tc>
          <w:tcPr>
            <w:tcW w:w="922" w:type="dxa"/>
            <w:gridSpan w:val="2"/>
            <w:vMerge/>
            <w:shd w:val="clear" w:color="auto" w:fill="FFFFFF" w:themeFill="background1"/>
            <w:vAlign w:val="center"/>
          </w:tcPr>
          <w:p w14:paraId="6500213C" w14:textId="77777777" w:rsidR="0069787D" w:rsidRDefault="0069787D" w:rsidP="00C7119E">
            <w:pPr>
              <w:pStyle w:val="NoSpacing"/>
              <w:jc w:val="center"/>
              <w:rPr>
                <w:b/>
                <w:color w:val="000000" w:themeColor="text1"/>
                <w:sz w:val="18"/>
                <w:szCs w:val="18"/>
              </w:rPr>
            </w:pPr>
          </w:p>
        </w:tc>
        <w:tc>
          <w:tcPr>
            <w:tcW w:w="964" w:type="dxa"/>
            <w:gridSpan w:val="2"/>
            <w:vMerge/>
            <w:shd w:val="clear" w:color="auto" w:fill="FFFFFF" w:themeFill="background1"/>
            <w:vAlign w:val="center"/>
          </w:tcPr>
          <w:p w14:paraId="5107E39F" w14:textId="77777777" w:rsidR="0069787D" w:rsidRDefault="0069787D" w:rsidP="00C7119E">
            <w:pPr>
              <w:pStyle w:val="NoSpacing"/>
              <w:jc w:val="center"/>
              <w:rPr>
                <w:b/>
                <w:color w:val="000000" w:themeColor="text1"/>
                <w:sz w:val="18"/>
                <w:szCs w:val="18"/>
              </w:rPr>
            </w:pPr>
          </w:p>
        </w:tc>
        <w:tc>
          <w:tcPr>
            <w:tcW w:w="1865" w:type="dxa"/>
            <w:gridSpan w:val="6"/>
            <w:vMerge/>
            <w:shd w:val="clear" w:color="auto" w:fill="FFFFFF" w:themeFill="background1"/>
            <w:vAlign w:val="center"/>
          </w:tcPr>
          <w:p w14:paraId="36B4290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385" w:type="dxa"/>
            <w:shd w:val="clear" w:color="auto" w:fill="FFFFFF" w:themeFill="background1"/>
            <w:vAlign w:val="center"/>
          </w:tcPr>
          <w:p w14:paraId="389691FD" w14:textId="77777777" w:rsidR="0069787D" w:rsidRPr="00DB6DC5" w:rsidRDefault="0069787D" w:rsidP="00C7119E">
            <w:pPr>
              <w:jc w:val="center"/>
              <w:rPr>
                <w:rFonts w:ascii="Times New Roman" w:eastAsia="Times New Roman" w:hAnsi="Times New Roman" w:cs="Times New Roman"/>
                <w:b/>
                <w:bCs/>
                <w:color w:val="000000" w:themeColor="text1"/>
                <w:sz w:val="14"/>
                <w:szCs w:val="14"/>
              </w:rPr>
            </w:pPr>
            <w:r w:rsidRPr="00DB6DC5">
              <w:rPr>
                <w:rFonts w:ascii="Times New Roman" w:eastAsia="Times New Roman" w:hAnsi="Times New Roman" w:cs="Times New Roman"/>
                <w:b/>
                <w:bCs/>
                <w:color w:val="000000" w:themeColor="text1"/>
                <w:sz w:val="14"/>
                <w:szCs w:val="14"/>
              </w:rPr>
              <w:t>D</w:t>
            </w:r>
          </w:p>
        </w:tc>
        <w:tc>
          <w:tcPr>
            <w:tcW w:w="839" w:type="dxa"/>
            <w:shd w:val="clear" w:color="auto" w:fill="FFFFFF" w:themeFill="background1"/>
            <w:vAlign w:val="center"/>
          </w:tcPr>
          <w:p w14:paraId="036B6357" w14:textId="77777777" w:rsidR="0069787D"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b/>
                <w:color w:val="000000" w:themeColor="text1"/>
                <w:sz w:val="14"/>
                <w:szCs w:val="14"/>
              </w:rPr>
              <w:t>Dr..Shabih Haider</w:t>
            </w:r>
          </w:p>
        </w:tc>
        <w:tc>
          <w:tcPr>
            <w:tcW w:w="613" w:type="dxa"/>
            <w:gridSpan w:val="2"/>
            <w:shd w:val="clear" w:color="auto" w:fill="FFFFFF" w:themeFill="background1"/>
            <w:vAlign w:val="center"/>
          </w:tcPr>
          <w:p w14:paraId="49CEBE92" w14:textId="77777777" w:rsidR="0069787D" w:rsidRDefault="0069787D" w:rsidP="00C7119E">
            <w:pPr>
              <w:jc w:val="center"/>
              <w:rPr>
                <w:rFonts w:ascii="Times New Roman" w:eastAsia="Times New Roman" w:hAnsi="Times New Roman" w:cs="Times New Roman"/>
                <w:color w:val="000000" w:themeColor="text1"/>
                <w:sz w:val="14"/>
                <w:szCs w:val="14"/>
              </w:rPr>
            </w:pPr>
            <w:r>
              <w:rPr>
                <w:rFonts w:ascii="Times New Roman" w:eastAsia="Times New Roman" w:hAnsi="Times New Roman" w:cs="Times New Roman"/>
                <w:b/>
                <w:color w:val="000000" w:themeColor="text1"/>
                <w:sz w:val="14"/>
                <w:szCs w:val="14"/>
              </w:rPr>
              <w:t>Pharma Lab</w:t>
            </w:r>
          </w:p>
        </w:tc>
        <w:tc>
          <w:tcPr>
            <w:tcW w:w="952" w:type="dxa"/>
            <w:vMerge/>
            <w:shd w:val="clear" w:color="auto" w:fill="FFFFFF" w:themeFill="background1"/>
            <w:vAlign w:val="center"/>
          </w:tcPr>
          <w:p w14:paraId="1B71C933" w14:textId="77777777" w:rsidR="0069787D" w:rsidRPr="00200D83" w:rsidRDefault="0069787D" w:rsidP="00C7119E">
            <w:pPr>
              <w:pStyle w:val="NoSpacing"/>
              <w:jc w:val="center"/>
              <w:rPr>
                <w:bCs/>
                <w:color w:val="000000" w:themeColor="text1"/>
                <w:sz w:val="14"/>
                <w:szCs w:val="14"/>
              </w:rPr>
            </w:pPr>
          </w:p>
        </w:tc>
        <w:tc>
          <w:tcPr>
            <w:tcW w:w="953" w:type="dxa"/>
            <w:gridSpan w:val="3"/>
            <w:vMerge/>
            <w:shd w:val="clear" w:color="auto" w:fill="FFFFFF" w:themeFill="background1"/>
            <w:vAlign w:val="center"/>
          </w:tcPr>
          <w:p w14:paraId="77405B0D" w14:textId="77777777" w:rsidR="0069787D" w:rsidRPr="00200D83" w:rsidRDefault="0069787D" w:rsidP="00C7119E">
            <w:pPr>
              <w:pStyle w:val="NoSpacing"/>
              <w:jc w:val="center"/>
              <w:rPr>
                <w:bCs/>
                <w:color w:val="000000" w:themeColor="text1"/>
                <w:sz w:val="14"/>
                <w:szCs w:val="14"/>
              </w:rPr>
            </w:pPr>
          </w:p>
        </w:tc>
        <w:tc>
          <w:tcPr>
            <w:tcW w:w="423" w:type="dxa"/>
            <w:shd w:val="clear" w:color="auto" w:fill="FFFFFF" w:themeFill="background1"/>
            <w:vAlign w:val="center"/>
          </w:tcPr>
          <w:p w14:paraId="7AF20465" w14:textId="77777777" w:rsidR="0069787D" w:rsidRPr="00AA67DB" w:rsidRDefault="0069787D" w:rsidP="00C7119E">
            <w:pPr>
              <w:pStyle w:val="NoSpacing"/>
              <w:jc w:val="center"/>
              <w:rPr>
                <w:color w:val="000000" w:themeColor="text1"/>
                <w:sz w:val="18"/>
                <w:szCs w:val="18"/>
              </w:rPr>
            </w:pPr>
            <w:r>
              <w:rPr>
                <w:color w:val="000000" w:themeColor="text1"/>
                <w:sz w:val="18"/>
                <w:szCs w:val="18"/>
              </w:rPr>
              <w:t>D</w:t>
            </w:r>
          </w:p>
        </w:tc>
        <w:tc>
          <w:tcPr>
            <w:tcW w:w="657" w:type="dxa"/>
            <w:shd w:val="clear" w:color="auto" w:fill="FFFFFF" w:themeFill="background1"/>
            <w:vAlign w:val="center"/>
          </w:tcPr>
          <w:p w14:paraId="319F8E81" w14:textId="77777777" w:rsidR="0069787D" w:rsidRPr="00AA67DB" w:rsidRDefault="0069787D" w:rsidP="00C7119E">
            <w:pPr>
              <w:pStyle w:val="NoSpacing"/>
              <w:jc w:val="center"/>
              <w:rPr>
                <w:color w:val="000000" w:themeColor="text1"/>
                <w:sz w:val="18"/>
                <w:szCs w:val="18"/>
              </w:rPr>
            </w:pPr>
            <w:r>
              <w:rPr>
                <w:b/>
                <w:color w:val="000000" w:themeColor="text1"/>
                <w:sz w:val="14"/>
                <w:szCs w:val="14"/>
              </w:rPr>
              <w:t>Dr. Syeda Aisha-</w:t>
            </w:r>
          </w:p>
        </w:tc>
        <w:tc>
          <w:tcPr>
            <w:tcW w:w="540" w:type="dxa"/>
            <w:shd w:val="clear" w:color="auto" w:fill="FFFFFF" w:themeFill="background1"/>
            <w:vAlign w:val="center"/>
          </w:tcPr>
          <w:p w14:paraId="512AAF6C" w14:textId="77777777" w:rsidR="0069787D" w:rsidRPr="00AA67DB" w:rsidRDefault="0069787D" w:rsidP="00C7119E">
            <w:pPr>
              <w:pStyle w:val="NoSpacing"/>
              <w:jc w:val="center"/>
              <w:rPr>
                <w:color w:val="000000" w:themeColor="text1"/>
                <w:sz w:val="18"/>
                <w:szCs w:val="18"/>
              </w:rPr>
            </w:pPr>
            <w:r>
              <w:rPr>
                <w:b/>
                <w:color w:val="000000" w:themeColor="text1"/>
                <w:sz w:val="14"/>
                <w:szCs w:val="14"/>
              </w:rPr>
              <w:t>Pharma Lab</w:t>
            </w:r>
          </w:p>
        </w:tc>
      </w:tr>
    </w:tbl>
    <w:p w14:paraId="13D06942" w14:textId="2D7293ED" w:rsidR="0069787D" w:rsidRPr="00FF1C0C" w:rsidRDefault="003D3390" w:rsidP="0069787D">
      <w:pPr>
        <w:rPr>
          <w:rFonts w:ascii="Times New Roman" w:hAnsi="Times New Roman" w:cs="Times New Roman"/>
          <w:b/>
          <w:color w:val="000000" w:themeColor="text1"/>
          <w:sz w:val="32"/>
          <w:u w:val="single"/>
        </w:rPr>
      </w:pPr>
      <w:r>
        <w:rPr>
          <w:rFonts w:ascii="Times New Roman" w:hAnsi="Times New Roman" w:cs="Times New Roman"/>
          <w:b/>
          <w:bCs/>
          <w:color w:val="000000" w:themeColor="text1"/>
          <w:szCs w:val="18"/>
        </w:rPr>
        <w:t xml:space="preserve">                                                                              </w:t>
      </w:r>
      <w:r w:rsidR="0069787D" w:rsidRPr="003B0516">
        <w:rPr>
          <w:rFonts w:ascii="Times New Roman" w:hAnsi="Times New Roman" w:cs="Times New Roman"/>
          <w:b/>
          <w:bCs/>
          <w:color w:val="000000" w:themeColor="text1"/>
          <w:szCs w:val="18"/>
        </w:rPr>
        <w:t>TIME TABLE 3</w:t>
      </w:r>
      <w:r w:rsidR="0069787D" w:rsidRPr="003B0516">
        <w:rPr>
          <w:rFonts w:ascii="Times New Roman" w:hAnsi="Times New Roman" w:cs="Times New Roman"/>
          <w:b/>
          <w:bCs/>
          <w:color w:val="000000" w:themeColor="text1"/>
          <w:szCs w:val="18"/>
          <w:vertAlign w:val="superscript"/>
        </w:rPr>
        <w:t>rd</w:t>
      </w:r>
      <w:r w:rsidR="0069787D" w:rsidRPr="003B0516">
        <w:rPr>
          <w:rFonts w:ascii="Times New Roman" w:hAnsi="Times New Roman" w:cs="Times New Roman"/>
          <w:b/>
          <w:bCs/>
          <w:color w:val="000000" w:themeColor="text1"/>
          <w:szCs w:val="18"/>
        </w:rPr>
        <w:t>YEARMBBS –MICROBES AND ANTI MICROBIAL MODULE – 202</w:t>
      </w:r>
      <w:r>
        <w:rPr>
          <w:rFonts w:ascii="Times New Roman" w:hAnsi="Times New Roman" w:cs="Times New Roman"/>
          <w:b/>
          <w:bCs/>
          <w:color w:val="000000" w:themeColor="text1"/>
          <w:szCs w:val="18"/>
        </w:rPr>
        <w:t>5</w:t>
      </w:r>
      <w:r w:rsidR="0069787D" w:rsidRPr="003B0516">
        <w:rPr>
          <w:rFonts w:ascii="Times New Roman" w:hAnsi="Times New Roman" w:cs="Times New Roman"/>
          <w:b/>
          <w:bCs/>
          <w:color w:val="000000" w:themeColor="text1"/>
          <w:szCs w:val="18"/>
        </w:rPr>
        <w:tab/>
      </w:r>
      <w:r w:rsidR="0069787D" w:rsidRPr="003B0516">
        <w:rPr>
          <w:rFonts w:ascii="Times New Roman" w:hAnsi="Times New Roman" w:cs="Times New Roman"/>
          <w:b/>
          <w:bCs/>
          <w:color w:val="000000" w:themeColor="text1"/>
          <w:sz w:val="36"/>
          <w:szCs w:val="36"/>
          <w:highlight w:val="yellow"/>
        </w:rPr>
        <w:t>(</w:t>
      </w:r>
      <w:r w:rsidR="0069787D">
        <w:rPr>
          <w:rFonts w:ascii="Times New Roman" w:hAnsi="Times New Roman" w:cs="Times New Roman"/>
          <w:b/>
          <w:bCs/>
          <w:color w:val="000000" w:themeColor="text1"/>
          <w:sz w:val="36"/>
          <w:szCs w:val="36"/>
          <w:highlight w:val="yellow"/>
        </w:rPr>
        <w:t>7</w:t>
      </w:r>
      <w:r w:rsidR="0069787D" w:rsidRPr="009F1616">
        <w:rPr>
          <w:rFonts w:ascii="Times New Roman" w:hAnsi="Times New Roman" w:cs="Times New Roman"/>
          <w:b/>
          <w:bCs/>
          <w:color w:val="000000" w:themeColor="text1"/>
          <w:sz w:val="36"/>
          <w:szCs w:val="36"/>
          <w:highlight w:val="yellow"/>
          <w:vertAlign w:val="superscript"/>
        </w:rPr>
        <w:t>th</w:t>
      </w:r>
      <w:r w:rsidR="0069787D">
        <w:rPr>
          <w:rFonts w:ascii="Times New Roman" w:hAnsi="Times New Roman" w:cs="Times New Roman"/>
          <w:b/>
          <w:bCs/>
          <w:color w:val="000000" w:themeColor="text1"/>
          <w:sz w:val="36"/>
          <w:szCs w:val="36"/>
          <w:highlight w:val="yellow"/>
        </w:rPr>
        <w:t xml:space="preserve"> </w:t>
      </w:r>
      <w:r w:rsidR="0069787D" w:rsidRPr="003B0516">
        <w:rPr>
          <w:rFonts w:ascii="Times New Roman" w:hAnsi="Times New Roman" w:cs="Times New Roman"/>
          <w:b/>
          <w:bCs/>
          <w:color w:val="000000" w:themeColor="text1"/>
          <w:sz w:val="36"/>
          <w:szCs w:val="36"/>
          <w:highlight w:val="yellow"/>
        </w:rPr>
        <w:t>Week)</w:t>
      </w: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
        <w:gridCol w:w="3887"/>
        <w:gridCol w:w="2841"/>
        <w:gridCol w:w="6416"/>
      </w:tblGrid>
      <w:tr w:rsidR="0069787D" w:rsidRPr="003B0516" w14:paraId="2462DD88" w14:textId="77777777" w:rsidTr="00C7119E">
        <w:trPr>
          <w:trHeight w:val="269"/>
          <w:jc w:val="center"/>
        </w:trPr>
        <w:tc>
          <w:tcPr>
            <w:tcW w:w="1457" w:type="dxa"/>
            <w:shd w:val="clear" w:color="auto" w:fill="auto"/>
            <w:vAlign w:val="center"/>
            <w:hideMark/>
          </w:tcPr>
          <w:p w14:paraId="3D62B99B"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DATE / DAY</w:t>
            </w:r>
          </w:p>
        </w:tc>
        <w:tc>
          <w:tcPr>
            <w:tcW w:w="3887" w:type="dxa"/>
            <w:shd w:val="clear" w:color="auto" w:fill="auto"/>
            <w:vAlign w:val="center"/>
            <w:hideMark/>
          </w:tcPr>
          <w:p w14:paraId="0F7744BB" w14:textId="77777777" w:rsidR="0069787D" w:rsidRPr="003B0516" w:rsidRDefault="0069787D" w:rsidP="00C7119E">
            <w:pPr>
              <w:jc w:val="center"/>
              <w:rPr>
                <w:rFonts w:ascii="Times New Roman" w:eastAsia="Times New Roman" w:hAnsi="Times New Roman" w:cs="Times New Roman"/>
                <w:b/>
                <w:color w:val="000000" w:themeColor="text1"/>
                <w:sz w:val="14"/>
                <w:szCs w:val="14"/>
                <w:u w:val="single"/>
              </w:rPr>
            </w:pPr>
            <w:r w:rsidRPr="003B0516">
              <w:rPr>
                <w:rFonts w:ascii="Times New Roman" w:eastAsia="Times New Roman" w:hAnsi="Times New Roman" w:cs="Times New Roman"/>
                <w:b/>
                <w:color w:val="000000" w:themeColor="text1"/>
                <w:sz w:val="14"/>
                <w:szCs w:val="14"/>
              </w:rPr>
              <w:t>8:00 AM                   11:00 AM</w:t>
            </w:r>
          </w:p>
        </w:tc>
        <w:tc>
          <w:tcPr>
            <w:tcW w:w="2841" w:type="dxa"/>
            <w:shd w:val="clear" w:color="auto" w:fill="auto"/>
            <w:vAlign w:val="center"/>
            <w:hideMark/>
          </w:tcPr>
          <w:p w14:paraId="6D94701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6416" w:type="dxa"/>
            <w:shd w:val="clear" w:color="auto" w:fill="auto"/>
            <w:vAlign w:val="center"/>
            <w:hideMark/>
          </w:tcPr>
          <w:p w14:paraId="729DA22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Pr>
                <w:rFonts w:ascii="Times New Roman" w:eastAsia="Times New Roman" w:hAnsi="Times New Roman" w:cs="Times New Roman"/>
                <w:b/>
                <w:color w:val="000000" w:themeColor="text1"/>
                <w:sz w:val="14"/>
                <w:szCs w:val="14"/>
              </w:rPr>
              <w:t>12:00 - 02</w:t>
            </w:r>
            <w:r w:rsidRPr="003B0516">
              <w:rPr>
                <w:rFonts w:ascii="Times New Roman" w:eastAsia="Times New Roman" w:hAnsi="Times New Roman" w:cs="Times New Roman"/>
                <w:b/>
                <w:color w:val="000000" w:themeColor="text1"/>
                <w:sz w:val="14"/>
                <w:szCs w:val="14"/>
              </w:rPr>
              <w:t>:00 PM</w:t>
            </w:r>
          </w:p>
        </w:tc>
      </w:tr>
      <w:tr w:rsidR="0069787D" w:rsidRPr="003B0516" w14:paraId="79BCCE49" w14:textId="77777777" w:rsidTr="00C7119E">
        <w:trPr>
          <w:trHeight w:val="1885"/>
          <w:jc w:val="center"/>
        </w:trPr>
        <w:tc>
          <w:tcPr>
            <w:tcW w:w="1457" w:type="dxa"/>
            <w:shd w:val="clear" w:color="auto" w:fill="auto"/>
            <w:vAlign w:val="center"/>
          </w:tcPr>
          <w:p w14:paraId="7FD96DC3" w14:textId="77777777" w:rsidR="0069787D" w:rsidRPr="003B0516" w:rsidRDefault="0069787D" w:rsidP="00C7119E">
            <w:pPr>
              <w:ind w:left="630" w:hanging="792"/>
              <w:jc w:val="center"/>
              <w:rPr>
                <w:rFonts w:ascii="Times New Roman" w:eastAsia="Times New Roman" w:hAnsi="Times New Roman" w:cs="Times New Roman"/>
                <w:b/>
                <w:color w:val="000000" w:themeColor="text1"/>
                <w:sz w:val="14"/>
                <w:szCs w:val="14"/>
              </w:rPr>
            </w:pPr>
          </w:p>
        </w:tc>
        <w:tc>
          <w:tcPr>
            <w:tcW w:w="13144" w:type="dxa"/>
            <w:gridSpan w:val="3"/>
            <w:shd w:val="clear" w:color="auto" w:fill="auto"/>
            <w:vAlign w:val="center"/>
          </w:tcPr>
          <w:p w14:paraId="5354DD5B" w14:textId="77777777" w:rsidR="0069787D" w:rsidRPr="005B2319" w:rsidRDefault="0069787D" w:rsidP="00C7119E">
            <w:pPr>
              <w:pStyle w:val="NoSpacing"/>
              <w:jc w:val="center"/>
              <w:rPr>
                <w:b/>
                <w:color w:val="000000" w:themeColor="text1"/>
                <w:sz w:val="14"/>
                <w:szCs w:val="14"/>
              </w:rPr>
            </w:pPr>
          </w:p>
        </w:tc>
      </w:tr>
      <w:tr w:rsidR="0069787D" w:rsidRPr="003B0516" w14:paraId="4E1DF8DC" w14:textId="77777777" w:rsidTr="00C7119E">
        <w:trPr>
          <w:trHeight w:val="642"/>
          <w:jc w:val="center"/>
        </w:trPr>
        <w:tc>
          <w:tcPr>
            <w:tcW w:w="1457" w:type="dxa"/>
            <w:shd w:val="clear" w:color="auto" w:fill="auto"/>
            <w:vAlign w:val="center"/>
          </w:tcPr>
          <w:p w14:paraId="5B42CBB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Tuesday</w:t>
            </w:r>
          </w:p>
          <w:p w14:paraId="2C8F105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3144" w:type="dxa"/>
            <w:gridSpan w:val="3"/>
            <w:shd w:val="clear" w:color="auto" w:fill="auto"/>
            <w:vAlign w:val="center"/>
          </w:tcPr>
          <w:p w14:paraId="07739F8C" w14:textId="77777777" w:rsidR="0069787D" w:rsidRPr="00371756" w:rsidRDefault="0069787D" w:rsidP="00C7119E">
            <w:pPr>
              <w:jc w:val="center"/>
              <w:rPr>
                <w:rFonts w:ascii="Times New Roman" w:eastAsia="Times New Roman" w:hAnsi="Times New Roman" w:cs="Times New Roman"/>
                <w:b/>
                <w:color w:val="000000" w:themeColor="text1"/>
                <w:sz w:val="28"/>
                <w:szCs w:val="28"/>
              </w:rPr>
            </w:pPr>
            <w:r w:rsidRPr="00371756">
              <w:rPr>
                <w:rFonts w:ascii="Times New Roman" w:eastAsia="Times New Roman" w:hAnsi="Times New Roman" w:cs="Times New Roman"/>
                <w:b/>
                <w:color w:val="000000" w:themeColor="text1"/>
                <w:sz w:val="28"/>
                <w:szCs w:val="28"/>
              </w:rPr>
              <w:t>End Block Theo</w:t>
            </w:r>
            <w:r>
              <w:rPr>
                <w:rFonts w:ascii="Times New Roman" w:eastAsia="Times New Roman" w:hAnsi="Times New Roman" w:cs="Times New Roman"/>
                <w:b/>
                <w:color w:val="000000" w:themeColor="text1"/>
                <w:sz w:val="28"/>
                <w:szCs w:val="28"/>
              </w:rPr>
              <w:t>r</w:t>
            </w:r>
            <w:r w:rsidRPr="00371756">
              <w:rPr>
                <w:rFonts w:ascii="Times New Roman" w:eastAsia="Times New Roman" w:hAnsi="Times New Roman" w:cs="Times New Roman"/>
                <w:b/>
                <w:color w:val="000000" w:themeColor="text1"/>
                <w:sz w:val="28"/>
                <w:szCs w:val="28"/>
              </w:rPr>
              <w:t>y Exam</w:t>
            </w:r>
          </w:p>
          <w:p w14:paraId="79BC7694"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1E7C14D1" w14:textId="77777777" w:rsidTr="00C7119E">
        <w:trPr>
          <w:trHeight w:val="521"/>
          <w:jc w:val="center"/>
        </w:trPr>
        <w:tc>
          <w:tcPr>
            <w:tcW w:w="1457" w:type="dxa"/>
            <w:shd w:val="clear" w:color="auto" w:fill="auto"/>
            <w:vAlign w:val="center"/>
          </w:tcPr>
          <w:p w14:paraId="6EE0FBBE"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Wednesday</w:t>
            </w:r>
          </w:p>
          <w:p w14:paraId="48269079"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3144" w:type="dxa"/>
            <w:gridSpan w:val="3"/>
            <w:shd w:val="clear" w:color="auto" w:fill="auto"/>
            <w:vAlign w:val="center"/>
          </w:tcPr>
          <w:p w14:paraId="0A8153E4" w14:textId="77777777" w:rsidR="0069787D" w:rsidRPr="00C276F8" w:rsidRDefault="0069787D" w:rsidP="00C7119E">
            <w:pPr>
              <w:jc w:val="center"/>
              <w:rPr>
                <w:rFonts w:ascii="Times New Roman" w:eastAsia="Times New Roman" w:hAnsi="Times New Roman" w:cs="Times New Roman"/>
                <w:b/>
                <w:color w:val="000000" w:themeColor="text1"/>
                <w:sz w:val="28"/>
                <w:szCs w:val="28"/>
              </w:rPr>
            </w:pPr>
            <w:r w:rsidRPr="00371756">
              <w:rPr>
                <w:rFonts w:ascii="Times New Roman" w:eastAsia="Times New Roman" w:hAnsi="Times New Roman" w:cs="Times New Roman"/>
                <w:b/>
                <w:color w:val="000000" w:themeColor="text1"/>
                <w:sz w:val="28"/>
                <w:szCs w:val="28"/>
              </w:rPr>
              <w:t xml:space="preserve">End Block </w:t>
            </w:r>
            <w:r>
              <w:rPr>
                <w:rFonts w:ascii="Times New Roman" w:eastAsia="Times New Roman" w:hAnsi="Times New Roman" w:cs="Times New Roman"/>
                <w:b/>
                <w:color w:val="000000" w:themeColor="text1"/>
                <w:sz w:val="28"/>
                <w:szCs w:val="28"/>
              </w:rPr>
              <w:t xml:space="preserve">OSPE/VIVA </w:t>
            </w:r>
            <w:r w:rsidRPr="00371756">
              <w:rPr>
                <w:rFonts w:ascii="Times New Roman" w:eastAsia="Times New Roman" w:hAnsi="Times New Roman" w:cs="Times New Roman"/>
                <w:b/>
                <w:color w:val="000000" w:themeColor="text1"/>
                <w:sz w:val="28"/>
                <w:szCs w:val="28"/>
              </w:rPr>
              <w:t>Exa</w:t>
            </w:r>
            <w:r>
              <w:rPr>
                <w:rFonts w:ascii="Times New Roman" w:eastAsia="Times New Roman" w:hAnsi="Times New Roman" w:cs="Times New Roman"/>
                <w:b/>
                <w:color w:val="000000" w:themeColor="text1"/>
                <w:sz w:val="28"/>
                <w:szCs w:val="28"/>
              </w:rPr>
              <w:t>m</w:t>
            </w:r>
          </w:p>
        </w:tc>
      </w:tr>
      <w:tr w:rsidR="0069787D" w:rsidRPr="003B0516" w14:paraId="1DC91FB9" w14:textId="77777777" w:rsidTr="00C7119E">
        <w:trPr>
          <w:trHeight w:val="503"/>
          <w:jc w:val="center"/>
        </w:trPr>
        <w:tc>
          <w:tcPr>
            <w:tcW w:w="1457" w:type="dxa"/>
            <w:shd w:val="clear" w:color="auto" w:fill="auto"/>
            <w:vAlign w:val="center"/>
          </w:tcPr>
          <w:p w14:paraId="1937583D"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Thursday</w:t>
            </w:r>
          </w:p>
          <w:p w14:paraId="7B40EC7B"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3144" w:type="dxa"/>
            <w:gridSpan w:val="3"/>
            <w:shd w:val="clear" w:color="auto" w:fill="auto"/>
            <w:vAlign w:val="center"/>
          </w:tcPr>
          <w:p w14:paraId="04BD201A" w14:textId="77777777" w:rsidR="0069787D" w:rsidRPr="00371756" w:rsidRDefault="0069787D" w:rsidP="00C7119E">
            <w:pPr>
              <w:jc w:val="center"/>
              <w:rPr>
                <w:rFonts w:ascii="Times New Roman" w:eastAsia="Times New Roman" w:hAnsi="Times New Roman" w:cs="Times New Roman"/>
                <w:b/>
                <w:color w:val="000000" w:themeColor="text1"/>
                <w:sz w:val="28"/>
                <w:szCs w:val="28"/>
              </w:rPr>
            </w:pPr>
            <w:r w:rsidRPr="00371756">
              <w:rPr>
                <w:rFonts w:ascii="Times New Roman" w:eastAsia="Times New Roman" w:hAnsi="Times New Roman" w:cs="Times New Roman"/>
                <w:b/>
                <w:color w:val="000000" w:themeColor="text1"/>
                <w:sz w:val="28"/>
                <w:szCs w:val="28"/>
              </w:rPr>
              <w:t>End Block</w:t>
            </w:r>
            <w:r>
              <w:rPr>
                <w:rFonts w:ascii="Times New Roman" w:eastAsia="Times New Roman" w:hAnsi="Times New Roman" w:cs="Times New Roman"/>
                <w:b/>
                <w:color w:val="000000" w:themeColor="text1"/>
                <w:sz w:val="28"/>
                <w:szCs w:val="28"/>
              </w:rPr>
              <w:t xml:space="preserve"> OSPE/VIVA Ex</w:t>
            </w:r>
            <w:r w:rsidRPr="00371756">
              <w:rPr>
                <w:rFonts w:ascii="Times New Roman" w:eastAsia="Times New Roman" w:hAnsi="Times New Roman" w:cs="Times New Roman"/>
                <w:b/>
                <w:color w:val="000000" w:themeColor="text1"/>
                <w:sz w:val="28"/>
                <w:szCs w:val="28"/>
              </w:rPr>
              <w:t>am</w:t>
            </w:r>
          </w:p>
          <w:p w14:paraId="66852AD5"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r w:rsidR="0069787D" w:rsidRPr="003B0516" w14:paraId="2C771A20" w14:textId="77777777" w:rsidTr="00C7119E">
        <w:trPr>
          <w:trHeight w:val="644"/>
          <w:jc w:val="center"/>
        </w:trPr>
        <w:tc>
          <w:tcPr>
            <w:tcW w:w="1457" w:type="dxa"/>
            <w:shd w:val="clear" w:color="auto" w:fill="auto"/>
            <w:vAlign w:val="center"/>
          </w:tcPr>
          <w:p w14:paraId="47D2B6BA"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r w:rsidRPr="003B0516">
              <w:rPr>
                <w:rFonts w:ascii="Times New Roman" w:eastAsia="Times New Roman" w:hAnsi="Times New Roman" w:cs="Times New Roman"/>
                <w:b/>
                <w:color w:val="000000" w:themeColor="text1"/>
                <w:sz w:val="14"/>
                <w:szCs w:val="14"/>
              </w:rPr>
              <w:t>Friday</w:t>
            </w:r>
          </w:p>
          <w:p w14:paraId="79B8D216"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c>
          <w:tcPr>
            <w:tcW w:w="13144" w:type="dxa"/>
            <w:gridSpan w:val="3"/>
            <w:shd w:val="clear" w:color="auto" w:fill="auto"/>
            <w:vAlign w:val="center"/>
          </w:tcPr>
          <w:p w14:paraId="42609200" w14:textId="77777777" w:rsidR="0069787D" w:rsidRPr="00371756" w:rsidRDefault="0069787D" w:rsidP="00C7119E">
            <w:pPr>
              <w:jc w:val="center"/>
              <w:rPr>
                <w:rFonts w:ascii="Times New Roman" w:eastAsia="Times New Roman" w:hAnsi="Times New Roman" w:cs="Times New Roman"/>
                <w:b/>
                <w:color w:val="000000" w:themeColor="text1"/>
                <w:sz w:val="28"/>
                <w:szCs w:val="28"/>
              </w:rPr>
            </w:pPr>
            <w:r w:rsidRPr="00371756">
              <w:rPr>
                <w:rFonts w:ascii="Times New Roman" w:eastAsia="Times New Roman" w:hAnsi="Times New Roman" w:cs="Times New Roman"/>
                <w:b/>
                <w:color w:val="000000" w:themeColor="text1"/>
                <w:sz w:val="28"/>
                <w:szCs w:val="28"/>
              </w:rPr>
              <w:t xml:space="preserve">End Block </w:t>
            </w:r>
            <w:r>
              <w:rPr>
                <w:rFonts w:ascii="Times New Roman" w:eastAsia="Times New Roman" w:hAnsi="Times New Roman" w:cs="Times New Roman"/>
                <w:b/>
                <w:color w:val="000000" w:themeColor="text1"/>
                <w:sz w:val="28"/>
                <w:szCs w:val="28"/>
              </w:rPr>
              <w:t>OSPE/VIVA Exa</w:t>
            </w:r>
            <w:r w:rsidRPr="00371756">
              <w:rPr>
                <w:rFonts w:ascii="Times New Roman" w:eastAsia="Times New Roman" w:hAnsi="Times New Roman" w:cs="Times New Roman"/>
                <w:b/>
                <w:color w:val="000000" w:themeColor="text1"/>
                <w:sz w:val="28"/>
                <w:szCs w:val="28"/>
              </w:rPr>
              <w:t>m</w:t>
            </w:r>
          </w:p>
          <w:p w14:paraId="0DCDD528" w14:textId="77777777" w:rsidR="0069787D" w:rsidRPr="003B0516" w:rsidRDefault="0069787D" w:rsidP="00C7119E">
            <w:pPr>
              <w:jc w:val="center"/>
              <w:rPr>
                <w:rFonts w:ascii="Times New Roman" w:eastAsia="Times New Roman" w:hAnsi="Times New Roman" w:cs="Times New Roman"/>
                <w:b/>
                <w:color w:val="000000" w:themeColor="text1"/>
                <w:sz w:val="14"/>
                <w:szCs w:val="14"/>
              </w:rPr>
            </w:pPr>
          </w:p>
        </w:tc>
      </w:tr>
    </w:tbl>
    <w:p w14:paraId="44DCD9F8" w14:textId="77777777" w:rsidR="0069787D" w:rsidRPr="003B0516" w:rsidRDefault="0069787D" w:rsidP="0069787D">
      <w:pPr>
        <w:jc w:val="center"/>
        <w:rPr>
          <w:rFonts w:ascii="Times New Roman" w:hAnsi="Times New Roman" w:cs="Times New Roman"/>
          <w:b/>
          <w:bCs/>
          <w:color w:val="000000" w:themeColor="text1"/>
          <w:szCs w:val="18"/>
        </w:rPr>
      </w:pPr>
    </w:p>
    <w:p w14:paraId="67A2D21D" w14:textId="77777777" w:rsidR="0069787D" w:rsidRPr="003B0516" w:rsidRDefault="0069787D" w:rsidP="0069787D">
      <w:pPr>
        <w:jc w:val="center"/>
        <w:rPr>
          <w:rFonts w:ascii="Times New Roman" w:hAnsi="Times New Roman" w:cs="Times New Roman"/>
          <w:b/>
          <w:bCs/>
          <w:color w:val="000000" w:themeColor="text1"/>
          <w:szCs w:val="18"/>
        </w:rPr>
      </w:pPr>
    </w:p>
    <w:p w14:paraId="6C638643" w14:textId="77777777" w:rsidR="0069787D" w:rsidRDefault="0069787D" w:rsidP="0069787D">
      <w:pPr>
        <w:jc w:val="center"/>
        <w:rPr>
          <w:b/>
          <w:bCs/>
          <w:color w:val="000000" w:themeColor="text1"/>
          <w:sz w:val="48"/>
          <w:szCs w:val="48"/>
        </w:rPr>
      </w:pPr>
    </w:p>
    <w:p w14:paraId="4122AF7A" w14:textId="77777777" w:rsidR="0069787D" w:rsidRDefault="0069787D" w:rsidP="0069787D">
      <w:pPr>
        <w:jc w:val="center"/>
        <w:rPr>
          <w:b/>
          <w:bCs/>
          <w:color w:val="000000" w:themeColor="text1"/>
          <w:sz w:val="48"/>
          <w:szCs w:val="48"/>
        </w:rPr>
      </w:pPr>
    </w:p>
    <w:p w14:paraId="6AB2ADF7" w14:textId="77777777" w:rsidR="0069787D" w:rsidRDefault="0069787D" w:rsidP="0069787D">
      <w:pPr>
        <w:jc w:val="center"/>
        <w:rPr>
          <w:b/>
          <w:bCs/>
          <w:color w:val="000000" w:themeColor="text1"/>
          <w:sz w:val="48"/>
          <w:szCs w:val="48"/>
        </w:rPr>
      </w:pPr>
    </w:p>
    <w:p w14:paraId="63C8C3FB" w14:textId="77777777" w:rsidR="0069787D" w:rsidRDefault="0069787D" w:rsidP="0069787D">
      <w:pPr>
        <w:jc w:val="center"/>
        <w:rPr>
          <w:b/>
          <w:bCs/>
          <w:color w:val="000000" w:themeColor="text1"/>
          <w:sz w:val="48"/>
          <w:szCs w:val="48"/>
        </w:rPr>
      </w:pPr>
    </w:p>
    <w:p w14:paraId="28135990" w14:textId="77777777" w:rsidR="0069787D" w:rsidRDefault="0069787D" w:rsidP="0069787D">
      <w:pPr>
        <w:jc w:val="center"/>
        <w:rPr>
          <w:b/>
          <w:bCs/>
          <w:color w:val="000000" w:themeColor="text1"/>
          <w:sz w:val="48"/>
          <w:szCs w:val="48"/>
        </w:rPr>
      </w:pPr>
    </w:p>
    <w:p w14:paraId="095FB9F0" w14:textId="77777777" w:rsidR="0069787D" w:rsidRDefault="0069787D" w:rsidP="0069787D">
      <w:pPr>
        <w:jc w:val="center"/>
        <w:rPr>
          <w:b/>
          <w:bCs/>
          <w:color w:val="000000" w:themeColor="text1"/>
          <w:sz w:val="48"/>
          <w:szCs w:val="48"/>
        </w:rPr>
      </w:pPr>
    </w:p>
    <w:p w14:paraId="1A5530A6" w14:textId="77777777" w:rsidR="003D3390" w:rsidRDefault="003D3390" w:rsidP="0069787D">
      <w:pPr>
        <w:jc w:val="center"/>
        <w:rPr>
          <w:b/>
          <w:bCs/>
          <w:color w:val="000000" w:themeColor="text1"/>
          <w:sz w:val="48"/>
          <w:szCs w:val="48"/>
        </w:rPr>
      </w:pPr>
    </w:p>
    <w:p w14:paraId="65D3C330" w14:textId="77777777" w:rsidR="0060003B" w:rsidRDefault="0060003B" w:rsidP="0069787D">
      <w:pPr>
        <w:jc w:val="center"/>
        <w:rPr>
          <w:b/>
          <w:bCs/>
          <w:color w:val="000000" w:themeColor="text1"/>
          <w:sz w:val="48"/>
          <w:szCs w:val="48"/>
        </w:rPr>
      </w:pPr>
    </w:p>
    <w:p w14:paraId="371097DB" w14:textId="77777777" w:rsidR="0060003B" w:rsidRDefault="0060003B" w:rsidP="0069787D">
      <w:pPr>
        <w:jc w:val="center"/>
        <w:rPr>
          <w:b/>
          <w:bCs/>
          <w:color w:val="000000" w:themeColor="text1"/>
          <w:sz w:val="48"/>
          <w:szCs w:val="48"/>
        </w:rPr>
      </w:pPr>
    </w:p>
    <w:p w14:paraId="656BD62D" w14:textId="77777777" w:rsidR="0060003B" w:rsidRDefault="0060003B" w:rsidP="0069787D">
      <w:pPr>
        <w:jc w:val="center"/>
        <w:rPr>
          <w:b/>
          <w:bCs/>
          <w:color w:val="000000" w:themeColor="text1"/>
          <w:sz w:val="48"/>
          <w:szCs w:val="48"/>
        </w:rPr>
      </w:pPr>
    </w:p>
    <w:p w14:paraId="465CB0F1" w14:textId="78C18AA7" w:rsidR="0069787D" w:rsidRDefault="0069787D" w:rsidP="003D3390">
      <w:pPr>
        <w:jc w:val="center"/>
        <w:rPr>
          <w:b/>
          <w:bCs/>
          <w:color w:val="000000" w:themeColor="text1"/>
          <w:sz w:val="48"/>
          <w:szCs w:val="48"/>
        </w:rPr>
      </w:pPr>
      <w:r w:rsidRPr="00E80A40">
        <w:rPr>
          <w:b/>
          <w:bCs/>
          <w:color w:val="000000" w:themeColor="text1"/>
          <w:sz w:val="48"/>
          <w:szCs w:val="48"/>
        </w:rPr>
        <w:t>Hematology and Immunology Module</w:t>
      </w:r>
    </w:p>
    <w:p w14:paraId="6CFCFA6B" w14:textId="77777777" w:rsidR="0069787D" w:rsidRDefault="0069787D" w:rsidP="0069787D">
      <w:pPr>
        <w:jc w:val="center"/>
        <w:rPr>
          <w:b/>
          <w:bCs/>
          <w:color w:val="000000" w:themeColor="text1"/>
          <w:sz w:val="48"/>
          <w:szCs w:val="48"/>
        </w:rPr>
      </w:pPr>
    </w:p>
    <w:p w14:paraId="6DFC2310" w14:textId="14623103" w:rsidR="0069787D" w:rsidRPr="003D3390" w:rsidRDefault="0069787D" w:rsidP="003D3390">
      <w:pPr>
        <w:jc w:val="center"/>
        <w:rPr>
          <w:b/>
          <w:bCs/>
          <w:color w:val="000000" w:themeColor="text1"/>
          <w:sz w:val="48"/>
          <w:szCs w:val="48"/>
        </w:rPr>
      </w:pPr>
      <w:r w:rsidRPr="00E80A40">
        <w:rPr>
          <w:b/>
          <w:bCs/>
          <w:color w:val="000000" w:themeColor="text1"/>
          <w:sz w:val="48"/>
          <w:szCs w:val="48"/>
        </w:rPr>
        <w:t>Timetable</w:t>
      </w:r>
    </w:p>
    <w:p w14:paraId="7CD9FED1" w14:textId="77777777" w:rsidR="0069787D" w:rsidRDefault="0069787D" w:rsidP="0069787D">
      <w:pPr>
        <w:jc w:val="center"/>
        <w:rPr>
          <w:rFonts w:ascii="Times New Roman" w:hAnsi="Times New Roman" w:cs="Times New Roman"/>
          <w:b/>
          <w:sz w:val="24"/>
          <w:szCs w:val="24"/>
        </w:rPr>
      </w:pPr>
    </w:p>
    <w:p w14:paraId="5211883E" w14:textId="77777777" w:rsidR="0069787D" w:rsidRPr="00C56308" w:rsidRDefault="0069787D" w:rsidP="0069787D">
      <w:pPr>
        <w:jc w:val="center"/>
        <w:rPr>
          <w:rFonts w:ascii="Times New Roman" w:hAnsi="Times New Roman" w:cs="Times New Roman"/>
          <w:b/>
          <w:sz w:val="24"/>
          <w:szCs w:val="24"/>
        </w:rPr>
      </w:pPr>
      <w:r w:rsidRPr="00C56308">
        <w:rPr>
          <w:rFonts w:ascii="Times New Roman" w:hAnsi="Times New Roman" w:cs="Times New Roman"/>
          <w:b/>
          <w:sz w:val="24"/>
          <w:szCs w:val="24"/>
        </w:rPr>
        <w:t>Time Table 3</w:t>
      </w:r>
      <w:r w:rsidRPr="00C56308">
        <w:rPr>
          <w:rFonts w:ascii="Times New Roman" w:hAnsi="Times New Roman" w:cs="Times New Roman"/>
          <w:b/>
          <w:sz w:val="24"/>
          <w:szCs w:val="24"/>
          <w:vertAlign w:val="superscript"/>
        </w:rPr>
        <w:t>rd</w:t>
      </w:r>
      <w:r>
        <w:rPr>
          <w:rFonts w:ascii="Times New Roman" w:hAnsi="Times New Roman" w:cs="Times New Roman"/>
          <w:b/>
          <w:sz w:val="24"/>
          <w:szCs w:val="24"/>
        </w:rPr>
        <w:t xml:space="preserve"> Year MBBS</w:t>
      </w:r>
      <w:r w:rsidRPr="00C56308">
        <w:rPr>
          <w:rFonts w:ascii="Times New Roman" w:hAnsi="Times New Roman" w:cs="Times New Roman"/>
          <w:b/>
          <w:sz w:val="24"/>
          <w:szCs w:val="24"/>
        </w:rPr>
        <w:t xml:space="preserve">  Haematology, And Immunology Module</w:t>
      </w:r>
    </w:p>
    <w:p w14:paraId="05A49728" w14:textId="77777777" w:rsidR="0069787D" w:rsidRDefault="0069787D" w:rsidP="0069787D">
      <w:pPr>
        <w:jc w:val="center"/>
        <w:rPr>
          <w:rFonts w:ascii="Times New Roman" w:hAnsi="Times New Roman" w:cs="Times New Roman"/>
          <w:b/>
          <w:sz w:val="24"/>
          <w:szCs w:val="24"/>
        </w:rPr>
      </w:pPr>
      <w:r w:rsidRPr="00C56308">
        <w:rPr>
          <w:rFonts w:ascii="Times New Roman" w:hAnsi="Times New Roman" w:cs="Times New Roman"/>
          <w:b/>
          <w:sz w:val="24"/>
          <w:szCs w:val="24"/>
        </w:rPr>
        <w:t xml:space="preserve">(First </w:t>
      </w:r>
      <w:r>
        <w:rPr>
          <w:rFonts w:ascii="Times New Roman" w:hAnsi="Times New Roman" w:cs="Times New Roman"/>
          <w:b/>
          <w:sz w:val="24"/>
          <w:szCs w:val="24"/>
        </w:rPr>
        <w:t xml:space="preserve">week </w:t>
      </w:r>
      <w:r w:rsidRPr="00C56308">
        <w:rPr>
          <w:rFonts w:ascii="Times New Roman" w:hAnsi="Times New Roman" w:cs="Times New Roman"/>
          <w:b/>
          <w:sz w:val="24"/>
          <w:szCs w:val="24"/>
        </w:rPr>
        <w:t xml:space="preserve">) </w:t>
      </w:r>
    </w:p>
    <w:p w14:paraId="16478AD6" w14:textId="77777777" w:rsidR="0069787D" w:rsidRDefault="0069787D" w:rsidP="0069787D">
      <w:pPr>
        <w:jc w:val="center"/>
        <w:rPr>
          <w:rFonts w:ascii="Times New Roman" w:hAnsi="Times New Roman" w:cs="Times New Roman"/>
          <w:b/>
          <w:sz w:val="24"/>
          <w:szCs w:val="24"/>
        </w:rPr>
      </w:pPr>
    </w:p>
    <w:p w14:paraId="51A5FB26" w14:textId="77777777" w:rsidR="0069787D" w:rsidRPr="00C56308" w:rsidRDefault="0069787D" w:rsidP="0069787D">
      <w:pPr>
        <w:jc w:val="center"/>
        <w:rPr>
          <w:rFonts w:ascii="Times New Roman" w:hAnsi="Times New Roman" w:cs="Times New Roman"/>
          <w:b/>
          <w:sz w:val="24"/>
          <w:szCs w:val="24"/>
        </w:rPr>
      </w:pPr>
    </w:p>
    <w:tbl>
      <w:tblPr>
        <w:tblpPr w:leftFromText="180" w:rightFromText="180" w:vertAnchor="text" w:tblpXSpec="center" w:tblpY="1"/>
        <w:tblOverlap w:val="never"/>
        <w:tblW w:w="15311" w:type="dxa"/>
        <w:tblLayout w:type="fixed"/>
        <w:tblLook w:val="04A0" w:firstRow="1" w:lastRow="0" w:firstColumn="1" w:lastColumn="0" w:noHBand="0" w:noVBand="1"/>
      </w:tblPr>
      <w:tblGrid>
        <w:gridCol w:w="1366"/>
        <w:gridCol w:w="2264"/>
        <w:gridCol w:w="112"/>
        <w:gridCol w:w="2051"/>
        <w:gridCol w:w="108"/>
        <w:gridCol w:w="1928"/>
        <w:gridCol w:w="99"/>
        <w:gridCol w:w="1745"/>
        <w:gridCol w:w="299"/>
        <w:gridCol w:w="1591"/>
        <w:gridCol w:w="419"/>
        <w:gridCol w:w="1395"/>
        <w:gridCol w:w="52"/>
        <w:gridCol w:w="1858"/>
        <w:gridCol w:w="24"/>
      </w:tblGrid>
      <w:tr w:rsidR="0069787D" w:rsidRPr="00246338" w14:paraId="60C3C470" w14:textId="77777777" w:rsidTr="00C7119E">
        <w:trPr>
          <w:gridAfter w:val="1"/>
          <w:wAfter w:w="24" w:type="dxa"/>
          <w:trHeight w:val="20"/>
        </w:trPr>
        <w:tc>
          <w:tcPr>
            <w:tcW w:w="1366" w:type="dxa"/>
            <w:vMerge w:val="restart"/>
            <w:tcBorders>
              <w:top w:val="single" w:sz="4" w:space="0" w:color="auto"/>
              <w:left w:val="single" w:sz="4" w:space="0" w:color="auto"/>
              <w:right w:val="single" w:sz="4" w:space="0" w:color="auto"/>
            </w:tcBorders>
            <w:shd w:val="clear" w:color="auto" w:fill="auto"/>
            <w:vAlign w:val="center"/>
          </w:tcPr>
          <w:p w14:paraId="67A0BE9D" w14:textId="77777777" w:rsidR="0069787D"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Thursday</w:t>
            </w:r>
          </w:p>
          <w:p w14:paraId="1CBD76C3" w14:textId="77777777" w:rsidR="0069787D" w:rsidRPr="00246338" w:rsidRDefault="0069787D" w:rsidP="00C7119E">
            <w:pPr>
              <w:jc w:val="center"/>
              <w:rPr>
                <w:rFonts w:ascii="Times New Roman" w:eastAsia="Times New Roman" w:hAnsi="Times New Roman" w:cs="Times New Roman"/>
                <w:b/>
                <w:sz w:val="14"/>
                <w:szCs w:val="14"/>
              </w:rPr>
            </w:pPr>
          </w:p>
        </w:tc>
        <w:tc>
          <w:tcPr>
            <w:tcW w:w="4427" w:type="dxa"/>
            <w:gridSpan w:val="3"/>
            <w:vMerge w:val="restart"/>
            <w:tcBorders>
              <w:top w:val="single" w:sz="4" w:space="0" w:color="auto"/>
              <w:left w:val="single" w:sz="4" w:space="0" w:color="auto"/>
              <w:right w:val="single" w:sz="4" w:space="0" w:color="auto"/>
            </w:tcBorders>
            <w:shd w:val="clear" w:color="auto" w:fill="auto"/>
            <w:vAlign w:val="center"/>
          </w:tcPr>
          <w:p w14:paraId="2B81D5A2" w14:textId="77777777" w:rsidR="0069787D" w:rsidRPr="00246338" w:rsidRDefault="0069787D" w:rsidP="00C7119E">
            <w:pPr>
              <w:jc w:val="center"/>
              <w:rPr>
                <w:rFonts w:ascii="Times New Roman" w:eastAsia="Times New Roman" w:hAnsi="Times New Roman" w:cs="Times New Roman"/>
                <w:b/>
                <w:sz w:val="14"/>
                <w:szCs w:val="14"/>
              </w:rPr>
            </w:pPr>
          </w:p>
        </w:tc>
        <w:tc>
          <w:tcPr>
            <w:tcW w:w="203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EED6392" w14:textId="77777777" w:rsidR="0069787D" w:rsidRDefault="0069787D" w:rsidP="00C7119E">
            <w:pPr>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Community Medicine LGIS</w:t>
            </w:r>
          </w:p>
          <w:p w14:paraId="6411A8F6" w14:textId="77777777" w:rsidR="0069787D" w:rsidRPr="00246338" w:rsidRDefault="0069787D" w:rsidP="00C7119E">
            <w:pPr>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11:00-12:00 </w:t>
            </w:r>
          </w:p>
        </w:tc>
        <w:tc>
          <w:tcPr>
            <w:tcW w:w="4153"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8BC5CE" w14:textId="77777777" w:rsidR="0069787D" w:rsidRDefault="0069787D" w:rsidP="00C7119E">
            <w:pPr>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Quran Class LGIS</w:t>
            </w:r>
          </w:p>
          <w:p w14:paraId="51301A8B"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12:00-1:00</w:t>
            </w:r>
            <w:r>
              <w:rPr>
                <w:rFonts w:ascii="Times New Roman" w:eastAsia="Times New Roman" w:hAnsi="Times New Roman" w:cs="Times New Roman"/>
                <w:b/>
                <w:sz w:val="14"/>
                <w:szCs w:val="14"/>
              </w:rPr>
              <w:t>pm</w:t>
            </w:r>
          </w:p>
        </w:tc>
        <w:tc>
          <w:tcPr>
            <w:tcW w:w="3305" w:type="dxa"/>
            <w:gridSpan w:val="3"/>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3D7734DE" w14:textId="77777777" w:rsidR="0069787D" w:rsidRDefault="0069787D" w:rsidP="00C7119E">
            <w:pPr>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Peads LGIS</w:t>
            </w:r>
          </w:p>
          <w:p w14:paraId="2133F17B"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1:00 - 2:00</w:t>
            </w:r>
            <w:r>
              <w:rPr>
                <w:rFonts w:ascii="Times New Roman" w:eastAsia="Times New Roman" w:hAnsi="Times New Roman" w:cs="Times New Roman"/>
                <w:b/>
                <w:sz w:val="14"/>
                <w:szCs w:val="14"/>
              </w:rPr>
              <w:t>pm</w:t>
            </w:r>
          </w:p>
        </w:tc>
      </w:tr>
      <w:tr w:rsidR="0069787D" w:rsidRPr="00246338" w14:paraId="41B0185E" w14:textId="77777777" w:rsidTr="00C7119E">
        <w:trPr>
          <w:gridAfter w:val="1"/>
          <w:wAfter w:w="24" w:type="dxa"/>
          <w:trHeight w:val="20"/>
        </w:trPr>
        <w:tc>
          <w:tcPr>
            <w:tcW w:w="1366" w:type="dxa"/>
            <w:vMerge/>
            <w:tcBorders>
              <w:left w:val="single" w:sz="4" w:space="0" w:color="auto"/>
              <w:bottom w:val="single" w:sz="4" w:space="0" w:color="auto"/>
              <w:right w:val="single" w:sz="4" w:space="0" w:color="auto"/>
            </w:tcBorders>
            <w:shd w:val="clear" w:color="auto" w:fill="auto"/>
            <w:vAlign w:val="center"/>
          </w:tcPr>
          <w:p w14:paraId="5153E4D6" w14:textId="77777777" w:rsidR="0069787D" w:rsidRPr="00246338" w:rsidRDefault="0069787D" w:rsidP="00C7119E">
            <w:pPr>
              <w:jc w:val="center"/>
              <w:rPr>
                <w:rFonts w:ascii="Times New Roman" w:eastAsia="Times New Roman" w:hAnsi="Times New Roman" w:cs="Times New Roman"/>
                <w:b/>
                <w:sz w:val="14"/>
                <w:szCs w:val="14"/>
              </w:rPr>
            </w:pPr>
          </w:p>
        </w:tc>
        <w:tc>
          <w:tcPr>
            <w:tcW w:w="4427" w:type="dxa"/>
            <w:gridSpan w:val="3"/>
            <w:vMerge/>
            <w:tcBorders>
              <w:left w:val="single" w:sz="4" w:space="0" w:color="auto"/>
              <w:bottom w:val="single" w:sz="4" w:space="0" w:color="auto"/>
              <w:right w:val="single" w:sz="4" w:space="0" w:color="auto"/>
            </w:tcBorders>
            <w:shd w:val="clear" w:color="auto" w:fill="auto"/>
            <w:vAlign w:val="center"/>
          </w:tcPr>
          <w:p w14:paraId="1A7ED204" w14:textId="77777777" w:rsidR="0069787D" w:rsidRPr="00246338" w:rsidRDefault="0069787D" w:rsidP="00C7119E">
            <w:pPr>
              <w:jc w:val="center"/>
              <w:rPr>
                <w:rFonts w:ascii="Times New Roman" w:eastAsia="Times New Roman" w:hAnsi="Times New Roman" w:cs="Times New Roman"/>
                <w:b/>
                <w:sz w:val="14"/>
                <w:szCs w:val="14"/>
              </w:rPr>
            </w:pPr>
          </w:p>
        </w:tc>
        <w:tc>
          <w:tcPr>
            <w:tcW w:w="20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4BA8FD" w14:textId="77777777" w:rsidR="0069787D" w:rsidRDefault="0069787D" w:rsidP="00C7119E">
            <w:pPr>
              <w:pStyle w:val="NoSpacing"/>
              <w:rPr>
                <w:sz w:val="14"/>
                <w:szCs w:val="14"/>
              </w:rPr>
            </w:pPr>
            <w:r>
              <w:rPr>
                <w:sz w:val="14"/>
                <w:szCs w:val="14"/>
              </w:rPr>
              <w:t xml:space="preserve">Host Defense Dr.Sana ,Dr.Khaula </w:t>
            </w:r>
          </w:p>
          <w:p w14:paraId="079EBAF8" w14:textId="77777777" w:rsidR="0069787D" w:rsidRDefault="0069787D" w:rsidP="00C7119E">
            <w:pPr>
              <w:pStyle w:val="NoSpacing"/>
              <w:rPr>
                <w:sz w:val="14"/>
                <w:szCs w:val="14"/>
              </w:rPr>
            </w:pPr>
            <w:r>
              <w:rPr>
                <w:sz w:val="14"/>
                <w:szCs w:val="14"/>
              </w:rPr>
              <w:t>LHlLHll</w:t>
            </w:r>
          </w:p>
          <w:p w14:paraId="6F777363" w14:textId="77777777" w:rsidR="0069787D" w:rsidRPr="00246338" w:rsidRDefault="0069787D" w:rsidP="00C7119E">
            <w:pPr>
              <w:pStyle w:val="NoSpacing"/>
              <w:rPr>
                <w:sz w:val="14"/>
                <w:szCs w:val="14"/>
              </w:rPr>
            </w:pPr>
          </w:p>
        </w:tc>
        <w:tc>
          <w:tcPr>
            <w:tcW w:w="415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4929F1D"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 </w:t>
            </w:r>
          </w:p>
          <w:p w14:paraId="17EF0902" w14:textId="77777777" w:rsidR="0069787D" w:rsidRDefault="0069787D" w:rsidP="00C7119E">
            <w:pPr>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Qari Abdul Wahid </w:t>
            </w:r>
          </w:p>
          <w:p w14:paraId="483953AA" w14:textId="77777777" w:rsidR="0069787D" w:rsidRPr="00246338" w:rsidRDefault="0069787D" w:rsidP="00C7119E">
            <w:pPr>
              <w:rPr>
                <w:rFonts w:ascii="Times New Roman" w:eastAsia="Times New Roman" w:hAnsi="Times New Roman" w:cs="Times New Roman"/>
                <w:b/>
                <w:sz w:val="14"/>
                <w:szCs w:val="14"/>
              </w:rPr>
            </w:pPr>
            <w:r>
              <w:rPr>
                <w:rFonts w:ascii="Times New Roman" w:eastAsia="Times New Roman" w:hAnsi="Times New Roman" w:cs="Times New Roman"/>
                <w:b/>
                <w:sz w:val="14"/>
                <w:szCs w:val="14"/>
              </w:rPr>
              <w:t>LHl/CPC hall</w:t>
            </w:r>
          </w:p>
        </w:tc>
        <w:tc>
          <w:tcPr>
            <w:tcW w:w="33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4B749A"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Iron deficiency Anemia </w:t>
            </w:r>
          </w:p>
          <w:p w14:paraId="1BC51B9A" w14:textId="77777777" w:rsidR="0069787D" w:rsidRPr="00246338" w:rsidRDefault="0069787D" w:rsidP="00C7119E">
            <w:pPr>
              <w:pStyle w:val="NoSpacing"/>
              <w:rPr>
                <w:sz w:val="14"/>
                <w:szCs w:val="14"/>
              </w:rPr>
            </w:pPr>
            <w:r w:rsidRPr="00246338">
              <w:rPr>
                <w:sz w:val="14"/>
                <w:szCs w:val="14"/>
              </w:rPr>
              <w:t xml:space="preserve">Dr </w:t>
            </w:r>
            <w:r>
              <w:rPr>
                <w:sz w:val="14"/>
                <w:szCs w:val="14"/>
              </w:rPr>
              <w:t>Jawad,Dr.Javaria</w:t>
            </w:r>
          </w:p>
          <w:p w14:paraId="73C0ACBF" w14:textId="77777777" w:rsidR="0069787D" w:rsidRPr="00E16CD1"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LH1, LH2</w:t>
            </w:r>
          </w:p>
        </w:tc>
      </w:tr>
      <w:tr w:rsidR="0069787D" w:rsidRPr="00246338" w14:paraId="78920090" w14:textId="77777777" w:rsidTr="00C7119E">
        <w:trPr>
          <w:gridAfter w:val="1"/>
          <w:wAfter w:w="24" w:type="dxa"/>
          <w:trHeight w:val="310"/>
        </w:trPr>
        <w:tc>
          <w:tcPr>
            <w:tcW w:w="1366" w:type="dxa"/>
            <w:vMerge w:val="restart"/>
            <w:tcBorders>
              <w:top w:val="single" w:sz="4" w:space="0" w:color="auto"/>
              <w:left w:val="single" w:sz="4" w:space="0" w:color="auto"/>
              <w:right w:val="single" w:sz="4" w:space="0" w:color="auto"/>
            </w:tcBorders>
            <w:shd w:val="clear" w:color="auto" w:fill="auto"/>
            <w:vAlign w:val="center"/>
          </w:tcPr>
          <w:p w14:paraId="1BA3A717"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 </w:t>
            </w:r>
          </w:p>
          <w:p w14:paraId="704DE822" w14:textId="77777777" w:rsidR="0069787D"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Friday</w:t>
            </w:r>
          </w:p>
          <w:p w14:paraId="77CF44D4" w14:textId="77777777" w:rsidR="0069787D" w:rsidRPr="00246338" w:rsidRDefault="0069787D" w:rsidP="00C7119E">
            <w:pPr>
              <w:jc w:val="center"/>
              <w:rPr>
                <w:rFonts w:ascii="Times New Roman" w:eastAsia="Times New Roman" w:hAnsi="Times New Roman" w:cs="Times New Roman"/>
                <w:b/>
                <w:sz w:val="14"/>
                <w:szCs w:val="14"/>
              </w:rPr>
            </w:pPr>
          </w:p>
        </w:tc>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14:paraId="6590692E"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08:00am - 08:45am</w:t>
            </w:r>
          </w:p>
        </w:tc>
        <w:tc>
          <w:tcPr>
            <w:tcW w:w="21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2006C3"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08:45am – 09:30am</w:t>
            </w:r>
            <w:r w:rsidRPr="00246338">
              <w:rPr>
                <w:rFonts w:ascii="Times New Roman" w:eastAsia="Times New Roman" w:hAnsi="Times New Roman" w:cs="Times New Roman"/>
                <w:b/>
                <w:bCs/>
                <w:sz w:val="14"/>
                <w:szCs w:val="14"/>
              </w:rPr>
              <w:t xml:space="preserve"> </w:t>
            </w:r>
          </w:p>
        </w:tc>
        <w:tc>
          <w:tcPr>
            <w:tcW w:w="20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B06D1D"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09:30am – 10:15am</w:t>
            </w:r>
          </w:p>
        </w:tc>
        <w:tc>
          <w:tcPr>
            <w:tcW w:w="21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56B831"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10:15am - 11:00am</w:t>
            </w:r>
          </w:p>
        </w:tc>
        <w:tc>
          <w:tcPr>
            <w:tcW w:w="2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E514A8"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11:00am – 12:00pm</w:t>
            </w:r>
          </w:p>
        </w:tc>
        <w:tc>
          <w:tcPr>
            <w:tcW w:w="3305" w:type="dxa"/>
            <w:gridSpan w:val="3"/>
            <w:vMerge w:val="restart"/>
            <w:tcBorders>
              <w:top w:val="single" w:sz="4" w:space="0" w:color="auto"/>
              <w:left w:val="single" w:sz="4" w:space="0" w:color="auto"/>
              <w:right w:val="single" w:sz="4" w:space="0" w:color="auto"/>
            </w:tcBorders>
            <w:shd w:val="clear" w:color="auto" w:fill="auto"/>
            <w:vAlign w:val="center"/>
          </w:tcPr>
          <w:p w14:paraId="1A56373E" w14:textId="77777777" w:rsidR="0069787D" w:rsidRPr="00246338" w:rsidRDefault="0069787D" w:rsidP="00C7119E">
            <w:pPr>
              <w:jc w:val="center"/>
              <w:rPr>
                <w:rFonts w:ascii="Times New Roman" w:eastAsia="Times New Roman" w:hAnsi="Times New Roman" w:cs="Times New Roman"/>
                <w:b/>
                <w:sz w:val="14"/>
                <w:szCs w:val="14"/>
              </w:rPr>
            </w:pPr>
          </w:p>
        </w:tc>
      </w:tr>
      <w:tr w:rsidR="0069787D" w:rsidRPr="00246338" w14:paraId="14ABD2B4" w14:textId="77777777" w:rsidTr="00C7119E">
        <w:trPr>
          <w:gridAfter w:val="1"/>
          <w:wAfter w:w="24" w:type="dxa"/>
          <w:trHeight w:val="20"/>
        </w:trPr>
        <w:tc>
          <w:tcPr>
            <w:tcW w:w="1366" w:type="dxa"/>
            <w:vMerge/>
            <w:tcBorders>
              <w:left w:val="single" w:sz="4" w:space="0" w:color="auto"/>
              <w:right w:val="single" w:sz="4" w:space="0" w:color="auto"/>
            </w:tcBorders>
            <w:shd w:val="clear" w:color="auto" w:fill="auto"/>
            <w:vAlign w:val="center"/>
          </w:tcPr>
          <w:p w14:paraId="142C999D" w14:textId="77777777" w:rsidR="0069787D" w:rsidRPr="00246338" w:rsidRDefault="0069787D" w:rsidP="00C7119E">
            <w:pPr>
              <w:jc w:val="center"/>
              <w:rPr>
                <w:rFonts w:ascii="Times New Roman" w:eastAsia="Times New Roman" w:hAnsi="Times New Roman" w:cs="Times New Roman"/>
                <w:b/>
                <w:sz w:val="14"/>
                <w:szCs w:val="14"/>
              </w:rPr>
            </w:pPr>
          </w:p>
        </w:tc>
        <w:tc>
          <w:tcPr>
            <w:tcW w:w="2264" w:type="dxa"/>
            <w:tcBorders>
              <w:top w:val="single" w:sz="4" w:space="0" w:color="auto"/>
              <w:left w:val="single" w:sz="4" w:space="0" w:color="auto"/>
              <w:bottom w:val="single" w:sz="4" w:space="0" w:color="auto"/>
              <w:right w:val="single" w:sz="4" w:space="0" w:color="auto"/>
            </w:tcBorders>
            <w:shd w:val="clear" w:color="auto" w:fill="FCD4F8"/>
          </w:tcPr>
          <w:p w14:paraId="0E0DD4E9" w14:textId="77777777" w:rsidR="0069787D" w:rsidRPr="00246338" w:rsidRDefault="0069787D" w:rsidP="00C7119E">
            <w:pPr>
              <w:rPr>
                <w:rFonts w:ascii="Times New Roman" w:eastAsia="Times New Roman" w:hAnsi="Times New Roman" w:cs="Times New Roman"/>
                <w:bCs/>
                <w:sz w:val="14"/>
                <w:szCs w:val="14"/>
              </w:rPr>
            </w:pPr>
            <w:r>
              <w:rPr>
                <w:rFonts w:ascii="Times New Roman" w:eastAsia="Times New Roman" w:hAnsi="Times New Roman" w:cs="Times New Roman"/>
                <w:bCs/>
                <w:sz w:val="14"/>
                <w:szCs w:val="14"/>
              </w:rPr>
              <w:t>Medicine LGIS</w:t>
            </w:r>
          </w:p>
        </w:tc>
        <w:tc>
          <w:tcPr>
            <w:tcW w:w="216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AD9CF3" w14:textId="77777777" w:rsidR="0069787D" w:rsidRPr="00246338" w:rsidRDefault="0069787D" w:rsidP="00C7119E">
            <w:pPr>
              <w:rPr>
                <w:rFonts w:ascii="Times New Roman" w:eastAsia="Times New Roman" w:hAnsi="Times New Roman" w:cs="Times New Roman"/>
                <w:bCs/>
                <w:sz w:val="14"/>
                <w:szCs w:val="14"/>
              </w:rPr>
            </w:pPr>
            <w:r>
              <w:rPr>
                <w:rFonts w:ascii="Times New Roman" w:eastAsia="Times New Roman" w:hAnsi="Times New Roman" w:cs="Times New Roman"/>
                <w:bCs/>
                <w:sz w:val="14"/>
                <w:szCs w:val="14"/>
              </w:rPr>
              <w:t>Quran Class</w:t>
            </w:r>
          </w:p>
        </w:tc>
        <w:tc>
          <w:tcPr>
            <w:tcW w:w="2036" w:type="dxa"/>
            <w:gridSpan w:val="2"/>
            <w:tcBorders>
              <w:top w:val="single" w:sz="4" w:space="0" w:color="auto"/>
              <w:left w:val="single" w:sz="4" w:space="0" w:color="auto"/>
              <w:right w:val="single" w:sz="4" w:space="0" w:color="auto"/>
            </w:tcBorders>
            <w:shd w:val="clear" w:color="auto" w:fill="E5B8B7" w:themeFill="accent2" w:themeFillTint="66"/>
            <w:vAlign w:val="center"/>
          </w:tcPr>
          <w:p w14:paraId="766AF9DB" w14:textId="77777777" w:rsidR="0069787D" w:rsidRPr="00246338" w:rsidRDefault="0069787D" w:rsidP="00C7119E">
            <w:pPr>
              <w:rPr>
                <w:rFonts w:ascii="Times New Roman" w:eastAsia="Times New Roman" w:hAnsi="Times New Roman" w:cs="Times New Roman"/>
                <w:b/>
                <w:sz w:val="14"/>
                <w:szCs w:val="14"/>
              </w:rPr>
            </w:pPr>
            <w:r>
              <w:rPr>
                <w:rFonts w:ascii="Times New Roman" w:eastAsia="Times New Roman" w:hAnsi="Times New Roman" w:cs="Times New Roman"/>
                <w:b/>
                <w:sz w:val="14"/>
                <w:szCs w:val="14"/>
              </w:rPr>
              <w:t>Community Medicine  LGIS</w:t>
            </w:r>
          </w:p>
        </w:tc>
        <w:tc>
          <w:tcPr>
            <w:tcW w:w="2143" w:type="dxa"/>
            <w:gridSpan w:val="3"/>
            <w:tcBorders>
              <w:top w:val="single" w:sz="4" w:space="0" w:color="auto"/>
              <w:left w:val="single" w:sz="4" w:space="0" w:color="auto"/>
              <w:right w:val="single" w:sz="4" w:space="0" w:color="auto"/>
            </w:tcBorders>
            <w:shd w:val="clear" w:color="auto" w:fill="00B0F0"/>
            <w:vAlign w:val="center"/>
          </w:tcPr>
          <w:p w14:paraId="01002FC3" w14:textId="77777777" w:rsidR="0069787D" w:rsidRPr="00246338" w:rsidRDefault="0069787D" w:rsidP="00C7119E">
            <w:pPr>
              <w:pStyle w:val="NoSpacing"/>
              <w:rPr>
                <w:sz w:val="14"/>
                <w:szCs w:val="14"/>
              </w:rPr>
            </w:pPr>
            <w:r w:rsidRPr="00246338">
              <w:rPr>
                <w:bCs/>
                <w:sz w:val="14"/>
                <w:szCs w:val="14"/>
              </w:rPr>
              <w:t>Pharmacology (CBL)</w:t>
            </w:r>
          </w:p>
        </w:tc>
        <w:tc>
          <w:tcPr>
            <w:tcW w:w="2010" w:type="dxa"/>
            <w:gridSpan w:val="2"/>
            <w:tcBorders>
              <w:top w:val="single" w:sz="4" w:space="0" w:color="auto"/>
              <w:left w:val="single" w:sz="4" w:space="0" w:color="auto"/>
              <w:right w:val="single" w:sz="4" w:space="0" w:color="auto"/>
            </w:tcBorders>
            <w:shd w:val="clear" w:color="auto" w:fill="FFFF00"/>
            <w:vAlign w:val="center"/>
          </w:tcPr>
          <w:p w14:paraId="7F350036" w14:textId="77777777" w:rsidR="0069787D" w:rsidRPr="00246338" w:rsidRDefault="0069787D" w:rsidP="00C7119E">
            <w:pPr>
              <w:jc w:val="center"/>
              <w:rPr>
                <w:rFonts w:ascii="Times New Roman" w:eastAsia="Times New Roman" w:hAnsi="Times New Roman" w:cs="Times New Roman"/>
                <w:bCs/>
                <w:sz w:val="14"/>
                <w:szCs w:val="14"/>
              </w:rPr>
            </w:pPr>
            <w:r w:rsidRPr="004F6B12">
              <w:rPr>
                <w:rFonts w:ascii="Times New Roman" w:eastAsia="Times New Roman" w:hAnsi="Times New Roman" w:cs="Times New Roman"/>
                <w:bCs/>
                <w:sz w:val="14"/>
                <w:szCs w:val="14"/>
              </w:rPr>
              <w:t>Pathology/Haem (LGIS)</w:t>
            </w:r>
          </w:p>
        </w:tc>
        <w:tc>
          <w:tcPr>
            <w:tcW w:w="3305" w:type="dxa"/>
            <w:gridSpan w:val="3"/>
            <w:vMerge/>
            <w:tcBorders>
              <w:left w:val="single" w:sz="4" w:space="0" w:color="auto"/>
              <w:right w:val="single" w:sz="4" w:space="0" w:color="auto"/>
            </w:tcBorders>
            <w:shd w:val="clear" w:color="auto" w:fill="auto"/>
            <w:vAlign w:val="center"/>
          </w:tcPr>
          <w:p w14:paraId="2F56168C" w14:textId="77777777" w:rsidR="0069787D" w:rsidRPr="00246338" w:rsidRDefault="0069787D" w:rsidP="00C7119E">
            <w:pPr>
              <w:jc w:val="center"/>
              <w:rPr>
                <w:rFonts w:ascii="Times New Roman" w:eastAsia="Times New Roman" w:hAnsi="Times New Roman" w:cs="Times New Roman"/>
                <w:b/>
                <w:sz w:val="14"/>
                <w:szCs w:val="14"/>
              </w:rPr>
            </w:pPr>
          </w:p>
        </w:tc>
      </w:tr>
      <w:tr w:rsidR="0069787D" w:rsidRPr="00246338" w14:paraId="50E9E977" w14:textId="77777777" w:rsidTr="00C7119E">
        <w:trPr>
          <w:gridAfter w:val="1"/>
          <w:wAfter w:w="24" w:type="dxa"/>
          <w:trHeight w:val="20"/>
        </w:trPr>
        <w:tc>
          <w:tcPr>
            <w:tcW w:w="1366" w:type="dxa"/>
            <w:vMerge/>
            <w:tcBorders>
              <w:left w:val="single" w:sz="4" w:space="0" w:color="auto"/>
              <w:bottom w:val="single" w:sz="4" w:space="0" w:color="auto"/>
              <w:right w:val="single" w:sz="4" w:space="0" w:color="auto"/>
            </w:tcBorders>
            <w:shd w:val="clear" w:color="auto" w:fill="auto"/>
            <w:vAlign w:val="center"/>
          </w:tcPr>
          <w:p w14:paraId="1EBEEEB4" w14:textId="77777777" w:rsidR="0069787D" w:rsidRPr="00246338" w:rsidRDefault="0069787D" w:rsidP="00C7119E">
            <w:pPr>
              <w:jc w:val="center"/>
              <w:rPr>
                <w:rFonts w:ascii="Times New Roman" w:eastAsia="Times New Roman" w:hAnsi="Times New Roman" w:cs="Times New Roman"/>
                <w:b/>
                <w:sz w:val="14"/>
                <w:szCs w:val="14"/>
              </w:rPr>
            </w:pPr>
          </w:p>
        </w:tc>
        <w:tc>
          <w:tcPr>
            <w:tcW w:w="2264" w:type="dxa"/>
            <w:tcBorders>
              <w:left w:val="single" w:sz="4" w:space="0" w:color="auto"/>
              <w:bottom w:val="single" w:sz="4" w:space="0" w:color="auto"/>
              <w:right w:val="single" w:sz="4" w:space="0" w:color="auto"/>
            </w:tcBorders>
            <w:shd w:val="clear" w:color="auto" w:fill="auto"/>
          </w:tcPr>
          <w:p w14:paraId="1DD8226B"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Approach and workup of anemia</w:t>
            </w:r>
          </w:p>
          <w:p w14:paraId="07AD311A" w14:textId="77777777" w:rsidR="0069787D" w:rsidRDefault="0069787D" w:rsidP="00C7119E">
            <w:pPr>
              <w:pStyle w:val="NoSpacing"/>
              <w:rPr>
                <w:sz w:val="16"/>
                <w:szCs w:val="16"/>
              </w:rPr>
            </w:pPr>
            <w:r w:rsidRPr="00C56308">
              <w:rPr>
                <w:sz w:val="16"/>
                <w:szCs w:val="16"/>
              </w:rPr>
              <w:t>Dr. Saleha</w:t>
            </w:r>
            <w:r>
              <w:rPr>
                <w:sz w:val="16"/>
                <w:szCs w:val="16"/>
              </w:rPr>
              <w:t>,Dr.Arshad Rabbani</w:t>
            </w:r>
          </w:p>
          <w:p w14:paraId="1A4157D6" w14:textId="77777777" w:rsidR="0069787D" w:rsidRPr="00C56308" w:rsidRDefault="0069787D" w:rsidP="00C7119E">
            <w:pPr>
              <w:pStyle w:val="NoSpacing"/>
              <w:rPr>
                <w:sz w:val="16"/>
                <w:szCs w:val="16"/>
              </w:rPr>
            </w:pPr>
            <w:r>
              <w:rPr>
                <w:sz w:val="16"/>
                <w:szCs w:val="16"/>
              </w:rPr>
              <w:t>LHl,LHll</w:t>
            </w:r>
          </w:p>
          <w:p w14:paraId="57D378B8" w14:textId="77777777" w:rsidR="0069787D" w:rsidRPr="00246338" w:rsidRDefault="0069787D" w:rsidP="00C7119E">
            <w:pPr>
              <w:rPr>
                <w:rFonts w:ascii="Times New Roman" w:eastAsia="Times New Roman" w:hAnsi="Times New Roman" w:cs="Times New Roman"/>
                <w:bCs/>
                <w:sz w:val="14"/>
                <w:szCs w:val="14"/>
              </w:rPr>
            </w:pPr>
          </w:p>
        </w:tc>
        <w:tc>
          <w:tcPr>
            <w:tcW w:w="2163" w:type="dxa"/>
            <w:gridSpan w:val="2"/>
            <w:tcBorders>
              <w:left w:val="single" w:sz="4" w:space="0" w:color="auto"/>
              <w:bottom w:val="single" w:sz="4" w:space="0" w:color="auto"/>
              <w:right w:val="single" w:sz="4" w:space="0" w:color="auto"/>
            </w:tcBorders>
            <w:shd w:val="clear" w:color="auto" w:fill="auto"/>
          </w:tcPr>
          <w:p w14:paraId="66CB0BB9" w14:textId="77777777" w:rsidR="0069787D" w:rsidRDefault="0069787D" w:rsidP="00C7119E">
            <w:pPr>
              <w:pStyle w:val="NoSpacing"/>
              <w:rPr>
                <w:sz w:val="14"/>
                <w:szCs w:val="14"/>
              </w:rPr>
            </w:pPr>
            <w:r>
              <w:rPr>
                <w:sz w:val="14"/>
                <w:szCs w:val="14"/>
              </w:rPr>
              <w:t xml:space="preserve">Qari Abdul Wahid </w:t>
            </w:r>
          </w:p>
          <w:p w14:paraId="168DB318" w14:textId="77777777" w:rsidR="0069787D" w:rsidRPr="00246338" w:rsidRDefault="0069787D" w:rsidP="00C7119E">
            <w:pPr>
              <w:pStyle w:val="NoSpacing"/>
              <w:rPr>
                <w:sz w:val="14"/>
                <w:szCs w:val="14"/>
              </w:rPr>
            </w:pPr>
            <w:r>
              <w:rPr>
                <w:sz w:val="14"/>
                <w:szCs w:val="14"/>
              </w:rPr>
              <w:t>LHl/CPC hall</w:t>
            </w:r>
          </w:p>
        </w:tc>
        <w:tc>
          <w:tcPr>
            <w:tcW w:w="20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1C4EFF" w14:textId="77777777" w:rsidR="0069787D" w:rsidRDefault="0069787D" w:rsidP="00C7119E">
            <w:pPr>
              <w:rPr>
                <w:rFonts w:ascii="Times New Roman" w:eastAsia="Times New Roman" w:hAnsi="Times New Roman" w:cs="Times New Roman"/>
                <w:b/>
                <w:sz w:val="14"/>
                <w:szCs w:val="14"/>
              </w:rPr>
            </w:pPr>
            <w:r>
              <w:rPr>
                <w:rFonts w:ascii="Times New Roman" w:eastAsia="Times New Roman" w:hAnsi="Times New Roman" w:cs="Times New Roman"/>
                <w:b/>
                <w:sz w:val="14"/>
                <w:szCs w:val="14"/>
              </w:rPr>
              <w:t>Immunizing Agents</w:t>
            </w:r>
          </w:p>
          <w:p w14:paraId="3A0F7E14" w14:textId="77777777" w:rsidR="0069787D" w:rsidRDefault="0069787D" w:rsidP="00C7119E">
            <w:pPr>
              <w:rPr>
                <w:rFonts w:ascii="Times New Roman" w:eastAsia="Times New Roman" w:hAnsi="Times New Roman" w:cs="Times New Roman"/>
                <w:b/>
                <w:sz w:val="14"/>
                <w:szCs w:val="14"/>
              </w:rPr>
            </w:pPr>
            <w:r>
              <w:rPr>
                <w:rFonts w:ascii="Times New Roman" w:eastAsia="Times New Roman" w:hAnsi="Times New Roman" w:cs="Times New Roman"/>
                <w:b/>
                <w:sz w:val="14"/>
                <w:szCs w:val="14"/>
              </w:rPr>
              <w:t>Dr.Afifa, Dr.Nargis</w:t>
            </w:r>
          </w:p>
          <w:p w14:paraId="7F649F40" w14:textId="77777777" w:rsidR="0069787D" w:rsidRPr="00246338" w:rsidRDefault="0069787D" w:rsidP="00C7119E">
            <w:pPr>
              <w:rPr>
                <w:rFonts w:ascii="Times New Roman" w:eastAsia="Times New Roman" w:hAnsi="Times New Roman" w:cs="Times New Roman"/>
                <w:b/>
                <w:sz w:val="14"/>
                <w:szCs w:val="14"/>
              </w:rPr>
            </w:pPr>
            <w:r>
              <w:rPr>
                <w:rFonts w:ascii="Times New Roman" w:eastAsia="Times New Roman" w:hAnsi="Times New Roman" w:cs="Times New Roman"/>
                <w:b/>
                <w:sz w:val="14"/>
                <w:szCs w:val="14"/>
              </w:rPr>
              <w:t>LH1,LH2</w:t>
            </w:r>
          </w:p>
        </w:tc>
        <w:tc>
          <w:tcPr>
            <w:tcW w:w="21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3E6039" w14:textId="77777777" w:rsidR="0069787D" w:rsidRPr="00246338" w:rsidRDefault="0069787D" w:rsidP="00C7119E">
            <w:pPr>
              <w:jc w:val="cente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Haematinics</w:t>
            </w:r>
          </w:p>
          <w:p w14:paraId="3DFE3BDB" w14:textId="77777777" w:rsidR="0069787D" w:rsidRDefault="0069787D" w:rsidP="00C7119E">
            <w:pPr>
              <w:pStyle w:val="NoSpacing"/>
              <w:rPr>
                <w:b/>
                <w:sz w:val="14"/>
                <w:szCs w:val="14"/>
              </w:rPr>
            </w:pPr>
            <w:r w:rsidRPr="00246338">
              <w:rPr>
                <w:b/>
                <w:sz w:val="14"/>
                <w:szCs w:val="14"/>
              </w:rPr>
              <w:t>Dr. Tahira, Dr. Zoefeshan, Dr. Rubina, Dr. Uzma</w:t>
            </w:r>
          </w:p>
          <w:p w14:paraId="5D4B0F88" w14:textId="77777777" w:rsidR="0069787D" w:rsidRPr="00246338" w:rsidRDefault="0069787D" w:rsidP="00C7119E">
            <w:pPr>
              <w:pStyle w:val="NoSpacing"/>
              <w:rPr>
                <w:sz w:val="14"/>
                <w:szCs w:val="14"/>
              </w:rPr>
            </w:pPr>
            <w:r w:rsidRPr="0028438F">
              <w:rPr>
                <w:sz w:val="14"/>
                <w:szCs w:val="14"/>
              </w:rPr>
              <w:t>LHL,LHll,LHh6,Pharma lab</w:t>
            </w:r>
          </w:p>
        </w:tc>
        <w:tc>
          <w:tcPr>
            <w:tcW w:w="2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9FBF7B" w14:textId="77777777" w:rsidR="0069787D" w:rsidRPr="004F6B12" w:rsidRDefault="0069787D" w:rsidP="00C7119E">
            <w:pPr>
              <w:jc w:val="center"/>
              <w:rPr>
                <w:rFonts w:ascii="Times New Roman" w:eastAsia="Times New Roman" w:hAnsi="Times New Roman" w:cs="Times New Roman"/>
                <w:b/>
                <w:sz w:val="14"/>
                <w:szCs w:val="14"/>
              </w:rPr>
            </w:pPr>
            <w:r w:rsidRPr="004F6B12">
              <w:rPr>
                <w:rFonts w:ascii="Times New Roman" w:eastAsia="Times New Roman" w:hAnsi="Times New Roman" w:cs="Times New Roman"/>
                <w:b/>
                <w:sz w:val="14"/>
                <w:szCs w:val="14"/>
              </w:rPr>
              <w:t>Classification of anemia and  Iron deficiency anemia</w:t>
            </w:r>
          </w:p>
          <w:p w14:paraId="42819AD0" w14:textId="77777777" w:rsidR="0069787D" w:rsidRPr="00246338" w:rsidRDefault="0069787D" w:rsidP="00C7119E">
            <w:pPr>
              <w:jc w:val="center"/>
              <w:rPr>
                <w:rFonts w:ascii="Times New Roman" w:eastAsia="Times New Roman" w:hAnsi="Times New Roman" w:cs="Times New Roman"/>
                <w:b/>
                <w:sz w:val="14"/>
                <w:szCs w:val="14"/>
              </w:rPr>
            </w:pPr>
            <w:r w:rsidRPr="004F6B12">
              <w:rPr>
                <w:rFonts w:ascii="Times New Roman" w:eastAsia="Times New Roman" w:hAnsi="Times New Roman" w:cs="Times New Roman"/>
                <w:b/>
                <w:sz w:val="14"/>
                <w:szCs w:val="14"/>
              </w:rPr>
              <w:t>Prof Mobeena, Dr. Fa</w:t>
            </w:r>
            <w:r>
              <w:rPr>
                <w:rFonts w:ascii="Times New Roman" w:eastAsia="Times New Roman" w:hAnsi="Times New Roman" w:cs="Times New Roman"/>
                <w:b/>
                <w:sz w:val="14"/>
                <w:szCs w:val="14"/>
              </w:rPr>
              <w:t xml:space="preserve">tima tuz Zahra </w:t>
            </w:r>
            <w:r w:rsidRPr="004F6B12">
              <w:rPr>
                <w:rFonts w:ascii="Times New Roman" w:eastAsia="Times New Roman" w:hAnsi="Times New Roman" w:cs="Times New Roman"/>
                <w:b/>
                <w:sz w:val="14"/>
                <w:szCs w:val="14"/>
              </w:rPr>
              <w:t>LH1,LH2</w:t>
            </w:r>
          </w:p>
        </w:tc>
        <w:tc>
          <w:tcPr>
            <w:tcW w:w="3305" w:type="dxa"/>
            <w:gridSpan w:val="3"/>
            <w:vMerge/>
            <w:tcBorders>
              <w:left w:val="single" w:sz="4" w:space="0" w:color="auto"/>
              <w:bottom w:val="single" w:sz="4" w:space="0" w:color="auto"/>
              <w:right w:val="single" w:sz="4" w:space="0" w:color="auto"/>
            </w:tcBorders>
            <w:shd w:val="clear" w:color="auto" w:fill="auto"/>
            <w:vAlign w:val="center"/>
          </w:tcPr>
          <w:p w14:paraId="011D0232" w14:textId="77777777" w:rsidR="0069787D" w:rsidRPr="00246338" w:rsidRDefault="0069787D" w:rsidP="00C7119E">
            <w:pPr>
              <w:jc w:val="center"/>
              <w:rPr>
                <w:rFonts w:ascii="Times New Roman" w:eastAsia="Times New Roman" w:hAnsi="Times New Roman" w:cs="Times New Roman"/>
                <w:b/>
                <w:sz w:val="14"/>
                <w:szCs w:val="14"/>
              </w:rPr>
            </w:pPr>
          </w:p>
        </w:tc>
      </w:tr>
      <w:tr w:rsidR="0069787D" w:rsidRPr="00246338" w14:paraId="3FC3F334" w14:textId="77777777" w:rsidTr="00C7119E">
        <w:trPr>
          <w:gridAfter w:val="1"/>
          <w:wAfter w:w="24" w:type="dxa"/>
          <w:trHeight w:val="20"/>
        </w:trPr>
        <w:tc>
          <w:tcPr>
            <w:tcW w:w="1366" w:type="dxa"/>
            <w:vMerge/>
            <w:tcBorders>
              <w:left w:val="single" w:sz="4" w:space="0" w:color="auto"/>
              <w:right w:val="single" w:sz="4" w:space="0" w:color="auto"/>
            </w:tcBorders>
            <w:shd w:val="clear" w:color="auto" w:fill="auto"/>
            <w:vAlign w:val="center"/>
          </w:tcPr>
          <w:p w14:paraId="38AE6801" w14:textId="77777777" w:rsidR="0069787D" w:rsidRPr="00246338" w:rsidRDefault="0069787D" w:rsidP="00C7119E">
            <w:pPr>
              <w:jc w:val="center"/>
              <w:rPr>
                <w:rFonts w:ascii="Times New Roman" w:eastAsia="Times New Roman" w:hAnsi="Times New Roman" w:cs="Times New Roman"/>
                <w:b/>
                <w:sz w:val="14"/>
                <w:szCs w:val="14"/>
              </w:rPr>
            </w:pPr>
          </w:p>
        </w:tc>
        <w:tc>
          <w:tcPr>
            <w:tcW w:w="2264" w:type="dxa"/>
            <w:tcBorders>
              <w:top w:val="single" w:sz="4" w:space="0" w:color="auto"/>
              <w:left w:val="single" w:sz="4" w:space="0" w:color="auto"/>
              <w:bottom w:val="single" w:sz="4" w:space="0" w:color="auto"/>
              <w:right w:val="single" w:sz="4" w:space="0" w:color="auto"/>
            </w:tcBorders>
            <w:shd w:val="clear" w:color="auto" w:fill="00B0F0"/>
          </w:tcPr>
          <w:p w14:paraId="15D8B147" w14:textId="77777777" w:rsidR="0069787D" w:rsidRPr="00246338" w:rsidRDefault="0069787D" w:rsidP="00C7119E">
            <w:pPr>
              <w:rPr>
                <w:rFonts w:ascii="Times New Roman" w:eastAsia="Times New Roman" w:hAnsi="Times New Roman" w:cs="Times New Roman"/>
                <w:bCs/>
                <w:sz w:val="14"/>
                <w:szCs w:val="14"/>
              </w:rPr>
            </w:pPr>
          </w:p>
        </w:tc>
        <w:tc>
          <w:tcPr>
            <w:tcW w:w="2163"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515AC23" w14:textId="77777777" w:rsidR="0069787D" w:rsidRPr="00246338" w:rsidRDefault="0069787D" w:rsidP="00C7119E">
            <w:pPr>
              <w:rPr>
                <w:rFonts w:ascii="Times New Roman" w:eastAsia="Times New Roman" w:hAnsi="Times New Roman" w:cs="Times New Roman"/>
                <w:bCs/>
                <w:sz w:val="14"/>
                <w:szCs w:val="14"/>
              </w:rPr>
            </w:pPr>
          </w:p>
        </w:tc>
        <w:tc>
          <w:tcPr>
            <w:tcW w:w="2036" w:type="dxa"/>
            <w:gridSpan w:val="2"/>
            <w:tcBorders>
              <w:top w:val="single" w:sz="4" w:space="0" w:color="auto"/>
              <w:left w:val="single" w:sz="4" w:space="0" w:color="auto"/>
              <w:right w:val="single" w:sz="4" w:space="0" w:color="auto"/>
            </w:tcBorders>
            <w:shd w:val="clear" w:color="auto" w:fill="548DD4" w:themeFill="text2" w:themeFillTint="99"/>
            <w:vAlign w:val="center"/>
          </w:tcPr>
          <w:p w14:paraId="1B798F29" w14:textId="77777777" w:rsidR="0069787D" w:rsidRPr="00246338" w:rsidRDefault="0069787D" w:rsidP="00C7119E">
            <w:pPr>
              <w:rPr>
                <w:rFonts w:ascii="Times New Roman" w:eastAsia="Times New Roman" w:hAnsi="Times New Roman" w:cs="Times New Roman"/>
                <w:b/>
                <w:sz w:val="14"/>
                <w:szCs w:val="14"/>
              </w:rPr>
            </w:pPr>
          </w:p>
        </w:tc>
        <w:tc>
          <w:tcPr>
            <w:tcW w:w="2143" w:type="dxa"/>
            <w:gridSpan w:val="3"/>
            <w:tcBorders>
              <w:top w:val="single" w:sz="4" w:space="0" w:color="auto"/>
              <w:left w:val="single" w:sz="4" w:space="0" w:color="auto"/>
              <w:right w:val="single" w:sz="4" w:space="0" w:color="auto"/>
            </w:tcBorders>
            <w:shd w:val="clear" w:color="auto" w:fill="auto"/>
            <w:vAlign w:val="center"/>
          </w:tcPr>
          <w:p w14:paraId="2175E692" w14:textId="77777777" w:rsidR="0069787D" w:rsidRPr="00246338" w:rsidRDefault="0069787D" w:rsidP="00C7119E">
            <w:pPr>
              <w:jc w:val="center"/>
              <w:rPr>
                <w:rFonts w:ascii="Times New Roman" w:eastAsia="Times New Roman" w:hAnsi="Times New Roman" w:cs="Times New Roman"/>
                <w:b/>
                <w:sz w:val="14"/>
                <w:szCs w:val="14"/>
              </w:rPr>
            </w:pPr>
          </w:p>
        </w:tc>
        <w:tc>
          <w:tcPr>
            <w:tcW w:w="2010" w:type="dxa"/>
            <w:gridSpan w:val="2"/>
            <w:tcBorders>
              <w:top w:val="single" w:sz="4" w:space="0" w:color="auto"/>
              <w:left w:val="single" w:sz="4" w:space="0" w:color="auto"/>
              <w:right w:val="single" w:sz="4" w:space="0" w:color="auto"/>
            </w:tcBorders>
            <w:shd w:val="clear" w:color="auto" w:fill="C2D69B" w:themeFill="accent3" w:themeFillTint="99"/>
            <w:vAlign w:val="center"/>
          </w:tcPr>
          <w:p w14:paraId="431B3E3D" w14:textId="77777777" w:rsidR="0069787D" w:rsidRPr="00246338" w:rsidRDefault="0069787D" w:rsidP="00C7119E">
            <w:pPr>
              <w:rPr>
                <w:rFonts w:ascii="Times New Roman" w:eastAsia="Times New Roman" w:hAnsi="Times New Roman" w:cs="Times New Roman"/>
                <w:b/>
                <w:sz w:val="14"/>
                <w:szCs w:val="14"/>
              </w:rPr>
            </w:pPr>
          </w:p>
        </w:tc>
        <w:tc>
          <w:tcPr>
            <w:tcW w:w="1447" w:type="dxa"/>
            <w:gridSpan w:val="2"/>
            <w:tcBorders>
              <w:top w:val="single" w:sz="4" w:space="0" w:color="auto"/>
              <w:left w:val="single" w:sz="4" w:space="0" w:color="auto"/>
              <w:right w:val="single" w:sz="4" w:space="0" w:color="auto"/>
            </w:tcBorders>
            <w:shd w:val="clear" w:color="auto" w:fill="C2D69B" w:themeFill="accent3" w:themeFillTint="99"/>
            <w:vAlign w:val="center"/>
          </w:tcPr>
          <w:p w14:paraId="072F83C7" w14:textId="77777777" w:rsidR="0069787D" w:rsidRPr="00246338" w:rsidRDefault="0069787D" w:rsidP="00C7119E">
            <w:pPr>
              <w:jc w:val="center"/>
              <w:rPr>
                <w:rFonts w:ascii="Times New Roman" w:eastAsia="Times New Roman" w:hAnsi="Times New Roman" w:cs="Times New Roman"/>
                <w:b/>
                <w:sz w:val="14"/>
                <w:szCs w:val="14"/>
              </w:rPr>
            </w:pPr>
          </w:p>
        </w:tc>
        <w:tc>
          <w:tcPr>
            <w:tcW w:w="1858" w:type="dxa"/>
            <w:tcBorders>
              <w:top w:val="single" w:sz="4" w:space="0" w:color="auto"/>
              <w:left w:val="single" w:sz="4" w:space="0" w:color="auto"/>
              <w:right w:val="single" w:sz="4" w:space="0" w:color="auto"/>
            </w:tcBorders>
            <w:shd w:val="clear" w:color="auto" w:fill="548DD4" w:themeFill="text2" w:themeFillTint="99"/>
            <w:vAlign w:val="center"/>
          </w:tcPr>
          <w:p w14:paraId="44DF260F" w14:textId="77777777" w:rsidR="0069787D" w:rsidRPr="00246338" w:rsidRDefault="0069787D" w:rsidP="00C7119E">
            <w:pPr>
              <w:rPr>
                <w:rFonts w:ascii="Times New Roman" w:eastAsia="Times New Roman" w:hAnsi="Times New Roman" w:cs="Times New Roman"/>
                <w:b/>
                <w:sz w:val="14"/>
                <w:szCs w:val="14"/>
              </w:rPr>
            </w:pPr>
          </w:p>
        </w:tc>
      </w:tr>
      <w:tr w:rsidR="0069787D" w:rsidRPr="00C56308" w14:paraId="0B5CAE2B" w14:textId="77777777" w:rsidTr="00C71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6"/>
        </w:trPr>
        <w:tc>
          <w:tcPr>
            <w:tcW w:w="1366" w:type="dxa"/>
            <w:vMerge w:val="restart"/>
            <w:shd w:val="clear" w:color="auto" w:fill="auto"/>
            <w:vAlign w:val="center"/>
          </w:tcPr>
          <w:p w14:paraId="5B55DEFE" w14:textId="77777777" w:rsidR="0069787D" w:rsidRDefault="0069787D" w:rsidP="00C7119E">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Saturday </w:t>
            </w:r>
          </w:p>
          <w:p w14:paraId="08588C98" w14:textId="77777777" w:rsidR="0069787D" w:rsidRPr="00C56308" w:rsidRDefault="0069787D" w:rsidP="00C7119E">
            <w:pPr>
              <w:jc w:val="center"/>
              <w:rPr>
                <w:rFonts w:ascii="Times New Roman" w:eastAsia="Times New Roman" w:hAnsi="Times New Roman" w:cs="Times New Roman"/>
                <w:b/>
                <w:sz w:val="16"/>
                <w:szCs w:val="16"/>
              </w:rPr>
            </w:pPr>
          </w:p>
        </w:tc>
        <w:tc>
          <w:tcPr>
            <w:tcW w:w="2376" w:type="dxa"/>
            <w:gridSpan w:val="2"/>
            <w:shd w:val="clear" w:color="auto" w:fill="000000" w:themeFill="text1"/>
            <w:vAlign w:val="center"/>
          </w:tcPr>
          <w:p w14:paraId="48166049"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08:00am - 08:45am</w:t>
            </w:r>
          </w:p>
        </w:tc>
        <w:tc>
          <w:tcPr>
            <w:tcW w:w="2159" w:type="dxa"/>
            <w:gridSpan w:val="2"/>
            <w:shd w:val="clear" w:color="auto" w:fill="000000" w:themeFill="text1"/>
            <w:vAlign w:val="center"/>
          </w:tcPr>
          <w:p w14:paraId="1D78ABC9"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08:45am – 09:30am</w:t>
            </w:r>
          </w:p>
        </w:tc>
        <w:tc>
          <w:tcPr>
            <w:tcW w:w="2027" w:type="dxa"/>
            <w:gridSpan w:val="2"/>
            <w:shd w:val="clear" w:color="auto" w:fill="000000" w:themeFill="text1"/>
            <w:vAlign w:val="center"/>
          </w:tcPr>
          <w:p w14:paraId="3962FAA3" w14:textId="77777777" w:rsidR="0069787D" w:rsidRPr="00C56308" w:rsidRDefault="0069787D" w:rsidP="00C7119E">
            <w:pPr>
              <w:jc w:val="center"/>
              <w:rPr>
                <w:rFonts w:ascii="Times New Roman" w:eastAsia="Times New Roman" w:hAnsi="Times New Roman" w:cs="Times New Roman"/>
                <w:b/>
                <w:sz w:val="16"/>
                <w:szCs w:val="16"/>
                <w:u w:val="single"/>
              </w:rPr>
            </w:pPr>
            <w:r w:rsidRPr="00C56308">
              <w:rPr>
                <w:rFonts w:ascii="Times New Roman" w:eastAsia="Times New Roman" w:hAnsi="Times New Roman" w:cs="Times New Roman"/>
                <w:b/>
                <w:sz w:val="16"/>
                <w:szCs w:val="16"/>
              </w:rPr>
              <w:t>09:30am – 10:30am</w:t>
            </w:r>
          </w:p>
        </w:tc>
        <w:tc>
          <w:tcPr>
            <w:tcW w:w="1745" w:type="dxa"/>
            <w:shd w:val="clear" w:color="auto" w:fill="000000" w:themeFill="text1"/>
            <w:vAlign w:val="center"/>
          </w:tcPr>
          <w:p w14:paraId="25361708" w14:textId="77777777" w:rsidR="0069787D" w:rsidRPr="00C56308" w:rsidRDefault="0069787D" w:rsidP="00C7119E">
            <w:pPr>
              <w:jc w:val="center"/>
              <w:rPr>
                <w:rFonts w:ascii="Times New Roman" w:eastAsia="Times New Roman" w:hAnsi="Times New Roman" w:cs="Times New Roman"/>
                <w:b/>
                <w:sz w:val="16"/>
                <w:szCs w:val="16"/>
                <w:u w:val="single"/>
              </w:rPr>
            </w:pPr>
            <w:r w:rsidRPr="00C56308">
              <w:rPr>
                <w:rFonts w:ascii="Times New Roman" w:eastAsia="Times New Roman" w:hAnsi="Times New Roman" w:cs="Times New Roman"/>
                <w:b/>
                <w:sz w:val="16"/>
                <w:szCs w:val="16"/>
              </w:rPr>
              <w:t>10:30 AM – 11:00 am</w:t>
            </w:r>
          </w:p>
        </w:tc>
        <w:tc>
          <w:tcPr>
            <w:tcW w:w="1890" w:type="dxa"/>
            <w:gridSpan w:val="2"/>
            <w:shd w:val="clear" w:color="auto" w:fill="000000" w:themeFill="text1"/>
            <w:vAlign w:val="center"/>
          </w:tcPr>
          <w:p w14:paraId="271E6340"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11:00am – 12:00pm</w:t>
            </w:r>
          </w:p>
        </w:tc>
        <w:tc>
          <w:tcPr>
            <w:tcW w:w="1814" w:type="dxa"/>
            <w:gridSpan w:val="2"/>
            <w:shd w:val="clear" w:color="auto" w:fill="000000" w:themeFill="text1"/>
            <w:vAlign w:val="center"/>
          </w:tcPr>
          <w:p w14:paraId="53D263D1"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12:00:pm – 01:00pm</w:t>
            </w:r>
          </w:p>
        </w:tc>
        <w:tc>
          <w:tcPr>
            <w:tcW w:w="1934" w:type="dxa"/>
            <w:gridSpan w:val="3"/>
            <w:shd w:val="clear" w:color="auto" w:fill="000000" w:themeFill="text1"/>
            <w:vAlign w:val="center"/>
          </w:tcPr>
          <w:p w14:paraId="494C3366"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01:00pm – 02:pm</w:t>
            </w:r>
          </w:p>
        </w:tc>
      </w:tr>
      <w:tr w:rsidR="0069787D" w:rsidRPr="00C56308" w14:paraId="3D4AA435" w14:textId="77777777" w:rsidTr="00C71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2"/>
        </w:trPr>
        <w:tc>
          <w:tcPr>
            <w:tcW w:w="1366" w:type="dxa"/>
            <w:vMerge/>
            <w:shd w:val="clear" w:color="auto" w:fill="auto"/>
            <w:vAlign w:val="center"/>
          </w:tcPr>
          <w:p w14:paraId="7D92607D" w14:textId="77777777" w:rsidR="0069787D" w:rsidRPr="00C56308" w:rsidRDefault="0069787D" w:rsidP="00C7119E">
            <w:pPr>
              <w:jc w:val="center"/>
              <w:rPr>
                <w:rFonts w:ascii="Times New Roman" w:eastAsia="Times New Roman" w:hAnsi="Times New Roman" w:cs="Times New Roman"/>
                <w:b/>
                <w:sz w:val="16"/>
                <w:szCs w:val="16"/>
              </w:rPr>
            </w:pPr>
          </w:p>
        </w:tc>
        <w:tc>
          <w:tcPr>
            <w:tcW w:w="2376" w:type="dxa"/>
            <w:gridSpan w:val="2"/>
            <w:shd w:val="clear" w:color="auto" w:fill="FFC000"/>
            <w:vAlign w:val="center"/>
          </w:tcPr>
          <w:p w14:paraId="738C9671" w14:textId="77777777" w:rsidR="0069787D" w:rsidRDefault="0069787D" w:rsidP="00C7119E">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Bioethics(LGIS)</w:t>
            </w:r>
          </w:p>
          <w:p w14:paraId="737450C7" w14:textId="77777777" w:rsidR="0069787D" w:rsidRPr="00C56308" w:rsidRDefault="0069787D" w:rsidP="00C7119E">
            <w:pPr>
              <w:rPr>
                <w:rFonts w:ascii="Times New Roman" w:eastAsia="Times New Roman" w:hAnsi="Times New Roman" w:cs="Times New Roman"/>
                <w:b/>
                <w:sz w:val="16"/>
                <w:szCs w:val="16"/>
              </w:rPr>
            </w:pPr>
          </w:p>
        </w:tc>
        <w:tc>
          <w:tcPr>
            <w:tcW w:w="2159" w:type="dxa"/>
            <w:gridSpan w:val="2"/>
            <w:shd w:val="clear" w:color="auto" w:fill="FFC000"/>
            <w:vAlign w:val="center"/>
          </w:tcPr>
          <w:p w14:paraId="504BD981" w14:textId="77777777" w:rsidR="0069787D" w:rsidRPr="00C56308" w:rsidRDefault="0069787D" w:rsidP="00C7119E">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Bioethics(LGIS)</w:t>
            </w:r>
          </w:p>
        </w:tc>
        <w:tc>
          <w:tcPr>
            <w:tcW w:w="2027" w:type="dxa"/>
            <w:gridSpan w:val="2"/>
            <w:shd w:val="clear" w:color="auto" w:fill="92D050"/>
            <w:vAlign w:val="center"/>
          </w:tcPr>
          <w:p w14:paraId="08E40368" w14:textId="77777777" w:rsidR="0069787D" w:rsidRPr="00C56308" w:rsidRDefault="0069787D" w:rsidP="00C7119E">
            <w:pPr>
              <w:ind w:left="-70" w:right="-189"/>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Forensic Med. (LGIS)</w:t>
            </w:r>
          </w:p>
        </w:tc>
        <w:tc>
          <w:tcPr>
            <w:tcW w:w="1745" w:type="dxa"/>
            <w:vMerge w:val="restart"/>
            <w:shd w:val="clear" w:color="auto" w:fill="auto"/>
            <w:vAlign w:val="center"/>
          </w:tcPr>
          <w:p w14:paraId="2E636295"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BREAK</w:t>
            </w:r>
          </w:p>
        </w:tc>
        <w:tc>
          <w:tcPr>
            <w:tcW w:w="1890" w:type="dxa"/>
            <w:gridSpan w:val="2"/>
            <w:shd w:val="clear" w:color="auto" w:fill="1BA9D5"/>
            <w:vAlign w:val="center"/>
          </w:tcPr>
          <w:p w14:paraId="35C9B1A4"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Pharmacology  </w:t>
            </w:r>
            <w:r>
              <w:rPr>
                <w:rFonts w:ascii="Times New Roman" w:eastAsia="Times New Roman" w:hAnsi="Times New Roman" w:cs="Times New Roman"/>
                <w:b/>
                <w:sz w:val="16"/>
                <w:szCs w:val="16"/>
              </w:rPr>
              <w:t>LGIS</w:t>
            </w:r>
          </w:p>
        </w:tc>
        <w:tc>
          <w:tcPr>
            <w:tcW w:w="1814" w:type="dxa"/>
            <w:gridSpan w:val="2"/>
            <w:tcBorders>
              <w:top w:val="single" w:sz="4" w:space="0" w:color="auto"/>
              <w:left w:val="single" w:sz="4" w:space="0" w:color="auto"/>
              <w:right w:val="single" w:sz="4" w:space="0" w:color="auto"/>
            </w:tcBorders>
            <w:shd w:val="clear" w:color="auto" w:fill="FFFF00"/>
            <w:vAlign w:val="center"/>
          </w:tcPr>
          <w:p w14:paraId="15B0AD4F" w14:textId="77777777" w:rsidR="0069787D" w:rsidRPr="00C56308" w:rsidRDefault="0069787D" w:rsidP="00C7119E">
            <w:pPr>
              <w:rPr>
                <w:rFonts w:ascii="Times New Roman" w:eastAsia="Times New Roman" w:hAnsi="Times New Roman" w:cs="Times New Roman"/>
                <w:b/>
                <w:sz w:val="16"/>
                <w:szCs w:val="16"/>
              </w:rPr>
            </w:pPr>
            <w:r>
              <w:rPr>
                <w:rFonts w:ascii="Times New Roman" w:eastAsia="Times New Roman" w:hAnsi="Times New Roman" w:cs="Times New Roman"/>
                <w:bCs/>
                <w:sz w:val="14"/>
                <w:szCs w:val="14"/>
              </w:rPr>
              <w:t xml:space="preserve">Pathology </w:t>
            </w:r>
            <w:r w:rsidRPr="00246338">
              <w:rPr>
                <w:rFonts w:ascii="Times New Roman" w:eastAsia="Times New Roman" w:hAnsi="Times New Roman" w:cs="Times New Roman"/>
                <w:bCs/>
                <w:sz w:val="14"/>
                <w:szCs w:val="14"/>
              </w:rPr>
              <w:t xml:space="preserve"> (CBL)</w:t>
            </w:r>
          </w:p>
        </w:tc>
        <w:tc>
          <w:tcPr>
            <w:tcW w:w="1934" w:type="dxa"/>
            <w:gridSpan w:val="3"/>
            <w:shd w:val="clear" w:color="auto" w:fill="DAEEF3" w:themeFill="accent5" w:themeFillTint="33"/>
            <w:vAlign w:val="center"/>
          </w:tcPr>
          <w:p w14:paraId="35F5632D"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Behavioral  sciences</w:t>
            </w:r>
          </w:p>
          <w:p w14:paraId="21EA8706"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(LGIS)</w:t>
            </w:r>
          </w:p>
        </w:tc>
      </w:tr>
      <w:tr w:rsidR="0069787D" w:rsidRPr="00C56308" w14:paraId="7808E95F" w14:textId="77777777" w:rsidTr="00C711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trPr>
        <w:tc>
          <w:tcPr>
            <w:tcW w:w="1366" w:type="dxa"/>
            <w:vMerge/>
            <w:shd w:val="clear" w:color="auto" w:fill="auto"/>
            <w:vAlign w:val="center"/>
          </w:tcPr>
          <w:p w14:paraId="738A537A" w14:textId="77777777" w:rsidR="0069787D" w:rsidRPr="00C56308" w:rsidRDefault="0069787D" w:rsidP="00C7119E">
            <w:pPr>
              <w:jc w:val="center"/>
              <w:rPr>
                <w:rFonts w:ascii="Times New Roman" w:eastAsia="Times New Roman" w:hAnsi="Times New Roman" w:cs="Times New Roman"/>
                <w:b/>
                <w:sz w:val="16"/>
                <w:szCs w:val="16"/>
              </w:rPr>
            </w:pPr>
          </w:p>
        </w:tc>
        <w:tc>
          <w:tcPr>
            <w:tcW w:w="2376" w:type="dxa"/>
            <w:gridSpan w:val="2"/>
            <w:shd w:val="clear" w:color="auto" w:fill="auto"/>
            <w:vAlign w:val="center"/>
          </w:tcPr>
          <w:p w14:paraId="1CB16170" w14:textId="77777777" w:rsidR="0069787D" w:rsidRPr="003D05AC" w:rsidRDefault="0069787D" w:rsidP="00C7119E">
            <w:pPr>
              <w:pStyle w:val="NoSpacing"/>
              <w:rPr>
                <w:b/>
                <w:sz w:val="16"/>
                <w:szCs w:val="16"/>
              </w:rPr>
            </w:pPr>
            <w:r w:rsidRPr="003D05AC">
              <w:rPr>
                <w:b/>
                <w:sz w:val="16"/>
                <w:szCs w:val="16"/>
              </w:rPr>
              <w:t xml:space="preserve">Prescription Writing and common errors in prescription </w:t>
            </w:r>
          </w:p>
          <w:p w14:paraId="5BF3D1BD" w14:textId="77777777" w:rsidR="0069787D" w:rsidRPr="003D05AC" w:rsidRDefault="0069787D" w:rsidP="00C7119E">
            <w:pPr>
              <w:pStyle w:val="NoSpacing"/>
              <w:rPr>
                <w:b/>
                <w:sz w:val="16"/>
                <w:szCs w:val="16"/>
              </w:rPr>
            </w:pPr>
            <w:r w:rsidRPr="003D05AC">
              <w:rPr>
                <w:b/>
                <w:sz w:val="16"/>
                <w:szCs w:val="16"/>
              </w:rPr>
              <w:t xml:space="preserve">Dr. </w:t>
            </w:r>
            <w:r>
              <w:rPr>
                <w:b/>
                <w:sz w:val="16"/>
                <w:szCs w:val="16"/>
              </w:rPr>
              <w:t>Randhawa,</w:t>
            </w:r>
          </w:p>
          <w:p w14:paraId="33C22783" w14:textId="77777777" w:rsidR="0069787D" w:rsidRPr="00C56308" w:rsidRDefault="0069787D" w:rsidP="00C7119E">
            <w:pPr>
              <w:pStyle w:val="NoSpacing"/>
              <w:rPr>
                <w:sz w:val="16"/>
                <w:szCs w:val="16"/>
              </w:rPr>
            </w:pPr>
            <w:r w:rsidRPr="003D05AC">
              <w:rPr>
                <w:sz w:val="16"/>
                <w:szCs w:val="16"/>
              </w:rPr>
              <w:t>LH1,LH2</w:t>
            </w:r>
          </w:p>
        </w:tc>
        <w:tc>
          <w:tcPr>
            <w:tcW w:w="2159" w:type="dxa"/>
            <w:gridSpan w:val="2"/>
            <w:shd w:val="clear" w:color="auto" w:fill="auto"/>
            <w:vAlign w:val="center"/>
          </w:tcPr>
          <w:p w14:paraId="3A729CFD" w14:textId="77777777" w:rsidR="0069787D" w:rsidRPr="003D05AC" w:rsidRDefault="0069787D" w:rsidP="00C7119E">
            <w:pPr>
              <w:pStyle w:val="NoSpacing"/>
              <w:rPr>
                <w:b/>
                <w:sz w:val="16"/>
                <w:szCs w:val="16"/>
              </w:rPr>
            </w:pPr>
            <w:r w:rsidRPr="003D05AC">
              <w:rPr>
                <w:b/>
                <w:sz w:val="16"/>
                <w:szCs w:val="16"/>
              </w:rPr>
              <w:t xml:space="preserve">Pharmacovigilance and roll of CTU in drug development </w:t>
            </w:r>
          </w:p>
          <w:p w14:paraId="59FD6BED" w14:textId="77777777" w:rsidR="0069787D" w:rsidRPr="003D05AC" w:rsidRDefault="0069787D" w:rsidP="00C7119E">
            <w:pPr>
              <w:pStyle w:val="NoSpacing"/>
              <w:rPr>
                <w:b/>
                <w:sz w:val="16"/>
                <w:szCs w:val="16"/>
              </w:rPr>
            </w:pPr>
            <w:r w:rsidRPr="003D05AC">
              <w:rPr>
                <w:b/>
                <w:sz w:val="16"/>
                <w:szCs w:val="16"/>
              </w:rPr>
              <w:t xml:space="preserve">Dr. </w:t>
            </w:r>
            <w:r>
              <w:rPr>
                <w:b/>
                <w:sz w:val="16"/>
                <w:szCs w:val="16"/>
              </w:rPr>
              <w:t>Randhawa,</w:t>
            </w:r>
          </w:p>
          <w:p w14:paraId="6A225104" w14:textId="77777777" w:rsidR="0069787D" w:rsidRPr="00C56308" w:rsidRDefault="0069787D" w:rsidP="00C7119E">
            <w:pPr>
              <w:pStyle w:val="NoSpacing"/>
              <w:rPr>
                <w:b/>
                <w:sz w:val="16"/>
                <w:szCs w:val="16"/>
              </w:rPr>
            </w:pPr>
            <w:r w:rsidRPr="003D05AC">
              <w:rPr>
                <w:b/>
                <w:sz w:val="16"/>
                <w:szCs w:val="16"/>
              </w:rPr>
              <w:t>LH1,LH2</w:t>
            </w:r>
          </w:p>
        </w:tc>
        <w:tc>
          <w:tcPr>
            <w:tcW w:w="2027" w:type="dxa"/>
            <w:gridSpan w:val="2"/>
            <w:shd w:val="clear" w:color="auto" w:fill="auto"/>
            <w:vAlign w:val="center"/>
          </w:tcPr>
          <w:p w14:paraId="418AF233" w14:textId="77777777" w:rsidR="0069787D" w:rsidRPr="003D05AC" w:rsidRDefault="0069787D" w:rsidP="00C7119E">
            <w:pPr>
              <w:pStyle w:val="NoSpacing"/>
              <w:rPr>
                <w:b/>
                <w:sz w:val="16"/>
                <w:szCs w:val="16"/>
              </w:rPr>
            </w:pPr>
            <w:r w:rsidRPr="003D05AC">
              <w:rPr>
                <w:b/>
                <w:sz w:val="16"/>
                <w:szCs w:val="16"/>
              </w:rPr>
              <w:t xml:space="preserve">Corrosives </w:t>
            </w:r>
          </w:p>
          <w:p w14:paraId="0A7A7003" w14:textId="77777777" w:rsidR="0069787D" w:rsidRDefault="0069787D" w:rsidP="00C7119E">
            <w:pPr>
              <w:pStyle w:val="NoSpacing"/>
              <w:rPr>
                <w:b/>
                <w:bCs/>
                <w:sz w:val="16"/>
                <w:szCs w:val="16"/>
              </w:rPr>
            </w:pPr>
            <w:r w:rsidRPr="003D05AC">
              <w:rPr>
                <w:b/>
                <w:bCs/>
                <w:sz w:val="16"/>
                <w:szCs w:val="16"/>
              </w:rPr>
              <w:t>Dr. Romana, Dr Filza</w:t>
            </w:r>
          </w:p>
          <w:p w14:paraId="1627E2A2" w14:textId="77777777" w:rsidR="0069787D" w:rsidRPr="00C56308" w:rsidRDefault="0069787D" w:rsidP="00C7119E">
            <w:pPr>
              <w:pStyle w:val="NoSpacing"/>
              <w:rPr>
                <w:b/>
                <w:sz w:val="16"/>
                <w:szCs w:val="16"/>
              </w:rPr>
            </w:pPr>
            <w:r w:rsidRPr="00F83503">
              <w:rPr>
                <w:b/>
                <w:sz w:val="16"/>
                <w:szCs w:val="16"/>
              </w:rPr>
              <w:t>LH1,LH2</w:t>
            </w:r>
          </w:p>
        </w:tc>
        <w:tc>
          <w:tcPr>
            <w:tcW w:w="1745" w:type="dxa"/>
            <w:vMerge/>
            <w:shd w:val="clear" w:color="auto" w:fill="auto"/>
            <w:vAlign w:val="center"/>
          </w:tcPr>
          <w:p w14:paraId="132E1587" w14:textId="77777777" w:rsidR="0069787D" w:rsidRPr="00C56308" w:rsidRDefault="0069787D" w:rsidP="00C7119E">
            <w:pPr>
              <w:pStyle w:val="NoSpacing"/>
              <w:rPr>
                <w:b/>
                <w:sz w:val="16"/>
                <w:szCs w:val="16"/>
              </w:rPr>
            </w:pPr>
          </w:p>
        </w:tc>
        <w:tc>
          <w:tcPr>
            <w:tcW w:w="1890" w:type="dxa"/>
            <w:gridSpan w:val="2"/>
            <w:shd w:val="clear" w:color="auto" w:fill="auto"/>
            <w:vAlign w:val="center"/>
          </w:tcPr>
          <w:p w14:paraId="69FCAA1E" w14:textId="77777777" w:rsidR="0069787D" w:rsidRPr="00C56308" w:rsidRDefault="0069787D" w:rsidP="00C7119E">
            <w:pPr>
              <w:pStyle w:val="NoSpacing"/>
              <w:rPr>
                <w:b/>
                <w:sz w:val="16"/>
                <w:szCs w:val="16"/>
              </w:rPr>
            </w:pPr>
            <w:r w:rsidRPr="00C56308">
              <w:rPr>
                <w:b/>
                <w:sz w:val="16"/>
                <w:szCs w:val="16"/>
              </w:rPr>
              <w:t>Haemopoitic growth factors</w:t>
            </w:r>
          </w:p>
          <w:p w14:paraId="1D172514" w14:textId="77777777" w:rsidR="0069787D" w:rsidRPr="00C56308" w:rsidRDefault="0069787D" w:rsidP="00C7119E">
            <w:pPr>
              <w:pStyle w:val="NoSpacing"/>
              <w:rPr>
                <w:b/>
                <w:sz w:val="16"/>
                <w:szCs w:val="16"/>
              </w:rPr>
            </w:pPr>
            <w:r w:rsidRPr="00C56308">
              <w:rPr>
                <w:b/>
                <w:sz w:val="16"/>
                <w:szCs w:val="16"/>
              </w:rPr>
              <w:t>Dr</w:t>
            </w:r>
            <w:r>
              <w:rPr>
                <w:b/>
                <w:sz w:val="16"/>
                <w:szCs w:val="16"/>
              </w:rPr>
              <w:t>.Zoofishan,Dr.Zaheer</w:t>
            </w:r>
          </w:p>
          <w:p w14:paraId="1BF6447D" w14:textId="77777777" w:rsidR="0069787D" w:rsidRPr="00C56308" w:rsidRDefault="0069787D" w:rsidP="00C7119E">
            <w:pPr>
              <w:pStyle w:val="NoSpacing"/>
              <w:rPr>
                <w:b/>
                <w:sz w:val="16"/>
                <w:szCs w:val="16"/>
              </w:rPr>
            </w:pPr>
            <w:r w:rsidRPr="00C56308">
              <w:rPr>
                <w:b/>
                <w:sz w:val="16"/>
                <w:szCs w:val="16"/>
              </w:rPr>
              <w:t>LH1,LH2</w:t>
            </w:r>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AE292E" w14:textId="77777777" w:rsidR="0069787D" w:rsidRPr="00AA2170" w:rsidRDefault="0069787D" w:rsidP="00C7119E">
            <w:pPr>
              <w:pStyle w:val="NoSpacing"/>
              <w:rPr>
                <w:b/>
                <w:sz w:val="14"/>
                <w:szCs w:val="14"/>
              </w:rPr>
            </w:pPr>
            <w:r w:rsidRPr="00AA2170">
              <w:rPr>
                <w:b/>
                <w:sz w:val="14"/>
                <w:szCs w:val="14"/>
              </w:rPr>
              <w:t>Megaloblastic anemia</w:t>
            </w:r>
          </w:p>
          <w:p w14:paraId="216EA547" w14:textId="77777777" w:rsidR="0069787D" w:rsidRPr="00AA2170" w:rsidRDefault="0069787D" w:rsidP="00C7119E">
            <w:pPr>
              <w:pStyle w:val="NoSpacing"/>
              <w:rPr>
                <w:b/>
                <w:sz w:val="14"/>
                <w:szCs w:val="14"/>
              </w:rPr>
            </w:pPr>
            <w:r w:rsidRPr="00AA2170">
              <w:rPr>
                <w:b/>
                <w:sz w:val="14"/>
                <w:szCs w:val="14"/>
              </w:rPr>
              <w:t>Dr.Abid, Dr.Mahjaben,Dr.Syed Iqbal Haider, Dr.Nida Fatima</w:t>
            </w:r>
          </w:p>
          <w:p w14:paraId="2CC746EC" w14:textId="77777777" w:rsidR="0069787D" w:rsidRPr="00AA2170" w:rsidRDefault="0069787D" w:rsidP="00C7119E">
            <w:pPr>
              <w:pStyle w:val="NoSpacing"/>
              <w:rPr>
                <w:b/>
                <w:sz w:val="16"/>
                <w:szCs w:val="16"/>
              </w:rPr>
            </w:pPr>
            <w:r w:rsidRPr="00AA2170">
              <w:rPr>
                <w:b/>
                <w:sz w:val="14"/>
                <w:szCs w:val="14"/>
              </w:rPr>
              <w:t>LH1,LH2,LH6,Pharma lab</w:t>
            </w:r>
          </w:p>
        </w:tc>
        <w:tc>
          <w:tcPr>
            <w:tcW w:w="1934" w:type="dxa"/>
            <w:gridSpan w:val="3"/>
            <w:shd w:val="clear" w:color="auto" w:fill="auto"/>
            <w:vAlign w:val="center"/>
          </w:tcPr>
          <w:p w14:paraId="73F89310" w14:textId="77777777" w:rsidR="0069787D" w:rsidRPr="00C56308" w:rsidRDefault="0069787D" w:rsidP="00C7119E">
            <w:pPr>
              <w:pStyle w:val="NoSpacing"/>
              <w:rPr>
                <w:b/>
                <w:color w:val="000000" w:themeColor="text1"/>
                <w:sz w:val="16"/>
                <w:szCs w:val="16"/>
              </w:rPr>
            </w:pPr>
            <w:r>
              <w:rPr>
                <w:b/>
                <w:color w:val="000000" w:themeColor="text1"/>
                <w:sz w:val="16"/>
                <w:szCs w:val="16"/>
              </w:rPr>
              <w:t xml:space="preserve">Depressive </w:t>
            </w:r>
            <w:r w:rsidRPr="00C56308">
              <w:rPr>
                <w:b/>
                <w:color w:val="000000" w:themeColor="text1"/>
                <w:sz w:val="16"/>
                <w:szCs w:val="16"/>
              </w:rPr>
              <w:t xml:space="preserve">Disorder </w:t>
            </w:r>
          </w:p>
          <w:p w14:paraId="222ECA05" w14:textId="77777777" w:rsidR="0069787D" w:rsidRPr="00C56308" w:rsidRDefault="0069787D" w:rsidP="00C7119E">
            <w:pPr>
              <w:pStyle w:val="NoSpacing"/>
              <w:rPr>
                <w:b/>
                <w:sz w:val="16"/>
                <w:szCs w:val="16"/>
              </w:rPr>
            </w:pPr>
            <w:r>
              <w:rPr>
                <w:b/>
                <w:sz w:val="16"/>
                <w:szCs w:val="16"/>
              </w:rPr>
              <w:t xml:space="preserve">Dr.Mehboob Ali Shah, Dr.Sadia </w:t>
            </w:r>
            <w:r w:rsidRPr="00C56308">
              <w:rPr>
                <w:b/>
                <w:sz w:val="16"/>
                <w:szCs w:val="16"/>
              </w:rPr>
              <w:t xml:space="preserve">  LH1,LH2</w:t>
            </w:r>
          </w:p>
        </w:tc>
      </w:tr>
    </w:tbl>
    <w:p w14:paraId="08EDCD43" w14:textId="77777777" w:rsidR="0069787D" w:rsidRPr="0039000B" w:rsidRDefault="0069787D" w:rsidP="0069787D">
      <w:pPr>
        <w:rPr>
          <w:rFonts w:cstheme="minorHAnsi"/>
          <w:b/>
          <w:bCs/>
          <w:sz w:val="20"/>
          <w:szCs w:val="20"/>
        </w:rPr>
      </w:pPr>
      <w:r>
        <w:rPr>
          <w:rFonts w:cstheme="minorHAnsi"/>
          <w:b/>
          <w:bCs/>
          <w:sz w:val="20"/>
          <w:szCs w:val="20"/>
        </w:rPr>
        <w:br w:type="textWrapping" w:clear="all"/>
      </w:r>
    </w:p>
    <w:p w14:paraId="25E83E9C" w14:textId="77777777" w:rsidR="0069787D" w:rsidRDefault="0069787D" w:rsidP="0069787D">
      <w:pPr>
        <w:rPr>
          <w:rFonts w:eastAsiaTheme="minorEastAsia"/>
        </w:rPr>
      </w:pPr>
      <w:r>
        <w:br w:type="page"/>
      </w:r>
    </w:p>
    <w:p w14:paraId="59B6B426" w14:textId="77777777" w:rsidR="0069787D" w:rsidRPr="00C56308" w:rsidRDefault="0069787D" w:rsidP="0069787D">
      <w:pPr>
        <w:pStyle w:val="NoSpacing"/>
        <w:jc w:val="center"/>
        <w:rPr>
          <w:b/>
          <w:vertAlign w:val="superscript"/>
        </w:rPr>
      </w:pPr>
      <w:r w:rsidRPr="00C56308">
        <w:rPr>
          <w:b/>
        </w:rPr>
        <w:lastRenderedPageBreak/>
        <w:t>Time table 3</w:t>
      </w:r>
      <w:r w:rsidRPr="00C56308">
        <w:rPr>
          <w:b/>
          <w:vertAlign w:val="superscript"/>
        </w:rPr>
        <w:t>rd</w:t>
      </w:r>
      <w:r w:rsidRPr="00C56308">
        <w:rPr>
          <w:b/>
        </w:rPr>
        <w:t xml:space="preserve"> year</w:t>
      </w:r>
      <w:r>
        <w:rPr>
          <w:b/>
        </w:rPr>
        <w:t xml:space="preserve"> MBBS</w:t>
      </w:r>
      <w:r w:rsidRPr="00C56308">
        <w:rPr>
          <w:b/>
        </w:rPr>
        <w:t xml:space="preserve"> Hematology And Immunology Module   </w:t>
      </w:r>
    </w:p>
    <w:p w14:paraId="5129E89A" w14:textId="7E5E03CB" w:rsidR="0069787D" w:rsidRPr="004F6DA7" w:rsidRDefault="0069787D" w:rsidP="0069787D">
      <w:pPr>
        <w:pStyle w:val="NoSpacing"/>
        <w:tabs>
          <w:tab w:val="center" w:pos="7157"/>
          <w:tab w:val="left" w:pos="10305"/>
        </w:tabs>
        <w:rPr>
          <w:rFonts w:ascii="Calibri" w:hAnsi="Calibri" w:cs="Calibri"/>
          <w:b/>
        </w:rPr>
      </w:pPr>
      <w:r>
        <w:rPr>
          <w:b/>
        </w:rPr>
        <w:tab/>
      </w:r>
      <w:r w:rsidR="003D3390">
        <w:rPr>
          <w:b/>
        </w:rPr>
        <w:t xml:space="preserve">                                                                                        </w:t>
      </w:r>
      <w:r>
        <w:rPr>
          <w:b/>
        </w:rPr>
        <w:t>(2</w:t>
      </w:r>
      <w:r w:rsidRPr="00E560D2">
        <w:rPr>
          <w:b/>
          <w:vertAlign w:val="superscript"/>
        </w:rPr>
        <w:t>nd</w:t>
      </w:r>
      <w:r>
        <w:rPr>
          <w:b/>
        </w:rPr>
        <w:t xml:space="preserve"> </w:t>
      </w:r>
      <w:r w:rsidRPr="0017112E">
        <w:rPr>
          <w:b/>
          <w:vertAlign w:val="superscript"/>
        </w:rPr>
        <w:t>s</w:t>
      </w:r>
      <w:r>
        <w:rPr>
          <w:b/>
        </w:rPr>
        <w:t>week) 202</w:t>
      </w:r>
      <w:r w:rsidR="003D3390">
        <w:rPr>
          <w:b/>
        </w:rPr>
        <w:t>5</w:t>
      </w:r>
      <w:r>
        <w:rPr>
          <w:b/>
        </w:rPr>
        <w:tab/>
      </w:r>
    </w:p>
    <w:tbl>
      <w:tblPr>
        <w:tblW w:w="15287" w:type="dxa"/>
        <w:jc w:val="center"/>
        <w:tblLayout w:type="fixed"/>
        <w:tblLook w:val="04A0" w:firstRow="1" w:lastRow="0" w:firstColumn="1" w:lastColumn="0" w:noHBand="0" w:noVBand="1"/>
      </w:tblPr>
      <w:tblGrid>
        <w:gridCol w:w="1257"/>
        <w:gridCol w:w="2369"/>
        <w:gridCol w:w="133"/>
        <w:gridCol w:w="2027"/>
        <w:gridCol w:w="2034"/>
        <w:gridCol w:w="650"/>
        <w:gridCol w:w="1508"/>
        <w:gridCol w:w="2007"/>
        <w:gridCol w:w="1447"/>
        <w:gridCol w:w="67"/>
        <w:gridCol w:w="1788"/>
      </w:tblGrid>
      <w:tr w:rsidR="0069787D" w:rsidRPr="00246338" w14:paraId="76BBF0D6" w14:textId="77777777" w:rsidTr="00C7119E">
        <w:trPr>
          <w:trHeight w:val="20"/>
          <w:jc w:val="center"/>
        </w:trPr>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D2AC5" w14:textId="77777777" w:rsidR="0069787D" w:rsidRPr="00246338" w:rsidRDefault="0069787D" w:rsidP="00C7119E">
            <w:pPr>
              <w:jc w:val="center"/>
              <w:rPr>
                <w:rFonts w:ascii="Times New Roman" w:eastAsia="Times New Roman" w:hAnsi="Times New Roman" w:cs="Times New Roman"/>
                <w:b/>
                <w:sz w:val="14"/>
                <w:szCs w:val="14"/>
                <w:u w:val="single"/>
              </w:rPr>
            </w:pPr>
            <w:r w:rsidRPr="00246338">
              <w:rPr>
                <w:rFonts w:ascii="Times New Roman" w:eastAsia="Times New Roman" w:hAnsi="Times New Roman" w:cs="Times New Roman"/>
                <w:b/>
                <w:sz w:val="14"/>
                <w:szCs w:val="14"/>
              </w:rPr>
              <w:t>DATE / DAY</w:t>
            </w:r>
          </w:p>
        </w:tc>
        <w:tc>
          <w:tcPr>
            <w:tcW w:w="25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EEA4B5" w14:textId="77777777" w:rsidR="0069787D" w:rsidRPr="00246338" w:rsidRDefault="0069787D" w:rsidP="00C7119E">
            <w:pPr>
              <w:jc w:val="center"/>
              <w:rPr>
                <w:rFonts w:ascii="Times New Roman" w:eastAsia="Times New Roman" w:hAnsi="Times New Roman" w:cs="Times New Roman"/>
                <w:b/>
                <w:sz w:val="14"/>
                <w:szCs w:val="14"/>
                <w:u w:val="single"/>
              </w:rPr>
            </w:pPr>
            <w:r w:rsidRPr="00246338">
              <w:rPr>
                <w:rFonts w:ascii="Times New Roman" w:eastAsia="Times New Roman" w:hAnsi="Times New Roman" w:cs="Times New Roman"/>
                <w:b/>
                <w:sz w:val="14"/>
                <w:szCs w:val="14"/>
              </w:rPr>
              <w:t>8:00 AM – 9:30 AM</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15EC3" w14:textId="77777777" w:rsidR="0069787D" w:rsidRPr="00246338" w:rsidRDefault="0069787D" w:rsidP="00C7119E">
            <w:pPr>
              <w:jc w:val="center"/>
              <w:rPr>
                <w:rFonts w:ascii="Times New Roman" w:eastAsia="Times New Roman" w:hAnsi="Times New Roman" w:cs="Times New Roman"/>
                <w:b/>
                <w:sz w:val="14"/>
                <w:szCs w:val="14"/>
                <w:u w:val="single"/>
              </w:rPr>
            </w:pPr>
            <w:r w:rsidRPr="00246338">
              <w:rPr>
                <w:rFonts w:ascii="Times New Roman" w:eastAsia="Times New Roman" w:hAnsi="Times New Roman" w:cs="Times New Roman"/>
                <w:b/>
                <w:sz w:val="14"/>
                <w:szCs w:val="14"/>
              </w:rPr>
              <w:t>9:30 AM – 11:00 AM</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D42B9" w14:textId="77777777" w:rsidR="0069787D" w:rsidRPr="00246338" w:rsidRDefault="0069787D" w:rsidP="00C7119E">
            <w:pPr>
              <w:jc w:val="center"/>
              <w:rPr>
                <w:rFonts w:ascii="Times New Roman" w:eastAsia="Times New Roman" w:hAnsi="Times New Roman" w:cs="Times New Roman"/>
                <w:b/>
                <w:sz w:val="14"/>
                <w:szCs w:val="14"/>
                <w:u w:val="single"/>
              </w:rPr>
            </w:pPr>
            <w:r w:rsidRPr="00246338">
              <w:rPr>
                <w:rFonts w:ascii="Times New Roman" w:eastAsia="Times New Roman" w:hAnsi="Times New Roman" w:cs="Times New Roman"/>
                <w:b/>
                <w:sz w:val="14"/>
                <w:szCs w:val="14"/>
              </w:rPr>
              <w:t>11:10am – 12:00pm</w:t>
            </w:r>
          </w:p>
        </w:tc>
        <w:tc>
          <w:tcPr>
            <w:tcW w:w="746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C56B8D"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12:00 PM  – 02:00 PM</w:t>
            </w:r>
          </w:p>
        </w:tc>
      </w:tr>
      <w:tr w:rsidR="0069787D" w:rsidRPr="00246338" w14:paraId="6D7B3D98" w14:textId="77777777" w:rsidTr="00C7119E">
        <w:trPr>
          <w:trHeight w:val="20"/>
          <w:jc w:val="center"/>
        </w:trPr>
        <w:tc>
          <w:tcPr>
            <w:tcW w:w="1257" w:type="dxa"/>
            <w:vMerge w:val="restart"/>
            <w:tcBorders>
              <w:top w:val="single" w:sz="4" w:space="0" w:color="auto"/>
              <w:left w:val="single" w:sz="4" w:space="0" w:color="auto"/>
              <w:right w:val="single" w:sz="4" w:space="0" w:color="auto"/>
            </w:tcBorders>
            <w:shd w:val="clear" w:color="auto" w:fill="auto"/>
            <w:vAlign w:val="center"/>
          </w:tcPr>
          <w:p w14:paraId="2313423F" w14:textId="77777777" w:rsidR="0069787D" w:rsidRPr="00246338" w:rsidRDefault="0069787D" w:rsidP="00C7119E">
            <w:pPr>
              <w:jc w:val="center"/>
              <w:rPr>
                <w:rFonts w:ascii="Times New Roman" w:eastAsia="Times New Roman" w:hAnsi="Times New Roman" w:cs="Times New Roman"/>
                <w:b/>
                <w:sz w:val="14"/>
                <w:szCs w:val="14"/>
              </w:rPr>
            </w:pPr>
          </w:p>
          <w:p w14:paraId="34E13225"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Monday</w:t>
            </w:r>
          </w:p>
          <w:p w14:paraId="3E4D8551" w14:textId="77777777" w:rsidR="0069787D" w:rsidRPr="00246338" w:rsidRDefault="0069787D" w:rsidP="00C7119E">
            <w:pPr>
              <w:jc w:val="center"/>
              <w:rPr>
                <w:rFonts w:ascii="Times New Roman" w:eastAsia="Times New Roman" w:hAnsi="Times New Roman" w:cs="Times New Roman"/>
                <w:b/>
                <w:sz w:val="14"/>
                <w:szCs w:val="14"/>
              </w:rPr>
            </w:pPr>
          </w:p>
        </w:tc>
        <w:tc>
          <w:tcPr>
            <w:tcW w:w="45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004007" w14:textId="77777777" w:rsidR="0069787D" w:rsidRPr="00246338" w:rsidRDefault="0069787D" w:rsidP="00C7119E">
            <w:pPr>
              <w:pStyle w:val="NoSpacing"/>
              <w:rPr>
                <w:sz w:val="14"/>
                <w:szCs w:val="14"/>
              </w:rPr>
            </w:pPr>
            <w:r w:rsidRPr="00246338">
              <w:rPr>
                <w:sz w:val="14"/>
                <w:szCs w:val="14"/>
              </w:rPr>
              <w:t>Clinical Clerkship</w:t>
            </w:r>
          </w:p>
        </w:tc>
        <w:tc>
          <w:tcPr>
            <w:tcW w:w="2034" w:type="dxa"/>
            <w:tcBorders>
              <w:top w:val="single" w:sz="4" w:space="0" w:color="auto"/>
              <w:left w:val="single" w:sz="4" w:space="0" w:color="auto"/>
              <w:bottom w:val="single" w:sz="4" w:space="0" w:color="auto"/>
              <w:right w:val="single" w:sz="4" w:space="0" w:color="auto"/>
            </w:tcBorders>
            <w:shd w:val="clear" w:color="auto" w:fill="FFFF00"/>
            <w:vAlign w:val="center"/>
          </w:tcPr>
          <w:p w14:paraId="07A530F3" w14:textId="77777777" w:rsidR="0069787D" w:rsidRPr="00246338" w:rsidRDefault="0069787D" w:rsidP="00C7119E">
            <w:pPr>
              <w:pStyle w:val="NoSpacing"/>
              <w:rPr>
                <w:sz w:val="14"/>
                <w:szCs w:val="14"/>
              </w:rPr>
            </w:pPr>
            <w:r w:rsidRPr="00246338">
              <w:rPr>
                <w:sz w:val="14"/>
                <w:szCs w:val="14"/>
              </w:rPr>
              <w:t>Pathology (LGIS)</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67539D09" w14:textId="77777777" w:rsidR="0069787D" w:rsidRPr="00246338" w:rsidRDefault="0069787D" w:rsidP="00C7119E">
            <w:pPr>
              <w:pStyle w:val="NoSpacing"/>
              <w:rPr>
                <w:sz w:val="14"/>
                <w:szCs w:val="14"/>
              </w:rPr>
            </w:pPr>
            <w:r w:rsidRPr="00246338">
              <w:rPr>
                <w:sz w:val="14"/>
                <w:szCs w:val="14"/>
              </w:rPr>
              <w:t>Batch</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DBC5C68" w14:textId="77777777" w:rsidR="0069787D" w:rsidRPr="00246338" w:rsidRDefault="0069787D" w:rsidP="00C7119E">
            <w:pPr>
              <w:pStyle w:val="NoSpacing"/>
              <w:rPr>
                <w:sz w:val="14"/>
                <w:szCs w:val="14"/>
              </w:rPr>
            </w:pPr>
            <w:r w:rsidRPr="00246338">
              <w:rPr>
                <w:sz w:val="14"/>
                <w:szCs w:val="14"/>
              </w:rPr>
              <w:t>Practical</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0E31B81C" w14:textId="77777777" w:rsidR="0069787D" w:rsidRPr="00246338" w:rsidRDefault="0069787D" w:rsidP="00C7119E">
            <w:pPr>
              <w:pStyle w:val="NoSpacing"/>
              <w:rPr>
                <w:sz w:val="14"/>
                <w:szCs w:val="14"/>
              </w:rPr>
            </w:pPr>
            <w:r w:rsidRPr="00246338">
              <w:rPr>
                <w:sz w:val="14"/>
                <w:szCs w:val="14"/>
              </w:rPr>
              <w:t xml:space="preserve">Topic of Practical </w:t>
            </w:r>
          </w:p>
        </w:tc>
        <w:tc>
          <w:tcPr>
            <w:tcW w:w="1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70B1BC" w14:textId="77777777" w:rsidR="0069787D" w:rsidRPr="00246338" w:rsidRDefault="0069787D" w:rsidP="00C7119E">
            <w:pPr>
              <w:pStyle w:val="NoSpacing"/>
              <w:rPr>
                <w:sz w:val="14"/>
                <w:szCs w:val="14"/>
              </w:rPr>
            </w:pPr>
            <w:r w:rsidRPr="00246338">
              <w:rPr>
                <w:sz w:val="14"/>
                <w:szCs w:val="14"/>
              </w:rPr>
              <w:t>Teacher name</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125F4F8B" w14:textId="77777777" w:rsidR="0069787D" w:rsidRPr="00246338" w:rsidRDefault="0069787D" w:rsidP="00C7119E">
            <w:pPr>
              <w:pStyle w:val="NoSpacing"/>
              <w:rPr>
                <w:sz w:val="14"/>
                <w:szCs w:val="14"/>
              </w:rPr>
            </w:pPr>
            <w:r w:rsidRPr="00246338">
              <w:rPr>
                <w:sz w:val="14"/>
                <w:szCs w:val="14"/>
              </w:rPr>
              <w:t xml:space="preserve">Venue </w:t>
            </w:r>
          </w:p>
        </w:tc>
      </w:tr>
      <w:tr w:rsidR="0069787D" w:rsidRPr="00246338" w14:paraId="3F36C958" w14:textId="77777777" w:rsidTr="00C7119E">
        <w:trPr>
          <w:trHeight w:val="20"/>
          <w:jc w:val="center"/>
        </w:trPr>
        <w:tc>
          <w:tcPr>
            <w:tcW w:w="1257" w:type="dxa"/>
            <w:vMerge/>
            <w:tcBorders>
              <w:left w:val="single" w:sz="4" w:space="0" w:color="auto"/>
              <w:right w:val="single" w:sz="4" w:space="0" w:color="auto"/>
            </w:tcBorders>
            <w:shd w:val="clear" w:color="auto" w:fill="auto"/>
            <w:vAlign w:val="center"/>
          </w:tcPr>
          <w:p w14:paraId="2BF6CF9B" w14:textId="77777777" w:rsidR="0069787D" w:rsidRPr="00246338" w:rsidRDefault="0069787D" w:rsidP="00C7119E">
            <w:pPr>
              <w:jc w:val="center"/>
              <w:rPr>
                <w:rFonts w:ascii="Times New Roman" w:eastAsia="Times New Roman" w:hAnsi="Times New Roman" w:cs="Times New Roman"/>
                <w:b/>
                <w:sz w:val="14"/>
                <w:szCs w:val="14"/>
              </w:rPr>
            </w:pPr>
          </w:p>
        </w:tc>
        <w:tc>
          <w:tcPr>
            <w:tcW w:w="4529" w:type="dxa"/>
            <w:gridSpan w:val="3"/>
            <w:vMerge w:val="restart"/>
            <w:tcBorders>
              <w:left w:val="single" w:sz="4" w:space="0" w:color="auto"/>
              <w:right w:val="single" w:sz="4" w:space="0" w:color="auto"/>
            </w:tcBorders>
            <w:shd w:val="clear" w:color="auto" w:fill="auto"/>
            <w:vAlign w:val="center"/>
          </w:tcPr>
          <w:p w14:paraId="368729A0" w14:textId="77777777" w:rsidR="0069787D" w:rsidRPr="00246338" w:rsidRDefault="0069787D" w:rsidP="00C7119E">
            <w:pPr>
              <w:spacing w:line="480" w:lineRule="auto"/>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                                Batch : A     Medicine</w:t>
            </w:r>
          </w:p>
          <w:p w14:paraId="7A54C16D" w14:textId="77777777" w:rsidR="0069787D" w:rsidRPr="00246338" w:rsidRDefault="0069787D" w:rsidP="00C7119E">
            <w:pPr>
              <w:spacing w:line="480" w:lineRule="auto"/>
              <w:rPr>
                <w:rFonts w:ascii="Times New Roman" w:eastAsia="Times New Roman" w:hAnsi="Times New Roman" w:cs="Times New Roman"/>
                <w:sz w:val="14"/>
                <w:szCs w:val="14"/>
              </w:rPr>
            </w:pPr>
            <w:r w:rsidRPr="00246338">
              <w:rPr>
                <w:rFonts w:ascii="Times New Roman" w:eastAsia="Times New Roman" w:hAnsi="Times New Roman" w:cs="Times New Roman"/>
                <w:b/>
                <w:sz w:val="14"/>
                <w:szCs w:val="14"/>
              </w:rPr>
              <w:t xml:space="preserve">                                Batch : B     Surgery</w:t>
            </w:r>
          </w:p>
          <w:p w14:paraId="208D7ECA" w14:textId="77777777" w:rsidR="0069787D" w:rsidRPr="00246338" w:rsidRDefault="0069787D" w:rsidP="00C7119E">
            <w:pPr>
              <w:spacing w:line="480" w:lineRule="auto"/>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                                Batch : C    Sub-Specialty</w:t>
            </w:r>
          </w:p>
          <w:p w14:paraId="6F45DF86" w14:textId="77777777" w:rsidR="0069787D" w:rsidRPr="00246338" w:rsidRDefault="0069787D" w:rsidP="00C7119E">
            <w:pPr>
              <w:spacing w:line="480" w:lineRule="auto"/>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                                  (Refer to annexure 2)</w:t>
            </w:r>
          </w:p>
          <w:p w14:paraId="669D1735" w14:textId="77777777" w:rsidR="0069787D" w:rsidRPr="00246338" w:rsidRDefault="0069787D" w:rsidP="00C7119E">
            <w:pPr>
              <w:jc w:val="center"/>
              <w:rPr>
                <w:rFonts w:ascii="Times New Roman" w:eastAsia="Times New Roman" w:hAnsi="Times New Roman" w:cs="Times New Roman"/>
                <w:b/>
                <w:sz w:val="14"/>
                <w:szCs w:val="14"/>
              </w:rPr>
            </w:pPr>
          </w:p>
        </w:tc>
        <w:tc>
          <w:tcPr>
            <w:tcW w:w="2034" w:type="dxa"/>
            <w:vMerge w:val="restart"/>
            <w:tcBorders>
              <w:top w:val="single" w:sz="4" w:space="0" w:color="auto"/>
              <w:left w:val="single" w:sz="4" w:space="0" w:color="auto"/>
              <w:right w:val="single" w:sz="4" w:space="0" w:color="auto"/>
            </w:tcBorders>
            <w:shd w:val="clear" w:color="auto" w:fill="auto"/>
            <w:vAlign w:val="center"/>
          </w:tcPr>
          <w:p w14:paraId="33902C17"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Megaloblastic Anemia </w:t>
            </w:r>
          </w:p>
          <w:p w14:paraId="3CF82E0C"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Prof Mobeena, </w:t>
            </w:r>
            <w:r w:rsidRPr="004F6B12">
              <w:rPr>
                <w:rFonts w:ascii="Times New Roman" w:eastAsia="Times New Roman" w:hAnsi="Times New Roman" w:cs="Times New Roman"/>
                <w:b/>
                <w:sz w:val="14"/>
                <w:szCs w:val="14"/>
              </w:rPr>
              <w:t>Dr. Fa</w:t>
            </w:r>
            <w:r>
              <w:rPr>
                <w:rFonts w:ascii="Times New Roman" w:eastAsia="Times New Roman" w:hAnsi="Times New Roman" w:cs="Times New Roman"/>
                <w:b/>
                <w:sz w:val="14"/>
                <w:szCs w:val="14"/>
              </w:rPr>
              <w:t xml:space="preserve">tima tuz Zahra </w:t>
            </w:r>
            <w:r w:rsidRPr="004F6B12">
              <w:rPr>
                <w:rFonts w:ascii="Times New Roman" w:eastAsia="Times New Roman" w:hAnsi="Times New Roman" w:cs="Times New Roman"/>
                <w:b/>
                <w:sz w:val="14"/>
                <w:szCs w:val="14"/>
              </w:rPr>
              <w:t>LH1,LH2</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180B44F9"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A</w:t>
            </w:r>
          </w:p>
        </w:tc>
        <w:tc>
          <w:tcPr>
            <w:tcW w:w="1508" w:type="dxa"/>
            <w:tcBorders>
              <w:top w:val="single" w:sz="4" w:space="0" w:color="auto"/>
              <w:left w:val="single" w:sz="4" w:space="0" w:color="auto"/>
              <w:bottom w:val="single" w:sz="4" w:space="0" w:color="auto"/>
              <w:right w:val="single" w:sz="4" w:space="0" w:color="auto"/>
            </w:tcBorders>
            <w:shd w:val="clear" w:color="auto" w:fill="00B0F0"/>
            <w:vAlign w:val="center"/>
          </w:tcPr>
          <w:p w14:paraId="0361CA4B"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Pharmacology</w:t>
            </w:r>
          </w:p>
          <w:p w14:paraId="599A5DCF"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 xml:space="preserve"> P-1</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120DC1BE"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Prescription and P drugs of Iron deficiency anemia</w:t>
            </w:r>
          </w:p>
        </w:tc>
        <w:tc>
          <w:tcPr>
            <w:tcW w:w="1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CE4CF2"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Dr </w:t>
            </w:r>
            <w:r>
              <w:rPr>
                <w:rFonts w:ascii="Times New Roman" w:eastAsia="Times New Roman" w:hAnsi="Times New Roman" w:cs="Times New Roman"/>
                <w:b/>
                <w:sz w:val="14"/>
                <w:szCs w:val="14"/>
              </w:rPr>
              <w:t>Zaheer,Dr.Attiya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696ABF38" w14:textId="77777777" w:rsidR="0069787D" w:rsidRPr="00246338" w:rsidRDefault="0069787D" w:rsidP="00C7119E">
            <w:pPr>
              <w:rPr>
                <w:rFonts w:ascii="Times New Roman" w:eastAsia="Times New Roman" w:hAnsi="Times New Roman" w:cs="Times New Roman"/>
                <w:sz w:val="14"/>
                <w:szCs w:val="14"/>
              </w:rPr>
            </w:pPr>
            <w:r w:rsidRPr="00246338">
              <w:rPr>
                <w:rFonts w:ascii="Times New Roman" w:eastAsia="Times New Roman" w:hAnsi="Times New Roman" w:cs="Times New Roman"/>
                <w:sz w:val="14"/>
                <w:szCs w:val="14"/>
              </w:rPr>
              <w:t xml:space="preserve"> Lecture Hall: 06</w:t>
            </w:r>
          </w:p>
        </w:tc>
      </w:tr>
      <w:tr w:rsidR="0069787D" w:rsidRPr="00246338" w14:paraId="7D93F70F" w14:textId="77777777" w:rsidTr="00C7119E">
        <w:trPr>
          <w:trHeight w:val="20"/>
          <w:jc w:val="center"/>
        </w:trPr>
        <w:tc>
          <w:tcPr>
            <w:tcW w:w="1257" w:type="dxa"/>
            <w:vMerge/>
            <w:tcBorders>
              <w:left w:val="single" w:sz="4" w:space="0" w:color="auto"/>
              <w:right w:val="single" w:sz="4" w:space="0" w:color="auto"/>
            </w:tcBorders>
            <w:shd w:val="clear" w:color="auto" w:fill="auto"/>
            <w:vAlign w:val="center"/>
          </w:tcPr>
          <w:p w14:paraId="33D7146E" w14:textId="77777777" w:rsidR="0069787D" w:rsidRPr="00246338" w:rsidRDefault="0069787D" w:rsidP="00C7119E">
            <w:pPr>
              <w:jc w:val="center"/>
              <w:rPr>
                <w:rFonts w:ascii="Times New Roman" w:eastAsia="Times New Roman" w:hAnsi="Times New Roman" w:cs="Times New Roman"/>
                <w:b/>
                <w:sz w:val="14"/>
                <w:szCs w:val="14"/>
              </w:rPr>
            </w:pPr>
          </w:p>
        </w:tc>
        <w:tc>
          <w:tcPr>
            <w:tcW w:w="4529" w:type="dxa"/>
            <w:gridSpan w:val="3"/>
            <w:vMerge/>
            <w:tcBorders>
              <w:left w:val="single" w:sz="4" w:space="0" w:color="auto"/>
              <w:right w:val="single" w:sz="4" w:space="0" w:color="auto"/>
            </w:tcBorders>
            <w:shd w:val="clear" w:color="auto" w:fill="auto"/>
            <w:vAlign w:val="center"/>
          </w:tcPr>
          <w:p w14:paraId="5D37832C" w14:textId="77777777" w:rsidR="0069787D" w:rsidRPr="00246338" w:rsidRDefault="0069787D" w:rsidP="00C7119E">
            <w:pPr>
              <w:jc w:val="center"/>
              <w:rPr>
                <w:rFonts w:ascii="Times New Roman" w:eastAsia="Times New Roman" w:hAnsi="Times New Roman" w:cs="Times New Roman"/>
                <w:b/>
                <w:sz w:val="14"/>
                <w:szCs w:val="14"/>
              </w:rPr>
            </w:pPr>
          </w:p>
        </w:tc>
        <w:tc>
          <w:tcPr>
            <w:tcW w:w="2034" w:type="dxa"/>
            <w:vMerge/>
            <w:tcBorders>
              <w:left w:val="single" w:sz="4" w:space="0" w:color="auto"/>
              <w:right w:val="single" w:sz="4" w:space="0" w:color="auto"/>
            </w:tcBorders>
            <w:shd w:val="clear" w:color="auto" w:fill="auto"/>
            <w:vAlign w:val="center"/>
          </w:tcPr>
          <w:p w14:paraId="35B00634" w14:textId="77777777" w:rsidR="0069787D" w:rsidRPr="00246338" w:rsidRDefault="0069787D" w:rsidP="00C7119E">
            <w:pPr>
              <w:rPr>
                <w:rFonts w:ascii="Times New Roman" w:eastAsia="Times New Roman" w:hAnsi="Times New Roman" w:cs="Times New Roman"/>
                <w:b/>
                <w:sz w:val="14"/>
                <w:szCs w:val="14"/>
              </w:rPr>
            </w:pP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3CEABCDA"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B</w:t>
            </w:r>
          </w:p>
        </w:tc>
        <w:tc>
          <w:tcPr>
            <w:tcW w:w="1508" w:type="dxa"/>
            <w:tcBorders>
              <w:top w:val="single" w:sz="4" w:space="0" w:color="auto"/>
              <w:left w:val="single" w:sz="4" w:space="0" w:color="auto"/>
              <w:bottom w:val="single" w:sz="4" w:space="0" w:color="auto"/>
              <w:right w:val="single" w:sz="4" w:space="0" w:color="auto"/>
            </w:tcBorders>
            <w:shd w:val="clear" w:color="auto" w:fill="92D050"/>
            <w:vAlign w:val="center"/>
          </w:tcPr>
          <w:p w14:paraId="145BC75F"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Forensic Medicine P-2</w:t>
            </w:r>
          </w:p>
          <w:p w14:paraId="1FFC48A0" w14:textId="77777777" w:rsidR="0069787D" w:rsidRPr="00246338" w:rsidRDefault="0069787D" w:rsidP="00C7119E">
            <w:pPr>
              <w:rPr>
                <w:rFonts w:ascii="Times New Roman" w:eastAsia="Times New Roman" w:hAnsi="Times New Roman" w:cs="Times New Roman"/>
                <w:bCs/>
                <w:sz w:val="14"/>
                <w:szCs w:val="14"/>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2C7AF60C" w14:textId="77777777" w:rsidR="0069787D" w:rsidRPr="00246338" w:rsidRDefault="0069787D" w:rsidP="00C7119E">
            <w:pPr>
              <w:adjustRightInd w:val="0"/>
              <w:rPr>
                <w:rFonts w:ascii="Times New Roman" w:eastAsia="Times New Roman" w:hAnsi="Times New Roman" w:cs="Times New Roman"/>
                <w:b/>
                <w:bCs/>
                <w:sz w:val="14"/>
                <w:szCs w:val="14"/>
              </w:rPr>
            </w:pPr>
            <w:r w:rsidRPr="00246338">
              <w:rPr>
                <w:rFonts w:ascii="Times New Roman" w:hAnsi="Times New Roman" w:cs="Times New Roman"/>
                <w:b/>
                <w:bCs/>
                <w:color w:val="000000"/>
                <w:sz w:val="14"/>
                <w:szCs w:val="14"/>
              </w:rPr>
              <w:t xml:space="preserve"> </w:t>
            </w:r>
            <w:r w:rsidRPr="00246338">
              <w:rPr>
                <w:rFonts w:ascii="Times New Roman" w:eastAsia="Times New Roman" w:hAnsi="Times New Roman" w:cs="Times New Roman"/>
                <w:b/>
                <w:bCs/>
                <w:sz w:val="14"/>
                <w:szCs w:val="14"/>
              </w:rPr>
              <w:t xml:space="preserve">Mechanical injuries </w:t>
            </w:r>
          </w:p>
          <w:p w14:paraId="043DEE9F" w14:textId="77777777" w:rsidR="0069787D" w:rsidRPr="00246338" w:rsidRDefault="0069787D" w:rsidP="00C7119E">
            <w:pPr>
              <w:adjustRightInd w:val="0"/>
              <w:rPr>
                <w:rFonts w:ascii="Times New Roman" w:eastAsia="Times New Roman" w:hAnsi="Times New Roman" w:cs="Times New Roman"/>
                <w:b/>
                <w:bCs/>
                <w:sz w:val="14"/>
                <w:szCs w:val="14"/>
              </w:rPr>
            </w:pPr>
            <w:r w:rsidRPr="00246338">
              <w:rPr>
                <w:rFonts w:ascii="Times New Roman" w:eastAsia="Times New Roman" w:hAnsi="Times New Roman" w:cs="Times New Roman"/>
                <w:b/>
                <w:bCs/>
                <w:sz w:val="14"/>
                <w:szCs w:val="14"/>
              </w:rPr>
              <w:t>Self-Inflicted &amp; Defense Wound  (CBL)</w:t>
            </w:r>
          </w:p>
        </w:tc>
        <w:tc>
          <w:tcPr>
            <w:tcW w:w="1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F80F72" w14:textId="77777777" w:rsidR="0069787D" w:rsidRPr="00246338" w:rsidRDefault="0069787D" w:rsidP="00C7119E">
            <w:pPr>
              <w:rPr>
                <w:rFonts w:ascii="Times New Roman" w:eastAsia="Times New Roman" w:hAnsi="Times New Roman" w:cs="Times New Roman"/>
                <w:b/>
                <w:bCs/>
                <w:sz w:val="14"/>
                <w:szCs w:val="14"/>
              </w:rPr>
            </w:pPr>
            <w:r w:rsidRPr="00246338">
              <w:rPr>
                <w:rFonts w:ascii="Times New Roman" w:eastAsia="Times New Roman" w:hAnsi="Times New Roman" w:cs="Times New Roman"/>
                <w:b/>
                <w:bCs/>
                <w:sz w:val="14"/>
                <w:szCs w:val="14"/>
              </w:rPr>
              <w:t>Dr Gulzaib</w:t>
            </w:r>
          </w:p>
          <w:p w14:paraId="05755F69" w14:textId="77777777" w:rsidR="0069787D" w:rsidRPr="00246338" w:rsidRDefault="0069787D" w:rsidP="00C7119E">
            <w:pPr>
              <w:rPr>
                <w:rFonts w:ascii="Times New Roman" w:eastAsia="Times New Roman" w:hAnsi="Times New Roman" w:cs="Times New Roman"/>
                <w:b/>
                <w:bCs/>
                <w:sz w:val="14"/>
                <w:szCs w:val="14"/>
              </w:rPr>
            </w:pPr>
            <w:r w:rsidRPr="00246338">
              <w:rPr>
                <w:rFonts w:ascii="Times New Roman" w:eastAsia="Times New Roman" w:hAnsi="Times New Roman" w:cs="Times New Roman"/>
                <w:b/>
                <w:bCs/>
                <w:sz w:val="14"/>
                <w:szCs w:val="14"/>
              </w:rPr>
              <w:t>Dr Roheena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02D9EE34" w14:textId="77777777" w:rsidR="0069787D" w:rsidRPr="00246338" w:rsidRDefault="0069787D" w:rsidP="00C7119E">
            <w:pPr>
              <w:rPr>
                <w:rFonts w:ascii="Times New Roman" w:eastAsia="Times New Roman" w:hAnsi="Times New Roman" w:cs="Times New Roman"/>
                <w:sz w:val="14"/>
                <w:szCs w:val="14"/>
              </w:rPr>
            </w:pPr>
            <w:r w:rsidRPr="00246338">
              <w:rPr>
                <w:rFonts w:ascii="Times New Roman" w:eastAsia="Times New Roman" w:hAnsi="Times New Roman" w:cs="Times New Roman"/>
                <w:sz w:val="14"/>
                <w:szCs w:val="14"/>
              </w:rPr>
              <w:t xml:space="preserve"> Lecture Hall: 04</w:t>
            </w:r>
          </w:p>
        </w:tc>
      </w:tr>
      <w:tr w:rsidR="0069787D" w:rsidRPr="00246338" w14:paraId="66C34401" w14:textId="77777777" w:rsidTr="00C7119E">
        <w:trPr>
          <w:trHeight w:val="20"/>
          <w:jc w:val="center"/>
        </w:trPr>
        <w:tc>
          <w:tcPr>
            <w:tcW w:w="1257" w:type="dxa"/>
            <w:vMerge/>
            <w:tcBorders>
              <w:left w:val="single" w:sz="4" w:space="0" w:color="auto"/>
              <w:bottom w:val="single" w:sz="4" w:space="0" w:color="auto"/>
              <w:right w:val="single" w:sz="4" w:space="0" w:color="auto"/>
            </w:tcBorders>
            <w:shd w:val="clear" w:color="auto" w:fill="auto"/>
            <w:vAlign w:val="center"/>
          </w:tcPr>
          <w:p w14:paraId="307A072B" w14:textId="77777777" w:rsidR="0069787D" w:rsidRPr="00246338" w:rsidRDefault="0069787D" w:rsidP="00C7119E">
            <w:pPr>
              <w:jc w:val="center"/>
              <w:rPr>
                <w:rFonts w:ascii="Times New Roman" w:eastAsia="Times New Roman" w:hAnsi="Times New Roman" w:cs="Times New Roman"/>
                <w:b/>
                <w:sz w:val="14"/>
                <w:szCs w:val="14"/>
              </w:rPr>
            </w:pPr>
          </w:p>
        </w:tc>
        <w:tc>
          <w:tcPr>
            <w:tcW w:w="4529" w:type="dxa"/>
            <w:gridSpan w:val="3"/>
            <w:vMerge/>
            <w:tcBorders>
              <w:left w:val="single" w:sz="4" w:space="0" w:color="auto"/>
              <w:right w:val="single" w:sz="4" w:space="0" w:color="auto"/>
            </w:tcBorders>
            <w:shd w:val="clear" w:color="auto" w:fill="auto"/>
            <w:vAlign w:val="center"/>
          </w:tcPr>
          <w:p w14:paraId="5471CBD2" w14:textId="77777777" w:rsidR="0069787D" w:rsidRPr="00246338" w:rsidRDefault="0069787D" w:rsidP="00C7119E">
            <w:pPr>
              <w:jc w:val="center"/>
              <w:rPr>
                <w:rFonts w:ascii="Times New Roman" w:eastAsia="Times New Roman" w:hAnsi="Times New Roman" w:cs="Times New Roman"/>
                <w:b/>
                <w:sz w:val="14"/>
                <w:szCs w:val="14"/>
              </w:rPr>
            </w:pPr>
          </w:p>
        </w:tc>
        <w:tc>
          <w:tcPr>
            <w:tcW w:w="2034" w:type="dxa"/>
            <w:vMerge/>
            <w:tcBorders>
              <w:left w:val="single" w:sz="4" w:space="0" w:color="auto"/>
              <w:bottom w:val="single" w:sz="4" w:space="0" w:color="auto"/>
              <w:right w:val="single" w:sz="4" w:space="0" w:color="auto"/>
            </w:tcBorders>
            <w:shd w:val="clear" w:color="auto" w:fill="auto"/>
            <w:vAlign w:val="center"/>
          </w:tcPr>
          <w:p w14:paraId="2CA510E8" w14:textId="77777777" w:rsidR="0069787D" w:rsidRPr="00246338" w:rsidRDefault="0069787D" w:rsidP="00C7119E">
            <w:pPr>
              <w:rPr>
                <w:rFonts w:ascii="Times New Roman" w:eastAsia="Times New Roman" w:hAnsi="Times New Roman" w:cs="Times New Roman"/>
                <w:b/>
                <w:sz w:val="14"/>
                <w:szCs w:val="14"/>
              </w:rPr>
            </w:pP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5386510C"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C</w:t>
            </w:r>
          </w:p>
        </w:tc>
        <w:tc>
          <w:tcPr>
            <w:tcW w:w="1508" w:type="dxa"/>
            <w:tcBorders>
              <w:top w:val="single" w:sz="4" w:space="0" w:color="auto"/>
              <w:left w:val="single" w:sz="4" w:space="0" w:color="auto"/>
              <w:bottom w:val="single" w:sz="4" w:space="0" w:color="auto"/>
              <w:right w:val="single" w:sz="4" w:space="0" w:color="auto"/>
            </w:tcBorders>
            <w:shd w:val="clear" w:color="auto" w:fill="FFFF00"/>
            <w:vAlign w:val="center"/>
          </w:tcPr>
          <w:p w14:paraId="62E01F1C"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Pathology P-3</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4B1668A3" w14:textId="77777777" w:rsidR="0069787D" w:rsidRPr="00246338" w:rsidRDefault="0069787D" w:rsidP="00C7119E">
            <w:pPr>
              <w:rPr>
                <w:rFonts w:ascii="Times New Roman" w:eastAsia="Times New Roman" w:hAnsi="Times New Roman" w:cs="Times New Roman"/>
                <w:b/>
                <w:bCs/>
                <w:sz w:val="14"/>
                <w:szCs w:val="14"/>
              </w:rPr>
            </w:pPr>
            <w:r w:rsidRPr="00246338">
              <w:rPr>
                <w:rFonts w:ascii="Times New Roman" w:eastAsia="Times New Roman" w:hAnsi="Times New Roman" w:cs="Times New Roman"/>
                <w:b/>
                <w:bCs/>
                <w:sz w:val="14"/>
                <w:szCs w:val="14"/>
              </w:rPr>
              <w:t>Benign RBC Morphology</w:t>
            </w:r>
          </w:p>
        </w:tc>
        <w:tc>
          <w:tcPr>
            <w:tcW w:w="1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B90B88" w14:textId="77777777" w:rsidR="0069787D" w:rsidRPr="00246338" w:rsidRDefault="0069787D" w:rsidP="00C7119E">
            <w:pPr>
              <w:pStyle w:val="NoSpacing"/>
              <w:rPr>
                <w:sz w:val="14"/>
                <w:szCs w:val="14"/>
              </w:rPr>
            </w:pPr>
            <w:r w:rsidRPr="00246338">
              <w:rPr>
                <w:sz w:val="14"/>
                <w:szCs w:val="14"/>
              </w:rPr>
              <w:t>Dr. Abid</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16FC43D7"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sz w:val="14"/>
                <w:szCs w:val="14"/>
              </w:rPr>
              <w:t xml:space="preserve"> Pathology Lab, NTB</w:t>
            </w:r>
          </w:p>
        </w:tc>
      </w:tr>
      <w:tr w:rsidR="0069787D" w:rsidRPr="00246338" w14:paraId="77AB67FD" w14:textId="77777777" w:rsidTr="00C7119E">
        <w:trPr>
          <w:trHeight w:val="20"/>
          <w:jc w:val="center"/>
        </w:trPr>
        <w:tc>
          <w:tcPr>
            <w:tcW w:w="1257" w:type="dxa"/>
            <w:vMerge w:val="restart"/>
            <w:tcBorders>
              <w:top w:val="single" w:sz="4" w:space="0" w:color="auto"/>
              <w:left w:val="single" w:sz="4" w:space="0" w:color="auto"/>
              <w:right w:val="single" w:sz="4" w:space="0" w:color="auto"/>
            </w:tcBorders>
            <w:shd w:val="clear" w:color="auto" w:fill="auto"/>
            <w:vAlign w:val="center"/>
          </w:tcPr>
          <w:p w14:paraId="6C14BD57" w14:textId="77777777" w:rsidR="0069787D" w:rsidRPr="00246338" w:rsidRDefault="0069787D" w:rsidP="00C7119E">
            <w:pPr>
              <w:jc w:val="center"/>
              <w:rPr>
                <w:rFonts w:ascii="Times New Roman" w:eastAsia="Times New Roman" w:hAnsi="Times New Roman" w:cs="Times New Roman"/>
                <w:b/>
                <w:sz w:val="14"/>
                <w:szCs w:val="14"/>
              </w:rPr>
            </w:pPr>
          </w:p>
          <w:p w14:paraId="72B0B0C8" w14:textId="77777777" w:rsidR="0069787D"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Tuesday</w:t>
            </w:r>
          </w:p>
          <w:p w14:paraId="7F7AE45C" w14:textId="77777777" w:rsidR="0069787D" w:rsidRPr="00246338" w:rsidRDefault="0069787D" w:rsidP="00C7119E">
            <w:pPr>
              <w:jc w:val="center"/>
              <w:rPr>
                <w:rFonts w:ascii="Times New Roman" w:eastAsia="Times New Roman" w:hAnsi="Times New Roman" w:cs="Times New Roman"/>
                <w:b/>
                <w:sz w:val="14"/>
                <w:szCs w:val="14"/>
              </w:rPr>
            </w:pPr>
          </w:p>
        </w:tc>
        <w:tc>
          <w:tcPr>
            <w:tcW w:w="4529" w:type="dxa"/>
            <w:gridSpan w:val="3"/>
            <w:vMerge/>
            <w:tcBorders>
              <w:left w:val="single" w:sz="4" w:space="0" w:color="auto"/>
              <w:right w:val="single" w:sz="4" w:space="0" w:color="auto"/>
            </w:tcBorders>
            <w:shd w:val="clear" w:color="auto" w:fill="auto"/>
            <w:vAlign w:val="center"/>
          </w:tcPr>
          <w:p w14:paraId="2897996E" w14:textId="77777777" w:rsidR="0069787D" w:rsidRPr="00246338" w:rsidRDefault="0069787D" w:rsidP="00C7119E">
            <w:pPr>
              <w:jc w:val="center"/>
              <w:rPr>
                <w:rFonts w:ascii="Times New Roman" w:eastAsia="Times New Roman" w:hAnsi="Times New Roman" w:cs="Times New Roman"/>
                <w:b/>
                <w:sz w:val="14"/>
                <w:szCs w:val="14"/>
              </w:rPr>
            </w:pPr>
          </w:p>
        </w:tc>
        <w:tc>
          <w:tcPr>
            <w:tcW w:w="2034"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5AE5DC1D"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Peads (LGIS)* </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3F3A257E"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Batch</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4BD2E43"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Practical</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58A491DC"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Topic of Practical</w:t>
            </w:r>
          </w:p>
        </w:tc>
        <w:tc>
          <w:tcPr>
            <w:tcW w:w="1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7C96BD"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Teacher name</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12AFA721"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Venue</w:t>
            </w:r>
          </w:p>
        </w:tc>
      </w:tr>
      <w:tr w:rsidR="0069787D" w:rsidRPr="00246338" w14:paraId="1CE27C99" w14:textId="77777777" w:rsidTr="00C7119E">
        <w:trPr>
          <w:trHeight w:val="20"/>
          <w:jc w:val="center"/>
        </w:trPr>
        <w:tc>
          <w:tcPr>
            <w:tcW w:w="1257" w:type="dxa"/>
            <w:vMerge/>
            <w:tcBorders>
              <w:left w:val="single" w:sz="4" w:space="0" w:color="auto"/>
              <w:right w:val="single" w:sz="4" w:space="0" w:color="auto"/>
            </w:tcBorders>
            <w:shd w:val="clear" w:color="auto" w:fill="auto"/>
            <w:vAlign w:val="center"/>
          </w:tcPr>
          <w:p w14:paraId="05C14E4C" w14:textId="77777777" w:rsidR="0069787D" w:rsidRPr="00246338" w:rsidRDefault="0069787D" w:rsidP="00C7119E">
            <w:pPr>
              <w:jc w:val="center"/>
              <w:rPr>
                <w:rFonts w:ascii="Times New Roman" w:eastAsia="Times New Roman" w:hAnsi="Times New Roman" w:cs="Times New Roman"/>
                <w:b/>
                <w:sz w:val="14"/>
                <w:szCs w:val="14"/>
              </w:rPr>
            </w:pPr>
          </w:p>
        </w:tc>
        <w:tc>
          <w:tcPr>
            <w:tcW w:w="4529" w:type="dxa"/>
            <w:gridSpan w:val="3"/>
            <w:vMerge/>
            <w:tcBorders>
              <w:left w:val="single" w:sz="4" w:space="0" w:color="auto"/>
              <w:right w:val="single" w:sz="4" w:space="0" w:color="auto"/>
            </w:tcBorders>
            <w:shd w:val="clear" w:color="auto" w:fill="auto"/>
            <w:vAlign w:val="center"/>
          </w:tcPr>
          <w:p w14:paraId="63E576F9" w14:textId="77777777" w:rsidR="0069787D" w:rsidRPr="00246338" w:rsidRDefault="0069787D" w:rsidP="00C7119E">
            <w:pPr>
              <w:jc w:val="center"/>
              <w:rPr>
                <w:rFonts w:ascii="Times New Roman" w:eastAsia="Times New Roman" w:hAnsi="Times New Roman" w:cs="Times New Roman"/>
                <w:b/>
                <w:sz w:val="14"/>
                <w:szCs w:val="14"/>
              </w:rPr>
            </w:pPr>
          </w:p>
        </w:tc>
        <w:tc>
          <w:tcPr>
            <w:tcW w:w="2034" w:type="dxa"/>
            <w:vMerge w:val="restart"/>
            <w:tcBorders>
              <w:top w:val="single" w:sz="4" w:space="0" w:color="auto"/>
              <w:left w:val="single" w:sz="4" w:space="0" w:color="auto"/>
              <w:right w:val="single" w:sz="4" w:space="0" w:color="auto"/>
            </w:tcBorders>
            <w:shd w:val="clear" w:color="auto" w:fill="auto"/>
            <w:vAlign w:val="center"/>
          </w:tcPr>
          <w:p w14:paraId="75122597" w14:textId="77777777" w:rsidR="0069787D" w:rsidRPr="00C56308" w:rsidRDefault="0069787D" w:rsidP="00C7119E">
            <w:pPr>
              <w:rPr>
                <w:rFonts w:ascii="Times New Roman" w:hAnsi="Times New Roman" w:cs="Times New Roman"/>
                <w:sz w:val="16"/>
                <w:szCs w:val="16"/>
              </w:rPr>
            </w:pPr>
            <w:r w:rsidRPr="00C56308">
              <w:rPr>
                <w:rFonts w:ascii="Times New Roman" w:hAnsi="Times New Roman" w:cs="Times New Roman"/>
                <w:sz w:val="16"/>
                <w:szCs w:val="16"/>
              </w:rPr>
              <w:t>Thalasemia</w:t>
            </w:r>
          </w:p>
          <w:p w14:paraId="54390AB7" w14:textId="77777777" w:rsidR="0069787D" w:rsidRDefault="0069787D" w:rsidP="00C7119E">
            <w:pPr>
              <w:rPr>
                <w:rFonts w:ascii="Times New Roman" w:hAnsi="Times New Roman" w:cs="Times New Roman"/>
                <w:sz w:val="16"/>
                <w:szCs w:val="16"/>
              </w:rPr>
            </w:pPr>
            <w:r w:rsidRPr="00C56308">
              <w:rPr>
                <w:rFonts w:ascii="Times New Roman" w:hAnsi="Times New Roman" w:cs="Times New Roman"/>
                <w:sz w:val="16"/>
                <w:szCs w:val="16"/>
              </w:rPr>
              <w:t>Dr Afra</w:t>
            </w:r>
            <w:r>
              <w:rPr>
                <w:rFonts w:ascii="Times New Roman" w:hAnsi="Times New Roman" w:cs="Times New Roman"/>
                <w:sz w:val="16"/>
                <w:szCs w:val="16"/>
              </w:rPr>
              <w:t>h, Dr.Nadia</w:t>
            </w:r>
          </w:p>
          <w:p w14:paraId="2B5CE7DF" w14:textId="77777777" w:rsidR="0069787D" w:rsidRPr="00246338" w:rsidRDefault="0069787D" w:rsidP="00C7119E">
            <w:pPr>
              <w:rPr>
                <w:rFonts w:ascii="Times New Roman" w:eastAsia="Times New Roman" w:hAnsi="Times New Roman" w:cs="Times New Roman"/>
                <w:b/>
                <w:sz w:val="14"/>
                <w:szCs w:val="14"/>
              </w:rPr>
            </w:pPr>
            <w:r>
              <w:rPr>
                <w:rFonts w:ascii="Times New Roman" w:hAnsi="Times New Roman" w:cs="Times New Roman"/>
                <w:sz w:val="16"/>
                <w:szCs w:val="16"/>
              </w:rPr>
              <w:t>LHl,LHll</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2638243D"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B</w:t>
            </w:r>
          </w:p>
        </w:tc>
        <w:tc>
          <w:tcPr>
            <w:tcW w:w="1508" w:type="dxa"/>
            <w:tcBorders>
              <w:top w:val="single" w:sz="4" w:space="0" w:color="auto"/>
              <w:left w:val="single" w:sz="4" w:space="0" w:color="auto"/>
              <w:bottom w:val="single" w:sz="4" w:space="0" w:color="auto"/>
              <w:right w:val="single" w:sz="4" w:space="0" w:color="auto"/>
            </w:tcBorders>
            <w:shd w:val="clear" w:color="auto" w:fill="1BA9D5"/>
            <w:vAlign w:val="center"/>
          </w:tcPr>
          <w:p w14:paraId="52D303E9"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 xml:space="preserve">Pharmacology </w:t>
            </w:r>
          </w:p>
          <w:p w14:paraId="0449F3FD"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P-1</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2421EB6E"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Prescription and P drugs of iron deficiency anemia</w:t>
            </w:r>
          </w:p>
        </w:tc>
        <w:tc>
          <w:tcPr>
            <w:tcW w:w="1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51AF7B"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Dr </w:t>
            </w:r>
            <w:r>
              <w:rPr>
                <w:rFonts w:ascii="Times New Roman" w:eastAsia="Times New Roman" w:hAnsi="Times New Roman" w:cs="Times New Roman"/>
                <w:b/>
                <w:sz w:val="14"/>
                <w:szCs w:val="14"/>
              </w:rPr>
              <w:t>Zaheer,Dr.Attiya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0CC5D755" w14:textId="77777777" w:rsidR="0069787D" w:rsidRPr="00246338" w:rsidRDefault="0069787D" w:rsidP="00C7119E">
            <w:pPr>
              <w:rPr>
                <w:rFonts w:ascii="Times New Roman" w:eastAsia="Times New Roman" w:hAnsi="Times New Roman" w:cs="Times New Roman"/>
                <w:sz w:val="14"/>
                <w:szCs w:val="14"/>
              </w:rPr>
            </w:pPr>
            <w:r w:rsidRPr="00246338">
              <w:rPr>
                <w:rFonts w:ascii="Times New Roman" w:eastAsia="Times New Roman" w:hAnsi="Times New Roman" w:cs="Times New Roman"/>
                <w:sz w:val="14"/>
                <w:szCs w:val="14"/>
              </w:rPr>
              <w:t>Lecture Hall: 06</w:t>
            </w:r>
          </w:p>
        </w:tc>
      </w:tr>
      <w:tr w:rsidR="0069787D" w:rsidRPr="00246338" w14:paraId="7ACC952D" w14:textId="77777777" w:rsidTr="00C7119E">
        <w:trPr>
          <w:trHeight w:val="20"/>
          <w:jc w:val="center"/>
        </w:trPr>
        <w:tc>
          <w:tcPr>
            <w:tcW w:w="1257" w:type="dxa"/>
            <w:vMerge/>
            <w:tcBorders>
              <w:left w:val="single" w:sz="4" w:space="0" w:color="auto"/>
              <w:right w:val="single" w:sz="4" w:space="0" w:color="auto"/>
            </w:tcBorders>
            <w:shd w:val="clear" w:color="auto" w:fill="auto"/>
            <w:vAlign w:val="center"/>
          </w:tcPr>
          <w:p w14:paraId="37D2AD35" w14:textId="77777777" w:rsidR="0069787D" w:rsidRPr="00246338" w:rsidRDefault="0069787D" w:rsidP="00C7119E">
            <w:pPr>
              <w:jc w:val="center"/>
              <w:rPr>
                <w:rFonts w:ascii="Times New Roman" w:eastAsia="Times New Roman" w:hAnsi="Times New Roman" w:cs="Times New Roman"/>
                <w:b/>
                <w:sz w:val="14"/>
                <w:szCs w:val="14"/>
              </w:rPr>
            </w:pPr>
          </w:p>
        </w:tc>
        <w:tc>
          <w:tcPr>
            <w:tcW w:w="4529" w:type="dxa"/>
            <w:gridSpan w:val="3"/>
            <w:vMerge/>
            <w:tcBorders>
              <w:left w:val="single" w:sz="4" w:space="0" w:color="auto"/>
              <w:right w:val="single" w:sz="4" w:space="0" w:color="auto"/>
            </w:tcBorders>
            <w:shd w:val="clear" w:color="auto" w:fill="auto"/>
            <w:vAlign w:val="center"/>
          </w:tcPr>
          <w:p w14:paraId="284BA9DD" w14:textId="77777777" w:rsidR="0069787D" w:rsidRPr="00246338" w:rsidRDefault="0069787D" w:rsidP="00C7119E">
            <w:pPr>
              <w:jc w:val="center"/>
              <w:rPr>
                <w:rFonts w:ascii="Times New Roman" w:eastAsia="Times New Roman" w:hAnsi="Times New Roman" w:cs="Times New Roman"/>
                <w:b/>
                <w:sz w:val="14"/>
                <w:szCs w:val="14"/>
              </w:rPr>
            </w:pPr>
          </w:p>
        </w:tc>
        <w:tc>
          <w:tcPr>
            <w:tcW w:w="2034" w:type="dxa"/>
            <w:vMerge/>
            <w:tcBorders>
              <w:left w:val="single" w:sz="4" w:space="0" w:color="auto"/>
              <w:right w:val="single" w:sz="4" w:space="0" w:color="auto"/>
            </w:tcBorders>
            <w:shd w:val="clear" w:color="auto" w:fill="auto"/>
            <w:vAlign w:val="center"/>
          </w:tcPr>
          <w:p w14:paraId="79C0546E" w14:textId="77777777" w:rsidR="0069787D" w:rsidRPr="00246338" w:rsidRDefault="0069787D" w:rsidP="00C7119E">
            <w:pPr>
              <w:rPr>
                <w:rFonts w:ascii="Times New Roman" w:eastAsia="Times New Roman" w:hAnsi="Times New Roman" w:cs="Times New Roman"/>
                <w:b/>
                <w:sz w:val="14"/>
                <w:szCs w:val="14"/>
              </w:rPr>
            </w:pP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6273F54C"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C</w:t>
            </w:r>
          </w:p>
        </w:tc>
        <w:tc>
          <w:tcPr>
            <w:tcW w:w="1508" w:type="dxa"/>
            <w:tcBorders>
              <w:top w:val="single" w:sz="4" w:space="0" w:color="auto"/>
              <w:left w:val="single" w:sz="4" w:space="0" w:color="auto"/>
              <w:bottom w:val="single" w:sz="4" w:space="0" w:color="auto"/>
              <w:right w:val="single" w:sz="4" w:space="0" w:color="auto"/>
            </w:tcBorders>
            <w:shd w:val="clear" w:color="auto" w:fill="92D050"/>
            <w:vAlign w:val="center"/>
          </w:tcPr>
          <w:p w14:paraId="15964FD6"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Forensic Medicine P-2</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42817572"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Mechanical injuries </w:t>
            </w:r>
          </w:p>
          <w:p w14:paraId="7B8372CC"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Self-Inflicted &amp; Defense Wound  (CBL)</w:t>
            </w:r>
          </w:p>
        </w:tc>
        <w:tc>
          <w:tcPr>
            <w:tcW w:w="1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7FAE2"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Dr Gulzaib</w:t>
            </w:r>
          </w:p>
          <w:p w14:paraId="04C0BD32"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Dr Roheena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7126DBD6" w14:textId="77777777" w:rsidR="0069787D" w:rsidRPr="00246338" w:rsidRDefault="0069787D" w:rsidP="00C7119E">
            <w:pPr>
              <w:rPr>
                <w:rFonts w:ascii="Times New Roman" w:eastAsia="Times New Roman" w:hAnsi="Times New Roman" w:cs="Times New Roman"/>
                <w:sz w:val="14"/>
                <w:szCs w:val="14"/>
              </w:rPr>
            </w:pPr>
            <w:r w:rsidRPr="00246338">
              <w:rPr>
                <w:rFonts w:ascii="Times New Roman" w:eastAsia="Times New Roman" w:hAnsi="Times New Roman" w:cs="Times New Roman"/>
                <w:sz w:val="14"/>
                <w:szCs w:val="14"/>
              </w:rPr>
              <w:t xml:space="preserve"> Lecture Hall: 04</w:t>
            </w:r>
          </w:p>
        </w:tc>
      </w:tr>
      <w:tr w:rsidR="0069787D" w:rsidRPr="00246338" w14:paraId="26E0F2C9" w14:textId="77777777" w:rsidTr="00C7119E">
        <w:trPr>
          <w:trHeight w:val="20"/>
          <w:jc w:val="center"/>
        </w:trPr>
        <w:tc>
          <w:tcPr>
            <w:tcW w:w="1257" w:type="dxa"/>
            <w:vMerge/>
            <w:tcBorders>
              <w:left w:val="single" w:sz="4" w:space="0" w:color="auto"/>
              <w:bottom w:val="single" w:sz="4" w:space="0" w:color="auto"/>
              <w:right w:val="single" w:sz="4" w:space="0" w:color="auto"/>
            </w:tcBorders>
            <w:shd w:val="clear" w:color="auto" w:fill="auto"/>
            <w:vAlign w:val="center"/>
          </w:tcPr>
          <w:p w14:paraId="1583EA0B" w14:textId="77777777" w:rsidR="0069787D" w:rsidRPr="00246338" w:rsidRDefault="0069787D" w:rsidP="00C7119E">
            <w:pPr>
              <w:jc w:val="center"/>
              <w:rPr>
                <w:rFonts w:ascii="Times New Roman" w:eastAsia="Times New Roman" w:hAnsi="Times New Roman" w:cs="Times New Roman"/>
                <w:b/>
                <w:sz w:val="14"/>
                <w:szCs w:val="14"/>
              </w:rPr>
            </w:pPr>
          </w:p>
        </w:tc>
        <w:tc>
          <w:tcPr>
            <w:tcW w:w="4529" w:type="dxa"/>
            <w:gridSpan w:val="3"/>
            <w:vMerge/>
            <w:tcBorders>
              <w:left w:val="single" w:sz="4" w:space="0" w:color="auto"/>
              <w:right w:val="single" w:sz="4" w:space="0" w:color="auto"/>
            </w:tcBorders>
            <w:shd w:val="clear" w:color="auto" w:fill="auto"/>
            <w:vAlign w:val="center"/>
          </w:tcPr>
          <w:p w14:paraId="00B663DE" w14:textId="77777777" w:rsidR="0069787D" w:rsidRPr="00246338" w:rsidRDefault="0069787D" w:rsidP="00C7119E">
            <w:pPr>
              <w:jc w:val="center"/>
              <w:rPr>
                <w:rFonts w:ascii="Times New Roman" w:eastAsia="Times New Roman" w:hAnsi="Times New Roman" w:cs="Times New Roman"/>
                <w:b/>
                <w:sz w:val="14"/>
                <w:szCs w:val="14"/>
              </w:rPr>
            </w:pPr>
          </w:p>
        </w:tc>
        <w:tc>
          <w:tcPr>
            <w:tcW w:w="2034" w:type="dxa"/>
            <w:vMerge/>
            <w:tcBorders>
              <w:left w:val="single" w:sz="4" w:space="0" w:color="auto"/>
              <w:bottom w:val="single" w:sz="4" w:space="0" w:color="auto"/>
              <w:right w:val="single" w:sz="4" w:space="0" w:color="auto"/>
            </w:tcBorders>
            <w:shd w:val="clear" w:color="auto" w:fill="auto"/>
            <w:vAlign w:val="center"/>
          </w:tcPr>
          <w:p w14:paraId="7021F424" w14:textId="77777777" w:rsidR="0069787D" w:rsidRPr="00246338" w:rsidRDefault="0069787D" w:rsidP="00C7119E">
            <w:pPr>
              <w:rPr>
                <w:rFonts w:ascii="Times New Roman" w:eastAsia="Times New Roman" w:hAnsi="Times New Roman" w:cs="Times New Roman"/>
                <w:b/>
                <w:sz w:val="14"/>
                <w:szCs w:val="14"/>
              </w:rPr>
            </w:pP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61A007A2"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A</w:t>
            </w:r>
          </w:p>
        </w:tc>
        <w:tc>
          <w:tcPr>
            <w:tcW w:w="150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351AF49"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 xml:space="preserve">Pathology P-3 </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7FBE70C3"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bCs/>
                <w:sz w:val="14"/>
                <w:szCs w:val="14"/>
              </w:rPr>
              <w:t>Benign RBC Morphology</w:t>
            </w:r>
          </w:p>
        </w:tc>
        <w:tc>
          <w:tcPr>
            <w:tcW w:w="1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8E299"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sz w:val="14"/>
                <w:szCs w:val="14"/>
              </w:rPr>
              <w:t>Dr. Abid</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3219E7DE"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sz w:val="14"/>
                <w:szCs w:val="14"/>
              </w:rPr>
              <w:t xml:space="preserve"> Pathology Lab, NTB</w:t>
            </w:r>
          </w:p>
        </w:tc>
      </w:tr>
      <w:tr w:rsidR="0069787D" w:rsidRPr="00246338" w14:paraId="2EED0399" w14:textId="77777777" w:rsidTr="00C7119E">
        <w:trPr>
          <w:trHeight w:val="20"/>
          <w:jc w:val="center"/>
        </w:trPr>
        <w:tc>
          <w:tcPr>
            <w:tcW w:w="1257" w:type="dxa"/>
            <w:vMerge w:val="restart"/>
            <w:tcBorders>
              <w:top w:val="single" w:sz="4" w:space="0" w:color="auto"/>
              <w:left w:val="single" w:sz="4" w:space="0" w:color="auto"/>
              <w:right w:val="single" w:sz="4" w:space="0" w:color="auto"/>
            </w:tcBorders>
            <w:shd w:val="clear" w:color="auto" w:fill="auto"/>
            <w:vAlign w:val="center"/>
          </w:tcPr>
          <w:p w14:paraId="1ECED945" w14:textId="77777777" w:rsidR="0069787D" w:rsidRPr="00246338" w:rsidRDefault="0069787D" w:rsidP="00C7119E">
            <w:pPr>
              <w:jc w:val="center"/>
              <w:rPr>
                <w:rFonts w:ascii="Times New Roman" w:eastAsia="Times New Roman" w:hAnsi="Times New Roman" w:cs="Times New Roman"/>
                <w:b/>
                <w:sz w:val="14"/>
                <w:szCs w:val="14"/>
              </w:rPr>
            </w:pPr>
          </w:p>
          <w:p w14:paraId="0071F427" w14:textId="77777777" w:rsidR="0069787D"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Wednesday</w:t>
            </w:r>
          </w:p>
          <w:p w14:paraId="2EB0259B" w14:textId="77777777" w:rsidR="0069787D" w:rsidRPr="00246338" w:rsidRDefault="0069787D" w:rsidP="00C7119E">
            <w:pPr>
              <w:jc w:val="center"/>
              <w:rPr>
                <w:rFonts w:ascii="Times New Roman" w:eastAsia="Times New Roman" w:hAnsi="Times New Roman" w:cs="Times New Roman"/>
                <w:b/>
                <w:sz w:val="14"/>
                <w:szCs w:val="14"/>
              </w:rPr>
            </w:pPr>
          </w:p>
        </w:tc>
        <w:tc>
          <w:tcPr>
            <w:tcW w:w="4529" w:type="dxa"/>
            <w:gridSpan w:val="3"/>
            <w:vMerge/>
            <w:tcBorders>
              <w:left w:val="single" w:sz="4" w:space="0" w:color="auto"/>
              <w:right w:val="single" w:sz="4" w:space="0" w:color="auto"/>
            </w:tcBorders>
            <w:shd w:val="clear" w:color="auto" w:fill="auto"/>
            <w:vAlign w:val="center"/>
          </w:tcPr>
          <w:p w14:paraId="369F6FF2" w14:textId="77777777" w:rsidR="0069787D" w:rsidRPr="00246338" w:rsidRDefault="0069787D" w:rsidP="00C7119E">
            <w:pPr>
              <w:jc w:val="center"/>
              <w:rPr>
                <w:rFonts w:ascii="Times New Roman" w:eastAsia="Times New Roman" w:hAnsi="Times New Roman" w:cs="Times New Roman"/>
                <w:b/>
                <w:sz w:val="14"/>
                <w:szCs w:val="14"/>
              </w:rPr>
            </w:pPr>
          </w:p>
        </w:tc>
        <w:tc>
          <w:tcPr>
            <w:tcW w:w="2034" w:type="dxa"/>
            <w:tcBorders>
              <w:top w:val="single" w:sz="4" w:space="0" w:color="auto"/>
              <w:left w:val="single" w:sz="4" w:space="0" w:color="auto"/>
              <w:bottom w:val="single" w:sz="4" w:space="0" w:color="auto"/>
              <w:right w:val="single" w:sz="4" w:space="0" w:color="auto"/>
            </w:tcBorders>
            <w:shd w:val="clear" w:color="auto" w:fill="FFFF00"/>
            <w:vAlign w:val="center"/>
          </w:tcPr>
          <w:p w14:paraId="1D966494"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Pathology (LGIS)</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2D9D52D7"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Batch</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77FCA1E"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Practical</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4C79835D"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Topic of Practical</w:t>
            </w:r>
          </w:p>
        </w:tc>
        <w:tc>
          <w:tcPr>
            <w:tcW w:w="1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B175E7"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Teacher name</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6F050711"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Venue</w:t>
            </w:r>
          </w:p>
        </w:tc>
      </w:tr>
      <w:tr w:rsidR="0069787D" w:rsidRPr="00246338" w14:paraId="27E58E50" w14:textId="77777777" w:rsidTr="00C7119E">
        <w:trPr>
          <w:trHeight w:val="20"/>
          <w:jc w:val="center"/>
        </w:trPr>
        <w:tc>
          <w:tcPr>
            <w:tcW w:w="1257" w:type="dxa"/>
            <w:vMerge/>
            <w:tcBorders>
              <w:left w:val="single" w:sz="4" w:space="0" w:color="auto"/>
              <w:right w:val="single" w:sz="4" w:space="0" w:color="auto"/>
            </w:tcBorders>
            <w:shd w:val="clear" w:color="auto" w:fill="auto"/>
            <w:vAlign w:val="center"/>
          </w:tcPr>
          <w:p w14:paraId="55AFD820" w14:textId="77777777" w:rsidR="0069787D" w:rsidRPr="00246338" w:rsidRDefault="0069787D" w:rsidP="00C7119E">
            <w:pPr>
              <w:jc w:val="center"/>
              <w:rPr>
                <w:rFonts w:ascii="Times New Roman" w:eastAsia="Times New Roman" w:hAnsi="Times New Roman" w:cs="Times New Roman"/>
                <w:b/>
                <w:sz w:val="14"/>
                <w:szCs w:val="14"/>
              </w:rPr>
            </w:pPr>
          </w:p>
        </w:tc>
        <w:tc>
          <w:tcPr>
            <w:tcW w:w="4529" w:type="dxa"/>
            <w:gridSpan w:val="3"/>
            <w:vMerge/>
            <w:tcBorders>
              <w:left w:val="single" w:sz="4" w:space="0" w:color="auto"/>
              <w:right w:val="single" w:sz="4" w:space="0" w:color="auto"/>
            </w:tcBorders>
            <w:shd w:val="clear" w:color="auto" w:fill="auto"/>
            <w:vAlign w:val="center"/>
          </w:tcPr>
          <w:p w14:paraId="560331C5" w14:textId="77777777" w:rsidR="0069787D" w:rsidRPr="00246338" w:rsidRDefault="0069787D" w:rsidP="00C7119E">
            <w:pPr>
              <w:jc w:val="center"/>
              <w:rPr>
                <w:rFonts w:ascii="Times New Roman" w:eastAsia="Times New Roman" w:hAnsi="Times New Roman" w:cs="Times New Roman"/>
                <w:b/>
                <w:sz w:val="14"/>
                <w:szCs w:val="14"/>
              </w:rPr>
            </w:pPr>
          </w:p>
        </w:tc>
        <w:tc>
          <w:tcPr>
            <w:tcW w:w="2034" w:type="dxa"/>
            <w:vMerge w:val="restart"/>
            <w:tcBorders>
              <w:top w:val="single" w:sz="4" w:space="0" w:color="auto"/>
              <w:left w:val="single" w:sz="4" w:space="0" w:color="auto"/>
              <w:right w:val="single" w:sz="4" w:space="0" w:color="auto"/>
            </w:tcBorders>
            <w:shd w:val="clear" w:color="auto" w:fill="auto"/>
            <w:vAlign w:val="center"/>
          </w:tcPr>
          <w:p w14:paraId="53992CDB"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Introduction To Immunology and Cellular Basis of Immune Response</w:t>
            </w:r>
          </w:p>
          <w:p w14:paraId="365AA2AE" w14:textId="77777777" w:rsidR="0069787D" w:rsidRDefault="0069787D" w:rsidP="00C7119E">
            <w:pPr>
              <w:rPr>
                <w:rFonts w:ascii="Times New Roman" w:eastAsia="Times New Roman" w:hAnsi="Times New Roman" w:cs="Times New Roman"/>
                <w:b/>
                <w:sz w:val="14"/>
                <w:szCs w:val="14"/>
              </w:rPr>
            </w:pPr>
            <w:r>
              <w:rPr>
                <w:rFonts w:ascii="Times New Roman" w:eastAsia="Times New Roman" w:hAnsi="Times New Roman" w:cs="Times New Roman"/>
                <w:b/>
                <w:sz w:val="14"/>
                <w:szCs w:val="14"/>
              </w:rPr>
              <w:t>Dr Kiran Fatima,Dr.Mehreen</w:t>
            </w:r>
          </w:p>
          <w:p w14:paraId="4E1FADE0"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LH1, LH2,</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305E3AD9"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C</w:t>
            </w:r>
          </w:p>
        </w:tc>
        <w:tc>
          <w:tcPr>
            <w:tcW w:w="1508" w:type="dxa"/>
            <w:tcBorders>
              <w:top w:val="single" w:sz="4" w:space="0" w:color="auto"/>
              <w:left w:val="single" w:sz="4" w:space="0" w:color="auto"/>
              <w:bottom w:val="single" w:sz="4" w:space="0" w:color="auto"/>
              <w:right w:val="single" w:sz="4" w:space="0" w:color="auto"/>
            </w:tcBorders>
            <w:shd w:val="clear" w:color="auto" w:fill="1BA9D5"/>
            <w:vAlign w:val="center"/>
          </w:tcPr>
          <w:p w14:paraId="2A0473D2"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 xml:space="preserve">Pharmacology </w:t>
            </w:r>
          </w:p>
          <w:p w14:paraId="07DC02BA"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 xml:space="preserve">P-1 </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1E615F55"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Prescription and P drugs of iron deficiency anemia</w:t>
            </w:r>
          </w:p>
        </w:tc>
        <w:tc>
          <w:tcPr>
            <w:tcW w:w="1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92F77A"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Dr </w:t>
            </w:r>
            <w:r>
              <w:rPr>
                <w:rFonts w:ascii="Times New Roman" w:eastAsia="Times New Roman" w:hAnsi="Times New Roman" w:cs="Times New Roman"/>
                <w:b/>
                <w:sz w:val="14"/>
                <w:szCs w:val="14"/>
              </w:rPr>
              <w:t>Zaheer,Dr.Attiya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592CD49E" w14:textId="77777777" w:rsidR="0069787D" w:rsidRPr="00246338" w:rsidRDefault="0069787D" w:rsidP="00C7119E">
            <w:pPr>
              <w:rPr>
                <w:rFonts w:ascii="Times New Roman" w:eastAsia="Times New Roman" w:hAnsi="Times New Roman" w:cs="Times New Roman"/>
                <w:sz w:val="14"/>
                <w:szCs w:val="14"/>
              </w:rPr>
            </w:pPr>
            <w:r w:rsidRPr="00246338">
              <w:rPr>
                <w:rFonts w:ascii="Times New Roman" w:eastAsia="Times New Roman" w:hAnsi="Times New Roman" w:cs="Times New Roman"/>
                <w:sz w:val="14"/>
                <w:szCs w:val="14"/>
              </w:rPr>
              <w:t>Lecture Hall: 06</w:t>
            </w:r>
          </w:p>
        </w:tc>
      </w:tr>
      <w:tr w:rsidR="0069787D" w:rsidRPr="00246338" w14:paraId="722FF02C" w14:textId="77777777" w:rsidTr="00C7119E">
        <w:trPr>
          <w:trHeight w:val="20"/>
          <w:jc w:val="center"/>
        </w:trPr>
        <w:tc>
          <w:tcPr>
            <w:tcW w:w="1257" w:type="dxa"/>
            <w:vMerge/>
            <w:tcBorders>
              <w:left w:val="single" w:sz="4" w:space="0" w:color="auto"/>
              <w:right w:val="single" w:sz="4" w:space="0" w:color="auto"/>
            </w:tcBorders>
            <w:shd w:val="clear" w:color="auto" w:fill="auto"/>
            <w:vAlign w:val="center"/>
          </w:tcPr>
          <w:p w14:paraId="2C914F88" w14:textId="77777777" w:rsidR="0069787D" w:rsidRPr="00246338" w:rsidRDefault="0069787D" w:rsidP="00C7119E">
            <w:pPr>
              <w:jc w:val="center"/>
              <w:rPr>
                <w:rFonts w:ascii="Times New Roman" w:eastAsia="Times New Roman" w:hAnsi="Times New Roman" w:cs="Times New Roman"/>
                <w:b/>
                <w:sz w:val="14"/>
                <w:szCs w:val="14"/>
              </w:rPr>
            </w:pPr>
          </w:p>
        </w:tc>
        <w:tc>
          <w:tcPr>
            <w:tcW w:w="4529" w:type="dxa"/>
            <w:gridSpan w:val="3"/>
            <w:vMerge/>
            <w:tcBorders>
              <w:left w:val="single" w:sz="4" w:space="0" w:color="auto"/>
              <w:right w:val="single" w:sz="4" w:space="0" w:color="auto"/>
            </w:tcBorders>
            <w:shd w:val="clear" w:color="auto" w:fill="auto"/>
            <w:vAlign w:val="center"/>
          </w:tcPr>
          <w:p w14:paraId="5DA4DE49" w14:textId="77777777" w:rsidR="0069787D" w:rsidRPr="00246338" w:rsidRDefault="0069787D" w:rsidP="00C7119E">
            <w:pPr>
              <w:jc w:val="center"/>
              <w:rPr>
                <w:rFonts w:ascii="Times New Roman" w:eastAsia="Times New Roman" w:hAnsi="Times New Roman" w:cs="Times New Roman"/>
                <w:b/>
                <w:sz w:val="14"/>
                <w:szCs w:val="14"/>
              </w:rPr>
            </w:pPr>
          </w:p>
        </w:tc>
        <w:tc>
          <w:tcPr>
            <w:tcW w:w="2034" w:type="dxa"/>
            <w:vMerge/>
            <w:tcBorders>
              <w:left w:val="single" w:sz="4" w:space="0" w:color="auto"/>
              <w:right w:val="single" w:sz="4" w:space="0" w:color="auto"/>
            </w:tcBorders>
            <w:shd w:val="clear" w:color="auto" w:fill="auto"/>
            <w:vAlign w:val="center"/>
          </w:tcPr>
          <w:p w14:paraId="18F0741C" w14:textId="77777777" w:rsidR="0069787D" w:rsidRPr="00246338" w:rsidRDefault="0069787D" w:rsidP="00C7119E">
            <w:pPr>
              <w:rPr>
                <w:rFonts w:ascii="Times New Roman" w:eastAsia="Times New Roman" w:hAnsi="Times New Roman" w:cs="Times New Roman"/>
                <w:b/>
                <w:sz w:val="14"/>
                <w:szCs w:val="14"/>
              </w:rPr>
            </w:pP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5BA304A0"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A</w:t>
            </w:r>
          </w:p>
        </w:tc>
        <w:tc>
          <w:tcPr>
            <w:tcW w:w="1508" w:type="dxa"/>
            <w:tcBorders>
              <w:top w:val="single" w:sz="4" w:space="0" w:color="auto"/>
              <w:left w:val="single" w:sz="4" w:space="0" w:color="auto"/>
              <w:bottom w:val="single" w:sz="4" w:space="0" w:color="auto"/>
              <w:right w:val="single" w:sz="4" w:space="0" w:color="auto"/>
            </w:tcBorders>
            <w:shd w:val="clear" w:color="auto" w:fill="92D050"/>
            <w:vAlign w:val="center"/>
          </w:tcPr>
          <w:p w14:paraId="17F55FA5"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Forensic Medicine P-2</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3B62F789"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Mechanical injuries </w:t>
            </w:r>
          </w:p>
          <w:p w14:paraId="5EBF1E41"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Self-Inflicted &amp; Defense Wound  (CBL)</w:t>
            </w:r>
          </w:p>
        </w:tc>
        <w:tc>
          <w:tcPr>
            <w:tcW w:w="1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F89B7F"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Dr Gulzaib</w:t>
            </w:r>
          </w:p>
          <w:p w14:paraId="307248F4"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Dr Roheena</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2B658F1C" w14:textId="77777777" w:rsidR="0069787D" w:rsidRPr="00246338" w:rsidRDefault="0069787D" w:rsidP="00C7119E">
            <w:pPr>
              <w:rPr>
                <w:rFonts w:ascii="Times New Roman" w:eastAsia="Times New Roman" w:hAnsi="Times New Roman" w:cs="Times New Roman"/>
                <w:sz w:val="14"/>
                <w:szCs w:val="14"/>
              </w:rPr>
            </w:pPr>
            <w:r w:rsidRPr="00246338">
              <w:rPr>
                <w:rFonts w:ascii="Times New Roman" w:eastAsia="Times New Roman" w:hAnsi="Times New Roman" w:cs="Times New Roman"/>
                <w:sz w:val="14"/>
                <w:szCs w:val="14"/>
              </w:rPr>
              <w:t xml:space="preserve"> Lecture Hall: 04</w:t>
            </w:r>
          </w:p>
        </w:tc>
      </w:tr>
      <w:tr w:rsidR="0069787D" w:rsidRPr="00246338" w14:paraId="146B6AB7" w14:textId="77777777" w:rsidTr="00C7119E">
        <w:trPr>
          <w:trHeight w:val="20"/>
          <w:jc w:val="center"/>
        </w:trPr>
        <w:tc>
          <w:tcPr>
            <w:tcW w:w="1257" w:type="dxa"/>
            <w:vMerge/>
            <w:tcBorders>
              <w:left w:val="single" w:sz="4" w:space="0" w:color="auto"/>
              <w:bottom w:val="single" w:sz="4" w:space="0" w:color="auto"/>
              <w:right w:val="single" w:sz="4" w:space="0" w:color="auto"/>
            </w:tcBorders>
            <w:shd w:val="clear" w:color="auto" w:fill="auto"/>
            <w:vAlign w:val="center"/>
          </w:tcPr>
          <w:p w14:paraId="341DC15F" w14:textId="77777777" w:rsidR="0069787D" w:rsidRPr="00246338" w:rsidRDefault="0069787D" w:rsidP="00C7119E">
            <w:pPr>
              <w:jc w:val="center"/>
              <w:rPr>
                <w:rFonts w:ascii="Times New Roman" w:eastAsia="Times New Roman" w:hAnsi="Times New Roman" w:cs="Times New Roman"/>
                <w:b/>
                <w:sz w:val="14"/>
                <w:szCs w:val="14"/>
              </w:rPr>
            </w:pPr>
          </w:p>
        </w:tc>
        <w:tc>
          <w:tcPr>
            <w:tcW w:w="4529" w:type="dxa"/>
            <w:gridSpan w:val="3"/>
            <w:vMerge/>
            <w:tcBorders>
              <w:left w:val="single" w:sz="4" w:space="0" w:color="auto"/>
              <w:right w:val="single" w:sz="4" w:space="0" w:color="auto"/>
            </w:tcBorders>
            <w:shd w:val="clear" w:color="auto" w:fill="auto"/>
            <w:vAlign w:val="center"/>
          </w:tcPr>
          <w:p w14:paraId="749016E0" w14:textId="77777777" w:rsidR="0069787D" w:rsidRPr="00246338" w:rsidRDefault="0069787D" w:rsidP="00C7119E">
            <w:pPr>
              <w:jc w:val="center"/>
              <w:rPr>
                <w:rFonts w:ascii="Times New Roman" w:eastAsia="Times New Roman" w:hAnsi="Times New Roman" w:cs="Times New Roman"/>
                <w:b/>
                <w:sz w:val="14"/>
                <w:szCs w:val="14"/>
              </w:rPr>
            </w:pPr>
          </w:p>
        </w:tc>
        <w:tc>
          <w:tcPr>
            <w:tcW w:w="2034" w:type="dxa"/>
            <w:vMerge/>
            <w:tcBorders>
              <w:left w:val="single" w:sz="4" w:space="0" w:color="auto"/>
              <w:bottom w:val="single" w:sz="4" w:space="0" w:color="auto"/>
              <w:right w:val="single" w:sz="4" w:space="0" w:color="auto"/>
            </w:tcBorders>
            <w:shd w:val="clear" w:color="auto" w:fill="auto"/>
            <w:vAlign w:val="center"/>
          </w:tcPr>
          <w:p w14:paraId="56CA8683" w14:textId="77777777" w:rsidR="0069787D" w:rsidRPr="00246338" w:rsidRDefault="0069787D" w:rsidP="00C7119E">
            <w:pPr>
              <w:rPr>
                <w:rFonts w:ascii="Times New Roman" w:eastAsia="Times New Roman" w:hAnsi="Times New Roman" w:cs="Times New Roman"/>
                <w:b/>
                <w:sz w:val="14"/>
                <w:szCs w:val="14"/>
              </w:rPr>
            </w:pP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3297223D"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B</w:t>
            </w:r>
          </w:p>
        </w:tc>
        <w:tc>
          <w:tcPr>
            <w:tcW w:w="150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B093F0C"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Pathology P-3</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5CC494BC"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bCs/>
                <w:sz w:val="14"/>
                <w:szCs w:val="14"/>
              </w:rPr>
              <w:t>Benign RBC Morphology</w:t>
            </w:r>
          </w:p>
        </w:tc>
        <w:tc>
          <w:tcPr>
            <w:tcW w:w="1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8AE75B"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sz w:val="14"/>
                <w:szCs w:val="14"/>
              </w:rPr>
              <w:t>Dr. Abid</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77DA7FF2"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sz w:val="14"/>
                <w:szCs w:val="14"/>
              </w:rPr>
              <w:t>Pathology Lab, NTB</w:t>
            </w:r>
          </w:p>
        </w:tc>
      </w:tr>
      <w:tr w:rsidR="0069787D" w:rsidRPr="00246338" w14:paraId="26503B41" w14:textId="77777777" w:rsidTr="00C7119E">
        <w:trPr>
          <w:trHeight w:val="20"/>
          <w:jc w:val="center"/>
        </w:trPr>
        <w:tc>
          <w:tcPr>
            <w:tcW w:w="1257" w:type="dxa"/>
            <w:vMerge w:val="restart"/>
            <w:tcBorders>
              <w:top w:val="single" w:sz="4" w:space="0" w:color="auto"/>
              <w:left w:val="single" w:sz="4" w:space="0" w:color="auto"/>
              <w:right w:val="single" w:sz="4" w:space="0" w:color="auto"/>
            </w:tcBorders>
            <w:shd w:val="clear" w:color="auto" w:fill="auto"/>
            <w:vAlign w:val="center"/>
          </w:tcPr>
          <w:p w14:paraId="77E9B56F" w14:textId="77777777" w:rsidR="0069787D"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Thursday</w:t>
            </w:r>
          </w:p>
          <w:p w14:paraId="5BE2640D" w14:textId="77777777" w:rsidR="0069787D" w:rsidRPr="00246338" w:rsidRDefault="0069787D" w:rsidP="00C7119E">
            <w:pPr>
              <w:jc w:val="center"/>
              <w:rPr>
                <w:rFonts w:ascii="Times New Roman" w:eastAsia="Times New Roman" w:hAnsi="Times New Roman" w:cs="Times New Roman"/>
                <w:b/>
                <w:sz w:val="14"/>
                <w:szCs w:val="14"/>
              </w:rPr>
            </w:pPr>
          </w:p>
        </w:tc>
        <w:tc>
          <w:tcPr>
            <w:tcW w:w="4529" w:type="dxa"/>
            <w:gridSpan w:val="3"/>
            <w:vMerge/>
            <w:tcBorders>
              <w:left w:val="single" w:sz="4" w:space="0" w:color="auto"/>
              <w:right w:val="single" w:sz="4" w:space="0" w:color="auto"/>
            </w:tcBorders>
            <w:shd w:val="clear" w:color="auto" w:fill="auto"/>
            <w:vAlign w:val="center"/>
          </w:tcPr>
          <w:p w14:paraId="172522F6" w14:textId="77777777" w:rsidR="0069787D" w:rsidRPr="00246338" w:rsidRDefault="0069787D" w:rsidP="00C7119E">
            <w:pPr>
              <w:jc w:val="center"/>
              <w:rPr>
                <w:rFonts w:ascii="Times New Roman" w:eastAsia="Times New Roman" w:hAnsi="Times New Roman" w:cs="Times New Roman"/>
                <w:b/>
                <w:sz w:val="14"/>
                <w:szCs w:val="14"/>
              </w:rPr>
            </w:pPr>
          </w:p>
        </w:tc>
        <w:tc>
          <w:tcPr>
            <w:tcW w:w="2034" w:type="dxa"/>
            <w:tcBorders>
              <w:top w:val="single" w:sz="4" w:space="0" w:color="auto"/>
              <w:left w:val="single" w:sz="4" w:space="0" w:color="auto"/>
              <w:bottom w:val="single" w:sz="4" w:space="0" w:color="auto"/>
              <w:right w:val="single" w:sz="4" w:space="0" w:color="auto"/>
            </w:tcBorders>
            <w:shd w:val="clear" w:color="auto" w:fill="92D050"/>
            <w:vAlign w:val="center"/>
          </w:tcPr>
          <w:p w14:paraId="06BB01DA"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Forensic Medicine (LGIS)</w:t>
            </w:r>
          </w:p>
        </w:tc>
        <w:tc>
          <w:tcPr>
            <w:tcW w:w="4165"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4F42AA70"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Pathology/Immonology (</w:t>
            </w:r>
            <w:r>
              <w:rPr>
                <w:rFonts w:ascii="Times New Roman" w:eastAsia="Times New Roman" w:hAnsi="Times New Roman" w:cs="Times New Roman"/>
                <w:b/>
                <w:sz w:val="14"/>
                <w:szCs w:val="14"/>
              </w:rPr>
              <w:t>LGIS)</w:t>
            </w:r>
          </w:p>
          <w:p w14:paraId="4B9164E7"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12:00-1:00</w:t>
            </w:r>
          </w:p>
        </w:tc>
        <w:tc>
          <w:tcPr>
            <w:tcW w:w="3302" w:type="dxa"/>
            <w:gridSpan w:val="3"/>
            <w:tcBorders>
              <w:top w:val="single" w:sz="4" w:space="0" w:color="auto"/>
              <w:left w:val="single" w:sz="4" w:space="0" w:color="auto"/>
              <w:bottom w:val="single" w:sz="4" w:space="0" w:color="auto"/>
              <w:right w:val="single" w:sz="4" w:space="0" w:color="auto"/>
            </w:tcBorders>
            <w:shd w:val="clear" w:color="auto" w:fill="FCD4F8"/>
            <w:vAlign w:val="center"/>
          </w:tcPr>
          <w:p w14:paraId="23D8C012" w14:textId="77777777" w:rsidR="0069787D"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 xml:space="preserve">Medicine (LGIS) </w:t>
            </w:r>
          </w:p>
          <w:p w14:paraId="4D4D3753" w14:textId="77777777" w:rsidR="0069787D" w:rsidRPr="00246338" w:rsidRDefault="0069787D" w:rsidP="00C7119E">
            <w:pPr>
              <w:jc w:val="center"/>
              <w:rPr>
                <w:rFonts w:ascii="Times New Roman" w:eastAsia="Times New Roman" w:hAnsi="Times New Roman" w:cs="Times New Roman"/>
                <w:b/>
                <w:sz w:val="14"/>
                <w:szCs w:val="14"/>
              </w:rPr>
            </w:pPr>
            <w:r>
              <w:rPr>
                <w:rFonts w:ascii="Times New Roman" w:eastAsia="Times New Roman" w:hAnsi="Times New Roman" w:cs="Times New Roman"/>
                <w:b/>
                <w:sz w:val="16"/>
                <w:szCs w:val="16"/>
              </w:rPr>
              <w:t>1:00-2:00pm</w:t>
            </w:r>
          </w:p>
        </w:tc>
      </w:tr>
      <w:tr w:rsidR="0069787D" w:rsidRPr="00246338" w14:paraId="28AD2D73" w14:textId="77777777" w:rsidTr="00C7119E">
        <w:trPr>
          <w:trHeight w:val="20"/>
          <w:jc w:val="center"/>
        </w:trPr>
        <w:tc>
          <w:tcPr>
            <w:tcW w:w="1257" w:type="dxa"/>
            <w:vMerge/>
            <w:tcBorders>
              <w:left w:val="single" w:sz="4" w:space="0" w:color="auto"/>
              <w:bottom w:val="single" w:sz="4" w:space="0" w:color="auto"/>
              <w:right w:val="single" w:sz="4" w:space="0" w:color="auto"/>
            </w:tcBorders>
            <w:shd w:val="clear" w:color="auto" w:fill="auto"/>
            <w:vAlign w:val="center"/>
          </w:tcPr>
          <w:p w14:paraId="6EFDE6C1" w14:textId="77777777" w:rsidR="0069787D" w:rsidRPr="00246338" w:rsidRDefault="0069787D" w:rsidP="00C7119E">
            <w:pPr>
              <w:jc w:val="center"/>
              <w:rPr>
                <w:rFonts w:ascii="Times New Roman" w:eastAsia="Times New Roman" w:hAnsi="Times New Roman" w:cs="Times New Roman"/>
                <w:b/>
                <w:sz w:val="14"/>
                <w:szCs w:val="14"/>
              </w:rPr>
            </w:pPr>
          </w:p>
        </w:tc>
        <w:tc>
          <w:tcPr>
            <w:tcW w:w="4529" w:type="dxa"/>
            <w:gridSpan w:val="3"/>
            <w:vMerge/>
            <w:tcBorders>
              <w:left w:val="single" w:sz="4" w:space="0" w:color="auto"/>
              <w:bottom w:val="single" w:sz="4" w:space="0" w:color="auto"/>
              <w:right w:val="single" w:sz="4" w:space="0" w:color="auto"/>
            </w:tcBorders>
            <w:shd w:val="clear" w:color="auto" w:fill="auto"/>
            <w:vAlign w:val="center"/>
          </w:tcPr>
          <w:p w14:paraId="1D8A7885" w14:textId="77777777" w:rsidR="0069787D" w:rsidRPr="00246338" w:rsidRDefault="0069787D" w:rsidP="00C7119E">
            <w:pPr>
              <w:jc w:val="center"/>
              <w:rPr>
                <w:rFonts w:ascii="Times New Roman" w:eastAsia="Times New Roman" w:hAnsi="Times New Roman" w:cs="Times New Roman"/>
                <w:b/>
                <w:sz w:val="14"/>
                <w:szCs w:val="14"/>
              </w:rPr>
            </w:pP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14:paraId="643E4A46" w14:textId="77777777" w:rsidR="0069787D" w:rsidRPr="00246338" w:rsidRDefault="0069787D" w:rsidP="00C7119E">
            <w:pPr>
              <w:pStyle w:val="NoSpacing"/>
              <w:rPr>
                <w:sz w:val="14"/>
                <w:szCs w:val="14"/>
              </w:rPr>
            </w:pPr>
            <w:r w:rsidRPr="00246338">
              <w:rPr>
                <w:sz w:val="14"/>
                <w:szCs w:val="14"/>
              </w:rPr>
              <w:t>Mechanical injuries – I</w:t>
            </w:r>
          </w:p>
          <w:p w14:paraId="44B455F7" w14:textId="77777777" w:rsidR="0069787D" w:rsidRPr="00246338" w:rsidRDefault="0069787D" w:rsidP="00C7119E">
            <w:pPr>
              <w:pStyle w:val="NoSpacing"/>
              <w:rPr>
                <w:sz w:val="14"/>
                <w:szCs w:val="14"/>
              </w:rPr>
            </w:pPr>
            <w:r w:rsidRPr="00246338">
              <w:rPr>
                <w:sz w:val="14"/>
                <w:szCs w:val="14"/>
              </w:rPr>
              <w:t>(Abrasion &amp; Buise)</w:t>
            </w:r>
          </w:p>
          <w:p w14:paraId="5552CC35" w14:textId="77777777" w:rsidR="0069787D" w:rsidRDefault="0069787D" w:rsidP="00C7119E">
            <w:pPr>
              <w:pStyle w:val="NoSpacing"/>
              <w:rPr>
                <w:sz w:val="14"/>
                <w:szCs w:val="14"/>
              </w:rPr>
            </w:pPr>
            <w:r w:rsidRPr="00246338">
              <w:rPr>
                <w:sz w:val="14"/>
                <w:szCs w:val="14"/>
              </w:rPr>
              <w:t>Dr. Filza, Dr. Romana</w:t>
            </w:r>
          </w:p>
          <w:p w14:paraId="6470E12C" w14:textId="77777777" w:rsidR="0069787D" w:rsidRPr="00246338" w:rsidRDefault="0069787D" w:rsidP="00C7119E">
            <w:pPr>
              <w:pStyle w:val="NoSpacing"/>
              <w:rPr>
                <w:sz w:val="14"/>
                <w:szCs w:val="14"/>
              </w:rPr>
            </w:pPr>
            <w:r w:rsidRPr="00F83503">
              <w:rPr>
                <w:sz w:val="14"/>
                <w:szCs w:val="14"/>
              </w:rPr>
              <w:t>LH1,LH2</w:t>
            </w:r>
          </w:p>
        </w:tc>
        <w:tc>
          <w:tcPr>
            <w:tcW w:w="41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7B3F9B"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 Classification of hemolytic anemia </w:t>
            </w:r>
          </w:p>
          <w:p w14:paraId="6844095A"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 &amp; Acquired Hemolytic Anemias</w:t>
            </w:r>
          </w:p>
          <w:p w14:paraId="1527BF0E"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Prof. Mobina, Dr. </w:t>
            </w:r>
            <w:r>
              <w:rPr>
                <w:rFonts w:ascii="Times New Roman" w:eastAsia="Times New Roman" w:hAnsi="Times New Roman" w:cs="Times New Roman"/>
                <w:b/>
                <w:sz w:val="14"/>
                <w:szCs w:val="14"/>
              </w:rPr>
              <w:t>Mudassarah Zahid,LHI,LHII</w:t>
            </w:r>
          </w:p>
        </w:tc>
        <w:tc>
          <w:tcPr>
            <w:tcW w:w="3302" w:type="dxa"/>
            <w:gridSpan w:val="3"/>
            <w:tcBorders>
              <w:top w:val="single" w:sz="4" w:space="0" w:color="auto"/>
              <w:left w:val="single" w:sz="4" w:space="0" w:color="auto"/>
              <w:bottom w:val="single" w:sz="4" w:space="0" w:color="auto"/>
              <w:right w:val="single" w:sz="4" w:space="0" w:color="auto"/>
            </w:tcBorders>
            <w:shd w:val="clear" w:color="auto" w:fill="auto"/>
          </w:tcPr>
          <w:p w14:paraId="30D92B24" w14:textId="77777777" w:rsidR="0069787D" w:rsidRPr="00BD0CA3" w:rsidRDefault="0069787D" w:rsidP="00C7119E">
            <w:pPr>
              <w:pStyle w:val="NoSpacing"/>
              <w:rPr>
                <w:sz w:val="16"/>
                <w:szCs w:val="16"/>
              </w:rPr>
            </w:pPr>
            <w:r w:rsidRPr="00BD0CA3">
              <w:rPr>
                <w:sz w:val="16"/>
                <w:szCs w:val="16"/>
              </w:rPr>
              <w:t>Bleeding Disorders</w:t>
            </w:r>
          </w:p>
          <w:p w14:paraId="1658E09E" w14:textId="77777777" w:rsidR="0069787D" w:rsidRDefault="0069787D" w:rsidP="00C7119E">
            <w:pPr>
              <w:pStyle w:val="NoSpacing"/>
              <w:rPr>
                <w:sz w:val="16"/>
                <w:szCs w:val="16"/>
              </w:rPr>
            </w:pPr>
            <w:r w:rsidRPr="00BD0CA3">
              <w:rPr>
                <w:sz w:val="16"/>
                <w:szCs w:val="16"/>
              </w:rPr>
              <w:t>Dr. Saleha Ahmad, Dr.</w:t>
            </w:r>
            <w:r>
              <w:rPr>
                <w:sz w:val="16"/>
                <w:szCs w:val="16"/>
              </w:rPr>
              <w:t>Arshad Rabbani</w:t>
            </w:r>
          </w:p>
          <w:p w14:paraId="6AADCD63" w14:textId="77777777" w:rsidR="0069787D" w:rsidRPr="00246338" w:rsidRDefault="0069787D" w:rsidP="00C7119E">
            <w:pPr>
              <w:pStyle w:val="NoSpacing"/>
              <w:rPr>
                <w:sz w:val="14"/>
                <w:szCs w:val="14"/>
              </w:rPr>
            </w:pPr>
            <w:r w:rsidRPr="00F83503">
              <w:rPr>
                <w:sz w:val="14"/>
                <w:szCs w:val="14"/>
              </w:rPr>
              <w:t>LH1,LH2</w:t>
            </w:r>
          </w:p>
        </w:tc>
      </w:tr>
      <w:tr w:rsidR="0069787D" w:rsidRPr="00246338" w14:paraId="332B39FC" w14:textId="77777777" w:rsidTr="00C7119E">
        <w:trPr>
          <w:trHeight w:val="20"/>
          <w:jc w:val="center"/>
        </w:trPr>
        <w:tc>
          <w:tcPr>
            <w:tcW w:w="1257" w:type="dxa"/>
            <w:vMerge w:val="restart"/>
            <w:tcBorders>
              <w:top w:val="single" w:sz="4" w:space="0" w:color="auto"/>
              <w:left w:val="single" w:sz="4" w:space="0" w:color="auto"/>
              <w:right w:val="single" w:sz="4" w:space="0" w:color="auto"/>
            </w:tcBorders>
            <w:shd w:val="clear" w:color="auto" w:fill="auto"/>
            <w:vAlign w:val="center"/>
          </w:tcPr>
          <w:p w14:paraId="16B5707E"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 </w:t>
            </w:r>
          </w:p>
          <w:p w14:paraId="49A951D6" w14:textId="77777777" w:rsidR="0069787D"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Friday</w:t>
            </w:r>
          </w:p>
          <w:p w14:paraId="7FB56431" w14:textId="77777777" w:rsidR="0069787D" w:rsidRPr="00246338" w:rsidRDefault="0069787D" w:rsidP="00C7119E">
            <w:pPr>
              <w:jc w:val="center"/>
              <w:rPr>
                <w:rFonts w:ascii="Times New Roman" w:eastAsia="Times New Roman" w:hAnsi="Times New Roman" w:cs="Times New Roman"/>
                <w:b/>
                <w:sz w:val="14"/>
                <w:szCs w:val="14"/>
              </w:rPr>
            </w:pPr>
          </w:p>
        </w:tc>
        <w:tc>
          <w:tcPr>
            <w:tcW w:w="2369" w:type="dxa"/>
            <w:tcBorders>
              <w:top w:val="single" w:sz="4" w:space="0" w:color="auto"/>
              <w:left w:val="single" w:sz="4" w:space="0" w:color="auto"/>
              <w:bottom w:val="single" w:sz="4" w:space="0" w:color="auto"/>
              <w:right w:val="single" w:sz="4" w:space="0" w:color="auto"/>
            </w:tcBorders>
            <w:shd w:val="clear" w:color="auto" w:fill="auto"/>
            <w:vAlign w:val="center"/>
          </w:tcPr>
          <w:p w14:paraId="6CD1A9C1"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08:00am - 08:45am</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6A37FD"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08:45am – 09:30am</w:t>
            </w:r>
            <w:r w:rsidRPr="00246338">
              <w:rPr>
                <w:rFonts w:ascii="Times New Roman" w:eastAsia="Times New Roman" w:hAnsi="Times New Roman" w:cs="Times New Roman"/>
                <w:b/>
                <w:bCs/>
                <w:sz w:val="14"/>
                <w:szCs w:val="14"/>
              </w:rPr>
              <w:t xml:space="preserve"> </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14:paraId="7FF2CDE2"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09:30am – 10:15am</w:t>
            </w:r>
          </w:p>
        </w:tc>
        <w:tc>
          <w:tcPr>
            <w:tcW w:w="21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D1434D"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10:15am - 11:00am</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170F9F8A"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11:00am – 12:00pm</w:t>
            </w:r>
          </w:p>
        </w:tc>
        <w:tc>
          <w:tcPr>
            <w:tcW w:w="3302" w:type="dxa"/>
            <w:gridSpan w:val="3"/>
            <w:vMerge w:val="restart"/>
            <w:tcBorders>
              <w:top w:val="single" w:sz="4" w:space="0" w:color="auto"/>
              <w:left w:val="single" w:sz="4" w:space="0" w:color="auto"/>
              <w:right w:val="single" w:sz="4" w:space="0" w:color="auto"/>
            </w:tcBorders>
            <w:shd w:val="clear" w:color="auto" w:fill="auto"/>
            <w:vAlign w:val="center"/>
          </w:tcPr>
          <w:p w14:paraId="4D683E4F" w14:textId="77777777" w:rsidR="0069787D" w:rsidRPr="00246338" w:rsidRDefault="0069787D" w:rsidP="00C7119E">
            <w:pPr>
              <w:jc w:val="center"/>
              <w:rPr>
                <w:rFonts w:ascii="Times New Roman" w:eastAsia="Times New Roman" w:hAnsi="Times New Roman" w:cs="Times New Roman"/>
                <w:b/>
                <w:sz w:val="14"/>
                <w:szCs w:val="14"/>
              </w:rPr>
            </w:pPr>
          </w:p>
        </w:tc>
      </w:tr>
      <w:tr w:rsidR="0069787D" w:rsidRPr="00246338" w14:paraId="5CBF222E" w14:textId="77777777" w:rsidTr="00C7119E">
        <w:trPr>
          <w:trHeight w:val="20"/>
          <w:jc w:val="center"/>
        </w:trPr>
        <w:tc>
          <w:tcPr>
            <w:tcW w:w="1257" w:type="dxa"/>
            <w:vMerge/>
            <w:tcBorders>
              <w:left w:val="single" w:sz="4" w:space="0" w:color="auto"/>
              <w:right w:val="single" w:sz="4" w:space="0" w:color="auto"/>
            </w:tcBorders>
            <w:shd w:val="clear" w:color="auto" w:fill="auto"/>
            <w:vAlign w:val="center"/>
          </w:tcPr>
          <w:p w14:paraId="1C5C57DC" w14:textId="77777777" w:rsidR="0069787D" w:rsidRPr="00246338" w:rsidRDefault="0069787D" w:rsidP="00C7119E">
            <w:pPr>
              <w:jc w:val="center"/>
              <w:rPr>
                <w:rFonts w:ascii="Times New Roman" w:eastAsia="Times New Roman" w:hAnsi="Times New Roman" w:cs="Times New Roman"/>
                <w:b/>
                <w:sz w:val="14"/>
                <w:szCs w:val="14"/>
              </w:rPr>
            </w:pPr>
          </w:p>
        </w:tc>
        <w:tc>
          <w:tcPr>
            <w:tcW w:w="236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1DA34833" w14:textId="77777777" w:rsidR="0069787D" w:rsidRPr="00E529DA" w:rsidRDefault="0069787D" w:rsidP="00C7119E">
            <w:pPr>
              <w:jc w:val="center"/>
              <w:rPr>
                <w:rFonts w:ascii="Times New Roman" w:eastAsia="Times New Roman" w:hAnsi="Times New Roman" w:cs="Times New Roman"/>
                <w:b/>
                <w:sz w:val="16"/>
                <w:szCs w:val="16"/>
              </w:rPr>
            </w:pPr>
            <w:r w:rsidRPr="00E529DA">
              <w:rPr>
                <w:rFonts w:ascii="Times New Roman" w:eastAsia="Times New Roman" w:hAnsi="Times New Roman" w:cs="Times New Roman"/>
                <w:b/>
                <w:sz w:val="16"/>
                <w:szCs w:val="16"/>
              </w:rPr>
              <w:t xml:space="preserve">Community medicine (LGIS) * </w:t>
            </w:r>
          </w:p>
          <w:p w14:paraId="1C1585A0" w14:textId="77777777" w:rsidR="0069787D" w:rsidRPr="00246338" w:rsidRDefault="0069787D" w:rsidP="00C7119E">
            <w:pPr>
              <w:rPr>
                <w:rFonts w:ascii="Times New Roman" w:eastAsia="Times New Roman" w:hAnsi="Times New Roman" w:cs="Times New Roman"/>
                <w:bCs/>
                <w:sz w:val="14"/>
                <w:szCs w:val="14"/>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92D050"/>
          </w:tcPr>
          <w:p w14:paraId="00B40E57"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Forensic Med. (LGIS)</w:t>
            </w:r>
          </w:p>
        </w:tc>
        <w:tc>
          <w:tcPr>
            <w:tcW w:w="2034" w:type="dxa"/>
            <w:tcBorders>
              <w:top w:val="single" w:sz="4" w:space="0" w:color="auto"/>
              <w:left w:val="single" w:sz="4" w:space="0" w:color="auto"/>
              <w:right w:val="single" w:sz="4" w:space="0" w:color="auto"/>
            </w:tcBorders>
            <w:shd w:val="clear" w:color="auto" w:fill="FFFF00"/>
            <w:vAlign w:val="center"/>
          </w:tcPr>
          <w:p w14:paraId="1696D076"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Pathology/Haem (LGIS)</w:t>
            </w:r>
          </w:p>
        </w:tc>
        <w:tc>
          <w:tcPr>
            <w:tcW w:w="2158" w:type="dxa"/>
            <w:gridSpan w:val="2"/>
            <w:tcBorders>
              <w:top w:val="single" w:sz="4" w:space="0" w:color="auto"/>
              <w:left w:val="single" w:sz="4" w:space="0" w:color="auto"/>
              <w:right w:val="single" w:sz="4" w:space="0" w:color="auto"/>
            </w:tcBorders>
            <w:shd w:val="clear" w:color="auto" w:fill="BFBFBF" w:themeFill="background1" w:themeFillShade="BF"/>
            <w:vAlign w:val="center"/>
          </w:tcPr>
          <w:p w14:paraId="32C802D4" w14:textId="77777777" w:rsidR="0069787D" w:rsidRPr="00246338" w:rsidRDefault="0069787D" w:rsidP="00C7119E">
            <w:pPr>
              <w:pStyle w:val="NoSpacing"/>
              <w:rPr>
                <w:sz w:val="14"/>
                <w:szCs w:val="14"/>
              </w:rPr>
            </w:pPr>
            <w:r>
              <w:rPr>
                <w:sz w:val="14"/>
                <w:szCs w:val="14"/>
              </w:rPr>
              <w:t>Behavioral Sciences (LGIS)</w:t>
            </w:r>
          </w:p>
        </w:tc>
        <w:tc>
          <w:tcPr>
            <w:tcW w:w="2007" w:type="dxa"/>
            <w:tcBorders>
              <w:top w:val="single" w:sz="4" w:space="0" w:color="auto"/>
              <w:left w:val="single" w:sz="4" w:space="0" w:color="auto"/>
              <w:right w:val="single" w:sz="4" w:space="0" w:color="auto"/>
            </w:tcBorders>
            <w:shd w:val="clear" w:color="auto" w:fill="FFFF00"/>
            <w:vAlign w:val="center"/>
          </w:tcPr>
          <w:p w14:paraId="3E215AB1" w14:textId="77777777" w:rsidR="0069787D" w:rsidRPr="00246338" w:rsidRDefault="0069787D" w:rsidP="00C7119E">
            <w:pPr>
              <w:jc w:val="center"/>
              <w:rPr>
                <w:rFonts w:ascii="Times New Roman" w:eastAsia="Times New Roman" w:hAnsi="Times New Roman" w:cs="Times New Roman"/>
                <w:bCs/>
                <w:sz w:val="14"/>
                <w:szCs w:val="14"/>
              </w:rPr>
            </w:pPr>
            <w:r w:rsidRPr="00246338">
              <w:rPr>
                <w:rFonts w:ascii="Times New Roman" w:eastAsia="Times New Roman" w:hAnsi="Times New Roman" w:cs="Times New Roman"/>
                <w:b/>
                <w:sz w:val="14"/>
                <w:szCs w:val="14"/>
              </w:rPr>
              <w:t>Pathology /Immunology SGD)</w:t>
            </w:r>
          </w:p>
        </w:tc>
        <w:tc>
          <w:tcPr>
            <w:tcW w:w="3302" w:type="dxa"/>
            <w:gridSpan w:val="3"/>
            <w:vMerge/>
            <w:tcBorders>
              <w:left w:val="single" w:sz="4" w:space="0" w:color="auto"/>
              <w:right w:val="single" w:sz="4" w:space="0" w:color="auto"/>
            </w:tcBorders>
            <w:shd w:val="clear" w:color="auto" w:fill="auto"/>
            <w:vAlign w:val="center"/>
          </w:tcPr>
          <w:p w14:paraId="20A10810" w14:textId="77777777" w:rsidR="0069787D" w:rsidRPr="00246338" w:rsidRDefault="0069787D" w:rsidP="00C7119E">
            <w:pPr>
              <w:jc w:val="center"/>
              <w:rPr>
                <w:rFonts w:ascii="Times New Roman" w:eastAsia="Times New Roman" w:hAnsi="Times New Roman" w:cs="Times New Roman"/>
                <w:b/>
                <w:sz w:val="14"/>
                <w:szCs w:val="14"/>
              </w:rPr>
            </w:pPr>
          </w:p>
        </w:tc>
      </w:tr>
      <w:tr w:rsidR="0069787D" w:rsidRPr="00246338" w14:paraId="7EACB81A" w14:textId="77777777" w:rsidTr="00C7119E">
        <w:trPr>
          <w:trHeight w:val="20"/>
          <w:jc w:val="center"/>
        </w:trPr>
        <w:tc>
          <w:tcPr>
            <w:tcW w:w="1257" w:type="dxa"/>
            <w:vMerge/>
            <w:tcBorders>
              <w:left w:val="single" w:sz="4" w:space="0" w:color="auto"/>
              <w:bottom w:val="single" w:sz="4" w:space="0" w:color="auto"/>
              <w:right w:val="single" w:sz="4" w:space="0" w:color="auto"/>
            </w:tcBorders>
            <w:shd w:val="clear" w:color="auto" w:fill="auto"/>
            <w:vAlign w:val="center"/>
          </w:tcPr>
          <w:p w14:paraId="2B8F2CC8" w14:textId="77777777" w:rsidR="0069787D" w:rsidRPr="00246338" w:rsidRDefault="0069787D" w:rsidP="00C7119E">
            <w:pPr>
              <w:jc w:val="center"/>
              <w:rPr>
                <w:rFonts w:ascii="Times New Roman" w:eastAsia="Times New Roman" w:hAnsi="Times New Roman" w:cs="Times New Roman"/>
                <w:b/>
                <w:sz w:val="14"/>
                <w:szCs w:val="14"/>
              </w:rPr>
            </w:pPr>
          </w:p>
        </w:tc>
        <w:tc>
          <w:tcPr>
            <w:tcW w:w="2369" w:type="dxa"/>
            <w:tcBorders>
              <w:top w:val="single" w:sz="4" w:space="0" w:color="auto"/>
              <w:left w:val="single" w:sz="4" w:space="0" w:color="auto"/>
              <w:bottom w:val="single" w:sz="4" w:space="0" w:color="auto"/>
              <w:right w:val="single" w:sz="4" w:space="0" w:color="auto"/>
            </w:tcBorders>
            <w:shd w:val="clear" w:color="auto" w:fill="auto"/>
          </w:tcPr>
          <w:p w14:paraId="2EB5C7FA" w14:textId="77777777" w:rsidR="0069787D" w:rsidRPr="00C56308" w:rsidRDefault="0069787D" w:rsidP="00C7119E">
            <w:pPr>
              <w:pStyle w:val="NoSpacing"/>
              <w:rPr>
                <w:sz w:val="16"/>
                <w:szCs w:val="16"/>
              </w:rPr>
            </w:pPr>
            <w:r w:rsidRPr="00C56308">
              <w:rPr>
                <w:sz w:val="16"/>
                <w:szCs w:val="16"/>
              </w:rPr>
              <w:t>Immunization schedule</w:t>
            </w:r>
          </w:p>
          <w:p w14:paraId="0EC59B10" w14:textId="77777777" w:rsidR="0069787D" w:rsidRDefault="0069787D" w:rsidP="00C7119E">
            <w:pPr>
              <w:rPr>
                <w:rFonts w:ascii="Times New Roman" w:hAnsi="Times New Roman" w:cs="Times New Roman"/>
                <w:sz w:val="16"/>
                <w:szCs w:val="16"/>
              </w:rPr>
            </w:pPr>
            <w:r w:rsidRPr="00C56308">
              <w:rPr>
                <w:rFonts w:ascii="Times New Roman" w:hAnsi="Times New Roman" w:cs="Times New Roman"/>
                <w:sz w:val="16"/>
                <w:szCs w:val="16"/>
              </w:rPr>
              <w:t>Dr. Afifa Kulsoom,</w:t>
            </w:r>
            <w:r>
              <w:rPr>
                <w:rFonts w:ascii="Times New Roman" w:hAnsi="Times New Roman" w:cs="Times New Roman"/>
                <w:sz w:val="16"/>
                <w:szCs w:val="16"/>
              </w:rPr>
              <w:t>Dr.Nargis</w:t>
            </w:r>
          </w:p>
          <w:p w14:paraId="4DDA751A" w14:textId="77777777" w:rsidR="0069787D" w:rsidRPr="00246338" w:rsidRDefault="0069787D" w:rsidP="00C7119E">
            <w:pPr>
              <w:rPr>
                <w:rFonts w:ascii="Times New Roman" w:eastAsia="Times New Roman" w:hAnsi="Times New Roman" w:cs="Times New Roman"/>
                <w:bCs/>
                <w:sz w:val="14"/>
                <w:szCs w:val="14"/>
              </w:rPr>
            </w:pPr>
            <w:r>
              <w:rPr>
                <w:rFonts w:ascii="Times New Roman" w:hAnsi="Times New Roman" w:cs="Times New Roman"/>
                <w:sz w:val="16"/>
                <w:szCs w:val="16"/>
              </w:rPr>
              <w:t>LHl,LHll</w:t>
            </w:r>
          </w:p>
        </w:tc>
        <w:tc>
          <w:tcPr>
            <w:tcW w:w="2160" w:type="dxa"/>
            <w:gridSpan w:val="2"/>
            <w:tcBorders>
              <w:left w:val="single" w:sz="4" w:space="0" w:color="auto"/>
              <w:bottom w:val="single" w:sz="4" w:space="0" w:color="auto"/>
              <w:right w:val="single" w:sz="4" w:space="0" w:color="auto"/>
            </w:tcBorders>
            <w:shd w:val="clear" w:color="auto" w:fill="auto"/>
          </w:tcPr>
          <w:p w14:paraId="50CB3A70" w14:textId="77777777" w:rsidR="0069787D" w:rsidRPr="00246338" w:rsidRDefault="0069787D" w:rsidP="00C7119E">
            <w:pPr>
              <w:pStyle w:val="NoSpacing"/>
              <w:rPr>
                <w:bCs/>
                <w:sz w:val="14"/>
                <w:szCs w:val="14"/>
              </w:rPr>
            </w:pPr>
            <w:r w:rsidRPr="00246338">
              <w:rPr>
                <w:bCs/>
                <w:sz w:val="14"/>
                <w:szCs w:val="14"/>
              </w:rPr>
              <w:t>Mechanical injuries – II</w:t>
            </w:r>
          </w:p>
          <w:p w14:paraId="1F8DCC48" w14:textId="77777777" w:rsidR="0069787D" w:rsidRPr="00246338" w:rsidRDefault="0069787D" w:rsidP="00C7119E">
            <w:pPr>
              <w:pStyle w:val="NoSpacing"/>
              <w:rPr>
                <w:bCs/>
                <w:sz w:val="14"/>
                <w:szCs w:val="14"/>
              </w:rPr>
            </w:pPr>
            <w:r w:rsidRPr="00246338">
              <w:rPr>
                <w:bCs/>
                <w:sz w:val="14"/>
                <w:szCs w:val="14"/>
              </w:rPr>
              <w:t>(Laceration &amp; Incised Wounds)</w:t>
            </w:r>
          </w:p>
          <w:p w14:paraId="1DE2A7B9" w14:textId="77777777" w:rsidR="0069787D" w:rsidRPr="00246338" w:rsidRDefault="0069787D" w:rsidP="00C7119E">
            <w:pPr>
              <w:pStyle w:val="NoSpacing"/>
              <w:rPr>
                <w:bCs/>
                <w:sz w:val="14"/>
                <w:szCs w:val="14"/>
              </w:rPr>
            </w:pPr>
            <w:r w:rsidRPr="00246338">
              <w:rPr>
                <w:bCs/>
                <w:sz w:val="14"/>
                <w:szCs w:val="14"/>
              </w:rPr>
              <w:t xml:space="preserve">Dr. Romana, Dr Filza </w:t>
            </w:r>
          </w:p>
          <w:p w14:paraId="1B491536" w14:textId="77777777" w:rsidR="0069787D" w:rsidRDefault="0069787D" w:rsidP="00C7119E">
            <w:pPr>
              <w:pStyle w:val="NoSpacing"/>
              <w:rPr>
                <w:sz w:val="14"/>
                <w:szCs w:val="14"/>
              </w:rPr>
            </w:pPr>
          </w:p>
          <w:p w14:paraId="5DBF8A83" w14:textId="77777777" w:rsidR="0069787D" w:rsidRPr="00246338" w:rsidRDefault="0069787D" w:rsidP="00C7119E">
            <w:pPr>
              <w:pStyle w:val="NoSpacing"/>
              <w:rPr>
                <w:sz w:val="14"/>
                <w:szCs w:val="14"/>
              </w:rPr>
            </w:pPr>
            <w:r w:rsidRPr="00F83503">
              <w:rPr>
                <w:sz w:val="14"/>
                <w:szCs w:val="14"/>
              </w:rPr>
              <w:t>LH1,LH2</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14:paraId="1831B1E3"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RBC Membranopathies and enzymopathies</w:t>
            </w:r>
          </w:p>
          <w:p w14:paraId="45821354" w14:textId="77777777" w:rsidR="0069787D"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 Dr.</w:t>
            </w:r>
            <w:r>
              <w:rPr>
                <w:rFonts w:ascii="Times New Roman" w:eastAsia="Times New Roman" w:hAnsi="Times New Roman" w:cs="Times New Roman"/>
                <w:b/>
                <w:sz w:val="14"/>
                <w:szCs w:val="14"/>
              </w:rPr>
              <w:t>Mudasarah</w:t>
            </w:r>
            <w:r>
              <w:t xml:space="preserve"> </w:t>
            </w:r>
            <w:r w:rsidRPr="00C213F8">
              <w:rPr>
                <w:rFonts w:ascii="Times New Roman" w:eastAsia="Times New Roman" w:hAnsi="Times New Roman" w:cs="Times New Roman"/>
                <w:b/>
                <w:sz w:val="14"/>
                <w:szCs w:val="14"/>
              </w:rPr>
              <w:t>Dr. Fatima tuz Zahra LH1,LH2</w:t>
            </w:r>
            <w:r>
              <w:rPr>
                <w:rFonts w:ascii="Times New Roman" w:eastAsia="Times New Roman" w:hAnsi="Times New Roman" w:cs="Times New Roman"/>
                <w:b/>
                <w:sz w:val="14"/>
                <w:szCs w:val="14"/>
              </w:rPr>
              <w:t>,</w:t>
            </w:r>
            <w:r w:rsidRPr="00246338">
              <w:rPr>
                <w:rFonts w:ascii="Times New Roman" w:eastAsia="Times New Roman" w:hAnsi="Times New Roman" w:cs="Times New Roman"/>
                <w:b/>
                <w:sz w:val="14"/>
                <w:szCs w:val="14"/>
              </w:rPr>
              <w:t xml:space="preserve"> </w:t>
            </w:r>
          </w:p>
          <w:p w14:paraId="2A2C4A65" w14:textId="77777777" w:rsidR="0069787D" w:rsidRPr="00246338" w:rsidRDefault="0069787D" w:rsidP="00C7119E">
            <w:pPr>
              <w:rPr>
                <w:rFonts w:ascii="Times New Roman" w:eastAsia="Times New Roman" w:hAnsi="Times New Roman" w:cs="Times New Roman"/>
                <w:b/>
                <w:sz w:val="14"/>
                <w:szCs w:val="14"/>
              </w:rPr>
            </w:pPr>
          </w:p>
        </w:tc>
        <w:tc>
          <w:tcPr>
            <w:tcW w:w="21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2EC61C" w14:textId="77777777" w:rsidR="0069787D" w:rsidRDefault="0069787D" w:rsidP="00C7119E">
            <w:pPr>
              <w:pStyle w:val="NoSpacing"/>
              <w:rPr>
                <w:sz w:val="14"/>
                <w:szCs w:val="14"/>
              </w:rPr>
            </w:pPr>
            <w:r>
              <w:rPr>
                <w:sz w:val="14"/>
                <w:szCs w:val="14"/>
              </w:rPr>
              <w:t>Use of Digitalization for Mental Health</w:t>
            </w:r>
          </w:p>
          <w:p w14:paraId="1D72C33E" w14:textId="77777777" w:rsidR="0069787D" w:rsidRPr="00246338" w:rsidRDefault="0069787D" w:rsidP="00C7119E">
            <w:pPr>
              <w:pStyle w:val="NoSpacing"/>
              <w:rPr>
                <w:sz w:val="14"/>
                <w:szCs w:val="14"/>
              </w:rPr>
            </w:pPr>
            <w:r w:rsidRPr="005449E2">
              <w:rPr>
                <w:sz w:val="14"/>
                <w:szCs w:val="14"/>
              </w:rPr>
              <w:t>Dr.Mehboob Ali Shah, Dr.Sadia   LH1,LH2</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56B8D54D" w14:textId="77777777" w:rsidR="0069787D" w:rsidRPr="000F125C" w:rsidRDefault="0069787D" w:rsidP="00C7119E">
            <w:pPr>
              <w:jc w:val="center"/>
              <w:rPr>
                <w:rFonts w:ascii="Times New Roman" w:eastAsia="Times New Roman" w:hAnsi="Times New Roman" w:cs="Times New Roman"/>
                <w:b/>
                <w:color w:val="000000" w:themeColor="text1"/>
                <w:sz w:val="14"/>
                <w:szCs w:val="14"/>
              </w:rPr>
            </w:pPr>
            <w:r w:rsidRPr="000F125C">
              <w:rPr>
                <w:rFonts w:ascii="Times New Roman" w:eastAsia="Times New Roman" w:hAnsi="Times New Roman" w:cs="Times New Roman"/>
                <w:b/>
                <w:color w:val="000000" w:themeColor="text1"/>
                <w:sz w:val="14"/>
                <w:szCs w:val="14"/>
              </w:rPr>
              <w:t>Antibody and compliment system</w:t>
            </w:r>
          </w:p>
          <w:p w14:paraId="0BDBC08B" w14:textId="77777777" w:rsidR="0069787D" w:rsidRPr="000F125C" w:rsidRDefault="0069787D" w:rsidP="00C7119E">
            <w:pPr>
              <w:rPr>
                <w:rFonts w:ascii="Times New Roman" w:eastAsia="Times New Roman" w:hAnsi="Times New Roman" w:cs="Times New Roman"/>
                <w:b/>
                <w:color w:val="000000" w:themeColor="text1"/>
                <w:sz w:val="14"/>
                <w:szCs w:val="14"/>
              </w:rPr>
            </w:pPr>
            <w:r w:rsidRPr="000F125C">
              <w:rPr>
                <w:rFonts w:ascii="Times New Roman" w:hAnsi="Times New Roman" w:cs="Times New Roman"/>
                <w:color w:val="000000" w:themeColor="text1"/>
                <w:sz w:val="14"/>
                <w:szCs w:val="14"/>
              </w:rPr>
              <w:t>Dr Fatima Tuz Zahra, , Dr Kiran Fatima, Dr.Shabeeh,Dr.Sarah Rafi. , D</w:t>
            </w:r>
          </w:p>
          <w:p w14:paraId="0876589C" w14:textId="77777777" w:rsidR="0069787D" w:rsidRPr="00246338" w:rsidRDefault="0069787D" w:rsidP="00C7119E">
            <w:pPr>
              <w:jc w:val="center"/>
              <w:rPr>
                <w:rFonts w:ascii="Times New Roman" w:eastAsia="Times New Roman" w:hAnsi="Times New Roman" w:cs="Times New Roman"/>
                <w:b/>
                <w:sz w:val="14"/>
                <w:szCs w:val="14"/>
              </w:rPr>
            </w:pPr>
            <w:r w:rsidRPr="000F125C">
              <w:rPr>
                <w:rFonts w:ascii="Times New Roman" w:eastAsia="Times New Roman" w:hAnsi="Times New Roman" w:cs="Times New Roman"/>
                <w:b/>
                <w:color w:val="000000" w:themeColor="text1"/>
                <w:sz w:val="14"/>
                <w:szCs w:val="14"/>
              </w:rPr>
              <w:t xml:space="preserve">LH1, LH2, LH6,Pharma </w:t>
            </w:r>
          </w:p>
        </w:tc>
        <w:tc>
          <w:tcPr>
            <w:tcW w:w="3302" w:type="dxa"/>
            <w:gridSpan w:val="3"/>
            <w:vMerge/>
            <w:tcBorders>
              <w:left w:val="single" w:sz="4" w:space="0" w:color="auto"/>
              <w:bottom w:val="single" w:sz="4" w:space="0" w:color="auto"/>
              <w:right w:val="single" w:sz="4" w:space="0" w:color="auto"/>
            </w:tcBorders>
            <w:shd w:val="clear" w:color="auto" w:fill="auto"/>
            <w:vAlign w:val="center"/>
          </w:tcPr>
          <w:p w14:paraId="3F32106B" w14:textId="77777777" w:rsidR="0069787D" w:rsidRPr="00246338" w:rsidRDefault="0069787D" w:rsidP="00C7119E">
            <w:pPr>
              <w:jc w:val="center"/>
              <w:rPr>
                <w:rFonts w:ascii="Times New Roman" w:eastAsia="Times New Roman" w:hAnsi="Times New Roman" w:cs="Times New Roman"/>
                <w:b/>
                <w:sz w:val="14"/>
                <w:szCs w:val="14"/>
              </w:rPr>
            </w:pPr>
          </w:p>
        </w:tc>
      </w:tr>
      <w:tr w:rsidR="0069787D" w:rsidRPr="00246338" w14:paraId="1D038EE4" w14:textId="77777777" w:rsidTr="00C7119E">
        <w:trPr>
          <w:trHeight w:val="20"/>
          <w:jc w:val="center"/>
        </w:trPr>
        <w:tc>
          <w:tcPr>
            <w:tcW w:w="1257" w:type="dxa"/>
            <w:vMerge w:val="restart"/>
            <w:tcBorders>
              <w:top w:val="single" w:sz="4" w:space="0" w:color="auto"/>
              <w:left w:val="single" w:sz="4" w:space="0" w:color="auto"/>
              <w:right w:val="single" w:sz="4" w:space="0" w:color="auto"/>
            </w:tcBorders>
            <w:shd w:val="clear" w:color="auto" w:fill="auto"/>
            <w:vAlign w:val="center"/>
          </w:tcPr>
          <w:p w14:paraId="431FB87A" w14:textId="77777777" w:rsidR="0069787D" w:rsidRPr="00246338" w:rsidRDefault="0069787D" w:rsidP="00C7119E">
            <w:pPr>
              <w:jc w:val="center"/>
              <w:rPr>
                <w:rFonts w:ascii="Times New Roman" w:eastAsia="Times New Roman" w:hAnsi="Times New Roman" w:cs="Times New Roman"/>
                <w:b/>
                <w:sz w:val="14"/>
                <w:szCs w:val="14"/>
              </w:rPr>
            </w:pPr>
          </w:p>
          <w:p w14:paraId="32F5040D" w14:textId="77777777" w:rsidR="0069787D"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 Saturday</w:t>
            </w:r>
          </w:p>
          <w:p w14:paraId="7CA9377E" w14:textId="77777777" w:rsidR="0069787D" w:rsidRPr="00246338" w:rsidRDefault="0069787D" w:rsidP="00C7119E">
            <w:pPr>
              <w:jc w:val="center"/>
              <w:rPr>
                <w:rFonts w:ascii="Times New Roman" w:eastAsia="Times New Roman" w:hAnsi="Times New Roman" w:cs="Times New Roman"/>
                <w:b/>
                <w:sz w:val="14"/>
                <w:szCs w:val="14"/>
              </w:rPr>
            </w:pPr>
          </w:p>
        </w:tc>
        <w:tc>
          <w:tcPr>
            <w:tcW w:w="2369" w:type="dxa"/>
            <w:tcBorders>
              <w:top w:val="single" w:sz="4" w:space="0" w:color="auto"/>
              <w:left w:val="single" w:sz="4" w:space="0" w:color="auto"/>
              <w:bottom w:val="single" w:sz="4" w:space="0" w:color="auto"/>
              <w:right w:val="single" w:sz="4" w:space="0" w:color="auto"/>
            </w:tcBorders>
            <w:shd w:val="clear" w:color="auto" w:fill="auto"/>
            <w:vAlign w:val="center"/>
          </w:tcPr>
          <w:p w14:paraId="02C2D5A3"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08:00am - 08:45am</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A813F"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08:45am – 09:30am</w:t>
            </w:r>
            <w:r w:rsidRPr="00246338">
              <w:rPr>
                <w:rFonts w:ascii="Times New Roman" w:eastAsia="Times New Roman" w:hAnsi="Times New Roman" w:cs="Times New Roman"/>
                <w:b/>
                <w:bCs/>
                <w:sz w:val="14"/>
                <w:szCs w:val="14"/>
              </w:rPr>
              <w:t xml:space="preserve"> </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14:paraId="678CF5C0" w14:textId="77777777" w:rsidR="0069787D" w:rsidRPr="00246338" w:rsidRDefault="0069787D" w:rsidP="00C7119E">
            <w:pPr>
              <w:jc w:val="center"/>
              <w:rPr>
                <w:rFonts w:ascii="Times New Roman" w:eastAsia="Times New Roman" w:hAnsi="Times New Roman" w:cs="Times New Roman"/>
                <w:b/>
                <w:sz w:val="14"/>
                <w:szCs w:val="14"/>
                <w:u w:val="single"/>
              </w:rPr>
            </w:pPr>
            <w:r w:rsidRPr="00246338">
              <w:rPr>
                <w:rFonts w:ascii="Times New Roman" w:eastAsia="Times New Roman" w:hAnsi="Times New Roman" w:cs="Times New Roman"/>
                <w:b/>
                <w:sz w:val="14"/>
                <w:szCs w:val="14"/>
              </w:rPr>
              <w:t>09:30am – 10:30am</w:t>
            </w:r>
          </w:p>
        </w:tc>
        <w:tc>
          <w:tcPr>
            <w:tcW w:w="21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BCA980" w14:textId="77777777" w:rsidR="0069787D" w:rsidRPr="00246338" w:rsidRDefault="0069787D" w:rsidP="00C7119E">
            <w:pPr>
              <w:jc w:val="center"/>
              <w:rPr>
                <w:rFonts w:ascii="Times New Roman" w:eastAsia="Times New Roman" w:hAnsi="Times New Roman" w:cs="Times New Roman"/>
                <w:b/>
                <w:sz w:val="14"/>
                <w:szCs w:val="14"/>
                <w:u w:val="single"/>
              </w:rPr>
            </w:pPr>
            <w:r w:rsidRPr="00246338">
              <w:rPr>
                <w:rFonts w:ascii="Times New Roman" w:eastAsia="Times New Roman" w:hAnsi="Times New Roman" w:cs="Times New Roman"/>
                <w:b/>
                <w:sz w:val="14"/>
                <w:szCs w:val="14"/>
              </w:rPr>
              <w:t>10:30 AM – 11:00 am</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14:paraId="51BF4720"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11:00am – 12:00pm</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3218763C"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12:00:pm – 01:00pm</w:t>
            </w:r>
          </w:p>
        </w:tc>
        <w:tc>
          <w:tcPr>
            <w:tcW w:w="1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7CACF1"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01:00pm – 02:pm</w:t>
            </w:r>
          </w:p>
        </w:tc>
      </w:tr>
      <w:tr w:rsidR="0069787D" w:rsidRPr="00246338" w14:paraId="1F00AE3B" w14:textId="77777777" w:rsidTr="00C7119E">
        <w:trPr>
          <w:trHeight w:val="20"/>
          <w:jc w:val="center"/>
        </w:trPr>
        <w:tc>
          <w:tcPr>
            <w:tcW w:w="1257" w:type="dxa"/>
            <w:vMerge/>
            <w:tcBorders>
              <w:left w:val="single" w:sz="4" w:space="0" w:color="auto"/>
              <w:right w:val="single" w:sz="4" w:space="0" w:color="auto"/>
            </w:tcBorders>
            <w:shd w:val="clear" w:color="auto" w:fill="auto"/>
            <w:vAlign w:val="center"/>
          </w:tcPr>
          <w:p w14:paraId="2C8D85B0" w14:textId="77777777" w:rsidR="0069787D" w:rsidRPr="00246338" w:rsidRDefault="0069787D" w:rsidP="00C7119E">
            <w:pPr>
              <w:jc w:val="center"/>
              <w:rPr>
                <w:rFonts w:ascii="Times New Roman" w:eastAsia="Times New Roman" w:hAnsi="Times New Roman" w:cs="Times New Roman"/>
                <w:b/>
                <w:sz w:val="14"/>
                <w:szCs w:val="14"/>
              </w:rPr>
            </w:pPr>
          </w:p>
        </w:tc>
        <w:tc>
          <w:tcPr>
            <w:tcW w:w="2369" w:type="dxa"/>
            <w:tcBorders>
              <w:top w:val="single" w:sz="4" w:space="0" w:color="auto"/>
              <w:left w:val="single" w:sz="4" w:space="0" w:color="auto"/>
              <w:bottom w:val="single" w:sz="4" w:space="0" w:color="auto"/>
              <w:right w:val="single" w:sz="4" w:space="0" w:color="auto"/>
            </w:tcBorders>
            <w:shd w:val="clear" w:color="auto" w:fill="00B0F0"/>
          </w:tcPr>
          <w:p w14:paraId="4C4E8801"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 xml:space="preserve">Pharmacology (LGIS) </w:t>
            </w:r>
          </w:p>
        </w:tc>
        <w:tc>
          <w:tcPr>
            <w:tcW w:w="2160" w:type="dxa"/>
            <w:gridSpan w:val="2"/>
            <w:tcBorders>
              <w:top w:val="single" w:sz="4" w:space="0" w:color="auto"/>
              <w:left w:val="single" w:sz="4" w:space="0" w:color="auto"/>
              <w:bottom w:val="single" w:sz="4" w:space="0" w:color="auto"/>
              <w:right w:val="single" w:sz="4" w:space="0" w:color="auto"/>
            </w:tcBorders>
            <w:shd w:val="clear" w:color="auto" w:fill="FFFF00"/>
          </w:tcPr>
          <w:p w14:paraId="7BC46ABF" w14:textId="77777777" w:rsidR="0069787D" w:rsidRPr="00246338" w:rsidRDefault="0069787D" w:rsidP="00C7119E">
            <w:pPr>
              <w:rPr>
                <w:rFonts w:ascii="Times New Roman" w:eastAsia="Times New Roman" w:hAnsi="Times New Roman" w:cs="Times New Roman"/>
                <w:bCs/>
                <w:sz w:val="14"/>
                <w:szCs w:val="14"/>
              </w:rPr>
            </w:pPr>
            <w:r w:rsidRPr="00246338">
              <w:rPr>
                <w:rFonts w:ascii="Times New Roman" w:eastAsia="Times New Roman" w:hAnsi="Times New Roman" w:cs="Times New Roman"/>
                <w:bCs/>
                <w:sz w:val="14"/>
                <w:szCs w:val="14"/>
              </w:rPr>
              <w:t>Pathology/Haem (LGIS)</w:t>
            </w:r>
          </w:p>
        </w:tc>
        <w:tc>
          <w:tcPr>
            <w:tcW w:w="2034" w:type="dxa"/>
            <w:tcBorders>
              <w:top w:val="single" w:sz="4" w:space="0" w:color="auto"/>
              <w:left w:val="single" w:sz="4" w:space="0" w:color="auto"/>
              <w:right w:val="single" w:sz="4" w:space="0" w:color="auto"/>
            </w:tcBorders>
            <w:shd w:val="clear" w:color="auto" w:fill="00B0F0"/>
            <w:vAlign w:val="center"/>
          </w:tcPr>
          <w:p w14:paraId="3940202B"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Cs/>
                <w:sz w:val="14"/>
                <w:szCs w:val="14"/>
              </w:rPr>
              <w:t>Pharmacology (LGIS)</w:t>
            </w:r>
            <w:r w:rsidRPr="00246338">
              <w:rPr>
                <w:rFonts w:ascii="Times New Roman" w:eastAsia="Times New Roman" w:hAnsi="Times New Roman" w:cs="Times New Roman"/>
                <w:sz w:val="14"/>
                <w:szCs w:val="14"/>
              </w:rPr>
              <w:t xml:space="preserve"> </w:t>
            </w:r>
          </w:p>
        </w:tc>
        <w:tc>
          <w:tcPr>
            <w:tcW w:w="2158" w:type="dxa"/>
            <w:gridSpan w:val="2"/>
            <w:vMerge w:val="restart"/>
            <w:tcBorders>
              <w:top w:val="single" w:sz="4" w:space="0" w:color="auto"/>
              <w:left w:val="single" w:sz="4" w:space="0" w:color="auto"/>
              <w:right w:val="single" w:sz="4" w:space="0" w:color="auto"/>
            </w:tcBorders>
            <w:shd w:val="clear" w:color="auto" w:fill="auto"/>
            <w:vAlign w:val="center"/>
          </w:tcPr>
          <w:p w14:paraId="6C1ED1FB"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BREAK</w:t>
            </w:r>
          </w:p>
        </w:tc>
        <w:tc>
          <w:tcPr>
            <w:tcW w:w="2007" w:type="dxa"/>
            <w:tcBorders>
              <w:top w:val="single" w:sz="4" w:space="0" w:color="auto"/>
              <w:left w:val="single" w:sz="4" w:space="0" w:color="auto"/>
              <w:bottom w:val="single" w:sz="4" w:space="0" w:color="auto"/>
              <w:right w:val="single" w:sz="4" w:space="0" w:color="auto"/>
            </w:tcBorders>
            <w:shd w:val="clear" w:color="auto" w:fill="92D050"/>
            <w:vAlign w:val="center"/>
          </w:tcPr>
          <w:p w14:paraId="756A8B82" w14:textId="77777777" w:rsidR="0069787D" w:rsidRPr="00246338" w:rsidRDefault="0069787D" w:rsidP="00C7119E">
            <w:pPr>
              <w:rPr>
                <w:rFonts w:ascii="Times New Roman" w:eastAsia="Times New Roman" w:hAnsi="Times New Roman" w:cs="Times New Roman"/>
                <w:b/>
                <w:sz w:val="14"/>
                <w:szCs w:val="14"/>
              </w:rPr>
            </w:pPr>
            <w:r w:rsidRPr="003E19AA">
              <w:rPr>
                <w:rFonts w:ascii="Times New Roman" w:eastAsia="Times New Roman" w:hAnsi="Times New Roman" w:cs="Times New Roman"/>
                <w:b/>
                <w:sz w:val="14"/>
                <w:szCs w:val="14"/>
              </w:rPr>
              <w:t>Forensic Med. (LGIS)</w:t>
            </w:r>
          </w:p>
        </w:tc>
        <w:tc>
          <w:tcPr>
            <w:tcW w:w="1447" w:type="dxa"/>
            <w:tcBorders>
              <w:top w:val="single" w:sz="4" w:space="0" w:color="auto"/>
              <w:left w:val="single" w:sz="4" w:space="0" w:color="auto"/>
              <w:right w:val="single" w:sz="4" w:space="0" w:color="auto"/>
            </w:tcBorders>
            <w:shd w:val="clear" w:color="auto" w:fill="FFFF00"/>
            <w:vAlign w:val="center"/>
          </w:tcPr>
          <w:p w14:paraId="1376E7DA"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Pathology/Haem (LGIS)*</w:t>
            </w:r>
          </w:p>
        </w:tc>
        <w:tc>
          <w:tcPr>
            <w:tcW w:w="1855" w:type="dxa"/>
            <w:gridSpan w:val="2"/>
            <w:tcBorders>
              <w:top w:val="single" w:sz="4" w:space="0" w:color="auto"/>
              <w:left w:val="single" w:sz="4" w:space="0" w:color="auto"/>
              <w:right w:val="single" w:sz="4" w:space="0" w:color="auto"/>
            </w:tcBorders>
            <w:shd w:val="clear" w:color="auto" w:fill="00B0F0"/>
            <w:vAlign w:val="center"/>
          </w:tcPr>
          <w:p w14:paraId="53A93FC8"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Cs/>
                <w:sz w:val="14"/>
                <w:szCs w:val="14"/>
              </w:rPr>
              <w:t>Pharmacology CBL)</w:t>
            </w:r>
          </w:p>
        </w:tc>
      </w:tr>
      <w:tr w:rsidR="0069787D" w:rsidRPr="00246338" w14:paraId="4B06290A" w14:textId="77777777" w:rsidTr="00C7119E">
        <w:trPr>
          <w:trHeight w:val="20"/>
          <w:jc w:val="center"/>
        </w:trPr>
        <w:tc>
          <w:tcPr>
            <w:tcW w:w="1257" w:type="dxa"/>
            <w:vMerge/>
            <w:tcBorders>
              <w:left w:val="single" w:sz="4" w:space="0" w:color="auto"/>
              <w:bottom w:val="single" w:sz="4" w:space="0" w:color="auto"/>
              <w:right w:val="single" w:sz="4" w:space="0" w:color="auto"/>
            </w:tcBorders>
            <w:shd w:val="clear" w:color="auto" w:fill="auto"/>
            <w:vAlign w:val="center"/>
          </w:tcPr>
          <w:p w14:paraId="7828C75A" w14:textId="77777777" w:rsidR="0069787D" w:rsidRPr="00246338" w:rsidRDefault="0069787D" w:rsidP="00C7119E">
            <w:pPr>
              <w:jc w:val="center"/>
              <w:rPr>
                <w:rFonts w:ascii="Times New Roman" w:eastAsia="Times New Roman" w:hAnsi="Times New Roman" w:cs="Times New Roman"/>
                <w:b/>
                <w:sz w:val="14"/>
                <w:szCs w:val="14"/>
              </w:rPr>
            </w:pPr>
          </w:p>
        </w:tc>
        <w:tc>
          <w:tcPr>
            <w:tcW w:w="2369" w:type="dxa"/>
            <w:tcBorders>
              <w:left w:val="single" w:sz="4" w:space="0" w:color="auto"/>
              <w:bottom w:val="single" w:sz="4" w:space="0" w:color="auto"/>
              <w:right w:val="single" w:sz="4" w:space="0" w:color="auto"/>
            </w:tcBorders>
            <w:shd w:val="clear" w:color="auto" w:fill="auto"/>
          </w:tcPr>
          <w:p w14:paraId="4F74B132" w14:textId="77777777" w:rsidR="0069787D" w:rsidRPr="00246338" w:rsidRDefault="0069787D" w:rsidP="00C7119E">
            <w:pPr>
              <w:pStyle w:val="NoSpacing"/>
              <w:rPr>
                <w:sz w:val="14"/>
                <w:szCs w:val="14"/>
              </w:rPr>
            </w:pPr>
            <w:r w:rsidRPr="00246338">
              <w:rPr>
                <w:sz w:val="14"/>
                <w:szCs w:val="14"/>
              </w:rPr>
              <w:t>Lipid Lowering drugs I</w:t>
            </w:r>
          </w:p>
          <w:p w14:paraId="4ABE9B69" w14:textId="77777777" w:rsidR="0069787D" w:rsidRDefault="0069787D" w:rsidP="00C7119E">
            <w:pPr>
              <w:pStyle w:val="NoSpacing"/>
              <w:rPr>
                <w:sz w:val="14"/>
                <w:szCs w:val="14"/>
              </w:rPr>
            </w:pPr>
            <w:r w:rsidRPr="00246338">
              <w:rPr>
                <w:sz w:val="14"/>
                <w:szCs w:val="14"/>
              </w:rPr>
              <w:t>Dr. Zunera, Dr. Attiya</w:t>
            </w:r>
          </w:p>
          <w:p w14:paraId="0D5CF998" w14:textId="77777777" w:rsidR="0069787D" w:rsidRPr="00246338" w:rsidRDefault="0069787D" w:rsidP="00C7119E">
            <w:pPr>
              <w:pStyle w:val="NoSpacing"/>
              <w:rPr>
                <w:sz w:val="14"/>
                <w:szCs w:val="14"/>
              </w:rPr>
            </w:pPr>
            <w:r>
              <w:rPr>
                <w:sz w:val="14"/>
                <w:szCs w:val="14"/>
              </w:rPr>
              <w:t>LH1,LH2</w:t>
            </w:r>
          </w:p>
        </w:tc>
        <w:tc>
          <w:tcPr>
            <w:tcW w:w="2160" w:type="dxa"/>
            <w:gridSpan w:val="2"/>
            <w:tcBorders>
              <w:left w:val="single" w:sz="4" w:space="0" w:color="auto"/>
              <w:bottom w:val="single" w:sz="4" w:space="0" w:color="auto"/>
              <w:right w:val="single" w:sz="4" w:space="0" w:color="auto"/>
            </w:tcBorders>
            <w:shd w:val="clear" w:color="auto" w:fill="auto"/>
          </w:tcPr>
          <w:p w14:paraId="42DFE5A7"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Antigen antibody reactions</w:t>
            </w:r>
          </w:p>
          <w:p w14:paraId="227A22AB" w14:textId="77777777" w:rsidR="0069787D" w:rsidRDefault="0069787D" w:rsidP="00C7119E">
            <w:pPr>
              <w:jc w:val="center"/>
              <w:rPr>
                <w:rFonts w:ascii="Times New Roman" w:eastAsia="Times New Roman" w:hAnsi="Times New Roman" w:cs="Times New Roman"/>
                <w:b/>
                <w:sz w:val="14"/>
                <w:szCs w:val="14"/>
              </w:rPr>
            </w:pPr>
            <w:r w:rsidRPr="00C213F8">
              <w:rPr>
                <w:rFonts w:ascii="Times New Roman" w:eastAsia="Times New Roman" w:hAnsi="Times New Roman" w:cs="Times New Roman"/>
                <w:b/>
                <w:sz w:val="14"/>
                <w:szCs w:val="14"/>
              </w:rPr>
              <w:t>Dr Kiran Fatima,Dr.Mehreen</w:t>
            </w:r>
          </w:p>
          <w:p w14:paraId="4290BC48"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LH1, LH2,</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14:paraId="4593FEE8"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Lipid Lowering drugs II</w:t>
            </w:r>
          </w:p>
          <w:p w14:paraId="59A6E192" w14:textId="77777777" w:rsidR="0069787D"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Dr. Zunera, Dr. Attiya</w:t>
            </w:r>
          </w:p>
          <w:p w14:paraId="72288F54" w14:textId="77777777" w:rsidR="0069787D" w:rsidRPr="00246338" w:rsidRDefault="0069787D" w:rsidP="00C7119E">
            <w:pPr>
              <w:jc w:val="center"/>
              <w:rPr>
                <w:rFonts w:ascii="Times New Roman" w:eastAsia="Times New Roman" w:hAnsi="Times New Roman" w:cs="Times New Roman"/>
                <w:b/>
                <w:sz w:val="14"/>
                <w:szCs w:val="14"/>
              </w:rPr>
            </w:pPr>
            <w:r w:rsidRPr="00EA2ABC">
              <w:rPr>
                <w:rFonts w:ascii="Times New Roman" w:eastAsia="Times New Roman" w:hAnsi="Times New Roman" w:cs="Times New Roman"/>
                <w:b/>
                <w:sz w:val="14"/>
                <w:szCs w:val="14"/>
              </w:rPr>
              <w:t>LH1,LH2</w:t>
            </w:r>
          </w:p>
        </w:tc>
        <w:tc>
          <w:tcPr>
            <w:tcW w:w="2158" w:type="dxa"/>
            <w:gridSpan w:val="2"/>
            <w:vMerge/>
            <w:tcBorders>
              <w:left w:val="single" w:sz="4" w:space="0" w:color="auto"/>
              <w:bottom w:val="single" w:sz="4" w:space="0" w:color="auto"/>
              <w:right w:val="single" w:sz="4" w:space="0" w:color="auto"/>
            </w:tcBorders>
            <w:shd w:val="clear" w:color="auto" w:fill="auto"/>
            <w:vAlign w:val="center"/>
          </w:tcPr>
          <w:p w14:paraId="190F7BEF" w14:textId="77777777" w:rsidR="0069787D" w:rsidRPr="00246338" w:rsidRDefault="0069787D" w:rsidP="00C7119E">
            <w:pPr>
              <w:jc w:val="center"/>
              <w:rPr>
                <w:rFonts w:ascii="Times New Roman" w:eastAsia="Times New Roman" w:hAnsi="Times New Roman" w:cs="Times New Roman"/>
                <w:b/>
                <w:sz w:val="14"/>
                <w:szCs w:val="14"/>
              </w:rPr>
            </w:pPr>
          </w:p>
        </w:tc>
        <w:tc>
          <w:tcPr>
            <w:tcW w:w="2007" w:type="dxa"/>
            <w:tcBorders>
              <w:top w:val="single" w:sz="4" w:space="0" w:color="auto"/>
              <w:left w:val="single" w:sz="4" w:space="0" w:color="auto"/>
              <w:bottom w:val="single" w:sz="4" w:space="0" w:color="auto"/>
              <w:right w:val="single" w:sz="4" w:space="0" w:color="auto"/>
            </w:tcBorders>
            <w:shd w:val="clear" w:color="auto" w:fill="auto"/>
          </w:tcPr>
          <w:p w14:paraId="02124164" w14:textId="77777777" w:rsidR="0069787D" w:rsidRPr="003E19AA" w:rsidRDefault="0069787D" w:rsidP="00C7119E">
            <w:pPr>
              <w:rPr>
                <w:rFonts w:ascii="Times New Roman" w:eastAsia="Times New Roman" w:hAnsi="Times New Roman" w:cs="Times New Roman"/>
                <w:b/>
                <w:sz w:val="14"/>
                <w:szCs w:val="14"/>
              </w:rPr>
            </w:pPr>
            <w:r w:rsidRPr="003E19AA">
              <w:rPr>
                <w:rFonts w:ascii="Times New Roman" w:eastAsia="Times New Roman" w:hAnsi="Times New Roman" w:cs="Times New Roman"/>
                <w:b/>
                <w:sz w:val="14"/>
                <w:szCs w:val="14"/>
              </w:rPr>
              <w:t>Mechanical injuries – III</w:t>
            </w:r>
          </w:p>
          <w:p w14:paraId="11634A56" w14:textId="77777777" w:rsidR="0069787D" w:rsidRPr="003E19AA" w:rsidRDefault="0069787D" w:rsidP="00C7119E">
            <w:pPr>
              <w:rPr>
                <w:rFonts w:ascii="Times New Roman" w:eastAsia="Times New Roman" w:hAnsi="Times New Roman" w:cs="Times New Roman"/>
                <w:b/>
                <w:sz w:val="14"/>
                <w:szCs w:val="14"/>
              </w:rPr>
            </w:pPr>
            <w:r w:rsidRPr="003E19AA">
              <w:rPr>
                <w:rFonts w:ascii="Times New Roman" w:eastAsia="Times New Roman" w:hAnsi="Times New Roman" w:cs="Times New Roman"/>
                <w:b/>
                <w:sz w:val="14"/>
                <w:szCs w:val="14"/>
              </w:rPr>
              <w:t>(Punctured and stab wound) Dr. Filza, Dr. Romana</w:t>
            </w:r>
          </w:p>
          <w:p w14:paraId="292770C8" w14:textId="77777777" w:rsidR="0069787D" w:rsidRPr="00246338" w:rsidRDefault="0069787D" w:rsidP="00C7119E">
            <w:pPr>
              <w:rPr>
                <w:rFonts w:ascii="Times New Roman" w:eastAsia="Times New Roman" w:hAnsi="Times New Roman" w:cs="Times New Roman"/>
                <w:b/>
                <w:sz w:val="14"/>
                <w:szCs w:val="14"/>
              </w:rPr>
            </w:pPr>
            <w:r w:rsidRPr="003E19AA">
              <w:rPr>
                <w:rFonts w:ascii="Times New Roman" w:eastAsia="Times New Roman" w:hAnsi="Times New Roman" w:cs="Times New Roman"/>
                <w:b/>
                <w:sz w:val="14"/>
                <w:szCs w:val="14"/>
              </w:rPr>
              <w:t>LH-1, LH2</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691E613A" w14:textId="77777777" w:rsidR="0069787D" w:rsidRPr="00246338" w:rsidRDefault="0069787D" w:rsidP="00C7119E">
            <w:pPr>
              <w:jc w:val="center"/>
              <w:rPr>
                <w:rFonts w:ascii="Times New Roman" w:hAnsi="Times New Roman" w:cs="Times New Roman"/>
                <w:b/>
                <w:sz w:val="14"/>
                <w:szCs w:val="14"/>
              </w:rPr>
            </w:pPr>
            <w:r w:rsidRPr="00246338">
              <w:rPr>
                <w:rFonts w:ascii="Times New Roman" w:hAnsi="Times New Roman" w:cs="Times New Roman"/>
                <w:b/>
                <w:sz w:val="14"/>
                <w:szCs w:val="14"/>
              </w:rPr>
              <w:t>Hemoglobinopathies</w:t>
            </w:r>
          </w:p>
          <w:p w14:paraId="4D84CD3B"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hAnsi="Times New Roman" w:cs="Times New Roman"/>
                <w:b/>
                <w:sz w:val="14"/>
                <w:szCs w:val="14"/>
              </w:rPr>
              <w:t>(</w:t>
            </w:r>
            <w:r w:rsidRPr="00246338">
              <w:rPr>
                <w:rFonts w:ascii="Times New Roman" w:eastAsia="Times New Roman" w:hAnsi="Times New Roman" w:cs="Times New Roman"/>
                <w:b/>
                <w:sz w:val="14"/>
                <w:szCs w:val="14"/>
              </w:rPr>
              <w:t xml:space="preserve"> Thalasemia, PNH)</w:t>
            </w:r>
          </w:p>
          <w:p w14:paraId="7AC21E22"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 xml:space="preserve">Prof Mobeena, Dr. </w:t>
            </w:r>
            <w:r>
              <w:rPr>
                <w:rFonts w:ascii="Times New Roman" w:eastAsia="Times New Roman" w:hAnsi="Times New Roman" w:cs="Times New Roman"/>
                <w:b/>
                <w:sz w:val="14"/>
                <w:szCs w:val="14"/>
              </w:rPr>
              <w:t xml:space="preserve">Sarah </w:t>
            </w:r>
          </w:p>
          <w:p w14:paraId="040AE60E" w14:textId="77777777" w:rsidR="0069787D" w:rsidRPr="00246338" w:rsidRDefault="0069787D" w:rsidP="00C7119E">
            <w:pPr>
              <w:jc w:val="cente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LH1,LH2</w:t>
            </w:r>
          </w:p>
        </w:tc>
        <w:tc>
          <w:tcPr>
            <w:tcW w:w="1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28698C" w14:textId="77777777" w:rsidR="0069787D" w:rsidRPr="00246338"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Lipid Lowering drugs III</w:t>
            </w:r>
          </w:p>
          <w:p w14:paraId="7665FE1E" w14:textId="77777777" w:rsidR="0069787D" w:rsidRDefault="0069787D" w:rsidP="00C7119E">
            <w:pPr>
              <w:rPr>
                <w:rFonts w:ascii="Times New Roman" w:eastAsia="Times New Roman" w:hAnsi="Times New Roman" w:cs="Times New Roman"/>
                <w:b/>
                <w:sz w:val="14"/>
                <w:szCs w:val="14"/>
              </w:rPr>
            </w:pPr>
            <w:r w:rsidRPr="00246338">
              <w:rPr>
                <w:rFonts w:ascii="Times New Roman" w:eastAsia="Times New Roman" w:hAnsi="Times New Roman" w:cs="Times New Roman"/>
                <w:b/>
                <w:sz w:val="14"/>
                <w:szCs w:val="14"/>
              </w:rPr>
              <w:t>Dr</w:t>
            </w:r>
            <w:r>
              <w:rPr>
                <w:rFonts w:ascii="Times New Roman" w:eastAsia="Times New Roman" w:hAnsi="Times New Roman" w:cs="Times New Roman"/>
                <w:b/>
                <w:sz w:val="14"/>
                <w:szCs w:val="14"/>
              </w:rPr>
              <w:t>.Zunera, Dr.Saba,Dr.Maimoona,d</w:t>
            </w:r>
          </w:p>
          <w:p w14:paraId="41D2B212" w14:textId="77777777" w:rsidR="0069787D" w:rsidRPr="00246338" w:rsidRDefault="0069787D" w:rsidP="00C7119E">
            <w:pPr>
              <w:rPr>
                <w:rFonts w:ascii="Times New Roman" w:eastAsia="Times New Roman" w:hAnsi="Times New Roman" w:cs="Times New Roman"/>
                <w:b/>
                <w:sz w:val="14"/>
                <w:szCs w:val="14"/>
              </w:rPr>
            </w:pPr>
            <w:r>
              <w:rPr>
                <w:rFonts w:ascii="Times New Roman" w:eastAsia="Times New Roman" w:hAnsi="Times New Roman" w:cs="Times New Roman"/>
                <w:b/>
                <w:sz w:val="14"/>
                <w:szCs w:val="14"/>
              </w:rPr>
              <w:t>LHL,LHll,LHh6,Pharma lab</w:t>
            </w:r>
          </w:p>
        </w:tc>
      </w:tr>
    </w:tbl>
    <w:p w14:paraId="46614FEE" w14:textId="77777777" w:rsidR="0069787D" w:rsidRDefault="0069787D" w:rsidP="0069787D">
      <w:pPr>
        <w:pStyle w:val="NoSpacing"/>
        <w:jc w:val="center"/>
        <w:rPr>
          <w:rFonts w:cstheme="minorHAnsi"/>
          <w:b/>
        </w:rPr>
      </w:pPr>
    </w:p>
    <w:p w14:paraId="1E443B80" w14:textId="77777777" w:rsidR="0069787D" w:rsidRPr="00C56308" w:rsidRDefault="0069787D" w:rsidP="0069787D">
      <w:pPr>
        <w:rPr>
          <w:rFonts w:ascii="Times New Roman" w:hAnsi="Times New Roman" w:cs="Times New Roman"/>
          <w:b/>
          <w:bCs/>
          <w:sz w:val="24"/>
          <w:szCs w:val="24"/>
        </w:rPr>
      </w:pPr>
      <w:r>
        <w:rPr>
          <w:rFonts w:cstheme="minorHAnsi"/>
          <w:b/>
        </w:rPr>
        <w:br w:type="page"/>
      </w:r>
    </w:p>
    <w:p w14:paraId="3AAB4F67" w14:textId="77777777" w:rsidR="0069787D" w:rsidRPr="00C56308" w:rsidRDefault="0069787D" w:rsidP="0069787D">
      <w:pPr>
        <w:pStyle w:val="NoSpacing"/>
        <w:jc w:val="center"/>
        <w:rPr>
          <w:b/>
          <w:bCs/>
          <w:sz w:val="24"/>
          <w:szCs w:val="24"/>
        </w:rPr>
      </w:pPr>
      <w:r w:rsidRPr="00C56308">
        <w:rPr>
          <w:b/>
          <w:bCs/>
          <w:sz w:val="24"/>
          <w:szCs w:val="24"/>
        </w:rPr>
        <w:lastRenderedPageBreak/>
        <w:t>Time Table 3</w:t>
      </w:r>
      <w:r w:rsidRPr="00C56308">
        <w:rPr>
          <w:b/>
          <w:bCs/>
          <w:sz w:val="24"/>
          <w:szCs w:val="24"/>
          <w:vertAlign w:val="superscript"/>
        </w:rPr>
        <w:t>RD</w:t>
      </w:r>
      <w:r w:rsidRPr="00C56308">
        <w:rPr>
          <w:b/>
          <w:bCs/>
          <w:sz w:val="24"/>
          <w:szCs w:val="24"/>
        </w:rPr>
        <w:t xml:space="preserve"> YEAR MBBS Haematology, Immunology And Research Module </w:t>
      </w:r>
    </w:p>
    <w:p w14:paraId="5911FB35" w14:textId="7B958BAE" w:rsidR="0069787D" w:rsidRDefault="0069787D" w:rsidP="0069787D">
      <w:pPr>
        <w:pStyle w:val="NoSpacing"/>
        <w:jc w:val="center"/>
        <w:rPr>
          <w:rFonts w:ascii="Calibri" w:hAnsi="Calibri" w:cs="Calibri"/>
          <w:b/>
          <w:bCs/>
        </w:rPr>
      </w:pPr>
      <w:r w:rsidRPr="00C56308">
        <w:rPr>
          <w:b/>
          <w:bCs/>
          <w:sz w:val="24"/>
          <w:szCs w:val="24"/>
        </w:rPr>
        <w:t>(</w:t>
      </w:r>
      <w:r>
        <w:rPr>
          <w:b/>
          <w:bCs/>
          <w:sz w:val="24"/>
          <w:szCs w:val="24"/>
        </w:rPr>
        <w:t>3</w:t>
      </w:r>
      <w:r w:rsidRPr="007C1106">
        <w:rPr>
          <w:b/>
          <w:bCs/>
          <w:sz w:val="24"/>
          <w:szCs w:val="24"/>
          <w:vertAlign w:val="superscript"/>
        </w:rPr>
        <w:t>rd</w:t>
      </w:r>
      <w:r>
        <w:rPr>
          <w:b/>
          <w:bCs/>
          <w:sz w:val="24"/>
          <w:szCs w:val="24"/>
        </w:rPr>
        <w:t xml:space="preserve"> </w:t>
      </w:r>
      <w:r w:rsidRPr="00C56308">
        <w:rPr>
          <w:b/>
          <w:bCs/>
          <w:sz w:val="24"/>
          <w:szCs w:val="24"/>
        </w:rPr>
        <w:t xml:space="preserve"> Week) </w:t>
      </w:r>
      <w:r>
        <w:rPr>
          <w:b/>
          <w:bCs/>
          <w:sz w:val="24"/>
          <w:szCs w:val="24"/>
        </w:rPr>
        <w:t xml:space="preserve"> 202</w:t>
      </w:r>
      <w:r w:rsidR="009D4424">
        <w:rPr>
          <w:b/>
          <w:bCs/>
          <w:sz w:val="24"/>
          <w:szCs w:val="24"/>
        </w:rPr>
        <w:t>5</w:t>
      </w:r>
    </w:p>
    <w:tbl>
      <w:tblPr>
        <w:tblW w:w="15120" w:type="dxa"/>
        <w:jc w:val="center"/>
        <w:tblLayout w:type="fixed"/>
        <w:tblLook w:val="04A0" w:firstRow="1" w:lastRow="0" w:firstColumn="1" w:lastColumn="0" w:noHBand="0" w:noVBand="1"/>
      </w:tblPr>
      <w:tblGrid>
        <w:gridCol w:w="1200"/>
        <w:gridCol w:w="2352"/>
        <w:gridCol w:w="1967"/>
        <w:gridCol w:w="1933"/>
        <w:gridCol w:w="655"/>
        <w:gridCol w:w="1180"/>
        <w:gridCol w:w="264"/>
        <w:gridCol w:w="1607"/>
        <w:gridCol w:w="410"/>
        <w:gridCol w:w="1749"/>
        <w:gridCol w:w="10"/>
        <w:gridCol w:w="1793"/>
      </w:tblGrid>
      <w:tr w:rsidR="0069787D" w:rsidRPr="00C56308" w14:paraId="3BAD31CA" w14:textId="77777777" w:rsidTr="00C7119E">
        <w:trPr>
          <w:trHeight w:val="17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F0376" w14:textId="77777777" w:rsidR="0069787D" w:rsidRPr="00C56308" w:rsidRDefault="0069787D" w:rsidP="00C7119E">
            <w:pPr>
              <w:jc w:val="center"/>
              <w:rPr>
                <w:rFonts w:ascii="Times New Roman" w:eastAsia="Times New Roman" w:hAnsi="Times New Roman" w:cs="Times New Roman"/>
                <w:b/>
                <w:sz w:val="16"/>
                <w:szCs w:val="16"/>
                <w:u w:val="single"/>
              </w:rPr>
            </w:pPr>
            <w:r w:rsidRPr="00C56308">
              <w:rPr>
                <w:rFonts w:ascii="Times New Roman" w:eastAsia="Times New Roman" w:hAnsi="Times New Roman" w:cs="Times New Roman"/>
                <w:b/>
                <w:sz w:val="16"/>
                <w:szCs w:val="16"/>
              </w:rPr>
              <w:t>DATE / DAY</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48C3B" w14:textId="77777777" w:rsidR="0069787D" w:rsidRPr="00C56308" w:rsidRDefault="0069787D" w:rsidP="00C7119E">
            <w:pPr>
              <w:jc w:val="center"/>
              <w:rPr>
                <w:rFonts w:ascii="Times New Roman" w:eastAsia="Times New Roman" w:hAnsi="Times New Roman" w:cs="Times New Roman"/>
                <w:b/>
                <w:sz w:val="16"/>
                <w:szCs w:val="16"/>
                <w:u w:val="single"/>
              </w:rPr>
            </w:pPr>
            <w:r w:rsidRPr="00C56308">
              <w:rPr>
                <w:rFonts w:ascii="Times New Roman" w:eastAsia="Times New Roman" w:hAnsi="Times New Roman" w:cs="Times New Roman"/>
                <w:b/>
                <w:sz w:val="16"/>
                <w:szCs w:val="16"/>
              </w:rPr>
              <w:t>8:00 AM – 9:30 AM</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4560C" w14:textId="77777777" w:rsidR="0069787D" w:rsidRPr="00C56308" w:rsidRDefault="0069787D" w:rsidP="00C7119E">
            <w:pPr>
              <w:jc w:val="center"/>
              <w:rPr>
                <w:rFonts w:ascii="Times New Roman" w:eastAsia="Times New Roman" w:hAnsi="Times New Roman" w:cs="Times New Roman"/>
                <w:b/>
                <w:sz w:val="16"/>
                <w:szCs w:val="16"/>
                <w:u w:val="single"/>
              </w:rPr>
            </w:pPr>
            <w:r w:rsidRPr="00C56308">
              <w:rPr>
                <w:rFonts w:ascii="Times New Roman" w:eastAsia="Times New Roman" w:hAnsi="Times New Roman" w:cs="Times New Roman"/>
                <w:b/>
                <w:sz w:val="16"/>
                <w:szCs w:val="16"/>
              </w:rPr>
              <w:t>9:30 AM – 11:00 AM</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6076B" w14:textId="77777777" w:rsidR="0069787D" w:rsidRPr="00C56308" w:rsidRDefault="0069787D" w:rsidP="00C7119E">
            <w:pPr>
              <w:jc w:val="center"/>
              <w:rPr>
                <w:rFonts w:ascii="Times New Roman" w:eastAsia="Times New Roman" w:hAnsi="Times New Roman" w:cs="Times New Roman"/>
                <w:b/>
                <w:sz w:val="16"/>
                <w:szCs w:val="16"/>
                <w:u w:val="single"/>
              </w:rPr>
            </w:pPr>
            <w:r w:rsidRPr="00C56308">
              <w:rPr>
                <w:rFonts w:ascii="Times New Roman" w:eastAsia="Times New Roman" w:hAnsi="Times New Roman" w:cs="Times New Roman"/>
                <w:b/>
                <w:sz w:val="16"/>
                <w:szCs w:val="16"/>
              </w:rPr>
              <w:t>11:10am – 12:00pm</w:t>
            </w:r>
          </w:p>
        </w:tc>
        <w:tc>
          <w:tcPr>
            <w:tcW w:w="411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9874D7E"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12:00 PM  – 02:00 PM</w:t>
            </w:r>
          </w:p>
        </w:tc>
        <w:tc>
          <w:tcPr>
            <w:tcW w:w="35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B4A866" w14:textId="77777777" w:rsidR="0069787D" w:rsidRPr="00C56308" w:rsidRDefault="0069787D" w:rsidP="00C7119E">
            <w:pPr>
              <w:jc w:val="center"/>
              <w:rPr>
                <w:rFonts w:ascii="Times New Roman" w:eastAsia="Times New Roman" w:hAnsi="Times New Roman" w:cs="Times New Roman"/>
                <w:b/>
                <w:sz w:val="16"/>
                <w:szCs w:val="16"/>
              </w:rPr>
            </w:pPr>
          </w:p>
        </w:tc>
      </w:tr>
      <w:tr w:rsidR="0069787D" w:rsidRPr="00C56308" w14:paraId="3039D470" w14:textId="77777777" w:rsidTr="00C7119E">
        <w:trPr>
          <w:trHeight w:val="320"/>
          <w:jc w:val="center"/>
        </w:trPr>
        <w:tc>
          <w:tcPr>
            <w:tcW w:w="1200" w:type="dxa"/>
            <w:vMerge w:val="restart"/>
            <w:tcBorders>
              <w:top w:val="single" w:sz="4" w:space="0" w:color="auto"/>
              <w:left w:val="single" w:sz="4" w:space="0" w:color="auto"/>
              <w:right w:val="single" w:sz="4" w:space="0" w:color="auto"/>
            </w:tcBorders>
            <w:shd w:val="clear" w:color="auto" w:fill="auto"/>
            <w:vAlign w:val="center"/>
          </w:tcPr>
          <w:p w14:paraId="7E5BD8F6" w14:textId="77777777" w:rsidR="0069787D" w:rsidRPr="00C56308" w:rsidRDefault="0069787D" w:rsidP="00C7119E">
            <w:pPr>
              <w:jc w:val="center"/>
              <w:rPr>
                <w:rFonts w:ascii="Times New Roman" w:eastAsia="Times New Roman" w:hAnsi="Times New Roman" w:cs="Times New Roman"/>
                <w:b/>
                <w:sz w:val="16"/>
                <w:szCs w:val="16"/>
              </w:rPr>
            </w:pPr>
          </w:p>
          <w:p w14:paraId="249F599E" w14:textId="77777777" w:rsidR="0069787D"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Monday</w:t>
            </w:r>
          </w:p>
          <w:p w14:paraId="103DCCCE" w14:textId="77777777" w:rsidR="0069787D" w:rsidRPr="00C56308" w:rsidRDefault="0069787D" w:rsidP="00C7119E">
            <w:pPr>
              <w:jc w:val="center"/>
              <w:rPr>
                <w:rFonts w:ascii="Times New Roman" w:eastAsia="Times New Roman" w:hAnsi="Times New Roman" w:cs="Times New Roman"/>
                <w:b/>
                <w:sz w:val="16"/>
                <w:szCs w:val="16"/>
              </w:rPr>
            </w:pPr>
          </w:p>
        </w:tc>
        <w:tc>
          <w:tcPr>
            <w:tcW w:w="4319" w:type="dxa"/>
            <w:gridSpan w:val="2"/>
            <w:vMerge w:val="restart"/>
            <w:tcBorders>
              <w:top w:val="single" w:sz="4" w:space="0" w:color="auto"/>
              <w:left w:val="single" w:sz="4" w:space="0" w:color="auto"/>
              <w:right w:val="single" w:sz="4" w:space="0" w:color="auto"/>
            </w:tcBorders>
            <w:shd w:val="clear" w:color="auto" w:fill="auto"/>
            <w:vAlign w:val="center"/>
          </w:tcPr>
          <w:p w14:paraId="2DE6BC79"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Clinical Clerkship</w:t>
            </w:r>
          </w:p>
        </w:tc>
        <w:tc>
          <w:tcPr>
            <w:tcW w:w="1933" w:type="dxa"/>
            <w:tcBorders>
              <w:top w:val="single" w:sz="4" w:space="0" w:color="auto"/>
              <w:left w:val="single" w:sz="4" w:space="0" w:color="auto"/>
              <w:bottom w:val="single" w:sz="4" w:space="0" w:color="auto"/>
              <w:right w:val="single" w:sz="4" w:space="0" w:color="auto"/>
            </w:tcBorders>
            <w:shd w:val="clear" w:color="auto" w:fill="FFFF00"/>
            <w:vAlign w:val="center"/>
          </w:tcPr>
          <w:p w14:paraId="07D94C4C"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Pathology/Haem </w:t>
            </w: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14:paraId="3650A706"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Batch</w:t>
            </w:r>
          </w:p>
        </w:tc>
        <w:tc>
          <w:tcPr>
            <w:tcW w:w="14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24597C"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Practical</w:t>
            </w: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89CEC0"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    Topic of Practical </w:t>
            </w:r>
          </w:p>
        </w:tc>
        <w:tc>
          <w:tcPr>
            <w:tcW w:w="17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CD7A63"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Teacher name </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center"/>
          </w:tcPr>
          <w:p w14:paraId="42DCEB40"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Venue </w:t>
            </w:r>
          </w:p>
        </w:tc>
      </w:tr>
      <w:tr w:rsidR="0069787D" w:rsidRPr="00C56308" w14:paraId="48F06499" w14:textId="77777777" w:rsidTr="00C7119E">
        <w:trPr>
          <w:trHeight w:val="221"/>
          <w:jc w:val="center"/>
        </w:trPr>
        <w:tc>
          <w:tcPr>
            <w:tcW w:w="1200" w:type="dxa"/>
            <w:vMerge/>
            <w:tcBorders>
              <w:left w:val="single" w:sz="4" w:space="0" w:color="auto"/>
              <w:right w:val="single" w:sz="4" w:space="0" w:color="auto"/>
            </w:tcBorders>
            <w:shd w:val="clear" w:color="auto" w:fill="auto"/>
            <w:vAlign w:val="center"/>
          </w:tcPr>
          <w:p w14:paraId="3597A388" w14:textId="77777777" w:rsidR="0069787D" w:rsidRPr="00C56308" w:rsidRDefault="0069787D" w:rsidP="00C7119E">
            <w:pPr>
              <w:jc w:val="center"/>
              <w:rPr>
                <w:rFonts w:ascii="Times New Roman" w:eastAsia="Times New Roman" w:hAnsi="Times New Roman" w:cs="Times New Roman"/>
                <w:b/>
                <w:sz w:val="16"/>
                <w:szCs w:val="16"/>
              </w:rPr>
            </w:pPr>
          </w:p>
        </w:tc>
        <w:tc>
          <w:tcPr>
            <w:tcW w:w="4319" w:type="dxa"/>
            <w:gridSpan w:val="2"/>
            <w:vMerge/>
            <w:tcBorders>
              <w:left w:val="single" w:sz="4" w:space="0" w:color="auto"/>
              <w:bottom w:val="single" w:sz="4" w:space="0" w:color="auto"/>
              <w:right w:val="single" w:sz="4" w:space="0" w:color="auto"/>
            </w:tcBorders>
            <w:shd w:val="clear" w:color="auto" w:fill="auto"/>
            <w:vAlign w:val="center"/>
          </w:tcPr>
          <w:p w14:paraId="15695FE4" w14:textId="77777777" w:rsidR="0069787D" w:rsidRPr="00C56308" w:rsidRDefault="0069787D" w:rsidP="00C7119E">
            <w:pPr>
              <w:jc w:val="center"/>
              <w:rPr>
                <w:rFonts w:ascii="Times New Roman" w:eastAsia="Times New Roman" w:hAnsi="Times New Roman" w:cs="Times New Roman"/>
                <w:b/>
                <w:sz w:val="16"/>
                <w:szCs w:val="16"/>
              </w:rPr>
            </w:pPr>
          </w:p>
        </w:tc>
        <w:tc>
          <w:tcPr>
            <w:tcW w:w="1933" w:type="dxa"/>
            <w:vMerge w:val="restart"/>
            <w:tcBorders>
              <w:top w:val="single" w:sz="4" w:space="0" w:color="auto"/>
              <w:left w:val="single" w:sz="4" w:space="0" w:color="auto"/>
              <w:right w:val="single" w:sz="4" w:space="0" w:color="auto"/>
            </w:tcBorders>
            <w:shd w:val="clear" w:color="auto" w:fill="auto"/>
            <w:vAlign w:val="center"/>
          </w:tcPr>
          <w:p w14:paraId="06906C3F"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WBC disorder and classification of leukemia</w:t>
            </w:r>
          </w:p>
          <w:p w14:paraId="6D956C20" w14:textId="77777777" w:rsidR="0069787D" w:rsidRPr="00C56308" w:rsidRDefault="0069787D" w:rsidP="00C7119E">
            <w:pPr>
              <w:pStyle w:val="NoSpacing"/>
              <w:rPr>
                <w:b/>
                <w:sz w:val="16"/>
                <w:szCs w:val="16"/>
              </w:rPr>
            </w:pPr>
            <w:r w:rsidRPr="009C6CA2">
              <w:rPr>
                <w:b/>
                <w:sz w:val="16"/>
                <w:szCs w:val="16"/>
              </w:rPr>
              <w:t>Prof Mobeena, Dr. Sarah LH1,LH2</w:t>
            </w:r>
          </w:p>
        </w:tc>
        <w:tc>
          <w:tcPr>
            <w:tcW w:w="655" w:type="dxa"/>
            <w:vMerge w:val="restart"/>
            <w:tcBorders>
              <w:top w:val="single" w:sz="4" w:space="0" w:color="auto"/>
              <w:left w:val="single" w:sz="4" w:space="0" w:color="auto"/>
              <w:right w:val="single" w:sz="4" w:space="0" w:color="auto"/>
            </w:tcBorders>
            <w:shd w:val="clear" w:color="auto" w:fill="auto"/>
            <w:vAlign w:val="center"/>
          </w:tcPr>
          <w:p w14:paraId="1861ED28"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A</w:t>
            </w:r>
          </w:p>
        </w:tc>
        <w:tc>
          <w:tcPr>
            <w:tcW w:w="1444" w:type="dxa"/>
            <w:gridSpan w:val="2"/>
            <w:vMerge w:val="restart"/>
            <w:tcBorders>
              <w:top w:val="single" w:sz="4" w:space="0" w:color="auto"/>
              <w:left w:val="single" w:sz="4" w:space="0" w:color="auto"/>
              <w:right w:val="single" w:sz="4" w:space="0" w:color="auto"/>
            </w:tcBorders>
            <w:shd w:val="clear" w:color="auto" w:fill="548DD4" w:themeFill="text2" w:themeFillTint="99"/>
            <w:vAlign w:val="center"/>
          </w:tcPr>
          <w:p w14:paraId="7FD3CFCD"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Pharmacology P-4</w:t>
            </w:r>
          </w:p>
        </w:tc>
        <w:tc>
          <w:tcPr>
            <w:tcW w:w="2017" w:type="dxa"/>
            <w:gridSpan w:val="2"/>
            <w:vMerge w:val="restart"/>
            <w:tcBorders>
              <w:top w:val="single" w:sz="4" w:space="0" w:color="auto"/>
              <w:left w:val="single" w:sz="4" w:space="0" w:color="auto"/>
              <w:right w:val="single" w:sz="4" w:space="0" w:color="auto"/>
            </w:tcBorders>
            <w:shd w:val="clear" w:color="auto" w:fill="auto"/>
            <w:vAlign w:val="center"/>
          </w:tcPr>
          <w:p w14:paraId="7BD7D51E"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hAnsi="Times New Roman" w:cs="Times New Roman"/>
                <w:sz w:val="16"/>
                <w:szCs w:val="16"/>
              </w:rPr>
              <w:t>Prescription writing and P drug for Dyslipidemia</w:t>
            </w:r>
          </w:p>
        </w:tc>
        <w:tc>
          <w:tcPr>
            <w:tcW w:w="1759" w:type="dxa"/>
            <w:gridSpan w:val="2"/>
            <w:vMerge w:val="restart"/>
            <w:tcBorders>
              <w:top w:val="single" w:sz="4" w:space="0" w:color="auto"/>
              <w:left w:val="single" w:sz="4" w:space="0" w:color="auto"/>
              <w:right w:val="single" w:sz="4" w:space="0" w:color="auto"/>
            </w:tcBorders>
            <w:shd w:val="clear" w:color="auto" w:fill="auto"/>
            <w:vAlign w:val="center"/>
          </w:tcPr>
          <w:p w14:paraId="2217E499"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Dr. Zoefeshan</w:t>
            </w:r>
            <w:r>
              <w:rPr>
                <w:rFonts w:ascii="Times New Roman" w:eastAsia="Times New Roman" w:hAnsi="Times New Roman" w:cs="Times New Roman"/>
                <w:b/>
                <w:sz w:val="16"/>
                <w:szCs w:val="16"/>
              </w:rPr>
              <w:t>,Dr.Zunaira</w:t>
            </w:r>
          </w:p>
        </w:tc>
        <w:tc>
          <w:tcPr>
            <w:tcW w:w="1793" w:type="dxa"/>
            <w:vMerge w:val="restart"/>
            <w:tcBorders>
              <w:top w:val="single" w:sz="4" w:space="0" w:color="auto"/>
              <w:left w:val="single" w:sz="4" w:space="0" w:color="auto"/>
              <w:right w:val="single" w:sz="4" w:space="0" w:color="auto"/>
            </w:tcBorders>
            <w:shd w:val="clear" w:color="auto" w:fill="auto"/>
          </w:tcPr>
          <w:p w14:paraId="09A98F70" w14:textId="77777777" w:rsidR="0069787D" w:rsidRPr="00C56308" w:rsidRDefault="0069787D" w:rsidP="00C7119E">
            <w:pPr>
              <w:rPr>
                <w:rFonts w:ascii="Times New Roman" w:eastAsia="Times New Roman" w:hAnsi="Times New Roman" w:cs="Times New Roman"/>
                <w:sz w:val="16"/>
                <w:szCs w:val="16"/>
              </w:rPr>
            </w:pPr>
            <w:r w:rsidRPr="00C56308">
              <w:rPr>
                <w:rFonts w:ascii="Times New Roman" w:eastAsia="Times New Roman" w:hAnsi="Times New Roman" w:cs="Times New Roman"/>
                <w:sz w:val="16"/>
                <w:szCs w:val="16"/>
              </w:rPr>
              <w:t>Lecture Hall: 06</w:t>
            </w:r>
          </w:p>
        </w:tc>
      </w:tr>
      <w:tr w:rsidR="0069787D" w:rsidRPr="00C56308" w14:paraId="123F668A" w14:textId="77777777" w:rsidTr="00C7119E">
        <w:trPr>
          <w:trHeight w:val="324"/>
          <w:jc w:val="center"/>
        </w:trPr>
        <w:tc>
          <w:tcPr>
            <w:tcW w:w="1200" w:type="dxa"/>
            <w:vMerge/>
            <w:tcBorders>
              <w:left w:val="single" w:sz="4" w:space="0" w:color="auto"/>
              <w:right w:val="single" w:sz="4" w:space="0" w:color="auto"/>
            </w:tcBorders>
            <w:shd w:val="clear" w:color="auto" w:fill="auto"/>
            <w:vAlign w:val="center"/>
          </w:tcPr>
          <w:p w14:paraId="4950222A" w14:textId="77777777" w:rsidR="0069787D" w:rsidRPr="00C56308" w:rsidRDefault="0069787D" w:rsidP="00C7119E">
            <w:pPr>
              <w:jc w:val="center"/>
              <w:rPr>
                <w:rFonts w:ascii="Times New Roman" w:eastAsia="Times New Roman" w:hAnsi="Times New Roman" w:cs="Times New Roman"/>
                <w:b/>
                <w:sz w:val="16"/>
                <w:szCs w:val="16"/>
              </w:rPr>
            </w:pPr>
          </w:p>
        </w:tc>
        <w:tc>
          <w:tcPr>
            <w:tcW w:w="4319" w:type="dxa"/>
            <w:gridSpan w:val="2"/>
            <w:vMerge w:val="restart"/>
            <w:tcBorders>
              <w:top w:val="single" w:sz="4" w:space="0" w:color="auto"/>
              <w:left w:val="single" w:sz="4" w:space="0" w:color="auto"/>
              <w:right w:val="single" w:sz="4" w:space="0" w:color="auto"/>
            </w:tcBorders>
            <w:shd w:val="clear" w:color="auto" w:fill="auto"/>
            <w:vAlign w:val="center"/>
          </w:tcPr>
          <w:p w14:paraId="223B8445" w14:textId="77777777" w:rsidR="0069787D" w:rsidRPr="00C56308" w:rsidRDefault="0069787D" w:rsidP="00C7119E">
            <w:pPr>
              <w:spacing w:line="480" w:lineRule="auto"/>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                                Batch : A     Medicine</w:t>
            </w:r>
          </w:p>
          <w:p w14:paraId="604E0AD4" w14:textId="77777777" w:rsidR="0069787D" w:rsidRPr="00C56308" w:rsidRDefault="0069787D" w:rsidP="00C7119E">
            <w:pPr>
              <w:spacing w:line="480" w:lineRule="auto"/>
              <w:rPr>
                <w:rFonts w:ascii="Times New Roman" w:eastAsia="Times New Roman" w:hAnsi="Times New Roman" w:cs="Times New Roman"/>
                <w:sz w:val="16"/>
                <w:szCs w:val="16"/>
              </w:rPr>
            </w:pPr>
            <w:r w:rsidRPr="00C56308">
              <w:rPr>
                <w:rFonts w:ascii="Times New Roman" w:eastAsia="Times New Roman" w:hAnsi="Times New Roman" w:cs="Times New Roman"/>
                <w:b/>
                <w:sz w:val="16"/>
                <w:szCs w:val="16"/>
              </w:rPr>
              <w:t xml:space="preserve">                                Batch : B     Surgery</w:t>
            </w:r>
          </w:p>
          <w:p w14:paraId="2D0256F6" w14:textId="77777777" w:rsidR="0069787D" w:rsidRPr="00C56308" w:rsidRDefault="0069787D" w:rsidP="00C7119E">
            <w:pPr>
              <w:spacing w:line="480" w:lineRule="auto"/>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                                Batch : C    Sub-Specialty</w:t>
            </w:r>
          </w:p>
          <w:p w14:paraId="4DCEDD14" w14:textId="77777777" w:rsidR="0069787D" w:rsidRPr="00C56308" w:rsidRDefault="0069787D" w:rsidP="00C7119E">
            <w:pPr>
              <w:spacing w:line="480" w:lineRule="auto"/>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                                  (Refer to annexure 2)</w:t>
            </w:r>
          </w:p>
          <w:p w14:paraId="14042D92" w14:textId="77777777" w:rsidR="0069787D" w:rsidRPr="00C56308" w:rsidRDefault="0069787D" w:rsidP="00C7119E">
            <w:pPr>
              <w:rPr>
                <w:rFonts w:ascii="Times New Roman" w:eastAsia="Times New Roman" w:hAnsi="Times New Roman" w:cs="Times New Roman"/>
                <w:b/>
                <w:sz w:val="16"/>
                <w:szCs w:val="16"/>
              </w:rPr>
            </w:pPr>
          </w:p>
        </w:tc>
        <w:tc>
          <w:tcPr>
            <w:tcW w:w="1933" w:type="dxa"/>
            <w:vMerge/>
            <w:tcBorders>
              <w:top w:val="single" w:sz="4" w:space="0" w:color="auto"/>
              <w:left w:val="single" w:sz="4" w:space="0" w:color="auto"/>
              <w:right w:val="single" w:sz="4" w:space="0" w:color="auto"/>
            </w:tcBorders>
            <w:shd w:val="clear" w:color="auto" w:fill="auto"/>
            <w:vAlign w:val="center"/>
          </w:tcPr>
          <w:p w14:paraId="7F5503B1" w14:textId="77777777" w:rsidR="0069787D" w:rsidRPr="00C56308" w:rsidRDefault="0069787D" w:rsidP="00C7119E">
            <w:pPr>
              <w:rPr>
                <w:rFonts w:ascii="Times New Roman" w:eastAsia="Times New Roman" w:hAnsi="Times New Roman" w:cs="Times New Roman"/>
                <w:b/>
                <w:sz w:val="16"/>
                <w:szCs w:val="16"/>
              </w:rPr>
            </w:pPr>
          </w:p>
        </w:tc>
        <w:tc>
          <w:tcPr>
            <w:tcW w:w="655" w:type="dxa"/>
            <w:vMerge/>
            <w:tcBorders>
              <w:left w:val="single" w:sz="4" w:space="0" w:color="auto"/>
              <w:bottom w:val="single" w:sz="4" w:space="0" w:color="auto"/>
              <w:right w:val="single" w:sz="4" w:space="0" w:color="auto"/>
            </w:tcBorders>
            <w:shd w:val="clear" w:color="auto" w:fill="auto"/>
            <w:vAlign w:val="center"/>
          </w:tcPr>
          <w:p w14:paraId="7B7B8C57" w14:textId="77777777" w:rsidR="0069787D" w:rsidRPr="00C56308" w:rsidRDefault="0069787D" w:rsidP="00C7119E">
            <w:pPr>
              <w:jc w:val="center"/>
              <w:rPr>
                <w:rFonts w:ascii="Times New Roman" w:eastAsia="Times New Roman" w:hAnsi="Times New Roman" w:cs="Times New Roman"/>
                <w:bCs/>
                <w:sz w:val="16"/>
                <w:szCs w:val="16"/>
              </w:rPr>
            </w:pPr>
          </w:p>
        </w:tc>
        <w:tc>
          <w:tcPr>
            <w:tcW w:w="1444" w:type="dxa"/>
            <w:gridSpan w:val="2"/>
            <w:vMerge/>
            <w:tcBorders>
              <w:left w:val="single" w:sz="4" w:space="0" w:color="auto"/>
              <w:bottom w:val="single" w:sz="4" w:space="0" w:color="auto"/>
              <w:right w:val="single" w:sz="4" w:space="0" w:color="auto"/>
            </w:tcBorders>
            <w:shd w:val="clear" w:color="auto" w:fill="548DD4" w:themeFill="text2" w:themeFillTint="99"/>
            <w:vAlign w:val="center"/>
          </w:tcPr>
          <w:p w14:paraId="4DC3ED4D" w14:textId="77777777" w:rsidR="0069787D" w:rsidRPr="00C56308" w:rsidRDefault="0069787D" w:rsidP="00C7119E">
            <w:pPr>
              <w:jc w:val="center"/>
              <w:rPr>
                <w:rFonts w:ascii="Times New Roman" w:eastAsia="Times New Roman" w:hAnsi="Times New Roman" w:cs="Times New Roman"/>
                <w:bCs/>
                <w:sz w:val="16"/>
                <w:szCs w:val="16"/>
              </w:rPr>
            </w:pPr>
          </w:p>
        </w:tc>
        <w:tc>
          <w:tcPr>
            <w:tcW w:w="2017" w:type="dxa"/>
            <w:gridSpan w:val="2"/>
            <w:vMerge/>
            <w:tcBorders>
              <w:left w:val="single" w:sz="4" w:space="0" w:color="auto"/>
              <w:bottom w:val="single" w:sz="4" w:space="0" w:color="auto"/>
              <w:right w:val="single" w:sz="4" w:space="0" w:color="auto"/>
            </w:tcBorders>
            <w:shd w:val="clear" w:color="auto" w:fill="auto"/>
            <w:vAlign w:val="center"/>
          </w:tcPr>
          <w:p w14:paraId="70737B03" w14:textId="77777777" w:rsidR="0069787D" w:rsidRPr="00C56308" w:rsidRDefault="0069787D" w:rsidP="00C7119E">
            <w:pPr>
              <w:jc w:val="center"/>
              <w:rPr>
                <w:rFonts w:ascii="Times New Roman" w:eastAsia="Times New Roman" w:hAnsi="Times New Roman" w:cs="Times New Roman"/>
                <w:b/>
                <w:sz w:val="16"/>
                <w:szCs w:val="16"/>
              </w:rPr>
            </w:pPr>
          </w:p>
        </w:tc>
        <w:tc>
          <w:tcPr>
            <w:tcW w:w="1759" w:type="dxa"/>
            <w:gridSpan w:val="2"/>
            <w:vMerge/>
            <w:tcBorders>
              <w:left w:val="single" w:sz="4" w:space="0" w:color="auto"/>
              <w:bottom w:val="single" w:sz="4" w:space="0" w:color="auto"/>
              <w:right w:val="single" w:sz="4" w:space="0" w:color="auto"/>
            </w:tcBorders>
            <w:shd w:val="clear" w:color="auto" w:fill="auto"/>
            <w:vAlign w:val="center"/>
          </w:tcPr>
          <w:p w14:paraId="19430C57" w14:textId="77777777" w:rsidR="0069787D" w:rsidRPr="00C56308" w:rsidRDefault="0069787D" w:rsidP="00C7119E">
            <w:pPr>
              <w:jc w:val="center"/>
              <w:rPr>
                <w:rFonts w:ascii="Times New Roman" w:eastAsia="Times New Roman" w:hAnsi="Times New Roman" w:cs="Times New Roman"/>
                <w:b/>
                <w:sz w:val="16"/>
                <w:szCs w:val="16"/>
              </w:rPr>
            </w:pPr>
          </w:p>
        </w:tc>
        <w:tc>
          <w:tcPr>
            <w:tcW w:w="1793" w:type="dxa"/>
            <w:vMerge/>
            <w:tcBorders>
              <w:left w:val="single" w:sz="4" w:space="0" w:color="auto"/>
              <w:bottom w:val="single" w:sz="4" w:space="0" w:color="auto"/>
              <w:right w:val="single" w:sz="4" w:space="0" w:color="auto"/>
            </w:tcBorders>
            <w:shd w:val="clear" w:color="auto" w:fill="auto"/>
          </w:tcPr>
          <w:p w14:paraId="3C3D2EF6" w14:textId="77777777" w:rsidR="0069787D" w:rsidRPr="00C56308" w:rsidRDefault="0069787D" w:rsidP="00C7119E">
            <w:pPr>
              <w:jc w:val="center"/>
              <w:rPr>
                <w:rFonts w:ascii="Times New Roman" w:eastAsia="Times New Roman" w:hAnsi="Times New Roman" w:cs="Times New Roman"/>
                <w:b/>
                <w:sz w:val="16"/>
                <w:szCs w:val="16"/>
              </w:rPr>
            </w:pPr>
          </w:p>
        </w:tc>
      </w:tr>
      <w:tr w:rsidR="0069787D" w:rsidRPr="00C56308" w14:paraId="5B6C6292" w14:textId="77777777" w:rsidTr="00C7119E">
        <w:trPr>
          <w:trHeight w:val="364"/>
          <w:jc w:val="center"/>
        </w:trPr>
        <w:tc>
          <w:tcPr>
            <w:tcW w:w="1200" w:type="dxa"/>
            <w:vMerge/>
            <w:tcBorders>
              <w:left w:val="single" w:sz="4" w:space="0" w:color="auto"/>
              <w:right w:val="single" w:sz="4" w:space="0" w:color="auto"/>
            </w:tcBorders>
            <w:shd w:val="clear" w:color="auto" w:fill="auto"/>
            <w:vAlign w:val="center"/>
          </w:tcPr>
          <w:p w14:paraId="254D8770" w14:textId="77777777" w:rsidR="0069787D" w:rsidRPr="00C56308" w:rsidRDefault="0069787D" w:rsidP="00C7119E">
            <w:pPr>
              <w:jc w:val="center"/>
              <w:rPr>
                <w:rFonts w:ascii="Times New Roman" w:eastAsia="Times New Roman" w:hAnsi="Times New Roman" w:cs="Times New Roman"/>
                <w:b/>
                <w:sz w:val="16"/>
                <w:szCs w:val="16"/>
              </w:rPr>
            </w:pPr>
          </w:p>
        </w:tc>
        <w:tc>
          <w:tcPr>
            <w:tcW w:w="4319" w:type="dxa"/>
            <w:gridSpan w:val="2"/>
            <w:vMerge/>
            <w:tcBorders>
              <w:left w:val="single" w:sz="4" w:space="0" w:color="auto"/>
              <w:right w:val="single" w:sz="4" w:space="0" w:color="auto"/>
            </w:tcBorders>
            <w:shd w:val="clear" w:color="auto" w:fill="auto"/>
            <w:vAlign w:val="center"/>
          </w:tcPr>
          <w:p w14:paraId="2A519C38" w14:textId="77777777" w:rsidR="0069787D" w:rsidRPr="00C56308" w:rsidRDefault="0069787D" w:rsidP="00C7119E">
            <w:pPr>
              <w:jc w:val="center"/>
              <w:rPr>
                <w:rFonts w:ascii="Times New Roman" w:eastAsia="Times New Roman" w:hAnsi="Times New Roman" w:cs="Times New Roman"/>
                <w:b/>
                <w:sz w:val="16"/>
                <w:szCs w:val="16"/>
              </w:rPr>
            </w:pPr>
          </w:p>
        </w:tc>
        <w:tc>
          <w:tcPr>
            <w:tcW w:w="1933" w:type="dxa"/>
            <w:vMerge/>
            <w:tcBorders>
              <w:left w:val="single" w:sz="4" w:space="0" w:color="auto"/>
              <w:right w:val="single" w:sz="4" w:space="0" w:color="auto"/>
            </w:tcBorders>
            <w:shd w:val="clear" w:color="auto" w:fill="auto"/>
            <w:vAlign w:val="center"/>
          </w:tcPr>
          <w:p w14:paraId="17E2E398" w14:textId="77777777" w:rsidR="0069787D" w:rsidRPr="00C56308" w:rsidRDefault="0069787D" w:rsidP="00C7119E">
            <w:pPr>
              <w:jc w:val="center"/>
              <w:rPr>
                <w:rFonts w:ascii="Times New Roman" w:eastAsia="Times New Roman" w:hAnsi="Times New Roman" w:cs="Times New Roman"/>
                <w:b/>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14:paraId="7641EA20"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B</w:t>
            </w:r>
          </w:p>
        </w:tc>
        <w:tc>
          <w:tcPr>
            <w:tcW w:w="144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59BFB866"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Forensic MedicineP-5</w:t>
            </w: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11F4C0" w14:textId="77777777" w:rsidR="0069787D" w:rsidRPr="0031464C" w:rsidRDefault="0069787D" w:rsidP="00C7119E">
            <w:pPr>
              <w:adjustRightInd w:val="0"/>
              <w:rPr>
                <w:rFonts w:ascii="Times New Roman" w:eastAsia="Times New Roman" w:hAnsi="Times New Roman" w:cs="Times New Roman"/>
                <w:b/>
                <w:bCs/>
                <w:sz w:val="16"/>
                <w:szCs w:val="16"/>
              </w:rPr>
            </w:pPr>
            <w:r w:rsidRPr="0031464C">
              <w:rPr>
                <w:rFonts w:ascii="Times New Roman" w:eastAsia="Times New Roman" w:hAnsi="Times New Roman" w:cs="Times New Roman"/>
                <w:b/>
                <w:bCs/>
                <w:sz w:val="16"/>
                <w:szCs w:val="16"/>
              </w:rPr>
              <w:t>Road traffic accidents</w:t>
            </w:r>
          </w:p>
          <w:p w14:paraId="6AE73F77" w14:textId="77777777" w:rsidR="0069787D" w:rsidRPr="0031464C" w:rsidRDefault="0069787D" w:rsidP="00C7119E">
            <w:pPr>
              <w:adjustRightInd w:val="0"/>
              <w:rPr>
                <w:rFonts w:ascii="Times New Roman" w:eastAsia="Times New Roman" w:hAnsi="Times New Roman" w:cs="Times New Roman"/>
                <w:b/>
                <w:bCs/>
                <w:sz w:val="16"/>
                <w:szCs w:val="16"/>
              </w:rPr>
            </w:pPr>
            <w:r w:rsidRPr="0031464C">
              <w:rPr>
                <w:rFonts w:ascii="Times New Roman" w:eastAsia="Times New Roman" w:hAnsi="Times New Roman" w:cs="Times New Roman"/>
                <w:b/>
                <w:bCs/>
                <w:sz w:val="16"/>
                <w:szCs w:val="16"/>
              </w:rPr>
              <w:t xml:space="preserve">Examination of RTA Victim </w:t>
            </w:r>
          </w:p>
          <w:p w14:paraId="447AB0A4" w14:textId="77777777" w:rsidR="0069787D" w:rsidRPr="00C56308" w:rsidRDefault="0069787D" w:rsidP="00C7119E">
            <w:pPr>
              <w:adjustRightInd w:val="0"/>
              <w:rPr>
                <w:rFonts w:ascii="Times New Roman" w:eastAsia="Times New Roman" w:hAnsi="Times New Roman" w:cs="Times New Roman"/>
                <w:b/>
                <w:bCs/>
                <w:sz w:val="16"/>
                <w:szCs w:val="16"/>
              </w:rPr>
            </w:pPr>
            <w:r w:rsidRPr="0031464C">
              <w:rPr>
                <w:rFonts w:ascii="Times New Roman" w:eastAsia="Times New Roman" w:hAnsi="Times New Roman" w:cs="Times New Roman"/>
                <w:b/>
                <w:bCs/>
                <w:sz w:val="16"/>
                <w:szCs w:val="16"/>
              </w:rPr>
              <w:t xml:space="preserve">Models of mechanical injuries w.r.t Qisas &amp; Diyat   </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14:paraId="31D75986" w14:textId="77777777" w:rsidR="0069787D" w:rsidRPr="00C56308" w:rsidRDefault="0069787D" w:rsidP="00C7119E">
            <w:pPr>
              <w:jc w:val="center"/>
              <w:rPr>
                <w:rFonts w:ascii="Times New Roman" w:eastAsia="Times New Roman" w:hAnsi="Times New Roman" w:cs="Times New Roman"/>
                <w:b/>
                <w:bCs/>
                <w:sz w:val="16"/>
                <w:szCs w:val="16"/>
              </w:rPr>
            </w:pPr>
            <w:r w:rsidRPr="00C56308">
              <w:rPr>
                <w:rFonts w:ascii="Times New Roman" w:eastAsia="Times New Roman" w:hAnsi="Times New Roman" w:cs="Times New Roman"/>
                <w:b/>
                <w:bCs/>
                <w:sz w:val="16"/>
                <w:szCs w:val="16"/>
              </w:rPr>
              <w:t>Dr. Shahida Bashir</w:t>
            </w:r>
            <w:r>
              <w:rPr>
                <w:rFonts w:ascii="Times New Roman" w:eastAsia="Times New Roman" w:hAnsi="Times New Roman" w:cs="Times New Roman"/>
                <w:b/>
                <w:bCs/>
                <w:sz w:val="16"/>
                <w:szCs w:val="16"/>
              </w:rPr>
              <w:t>,Dr.urooj</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tcPr>
          <w:p w14:paraId="2D922A45"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Lecture Hall: 04</w:t>
            </w:r>
          </w:p>
        </w:tc>
      </w:tr>
      <w:tr w:rsidR="0069787D" w:rsidRPr="00C56308" w14:paraId="61615A14" w14:textId="77777777" w:rsidTr="00C7119E">
        <w:trPr>
          <w:trHeight w:val="347"/>
          <w:jc w:val="center"/>
        </w:trPr>
        <w:tc>
          <w:tcPr>
            <w:tcW w:w="1200" w:type="dxa"/>
            <w:vMerge/>
            <w:tcBorders>
              <w:left w:val="single" w:sz="4" w:space="0" w:color="auto"/>
              <w:bottom w:val="single" w:sz="4" w:space="0" w:color="auto"/>
              <w:right w:val="single" w:sz="4" w:space="0" w:color="auto"/>
            </w:tcBorders>
            <w:shd w:val="clear" w:color="auto" w:fill="auto"/>
            <w:vAlign w:val="center"/>
          </w:tcPr>
          <w:p w14:paraId="680E5C25" w14:textId="77777777" w:rsidR="0069787D" w:rsidRPr="00C56308" w:rsidRDefault="0069787D" w:rsidP="00C7119E">
            <w:pPr>
              <w:jc w:val="center"/>
              <w:rPr>
                <w:rFonts w:ascii="Times New Roman" w:eastAsia="Times New Roman" w:hAnsi="Times New Roman" w:cs="Times New Roman"/>
                <w:b/>
                <w:sz w:val="16"/>
                <w:szCs w:val="16"/>
              </w:rPr>
            </w:pPr>
          </w:p>
        </w:tc>
        <w:tc>
          <w:tcPr>
            <w:tcW w:w="4319" w:type="dxa"/>
            <w:gridSpan w:val="2"/>
            <w:vMerge/>
            <w:tcBorders>
              <w:left w:val="single" w:sz="4" w:space="0" w:color="auto"/>
              <w:right w:val="single" w:sz="4" w:space="0" w:color="auto"/>
            </w:tcBorders>
            <w:shd w:val="clear" w:color="auto" w:fill="auto"/>
            <w:vAlign w:val="center"/>
          </w:tcPr>
          <w:p w14:paraId="09F1E0DE" w14:textId="77777777" w:rsidR="0069787D" w:rsidRPr="00C56308" w:rsidRDefault="0069787D" w:rsidP="00C7119E">
            <w:pPr>
              <w:jc w:val="center"/>
              <w:rPr>
                <w:rFonts w:ascii="Times New Roman" w:eastAsia="Times New Roman" w:hAnsi="Times New Roman" w:cs="Times New Roman"/>
                <w:b/>
                <w:sz w:val="16"/>
                <w:szCs w:val="16"/>
              </w:rPr>
            </w:pPr>
          </w:p>
        </w:tc>
        <w:tc>
          <w:tcPr>
            <w:tcW w:w="1933" w:type="dxa"/>
            <w:vMerge/>
            <w:tcBorders>
              <w:left w:val="single" w:sz="4" w:space="0" w:color="auto"/>
              <w:bottom w:val="single" w:sz="4" w:space="0" w:color="auto"/>
              <w:right w:val="single" w:sz="4" w:space="0" w:color="auto"/>
            </w:tcBorders>
            <w:shd w:val="clear" w:color="auto" w:fill="auto"/>
            <w:vAlign w:val="center"/>
          </w:tcPr>
          <w:p w14:paraId="1F4C6DEE" w14:textId="77777777" w:rsidR="0069787D" w:rsidRPr="00C56308" w:rsidRDefault="0069787D" w:rsidP="00C7119E">
            <w:pPr>
              <w:jc w:val="center"/>
              <w:rPr>
                <w:rFonts w:ascii="Times New Roman" w:eastAsia="Times New Roman" w:hAnsi="Times New Roman" w:cs="Times New Roman"/>
                <w:b/>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14:paraId="52220FAA"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C</w:t>
            </w:r>
          </w:p>
        </w:tc>
        <w:tc>
          <w:tcPr>
            <w:tcW w:w="1444"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FBFBC2E" w14:textId="77777777" w:rsidR="0069787D" w:rsidRPr="00C56308" w:rsidRDefault="0069787D" w:rsidP="00C7119E">
            <w:pP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 xml:space="preserve">Pathology </w:t>
            </w:r>
            <w:r w:rsidRPr="00C56308">
              <w:rPr>
                <w:rFonts w:ascii="Times New Roman" w:eastAsia="Times New Roman" w:hAnsi="Times New Roman" w:cs="Times New Roman"/>
                <w:b/>
                <w:bCs/>
                <w:sz w:val="16"/>
                <w:szCs w:val="16"/>
              </w:rPr>
              <w:t>P-6</w:t>
            </w: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tcPr>
          <w:p w14:paraId="79A31F3A" w14:textId="77777777" w:rsidR="0069787D" w:rsidRPr="00C56308" w:rsidRDefault="0069787D" w:rsidP="00C7119E">
            <w:pPr>
              <w:rPr>
                <w:rFonts w:ascii="Times New Roman" w:eastAsia="Times New Roman" w:hAnsi="Times New Roman" w:cs="Times New Roman"/>
                <w:b/>
                <w:bCs/>
                <w:sz w:val="16"/>
                <w:szCs w:val="16"/>
              </w:rPr>
            </w:pPr>
            <w:r w:rsidRPr="00C56308">
              <w:rPr>
                <w:rFonts w:ascii="Times New Roman" w:eastAsia="Times New Roman" w:hAnsi="Times New Roman" w:cs="Times New Roman"/>
                <w:b/>
                <w:bCs/>
                <w:sz w:val="16"/>
                <w:szCs w:val="16"/>
              </w:rPr>
              <w:t xml:space="preserve">Lab diagnosis of </w:t>
            </w:r>
            <w:r>
              <w:rPr>
                <w:rFonts w:ascii="Times New Roman" w:eastAsia="Times New Roman" w:hAnsi="Times New Roman" w:cs="Times New Roman"/>
                <w:b/>
                <w:bCs/>
                <w:sz w:val="16"/>
                <w:szCs w:val="16"/>
              </w:rPr>
              <w:t>Beta thalassemia</w:t>
            </w:r>
          </w:p>
        </w:tc>
        <w:tc>
          <w:tcPr>
            <w:tcW w:w="1749" w:type="dxa"/>
            <w:tcBorders>
              <w:top w:val="single" w:sz="4" w:space="0" w:color="auto"/>
              <w:left w:val="single" w:sz="4" w:space="0" w:color="auto"/>
              <w:bottom w:val="single" w:sz="4" w:space="0" w:color="auto"/>
              <w:right w:val="single" w:sz="4" w:space="0" w:color="auto"/>
            </w:tcBorders>
            <w:shd w:val="clear" w:color="auto" w:fill="auto"/>
          </w:tcPr>
          <w:p w14:paraId="01F1F148" w14:textId="77777777" w:rsidR="0069787D" w:rsidRPr="00C56308" w:rsidRDefault="0069787D" w:rsidP="00C7119E">
            <w:pPr>
              <w:rPr>
                <w:rFonts w:ascii="Times New Roman" w:eastAsia="Times New Roman" w:hAnsi="Times New Roman" w:cs="Times New Roman"/>
                <w:b/>
                <w:bCs/>
                <w:sz w:val="16"/>
                <w:szCs w:val="16"/>
              </w:rPr>
            </w:pPr>
            <w:r w:rsidRPr="00C56308">
              <w:rPr>
                <w:rFonts w:ascii="Times New Roman" w:eastAsia="Times New Roman" w:hAnsi="Times New Roman" w:cs="Times New Roman"/>
                <w:b/>
                <w:bCs/>
                <w:sz w:val="16"/>
                <w:szCs w:val="16"/>
              </w:rPr>
              <w:t>Dr. Nida Fatima</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tcPr>
          <w:p w14:paraId="39C1F85A" w14:textId="77777777" w:rsidR="0069787D" w:rsidRPr="00C56308" w:rsidRDefault="0069787D" w:rsidP="00C7119E">
            <w:pPr>
              <w:rPr>
                <w:rFonts w:ascii="Times New Roman" w:eastAsia="Times New Roman" w:hAnsi="Times New Roman" w:cs="Times New Roman"/>
                <w:sz w:val="16"/>
                <w:szCs w:val="16"/>
              </w:rPr>
            </w:pPr>
            <w:r w:rsidRPr="00C56308">
              <w:rPr>
                <w:rFonts w:ascii="Times New Roman" w:eastAsia="Times New Roman" w:hAnsi="Times New Roman" w:cs="Times New Roman"/>
                <w:sz w:val="16"/>
                <w:szCs w:val="16"/>
              </w:rPr>
              <w:t>Pathology Lab, NTB</w:t>
            </w:r>
          </w:p>
        </w:tc>
      </w:tr>
      <w:tr w:rsidR="0069787D" w:rsidRPr="00C56308" w14:paraId="3AC61339" w14:textId="77777777" w:rsidTr="00C7119E">
        <w:trPr>
          <w:trHeight w:val="427"/>
          <w:jc w:val="center"/>
        </w:trPr>
        <w:tc>
          <w:tcPr>
            <w:tcW w:w="1200" w:type="dxa"/>
            <w:vMerge w:val="restart"/>
            <w:tcBorders>
              <w:top w:val="single" w:sz="4" w:space="0" w:color="auto"/>
              <w:left w:val="single" w:sz="4" w:space="0" w:color="auto"/>
              <w:right w:val="single" w:sz="4" w:space="0" w:color="auto"/>
            </w:tcBorders>
            <w:shd w:val="clear" w:color="auto" w:fill="auto"/>
            <w:vAlign w:val="center"/>
          </w:tcPr>
          <w:p w14:paraId="6EC9A9BF" w14:textId="77777777" w:rsidR="0069787D" w:rsidRPr="00C56308" w:rsidRDefault="0069787D" w:rsidP="00C7119E">
            <w:pPr>
              <w:rPr>
                <w:rFonts w:ascii="Times New Roman" w:eastAsia="Times New Roman" w:hAnsi="Times New Roman" w:cs="Times New Roman"/>
                <w:b/>
                <w:sz w:val="16"/>
                <w:szCs w:val="16"/>
              </w:rPr>
            </w:pPr>
          </w:p>
          <w:p w14:paraId="49820796" w14:textId="77777777" w:rsidR="0069787D"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Tuesday</w:t>
            </w:r>
          </w:p>
          <w:p w14:paraId="1C69E16F" w14:textId="77777777" w:rsidR="0069787D" w:rsidRPr="00C56308" w:rsidRDefault="0069787D" w:rsidP="00C7119E">
            <w:pPr>
              <w:jc w:val="center"/>
              <w:rPr>
                <w:rFonts w:ascii="Times New Roman" w:eastAsia="Times New Roman" w:hAnsi="Times New Roman" w:cs="Times New Roman"/>
                <w:b/>
                <w:sz w:val="16"/>
                <w:szCs w:val="16"/>
              </w:rPr>
            </w:pPr>
          </w:p>
        </w:tc>
        <w:tc>
          <w:tcPr>
            <w:tcW w:w="4319" w:type="dxa"/>
            <w:gridSpan w:val="2"/>
            <w:vMerge/>
            <w:tcBorders>
              <w:left w:val="single" w:sz="4" w:space="0" w:color="auto"/>
              <w:right w:val="single" w:sz="4" w:space="0" w:color="auto"/>
            </w:tcBorders>
            <w:shd w:val="clear" w:color="auto" w:fill="auto"/>
            <w:vAlign w:val="center"/>
          </w:tcPr>
          <w:p w14:paraId="24FA0DEE" w14:textId="77777777" w:rsidR="0069787D" w:rsidRPr="00C56308" w:rsidRDefault="0069787D" w:rsidP="00C7119E">
            <w:pPr>
              <w:jc w:val="center"/>
              <w:rPr>
                <w:rFonts w:ascii="Times New Roman" w:eastAsia="Times New Roman" w:hAnsi="Times New Roman" w:cs="Times New Roman"/>
                <w:b/>
                <w:sz w:val="16"/>
                <w:szCs w:val="16"/>
              </w:rPr>
            </w:pPr>
          </w:p>
        </w:tc>
        <w:tc>
          <w:tcPr>
            <w:tcW w:w="1933"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27F53C8D"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Peads(LGIS) </w:t>
            </w: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14:paraId="0620C5F1"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Batch</w:t>
            </w:r>
          </w:p>
        </w:tc>
        <w:tc>
          <w:tcPr>
            <w:tcW w:w="1444" w:type="dxa"/>
            <w:gridSpan w:val="2"/>
            <w:tcBorders>
              <w:top w:val="single" w:sz="4" w:space="0" w:color="auto"/>
              <w:left w:val="single" w:sz="4" w:space="0" w:color="auto"/>
              <w:bottom w:val="single" w:sz="4" w:space="0" w:color="auto"/>
              <w:right w:val="single" w:sz="4" w:space="0" w:color="auto"/>
            </w:tcBorders>
            <w:shd w:val="clear" w:color="auto" w:fill="auto"/>
          </w:tcPr>
          <w:p w14:paraId="3256646D"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Practical</w:t>
            </w: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tcPr>
          <w:p w14:paraId="37577414"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Topic of Practical</w:t>
            </w:r>
          </w:p>
        </w:tc>
        <w:tc>
          <w:tcPr>
            <w:tcW w:w="1749" w:type="dxa"/>
            <w:tcBorders>
              <w:top w:val="single" w:sz="4" w:space="0" w:color="auto"/>
              <w:left w:val="single" w:sz="4" w:space="0" w:color="auto"/>
              <w:bottom w:val="single" w:sz="4" w:space="0" w:color="auto"/>
              <w:right w:val="single" w:sz="4" w:space="0" w:color="auto"/>
            </w:tcBorders>
            <w:shd w:val="clear" w:color="auto" w:fill="auto"/>
          </w:tcPr>
          <w:p w14:paraId="310CEBDF"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Teacher name</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tcPr>
          <w:p w14:paraId="57C1A439"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Venue</w:t>
            </w:r>
          </w:p>
        </w:tc>
      </w:tr>
      <w:tr w:rsidR="0069787D" w:rsidRPr="00C56308" w14:paraId="1E43FE59" w14:textId="77777777" w:rsidTr="00C7119E">
        <w:trPr>
          <w:trHeight w:val="291"/>
          <w:jc w:val="center"/>
        </w:trPr>
        <w:tc>
          <w:tcPr>
            <w:tcW w:w="1200" w:type="dxa"/>
            <w:vMerge/>
            <w:tcBorders>
              <w:left w:val="single" w:sz="4" w:space="0" w:color="auto"/>
              <w:right w:val="single" w:sz="4" w:space="0" w:color="auto"/>
            </w:tcBorders>
            <w:shd w:val="clear" w:color="auto" w:fill="auto"/>
            <w:vAlign w:val="center"/>
          </w:tcPr>
          <w:p w14:paraId="5BDC367D" w14:textId="77777777" w:rsidR="0069787D" w:rsidRPr="00C56308" w:rsidRDefault="0069787D" w:rsidP="00C7119E">
            <w:pPr>
              <w:jc w:val="center"/>
              <w:rPr>
                <w:rFonts w:ascii="Times New Roman" w:eastAsia="Times New Roman" w:hAnsi="Times New Roman" w:cs="Times New Roman"/>
                <w:b/>
                <w:sz w:val="16"/>
                <w:szCs w:val="16"/>
              </w:rPr>
            </w:pPr>
          </w:p>
        </w:tc>
        <w:tc>
          <w:tcPr>
            <w:tcW w:w="4319" w:type="dxa"/>
            <w:gridSpan w:val="2"/>
            <w:vMerge/>
            <w:tcBorders>
              <w:left w:val="single" w:sz="4" w:space="0" w:color="auto"/>
              <w:right w:val="single" w:sz="4" w:space="0" w:color="auto"/>
            </w:tcBorders>
            <w:shd w:val="clear" w:color="auto" w:fill="auto"/>
            <w:vAlign w:val="center"/>
          </w:tcPr>
          <w:p w14:paraId="2A234FE0" w14:textId="77777777" w:rsidR="0069787D" w:rsidRPr="00C56308" w:rsidRDefault="0069787D" w:rsidP="00C7119E">
            <w:pPr>
              <w:jc w:val="center"/>
              <w:rPr>
                <w:rFonts w:ascii="Times New Roman" w:eastAsia="Times New Roman" w:hAnsi="Times New Roman" w:cs="Times New Roman"/>
                <w:b/>
                <w:sz w:val="16"/>
                <w:szCs w:val="16"/>
              </w:rPr>
            </w:pPr>
          </w:p>
        </w:tc>
        <w:tc>
          <w:tcPr>
            <w:tcW w:w="1933" w:type="dxa"/>
            <w:vMerge w:val="restart"/>
            <w:tcBorders>
              <w:top w:val="single" w:sz="4" w:space="0" w:color="auto"/>
              <w:left w:val="single" w:sz="4" w:space="0" w:color="auto"/>
              <w:right w:val="single" w:sz="4" w:space="0" w:color="auto"/>
            </w:tcBorders>
            <w:shd w:val="clear" w:color="auto" w:fill="auto"/>
            <w:vAlign w:val="center"/>
          </w:tcPr>
          <w:p w14:paraId="27BBFE85" w14:textId="77777777" w:rsidR="0069787D" w:rsidRPr="00C56308" w:rsidRDefault="0069787D" w:rsidP="00C7119E">
            <w:pPr>
              <w:pStyle w:val="NoSpacing"/>
              <w:rPr>
                <w:sz w:val="16"/>
                <w:szCs w:val="16"/>
              </w:rPr>
            </w:pPr>
            <w:r w:rsidRPr="00C56308">
              <w:rPr>
                <w:sz w:val="16"/>
                <w:szCs w:val="16"/>
              </w:rPr>
              <w:t>Aplastic Anemia</w:t>
            </w:r>
          </w:p>
          <w:p w14:paraId="72200C5B" w14:textId="77777777" w:rsidR="0069787D" w:rsidRDefault="0069787D" w:rsidP="00C7119E">
            <w:pPr>
              <w:rPr>
                <w:rFonts w:ascii="Times New Roman" w:hAnsi="Times New Roman" w:cs="Times New Roman"/>
                <w:sz w:val="16"/>
                <w:szCs w:val="16"/>
              </w:rPr>
            </w:pPr>
            <w:r w:rsidRPr="00C56308">
              <w:rPr>
                <w:rFonts w:ascii="Times New Roman" w:hAnsi="Times New Roman" w:cs="Times New Roman"/>
                <w:sz w:val="16"/>
                <w:szCs w:val="16"/>
              </w:rPr>
              <w:t>Dr</w:t>
            </w:r>
            <w:r>
              <w:rPr>
                <w:rFonts w:ascii="Times New Roman" w:hAnsi="Times New Roman" w:cs="Times New Roman"/>
                <w:sz w:val="16"/>
                <w:szCs w:val="16"/>
              </w:rPr>
              <w:t>.Warda,Dr.Saima</w:t>
            </w:r>
            <w:r w:rsidRPr="00C56308">
              <w:rPr>
                <w:rFonts w:ascii="Times New Roman" w:hAnsi="Times New Roman" w:cs="Times New Roman"/>
                <w:sz w:val="16"/>
                <w:szCs w:val="16"/>
              </w:rPr>
              <w:t xml:space="preserve">, </w:t>
            </w:r>
          </w:p>
          <w:p w14:paraId="5286E94E" w14:textId="77777777" w:rsidR="0069787D" w:rsidRPr="00C56308" w:rsidRDefault="0069787D" w:rsidP="00C7119E">
            <w:pPr>
              <w:rPr>
                <w:rFonts w:ascii="Times New Roman" w:eastAsia="Times New Roman" w:hAnsi="Times New Roman" w:cs="Times New Roman"/>
                <w:b/>
                <w:sz w:val="16"/>
                <w:szCs w:val="16"/>
              </w:rPr>
            </w:pPr>
            <w:r>
              <w:rPr>
                <w:rFonts w:ascii="Times New Roman" w:hAnsi="Times New Roman" w:cs="Times New Roman"/>
                <w:sz w:val="16"/>
                <w:szCs w:val="16"/>
              </w:rPr>
              <w:t>LHl,LHll</w:t>
            </w: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14:paraId="1CB1450E"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B</w:t>
            </w:r>
          </w:p>
        </w:tc>
        <w:tc>
          <w:tcPr>
            <w:tcW w:w="1444"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57B2FD41"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Pharmacology P-4</w:t>
            </w: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AA9848"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hAnsi="Times New Roman" w:cs="Times New Roman"/>
                <w:sz w:val="16"/>
                <w:szCs w:val="16"/>
              </w:rPr>
              <w:t>Prescription writing and P drug for Dyslipidemia</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14:paraId="13A0CAB1"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Dr. Zoefeshan</w:t>
            </w:r>
            <w:r>
              <w:rPr>
                <w:rFonts w:ascii="Times New Roman" w:eastAsia="Times New Roman" w:hAnsi="Times New Roman" w:cs="Times New Roman"/>
                <w:b/>
                <w:sz w:val="16"/>
                <w:szCs w:val="16"/>
              </w:rPr>
              <w:t>,Dr.Zunaira</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C952F"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Lecture Hall: 06</w:t>
            </w:r>
          </w:p>
        </w:tc>
      </w:tr>
      <w:tr w:rsidR="0069787D" w:rsidRPr="00C56308" w14:paraId="60AB1720" w14:textId="77777777" w:rsidTr="00C7119E">
        <w:trPr>
          <w:trHeight w:val="260"/>
          <w:jc w:val="center"/>
        </w:trPr>
        <w:tc>
          <w:tcPr>
            <w:tcW w:w="1200" w:type="dxa"/>
            <w:vMerge/>
            <w:tcBorders>
              <w:left w:val="single" w:sz="4" w:space="0" w:color="auto"/>
              <w:right w:val="single" w:sz="4" w:space="0" w:color="auto"/>
            </w:tcBorders>
            <w:shd w:val="clear" w:color="auto" w:fill="auto"/>
            <w:vAlign w:val="center"/>
          </w:tcPr>
          <w:p w14:paraId="318160BE" w14:textId="77777777" w:rsidR="0069787D" w:rsidRPr="00C56308" w:rsidRDefault="0069787D" w:rsidP="00C7119E">
            <w:pPr>
              <w:jc w:val="center"/>
              <w:rPr>
                <w:rFonts w:ascii="Times New Roman" w:eastAsia="Times New Roman" w:hAnsi="Times New Roman" w:cs="Times New Roman"/>
                <w:b/>
                <w:sz w:val="16"/>
                <w:szCs w:val="16"/>
              </w:rPr>
            </w:pPr>
          </w:p>
        </w:tc>
        <w:tc>
          <w:tcPr>
            <w:tcW w:w="4319" w:type="dxa"/>
            <w:gridSpan w:val="2"/>
            <w:vMerge/>
            <w:tcBorders>
              <w:left w:val="single" w:sz="4" w:space="0" w:color="auto"/>
              <w:right w:val="single" w:sz="4" w:space="0" w:color="auto"/>
            </w:tcBorders>
            <w:shd w:val="clear" w:color="auto" w:fill="auto"/>
            <w:vAlign w:val="center"/>
          </w:tcPr>
          <w:p w14:paraId="4B692CA5" w14:textId="77777777" w:rsidR="0069787D" w:rsidRPr="00C56308" w:rsidRDefault="0069787D" w:rsidP="00C7119E">
            <w:pPr>
              <w:jc w:val="center"/>
              <w:rPr>
                <w:rFonts w:ascii="Times New Roman" w:eastAsia="Times New Roman" w:hAnsi="Times New Roman" w:cs="Times New Roman"/>
                <w:b/>
                <w:sz w:val="16"/>
                <w:szCs w:val="16"/>
              </w:rPr>
            </w:pPr>
          </w:p>
        </w:tc>
        <w:tc>
          <w:tcPr>
            <w:tcW w:w="1933" w:type="dxa"/>
            <w:vMerge/>
            <w:tcBorders>
              <w:left w:val="single" w:sz="4" w:space="0" w:color="auto"/>
              <w:right w:val="single" w:sz="4" w:space="0" w:color="auto"/>
            </w:tcBorders>
            <w:shd w:val="clear" w:color="auto" w:fill="auto"/>
            <w:vAlign w:val="center"/>
          </w:tcPr>
          <w:p w14:paraId="1CE284B2" w14:textId="77777777" w:rsidR="0069787D" w:rsidRPr="00C56308" w:rsidRDefault="0069787D" w:rsidP="00C7119E">
            <w:pPr>
              <w:jc w:val="center"/>
              <w:rPr>
                <w:rFonts w:ascii="Times New Roman" w:eastAsia="Times New Roman" w:hAnsi="Times New Roman" w:cs="Times New Roman"/>
                <w:b/>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14:paraId="39095078"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C</w:t>
            </w:r>
          </w:p>
        </w:tc>
        <w:tc>
          <w:tcPr>
            <w:tcW w:w="144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560E117"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Forensic MedicineP-5</w:t>
            </w: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A7EC7F" w14:textId="77777777" w:rsidR="0069787D" w:rsidRPr="0031464C" w:rsidRDefault="0069787D" w:rsidP="00C7119E">
            <w:pPr>
              <w:rPr>
                <w:rFonts w:ascii="Times New Roman" w:eastAsia="Times New Roman" w:hAnsi="Times New Roman" w:cs="Times New Roman"/>
                <w:b/>
                <w:bCs/>
                <w:sz w:val="16"/>
                <w:szCs w:val="16"/>
              </w:rPr>
            </w:pPr>
            <w:r w:rsidRPr="0031464C">
              <w:rPr>
                <w:rFonts w:ascii="Times New Roman" w:eastAsia="Times New Roman" w:hAnsi="Times New Roman" w:cs="Times New Roman"/>
                <w:b/>
                <w:bCs/>
                <w:sz w:val="16"/>
                <w:szCs w:val="16"/>
              </w:rPr>
              <w:t>Road traffic accidents</w:t>
            </w:r>
          </w:p>
          <w:p w14:paraId="2528A65F" w14:textId="77777777" w:rsidR="0069787D" w:rsidRPr="0031464C" w:rsidRDefault="0069787D" w:rsidP="00C7119E">
            <w:pPr>
              <w:rPr>
                <w:rFonts w:ascii="Times New Roman" w:eastAsia="Times New Roman" w:hAnsi="Times New Roman" w:cs="Times New Roman"/>
                <w:b/>
                <w:bCs/>
                <w:sz w:val="16"/>
                <w:szCs w:val="16"/>
              </w:rPr>
            </w:pPr>
            <w:r w:rsidRPr="0031464C">
              <w:rPr>
                <w:rFonts w:ascii="Times New Roman" w:eastAsia="Times New Roman" w:hAnsi="Times New Roman" w:cs="Times New Roman"/>
                <w:b/>
                <w:bCs/>
                <w:sz w:val="16"/>
                <w:szCs w:val="16"/>
              </w:rPr>
              <w:t xml:space="preserve">Examination of RTA Victim </w:t>
            </w:r>
          </w:p>
          <w:p w14:paraId="23834302" w14:textId="77777777" w:rsidR="0069787D" w:rsidRPr="00C56308" w:rsidRDefault="0069787D" w:rsidP="00C7119E">
            <w:pPr>
              <w:rPr>
                <w:rFonts w:ascii="Times New Roman" w:eastAsia="Times New Roman" w:hAnsi="Times New Roman" w:cs="Times New Roman"/>
                <w:b/>
                <w:bCs/>
                <w:sz w:val="16"/>
                <w:szCs w:val="16"/>
              </w:rPr>
            </w:pPr>
            <w:r w:rsidRPr="0031464C">
              <w:rPr>
                <w:rFonts w:ascii="Times New Roman" w:eastAsia="Times New Roman" w:hAnsi="Times New Roman" w:cs="Times New Roman"/>
                <w:b/>
                <w:bCs/>
                <w:sz w:val="16"/>
                <w:szCs w:val="16"/>
              </w:rPr>
              <w:t xml:space="preserve">Models of mechanical injuries w.r.t Qisas &amp; Diyat   </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14:paraId="7DAE7BEA"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bCs/>
                <w:sz w:val="16"/>
                <w:szCs w:val="16"/>
              </w:rPr>
              <w:t>Dr. Shahida Bashir</w:t>
            </w:r>
            <w:r>
              <w:rPr>
                <w:rFonts w:ascii="Times New Roman" w:eastAsia="Times New Roman" w:hAnsi="Times New Roman" w:cs="Times New Roman"/>
                <w:b/>
                <w:bCs/>
                <w:sz w:val="16"/>
                <w:szCs w:val="16"/>
              </w:rPr>
              <w:t>,dr.Urooj</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D4B832"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Lecture Hall: 04</w:t>
            </w:r>
          </w:p>
        </w:tc>
      </w:tr>
      <w:tr w:rsidR="0069787D" w:rsidRPr="00C56308" w14:paraId="558BCFCF" w14:textId="77777777" w:rsidTr="00C7119E">
        <w:trPr>
          <w:trHeight w:val="260"/>
          <w:jc w:val="center"/>
        </w:trPr>
        <w:tc>
          <w:tcPr>
            <w:tcW w:w="1200" w:type="dxa"/>
            <w:vMerge/>
            <w:tcBorders>
              <w:left w:val="single" w:sz="4" w:space="0" w:color="auto"/>
              <w:bottom w:val="single" w:sz="4" w:space="0" w:color="auto"/>
              <w:right w:val="single" w:sz="4" w:space="0" w:color="auto"/>
            </w:tcBorders>
            <w:shd w:val="clear" w:color="auto" w:fill="auto"/>
            <w:vAlign w:val="center"/>
          </w:tcPr>
          <w:p w14:paraId="1EA312F9" w14:textId="77777777" w:rsidR="0069787D" w:rsidRPr="00C56308" w:rsidRDefault="0069787D" w:rsidP="00C7119E">
            <w:pPr>
              <w:jc w:val="center"/>
              <w:rPr>
                <w:rFonts w:ascii="Times New Roman" w:eastAsia="Times New Roman" w:hAnsi="Times New Roman" w:cs="Times New Roman"/>
                <w:b/>
                <w:sz w:val="16"/>
                <w:szCs w:val="16"/>
              </w:rPr>
            </w:pPr>
          </w:p>
        </w:tc>
        <w:tc>
          <w:tcPr>
            <w:tcW w:w="4319" w:type="dxa"/>
            <w:gridSpan w:val="2"/>
            <w:vMerge/>
            <w:tcBorders>
              <w:left w:val="single" w:sz="4" w:space="0" w:color="auto"/>
              <w:right w:val="single" w:sz="4" w:space="0" w:color="auto"/>
            </w:tcBorders>
            <w:shd w:val="clear" w:color="auto" w:fill="auto"/>
            <w:vAlign w:val="center"/>
          </w:tcPr>
          <w:p w14:paraId="711BA6F5" w14:textId="77777777" w:rsidR="0069787D" w:rsidRPr="00C56308" w:rsidRDefault="0069787D" w:rsidP="00C7119E">
            <w:pPr>
              <w:jc w:val="center"/>
              <w:rPr>
                <w:rFonts w:ascii="Times New Roman" w:eastAsia="Times New Roman" w:hAnsi="Times New Roman" w:cs="Times New Roman"/>
                <w:b/>
                <w:sz w:val="16"/>
                <w:szCs w:val="16"/>
              </w:rPr>
            </w:pPr>
          </w:p>
        </w:tc>
        <w:tc>
          <w:tcPr>
            <w:tcW w:w="1933" w:type="dxa"/>
            <w:vMerge/>
            <w:tcBorders>
              <w:left w:val="single" w:sz="4" w:space="0" w:color="auto"/>
              <w:bottom w:val="single" w:sz="4" w:space="0" w:color="auto"/>
              <w:right w:val="single" w:sz="4" w:space="0" w:color="auto"/>
            </w:tcBorders>
            <w:shd w:val="clear" w:color="auto" w:fill="auto"/>
            <w:vAlign w:val="center"/>
          </w:tcPr>
          <w:p w14:paraId="4CE0F04D" w14:textId="77777777" w:rsidR="0069787D" w:rsidRPr="00C56308" w:rsidRDefault="0069787D" w:rsidP="00C7119E">
            <w:pPr>
              <w:jc w:val="center"/>
              <w:rPr>
                <w:rFonts w:ascii="Times New Roman" w:eastAsia="Times New Roman" w:hAnsi="Times New Roman" w:cs="Times New Roman"/>
                <w:b/>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14:paraId="6C6F9801"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A</w:t>
            </w:r>
          </w:p>
        </w:tc>
        <w:tc>
          <w:tcPr>
            <w:tcW w:w="1444"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0275CFF"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 xml:space="preserve">Pathology </w:t>
            </w:r>
            <w:r w:rsidRPr="00C56308">
              <w:rPr>
                <w:rFonts w:ascii="Times New Roman" w:eastAsia="Times New Roman" w:hAnsi="Times New Roman" w:cs="Times New Roman"/>
                <w:b/>
                <w:bCs/>
                <w:sz w:val="16"/>
                <w:szCs w:val="16"/>
              </w:rPr>
              <w:t>P-6</w:t>
            </w: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tcPr>
          <w:p w14:paraId="51275536" w14:textId="77777777" w:rsidR="0069787D" w:rsidRPr="00C56308" w:rsidRDefault="0069787D" w:rsidP="00C7119E">
            <w:pPr>
              <w:rPr>
                <w:rFonts w:ascii="Times New Roman" w:eastAsia="Times New Roman" w:hAnsi="Times New Roman" w:cs="Times New Roman"/>
                <w:b/>
                <w:bCs/>
                <w:sz w:val="16"/>
                <w:szCs w:val="16"/>
              </w:rPr>
            </w:pPr>
            <w:r w:rsidRPr="00C56308">
              <w:rPr>
                <w:rFonts w:ascii="Times New Roman" w:eastAsia="Times New Roman" w:hAnsi="Times New Roman" w:cs="Times New Roman"/>
                <w:b/>
                <w:bCs/>
                <w:sz w:val="16"/>
                <w:szCs w:val="16"/>
              </w:rPr>
              <w:t xml:space="preserve">Lab diagnosis of </w:t>
            </w:r>
            <w:r>
              <w:rPr>
                <w:rFonts w:ascii="Times New Roman" w:eastAsia="Times New Roman" w:hAnsi="Times New Roman" w:cs="Times New Roman"/>
                <w:b/>
                <w:bCs/>
                <w:sz w:val="16"/>
                <w:szCs w:val="16"/>
              </w:rPr>
              <w:t>Beta Thallasemia</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14:paraId="6CFCE9C2"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bCs/>
                <w:sz w:val="16"/>
                <w:szCs w:val="16"/>
              </w:rPr>
              <w:t>Dr. Nida Fatima</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tcPr>
          <w:p w14:paraId="3DA09BF5"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Pathology Lab, NTB</w:t>
            </w:r>
          </w:p>
        </w:tc>
      </w:tr>
      <w:tr w:rsidR="0069787D" w:rsidRPr="00C56308" w14:paraId="2BA72179" w14:textId="77777777" w:rsidTr="00C7119E">
        <w:trPr>
          <w:trHeight w:val="97"/>
          <w:jc w:val="center"/>
        </w:trPr>
        <w:tc>
          <w:tcPr>
            <w:tcW w:w="1200" w:type="dxa"/>
            <w:vMerge w:val="restart"/>
            <w:tcBorders>
              <w:top w:val="single" w:sz="4" w:space="0" w:color="auto"/>
              <w:left w:val="single" w:sz="4" w:space="0" w:color="auto"/>
              <w:right w:val="single" w:sz="4" w:space="0" w:color="auto"/>
            </w:tcBorders>
            <w:shd w:val="clear" w:color="auto" w:fill="auto"/>
            <w:vAlign w:val="center"/>
          </w:tcPr>
          <w:p w14:paraId="6FB00ED0" w14:textId="77777777" w:rsidR="0069787D" w:rsidRPr="00C56308" w:rsidRDefault="0069787D" w:rsidP="00C7119E">
            <w:pPr>
              <w:rPr>
                <w:rFonts w:ascii="Times New Roman" w:eastAsia="Times New Roman" w:hAnsi="Times New Roman" w:cs="Times New Roman"/>
                <w:b/>
                <w:sz w:val="16"/>
                <w:szCs w:val="16"/>
              </w:rPr>
            </w:pPr>
          </w:p>
          <w:p w14:paraId="503540DD" w14:textId="77777777" w:rsidR="0069787D"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Wednesday</w:t>
            </w:r>
          </w:p>
          <w:p w14:paraId="26064F81" w14:textId="77777777" w:rsidR="0069787D" w:rsidRPr="00C56308" w:rsidRDefault="0069787D" w:rsidP="00C7119E">
            <w:pPr>
              <w:jc w:val="center"/>
              <w:rPr>
                <w:rFonts w:ascii="Times New Roman" w:eastAsia="Times New Roman" w:hAnsi="Times New Roman" w:cs="Times New Roman"/>
                <w:b/>
                <w:sz w:val="16"/>
                <w:szCs w:val="16"/>
              </w:rPr>
            </w:pPr>
          </w:p>
        </w:tc>
        <w:tc>
          <w:tcPr>
            <w:tcW w:w="4319" w:type="dxa"/>
            <w:gridSpan w:val="2"/>
            <w:vMerge/>
            <w:tcBorders>
              <w:left w:val="single" w:sz="4" w:space="0" w:color="auto"/>
              <w:right w:val="single" w:sz="4" w:space="0" w:color="auto"/>
            </w:tcBorders>
            <w:shd w:val="clear" w:color="auto" w:fill="auto"/>
            <w:vAlign w:val="center"/>
          </w:tcPr>
          <w:p w14:paraId="5B24CCF2" w14:textId="77777777" w:rsidR="0069787D" w:rsidRPr="00C56308" w:rsidRDefault="0069787D" w:rsidP="00C7119E">
            <w:pPr>
              <w:jc w:val="center"/>
              <w:rPr>
                <w:rFonts w:ascii="Times New Roman" w:eastAsia="Times New Roman" w:hAnsi="Times New Roman" w:cs="Times New Roman"/>
                <w:b/>
                <w:sz w:val="16"/>
                <w:szCs w:val="16"/>
              </w:rPr>
            </w:pPr>
          </w:p>
        </w:tc>
        <w:tc>
          <w:tcPr>
            <w:tcW w:w="1933" w:type="dxa"/>
            <w:tcBorders>
              <w:top w:val="single" w:sz="4" w:space="0" w:color="auto"/>
              <w:left w:val="single" w:sz="4" w:space="0" w:color="auto"/>
              <w:bottom w:val="single" w:sz="4" w:space="0" w:color="auto"/>
              <w:right w:val="single" w:sz="4" w:space="0" w:color="auto"/>
            </w:tcBorders>
            <w:shd w:val="clear" w:color="auto" w:fill="FFFF00"/>
          </w:tcPr>
          <w:p w14:paraId="2DD74BE3" w14:textId="77777777" w:rsidR="0069787D" w:rsidRPr="00C56308" w:rsidRDefault="0069787D" w:rsidP="00C7119E">
            <w:pPr>
              <w:rPr>
                <w:rFonts w:ascii="Times New Roman" w:eastAsia="Times New Roman" w:hAnsi="Times New Roman" w:cs="Times New Roman"/>
                <w:bCs/>
                <w:sz w:val="16"/>
                <w:szCs w:val="16"/>
              </w:rPr>
            </w:pPr>
            <w:r w:rsidRPr="00C56308">
              <w:rPr>
                <w:rFonts w:ascii="Times New Roman" w:eastAsia="Times New Roman" w:hAnsi="Times New Roman" w:cs="Times New Roman"/>
                <w:b/>
                <w:sz w:val="16"/>
                <w:szCs w:val="16"/>
              </w:rPr>
              <w:t xml:space="preserve">Pathology/Immunology (LGIS </w:t>
            </w:r>
            <w:r>
              <w:rPr>
                <w:rFonts w:ascii="Times New Roman" w:eastAsia="Times New Roman" w:hAnsi="Times New Roman" w:cs="Times New Roman"/>
                <w:b/>
                <w:sz w:val="16"/>
                <w:szCs w:val="16"/>
              </w:rPr>
              <w:t>)</w:t>
            </w: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14:paraId="3787137D"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Batch</w:t>
            </w:r>
          </w:p>
        </w:tc>
        <w:tc>
          <w:tcPr>
            <w:tcW w:w="14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37BF3"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Practical</w:t>
            </w: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B6F571"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Topic of Practical</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14:paraId="19F2B390"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Teacher name</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DF680B"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Venue</w:t>
            </w:r>
          </w:p>
        </w:tc>
      </w:tr>
      <w:tr w:rsidR="0069787D" w:rsidRPr="00C56308" w14:paraId="4B1A30AB" w14:textId="77777777" w:rsidTr="00C7119E">
        <w:trPr>
          <w:trHeight w:val="353"/>
          <w:jc w:val="center"/>
        </w:trPr>
        <w:tc>
          <w:tcPr>
            <w:tcW w:w="1200" w:type="dxa"/>
            <w:vMerge/>
            <w:tcBorders>
              <w:left w:val="single" w:sz="4" w:space="0" w:color="auto"/>
              <w:right w:val="single" w:sz="4" w:space="0" w:color="auto"/>
            </w:tcBorders>
            <w:shd w:val="clear" w:color="auto" w:fill="auto"/>
            <w:vAlign w:val="center"/>
          </w:tcPr>
          <w:p w14:paraId="45BBF0A1" w14:textId="77777777" w:rsidR="0069787D" w:rsidRPr="00C56308" w:rsidRDefault="0069787D" w:rsidP="00C7119E">
            <w:pPr>
              <w:jc w:val="center"/>
              <w:rPr>
                <w:rFonts w:ascii="Times New Roman" w:eastAsia="Times New Roman" w:hAnsi="Times New Roman" w:cs="Times New Roman"/>
                <w:b/>
                <w:sz w:val="16"/>
                <w:szCs w:val="16"/>
              </w:rPr>
            </w:pPr>
          </w:p>
        </w:tc>
        <w:tc>
          <w:tcPr>
            <w:tcW w:w="4319" w:type="dxa"/>
            <w:gridSpan w:val="2"/>
            <w:vMerge/>
            <w:tcBorders>
              <w:left w:val="single" w:sz="4" w:space="0" w:color="auto"/>
              <w:right w:val="single" w:sz="4" w:space="0" w:color="auto"/>
            </w:tcBorders>
            <w:shd w:val="clear" w:color="auto" w:fill="auto"/>
            <w:vAlign w:val="center"/>
          </w:tcPr>
          <w:p w14:paraId="560B29E0" w14:textId="77777777" w:rsidR="0069787D" w:rsidRPr="00C56308" w:rsidRDefault="0069787D" w:rsidP="00C7119E">
            <w:pPr>
              <w:jc w:val="center"/>
              <w:rPr>
                <w:rFonts w:ascii="Times New Roman" w:eastAsia="Times New Roman" w:hAnsi="Times New Roman" w:cs="Times New Roman"/>
                <w:b/>
                <w:sz w:val="16"/>
                <w:szCs w:val="16"/>
              </w:rPr>
            </w:pPr>
          </w:p>
        </w:tc>
        <w:tc>
          <w:tcPr>
            <w:tcW w:w="1933" w:type="dxa"/>
            <w:vMerge w:val="restart"/>
            <w:tcBorders>
              <w:top w:val="single" w:sz="4" w:space="0" w:color="auto"/>
              <w:left w:val="single" w:sz="4" w:space="0" w:color="auto"/>
              <w:right w:val="single" w:sz="4" w:space="0" w:color="auto"/>
            </w:tcBorders>
            <w:shd w:val="clear" w:color="auto" w:fill="auto"/>
          </w:tcPr>
          <w:p w14:paraId="05526AF8"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 MHC and Transplantation </w:t>
            </w:r>
          </w:p>
          <w:p w14:paraId="45DE517C" w14:textId="77777777" w:rsidR="0069787D" w:rsidRPr="00C56308" w:rsidRDefault="0069787D" w:rsidP="00C7119E">
            <w:pPr>
              <w:rPr>
                <w:rFonts w:ascii="Times New Roman" w:eastAsia="Times New Roman" w:hAnsi="Times New Roman" w:cs="Times New Roman"/>
                <w:bCs/>
                <w:sz w:val="16"/>
                <w:szCs w:val="16"/>
              </w:rPr>
            </w:pPr>
            <w:r>
              <w:rPr>
                <w:rFonts w:ascii="Times New Roman" w:eastAsia="Times New Roman" w:hAnsi="Times New Roman" w:cs="Times New Roman"/>
                <w:b/>
                <w:sz w:val="16"/>
                <w:szCs w:val="16"/>
              </w:rPr>
              <w:t>Dr Mudassarah Zahid,,Dr.Kiran Fatima</w:t>
            </w:r>
            <w:r w:rsidRPr="00C56308">
              <w:rPr>
                <w:rFonts w:ascii="Times New Roman" w:eastAsia="Times New Roman" w:hAnsi="Times New Roman" w:cs="Times New Roman"/>
                <w:b/>
                <w:sz w:val="16"/>
                <w:szCs w:val="16"/>
              </w:rPr>
              <w:t>LH1 LH2</w:t>
            </w: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14:paraId="7CE8CE05"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C</w:t>
            </w:r>
          </w:p>
        </w:tc>
        <w:tc>
          <w:tcPr>
            <w:tcW w:w="1444"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A349D11"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Pharmacology P-4</w:t>
            </w: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7A4369"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hAnsi="Times New Roman" w:cs="Times New Roman"/>
                <w:sz w:val="16"/>
                <w:szCs w:val="16"/>
              </w:rPr>
              <w:t>Prescription writing and P drug for Dyslipidemia</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14:paraId="3078C965"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Dr. Zoefeshan</w:t>
            </w:r>
            <w:r>
              <w:rPr>
                <w:rFonts w:ascii="Times New Roman" w:eastAsia="Times New Roman" w:hAnsi="Times New Roman" w:cs="Times New Roman"/>
                <w:b/>
                <w:sz w:val="16"/>
                <w:szCs w:val="16"/>
              </w:rPr>
              <w:t>,Dr.Zunaira</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2EEA7"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Lecture Hall: 06</w:t>
            </w:r>
          </w:p>
        </w:tc>
      </w:tr>
      <w:tr w:rsidR="0069787D" w:rsidRPr="00C56308" w14:paraId="6A9D30EB" w14:textId="77777777" w:rsidTr="00C7119E">
        <w:trPr>
          <w:trHeight w:val="313"/>
          <w:jc w:val="center"/>
        </w:trPr>
        <w:tc>
          <w:tcPr>
            <w:tcW w:w="1200" w:type="dxa"/>
            <w:vMerge/>
            <w:tcBorders>
              <w:left w:val="single" w:sz="4" w:space="0" w:color="auto"/>
              <w:right w:val="single" w:sz="4" w:space="0" w:color="auto"/>
            </w:tcBorders>
            <w:shd w:val="clear" w:color="auto" w:fill="auto"/>
            <w:vAlign w:val="center"/>
          </w:tcPr>
          <w:p w14:paraId="46C9EC35" w14:textId="77777777" w:rsidR="0069787D" w:rsidRPr="00C56308" w:rsidRDefault="0069787D" w:rsidP="00C7119E">
            <w:pPr>
              <w:jc w:val="center"/>
              <w:rPr>
                <w:rFonts w:ascii="Times New Roman" w:eastAsia="Times New Roman" w:hAnsi="Times New Roman" w:cs="Times New Roman"/>
                <w:b/>
                <w:sz w:val="16"/>
                <w:szCs w:val="16"/>
              </w:rPr>
            </w:pPr>
          </w:p>
        </w:tc>
        <w:tc>
          <w:tcPr>
            <w:tcW w:w="4319" w:type="dxa"/>
            <w:gridSpan w:val="2"/>
            <w:vMerge/>
            <w:tcBorders>
              <w:left w:val="single" w:sz="4" w:space="0" w:color="auto"/>
              <w:right w:val="single" w:sz="4" w:space="0" w:color="auto"/>
            </w:tcBorders>
            <w:shd w:val="clear" w:color="auto" w:fill="auto"/>
            <w:vAlign w:val="center"/>
          </w:tcPr>
          <w:p w14:paraId="4B779029" w14:textId="77777777" w:rsidR="0069787D" w:rsidRPr="00C56308" w:rsidRDefault="0069787D" w:rsidP="00C7119E">
            <w:pPr>
              <w:jc w:val="center"/>
              <w:rPr>
                <w:rFonts w:ascii="Times New Roman" w:eastAsia="Times New Roman" w:hAnsi="Times New Roman" w:cs="Times New Roman"/>
                <w:b/>
                <w:sz w:val="16"/>
                <w:szCs w:val="16"/>
              </w:rPr>
            </w:pPr>
          </w:p>
        </w:tc>
        <w:tc>
          <w:tcPr>
            <w:tcW w:w="1933" w:type="dxa"/>
            <w:vMerge/>
            <w:tcBorders>
              <w:left w:val="single" w:sz="4" w:space="0" w:color="auto"/>
              <w:right w:val="single" w:sz="4" w:space="0" w:color="auto"/>
            </w:tcBorders>
            <w:shd w:val="clear" w:color="auto" w:fill="auto"/>
            <w:vAlign w:val="center"/>
          </w:tcPr>
          <w:p w14:paraId="44E245BE" w14:textId="77777777" w:rsidR="0069787D" w:rsidRPr="00C56308" w:rsidRDefault="0069787D" w:rsidP="00C7119E">
            <w:pPr>
              <w:jc w:val="center"/>
              <w:rPr>
                <w:rFonts w:ascii="Times New Roman" w:eastAsia="Times New Roman" w:hAnsi="Times New Roman" w:cs="Times New Roman"/>
                <w:b/>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14:paraId="379A637D"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A</w:t>
            </w:r>
          </w:p>
        </w:tc>
        <w:tc>
          <w:tcPr>
            <w:tcW w:w="1444"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8E7879B"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Forensic Medicine P-5</w:t>
            </w: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4A0CF1" w14:textId="77777777" w:rsidR="0069787D" w:rsidRPr="0031464C" w:rsidRDefault="0069787D" w:rsidP="00C7119E">
            <w:pPr>
              <w:jc w:val="center"/>
              <w:rPr>
                <w:rFonts w:ascii="Times New Roman" w:eastAsia="Times New Roman" w:hAnsi="Times New Roman" w:cs="Times New Roman"/>
                <w:b/>
                <w:bCs/>
                <w:sz w:val="16"/>
                <w:szCs w:val="16"/>
              </w:rPr>
            </w:pPr>
            <w:r w:rsidRPr="0031464C">
              <w:rPr>
                <w:rFonts w:ascii="Times New Roman" w:eastAsia="Times New Roman" w:hAnsi="Times New Roman" w:cs="Times New Roman"/>
                <w:b/>
                <w:bCs/>
                <w:sz w:val="16"/>
                <w:szCs w:val="16"/>
              </w:rPr>
              <w:t>Road traffic accidents</w:t>
            </w:r>
          </w:p>
          <w:p w14:paraId="24DF45E8" w14:textId="77777777" w:rsidR="0069787D" w:rsidRPr="0031464C" w:rsidRDefault="0069787D" w:rsidP="00C7119E">
            <w:pPr>
              <w:jc w:val="center"/>
              <w:rPr>
                <w:rFonts w:ascii="Times New Roman" w:eastAsia="Times New Roman" w:hAnsi="Times New Roman" w:cs="Times New Roman"/>
                <w:b/>
                <w:bCs/>
                <w:sz w:val="16"/>
                <w:szCs w:val="16"/>
              </w:rPr>
            </w:pPr>
            <w:r w:rsidRPr="0031464C">
              <w:rPr>
                <w:rFonts w:ascii="Times New Roman" w:eastAsia="Times New Roman" w:hAnsi="Times New Roman" w:cs="Times New Roman"/>
                <w:b/>
                <w:bCs/>
                <w:sz w:val="16"/>
                <w:szCs w:val="16"/>
              </w:rPr>
              <w:t xml:space="preserve">Examination of RTA Victim </w:t>
            </w:r>
          </w:p>
          <w:p w14:paraId="24898C48" w14:textId="77777777" w:rsidR="0069787D" w:rsidRPr="00C56308" w:rsidRDefault="0069787D" w:rsidP="00C7119E">
            <w:pPr>
              <w:jc w:val="center"/>
              <w:rPr>
                <w:rFonts w:ascii="Times New Roman" w:eastAsia="Times New Roman" w:hAnsi="Times New Roman" w:cs="Times New Roman"/>
                <w:b/>
                <w:bCs/>
                <w:sz w:val="16"/>
                <w:szCs w:val="16"/>
              </w:rPr>
            </w:pPr>
            <w:r w:rsidRPr="0031464C">
              <w:rPr>
                <w:rFonts w:ascii="Times New Roman" w:eastAsia="Times New Roman" w:hAnsi="Times New Roman" w:cs="Times New Roman"/>
                <w:b/>
                <w:bCs/>
                <w:sz w:val="16"/>
                <w:szCs w:val="16"/>
              </w:rPr>
              <w:t xml:space="preserve">Models of mechanical injuries w.r.t Qisas &amp; Diyat   </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14:paraId="4BD76612"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bCs/>
                <w:sz w:val="16"/>
                <w:szCs w:val="16"/>
              </w:rPr>
              <w:t>Dr. Shahida Bashir</w:t>
            </w:r>
            <w:r>
              <w:rPr>
                <w:rFonts w:ascii="Times New Roman" w:eastAsia="Times New Roman" w:hAnsi="Times New Roman" w:cs="Times New Roman"/>
                <w:b/>
                <w:bCs/>
                <w:sz w:val="16"/>
                <w:szCs w:val="16"/>
              </w:rPr>
              <w:t>,Dr.Urooj</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73980F"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Lecture Hall: 04</w:t>
            </w:r>
          </w:p>
        </w:tc>
      </w:tr>
      <w:tr w:rsidR="0069787D" w:rsidRPr="00C56308" w14:paraId="003E5254" w14:textId="77777777" w:rsidTr="00C7119E">
        <w:trPr>
          <w:trHeight w:val="170"/>
          <w:jc w:val="center"/>
        </w:trPr>
        <w:tc>
          <w:tcPr>
            <w:tcW w:w="1200" w:type="dxa"/>
            <w:vMerge/>
            <w:tcBorders>
              <w:left w:val="single" w:sz="4" w:space="0" w:color="auto"/>
              <w:bottom w:val="single" w:sz="4" w:space="0" w:color="auto"/>
              <w:right w:val="single" w:sz="4" w:space="0" w:color="auto"/>
            </w:tcBorders>
            <w:shd w:val="clear" w:color="auto" w:fill="auto"/>
            <w:vAlign w:val="center"/>
          </w:tcPr>
          <w:p w14:paraId="2B6A8D6D" w14:textId="77777777" w:rsidR="0069787D" w:rsidRPr="00C56308" w:rsidRDefault="0069787D" w:rsidP="00C7119E">
            <w:pPr>
              <w:jc w:val="center"/>
              <w:rPr>
                <w:rFonts w:ascii="Times New Roman" w:eastAsia="Times New Roman" w:hAnsi="Times New Roman" w:cs="Times New Roman"/>
                <w:b/>
                <w:sz w:val="16"/>
                <w:szCs w:val="16"/>
              </w:rPr>
            </w:pPr>
          </w:p>
        </w:tc>
        <w:tc>
          <w:tcPr>
            <w:tcW w:w="4319" w:type="dxa"/>
            <w:gridSpan w:val="2"/>
            <w:vMerge/>
            <w:tcBorders>
              <w:left w:val="single" w:sz="4" w:space="0" w:color="auto"/>
              <w:right w:val="single" w:sz="4" w:space="0" w:color="auto"/>
            </w:tcBorders>
            <w:shd w:val="clear" w:color="auto" w:fill="auto"/>
            <w:vAlign w:val="center"/>
          </w:tcPr>
          <w:p w14:paraId="31C05136" w14:textId="77777777" w:rsidR="0069787D" w:rsidRPr="00C56308" w:rsidRDefault="0069787D" w:rsidP="00C7119E">
            <w:pPr>
              <w:jc w:val="center"/>
              <w:rPr>
                <w:rFonts w:ascii="Times New Roman" w:eastAsia="Times New Roman" w:hAnsi="Times New Roman" w:cs="Times New Roman"/>
                <w:b/>
                <w:sz w:val="16"/>
                <w:szCs w:val="16"/>
              </w:rPr>
            </w:pPr>
          </w:p>
        </w:tc>
        <w:tc>
          <w:tcPr>
            <w:tcW w:w="1933" w:type="dxa"/>
            <w:vMerge/>
            <w:tcBorders>
              <w:left w:val="single" w:sz="4" w:space="0" w:color="auto"/>
              <w:bottom w:val="single" w:sz="4" w:space="0" w:color="auto"/>
              <w:right w:val="single" w:sz="4" w:space="0" w:color="auto"/>
            </w:tcBorders>
            <w:shd w:val="clear" w:color="auto" w:fill="auto"/>
            <w:vAlign w:val="center"/>
          </w:tcPr>
          <w:p w14:paraId="39F84A73" w14:textId="77777777" w:rsidR="0069787D" w:rsidRPr="00C56308" w:rsidRDefault="0069787D" w:rsidP="00C7119E">
            <w:pPr>
              <w:jc w:val="center"/>
              <w:rPr>
                <w:rFonts w:ascii="Times New Roman" w:eastAsia="Times New Roman" w:hAnsi="Times New Roman" w:cs="Times New Roman"/>
                <w:b/>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14:paraId="054D02B6"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B</w:t>
            </w:r>
          </w:p>
        </w:tc>
        <w:tc>
          <w:tcPr>
            <w:tcW w:w="1444"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66DA6ED"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 xml:space="preserve">Pathology </w:t>
            </w:r>
            <w:r w:rsidRPr="00C56308">
              <w:rPr>
                <w:rFonts w:ascii="Times New Roman" w:eastAsia="Times New Roman" w:hAnsi="Times New Roman" w:cs="Times New Roman"/>
                <w:b/>
                <w:bCs/>
                <w:sz w:val="16"/>
                <w:szCs w:val="16"/>
              </w:rPr>
              <w:t>P-6</w:t>
            </w: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tcPr>
          <w:p w14:paraId="67A9D5BF" w14:textId="77777777" w:rsidR="0069787D" w:rsidRPr="00C56308" w:rsidRDefault="0069787D" w:rsidP="00C7119E">
            <w:pPr>
              <w:jc w:val="center"/>
              <w:rPr>
                <w:rFonts w:ascii="Times New Roman" w:eastAsia="Times New Roman" w:hAnsi="Times New Roman" w:cs="Times New Roman"/>
                <w:b/>
                <w:bCs/>
                <w:sz w:val="16"/>
                <w:szCs w:val="16"/>
              </w:rPr>
            </w:pPr>
            <w:r w:rsidRPr="00C56308">
              <w:rPr>
                <w:rFonts w:ascii="Times New Roman" w:eastAsia="Times New Roman" w:hAnsi="Times New Roman" w:cs="Times New Roman"/>
                <w:b/>
                <w:bCs/>
                <w:sz w:val="16"/>
                <w:szCs w:val="16"/>
              </w:rPr>
              <w:t xml:space="preserve">Lab diagnosis of </w:t>
            </w:r>
            <w:r>
              <w:rPr>
                <w:rFonts w:ascii="Times New Roman" w:eastAsia="Times New Roman" w:hAnsi="Times New Roman" w:cs="Times New Roman"/>
                <w:b/>
                <w:bCs/>
                <w:sz w:val="16"/>
                <w:szCs w:val="16"/>
              </w:rPr>
              <w:t>Beta Thalassemia</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14:paraId="7979DFC4"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bCs/>
                <w:sz w:val="16"/>
                <w:szCs w:val="16"/>
              </w:rPr>
              <w:t>Dr. Nida Fatima</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8A6B2C"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Pathology Lab, NTB</w:t>
            </w:r>
          </w:p>
        </w:tc>
      </w:tr>
      <w:tr w:rsidR="0069787D" w:rsidRPr="00C56308" w14:paraId="16070CAA" w14:textId="77777777" w:rsidTr="00C7119E">
        <w:trPr>
          <w:trHeight w:val="128"/>
          <w:jc w:val="center"/>
        </w:trPr>
        <w:tc>
          <w:tcPr>
            <w:tcW w:w="1200" w:type="dxa"/>
            <w:vMerge w:val="restart"/>
            <w:tcBorders>
              <w:top w:val="single" w:sz="4" w:space="0" w:color="auto"/>
              <w:left w:val="single" w:sz="4" w:space="0" w:color="auto"/>
              <w:right w:val="single" w:sz="4" w:space="0" w:color="auto"/>
            </w:tcBorders>
            <w:shd w:val="clear" w:color="auto" w:fill="auto"/>
            <w:vAlign w:val="center"/>
          </w:tcPr>
          <w:p w14:paraId="71E8FDBC" w14:textId="77777777" w:rsidR="0069787D" w:rsidRPr="00C56308" w:rsidRDefault="0069787D" w:rsidP="00C7119E">
            <w:pPr>
              <w:rPr>
                <w:rFonts w:ascii="Times New Roman" w:eastAsia="Times New Roman" w:hAnsi="Times New Roman" w:cs="Times New Roman"/>
                <w:b/>
                <w:sz w:val="16"/>
                <w:szCs w:val="16"/>
              </w:rPr>
            </w:pPr>
          </w:p>
          <w:p w14:paraId="125B0F5C" w14:textId="77777777" w:rsidR="0069787D"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Thursday</w:t>
            </w:r>
          </w:p>
          <w:p w14:paraId="4A68FA3D" w14:textId="77777777" w:rsidR="0069787D" w:rsidRPr="00C56308" w:rsidRDefault="0069787D" w:rsidP="00C7119E">
            <w:pPr>
              <w:jc w:val="center"/>
              <w:rPr>
                <w:rFonts w:ascii="Times New Roman" w:eastAsia="Times New Roman" w:hAnsi="Times New Roman" w:cs="Times New Roman"/>
                <w:b/>
                <w:sz w:val="16"/>
                <w:szCs w:val="16"/>
              </w:rPr>
            </w:pPr>
          </w:p>
        </w:tc>
        <w:tc>
          <w:tcPr>
            <w:tcW w:w="4319" w:type="dxa"/>
            <w:gridSpan w:val="2"/>
            <w:vMerge/>
            <w:tcBorders>
              <w:left w:val="single" w:sz="4" w:space="0" w:color="auto"/>
              <w:right w:val="single" w:sz="4" w:space="0" w:color="auto"/>
            </w:tcBorders>
            <w:shd w:val="clear" w:color="auto" w:fill="auto"/>
            <w:vAlign w:val="center"/>
          </w:tcPr>
          <w:p w14:paraId="3854CA61" w14:textId="77777777" w:rsidR="0069787D" w:rsidRPr="00C56308" w:rsidRDefault="0069787D" w:rsidP="00C7119E">
            <w:pPr>
              <w:jc w:val="center"/>
              <w:rPr>
                <w:rFonts w:ascii="Times New Roman" w:eastAsia="Times New Roman" w:hAnsi="Times New Roman" w:cs="Times New Roman"/>
                <w:b/>
                <w:sz w:val="16"/>
                <w:szCs w:val="16"/>
              </w:rPr>
            </w:pPr>
          </w:p>
        </w:tc>
        <w:tc>
          <w:tcPr>
            <w:tcW w:w="1933" w:type="dxa"/>
            <w:tcBorders>
              <w:top w:val="single" w:sz="4" w:space="0" w:color="auto"/>
              <w:left w:val="single" w:sz="4" w:space="0" w:color="auto"/>
              <w:bottom w:val="single" w:sz="4" w:space="0" w:color="auto"/>
              <w:right w:val="single" w:sz="4" w:space="0" w:color="auto"/>
            </w:tcBorders>
            <w:shd w:val="clear" w:color="auto" w:fill="92D050"/>
            <w:vAlign w:val="center"/>
          </w:tcPr>
          <w:p w14:paraId="27E4CB60" w14:textId="77777777" w:rsidR="0069787D" w:rsidRPr="00C56308" w:rsidRDefault="0069787D" w:rsidP="00C7119E">
            <w:pPr>
              <w:jc w:val="center"/>
              <w:rPr>
                <w:rFonts w:ascii="Times New Roman" w:eastAsia="Times New Roman" w:hAnsi="Times New Roman" w:cs="Times New Roman"/>
                <w:b/>
                <w:sz w:val="16"/>
                <w:szCs w:val="16"/>
              </w:rPr>
            </w:pPr>
            <w:r w:rsidRPr="003E19AA">
              <w:rPr>
                <w:rFonts w:ascii="Times New Roman" w:eastAsia="Times New Roman" w:hAnsi="Times New Roman" w:cs="Times New Roman"/>
                <w:b/>
                <w:sz w:val="16"/>
                <w:szCs w:val="16"/>
              </w:rPr>
              <w:t>Forensic Med. (LGIS</w:t>
            </w:r>
            <w:r>
              <w:rPr>
                <w:rFonts w:ascii="Times New Roman" w:eastAsia="Times New Roman" w:hAnsi="Times New Roman" w:cs="Times New Roman"/>
                <w:b/>
                <w:sz w:val="16"/>
                <w:szCs w:val="16"/>
              </w:rPr>
              <w:t>)</w:t>
            </w:r>
          </w:p>
        </w:tc>
        <w:tc>
          <w:tcPr>
            <w:tcW w:w="3706"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F5AD714" w14:textId="77777777" w:rsidR="0069787D" w:rsidRPr="00E529DA" w:rsidRDefault="0069787D" w:rsidP="00C7119E">
            <w:pPr>
              <w:pStyle w:val="NoSpacing"/>
              <w:rPr>
                <w:b/>
                <w:sz w:val="16"/>
                <w:szCs w:val="16"/>
              </w:rPr>
            </w:pPr>
            <w:r w:rsidRPr="00E529DA">
              <w:rPr>
                <w:b/>
                <w:sz w:val="16"/>
                <w:szCs w:val="16"/>
              </w:rPr>
              <w:t xml:space="preserve">Obs &amp; Gynae (LGIS) </w:t>
            </w:r>
          </w:p>
          <w:p w14:paraId="2AF9CC65" w14:textId="77777777" w:rsidR="0069787D" w:rsidRPr="00C56308" w:rsidRDefault="0069787D" w:rsidP="00C7119E">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12:00-1:00 pm</w:t>
            </w:r>
          </w:p>
        </w:tc>
        <w:tc>
          <w:tcPr>
            <w:tcW w:w="3962" w:type="dxa"/>
            <w:gridSpan w:val="4"/>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4C230606"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Peads (LGIS) </w:t>
            </w:r>
          </w:p>
          <w:p w14:paraId="76AAEB05"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1:00-2:00pm</w:t>
            </w:r>
          </w:p>
        </w:tc>
      </w:tr>
      <w:tr w:rsidR="0069787D" w:rsidRPr="00C56308" w14:paraId="64D42759" w14:textId="77777777" w:rsidTr="00C7119E">
        <w:trPr>
          <w:trHeight w:val="451"/>
          <w:jc w:val="center"/>
        </w:trPr>
        <w:tc>
          <w:tcPr>
            <w:tcW w:w="1200" w:type="dxa"/>
            <w:vMerge/>
            <w:tcBorders>
              <w:left w:val="single" w:sz="4" w:space="0" w:color="auto"/>
              <w:bottom w:val="single" w:sz="4" w:space="0" w:color="auto"/>
              <w:right w:val="single" w:sz="4" w:space="0" w:color="auto"/>
            </w:tcBorders>
            <w:shd w:val="clear" w:color="auto" w:fill="auto"/>
            <w:vAlign w:val="center"/>
          </w:tcPr>
          <w:p w14:paraId="277D9453" w14:textId="77777777" w:rsidR="0069787D" w:rsidRPr="00C56308" w:rsidRDefault="0069787D" w:rsidP="00C7119E">
            <w:pPr>
              <w:jc w:val="center"/>
              <w:rPr>
                <w:rFonts w:ascii="Times New Roman" w:eastAsia="Times New Roman" w:hAnsi="Times New Roman" w:cs="Times New Roman"/>
                <w:b/>
                <w:sz w:val="16"/>
                <w:szCs w:val="16"/>
              </w:rPr>
            </w:pPr>
          </w:p>
        </w:tc>
        <w:tc>
          <w:tcPr>
            <w:tcW w:w="4319" w:type="dxa"/>
            <w:gridSpan w:val="2"/>
            <w:vMerge/>
            <w:tcBorders>
              <w:left w:val="single" w:sz="4" w:space="0" w:color="auto"/>
              <w:bottom w:val="single" w:sz="4" w:space="0" w:color="auto"/>
              <w:right w:val="single" w:sz="4" w:space="0" w:color="auto"/>
            </w:tcBorders>
            <w:shd w:val="clear" w:color="auto" w:fill="auto"/>
            <w:vAlign w:val="center"/>
          </w:tcPr>
          <w:p w14:paraId="17B00155" w14:textId="77777777" w:rsidR="0069787D" w:rsidRPr="00C56308" w:rsidRDefault="0069787D" w:rsidP="00C7119E">
            <w:pPr>
              <w:jc w:val="center"/>
              <w:rPr>
                <w:rFonts w:ascii="Times New Roman" w:eastAsia="Times New Roman" w:hAnsi="Times New Roman" w:cs="Times New Roman"/>
                <w:b/>
                <w:sz w:val="16"/>
                <w:szCs w:val="16"/>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562FD0CD" w14:textId="77777777" w:rsidR="0069787D" w:rsidRPr="003E19AA" w:rsidRDefault="0069787D" w:rsidP="00C7119E">
            <w:pPr>
              <w:pStyle w:val="NoSpacing"/>
              <w:rPr>
                <w:b/>
                <w:sz w:val="16"/>
                <w:szCs w:val="16"/>
              </w:rPr>
            </w:pPr>
          </w:p>
          <w:p w14:paraId="036A27C9" w14:textId="77777777" w:rsidR="0069787D" w:rsidRPr="003E19AA" w:rsidRDefault="0069787D" w:rsidP="00C7119E">
            <w:pPr>
              <w:pStyle w:val="NoSpacing"/>
              <w:rPr>
                <w:b/>
                <w:sz w:val="16"/>
                <w:szCs w:val="16"/>
              </w:rPr>
            </w:pPr>
            <w:r w:rsidRPr="003E19AA">
              <w:rPr>
                <w:b/>
                <w:sz w:val="16"/>
                <w:szCs w:val="16"/>
              </w:rPr>
              <w:t>Road traffic Accidents</w:t>
            </w:r>
          </w:p>
          <w:p w14:paraId="1A84FF4C" w14:textId="77777777" w:rsidR="0069787D" w:rsidRPr="003E19AA" w:rsidRDefault="0069787D" w:rsidP="00C7119E">
            <w:pPr>
              <w:pStyle w:val="NoSpacing"/>
              <w:rPr>
                <w:b/>
                <w:sz w:val="16"/>
                <w:szCs w:val="16"/>
              </w:rPr>
            </w:pPr>
            <w:r w:rsidRPr="003E19AA">
              <w:rPr>
                <w:b/>
                <w:sz w:val="16"/>
                <w:szCs w:val="16"/>
              </w:rPr>
              <w:t>Primary,secondary &amp; tertiary impact injuries Dr. Filza, Dr. Romana</w:t>
            </w:r>
          </w:p>
          <w:p w14:paraId="7B42BFB4" w14:textId="77777777" w:rsidR="0069787D" w:rsidRPr="00C56308" w:rsidRDefault="0069787D" w:rsidP="00C7119E">
            <w:pPr>
              <w:pStyle w:val="NoSpacing"/>
              <w:rPr>
                <w:b/>
                <w:sz w:val="16"/>
                <w:szCs w:val="16"/>
              </w:rPr>
            </w:pPr>
            <w:r w:rsidRPr="003E19AA">
              <w:rPr>
                <w:b/>
                <w:sz w:val="16"/>
                <w:szCs w:val="16"/>
              </w:rPr>
              <w:t>LH-1, LH2</w:t>
            </w:r>
          </w:p>
        </w:tc>
        <w:tc>
          <w:tcPr>
            <w:tcW w:w="3706" w:type="dxa"/>
            <w:gridSpan w:val="4"/>
            <w:tcBorders>
              <w:top w:val="single" w:sz="4" w:space="0" w:color="auto"/>
              <w:left w:val="single" w:sz="4" w:space="0" w:color="auto"/>
              <w:bottom w:val="single" w:sz="4" w:space="0" w:color="auto"/>
              <w:right w:val="single" w:sz="4" w:space="0" w:color="auto"/>
            </w:tcBorders>
            <w:shd w:val="clear" w:color="auto" w:fill="auto"/>
          </w:tcPr>
          <w:p w14:paraId="4AC145F7" w14:textId="77777777" w:rsidR="0069787D" w:rsidRPr="00E529DA" w:rsidRDefault="0069787D" w:rsidP="00C7119E">
            <w:pPr>
              <w:pStyle w:val="NoSpacing"/>
              <w:rPr>
                <w:b/>
                <w:sz w:val="16"/>
                <w:szCs w:val="16"/>
              </w:rPr>
            </w:pPr>
            <w:r w:rsidRPr="00E529DA">
              <w:rPr>
                <w:b/>
                <w:sz w:val="16"/>
                <w:szCs w:val="16"/>
              </w:rPr>
              <w:t>Anemia in Pregnancy</w:t>
            </w:r>
          </w:p>
          <w:p w14:paraId="73A5EC05" w14:textId="77777777" w:rsidR="0069787D" w:rsidRDefault="0069787D" w:rsidP="00C7119E">
            <w:pPr>
              <w:pStyle w:val="NoSpacing"/>
              <w:rPr>
                <w:b/>
                <w:sz w:val="16"/>
                <w:szCs w:val="16"/>
              </w:rPr>
            </w:pPr>
            <w:r w:rsidRPr="00E529DA">
              <w:rPr>
                <w:b/>
                <w:sz w:val="16"/>
                <w:szCs w:val="16"/>
              </w:rPr>
              <w:t>Dr. Farah Deeba,dr amna abbasi</w:t>
            </w:r>
          </w:p>
          <w:p w14:paraId="3F5C6D1C" w14:textId="77777777" w:rsidR="0069787D" w:rsidRPr="00C56308" w:rsidRDefault="0069787D" w:rsidP="00C7119E">
            <w:pPr>
              <w:pStyle w:val="NoSpacing"/>
              <w:rPr>
                <w:b/>
                <w:sz w:val="16"/>
                <w:szCs w:val="16"/>
              </w:rPr>
            </w:pPr>
            <w:r w:rsidRPr="00F83503">
              <w:rPr>
                <w:b/>
                <w:sz w:val="16"/>
                <w:szCs w:val="16"/>
              </w:rPr>
              <w:t>LH1, LH2,</w:t>
            </w:r>
          </w:p>
        </w:tc>
        <w:tc>
          <w:tcPr>
            <w:tcW w:w="39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D29739" w14:textId="77777777" w:rsidR="0069787D" w:rsidRPr="00C56308" w:rsidRDefault="0069787D" w:rsidP="00C7119E">
            <w:pPr>
              <w:pStyle w:val="NoSpacing"/>
              <w:rPr>
                <w:sz w:val="16"/>
                <w:szCs w:val="16"/>
              </w:rPr>
            </w:pPr>
            <w:r w:rsidRPr="00C56308">
              <w:rPr>
                <w:sz w:val="16"/>
                <w:szCs w:val="16"/>
              </w:rPr>
              <w:t>ALL/Lymphoma</w:t>
            </w:r>
          </w:p>
          <w:p w14:paraId="45004D8F" w14:textId="77777777" w:rsidR="0069787D" w:rsidRDefault="0069787D" w:rsidP="00C7119E">
            <w:pPr>
              <w:pStyle w:val="NoSpacing"/>
              <w:rPr>
                <w:sz w:val="16"/>
                <w:szCs w:val="16"/>
              </w:rPr>
            </w:pPr>
            <w:r w:rsidRPr="00C56308">
              <w:rPr>
                <w:sz w:val="16"/>
                <w:szCs w:val="16"/>
              </w:rPr>
              <w:t xml:space="preserve">Dr. </w:t>
            </w:r>
            <w:r>
              <w:rPr>
                <w:sz w:val="16"/>
                <w:szCs w:val="16"/>
              </w:rPr>
              <w:t>Asim ,Dr.Hafeez</w:t>
            </w:r>
          </w:p>
          <w:p w14:paraId="37AC3759" w14:textId="77777777" w:rsidR="0069787D" w:rsidRPr="00C56308" w:rsidRDefault="0069787D" w:rsidP="00C7119E">
            <w:pPr>
              <w:pStyle w:val="NoSpacing"/>
              <w:rPr>
                <w:sz w:val="16"/>
                <w:szCs w:val="16"/>
              </w:rPr>
            </w:pPr>
            <w:r>
              <w:rPr>
                <w:sz w:val="16"/>
                <w:szCs w:val="16"/>
              </w:rPr>
              <w:t>LHl,LHll</w:t>
            </w:r>
          </w:p>
        </w:tc>
      </w:tr>
      <w:tr w:rsidR="0069787D" w:rsidRPr="00C56308" w14:paraId="1B1AA188" w14:textId="77777777" w:rsidTr="00C7119E">
        <w:trPr>
          <w:trHeight w:val="338"/>
          <w:jc w:val="center"/>
        </w:trPr>
        <w:tc>
          <w:tcPr>
            <w:tcW w:w="1200" w:type="dxa"/>
            <w:vMerge w:val="restart"/>
            <w:tcBorders>
              <w:top w:val="single" w:sz="4" w:space="0" w:color="auto"/>
              <w:left w:val="single" w:sz="4" w:space="0" w:color="auto"/>
              <w:right w:val="single" w:sz="4" w:space="0" w:color="auto"/>
            </w:tcBorders>
            <w:shd w:val="clear" w:color="auto" w:fill="auto"/>
            <w:vAlign w:val="center"/>
          </w:tcPr>
          <w:p w14:paraId="39F66F41" w14:textId="77777777" w:rsidR="0069787D" w:rsidRPr="00C56308" w:rsidRDefault="0069787D" w:rsidP="00C7119E">
            <w:pPr>
              <w:jc w:val="center"/>
              <w:rPr>
                <w:rFonts w:ascii="Times New Roman" w:eastAsia="Times New Roman" w:hAnsi="Times New Roman" w:cs="Times New Roman"/>
                <w:b/>
                <w:sz w:val="16"/>
                <w:szCs w:val="16"/>
              </w:rPr>
            </w:pPr>
          </w:p>
          <w:p w14:paraId="3E16D5FF" w14:textId="77777777" w:rsidR="0069787D"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Friday</w:t>
            </w:r>
          </w:p>
          <w:p w14:paraId="0D1C791F" w14:textId="77777777" w:rsidR="0069787D" w:rsidRPr="00C56308" w:rsidRDefault="0069787D" w:rsidP="00C7119E">
            <w:pPr>
              <w:jc w:val="center"/>
              <w:rPr>
                <w:rFonts w:ascii="Times New Roman" w:eastAsia="Times New Roman" w:hAnsi="Times New Roman" w:cs="Times New Roman"/>
                <w:b/>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185F59CE"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08:00am - 08:45am</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14:paraId="1D04E883"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08:45am – 09:30am</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058B7AA"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09:30am – 10:15am</w:t>
            </w:r>
          </w:p>
        </w:tc>
        <w:tc>
          <w:tcPr>
            <w:tcW w:w="1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AD8F0"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10:15am - 11:00am</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B14368"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11:00am – 12:00pm</w:t>
            </w:r>
          </w:p>
        </w:tc>
        <w:tc>
          <w:tcPr>
            <w:tcW w:w="3962" w:type="dxa"/>
            <w:gridSpan w:val="4"/>
            <w:vMerge w:val="restart"/>
            <w:tcBorders>
              <w:top w:val="single" w:sz="4" w:space="0" w:color="auto"/>
              <w:left w:val="single" w:sz="4" w:space="0" w:color="auto"/>
              <w:right w:val="single" w:sz="4" w:space="0" w:color="auto"/>
            </w:tcBorders>
            <w:shd w:val="clear" w:color="auto" w:fill="auto"/>
            <w:vAlign w:val="center"/>
          </w:tcPr>
          <w:p w14:paraId="4673CCEA" w14:textId="77777777" w:rsidR="0069787D" w:rsidRPr="00932EDC" w:rsidRDefault="0069787D" w:rsidP="00C7119E">
            <w:pPr>
              <w:jc w:val="center"/>
              <w:rPr>
                <w:rFonts w:ascii="Times New Roman" w:eastAsia="Times New Roman" w:hAnsi="Times New Roman" w:cs="Times New Roman"/>
                <w:b/>
                <w:sz w:val="16"/>
                <w:szCs w:val="16"/>
              </w:rPr>
            </w:pPr>
          </w:p>
          <w:p w14:paraId="63890891" w14:textId="77777777" w:rsidR="0069787D" w:rsidRPr="00C56308" w:rsidRDefault="0069787D" w:rsidP="00C7119E">
            <w:pPr>
              <w:jc w:val="center"/>
              <w:rPr>
                <w:rFonts w:ascii="Times New Roman" w:eastAsia="Times New Roman" w:hAnsi="Times New Roman" w:cs="Times New Roman"/>
                <w:b/>
                <w:sz w:val="16"/>
                <w:szCs w:val="16"/>
              </w:rPr>
            </w:pPr>
          </w:p>
        </w:tc>
      </w:tr>
      <w:tr w:rsidR="0069787D" w:rsidRPr="00C56308" w14:paraId="0450EA53" w14:textId="77777777" w:rsidTr="00C7119E">
        <w:trPr>
          <w:trHeight w:val="185"/>
          <w:jc w:val="center"/>
        </w:trPr>
        <w:tc>
          <w:tcPr>
            <w:tcW w:w="1200" w:type="dxa"/>
            <w:vMerge/>
            <w:tcBorders>
              <w:left w:val="single" w:sz="4" w:space="0" w:color="auto"/>
              <w:right w:val="single" w:sz="4" w:space="0" w:color="auto"/>
            </w:tcBorders>
            <w:shd w:val="clear" w:color="auto" w:fill="auto"/>
            <w:vAlign w:val="center"/>
          </w:tcPr>
          <w:p w14:paraId="67B3A5BC" w14:textId="77777777" w:rsidR="0069787D" w:rsidRPr="00C56308" w:rsidRDefault="0069787D" w:rsidP="00C7119E">
            <w:pPr>
              <w:jc w:val="center"/>
              <w:rPr>
                <w:rFonts w:ascii="Times New Roman" w:eastAsia="Times New Roman" w:hAnsi="Times New Roman" w:cs="Times New Roman"/>
                <w:b/>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1EA1A80" w14:textId="77777777" w:rsidR="0069787D" w:rsidRPr="00C56308" w:rsidRDefault="0069787D" w:rsidP="00C7119E">
            <w:pPr>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Quran class</w:t>
            </w:r>
          </w:p>
        </w:tc>
        <w:tc>
          <w:tcPr>
            <w:tcW w:w="1967" w:type="dxa"/>
            <w:tcBorders>
              <w:top w:val="single" w:sz="4" w:space="0" w:color="auto"/>
              <w:left w:val="single" w:sz="4" w:space="0" w:color="auto"/>
              <w:bottom w:val="single" w:sz="4" w:space="0" w:color="auto"/>
              <w:right w:val="single" w:sz="4" w:space="0" w:color="auto"/>
            </w:tcBorders>
            <w:shd w:val="clear" w:color="auto" w:fill="92D050"/>
          </w:tcPr>
          <w:p w14:paraId="3D078E58" w14:textId="77777777" w:rsidR="0069787D" w:rsidRPr="00C56308" w:rsidRDefault="0069787D" w:rsidP="00C7119E">
            <w:pPr>
              <w:jc w:val="center"/>
              <w:rPr>
                <w:rFonts w:ascii="Times New Roman" w:eastAsia="Times New Roman" w:hAnsi="Times New Roman" w:cs="Times New Roman"/>
                <w:b/>
                <w:sz w:val="16"/>
                <w:szCs w:val="16"/>
              </w:rPr>
            </w:pPr>
            <w:r>
              <w:rPr>
                <w:rFonts w:ascii="Times New Roman" w:eastAsia="Times New Roman" w:hAnsi="Times New Roman" w:cs="Times New Roman"/>
                <w:bCs/>
                <w:sz w:val="16"/>
                <w:szCs w:val="16"/>
              </w:rPr>
              <w:t xml:space="preserve">Forensic Med. (LGIS) </w:t>
            </w:r>
          </w:p>
        </w:tc>
        <w:tc>
          <w:tcPr>
            <w:tcW w:w="1933" w:type="dxa"/>
            <w:tcBorders>
              <w:top w:val="single" w:sz="4" w:space="0" w:color="auto"/>
              <w:left w:val="single" w:sz="4" w:space="0" w:color="auto"/>
              <w:bottom w:val="single" w:sz="4" w:space="0" w:color="auto"/>
              <w:right w:val="single" w:sz="4" w:space="0" w:color="auto"/>
            </w:tcBorders>
            <w:shd w:val="clear" w:color="auto" w:fill="FFFF00"/>
          </w:tcPr>
          <w:p w14:paraId="65ECAAE5" w14:textId="77777777" w:rsidR="0069787D" w:rsidRPr="0047726F" w:rsidRDefault="0069787D" w:rsidP="00C7119E">
            <w:pPr>
              <w:jc w:val="center"/>
              <w:rPr>
                <w:rFonts w:ascii="Times New Roman" w:eastAsia="Times New Roman" w:hAnsi="Times New Roman" w:cs="Times New Roman"/>
                <w:bCs/>
                <w:sz w:val="16"/>
                <w:szCs w:val="16"/>
              </w:rPr>
            </w:pPr>
            <w:r w:rsidRPr="005610C0">
              <w:rPr>
                <w:rFonts w:ascii="Times New Roman" w:eastAsia="Times New Roman" w:hAnsi="Times New Roman" w:cs="Times New Roman"/>
                <w:b/>
                <w:bCs/>
                <w:sz w:val="16"/>
                <w:szCs w:val="16"/>
              </w:rPr>
              <w:t>Pathology/Immunology (CBL)</w:t>
            </w:r>
          </w:p>
        </w:tc>
        <w:tc>
          <w:tcPr>
            <w:tcW w:w="1835" w:type="dxa"/>
            <w:gridSpan w:val="2"/>
            <w:tcBorders>
              <w:top w:val="single" w:sz="4" w:space="0" w:color="auto"/>
              <w:left w:val="single" w:sz="4" w:space="0" w:color="auto"/>
              <w:bottom w:val="single" w:sz="4" w:space="0" w:color="auto"/>
              <w:right w:val="single" w:sz="4" w:space="0" w:color="auto"/>
            </w:tcBorders>
            <w:shd w:val="clear" w:color="auto" w:fill="FFFF00"/>
          </w:tcPr>
          <w:p w14:paraId="436506BB" w14:textId="77777777" w:rsidR="0069787D" w:rsidRPr="00932EDC" w:rsidRDefault="0069787D" w:rsidP="00C7119E">
            <w:pPr>
              <w:rPr>
                <w:rFonts w:ascii="Times New Roman" w:eastAsia="Times New Roman" w:hAnsi="Times New Roman" w:cs="Times New Roman"/>
                <w:b/>
                <w:sz w:val="16"/>
                <w:szCs w:val="16"/>
              </w:rPr>
            </w:pPr>
            <w:r w:rsidRPr="00932EDC">
              <w:rPr>
                <w:rFonts w:ascii="Times New Roman" w:eastAsia="Times New Roman" w:hAnsi="Times New Roman" w:cs="Times New Roman"/>
                <w:b/>
                <w:sz w:val="16"/>
                <w:szCs w:val="16"/>
              </w:rPr>
              <w:t>Pathology/Immunology  (CBL)</w:t>
            </w:r>
          </w:p>
          <w:p w14:paraId="15C01139" w14:textId="77777777" w:rsidR="0069787D" w:rsidRPr="00932EDC" w:rsidRDefault="0069787D" w:rsidP="00C7119E">
            <w:pPr>
              <w:rPr>
                <w:rFonts w:ascii="Times New Roman" w:eastAsia="Times New Roman" w:hAnsi="Times New Roman" w:cs="Times New Roman"/>
                <w:b/>
                <w:sz w:val="16"/>
                <w:szCs w:val="16"/>
              </w:rPr>
            </w:pPr>
          </w:p>
          <w:p w14:paraId="046170A8" w14:textId="77777777" w:rsidR="0069787D" w:rsidRPr="00C56308" w:rsidRDefault="0069787D" w:rsidP="00C7119E">
            <w:pPr>
              <w:rPr>
                <w:rFonts w:ascii="Times New Roman" w:eastAsia="Times New Roman" w:hAnsi="Times New Roman" w:cs="Times New Roman"/>
                <w:b/>
                <w:sz w:val="16"/>
                <w:szCs w:val="16"/>
              </w:rPr>
            </w:pPr>
          </w:p>
        </w:tc>
        <w:tc>
          <w:tcPr>
            <w:tcW w:w="1871" w:type="dxa"/>
            <w:gridSpan w:val="2"/>
            <w:tcBorders>
              <w:top w:val="single" w:sz="4" w:space="0" w:color="auto"/>
              <w:left w:val="single" w:sz="4" w:space="0" w:color="auto"/>
              <w:bottom w:val="single" w:sz="4" w:space="0" w:color="auto"/>
              <w:right w:val="single" w:sz="4" w:space="0" w:color="auto"/>
            </w:tcBorders>
            <w:shd w:val="clear" w:color="auto" w:fill="FDD1F8"/>
            <w:vAlign w:val="center"/>
          </w:tcPr>
          <w:p w14:paraId="292B924F"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Medicine (LGIS)</w:t>
            </w:r>
          </w:p>
        </w:tc>
        <w:tc>
          <w:tcPr>
            <w:tcW w:w="3962" w:type="dxa"/>
            <w:gridSpan w:val="4"/>
            <w:vMerge/>
            <w:tcBorders>
              <w:left w:val="single" w:sz="4" w:space="0" w:color="auto"/>
              <w:right w:val="single" w:sz="4" w:space="0" w:color="auto"/>
            </w:tcBorders>
            <w:shd w:val="clear" w:color="auto" w:fill="auto"/>
            <w:vAlign w:val="center"/>
          </w:tcPr>
          <w:p w14:paraId="079899CC" w14:textId="77777777" w:rsidR="0069787D" w:rsidRPr="00C56308" w:rsidRDefault="0069787D" w:rsidP="00C7119E">
            <w:pPr>
              <w:jc w:val="center"/>
              <w:rPr>
                <w:rFonts w:ascii="Times New Roman" w:eastAsia="Times New Roman" w:hAnsi="Times New Roman" w:cs="Times New Roman"/>
                <w:b/>
                <w:sz w:val="16"/>
                <w:szCs w:val="16"/>
              </w:rPr>
            </w:pPr>
          </w:p>
        </w:tc>
      </w:tr>
      <w:tr w:rsidR="0069787D" w:rsidRPr="00C56308" w14:paraId="687A37A7" w14:textId="77777777" w:rsidTr="00C7119E">
        <w:trPr>
          <w:trHeight w:val="666"/>
          <w:jc w:val="center"/>
        </w:trPr>
        <w:tc>
          <w:tcPr>
            <w:tcW w:w="1200" w:type="dxa"/>
            <w:vMerge/>
            <w:tcBorders>
              <w:left w:val="single" w:sz="4" w:space="0" w:color="auto"/>
              <w:bottom w:val="single" w:sz="4" w:space="0" w:color="auto"/>
              <w:right w:val="single" w:sz="4" w:space="0" w:color="auto"/>
            </w:tcBorders>
            <w:shd w:val="clear" w:color="auto" w:fill="auto"/>
            <w:vAlign w:val="center"/>
          </w:tcPr>
          <w:p w14:paraId="2F3A2302" w14:textId="77777777" w:rsidR="0069787D" w:rsidRPr="00C56308" w:rsidRDefault="0069787D" w:rsidP="00C7119E">
            <w:pPr>
              <w:jc w:val="center"/>
              <w:rPr>
                <w:rFonts w:ascii="Times New Roman" w:eastAsia="Times New Roman" w:hAnsi="Times New Roman" w:cs="Times New Roman"/>
                <w:b/>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645DC7AF" w14:textId="77777777" w:rsidR="0069787D" w:rsidRDefault="0069787D" w:rsidP="00C7119E">
            <w:pPr>
              <w:pStyle w:val="NoSpacing"/>
              <w:rPr>
                <w:sz w:val="16"/>
                <w:szCs w:val="16"/>
              </w:rPr>
            </w:pPr>
            <w:r w:rsidRPr="00C4623C">
              <w:rPr>
                <w:sz w:val="16"/>
                <w:szCs w:val="16"/>
              </w:rPr>
              <w:t>Qari Abdul Wahid</w:t>
            </w:r>
          </w:p>
          <w:p w14:paraId="7CC27B1B" w14:textId="77777777" w:rsidR="0069787D" w:rsidRDefault="0069787D" w:rsidP="00C7119E">
            <w:pPr>
              <w:pStyle w:val="NoSpacing"/>
              <w:rPr>
                <w:sz w:val="16"/>
                <w:szCs w:val="16"/>
              </w:rPr>
            </w:pPr>
          </w:p>
          <w:p w14:paraId="4BF9C8A6" w14:textId="77777777" w:rsidR="0069787D" w:rsidRPr="00C56308" w:rsidRDefault="0069787D" w:rsidP="00C7119E">
            <w:pPr>
              <w:pStyle w:val="NoSpacing"/>
              <w:rPr>
                <w:sz w:val="16"/>
                <w:szCs w:val="16"/>
              </w:rPr>
            </w:pPr>
            <w:r w:rsidRPr="00AA4B23">
              <w:rPr>
                <w:sz w:val="16"/>
                <w:szCs w:val="16"/>
              </w:rPr>
              <w:t>LHl/CPS Hall</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14:paraId="48935C4D" w14:textId="77777777" w:rsidR="0069787D" w:rsidRPr="00B72F40" w:rsidRDefault="0069787D" w:rsidP="00C7119E">
            <w:pPr>
              <w:rPr>
                <w:rFonts w:ascii="Times New Roman" w:eastAsia="Times New Roman" w:hAnsi="Times New Roman" w:cs="Times New Roman"/>
                <w:b/>
                <w:bCs/>
                <w:sz w:val="16"/>
                <w:szCs w:val="16"/>
              </w:rPr>
            </w:pPr>
            <w:r w:rsidRPr="00B72F40">
              <w:rPr>
                <w:rFonts w:ascii="Times New Roman" w:eastAsia="Times New Roman" w:hAnsi="Times New Roman" w:cs="Times New Roman"/>
                <w:b/>
                <w:bCs/>
                <w:sz w:val="16"/>
                <w:szCs w:val="16"/>
              </w:rPr>
              <w:t>Injuries and law-I</w:t>
            </w:r>
          </w:p>
          <w:p w14:paraId="5848C133" w14:textId="77777777" w:rsidR="0069787D" w:rsidRPr="00B72F40" w:rsidRDefault="0069787D" w:rsidP="00C7119E">
            <w:pPr>
              <w:rPr>
                <w:rFonts w:ascii="Times New Roman" w:eastAsia="Times New Roman" w:hAnsi="Times New Roman" w:cs="Times New Roman"/>
                <w:b/>
                <w:bCs/>
                <w:sz w:val="16"/>
                <w:szCs w:val="16"/>
              </w:rPr>
            </w:pPr>
            <w:r w:rsidRPr="00B72F40">
              <w:rPr>
                <w:rFonts w:ascii="Times New Roman" w:eastAsia="Times New Roman" w:hAnsi="Times New Roman" w:cs="Times New Roman"/>
                <w:b/>
                <w:bCs/>
                <w:sz w:val="16"/>
                <w:szCs w:val="16"/>
              </w:rPr>
              <w:t xml:space="preserve">Qisas &amp; Diyat </w:t>
            </w:r>
          </w:p>
          <w:p w14:paraId="7A28A973" w14:textId="77777777" w:rsidR="0069787D" w:rsidRDefault="0069787D" w:rsidP="00C7119E">
            <w:pPr>
              <w:jc w:val="center"/>
              <w:rPr>
                <w:rFonts w:ascii="Times New Roman" w:eastAsia="Times New Roman" w:hAnsi="Times New Roman" w:cs="Times New Roman"/>
                <w:b/>
                <w:bCs/>
                <w:sz w:val="16"/>
                <w:szCs w:val="16"/>
              </w:rPr>
            </w:pPr>
            <w:r w:rsidRPr="00B72F40">
              <w:rPr>
                <w:rFonts w:ascii="Times New Roman" w:eastAsia="Times New Roman" w:hAnsi="Times New Roman" w:cs="Times New Roman"/>
                <w:b/>
                <w:bCs/>
                <w:sz w:val="16"/>
                <w:szCs w:val="16"/>
              </w:rPr>
              <w:t>Dr.Romana,Dr.Filza</w:t>
            </w:r>
          </w:p>
          <w:p w14:paraId="04F99E83" w14:textId="77777777" w:rsidR="0069787D" w:rsidRPr="00C56308" w:rsidRDefault="0069787D" w:rsidP="00C7119E">
            <w:pPr>
              <w:rPr>
                <w:rFonts w:ascii="Times New Roman" w:eastAsia="Times New Roman" w:hAnsi="Times New Roman" w:cs="Times New Roman"/>
                <w:b/>
                <w:sz w:val="16"/>
                <w:szCs w:val="16"/>
              </w:rPr>
            </w:pPr>
            <w:r>
              <w:rPr>
                <w:rFonts w:ascii="Times New Roman" w:eastAsia="Times New Roman" w:hAnsi="Times New Roman" w:cs="Times New Roman"/>
                <w:b/>
                <w:bCs/>
                <w:sz w:val="16"/>
                <w:szCs w:val="16"/>
              </w:rPr>
              <w:t>LHl,LHll</w:t>
            </w: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7742B345" w14:textId="77777777" w:rsidR="0069787D" w:rsidRPr="00AA2170" w:rsidRDefault="0069787D" w:rsidP="00C7119E">
            <w:pPr>
              <w:pStyle w:val="NoSpacing"/>
              <w:rPr>
                <w:sz w:val="16"/>
                <w:szCs w:val="16"/>
              </w:rPr>
            </w:pPr>
            <w:r w:rsidRPr="005610C0">
              <w:rPr>
                <w:b/>
                <w:sz w:val="16"/>
                <w:szCs w:val="16"/>
              </w:rPr>
              <w:t xml:space="preserve">Hypersensitivity Reaction I and II </w:t>
            </w:r>
            <w:r w:rsidRPr="005610C0">
              <w:rPr>
                <w:sz w:val="16"/>
                <w:szCs w:val="16"/>
              </w:rPr>
              <w:t xml:space="preserve">, Dr. </w:t>
            </w:r>
            <w:r>
              <w:rPr>
                <w:sz w:val="16"/>
                <w:szCs w:val="16"/>
              </w:rPr>
              <w:t xml:space="preserve">Nida </w:t>
            </w:r>
            <w:r w:rsidRPr="005610C0">
              <w:rPr>
                <w:sz w:val="16"/>
                <w:szCs w:val="16"/>
              </w:rPr>
              <w:t>, Dr. Unaiza,  Dr. Faiza</w:t>
            </w:r>
            <w:r>
              <w:rPr>
                <w:sz w:val="16"/>
                <w:szCs w:val="16"/>
              </w:rPr>
              <w:t>,Dr.Abid</w:t>
            </w:r>
          </w:p>
          <w:p w14:paraId="54E45A4C" w14:textId="77777777" w:rsidR="0069787D" w:rsidRPr="00C56308" w:rsidRDefault="0069787D" w:rsidP="00C7119E">
            <w:pPr>
              <w:jc w:val="center"/>
              <w:rPr>
                <w:rFonts w:ascii="Times New Roman" w:eastAsia="Times New Roman" w:hAnsi="Times New Roman" w:cs="Times New Roman"/>
                <w:b/>
                <w:sz w:val="16"/>
                <w:szCs w:val="16"/>
              </w:rPr>
            </w:pPr>
            <w:r w:rsidRPr="00AA2170">
              <w:rPr>
                <w:rFonts w:ascii="Times New Roman" w:eastAsia="Times New Roman" w:hAnsi="Times New Roman" w:cs="Times New Roman"/>
                <w:sz w:val="16"/>
                <w:szCs w:val="16"/>
              </w:rPr>
              <w:t>LH1,LH2,LH6,Pharma lab</w:t>
            </w:r>
          </w:p>
        </w:tc>
        <w:tc>
          <w:tcPr>
            <w:tcW w:w="1835" w:type="dxa"/>
            <w:gridSpan w:val="2"/>
            <w:tcBorders>
              <w:top w:val="single" w:sz="4" w:space="0" w:color="auto"/>
              <w:left w:val="single" w:sz="4" w:space="0" w:color="auto"/>
              <w:bottom w:val="single" w:sz="4" w:space="0" w:color="auto"/>
              <w:right w:val="single" w:sz="4" w:space="0" w:color="auto"/>
            </w:tcBorders>
            <w:shd w:val="clear" w:color="auto" w:fill="auto"/>
          </w:tcPr>
          <w:p w14:paraId="5768F5BE" w14:textId="77777777" w:rsidR="0069787D" w:rsidRPr="00932EDC" w:rsidRDefault="0069787D" w:rsidP="00C7119E">
            <w:pPr>
              <w:rPr>
                <w:rFonts w:ascii="Times New Roman" w:eastAsia="Times New Roman" w:hAnsi="Times New Roman" w:cs="Times New Roman"/>
                <w:b/>
                <w:sz w:val="16"/>
                <w:szCs w:val="16"/>
              </w:rPr>
            </w:pPr>
            <w:r w:rsidRPr="00932EDC">
              <w:rPr>
                <w:rFonts w:ascii="Times New Roman" w:eastAsia="Times New Roman" w:hAnsi="Times New Roman" w:cs="Times New Roman"/>
                <w:b/>
                <w:sz w:val="16"/>
                <w:szCs w:val="16"/>
              </w:rPr>
              <w:t>Hypersenstivity Reaction Type III and IV</w:t>
            </w:r>
          </w:p>
          <w:p w14:paraId="70A85595" w14:textId="77777777" w:rsidR="0069787D" w:rsidRPr="00C56308" w:rsidRDefault="0069787D" w:rsidP="00C7119E">
            <w:pPr>
              <w:rPr>
                <w:rFonts w:ascii="Times New Roman" w:eastAsia="Times New Roman" w:hAnsi="Times New Roman" w:cs="Times New Roman"/>
                <w:b/>
                <w:sz w:val="16"/>
                <w:szCs w:val="16"/>
              </w:rPr>
            </w:pPr>
            <w:r w:rsidRPr="00932EDC">
              <w:rPr>
                <w:rFonts w:ascii="Times New Roman" w:eastAsia="Times New Roman" w:hAnsi="Times New Roman" w:cs="Times New Roman"/>
                <w:b/>
                <w:sz w:val="16"/>
                <w:szCs w:val="16"/>
              </w:rPr>
              <w:t>Dr. Abid, Dr. Iqbal Haider,  Dr. Nida , Dr. Mahjbeen LH1,LH2,LH6,Pharma lab</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tcPr>
          <w:p w14:paraId="04E833FD" w14:textId="77777777" w:rsidR="0069787D" w:rsidRPr="00C56308" w:rsidRDefault="0069787D" w:rsidP="00C7119E">
            <w:pPr>
              <w:pStyle w:val="NoSpacing"/>
              <w:rPr>
                <w:sz w:val="16"/>
                <w:szCs w:val="16"/>
              </w:rPr>
            </w:pPr>
            <w:r w:rsidRPr="00C56308">
              <w:rPr>
                <w:sz w:val="16"/>
                <w:szCs w:val="16"/>
              </w:rPr>
              <w:t xml:space="preserve">Management of Hypersensitivity Reactions </w:t>
            </w:r>
          </w:p>
          <w:p w14:paraId="5B1F11F4" w14:textId="77777777" w:rsidR="0069787D" w:rsidRPr="00F83503" w:rsidRDefault="0069787D" w:rsidP="00C7119E">
            <w:pPr>
              <w:rPr>
                <w:rFonts w:ascii="Times New Roman" w:eastAsia="Times New Roman" w:hAnsi="Times New Roman" w:cs="Times New Roman"/>
                <w:b/>
                <w:sz w:val="16"/>
                <w:szCs w:val="16"/>
              </w:rPr>
            </w:pPr>
            <w:r w:rsidRPr="00F83503">
              <w:rPr>
                <w:rFonts w:ascii="Times New Roman" w:eastAsia="Times New Roman" w:hAnsi="Times New Roman" w:cs="Times New Roman"/>
                <w:b/>
                <w:sz w:val="16"/>
                <w:szCs w:val="16"/>
              </w:rPr>
              <w:t>Dr. Saleha Ahmad, Dr.Arshad Rabbani</w:t>
            </w:r>
          </w:p>
          <w:p w14:paraId="52009B73" w14:textId="77777777" w:rsidR="0069787D" w:rsidRPr="00C56308" w:rsidRDefault="0069787D" w:rsidP="00C7119E">
            <w:pPr>
              <w:rPr>
                <w:rFonts w:ascii="Times New Roman" w:eastAsia="Times New Roman" w:hAnsi="Times New Roman" w:cs="Times New Roman"/>
                <w:b/>
                <w:sz w:val="16"/>
                <w:szCs w:val="16"/>
              </w:rPr>
            </w:pPr>
            <w:r w:rsidRPr="00F83503">
              <w:rPr>
                <w:rFonts w:ascii="Times New Roman" w:eastAsia="Times New Roman" w:hAnsi="Times New Roman" w:cs="Times New Roman"/>
                <w:b/>
                <w:sz w:val="16"/>
                <w:szCs w:val="16"/>
              </w:rPr>
              <w:t>LH1,LH2</w:t>
            </w:r>
          </w:p>
        </w:tc>
        <w:tc>
          <w:tcPr>
            <w:tcW w:w="3962" w:type="dxa"/>
            <w:gridSpan w:val="4"/>
            <w:vMerge/>
            <w:tcBorders>
              <w:left w:val="single" w:sz="4" w:space="0" w:color="auto"/>
              <w:bottom w:val="single" w:sz="4" w:space="0" w:color="auto"/>
              <w:right w:val="single" w:sz="4" w:space="0" w:color="auto"/>
            </w:tcBorders>
            <w:shd w:val="clear" w:color="auto" w:fill="auto"/>
            <w:vAlign w:val="center"/>
          </w:tcPr>
          <w:p w14:paraId="7C58747F" w14:textId="77777777" w:rsidR="0069787D" w:rsidRPr="00C56308" w:rsidRDefault="0069787D" w:rsidP="00C7119E">
            <w:pPr>
              <w:jc w:val="center"/>
              <w:rPr>
                <w:rFonts w:ascii="Times New Roman" w:eastAsia="Times New Roman" w:hAnsi="Times New Roman" w:cs="Times New Roman"/>
                <w:b/>
                <w:sz w:val="16"/>
                <w:szCs w:val="16"/>
              </w:rPr>
            </w:pPr>
          </w:p>
        </w:tc>
      </w:tr>
      <w:tr w:rsidR="0069787D" w:rsidRPr="00C56308" w14:paraId="326C0135" w14:textId="77777777" w:rsidTr="00C7119E">
        <w:trPr>
          <w:trHeight w:val="66"/>
          <w:jc w:val="center"/>
        </w:trPr>
        <w:tc>
          <w:tcPr>
            <w:tcW w:w="1200" w:type="dxa"/>
            <w:vMerge w:val="restart"/>
            <w:tcBorders>
              <w:top w:val="single" w:sz="4" w:space="0" w:color="auto"/>
              <w:left w:val="single" w:sz="4" w:space="0" w:color="auto"/>
              <w:right w:val="single" w:sz="4" w:space="0" w:color="auto"/>
            </w:tcBorders>
            <w:shd w:val="clear" w:color="auto" w:fill="auto"/>
            <w:vAlign w:val="center"/>
          </w:tcPr>
          <w:p w14:paraId="33B5E3E6" w14:textId="77777777" w:rsidR="0069787D" w:rsidRDefault="0069787D" w:rsidP="00C7119E">
            <w:pPr>
              <w:jc w:val="center"/>
              <w:rPr>
                <w:rFonts w:ascii="Times New Roman" w:eastAsia="Times New Roman" w:hAnsi="Times New Roman" w:cs="Times New Roman"/>
                <w:b/>
                <w:sz w:val="16"/>
                <w:szCs w:val="16"/>
              </w:rPr>
            </w:pPr>
          </w:p>
          <w:p w14:paraId="63F4CD69" w14:textId="77777777" w:rsidR="0069787D" w:rsidRPr="00C56308" w:rsidRDefault="0069787D" w:rsidP="00C7119E">
            <w:pPr>
              <w:rPr>
                <w:rFonts w:ascii="Times New Roman" w:eastAsia="Times New Roman" w:hAnsi="Times New Roman" w:cs="Times New Roman"/>
                <w:b/>
                <w:sz w:val="16"/>
                <w:szCs w:val="16"/>
              </w:rPr>
            </w:pPr>
          </w:p>
          <w:p w14:paraId="417933B3" w14:textId="77777777" w:rsidR="0069787D" w:rsidRDefault="0069787D" w:rsidP="00C7119E">
            <w:pPr>
              <w:jc w:val="center"/>
              <w:rPr>
                <w:rFonts w:ascii="Times New Roman" w:eastAsia="Times New Roman" w:hAnsi="Times New Roman" w:cs="Times New Roman"/>
                <w:b/>
                <w:sz w:val="16"/>
                <w:szCs w:val="16"/>
              </w:rPr>
            </w:pPr>
          </w:p>
          <w:p w14:paraId="61C12BD9" w14:textId="77777777" w:rsidR="0069787D"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Saturday</w:t>
            </w:r>
          </w:p>
          <w:p w14:paraId="4ABC0B28" w14:textId="77777777" w:rsidR="0069787D" w:rsidRPr="00C56308" w:rsidRDefault="0069787D" w:rsidP="00C7119E">
            <w:pPr>
              <w:jc w:val="center"/>
              <w:rPr>
                <w:rFonts w:ascii="Times New Roman" w:eastAsia="Times New Roman" w:hAnsi="Times New Roman" w:cs="Times New Roman"/>
                <w:b/>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B04E9E1"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08:00am - 08:45am</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tcPr>
          <w:p w14:paraId="768D293D"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08:45am – 09:30am</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073F476" w14:textId="77777777" w:rsidR="0069787D" w:rsidRPr="00C56308" w:rsidRDefault="0069787D" w:rsidP="00C7119E">
            <w:pPr>
              <w:jc w:val="center"/>
              <w:rPr>
                <w:rFonts w:ascii="Times New Roman" w:eastAsia="Times New Roman" w:hAnsi="Times New Roman" w:cs="Times New Roman"/>
                <w:b/>
                <w:sz w:val="16"/>
                <w:szCs w:val="16"/>
                <w:u w:val="single"/>
              </w:rPr>
            </w:pPr>
            <w:r w:rsidRPr="00C56308">
              <w:rPr>
                <w:rFonts w:ascii="Times New Roman" w:eastAsia="Times New Roman" w:hAnsi="Times New Roman" w:cs="Times New Roman"/>
                <w:b/>
                <w:sz w:val="16"/>
                <w:szCs w:val="16"/>
              </w:rPr>
              <w:t>09:30am – 10:30am</w:t>
            </w:r>
          </w:p>
        </w:tc>
        <w:tc>
          <w:tcPr>
            <w:tcW w:w="1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760A8B" w14:textId="77777777" w:rsidR="0069787D" w:rsidRPr="00C56308" w:rsidRDefault="0069787D" w:rsidP="00C7119E">
            <w:pPr>
              <w:jc w:val="center"/>
              <w:rPr>
                <w:rFonts w:ascii="Times New Roman" w:eastAsia="Times New Roman" w:hAnsi="Times New Roman" w:cs="Times New Roman"/>
                <w:b/>
                <w:sz w:val="16"/>
                <w:szCs w:val="16"/>
                <w:u w:val="single"/>
              </w:rPr>
            </w:pPr>
            <w:r w:rsidRPr="00C56308">
              <w:rPr>
                <w:rFonts w:ascii="Times New Roman" w:eastAsia="Times New Roman" w:hAnsi="Times New Roman" w:cs="Times New Roman"/>
                <w:b/>
                <w:sz w:val="16"/>
                <w:szCs w:val="16"/>
              </w:rPr>
              <w:t>10:30 AM – 11:00 am</w:t>
            </w: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7F2867"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11:00am – 12:00pm</w:t>
            </w:r>
          </w:p>
        </w:tc>
        <w:tc>
          <w:tcPr>
            <w:tcW w:w="21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3DA9D9"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12:00:pm – 01:00pm</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A9A6AD"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01:00pm – 02:pm</w:t>
            </w:r>
          </w:p>
        </w:tc>
      </w:tr>
      <w:tr w:rsidR="0069787D" w:rsidRPr="00C56308" w14:paraId="23E8131B" w14:textId="77777777" w:rsidTr="00C7119E">
        <w:trPr>
          <w:trHeight w:val="328"/>
          <w:jc w:val="center"/>
        </w:trPr>
        <w:tc>
          <w:tcPr>
            <w:tcW w:w="1200" w:type="dxa"/>
            <w:vMerge/>
            <w:tcBorders>
              <w:left w:val="single" w:sz="4" w:space="0" w:color="auto"/>
              <w:right w:val="single" w:sz="4" w:space="0" w:color="auto"/>
            </w:tcBorders>
            <w:shd w:val="clear" w:color="auto" w:fill="auto"/>
            <w:vAlign w:val="center"/>
          </w:tcPr>
          <w:p w14:paraId="7477173B" w14:textId="77777777" w:rsidR="0069787D" w:rsidRPr="00C56308" w:rsidRDefault="0069787D" w:rsidP="00C7119E">
            <w:pPr>
              <w:jc w:val="center"/>
              <w:rPr>
                <w:rFonts w:ascii="Times New Roman" w:eastAsia="Times New Roman" w:hAnsi="Times New Roman" w:cs="Times New Roman"/>
                <w:b/>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7C32F7E" w14:textId="77777777" w:rsidR="0069787D" w:rsidRPr="00C56308" w:rsidRDefault="0069787D" w:rsidP="00C7119E">
            <w:pP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Quran Class</w:t>
            </w:r>
          </w:p>
        </w:tc>
        <w:tc>
          <w:tcPr>
            <w:tcW w:w="1967" w:type="dxa"/>
            <w:tcBorders>
              <w:top w:val="single" w:sz="4" w:space="0" w:color="auto"/>
              <w:left w:val="single" w:sz="4" w:space="0" w:color="auto"/>
              <w:bottom w:val="single" w:sz="4" w:space="0" w:color="auto"/>
              <w:right w:val="single" w:sz="4" w:space="0" w:color="auto"/>
            </w:tcBorders>
            <w:shd w:val="clear" w:color="auto" w:fill="92D050"/>
          </w:tcPr>
          <w:p w14:paraId="3601AE65" w14:textId="77777777" w:rsidR="0069787D" w:rsidRPr="00C56308" w:rsidRDefault="0069787D" w:rsidP="00C7119E">
            <w:pPr>
              <w:jc w:val="center"/>
              <w:rPr>
                <w:rFonts w:ascii="Times New Roman" w:eastAsia="Times New Roman" w:hAnsi="Times New Roman" w:cs="Times New Roman"/>
                <w:b/>
                <w:bCs/>
                <w:sz w:val="16"/>
                <w:szCs w:val="16"/>
              </w:rPr>
            </w:pPr>
            <w:r w:rsidRPr="00B72F40">
              <w:rPr>
                <w:rFonts w:ascii="Times New Roman" w:eastAsia="Times New Roman" w:hAnsi="Times New Roman" w:cs="Times New Roman"/>
                <w:bCs/>
                <w:sz w:val="16"/>
                <w:szCs w:val="16"/>
              </w:rPr>
              <w:t xml:space="preserve">Forensic Med. (LGIS) </w:t>
            </w:r>
          </w:p>
        </w:tc>
        <w:tc>
          <w:tcPr>
            <w:tcW w:w="1933" w:type="dxa"/>
            <w:tcBorders>
              <w:top w:val="single" w:sz="4" w:space="0" w:color="auto"/>
              <w:left w:val="single" w:sz="4" w:space="0" w:color="auto"/>
              <w:bottom w:val="single" w:sz="4" w:space="0" w:color="auto"/>
              <w:right w:val="single" w:sz="4" w:space="0" w:color="auto"/>
            </w:tcBorders>
            <w:shd w:val="clear" w:color="auto" w:fill="00B0F0"/>
          </w:tcPr>
          <w:p w14:paraId="798C2650" w14:textId="77777777" w:rsidR="0069787D" w:rsidRPr="00C56308" w:rsidRDefault="0069787D" w:rsidP="00C7119E">
            <w:pPr>
              <w:jc w:val="center"/>
              <w:rPr>
                <w:rFonts w:ascii="Times New Roman" w:eastAsia="Times New Roman" w:hAnsi="Times New Roman" w:cs="Times New Roman"/>
                <w:b/>
                <w:sz w:val="16"/>
                <w:szCs w:val="16"/>
              </w:rPr>
            </w:pPr>
            <w:r w:rsidRPr="00A629D8">
              <w:rPr>
                <w:rFonts w:ascii="Times New Roman" w:eastAsia="Times New Roman" w:hAnsi="Times New Roman" w:cs="Times New Roman"/>
                <w:b/>
                <w:sz w:val="16"/>
                <w:szCs w:val="16"/>
              </w:rPr>
              <w:t xml:space="preserve">Pharmacology (LGIS) </w:t>
            </w:r>
          </w:p>
        </w:tc>
        <w:tc>
          <w:tcPr>
            <w:tcW w:w="1835" w:type="dxa"/>
            <w:gridSpan w:val="2"/>
            <w:vMerge w:val="restart"/>
            <w:tcBorders>
              <w:top w:val="single" w:sz="4" w:space="0" w:color="auto"/>
              <w:left w:val="single" w:sz="4" w:space="0" w:color="auto"/>
              <w:right w:val="single" w:sz="4" w:space="0" w:color="auto"/>
            </w:tcBorders>
            <w:shd w:val="clear" w:color="auto" w:fill="auto"/>
            <w:vAlign w:val="center"/>
          </w:tcPr>
          <w:p w14:paraId="10A6D229"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BREAK</w:t>
            </w:r>
          </w:p>
        </w:tc>
        <w:tc>
          <w:tcPr>
            <w:tcW w:w="1871" w:type="dxa"/>
            <w:gridSpan w:val="2"/>
            <w:tcBorders>
              <w:top w:val="single" w:sz="4" w:space="0" w:color="auto"/>
              <w:left w:val="single" w:sz="4" w:space="0" w:color="auto"/>
              <w:bottom w:val="single" w:sz="4" w:space="0" w:color="auto"/>
              <w:right w:val="single" w:sz="4" w:space="0" w:color="auto"/>
            </w:tcBorders>
            <w:shd w:val="clear" w:color="auto" w:fill="00B0F0"/>
          </w:tcPr>
          <w:p w14:paraId="6AD9358D"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Cs/>
                <w:sz w:val="16"/>
                <w:szCs w:val="16"/>
              </w:rPr>
              <w:t xml:space="preserve">Pharmacology (LGIS) </w:t>
            </w:r>
          </w:p>
        </w:tc>
        <w:tc>
          <w:tcPr>
            <w:tcW w:w="2159" w:type="dxa"/>
            <w:gridSpan w:val="2"/>
            <w:tcBorders>
              <w:top w:val="single" w:sz="4" w:space="0" w:color="auto"/>
              <w:left w:val="single" w:sz="4" w:space="0" w:color="auto"/>
              <w:bottom w:val="single" w:sz="4" w:space="0" w:color="auto"/>
              <w:right w:val="single" w:sz="4" w:space="0" w:color="auto"/>
            </w:tcBorders>
            <w:shd w:val="clear" w:color="auto" w:fill="FDD1F8"/>
            <w:vAlign w:val="center"/>
          </w:tcPr>
          <w:p w14:paraId="29E84714"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Medicine (LGIS) </w:t>
            </w:r>
          </w:p>
        </w:tc>
        <w:tc>
          <w:tcPr>
            <w:tcW w:w="1803" w:type="dxa"/>
            <w:gridSpan w:val="2"/>
            <w:tcBorders>
              <w:top w:val="single" w:sz="4" w:space="0" w:color="auto"/>
              <w:left w:val="single" w:sz="4" w:space="0" w:color="auto"/>
              <w:bottom w:val="single" w:sz="4" w:space="0" w:color="auto"/>
              <w:right w:val="single" w:sz="4" w:space="0" w:color="auto"/>
            </w:tcBorders>
            <w:shd w:val="clear" w:color="auto" w:fill="FFFF00"/>
          </w:tcPr>
          <w:p w14:paraId="4EFB909F"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Pathology/immunology (LGIS)</w:t>
            </w:r>
          </w:p>
        </w:tc>
      </w:tr>
      <w:tr w:rsidR="0069787D" w:rsidRPr="00C56308" w14:paraId="62613590" w14:textId="77777777" w:rsidTr="00C7119E">
        <w:trPr>
          <w:trHeight w:val="619"/>
          <w:jc w:val="center"/>
        </w:trPr>
        <w:tc>
          <w:tcPr>
            <w:tcW w:w="1200" w:type="dxa"/>
            <w:vMerge/>
            <w:tcBorders>
              <w:left w:val="single" w:sz="4" w:space="0" w:color="auto"/>
              <w:bottom w:val="single" w:sz="4" w:space="0" w:color="auto"/>
              <w:right w:val="single" w:sz="4" w:space="0" w:color="auto"/>
            </w:tcBorders>
            <w:shd w:val="clear" w:color="auto" w:fill="auto"/>
            <w:vAlign w:val="center"/>
          </w:tcPr>
          <w:p w14:paraId="1931C981" w14:textId="77777777" w:rsidR="0069787D" w:rsidRPr="00C56308" w:rsidRDefault="0069787D" w:rsidP="00C7119E">
            <w:pPr>
              <w:jc w:val="center"/>
              <w:rPr>
                <w:rFonts w:ascii="Times New Roman" w:eastAsia="Times New Roman" w:hAnsi="Times New Roman" w:cs="Times New Roman"/>
                <w:b/>
                <w:sz w:val="16"/>
                <w:szCs w:val="16"/>
              </w:rPr>
            </w:pPr>
          </w:p>
        </w:tc>
        <w:tc>
          <w:tcPr>
            <w:tcW w:w="2352" w:type="dxa"/>
            <w:tcBorders>
              <w:top w:val="single" w:sz="4" w:space="0" w:color="auto"/>
              <w:left w:val="single" w:sz="4" w:space="0" w:color="auto"/>
              <w:bottom w:val="single" w:sz="4" w:space="0" w:color="auto"/>
              <w:right w:val="single" w:sz="4" w:space="0" w:color="auto"/>
            </w:tcBorders>
            <w:shd w:val="clear" w:color="auto" w:fill="auto"/>
          </w:tcPr>
          <w:p w14:paraId="260C1369" w14:textId="77777777" w:rsidR="0069787D" w:rsidRPr="00A9576A" w:rsidRDefault="0069787D" w:rsidP="00C7119E">
            <w:pPr>
              <w:rPr>
                <w:rFonts w:ascii="Times New Roman" w:eastAsia="Times New Roman" w:hAnsi="Times New Roman" w:cs="Times New Roman"/>
                <w:b/>
                <w:sz w:val="16"/>
                <w:szCs w:val="16"/>
              </w:rPr>
            </w:pPr>
            <w:r w:rsidRPr="00A9576A">
              <w:rPr>
                <w:rFonts w:ascii="Times New Roman" w:eastAsia="Times New Roman" w:hAnsi="Times New Roman" w:cs="Times New Roman"/>
                <w:b/>
                <w:sz w:val="16"/>
                <w:szCs w:val="16"/>
              </w:rPr>
              <w:t>Qari Abdul Wahid</w:t>
            </w:r>
          </w:p>
          <w:p w14:paraId="385169CD" w14:textId="77777777" w:rsidR="0069787D" w:rsidRPr="00A9576A" w:rsidRDefault="0069787D" w:rsidP="00C7119E">
            <w:pPr>
              <w:rPr>
                <w:rFonts w:ascii="Times New Roman" w:eastAsia="Times New Roman" w:hAnsi="Times New Roman" w:cs="Times New Roman"/>
                <w:b/>
                <w:sz w:val="16"/>
                <w:szCs w:val="16"/>
              </w:rPr>
            </w:pPr>
          </w:p>
          <w:p w14:paraId="2654C254" w14:textId="77777777" w:rsidR="0069787D" w:rsidRPr="009F27E1" w:rsidRDefault="0069787D" w:rsidP="00C7119E">
            <w:pPr>
              <w:rPr>
                <w:rFonts w:ascii="Times New Roman" w:eastAsia="Times New Roman" w:hAnsi="Times New Roman" w:cs="Times New Roman"/>
                <w:b/>
                <w:sz w:val="16"/>
                <w:szCs w:val="16"/>
              </w:rPr>
            </w:pPr>
            <w:r w:rsidRPr="00A9576A">
              <w:rPr>
                <w:rFonts w:ascii="Times New Roman" w:eastAsia="Times New Roman" w:hAnsi="Times New Roman" w:cs="Times New Roman"/>
                <w:b/>
                <w:sz w:val="16"/>
                <w:szCs w:val="16"/>
              </w:rPr>
              <w:t>LHl/CPS Hall</w:t>
            </w:r>
          </w:p>
        </w:tc>
        <w:tc>
          <w:tcPr>
            <w:tcW w:w="1967" w:type="dxa"/>
            <w:tcBorders>
              <w:left w:val="single" w:sz="4" w:space="0" w:color="auto"/>
              <w:bottom w:val="single" w:sz="4" w:space="0" w:color="auto"/>
              <w:right w:val="single" w:sz="4" w:space="0" w:color="auto"/>
            </w:tcBorders>
            <w:shd w:val="clear" w:color="auto" w:fill="auto"/>
          </w:tcPr>
          <w:p w14:paraId="1CAFD6BA" w14:textId="77777777" w:rsidR="0069787D" w:rsidRPr="00B72F40" w:rsidRDefault="0069787D" w:rsidP="00C7119E">
            <w:pPr>
              <w:rPr>
                <w:rFonts w:ascii="Times New Roman" w:eastAsia="Times New Roman" w:hAnsi="Times New Roman" w:cs="Times New Roman"/>
                <w:b/>
                <w:sz w:val="16"/>
                <w:szCs w:val="16"/>
              </w:rPr>
            </w:pPr>
            <w:r w:rsidRPr="00B72F40">
              <w:rPr>
                <w:rFonts w:ascii="Times New Roman" w:eastAsia="Times New Roman" w:hAnsi="Times New Roman" w:cs="Times New Roman"/>
                <w:b/>
                <w:sz w:val="16"/>
                <w:szCs w:val="16"/>
              </w:rPr>
              <w:t>Injuries and law-II</w:t>
            </w:r>
          </w:p>
          <w:p w14:paraId="20CD589E" w14:textId="77777777" w:rsidR="0069787D" w:rsidRPr="00B72F40" w:rsidRDefault="0069787D" w:rsidP="00C7119E">
            <w:pPr>
              <w:rPr>
                <w:rFonts w:ascii="Times New Roman" w:eastAsia="Times New Roman" w:hAnsi="Times New Roman" w:cs="Times New Roman"/>
                <w:b/>
                <w:sz w:val="16"/>
                <w:szCs w:val="16"/>
              </w:rPr>
            </w:pPr>
            <w:r w:rsidRPr="00B72F40">
              <w:rPr>
                <w:rFonts w:ascii="Times New Roman" w:eastAsia="Times New Roman" w:hAnsi="Times New Roman" w:cs="Times New Roman"/>
                <w:b/>
                <w:sz w:val="16"/>
                <w:szCs w:val="16"/>
              </w:rPr>
              <w:t>Qisas &amp; Diyat Dr. Filza, Dr. Romana</w:t>
            </w:r>
          </w:p>
          <w:p w14:paraId="00CD5DF9" w14:textId="77777777" w:rsidR="0069787D" w:rsidRPr="00C56308" w:rsidRDefault="0069787D" w:rsidP="00C7119E">
            <w:pPr>
              <w:jc w:val="center"/>
              <w:rPr>
                <w:rFonts w:ascii="Times New Roman" w:eastAsia="Times New Roman" w:hAnsi="Times New Roman" w:cs="Times New Roman"/>
                <w:b/>
                <w:sz w:val="16"/>
                <w:szCs w:val="16"/>
              </w:rPr>
            </w:pPr>
            <w:r w:rsidRPr="00B72F40">
              <w:rPr>
                <w:rFonts w:ascii="Times New Roman" w:eastAsia="Times New Roman" w:hAnsi="Times New Roman" w:cs="Times New Roman"/>
                <w:b/>
                <w:sz w:val="16"/>
                <w:szCs w:val="16"/>
              </w:rPr>
              <w:t>LH-1, LH2</w:t>
            </w: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619AD240" w14:textId="77777777" w:rsidR="0069787D" w:rsidRPr="00A629D8" w:rsidRDefault="0069787D" w:rsidP="00C7119E">
            <w:pPr>
              <w:jc w:val="center"/>
              <w:rPr>
                <w:rFonts w:ascii="Times New Roman" w:eastAsia="Times New Roman" w:hAnsi="Times New Roman" w:cs="Times New Roman"/>
                <w:b/>
                <w:sz w:val="16"/>
                <w:szCs w:val="16"/>
              </w:rPr>
            </w:pPr>
            <w:r w:rsidRPr="00A629D8">
              <w:rPr>
                <w:rFonts w:ascii="Times New Roman" w:eastAsia="Times New Roman" w:hAnsi="Times New Roman" w:cs="Times New Roman"/>
                <w:b/>
                <w:sz w:val="16"/>
                <w:szCs w:val="16"/>
              </w:rPr>
              <w:t>Immunosup</w:t>
            </w:r>
          </w:p>
          <w:p w14:paraId="0B80D552" w14:textId="77777777" w:rsidR="0069787D" w:rsidRPr="00A629D8" w:rsidRDefault="0069787D" w:rsidP="00C7119E">
            <w:pPr>
              <w:jc w:val="center"/>
              <w:rPr>
                <w:rFonts w:ascii="Times New Roman" w:eastAsia="Times New Roman" w:hAnsi="Times New Roman" w:cs="Times New Roman"/>
                <w:b/>
                <w:sz w:val="16"/>
                <w:szCs w:val="16"/>
              </w:rPr>
            </w:pPr>
            <w:r w:rsidRPr="00A629D8">
              <w:rPr>
                <w:rFonts w:ascii="Times New Roman" w:eastAsia="Times New Roman" w:hAnsi="Times New Roman" w:cs="Times New Roman"/>
                <w:b/>
                <w:sz w:val="16"/>
                <w:szCs w:val="16"/>
              </w:rPr>
              <w:t>pressant</w:t>
            </w:r>
          </w:p>
          <w:p w14:paraId="6884513A" w14:textId="77777777" w:rsidR="0069787D" w:rsidRPr="00A629D8" w:rsidRDefault="0069787D" w:rsidP="00C7119E">
            <w:pPr>
              <w:jc w:val="center"/>
              <w:rPr>
                <w:rFonts w:ascii="Times New Roman" w:eastAsia="Times New Roman" w:hAnsi="Times New Roman" w:cs="Times New Roman"/>
                <w:b/>
                <w:sz w:val="16"/>
                <w:szCs w:val="16"/>
              </w:rPr>
            </w:pPr>
            <w:r w:rsidRPr="00A629D8">
              <w:rPr>
                <w:rFonts w:ascii="Times New Roman" w:eastAsia="Times New Roman" w:hAnsi="Times New Roman" w:cs="Times New Roman"/>
                <w:b/>
                <w:sz w:val="16"/>
                <w:szCs w:val="16"/>
              </w:rPr>
              <w:t>drugs I</w:t>
            </w:r>
          </w:p>
          <w:p w14:paraId="372CFEE1" w14:textId="77777777" w:rsidR="0069787D" w:rsidRDefault="0069787D" w:rsidP="00C7119E">
            <w:pPr>
              <w:jc w:val="center"/>
              <w:rPr>
                <w:rFonts w:ascii="Times New Roman" w:eastAsia="Times New Roman" w:hAnsi="Times New Roman" w:cs="Times New Roman"/>
                <w:b/>
                <w:sz w:val="16"/>
                <w:szCs w:val="16"/>
              </w:rPr>
            </w:pPr>
            <w:r w:rsidRPr="00A629D8">
              <w:rPr>
                <w:rFonts w:ascii="Times New Roman" w:eastAsia="Times New Roman" w:hAnsi="Times New Roman" w:cs="Times New Roman"/>
                <w:b/>
                <w:sz w:val="16"/>
                <w:szCs w:val="16"/>
              </w:rPr>
              <w:t>Dr. Zunera, Dr. Attiya</w:t>
            </w:r>
          </w:p>
          <w:p w14:paraId="543ACB4A" w14:textId="77777777" w:rsidR="0069787D" w:rsidRPr="00C56308" w:rsidRDefault="0069787D" w:rsidP="00C7119E">
            <w:pPr>
              <w:jc w:val="center"/>
              <w:rPr>
                <w:rFonts w:ascii="Times New Roman" w:eastAsia="Times New Roman" w:hAnsi="Times New Roman" w:cs="Times New Roman"/>
                <w:b/>
                <w:sz w:val="16"/>
                <w:szCs w:val="16"/>
              </w:rPr>
            </w:pPr>
            <w:r w:rsidRPr="00F83503">
              <w:rPr>
                <w:rFonts w:ascii="Times New Roman" w:eastAsia="Times New Roman" w:hAnsi="Times New Roman" w:cs="Times New Roman"/>
                <w:b/>
                <w:sz w:val="16"/>
                <w:szCs w:val="16"/>
              </w:rPr>
              <w:t>LH1, LH2,</w:t>
            </w:r>
          </w:p>
        </w:tc>
        <w:tc>
          <w:tcPr>
            <w:tcW w:w="1835" w:type="dxa"/>
            <w:gridSpan w:val="2"/>
            <w:vMerge/>
            <w:tcBorders>
              <w:left w:val="single" w:sz="4" w:space="0" w:color="auto"/>
              <w:bottom w:val="single" w:sz="4" w:space="0" w:color="auto"/>
              <w:right w:val="single" w:sz="4" w:space="0" w:color="auto"/>
            </w:tcBorders>
            <w:shd w:val="clear" w:color="auto" w:fill="auto"/>
            <w:vAlign w:val="center"/>
          </w:tcPr>
          <w:p w14:paraId="6E95AFA5" w14:textId="77777777" w:rsidR="0069787D" w:rsidRPr="00C56308" w:rsidRDefault="0069787D" w:rsidP="00C7119E">
            <w:pPr>
              <w:jc w:val="center"/>
              <w:rPr>
                <w:rFonts w:ascii="Times New Roman" w:eastAsia="Times New Roman" w:hAnsi="Times New Roman" w:cs="Times New Roman"/>
                <w:b/>
                <w:sz w:val="16"/>
                <w:szCs w:val="16"/>
              </w:rPr>
            </w:pPr>
          </w:p>
        </w:tc>
        <w:tc>
          <w:tcPr>
            <w:tcW w:w="1871" w:type="dxa"/>
            <w:gridSpan w:val="2"/>
            <w:tcBorders>
              <w:top w:val="single" w:sz="4" w:space="0" w:color="auto"/>
              <w:left w:val="single" w:sz="4" w:space="0" w:color="auto"/>
              <w:bottom w:val="single" w:sz="4" w:space="0" w:color="auto"/>
              <w:right w:val="single" w:sz="4" w:space="0" w:color="auto"/>
            </w:tcBorders>
            <w:shd w:val="clear" w:color="auto" w:fill="auto"/>
          </w:tcPr>
          <w:p w14:paraId="7F803E01" w14:textId="77777777" w:rsidR="0069787D" w:rsidRPr="00C56308" w:rsidRDefault="0069787D" w:rsidP="00C7119E">
            <w:pPr>
              <w:pStyle w:val="NoSpacing"/>
              <w:rPr>
                <w:b/>
                <w:sz w:val="16"/>
                <w:szCs w:val="16"/>
              </w:rPr>
            </w:pPr>
            <w:r w:rsidRPr="00C56308">
              <w:rPr>
                <w:b/>
                <w:sz w:val="16"/>
                <w:szCs w:val="16"/>
              </w:rPr>
              <w:t>Immunosuppressant drugs II</w:t>
            </w:r>
          </w:p>
          <w:p w14:paraId="75D7B04F" w14:textId="77777777" w:rsidR="0069787D"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Dr. Zunera, Dr. Attiya</w:t>
            </w:r>
          </w:p>
          <w:p w14:paraId="6E93C1F4" w14:textId="77777777" w:rsidR="0069787D" w:rsidRPr="00C56308" w:rsidRDefault="0069787D" w:rsidP="00C7119E">
            <w:pPr>
              <w:rPr>
                <w:rFonts w:ascii="Times New Roman" w:eastAsia="Times New Roman" w:hAnsi="Times New Roman" w:cs="Times New Roman"/>
                <w:b/>
                <w:sz w:val="16"/>
                <w:szCs w:val="16"/>
              </w:rPr>
            </w:pPr>
            <w:r w:rsidRPr="00F83503">
              <w:rPr>
                <w:rFonts w:ascii="Times New Roman" w:eastAsia="Times New Roman" w:hAnsi="Times New Roman" w:cs="Times New Roman"/>
                <w:b/>
                <w:sz w:val="16"/>
                <w:szCs w:val="16"/>
              </w:rPr>
              <w:t>LH1, LH2,</w:t>
            </w:r>
          </w:p>
        </w:tc>
        <w:tc>
          <w:tcPr>
            <w:tcW w:w="21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84A634"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Myeloproliferatice Diseases</w:t>
            </w:r>
          </w:p>
          <w:p w14:paraId="3CE8D668" w14:textId="77777777" w:rsidR="0069787D" w:rsidRPr="00F83503" w:rsidRDefault="0069787D" w:rsidP="00C7119E">
            <w:pPr>
              <w:jc w:val="center"/>
              <w:rPr>
                <w:rFonts w:ascii="Times New Roman" w:eastAsia="Times New Roman" w:hAnsi="Times New Roman" w:cs="Times New Roman"/>
                <w:b/>
                <w:sz w:val="16"/>
                <w:szCs w:val="16"/>
              </w:rPr>
            </w:pPr>
            <w:r w:rsidRPr="00F83503">
              <w:rPr>
                <w:rFonts w:ascii="Times New Roman" w:eastAsia="Times New Roman" w:hAnsi="Times New Roman" w:cs="Times New Roman"/>
                <w:b/>
                <w:sz w:val="16"/>
                <w:szCs w:val="16"/>
              </w:rPr>
              <w:t>Dr. Saleha Ahmad, Dr.Arshad Rabbani</w:t>
            </w:r>
          </w:p>
          <w:p w14:paraId="4B76327E" w14:textId="77777777" w:rsidR="0069787D" w:rsidRPr="00C56308" w:rsidRDefault="0069787D" w:rsidP="00C7119E">
            <w:pPr>
              <w:jc w:val="center"/>
              <w:rPr>
                <w:rFonts w:ascii="Times New Roman" w:eastAsia="Times New Roman" w:hAnsi="Times New Roman" w:cs="Times New Roman"/>
                <w:b/>
                <w:sz w:val="16"/>
                <w:szCs w:val="16"/>
              </w:rPr>
            </w:pPr>
            <w:r w:rsidRPr="00F83503">
              <w:rPr>
                <w:rFonts w:ascii="Times New Roman" w:eastAsia="Times New Roman" w:hAnsi="Times New Roman" w:cs="Times New Roman"/>
                <w:b/>
                <w:sz w:val="16"/>
                <w:szCs w:val="16"/>
              </w:rPr>
              <w:t>LH1,LH2</w:t>
            </w:r>
          </w:p>
        </w:tc>
        <w:tc>
          <w:tcPr>
            <w:tcW w:w="1803" w:type="dxa"/>
            <w:gridSpan w:val="2"/>
            <w:tcBorders>
              <w:top w:val="single" w:sz="4" w:space="0" w:color="auto"/>
              <w:left w:val="single" w:sz="4" w:space="0" w:color="auto"/>
              <w:bottom w:val="single" w:sz="4" w:space="0" w:color="auto"/>
              <w:right w:val="single" w:sz="4" w:space="0" w:color="auto"/>
            </w:tcBorders>
            <w:shd w:val="clear" w:color="auto" w:fill="auto"/>
          </w:tcPr>
          <w:p w14:paraId="107BD608" w14:textId="77777777" w:rsidR="0069787D"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Immunodefeciency</w:t>
            </w:r>
          </w:p>
          <w:p w14:paraId="79CEA49B" w14:textId="77777777" w:rsidR="0069787D" w:rsidRPr="009C6CA2" w:rsidRDefault="0069787D" w:rsidP="00C7119E">
            <w:pPr>
              <w:jc w:val="center"/>
              <w:rPr>
                <w:rFonts w:ascii="Times New Roman" w:eastAsia="Times New Roman" w:hAnsi="Times New Roman" w:cs="Times New Roman"/>
                <w:b/>
                <w:sz w:val="16"/>
                <w:szCs w:val="16"/>
              </w:rPr>
            </w:pPr>
            <w:r w:rsidRPr="009C6CA2">
              <w:rPr>
                <w:rFonts w:ascii="Times New Roman" w:eastAsia="Times New Roman" w:hAnsi="Times New Roman" w:cs="Times New Roman"/>
                <w:b/>
                <w:sz w:val="16"/>
                <w:szCs w:val="16"/>
              </w:rPr>
              <w:t>Dr Kiran Fatima,Dr.Mehreen</w:t>
            </w:r>
          </w:p>
          <w:p w14:paraId="078DB4E4" w14:textId="77777777" w:rsidR="0069787D" w:rsidRPr="00C56308" w:rsidRDefault="0069787D" w:rsidP="00C7119E">
            <w:pPr>
              <w:jc w:val="center"/>
              <w:rPr>
                <w:rFonts w:ascii="Times New Roman" w:eastAsia="Times New Roman" w:hAnsi="Times New Roman" w:cs="Times New Roman"/>
                <w:b/>
                <w:sz w:val="16"/>
                <w:szCs w:val="16"/>
              </w:rPr>
            </w:pPr>
            <w:r w:rsidRPr="009C6CA2">
              <w:rPr>
                <w:rFonts w:ascii="Times New Roman" w:eastAsia="Times New Roman" w:hAnsi="Times New Roman" w:cs="Times New Roman"/>
                <w:b/>
                <w:sz w:val="16"/>
                <w:szCs w:val="16"/>
              </w:rPr>
              <w:t>LH1, LH2,</w:t>
            </w:r>
          </w:p>
        </w:tc>
      </w:tr>
    </w:tbl>
    <w:p w14:paraId="4650D1FE" w14:textId="77777777" w:rsidR="0069787D" w:rsidRDefault="0069787D" w:rsidP="0069787D">
      <w:pPr>
        <w:pStyle w:val="NoSpacing"/>
        <w:jc w:val="center"/>
        <w:rPr>
          <w:rFonts w:ascii="Calibri" w:hAnsi="Calibri" w:cs="Calibri"/>
          <w:b/>
          <w:bCs/>
        </w:rPr>
      </w:pPr>
    </w:p>
    <w:p w14:paraId="2594E0B5" w14:textId="77777777" w:rsidR="0069787D" w:rsidRDefault="0069787D" w:rsidP="0069787D">
      <w:pPr>
        <w:jc w:val="center"/>
        <w:rPr>
          <w:rFonts w:ascii="Times New Roman" w:hAnsi="Times New Roman" w:cs="Times New Roman"/>
          <w:b/>
          <w:bCs/>
          <w:sz w:val="24"/>
          <w:szCs w:val="24"/>
        </w:rPr>
      </w:pPr>
    </w:p>
    <w:p w14:paraId="5B7D34A7" w14:textId="77777777" w:rsidR="0069787D" w:rsidRDefault="0069787D" w:rsidP="0069787D">
      <w:pPr>
        <w:jc w:val="center"/>
        <w:rPr>
          <w:rFonts w:ascii="Times New Roman" w:hAnsi="Times New Roman" w:cs="Times New Roman"/>
          <w:b/>
          <w:bCs/>
          <w:sz w:val="24"/>
          <w:szCs w:val="24"/>
        </w:rPr>
      </w:pPr>
    </w:p>
    <w:p w14:paraId="6D59CDA5" w14:textId="77777777" w:rsidR="0069787D" w:rsidRDefault="0069787D" w:rsidP="0069787D">
      <w:pPr>
        <w:jc w:val="center"/>
        <w:rPr>
          <w:rFonts w:ascii="Times New Roman" w:hAnsi="Times New Roman" w:cs="Times New Roman"/>
          <w:b/>
          <w:bCs/>
          <w:sz w:val="24"/>
          <w:szCs w:val="24"/>
        </w:rPr>
      </w:pPr>
    </w:p>
    <w:p w14:paraId="2933311F" w14:textId="492568C7" w:rsidR="0069787D" w:rsidRPr="00C56308" w:rsidRDefault="009D4424" w:rsidP="0069787D">
      <w:pPr>
        <w:rPr>
          <w:rFonts w:ascii="Times New Roman" w:hAnsi="Times New Roman" w:cs="Times New Roman"/>
          <w:b/>
          <w:bCs/>
          <w:sz w:val="24"/>
          <w:szCs w:val="24"/>
        </w:rPr>
      </w:pPr>
      <w:r>
        <w:rPr>
          <w:rFonts w:ascii="Times New Roman" w:hAnsi="Times New Roman" w:cs="Times New Roman"/>
          <w:b/>
          <w:bCs/>
          <w:sz w:val="24"/>
          <w:szCs w:val="24"/>
        </w:rPr>
        <w:t xml:space="preserve">                                                                   </w:t>
      </w:r>
      <w:r w:rsidR="0069787D">
        <w:rPr>
          <w:rFonts w:ascii="Times New Roman" w:hAnsi="Times New Roman" w:cs="Times New Roman"/>
          <w:b/>
          <w:bCs/>
          <w:sz w:val="24"/>
          <w:szCs w:val="24"/>
        </w:rPr>
        <w:t xml:space="preserve">RAWALPINDI </w:t>
      </w:r>
      <w:r w:rsidR="0069787D" w:rsidRPr="00C56308">
        <w:rPr>
          <w:rFonts w:ascii="Times New Roman" w:hAnsi="Times New Roman" w:cs="Times New Roman"/>
          <w:b/>
          <w:bCs/>
          <w:sz w:val="24"/>
          <w:szCs w:val="24"/>
        </w:rPr>
        <w:t xml:space="preserve">MEDICAL UNIVERSITY RAWALPINDI NEW TEACHING BLOCK </w:t>
      </w:r>
    </w:p>
    <w:p w14:paraId="2BF0479B" w14:textId="732FCECC" w:rsidR="0069787D" w:rsidRPr="00A629D8" w:rsidRDefault="009D4424" w:rsidP="0069787D">
      <w:pPr>
        <w:rPr>
          <w:rFonts w:ascii="Times New Roman" w:hAnsi="Times New Roman" w:cs="Times New Roman"/>
          <w:b/>
          <w:bCs/>
          <w:sz w:val="24"/>
          <w:szCs w:val="24"/>
        </w:rPr>
      </w:pPr>
      <w:r>
        <w:rPr>
          <w:rFonts w:ascii="Times New Roman" w:hAnsi="Times New Roman" w:cs="Times New Roman"/>
          <w:b/>
          <w:bCs/>
          <w:sz w:val="24"/>
          <w:szCs w:val="24"/>
        </w:rPr>
        <w:t xml:space="preserve">                                                                    </w:t>
      </w:r>
      <w:r w:rsidR="0069787D" w:rsidRPr="00C56308">
        <w:rPr>
          <w:rFonts w:ascii="Times New Roman" w:hAnsi="Times New Roman" w:cs="Times New Roman"/>
          <w:b/>
          <w:bCs/>
          <w:sz w:val="24"/>
          <w:szCs w:val="24"/>
        </w:rPr>
        <w:t>Time Table 3</w:t>
      </w:r>
      <w:r w:rsidR="0069787D">
        <w:rPr>
          <w:rFonts w:ascii="Times New Roman" w:hAnsi="Times New Roman" w:cs="Times New Roman"/>
          <w:b/>
          <w:bCs/>
          <w:sz w:val="24"/>
          <w:szCs w:val="24"/>
          <w:vertAlign w:val="superscript"/>
        </w:rPr>
        <w:t>rd</w:t>
      </w:r>
      <w:r w:rsidR="0069787D" w:rsidRPr="00C56308">
        <w:rPr>
          <w:rFonts w:ascii="Times New Roman" w:hAnsi="Times New Roman" w:cs="Times New Roman"/>
          <w:b/>
          <w:bCs/>
          <w:sz w:val="24"/>
          <w:szCs w:val="24"/>
        </w:rPr>
        <w:t xml:space="preserve"> YEAR MBBS – Haematology, Immunology And Research Module </w:t>
      </w:r>
      <w:r w:rsidR="0069787D">
        <w:rPr>
          <w:rFonts w:ascii="Times New Roman" w:hAnsi="Times New Roman" w:cs="Times New Roman"/>
          <w:b/>
          <w:bCs/>
          <w:sz w:val="24"/>
          <w:szCs w:val="24"/>
        </w:rPr>
        <w:t>202</w:t>
      </w:r>
      <w:r>
        <w:rPr>
          <w:rFonts w:ascii="Times New Roman" w:hAnsi="Times New Roman" w:cs="Times New Roman"/>
          <w:b/>
          <w:bCs/>
          <w:sz w:val="24"/>
          <w:szCs w:val="24"/>
        </w:rPr>
        <w:t>5</w:t>
      </w:r>
    </w:p>
    <w:p w14:paraId="3BF7DAE1" w14:textId="77777777" w:rsidR="0069787D" w:rsidRPr="00C56308" w:rsidRDefault="0069787D" w:rsidP="0069787D">
      <w:pPr>
        <w:jc w:val="center"/>
        <w:rPr>
          <w:rFonts w:ascii="Times New Roman" w:hAnsi="Times New Roman" w:cs="Times New Roman"/>
          <w:b/>
          <w:bCs/>
          <w:sz w:val="24"/>
          <w:szCs w:val="24"/>
        </w:rPr>
      </w:pPr>
      <w:r w:rsidRPr="00C56308">
        <w:rPr>
          <w:rFonts w:ascii="Times New Roman" w:hAnsi="Times New Roman" w:cs="Times New Roman"/>
          <w:b/>
          <w:bCs/>
          <w:sz w:val="24"/>
          <w:szCs w:val="24"/>
        </w:rPr>
        <w:t xml:space="preserve"> (</w:t>
      </w:r>
      <w:r>
        <w:rPr>
          <w:rFonts w:ascii="Times New Roman" w:hAnsi="Times New Roman" w:cs="Times New Roman"/>
          <w:b/>
          <w:bCs/>
          <w:sz w:val="24"/>
          <w:szCs w:val="24"/>
        </w:rPr>
        <w:t>4</w:t>
      </w:r>
      <w:r w:rsidRPr="006D5E57">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w:t>
      </w:r>
      <w:r w:rsidRPr="00C56308">
        <w:rPr>
          <w:rFonts w:ascii="Times New Roman" w:hAnsi="Times New Roman" w:cs="Times New Roman"/>
          <w:b/>
          <w:bCs/>
          <w:sz w:val="24"/>
          <w:szCs w:val="24"/>
        </w:rPr>
        <w:t xml:space="preserve"> Week) </w:t>
      </w:r>
    </w:p>
    <w:tbl>
      <w:tblPr>
        <w:tblW w:w="15079" w:type="dxa"/>
        <w:jc w:val="center"/>
        <w:tblLayout w:type="fixed"/>
        <w:tblLook w:val="04A0" w:firstRow="1" w:lastRow="0" w:firstColumn="1" w:lastColumn="0" w:noHBand="0" w:noVBand="1"/>
      </w:tblPr>
      <w:tblGrid>
        <w:gridCol w:w="1256"/>
        <w:gridCol w:w="2165"/>
        <w:gridCol w:w="1821"/>
        <w:gridCol w:w="2375"/>
        <w:gridCol w:w="627"/>
        <w:gridCol w:w="1328"/>
        <w:gridCol w:w="279"/>
        <w:gridCol w:w="1546"/>
        <w:gridCol w:w="483"/>
        <w:gridCol w:w="139"/>
        <w:gridCol w:w="1328"/>
        <w:gridCol w:w="209"/>
        <w:gridCol w:w="1523"/>
      </w:tblGrid>
      <w:tr w:rsidR="0069787D" w:rsidRPr="00C56308" w14:paraId="3B75EA27" w14:textId="77777777" w:rsidTr="00C7119E">
        <w:trPr>
          <w:trHeight w:val="480"/>
          <w:jc w:val="center"/>
        </w:trPr>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4ADD9" w14:textId="77777777" w:rsidR="0069787D" w:rsidRPr="00C56308" w:rsidRDefault="0069787D" w:rsidP="00C7119E">
            <w:pPr>
              <w:jc w:val="center"/>
              <w:rPr>
                <w:rFonts w:ascii="Times New Roman" w:eastAsia="Times New Roman" w:hAnsi="Times New Roman" w:cs="Times New Roman"/>
                <w:b/>
                <w:sz w:val="16"/>
                <w:szCs w:val="16"/>
                <w:u w:val="single"/>
              </w:rPr>
            </w:pPr>
            <w:r w:rsidRPr="00C56308">
              <w:rPr>
                <w:rFonts w:ascii="Times New Roman" w:eastAsia="Times New Roman" w:hAnsi="Times New Roman" w:cs="Times New Roman"/>
                <w:b/>
                <w:sz w:val="16"/>
                <w:szCs w:val="16"/>
              </w:rPr>
              <w:t>DATE / DAY</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E3BF2" w14:textId="77777777" w:rsidR="0069787D" w:rsidRPr="00C56308" w:rsidRDefault="0069787D" w:rsidP="00C7119E">
            <w:pPr>
              <w:jc w:val="center"/>
              <w:rPr>
                <w:rFonts w:ascii="Times New Roman" w:eastAsia="Times New Roman" w:hAnsi="Times New Roman" w:cs="Times New Roman"/>
                <w:b/>
                <w:sz w:val="16"/>
                <w:szCs w:val="16"/>
                <w:u w:val="single"/>
              </w:rPr>
            </w:pPr>
            <w:r w:rsidRPr="00C56308">
              <w:rPr>
                <w:rFonts w:ascii="Times New Roman" w:eastAsia="Times New Roman" w:hAnsi="Times New Roman" w:cs="Times New Roman"/>
                <w:b/>
                <w:sz w:val="16"/>
                <w:szCs w:val="16"/>
              </w:rPr>
              <w:t>8:00 AM – 9:30 AM</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E6BC9" w14:textId="77777777" w:rsidR="0069787D" w:rsidRPr="00C56308" w:rsidRDefault="0069787D" w:rsidP="00C7119E">
            <w:pPr>
              <w:jc w:val="center"/>
              <w:rPr>
                <w:rFonts w:ascii="Times New Roman" w:eastAsia="Times New Roman" w:hAnsi="Times New Roman" w:cs="Times New Roman"/>
                <w:b/>
                <w:sz w:val="16"/>
                <w:szCs w:val="16"/>
                <w:u w:val="single"/>
              </w:rPr>
            </w:pPr>
            <w:r w:rsidRPr="00C56308">
              <w:rPr>
                <w:rFonts w:ascii="Times New Roman" w:eastAsia="Times New Roman" w:hAnsi="Times New Roman" w:cs="Times New Roman"/>
                <w:b/>
                <w:sz w:val="16"/>
                <w:szCs w:val="16"/>
              </w:rPr>
              <w:t>9:30 AM – 11:00 AM</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9D2B0" w14:textId="77777777" w:rsidR="0069787D" w:rsidRPr="00C56308" w:rsidRDefault="0069787D" w:rsidP="00C7119E">
            <w:pPr>
              <w:jc w:val="center"/>
              <w:rPr>
                <w:rFonts w:ascii="Times New Roman" w:eastAsia="Times New Roman" w:hAnsi="Times New Roman" w:cs="Times New Roman"/>
                <w:b/>
                <w:sz w:val="16"/>
                <w:szCs w:val="16"/>
                <w:u w:val="single"/>
              </w:rPr>
            </w:pPr>
            <w:r w:rsidRPr="00C56308">
              <w:rPr>
                <w:rFonts w:ascii="Times New Roman" w:eastAsia="Times New Roman" w:hAnsi="Times New Roman" w:cs="Times New Roman"/>
                <w:b/>
                <w:sz w:val="16"/>
                <w:szCs w:val="16"/>
              </w:rPr>
              <w:t>11:10am – 12:00pm</w:t>
            </w:r>
          </w:p>
        </w:tc>
        <w:tc>
          <w:tcPr>
            <w:tcW w:w="746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CC48D85"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12:00 PM  – 02:00 PM</w:t>
            </w:r>
          </w:p>
        </w:tc>
      </w:tr>
      <w:tr w:rsidR="0069787D" w:rsidRPr="00C56308" w14:paraId="59AA119A" w14:textId="77777777" w:rsidTr="00C7119E">
        <w:trPr>
          <w:trHeight w:val="169"/>
          <w:jc w:val="center"/>
        </w:trPr>
        <w:tc>
          <w:tcPr>
            <w:tcW w:w="1256" w:type="dxa"/>
            <w:vMerge w:val="restart"/>
            <w:tcBorders>
              <w:top w:val="single" w:sz="4" w:space="0" w:color="auto"/>
              <w:left w:val="single" w:sz="4" w:space="0" w:color="auto"/>
              <w:right w:val="single" w:sz="4" w:space="0" w:color="auto"/>
            </w:tcBorders>
            <w:shd w:val="clear" w:color="auto" w:fill="auto"/>
            <w:vAlign w:val="center"/>
          </w:tcPr>
          <w:p w14:paraId="35A4B4E8" w14:textId="77777777" w:rsidR="0069787D" w:rsidRPr="00C56308" w:rsidRDefault="0069787D" w:rsidP="00C7119E">
            <w:pPr>
              <w:jc w:val="center"/>
              <w:rPr>
                <w:rFonts w:ascii="Times New Roman" w:eastAsia="Times New Roman" w:hAnsi="Times New Roman" w:cs="Times New Roman"/>
                <w:b/>
                <w:sz w:val="16"/>
                <w:szCs w:val="16"/>
              </w:rPr>
            </w:pPr>
          </w:p>
          <w:p w14:paraId="0ABD00DA" w14:textId="77777777" w:rsidR="0069787D"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Monday</w:t>
            </w:r>
          </w:p>
          <w:p w14:paraId="0FD65323" w14:textId="77777777" w:rsidR="0069787D" w:rsidRPr="00C56308" w:rsidRDefault="0069787D" w:rsidP="00C7119E">
            <w:pPr>
              <w:jc w:val="center"/>
              <w:rPr>
                <w:rFonts w:ascii="Times New Roman" w:eastAsia="Times New Roman" w:hAnsi="Times New Roman" w:cs="Times New Roman"/>
                <w:b/>
                <w:sz w:val="16"/>
                <w:szCs w:val="16"/>
              </w:rPr>
            </w:pPr>
          </w:p>
        </w:tc>
        <w:tc>
          <w:tcPr>
            <w:tcW w:w="3986" w:type="dxa"/>
            <w:gridSpan w:val="2"/>
            <w:vMerge w:val="restart"/>
            <w:tcBorders>
              <w:top w:val="single" w:sz="4" w:space="0" w:color="auto"/>
              <w:left w:val="single" w:sz="4" w:space="0" w:color="auto"/>
              <w:right w:val="single" w:sz="4" w:space="0" w:color="auto"/>
            </w:tcBorders>
            <w:shd w:val="clear" w:color="auto" w:fill="auto"/>
            <w:vAlign w:val="center"/>
          </w:tcPr>
          <w:p w14:paraId="2C401213"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Clinical Clerkship</w:t>
            </w:r>
          </w:p>
        </w:tc>
        <w:tc>
          <w:tcPr>
            <w:tcW w:w="2375" w:type="dxa"/>
            <w:tcBorders>
              <w:top w:val="single" w:sz="4" w:space="0" w:color="auto"/>
              <w:left w:val="single" w:sz="4" w:space="0" w:color="auto"/>
              <w:bottom w:val="single" w:sz="4" w:space="0" w:color="auto"/>
              <w:right w:val="single" w:sz="4" w:space="0" w:color="auto"/>
            </w:tcBorders>
            <w:shd w:val="clear" w:color="auto" w:fill="FFFF00"/>
            <w:vAlign w:val="center"/>
          </w:tcPr>
          <w:p w14:paraId="31022AC3" w14:textId="77777777" w:rsidR="0069787D" w:rsidRPr="00C56308" w:rsidRDefault="0069787D" w:rsidP="00C7119E">
            <w:pPr>
              <w:jc w:val="center"/>
              <w:rPr>
                <w:rFonts w:ascii="Times New Roman" w:eastAsia="Times New Roman" w:hAnsi="Times New Roman" w:cs="Times New Roman"/>
                <w:b/>
                <w:sz w:val="16"/>
                <w:szCs w:val="16"/>
              </w:rPr>
            </w:pPr>
            <w:r w:rsidRPr="00DC236C">
              <w:rPr>
                <w:rFonts w:ascii="Times New Roman" w:eastAsia="Times New Roman" w:hAnsi="Times New Roman" w:cs="Times New Roman"/>
                <w:b/>
                <w:sz w:val="16"/>
                <w:szCs w:val="16"/>
              </w:rPr>
              <w:t>Pathology  SGD)</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3B2F35BC"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Batch</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2D3E4C"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Practical</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tcPr>
          <w:p w14:paraId="6BBBAAA5"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Topic of Practical </w:t>
            </w:r>
          </w:p>
        </w:tc>
        <w:tc>
          <w:tcPr>
            <w:tcW w:w="21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8E6F42"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Teacher name</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tcPr>
          <w:p w14:paraId="084EFF70"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Venue </w:t>
            </w:r>
          </w:p>
        </w:tc>
      </w:tr>
      <w:tr w:rsidR="0069787D" w:rsidRPr="00C56308" w14:paraId="5CF9FAE5" w14:textId="77777777" w:rsidTr="00C7119E">
        <w:trPr>
          <w:trHeight w:val="272"/>
          <w:jc w:val="center"/>
        </w:trPr>
        <w:tc>
          <w:tcPr>
            <w:tcW w:w="1256" w:type="dxa"/>
            <w:vMerge/>
            <w:tcBorders>
              <w:left w:val="single" w:sz="4" w:space="0" w:color="auto"/>
              <w:right w:val="single" w:sz="4" w:space="0" w:color="auto"/>
            </w:tcBorders>
            <w:shd w:val="clear" w:color="auto" w:fill="auto"/>
            <w:vAlign w:val="center"/>
          </w:tcPr>
          <w:p w14:paraId="6C721756" w14:textId="77777777" w:rsidR="0069787D" w:rsidRPr="00C56308" w:rsidRDefault="0069787D" w:rsidP="00C7119E">
            <w:pPr>
              <w:jc w:val="center"/>
              <w:rPr>
                <w:rFonts w:ascii="Times New Roman" w:eastAsia="Times New Roman" w:hAnsi="Times New Roman" w:cs="Times New Roman"/>
                <w:b/>
                <w:sz w:val="16"/>
                <w:szCs w:val="16"/>
              </w:rPr>
            </w:pPr>
          </w:p>
        </w:tc>
        <w:tc>
          <w:tcPr>
            <w:tcW w:w="3986" w:type="dxa"/>
            <w:gridSpan w:val="2"/>
            <w:vMerge/>
            <w:tcBorders>
              <w:left w:val="single" w:sz="4" w:space="0" w:color="auto"/>
              <w:bottom w:val="single" w:sz="4" w:space="0" w:color="auto"/>
              <w:right w:val="single" w:sz="4" w:space="0" w:color="auto"/>
            </w:tcBorders>
            <w:shd w:val="clear" w:color="auto" w:fill="auto"/>
            <w:vAlign w:val="center"/>
          </w:tcPr>
          <w:p w14:paraId="6FF628A3" w14:textId="77777777" w:rsidR="0069787D" w:rsidRPr="00C56308" w:rsidRDefault="0069787D" w:rsidP="00C7119E">
            <w:pPr>
              <w:jc w:val="center"/>
              <w:rPr>
                <w:rFonts w:ascii="Times New Roman" w:eastAsia="Times New Roman" w:hAnsi="Times New Roman" w:cs="Times New Roman"/>
                <w:b/>
                <w:sz w:val="16"/>
                <w:szCs w:val="16"/>
              </w:rPr>
            </w:pPr>
          </w:p>
        </w:tc>
        <w:tc>
          <w:tcPr>
            <w:tcW w:w="2375" w:type="dxa"/>
            <w:vMerge w:val="restart"/>
            <w:tcBorders>
              <w:top w:val="single" w:sz="4" w:space="0" w:color="auto"/>
              <w:left w:val="single" w:sz="4" w:space="0" w:color="auto"/>
              <w:right w:val="single" w:sz="4" w:space="0" w:color="auto"/>
            </w:tcBorders>
            <w:shd w:val="clear" w:color="auto" w:fill="auto"/>
            <w:vAlign w:val="center"/>
          </w:tcPr>
          <w:p w14:paraId="5181F2B8" w14:textId="77777777" w:rsidR="0069787D" w:rsidRPr="00DC236C" w:rsidRDefault="0069787D" w:rsidP="00C7119E">
            <w:pPr>
              <w:rPr>
                <w:rFonts w:ascii="Times New Roman" w:eastAsia="Times New Roman" w:hAnsi="Times New Roman" w:cs="Times New Roman"/>
                <w:b/>
                <w:sz w:val="16"/>
                <w:szCs w:val="16"/>
              </w:rPr>
            </w:pPr>
            <w:r w:rsidRPr="00DC236C">
              <w:rPr>
                <w:rFonts w:ascii="Times New Roman" w:eastAsia="Times New Roman" w:hAnsi="Times New Roman" w:cs="Times New Roman"/>
                <w:b/>
                <w:sz w:val="16"/>
                <w:szCs w:val="16"/>
              </w:rPr>
              <w:t>WBCs Disorders and Classification of Leukemia</w:t>
            </w:r>
          </w:p>
          <w:p w14:paraId="01496047" w14:textId="77777777" w:rsidR="0069787D" w:rsidRPr="00DC236C" w:rsidRDefault="0069787D" w:rsidP="00C7119E">
            <w:pPr>
              <w:rPr>
                <w:rFonts w:ascii="Times New Roman" w:eastAsia="Times New Roman" w:hAnsi="Times New Roman" w:cs="Times New Roman"/>
                <w:b/>
                <w:sz w:val="16"/>
                <w:szCs w:val="16"/>
              </w:rPr>
            </w:pPr>
            <w:r w:rsidRPr="00DC236C">
              <w:rPr>
                <w:rFonts w:ascii="Times New Roman" w:eastAsia="Times New Roman" w:hAnsi="Times New Roman" w:cs="Times New Roman"/>
                <w:b/>
                <w:sz w:val="16"/>
                <w:szCs w:val="16"/>
              </w:rPr>
              <w:t>Dr.Mudassarah, Dr.Rabiya, Dr.Mehreen,Dr.Shabeeh.</w:t>
            </w:r>
          </w:p>
          <w:p w14:paraId="76FF38B0" w14:textId="77777777" w:rsidR="0069787D" w:rsidRPr="009C6CA2" w:rsidRDefault="0069787D" w:rsidP="00C7119E">
            <w:pPr>
              <w:rPr>
                <w:rFonts w:ascii="Times New Roman" w:eastAsia="Times New Roman" w:hAnsi="Times New Roman" w:cs="Times New Roman"/>
                <w:b/>
                <w:sz w:val="16"/>
                <w:szCs w:val="16"/>
              </w:rPr>
            </w:pPr>
            <w:r w:rsidRPr="00DC236C">
              <w:rPr>
                <w:rFonts w:ascii="Times New Roman" w:eastAsia="Times New Roman" w:hAnsi="Times New Roman" w:cs="Times New Roman"/>
                <w:b/>
                <w:sz w:val="16"/>
                <w:szCs w:val="16"/>
              </w:rPr>
              <w:t>LH1,LH2,LH6,Pharma lab</w:t>
            </w:r>
          </w:p>
        </w:tc>
        <w:tc>
          <w:tcPr>
            <w:tcW w:w="627" w:type="dxa"/>
            <w:vMerge w:val="restart"/>
            <w:tcBorders>
              <w:top w:val="single" w:sz="4" w:space="0" w:color="auto"/>
              <w:left w:val="single" w:sz="4" w:space="0" w:color="auto"/>
              <w:right w:val="single" w:sz="4" w:space="0" w:color="auto"/>
            </w:tcBorders>
            <w:shd w:val="clear" w:color="auto" w:fill="auto"/>
            <w:vAlign w:val="center"/>
          </w:tcPr>
          <w:p w14:paraId="382EC148"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A</w:t>
            </w:r>
          </w:p>
        </w:tc>
        <w:tc>
          <w:tcPr>
            <w:tcW w:w="1607" w:type="dxa"/>
            <w:gridSpan w:val="2"/>
            <w:vMerge w:val="restart"/>
            <w:tcBorders>
              <w:top w:val="single" w:sz="4" w:space="0" w:color="auto"/>
              <w:left w:val="single" w:sz="4" w:space="0" w:color="auto"/>
              <w:right w:val="single" w:sz="4" w:space="0" w:color="auto"/>
            </w:tcBorders>
            <w:shd w:val="clear" w:color="auto" w:fill="00B0F0"/>
            <w:vAlign w:val="center"/>
          </w:tcPr>
          <w:p w14:paraId="74B9CA95"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Pharmacology P-6</w:t>
            </w:r>
          </w:p>
        </w:tc>
        <w:tc>
          <w:tcPr>
            <w:tcW w:w="2168" w:type="dxa"/>
            <w:gridSpan w:val="3"/>
            <w:vMerge w:val="restart"/>
            <w:tcBorders>
              <w:top w:val="single" w:sz="4" w:space="0" w:color="auto"/>
              <w:left w:val="single" w:sz="4" w:space="0" w:color="auto"/>
              <w:right w:val="single" w:sz="4" w:space="0" w:color="auto"/>
            </w:tcBorders>
            <w:shd w:val="clear" w:color="auto" w:fill="auto"/>
            <w:vAlign w:val="center"/>
          </w:tcPr>
          <w:p w14:paraId="169DB7C2"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hAnsi="Times New Roman" w:cs="Times New Roman"/>
                <w:sz w:val="16"/>
                <w:szCs w:val="16"/>
              </w:rPr>
              <w:t>Prescription writing and P drug for IHD</w:t>
            </w:r>
          </w:p>
        </w:tc>
        <w:tc>
          <w:tcPr>
            <w:tcW w:w="1537" w:type="dxa"/>
            <w:gridSpan w:val="2"/>
            <w:vMerge w:val="restart"/>
            <w:tcBorders>
              <w:top w:val="single" w:sz="4" w:space="0" w:color="auto"/>
              <w:left w:val="single" w:sz="4" w:space="0" w:color="auto"/>
              <w:right w:val="single" w:sz="4" w:space="0" w:color="auto"/>
            </w:tcBorders>
            <w:shd w:val="clear" w:color="auto" w:fill="auto"/>
            <w:vAlign w:val="center"/>
          </w:tcPr>
          <w:p w14:paraId="3B9F4A3E"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Dr. Arsheen</w:t>
            </w:r>
            <w:r>
              <w:rPr>
                <w:rFonts w:ascii="Times New Roman" w:eastAsia="Times New Roman" w:hAnsi="Times New Roman" w:cs="Times New Roman"/>
                <w:b/>
                <w:sz w:val="16"/>
                <w:szCs w:val="16"/>
              </w:rPr>
              <w:t>,Dr Haseeba</w:t>
            </w:r>
          </w:p>
        </w:tc>
        <w:tc>
          <w:tcPr>
            <w:tcW w:w="1523" w:type="dxa"/>
            <w:vMerge w:val="restart"/>
            <w:tcBorders>
              <w:top w:val="single" w:sz="4" w:space="0" w:color="auto"/>
              <w:left w:val="single" w:sz="4" w:space="0" w:color="auto"/>
              <w:right w:val="single" w:sz="4" w:space="0" w:color="auto"/>
            </w:tcBorders>
            <w:shd w:val="clear" w:color="auto" w:fill="auto"/>
          </w:tcPr>
          <w:p w14:paraId="68F01246" w14:textId="77777777" w:rsidR="0069787D" w:rsidRPr="00C56308" w:rsidRDefault="0069787D" w:rsidP="00C7119E">
            <w:pPr>
              <w:rPr>
                <w:rFonts w:ascii="Times New Roman" w:eastAsia="Times New Roman" w:hAnsi="Times New Roman" w:cs="Times New Roman"/>
                <w:sz w:val="16"/>
                <w:szCs w:val="16"/>
              </w:rPr>
            </w:pPr>
            <w:r w:rsidRPr="00C56308">
              <w:rPr>
                <w:rFonts w:ascii="Times New Roman" w:eastAsia="Times New Roman" w:hAnsi="Times New Roman" w:cs="Times New Roman"/>
                <w:sz w:val="16"/>
                <w:szCs w:val="16"/>
              </w:rPr>
              <w:t xml:space="preserve"> Lecture Hall: 06</w:t>
            </w:r>
          </w:p>
        </w:tc>
      </w:tr>
      <w:tr w:rsidR="0069787D" w:rsidRPr="00C56308" w14:paraId="5351361C" w14:textId="77777777" w:rsidTr="00C7119E">
        <w:trPr>
          <w:trHeight w:val="195"/>
          <w:jc w:val="center"/>
        </w:trPr>
        <w:tc>
          <w:tcPr>
            <w:tcW w:w="1256" w:type="dxa"/>
            <w:vMerge/>
            <w:tcBorders>
              <w:left w:val="single" w:sz="4" w:space="0" w:color="auto"/>
              <w:right w:val="single" w:sz="4" w:space="0" w:color="auto"/>
            </w:tcBorders>
            <w:shd w:val="clear" w:color="auto" w:fill="auto"/>
            <w:vAlign w:val="center"/>
          </w:tcPr>
          <w:p w14:paraId="7D1AF981" w14:textId="77777777" w:rsidR="0069787D" w:rsidRPr="00C56308" w:rsidRDefault="0069787D" w:rsidP="00C7119E">
            <w:pPr>
              <w:jc w:val="center"/>
              <w:rPr>
                <w:rFonts w:ascii="Times New Roman" w:eastAsia="Times New Roman" w:hAnsi="Times New Roman" w:cs="Times New Roman"/>
                <w:b/>
                <w:sz w:val="16"/>
                <w:szCs w:val="16"/>
              </w:rPr>
            </w:pPr>
          </w:p>
        </w:tc>
        <w:tc>
          <w:tcPr>
            <w:tcW w:w="398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EE2D3A9" w14:textId="77777777" w:rsidR="0069787D" w:rsidRPr="00C56308" w:rsidRDefault="0069787D" w:rsidP="00C7119E">
            <w:pPr>
              <w:jc w:val="center"/>
              <w:rPr>
                <w:rFonts w:ascii="Times New Roman" w:eastAsia="Times New Roman" w:hAnsi="Times New Roman" w:cs="Times New Roman"/>
                <w:b/>
                <w:sz w:val="16"/>
                <w:szCs w:val="16"/>
              </w:rPr>
            </w:pPr>
          </w:p>
        </w:tc>
        <w:tc>
          <w:tcPr>
            <w:tcW w:w="2375" w:type="dxa"/>
            <w:vMerge/>
            <w:tcBorders>
              <w:top w:val="single" w:sz="4" w:space="0" w:color="auto"/>
              <w:left w:val="single" w:sz="4" w:space="0" w:color="auto"/>
              <w:right w:val="single" w:sz="4" w:space="0" w:color="auto"/>
            </w:tcBorders>
            <w:shd w:val="clear" w:color="auto" w:fill="auto"/>
            <w:vAlign w:val="center"/>
          </w:tcPr>
          <w:p w14:paraId="2EDEAF5F" w14:textId="77777777" w:rsidR="0069787D" w:rsidRPr="00C56308" w:rsidRDefault="0069787D" w:rsidP="00EC2A99">
            <w:pPr>
              <w:pStyle w:val="ListParagraph"/>
              <w:widowControl/>
              <w:numPr>
                <w:ilvl w:val="0"/>
                <w:numId w:val="45"/>
              </w:numPr>
              <w:autoSpaceDE/>
              <w:autoSpaceDN/>
              <w:contextualSpacing/>
              <w:rPr>
                <w:rFonts w:ascii="Times New Roman" w:eastAsia="Times New Roman" w:hAnsi="Times New Roman" w:cs="Times New Roman"/>
                <w:b/>
                <w:sz w:val="16"/>
                <w:szCs w:val="16"/>
              </w:rPr>
            </w:pPr>
          </w:p>
        </w:tc>
        <w:tc>
          <w:tcPr>
            <w:tcW w:w="627" w:type="dxa"/>
            <w:vMerge/>
            <w:tcBorders>
              <w:left w:val="single" w:sz="4" w:space="0" w:color="auto"/>
              <w:bottom w:val="single" w:sz="4" w:space="0" w:color="auto"/>
              <w:right w:val="single" w:sz="4" w:space="0" w:color="auto"/>
            </w:tcBorders>
            <w:shd w:val="clear" w:color="auto" w:fill="auto"/>
            <w:vAlign w:val="center"/>
          </w:tcPr>
          <w:p w14:paraId="2FFA9319" w14:textId="77777777" w:rsidR="0069787D" w:rsidRPr="00C56308" w:rsidRDefault="0069787D" w:rsidP="00C7119E">
            <w:pPr>
              <w:jc w:val="center"/>
              <w:rPr>
                <w:rFonts w:ascii="Times New Roman" w:eastAsia="Times New Roman" w:hAnsi="Times New Roman" w:cs="Times New Roman"/>
                <w:bCs/>
                <w:sz w:val="16"/>
                <w:szCs w:val="16"/>
              </w:rPr>
            </w:pPr>
          </w:p>
        </w:tc>
        <w:tc>
          <w:tcPr>
            <w:tcW w:w="1607" w:type="dxa"/>
            <w:gridSpan w:val="2"/>
            <w:vMerge/>
            <w:tcBorders>
              <w:left w:val="single" w:sz="4" w:space="0" w:color="auto"/>
              <w:right w:val="single" w:sz="4" w:space="0" w:color="auto"/>
            </w:tcBorders>
            <w:shd w:val="clear" w:color="auto" w:fill="00B0F0"/>
            <w:vAlign w:val="center"/>
          </w:tcPr>
          <w:p w14:paraId="3AE9F9C7" w14:textId="77777777" w:rsidR="0069787D" w:rsidRPr="00C56308" w:rsidRDefault="0069787D" w:rsidP="00C7119E">
            <w:pPr>
              <w:jc w:val="center"/>
              <w:rPr>
                <w:rFonts w:ascii="Times New Roman" w:eastAsia="Times New Roman" w:hAnsi="Times New Roman" w:cs="Times New Roman"/>
                <w:bCs/>
                <w:sz w:val="16"/>
                <w:szCs w:val="16"/>
              </w:rPr>
            </w:pPr>
          </w:p>
        </w:tc>
        <w:tc>
          <w:tcPr>
            <w:tcW w:w="2168" w:type="dxa"/>
            <w:gridSpan w:val="3"/>
            <w:vMerge/>
            <w:tcBorders>
              <w:left w:val="single" w:sz="4" w:space="0" w:color="auto"/>
              <w:bottom w:val="single" w:sz="4" w:space="0" w:color="auto"/>
              <w:right w:val="single" w:sz="4" w:space="0" w:color="auto"/>
            </w:tcBorders>
            <w:shd w:val="clear" w:color="auto" w:fill="auto"/>
            <w:vAlign w:val="center"/>
          </w:tcPr>
          <w:p w14:paraId="3D201D03" w14:textId="77777777" w:rsidR="0069787D" w:rsidRPr="00C56308" w:rsidRDefault="0069787D" w:rsidP="00C7119E">
            <w:pPr>
              <w:jc w:val="center"/>
              <w:rPr>
                <w:rFonts w:ascii="Times New Roman" w:eastAsia="Times New Roman" w:hAnsi="Times New Roman" w:cs="Times New Roman"/>
                <w:b/>
                <w:sz w:val="16"/>
                <w:szCs w:val="16"/>
              </w:rPr>
            </w:pPr>
          </w:p>
        </w:tc>
        <w:tc>
          <w:tcPr>
            <w:tcW w:w="1537" w:type="dxa"/>
            <w:gridSpan w:val="2"/>
            <w:vMerge/>
            <w:tcBorders>
              <w:left w:val="single" w:sz="4" w:space="0" w:color="auto"/>
              <w:bottom w:val="single" w:sz="4" w:space="0" w:color="auto"/>
              <w:right w:val="single" w:sz="4" w:space="0" w:color="auto"/>
            </w:tcBorders>
            <w:shd w:val="clear" w:color="auto" w:fill="auto"/>
            <w:vAlign w:val="center"/>
          </w:tcPr>
          <w:p w14:paraId="1405CE24" w14:textId="77777777" w:rsidR="0069787D" w:rsidRPr="00C56308" w:rsidRDefault="0069787D" w:rsidP="00C7119E">
            <w:pPr>
              <w:jc w:val="center"/>
              <w:rPr>
                <w:rFonts w:ascii="Times New Roman" w:eastAsia="Times New Roman" w:hAnsi="Times New Roman" w:cs="Times New Roman"/>
                <w:b/>
                <w:sz w:val="16"/>
                <w:szCs w:val="16"/>
              </w:rPr>
            </w:pPr>
          </w:p>
        </w:tc>
        <w:tc>
          <w:tcPr>
            <w:tcW w:w="1523" w:type="dxa"/>
            <w:vMerge/>
            <w:tcBorders>
              <w:left w:val="single" w:sz="4" w:space="0" w:color="auto"/>
              <w:bottom w:val="single" w:sz="4" w:space="0" w:color="auto"/>
              <w:right w:val="single" w:sz="4" w:space="0" w:color="auto"/>
            </w:tcBorders>
            <w:shd w:val="clear" w:color="auto" w:fill="auto"/>
          </w:tcPr>
          <w:p w14:paraId="3DC1EA95" w14:textId="77777777" w:rsidR="0069787D" w:rsidRPr="00C56308" w:rsidRDefault="0069787D" w:rsidP="00C7119E">
            <w:pPr>
              <w:jc w:val="center"/>
              <w:rPr>
                <w:rFonts w:ascii="Times New Roman" w:eastAsia="Times New Roman" w:hAnsi="Times New Roman" w:cs="Times New Roman"/>
                <w:b/>
                <w:sz w:val="16"/>
                <w:szCs w:val="16"/>
              </w:rPr>
            </w:pPr>
          </w:p>
        </w:tc>
      </w:tr>
      <w:tr w:rsidR="0069787D" w:rsidRPr="00C56308" w14:paraId="363AA5FC" w14:textId="77777777" w:rsidTr="00C7119E">
        <w:trPr>
          <w:trHeight w:val="296"/>
          <w:jc w:val="center"/>
        </w:trPr>
        <w:tc>
          <w:tcPr>
            <w:tcW w:w="1256" w:type="dxa"/>
            <w:vMerge/>
            <w:tcBorders>
              <w:left w:val="single" w:sz="4" w:space="0" w:color="auto"/>
              <w:right w:val="single" w:sz="4" w:space="0" w:color="auto"/>
            </w:tcBorders>
            <w:shd w:val="clear" w:color="auto" w:fill="auto"/>
            <w:vAlign w:val="center"/>
          </w:tcPr>
          <w:p w14:paraId="6D95C429" w14:textId="77777777" w:rsidR="0069787D" w:rsidRPr="00C56308" w:rsidRDefault="0069787D" w:rsidP="00C7119E">
            <w:pPr>
              <w:jc w:val="center"/>
              <w:rPr>
                <w:rFonts w:ascii="Times New Roman" w:eastAsia="Times New Roman" w:hAnsi="Times New Roman" w:cs="Times New Roman"/>
                <w:b/>
                <w:sz w:val="16"/>
                <w:szCs w:val="16"/>
              </w:rPr>
            </w:pPr>
          </w:p>
        </w:tc>
        <w:tc>
          <w:tcPr>
            <w:tcW w:w="398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259339A1" w14:textId="77777777" w:rsidR="0069787D" w:rsidRPr="00C56308" w:rsidRDefault="0069787D" w:rsidP="00C7119E">
            <w:pPr>
              <w:jc w:val="center"/>
              <w:rPr>
                <w:rFonts w:ascii="Times New Roman" w:eastAsia="Times New Roman" w:hAnsi="Times New Roman" w:cs="Times New Roman"/>
                <w:b/>
                <w:sz w:val="16"/>
                <w:szCs w:val="16"/>
              </w:rPr>
            </w:pPr>
          </w:p>
        </w:tc>
        <w:tc>
          <w:tcPr>
            <w:tcW w:w="2375" w:type="dxa"/>
            <w:vMerge/>
            <w:tcBorders>
              <w:left w:val="single" w:sz="4" w:space="0" w:color="auto"/>
              <w:right w:val="single" w:sz="4" w:space="0" w:color="auto"/>
            </w:tcBorders>
            <w:shd w:val="clear" w:color="auto" w:fill="auto"/>
            <w:vAlign w:val="center"/>
          </w:tcPr>
          <w:p w14:paraId="1C169C26" w14:textId="77777777" w:rsidR="0069787D" w:rsidRPr="00C56308" w:rsidRDefault="0069787D" w:rsidP="00C7119E">
            <w:pPr>
              <w:jc w:val="center"/>
              <w:rPr>
                <w:rFonts w:ascii="Times New Roman" w:eastAsia="Times New Roman" w:hAnsi="Times New Roman" w:cs="Times New Roman"/>
                <w:b/>
                <w:sz w:val="16"/>
                <w:szCs w:val="16"/>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2A711C4C"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B</w:t>
            </w:r>
          </w:p>
        </w:tc>
        <w:tc>
          <w:tcPr>
            <w:tcW w:w="1607" w:type="dxa"/>
            <w:gridSpan w:val="2"/>
            <w:tcBorders>
              <w:left w:val="single" w:sz="4" w:space="0" w:color="auto"/>
              <w:bottom w:val="single" w:sz="4" w:space="0" w:color="auto"/>
              <w:right w:val="single" w:sz="4" w:space="0" w:color="auto"/>
            </w:tcBorders>
            <w:shd w:val="clear" w:color="auto" w:fill="92D050"/>
            <w:vAlign w:val="center"/>
          </w:tcPr>
          <w:p w14:paraId="505755D1"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Forensic MedicineP-7</w:t>
            </w:r>
          </w:p>
        </w:tc>
        <w:tc>
          <w:tcPr>
            <w:tcW w:w="21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841455" w14:textId="77777777" w:rsidR="0069787D" w:rsidRPr="0031464C" w:rsidRDefault="0069787D" w:rsidP="00C7119E">
            <w:pPr>
              <w:adjustRightInd w:val="0"/>
              <w:rPr>
                <w:rFonts w:ascii="Times New Roman" w:eastAsia="Times New Roman" w:hAnsi="Times New Roman" w:cs="Times New Roman"/>
                <w:bCs/>
                <w:sz w:val="16"/>
                <w:szCs w:val="16"/>
              </w:rPr>
            </w:pPr>
            <w:r w:rsidRPr="0031464C">
              <w:rPr>
                <w:rFonts w:ascii="Times New Roman" w:eastAsia="Times New Roman" w:hAnsi="Times New Roman" w:cs="Times New Roman"/>
                <w:bCs/>
                <w:sz w:val="16"/>
                <w:szCs w:val="16"/>
              </w:rPr>
              <w:t xml:space="preserve">Autopsy Visit to mortuary </w:t>
            </w:r>
          </w:p>
          <w:p w14:paraId="030CDFD1" w14:textId="77777777" w:rsidR="0069787D" w:rsidRPr="00C56308" w:rsidRDefault="0069787D" w:rsidP="00C7119E">
            <w:pPr>
              <w:adjustRightInd w:val="0"/>
              <w:rPr>
                <w:rFonts w:ascii="Times New Roman" w:eastAsia="Times New Roman" w:hAnsi="Times New Roman" w:cs="Times New Roman"/>
                <w:bCs/>
                <w:sz w:val="16"/>
                <w:szCs w:val="16"/>
              </w:rPr>
            </w:pPr>
            <w:r w:rsidRPr="0031464C">
              <w:rPr>
                <w:rFonts w:ascii="Times New Roman" w:eastAsia="Times New Roman" w:hAnsi="Times New Roman" w:cs="Times New Roman"/>
                <w:bCs/>
                <w:sz w:val="16"/>
                <w:szCs w:val="16"/>
              </w:rPr>
              <w:t xml:space="preserve">Medicolegal  examination  certificate  writing of an injured person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30DB9"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 xml:space="preserve">Dr. </w:t>
            </w:r>
            <w:r>
              <w:rPr>
                <w:rFonts w:ascii="Times New Roman" w:eastAsia="Times New Roman" w:hAnsi="Times New Roman" w:cs="Times New Roman"/>
                <w:bCs/>
                <w:sz w:val="16"/>
                <w:szCs w:val="16"/>
              </w:rPr>
              <w:t>Shahrukh, Dr.Fatima</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4A623FE9"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 xml:space="preserve"> Lecture Hall: 04</w:t>
            </w:r>
          </w:p>
        </w:tc>
      </w:tr>
      <w:tr w:rsidR="0069787D" w:rsidRPr="00C56308" w14:paraId="356458E7" w14:textId="77777777" w:rsidTr="00C7119E">
        <w:trPr>
          <w:trHeight w:val="351"/>
          <w:jc w:val="center"/>
        </w:trPr>
        <w:tc>
          <w:tcPr>
            <w:tcW w:w="1256" w:type="dxa"/>
            <w:vMerge/>
            <w:tcBorders>
              <w:left w:val="single" w:sz="4" w:space="0" w:color="auto"/>
              <w:bottom w:val="single" w:sz="4" w:space="0" w:color="auto"/>
              <w:right w:val="single" w:sz="4" w:space="0" w:color="auto"/>
            </w:tcBorders>
            <w:shd w:val="clear" w:color="auto" w:fill="auto"/>
            <w:vAlign w:val="center"/>
          </w:tcPr>
          <w:p w14:paraId="02FE944F" w14:textId="77777777" w:rsidR="0069787D" w:rsidRPr="00C56308" w:rsidRDefault="0069787D" w:rsidP="00C7119E">
            <w:pPr>
              <w:jc w:val="center"/>
              <w:rPr>
                <w:rFonts w:ascii="Times New Roman" w:eastAsia="Times New Roman" w:hAnsi="Times New Roman" w:cs="Times New Roman"/>
                <w:b/>
                <w:sz w:val="16"/>
                <w:szCs w:val="16"/>
              </w:rPr>
            </w:pPr>
          </w:p>
        </w:tc>
        <w:tc>
          <w:tcPr>
            <w:tcW w:w="3986" w:type="dxa"/>
            <w:gridSpan w:val="2"/>
            <w:vMerge/>
            <w:tcBorders>
              <w:left w:val="single" w:sz="4" w:space="0" w:color="auto"/>
              <w:right w:val="single" w:sz="4" w:space="0" w:color="auto"/>
            </w:tcBorders>
            <w:shd w:val="clear" w:color="auto" w:fill="FFFFFF" w:themeFill="background1"/>
            <w:vAlign w:val="center"/>
          </w:tcPr>
          <w:p w14:paraId="7B8C536B" w14:textId="77777777" w:rsidR="0069787D" w:rsidRPr="00C56308" w:rsidRDefault="0069787D" w:rsidP="00C7119E">
            <w:pPr>
              <w:jc w:val="center"/>
              <w:rPr>
                <w:rFonts w:ascii="Times New Roman" w:eastAsia="Times New Roman" w:hAnsi="Times New Roman" w:cs="Times New Roman"/>
                <w:b/>
                <w:sz w:val="16"/>
                <w:szCs w:val="16"/>
              </w:rPr>
            </w:pPr>
          </w:p>
        </w:tc>
        <w:tc>
          <w:tcPr>
            <w:tcW w:w="2375" w:type="dxa"/>
            <w:vMerge/>
            <w:tcBorders>
              <w:left w:val="single" w:sz="4" w:space="0" w:color="auto"/>
              <w:bottom w:val="single" w:sz="4" w:space="0" w:color="auto"/>
              <w:right w:val="single" w:sz="4" w:space="0" w:color="auto"/>
            </w:tcBorders>
            <w:shd w:val="clear" w:color="auto" w:fill="auto"/>
            <w:vAlign w:val="center"/>
          </w:tcPr>
          <w:p w14:paraId="51691CF8" w14:textId="77777777" w:rsidR="0069787D" w:rsidRPr="00C56308" w:rsidRDefault="0069787D" w:rsidP="00C7119E">
            <w:pPr>
              <w:jc w:val="center"/>
              <w:rPr>
                <w:rFonts w:ascii="Times New Roman" w:eastAsia="Times New Roman" w:hAnsi="Times New Roman" w:cs="Times New Roman"/>
                <w:b/>
                <w:sz w:val="16"/>
                <w:szCs w:val="16"/>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488932A1"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C</w:t>
            </w:r>
          </w:p>
        </w:tc>
        <w:tc>
          <w:tcPr>
            <w:tcW w:w="1607"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26830D7"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Pathology P-8</w:t>
            </w:r>
          </w:p>
        </w:tc>
        <w:tc>
          <w:tcPr>
            <w:tcW w:w="21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268698" w14:textId="77777777" w:rsidR="0069787D" w:rsidRPr="00C56308" w:rsidRDefault="0069787D" w:rsidP="00C7119E">
            <w:pPr>
              <w:jc w:val="center"/>
              <w:rPr>
                <w:rFonts w:ascii="Times New Roman" w:eastAsia="Times New Roman" w:hAnsi="Times New Roman" w:cs="Times New Roman"/>
                <w:b/>
                <w:bCs/>
                <w:sz w:val="16"/>
                <w:szCs w:val="16"/>
              </w:rPr>
            </w:pPr>
            <w:r w:rsidRPr="00C56308">
              <w:rPr>
                <w:rFonts w:ascii="Times New Roman" w:eastAsia="Times New Roman" w:hAnsi="Times New Roman" w:cs="Times New Roman"/>
                <w:b/>
                <w:bCs/>
                <w:sz w:val="16"/>
                <w:szCs w:val="16"/>
              </w:rPr>
              <w:t>Benign WBC Morphology</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62A92"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 xml:space="preserve">Dr. </w:t>
            </w:r>
            <w:r>
              <w:rPr>
                <w:rFonts w:ascii="Times New Roman" w:eastAsia="Times New Roman" w:hAnsi="Times New Roman" w:cs="Times New Roman"/>
                <w:bCs/>
                <w:sz w:val="16"/>
                <w:szCs w:val="16"/>
              </w:rPr>
              <w:t>Faiza Zafar</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569BE31B" w14:textId="77777777" w:rsidR="0069787D" w:rsidRPr="00C56308" w:rsidRDefault="0069787D" w:rsidP="00C7119E">
            <w:pPr>
              <w:rPr>
                <w:rFonts w:ascii="Times New Roman" w:eastAsia="Times New Roman" w:hAnsi="Times New Roman" w:cs="Times New Roman"/>
                <w:sz w:val="16"/>
                <w:szCs w:val="16"/>
              </w:rPr>
            </w:pPr>
            <w:r w:rsidRPr="00C56308">
              <w:rPr>
                <w:rFonts w:ascii="Times New Roman" w:eastAsia="Times New Roman" w:hAnsi="Times New Roman" w:cs="Times New Roman"/>
                <w:sz w:val="16"/>
                <w:szCs w:val="16"/>
              </w:rPr>
              <w:t xml:space="preserve"> Pathology Lab, NTB </w:t>
            </w:r>
          </w:p>
        </w:tc>
      </w:tr>
      <w:tr w:rsidR="0069787D" w:rsidRPr="00C56308" w14:paraId="336572A2" w14:textId="77777777" w:rsidTr="00C7119E">
        <w:trPr>
          <w:trHeight w:val="159"/>
          <w:jc w:val="center"/>
        </w:trPr>
        <w:tc>
          <w:tcPr>
            <w:tcW w:w="1256" w:type="dxa"/>
            <w:vMerge w:val="restart"/>
            <w:tcBorders>
              <w:top w:val="single" w:sz="4" w:space="0" w:color="auto"/>
              <w:left w:val="single" w:sz="4" w:space="0" w:color="auto"/>
              <w:right w:val="single" w:sz="4" w:space="0" w:color="auto"/>
            </w:tcBorders>
            <w:shd w:val="clear" w:color="auto" w:fill="auto"/>
            <w:vAlign w:val="center"/>
          </w:tcPr>
          <w:p w14:paraId="65B36471" w14:textId="77777777" w:rsidR="0069787D" w:rsidRPr="00C56308" w:rsidRDefault="0069787D" w:rsidP="00C7119E">
            <w:pPr>
              <w:jc w:val="center"/>
              <w:rPr>
                <w:rFonts w:ascii="Times New Roman" w:eastAsia="Times New Roman" w:hAnsi="Times New Roman" w:cs="Times New Roman"/>
                <w:b/>
                <w:sz w:val="16"/>
                <w:szCs w:val="16"/>
              </w:rPr>
            </w:pPr>
          </w:p>
          <w:p w14:paraId="2E212AAE" w14:textId="77777777" w:rsidR="0069787D"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Tuesday</w:t>
            </w:r>
          </w:p>
          <w:p w14:paraId="496F10B4" w14:textId="77777777" w:rsidR="0069787D" w:rsidRPr="00C56308" w:rsidRDefault="0069787D" w:rsidP="00C7119E">
            <w:pPr>
              <w:jc w:val="center"/>
              <w:rPr>
                <w:rFonts w:ascii="Times New Roman" w:eastAsia="Times New Roman" w:hAnsi="Times New Roman" w:cs="Times New Roman"/>
                <w:b/>
                <w:sz w:val="16"/>
                <w:szCs w:val="16"/>
              </w:rPr>
            </w:pPr>
          </w:p>
        </w:tc>
        <w:tc>
          <w:tcPr>
            <w:tcW w:w="3986" w:type="dxa"/>
            <w:gridSpan w:val="2"/>
            <w:vMerge/>
            <w:tcBorders>
              <w:left w:val="single" w:sz="4" w:space="0" w:color="auto"/>
              <w:right w:val="single" w:sz="4" w:space="0" w:color="auto"/>
            </w:tcBorders>
            <w:shd w:val="clear" w:color="auto" w:fill="FFFFFF" w:themeFill="background1"/>
            <w:vAlign w:val="center"/>
          </w:tcPr>
          <w:p w14:paraId="44E0ABC6" w14:textId="77777777" w:rsidR="0069787D" w:rsidRPr="00C56308" w:rsidRDefault="0069787D" w:rsidP="00C7119E">
            <w:pPr>
              <w:jc w:val="center"/>
              <w:rPr>
                <w:rFonts w:ascii="Times New Roman" w:eastAsia="Times New Roman" w:hAnsi="Times New Roman" w:cs="Times New Roman"/>
                <w:b/>
                <w:sz w:val="16"/>
                <w:szCs w:val="16"/>
              </w:rPr>
            </w:pPr>
          </w:p>
        </w:tc>
        <w:tc>
          <w:tcPr>
            <w:tcW w:w="2375" w:type="dxa"/>
            <w:tcBorders>
              <w:top w:val="single" w:sz="4" w:space="0" w:color="auto"/>
              <w:left w:val="single" w:sz="4" w:space="0" w:color="auto"/>
              <w:bottom w:val="single" w:sz="4" w:space="0" w:color="auto"/>
              <w:right w:val="single" w:sz="4" w:space="0" w:color="auto"/>
            </w:tcBorders>
            <w:shd w:val="clear" w:color="auto" w:fill="FFFF00"/>
            <w:vAlign w:val="center"/>
          </w:tcPr>
          <w:p w14:paraId="7A2A915C"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Pathology/Haem  (CBL)</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4E176CBC"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Batch</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B33AF1"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Practical</w:t>
            </w:r>
          </w:p>
        </w:tc>
        <w:tc>
          <w:tcPr>
            <w:tcW w:w="21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E916CD"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Topic of Practical</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1C9C00"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Teacher name</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tcPr>
          <w:p w14:paraId="0E998A90"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Venue</w:t>
            </w:r>
          </w:p>
        </w:tc>
      </w:tr>
      <w:tr w:rsidR="0069787D" w:rsidRPr="00C56308" w14:paraId="32EF6B83" w14:textId="77777777" w:rsidTr="00C7119E">
        <w:trPr>
          <w:trHeight w:val="392"/>
          <w:jc w:val="center"/>
        </w:trPr>
        <w:tc>
          <w:tcPr>
            <w:tcW w:w="1256" w:type="dxa"/>
            <w:vMerge/>
            <w:tcBorders>
              <w:left w:val="single" w:sz="4" w:space="0" w:color="auto"/>
              <w:right w:val="single" w:sz="4" w:space="0" w:color="auto"/>
            </w:tcBorders>
            <w:shd w:val="clear" w:color="auto" w:fill="auto"/>
            <w:vAlign w:val="center"/>
          </w:tcPr>
          <w:p w14:paraId="55EB6CCB" w14:textId="77777777" w:rsidR="0069787D" w:rsidRPr="00C56308" w:rsidRDefault="0069787D" w:rsidP="00C7119E">
            <w:pPr>
              <w:jc w:val="center"/>
              <w:rPr>
                <w:rFonts w:ascii="Times New Roman" w:eastAsia="Times New Roman" w:hAnsi="Times New Roman" w:cs="Times New Roman"/>
                <w:b/>
                <w:sz w:val="16"/>
                <w:szCs w:val="16"/>
              </w:rPr>
            </w:pPr>
          </w:p>
        </w:tc>
        <w:tc>
          <w:tcPr>
            <w:tcW w:w="3986" w:type="dxa"/>
            <w:gridSpan w:val="2"/>
            <w:vMerge/>
            <w:tcBorders>
              <w:left w:val="single" w:sz="4" w:space="0" w:color="auto"/>
              <w:right w:val="single" w:sz="4" w:space="0" w:color="auto"/>
            </w:tcBorders>
            <w:shd w:val="clear" w:color="auto" w:fill="FFFFFF" w:themeFill="background1"/>
            <w:vAlign w:val="center"/>
          </w:tcPr>
          <w:p w14:paraId="43B98D93" w14:textId="77777777" w:rsidR="0069787D" w:rsidRPr="00C56308" w:rsidRDefault="0069787D" w:rsidP="00C7119E">
            <w:pPr>
              <w:jc w:val="center"/>
              <w:rPr>
                <w:rFonts w:ascii="Times New Roman" w:eastAsia="Times New Roman" w:hAnsi="Times New Roman" w:cs="Times New Roman"/>
                <w:b/>
                <w:sz w:val="16"/>
                <w:szCs w:val="16"/>
              </w:rPr>
            </w:pPr>
          </w:p>
        </w:tc>
        <w:tc>
          <w:tcPr>
            <w:tcW w:w="2375" w:type="dxa"/>
            <w:vMerge w:val="restart"/>
            <w:tcBorders>
              <w:top w:val="single" w:sz="4" w:space="0" w:color="auto"/>
              <w:left w:val="single" w:sz="4" w:space="0" w:color="auto"/>
              <w:right w:val="single" w:sz="4" w:space="0" w:color="auto"/>
            </w:tcBorders>
            <w:shd w:val="clear" w:color="auto" w:fill="auto"/>
            <w:vAlign w:val="center"/>
          </w:tcPr>
          <w:p w14:paraId="40791479"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Acute Leukemia </w:t>
            </w:r>
          </w:p>
          <w:p w14:paraId="00133828"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hAnsi="Times New Roman" w:cs="Times New Roman"/>
                <w:sz w:val="16"/>
                <w:szCs w:val="16"/>
              </w:rPr>
              <w:t xml:space="preserve">Dr. </w:t>
            </w:r>
            <w:r>
              <w:rPr>
                <w:rFonts w:ascii="Times New Roman" w:hAnsi="Times New Roman" w:cs="Times New Roman"/>
                <w:sz w:val="16"/>
                <w:szCs w:val="16"/>
              </w:rPr>
              <w:t>Abid ,</w:t>
            </w:r>
            <w:r w:rsidRPr="00C56308">
              <w:rPr>
                <w:rFonts w:ascii="Times New Roman" w:hAnsi="Times New Roman" w:cs="Times New Roman"/>
                <w:sz w:val="16"/>
                <w:szCs w:val="16"/>
              </w:rPr>
              <w:t xml:space="preserve"> Dr. Unaiza, Dr. Aisha, Dr. Faiza</w:t>
            </w:r>
          </w:p>
          <w:p w14:paraId="7C5E13F8" w14:textId="77777777" w:rsidR="0069787D" w:rsidRPr="00C56308" w:rsidRDefault="0069787D" w:rsidP="00C7119E">
            <w:pPr>
              <w:rPr>
                <w:rFonts w:ascii="Times New Roman" w:eastAsia="Times New Roman" w:hAnsi="Times New Roman" w:cs="Times New Roman"/>
                <w:b/>
                <w:sz w:val="16"/>
                <w:szCs w:val="16"/>
              </w:rPr>
            </w:pPr>
            <w:r w:rsidRPr="00AA2170">
              <w:rPr>
                <w:rFonts w:ascii="Times New Roman" w:eastAsia="Times New Roman" w:hAnsi="Times New Roman" w:cs="Times New Roman"/>
                <w:b/>
                <w:sz w:val="16"/>
                <w:szCs w:val="16"/>
              </w:rPr>
              <w:t>LH1,LH2,LH6,Pharma lab</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40310F33"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B</w:t>
            </w:r>
          </w:p>
        </w:tc>
        <w:tc>
          <w:tcPr>
            <w:tcW w:w="1607"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520F39D"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 xml:space="preserve">PharmacologyP-6 </w:t>
            </w:r>
          </w:p>
        </w:tc>
        <w:tc>
          <w:tcPr>
            <w:tcW w:w="21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2EB0F1"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hAnsi="Times New Roman" w:cs="Times New Roman"/>
                <w:sz w:val="16"/>
                <w:szCs w:val="16"/>
              </w:rPr>
              <w:t>Prescription writing and P drug for IHD</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46DE66" w14:textId="77777777" w:rsidR="0069787D" w:rsidRPr="00C56308" w:rsidRDefault="0069787D" w:rsidP="00C7119E">
            <w:pPr>
              <w:jc w:val="center"/>
              <w:rPr>
                <w:rFonts w:ascii="Times New Roman" w:eastAsia="Times New Roman" w:hAnsi="Times New Roman" w:cs="Times New Roman"/>
                <w:b/>
                <w:sz w:val="16"/>
                <w:szCs w:val="16"/>
              </w:rPr>
            </w:pPr>
            <w:r w:rsidRPr="00BB3CA8">
              <w:rPr>
                <w:rFonts w:ascii="Times New Roman" w:eastAsia="Times New Roman" w:hAnsi="Times New Roman" w:cs="Times New Roman"/>
                <w:b/>
                <w:sz w:val="16"/>
                <w:szCs w:val="16"/>
              </w:rPr>
              <w:t>Dr. Arsheen, Dr Haseeba</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57CEC885" w14:textId="77777777" w:rsidR="0069787D" w:rsidRPr="00C56308" w:rsidRDefault="0069787D" w:rsidP="00C7119E">
            <w:pPr>
              <w:rPr>
                <w:rFonts w:ascii="Times New Roman" w:eastAsia="Times New Roman" w:hAnsi="Times New Roman" w:cs="Times New Roman"/>
                <w:sz w:val="16"/>
                <w:szCs w:val="16"/>
              </w:rPr>
            </w:pPr>
            <w:r w:rsidRPr="00C56308">
              <w:rPr>
                <w:rFonts w:ascii="Times New Roman" w:eastAsia="Times New Roman" w:hAnsi="Times New Roman" w:cs="Times New Roman"/>
                <w:sz w:val="16"/>
                <w:szCs w:val="16"/>
              </w:rPr>
              <w:t xml:space="preserve"> Lecture Hall: 06</w:t>
            </w:r>
          </w:p>
        </w:tc>
      </w:tr>
      <w:tr w:rsidR="0069787D" w:rsidRPr="00C56308" w14:paraId="399EB4DD" w14:textId="77777777" w:rsidTr="00C7119E">
        <w:trPr>
          <w:trHeight w:val="351"/>
          <w:jc w:val="center"/>
        </w:trPr>
        <w:tc>
          <w:tcPr>
            <w:tcW w:w="1256" w:type="dxa"/>
            <w:vMerge/>
            <w:tcBorders>
              <w:left w:val="single" w:sz="4" w:space="0" w:color="auto"/>
              <w:right w:val="single" w:sz="4" w:space="0" w:color="auto"/>
            </w:tcBorders>
            <w:shd w:val="clear" w:color="auto" w:fill="auto"/>
            <w:vAlign w:val="center"/>
          </w:tcPr>
          <w:p w14:paraId="25FC4839" w14:textId="77777777" w:rsidR="0069787D" w:rsidRPr="00C56308" w:rsidRDefault="0069787D" w:rsidP="00C7119E">
            <w:pPr>
              <w:jc w:val="center"/>
              <w:rPr>
                <w:rFonts w:ascii="Times New Roman" w:eastAsia="Times New Roman" w:hAnsi="Times New Roman" w:cs="Times New Roman"/>
                <w:b/>
                <w:sz w:val="16"/>
                <w:szCs w:val="16"/>
              </w:rPr>
            </w:pPr>
          </w:p>
        </w:tc>
        <w:tc>
          <w:tcPr>
            <w:tcW w:w="3986" w:type="dxa"/>
            <w:gridSpan w:val="2"/>
            <w:vMerge/>
            <w:tcBorders>
              <w:left w:val="single" w:sz="4" w:space="0" w:color="auto"/>
              <w:right w:val="single" w:sz="4" w:space="0" w:color="auto"/>
            </w:tcBorders>
            <w:shd w:val="clear" w:color="auto" w:fill="FFFFFF" w:themeFill="background1"/>
            <w:vAlign w:val="center"/>
          </w:tcPr>
          <w:p w14:paraId="5A6B7F0F" w14:textId="77777777" w:rsidR="0069787D" w:rsidRPr="00C56308" w:rsidRDefault="0069787D" w:rsidP="00C7119E">
            <w:pPr>
              <w:jc w:val="center"/>
              <w:rPr>
                <w:rFonts w:ascii="Times New Roman" w:eastAsia="Times New Roman" w:hAnsi="Times New Roman" w:cs="Times New Roman"/>
                <w:b/>
                <w:sz w:val="16"/>
                <w:szCs w:val="16"/>
              </w:rPr>
            </w:pPr>
          </w:p>
        </w:tc>
        <w:tc>
          <w:tcPr>
            <w:tcW w:w="2375" w:type="dxa"/>
            <w:vMerge/>
            <w:tcBorders>
              <w:left w:val="single" w:sz="4" w:space="0" w:color="auto"/>
              <w:right w:val="single" w:sz="4" w:space="0" w:color="auto"/>
            </w:tcBorders>
            <w:shd w:val="clear" w:color="auto" w:fill="auto"/>
            <w:vAlign w:val="center"/>
          </w:tcPr>
          <w:p w14:paraId="68F63FCF" w14:textId="77777777" w:rsidR="0069787D" w:rsidRPr="00C56308" w:rsidRDefault="0069787D" w:rsidP="00C7119E">
            <w:pPr>
              <w:jc w:val="center"/>
              <w:rPr>
                <w:rFonts w:ascii="Times New Roman" w:eastAsia="Times New Roman" w:hAnsi="Times New Roman" w:cs="Times New Roman"/>
                <w:b/>
                <w:sz w:val="16"/>
                <w:szCs w:val="16"/>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49FACE7A"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C</w:t>
            </w:r>
          </w:p>
        </w:tc>
        <w:tc>
          <w:tcPr>
            <w:tcW w:w="160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5CFF5D6"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Forensic Medicine P-7</w:t>
            </w:r>
          </w:p>
        </w:tc>
        <w:tc>
          <w:tcPr>
            <w:tcW w:w="21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16F294" w14:textId="77777777" w:rsidR="0069787D" w:rsidRPr="0031464C" w:rsidRDefault="0069787D" w:rsidP="00C7119E">
            <w:pPr>
              <w:adjustRightInd w:val="0"/>
              <w:rPr>
                <w:rFonts w:ascii="Times New Roman" w:eastAsia="Times New Roman" w:hAnsi="Times New Roman" w:cs="Times New Roman"/>
                <w:bCs/>
                <w:sz w:val="16"/>
                <w:szCs w:val="16"/>
              </w:rPr>
            </w:pPr>
            <w:r w:rsidRPr="0031464C">
              <w:rPr>
                <w:rFonts w:ascii="Times New Roman" w:eastAsia="Times New Roman" w:hAnsi="Times New Roman" w:cs="Times New Roman"/>
                <w:bCs/>
                <w:sz w:val="16"/>
                <w:szCs w:val="16"/>
              </w:rPr>
              <w:t xml:space="preserve">Autopsy Visit to mortuary </w:t>
            </w:r>
          </w:p>
          <w:p w14:paraId="3964D775" w14:textId="77777777" w:rsidR="0069787D" w:rsidRPr="00C56308" w:rsidRDefault="0069787D" w:rsidP="00C7119E">
            <w:pPr>
              <w:adjustRightInd w:val="0"/>
              <w:rPr>
                <w:rFonts w:ascii="Times New Roman" w:eastAsia="Times New Roman" w:hAnsi="Times New Roman" w:cs="Times New Roman"/>
                <w:bCs/>
                <w:sz w:val="16"/>
                <w:szCs w:val="16"/>
              </w:rPr>
            </w:pPr>
            <w:r w:rsidRPr="0031464C">
              <w:rPr>
                <w:rFonts w:ascii="Times New Roman" w:eastAsia="Times New Roman" w:hAnsi="Times New Roman" w:cs="Times New Roman"/>
                <w:bCs/>
                <w:sz w:val="16"/>
                <w:szCs w:val="16"/>
              </w:rPr>
              <w:t xml:space="preserve">Medicolegal  examination  certificate  writing of an injured person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AA661D"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Cs/>
                <w:sz w:val="16"/>
                <w:szCs w:val="16"/>
              </w:rPr>
              <w:t xml:space="preserve">Dr. </w:t>
            </w:r>
            <w:r>
              <w:rPr>
                <w:rFonts w:ascii="Times New Roman" w:eastAsia="Times New Roman" w:hAnsi="Times New Roman" w:cs="Times New Roman"/>
                <w:bCs/>
                <w:sz w:val="16"/>
                <w:szCs w:val="16"/>
              </w:rPr>
              <w:t>Shahrukh, Dr.Fatima</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601C52BB"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Lecture Hall: 04</w:t>
            </w:r>
          </w:p>
        </w:tc>
      </w:tr>
      <w:tr w:rsidR="0069787D" w:rsidRPr="00C56308" w14:paraId="5A803650" w14:textId="77777777" w:rsidTr="00C7119E">
        <w:trPr>
          <w:trHeight w:val="270"/>
          <w:jc w:val="center"/>
        </w:trPr>
        <w:tc>
          <w:tcPr>
            <w:tcW w:w="1256" w:type="dxa"/>
            <w:vMerge/>
            <w:tcBorders>
              <w:left w:val="single" w:sz="4" w:space="0" w:color="auto"/>
              <w:bottom w:val="single" w:sz="4" w:space="0" w:color="auto"/>
              <w:right w:val="single" w:sz="4" w:space="0" w:color="auto"/>
            </w:tcBorders>
            <w:shd w:val="clear" w:color="auto" w:fill="auto"/>
            <w:vAlign w:val="center"/>
          </w:tcPr>
          <w:p w14:paraId="188D4F77" w14:textId="77777777" w:rsidR="0069787D" w:rsidRPr="00C56308" w:rsidRDefault="0069787D" w:rsidP="00C7119E">
            <w:pPr>
              <w:jc w:val="center"/>
              <w:rPr>
                <w:rFonts w:ascii="Times New Roman" w:eastAsia="Times New Roman" w:hAnsi="Times New Roman" w:cs="Times New Roman"/>
                <w:b/>
                <w:sz w:val="16"/>
                <w:szCs w:val="16"/>
              </w:rPr>
            </w:pPr>
          </w:p>
        </w:tc>
        <w:tc>
          <w:tcPr>
            <w:tcW w:w="3986" w:type="dxa"/>
            <w:gridSpan w:val="2"/>
            <w:vMerge/>
            <w:tcBorders>
              <w:left w:val="single" w:sz="4" w:space="0" w:color="auto"/>
              <w:right w:val="single" w:sz="4" w:space="0" w:color="auto"/>
            </w:tcBorders>
            <w:shd w:val="clear" w:color="auto" w:fill="FFFFFF" w:themeFill="background1"/>
            <w:vAlign w:val="center"/>
          </w:tcPr>
          <w:p w14:paraId="002E3F28" w14:textId="77777777" w:rsidR="0069787D" w:rsidRPr="00C56308" w:rsidRDefault="0069787D" w:rsidP="00C7119E">
            <w:pPr>
              <w:jc w:val="center"/>
              <w:rPr>
                <w:rFonts w:ascii="Times New Roman" w:eastAsia="Times New Roman" w:hAnsi="Times New Roman" w:cs="Times New Roman"/>
                <w:b/>
                <w:sz w:val="16"/>
                <w:szCs w:val="16"/>
              </w:rPr>
            </w:pPr>
          </w:p>
        </w:tc>
        <w:tc>
          <w:tcPr>
            <w:tcW w:w="2375" w:type="dxa"/>
            <w:vMerge/>
            <w:tcBorders>
              <w:left w:val="single" w:sz="4" w:space="0" w:color="auto"/>
              <w:bottom w:val="single" w:sz="4" w:space="0" w:color="auto"/>
              <w:right w:val="single" w:sz="4" w:space="0" w:color="auto"/>
            </w:tcBorders>
            <w:shd w:val="clear" w:color="auto" w:fill="auto"/>
            <w:vAlign w:val="center"/>
          </w:tcPr>
          <w:p w14:paraId="09399A7B" w14:textId="77777777" w:rsidR="0069787D" w:rsidRPr="00C56308" w:rsidRDefault="0069787D" w:rsidP="00C7119E">
            <w:pPr>
              <w:jc w:val="center"/>
              <w:rPr>
                <w:rFonts w:ascii="Times New Roman" w:eastAsia="Times New Roman" w:hAnsi="Times New Roman" w:cs="Times New Roman"/>
                <w:b/>
                <w:sz w:val="16"/>
                <w:szCs w:val="16"/>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1E815F7"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A</w:t>
            </w:r>
          </w:p>
        </w:tc>
        <w:tc>
          <w:tcPr>
            <w:tcW w:w="1607"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F9F45D7"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Pathology P-8</w:t>
            </w:r>
          </w:p>
        </w:tc>
        <w:tc>
          <w:tcPr>
            <w:tcW w:w="21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471EA1"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bCs/>
                <w:sz w:val="16"/>
                <w:szCs w:val="16"/>
              </w:rPr>
              <w:t>Benign WBC Morphology</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6EE20D"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Cs/>
                <w:sz w:val="16"/>
                <w:szCs w:val="16"/>
              </w:rPr>
              <w:t xml:space="preserve">Dr. </w:t>
            </w:r>
            <w:r>
              <w:rPr>
                <w:rFonts w:ascii="Times New Roman" w:eastAsia="Times New Roman" w:hAnsi="Times New Roman" w:cs="Times New Roman"/>
                <w:bCs/>
                <w:sz w:val="16"/>
                <w:szCs w:val="16"/>
              </w:rPr>
              <w:t>Faiza Zafar</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4BE2E536"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 xml:space="preserve"> Pathology Lab, NTB</w:t>
            </w:r>
          </w:p>
        </w:tc>
      </w:tr>
      <w:tr w:rsidR="0069787D" w:rsidRPr="00C56308" w14:paraId="0A054082" w14:textId="77777777" w:rsidTr="00C7119E">
        <w:trPr>
          <w:trHeight w:val="131"/>
          <w:jc w:val="center"/>
        </w:trPr>
        <w:tc>
          <w:tcPr>
            <w:tcW w:w="1256" w:type="dxa"/>
            <w:vMerge w:val="restart"/>
            <w:tcBorders>
              <w:top w:val="single" w:sz="4" w:space="0" w:color="auto"/>
              <w:left w:val="single" w:sz="4" w:space="0" w:color="auto"/>
              <w:right w:val="single" w:sz="4" w:space="0" w:color="auto"/>
            </w:tcBorders>
            <w:shd w:val="clear" w:color="auto" w:fill="auto"/>
            <w:vAlign w:val="center"/>
          </w:tcPr>
          <w:p w14:paraId="03B071E9" w14:textId="77777777" w:rsidR="0069787D" w:rsidRPr="00C56308" w:rsidRDefault="0069787D" w:rsidP="00C7119E">
            <w:pPr>
              <w:rPr>
                <w:rFonts w:ascii="Times New Roman" w:eastAsia="Times New Roman" w:hAnsi="Times New Roman" w:cs="Times New Roman"/>
                <w:b/>
                <w:sz w:val="16"/>
                <w:szCs w:val="16"/>
              </w:rPr>
            </w:pPr>
          </w:p>
          <w:p w14:paraId="230E98C4" w14:textId="77777777" w:rsidR="0069787D"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Wednesday</w:t>
            </w:r>
          </w:p>
          <w:p w14:paraId="0207559F" w14:textId="77777777" w:rsidR="0069787D" w:rsidRPr="00C56308" w:rsidRDefault="0069787D" w:rsidP="00C7119E">
            <w:pPr>
              <w:jc w:val="center"/>
              <w:rPr>
                <w:rFonts w:ascii="Times New Roman" w:eastAsia="Times New Roman" w:hAnsi="Times New Roman" w:cs="Times New Roman"/>
                <w:b/>
                <w:sz w:val="16"/>
                <w:szCs w:val="16"/>
              </w:rPr>
            </w:pPr>
          </w:p>
        </w:tc>
        <w:tc>
          <w:tcPr>
            <w:tcW w:w="3986" w:type="dxa"/>
            <w:gridSpan w:val="2"/>
            <w:vMerge/>
            <w:tcBorders>
              <w:left w:val="single" w:sz="4" w:space="0" w:color="auto"/>
              <w:right w:val="single" w:sz="4" w:space="0" w:color="auto"/>
            </w:tcBorders>
            <w:shd w:val="clear" w:color="auto" w:fill="FFFFFF" w:themeFill="background1"/>
            <w:vAlign w:val="center"/>
          </w:tcPr>
          <w:p w14:paraId="6E6C7400" w14:textId="77777777" w:rsidR="0069787D" w:rsidRPr="00C56308" w:rsidRDefault="0069787D" w:rsidP="00C7119E">
            <w:pPr>
              <w:jc w:val="center"/>
              <w:rPr>
                <w:rFonts w:ascii="Times New Roman" w:eastAsia="Times New Roman" w:hAnsi="Times New Roman" w:cs="Times New Roman"/>
                <w:b/>
                <w:sz w:val="16"/>
                <w:szCs w:val="16"/>
              </w:rPr>
            </w:pPr>
          </w:p>
        </w:tc>
        <w:tc>
          <w:tcPr>
            <w:tcW w:w="2375" w:type="dxa"/>
            <w:tcBorders>
              <w:top w:val="single" w:sz="4" w:space="0" w:color="auto"/>
              <w:left w:val="single" w:sz="4" w:space="0" w:color="auto"/>
              <w:bottom w:val="single" w:sz="4" w:space="0" w:color="auto"/>
              <w:right w:val="single" w:sz="4" w:space="0" w:color="auto"/>
            </w:tcBorders>
            <w:shd w:val="clear" w:color="auto" w:fill="FFFF00"/>
            <w:vAlign w:val="center"/>
          </w:tcPr>
          <w:p w14:paraId="51AB0988"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Pathology/Haem  (LGIS)</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2999759B"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Batch</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4194EB"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Practical</w:t>
            </w:r>
          </w:p>
        </w:tc>
        <w:tc>
          <w:tcPr>
            <w:tcW w:w="21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FB04DE"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Topic of Practical</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F6781C"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Teacher name</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tcPr>
          <w:p w14:paraId="3B6AC49B"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Venue</w:t>
            </w:r>
          </w:p>
        </w:tc>
      </w:tr>
      <w:tr w:rsidR="0069787D" w:rsidRPr="00C56308" w14:paraId="5E647DCB" w14:textId="77777777" w:rsidTr="00C7119E">
        <w:trPr>
          <w:trHeight w:val="477"/>
          <w:jc w:val="center"/>
        </w:trPr>
        <w:tc>
          <w:tcPr>
            <w:tcW w:w="1256" w:type="dxa"/>
            <w:vMerge/>
            <w:tcBorders>
              <w:left w:val="single" w:sz="4" w:space="0" w:color="auto"/>
              <w:right w:val="single" w:sz="4" w:space="0" w:color="auto"/>
            </w:tcBorders>
            <w:shd w:val="clear" w:color="auto" w:fill="auto"/>
            <w:vAlign w:val="center"/>
          </w:tcPr>
          <w:p w14:paraId="068878AC" w14:textId="77777777" w:rsidR="0069787D" w:rsidRPr="00C56308" w:rsidRDefault="0069787D" w:rsidP="00C7119E">
            <w:pPr>
              <w:jc w:val="center"/>
              <w:rPr>
                <w:rFonts w:ascii="Times New Roman" w:eastAsia="Times New Roman" w:hAnsi="Times New Roman" w:cs="Times New Roman"/>
                <w:b/>
                <w:sz w:val="16"/>
                <w:szCs w:val="16"/>
              </w:rPr>
            </w:pPr>
          </w:p>
        </w:tc>
        <w:tc>
          <w:tcPr>
            <w:tcW w:w="3986" w:type="dxa"/>
            <w:gridSpan w:val="2"/>
            <w:vMerge/>
            <w:tcBorders>
              <w:left w:val="single" w:sz="4" w:space="0" w:color="auto"/>
              <w:right w:val="single" w:sz="4" w:space="0" w:color="auto"/>
            </w:tcBorders>
            <w:shd w:val="clear" w:color="auto" w:fill="FFFFFF" w:themeFill="background1"/>
            <w:vAlign w:val="center"/>
          </w:tcPr>
          <w:p w14:paraId="3C8A0FDD" w14:textId="77777777" w:rsidR="0069787D" w:rsidRPr="00C56308" w:rsidRDefault="0069787D" w:rsidP="00C7119E">
            <w:pPr>
              <w:jc w:val="center"/>
              <w:rPr>
                <w:rFonts w:ascii="Times New Roman" w:eastAsia="Times New Roman" w:hAnsi="Times New Roman" w:cs="Times New Roman"/>
                <w:b/>
                <w:sz w:val="16"/>
                <w:szCs w:val="16"/>
              </w:rPr>
            </w:pPr>
          </w:p>
        </w:tc>
        <w:tc>
          <w:tcPr>
            <w:tcW w:w="2375" w:type="dxa"/>
            <w:vMerge w:val="restart"/>
            <w:tcBorders>
              <w:top w:val="single" w:sz="4" w:space="0" w:color="auto"/>
              <w:left w:val="single" w:sz="4" w:space="0" w:color="auto"/>
              <w:right w:val="single" w:sz="4" w:space="0" w:color="auto"/>
            </w:tcBorders>
            <w:shd w:val="clear" w:color="auto" w:fill="auto"/>
            <w:vAlign w:val="center"/>
          </w:tcPr>
          <w:p w14:paraId="178F5FAA"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Chronic leukemia</w:t>
            </w:r>
          </w:p>
          <w:p w14:paraId="7255B015" w14:textId="77777777" w:rsidR="0069787D" w:rsidRPr="00C56308" w:rsidRDefault="0069787D" w:rsidP="00C7119E">
            <w:pPr>
              <w:rPr>
                <w:rFonts w:ascii="Times New Roman" w:eastAsia="Times New Roman" w:hAnsi="Times New Roman" w:cs="Times New Roman"/>
                <w:b/>
                <w:sz w:val="16"/>
                <w:szCs w:val="16"/>
              </w:rPr>
            </w:pPr>
            <w:r w:rsidRPr="009C6CA2">
              <w:rPr>
                <w:rFonts w:ascii="Times New Roman" w:eastAsia="Times New Roman" w:hAnsi="Times New Roman" w:cs="Times New Roman"/>
                <w:b/>
                <w:sz w:val="16"/>
                <w:szCs w:val="16"/>
              </w:rPr>
              <w:t xml:space="preserve">Prof Mobeena, Dr. Sarah </w:t>
            </w:r>
            <w:r w:rsidRPr="00C56308">
              <w:rPr>
                <w:rFonts w:ascii="Times New Roman" w:eastAsia="Times New Roman" w:hAnsi="Times New Roman" w:cs="Times New Roman"/>
                <w:b/>
                <w:sz w:val="16"/>
                <w:szCs w:val="16"/>
              </w:rPr>
              <w:t>LH1,LH2</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5C50FFBA"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C</w:t>
            </w:r>
          </w:p>
        </w:tc>
        <w:tc>
          <w:tcPr>
            <w:tcW w:w="1607"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2A6F6434"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 xml:space="preserve">PharmacologyP-6 </w:t>
            </w:r>
          </w:p>
        </w:tc>
        <w:tc>
          <w:tcPr>
            <w:tcW w:w="21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63EC5F"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hAnsi="Times New Roman" w:cs="Times New Roman"/>
                <w:sz w:val="16"/>
                <w:szCs w:val="16"/>
              </w:rPr>
              <w:t>Prescription writing and P drug for IHD</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6FA4F2"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Dr. Arsheen</w:t>
            </w:r>
            <w:r>
              <w:rPr>
                <w:rFonts w:ascii="Times New Roman" w:eastAsia="Times New Roman" w:hAnsi="Times New Roman" w:cs="Times New Roman"/>
                <w:b/>
                <w:sz w:val="16"/>
                <w:szCs w:val="16"/>
              </w:rPr>
              <w:t>,</w:t>
            </w:r>
            <w:r>
              <w:t xml:space="preserve"> </w:t>
            </w:r>
            <w:r w:rsidRPr="00BB3CA8">
              <w:rPr>
                <w:rFonts w:ascii="Times New Roman" w:eastAsia="Times New Roman" w:hAnsi="Times New Roman" w:cs="Times New Roman"/>
                <w:b/>
                <w:sz w:val="16"/>
                <w:szCs w:val="16"/>
              </w:rPr>
              <w:t>Dr Haseeba</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1817A6BE" w14:textId="77777777" w:rsidR="0069787D" w:rsidRPr="00C56308" w:rsidRDefault="0069787D" w:rsidP="00C7119E">
            <w:pPr>
              <w:rPr>
                <w:rFonts w:ascii="Times New Roman" w:eastAsia="Times New Roman" w:hAnsi="Times New Roman" w:cs="Times New Roman"/>
                <w:sz w:val="16"/>
                <w:szCs w:val="16"/>
              </w:rPr>
            </w:pPr>
            <w:r w:rsidRPr="00C56308">
              <w:rPr>
                <w:rFonts w:ascii="Times New Roman" w:eastAsia="Times New Roman" w:hAnsi="Times New Roman" w:cs="Times New Roman"/>
                <w:sz w:val="16"/>
                <w:szCs w:val="16"/>
              </w:rPr>
              <w:t xml:space="preserve"> Lecture Hall: 06</w:t>
            </w:r>
          </w:p>
        </w:tc>
      </w:tr>
      <w:tr w:rsidR="0069787D" w:rsidRPr="00C56308" w14:paraId="6CF4559B" w14:textId="77777777" w:rsidTr="00C7119E">
        <w:trPr>
          <w:trHeight w:val="421"/>
          <w:jc w:val="center"/>
        </w:trPr>
        <w:tc>
          <w:tcPr>
            <w:tcW w:w="1256" w:type="dxa"/>
            <w:vMerge/>
            <w:tcBorders>
              <w:left w:val="single" w:sz="4" w:space="0" w:color="auto"/>
              <w:right w:val="single" w:sz="4" w:space="0" w:color="auto"/>
            </w:tcBorders>
            <w:shd w:val="clear" w:color="auto" w:fill="auto"/>
            <w:vAlign w:val="center"/>
          </w:tcPr>
          <w:p w14:paraId="503ACC7B" w14:textId="77777777" w:rsidR="0069787D" w:rsidRPr="00C56308" w:rsidRDefault="0069787D" w:rsidP="00C7119E">
            <w:pPr>
              <w:jc w:val="center"/>
              <w:rPr>
                <w:rFonts w:ascii="Times New Roman" w:eastAsia="Times New Roman" w:hAnsi="Times New Roman" w:cs="Times New Roman"/>
                <w:b/>
                <w:sz w:val="16"/>
                <w:szCs w:val="16"/>
              </w:rPr>
            </w:pPr>
          </w:p>
        </w:tc>
        <w:tc>
          <w:tcPr>
            <w:tcW w:w="3986" w:type="dxa"/>
            <w:gridSpan w:val="2"/>
            <w:vMerge/>
            <w:tcBorders>
              <w:left w:val="single" w:sz="4" w:space="0" w:color="auto"/>
              <w:right w:val="single" w:sz="4" w:space="0" w:color="auto"/>
            </w:tcBorders>
            <w:shd w:val="clear" w:color="auto" w:fill="FFFFFF" w:themeFill="background1"/>
            <w:vAlign w:val="center"/>
          </w:tcPr>
          <w:p w14:paraId="7AC36E8F" w14:textId="77777777" w:rsidR="0069787D" w:rsidRPr="00C56308" w:rsidRDefault="0069787D" w:rsidP="00C7119E">
            <w:pPr>
              <w:jc w:val="center"/>
              <w:rPr>
                <w:rFonts w:ascii="Times New Roman" w:eastAsia="Times New Roman" w:hAnsi="Times New Roman" w:cs="Times New Roman"/>
                <w:b/>
                <w:sz w:val="16"/>
                <w:szCs w:val="16"/>
              </w:rPr>
            </w:pPr>
          </w:p>
        </w:tc>
        <w:tc>
          <w:tcPr>
            <w:tcW w:w="2375" w:type="dxa"/>
            <w:vMerge/>
            <w:tcBorders>
              <w:left w:val="single" w:sz="4" w:space="0" w:color="auto"/>
              <w:right w:val="single" w:sz="4" w:space="0" w:color="auto"/>
            </w:tcBorders>
            <w:shd w:val="clear" w:color="auto" w:fill="auto"/>
            <w:vAlign w:val="center"/>
          </w:tcPr>
          <w:p w14:paraId="36756906" w14:textId="77777777" w:rsidR="0069787D" w:rsidRPr="00C56308" w:rsidRDefault="0069787D" w:rsidP="00C7119E">
            <w:pPr>
              <w:jc w:val="center"/>
              <w:rPr>
                <w:rFonts w:ascii="Times New Roman" w:eastAsia="Times New Roman" w:hAnsi="Times New Roman" w:cs="Times New Roman"/>
                <w:b/>
                <w:sz w:val="16"/>
                <w:szCs w:val="16"/>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514AD56F"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A</w:t>
            </w:r>
          </w:p>
        </w:tc>
        <w:tc>
          <w:tcPr>
            <w:tcW w:w="160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EEADD63"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Forensic MedicineP-7</w:t>
            </w:r>
          </w:p>
        </w:tc>
        <w:tc>
          <w:tcPr>
            <w:tcW w:w="21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3C058A" w14:textId="77777777" w:rsidR="0069787D" w:rsidRPr="0031464C" w:rsidRDefault="0069787D" w:rsidP="00C7119E">
            <w:pPr>
              <w:adjustRightInd w:val="0"/>
              <w:rPr>
                <w:rFonts w:ascii="Times New Roman" w:eastAsia="Times New Roman" w:hAnsi="Times New Roman" w:cs="Times New Roman"/>
                <w:bCs/>
                <w:sz w:val="16"/>
                <w:szCs w:val="16"/>
              </w:rPr>
            </w:pPr>
            <w:r w:rsidRPr="0031464C">
              <w:rPr>
                <w:rFonts w:ascii="Times New Roman" w:eastAsia="Times New Roman" w:hAnsi="Times New Roman" w:cs="Times New Roman"/>
                <w:bCs/>
                <w:sz w:val="16"/>
                <w:szCs w:val="16"/>
              </w:rPr>
              <w:t xml:space="preserve">Autopsy Visit to mortuary </w:t>
            </w:r>
          </w:p>
          <w:p w14:paraId="40AD7286" w14:textId="77777777" w:rsidR="0069787D" w:rsidRPr="00C56308" w:rsidRDefault="0069787D" w:rsidP="00C7119E">
            <w:pPr>
              <w:adjustRightInd w:val="0"/>
              <w:rPr>
                <w:rFonts w:ascii="Times New Roman" w:eastAsia="Times New Roman" w:hAnsi="Times New Roman" w:cs="Times New Roman"/>
                <w:bCs/>
                <w:sz w:val="16"/>
                <w:szCs w:val="16"/>
              </w:rPr>
            </w:pPr>
            <w:r w:rsidRPr="0031464C">
              <w:rPr>
                <w:rFonts w:ascii="Times New Roman" w:eastAsia="Times New Roman" w:hAnsi="Times New Roman" w:cs="Times New Roman"/>
                <w:bCs/>
                <w:sz w:val="16"/>
                <w:szCs w:val="16"/>
              </w:rPr>
              <w:t xml:space="preserve">Medicolegal  examination  certificate  writing of an injured person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0F4E07"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Cs/>
                <w:sz w:val="16"/>
                <w:szCs w:val="16"/>
              </w:rPr>
              <w:t xml:space="preserve">Dr. </w:t>
            </w:r>
            <w:r>
              <w:rPr>
                <w:rFonts w:ascii="Times New Roman" w:eastAsia="Times New Roman" w:hAnsi="Times New Roman" w:cs="Times New Roman"/>
                <w:bCs/>
                <w:sz w:val="16"/>
                <w:szCs w:val="16"/>
              </w:rPr>
              <w:t>Shahrukh, Dr.Fatima</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3B314A18"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Lecture Hall: 04</w:t>
            </w:r>
          </w:p>
        </w:tc>
      </w:tr>
      <w:tr w:rsidR="0069787D" w:rsidRPr="00C56308" w14:paraId="07496991" w14:textId="77777777" w:rsidTr="00C7119E">
        <w:trPr>
          <w:trHeight w:val="391"/>
          <w:jc w:val="center"/>
        </w:trPr>
        <w:tc>
          <w:tcPr>
            <w:tcW w:w="1256" w:type="dxa"/>
            <w:vMerge/>
            <w:tcBorders>
              <w:left w:val="single" w:sz="4" w:space="0" w:color="auto"/>
              <w:bottom w:val="single" w:sz="4" w:space="0" w:color="auto"/>
              <w:right w:val="single" w:sz="4" w:space="0" w:color="auto"/>
            </w:tcBorders>
            <w:shd w:val="clear" w:color="auto" w:fill="auto"/>
            <w:vAlign w:val="center"/>
          </w:tcPr>
          <w:p w14:paraId="748501CF" w14:textId="77777777" w:rsidR="0069787D" w:rsidRPr="00C56308" w:rsidRDefault="0069787D" w:rsidP="00C7119E">
            <w:pPr>
              <w:jc w:val="center"/>
              <w:rPr>
                <w:rFonts w:ascii="Times New Roman" w:eastAsia="Times New Roman" w:hAnsi="Times New Roman" w:cs="Times New Roman"/>
                <w:b/>
                <w:sz w:val="16"/>
                <w:szCs w:val="16"/>
              </w:rPr>
            </w:pPr>
          </w:p>
        </w:tc>
        <w:tc>
          <w:tcPr>
            <w:tcW w:w="3986" w:type="dxa"/>
            <w:gridSpan w:val="2"/>
            <w:vMerge/>
            <w:tcBorders>
              <w:left w:val="single" w:sz="4" w:space="0" w:color="auto"/>
              <w:right w:val="single" w:sz="4" w:space="0" w:color="auto"/>
            </w:tcBorders>
            <w:shd w:val="clear" w:color="auto" w:fill="FFFFFF" w:themeFill="background1"/>
            <w:vAlign w:val="center"/>
          </w:tcPr>
          <w:p w14:paraId="2DA34E9F" w14:textId="77777777" w:rsidR="0069787D" w:rsidRPr="00C56308" w:rsidRDefault="0069787D" w:rsidP="00C7119E">
            <w:pPr>
              <w:jc w:val="center"/>
              <w:rPr>
                <w:rFonts w:ascii="Times New Roman" w:eastAsia="Times New Roman" w:hAnsi="Times New Roman" w:cs="Times New Roman"/>
                <w:b/>
                <w:sz w:val="16"/>
                <w:szCs w:val="16"/>
              </w:rPr>
            </w:pPr>
          </w:p>
        </w:tc>
        <w:tc>
          <w:tcPr>
            <w:tcW w:w="2375" w:type="dxa"/>
            <w:vMerge/>
            <w:tcBorders>
              <w:left w:val="single" w:sz="4" w:space="0" w:color="auto"/>
              <w:bottom w:val="single" w:sz="4" w:space="0" w:color="auto"/>
              <w:right w:val="single" w:sz="4" w:space="0" w:color="auto"/>
            </w:tcBorders>
            <w:shd w:val="clear" w:color="auto" w:fill="auto"/>
            <w:vAlign w:val="center"/>
          </w:tcPr>
          <w:p w14:paraId="6D0BFD4E" w14:textId="77777777" w:rsidR="0069787D" w:rsidRPr="00C56308" w:rsidRDefault="0069787D" w:rsidP="00C7119E">
            <w:pPr>
              <w:jc w:val="center"/>
              <w:rPr>
                <w:rFonts w:ascii="Times New Roman" w:eastAsia="Times New Roman" w:hAnsi="Times New Roman" w:cs="Times New Roman"/>
                <w:b/>
                <w:sz w:val="16"/>
                <w:szCs w:val="16"/>
              </w:rPr>
            </w:pP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14:paraId="0001877C"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B</w:t>
            </w:r>
          </w:p>
        </w:tc>
        <w:tc>
          <w:tcPr>
            <w:tcW w:w="1607"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5B7541F"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Pathology P-8</w:t>
            </w:r>
          </w:p>
        </w:tc>
        <w:tc>
          <w:tcPr>
            <w:tcW w:w="21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230C51"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bCs/>
                <w:sz w:val="16"/>
                <w:szCs w:val="16"/>
              </w:rPr>
              <w:t>Benign WBC Morphology</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9C6C12"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Cs/>
                <w:sz w:val="16"/>
                <w:szCs w:val="16"/>
              </w:rPr>
              <w:t xml:space="preserve">Dr. </w:t>
            </w:r>
            <w:r>
              <w:rPr>
                <w:rFonts w:ascii="Times New Roman" w:eastAsia="Times New Roman" w:hAnsi="Times New Roman" w:cs="Times New Roman"/>
                <w:bCs/>
                <w:sz w:val="16"/>
                <w:szCs w:val="16"/>
              </w:rPr>
              <w:t>Faiza Zafar</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77EAD710"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 xml:space="preserve"> Pathology Lab, NTB</w:t>
            </w:r>
          </w:p>
        </w:tc>
      </w:tr>
      <w:tr w:rsidR="0069787D" w:rsidRPr="00C56308" w14:paraId="6F8FC781" w14:textId="77777777" w:rsidTr="00C7119E">
        <w:trPr>
          <w:trHeight w:val="174"/>
          <w:jc w:val="center"/>
        </w:trPr>
        <w:tc>
          <w:tcPr>
            <w:tcW w:w="1256" w:type="dxa"/>
            <w:vMerge w:val="restart"/>
            <w:tcBorders>
              <w:top w:val="single" w:sz="4" w:space="0" w:color="auto"/>
              <w:left w:val="single" w:sz="4" w:space="0" w:color="auto"/>
              <w:right w:val="single" w:sz="4" w:space="0" w:color="auto"/>
            </w:tcBorders>
            <w:shd w:val="clear" w:color="auto" w:fill="auto"/>
            <w:vAlign w:val="center"/>
          </w:tcPr>
          <w:p w14:paraId="266390C1" w14:textId="77777777" w:rsidR="0069787D" w:rsidRPr="00C56308" w:rsidRDefault="0069787D" w:rsidP="00C7119E">
            <w:pPr>
              <w:rPr>
                <w:rFonts w:ascii="Times New Roman" w:eastAsia="Times New Roman" w:hAnsi="Times New Roman" w:cs="Times New Roman"/>
                <w:b/>
                <w:sz w:val="16"/>
                <w:szCs w:val="16"/>
              </w:rPr>
            </w:pPr>
          </w:p>
          <w:p w14:paraId="54B514FA" w14:textId="77777777" w:rsidR="0069787D"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Thursday</w:t>
            </w:r>
          </w:p>
          <w:p w14:paraId="41F2A4FE" w14:textId="77777777" w:rsidR="0069787D" w:rsidRPr="00C56308" w:rsidRDefault="0069787D" w:rsidP="00C7119E">
            <w:pPr>
              <w:jc w:val="center"/>
              <w:rPr>
                <w:rFonts w:ascii="Times New Roman" w:eastAsia="Times New Roman" w:hAnsi="Times New Roman" w:cs="Times New Roman"/>
                <w:b/>
                <w:sz w:val="16"/>
                <w:szCs w:val="16"/>
              </w:rPr>
            </w:pPr>
          </w:p>
        </w:tc>
        <w:tc>
          <w:tcPr>
            <w:tcW w:w="3986" w:type="dxa"/>
            <w:gridSpan w:val="2"/>
            <w:vMerge/>
            <w:tcBorders>
              <w:left w:val="single" w:sz="4" w:space="0" w:color="auto"/>
              <w:right w:val="single" w:sz="4" w:space="0" w:color="auto"/>
            </w:tcBorders>
            <w:shd w:val="clear" w:color="auto" w:fill="FFFFFF" w:themeFill="background1"/>
            <w:vAlign w:val="center"/>
          </w:tcPr>
          <w:p w14:paraId="14B08CE0" w14:textId="77777777" w:rsidR="0069787D" w:rsidRPr="00C56308" w:rsidRDefault="0069787D" w:rsidP="00C7119E">
            <w:pPr>
              <w:jc w:val="center"/>
              <w:rPr>
                <w:rFonts w:ascii="Times New Roman" w:eastAsia="Times New Roman" w:hAnsi="Times New Roman" w:cs="Times New Roman"/>
                <w:b/>
                <w:sz w:val="16"/>
                <w:szCs w:val="16"/>
              </w:rPr>
            </w:pPr>
          </w:p>
        </w:tc>
        <w:tc>
          <w:tcPr>
            <w:tcW w:w="2375" w:type="dxa"/>
            <w:tcBorders>
              <w:top w:val="single" w:sz="4" w:space="0" w:color="auto"/>
              <w:left w:val="single" w:sz="4" w:space="0" w:color="auto"/>
              <w:bottom w:val="single" w:sz="4" w:space="0" w:color="auto"/>
              <w:right w:val="single" w:sz="4" w:space="0" w:color="auto"/>
            </w:tcBorders>
            <w:shd w:val="clear" w:color="auto" w:fill="FFFF00"/>
          </w:tcPr>
          <w:p w14:paraId="541936BB" w14:textId="77777777" w:rsidR="0069787D" w:rsidRPr="00C56308" w:rsidRDefault="0069787D" w:rsidP="00C7119E">
            <w:pPr>
              <w:tabs>
                <w:tab w:val="right" w:pos="3904"/>
              </w:tabs>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            Pathology/Haem  (SGD)</w:t>
            </w:r>
          </w:p>
          <w:p w14:paraId="6655771A"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ab/>
            </w:r>
          </w:p>
        </w:tc>
        <w:tc>
          <w:tcPr>
            <w:tcW w:w="4263"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77C7121C"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Pathology/Haem  (LGIS</w:t>
            </w:r>
            <w:r>
              <w:rPr>
                <w:rFonts w:ascii="Times New Roman" w:eastAsia="Times New Roman" w:hAnsi="Times New Roman" w:cs="Times New Roman"/>
                <w:b/>
                <w:sz w:val="16"/>
                <w:szCs w:val="16"/>
              </w:rPr>
              <w:t xml:space="preserve"> </w:t>
            </w:r>
            <w:r w:rsidRPr="00C56308">
              <w:rPr>
                <w:rFonts w:ascii="Times New Roman" w:eastAsia="Times New Roman" w:hAnsi="Times New Roman" w:cs="Times New Roman"/>
                <w:b/>
                <w:sz w:val="16"/>
                <w:szCs w:val="16"/>
              </w:rPr>
              <w:t>12:00-1:00 pm</w:t>
            </w:r>
          </w:p>
        </w:tc>
        <w:tc>
          <w:tcPr>
            <w:tcW w:w="3199" w:type="dxa"/>
            <w:gridSpan w:val="4"/>
            <w:tcBorders>
              <w:top w:val="single" w:sz="4" w:space="0" w:color="auto"/>
              <w:left w:val="single" w:sz="4" w:space="0" w:color="auto"/>
              <w:bottom w:val="single" w:sz="4" w:space="0" w:color="auto"/>
              <w:right w:val="single" w:sz="4" w:space="0" w:color="auto"/>
            </w:tcBorders>
            <w:shd w:val="clear" w:color="auto" w:fill="FCD4F8"/>
          </w:tcPr>
          <w:p w14:paraId="2B0EAB11" w14:textId="77777777" w:rsidR="0069787D" w:rsidRDefault="0069787D" w:rsidP="00C7119E">
            <w:pPr>
              <w:tabs>
                <w:tab w:val="right" w:pos="3904"/>
              </w:tabs>
              <w:rPr>
                <w:rFonts w:ascii="Times New Roman" w:eastAsia="Times New Roman" w:hAnsi="Times New Roman" w:cs="Times New Roman"/>
                <w:bCs/>
                <w:sz w:val="16"/>
                <w:szCs w:val="16"/>
              </w:rPr>
            </w:pPr>
            <w:r w:rsidRPr="00B72F40">
              <w:rPr>
                <w:rFonts w:ascii="Times New Roman" w:eastAsia="Times New Roman" w:hAnsi="Times New Roman" w:cs="Times New Roman"/>
                <w:bCs/>
                <w:sz w:val="16"/>
                <w:szCs w:val="16"/>
              </w:rPr>
              <w:t>Medicine (LGIS)</w:t>
            </w:r>
          </w:p>
          <w:p w14:paraId="6CC57E6B" w14:textId="77777777" w:rsidR="0069787D" w:rsidRPr="00C56308" w:rsidRDefault="0069787D" w:rsidP="00C7119E">
            <w:pPr>
              <w:tabs>
                <w:tab w:val="right" w:pos="3904"/>
              </w:tabs>
              <w:rPr>
                <w:rFonts w:ascii="Times New Roman" w:eastAsia="Times New Roman" w:hAnsi="Times New Roman" w:cs="Times New Roman"/>
                <w:b/>
                <w:sz w:val="16"/>
                <w:szCs w:val="16"/>
              </w:rPr>
            </w:pPr>
            <w:r>
              <w:rPr>
                <w:rFonts w:ascii="Times New Roman" w:eastAsia="Times New Roman" w:hAnsi="Times New Roman" w:cs="Times New Roman"/>
                <w:bCs/>
                <w:sz w:val="16"/>
                <w:szCs w:val="16"/>
              </w:rPr>
              <w:t>1:00-2:00 pm</w:t>
            </w:r>
          </w:p>
        </w:tc>
      </w:tr>
      <w:tr w:rsidR="0069787D" w:rsidRPr="00C56308" w14:paraId="189F470F" w14:textId="77777777" w:rsidTr="00C7119E">
        <w:trPr>
          <w:trHeight w:val="673"/>
          <w:jc w:val="center"/>
        </w:trPr>
        <w:tc>
          <w:tcPr>
            <w:tcW w:w="1256" w:type="dxa"/>
            <w:vMerge/>
            <w:tcBorders>
              <w:left w:val="single" w:sz="4" w:space="0" w:color="auto"/>
              <w:bottom w:val="single" w:sz="4" w:space="0" w:color="auto"/>
              <w:right w:val="single" w:sz="4" w:space="0" w:color="auto"/>
            </w:tcBorders>
            <w:shd w:val="clear" w:color="auto" w:fill="auto"/>
            <w:vAlign w:val="center"/>
          </w:tcPr>
          <w:p w14:paraId="79E58AC8" w14:textId="77777777" w:rsidR="0069787D" w:rsidRPr="00C56308" w:rsidRDefault="0069787D" w:rsidP="00C7119E">
            <w:pPr>
              <w:jc w:val="center"/>
              <w:rPr>
                <w:rFonts w:ascii="Times New Roman" w:eastAsia="Times New Roman" w:hAnsi="Times New Roman" w:cs="Times New Roman"/>
                <w:b/>
                <w:sz w:val="16"/>
                <w:szCs w:val="16"/>
              </w:rPr>
            </w:pPr>
          </w:p>
        </w:tc>
        <w:tc>
          <w:tcPr>
            <w:tcW w:w="3986" w:type="dxa"/>
            <w:gridSpan w:val="2"/>
            <w:vMerge/>
            <w:tcBorders>
              <w:left w:val="single" w:sz="4" w:space="0" w:color="auto"/>
              <w:bottom w:val="single" w:sz="4" w:space="0" w:color="auto"/>
              <w:right w:val="single" w:sz="4" w:space="0" w:color="auto"/>
            </w:tcBorders>
            <w:shd w:val="clear" w:color="auto" w:fill="FFFFFF" w:themeFill="background1"/>
            <w:vAlign w:val="center"/>
          </w:tcPr>
          <w:p w14:paraId="760A22A6" w14:textId="77777777" w:rsidR="0069787D" w:rsidRPr="00C56308" w:rsidRDefault="0069787D" w:rsidP="00C7119E">
            <w:pPr>
              <w:jc w:val="center"/>
              <w:rPr>
                <w:rFonts w:ascii="Times New Roman" w:eastAsia="Times New Roman" w:hAnsi="Times New Roman" w:cs="Times New Roman"/>
                <w:b/>
                <w:sz w:val="16"/>
                <w:szCs w:val="16"/>
              </w:rPr>
            </w:pPr>
          </w:p>
        </w:tc>
        <w:tc>
          <w:tcPr>
            <w:tcW w:w="2375" w:type="dxa"/>
            <w:tcBorders>
              <w:top w:val="single" w:sz="4" w:space="0" w:color="auto"/>
              <w:left w:val="single" w:sz="4" w:space="0" w:color="auto"/>
              <w:bottom w:val="single" w:sz="4" w:space="0" w:color="auto"/>
              <w:right w:val="single" w:sz="4" w:space="0" w:color="auto"/>
            </w:tcBorders>
            <w:shd w:val="clear" w:color="auto" w:fill="auto"/>
          </w:tcPr>
          <w:p w14:paraId="7DE02E37" w14:textId="77777777" w:rsidR="0069787D" w:rsidRDefault="0069787D" w:rsidP="00C7119E">
            <w:pPr>
              <w:rPr>
                <w:rFonts w:ascii="Times New Roman" w:hAnsi="Times New Roman" w:cs="Times New Roman"/>
                <w:sz w:val="16"/>
                <w:szCs w:val="16"/>
              </w:rPr>
            </w:pPr>
            <w:r w:rsidRPr="00C56308">
              <w:rPr>
                <w:rFonts w:ascii="Times New Roman" w:eastAsia="Times New Roman" w:hAnsi="Times New Roman" w:cs="Times New Roman"/>
                <w:b/>
                <w:sz w:val="16"/>
                <w:szCs w:val="16"/>
              </w:rPr>
              <w:t xml:space="preserve"> Chronic leukemia</w:t>
            </w:r>
            <w:r w:rsidRPr="00C56308">
              <w:rPr>
                <w:rFonts w:ascii="Times New Roman" w:hAnsi="Times New Roman" w:cs="Times New Roman"/>
                <w:sz w:val="16"/>
                <w:szCs w:val="16"/>
              </w:rPr>
              <w:t xml:space="preserve"> </w:t>
            </w:r>
          </w:p>
          <w:p w14:paraId="1C59F42F"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hAnsi="Times New Roman" w:cs="Times New Roman"/>
                <w:sz w:val="16"/>
                <w:szCs w:val="16"/>
              </w:rPr>
              <w:t xml:space="preserve"> Dr.</w:t>
            </w:r>
            <w:r>
              <w:rPr>
                <w:rFonts w:ascii="Times New Roman" w:hAnsi="Times New Roman" w:cs="Times New Roman"/>
                <w:sz w:val="16"/>
                <w:szCs w:val="16"/>
              </w:rPr>
              <w:t>Kiran Fatima,Dr.Fatima Tuz Zahra Dr.Sabeeh,Dr.Sarah Rafi</w:t>
            </w:r>
          </w:p>
          <w:p w14:paraId="41F980D2" w14:textId="77777777" w:rsidR="0069787D" w:rsidRDefault="0069787D" w:rsidP="00C7119E">
            <w:pPr>
              <w:rPr>
                <w:rFonts w:ascii="Times New Roman" w:eastAsia="Times New Roman" w:hAnsi="Times New Roman" w:cs="Times New Roman"/>
                <w:b/>
                <w:sz w:val="16"/>
                <w:szCs w:val="16"/>
              </w:rPr>
            </w:pPr>
            <w:r w:rsidRPr="00DC236C">
              <w:rPr>
                <w:rFonts w:ascii="Times New Roman" w:eastAsia="Times New Roman" w:hAnsi="Times New Roman" w:cs="Times New Roman"/>
                <w:b/>
                <w:sz w:val="16"/>
                <w:szCs w:val="16"/>
              </w:rPr>
              <w:t>LH1,LH2,LH6,Pharma lab</w:t>
            </w:r>
          </w:p>
          <w:p w14:paraId="1BCFD8A6" w14:textId="77777777" w:rsidR="0069787D" w:rsidRPr="00C56308" w:rsidRDefault="0069787D" w:rsidP="00C7119E">
            <w:pPr>
              <w:rPr>
                <w:rFonts w:ascii="Times New Roman" w:eastAsia="Times New Roman" w:hAnsi="Times New Roman" w:cs="Times New Roman"/>
                <w:b/>
                <w:sz w:val="16"/>
                <w:szCs w:val="16"/>
              </w:rPr>
            </w:pPr>
          </w:p>
        </w:tc>
        <w:tc>
          <w:tcPr>
            <w:tcW w:w="426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FB72269" w14:textId="77777777" w:rsidR="0069787D" w:rsidRDefault="0069787D" w:rsidP="00C7119E">
            <w:pPr>
              <w:pStyle w:val="NoSpacing"/>
              <w:rPr>
                <w:b/>
                <w:bCs/>
                <w:sz w:val="16"/>
                <w:szCs w:val="16"/>
              </w:rPr>
            </w:pPr>
            <w:r w:rsidRPr="009C6CA2">
              <w:rPr>
                <w:b/>
                <w:bCs/>
                <w:sz w:val="16"/>
                <w:szCs w:val="16"/>
              </w:rPr>
              <w:t>Myeloprolifertive disease/Myelodysplastic syndrome</w:t>
            </w:r>
          </w:p>
          <w:p w14:paraId="7FAFE245" w14:textId="77777777" w:rsidR="0069787D" w:rsidRDefault="0069787D" w:rsidP="00C7119E">
            <w:pPr>
              <w:pStyle w:val="NoSpacing"/>
              <w:rPr>
                <w:b/>
                <w:bCs/>
                <w:sz w:val="16"/>
                <w:szCs w:val="16"/>
              </w:rPr>
            </w:pPr>
          </w:p>
          <w:p w14:paraId="19885FE3" w14:textId="77777777" w:rsidR="0069787D" w:rsidRPr="009C6CA2" w:rsidRDefault="0069787D" w:rsidP="00C7119E">
            <w:pPr>
              <w:pStyle w:val="NoSpacing"/>
              <w:rPr>
                <w:b/>
                <w:bCs/>
                <w:sz w:val="16"/>
                <w:szCs w:val="16"/>
              </w:rPr>
            </w:pPr>
            <w:r w:rsidRPr="009C6CA2">
              <w:rPr>
                <w:b/>
                <w:bCs/>
                <w:sz w:val="16"/>
                <w:szCs w:val="16"/>
              </w:rPr>
              <w:t>Dr Mudassarah Zahid,</w:t>
            </w:r>
            <w:r>
              <w:rPr>
                <w:b/>
                <w:bCs/>
                <w:sz w:val="16"/>
                <w:szCs w:val="16"/>
              </w:rPr>
              <w:t>,Dr.Fatima Tuz Zahra LH1,LH2</w:t>
            </w:r>
          </w:p>
          <w:p w14:paraId="1FD353D2" w14:textId="77777777" w:rsidR="0069787D" w:rsidRPr="00C56308" w:rsidRDefault="0069787D" w:rsidP="00C7119E">
            <w:pPr>
              <w:pStyle w:val="NoSpacing"/>
              <w:rPr>
                <w:sz w:val="16"/>
                <w:szCs w:val="16"/>
              </w:rPr>
            </w:pPr>
          </w:p>
          <w:p w14:paraId="0943564A"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 </w:t>
            </w:r>
          </w:p>
        </w:tc>
        <w:tc>
          <w:tcPr>
            <w:tcW w:w="3199" w:type="dxa"/>
            <w:gridSpan w:val="4"/>
            <w:tcBorders>
              <w:left w:val="single" w:sz="4" w:space="0" w:color="auto"/>
              <w:bottom w:val="single" w:sz="4" w:space="0" w:color="auto"/>
              <w:right w:val="single" w:sz="4" w:space="0" w:color="auto"/>
            </w:tcBorders>
            <w:shd w:val="clear" w:color="auto" w:fill="auto"/>
          </w:tcPr>
          <w:p w14:paraId="775214CB" w14:textId="77777777" w:rsidR="0069787D" w:rsidRPr="00B72F40" w:rsidRDefault="0069787D" w:rsidP="00C7119E">
            <w:pPr>
              <w:pStyle w:val="NoSpacing"/>
              <w:rPr>
                <w:b/>
                <w:sz w:val="16"/>
                <w:szCs w:val="16"/>
              </w:rPr>
            </w:pPr>
            <w:r w:rsidRPr="00B72F40">
              <w:rPr>
                <w:b/>
                <w:sz w:val="16"/>
                <w:szCs w:val="16"/>
              </w:rPr>
              <w:t>Lymphoproliferative Diseases</w:t>
            </w:r>
          </w:p>
          <w:p w14:paraId="22F4ADA1" w14:textId="77777777" w:rsidR="0069787D" w:rsidRPr="00F83503" w:rsidRDefault="0069787D" w:rsidP="00C7119E">
            <w:pPr>
              <w:rPr>
                <w:rFonts w:ascii="Times New Roman" w:eastAsia="Times New Roman" w:hAnsi="Times New Roman" w:cs="Times New Roman"/>
                <w:b/>
                <w:sz w:val="16"/>
                <w:szCs w:val="16"/>
              </w:rPr>
            </w:pPr>
            <w:r w:rsidRPr="00F83503">
              <w:rPr>
                <w:rFonts w:ascii="Times New Roman" w:eastAsia="Times New Roman" w:hAnsi="Times New Roman" w:cs="Times New Roman"/>
                <w:b/>
                <w:sz w:val="16"/>
                <w:szCs w:val="16"/>
              </w:rPr>
              <w:t>Dr. Saleha Ahmad, Dr.Arshad Rabbani</w:t>
            </w:r>
          </w:p>
          <w:p w14:paraId="1FB5B2F6" w14:textId="77777777" w:rsidR="0069787D" w:rsidRPr="00C56308" w:rsidRDefault="0069787D" w:rsidP="00C7119E">
            <w:pPr>
              <w:rPr>
                <w:rFonts w:ascii="Times New Roman" w:eastAsia="Times New Roman" w:hAnsi="Times New Roman" w:cs="Times New Roman"/>
                <w:b/>
                <w:sz w:val="16"/>
                <w:szCs w:val="16"/>
              </w:rPr>
            </w:pPr>
            <w:r w:rsidRPr="00F83503">
              <w:rPr>
                <w:rFonts w:ascii="Times New Roman" w:eastAsia="Times New Roman" w:hAnsi="Times New Roman" w:cs="Times New Roman"/>
                <w:b/>
                <w:sz w:val="16"/>
                <w:szCs w:val="16"/>
              </w:rPr>
              <w:t>LH1,LH2</w:t>
            </w:r>
          </w:p>
        </w:tc>
      </w:tr>
      <w:tr w:rsidR="0069787D" w:rsidRPr="00C56308" w14:paraId="798BA73E" w14:textId="77777777" w:rsidTr="00C7119E">
        <w:trPr>
          <w:trHeight w:val="135"/>
          <w:jc w:val="center"/>
        </w:trPr>
        <w:tc>
          <w:tcPr>
            <w:tcW w:w="1256" w:type="dxa"/>
            <w:vMerge w:val="restart"/>
            <w:tcBorders>
              <w:top w:val="single" w:sz="4" w:space="0" w:color="auto"/>
              <w:left w:val="single" w:sz="4" w:space="0" w:color="auto"/>
              <w:right w:val="single" w:sz="4" w:space="0" w:color="auto"/>
            </w:tcBorders>
            <w:shd w:val="clear" w:color="auto" w:fill="auto"/>
            <w:vAlign w:val="center"/>
          </w:tcPr>
          <w:p w14:paraId="3175CD10" w14:textId="77777777" w:rsidR="0069787D" w:rsidRPr="00C56308" w:rsidRDefault="0069787D" w:rsidP="00C7119E">
            <w:pPr>
              <w:rPr>
                <w:rFonts w:ascii="Times New Roman" w:eastAsia="Times New Roman" w:hAnsi="Times New Roman" w:cs="Times New Roman"/>
                <w:b/>
                <w:sz w:val="16"/>
                <w:szCs w:val="16"/>
              </w:rPr>
            </w:pPr>
          </w:p>
          <w:p w14:paraId="0F48A4A6" w14:textId="77777777" w:rsidR="0069787D"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Friday</w:t>
            </w:r>
          </w:p>
          <w:p w14:paraId="70E132DE" w14:textId="77777777" w:rsidR="0069787D" w:rsidRPr="00C56308" w:rsidRDefault="0069787D" w:rsidP="00C7119E">
            <w:pPr>
              <w:jc w:val="center"/>
              <w:rPr>
                <w:rFonts w:ascii="Times New Roman" w:eastAsia="Times New Roman" w:hAnsi="Times New Roman" w:cs="Times New Roman"/>
                <w:b/>
                <w:sz w:val="16"/>
                <w:szCs w:val="16"/>
              </w:rPr>
            </w:pP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0A696231"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08:00am - 08:45am</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07E8A8E0"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08:45am – 09:30am</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14:paraId="03A36043"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09:30am – 10:15am</w:t>
            </w:r>
          </w:p>
        </w:tc>
        <w:tc>
          <w:tcPr>
            <w:tcW w:w="19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B09760"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10:15am - 11:00am</w:t>
            </w:r>
          </w:p>
        </w:tc>
        <w:tc>
          <w:tcPr>
            <w:tcW w:w="23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ABF7B8"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11:00am – 12:00pm</w:t>
            </w:r>
          </w:p>
        </w:tc>
        <w:tc>
          <w:tcPr>
            <w:tcW w:w="3199" w:type="dxa"/>
            <w:gridSpan w:val="4"/>
            <w:vMerge w:val="restart"/>
            <w:tcBorders>
              <w:top w:val="single" w:sz="4" w:space="0" w:color="auto"/>
              <w:left w:val="single" w:sz="4" w:space="0" w:color="auto"/>
              <w:right w:val="single" w:sz="4" w:space="0" w:color="auto"/>
            </w:tcBorders>
            <w:shd w:val="clear" w:color="auto" w:fill="auto"/>
            <w:vAlign w:val="center"/>
          </w:tcPr>
          <w:p w14:paraId="624B305F" w14:textId="77777777" w:rsidR="0069787D" w:rsidRPr="00C56308" w:rsidRDefault="0069787D" w:rsidP="00C7119E">
            <w:pPr>
              <w:jc w:val="center"/>
              <w:rPr>
                <w:rFonts w:ascii="Times New Roman" w:eastAsia="Times New Roman" w:hAnsi="Times New Roman" w:cs="Times New Roman"/>
                <w:b/>
                <w:sz w:val="16"/>
                <w:szCs w:val="16"/>
              </w:rPr>
            </w:pPr>
          </w:p>
        </w:tc>
      </w:tr>
      <w:tr w:rsidR="0069787D" w:rsidRPr="00C56308" w14:paraId="5F4F082B" w14:textId="77777777" w:rsidTr="00C7119E">
        <w:trPr>
          <w:trHeight w:val="373"/>
          <w:jc w:val="center"/>
        </w:trPr>
        <w:tc>
          <w:tcPr>
            <w:tcW w:w="1256" w:type="dxa"/>
            <w:vMerge/>
            <w:tcBorders>
              <w:left w:val="single" w:sz="4" w:space="0" w:color="auto"/>
              <w:right w:val="single" w:sz="4" w:space="0" w:color="auto"/>
            </w:tcBorders>
            <w:shd w:val="clear" w:color="auto" w:fill="auto"/>
            <w:vAlign w:val="center"/>
          </w:tcPr>
          <w:p w14:paraId="7D9BE397" w14:textId="77777777" w:rsidR="0069787D" w:rsidRPr="00C56308" w:rsidRDefault="0069787D" w:rsidP="00C7119E">
            <w:pPr>
              <w:jc w:val="center"/>
              <w:rPr>
                <w:rFonts w:ascii="Times New Roman" w:eastAsia="Times New Roman" w:hAnsi="Times New Roman" w:cs="Times New Roman"/>
                <w:b/>
                <w:sz w:val="16"/>
                <w:szCs w:val="16"/>
              </w:rPr>
            </w:pPr>
          </w:p>
        </w:tc>
        <w:tc>
          <w:tcPr>
            <w:tcW w:w="2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77119D" w14:textId="77777777" w:rsidR="0069787D" w:rsidRPr="00C56308" w:rsidRDefault="0069787D" w:rsidP="00C7119E">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Quran Class</w:t>
            </w:r>
          </w:p>
        </w:tc>
        <w:tc>
          <w:tcPr>
            <w:tcW w:w="1821"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52EB9451"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
                <w:sz w:val="16"/>
                <w:szCs w:val="16"/>
              </w:rPr>
              <w:t xml:space="preserve">Community medicine ((LGIS) </w:t>
            </w:r>
          </w:p>
        </w:tc>
        <w:tc>
          <w:tcPr>
            <w:tcW w:w="2375" w:type="dxa"/>
            <w:tcBorders>
              <w:top w:val="single" w:sz="4" w:space="0" w:color="auto"/>
              <w:left w:val="single" w:sz="4" w:space="0" w:color="auto"/>
              <w:bottom w:val="single" w:sz="4" w:space="0" w:color="auto"/>
              <w:right w:val="single" w:sz="4" w:space="0" w:color="auto"/>
            </w:tcBorders>
            <w:shd w:val="clear" w:color="auto" w:fill="00B0F0"/>
            <w:vAlign w:val="center"/>
          </w:tcPr>
          <w:p w14:paraId="32A5D0ED" w14:textId="77777777" w:rsidR="0069787D" w:rsidRPr="003E19AA" w:rsidRDefault="0069787D" w:rsidP="00C7119E">
            <w:pPr>
              <w:rPr>
                <w:rFonts w:ascii="Times New Roman" w:eastAsia="Times New Roman" w:hAnsi="Times New Roman" w:cs="Times New Roman"/>
                <w:b/>
                <w:sz w:val="16"/>
                <w:szCs w:val="16"/>
              </w:rPr>
            </w:pPr>
            <w:r w:rsidRPr="003E19AA">
              <w:rPr>
                <w:rFonts w:ascii="Times New Roman" w:eastAsia="Times New Roman" w:hAnsi="Times New Roman" w:cs="Times New Roman"/>
                <w:b/>
                <w:sz w:val="16"/>
                <w:szCs w:val="16"/>
              </w:rPr>
              <w:t>Pharmacology SGD</w:t>
            </w:r>
          </w:p>
          <w:p w14:paraId="1E4CE459" w14:textId="77777777" w:rsidR="0069787D" w:rsidRPr="003E19AA" w:rsidRDefault="0069787D" w:rsidP="00C7119E">
            <w:pPr>
              <w:rPr>
                <w:rFonts w:ascii="Times New Roman" w:eastAsia="Times New Roman" w:hAnsi="Times New Roman" w:cs="Times New Roman"/>
                <w:b/>
                <w:sz w:val="16"/>
                <w:szCs w:val="16"/>
              </w:rPr>
            </w:pPr>
            <w:r w:rsidRPr="003E19AA">
              <w:rPr>
                <w:rFonts w:ascii="Times New Roman" w:eastAsia="Times New Roman" w:hAnsi="Times New Roman" w:cs="Times New Roman"/>
                <w:b/>
                <w:sz w:val="16"/>
                <w:szCs w:val="16"/>
              </w:rPr>
              <w:t>Immunosup Pressant drugs Ill</w:t>
            </w:r>
          </w:p>
          <w:p w14:paraId="06E0F26B" w14:textId="77777777" w:rsidR="0069787D" w:rsidRPr="00C56308" w:rsidRDefault="0069787D" w:rsidP="00C7119E">
            <w:pPr>
              <w:rPr>
                <w:rFonts w:ascii="Times New Roman" w:eastAsia="Times New Roman" w:hAnsi="Times New Roman" w:cs="Times New Roman"/>
                <w:b/>
                <w:sz w:val="16"/>
                <w:szCs w:val="16"/>
              </w:rPr>
            </w:pPr>
          </w:p>
        </w:tc>
        <w:tc>
          <w:tcPr>
            <w:tcW w:w="1955" w:type="dxa"/>
            <w:gridSpan w:val="2"/>
            <w:tcBorders>
              <w:top w:val="single" w:sz="4" w:space="0" w:color="auto"/>
              <w:left w:val="single" w:sz="4" w:space="0" w:color="auto"/>
              <w:bottom w:val="single" w:sz="4" w:space="0" w:color="auto"/>
              <w:right w:val="single" w:sz="4" w:space="0" w:color="auto"/>
            </w:tcBorders>
            <w:shd w:val="clear" w:color="auto" w:fill="FFFF00"/>
          </w:tcPr>
          <w:p w14:paraId="7EC09C4E"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Pathology/Haem (CBL)</w:t>
            </w:r>
          </w:p>
        </w:tc>
        <w:tc>
          <w:tcPr>
            <w:tcW w:w="2308" w:type="dxa"/>
            <w:gridSpan w:val="3"/>
            <w:tcBorders>
              <w:top w:val="single" w:sz="4" w:space="0" w:color="auto"/>
              <w:left w:val="single" w:sz="4" w:space="0" w:color="auto"/>
              <w:bottom w:val="single" w:sz="4" w:space="0" w:color="auto"/>
              <w:right w:val="single" w:sz="4" w:space="0" w:color="auto"/>
            </w:tcBorders>
            <w:shd w:val="clear" w:color="auto" w:fill="00B0F0"/>
          </w:tcPr>
          <w:p w14:paraId="3E394755"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Cs/>
                <w:sz w:val="16"/>
                <w:szCs w:val="16"/>
              </w:rPr>
              <w:t>Pharmacology</w:t>
            </w:r>
            <w:r>
              <w:rPr>
                <w:rFonts w:ascii="Times New Roman" w:eastAsia="Times New Roman" w:hAnsi="Times New Roman" w:cs="Times New Roman"/>
                <w:bCs/>
                <w:sz w:val="16"/>
                <w:szCs w:val="16"/>
              </w:rPr>
              <w:t>CBL</w:t>
            </w:r>
            <w:r w:rsidRPr="00C56308">
              <w:rPr>
                <w:rFonts w:ascii="Times New Roman" w:eastAsia="Times New Roman" w:hAnsi="Times New Roman" w:cs="Times New Roman"/>
                <w:bCs/>
                <w:sz w:val="16"/>
                <w:szCs w:val="16"/>
              </w:rPr>
              <w:t>)</w:t>
            </w:r>
          </w:p>
        </w:tc>
        <w:tc>
          <w:tcPr>
            <w:tcW w:w="3199" w:type="dxa"/>
            <w:gridSpan w:val="4"/>
            <w:vMerge/>
            <w:tcBorders>
              <w:left w:val="single" w:sz="4" w:space="0" w:color="auto"/>
              <w:right w:val="single" w:sz="4" w:space="0" w:color="auto"/>
            </w:tcBorders>
            <w:shd w:val="clear" w:color="auto" w:fill="auto"/>
            <w:vAlign w:val="center"/>
          </w:tcPr>
          <w:p w14:paraId="36727068" w14:textId="77777777" w:rsidR="0069787D" w:rsidRPr="00C56308" w:rsidRDefault="0069787D" w:rsidP="00C7119E">
            <w:pPr>
              <w:jc w:val="center"/>
              <w:rPr>
                <w:rFonts w:ascii="Times New Roman" w:eastAsia="Times New Roman" w:hAnsi="Times New Roman" w:cs="Times New Roman"/>
                <w:b/>
                <w:sz w:val="16"/>
                <w:szCs w:val="16"/>
              </w:rPr>
            </w:pPr>
          </w:p>
        </w:tc>
      </w:tr>
      <w:tr w:rsidR="0069787D" w:rsidRPr="00C56308" w14:paraId="5FB5EC77" w14:textId="77777777" w:rsidTr="00C7119E">
        <w:trPr>
          <w:trHeight w:val="494"/>
          <w:jc w:val="center"/>
        </w:trPr>
        <w:tc>
          <w:tcPr>
            <w:tcW w:w="1256" w:type="dxa"/>
            <w:vMerge/>
            <w:tcBorders>
              <w:left w:val="single" w:sz="4" w:space="0" w:color="auto"/>
              <w:bottom w:val="single" w:sz="4" w:space="0" w:color="auto"/>
              <w:right w:val="single" w:sz="4" w:space="0" w:color="auto"/>
            </w:tcBorders>
            <w:shd w:val="clear" w:color="auto" w:fill="auto"/>
            <w:vAlign w:val="center"/>
          </w:tcPr>
          <w:p w14:paraId="75F930E9" w14:textId="77777777" w:rsidR="0069787D" w:rsidRPr="00C56308" w:rsidRDefault="0069787D" w:rsidP="00C7119E">
            <w:pPr>
              <w:jc w:val="center"/>
              <w:rPr>
                <w:rFonts w:ascii="Times New Roman" w:eastAsia="Times New Roman" w:hAnsi="Times New Roman" w:cs="Times New Roman"/>
                <w:b/>
                <w:sz w:val="16"/>
                <w:szCs w:val="16"/>
              </w:rPr>
            </w:pP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73D64BEF" w14:textId="77777777" w:rsidR="0069787D" w:rsidRDefault="0069787D" w:rsidP="00C7119E">
            <w:pPr>
              <w:pStyle w:val="NoSpacing"/>
              <w:rPr>
                <w:sz w:val="16"/>
                <w:szCs w:val="16"/>
              </w:rPr>
            </w:pPr>
            <w:r w:rsidRPr="006470FB">
              <w:rPr>
                <w:sz w:val="16"/>
                <w:szCs w:val="16"/>
              </w:rPr>
              <w:t>Qari Abdul Wahid</w:t>
            </w:r>
          </w:p>
          <w:p w14:paraId="7F2C023C" w14:textId="77777777" w:rsidR="0069787D" w:rsidRPr="00C56308" w:rsidRDefault="0069787D" w:rsidP="00C7119E">
            <w:pPr>
              <w:pStyle w:val="NoSpacing"/>
              <w:rPr>
                <w:sz w:val="16"/>
                <w:szCs w:val="16"/>
              </w:rPr>
            </w:pPr>
            <w:r w:rsidRPr="006470FB">
              <w:rPr>
                <w:sz w:val="16"/>
                <w:szCs w:val="16"/>
              </w:rPr>
              <w:t>LHl/CPS Hall</w:t>
            </w:r>
          </w:p>
        </w:tc>
        <w:tc>
          <w:tcPr>
            <w:tcW w:w="1821" w:type="dxa"/>
            <w:tcBorders>
              <w:top w:val="single" w:sz="4" w:space="0" w:color="auto"/>
              <w:left w:val="single" w:sz="4" w:space="0" w:color="auto"/>
              <w:bottom w:val="single" w:sz="4" w:space="0" w:color="auto"/>
              <w:right w:val="single" w:sz="4" w:space="0" w:color="auto"/>
            </w:tcBorders>
            <w:shd w:val="clear" w:color="auto" w:fill="auto"/>
          </w:tcPr>
          <w:p w14:paraId="565EC616" w14:textId="77777777" w:rsidR="0069787D" w:rsidRPr="00EB7D27" w:rsidRDefault="0069787D" w:rsidP="00C7119E">
            <w:pPr>
              <w:rPr>
                <w:rFonts w:ascii="Times New Roman" w:eastAsia="Times New Roman" w:hAnsi="Times New Roman" w:cs="Times New Roman"/>
                <w:b/>
                <w:sz w:val="14"/>
                <w:szCs w:val="14"/>
              </w:rPr>
            </w:pPr>
            <w:r w:rsidRPr="00EB7D27">
              <w:rPr>
                <w:rFonts w:ascii="Times New Roman" w:eastAsia="Times New Roman" w:hAnsi="Times New Roman" w:cs="Times New Roman"/>
                <w:b/>
                <w:sz w:val="14"/>
                <w:szCs w:val="14"/>
              </w:rPr>
              <w:t>Adverse events following immunization</w:t>
            </w:r>
          </w:p>
          <w:p w14:paraId="0CE21170" w14:textId="77777777" w:rsidR="0069787D" w:rsidRDefault="0069787D" w:rsidP="00C7119E">
            <w:pPr>
              <w:rPr>
                <w:rFonts w:ascii="Times New Roman" w:eastAsia="Times New Roman" w:hAnsi="Times New Roman" w:cs="Times New Roman"/>
                <w:b/>
                <w:sz w:val="14"/>
                <w:szCs w:val="14"/>
              </w:rPr>
            </w:pPr>
            <w:r w:rsidRPr="00EB7D27">
              <w:rPr>
                <w:rFonts w:ascii="Times New Roman" w:eastAsia="Times New Roman" w:hAnsi="Times New Roman" w:cs="Times New Roman"/>
                <w:b/>
                <w:sz w:val="14"/>
                <w:szCs w:val="14"/>
              </w:rPr>
              <w:t xml:space="preserve">Dr. </w:t>
            </w:r>
            <w:r>
              <w:rPr>
                <w:rFonts w:ascii="Times New Roman" w:eastAsia="Times New Roman" w:hAnsi="Times New Roman" w:cs="Times New Roman"/>
                <w:b/>
                <w:sz w:val="14"/>
                <w:szCs w:val="14"/>
              </w:rPr>
              <w:t>Mehwish,Dr.Asif</w:t>
            </w:r>
          </w:p>
          <w:p w14:paraId="57C3A830" w14:textId="77777777" w:rsidR="0069787D" w:rsidRPr="00C56308" w:rsidRDefault="0069787D" w:rsidP="00C7119E">
            <w:pPr>
              <w:rPr>
                <w:rFonts w:ascii="Times New Roman" w:eastAsia="Times New Roman" w:hAnsi="Times New Roman" w:cs="Times New Roman"/>
                <w:b/>
                <w:sz w:val="16"/>
                <w:szCs w:val="16"/>
              </w:rPr>
            </w:pPr>
            <w:r>
              <w:rPr>
                <w:rFonts w:ascii="Times New Roman" w:eastAsia="Times New Roman" w:hAnsi="Times New Roman" w:cs="Times New Roman"/>
                <w:b/>
                <w:sz w:val="14"/>
                <w:szCs w:val="14"/>
              </w:rPr>
              <w:t>LHL,LHLL</w:t>
            </w:r>
          </w:p>
        </w:tc>
        <w:tc>
          <w:tcPr>
            <w:tcW w:w="2375" w:type="dxa"/>
            <w:tcBorders>
              <w:top w:val="single" w:sz="4" w:space="0" w:color="auto"/>
              <w:left w:val="single" w:sz="4" w:space="0" w:color="auto"/>
              <w:bottom w:val="single" w:sz="4" w:space="0" w:color="auto"/>
              <w:right w:val="single" w:sz="4" w:space="0" w:color="auto"/>
            </w:tcBorders>
            <w:shd w:val="clear" w:color="auto" w:fill="auto"/>
          </w:tcPr>
          <w:p w14:paraId="0818239D" w14:textId="77777777" w:rsidR="0069787D" w:rsidRDefault="0069787D" w:rsidP="00C7119E">
            <w:pPr>
              <w:pStyle w:val="NoSpacing"/>
              <w:rPr>
                <w:b/>
                <w:sz w:val="16"/>
                <w:szCs w:val="16"/>
              </w:rPr>
            </w:pPr>
            <w:r w:rsidRPr="003E19AA">
              <w:rPr>
                <w:b/>
                <w:sz w:val="16"/>
                <w:szCs w:val="16"/>
              </w:rPr>
              <w:t>Dr. Zaheer, Dr. Arsheen, Dr. Rubina, Dr. Uzma</w:t>
            </w:r>
          </w:p>
          <w:p w14:paraId="211B0046" w14:textId="77777777" w:rsidR="0069787D" w:rsidRPr="00C56308" w:rsidRDefault="0069787D" w:rsidP="00C7119E">
            <w:pPr>
              <w:pStyle w:val="NoSpacing"/>
              <w:rPr>
                <w:b/>
                <w:sz w:val="16"/>
                <w:szCs w:val="16"/>
              </w:rPr>
            </w:pPr>
            <w:r w:rsidRPr="00DF5EDF">
              <w:rPr>
                <w:b/>
                <w:sz w:val="16"/>
                <w:szCs w:val="16"/>
              </w:rPr>
              <w:t>LHL,LH</w:t>
            </w:r>
            <w:r>
              <w:rPr>
                <w:b/>
                <w:sz w:val="16"/>
                <w:szCs w:val="16"/>
              </w:rPr>
              <w:t>ll</w:t>
            </w:r>
          </w:p>
        </w:tc>
        <w:tc>
          <w:tcPr>
            <w:tcW w:w="1955" w:type="dxa"/>
            <w:gridSpan w:val="2"/>
            <w:tcBorders>
              <w:top w:val="single" w:sz="4" w:space="0" w:color="auto"/>
              <w:left w:val="single" w:sz="4" w:space="0" w:color="auto"/>
              <w:bottom w:val="single" w:sz="4" w:space="0" w:color="auto"/>
              <w:right w:val="single" w:sz="4" w:space="0" w:color="auto"/>
            </w:tcBorders>
            <w:shd w:val="clear" w:color="auto" w:fill="auto"/>
          </w:tcPr>
          <w:p w14:paraId="23E646C9"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Multiple myeloma </w:t>
            </w:r>
          </w:p>
          <w:p w14:paraId="54366030" w14:textId="77777777" w:rsidR="0069787D"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Dr. Abid, Dr.</w:t>
            </w:r>
            <w:r>
              <w:rPr>
                <w:rFonts w:ascii="Times New Roman" w:eastAsia="Times New Roman" w:hAnsi="Times New Roman" w:cs="Times New Roman"/>
                <w:b/>
                <w:sz w:val="16"/>
                <w:szCs w:val="16"/>
              </w:rPr>
              <w:t>Iqbal Haider</w:t>
            </w:r>
            <w:r w:rsidRPr="00C56308">
              <w:rPr>
                <w:rFonts w:ascii="Times New Roman" w:eastAsia="Times New Roman" w:hAnsi="Times New Roman" w:cs="Times New Roman"/>
                <w:b/>
                <w:sz w:val="16"/>
                <w:szCs w:val="16"/>
              </w:rPr>
              <w:t xml:space="preserve"> , Dr. </w:t>
            </w:r>
            <w:r>
              <w:rPr>
                <w:rFonts w:ascii="Times New Roman" w:eastAsia="Times New Roman" w:hAnsi="Times New Roman" w:cs="Times New Roman"/>
                <w:b/>
                <w:sz w:val="16"/>
                <w:szCs w:val="16"/>
              </w:rPr>
              <w:t xml:space="preserve">Ayesha </w:t>
            </w:r>
            <w:r w:rsidRPr="00C56308">
              <w:rPr>
                <w:rFonts w:ascii="Times New Roman" w:eastAsia="Times New Roman" w:hAnsi="Times New Roman" w:cs="Times New Roman"/>
                <w:b/>
                <w:sz w:val="16"/>
                <w:szCs w:val="16"/>
              </w:rPr>
              <w:t xml:space="preserve"> , Dr. Mahjbeen</w:t>
            </w:r>
          </w:p>
          <w:p w14:paraId="4515031B" w14:textId="77777777" w:rsidR="0069787D" w:rsidRPr="00C56308" w:rsidRDefault="0069787D" w:rsidP="00C7119E">
            <w:pPr>
              <w:rPr>
                <w:rFonts w:ascii="Times New Roman" w:eastAsia="Times New Roman" w:hAnsi="Times New Roman" w:cs="Times New Roman"/>
                <w:b/>
                <w:sz w:val="16"/>
                <w:szCs w:val="16"/>
              </w:rPr>
            </w:pPr>
            <w:r w:rsidRPr="00AA2170">
              <w:rPr>
                <w:rFonts w:ascii="Times New Roman" w:eastAsia="Times New Roman" w:hAnsi="Times New Roman" w:cs="Times New Roman"/>
                <w:b/>
                <w:sz w:val="16"/>
                <w:szCs w:val="16"/>
              </w:rPr>
              <w:t>LH1,LH2,LH6,Pharma lab</w:t>
            </w:r>
          </w:p>
        </w:tc>
        <w:tc>
          <w:tcPr>
            <w:tcW w:w="2308" w:type="dxa"/>
            <w:gridSpan w:val="3"/>
            <w:tcBorders>
              <w:left w:val="single" w:sz="4" w:space="0" w:color="auto"/>
              <w:bottom w:val="single" w:sz="4" w:space="0" w:color="auto"/>
              <w:right w:val="single" w:sz="4" w:space="0" w:color="auto"/>
            </w:tcBorders>
            <w:shd w:val="clear" w:color="auto" w:fill="auto"/>
          </w:tcPr>
          <w:p w14:paraId="5224EB57" w14:textId="77777777" w:rsidR="0069787D" w:rsidRPr="00C56308" w:rsidRDefault="0069787D" w:rsidP="00C7119E">
            <w:pPr>
              <w:pStyle w:val="NoSpacing"/>
              <w:rPr>
                <w:b/>
                <w:sz w:val="16"/>
                <w:szCs w:val="16"/>
              </w:rPr>
            </w:pPr>
            <w:r w:rsidRPr="00C56308">
              <w:rPr>
                <w:bCs/>
                <w:sz w:val="16"/>
                <w:szCs w:val="16"/>
              </w:rPr>
              <w:t>Immunosup Pressant drugs I</w:t>
            </w:r>
            <w:r>
              <w:rPr>
                <w:bCs/>
                <w:sz w:val="16"/>
                <w:szCs w:val="16"/>
              </w:rPr>
              <w:t>V</w:t>
            </w:r>
            <w:r w:rsidRPr="00C56308">
              <w:rPr>
                <w:bCs/>
                <w:sz w:val="16"/>
                <w:szCs w:val="16"/>
              </w:rPr>
              <w:t xml:space="preserve"> ,Dr. Zaheer, Dr.Zoefeshan, Dr. Rubina,</w:t>
            </w:r>
            <w:r w:rsidRPr="00C56308">
              <w:rPr>
                <w:b/>
                <w:bCs/>
                <w:sz w:val="16"/>
                <w:szCs w:val="16"/>
              </w:rPr>
              <w:t xml:space="preserve"> Dr. Uzma</w:t>
            </w:r>
          </w:p>
        </w:tc>
        <w:tc>
          <w:tcPr>
            <w:tcW w:w="3199" w:type="dxa"/>
            <w:gridSpan w:val="4"/>
            <w:vMerge/>
            <w:tcBorders>
              <w:left w:val="single" w:sz="4" w:space="0" w:color="auto"/>
              <w:bottom w:val="single" w:sz="4" w:space="0" w:color="auto"/>
              <w:right w:val="single" w:sz="4" w:space="0" w:color="auto"/>
            </w:tcBorders>
            <w:shd w:val="clear" w:color="auto" w:fill="auto"/>
            <w:vAlign w:val="center"/>
          </w:tcPr>
          <w:p w14:paraId="6D653BD9" w14:textId="77777777" w:rsidR="0069787D" w:rsidRPr="00C56308" w:rsidRDefault="0069787D" w:rsidP="00C7119E">
            <w:pPr>
              <w:jc w:val="center"/>
              <w:rPr>
                <w:rFonts w:ascii="Times New Roman" w:eastAsia="Times New Roman" w:hAnsi="Times New Roman" w:cs="Times New Roman"/>
                <w:b/>
                <w:sz w:val="16"/>
                <w:szCs w:val="16"/>
              </w:rPr>
            </w:pPr>
          </w:p>
        </w:tc>
      </w:tr>
      <w:tr w:rsidR="0069787D" w:rsidRPr="006B0A7B" w14:paraId="65E1909F" w14:textId="77777777" w:rsidTr="00C7119E">
        <w:trPr>
          <w:trHeight w:val="180"/>
          <w:jc w:val="center"/>
        </w:trPr>
        <w:tc>
          <w:tcPr>
            <w:tcW w:w="1256" w:type="dxa"/>
            <w:vMerge w:val="restart"/>
            <w:tcBorders>
              <w:top w:val="single" w:sz="4" w:space="0" w:color="auto"/>
              <w:left w:val="single" w:sz="4" w:space="0" w:color="auto"/>
              <w:right w:val="single" w:sz="4" w:space="0" w:color="auto"/>
            </w:tcBorders>
            <w:shd w:val="clear" w:color="auto" w:fill="auto"/>
            <w:vAlign w:val="center"/>
          </w:tcPr>
          <w:p w14:paraId="613D7C27" w14:textId="77777777" w:rsidR="0069787D" w:rsidRPr="00B37ADE" w:rsidRDefault="0069787D" w:rsidP="00C7119E">
            <w:pPr>
              <w:rPr>
                <w:rFonts w:ascii="Times New Roman" w:eastAsia="Times New Roman" w:hAnsi="Times New Roman" w:cs="Times New Roman"/>
                <w:b/>
                <w:sz w:val="28"/>
                <w:szCs w:val="28"/>
                <w:vertAlign w:val="subscript"/>
              </w:rPr>
            </w:pPr>
          </w:p>
          <w:p w14:paraId="0ED0C5BA" w14:textId="77777777" w:rsidR="0069787D" w:rsidRPr="00B37ADE" w:rsidRDefault="0069787D" w:rsidP="00C7119E">
            <w:pPr>
              <w:jc w:val="center"/>
              <w:rPr>
                <w:rFonts w:ascii="Times New Roman" w:eastAsia="Times New Roman" w:hAnsi="Times New Roman" w:cs="Times New Roman"/>
                <w:b/>
                <w:sz w:val="28"/>
                <w:szCs w:val="28"/>
                <w:vertAlign w:val="subscript"/>
              </w:rPr>
            </w:pPr>
            <w:r w:rsidRPr="00B37ADE">
              <w:rPr>
                <w:rFonts w:ascii="Times New Roman" w:eastAsia="Times New Roman" w:hAnsi="Times New Roman" w:cs="Times New Roman"/>
                <w:b/>
                <w:sz w:val="28"/>
                <w:szCs w:val="28"/>
                <w:vertAlign w:val="subscript"/>
              </w:rPr>
              <w:t>Saturday</w:t>
            </w:r>
          </w:p>
          <w:p w14:paraId="7A3E3713" w14:textId="77777777" w:rsidR="0069787D" w:rsidRPr="006B0A7B" w:rsidRDefault="0069787D" w:rsidP="00C7119E">
            <w:pPr>
              <w:jc w:val="center"/>
              <w:rPr>
                <w:rFonts w:ascii="Times New Roman" w:eastAsia="Times New Roman" w:hAnsi="Times New Roman" w:cs="Times New Roman"/>
                <w:b/>
                <w:sz w:val="16"/>
                <w:szCs w:val="16"/>
                <w:vertAlign w:val="subscript"/>
              </w:rPr>
            </w:pP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3FD3D12F" w14:textId="77777777" w:rsidR="0069787D" w:rsidRPr="00C4623C" w:rsidRDefault="0069787D" w:rsidP="00C7119E">
            <w:pPr>
              <w:jc w:val="center"/>
              <w:rPr>
                <w:rFonts w:ascii="Times New Roman" w:eastAsia="Times New Roman" w:hAnsi="Times New Roman" w:cs="Times New Roman"/>
                <w:b/>
                <w:vertAlign w:val="subscript"/>
              </w:rPr>
            </w:pPr>
            <w:r w:rsidRPr="00C4623C">
              <w:rPr>
                <w:rFonts w:ascii="Times New Roman" w:eastAsia="Times New Roman" w:hAnsi="Times New Roman" w:cs="Times New Roman"/>
                <w:b/>
                <w:vertAlign w:val="subscript"/>
              </w:rPr>
              <w:t>08:00am - 08:45am</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3C0CC686" w14:textId="77777777" w:rsidR="0069787D" w:rsidRPr="00C4623C" w:rsidRDefault="0069787D" w:rsidP="00C7119E">
            <w:pPr>
              <w:jc w:val="center"/>
              <w:rPr>
                <w:rFonts w:ascii="Times New Roman" w:eastAsia="Times New Roman" w:hAnsi="Times New Roman" w:cs="Times New Roman"/>
                <w:b/>
                <w:vertAlign w:val="subscript"/>
              </w:rPr>
            </w:pPr>
            <w:r w:rsidRPr="00C4623C">
              <w:rPr>
                <w:rFonts w:ascii="Times New Roman" w:eastAsia="Times New Roman" w:hAnsi="Times New Roman" w:cs="Times New Roman"/>
                <w:b/>
                <w:vertAlign w:val="subscript"/>
              </w:rPr>
              <w:t>08:45am – 09:30am</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14:paraId="5128E356" w14:textId="77777777" w:rsidR="0069787D" w:rsidRPr="00C4623C" w:rsidRDefault="0069787D" w:rsidP="00C7119E">
            <w:pPr>
              <w:jc w:val="center"/>
              <w:rPr>
                <w:rFonts w:ascii="Times New Roman" w:eastAsia="Times New Roman" w:hAnsi="Times New Roman" w:cs="Times New Roman"/>
                <w:b/>
                <w:u w:val="single"/>
                <w:vertAlign w:val="subscript"/>
              </w:rPr>
            </w:pPr>
            <w:r w:rsidRPr="00C4623C">
              <w:rPr>
                <w:rFonts w:ascii="Times New Roman" w:eastAsia="Times New Roman" w:hAnsi="Times New Roman" w:cs="Times New Roman"/>
                <w:b/>
                <w:vertAlign w:val="subscript"/>
              </w:rPr>
              <w:t>09:30am – 10:30am</w:t>
            </w:r>
          </w:p>
        </w:tc>
        <w:tc>
          <w:tcPr>
            <w:tcW w:w="19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A64039" w14:textId="77777777" w:rsidR="0069787D" w:rsidRPr="00C4623C" w:rsidRDefault="0069787D" w:rsidP="00C7119E">
            <w:pPr>
              <w:jc w:val="center"/>
              <w:rPr>
                <w:rFonts w:ascii="Times New Roman" w:eastAsia="Times New Roman" w:hAnsi="Times New Roman" w:cs="Times New Roman"/>
                <w:b/>
                <w:u w:val="single"/>
                <w:vertAlign w:val="subscript"/>
              </w:rPr>
            </w:pPr>
            <w:r w:rsidRPr="00C4623C">
              <w:rPr>
                <w:rFonts w:ascii="Times New Roman" w:eastAsia="Times New Roman" w:hAnsi="Times New Roman" w:cs="Times New Roman"/>
                <w:b/>
                <w:vertAlign w:val="subscript"/>
              </w:rPr>
              <w:t>10:30 AM – 11:00 am</w:t>
            </w:r>
          </w:p>
        </w:tc>
        <w:tc>
          <w:tcPr>
            <w:tcW w:w="23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FA865A" w14:textId="77777777" w:rsidR="0069787D" w:rsidRPr="00C4623C" w:rsidRDefault="0069787D" w:rsidP="00C7119E">
            <w:pPr>
              <w:jc w:val="center"/>
              <w:rPr>
                <w:rFonts w:ascii="Times New Roman" w:eastAsia="Times New Roman" w:hAnsi="Times New Roman" w:cs="Times New Roman"/>
                <w:b/>
                <w:vertAlign w:val="subscript"/>
              </w:rPr>
            </w:pPr>
            <w:r w:rsidRPr="00C4623C">
              <w:rPr>
                <w:rFonts w:ascii="Times New Roman" w:eastAsia="Times New Roman" w:hAnsi="Times New Roman" w:cs="Times New Roman"/>
                <w:b/>
                <w:vertAlign w:val="subscript"/>
              </w:rPr>
              <w:t>11:00am – 12:00pm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00F4A7" w14:textId="77777777" w:rsidR="0069787D" w:rsidRPr="00C4623C" w:rsidRDefault="0069787D" w:rsidP="00C7119E">
            <w:pPr>
              <w:jc w:val="center"/>
              <w:rPr>
                <w:rFonts w:ascii="Times New Roman" w:eastAsia="Times New Roman" w:hAnsi="Times New Roman" w:cs="Times New Roman"/>
                <w:b/>
                <w:vertAlign w:val="subscript"/>
              </w:rPr>
            </w:pPr>
            <w:r w:rsidRPr="00C4623C">
              <w:rPr>
                <w:rFonts w:ascii="Times New Roman" w:eastAsia="Times New Roman" w:hAnsi="Times New Roman" w:cs="Times New Roman"/>
                <w:b/>
                <w:vertAlign w:val="subscript"/>
              </w:rPr>
              <w:t>12:00:pm – 01:00pm</w:t>
            </w:r>
          </w:p>
        </w:tc>
        <w:tc>
          <w:tcPr>
            <w:tcW w:w="1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668DB" w14:textId="77777777" w:rsidR="0069787D" w:rsidRPr="00C4623C" w:rsidRDefault="0069787D" w:rsidP="00C7119E">
            <w:pPr>
              <w:jc w:val="center"/>
              <w:rPr>
                <w:rFonts w:ascii="Times New Roman" w:eastAsia="Times New Roman" w:hAnsi="Times New Roman" w:cs="Times New Roman"/>
                <w:b/>
                <w:vertAlign w:val="subscript"/>
              </w:rPr>
            </w:pPr>
            <w:r w:rsidRPr="00C4623C">
              <w:rPr>
                <w:rFonts w:ascii="Times New Roman" w:eastAsia="Times New Roman" w:hAnsi="Times New Roman" w:cs="Times New Roman"/>
                <w:b/>
                <w:vertAlign w:val="subscript"/>
              </w:rPr>
              <w:t>01:00pm – 02:pm</w:t>
            </w:r>
          </w:p>
        </w:tc>
      </w:tr>
      <w:tr w:rsidR="0069787D" w:rsidRPr="00C56308" w14:paraId="59DB52D3" w14:textId="77777777" w:rsidTr="00C7119E">
        <w:trPr>
          <w:trHeight w:val="517"/>
          <w:jc w:val="center"/>
        </w:trPr>
        <w:tc>
          <w:tcPr>
            <w:tcW w:w="1256" w:type="dxa"/>
            <w:vMerge/>
            <w:tcBorders>
              <w:left w:val="single" w:sz="4" w:space="0" w:color="auto"/>
              <w:right w:val="single" w:sz="4" w:space="0" w:color="auto"/>
            </w:tcBorders>
            <w:shd w:val="clear" w:color="auto" w:fill="auto"/>
            <w:vAlign w:val="center"/>
          </w:tcPr>
          <w:p w14:paraId="1976064C" w14:textId="77777777" w:rsidR="0069787D" w:rsidRPr="00C56308" w:rsidRDefault="0069787D" w:rsidP="00C7119E">
            <w:pPr>
              <w:jc w:val="center"/>
              <w:rPr>
                <w:rFonts w:ascii="Times New Roman" w:eastAsia="Times New Roman" w:hAnsi="Times New Roman" w:cs="Times New Roman"/>
                <w:b/>
                <w:sz w:val="16"/>
                <w:szCs w:val="16"/>
              </w:rPr>
            </w:pPr>
          </w:p>
        </w:tc>
        <w:tc>
          <w:tcPr>
            <w:tcW w:w="2165" w:type="dxa"/>
            <w:tcBorders>
              <w:top w:val="single" w:sz="4" w:space="0" w:color="auto"/>
              <w:left w:val="single" w:sz="4" w:space="0" w:color="auto"/>
              <w:bottom w:val="single" w:sz="4" w:space="0" w:color="auto"/>
              <w:right w:val="single" w:sz="4" w:space="0" w:color="auto"/>
            </w:tcBorders>
            <w:shd w:val="clear" w:color="auto" w:fill="00B0F0"/>
          </w:tcPr>
          <w:p w14:paraId="5FDC3F9D" w14:textId="77777777" w:rsidR="0069787D" w:rsidRPr="00C56308" w:rsidRDefault="0069787D" w:rsidP="00C7119E">
            <w:pPr>
              <w:jc w:val="center"/>
              <w:rPr>
                <w:rFonts w:ascii="Times New Roman" w:eastAsia="Times New Roman" w:hAnsi="Times New Roman" w:cs="Times New Roman"/>
                <w:b/>
                <w:bCs/>
                <w:sz w:val="16"/>
                <w:szCs w:val="16"/>
              </w:rPr>
            </w:pPr>
            <w:r w:rsidRPr="00BD0CA3">
              <w:rPr>
                <w:rFonts w:ascii="Times New Roman" w:eastAsia="Times New Roman" w:hAnsi="Times New Roman" w:cs="Times New Roman"/>
                <w:bCs/>
                <w:sz w:val="16"/>
                <w:szCs w:val="16"/>
              </w:rPr>
              <w:t>Pharmacology (LGIS)</w:t>
            </w:r>
          </w:p>
        </w:tc>
        <w:tc>
          <w:tcPr>
            <w:tcW w:w="1821" w:type="dxa"/>
            <w:tcBorders>
              <w:top w:val="single" w:sz="4" w:space="0" w:color="auto"/>
              <w:left w:val="single" w:sz="4" w:space="0" w:color="auto"/>
              <w:bottom w:val="single" w:sz="4" w:space="0" w:color="auto"/>
              <w:right w:val="single" w:sz="4" w:space="0" w:color="auto"/>
            </w:tcBorders>
            <w:shd w:val="clear" w:color="auto" w:fill="92D050"/>
          </w:tcPr>
          <w:p w14:paraId="1F81581B"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 xml:space="preserve">Forensic Med. (LGIS) </w:t>
            </w:r>
          </w:p>
        </w:tc>
        <w:tc>
          <w:tcPr>
            <w:tcW w:w="2375" w:type="dxa"/>
            <w:tcBorders>
              <w:top w:val="single" w:sz="4" w:space="0" w:color="auto"/>
              <w:left w:val="single" w:sz="4" w:space="0" w:color="auto"/>
              <w:bottom w:val="single" w:sz="4" w:space="0" w:color="auto"/>
              <w:right w:val="single" w:sz="4" w:space="0" w:color="auto"/>
            </w:tcBorders>
            <w:shd w:val="clear" w:color="auto" w:fill="FFFF00"/>
          </w:tcPr>
          <w:p w14:paraId="401DD721" w14:textId="77777777" w:rsidR="0069787D" w:rsidRPr="00C56308" w:rsidRDefault="0069787D" w:rsidP="00C7119E">
            <w:pPr>
              <w:jc w:val="center"/>
              <w:rPr>
                <w:rFonts w:ascii="Times New Roman" w:eastAsia="Times New Roman" w:hAnsi="Times New Roman" w:cs="Times New Roman"/>
                <w:b/>
                <w:bCs/>
                <w:sz w:val="16"/>
                <w:szCs w:val="16"/>
              </w:rPr>
            </w:pPr>
            <w:r w:rsidRPr="00C56308">
              <w:rPr>
                <w:rFonts w:ascii="Times New Roman" w:eastAsia="Times New Roman" w:hAnsi="Times New Roman" w:cs="Times New Roman"/>
                <w:b/>
                <w:sz w:val="16"/>
                <w:szCs w:val="16"/>
              </w:rPr>
              <w:t xml:space="preserve">Pathology/Haem  (LGIS) </w:t>
            </w:r>
          </w:p>
        </w:tc>
        <w:tc>
          <w:tcPr>
            <w:tcW w:w="1955" w:type="dxa"/>
            <w:gridSpan w:val="2"/>
            <w:tcBorders>
              <w:top w:val="single" w:sz="4" w:space="0" w:color="auto"/>
              <w:left w:val="single" w:sz="4" w:space="0" w:color="auto"/>
              <w:bottom w:val="single" w:sz="4" w:space="0" w:color="auto"/>
              <w:right w:val="single" w:sz="4" w:space="0" w:color="auto"/>
            </w:tcBorders>
            <w:shd w:val="clear" w:color="auto" w:fill="auto"/>
          </w:tcPr>
          <w:p w14:paraId="53D2E63A"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BREAK</w:t>
            </w:r>
          </w:p>
        </w:tc>
        <w:tc>
          <w:tcPr>
            <w:tcW w:w="2308" w:type="dxa"/>
            <w:gridSpan w:val="3"/>
            <w:tcBorders>
              <w:top w:val="single" w:sz="4" w:space="0" w:color="auto"/>
              <w:left w:val="single" w:sz="4" w:space="0" w:color="auto"/>
              <w:bottom w:val="single" w:sz="4" w:space="0" w:color="auto"/>
              <w:right w:val="single" w:sz="4" w:space="0" w:color="auto"/>
            </w:tcBorders>
            <w:shd w:val="clear" w:color="auto" w:fill="FFFF00"/>
          </w:tcPr>
          <w:p w14:paraId="5CD725B8" w14:textId="77777777" w:rsidR="0069787D" w:rsidRPr="00C56308" w:rsidRDefault="0069787D" w:rsidP="00C7119E">
            <w:pPr>
              <w:jc w:val="center"/>
              <w:rPr>
                <w:rFonts w:ascii="Times New Roman" w:eastAsia="Times New Roman" w:hAnsi="Times New Roman" w:cs="Times New Roman"/>
                <w:b/>
                <w:sz w:val="16"/>
                <w:szCs w:val="16"/>
              </w:rPr>
            </w:pPr>
            <w:r w:rsidRPr="00EB7D27">
              <w:rPr>
                <w:rFonts w:ascii="Times New Roman" w:eastAsia="Times New Roman" w:hAnsi="Times New Roman" w:cs="Times New Roman"/>
                <w:b/>
                <w:sz w:val="16"/>
                <w:szCs w:val="16"/>
              </w:rPr>
              <w:t>Pathology/Haem  (LGIS)</w:t>
            </w:r>
          </w:p>
        </w:tc>
        <w:tc>
          <w:tcPr>
            <w:tcW w:w="1467" w:type="dxa"/>
            <w:gridSpan w:val="2"/>
            <w:tcBorders>
              <w:top w:val="single" w:sz="4" w:space="0" w:color="auto"/>
              <w:left w:val="single" w:sz="4" w:space="0" w:color="auto"/>
              <w:bottom w:val="single" w:sz="4" w:space="0" w:color="auto"/>
              <w:right w:val="single" w:sz="4" w:space="0" w:color="auto"/>
            </w:tcBorders>
            <w:shd w:val="clear" w:color="auto" w:fill="00B0F0"/>
          </w:tcPr>
          <w:p w14:paraId="44CEFE34" w14:textId="77777777" w:rsidR="0069787D" w:rsidRPr="00C56308" w:rsidRDefault="0069787D" w:rsidP="00C7119E">
            <w:pPr>
              <w:jc w:val="center"/>
              <w:rPr>
                <w:rFonts w:ascii="Times New Roman" w:eastAsia="Times New Roman" w:hAnsi="Times New Roman" w:cs="Times New Roman"/>
                <w:b/>
                <w:sz w:val="16"/>
                <w:szCs w:val="16"/>
              </w:rPr>
            </w:pPr>
            <w:r w:rsidRPr="00A629D8">
              <w:rPr>
                <w:rFonts w:ascii="Times New Roman" w:eastAsia="Times New Roman" w:hAnsi="Times New Roman" w:cs="Times New Roman"/>
                <w:b/>
                <w:sz w:val="16"/>
                <w:szCs w:val="16"/>
              </w:rPr>
              <w:t>Pharmacology CBL)</w:t>
            </w:r>
          </w:p>
        </w:tc>
        <w:tc>
          <w:tcPr>
            <w:tcW w:w="1732" w:type="dxa"/>
            <w:gridSpan w:val="2"/>
            <w:tcBorders>
              <w:top w:val="single" w:sz="4" w:space="0" w:color="auto"/>
              <w:left w:val="single" w:sz="4" w:space="0" w:color="auto"/>
              <w:bottom w:val="single" w:sz="4" w:space="0" w:color="auto"/>
              <w:right w:val="single" w:sz="4" w:space="0" w:color="auto"/>
            </w:tcBorders>
            <w:shd w:val="clear" w:color="auto" w:fill="FF0000"/>
          </w:tcPr>
          <w:p w14:paraId="53FADC1E" w14:textId="77777777" w:rsidR="0069787D" w:rsidRPr="00C56308"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Cs/>
                <w:sz w:val="16"/>
                <w:szCs w:val="16"/>
              </w:rPr>
              <w:t xml:space="preserve">Peads (LGIS) </w:t>
            </w:r>
          </w:p>
        </w:tc>
      </w:tr>
      <w:tr w:rsidR="0069787D" w:rsidRPr="00C56308" w14:paraId="75FF5521" w14:textId="77777777" w:rsidTr="00C7119E">
        <w:trPr>
          <w:trHeight w:val="70"/>
          <w:jc w:val="center"/>
        </w:trPr>
        <w:tc>
          <w:tcPr>
            <w:tcW w:w="1256" w:type="dxa"/>
            <w:vMerge/>
            <w:tcBorders>
              <w:left w:val="single" w:sz="4" w:space="0" w:color="auto"/>
              <w:bottom w:val="single" w:sz="4" w:space="0" w:color="auto"/>
              <w:right w:val="single" w:sz="4" w:space="0" w:color="auto"/>
            </w:tcBorders>
            <w:shd w:val="clear" w:color="auto" w:fill="auto"/>
            <w:vAlign w:val="center"/>
          </w:tcPr>
          <w:p w14:paraId="4E054005" w14:textId="77777777" w:rsidR="0069787D" w:rsidRPr="00C56308" w:rsidRDefault="0069787D" w:rsidP="00C7119E">
            <w:pPr>
              <w:jc w:val="center"/>
              <w:rPr>
                <w:rFonts w:ascii="Times New Roman" w:eastAsia="Times New Roman" w:hAnsi="Times New Roman" w:cs="Times New Roman"/>
                <w:b/>
                <w:sz w:val="16"/>
                <w:szCs w:val="16"/>
              </w:rPr>
            </w:pPr>
          </w:p>
        </w:tc>
        <w:tc>
          <w:tcPr>
            <w:tcW w:w="2165" w:type="dxa"/>
            <w:tcBorders>
              <w:top w:val="single" w:sz="4" w:space="0" w:color="auto"/>
              <w:left w:val="single" w:sz="4" w:space="0" w:color="auto"/>
              <w:bottom w:val="single" w:sz="4" w:space="0" w:color="auto"/>
              <w:right w:val="single" w:sz="4" w:space="0" w:color="auto"/>
            </w:tcBorders>
            <w:shd w:val="clear" w:color="auto" w:fill="auto"/>
          </w:tcPr>
          <w:p w14:paraId="3A75D1B7" w14:textId="77777777" w:rsidR="0069787D" w:rsidRPr="00C809B4" w:rsidRDefault="0069787D" w:rsidP="00C7119E">
            <w:pPr>
              <w:rPr>
                <w:rFonts w:ascii="Times New Roman" w:eastAsia="Times New Roman" w:hAnsi="Times New Roman" w:cs="Times New Roman"/>
                <w:b/>
                <w:sz w:val="16"/>
                <w:szCs w:val="16"/>
              </w:rPr>
            </w:pPr>
            <w:r w:rsidRPr="00C809B4">
              <w:rPr>
                <w:rFonts w:ascii="Times New Roman" w:eastAsia="Times New Roman" w:hAnsi="Times New Roman" w:cs="Times New Roman"/>
                <w:b/>
                <w:sz w:val="16"/>
                <w:szCs w:val="16"/>
              </w:rPr>
              <w:t>Antiplatelet, drugs I</w:t>
            </w:r>
          </w:p>
          <w:p w14:paraId="54FB2169" w14:textId="77777777" w:rsidR="0069787D" w:rsidRPr="00C809B4" w:rsidRDefault="0069787D" w:rsidP="00C7119E">
            <w:pPr>
              <w:rPr>
                <w:rFonts w:ascii="Times New Roman" w:eastAsia="Times New Roman" w:hAnsi="Times New Roman" w:cs="Times New Roman"/>
                <w:b/>
                <w:sz w:val="16"/>
                <w:szCs w:val="16"/>
              </w:rPr>
            </w:pPr>
            <w:r w:rsidRPr="00C809B4">
              <w:rPr>
                <w:rFonts w:ascii="Times New Roman" w:eastAsia="Times New Roman" w:hAnsi="Times New Roman" w:cs="Times New Roman"/>
                <w:b/>
                <w:sz w:val="16"/>
                <w:szCs w:val="16"/>
              </w:rPr>
              <w:t>Dr. Zunera, Dr. Attiya</w:t>
            </w:r>
            <w:r w:rsidRPr="00C809B4">
              <w:rPr>
                <w:rFonts w:ascii="Times New Roman" w:eastAsia="Times New Roman" w:hAnsi="Times New Roman" w:cs="Times New Roman"/>
                <w:b/>
                <w:sz w:val="16"/>
                <w:szCs w:val="16"/>
              </w:rPr>
              <w:tab/>
            </w:r>
          </w:p>
          <w:p w14:paraId="413DA15F" w14:textId="77777777" w:rsidR="0069787D" w:rsidRPr="00C56308" w:rsidRDefault="0069787D" w:rsidP="00C7119E">
            <w:pPr>
              <w:rPr>
                <w:rFonts w:ascii="Times New Roman" w:eastAsia="Times New Roman" w:hAnsi="Times New Roman" w:cs="Times New Roman"/>
                <w:b/>
                <w:bCs/>
                <w:sz w:val="16"/>
                <w:szCs w:val="16"/>
              </w:rPr>
            </w:pPr>
            <w:r w:rsidRPr="00C809B4">
              <w:rPr>
                <w:rFonts w:ascii="Times New Roman" w:eastAsia="Times New Roman" w:hAnsi="Times New Roman" w:cs="Times New Roman"/>
                <w:b/>
                <w:sz w:val="16"/>
                <w:szCs w:val="16"/>
              </w:rPr>
              <w:tab/>
            </w:r>
            <w:r w:rsidRPr="00DF5EDF">
              <w:rPr>
                <w:rFonts w:ascii="Times New Roman" w:eastAsia="Times New Roman" w:hAnsi="Times New Roman" w:cs="Times New Roman"/>
                <w:b/>
                <w:sz w:val="16"/>
                <w:szCs w:val="16"/>
              </w:rPr>
              <w:t>LHL,LHll</w:t>
            </w:r>
          </w:p>
        </w:tc>
        <w:tc>
          <w:tcPr>
            <w:tcW w:w="1821" w:type="dxa"/>
            <w:tcBorders>
              <w:left w:val="single" w:sz="4" w:space="0" w:color="auto"/>
              <w:bottom w:val="single" w:sz="4" w:space="0" w:color="auto"/>
              <w:right w:val="single" w:sz="4" w:space="0" w:color="auto"/>
            </w:tcBorders>
            <w:shd w:val="clear" w:color="auto" w:fill="auto"/>
          </w:tcPr>
          <w:p w14:paraId="74648663" w14:textId="77777777" w:rsidR="0069787D" w:rsidRPr="000F73A4" w:rsidRDefault="0069787D" w:rsidP="00C7119E">
            <w:pPr>
              <w:rPr>
                <w:rFonts w:ascii="Times New Roman" w:hAnsi="Times New Roman" w:cs="Times New Roman"/>
                <w:sz w:val="16"/>
                <w:szCs w:val="16"/>
              </w:rPr>
            </w:pPr>
            <w:r w:rsidRPr="000F73A4">
              <w:rPr>
                <w:rFonts w:ascii="Times New Roman" w:hAnsi="Times New Roman" w:cs="Times New Roman"/>
                <w:sz w:val="16"/>
                <w:szCs w:val="16"/>
              </w:rPr>
              <w:t xml:space="preserve">Regional Injuries </w:t>
            </w:r>
          </w:p>
          <w:p w14:paraId="4F846BBD" w14:textId="77777777" w:rsidR="0069787D" w:rsidRPr="000F73A4" w:rsidRDefault="0069787D" w:rsidP="00C7119E">
            <w:pPr>
              <w:rPr>
                <w:rFonts w:ascii="Times New Roman" w:hAnsi="Times New Roman" w:cs="Times New Roman"/>
                <w:sz w:val="16"/>
                <w:szCs w:val="16"/>
              </w:rPr>
            </w:pPr>
            <w:r w:rsidRPr="000F73A4">
              <w:rPr>
                <w:rFonts w:ascii="Times New Roman" w:hAnsi="Times New Roman" w:cs="Times New Roman"/>
                <w:sz w:val="16"/>
                <w:szCs w:val="16"/>
              </w:rPr>
              <w:t>(Skull &amp; spinal injuries)</w:t>
            </w:r>
          </w:p>
          <w:p w14:paraId="26262188" w14:textId="77777777" w:rsidR="0069787D" w:rsidRPr="00C56308" w:rsidRDefault="0069787D" w:rsidP="00C7119E">
            <w:pPr>
              <w:rPr>
                <w:rFonts w:ascii="Times New Roman" w:hAnsi="Times New Roman" w:cs="Times New Roman"/>
                <w:sz w:val="16"/>
                <w:szCs w:val="16"/>
              </w:rPr>
            </w:pPr>
            <w:r w:rsidRPr="000F73A4">
              <w:rPr>
                <w:rFonts w:ascii="Times New Roman" w:hAnsi="Times New Roman" w:cs="Times New Roman"/>
                <w:sz w:val="16"/>
                <w:szCs w:val="16"/>
              </w:rPr>
              <w:t>(Thoraco-abdominal injuries)</w:t>
            </w:r>
            <w:r w:rsidRPr="00C56308">
              <w:rPr>
                <w:rFonts w:ascii="Times New Roman" w:hAnsi="Times New Roman" w:cs="Times New Roman"/>
                <w:sz w:val="16"/>
                <w:szCs w:val="16"/>
              </w:rPr>
              <w:t>Dr. Filza, Dr. Romana</w:t>
            </w:r>
          </w:p>
          <w:p w14:paraId="1FE11927" w14:textId="77777777" w:rsidR="0069787D" w:rsidRPr="00C56308" w:rsidRDefault="0069787D" w:rsidP="00C7119E">
            <w:pPr>
              <w:rPr>
                <w:rFonts w:ascii="Times New Roman" w:hAnsi="Times New Roman" w:cs="Times New Roman"/>
                <w:sz w:val="16"/>
                <w:szCs w:val="16"/>
              </w:rPr>
            </w:pPr>
            <w:r w:rsidRPr="00C56308">
              <w:rPr>
                <w:rFonts w:ascii="Times New Roman" w:hAnsi="Times New Roman" w:cs="Times New Roman"/>
                <w:sz w:val="16"/>
                <w:szCs w:val="16"/>
              </w:rPr>
              <w:t>LH-1, LH2</w:t>
            </w:r>
          </w:p>
        </w:tc>
        <w:tc>
          <w:tcPr>
            <w:tcW w:w="2375" w:type="dxa"/>
            <w:tcBorders>
              <w:top w:val="single" w:sz="4" w:space="0" w:color="auto"/>
              <w:left w:val="single" w:sz="4" w:space="0" w:color="auto"/>
              <w:bottom w:val="single" w:sz="4" w:space="0" w:color="auto"/>
              <w:right w:val="single" w:sz="4" w:space="0" w:color="auto"/>
            </w:tcBorders>
            <w:shd w:val="clear" w:color="auto" w:fill="auto"/>
          </w:tcPr>
          <w:p w14:paraId="198EB03B"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Lymphoma  </w:t>
            </w:r>
          </w:p>
          <w:p w14:paraId="120B90B7"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Dr.</w:t>
            </w:r>
            <w:r>
              <w:rPr>
                <w:rFonts w:ascii="Times New Roman" w:eastAsia="Times New Roman" w:hAnsi="Times New Roman" w:cs="Times New Roman"/>
                <w:b/>
                <w:sz w:val="16"/>
                <w:szCs w:val="16"/>
              </w:rPr>
              <w:t xml:space="preserve">Mudassarah Zahid </w:t>
            </w:r>
            <w:r w:rsidRPr="00C56308">
              <w:rPr>
                <w:rFonts w:ascii="Times New Roman" w:eastAsia="Times New Roman" w:hAnsi="Times New Roman" w:cs="Times New Roman"/>
                <w:b/>
                <w:sz w:val="16"/>
                <w:szCs w:val="16"/>
              </w:rPr>
              <w:t>, Dr. Mehreen</w:t>
            </w:r>
          </w:p>
          <w:p w14:paraId="60BB88AE"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 LH1,LH2</w:t>
            </w:r>
          </w:p>
        </w:tc>
        <w:tc>
          <w:tcPr>
            <w:tcW w:w="1955" w:type="dxa"/>
            <w:gridSpan w:val="2"/>
            <w:tcBorders>
              <w:left w:val="single" w:sz="4" w:space="0" w:color="auto"/>
              <w:bottom w:val="single" w:sz="4" w:space="0" w:color="auto"/>
              <w:right w:val="single" w:sz="4" w:space="0" w:color="auto"/>
            </w:tcBorders>
            <w:shd w:val="clear" w:color="auto" w:fill="auto"/>
          </w:tcPr>
          <w:p w14:paraId="15777100" w14:textId="77777777" w:rsidR="0069787D" w:rsidRPr="00C56308" w:rsidRDefault="0069787D" w:rsidP="00C7119E">
            <w:pPr>
              <w:jc w:val="center"/>
              <w:rPr>
                <w:rFonts w:ascii="Times New Roman" w:eastAsia="Times New Roman" w:hAnsi="Times New Roman" w:cs="Times New Roman"/>
                <w:b/>
                <w:sz w:val="16"/>
                <w:szCs w:val="16"/>
              </w:rPr>
            </w:pPr>
          </w:p>
        </w:tc>
        <w:tc>
          <w:tcPr>
            <w:tcW w:w="2308" w:type="dxa"/>
            <w:gridSpan w:val="3"/>
            <w:tcBorders>
              <w:top w:val="single" w:sz="4" w:space="0" w:color="auto"/>
              <w:left w:val="single" w:sz="4" w:space="0" w:color="auto"/>
              <w:bottom w:val="single" w:sz="4" w:space="0" w:color="auto"/>
              <w:right w:val="single" w:sz="4" w:space="0" w:color="auto"/>
            </w:tcBorders>
            <w:shd w:val="clear" w:color="auto" w:fill="auto"/>
          </w:tcPr>
          <w:p w14:paraId="2236D528" w14:textId="77777777" w:rsidR="0069787D" w:rsidRPr="00EB7D27" w:rsidRDefault="0069787D" w:rsidP="00C7119E">
            <w:pPr>
              <w:rPr>
                <w:rFonts w:ascii="Times New Roman" w:eastAsia="Times New Roman" w:hAnsi="Times New Roman" w:cs="Times New Roman"/>
                <w:b/>
                <w:sz w:val="16"/>
                <w:szCs w:val="16"/>
              </w:rPr>
            </w:pPr>
            <w:r w:rsidRPr="00EB7D27">
              <w:rPr>
                <w:rFonts w:ascii="Times New Roman" w:eastAsia="Times New Roman" w:hAnsi="Times New Roman" w:cs="Times New Roman"/>
                <w:b/>
                <w:sz w:val="16"/>
                <w:szCs w:val="16"/>
              </w:rPr>
              <w:t xml:space="preserve">Bleeding disorders of primary haemostasis </w:t>
            </w:r>
          </w:p>
          <w:p w14:paraId="2C9C364D" w14:textId="77777777" w:rsidR="0069787D" w:rsidRPr="00EB7D27" w:rsidRDefault="0069787D" w:rsidP="00C7119E">
            <w:pPr>
              <w:rPr>
                <w:rFonts w:ascii="Times New Roman" w:eastAsia="Times New Roman" w:hAnsi="Times New Roman" w:cs="Times New Roman"/>
                <w:b/>
                <w:sz w:val="16"/>
                <w:szCs w:val="16"/>
              </w:rPr>
            </w:pPr>
            <w:r w:rsidRPr="00EB7D27">
              <w:rPr>
                <w:rFonts w:ascii="Times New Roman" w:eastAsia="Times New Roman" w:hAnsi="Times New Roman" w:cs="Times New Roman"/>
                <w:b/>
                <w:sz w:val="16"/>
                <w:szCs w:val="16"/>
              </w:rPr>
              <w:t>Dr. Fatima-tuz- Zahra</w:t>
            </w:r>
            <w:r>
              <w:rPr>
                <w:rFonts w:ascii="Times New Roman" w:eastAsia="Times New Roman" w:hAnsi="Times New Roman" w:cs="Times New Roman"/>
                <w:b/>
                <w:sz w:val="16"/>
                <w:szCs w:val="16"/>
              </w:rPr>
              <w:t>,Dr.Kiran Fatima</w:t>
            </w:r>
          </w:p>
          <w:p w14:paraId="7FDBE87B" w14:textId="77777777" w:rsidR="0069787D" w:rsidRPr="00C56308" w:rsidRDefault="0069787D" w:rsidP="00C7119E">
            <w:pPr>
              <w:rPr>
                <w:rFonts w:ascii="Times New Roman" w:eastAsia="Times New Roman" w:hAnsi="Times New Roman" w:cs="Times New Roman"/>
                <w:b/>
                <w:sz w:val="16"/>
                <w:szCs w:val="16"/>
              </w:rPr>
            </w:pPr>
            <w:r w:rsidRPr="00EB7D27">
              <w:rPr>
                <w:rFonts w:ascii="Times New Roman" w:eastAsia="Times New Roman" w:hAnsi="Times New Roman" w:cs="Times New Roman"/>
                <w:b/>
                <w:sz w:val="16"/>
                <w:szCs w:val="16"/>
              </w:rPr>
              <w:t>LH1,LH2</w:t>
            </w:r>
          </w:p>
        </w:tc>
        <w:tc>
          <w:tcPr>
            <w:tcW w:w="1467" w:type="dxa"/>
            <w:gridSpan w:val="2"/>
            <w:tcBorders>
              <w:top w:val="single" w:sz="4" w:space="0" w:color="auto"/>
              <w:left w:val="single" w:sz="4" w:space="0" w:color="auto"/>
              <w:bottom w:val="single" w:sz="4" w:space="0" w:color="auto"/>
              <w:right w:val="single" w:sz="4" w:space="0" w:color="auto"/>
            </w:tcBorders>
            <w:shd w:val="clear" w:color="auto" w:fill="auto"/>
          </w:tcPr>
          <w:p w14:paraId="3272C5F3" w14:textId="77777777" w:rsidR="0069787D" w:rsidRPr="00A629D8" w:rsidRDefault="0069787D" w:rsidP="00C7119E">
            <w:pPr>
              <w:rPr>
                <w:rFonts w:ascii="Times New Roman" w:eastAsia="Times New Roman" w:hAnsi="Times New Roman" w:cs="Times New Roman"/>
                <w:b/>
                <w:sz w:val="16"/>
                <w:szCs w:val="16"/>
              </w:rPr>
            </w:pPr>
            <w:r w:rsidRPr="00A629D8">
              <w:rPr>
                <w:rFonts w:ascii="Times New Roman" w:eastAsia="Times New Roman" w:hAnsi="Times New Roman" w:cs="Times New Roman"/>
                <w:b/>
                <w:sz w:val="16"/>
                <w:szCs w:val="16"/>
              </w:rPr>
              <w:t>Antiplatelet, drugs II</w:t>
            </w:r>
          </w:p>
          <w:p w14:paraId="7820BA24" w14:textId="77777777" w:rsidR="0069787D" w:rsidRPr="00C56308" w:rsidRDefault="0069787D" w:rsidP="00C7119E">
            <w:pPr>
              <w:rPr>
                <w:rFonts w:ascii="Times New Roman" w:eastAsia="Times New Roman" w:hAnsi="Times New Roman" w:cs="Times New Roman"/>
                <w:b/>
                <w:sz w:val="16"/>
                <w:szCs w:val="16"/>
              </w:rPr>
            </w:pPr>
            <w:r w:rsidRPr="00A629D8">
              <w:rPr>
                <w:rFonts w:ascii="Times New Roman" w:eastAsia="Times New Roman" w:hAnsi="Times New Roman" w:cs="Times New Roman"/>
                <w:b/>
                <w:sz w:val="16"/>
                <w:szCs w:val="16"/>
              </w:rPr>
              <w:t>Dr. Tahira, Dr. Zoefeshan, Dr. Uzma, Dr. Zaheer</w:t>
            </w:r>
          </w:p>
        </w:tc>
        <w:tc>
          <w:tcPr>
            <w:tcW w:w="1732" w:type="dxa"/>
            <w:gridSpan w:val="2"/>
            <w:tcBorders>
              <w:top w:val="single" w:sz="4" w:space="0" w:color="auto"/>
              <w:left w:val="single" w:sz="4" w:space="0" w:color="auto"/>
              <w:bottom w:val="single" w:sz="4" w:space="0" w:color="auto"/>
              <w:right w:val="single" w:sz="4" w:space="0" w:color="auto"/>
            </w:tcBorders>
            <w:shd w:val="clear" w:color="auto" w:fill="auto"/>
          </w:tcPr>
          <w:p w14:paraId="1A91E021" w14:textId="77777777" w:rsidR="0069787D" w:rsidRPr="00BD0CA3" w:rsidRDefault="0069787D" w:rsidP="00C7119E">
            <w:pPr>
              <w:pStyle w:val="NoSpacing"/>
              <w:rPr>
                <w:sz w:val="16"/>
                <w:szCs w:val="16"/>
              </w:rPr>
            </w:pPr>
            <w:r w:rsidRPr="00BD0CA3">
              <w:rPr>
                <w:sz w:val="16"/>
                <w:szCs w:val="16"/>
              </w:rPr>
              <w:t>Hemophilia</w:t>
            </w:r>
          </w:p>
          <w:p w14:paraId="69501EF0" w14:textId="77777777" w:rsidR="0069787D" w:rsidRDefault="0069787D" w:rsidP="00C7119E">
            <w:pPr>
              <w:pStyle w:val="NoSpacing"/>
              <w:rPr>
                <w:sz w:val="16"/>
                <w:szCs w:val="16"/>
              </w:rPr>
            </w:pPr>
            <w:r w:rsidRPr="00BD0CA3">
              <w:rPr>
                <w:sz w:val="16"/>
                <w:szCs w:val="16"/>
              </w:rPr>
              <w:t>Dr.</w:t>
            </w:r>
            <w:r>
              <w:rPr>
                <w:sz w:val="16"/>
                <w:szCs w:val="16"/>
              </w:rPr>
              <w:t>Sadaf,Dr.Muneeba</w:t>
            </w:r>
          </w:p>
          <w:p w14:paraId="41BFCBEF" w14:textId="77777777" w:rsidR="0069787D" w:rsidRPr="00C56308" w:rsidRDefault="0069787D" w:rsidP="00C7119E">
            <w:pPr>
              <w:pStyle w:val="NoSpacing"/>
              <w:rPr>
                <w:b/>
                <w:sz w:val="16"/>
                <w:szCs w:val="16"/>
              </w:rPr>
            </w:pPr>
            <w:r>
              <w:rPr>
                <w:sz w:val="16"/>
                <w:szCs w:val="16"/>
              </w:rPr>
              <w:t>LHl,LHll</w:t>
            </w:r>
          </w:p>
        </w:tc>
      </w:tr>
    </w:tbl>
    <w:p w14:paraId="5F71D3DD" w14:textId="77777777" w:rsidR="0069787D" w:rsidRPr="009511C6" w:rsidRDefault="0069787D" w:rsidP="0069787D">
      <w:pPr>
        <w:pStyle w:val="NoSpacing"/>
        <w:jc w:val="center"/>
        <w:rPr>
          <w:rFonts w:ascii="Calibri" w:hAnsi="Calibri" w:cs="Calibri"/>
          <w:b/>
          <w:bCs/>
          <w:sz w:val="10"/>
          <w:szCs w:val="10"/>
        </w:rPr>
      </w:pPr>
    </w:p>
    <w:p w14:paraId="2CD9AF4F" w14:textId="77777777" w:rsidR="0069787D" w:rsidRDefault="0069787D" w:rsidP="0069787D">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3627445D" w14:textId="77777777" w:rsidR="0069787D" w:rsidRDefault="0069787D" w:rsidP="0069787D">
      <w:pPr>
        <w:rPr>
          <w:rFonts w:ascii="Times New Roman" w:hAnsi="Times New Roman" w:cs="Times New Roman"/>
          <w:b/>
          <w:bCs/>
          <w:sz w:val="24"/>
          <w:szCs w:val="24"/>
        </w:rPr>
      </w:pPr>
    </w:p>
    <w:p w14:paraId="1B767562" w14:textId="77777777" w:rsidR="0069787D" w:rsidRPr="009B20F3" w:rsidRDefault="0069787D" w:rsidP="0069787D">
      <w:pPr>
        <w:rPr>
          <w:rFonts w:ascii="Times New Roman" w:hAnsi="Times New Roman" w:cs="Times New Roman"/>
          <w:b/>
          <w:bCs/>
          <w:sz w:val="24"/>
          <w:szCs w:val="24"/>
        </w:rPr>
      </w:pPr>
      <w:r>
        <w:rPr>
          <w:rFonts w:ascii="Times New Roman" w:hAnsi="Times New Roman" w:cs="Times New Roman"/>
          <w:b/>
          <w:bCs/>
          <w:sz w:val="24"/>
          <w:szCs w:val="24"/>
        </w:rPr>
        <w:t xml:space="preserve">                                                                                      </w:t>
      </w:r>
      <w:r w:rsidRPr="009B20F3">
        <w:rPr>
          <w:rFonts w:ascii="Times New Roman" w:hAnsi="Times New Roman" w:cs="Times New Roman"/>
          <w:b/>
          <w:bCs/>
          <w:sz w:val="24"/>
          <w:szCs w:val="24"/>
        </w:rPr>
        <w:t>Time Table 3</w:t>
      </w:r>
      <w:r>
        <w:rPr>
          <w:rFonts w:ascii="Times New Roman" w:hAnsi="Times New Roman" w:cs="Times New Roman"/>
          <w:b/>
          <w:bCs/>
          <w:sz w:val="24"/>
          <w:szCs w:val="24"/>
          <w:vertAlign w:val="superscript"/>
        </w:rPr>
        <w:t>rd</w:t>
      </w:r>
      <w:r w:rsidRPr="009B20F3">
        <w:rPr>
          <w:rFonts w:ascii="Times New Roman" w:hAnsi="Times New Roman" w:cs="Times New Roman"/>
          <w:b/>
          <w:bCs/>
          <w:sz w:val="24"/>
          <w:szCs w:val="24"/>
        </w:rPr>
        <w:t xml:space="preserve"> YEAR MBBS Haematology, Immunology And Research Module (</w:t>
      </w:r>
      <w:r>
        <w:rPr>
          <w:rFonts w:ascii="Times New Roman" w:hAnsi="Times New Roman" w:cs="Times New Roman"/>
          <w:b/>
          <w:bCs/>
          <w:sz w:val="24"/>
          <w:szCs w:val="24"/>
        </w:rPr>
        <w:t>5</w:t>
      </w:r>
      <w:r w:rsidRPr="00C809B4">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w:t>
      </w:r>
      <w:r w:rsidRPr="009B20F3">
        <w:rPr>
          <w:rFonts w:ascii="Times New Roman" w:hAnsi="Times New Roman" w:cs="Times New Roman"/>
          <w:b/>
          <w:bCs/>
          <w:sz w:val="24"/>
          <w:szCs w:val="24"/>
        </w:rPr>
        <w:t xml:space="preserve"> Week) </w:t>
      </w:r>
    </w:p>
    <w:tbl>
      <w:tblPr>
        <w:tblW w:w="17382" w:type="dxa"/>
        <w:jc w:val="center"/>
        <w:tblLayout w:type="fixed"/>
        <w:tblLook w:val="04A0" w:firstRow="1" w:lastRow="0" w:firstColumn="1" w:lastColumn="0" w:noHBand="0" w:noVBand="1"/>
      </w:tblPr>
      <w:tblGrid>
        <w:gridCol w:w="1413"/>
        <w:gridCol w:w="890"/>
        <w:gridCol w:w="1810"/>
        <w:gridCol w:w="493"/>
        <w:gridCol w:w="1692"/>
        <w:gridCol w:w="611"/>
        <w:gridCol w:w="1564"/>
        <w:gridCol w:w="704"/>
        <w:gridCol w:w="35"/>
        <w:gridCol w:w="1453"/>
        <w:gridCol w:w="400"/>
        <w:gridCol w:w="450"/>
        <w:gridCol w:w="1919"/>
        <w:gridCol w:w="277"/>
        <w:gridCol w:w="1748"/>
        <w:gridCol w:w="73"/>
        <w:gridCol w:w="1850"/>
      </w:tblGrid>
      <w:tr w:rsidR="0069787D" w:rsidRPr="00BD0CA3" w14:paraId="4244084A" w14:textId="77777777" w:rsidTr="00C7119E">
        <w:trPr>
          <w:trHeight w:val="189"/>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20306" w14:textId="77777777" w:rsidR="0069787D" w:rsidRPr="00BD0CA3" w:rsidRDefault="0069787D" w:rsidP="00C7119E">
            <w:pPr>
              <w:jc w:val="center"/>
              <w:rPr>
                <w:rFonts w:ascii="Times New Roman" w:eastAsia="Times New Roman" w:hAnsi="Times New Roman" w:cs="Times New Roman"/>
                <w:b/>
                <w:sz w:val="16"/>
                <w:szCs w:val="16"/>
                <w:u w:val="single"/>
              </w:rPr>
            </w:pPr>
            <w:r w:rsidRPr="00BD0CA3">
              <w:rPr>
                <w:rFonts w:ascii="Times New Roman" w:eastAsia="Times New Roman" w:hAnsi="Times New Roman" w:cs="Times New Roman"/>
                <w:b/>
                <w:sz w:val="16"/>
                <w:szCs w:val="16"/>
              </w:rPr>
              <w:t>DATE / DAY</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BACF86" w14:textId="77777777" w:rsidR="0069787D" w:rsidRPr="00BD0CA3" w:rsidRDefault="0069787D" w:rsidP="00C7119E">
            <w:pPr>
              <w:jc w:val="center"/>
              <w:rPr>
                <w:rFonts w:ascii="Times New Roman" w:eastAsia="Times New Roman" w:hAnsi="Times New Roman" w:cs="Times New Roman"/>
                <w:b/>
                <w:sz w:val="16"/>
                <w:szCs w:val="16"/>
                <w:u w:val="single"/>
              </w:rPr>
            </w:pPr>
            <w:r w:rsidRPr="00BD0CA3">
              <w:rPr>
                <w:rFonts w:ascii="Times New Roman" w:eastAsia="Times New Roman" w:hAnsi="Times New Roman" w:cs="Times New Roman"/>
                <w:b/>
                <w:sz w:val="16"/>
                <w:szCs w:val="16"/>
              </w:rPr>
              <w:t>8:00 AM – 9:30 AM</w:t>
            </w:r>
          </w:p>
        </w:tc>
        <w:tc>
          <w:tcPr>
            <w:tcW w:w="21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B8396D" w14:textId="77777777" w:rsidR="0069787D" w:rsidRPr="00BD0CA3" w:rsidRDefault="0069787D" w:rsidP="00C7119E">
            <w:pPr>
              <w:jc w:val="center"/>
              <w:rPr>
                <w:rFonts w:ascii="Times New Roman" w:eastAsia="Times New Roman" w:hAnsi="Times New Roman" w:cs="Times New Roman"/>
                <w:b/>
                <w:sz w:val="16"/>
                <w:szCs w:val="16"/>
                <w:u w:val="single"/>
              </w:rPr>
            </w:pPr>
            <w:r w:rsidRPr="00BD0CA3">
              <w:rPr>
                <w:rFonts w:ascii="Times New Roman" w:eastAsia="Times New Roman" w:hAnsi="Times New Roman" w:cs="Times New Roman"/>
                <w:b/>
                <w:sz w:val="16"/>
                <w:szCs w:val="16"/>
              </w:rPr>
              <w:t>9:30 AM – 11:00 AM</w:t>
            </w:r>
          </w:p>
        </w:tc>
        <w:tc>
          <w:tcPr>
            <w:tcW w:w="21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7FB3BB" w14:textId="77777777" w:rsidR="0069787D" w:rsidRPr="00BD0CA3" w:rsidRDefault="0069787D" w:rsidP="00C7119E">
            <w:pPr>
              <w:jc w:val="center"/>
              <w:rPr>
                <w:rFonts w:ascii="Times New Roman" w:eastAsia="Times New Roman" w:hAnsi="Times New Roman" w:cs="Times New Roman"/>
                <w:b/>
                <w:sz w:val="16"/>
                <w:szCs w:val="16"/>
                <w:u w:val="single"/>
              </w:rPr>
            </w:pPr>
            <w:r w:rsidRPr="00BD0CA3">
              <w:rPr>
                <w:rFonts w:ascii="Times New Roman" w:eastAsia="Times New Roman" w:hAnsi="Times New Roman" w:cs="Times New Roman"/>
                <w:b/>
                <w:sz w:val="16"/>
                <w:szCs w:val="16"/>
              </w:rPr>
              <w:t>11:10am – 12:00pm</w:t>
            </w:r>
          </w:p>
        </w:tc>
        <w:tc>
          <w:tcPr>
            <w:tcW w:w="523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51F026C"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12:00 PM  – 02:00 PM</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01ACBBE2" w14:textId="77777777" w:rsidR="0069787D" w:rsidRPr="00BD0CA3" w:rsidRDefault="0069787D" w:rsidP="00C7119E">
            <w:pPr>
              <w:jc w:val="center"/>
              <w:rPr>
                <w:rFonts w:ascii="Times New Roman" w:eastAsia="Times New Roman" w:hAnsi="Times New Roman" w:cs="Times New Roman"/>
                <w:b/>
                <w:sz w:val="16"/>
                <w:szCs w:val="16"/>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B08DFD" w14:textId="77777777" w:rsidR="0069787D" w:rsidRPr="00BD0CA3" w:rsidRDefault="0069787D" w:rsidP="00C7119E">
            <w:pPr>
              <w:jc w:val="center"/>
              <w:rPr>
                <w:rFonts w:ascii="Times New Roman" w:eastAsia="Times New Roman" w:hAnsi="Times New Roman" w:cs="Times New Roman"/>
                <w:b/>
                <w:sz w:val="16"/>
                <w:szCs w:val="16"/>
              </w:rPr>
            </w:pPr>
          </w:p>
        </w:tc>
      </w:tr>
      <w:tr w:rsidR="0069787D" w:rsidRPr="00BD0CA3" w14:paraId="5FD1839F" w14:textId="77777777" w:rsidTr="00C7119E">
        <w:trPr>
          <w:trHeight w:val="167"/>
          <w:jc w:val="center"/>
        </w:trPr>
        <w:tc>
          <w:tcPr>
            <w:tcW w:w="1413" w:type="dxa"/>
            <w:vMerge w:val="restart"/>
            <w:tcBorders>
              <w:top w:val="single" w:sz="4" w:space="0" w:color="auto"/>
              <w:left w:val="single" w:sz="4" w:space="0" w:color="auto"/>
              <w:right w:val="single" w:sz="4" w:space="0" w:color="auto"/>
            </w:tcBorders>
            <w:shd w:val="clear" w:color="auto" w:fill="auto"/>
            <w:vAlign w:val="center"/>
          </w:tcPr>
          <w:p w14:paraId="46FEE682" w14:textId="77777777" w:rsidR="0069787D" w:rsidRPr="00BD0CA3" w:rsidRDefault="0069787D" w:rsidP="00C7119E">
            <w:pPr>
              <w:jc w:val="center"/>
              <w:rPr>
                <w:rFonts w:ascii="Times New Roman" w:eastAsia="Times New Roman" w:hAnsi="Times New Roman" w:cs="Times New Roman"/>
                <w:b/>
                <w:sz w:val="16"/>
                <w:szCs w:val="16"/>
              </w:rPr>
            </w:pPr>
          </w:p>
          <w:p w14:paraId="3BDDEB15" w14:textId="77777777" w:rsidR="0069787D"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Monday</w:t>
            </w:r>
          </w:p>
          <w:p w14:paraId="4B906702" w14:textId="77777777" w:rsidR="0069787D" w:rsidRPr="00BD0CA3" w:rsidRDefault="0069787D" w:rsidP="00C7119E">
            <w:pPr>
              <w:jc w:val="center"/>
              <w:rPr>
                <w:rFonts w:ascii="Times New Roman" w:eastAsia="Times New Roman" w:hAnsi="Times New Roman" w:cs="Times New Roman"/>
                <w:b/>
                <w:sz w:val="16"/>
                <w:szCs w:val="16"/>
              </w:rPr>
            </w:pPr>
          </w:p>
        </w:tc>
        <w:tc>
          <w:tcPr>
            <w:tcW w:w="48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CCA485"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Clinical Clerkship</w:t>
            </w:r>
          </w:p>
        </w:tc>
        <w:tc>
          <w:tcPr>
            <w:tcW w:w="2175" w:type="dxa"/>
            <w:gridSpan w:val="2"/>
            <w:tcBorders>
              <w:top w:val="single" w:sz="4" w:space="0" w:color="auto"/>
              <w:left w:val="single" w:sz="4" w:space="0" w:color="auto"/>
              <w:bottom w:val="single" w:sz="4" w:space="0" w:color="auto"/>
              <w:right w:val="single" w:sz="4" w:space="0" w:color="auto"/>
            </w:tcBorders>
            <w:shd w:val="clear" w:color="auto" w:fill="FFFF00"/>
          </w:tcPr>
          <w:p w14:paraId="2ED078A1" w14:textId="77777777" w:rsidR="0069787D" w:rsidRPr="004B0EE2" w:rsidRDefault="0069787D" w:rsidP="00C7119E">
            <w:pPr>
              <w:jc w:val="center"/>
              <w:rPr>
                <w:rFonts w:ascii="Times New Roman" w:eastAsia="Times New Roman" w:hAnsi="Times New Roman" w:cs="Times New Roman"/>
                <w:bCs/>
                <w:sz w:val="16"/>
                <w:szCs w:val="16"/>
              </w:rPr>
            </w:pPr>
            <w:r w:rsidRPr="004B0EE2">
              <w:rPr>
                <w:rFonts w:ascii="Times New Roman" w:eastAsia="Times New Roman" w:hAnsi="Times New Roman" w:cs="Times New Roman"/>
                <w:bCs/>
                <w:sz w:val="16"/>
                <w:szCs w:val="16"/>
              </w:rPr>
              <w:t>/Haem  (Pathology LGIS)</w:t>
            </w:r>
          </w:p>
          <w:p w14:paraId="0EB08B23" w14:textId="77777777" w:rsidR="0069787D" w:rsidRPr="00BD0CA3" w:rsidRDefault="0069787D" w:rsidP="00C7119E">
            <w:pPr>
              <w:jc w:val="center"/>
              <w:rPr>
                <w:rFonts w:ascii="Times New Roman" w:eastAsia="Times New Roman" w:hAnsi="Times New Roman" w:cs="Times New Roman"/>
                <w:b/>
                <w:sz w:val="16"/>
                <w:szCs w:val="16"/>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5D67E9B"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Batch</w:t>
            </w:r>
          </w:p>
        </w:tc>
        <w:tc>
          <w:tcPr>
            <w:tcW w:w="18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C3BF53"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Practical</w:t>
            </w:r>
          </w:p>
        </w:tc>
        <w:tc>
          <w:tcPr>
            <w:tcW w:w="26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8FA3C6"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Topic of Practical</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018ACDDB"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Teacher Name</w:t>
            </w: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0805C1"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Venue</w:t>
            </w:r>
          </w:p>
        </w:tc>
      </w:tr>
      <w:tr w:rsidR="0069787D" w:rsidRPr="00BD0CA3" w14:paraId="1EE8024A" w14:textId="77777777" w:rsidTr="00C7119E">
        <w:trPr>
          <w:trHeight w:val="196"/>
          <w:jc w:val="center"/>
        </w:trPr>
        <w:tc>
          <w:tcPr>
            <w:tcW w:w="1413" w:type="dxa"/>
            <w:vMerge/>
            <w:tcBorders>
              <w:left w:val="single" w:sz="4" w:space="0" w:color="auto"/>
              <w:right w:val="single" w:sz="4" w:space="0" w:color="auto"/>
            </w:tcBorders>
            <w:shd w:val="clear" w:color="auto" w:fill="auto"/>
            <w:vAlign w:val="center"/>
          </w:tcPr>
          <w:p w14:paraId="03B34D26" w14:textId="77777777" w:rsidR="0069787D" w:rsidRPr="00BD0CA3" w:rsidRDefault="0069787D" w:rsidP="00C7119E">
            <w:pPr>
              <w:jc w:val="center"/>
              <w:rPr>
                <w:rFonts w:ascii="Times New Roman" w:eastAsia="Times New Roman" w:hAnsi="Times New Roman" w:cs="Times New Roman"/>
                <w:b/>
                <w:sz w:val="16"/>
                <w:szCs w:val="16"/>
              </w:rPr>
            </w:pPr>
          </w:p>
        </w:tc>
        <w:tc>
          <w:tcPr>
            <w:tcW w:w="4885" w:type="dxa"/>
            <w:gridSpan w:val="4"/>
            <w:vMerge w:val="restart"/>
            <w:tcBorders>
              <w:top w:val="single" w:sz="4" w:space="0" w:color="auto"/>
              <w:left w:val="single" w:sz="4" w:space="0" w:color="auto"/>
              <w:right w:val="single" w:sz="4" w:space="0" w:color="auto"/>
            </w:tcBorders>
            <w:shd w:val="clear" w:color="auto" w:fill="auto"/>
            <w:vAlign w:val="center"/>
          </w:tcPr>
          <w:p w14:paraId="10A34AE1" w14:textId="77777777" w:rsidR="0069787D" w:rsidRPr="00BD0CA3" w:rsidRDefault="0069787D" w:rsidP="00C7119E">
            <w:pPr>
              <w:spacing w:line="480" w:lineRule="auto"/>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 xml:space="preserve">                                Batch : A     Medicine</w:t>
            </w:r>
          </w:p>
          <w:p w14:paraId="637C4352" w14:textId="77777777" w:rsidR="0069787D" w:rsidRPr="00BD0CA3" w:rsidRDefault="0069787D" w:rsidP="00C7119E">
            <w:pPr>
              <w:spacing w:line="480" w:lineRule="auto"/>
              <w:rPr>
                <w:rFonts w:ascii="Times New Roman" w:eastAsia="Times New Roman" w:hAnsi="Times New Roman" w:cs="Times New Roman"/>
                <w:sz w:val="16"/>
                <w:szCs w:val="16"/>
              </w:rPr>
            </w:pPr>
            <w:r w:rsidRPr="00BD0CA3">
              <w:rPr>
                <w:rFonts w:ascii="Times New Roman" w:eastAsia="Times New Roman" w:hAnsi="Times New Roman" w:cs="Times New Roman"/>
                <w:b/>
                <w:sz w:val="16"/>
                <w:szCs w:val="16"/>
              </w:rPr>
              <w:t xml:space="preserve">                                Batch : B     Surgery</w:t>
            </w:r>
          </w:p>
          <w:p w14:paraId="312F99B9" w14:textId="77777777" w:rsidR="0069787D" w:rsidRPr="00BD0CA3" w:rsidRDefault="0069787D" w:rsidP="00C7119E">
            <w:pPr>
              <w:spacing w:line="480" w:lineRule="auto"/>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 xml:space="preserve">                                Batch : C    Sub-Specialty</w:t>
            </w:r>
          </w:p>
          <w:p w14:paraId="0A292E7E" w14:textId="77777777" w:rsidR="0069787D" w:rsidRPr="00BD0CA3" w:rsidRDefault="0069787D" w:rsidP="00C7119E">
            <w:pPr>
              <w:spacing w:line="480" w:lineRule="auto"/>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 xml:space="preserve">                                  (Refer to annexure 2)</w:t>
            </w:r>
          </w:p>
          <w:p w14:paraId="68E95AE8" w14:textId="77777777" w:rsidR="0069787D" w:rsidRPr="00BD0CA3" w:rsidRDefault="0069787D" w:rsidP="00C7119E">
            <w:pPr>
              <w:jc w:val="center"/>
              <w:rPr>
                <w:rFonts w:ascii="Times New Roman" w:eastAsia="Times New Roman" w:hAnsi="Times New Roman" w:cs="Times New Roman"/>
                <w:b/>
                <w:sz w:val="16"/>
                <w:szCs w:val="16"/>
              </w:rPr>
            </w:pPr>
          </w:p>
        </w:tc>
        <w:tc>
          <w:tcPr>
            <w:tcW w:w="217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5B516CE4" w14:textId="77777777" w:rsidR="0069787D" w:rsidRPr="004B0EE2" w:rsidRDefault="0069787D" w:rsidP="00C7119E">
            <w:pPr>
              <w:rPr>
                <w:rFonts w:ascii="Times New Roman" w:hAnsi="Times New Roman" w:cs="Times New Roman"/>
                <w:sz w:val="16"/>
                <w:szCs w:val="16"/>
              </w:rPr>
            </w:pPr>
            <w:r w:rsidRPr="004B0EE2">
              <w:rPr>
                <w:rFonts w:ascii="Times New Roman" w:hAnsi="Times New Roman" w:cs="Times New Roman"/>
                <w:sz w:val="16"/>
                <w:szCs w:val="16"/>
              </w:rPr>
              <w:t>Bleeding disorders of secondary haemostasis</w:t>
            </w:r>
          </w:p>
          <w:p w14:paraId="5DCB5545" w14:textId="77777777" w:rsidR="0069787D" w:rsidRDefault="0069787D" w:rsidP="00C7119E">
            <w:pPr>
              <w:pStyle w:val="NoSpacing"/>
              <w:rPr>
                <w:sz w:val="16"/>
                <w:szCs w:val="16"/>
              </w:rPr>
            </w:pPr>
            <w:r w:rsidRPr="004B0EE2">
              <w:rPr>
                <w:sz w:val="16"/>
                <w:szCs w:val="16"/>
              </w:rPr>
              <w:t>Dr. Fatima –tuz-Zahra,Dr. mudass</w:t>
            </w:r>
            <w:r>
              <w:rPr>
                <w:sz w:val="16"/>
                <w:szCs w:val="16"/>
              </w:rPr>
              <w:t xml:space="preserve">arah Zahid </w:t>
            </w:r>
          </w:p>
          <w:p w14:paraId="5C932E3A" w14:textId="77777777" w:rsidR="0069787D" w:rsidRPr="00BD0CA3" w:rsidRDefault="0069787D" w:rsidP="00C7119E">
            <w:pPr>
              <w:jc w:val="center"/>
              <w:rPr>
                <w:rFonts w:ascii="Times New Roman" w:eastAsia="Times New Roman" w:hAnsi="Times New Roman" w:cs="Times New Roman"/>
                <w:b/>
                <w:sz w:val="16"/>
                <w:szCs w:val="16"/>
              </w:rPr>
            </w:pPr>
            <w:r>
              <w:rPr>
                <w:rFonts w:ascii="Times New Roman" w:hAnsi="Times New Roman" w:cs="Times New Roman"/>
                <w:sz w:val="16"/>
                <w:szCs w:val="16"/>
              </w:rPr>
              <w:t>LH1,LH2</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5615212" w14:textId="77777777" w:rsidR="0069787D" w:rsidRPr="00BD0CA3" w:rsidRDefault="0069787D" w:rsidP="00C7119E">
            <w:pP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 xml:space="preserve">      A</w:t>
            </w:r>
          </w:p>
        </w:tc>
        <w:tc>
          <w:tcPr>
            <w:tcW w:w="1888"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51963EB3"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Pharmacology P-9</w:t>
            </w:r>
          </w:p>
        </w:tc>
        <w:tc>
          <w:tcPr>
            <w:tcW w:w="26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F041C8" w14:textId="77777777" w:rsidR="0069787D" w:rsidRPr="00BD0CA3" w:rsidRDefault="0069787D" w:rsidP="00C7119E">
            <w:pPr>
              <w:jc w:val="center"/>
              <w:rPr>
                <w:rFonts w:ascii="Times New Roman" w:eastAsia="Times New Roman" w:hAnsi="Times New Roman" w:cs="Times New Roman"/>
                <w:sz w:val="16"/>
                <w:szCs w:val="16"/>
              </w:rPr>
            </w:pPr>
            <w:r w:rsidRPr="00BD0CA3">
              <w:rPr>
                <w:rFonts w:ascii="Times New Roman" w:eastAsia="Times New Roman" w:hAnsi="Times New Roman" w:cs="Times New Roman"/>
                <w:b/>
                <w:sz w:val="16"/>
                <w:szCs w:val="16"/>
              </w:rPr>
              <w:t>Prescription writing and p drug for DVT</w:t>
            </w:r>
            <w:r w:rsidRPr="00BD0CA3">
              <w:rPr>
                <w:rFonts w:ascii="Times New Roman" w:eastAsia="Times New Roman" w:hAnsi="Times New Roman" w:cs="Times New Roman"/>
                <w:sz w:val="16"/>
                <w:szCs w:val="16"/>
              </w:rPr>
              <w:t xml:space="preserve"> </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1B184696"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 xml:space="preserve">Dr. </w:t>
            </w:r>
            <w:r>
              <w:rPr>
                <w:rFonts w:ascii="Times New Roman" w:eastAsia="Times New Roman" w:hAnsi="Times New Roman" w:cs="Times New Roman"/>
                <w:b/>
                <w:sz w:val="16"/>
                <w:szCs w:val="16"/>
              </w:rPr>
              <w:t>Saba,Dr.Attiya</w:t>
            </w: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14:paraId="0D58B36D" w14:textId="77777777" w:rsidR="0069787D" w:rsidRPr="00BD0CA3" w:rsidRDefault="0069787D" w:rsidP="00C7119E">
            <w:pPr>
              <w:rPr>
                <w:rFonts w:ascii="Times New Roman" w:eastAsia="Times New Roman" w:hAnsi="Times New Roman" w:cs="Times New Roman"/>
                <w:sz w:val="16"/>
                <w:szCs w:val="16"/>
              </w:rPr>
            </w:pPr>
            <w:r w:rsidRPr="00BD0CA3">
              <w:rPr>
                <w:rFonts w:ascii="Times New Roman" w:eastAsia="Times New Roman" w:hAnsi="Times New Roman" w:cs="Times New Roman"/>
                <w:sz w:val="16"/>
                <w:szCs w:val="16"/>
              </w:rPr>
              <w:t xml:space="preserve"> Lecture Hall: 06</w:t>
            </w:r>
          </w:p>
        </w:tc>
      </w:tr>
      <w:tr w:rsidR="0069787D" w:rsidRPr="00BD0CA3" w14:paraId="36AA9E65" w14:textId="77777777" w:rsidTr="00C7119E">
        <w:trPr>
          <w:trHeight w:val="460"/>
          <w:jc w:val="center"/>
        </w:trPr>
        <w:tc>
          <w:tcPr>
            <w:tcW w:w="1413" w:type="dxa"/>
            <w:vMerge/>
            <w:tcBorders>
              <w:left w:val="single" w:sz="4" w:space="0" w:color="auto"/>
              <w:right w:val="single" w:sz="4" w:space="0" w:color="auto"/>
            </w:tcBorders>
            <w:shd w:val="clear" w:color="auto" w:fill="auto"/>
            <w:vAlign w:val="center"/>
          </w:tcPr>
          <w:p w14:paraId="45AC925F" w14:textId="77777777" w:rsidR="0069787D" w:rsidRPr="00BD0CA3" w:rsidRDefault="0069787D" w:rsidP="00C7119E">
            <w:pPr>
              <w:jc w:val="center"/>
              <w:rPr>
                <w:rFonts w:ascii="Times New Roman" w:eastAsia="Times New Roman" w:hAnsi="Times New Roman" w:cs="Times New Roman"/>
                <w:b/>
                <w:sz w:val="16"/>
                <w:szCs w:val="16"/>
              </w:rPr>
            </w:pPr>
          </w:p>
        </w:tc>
        <w:tc>
          <w:tcPr>
            <w:tcW w:w="4885" w:type="dxa"/>
            <w:gridSpan w:val="4"/>
            <w:vMerge/>
            <w:tcBorders>
              <w:left w:val="single" w:sz="4" w:space="0" w:color="auto"/>
              <w:right w:val="single" w:sz="4" w:space="0" w:color="auto"/>
            </w:tcBorders>
            <w:shd w:val="clear" w:color="auto" w:fill="auto"/>
            <w:vAlign w:val="center"/>
          </w:tcPr>
          <w:p w14:paraId="087816EA" w14:textId="77777777" w:rsidR="0069787D" w:rsidRPr="00BD0CA3" w:rsidRDefault="0069787D" w:rsidP="00C7119E">
            <w:pPr>
              <w:jc w:val="center"/>
              <w:rPr>
                <w:rFonts w:ascii="Times New Roman" w:eastAsia="Times New Roman" w:hAnsi="Times New Roman" w:cs="Times New Roman"/>
                <w:b/>
                <w:sz w:val="16"/>
                <w:szCs w:val="16"/>
              </w:rPr>
            </w:pPr>
          </w:p>
        </w:tc>
        <w:tc>
          <w:tcPr>
            <w:tcW w:w="2175" w:type="dxa"/>
            <w:gridSpan w:val="2"/>
            <w:vMerge/>
            <w:tcBorders>
              <w:left w:val="single" w:sz="4" w:space="0" w:color="auto"/>
              <w:right w:val="single" w:sz="4" w:space="0" w:color="auto"/>
            </w:tcBorders>
            <w:shd w:val="clear" w:color="auto" w:fill="auto"/>
            <w:vAlign w:val="center"/>
          </w:tcPr>
          <w:p w14:paraId="0213BEAB" w14:textId="77777777" w:rsidR="0069787D" w:rsidRPr="00BD0CA3" w:rsidRDefault="0069787D" w:rsidP="00C7119E">
            <w:pPr>
              <w:jc w:val="center"/>
              <w:rPr>
                <w:rFonts w:ascii="Times New Roman" w:eastAsia="Times New Roman" w:hAnsi="Times New Roman" w:cs="Times New Roman"/>
                <w:b/>
                <w:sz w:val="16"/>
                <w:szCs w:val="16"/>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A864750"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B</w:t>
            </w:r>
          </w:p>
        </w:tc>
        <w:tc>
          <w:tcPr>
            <w:tcW w:w="1888"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1C6AB3D0"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Forensic Medicine P-10</w:t>
            </w:r>
          </w:p>
        </w:tc>
        <w:tc>
          <w:tcPr>
            <w:tcW w:w="26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8104AF" w14:textId="77777777" w:rsidR="0069787D" w:rsidRPr="009D22DB" w:rsidRDefault="0069787D" w:rsidP="00C7119E">
            <w:pPr>
              <w:jc w:val="center"/>
              <w:rPr>
                <w:rFonts w:ascii="Times New Roman" w:eastAsia="Times New Roman" w:hAnsi="Times New Roman" w:cs="Times New Roman"/>
                <w:bCs/>
                <w:sz w:val="16"/>
                <w:szCs w:val="16"/>
              </w:rPr>
            </w:pPr>
            <w:r w:rsidRPr="009D22DB">
              <w:rPr>
                <w:rFonts w:ascii="Times New Roman" w:eastAsia="Times New Roman" w:hAnsi="Times New Roman" w:cs="Times New Roman"/>
                <w:bCs/>
                <w:sz w:val="16"/>
                <w:szCs w:val="16"/>
              </w:rPr>
              <w:t>Firearm &amp; blast injuries</w:t>
            </w:r>
          </w:p>
          <w:p w14:paraId="249D8A6A" w14:textId="77777777" w:rsidR="0069787D" w:rsidRPr="00BD0CA3" w:rsidRDefault="0069787D" w:rsidP="00C7119E">
            <w:pPr>
              <w:jc w:val="center"/>
              <w:rPr>
                <w:rFonts w:ascii="Times New Roman" w:eastAsia="Times New Roman" w:hAnsi="Times New Roman" w:cs="Times New Roman"/>
                <w:bCs/>
                <w:sz w:val="16"/>
                <w:szCs w:val="16"/>
              </w:rPr>
            </w:pPr>
            <w:r w:rsidRPr="009D22DB">
              <w:rPr>
                <w:rFonts w:ascii="Times New Roman" w:eastAsia="Times New Roman" w:hAnsi="Times New Roman" w:cs="Times New Roman"/>
                <w:bCs/>
                <w:sz w:val="16"/>
                <w:szCs w:val="16"/>
              </w:rPr>
              <w:t xml:space="preserve">Examination of Firearm victim, Models of Firearm and blast injuries </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4AD3BA02" w14:textId="77777777" w:rsidR="0069787D" w:rsidRDefault="0069787D" w:rsidP="00C7119E">
            <w:pPr>
              <w:rPr>
                <w:rFonts w:ascii="Times New Roman" w:eastAsia="Times New Roman" w:hAnsi="Times New Roman" w:cs="Times New Roman"/>
                <w:bCs/>
                <w:sz w:val="16"/>
                <w:szCs w:val="16"/>
              </w:rPr>
            </w:pPr>
            <w:r w:rsidRPr="009D22DB">
              <w:rPr>
                <w:rFonts w:ascii="Times New Roman" w:eastAsia="Times New Roman" w:hAnsi="Times New Roman" w:cs="Times New Roman"/>
                <w:bCs/>
                <w:sz w:val="16"/>
                <w:szCs w:val="16"/>
              </w:rPr>
              <w:t>Dr</w:t>
            </w:r>
            <w:r>
              <w:rPr>
                <w:rFonts w:ascii="Times New Roman" w:eastAsia="Times New Roman" w:hAnsi="Times New Roman" w:cs="Times New Roman"/>
                <w:bCs/>
                <w:sz w:val="16"/>
                <w:szCs w:val="16"/>
              </w:rPr>
              <w:t>.</w:t>
            </w:r>
            <w:r w:rsidRPr="009D22DB">
              <w:rPr>
                <w:rFonts w:ascii="Times New Roman" w:eastAsia="Times New Roman" w:hAnsi="Times New Roman" w:cs="Times New Roman"/>
                <w:bCs/>
                <w:sz w:val="16"/>
                <w:szCs w:val="16"/>
              </w:rPr>
              <w:t>Gulzaib</w:t>
            </w:r>
            <w:r>
              <w:rPr>
                <w:rFonts w:ascii="Times New Roman" w:eastAsia="Times New Roman" w:hAnsi="Times New Roman" w:cs="Times New Roman"/>
                <w:bCs/>
                <w:sz w:val="16"/>
                <w:szCs w:val="16"/>
              </w:rPr>
              <w:t xml:space="preserve">, </w:t>
            </w:r>
          </w:p>
          <w:p w14:paraId="3793ACBA" w14:textId="77777777" w:rsidR="0069787D" w:rsidRPr="009D22DB" w:rsidRDefault="0069787D" w:rsidP="00C7119E">
            <w:pPr>
              <w:rPr>
                <w:rFonts w:ascii="Times New Roman" w:eastAsia="Times New Roman" w:hAnsi="Times New Roman" w:cs="Times New Roman"/>
                <w:bCs/>
                <w:sz w:val="16"/>
                <w:szCs w:val="16"/>
              </w:rPr>
            </w:pPr>
            <w:r w:rsidRPr="009D22DB">
              <w:rPr>
                <w:rFonts w:ascii="Times New Roman" w:eastAsia="Times New Roman" w:hAnsi="Times New Roman" w:cs="Times New Roman"/>
                <w:bCs/>
                <w:sz w:val="16"/>
                <w:szCs w:val="16"/>
              </w:rPr>
              <w:t>Dr Roheena</w:t>
            </w:r>
          </w:p>
          <w:p w14:paraId="375638C8" w14:textId="77777777" w:rsidR="0069787D" w:rsidRPr="00BD0CA3" w:rsidRDefault="0069787D" w:rsidP="00C7119E">
            <w:pPr>
              <w:jc w:val="center"/>
              <w:rPr>
                <w:rFonts w:ascii="Times New Roman" w:eastAsia="Times New Roman" w:hAnsi="Times New Roman" w:cs="Times New Roman"/>
                <w:bCs/>
                <w:sz w:val="16"/>
                <w:szCs w:val="16"/>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14:paraId="01CD2900" w14:textId="77777777" w:rsidR="0069787D" w:rsidRPr="00BD0CA3" w:rsidRDefault="0069787D" w:rsidP="00C7119E">
            <w:pPr>
              <w:rPr>
                <w:rFonts w:ascii="Times New Roman" w:eastAsia="Times New Roman" w:hAnsi="Times New Roman" w:cs="Times New Roman"/>
                <w:b/>
                <w:sz w:val="16"/>
                <w:szCs w:val="16"/>
              </w:rPr>
            </w:pPr>
            <w:r w:rsidRPr="00BD0CA3">
              <w:rPr>
                <w:rFonts w:ascii="Times New Roman" w:eastAsia="Times New Roman" w:hAnsi="Times New Roman" w:cs="Times New Roman"/>
                <w:sz w:val="16"/>
                <w:szCs w:val="16"/>
              </w:rPr>
              <w:t>Lecture Hall: 04</w:t>
            </w:r>
          </w:p>
        </w:tc>
      </w:tr>
      <w:tr w:rsidR="0069787D" w:rsidRPr="00BD0CA3" w14:paraId="515770F0" w14:textId="77777777" w:rsidTr="00C7119E">
        <w:trPr>
          <w:trHeight w:val="366"/>
          <w:jc w:val="center"/>
        </w:trPr>
        <w:tc>
          <w:tcPr>
            <w:tcW w:w="1413" w:type="dxa"/>
            <w:vMerge/>
            <w:tcBorders>
              <w:left w:val="single" w:sz="4" w:space="0" w:color="auto"/>
              <w:bottom w:val="single" w:sz="4" w:space="0" w:color="auto"/>
              <w:right w:val="single" w:sz="4" w:space="0" w:color="auto"/>
            </w:tcBorders>
            <w:shd w:val="clear" w:color="auto" w:fill="auto"/>
            <w:vAlign w:val="center"/>
          </w:tcPr>
          <w:p w14:paraId="4A8B67C7" w14:textId="77777777" w:rsidR="0069787D" w:rsidRPr="00BD0CA3" w:rsidRDefault="0069787D" w:rsidP="00C7119E">
            <w:pPr>
              <w:jc w:val="center"/>
              <w:rPr>
                <w:rFonts w:ascii="Times New Roman" w:eastAsia="Times New Roman" w:hAnsi="Times New Roman" w:cs="Times New Roman"/>
                <w:b/>
                <w:sz w:val="16"/>
                <w:szCs w:val="16"/>
              </w:rPr>
            </w:pPr>
          </w:p>
        </w:tc>
        <w:tc>
          <w:tcPr>
            <w:tcW w:w="4885" w:type="dxa"/>
            <w:gridSpan w:val="4"/>
            <w:vMerge/>
            <w:tcBorders>
              <w:left w:val="single" w:sz="4" w:space="0" w:color="auto"/>
              <w:right w:val="single" w:sz="4" w:space="0" w:color="auto"/>
            </w:tcBorders>
            <w:shd w:val="clear" w:color="auto" w:fill="auto"/>
            <w:vAlign w:val="center"/>
          </w:tcPr>
          <w:p w14:paraId="61191B07" w14:textId="77777777" w:rsidR="0069787D" w:rsidRPr="00BD0CA3" w:rsidRDefault="0069787D" w:rsidP="00C7119E">
            <w:pPr>
              <w:jc w:val="center"/>
              <w:rPr>
                <w:rFonts w:ascii="Times New Roman" w:eastAsia="Times New Roman" w:hAnsi="Times New Roman" w:cs="Times New Roman"/>
                <w:b/>
                <w:sz w:val="16"/>
                <w:szCs w:val="16"/>
              </w:rPr>
            </w:pPr>
          </w:p>
        </w:tc>
        <w:tc>
          <w:tcPr>
            <w:tcW w:w="2175" w:type="dxa"/>
            <w:gridSpan w:val="2"/>
            <w:vMerge/>
            <w:tcBorders>
              <w:left w:val="single" w:sz="4" w:space="0" w:color="auto"/>
              <w:bottom w:val="single" w:sz="4" w:space="0" w:color="auto"/>
              <w:right w:val="single" w:sz="4" w:space="0" w:color="auto"/>
            </w:tcBorders>
            <w:shd w:val="clear" w:color="auto" w:fill="auto"/>
            <w:vAlign w:val="center"/>
          </w:tcPr>
          <w:p w14:paraId="1B2EBE4D" w14:textId="77777777" w:rsidR="0069787D" w:rsidRPr="00BD0CA3" w:rsidRDefault="0069787D" w:rsidP="00C7119E">
            <w:pPr>
              <w:jc w:val="center"/>
              <w:rPr>
                <w:rFonts w:ascii="Times New Roman" w:eastAsia="Times New Roman" w:hAnsi="Times New Roman" w:cs="Times New Roman"/>
                <w:b/>
                <w:sz w:val="16"/>
                <w:szCs w:val="16"/>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B4752E2"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C</w:t>
            </w:r>
          </w:p>
        </w:tc>
        <w:tc>
          <w:tcPr>
            <w:tcW w:w="1888"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A4389CF"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 xml:space="preserve">Pathology P-11 </w:t>
            </w:r>
          </w:p>
        </w:tc>
        <w:tc>
          <w:tcPr>
            <w:tcW w:w="26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0A9EA4" w14:textId="77777777" w:rsidR="0069787D" w:rsidRPr="00BD0CA3" w:rsidRDefault="0069787D" w:rsidP="00C7119E">
            <w:pPr>
              <w:jc w:val="center"/>
              <w:rPr>
                <w:rFonts w:ascii="Times New Roman" w:eastAsia="Times New Roman" w:hAnsi="Times New Roman" w:cs="Times New Roman"/>
                <w:bCs/>
                <w:sz w:val="16"/>
                <w:szCs w:val="16"/>
              </w:rPr>
            </w:pPr>
            <w:r>
              <w:rPr>
                <w:rFonts w:ascii="Times New Roman" w:eastAsia="Times New Roman" w:hAnsi="Times New Roman" w:cs="Times New Roman"/>
                <w:b/>
                <w:bCs/>
                <w:sz w:val="16"/>
                <w:szCs w:val="16"/>
              </w:rPr>
              <w:t>Acute and Chronic Leukemia</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3E74EE9E"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 xml:space="preserve">Dr. Syed </w:t>
            </w:r>
            <w:r>
              <w:rPr>
                <w:rFonts w:ascii="Times New Roman" w:eastAsia="Times New Roman" w:hAnsi="Times New Roman" w:cs="Times New Roman"/>
                <w:bCs/>
                <w:sz w:val="16"/>
                <w:szCs w:val="16"/>
              </w:rPr>
              <w:t>Shabeeh</w:t>
            </w: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14:paraId="26F2F2C0" w14:textId="77777777" w:rsidR="0069787D" w:rsidRPr="00BD0CA3" w:rsidRDefault="0069787D" w:rsidP="00C7119E">
            <w:pPr>
              <w:rPr>
                <w:rFonts w:ascii="Times New Roman" w:eastAsia="Times New Roman" w:hAnsi="Times New Roman" w:cs="Times New Roman"/>
                <w:b/>
                <w:sz w:val="16"/>
                <w:szCs w:val="16"/>
              </w:rPr>
            </w:pPr>
            <w:r w:rsidRPr="00BD0CA3">
              <w:rPr>
                <w:rFonts w:ascii="Times New Roman" w:eastAsia="Times New Roman" w:hAnsi="Times New Roman" w:cs="Times New Roman"/>
                <w:sz w:val="16"/>
                <w:szCs w:val="16"/>
              </w:rPr>
              <w:t xml:space="preserve"> Pathology Lab, NTB</w:t>
            </w:r>
          </w:p>
        </w:tc>
      </w:tr>
      <w:tr w:rsidR="0069787D" w:rsidRPr="00BD0CA3" w14:paraId="43FCB9CB" w14:textId="77777777" w:rsidTr="00C7119E">
        <w:trPr>
          <w:trHeight w:val="156"/>
          <w:jc w:val="center"/>
        </w:trPr>
        <w:tc>
          <w:tcPr>
            <w:tcW w:w="1413" w:type="dxa"/>
            <w:vMerge w:val="restart"/>
            <w:tcBorders>
              <w:top w:val="single" w:sz="4" w:space="0" w:color="auto"/>
              <w:left w:val="single" w:sz="4" w:space="0" w:color="auto"/>
              <w:right w:val="single" w:sz="4" w:space="0" w:color="auto"/>
            </w:tcBorders>
            <w:shd w:val="clear" w:color="auto" w:fill="auto"/>
            <w:vAlign w:val="center"/>
          </w:tcPr>
          <w:p w14:paraId="22948214" w14:textId="77777777" w:rsidR="0069787D" w:rsidRPr="00BD0CA3" w:rsidRDefault="0069787D" w:rsidP="00C7119E">
            <w:pPr>
              <w:jc w:val="center"/>
              <w:rPr>
                <w:rFonts w:ascii="Times New Roman" w:eastAsia="Times New Roman" w:hAnsi="Times New Roman" w:cs="Times New Roman"/>
                <w:b/>
                <w:sz w:val="16"/>
                <w:szCs w:val="16"/>
              </w:rPr>
            </w:pPr>
          </w:p>
          <w:p w14:paraId="364EF968" w14:textId="77777777" w:rsidR="0069787D"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Tuesday</w:t>
            </w:r>
          </w:p>
          <w:p w14:paraId="0EC2D0D8" w14:textId="77777777" w:rsidR="0069787D" w:rsidRPr="00BD0CA3" w:rsidRDefault="0069787D" w:rsidP="00C7119E">
            <w:pPr>
              <w:jc w:val="center"/>
              <w:rPr>
                <w:rFonts w:ascii="Times New Roman" w:eastAsia="Times New Roman" w:hAnsi="Times New Roman" w:cs="Times New Roman"/>
                <w:b/>
                <w:sz w:val="16"/>
                <w:szCs w:val="16"/>
              </w:rPr>
            </w:pPr>
          </w:p>
        </w:tc>
        <w:tc>
          <w:tcPr>
            <w:tcW w:w="4885" w:type="dxa"/>
            <w:gridSpan w:val="4"/>
            <w:vMerge/>
            <w:tcBorders>
              <w:left w:val="single" w:sz="4" w:space="0" w:color="auto"/>
              <w:right w:val="single" w:sz="4" w:space="0" w:color="auto"/>
            </w:tcBorders>
            <w:shd w:val="clear" w:color="auto" w:fill="auto"/>
            <w:vAlign w:val="center"/>
          </w:tcPr>
          <w:p w14:paraId="62D29B93" w14:textId="77777777" w:rsidR="0069787D" w:rsidRPr="00BD0CA3" w:rsidRDefault="0069787D" w:rsidP="00C7119E">
            <w:pPr>
              <w:jc w:val="center"/>
              <w:rPr>
                <w:rFonts w:ascii="Times New Roman" w:eastAsia="Times New Roman" w:hAnsi="Times New Roman" w:cs="Times New Roman"/>
                <w:b/>
                <w:sz w:val="16"/>
                <w:szCs w:val="16"/>
              </w:rPr>
            </w:pPr>
          </w:p>
        </w:tc>
        <w:tc>
          <w:tcPr>
            <w:tcW w:w="2175"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44A73D94"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Cs/>
                <w:sz w:val="16"/>
                <w:szCs w:val="16"/>
              </w:rPr>
              <w:t xml:space="preserve">Forensic Med(LGIS) </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EF2352C"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Batch</w:t>
            </w:r>
          </w:p>
        </w:tc>
        <w:tc>
          <w:tcPr>
            <w:tcW w:w="18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EED418"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Practical</w:t>
            </w:r>
          </w:p>
        </w:tc>
        <w:tc>
          <w:tcPr>
            <w:tcW w:w="26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4B60E7"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Topic of Practical</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03D16300" w14:textId="77777777" w:rsidR="0069787D" w:rsidRPr="00BD0CA3" w:rsidRDefault="0069787D" w:rsidP="00C7119E">
            <w:pPr>
              <w:jc w:val="center"/>
              <w:rPr>
                <w:rFonts w:ascii="Times New Roman" w:eastAsia="Times New Roman" w:hAnsi="Times New Roman" w:cs="Times New Roman"/>
                <w:b/>
                <w:sz w:val="16"/>
                <w:szCs w:val="16"/>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CFABC1" w14:textId="77777777" w:rsidR="0069787D" w:rsidRPr="00BD0CA3" w:rsidRDefault="0069787D" w:rsidP="00C7119E">
            <w:pPr>
              <w:jc w:val="center"/>
              <w:rPr>
                <w:rFonts w:ascii="Times New Roman" w:eastAsia="Times New Roman" w:hAnsi="Times New Roman" w:cs="Times New Roman"/>
                <w:b/>
                <w:sz w:val="16"/>
                <w:szCs w:val="16"/>
              </w:rPr>
            </w:pPr>
          </w:p>
        </w:tc>
      </w:tr>
      <w:tr w:rsidR="0069787D" w:rsidRPr="00BD0CA3" w14:paraId="7872D770" w14:textId="77777777" w:rsidTr="00C7119E">
        <w:trPr>
          <w:trHeight w:val="386"/>
          <w:jc w:val="center"/>
        </w:trPr>
        <w:tc>
          <w:tcPr>
            <w:tcW w:w="1413" w:type="dxa"/>
            <w:vMerge/>
            <w:tcBorders>
              <w:left w:val="single" w:sz="4" w:space="0" w:color="auto"/>
              <w:right w:val="single" w:sz="4" w:space="0" w:color="auto"/>
            </w:tcBorders>
            <w:shd w:val="clear" w:color="auto" w:fill="auto"/>
            <w:vAlign w:val="center"/>
          </w:tcPr>
          <w:p w14:paraId="517080CE" w14:textId="77777777" w:rsidR="0069787D" w:rsidRPr="00BD0CA3" w:rsidRDefault="0069787D" w:rsidP="00C7119E">
            <w:pPr>
              <w:jc w:val="center"/>
              <w:rPr>
                <w:rFonts w:ascii="Times New Roman" w:eastAsia="Times New Roman" w:hAnsi="Times New Roman" w:cs="Times New Roman"/>
                <w:b/>
                <w:sz w:val="16"/>
                <w:szCs w:val="16"/>
              </w:rPr>
            </w:pPr>
          </w:p>
        </w:tc>
        <w:tc>
          <w:tcPr>
            <w:tcW w:w="4885" w:type="dxa"/>
            <w:gridSpan w:val="4"/>
            <w:vMerge/>
            <w:tcBorders>
              <w:left w:val="single" w:sz="4" w:space="0" w:color="auto"/>
              <w:right w:val="single" w:sz="4" w:space="0" w:color="auto"/>
            </w:tcBorders>
            <w:shd w:val="clear" w:color="auto" w:fill="auto"/>
            <w:vAlign w:val="center"/>
          </w:tcPr>
          <w:p w14:paraId="640A336E" w14:textId="77777777" w:rsidR="0069787D" w:rsidRPr="00BD0CA3" w:rsidRDefault="0069787D" w:rsidP="00C7119E">
            <w:pPr>
              <w:jc w:val="center"/>
              <w:rPr>
                <w:rFonts w:ascii="Times New Roman" w:eastAsia="Times New Roman" w:hAnsi="Times New Roman" w:cs="Times New Roman"/>
                <w:b/>
                <w:sz w:val="16"/>
                <w:szCs w:val="16"/>
              </w:rPr>
            </w:pPr>
          </w:p>
        </w:tc>
        <w:tc>
          <w:tcPr>
            <w:tcW w:w="21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3DF92" w14:textId="77777777" w:rsidR="0069787D" w:rsidRPr="004B0EE2" w:rsidRDefault="0069787D" w:rsidP="00C7119E">
            <w:pPr>
              <w:rPr>
                <w:rFonts w:ascii="Times New Roman" w:hAnsi="Times New Roman" w:cs="Times New Roman"/>
                <w:sz w:val="16"/>
                <w:szCs w:val="16"/>
              </w:rPr>
            </w:pPr>
            <w:r w:rsidRPr="004B0EE2">
              <w:rPr>
                <w:rFonts w:ascii="Times New Roman" w:hAnsi="Times New Roman" w:cs="Times New Roman"/>
                <w:sz w:val="16"/>
                <w:szCs w:val="16"/>
              </w:rPr>
              <w:t>Firearm – I</w:t>
            </w:r>
          </w:p>
          <w:p w14:paraId="7084D15B" w14:textId="77777777" w:rsidR="0069787D" w:rsidRDefault="0069787D" w:rsidP="00C7119E">
            <w:pPr>
              <w:rPr>
                <w:rFonts w:ascii="Times New Roman" w:hAnsi="Times New Roman" w:cs="Times New Roman"/>
                <w:sz w:val="16"/>
                <w:szCs w:val="16"/>
              </w:rPr>
            </w:pPr>
            <w:r w:rsidRPr="004B0EE2">
              <w:rPr>
                <w:rFonts w:ascii="Times New Roman" w:hAnsi="Times New Roman" w:cs="Times New Roman"/>
                <w:sz w:val="16"/>
                <w:szCs w:val="16"/>
              </w:rPr>
              <w:t xml:space="preserve">Introduction of  Ballistics and its types </w:t>
            </w:r>
          </w:p>
          <w:p w14:paraId="326090DD" w14:textId="77777777" w:rsidR="0069787D" w:rsidRPr="00C56308" w:rsidRDefault="0069787D" w:rsidP="00C7119E">
            <w:pPr>
              <w:rPr>
                <w:rFonts w:ascii="Times New Roman" w:hAnsi="Times New Roman" w:cs="Times New Roman"/>
                <w:sz w:val="16"/>
                <w:szCs w:val="16"/>
              </w:rPr>
            </w:pPr>
            <w:r w:rsidRPr="00C56308">
              <w:rPr>
                <w:rFonts w:ascii="Times New Roman" w:hAnsi="Times New Roman" w:cs="Times New Roman"/>
                <w:sz w:val="16"/>
                <w:szCs w:val="16"/>
              </w:rPr>
              <w:t>Dr. Romana</w:t>
            </w:r>
            <w:r>
              <w:rPr>
                <w:rFonts w:ascii="Times New Roman" w:hAnsi="Times New Roman" w:cs="Times New Roman"/>
                <w:sz w:val="16"/>
                <w:szCs w:val="16"/>
              </w:rPr>
              <w:t xml:space="preserve"> , Dr. Filza</w:t>
            </w:r>
          </w:p>
          <w:p w14:paraId="3DA22B0D"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sz w:val="16"/>
                <w:szCs w:val="16"/>
              </w:rPr>
              <w:t>LH-1, LH2</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15A777A" w14:textId="77777777" w:rsidR="0069787D" w:rsidRPr="00BD0CA3" w:rsidRDefault="0069787D" w:rsidP="00C7119E">
            <w:pPr>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C</w:t>
            </w:r>
          </w:p>
        </w:tc>
        <w:tc>
          <w:tcPr>
            <w:tcW w:w="1888"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56A6506C"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Pharmacology P-9</w:t>
            </w:r>
          </w:p>
        </w:tc>
        <w:tc>
          <w:tcPr>
            <w:tcW w:w="26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68158D"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Prescription writing and p drug for DVT</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450FA5A7" w14:textId="77777777" w:rsidR="0069787D" w:rsidRPr="00BD0CA3" w:rsidRDefault="0069787D" w:rsidP="00C7119E">
            <w:pPr>
              <w:jc w:val="center"/>
              <w:rPr>
                <w:rFonts w:ascii="Times New Roman" w:eastAsia="Times New Roman" w:hAnsi="Times New Roman" w:cs="Times New Roman"/>
                <w:b/>
                <w:sz w:val="16"/>
                <w:szCs w:val="16"/>
              </w:rPr>
            </w:pPr>
            <w:r w:rsidRPr="00584EF1">
              <w:rPr>
                <w:rFonts w:ascii="Times New Roman" w:eastAsia="Times New Roman" w:hAnsi="Times New Roman" w:cs="Times New Roman"/>
                <w:b/>
                <w:sz w:val="16"/>
                <w:szCs w:val="16"/>
              </w:rPr>
              <w:t>Dr. Saba,Dr.Attiya</w:t>
            </w: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14:paraId="0452D2EF" w14:textId="77777777" w:rsidR="0069787D" w:rsidRPr="00BD0CA3" w:rsidRDefault="0069787D" w:rsidP="00C7119E">
            <w:pPr>
              <w:rPr>
                <w:rFonts w:ascii="Times New Roman" w:eastAsia="Times New Roman" w:hAnsi="Times New Roman" w:cs="Times New Roman"/>
                <w:sz w:val="16"/>
                <w:szCs w:val="16"/>
              </w:rPr>
            </w:pPr>
            <w:r w:rsidRPr="00BD0CA3">
              <w:rPr>
                <w:rFonts w:ascii="Times New Roman" w:eastAsia="Times New Roman" w:hAnsi="Times New Roman" w:cs="Times New Roman"/>
                <w:sz w:val="16"/>
                <w:szCs w:val="16"/>
              </w:rPr>
              <w:t xml:space="preserve"> Lecture Hall: 06</w:t>
            </w:r>
          </w:p>
        </w:tc>
      </w:tr>
      <w:tr w:rsidR="0069787D" w:rsidRPr="00BD0CA3" w14:paraId="2C725EB8" w14:textId="77777777" w:rsidTr="00C7119E">
        <w:trPr>
          <w:trHeight w:val="345"/>
          <w:jc w:val="center"/>
        </w:trPr>
        <w:tc>
          <w:tcPr>
            <w:tcW w:w="1413" w:type="dxa"/>
            <w:vMerge/>
            <w:tcBorders>
              <w:left w:val="single" w:sz="4" w:space="0" w:color="auto"/>
              <w:right w:val="single" w:sz="4" w:space="0" w:color="auto"/>
            </w:tcBorders>
            <w:shd w:val="clear" w:color="auto" w:fill="auto"/>
            <w:vAlign w:val="center"/>
          </w:tcPr>
          <w:p w14:paraId="68BFE1DD" w14:textId="77777777" w:rsidR="0069787D" w:rsidRPr="00BD0CA3" w:rsidRDefault="0069787D" w:rsidP="00C7119E">
            <w:pPr>
              <w:jc w:val="center"/>
              <w:rPr>
                <w:rFonts w:ascii="Times New Roman" w:eastAsia="Times New Roman" w:hAnsi="Times New Roman" w:cs="Times New Roman"/>
                <w:b/>
                <w:sz w:val="16"/>
                <w:szCs w:val="16"/>
              </w:rPr>
            </w:pPr>
          </w:p>
        </w:tc>
        <w:tc>
          <w:tcPr>
            <w:tcW w:w="4885" w:type="dxa"/>
            <w:gridSpan w:val="4"/>
            <w:vMerge/>
            <w:tcBorders>
              <w:left w:val="single" w:sz="4" w:space="0" w:color="auto"/>
              <w:right w:val="single" w:sz="4" w:space="0" w:color="auto"/>
            </w:tcBorders>
            <w:shd w:val="clear" w:color="auto" w:fill="auto"/>
            <w:vAlign w:val="center"/>
          </w:tcPr>
          <w:p w14:paraId="2448D6FE" w14:textId="77777777" w:rsidR="0069787D" w:rsidRPr="00BD0CA3" w:rsidRDefault="0069787D" w:rsidP="00C7119E">
            <w:pPr>
              <w:jc w:val="center"/>
              <w:rPr>
                <w:rFonts w:ascii="Times New Roman" w:eastAsia="Times New Roman" w:hAnsi="Times New Roman" w:cs="Times New Roman"/>
                <w:b/>
                <w:sz w:val="16"/>
                <w:szCs w:val="16"/>
              </w:rPr>
            </w:pPr>
          </w:p>
        </w:tc>
        <w:tc>
          <w:tcPr>
            <w:tcW w:w="2175" w:type="dxa"/>
            <w:gridSpan w:val="2"/>
            <w:vMerge/>
            <w:tcBorders>
              <w:left w:val="single" w:sz="4" w:space="0" w:color="auto"/>
              <w:right w:val="single" w:sz="4" w:space="0" w:color="auto"/>
            </w:tcBorders>
            <w:shd w:val="clear" w:color="auto" w:fill="auto"/>
            <w:vAlign w:val="center"/>
          </w:tcPr>
          <w:p w14:paraId="196CA3D8" w14:textId="77777777" w:rsidR="0069787D" w:rsidRPr="00BD0CA3" w:rsidRDefault="0069787D" w:rsidP="00C7119E">
            <w:pPr>
              <w:jc w:val="center"/>
              <w:rPr>
                <w:rFonts w:ascii="Times New Roman" w:eastAsia="Times New Roman" w:hAnsi="Times New Roman" w:cs="Times New Roman"/>
                <w:b/>
                <w:sz w:val="16"/>
                <w:szCs w:val="16"/>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7D65993" w14:textId="77777777" w:rsidR="0069787D" w:rsidRPr="00BD0CA3" w:rsidRDefault="0069787D" w:rsidP="00C7119E">
            <w:pPr>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B</w:t>
            </w:r>
          </w:p>
        </w:tc>
        <w:tc>
          <w:tcPr>
            <w:tcW w:w="1888"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753760DF"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Forensic MedicineP-10</w:t>
            </w:r>
          </w:p>
        </w:tc>
        <w:tc>
          <w:tcPr>
            <w:tcW w:w="26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8C509B" w14:textId="77777777" w:rsidR="0069787D" w:rsidRPr="009D22DB" w:rsidRDefault="0069787D" w:rsidP="00C7119E">
            <w:pPr>
              <w:jc w:val="center"/>
              <w:rPr>
                <w:rFonts w:ascii="Times New Roman" w:eastAsia="Times New Roman" w:hAnsi="Times New Roman" w:cs="Times New Roman"/>
                <w:bCs/>
                <w:sz w:val="16"/>
                <w:szCs w:val="16"/>
              </w:rPr>
            </w:pPr>
            <w:r w:rsidRPr="009D22DB">
              <w:rPr>
                <w:rFonts w:ascii="Times New Roman" w:eastAsia="Times New Roman" w:hAnsi="Times New Roman" w:cs="Times New Roman"/>
                <w:bCs/>
                <w:sz w:val="16"/>
                <w:szCs w:val="16"/>
              </w:rPr>
              <w:t>Firearm &amp; blast injuries</w:t>
            </w:r>
          </w:p>
          <w:p w14:paraId="69FD456A" w14:textId="77777777" w:rsidR="0069787D" w:rsidRPr="00BD0CA3" w:rsidRDefault="0069787D" w:rsidP="00C7119E">
            <w:pPr>
              <w:jc w:val="center"/>
              <w:rPr>
                <w:rFonts w:ascii="Times New Roman" w:eastAsia="Times New Roman" w:hAnsi="Times New Roman" w:cs="Times New Roman"/>
                <w:b/>
                <w:sz w:val="16"/>
                <w:szCs w:val="16"/>
              </w:rPr>
            </w:pPr>
            <w:r w:rsidRPr="009D22DB">
              <w:rPr>
                <w:rFonts w:ascii="Times New Roman" w:eastAsia="Times New Roman" w:hAnsi="Times New Roman" w:cs="Times New Roman"/>
                <w:bCs/>
                <w:sz w:val="16"/>
                <w:szCs w:val="16"/>
              </w:rPr>
              <w:t xml:space="preserve">Examination of Firearm victim, Models of Firearm and blast injuries </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345CDE0F" w14:textId="77777777" w:rsidR="0069787D" w:rsidRDefault="0069787D" w:rsidP="00C7119E">
            <w:pPr>
              <w:rPr>
                <w:rFonts w:ascii="Times New Roman" w:eastAsia="Times New Roman" w:hAnsi="Times New Roman" w:cs="Times New Roman"/>
                <w:bCs/>
                <w:sz w:val="16"/>
                <w:szCs w:val="16"/>
              </w:rPr>
            </w:pPr>
            <w:r w:rsidRPr="009D22DB">
              <w:rPr>
                <w:rFonts w:ascii="Times New Roman" w:eastAsia="Times New Roman" w:hAnsi="Times New Roman" w:cs="Times New Roman"/>
                <w:bCs/>
                <w:sz w:val="16"/>
                <w:szCs w:val="16"/>
              </w:rPr>
              <w:t>Dr</w:t>
            </w:r>
            <w:r>
              <w:rPr>
                <w:rFonts w:ascii="Times New Roman" w:eastAsia="Times New Roman" w:hAnsi="Times New Roman" w:cs="Times New Roman"/>
                <w:bCs/>
                <w:sz w:val="16"/>
                <w:szCs w:val="16"/>
              </w:rPr>
              <w:t>.</w:t>
            </w:r>
            <w:r w:rsidRPr="009D22DB">
              <w:rPr>
                <w:rFonts w:ascii="Times New Roman" w:eastAsia="Times New Roman" w:hAnsi="Times New Roman" w:cs="Times New Roman"/>
                <w:bCs/>
                <w:sz w:val="16"/>
                <w:szCs w:val="16"/>
              </w:rPr>
              <w:t>Gulzaib</w:t>
            </w:r>
            <w:r>
              <w:rPr>
                <w:rFonts w:ascii="Times New Roman" w:eastAsia="Times New Roman" w:hAnsi="Times New Roman" w:cs="Times New Roman"/>
                <w:bCs/>
                <w:sz w:val="16"/>
                <w:szCs w:val="16"/>
              </w:rPr>
              <w:t xml:space="preserve">, </w:t>
            </w:r>
          </w:p>
          <w:p w14:paraId="69BFA429" w14:textId="77777777" w:rsidR="0069787D" w:rsidRPr="009D22DB" w:rsidRDefault="0069787D" w:rsidP="00C7119E">
            <w:pPr>
              <w:rPr>
                <w:rFonts w:ascii="Times New Roman" w:eastAsia="Times New Roman" w:hAnsi="Times New Roman" w:cs="Times New Roman"/>
                <w:bCs/>
                <w:sz w:val="16"/>
                <w:szCs w:val="16"/>
              </w:rPr>
            </w:pPr>
            <w:r w:rsidRPr="009D22DB">
              <w:rPr>
                <w:rFonts w:ascii="Times New Roman" w:eastAsia="Times New Roman" w:hAnsi="Times New Roman" w:cs="Times New Roman"/>
                <w:bCs/>
                <w:sz w:val="16"/>
                <w:szCs w:val="16"/>
              </w:rPr>
              <w:t>Dr Roheena</w:t>
            </w:r>
          </w:p>
          <w:p w14:paraId="7809BA5E" w14:textId="77777777" w:rsidR="0069787D" w:rsidRPr="00BD0CA3" w:rsidRDefault="0069787D" w:rsidP="00C7119E">
            <w:pPr>
              <w:jc w:val="center"/>
              <w:rPr>
                <w:rFonts w:ascii="Times New Roman" w:eastAsia="Times New Roman" w:hAnsi="Times New Roman" w:cs="Times New Roman"/>
                <w:b/>
                <w:sz w:val="16"/>
                <w:szCs w:val="16"/>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14:paraId="283FA38F" w14:textId="77777777" w:rsidR="0069787D" w:rsidRPr="00BD0CA3" w:rsidRDefault="0069787D" w:rsidP="00C7119E">
            <w:pPr>
              <w:rPr>
                <w:rFonts w:ascii="Times New Roman" w:eastAsia="Times New Roman" w:hAnsi="Times New Roman" w:cs="Times New Roman"/>
                <w:b/>
                <w:sz w:val="16"/>
                <w:szCs w:val="16"/>
              </w:rPr>
            </w:pPr>
            <w:r w:rsidRPr="00BD0CA3">
              <w:rPr>
                <w:rFonts w:ascii="Times New Roman" w:eastAsia="Times New Roman" w:hAnsi="Times New Roman" w:cs="Times New Roman"/>
                <w:sz w:val="16"/>
                <w:szCs w:val="16"/>
              </w:rPr>
              <w:t>Lecture Hall: 04</w:t>
            </w:r>
          </w:p>
        </w:tc>
      </w:tr>
      <w:tr w:rsidR="0069787D" w:rsidRPr="00BD0CA3" w14:paraId="6E0251D5" w14:textId="77777777" w:rsidTr="00C7119E">
        <w:trPr>
          <w:trHeight w:val="345"/>
          <w:jc w:val="center"/>
        </w:trPr>
        <w:tc>
          <w:tcPr>
            <w:tcW w:w="1413" w:type="dxa"/>
            <w:vMerge/>
            <w:tcBorders>
              <w:left w:val="single" w:sz="4" w:space="0" w:color="auto"/>
              <w:bottom w:val="single" w:sz="4" w:space="0" w:color="auto"/>
              <w:right w:val="single" w:sz="4" w:space="0" w:color="auto"/>
            </w:tcBorders>
            <w:shd w:val="clear" w:color="auto" w:fill="auto"/>
            <w:vAlign w:val="center"/>
          </w:tcPr>
          <w:p w14:paraId="3AA89468" w14:textId="77777777" w:rsidR="0069787D" w:rsidRPr="00BD0CA3" w:rsidRDefault="0069787D" w:rsidP="00C7119E">
            <w:pPr>
              <w:jc w:val="center"/>
              <w:rPr>
                <w:rFonts w:ascii="Times New Roman" w:eastAsia="Times New Roman" w:hAnsi="Times New Roman" w:cs="Times New Roman"/>
                <w:b/>
                <w:sz w:val="16"/>
                <w:szCs w:val="16"/>
              </w:rPr>
            </w:pPr>
          </w:p>
        </w:tc>
        <w:tc>
          <w:tcPr>
            <w:tcW w:w="4885" w:type="dxa"/>
            <w:gridSpan w:val="4"/>
            <w:vMerge/>
            <w:tcBorders>
              <w:left w:val="single" w:sz="4" w:space="0" w:color="auto"/>
              <w:right w:val="single" w:sz="4" w:space="0" w:color="auto"/>
            </w:tcBorders>
            <w:shd w:val="clear" w:color="auto" w:fill="auto"/>
            <w:vAlign w:val="center"/>
          </w:tcPr>
          <w:p w14:paraId="70523245" w14:textId="77777777" w:rsidR="0069787D" w:rsidRPr="00BD0CA3" w:rsidRDefault="0069787D" w:rsidP="00C7119E">
            <w:pPr>
              <w:jc w:val="center"/>
              <w:rPr>
                <w:rFonts w:ascii="Times New Roman" w:eastAsia="Times New Roman" w:hAnsi="Times New Roman" w:cs="Times New Roman"/>
                <w:b/>
                <w:sz w:val="16"/>
                <w:szCs w:val="16"/>
              </w:rPr>
            </w:pPr>
          </w:p>
        </w:tc>
        <w:tc>
          <w:tcPr>
            <w:tcW w:w="2175" w:type="dxa"/>
            <w:gridSpan w:val="2"/>
            <w:vMerge/>
            <w:tcBorders>
              <w:left w:val="single" w:sz="4" w:space="0" w:color="auto"/>
              <w:bottom w:val="single" w:sz="4" w:space="0" w:color="auto"/>
              <w:right w:val="single" w:sz="4" w:space="0" w:color="auto"/>
            </w:tcBorders>
            <w:shd w:val="clear" w:color="auto" w:fill="auto"/>
            <w:vAlign w:val="center"/>
          </w:tcPr>
          <w:p w14:paraId="1C5F6EC4" w14:textId="77777777" w:rsidR="0069787D" w:rsidRPr="00BD0CA3" w:rsidRDefault="0069787D" w:rsidP="00C7119E">
            <w:pPr>
              <w:jc w:val="center"/>
              <w:rPr>
                <w:rFonts w:ascii="Times New Roman" w:eastAsia="Times New Roman" w:hAnsi="Times New Roman" w:cs="Times New Roman"/>
                <w:b/>
                <w:sz w:val="16"/>
                <w:szCs w:val="16"/>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42905AF"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A</w:t>
            </w:r>
          </w:p>
        </w:tc>
        <w:tc>
          <w:tcPr>
            <w:tcW w:w="1888"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04CBD20F"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 xml:space="preserve">Pathology P-11 </w:t>
            </w:r>
          </w:p>
        </w:tc>
        <w:tc>
          <w:tcPr>
            <w:tcW w:w="26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4647DE" w14:textId="77777777" w:rsidR="0069787D" w:rsidRPr="00BD0CA3" w:rsidRDefault="0069787D" w:rsidP="00C7119E">
            <w:pPr>
              <w:jc w:val="center"/>
              <w:rPr>
                <w:rFonts w:ascii="Times New Roman" w:eastAsia="Times New Roman" w:hAnsi="Times New Roman" w:cs="Times New Roman"/>
                <w:b/>
                <w:sz w:val="16"/>
                <w:szCs w:val="16"/>
              </w:rPr>
            </w:pPr>
            <w:r>
              <w:rPr>
                <w:rFonts w:ascii="Times New Roman" w:eastAsia="Times New Roman" w:hAnsi="Times New Roman" w:cs="Times New Roman"/>
                <w:b/>
                <w:bCs/>
                <w:sz w:val="16"/>
                <w:szCs w:val="16"/>
              </w:rPr>
              <w:t>Acute and Chronic Leukemia</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153FCEE4"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Cs/>
                <w:sz w:val="16"/>
                <w:szCs w:val="16"/>
              </w:rPr>
              <w:t xml:space="preserve">Dr. Syed </w:t>
            </w:r>
            <w:r>
              <w:rPr>
                <w:rFonts w:ascii="Times New Roman" w:eastAsia="Times New Roman" w:hAnsi="Times New Roman" w:cs="Times New Roman"/>
                <w:bCs/>
                <w:sz w:val="16"/>
                <w:szCs w:val="16"/>
              </w:rPr>
              <w:t>Shabeeh</w:t>
            </w: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14:paraId="4BF0BFFE" w14:textId="77777777" w:rsidR="0069787D" w:rsidRPr="00BD0CA3" w:rsidRDefault="0069787D" w:rsidP="00C7119E">
            <w:pPr>
              <w:rPr>
                <w:rFonts w:ascii="Times New Roman" w:eastAsia="Times New Roman" w:hAnsi="Times New Roman" w:cs="Times New Roman"/>
                <w:b/>
                <w:sz w:val="16"/>
                <w:szCs w:val="16"/>
              </w:rPr>
            </w:pPr>
            <w:r w:rsidRPr="00BD0CA3">
              <w:rPr>
                <w:rFonts w:ascii="Times New Roman" w:eastAsia="Times New Roman" w:hAnsi="Times New Roman" w:cs="Times New Roman"/>
                <w:sz w:val="16"/>
                <w:szCs w:val="16"/>
              </w:rPr>
              <w:t xml:space="preserve"> Pathology Lab, NTB</w:t>
            </w:r>
          </w:p>
        </w:tc>
      </w:tr>
      <w:tr w:rsidR="0069787D" w:rsidRPr="00BD0CA3" w14:paraId="62820A61" w14:textId="77777777" w:rsidTr="00C7119E">
        <w:trPr>
          <w:trHeight w:val="129"/>
          <w:jc w:val="center"/>
        </w:trPr>
        <w:tc>
          <w:tcPr>
            <w:tcW w:w="1413" w:type="dxa"/>
            <w:vMerge w:val="restart"/>
            <w:tcBorders>
              <w:top w:val="single" w:sz="4" w:space="0" w:color="auto"/>
              <w:left w:val="single" w:sz="4" w:space="0" w:color="auto"/>
              <w:right w:val="single" w:sz="4" w:space="0" w:color="auto"/>
            </w:tcBorders>
            <w:shd w:val="clear" w:color="auto" w:fill="auto"/>
            <w:vAlign w:val="center"/>
          </w:tcPr>
          <w:p w14:paraId="6A0A3B0F" w14:textId="77777777" w:rsidR="0069787D" w:rsidRPr="00BD0CA3" w:rsidRDefault="0069787D" w:rsidP="00C7119E">
            <w:pPr>
              <w:jc w:val="center"/>
              <w:rPr>
                <w:rFonts w:ascii="Times New Roman" w:eastAsia="Times New Roman" w:hAnsi="Times New Roman" w:cs="Times New Roman"/>
                <w:b/>
                <w:sz w:val="16"/>
                <w:szCs w:val="16"/>
              </w:rPr>
            </w:pPr>
          </w:p>
          <w:p w14:paraId="258890D5" w14:textId="77777777" w:rsidR="0069787D"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Wednesday</w:t>
            </w:r>
          </w:p>
          <w:p w14:paraId="032901D1" w14:textId="77777777" w:rsidR="0069787D" w:rsidRPr="00BD0CA3" w:rsidRDefault="0069787D" w:rsidP="00C7119E">
            <w:pPr>
              <w:jc w:val="center"/>
              <w:rPr>
                <w:rFonts w:ascii="Times New Roman" w:eastAsia="Times New Roman" w:hAnsi="Times New Roman" w:cs="Times New Roman"/>
                <w:b/>
                <w:sz w:val="16"/>
                <w:szCs w:val="16"/>
              </w:rPr>
            </w:pPr>
          </w:p>
        </w:tc>
        <w:tc>
          <w:tcPr>
            <w:tcW w:w="4885" w:type="dxa"/>
            <w:gridSpan w:val="4"/>
            <w:vMerge/>
            <w:tcBorders>
              <w:left w:val="single" w:sz="4" w:space="0" w:color="auto"/>
              <w:right w:val="single" w:sz="4" w:space="0" w:color="auto"/>
            </w:tcBorders>
            <w:shd w:val="clear" w:color="auto" w:fill="auto"/>
            <w:vAlign w:val="center"/>
          </w:tcPr>
          <w:p w14:paraId="57375883" w14:textId="77777777" w:rsidR="0069787D" w:rsidRPr="00BD0CA3" w:rsidRDefault="0069787D" w:rsidP="00C7119E">
            <w:pPr>
              <w:jc w:val="center"/>
              <w:rPr>
                <w:rFonts w:ascii="Times New Roman" w:eastAsia="Times New Roman" w:hAnsi="Times New Roman" w:cs="Times New Roman"/>
                <w:b/>
                <w:sz w:val="16"/>
                <w:szCs w:val="16"/>
              </w:rPr>
            </w:pPr>
          </w:p>
        </w:tc>
        <w:tc>
          <w:tcPr>
            <w:tcW w:w="2175"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014B6C2B"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Cs/>
                <w:sz w:val="16"/>
                <w:szCs w:val="16"/>
              </w:rPr>
              <w:t xml:space="preserve">Forensic Med. (LGIS) </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581582E"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Batch</w:t>
            </w:r>
          </w:p>
        </w:tc>
        <w:tc>
          <w:tcPr>
            <w:tcW w:w="18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20BD26"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Practical</w:t>
            </w:r>
          </w:p>
        </w:tc>
        <w:tc>
          <w:tcPr>
            <w:tcW w:w="26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0510FB"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Topic of Practical</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72692D2B" w14:textId="77777777" w:rsidR="0069787D" w:rsidRPr="00BD0CA3" w:rsidRDefault="0069787D" w:rsidP="00C7119E">
            <w:pPr>
              <w:jc w:val="center"/>
              <w:rPr>
                <w:rFonts w:ascii="Times New Roman" w:eastAsia="Times New Roman" w:hAnsi="Times New Roman" w:cs="Times New Roman"/>
                <w:b/>
                <w:sz w:val="16"/>
                <w:szCs w:val="16"/>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6CF78" w14:textId="77777777" w:rsidR="0069787D" w:rsidRPr="00BD0CA3" w:rsidRDefault="0069787D" w:rsidP="00C7119E">
            <w:pPr>
              <w:jc w:val="center"/>
              <w:rPr>
                <w:rFonts w:ascii="Times New Roman" w:eastAsia="Times New Roman" w:hAnsi="Times New Roman" w:cs="Times New Roman"/>
                <w:b/>
                <w:sz w:val="16"/>
                <w:szCs w:val="16"/>
              </w:rPr>
            </w:pPr>
          </w:p>
        </w:tc>
      </w:tr>
      <w:tr w:rsidR="0069787D" w:rsidRPr="00BD0CA3" w14:paraId="480E1AA4" w14:textId="77777777" w:rsidTr="00C7119E">
        <w:trPr>
          <w:trHeight w:val="469"/>
          <w:jc w:val="center"/>
        </w:trPr>
        <w:tc>
          <w:tcPr>
            <w:tcW w:w="1413" w:type="dxa"/>
            <w:vMerge/>
            <w:tcBorders>
              <w:left w:val="single" w:sz="4" w:space="0" w:color="auto"/>
              <w:right w:val="single" w:sz="4" w:space="0" w:color="auto"/>
            </w:tcBorders>
            <w:shd w:val="clear" w:color="auto" w:fill="auto"/>
            <w:vAlign w:val="center"/>
          </w:tcPr>
          <w:p w14:paraId="31D518A3" w14:textId="77777777" w:rsidR="0069787D" w:rsidRPr="00BD0CA3" w:rsidRDefault="0069787D" w:rsidP="00C7119E">
            <w:pPr>
              <w:jc w:val="center"/>
              <w:rPr>
                <w:rFonts w:ascii="Times New Roman" w:eastAsia="Times New Roman" w:hAnsi="Times New Roman" w:cs="Times New Roman"/>
                <w:b/>
                <w:sz w:val="16"/>
                <w:szCs w:val="16"/>
              </w:rPr>
            </w:pPr>
          </w:p>
        </w:tc>
        <w:tc>
          <w:tcPr>
            <w:tcW w:w="4885" w:type="dxa"/>
            <w:gridSpan w:val="4"/>
            <w:vMerge/>
            <w:tcBorders>
              <w:left w:val="single" w:sz="4" w:space="0" w:color="auto"/>
              <w:right w:val="single" w:sz="4" w:space="0" w:color="auto"/>
            </w:tcBorders>
            <w:shd w:val="clear" w:color="auto" w:fill="auto"/>
            <w:vAlign w:val="center"/>
          </w:tcPr>
          <w:p w14:paraId="571EE02F" w14:textId="77777777" w:rsidR="0069787D" w:rsidRPr="00BD0CA3" w:rsidRDefault="0069787D" w:rsidP="00C7119E">
            <w:pPr>
              <w:jc w:val="center"/>
              <w:rPr>
                <w:rFonts w:ascii="Times New Roman" w:eastAsia="Times New Roman" w:hAnsi="Times New Roman" w:cs="Times New Roman"/>
                <w:b/>
                <w:sz w:val="16"/>
                <w:szCs w:val="16"/>
              </w:rPr>
            </w:pPr>
          </w:p>
        </w:tc>
        <w:tc>
          <w:tcPr>
            <w:tcW w:w="217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568B430A" w14:textId="77777777" w:rsidR="0069787D" w:rsidRPr="004B0EE2" w:rsidRDefault="0069787D" w:rsidP="00C7119E">
            <w:pPr>
              <w:pStyle w:val="NoSpacing"/>
              <w:rPr>
                <w:sz w:val="16"/>
                <w:szCs w:val="16"/>
              </w:rPr>
            </w:pPr>
            <w:r w:rsidRPr="00BD0CA3">
              <w:rPr>
                <w:sz w:val="16"/>
                <w:szCs w:val="16"/>
              </w:rPr>
              <w:t xml:space="preserve"> </w:t>
            </w:r>
            <w:r w:rsidRPr="004B0EE2">
              <w:rPr>
                <w:sz w:val="16"/>
                <w:szCs w:val="16"/>
              </w:rPr>
              <w:t>Firearm – II</w:t>
            </w:r>
          </w:p>
          <w:p w14:paraId="3797B9EA" w14:textId="77777777" w:rsidR="0069787D" w:rsidRPr="00BD0CA3" w:rsidRDefault="0069787D" w:rsidP="00C7119E">
            <w:pPr>
              <w:pStyle w:val="NoSpacing"/>
              <w:rPr>
                <w:sz w:val="16"/>
                <w:szCs w:val="16"/>
              </w:rPr>
            </w:pPr>
            <w:r w:rsidRPr="004B0EE2">
              <w:rPr>
                <w:sz w:val="16"/>
                <w:szCs w:val="16"/>
              </w:rPr>
              <w:t xml:space="preserve">Firearm phenomena </w:t>
            </w:r>
            <w:r w:rsidRPr="00BD0CA3">
              <w:rPr>
                <w:sz w:val="16"/>
                <w:szCs w:val="16"/>
              </w:rPr>
              <w:t>Dr. Romana</w:t>
            </w:r>
            <w:r>
              <w:rPr>
                <w:sz w:val="16"/>
                <w:szCs w:val="16"/>
              </w:rPr>
              <w:t xml:space="preserve"> , Dr. Filza</w:t>
            </w:r>
          </w:p>
          <w:p w14:paraId="52C41355" w14:textId="77777777" w:rsidR="0069787D" w:rsidRPr="00BD0CA3" w:rsidRDefault="0069787D" w:rsidP="00C7119E">
            <w:pPr>
              <w:rPr>
                <w:rFonts w:ascii="Times New Roman" w:eastAsia="Times New Roman" w:hAnsi="Times New Roman" w:cs="Times New Roman"/>
                <w:b/>
                <w:sz w:val="16"/>
                <w:szCs w:val="16"/>
              </w:rPr>
            </w:pPr>
            <w:r w:rsidRPr="00BD0CA3">
              <w:rPr>
                <w:rFonts w:ascii="Times New Roman" w:eastAsia="Times New Roman" w:hAnsi="Times New Roman" w:cs="Times New Roman"/>
                <w:sz w:val="16"/>
                <w:szCs w:val="16"/>
              </w:rPr>
              <w:t>LH-1, LH2</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7268F1A"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C</w:t>
            </w:r>
          </w:p>
        </w:tc>
        <w:tc>
          <w:tcPr>
            <w:tcW w:w="1888"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2D4CAF83"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Pharmacology P-9</w:t>
            </w:r>
          </w:p>
        </w:tc>
        <w:tc>
          <w:tcPr>
            <w:tcW w:w="26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F610F9" w14:textId="77777777" w:rsidR="0069787D" w:rsidRPr="00BD0CA3" w:rsidRDefault="0069787D" w:rsidP="00C7119E">
            <w:pP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Prescription writing and p drug for DVT</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07F61F3D"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 xml:space="preserve">Dr. </w:t>
            </w:r>
            <w:r>
              <w:rPr>
                <w:rFonts w:ascii="Times New Roman" w:eastAsia="Times New Roman" w:hAnsi="Times New Roman" w:cs="Times New Roman"/>
                <w:b/>
                <w:sz w:val="16"/>
                <w:szCs w:val="16"/>
              </w:rPr>
              <w:t>Saba,Dr.Attiya</w:t>
            </w: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14:paraId="08192787" w14:textId="77777777" w:rsidR="0069787D" w:rsidRPr="00BD0CA3" w:rsidRDefault="0069787D" w:rsidP="00C7119E">
            <w:pPr>
              <w:rPr>
                <w:rFonts w:ascii="Times New Roman" w:eastAsia="Times New Roman" w:hAnsi="Times New Roman" w:cs="Times New Roman"/>
                <w:sz w:val="16"/>
                <w:szCs w:val="16"/>
              </w:rPr>
            </w:pPr>
            <w:r w:rsidRPr="00BD0CA3">
              <w:rPr>
                <w:rFonts w:ascii="Times New Roman" w:eastAsia="Times New Roman" w:hAnsi="Times New Roman" w:cs="Times New Roman"/>
                <w:sz w:val="16"/>
                <w:szCs w:val="16"/>
              </w:rPr>
              <w:t xml:space="preserve"> Lecture Hall: 06</w:t>
            </w:r>
          </w:p>
        </w:tc>
      </w:tr>
      <w:tr w:rsidR="0069787D" w:rsidRPr="00BD0CA3" w14:paraId="2F9ED32B" w14:textId="77777777" w:rsidTr="00C7119E">
        <w:trPr>
          <w:trHeight w:val="414"/>
          <w:jc w:val="center"/>
        </w:trPr>
        <w:tc>
          <w:tcPr>
            <w:tcW w:w="1413" w:type="dxa"/>
            <w:vMerge/>
            <w:tcBorders>
              <w:left w:val="single" w:sz="4" w:space="0" w:color="auto"/>
              <w:right w:val="single" w:sz="4" w:space="0" w:color="auto"/>
            </w:tcBorders>
            <w:shd w:val="clear" w:color="auto" w:fill="auto"/>
            <w:vAlign w:val="center"/>
          </w:tcPr>
          <w:p w14:paraId="6020F30C" w14:textId="77777777" w:rsidR="0069787D" w:rsidRPr="00BD0CA3" w:rsidRDefault="0069787D" w:rsidP="00C7119E">
            <w:pPr>
              <w:jc w:val="center"/>
              <w:rPr>
                <w:rFonts w:ascii="Times New Roman" w:eastAsia="Times New Roman" w:hAnsi="Times New Roman" w:cs="Times New Roman"/>
                <w:b/>
                <w:sz w:val="16"/>
                <w:szCs w:val="16"/>
              </w:rPr>
            </w:pPr>
          </w:p>
        </w:tc>
        <w:tc>
          <w:tcPr>
            <w:tcW w:w="4885" w:type="dxa"/>
            <w:gridSpan w:val="4"/>
            <w:vMerge/>
            <w:tcBorders>
              <w:left w:val="single" w:sz="4" w:space="0" w:color="auto"/>
              <w:right w:val="single" w:sz="4" w:space="0" w:color="auto"/>
            </w:tcBorders>
            <w:shd w:val="clear" w:color="auto" w:fill="auto"/>
            <w:vAlign w:val="center"/>
          </w:tcPr>
          <w:p w14:paraId="6B18FBA8" w14:textId="77777777" w:rsidR="0069787D" w:rsidRPr="00BD0CA3" w:rsidRDefault="0069787D" w:rsidP="00C7119E">
            <w:pPr>
              <w:jc w:val="center"/>
              <w:rPr>
                <w:rFonts w:ascii="Times New Roman" w:eastAsia="Times New Roman" w:hAnsi="Times New Roman" w:cs="Times New Roman"/>
                <w:b/>
                <w:sz w:val="16"/>
                <w:szCs w:val="16"/>
              </w:rPr>
            </w:pPr>
          </w:p>
        </w:tc>
        <w:tc>
          <w:tcPr>
            <w:tcW w:w="2175" w:type="dxa"/>
            <w:gridSpan w:val="2"/>
            <w:vMerge/>
            <w:tcBorders>
              <w:left w:val="single" w:sz="4" w:space="0" w:color="auto"/>
              <w:right w:val="single" w:sz="4" w:space="0" w:color="auto"/>
            </w:tcBorders>
            <w:shd w:val="clear" w:color="auto" w:fill="auto"/>
            <w:vAlign w:val="center"/>
          </w:tcPr>
          <w:p w14:paraId="387B563D" w14:textId="77777777" w:rsidR="0069787D" w:rsidRPr="00BD0CA3" w:rsidRDefault="0069787D" w:rsidP="00C7119E">
            <w:pPr>
              <w:jc w:val="center"/>
              <w:rPr>
                <w:rFonts w:ascii="Times New Roman" w:eastAsia="Times New Roman" w:hAnsi="Times New Roman" w:cs="Times New Roman"/>
                <w:b/>
                <w:sz w:val="16"/>
                <w:szCs w:val="16"/>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EA845E3"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A</w:t>
            </w:r>
          </w:p>
        </w:tc>
        <w:tc>
          <w:tcPr>
            <w:tcW w:w="1888"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488E0C9A"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Forensic Medicine</w:t>
            </w:r>
          </w:p>
          <w:p w14:paraId="0C864298"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P-10</w:t>
            </w:r>
          </w:p>
        </w:tc>
        <w:tc>
          <w:tcPr>
            <w:tcW w:w="26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B5821C" w14:textId="77777777" w:rsidR="0069787D" w:rsidRPr="009D22DB" w:rsidRDefault="0069787D" w:rsidP="00C7119E">
            <w:pPr>
              <w:jc w:val="center"/>
              <w:rPr>
                <w:rFonts w:ascii="Times New Roman" w:eastAsia="Times New Roman" w:hAnsi="Times New Roman" w:cs="Times New Roman"/>
                <w:bCs/>
                <w:sz w:val="16"/>
                <w:szCs w:val="16"/>
              </w:rPr>
            </w:pPr>
            <w:r w:rsidRPr="009D22DB">
              <w:rPr>
                <w:rFonts w:ascii="Times New Roman" w:eastAsia="Times New Roman" w:hAnsi="Times New Roman" w:cs="Times New Roman"/>
                <w:bCs/>
                <w:sz w:val="16"/>
                <w:szCs w:val="16"/>
              </w:rPr>
              <w:t>Firearm &amp; blast injuries</w:t>
            </w:r>
          </w:p>
          <w:p w14:paraId="6F4D2B2F" w14:textId="77777777" w:rsidR="0069787D" w:rsidRPr="00BD0CA3" w:rsidRDefault="0069787D" w:rsidP="00C7119E">
            <w:pPr>
              <w:jc w:val="center"/>
              <w:rPr>
                <w:rFonts w:ascii="Times New Roman" w:eastAsia="Times New Roman" w:hAnsi="Times New Roman" w:cs="Times New Roman"/>
                <w:b/>
                <w:sz w:val="16"/>
                <w:szCs w:val="16"/>
              </w:rPr>
            </w:pPr>
            <w:r w:rsidRPr="009D22DB">
              <w:rPr>
                <w:rFonts w:ascii="Times New Roman" w:eastAsia="Times New Roman" w:hAnsi="Times New Roman" w:cs="Times New Roman"/>
                <w:bCs/>
                <w:sz w:val="16"/>
                <w:szCs w:val="16"/>
              </w:rPr>
              <w:t xml:space="preserve">Examination of Firearm victim, Models of Firearm and blast injuries </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7E7EA10F" w14:textId="77777777" w:rsidR="0069787D" w:rsidRDefault="0069787D" w:rsidP="00C7119E">
            <w:pPr>
              <w:rPr>
                <w:rFonts w:ascii="Times New Roman" w:eastAsia="Times New Roman" w:hAnsi="Times New Roman" w:cs="Times New Roman"/>
                <w:bCs/>
                <w:sz w:val="16"/>
                <w:szCs w:val="16"/>
              </w:rPr>
            </w:pPr>
            <w:r w:rsidRPr="009D22DB">
              <w:rPr>
                <w:rFonts w:ascii="Times New Roman" w:eastAsia="Times New Roman" w:hAnsi="Times New Roman" w:cs="Times New Roman"/>
                <w:bCs/>
                <w:sz w:val="16"/>
                <w:szCs w:val="16"/>
              </w:rPr>
              <w:t>Dr</w:t>
            </w:r>
            <w:r>
              <w:rPr>
                <w:rFonts w:ascii="Times New Roman" w:eastAsia="Times New Roman" w:hAnsi="Times New Roman" w:cs="Times New Roman"/>
                <w:bCs/>
                <w:sz w:val="16"/>
                <w:szCs w:val="16"/>
              </w:rPr>
              <w:t>.</w:t>
            </w:r>
            <w:r w:rsidRPr="009D22DB">
              <w:rPr>
                <w:rFonts w:ascii="Times New Roman" w:eastAsia="Times New Roman" w:hAnsi="Times New Roman" w:cs="Times New Roman"/>
                <w:bCs/>
                <w:sz w:val="16"/>
                <w:szCs w:val="16"/>
              </w:rPr>
              <w:t>Gulzaib</w:t>
            </w:r>
            <w:r>
              <w:rPr>
                <w:rFonts w:ascii="Times New Roman" w:eastAsia="Times New Roman" w:hAnsi="Times New Roman" w:cs="Times New Roman"/>
                <w:bCs/>
                <w:sz w:val="16"/>
                <w:szCs w:val="16"/>
              </w:rPr>
              <w:t xml:space="preserve">, </w:t>
            </w:r>
          </w:p>
          <w:p w14:paraId="5AF5A75F" w14:textId="77777777" w:rsidR="0069787D" w:rsidRPr="009D22DB" w:rsidRDefault="0069787D" w:rsidP="00C7119E">
            <w:pPr>
              <w:rPr>
                <w:rFonts w:ascii="Times New Roman" w:eastAsia="Times New Roman" w:hAnsi="Times New Roman" w:cs="Times New Roman"/>
                <w:bCs/>
                <w:sz w:val="16"/>
                <w:szCs w:val="16"/>
              </w:rPr>
            </w:pPr>
            <w:r w:rsidRPr="009D22DB">
              <w:rPr>
                <w:rFonts w:ascii="Times New Roman" w:eastAsia="Times New Roman" w:hAnsi="Times New Roman" w:cs="Times New Roman"/>
                <w:bCs/>
                <w:sz w:val="16"/>
                <w:szCs w:val="16"/>
              </w:rPr>
              <w:t>Dr Roheena</w:t>
            </w:r>
          </w:p>
          <w:p w14:paraId="1D22C925" w14:textId="77777777" w:rsidR="0069787D" w:rsidRPr="00BD0CA3" w:rsidRDefault="0069787D" w:rsidP="00C7119E">
            <w:pPr>
              <w:jc w:val="center"/>
              <w:rPr>
                <w:rFonts w:ascii="Times New Roman" w:eastAsia="Times New Roman" w:hAnsi="Times New Roman" w:cs="Times New Roman"/>
                <w:b/>
                <w:sz w:val="16"/>
                <w:szCs w:val="16"/>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14:paraId="5A8B5DEA" w14:textId="77777777" w:rsidR="0069787D" w:rsidRPr="00BD0CA3" w:rsidRDefault="0069787D" w:rsidP="00C7119E">
            <w:pPr>
              <w:rPr>
                <w:rFonts w:ascii="Times New Roman" w:eastAsia="Times New Roman" w:hAnsi="Times New Roman" w:cs="Times New Roman"/>
                <w:b/>
                <w:sz w:val="16"/>
                <w:szCs w:val="16"/>
              </w:rPr>
            </w:pPr>
            <w:r w:rsidRPr="00BD0CA3">
              <w:rPr>
                <w:rFonts w:ascii="Times New Roman" w:eastAsia="Times New Roman" w:hAnsi="Times New Roman" w:cs="Times New Roman"/>
                <w:sz w:val="16"/>
                <w:szCs w:val="16"/>
              </w:rPr>
              <w:t>Lecture Hall: 04</w:t>
            </w:r>
          </w:p>
        </w:tc>
      </w:tr>
      <w:tr w:rsidR="0069787D" w:rsidRPr="00BD0CA3" w14:paraId="1103569B" w14:textId="77777777" w:rsidTr="00C7119E">
        <w:trPr>
          <w:trHeight w:val="385"/>
          <w:jc w:val="center"/>
        </w:trPr>
        <w:tc>
          <w:tcPr>
            <w:tcW w:w="1413" w:type="dxa"/>
            <w:vMerge/>
            <w:tcBorders>
              <w:left w:val="single" w:sz="4" w:space="0" w:color="auto"/>
              <w:bottom w:val="single" w:sz="4" w:space="0" w:color="auto"/>
              <w:right w:val="single" w:sz="4" w:space="0" w:color="auto"/>
            </w:tcBorders>
            <w:shd w:val="clear" w:color="auto" w:fill="auto"/>
            <w:vAlign w:val="center"/>
          </w:tcPr>
          <w:p w14:paraId="7B17E771" w14:textId="77777777" w:rsidR="0069787D" w:rsidRPr="00BD0CA3" w:rsidRDefault="0069787D" w:rsidP="00C7119E">
            <w:pPr>
              <w:jc w:val="center"/>
              <w:rPr>
                <w:rFonts w:ascii="Times New Roman" w:eastAsia="Times New Roman" w:hAnsi="Times New Roman" w:cs="Times New Roman"/>
                <w:b/>
                <w:sz w:val="16"/>
                <w:szCs w:val="16"/>
              </w:rPr>
            </w:pPr>
          </w:p>
        </w:tc>
        <w:tc>
          <w:tcPr>
            <w:tcW w:w="4885" w:type="dxa"/>
            <w:gridSpan w:val="4"/>
            <w:vMerge/>
            <w:tcBorders>
              <w:left w:val="single" w:sz="4" w:space="0" w:color="auto"/>
              <w:right w:val="single" w:sz="4" w:space="0" w:color="auto"/>
            </w:tcBorders>
            <w:shd w:val="clear" w:color="auto" w:fill="auto"/>
            <w:vAlign w:val="center"/>
          </w:tcPr>
          <w:p w14:paraId="5F16DD8C" w14:textId="77777777" w:rsidR="0069787D" w:rsidRPr="00BD0CA3" w:rsidRDefault="0069787D" w:rsidP="00C7119E">
            <w:pPr>
              <w:jc w:val="center"/>
              <w:rPr>
                <w:rFonts w:ascii="Times New Roman" w:eastAsia="Times New Roman" w:hAnsi="Times New Roman" w:cs="Times New Roman"/>
                <w:b/>
                <w:sz w:val="16"/>
                <w:szCs w:val="16"/>
              </w:rPr>
            </w:pPr>
          </w:p>
        </w:tc>
        <w:tc>
          <w:tcPr>
            <w:tcW w:w="2175" w:type="dxa"/>
            <w:gridSpan w:val="2"/>
            <w:vMerge/>
            <w:tcBorders>
              <w:left w:val="single" w:sz="4" w:space="0" w:color="auto"/>
              <w:bottom w:val="single" w:sz="4" w:space="0" w:color="auto"/>
              <w:right w:val="single" w:sz="4" w:space="0" w:color="auto"/>
            </w:tcBorders>
            <w:shd w:val="clear" w:color="auto" w:fill="auto"/>
            <w:vAlign w:val="center"/>
          </w:tcPr>
          <w:p w14:paraId="0B3E3BAC" w14:textId="77777777" w:rsidR="0069787D" w:rsidRPr="00BD0CA3" w:rsidRDefault="0069787D" w:rsidP="00C7119E">
            <w:pPr>
              <w:jc w:val="center"/>
              <w:rPr>
                <w:rFonts w:ascii="Times New Roman" w:eastAsia="Times New Roman" w:hAnsi="Times New Roman" w:cs="Times New Roman"/>
                <w:b/>
                <w:sz w:val="16"/>
                <w:szCs w:val="16"/>
              </w:rPr>
            </w:pP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D83F9F7"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B</w:t>
            </w:r>
          </w:p>
        </w:tc>
        <w:tc>
          <w:tcPr>
            <w:tcW w:w="1888"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7B1979AE"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 xml:space="preserve">Pathology P-11 </w:t>
            </w:r>
          </w:p>
        </w:tc>
        <w:tc>
          <w:tcPr>
            <w:tcW w:w="26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5DF948" w14:textId="77777777" w:rsidR="0069787D" w:rsidRPr="00BD0CA3" w:rsidRDefault="0069787D" w:rsidP="00C7119E">
            <w:pPr>
              <w:jc w:val="center"/>
              <w:rPr>
                <w:rFonts w:ascii="Times New Roman" w:eastAsia="Times New Roman" w:hAnsi="Times New Roman" w:cs="Times New Roman"/>
                <w:b/>
                <w:sz w:val="16"/>
                <w:szCs w:val="16"/>
              </w:rPr>
            </w:pPr>
            <w:r>
              <w:rPr>
                <w:rFonts w:ascii="Times New Roman" w:eastAsia="Times New Roman" w:hAnsi="Times New Roman" w:cs="Times New Roman"/>
                <w:b/>
                <w:bCs/>
                <w:sz w:val="16"/>
                <w:szCs w:val="16"/>
              </w:rPr>
              <w:t>Acute and Chronic Leukemia</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7F30F660"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Cs/>
                <w:sz w:val="16"/>
                <w:szCs w:val="16"/>
              </w:rPr>
              <w:t xml:space="preserve">Dr. Syed </w:t>
            </w:r>
            <w:r>
              <w:rPr>
                <w:rFonts w:ascii="Times New Roman" w:eastAsia="Times New Roman" w:hAnsi="Times New Roman" w:cs="Times New Roman"/>
                <w:bCs/>
                <w:sz w:val="16"/>
                <w:szCs w:val="16"/>
              </w:rPr>
              <w:t>Shabeeh</w:t>
            </w: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14:paraId="1468BC0F" w14:textId="77777777" w:rsidR="0069787D" w:rsidRPr="00BD0CA3" w:rsidRDefault="0069787D" w:rsidP="00C7119E">
            <w:pPr>
              <w:rPr>
                <w:rFonts w:ascii="Times New Roman" w:eastAsia="Times New Roman" w:hAnsi="Times New Roman" w:cs="Times New Roman"/>
                <w:b/>
                <w:sz w:val="16"/>
                <w:szCs w:val="16"/>
              </w:rPr>
            </w:pPr>
            <w:r w:rsidRPr="00BD0CA3">
              <w:rPr>
                <w:rFonts w:ascii="Times New Roman" w:eastAsia="Times New Roman" w:hAnsi="Times New Roman" w:cs="Times New Roman"/>
                <w:sz w:val="16"/>
                <w:szCs w:val="16"/>
              </w:rPr>
              <w:t xml:space="preserve"> Pathology Lab, NTB</w:t>
            </w:r>
          </w:p>
        </w:tc>
      </w:tr>
      <w:tr w:rsidR="0069787D" w:rsidRPr="00BD0CA3" w14:paraId="58502CA1" w14:textId="77777777" w:rsidTr="00C7119E">
        <w:trPr>
          <w:trHeight w:val="171"/>
          <w:jc w:val="center"/>
        </w:trPr>
        <w:tc>
          <w:tcPr>
            <w:tcW w:w="1413" w:type="dxa"/>
            <w:vMerge w:val="restart"/>
            <w:tcBorders>
              <w:top w:val="single" w:sz="4" w:space="0" w:color="auto"/>
              <w:left w:val="single" w:sz="4" w:space="0" w:color="auto"/>
              <w:right w:val="single" w:sz="4" w:space="0" w:color="auto"/>
            </w:tcBorders>
            <w:shd w:val="clear" w:color="auto" w:fill="auto"/>
            <w:vAlign w:val="center"/>
          </w:tcPr>
          <w:p w14:paraId="481E32E7" w14:textId="77777777" w:rsidR="0069787D" w:rsidRPr="00BD0CA3" w:rsidRDefault="0069787D" w:rsidP="00C7119E">
            <w:pPr>
              <w:jc w:val="center"/>
              <w:rPr>
                <w:rFonts w:ascii="Times New Roman" w:eastAsia="Times New Roman" w:hAnsi="Times New Roman" w:cs="Times New Roman"/>
                <w:b/>
                <w:sz w:val="16"/>
                <w:szCs w:val="16"/>
              </w:rPr>
            </w:pPr>
          </w:p>
          <w:p w14:paraId="4993A368" w14:textId="77777777" w:rsidR="0069787D"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Thursday</w:t>
            </w:r>
          </w:p>
          <w:p w14:paraId="3FF09E4E" w14:textId="77777777" w:rsidR="0069787D" w:rsidRPr="00BD0CA3" w:rsidRDefault="0069787D" w:rsidP="00C7119E">
            <w:pPr>
              <w:jc w:val="center"/>
              <w:rPr>
                <w:rFonts w:ascii="Times New Roman" w:eastAsia="Times New Roman" w:hAnsi="Times New Roman" w:cs="Times New Roman"/>
                <w:b/>
                <w:sz w:val="16"/>
                <w:szCs w:val="16"/>
              </w:rPr>
            </w:pPr>
          </w:p>
        </w:tc>
        <w:tc>
          <w:tcPr>
            <w:tcW w:w="4885" w:type="dxa"/>
            <w:gridSpan w:val="4"/>
            <w:vMerge/>
            <w:tcBorders>
              <w:left w:val="single" w:sz="4" w:space="0" w:color="auto"/>
              <w:right w:val="single" w:sz="4" w:space="0" w:color="auto"/>
            </w:tcBorders>
            <w:shd w:val="clear" w:color="auto" w:fill="auto"/>
            <w:vAlign w:val="center"/>
          </w:tcPr>
          <w:p w14:paraId="0CF5E1CB" w14:textId="77777777" w:rsidR="0069787D" w:rsidRPr="00BD0CA3" w:rsidRDefault="0069787D" w:rsidP="00C7119E">
            <w:pPr>
              <w:jc w:val="center"/>
              <w:rPr>
                <w:rFonts w:ascii="Times New Roman" w:eastAsia="Times New Roman" w:hAnsi="Times New Roman" w:cs="Times New Roman"/>
                <w:b/>
                <w:sz w:val="16"/>
                <w:szCs w:val="16"/>
              </w:rPr>
            </w:pPr>
          </w:p>
        </w:tc>
        <w:tc>
          <w:tcPr>
            <w:tcW w:w="2175"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4FE3D8D9" w14:textId="77777777" w:rsidR="0069787D" w:rsidRPr="00BD0CA3"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Pharmacology (LGIS)</w:t>
            </w:r>
          </w:p>
          <w:p w14:paraId="7302EE32"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12:00- 1:00 pm</w:t>
            </w:r>
          </w:p>
        </w:tc>
        <w:tc>
          <w:tcPr>
            <w:tcW w:w="4961" w:type="dxa"/>
            <w:gridSpan w:val="6"/>
            <w:tcBorders>
              <w:top w:val="single" w:sz="4" w:space="0" w:color="auto"/>
              <w:left w:val="single" w:sz="4" w:space="0" w:color="auto"/>
              <w:right w:val="single" w:sz="4" w:space="0" w:color="auto"/>
            </w:tcBorders>
            <w:shd w:val="clear" w:color="auto" w:fill="00B0F0"/>
          </w:tcPr>
          <w:p w14:paraId="5278ED8C" w14:textId="77777777" w:rsidR="0069787D" w:rsidRPr="006E4A6B" w:rsidRDefault="0069787D" w:rsidP="00C7119E">
            <w:pPr>
              <w:jc w:val="center"/>
              <w:rPr>
                <w:rFonts w:ascii="Times New Roman" w:eastAsia="Times New Roman" w:hAnsi="Times New Roman" w:cs="Times New Roman"/>
                <w:bCs/>
                <w:sz w:val="16"/>
                <w:szCs w:val="16"/>
              </w:rPr>
            </w:pPr>
            <w:r w:rsidRPr="00BD0CA3">
              <w:rPr>
                <w:rFonts w:ascii="Times New Roman" w:eastAsia="Times New Roman" w:hAnsi="Times New Roman" w:cs="Times New Roman"/>
                <w:bCs/>
                <w:sz w:val="16"/>
                <w:szCs w:val="16"/>
              </w:rPr>
              <w:t xml:space="preserve">Pharmacology (LGIS) </w:t>
            </w:r>
          </w:p>
        </w:tc>
        <w:tc>
          <w:tcPr>
            <w:tcW w:w="3948"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043DF798" w14:textId="77777777" w:rsidR="0069787D" w:rsidRPr="00BD0CA3" w:rsidRDefault="0069787D" w:rsidP="00C7119E">
            <w:pPr>
              <w:jc w:val="center"/>
              <w:rPr>
                <w:rFonts w:ascii="Times New Roman" w:eastAsia="Times New Roman" w:hAnsi="Times New Roman" w:cs="Times New Roman"/>
                <w:b/>
                <w:sz w:val="16"/>
                <w:szCs w:val="16"/>
              </w:rPr>
            </w:pPr>
            <w:r w:rsidRPr="00301B34">
              <w:rPr>
                <w:rFonts w:ascii="Times New Roman" w:eastAsia="Times New Roman" w:hAnsi="Times New Roman" w:cs="Times New Roman"/>
                <w:b/>
                <w:sz w:val="16"/>
                <w:szCs w:val="16"/>
              </w:rPr>
              <w:t>Pathology/Haem (CBL)</w:t>
            </w:r>
          </w:p>
        </w:tc>
      </w:tr>
      <w:tr w:rsidR="0069787D" w:rsidRPr="00BD0CA3" w14:paraId="6393C866" w14:textId="77777777" w:rsidTr="00C7119E">
        <w:trPr>
          <w:trHeight w:val="642"/>
          <w:jc w:val="center"/>
        </w:trPr>
        <w:tc>
          <w:tcPr>
            <w:tcW w:w="1413" w:type="dxa"/>
            <w:vMerge/>
            <w:tcBorders>
              <w:left w:val="single" w:sz="4" w:space="0" w:color="auto"/>
              <w:bottom w:val="single" w:sz="4" w:space="0" w:color="auto"/>
              <w:right w:val="single" w:sz="4" w:space="0" w:color="auto"/>
            </w:tcBorders>
            <w:shd w:val="clear" w:color="auto" w:fill="auto"/>
            <w:vAlign w:val="center"/>
          </w:tcPr>
          <w:p w14:paraId="16CCEEFD" w14:textId="77777777" w:rsidR="0069787D" w:rsidRPr="00BD0CA3" w:rsidRDefault="0069787D" w:rsidP="00C7119E">
            <w:pPr>
              <w:jc w:val="center"/>
              <w:rPr>
                <w:rFonts w:ascii="Times New Roman" w:eastAsia="Times New Roman" w:hAnsi="Times New Roman" w:cs="Times New Roman"/>
                <w:b/>
                <w:sz w:val="16"/>
                <w:szCs w:val="16"/>
              </w:rPr>
            </w:pPr>
          </w:p>
        </w:tc>
        <w:tc>
          <w:tcPr>
            <w:tcW w:w="4885" w:type="dxa"/>
            <w:gridSpan w:val="4"/>
            <w:vMerge/>
            <w:tcBorders>
              <w:left w:val="single" w:sz="4" w:space="0" w:color="auto"/>
              <w:bottom w:val="single" w:sz="4" w:space="0" w:color="auto"/>
              <w:right w:val="single" w:sz="4" w:space="0" w:color="auto"/>
            </w:tcBorders>
            <w:shd w:val="clear" w:color="auto" w:fill="auto"/>
            <w:vAlign w:val="center"/>
          </w:tcPr>
          <w:p w14:paraId="4EF912DC" w14:textId="77777777" w:rsidR="0069787D" w:rsidRPr="00BD0CA3" w:rsidRDefault="0069787D" w:rsidP="00C7119E">
            <w:pPr>
              <w:jc w:val="center"/>
              <w:rPr>
                <w:rFonts w:ascii="Times New Roman" w:eastAsia="Times New Roman" w:hAnsi="Times New Roman" w:cs="Times New Roman"/>
                <w:b/>
                <w:sz w:val="16"/>
                <w:szCs w:val="16"/>
              </w:rPr>
            </w:pPr>
          </w:p>
        </w:tc>
        <w:tc>
          <w:tcPr>
            <w:tcW w:w="21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556F8B" w14:textId="77777777" w:rsidR="0069787D" w:rsidRPr="00BD0CA3" w:rsidRDefault="0069787D" w:rsidP="00C7119E">
            <w:pPr>
              <w:pStyle w:val="NoSpacing"/>
              <w:rPr>
                <w:sz w:val="16"/>
                <w:szCs w:val="16"/>
              </w:rPr>
            </w:pPr>
            <w:r w:rsidRPr="00BD0CA3">
              <w:rPr>
                <w:sz w:val="16"/>
                <w:szCs w:val="16"/>
              </w:rPr>
              <w:t>Anticoagulants I</w:t>
            </w:r>
          </w:p>
          <w:p w14:paraId="1CA4F75F" w14:textId="77777777" w:rsidR="0069787D" w:rsidRDefault="0069787D" w:rsidP="00C7119E">
            <w:pPr>
              <w:pStyle w:val="NoSpacing"/>
              <w:rPr>
                <w:sz w:val="16"/>
                <w:szCs w:val="16"/>
              </w:rPr>
            </w:pPr>
            <w:r w:rsidRPr="00BD0CA3">
              <w:rPr>
                <w:sz w:val="16"/>
                <w:szCs w:val="16"/>
              </w:rPr>
              <w:t xml:space="preserve">Dr. </w:t>
            </w:r>
            <w:r>
              <w:rPr>
                <w:sz w:val="16"/>
                <w:szCs w:val="16"/>
              </w:rPr>
              <w:t>Uzma</w:t>
            </w:r>
            <w:r w:rsidRPr="00BD0CA3">
              <w:rPr>
                <w:sz w:val="16"/>
                <w:szCs w:val="16"/>
              </w:rPr>
              <w:t>, Dr. Haseeba</w:t>
            </w:r>
          </w:p>
          <w:p w14:paraId="7FB2C31C" w14:textId="77777777" w:rsidR="0069787D" w:rsidRPr="00BD0CA3" w:rsidRDefault="0069787D" w:rsidP="00C7119E">
            <w:pPr>
              <w:jc w:val="center"/>
              <w:rPr>
                <w:rFonts w:ascii="Times New Roman" w:eastAsia="Times New Roman" w:hAnsi="Times New Roman" w:cs="Times New Roman"/>
                <w:b/>
                <w:sz w:val="16"/>
                <w:szCs w:val="16"/>
              </w:rPr>
            </w:pPr>
            <w:r>
              <w:rPr>
                <w:rFonts w:ascii="Times New Roman" w:eastAsia="Times New Roman" w:hAnsi="Times New Roman" w:cs="Times New Roman"/>
                <w:sz w:val="16"/>
                <w:szCs w:val="16"/>
              </w:rPr>
              <w:t>LH1,LH2</w:t>
            </w:r>
          </w:p>
        </w:tc>
        <w:tc>
          <w:tcPr>
            <w:tcW w:w="4961" w:type="dxa"/>
            <w:gridSpan w:val="6"/>
            <w:tcBorders>
              <w:left w:val="single" w:sz="4" w:space="0" w:color="auto"/>
              <w:bottom w:val="single" w:sz="4" w:space="0" w:color="auto"/>
              <w:right w:val="single" w:sz="4" w:space="0" w:color="auto"/>
            </w:tcBorders>
            <w:shd w:val="clear" w:color="auto" w:fill="auto"/>
          </w:tcPr>
          <w:p w14:paraId="07F413F1" w14:textId="77777777" w:rsidR="0069787D" w:rsidRPr="00BD0CA3" w:rsidRDefault="0069787D" w:rsidP="00C7119E">
            <w:pPr>
              <w:pStyle w:val="NoSpacing"/>
              <w:rPr>
                <w:sz w:val="16"/>
                <w:szCs w:val="16"/>
              </w:rPr>
            </w:pPr>
            <w:r w:rsidRPr="00BD0CA3">
              <w:rPr>
                <w:sz w:val="16"/>
                <w:szCs w:val="16"/>
              </w:rPr>
              <w:t>Anticoagulants II</w:t>
            </w:r>
          </w:p>
          <w:p w14:paraId="39ADC750" w14:textId="77777777" w:rsidR="0069787D" w:rsidRPr="007C22C0" w:rsidRDefault="0069787D" w:rsidP="00C7119E">
            <w:pPr>
              <w:pStyle w:val="NoSpacing"/>
              <w:rPr>
                <w:sz w:val="16"/>
                <w:szCs w:val="16"/>
              </w:rPr>
            </w:pPr>
            <w:r w:rsidRPr="007C22C0">
              <w:rPr>
                <w:sz w:val="16"/>
                <w:szCs w:val="16"/>
              </w:rPr>
              <w:t>Dr. Uzma, Dr. Haseeba</w:t>
            </w:r>
          </w:p>
          <w:p w14:paraId="5AC41BD5" w14:textId="77777777" w:rsidR="0069787D" w:rsidRPr="00BD0CA3" w:rsidRDefault="0069787D" w:rsidP="00C7119E">
            <w:pPr>
              <w:pStyle w:val="NoSpacing"/>
              <w:rPr>
                <w:sz w:val="16"/>
                <w:szCs w:val="16"/>
              </w:rPr>
            </w:pPr>
            <w:r w:rsidRPr="007C22C0">
              <w:rPr>
                <w:sz w:val="16"/>
                <w:szCs w:val="16"/>
              </w:rPr>
              <w:t>LH1,LH2</w:t>
            </w:r>
          </w:p>
        </w:tc>
        <w:tc>
          <w:tcPr>
            <w:tcW w:w="3948" w:type="dxa"/>
            <w:gridSpan w:val="4"/>
            <w:tcBorders>
              <w:top w:val="single" w:sz="4" w:space="0" w:color="auto"/>
              <w:left w:val="single" w:sz="4" w:space="0" w:color="auto"/>
              <w:bottom w:val="single" w:sz="4" w:space="0" w:color="auto"/>
              <w:right w:val="single" w:sz="4" w:space="0" w:color="auto"/>
            </w:tcBorders>
            <w:shd w:val="clear" w:color="auto" w:fill="auto"/>
          </w:tcPr>
          <w:p w14:paraId="306C9711" w14:textId="77777777" w:rsidR="0069787D" w:rsidRPr="00301B34" w:rsidRDefault="0069787D" w:rsidP="00C7119E">
            <w:pPr>
              <w:jc w:val="center"/>
              <w:rPr>
                <w:rFonts w:ascii="Times New Roman" w:eastAsia="Times New Roman" w:hAnsi="Times New Roman" w:cs="Times New Roman"/>
                <w:b/>
                <w:sz w:val="16"/>
                <w:szCs w:val="16"/>
              </w:rPr>
            </w:pPr>
            <w:r w:rsidRPr="00301B34">
              <w:rPr>
                <w:rFonts w:ascii="Times New Roman" w:eastAsia="Times New Roman" w:hAnsi="Times New Roman" w:cs="Times New Roman"/>
                <w:b/>
                <w:sz w:val="16"/>
                <w:szCs w:val="16"/>
              </w:rPr>
              <w:t xml:space="preserve">Haemophilia / ITP </w:t>
            </w:r>
          </w:p>
          <w:p w14:paraId="50EC351A" w14:textId="77777777" w:rsidR="0069787D" w:rsidRPr="00301B34" w:rsidRDefault="0069787D" w:rsidP="00C7119E">
            <w:pPr>
              <w:jc w:val="center"/>
              <w:rPr>
                <w:rFonts w:ascii="Times New Roman" w:eastAsia="Times New Roman" w:hAnsi="Times New Roman" w:cs="Times New Roman"/>
                <w:b/>
                <w:sz w:val="16"/>
                <w:szCs w:val="16"/>
              </w:rPr>
            </w:pPr>
            <w:r w:rsidRPr="00301B34">
              <w:rPr>
                <w:rFonts w:ascii="Times New Roman" w:eastAsia="Times New Roman" w:hAnsi="Times New Roman" w:cs="Times New Roman"/>
                <w:b/>
                <w:sz w:val="16"/>
                <w:szCs w:val="16"/>
              </w:rPr>
              <w:t>Dr. Haider, Dr. Unaiza, Dr. Aisha, Dr. Faiza</w:t>
            </w:r>
          </w:p>
          <w:p w14:paraId="10BDFCB1" w14:textId="77777777" w:rsidR="0069787D" w:rsidRPr="00BD0CA3" w:rsidRDefault="0069787D" w:rsidP="00C7119E">
            <w:pPr>
              <w:pStyle w:val="NoSpacing"/>
              <w:rPr>
                <w:sz w:val="16"/>
                <w:szCs w:val="16"/>
              </w:rPr>
            </w:pPr>
            <w:r>
              <w:rPr>
                <w:sz w:val="16"/>
                <w:szCs w:val="16"/>
              </w:rPr>
              <w:t xml:space="preserve">     </w:t>
            </w:r>
            <w:r w:rsidRPr="00A0407C">
              <w:rPr>
                <w:sz w:val="16"/>
                <w:szCs w:val="16"/>
              </w:rPr>
              <w:t>LH1,LH2,LH6,Pharma lab</w:t>
            </w:r>
          </w:p>
        </w:tc>
      </w:tr>
      <w:tr w:rsidR="0069787D" w:rsidRPr="00BD0CA3" w14:paraId="1FD37C17" w14:textId="77777777" w:rsidTr="00C7119E">
        <w:trPr>
          <w:trHeight w:val="132"/>
          <w:jc w:val="center"/>
        </w:trPr>
        <w:tc>
          <w:tcPr>
            <w:tcW w:w="1413" w:type="dxa"/>
            <w:vMerge w:val="restart"/>
            <w:tcBorders>
              <w:top w:val="single" w:sz="4" w:space="0" w:color="auto"/>
              <w:left w:val="single" w:sz="4" w:space="0" w:color="auto"/>
              <w:right w:val="single" w:sz="4" w:space="0" w:color="auto"/>
            </w:tcBorders>
            <w:shd w:val="clear" w:color="auto" w:fill="auto"/>
            <w:vAlign w:val="center"/>
          </w:tcPr>
          <w:p w14:paraId="377BD070" w14:textId="77777777" w:rsidR="0069787D" w:rsidRPr="00BD0CA3" w:rsidRDefault="0069787D" w:rsidP="00C7119E">
            <w:pPr>
              <w:jc w:val="center"/>
              <w:rPr>
                <w:rFonts w:ascii="Times New Roman" w:eastAsia="Times New Roman" w:hAnsi="Times New Roman" w:cs="Times New Roman"/>
                <w:b/>
                <w:sz w:val="16"/>
                <w:szCs w:val="16"/>
              </w:rPr>
            </w:pPr>
          </w:p>
          <w:p w14:paraId="23F83B4C" w14:textId="77777777" w:rsidR="0069787D"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Friday</w:t>
            </w:r>
          </w:p>
          <w:p w14:paraId="05078796" w14:textId="77777777" w:rsidR="0069787D" w:rsidRPr="00BD0CA3" w:rsidRDefault="0069787D" w:rsidP="00C7119E">
            <w:pPr>
              <w:jc w:val="center"/>
              <w:rPr>
                <w:rFonts w:ascii="Times New Roman" w:eastAsia="Times New Roman" w:hAnsi="Times New Roman" w:cs="Times New Roman"/>
                <w:b/>
                <w:sz w:val="16"/>
                <w:szCs w:val="16"/>
              </w:rPr>
            </w:pP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94915"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08:00am - 08:45am</w:t>
            </w:r>
          </w:p>
        </w:tc>
        <w:tc>
          <w:tcPr>
            <w:tcW w:w="21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A557F5"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08:45am – 09:30am</w:t>
            </w:r>
          </w:p>
        </w:tc>
        <w:tc>
          <w:tcPr>
            <w:tcW w:w="21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2C4E16"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09:30am – 10:15am</w:t>
            </w:r>
          </w:p>
        </w:tc>
        <w:tc>
          <w:tcPr>
            <w:tcW w:w="21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BC740A"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10:15am - 11:00am</w:t>
            </w:r>
          </w:p>
        </w:tc>
        <w:tc>
          <w:tcPr>
            <w:tcW w:w="27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BC7980"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11:00am – 12:00pm</w:t>
            </w:r>
          </w:p>
        </w:tc>
        <w:tc>
          <w:tcPr>
            <w:tcW w:w="3948" w:type="dxa"/>
            <w:gridSpan w:val="4"/>
            <w:vMerge w:val="restart"/>
            <w:tcBorders>
              <w:top w:val="single" w:sz="4" w:space="0" w:color="auto"/>
              <w:left w:val="single" w:sz="4" w:space="0" w:color="auto"/>
              <w:right w:val="single" w:sz="4" w:space="0" w:color="auto"/>
            </w:tcBorders>
            <w:shd w:val="clear" w:color="auto" w:fill="auto"/>
            <w:vAlign w:val="center"/>
          </w:tcPr>
          <w:p w14:paraId="158E037C" w14:textId="77777777" w:rsidR="0069787D" w:rsidRPr="00BD0CA3" w:rsidRDefault="0069787D" w:rsidP="00C7119E">
            <w:pPr>
              <w:jc w:val="center"/>
              <w:rPr>
                <w:rFonts w:ascii="Times New Roman" w:eastAsia="Times New Roman" w:hAnsi="Times New Roman" w:cs="Times New Roman"/>
                <w:b/>
                <w:sz w:val="16"/>
                <w:szCs w:val="16"/>
              </w:rPr>
            </w:pPr>
          </w:p>
          <w:p w14:paraId="042879C0" w14:textId="77777777" w:rsidR="0069787D" w:rsidRPr="00BD0CA3" w:rsidRDefault="0069787D" w:rsidP="00C7119E">
            <w:pPr>
              <w:jc w:val="center"/>
              <w:rPr>
                <w:rFonts w:ascii="Times New Roman" w:eastAsia="Times New Roman" w:hAnsi="Times New Roman" w:cs="Times New Roman"/>
                <w:b/>
                <w:sz w:val="16"/>
                <w:szCs w:val="16"/>
              </w:rPr>
            </w:pPr>
          </w:p>
        </w:tc>
      </w:tr>
      <w:tr w:rsidR="0069787D" w:rsidRPr="00BD0CA3" w14:paraId="460E5D98" w14:textId="77777777" w:rsidTr="00C7119E">
        <w:trPr>
          <w:trHeight w:val="245"/>
          <w:jc w:val="center"/>
        </w:trPr>
        <w:tc>
          <w:tcPr>
            <w:tcW w:w="1413" w:type="dxa"/>
            <w:vMerge/>
            <w:tcBorders>
              <w:left w:val="single" w:sz="4" w:space="0" w:color="auto"/>
              <w:right w:val="single" w:sz="4" w:space="0" w:color="auto"/>
            </w:tcBorders>
            <w:shd w:val="clear" w:color="auto" w:fill="auto"/>
            <w:vAlign w:val="center"/>
          </w:tcPr>
          <w:p w14:paraId="0F4C40D2" w14:textId="77777777" w:rsidR="0069787D" w:rsidRPr="00BD0CA3" w:rsidRDefault="0069787D" w:rsidP="00C7119E">
            <w:pPr>
              <w:jc w:val="center"/>
              <w:rPr>
                <w:rFonts w:ascii="Times New Roman" w:eastAsia="Times New Roman" w:hAnsi="Times New Roman" w:cs="Times New Roman"/>
                <w:b/>
                <w:sz w:val="16"/>
                <w:szCs w:val="16"/>
              </w:rPr>
            </w:pPr>
          </w:p>
        </w:tc>
        <w:tc>
          <w:tcPr>
            <w:tcW w:w="270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B5F702F" w14:textId="77777777" w:rsidR="0069787D" w:rsidRPr="00BD0CA3" w:rsidRDefault="0069787D" w:rsidP="00C7119E">
            <w:pPr>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Quran class</w:t>
            </w:r>
          </w:p>
        </w:tc>
        <w:tc>
          <w:tcPr>
            <w:tcW w:w="2184" w:type="dxa"/>
            <w:gridSpan w:val="2"/>
            <w:tcBorders>
              <w:top w:val="single" w:sz="4" w:space="0" w:color="auto"/>
              <w:left w:val="single" w:sz="4" w:space="0" w:color="auto"/>
              <w:bottom w:val="single" w:sz="4" w:space="0" w:color="auto"/>
              <w:right w:val="single" w:sz="4" w:space="0" w:color="auto"/>
            </w:tcBorders>
            <w:shd w:val="clear" w:color="auto" w:fill="92D050"/>
          </w:tcPr>
          <w:p w14:paraId="175FA83F" w14:textId="77777777" w:rsidR="0069787D" w:rsidRPr="00BD0CA3" w:rsidRDefault="0069787D" w:rsidP="00C7119E">
            <w:pPr>
              <w:rPr>
                <w:rFonts w:ascii="Times New Roman" w:eastAsia="Times New Roman" w:hAnsi="Times New Roman" w:cs="Times New Roman"/>
                <w:b/>
                <w:sz w:val="16"/>
                <w:szCs w:val="16"/>
              </w:rPr>
            </w:pPr>
            <w:r w:rsidRPr="004B0EE2">
              <w:rPr>
                <w:rFonts w:ascii="Times New Roman" w:eastAsia="Times New Roman" w:hAnsi="Times New Roman" w:cs="Times New Roman"/>
                <w:b/>
                <w:bCs/>
                <w:sz w:val="16"/>
                <w:szCs w:val="16"/>
              </w:rPr>
              <w:t>Forensic Med. (LGIS)</w:t>
            </w:r>
          </w:p>
        </w:tc>
        <w:tc>
          <w:tcPr>
            <w:tcW w:w="2175" w:type="dxa"/>
            <w:gridSpan w:val="2"/>
            <w:tcBorders>
              <w:left w:val="single" w:sz="4" w:space="0" w:color="auto"/>
              <w:bottom w:val="single" w:sz="4" w:space="0" w:color="auto"/>
              <w:right w:val="single" w:sz="4" w:space="0" w:color="auto"/>
            </w:tcBorders>
            <w:shd w:val="clear" w:color="auto" w:fill="00B0F0"/>
            <w:vAlign w:val="center"/>
          </w:tcPr>
          <w:p w14:paraId="4BC64563"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Cs/>
                <w:sz w:val="16"/>
                <w:szCs w:val="16"/>
              </w:rPr>
              <w:t>Pharmacology</w:t>
            </w:r>
            <w:r w:rsidRPr="00BD0CA3">
              <w:rPr>
                <w:rFonts w:ascii="Times New Roman" w:eastAsia="Times New Roman" w:hAnsi="Times New Roman" w:cs="Times New Roman"/>
                <w:bCs/>
                <w:color w:val="FF0000"/>
                <w:sz w:val="16"/>
                <w:szCs w:val="16"/>
              </w:rPr>
              <w:t xml:space="preserve"> </w:t>
            </w:r>
            <w:r w:rsidRPr="00BD0CA3">
              <w:rPr>
                <w:rFonts w:ascii="Times New Roman" w:eastAsia="Times New Roman" w:hAnsi="Times New Roman" w:cs="Times New Roman"/>
                <w:bCs/>
                <w:sz w:val="16"/>
                <w:szCs w:val="16"/>
              </w:rPr>
              <w:t>SGD</w:t>
            </w:r>
          </w:p>
        </w:tc>
        <w:tc>
          <w:tcPr>
            <w:tcW w:w="219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1060D244" w14:textId="77777777" w:rsidR="0069787D" w:rsidRPr="00BD0CA3"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Pathology (SGD</w:t>
            </w:r>
            <w:r>
              <w:rPr>
                <w:rFonts w:ascii="Times New Roman" w:eastAsia="Times New Roman" w:hAnsi="Times New Roman" w:cs="Times New Roman"/>
                <w:b/>
                <w:sz w:val="16"/>
                <w:szCs w:val="16"/>
              </w:rPr>
              <w:t>)</w:t>
            </w:r>
          </w:p>
        </w:tc>
        <w:tc>
          <w:tcPr>
            <w:tcW w:w="2768"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6D6F325F" w14:textId="77777777" w:rsidR="0069787D" w:rsidRPr="00BD0CA3" w:rsidRDefault="0069787D" w:rsidP="00C7119E">
            <w:pP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Pathology/Immunology SGD)</w:t>
            </w:r>
          </w:p>
          <w:p w14:paraId="5DEC6524" w14:textId="77777777" w:rsidR="0069787D" w:rsidRPr="00BD0CA3" w:rsidRDefault="0069787D" w:rsidP="00C7119E">
            <w:pPr>
              <w:jc w:val="center"/>
              <w:rPr>
                <w:rFonts w:ascii="Times New Roman" w:eastAsia="Times New Roman" w:hAnsi="Times New Roman" w:cs="Times New Roman"/>
                <w:b/>
                <w:sz w:val="16"/>
                <w:szCs w:val="16"/>
              </w:rPr>
            </w:pPr>
          </w:p>
        </w:tc>
        <w:tc>
          <w:tcPr>
            <w:tcW w:w="3948" w:type="dxa"/>
            <w:gridSpan w:val="4"/>
            <w:vMerge/>
            <w:tcBorders>
              <w:left w:val="single" w:sz="4" w:space="0" w:color="auto"/>
              <w:right w:val="single" w:sz="4" w:space="0" w:color="auto"/>
            </w:tcBorders>
            <w:shd w:val="clear" w:color="auto" w:fill="auto"/>
            <w:vAlign w:val="center"/>
          </w:tcPr>
          <w:p w14:paraId="50F0EF04" w14:textId="77777777" w:rsidR="0069787D" w:rsidRPr="00BD0CA3" w:rsidRDefault="0069787D" w:rsidP="00C7119E">
            <w:pPr>
              <w:jc w:val="center"/>
              <w:rPr>
                <w:rFonts w:ascii="Times New Roman" w:eastAsia="Times New Roman" w:hAnsi="Times New Roman" w:cs="Times New Roman"/>
                <w:b/>
                <w:sz w:val="16"/>
                <w:szCs w:val="16"/>
              </w:rPr>
            </w:pPr>
          </w:p>
        </w:tc>
      </w:tr>
      <w:tr w:rsidR="0069787D" w:rsidRPr="00BD0CA3" w14:paraId="728845CA" w14:textId="77777777" w:rsidTr="00C7119E">
        <w:trPr>
          <w:trHeight w:val="206"/>
          <w:jc w:val="center"/>
        </w:trPr>
        <w:tc>
          <w:tcPr>
            <w:tcW w:w="1413" w:type="dxa"/>
            <w:vMerge/>
            <w:tcBorders>
              <w:left w:val="single" w:sz="4" w:space="0" w:color="auto"/>
              <w:bottom w:val="single" w:sz="4" w:space="0" w:color="auto"/>
              <w:right w:val="single" w:sz="4" w:space="0" w:color="auto"/>
            </w:tcBorders>
            <w:shd w:val="clear" w:color="auto" w:fill="auto"/>
            <w:vAlign w:val="center"/>
          </w:tcPr>
          <w:p w14:paraId="302974B3" w14:textId="77777777" w:rsidR="0069787D" w:rsidRPr="00BD0CA3" w:rsidRDefault="0069787D" w:rsidP="00C7119E">
            <w:pPr>
              <w:jc w:val="center"/>
              <w:rPr>
                <w:rFonts w:ascii="Times New Roman" w:eastAsia="Times New Roman" w:hAnsi="Times New Roman" w:cs="Times New Roman"/>
                <w:b/>
                <w:sz w:val="16"/>
                <w:szCs w:val="16"/>
              </w:rPr>
            </w:pP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tcPr>
          <w:p w14:paraId="416EC0C2" w14:textId="77777777" w:rsidR="0069787D" w:rsidRDefault="0069787D" w:rsidP="00C7119E">
            <w:pPr>
              <w:pStyle w:val="NoSpacing"/>
              <w:rPr>
                <w:b/>
                <w:sz w:val="16"/>
                <w:szCs w:val="16"/>
              </w:rPr>
            </w:pPr>
            <w:r w:rsidRPr="00C4623C">
              <w:rPr>
                <w:b/>
                <w:sz w:val="16"/>
                <w:szCs w:val="16"/>
              </w:rPr>
              <w:t>Qari Abdul Wahid</w:t>
            </w:r>
          </w:p>
          <w:p w14:paraId="50E5A220" w14:textId="77777777" w:rsidR="0069787D" w:rsidRPr="00BD0CA3" w:rsidRDefault="0069787D" w:rsidP="00C7119E">
            <w:pPr>
              <w:pStyle w:val="NoSpacing"/>
              <w:rPr>
                <w:b/>
                <w:sz w:val="16"/>
                <w:szCs w:val="16"/>
              </w:rPr>
            </w:pPr>
            <w:r>
              <w:rPr>
                <w:b/>
                <w:sz w:val="16"/>
                <w:szCs w:val="16"/>
              </w:rPr>
              <w:t>LHl/CPS Hall</w:t>
            </w:r>
          </w:p>
        </w:tc>
        <w:tc>
          <w:tcPr>
            <w:tcW w:w="2184" w:type="dxa"/>
            <w:gridSpan w:val="2"/>
            <w:tcBorders>
              <w:top w:val="single" w:sz="4" w:space="0" w:color="auto"/>
              <w:left w:val="single" w:sz="4" w:space="0" w:color="auto"/>
              <w:bottom w:val="single" w:sz="4" w:space="0" w:color="auto"/>
              <w:right w:val="single" w:sz="4" w:space="0" w:color="auto"/>
            </w:tcBorders>
            <w:shd w:val="clear" w:color="auto" w:fill="auto"/>
          </w:tcPr>
          <w:p w14:paraId="148982B0" w14:textId="77777777" w:rsidR="0069787D" w:rsidRPr="003E6B43" w:rsidRDefault="0069787D" w:rsidP="00C7119E">
            <w:pPr>
              <w:rPr>
                <w:rFonts w:ascii="Times New Roman" w:eastAsia="Times New Roman" w:hAnsi="Times New Roman" w:cs="Times New Roman"/>
                <w:b/>
                <w:sz w:val="16"/>
                <w:szCs w:val="16"/>
              </w:rPr>
            </w:pPr>
            <w:r w:rsidRPr="003E6B43">
              <w:rPr>
                <w:rFonts w:ascii="Times New Roman" w:eastAsia="Times New Roman" w:hAnsi="Times New Roman" w:cs="Times New Roman"/>
                <w:b/>
                <w:sz w:val="16"/>
                <w:szCs w:val="16"/>
              </w:rPr>
              <w:t>Firearm – III</w:t>
            </w:r>
          </w:p>
          <w:p w14:paraId="7A676457" w14:textId="77777777" w:rsidR="0069787D" w:rsidRDefault="0069787D" w:rsidP="00C7119E">
            <w:pPr>
              <w:rPr>
                <w:rFonts w:ascii="Times New Roman" w:eastAsia="Times New Roman" w:hAnsi="Times New Roman" w:cs="Times New Roman"/>
                <w:b/>
                <w:sz w:val="16"/>
                <w:szCs w:val="16"/>
              </w:rPr>
            </w:pPr>
            <w:r w:rsidRPr="003E6B43">
              <w:rPr>
                <w:rFonts w:ascii="Times New Roman" w:eastAsia="Times New Roman" w:hAnsi="Times New Roman" w:cs="Times New Roman"/>
                <w:b/>
                <w:sz w:val="16"/>
                <w:szCs w:val="16"/>
              </w:rPr>
              <w:t>Smooth bore firearm wounds</w:t>
            </w:r>
          </w:p>
          <w:p w14:paraId="6B81459B" w14:textId="77777777" w:rsidR="0069787D" w:rsidRDefault="0069787D" w:rsidP="00C7119E">
            <w:pPr>
              <w:pStyle w:val="NoSpacing"/>
              <w:rPr>
                <w:b/>
                <w:sz w:val="16"/>
                <w:szCs w:val="16"/>
              </w:rPr>
            </w:pPr>
            <w:r w:rsidRPr="004B0EE2">
              <w:rPr>
                <w:b/>
                <w:sz w:val="16"/>
                <w:szCs w:val="16"/>
              </w:rPr>
              <w:t xml:space="preserve">Dr </w:t>
            </w:r>
            <w:r>
              <w:rPr>
                <w:b/>
                <w:sz w:val="16"/>
                <w:szCs w:val="16"/>
              </w:rPr>
              <w:t xml:space="preserve">Romana </w:t>
            </w:r>
            <w:r w:rsidRPr="004B0EE2">
              <w:rPr>
                <w:b/>
                <w:sz w:val="16"/>
                <w:szCs w:val="16"/>
              </w:rPr>
              <w:t xml:space="preserve">Dr  </w:t>
            </w:r>
            <w:r>
              <w:rPr>
                <w:b/>
                <w:sz w:val="16"/>
                <w:szCs w:val="16"/>
              </w:rPr>
              <w:t xml:space="preserve">Filza </w:t>
            </w:r>
          </w:p>
          <w:p w14:paraId="595829A4" w14:textId="77777777" w:rsidR="0069787D" w:rsidRPr="00BD0CA3" w:rsidRDefault="0069787D" w:rsidP="00C7119E">
            <w:pPr>
              <w:pStyle w:val="NoSpacing"/>
              <w:rPr>
                <w:sz w:val="16"/>
                <w:szCs w:val="16"/>
              </w:rPr>
            </w:pPr>
            <w:r w:rsidRPr="000D09B3">
              <w:rPr>
                <w:sz w:val="16"/>
                <w:szCs w:val="16"/>
              </w:rPr>
              <w:t>LH1,LH2</w:t>
            </w:r>
          </w:p>
        </w:tc>
        <w:tc>
          <w:tcPr>
            <w:tcW w:w="2175" w:type="dxa"/>
            <w:gridSpan w:val="2"/>
            <w:tcBorders>
              <w:left w:val="single" w:sz="4" w:space="0" w:color="auto"/>
              <w:bottom w:val="single" w:sz="4" w:space="0" w:color="auto"/>
              <w:right w:val="single" w:sz="4" w:space="0" w:color="auto"/>
            </w:tcBorders>
            <w:shd w:val="clear" w:color="auto" w:fill="auto"/>
          </w:tcPr>
          <w:p w14:paraId="26426CCB"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Anticoagulants III</w:t>
            </w:r>
          </w:p>
          <w:p w14:paraId="5D547705"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Dr. zaheeer,Dr. Arsheen</w:t>
            </w:r>
          </w:p>
          <w:p w14:paraId="0C66DB67" w14:textId="77777777" w:rsidR="0069787D" w:rsidRDefault="0069787D" w:rsidP="00C7119E">
            <w:pPr>
              <w:pStyle w:val="NoSpacing"/>
              <w:rPr>
                <w:b/>
                <w:sz w:val="16"/>
                <w:szCs w:val="16"/>
              </w:rPr>
            </w:pPr>
            <w:r w:rsidRPr="00BD0CA3">
              <w:rPr>
                <w:b/>
                <w:sz w:val="16"/>
                <w:szCs w:val="16"/>
              </w:rPr>
              <w:t>Dr. Rubina,Dr. Tahira</w:t>
            </w:r>
          </w:p>
          <w:p w14:paraId="60FBB710" w14:textId="77777777" w:rsidR="0069787D" w:rsidRPr="00BD0CA3" w:rsidRDefault="0069787D" w:rsidP="00C7119E">
            <w:pPr>
              <w:pStyle w:val="NoSpacing"/>
              <w:rPr>
                <w:sz w:val="16"/>
                <w:szCs w:val="16"/>
              </w:rPr>
            </w:pPr>
            <w:r w:rsidRPr="000D09B3">
              <w:rPr>
                <w:sz w:val="16"/>
                <w:szCs w:val="16"/>
              </w:rPr>
              <w:t>LH1,LH2</w:t>
            </w:r>
          </w:p>
        </w:tc>
        <w:tc>
          <w:tcPr>
            <w:tcW w:w="2192" w:type="dxa"/>
            <w:gridSpan w:val="3"/>
            <w:tcBorders>
              <w:top w:val="single" w:sz="4" w:space="0" w:color="auto"/>
              <w:left w:val="single" w:sz="4" w:space="0" w:color="auto"/>
              <w:bottom w:val="single" w:sz="4" w:space="0" w:color="auto"/>
              <w:right w:val="single" w:sz="4" w:space="0" w:color="auto"/>
            </w:tcBorders>
            <w:shd w:val="clear" w:color="auto" w:fill="auto"/>
          </w:tcPr>
          <w:p w14:paraId="33AAC6F1"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Disorders of Spleen &amp; Lymph Nodes</w:t>
            </w:r>
          </w:p>
          <w:p w14:paraId="399ED522" w14:textId="77777777" w:rsidR="0069787D" w:rsidRDefault="0069787D" w:rsidP="00C7119E">
            <w:pPr>
              <w:pStyle w:val="NoSpacing"/>
              <w:rPr>
                <w:b/>
                <w:sz w:val="16"/>
                <w:szCs w:val="16"/>
              </w:rPr>
            </w:pPr>
            <w:r>
              <w:rPr>
                <w:b/>
                <w:sz w:val="16"/>
                <w:szCs w:val="16"/>
              </w:rPr>
              <w:t xml:space="preserve">Dr. Rabbiya, </w:t>
            </w:r>
            <w:r w:rsidRPr="006E1D56">
              <w:rPr>
                <w:b/>
                <w:sz w:val="16"/>
                <w:szCs w:val="16"/>
              </w:rPr>
              <w:t xml:space="preserve">Amna </w:t>
            </w:r>
            <w:r>
              <w:rPr>
                <w:b/>
                <w:sz w:val="16"/>
                <w:szCs w:val="16"/>
              </w:rPr>
              <w:t xml:space="preserve">DrMehreen,  Sarah, </w:t>
            </w:r>
            <w:r w:rsidRPr="00C56308">
              <w:rPr>
                <w:b/>
                <w:sz w:val="16"/>
                <w:szCs w:val="16"/>
              </w:rPr>
              <w:t xml:space="preserve"> </w:t>
            </w:r>
          </w:p>
          <w:p w14:paraId="1D633B11" w14:textId="77777777" w:rsidR="0069787D" w:rsidRPr="00BD0CA3" w:rsidRDefault="0069787D" w:rsidP="00C7119E">
            <w:pPr>
              <w:pStyle w:val="NoSpacing"/>
              <w:rPr>
                <w:sz w:val="16"/>
                <w:szCs w:val="16"/>
              </w:rPr>
            </w:pPr>
            <w:r w:rsidRPr="000D09B3">
              <w:rPr>
                <w:sz w:val="16"/>
                <w:szCs w:val="16"/>
              </w:rPr>
              <w:t>LH1,LH2</w:t>
            </w:r>
          </w:p>
        </w:tc>
        <w:tc>
          <w:tcPr>
            <w:tcW w:w="2768" w:type="dxa"/>
            <w:gridSpan w:val="3"/>
            <w:tcBorders>
              <w:top w:val="single" w:sz="4" w:space="0" w:color="auto"/>
              <w:left w:val="single" w:sz="4" w:space="0" w:color="auto"/>
              <w:bottom w:val="single" w:sz="4" w:space="0" w:color="auto"/>
              <w:right w:val="single" w:sz="4" w:space="0" w:color="auto"/>
            </w:tcBorders>
            <w:shd w:val="clear" w:color="auto" w:fill="auto"/>
          </w:tcPr>
          <w:p w14:paraId="02DDBA1F" w14:textId="77777777" w:rsidR="0069787D" w:rsidRPr="00BD0CA3" w:rsidRDefault="0069787D" w:rsidP="00C7119E">
            <w:pPr>
              <w:pStyle w:val="NoSpacing"/>
              <w:jc w:val="center"/>
              <w:rPr>
                <w:sz w:val="16"/>
                <w:szCs w:val="16"/>
              </w:rPr>
            </w:pPr>
            <w:r w:rsidRPr="00BD0CA3">
              <w:rPr>
                <w:b/>
                <w:sz w:val="16"/>
                <w:szCs w:val="16"/>
              </w:rPr>
              <w:t>Tumor immunity</w:t>
            </w:r>
            <w:r w:rsidRPr="00BD0CA3">
              <w:rPr>
                <w:sz w:val="16"/>
                <w:szCs w:val="16"/>
              </w:rPr>
              <w:t xml:space="preserve"> </w:t>
            </w:r>
          </w:p>
          <w:p w14:paraId="0F39DA8E" w14:textId="77777777" w:rsidR="0069787D" w:rsidRDefault="0069787D" w:rsidP="00C7119E">
            <w:pPr>
              <w:pStyle w:val="NoSpacing"/>
              <w:rPr>
                <w:b/>
                <w:sz w:val="16"/>
                <w:szCs w:val="16"/>
              </w:rPr>
            </w:pPr>
            <w:r w:rsidRPr="00BD0CA3">
              <w:rPr>
                <w:b/>
                <w:sz w:val="16"/>
                <w:szCs w:val="16"/>
              </w:rPr>
              <w:t>Dr.</w:t>
            </w:r>
            <w:r>
              <w:rPr>
                <w:b/>
                <w:sz w:val="16"/>
                <w:szCs w:val="16"/>
              </w:rPr>
              <w:t>Mudassarah, Dr.Rabiya khalid,Dr.Mehreen,Dr.Shabeeh</w:t>
            </w:r>
            <w:r w:rsidRPr="00BD0CA3">
              <w:rPr>
                <w:b/>
                <w:sz w:val="16"/>
                <w:szCs w:val="16"/>
              </w:rPr>
              <w:t>,</w:t>
            </w:r>
          </w:p>
          <w:p w14:paraId="39824245" w14:textId="77777777" w:rsidR="0069787D" w:rsidRPr="00BD0CA3" w:rsidRDefault="0069787D" w:rsidP="00C7119E">
            <w:pPr>
              <w:pStyle w:val="NoSpacing"/>
              <w:rPr>
                <w:sz w:val="16"/>
                <w:szCs w:val="16"/>
              </w:rPr>
            </w:pPr>
            <w:r w:rsidRPr="00DC236C">
              <w:rPr>
                <w:sz w:val="16"/>
                <w:szCs w:val="16"/>
              </w:rPr>
              <w:t>LH1,LH2,LH6,Pharma lab</w:t>
            </w:r>
          </w:p>
        </w:tc>
        <w:tc>
          <w:tcPr>
            <w:tcW w:w="3948" w:type="dxa"/>
            <w:gridSpan w:val="4"/>
            <w:vMerge/>
            <w:tcBorders>
              <w:left w:val="single" w:sz="4" w:space="0" w:color="auto"/>
              <w:bottom w:val="single" w:sz="4" w:space="0" w:color="auto"/>
              <w:right w:val="single" w:sz="4" w:space="0" w:color="auto"/>
            </w:tcBorders>
            <w:shd w:val="clear" w:color="auto" w:fill="auto"/>
            <w:vAlign w:val="center"/>
          </w:tcPr>
          <w:p w14:paraId="553522E3" w14:textId="77777777" w:rsidR="0069787D" w:rsidRPr="00BD0CA3" w:rsidRDefault="0069787D" w:rsidP="00C7119E">
            <w:pPr>
              <w:jc w:val="center"/>
              <w:rPr>
                <w:rFonts w:ascii="Times New Roman" w:eastAsia="Times New Roman" w:hAnsi="Times New Roman" w:cs="Times New Roman"/>
                <w:b/>
                <w:sz w:val="16"/>
                <w:szCs w:val="16"/>
              </w:rPr>
            </w:pPr>
          </w:p>
        </w:tc>
      </w:tr>
      <w:tr w:rsidR="0069787D" w:rsidRPr="00BD0CA3" w14:paraId="5454CF63" w14:textId="77777777" w:rsidTr="00C7119E">
        <w:trPr>
          <w:trHeight w:val="176"/>
          <w:jc w:val="center"/>
        </w:trPr>
        <w:tc>
          <w:tcPr>
            <w:tcW w:w="1413" w:type="dxa"/>
            <w:vMerge w:val="restart"/>
            <w:tcBorders>
              <w:top w:val="single" w:sz="4" w:space="0" w:color="auto"/>
              <w:left w:val="single" w:sz="4" w:space="0" w:color="auto"/>
              <w:right w:val="single" w:sz="4" w:space="0" w:color="auto"/>
            </w:tcBorders>
            <w:shd w:val="clear" w:color="auto" w:fill="auto"/>
            <w:vAlign w:val="center"/>
          </w:tcPr>
          <w:p w14:paraId="70EA42BA" w14:textId="77777777" w:rsidR="0069787D" w:rsidRPr="00BD0CA3" w:rsidRDefault="0069787D" w:rsidP="00C7119E">
            <w:pPr>
              <w:jc w:val="center"/>
              <w:rPr>
                <w:rFonts w:ascii="Times New Roman" w:eastAsia="Times New Roman" w:hAnsi="Times New Roman" w:cs="Times New Roman"/>
                <w:b/>
                <w:sz w:val="16"/>
                <w:szCs w:val="16"/>
              </w:rPr>
            </w:pPr>
          </w:p>
          <w:p w14:paraId="660ECC95" w14:textId="77777777" w:rsidR="0069787D"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Saturday</w:t>
            </w:r>
          </w:p>
          <w:p w14:paraId="60CB6970" w14:textId="77777777" w:rsidR="0069787D" w:rsidRPr="00BD0CA3" w:rsidRDefault="0069787D" w:rsidP="00C7119E">
            <w:pPr>
              <w:jc w:val="center"/>
              <w:rPr>
                <w:rFonts w:ascii="Times New Roman" w:eastAsia="Times New Roman" w:hAnsi="Times New Roman" w:cs="Times New Roman"/>
                <w:b/>
                <w:sz w:val="16"/>
                <w:szCs w:val="16"/>
              </w:rPr>
            </w:pP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8CA72"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08:00am - 08:45am</w:t>
            </w:r>
          </w:p>
        </w:tc>
        <w:tc>
          <w:tcPr>
            <w:tcW w:w="2184" w:type="dxa"/>
            <w:gridSpan w:val="2"/>
            <w:tcBorders>
              <w:left w:val="single" w:sz="4" w:space="0" w:color="auto"/>
              <w:right w:val="single" w:sz="4" w:space="0" w:color="auto"/>
            </w:tcBorders>
            <w:shd w:val="clear" w:color="auto" w:fill="auto"/>
            <w:vAlign w:val="center"/>
          </w:tcPr>
          <w:p w14:paraId="5E9B72AB"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08:45am – 09:30am</w:t>
            </w:r>
          </w:p>
        </w:tc>
        <w:tc>
          <w:tcPr>
            <w:tcW w:w="21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B02AF" w14:textId="77777777" w:rsidR="0069787D" w:rsidRPr="00BD0CA3" w:rsidRDefault="0069787D" w:rsidP="00C7119E">
            <w:pPr>
              <w:jc w:val="center"/>
              <w:rPr>
                <w:rFonts w:ascii="Times New Roman" w:eastAsia="Times New Roman" w:hAnsi="Times New Roman" w:cs="Times New Roman"/>
                <w:b/>
                <w:sz w:val="16"/>
                <w:szCs w:val="16"/>
                <w:u w:val="single"/>
              </w:rPr>
            </w:pPr>
            <w:r w:rsidRPr="00BD0CA3">
              <w:rPr>
                <w:rFonts w:ascii="Times New Roman" w:eastAsia="Times New Roman" w:hAnsi="Times New Roman" w:cs="Times New Roman"/>
                <w:b/>
                <w:sz w:val="16"/>
                <w:szCs w:val="16"/>
              </w:rPr>
              <w:t>09:30am – 10:30am</w:t>
            </w:r>
          </w:p>
        </w:tc>
        <w:tc>
          <w:tcPr>
            <w:tcW w:w="21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F2B104" w14:textId="77777777" w:rsidR="0069787D" w:rsidRPr="00BD0CA3" w:rsidRDefault="0069787D" w:rsidP="00C7119E">
            <w:pPr>
              <w:jc w:val="center"/>
              <w:rPr>
                <w:rFonts w:ascii="Times New Roman" w:eastAsia="Times New Roman" w:hAnsi="Times New Roman" w:cs="Times New Roman"/>
                <w:b/>
                <w:sz w:val="16"/>
                <w:szCs w:val="16"/>
                <w:u w:val="single"/>
              </w:rPr>
            </w:pPr>
            <w:r w:rsidRPr="00BD0CA3">
              <w:rPr>
                <w:rFonts w:ascii="Times New Roman" w:eastAsia="Times New Roman" w:hAnsi="Times New Roman" w:cs="Times New Roman"/>
                <w:b/>
                <w:sz w:val="16"/>
                <w:szCs w:val="16"/>
              </w:rPr>
              <w:t>10:30 AM – 11:00 am</w:t>
            </w:r>
          </w:p>
        </w:tc>
        <w:tc>
          <w:tcPr>
            <w:tcW w:w="27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7DBE32"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11:00am – 12:00pm</w:t>
            </w:r>
          </w:p>
        </w:tc>
        <w:tc>
          <w:tcPr>
            <w:tcW w:w="20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F6528A"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12:00:pm – 01:00pm</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14:paraId="66C951D2"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b/>
                <w:sz w:val="16"/>
                <w:szCs w:val="16"/>
              </w:rPr>
              <w:t>01:00pm – 02:pm</w:t>
            </w:r>
          </w:p>
        </w:tc>
      </w:tr>
      <w:tr w:rsidR="0069787D" w:rsidRPr="00BD0CA3" w14:paraId="31F074B5" w14:textId="77777777" w:rsidTr="00C7119E">
        <w:trPr>
          <w:trHeight w:val="390"/>
          <w:jc w:val="center"/>
        </w:trPr>
        <w:tc>
          <w:tcPr>
            <w:tcW w:w="1413" w:type="dxa"/>
            <w:vMerge/>
            <w:tcBorders>
              <w:left w:val="single" w:sz="4" w:space="0" w:color="auto"/>
              <w:right w:val="single" w:sz="4" w:space="0" w:color="auto"/>
            </w:tcBorders>
            <w:shd w:val="clear" w:color="auto" w:fill="auto"/>
            <w:vAlign w:val="center"/>
          </w:tcPr>
          <w:p w14:paraId="54A4EA98" w14:textId="77777777" w:rsidR="0069787D" w:rsidRPr="00BD0CA3" w:rsidRDefault="0069787D" w:rsidP="00C7119E">
            <w:pPr>
              <w:jc w:val="center"/>
              <w:rPr>
                <w:rFonts w:ascii="Times New Roman" w:eastAsia="Times New Roman" w:hAnsi="Times New Roman" w:cs="Times New Roman"/>
                <w:b/>
                <w:sz w:val="16"/>
                <w:szCs w:val="16"/>
              </w:rPr>
            </w:pPr>
          </w:p>
        </w:tc>
        <w:tc>
          <w:tcPr>
            <w:tcW w:w="2700" w:type="dxa"/>
            <w:gridSpan w:val="2"/>
            <w:tcBorders>
              <w:top w:val="single" w:sz="4" w:space="0" w:color="auto"/>
              <w:left w:val="single" w:sz="4" w:space="0" w:color="auto"/>
              <w:bottom w:val="single" w:sz="4" w:space="0" w:color="auto"/>
              <w:right w:val="single" w:sz="4" w:space="0" w:color="auto"/>
            </w:tcBorders>
            <w:shd w:val="clear" w:color="auto" w:fill="00B0F0"/>
          </w:tcPr>
          <w:p w14:paraId="55C8BD0F" w14:textId="77777777" w:rsidR="0069787D" w:rsidRPr="00BD0CA3" w:rsidRDefault="0069787D" w:rsidP="00C7119E">
            <w:pPr>
              <w:rPr>
                <w:rFonts w:ascii="Times New Roman" w:eastAsia="Times New Roman" w:hAnsi="Times New Roman" w:cs="Times New Roman"/>
                <w:b/>
                <w:bCs/>
                <w:sz w:val="16"/>
                <w:szCs w:val="16"/>
              </w:rPr>
            </w:pPr>
            <w:r w:rsidRPr="00277D9A">
              <w:rPr>
                <w:rFonts w:ascii="Times New Roman" w:eastAsia="Times New Roman" w:hAnsi="Times New Roman" w:cs="Times New Roman"/>
                <w:b/>
                <w:bCs/>
                <w:sz w:val="16"/>
                <w:szCs w:val="16"/>
              </w:rPr>
              <w:t>Pharmacology</w:t>
            </w:r>
          </w:p>
        </w:tc>
        <w:tc>
          <w:tcPr>
            <w:tcW w:w="2184" w:type="dxa"/>
            <w:gridSpan w:val="2"/>
            <w:tcBorders>
              <w:top w:val="single" w:sz="4" w:space="0" w:color="auto"/>
              <w:left w:val="single" w:sz="4" w:space="0" w:color="auto"/>
              <w:bottom w:val="single" w:sz="4" w:space="0" w:color="auto"/>
              <w:right w:val="single" w:sz="4" w:space="0" w:color="auto"/>
            </w:tcBorders>
            <w:shd w:val="clear" w:color="auto" w:fill="92D050"/>
          </w:tcPr>
          <w:p w14:paraId="1109BB40" w14:textId="77777777" w:rsidR="0069787D" w:rsidRPr="00BD0CA3" w:rsidRDefault="0069787D" w:rsidP="00C7119E">
            <w:pPr>
              <w:rPr>
                <w:rFonts w:ascii="Times New Roman" w:eastAsia="Times New Roman" w:hAnsi="Times New Roman" w:cs="Times New Roman"/>
                <w:b/>
                <w:bCs/>
                <w:sz w:val="16"/>
                <w:szCs w:val="16"/>
              </w:rPr>
            </w:pPr>
            <w:r w:rsidRPr="00BD0CA3">
              <w:rPr>
                <w:rFonts w:ascii="Times New Roman" w:eastAsia="Times New Roman" w:hAnsi="Times New Roman" w:cs="Times New Roman"/>
                <w:bCs/>
                <w:sz w:val="16"/>
                <w:szCs w:val="16"/>
              </w:rPr>
              <w:t>Forensic Med. (LGIS)</w:t>
            </w:r>
          </w:p>
        </w:tc>
        <w:tc>
          <w:tcPr>
            <w:tcW w:w="2175" w:type="dxa"/>
            <w:gridSpan w:val="2"/>
            <w:tcBorders>
              <w:top w:val="single" w:sz="4" w:space="0" w:color="auto"/>
              <w:left w:val="single" w:sz="4" w:space="0" w:color="auto"/>
              <w:bottom w:val="single" w:sz="4" w:space="0" w:color="auto"/>
              <w:right w:val="single" w:sz="4" w:space="0" w:color="auto"/>
            </w:tcBorders>
            <w:shd w:val="clear" w:color="auto" w:fill="00B0F0"/>
          </w:tcPr>
          <w:p w14:paraId="3D612EB6" w14:textId="77777777" w:rsidR="0069787D" w:rsidRPr="00BD0CA3" w:rsidRDefault="0069787D" w:rsidP="00C7119E">
            <w:pPr>
              <w:rPr>
                <w:rFonts w:ascii="Times New Roman" w:eastAsia="Times New Roman" w:hAnsi="Times New Roman" w:cs="Times New Roman"/>
                <w:b/>
                <w:bCs/>
                <w:sz w:val="16"/>
                <w:szCs w:val="16"/>
              </w:rPr>
            </w:pPr>
            <w:r w:rsidRPr="00C56308">
              <w:rPr>
                <w:rFonts w:ascii="Times New Roman" w:eastAsia="Times New Roman" w:hAnsi="Times New Roman" w:cs="Times New Roman"/>
                <w:bCs/>
                <w:sz w:val="16"/>
                <w:szCs w:val="16"/>
              </w:rPr>
              <w:t xml:space="preserve">Pharmacology (LGIS) * </w:t>
            </w:r>
          </w:p>
        </w:tc>
        <w:tc>
          <w:tcPr>
            <w:tcW w:w="2192" w:type="dxa"/>
            <w:gridSpan w:val="3"/>
            <w:tcBorders>
              <w:top w:val="single" w:sz="4" w:space="0" w:color="auto"/>
              <w:left w:val="single" w:sz="4" w:space="0" w:color="auto"/>
              <w:bottom w:val="single" w:sz="4" w:space="0" w:color="auto"/>
              <w:right w:val="single" w:sz="4" w:space="0" w:color="auto"/>
            </w:tcBorders>
            <w:shd w:val="clear" w:color="auto" w:fill="auto"/>
          </w:tcPr>
          <w:p w14:paraId="5449D941" w14:textId="77777777" w:rsidR="0069787D" w:rsidRPr="00BD0CA3" w:rsidRDefault="0069787D" w:rsidP="00C7119E">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BREAK</w:t>
            </w:r>
          </w:p>
        </w:tc>
        <w:tc>
          <w:tcPr>
            <w:tcW w:w="2768" w:type="dxa"/>
            <w:gridSpan w:val="3"/>
            <w:tcBorders>
              <w:top w:val="single" w:sz="4" w:space="0" w:color="auto"/>
              <w:left w:val="single" w:sz="4" w:space="0" w:color="auto"/>
              <w:bottom w:val="single" w:sz="4" w:space="0" w:color="auto"/>
              <w:right w:val="single" w:sz="4" w:space="0" w:color="auto"/>
            </w:tcBorders>
            <w:shd w:val="clear" w:color="auto" w:fill="FFFF00"/>
          </w:tcPr>
          <w:p w14:paraId="302063FD" w14:textId="77777777" w:rsidR="0069787D" w:rsidRPr="00BD0CA3"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
                <w:sz w:val="16"/>
                <w:szCs w:val="16"/>
              </w:rPr>
              <w:t>Pathology/Haem  (SGD</w:t>
            </w:r>
            <w:r>
              <w:rPr>
                <w:rFonts w:ascii="Times New Roman" w:eastAsia="Times New Roman" w:hAnsi="Times New Roman" w:cs="Times New Roman"/>
                <w:b/>
                <w:sz w:val="16"/>
                <w:szCs w:val="16"/>
              </w:rPr>
              <w:t>)</w:t>
            </w:r>
          </w:p>
        </w:tc>
        <w:tc>
          <w:tcPr>
            <w:tcW w:w="2098"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5A89E6D" w14:textId="77777777" w:rsidR="0069787D" w:rsidRDefault="0069787D" w:rsidP="00C7119E">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Community Medicine </w:t>
            </w:r>
          </w:p>
          <w:p w14:paraId="10D29A4F" w14:textId="77777777" w:rsidR="0069787D" w:rsidRPr="00BD0CA3" w:rsidRDefault="0069787D" w:rsidP="00C7119E">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LGIS</w:t>
            </w:r>
          </w:p>
        </w:tc>
        <w:tc>
          <w:tcPr>
            <w:tcW w:w="1850" w:type="dxa"/>
            <w:tcBorders>
              <w:top w:val="single" w:sz="4" w:space="0" w:color="auto"/>
              <w:left w:val="single" w:sz="4" w:space="0" w:color="auto"/>
              <w:bottom w:val="single" w:sz="4" w:space="0" w:color="auto"/>
              <w:right w:val="single" w:sz="4" w:space="0" w:color="auto"/>
            </w:tcBorders>
            <w:shd w:val="clear" w:color="auto" w:fill="00B0F0"/>
          </w:tcPr>
          <w:p w14:paraId="7A7692F3" w14:textId="77777777" w:rsidR="0069787D" w:rsidRPr="00277D9A"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     </w:t>
            </w:r>
            <w:r w:rsidRPr="00C56308">
              <w:rPr>
                <w:rFonts w:ascii="Times New Roman" w:eastAsia="Times New Roman" w:hAnsi="Times New Roman" w:cs="Times New Roman"/>
                <w:bCs/>
                <w:sz w:val="16"/>
                <w:szCs w:val="16"/>
              </w:rPr>
              <w:t>Pharmacology SGD</w:t>
            </w:r>
          </w:p>
        </w:tc>
      </w:tr>
      <w:tr w:rsidR="0069787D" w:rsidRPr="00BD0CA3" w14:paraId="20D59E35" w14:textId="77777777" w:rsidTr="00C7119E">
        <w:trPr>
          <w:trHeight w:val="73"/>
          <w:jc w:val="center"/>
        </w:trPr>
        <w:tc>
          <w:tcPr>
            <w:tcW w:w="1413" w:type="dxa"/>
            <w:vMerge/>
            <w:tcBorders>
              <w:left w:val="single" w:sz="4" w:space="0" w:color="auto"/>
              <w:bottom w:val="single" w:sz="4" w:space="0" w:color="auto"/>
              <w:right w:val="single" w:sz="4" w:space="0" w:color="auto"/>
            </w:tcBorders>
            <w:shd w:val="clear" w:color="auto" w:fill="auto"/>
            <w:vAlign w:val="center"/>
          </w:tcPr>
          <w:p w14:paraId="70BA041D" w14:textId="77777777" w:rsidR="0069787D" w:rsidRPr="00BD0CA3" w:rsidRDefault="0069787D" w:rsidP="00C7119E">
            <w:pPr>
              <w:jc w:val="center"/>
              <w:rPr>
                <w:rFonts w:ascii="Times New Roman" w:eastAsia="Times New Roman" w:hAnsi="Times New Roman" w:cs="Times New Roman"/>
                <w:b/>
                <w:sz w:val="16"/>
                <w:szCs w:val="16"/>
              </w:rPr>
            </w:pPr>
          </w:p>
        </w:tc>
        <w:tc>
          <w:tcPr>
            <w:tcW w:w="2700" w:type="dxa"/>
            <w:gridSpan w:val="2"/>
            <w:tcBorders>
              <w:left w:val="single" w:sz="4" w:space="0" w:color="auto"/>
              <w:bottom w:val="single" w:sz="4" w:space="0" w:color="auto"/>
              <w:right w:val="single" w:sz="4" w:space="0" w:color="auto"/>
            </w:tcBorders>
            <w:shd w:val="clear" w:color="auto" w:fill="auto"/>
          </w:tcPr>
          <w:p w14:paraId="2B3CCDDD" w14:textId="77777777" w:rsidR="0069787D" w:rsidRPr="00277D9A" w:rsidRDefault="0069787D" w:rsidP="00C7119E">
            <w:pPr>
              <w:pStyle w:val="NoSpacing"/>
              <w:rPr>
                <w:sz w:val="16"/>
                <w:szCs w:val="16"/>
              </w:rPr>
            </w:pPr>
            <w:r w:rsidRPr="00277D9A">
              <w:rPr>
                <w:sz w:val="16"/>
                <w:szCs w:val="16"/>
              </w:rPr>
              <w:t>Fibrinolytic And Antifibrinol</w:t>
            </w:r>
          </w:p>
          <w:p w14:paraId="56B25E8A" w14:textId="77777777" w:rsidR="0069787D" w:rsidRDefault="0069787D" w:rsidP="00C7119E">
            <w:pPr>
              <w:pStyle w:val="NoSpacing"/>
              <w:rPr>
                <w:sz w:val="16"/>
                <w:szCs w:val="16"/>
              </w:rPr>
            </w:pPr>
            <w:r w:rsidRPr="00277D9A">
              <w:rPr>
                <w:sz w:val="16"/>
                <w:szCs w:val="16"/>
              </w:rPr>
              <w:t xml:space="preserve">Dr. </w:t>
            </w:r>
            <w:r>
              <w:rPr>
                <w:sz w:val="16"/>
                <w:szCs w:val="16"/>
              </w:rPr>
              <w:t xml:space="preserve">Atiya </w:t>
            </w:r>
            <w:r w:rsidRPr="00277D9A">
              <w:rPr>
                <w:sz w:val="16"/>
                <w:szCs w:val="16"/>
              </w:rPr>
              <w:t>, Dr. Haseeba</w:t>
            </w:r>
          </w:p>
          <w:p w14:paraId="13E1CA5F" w14:textId="77777777" w:rsidR="0069787D" w:rsidRPr="00BD0CA3" w:rsidRDefault="0069787D" w:rsidP="00C7119E">
            <w:pPr>
              <w:pStyle w:val="NoSpacing"/>
              <w:rPr>
                <w:sz w:val="16"/>
                <w:szCs w:val="16"/>
              </w:rPr>
            </w:pPr>
            <w:r w:rsidRPr="000D09B3">
              <w:rPr>
                <w:sz w:val="16"/>
                <w:szCs w:val="16"/>
              </w:rPr>
              <w:t>LH1,LH2</w:t>
            </w:r>
          </w:p>
        </w:tc>
        <w:tc>
          <w:tcPr>
            <w:tcW w:w="2184" w:type="dxa"/>
            <w:gridSpan w:val="2"/>
            <w:tcBorders>
              <w:top w:val="single" w:sz="4" w:space="0" w:color="auto"/>
              <w:left w:val="single" w:sz="4" w:space="0" w:color="auto"/>
              <w:bottom w:val="single" w:sz="4" w:space="0" w:color="auto"/>
              <w:right w:val="single" w:sz="4" w:space="0" w:color="auto"/>
            </w:tcBorders>
            <w:shd w:val="clear" w:color="auto" w:fill="auto"/>
          </w:tcPr>
          <w:p w14:paraId="581D6A1D" w14:textId="77777777" w:rsidR="0069787D" w:rsidRPr="003E6B43" w:rsidRDefault="0069787D" w:rsidP="00C7119E">
            <w:pPr>
              <w:pStyle w:val="NoSpacing"/>
              <w:rPr>
                <w:sz w:val="16"/>
                <w:szCs w:val="16"/>
              </w:rPr>
            </w:pPr>
            <w:r w:rsidRPr="004B0EE2">
              <w:rPr>
                <w:sz w:val="16"/>
                <w:szCs w:val="16"/>
              </w:rPr>
              <w:t xml:space="preserve"> </w:t>
            </w:r>
            <w:r w:rsidRPr="003E6B43">
              <w:rPr>
                <w:sz w:val="16"/>
                <w:szCs w:val="16"/>
              </w:rPr>
              <w:t>Firearm – IV</w:t>
            </w:r>
          </w:p>
          <w:p w14:paraId="7B7CBEF0" w14:textId="77777777" w:rsidR="0069787D" w:rsidRPr="00BD0CA3" w:rsidRDefault="0069787D" w:rsidP="00C7119E">
            <w:pPr>
              <w:pStyle w:val="NoSpacing"/>
              <w:rPr>
                <w:sz w:val="16"/>
                <w:szCs w:val="16"/>
              </w:rPr>
            </w:pPr>
            <w:r w:rsidRPr="003E6B43">
              <w:rPr>
                <w:sz w:val="16"/>
                <w:szCs w:val="16"/>
              </w:rPr>
              <w:t>(Rifled firearm wounds)</w:t>
            </w:r>
            <w:r>
              <w:rPr>
                <w:sz w:val="16"/>
                <w:szCs w:val="16"/>
              </w:rPr>
              <w:t>D</w:t>
            </w:r>
            <w:r w:rsidRPr="00BD0CA3">
              <w:rPr>
                <w:sz w:val="16"/>
                <w:szCs w:val="16"/>
              </w:rPr>
              <w:t>r. Filza, Dr. Romana</w:t>
            </w:r>
          </w:p>
          <w:p w14:paraId="7BB5E64F" w14:textId="77777777" w:rsidR="0069787D" w:rsidRPr="00BD0CA3" w:rsidRDefault="0069787D" w:rsidP="00C7119E">
            <w:pPr>
              <w:jc w:val="center"/>
              <w:rPr>
                <w:rFonts w:ascii="Times New Roman" w:eastAsia="Times New Roman" w:hAnsi="Times New Roman" w:cs="Times New Roman"/>
                <w:b/>
                <w:sz w:val="16"/>
                <w:szCs w:val="16"/>
              </w:rPr>
            </w:pPr>
            <w:r w:rsidRPr="00BD0CA3">
              <w:rPr>
                <w:rFonts w:ascii="Times New Roman" w:eastAsia="Times New Roman" w:hAnsi="Times New Roman" w:cs="Times New Roman"/>
                <w:sz w:val="16"/>
                <w:szCs w:val="16"/>
              </w:rPr>
              <w:t>LH-1, LH2</w:t>
            </w:r>
          </w:p>
        </w:tc>
        <w:tc>
          <w:tcPr>
            <w:tcW w:w="2175" w:type="dxa"/>
            <w:gridSpan w:val="2"/>
            <w:tcBorders>
              <w:top w:val="single" w:sz="4" w:space="0" w:color="auto"/>
              <w:left w:val="single" w:sz="4" w:space="0" w:color="auto"/>
              <w:bottom w:val="single" w:sz="4" w:space="0" w:color="auto"/>
              <w:right w:val="single" w:sz="4" w:space="0" w:color="auto"/>
            </w:tcBorders>
            <w:shd w:val="clear" w:color="auto" w:fill="auto"/>
          </w:tcPr>
          <w:p w14:paraId="0C515EE9" w14:textId="77777777" w:rsidR="0069787D" w:rsidRPr="00C56308" w:rsidRDefault="0069787D" w:rsidP="00C7119E">
            <w:pPr>
              <w:rPr>
                <w:rFonts w:ascii="Times New Roman" w:eastAsia="Times New Roman" w:hAnsi="Times New Roman" w:cs="Times New Roman"/>
                <w:sz w:val="16"/>
                <w:szCs w:val="16"/>
              </w:rPr>
            </w:pPr>
            <w:r w:rsidRPr="00C56308">
              <w:rPr>
                <w:rFonts w:ascii="Times New Roman" w:eastAsia="Times New Roman" w:hAnsi="Times New Roman" w:cs="Times New Roman"/>
                <w:sz w:val="16"/>
                <w:szCs w:val="16"/>
              </w:rPr>
              <w:t>Antimalarial drugs I</w:t>
            </w:r>
          </w:p>
          <w:p w14:paraId="28B2CE03" w14:textId="77777777" w:rsidR="0069787D" w:rsidRDefault="0069787D" w:rsidP="00C7119E">
            <w:pPr>
              <w:jc w:val="center"/>
              <w:rPr>
                <w:rFonts w:ascii="Times New Roman" w:hAnsi="Times New Roman" w:cs="Times New Roman"/>
                <w:sz w:val="16"/>
                <w:szCs w:val="16"/>
              </w:rPr>
            </w:pPr>
            <w:r w:rsidRPr="004623DC">
              <w:rPr>
                <w:rFonts w:ascii="Times New Roman" w:hAnsi="Times New Roman" w:cs="Times New Roman"/>
                <w:sz w:val="16"/>
                <w:szCs w:val="16"/>
              </w:rPr>
              <w:t>Dr. Haseeba,Dr .Zunera</w:t>
            </w:r>
          </w:p>
          <w:p w14:paraId="6E9619DC" w14:textId="77777777" w:rsidR="0069787D" w:rsidRPr="00BD0CA3" w:rsidRDefault="0069787D" w:rsidP="00C7119E">
            <w:pPr>
              <w:jc w:val="center"/>
              <w:rPr>
                <w:rFonts w:ascii="Times New Roman" w:eastAsia="Times New Roman" w:hAnsi="Times New Roman" w:cs="Times New Roman"/>
                <w:b/>
                <w:sz w:val="16"/>
                <w:szCs w:val="16"/>
              </w:rPr>
            </w:pPr>
            <w:r w:rsidRPr="000D09B3">
              <w:rPr>
                <w:rFonts w:ascii="Times New Roman" w:eastAsia="Times New Roman" w:hAnsi="Times New Roman" w:cs="Times New Roman"/>
                <w:b/>
                <w:sz w:val="16"/>
                <w:szCs w:val="16"/>
              </w:rPr>
              <w:t>LH1,LH2</w:t>
            </w:r>
          </w:p>
        </w:tc>
        <w:tc>
          <w:tcPr>
            <w:tcW w:w="2192" w:type="dxa"/>
            <w:gridSpan w:val="3"/>
            <w:tcBorders>
              <w:top w:val="single" w:sz="4" w:space="0" w:color="auto"/>
              <w:left w:val="single" w:sz="4" w:space="0" w:color="auto"/>
              <w:bottom w:val="single" w:sz="4" w:space="0" w:color="auto"/>
              <w:right w:val="single" w:sz="4" w:space="0" w:color="auto"/>
            </w:tcBorders>
            <w:shd w:val="clear" w:color="auto" w:fill="auto"/>
          </w:tcPr>
          <w:p w14:paraId="0F6B05C9" w14:textId="77777777" w:rsidR="0069787D" w:rsidRPr="00BD0CA3" w:rsidRDefault="0069787D" w:rsidP="00C7119E">
            <w:pPr>
              <w:jc w:val="center"/>
              <w:rPr>
                <w:rFonts w:ascii="Times New Roman" w:eastAsia="Times New Roman" w:hAnsi="Times New Roman" w:cs="Times New Roman"/>
                <w:b/>
                <w:sz w:val="16"/>
                <w:szCs w:val="16"/>
              </w:rPr>
            </w:pPr>
          </w:p>
        </w:tc>
        <w:tc>
          <w:tcPr>
            <w:tcW w:w="2768" w:type="dxa"/>
            <w:gridSpan w:val="3"/>
            <w:tcBorders>
              <w:top w:val="single" w:sz="4" w:space="0" w:color="auto"/>
              <w:left w:val="single" w:sz="4" w:space="0" w:color="auto"/>
              <w:bottom w:val="single" w:sz="4" w:space="0" w:color="auto"/>
              <w:right w:val="single" w:sz="4" w:space="0" w:color="auto"/>
            </w:tcBorders>
            <w:shd w:val="clear" w:color="auto" w:fill="auto"/>
          </w:tcPr>
          <w:p w14:paraId="17C9A30C" w14:textId="77777777" w:rsidR="0069787D" w:rsidRPr="00C56308" w:rsidRDefault="0069787D" w:rsidP="00C7119E">
            <w:pPr>
              <w:pStyle w:val="NoSpacing"/>
              <w:rPr>
                <w:color w:val="000000" w:themeColor="text1"/>
                <w:sz w:val="16"/>
                <w:szCs w:val="16"/>
              </w:rPr>
            </w:pPr>
            <w:r w:rsidRPr="00C56308">
              <w:rPr>
                <w:color w:val="000000" w:themeColor="text1"/>
                <w:sz w:val="16"/>
                <w:szCs w:val="16"/>
              </w:rPr>
              <w:t>Leishmania &amp; Trypanasoma</w:t>
            </w:r>
          </w:p>
          <w:p w14:paraId="2D80D196" w14:textId="77777777" w:rsidR="0069787D" w:rsidRDefault="0069787D" w:rsidP="00C7119E">
            <w:pPr>
              <w:pStyle w:val="NoSpacing"/>
              <w:rPr>
                <w:sz w:val="16"/>
                <w:szCs w:val="16"/>
              </w:rPr>
            </w:pPr>
            <w:r w:rsidRPr="00C56308">
              <w:rPr>
                <w:sz w:val="16"/>
                <w:szCs w:val="16"/>
              </w:rPr>
              <w:t xml:space="preserve">Dr. </w:t>
            </w:r>
            <w:r>
              <w:rPr>
                <w:sz w:val="16"/>
                <w:szCs w:val="16"/>
              </w:rPr>
              <w:t>Fatima Zahra,Dr.Kiran Fatima,Dr.Shabeeh,Dr.Sara Rafi</w:t>
            </w:r>
          </w:p>
          <w:p w14:paraId="41F5333F" w14:textId="77777777" w:rsidR="0069787D" w:rsidRPr="00BD0CA3" w:rsidRDefault="0069787D" w:rsidP="00C7119E">
            <w:pPr>
              <w:pStyle w:val="NoSpacing"/>
              <w:rPr>
                <w:sz w:val="16"/>
                <w:szCs w:val="16"/>
              </w:rPr>
            </w:pPr>
            <w:r w:rsidRPr="000D09B3">
              <w:rPr>
                <w:sz w:val="16"/>
                <w:szCs w:val="16"/>
              </w:rPr>
              <w:t>LH1,LH2,LH6,Pharma lab</w:t>
            </w:r>
          </w:p>
        </w:tc>
        <w:tc>
          <w:tcPr>
            <w:tcW w:w="2098" w:type="dxa"/>
            <w:gridSpan w:val="3"/>
            <w:tcBorders>
              <w:top w:val="single" w:sz="4" w:space="0" w:color="auto"/>
              <w:left w:val="single" w:sz="4" w:space="0" w:color="auto"/>
              <w:bottom w:val="single" w:sz="4" w:space="0" w:color="auto"/>
              <w:right w:val="single" w:sz="4" w:space="0" w:color="auto"/>
            </w:tcBorders>
            <w:shd w:val="clear" w:color="auto" w:fill="auto"/>
          </w:tcPr>
          <w:p w14:paraId="76BBC3DC" w14:textId="77777777" w:rsidR="0069787D" w:rsidRPr="002962FC" w:rsidRDefault="0069787D" w:rsidP="00C7119E">
            <w:pPr>
              <w:rPr>
                <w:rFonts w:ascii="Times New Roman" w:eastAsia="Times New Roman" w:hAnsi="Times New Roman" w:cs="Times New Roman"/>
                <w:b/>
                <w:sz w:val="16"/>
                <w:szCs w:val="16"/>
              </w:rPr>
            </w:pPr>
            <w:r w:rsidRPr="002962FC">
              <w:rPr>
                <w:rFonts w:ascii="Times New Roman" w:eastAsia="Times New Roman" w:hAnsi="Times New Roman" w:cs="Times New Roman"/>
                <w:b/>
                <w:sz w:val="16"/>
                <w:szCs w:val="16"/>
              </w:rPr>
              <w:t>Inferential Statistics  &amp; Anova</w:t>
            </w:r>
          </w:p>
          <w:p w14:paraId="1C55D62C" w14:textId="77777777" w:rsidR="0069787D" w:rsidRDefault="0069787D" w:rsidP="00C7119E">
            <w:pPr>
              <w:rPr>
                <w:rFonts w:ascii="Times New Roman" w:eastAsia="Times New Roman" w:hAnsi="Times New Roman" w:cs="Times New Roman"/>
                <w:b/>
                <w:sz w:val="16"/>
                <w:szCs w:val="16"/>
              </w:rPr>
            </w:pPr>
            <w:r w:rsidRPr="002962FC">
              <w:rPr>
                <w:rFonts w:ascii="Times New Roman" w:eastAsia="Times New Roman" w:hAnsi="Times New Roman" w:cs="Times New Roman"/>
                <w:b/>
                <w:sz w:val="16"/>
                <w:szCs w:val="16"/>
              </w:rPr>
              <w:t xml:space="preserve">Dr. </w:t>
            </w:r>
            <w:r>
              <w:rPr>
                <w:rFonts w:ascii="Times New Roman" w:eastAsia="Times New Roman" w:hAnsi="Times New Roman" w:cs="Times New Roman"/>
                <w:b/>
                <w:sz w:val="16"/>
                <w:szCs w:val="16"/>
              </w:rPr>
              <w:t xml:space="preserve">Imrana </w:t>
            </w:r>
            <w:r w:rsidRPr="002962FC">
              <w:rPr>
                <w:rFonts w:ascii="Times New Roman" w:eastAsia="Times New Roman" w:hAnsi="Times New Roman" w:cs="Times New Roman"/>
                <w:b/>
                <w:sz w:val="16"/>
                <w:szCs w:val="16"/>
              </w:rPr>
              <w:t>, Dr.abdulqudus</w:t>
            </w:r>
          </w:p>
          <w:p w14:paraId="24060438" w14:textId="77777777" w:rsidR="0069787D" w:rsidRPr="00BD0CA3" w:rsidRDefault="0069787D" w:rsidP="00C7119E">
            <w:pPr>
              <w:rPr>
                <w:rFonts w:ascii="Times New Roman" w:eastAsia="Times New Roman" w:hAnsi="Times New Roman" w:cs="Times New Roman"/>
                <w:b/>
                <w:sz w:val="16"/>
                <w:szCs w:val="16"/>
              </w:rPr>
            </w:pPr>
            <w:r w:rsidRPr="000D09B3">
              <w:rPr>
                <w:rFonts w:ascii="Times New Roman" w:eastAsia="Times New Roman" w:hAnsi="Times New Roman" w:cs="Times New Roman"/>
                <w:b/>
                <w:sz w:val="16"/>
                <w:szCs w:val="16"/>
              </w:rPr>
              <w:t>LH-1, LH2</w:t>
            </w:r>
          </w:p>
        </w:tc>
        <w:tc>
          <w:tcPr>
            <w:tcW w:w="1850" w:type="dxa"/>
            <w:tcBorders>
              <w:top w:val="single" w:sz="4" w:space="0" w:color="auto"/>
              <w:left w:val="single" w:sz="4" w:space="0" w:color="auto"/>
              <w:bottom w:val="single" w:sz="4" w:space="0" w:color="auto"/>
              <w:right w:val="single" w:sz="4" w:space="0" w:color="auto"/>
            </w:tcBorders>
            <w:shd w:val="clear" w:color="auto" w:fill="auto"/>
          </w:tcPr>
          <w:p w14:paraId="15DC8E98" w14:textId="77777777" w:rsidR="0069787D" w:rsidRPr="00C56308" w:rsidRDefault="0069787D" w:rsidP="00C7119E">
            <w:pPr>
              <w:pStyle w:val="NoSpacing"/>
              <w:rPr>
                <w:sz w:val="16"/>
                <w:szCs w:val="16"/>
              </w:rPr>
            </w:pPr>
            <w:r w:rsidRPr="00C56308">
              <w:rPr>
                <w:sz w:val="16"/>
                <w:szCs w:val="16"/>
              </w:rPr>
              <w:t>Fibrinolytic And Antifibrinolytic drugs</w:t>
            </w:r>
          </w:p>
          <w:p w14:paraId="4957242D" w14:textId="77777777" w:rsidR="0069787D" w:rsidRDefault="0069787D" w:rsidP="00C7119E">
            <w:pPr>
              <w:rPr>
                <w:rFonts w:ascii="Times New Roman" w:eastAsia="Times New Roman" w:hAnsi="Times New Roman" w:cs="Times New Roman"/>
                <w:sz w:val="16"/>
                <w:szCs w:val="16"/>
              </w:rPr>
            </w:pPr>
            <w:r w:rsidRPr="00C56308">
              <w:rPr>
                <w:rFonts w:ascii="Times New Roman" w:eastAsia="Times New Roman" w:hAnsi="Times New Roman" w:cs="Times New Roman"/>
                <w:sz w:val="16"/>
                <w:szCs w:val="16"/>
              </w:rPr>
              <w:t>Dr. Tahira, Dr. Arsheen, Dr. Rubina, Dr. Zaheer</w:t>
            </w:r>
          </w:p>
          <w:p w14:paraId="2F13ACB6" w14:textId="77777777" w:rsidR="0069787D" w:rsidRPr="00BD0CA3" w:rsidRDefault="0069787D" w:rsidP="00C7119E">
            <w:pPr>
              <w:rPr>
                <w:rFonts w:ascii="Times New Roman" w:hAnsi="Times New Roman" w:cs="Times New Roman"/>
                <w:sz w:val="16"/>
                <w:szCs w:val="16"/>
              </w:rPr>
            </w:pPr>
            <w:r w:rsidRPr="000D09B3">
              <w:rPr>
                <w:rFonts w:ascii="Times New Roman" w:hAnsi="Times New Roman" w:cs="Times New Roman"/>
                <w:sz w:val="16"/>
                <w:szCs w:val="16"/>
              </w:rPr>
              <w:t>LH1,LH2,LH6,Pharma lab</w:t>
            </w:r>
          </w:p>
        </w:tc>
      </w:tr>
      <w:tr w:rsidR="0069787D" w:rsidRPr="00C56308" w14:paraId="1E1DD7CF" w14:textId="77777777" w:rsidTr="00C7119E">
        <w:trPr>
          <w:gridAfter w:val="5"/>
          <w:wAfter w:w="5867" w:type="dxa"/>
          <w:trHeight w:val="403"/>
          <w:jc w:val="center"/>
        </w:trPr>
        <w:tc>
          <w:tcPr>
            <w:tcW w:w="2303" w:type="dxa"/>
            <w:gridSpan w:val="2"/>
            <w:tcBorders>
              <w:left w:val="single" w:sz="4" w:space="0" w:color="auto"/>
              <w:right w:val="single" w:sz="4" w:space="0" w:color="auto"/>
            </w:tcBorders>
            <w:shd w:val="clear" w:color="auto" w:fill="auto"/>
            <w:vAlign w:val="center"/>
          </w:tcPr>
          <w:p w14:paraId="3E2313CC" w14:textId="77777777" w:rsidR="0069787D" w:rsidRPr="00C56308" w:rsidRDefault="0069787D" w:rsidP="00C7119E">
            <w:pPr>
              <w:jc w:val="center"/>
              <w:rPr>
                <w:rFonts w:ascii="Times New Roman" w:eastAsia="Times New Roman" w:hAnsi="Times New Roman" w:cs="Times New Roman"/>
                <w:b/>
                <w:sz w:val="16"/>
                <w:szCs w:val="16"/>
              </w:rPr>
            </w:pPr>
          </w:p>
        </w:tc>
        <w:tc>
          <w:tcPr>
            <w:tcW w:w="2303" w:type="dxa"/>
            <w:gridSpan w:val="2"/>
          </w:tcPr>
          <w:p w14:paraId="62BB49F5" w14:textId="77777777" w:rsidR="0069787D" w:rsidRPr="00C56308" w:rsidRDefault="0069787D" w:rsidP="00C7119E">
            <w:pPr>
              <w:rPr>
                <w:rFonts w:ascii="Times New Roman" w:eastAsia="Times New Roman" w:hAnsi="Times New Roman" w:cs="Times New Roman"/>
                <w:b/>
                <w:sz w:val="16"/>
                <w:szCs w:val="16"/>
              </w:rPr>
            </w:pPr>
          </w:p>
        </w:tc>
        <w:tc>
          <w:tcPr>
            <w:tcW w:w="2303" w:type="dxa"/>
            <w:gridSpan w:val="2"/>
          </w:tcPr>
          <w:p w14:paraId="46111578" w14:textId="77777777" w:rsidR="0069787D" w:rsidRPr="00C56308" w:rsidRDefault="0069787D" w:rsidP="00C7119E">
            <w:pPr>
              <w:rPr>
                <w:rFonts w:ascii="Times New Roman" w:eastAsia="Times New Roman" w:hAnsi="Times New Roman" w:cs="Times New Roman"/>
                <w:b/>
                <w:sz w:val="16"/>
                <w:szCs w:val="16"/>
              </w:rPr>
            </w:pPr>
          </w:p>
        </w:tc>
        <w:tc>
          <w:tcPr>
            <w:tcW w:w="2303" w:type="dxa"/>
            <w:gridSpan w:val="3"/>
          </w:tcPr>
          <w:p w14:paraId="187171CA" w14:textId="77777777" w:rsidR="0069787D" w:rsidRPr="00C56308" w:rsidRDefault="0069787D" w:rsidP="00C7119E">
            <w:pPr>
              <w:rPr>
                <w:rFonts w:ascii="Times New Roman" w:eastAsia="Times New Roman" w:hAnsi="Times New Roman" w:cs="Times New Roman"/>
                <w:b/>
                <w:sz w:val="16"/>
                <w:szCs w:val="16"/>
              </w:rPr>
            </w:pPr>
          </w:p>
        </w:tc>
        <w:tc>
          <w:tcPr>
            <w:tcW w:w="2303" w:type="dxa"/>
            <w:gridSpan w:val="3"/>
            <w:tcBorders>
              <w:left w:val="single" w:sz="4" w:space="0" w:color="auto"/>
              <w:right w:val="single" w:sz="4" w:space="0" w:color="auto"/>
            </w:tcBorders>
            <w:shd w:val="clear" w:color="auto" w:fill="auto"/>
            <w:vAlign w:val="center"/>
          </w:tcPr>
          <w:p w14:paraId="53271A03" w14:textId="77777777" w:rsidR="0069787D" w:rsidRPr="00C56308" w:rsidRDefault="0069787D" w:rsidP="00C7119E">
            <w:pPr>
              <w:rPr>
                <w:rFonts w:ascii="Times New Roman" w:eastAsia="Times New Roman" w:hAnsi="Times New Roman" w:cs="Times New Roman"/>
                <w:b/>
                <w:sz w:val="16"/>
                <w:szCs w:val="16"/>
              </w:rPr>
            </w:pPr>
          </w:p>
        </w:tc>
      </w:tr>
      <w:tr w:rsidR="0069787D" w:rsidRPr="00C56308" w14:paraId="43B7910C" w14:textId="77777777" w:rsidTr="00C7119E">
        <w:trPr>
          <w:gridAfter w:val="5"/>
          <w:wAfter w:w="5867" w:type="dxa"/>
          <w:trHeight w:val="73"/>
          <w:jc w:val="center"/>
        </w:trPr>
        <w:tc>
          <w:tcPr>
            <w:tcW w:w="2303" w:type="dxa"/>
            <w:gridSpan w:val="2"/>
            <w:tcBorders>
              <w:left w:val="single" w:sz="4" w:space="0" w:color="auto"/>
              <w:bottom w:val="single" w:sz="4" w:space="0" w:color="auto"/>
              <w:right w:val="single" w:sz="4" w:space="0" w:color="auto"/>
            </w:tcBorders>
            <w:shd w:val="clear" w:color="auto" w:fill="auto"/>
            <w:vAlign w:val="center"/>
          </w:tcPr>
          <w:p w14:paraId="79ECD732" w14:textId="77777777" w:rsidR="0069787D" w:rsidRPr="00C56308" w:rsidRDefault="0069787D" w:rsidP="00C7119E">
            <w:pPr>
              <w:jc w:val="center"/>
              <w:rPr>
                <w:rFonts w:ascii="Times New Roman" w:eastAsia="Times New Roman" w:hAnsi="Times New Roman" w:cs="Times New Roman"/>
                <w:b/>
                <w:sz w:val="16"/>
                <w:szCs w:val="16"/>
              </w:rPr>
            </w:pPr>
          </w:p>
        </w:tc>
        <w:tc>
          <w:tcPr>
            <w:tcW w:w="2303" w:type="dxa"/>
            <w:gridSpan w:val="2"/>
          </w:tcPr>
          <w:p w14:paraId="0E087F72" w14:textId="77777777" w:rsidR="0069787D" w:rsidRPr="00C56308" w:rsidRDefault="0069787D" w:rsidP="00C7119E">
            <w:pPr>
              <w:rPr>
                <w:rFonts w:ascii="Times New Roman" w:eastAsia="Times New Roman" w:hAnsi="Times New Roman" w:cs="Times New Roman"/>
                <w:b/>
                <w:sz w:val="16"/>
                <w:szCs w:val="16"/>
              </w:rPr>
            </w:pPr>
          </w:p>
        </w:tc>
        <w:tc>
          <w:tcPr>
            <w:tcW w:w="2303" w:type="dxa"/>
            <w:gridSpan w:val="2"/>
          </w:tcPr>
          <w:p w14:paraId="770DE9A4" w14:textId="77777777" w:rsidR="0069787D" w:rsidRPr="00C56308" w:rsidRDefault="0069787D" w:rsidP="00C7119E">
            <w:pPr>
              <w:rPr>
                <w:rFonts w:ascii="Times New Roman" w:eastAsia="Times New Roman" w:hAnsi="Times New Roman" w:cs="Times New Roman"/>
                <w:b/>
                <w:sz w:val="16"/>
                <w:szCs w:val="16"/>
              </w:rPr>
            </w:pPr>
          </w:p>
        </w:tc>
        <w:tc>
          <w:tcPr>
            <w:tcW w:w="2303" w:type="dxa"/>
            <w:gridSpan w:val="3"/>
          </w:tcPr>
          <w:p w14:paraId="6BC91F61" w14:textId="77777777" w:rsidR="0069787D" w:rsidRPr="00C56308" w:rsidRDefault="0069787D" w:rsidP="00C7119E">
            <w:pPr>
              <w:rPr>
                <w:rFonts w:ascii="Times New Roman" w:eastAsia="Times New Roman" w:hAnsi="Times New Roman" w:cs="Times New Roman"/>
                <w:b/>
                <w:sz w:val="16"/>
                <w:szCs w:val="16"/>
              </w:rPr>
            </w:pPr>
          </w:p>
        </w:tc>
        <w:tc>
          <w:tcPr>
            <w:tcW w:w="2303" w:type="dxa"/>
            <w:gridSpan w:val="3"/>
            <w:tcBorders>
              <w:left w:val="single" w:sz="4" w:space="0" w:color="auto"/>
              <w:bottom w:val="single" w:sz="4" w:space="0" w:color="auto"/>
              <w:right w:val="single" w:sz="4" w:space="0" w:color="auto"/>
            </w:tcBorders>
            <w:shd w:val="clear" w:color="auto" w:fill="auto"/>
            <w:vAlign w:val="center"/>
          </w:tcPr>
          <w:p w14:paraId="1DC5AE2C" w14:textId="77777777" w:rsidR="0069787D" w:rsidRPr="00C56308" w:rsidRDefault="0069787D" w:rsidP="00C7119E">
            <w:pPr>
              <w:rPr>
                <w:rFonts w:ascii="Times New Roman" w:eastAsia="Times New Roman" w:hAnsi="Times New Roman" w:cs="Times New Roman"/>
                <w:b/>
                <w:sz w:val="16"/>
                <w:szCs w:val="16"/>
              </w:rPr>
            </w:pPr>
          </w:p>
        </w:tc>
      </w:tr>
    </w:tbl>
    <w:p w14:paraId="744442A3" w14:textId="77777777" w:rsidR="0069787D" w:rsidRDefault="0069787D" w:rsidP="0069787D">
      <w:pPr>
        <w:pStyle w:val="NoSpacing"/>
        <w:jc w:val="center"/>
        <w:rPr>
          <w:rFonts w:ascii="Calibri" w:hAnsi="Calibri" w:cs="Calibri"/>
          <w:b/>
          <w:bCs/>
          <w:sz w:val="10"/>
          <w:szCs w:val="10"/>
        </w:rPr>
      </w:pPr>
    </w:p>
    <w:p w14:paraId="79BD59C7" w14:textId="77777777" w:rsidR="0069787D" w:rsidRDefault="0069787D" w:rsidP="0069787D">
      <w:pPr>
        <w:rPr>
          <w:rFonts w:ascii="Times New Roman" w:hAnsi="Times New Roman" w:cs="Times New Roman"/>
          <w:b/>
          <w:bCs/>
          <w:sz w:val="10"/>
          <w:szCs w:val="10"/>
        </w:rPr>
      </w:pPr>
      <w:r w:rsidRPr="00C82ADC">
        <w:rPr>
          <w:rFonts w:ascii="Times New Roman" w:hAnsi="Times New Roman" w:cs="Times New Roman"/>
          <w:b/>
          <w:bCs/>
          <w:sz w:val="10"/>
          <w:szCs w:val="10"/>
        </w:rPr>
        <w:t xml:space="preserve">                                                                                                          </w:t>
      </w:r>
      <w:r>
        <w:rPr>
          <w:rFonts w:ascii="Times New Roman" w:hAnsi="Times New Roman" w:cs="Times New Roman"/>
          <w:b/>
          <w:bCs/>
          <w:sz w:val="10"/>
          <w:szCs w:val="10"/>
        </w:rPr>
        <w:t xml:space="preserve">                         </w:t>
      </w:r>
      <w:r w:rsidRPr="00C82ADC">
        <w:rPr>
          <w:rFonts w:ascii="Times New Roman" w:hAnsi="Times New Roman" w:cs="Times New Roman"/>
          <w:b/>
          <w:bCs/>
          <w:sz w:val="10"/>
          <w:szCs w:val="10"/>
        </w:rPr>
        <w:t xml:space="preserve"> </w:t>
      </w:r>
    </w:p>
    <w:p w14:paraId="702A1D27" w14:textId="77777777" w:rsidR="0069787D" w:rsidRDefault="0069787D" w:rsidP="0069787D">
      <w:pPr>
        <w:rPr>
          <w:rFonts w:ascii="Times New Roman" w:hAnsi="Times New Roman" w:cs="Times New Roman"/>
          <w:b/>
          <w:bCs/>
          <w:sz w:val="10"/>
          <w:szCs w:val="10"/>
        </w:rPr>
      </w:pPr>
      <w:r>
        <w:rPr>
          <w:rFonts w:ascii="Times New Roman" w:hAnsi="Times New Roman" w:cs="Times New Roman"/>
          <w:b/>
          <w:bCs/>
          <w:sz w:val="10"/>
          <w:szCs w:val="10"/>
        </w:rPr>
        <w:t xml:space="preserve">                                                                                                   </w:t>
      </w:r>
    </w:p>
    <w:p w14:paraId="1AAD56BC" w14:textId="77777777" w:rsidR="0069787D" w:rsidRDefault="0069787D" w:rsidP="0069787D">
      <w:pPr>
        <w:jc w:val="center"/>
        <w:rPr>
          <w:rFonts w:ascii="Times New Roman" w:hAnsi="Times New Roman" w:cs="Times New Roman"/>
          <w:b/>
          <w:bCs/>
        </w:rPr>
      </w:pPr>
    </w:p>
    <w:p w14:paraId="4A185046" w14:textId="290CBA6E" w:rsidR="0069787D" w:rsidRPr="00C82ADC" w:rsidRDefault="009D4424" w:rsidP="0069787D">
      <w:pPr>
        <w:rPr>
          <w:rFonts w:ascii="Times New Roman" w:hAnsi="Times New Roman" w:cs="Times New Roman"/>
          <w:b/>
          <w:bCs/>
        </w:rPr>
      </w:pPr>
      <w:r>
        <w:rPr>
          <w:rFonts w:ascii="Times New Roman" w:hAnsi="Times New Roman" w:cs="Times New Roman"/>
          <w:b/>
          <w:bCs/>
        </w:rPr>
        <w:t xml:space="preserve">                                                                                           </w:t>
      </w:r>
      <w:r w:rsidR="0069787D" w:rsidRPr="00C82ADC">
        <w:rPr>
          <w:rFonts w:ascii="Times New Roman" w:hAnsi="Times New Roman" w:cs="Times New Roman"/>
          <w:b/>
          <w:bCs/>
        </w:rPr>
        <w:t>Time Table 3</w:t>
      </w:r>
      <w:r w:rsidR="0069787D" w:rsidRPr="00C82ADC">
        <w:rPr>
          <w:rFonts w:ascii="Times New Roman" w:hAnsi="Times New Roman" w:cs="Times New Roman"/>
          <w:b/>
          <w:bCs/>
          <w:vertAlign w:val="superscript"/>
        </w:rPr>
        <w:t>RD</w:t>
      </w:r>
      <w:r w:rsidR="0069787D" w:rsidRPr="00C82ADC">
        <w:rPr>
          <w:rFonts w:ascii="Times New Roman" w:hAnsi="Times New Roman" w:cs="Times New Roman"/>
          <w:b/>
          <w:bCs/>
        </w:rPr>
        <w:t xml:space="preserve"> YEAR MBBS - Haematology, And Immunology Modu</w:t>
      </w:r>
      <w:r w:rsidR="0069787D">
        <w:rPr>
          <w:rFonts w:ascii="Times New Roman" w:hAnsi="Times New Roman" w:cs="Times New Roman"/>
          <w:b/>
          <w:bCs/>
        </w:rPr>
        <w:t xml:space="preserve">le </w:t>
      </w:r>
      <w:r w:rsidR="0069787D" w:rsidRPr="00C82ADC">
        <w:rPr>
          <w:rFonts w:ascii="Times New Roman" w:hAnsi="Times New Roman" w:cs="Times New Roman"/>
          <w:b/>
          <w:bCs/>
        </w:rPr>
        <w:t>(</w:t>
      </w:r>
      <w:r w:rsidR="0069787D">
        <w:rPr>
          <w:rFonts w:ascii="Times New Roman" w:hAnsi="Times New Roman" w:cs="Times New Roman"/>
          <w:b/>
          <w:bCs/>
        </w:rPr>
        <w:t>5</w:t>
      </w:r>
      <w:r w:rsidR="0069787D" w:rsidRPr="00DF5EDF">
        <w:rPr>
          <w:rFonts w:ascii="Times New Roman" w:hAnsi="Times New Roman" w:cs="Times New Roman"/>
          <w:b/>
          <w:bCs/>
          <w:vertAlign w:val="superscript"/>
        </w:rPr>
        <w:t>th</w:t>
      </w:r>
      <w:r w:rsidR="0069787D">
        <w:rPr>
          <w:rFonts w:ascii="Times New Roman" w:hAnsi="Times New Roman" w:cs="Times New Roman"/>
          <w:b/>
          <w:bCs/>
        </w:rPr>
        <w:t xml:space="preserve"> </w:t>
      </w:r>
      <w:r w:rsidR="0069787D" w:rsidRPr="00C82ADC">
        <w:rPr>
          <w:rFonts w:ascii="Times New Roman" w:hAnsi="Times New Roman" w:cs="Times New Roman"/>
          <w:b/>
          <w:bCs/>
        </w:rPr>
        <w:t xml:space="preserve"> Week) </w:t>
      </w:r>
    </w:p>
    <w:tbl>
      <w:tblPr>
        <w:tblW w:w="17347" w:type="dxa"/>
        <w:jc w:val="center"/>
        <w:tblLayout w:type="fixed"/>
        <w:tblLook w:val="04A0" w:firstRow="1" w:lastRow="0" w:firstColumn="1" w:lastColumn="0" w:noHBand="0" w:noVBand="1"/>
      </w:tblPr>
      <w:tblGrid>
        <w:gridCol w:w="1230"/>
        <w:gridCol w:w="2439"/>
        <w:gridCol w:w="2077"/>
        <w:gridCol w:w="2020"/>
        <w:gridCol w:w="618"/>
        <w:gridCol w:w="1477"/>
        <w:gridCol w:w="269"/>
        <w:gridCol w:w="1370"/>
        <w:gridCol w:w="92"/>
        <w:gridCol w:w="426"/>
        <w:gridCol w:w="1538"/>
        <w:gridCol w:w="32"/>
        <w:gridCol w:w="3759"/>
      </w:tblGrid>
      <w:tr w:rsidR="0069787D" w:rsidRPr="00C56308" w14:paraId="0C3749AF" w14:textId="77777777" w:rsidTr="00C7119E">
        <w:trPr>
          <w:trHeight w:val="235"/>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C5EE1" w14:textId="77777777" w:rsidR="0069787D" w:rsidRPr="00C56308" w:rsidRDefault="0069787D" w:rsidP="00C7119E">
            <w:pPr>
              <w:jc w:val="center"/>
              <w:rPr>
                <w:rFonts w:ascii="Times New Roman" w:eastAsia="Times New Roman" w:hAnsi="Times New Roman" w:cs="Times New Roman"/>
                <w:b/>
                <w:sz w:val="16"/>
                <w:szCs w:val="16"/>
                <w:u w:val="single"/>
              </w:rPr>
            </w:pPr>
            <w:r w:rsidRPr="00C56308">
              <w:rPr>
                <w:rFonts w:ascii="Times New Roman" w:eastAsia="Times New Roman" w:hAnsi="Times New Roman" w:cs="Times New Roman"/>
                <w:b/>
                <w:sz w:val="16"/>
                <w:szCs w:val="16"/>
              </w:rPr>
              <w:t>DATE / DAY</w:t>
            </w:r>
          </w:p>
        </w:tc>
        <w:tc>
          <w:tcPr>
            <w:tcW w:w="2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0A239" w14:textId="77777777" w:rsidR="0069787D" w:rsidRPr="00C56308" w:rsidRDefault="0069787D" w:rsidP="00C7119E">
            <w:pPr>
              <w:jc w:val="center"/>
              <w:rPr>
                <w:rFonts w:ascii="Times New Roman" w:eastAsia="Times New Roman" w:hAnsi="Times New Roman" w:cs="Times New Roman"/>
                <w:b/>
                <w:sz w:val="16"/>
                <w:szCs w:val="16"/>
                <w:u w:val="single"/>
              </w:rPr>
            </w:pPr>
            <w:r w:rsidRPr="00C56308">
              <w:rPr>
                <w:rFonts w:ascii="Times New Roman" w:eastAsia="Times New Roman" w:hAnsi="Times New Roman" w:cs="Times New Roman"/>
                <w:b/>
                <w:sz w:val="16"/>
                <w:szCs w:val="16"/>
              </w:rPr>
              <w:t>8:00 AM – 9:30 AM</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C3F4B" w14:textId="77777777" w:rsidR="0069787D" w:rsidRPr="00C56308" w:rsidRDefault="0069787D" w:rsidP="00C7119E">
            <w:pPr>
              <w:jc w:val="center"/>
              <w:rPr>
                <w:rFonts w:ascii="Times New Roman" w:eastAsia="Times New Roman" w:hAnsi="Times New Roman" w:cs="Times New Roman"/>
                <w:b/>
                <w:sz w:val="16"/>
                <w:szCs w:val="16"/>
                <w:u w:val="single"/>
              </w:rPr>
            </w:pPr>
            <w:r w:rsidRPr="00C56308">
              <w:rPr>
                <w:rFonts w:ascii="Times New Roman" w:eastAsia="Times New Roman" w:hAnsi="Times New Roman" w:cs="Times New Roman"/>
                <w:b/>
                <w:sz w:val="16"/>
                <w:szCs w:val="16"/>
              </w:rPr>
              <w:t>9:30 AM – 11:00 AM</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5113E" w14:textId="77777777" w:rsidR="0069787D" w:rsidRPr="00C56308" w:rsidRDefault="0069787D" w:rsidP="00C7119E">
            <w:pPr>
              <w:jc w:val="center"/>
              <w:rPr>
                <w:rFonts w:ascii="Times New Roman" w:eastAsia="Times New Roman" w:hAnsi="Times New Roman" w:cs="Times New Roman"/>
                <w:b/>
                <w:sz w:val="16"/>
                <w:szCs w:val="16"/>
                <w:u w:val="single"/>
              </w:rPr>
            </w:pPr>
            <w:r w:rsidRPr="00C56308">
              <w:rPr>
                <w:rFonts w:ascii="Times New Roman" w:eastAsia="Times New Roman" w:hAnsi="Times New Roman" w:cs="Times New Roman"/>
                <w:b/>
                <w:sz w:val="16"/>
                <w:szCs w:val="16"/>
              </w:rPr>
              <w:t>11:00am – 12:00pm</w:t>
            </w:r>
          </w:p>
        </w:tc>
        <w:tc>
          <w:tcPr>
            <w:tcW w:w="425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28327B5"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12:00 PM  – 02:00 PM</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4C96F65D" w14:textId="77777777" w:rsidR="0069787D" w:rsidRPr="00C56308" w:rsidRDefault="0069787D" w:rsidP="00C7119E">
            <w:pPr>
              <w:jc w:val="center"/>
              <w:rPr>
                <w:rFonts w:ascii="Times New Roman" w:eastAsia="Times New Roman" w:hAnsi="Times New Roman" w:cs="Times New Roman"/>
                <w:b/>
                <w:sz w:val="16"/>
                <w:szCs w:val="16"/>
              </w:rPr>
            </w:pPr>
          </w:p>
        </w:tc>
        <w:tc>
          <w:tcPr>
            <w:tcW w:w="37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761CAF" w14:textId="77777777" w:rsidR="0069787D" w:rsidRPr="00C56308" w:rsidRDefault="0069787D" w:rsidP="00C7119E">
            <w:pPr>
              <w:jc w:val="center"/>
              <w:rPr>
                <w:rFonts w:ascii="Times New Roman" w:eastAsia="Times New Roman" w:hAnsi="Times New Roman" w:cs="Times New Roman"/>
                <w:b/>
                <w:sz w:val="16"/>
                <w:szCs w:val="16"/>
              </w:rPr>
            </w:pPr>
          </w:p>
        </w:tc>
      </w:tr>
      <w:tr w:rsidR="0069787D" w:rsidRPr="00C56308" w14:paraId="6F307FC4" w14:textId="77777777" w:rsidTr="00C7119E">
        <w:trPr>
          <w:trHeight w:val="156"/>
          <w:jc w:val="center"/>
        </w:trPr>
        <w:tc>
          <w:tcPr>
            <w:tcW w:w="1230" w:type="dxa"/>
            <w:vMerge w:val="restart"/>
            <w:tcBorders>
              <w:top w:val="single" w:sz="4" w:space="0" w:color="auto"/>
              <w:left w:val="single" w:sz="4" w:space="0" w:color="auto"/>
              <w:right w:val="single" w:sz="4" w:space="0" w:color="auto"/>
            </w:tcBorders>
            <w:shd w:val="clear" w:color="auto" w:fill="auto"/>
            <w:vAlign w:val="center"/>
          </w:tcPr>
          <w:p w14:paraId="40126576"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 Monday</w:t>
            </w:r>
          </w:p>
          <w:p w14:paraId="1CCB4420" w14:textId="77777777" w:rsidR="0069787D" w:rsidRPr="00C56308" w:rsidRDefault="0069787D" w:rsidP="00C7119E">
            <w:pPr>
              <w:jc w:val="center"/>
              <w:rPr>
                <w:rFonts w:ascii="Times New Roman" w:eastAsia="Times New Roman" w:hAnsi="Times New Roman" w:cs="Times New Roman"/>
                <w:b/>
                <w:sz w:val="16"/>
                <w:szCs w:val="16"/>
              </w:rPr>
            </w:pPr>
          </w:p>
        </w:tc>
        <w:tc>
          <w:tcPr>
            <w:tcW w:w="45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013473"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Clinical Clerkship</w:t>
            </w:r>
          </w:p>
        </w:tc>
        <w:tc>
          <w:tcPr>
            <w:tcW w:w="2020" w:type="dxa"/>
            <w:tcBorders>
              <w:top w:val="single" w:sz="4" w:space="0" w:color="auto"/>
              <w:left w:val="single" w:sz="4" w:space="0" w:color="auto"/>
              <w:bottom w:val="single" w:sz="4" w:space="0" w:color="auto"/>
              <w:right w:val="single" w:sz="4" w:space="0" w:color="auto"/>
            </w:tcBorders>
            <w:shd w:val="clear" w:color="auto" w:fill="92D050"/>
          </w:tcPr>
          <w:p w14:paraId="7245FBC9" w14:textId="77777777" w:rsidR="0069787D" w:rsidRPr="00C56308" w:rsidRDefault="0069787D" w:rsidP="00C7119E">
            <w:pPr>
              <w:jc w:val="center"/>
              <w:rPr>
                <w:rFonts w:ascii="Times New Roman" w:eastAsia="Times New Roman" w:hAnsi="Times New Roman" w:cs="Times New Roman"/>
                <w:b/>
                <w:sz w:val="16"/>
                <w:szCs w:val="16"/>
              </w:rPr>
            </w:pPr>
            <w:r w:rsidRPr="00B6191D">
              <w:rPr>
                <w:rFonts w:ascii="Times New Roman" w:eastAsia="Times New Roman" w:hAnsi="Times New Roman" w:cs="Times New Roman"/>
                <w:b/>
                <w:sz w:val="16"/>
                <w:szCs w:val="16"/>
              </w:rPr>
              <w:t>Forensic Med(LGIS)</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14:paraId="01D95053"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Batch</w:t>
            </w:r>
          </w:p>
        </w:tc>
        <w:tc>
          <w:tcPr>
            <w:tcW w:w="17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EB2ED6"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Practical</w:t>
            </w:r>
          </w:p>
        </w:tc>
        <w:tc>
          <w:tcPr>
            <w:tcW w:w="18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708171"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Topic of Practical</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14229147"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Teacher Name</w:t>
            </w:r>
          </w:p>
        </w:tc>
        <w:tc>
          <w:tcPr>
            <w:tcW w:w="37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C150E"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Venue</w:t>
            </w:r>
          </w:p>
        </w:tc>
      </w:tr>
      <w:tr w:rsidR="0069787D" w:rsidRPr="00C56308" w14:paraId="2B0F36D8" w14:textId="77777777" w:rsidTr="00C7119E">
        <w:trPr>
          <w:trHeight w:val="507"/>
          <w:jc w:val="center"/>
        </w:trPr>
        <w:tc>
          <w:tcPr>
            <w:tcW w:w="1230" w:type="dxa"/>
            <w:vMerge/>
            <w:tcBorders>
              <w:left w:val="single" w:sz="4" w:space="0" w:color="auto"/>
              <w:right w:val="single" w:sz="4" w:space="0" w:color="auto"/>
            </w:tcBorders>
            <w:shd w:val="clear" w:color="auto" w:fill="auto"/>
            <w:vAlign w:val="center"/>
          </w:tcPr>
          <w:p w14:paraId="32A27F8F" w14:textId="77777777" w:rsidR="0069787D" w:rsidRPr="00C56308" w:rsidRDefault="0069787D" w:rsidP="00C7119E">
            <w:pPr>
              <w:jc w:val="center"/>
              <w:rPr>
                <w:rFonts w:ascii="Times New Roman" w:eastAsia="Times New Roman" w:hAnsi="Times New Roman" w:cs="Times New Roman"/>
                <w:b/>
                <w:sz w:val="16"/>
                <w:szCs w:val="16"/>
              </w:rPr>
            </w:pPr>
          </w:p>
        </w:tc>
        <w:tc>
          <w:tcPr>
            <w:tcW w:w="4516" w:type="dxa"/>
            <w:gridSpan w:val="2"/>
            <w:vMerge w:val="restart"/>
            <w:tcBorders>
              <w:top w:val="single" w:sz="4" w:space="0" w:color="auto"/>
              <w:left w:val="single" w:sz="4" w:space="0" w:color="auto"/>
              <w:right w:val="single" w:sz="4" w:space="0" w:color="auto"/>
            </w:tcBorders>
            <w:shd w:val="clear" w:color="auto" w:fill="auto"/>
            <w:vAlign w:val="center"/>
          </w:tcPr>
          <w:p w14:paraId="1F046672" w14:textId="77777777" w:rsidR="0069787D" w:rsidRPr="00C56308" w:rsidRDefault="0069787D" w:rsidP="00C7119E">
            <w:pPr>
              <w:spacing w:line="480" w:lineRule="auto"/>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                                Batch : A     Medicine</w:t>
            </w:r>
          </w:p>
          <w:p w14:paraId="06DAE08F" w14:textId="77777777" w:rsidR="0069787D" w:rsidRPr="00C56308" w:rsidRDefault="0069787D" w:rsidP="00C7119E">
            <w:pPr>
              <w:spacing w:line="480" w:lineRule="auto"/>
              <w:rPr>
                <w:rFonts w:ascii="Times New Roman" w:eastAsia="Times New Roman" w:hAnsi="Times New Roman" w:cs="Times New Roman"/>
                <w:sz w:val="16"/>
                <w:szCs w:val="16"/>
              </w:rPr>
            </w:pPr>
            <w:r w:rsidRPr="00C56308">
              <w:rPr>
                <w:rFonts w:ascii="Times New Roman" w:eastAsia="Times New Roman" w:hAnsi="Times New Roman" w:cs="Times New Roman"/>
                <w:b/>
                <w:sz w:val="16"/>
                <w:szCs w:val="16"/>
              </w:rPr>
              <w:t xml:space="preserve">                                Batch : B     Surgery</w:t>
            </w:r>
          </w:p>
          <w:p w14:paraId="15E589D2" w14:textId="77777777" w:rsidR="0069787D" w:rsidRPr="00C56308" w:rsidRDefault="0069787D" w:rsidP="00C7119E">
            <w:pPr>
              <w:spacing w:line="480" w:lineRule="auto"/>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                                Batch : C    Sub-Specialty</w:t>
            </w:r>
          </w:p>
          <w:p w14:paraId="21E4F5CA" w14:textId="77777777" w:rsidR="0069787D" w:rsidRPr="00C56308" w:rsidRDefault="0069787D" w:rsidP="00C7119E">
            <w:pPr>
              <w:spacing w:line="480" w:lineRule="auto"/>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                                  (Refer to annexure 2)</w:t>
            </w:r>
          </w:p>
          <w:p w14:paraId="67B5F835" w14:textId="77777777" w:rsidR="0069787D" w:rsidRPr="00C56308" w:rsidRDefault="0069787D" w:rsidP="00C7119E">
            <w:pPr>
              <w:jc w:val="center"/>
              <w:rPr>
                <w:rFonts w:ascii="Times New Roman" w:eastAsia="Times New Roman" w:hAnsi="Times New Roman" w:cs="Times New Roman"/>
                <w:b/>
                <w:sz w:val="16"/>
                <w:szCs w:val="16"/>
              </w:rPr>
            </w:pP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uto"/>
          </w:tcPr>
          <w:p w14:paraId="4B000170" w14:textId="77777777" w:rsidR="0069787D" w:rsidRPr="00B6191D" w:rsidRDefault="0069787D" w:rsidP="00C7119E">
            <w:pPr>
              <w:rPr>
                <w:rFonts w:ascii="Times New Roman" w:hAnsi="Times New Roman" w:cs="Times New Roman"/>
                <w:sz w:val="16"/>
                <w:szCs w:val="16"/>
              </w:rPr>
            </w:pPr>
            <w:r w:rsidRPr="00B6191D">
              <w:rPr>
                <w:rFonts w:ascii="Times New Roman" w:hAnsi="Times New Roman" w:cs="Times New Roman"/>
                <w:sz w:val="16"/>
                <w:szCs w:val="16"/>
              </w:rPr>
              <w:t>Non- Mechanical Injuries,Death due to Starvation, heat ,cold</w:t>
            </w:r>
          </w:p>
          <w:p w14:paraId="5A440D03" w14:textId="77777777" w:rsidR="0069787D" w:rsidRDefault="0069787D" w:rsidP="00C7119E">
            <w:pPr>
              <w:rPr>
                <w:rFonts w:ascii="Times New Roman" w:hAnsi="Times New Roman" w:cs="Times New Roman"/>
                <w:sz w:val="16"/>
                <w:szCs w:val="16"/>
              </w:rPr>
            </w:pPr>
            <w:r w:rsidRPr="00B6191D">
              <w:rPr>
                <w:rFonts w:ascii="Times New Roman" w:hAnsi="Times New Roman" w:cs="Times New Roman"/>
                <w:sz w:val="16"/>
                <w:szCs w:val="16"/>
              </w:rPr>
              <w:t>&amp;Electrocution</w:t>
            </w:r>
          </w:p>
          <w:p w14:paraId="7FB4186F" w14:textId="77777777" w:rsidR="0069787D" w:rsidRPr="00B6191D" w:rsidRDefault="0069787D" w:rsidP="00C7119E">
            <w:pPr>
              <w:rPr>
                <w:rFonts w:ascii="Times New Roman" w:hAnsi="Times New Roman" w:cs="Times New Roman"/>
                <w:sz w:val="16"/>
                <w:szCs w:val="16"/>
              </w:rPr>
            </w:pPr>
            <w:r w:rsidRPr="00B6191D">
              <w:rPr>
                <w:rFonts w:ascii="Times New Roman" w:hAnsi="Times New Roman" w:cs="Times New Roman"/>
                <w:sz w:val="16"/>
                <w:szCs w:val="16"/>
              </w:rPr>
              <w:t>Dr.Romana, Dr.Filza</w:t>
            </w:r>
          </w:p>
          <w:p w14:paraId="3B1A4D31" w14:textId="77777777" w:rsidR="0069787D" w:rsidRPr="00C56308" w:rsidRDefault="0069787D" w:rsidP="00C7119E">
            <w:pPr>
              <w:rPr>
                <w:rFonts w:ascii="Times New Roman" w:hAnsi="Times New Roman" w:cs="Times New Roman"/>
                <w:sz w:val="16"/>
                <w:szCs w:val="16"/>
              </w:rPr>
            </w:pPr>
            <w:r w:rsidRPr="00B6191D">
              <w:rPr>
                <w:rFonts w:ascii="Times New Roman" w:hAnsi="Times New Roman" w:cs="Times New Roman"/>
                <w:sz w:val="16"/>
                <w:szCs w:val="16"/>
              </w:rPr>
              <w:t>LH-1, LH2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14:paraId="7B1015CE"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A</w:t>
            </w:r>
          </w:p>
        </w:tc>
        <w:tc>
          <w:tcPr>
            <w:tcW w:w="1746"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33218B34"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Pharmacology P-12</w:t>
            </w:r>
          </w:p>
        </w:tc>
        <w:tc>
          <w:tcPr>
            <w:tcW w:w="18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E61E09" w14:textId="77777777" w:rsidR="0069787D" w:rsidRPr="00C56308" w:rsidRDefault="0069787D" w:rsidP="00C7119E">
            <w:pPr>
              <w:jc w:val="center"/>
              <w:rPr>
                <w:rFonts w:ascii="Times New Roman" w:eastAsia="Times New Roman" w:hAnsi="Times New Roman" w:cs="Times New Roman"/>
                <w:sz w:val="16"/>
                <w:szCs w:val="16"/>
              </w:rPr>
            </w:pPr>
            <w:r w:rsidRPr="00C56308">
              <w:rPr>
                <w:rFonts w:ascii="Times New Roman" w:hAnsi="Times New Roman" w:cs="Times New Roman"/>
                <w:sz w:val="16"/>
                <w:szCs w:val="16"/>
              </w:rPr>
              <w:t>Prescription writing and P drug for Malaria</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1F1B1870"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 xml:space="preserve">Dr. </w:t>
            </w:r>
            <w:r>
              <w:rPr>
                <w:rFonts w:ascii="Times New Roman" w:eastAsia="Times New Roman" w:hAnsi="Times New Roman" w:cs="Times New Roman"/>
                <w:b/>
                <w:sz w:val="16"/>
                <w:szCs w:val="16"/>
              </w:rPr>
              <w:t>Aisha,Dr.Haseeba</w:t>
            </w:r>
          </w:p>
        </w:tc>
        <w:tc>
          <w:tcPr>
            <w:tcW w:w="3791" w:type="dxa"/>
            <w:gridSpan w:val="2"/>
            <w:tcBorders>
              <w:top w:val="single" w:sz="4" w:space="0" w:color="auto"/>
              <w:left w:val="single" w:sz="4" w:space="0" w:color="auto"/>
              <w:bottom w:val="single" w:sz="4" w:space="0" w:color="auto"/>
              <w:right w:val="single" w:sz="4" w:space="0" w:color="auto"/>
            </w:tcBorders>
            <w:shd w:val="clear" w:color="auto" w:fill="auto"/>
          </w:tcPr>
          <w:p w14:paraId="6D853A01" w14:textId="77777777" w:rsidR="0069787D" w:rsidRPr="00C56308" w:rsidRDefault="0069787D" w:rsidP="00C7119E">
            <w:pPr>
              <w:rPr>
                <w:rFonts w:ascii="Times New Roman" w:eastAsia="Times New Roman" w:hAnsi="Times New Roman" w:cs="Times New Roman"/>
                <w:sz w:val="16"/>
                <w:szCs w:val="16"/>
              </w:rPr>
            </w:pPr>
            <w:r w:rsidRPr="00C56308">
              <w:rPr>
                <w:rFonts w:ascii="Times New Roman" w:eastAsia="Times New Roman" w:hAnsi="Times New Roman" w:cs="Times New Roman"/>
                <w:sz w:val="16"/>
                <w:szCs w:val="16"/>
              </w:rPr>
              <w:t xml:space="preserve"> Lecture Hall: 06</w:t>
            </w:r>
          </w:p>
        </w:tc>
      </w:tr>
      <w:tr w:rsidR="0069787D" w:rsidRPr="00C56308" w14:paraId="24AC1909" w14:textId="77777777" w:rsidTr="00C7119E">
        <w:trPr>
          <w:trHeight w:val="451"/>
          <w:jc w:val="center"/>
        </w:trPr>
        <w:tc>
          <w:tcPr>
            <w:tcW w:w="1230" w:type="dxa"/>
            <w:vMerge/>
            <w:tcBorders>
              <w:left w:val="single" w:sz="4" w:space="0" w:color="auto"/>
              <w:right w:val="single" w:sz="4" w:space="0" w:color="auto"/>
            </w:tcBorders>
            <w:shd w:val="clear" w:color="auto" w:fill="auto"/>
            <w:vAlign w:val="center"/>
          </w:tcPr>
          <w:p w14:paraId="01B7C754" w14:textId="77777777" w:rsidR="0069787D" w:rsidRPr="00C56308" w:rsidRDefault="0069787D" w:rsidP="00C7119E">
            <w:pPr>
              <w:jc w:val="center"/>
              <w:rPr>
                <w:rFonts w:ascii="Times New Roman" w:eastAsia="Times New Roman" w:hAnsi="Times New Roman" w:cs="Times New Roman"/>
                <w:b/>
                <w:sz w:val="16"/>
                <w:szCs w:val="16"/>
              </w:rPr>
            </w:pPr>
          </w:p>
        </w:tc>
        <w:tc>
          <w:tcPr>
            <w:tcW w:w="4516" w:type="dxa"/>
            <w:gridSpan w:val="2"/>
            <w:vMerge/>
            <w:tcBorders>
              <w:left w:val="single" w:sz="4" w:space="0" w:color="auto"/>
              <w:right w:val="single" w:sz="4" w:space="0" w:color="auto"/>
            </w:tcBorders>
            <w:shd w:val="clear" w:color="auto" w:fill="auto"/>
            <w:vAlign w:val="center"/>
          </w:tcPr>
          <w:p w14:paraId="0266803E" w14:textId="77777777" w:rsidR="0069787D" w:rsidRPr="00C56308" w:rsidRDefault="0069787D" w:rsidP="00C7119E">
            <w:pPr>
              <w:jc w:val="center"/>
              <w:rPr>
                <w:rFonts w:ascii="Times New Roman" w:eastAsia="Times New Roman" w:hAnsi="Times New Roman" w:cs="Times New Roman"/>
                <w:b/>
                <w:sz w:val="16"/>
                <w:szCs w:val="16"/>
              </w:rPr>
            </w:pPr>
          </w:p>
        </w:tc>
        <w:tc>
          <w:tcPr>
            <w:tcW w:w="2020" w:type="dxa"/>
            <w:vMerge/>
            <w:tcBorders>
              <w:left w:val="single" w:sz="4" w:space="0" w:color="auto"/>
              <w:right w:val="single" w:sz="4" w:space="0" w:color="auto"/>
            </w:tcBorders>
            <w:shd w:val="clear" w:color="auto" w:fill="auto"/>
            <w:vAlign w:val="center"/>
          </w:tcPr>
          <w:p w14:paraId="315269C6" w14:textId="77777777" w:rsidR="0069787D" w:rsidRPr="00C56308" w:rsidRDefault="0069787D" w:rsidP="00C7119E">
            <w:pPr>
              <w:jc w:val="center"/>
              <w:rPr>
                <w:rFonts w:ascii="Times New Roman" w:eastAsia="Times New Roman" w:hAnsi="Times New Roman" w:cs="Times New Roman"/>
                <w:b/>
                <w:sz w:val="16"/>
                <w:szCs w:val="16"/>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14:paraId="41B09197"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B</w:t>
            </w:r>
          </w:p>
        </w:tc>
        <w:tc>
          <w:tcPr>
            <w:tcW w:w="174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2DCE16B0"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Forensic Medicine P-13</w:t>
            </w:r>
          </w:p>
        </w:tc>
        <w:tc>
          <w:tcPr>
            <w:tcW w:w="18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4926B1" w14:textId="77777777" w:rsidR="0069787D" w:rsidRPr="009D22DB" w:rsidRDefault="0069787D" w:rsidP="00C7119E">
            <w:pPr>
              <w:rPr>
                <w:rFonts w:ascii="Times New Roman" w:eastAsia="Times New Roman" w:hAnsi="Times New Roman" w:cs="Times New Roman"/>
                <w:bCs/>
                <w:sz w:val="16"/>
                <w:szCs w:val="16"/>
              </w:rPr>
            </w:pPr>
            <w:r w:rsidRPr="009D22DB">
              <w:rPr>
                <w:rFonts w:ascii="Times New Roman" w:eastAsia="Times New Roman" w:hAnsi="Times New Roman" w:cs="Times New Roman"/>
                <w:bCs/>
                <w:sz w:val="16"/>
                <w:szCs w:val="16"/>
              </w:rPr>
              <w:t xml:space="preserve">Animal Poisons </w:t>
            </w:r>
          </w:p>
          <w:p w14:paraId="4F5E3C73" w14:textId="77777777" w:rsidR="0069787D" w:rsidRPr="00C56308" w:rsidRDefault="0069787D" w:rsidP="00C7119E">
            <w:pPr>
              <w:jc w:val="center"/>
              <w:rPr>
                <w:rFonts w:ascii="Times New Roman" w:eastAsia="Times New Roman" w:hAnsi="Times New Roman" w:cs="Times New Roman"/>
                <w:bCs/>
                <w:sz w:val="16"/>
                <w:szCs w:val="16"/>
              </w:rPr>
            </w:pPr>
            <w:r w:rsidRPr="009D22DB">
              <w:rPr>
                <w:rFonts w:ascii="Times New Roman" w:eastAsia="Times New Roman" w:hAnsi="Times New Roman" w:cs="Times New Roman"/>
                <w:bCs/>
                <w:sz w:val="16"/>
                <w:szCs w:val="16"/>
              </w:rPr>
              <w:t>Snake, Bees &amp; Wasp Poisons (Management of snake Bite)  (CBL)</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6D41F40C" w14:textId="77777777" w:rsidR="0069787D" w:rsidRPr="00C56308" w:rsidRDefault="0069787D" w:rsidP="00C7119E">
            <w:pP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Dr.Urooj, Dr.Naila</w:t>
            </w:r>
          </w:p>
        </w:tc>
        <w:tc>
          <w:tcPr>
            <w:tcW w:w="3791" w:type="dxa"/>
            <w:gridSpan w:val="2"/>
            <w:tcBorders>
              <w:top w:val="single" w:sz="4" w:space="0" w:color="auto"/>
              <w:left w:val="single" w:sz="4" w:space="0" w:color="auto"/>
              <w:bottom w:val="single" w:sz="4" w:space="0" w:color="auto"/>
              <w:right w:val="single" w:sz="4" w:space="0" w:color="auto"/>
            </w:tcBorders>
            <w:shd w:val="clear" w:color="auto" w:fill="auto"/>
          </w:tcPr>
          <w:p w14:paraId="163C5C42"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Lecture Hall: 04</w:t>
            </w:r>
          </w:p>
        </w:tc>
      </w:tr>
      <w:tr w:rsidR="0069787D" w:rsidRPr="00C56308" w14:paraId="0C2BA01C" w14:textId="77777777" w:rsidTr="00C7119E">
        <w:trPr>
          <w:trHeight w:val="429"/>
          <w:jc w:val="center"/>
        </w:trPr>
        <w:tc>
          <w:tcPr>
            <w:tcW w:w="1230" w:type="dxa"/>
            <w:vMerge/>
            <w:tcBorders>
              <w:left w:val="single" w:sz="4" w:space="0" w:color="auto"/>
              <w:bottom w:val="single" w:sz="4" w:space="0" w:color="auto"/>
              <w:right w:val="single" w:sz="4" w:space="0" w:color="auto"/>
            </w:tcBorders>
            <w:shd w:val="clear" w:color="auto" w:fill="auto"/>
            <w:vAlign w:val="center"/>
          </w:tcPr>
          <w:p w14:paraId="79492590" w14:textId="77777777" w:rsidR="0069787D" w:rsidRPr="00C56308" w:rsidRDefault="0069787D" w:rsidP="00C7119E">
            <w:pPr>
              <w:jc w:val="center"/>
              <w:rPr>
                <w:rFonts w:ascii="Times New Roman" w:eastAsia="Times New Roman" w:hAnsi="Times New Roman" w:cs="Times New Roman"/>
                <w:b/>
                <w:sz w:val="16"/>
                <w:szCs w:val="16"/>
              </w:rPr>
            </w:pPr>
          </w:p>
        </w:tc>
        <w:tc>
          <w:tcPr>
            <w:tcW w:w="4516" w:type="dxa"/>
            <w:gridSpan w:val="2"/>
            <w:vMerge/>
            <w:tcBorders>
              <w:left w:val="single" w:sz="4" w:space="0" w:color="auto"/>
              <w:right w:val="single" w:sz="4" w:space="0" w:color="auto"/>
            </w:tcBorders>
            <w:shd w:val="clear" w:color="auto" w:fill="auto"/>
            <w:vAlign w:val="center"/>
          </w:tcPr>
          <w:p w14:paraId="06330778" w14:textId="77777777" w:rsidR="0069787D" w:rsidRPr="00C56308" w:rsidRDefault="0069787D" w:rsidP="00C7119E">
            <w:pPr>
              <w:jc w:val="center"/>
              <w:rPr>
                <w:rFonts w:ascii="Times New Roman" w:eastAsia="Times New Roman" w:hAnsi="Times New Roman" w:cs="Times New Roman"/>
                <w:b/>
                <w:sz w:val="16"/>
                <w:szCs w:val="16"/>
              </w:rPr>
            </w:pPr>
          </w:p>
        </w:tc>
        <w:tc>
          <w:tcPr>
            <w:tcW w:w="2020" w:type="dxa"/>
            <w:vMerge/>
            <w:tcBorders>
              <w:left w:val="single" w:sz="4" w:space="0" w:color="auto"/>
              <w:bottom w:val="single" w:sz="4" w:space="0" w:color="auto"/>
              <w:right w:val="single" w:sz="4" w:space="0" w:color="auto"/>
            </w:tcBorders>
            <w:shd w:val="clear" w:color="auto" w:fill="auto"/>
            <w:vAlign w:val="center"/>
          </w:tcPr>
          <w:p w14:paraId="6EB22756" w14:textId="77777777" w:rsidR="0069787D" w:rsidRPr="00C56308" w:rsidRDefault="0069787D" w:rsidP="00C7119E">
            <w:pPr>
              <w:jc w:val="center"/>
              <w:rPr>
                <w:rFonts w:ascii="Times New Roman" w:eastAsia="Times New Roman" w:hAnsi="Times New Roman" w:cs="Times New Roman"/>
                <w:b/>
                <w:sz w:val="16"/>
                <w:szCs w:val="16"/>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14:paraId="439BF68B"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C</w:t>
            </w:r>
          </w:p>
        </w:tc>
        <w:tc>
          <w:tcPr>
            <w:tcW w:w="1746"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14E0657"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Pathology P-14</w:t>
            </w:r>
          </w:p>
        </w:tc>
        <w:tc>
          <w:tcPr>
            <w:tcW w:w="18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561B43" w14:textId="77777777" w:rsidR="0069787D" w:rsidRPr="00C56308" w:rsidRDefault="0069787D" w:rsidP="00C7119E">
            <w:pPr>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 xml:space="preserve">Basic Hematology techniques,Blood Grouping,Periphral Smear,ESR interpretation,Blood collection in Vacutainers Tube </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3760A325"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 xml:space="preserve">Dr. </w:t>
            </w:r>
            <w:r>
              <w:rPr>
                <w:rFonts w:ascii="Times New Roman" w:eastAsia="Times New Roman" w:hAnsi="Times New Roman" w:cs="Times New Roman"/>
                <w:bCs/>
                <w:sz w:val="16"/>
                <w:szCs w:val="16"/>
              </w:rPr>
              <w:t>Mahjabeen</w:t>
            </w:r>
          </w:p>
        </w:tc>
        <w:tc>
          <w:tcPr>
            <w:tcW w:w="3791" w:type="dxa"/>
            <w:gridSpan w:val="2"/>
            <w:tcBorders>
              <w:top w:val="single" w:sz="4" w:space="0" w:color="auto"/>
              <w:left w:val="single" w:sz="4" w:space="0" w:color="auto"/>
              <w:bottom w:val="single" w:sz="4" w:space="0" w:color="auto"/>
              <w:right w:val="single" w:sz="4" w:space="0" w:color="auto"/>
            </w:tcBorders>
            <w:shd w:val="clear" w:color="auto" w:fill="auto"/>
          </w:tcPr>
          <w:p w14:paraId="115F9910" w14:textId="77777777" w:rsidR="0069787D" w:rsidRPr="00B6191D" w:rsidRDefault="0069787D" w:rsidP="00C7119E">
            <w:pPr>
              <w:rPr>
                <w:rFonts w:ascii="Times New Roman" w:eastAsia="Times New Roman" w:hAnsi="Times New Roman" w:cs="Times New Roman"/>
                <w:sz w:val="16"/>
                <w:szCs w:val="16"/>
              </w:rPr>
            </w:pPr>
            <w:r w:rsidRPr="00C56308">
              <w:rPr>
                <w:rFonts w:ascii="Times New Roman" w:eastAsia="Times New Roman" w:hAnsi="Times New Roman" w:cs="Times New Roman"/>
                <w:sz w:val="16"/>
                <w:szCs w:val="16"/>
              </w:rPr>
              <w:t xml:space="preserve"> Pathology Lab, NTB</w:t>
            </w:r>
            <w:r>
              <w:t xml:space="preserve"> </w:t>
            </w:r>
          </w:p>
          <w:p w14:paraId="1B7FAD64" w14:textId="77777777" w:rsidR="0069787D" w:rsidRPr="00C56308" w:rsidRDefault="0069787D" w:rsidP="00C7119E">
            <w:pPr>
              <w:rPr>
                <w:rFonts w:ascii="Times New Roman" w:eastAsia="Times New Roman" w:hAnsi="Times New Roman" w:cs="Times New Roman"/>
                <w:b/>
                <w:sz w:val="16"/>
                <w:szCs w:val="16"/>
              </w:rPr>
            </w:pPr>
          </w:p>
        </w:tc>
      </w:tr>
      <w:tr w:rsidR="0069787D" w:rsidRPr="00C56308" w14:paraId="13163313" w14:textId="77777777" w:rsidTr="00C7119E">
        <w:trPr>
          <w:trHeight w:val="147"/>
          <w:jc w:val="center"/>
        </w:trPr>
        <w:tc>
          <w:tcPr>
            <w:tcW w:w="1230" w:type="dxa"/>
            <w:vMerge w:val="restart"/>
            <w:tcBorders>
              <w:top w:val="single" w:sz="4" w:space="0" w:color="auto"/>
              <w:left w:val="single" w:sz="4" w:space="0" w:color="auto"/>
              <w:right w:val="single" w:sz="4" w:space="0" w:color="auto"/>
            </w:tcBorders>
            <w:shd w:val="clear" w:color="auto" w:fill="auto"/>
            <w:vAlign w:val="center"/>
          </w:tcPr>
          <w:p w14:paraId="00AA104B" w14:textId="77777777" w:rsidR="0069787D"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Tuesday</w:t>
            </w:r>
          </w:p>
          <w:p w14:paraId="173FB09D" w14:textId="77777777" w:rsidR="0069787D" w:rsidRPr="00C56308" w:rsidRDefault="0069787D" w:rsidP="00C7119E">
            <w:pPr>
              <w:jc w:val="center"/>
              <w:rPr>
                <w:rFonts w:ascii="Times New Roman" w:eastAsia="Times New Roman" w:hAnsi="Times New Roman" w:cs="Times New Roman"/>
                <w:b/>
                <w:sz w:val="16"/>
                <w:szCs w:val="16"/>
              </w:rPr>
            </w:pPr>
          </w:p>
          <w:p w14:paraId="016746B0" w14:textId="77777777" w:rsidR="0069787D" w:rsidRPr="00C56308" w:rsidRDefault="0069787D" w:rsidP="00C7119E">
            <w:pPr>
              <w:jc w:val="center"/>
              <w:rPr>
                <w:rFonts w:ascii="Times New Roman" w:eastAsia="Times New Roman" w:hAnsi="Times New Roman" w:cs="Times New Roman"/>
                <w:b/>
                <w:sz w:val="16"/>
                <w:szCs w:val="16"/>
              </w:rPr>
            </w:pPr>
          </w:p>
        </w:tc>
        <w:tc>
          <w:tcPr>
            <w:tcW w:w="4516" w:type="dxa"/>
            <w:gridSpan w:val="2"/>
            <w:vMerge/>
            <w:tcBorders>
              <w:left w:val="single" w:sz="4" w:space="0" w:color="auto"/>
              <w:right w:val="single" w:sz="4" w:space="0" w:color="auto"/>
            </w:tcBorders>
            <w:shd w:val="clear" w:color="auto" w:fill="auto"/>
            <w:vAlign w:val="center"/>
          </w:tcPr>
          <w:p w14:paraId="720F9022" w14:textId="77777777" w:rsidR="0069787D" w:rsidRPr="00C56308" w:rsidRDefault="0069787D" w:rsidP="00C7119E">
            <w:pPr>
              <w:jc w:val="center"/>
              <w:rPr>
                <w:rFonts w:ascii="Times New Roman" w:eastAsia="Times New Roman" w:hAnsi="Times New Roman" w:cs="Times New Roman"/>
                <w:b/>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auto" w:fill="92D050"/>
          </w:tcPr>
          <w:p w14:paraId="5A1967C4" w14:textId="77777777" w:rsidR="0069787D" w:rsidRPr="00C56308" w:rsidRDefault="0069787D" w:rsidP="00C7119E">
            <w:pPr>
              <w:rPr>
                <w:rFonts w:ascii="Times New Roman" w:eastAsia="Times New Roman" w:hAnsi="Times New Roman" w:cs="Times New Roman"/>
                <w:bCs/>
                <w:sz w:val="16"/>
                <w:szCs w:val="16"/>
              </w:rPr>
            </w:pPr>
          </w:p>
          <w:p w14:paraId="1BAEBE1F"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Cs/>
                <w:sz w:val="16"/>
                <w:szCs w:val="16"/>
              </w:rPr>
              <w:t xml:space="preserve">Forensic Med. ((LGIS) </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14:paraId="19C05EAA"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Batch</w:t>
            </w:r>
          </w:p>
        </w:tc>
        <w:tc>
          <w:tcPr>
            <w:tcW w:w="17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FC6A77"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Practical</w:t>
            </w:r>
          </w:p>
        </w:tc>
        <w:tc>
          <w:tcPr>
            <w:tcW w:w="18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8D0E62"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Topic of Practical</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0F6D6D18"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Teacher Name</w:t>
            </w:r>
          </w:p>
        </w:tc>
        <w:tc>
          <w:tcPr>
            <w:tcW w:w="37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FEDAA0"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Venue</w:t>
            </w:r>
          </w:p>
        </w:tc>
      </w:tr>
      <w:tr w:rsidR="0069787D" w:rsidRPr="00C56308" w14:paraId="5C203325" w14:textId="77777777" w:rsidTr="00C7119E">
        <w:trPr>
          <w:trHeight w:val="359"/>
          <w:jc w:val="center"/>
        </w:trPr>
        <w:tc>
          <w:tcPr>
            <w:tcW w:w="1230" w:type="dxa"/>
            <w:vMerge/>
            <w:tcBorders>
              <w:left w:val="single" w:sz="4" w:space="0" w:color="auto"/>
              <w:right w:val="single" w:sz="4" w:space="0" w:color="auto"/>
            </w:tcBorders>
            <w:shd w:val="clear" w:color="auto" w:fill="auto"/>
            <w:vAlign w:val="center"/>
          </w:tcPr>
          <w:p w14:paraId="55B2189F" w14:textId="77777777" w:rsidR="0069787D" w:rsidRPr="00C56308" w:rsidRDefault="0069787D" w:rsidP="00C7119E">
            <w:pPr>
              <w:jc w:val="center"/>
              <w:rPr>
                <w:rFonts w:ascii="Times New Roman" w:eastAsia="Times New Roman" w:hAnsi="Times New Roman" w:cs="Times New Roman"/>
                <w:b/>
                <w:sz w:val="16"/>
                <w:szCs w:val="16"/>
              </w:rPr>
            </w:pPr>
          </w:p>
        </w:tc>
        <w:tc>
          <w:tcPr>
            <w:tcW w:w="4516" w:type="dxa"/>
            <w:gridSpan w:val="2"/>
            <w:vMerge/>
            <w:tcBorders>
              <w:left w:val="single" w:sz="4" w:space="0" w:color="auto"/>
              <w:right w:val="single" w:sz="4" w:space="0" w:color="auto"/>
            </w:tcBorders>
            <w:shd w:val="clear" w:color="auto" w:fill="auto"/>
            <w:vAlign w:val="center"/>
          </w:tcPr>
          <w:p w14:paraId="2C6778DC" w14:textId="77777777" w:rsidR="0069787D" w:rsidRPr="00C56308" w:rsidRDefault="0069787D" w:rsidP="00C7119E">
            <w:pPr>
              <w:jc w:val="center"/>
              <w:rPr>
                <w:rFonts w:ascii="Times New Roman" w:eastAsia="Times New Roman" w:hAnsi="Times New Roman" w:cs="Times New Roman"/>
                <w:b/>
                <w:sz w:val="16"/>
                <w:szCs w:val="16"/>
              </w:rPr>
            </w:pP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uto"/>
          </w:tcPr>
          <w:p w14:paraId="18945562" w14:textId="77777777" w:rsidR="0069787D" w:rsidRDefault="0069787D" w:rsidP="00C7119E">
            <w:pPr>
              <w:rPr>
                <w:rFonts w:ascii="Times New Roman" w:eastAsia="Times New Roman" w:hAnsi="Times New Roman" w:cs="Times New Roman"/>
                <w:sz w:val="16"/>
                <w:szCs w:val="16"/>
              </w:rPr>
            </w:pPr>
          </w:p>
          <w:p w14:paraId="0D9C52B1" w14:textId="77777777" w:rsidR="0069787D" w:rsidRPr="005D67BD" w:rsidRDefault="0069787D" w:rsidP="00C7119E">
            <w:pPr>
              <w:rPr>
                <w:rFonts w:ascii="Times New Roman" w:hAnsi="Times New Roman" w:cs="Times New Roman"/>
                <w:sz w:val="16"/>
                <w:szCs w:val="16"/>
              </w:rPr>
            </w:pPr>
            <w:r w:rsidRPr="005D67BD">
              <w:rPr>
                <w:rFonts w:ascii="Times New Roman" w:hAnsi="Times New Roman" w:cs="Times New Roman"/>
                <w:sz w:val="16"/>
                <w:szCs w:val="16"/>
              </w:rPr>
              <w:t>Thermal Injuries</w:t>
            </w:r>
          </w:p>
          <w:p w14:paraId="411D0BB8" w14:textId="77777777" w:rsidR="0069787D" w:rsidRPr="005D67BD" w:rsidRDefault="0069787D" w:rsidP="00C7119E">
            <w:pPr>
              <w:rPr>
                <w:rFonts w:ascii="Times New Roman" w:hAnsi="Times New Roman" w:cs="Times New Roman"/>
                <w:sz w:val="16"/>
                <w:szCs w:val="16"/>
              </w:rPr>
            </w:pPr>
            <w:r w:rsidRPr="005D67BD">
              <w:rPr>
                <w:rFonts w:ascii="Times New Roman" w:hAnsi="Times New Roman" w:cs="Times New Roman"/>
                <w:sz w:val="16"/>
                <w:szCs w:val="16"/>
              </w:rPr>
              <w:t>Injuries due to Burns  &amp;  Electrocution</w:t>
            </w:r>
          </w:p>
          <w:p w14:paraId="12576D42" w14:textId="77777777" w:rsidR="0069787D" w:rsidRPr="005D67BD" w:rsidRDefault="0069787D" w:rsidP="00C7119E">
            <w:pPr>
              <w:rPr>
                <w:rFonts w:ascii="Times New Roman" w:hAnsi="Times New Roman" w:cs="Times New Roman"/>
                <w:sz w:val="16"/>
                <w:szCs w:val="16"/>
              </w:rPr>
            </w:pPr>
            <w:r w:rsidRPr="005D67BD">
              <w:rPr>
                <w:rFonts w:ascii="Times New Roman" w:hAnsi="Times New Roman" w:cs="Times New Roman"/>
                <w:sz w:val="16"/>
                <w:szCs w:val="16"/>
              </w:rPr>
              <w:t>Dr.Romana, Dr.Filza</w:t>
            </w:r>
          </w:p>
          <w:p w14:paraId="3F074788" w14:textId="77777777" w:rsidR="0069787D" w:rsidRPr="00C56308" w:rsidRDefault="0069787D" w:rsidP="00C7119E">
            <w:pPr>
              <w:pStyle w:val="NoSpacing"/>
              <w:rPr>
                <w:sz w:val="16"/>
                <w:szCs w:val="16"/>
              </w:rPr>
            </w:pPr>
            <w:r w:rsidRPr="005D67BD">
              <w:rPr>
                <w:sz w:val="16"/>
                <w:szCs w:val="16"/>
              </w:rPr>
              <w:lastRenderedPageBreak/>
              <w:t>LH-1, LH2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14:paraId="154FFBFC"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lastRenderedPageBreak/>
              <w:t>B</w:t>
            </w:r>
          </w:p>
        </w:tc>
        <w:tc>
          <w:tcPr>
            <w:tcW w:w="1746"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3882A247"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Pharmacology P-12</w:t>
            </w:r>
          </w:p>
        </w:tc>
        <w:tc>
          <w:tcPr>
            <w:tcW w:w="18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984C52"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hAnsi="Times New Roman" w:cs="Times New Roman"/>
                <w:sz w:val="16"/>
                <w:szCs w:val="16"/>
              </w:rPr>
              <w:t>Prescription writing and P drug for Malaria</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1BB4A70E" w14:textId="77777777" w:rsidR="0069787D" w:rsidRPr="00C56308" w:rsidRDefault="0069787D" w:rsidP="00C7119E">
            <w:pPr>
              <w:jc w:val="center"/>
              <w:rPr>
                <w:rFonts w:ascii="Times New Roman" w:eastAsia="Times New Roman" w:hAnsi="Times New Roman" w:cs="Times New Roman"/>
                <w:b/>
                <w:sz w:val="16"/>
                <w:szCs w:val="16"/>
              </w:rPr>
            </w:pPr>
            <w:r w:rsidRPr="00584EF1">
              <w:rPr>
                <w:rFonts w:ascii="Times New Roman" w:eastAsia="Times New Roman" w:hAnsi="Times New Roman" w:cs="Times New Roman"/>
                <w:b/>
                <w:sz w:val="16"/>
                <w:szCs w:val="16"/>
              </w:rPr>
              <w:t>Dr. Aisha,Dr.Haseeba</w:t>
            </w:r>
          </w:p>
        </w:tc>
        <w:tc>
          <w:tcPr>
            <w:tcW w:w="3791" w:type="dxa"/>
            <w:gridSpan w:val="2"/>
            <w:tcBorders>
              <w:top w:val="single" w:sz="4" w:space="0" w:color="auto"/>
              <w:left w:val="single" w:sz="4" w:space="0" w:color="auto"/>
              <w:bottom w:val="single" w:sz="4" w:space="0" w:color="auto"/>
              <w:right w:val="single" w:sz="4" w:space="0" w:color="auto"/>
            </w:tcBorders>
            <w:shd w:val="clear" w:color="auto" w:fill="auto"/>
          </w:tcPr>
          <w:p w14:paraId="7C797F93" w14:textId="77777777" w:rsidR="0069787D" w:rsidRPr="00C56308" w:rsidRDefault="0069787D" w:rsidP="00C7119E">
            <w:pPr>
              <w:rPr>
                <w:rFonts w:ascii="Times New Roman" w:eastAsia="Times New Roman" w:hAnsi="Times New Roman" w:cs="Times New Roman"/>
                <w:sz w:val="16"/>
                <w:szCs w:val="16"/>
              </w:rPr>
            </w:pPr>
            <w:r w:rsidRPr="00C56308">
              <w:rPr>
                <w:rFonts w:ascii="Times New Roman" w:eastAsia="Times New Roman" w:hAnsi="Times New Roman" w:cs="Times New Roman"/>
                <w:sz w:val="16"/>
                <w:szCs w:val="16"/>
              </w:rPr>
              <w:t xml:space="preserve"> Lecture Hall: 06</w:t>
            </w:r>
          </w:p>
        </w:tc>
      </w:tr>
      <w:tr w:rsidR="0069787D" w:rsidRPr="00C56308" w14:paraId="60075496" w14:textId="77777777" w:rsidTr="00C7119E">
        <w:trPr>
          <w:trHeight w:val="322"/>
          <w:jc w:val="center"/>
        </w:trPr>
        <w:tc>
          <w:tcPr>
            <w:tcW w:w="1230" w:type="dxa"/>
            <w:vMerge/>
            <w:tcBorders>
              <w:left w:val="single" w:sz="4" w:space="0" w:color="auto"/>
              <w:right w:val="single" w:sz="4" w:space="0" w:color="auto"/>
            </w:tcBorders>
            <w:shd w:val="clear" w:color="auto" w:fill="auto"/>
            <w:vAlign w:val="center"/>
          </w:tcPr>
          <w:p w14:paraId="5A56FF50" w14:textId="77777777" w:rsidR="0069787D" w:rsidRPr="00C56308" w:rsidRDefault="0069787D" w:rsidP="00C7119E">
            <w:pPr>
              <w:jc w:val="center"/>
              <w:rPr>
                <w:rFonts w:ascii="Times New Roman" w:eastAsia="Times New Roman" w:hAnsi="Times New Roman" w:cs="Times New Roman"/>
                <w:b/>
                <w:sz w:val="16"/>
                <w:szCs w:val="16"/>
              </w:rPr>
            </w:pPr>
          </w:p>
        </w:tc>
        <w:tc>
          <w:tcPr>
            <w:tcW w:w="4516" w:type="dxa"/>
            <w:gridSpan w:val="2"/>
            <w:vMerge/>
            <w:tcBorders>
              <w:left w:val="single" w:sz="4" w:space="0" w:color="auto"/>
              <w:right w:val="single" w:sz="4" w:space="0" w:color="auto"/>
            </w:tcBorders>
            <w:shd w:val="clear" w:color="auto" w:fill="auto"/>
            <w:vAlign w:val="center"/>
          </w:tcPr>
          <w:p w14:paraId="568D76FA" w14:textId="77777777" w:rsidR="0069787D" w:rsidRPr="00C56308" w:rsidRDefault="0069787D" w:rsidP="00C7119E">
            <w:pPr>
              <w:jc w:val="center"/>
              <w:rPr>
                <w:rFonts w:ascii="Times New Roman" w:eastAsia="Times New Roman" w:hAnsi="Times New Roman" w:cs="Times New Roman"/>
                <w:b/>
                <w:sz w:val="16"/>
                <w:szCs w:val="16"/>
              </w:rPr>
            </w:pPr>
          </w:p>
        </w:tc>
        <w:tc>
          <w:tcPr>
            <w:tcW w:w="2020" w:type="dxa"/>
            <w:vMerge/>
            <w:tcBorders>
              <w:left w:val="single" w:sz="4" w:space="0" w:color="auto"/>
              <w:right w:val="single" w:sz="4" w:space="0" w:color="auto"/>
            </w:tcBorders>
            <w:shd w:val="clear" w:color="auto" w:fill="auto"/>
            <w:vAlign w:val="center"/>
          </w:tcPr>
          <w:p w14:paraId="0C1A49A3" w14:textId="77777777" w:rsidR="0069787D" w:rsidRPr="00C56308" w:rsidRDefault="0069787D" w:rsidP="00C7119E">
            <w:pPr>
              <w:jc w:val="center"/>
              <w:rPr>
                <w:rFonts w:ascii="Times New Roman" w:eastAsia="Times New Roman" w:hAnsi="Times New Roman" w:cs="Times New Roman"/>
                <w:b/>
                <w:sz w:val="16"/>
                <w:szCs w:val="16"/>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14:paraId="6787AC82"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C</w:t>
            </w:r>
          </w:p>
        </w:tc>
        <w:tc>
          <w:tcPr>
            <w:tcW w:w="174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5AF1DD34"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Forensic MedicineP-13</w:t>
            </w:r>
          </w:p>
        </w:tc>
        <w:tc>
          <w:tcPr>
            <w:tcW w:w="18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BFF5E6" w14:textId="77777777" w:rsidR="0069787D" w:rsidRPr="009D22DB" w:rsidRDefault="0069787D" w:rsidP="00C7119E">
            <w:pPr>
              <w:rPr>
                <w:rFonts w:ascii="Times New Roman" w:eastAsia="Times New Roman" w:hAnsi="Times New Roman" w:cs="Times New Roman"/>
                <w:bCs/>
                <w:sz w:val="16"/>
                <w:szCs w:val="16"/>
              </w:rPr>
            </w:pPr>
            <w:r w:rsidRPr="009D22DB">
              <w:rPr>
                <w:rFonts w:ascii="Times New Roman" w:eastAsia="Times New Roman" w:hAnsi="Times New Roman" w:cs="Times New Roman"/>
                <w:bCs/>
                <w:sz w:val="16"/>
                <w:szCs w:val="16"/>
              </w:rPr>
              <w:t xml:space="preserve">Animal Poisons </w:t>
            </w:r>
          </w:p>
          <w:p w14:paraId="5E494282" w14:textId="77777777" w:rsidR="0069787D" w:rsidRPr="00C56308" w:rsidRDefault="0069787D" w:rsidP="00C7119E">
            <w:pPr>
              <w:jc w:val="center"/>
              <w:rPr>
                <w:rFonts w:ascii="Times New Roman" w:eastAsia="Times New Roman" w:hAnsi="Times New Roman" w:cs="Times New Roman"/>
                <w:b/>
                <w:sz w:val="16"/>
                <w:szCs w:val="16"/>
              </w:rPr>
            </w:pPr>
            <w:r w:rsidRPr="009D22DB">
              <w:rPr>
                <w:rFonts w:ascii="Times New Roman" w:eastAsia="Times New Roman" w:hAnsi="Times New Roman" w:cs="Times New Roman"/>
                <w:bCs/>
                <w:sz w:val="16"/>
                <w:szCs w:val="16"/>
              </w:rPr>
              <w:t>Snake, Bees &amp; Wasp Poisons (Management of snake Bite)  (CBL)</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3B8959C8" w14:textId="77777777" w:rsidR="0069787D" w:rsidRPr="00C56308" w:rsidRDefault="0069787D" w:rsidP="00C7119E">
            <w:pPr>
              <w:jc w:val="center"/>
              <w:rPr>
                <w:rFonts w:ascii="Times New Roman" w:eastAsia="Times New Roman" w:hAnsi="Times New Roman" w:cs="Times New Roman"/>
                <w:b/>
                <w:sz w:val="16"/>
                <w:szCs w:val="16"/>
              </w:rPr>
            </w:pPr>
            <w:r>
              <w:rPr>
                <w:rFonts w:ascii="Times New Roman" w:eastAsia="Times New Roman" w:hAnsi="Times New Roman" w:cs="Times New Roman"/>
                <w:bCs/>
                <w:sz w:val="16"/>
                <w:szCs w:val="16"/>
              </w:rPr>
              <w:t>Dr.Urooj, Dr.Naila</w:t>
            </w:r>
          </w:p>
        </w:tc>
        <w:tc>
          <w:tcPr>
            <w:tcW w:w="3791" w:type="dxa"/>
            <w:gridSpan w:val="2"/>
            <w:tcBorders>
              <w:top w:val="single" w:sz="4" w:space="0" w:color="auto"/>
              <w:left w:val="single" w:sz="4" w:space="0" w:color="auto"/>
              <w:bottom w:val="single" w:sz="4" w:space="0" w:color="auto"/>
              <w:right w:val="single" w:sz="4" w:space="0" w:color="auto"/>
            </w:tcBorders>
            <w:shd w:val="clear" w:color="auto" w:fill="auto"/>
          </w:tcPr>
          <w:p w14:paraId="1F461E5B"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Lecture Hall: 04</w:t>
            </w:r>
          </w:p>
        </w:tc>
      </w:tr>
      <w:tr w:rsidR="0069787D" w:rsidRPr="00C56308" w14:paraId="5922F061" w14:textId="77777777" w:rsidTr="00C7119E">
        <w:trPr>
          <w:trHeight w:val="322"/>
          <w:jc w:val="center"/>
        </w:trPr>
        <w:tc>
          <w:tcPr>
            <w:tcW w:w="1230" w:type="dxa"/>
            <w:vMerge/>
            <w:tcBorders>
              <w:left w:val="single" w:sz="4" w:space="0" w:color="auto"/>
              <w:bottom w:val="single" w:sz="4" w:space="0" w:color="auto"/>
              <w:right w:val="single" w:sz="4" w:space="0" w:color="auto"/>
            </w:tcBorders>
            <w:shd w:val="clear" w:color="auto" w:fill="auto"/>
            <w:vAlign w:val="center"/>
          </w:tcPr>
          <w:p w14:paraId="1444DBEE" w14:textId="77777777" w:rsidR="0069787D" w:rsidRPr="00C56308" w:rsidRDefault="0069787D" w:rsidP="00C7119E">
            <w:pPr>
              <w:jc w:val="center"/>
              <w:rPr>
                <w:rFonts w:ascii="Times New Roman" w:eastAsia="Times New Roman" w:hAnsi="Times New Roman" w:cs="Times New Roman"/>
                <w:b/>
                <w:sz w:val="16"/>
                <w:szCs w:val="16"/>
              </w:rPr>
            </w:pPr>
          </w:p>
        </w:tc>
        <w:tc>
          <w:tcPr>
            <w:tcW w:w="4516" w:type="dxa"/>
            <w:gridSpan w:val="2"/>
            <w:vMerge/>
            <w:tcBorders>
              <w:left w:val="single" w:sz="4" w:space="0" w:color="auto"/>
              <w:right w:val="single" w:sz="4" w:space="0" w:color="auto"/>
            </w:tcBorders>
            <w:shd w:val="clear" w:color="auto" w:fill="auto"/>
            <w:vAlign w:val="center"/>
          </w:tcPr>
          <w:p w14:paraId="30B60058" w14:textId="77777777" w:rsidR="0069787D" w:rsidRPr="00C56308" w:rsidRDefault="0069787D" w:rsidP="00C7119E">
            <w:pPr>
              <w:jc w:val="center"/>
              <w:rPr>
                <w:rFonts w:ascii="Times New Roman" w:eastAsia="Times New Roman" w:hAnsi="Times New Roman" w:cs="Times New Roman"/>
                <w:b/>
                <w:sz w:val="16"/>
                <w:szCs w:val="16"/>
              </w:rPr>
            </w:pPr>
          </w:p>
        </w:tc>
        <w:tc>
          <w:tcPr>
            <w:tcW w:w="2020" w:type="dxa"/>
            <w:vMerge/>
            <w:tcBorders>
              <w:left w:val="single" w:sz="4" w:space="0" w:color="auto"/>
              <w:bottom w:val="single" w:sz="4" w:space="0" w:color="auto"/>
              <w:right w:val="single" w:sz="4" w:space="0" w:color="auto"/>
            </w:tcBorders>
            <w:shd w:val="clear" w:color="auto" w:fill="auto"/>
            <w:vAlign w:val="center"/>
          </w:tcPr>
          <w:p w14:paraId="5138035D" w14:textId="77777777" w:rsidR="0069787D" w:rsidRPr="00C56308" w:rsidRDefault="0069787D" w:rsidP="00C7119E">
            <w:pPr>
              <w:jc w:val="center"/>
              <w:rPr>
                <w:rFonts w:ascii="Times New Roman" w:eastAsia="Times New Roman" w:hAnsi="Times New Roman" w:cs="Times New Roman"/>
                <w:b/>
                <w:sz w:val="16"/>
                <w:szCs w:val="16"/>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14:paraId="6CE5E6FE"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A</w:t>
            </w:r>
          </w:p>
        </w:tc>
        <w:tc>
          <w:tcPr>
            <w:tcW w:w="1746"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ADB80CE"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Pathology P-14</w:t>
            </w:r>
          </w:p>
        </w:tc>
        <w:tc>
          <w:tcPr>
            <w:tcW w:w="18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E93347" w14:textId="77777777" w:rsidR="0069787D" w:rsidRPr="00C56308" w:rsidRDefault="0069787D" w:rsidP="00C7119E">
            <w:pPr>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 xml:space="preserve">Basic Hematology techniques,Blood Grouping,Periphral Smear,ESR interpretation,Blood collection in Vacutainers Tube </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4A611FD5"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 xml:space="preserve">Dr. </w:t>
            </w:r>
            <w:r>
              <w:rPr>
                <w:rFonts w:ascii="Times New Roman" w:eastAsia="Times New Roman" w:hAnsi="Times New Roman" w:cs="Times New Roman"/>
                <w:bCs/>
                <w:sz w:val="16"/>
                <w:szCs w:val="16"/>
              </w:rPr>
              <w:t>Mahjabeen</w:t>
            </w:r>
          </w:p>
        </w:tc>
        <w:tc>
          <w:tcPr>
            <w:tcW w:w="3791" w:type="dxa"/>
            <w:gridSpan w:val="2"/>
            <w:tcBorders>
              <w:top w:val="single" w:sz="4" w:space="0" w:color="auto"/>
              <w:left w:val="single" w:sz="4" w:space="0" w:color="auto"/>
              <w:bottom w:val="single" w:sz="4" w:space="0" w:color="auto"/>
              <w:right w:val="single" w:sz="4" w:space="0" w:color="auto"/>
            </w:tcBorders>
            <w:shd w:val="clear" w:color="auto" w:fill="auto"/>
          </w:tcPr>
          <w:p w14:paraId="0B0EFD95"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 xml:space="preserve"> Pathology Lab, NTB</w:t>
            </w:r>
          </w:p>
        </w:tc>
      </w:tr>
      <w:tr w:rsidR="0069787D" w:rsidRPr="00C56308" w14:paraId="4186B6CD" w14:textId="77777777" w:rsidTr="00C7119E">
        <w:trPr>
          <w:trHeight w:val="120"/>
          <w:jc w:val="center"/>
        </w:trPr>
        <w:tc>
          <w:tcPr>
            <w:tcW w:w="1230" w:type="dxa"/>
            <w:vMerge w:val="restart"/>
            <w:tcBorders>
              <w:top w:val="single" w:sz="4" w:space="0" w:color="auto"/>
              <w:left w:val="single" w:sz="4" w:space="0" w:color="auto"/>
              <w:right w:val="single" w:sz="4" w:space="0" w:color="auto"/>
            </w:tcBorders>
            <w:shd w:val="clear" w:color="auto" w:fill="auto"/>
            <w:vAlign w:val="center"/>
          </w:tcPr>
          <w:p w14:paraId="2C6C9C5F"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lastRenderedPageBreak/>
              <w:t>Wednesday</w:t>
            </w:r>
          </w:p>
          <w:p w14:paraId="5DB7A7E6" w14:textId="77777777" w:rsidR="0069787D" w:rsidRPr="00C56308" w:rsidRDefault="0069787D" w:rsidP="00C7119E">
            <w:pPr>
              <w:rPr>
                <w:rFonts w:ascii="Times New Roman" w:eastAsia="Times New Roman" w:hAnsi="Times New Roman" w:cs="Times New Roman"/>
                <w:b/>
                <w:sz w:val="16"/>
                <w:szCs w:val="16"/>
              </w:rPr>
            </w:pPr>
          </w:p>
        </w:tc>
        <w:tc>
          <w:tcPr>
            <w:tcW w:w="4516" w:type="dxa"/>
            <w:gridSpan w:val="2"/>
            <w:vMerge/>
            <w:tcBorders>
              <w:left w:val="single" w:sz="4" w:space="0" w:color="auto"/>
              <w:right w:val="single" w:sz="4" w:space="0" w:color="auto"/>
            </w:tcBorders>
            <w:shd w:val="clear" w:color="auto" w:fill="auto"/>
            <w:vAlign w:val="center"/>
          </w:tcPr>
          <w:p w14:paraId="69B11604" w14:textId="77777777" w:rsidR="0069787D" w:rsidRPr="00C56308" w:rsidRDefault="0069787D" w:rsidP="00C7119E">
            <w:pPr>
              <w:jc w:val="center"/>
              <w:rPr>
                <w:rFonts w:ascii="Times New Roman" w:eastAsia="Times New Roman" w:hAnsi="Times New Roman" w:cs="Times New Roman"/>
                <w:b/>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auto" w:fill="92D050"/>
          </w:tcPr>
          <w:p w14:paraId="49A69422" w14:textId="77777777" w:rsidR="0069787D" w:rsidRPr="00C56308" w:rsidRDefault="0069787D" w:rsidP="00C7119E">
            <w:pPr>
              <w:rPr>
                <w:rFonts w:ascii="Times New Roman" w:eastAsia="Times New Roman" w:hAnsi="Times New Roman" w:cs="Times New Roman"/>
                <w:b/>
                <w:sz w:val="16"/>
                <w:szCs w:val="16"/>
              </w:rPr>
            </w:pPr>
          </w:p>
          <w:p w14:paraId="168DBFC9"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Cs/>
                <w:sz w:val="16"/>
                <w:szCs w:val="16"/>
              </w:rPr>
              <w:t>Forensic Med.</w:t>
            </w:r>
            <w:r w:rsidRPr="00C56308">
              <w:rPr>
                <w:rFonts w:ascii="Times New Roman" w:hAnsi="Times New Roman" w:cs="Times New Roman"/>
                <w:sz w:val="16"/>
                <w:szCs w:val="16"/>
              </w:rPr>
              <w:t xml:space="preserve"> </w:t>
            </w:r>
            <w:r w:rsidRPr="00C56308">
              <w:rPr>
                <w:rFonts w:ascii="Times New Roman" w:eastAsia="Times New Roman" w:hAnsi="Times New Roman" w:cs="Times New Roman"/>
                <w:bCs/>
                <w:sz w:val="16"/>
                <w:szCs w:val="16"/>
              </w:rPr>
              <w:t xml:space="preserve">(LGIS) </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14:paraId="570336EB"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Batch</w:t>
            </w:r>
          </w:p>
        </w:tc>
        <w:tc>
          <w:tcPr>
            <w:tcW w:w="17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5EB85A"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Practical</w:t>
            </w:r>
          </w:p>
        </w:tc>
        <w:tc>
          <w:tcPr>
            <w:tcW w:w="18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D32C84"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Topic of Practical</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555F72EF"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Teacher Name</w:t>
            </w:r>
          </w:p>
        </w:tc>
        <w:tc>
          <w:tcPr>
            <w:tcW w:w="37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C91064"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Venue</w:t>
            </w:r>
          </w:p>
        </w:tc>
      </w:tr>
      <w:tr w:rsidR="0069787D" w:rsidRPr="00C56308" w14:paraId="10159A27" w14:textId="77777777" w:rsidTr="00C7119E">
        <w:trPr>
          <w:trHeight w:val="438"/>
          <w:jc w:val="center"/>
        </w:trPr>
        <w:tc>
          <w:tcPr>
            <w:tcW w:w="1230" w:type="dxa"/>
            <w:vMerge/>
            <w:tcBorders>
              <w:left w:val="single" w:sz="4" w:space="0" w:color="auto"/>
              <w:right w:val="single" w:sz="4" w:space="0" w:color="auto"/>
            </w:tcBorders>
            <w:shd w:val="clear" w:color="auto" w:fill="auto"/>
            <w:vAlign w:val="center"/>
          </w:tcPr>
          <w:p w14:paraId="681FB495" w14:textId="77777777" w:rsidR="0069787D" w:rsidRPr="00C56308" w:rsidRDefault="0069787D" w:rsidP="00C7119E">
            <w:pPr>
              <w:jc w:val="center"/>
              <w:rPr>
                <w:rFonts w:ascii="Times New Roman" w:eastAsia="Times New Roman" w:hAnsi="Times New Roman" w:cs="Times New Roman"/>
                <w:b/>
                <w:sz w:val="16"/>
                <w:szCs w:val="16"/>
              </w:rPr>
            </w:pPr>
          </w:p>
        </w:tc>
        <w:tc>
          <w:tcPr>
            <w:tcW w:w="4516" w:type="dxa"/>
            <w:gridSpan w:val="2"/>
            <w:vMerge/>
            <w:tcBorders>
              <w:left w:val="single" w:sz="4" w:space="0" w:color="auto"/>
              <w:right w:val="single" w:sz="4" w:space="0" w:color="auto"/>
            </w:tcBorders>
            <w:shd w:val="clear" w:color="auto" w:fill="auto"/>
            <w:vAlign w:val="center"/>
          </w:tcPr>
          <w:p w14:paraId="235F975D" w14:textId="77777777" w:rsidR="0069787D" w:rsidRPr="00C56308" w:rsidRDefault="0069787D" w:rsidP="00C7119E">
            <w:pPr>
              <w:jc w:val="center"/>
              <w:rPr>
                <w:rFonts w:ascii="Times New Roman" w:eastAsia="Times New Roman" w:hAnsi="Times New Roman" w:cs="Times New Roman"/>
                <w:b/>
                <w:sz w:val="16"/>
                <w:szCs w:val="16"/>
              </w:rPr>
            </w:pP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uto"/>
          </w:tcPr>
          <w:p w14:paraId="253E9F75" w14:textId="77777777" w:rsidR="0069787D" w:rsidRPr="00F3181F" w:rsidRDefault="0069787D" w:rsidP="00C7119E">
            <w:pPr>
              <w:pStyle w:val="NoSpacing"/>
              <w:rPr>
                <w:b/>
                <w:bCs/>
                <w:sz w:val="16"/>
                <w:szCs w:val="16"/>
              </w:rPr>
            </w:pPr>
            <w:r w:rsidRPr="00F3181F">
              <w:rPr>
                <w:b/>
                <w:bCs/>
                <w:sz w:val="16"/>
                <w:szCs w:val="16"/>
              </w:rPr>
              <w:t>Blast Injuries</w:t>
            </w:r>
          </w:p>
          <w:p w14:paraId="6E7808B8" w14:textId="77777777" w:rsidR="0069787D" w:rsidRPr="00C56308" w:rsidRDefault="0069787D" w:rsidP="00C7119E">
            <w:pPr>
              <w:pStyle w:val="NoSpacing"/>
              <w:rPr>
                <w:sz w:val="16"/>
                <w:szCs w:val="16"/>
              </w:rPr>
            </w:pPr>
            <w:r w:rsidRPr="00C56308">
              <w:rPr>
                <w:sz w:val="16"/>
                <w:szCs w:val="16"/>
              </w:rPr>
              <w:t>Dr. Filza, Dr. Romana</w:t>
            </w:r>
          </w:p>
          <w:p w14:paraId="0DF3640C"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LH-1, LH2</w:t>
            </w:r>
            <w:r>
              <w:rPr>
                <w:rFonts w:ascii="Times New Roman" w:eastAsia="Times New Roman" w:hAnsi="Times New Roman" w:cs="Times New Roman"/>
                <w:sz w:val="16"/>
                <w:szCs w:val="16"/>
              </w:rPr>
              <w:t xml:space="preserve"> </w:t>
            </w:r>
          </w:p>
          <w:p w14:paraId="4D51D4BC" w14:textId="77777777" w:rsidR="0069787D" w:rsidRPr="009D22DB" w:rsidRDefault="0069787D" w:rsidP="00C7119E">
            <w:pPr>
              <w:pStyle w:val="NoSpacing"/>
              <w:rPr>
                <w:b/>
                <w:sz w:val="16"/>
                <w:szCs w:val="16"/>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14:paraId="575B08DC" w14:textId="77777777" w:rsidR="0069787D" w:rsidRPr="00C56308" w:rsidRDefault="0069787D" w:rsidP="00C7119E">
            <w:pPr>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C</w:t>
            </w:r>
          </w:p>
        </w:tc>
        <w:tc>
          <w:tcPr>
            <w:tcW w:w="1746"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5A6FD495"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Pharmacology P-12</w:t>
            </w:r>
          </w:p>
        </w:tc>
        <w:tc>
          <w:tcPr>
            <w:tcW w:w="18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3B5137"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hAnsi="Times New Roman" w:cs="Times New Roman"/>
                <w:sz w:val="16"/>
                <w:szCs w:val="16"/>
              </w:rPr>
              <w:t>Prescription writing and P drug for Malaria</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71A772D6" w14:textId="77777777" w:rsidR="0069787D" w:rsidRPr="00C56308" w:rsidRDefault="0069787D" w:rsidP="00C7119E">
            <w:pPr>
              <w:jc w:val="center"/>
              <w:rPr>
                <w:rFonts w:ascii="Times New Roman" w:eastAsia="Times New Roman" w:hAnsi="Times New Roman" w:cs="Times New Roman"/>
                <w:b/>
                <w:sz w:val="16"/>
                <w:szCs w:val="16"/>
              </w:rPr>
            </w:pPr>
            <w:r w:rsidRPr="00584EF1">
              <w:rPr>
                <w:rFonts w:ascii="Times New Roman" w:eastAsia="Times New Roman" w:hAnsi="Times New Roman" w:cs="Times New Roman"/>
                <w:b/>
                <w:sz w:val="16"/>
                <w:szCs w:val="16"/>
              </w:rPr>
              <w:t>Dr. Aisha,Dr.Haseeba</w:t>
            </w:r>
          </w:p>
        </w:tc>
        <w:tc>
          <w:tcPr>
            <w:tcW w:w="3791" w:type="dxa"/>
            <w:gridSpan w:val="2"/>
            <w:tcBorders>
              <w:top w:val="single" w:sz="4" w:space="0" w:color="auto"/>
              <w:left w:val="single" w:sz="4" w:space="0" w:color="auto"/>
              <w:bottom w:val="single" w:sz="4" w:space="0" w:color="auto"/>
              <w:right w:val="single" w:sz="4" w:space="0" w:color="auto"/>
            </w:tcBorders>
            <w:shd w:val="clear" w:color="auto" w:fill="auto"/>
          </w:tcPr>
          <w:p w14:paraId="3FED5D00" w14:textId="77777777" w:rsidR="0069787D" w:rsidRPr="00C56308" w:rsidRDefault="0069787D" w:rsidP="00C7119E">
            <w:pPr>
              <w:rPr>
                <w:rFonts w:ascii="Times New Roman" w:eastAsia="Times New Roman" w:hAnsi="Times New Roman" w:cs="Times New Roman"/>
                <w:sz w:val="16"/>
                <w:szCs w:val="16"/>
              </w:rPr>
            </w:pPr>
            <w:r w:rsidRPr="00C56308">
              <w:rPr>
                <w:rFonts w:ascii="Times New Roman" w:eastAsia="Times New Roman" w:hAnsi="Times New Roman" w:cs="Times New Roman"/>
                <w:sz w:val="16"/>
                <w:szCs w:val="16"/>
              </w:rPr>
              <w:t xml:space="preserve"> Lecture Hall: 06</w:t>
            </w:r>
          </w:p>
        </w:tc>
      </w:tr>
      <w:tr w:rsidR="0069787D" w:rsidRPr="00C56308" w14:paraId="1C78D54F" w14:textId="77777777" w:rsidTr="00C7119E">
        <w:trPr>
          <w:trHeight w:val="386"/>
          <w:jc w:val="center"/>
        </w:trPr>
        <w:tc>
          <w:tcPr>
            <w:tcW w:w="1230" w:type="dxa"/>
            <w:vMerge/>
            <w:tcBorders>
              <w:left w:val="single" w:sz="4" w:space="0" w:color="auto"/>
              <w:right w:val="single" w:sz="4" w:space="0" w:color="auto"/>
            </w:tcBorders>
            <w:shd w:val="clear" w:color="auto" w:fill="auto"/>
            <w:vAlign w:val="center"/>
          </w:tcPr>
          <w:p w14:paraId="27C772C8" w14:textId="77777777" w:rsidR="0069787D" w:rsidRPr="00C56308" w:rsidRDefault="0069787D" w:rsidP="00C7119E">
            <w:pPr>
              <w:jc w:val="center"/>
              <w:rPr>
                <w:rFonts w:ascii="Times New Roman" w:eastAsia="Times New Roman" w:hAnsi="Times New Roman" w:cs="Times New Roman"/>
                <w:b/>
                <w:sz w:val="16"/>
                <w:szCs w:val="16"/>
              </w:rPr>
            </w:pPr>
          </w:p>
        </w:tc>
        <w:tc>
          <w:tcPr>
            <w:tcW w:w="4516" w:type="dxa"/>
            <w:gridSpan w:val="2"/>
            <w:vMerge/>
            <w:tcBorders>
              <w:left w:val="single" w:sz="4" w:space="0" w:color="auto"/>
              <w:right w:val="single" w:sz="4" w:space="0" w:color="auto"/>
            </w:tcBorders>
            <w:shd w:val="clear" w:color="auto" w:fill="auto"/>
            <w:vAlign w:val="center"/>
          </w:tcPr>
          <w:p w14:paraId="298B275E" w14:textId="77777777" w:rsidR="0069787D" w:rsidRPr="00C56308" w:rsidRDefault="0069787D" w:rsidP="00C7119E">
            <w:pPr>
              <w:jc w:val="center"/>
              <w:rPr>
                <w:rFonts w:ascii="Times New Roman" w:eastAsia="Times New Roman" w:hAnsi="Times New Roman" w:cs="Times New Roman"/>
                <w:b/>
                <w:sz w:val="16"/>
                <w:szCs w:val="16"/>
              </w:rPr>
            </w:pPr>
          </w:p>
        </w:tc>
        <w:tc>
          <w:tcPr>
            <w:tcW w:w="2020" w:type="dxa"/>
            <w:vMerge/>
            <w:tcBorders>
              <w:left w:val="single" w:sz="4" w:space="0" w:color="auto"/>
              <w:right w:val="single" w:sz="4" w:space="0" w:color="auto"/>
            </w:tcBorders>
            <w:shd w:val="clear" w:color="auto" w:fill="auto"/>
            <w:vAlign w:val="center"/>
          </w:tcPr>
          <w:p w14:paraId="5A720A47" w14:textId="77777777" w:rsidR="0069787D" w:rsidRPr="00C56308" w:rsidRDefault="0069787D" w:rsidP="00C7119E">
            <w:pPr>
              <w:jc w:val="center"/>
              <w:rPr>
                <w:rFonts w:ascii="Times New Roman" w:eastAsia="Times New Roman" w:hAnsi="Times New Roman" w:cs="Times New Roman"/>
                <w:b/>
                <w:sz w:val="16"/>
                <w:szCs w:val="16"/>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14:paraId="64012A6B" w14:textId="77777777" w:rsidR="0069787D" w:rsidRPr="00C56308" w:rsidRDefault="0069787D" w:rsidP="00C7119E">
            <w:pPr>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A</w:t>
            </w:r>
          </w:p>
        </w:tc>
        <w:tc>
          <w:tcPr>
            <w:tcW w:w="174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1BC548E7"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Forensic MedicineP-13</w:t>
            </w:r>
          </w:p>
        </w:tc>
        <w:tc>
          <w:tcPr>
            <w:tcW w:w="18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8A8D52" w14:textId="77777777" w:rsidR="0069787D" w:rsidRPr="009D22DB" w:rsidRDefault="0069787D" w:rsidP="00C7119E">
            <w:pPr>
              <w:rPr>
                <w:rFonts w:ascii="Times New Roman" w:eastAsia="Times New Roman" w:hAnsi="Times New Roman" w:cs="Times New Roman"/>
                <w:bCs/>
                <w:sz w:val="16"/>
                <w:szCs w:val="16"/>
              </w:rPr>
            </w:pPr>
            <w:r w:rsidRPr="009D22DB">
              <w:rPr>
                <w:rFonts w:ascii="Times New Roman" w:eastAsia="Times New Roman" w:hAnsi="Times New Roman" w:cs="Times New Roman"/>
                <w:bCs/>
                <w:sz w:val="16"/>
                <w:szCs w:val="16"/>
              </w:rPr>
              <w:t xml:space="preserve">Animal Poisons </w:t>
            </w:r>
          </w:p>
          <w:p w14:paraId="305C86F7" w14:textId="77777777" w:rsidR="0069787D" w:rsidRPr="00C56308" w:rsidRDefault="0069787D" w:rsidP="00C7119E">
            <w:pPr>
              <w:jc w:val="center"/>
              <w:rPr>
                <w:rFonts w:ascii="Times New Roman" w:eastAsia="Times New Roman" w:hAnsi="Times New Roman" w:cs="Times New Roman"/>
                <w:b/>
                <w:sz w:val="16"/>
                <w:szCs w:val="16"/>
              </w:rPr>
            </w:pPr>
            <w:r w:rsidRPr="009D22DB">
              <w:rPr>
                <w:rFonts w:ascii="Times New Roman" w:eastAsia="Times New Roman" w:hAnsi="Times New Roman" w:cs="Times New Roman"/>
                <w:bCs/>
                <w:sz w:val="16"/>
                <w:szCs w:val="16"/>
              </w:rPr>
              <w:t>Snake, Bees &amp; Wasp Poisons (Management of snake Bite)  (CBL)</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68B27517" w14:textId="77777777" w:rsidR="0069787D" w:rsidRPr="00C56308" w:rsidRDefault="0069787D" w:rsidP="00C7119E">
            <w:pPr>
              <w:jc w:val="center"/>
              <w:rPr>
                <w:rFonts w:ascii="Times New Roman" w:eastAsia="Times New Roman" w:hAnsi="Times New Roman" w:cs="Times New Roman"/>
                <w:b/>
                <w:sz w:val="16"/>
                <w:szCs w:val="16"/>
              </w:rPr>
            </w:pPr>
            <w:r>
              <w:rPr>
                <w:rFonts w:ascii="Times New Roman" w:eastAsia="Times New Roman" w:hAnsi="Times New Roman" w:cs="Times New Roman"/>
                <w:bCs/>
                <w:sz w:val="16"/>
                <w:szCs w:val="16"/>
              </w:rPr>
              <w:t>Dr.Urooj, Dr.Naila</w:t>
            </w:r>
          </w:p>
        </w:tc>
        <w:tc>
          <w:tcPr>
            <w:tcW w:w="3791" w:type="dxa"/>
            <w:gridSpan w:val="2"/>
            <w:tcBorders>
              <w:top w:val="single" w:sz="4" w:space="0" w:color="auto"/>
              <w:left w:val="single" w:sz="4" w:space="0" w:color="auto"/>
              <w:bottom w:val="single" w:sz="4" w:space="0" w:color="auto"/>
              <w:right w:val="single" w:sz="4" w:space="0" w:color="auto"/>
            </w:tcBorders>
            <w:shd w:val="clear" w:color="auto" w:fill="auto"/>
          </w:tcPr>
          <w:p w14:paraId="2142D883"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Lecture Hall: 04</w:t>
            </w:r>
          </w:p>
        </w:tc>
      </w:tr>
      <w:tr w:rsidR="0069787D" w:rsidRPr="00C56308" w14:paraId="0E2EB66C" w14:textId="77777777" w:rsidTr="00C7119E">
        <w:trPr>
          <w:trHeight w:val="70"/>
          <w:jc w:val="center"/>
        </w:trPr>
        <w:tc>
          <w:tcPr>
            <w:tcW w:w="1230" w:type="dxa"/>
            <w:vMerge/>
            <w:tcBorders>
              <w:left w:val="single" w:sz="4" w:space="0" w:color="auto"/>
              <w:bottom w:val="single" w:sz="4" w:space="0" w:color="auto"/>
              <w:right w:val="single" w:sz="4" w:space="0" w:color="auto"/>
            </w:tcBorders>
            <w:shd w:val="clear" w:color="auto" w:fill="auto"/>
            <w:vAlign w:val="center"/>
          </w:tcPr>
          <w:p w14:paraId="629C089F" w14:textId="77777777" w:rsidR="0069787D" w:rsidRPr="00C56308" w:rsidRDefault="0069787D" w:rsidP="00C7119E">
            <w:pPr>
              <w:jc w:val="center"/>
              <w:rPr>
                <w:rFonts w:ascii="Times New Roman" w:eastAsia="Times New Roman" w:hAnsi="Times New Roman" w:cs="Times New Roman"/>
                <w:b/>
                <w:sz w:val="16"/>
                <w:szCs w:val="16"/>
              </w:rPr>
            </w:pPr>
          </w:p>
        </w:tc>
        <w:tc>
          <w:tcPr>
            <w:tcW w:w="4516" w:type="dxa"/>
            <w:gridSpan w:val="2"/>
            <w:vMerge/>
            <w:tcBorders>
              <w:left w:val="single" w:sz="4" w:space="0" w:color="auto"/>
              <w:right w:val="single" w:sz="4" w:space="0" w:color="auto"/>
            </w:tcBorders>
            <w:shd w:val="clear" w:color="auto" w:fill="auto"/>
            <w:vAlign w:val="center"/>
          </w:tcPr>
          <w:p w14:paraId="17039C32" w14:textId="77777777" w:rsidR="0069787D" w:rsidRPr="00C56308" w:rsidRDefault="0069787D" w:rsidP="00C7119E">
            <w:pPr>
              <w:jc w:val="center"/>
              <w:rPr>
                <w:rFonts w:ascii="Times New Roman" w:eastAsia="Times New Roman" w:hAnsi="Times New Roman" w:cs="Times New Roman"/>
                <w:b/>
                <w:sz w:val="16"/>
                <w:szCs w:val="16"/>
              </w:rPr>
            </w:pPr>
          </w:p>
        </w:tc>
        <w:tc>
          <w:tcPr>
            <w:tcW w:w="2020" w:type="dxa"/>
            <w:vMerge/>
            <w:tcBorders>
              <w:left w:val="single" w:sz="4" w:space="0" w:color="auto"/>
              <w:bottom w:val="single" w:sz="4" w:space="0" w:color="auto"/>
              <w:right w:val="single" w:sz="4" w:space="0" w:color="auto"/>
            </w:tcBorders>
            <w:shd w:val="clear" w:color="auto" w:fill="auto"/>
            <w:vAlign w:val="center"/>
          </w:tcPr>
          <w:p w14:paraId="008BFB3E" w14:textId="77777777" w:rsidR="0069787D" w:rsidRPr="00C56308" w:rsidRDefault="0069787D" w:rsidP="00C7119E">
            <w:pPr>
              <w:jc w:val="center"/>
              <w:rPr>
                <w:rFonts w:ascii="Times New Roman" w:eastAsia="Times New Roman" w:hAnsi="Times New Roman" w:cs="Times New Roman"/>
                <w:b/>
                <w:sz w:val="16"/>
                <w:szCs w:val="16"/>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14:paraId="15321B2B" w14:textId="77777777" w:rsidR="0069787D" w:rsidRPr="00C56308" w:rsidRDefault="0069787D" w:rsidP="00C7119E">
            <w:pPr>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B</w:t>
            </w:r>
          </w:p>
        </w:tc>
        <w:tc>
          <w:tcPr>
            <w:tcW w:w="1746"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E490974"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Pathology P-14</w:t>
            </w:r>
          </w:p>
        </w:tc>
        <w:tc>
          <w:tcPr>
            <w:tcW w:w="18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FC7B67" w14:textId="77777777" w:rsidR="0069787D" w:rsidRPr="00C56308" w:rsidRDefault="0069787D" w:rsidP="00C7119E">
            <w:pPr>
              <w:jc w:val="center"/>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 xml:space="preserve">Basic Hematology techniques,Blood Grouping,Periphral Smear,ESR interpretation,Blood collection in Vacutainers Tube </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7B16C886" w14:textId="77777777" w:rsidR="0069787D" w:rsidRPr="00C56308" w:rsidRDefault="0069787D" w:rsidP="00C7119E">
            <w:pPr>
              <w:jc w:val="center"/>
              <w:rPr>
                <w:rFonts w:ascii="Times New Roman" w:eastAsia="Times New Roman" w:hAnsi="Times New Roman" w:cs="Times New Roman"/>
                <w:bCs/>
                <w:sz w:val="16"/>
                <w:szCs w:val="16"/>
              </w:rPr>
            </w:pPr>
            <w:r w:rsidRPr="00C56308">
              <w:rPr>
                <w:rFonts w:ascii="Times New Roman" w:eastAsia="Times New Roman" w:hAnsi="Times New Roman" w:cs="Times New Roman"/>
                <w:bCs/>
                <w:sz w:val="16"/>
                <w:szCs w:val="16"/>
              </w:rPr>
              <w:t xml:space="preserve">Dr. </w:t>
            </w:r>
            <w:r>
              <w:rPr>
                <w:rFonts w:ascii="Times New Roman" w:eastAsia="Times New Roman" w:hAnsi="Times New Roman" w:cs="Times New Roman"/>
                <w:bCs/>
                <w:sz w:val="16"/>
                <w:szCs w:val="16"/>
              </w:rPr>
              <w:t>Mahjabeen</w:t>
            </w:r>
          </w:p>
        </w:tc>
        <w:tc>
          <w:tcPr>
            <w:tcW w:w="3791" w:type="dxa"/>
            <w:gridSpan w:val="2"/>
            <w:tcBorders>
              <w:top w:val="single" w:sz="4" w:space="0" w:color="auto"/>
              <w:left w:val="single" w:sz="4" w:space="0" w:color="auto"/>
              <w:bottom w:val="single" w:sz="4" w:space="0" w:color="auto"/>
              <w:right w:val="single" w:sz="4" w:space="0" w:color="auto"/>
            </w:tcBorders>
            <w:shd w:val="clear" w:color="auto" w:fill="auto"/>
          </w:tcPr>
          <w:p w14:paraId="3417C008"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sz w:val="16"/>
                <w:szCs w:val="16"/>
              </w:rPr>
              <w:t xml:space="preserve"> Pathology Lab, NTB</w:t>
            </w:r>
          </w:p>
        </w:tc>
      </w:tr>
      <w:tr w:rsidR="0069787D" w:rsidRPr="00C56308" w14:paraId="0B369EFE" w14:textId="77777777" w:rsidTr="00C7119E">
        <w:trPr>
          <w:trHeight w:val="160"/>
          <w:jc w:val="center"/>
        </w:trPr>
        <w:tc>
          <w:tcPr>
            <w:tcW w:w="1230" w:type="dxa"/>
            <w:vMerge w:val="restart"/>
            <w:tcBorders>
              <w:top w:val="single" w:sz="4" w:space="0" w:color="auto"/>
              <w:left w:val="single" w:sz="4" w:space="0" w:color="auto"/>
              <w:right w:val="single" w:sz="4" w:space="0" w:color="auto"/>
            </w:tcBorders>
            <w:shd w:val="clear" w:color="auto" w:fill="auto"/>
            <w:vAlign w:val="center"/>
          </w:tcPr>
          <w:p w14:paraId="3118F399"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Thursday</w:t>
            </w:r>
          </w:p>
          <w:p w14:paraId="25460E6C" w14:textId="77777777" w:rsidR="0069787D" w:rsidRPr="00C56308" w:rsidRDefault="0069787D" w:rsidP="00C7119E">
            <w:pPr>
              <w:jc w:val="center"/>
              <w:rPr>
                <w:rFonts w:ascii="Times New Roman" w:eastAsia="Times New Roman" w:hAnsi="Times New Roman" w:cs="Times New Roman"/>
                <w:b/>
                <w:sz w:val="16"/>
                <w:szCs w:val="16"/>
              </w:rPr>
            </w:pPr>
          </w:p>
        </w:tc>
        <w:tc>
          <w:tcPr>
            <w:tcW w:w="4516" w:type="dxa"/>
            <w:gridSpan w:val="2"/>
            <w:vMerge/>
            <w:tcBorders>
              <w:left w:val="single" w:sz="4" w:space="0" w:color="auto"/>
              <w:right w:val="single" w:sz="4" w:space="0" w:color="auto"/>
            </w:tcBorders>
            <w:shd w:val="clear" w:color="auto" w:fill="auto"/>
            <w:vAlign w:val="center"/>
          </w:tcPr>
          <w:p w14:paraId="0BA416E9" w14:textId="77777777" w:rsidR="0069787D" w:rsidRPr="00C56308" w:rsidRDefault="0069787D" w:rsidP="00C7119E">
            <w:pPr>
              <w:jc w:val="center"/>
              <w:rPr>
                <w:rFonts w:ascii="Times New Roman" w:eastAsia="Times New Roman" w:hAnsi="Times New Roman" w:cs="Times New Roman"/>
                <w:b/>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auto" w:fill="00B0F0"/>
          </w:tcPr>
          <w:p w14:paraId="310F9BAC"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Cs/>
                <w:sz w:val="16"/>
                <w:szCs w:val="16"/>
              </w:rPr>
              <w:t xml:space="preserve">Pharmacology (LGIS) </w:t>
            </w:r>
          </w:p>
        </w:tc>
        <w:tc>
          <w:tcPr>
            <w:tcW w:w="3734" w:type="dxa"/>
            <w:gridSpan w:val="4"/>
            <w:tcBorders>
              <w:top w:val="single" w:sz="4" w:space="0" w:color="auto"/>
              <w:left w:val="single" w:sz="4" w:space="0" w:color="auto"/>
              <w:bottom w:val="single" w:sz="4" w:space="0" w:color="auto"/>
              <w:right w:val="single" w:sz="4" w:space="0" w:color="auto"/>
            </w:tcBorders>
            <w:shd w:val="clear" w:color="auto" w:fill="92D050"/>
          </w:tcPr>
          <w:p w14:paraId="3ED3E3B6" w14:textId="77777777" w:rsidR="0069787D" w:rsidRPr="00C56308" w:rsidRDefault="0069787D" w:rsidP="00C7119E">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Forensic Medicine 12:00 -2:00pm</w:t>
            </w:r>
          </w:p>
        </w:tc>
        <w:tc>
          <w:tcPr>
            <w:tcW w:w="5847" w:type="dxa"/>
            <w:gridSpan w:val="5"/>
            <w:tcBorders>
              <w:top w:val="single" w:sz="4" w:space="0" w:color="auto"/>
              <w:left w:val="single" w:sz="4" w:space="0" w:color="auto"/>
              <w:bottom w:val="single" w:sz="4" w:space="0" w:color="auto"/>
              <w:right w:val="single" w:sz="4" w:space="0" w:color="auto"/>
            </w:tcBorders>
            <w:shd w:val="clear" w:color="auto" w:fill="FFFF00"/>
          </w:tcPr>
          <w:p w14:paraId="61D388DE" w14:textId="77777777" w:rsidR="0069787D" w:rsidRPr="00C56308" w:rsidRDefault="0069787D" w:rsidP="00C7119E">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Pathology</w:t>
            </w:r>
          </w:p>
        </w:tc>
      </w:tr>
      <w:tr w:rsidR="0069787D" w:rsidRPr="00C56308" w14:paraId="0618A3A3" w14:textId="77777777" w:rsidTr="00C7119E">
        <w:trPr>
          <w:trHeight w:val="599"/>
          <w:jc w:val="center"/>
        </w:trPr>
        <w:tc>
          <w:tcPr>
            <w:tcW w:w="1230" w:type="dxa"/>
            <w:vMerge/>
            <w:tcBorders>
              <w:left w:val="single" w:sz="4" w:space="0" w:color="auto"/>
              <w:bottom w:val="single" w:sz="4" w:space="0" w:color="auto"/>
              <w:right w:val="single" w:sz="4" w:space="0" w:color="auto"/>
            </w:tcBorders>
            <w:shd w:val="clear" w:color="auto" w:fill="auto"/>
            <w:vAlign w:val="center"/>
          </w:tcPr>
          <w:p w14:paraId="497E30CB" w14:textId="77777777" w:rsidR="0069787D" w:rsidRPr="00C56308" w:rsidRDefault="0069787D" w:rsidP="00C7119E">
            <w:pPr>
              <w:jc w:val="center"/>
              <w:rPr>
                <w:rFonts w:ascii="Times New Roman" w:eastAsia="Times New Roman" w:hAnsi="Times New Roman" w:cs="Times New Roman"/>
                <w:b/>
                <w:sz w:val="16"/>
                <w:szCs w:val="16"/>
              </w:rPr>
            </w:pPr>
          </w:p>
        </w:tc>
        <w:tc>
          <w:tcPr>
            <w:tcW w:w="4516" w:type="dxa"/>
            <w:gridSpan w:val="2"/>
            <w:vMerge/>
            <w:tcBorders>
              <w:left w:val="single" w:sz="4" w:space="0" w:color="auto"/>
              <w:bottom w:val="single" w:sz="4" w:space="0" w:color="auto"/>
              <w:right w:val="single" w:sz="4" w:space="0" w:color="auto"/>
            </w:tcBorders>
            <w:shd w:val="clear" w:color="auto" w:fill="auto"/>
            <w:vAlign w:val="center"/>
          </w:tcPr>
          <w:p w14:paraId="0922B045" w14:textId="77777777" w:rsidR="0069787D" w:rsidRPr="00C56308" w:rsidRDefault="0069787D" w:rsidP="00C7119E">
            <w:pPr>
              <w:jc w:val="center"/>
              <w:rPr>
                <w:rFonts w:ascii="Times New Roman" w:eastAsia="Times New Roman" w:hAnsi="Times New Roman" w:cs="Times New Roman"/>
                <w:b/>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12D0F659" w14:textId="77777777" w:rsidR="0069787D" w:rsidRPr="003D163B" w:rsidRDefault="0069787D" w:rsidP="00C7119E">
            <w:pPr>
              <w:pStyle w:val="NoSpacing"/>
              <w:rPr>
                <w:sz w:val="16"/>
                <w:szCs w:val="16"/>
              </w:rPr>
            </w:pPr>
            <w:r w:rsidRPr="003D163B">
              <w:rPr>
                <w:sz w:val="16"/>
                <w:szCs w:val="16"/>
              </w:rPr>
              <w:t xml:space="preserve">Video Based AV OSPE Practice  </w:t>
            </w:r>
          </w:p>
          <w:p w14:paraId="75877F68" w14:textId="77777777" w:rsidR="0069787D" w:rsidRPr="00143663" w:rsidRDefault="0069787D" w:rsidP="00C7119E">
            <w:pPr>
              <w:pStyle w:val="NoSpacing"/>
              <w:rPr>
                <w:sz w:val="16"/>
                <w:szCs w:val="16"/>
              </w:rPr>
            </w:pPr>
            <w:r w:rsidRPr="003D163B">
              <w:rPr>
                <w:sz w:val="16"/>
                <w:szCs w:val="16"/>
              </w:rPr>
              <w:t xml:space="preserve">                                                                       All demonstrators </w:t>
            </w:r>
          </w:p>
          <w:p w14:paraId="6A2FB922" w14:textId="77777777" w:rsidR="0069787D" w:rsidRPr="00C56308" w:rsidRDefault="0069787D" w:rsidP="00C7119E">
            <w:pPr>
              <w:pStyle w:val="NoSpacing"/>
              <w:rPr>
                <w:sz w:val="16"/>
                <w:szCs w:val="16"/>
              </w:rPr>
            </w:pPr>
            <w:r w:rsidRPr="00143663">
              <w:rPr>
                <w:sz w:val="16"/>
                <w:szCs w:val="16"/>
              </w:rPr>
              <w:t>LH-1, LH2</w:t>
            </w:r>
          </w:p>
        </w:tc>
        <w:tc>
          <w:tcPr>
            <w:tcW w:w="3734" w:type="dxa"/>
            <w:gridSpan w:val="4"/>
            <w:tcBorders>
              <w:top w:val="single" w:sz="4" w:space="0" w:color="auto"/>
              <w:left w:val="single" w:sz="4" w:space="0" w:color="auto"/>
              <w:bottom w:val="single" w:sz="4" w:space="0" w:color="auto"/>
              <w:right w:val="single" w:sz="4" w:space="0" w:color="auto"/>
            </w:tcBorders>
            <w:shd w:val="clear" w:color="auto" w:fill="auto"/>
          </w:tcPr>
          <w:p w14:paraId="43DE2D09" w14:textId="77777777" w:rsidR="0069787D" w:rsidRDefault="0069787D" w:rsidP="00C7119E">
            <w:pPr>
              <w:pStyle w:val="NoSpacing"/>
              <w:rPr>
                <w:color w:val="000000" w:themeColor="text1"/>
                <w:sz w:val="16"/>
                <w:szCs w:val="16"/>
              </w:rPr>
            </w:pPr>
            <w:r>
              <w:rPr>
                <w:color w:val="000000" w:themeColor="text1"/>
                <w:sz w:val="16"/>
                <w:szCs w:val="16"/>
              </w:rPr>
              <w:t xml:space="preserve">  Video Based AV OSPE Practice  </w:t>
            </w:r>
          </w:p>
          <w:p w14:paraId="3D728A63" w14:textId="77777777" w:rsidR="0069787D" w:rsidRDefault="0069787D" w:rsidP="00C7119E">
            <w:pPr>
              <w:pStyle w:val="NoSpacing"/>
              <w:rPr>
                <w:color w:val="000000" w:themeColor="text1"/>
                <w:sz w:val="16"/>
                <w:szCs w:val="16"/>
              </w:rPr>
            </w:pPr>
            <w:r w:rsidRPr="003D163B">
              <w:rPr>
                <w:color w:val="000000" w:themeColor="text1"/>
                <w:sz w:val="16"/>
                <w:szCs w:val="16"/>
              </w:rPr>
              <w:t xml:space="preserve">   All demonstrators LHl,LHll</w:t>
            </w:r>
          </w:p>
        </w:tc>
        <w:tc>
          <w:tcPr>
            <w:tcW w:w="5847" w:type="dxa"/>
            <w:gridSpan w:val="5"/>
            <w:tcBorders>
              <w:top w:val="single" w:sz="4" w:space="0" w:color="auto"/>
              <w:left w:val="single" w:sz="4" w:space="0" w:color="auto"/>
              <w:bottom w:val="single" w:sz="4" w:space="0" w:color="auto"/>
              <w:right w:val="single" w:sz="4" w:space="0" w:color="auto"/>
            </w:tcBorders>
            <w:shd w:val="clear" w:color="auto" w:fill="auto"/>
          </w:tcPr>
          <w:p w14:paraId="6E33C2D1" w14:textId="77777777" w:rsidR="0069787D" w:rsidRPr="003D163B" w:rsidRDefault="0069787D" w:rsidP="00C7119E">
            <w:pPr>
              <w:pStyle w:val="NoSpacing"/>
              <w:rPr>
                <w:color w:val="000000" w:themeColor="text1"/>
                <w:sz w:val="16"/>
                <w:szCs w:val="16"/>
              </w:rPr>
            </w:pPr>
            <w:r>
              <w:rPr>
                <w:color w:val="000000" w:themeColor="text1"/>
                <w:sz w:val="16"/>
                <w:szCs w:val="16"/>
              </w:rPr>
              <w:t xml:space="preserve">                                 </w:t>
            </w:r>
            <w:r w:rsidRPr="003D163B">
              <w:rPr>
                <w:color w:val="000000" w:themeColor="text1"/>
                <w:sz w:val="16"/>
                <w:szCs w:val="16"/>
              </w:rPr>
              <w:t xml:space="preserve">Video Based AV OSPE Practice  </w:t>
            </w:r>
          </w:p>
          <w:p w14:paraId="52C5B75F" w14:textId="77777777" w:rsidR="0069787D" w:rsidRPr="00C56308" w:rsidRDefault="0069787D" w:rsidP="00C7119E">
            <w:pPr>
              <w:pStyle w:val="NoSpacing"/>
              <w:rPr>
                <w:color w:val="000000" w:themeColor="text1"/>
                <w:sz w:val="16"/>
                <w:szCs w:val="16"/>
              </w:rPr>
            </w:pPr>
            <w:r w:rsidRPr="003D163B">
              <w:rPr>
                <w:color w:val="000000" w:themeColor="text1"/>
                <w:sz w:val="16"/>
                <w:szCs w:val="16"/>
              </w:rPr>
              <w:t xml:space="preserve">   All demonstrators LHl,LHll</w:t>
            </w:r>
            <w:r>
              <w:rPr>
                <w:color w:val="000000" w:themeColor="text1"/>
                <w:sz w:val="16"/>
                <w:szCs w:val="16"/>
              </w:rPr>
              <w:t xml:space="preserve">                                   </w:t>
            </w:r>
          </w:p>
        </w:tc>
      </w:tr>
      <w:tr w:rsidR="0069787D" w:rsidRPr="00C56308" w14:paraId="32DE2A71" w14:textId="77777777" w:rsidTr="00C7119E">
        <w:trPr>
          <w:trHeight w:val="123"/>
          <w:jc w:val="center"/>
        </w:trPr>
        <w:tc>
          <w:tcPr>
            <w:tcW w:w="1230" w:type="dxa"/>
            <w:vMerge w:val="restart"/>
            <w:tcBorders>
              <w:top w:val="single" w:sz="4" w:space="0" w:color="auto"/>
              <w:left w:val="single" w:sz="4" w:space="0" w:color="auto"/>
              <w:right w:val="single" w:sz="4" w:space="0" w:color="auto"/>
            </w:tcBorders>
            <w:shd w:val="clear" w:color="auto" w:fill="auto"/>
            <w:vAlign w:val="center"/>
          </w:tcPr>
          <w:p w14:paraId="7A4A5BCF"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Friday</w:t>
            </w:r>
          </w:p>
          <w:p w14:paraId="11B10BDD" w14:textId="77777777" w:rsidR="0069787D" w:rsidRDefault="0069787D" w:rsidP="00C7119E">
            <w:pPr>
              <w:jc w:val="center"/>
              <w:rPr>
                <w:rFonts w:ascii="Times New Roman" w:eastAsia="Times New Roman" w:hAnsi="Times New Roman" w:cs="Times New Roman"/>
                <w:b/>
                <w:sz w:val="16"/>
                <w:szCs w:val="16"/>
              </w:rPr>
            </w:pPr>
          </w:p>
          <w:p w14:paraId="5020D3E8" w14:textId="77777777" w:rsidR="0069787D" w:rsidRDefault="0069787D" w:rsidP="00C7119E">
            <w:pPr>
              <w:rPr>
                <w:rFonts w:ascii="Times New Roman" w:eastAsia="Times New Roman" w:hAnsi="Times New Roman" w:cs="Times New Roman"/>
                <w:b/>
                <w:sz w:val="20"/>
                <w:szCs w:val="20"/>
              </w:rPr>
            </w:pPr>
            <w:r>
              <w:rPr>
                <w:rFonts w:ascii="Times New Roman" w:eastAsia="Times New Roman" w:hAnsi="Times New Roman" w:cs="Times New Roman"/>
                <w:sz w:val="16"/>
                <w:szCs w:val="16"/>
              </w:rPr>
              <w:t xml:space="preserve">    </w:t>
            </w:r>
            <w:r w:rsidRPr="00CA455B">
              <w:rPr>
                <w:rFonts w:ascii="Times New Roman" w:eastAsia="Times New Roman" w:hAnsi="Times New Roman" w:cs="Times New Roman"/>
                <w:b/>
                <w:sz w:val="20"/>
                <w:szCs w:val="20"/>
              </w:rPr>
              <w:t>Seminar</w:t>
            </w:r>
          </w:p>
          <w:p w14:paraId="166E5515" w14:textId="77777777" w:rsidR="0069787D" w:rsidRPr="00CA455B" w:rsidRDefault="0069787D" w:rsidP="00C7119E">
            <w:pPr>
              <w:rPr>
                <w:rFonts w:ascii="Times New Roman" w:eastAsia="Times New Roman" w:hAnsi="Times New Roman" w:cs="Times New Roman"/>
                <w:b/>
                <w:sz w:val="20"/>
                <w:szCs w:val="20"/>
              </w:rPr>
            </w:pPr>
          </w:p>
        </w:tc>
        <w:tc>
          <w:tcPr>
            <w:tcW w:w="2439" w:type="dxa"/>
            <w:tcBorders>
              <w:top w:val="single" w:sz="4" w:space="0" w:color="auto"/>
              <w:left w:val="single" w:sz="4" w:space="0" w:color="auto"/>
              <w:bottom w:val="single" w:sz="4" w:space="0" w:color="auto"/>
              <w:right w:val="single" w:sz="4" w:space="0" w:color="auto"/>
            </w:tcBorders>
            <w:shd w:val="clear" w:color="auto" w:fill="auto"/>
            <w:vAlign w:val="center"/>
          </w:tcPr>
          <w:p w14:paraId="21C2CC64"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08:00am - 08:45am</w:t>
            </w: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tcPr>
          <w:p w14:paraId="4927CFED"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08:45am – 09:30am</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17608866"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09:30am – 10:15am</w:t>
            </w:r>
          </w:p>
        </w:tc>
        <w:tc>
          <w:tcPr>
            <w:tcW w:w="2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D679A"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10:15am - 11:00am</w:t>
            </w:r>
          </w:p>
        </w:tc>
        <w:tc>
          <w:tcPr>
            <w:tcW w:w="17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5C61C7" w14:textId="77777777" w:rsidR="0069787D" w:rsidRPr="00C56308"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11:00am – 12:00pm</w:t>
            </w:r>
          </w:p>
        </w:tc>
        <w:tc>
          <w:tcPr>
            <w:tcW w:w="5755" w:type="dxa"/>
            <w:gridSpan w:val="4"/>
            <w:vMerge w:val="restart"/>
            <w:tcBorders>
              <w:top w:val="single" w:sz="4" w:space="0" w:color="auto"/>
              <w:left w:val="single" w:sz="4" w:space="0" w:color="auto"/>
              <w:right w:val="single" w:sz="4" w:space="0" w:color="auto"/>
            </w:tcBorders>
            <w:shd w:val="clear" w:color="auto" w:fill="auto"/>
            <w:vAlign w:val="center"/>
          </w:tcPr>
          <w:p w14:paraId="7A1FD93E" w14:textId="77777777" w:rsidR="0069787D" w:rsidRPr="00C56308" w:rsidRDefault="0069787D" w:rsidP="00C7119E">
            <w:pPr>
              <w:jc w:val="center"/>
              <w:rPr>
                <w:rFonts w:ascii="Times New Roman" w:eastAsia="Times New Roman" w:hAnsi="Times New Roman" w:cs="Times New Roman"/>
                <w:b/>
                <w:sz w:val="16"/>
                <w:szCs w:val="16"/>
              </w:rPr>
            </w:pPr>
          </w:p>
        </w:tc>
      </w:tr>
      <w:tr w:rsidR="0069787D" w:rsidRPr="00C56308" w14:paraId="162F5F57" w14:textId="77777777" w:rsidTr="00C7119E">
        <w:trPr>
          <w:trHeight w:val="538"/>
          <w:jc w:val="center"/>
        </w:trPr>
        <w:tc>
          <w:tcPr>
            <w:tcW w:w="1230" w:type="dxa"/>
            <w:vMerge/>
            <w:tcBorders>
              <w:left w:val="single" w:sz="4" w:space="0" w:color="auto"/>
              <w:right w:val="single" w:sz="4" w:space="0" w:color="auto"/>
            </w:tcBorders>
            <w:shd w:val="clear" w:color="auto" w:fill="auto"/>
            <w:vAlign w:val="center"/>
          </w:tcPr>
          <w:p w14:paraId="100F01E7" w14:textId="77777777" w:rsidR="0069787D" w:rsidRPr="00C56308" w:rsidRDefault="0069787D" w:rsidP="00C7119E">
            <w:pPr>
              <w:jc w:val="center"/>
              <w:rPr>
                <w:rFonts w:ascii="Times New Roman" w:eastAsia="Times New Roman" w:hAnsi="Times New Roman" w:cs="Times New Roman"/>
                <w:b/>
                <w:sz w:val="16"/>
                <w:szCs w:val="16"/>
              </w:rPr>
            </w:pPr>
          </w:p>
        </w:tc>
        <w:tc>
          <w:tcPr>
            <w:tcW w:w="2439" w:type="dxa"/>
            <w:tcBorders>
              <w:top w:val="single" w:sz="4" w:space="0" w:color="auto"/>
              <w:left w:val="single" w:sz="4" w:space="0" w:color="auto"/>
              <w:bottom w:val="single" w:sz="4" w:space="0" w:color="auto"/>
              <w:right w:val="single" w:sz="4" w:space="0" w:color="auto"/>
            </w:tcBorders>
            <w:shd w:val="clear" w:color="auto" w:fill="FFFF00"/>
          </w:tcPr>
          <w:p w14:paraId="2AC8AE05" w14:textId="77777777" w:rsidR="0069787D" w:rsidRPr="00C56308" w:rsidRDefault="0069787D" w:rsidP="00C7119E">
            <w:pPr>
              <w:tabs>
                <w:tab w:val="left" w:pos="2205"/>
              </w:tabs>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Pathology (LGIS )</w:t>
            </w:r>
          </w:p>
        </w:tc>
        <w:tc>
          <w:tcPr>
            <w:tcW w:w="2077" w:type="dxa"/>
            <w:tcBorders>
              <w:top w:val="single" w:sz="4" w:space="0" w:color="auto"/>
              <w:left w:val="single" w:sz="4" w:space="0" w:color="auto"/>
              <w:bottom w:val="single" w:sz="4" w:space="0" w:color="auto"/>
              <w:right w:val="single" w:sz="4" w:space="0" w:color="auto"/>
            </w:tcBorders>
            <w:shd w:val="clear" w:color="auto" w:fill="FDD1F8"/>
          </w:tcPr>
          <w:p w14:paraId="6FC8CB02"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Medicine(LGIS)</w:t>
            </w:r>
          </w:p>
        </w:tc>
        <w:tc>
          <w:tcPr>
            <w:tcW w:w="2020" w:type="dxa"/>
            <w:tcBorders>
              <w:top w:val="single" w:sz="4" w:space="0" w:color="auto"/>
              <w:left w:val="single" w:sz="4" w:space="0" w:color="auto"/>
              <w:bottom w:val="single" w:sz="4" w:space="0" w:color="auto"/>
              <w:right w:val="single" w:sz="4" w:space="0" w:color="auto"/>
            </w:tcBorders>
            <w:shd w:val="clear" w:color="auto" w:fill="00B0F0"/>
          </w:tcPr>
          <w:p w14:paraId="0520F9BA" w14:textId="77777777" w:rsidR="0069787D" w:rsidRPr="00C56308" w:rsidRDefault="0069787D" w:rsidP="00C7119E">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BREAK</w:t>
            </w:r>
          </w:p>
        </w:tc>
        <w:tc>
          <w:tcPr>
            <w:tcW w:w="20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18FA8F"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Family Medicine (LGIS</w:t>
            </w:r>
          </w:p>
        </w:tc>
        <w:tc>
          <w:tcPr>
            <w:tcW w:w="1731"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22511D50" w14:textId="77777777" w:rsidR="0069787D" w:rsidRPr="00C56308" w:rsidRDefault="0069787D" w:rsidP="00C7119E">
            <w:pPr>
              <w:jc w:val="center"/>
              <w:rPr>
                <w:rFonts w:ascii="Times New Roman" w:eastAsia="Times New Roman" w:hAnsi="Times New Roman" w:cs="Times New Roman"/>
                <w:bCs/>
                <w:sz w:val="16"/>
                <w:szCs w:val="16"/>
              </w:rPr>
            </w:pPr>
            <w:r w:rsidRPr="00B72F40">
              <w:rPr>
                <w:rFonts w:ascii="Times New Roman" w:eastAsia="Times New Roman" w:hAnsi="Times New Roman" w:cs="Times New Roman"/>
                <w:bCs/>
                <w:sz w:val="16"/>
                <w:szCs w:val="16"/>
              </w:rPr>
              <w:t xml:space="preserve">Pharmacology (LGIS) </w:t>
            </w:r>
          </w:p>
        </w:tc>
        <w:tc>
          <w:tcPr>
            <w:tcW w:w="5755" w:type="dxa"/>
            <w:gridSpan w:val="4"/>
            <w:vMerge/>
            <w:tcBorders>
              <w:left w:val="single" w:sz="4" w:space="0" w:color="auto"/>
              <w:right w:val="single" w:sz="4" w:space="0" w:color="auto"/>
            </w:tcBorders>
            <w:shd w:val="clear" w:color="auto" w:fill="auto"/>
            <w:vAlign w:val="center"/>
          </w:tcPr>
          <w:p w14:paraId="1CDE45FB" w14:textId="77777777" w:rsidR="0069787D" w:rsidRPr="00C56308" w:rsidRDefault="0069787D" w:rsidP="00C7119E">
            <w:pPr>
              <w:jc w:val="center"/>
              <w:rPr>
                <w:rFonts w:ascii="Times New Roman" w:eastAsia="Times New Roman" w:hAnsi="Times New Roman" w:cs="Times New Roman"/>
                <w:b/>
                <w:sz w:val="16"/>
                <w:szCs w:val="16"/>
              </w:rPr>
            </w:pPr>
          </w:p>
        </w:tc>
      </w:tr>
      <w:tr w:rsidR="0069787D" w:rsidRPr="00C56308" w14:paraId="54ACD2CB" w14:textId="77777777" w:rsidTr="00C7119E">
        <w:trPr>
          <w:trHeight w:val="638"/>
          <w:jc w:val="center"/>
        </w:trPr>
        <w:tc>
          <w:tcPr>
            <w:tcW w:w="1230" w:type="dxa"/>
            <w:vMerge/>
            <w:tcBorders>
              <w:left w:val="single" w:sz="4" w:space="0" w:color="auto"/>
              <w:bottom w:val="single" w:sz="4" w:space="0" w:color="auto"/>
              <w:right w:val="single" w:sz="4" w:space="0" w:color="auto"/>
            </w:tcBorders>
            <w:shd w:val="clear" w:color="auto" w:fill="auto"/>
            <w:vAlign w:val="center"/>
          </w:tcPr>
          <w:p w14:paraId="32694614" w14:textId="77777777" w:rsidR="0069787D" w:rsidRPr="00C56308" w:rsidRDefault="0069787D" w:rsidP="00C7119E">
            <w:pPr>
              <w:jc w:val="center"/>
              <w:rPr>
                <w:rFonts w:ascii="Times New Roman" w:eastAsia="Times New Roman" w:hAnsi="Times New Roman" w:cs="Times New Roman"/>
                <w:b/>
                <w:sz w:val="16"/>
                <w:szCs w:val="16"/>
              </w:rPr>
            </w:pPr>
          </w:p>
        </w:tc>
        <w:tc>
          <w:tcPr>
            <w:tcW w:w="2439" w:type="dxa"/>
            <w:tcBorders>
              <w:top w:val="single" w:sz="4" w:space="0" w:color="auto"/>
              <w:left w:val="single" w:sz="4" w:space="0" w:color="auto"/>
              <w:bottom w:val="single" w:sz="4" w:space="0" w:color="auto"/>
              <w:right w:val="single" w:sz="4" w:space="0" w:color="auto"/>
            </w:tcBorders>
            <w:shd w:val="clear" w:color="auto" w:fill="auto"/>
          </w:tcPr>
          <w:p w14:paraId="0BB22CF5" w14:textId="77777777" w:rsidR="0069787D" w:rsidRPr="00C56308" w:rsidRDefault="0069787D" w:rsidP="00C7119E">
            <w:pPr>
              <w:pStyle w:val="NoSpacing"/>
              <w:rPr>
                <w:b/>
                <w:sz w:val="16"/>
                <w:szCs w:val="16"/>
              </w:rPr>
            </w:pPr>
            <w:r w:rsidRPr="00C56308">
              <w:rPr>
                <w:b/>
                <w:sz w:val="16"/>
                <w:szCs w:val="16"/>
              </w:rPr>
              <w:t>Life cycle of Plasmodium</w:t>
            </w:r>
          </w:p>
          <w:p w14:paraId="4D73759D" w14:textId="77777777" w:rsidR="0069787D" w:rsidRPr="00C56308" w:rsidRDefault="0069787D" w:rsidP="00C7119E">
            <w:pPr>
              <w:pStyle w:val="NoSpacing"/>
              <w:rPr>
                <w:b/>
                <w:sz w:val="16"/>
                <w:szCs w:val="16"/>
              </w:rPr>
            </w:pPr>
            <w:r w:rsidRPr="00C56308">
              <w:rPr>
                <w:b/>
                <w:sz w:val="16"/>
                <w:szCs w:val="16"/>
              </w:rPr>
              <w:t xml:space="preserve">Dr. </w:t>
            </w:r>
            <w:r>
              <w:rPr>
                <w:b/>
                <w:sz w:val="16"/>
                <w:szCs w:val="16"/>
              </w:rPr>
              <w:t>Kiran Fatima,Dr.Mehreen</w:t>
            </w:r>
          </w:p>
          <w:p w14:paraId="6173F43B" w14:textId="77777777" w:rsidR="0069787D" w:rsidRPr="00C56308" w:rsidRDefault="0069787D" w:rsidP="00C7119E">
            <w:pPr>
              <w:pStyle w:val="NoSpacing"/>
              <w:rPr>
                <w:b/>
                <w:sz w:val="16"/>
                <w:szCs w:val="16"/>
              </w:rPr>
            </w:pPr>
            <w:r w:rsidRPr="00C56308">
              <w:rPr>
                <w:b/>
                <w:sz w:val="16"/>
                <w:szCs w:val="16"/>
              </w:rPr>
              <w:t xml:space="preserve">LH1, LH2 </w:t>
            </w:r>
          </w:p>
        </w:tc>
        <w:tc>
          <w:tcPr>
            <w:tcW w:w="2077" w:type="dxa"/>
            <w:tcBorders>
              <w:top w:val="single" w:sz="4" w:space="0" w:color="auto"/>
              <w:left w:val="single" w:sz="4" w:space="0" w:color="auto"/>
              <w:bottom w:val="single" w:sz="4" w:space="0" w:color="auto"/>
              <w:right w:val="single" w:sz="4" w:space="0" w:color="auto"/>
            </w:tcBorders>
            <w:shd w:val="clear" w:color="auto" w:fill="auto"/>
          </w:tcPr>
          <w:p w14:paraId="386D605D" w14:textId="77777777" w:rsidR="0069787D" w:rsidRPr="00C56308" w:rsidRDefault="0069787D" w:rsidP="00C7119E">
            <w:pP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Sign Symptoms and Management of Malaria</w:t>
            </w:r>
          </w:p>
          <w:p w14:paraId="57169CF6" w14:textId="77777777" w:rsidR="0069787D" w:rsidRPr="00F83503" w:rsidRDefault="0069787D" w:rsidP="00C7119E">
            <w:pPr>
              <w:pStyle w:val="NoSpacing"/>
              <w:rPr>
                <w:b/>
                <w:color w:val="000000" w:themeColor="text1"/>
                <w:sz w:val="16"/>
                <w:szCs w:val="16"/>
              </w:rPr>
            </w:pPr>
            <w:r w:rsidRPr="00F83503">
              <w:rPr>
                <w:b/>
                <w:color w:val="000000" w:themeColor="text1"/>
                <w:sz w:val="16"/>
                <w:szCs w:val="16"/>
              </w:rPr>
              <w:t>Dr. Saleha Ahmad, Dr.Arshad Rabbani</w:t>
            </w:r>
          </w:p>
          <w:p w14:paraId="199066A8" w14:textId="77777777" w:rsidR="0069787D" w:rsidRPr="00C56308" w:rsidRDefault="0069787D" w:rsidP="00C7119E">
            <w:pPr>
              <w:pStyle w:val="NoSpacing"/>
              <w:rPr>
                <w:b/>
                <w:color w:val="000000" w:themeColor="text1"/>
                <w:sz w:val="16"/>
                <w:szCs w:val="16"/>
              </w:rPr>
            </w:pPr>
            <w:r w:rsidRPr="00F83503">
              <w:rPr>
                <w:b/>
                <w:color w:val="000000" w:themeColor="text1"/>
                <w:sz w:val="16"/>
                <w:szCs w:val="16"/>
              </w:rPr>
              <w:t>LH1,LH2</w:t>
            </w: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53BEF3FA" w14:textId="77777777" w:rsidR="0069787D" w:rsidRPr="00C56308" w:rsidRDefault="0069787D" w:rsidP="00C7119E">
            <w:pPr>
              <w:rPr>
                <w:rFonts w:ascii="Times New Roman" w:eastAsia="Times New Roman" w:hAnsi="Times New Roman" w:cs="Times New Roman"/>
                <w:sz w:val="16"/>
                <w:szCs w:val="16"/>
              </w:rPr>
            </w:pPr>
          </w:p>
        </w:tc>
        <w:tc>
          <w:tcPr>
            <w:tcW w:w="2095" w:type="dxa"/>
            <w:gridSpan w:val="2"/>
            <w:tcBorders>
              <w:top w:val="single" w:sz="4" w:space="0" w:color="auto"/>
              <w:left w:val="single" w:sz="4" w:space="0" w:color="auto"/>
              <w:bottom w:val="single" w:sz="4" w:space="0" w:color="auto"/>
              <w:right w:val="single" w:sz="4" w:space="0" w:color="auto"/>
            </w:tcBorders>
            <w:shd w:val="clear" w:color="auto" w:fill="auto"/>
          </w:tcPr>
          <w:p w14:paraId="5FA29975" w14:textId="77777777" w:rsidR="0069787D" w:rsidRPr="00C56308" w:rsidRDefault="0069787D" w:rsidP="00C7119E">
            <w:pPr>
              <w:rPr>
                <w:rFonts w:ascii="Times New Roman" w:eastAsia="Times New Roman" w:hAnsi="Times New Roman" w:cs="Times New Roman"/>
                <w:sz w:val="16"/>
                <w:szCs w:val="16"/>
              </w:rPr>
            </w:pPr>
            <w:r w:rsidRPr="00C56308">
              <w:rPr>
                <w:rFonts w:ascii="Times New Roman" w:eastAsia="Times New Roman" w:hAnsi="Times New Roman" w:cs="Times New Roman"/>
                <w:sz w:val="16"/>
                <w:szCs w:val="16"/>
              </w:rPr>
              <w:t>Management Of Malaria And Its Complications</w:t>
            </w:r>
          </w:p>
          <w:p w14:paraId="7BE5FCF6" w14:textId="77777777" w:rsidR="0069787D" w:rsidRPr="00C56308" w:rsidRDefault="0069787D" w:rsidP="00C7119E">
            <w:pPr>
              <w:rPr>
                <w:rFonts w:ascii="Times New Roman" w:eastAsia="Times New Roman" w:hAnsi="Times New Roman" w:cs="Times New Roman"/>
                <w:sz w:val="16"/>
                <w:szCs w:val="16"/>
              </w:rPr>
            </w:pPr>
            <w:r w:rsidRPr="00C56308">
              <w:rPr>
                <w:rFonts w:ascii="Times New Roman" w:eastAsia="Times New Roman" w:hAnsi="Times New Roman" w:cs="Times New Roman"/>
                <w:sz w:val="16"/>
                <w:szCs w:val="16"/>
              </w:rPr>
              <w:t>Dr. Sadia</w:t>
            </w:r>
            <w:r>
              <w:rPr>
                <w:rFonts w:ascii="Times New Roman" w:eastAsia="Times New Roman" w:hAnsi="Times New Roman" w:cs="Times New Roman"/>
                <w:sz w:val="16"/>
                <w:szCs w:val="16"/>
              </w:rPr>
              <w:t xml:space="preserve"> LHI</w:t>
            </w:r>
          </w:p>
        </w:tc>
        <w:tc>
          <w:tcPr>
            <w:tcW w:w="1731" w:type="dxa"/>
            <w:gridSpan w:val="3"/>
            <w:tcBorders>
              <w:top w:val="single" w:sz="4" w:space="0" w:color="auto"/>
              <w:left w:val="single" w:sz="4" w:space="0" w:color="auto"/>
              <w:bottom w:val="single" w:sz="4" w:space="0" w:color="auto"/>
              <w:right w:val="single" w:sz="4" w:space="0" w:color="auto"/>
            </w:tcBorders>
            <w:shd w:val="clear" w:color="auto" w:fill="auto"/>
          </w:tcPr>
          <w:p w14:paraId="412652F1" w14:textId="77777777" w:rsidR="0069787D" w:rsidRDefault="0069787D" w:rsidP="00C7119E">
            <w:pPr>
              <w:pStyle w:val="NoSpacing"/>
              <w:rPr>
                <w:b/>
                <w:sz w:val="16"/>
                <w:szCs w:val="16"/>
              </w:rPr>
            </w:pPr>
            <w:r w:rsidRPr="00B72F40">
              <w:rPr>
                <w:b/>
                <w:sz w:val="16"/>
                <w:szCs w:val="16"/>
              </w:rPr>
              <w:t xml:space="preserve">Antimalarial drugs </w:t>
            </w:r>
            <w:r>
              <w:rPr>
                <w:b/>
                <w:sz w:val="16"/>
                <w:szCs w:val="16"/>
              </w:rPr>
              <w:t xml:space="preserve">ll, </w:t>
            </w:r>
            <w:r w:rsidRPr="00B72F40">
              <w:rPr>
                <w:b/>
                <w:sz w:val="16"/>
                <w:szCs w:val="16"/>
              </w:rPr>
              <w:t>III</w:t>
            </w:r>
          </w:p>
          <w:p w14:paraId="7648BED7" w14:textId="77777777" w:rsidR="0069787D" w:rsidRPr="00B72F40" w:rsidRDefault="0069787D" w:rsidP="00C7119E">
            <w:pPr>
              <w:pStyle w:val="NoSpacing"/>
              <w:rPr>
                <w:b/>
                <w:sz w:val="16"/>
                <w:szCs w:val="16"/>
              </w:rPr>
            </w:pPr>
            <w:r w:rsidRPr="00B72F40">
              <w:rPr>
                <w:b/>
                <w:sz w:val="16"/>
                <w:szCs w:val="16"/>
              </w:rPr>
              <w:t xml:space="preserve"> Dr. Haseeba</w:t>
            </w:r>
            <w:r>
              <w:rPr>
                <w:b/>
                <w:sz w:val="16"/>
                <w:szCs w:val="16"/>
              </w:rPr>
              <w:t xml:space="preserve">,Dr .Zunera </w:t>
            </w:r>
          </w:p>
          <w:p w14:paraId="5FCE2F65" w14:textId="77777777" w:rsidR="0069787D" w:rsidRPr="00143663" w:rsidRDefault="0069787D" w:rsidP="00C7119E">
            <w:pPr>
              <w:pStyle w:val="NoSpacing"/>
              <w:rPr>
                <w:sz w:val="16"/>
                <w:szCs w:val="16"/>
              </w:rPr>
            </w:pPr>
          </w:p>
          <w:p w14:paraId="03FD281C" w14:textId="77777777" w:rsidR="0069787D" w:rsidRPr="00C56308" w:rsidRDefault="0069787D" w:rsidP="00C7119E">
            <w:pPr>
              <w:pStyle w:val="NoSpacing"/>
              <w:rPr>
                <w:sz w:val="16"/>
                <w:szCs w:val="16"/>
              </w:rPr>
            </w:pPr>
            <w:r w:rsidRPr="00143663">
              <w:rPr>
                <w:sz w:val="16"/>
                <w:szCs w:val="16"/>
              </w:rPr>
              <w:t>LH-1, LH2</w:t>
            </w:r>
          </w:p>
        </w:tc>
        <w:tc>
          <w:tcPr>
            <w:tcW w:w="5755" w:type="dxa"/>
            <w:gridSpan w:val="4"/>
            <w:vMerge/>
            <w:tcBorders>
              <w:left w:val="single" w:sz="4" w:space="0" w:color="auto"/>
              <w:bottom w:val="single" w:sz="4" w:space="0" w:color="auto"/>
              <w:right w:val="single" w:sz="4" w:space="0" w:color="auto"/>
            </w:tcBorders>
            <w:shd w:val="clear" w:color="auto" w:fill="auto"/>
            <w:vAlign w:val="center"/>
          </w:tcPr>
          <w:p w14:paraId="21F87BA9" w14:textId="77777777" w:rsidR="0069787D" w:rsidRPr="00C56308" w:rsidRDefault="0069787D" w:rsidP="00C7119E">
            <w:pPr>
              <w:jc w:val="center"/>
              <w:rPr>
                <w:rFonts w:ascii="Times New Roman" w:eastAsia="Times New Roman" w:hAnsi="Times New Roman" w:cs="Times New Roman"/>
                <w:b/>
                <w:sz w:val="16"/>
                <w:szCs w:val="16"/>
              </w:rPr>
            </w:pPr>
          </w:p>
        </w:tc>
      </w:tr>
      <w:tr w:rsidR="0069787D" w:rsidRPr="00C56308" w14:paraId="7AE38158" w14:textId="77777777" w:rsidTr="00C7119E">
        <w:trPr>
          <w:trHeight w:val="151"/>
          <w:jc w:val="center"/>
        </w:trPr>
        <w:tc>
          <w:tcPr>
            <w:tcW w:w="1230" w:type="dxa"/>
            <w:vMerge w:val="restart"/>
            <w:tcBorders>
              <w:top w:val="single" w:sz="4" w:space="0" w:color="auto"/>
              <w:left w:val="single" w:sz="4" w:space="0" w:color="auto"/>
              <w:right w:val="single" w:sz="4" w:space="0" w:color="auto"/>
            </w:tcBorders>
            <w:shd w:val="clear" w:color="auto" w:fill="auto"/>
            <w:vAlign w:val="center"/>
          </w:tcPr>
          <w:p w14:paraId="051F8BC5" w14:textId="77777777" w:rsidR="0069787D" w:rsidRDefault="0069787D" w:rsidP="00C7119E">
            <w:pPr>
              <w:jc w:val="center"/>
              <w:rPr>
                <w:rFonts w:ascii="Times New Roman" w:eastAsia="Times New Roman" w:hAnsi="Times New Roman" w:cs="Times New Roman"/>
                <w:b/>
                <w:sz w:val="16"/>
                <w:szCs w:val="16"/>
              </w:rPr>
            </w:pPr>
            <w:r w:rsidRPr="00C56308">
              <w:rPr>
                <w:rFonts w:ascii="Times New Roman" w:eastAsia="Times New Roman" w:hAnsi="Times New Roman" w:cs="Times New Roman"/>
                <w:b/>
                <w:sz w:val="16"/>
                <w:szCs w:val="16"/>
              </w:rPr>
              <w:t>Saturday</w:t>
            </w:r>
          </w:p>
          <w:p w14:paraId="2641A5C3" w14:textId="77777777" w:rsidR="0069787D" w:rsidRPr="00C56308" w:rsidRDefault="0069787D" w:rsidP="00C7119E">
            <w:pPr>
              <w:jc w:val="center"/>
              <w:rPr>
                <w:rFonts w:ascii="Times New Roman" w:eastAsia="Times New Roman" w:hAnsi="Times New Roman" w:cs="Times New Roman"/>
                <w:b/>
                <w:sz w:val="16"/>
                <w:szCs w:val="16"/>
              </w:rPr>
            </w:pPr>
          </w:p>
          <w:p w14:paraId="3F80EF39" w14:textId="77777777" w:rsidR="0069787D" w:rsidRPr="00C56308" w:rsidRDefault="0069787D" w:rsidP="00C7119E">
            <w:pPr>
              <w:rPr>
                <w:rFonts w:ascii="Times New Roman" w:eastAsia="Times New Roman" w:hAnsi="Times New Roman" w:cs="Times New Roman"/>
                <w:b/>
                <w:sz w:val="16"/>
                <w:szCs w:val="16"/>
              </w:rPr>
            </w:pPr>
          </w:p>
        </w:tc>
        <w:tc>
          <w:tcPr>
            <w:tcW w:w="2439" w:type="dxa"/>
            <w:tcBorders>
              <w:top w:val="single" w:sz="4" w:space="0" w:color="auto"/>
              <w:left w:val="single" w:sz="4" w:space="0" w:color="auto"/>
              <w:bottom w:val="single" w:sz="4" w:space="0" w:color="auto"/>
              <w:right w:val="single" w:sz="4" w:space="0" w:color="auto"/>
            </w:tcBorders>
            <w:shd w:val="clear" w:color="auto" w:fill="auto"/>
            <w:vAlign w:val="center"/>
          </w:tcPr>
          <w:p w14:paraId="50663F30" w14:textId="77777777" w:rsidR="0069787D" w:rsidRPr="00C56308" w:rsidRDefault="0069787D" w:rsidP="00C7119E">
            <w:pPr>
              <w:jc w:val="center"/>
              <w:rPr>
                <w:rFonts w:ascii="Times New Roman" w:eastAsia="Times New Roman" w:hAnsi="Times New Roman" w:cs="Times New Roman"/>
                <w:b/>
                <w:sz w:val="16"/>
                <w:szCs w:val="16"/>
              </w:rPr>
            </w:pPr>
          </w:p>
        </w:tc>
        <w:tc>
          <w:tcPr>
            <w:tcW w:w="2077" w:type="dxa"/>
            <w:tcBorders>
              <w:top w:val="single" w:sz="4" w:space="0" w:color="auto"/>
              <w:left w:val="single" w:sz="4" w:space="0" w:color="auto"/>
              <w:bottom w:val="single" w:sz="4" w:space="0" w:color="auto"/>
              <w:right w:val="single" w:sz="4" w:space="0" w:color="auto"/>
            </w:tcBorders>
            <w:shd w:val="clear" w:color="auto" w:fill="auto"/>
            <w:vAlign w:val="center"/>
          </w:tcPr>
          <w:p w14:paraId="7D92FA56" w14:textId="77777777" w:rsidR="0069787D" w:rsidRPr="00C56308" w:rsidRDefault="0069787D" w:rsidP="00C7119E">
            <w:pPr>
              <w:jc w:val="center"/>
              <w:rPr>
                <w:rFonts w:ascii="Times New Roman" w:eastAsia="Times New Roman" w:hAnsi="Times New Roman" w:cs="Times New Roman"/>
                <w:b/>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0A9AB6A6" w14:textId="77777777" w:rsidR="0069787D" w:rsidRPr="00C56308" w:rsidRDefault="0069787D" w:rsidP="00C7119E">
            <w:pPr>
              <w:jc w:val="center"/>
              <w:rPr>
                <w:rFonts w:ascii="Times New Roman" w:eastAsia="Times New Roman" w:hAnsi="Times New Roman" w:cs="Times New Roman"/>
                <w:b/>
                <w:sz w:val="16"/>
                <w:szCs w:val="16"/>
                <w:u w:val="single"/>
              </w:rPr>
            </w:pPr>
          </w:p>
        </w:tc>
        <w:tc>
          <w:tcPr>
            <w:tcW w:w="2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5DA617" w14:textId="77777777" w:rsidR="0069787D" w:rsidRPr="00C56308" w:rsidRDefault="0069787D" w:rsidP="00C7119E">
            <w:pPr>
              <w:jc w:val="center"/>
              <w:rPr>
                <w:rFonts w:ascii="Times New Roman" w:eastAsia="Times New Roman" w:hAnsi="Times New Roman" w:cs="Times New Roman"/>
                <w:b/>
                <w:sz w:val="16"/>
                <w:szCs w:val="16"/>
                <w:u w:val="single"/>
              </w:rPr>
            </w:pPr>
          </w:p>
        </w:tc>
        <w:tc>
          <w:tcPr>
            <w:tcW w:w="17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B9AB80" w14:textId="77777777" w:rsidR="0069787D" w:rsidRPr="00C56308" w:rsidRDefault="0069787D" w:rsidP="00C7119E">
            <w:pPr>
              <w:jc w:val="center"/>
              <w:rPr>
                <w:rFonts w:ascii="Times New Roman" w:eastAsia="Times New Roman" w:hAnsi="Times New Roman" w:cs="Times New Roman"/>
                <w:b/>
                <w:sz w:val="16"/>
                <w:szCs w:val="16"/>
              </w:rPr>
            </w:pPr>
          </w:p>
        </w:tc>
        <w:tc>
          <w:tcPr>
            <w:tcW w:w="1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F5441C" w14:textId="77777777" w:rsidR="0069787D" w:rsidRPr="00C56308" w:rsidRDefault="0069787D" w:rsidP="00C7119E">
            <w:pPr>
              <w:jc w:val="center"/>
              <w:rPr>
                <w:rFonts w:ascii="Times New Roman" w:eastAsia="Times New Roman" w:hAnsi="Times New Roman" w:cs="Times New Roman"/>
                <w:b/>
                <w:sz w:val="16"/>
                <w:szCs w:val="16"/>
              </w:rPr>
            </w:pPr>
          </w:p>
        </w:tc>
        <w:tc>
          <w:tcPr>
            <w:tcW w:w="3759" w:type="dxa"/>
            <w:tcBorders>
              <w:top w:val="single" w:sz="4" w:space="0" w:color="auto"/>
              <w:left w:val="single" w:sz="4" w:space="0" w:color="auto"/>
              <w:bottom w:val="single" w:sz="4" w:space="0" w:color="auto"/>
              <w:right w:val="single" w:sz="4" w:space="0" w:color="auto"/>
            </w:tcBorders>
            <w:shd w:val="clear" w:color="auto" w:fill="auto"/>
            <w:vAlign w:val="center"/>
          </w:tcPr>
          <w:p w14:paraId="0C42D49F" w14:textId="77777777" w:rsidR="0069787D" w:rsidRPr="00C56308" w:rsidRDefault="0069787D" w:rsidP="00C7119E">
            <w:pPr>
              <w:jc w:val="center"/>
              <w:rPr>
                <w:rFonts w:ascii="Times New Roman" w:eastAsia="Times New Roman" w:hAnsi="Times New Roman" w:cs="Times New Roman"/>
                <w:b/>
                <w:sz w:val="16"/>
                <w:szCs w:val="16"/>
              </w:rPr>
            </w:pPr>
          </w:p>
        </w:tc>
      </w:tr>
      <w:tr w:rsidR="0069787D" w:rsidRPr="00C56308" w14:paraId="6D5A00C4" w14:textId="77777777" w:rsidTr="00C7119E">
        <w:trPr>
          <w:trHeight w:val="1550"/>
          <w:jc w:val="center"/>
        </w:trPr>
        <w:tc>
          <w:tcPr>
            <w:tcW w:w="1230" w:type="dxa"/>
            <w:vMerge/>
            <w:tcBorders>
              <w:left w:val="single" w:sz="4" w:space="0" w:color="auto"/>
              <w:right w:val="single" w:sz="4" w:space="0" w:color="auto"/>
            </w:tcBorders>
            <w:shd w:val="clear" w:color="auto" w:fill="auto"/>
            <w:vAlign w:val="center"/>
          </w:tcPr>
          <w:p w14:paraId="04E605E8" w14:textId="77777777" w:rsidR="0069787D" w:rsidRPr="00C56308" w:rsidRDefault="0069787D" w:rsidP="00C7119E">
            <w:pPr>
              <w:jc w:val="center"/>
              <w:rPr>
                <w:rFonts w:ascii="Times New Roman" w:eastAsia="Times New Roman" w:hAnsi="Times New Roman" w:cs="Times New Roman"/>
                <w:b/>
                <w:sz w:val="16"/>
                <w:szCs w:val="16"/>
              </w:rPr>
            </w:pPr>
          </w:p>
        </w:tc>
        <w:tc>
          <w:tcPr>
            <w:tcW w:w="16117" w:type="dxa"/>
            <w:gridSpan w:val="12"/>
            <w:tcBorders>
              <w:top w:val="single" w:sz="4" w:space="0" w:color="auto"/>
              <w:left w:val="single" w:sz="4" w:space="0" w:color="auto"/>
              <w:right w:val="single" w:sz="4" w:space="0" w:color="auto"/>
            </w:tcBorders>
            <w:shd w:val="clear" w:color="auto" w:fill="B2A1C7" w:themeFill="accent4" w:themeFillTint="99"/>
            <w:vAlign w:val="center"/>
          </w:tcPr>
          <w:p w14:paraId="077D4F5B" w14:textId="77777777" w:rsidR="0069787D" w:rsidRPr="00584EF1" w:rsidRDefault="0069787D" w:rsidP="00C7119E">
            <w:pPr>
              <w:jc w:val="center"/>
              <w:rPr>
                <w:rFonts w:ascii="Times New Roman" w:eastAsia="Times New Roman" w:hAnsi="Times New Roman" w:cs="Times New Roman"/>
                <w:b/>
                <w:sz w:val="56"/>
                <w:szCs w:val="56"/>
              </w:rPr>
            </w:pPr>
            <w:r w:rsidRPr="00584EF1">
              <w:rPr>
                <w:rFonts w:ascii="Times New Roman" w:eastAsia="Times New Roman" w:hAnsi="Times New Roman" w:cs="Times New Roman"/>
                <w:b/>
                <w:sz w:val="56"/>
                <w:szCs w:val="56"/>
              </w:rPr>
              <w:t xml:space="preserve">Exam Break </w:t>
            </w:r>
          </w:p>
        </w:tc>
      </w:tr>
    </w:tbl>
    <w:p w14:paraId="30DC4D93" w14:textId="77777777" w:rsidR="0069787D" w:rsidRDefault="0069787D" w:rsidP="0069787D">
      <w:pPr>
        <w:jc w:val="center"/>
        <w:rPr>
          <w:b/>
          <w:bCs/>
          <w:sz w:val="10"/>
          <w:szCs w:val="10"/>
        </w:rPr>
      </w:pPr>
    </w:p>
    <w:p w14:paraId="0E98C950" w14:textId="77777777" w:rsidR="0069787D" w:rsidRDefault="0069787D" w:rsidP="0069787D">
      <w:pPr>
        <w:rPr>
          <w:rFonts w:ascii="Times New Roman" w:hAnsi="Times New Roman" w:cs="Times New Roman"/>
          <w:b/>
          <w:bCs/>
        </w:rPr>
      </w:pPr>
      <w:r>
        <w:rPr>
          <w:rFonts w:ascii="Times New Roman" w:hAnsi="Times New Roman" w:cs="Times New Roman"/>
          <w:b/>
          <w:bCs/>
        </w:rPr>
        <w:t xml:space="preserve">                                     </w:t>
      </w:r>
    </w:p>
    <w:p w14:paraId="166FAB6D" w14:textId="77777777" w:rsidR="0069787D" w:rsidRDefault="0069787D" w:rsidP="0069787D">
      <w:pPr>
        <w:rPr>
          <w:rFonts w:ascii="Times New Roman" w:hAnsi="Times New Roman" w:cs="Times New Roman"/>
          <w:b/>
          <w:bCs/>
        </w:rPr>
      </w:pPr>
      <w:r>
        <w:rPr>
          <w:rFonts w:ascii="Times New Roman" w:hAnsi="Times New Roman" w:cs="Times New Roman"/>
          <w:b/>
          <w:bCs/>
        </w:rPr>
        <w:t xml:space="preserve">                                  </w:t>
      </w:r>
    </w:p>
    <w:p w14:paraId="55103243" w14:textId="77777777" w:rsidR="0069787D" w:rsidRDefault="0069787D" w:rsidP="0069787D">
      <w:pPr>
        <w:jc w:val="center"/>
        <w:rPr>
          <w:rFonts w:ascii="Times New Roman" w:hAnsi="Times New Roman" w:cs="Times New Roman"/>
          <w:b/>
          <w:bCs/>
        </w:rPr>
      </w:pPr>
    </w:p>
    <w:p w14:paraId="352EDBBE" w14:textId="77777777" w:rsidR="009D4424" w:rsidRDefault="009D4424" w:rsidP="0069787D">
      <w:pPr>
        <w:jc w:val="center"/>
        <w:rPr>
          <w:rFonts w:ascii="Times New Roman" w:hAnsi="Times New Roman" w:cs="Times New Roman"/>
          <w:b/>
          <w:bCs/>
        </w:rPr>
      </w:pPr>
    </w:p>
    <w:p w14:paraId="56C4F043" w14:textId="77777777" w:rsidR="009D4424" w:rsidRDefault="009D4424" w:rsidP="0069787D">
      <w:pPr>
        <w:jc w:val="center"/>
        <w:rPr>
          <w:rFonts w:ascii="Times New Roman" w:hAnsi="Times New Roman" w:cs="Times New Roman"/>
          <w:b/>
          <w:bCs/>
        </w:rPr>
      </w:pPr>
    </w:p>
    <w:p w14:paraId="6FDBC58F" w14:textId="77777777" w:rsidR="009D4424" w:rsidRDefault="009D4424" w:rsidP="0069787D">
      <w:pPr>
        <w:jc w:val="center"/>
        <w:rPr>
          <w:rFonts w:ascii="Times New Roman" w:hAnsi="Times New Roman" w:cs="Times New Roman"/>
          <w:b/>
          <w:bCs/>
        </w:rPr>
      </w:pPr>
    </w:p>
    <w:p w14:paraId="696520FC" w14:textId="77777777" w:rsidR="0069787D" w:rsidRDefault="0069787D" w:rsidP="0069787D">
      <w:pPr>
        <w:jc w:val="center"/>
        <w:rPr>
          <w:rFonts w:ascii="Times New Roman" w:hAnsi="Times New Roman" w:cs="Times New Roman"/>
          <w:b/>
          <w:bCs/>
        </w:rPr>
      </w:pPr>
    </w:p>
    <w:p w14:paraId="67AF4BEB" w14:textId="77777777" w:rsidR="0069787D" w:rsidRPr="00C82ADC" w:rsidRDefault="0069787D" w:rsidP="0069787D">
      <w:pPr>
        <w:jc w:val="center"/>
        <w:rPr>
          <w:rFonts w:ascii="Times New Roman" w:hAnsi="Times New Roman" w:cs="Times New Roman"/>
          <w:b/>
        </w:rPr>
      </w:pPr>
      <w:r w:rsidRPr="00C82ADC">
        <w:rPr>
          <w:rFonts w:ascii="Times New Roman" w:hAnsi="Times New Roman" w:cs="Times New Roman"/>
          <w:b/>
          <w:bCs/>
        </w:rPr>
        <w:t>Time Table 3</w:t>
      </w:r>
      <w:r w:rsidRPr="00C82ADC">
        <w:rPr>
          <w:rFonts w:ascii="Times New Roman" w:hAnsi="Times New Roman" w:cs="Times New Roman"/>
          <w:b/>
          <w:bCs/>
          <w:vertAlign w:val="superscript"/>
        </w:rPr>
        <w:t>RD</w:t>
      </w:r>
      <w:r w:rsidRPr="00C82ADC">
        <w:rPr>
          <w:rFonts w:ascii="Times New Roman" w:hAnsi="Times New Roman" w:cs="Times New Roman"/>
          <w:b/>
          <w:bCs/>
        </w:rPr>
        <w:t xml:space="preserve"> YEAR MBBS - Haematology, Immunology And Research Module</w:t>
      </w:r>
    </w:p>
    <w:p w14:paraId="4B00778C" w14:textId="77777777" w:rsidR="0069787D" w:rsidRPr="00C82ADC" w:rsidRDefault="0069787D" w:rsidP="0069787D">
      <w:pPr>
        <w:rPr>
          <w:rFonts w:ascii="Times New Roman" w:hAnsi="Times New Roman" w:cs="Times New Roman"/>
          <w:b/>
        </w:rPr>
      </w:pPr>
    </w:p>
    <w:tbl>
      <w:tblPr>
        <w:tblW w:w="15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6"/>
        <w:gridCol w:w="13960"/>
      </w:tblGrid>
      <w:tr w:rsidR="00291BBA" w:rsidRPr="00291BBA" w14:paraId="457AF140" w14:textId="77777777" w:rsidTr="00291BBA">
        <w:trPr>
          <w:trHeight w:val="1397"/>
          <w:jc w:val="center"/>
        </w:trPr>
        <w:tc>
          <w:tcPr>
            <w:tcW w:w="1266" w:type="dxa"/>
            <w:shd w:val="clear" w:color="auto" w:fill="auto"/>
            <w:vAlign w:val="center"/>
          </w:tcPr>
          <w:p w14:paraId="6BF71564" w14:textId="77777777" w:rsidR="0069787D" w:rsidRPr="00291BBA" w:rsidRDefault="0069787D" w:rsidP="00C7119E">
            <w:pPr>
              <w:jc w:val="center"/>
              <w:rPr>
                <w:rFonts w:ascii="Times New Roman" w:eastAsia="Times New Roman" w:hAnsi="Times New Roman" w:cs="Times New Roman"/>
                <w:b/>
                <w:color w:val="000000" w:themeColor="text1"/>
                <w:sz w:val="16"/>
                <w:szCs w:val="16"/>
              </w:rPr>
            </w:pPr>
            <w:r w:rsidRPr="00291BBA">
              <w:rPr>
                <w:rFonts w:ascii="Times New Roman" w:eastAsia="Times New Roman" w:hAnsi="Times New Roman" w:cs="Times New Roman"/>
                <w:b/>
                <w:color w:val="000000" w:themeColor="text1"/>
                <w:sz w:val="16"/>
                <w:szCs w:val="16"/>
              </w:rPr>
              <w:t xml:space="preserve">MONDAY </w:t>
            </w:r>
          </w:p>
          <w:p w14:paraId="00FC8DE0" w14:textId="77777777" w:rsidR="0069787D" w:rsidRPr="00291BBA" w:rsidRDefault="0069787D" w:rsidP="00C7119E">
            <w:pPr>
              <w:jc w:val="center"/>
              <w:rPr>
                <w:rFonts w:ascii="Times New Roman" w:eastAsia="Times New Roman" w:hAnsi="Times New Roman" w:cs="Times New Roman"/>
                <w:b/>
                <w:color w:val="000000" w:themeColor="text1"/>
                <w:sz w:val="16"/>
                <w:szCs w:val="16"/>
              </w:rPr>
            </w:pPr>
          </w:p>
        </w:tc>
        <w:tc>
          <w:tcPr>
            <w:tcW w:w="13960" w:type="dxa"/>
            <w:shd w:val="clear" w:color="auto" w:fill="auto"/>
            <w:vAlign w:val="center"/>
          </w:tcPr>
          <w:p w14:paraId="73DB7741" w14:textId="77777777" w:rsidR="0069787D" w:rsidRPr="00291BBA" w:rsidRDefault="0069787D" w:rsidP="00C7119E">
            <w:pPr>
              <w:jc w:val="center"/>
              <w:rPr>
                <w:rFonts w:ascii="Times New Roman" w:eastAsia="Times New Roman" w:hAnsi="Times New Roman" w:cs="Times New Roman"/>
                <w:b/>
                <w:color w:val="000000" w:themeColor="text1"/>
                <w:sz w:val="16"/>
                <w:szCs w:val="16"/>
              </w:rPr>
            </w:pPr>
            <w:r w:rsidRPr="00291BBA">
              <w:rPr>
                <w:rFonts w:ascii="Times New Roman" w:eastAsia="Times New Roman" w:hAnsi="Times New Roman" w:cs="Times New Roman"/>
                <w:b/>
                <w:color w:val="000000" w:themeColor="text1"/>
                <w:sz w:val="16"/>
                <w:szCs w:val="16"/>
              </w:rPr>
              <w:t>END OF MODULE EXAM</w:t>
            </w:r>
          </w:p>
        </w:tc>
      </w:tr>
      <w:tr w:rsidR="00291BBA" w:rsidRPr="00291BBA" w14:paraId="4CE8CF49" w14:textId="77777777" w:rsidTr="00291BBA">
        <w:trPr>
          <w:trHeight w:val="1657"/>
          <w:jc w:val="center"/>
        </w:trPr>
        <w:tc>
          <w:tcPr>
            <w:tcW w:w="1266" w:type="dxa"/>
            <w:shd w:val="clear" w:color="auto" w:fill="auto"/>
            <w:vAlign w:val="center"/>
          </w:tcPr>
          <w:p w14:paraId="1885F434" w14:textId="77777777" w:rsidR="0069787D" w:rsidRPr="00291BBA" w:rsidRDefault="0069787D" w:rsidP="00C7119E">
            <w:pPr>
              <w:jc w:val="center"/>
              <w:rPr>
                <w:rFonts w:ascii="Times New Roman" w:eastAsia="Times New Roman" w:hAnsi="Times New Roman" w:cs="Times New Roman"/>
                <w:b/>
                <w:color w:val="000000" w:themeColor="text1"/>
                <w:sz w:val="16"/>
                <w:szCs w:val="16"/>
              </w:rPr>
            </w:pPr>
            <w:r w:rsidRPr="00291BBA">
              <w:rPr>
                <w:rFonts w:ascii="Times New Roman" w:eastAsia="Times New Roman" w:hAnsi="Times New Roman" w:cs="Times New Roman"/>
                <w:b/>
                <w:color w:val="000000" w:themeColor="text1"/>
                <w:sz w:val="16"/>
                <w:szCs w:val="16"/>
              </w:rPr>
              <w:t>TUESDAY</w:t>
            </w:r>
          </w:p>
          <w:p w14:paraId="65F61B19" w14:textId="77777777" w:rsidR="0069787D" w:rsidRPr="00291BBA" w:rsidRDefault="0069787D" w:rsidP="00C7119E">
            <w:pPr>
              <w:jc w:val="center"/>
              <w:rPr>
                <w:rFonts w:ascii="Times New Roman" w:eastAsia="Times New Roman" w:hAnsi="Times New Roman" w:cs="Times New Roman"/>
                <w:b/>
                <w:color w:val="000000" w:themeColor="text1"/>
                <w:sz w:val="16"/>
                <w:szCs w:val="16"/>
              </w:rPr>
            </w:pPr>
          </w:p>
        </w:tc>
        <w:tc>
          <w:tcPr>
            <w:tcW w:w="13960" w:type="dxa"/>
            <w:shd w:val="clear" w:color="auto" w:fill="auto"/>
            <w:vAlign w:val="center"/>
          </w:tcPr>
          <w:p w14:paraId="2D7A6E5E" w14:textId="77777777" w:rsidR="0069787D" w:rsidRPr="00291BBA" w:rsidRDefault="0069787D" w:rsidP="00C7119E">
            <w:pPr>
              <w:jc w:val="center"/>
              <w:rPr>
                <w:rFonts w:ascii="Times New Roman" w:eastAsia="Times New Roman" w:hAnsi="Times New Roman" w:cs="Times New Roman"/>
                <w:b/>
                <w:color w:val="000000" w:themeColor="text1"/>
                <w:sz w:val="16"/>
                <w:szCs w:val="16"/>
              </w:rPr>
            </w:pPr>
            <w:r w:rsidRPr="00291BBA">
              <w:rPr>
                <w:rFonts w:ascii="Times New Roman" w:eastAsia="Times New Roman" w:hAnsi="Times New Roman" w:cs="Times New Roman"/>
                <w:b/>
                <w:color w:val="000000" w:themeColor="text1"/>
                <w:sz w:val="16"/>
                <w:szCs w:val="16"/>
              </w:rPr>
              <w:t>END OF MODULE EXAM</w:t>
            </w:r>
          </w:p>
        </w:tc>
      </w:tr>
      <w:tr w:rsidR="00291BBA" w:rsidRPr="00291BBA" w14:paraId="3CC1F472" w14:textId="77777777" w:rsidTr="00291BBA">
        <w:trPr>
          <w:trHeight w:val="948"/>
          <w:jc w:val="center"/>
        </w:trPr>
        <w:tc>
          <w:tcPr>
            <w:tcW w:w="1266" w:type="dxa"/>
            <w:shd w:val="clear" w:color="auto" w:fill="auto"/>
            <w:vAlign w:val="center"/>
          </w:tcPr>
          <w:p w14:paraId="1A64F3C5" w14:textId="77777777" w:rsidR="0069787D" w:rsidRPr="00291BBA" w:rsidRDefault="0069787D" w:rsidP="00C7119E">
            <w:pPr>
              <w:jc w:val="center"/>
              <w:rPr>
                <w:rFonts w:ascii="Times New Roman" w:eastAsia="Times New Roman" w:hAnsi="Times New Roman" w:cs="Times New Roman"/>
                <w:b/>
                <w:color w:val="000000" w:themeColor="text1"/>
                <w:sz w:val="16"/>
                <w:szCs w:val="16"/>
              </w:rPr>
            </w:pPr>
            <w:r w:rsidRPr="00291BBA">
              <w:rPr>
                <w:rFonts w:ascii="Times New Roman" w:eastAsia="Times New Roman" w:hAnsi="Times New Roman" w:cs="Times New Roman"/>
                <w:b/>
                <w:color w:val="000000" w:themeColor="text1"/>
                <w:sz w:val="16"/>
                <w:szCs w:val="16"/>
              </w:rPr>
              <w:t>WEDNESDAY</w:t>
            </w:r>
          </w:p>
          <w:p w14:paraId="2DE894A6" w14:textId="77777777" w:rsidR="0069787D" w:rsidRPr="00291BBA" w:rsidRDefault="0069787D" w:rsidP="00C7119E">
            <w:pPr>
              <w:jc w:val="center"/>
              <w:rPr>
                <w:rFonts w:ascii="Times New Roman" w:eastAsia="Times New Roman" w:hAnsi="Times New Roman" w:cs="Times New Roman"/>
                <w:b/>
                <w:color w:val="000000" w:themeColor="text1"/>
                <w:sz w:val="16"/>
                <w:szCs w:val="16"/>
              </w:rPr>
            </w:pPr>
          </w:p>
        </w:tc>
        <w:tc>
          <w:tcPr>
            <w:tcW w:w="13960" w:type="dxa"/>
            <w:shd w:val="clear" w:color="auto" w:fill="auto"/>
            <w:vAlign w:val="center"/>
          </w:tcPr>
          <w:p w14:paraId="4E9B741A" w14:textId="77777777" w:rsidR="0069787D" w:rsidRPr="00291BBA" w:rsidRDefault="0069787D" w:rsidP="00C7119E">
            <w:pPr>
              <w:jc w:val="center"/>
              <w:rPr>
                <w:rFonts w:ascii="Times New Roman" w:eastAsia="Times New Roman" w:hAnsi="Times New Roman" w:cs="Times New Roman"/>
                <w:b/>
                <w:color w:val="000000" w:themeColor="text1"/>
                <w:sz w:val="16"/>
                <w:szCs w:val="16"/>
              </w:rPr>
            </w:pPr>
            <w:r w:rsidRPr="00291BBA">
              <w:rPr>
                <w:rFonts w:ascii="Times New Roman" w:eastAsia="Times New Roman" w:hAnsi="Times New Roman" w:cs="Times New Roman"/>
                <w:b/>
                <w:color w:val="000000" w:themeColor="text1"/>
                <w:sz w:val="16"/>
                <w:szCs w:val="16"/>
              </w:rPr>
              <w:t>END OF MODULE EXAM</w:t>
            </w:r>
          </w:p>
        </w:tc>
      </w:tr>
    </w:tbl>
    <w:p w14:paraId="77CB7B93" w14:textId="77777777" w:rsidR="0069787D" w:rsidRDefault="0069787D" w:rsidP="0069787D">
      <w:pPr>
        <w:jc w:val="center"/>
        <w:rPr>
          <w:b/>
          <w:bCs/>
        </w:rPr>
      </w:pPr>
    </w:p>
    <w:p w14:paraId="33F6729C" w14:textId="7137DA02" w:rsidR="0069787D" w:rsidRDefault="0069787D" w:rsidP="009D4424">
      <w:pPr>
        <w:spacing w:before="4"/>
        <w:ind w:left="3549" w:right="2560"/>
        <w:jc w:val="center"/>
        <w:rPr>
          <w:rFonts w:ascii="Times New Roman" w:hAnsi="Times New Roman" w:cs="Times New Roman"/>
          <w:b/>
          <w:spacing w:val="-2"/>
          <w:sz w:val="40"/>
          <w:szCs w:val="40"/>
        </w:rPr>
      </w:pPr>
      <w:r>
        <w:rPr>
          <w:b/>
          <w:bCs/>
        </w:rPr>
        <w:br w:type="page"/>
      </w:r>
      <w:r w:rsidRPr="00E80A40">
        <w:rPr>
          <w:rFonts w:ascii="Times New Roman" w:hAnsi="Times New Roman" w:cs="Times New Roman"/>
          <w:b/>
          <w:sz w:val="40"/>
          <w:szCs w:val="40"/>
        </w:rPr>
        <w:lastRenderedPageBreak/>
        <w:t>Cardiovascular</w:t>
      </w:r>
      <w:r w:rsidRPr="00E80A40">
        <w:rPr>
          <w:rFonts w:ascii="Times New Roman" w:hAnsi="Times New Roman" w:cs="Times New Roman"/>
          <w:b/>
          <w:spacing w:val="-14"/>
          <w:sz w:val="40"/>
          <w:szCs w:val="40"/>
        </w:rPr>
        <w:t xml:space="preserve"> </w:t>
      </w:r>
      <w:r w:rsidRPr="00E80A40">
        <w:rPr>
          <w:rFonts w:ascii="Times New Roman" w:hAnsi="Times New Roman" w:cs="Times New Roman"/>
          <w:b/>
          <w:sz w:val="40"/>
          <w:szCs w:val="40"/>
        </w:rPr>
        <w:t>&amp;</w:t>
      </w:r>
      <w:r w:rsidRPr="00E80A40">
        <w:rPr>
          <w:rFonts w:ascii="Times New Roman" w:hAnsi="Times New Roman" w:cs="Times New Roman"/>
          <w:b/>
          <w:spacing w:val="-14"/>
          <w:sz w:val="40"/>
          <w:szCs w:val="40"/>
        </w:rPr>
        <w:t xml:space="preserve"> </w:t>
      </w:r>
      <w:r w:rsidRPr="00E80A40">
        <w:rPr>
          <w:rFonts w:ascii="Times New Roman" w:hAnsi="Times New Roman" w:cs="Times New Roman"/>
          <w:b/>
          <w:sz w:val="40"/>
          <w:szCs w:val="40"/>
        </w:rPr>
        <w:t>Respiration</w:t>
      </w:r>
      <w:r w:rsidRPr="00E80A40">
        <w:rPr>
          <w:rFonts w:ascii="Times New Roman" w:hAnsi="Times New Roman" w:cs="Times New Roman"/>
          <w:b/>
          <w:spacing w:val="-11"/>
          <w:sz w:val="40"/>
          <w:szCs w:val="40"/>
        </w:rPr>
        <w:t xml:space="preserve"> </w:t>
      </w:r>
      <w:r w:rsidRPr="00E80A40">
        <w:rPr>
          <w:rFonts w:ascii="Times New Roman" w:hAnsi="Times New Roman" w:cs="Times New Roman"/>
          <w:b/>
          <w:spacing w:val="-2"/>
          <w:sz w:val="40"/>
          <w:szCs w:val="40"/>
        </w:rPr>
        <w:t>Module</w:t>
      </w:r>
    </w:p>
    <w:p w14:paraId="1097A38A" w14:textId="77777777" w:rsidR="0069787D" w:rsidRDefault="0069787D" w:rsidP="0069787D">
      <w:pPr>
        <w:spacing w:before="4"/>
        <w:ind w:left="3549" w:right="2560"/>
        <w:jc w:val="center"/>
        <w:rPr>
          <w:rFonts w:ascii="Times New Roman" w:hAnsi="Times New Roman" w:cs="Times New Roman"/>
          <w:b/>
          <w:spacing w:val="-2"/>
          <w:sz w:val="40"/>
          <w:szCs w:val="40"/>
        </w:rPr>
      </w:pPr>
    </w:p>
    <w:p w14:paraId="7B17C00E" w14:textId="0465E14B" w:rsidR="0069787D" w:rsidRPr="00291BBA" w:rsidRDefault="0069787D" w:rsidP="00291BBA">
      <w:pPr>
        <w:spacing w:before="4"/>
        <w:ind w:left="3549" w:right="2560"/>
        <w:jc w:val="center"/>
        <w:rPr>
          <w:rFonts w:ascii="Times New Roman" w:hAnsi="Times New Roman" w:cs="Times New Roman"/>
          <w:b/>
          <w:sz w:val="40"/>
          <w:szCs w:val="40"/>
        </w:rPr>
      </w:pPr>
      <w:r>
        <w:rPr>
          <w:rFonts w:ascii="Times New Roman" w:hAnsi="Times New Roman" w:cs="Times New Roman"/>
          <w:b/>
          <w:spacing w:val="-2"/>
          <w:sz w:val="40"/>
          <w:szCs w:val="40"/>
        </w:rPr>
        <w:t>T</w:t>
      </w:r>
      <w:r w:rsidRPr="00E80A40">
        <w:rPr>
          <w:rFonts w:ascii="Times New Roman" w:hAnsi="Times New Roman" w:cs="Times New Roman"/>
          <w:b/>
          <w:spacing w:val="-2"/>
          <w:sz w:val="40"/>
          <w:szCs w:val="40"/>
        </w:rPr>
        <w:t>ime</w:t>
      </w:r>
      <w:r>
        <w:rPr>
          <w:rFonts w:ascii="Times New Roman" w:hAnsi="Times New Roman" w:cs="Times New Roman"/>
          <w:b/>
          <w:spacing w:val="-2"/>
          <w:sz w:val="40"/>
          <w:szCs w:val="40"/>
        </w:rPr>
        <w:t>T</w:t>
      </w:r>
      <w:r w:rsidRPr="00E80A40">
        <w:rPr>
          <w:rFonts w:ascii="Times New Roman" w:hAnsi="Times New Roman" w:cs="Times New Roman"/>
          <w:b/>
          <w:spacing w:val="-2"/>
          <w:sz w:val="40"/>
          <w:szCs w:val="40"/>
        </w:rPr>
        <w:t>able</w:t>
      </w:r>
    </w:p>
    <w:p w14:paraId="592FDC6F" w14:textId="47604BCD" w:rsidR="0069787D" w:rsidRDefault="009D4424" w:rsidP="0069787D">
      <w:pPr>
        <w:tabs>
          <w:tab w:val="left" w:pos="13896"/>
        </w:tabs>
        <w:spacing w:before="101"/>
        <w:ind w:left="5558"/>
        <w:rPr>
          <w:sz w:val="28"/>
        </w:rPr>
      </w:pPr>
      <w:r>
        <w:rPr>
          <w:sz w:val="28"/>
        </w:rPr>
        <w:t xml:space="preserve">                          </w:t>
      </w:r>
      <w:r w:rsidR="0069787D">
        <w:rPr>
          <w:sz w:val="28"/>
        </w:rPr>
        <w:t>Tentative</w:t>
      </w:r>
      <w:r w:rsidR="0069787D">
        <w:rPr>
          <w:spacing w:val="-18"/>
          <w:sz w:val="28"/>
        </w:rPr>
        <w:t xml:space="preserve"> </w:t>
      </w:r>
      <w:r w:rsidR="0069787D">
        <w:rPr>
          <w:sz w:val="28"/>
        </w:rPr>
        <w:t>Time</w:t>
      </w:r>
      <w:r w:rsidR="0069787D">
        <w:rPr>
          <w:spacing w:val="-17"/>
          <w:sz w:val="28"/>
        </w:rPr>
        <w:t xml:space="preserve"> </w:t>
      </w:r>
      <w:r w:rsidR="0069787D">
        <w:rPr>
          <w:sz w:val="28"/>
        </w:rPr>
        <w:t>Table</w:t>
      </w:r>
      <w:r w:rsidR="0069787D">
        <w:rPr>
          <w:spacing w:val="-18"/>
          <w:sz w:val="28"/>
        </w:rPr>
        <w:t xml:space="preserve"> </w:t>
      </w:r>
      <w:r w:rsidR="0069787D">
        <w:rPr>
          <w:sz w:val="28"/>
        </w:rPr>
        <w:t>3</w:t>
      </w:r>
      <w:r w:rsidR="0069787D">
        <w:rPr>
          <w:sz w:val="28"/>
          <w:vertAlign w:val="superscript"/>
        </w:rPr>
        <w:t>RD</w:t>
      </w:r>
      <w:r w:rsidR="0069787D">
        <w:rPr>
          <w:spacing w:val="-14"/>
          <w:sz w:val="28"/>
        </w:rPr>
        <w:t xml:space="preserve"> </w:t>
      </w:r>
      <w:r w:rsidR="0069787D">
        <w:rPr>
          <w:sz w:val="28"/>
        </w:rPr>
        <w:t>Year</w:t>
      </w:r>
      <w:r w:rsidR="0069787D">
        <w:rPr>
          <w:spacing w:val="-16"/>
          <w:sz w:val="28"/>
        </w:rPr>
        <w:t xml:space="preserve"> </w:t>
      </w:r>
      <w:r w:rsidR="0069787D">
        <w:rPr>
          <w:sz w:val="28"/>
        </w:rPr>
        <w:t>MBBS</w:t>
      </w:r>
      <w:r w:rsidR="0069787D">
        <w:rPr>
          <w:spacing w:val="-7"/>
          <w:sz w:val="28"/>
        </w:rPr>
        <w:t xml:space="preserve"> </w:t>
      </w:r>
      <w:r w:rsidR="0069787D">
        <w:rPr>
          <w:sz w:val="28"/>
        </w:rPr>
        <w:t>–</w:t>
      </w:r>
      <w:r w:rsidR="0069787D">
        <w:rPr>
          <w:spacing w:val="-14"/>
          <w:sz w:val="28"/>
        </w:rPr>
        <w:t xml:space="preserve"> </w:t>
      </w:r>
      <w:r w:rsidR="0069787D">
        <w:rPr>
          <w:sz w:val="28"/>
        </w:rPr>
        <w:t>CVS</w:t>
      </w:r>
      <w:r w:rsidR="0069787D">
        <w:rPr>
          <w:spacing w:val="-15"/>
          <w:sz w:val="28"/>
        </w:rPr>
        <w:t xml:space="preserve"> </w:t>
      </w:r>
      <w:r w:rsidR="0069787D">
        <w:rPr>
          <w:sz w:val="28"/>
        </w:rPr>
        <w:t>Module</w:t>
      </w:r>
      <w:r w:rsidR="0069787D">
        <w:rPr>
          <w:spacing w:val="-18"/>
          <w:sz w:val="28"/>
        </w:rPr>
        <w:t xml:space="preserve"> </w:t>
      </w:r>
      <w:r w:rsidR="0069787D">
        <w:rPr>
          <w:spacing w:val="-4"/>
          <w:sz w:val="28"/>
        </w:rPr>
        <w:t>202</w:t>
      </w:r>
      <w:r>
        <w:rPr>
          <w:spacing w:val="-4"/>
          <w:sz w:val="28"/>
        </w:rPr>
        <w:t>5</w:t>
      </w:r>
      <w:r w:rsidR="0069787D">
        <w:rPr>
          <w:sz w:val="28"/>
        </w:rPr>
        <w:tab/>
        <w:t>(Week</w:t>
      </w:r>
      <w:r w:rsidR="0069787D">
        <w:rPr>
          <w:spacing w:val="-15"/>
          <w:sz w:val="28"/>
        </w:rPr>
        <w:t xml:space="preserve"> </w:t>
      </w:r>
      <w:r w:rsidR="0069787D">
        <w:rPr>
          <w:spacing w:val="-5"/>
          <w:sz w:val="28"/>
        </w:rPr>
        <w:t>1)</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427"/>
        <w:gridCol w:w="240"/>
        <w:gridCol w:w="2160"/>
        <w:gridCol w:w="3112"/>
        <w:gridCol w:w="1504"/>
        <w:gridCol w:w="1080"/>
        <w:gridCol w:w="677"/>
        <w:gridCol w:w="1880"/>
        <w:gridCol w:w="1131"/>
        <w:gridCol w:w="997"/>
        <w:gridCol w:w="711"/>
        <w:gridCol w:w="1805"/>
      </w:tblGrid>
      <w:tr w:rsidR="0069787D" w14:paraId="1750E99C" w14:textId="77777777" w:rsidTr="00C7119E">
        <w:trPr>
          <w:trHeight w:val="465"/>
        </w:trPr>
        <w:tc>
          <w:tcPr>
            <w:tcW w:w="1702" w:type="dxa"/>
            <w:vAlign w:val="center"/>
          </w:tcPr>
          <w:p w14:paraId="1C287833" w14:textId="77777777" w:rsidR="0069787D" w:rsidRDefault="0069787D" w:rsidP="00C7119E">
            <w:pPr>
              <w:pStyle w:val="TableParagraph"/>
              <w:spacing w:before="168"/>
              <w:ind w:left="424"/>
              <w:rPr>
                <w:b/>
                <w:sz w:val="20"/>
              </w:rPr>
            </w:pPr>
            <w:r>
              <w:rPr>
                <w:b/>
                <w:sz w:val="20"/>
              </w:rPr>
              <w:t>DATE</w:t>
            </w:r>
            <w:r>
              <w:rPr>
                <w:b/>
                <w:spacing w:val="-8"/>
                <w:sz w:val="20"/>
              </w:rPr>
              <w:t xml:space="preserve"> </w:t>
            </w:r>
            <w:r>
              <w:rPr>
                <w:b/>
                <w:sz w:val="20"/>
              </w:rPr>
              <w:t>/</w:t>
            </w:r>
            <w:r>
              <w:rPr>
                <w:b/>
                <w:spacing w:val="-10"/>
                <w:sz w:val="20"/>
              </w:rPr>
              <w:t xml:space="preserve"> </w:t>
            </w:r>
            <w:r>
              <w:rPr>
                <w:b/>
                <w:spacing w:val="-5"/>
                <w:sz w:val="20"/>
              </w:rPr>
              <w:t>DAY</w:t>
            </w:r>
          </w:p>
        </w:tc>
        <w:tc>
          <w:tcPr>
            <w:tcW w:w="2667" w:type="dxa"/>
            <w:gridSpan w:val="2"/>
            <w:vAlign w:val="center"/>
          </w:tcPr>
          <w:p w14:paraId="57980941" w14:textId="77777777" w:rsidR="0069787D" w:rsidRDefault="0069787D" w:rsidP="00C7119E">
            <w:pPr>
              <w:pStyle w:val="TableParagraph"/>
              <w:spacing w:before="103"/>
              <w:ind w:left="595"/>
              <w:rPr>
                <w:b/>
                <w:sz w:val="20"/>
              </w:rPr>
            </w:pPr>
            <w:r>
              <w:rPr>
                <w:b/>
                <w:sz w:val="20"/>
              </w:rPr>
              <w:t>8:00</w:t>
            </w:r>
            <w:r>
              <w:rPr>
                <w:b/>
                <w:spacing w:val="-11"/>
                <w:sz w:val="20"/>
              </w:rPr>
              <w:t xml:space="preserve"> </w:t>
            </w:r>
            <w:r>
              <w:rPr>
                <w:b/>
                <w:sz w:val="20"/>
              </w:rPr>
              <w:t>AM</w:t>
            </w:r>
            <w:r>
              <w:rPr>
                <w:b/>
                <w:spacing w:val="-2"/>
                <w:sz w:val="20"/>
              </w:rPr>
              <w:t xml:space="preserve"> </w:t>
            </w:r>
            <w:r>
              <w:rPr>
                <w:b/>
                <w:sz w:val="20"/>
              </w:rPr>
              <w:t>–</w:t>
            </w:r>
            <w:r>
              <w:rPr>
                <w:b/>
                <w:spacing w:val="-7"/>
                <w:sz w:val="20"/>
              </w:rPr>
              <w:t xml:space="preserve"> </w:t>
            </w:r>
            <w:r>
              <w:rPr>
                <w:b/>
                <w:sz w:val="20"/>
              </w:rPr>
              <w:t>9:30</w:t>
            </w:r>
            <w:r>
              <w:rPr>
                <w:b/>
                <w:spacing w:val="-10"/>
                <w:sz w:val="20"/>
              </w:rPr>
              <w:t xml:space="preserve"> </w:t>
            </w:r>
            <w:r>
              <w:rPr>
                <w:b/>
                <w:spacing w:val="-5"/>
                <w:sz w:val="20"/>
              </w:rPr>
              <w:t>AM</w:t>
            </w:r>
          </w:p>
        </w:tc>
        <w:tc>
          <w:tcPr>
            <w:tcW w:w="2160" w:type="dxa"/>
            <w:vAlign w:val="center"/>
          </w:tcPr>
          <w:p w14:paraId="7EA7DC73" w14:textId="77777777" w:rsidR="0069787D" w:rsidRDefault="0069787D" w:rsidP="00C7119E">
            <w:pPr>
              <w:pStyle w:val="TableParagraph"/>
              <w:spacing w:line="230" w:lineRule="auto"/>
              <w:ind w:left="789" w:hanging="536"/>
              <w:rPr>
                <w:b/>
                <w:sz w:val="20"/>
              </w:rPr>
            </w:pPr>
            <w:r>
              <w:rPr>
                <w:b/>
                <w:sz w:val="20"/>
              </w:rPr>
              <w:t>9:30</w:t>
            </w:r>
            <w:r>
              <w:rPr>
                <w:b/>
                <w:spacing w:val="-13"/>
                <w:sz w:val="20"/>
              </w:rPr>
              <w:t xml:space="preserve"> </w:t>
            </w:r>
            <w:r>
              <w:rPr>
                <w:b/>
                <w:sz w:val="20"/>
              </w:rPr>
              <w:t>AM</w:t>
            </w:r>
            <w:r>
              <w:rPr>
                <w:b/>
                <w:spacing w:val="-12"/>
                <w:sz w:val="20"/>
              </w:rPr>
              <w:t xml:space="preserve"> </w:t>
            </w:r>
            <w:r>
              <w:rPr>
                <w:b/>
                <w:sz w:val="20"/>
              </w:rPr>
              <w:t>–</w:t>
            </w:r>
            <w:r>
              <w:rPr>
                <w:b/>
                <w:spacing w:val="-13"/>
                <w:sz w:val="20"/>
              </w:rPr>
              <w:t xml:space="preserve"> </w:t>
            </w:r>
            <w:r>
              <w:rPr>
                <w:b/>
                <w:sz w:val="20"/>
              </w:rPr>
              <w:t xml:space="preserve">11:00 </w:t>
            </w:r>
            <w:r>
              <w:rPr>
                <w:b/>
                <w:spacing w:val="-6"/>
                <w:sz w:val="20"/>
              </w:rPr>
              <w:t>AM</w:t>
            </w:r>
          </w:p>
        </w:tc>
        <w:tc>
          <w:tcPr>
            <w:tcW w:w="3112" w:type="dxa"/>
            <w:vAlign w:val="center"/>
          </w:tcPr>
          <w:p w14:paraId="08C11FD1" w14:textId="77777777" w:rsidR="0069787D" w:rsidRDefault="0069787D" w:rsidP="00C7119E">
            <w:pPr>
              <w:pStyle w:val="TableParagraph"/>
              <w:spacing w:before="103"/>
              <w:ind w:left="750"/>
              <w:rPr>
                <w:b/>
                <w:sz w:val="20"/>
              </w:rPr>
            </w:pPr>
            <w:r>
              <w:rPr>
                <w:b/>
                <w:sz w:val="20"/>
              </w:rPr>
              <w:t>11:10am</w:t>
            </w:r>
            <w:r>
              <w:rPr>
                <w:b/>
                <w:spacing w:val="-15"/>
                <w:sz w:val="20"/>
              </w:rPr>
              <w:t xml:space="preserve"> </w:t>
            </w:r>
            <w:r>
              <w:rPr>
                <w:b/>
                <w:sz w:val="20"/>
              </w:rPr>
              <w:t>–</w:t>
            </w:r>
            <w:r>
              <w:rPr>
                <w:b/>
                <w:spacing w:val="-8"/>
                <w:sz w:val="20"/>
              </w:rPr>
              <w:t xml:space="preserve"> </w:t>
            </w:r>
            <w:r>
              <w:rPr>
                <w:b/>
                <w:spacing w:val="-2"/>
                <w:sz w:val="20"/>
              </w:rPr>
              <w:t>12:00pm</w:t>
            </w:r>
          </w:p>
        </w:tc>
        <w:tc>
          <w:tcPr>
            <w:tcW w:w="9785" w:type="dxa"/>
            <w:gridSpan w:val="8"/>
            <w:vAlign w:val="center"/>
          </w:tcPr>
          <w:p w14:paraId="73EE4819" w14:textId="77777777" w:rsidR="0069787D" w:rsidRDefault="0069787D" w:rsidP="00C7119E">
            <w:pPr>
              <w:pStyle w:val="TableParagraph"/>
              <w:spacing w:before="103"/>
              <w:ind w:left="1905" w:right="1880"/>
              <w:rPr>
                <w:b/>
                <w:sz w:val="20"/>
              </w:rPr>
            </w:pPr>
            <w:r>
              <w:rPr>
                <w:b/>
                <w:sz w:val="20"/>
              </w:rPr>
              <w:t>12:00</w:t>
            </w:r>
            <w:r>
              <w:rPr>
                <w:b/>
                <w:spacing w:val="-11"/>
                <w:sz w:val="20"/>
              </w:rPr>
              <w:t xml:space="preserve"> </w:t>
            </w:r>
            <w:r>
              <w:rPr>
                <w:b/>
                <w:sz w:val="20"/>
              </w:rPr>
              <w:t>PM</w:t>
            </w:r>
            <w:r>
              <w:rPr>
                <w:b/>
                <w:spacing w:val="41"/>
                <w:sz w:val="20"/>
              </w:rPr>
              <w:t xml:space="preserve"> </w:t>
            </w:r>
            <w:r>
              <w:rPr>
                <w:b/>
                <w:sz w:val="20"/>
              </w:rPr>
              <w:t>–</w:t>
            </w:r>
            <w:r>
              <w:rPr>
                <w:b/>
                <w:spacing w:val="-8"/>
                <w:sz w:val="20"/>
              </w:rPr>
              <w:t xml:space="preserve"> </w:t>
            </w:r>
            <w:r>
              <w:rPr>
                <w:b/>
                <w:sz w:val="20"/>
              </w:rPr>
              <w:t>02:00</w:t>
            </w:r>
            <w:r>
              <w:rPr>
                <w:b/>
                <w:spacing w:val="-11"/>
                <w:sz w:val="20"/>
              </w:rPr>
              <w:t xml:space="preserve"> </w:t>
            </w:r>
            <w:r>
              <w:rPr>
                <w:b/>
                <w:spacing w:val="-5"/>
                <w:sz w:val="20"/>
              </w:rPr>
              <w:t>PM</w:t>
            </w:r>
          </w:p>
        </w:tc>
      </w:tr>
      <w:tr w:rsidR="0069787D" w14:paraId="39D76462" w14:textId="77777777" w:rsidTr="00C7119E">
        <w:trPr>
          <w:trHeight w:val="230"/>
        </w:trPr>
        <w:tc>
          <w:tcPr>
            <w:tcW w:w="1702" w:type="dxa"/>
            <w:vMerge w:val="restart"/>
            <w:vAlign w:val="center"/>
          </w:tcPr>
          <w:p w14:paraId="161EC956" w14:textId="77777777" w:rsidR="0069787D" w:rsidRDefault="0069787D" w:rsidP="00C7119E">
            <w:pPr>
              <w:pStyle w:val="TableParagraph"/>
            </w:pPr>
          </w:p>
          <w:p w14:paraId="361E9C8B" w14:textId="77777777" w:rsidR="0069787D" w:rsidRDefault="0069787D" w:rsidP="00C7119E">
            <w:pPr>
              <w:pStyle w:val="TableParagraph"/>
              <w:spacing w:before="181"/>
              <w:ind w:left="535" w:right="482" w:hanging="39"/>
              <w:rPr>
                <w:b/>
                <w:sz w:val="20"/>
              </w:rPr>
            </w:pPr>
            <w:r>
              <w:rPr>
                <w:b/>
                <w:spacing w:val="-2"/>
                <w:sz w:val="20"/>
              </w:rPr>
              <w:t>Monday</w:t>
            </w:r>
          </w:p>
        </w:tc>
        <w:tc>
          <w:tcPr>
            <w:tcW w:w="4827" w:type="dxa"/>
            <w:gridSpan w:val="3"/>
            <w:vAlign w:val="center"/>
          </w:tcPr>
          <w:p w14:paraId="4F685218" w14:textId="77777777" w:rsidR="0069787D" w:rsidRDefault="0069787D" w:rsidP="00C7119E">
            <w:pPr>
              <w:pStyle w:val="TableParagraph"/>
              <w:spacing w:line="210" w:lineRule="exact"/>
              <w:ind w:left="1735" w:right="1720"/>
              <w:rPr>
                <w:b/>
                <w:sz w:val="20"/>
              </w:rPr>
            </w:pPr>
            <w:r>
              <w:rPr>
                <w:b/>
                <w:w w:val="95"/>
                <w:sz w:val="20"/>
              </w:rPr>
              <w:t>Clinical</w:t>
            </w:r>
            <w:r>
              <w:rPr>
                <w:b/>
                <w:spacing w:val="19"/>
                <w:sz w:val="20"/>
              </w:rPr>
              <w:t xml:space="preserve"> </w:t>
            </w:r>
            <w:r>
              <w:rPr>
                <w:b/>
                <w:spacing w:val="-2"/>
                <w:sz w:val="20"/>
              </w:rPr>
              <w:t>Clerkship</w:t>
            </w:r>
          </w:p>
        </w:tc>
        <w:tc>
          <w:tcPr>
            <w:tcW w:w="3112" w:type="dxa"/>
            <w:vAlign w:val="center"/>
          </w:tcPr>
          <w:p w14:paraId="70223523" w14:textId="77777777" w:rsidR="0069787D" w:rsidRDefault="0069787D" w:rsidP="00C7119E">
            <w:pPr>
              <w:pStyle w:val="TableParagraph"/>
              <w:rPr>
                <w:sz w:val="16"/>
              </w:rPr>
            </w:pPr>
          </w:p>
        </w:tc>
        <w:tc>
          <w:tcPr>
            <w:tcW w:w="1504" w:type="dxa"/>
            <w:vAlign w:val="center"/>
          </w:tcPr>
          <w:p w14:paraId="6B5D786C" w14:textId="77777777" w:rsidR="0069787D" w:rsidRDefault="0069787D" w:rsidP="00C7119E">
            <w:pPr>
              <w:pStyle w:val="TableParagraph"/>
              <w:spacing w:line="210" w:lineRule="exact"/>
              <w:ind w:left="115"/>
              <w:rPr>
                <w:b/>
                <w:sz w:val="20"/>
              </w:rPr>
            </w:pPr>
            <w:r>
              <w:rPr>
                <w:b/>
                <w:spacing w:val="-2"/>
                <w:sz w:val="20"/>
              </w:rPr>
              <w:t>Batch</w:t>
            </w:r>
          </w:p>
        </w:tc>
        <w:tc>
          <w:tcPr>
            <w:tcW w:w="1757" w:type="dxa"/>
            <w:gridSpan w:val="2"/>
            <w:vAlign w:val="center"/>
          </w:tcPr>
          <w:p w14:paraId="7BE1B90C" w14:textId="77777777" w:rsidR="0069787D" w:rsidRDefault="0069787D" w:rsidP="00C7119E">
            <w:pPr>
              <w:pStyle w:val="TableParagraph"/>
              <w:spacing w:line="210" w:lineRule="exact"/>
              <w:ind w:left="117"/>
              <w:rPr>
                <w:b/>
                <w:sz w:val="20"/>
              </w:rPr>
            </w:pPr>
            <w:r>
              <w:rPr>
                <w:b/>
                <w:spacing w:val="-2"/>
                <w:sz w:val="20"/>
              </w:rPr>
              <w:t>Practical</w:t>
            </w:r>
          </w:p>
        </w:tc>
        <w:tc>
          <w:tcPr>
            <w:tcW w:w="3011" w:type="dxa"/>
            <w:gridSpan w:val="2"/>
            <w:vAlign w:val="center"/>
          </w:tcPr>
          <w:p w14:paraId="1D84FE44" w14:textId="77777777" w:rsidR="0069787D" w:rsidRDefault="0069787D" w:rsidP="00C7119E">
            <w:pPr>
              <w:pStyle w:val="TableParagraph"/>
              <w:spacing w:line="210" w:lineRule="exact"/>
              <w:ind w:left="121"/>
              <w:rPr>
                <w:b/>
                <w:sz w:val="20"/>
              </w:rPr>
            </w:pPr>
            <w:r>
              <w:rPr>
                <w:b/>
                <w:sz w:val="20"/>
              </w:rPr>
              <w:t>Topic</w:t>
            </w:r>
            <w:r>
              <w:rPr>
                <w:b/>
                <w:spacing w:val="-10"/>
                <w:sz w:val="20"/>
              </w:rPr>
              <w:t xml:space="preserve"> </w:t>
            </w:r>
            <w:r>
              <w:rPr>
                <w:b/>
                <w:sz w:val="20"/>
              </w:rPr>
              <w:t>of</w:t>
            </w:r>
            <w:r>
              <w:rPr>
                <w:b/>
                <w:spacing w:val="-2"/>
                <w:sz w:val="20"/>
              </w:rPr>
              <w:t xml:space="preserve"> Practical</w:t>
            </w:r>
          </w:p>
        </w:tc>
        <w:tc>
          <w:tcPr>
            <w:tcW w:w="1708" w:type="dxa"/>
            <w:gridSpan w:val="2"/>
            <w:vAlign w:val="center"/>
          </w:tcPr>
          <w:p w14:paraId="121B48C1" w14:textId="77777777" w:rsidR="0069787D" w:rsidRDefault="0069787D" w:rsidP="00C7119E">
            <w:pPr>
              <w:pStyle w:val="TableParagraph"/>
              <w:spacing w:line="210" w:lineRule="exact"/>
              <w:ind w:left="120"/>
              <w:rPr>
                <w:b/>
                <w:sz w:val="20"/>
              </w:rPr>
            </w:pPr>
            <w:r>
              <w:rPr>
                <w:b/>
                <w:spacing w:val="-2"/>
                <w:sz w:val="20"/>
              </w:rPr>
              <w:t>Teacher</w:t>
            </w:r>
          </w:p>
        </w:tc>
        <w:tc>
          <w:tcPr>
            <w:tcW w:w="1805" w:type="dxa"/>
            <w:vAlign w:val="center"/>
          </w:tcPr>
          <w:p w14:paraId="3BC2C39E" w14:textId="77777777" w:rsidR="0069787D" w:rsidRDefault="0069787D" w:rsidP="00C7119E">
            <w:pPr>
              <w:pStyle w:val="TableParagraph"/>
              <w:spacing w:line="210" w:lineRule="exact"/>
              <w:ind w:left="112"/>
              <w:rPr>
                <w:b/>
                <w:sz w:val="20"/>
              </w:rPr>
            </w:pPr>
            <w:r>
              <w:rPr>
                <w:b/>
                <w:spacing w:val="-2"/>
                <w:sz w:val="20"/>
              </w:rPr>
              <w:t>Venue</w:t>
            </w:r>
          </w:p>
        </w:tc>
      </w:tr>
      <w:tr w:rsidR="0069787D" w14:paraId="4CC358DE" w14:textId="77777777" w:rsidTr="00C7119E">
        <w:trPr>
          <w:trHeight w:val="409"/>
        </w:trPr>
        <w:tc>
          <w:tcPr>
            <w:tcW w:w="1702" w:type="dxa"/>
            <w:vMerge/>
            <w:tcBorders>
              <w:top w:val="nil"/>
            </w:tcBorders>
            <w:vAlign w:val="center"/>
          </w:tcPr>
          <w:p w14:paraId="1732D13B" w14:textId="77777777" w:rsidR="0069787D" w:rsidRDefault="0069787D" w:rsidP="00C7119E">
            <w:pPr>
              <w:rPr>
                <w:sz w:val="2"/>
                <w:szCs w:val="2"/>
              </w:rPr>
            </w:pPr>
          </w:p>
        </w:tc>
        <w:tc>
          <w:tcPr>
            <w:tcW w:w="4827" w:type="dxa"/>
            <w:gridSpan w:val="3"/>
            <w:vAlign w:val="center"/>
          </w:tcPr>
          <w:p w14:paraId="13917ECE" w14:textId="77777777" w:rsidR="0069787D" w:rsidRDefault="0069787D" w:rsidP="00C7119E">
            <w:pPr>
              <w:pStyle w:val="TableParagraph"/>
              <w:rPr>
                <w:sz w:val="20"/>
              </w:rPr>
            </w:pPr>
          </w:p>
        </w:tc>
        <w:tc>
          <w:tcPr>
            <w:tcW w:w="3112" w:type="dxa"/>
            <w:vAlign w:val="center"/>
          </w:tcPr>
          <w:p w14:paraId="4FBA6B6B" w14:textId="77777777" w:rsidR="0069787D" w:rsidRDefault="0069787D" w:rsidP="00C7119E">
            <w:pPr>
              <w:pStyle w:val="TableParagraph"/>
              <w:rPr>
                <w:sz w:val="20"/>
              </w:rPr>
            </w:pPr>
          </w:p>
        </w:tc>
        <w:tc>
          <w:tcPr>
            <w:tcW w:w="9785" w:type="dxa"/>
            <w:gridSpan w:val="8"/>
            <w:vAlign w:val="center"/>
          </w:tcPr>
          <w:p w14:paraId="3DB7C5C2" w14:textId="77777777" w:rsidR="0069787D" w:rsidRDefault="0069787D" w:rsidP="00C7119E">
            <w:pPr>
              <w:pStyle w:val="TableParagraph"/>
              <w:spacing w:before="4"/>
              <w:rPr>
                <w:sz w:val="27"/>
              </w:rPr>
            </w:pPr>
          </w:p>
          <w:p w14:paraId="4E2A6DCE" w14:textId="77777777" w:rsidR="0069787D" w:rsidRDefault="0069787D" w:rsidP="00C7119E">
            <w:pPr>
              <w:pStyle w:val="TableParagraph"/>
              <w:ind w:left="1905" w:right="1899"/>
              <w:rPr>
                <w:b/>
                <w:sz w:val="20"/>
              </w:rPr>
            </w:pPr>
            <w:r>
              <w:rPr>
                <w:b/>
                <w:w w:val="95"/>
                <w:sz w:val="20"/>
              </w:rPr>
              <w:t>Module</w:t>
            </w:r>
            <w:r>
              <w:rPr>
                <w:b/>
                <w:spacing w:val="26"/>
                <w:sz w:val="20"/>
              </w:rPr>
              <w:t xml:space="preserve"> </w:t>
            </w:r>
            <w:r>
              <w:rPr>
                <w:b/>
                <w:w w:val="95"/>
                <w:sz w:val="20"/>
              </w:rPr>
              <w:t>Assessment</w:t>
            </w:r>
            <w:r>
              <w:rPr>
                <w:b/>
                <w:spacing w:val="27"/>
                <w:sz w:val="20"/>
              </w:rPr>
              <w:t xml:space="preserve"> </w:t>
            </w:r>
            <w:r>
              <w:rPr>
                <w:b/>
                <w:w w:val="95"/>
                <w:sz w:val="20"/>
              </w:rPr>
              <w:t>of</w:t>
            </w:r>
            <w:r>
              <w:rPr>
                <w:b/>
                <w:spacing w:val="23"/>
                <w:sz w:val="20"/>
              </w:rPr>
              <w:t xml:space="preserve"> </w:t>
            </w:r>
            <w:r>
              <w:rPr>
                <w:b/>
                <w:w w:val="95"/>
                <w:sz w:val="20"/>
              </w:rPr>
              <w:t>Haemotology,Immunology</w:t>
            </w:r>
            <w:r>
              <w:rPr>
                <w:b/>
                <w:spacing w:val="31"/>
                <w:sz w:val="20"/>
              </w:rPr>
              <w:t xml:space="preserve"> </w:t>
            </w:r>
            <w:r>
              <w:rPr>
                <w:b/>
                <w:w w:val="95"/>
                <w:sz w:val="20"/>
              </w:rPr>
              <w:t>and</w:t>
            </w:r>
            <w:r>
              <w:rPr>
                <w:b/>
                <w:spacing w:val="19"/>
                <w:sz w:val="20"/>
              </w:rPr>
              <w:t xml:space="preserve"> </w:t>
            </w:r>
            <w:r>
              <w:rPr>
                <w:b/>
                <w:spacing w:val="-2"/>
                <w:w w:val="95"/>
                <w:sz w:val="20"/>
              </w:rPr>
              <w:t>research(written)</w:t>
            </w:r>
          </w:p>
        </w:tc>
      </w:tr>
      <w:tr w:rsidR="0069787D" w14:paraId="6264CF75" w14:textId="77777777" w:rsidTr="00C7119E">
        <w:trPr>
          <w:trHeight w:val="319"/>
        </w:trPr>
        <w:tc>
          <w:tcPr>
            <w:tcW w:w="1702" w:type="dxa"/>
            <w:vMerge w:val="restart"/>
            <w:vAlign w:val="center"/>
          </w:tcPr>
          <w:p w14:paraId="7D351F1A" w14:textId="77777777" w:rsidR="0069787D" w:rsidRDefault="0069787D" w:rsidP="00C7119E">
            <w:pPr>
              <w:pStyle w:val="TableParagraph"/>
            </w:pPr>
          </w:p>
          <w:p w14:paraId="79F71C35" w14:textId="77777777" w:rsidR="0069787D" w:rsidRDefault="0069787D" w:rsidP="00C7119E">
            <w:pPr>
              <w:pStyle w:val="TableParagraph"/>
            </w:pPr>
          </w:p>
          <w:p w14:paraId="18020F86" w14:textId="77777777" w:rsidR="0069787D" w:rsidRDefault="0069787D" w:rsidP="00C7119E">
            <w:pPr>
              <w:pStyle w:val="TableParagraph"/>
              <w:spacing w:before="195"/>
              <w:ind w:left="535" w:right="477" w:hanging="44"/>
              <w:rPr>
                <w:b/>
                <w:sz w:val="20"/>
              </w:rPr>
            </w:pPr>
            <w:r>
              <w:rPr>
                <w:b/>
                <w:spacing w:val="-2"/>
                <w:sz w:val="20"/>
              </w:rPr>
              <w:t>Tuesday</w:t>
            </w:r>
          </w:p>
        </w:tc>
        <w:tc>
          <w:tcPr>
            <w:tcW w:w="4827" w:type="dxa"/>
            <w:gridSpan w:val="3"/>
            <w:vMerge w:val="restart"/>
            <w:vAlign w:val="center"/>
          </w:tcPr>
          <w:p w14:paraId="221A3B4F" w14:textId="77777777" w:rsidR="0069787D" w:rsidRDefault="0069787D" w:rsidP="00C7119E">
            <w:pPr>
              <w:pStyle w:val="TableParagraph"/>
              <w:rPr>
                <w:sz w:val="20"/>
              </w:rPr>
            </w:pPr>
          </w:p>
        </w:tc>
        <w:tc>
          <w:tcPr>
            <w:tcW w:w="3112" w:type="dxa"/>
            <w:shd w:val="clear" w:color="auto" w:fill="00AFEF"/>
            <w:vAlign w:val="center"/>
          </w:tcPr>
          <w:p w14:paraId="6361FEF1" w14:textId="77777777" w:rsidR="0069787D" w:rsidRDefault="0069787D" w:rsidP="00C7119E">
            <w:pPr>
              <w:pStyle w:val="TableParagraph"/>
              <w:spacing w:line="224" w:lineRule="exact"/>
              <w:ind w:left="455"/>
              <w:rPr>
                <w:b/>
                <w:sz w:val="20"/>
              </w:rPr>
            </w:pPr>
            <w:r>
              <w:rPr>
                <w:b/>
                <w:w w:val="95"/>
                <w:sz w:val="20"/>
              </w:rPr>
              <w:t>Forensic</w:t>
            </w:r>
            <w:r>
              <w:rPr>
                <w:b/>
                <w:spacing w:val="33"/>
                <w:sz w:val="20"/>
              </w:rPr>
              <w:t xml:space="preserve"> </w:t>
            </w:r>
            <w:r>
              <w:rPr>
                <w:b/>
                <w:w w:val="95"/>
                <w:sz w:val="20"/>
              </w:rPr>
              <w:t>Medicine*</w:t>
            </w:r>
            <w:r>
              <w:rPr>
                <w:b/>
                <w:spacing w:val="24"/>
                <w:sz w:val="20"/>
              </w:rPr>
              <w:t xml:space="preserve"> </w:t>
            </w:r>
            <w:r>
              <w:rPr>
                <w:b/>
                <w:w w:val="95"/>
                <w:sz w:val="20"/>
              </w:rPr>
              <w:t>L-</w:t>
            </w:r>
            <w:r>
              <w:rPr>
                <w:b/>
                <w:spacing w:val="-10"/>
                <w:w w:val="95"/>
                <w:sz w:val="20"/>
              </w:rPr>
              <w:t>1</w:t>
            </w:r>
          </w:p>
        </w:tc>
        <w:tc>
          <w:tcPr>
            <w:tcW w:w="9785" w:type="dxa"/>
            <w:gridSpan w:val="8"/>
            <w:vMerge w:val="restart"/>
            <w:vAlign w:val="center"/>
          </w:tcPr>
          <w:p w14:paraId="417E5B10" w14:textId="77777777" w:rsidR="0069787D" w:rsidRDefault="0069787D" w:rsidP="00C7119E">
            <w:pPr>
              <w:pStyle w:val="TableParagraph"/>
            </w:pPr>
          </w:p>
          <w:p w14:paraId="277843CA" w14:textId="77777777" w:rsidR="0069787D" w:rsidRDefault="0069787D" w:rsidP="00C7119E">
            <w:pPr>
              <w:pStyle w:val="TableParagraph"/>
            </w:pPr>
          </w:p>
          <w:p w14:paraId="4BCD6117" w14:textId="77777777" w:rsidR="0069787D" w:rsidRDefault="0069787D" w:rsidP="00C7119E">
            <w:pPr>
              <w:pStyle w:val="TableParagraph"/>
              <w:spacing w:before="11"/>
              <w:rPr>
                <w:sz w:val="26"/>
              </w:rPr>
            </w:pPr>
          </w:p>
          <w:p w14:paraId="21129EDA" w14:textId="77777777" w:rsidR="0069787D" w:rsidRDefault="0069787D" w:rsidP="00C7119E">
            <w:pPr>
              <w:pStyle w:val="TableParagraph"/>
              <w:ind w:left="1905" w:right="1896"/>
              <w:rPr>
                <w:b/>
                <w:sz w:val="20"/>
              </w:rPr>
            </w:pPr>
            <w:r>
              <w:rPr>
                <w:b/>
                <w:sz w:val="20"/>
              </w:rPr>
              <w:t>Batch</w:t>
            </w:r>
            <w:r>
              <w:rPr>
                <w:b/>
                <w:spacing w:val="-6"/>
                <w:sz w:val="20"/>
              </w:rPr>
              <w:t xml:space="preserve"> </w:t>
            </w:r>
            <w:r>
              <w:rPr>
                <w:b/>
                <w:sz w:val="20"/>
              </w:rPr>
              <w:t>Wise</w:t>
            </w:r>
            <w:r>
              <w:rPr>
                <w:b/>
                <w:spacing w:val="-6"/>
                <w:sz w:val="20"/>
              </w:rPr>
              <w:t xml:space="preserve"> </w:t>
            </w:r>
            <w:r>
              <w:rPr>
                <w:b/>
                <w:sz w:val="20"/>
              </w:rPr>
              <w:t>Viva</w:t>
            </w:r>
            <w:r>
              <w:rPr>
                <w:b/>
                <w:spacing w:val="-5"/>
                <w:sz w:val="20"/>
              </w:rPr>
              <w:t xml:space="preserve"> </w:t>
            </w:r>
            <w:r>
              <w:rPr>
                <w:b/>
                <w:sz w:val="20"/>
              </w:rPr>
              <w:t>Haematology</w:t>
            </w:r>
            <w:r>
              <w:rPr>
                <w:b/>
                <w:spacing w:val="-4"/>
                <w:sz w:val="20"/>
              </w:rPr>
              <w:t xml:space="preserve"> </w:t>
            </w:r>
            <w:r>
              <w:rPr>
                <w:b/>
                <w:spacing w:val="-2"/>
                <w:sz w:val="20"/>
              </w:rPr>
              <w:t>Module</w:t>
            </w:r>
          </w:p>
        </w:tc>
      </w:tr>
      <w:tr w:rsidR="0069787D" w14:paraId="216E74A8" w14:textId="77777777" w:rsidTr="00C7119E">
        <w:trPr>
          <w:trHeight w:val="418"/>
        </w:trPr>
        <w:tc>
          <w:tcPr>
            <w:tcW w:w="1702" w:type="dxa"/>
            <w:vMerge/>
            <w:tcBorders>
              <w:top w:val="nil"/>
            </w:tcBorders>
            <w:vAlign w:val="center"/>
          </w:tcPr>
          <w:p w14:paraId="5077B988" w14:textId="77777777" w:rsidR="0069787D" w:rsidRDefault="0069787D" w:rsidP="00C7119E">
            <w:pPr>
              <w:rPr>
                <w:sz w:val="2"/>
                <w:szCs w:val="2"/>
              </w:rPr>
            </w:pPr>
          </w:p>
        </w:tc>
        <w:tc>
          <w:tcPr>
            <w:tcW w:w="4827" w:type="dxa"/>
            <w:gridSpan w:val="3"/>
            <w:vMerge/>
            <w:tcBorders>
              <w:top w:val="nil"/>
            </w:tcBorders>
            <w:vAlign w:val="center"/>
          </w:tcPr>
          <w:p w14:paraId="1C15842E" w14:textId="77777777" w:rsidR="0069787D" w:rsidRDefault="0069787D" w:rsidP="00C7119E">
            <w:pPr>
              <w:rPr>
                <w:sz w:val="2"/>
                <w:szCs w:val="2"/>
              </w:rPr>
            </w:pPr>
          </w:p>
        </w:tc>
        <w:tc>
          <w:tcPr>
            <w:tcW w:w="3112" w:type="dxa"/>
            <w:vAlign w:val="center"/>
          </w:tcPr>
          <w:p w14:paraId="007C9029" w14:textId="77777777" w:rsidR="0069787D" w:rsidRPr="00012412" w:rsidRDefault="0069787D" w:rsidP="00C7119E">
            <w:pPr>
              <w:pStyle w:val="TableParagraph"/>
              <w:spacing w:line="226" w:lineRule="exact"/>
              <w:ind w:left="6"/>
              <w:rPr>
                <w:b/>
              </w:rPr>
            </w:pPr>
            <w:r w:rsidRPr="00012412">
              <w:rPr>
                <w:b/>
              </w:rPr>
              <w:t xml:space="preserve">Custodial Torture </w:t>
            </w:r>
          </w:p>
          <w:p w14:paraId="45B33841" w14:textId="77777777" w:rsidR="0069787D" w:rsidRDefault="0069787D" w:rsidP="00C7119E">
            <w:pPr>
              <w:pStyle w:val="TableParagraph"/>
              <w:spacing w:line="226" w:lineRule="exact"/>
              <w:ind w:left="6"/>
              <w:rPr>
                <w:sz w:val="20"/>
              </w:rPr>
            </w:pPr>
            <w:r>
              <w:rPr>
                <w:sz w:val="20"/>
              </w:rPr>
              <w:t>Dr.</w:t>
            </w:r>
            <w:r>
              <w:rPr>
                <w:spacing w:val="-6"/>
                <w:sz w:val="20"/>
              </w:rPr>
              <w:t xml:space="preserve"> </w:t>
            </w:r>
            <w:r>
              <w:rPr>
                <w:sz w:val="20"/>
              </w:rPr>
              <w:t>Romana</w:t>
            </w:r>
            <w:r>
              <w:rPr>
                <w:spacing w:val="-4"/>
                <w:sz w:val="20"/>
              </w:rPr>
              <w:t xml:space="preserve"> </w:t>
            </w:r>
            <w:r>
              <w:rPr>
                <w:sz w:val="20"/>
              </w:rPr>
              <w:t>Assot</w:t>
            </w:r>
            <w:r>
              <w:rPr>
                <w:spacing w:val="-6"/>
                <w:sz w:val="20"/>
              </w:rPr>
              <w:t xml:space="preserve"> </w:t>
            </w:r>
            <w:r>
              <w:rPr>
                <w:spacing w:val="-4"/>
                <w:sz w:val="20"/>
              </w:rPr>
              <w:t>Prof</w:t>
            </w:r>
          </w:p>
          <w:p w14:paraId="0781FAC5" w14:textId="77777777" w:rsidR="0069787D" w:rsidRDefault="0069787D" w:rsidP="00C7119E">
            <w:pPr>
              <w:pStyle w:val="TableParagraph"/>
              <w:spacing w:line="228" w:lineRule="exact"/>
              <w:ind w:left="6" w:right="613"/>
              <w:rPr>
                <w:sz w:val="20"/>
              </w:rPr>
            </w:pPr>
            <w:r>
              <w:rPr>
                <w:sz w:val="20"/>
              </w:rPr>
              <w:t>Dr</w:t>
            </w:r>
            <w:r>
              <w:rPr>
                <w:spacing w:val="-8"/>
                <w:sz w:val="20"/>
              </w:rPr>
              <w:t xml:space="preserve"> </w:t>
            </w:r>
            <w:r>
              <w:rPr>
                <w:sz w:val="20"/>
              </w:rPr>
              <w:t>.</w:t>
            </w:r>
            <w:r>
              <w:rPr>
                <w:spacing w:val="-9"/>
                <w:sz w:val="20"/>
              </w:rPr>
              <w:t xml:space="preserve"> </w:t>
            </w:r>
            <w:r>
              <w:rPr>
                <w:sz w:val="20"/>
              </w:rPr>
              <w:t>Filza</w:t>
            </w:r>
            <w:r>
              <w:rPr>
                <w:spacing w:val="-9"/>
                <w:sz w:val="20"/>
              </w:rPr>
              <w:t xml:space="preserve"> </w:t>
            </w:r>
            <w:r>
              <w:rPr>
                <w:sz w:val="20"/>
              </w:rPr>
              <w:t>Ali</w:t>
            </w:r>
            <w:r>
              <w:rPr>
                <w:spacing w:val="-7"/>
                <w:sz w:val="20"/>
              </w:rPr>
              <w:t xml:space="preserve"> </w:t>
            </w:r>
            <w:r>
              <w:rPr>
                <w:sz w:val="20"/>
              </w:rPr>
              <w:t>Asst</w:t>
            </w:r>
            <w:r>
              <w:rPr>
                <w:spacing w:val="-10"/>
                <w:sz w:val="20"/>
              </w:rPr>
              <w:t xml:space="preserve"> </w:t>
            </w:r>
            <w:r>
              <w:rPr>
                <w:sz w:val="20"/>
              </w:rPr>
              <w:t>Prof Venue:1&amp;</w:t>
            </w:r>
            <w:r>
              <w:rPr>
                <w:spacing w:val="-3"/>
                <w:sz w:val="20"/>
              </w:rPr>
              <w:t xml:space="preserve"> </w:t>
            </w:r>
            <w:r>
              <w:rPr>
                <w:spacing w:val="-10"/>
                <w:sz w:val="20"/>
              </w:rPr>
              <w:t>2</w:t>
            </w:r>
          </w:p>
        </w:tc>
        <w:tc>
          <w:tcPr>
            <w:tcW w:w="9785" w:type="dxa"/>
            <w:gridSpan w:val="8"/>
            <w:vMerge/>
            <w:tcBorders>
              <w:top w:val="nil"/>
            </w:tcBorders>
            <w:vAlign w:val="center"/>
          </w:tcPr>
          <w:p w14:paraId="207E1EC0" w14:textId="77777777" w:rsidR="0069787D" w:rsidRDefault="0069787D" w:rsidP="00C7119E">
            <w:pPr>
              <w:rPr>
                <w:sz w:val="2"/>
                <w:szCs w:val="2"/>
              </w:rPr>
            </w:pPr>
          </w:p>
        </w:tc>
      </w:tr>
      <w:tr w:rsidR="0069787D" w14:paraId="16E639DB" w14:textId="77777777" w:rsidTr="00C7119E">
        <w:trPr>
          <w:trHeight w:val="230"/>
        </w:trPr>
        <w:tc>
          <w:tcPr>
            <w:tcW w:w="1702" w:type="dxa"/>
            <w:vMerge w:val="restart"/>
            <w:vAlign w:val="center"/>
          </w:tcPr>
          <w:p w14:paraId="257E20C2" w14:textId="77777777" w:rsidR="0069787D" w:rsidRDefault="0069787D" w:rsidP="00C7119E">
            <w:pPr>
              <w:pStyle w:val="TableParagraph"/>
            </w:pPr>
          </w:p>
          <w:p w14:paraId="72BB7024" w14:textId="77777777" w:rsidR="0069787D" w:rsidRDefault="0069787D" w:rsidP="00C7119E">
            <w:pPr>
              <w:pStyle w:val="TableParagraph"/>
              <w:spacing w:before="3"/>
              <w:rPr>
                <w:sz w:val="18"/>
              </w:rPr>
            </w:pPr>
          </w:p>
          <w:p w14:paraId="1BCA01BA" w14:textId="77777777" w:rsidR="0069787D" w:rsidRDefault="0069787D" w:rsidP="00C7119E">
            <w:pPr>
              <w:pStyle w:val="TableParagraph"/>
              <w:spacing w:line="446" w:lineRule="auto"/>
              <w:ind w:left="542" w:right="338" w:hanging="178"/>
              <w:rPr>
                <w:b/>
                <w:sz w:val="20"/>
              </w:rPr>
            </w:pPr>
            <w:r>
              <w:rPr>
                <w:b/>
                <w:spacing w:val="-2"/>
                <w:w w:val="95"/>
                <w:sz w:val="20"/>
              </w:rPr>
              <w:t xml:space="preserve">Wednesday </w:t>
            </w:r>
          </w:p>
        </w:tc>
        <w:tc>
          <w:tcPr>
            <w:tcW w:w="4827" w:type="dxa"/>
            <w:gridSpan w:val="3"/>
            <w:vMerge w:val="restart"/>
            <w:vAlign w:val="center"/>
          </w:tcPr>
          <w:p w14:paraId="2FB0FEBC" w14:textId="77777777" w:rsidR="0069787D" w:rsidRDefault="0069787D" w:rsidP="00C7119E">
            <w:pPr>
              <w:pStyle w:val="TableParagraph"/>
              <w:rPr>
                <w:sz w:val="20"/>
              </w:rPr>
            </w:pPr>
          </w:p>
        </w:tc>
        <w:tc>
          <w:tcPr>
            <w:tcW w:w="3112" w:type="dxa"/>
            <w:shd w:val="clear" w:color="auto" w:fill="00AFEF"/>
            <w:vAlign w:val="center"/>
          </w:tcPr>
          <w:p w14:paraId="342934AF" w14:textId="77777777" w:rsidR="0069787D" w:rsidRDefault="0069787D" w:rsidP="00C7119E">
            <w:pPr>
              <w:pStyle w:val="TableParagraph"/>
              <w:spacing w:line="210" w:lineRule="exact"/>
              <w:ind w:left="409"/>
              <w:rPr>
                <w:b/>
                <w:sz w:val="20"/>
              </w:rPr>
            </w:pPr>
            <w:r>
              <w:rPr>
                <w:b/>
                <w:sz w:val="20"/>
              </w:rPr>
              <w:t>Forensic</w:t>
            </w:r>
            <w:r>
              <w:rPr>
                <w:b/>
                <w:spacing w:val="-10"/>
                <w:sz w:val="20"/>
              </w:rPr>
              <w:t xml:space="preserve"> </w:t>
            </w:r>
            <w:r>
              <w:rPr>
                <w:b/>
                <w:sz w:val="20"/>
              </w:rPr>
              <w:t>Medicine</w:t>
            </w:r>
            <w:r>
              <w:rPr>
                <w:b/>
                <w:spacing w:val="72"/>
                <w:sz w:val="20"/>
              </w:rPr>
              <w:t xml:space="preserve"> </w:t>
            </w:r>
            <w:r>
              <w:rPr>
                <w:b/>
                <w:sz w:val="20"/>
              </w:rPr>
              <w:t>*L-</w:t>
            </w:r>
            <w:r>
              <w:rPr>
                <w:b/>
                <w:spacing w:val="-10"/>
                <w:sz w:val="20"/>
              </w:rPr>
              <w:t>2</w:t>
            </w:r>
          </w:p>
        </w:tc>
        <w:tc>
          <w:tcPr>
            <w:tcW w:w="9785" w:type="dxa"/>
            <w:gridSpan w:val="8"/>
            <w:vMerge w:val="restart"/>
            <w:vAlign w:val="center"/>
          </w:tcPr>
          <w:p w14:paraId="2BD6F4DE" w14:textId="77777777" w:rsidR="0069787D" w:rsidRDefault="0069787D" w:rsidP="00C7119E">
            <w:pPr>
              <w:pStyle w:val="TableParagraph"/>
            </w:pPr>
          </w:p>
          <w:p w14:paraId="707CB393" w14:textId="77777777" w:rsidR="0069787D" w:rsidRDefault="0069787D" w:rsidP="00C7119E">
            <w:pPr>
              <w:pStyle w:val="TableParagraph"/>
              <w:spacing w:before="3"/>
              <w:rPr>
                <w:sz w:val="28"/>
              </w:rPr>
            </w:pPr>
          </w:p>
          <w:p w14:paraId="7B0200D1" w14:textId="77777777" w:rsidR="0069787D" w:rsidRDefault="0069787D" w:rsidP="00C7119E">
            <w:pPr>
              <w:pStyle w:val="TableParagraph"/>
              <w:ind w:left="1904" w:right="1899"/>
              <w:rPr>
                <w:b/>
                <w:sz w:val="20"/>
              </w:rPr>
            </w:pPr>
            <w:r>
              <w:rPr>
                <w:b/>
                <w:sz w:val="20"/>
              </w:rPr>
              <w:t>Batch</w:t>
            </w:r>
            <w:r>
              <w:rPr>
                <w:b/>
                <w:spacing w:val="-6"/>
                <w:sz w:val="20"/>
              </w:rPr>
              <w:t xml:space="preserve"> </w:t>
            </w:r>
            <w:r>
              <w:rPr>
                <w:b/>
                <w:sz w:val="20"/>
              </w:rPr>
              <w:t>Wise</w:t>
            </w:r>
            <w:r>
              <w:rPr>
                <w:b/>
                <w:spacing w:val="-6"/>
                <w:sz w:val="20"/>
              </w:rPr>
              <w:t xml:space="preserve"> </w:t>
            </w:r>
            <w:r>
              <w:rPr>
                <w:b/>
                <w:sz w:val="20"/>
              </w:rPr>
              <w:t>Viva</w:t>
            </w:r>
            <w:r>
              <w:rPr>
                <w:b/>
                <w:spacing w:val="-5"/>
                <w:sz w:val="20"/>
              </w:rPr>
              <w:t xml:space="preserve"> </w:t>
            </w:r>
            <w:r>
              <w:rPr>
                <w:b/>
                <w:sz w:val="20"/>
              </w:rPr>
              <w:t>Haematology</w:t>
            </w:r>
            <w:r>
              <w:rPr>
                <w:b/>
                <w:spacing w:val="-7"/>
                <w:sz w:val="20"/>
              </w:rPr>
              <w:t xml:space="preserve"> </w:t>
            </w:r>
            <w:r>
              <w:rPr>
                <w:b/>
                <w:spacing w:val="-2"/>
                <w:sz w:val="20"/>
              </w:rPr>
              <w:t>Module</w:t>
            </w:r>
          </w:p>
        </w:tc>
      </w:tr>
      <w:tr w:rsidR="0069787D" w14:paraId="2C26199B" w14:textId="77777777" w:rsidTr="00C7119E">
        <w:trPr>
          <w:trHeight w:val="616"/>
        </w:trPr>
        <w:tc>
          <w:tcPr>
            <w:tcW w:w="1702" w:type="dxa"/>
            <w:vMerge/>
            <w:tcBorders>
              <w:top w:val="nil"/>
            </w:tcBorders>
            <w:vAlign w:val="center"/>
          </w:tcPr>
          <w:p w14:paraId="194637A4" w14:textId="77777777" w:rsidR="0069787D" w:rsidRDefault="0069787D" w:rsidP="00C7119E">
            <w:pPr>
              <w:rPr>
                <w:sz w:val="2"/>
                <w:szCs w:val="2"/>
              </w:rPr>
            </w:pPr>
          </w:p>
        </w:tc>
        <w:tc>
          <w:tcPr>
            <w:tcW w:w="4827" w:type="dxa"/>
            <w:gridSpan w:val="3"/>
            <w:vMerge/>
            <w:tcBorders>
              <w:top w:val="nil"/>
            </w:tcBorders>
            <w:vAlign w:val="center"/>
          </w:tcPr>
          <w:p w14:paraId="35D14115" w14:textId="77777777" w:rsidR="0069787D" w:rsidRDefault="0069787D" w:rsidP="00C7119E">
            <w:pPr>
              <w:rPr>
                <w:sz w:val="2"/>
                <w:szCs w:val="2"/>
              </w:rPr>
            </w:pPr>
          </w:p>
        </w:tc>
        <w:tc>
          <w:tcPr>
            <w:tcW w:w="3112" w:type="dxa"/>
            <w:vAlign w:val="center"/>
          </w:tcPr>
          <w:p w14:paraId="37BA8671" w14:textId="77777777" w:rsidR="0069787D" w:rsidRPr="00012412" w:rsidRDefault="0069787D" w:rsidP="00C7119E">
            <w:pPr>
              <w:pStyle w:val="TableParagraph"/>
              <w:spacing w:line="228" w:lineRule="exact"/>
              <w:ind w:left="6"/>
              <w:rPr>
                <w:b/>
                <w:sz w:val="20"/>
              </w:rPr>
            </w:pPr>
            <w:r>
              <w:rPr>
                <w:b/>
                <w:sz w:val="20"/>
              </w:rPr>
              <w:t>Asphyxia</w:t>
            </w:r>
            <w:r w:rsidRPr="00012412">
              <w:rPr>
                <w:b/>
                <w:sz w:val="20"/>
              </w:rPr>
              <w:t xml:space="preserve">-I </w:t>
            </w:r>
          </w:p>
          <w:p w14:paraId="09C45F4B" w14:textId="77777777" w:rsidR="0069787D" w:rsidRDefault="0069787D" w:rsidP="00C7119E">
            <w:pPr>
              <w:pStyle w:val="TableParagraph"/>
              <w:spacing w:line="228" w:lineRule="exact"/>
              <w:ind w:left="6"/>
              <w:rPr>
                <w:b/>
                <w:sz w:val="20"/>
              </w:rPr>
            </w:pPr>
            <w:r w:rsidRPr="00012412">
              <w:rPr>
                <w:b/>
                <w:sz w:val="20"/>
              </w:rPr>
              <w:t>(Classification&amp; Hanging</w:t>
            </w:r>
            <w:r>
              <w:rPr>
                <w:b/>
                <w:sz w:val="20"/>
              </w:rPr>
              <w:t>)</w:t>
            </w:r>
          </w:p>
          <w:p w14:paraId="4D88633D" w14:textId="77777777" w:rsidR="0069787D" w:rsidRDefault="0069787D" w:rsidP="00C7119E">
            <w:pPr>
              <w:pStyle w:val="TableParagraph"/>
              <w:spacing w:line="228" w:lineRule="exact"/>
              <w:ind w:left="6"/>
              <w:rPr>
                <w:sz w:val="20"/>
              </w:rPr>
            </w:pPr>
            <w:r>
              <w:rPr>
                <w:sz w:val="20"/>
              </w:rPr>
              <w:t>Dr.</w:t>
            </w:r>
            <w:r>
              <w:rPr>
                <w:spacing w:val="-6"/>
                <w:sz w:val="20"/>
              </w:rPr>
              <w:t xml:space="preserve"> </w:t>
            </w:r>
            <w:r>
              <w:rPr>
                <w:sz w:val="20"/>
              </w:rPr>
              <w:t>Romana</w:t>
            </w:r>
            <w:r>
              <w:rPr>
                <w:spacing w:val="-4"/>
                <w:sz w:val="20"/>
              </w:rPr>
              <w:t xml:space="preserve"> </w:t>
            </w:r>
            <w:r>
              <w:rPr>
                <w:sz w:val="20"/>
              </w:rPr>
              <w:t>Assot</w:t>
            </w:r>
            <w:r>
              <w:rPr>
                <w:spacing w:val="-6"/>
                <w:sz w:val="20"/>
              </w:rPr>
              <w:t xml:space="preserve"> </w:t>
            </w:r>
            <w:r>
              <w:rPr>
                <w:spacing w:val="-4"/>
                <w:sz w:val="20"/>
              </w:rPr>
              <w:t>Prof</w:t>
            </w:r>
          </w:p>
          <w:p w14:paraId="0453EE56" w14:textId="77777777" w:rsidR="0069787D" w:rsidRDefault="0069787D" w:rsidP="00C7119E">
            <w:pPr>
              <w:pStyle w:val="TableParagraph"/>
              <w:spacing w:line="228" w:lineRule="exact"/>
              <w:ind w:left="6" w:right="613" w:firstLine="108"/>
              <w:rPr>
                <w:sz w:val="20"/>
              </w:rPr>
            </w:pPr>
            <w:r>
              <w:rPr>
                <w:sz w:val="20"/>
              </w:rPr>
              <w:t>Dr</w:t>
            </w:r>
            <w:r>
              <w:rPr>
                <w:spacing w:val="-8"/>
                <w:sz w:val="20"/>
              </w:rPr>
              <w:t xml:space="preserve"> </w:t>
            </w:r>
            <w:r>
              <w:rPr>
                <w:sz w:val="20"/>
              </w:rPr>
              <w:t>.</w:t>
            </w:r>
            <w:r>
              <w:rPr>
                <w:spacing w:val="-9"/>
                <w:sz w:val="20"/>
              </w:rPr>
              <w:t xml:space="preserve"> </w:t>
            </w:r>
            <w:r>
              <w:rPr>
                <w:sz w:val="20"/>
              </w:rPr>
              <w:t>Filza</w:t>
            </w:r>
            <w:r>
              <w:rPr>
                <w:spacing w:val="-9"/>
                <w:sz w:val="20"/>
              </w:rPr>
              <w:t xml:space="preserve"> </w:t>
            </w:r>
            <w:r>
              <w:rPr>
                <w:sz w:val="20"/>
              </w:rPr>
              <w:t>Ali</w:t>
            </w:r>
            <w:r>
              <w:rPr>
                <w:spacing w:val="-7"/>
                <w:sz w:val="20"/>
              </w:rPr>
              <w:t xml:space="preserve"> </w:t>
            </w:r>
            <w:r>
              <w:rPr>
                <w:sz w:val="20"/>
              </w:rPr>
              <w:t>Asst</w:t>
            </w:r>
            <w:r>
              <w:rPr>
                <w:spacing w:val="-10"/>
                <w:sz w:val="20"/>
              </w:rPr>
              <w:t xml:space="preserve"> </w:t>
            </w:r>
            <w:r>
              <w:rPr>
                <w:sz w:val="20"/>
              </w:rPr>
              <w:t>Prof Venue:</w:t>
            </w:r>
            <w:r>
              <w:rPr>
                <w:spacing w:val="-11"/>
                <w:sz w:val="20"/>
              </w:rPr>
              <w:t xml:space="preserve"> </w:t>
            </w:r>
            <w:r>
              <w:rPr>
                <w:sz w:val="20"/>
              </w:rPr>
              <w:t>lectute</w:t>
            </w:r>
            <w:r>
              <w:rPr>
                <w:spacing w:val="-7"/>
                <w:sz w:val="20"/>
              </w:rPr>
              <w:t xml:space="preserve"> </w:t>
            </w:r>
            <w:r>
              <w:rPr>
                <w:sz w:val="20"/>
              </w:rPr>
              <w:t>hall</w:t>
            </w:r>
            <w:r>
              <w:rPr>
                <w:spacing w:val="-9"/>
                <w:sz w:val="20"/>
              </w:rPr>
              <w:t xml:space="preserve"> </w:t>
            </w:r>
            <w:r>
              <w:rPr>
                <w:sz w:val="20"/>
              </w:rPr>
              <w:t>1&amp;</w:t>
            </w:r>
            <w:r>
              <w:rPr>
                <w:spacing w:val="-3"/>
                <w:sz w:val="20"/>
              </w:rPr>
              <w:t xml:space="preserve"> </w:t>
            </w:r>
            <w:r>
              <w:rPr>
                <w:spacing w:val="-10"/>
                <w:sz w:val="20"/>
              </w:rPr>
              <w:t>2</w:t>
            </w:r>
          </w:p>
        </w:tc>
        <w:tc>
          <w:tcPr>
            <w:tcW w:w="9785" w:type="dxa"/>
            <w:gridSpan w:val="8"/>
            <w:vMerge/>
            <w:tcBorders>
              <w:top w:val="nil"/>
            </w:tcBorders>
            <w:vAlign w:val="center"/>
          </w:tcPr>
          <w:p w14:paraId="22EAFE2F" w14:textId="77777777" w:rsidR="0069787D" w:rsidRDefault="0069787D" w:rsidP="00C7119E">
            <w:pPr>
              <w:rPr>
                <w:sz w:val="2"/>
                <w:szCs w:val="2"/>
              </w:rPr>
            </w:pPr>
          </w:p>
        </w:tc>
      </w:tr>
      <w:tr w:rsidR="0069787D" w14:paraId="742ADF5D" w14:textId="77777777" w:rsidTr="00C7119E">
        <w:trPr>
          <w:trHeight w:val="328"/>
        </w:trPr>
        <w:tc>
          <w:tcPr>
            <w:tcW w:w="1702" w:type="dxa"/>
            <w:vMerge w:val="restart"/>
            <w:vAlign w:val="center"/>
          </w:tcPr>
          <w:p w14:paraId="4CB1228E" w14:textId="77777777" w:rsidR="0069787D" w:rsidRDefault="0069787D" w:rsidP="00C7119E">
            <w:pPr>
              <w:pStyle w:val="TableParagraph"/>
              <w:spacing w:before="1"/>
              <w:rPr>
                <w:sz w:val="31"/>
              </w:rPr>
            </w:pPr>
          </w:p>
          <w:p w14:paraId="428773DB" w14:textId="77777777" w:rsidR="0069787D" w:rsidRDefault="0069787D" w:rsidP="00C7119E">
            <w:pPr>
              <w:pStyle w:val="TableParagraph"/>
              <w:spacing w:line="242" w:lineRule="auto"/>
              <w:ind w:left="595" w:right="371" w:hanging="94"/>
              <w:rPr>
                <w:b/>
                <w:sz w:val="20"/>
              </w:rPr>
            </w:pPr>
            <w:r>
              <w:rPr>
                <w:b/>
                <w:spacing w:val="-4"/>
                <w:sz w:val="20"/>
              </w:rPr>
              <w:t xml:space="preserve">Thursday </w:t>
            </w:r>
          </w:p>
        </w:tc>
        <w:tc>
          <w:tcPr>
            <w:tcW w:w="4827" w:type="dxa"/>
            <w:gridSpan w:val="3"/>
            <w:vMerge w:val="restart"/>
            <w:vAlign w:val="center"/>
          </w:tcPr>
          <w:p w14:paraId="61748354" w14:textId="77777777" w:rsidR="0069787D" w:rsidRDefault="0069787D" w:rsidP="00C7119E">
            <w:pPr>
              <w:pStyle w:val="TableParagraph"/>
              <w:rPr>
                <w:sz w:val="20"/>
              </w:rPr>
            </w:pPr>
          </w:p>
        </w:tc>
        <w:tc>
          <w:tcPr>
            <w:tcW w:w="3112" w:type="dxa"/>
            <w:tcBorders>
              <w:right w:val="single" w:sz="6" w:space="0" w:color="000000"/>
            </w:tcBorders>
            <w:shd w:val="clear" w:color="auto" w:fill="C4BB95"/>
            <w:vAlign w:val="center"/>
          </w:tcPr>
          <w:p w14:paraId="4DDF2780" w14:textId="77777777" w:rsidR="0069787D" w:rsidRDefault="0069787D" w:rsidP="00C7119E">
            <w:pPr>
              <w:pStyle w:val="TableParagraph"/>
              <w:spacing w:before="55"/>
              <w:ind w:left="344"/>
              <w:rPr>
                <w:b/>
                <w:sz w:val="20"/>
              </w:rPr>
            </w:pPr>
            <w:r>
              <w:rPr>
                <w:b/>
                <w:w w:val="95"/>
                <w:sz w:val="20"/>
              </w:rPr>
              <w:t>Community</w:t>
            </w:r>
            <w:r>
              <w:rPr>
                <w:b/>
                <w:spacing w:val="13"/>
                <w:sz w:val="20"/>
              </w:rPr>
              <w:t xml:space="preserve"> </w:t>
            </w:r>
            <w:r>
              <w:rPr>
                <w:b/>
                <w:w w:val="95"/>
                <w:sz w:val="20"/>
              </w:rPr>
              <w:t>Medicine</w:t>
            </w:r>
            <w:r>
              <w:rPr>
                <w:b/>
                <w:spacing w:val="23"/>
                <w:sz w:val="20"/>
              </w:rPr>
              <w:t xml:space="preserve"> </w:t>
            </w:r>
            <w:r>
              <w:rPr>
                <w:b/>
                <w:w w:val="95"/>
                <w:sz w:val="20"/>
              </w:rPr>
              <w:t>*</w:t>
            </w:r>
            <w:r>
              <w:rPr>
                <w:b/>
                <w:spacing w:val="25"/>
                <w:sz w:val="20"/>
              </w:rPr>
              <w:t xml:space="preserve"> </w:t>
            </w:r>
            <w:r>
              <w:rPr>
                <w:b/>
                <w:w w:val="95"/>
                <w:sz w:val="20"/>
              </w:rPr>
              <w:t>L-</w:t>
            </w:r>
            <w:r>
              <w:rPr>
                <w:b/>
                <w:spacing w:val="-10"/>
                <w:w w:val="95"/>
                <w:sz w:val="20"/>
              </w:rPr>
              <w:t>3</w:t>
            </w:r>
          </w:p>
        </w:tc>
        <w:tc>
          <w:tcPr>
            <w:tcW w:w="9785" w:type="dxa"/>
            <w:gridSpan w:val="8"/>
            <w:vMerge w:val="restart"/>
            <w:tcBorders>
              <w:left w:val="single" w:sz="6" w:space="0" w:color="000000"/>
              <w:right w:val="single" w:sz="6" w:space="0" w:color="000000"/>
            </w:tcBorders>
            <w:vAlign w:val="center"/>
          </w:tcPr>
          <w:p w14:paraId="04FB2841" w14:textId="77777777" w:rsidR="0069787D" w:rsidRDefault="0069787D" w:rsidP="00C7119E">
            <w:pPr>
              <w:pStyle w:val="TableParagraph"/>
              <w:spacing w:before="10"/>
              <w:rPr>
                <w:sz w:val="30"/>
              </w:rPr>
            </w:pPr>
          </w:p>
          <w:p w14:paraId="3243F56B" w14:textId="77777777" w:rsidR="0069787D" w:rsidRDefault="0069787D" w:rsidP="00C7119E">
            <w:pPr>
              <w:pStyle w:val="TableParagraph"/>
              <w:ind w:left="3285" w:right="3170"/>
              <w:rPr>
                <w:b/>
                <w:sz w:val="20"/>
              </w:rPr>
            </w:pPr>
            <w:r>
              <w:rPr>
                <w:b/>
                <w:sz w:val="20"/>
              </w:rPr>
              <w:t>Batch</w:t>
            </w:r>
            <w:r>
              <w:rPr>
                <w:b/>
                <w:spacing w:val="-6"/>
                <w:sz w:val="20"/>
              </w:rPr>
              <w:t xml:space="preserve"> </w:t>
            </w:r>
            <w:r>
              <w:rPr>
                <w:b/>
                <w:sz w:val="20"/>
              </w:rPr>
              <w:t>Wise</w:t>
            </w:r>
            <w:r>
              <w:rPr>
                <w:b/>
                <w:spacing w:val="-6"/>
                <w:sz w:val="20"/>
              </w:rPr>
              <w:t xml:space="preserve"> </w:t>
            </w:r>
            <w:r>
              <w:rPr>
                <w:b/>
                <w:sz w:val="20"/>
              </w:rPr>
              <w:t>Viva</w:t>
            </w:r>
            <w:r>
              <w:rPr>
                <w:b/>
                <w:spacing w:val="-5"/>
                <w:sz w:val="20"/>
              </w:rPr>
              <w:t xml:space="preserve"> </w:t>
            </w:r>
            <w:r>
              <w:rPr>
                <w:b/>
                <w:sz w:val="20"/>
              </w:rPr>
              <w:t>Haematology</w:t>
            </w:r>
            <w:r>
              <w:rPr>
                <w:b/>
                <w:spacing w:val="-7"/>
                <w:sz w:val="20"/>
              </w:rPr>
              <w:t xml:space="preserve"> </w:t>
            </w:r>
            <w:r>
              <w:rPr>
                <w:b/>
                <w:spacing w:val="-2"/>
                <w:sz w:val="20"/>
              </w:rPr>
              <w:t>Module</w:t>
            </w:r>
          </w:p>
        </w:tc>
      </w:tr>
      <w:tr w:rsidR="0069787D" w14:paraId="4FE19C0F" w14:textId="77777777" w:rsidTr="00C7119E">
        <w:trPr>
          <w:trHeight w:val="607"/>
        </w:trPr>
        <w:tc>
          <w:tcPr>
            <w:tcW w:w="1702" w:type="dxa"/>
            <w:vMerge/>
            <w:tcBorders>
              <w:top w:val="nil"/>
            </w:tcBorders>
            <w:vAlign w:val="center"/>
          </w:tcPr>
          <w:p w14:paraId="2BC7D64B" w14:textId="77777777" w:rsidR="0069787D" w:rsidRDefault="0069787D" w:rsidP="00C7119E">
            <w:pPr>
              <w:rPr>
                <w:sz w:val="2"/>
                <w:szCs w:val="2"/>
              </w:rPr>
            </w:pPr>
          </w:p>
        </w:tc>
        <w:tc>
          <w:tcPr>
            <w:tcW w:w="4827" w:type="dxa"/>
            <w:gridSpan w:val="3"/>
            <w:vMerge/>
            <w:tcBorders>
              <w:top w:val="nil"/>
            </w:tcBorders>
            <w:vAlign w:val="center"/>
          </w:tcPr>
          <w:p w14:paraId="2C74B71E" w14:textId="77777777" w:rsidR="0069787D" w:rsidRDefault="0069787D" w:rsidP="00C7119E">
            <w:pPr>
              <w:rPr>
                <w:sz w:val="2"/>
                <w:szCs w:val="2"/>
              </w:rPr>
            </w:pPr>
          </w:p>
        </w:tc>
        <w:tc>
          <w:tcPr>
            <w:tcW w:w="3112" w:type="dxa"/>
            <w:tcBorders>
              <w:right w:val="single" w:sz="6" w:space="0" w:color="000000"/>
            </w:tcBorders>
            <w:vAlign w:val="center"/>
          </w:tcPr>
          <w:p w14:paraId="14A1B266" w14:textId="77777777" w:rsidR="0069787D" w:rsidRDefault="0069787D" w:rsidP="00C7119E">
            <w:pPr>
              <w:pStyle w:val="TableParagraph"/>
              <w:spacing w:line="227" w:lineRule="exact"/>
              <w:ind w:left="54"/>
              <w:rPr>
                <w:b/>
                <w:sz w:val="20"/>
              </w:rPr>
            </w:pPr>
            <w:r>
              <w:rPr>
                <w:b/>
                <w:sz w:val="20"/>
              </w:rPr>
              <w:t>Concept</w:t>
            </w:r>
            <w:r>
              <w:rPr>
                <w:b/>
                <w:spacing w:val="-6"/>
                <w:sz w:val="20"/>
              </w:rPr>
              <w:t xml:space="preserve"> </w:t>
            </w:r>
            <w:r>
              <w:rPr>
                <w:b/>
                <w:sz w:val="20"/>
              </w:rPr>
              <w:t>of</w:t>
            </w:r>
            <w:r>
              <w:rPr>
                <w:b/>
                <w:spacing w:val="-6"/>
                <w:sz w:val="20"/>
              </w:rPr>
              <w:t xml:space="preserve"> </w:t>
            </w:r>
            <w:r>
              <w:rPr>
                <w:b/>
                <w:sz w:val="20"/>
              </w:rPr>
              <w:t>environment</w:t>
            </w:r>
            <w:r>
              <w:rPr>
                <w:b/>
                <w:spacing w:val="-5"/>
                <w:sz w:val="20"/>
              </w:rPr>
              <w:t xml:space="preserve"> </w:t>
            </w:r>
            <w:r>
              <w:rPr>
                <w:b/>
                <w:sz w:val="20"/>
              </w:rPr>
              <w:t>&amp;</w:t>
            </w:r>
            <w:r>
              <w:rPr>
                <w:b/>
                <w:spacing w:val="-4"/>
                <w:sz w:val="20"/>
              </w:rPr>
              <w:t xml:space="preserve"> </w:t>
            </w:r>
            <w:r>
              <w:rPr>
                <w:b/>
                <w:spacing w:val="-2"/>
                <w:sz w:val="20"/>
              </w:rPr>
              <w:t>water</w:t>
            </w:r>
          </w:p>
          <w:p w14:paraId="1A45A4E2" w14:textId="77777777" w:rsidR="0069787D" w:rsidRDefault="0069787D" w:rsidP="00C7119E">
            <w:pPr>
              <w:pStyle w:val="TableParagraph"/>
              <w:spacing w:line="227" w:lineRule="exact"/>
              <w:ind w:left="54"/>
              <w:rPr>
                <w:sz w:val="20"/>
              </w:rPr>
            </w:pPr>
            <w:r>
              <w:rPr>
                <w:sz w:val="20"/>
              </w:rPr>
              <w:t>Venue:</w:t>
            </w:r>
            <w:r>
              <w:rPr>
                <w:spacing w:val="-10"/>
                <w:sz w:val="20"/>
              </w:rPr>
              <w:t xml:space="preserve"> </w:t>
            </w:r>
            <w:r>
              <w:rPr>
                <w:sz w:val="20"/>
              </w:rPr>
              <w:t>lectute</w:t>
            </w:r>
            <w:r>
              <w:rPr>
                <w:spacing w:val="-7"/>
                <w:sz w:val="20"/>
              </w:rPr>
              <w:t xml:space="preserve"> </w:t>
            </w:r>
            <w:r>
              <w:rPr>
                <w:sz w:val="20"/>
              </w:rPr>
              <w:t>hall</w:t>
            </w:r>
            <w:r>
              <w:rPr>
                <w:spacing w:val="-9"/>
                <w:sz w:val="20"/>
              </w:rPr>
              <w:t xml:space="preserve"> </w:t>
            </w:r>
            <w:r>
              <w:rPr>
                <w:sz w:val="20"/>
              </w:rPr>
              <w:t>1&amp;</w:t>
            </w:r>
            <w:r>
              <w:rPr>
                <w:spacing w:val="-6"/>
                <w:sz w:val="20"/>
              </w:rPr>
              <w:t xml:space="preserve"> </w:t>
            </w:r>
            <w:r>
              <w:rPr>
                <w:spacing w:val="-10"/>
                <w:sz w:val="20"/>
              </w:rPr>
              <w:t>2</w:t>
            </w:r>
          </w:p>
        </w:tc>
        <w:tc>
          <w:tcPr>
            <w:tcW w:w="9785" w:type="dxa"/>
            <w:gridSpan w:val="8"/>
            <w:vMerge/>
            <w:tcBorders>
              <w:top w:val="nil"/>
              <w:left w:val="single" w:sz="6" w:space="0" w:color="000000"/>
              <w:right w:val="single" w:sz="6" w:space="0" w:color="000000"/>
            </w:tcBorders>
            <w:vAlign w:val="center"/>
          </w:tcPr>
          <w:p w14:paraId="7CD343EB" w14:textId="77777777" w:rsidR="0069787D" w:rsidRDefault="0069787D" w:rsidP="00C7119E">
            <w:pPr>
              <w:rPr>
                <w:sz w:val="2"/>
                <w:szCs w:val="2"/>
              </w:rPr>
            </w:pPr>
          </w:p>
        </w:tc>
      </w:tr>
      <w:tr w:rsidR="0069787D" w14:paraId="56F3ADB6" w14:textId="77777777" w:rsidTr="00C7119E">
        <w:trPr>
          <w:trHeight w:val="309"/>
        </w:trPr>
        <w:tc>
          <w:tcPr>
            <w:tcW w:w="1702" w:type="dxa"/>
            <w:vMerge w:val="restart"/>
            <w:vAlign w:val="center"/>
          </w:tcPr>
          <w:p w14:paraId="1D2CD7DF" w14:textId="77777777" w:rsidR="0069787D" w:rsidRDefault="0069787D" w:rsidP="00C7119E">
            <w:pPr>
              <w:pStyle w:val="TableParagraph"/>
            </w:pPr>
          </w:p>
          <w:p w14:paraId="5C62597B" w14:textId="77777777" w:rsidR="0069787D" w:rsidRDefault="0069787D" w:rsidP="00C7119E">
            <w:pPr>
              <w:pStyle w:val="TableParagraph"/>
            </w:pPr>
          </w:p>
          <w:p w14:paraId="440FAADC" w14:textId="77777777" w:rsidR="0069787D" w:rsidRDefault="0069787D" w:rsidP="00C7119E">
            <w:pPr>
              <w:pStyle w:val="TableParagraph"/>
              <w:spacing w:before="2"/>
              <w:rPr>
                <w:sz w:val="28"/>
              </w:rPr>
            </w:pPr>
          </w:p>
          <w:p w14:paraId="281A9855" w14:textId="77777777" w:rsidR="0069787D" w:rsidRDefault="0069787D" w:rsidP="00C7119E">
            <w:pPr>
              <w:pStyle w:val="TableParagraph"/>
              <w:ind w:left="535" w:right="520" w:firstLine="33"/>
              <w:rPr>
                <w:b/>
                <w:sz w:val="20"/>
              </w:rPr>
            </w:pPr>
            <w:r>
              <w:rPr>
                <w:b/>
                <w:spacing w:val="-2"/>
                <w:sz w:val="20"/>
              </w:rPr>
              <w:t xml:space="preserve">Friday </w:t>
            </w:r>
          </w:p>
        </w:tc>
        <w:tc>
          <w:tcPr>
            <w:tcW w:w="2427" w:type="dxa"/>
            <w:vAlign w:val="center"/>
          </w:tcPr>
          <w:p w14:paraId="1F52C9A0" w14:textId="77777777" w:rsidR="0069787D" w:rsidRDefault="0069787D" w:rsidP="00C7119E">
            <w:pPr>
              <w:pStyle w:val="TableParagraph"/>
              <w:spacing w:line="221" w:lineRule="exact"/>
              <w:ind w:left="115"/>
              <w:rPr>
                <w:b/>
                <w:sz w:val="20"/>
              </w:rPr>
            </w:pPr>
            <w:r>
              <w:rPr>
                <w:b/>
                <w:sz w:val="20"/>
              </w:rPr>
              <w:t>08:00am</w:t>
            </w:r>
            <w:r>
              <w:rPr>
                <w:b/>
                <w:spacing w:val="-14"/>
                <w:sz w:val="20"/>
              </w:rPr>
              <w:t xml:space="preserve"> </w:t>
            </w:r>
            <w:r>
              <w:rPr>
                <w:b/>
                <w:sz w:val="20"/>
              </w:rPr>
              <w:t>-</w:t>
            </w:r>
            <w:r>
              <w:rPr>
                <w:b/>
                <w:spacing w:val="-8"/>
                <w:sz w:val="20"/>
              </w:rPr>
              <w:t xml:space="preserve"> </w:t>
            </w:r>
            <w:r>
              <w:rPr>
                <w:b/>
                <w:spacing w:val="-2"/>
                <w:sz w:val="20"/>
              </w:rPr>
              <w:t>08:45am</w:t>
            </w:r>
          </w:p>
        </w:tc>
        <w:tc>
          <w:tcPr>
            <w:tcW w:w="2400" w:type="dxa"/>
            <w:gridSpan w:val="2"/>
            <w:vAlign w:val="center"/>
          </w:tcPr>
          <w:p w14:paraId="460DC34F" w14:textId="77777777" w:rsidR="0069787D" w:rsidRDefault="0069787D" w:rsidP="00C7119E">
            <w:pPr>
              <w:pStyle w:val="TableParagraph"/>
              <w:spacing w:line="221" w:lineRule="exact"/>
              <w:ind w:left="116"/>
              <w:rPr>
                <w:b/>
                <w:sz w:val="20"/>
              </w:rPr>
            </w:pPr>
            <w:r>
              <w:rPr>
                <w:b/>
                <w:sz w:val="20"/>
              </w:rPr>
              <w:t>08:45am</w:t>
            </w:r>
            <w:r>
              <w:rPr>
                <w:b/>
                <w:spacing w:val="-14"/>
                <w:sz w:val="20"/>
              </w:rPr>
              <w:t xml:space="preserve"> </w:t>
            </w:r>
            <w:r>
              <w:rPr>
                <w:b/>
                <w:sz w:val="20"/>
              </w:rPr>
              <w:t>–</w:t>
            </w:r>
            <w:r>
              <w:rPr>
                <w:b/>
                <w:spacing w:val="-9"/>
                <w:sz w:val="20"/>
              </w:rPr>
              <w:t xml:space="preserve"> </w:t>
            </w:r>
            <w:r>
              <w:rPr>
                <w:b/>
                <w:spacing w:val="-2"/>
                <w:sz w:val="20"/>
              </w:rPr>
              <w:t>09:30am</w:t>
            </w:r>
          </w:p>
        </w:tc>
        <w:tc>
          <w:tcPr>
            <w:tcW w:w="3112" w:type="dxa"/>
            <w:vAlign w:val="center"/>
          </w:tcPr>
          <w:p w14:paraId="190A92C8" w14:textId="77777777" w:rsidR="0069787D" w:rsidRDefault="0069787D" w:rsidP="00C7119E">
            <w:pPr>
              <w:pStyle w:val="TableParagraph"/>
              <w:spacing w:line="221" w:lineRule="exact"/>
              <w:ind w:left="119"/>
              <w:rPr>
                <w:b/>
                <w:sz w:val="20"/>
              </w:rPr>
            </w:pPr>
            <w:r>
              <w:rPr>
                <w:b/>
                <w:sz w:val="20"/>
              </w:rPr>
              <w:t>09:30am</w:t>
            </w:r>
            <w:r>
              <w:rPr>
                <w:b/>
                <w:spacing w:val="-14"/>
                <w:sz w:val="20"/>
              </w:rPr>
              <w:t xml:space="preserve"> </w:t>
            </w:r>
            <w:r>
              <w:rPr>
                <w:b/>
                <w:sz w:val="20"/>
              </w:rPr>
              <w:t>–</w:t>
            </w:r>
            <w:r>
              <w:rPr>
                <w:b/>
                <w:spacing w:val="-9"/>
                <w:sz w:val="20"/>
              </w:rPr>
              <w:t xml:space="preserve"> </w:t>
            </w:r>
            <w:r>
              <w:rPr>
                <w:b/>
                <w:spacing w:val="-2"/>
                <w:sz w:val="20"/>
              </w:rPr>
              <w:t>10:15am</w:t>
            </w:r>
          </w:p>
        </w:tc>
        <w:tc>
          <w:tcPr>
            <w:tcW w:w="2584" w:type="dxa"/>
            <w:gridSpan w:val="2"/>
            <w:vAlign w:val="center"/>
          </w:tcPr>
          <w:p w14:paraId="45ADB768" w14:textId="77777777" w:rsidR="0069787D" w:rsidRDefault="0069787D" w:rsidP="00C7119E">
            <w:pPr>
              <w:pStyle w:val="TableParagraph"/>
              <w:spacing w:line="221" w:lineRule="exact"/>
              <w:ind w:left="115"/>
              <w:rPr>
                <w:b/>
                <w:sz w:val="20"/>
              </w:rPr>
            </w:pPr>
            <w:r>
              <w:rPr>
                <w:b/>
                <w:sz w:val="20"/>
              </w:rPr>
              <w:t>10:15am</w:t>
            </w:r>
            <w:r>
              <w:rPr>
                <w:b/>
                <w:spacing w:val="-13"/>
                <w:sz w:val="20"/>
              </w:rPr>
              <w:t xml:space="preserve"> </w:t>
            </w:r>
            <w:r>
              <w:rPr>
                <w:b/>
                <w:sz w:val="20"/>
              </w:rPr>
              <w:t>-</w:t>
            </w:r>
            <w:r>
              <w:rPr>
                <w:b/>
                <w:spacing w:val="-8"/>
                <w:sz w:val="20"/>
              </w:rPr>
              <w:t xml:space="preserve"> </w:t>
            </w:r>
            <w:r>
              <w:rPr>
                <w:b/>
                <w:spacing w:val="-2"/>
                <w:sz w:val="20"/>
              </w:rPr>
              <w:t>11:00am</w:t>
            </w:r>
          </w:p>
        </w:tc>
        <w:tc>
          <w:tcPr>
            <w:tcW w:w="2557" w:type="dxa"/>
            <w:gridSpan w:val="2"/>
            <w:vAlign w:val="center"/>
          </w:tcPr>
          <w:p w14:paraId="3461E5D3" w14:textId="77777777" w:rsidR="0069787D" w:rsidRDefault="0069787D" w:rsidP="00C7119E">
            <w:pPr>
              <w:pStyle w:val="TableParagraph"/>
              <w:spacing w:line="221" w:lineRule="exact"/>
              <w:ind w:left="117"/>
              <w:rPr>
                <w:b/>
                <w:sz w:val="20"/>
              </w:rPr>
            </w:pPr>
            <w:r>
              <w:rPr>
                <w:b/>
                <w:sz w:val="20"/>
              </w:rPr>
              <w:t>11:00am</w:t>
            </w:r>
            <w:r>
              <w:rPr>
                <w:b/>
                <w:spacing w:val="-16"/>
                <w:sz w:val="20"/>
              </w:rPr>
              <w:t xml:space="preserve"> </w:t>
            </w:r>
            <w:r>
              <w:rPr>
                <w:b/>
                <w:sz w:val="20"/>
              </w:rPr>
              <w:t>–</w:t>
            </w:r>
            <w:r>
              <w:rPr>
                <w:b/>
                <w:spacing w:val="-9"/>
                <w:sz w:val="20"/>
              </w:rPr>
              <w:t xml:space="preserve"> </w:t>
            </w:r>
            <w:r>
              <w:rPr>
                <w:b/>
                <w:spacing w:val="-2"/>
                <w:sz w:val="20"/>
              </w:rPr>
              <w:t>12:00pm</w:t>
            </w:r>
          </w:p>
        </w:tc>
        <w:tc>
          <w:tcPr>
            <w:tcW w:w="4644" w:type="dxa"/>
            <w:gridSpan w:val="4"/>
            <w:vMerge w:val="restart"/>
            <w:vAlign w:val="center"/>
          </w:tcPr>
          <w:p w14:paraId="2ABAAFB6" w14:textId="77777777" w:rsidR="0069787D" w:rsidRDefault="0069787D" w:rsidP="00C7119E">
            <w:pPr>
              <w:pStyle w:val="TableParagraph"/>
              <w:rPr>
                <w:sz w:val="20"/>
              </w:rPr>
            </w:pPr>
          </w:p>
        </w:tc>
      </w:tr>
      <w:tr w:rsidR="0069787D" w14:paraId="33842F18" w14:textId="77777777" w:rsidTr="00C7119E">
        <w:trPr>
          <w:trHeight w:val="455"/>
        </w:trPr>
        <w:tc>
          <w:tcPr>
            <w:tcW w:w="1702" w:type="dxa"/>
            <w:vMerge/>
            <w:tcBorders>
              <w:top w:val="nil"/>
            </w:tcBorders>
            <w:vAlign w:val="center"/>
          </w:tcPr>
          <w:p w14:paraId="5D5BFBBA" w14:textId="77777777" w:rsidR="0069787D" w:rsidRDefault="0069787D" w:rsidP="00C7119E">
            <w:pPr>
              <w:rPr>
                <w:sz w:val="2"/>
                <w:szCs w:val="2"/>
              </w:rPr>
            </w:pPr>
          </w:p>
        </w:tc>
        <w:tc>
          <w:tcPr>
            <w:tcW w:w="2427" w:type="dxa"/>
            <w:shd w:val="clear" w:color="auto" w:fill="80619F"/>
            <w:vAlign w:val="center"/>
          </w:tcPr>
          <w:p w14:paraId="2CD4FBE4" w14:textId="77777777" w:rsidR="0069787D" w:rsidRDefault="0069787D" w:rsidP="00C7119E">
            <w:pPr>
              <w:pStyle w:val="TableParagraph"/>
              <w:spacing w:line="216" w:lineRule="exact"/>
              <w:ind w:left="115"/>
              <w:rPr>
                <w:b/>
                <w:sz w:val="20"/>
              </w:rPr>
            </w:pPr>
            <w:r>
              <w:rPr>
                <w:b/>
                <w:sz w:val="20"/>
              </w:rPr>
              <w:t>Surgery</w:t>
            </w:r>
            <w:r>
              <w:rPr>
                <w:b/>
                <w:spacing w:val="-12"/>
                <w:sz w:val="20"/>
              </w:rPr>
              <w:t xml:space="preserve"> </w:t>
            </w:r>
            <w:r>
              <w:rPr>
                <w:b/>
                <w:sz w:val="20"/>
              </w:rPr>
              <w:t>*</w:t>
            </w:r>
            <w:r>
              <w:rPr>
                <w:b/>
                <w:spacing w:val="-6"/>
                <w:sz w:val="20"/>
              </w:rPr>
              <w:t xml:space="preserve"> </w:t>
            </w:r>
            <w:r>
              <w:rPr>
                <w:b/>
                <w:sz w:val="20"/>
              </w:rPr>
              <w:t>L-</w:t>
            </w:r>
            <w:r>
              <w:rPr>
                <w:b/>
                <w:spacing w:val="-10"/>
                <w:sz w:val="20"/>
              </w:rPr>
              <w:t>4</w:t>
            </w:r>
          </w:p>
        </w:tc>
        <w:tc>
          <w:tcPr>
            <w:tcW w:w="2400" w:type="dxa"/>
            <w:gridSpan w:val="2"/>
            <w:shd w:val="clear" w:color="auto" w:fill="9BB856"/>
            <w:vAlign w:val="center"/>
          </w:tcPr>
          <w:p w14:paraId="01D03432" w14:textId="77777777" w:rsidR="0069787D" w:rsidRDefault="0069787D" w:rsidP="00C7119E">
            <w:pPr>
              <w:pStyle w:val="TableParagraph"/>
              <w:spacing w:line="216" w:lineRule="exact"/>
              <w:ind w:left="116"/>
              <w:rPr>
                <w:b/>
                <w:sz w:val="20"/>
              </w:rPr>
            </w:pPr>
            <w:r>
              <w:rPr>
                <w:b/>
                <w:sz w:val="20"/>
              </w:rPr>
              <w:t>Pathology</w:t>
            </w:r>
            <w:r>
              <w:rPr>
                <w:b/>
                <w:spacing w:val="34"/>
                <w:sz w:val="20"/>
              </w:rPr>
              <w:t xml:space="preserve"> </w:t>
            </w:r>
            <w:r>
              <w:rPr>
                <w:b/>
                <w:sz w:val="20"/>
              </w:rPr>
              <w:t>*</w:t>
            </w:r>
            <w:r>
              <w:rPr>
                <w:b/>
                <w:spacing w:val="-5"/>
                <w:sz w:val="20"/>
              </w:rPr>
              <w:t xml:space="preserve"> </w:t>
            </w:r>
            <w:r>
              <w:rPr>
                <w:b/>
                <w:sz w:val="20"/>
              </w:rPr>
              <w:t>L-</w:t>
            </w:r>
            <w:r>
              <w:rPr>
                <w:b/>
                <w:spacing w:val="-12"/>
                <w:sz w:val="20"/>
              </w:rPr>
              <w:t>5</w:t>
            </w:r>
          </w:p>
        </w:tc>
        <w:tc>
          <w:tcPr>
            <w:tcW w:w="3112" w:type="dxa"/>
            <w:shd w:val="clear" w:color="auto" w:fill="B8CCE1"/>
            <w:vAlign w:val="center"/>
          </w:tcPr>
          <w:p w14:paraId="2B6F17E4" w14:textId="77777777" w:rsidR="0069787D" w:rsidRDefault="0069787D" w:rsidP="00C7119E">
            <w:pPr>
              <w:pStyle w:val="TableParagraph"/>
              <w:spacing w:line="216" w:lineRule="exact"/>
              <w:ind w:left="119"/>
              <w:rPr>
                <w:b/>
                <w:sz w:val="20"/>
              </w:rPr>
            </w:pPr>
            <w:r>
              <w:rPr>
                <w:b/>
                <w:w w:val="95"/>
                <w:sz w:val="20"/>
              </w:rPr>
              <w:t>Pharmacology*</w:t>
            </w:r>
            <w:r>
              <w:rPr>
                <w:b/>
                <w:spacing w:val="53"/>
                <w:sz w:val="20"/>
              </w:rPr>
              <w:t xml:space="preserve"> </w:t>
            </w:r>
            <w:r>
              <w:rPr>
                <w:b/>
                <w:w w:val="95"/>
                <w:sz w:val="20"/>
              </w:rPr>
              <w:t>L-</w:t>
            </w:r>
            <w:r>
              <w:rPr>
                <w:b/>
                <w:spacing w:val="-10"/>
                <w:w w:val="95"/>
                <w:sz w:val="20"/>
              </w:rPr>
              <w:t>6</w:t>
            </w:r>
          </w:p>
        </w:tc>
        <w:tc>
          <w:tcPr>
            <w:tcW w:w="2584" w:type="dxa"/>
            <w:gridSpan w:val="2"/>
            <w:shd w:val="clear" w:color="auto" w:fill="9BB957"/>
            <w:vAlign w:val="center"/>
          </w:tcPr>
          <w:p w14:paraId="5FF4425F" w14:textId="77777777" w:rsidR="0069787D" w:rsidRDefault="0069787D" w:rsidP="00C7119E">
            <w:pPr>
              <w:pStyle w:val="TableParagraph"/>
              <w:spacing w:line="216" w:lineRule="exact"/>
              <w:ind w:left="15"/>
              <w:rPr>
                <w:b/>
                <w:sz w:val="20"/>
              </w:rPr>
            </w:pPr>
            <w:r>
              <w:rPr>
                <w:b/>
                <w:sz w:val="20"/>
              </w:rPr>
              <w:t>Pathology</w:t>
            </w:r>
            <w:r>
              <w:rPr>
                <w:b/>
                <w:spacing w:val="-13"/>
                <w:sz w:val="20"/>
              </w:rPr>
              <w:t xml:space="preserve"> </w:t>
            </w:r>
            <w:r>
              <w:rPr>
                <w:b/>
                <w:sz w:val="20"/>
              </w:rPr>
              <w:t>*</w:t>
            </w:r>
            <w:r>
              <w:rPr>
                <w:b/>
                <w:spacing w:val="-8"/>
                <w:sz w:val="20"/>
              </w:rPr>
              <w:t xml:space="preserve"> </w:t>
            </w:r>
            <w:r>
              <w:rPr>
                <w:b/>
                <w:sz w:val="20"/>
              </w:rPr>
              <w:t>L-</w:t>
            </w:r>
            <w:r>
              <w:rPr>
                <w:b/>
                <w:spacing w:val="-10"/>
                <w:sz w:val="20"/>
              </w:rPr>
              <w:t>7</w:t>
            </w:r>
          </w:p>
        </w:tc>
        <w:tc>
          <w:tcPr>
            <w:tcW w:w="2557" w:type="dxa"/>
            <w:gridSpan w:val="2"/>
            <w:shd w:val="clear" w:color="auto" w:fill="C4B993"/>
            <w:vAlign w:val="center"/>
          </w:tcPr>
          <w:p w14:paraId="38A31E5D" w14:textId="77777777" w:rsidR="0069787D" w:rsidRDefault="0069787D" w:rsidP="00C7119E">
            <w:pPr>
              <w:pStyle w:val="TableParagraph"/>
              <w:spacing w:line="218" w:lineRule="exact"/>
              <w:ind w:left="117"/>
              <w:rPr>
                <w:b/>
              </w:rPr>
            </w:pPr>
            <w:r>
              <w:rPr>
                <w:b/>
                <w:w w:val="95"/>
              </w:rPr>
              <w:t>Community Medicine*L-</w:t>
            </w:r>
            <w:r>
              <w:rPr>
                <w:b/>
                <w:spacing w:val="-10"/>
              </w:rPr>
              <w:t>8</w:t>
            </w:r>
          </w:p>
        </w:tc>
        <w:tc>
          <w:tcPr>
            <w:tcW w:w="4644" w:type="dxa"/>
            <w:gridSpan w:val="4"/>
            <w:vMerge/>
            <w:tcBorders>
              <w:top w:val="nil"/>
            </w:tcBorders>
            <w:vAlign w:val="center"/>
          </w:tcPr>
          <w:p w14:paraId="64D0A62E" w14:textId="77777777" w:rsidR="0069787D" w:rsidRDefault="0069787D" w:rsidP="00C7119E">
            <w:pPr>
              <w:rPr>
                <w:sz w:val="2"/>
                <w:szCs w:val="2"/>
              </w:rPr>
            </w:pPr>
          </w:p>
        </w:tc>
      </w:tr>
      <w:tr w:rsidR="0069787D" w14:paraId="11B0E9FB" w14:textId="77777777" w:rsidTr="00C7119E">
        <w:trPr>
          <w:trHeight w:val="1571"/>
        </w:trPr>
        <w:tc>
          <w:tcPr>
            <w:tcW w:w="1702" w:type="dxa"/>
            <w:vMerge/>
            <w:tcBorders>
              <w:top w:val="nil"/>
            </w:tcBorders>
            <w:vAlign w:val="center"/>
          </w:tcPr>
          <w:p w14:paraId="710F7346" w14:textId="77777777" w:rsidR="0069787D" w:rsidRDefault="0069787D" w:rsidP="00C7119E">
            <w:pPr>
              <w:rPr>
                <w:sz w:val="2"/>
                <w:szCs w:val="2"/>
              </w:rPr>
            </w:pPr>
          </w:p>
        </w:tc>
        <w:tc>
          <w:tcPr>
            <w:tcW w:w="2427" w:type="dxa"/>
            <w:vAlign w:val="center"/>
          </w:tcPr>
          <w:p w14:paraId="78C6302C" w14:textId="77777777" w:rsidR="0069787D" w:rsidRDefault="0069787D" w:rsidP="00C7119E">
            <w:pPr>
              <w:pStyle w:val="TableParagraph"/>
              <w:spacing w:line="230" w:lineRule="auto"/>
              <w:ind w:left="95" w:right="332"/>
              <w:rPr>
                <w:b/>
                <w:sz w:val="20"/>
              </w:rPr>
            </w:pPr>
            <w:r>
              <w:rPr>
                <w:b/>
                <w:sz w:val="20"/>
              </w:rPr>
              <w:t xml:space="preserve">Approach to a patient </w:t>
            </w:r>
            <w:r>
              <w:rPr>
                <w:b/>
                <w:spacing w:val="-2"/>
                <w:sz w:val="20"/>
              </w:rPr>
              <w:t>with</w:t>
            </w:r>
            <w:r>
              <w:rPr>
                <w:b/>
                <w:spacing w:val="-11"/>
                <w:sz w:val="20"/>
              </w:rPr>
              <w:t xml:space="preserve"> </w:t>
            </w:r>
            <w:r>
              <w:rPr>
                <w:b/>
                <w:spacing w:val="-2"/>
                <w:sz w:val="20"/>
              </w:rPr>
              <w:t>chronic</w:t>
            </w:r>
            <w:r>
              <w:rPr>
                <w:b/>
                <w:spacing w:val="-10"/>
                <w:sz w:val="20"/>
              </w:rPr>
              <w:t xml:space="preserve"> </w:t>
            </w:r>
            <w:r>
              <w:rPr>
                <w:b/>
                <w:spacing w:val="-2"/>
                <w:sz w:val="20"/>
              </w:rPr>
              <w:t>Peripheral arterial</w:t>
            </w:r>
          </w:p>
          <w:p w14:paraId="66330FFA" w14:textId="77777777" w:rsidR="0069787D" w:rsidRDefault="0069787D" w:rsidP="00C7119E">
            <w:pPr>
              <w:pStyle w:val="TableParagraph"/>
              <w:spacing w:line="217" w:lineRule="exact"/>
              <w:ind w:left="95"/>
              <w:rPr>
                <w:b/>
                <w:sz w:val="20"/>
              </w:rPr>
            </w:pPr>
            <w:r>
              <w:rPr>
                <w:b/>
                <w:spacing w:val="-2"/>
                <w:sz w:val="20"/>
              </w:rPr>
              <w:t>Disease</w:t>
            </w:r>
          </w:p>
          <w:p w14:paraId="4FF8DDBC" w14:textId="77777777" w:rsidR="0069787D" w:rsidRDefault="0069787D" w:rsidP="00C7119E">
            <w:pPr>
              <w:pStyle w:val="TableParagraph"/>
              <w:ind w:left="6"/>
              <w:rPr>
                <w:sz w:val="20"/>
              </w:rPr>
            </w:pPr>
            <w:r>
              <w:rPr>
                <w:sz w:val="20"/>
              </w:rPr>
              <w:t>Dr. Aurangzeb AP, SU II, BBH</w:t>
            </w:r>
            <w:r>
              <w:rPr>
                <w:spacing w:val="39"/>
                <w:sz w:val="20"/>
              </w:rPr>
              <w:t xml:space="preserve"> </w:t>
            </w:r>
            <w:r>
              <w:rPr>
                <w:sz w:val="20"/>
              </w:rPr>
              <w:t>Dr.</w:t>
            </w:r>
            <w:r>
              <w:rPr>
                <w:spacing w:val="-8"/>
                <w:sz w:val="20"/>
              </w:rPr>
              <w:t xml:space="preserve"> </w:t>
            </w:r>
            <w:r>
              <w:rPr>
                <w:sz w:val="20"/>
              </w:rPr>
              <w:t>Iqbal</w:t>
            </w:r>
            <w:r>
              <w:rPr>
                <w:spacing w:val="-5"/>
                <w:sz w:val="20"/>
              </w:rPr>
              <w:t xml:space="preserve"> </w:t>
            </w:r>
            <w:r>
              <w:rPr>
                <w:sz w:val="20"/>
              </w:rPr>
              <w:t>AP,</w:t>
            </w:r>
            <w:r>
              <w:rPr>
                <w:spacing w:val="-6"/>
                <w:sz w:val="20"/>
              </w:rPr>
              <w:t xml:space="preserve"> </w:t>
            </w:r>
            <w:r>
              <w:rPr>
                <w:sz w:val="20"/>
              </w:rPr>
              <w:t>SU</w:t>
            </w:r>
            <w:r>
              <w:rPr>
                <w:spacing w:val="-7"/>
                <w:sz w:val="20"/>
              </w:rPr>
              <w:t xml:space="preserve"> </w:t>
            </w:r>
            <w:r>
              <w:rPr>
                <w:sz w:val="20"/>
              </w:rPr>
              <w:t>II,</w:t>
            </w:r>
          </w:p>
          <w:p w14:paraId="195F4F10" w14:textId="77777777" w:rsidR="0069787D" w:rsidRDefault="0069787D" w:rsidP="00C7119E">
            <w:pPr>
              <w:pStyle w:val="TableParagraph"/>
              <w:spacing w:line="217" w:lineRule="exact"/>
              <w:ind w:left="6"/>
              <w:rPr>
                <w:sz w:val="20"/>
              </w:rPr>
            </w:pPr>
            <w:r>
              <w:rPr>
                <w:sz w:val="20"/>
              </w:rPr>
              <w:t>BBH</w:t>
            </w:r>
            <w:r>
              <w:rPr>
                <w:spacing w:val="-4"/>
                <w:sz w:val="20"/>
              </w:rPr>
              <w:t xml:space="preserve"> </w:t>
            </w:r>
            <w:r>
              <w:rPr>
                <w:sz w:val="20"/>
              </w:rPr>
              <w:t>Venue:</w:t>
            </w:r>
            <w:r>
              <w:rPr>
                <w:spacing w:val="-4"/>
                <w:sz w:val="20"/>
              </w:rPr>
              <w:t xml:space="preserve"> </w:t>
            </w:r>
            <w:r>
              <w:rPr>
                <w:sz w:val="20"/>
              </w:rPr>
              <w:t>lect</w:t>
            </w:r>
            <w:r>
              <w:rPr>
                <w:spacing w:val="-4"/>
                <w:sz w:val="20"/>
              </w:rPr>
              <w:t xml:space="preserve"> </w:t>
            </w:r>
            <w:r>
              <w:rPr>
                <w:sz w:val="20"/>
              </w:rPr>
              <w:t>hall</w:t>
            </w:r>
            <w:r>
              <w:rPr>
                <w:spacing w:val="-4"/>
                <w:sz w:val="20"/>
              </w:rPr>
              <w:t xml:space="preserve"> </w:t>
            </w:r>
            <w:r>
              <w:rPr>
                <w:sz w:val="20"/>
              </w:rPr>
              <w:t>1&amp;</w:t>
            </w:r>
            <w:r>
              <w:rPr>
                <w:spacing w:val="-6"/>
                <w:sz w:val="20"/>
              </w:rPr>
              <w:t xml:space="preserve"> </w:t>
            </w:r>
            <w:r>
              <w:rPr>
                <w:spacing w:val="-10"/>
                <w:sz w:val="20"/>
              </w:rPr>
              <w:t>2</w:t>
            </w:r>
          </w:p>
        </w:tc>
        <w:tc>
          <w:tcPr>
            <w:tcW w:w="2400" w:type="dxa"/>
            <w:gridSpan w:val="2"/>
            <w:vAlign w:val="center"/>
          </w:tcPr>
          <w:p w14:paraId="7868E383" w14:textId="067933EC" w:rsidR="0069787D" w:rsidRDefault="009D4424" w:rsidP="00C7119E">
            <w:pPr>
              <w:pStyle w:val="TableParagraph"/>
              <w:spacing w:line="235" w:lineRule="auto"/>
              <w:ind w:left="116" w:right="1086"/>
              <w:rPr>
                <w:b/>
                <w:sz w:val="20"/>
              </w:rPr>
            </w:pPr>
            <w:r>
              <w:rPr>
                <w:b/>
                <w:spacing w:val="-2"/>
                <w:sz w:val="20"/>
              </w:rPr>
              <w:t>Atherosclerosis</w:t>
            </w:r>
            <w:r w:rsidR="0069787D">
              <w:rPr>
                <w:b/>
                <w:spacing w:val="-2"/>
                <w:sz w:val="20"/>
              </w:rPr>
              <w:t xml:space="preserve"> Pathogenesis and</w:t>
            </w:r>
            <w:r w:rsidR="0069787D">
              <w:rPr>
                <w:b/>
                <w:spacing w:val="-11"/>
                <w:sz w:val="20"/>
              </w:rPr>
              <w:t xml:space="preserve"> </w:t>
            </w:r>
            <w:r w:rsidR="0069787D">
              <w:rPr>
                <w:b/>
                <w:spacing w:val="-2"/>
                <w:sz w:val="20"/>
              </w:rPr>
              <w:t>morphology</w:t>
            </w:r>
          </w:p>
          <w:p w14:paraId="6AED1C76" w14:textId="77777777" w:rsidR="0069787D" w:rsidRDefault="0069787D" w:rsidP="00C7119E">
            <w:pPr>
              <w:pStyle w:val="TableParagraph"/>
              <w:spacing w:line="230" w:lineRule="auto"/>
              <w:ind w:left="116" w:right="34"/>
              <w:rPr>
                <w:sz w:val="20"/>
              </w:rPr>
            </w:pPr>
            <w:r>
              <w:rPr>
                <w:sz w:val="20"/>
              </w:rPr>
              <w:t>Teacher</w:t>
            </w:r>
            <w:r>
              <w:rPr>
                <w:spacing w:val="-13"/>
                <w:sz w:val="20"/>
              </w:rPr>
              <w:t xml:space="preserve"> </w:t>
            </w:r>
            <w:r>
              <w:rPr>
                <w:sz w:val="20"/>
              </w:rPr>
              <w:t>Name:</w:t>
            </w:r>
            <w:r>
              <w:rPr>
                <w:spacing w:val="-12"/>
                <w:sz w:val="20"/>
              </w:rPr>
              <w:t xml:space="preserve"> </w:t>
            </w:r>
            <w:r>
              <w:rPr>
                <w:sz w:val="20"/>
              </w:rPr>
              <w:t>Prof Mobina Ahsan Dodhy</w:t>
            </w:r>
            <w:r>
              <w:rPr>
                <w:spacing w:val="40"/>
                <w:sz w:val="20"/>
              </w:rPr>
              <w:t xml:space="preserve"> </w:t>
            </w:r>
            <w:r>
              <w:rPr>
                <w:sz w:val="20"/>
              </w:rPr>
              <w:t>Dr Wafa Venue: lecture hall 1&amp; 2</w:t>
            </w:r>
          </w:p>
        </w:tc>
        <w:tc>
          <w:tcPr>
            <w:tcW w:w="3112" w:type="dxa"/>
            <w:vAlign w:val="center"/>
          </w:tcPr>
          <w:p w14:paraId="2569CF15" w14:textId="77777777" w:rsidR="0069787D" w:rsidRDefault="0069787D" w:rsidP="00C7119E">
            <w:pPr>
              <w:pStyle w:val="TableParagraph"/>
              <w:spacing w:line="232" w:lineRule="auto"/>
              <w:ind w:left="44" w:firstLine="74"/>
              <w:rPr>
                <w:sz w:val="20"/>
              </w:rPr>
            </w:pPr>
            <w:r>
              <w:rPr>
                <w:b/>
                <w:sz w:val="20"/>
              </w:rPr>
              <w:t>Anti-hypertensive</w:t>
            </w:r>
            <w:r>
              <w:rPr>
                <w:b/>
                <w:spacing w:val="-13"/>
                <w:sz w:val="20"/>
              </w:rPr>
              <w:t xml:space="preserve"> </w:t>
            </w:r>
            <w:r>
              <w:rPr>
                <w:b/>
                <w:sz w:val="20"/>
              </w:rPr>
              <w:t xml:space="preserve">I (Introduction and classification) </w:t>
            </w:r>
            <w:r>
              <w:rPr>
                <w:sz w:val="20"/>
              </w:rPr>
              <w:t>Dr. ZuneraAssist prof</w:t>
            </w:r>
          </w:p>
          <w:p w14:paraId="673A27FA" w14:textId="77777777" w:rsidR="0069787D" w:rsidRDefault="0069787D" w:rsidP="00C7119E">
            <w:pPr>
              <w:pStyle w:val="TableParagraph"/>
              <w:ind w:left="6"/>
              <w:rPr>
                <w:sz w:val="20"/>
              </w:rPr>
            </w:pPr>
            <w:r>
              <w:rPr>
                <w:sz w:val="20"/>
              </w:rPr>
              <w:t>Dr.</w:t>
            </w:r>
            <w:r>
              <w:rPr>
                <w:spacing w:val="-10"/>
                <w:sz w:val="20"/>
              </w:rPr>
              <w:t xml:space="preserve"> </w:t>
            </w:r>
            <w:r>
              <w:rPr>
                <w:sz w:val="20"/>
              </w:rPr>
              <w:t>Asma</w:t>
            </w:r>
            <w:r>
              <w:rPr>
                <w:spacing w:val="-10"/>
                <w:sz w:val="20"/>
              </w:rPr>
              <w:t xml:space="preserve"> </w:t>
            </w:r>
            <w:r>
              <w:rPr>
                <w:sz w:val="20"/>
              </w:rPr>
              <w:t>Khan</w:t>
            </w:r>
            <w:r>
              <w:rPr>
                <w:spacing w:val="-11"/>
                <w:sz w:val="20"/>
              </w:rPr>
              <w:t xml:space="preserve"> </w:t>
            </w:r>
            <w:r>
              <w:rPr>
                <w:sz w:val="20"/>
              </w:rPr>
              <w:t>associate</w:t>
            </w:r>
            <w:r>
              <w:rPr>
                <w:spacing w:val="-10"/>
                <w:sz w:val="20"/>
              </w:rPr>
              <w:t xml:space="preserve"> </w:t>
            </w:r>
            <w:r>
              <w:rPr>
                <w:sz w:val="20"/>
              </w:rPr>
              <w:t>prof Venue: lecture hall 1&amp; 2</w:t>
            </w:r>
          </w:p>
        </w:tc>
        <w:tc>
          <w:tcPr>
            <w:tcW w:w="2584" w:type="dxa"/>
            <w:gridSpan w:val="2"/>
            <w:vAlign w:val="center"/>
          </w:tcPr>
          <w:p w14:paraId="3D1C895F" w14:textId="77777777" w:rsidR="0069787D" w:rsidRDefault="0069787D" w:rsidP="00C7119E">
            <w:pPr>
              <w:pStyle w:val="TableParagraph"/>
              <w:spacing w:line="230" w:lineRule="auto"/>
              <w:ind w:left="118"/>
              <w:rPr>
                <w:b/>
                <w:sz w:val="20"/>
              </w:rPr>
            </w:pPr>
            <w:r>
              <w:rPr>
                <w:b/>
                <w:spacing w:val="-2"/>
                <w:sz w:val="20"/>
              </w:rPr>
              <w:t>Consequences</w:t>
            </w:r>
            <w:r>
              <w:rPr>
                <w:b/>
                <w:spacing w:val="-11"/>
                <w:sz w:val="20"/>
              </w:rPr>
              <w:t xml:space="preserve"> </w:t>
            </w:r>
            <w:r>
              <w:rPr>
                <w:b/>
                <w:spacing w:val="-2"/>
                <w:sz w:val="20"/>
              </w:rPr>
              <w:t>of Atherosclerosis</w:t>
            </w:r>
          </w:p>
          <w:p w14:paraId="0ACEDC67" w14:textId="77777777" w:rsidR="0069787D" w:rsidRDefault="0069787D" w:rsidP="00C7119E">
            <w:pPr>
              <w:pStyle w:val="TableParagraph"/>
              <w:spacing w:line="235" w:lineRule="auto"/>
              <w:ind w:left="115" w:right="222" w:firstLine="2"/>
              <w:rPr>
                <w:sz w:val="20"/>
              </w:rPr>
            </w:pPr>
            <w:r>
              <w:rPr>
                <w:sz w:val="20"/>
              </w:rPr>
              <w:t>Prof</w:t>
            </w:r>
            <w:r>
              <w:rPr>
                <w:spacing w:val="4"/>
                <w:sz w:val="20"/>
              </w:rPr>
              <w:t xml:space="preserve"> </w:t>
            </w:r>
            <w:r>
              <w:rPr>
                <w:sz w:val="20"/>
              </w:rPr>
              <w:t>Mobina</w:t>
            </w:r>
            <w:r>
              <w:rPr>
                <w:spacing w:val="-12"/>
                <w:sz w:val="20"/>
              </w:rPr>
              <w:t xml:space="preserve"> </w:t>
            </w:r>
            <w:r>
              <w:rPr>
                <w:sz w:val="20"/>
              </w:rPr>
              <w:t>Ahsan</w:t>
            </w:r>
            <w:r>
              <w:rPr>
                <w:spacing w:val="-13"/>
                <w:sz w:val="20"/>
              </w:rPr>
              <w:t xml:space="preserve"> </w:t>
            </w:r>
            <w:r>
              <w:rPr>
                <w:sz w:val="20"/>
              </w:rPr>
              <w:t>Dodhy Dr Wafa</w:t>
            </w:r>
          </w:p>
          <w:p w14:paraId="3CEA1B8F" w14:textId="77777777" w:rsidR="0069787D" w:rsidRDefault="0069787D" w:rsidP="00C7119E">
            <w:pPr>
              <w:pStyle w:val="TableParagraph"/>
              <w:ind w:left="115"/>
              <w:rPr>
                <w:sz w:val="20"/>
              </w:rPr>
            </w:pPr>
            <w:r>
              <w:rPr>
                <w:sz w:val="20"/>
              </w:rPr>
              <w:t>Venue:</w:t>
            </w:r>
            <w:r>
              <w:rPr>
                <w:spacing w:val="-4"/>
                <w:sz w:val="20"/>
              </w:rPr>
              <w:t xml:space="preserve"> </w:t>
            </w:r>
            <w:r>
              <w:rPr>
                <w:sz w:val="20"/>
              </w:rPr>
              <w:t>lecture</w:t>
            </w:r>
            <w:r>
              <w:rPr>
                <w:spacing w:val="-2"/>
                <w:sz w:val="20"/>
              </w:rPr>
              <w:t xml:space="preserve"> </w:t>
            </w:r>
            <w:r>
              <w:rPr>
                <w:sz w:val="20"/>
              </w:rPr>
              <w:t>hall</w:t>
            </w:r>
            <w:r>
              <w:rPr>
                <w:spacing w:val="-3"/>
                <w:sz w:val="20"/>
              </w:rPr>
              <w:t xml:space="preserve"> </w:t>
            </w:r>
            <w:r>
              <w:rPr>
                <w:sz w:val="20"/>
              </w:rPr>
              <w:t>1&amp;</w:t>
            </w:r>
            <w:r>
              <w:rPr>
                <w:spacing w:val="41"/>
                <w:sz w:val="20"/>
              </w:rPr>
              <w:t xml:space="preserve"> </w:t>
            </w:r>
            <w:r>
              <w:rPr>
                <w:spacing w:val="-10"/>
                <w:sz w:val="20"/>
              </w:rPr>
              <w:t>2</w:t>
            </w:r>
          </w:p>
        </w:tc>
        <w:tc>
          <w:tcPr>
            <w:tcW w:w="2557" w:type="dxa"/>
            <w:gridSpan w:val="2"/>
            <w:vAlign w:val="center"/>
          </w:tcPr>
          <w:p w14:paraId="7C300301" w14:textId="77777777" w:rsidR="0069787D" w:rsidRDefault="0069787D" w:rsidP="00C7119E">
            <w:pPr>
              <w:pStyle w:val="TableParagraph"/>
              <w:ind w:left="6" w:right="878"/>
              <w:rPr>
                <w:b/>
                <w:sz w:val="20"/>
              </w:rPr>
            </w:pPr>
            <w:r>
              <w:rPr>
                <w:b/>
                <w:sz w:val="20"/>
              </w:rPr>
              <w:t>Water</w:t>
            </w:r>
            <w:r>
              <w:rPr>
                <w:b/>
                <w:spacing w:val="-13"/>
                <w:sz w:val="20"/>
              </w:rPr>
              <w:t xml:space="preserve"> </w:t>
            </w:r>
            <w:r>
              <w:rPr>
                <w:b/>
                <w:sz w:val="20"/>
              </w:rPr>
              <w:t xml:space="preserve">distribution, Conservation and </w:t>
            </w:r>
            <w:r>
              <w:rPr>
                <w:b/>
                <w:spacing w:val="-2"/>
                <w:sz w:val="20"/>
              </w:rPr>
              <w:t>purification</w:t>
            </w:r>
          </w:p>
          <w:p w14:paraId="58F03732" w14:textId="77777777" w:rsidR="0069787D" w:rsidRDefault="0069787D" w:rsidP="00C7119E">
            <w:pPr>
              <w:pStyle w:val="TableParagraph"/>
              <w:spacing w:line="224" w:lineRule="exact"/>
              <w:ind w:left="57"/>
              <w:rPr>
                <w:sz w:val="20"/>
              </w:rPr>
            </w:pPr>
            <w:r>
              <w:rPr>
                <w:sz w:val="20"/>
              </w:rPr>
              <w:t>Dr.</w:t>
            </w:r>
            <w:r>
              <w:rPr>
                <w:spacing w:val="-4"/>
                <w:sz w:val="20"/>
              </w:rPr>
              <w:t xml:space="preserve"> </w:t>
            </w:r>
            <w:r>
              <w:rPr>
                <w:sz w:val="20"/>
              </w:rPr>
              <w:t>Nargis</w:t>
            </w:r>
            <w:r>
              <w:rPr>
                <w:spacing w:val="-5"/>
                <w:sz w:val="20"/>
              </w:rPr>
              <w:t xml:space="preserve"> </w:t>
            </w:r>
            <w:r>
              <w:rPr>
                <w:sz w:val="20"/>
              </w:rPr>
              <w:t>Sr</w:t>
            </w:r>
            <w:r>
              <w:rPr>
                <w:spacing w:val="-3"/>
                <w:sz w:val="20"/>
              </w:rPr>
              <w:t xml:space="preserve"> </w:t>
            </w:r>
            <w:r>
              <w:rPr>
                <w:spacing w:val="-4"/>
                <w:sz w:val="20"/>
              </w:rPr>
              <w:t>Demo</w:t>
            </w:r>
          </w:p>
          <w:p w14:paraId="1282607E" w14:textId="77777777" w:rsidR="0069787D" w:rsidRDefault="0069787D" w:rsidP="00C7119E">
            <w:pPr>
              <w:pStyle w:val="TableParagraph"/>
              <w:ind w:left="117" w:hanging="111"/>
              <w:rPr>
                <w:sz w:val="20"/>
              </w:rPr>
            </w:pPr>
            <w:r>
              <w:rPr>
                <w:sz w:val="20"/>
              </w:rPr>
              <w:t>Dr. Maimoona Sr. Demo Venue:</w:t>
            </w:r>
            <w:r>
              <w:rPr>
                <w:spacing w:val="-5"/>
                <w:sz w:val="20"/>
              </w:rPr>
              <w:t xml:space="preserve"> </w:t>
            </w:r>
            <w:r>
              <w:rPr>
                <w:sz w:val="20"/>
              </w:rPr>
              <w:t>lecture</w:t>
            </w:r>
            <w:r>
              <w:rPr>
                <w:spacing w:val="-3"/>
                <w:sz w:val="20"/>
              </w:rPr>
              <w:t xml:space="preserve"> </w:t>
            </w:r>
            <w:r>
              <w:rPr>
                <w:sz w:val="20"/>
              </w:rPr>
              <w:t>hall</w:t>
            </w:r>
            <w:r>
              <w:rPr>
                <w:spacing w:val="-5"/>
                <w:sz w:val="20"/>
              </w:rPr>
              <w:t xml:space="preserve"> </w:t>
            </w:r>
            <w:r>
              <w:rPr>
                <w:sz w:val="20"/>
              </w:rPr>
              <w:t>1&amp;</w:t>
            </w:r>
            <w:r>
              <w:rPr>
                <w:spacing w:val="-6"/>
                <w:sz w:val="20"/>
              </w:rPr>
              <w:t xml:space="preserve"> </w:t>
            </w:r>
            <w:r>
              <w:rPr>
                <w:spacing w:val="-10"/>
                <w:sz w:val="20"/>
              </w:rPr>
              <w:t>2</w:t>
            </w:r>
          </w:p>
        </w:tc>
        <w:tc>
          <w:tcPr>
            <w:tcW w:w="4644" w:type="dxa"/>
            <w:gridSpan w:val="4"/>
            <w:vMerge/>
            <w:tcBorders>
              <w:top w:val="nil"/>
            </w:tcBorders>
            <w:vAlign w:val="center"/>
          </w:tcPr>
          <w:p w14:paraId="2EBC87C2" w14:textId="77777777" w:rsidR="0069787D" w:rsidRDefault="0069787D" w:rsidP="00C7119E">
            <w:pPr>
              <w:rPr>
                <w:sz w:val="2"/>
                <w:szCs w:val="2"/>
              </w:rPr>
            </w:pPr>
          </w:p>
        </w:tc>
      </w:tr>
      <w:tr w:rsidR="0069787D" w14:paraId="2A6692B4" w14:textId="77777777" w:rsidTr="00C7119E">
        <w:trPr>
          <w:trHeight w:val="230"/>
        </w:trPr>
        <w:tc>
          <w:tcPr>
            <w:tcW w:w="1702" w:type="dxa"/>
            <w:vMerge w:val="restart"/>
            <w:vAlign w:val="center"/>
          </w:tcPr>
          <w:p w14:paraId="4B0D071E" w14:textId="77777777" w:rsidR="0069787D" w:rsidRDefault="0069787D" w:rsidP="00C7119E">
            <w:pPr>
              <w:pStyle w:val="TableParagraph"/>
            </w:pPr>
          </w:p>
          <w:p w14:paraId="4DD6E7EF" w14:textId="77777777" w:rsidR="0069787D" w:rsidRDefault="0069787D" w:rsidP="00C7119E">
            <w:pPr>
              <w:pStyle w:val="TableParagraph"/>
            </w:pPr>
          </w:p>
          <w:p w14:paraId="488C9417" w14:textId="77777777" w:rsidR="0069787D" w:rsidRDefault="0069787D" w:rsidP="00C7119E">
            <w:pPr>
              <w:pStyle w:val="TableParagraph"/>
              <w:spacing w:before="3"/>
              <w:rPr>
                <w:sz w:val="28"/>
              </w:rPr>
            </w:pPr>
          </w:p>
          <w:p w14:paraId="541A0F25" w14:textId="77777777" w:rsidR="0069787D" w:rsidRDefault="0069787D" w:rsidP="00C7119E">
            <w:pPr>
              <w:pStyle w:val="TableParagraph"/>
              <w:ind w:left="640" w:right="354" w:hanging="77"/>
              <w:rPr>
                <w:b/>
                <w:sz w:val="20"/>
              </w:rPr>
            </w:pPr>
            <w:r>
              <w:rPr>
                <w:b/>
                <w:spacing w:val="-4"/>
                <w:sz w:val="20"/>
              </w:rPr>
              <w:t xml:space="preserve">Saturday </w:t>
            </w:r>
          </w:p>
        </w:tc>
        <w:tc>
          <w:tcPr>
            <w:tcW w:w="2427" w:type="dxa"/>
            <w:vAlign w:val="center"/>
          </w:tcPr>
          <w:p w14:paraId="06C3E1A6" w14:textId="77777777" w:rsidR="0069787D" w:rsidRDefault="0069787D" w:rsidP="00C7119E">
            <w:pPr>
              <w:pStyle w:val="TableParagraph"/>
              <w:spacing w:line="211" w:lineRule="exact"/>
              <w:ind w:left="115"/>
              <w:rPr>
                <w:b/>
                <w:sz w:val="20"/>
              </w:rPr>
            </w:pPr>
            <w:r>
              <w:rPr>
                <w:b/>
                <w:sz w:val="20"/>
              </w:rPr>
              <w:lastRenderedPageBreak/>
              <w:t>08:00am</w:t>
            </w:r>
            <w:r>
              <w:rPr>
                <w:b/>
                <w:spacing w:val="-14"/>
                <w:sz w:val="20"/>
              </w:rPr>
              <w:t xml:space="preserve"> </w:t>
            </w:r>
            <w:r>
              <w:rPr>
                <w:b/>
                <w:sz w:val="20"/>
              </w:rPr>
              <w:t>-</w:t>
            </w:r>
            <w:r>
              <w:rPr>
                <w:b/>
                <w:spacing w:val="-8"/>
                <w:sz w:val="20"/>
              </w:rPr>
              <w:t xml:space="preserve"> </w:t>
            </w:r>
            <w:r>
              <w:rPr>
                <w:b/>
                <w:spacing w:val="-2"/>
                <w:sz w:val="20"/>
              </w:rPr>
              <w:t>08:45am</w:t>
            </w:r>
          </w:p>
        </w:tc>
        <w:tc>
          <w:tcPr>
            <w:tcW w:w="2400" w:type="dxa"/>
            <w:gridSpan w:val="2"/>
            <w:vAlign w:val="center"/>
          </w:tcPr>
          <w:p w14:paraId="23B463AA" w14:textId="77777777" w:rsidR="0069787D" w:rsidRDefault="0069787D" w:rsidP="00C7119E">
            <w:pPr>
              <w:pStyle w:val="TableParagraph"/>
              <w:spacing w:line="211" w:lineRule="exact"/>
              <w:ind w:left="116"/>
              <w:rPr>
                <w:b/>
                <w:sz w:val="20"/>
              </w:rPr>
            </w:pPr>
            <w:r>
              <w:rPr>
                <w:b/>
                <w:sz w:val="20"/>
              </w:rPr>
              <w:t>08:45am</w:t>
            </w:r>
            <w:r>
              <w:rPr>
                <w:b/>
                <w:spacing w:val="-14"/>
                <w:sz w:val="20"/>
              </w:rPr>
              <w:t xml:space="preserve"> </w:t>
            </w:r>
            <w:r>
              <w:rPr>
                <w:b/>
                <w:sz w:val="20"/>
              </w:rPr>
              <w:t>–</w:t>
            </w:r>
            <w:r>
              <w:rPr>
                <w:b/>
                <w:spacing w:val="-9"/>
                <w:sz w:val="20"/>
              </w:rPr>
              <w:t xml:space="preserve"> </w:t>
            </w:r>
            <w:r>
              <w:rPr>
                <w:b/>
                <w:spacing w:val="-2"/>
                <w:sz w:val="20"/>
              </w:rPr>
              <w:t>09:30am</w:t>
            </w:r>
          </w:p>
        </w:tc>
        <w:tc>
          <w:tcPr>
            <w:tcW w:w="3112" w:type="dxa"/>
            <w:vAlign w:val="center"/>
          </w:tcPr>
          <w:p w14:paraId="5A6039BD" w14:textId="77777777" w:rsidR="0069787D" w:rsidRDefault="0069787D" w:rsidP="00C7119E">
            <w:pPr>
              <w:pStyle w:val="TableParagraph"/>
              <w:spacing w:line="211" w:lineRule="exact"/>
              <w:ind w:left="119"/>
              <w:rPr>
                <w:b/>
                <w:sz w:val="20"/>
              </w:rPr>
            </w:pPr>
            <w:r>
              <w:rPr>
                <w:b/>
                <w:sz w:val="20"/>
              </w:rPr>
              <w:t>09:30am</w:t>
            </w:r>
            <w:r>
              <w:rPr>
                <w:b/>
                <w:spacing w:val="-14"/>
                <w:sz w:val="20"/>
              </w:rPr>
              <w:t xml:space="preserve"> </w:t>
            </w:r>
            <w:r>
              <w:rPr>
                <w:b/>
                <w:sz w:val="20"/>
              </w:rPr>
              <w:t>–</w:t>
            </w:r>
            <w:r>
              <w:rPr>
                <w:b/>
                <w:spacing w:val="-9"/>
                <w:sz w:val="20"/>
              </w:rPr>
              <w:t xml:space="preserve"> </w:t>
            </w:r>
            <w:r>
              <w:rPr>
                <w:b/>
                <w:spacing w:val="-2"/>
                <w:sz w:val="20"/>
              </w:rPr>
              <w:t>10:30am</w:t>
            </w:r>
          </w:p>
        </w:tc>
        <w:tc>
          <w:tcPr>
            <w:tcW w:w="2584" w:type="dxa"/>
            <w:gridSpan w:val="2"/>
            <w:vAlign w:val="center"/>
          </w:tcPr>
          <w:p w14:paraId="3893DE5A" w14:textId="77777777" w:rsidR="0069787D" w:rsidRDefault="0069787D" w:rsidP="00C7119E">
            <w:pPr>
              <w:pStyle w:val="TableParagraph"/>
              <w:spacing w:line="211" w:lineRule="exact"/>
              <w:ind w:left="115"/>
              <w:rPr>
                <w:b/>
                <w:sz w:val="20"/>
              </w:rPr>
            </w:pPr>
            <w:r>
              <w:rPr>
                <w:b/>
                <w:sz w:val="20"/>
              </w:rPr>
              <w:t>10:30</w:t>
            </w:r>
            <w:r>
              <w:rPr>
                <w:b/>
                <w:spacing w:val="-9"/>
                <w:sz w:val="20"/>
              </w:rPr>
              <w:t xml:space="preserve"> </w:t>
            </w:r>
            <w:r>
              <w:rPr>
                <w:b/>
                <w:sz w:val="20"/>
              </w:rPr>
              <w:t>AM</w:t>
            </w:r>
            <w:r>
              <w:rPr>
                <w:b/>
                <w:spacing w:val="2"/>
                <w:sz w:val="20"/>
              </w:rPr>
              <w:t xml:space="preserve"> </w:t>
            </w:r>
            <w:r>
              <w:rPr>
                <w:b/>
                <w:sz w:val="20"/>
              </w:rPr>
              <w:t>–</w:t>
            </w:r>
            <w:r>
              <w:rPr>
                <w:b/>
                <w:spacing w:val="-8"/>
                <w:sz w:val="20"/>
              </w:rPr>
              <w:t xml:space="preserve"> </w:t>
            </w:r>
            <w:r>
              <w:rPr>
                <w:b/>
                <w:sz w:val="20"/>
              </w:rPr>
              <w:t>11:00</w:t>
            </w:r>
            <w:r>
              <w:rPr>
                <w:b/>
                <w:spacing w:val="-12"/>
                <w:sz w:val="20"/>
              </w:rPr>
              <w:t xml:space="preserve"> </w:t>
            </w:r>
            <w:r>
              <w:rPr>
                <w:b/>
                <w:spacing w:val="-5"/>
                <w:sz w:val="20"/>
              </w:rPr>
              <w:t>am</w:t>
            </w:r>
          </w:p>
        </w:tc>
        <w:tc>
          <w:tcPr>
            <w:tcW w:w="2557" w:type="dxa"/>
            <w:gridSpan w:val="2"/>
            <w:vAlign w:val="center"/>
          </w:tcPr>
          <w:p w14:paraId="1BC6029B" w14:textId="77777777" w:rsidR="0069787D" w:rsidRDefault="0069787D" w:rsidP="00C7119E">
            <w:pPr>
              <w:pStyle w:val="TableParagraph"/>
              <w:spacing w:line="211" w:lineRule="exact"/>
              <w:ind w:left="117"/>
              <w:rPr>
                <w:b/>
                <w:sz w:val="20"/>
              </w:rPr>
            </w:pPr>
            <w:r>
              <w:rPr>
                <w:b/>
                <w:sz w:val="20"/>
              </w:rPr>
              <w:t>11:00am</w:t>
            </w:r>
            <w:r>
              <w:rPr>
                <w:b/>
                <w:spacing w:val="-16"/>
                <w:sz w:val="20"/>
              </w:rPr>
              <w:t xml:space="preserve"> </w:t>
            </w:r>
            <w:r>
              <w:rPr>
                <w:b/>
                <w:sz w:val="20"/>
              </w:rPr>
              <w:t>–</w:t>
            </w:r>
            <w:r>
              <w:rPr>
                <w:b/>
                <w:spacing w:val="-9"/>
                <w:sz w:val="20"/>
              </w:rPr>
              <w:t xml:space="preserve"> </w:t>
            </w:r>
            <w:r>
              <w:rPr>
                <w:b/>
                <w:spacing w:val="-2"/>
                <w:sz w:val="20"/>
              </w:rPr>
              <w:t>12:00pm</w:t>
            </w:r>
          </w:p>
        </w:tc>
        <w:tc>
          <w:tcPr>
            <w:tcW w:w="2128" w:type="dxa"/>
            <w:gridSpan w:val="2"/>
            <w:vAlign w:val="center"/>
          </w:tcPr>
          <w:p w14:paraId="165EBAF8" w14:textId="77777777" w:rsidR="0069787D" w:rsidRDefault="0069787D" w:rsidP="00C7119E">
            <w:pPr>
              <w:pStyle w:val="TableParagraph"/>
              <w:spacing w:line="211" w:lineRule="exact"/>
              <w:ind w:left="116"/>
              <w:rPr>
                <w:b/>
                <w:sz w:val="20"/>
              </w:rPr>
            </w:pPr>
            <w:r>
              <w:rPr>
                <w:b/>
                <w:w w:val="95"/>
                <w:sz w:val="20"/>
              </w:rPr>
              <w:t>12:00:pm</w:t>
            </w:r>
            <w:r>
              <w:rPr>
                <w:b/>
                <w:sz w:val="20"/>
              </w:rPr>
              <w:t xml:space="preserve"> </w:t>
            </w:r>
            <w:r>
              <w:rPr>
                <w:b/>
                <w:w w:val="95"/>
                <w:sz w:val="20"/>
              </w:rPr>
              <w:t>–</w:t>
            </w:r>
            <w:r>
              <w:rPr>
                <w:b/>
                <w:spacing w:val="16"/>
                <w:sz w:val="20"/>
              </w:rPr>
              <w:t xml:space="preserve"> </w:t>
            </w:r>
            <w:r>
              <w:rPr>
                <w:b/>
                <w:spacing w:val="-2"/>
                <w:w w:val="95"/>
                <w:sz w:val="20"/>
              </w:rPr>
              <w:t>01:00pm</w:t>
            </w:r>
          </w:p>
        </w:tc>
        <w:tc>
          <w:tcPr>
            <w:tcW w:w="2516" w:type="dxa"/>
            <w:gridSpan w:val="2"/>
            <w:vAlign w:val="center"/>
          </w:tcPr>
          <w:p w14:paraId="4B377A95" w14:textId="77777777" w:rsidR="0069787D" w:rsidRDefault="0069787D" w:rsidP="00C7119E">
            <w:pPr>
              <w:pStyle w:val="TableParagraph"/>
              <w:spacing w:line="211" w:lineRule="exact"/>
              <w:ind w:left="117"/>
              <w:rPr>
                <w:b/>
                <w:sz w:val="20"/>
              </w:rPr>
            </w:pPr>
            <w:r>
              <w:rPr>
                <w:b/>
                <w:w w:val="95"/>
                <w:sz w:val="20"/>
              </w:rPr>
              <w:t>01:00pm</w:t>
            </w:r>
            <w:r>
              <w:rPr>
                <w:b/>
                <w:spacing w:val="-1"/>
                <w:sz w:val="20"/>
              </w:rPr>
              <w:t xml:space="preserve"> </w:t>
            </w:r>
            <w:r>
              <w:rPr>
                <w:b/>
                <w:w w:val="95"/>
                <w:sz w:val="20"/>
              </w:rPr>
              <w:t>–</w:t>
            </w:r>
            <w:r>
              <w:rPr>
                <w:b/>
                <w:spacing w:val="14"/>
                <w:sz w:val="20"/>
              </w:rPr>
              <w:t xml:space="preserve"> </w:t>
            </w:r>
            <w:r>
              <w:rPr>
                <w:b/>
                <w:spacing w:val="-2"/>
                <w:w w:val="95"/>
                <w:sz w:val="20"/>
              </w:rPr>
              <w:t>02:pm</w:t>
            </w:r>
          </w:p>
        </w:tc>
      </w:tr>
      <w:tr w:rsidR="0069787D" w14:paraId="178DFAF7" w14:textId="77777777" w:rsidTr="00C7119E">
        <w:trPr>
          <w:trHeight w:val="436"/>
        </w:trPr>
        <w:tc>
          <w:tcPr>
            <w:tcW w:w="1702" w:type="dxa"/>
            <w:vMerge/>
            <w:tcBorders>
              <w:top w:val="nil"/>
            </w:tcBorders>
            <w:vAlign w:val="center"/>
          </w:tcPr>
          <w:p w14:paraId="3C16BE6F" w14:textId="77777777" w:rsidR="0069787D" w:rsidRDefault="0069787D" w:rsidP="00C7119E">
            <w:pPr>
              <w:rPr>
                <w:sz w:val="2"/>
                <w:szCs w:val="2"/>
              </w:rPr>
            </w:pPr>
          </w:p>
        </w:tc>
        <w:tc>
          <w:tcPr>
            <w:tcW w:w="2427" w:type="dxa"/>
            <w:shd w:val="clear" w:color="auto" w:fill="FF0000"/>
            <w:vAlign w:val="center"/>
          </w:tcPr>
          <w:p w14:paraId="4F948742" w14:textId="77777777" w:rsidR="0069787D" w:rsidRDefault="0069787D" w:rsidP="00C7119E">
            <w:pPr>
              <w:pStyle w:val="TableParagraph"/>
              <w:spacing w:line="216" w:lineRule="exact"/>
              <w:ind w:left="115"/>
              <w:rPr>
                <w:b/>
                <w:sz w:val="20"/>
              </w:rPr>
            </w:pPr>
            <w:r>
              <w:rPr>
                <w:b/>
                <w:sz w:val="20"/>
              </w:rPr>
              <w:t>Medicine</w:t>
            </w:r>
            <w:r>
              <w:rPr>
                <w:b/>
                <w:spacing w:val="38"/>
                <w:sz w:val="20"/>
              </w:rPr>
              <w:t xml:space="preserve"> </w:t>
            </w:r>
            <w:r>
              <w:rPr>
                <w:b/>
                <w:sz w:val="20"/>
              </w:rPr>
              <w:t>*L-</w:t>
            </w:r>
            <w:r>
              <w:rPr>
                <w:b/>
                <w:spacing w:val="-10"/>
                <w:sz w:val="20"/>
              </w:rPr>
              <w:t>9</w:t>
            </w:r>
          </w:p>
        </w:tc>
        <w:tc>
          <w:tcPr>
            <w:tcW w:w="2400" w:type="dxa"/>
            <w:gridSpan w:val="2"/>
            <w:shd w:val="clear" w:color="auto" w:fill="FFFF00"/>
            <w:vAlign w:val="center"/>
          </w:tcPr>
          <w:p w14:paraId="1015CE24" w14:textId="77777777" w:rsidR="0069787D" w:rsidRDefault="0069787D" w:rsidP="00C7119E">
            <w:pPr>
              <w:pStyle w:val="TableParagraph"/>
              <w:spacing w:line="216" w:lineRule="exact"/>
              <w:ind w:left="116"/>
              <w:rPr>
                <w:b/>
                <w:sz w:val="20"/>
              </w:rPr>
            </w:pPr>
            <w:r>
              <w:rPr>
                <w:b/>
                <w:w w:val="95"/>
                <w:sz w:val="20"/>
              </w:rPr>
              <w:t>Obstetrics</w:t>
            </w:r>
            <w:r>
              <w:rPr>
                <w:b/>
                <w:spacing w:val="10"/>
                <w:sz w:val="20"/>
              </w:rPr>
              <w:t xml:space="preserve"> </w:t>
            </w:r>
            <w:r>
              <w:rPr>
                <w:b/>
                <w:w w:val="95"/>
                <w:sz w:val="20"/>
              </w:rPr>
              <w:t>*L</w:t>
            </w:r>
            <w:r>
              <w:rPr>
                <w:b/>
                <w:spacing w:val="12"/>
                <w:sz w:val="20"/>
              </w:rPr>
              <w:t xml:space="preserve"> </w:t>
            </w:r>
            <w:r>
              <w:rPr>
                <w:b/>
                <w:spacing w:val="-7"/>
                <w:w w:val="95"/>
                <w:sz w:val="20"/>
              </w:rPr>
              <w:t>10</w:t>
            </w:r>
          </w:p>
        </w:tc>
        <w:tc>
          <w:tcPr>
            <w:tcW w:w="3112" w:type="dxa"/>
            <w:shd w:val="clear" w:color="auto" w:fill="B8CCE1"/>
            <w:vAlign w:val="center"/>
          </w:tcPr>
          <w:p w14:paraId="2F91E26B" w14:textId="77777777" w:rsidR="0069787D" w:rsidRDefault="0069787D" w:rsidP="00C7119E">
            <w:pPr>
              <w:pStyle w:val="TableParagraph"/>
              <w:spacing w:line="216" w:lineRule="exact"/>
              <w:ind w:left="119"/>
              <w:rPr>
                <w:b/>
                <w:sz w:val="20"/>
              </w:rPr>
            </w:pPr>
            <w:r>
              <w:rPr>
                <w:b/>
                <w:sz w:val="20"/>
              </w:rPr>
              <w:t>Pharmacology</w:t>
            </w:r>
            <w:r>
              <w:rPr>
                <w:b/>
                <w:spacing w:val="22"/>
                <w:sz w:val="20"/>
              </w:rPr>
              <w:t xml:space="preserve"> </w:t>
            </w:r>
            <w:r>
              <w:rPr>
                <w:b/>
                <w:sz w:val="20"/>
              </w:rPr>
              <w:t>*L-</w:t>
            </w:r>
            <w:r>
              <w:rPr>
                <w:b/>
                <w:spacing w:val="-5"/>
                <w:sz w:val="20"/>
              </w:rPr>
              <w:t>11</w:t>
            </w:r>
          </w:p>
        </w:tc>
        <w:tc>
          <w:tcPr>
            <w:tcW w:w="2584" w:type="dxa"/>
            <w:gridSpan w:val="2"/>
            <w:shd w:val="clear" w:color="auto" w:fill="00FFFF"/>
            <w:vAlign w:val="center"/>
          </w:tcPr>
          <w:p w14:paraId="0AA7E436" w14:textId="77777777" w:rsidR="0069787D" w:rsidRDefault="0069787D" w:rsidP="00C7119E">
            <w:pPr>
              <w:pStyle w:val="TableParagraph"/>
              <w:spacing w:line="228" w:lineRule="exact"/>
              <w:ind w:left="949" w:right="882"/>
              <w:rPr>
                <w:b/>
                <w:sz w:val="20"/>
              </w:rPr>
            </w:pPr>
            <w:r>
              <w:rPr>
                <w:b/>
                <w:spacing w:val="-2"/>
                <w:sz w:val="20"/>
              </w:rPr>
              <w:t>BREAK</w:t>
            </w:r>
          </w:p>
        </w:tc>
        <w:tc>
          <w:tcPr>
            <w:tcW w:w="2557" w:type="dxa"/>
            <w:gridSpan w:val="2"/>
            <w:shd w:val="clear" w:color="auto" w:fill="C4B993"/>
            <w:vAlign w:val="center"/>
          </w:tcPr>
          <w:p w14:paraId="65EAAE14" w14:textId="77777777" w:rsidR="0069787D" w:rsidRDefault="0069787D" w:rsidP="00C7119E">
            <w:pPr>
              <w:pStyle w:val="TableParagraph"/>
              <w:spacing w:line="220" w:lineRule="exact"/>
              <w:ind w:left="-27"/>
              <w:rPr>
                <w:b/>
              </w:rPr>
            </w:pPr>
            <w:r>
              <w:rPr>
                <w:b/>
                <w:spacing w:val="-2"/>
                <w:w w:val="95"/>
              </w:rPr>
              <w:t>Community</w:t>
            </w:r>
            <w:r>
              <w:rPr>
                <w:b/>
                <w:spacing w:val="10"/>
              </w:rPr>
              <w:t xml:space="preserve"> </w:t>
            </w:r>
            <w:r>
              <w:rPr>
                <w:b/>
                <w:spacing w:val="-2"/>
                <w:w w:val="95"/>
              </w:rPr>
              <w:t>Medicine*L-</w:t>
            </w:r>
            <w:r>
              <w:rPr>
                <w:b/>
                <w:spacing w:val="-5"/>
                <w:w w:val="95"/>
              </w:rPr>
              <w:t>12</w:t>
            </w:r>
          </w:p>
        </w:tc>
        <w:tc>
          <w:tcPr>
            <w:tcW w:w="2128" w:type="dxa"/>
            <w:gridSpan w:val="2"/>
            <w:shd w:val="clear" w:color="auto" w:fill="9BB856"/>
            <w:vAlign w:val="center"/>
          </w:tcPr>
          <w:p w14:paraId="77251386" w14:textId="77777777" w:rsidR="0069787D" w:rsidRDefault="0069787D" w:rsidP="00C7119E">
            <w:pPr>
              <w:pStyle w:val="TableParagraph"/>
              <w:spacing w:line="216" w:lineRule="exact"/>
              <w:ind w:left="116"/>
              <w:rPr>
                <w:b/>
                <w:sz w:val="20"/>
              </w:rPr>
            </w:pPr>
            <w:r>
              <w:rPr>
                <w:b/>
                <w:w w:val="95"/>
                <w:sz w:val="20"/>
              </w:rPr>
              <w:t>Pathology</w:t>
            </w:r>
            <w:r>
              <w:rPr>
                <w:b/>
                <w:spacing w:val="9"/>
                <w:sz w:val="20"/>
              </w:rPr>
              <w:t xml:space="preserve"> </w:t>
            </w:r>
            <w:r>
              <w:rPr>
                <w:b/>
                <w:w w:val="95"/>
                <w:sz w:val="20"/>
              </w:rPr>
              <w:t>**</w:t>
            </w:r>
            <w:r>
              <w:rPr>
                <w:b/>
                <w:spacing w:val="26"/>
                <w:sz w:val="20"/>
              </w:rPr>
              <w:t xml:space="preserve"> </w:t>
            </w:r>
            <w:r>
              <w:rPr>
                <w:b/>
                <w:w w:val="95"/>
                <w:sz w:val="20"/>
              </w:rPr>
              <w:t>S-</w:t>
            </w:r>
            <w:r>
              <w:rPr>
                <w:b/>
                <w:spacing w:val="-10"/>
                <w:w w:val="95"/>
                <w:sz w:val="20"/>
              </w:rPr>
              <w:t>1</w:t>
            </w:r>
          </w:p>
        </w:tc>
        <w:tc>
          <w:tcPr>
            <w:tcW w:w="2516" w:type="dxa"/>
            <w:gridSpan w:val="2"/>
            <w:shd w:val="clear" w:color="auto" w:fill="C4B993"/>
            <w:vAlign w:val="center"/>
          </w:tcPr>
          <w:p w14:paraId="646AE8D9" w14:textId="77777777" w:rsidR="0069787D" w:rsidRDefault="0069787D" w:rsidP="00C7119E">
            <w:pPr>
              <w:pStyle w:val="TableParagraph"/>
              <w:spacing w:line="210" w:lineRule="exact"/>
              <w:ind w:left="117"/>
              <w:rPr>
                <w:b/>
                <w:sz w:val="20"/>
              </w:rPr>
            </w:pPr>
            <w:r>
              <w:rPr>
                <w:b/>
                <w:w w:val="95"/>
                <w:sz w:val="20"/>
              </w:rPr>
              <w:t>Community</w:t>
            </w:r>
            <w:r>
              <w:rPr>
                <w:b/>
                <w:spacing w:val="11"/>
                <w:sz w:val="20"/>
              </w:rPr>
              <w:t xml:space="preserve"> </w:t>
            </w:r>
            <w:r>
              <w:rPr>
                <w:b/>
                <w:w w:val="95"/>
                <w:sz w:val="20"/>
              </w:rPr>
              <w:t>Medicine</w:t>
            </w:r>
            <w:r>
              <w:rPr>
                <w:b/>
                <w:spacing w:val="20"/>
                <w:sz w:val="20"/>
              </w:rPr>
              <w:t xml:space="preserve"> </w:t>
            </w:r>
            <w:r>
              <w:rPr>
                <w:b/>
                <w:w w:val="95"/>
                <w:sz w:val="20"/>
              </w:rPr>
              <w:t>*</w:t>
            </w:r>
            <w:r>
              <w:rPr>
                <w:b/>
                <w:spacing w:val="23"/>
                <w:sz w:val="20"/>
              </w:rPr>
              <w:t xml:space="preserve"> </w:t>
            </w:r>
            <w:r>
              <w:rPr>
                <w:b/>
                <w:spacing w:val="-5"/>
                <w:w w:val="95"/>
                <w:sz w:val="20"/>
              </w:rPr>
              <w:t>L-</w:t>
            </w:r>
          </w:p>
          <w:p w14:paraId="7473BFB2" w14:textId="77777777" w:rsidR="0069787D" w:rsidRDefault="0069787D" w:rsidP="00C7119E">
            <w:pPr>
              <w:pStyle w:val="TableParagraph"/>
              <w:spacing w:line="206" w:lineRule="exact"/>
              <w:ind w:left="117"/>
              <w:rPr>
                <w:b/>
                <w:sz w:val="20"/>
              </w:rPr>
            </w:pPr>
            <w:r>
              <w:rPr>
                <w:b/>
                <w:spacing w:val="-5"/>
                <w:sz w:val="20"/>
              </w:rPr>
              <w:t>13</w:t>
            </w:r>
          </w:p>
        </w:tc>
      </w:tr>
      <w:tr w:rsidR="0069787D" w14:paraId="04458459" w14:textId="77777777" w:rsidTr="00C7119E">
        <w:trPr>
          <w:trHeight w:val="1439"/>
        </w:trPr>
        <w:tc>
          <w:tcPr>
            <w:tcW w:w="1702" w:type="dxa"/>
            <w:vMerge/>
            <w:tcBorders>
              <w:top w:val="nil"/>
            </w:tcBorders>
            <w:vAlign w:val="center"/>
          </w:tcPr>
          <w:p w14:paraId="3CE18D67" w14:textId="77777777" w:rsidR="0069787D" w:rsidRDefault="0069787D" w:rsidP="00C7119E">
            <w:pPr>
              <w:rPr>
                <w:sz w:val="2"/>
                <w:szCs w:val="2"/>
              </w:rPr>
            </w:pPr>
          </w:p>
        </w:tc>
        <w:tc>
          <w:tcPr>
            <w:tcW w:w="2427" w:type="dxa"/>
            <w:vAlign w:val="center"/>
          </w:tcPr>
          <w:p w14:paraId="33FA80AF" w14:textId="77777777" w:rsidR="0069787D" w:rsidRDefault="0069787D" w:rsidP="00C7119E">
            <w:pPr>
              <w:pStyle w:val="TableParagraph"/>
              <w:ind w:left="103" w:right="941"/>
              <w:rPr>
                <w:sz w:val="20"/>
              </w:rPr>
            </w:pPr>
            <w:r>
              <w:rPr>
                <w:b/>
                <w:spacing w:val="-2"/>
                <w:sz w:val="20"/>
              </w:rPr>
              <w:t xml:space="preserve">Hypertension </w:t>
            </w:r>
            <w:r>
              <w:rPr>
                <w:sz w:val="20"/>
              </w:rPr>
              <w:t>Dr.</w:t>
            </w:r>
            <w:r>
              <w:rPr>
                <w:spacing w:val="-13"/>
                <w:sz w:val="20"/>
              </w:rPr>
              <w:t xml:space="preserve"> </w:t>
            </w:r>
            <w:r>
              <w:rPr>
                <w:sz w:val="20"/>
              </w:rPr>
              <w:t xml:space="preserve">Abrar Akbar </w:t>
            </w:r>
            <w:r>
              <w:rPr>
                <w:spacing w:val="-2"/>
                <w:sz w:val="20"/>
              </w:rPr>
              <w:t>Dr.Maryam</w:t>
            </w:r>
          </w:p>
          <w:p w14:paraId="2C27925E" w14:textId="77777777" w:rsidR="0069787D" w:rsidRDefault="0069787D" w:rsidP="00C7119E">
            <w:pPr>
              <w:pStyle w:val="TableParagraph"/>
              <w:ind w:left="115"/>
              <w:rPr>
                <w:sz w:val="20"/>
              </w:rPr>
            </w:pPr>
            <w:r>
              <w:rPr>
                <w:sz w:val="20"/>
              </w:rPr>
              <w:t>Venue</w:t>
            </w:r>
            <w:r>
              <w:rPr>
                <w:spacing w:val="-9"/>
                <w:sz w:val="20"/>
              </w:rPr>
              <w:t xml:space="preserve"> </w:t>
            </w:r>
            <w:r>
              <w:rPr>
                <w:sz w:val="20"/>
              </w:rPr>
              <w:t>lecture</w:t>
            </w:r>
            <w:r>
              <w:rPr>
                <w:spacing w:val="-5"/>
                <w:sz w:val="20"/>
              </w:rPr>
              <w:t xml:space="preserve"> </w:t>
            </w:r>
            <w:r>
              <w:rPr>
                <w:sz w:val="20"/>
              </w:rPr>
              <w:t>hall</w:t>
            </w:r>
            <w:r>
              <w:rPr>
                <w:spacing w:val="-11"/>
                <w:sz w:val="20"/>
              </w:rPr>
              <w:t xml:space="preserve"> </w:t>
            </w:r>
            <w:r>
              <w:rPr>
                <w:sz w:val="20"/>
              </w:rPr>
              <w:t>1&amp;</w:t>
            </w:r>
            <w:r>
              <w:rPr>
                <w:spacing w:val="-13"/>
                <w:sz w:val="20"/>
              </w:rPr>
              <w:t xml:space="preserve"> </w:t>
            </w:r>
            <w:r>
              <w:rPr>
                <w:spacing w:val="-10"/>
                <w:sz w:val="20"/>
              </w:rPr>
              <w:t>2</w:t>
            </w:r>
          </w:p>
        </w:tc>
        <w:tc>
          <w:tcPr>
            <w:tcW w:w="2400" w:type="dxa"/>
            <w:gridSpan w:val="2"/>
            <w:vAlign w:val="center"/>
          </w:tcPr>
          <w:p w14:paraId="0526DCFE" w14:textId="77777777" w:rsidR="0069787D" w:rsidRDefault="0069787D" w:rsidP="00C7119E">
            <w:pPr>
              <w:pStyle w:val="TableParagraph"/>
              <w:spacing w:line="249" w:lineRule="auto"/>
              <w:ind w:left="4"/>
              <w:rPr>
                <w:sz w:val="20"/>
              </w:rPr>
            </w:pPr>
            <w:r>
              <w:rPr>
                <w:b/>
                <w:sz w:val="20"/>
              </w:rPr>
              <w:t>Hypertensive disorders in pregnancy</w:t>
            </w:r>
            <w:r>
              <w:rPr>
                <w:b/>
                <w:spacing w:val="-13"/>
                <w:sz w:val="20"/>
              </w:rPr>
              <w:t xml:space="preserve"> </w:t>
            </w:r>
            <w:r>
              <w:rPr>
                <w:b/>
                <w:sz w:val="20"/>
              </w:rPr>
              <w:t>PIH,</w:t>
            </w:r>
            <w:r>
              <w:rPr>
                <w:b/>
                <w:spacing w:val="-12"/>
                <w:sz w:val="20"/>
              </w:rPr>
              <w:t xml:space="preserve"> </w:t>
            </w:r>
            <w:r>
              <w:rPr>
                <w:b/>
                <w:sz w:val="20"/>
              </w:rPr>
              <w:t xml:space="preserve">Preeclampsia </w:t>
            </w:r>
            <w:r>
              <w:rPr>
                <w:sz w:val="20"/>
              </w:rPr>
              <w:t>Dr.Ruqhia</w:t>
            </w:r>
            <w:r>
              <w:rPr>
                <w:spacing w:val="40"/>
                <w:sz w:val="20"/>
              </w:rPr>
              <w:t xml:space="preserve"> </w:t>
            </w:r>
            <w:r>
              <w:rPr>
                <w:sz w:val="20"/>
              </w:rPr>
              <w:t>Sr DHQ</w:t>
            </w:r>
          </w:p>
          <w:p w14:paraId="3EF8C2A2" w14:textId="77777777" w:rsidR="0069787D" w:rsidRDefault="0069787D" w:rsidP="00C7119E">
            <w:pPr>
              <w:pStyle w:val="TableParagraph"/>
              <w:spacing w:line="216" w:lineRule="exact"/>
              <w:ind w:left="116"/>
              <w:rPr>
                <w:sz w:val="20"/>
              </w:rPr>
            </w:pPr>
            <w:r>
              <w:rPr>
                <w:sz w:val="20"/>
              </w:rPr>
              <w:t>Dr</w:t>
            </w:r>
            <w:r>
              <w:rPr>
                <w:spacing w:val="-10"/>
                <w:sz w:val="20"/>
              </w:rPr>
              <w:t xml:space="preserve"> </w:t>
            </w:r>
            <w:r>
              <w:rPr>
                <w:sz w:val="20"/>
              </w:rPr>
              <w:t>Asma</w:t>
            </w:r>
            <w:r>
              <w:rPr>
                <w:spacing w:val="-5"/>
                <w:sz w:val="20"/>
              </w:rPr>
              <w:t xml:space="preserve"> </w:t>
            </w:r>
            <w:r>
              <w:rPr>
                <w:sz w:val="20"/>
              </w:rPr>
              <w:t>khan</w:t>
            </w:r>
            <w:r>
              <w:rPr>
                <w:spacing w:val="33"/>
                <w:sz w:val="20"/>
              </w:rPr>
              <w:t xml:space="preserve"> </w:t>
            </w:r>
            <w:r>
              <w:rPr>
                <w:sz w:val="20"/>
              </w:rPr>
              <w:t>Sr</w:t>
            </w:r>
            <w:r>
              <w:rPr>
                <w:spacing w:val="-4"/>
                <w:sz w:val="20"/>
              </w:rPr>
              <w:t xml:space="preserve"> </w:t>
            </w:r>
            <w:r>
              <w:rPr>
                <w:spacing w:val="-5"/>
                <w:sz w:val="20"/>
              </w:rPr>
              <w:t>BBH</w:t>
            </w:r>
          </w:p>
          <w:p w14:paraId="684F89D4" w14:textId="77777777" w:rsidR="0069787D" w:rsidRDefault="0069787D" w:rsidP="00C7119E">
            <w:pPr>
              <w:pStyle w:val="TableParagraph"/>
              <w:ind w:left="4"/>
              <w:rPr>
                <w:sz w:val="20"/>
              </w:rPr>
            </w:pPr>
            <w:r>
              <w:rPr>
                <w:sz w:val="20"/>
              </w:rPr>
              <w:t>Venue:</w:t>
            </w:r>
            <w:r>
              <w:rPr>
                <w:spacing w:val="-5"/>
                <w:sz w:val="20"/>
              </w:rPr>
              <w:t xml:space="preserve"> </w:t>
            </w:r>
            <w:r>
              <w:rPr>
                <w:sz w:val="20"/>
              </w:rPr>
              <w:t>lecture</w:t>
            </w:r>
            <w:r>
              <w:rPr>
                <w:spacing w:val="-1"/>
                <w:sz w:val="20"/>
              </w:rPr>
              <w:t xml:space="preserve"> </w:t>
            </w:r>
            <w:r>
              <w:rPr>
                <w:sz w:val="20"/>
              </w:rPr>
              <w:t>hall</w:t>
            </w:r>
            <w:r>
              <w:rPr>
                <w:spacing w:val="-4"/>
                <w:sz w:val="20"/>
              </w:rPr>
              <w:t xml:space="preserve"> </w:t>
            </w:r>
            <w:r>
              <w:rPr>
                <w:sz w:val="20"/>
              </w:rPr>
              <w:t>1</w:t>
            </w:r>
            <w:r>
              <w:rPr>
                <w:spacing w:val="-3"/>
                <w:sz w:val="20"/>
              </w:rPr>
              <w:t xml:space="preserve"> </w:t>
            </w:r>
            <w:r>
              <w:rPr>
                <w:sz w:val="20"/>
              </w:rPr>
              <w:t>&amp;</w:t>
            </w:r>
            <w:r>
              <w:rPr>
                <w:spacing w:val="-6"/>
                <w:sz w:val="20"/>
              </w:rPr>
              <w:t xml:space="preserve"> </w:t>
            </w:r>
            <w:r>
              <w:rPr>
                <w:spacing w:val="-10"/>
                <w:sz w:val="20"/>
              </w:rPr>
              <w:t>2</w:t>
            </w:r>
          </w:p>
        </w:tc>
        <w:tc>
          <w:tcPr>
            <w:tcW w:w="3112" w:type="dxa"/>
            <w:vAlign w:val="center"/>
          </w:tcPr>
          <w:p w14:paraId="4E678712" w14:textId="77777777" w:rsidR="0069787D" w:rsidRDefault="0069787D" w:rsidP="00C7119E">
            <w:pPr>
              <w:pStyle w:val="TableParagraph"/>
              <w:spacing w:line="230" w:lineRule="auto"/>
              <w:ind w:left="119"/>
              <w:rPr>
                <w:b/>
                <w:sz w:val="20"/>
              </w:rPr>
            </w:pPr>
            <w:r>
              <w:rPr>
                <w:b/>
                <w:spacing w:val="-2"/>
                <w:sz w:val="20"/>
              </w:rPr>
              <w:t>Antihypertensive</w:t>
            </w:r>
            <w:r>
              <w:rPr>
                <w:b/>
                <w:spacing w:val="-11"/>
                <w:sz w:val="20"/>
              </w:rPr>
              <w:t xml:space="preserve"> </w:t>
            </w:r>
            <w:r>
              <w:rPr>
                <w:b/>
                <w:spacing w:val="-2"/>
                <w:sz w:val="20"/>
              </w:rPr>
              <w:t>II</w:t>
            </w:r>
            <w:r>
              <w:rPr>
                <w:b/>
                <w:spacing w:val="-13"/>
                <w:sz w:val="20"/>
              </w:rPr>
              <w:t xml:space="preserve"> </w:t>
            </w:r>
            <w:r>
              <w:rPr>
                <w:b/>
                <w:spacing w:val="-2"/>
                <w:sz w:val="20"/>
              </w:rPr>
              <w:t>(</w:t>
            </w:r>
            <w:r>
              <w:rPr>
                <w:b/>
                <w:spacing w:val="-11"/>
                <w:sz w:val="20"/>
              </w:rPr>
              <w:t xml:space="preserve"> </w:t>
            </w:r>
            <w:r>
              <w:rPr>
                <w:b/>
                <w:spacing w:val="-2"/>
                <w:sz w:val="20"/>
              </w:rPr>
              <w:t xml:space="preserve">ACE </w:t>
            </w:r>
            <w:r>
              <w:rPr>
                <w:b/>
                <w:sz w:val="20"/>
              </w:rPr>
              <w:t>inhibitors and ARBs)</w:t>
            </w:r>
          </w:p>
          <w:p w14:paraId="74B59D72" w14:textId="77777777" w:rsidR="0069787D" w:rsidRDefault="0069787D" w:rsidP="00C7119E">
            <w:pPr>
              <w:pStyle w:val="TableParagraph"/>
              <w:spacing w:line="235" w:lineRule="auto"/>
              <w:ind w:left="66" w:right="613"/>
              <w:rPr>
                <w:sz w:val="20"/>
              </w:rPr>
            </w:pPr>
            <w:r>
              <w:rPr>
                <w:sz w:val="20"/>
              </w:rPr>
              <w:t>Dr</w:t>
            </w:r>
            <w:r>
              <w:rPr>
                <w:spacing w:val="-13"/>
                <w:sz w:val="20"/>
              </w:rPr>
              <w:t xml:space="preserve"> </w:t>
            </w:r>
            <w:r>
              <w:rPr>
                <w:sz w:val="20"/>
              </w:rPr>
              <w:t>Attiya</w:t>
            </w:r>
            <w:r>
              <w:rPr>
                <w:spacing w:val="-12"/>
                <w:sz w:val="20"/>
              </w:rPr>
              <w:t xml:space="preserve"> </w:t>
            </w:r>
            <w:r>
              <w:rPr>
                <w:sz w:val="20"/>
              </w:rPr>
              <w:t>MunirAsst</w:t>
            </w:r>
            <w:r>
              <w:rPr>
                <w:spacing w:val="-12"/>
                <w:sz w:val="20"/>
              </w:rPr>
              <w:t xml:space="preserve"> </w:t>
            </w:r>
            <w:r>
              <w:rPr>
                <w:sz w:val="20"/>
              </w:rPr>
              <w:t>Prof Dr Sobia Assistant Prof Venue:</w:t>
            </w:r>
            <w:r>
              <w:rPr>
                <w:spacing w:val="-5"/>
                <w:sz w:val="20"/>
              </w:rPr>
              <w:t xml:space="preserve"> </w:t>
            </w:r>
            <w:r>
              <w:rPr>
                <w:sz w:val="20"/>
              </w:rPr>
              <w:t>lecture hall</w:t>
            </w:r>
            <w:r>
              <w:rPr>
                <w:spacing w:val="-5"/>
                <w:sz w:val="20"/>
              </w:rPr>
              <w:t xml:space="preserve"> </w:t>
            </w:r>
            <w:r>
              <w:rPr>
                <w:sz w:val="20"/>
              </w:rPr>
              <w:t>1 &amp; 2</w:t>
            </w:r>
          </w:p>
        </w:tc>
        <w:tc>
          <w:tcPr>
            <w:tcW w:w="2584" w:type="dxa"/>
            <w:gridSpan w:val="2"/>
            <w:vAlign w:val="center"/>
          </w:tcPr>
          <w:p w14:paraId="76660B6F" w14:textId="77777777" w:rsidR="0069787D" w:rsidRDefault="0069787D" w:rsidP="00C7119E">
            <w:pPr>
              <w:pStyle w:val="TableParagraph"/>
              <w:rPr>
                <w:sz w:val="20"/>
              </w:rPr>
            </w:pPr>
          </w:p>
        </w:tc>
        <w:tc>
          <w:tcPr>
            <w:tcW w:w="2557" w:type="dxa"/>
            <w:gridSpan w:val="2"/>
            <w:vAlign w:val="center"/>
          </w:tcPr>
          <w:p w14:paraId="43D18641" w14:textId="77777777" w:rsidR="0069787D" w:rsidRDefault="0069787D" w:rsidP="00C7119E">
            <w:pPr>
              <w:pStyle w:val="TableParagraph"/>
              <w:spacing w:line="252" w:lineRule="auto"/>
              <w:ind w:left="6" w:right="572"/>
              <w:rPr>
                <w:sz w:val="20"/>
              </w:rPr>
            </w:pPr>
            <w:r>
              <w:rPr>
                <w:b/>
                <w:sz w:val="20"/>
              </w:rPr>
              <w:t>Air and Ventilation (</w:t>
            </w:r>
            <w:r>
              <w:rPr>
                <w:sz w:val="18"/>
              </w:rPr>
              <w:t>control</w:t>
            </w:r>
            <w:r>
              <w:rPr>
                <w:spacing w:val="-12"/>
                <w:sz w:val="18"/>
              </w:rPr>
              <w:t xml:space="preserve"> </w:t>
            </w:r>
            <w:r>
              <w:rPr>
                <w:sz w:val="18"/>
              </w:rPr>
              <w:t>of</w:t>
            </w:r>
            <w:r>
              <w:rPr>
                <w:spacing w:val="-11"/>
                <w:sz w:val="18"/>
              </w:rPr>
              <w:t xml:space="preserve"> </w:t>
            </w:r>
            <w:r>
              <w:rPr>
                <w:sz w:val="18"/>
              </w:rPr>
              <w:t>air</w:t>
            </w:r>
            <w:r>
              <w:rPr>
                <w:spacing w:val="-11"/>
                <w:sz w:val="18"/>
              </w:rPr>
              <w:t xml:space="preserve"> </w:t>
            </w:r>
            <w:r>
              <w:rPr>
                <w:sz w:val="18"/>
              </w:rPr>
              <w:t xml:space="preserve">pollution) </w:t>
            </w:r>
            <w:r>
              <w:rPr>
                <w:sz w:val="20"/>
              </w:rPr>
              <w:t>Dr. Gulmehar AP</w:t>
            </w:r>
          </w:p>
          <w:p w14:paraId="581838DD" w14:textId="77777777" w:rsidR="0069787D" w:rsidRDefault="0069787D" w:rsidP="00C7119E">
            <w:pPr>
              <w:pStyle w:val="TableParagraph"/>
              <w:spacing w:line="221" w:lineRule="exact"/>
              <w:ind w:left="6"/>
              <w:rPr>
                <w:sz w:val="20"/>
              </w:rPr>
            </w:pPr>
            <w:r>
              <w:rPr>
                <w:sz w:val="20"/>
              </w:rPr>
              <w:t>Dr.</w:t>
            </w:r>
            <w:r>
              <w:rPr>
                <w:spacing w:val="-5"/>
                <w:sz w:val="20"/>
              </w:rPr>
              <w:t xml:space="preserve"> </w:t>
            </w:r>
            <w:r>
              <w:rPr>
                <w:sz w:val="20"/>
              </w:rPr>
              <w:t>Imran</w:t>
            </w:r>
            <w:r>
              <w:rPr>
                <w:spacing w:val="-4"/>
                <w:sz w:val="20"/>
              </w:rPr>
              <w:t xml:space="preserve"> </w:t>
            </w:r>
            <w:r>
              <w:rPr>
                <w:spacing w:val="-5"/>
                <w:sz w:val="20"/>
              </w:rPr>
              <w:t>AP</w:t>
            </w:r>
          </w:p>
          <w:p w14:paraId="344A5A8A" w14:textId="77777777" w:rsidR="0069787D" w:rsidRDefault="0069787D" w:rsidP="00C7119E">
            <w:pPr>
              <w:pStyle w:val="TableParagraph"/>
              <w:spacing w:before="15"/>
              <w:ind w:left="6"/>
              <w:rPr>
                <w:sz w:val="20"/>
              </w:rPr>
            </w:pPr>
            <w:r>
              <w:rPr>
                <w:sz w:val="20"/>
              </w:rPr>
              <w:t>Venue:</w:t>
            </w:r>
            <w:r>
              <w:rPr>
                <w:spacing w:val="-5"/>
                <w:sz w:val="20"/>
              </w:rPr>
              <w:t xml:space="preserve"> </w:t>
            </w:r>
            <w:r>
              <w:rPr>
                <w:sz w:val="20"/>
              </w:rPr>
              <w:t>lecture</w:t>
            </w:r>
            <w:r>
              <w:rPr>
                <w:spacing w:val="-3"/>
                <w:sz w:val="20"/>
              </w:rPr>
              <w:t xml:space="preserve"> </w:t>
            </w:r>
            <w:r>
              <w:rPr>
                <w:sz w:val="20"/>
              </w:rPr>
              <w:t>hall</w:t>
            </w:r>
            <w:r>
              <w:rPr>
                <w:spacing w:val="-5"/>
                <w:sz w:val="20"/>
              </w:rPr>
              <w:t xml:space="preserve"> </w:t>
            </w:r>
            <w:r>
              <w:rPr>
                <w:sz w:val="20"/>
              </w:rPr>
              <w:t>1&amp;</w:t>
            </w:r>
            <w:r>
              <w:rPr>
                <w:spacing w:val="-6"/>
                <w:sz w:val="20"/>
              </w:rPr>
              <w:t xml:space="preserve"> </w:t>
            </w:r>
            <w:r>
              <w:rPr>
                <w:spacing w:val="-10"/>
                <w:sz w:val="20"/>
              </w:rPr>
              <w:t>2</w:t>
            </w:r>
          </w:p>
        </w:tc>
        <w:tc>
          <w:tcPr>
            <w:tcW w:w="2128" w:type="dxa"/>
            <w:gridSpan w:val="2"/>
            <w:vAlign w:val="center"/>
          </w:tcPr>
          <w:p w14:paraId="23803B53" w14:textId="77777777" w:rsidR="0069787D" w:rsidRDefault="0069787D" w:rsidP="00C7119E">
            <w:pPr>
              <w:pStyle w:val="TableParagraph"/>
              <w:ind w:left="6"/>
              <w:rPr>
                <w:b/>
                <w:sz w:val="20"/>
              </w:rPr>
            </w:pPr>
            <w:r>
              <w:rPr>
                <w:b/>
                <w:spacing w:val="-2"/>
                <w:sz w:val="20"/>
              </w:rPr>
              <w:t>Hypertensive</w:t>
            </w:r>
            <w:r>
              <w:rPr>
                <w:b/>
                <w:spacing w:val="-11"/>
                <w:sz w:val="20"/>
              </w:rPr>
              <w:t xml:space="preserve"> </w:t>
            </w:r>
            <w:r>
              <w:rPr>
                <w:b/>
                <w:spacing w:val="-2"/>
                <w:sz w:val="20"/>
              </w:rPr>
              <w:t>Heart Disease</w:t>
            </w:r>
          </w:p>
          <w:p w14:paraId="097094CE" w14:textId="77777777" w:rsidR="0069787D" w:rsidRDefault="0069787D" w:rsidP="00C7119E">
            <w:pPr>
              <w:pStyle w:val="TableParagraph"/>
              <w:spacing w:before="1"/>
              <w:ind w:left="6" w:right="358"/>
              <w:rPr>
                <w:rFonts w:ascii="Century Gothic"/>
                <w:sz w:val="20"/>
              </w:rPr>
            </w:pPr>
            <w:r>
              <w:rPr>
                <w:rFonts w:ascii="Century Gothic"/>
                <w:sz w:val="20"/>
              </w:rPr>
              <w:t>Dr.</w:t>
            </w:r>
            <w:r>
              <w:rPr>
                <w:rFonts w:ascii="Century Gothic"/>
                <w:spacing w:val="-14"/>
                <w:sz w:val="20"/>
              </w:rPr>
              <w:t xml:space="preserve"> </w:t>
            </w:r>
            <w:r>
              <w:rPr>
                <w:rFonts w:ascii="Century Gothic"/>
                <w:sz w:val="20"/>
              </w:rPr>
              <w:t xml:space="preserve">Muddassira,Dr. </w:t>
            </w:r>
            <w:r>
              <w:rPr>
                <w:rFonts w:ascii="Century Gothic"/>
                <w:spacing w:val="-2"/>
                <w:sz w:val="20"/>
              </w:rPr>
              <w:t>Tayyaba</w:t>
            </w:r>
          </w:p>
          <w:p w14:paraId="3F095869" w14:textId="77777777" w:rsidR="0069787D" w:rsidRDefault="0069787D" w:rsidP="00C7119E">
            <w:pPr>
              <w:pStyle w:val="TableParagraph"/>
              <w:spacing w:line="244" w:lineRule="exact"/>
              <w:ind w:left="6" w:right="358"/>
              <w:rPr>
                <w:rFonts w:ascii="Century Gothic"/>
                <w:sz w:val="20"/>
              </w:rPr>
            </w:pPr>
            <w:r>
              <w:rPr>
                <w:rFonts w:ascii="Century Gothic"/>
                <w:sz w:val="20"/>
              </w:rPr>
              <w:t>Dr.</w:t>
            </w:r>
            <w:r>
              <w:rPr>
                <w:rFonts w:ascii="Century Gothic"/>
                <w:spacing w:val="-13"/>
                <w:sz w:val="20"/>
              </w:rPr>
              <w:t xml:space="preserve"> </w:t>
            </w:r>
            <w:r>
              <w:rPr>
                <w:rFonts w:ascii="Century Gothic"/>
                <w:sz w:val="20"/>
              </w:rPr>
              <w:t>Fatima</w:t>
            </w:r>
            <w:r>
              <w:rPr>
                <w:rFonts w:ascii="Century Gothic"/>
                <w:spacing w:val="-13"/>
                <w:sz w:val="20"/>
              </w:rPr>
              <w:t xml:space="preserve"> </w:t>
            </w:r>
            <w:r>
              <w:rPr>
                <w:rFonts w:ascii="Century Gothic"/>
                <w:sz w:val="20"/>
              </w:rPr>
              <w:t>,</w:t>
            </w:r>
            <w:r>
              <w:rPr>
                <w:rFonts w:ascii="Century Gothic"/>
                <w:spacing w:val="-14"/>
                <w:sz w:val="20"/>
              </w:rPr>
              <w:t xml:space="preserve"> </w:t>
            </w:r>
            <w:r>
              <w:rPr>
                <w:rFonts w:ascii="Century Gothic"/>
                <w:sz w:val="20"/>
              </w:rPr>
              <w:t xml:space="preserve">Dr. </w:t>
            </w:r>
            <w:r>
              <w:rPr>
                <w:rFonts w:ascii="Century Gothic"/>
                <w:spacing w:val="-2"/>
                <w:sz w:val="20"/>
              </w:rPr>
              <w:t>Aasiya</w:t>
            </w:r>
          </w:p>
        </w:tc>
        <w:tc>
          <w:tcPr>
            <w:tcW w:w="2516" w:type="dxa"/>
            <w:gridSpan w:val="2"/>
            <w:vAlign w:val="center"/>
          </w:tcPr>
          <w:p w14:paraId="6491891C" w14:textId="77777777" w:rsidR="0069787D" w:rsidRDefault="0069787D" w:rsidP="00C7119E">
            <w:pPr>
              <w:pStyle w:val="TableParagraph"/>
              <w:spacing w:line="254" w:lineRule="auto"/>
              <w:ind w:left="4" w:right="363"/>
              <w:rPr>
                <w:sz w:val="18"/>
              </w:rPr>
            </w:pPr>
            <w:r>
              <w:rPr>
                <w:b/>
                <w:sz w:val="20"/>
              </w:rPr>
              <w:t>Air</w:t>
            </w:r>
            <w:r>
              <w:rPr>
                <w:b/>
                <w:spacing w:val="-13"/>
                <w:sz w:val="20"/>
              </w:rPr>
              <w:t xml:space="preserve"> </w:t>
            </w:r>
            <w:r>
              <w:rPr>
                <w:b/>
                <w:sz w:val="20"/>
              </w:rPr>
              <w:t>and</w:t>
            </w:r>
            <w:r>
              <w:rPr>
                <w:b/>
                <w:spacing w:val="-12"/>
                <w:sz w:val="20"/>
              </w:rPr>
              <w:t xml:space="preserve"> </w:t>
            </w:r>
            <w:r>
              <w:rPr>
                <w:b/>
                <w:sz w:val="20"/>
              </w:rPr>
              <w:t>Ventilation (</w:t>
            </w:r>
            <w:r>
              <w:rPr>
                <w:sz w:val="18"/>
              </w:rPr>
              <w:t>global warming.)</w:t>
            </w:r>
          </w:p>
          <w:p w14:paraId="3E45F6A0" w14:textId="77777777" w:rsidR="0069787D" w:rsidRDefault="0069787D" w:rsidP="00C7119E">
            <w:pPr>
              <w:pStyle w:val="TableParagraph"/>
              <w:spacing w:line="254" w:lineRule="auto"/>
              <w:ind w:left="4" w:right="869"/>
              <w:rPr>
                <w:sz w:val="20"/>
              </w:rPr>
            </w:pPr>
            <w:r>
              <w:rPr>
                <w:sz w:val="20"/>
              </w:rPr>
              <w:t>Dr.</w:t>
            </w:r>
            <w:r>
              <w:rPr>
                <w:spacing w:val="-13"/>
                <w:sz w:val="20"/>
              </w:rPr>
              <w:t xml:space="preserve"> </w:t>
            </w:r>
            <w:r>
              <w:rPr>
                <w:sz w:val="20"/>
              </w:rPr>
              <w:t>Gulmehar</w:t>
            </w:r>
            <w:r>
              <w:rPr>
                <w:spacing w:val="-12"/>
                <w:sz w:val="20"/>
              </w:rPr>
              <w:t xml:space="preserve"> </w:t>
            </w:r>
            <w:r>
              <w:rPr>
                <w:sz w:val="20"/>
              </w:rPr>
              <w:t>AP Dr. Imran AP</w:t>
            </w:r>
          </w:p>
          <w:p w14:paraId="1D1330D8" w14:textId="77777777" w:rsidR="0069787D" w:rsidRDefault="0069787D" w:rsidP="00C7119E">
            <w:pPr>
              <w:pStyle w:val="TableParagraph"/>
              <w:spacing w:before="2"/>
              <w:ind w:left="4"/>
              <w:rPr>
                <w:sz w:val="20"/>
              </w:rPr>
            </w:pPr>
            <w:r>
              <w:rPr>
                <w:sz w:val="20"/>
              </w:rPr>
              <w:t>Venue:</w:t>
            </w:r>
            <w:r>
              <w:rPr>
                <w:spacing w:val="-12"/>
                <w:sz w:val="20"/>
              </w:rPr>
              <w:t xml:space="preserve"> </w:t>
            </w:r>
            <w:r>
              <w:rPr>
                <w:sz w:val="20"/>
              </w:rPr>
              <w:t>lecture</w:t>
            </w:r>
            <w:r>
              <w:rPr>
                <w:spacing w:val="-4"/>
                <w:sz w:val="20"/>
              </w:rPr>
              <w:t xml:space="preserve"> </w:t>
            </w:r>
            <w:r>
              <w:rPr>
                <w:sz w:val="20"/>
              </w:rPr>
              <w:t>hall</w:t>
            </w:r>
            <w:r>
              <w:rPr>
                <w:spacing w:val="-12"/>
                <w:sz w:val="20"/>
              </w:rPr>
              <w:t xml:space="preserve"> </w:t>
            </w:r>
            <w:r>
              <w:rPr>
                <w:sz w:val="20"/>
              </w:rPr>
              <w:t>1&amp;</w:t>
            </w:r>
            <w:r>
              <w:rPr>
                <w:spacing w:val="-12"/>
                <w:sz w:val="20"/>
              </w:rPr>
              <w:t xml:space="preserve"> </w:t>
            </w:r>
            <w:r>
              <w:rPr>
                <w:spacing w:val="-10"/>
                <w:sz w:val="20"/>
              </w:rPr>
              <w:t>2</w:t>
            </w:r>
          </w:p>
        </w:tc>
      </w:tr>
    </w:tbl>
    <w:p w14:paraId="79F2EE72" w14:textId="77777777" w:rsidR="0069787D" w:rsidRDefault="0069787D" w:rsidP="0069787D">
      <w:pPr>
        <w:rPr>
          <w:sz w:val="20"/>
        </w:rPr>
        <w:sectPr w:rsidR="0069787D" w:rsidSect="0069787D">
          <w:pgSz w:w="20160" w:h="12240" w:orient="landscape"/>
          <w:pgMar w:top="400" w:right="240" w:bottom="1000" w:left="260" w:header="0" w:footer="767" w:gutter="0"/>
          <w:cols w:space="720"/>
        </w:sectPr>
      </w:pPr>
    </w:p>
    <w:p w14:paraId="77B27A61" w14:textId="3B178080" w:rsidR="0069787D" w:rsidRDefault="0069787D" w:rsidP="0069787D">
      <w:pPr>
        <w:pStyle w:val="Heading3"/>
        <w:spacing w:before="105" w:after="5"/>
        <w:ind w:left="4655"/>
      </w:pPr>
      <w:r>
        <w:lastRenderedPageBreak/>
        <w:t>TENTATIVE</w:t>
      </w:r>
      <w:r>
        <w:rPr>
          <w:spacing w:val="-18"/>
        </w:rPr>
        <w:t xml:space="preserve"> </w:t>
      </w:r>
      <w:r>
        <w:t>TIME</w:t>
      </w:r>
      <w:r>
        <w:rPr>
          <w:spacing w:val="-17"/>
        </w:rPr>
        <w:t xml:space="preserve"> </w:t>
      </w:r>
      <w:r>
        <w:t>TABLE</w:t>
      </w:r>
      <w:r>
        <w:rPr>
          <w:spacing w:val="-15"/>
        </w:rPr>
        <w:t xml:space="preserve"> </w:t>
      </w:r>
      <w:r>
        <w:t>3</w:t>
      </w:r>
      <w:r>
        <w:rPr>
          <w:vertAlign w:val="superscript"/>
        </w:rPr>
        <w:t>RD</w:t>
      </w:r>
      <w:r>
        <w:rPr>
          <w:spacing w:val="-11"/>
        </w:rPr>
        <w:t xml:space="preserve"> </w:t>
      </w:r>
      <w:r>
        <w:t>YEAR</w:t>
      </w:r>
      <w:r>
        <w:rPr>
          <w:spacing w:val="-17"/>
        </w:rPr>
        <w:t xml:space="preserve"> </w:t>
      </w:r>
      <w:r>
        <w:t>MBBS</w:t>
      </w:r>
      <w:r>
        <w:rPr>
          <w:spacing w:val="-4"/>
        </w:rPr>
        <w:t xml:space="preserve"> </w:t>
      </w:r>
      <w:r>
        <w:t>–</w:t>
      </w:r>
      <w:r>
        <w:rPr>
          <w:spacing w:val="-12"/>
        </w:rPr>
        <w:t xml:space="preserve"> </w:t>
      </w:r>
      <w:r>
        <w:t>CVS</w:t>
      </w:r>
      <w:r>
        <w:rPr>
          <w:spacing w:val="-13"/>
        </w:rPr>
        <w:t xml:space="preserve"> </w:t>
      </w:r>
      <w:r>
        <w:t>MODULE</w:t>
      </w:r>
      <w:r>
        <w:rPr>
          <w:spacing w:val="-16"/>
        </w:rPr>
        <w:t xml:space="preserve"> </w:t>
      </w:r>
      <w:r>
        <w:t>202</w:t>
      </w:r>
      <w:r w:rsidR="00CC6F5F">
        <w:t>5</w:t>
      </w:r>
      <w:r>
        <w:rPr>
          <w:spacing w:val="65"/>
        </w:rPr>
        <w:t xml:space="preserve"> </w:t>
      </w:r>
      <w:r>
        <w:t>(Week</w:t>
      </w:r>
      <w:r>
        <w:rPr>
          <w:spacing w:val="-22"/>
        </w:rPr>
        <w:t xml:space="preserve"> </w:t>
      </w:r>
      <w:r>
        <w:rPr>
          <w:spacing w:val="-5"/>
        </w:rPr>
        <w:t>2)</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410"/>
        <w:gridCol w:w="2693"/>
        <w:gridCol w:w="2836"/>
        <w:gridCol w:w="952"/>
        <w:gridCol w:w="1597"/>
        <w:gridCol w:w="339"/>
        <w:gridCol w:w="2245"/>
        <w:gridCol w:w="812"/>
        <w:gridCol w:w="1424"/>
        <w:gridCol w:w="133"/>
        <w:gridCol w:w="2125"/>
      </w:tblGrid>
      <w:tr w:rsidR="0069787D" w14:paraId="192B816E" w14:textId="77777777" w:rsidTr="00C7119E">
        <w:trPr>
          <w:trHeight w:hRule="exact" w:val="230"/>
        </w:trPr>
        <w:tc>
          <w:tcPr>
            <w:tcW w:w="1702" w:type="dxa"/>
            <w:vAlign w:val="center"/>
          </w:tcPr>
          <w:p w14:paraId="150DDBE5" w14:textId="77777777" w:rsidR="0069787D" w:rsidRDefault="0069787D" w:rsidP="00C7119E">
            <w:pPr>
              <w:pStyle w:val="TableParagraph"/>
              <w:spacing w:line="200" w:lineRule="exact"/>
              <w:ind w:left="234"/>
              <w:rPr>
                <w:b/>
                <w:sz w:val="20"/>
              </w:rPr>
            </w:pPr>
            <w:r>
              <w:rPr>
                <w:b/>
                <w:sz w:val="20"/>
              </w:rPr>
              <w:t>DATE</w:t>
            </w:r>
            <w:r>
              <w:rPr>
                <w:b/>
                <w:spacing w:val="-8"/>
                <w:sz w:val="20"/>
              </w:rPr>
              <w:t xml:space="preserve"> </w:t>
            </w:r>
            <w:r>
              <w:rPr>
                <w:b/>
                <w:sz w:val="20"/>
              </w:rPr>
              <w:t>/</w:t>
            </w:r>
            <w:r>
              <w:rPr>
                <w:b/>
                <w:spacing w:val="-6"/>
                <w:sz w:val="20"/>
              </w:rPr>
              <w:t xml:space="preserve"> </w:t>
            </w:r>
            <w:r>
              <w:rPr>
                <w:b/>
                <w:spacing w:val="-5"/>
                <w:sz w:val="20"/>
              </w:rPr>
              <w:t>DAY</w:t>
            </w:r>
          </w:p>
        </w:tc>
        <w:tc>
          <w:tcPr>
            <w:tcW w:w="2410" w:type="dxa"/>
            <w:vAlign w:val="center"/>
          </w:tcPr>
          <w:p w14:paraId="4FB98F05" w14:textId="77777777" w:rsidR="0069787D" w:rsidRDefault="0069787D" w:rsidP="00C7119E">
            <w:pPr>
              <w:pStyle w:val="TableParagraph"/>
              <w:spacing w:line="200" w:lineRule="exact"/>
              <w:ind w:left="633"/>
              <w:rPr>
                <w:b/>
                <w:sz w:val="20"/>
              </w:rPr>
            </w:pPr>
            <w:r>
              <w:rPr>
                <w:b/>
                <w:sz w:val="20"/>
              </w:rPr>
              <w:t>8:00</w:t>
            </w:r>
            <w:r>
              <w:rPr>
                <w:b/>
                <w:spacing w:val="-11"/>
                <w:sz w:val="20"/>
              </w:rPr>
              <w:t xml:space="preserve"> </w:t>
            </w:r>
            <w:r>
              <w:rPr>
                <w:b/>
                <w:sz w:val="20"/>
              </w:rPr>
              <w:t>AM</w:t>
            </w:r>
            <w:r>
              <w:rPr>
                <w:b/>
                <w:spacing w:val="-3"/>
                <w:sz w:val="20"/>
              </w:rPr>
              <w:t xml:space="preserve"> </w:t>
            </w:r>
            <w:r>
              <w:rPr>
                <w:b/>
                <w:sz w:val="20"/>
              </w:rPr>
              <w:t>–</w:t>
            </w:r>
            <w:r>
              <w:rPr>
                <w:b/>
                <w:spacing w:val="-4"/>
                <w:sz w:val="20"/>
              </w:rPr>
              <w:t xml:space="preserve"> </w:t>
            </w:r>
            <w:r>
              <w:rPr>
                <w:b/>
                <w:sz w:val="20"/>
              </w:rPr>
              <w:t>9:30</w:t>
            </w:r>
            <w:r>
              <w:rPr>
                <w:b/>
                <w:spacing w:val="-9"/>
                <w:sz w:val="20"/>
              </w:rPr>
              <w:t xml:space="preserve"> </w:t>
            </w:r>
            <w:r>
              <w:rPr>
                <w:b/>
                <w:spacing w:val="-5"/>
                <w:sz w:val="20"/>
              </w:rPr>
              <w:t>AM</w:t>
            </w:r>
          </w:p>
        </w:tc>
        <w:tc>
          <w:tcPr>
            <w:tcW w:w="2693" w:type="dxa"/>
            <w:vAlign w:val="center"/>
          </w:tcPr>
          <w:p w14:paraId="1CB0A0D0" w14:textId="77777777" w:rsidR="0069787D" w:rsidRDefault="0069787D" w:rsidP="00C7119E">
            <w:pPr>
              <w:pStyle w:val="TableParagraph"/>
              <w:spacing w:line="200" w:lineRule="exact"/>
              <w:ind w:left="527"/>
              <w:rPr>
                <w:b/>
                <w:sz w:val="20"/>
              </w:rPr>
            </w:pPr>
            <w:r>
              <w:rPr>
                <w:b/>
                <w:sz w:val="20"/>
              </w:rPr>
              <w:t>9:30</w:t>
            </w:r>
            <w:r>
              <w:rPr>
                <w:b/>
                <w:spacing w:val="-12"/>
                <w:sz w:val="20"/>
              </w:rPr>
              <w:t xml:space="preserve"> </w:t>
            </w:r>
            <w:r>
              <w:rPr>
                <w:b/>
                <w:sz w:val="20"/>
              </w:rPr>
              <w:t>AM</w:t>
            </w:r>
            <w:r>
              <w:rPr>
                <w:b/>
                <w:spacing w:val="-2"/>
                <w:sz w:val="20"/>
              </w:rPr>
              <w:t xml:space="preserve"> </w:t>
            </w:r>
            <w:r>
              <w:rPr>
                <w:b/>
                <w:sz w:val="20"/>
              </w:rPr>
              <w:t>–</w:t>
            </w:r>
            <w:r>
              <w:rPr>
                <w:b/>
                <w:spacing w:val="-8"/>
                <w:sz w:val="20"/>
              </w:rPr>
              <w:t xml:space="preserve"> </w:t>
            </w:r>
            <w:r>
              <w:rPr>
                <w:b/>
                <w:sz w:val="20"/>
              </w:rPr>
              <w:t>11:00</w:t>
            </w:r>
            <w:r>
              <w:rPr>
                <w:b/>
                <w:spacing w:val="-8"/>
                <w:sz w:val="20"/>
              </w:rPr>
              <w:t xml:space="preserve"> </w:t>
            </w:r>
            <w:r>
              <w:rPr>
                <w:b/>
                <w:spacing w:val="-5"/>
                <w:sz w:val="20"/>
              </w:rPr>
              <w:t>AM</w:t>
            </w:r>
          </w:p>
        </w:tc>
        <w:tc>
          <w:tcPr>
            <w:tcW w:w="2836" w:type="dxa"/>
            <w:vAlign w:val="center"/>
          </w:tcPr>
          <w:p w14:paraId="3F1617EA" w14:textId="77777777" w:rsidR="0069787D" w:rsidRDefault="0069787D" w:rsidP="00C7119E">
            <w:pPr>
              <w:pStyle w:val="TableParagraph"/>
              <w:spacing w:line="200" w:lineRule="exact"/>
              <w:ind w:left="417"/>
              <w:rPr>
                <w:b/>
                <w:sz w:val="20"/>
              </w:rPr>
            </w:pPr>
            <w:r>
              <w:rPr>
                <w:b/>
                <w:sz w:val="20"/>
              </w:rPr>
              <w:t>11:10am</w:t>
            </w:r>
            <w:r>
              <w:rPr>
                <w:b/>
                <w:spacing w:val="-14"/>
                <w:sz w:val="20"/>
              </w:rPr>
              <w:t xml:space="preserve"> </w:t>
            </w:r>
            <w:r>
              <w:rPr>
                <w:b/>
                <w:sz w:val="20"/>
              </w:rPr>
              <w:t>–</w:t>
            </w:r>
            <w:r>
              <w:rPr>
                <w:b/>
                <w:spacing w:val="-9"/>
                <w:sz w:val="20"/>
              </w:rPr>
              <w:t xml:space="preserve"> </w:t>
            </w:r>
            <w:r>
              <w:rPr>
                <w:b/>
                <w:spacing w:val="-2"/>
                <w:sz w:val="20"/>
              </w:rPr>
              <w:t>12:00pm</w:t>
            </w:r>
          </w:p>
        </w:tc>
        <w:tc>
          <w:tcPr>
            <w:tcW w:w="9627" w:type="dxa"/>
            <w:gridSpan w:val="8"/>
            <w:vAlign w:val="center"/>
          </w:tcPr>
          <w:p w14:paraId="4DA0495E" w14:textId="77777777" w:rsidR="0069787D" w:rsidRDefault="0069787D" w:rsidP="00C7119E">
            <w:pPr>
              <w:pStyle w:val="TableParagraph"/>
              <w:spacing w:line="200" w:lineRule="exact"/>
              <w:ind w:left="3847" w:right="3872"/>
              <w:rPr>
                <w:b/>
                <w:sz w:val="20"/>
              </w:rPr>
            </w:pPr>
            <w:r>
              <w:rPr>
                <w:b/>
                <w:sz w:val="20"/>
              </w:rPr>
              <w:t>12:00</w:t>
            </w:r>
            <w:r>
              <w:rPr>
                <w:b/>
                <w:spacing w:val="-11"/>
                <w:sz w:val="20"/>
              </w:rPr>
              <w:t xml:space="preserve"> </w:t>
            </w:r>
            <w:r>
              <w:rPr>
                <w:b/>
                <w:sz w:val="20"/>
              </w:rPr>
              <w:t>PM</w:t>
            </w:r>
            <w:r>
              <w:rPr>
                <w:b/>
                <w:spacing w:val="41"/>
                <w:sz w:val="20"/>
              </w:rPr>
              <w:t xml:space="preserve"> </w:t>
            </w:r>
            <w:r>
              <w:rPr>
                <w:b/>
                <w:sz w:val="20"/>
              </w:rPr>
              <w:t>–</w:t>
            </w:r>
            <w:r>
              <w:rPr>
                <w:b/>
                <w:spacing w:val="-8"/>
                <w:sz w:val="20"/>
              </w:rPr>
              <w:t xml:space="preserve"> </w:t>
            </w:r>
            <w:r>
              <w:rPr>
                <w:b/>
                <w:sz w:val="20"/>
              </w:rPr>
              <w:t>02:00</w:t>
            </w:r>
            <w:r>
              <w:rPr>
                <w:b/>
                <w:spacing w:val="-11"/>
                <w:sz w:val="20"/>
              </w:rPr>
              <w:t xml:space="preserve"> </w:t>
            </w:r>
            <w:r>
              <w:rPr>
                <w:b/>
                <w:spacing w:val="-5"/>
                <w:sz w:val="20"/>
              </w:rPr>
              <w:t>PM</w:t>
            </w:r>
          </w:p>
        </w:tc>
      </w:tr>
      <w:tr w:rsidR="0069787D" w14:paraId="2C063B9F" w14:textId="77777777" w:rsidTr="00C7119E">
        <w:trPr>
          <w:trHeight w:hRule="exact" w:val="400"/>
        </w:trPr>
        <w:tc>
          <w:tcPr>
            <w:tcW w:w="1702" w:type="dxa"/>
            <w:tcBorders>
              <w:bottom w:val="nil"/>
            </w:tcBorders>
            <w:vAlign w:val="center"/>
          </w:tcPr>
          <w:p w14:paraId="35110A1D" w14:textId="77777777" w:rsidR="0069787D" w:rsidRDefault="0069787D" w:rsidP="00C7119E">
            <w:pPr>
              <w:pStyle w:val="TableParagraph"/>
              <w:rPr>
                <w:sz w:val="20"/>
              </w:rPr>
            </w:pPr>
          </w:p>
        </w:tc>
        <w:tc>
          <w:tcPr>
            <w:tcW w:w="5103" w:type="dxa"/>
            <w:gridSpan w:val="2"/>
            <w:vAlign w:val="center"/>
          </w:tcPr>
          <w:p w14:paraId="69BDDA5E" w14:textId="77777777" w:rsidR="0069787D" w:rsidRDefault="0069787D" w:rsidP="00C7119E">
            <w:pPr>
              <w:pStyle w:val="TableParagraph"/>
              <w:spacing w:line="191" w:lineRule="exact"/>
              <w:ind w:left="2132" w:right="2092"/>
              <w:rPr>
                <w:b/>
                <w:sz w:val="20"/>
              </w:rPr>
            </w:pPr>
            <w:r>
              <w:rPr>
                <w:b/>
                <w:spacing w:val="-2"/>
                <w:sz w:val="20"/>
              </w:rPr>
              <w:t>Clinical</w:t>
            </w:r>
          </w:p>
          <w:p w14:paraId="336F2E34" w14:textId="77777777" w:rsidR="0069787D" w:rsidRDefault="0069787D" w:rsidP="00C7119E">
            <w:pPr>
              <w:pStyle w:val="TableParagraph"/>
              <w:spacing w:line="180" w:lineRule="exact"/>
              <w:ind w:left="2132" w:right="2094"/>
              <w:rPr>
                <w:b/>
                <w:sz w:val="20"/>
              </w:rPr>
            </w:pPr>
            <w:r>
              <w:rPr>
                <w:b/>
                <w:spacing w:val="-2"/>
                <w:sz w:val="20"/>
              </w:rPr>
              <w:t>Clerkship</w:t>
            </w:r>
          </w:p>
        </w:tc>
        <w:tc>
          <w:tcPr>
            <w:tcW w:w="2836" w:type="dxa"/>
            <w:shd w:val="clear" w:color="auto" w:fill="92B3D4"/>
            <w:vAlign w:val="center"/>
          </w:tcPr>
          <w:p w14:paraId="4B4C4380" w14:textId="77777777" w:rsidR="0069787D" w:rsidRDefault="0069787D" w:rsidP="00C7119E">
            <w:pPr>
              <w:pStyle w:val="TableParagraph"/>
              <w:spacing w:line="213" w:lineRule="exact"/>
              <w:ind w:left="141"/>
              <w:rPr>
                <w:b/>
                <w:sz w:val="20"/>
              </w:rPr>
            </w:pPr>
            <w:r>
              <w:rPr>
                <w:b/>
                <w:spacing w:val="-2"/>
                <w:sz w:val="20"/>
              </w:rPr>
              <w:t>Pharmacology*</w:t>
            </w:r>
            <w:r>
              <w:rPr>
                <w:b/>
                <w:spacing w:val="-6"/>
                <w:sz w:val="20"/>
              </w:rPr>
              <w:t xml:space="preserve"> </w:t>
            </w:r>
            <w:r>
              <w:rPr>
                <w:b/>
                <w:spacing w:val="-2"/>
                <w:sz w:val="20"/>
              </w:rPr>
              <w:t>L-</w:t>
            </w:r>
            <w:r>
              <w:rPr>
                <w:b/>
                <w:spacing w:val="-5"/>
                <w:sz w:val="20"/>
              </w:rPr>
              <w:t>14</w:t>
            </w:r>
          </w:p>
        </w:tc>
        <w:tc>
          <w:tcPr>
            <w:tcW w:w="952" w:type="dxa"/>
            <w:vAlign w:val="center"/>
          </w:tcPr>
          <w:p w14:paraId="47C671B2" w14:textId="77777777" w:rsidR="0069787D" w:rsidRDefault="0069787D" w:rsidP="00C7119E">
            <w:pPr>
              <w:pStyle w:val="TableParagraph"/>
              <w:spacing w:line="213" w:lineRule="exact"/>
              <w:ind w:left="98"/>
              <w:rPr>
                <w:b/>
                <w:sz w:val="20"/>
              </w:rPr>
            </w:pPr>
            <w:r>
              <w:rPr>
                <w:b/>
                <w:spacing w:val="-2"/>
                <w:sz w:val="20"/>
              </w:rPr>
              <w:t>Batch</w:t>
            </w:r>
          </w:p>
        </w:tc>
        <w:tc>
          <w:tcPr>
            <w:tcW w:w="1936" w:type="dxa"/>
            <w:gridSpan w:val="2"/>
            <w:vAlign w:val="center"/>
          </w:tcPr>
          <w:p w14:paraId="23049E98" w14:textId="77777777" w:rsidR="0069787D" w:rsidRDefault="0069787D" w:rsidP="00C7119E">
            <w:pPr>
              <w:pStyle w:val="TableParagraph"/>
              <w:spacing w:line="213" w:lineRule="exact"/>
              <w:ind w:left="513"/>
              <w:rPr>
                <w:b/>
                <w:sz w:val="20"/>
              </w:rPr>
            </w:pPr>
            <w:r>
              <w:rPr>
                <w:b/>
                <w:spacing w:val="-2"/>
                <w:sz w:val="20"/>
              </w:rPr>
              <w:t>Practical</w:t>
            </w:r>
          </w:p>
        </w:tc>
        <w:tc>
          <w:tcPr>
            <w:tcW w:w="3057" w:type="dxa"/>
            <w:gridSpan w:val="2"/>
            <w:tcBorders>
              <w:right w:val="single" w:sz="8" w:space="0" w:color="000000"/>
            </w:tcBorders>
            <w:vAlign w:val="center"/>
          </w:tcPr>
          <w:p w14:paraId="0344FA66" w14:textId="77777777" w:rsidR="0069787D" w:rsidRDefault="0069787D" w:rsidP="00C7119E">
            <w:pPr>
              <w:pStyle w:val="TableParagraph"/>
              <w:spacing w:line="213" w:lineRule="exact"/>
              <w:ind w:left="1281"/>
              <w:rPr>
                <w:b/>
                <w:sz w:val="20"/>
              </w:rPr>
            </w:pPr>
            <w:r>
              <w:rPr>
                <w:b/>
                <w:sz w:val="20"/>
              </w:rPr>
              <w:t>Topic</w:t>
            </w:r>
            <w:r>
              <w:rPr>
                <w:b/>
                <w:spacing w:val="-10"/>
                <w:sz w:val="20"/>
              </w:rPr>
              <w:t xml:space="preserve"> </w:t>
            </w:r>
            <w:r>
              <w:rPr>
                <w:b/>
                <w:sz w:val="20"/>
              </w:rPr>
              <w:t>of</w:t>
            </w:r>
            <w:r>
              <w:rPr>
                <w:b/>
                <w:spacing w:val="-2"/>
                <w:sz w:val="20"/>
              </w:rPr>
              <w:t xml:space="preserve"> Practical</w:t>
            </w:r>
          </w:p>
        </w:tc>
        <w:tc>
          <w:tcPr>
            <w:tcW w:w="1557" w:type="dxa"/>
            <w:gridSpan w:val="2"/>
            <w:tcBorders>
              <w:left w:val="single" w:sz="8" w:space="0" w:color="000000"/>
            </w:tcBorders>
            <w:vAlign w:val="center"/>
          </w:tcPr>
          <w:p w14:paraId="0846D1FB" w14:textId="77777777" w:rsidR="0069787D" w:rsidRDefault="0069787D" w:rsidP="00C7119E">
            <w:pPr>
              <w:pStyle w:val="TableParagraph"/>
              <w:spacing w:line="213" w:lineRule="exact"/>
              <w:ind w:left="347"/>
              <w:rPr>
                <w:sz w:val="20"/>
              </w:rPr>
            </w:pPr>
            <w:r>
              <w:rPr>
                <w:spacing w:val="-2"/>
                <w:sz w:val="20"/>
              </w:rPr>
              <w:t>Teacher</w:t>
            </w:r>
          </w:p>
        </w:tc>
        <w:tc>
          <w:tcPr>
            <w:tcW w:w="2125" w:type="dxa"/>
            <w:vAlign w:val="center"/>
          </w:tcPr>
          <w:p w14:paraId="1FF24322" w14:textId="77777777" w:rsidR="0069787D" w:rsidRDefault="0069787D" w:rsidP="00C7119E">
            <w:pPr>
              <w:pStyle w:val="TableParagraph"/>
              <w:spacing w:line="213" w:lineRule="exact"/>
              <w:ind w:left="386"/>
              <w:rPr>
                <w:sz w:val="20"/>
              </w:rPr>
            </w:pPr>
            <w:r>
              <w:rPr>
                <w:spacing w:val="-2"/>
                <w:sz w:val="20"/>
              </w:rPr>
              <w:t>Venue:</w:t>
            </w:r>
          </w:p>
        </w:tc>
      </w:tr>
      <w:tr w:rsidR="0069787D" w14:paraId="2A48D574" w14:textId="77777777" w:rsidTr="00C7119E">
        <w:trPr>
          <w:trHeight w:hRule="exact" w:val="231"/>
        </w:trPr>
        <w:tc>
          <w:tcPr>
            <w:tcW w:w="1702" w:type="dxa"/>
            <w:tcBorders>
              <w:top w:val="nil"/>
              <w:bottom w:val="nil"/>
            </w:tcBorders>
            <w:vAlign w:val="center"/>
          </w:tcPr>
          <w:p w14:paraId="062A09E9" w14:textId="77777777" w:rsidR="0069787D" w:rsidRDefault="0069787D" w:rsidP="00C7119E">
            <w:pPr>
              <w:pStyle w:val="TableParagraph"/>
              <w:rPr>
                <w:sz w:val="16"/>
              </w:rPr>
            </w:pPr>
          </w:p>
        </w:tc>
        <w:tc>
          <w:tcPr>
            <w:tcW w:w="5103" w:type="dxa"/>
            <w:gridSpan w:val="2"/>
            <w:vMerge w:val="restart"/>
            <w:vAlign w:val="center"/>
          </w:tcPr>
          <w:p w14:paraId="15CAE1E3" w14:textId="77777777" w:rsidR="0069787D" w:rsidRDefault="0069787D" w:rsidP="00C7119E">
            <w:pPr>
              <w:pStyle w:val="TableParagraph"/>
              <w:rPr>
                <w:sz w:val="20"/>
              </w:rPr>
            </w:pPr>
          </w:p>
        </w:tc>
        <w:tc>
          <w:tcPr>
            <w:tcW w:w="2836" w:type="dxa"/>
            <w:vMerge w:val="restart"/>
            <w:vAlign w:val="center"/>
          </w:tcPr>
          <w:p w14:paraId="23488012" w14:textId="77777777" w:rsidR="0069787D" w:rsidRDefault="0069787D" w:rsidP="00C7119E">
            <w:pPr>
              <w:pStyle w:val="TableParagraph"/>
              <w:spacing w:before="12"/>
              <w:ind w:left="141"/>
              <w:rPr>
                <w:b/>
                <w:sz w:val="20"/>
              </w:rPr>
            </w:pPr>
            <w:r>
              <w:rPr>
                <w:b/>
                <w:spacing w:val="-2"/>
                <w:sz w:val="20"/>
              </w:rPr>
              <w:t>Antihypertensives</w:t>
            </w:r>
            <w:r>
              <w:rPr>
                <w:b/>
                <w:spacing w:val="-12"/>
                <w:sz w:val="20"/>
              </w:rPr>
              <w:t xml:space="preserve"> </w:t>
            </w:r>
            <w:r>
              <w:rPr>
                <w:b/>
                <w:spacing w:val="-2"/>
                <w:sz w:val="20"/>
              </w:rPr>
              <w:t>III (Vasodilators)</w:t>
            </w:r>
          </w:p>
          <w:p w14:paraId="2F65F005" w14:textId="77777777" w:rsidR="0069787D" w:rsidRDefault="0069787D" w:rsidP="00C7119E">
            <w:pPr>
              <w:pStyle w:val="TableParagraph"/>
              <w:spacing w:line="230" w:lineRule="atLeast"/>
              <w:ind w:left="141" w:right="640"/>
              <w:rPr>
                <w:sz w:val="20"/>
              </w:rPr>
            </w:pPr>
            <w:r>
              <w:rPr>
                <w:sz w:val="20"/>
              </w:rPr>
              <w:t>Dr Attiya Assistant prof Dr Sobia Assistant prof Venue:</w:t>
            </w:r>
            <w:r>
              <w:rPr>
                <w:spacing w:val="-11"/>
                <w:sz w:val="20"/>
              </w:rPr>
              <w:t xml:space="preserve"> </w:t>
            </w:r>
            <w:r>
              <w:rPr>
                <w:sz w:val="20"/>
              </w:rPr>
              <w:t>lecture</w:t>
            </w:r>
            <w:r>
              <w:rPr>
                <w:spacing w:val="-8"/>
                <w:sz w:val="20"/>
              </w:rPr>
              <w:t xml:space="preserve"> </w:t>
            </w:r>
            <w:r>
              <w:rPr>
                <w:sz w:val="20"/>
              </w:rPr>
              <w:t>hall</w:t>
            </w:r>
            <w:r>
              <w:rPr>
                <w:spacing w:val="-11"/>
                <w:sz w:val="20"/>
              </w:rPr>
              <w:t xml:space="preserve"> </w:t>
            </w:r>
            <w:r>
              <w:rPr>
                <w:sz w:val="20"/>
              </w:rPr>
              <w:t>1</w:t>
            </w:r>
            <w:r>
              <w:rPr>
                <w:spacing w:val="-5"/>
                <w:sz w:val="20"/>
              </w:rPr>
              <w:t xml:space="preserve"> </w:t>
            </w:r>
            <w:r>
              <w:rPr>
                <w:sz w:val="20"/>
              </w:rPr>
              <w:t>&amp;</w:t>
            </w:r>
            <w:r>
              <w:rPr>
                <w:spacing w:val="-12"/>
                <w:sz w:val="20"/>
              </w:rPr>
              <w:t xml:space="preserve"> </w:t>
            </w:r>
            <w:r>
              <w:rPr>
                <w:sz w:val="20"/>
              </w:rPr>
              <w:t>2</w:t>
            </w:r>
          </w:p>
        </w:tc>
        <w:tc>
          <w:tcPr>
            <w:tcW w:w="952" w:type="dxa"/>
            <w:vMerge w:val="restart"/>
            <w:vAlign w:val="center"/>
          </w:tcPr>
          <w:p w14:paraId="74B5B7DB" w14:textId="77777777" w:rsidR="0069787D" w:rsidRDefault="0069787D" w:rsidP="00C7119E">
            <w:pPr>
              <w:pStyle w:val="TableParagraph"/>
              <w:spacing w:before="7"/>
              <w:ind w:left="98"/>
              <w:rPr>
                <w:sz w:val="20"/>
              </w:rPr>
            </w:pPr>
            <w:r>
              <w:rPr>
                <w:w w:val="96"/>
                <w:sz w:val="20"/>
              </w:rPr>
              <w:t>A</w:t>
            </w:r>
          </w:p>
        </w:tc>
        <w:tc>
          <w:tcPr>
            <w:tcW w:w="1936" w:type="dxa"/>
            <w:gridSpan w:val="2"/>
            <w:tcBorders>
              <w:bottom w:val="nil"/>
            </w:tcBorders>
            <w:vAlign w:val="center"/>
          </w:tcPr>
          <w:p w14:paraId="7A5B526A" w14:textId="77777777" w:rsidR="0069787D" w:rsidRDefault="0069787D" w:rsidP="00C7119E">
            <w:pPr>
              <w:pStyle w:val="TableParagraph"/>
              <w:spacing w:line="207" w:lineRule="exact"/>
              <w:ind w:left="98"/>
              <w:rPr>
                <w:sz w:val="20"/>
              </w:rPr>
            </w:pPr>
            <w:r>
              <w:rPr>
                <w:w w:val="95"/>
                <w:sz w:val="20"/>
              </w:rPr>
              <w:t>Pharmacology</w:t>
            </w:r>
            <w:r>
              <w:rPr>
                <w:spacing w:val="18"/>
                <w:sz w:val="20"/>
              </w:rPr>
              <w:t xml:space="preserve"> </w:t>
            </w:r>
            <w:r>
              <w:rPr>
                <w:spacing w:val="-5"/>
                <w:sz w:val="20"/>
              </w:rPr>
              <w:t>P1</w:t>
            </w:r>
          </w:p>
        </w:tc>
        <w:tc>
          <w:tcPr>
            <w:tcW w:w="3057" w:type="dxa"/>
            <w:gridSpan w:val="2"/>
            <w:vMerge w:val="restart"/>
            <w:tcBorders>
              <w:right w:val="single" w:sz="8" w:space="0" w:color="000000"/>
            </w:tcBorders>
            <w:vAlign w:val="center"/>
          </w:tcPr>
          <w:p w14:paraId="1C75ACDD" w14:textId="77777777" w:rsidR="0069787D" w:rsidRDefault="0069787D" w:rsidP="00C7119E">
            <w:pPr>
              <w:pStyle w:val="TableParagraph"/>
              <w:spacing w:before="7"/>
              <w:ind w:left="91"/>
              <w:rPr>
                <w:sz w:val="20"/>
              </w:rPr>
            </w:pPr>
            <w:r>
              <w:rPr>
                <w:sz w:val="20"/>
              </w:rPr>
              <w:t>P</w:t>
            </w:r>
            <w:r>
              <w:rPr>
                <w:spacing w:val="-10"/>
                <w:sz w:val="20"/>
              </w:rPr>
              <w:t xml:space="preserve"> </w:t>
            </w:r>
            <w:r>
              <w:rPr>
                <w:sz w:val="20"/>
              </w:rPr>
              <w:t>drug</w:t>
            </w:r>
            <w:r>
              <w:rPr>
                <w:spacing w:val="-12"/>
                <w:sz w:val="20"/>
              </w:rPr>
              <w:t xml:space="preserve"> </w:t>
            </w:r>
            <w:r>
              <w:rPr>
                <w:sz w:val="20"/>
              </w:rPr>
              <w:t>and</w:t>
            </w:r>
            <w:r>
              <w:rPr>
                <w:spacing w:val="-5"/>
                <w:sz w:val="20"/>
              </w:rPr>
              <w:t xml:space="preserve"> </w:t>
            </w:r>
            <w:r>
              <w:rPr>
                <w:sz w:val="20"/>
              </w:rPr>
              <w:t>prescription</w:t>
            </w:r>
            <w:r>
              <w:rPr>
                <w:spacing w:val="-12"/>
                <w:sz w:val="20"/>
              </w:rPr>
              <w:t xml:space="preserve"> </w:t>
            </w:r>
            <w:r>
              <w:rPr>
                <w:sz w:val="20"/>
              </w:rPr>
              <w:t>of</w:t>
            </w:r>
            <w:r>
              <w:rPr>
                <w:spacing w:val="-7"/>
                <w:sz w:val="20"/>
              </w:rPr>
              <w:t xml:space="preserve"> </w:t>
            </w:r>
            <w:r>
              <w:rPr>
                <w:spacing w:val="-5"/>
                <w:sz w:val="20"/>
              </w:rPr>
              <w:t>HTN</w:t>
            </w:r>
          </w:p>
        </w:tc>
        <w:tc>
          <w:tcPr>
            <w:tcW w:w="1557" w:type="dxa"/>
            <w:gridSpan w:val="2"/>
            <w:vMerge w:val="restart"/>
            <w:tcBorders>
              <w:left w:val="single" w:sz="8" w:space="0" w:color="000000"/>
            </w:tcBorders>
            <w:vAlign w:val="center"/>
          </w:tcPr>
          <w:p w14:paraId="6975539A" w14:textId="77777777" w:rsidR="0069787D" w:rsidRDefault="0069787D" w:rsidP="00C7119E">
            <w:pPr>
              <w:pStyle w:val="TableParagraph"/>
              <w:spacing w:before="7"/>
              <w:ind w:left="97"/>
              <w:rPr>
                <w:sz w:val="20"/>
              </w:rPr>
            </w:pPr>
            <w:r>
              <w:rPr>
                <w:sz w:val="20"/>
              </w:rPr>
              <w:t>Dr</w:t>
            </w:r>
            <w:r>
              <w:rPr>
                <w:spacing w:val="-7"/>
                <w:sz w:val="20"/>
              </w:rPr>
              <w:t xml:space="preserve"> </w:t>
            </w:r>
            <w:r>
              <w:rPr>
                <w:spacing w:val="-2"/>
                <w:sz w:val="20"/>
              </w:rPr>
              <w:t>Arsheen</w:t>
            </w:r>
          </w:p>
        </w:tc>
        <w:tc>
          <w:tcPr>
            <w:tcW w:w="2125" w:type="dxa"/>
            <w:vMerge w:val="restart"/>
            <w:vAlign w:val="center"/>
          </w:tcPr>
          <w:p w14:paraId="5515396C" w14:textId="77777777" w:rsidR="0069787D" w:rsidRDefault="0069787D" w:rsidP="00C7119E">
            <w:pPr>
              <w:pStyle w:val="TableParagraph"/>
              <w:spacing w:before="7"/>
              <w:ind w:left="95"/>
              <w:rPr>
                <w:sz w:val="20"/>
              </w:rPr>
            </w:pPr>
            <w:r>
              <w:rPr>
                <w:w w:val="95"/>
                <w:sz w:val="20"/>
              </w:rPr>
              <w:t>Pharma</w:t>
            </w:r>
            <w:r>
              <w:rPr>
                <w:spacing w:val="13"/>
                <w:sz w:val="20"/>
              </w:rPr>
              <w:t xml:space="preserve"> </w:t>
            </w:r>
            <w:r>
              <w:rPr>
                <w:spacing w:val="-5"/>
                <w:sz w:val="20"/>
              </w:rPr>
              <w:t>lab</w:t>
            </w:r>
          </w:p>
        </w:tc>
      </w:tr>
      <w:tr w:rsidR="0069787D" w14:paraId="2C70A048" w14:textId="77777777" w:rsidTr="00C7119E">
        <w:trPr>
          <w:trHeight w:hRule="exact" w:val="219"/>
        </w:trPr>
        <w:tc>
          <w:tcPr>
            <w:tcW w:w="1702" w:type="dxa"/>
            <w:vMerge w:val="restart"/>
            <w:tcBorders>
              <w:top w:val="nil"/>
              <w:bottom w:val="nil"/>
            </w:tcBorders>
            <w:vAlign w:val="center"/>
          </w:tcPr>
          <w:p w14:paraId="47318839" w14:textId="77777777" w:rsidR="0069787D" w:rsidRDefault="0069787D" w:rsidP="00C7119E">
            <w:pPr>
              <w:pStyle w:val="TableParagraph"/>
              <w:spacing w:line="225" w:lineRule="exact"/>
              <w:ind w:left="355"/>
              <w:rPr>
                <w:b/>
                <w:sz w:val="20"/>
              </w:rPr>
            </w:pPr>
            <w:r>
              <w:rPr>
                <w:b/>
                <w:spacing w:val="-2"/>
                <w:sz w:val="20"/>
              </w:rPr>
              <w:t>Monday</w:t>
            </w:r>
          </w:p>
        </w:tc>
        <w:tc>
          <w:tcPr>
            <w:tcW w:w="5103" w:type="dxa"/>
            <w:gridSpan w:val="2"/>
            <w:vMerge/>
            <w:tcBorders>
              <w:top w:val="nil"/>
            </w:tcBorders>
            <w:vAlign w:val="center"/>
          </w:tcPr>
          <w:p w14:paraId="5243DEAE" w14:textId="77777777" w:rsidR="0069787D" w:rsidRDefault="0069787D" w:rsidP="00C7119E">
            <w:pPr>
              <w:rPr>
                <w:sz w:val="2"/>
                <w:szCs w:val="2"/>
              </w:rPr>
            </w:pPr>
          </w:p>
        </w:tc>
        <w:tc>
          <w:tcPr>
            <w:tcW w:w="2836" w:type="dxa"/>
            <w:vMerge/>
            <w:tcBorders>
              <w:top w:val="nil"/>
            </w:tcBorders>
            <w:vAlign w:val="center"/>
          </w:tcPr>
          <w:p w14:paraId="10C2893D" w14:textId="77777777" w:rsidR="0069787D" w:rsidRDefault="0069787D" w:rsidP="00C7119E">
            <w:pPr>
              <w:rPr>
                <w:sz w:val="2"/>
                <w:szCs w:val="2"/>
              </w:rPr>
            </w:pPr>
          </w:p>
        </w:tc>
        <w:tc>
          <w:tcPr>
            <w:tcW w:w="952" w:type="dxa"/>
            <w:vMerge/>
            <w:tcBorders>
              <w:top w:val="nil"/>
            </w:tcBorders>
            <w:vAlign w:val="center"/>
          </w:tcPr>
          <w:p w14:paraId="12179C57" w14:textId="77777777" w:rsidR="0069787D" w:rsidRDefault="0069787D" w:rsidP="00C7119E">
            <w:pPr>
              <w:rPr>
                <w:sz w:val="2"/>
                <w:szCs w:val="2"/>
              </w:rPr>
            </w:pPr>
          </w:p>
        </w:tc>
        <w:tc>
          <w:tcPr>
            <w:tcW w:w="1936" w:type="dxa"/>
            <w:gridSpan w:val="2"/>
            <w:tcBorders>
              <w:top w:val="nil"/>
            </w:tcBorders>
            <w:vAlign w:val="center"/>
          </w:tcPr>
          <w:p w14:paraId="2ED56B68" w14:textId="77777777" w:rsidR="0069787D" w:rsidRDefault="0069787D" w:rsidP="00C7119E">
            <w:pPr>
              <w:pStyle w:val="TableParagraph"/>
              <w:rPr>
                <w:sz w:val="14"/>
              </w:rPr>
            </w:pPr>
          </w:p>
        </w:tc>
        <w:tc>
          <w:tcPr>
            <w:tcW w:w="3057" w:type="dxa"/>
            <w:gridSpan w:val="2"/>
            <w:vMerge/>
            <w:tcBorders>
              <w:top w:val="nil"/>
              <w:right w:val="single" w:sz="8" w:space="0" w:color="000000"/>
            </w:tcBorders>
            <w:vAlign w:val="center"/>
          </w:tcPr>
          <w:p w14:paraId="4C86384B" w14:textId="77777777" w:rsidR="0069787D" w:rsidRDefault="0069787D" w:rsidP="00C7119E">
            <w:pPr>
              <w:rPr>
                <w:sz w:val="2"/>
                <w:szCs w:val="2"/>
              </w:rPr>
            </w:pPr>
          </w:p>
        </w:tc>
        <w:tc>
          <w:tcPr>
            <w:tcW w:w="1557" w:type="dxa"/>
            <w:gridSpan w:val="2"/>
            <w:vMerge/>
            <w:tcBorders>
              <w:top w:val="nil"/>
              <w:left w:val="single" w:sz="8" w:space="0" w:color="000000"/>
            </w:tcBorders>
            <w:vAlign w:val="center"/>
          </w:tcPr>
          <w:p w14:paraId="542A61F9" w14:textId="77777777" w:rsidR="0069787D" w:rsidRDefault="0069787D" w:rsidP="00C7119E">
            <w:pPr>
              <w:rPr>
                <w:sz w:val="2"/>
                <w:szCs w:val="2"/>
              </w:rPr>
            </w:pPr>
          </w:p>
        </w:tc>
        <w:tc>
          <w:tcPr>
            <w:tcW w:w="2125" w:type="dxa"/>
            <w:vMerge/>
            <w:tcBorders>
              <w:top w:val="nil"/>
            </w:tcBorders>
            <w:vAlign w:val="center"/>
          </w:tcPr>
          <w:p w14:paraId="78FD674B" w14:textId="77777777" w:rsidR="0069787D" w:rsidRDefault="0069787D" w:rsidP="00C7119E">
            <w:pPr>
              <w:rPr>
                <w:sz w:val="2"/>
                <w:szCs w:val="2"/>
              </w:rPr>
            </w:pPr>
          </w:p>
        </w:tc>
      </w:tr>
      <w:tr w:rsidR="0069787D" w14:paraId="57434398" w14:textId="77777777" w:rsidTr="00C7119E">
        <w:trPr>
          <w:trHeight w:hRule="exact" w:val="89"/>
        </w:trPr>
        <w:tc>
          <w:tcPr>
            <w:tcW w:w="1702" w:type="dxa"/>
            <w:vMerge/>
            <w:tcBorders>
              <w:top w:val="nil"/>
              <w:bottom w:val="nil"/>
            </w:tcBorders>
            <w:vAlign w:val="center"/>
          </w:tcPr>
          <w:p w14:paraId="77C1C3B1" w14:textId="77777777" w:rsidR="0069787D" w:rsidRDefault="0069787D" w:rsidP="00C7119E">
            <w:pPr>
              <w:rPr>
                <w:sz w:val="2"/>
                <w:szCs w:val="2"/>
              </w:rPr>
            </w:pPr>
          </w:p>
        </w:tc>
        <w:tc>
          <w:tcPr>
            <w:tcW w:w="5103" w:type="dxa"/>
            <w:gridSpan w:val="2"/>
            <w:vMerge/>
            <w:tcBorders>
              <w:top w:val="nil"/>
            </w:tcBorders>
            <w:vAlign w:val="center"/>
          </w:tcPr>
          <w:p w14:paraId="5F7D5FD3" w14:textId="77777777" w:rsidR="0069787D" w:rsidRDefault="0069787D" w:rsidP="00C7119E">
            <w:pPr>
              <w:rPr>
                <w:sz w:val="2"/>
                <w:szCs w:val="2"/>
              </w:rPr>
            </w:pPr>
          </w:p>
        </w:tc>
        <w:tc>
          <w:tcPr>
            <w:tcW w:w="2836" w:type="dxa"/>
            <w:vMerge/>
            <w:tcBorders>
              <w:top w:val="nil"/>
            </w:tcBorders>
            <w:vAlign w:val="center"/>
          </w:tcPr>
          <w:p w14:paraId="67D20BAC" w14:textId="77777777" w:rsidR="0069787D" w:rsidRDefault="0069787D" w:rsidP="00C7119E">
            <w:pPr>
              <w:rPr>
                <w:sz w:val="2"/>
                <w:szCs w:val="2"/>
              </w:rPr>
            </w:pPr>
          </w:p>
        </w:tc>
        <w:tc>
          <w:tcPr>
            <w:tcW w:w="952" w:type="dxa"/>
            <w:vMerge w:val="restart"/>
            <w:vAlign w:val="center"/>
          </w:tcPr>
          <w:p w14:paraId="0016C684" w14:textId="77777777" w:rsidR="0069787D" w:rsidRDefault="0069787D" w:rsidP="00C7119E">
            <w:pPr>
              <w:pStyle w:val="TableParagraph"/>
              <w:spacing w:before="7"/>
              <w:ind w:left="98"/>
              <w:rPr>
                <w:sz w:val="20"/>
              </w:rPr>
            </w:pPr>
            <w:r>
              <w:rPr>
                <w:w w:val="99"/>
                <w:sz w:val="20"/>
              </w:rPr>
              <w:t>B</w:t>
            </w:r>
          </w:p>
        </w:tc>
        <w:tc>
          <w:tcPr>
            <w:tcW w:w="1936" w:type="dxa"/>
            <w:gridSpan w:val="2"/>
            <w:vMerge w:val="restart"/>
            <w:vAlign w:val="center"/>
          </w:tcPr>
          <w:p w14:paraId="04CA6131" w14:textId="77777777" w:rsidR="0069787D" w:rsidRDefault="0069787D" w:rsidP="00C7119E">
            <w:pPr>
              <w:pStyle w:val="TableParagraph"/>
              <w:spacing w:line="223" w:lineRule="exact"/>
              <w:ind w:left="98"/>
              <w:rPr>
                <w:sz w:val="20"/>
              </w:rPr>
            </w:pPr>
            <w:r>
              <w:rPr>
                <w:spacing w:val="-2"/>
                <w:sz w:val="20"/>
              </w:rPr>
              <w:t>Forensic</w:t>
            </w:r>
            <w:r>
              <w:rPr>
                <w:spacing w:val="-5"/>
                <w:sz w:val="20"/>
              </w:rPr>
              <w:t xml:space="preserve"> </w:t>
            </w:r>
            <w:r>
              <w:rPr>
                <w:spacing w:val="-2"/>
                <w:sz w:val="20"/>
              </w:rPr>
              <w:t>Medicine</w:t>
            </w:r>
            <w:r>
              <w:rPr>
                <w:spacing w:val="9"/>
                <w:sz w:val="20"/>
              </w:rPr>
              <w:t xml:space="preserve"> </w:t>
            </w:r>
            <w:r>
              <w:rPr>
                <w:spacing w:val="-5"/>
                <w:sz w:val="20"/>
              </w:rPr>
              <w:t>P2</w:t>
            </w:r>
          </w:p>
        </w:tc>
        <w:tc>
          <w:tcPr>
            <w:tcW w:w="3057" w:type="dxa"/>
            <w:gridSpan w:val="2"/>
            <w:vMerge w:val="restart"/>
            <w:tcBorders>
              <w:right w:val="single" w:sz="8" w:space="0" w:color="000000"/>
            </w:tcBorders>
            <w:vAlign w:val="center"/>
          </w:tcPr>
          <w:p w14:paraId="62FF40DC" w14:textId="77777777" w:rsidR="0069787D" w:rsidRDefault="0069787D" w:rsidP="00C7119E">
            <w:pPr>
              <w:pStyle w:val="TableParagraph"/>
              <w:spacing w:line="218" w:lineRule="exact"/>
              <w:ind w:left="91"/>
              <w:rPr>
                <w:sz w:val="20"/>
              </w:rPr>
            </w:pPr>
            <w:r>
              <w:rPr>
                <w:sz w:val="20"/>
              </w:rPr>
              <w:t>Cardiac</w:t>
            </w:r>
            <w:r>
              <w:rPr>
                <w:spacing w:val="-6"/>
                <w:sz w:val="20"/>
              </w:rPr>
              <w:t xml:space="preserve"> </w:t>
            </w:r>
            <w:r>
              <w:rPr>
                <w:spacing w:val="-2"/>
                <w:sz w:val="20"/>
              </w:rPr>
              <w:t>Poisons  (CBL)</w:t>
            </w:r>
          </w:p>
        </w:tc>
        <w:tc>
          <w:tcPr>
            <w:tcW w:w="1557" w:type="dxa"/>
            <w:gridSpan w:val="2"/>
            <w:vMerge w:val="restart"/>
            <w:tcBorders>
              <w:left w:val="single" w:sz="8" w:space="0" w:color="000000"/>
            </w:tcBorders>
            <w:vAlign w:val="center"/>
          </w:tcPr>
          <w:p w14:paraId="756817EC" w14:textId="77777777" w:rsidR="0069787D" w:rsidRDefault="0069787D" w:rsidP="00C7119E">
            <w:pPr>
              <w:pStyle w:val="TableParagraph"/>
              <w:spacing w:before="7"/>
              <w:ind w:left="97"/>
              <w:rPr>
                <w:sz w:val="20"/>
              </w:rPr>
            </w:pPr>
            <w:r>
              <w:rPr>
                <w:sz w:val="20"/>
              </w:rPr>
              <w:t>Dr.</w:t>
            </w:r>
            <w:r>
              <w:rPr>
                <w:spacing w:val="-3"/>
                <w:sz w:val="20"/>
              </w:rPr>
              <w:t xml:space="preserve"> </w:t>
            </w:r>
            <w:r>
              <w:rPr>
                <w:spacing w:val="-2"/>
                <w:sz w:val="20"/>
              </w:rPr>
              <w:t>Gulzaib</w:t>
            </w:r>
          </w:p>
        </w:tc>
        <w:tc>
          <w:tcPr>
            <w:tcW w:w="2125" w:type="dxa"/>
            <w:vMerge w:val="restart"/>
            <w:vAlign w:val="center"/>
          </w:tcPr>
          <w:p w14:paraId="356AA4DB" w14:textId="77777777" w:rsidR="0069787D" w:rsidRDefault="0069787D" w:rsidP="00C7119E">
            <w:pPr>
              <w:pStyle w:val="TableParagraph"/>
              <w:spacing w:before="7"/>
              <w:ind w:left="95"/>
              <w:rPr>
                <w:sz w:val="20"/>
              </w:rPr>
            </w:pPr>
            <w:r>
              <w:rPr>
                <w:w w:val="95"/>
                <w:sz w:val="20"/>
              </w:rPr>
              <w:t>Forensic</w:t>
            </w:r>
            <w:r>
              <w:rPr>
                <w:spacing w:val="14"/>
                <w:sz w:val="20"/>
              </w:rPr>
              <w:t xml:space="preserve"> </w:t>
            </w:r>
            <w:r>
              <w:rPr>
                <w:spacing w:val="-5"/>
                <w:sz w:val="20"/>
              </w:rPr>
              <w:t>lab</w:t>
            </w:r>
          </w:p>
        </w:tc>
      </w:tr>
      <w:tr w:rsidR="0069787D" w14:paraId="0B8F941B" w14:textId="77777777" w:rsidTr="00C7119E">
        <w:trPr>
          <w:trHeight w:hRule="exact" w:val="301"/>
        </w:trPr>
        <w:tc>
          <w:tcPr>
            <w:tcW w:w="1702" w:type="dxa"/>
            <w:vMerge w:val="restart"/>
            <w:tcBorders>
              <w:top w:val="nil"/>
              <w:bottom w:val="nil"/>
            </w:tcBorders>
            <w:vAlign w:val="center"/>
          </w:tcPr>
          <w:p w14:paraId="4A84F67C" w14:textId="77777777" w:rsidR="0069787D" w:rsidRDefault="0069787D" w:rsidP="00C7119E">
            <w:pPr>
              <w:pStyle w:val="TableParagraph"/>
              <w:spacing w:before="76"/>
              <w:ind w:left="355"/>
              <w:rPr>
                <w:b/>
                <w:sz w:val="20"/>
              </w:rPr>
            </w:pPr>
          </w:p>
        </w:tc>
        <w:tc>
          <w:tcPr>
            <w:tcW w:w="5103" w:type="dxa"/>
            <w:gridSpan w:val="2"/>
            <w:vMerge/>
            <w:tcBorders>
              <w:top w:val="nil"/>
            </w:tcBorders>
            <w:vAlign w:val="center"/>
          </w:tcPr>
          <w:p w14:paraId="69F0CBD6" w14:textId="77777777" w:rsidR="0069787D" w:rsidRDefault="0069787D" w:rsidP="00C7119E">
            <w:pPr>
              <w:rPr>
                <w:sz w:val="2"/>
                <w:szCs w:val="2"/>
              </w:rPr>
            </w:pPr>
          </w:p>
        </w:tc>
        <w:tc>
          <w:tcPr>
            <w:tcW w:w="2836" w:type="dxa"/>
            <w:vMerge/>
            <w:tcBorders>
              <w:top w:val="nil"/>
            </w:tcBorders>
            <w:vAlign w:val="center"/>
          </w:tcPr>
          <w:p w14:paraId="55C8B3F2" w14:textId="77777777" w:rsidR="0069787D" w:rsidRDefault="0069787D" w:rsidP="00C7119E">
            <w:pPr>
              <w:rPr>
                <w:sz w:val="2"/>
                <w:szCs w:val="2"/>
              </w:rPr>
            </w:pPr>
          </w:p>
        </w:tc>
        <w:tc>
          <w:tcPr>
            <w:tcW w:w="952" w:type="dxa"/>
            <w:vMerge/>
            <w:tcBorders>
              <w:top w:val="nil"/>
            </w:tcBorders>
            <w:vAlign w:val="center"/>
          </w:tcPr>
          <w:p w14:paraId="0FAC37A3" w14:textId="77777777" w:rsidR="0069787D" w:rsidRDefault="0069787D" w:rsidP="00C7119E">
            <w:pPr>
              <w:rPr>
                <w:sz w:val="2"/>
                <w:szCs w:val="2"/>
              </w:rPr>
            </w:pPr>
          </w:p>
        </w:tc>
        <w:tc>
          <w:tcPr>
            <w:tcW w:w="1936" w:type="dxa"/>
            <w:gridSpan w:val="2"/>
            <w:vMerge/>
            <w:tcBorders>
              <w:top w:val="nil"/>
            </w:tcBorders>
            <w:vAlign w:val="center"/>
          </w:tcPr>
          <w:p w14:paraId="5CDF3132" w14:textId="77777777" w:rsidR="0069787D" w:rsidRDefault="0069787D" w:rsidP="00C7119E">
            <w:pPr>
              <w:rPr>
                <w:sz w:val="2"/>
                <w:szCs w:val="2"/>
              </w:rPr>
            </w:pPr>
          </w:p>
        </w:tc>
        <w:tc>
          <w:tcPr>
            <w:tcW w:w="3057" w:type="dxa"/>
            <w:gridSpan w:val="2"/>
            <w:vMerge/>
            <w:tcBorders>
              <w:top w:val="nil"/>
              <w:right w:val="single" w:sz="8" w:space="0" w:color="000000"/>
            </w:tcBorders>
            <w:vAlign w:val="center"/>
          </w:tcPr>
          <w:p w14:paraId="796F21DA" w14:textId="77777777" w:rsidR="0069787D" w:rsidRDefault="0069787D" w:rsidP="00C7119E">
            <w:pPr>
              <w:rPr>
                <w:sz w:val="2"/>
                <w:szCs w:val="2"/>
              </w:rPr>
            </w:pPr>
          </w:p>
        </w:tc>
        <w:tc>
          <w:tcPr>
            <w:tcW w:w="1557" w:type="dxa"/>
            <w:gridSpan w:val="2"/>
            <w:vMerge/>
            <w:tcBorders>
              <w:top w:val="nil"/>
              <w:left w:val="single" w:sz="8" w:space="0" w:color="000000"/>
            </w:tcBorders>
            <w:vAlign w:val="center"/>
          </w:tcPr>
          <w:p w14:paraId="3772AE78" w14:textId="77777777" w:rsidR="0069787D" w:rsidRDefault="0069787D" w:rsidP="00C7119E">
            <w:pPr>
              <w:rPr>
                <w:sz w:val="2"/>
                <w:szCs w:val="2"/>
              </w:rPr>
            </w:pPr>
          </w:p>
        </w:tc>
        <w:tc>
          <w:tcPr>
            <w:tcW w:w="2125" w:type="dxa"/>
            <w:vMerge/>
            <w:tcBorders>
              <w:top w:val="nil"/>
            </w:tcBorders>
            <w:vAlign w:val="center"/>
          </w:tcPr>
          <w:p w14:paraId="459BF840" w14:textId="77777777" w:rsidR="0069787D" w:rsidRDefault="0069787D" w:rsidP="00C7119E">
            <w:pPr>
              <w:rPr>
                <w:sz w:val="2"/>
                <w:szCs w:val="2"/>
              </w:rPr>
            </w:pPr>
          </w:p>
        </w:tc>
      </w:tr>
      <w:tr w:rsidR="0069787D" w14:paraId="470C3A2E" w14:textId="77777777" w:rsidTr="00C7119E">
        <w:trPr>
          <w:trHeight w:hRule="exact" w:val="175"/>
        </w:trPr>
        <w:tc>
          <w:tcPr>
            <w:tcW w:w="1702" w:type="dxa"/>
            <w:vMerge/>
            <w:tcBorders>
              <w:top w:val="nil"/>
              <w:bottom w:val="nil"/>
            </w:tcBorders>
            <w:vAlign w:val="center"/>
          </w:tcPr>
          <w:p w14:paraId="1E319605" w14:textId="77777777" w:rsidR="0069787D" w:rsidRDefault="0069787D" w:rsidP="00C7119E">
            <w:pPr>
              <w:rPr>
                <w:sz w:val="2"/>
                <w:szCs w:val="2"/>
              </w:rPr>
            </w:pPr>
          </w:p>
        </w:tc>
        <w:tc>
          <w:tcPr>
            <w:tcW w:w="5103" w:type="dxa"/>
            <w:gridSpan w:val="2"/>
            <w:vMerge/>
            <w:tcBorders>
              <w:top w:val="nil"/>
            </w:tcBorders>
            <w:vAlign w:val="center"/>
          </w:tcPr>
          <w:p w14:paraId="6F54F8DB" w14:textId="77777777" w:rsidR="0069787D" w:rsidRDefault="0069787D" w:rsidP="00C7119E">
            <w:pPr>
              <w:rPr>
                <w:sz w:val="2"/>
                <w:szCs w:val="2"/>
              </w:rPr>
            </w:pPr>
          </w:p>
        </w:tc>
        <w:tc>
          <w:tcPr>
            <w:tcW w:w="2836" w:type="dxa"/>
            <w:vMerge/>
            <w:tcBorders>
              <w:top w:val="nil"/>
            </w:tcBorders>
            <w:vAlign w:val="center"/>
          </w:tcPr>
          <w:p w14:paraId="29DBEEDC" w14:textId="77777777" w:rsidR="0069787D" w:rsidRDefault="0069787D" w:rsidP="00C7119E">
            <w:pPr>
              <w:rPr>
                <w:sz w:val="2"/>
                <w:szCs w:val="2"/>
              </w:rPr>
            </w:pPr>
          </w:p>
        </w:tc>
        <w:tc>
          <w:tcPr>
            <w:tcW w:w="952" w:type="dxa"/>
            <w:vMerge w:val="restart"/>
            <w:vAlign w:val="center"/>
          </w:tcPr>
          <w:p w14:paraId="756726CA" w14:textId="77777777" w:rsidR="0069787D" w:rsidRDefault="0069787D" w:rsidP="00C7119E">
            <w:pPr>
              <w:pStyle w:val="TableParagraph"/>
              <w:spacing w:before="7"/>
              <w:ind w:left="98"/>
              <w:rPr>
                <w:sz w:val="20"/>
              </w:rPr>
            </w:pPr>
            <w:r>
              <w:rPr>
                <w:w w:val="99"/>
                <w:sz w:val="20"/>
              </w:rPr>
              <w:t>C</w:t>
            </w:r>
          </w:p>
        </w:tc>
        <w:tc>
          <w:tcPr>
            <w:tcW w:w="1936" w:type="dxa"/>
            <w:gridSpan w:val="2"/>
            <w:vMerge w:val="restart"/>
            <w:vAlign w:val="center"/>
          </w:tcPr>
          <w:p w14:paraId="11480E6B" w14:textId="77777777" w:rsidR="0069787D" w:rsidRDefault="0069787D" w:rsidP="00C7119E">
            <w:pPr>
              <w:pStyle w:val="TableParagraph"/>
              <w:spacing w:before="7"/>
              <w:ind w:left="98"/>
              <w:rPr>
                <w:sz w:val="20"/>
              </w:rPr>
            </w:pPr>
            <w:r>
              <w:rPr>
                <w:sz w:val="20"/>
              </w:rPr>
              <w:t>Pathology</w:t>
            </w:r>
            <w:r>
              <w:rPr>
                <w:spacing w:val="41"/>
                <w:sz w:val="20"/>
              </w:rPr>
              <w:t xml:space="preserve">  </w:t>
            </w:r>
            <w:r>
              <w:rPr>
                <w:spacing w:val="-5"/>
                <w:sz w:val="20"/>
              </w:rPr>
              <w:t>P3</w:t>
            </w:r>
          </w:p>
        </w:tc>
        <w:tc>
          <w:tcPr>
            <w:tcW w:w="3057" w:type="dxa"/>
            <w:gridSpan w:val="2"/>
            <w:vMerge w:val="restart"/>
            <w:tcBorders>
              <w:right w:val="single" w:sz="8" w:space="0" w:color="000000"/>
            </w:tcBorders>
            <w:vAlign w:val="center"/>
          </w:tcPr>
          <w:p w14:paraId="145DDC3E" w14:textId="77777777" w:rsidR="0069787D" w:rsidRDefault="0069787D" w:rsidP="00C7119E">
            <w:pPr>
              <w:pStyle w:val="TableParagraph"/>
              <w:spacing w:before="7"/>
              <w:ind w:left="91"/>
              <w:rPr>
                <w:sz w:val="20"/>
              </w:rPr>
            </w:pPr>
            <w:r>
              <w:rPr>
                <w:sz w:val="20"/>
              </w:rPr>
              <w:t>Morphology</w:t>
            </w:r>
            <w:r>
              <w:rPr>
                <w:spacing w:val="-10"/>
                <w:sz w:val="20"/>
              </w:rPr>
              <w:t xml:space="preserve"> </w:t>
            </w:r>
            <w:r>
              <w:rPr>
                <w:sz w:val="20"/>
              </w:rPr>
              <w:t>of</w:t>
            </w:r>
            <w:r>
              <w:rPr>
                <w:spacing w:val="-7"/>
                <w:sz w:val="20"/>
              </w:rPr>
              <w:t xml:space="preserve"> </w:t>
            </w:r>
            <w:r>
              <w:rPr>
                <w:sz w:val="20"/>
              </w:rPr>
              <w:t>vascular</w:t>
            </w:r>
            <w:r>
              <w:rPr>
                <w:spacing w:val="-5"/>
                <w:sz w:val="20"/>
              </w:rPr>
              <w:t xml:space="preserve"> </w:t>
            </w:r>
            <w:r>
              <w:rPr>
                <w:spacing w:val="-2"/>
                <w:sz w:val="20"/>
              </w:rPr>
              <w:t>lesions</w:t>
            </w:r>
          </w:p>
        </w:tc>
        <w:tc>
          <w:tcPr>
            <w:tcW w:w="1557" w:type="dxa"/>
            <w:gridSpan w:val="2"/>
            <w:vMerge w:val="restart"/>
            <w:tcBorders>
              <w:left w:val="single" w:sz="8" w:space="0" w:color="000000"/>
            </w:tcBorders>
            <w:vAlign w:val="center"/>
          </w:tcPr>
          <w:p w14:paraId="6FD6E0EE" w14:textId="77777777" w:rsidR="0069787D" w:rsidRDefault="0069787D" w:rsidP="00C7119E">
            <w:pPr>
              <w:pStyle w:val="TableParagraph"/>
              <w:spacing w:before="7"/>
              <w:ind w:left="97"/>
              <w:rPr>
                <w:sz w:val="20"/>
              </w:rPr>
            </w:pPr>
            <w:r>
              <w:rPr>
                <w:sz w:val="20"/>
              </w:rPr>
              <w:t>Dr</w:t>
            </w:r>
            <w:r>
              <w:rPr>
                <w:spacing w:val="-2"/>
                <w:sz w:val="20"/>
              </w:rPr>
              <w:t xml:space="preserve"> </w:t>
            </w:r>
            <w:r>
              <w:rPr>
                <w:spacing w:val="-4"/>
                <w:sz w:val="20"/>
              </w:rPr>
              <w:t>Nida</w:t>
            </w:r>
          </w:p>
        </w:tc>
        <w:tc>
          <w:tcPr>
            <w:tcW w:w="2125" w:type="dxa"/>
            <w:vMerge w:val="restart"/>
            <w:vAlign w:val="center"/>
          </w:tcPr>
          <w:p w14:paraId="21800353" w14:textId="77777777" w:rsidR="0069787D" w:rsidRDefault="0069787D" w:rsidP="00C7119E">
            <w:pPr>
              <w:pStyle w:val="TableParagraph"/>
              <w:spacing w:before="7"/>
              <w:ind w:left="95"/>
              <w:rPr>
                <w:sz w:val="20"/>
              </w:rPr>
            </w:pPr>
            <w:r>
              <w:rPr>
                <w:w w:val="95"/>
                <w:sz w:val="20"/>
              </w:rPr>
              <w:t>Patho</w:t>
            </w:r>
            <w:r>
              <w:rPr>
                <w:spacing w:val="10"/>
                <w:sz w:val="20"/>
              </w:rPr>
              <w:t xml:space="preserve"> </w:t>
            </w:r>
            <w:r>
              <w:rPr>
                <w:spacing w:val="-5"/>
                <w:sz w:val="20"/>
              </w:rPr>
              <w:t>lab</w:t>
            </w:r>
          </w:p>
        </w:tc>
      </w:tr>
      <w:tr w:rsidR="0069787D" w14:paraId="32374840" w14:textId="77777777" w:rsidTr="00C7119E">
        <w:trPr>
          <w:trHeight w:hRule="exact" w:val="170"/>
        </w:trPr>
        <w:tc>
          <w:tcPr>
            <w:tcW w:w="1702" w:type="dxa"/>
            <w:tcBorders>
              <w:top w:val="nil"/>
            </w:tcBorders>
            <w:vAlign w:val="center"/>
          </w:tcPr>
          <w:p w14:paraId="3B20C4F0" w14:textId="77777777" w:rsidR="0069787D" w:rsidRDefault="0069787D" w:rsidP="00C7119E">
            <w:pPr>
              <w:pStyle w:val="TableParagraph"/>
              <w:rPr>
                <w:sz w:val="10"/>
              </w:rPr>
            </w:pPr>
          </w:p>
        </w:tc>
        <w:tc>
          <w:tcPr>
            <w:tcW w:w="5103" w:type="dxa"/>
            <w:gridSpan w:val="2"/>
            <w:vMerge/>
            <w:tcBorders>
              <w:top w:val="nil"/>
            </w:tcBorders>
            <w:vAlign w:val="center"/>
          </w:tcPr>
          <w:p w14:paraId="732FF6F0" w14:textId="77777777" w:rsidR="0069787D" w:rsidRDefault="0069787D" w:rsidP="00C7119E">
            <w:pPr>
              <w:rPr>
                <w:sz w:val="2"/>
                <w:szCs w:val="2"/>
              </w:rPr>
            </w:pPr>
          </w:p>
        </w:tc>
        <w:tc>
          <w:tcPr>
            <w:tcW w:w="2836" w:type="dxa"/>
            <w:vMerge/>
            <w:tcBorders>
              <w:top w:val="nil"/>
            </w:tcBorders>
            <w:vAlign w:val="center"/>
          </w:tcPr>
          <w:p w14:paraId="12214788" w14:textId="77777777" w:rsidR="0069787D" w:rsidRDefault="0069787D" w:rsidP="00C7119E">
            <w:pPr>
              <w:rPr>
                <w:sz w:val="2"/>
                <w:szCs w:val="2"/>
              </w:rPr>
            </w:pPr>
          </w:p>
        </w:tc>
        <w:tc>
          <w:tcPr>
            <w:tcW w:w="952" w:type="dxa"/>
            <w:vMerge/>
            <w:tcBorders>
              <w:top w:val="nil"/>
            </w:tcBorders>
            <w:vAlign w:val="center"/>
          </w:tcPr>
          <w:p w14:paraId="21C1E714" w14:textId="77777777" w:rsidR="0069787D" w:rsidRDefault="0069787D" w:rsidP="00C7119E">
            <w:pPr>
              <w:rPr>
                <w:sz w:val="2"/>
                <w:szCs w:val="2"/>
              </w:rPr>
            </w:pPr>
          </w:p>
        </w:tc>
        <w:tc>
          <w:tcPr>
            <w:tcW w:w="1936" w:type="dxa"/>
            <w:gridSpan w:val="2"/>
            <w:vMerge/>
            <w:tcBorders>
              <w:top w:val="nil"/>
            </w:tcBorders>
            <w:vAlign w:val="center"/>
          </w:tcPr>
          <w:p w14:paraId="26CAA65C" w14:textId="77777777" w:rsidR="0069787D" w:rsidRDefault="0069787D" w:rsidP="00C7119E">
            <w:pPr>
              <w:rPr>
                <w:sz w:val="2"/>
                <w:szCs w:val="2"/>
              </w:rPr>
            </w:pPr>
          </w:p>
        </w:tc>
        <w:tc>
          <w:tcPr>
            <w:tcW w:w="3057" w:type="dxa"/>
            <w:gridSpan w:val="2"/>
            <w:vMerge/>
            <w:tcBorders>
              <w:top w:val="nil"/>
              <w:right w:val="single" w:sz="8" w:space="0" w:color="000000"/>
            </w:tcBorders>
            <w:vAlign w:val="center"/>
          </w:tcPr>
          <w:p w14:paraId="475CE4D3" w14:textId="77777777" w:rsidR="0069787D" w:rsidRDefault="0069787D" w:rsidP="00C7119E">
            <w:pPr>
              <w:rPr>
                <w:sz w:val="2"/>
                <w:szCs w:val="2"/>
              </w:rPr>
            </w:pPr>
          </w:p>
        </w:tc>
        <w:tc>
          <w:tcPr>
            <w:tcW w:w="1557" w:type="dxa"/>
            <w:gridSpan w:val="2"/>
            <w:vMerge/>
            <w:tcBorders>
              <w:top w:val="nil"/>
              <w:left w:val="single" w:sz="8" w:space="0" w:color="000000"/>
            </w:tcBorders>
            <w:vAlign w:val="center"/>
          </w:tcPr>
          <w:p w14:paraId="51C33E7B" w14:textId="77777777" w:rsidR="0069787D" w:rsidRDefault="0069787D" w:rsidP="00C7119E">
            <w:pPr>
              <w:rPr>
                <w:sz w:val="2"/>
                <w:szCs w:val="2"/>
              </w:rPr>
            </w:pPr>
          </w:p>
        </w:tc>
        <w:tc>
          <w:tcPr>
            <w:tcW w:w="2125" w:type="dxa"/>
            <w:vMerge/>
            <w:tcBorders>
              <w:top w:val="nil"/>
            </w:tcBorders>
            <w:vAlign w:val="center"/>
          </w:tcPr>
          <w:p w14:paraId="4A40C7A1" w14:textId="77777777" w:rsidR="0069787D" w:rsidRDefault="0069787D" w:rsidP="00C7119E">
            <w:pPr>
              <w:rPr>
                <w:sz w:val="2"/>
                <w:szCs w:val="2"/>
              </w:rPr>
            </w:pPr>
          </w:p>
        </w:tc>
      </w:tr>
      <w:tr w:rsidR="0069787D" w14:paraId="1441214D" w14:textId="77777777" w:rsidTr="00C7119E">
        <w:trPr>
          <w:trHeight w:hRule="exact" w:val="232"/>
        </w:trPr>
        <w:tc>
          <w:tcPr>
            <w:tcW w:w="1702" w:type="dxa"/>
            <w:tcBorders>
              <w:bottom w:val="nil"/>
            </w:tcBorders>
            <w:vAlign w:val="center"/>
          </w:tcPr>
          <w:p w14:paraId="0DDB9426" w14:textId="77777777" w:rsidR="0069787D" w:rsidRDefault="0069787D" w:rsidP="00C7119E">
            <w:pPr>
              <w:pStyle w:val="TableParagraph"/>
              <w:rPr>
                <w:sz w:val="16"/>
              </w:rPr>
            </w:pPr>
          </w:p>
        </w:tc>
        <w:tc>
          <w:tcPr>
            <w:tcW w:w="5103" w:type="dxa"/>
            <w:gridSpan w:val="2"/>
            <w:vMerge/>
            <w:tcBorders>
              <w:top w:val="nil"/>
            </w:tcBorders>
            <w:vAlign w:val="center"/>
          </w:tcPr>
          <w:p w14:paraId="3BCF2190" w14:textId="77777777" w:rsidR="0069787D" w:rsidRDefault="0069787D" w:rsidP="00C7119E">
            <w:pPr>
              <w:rPr>
                <w:sz w:val="2"/>
                <w:szCs w:val="2"/>
              </w:rPr>
            </w:pPr>
          </w:p>
        </w:tc>
        <w:tc>
          <w:tcPr>
            <w:tcW w:w="2836" w:type="dxa"/>
            <w:shd w:val="clear" w:color="auto" w:fill="B8CCE1"/>
            <w:vAlign w:val="center"/>
          </w:tcPr>
          <w:p w14:paraId="14476E27" w14:textId="77777777" w:rsidR="0069787D" w:rsidRDefault="0069787D" w:rsidP="00C7119E">
            <w:pPr>
              <w:pStyle w:val="TableParagraph"/>
              <w:spacing w:line="203" w:lineRule="exact"/>
              <w:ind w:left="141"/>
              <w:rPr>
                <w:b/>
                <w:sz w:val="20"/>
              </w:rPr>
            </w:pPr>
            <w:r>
              <w:rPr>
                <w:b/>
                <w:spacing w:val="-2"/>
                <w:sz w:val="20"/>
              </w:rPr>
              <w:t>Pharmacology</w:t>
            </w:r>
            <w:r>
              <w:rPr>
                <w:b/>
                <w:spacing w:val="-6"/>
                <w:sz w:val="20"/>
              </w:rPr>
              <w:t xml:space="preserve"> </w:t>
            </w:r>
            <w:r>
              <w:rPr>
                <w:b/>
                <w:spacing w:val="-2"/>
                <w:sz w:val="20"/>
              </w:rPr>
              <w:t>*L-</w:t>
            </w:r>
            <w:r>
              <w:rPr>
                <w:b/>
                <w:spacing w:val="-5"/>
                <w:sz w:val="20"/>
              </w:rPr>
              <w:t>15</w:t>
            </w:r>
          </w:p>
        </w:tc>
        <w:tc>
          <w:tcPr>
            <w:tcW w:w="952" w:type="dxa"/>
            <w:vAlign w:val="center"/>
          </w:tcPr>
          <w:p w14:paraId="135983AB" w14:textId="77777777" w:rsidR="0069787D" w:rsidRDefault="0069787D" w:rsidP="00C7119E">
            <w:pPr>
              <w:pStyle w:val="TableParagraph"/>
              <w:spacing w:line="203" w:lineRule="exact"/>
              <w:ind w:left="98"/>
              <w:rPr>
                <w:b/>
                <w:sz w:val="20"/>
              </w:rPr>
            </w:pPr>
            <w:r>
              <w:rPr>
                <w:b/>
                <w:spacing w:val="-2"/>
                <w:sz w:val="20"/>
              </w:rPr>
              <w:t>Batch</w:t>
            </w:r>
          </w:p>
        </w:tc>
        <w:tc>
          <w:tcPr>
            <w:tcW w:w="1936" w:type="dxa"/>
            <w:gridSpan w:val="2"/>
            <w:vAlign w:val="center"/>
          </w:tcPr>
          <w:p w14:paraId="6C1D051E" w14:textId="77777777" w:rsidR="0069787D" w:rsidRDefault="0069787D" w:rsidP="00C7119E">
            <w:pPr>
              <w:pStyle w:val="TableParagraph"/>
              <w:spacing w:line="203" w:lineRule="exact"/>
              <w:ind w:left="518"/>
              <w:rPr>
                <w:b/>
                <w:sz w:val="20"/>
              </w:rPr>
            </w:pPr>
            <w:r>
              <w:rPr>
                <w:b/>
                <w:spacing w:val="-2"/>
                <w:sz w:val="20"/>
              </w:rPr>
              <w:t>Practical</w:t>
            </w:r>
          </w:p>
        </w:tc>
        <w:tc>
          <w:tcPr>
            <w:tcW w:w="6739" w:type="dxa"/>
            <w:gridSpan w:val="5"/>
            <w:vAlign w:val="center"/>
          </w:tcPr>
          <w:p w14:paraId="305A5379" w14:textId="77777777" w:rsidR="0069787D" w:rsidRDefault="0069787D" w:rsidP="00C7119E">
            <w:pPr>
              <w:pStyle w:val="TableParagraph"/>
              <w:spacing w:line="203" w:lineRule="exact"/>
              <w:ind w:left="95"/>
              <w:rPr>
                <w:b/>
                <w:sz w:val="20"/>
              </w:rPr>
            </w:pPr>
            <w:r>
              <w:rPr>
                <w:b/>
                <w:sz w:val="20"/>
              </w:rPr>
              <w:t>Topic</w:t>
            </w:r>
            <w:r>
              <w:rPr>
                <w:b/>
                <w:spacing w:val="-8"/>
                <w:sz w:val="20"/>
              </w:rPr>
              <w:t xml:space="preserve"> </w:t>
            </w:r>
            <w:r>
              <w:rPr>
                <w:b/>
                <w:sz w:val="20"/>
              </w:rPr>
              <w:t>of</w:t>
            </w:r>
            <w:r>
              <w:rPr>
                <w:b/>
                <w:spacing w:val="-2"/>
                <w:sz w:val="20"/>
              </w:rPr>
              <w:t xml:space="preserve"> Practical</w:t>
            </w:r>
          </w:p>
        </w:tc>
      </w:tr>
      <w:tr w:rsidR="0069787D" w14:paraId="70AE56FB" w14:textId="77777777" w:rsidTr="00C7119E">
        <w:trPr>
          <w:trHeight w:hRule="exact" w:val="252"/>
        </w:trPr>
        <w:tc>
          <w:tcPr>
            <w:tcW w:w="1702" w:type="dxa"/>
            <w:vMerge w:val="restart"/>
            <w:tcBorders>
              <w:top w:val="nil"/>
            </w:tcBorders>
            <w:vAlign w:val="center"/>
          </w:tcPr>
          <w:p w14:paraId="21A7405F" w14:textId="77777777" w:rsidR="0069787D" w:rsidRDefault="0069787D" w:rsidP="00C7119E">
            <w:pPr>
              <w:pStyle w:val="TableParagraph"/>
              <w:spacing w:before="5"/>
              <w:rPr>
                <w:b/>
                <w:sz w:val="20"/>
              </w:rPr>
            </w:pPr>
          </w:p>
          <w:p w14:paraId="285D353C" w14:textId="77777777" w:rsidR="0069787D" w:rsidRDefault="0069787D" w:rsidP="00C7119E">
            <w:pPr>
              <w:pStyle w:val="TableParagraph"/>
              <w:ind w:left="450" w:right="518"/>
              <w:rPr>
                <w:b/>
                <w:sz w:val="20"/>
              </w:rPr>
            </w:pPr>
            <w:r>
              <w:rPr>
                <w:b/>
                <w:spacing w:val="-2"/>
                <w:sz w:val="20"/>
              </w:rPr>
              <w:t xml:space="preserve">Tuesday </w:t>
            </w:r>
          </w:p>
        </w:tc>
        <w:tc>
          <w:tcPr>
            <w:tcW w:w="5103" w:type="dxa"/>
            <w:gridSpan w:val="2"/>
            <w:vMerge/>
            <w:tcBorders>
              <w:top w:val="nil"/>
            </w:tcBorders>
            <w:vAlign w:val="center"/>
          </w:tcPr>
          <w:p w14:paraId="1AD00588" w14:textId="77777777" w:rsidR="0069787D" w:rsidRDefault="0069787D" w:rsidP="00C7119E">
            <w:pPr>
              <w:rPr>
                <w:sz w:val="2"/>
                <w:szCs w:val="2"/>
              </w:rPr>
            </w:pPr>
          </w:p>
        </w:tc>
        <w:tc>
          <w:tcPr>
            <w:tcW w:w="2836" w:type="dxa"/>
            <w:vMerge w:val="restart"/>
            <w:vAlign w:val="center"/>
          </w:tcPr>
          <w:p w14:paraId="3970F7DE" w14:textId="77777777" w:rsidR="0069787D" w:rsidRDefault="0069787D" w:rsidP="00C7119E">
            <w:pPr>
              <w:pStyle w:val="TableParagraph"/>
              <w:spacing w:before="12"/>
              <w:ind w:left="141"/>
              <w:rPr>
                <w:b/>
                <w:sz w:val="20"/>
              </w:rPr>
            </w:pPr>
            <w:r>
              <w:rPr>
                <w:b/>
                <w:spacing w:val="-2"/>
                <w:sz w:val="20"/>
              </w:rPr>
              <w:t>Antihypertensives</w:t>
            </w:r>
            <w:r>
              <w:rPr>
                <w:b/>
                <w:spacing w:val="-11"/>
                <w:sz w:val="20"/>
              </w:rPr>
              <w:t xml:space="preserve"> </w:t>
            </w:r>
            <w:r>
              <w:rPr>
                <w:b/>
                <w:spacing w:val="-2"/>
                <w:sz w:val="20"/>
              </w:rPr>
              <w:t>IV</w:t>
            </w:r>
            <w:r>
              <w:rPr>
                <w:b/>
                <w:spacing w:val="-11"/>
                <w:sz w:val="20"/>
              </w:rPr>
              <w:t xml:space="preserve"> </w:t>
            </w:r>
            <w:r>
              <w:rPr>
                <w:b/>
                <w:spacing w:val="-2"/>
                <w:sz w:val="20"/>
              </w:rPr>
              <w:t xml:space="preserve">(Ca </w:t>
            </w:r>
            <w:r>
              <w:rPr>
                <w:b/>
                <w:sz w:val="20"/>
              </w:rPr>
              <w:t>Channel Blockers)</w:t>
            </w:r>
          </w:p>
          <w:p w14:paraId="3DE1C1BC" w14:textId="77777777" w:rsidR="0069787D" w:rsidRDefault="0069787D" w:rsidP="00C7119E">
            <w:pPr>
              <w:pStyle w:val="TableParagraph"/>
              <w:spacing w:before="10"/>
              <w:ind w:left="141"/>
              <w:rPr>
                <w:sz w:val="20"/>
              </w:rPr>
            </w:pPr>
            <w:r>
              <w:rPr>
                <w:w w:val="95"/>
                <w:sz w:val="20"/>
              </w:rPr>
              <w:t>Dr.</w:t>
            </w:r>
            <w:r>
              <w:rPr>
                <w:spacing w:val="25"/>
                <w:sz w:val="20"/>
              </w:rPr>
              <w:t xml:space="preserve"> </w:t>
            </w:r>
            <w:r>
              <w:rPr>
                <w:w w:val="95"/>
                <w:sz w:val="20"/>
              </w:rPr>
              <w:t>ZuneraAssist</w:t>
            </w:r>
            <w:r>
              <w:rPr>
                <w:spacing w:val="9"/>
                <w:sz w:val="20"/>
              </w:rPr>
              <w:t xml:space="preserve"> </w:t>
            </w:r>
            <w:r>
              <w:rPr>
                <w:spacing w:val="-4"/>
                <w:w w:val="95"/>
                <w:sz w:val="20"/>
              </w:rPr>
              <w:t>Prof</w:t>
            </w:r>
          </w:p>
          <w:p w14:paraId="18D22B15" w14:textId="77777777" w:rsidR="0069787D" w:rsidRDefault="0069787D" w:rsidP="00C7119E">
            <w:pPr>
              <w:pStyle w:val="TableParagraph"/>
              <w:spacing w:before="15" w:line="217" w:lineRule="exact"/>
              <w:ind w:left="141"/>
              <w:rPr>
                <w:sz w:val="20"/>
              </w:rPr>
            </w:pPr>
            <w:r>
              <w:rPr>
                <w:sz w:val="20"/>
              </w:rPr>
              <w:t>Dr.</w:t>
            </w:r>
            <w:r>
              <w:rPr>
                <w:spacing w:val="-13"/>
                <w:sz w:val="20"/>
              </w:rPr>
              <w:t xml:space="preserve"> </w:t>
            </w:r>
            <w:r>
              <w:rPr>
                <w:sz w:val="20"/>
              </w:rPr>
              <w:t>Asma</w:t>
            </w:r>
            <w:r>
              <w:rPr>
                <w:spacing w:val="-8"/>
                <w:sz w:val="20"/>
              </w:rPr>
              <w:t xml:space="preserve"> </w:t>
            </w:r>
            <w:r>
              <w:rPr>
                <w:sz w:val="20"/>
              </w:rPr>
              <w:t>Khan</w:t>
            </w:r>
            <w:r>
              <w:rPr>
                <w:spacing w:val="-4"/>
                <w:sz w:val="20"/>
              </w:rPr>
              <w:t xml:space="preserve"> </w:t>
            </w:r>
            <w:r>
              <w:rPr>
                <w:sz w:val="20"/>
              </w:rPr>
              <w:t>Assoct</w:t>
            </w:r>
            <w:r>
              <w:rPr>
                <w:spacing w:val="-6"/>
                <w:sz w:val="20"/>
              </w:rPr>
              <w:t xml:space="preserve"> </w:t>
            </w:r>
            <w:r>
              <w:rPr>
                <w:spacing w:val="-4"/>
                <w:sz w:val="20"/>
              </w:rPr>
              <w:t>Prof</w:t>
            </w:r>
          </w:p>
        </w:tc>
        <w:tc>
          <w:tcPr>
            <w:tcW w:w="952" w:type="dxa"/>
            <w:vAlign w:val="center"/>
          </w:tcPr>
          <w:p w14:paraId="51CB79AD" w14:textId="77777777" w:rsidR="0069787D" w:rsidRDefault="0069787D" w:rsidP="00C7119E">
            <w:pPr>
              <w:pStyle w:val="TableParagraph"/>
              <w:spacing w:before="7" w:line="215" w:lineRule="exact"/>
              <w:ind w:left="98"/>
              <w:rPr>
                <w:sz w:val="20"/>
              </w:rPr>
            </w:pPr>
            <w:r>
              <w:rPr>
                <w:w w:val="99"/>
                <w:sz w:val="20"/>
              </w:rPr>
              <w:t>B</w:t>
            </w:r>
          </w:p>
        </w:tc>
        <w:tc>
          <w:tcPr>
            <w:tcW w:w="1936" w:type="dxa"/>
            <w:gridSpan w:val="2"/>
            <w:vAlign w:val="center"/>
          </w:tcPr>
          <w:p w14:paraId="0607D2C5" w14:textId="77777777" w:rsidR="0069787D" w:rsidRDefault="0069787D" w:rsidP="00C7119E">
            <w:pPr>
              <w:pStyle w:val="TableParagraph"/>
              <w:spacing w:before="7" w:line="215" w:lineRule="exact"/>
              <w:ind w:left="98"/>
              <w:rPr>
                <w:sz w:val="20"/>
              </w:rPr>
            </w:pPr>
            <w:r>
              <w:rPr>
                <w:spacing w:val="-2"/>
                <w:sz w:val="20"/>
              </w:rPr>
              <w:t>Pharmacology</w:t>
            </w:r>
            <w:r>
              <w:rPr>
                <w:spacing w:val="-3"/>
                <w:sz w:val="20"/>
              </w:rPr>
              <w:t xml:space="preserve"> </w:t>
            </w:r>
            <w:r>
              <w:rPr>
                <w:spacing w:val="-5"/>
                <w:sz w:val="20"/>
              </w:rPr>
              <w:t>P1</w:t>
            </w:r>
          </w:p>
        </w:tc>
        <w:tc>
          <w:tcPr>
            <w:tcW w:w="3057" w:type="dxa"/>
            <w:gridSpan w:val="2"/>
            <w:vAlign w:val="center"/>
          </w:tcPr>
          <w:p w14:paraId="752D78C6" w14:textId="77777777" w:rsidR="0069787D" w:rsidRDefault="0069787D" w:rsidP="00C7119E">
            <w:pPr>
              <w:pStyle w:val="TableParagraph"/>
              <w:spacing w:before="7" w:line="215" w:lineRule="exact"/>
              <w:ind w:left="95"/>
              <w:rPr>
                <w:sz w:val="20"/>
              </w:rPr>
            </w:pPr>
            <w:r>
              <w:rPr>
                <w:sz w:val="20"/>
              </w:rPr>
              <w:t>P</w:t>
            </w:r>
            <w:r>
              <w:rPr>
                <w:spacing w:val="-10"/>
                <w:sz w:val="20"/>
              </w:rPr>
              <w:t xml:space="preserve"> </w:t>
            </w:r>
            <w:r>
              <w:rPr>
                <w:sz w:val="20"/>
              </w:rPr>
              <w:t>drug</w:t>
            </w:r>
            <w:r>
              <w:rPr>
                <w:spacing w:val="-12"/>
                <w:sz w:val="20"/>
              </w:rPr>
              <w:t xml:space="preserve"> </w:t>
            </w:r>
            <w:r>
              <w:rPr>
                <w:sz w:val="20"/>
              </w:rPr>
              <w:t>and</w:t>
            </w:r>
            <w:r>
              <w:rPr>
                <w:spacing w:val="-5"/>
                <w:sz w:val="20"/>
              </w:rPr>
              <w:t xml:space="preserve"> </w:t>
            </w:r>
            <w:r>
              <w:rPr>
                <w:sz w:val="20"/>
              </w:rPr>
              <w:t>prescription</w:t>
            </w:r>
            <w:r>
              <w:rPr>
                <w:spacing w:val="-12"/>
                <w:sz w:val="20"/>
              </w:rPr>
              <w:t xml:space="preserve"> </w:t>
            </w:r>
            <w:r>
              <w:rPr>
                <w:sz w:val="20"/>
              </w:rPr>
              <w:t>of</w:t>
            </w:r>
            <w:r>
              <w:rPr>
                <w:spacing w:val="-7"/>
                <w:sz w:val="20"/>
              </w:rPr>
              <w:t xml:space="preserve"> </w:t>
            </w:r>
            <w:r>
              <w:rPr>
                <w:spacing w:val="-5"/>
                <w:sz w:val="20"/>
              </w:rPr>
              <w:t>HTN</w:t>
            </w:r>
          </w:p>
        </w:tc>
        <w:tc>
          <w:tcPr>
            <w:tcW w:w="1557" w:type="dxa"/>
            <w:gridSpan w:val="2"/>
            <w:vAlign w:val="center"/>
          </w:tcPr>
          <w:p w14:paraId="6C7F4062" w14:textId="77777777" w:rsidR="0069787D" w:rsidRDefault="0069787D" w:rsidP="00C7119E">
            <w:pPr>
              <w:pStyle w:val="TableParagraph"/>
              <w:spacing w:before="7" w:line="215" w:lineRule="exact"/>
              <w:ind w:left="98"/>
              <w:rPr>
                <w:sz w:val="20"/>
              </w:rPr>
            </w:pPr>
            <w:r>
              <w:rPr>
                <w:sz w:val="20"/>
              </w:rPr>
              <w:t>Dr</w:t>
            </w:r>
            <w:r>
              <w:rPr>
                <w:spacing w:val="-7"/>
                <w:sz w:val="20"/>
              </w:rPr>
              <w:t xml:space="preserve"> </w:t>
            </w:r>
            <w:r>
              <w:rPr>
                <w:spacing w:val="-2"/>
                <w:sz w:val="20"/>
              </w:rPr>
              <w:t>Arsheen</w:t>
            </w:r>
          </w:p>
        </w:tc>
        <w:tc>
          <w:tcPr>
            <w:tcW w:w="2125" w:type="dxa"/>
            <w:vAlign w:val="center"/>
          </w:tcPr>
          <w:p w14:paraId="68D5E490" w14:textId="77777777" w:rsidR="0069787D" w:rsidRDefault="0069787D" w:rsidP="00C7119E">
            <w:pPr>
              <w:pStyle w:val="TableParagraph"/>
              <w:spacing w:before="7" w:line="215" w:lineRule="exact"/>
              <w:ind w:left="95"/>
              <w:rPr>
                <w:sz w:val="20"/>
              </w:rPr>
            </w:pPr>
            <w:r>
              <w:rPr>
                <w:w w:val="95"/>
                <w:sz w:val="20"/>
              </w:rPr>
              <w:t>Pharma</w:t>
            </w:r>
            <w:r>
              <w:rPr>
                <w:spacing w:val="13"/>
                <w:sz w:val="20"/>
              </w:rPr>
              <w:t xml:space="preserve"> </w:t>
            </w:r>
            <w:r>
              <w:rPr>
                <w:spacing w:val="-5"/>
                <w:sz w:val="20"/>
              </w:rPr>
              <w:t>lab</w:t>
            </w:r>
          </w:p>
        </w:tc>
      </w:tr>
      <w:tr w:rsidR="0069787D" w14:paraId="3D79E63E" w14:textId="77777777" w:rsidTr="00C7119E">
        <w:trPr>
          <w:trHeight w:hRule="exact" w:val="273"/>
        </w:trPr>
        <w:tc>
          <w:tcPr>
            <w:tcW w:w="1702" w:type="dxa"/>
            <w:vMerge/>
            <w:tcBorders>
              <w:top w:val="nil"/>
            </w:tcBorders>
            <w:vAlign w:val="center"/>
          </w:tcPr>
          <w:p w14:paraId="6B4BBFE3" w14:textId="77777777" w:rsidR="0069787D" w:rsidRDefault="0069787D" w:rsidP="00C7119E">
            <w:pPr>
              <w:rPr>
                <w:sz w:val="2"/>
                <w:szCs w:val="2"/>
              </w:rPr>
            </w:pPr>
          </w:p>
        </w:tc>
        <w:tc>
          <w:tcPr>
            <w:tcW w:w="5103" w:type="dxa"/>
            <w:gridSpan w:val="2"/>
            <w:vMerge/>
            <w:tcBorders>
              <w:top w:val="nil"/>
            </w:tcBorders>
            <w:vAlign w:val="center"/>
          </w:tcPr>
          <w:p w14:paraId="540D4619" w14:textId="77777777" w:rsidR="0069787D" w:rsidRDefault="0069787D" w:rsidP="00C7119E">
            <w:pPr>
              <w:rPr>
                <w:sz w:val="2"/>
                <w:szCs w:val="2"/>
              </w:rPr>
            </w:pPr>
          </w:p>
        </w:tc>
        <w:tc>
          <w:tcPr>
            <w:tcW w:w="2836" w:type="dxa"/>
            <w:vMerge/>
            <w:tcBorders>
              <w:top w:val="nil"/>
            </w:tcBorders>
            <w:vAlign w:val="center"/>
          </w:tcPr>
          <w:p w14:paraId="1C4716CF" w14:textId="77777777" w:rsidR="0069787D" w:rsidRDefault="0069787D" w:rsidP="00C7119E">
            <w:pPr>
              <w:rPr>
                <w:sz w:val="2"/>
                <w:szCs w:val="2"/>
              </w:rPr>
            </w:pPr>
          </w:p>
        </w:tc>
        <w:tc>
          <w:tcPr>
            <w:tcW w:w="952" w:type="dxa"/>
            <w:vAlign w:val="center"/>
          </w:tcPr>
          <w:p w14:paraId="6E42C1FD" w14:textId="77777777" w:rsidR="0069787D" w:rsidRDefault="0069787D" w:rsidP="00C7119E">
            <w:pPr>
              <w:pStyle w:val="TableParagraph"/>
              <w:spacing w:before="10"/>
              <w:ind w:left="98"/>
              <w:rPr>
                <w:sz w:val="20"/>
              </w:rPr>
            </w:pPr>
            <w:r>
              <w:rPr>
                <w:w w:val="99"/>
                <w:sz w:val="20"/>
              </w:rPr>
              <w:t>C</w:t>
            </w:r>
          </w:p>
        </w:tc>
        <w:tc>
          <w:tcPr>
            <w:tcW w:w="1936" w:type="dxa"/>
            <w:gridSpan w:val="2"/>
            <w:vAlign w:val="center"/>
          </w:tcPr>
          <w:p w14:paraId="1218E8FF" w14:textId="77777777" w:rsidR="0069787D" w:rsidRDefault="0069787D" w:rsidP="00C7119E">
            <w:pPr>
              <w:pStyle w:val="TableParagraph"/>
              <w:spacing w:line="225" w:lineRule="exact"/>
              <w:ind w:left="98"/>
              <w:rPr>
                <w:sz w:val="20"/>
              </w:rPr>
            </w:pPr>
            <w:r>
              <w:rPr>
                <w:spacing w:val="-2"/>
                <w:sz w:val="20"/>
              </w:rPr>
              <w:t>Forensic</w:t>
            </w:r>
            <w:r>
              <w:rPr>
                <w:spacing w:val="-5"/>
                <w:sz w:val="20"/>
              </w:rPr>
              <w:t xml:space="preserve"> </w:t>
            </w:r>
            <w:r>
              <w:rPr>
                <w:spacing w:val="-2"/>
                <w:sz w:val="20"/>
              </w:rPr>
              <w:t>Medicine</w:t>
            </w:r>
            <w:r>
              <w:rPr>
                <w:spacing w:val="9"/>
                <w:sz w:val="20"/>
              </w:rPr>
              <w:t xml:space="preserve"> </w:t>
            </w:r>
            <w:r>
              <w:rPr>
                <w:spacing w:val="-5"/>
                <w:sz w:val="20"/>
              </w:rPr>
              <w:t>P2</w:t>
            </w:r>
          </w:p>
        </w:tc>
        <w:tc>
          <w:tcPr>
            <w:tcW w:w="3057" w:type="dxa"/>
            <w:gridSpan w:val="2"/>
            <w:vAlign w:val="center"/>
          </w:tcPr>
          <w:p w14:paraId="60AF2945" w14:textId="77777777" w:rsidR="0069787D" w:rsidRDefault="0069787D" w:rsidP="00C7119E">
            <w:pPr>
              <w:pStyle w:val="TableParagraph"/>
              <w:spacing w:line="221" w:lineRule="exact"/>
              <w:ind w:left="146"/>
              <w:rPr>
                <w:sz w:val="20"/>
              </w:rPr>
            </w:pPr>
            <w:r>
              <w:rPr>
                <w:sz w:val="20"/>
              </w:rPr>
              <w:t>Cardiac</w:t>
            </w:r>
            <w:r>
              <w:rPr>
                <w:spacing w:val="-6"/>
                <w:sz w:val="20"/>
              </w:rPr>
              <w:t xml:space="preserve"> </w:t>
            </w:r>
            <w:r>
              <w:rPr>
                <w:spacing w:val="-2"/>
                <w:sz w:val="20"/>
              </w:rPr>
              <w:t>Poisons (CBL)</w:t>
            </w:r>
          </w:p>
        </w:tc>
        <w:tc>
          <w:tcPr>
            <w:tcW w:w="1557" w:type="dxa"/>
            <w:gridSpan w:val="2"/>
            <w:vAlign w:val="center"/>
          </w:tcPr>
          <w:p w14:paraId="3ACF2378" w14:textId="77777777" w:rsidR="0069787D" w:rsidRDefault="0069787D" w:rsidP="00C7119E">
            <w:pPr>
              <w:pStyle w:val="TableParagraph"/>
              <w:spacing w:before="10"/>
              <w:ind w:left="98"/>
              <w:rPr>
                <w:sz w:val="20"/>
              </w:rPr>
            </w:pPr>
            <w:r>
              <w:rPr>
                <w:sz w:val="20"/>
              </w:rPr>
              <w:t>Dr.</w:t>
            </w:r>
            <w:r>
              <w:rPr>
                <w:spacing w:val="-3"/>
                <w:sz w:val="20"/>
              </w:rPr>
              <w:t xml:space="preserve"> </w:t>
            </w:r>
            <w:r>
              <w:rPr>
                <w:spacing w:val="-2"/>
                <w:sz w:val="20"/>
              </w:rPr>
              <w:t>Gulzaib</w:t>
            </w:r>
          </w:p>
        </w:tc>
        <w:tc>
          <w:tcPr>
            <w:tcW w:w="2125" w:type="dxa"/>
            <w:vAlign w:val="center"/>
          </w:tcPr>
          <w:p w14:paraId="37907F8C" w14:textId="77777777" w:rsidR="0069787D" w:rsidRDefault="0069787D" w:rsidP="00C7119E">
            <w:pPr>
              <w:pStyle w:val="TableParagraph"/>
              <w:spacing w:before="10"/>
              <w:ind w:left="95"/>
              <w:rPr>
                <w:sz w:val="20"/>
              </w:rPr>
            </w:pPr>
            <w:r>
              <w:rPr>
                <w:w w:val="95"/>
                <w:sz w:val="20"/>
              </w:rPr>
              <w:t>Forensic</w:t>
            </w:r>
            <w:r>
              <w:rPr>
                <w:spacing w:val="14"/>
                <w:sz w:val="20"/>
              </w:rPr>
              <w:t xml:space="preserve"> </w:t>
            </w:r>
            <w:r>
              <w:rPr>
                <w:spacing w:val="-5"/>
                <w:sz w:val="20"/>
              </w:rPr>
              <w:t>lab</w:t>
            </w:r>
          </w:p>
        </w:tc>
      </w:tr>
      <w:tr w:rsidR="0069787D" w14:paraId="43EEC483" w14:textId="77777777" w:rsidTr="00C7119E">
        <w:trPr>
          <w:trHeight w:hRule="exact" w:val="448"/>
        </w:trPr>
        <w:tc>
          <w:tcPr>
            <w:tcW w:w="1702" w:type="dxa"/>
            <w:vMerge/>
            <w:tcBorders>
              <w:top w:val="nil"/>
            </w:tcBorders>
            <w:vAlign w:val="center"/>
          </w:tcPr>
          <w:p w14:paraId="08829DD6" w14:textId="77777777" w:rsidR="0069787D" w:rsidRDefault="0069787D" w:rsidP="00C7119E">
            <w:pPr>
              <w:rPr>
                <w:sz w:val="2"/>
                <w:szCs w:val="2"/>
              </w:rPr>
            </w:pPr>
          </w:p>
        </w:tc>
        <w:tc>
          <w:tcPr>
            <w:tcW w:w="5103" w:type="dxa"/>
            <w:gridSpan w:val="2"/>
            <w:vMerge/>
            <w:tcBorders>
              <w:top w:val="nil"/>
            </w:tcBorders>
            <w:vAlign w:val="center"/>
          </w:tcPr>
          <w:p w14:paraId="15EDCEE5" w14:textId="77777777" w:rsidR="0069787D" w:rsidRDefault="0069787D" w:rsidP="00C7119E">
            <w:pPr>
              <w:rPr>
                <w:sz w:val="2"/>
                <w:szCs w:val="2"/>
              </w:rPr>
            </w:pPr>
          </w:p>
        </w:tc>
        <w:tc>
          <w:tcPr>
            <w:tcW w:w="2836" w:type="dxa"/>
            <w:vMerge/>
            <w:tcBorders>
              <w:top w:val="nil"/>
            </w:tcBorders>
            <w:vAlign w:val="center"/>
          </w:tcPr>
          <w:p w14:paraId="5F26EADA" w14:textId="77777777" w:rsidR="0069787D" w:rsidRDefault="0069787D" w:rsidP="00C7119E">
            <w:pPr>
              <w:rPr>
                <w:sz w:val="2"/>
                <w:szCs w:val="2"/>
              </w:rPr>
            </w:pPr>
          </w:p>
        </w:tc>
        <w:tc>
          <w:tcPr>
            <w:tcW w:w="952" w:type="dxa"/>
            <w:vAlign w:val="center"/>
          </w:tcPr>
          <w:p w14:paraId="730C87DB" w14:textId="77777777" w:rsidR="0069787D" w:rsidRDefault="0069787D" w:rsidP="00C7119E">
            <w:pPr>
              <w:pStyle w:val="TableParagraph"/>
              <w:spacing w:line="213" w:lineRule="exact"/>
              <w:ind w:left="98"/>
              <w:rPr>
                <w:sz w:val="20"/>
              </w:rPr>
            </w:pPr>
            <w:r>
              <w:rPr>
                <w:w w:val="96"/>
                <w:sz w:val="20"/>
              </w:rPr>
              <w:t>A</w:t>
            </w:r>
          </w:p>
        </w:tc>
        <w:tc>
          <w:tcPr>
            <w:tcW w:w="1936" w:type="dxa"/>
            <w:gridSpan w:val="2"/>
            <w:vAlign w:val="center"/>
          </w:tcPr>
          <w:p w14:paraId="42C4D485" w14:textId="77777777" w:rsidR="0069787D" w:rsidRDefault="0069787D" w:rsidP="00C7119E">
            <w:pPr>
              <w:pStyle w:val="TableParagraph"/>
              <w:spacing w:line="213" w:lineRule="exact"/>
              <w:ind w:left="98"/>
              <w:rPr>
                <w:sz w:val="20"/>
              </w:rPr>
            </w:pPr>
            <w:r>
              <w:rPr>
                <w:w w:val="95"/>
                <w:sz w:val="20"/>
              </w:rPr>
              <w:t>Pathology</w:t>
            </w:r>
            <w:r>
              <w:rPr>
                <w:spacing w:val="22"/>
                <w:sz w:val="20"/>
              </w:rPr>
              <w:t xml:space="preserve"> </w:t>
            </w:r>
            <w:r>
              <w:rPr>
                <w:spacing w:val="-5"/>
                <w:sz w:val="20"/>
              </w:rPr>
              <w:t>P3</w:t>
            </w:r>
          </w:p>
        </w:tc>
        <w:tc>
          <w:tcPr>
            <w:tcW w:w="3057" w:type="dxa"/>
            <w:gridSpan w:val="2"/>
            <w:vAlign w:val="center"/>
          </w:tcPr>
          <w:p w14:paraId="1419C4D1" w14:textId="77777777" w:rsidR="0069787D" w:rsidRDefault="0069787D" w:rsidP="00C7119E">
            <w:pPr>
              <w:pStyle w:val="TableParagraph"/>
              <w:spacing w:line="213" w:lineRule="exact"/>
              <w:ind w:left="95"/>
              <w:rPr>
                <w:sz w:val="20"/>
              </w:rPr>
            </w:pPr>
            <w:r>
              <w:rPr>
                <w:sz w:val="20"/>
              </w:rPr>
              <w:t>Morphology</w:t>
            </w:r>
            <w:r>
              <w:rPr>
                <w:spacing w:val="-10"/>
                <w:sz w:val="20"/>
              </w:rPr>
              <w:t xml:space="preserve"> </w:t>
            </w:r>
            <w:r>
              <w:rPr>
                <w:sz w:val="20"/>
              </w:rPr>
              <w:t>of</w:t>
            </w:r>
            <w:r>
              <w:rPr>
                <w:spacing w:val="-7"/>
                <w:sz w:val="20"/>
              </w:rPr>
              <w:t xml:space="preserve"> </w:t>
            </w:r>
            <w:r>
              <w:rPr>
                <w:sz w:val="20"/>
              </w:rPr>
              <w:t>vascular</w:t>
            </w:r>
            <w:r>
              <w:rPr>
                <w:spacing w:val="-5"/>
                <w:sz w:val="20"/>
              </w:rPr>
              <w:t xml:space="preserve"> </w:t>
            </w:r>
            <w:r>
              <w:rPr>
                <w:spacing w:val="-2"/>
                <w:sz w:val="20"/>
              </w:rPr>
              <w:t>lesions</w:t>
            </w:r>
          </w:p>
        </w:tc>
        <w:tc>
          <w:tcPr>
            <w:tcW w:w="1557" w:type="dxa"/>
            <w:gridSpan w:val="2"/>
            <w:vAlign w:val="center"/>
          </w:tcPr>
          <w:p w14:paraId="3BA038E1" w14:textId="77777777" w:rsidR="0069787D" w:rsidRDefault="0069787D" w:rsidP="00C7119E">
            <w:pPr>
              <w:pStyle w:val="TableParagraph"/>
              <w:spacing w:line="213" w:lineRule="exact"/>
              <w:ind w:left="98"/>
              <w:rPr>
                <w:sz w:val="20"/>
              </w:rPr>
            </w:pPr>
            <w:r>
              <w:rPr>
                <w:sz w:val="20"/>
              </w:rPr>
              <w:t>Dr</w:t>
            </w:r>
            <w:r>
              <w:rPr>
                <w:spacing w:val="-2"/>
                <w:sz w:val="20"/>
              </w:rPr>
              <w:t xml:space="preserve"> </w:t>
            </w:r>
            <w:r>
              <w:rPr>
                <w:spacing w:val="-4"/>
                <w:sz w:val="20"/>
              </w:rPr>
              <w:t>Nida</w:t>
            </w:r>
          </w:p>
        </w:tc>
        <w:tc>
          <w:tcPr>
            <w:tcW w:w="2125" w:type="dxa"/>
            <w:vAlign w:val="center"/>
          </w:tcPr>
          <w:p w14:paraId="0CB2D700" w14:textId="77777777" w:rsidR="0069787D" w:rsidRDefault="0069787D" w:rsidP="00C7119E">
            <w:pPr>
              <w:pStyle w:val="TableParagraph"/>
              <w:spacing w:line="213" w:lineRule="exact"/>
              <w:ind w:left="95"/>
              <w:rPr>
                <w:sz w:val="20"/>
              </w:rPr>
            </w:pPr>
            <w:r>
              <w:rPr>
                <w:w w:val="95"/>
                <w:sz w:val="20"/>
              </w:rPr>
              <w:t>Patho</w:t>
            </w:r>
            <w:r>
              <w:rPr>
                <w:spacing w:val="10"/>
                <w:sz w:val="20"/>
              </w:rPr>
              <w:t xml:space="preserve"> </w:t>
            </w:r>
            <w:r>
              <w:rPr>
                <w:spacing w:val="-5"/>
                <w:sz w:val="20"/>
              </w:rPr>
              <w:t>lab</w:t>
            </w:r>
          </w:p>
        </w:tc>
      </w:tr>
      <w:tr w:rsidR="0069787D" w14:paraId="42A6C06C" w14:textId="77777777" w:rsidTr="00C7119E">
        <w:trPr>
          <w:trHeight w:hRule="exact" w:val="451"/>
        </w:trPr>
        <w:tc>
          <w:tcPr>
            <w:tcW w:w="1702" w:type="dxa"/>
            <w:tcBorders>
              <w:bottom w:val="nil"/>
            </w:tcBorders>
            <w:vAlign w:val="center"/>
          </w:tcPr>
          <w:p w14:paraId="39F5A131" w14:textId="77777777" w:rsidR="0069787D" w:rsidRDefault="0069787D" w:rsidP="00C7119E">
            <w:pPr>
              <w:pStyle w:val="TableParagraph"/>
              <w:rPr>
                <w:sz w:val="20"/>
              </w:rPr>
            </w:pPr>
          </w:p>
        </w:tc>
        <w:tc>
          <w:tcPr>
            <w:tcW w:w="5103" w:type="dxa"/>
            <w:gridSpan w:val="2"/>
            <w:vMerge/>
            <w:tcBorders>
              <w:top w:val="nil"/>
            </w:tcBorders>
            <w:vAlign w:val="center"/>
          </w:tcPr>
          <w:p w14:paraId="1F35B935" w14:textId="77777777" w:rsidR="0069787D" w:rsidRDefault="0069787D" w:rsidP="00C7119E">
            <w:pPr>
              <w:rPr>
                <w:sz w:val="2"/>
                <w:szCs w:val="2"/>
              </w:rPr>
            </w:pPr>
          </w:p>
        </w:tc>
        <w:tc>
          <w:tcPr>
            <w:tcW w:w="2836" w:type="dxa"/>
            <w:shd w:val="clear" w:color="auto" w:fill="C4B993"/>
            <w:vAlign w:val="center"/>
          </w:tcPr>
          <w:p w14:paraId="6B0EE903" w14:textId="77777777" w:rsidR="0069787D" w:rsidRDefault="0069787D" w:rsidP="00C7119E">
            <w:pPr>
              <w:pStyle w:val="TableParagraph"/>
              <w:spacing w:before="14"/>
              <w:ind w:left="141"/>
              <w:rPr>
                <w:b/>
                <w:sz w:val="20"/>
              </w:rPr>
            </w:pPr>
            <w:r>
              <w:rPr>
                <w:b/>
                <w:w w:val="95"/>
                <w:sz w:val="20"/>
              </w:rPr>
              <w:t>Community</w:t>
            </w:r>
            <w:r>
              <w:rPr>
                <w:b/>
                <w:spacing w:val="33"/>
                <w:sz w:val="20"/>
              </w:rPr>
              <w:t xml:space="preserve"> </w:t>
            </w:r>
            <w:r>
              <w:rPr>
                <w:b/>
                <w:w w:val="95"/>
                <w:sz w:val="20"/>
              </w:rPr>
              <w:t>Medicine*L-</w:t>
            </w:r>
            <w:r>
              <w:rPr>
                <w:b/>
                <w:spacing w:val="-5"/>
                <w:w w:val="95"/>
                <w:sz w:val="20"/>
              </w:rPr>
              <w:t>16</w:t>
            </w:r>
          </w:p>
        </w:tc>
        <w:tc>
          <w:tcPr>
            <w:tcW w:w="952" w:type="dxa"/>
            <w:vAlign w:val="center"/>
          </w:tcPr>
          <w:p w14:paraId="360E1239" w14:textId="77777777" w:rsidR="0069787D" w:rsidRDefault="0069787D" w:rsidP="00C7119E">
            <w:pPr>
              <w:pStyle w:val="TableParagraph"/>
              <w:spacing w:before="14"/>
              <w:ind w:left="98"/>
              <w:rPr>
                <w:b/>
                <w:sz w:val="20"/>
              </w:rPr>
            </w:pPr>
            <w:r>
              <w:rPr>
                <w:b/>
                <w:spacing w:val="-2"/>
                <w:sz w:val="20"/>
              </w:rPr>
              <w:t>Batch</w:t>
            </w:r>
          </w:p>
        </w:tc>
        <w:tc>
          <w:tcPr>
            <w:tcW w:w="1936" w:type="dxa"/>
            <w:gridSpan w:val="2"/>
            <w:vAlign w:val="center"/>
          </w:tcPr>
          <w:p w14:paraId="54DDF18B" w14:textId="77777777" w:rsidR="0069787D" w:rsidRDefault="0069787D" w:rsidP="00C7119E">
            <w:pPr>
              <w:pStyle w:val="TableParagraph"/>
              <w:spacing w:before="14"/>
              <w:ind w:left="518"/>
              <w:rPr>
                <w:b/>
                <w:sz w:val="20"/>
              </w:rPr>
            </w:pPr>
            <w:r>
              <w:rPr>
                <w:b/>
                <w:spacing w:val="-2"/>
                <w:sz w:val="20"/>
              </w:rPr>
              <w:t>Practical</w:t>
            </w:r>
          </w:p>
        </w:tc>
        <w:tc>
          <w:tcPr>
            <w:tcW w:w="6739" w:type="dxa"/>
            <w:gridSpan w:val="5"/>
            <w:vAlign w:val="center"/>
          </w:tcPr>
          <w:p w14:paraId="61883D5B" w14:textId="77777777" w:rsidR="0069787D" w:rsidRDefault="0069787D" w:rsidP="00C7119E">
            <w:pPr>
              <w:pStyle w:val="TableParagraph"/>
              <w:spacing w:before="29"/>
              <w:ind w:left="95"/>
              <w:rPr>
                <w:b/>
                <w:sz w:val="20"/>
              </w:rPr>
            </w:pPr>
            <w:r>
              <w:rPr>
                <w:b/>
                <w:sz w:val="20"/>
              </w:rPr>
              <w:t>Topic</w:t>
            </w:r>
            <w:r>
              <w:rPr>
                <w:b/>
                <w:spacing w:val="-8"/>
                <w:sz w:val="20"/>
              </w:rPr>
              <w:t xml:space="preserve"> </w:t>
            </w:r>
            <w:r>
              <w:rPr>
                <w:b/>
                <w:sz w:val="20"/>
              </w:rPr>
              <w:t>of</w:t>
            </w:r>
            <w:r>
              <w:rPr>
                <w:b/>
                <w:spacing w:val="-2"/>
                <w:sz w:val="20"/>
              </w:rPr>
              <w:t xml:space="preserve"> Practical</w:t>
            </w:r>
          </w:p>
        </w:tc>
      </w:tr>
      <w:tr w:rsidR="0069787D" w14:paraId="5CE92F78" w14:textId="77777777" w:rsidTr="00C7119E">
        <w:trPr>
          <w:trHeight w:hRule="exact" w:val="451"/>
        </w:trPr>
        <w:tc>
          <w:tcPr>
            <w:tcW w:w="1702" w:type="dxa"/>
            <w:vMerge w:val="restart"/>
            <w:tcBorders>
              <w:top w:val="nil"/>
              <w:bottom w:val="nil"/>
            </w:tcBorders>
            <w:vAlign w:val="center"/>
          </w:tcPr>
          <w:p w14:paraId="1230CC73" w14:textId="77777777" w:rsidR="0069787D" w:rsidRDefault="0069787D" w:rsidP="00C7119E">
            <w:pPr>
              <w:pStyle w:val="TableParagraph"/>
              <w:spacing w:before="11"/>
              <w:rPr>
                <w:b/>
                <w:sz w:val="21"/>
              </w:rPr>
            </w:pPr>
          </w:p>
          <w:p w14:paraId="752009C0" w14:textId="77777777" w:rsidR="0069787D" w:rsidRDefault="0069787D" w:rsidP="00C7119E">
            <w:pPr>
              <w:pStyle w:val="TableParagraph"/>
              <w:ind w:left="314" w:right="404"/>
              <w:rPr>
                <w:b/>
                <w:sz w:val="20"/>
              </w:rPr>
            </w:pPr>
            <w:r>
              <w:rPr>
                <w:b/>
                <w:spacing w:val="-4"/>
                <w:sz w:val="20"/>
              </w:rPr>
              <w:t xml:space="preserve">Wednesday </w:t>
            </w:r>
          </w:p>
        </w:tc>
        <w:tc>
          <w:tcPr>
            <w:tcW w:w="5103" w:type="dxa"/>
            <w:gridSpan w:val="2"/>
            <w:vMerge/>
            <w:tcBorders>
              <w:top w:val="nil"/>
            </w:tcBorders>
            <w:vAlign w:val="center"/>
          </w:tcPr>
          <w:p w14:paraId="692310DF" w14:textId="77777777" w:rsidR="0069787D" w:rsidRDefault="0069787D" w:rsidP="00C7119E">
            <w:pPr>
              <w:rPr>
                <w:sz w:val="2"/>
                <w:szCs w:val="2"/>
              </w:rPr>
            </w:pPr>
          </w:p>
        </w:tc>
        <w:tc>
          <w:tcPr>
            <w:tcW w:w="2836" w:type="dxa"/>
            <w:vMerge w:val="restart"/>
            <w:vAlign w:val="center"/>
          </w:tcPr>
          <w:p w14:paraId="014B1A40" w14:textId="77777777" w:rsidR="0069787D" w:rsidRDefault="0069787D" w:rsidP="00C7119E">
            <w:pPr>
              <w:pStyle w:val="TableParagraph"/>
              <w:spacing w:before="2" w:line="228" w:lineRule="auto"/>
              <w:ind w:left="43" w:right="640"/>
              <w:rPr>
                <w:b/>
                <w:sz w:val="20"/>
              </w:rPr>
            </w:pPr>
            <w:r>
              <w:rPr>
                <w:b/>
                <w:sz w:val="20"/>
              </w:rPr>
              <w:t>Prevention</w:t>
            </w:r>
            <w:r>
              <w:rPr>
                <w:b/>
                <w:spacing w:val="-13"/>
                <w:sz w:val="20"/>
              </w:rPr>
              <w:t xml:space="preserve"> </w:t>
            </w:r>
            <w:r>
              <w:rPr>
                <w:b/>
                <w:sz w:val="20"/>
              </w:rPr>
              <w:t>of</w:t>
            </w:r>
            <w:r>
              <w:rPr>
                <w:b/>
                <w:spacing w:val="-12"/>
                <w:sz w:val="20"/>
              </w:rPr>
              <w:t xml:space="preserve"> </w:t>
            </w:r>
            <w:r>
              <w:rPr>
                <w:b/>
                <w:sz w:val="20"/>
              </w:rPr>
              <w:t xml:space="preserve">Radiation </w:t>
            </w:r>
            <w:r>
              <w:rPr>
                <w:b/>
                <w:spacing w:val="-2"/>
                <w:sz w:val="20"/>
              </w:rPr>
              <w:t>Hazards</w:t>
            </w:r>
          </w:p>
          <w:p w14:paraId="393AB78E" w14:textId="77777777" w:rsidR="0069787D" w:rsidRDefault="0069787D" w:rsidP="00C7119E">
            <w:pPr>
              <w:pStyle w:val="TableParagraph"/>
              <w:spacing w:line="228" w:lineRule="exact"/>
              <w:ind w:left="-1"/>
              <w:rPr>
                <w:sz w:val="20"/>
              </w:rPr>
            </w:pPr>
            <w:r>
              <w:rPr>
                <w:sz w:val="20"/>
              </w:rPr>
              <w:t>Dr.</w:t>
            </w:r>
            <w:r>
              <w:rPr>
                <w:spacing w:val="-5"/>
                <w:sz w:val="20"/>
              </w:rPr>
              <w:t xml:space="preserve"> </w:t>
            </w:r>
            <w:r>
              <w:rPr>
                <w:sz w:val="20"/>
              </w:rPr>
              <w:t>Imrana</w:t>
            </w:r>
            <w:r>
              <w:rPr>
                <w:spacing w:val="-5"/>
                <w:sz w:val="20"/>
              </w:rPr>
              <w:t xml:space="preserve"> </w:t>
            </w:r>
            <w:r>
              <w:rPr>
                <w:sz w:val="20"/>
              </w:rPr>
              <w:t>Sr</w:t>
            </w:r>
            <w:r>
              <w:rPr>
                <w:spacing w:val="-5"/>
                <w:sz w:val="20"/>
              </w:rPr>
              <w:t xml:space="preserve"> </w:t>
            </w:r>
            <w:r>
              <w:rPr>
                <w:spacing w:val="-4"/>
                <w:sz w:val="20"/>
              </w:rPr>
              <w:t>Demo</w:t>
            </w:r>
          </w:p>
          <w:p w14:paraId="1CA0A62B" w14:textId="77777777" w:rsidR="0069787D" w:rsidRDefault="0069787D" w:rsidP="00C7119E">
            <w:pPr>
              <w:pStyle w:val="TableParagraph"/>
              <w:spacing w:before="15" w:line="256" w:lineRule="auto"/>
              <w:ind w:left="-1" w:right="640"/>
              <w:rPr>
                <w:sz w:val="20"/>
              </w:rPr>
            </w:pPr>
            <w:r>
              <w:rPr>
                <w:sz w:val="20"/>
              </w:rPr>
              <w:t>Dr.</w:t>
            </w:r>
            <w:r>
              <w:rPr>
                <w:spacing w:val="-13"/>
                <w:sz w:val="20"/>
              </w:rPr>
              <w:t xml:space="preserve"> </w:t>
            </w:r>
            <w:r>
              <w:rPr>
                <w:sz w:val="20"/>
              </w:rPr>
              <w:t>Abdulquddoos</w:t>
            </w:r>
            <w:r>
              <w:rPr>
                <w:spacing w:val="-12"/>
                <w:sz w:val="20"/>
              </w:rPr>
              <w:t xml:space="preserve"> </w:t>
            </w:r>
            <w:r>
              <w:rPr>
                <w:sz w:val="20"/>
              </w:rPr>
              <w:t>Demo Venue:</w:t>
            </w:r>
            <w:r>
              <w:rPr>
                <w:spacing w:val="-11"/>
                <w:sz w:val="20"/>
              </w:rPr>
              <w:t xml:space="preserve"> </w:t>
            </w:r>
            <w:r>
              <w:rPr>
                <w:sz w:val="20"/>
              </w:rPr>
              <w:t>lecture</w:t>
            </w:r>
            <w:r>
              <w:rPr>
                <w:spacing w:val="-4"/>
                <w:sz w:val="20"/>
              </w:rPr>
              <w:t xml:space="preserve"> </w:t>
            </w:r>
            <w:r>
              <w:rPr>
                <w:sz w:val="20"/>
              </w:rPr>
              <w:t>hall</w:t>
            </w:r>
            <w:r>
              <w:rPr>
                <w:spacing w:val="-11"/>
                <w:sz w:val="20"/>
              </w:rPr>
              <w:t xml:space="preserve"> </w:t>
            </w:r>
            <w:r>
              <w:rPr>
                <w:sz w:val="20"/>
              </w:rPr>
              <w:t>1</w:t>
            </w:r>
            <w:r>
              <w:rPr>
                <w:spacing w:val="-5"/>
                <w:sz w:val="20"/>
              </w:rPr>
              <w:t xml:space="preserve"> </w:t>
            </w:r>
            <w:r>
              <w:rPr>
                <w:sz w:val="20"/>
              </w:rPr>
              <w:t>&amp;</w:t>
            </w:r>
            <w:r>
              <w:rPr>
                <w:spacing w:val="-12"/>
                <w:sz w:val="20"/>
              </w:rPr>
              <w:t xml:space="preserve"> </w:t>
            </w:r>
            <w:r>
              <w:rPr>
                <w:spacing w:val="-10"/>
                <w:sz w:val="20"/>
              </w:rPr>
              <w:t>2</w:t>
            </w:r>
          </w:p>
        </w:tc>
        <w:tc>
          <w:tcPr>
            <w:tcW w:w="952" w:type="dxa"/>
            <w:vAlign w:val="center"/>
          </w:tcPr>
          <w:p w14:paraId="5A138DEB" w14:textId="77777777" w:rsidR="0069787D" w:rsidRDefault="0069787D" w:rsidP="00C7119E">
            <w:pPr>
              <w:pStyle w:val="TableParagraph"/>
              <w:spacing w:before="10"/>
              <w:ind w:left="98"/>
              <w:rPr>
                <w:sz w:val="20"/>
              </w:rPr>
            </w:pPr>
            <w:r>
              <w:rPr>
                <w:w w:val="99"/>
                <w:sz w:val="20"/>
              </w:rPr>
              <w:t>C</w:t>
            </w:r>
          </w:p>
        </w:tc>
        <w:tc>
          <w:tcPr>
            <w:tcW w:w="1936" w:type="dxa"/>
            <w:gridSpan w:val="2"/>
            <w:vAlign w:val="center"/>
          </w:tcPr>
          <w:p w14:paraId="3B386975" w14:textId="77777777" w:rsidR="0069787D" w:rsidRDefault="0069787D" w:rsidP="00C7119E">
            <w:pPr>
              <w:pStyle w:val="TableParagraph"/>
              <w:spacing w:before="10"/>
              <w:ind w:left="98"/>
              <w:rPr>
                <w:sz w:val="20"/>
              </w:rPr>
            </w:pPr>
            <w:r>
              <w:rPr>
                <w:spacing w:val="-2"/>
                <w:sz w:val="20"/>
              </w:rPr>
              <w:t>Pharmacology</w:t>
            </w:r>
            <w:r>
              <w:rPr>
                <w:spacing w:val="-4"/>
                <w:sz w:val="20"/>
              </w:rPr>
              <w:t xml:space="preserve"> </w:t>
            </w:r>
            <w:r>
              <w:rPr>
                <w:spacing w:val="-5"/>
                <w:sz w:val="20"/>
              </w:rPr>
              <w:t>P1</w:t>
            </w:r>
          </w:p>
        </w:tc>
        <w:tc>
          <w:tcPr>
            <w:tcW w:w="3057" w:type="dxa"/>
            <w:gridSpan w:val="2"/>
            <w:vAlign w:val="center"/>
          </w:tcPr>
          <w:p w14:paraId="7E32755B" w14:textId="77777777" w:rsidR="0069787D" w:rsidRDefault="0069787D" w:rsidP="00C7119E">
            <w:pPr>
              <w:pStyle w:val="TableParagraph"/>
              <w:spacing w:before="10"/>
              <w:ind w:left="95"/>
              <w:rPr>
                <w:sz w:val="20"/>
              </w:rPr>
            </w:pPr>
            <w:r>
              <w:rPr>
                <w:sz w:val="20"/>
              </w:rPr>
              <w:t>P</w:t>
            </w:r>
            <w:r>
              <w:rPr>
                <w:spacing w:val="-10"/>
                <w:sz w:val="20"/>
              </w:rPr>
              <w:t xml:space="preserve"> </w:t>
            </w:r>
            <w:r>
              <w:rPr>
                <w:sz w:val="20"/>
              </w:rPr>
              <w:t>drug</w:t>
            </w:r>
            <w:r>
              <w:rPr>
                <w:spacing w:val="-12"/>
                <w:sz w:val="20"/>
              </w:rPr>
              <w:t xml:space="preserve"> </w:t>
            </w:r>
            <w:r>
              <w:rPr>
                <w:sz w:val="20"/>
              </w:rPr>
              <w:t>and</w:t>
            </w:r>
            <w:r>
              <w:rPr>
                <w:spacing w:val="-5"/>
                <w:sz w:val="20"/>
              </w:rPr>
              <w:t xml:space="preserve"> </w:t>
            </w:r>
            <w:r>
              <w:rPr>
                <w:sz w:val="20"/>
              </w:rPr>
              <w:t>prescription</w:t>
            </w:r>
            <w:r>
              <w:rPr>
                <w:spacing w:val="-12"/>
                <w:sz w:val="20"/>
              </w:rPr>
              <w:t xml:space="preserve"> </w:t>
            </w:r>
            <w:r>
              <w:rPr>
                <w:sz w:val="20"/>
              </w:rPr>
              <w:t>of</w:t>
            </w:r>
            <w:r>
              <w:rPr>
                <w:spacing w:val="-7"/>
                <w:sz w:val="20"/>
              </w:rPr>
              <w:t xml:space="preserve"> </w:t>
            </w:r>
            <w:r>
              <w:rPr>
                <w:spacing w:val="-5"/>
                <w:sz w:val="20"/>
              </w:rPr>
              <w:t>HTN</w:t>
            </w:r>
          </w:p>
        </w:tc>
        <w:tc>
          <w:tcPr>
            <w:tcW w:w="1557" w:type="dxa"/>
            <w:gridSpan w:val="2"/>
            <w:vAlign w:val="center"/>
          </w:tcPr>
          <w:p w14:paraId="70CD2BAD" w14:textId="77777777" w:rsidR="0069787D" w:rsidRDefault="0069787D" w:rsidP="00C7119E">
            <w:pPr>
              <w:pStyle w:val="TableParagraph"/>
              <w:spacing w:before="10"/>
              <w:ind w:left="98"/>
              <w:rPr>
                <w:sz w:val="20"/>
              </w:rPr>
            </w:pPr>
            <w:r>
              <w:rPr>
                <w:sz w:val="20"/>
              </w:rPr>
              <w:t>Dr</w:t>
            </w:r>
            <w:r>
              <w:rPr>
                <w:spacing w:val="-7"/>
                <w:sz w:val="20"/>
              </w:rPr>
              <w:t xml:space="preserve"> </w:t>
            </w:r>
            <w:r>
              <w:rPr>
                <w:spacing w:val="-2"/>
                <w:sz w:val="20"/>
              </w:rPr>
              <w:t>Arsheen</w:t>
            </w:r>
          </w:p>
        </w:tc>
        <w:tc>
          <w:tcPr>
            <w:tcW w:w="2125" w:type="dxa"/>
            <w:vAlign w:val="center"/>
          </w:tcPr>
          <w:p w14:paraId="0A11835D" w14:textId="77777777" w:rsidR="0069787D" w:rsidRDefault="0069787D" w:rsidP="00C7119E">
            <w:pPr>
              <w:pStyle w:val="TableParagraph"/>
              <w:spacing w:before="10"/>
              <w:ind w:left="95"/>
              <w:rPr>
                <w:sz w:val="20"/>
              </w:rPr>
            </w:pPr>
            <w:r>
              <w:rPr>
                <w:w w:val="95"/>
                <w:sz w:val="20"/>
              </w:rPr>
              <w:t>Pharma</w:t>
            </w:r>
            <w:r>
              <w:rPr>
                <w:spacing w:val="13"/>
                <w:sz w:val="20"/>
              </w:rPr>
              <w:t xml:space="preserve"> </w:t>
            </w:r>
            <w:r>
              <w:rPr>
                <w:spacing w:val="-5"/>
                <w:sz w:val="20"/>
              </w:rPr>
              <w:t>lab</w:t>
            </w:r>
          </w:p>
        </w:tc>
      </w:tr>
      <w:tr w:rsidR="0069787D" w14:paraId="50B71EDE" w14:textId="77777777" w:rsidTr="00C7119E">
        <w:trPr>
          <w:trHeight w:hRule="exact" w:val="451"/>
        </w:trPr>
        <w:tc>
          <w:tcPr>
            <w:tcW w:w="1702" w:type="dxa"/>
            <w:vMerge/>
            <w:tcBorders>
              <w:top w:val="nil"/>
              <w:bottom w:val="nil"/>
            </w:tcBorders>
            <w:vAlign w:val="center"/>
          </w:tcPr>
          <w:p w14:paraId="78CF00A2" w14:textId="77777777" w:rsidR="0069787D" w:rsidRDefault="0069787D" w:rsidP="00C7119E">
            <w:pPr>
              <w:rPr>
                <w:sz w:val="2"/>
                <w:szCs w:val="2"/>
              </w:rPr>
            </w:pPr>
          </w:p>
        </w:tc>
        <w:tc>
          <w:tcPr>
            <w:tcW w:w="5103" w:type="dxa"/>
            <w:gridSpan w:val="2"/>
            <w:vMerge/>
            <w:tcBorders>
              <w:top w:val="nil"/>
            </w:tcBorders>
            <w:vAlign w:val="center"/>
          </w:tcPr>
          <w:p w14:paraId="38583239" w14:textId="77777777" w:rsidR="0069787D" w:rsidRDefault="0069787D" w:rsidP="00C7119E">
            <w:pPr>
              <w:rPr>
                <w:sz w:val="2"/>
                <w:szCs w:val="2"/>
              </w:rPr>
            </w:pPr>
          </w:p>
        </w:tc>
        <w:tc>
          <w:tcPr>
            <w:tcW w:w="2836" w:type="dxa"/>
            <w:vMerge/>
            <w:tcBorders>
              <w:top w:val="nil"/>
            </w:tcBorders>
            <w:vAlign w:val="center"/>
          </w:tcPr>
          <w:p w14:paraId="2A8B99C9" w14:textId="77777777" w:rsidR="0069787D" w:rsidRDefault="0069787D" w:rsidP="00C7119E">
            <w:pPr>
              <w:rPr>
                <w:sz w:val="2"/>
                <w:szCs w:val="2"/>
              </w:rPr>
            </w:pPr>
          </w:p>
        </w:tc>
        <w:tc>
          <w:tcPr>
            <w:tcW w:w="952" w:type="dxa"/>
            <w:vAlign w:val="center"/>
          </w:tcPr>
          <w:p w14:paraId="48978F22" w14:textId="77777777" w:rsidR="0069787D" w:rsidRDefault="0069787D" w:rsidP="00C7119E">
            <w:pPr>
              <w:pStyle w:val="TableParagraph"/>
              <w:spacing w:before="7"/>
              <w:ind w:left="98"/>
              <w:rPr>
                <w:sz w:val="20"/>
              </w:rPr>
            </w:pPr>
            <w:r>
              <w:rPr>
                <w:w w:val="96"/>
                <w:sz w:val="20"/>
              </w:rPr>
              <w:t>A</w:t>
            </w:r>
          </w:p>
        </w:tc>
        <w:tc>
          <w:tcPr>
            <w:tcW w:w="1936" w:type="dxa"/>
            <w:gridSpan w:val="2"/>
            <w:vAlign w:val="center"/>
          </w:tcPr>
          <w:p w14:paraId="795AE064" w14:textId="77777777" w:rsidR="0069787D" w:rsidRDefault="0069787D" w:rsidP="00C7119E">
            <w:pPr>
              <w:pStyle w:val="TableParagraph"/>
              <w:spacing w:line="218" w:lineRule="exact"/>
              <w:ind w:left="98"/>
              <w:rPr>
                <w:sz w:val="20"/>
              </w:rPr>
            </w:pPr>
            <w:r>
              <w:rPr>
                <w:sz w:val="20"/>
              </w:rPr>
              <w:t>Forensic</w:t>
            </w:r>
            <w:r>
              <w:rPr>
                <w:spacing w:val="-13"/>
                <w:sz w:val="20"/>
              </w:rPr>
              <w:t xml:space="preserve"> </w:t>
            </w:r>
            <w:r>
              <w:rPr>
                <w:sz w:val="20"/>
              </w:rPr>
              <w:t>Medicine</w:t>
            </w:r>
            <w:r>
              <w:rPr>
                <w:spacing w:val="35"/>
                <w:sz w:val="20"/>
              </w:rPr>
              <w:t xml:space="preserve"> </w:t>
            </w:r>
            <w:r>
              <w:rPr>
                <w:spacing w:val="-5"/>
                <w:sz w:val="20"/>
              </w:rPr>
              <w:t>P2</w:t>
            </w:r>
          </w:p>
        </w:tc>
        <w:tc>
          <w:tcPr>
            <w:tcW w:w="3057" w:type="dxa"/>
            <w:gridSpan w:val="2"/>
            <w:vAlign w:val="center"/>
          </w:tcPr>
          <w:p w14:paraId="2E5F62C0" w14:textId="77777777" w:rsidR="0069787D" w:rsidRDefault="0069787D" w:rsidP="00C7119E">
            <w:pPr>
              <w:pStyle w:val="TableParagraph"/>
              <w:spacing w:line="218" w:lineRule="exact"/>
              <w:ind w:left="95"/>
              <w:rPr>
                <w:sz w:val="20"/>
              </w:rPr>
            </w:pPr>
            <w:r>
              <w:rPr>
                <w:sz w:val="20"/>
              </w:rPr>
              <w:t>Cardiac</w:t>
            </w:r>
            <w:r>
              <w:rPr>
                <w:spacing w:val="-6"/>
                <w:sz w:val="20"/>
              </w:rPr>
              <w:t xml:space="preserve"> </w:t>
            </w:r>
            <w:r>
              <w:rPr>
                <w:spacing w:val="-2"/>
                <w:sz w:val="20"/>
              </w:rPr>
              <w:t>Poisons (CBL)</w:t>
            </w:r>
          </w:p>
        </w:tc>
        <w:tc>
          <w:tcPr>
            <w:tcW w:w="1557" w:type="dxa"/>
            <w:gridSpan w:val="2"/>
            <w:vAlign w:val="center"/>
          </w:tcPr>
          <w:p w14:paraId="1C5C347F" w14:textId="77777777" w:rsidR="0069787D" w:rsidRDefault="0069787D" w:rsidP="00C7119E">
            <w:pPr>
              <w:pStyle w:val="TableParagraph"/>
              <w:spacing w:before="7"/>
              <w:ind w:left="98"/>
              <w:rPr>
                <w:sz w:val="20"/>
              </w:rPr>
            </w:pPr>
            <w:r>
              <w:rPr>
                <w:sz w:val="20"/>
              </w:rPr>
              <w:t>Dr.</w:t>
            </w:r>
            <w:r>
              <w:rPr>
                <w:spacing w:val="-3"/>
                <w:sz w:val="20"/>
              </w:rPr>
              <w:t xml:space="preserve"> </w:t>
            </w:r>
            <w:r>
              <w:rPr>
                <w:spacing w:val="-2"/>
                <w:sz w:val="20"/>
              </w:rPr>
              <w:t>Gulzaib</w:t>
            </w:r>
          </w:p>
        </w:tc>
        <w:tc>
          <w:tcPr>
            <w:tcW w:w="2125" w:type="dxa"/>
            <w:vAlign w:val="center"/>
          </w:tcPr>
          <w:p w14:paraId="1856B053" w14:textId="77777777" w:rsidR="0069787D" w:rsidRDefault="0069787D" w:rsidP="00C7119E">
            <w:pPr>
              <w:pStyle w:val="TableParagraph"/>
              <w:spacing w:before="7"/>
              <w:ind w:left="95"/>
              <w:rPr>
                <w:sz w:val="20"/>
              </w:rPr>
            </w:pPr>
            <w:r>
              <w:rPr>
                <w:w w:val="95"/>
                <w:sz w:val="20"/>
              </w:rPr>
              <w:t>Forensic</w:t>
            </w:r>
            <w:r>
              <w:rPr>
                <w:spacing w:val="14"/>
                <w:sz w:val="20"/>
              </w:rPr>
              <w:t xml:space="preserve"> </w:t>
            </w:r>
            <w:r>
              <w:rPr>
                <w:spacing w:val="-5"/>
                <w:sz w:val="20"/>
              </w:rPr>
              <w:t>lab</w:t>
            </w:r>
          </w:p>
        </w:tc>
      </w:tr>
      <w:tr w:rsidR="0069787D" w14:paraId="379F519A" w14:textId="77777777" w:rsidTr="00C7119E">
        <w:trPr>
          <w:trHeight w:hRule="exact" w:val="307"/>
        </w:trPr>
        <w:tc>
          <w:tcPr>
            <w:tcW w:w="1702" w:type="dxa"/>
            <w:tcBorders>
              <w:top w:val="nil"/>
            </w:tcBorders>
            <w:vAlign w:val="center"/>
          </w:tcPr>
          <w:p w14:paraId="1C2805C4" w14:textId="77777777" w:rsidR="0069787D" w:rsidRDefault="0069787D" w:rsidP="00C7119E">
            <w:pPr>
              <w:pStyle w:val="TableParagraph"/>
              <w:rPr>
                <w:sz w:val="20"/>
              </w:rPr>
            </w:pPr>
          </w:p>
        </w:tc>
        <w:tc>
          <w:tcPr>
            <w:tcW w:w="5103" w:type="dxa"/>
            <w:gridSpan w:val="2"/>
            <w:vMerge/>
            <w:tcBorders>
              <w:top w:val="nil"/>
            </w:tcBorders>
            <w:vAlign w:val="center"/>
          </w:tcPr>
          <w:p w14:paraId="4671DEE2" w14:textId="77777777" w:rsidR="0069787D" w:rsidRDefault="0069787D" w:rsidP="00C7119E">
            <w:pPr>
              <w:rPr>
                <w:sz w:val="2"/>
                <w:szCs w:val="2"/>
              </w:rPr>
            </w:pPr>
          </w:p>
        </w:tc>
        <w:tc>
          <w:tcPr>
            <w:tcW w:w="2836" w:type="dxa"/>
            <w:vMerge/>
            <w:tcBorders>
              <w:top w:val="nil"/>
            </w:tcBorders>
            <w:vAlign w:val="center"/>
          </w:tcPr>
          <w:p w14:paraId="1980642A" w14:textId="77777777" w:rsidR="0069787D" w:rsidRDefault="0069787D" w:rsidP="00C7119E">
            <w:pPr>
              <w:rPr>
                <w:sz w:val="2"/>
                <w:szCs w:val="2"/>
              </w:rPr>
            </w:pPr>
          </w:p>
        </w:tc>
        <w:tc>
          <w:tcPr>
            <w:tcW w:w="952" w:type="dxa"/>
            <w:vAlign w:val="center"/>
          </w:tcPr>
          <w:p w14:paraId="6D8F4D7C" w14:textId="77777777" w:rsidR="0069787D" w:rsidRDefault="0069787D" w:rsidP="00C7119E">
            <w:pPr>
              <w:pStyle w:val="TableParagraph"/>
              <w:spacing w:before="7"/>
              <w:ind w:left="98"/>
              <w:rPr>
                <w:sz w:val="20"/>
              </w:rPr>
            </w:pPr>
            <w:r>
              <w:rPr>
                <w:w w:val="99"/>
                <w:sz w:val="20"/>
              </w:rPr>
              <w:t>B</w:t>
            </w:r>
          </w:p>
        </w:tc>
        <w:tc>
          <w:tcPr>
            <w:tcW w:w="1936" w:type="dxa"/>
            <w:gridSpan w:val="2"/>
            <w:vAlign w:val="center"/>
          </w:tcPr>
          <w:p w14:paraId="2D9C9106" w14:textId="77777777" w:rsidR="0069787D" w:rsidRDefault="0069787D" w:rsidP="00C7119E">
            <w:pPr>
              <w:pStyle w:val="TableParagraph"/>
              <w:spacing w:before="7"/>
              <w:ind w:left="98"/>
              <w:rPr>
                <w:sz w:val="20"/>
              </w:rPr>
            </w:pPr>
            <w:r>
              <w:rPr>
                <w:sz w:val="20"/>
              </w:rPr>
              <w:t>Pathology</w:t>
            </w:r>
            <w:r>
              <w:rPr>
                <w:spacing w:val="79"/>
                <w:sz w:val="20"/>
              </w:rPr>
              <w:t xml:space="preserve"> </w:t>
            </w:r>
            <w:r>
              <w:rPr>
                <w:spacing w:val="-7"/>
                <w:sz w:val="20"/>
              </w:rPr>
              <w:t>P3</w:t>
            </w:r>
          </w:p>
        </w:tc>
        <w:tc>
          <w:tcPr>
            <w:tcW w:w="3057" w:type="dxa"/>
            <w:gridSpan w:val="2"/>
            <w:vAlign w:val="center"/>
          </w:tcPr>
          <w:p w14:paraId="6A745A22" w14:textId="77777777" w:rsidR="0069787D" w:rsidRDefault="0069787D" w:rsidP="00C7119E">
            <w:pPr>
              <w:pStyle w:val="TableParagraph"/>
              <w:spacing w:before="7"/>
              <w:ind w:left="95"/>
              <w:rPr>
                <w:sz w:val="20"/>
              </w:rPr>
            </w:pPr>
            <w:r>
              <w:rPr>
                <w:sz w:val="20"/>
              </w:rPr>
              <w:t>Morphology</w:t>
            </w:r>
            <w:r>
              <w:rPr>
                <w:spacing w:val="-10"/>
                <w:sz w:val="20"/>
              </w:rPr>
              <w:t xml:space="preserve"> </w:t>
            </w:r>
            <w:r>
              <w:rPr>
                <w:sz w:val="20"/>
              </w:rPr>
              <w:t>of</w:t>
            </w:r>
            <w:r>
              <w:rPr>
                <w:spacing w:val="-7"/>
                <w:sz w:val="20"/>
              </w:rPr>
              <w:t xml:space="preserve"> </w:t>
            </w:r>
            <w:r>
              <w:rPr>
                <w:sz w:val="20"/>
              </w:rPr>
              <w:t>vascular</w:t>
            </w:r>
            <w:r>
              <w:rPr>
                <w:spacing w:val="-5"/>
                <w:sz w:val="20"/>
              </w:rPr>
              <w:t xml:space="preserve"> </w:t>
            </w:r>
            <w:r>
              <w:rPr>
                <w:spacing w:val="-2"/>
                <w:sz w:val="20"/>
              </w:rPr>
              <w:t>lesions</w:t>
            </w:r>
          </w:p>
        </w:tc>
        <w:tc>
          <w:tcPr>
            <w:tcW w:w="1557" w:type="dxa"/>
            <w:gridSpan w:val="2"/>
            <w:vAlign w:val="center"/>
          </w:tcPr>
          <w:p w14:paraId="0CB2CB15" w14:textId="77777777" w:rsidR="0069787D" w:rsidRDefault="0069787D" w:rsidP="00C7119E">
            <w:pPr>
              <w:pStyle w:val="TableParagraph"/>
              <w:spacing w:before="7"/>
              <w:ind w:left="98"/>
              <w:rPr>
                <w:sz w:val="20"/>
              </w:rPr>
            </w:pPr>
            <w:r>
              <w:rPr>
                <w:sz w:val="20"/>
              </w:rPr>
              <w:t>Dr</w:t>
            </w:r>
            <w:r>
              <w:rPr>
                <w:spacing w:val="-2"/>
                <w:sz w:val="20"/>
              </w:rPr>
              <w:t xml:space="preserve"> </w:t>
            </w:r>
            <w:r>
              <w:rPr>
                <w:spacing w:val="-4"/>
                <w:sz w:val="20"/>
              </w:rPr>
              <w:t>Nida</w:t>
            </w:r>
          </w:p>
        </w:tc>
        <w:tc>
          <w:tcPr>
            <w:tcW w:w="2125" w:type="dxa"/>
            <w:vAlign w:val="center"/>
          </w:tcPr>
          <w:p w14:paraId="42259A5A" w14:textId="77777777" w:rsidR="0069787D" w:rsidRDefault="0069787D" w:rsidP="00C7119E">
            <w:pPr>
              <w:pStyle w:val="TableParagraph"/>
              <w:spacing w:before="7"/>
              <w:ind w:left="95"/>
              <w:rPr>
                <w:sz w:val="20"/>
              </w:rPr>
            </w:pPr>
            <w:r>
              <w:rPr>
                <w:w w:val="95"/>
                <w:sz w:val="20"/>
              </w:rPr>
              <w:t>Patho</w:t>
            </w:r>
            <w:r>
              <w:rPr>
                <w:spacing w:val="10"/>
                <w:sz w:val="20"/>
              </w:rPr>
              <w:t xml:space="preserve"> </w:t>
            </w:r>
            <w:r>
              <w:rPr>
                <w:spacing w:val="-5"/>
                <w:sz w:val="20"/>
              </w:rPr>
              <w:t>lab</w:t>
            </w:r>
          </w:p>
        </w:tc>
      </w:tr>
      <w:tr w:rsidR="0069787D" w14:paraId="13E4E0CC" w14:textId="77777777" w:rsidTr="00C7119E">
        <w:trPr>
          <w:trHeight w:hRule="exact" w:val="302"/>
        </w:trPr>
        <w:tc>
          <w:tcPr>
            <w:tcW w:w="1702" w:type="dxa"/>
            <w:tcBorders>
              <w:bottom w:val="nil"/>
            </w:tcBorders>
            <w:vAlign w:val="center"/>
          </w:tcPr>
          <w:p w14:paraId="760A51CA" w14:textId="77777777" w:rsidR="0069787D" w:rsidRDefault="0069787D" w:rsidP="00C7119E">
            <w:pPr>
              <w:pStyle w:val="TableParagraph"/>
              <w:rPr>
                <w:sz w:val="20"/>
              </w:rPr>
            </w:pPr>
          </w:p>
        </w:tc>
        <w:tc>
          <w:tcPr>
            <w:tcW w:w="5103" w:type="dxa"/>
            <w:gridSpan w:val="2"/>
            <w:vMerge/>
            <w:tcBorders>
              <w:top w:val="nil"/>
            </w:tcBorders>
            <w:vAlign w:val="center"/>
          </w:tcPr>
          <w:p w14:paraId="04F0B237" w14:textId="77777777" w:rsidR="0069787D" w:rsidRDefault="0069787D" w:rsidP="00C7119E">
            <w:pPr>
              <w:rPr>
                <w:sz w:val="2"/>
                <w:szCs w:val="2"/>
              </w:rPr>
            </w:pPr>
          </w:p>
        </w:tc>
        <w:tc>
          <w:tcPr>
            <w:tcW w:w="2836" w:type="dxa"/>
            <w:vAlign w:val="center"/>
          </w:tcPr>
          <w:p w14:paraId="20F196F6" w14:textId="77777777" w:rsidR="0069787D" w:rsidRDefault="0069787D" w:rsidP="00C7119E">
            <w:pPr>
              <w:pStyle w:val="TableParagraph"/>
              <w:spacing w:before="17"/>
              <w:ind w:left="141"/>
              <w:rPr>
                <w:b/>
                <w:sz w:val="20"/>
              </w:rPr>
            </w:pPr>
            <w:r>
              <w:rPr>
                <w:b/>
                <w:sz w:val="20"/>
              </w:rPr>
              <w:t>11:10am</w:t>
            </w:r>
            <w:r>
              <w:rPr>
                <w:b/>
                <w:spacing w:val="-14"/>
                <w:sz w:val="20"/>
              </w:rPr>
              <w:t xml:space="preserve"> </w:t>
            </w:r>
            <w:r>
              <w:rPr>
                <w:b/>
                <w:sz w:val="20"/>
              </w:rPr>
              <w:t>–</w:t>
            </w:r>
            <w:r>
              <w:rPr>
                <w:b/>
                <w:spacing w:val="-9"/>
                <w:sz w:val="20"/>
              </w:rPr>
              <w:t xml:space="preserve"> </w:t>
            </w:r>
            <w:r>
              <w:rPr>
                <w:b/>
                <w:spacing w:val="-2"/>
                <w:sz w:val="20"/>
              </w:rPr>
              <w:t>12:00pm</w:t>
            </w:r>
          </w:p>
        </w:tc>
        <w:tc>
          <w:tcPr>
            <w:tcW w:w="5133" w:type="dxa"/>
            <w:gridSpan w:val="4"/>
            <w:vAlign w:val="center"/>
          </w:tcPr>
          <w:p w14:paraId="6F3930EF" w14:textId="77777777" w:rsidR="0069787D" w:rsidRDefault="0069787D" w:rsidP="00C7119E">
            <w:pPr>
              <w:pStyle w:val="TableParagraph"/>
              <w:spacing w:before="26"/>
              <w:ind w:left="1817" w:right="1716"/>
              <w:rPr>
                <w:b/>
                <w:sz w:val="20"/>
              </w:rPr>
            </w:pPr>
            <w:r>
              <w:rPr>
                <w:b/>
                <w:sz w:val="20"/>
              </w:rPr>
              <w:t>12:00pm</w:t>
            </w:r>
            <w:r>
              <w:rPr>
                <w:b/>
                <w:spacing w:val="-16"/>
                <w:sz w:val="20"/>
              </w:rPr>
              <w:t xml:space="preserve"> </w:t>
            </w:r>
            <w:r>
              <w:rPr>
                <w:b/>
                <w:sz w:val="20"/>
              </w:rPr>
              <w:t>–</w:t>
            </w:r>
            <w:r>
              <w:rPr>
                <w:b/>
                <w:spacing w:val="-11"/>
                <w:sz w:val="20"/>
              </w:rPr>
              <w:t xml:space="preserve"> </w:t>
            </w:r>
            <w:r>
              <w:rPr>
                <w:b/>
                <w:spacing w:val="-2"/>
                <w:sz w:val="20"/>
              </w:rPr>
              <w:t>1:00pm</w:t>
            </w:r>
          </w:p>
        </w:tc>
        <w:tc>
          <w:tcPr>
            <w:tcW w:w="4494" w:type="dxa"/>
            <w:gridSpan w:val="4"/>
            <w:vAlign w:val="center"/>
          </w:tcPr>
          <w:p w14:paraId="00172B4D" w14:textId="77777777" w:rsidR="0069787D" w:rsidRDefault="0069787D" w:rsidP="00C7119E">
            <w:pPr>
              <w:pStyle w:val="TableParagraph"/>
              <w:spacing w:before="26"/>
              <w:ind w:left="1535"/>
              <w:rPr>
                <w:b/>
                <w:sz w:val="20"/>
              </w:rPr>
            </w:pPr>
            <w:r>
              <w:rPr>
                <w:b/>
                <w:sz w:val="20"/>
              </w:rPr>
              <w:t>1:00</w:t>
            </w:r>
            <w:r>
              <w:rPr>
                <w:b/>
                <w:spacing w:val="-5"/>
                <w:sz w:val="20"/>
              </w:rPr>
              <w:t xml:space="preserve"> </w:t>
            </w:r>
            <w:r>
              <w:rPr>
                <w:b/>
                <w:sz w:val="20"/>
              </w:rPr>
              <w:t>pm</w:t>
            </w:r>
            <w:r>
              <w:rPr>
                <w:b/>
                <w:spacing w:val="-13"/>
                <w:sz w:val="20"/>
              </w:rPr>
              <w:t xml:space="preserve"> </w:t>
            </w:r>
            <w:r>
              <w:rPr>
                <w:b/>
                <w:sz w:val="20"/>
              </w:rPr>
              <w:t>–</w:t>
            </w:r>
            <w:r>
              <w:rPr>
                <w:b/>
                <w:spacing w:val="-2"/>
                <w:sz w:val="20"/>
              </w:rPr>
              <w:t xml:space="preserve"> 2:00pm</w:t>
            </w:r>
          </w:p>
        </w:tc>
      </w:tr>
      <w:tr w:rsidR="0069787D" w14:paraId="75EAC761" w14:textId="77777777" w:rsidTr="00C7119E">
        <w:trPr>
          <w:trHeight w:hRule="exact" w:val="307"/>
        </w:trPr>
        <w:tc>
          <w:tcPr>
            <w:tcW w:w="1702" w:type="dxa"/>
            <w:tcBorders>
              <w:top w:val="nil"/>
              <w:bottom w:val="nil"/>
            </w:tcBorders>
            <w:vAlign w:val="center"/>
          </w:tcPr>
          <w:p w14:paraId="4E90B1F3" w14:textId="77777777" w:rsidR="0069787D" w:rsidRDefault="0069787D" w:rsidP="00C7119E">
            <w:pPr>
              <w:pStyle w:val="TableParagraph"/>
              <w:rPr>
                <w:sz w:val="20"/>
              </w:rPr>
            </w:pPr>
          </w:p>
        </w:tc>
        <w:tc>
          <w:tcPr>
            <w:tcW w:w="5103" w:type="dxa"/>
            <w:gridSpan w:val="2"/>
            <w:vMerge/>
            <w:tcBorders>
              <w:top w:val="nil"/>
            </w:tcBorders>
            <w:vAlign w:val="center"/>
          </w:tcPr>
          <w:p w14:paraId="2007957C" w14:textId="77777777" w:rsidR="0069787D" w:rsidRDefault="0069787D" w:rsidP="00C7119E">
            <w:pPr>
              <w:rPr>
                <w:sz w:val="2"/>
                <w:szCs w:val="2"/>
              </w:rPr>
            </w:pPr>
          </w:p>
        </w:tc>
        <w:tc>
          <w:tcPr>
            <w:tcW w:w="2836" w:type="dxa"/>
            <w:shd w:val="clear" w:color="auto" w:fill="B8CCE1"/>
            <w:vAlign w:val="center"/>
          </w:tcPr>
          <w:p w14:paraId="5DFE6E04" w14:textId="77777777" w:rsidR="0069787D" w:rsidRDefault="0069787D" w:rsidP="00C7119E">
            <w:pPr>
              <w:pStyle w:val="TableParagraph"/>
              <w:spacing w:before="17"/>
              <w:ind w:left="141"/>
              <w:rPr>
                <w:b/>
                <w:sz w:val="20"/>
              </w:rPr>
            </w:pPr>
            <w:r>
              <w:rPr>
                <w:b/>
                <w:w w:val="95"/>
                <w:sz w:val="20"/>
              </w:rPr>
              <w:t>Pharmacology*</w:t>
            </w:r>
            <w:r>
              <w:rPr>
                <w:b/>
                <w:spacing w:val="53"/>
                <w:sz w:val="20"/>
              </w:rPr>
              <w:t xml:space="preserve"> </w:t>
            </w:r>
            <w:r>
              <w:rPr>
                <w:b/>
                <w:w w:val="95"/>
                <w:sz w:val="20"/>
              </w:rPr>
              <w:t>L-</w:t>
            </w:r>
            <w:r>
              <w:rPr>
                <w:b/>
                <w:spacing w:val="-5"/>
                <w:w w:val="95"/>
                <w:sz w:val="20"/>
              </w:rPr>
              <w:t>17</w:t>
            </w:r>
          </w:p>
        </w:tc>
        <w:tc>
          <w:tcPr>
            <w:tcW w:w="5133" w:type="dxa"/>
            <w:gridSpan w:val="4"/>
            <w:shd w:val="clear" w:color="auto" w:fill="00AFEF"/>
            <w:vAlign w:val="center"/>
          </w:tcPr>
          <w:p w14:paraId="04CF8399" w14:textId="77777777" w:rsidR="0069787D" w:rsidRDefault="0069787D" w:rsidP="00C7119E">
            <w:pPr>
              <w:pStyle w:val="TableParagraph"/>
              <w:spacing w:before="17"/>
              <w:ind w:left="98"/>
              <w:rPr>
                <w:b/>
                <w:sz w:val="20"/>
              </w:rPr>
            </w:pPr>
            <w:r>
              <w:rPr>
                <w:b/>
                <w:w w:val="95"/>
                <w:sz w:val="20"/>
              </w:rPr>
              <w:t>Forensic</w:t>
            </w:r>
            <w:r>
              <w:rPr>
                <w:b/>
                <w:spacing w:val="33"/>
                <w:sz w:val="20"/>
              </w:rPr>
              <w:t xml:space="preserve"> </w:t>
            </w:r>
            <w:r>
              <w:rPr>
                <w:b/>
                <w:w w:val="95"/>
                <w:sz w:val="20"/>
              </w:rPr>
              <w:t>Medicine*</w:t>
            </w:r>
            <w:r>
              <w:rPr>
                <w:b/>
                <w:spacing w:val="24"/>
                <w:sz w:val="20"/>
              </w:rPr>
              <w:t xml:space="preserve"> </w:t>
            </w:r>
            <w:r>
              <w:rPr>
                <w:b/>
                <w:w w:val="95"/>
                <w:sz w:val="20"/>
              </w:rPr>
              <w:t>L-</w:t>
            </w:r>
            <w:r>
              <w:rPr>
                <w:b/>
                <w:spacing w:val="-5"/>
                <w:w w:val="95"/>
                <w:sz w:val="20"/>
              </w:rPr>
              <w:t>18</w:t>
            </w:r>
          </w:p>
        </w:tc>
        <w:tc>
          <w:tcPr>
            <w:tcW w:w="4494" w:type="dxa"/>
            <w:gridSpan w:val="4"/>
            <w:shd w:val="clear" w:color="auto" w:fill="9BB957"/>
            <w:vAlign w:val="center"/>
          </w:tcPr>
          <w:p w14:paraId="27F82687" w14:textId="77777777" w:rsidR="0069787D" w:rsidRDefault="0069787D" w:rsidP="00C7119E">
            <w:pPr>
              <w:pStyle w:val="TableParagraph"/>
              <w:spacing w:before="17"/>
              <w:ind w:left="196"/>
              <w:rPr>
                <w:b/>
                <w:sz w:val="20"/>
              </w:rPr>
            </w:pPr>
            <w:r>
              <w:rPr>
                <w:b/>
                <w:sz w:val="20"/>
              </w:rPr>
              <w:t>Pathology</w:t>
            </w:r>
            <w:r>
              <w:rPr>
                <w:b/>
                <w:spacing w:val="-13"/>
                <w:sz w:val="20"/>
              </w:rPr>
              <w:t xml:space="preserve"> </w:t>
            </w:r>
            <w:r>
              <w:rPr>
                <w:b/>
                <w:sz w:val="20"/>
              </w:rPr>
              <w:t>**</w:t>
            </w:r>
            <w:r>
              <w:rPr>
                <w:b/>
                <w:spacing w:val="-8"/>
                <w:sz w:val="20"/>
              </w:rPr>
              <w:t xml:space="preserve"> </w:t>
            </w:r>
            <w:r>
              <w:rPr>
                <w:b/>
                <w:sz w:val="20"/>
              </w:rPr>
              <w:t>S-</w:t>
            </w:r>
            <w:r>
              <w:rPr>
                <w:b/>
                <w:spacing w:val="-10"/>
                <w:sz w:val="20"/>
              </w:rPr>
              <w:t>2</w:t>
            </w:r>
          </w:p>
        </w:tc>
      </w:tr>
      <w:tr w:rsidR="0069787D" w14:paraId="10089A61" w14:textId="77777777" w:rsidTr="00C7119E">
        <w:trPr>
          <w:trHeight w:hRule="exact" w:val="1234"/>
        </w:trPr>
        <w:tc>
          <w:tcPr>
            <w:tcW w:w="1702" w:type="dxa"/>
            <w:tcBorders>
              <w:top w:val="nil"/>
            </w:tcBorders>
            <w:vAlign w:val="center"/>
          </w:tcPr>
          <w:p w14:paraId="4AEFD93C" w14:textId="77777777" w:rsidR="0069787D" w:rsidRDefault="0069787D" w:rsidP="00C7119E">
            <w:pPr>
              <w:pStyle w:val="TableParagraph"/>
              <w:spacing w:before="91"/>
              <w:ind w:left="395" w:right="476"/>
              <w:rPr>
                <w:b/>
                <w:sz w:val="20"/>
              </w:rPr>
            </w:pPr>
            <w:r>
              <w:rPr>
                <w:b/>
                <w:spacing w:val="-4"/>
                <w:sz w:val="20"/>
              </w:rPr>
              <w:t xml:space="preserve">Thursday </w:t>
            </w:r>
          </w:p>
        </w:tc>
        <w:tc>
          <w:tcPr>
            <w:tcW w:w="5103" w:type="dxa"/>
            <w:gridSpan w:val="2"/>
            <w:vMerge/>
            <w:tcBorders>
              <w:top w:val="nil"/>
            </w:tcBorders>
            <w:vAlign w:val="center"/>
          </w:tcPr>
          <w:p w14:paraId="6E6DBC85" w14:textId="77777777" w:rsidR="0069787D" w:rsidRDefault="0069787D" w:rsidP="00C7119E">
            <w:pPr>
              <w:rPr>
                <w:sz w:val="2"/>
                <w:szCs w:val="2"/>
              </w:rPr>
            </w:pPr>
          </w:p>
        </w:tc>
        <w:tc>
          <w:tcPr>
            <w:tcW w:w="2836" w:type="dxa"/>
            <w:vAlign w:val="center"/>
          </w:tcPr>
          <w:p w14:paraId="02E61F79" w14:textId="77777777" w:rsidR="0069787D" w:rsidRDefault="0069787D" w:rsidP="00C7119E">
            <w:pPr>
              <w:pStyle w:val="TableParagraph"/>
              <w:spacing w:before="7" w:line="225" w:lineRule="exact"/>
              <w:ind w:left="141"/>
              <w:rPr>
                <w:b/>
                <w:sz w:val="20"/>
              </w:rPr>
            </w:pPr>
            <w:r>
              <w:rPr>
                <w:b/>
                <w:w w:val="95"/>
                <w:sz w:val="20"/>
              </w:rPr>
              <w:t>Antianginal</w:t>
            </w:r>
            <w:r>
              <w:rPr>
                <w:b/>
                <w:spacing w:val="9"/>
                <w:sz w:val="20"/>
              </w:rPr>
              <w:t xml:space="preserve"> </w:t>
            </w:r>
            <w:r>
              <w:rPr>
                <w:b/>
                <w:spacing w:val="-10"/>
                <w:sz w:val="20"/>
              </w:rPr>
              <w:t>I</w:t>
            </w:r>
          </w:p>
          <w:p w14:paraId="515220D3" w14:textId="77777777" w:rsidR="0069787D" w:rsidRDefault="0069787D" w:rsidP="00C7119E">
            <w:pPr>
              <w:pStyle w:val="TableParagraph"/>
              <w:spacing w:before="27" w:line="199" w:lineRule="auto"/>
              <w:ind w:left="103" w:right="710" w:firstLine="4"/>
              <w:rPr>
                <w:sz w:val="20"/>
              </w:rPr>
            </w:pPr>
            <w:r>
              <w:rPr>
                <w:sz w:val="20"/>
              </w:rPr>
              <w:t>Dr Asma Assot</w:t>
            </w:r>
            <w:r>
              <w:rPr>
                <w:spacing w:val="80"/>
                <w:sz w:val="20"/>
              </w:rPr>
              <w:t xml:space="preserve"> </w:t>
            </w:r>
            <w:r>
              <w:rPr>
                <w:sz w:val="20"/>
              </w:rPr>
              <w:t>Prof , Dr SobiaaAssist</w:t>
            </w:r>
            <w:r>
              <w:rPr>
                <w:spacing w:val="40"/>
                <w:sz w:val="20"/>
              </w:rPr>
              <w:t xml:space="preserve"> </w:t>
            </w:r>
            <w:r>
              <w:rPr>
                <w:sz w:val="20"/>
              </w:rPr>
              <w:t>Prof Venue:</w:t>
            </w:r>
            <w:r>
              <w:rPr>
                <w:spacing w:val="-2"/>
                <w:sz w:val="20"/>
              </w:rPr>
              <w:t xml:space="preserve"> </w:t>
            </w:r>
            <w:r>
              <w:rPr>
                <w:sz w:val="20"/>
              </w:rPr>
              <w:t>lecture hall</w:t>
            </w:r>
            <w:r>
              <w:rPr>
                <w:spacing w:val="-2"/>
                <w:sz w:val="20"/>
              </w:rPr>
              <w:t xml:space="preserve"> </w:t>
            </w:r>
            <w:r>
              <w:rPr>
                <w:sz w:val="20"/>
              </w:rPr>
              <w:t>1&amp;</w:t>
            </w:r>
            <w:r>
              <w:rPr>
                <w:spacing w:val="-4"/>
                <w:sz w:val="20"/>
              </w:rPr>
              <w:t xml:space="preserve"> </w:t>
            </w:r>
            <w:r>
              <w:rPr>
                <w:sz w:val="20"/>
              </w:rPr>
              <w:t>2</w:t>
            </w:r>
          </w:p>
        </w:tc>
        <w:tc>
          <w:tcPr>
            <w:tcW w:w="5133" w:type="dxa"/>
            <w:gridSpan w:val="4"/>
            <w:vAlign w:val="center"/>
          </w:tcPr>
          <w:p w14:paraId="56C21D83" w14:textId="77777777" w:rsidR="0069787D" w:rsidRPr="00012412" w:rsidRDefault="0069787D" w:rsidP="00C7119E">
            <w:pPr>
              <w:pStyle w:val="TableParagraph"/>
              <w:ind w:left="47"/>
              <w:rPr>
                <w:b/>
                <w:sz w:val="20"/>
              </w:rPr>
            </w:pPr>
            <w:r>
              <w:rPr>
                <w:b/>
                <w:sz w:val="20"/>
              </w:rPr>
              <w:t>Asphyxia</w:t>
            </w:r>
            <w:r w:rsidRPr="00012412">
              <w:rPr>
                <w:b/>
                <w:sz w:val="20"/>
              </w:rPr>
              <w:t xml:space="preserve"> –II </w:t>
            </w:r>
          </w:p>
          <w:p w14:paraId="6FF319C8" w14:textId="77777777" w:rsidR="0069787D" w:rsidRDefault="0069787D" w:rsidP="00C7119E">
            <w:pPr>
              <w:pStyle w:val="TableParagraph"/>
              <w:ind w:left="98" w:right="2906"/>
              <w:rPr>
                <w:b/>
                <w:sz w:val="20"/>
              </w:rPr>
            </w:pPr>
            <w:r w:rsidRPr="00012412">
              <w:rPr>
                <w:b/>
                <w:sz w:val="20"/>
              </w:rPr>
              <w:t>(Strangulation)</w:t>
            </w:r>
          </w:p>
          <w:p w14:paraId="5C30FCC6" w14:textId="77777777" w:rsidR="0069787D" w:rsidRDefault="0069787D" w:rsidP="00C7119E">
            <w:pPr>
              <w:pStyle w:val="TableParagraph"/>
              <w:ind w:left="98" w:right="2906"/>
              <w:rPr>
                <w:sz w:val="20"/>
              </w:rPr>
            </w:pPr>
            <w:r>
              <w:rPr>
                <w:sz w:val="20"/>
              </w:rPr>
              <w:t xml:space="preserve">Dr. Romana Assot Prof Dr. Filza Ali </w:t>
            </w:r>
          </w:p>
          <w:p w14:paraId="5E5E2027" w14:textId="77777777" w:rsidR="0069787D" w:rsidRDefault="0069787D" w:rsidP="00C7119E">
            <w:pPr>
              <w:pStyle w:val="TableParagraph"/>
              <w:ind w:left="98" w:right="2906"/>
              <w:rPr>
                <w:sz w:val="20"/>
              </w:rPr>
            </w:pPr>
            <w:r>
              <w:rPr>
                <w:sz w:val="20"/>
              </w:rPr>
              <w:t>Venue:</w:t>
            </w:r>
            <w:r>
              <w:rPr>
                <w:spacing w:val="-13"/>
                <w:sz w:val="20"/>
              </w:rPr>
              <w:t xml:space="preserve"> </w:t>
            </w:r>
            <w:r>
              <w:rPr>
                <w:sz w:val="20"/>
              </w:rPr>
              <w:t>lecture</w:t>
            </w:r>
            <w:r>
              <w:rPr>
                <w:spacing w:val="-12"/>
                <w:sz w:val="20"/>
              </w:rPr>
              <w:t xml:space="preserve"> </w:t>
            </w:r>
            <w:r>
              <w:rPr>
                <w:sz w:val="20"/>
              </w:rPr>
              <w:t>hall</w:t>
            </w:r>
            <w:r>
              <w:rPr>
                <w:spacing w:val="-13"/>
                <w:sz w:val="20"/>
              </w:rPr>
              <w:t xml:space="preserve"> </w:t>
            </w:r>
            <w:r>
              <w:rPr>
                <w:sz w:val="20"/>
              </w:rPr>
              <w:t>1</w:t>
            </w:r>
            <w:r>
              <w:rPr>
                <w:spacing w:val="-12"/>
                <w:sz w:val="20"/>
              </w:rPr>
              <w:t xml:space="preserve"> </w:t>
            </w:r>
            <w:r>
              <w:rPr>
                <w:sz w:val="20"/>
              </w:rPr>
              <w:t>&amp;</w:t>
            </w:r>
            <w:r>
              <w:rPr>
                <w:spacing w:val="-13"/>
                <w:sz w:val="20"/>
              </w:rPr>
              <w:t xml:space="preserve"> </w:t>
            </w:r>
            <w:r>
              <w:rPr>
                <w:sz w:val="20"/>
              </w:rPr>
              <w:t>2</w:t>
            </w:r>
          </w:p>
        </w:tc>
        <w:tc>
          <w:tcPr>
            <w:tcW w:w="4494" w:type="dxa"/>
            <w:gridSpan w:val="4"/>
            <w:vAlign w:val="center"/>
          </w:tcPr>
          <w:p w14:paraId="5C046B68" w14:textId="77777777" w:rsidR="0069787D" w:rsidRDefault="0069787D" w:rsidP="00C7119E">
            <w:pPr>
              <w:pStyle w:val="TableParagraph"/>
              <w:spacing w:before="21" w:line="228" w:lineRule="auto"/>
              <w:ind w:left="98" w:right="2261"/>
              <w:rPr>
                <w:b/>
                <w:sz w:val="20"/>
              </w:rPr>
            </w:pPr>
            <w:r>
              <w:rPr>
                <w:b/>
                <w:w w:val="95"/>
                <w:sz w:val="20"/>
              </w:rPr>
              <w:t>Pathophysiology</w:t>
            </w:r>
            <w:r>
              <w:rPr>
                <w:b/>
                <w:spacing w:val="-13"/>
                <w:w w:val="95"/>
                <w:sz w:val="20"/>
              </w:rPr>
              <w:t xml:space="preserve"> </w:t>
            </w:r>
            <w:r>
              <w:rPr>
                <w:b/>
                <w:w w:val="95"/>
                <w:sz w:val="20"/>
              </w:rPr>
              <w:t xml:space="preserve">of </w:t>
            </w:r>
            <w:r>
              <w:rPr>
                <w:b/>
                <w:spacing w:val="-2"/>
                <w:sz w:val="20"/>
              </w:rPr>
              <w:t>Angina</w:t>
            </w:r>
          </w:p>
          <w:p w14:paraId="30995C8F" w14:textId="77777777" w:rsidR="0069787D" w:rsidRDefault="0069787D" w:rsidP="00C7119E">
            <w:pPr>
              <w:pStyle w:val="TableParagraph"/>
              <w:spacing w:before="5"/>
              <w:ind w:left="-1" w:right="2850"/>
              <w:rPr>
                <w:rFonts w:ascii="Century Gothic"/>
                <w:sz w:val="20"/>
              </w:rPr>
            </w:pPr>
            <w:r>
              <w:rPr>
                <w:rFonts w:ascii="Century Gothic"/>
                <w:spacing w:val="-2"/>
                <w:sz w:val="20"/>
              </w:rPr>
              <w:t>Dr.</w:t>
            </w:r>
            <w:r>
              <w:rPr>
                <w:rFonts w:ascii="Century Gothic"/>
                <w:spacing w:val="-12"/>
                <w:sz w:val="20"/>
              </w:rPr>
              <w:t xml:space="preserve"> </w:t>
            </w:r>
            <w:r>
              <w:rPr>
                <w:rFonts w:ascii="Century Gothic"/>
                <w:spacing w:val="-2"/>
                <w:sz w:val="20"/>
              </w:rPr>
              <w:t xml:space="preserve">Muddassira </w:t>
            </w:r>
            <w:r>
              <w:rPr>
                <w:rFonts w:ascii="Century Gothic"/>
                <w:sz w:val="20"/>
              </w:rPr>
              <w:t>Dr. Tayyaba</w:t>
            </w:r>
          </w:p>
          <w:p w14:paraId="0680A362" w14:textId="77777777" w:rsidR="0069787D" w:rsidRPr="00012412" w:rsidRDefault="0069787D" w:rsidP="00C7119E">
            <w:pPr>
              <w:pStyle w:val="TableParagraph"/>
              <w:spacing w:line="239" w:lineRule="exact"/>
              <w:ind w:left="-1"/>
              <w:rPr>
                <w:rFonts w:ascii="Century Gothic"/>
                <w:sz w:val="20"/>
              </w:rPr>
            </w:pPr>
            <w:r>
              <w:rPr>
                <w:rFonts w:ascii="Century Gothic"/>
                <w:sz w:val="20"/>
              </w:rPr>
              <w:t>Dr.</w:t>
            </w:r>
            <w:r>
              <w:rPr>
                <w:rFonts w:ascii="Century Gothic"/>
                <w:spacing w:val="-6"/>
                <w:sz w:val="20"/>
              </w:rPr>
              <w:t xml:space="preserve"> </w:t>
            </w:r>
            <w:r>
              <w:rPr>
                <w:rFonts w:ascii="Century Gothic"/>
                <w:sz w:val="20"/>
              </w:rPr>
              <w:t>Fatima</w:t>
            </w:r>
            <w:r>
              <w:rPr>
                <w:rFonts w:ascii="Century Gothic"/>
                <w:spacing w:val="-4"/>
                <w:sz w:val="20"/>
              </w:rPr>
              <w:t xml:space="preserve"> </w:t>
            </w:r>
            <w:r>
              <w:rPr>
                <w:rFonts w:ascii="Century Gothic"/>
                <w:sz w:val="20"/>
              </w:rPr>
              <w:t>tuz</w:t>
            </w:r>
            <w:r>
              <w:rPr>
                <w:rFonts w:ascii="Century Gothic"/>
                <w:spacing w:val="-6"/>
                <w:sz w:val="20"/>
              </w:rPr>
              <w:t xml:space="preserve"> </w:t>
            </w:r>
            <w:r>
              <w:rPr>
                <w:rFonts w:ascii="Century Gothic"/>
                <w:spacing w:val="-4"/>
                <w:sz w:val="20"/>
              </w:rPr>
              <w:t>Zahra</w:t>
            </w:r>
          </w:p>
        </w:tc>
      </w:tr>
      <w:tr w:rsidR="0069787D" w14:paraId="0FA6DC02" w14:textId="77777777" w:rsidTr="00C7119E">
        <w:trPr>
          <w:trHeight w:hRule="exact" w:val="263"/>
        </w:trPr>
        <w:tc>
          <w:tcPr>
            <w:tcW w:w="1702" w:type="dxa"/>
            <w:vMerge w:val="restart"/>
            <w:vAlign w:val="center"/>
          </w:tcPr>
          <w:p w14:paraId="3517426C" w14:textId="77777777" w:rsidR="0069787D" w:rsidRDefault="0069787D" w:rsidP="00C7119E">
            <w:pPr>
              <w:pStyle w:val="TableParagraph"/>
              <w:rPr>
                <w:b/>
              </w:rPr>
            </w:pPr>
          </w:p>
          <w:p w14:paraId="585BF223" w14:textId="77777777" w:rsidR="0069787D" w:rsidRDefault="0069787D" w:rsidP="00C7119E">
            <w:pPr>
              <w:pStyle w:val="TableParagraph"/>
              <w:spacing w:before="5"/>
              <w:rPr>
                <w:b/>
                <w:sz w:val="18"/>
              </w:rPr>
            </w:pPr>
          </w:p>
          <w:p w14:paraId="5A651ECD" w14:textId="77777777" w:rsidR="0069787D" w:rsidRDefault="0069787D" w:rsidP="00C7119E">
            <w:pPr>
              <w:pStyle w:val="TableParagraph"/>
              <w:spacing w:before="1"/>
              <w:ind w:left="520" w:right="450"/>
              <w:rPr>
                <w:b/>
                <w:sz w:val="20"/>
              </w:rPr>
            </w:pPr>
            <w:r>
              <w:rPr>
                <w:b/>
                <w:spacing w:val="-2"/>
                <w:sz w:val="20"/>
              </w:rPr>
              <w:t xml:space="preserve">Friday </w:t>
            </w:r>
          </w:p>
        </w:tc>
        <w:tc>
          <w:tcPr>
            <w:tcW w:w="2410" w:type="dxa"/>
            <w:vAlign w:val="center"/>
          </w:tcPr>
          <w:p w14:paraId="745B8280" w14:textId="77777777" w:rsidR="0069787D" w:rsidRDefault="0069787D" w:rsidP="00C7119E">
            <w:pPr>
              <w:pStyle w:val="TableParagraph"/>
              <w:spacing w:before="12" w:line="222" w:lineRule="exact"/>
              <w:ind w:left="103"/>
              <w:rPr>
                <w:b/>
                <w:sz w:val="20"/>
              </w:rPr>
            </w:pPr>
            <w:r>
              <w:rPr>
                <w:b/>
                <w:sz w:val="20"/>
              </w:rPr>
              <w:t>08:00am</w:t>
            </w:r>
            <w:r>
              <w:rPr>
                <w:b/>
                <w:spacing w:val="-14"/>
                <w:sz w:val="20"/>
              </w:rPr>
              <w:t xml:space="preserve"> </w:t>
            </w:r>
            <w:r>
              <w:rPr>
                <w:b/>
                <w:sz w:val="20"/>
              </w:rPr>
              <w:t>-</w:t>
            </w:r>
            <w:r>
              <w:rPr>
                <w:b/>
                <w:spacing w:val="-8"/>
                <w:sz w:val="20"/>
              </w:rPr>
              <w:t xml:space="preserve"> </w:t>
            </w:r>
            <w:r>
              <w:rPr>
                <w:b/>
                <w:spacing w:val="-2"/>
                <w:sz w:val="20"/>
              </w:rPr>
              <w:t>08:45am</w:t>
            </w:r>
          </w:p>
        </w:tc>
        <w:tc>
          <w:tcPr>
            <w:tcW w:w="2693" w:type="dxa"/>
            <w:vAlign w:val="center"/>
          </w:tcPr>
          <w:p w14:paraId="75AA5525" w14:textId="77777777" w:rsidR="0069787D" w:rsidRDefault="0069787D" w:rsidP="00C7119E">
            <w:pPr>
              <w:pStyle w:val="TableParagraph"/>
              <w:spacing w:before="12" w:line="222" w:lineRule="exact"/>
              <w:ind w:left="103"/>
              <w:rPr>
                <w:b/>
                <w:sz w:val="20"/>
              </w:rPr>
            </w:pPr>
            <w:r>
              <w:rPr>
                <w:b/>
                <w:sz w:val="20"/>
              </w:rPr>
              <w:t>08:45am</w:t>
            </w:r>
            <w:r>
              <w:rPr>
                <w:b/>
                <w:spacing w:val="-14"/>
                <w:sz w:val="20"/>
              </w:rPr>
              <w:t xml:space="preserve"> </w:t>
            </w:r>
            <w:r>
              <w:rPr>
                <w:b/>
                <w:sz w:val="20"/>
              </w:rPr>
              <w:t>–</w:t>
            </w:r>
            <w:r>
              <w:rPr>
                <w:b/>
                <w:spacing w:val="-9"/>
                <w:sz w:val="20"/>
              </w:rPr>
              <w:t xml:space="preserve"> </w:t>
            </w:r>
            <w:r>
              <w:rPr>
                <w:b/>
                <w:spacing w:val="-2"/>
                <w:sz w:val="20"/>
              </w:rPr>
              <w:t>09:30am</w:t>
            </w:r>
          </w:p>
        </w:tc>
        <w:tc>
          <w:tcPr>
            <w:tcW w:w="2836" w:type="dxa"/>
            <w:vAlign w:val="center"/>
          </w:tcPr>
          <w:p w14:paraId="229154F8" w14:textId="77777777" w:rsidR="0069787D" w:rsidRDefault="0069787D" w:rsidP="00C7119E">
            <w:pPr>
              <w:pStyle w:val="TableParagraph"/>
              <w:spacing w:before="12" w:line="222" w:lineRule="exact"/>
              <w:ind w:left="247"/>
              <w:rPr>
                <w:b/>
                <w:sz w:val="20"/>
              </w:rPr>
            </w:pPr>
            <w:r>
              <w:rPr>
                <w:b/>
                <w:sz w:val="20"/>
              </w:rPr>
              <w:t>09:30am</w:t>
            </w:r>
            <w:r>
              <w:rPr>
                <w:b/>
                <w:spacing w:val="-14"/>
                <w:sz w:val="20"/>
              </w:rPr>
              <w:t xml:space="preserve"> </w:t>
            </w:r>
            <w:r>
              <w:rPr>
                <w:b/>
                <w:sz w:val="20"/>
              </w:rPr>
              <w:t>–</w:t>
            </w:r>
            <w:r>
              <w:rPr>
                <w:b/>
                <w:spacing w:val="-4"/>
                <w:sz w:val="20"/>
              </w:rPr>
              <w:t xml:space="preserve"> </w:t>
            </w:r>
            <w:r>
              <w:rPr>
                <w:b/>
                <w:spacing w:val="-2"/>
                <w:sz w:val="20"/>
              </w:rPr>
              <w:t>10:15am</w:t>
            </w:r>
          </w:p>
        </w:tc>
        <w:tc>
          <w:tcPr>
            <w:tcW w:w="2549" w:type="dxa"/>
            <w:gridSpan w:val="2"/>
            <w:vAlign w:val="center"/>
          </w:tcPr>
          <w:p w14:paraId="3C75708E" w14:textId="77777777" w:rsidR="0069787D" w:rsidRDefault="0069787D" w:rsidP="00C7119E">
            <w:pPr>
              <w:pStyle w:val="TableParagraph"/>
              <w:spacing w:before="12" w:line="222" w:lineRule="exact"/>
              <w:ind w:left="98"/>
              <w:rPr>
                <w:b/>
                <w:sz w:val="20"/>
              </w:rPr>
            </w:pPr>
            <w:r>
              <w:rPr>
                <w:b/>
                <w:sz w:val="20"/>
              </w:rPr>
              <w:t>10:15am</w:t>
            </w:r>
            <w:r>
              <w:rPr>
                <w:b/>
                <w:spacing w:val="-13"/>
                <w:sz w:val="20"/>
              </w:rPr>
              <w:t xml:space="preserve"> </w:t>
            </w:r>
            <w:r>
              <w:rPr>
                <w:b/>
                <w:sz w:val="20"/>
              </w:rPr>
              <w:t>-</w:t>
            </w:r>
            <w:r>
              <w:rPr>
                <w:b/>
                <w:spacing w:val="-8"/>
                <w:sz w:val="20"/>
              </w:rPr>
              <w:t xml:space="preserve"> </w:t>
            </w:r>
            <w:r>
              <w:rPr>
                <w:b/>
                <w:spacing w:val="-2"/>
                <w:sz w:val="20"/>
              </w:rPr>
              <w:t>11:00am</w:t>
            </w:r>
          </w:p>
        </w:tc>
        <w:tc>
          <w:tcPr>
            <w:tcW w:w="2584" w:type="dxa"/>
            <w:gridSpan w:val="2"/>
            <w:vAlign w:val="center"/>
          </w:tcPr>
          <w:p w14:paraId="006BD5DA" w14:textId="77777777" w:rsidR="0069787D" w:rsidRDefault="0069787D" w:rsidP="00C7119E">
            <w:pPr>
              <w:pStyle w:val="TableParagraph"/>
              <w:spacing w:before="12" w:line="222" w:lineRule="exact"/>
              <w:ind w:left="98"/>
              <w:rPr>
                <w:b/>
                <w:sz w:val="20"/>
              </w:rPr>
            </w:pPr>
            <w:r>
              <w:rPr>
                <w:b/>
                <w:sz w:val="20"/>
              </w:rPr>
              <w:t>11:00am</w:t>
            </w:r>
            <w:r>
              <w:rPr>
                <w:b/>
                <w:spacing w:val="-14"/>
                <w:sz w:val="20"/>
              </w:rPr>
              <w:t xml:space="preserve"> </w:t>
            </w:r>
            <w:r>
              <w:rPr>
                <w:b/>
                <w:sz w:val="20"/>
              </w:rPr>
              <w:t>–</w:t>
            </w:r>
            <w:r>
              <w:rPr>
                <w:b/>
                <w:spacing w:val="-9"/>
                <w:sz w:val="20"/>
              </w:rPr>
              <w:t xml:space="preserve"> </w:t>
            </w:r>
            <w:r>
              <w:rPr>
                <w:b/>
                <w:spacing w:val="-2"/>
                <w:sz w:val="20"/>
              </w:rPr>
              <w:t>12:00pm</w:t>
            </w:r>
          </w:p>
        </w:tc>
        <w:tc>
          <w:tcPr>
            <w:tcW w:w="4494" w:type="dxa"/>
            <w:gridSpan w:val="4"/>
            <w:vMerge w:val="restart"/>
            <w:vAlign w:val="center"/>
          </w:tcPr>
          <w:p w14:paraId="43F7ACA4" w14:textId="77777777" w:rsidR="0069787D" w:rsidRDefault="0069787D" w:rsidP="00C7119E">
            <w:pPr>
              <w:pStyle w:val="TableParagraph"/>
              <w:rPr>
                <w:sz w:val="20"/>
              </w:rPr>
            </w:pPr>
          </w:p>
        </w:tc>
      </w:tr>
      <w:tr w:rsidR="0069787D" w14:paraId="16D432E2" w14:textId="77777777" w:rsidTr="00C7119E">
        <w:trPr>
          <w:trHeight w:hRule="exact" w:val="240"/>
        </w:trPr>
        <w:tc>
          <w:tcPr>
            <w:tcW w:w="1702" w:type="dxa"/>
            <w:vMerge/>
            <w:tcBorders>
              <w:top w:val="nil"/>
            </w:tcBorders>
            <w:vAlign w:val="center"/>
          </w:tcPr>
          <w:p w14:paraId="0F530229" w14:textId="77777777" w:rsidR="0069787D" w:rsidRDefault="0069787D" w:rsidP="00C7119E">
            <w:pPr>
              <w:rPr>
                <w:sz w:val="2"/>
                <w:szCs w:val="2"/>
              </w:rPr>
            </w:pPr>
          </w:p>
        </w:tc>
        <w:tc>
          <w:tcPr>
            <w:tcW w:w="2410" w:type="dxa"/>
            <w:shd w:val="clear" w:color="auto" w:fill="FF0000"/>
            <w:vAlign w:val="center"/>
          </w:tcPr>
          <w:p w14:paraId="7E8692AB" w14:textId="77777777" w:rsidR="0069787D" w:rsidRDefault="0069787D" w:rsidP="00C7119E">
            <w:pPr>
              <w:pStyle w:val="TableParagraph"/>
              <w:spacing w:line="210" w:lineRule="exact"/>
              <w:ind w:left="103"/>
              <w:rPr>
                <w:b/>
                <w:sz w:val="20"/>
              </w:rPr>
            </w:pPr>
            <w:r>
              <w:rPr>
                <w:b/>
                <w:sz w:val="20"/>
              </w:rPr>
              <w:t>Medicine</w:t>
            </w:r>
            <w:r>
              <w:rPr>
                <w:b/>
                <w:spacing w:val="38"/>
                <w:sz w:val="20"/>
              </w:rPr>
              <w:t xml:space="preserve"> </w:t>
            </w:r>
            <w:r>
              <w:rPr>
                <w:b/>
                <w:sz w:val="20"/>
              </w:rPr>
              <w:t>*L-</w:t>
            </w:r>
            <w:r>
              <w:rPr>
                <w:b/>
                <w:spacing w:val="-7"/>
                <w:sz w:val="20"/>
              </w:rPr>
              <w:t>19</w:t>
            </w:r>
          </w:p>
        </w:tc>
        <w:tc>
          <w:tcPr>
            <w:tcW w:w="2693" w:type="dxa"/>
            <w:shd w:val="clear" w:color="auto" w:fill="B8CCE1"/>
            <w:vAlign w:val="center"/>
          </w:tcPr>
          <w:p w14:paraId="0BB597AB" w14:textId="77777777" w:rsidR="0069787D" w:rsidRDefault="0069787D" w:rsidP="00C7119E">
            <w:pPr>
              <w:pStyle w:val="TableParagraph"/>
              <w:spacing w:line="210" w:lineRule="exact"/>
              <w:ind w:left="103"/>
              <w:rPr>
                <w:b/>
                <w:sz w:val="20"/>
              </w:rPr>
            </w:pPr>
            <w:r>
              <w:rPr>
                <w:b/>
                <w:spacing w:val="-2"/>
                <w:sz w:val="20"/>
              </w:rPr>
              <w:t>Pharmacology</w:t>
            </w:r>
            <w:r>
              <w:rPr>
                <w:b/>
                <w:spacing w:val="-6"/>
                <w:sz w:val="20"/>
              </w:rPr>
              <w:t xml:space="preserve"> </w:t>
            </w:r>
            <w:r>
              <w:rPr>
                <w:b/>
                <w:spacing w:val="-2"/>
                <w:sz w:val="20"/>
              </w:rPr>
              <w:t>*L-</w:t>
            </w:r>
            <w:r>
              <w:rPr>
                <w:b/>
                <w:spacing w:val="-5"/>
                <w:sz w:val="20"/>
              </w:rPr>
              <w:t>20</w:t>
            </w:r>
          </w:p>
        </w:tc>
        <w:tc>
          <w:tcPr>
            <w:tcW w:w="2836" w:type="dxa"/>
            <w:shd w:val="clear" w:color="auto" w:fill="B8CCE1"/>
            <w:vAlign w:val="center"/>
          </w:tcPr>
          <w:p w14:paraId="5088442D" w14:textId="77777777" w:rsidR="0069787D" w:rsidRDefault="0069787D" w:rsidP="00C7119E">
            <w:pPr>
              <w:pStyle w:val="TableParagraph"/>
              <w:spacing w:line="210" w:lineRule="exact"/>
              <w:ind w:left="62"/>
              <w:rPr>
                <w:b/>
                <w:sz w:val="20"/>
              </w:rPr>
            </w:pPr>
            <w:r>
              <w:rPr>
                <w:b/>
                <w:w w:val="95"/>
                <w:sz w:val="20"/>
              </w:rPr>
              <w:t>Pharmacology</w:t>
            </w:r>
            <w:r>
              <w:rPr>
                <w:b/>
                <w:spacing w:val="48"/>
                <w:sz w:val="20"/>
              </w:rPr>
              <w:t xml:space="preserve"> </w:t>
            </w:r>
            <w:r>
              <w:rPr>
                <w:b/>
                <w:w w:val="95"/>
                <w:sz w:val="20"/>
              </w:rPr>
              <w:t>***C-</w:t>
            </w:r>
            <w:r>
              <w:rPr>
                <w:b/>
                <w:spacing w:val="-10"/>
                <w:w w:val="95"/>
                <w:sz w:val="20"/>
              </w:rPr>
              <w:t>1</w:t>
            </w:r>
          </w:p>
        </w:tc>
        <w:tc>
          <w:tcPr>
            <w:tcW w:w="2549" w:type="dxa"/>
            <w:gridSpan w:val="2"/>
            <w:shd w:val="clear" w:color="auto" w:fill="00AF50"/>
            <w:vAlign w:val="center"/>
          </w:tcPr>
          <w:p w14:paraId="16AC5003" w14:textId="77777777" w:rsidR="0069787D" w:rsidRDefault="0069787D" w:rsidP="00C7119E">
            <w:pPr>
              <w:pStyle w:val="TableParagraph"/>
              <w:spacing w:line="210" w:lineRule="exact"/>
              <w:ind w:left="47"/>
              <w:rPr>
                <w:b/>
                <w:sz w:val="20"/>
              </w:rPr>
            </w:pPr>
            <w:r>
              <w:rPr>
                <w:b/>
                <w:spacing w:val="-2"/>
                <w:sz w:val="20"/>
              </w:rPr>
              <w:t>Quran</w:t>
            </w:r>
            <w:r>
              <w:rPr>
                <w:b/>
                <w:spacing w:val="-15"/>
                <w:sz w:val="20"/>
              </w:rPr>
              <w:t xml:space="preserve"> </w:t>
            </w:r>
            <w:r>
              <w:rPr>
                <w:b/>
                <w:spacing w:val="-2"/>
                <w:sz w:val="20"/>
              </w:rPr>
              <w:t>Class</w:t>
            </w:r>
            <w:r>
              <w:rPr>
                <w:b/>
                <w:spacing w:val="-10"/>
                <w:sz w:val="20"/>
              </w:rPr>
              <w:t xml:space="preserve"> </w:t>
            </w:r>
            <w:r>
              <w:rPr>
                <w:b/>
                <w:spacing w:val="-2"/>
                <w:sz w:val="20"/>
              </w:rPr>
              <w:t>*</w:t>
            </w:r>
            <w:r>
              <w:rPr>
                <w:b/>
                <w:spacing w:val="-7"/>
                <w:sz w:val="20"/>
              </w:rPr>
              <w:t xml:space="preserve"> </w:t>
            </w:r>
            <w:r>
              <w:rPr>
                <w:b/>
                <w:spacing w:val="-2"/>
                <w:sz w:val="20"/>
              </w:rPr>
              <w:t>L-</w:t>
            </w:r>
            <w:r>
              <w:rPr>
                <w:b/>
                <w:spacing w:val="-5"/>
                <w:sz w:val="20"/>
              </w:rPr>
              <w:t>21</w:t>
            </w:r>
          </w:p>
        </w:tc>
        <w:tc>
          <w:tcPr>
            <w:tcW w:w="2584" w:type="dxa"/>
            <w:gridSpan w:val="2"/>
            <w:shd w:val="clear" w:color="auto" w:fill="9BBA58"/>
            <w:vAlign w:val="center"/>
          </w:tcPr>
          <w:p w14:paraId="6B863883" w14:textId="77777777" w:rsidR="0069787D" w:rsidRDefault="0069787D" w:rsidP="00C7119E">
            <w:pPr>
              <w:pStyle w:val="TableParagraph"/>
              <w:spacing w:line="210" w:lineRule="exact"/>
              <w:ind w:left="98"/>
              <w:rPr>
                <w:b/>
                <w:sz w:val="20"/>
              </w:rPr>
            </w:pPr>
            <w:r>
              <w:rPr>
                <w:b/>
                <w:spacing w:val="-2"/>
                <w:sz w:val="20"/>
              </w:rPr>
              <w:t>Pathology**</w:t>
            </w:r>
            <w:r>
              <w:rPr>
                <w:b/>
                <w:spacing w:val="11"/>
                <w:sz w:val="20"/>
              </w:rPr>
              <w:t xml:space="preserve"> </w:t>
            </w:r>
            <w:r>
              <w:rPr>
                <w:b/>
                <w:spacing w:val="-2"/>
                <w:sz w:val="20"/>
              </w:rPr>
              <w:t>S-</w:t>
            </w:r>
            <w:r>
              <w:rPr>
                <w:b/>
                <w:spacing w:val="-10"/>
                <w:sz w:val="20"/>
              </w:rPr>
              <w:t>3</w:t>
            </w:r>
          </w:p>
        </w:tc>
        <w:tc>
          <w:tcPr>
            <w:tcW w:w="4494" w:type="dxa"/>
            <w:gridSpan w:val="4"/>
            <w:vMerge/>
            <w:tcBorders>
              <w:top w:val="nil"/>
            </w:tcBorders>
            <w:vAlign w:val="center"/>
          </w:tcPr>
          <w:p w14:paraId="1732E6FD" w14:textId="77777777" w:rsidR="0069787D" w:rsidRDefault="0069787D" w:rsidP="00C7119E">
            <w:pPr>
              <w:rPr>
                <w:sz w:val="2"/>
                <w:szCs w:val="2"/>
              </w:rPr>
            </w:pPr>
          </w:p>
        </w:tc>
      </w:tr>
      <w:tr w:rsidR="0069787D" w14:paraId="22329F68" w14:textId="77777777" w:rsidTr="00C7119E">
        <w:trPr>
          <w:trHeight w:hRule="exact" w:val="1180"/>
        </w:trPr>
        <w:tc>
          <w:tcPr>
            <w:tcW w:w="1702" w:type="dxa"/>
            <w:vMerge/>
            <w:tcBorders>
              <w:top w:val="nil"/>
            </w:tcBorders>
            <w:vAlign w:val="center"/>
          </w:tcPr>
          <w:p w14:paraId="65B0B9B4" w14:textId="77777777" w:rsidR="0069787D" w:rsidRDefault="0069787D" w:rsidP="00C7119E">
            <w:pPr>
              <w:rPr>
                <w:sz w:val="2"/>
                <w:szCs w:val="2"/>
              </w:rPr>
            </w:pPr>
          </w:p>
        </w:tc>
        <w:tc>
          <w:tcPr>
            <w:tcW w:w="2410" w:type="dxa"/>
            <w:vAlign w:val="center"/>
          </w:tcPr>
          <w:p w14:paraId="47D111AC" w14:textId="77777777" w:rsidR="0069787D" w:rsidRDefault="0069787D" w:rsidP="00C7119E">
            <w:pPr>
              <w:pStyle w:val="TableParagraph"/>
              <w:spacing w:before="23" w:line="237" w:lineRule="auto"/>
              <w:ind w:left="45" w:right="328" w:firstLine="57"/>
              <w:rPr>
                <w:sz w:val="20"/>
              </w:rPr>
            </w:pPr>
            <w:r>
              <w:rPr>
                <w:b/>
                <w:spacing w:val="-2"/>
                <w:sz w:val="20"/>
              </w:rPr>
              <w:t>Ischemic</w:t>
            </w:r>
            <w:r>
              <w:rPr>
                <w:b/>
                <w:spacing w:val="-11"/>
                <w:sz w:val="20"/>
              </w:rPr>
              <w:t xml:space="preserve"> </w:t>
            </w:r>
            <w:r>
              <w:rPr>
                <w:b/>
                <w:spacing w:val="-2"/>
                <w:sz w:val="20"/>
              </w:rPr>
              <w:t>Heart</w:t>
            </w:r>
            <w:r>
              <w:rPr>
                <w:b/>
                <w:spacing w:val="-10"/>
                <w:sz w:val="20"/>
              </w:rPr>
              <w:t xml:space="preserve"> </w:t>
            </w:r>
            <w:r>
              <w:rPr>
                <w:b/>
                <w:spacing w:val="-2"/>
                <w:sz w:val="20"/>
              </w:rPr>
              <w:t xml:space="preserve">Disease </w:t>
            </w:r>
            <w:r>
              <w:rPr>
                <w:sz w:val="20"/>
              </w:rPr>
              <w:t xml:space="preserve">Dr. Abrar Akbar </w:t>
            </w:r>
            <w:r>
              <w:rPr>
                <w:spacing w:val="-2"/>
                <w:sz w:val="20"/>
              </w:rPr>
              <w:t>Dr.Maryam</w:t>
            </w:r>
          </w:p>
          <w:p w14:paraId="3A9FC0D0" w14:textId="77777777" w:rsidR="0069787D" w:rsidRDefault="0069787D" w:rsidP="00C7119E">
            <w:pPr>
              <w:pStyle w:val="TableParagraph"/>
              <w:spacing w:line="226" w:lineRule="exact"/>
              <w:ind w:left="103" w:right="328" w:firstLine="45"/>
              <w:rPr>
                <w:sz w:val="20"/>
              </w:rPr>
            </w:pPr>
            <w:r>
              <w:rPr>
                <w:sz w:val="20"/>
              </w:rPr>
              <w:t>Venue:</w:t>
            </w:r>
            <w:r>
              <w:rPr>
                <w:spacing w:val="38"/>
                <w:sz w:val="20"/>
              </w:rPr>
              <w:t xml:space="preserve"> </w:t>
            </w:r>
            <w:r>
              <w:rPr>
                <w:sz w:val="20"/>
              </w:rPr>
              <w:t>lecture</w:t>
            </w:r>
            <w:r>
              <w:rPr>
                <w:spacing w:val="40"/>
                <w:sz w:val="20"/>
              </w:rPr>
              <w:t xml:space="preserve"> </w:t>
            </w:r>
            <w:r>
              <w:rPr>
                <w:sz w:val="20"/>
              </w:rPr>
              <w:t>hall</w:t>
            </w:r>
            <w:r>
              <w:rPr>
                <w:spacing w:val="38"/>
                <w:sz w:val="20"/>
              </w:rPr>
              <w:t xml:space="preserve"> </w:t>
            </w:r>
            <w:r>
              <w:rPr>
                <w:sz w:val="20"/>
              </w:rPr>
              <w:t>1 &amp; 2</w:t>
            </w:r>
          </w:p>
        </w:tc>
        <w:tc>
          <w:tcPr>
            <w:tcW w:w="2693" w:type="dxa"/>
            <w:vAlign w:val="center"/>
          </w:tcPr>
          <w:p w14:paraId="1DB4B06D" w14:textId="77777777" w:rsidR="0069787D" w:rsidRDefault="0069787D" w:rsidP="00C7119E">
            <w:pPr>
              <w:pStyle w:val="TableParagraph"/>
              <w:spacing w:line="217" w:lineRule="exact"/>
              <w:ind w:left="107"/>
              <w:rPr>
                <w:b/>
                <w:sz w:val="20"/>
              </w:rPr>
            </w:pPr>
            <w:r>
              <w:rPr>
                <w:b/>
                <w:w w:val="95"/>
                <w:sz w:val="20"/>
              </w:rPr>
              <w:t>Antianginal</w:t>
            </w:r>
            <w:r>
              <w:rPr>
                <w:b/>
                <w:spacing w:val="29"/>
                <w:sz w:val="20"/>
              </w:rPr>
              <w:t xml:space="preserve"> </w:t>
            </w:r>
            <w:r>
              <w:rPr>
                <w:b/>
                <w:spacing w:val="-5"/>
                <w:sz w:val="20"/>
              </w:rPr>
              <w:t>II</w:t>
            </w:r>
          </w:p>
          <w:p w14:paraId="37E0F64D" w14:textId="77777777" w:rsidR="0069787D" w:rsidRDefault="0069787D" w:rsidP="00C7119E">
            <w:pPr>
              <w:pStyle w:val="TableParagraph"/>
              <w:spacing w:before="52" w:line="168" w:lineRule="auto"/>
              <w:ind w:left="103" w:right="560" w:firstLine="55"/>
              <w:rPr>
                <w:sz w:val="20"/>
              </w:rPr>
            </w:pPr>
            <w:r>
              <w:rPr>
                <w:sz w:val="20"/>
              </w:rPr>
              <w:t>Dr</w:t>
            </w:r>
            <w:r>
              <w:rPr>
                <w:spacing w:val="-1"/>
                <w:sz w:val="20"/>
              </w:rPr>
              <w:t xml:space="preserve"> </w:t>
            </w:r>
            <w:r>
              <w:rPr>
                <w:sz w:val="20"/>
              </w:rPr>
              <w:t>Asma Assot</w:t>
            </w:r>
            <w:r>
              <w:rPr>
                <w:spacing w:val="80"/>
                <w:sz w:val="20"/>
              </w:rPr>
              <w:t xml:space="preserve"> </w:t>
            </w:r>
            <w:r>
              <w:rPr>
                <w:sz w:val="20"/>
              </w:rPr>
              <w:t>Prof</w:t>
            </w:r>
            <w:r>
              <w:rPr>
                <w:spacing w:val="-2"/>
                <w:sz w:val="20"/>
              </w:rPr>
              <w:t xml:space="preserve"> </w:t>
            </w:r>
            <w:r>
              <w:rPr>
                <w:sz w:val="20"/>
              </w:rPr>
              <w:t>, Dr SobiaaAssist</w:t>
            </w:r>
            <w:r>
              <w:rPr>
                <w:spacing w:val="40"/>
                <w:sz w:val="20"/>
              </w:rPr>
              <w:t xml:space="preserve"> </w:t>
            </w:r>
            <w:r>
              <w:rPr>
                <w:sz w:val="20"/>
              </w:rPr>
              <w:t>Prof Venue:</w:t>
            </w:r>
            <w:r>
              <w:rPr>
                <w:spacing w:val="-11"/>
                <w:sz w:val="20"/>
              </w:rPr>
              <w:t xml:space="preserve"> </w:t>
            </w:r>
            <w:r>
              <w:rPr>
                <w:sz w:val="20"/>
              </w:rPr>
              <w:t>lecture</w:t>
            </w:r>
            <w:r>
              <w:rPr>
                <w:spacing w:val="-9"/>
                <w:sz w:val="20"/>
              </w:rPr>
              <w:t xml:space="preserve"> </w:t>
            </w:r>
            <w:r>
              <w:rPr>
                <w:sz w:val="20"/>
              </w:rPr>
              <w:t>hall</w:t>
            </w:r>
            <w:r>
              <w:rPr>
                <w:spacing w:val="-11"/>
                <w:sz w:val="20"/>
              </w:rPr>
              <w:t xml:space="preserve"> </w:t>
            </w:r>
            <w:r>
              <w:rPr>
                <w:sz w:val="20"/>
              </w:rPr>
              <w:t>1&amp;</w:t>
            </w:r>
            <w:r>
              <w:rPr>
                <w:spacing w:val="-13"/>
                <w:sz w:val="20"/>
              </w:rPr>
              <w:t xml:space="preserve"> </w:t>
            </w:r>
            <w:r>
              <w:rPr>
                <w:sz w:val="20"/>
              </w:rPr>
              <w:t>2</w:t>
            </w:r>
          </w:p>
        </w:tc>
        <w:tc>
          <w:tcPr>
            <w:tcW w:w="2836" w:type="dxa"/>
            <w:vAlign w:val="center"/>
          </w:tcPr>
          <w:p w14:paraId="4C55C45C" w14:textId="77777777" w:rsidR="0069787D" w:rsidRDefault="0069787D" w:rsidP="00C7119E">
            <w:pPr>
              <w:pStyle w:val="TableParagraph"/>
              <w:spacing w:before="12" w:line="225" w:lineRule="exact"/>
              <w:ind w:left="62"/>
              <w:rPr>
                <w:b/>
                <w:sz w:val="20"/>
              </w:rPr>
            </w:pPr>
            <w:r>
              <w:rPr>
                <w:b/>
                <w:spacing w:val="-2"/>
                <w:sz w:val="20"/>
              </w:rPr>
              <w:t>Diuretics</w:t>
            </w:r>
          </w:p>
          <w:p w14:paraId="115AD5D7" w14:textId="77777777" w:rsidR="0069787D" w:rsidRDefault="0069787D" w:rsidP="00C7119E">
            <w:pPr>
              <w:pStyle w:val="TableParagraph"/>
              <w:spacing w:line="235" w:lineRule="auto"/>
              <w:ind w:left="62"/>
              <w:rPr>
                <w:sz w:val="20"/>
              </w:rPr>
            </w:pPr>
            <w:r>
              <w:rPr>
                <w:sz w:val="20"/>
              </w:rPr>
              <w:t>Dr</w:t>
            </w:r>
            <w:r>
              <w:rPr>
                <w:spacing w:val="-13"/>
                <w:sz w:val="20"/>
              </w:rPr>
              <w:t xml:space="preserve"> </w:t>
            </w:r>
            <w:r>
              <w:rPr>
                <w:sz w:val="20"/>
              </w:rPr>
              <w:t>RubinaSRDemosnstrtor,</w:t>
            </w:r>
            <w:r>
              <w:rPr>
                <w:spacing w:val="-12"/>
                <w:sz w:val="20"/>
              </w:rPr>
              <w:t xml:space="preserve"> </w:t>
            </w:r>
            <w:r>
              <w:rPr>
                <w:sz w:val="20"/>
              </w:rPr>
              <w:t xml:space="preserve">Dr Arsheen, Demosnstrtor Dr </w:t>
            </w:r>
            <w:r>
              <w:rPr>
                <w:spacing w:val="-2"/>
                <w:sz w:val="20"/>
              </w:rPr>
              <w:t>HaseebaSRDemosnstrtor,</w:t>
            </w:r>
          </w:p>
          <w:p w14:paraId="64CA5978" w14:textId="77777777" w:rsidR="0069787D" w:rsidRDefault="0069787D" w:rsidP="00C7119E">
            <w:pPr>
              <w:pStyle w:val="TableParagraph"/>
              <w:spacing w:line="172" w:lineRule="exact"/>
              <w:ind w:left="62"/>
              <w:rPr>
                <w:sz w:val="20"/>
              </w:rPr>
            </w:pPr>
            <w:r>
              <w:rPr>
                <w:sz w:val="20"/>
              </w:rPr>
              <w:t>Dr</w:t>
            </w:r>
            <w:r>
              <w:rPr>
                <w:spacing w:val="-7"/>
                <w:sz w:val="20"/>
              </w:rPr>
              <w:t xml:space="preserve"> </w:t>
            </w:r>
            <w:r>
              <w:rPr>
                <w:spacing w:val="-2"/>
                <w:sz w:val="20"/>
              </w:rPr>
              <w:t>OmaimaDemosnstrtor</w:t>
            </w:r>
          </w:p>
        </w:tc>
        <w:tc>
          <w:tcPr>
            <w:tcW w:w="2549" w:type="dxa"/>
            <w:gridSpan w:val="2"/>
            <w:vAlign w:val="center"/>
          </w:tcPr>
          <w:p w14:paraId="41D72B8F" w14:textId="77777777" w:rsidR="0069787D" w:rsidRDefault="0069787D" w:rsidP="00C7119E">
            <w:pPr>
              <w:pStyle w:val="TableParagraph"/>
              <w:spacing w:before="26"/>
              <w:ind w:left="98"/>
              <w:rPr>
                <w:b/>
                <w:sz w:val="20"/>
              </w:rPr>
            </w:pPr>
            <w:r>
              <w:rPr>
                <w:b/>
                <w:spacing w:val="-2"/>
                <w:sz w:val="20"/>
              </w:rPr>
              <w:t>Venue:CPC</w:t>
            </w:r>
          </w:p>
        </w:tc>
        <w:tc>
          <w:tcPr>
            <w:tcW w:w="2584" w:type="dxa"/>
            <w:gridSpan w:val="2"/>
            <w:vAlign w:val="center"/>
          </w:tcPr>
          <w:p w14:paraId="76AED40E" w14:textId="77777777" w:rsidR="0069787D" w:rsidRDefault="0069787D" w:rsidP="00C7119E">
            <w:pPr>
              <w:pStyle w:val="TableParagraph"/>
              <w:spacing w:before="2"/>
              <w:ind w:left="-3"/>
              <w:rPr>
                <w:rFonts w:ascii="Century Gothic"/>
                <w:b/>
                <w:sz w:val="20"/>
              </w:rPr>
            </w:pPr>
            <w:r>
              <w:rPr>
                <w:rFonts w:ascii="Century Gothic"/>
                <w:b/>
                <w:sz w:val="20"/>
              </w:rPr>
              <w:t>Ischemic</w:t>
            </w:r>
            <w:r>
              <w:rPr>
                <w:rFonts w:ascii="Century Gothic"/>
                <w:b/>
                <w:spacing w:val="-9"/>
                <w:sz w:val="20"/>
              </w:rPr>
              <w:t xml:space="preserve"> </w:t>
            </w:r>
            <w:r>
              <w:rPr>
                <w:rFonts w:ascii="Century Gothic"/>
                <w:b/>
                <w:sz w:val="20"/>
              </w:rPr>
              <w:t>Heart</w:t>
            </w:r>
            <w:r>
              <w:rPr>
                <w:rFonts w:ascii="Century Gothic"/>
                <w:b/>
                <w:spacing w:val="-10"/>
                <w:sz w:val="20"/>
              </w:rPr>
              <w:t xml:space="preserve"> </w:t>
            </w:r>
            <w:r>
              <w:rPr>
                <w:rFonts w:ascii="Century Gothic"/>
                <w:b/>
                <w:spacing w:val="-2"/>
                <w:sz w:val="20"/>
              </w:rPr>
              <w:t>Disease</w:t>
            </w:r>
          </w:p>
          <w:p w14:paraId="2C0A0563" w14:textId="77777777" w:rsidR="0069787D" w:rsidRDefault="0069787D" w:rsidP="00C7119E">
            <w:pPr>
              <w:pStyle w:val="TableParagraph"/>
              <w:spacing w:before="2"/>
              <w:ind w:left="-3" w:right="890"/>
              <w:rPr>
                <w:rFonts w:ascii="Century Gothic"/>
                <w:sz w:val="20"/>
              </w:rPr>
            </w:pPr>
            <w:r>
              <w:rPr>
                <w:rFonts w:ascii="Century Gothic"/>
                <w:sz w:val="20"/>
              </w:rPr>
              <w:t>Dr.</w:t>
            </w:r>
            <w:r>
              <w:rPr>
                <w:rFonts w:ascii="Century Gothic"/>
                <w:spacing w:val="14"/>
                <w:sz w:val="20"/>
              </w:rPr>
              <w:t xml:space="preserve"> </w:t>
            </w:r>
            <w:r>
              <w:rPr>
                <w:rFonts w:ascii="Century Gothic"/>
                <w:sz w:val="20"/>
              </w:rPr>
              <w:t>Muddassira Dr. Tayyaba</w:t>
            </w:r>
          </w:p>
          <w:p w14:paraId="177D7AD0" w14:textId="77777777" w:rsidR="0069787D" w:rsidRDefault="0069787D" w:rsidP="00C7119E">
            <w:pPr>
              <w:pStyle w:val="TableParagraph"/>
              <w:spacing w:line="202" w:lineRule="exact"/>
              <w:ind w:left="-3"/>
              <w:rPr>
                <w:rFonts w:ascii="Century Gothic"/>
                <w:sz w:val="20"/>
              </w:rPr>
            </w:pPr>
            <w:r>
              <w:rPr>
                <w:rFonts w:ascii="Century Gothic"/>
                <w:sz w:val="20"/>
              </w:rPr>
              <w:t>Dr.</w:t>
            </w:r>
            <w:r>
              <w:rPr>
                <w:rFonts w:ascii="Century Gothic"/>
                <w:spacing w:val="-6"/>
                <w:sz w:val="20"/>
              </w:rPr>
              <w:t xml:space="preserve"> </w:t>
            </w:r>
            <w:r>
              <w:rPr>
                <w:rFonts w:ascii="Century Gothic"/>
                <w:sz w:val="20"/>
              </w:rPr>
              <w:t>Fatima</w:t>
            </w:r>
            <w:r>
              <w:rPr>
                <w:rFonts w:ascii="Century Gothic"/>
                <w:spacing w:val="-4"/>
                <w:sz w:val="20"/>
              </w:rPr>
              <w:t xml:space="preserve"> </w:t>
            </w:r>
            <w:r>
              <w:rPr>
                <w:rFonts w:ascii="Century Gothic"/>
                <w:sz w:val="20"/>
              </w:rPr>
              <w:t>tuz</w:t>
            </w:r>
            <w:r>
              <w:rPr>
                <w:rFonts w:ascii="Century Gothic"/>
                <w:spacing w:val="-6"/>
                <w:sz w:val="20"/>
              </w:rPr>
              <w:t xml:space="preserve"> </w:t>
            </w:r>
            <w:r>
              <w:rPr>
                <w:rFonts w:ascii="Century Gothic"/>
                <w:spacing w:val="-4"/>
                <w:sz w:val="20"/>
              </w:rPr>
              <w:t>Zahra</w:t>
            </w:r>
          </w:p>
          <w:p w14:paraId="43DD3ADB" w14:textId="77777777" w:rsidR="0069787D" w:rsidRDefault="0069787D" w:rsidP="00C7119E">
            <w:pPr>
              <w:pStyle w:val="TableParagraph"/>
              <w:spacing w:line="188" w:lineRule="exact"/>
              <w:ind w:left="-3"/>
              <w:rPr>
                <w:sz w:val="20"/>
              </w:rPr>
            </w:pPr>
            <w:r>
              <w:rPr>
                <w:sz w:val="20"/>
              </w:rPr>
              <w:t>Dr.</w:t>
            </w:r>
            <w:r>
              <w:rPr>
                <w:spacing w:val="-3"/>
                <w:sz w:val="20"/>
              </w:rPr>
              <w:t xml:space="preserve"> </w:t>
            </w:r>
            <w:r>
              <w:rPr>
                <w:spacing w:val="-2"/>
                <w:sz w:val="20"/>
              </w:rPr>
              <w:t>Aasiya2</w:t>
            </w:r>
          </w:p>
        </w:tc>
        <w:tc>
          <w:tcPr>
            <w:tcW w:w="4494" w:type="dxa"/>
            <w:gridSpan w:val="4"/>
            <w:vMerge/>
            <w:tcBorders>
              <w:top w:val="nil"/>
            </w:tcBorders>
            <w:vAlign w:val="center"/>
          </w:tcPr>
          <w:p w14:paraId="1927AD5E" w14:textId="77777777" w:rsidR="0069787D" w:rsidRDefault="0069787D" w:rsidP="00C7119E">
            <w:pPr>
              <w:rPr>
                <w:sz w:val="2"/>
                <w:szCs w:val="2"/>
              </w:rPr>
            </w:pPr>
          </w:p>
        </w:tc>
      </w:tr>
      <w:tr w:rsidR="0069787D" w14:paraId="3EC4BF8B" w14:textId="77777777" w:rsidTr="00C7119E">
        <w:trPr>
          <w:trHeight w:hRule="exact" w:val="242"/>
        </w:trPr>
        <w:tc>
          <w:tcPr>
            <w:tcW w:w="1702" w:type="dxa"/>
            <w:tcBorders>
              <w:bottom w:val="nil"/>
            </w:tcBorders>
            <w:vAlign w:val="center"/>
          </w:tcPr>
          <w:p w14:paraId="0B1A0B5D" w14:textId="77777777" w:rsidR="0069787D" w:rsidRDefault="0069787D" w:rsidP="00C7119E">
            <w:pPr>
              <w:pStyle w:val="TableParagraph"/>
              <w:rPr>
                <w:sz w:val="16"/>
              </w:rPr>
            </w:pPr>
          </w:p>
        </w:tc>
        <w:tc>
          <w:tcPr>
            <w:tcW w:w="2410" w:type="dxa"/>
            <w:tcBorders>
              <w:bottom w:val="single" w:sz="6" w:space="0" w:color="000000"/>
            </w:tcBorders>
            <w:vAlign w:val="center"/>
          </w:tcPr>
          <w:p w14:paraId="01329334" w14:textId="77777777" w:rsidR="0069787D" w:rsidRDefault="0069787D" w:rsidP="00C7119E">
            <w:pPr>
              <w:pStyle w:val="TableParagraph"/>
              <w:spacing w:line="185" w:lineRule="exact"/>
              <w:ind w:left="103"/>
              <w:rPr>
                <w:b/>
                <w:sz w:val="20"/>
              </w:rPr>
            </w:pPr>
            <w:r>
              <w:rPr>
                <w:b/>
                <w:sz w:val="20"/>
              </w:rPr>
              <w:t>08:00am</w:t>
            </w:r>
            <w:r>
              <w:rPr>
                <w:b/>
                <w:spacing w:val="-14"/>
                <w:sz w:val="20"/>
              </w:rPr>
              <w:t xml:space="preserve"> </w:t>
            </w:r>
            <w:r>
              <w:rPr>
                <w:b/>
                <w:sz w:val="20"/>
              </w:rPr>
              <w:t>-</w:t>
            </w:r>
            <w:r>
              <w:rPr>
                <w:b/>
                <w:spacing w:val="-8"/>
                <w:sz w:val="20"/>
              </w:rPr>
              <w:t xml:space="preserve"> </w:t>
            </w:r>
            <w:r>
              <w:rPr>
                <w:b/>
                <w:spacing w:val="-2"/>
                <w:sz w:val="20"/>
              </w:rPr>
              <w:t>08:45am</w:t>
            </w:r>
          </w:p>
        </w:tc>
        <w:tc>
          <w:tcPr>
            <w:tcW w:w="2693" w:type="dxa"/>
            <w:tcBorders>
              <w:bottom w:val="single" w:sz="6" w:space="0" w:color="000000"/>
            </w:tcBorders>
            <w:vAlign w:val="center"/>
          </w:tcPr>
          <w:p w14:paraId="0C45F002" w14:textId="77777777" w:rsidR="0069787D" w:rsidRDefault="0069787D" w:rsidP="00C7119E">
            <w:pPr>
              <w:pStyle w:val="TableParagraph"/>
              <w:spacing w:line="185" w:lineRule="exact"/>
              <w:ind w:left="103"/>
              <w:rPr>
                <w:b/>
                <w:sz w:val="20"/>
              </w:rPr>
            </w:pPr>
            <w:r>
              <w:rPr>
                <w:b/>
                <w:sz w:val="20"/>
              </w:rPr>
              <w:t>08:45am</w:t>
            </w:r>
            <w:r>
              <w:rPr>
                <w:b/>
                <w:spacing w:val="-14"/>
                <w:sz w:val="20"/>
              </w:rPr>
              <w:t xml:space="preserve"> </w:t>
            </w:r>
            <w:r>
              <w:rPr>
                <w:b/>
                <w:sz w:val="20"/>
              </w:rPr>
              <w:t>–</w:t>
            </w:r>
            <w:r>
              <w:rPr>
                <w:b/>
                <w:spacing w:val="-9"/>
                <w:sz w:val="20"/>
              </w:rPr>
              <w:t xml:space="preserve"> </w:t>
            </w:r>
            <w:r>
              <w:rPr>
                <w:b/>
                <w:spacing w:val="-2"/>
                <w:sz w:val="20"/>
              </w:rPr>
              <w:t>09:30am</w:t>
            </w:r>
          </w:p>
        </w:tc>
        <w:tc>
          <w:tcPr>
            <w:tcW w:w="2836" w:type="dxa"/>
            <w:tcBorders>
              <w:bottom w:val="single" w:sz="6" w:space="0" w:color="000000"/>
            </w:tcBorders>
            <w:vAlign w:val="center"/>
          </w:tcPr>
          <w:p w14:paraId="72154674" w14:textId="77777777" w:rsidR="0069787D" w:rsidRDefault="0069787D" w:rsidP="00C7119E">
            <w:pPr>
              <w:pStyle w:val="TableParagraph"/>
              <w:spacing w:line="185" w:lineRule="exact"/>
              <w:ind w:left="141"/>
              <w:rPr>
                <w:b/>
                <w:sz w:val="20"/>
              </w:rPr>
            </w:pPr>
            <w:r>
              <w:rPr>
                <w:b/>
                <w:sz w:val="20"/>
              </w:rPr>
              <w:t>09:30am</w:t>
            </w:r>
            <w:r>
              <w:rPr>
                <w:b/>
                <w:spacing w:val="-14"/>
                <w:sz w:val="20"/>
              </w:rPr>
              <w:t xml:space="preserve"> </w:t>
            </w:r>
            <w:r>
              <w:rPr>
                <w:b/>
                <w:sz w:val="20"/>
              </w:rPr>
              <w:t>–</w:t>
            </w:r>
            <w:r>
              <w:rPr>
                <w:b/>
                <w:spacing w:val="-9"/>
                <w:sz w:val="20"/>
              </w:rPr>
              <w:t xml:space="preserve"> </w:t>
            </w:r>
            <w:r>
              <w:rPr>
                <w:b/>
                <w:spacing w:val="-2"/>
                <w:sz w:val="20"/>
              </w:rPr>
              <w:t>10:30am</w:t>
            </w:r>
          </w:p>
        </w:tc>
        <w:tc>
          <w:tcPr>
            <w:tcW w:w="2549" w:type="dxa"/>
            <w:gridSpan w:val="2"/>
            <w:tcBorders>
              <w:bottom w:val="single" w:sz="6" w:space="0" w:color="000000"/>
            </w:tcBorders>
            <w:vAlign w:val="center"/>
          </w:tcPr>
          <w:p w14:paraId="353CD1A8" w14:textId="77777777" w:rsidR="0069787D" w:rsidRDefault="0069787D" w:rsidP="00C7119E">
            <w:pPr>
              <w:pStyle w:val="TableParagraph"/>
              <w:spacing w:line="210" w:lineRule="exact"/>
              <w:ind w:left="366"/>
              <w:rPr>
                <w:b/>
                <w:sz w:val="20"/>
              </w:rPr>
            </w:pPr>
            <w:r>
              <w:rPr>
                <w:b/>
                <w:sz w:val="20"/>
              </w:rPr>
              <w:t>10:30</w:t>
            </w:r>
            <w:r>
              <w:rPr>
                <w:b/>
                <w:spacing w:val="-10"/>
                <w:sz w:val="20"/>
              </w:rPr>
              <w:t xml:space="preserve"> </w:t>
            </w:r>
            <w:r>
              <w:rPr>
                <w:b/>
                <w:sz w:val="20"/>
              </w:rPr>
              <w:t>AM</w:t>
            </w:r>
            <w:r>
              <w:rPr>
                <w:b/>
                <w:spacing w:val="-6"/>
                <w:sz w:val="20"/>
              </w:rPr>
              <w:t xml:space="preserve"> </w:t>
            </w:r>
            <w:r>
              <w:rPr>
                <w:b/>
                <w:sz w:val="20"/>
              </w:rPr>
              <w:t>–</w:t>
            </w:r>
            <w:r>
              <w:rPr>
                <w:b/>
                <w:spacing w:val="-7"/>
                <w:sz w:val="20"/>
              </w:rPr>
              <w:t xml:space="preserve"> </w:t>
            </w:r>
            <w:r>
              <w:rPr>
                <w:b/>
                <w:sz w:val="20"/>
              </w:rPr>
              <w:t>11:00</w:t>
            </w:r>
            <w:r>
              <w:rPr>
                <w:b/>
                <w:spacing w:val="-10"/>
                <w:sz w:val="20"/>
              </w:rPr>
              <w:t xml:space="preserve"> </w:t>
            </w:r>
            <w:r>
              <w:rPr>
                <w:b/>
                <w:spacing w:val="-5"/>
                <w:sz w:val="20"/>
              </w:rPr>
              <w:t>am</w:t>
            </w:r>
          </w:p>
        </w:tc>
        <w:tc>
          <w:tcPr>
            <w:tcW w:w="2584" w:type="dxa"/>
            <w:gridSpan w:val="2"/>
            <w:tcBorders>
              <w:bottom w:val="single" w:sz="6" w:space="0" w:color="000000"/>
            </w:tcBorders>
            <w:vAlign w:val="center"/>
          </w:tcPr>
          <w:p w14:paraId="7943DF7D" w14:textId="77777777" w:rsidR="0069787D" w:rsidRDefault="0069787D" w:rsidP="00C7119E">
            <w:pPr>
              <w:pStyle w:val="TableParagraph"/>
              <w:spacing w:line="210" w:lineRule="exact"/>
              <w:ind w:left="463"/>
              <w:rPr>
                <w:b/>
                <w:sz w:val="20"/>
              </w:rPr>
            </w:pPr>
            <w:r>
              <w:rPr>
                <w:b/>
                <w:sz w:val="20"/>
              </w:rPr>
              <w:t>11:00am</w:t>
            </w:r>
            <w:r>
              <w:rPr>
                <w:b/>
                <w:spacing w:val="-16"/>
                <w:sz w:val="20"/>
              </w:rPr>
              <w:t xml:space="preserve"> </w:t>
            </w:r>
            <w:r>
              <w:rPr>
                <w:b/>
                <w:sz w:val="20"/>
              </w:rPr>
              <w:t>–</w:t>
            </w:r>
            <w:r>
              <w:rPr>
                <w:b/>
                <w:spacing w:val="-9"/>
                <w:sz w:val="20"/>
              </w:rPr>
              <w:t xml:space="preserve"> </w:t>
            </w:r>
            <w:r>
              <w:rPr>
                <w:b/>
                <w:spacing w:val="-2"/>
                <w:sz w:val="20"/>
              </w:rPr>
              <w:t>12:00pm</w:t>
            </w:r>
          </w:p>
        </w:tc>
        <w:tc>
          <w:tcPr>
            <w:tcW w:w="2236" w:type="dxa"/>
            <w:gridSpan w:val="2"/>
            <w:tcBorders>
              <w:bottom w:val="single" w:sz="6" w:space="0" w:color="000000"/>
            </w:tcBorders>
            <w:vAlign w:val="center"/>
          </w:tcPr>
          <w:p w14:paraId="3BE1A6DC" w14:textId="77777777" w:rsidR="0069787D" w:rsidRDefault="0069787D" w:rsidP="00C7119E">
            <w:pPr>
              <w:pStyle w:val="TableParagraph"/>
              <w:spacing w:line="185" w:lineRule="exact"/>
              <w:ind w:left="98"/>
              <w:rPr>
                <w:b/>
                <w:sz w:val="20"/>
              </w:rPr>
            </w:pPr>
            <w:r>
              <w:rPr>
                <w:b/>
                <w:w w:val="95"/>
                <w:sz w:val="20"/>
              </w:rPr>
              <w:t>12:00:pm</w:t>
            </w:r>
            <w:r>
              <w:rPr>
                <w:b/>
                <w:sz w:val="20"/>
              </w:rPr>
              <w:t xml:space="preserve"> </w:t>
            </w:r>
            <w:r>
              <w:rPr>
                <w:b/>
                <w:w w:val="95"/>
                <w:sz w:val="20"/>
              </w:rPr>
              <w:t>–</w:t>
            </w:r>
            <w:r>
              <w:rPr>
                <w:b/>
                <w:spacing w:val="16"/>
                <w:sz w:val="20"/>
              </w:rPr>
              <w:t xml:space="preserve"> </w:t>
            </w:r>
            <w:r>
              <w:rPr>
                <w:b/>
                <w:spacing w:val="-2"/>
                <w:w w:val="95"/>
                <w:sz w:val="20"/>
              </w:rPr>
              <w:t>01:00pm</w:t>
            </w:r>
          </w:p>
        </w:tc>
        <w:tc>
          <w:tcPr>
            <w:tcW w:w="2258" w:type="dxa"/>
            <w:gridSpan w:val="2"/>
            <w:tcBorders>
              <w:bottom w:val="single" w:sz="6" w:space="0" w:color="000000"/>
            </w:tcBorders>
            <w:vAlign w:val="center"/>
          </w:tcPr>
          <w:p w14:paraId="5ACB27DA" w14:textId="77777777" w:rsidR="0069787D" w:rsidRDefault="0069787D" w:rsidP="00C7119E">
            <w:pPr>
              <w:pStyle w:val="TableParagraph"/>
              <w:spacing w:line="185" w:lineRule="exact"/>
              <w:ind w:left="98"/>
              <w:rPr>
                <w:b/>
                <w:sz w:val="20"/>
              </w:rPr>
            </w:pPr>
            <w:r>
              <w:rPr>
                <w:b/>
                <w:sz w:val="20"/>
              </w:rPr>
              <w:t>01:00pm</w:t>
            </w:r>
            <w:r>
              <w:rPr>
                <w:b/>
                <w:spacing w:val="-16"/>
                <w:sz w:val="20"/>
              </w:rPr>
              <w:t xml:space="preserve"> </w:t>
            </w:r>
            <w:r>
              <w:rPr>
                <w:b/>
                <w:sz w:val="20"/>
              </w:rPr>
              <w:t>–</w:t>
            </w:r>
            <w:r>
              <w:rPr>
                <w:b/>
                <w:spacing w:val="-11"/>
                <w:sz w:val="20"/>
              </w:rPr>
              <w:t xml:space="preserve"> </w:t>
            </w:r>
            <w:r>
              <w:rPr>
                <w:b/>
                <w:spacing w:val="-2"/>
                <w:sz w:val="20"/>
              </w:rPr>
              <w:t>02:pm</w:t>
            </w:r>
          </w:p>
        </w:tc>
      </w:tr>
      <w:tr w:rsidR="0069787D" w14:paraId="266D3DC4" w14:textId="77777777" w:rsidTr="00C7119E">
        <w:trPr>
          <w:trHeight w:hRule="exact" w:val="261"/>
        </w:trPr>
        <w:tc>
          <w:tcPr>
            <w:tcW w:w="1702" w:type="dxa"/>
            <w:vMerge w:val="restart"/>
            <w:tcBorders>
              <w:top w:val="nil"/>
            </w:tcBorders>
            <w:vAlign w:val="center"/>
          </w:tcPr>
          <w:p w14:paraId="1CF5202C" w14:textId="77777777" w:rsidR="0069787D" w:rsidRDefault="0069787D" w:rsidP="00C7119E">
            <w:pPr>
              <w:pStyle w:val="TableParagraph"/>
              <w:spacing w:before="178" w:line="434" w:lineRule="auto"/>
              <w:ind w:left="415" w:right="503"/>
              <w:rPr>
                <w:b/>
                <w:sz w:val="20"/>
              </w:rPr>
            </w:pPr>
            <w:r>
              <w:rPr>
                <w:b/>
                <w:spacing w:val="-4"/>
                <w:sz w:val="20"/>
              </w:rPr>
              <w:t xml:space="preserve">Saturday </w:t>
            </w:r>
          </w:p>
        </w:tc>
        <w:tc>
          <w:tcPr>
            <w:tcW w:w="2410" w:type="dxa"/>
            <w:tcBorders>
              <w:top w:val="single" w:sz="6" w:space="0" w:color="000000"/>
              <w:bottom w:val="single" w:sz="6" w:space="0" w:color="000000"/>
            </w:tcBorders>
            <w:shd w:val="clear" w:color="auto" w:fill="9BBA58"/>
            <w:vAlign w:val="center"/>
          </w:tcPr>
          <w:p w14:paraId="02E00850" w14:textId="77777777" w:rsidR="0069787D" w:rsidRDefault="0069787D" w:rsidP="00C7119E">
            <w:pPr>
              <w:pStyle w:val="TableParagraph"/>
              <w:spacing w:before="9" w:line="217" w:lineRule="exact"/>
              <w:ind w:left="103"/>
              <w:rPr>
                <w:b/>
                <w:sz w:val="20"/>
              </w:rPr>
            </w:pPr>
            <w:r>
              <w:rPr>
                <w:b/>
                <w:w w:val="95"/>
                <w:sz w:val="20"/>
              </w:rPr>
              <w:t>Pathology</w:t>
            </w:r>
            <w:r>
              <w:rPr>
                <w:b/>
                <w:spacing w:val="16"/>
                <w:sz w:val="20"/>
              </w:rPr>
              <w:t xml:space="preserve"> </w:t>
            </w:r>
            <w:r>
              <w:rPr>
                <w:b/>
                <w:w w:val="95"/>
                <w:sz w:val="20"/>
              </w:rPr>
              <w:t>***</w:t>
            </w:r>
            <w:r>
              <w:rPr>
                <w:b/>
                <w:spacing w:val="25"/>
                <w:sz w:val="20"/>
              </w:rPr>
              <w:t xml:space="preserve"> </w:t>
            </w:r>
            <w:r>
              <w:rPr>
                <w:b/>
                <w:w w:val="95"/>
                <w:sz w:val="20"/>
              </w:rPr>
              <w:t>C-</w:t>
            </w:r>
            <w:r>
              <w:rPr>
                <w:b/>
                <w:spacing w:val="-10"/>
                <w:w w:val="95"/>
                <w:sz w:val="20"/>
              </w:rPr>
              <w:t>2</w:t>
            </w:r>
          </w:p>
        </w:tc>
        <w:tc>
          <w:tcPr>
            <w:tcW w:w="2693" w:type="dxa"/>
            <w:tcBorders>
              <w:top w:val="single" w:sz="6" w:space="0" w:color="000000"/>
              <w:bottom w:val="single" w:sz="6" w:space="0" w:color="000000"/>
            </w:tcBorders>
            <w:shd w:val="clear" w:color="auto" w:fill="E06C09"/>
            <w:vAlign w:val="center"/>
          </w:tcPr>
          <w:p w14:paraId="67AB8DBF" w14:textId="77777777" w:rsidR="0069787D" w:rsidRDefault="0069787D" w:rsidP="00C7119E">
            <w:pPr>
              <w:pStyle w:val="TableParagraph"/>
              <w:spacing w:before="9" w:line="217" w:lineRule="exact"/>
              <w:ind w:left="103"/>
              <w:rPr>
                <w:b/>
                <w:sz w:val="20"/>
              </w:rPr>
            </w:pPr>
            <w:r>
              <w:rPr>
                <w:b/>
                <w:w w:val="95"/>
                <w:sz w:val="20"/>
              </w:rPr>
              <w:t>Peads*</w:t>
            </w:r>
            <w:r>
              <w:rPr>
                <w:b/>
                <w:spacing w:val="23"/>
                <w:sz w:val="20"/>
              </w:rPr>
              <w:t xml:space="preserve"> </w:t>
            </w:r>
            <w:r>
              <w:rPr>
                <w:b/>
                <w:w w:val="95"/>
                <w:sz w:val="20"/>
              </w:rPr>
              <w:t>L-</w:t>
            </w:r>
            <w:r>
              <w:rPr>
                <w:b/>
                <w:spacing w:val="-5"/>
                <w:w w:val="95"/>
                <w:sz w:val="20"/>
              </w:rPr>
              <w:t>22</w:t>
            </w:r>
          </w:p>
        </w:tc>
        <w:tc>
          <w:tcPr>
            <w:tcW w:w="2836" w:type="dxa"/>
            <w:tcBorders>
              <w:top w:val="single" w:sz="6" w:space="0" w:color="000000"/>
              <w:bottom w:val="single" w:sz="6" w:space="0" w:color="000000"/>
            </w:tcBorders>
            <w:shd w:val="clear" w:color="auto" w:fill="8062A0"/>
            <w:vAlign w:val="center"/>
          </w:tcPr>
          <w:p w14:paraId="3B69CA6E" w14:textId="77777777" w:rsidR="0069787D" w:rsidRDefault="0069787D" w:rsidP="00C7119E">
            <w:pPr>
              <w:pStyle w:val="TableParagraph"/>
              <w:spacing w:before="14" w:line="212" w:lineRule="exact"/>
              <w:ind w:left="62"/>
              <w:rPr>
                <w:b/>
                <w:sz w:val="20"/>
              </w:rPr>
            </w:pPr>
            <w:r>
              <w:rPr>
                <w:b/>
                <w:sz w:val="20"/>
              </w:rPr>
              <w:t>Surgery</w:t>
            </w:r>
            <w:r>
              <w:rPr>
                <w:b/>
                <w:spacing w:val="-12"/>
                <w:sz w:val="20"/>
              </w:rPr>
              <w:t xml:space="preserve"> </w:t>
            </w:r>
            <w:r>
              <w:rPr>
                <w:b/>
                <w:sz w:val="20"/>
              </w:rPr>
              <w:t>*</w:t>
            </w:r>
            <w:r>
              <w:rPr>
                <w:b/>
                <w:spacing w:val="-6"/>
                <w:sz w:val="20"/>
              </w:rPr>
              <w:t xml:space="preserve"> </w:t>
            </w:r>
            <w:r>
              <w:rPr>
                <w:b/>
                <w:sz w:val="20"/>
              </w:rPr>
              <w:t>L-</w:t>
            </w:r>
            <w:r>
              <w:rPr>
                <w:b/>
                <w:spacing w:val="-5"/>
                <w:sz w:val="20"/>
              </w:rPr>
              <w:t>23</w:t>
            </w:r>
          </w:p>
        </w:tc>
        <w:tc>
          <w:tcPr>
            <w:tcW w:w="2549" w:type="dxa"/>
            <w:gridSpan w:val="2"/>
            <w:tcBorders>
              <w:top w:val="single" w:sz="6" w:space="0" w:color="000000"/>
              <w:bottom w:val="single" w:sz="6" w:space="0" w:color="000000"/>
            </w:tcBorders>
            <w:shd w:val="clear" w:color="auto" w:fill="00FFFF"/>
            <w:vAlign w:val="center"/>
          </w:tcPr>
          <w:p w14:paraId="6487B9F9" w14:textId="77777777" w:rsidR="0069787D" w:rsidRDefault="0069787D" w:rsidP="00C7119E">
            <w:pPr>
              <w:pStyle w:val="TableParagraph"/>
              <w:spacing w:before="14" w:line="212" w:lineRule="exact"/>
              <w:ind w:left="945" w:right="852"/>
              <w:rPr>
                <w:b/>
                <w:sz w:val="20"/>
              </w:rPr>
            </w:pPr>
            <w:r>
              <w:rPr>
                <w:b/>
                <w:spacing w:val="-2"/>
                <w:sz w:val="20"/>
              </w:rPr>
              <w:t>BREAK</w:t>
            </w:r>
          </w:p>
        </w:tc>
        <w:tc>
          <w:tcPr>
            <w:tcW w:w="2584" w:type="dxa"/>
            <w:gridSpan w:val="2"/>
            <w:tcBorders>
              <w:top w:val="single" w:sz="6" w:space="0" w:color="000000"/>
              <w:bottom w:val="single" w:sz="6" w:space="0" w:color="000000"/>
            </w:tcBorders>
            <w:shd w:val="clear" w:color="auto" w:fill="00AFEF"/>
            <w:vAlign w:val="center"/>
          </w:tcPr>
          <w:p w14:paraId="45F66165" w14:textId="77777777" w:rsidR="0069787D" w:rsidRDefault="0069787D" w:rsidP="00C7119E">
            <w:pPr>
              <w:pStyle w:val="TableParagraph"/>
              <w:spacing w:before="9" w:line="217" w:lineRule="exact"/>
              <w:ind w:left="98"/>
              <w:rPr>
                <w:b/>
                <w:sz w:val="20"/>
              </w:rPr>
            </w:pPr>
            <w:r>
              <w:rPr>
                <w:b/>
                <w:sz w:val="20"/>
              </w:rPr>
              <w:t>Forensic</w:t>
            </w:r>
            <w:r>
              <w:rPr>
                <w:b/>
                <w:spacing w:val="-12"/>
                <w:sz w:val="20"/>
              </w:rPr>
              <w:t xml:space="preserve"> </w:t>
            </w:r>
            <w:r>
              <w:rPr>
                <w:b/>
                <w:sz w:val="20"/>
              </w:rPr>
              <w:t>Medicine</w:t>
            </w:r>
            <w:r>
              <w:rPr>
                <w:b/>
                <w:spacing w:val="-10"/>
                <w:sz w:val="20"/>
              </w:rPr>
              <w:t xml:space="preserve"> </w:t>
            </w:r>
            <w:r>
              <w:rPr>
                <w:b/>
                <w:sz w:val="20"/>
              </w:rPr>
              <w:t>*</w:t>
            </w:r>
            <w:r>
              <w:rPr>
                <w:b/>
                <w:spacing w:val="-12"/>
                <w:sz w:val="20"/>
              </w:rPr>
              <w:t xml:space="preserve"> </w:t>
            </w:r>
            <w:r>
              <w:rPr>
                <w:b/>
                <w:sz w:val="20"/>
              </w:rPr>
              <w:t>L-</w:t>
            </w:r>
            <w:r>
              <w:rPr>
                <w:b/>
                <w:spacing w:val="-5"/>
                <w:sz w:val="20"/>
              </w:rPr>
              <w:t>24</w:t>
            </w:r>
          </w:p>
        </w:tc>
        <w:tc>
          <w:tcPr>
            <w:tcW w:w="2236" w:type="dxa"/>
            <w:gridSpan w:val="2"/>
            <w:tcBorders>
              <w:top w:val="single" w:sz="6" w:space="0" w:color="000000"/>
              <w:bottom w:val="single" w:sz="6" w:space="0" w:color="000000"/>
            </w:tcBorders>
            <w:shd w:val="clear" w:color="auto" w:fill="E06C09"/>
            <w:vAlign w:val="center"/>
          </w:tcPr>
          <w:p w14:paraId="180334AA" w14:textId="77777777" w:rsidR="0069787D" w:rsidRDefault="0069787D" w:rsidP="00C7119E">
            <w:pPr>
              <w:pStyle w:val="TableParagraph"/>
              <w:spacing w:before="9" w:line="217" w:lineRule="exact"/>
              <w:ind w:left="98"/>
              <w:rPr>
                <w:b/>
                <w:sz w:val="20"/>
              </w:rPr>
            </w:pPr>
            <w:r>
              <w:rPr>
                <w:b/>
                <w:sz w:val="20"/>
              </w:rPr>
              <w:t>Peads</w:t>
            </w:r>
            <w:r>
              <w:rPr>
                <w:b/>
                <w:spacing w:val="-12"/>
                <w:sz w:val="20"/>
              </w:rPr>
              <w:t xml:space="preserve"> </w:t>
            </w:r>
            <w:r>
              <w:rPr>
                <w:b/>
                <w:sz w:val="20"/>
              </w:rPr>
              <w:t>*</w:t>
            </w:r>
            <w:r>
              <w:rPr>
                <w:b/>
                <w:spacing w:val="-5"/>
                <w:sz w:val="20"/>
              </w:rPr>
              <w:t xml:space="preserve"> </w:t>
            </w:r>
            <w:r>
              <w:rPr>
                <w:b/>
                <w:sz w:val="20"/>
              </w:rPr>
              <w:t>L-</w:t>
            </w:r>
            <w:r>
              <w:rPr>
                <w:b/>
                <w:spacing w:val="-5"/>
                <w:sz w:val="20"/>
              </w:rPr>
              <w:t>25</w:t>
            </w:r>
          </w:p>
        </w:tc>
        <w:tc>
          <w:tcPr>
            <w:tcW w:w="2258" w:type="dxa"/>
            <w:gridSpan w:val="2"/>
            <w:tcBorders>
              <w:top w:val="single" w:sz="6" w:space="0" w:color="000000"/>
              <w:bottom w:val="single" w:sz="6" w:space="0" w:color="000000"/>
            </w:tcBorders>
            <w:shd w:val="clear" w:color="auto" w:fill="DBE3EF"/>
            <w:vAlign w:val="center"/>
          </w:tcPr>
          <w:p w14:paraId="4E08107C" w14:textId="77777777" w:rsidR="0069787D" w:rsidRDefault="0069787D" w:rsidP="00C7119E">
            <w:pPr>
              <w:pStyle w:val="TableParagraph"/>
              <w:spacing w:before="9" w:line="217" w:lineRule="exact"/>
              <w:ind w:left="98"/>
              <w:rPr>
                <w:b/>
                <w:sz w:val="20"/>
              </w:rPr>
            </w:pPr>
            <w:r>
              <w:rPr>
                <w:b/>
                <w:w w:val="95"/>
                <w:sz w:val="20"/>
              </w:rPr>
              <w:t>Pharmacology*</w:t>
            </w:r>
            <w:r>
              <w:rPr>
                <w:b/>
                <w:spacing w:val="51"/>
                <w:sz w:val="20"/>
              </w:rPr>
              <w:t xml:space="preserve"> </w:t>
            </w:r>
            <w:r>
              <w:rPr>
                <w:b/>
                <w:w w:val="95"/>
                <w:sz w:val="20"/>
              </w:rPr>
              <w:t>L-</w:t>
            </w:r>
            <w:r>
              <w:rPr>
                <w:b/>
                <w:spacing w:val="-5"/>
                <w:w w:val="95"/>
                <w:sz w:val="20"/>
              </w:rPr>
              <w:t>26</w:t>
            </w:r>
          </w:p>
        </w:tc>
      </w:tr>
      <w:tr w:rsidR="0069787D" w14:paraId="4977DA1C" w14:textId="77777777" w:rsidTr="00C7119E">
        <w:trPr>
          <w:trHeight w:hRule="exact" w:val="1432"/>
        </w:trPr>
        <w:tc>
          <w:tcPr>
            <w:tcW w:w="1702" w:type="dxa"/>
            <w:vMerge/>
            <w:tcBorders>
              <w:top w:val="nil"/>
            </w:tcBorders>
            <w:vAlign w:val="center"/>
          </w:tcPr>
          <w:p w14:paraId="47E73E14" w14:textId="77777777" w:rsidR="0069787D" w:rsidRDefault="0069787D" w:rsidP="00C7119E">
            <w:pPr>
              <w:rPr>
                <w:sz w:val="2"/>
                <w:szCs w:val="2"/>
              </w:rPr>
            </w:pPr>
          </w:p>
        </w:tc>
        <w:tc>
          <w:tcPr>
            <w:tcW w:w="2410" w:type="dxa"/>
            <w:tcBorders>
              <w:top w:val="single" w:sz="6" w:space="0" w:color="000000"/>
            </w:tcBorders>
            <w:vAlign w:val="center"/>
          </w:tcPr>
          <w:p w14:paraId="0D454FBF" w14:textId="77777777" w:rsidR="0069787D" w:rsidRDefault="0069787D" w:rsidP="00C7119E">
            <w:pPr>
              <w:pStyle w:val="TableParagraph"/>
              <w:spacing w:before="2" w:line="227" w:lineRule="exact"/>
              <w:ind w:left="103"/>
              <w:rPr>
                <w:b/>
                <w:sz w:val="20"/>
              </w:rPr>
            </w:pPr>
            <w:r>
              <w:rPr>
                <w:b/>
                <w:spacing w:val="-2"/>
                <w:sz w:val="20"/>
              </w:rPr>
              <w:t>Vascuilitis</w:t>
            </w:r>
          </w:p>
          <w:p w14:paraId="37111AFE" w14:textId="77777777" w:rsidR="0069787D" w:rsidRDefault="0069787D" w:rsidP="00C7119E">
            <w:pPr>
              <w:pStyle w:val="TableParagraph"/>
              <w:ind w:left="249" w:right="648"/>
              <w:rPr>
                <w:sz w:val="20"/>
              </w:rPr>
            </w:pPr>
            <w:r>
              <w:rPr>
                <w:sz w:val="20"/>
              </w:rPr>
              <w:t>Dr SyedaAyesha Dr.</w:t>
            </w:r>
            <w:r>
              <w:rPr>
                <w:spacing w:val="-13"/>
                <w:sz w:val="20"/>
              </w:rPr>
              <w:t xml:space="preserve"> </w:t>
            </w:r>
            <w:r>
              <w:rPr>
                <w:sz w:val="20"/>
              </w:rPr>
              <w:t>Fariha</w:t>
            </w:r>
            <w:r>
              <w:rPr>
                <w:spacing w:val="-12"/>
                <w:sz w:val="20"/>
              </w:rPr>
              <w:t xml:space="preserve"> </w:t>
            </w:r>
            <w:r>
              <w:rPr>
                <w:sz w:val="20"/>
              </w:rPr>
              <w:t>Sardar Dr Iqbal</w:t>
            </w:r>
            <w:r>
              <w:rPr>
                <w:spacing w:val="40"/>
                <w:sz w:val="20"/>
              </w:rPr>
              <w:t xml:space="preserve"> </w:t>
            </w:r>
            <w:r>
              <w:rPr>
                <w:sz w:val="20"/>
              </w:rPr>
              <w:t>haider Dr. Unaiza</w:t>
            </w:r>
          </w:p>
        </w:tc>
        <w:tc>
          <w:tcPr>
            <w:tcW w:w="2693" w:type="dxa"/>
            <w:tcBorders>
              <w:top w:val="single" w:sz="6" w:space="0" w:color="000000"/>
            </w:tcBorders>
            <w:vAlign w:val="center"/>
          </w:tcPr>
          <w:p w14:paraId="26455C7D" w14:textId="77777777" w:rsidR="0069787D" w:rsidRDefault="0069787D" w:rsidP="00C7119E">
            <w:pPr>
              <w:pStyle w:val="TableParagraph"/>
              <w:spacing w:before="7"/>
              <w:ind w:left="98"/>
              <w:rPr>
                <w:b/>
                <w:sz w:val="20"/>
              </w:rPr>
            </w:pPr>
            <w:r>
              <w:rPr>
                <w:b/>
                <w:spacing w:val="-2"/>
                <w:sz w:val="20"/>
              </w:rPr>
              <w:t>Cyanotic</w:t>
            </w:r>
            <w:r>
              <w:rPr>
                <w:b/>
                <w:spacing w:val="-8"/>
                <w:sz w:val="20"/>
              </w:rPr>
              <w:t xml:space="preserve"> </w:t>
            </w:r>
            <w:r>
              <w:rPr>
                <w:b/>
                <w:spacing w:val="-2"/>
                <w:sz w:val="20"/>
              </w:rPr>
              <w:t>congenital</w:t>
            </w:r>
            <w:r>
              <w:rPr>
                <w:b/>
                <w:spacing w:val="-9"/>
                <w:sz w:val="20"/>
              </w:rPr>
              <w:t xml:space="preserve"> </w:t>
            </w:r>
            <w:r>
              <w:rPr>
                <w:b/>
                <w:spacing w:val="-2"/>
                <w:sz w:val="20"/>
              </w:rPr>
              <w:t>heart disease</w:t>
            </w:r>
          </w:p>
          <w:p w14:paraId="4DF9F58F" w14:textId="77777777" w:rsidR="0069787D" w:rsidRDefault="0069787D" w:rsidP="00C7119E">
            <w:pPr>
              <w:pStyle w:val="TableParagraph"/>
              <w:spacing w:line="230" w:lineRule="auto"/>
              <w:ind w:left="98" w:right="778"/>
              <w:rPr>
                <w:sz w:val="20"/>
              </w:rPr>
            </w:pPr>
            <w:r>
              <w:rPr>
                <w:sz w:val="20"/>
              </w:rPr>
              <w:t>Dr</w:t>
            </w:r>
            <w:r>
              <w:rPr>
                <w:spacing w:val="-13"/>
                <w:sz w:val="20"/>
              </w:rPr>
              <w:t xml:space="preserve"> </w:t>
            </w:r>
            <w:r>
              <w:rPr>
                <w:sz w:val="20"/>
              </w:rPr>
              <w:t>Hafeez</w:t>
            </w:r>
            <w:r>
              <w:rPr>
                <w:spacing w:val="-12"/>
                <w:sz w:val="20"/>
              </w:rPr>
              <w:t xml:space="preserve"> </w:t>
            </w:r>
            <w:r>
              <w:rPr>
                <w:sz w:val="20"/>
              </w:rPr>
              <w:t>SR</w:t>
            </w:r>
            <w:r>
              <w:rPr>
                <w:spacing w:val="19"/>
                <w:sz w:val="20"/>
              </w:rPr>
              <w:t xml:space="preserve"> </w:t>
            </w:r>
            <w:r>
              <w:rPr>
                <w:sz w:val="20"/>
              </w:rPr>
              <w:t>HFH, Dr Maria SR</w:t>
            </w:r>
            <w:r>
              <w:rPr>
                <w:spacing w:val="40"/>
                <w:sz w:val="20"/>
              </w:rPr>
              <w:t xml:space="preserve"> </w:t>
            </w:r>
            <w:r>
              <w:rPr>
                <w:sz w:val="20"/>
              </w:rPr>
              <w:t>HFH</w:t>
            </w:r>
          </w:p>
          <w:p w14:paraId="094E5A1A" w14:textId="77777777" w:rsidR="0069787D" w:rsidRDefault="0069787D" w:rsidP="00C7119E">
            <w:pPr>
              <w:pStyle w:val="TableParagraph"/>
              <w:spacing w:line="225" w:lineRule="exact"/>
              <w:ind w:left="98"/>
              <w:rPr>
                <w:sz w:val="20"/>
              </w:rPr>
            </w:pPr>
            <w:r>
              <w:rPr>
                <w:sz w:val="20"/>
              </w:rPr>
              <w:t>Venue:</w:t>
            </w:r>
            <w:r>
              <w:rPr>
                <w:spacing w:val="-13"/>
                <w:sz w:val="20"/>
              </w:rPr>
              <w:t xml:space="preserve"> </w:t>
            </w:r>
            <w:r>
              <w:rPr>
                <w:sz w:val="20"/>
              </w:rPr>
              <w:t>lecture</w:t>
            </w:r>
            <w:r>
              <w:rPr>
                <w:spacing w:val="-12"/>
                <w:sz w:val="20"/>
              </w:rPr>
              <w:t xml:space="preserve"> </w:t>
            </w:r>
            <w:r>
              <w:rPr>
                <w:sz w:val="20"/>
              </w:rPr>
              <w:t>hall</w:t>
            </w:r>
            <w:r>
              <w:rPr>
                <w:spacing w:val="-13"/>
                <w:sz w:val="20"/>
              </w:rPr>
              <w:t xml:space="preserve"> </w:t>
            </w:r>
            <w:r>
              <w:rPr>
                <w:sz w:val="20"/>
              </w:rPr>
              <w:t>1</w:t>
            </w:r>
            <w:r>
              <w:rPr>
                <w:spacing w:val="-6"/>
                <w:sz w:val="20"/>
              </w:rPr>
              <w:t xml:space="preserve"> </w:t>
            </w:r>
            <w:r>
              <w:rPr>
                <w:sz w:val="20"/>
              </w:rPr>
              <w:t>&amp;</w:t>
            </w:r>
            <w:r>
              <w:rPr>
                <w:spacing w:val="-7"/>
                <w:sz w:val="20"/>
              </w:rPr>
              <w:t xml:space="preserve"> </w:t>
            </w:r>
            <w:r>
              <w:rPr>
                <w:spacing w:val="-10"/>
                <w:sz w:val="20"/>
              </w:rPr>
              <w:t>2</w:t>
            </w:r>
          </w:p>
        </w:tc>
        <w:tc>
          <w:tcPr>
            <w:tcW w:w="2836" w:type="dxa"/>
            <w:tcBorders>
              <w:top w:val="single" w:sz="6" w:space="0" w:color="000000"/>
            </w:tcBorders>
            <w:vAlign w:val="center"/>
          </w:tcPr>
          <w:p w14:paraId="1DE3412F" w14:textId="77777777" w:rsidR="0069787D" w:rsidRDefault="0069787D" w:rsidP="00C7119E">
            <w:pPr>
              <w:pStyle w:val="TableParagraph"/>
              <w:ind w:left="23" w:right="503" w:firstLine="43"/>
              <w:rPr>
                <w:b/>
                <w:sz w:val="20"/>
              </w:rPr>
            </w:pPr>
            <w:r>
              <w:rPr>
                <w:b/>
                <w:sz w:val="20"/>
              </w:rPr>
              <w:t>Approach to a</w:t>
            </w:r>
            <w:r>
              <w:rPr>
                <w:b/>
                <w:spacing w:val="40"/>
                <w:sz w:val="20"/>
              </w:rPr>
              <w:t xml:space="preserve"> </w:t>
            </w:r>
            <w:r>
              <w:rPr>
                <w:b/>
                <w:sz w:val="20"/>
              </w:rPr>
              <w:t xml:space="preserve">patient with Gangrene and </w:t>
            </w:r>
            <w:r>
              <w:rPr>
                <w:b/>
                <w:spacing w:val="-2"/>
                <w:sz w:val="20"/>
              </w:rPr>
              <w:t>Amputations</w:t>
            </w:r>
          </w:p>
          <w:p w14:paraId="32486238" w14:textId="77777777" w:rsidR="0069787D" w:rsidRDefault="0069787D" w:rsidP="00C7119E">
            <w:pPr>
              <w:pStyle w:val="TableParagraph"/>
              <w:spacing w:line="224" w:lineRule="exact"/>
              <w:ind w:left="-1"/>
              <w:rPr>
                <w:sz w:val="20"/>
              </w:rPr>
            </w:pPr>
            <w:r>
              <w:rPr>
                <w:sz w:val="20"/>
              </w:rPr>
              <w:t>Dr.</w:t>
            </w:r>
            <w:r>
              <w:rPr>
                <w:spacing w:val="-4"/>
                <w:sz w:val="20"/>
              </w:rPr>
              <w:t xml:space="preserve"> </w:t>
            </w:r>
            <w:r>
              <w:rPr>
                <w:sz w:val="20"/>
              </w:rPr>
              <w:t>Nazan</w:t>
            </w:r>
            <w:r>
              <w:rPr>
                <w:spacing w:val="-4"/>
                <w:sz w:val="20"/>
              </w:rPr>
              <w:t xml:space="preserve"> </w:t>
            </w:r>
            <w:r>
              <w:rPr>
                <w:sz w:val="20"/>
              </w:rPr>
              <w:t>SR,</w:t>
            </w:r>
            <w:r>
              <w:rPr>
                <w:spacing w:val="-3"/>
                <w:sz w:val="20"/>
              </w:rPr>
              <w:t xml:space="preserve"> </w:t>
            </w:r>
            <w:r>
              <w:rPr>
                <w:sz w:val="20"/>
              </w:rPr>
              <w:t>SU</w:t>
            </w:r>
            <w:r>
              <w:rPr>
                <w:spacing w:val="-4"/>
                <w:sz w:val="20"/>
              </w:rPr>
              <w:t xml:space="preserve"> </w:t>
            </w:r>
            <w:r>
              <w:rPr>
                <w:sz w:val="20"/>
              </w:rPr>
              <w:t>II,</w:t>
            </w:r>
            <w:r>
              <w:rPr>
                <w:spacing w:val="-4"/>
                <w:sz w:val="20"/>
              </w:rPr>
              <w:t xml:space="preserve"> </w:t>
            </w:r>
            <w:r>
              <w:rPr>
                <w:spacing w:val="-5"/>
                <w:sz w:val="20"/>
              </w:rPr>
              <w:t>BBH</w:t>
            </w:r>
          </w:p>
          <w:p w14:paraId="1DECD663" w14:textId="77777777" w:rsidR="0069787D" w:rsidRDefault="0069787D" w:rsidP="00C7119E">
            <w:pPr>
              <w:pStyle w:val="TableParagraph"/>
              <w:ind w:left="-1" w:right="442"/>
              <w:rPr>
                <w:sz w:val="20"/>
              </w:rPr>
            </w:pPr>
            <w:r>
              <w:rPr>
                <w:sz w:val="20"/>
              </w:rPr>
              <w:t>Dr.</w:t>
            </w:r>
            <w:r>
              <w:rPr>
                <w:spacing w:val="-7"/>
                <w:sz w:val="20"/>
              </w:rPr>
              <w:t xml:space="preserve"> </w:t>
            </w:r>
            <w:r>
              <w:rPr>
                <w:sz w:val="20"/>
              </w:rPr>
              <w:t>Yasmeen</w:t>
            </w:r>
            <w:r>
              <w:rPr>
                <w:spacing w:val="36"/>
                <w:sz w:val="20"/>
              </w:rPr>
              <w:t xml:space="preserve"> </w:t>
            </w:r>
            <w:r>
              <w:rPr>
                <w:sz w:val="20"/>
              </w:rPr>
              <w:t>SR,</w:t>
            </w:r>
            <w:r>
              <w:rPr>
                <w:spacing w:val="-7"/>
                <w:sz w:val="20"/>
              </w:rPr>
              <w:t xml:space="preserve"> </w:t>
            </w:r>
            <w:r>
              <w:rPr>
                <w:sz w:val="20"/>
              </w:rPr>
              <w:t>SU</w:t>
            </w:r>
            <w:r>
              <w:rPr>
                <w:spacing w:val="-7"/>
                <w:sz w:val="20"/>
              </w:rPr>
              <w:t xml:space="preserve"> </w:t>
            </w:r>
            <w:r>
              <w:rPr>
                <w:sz w:val="20"/>
              </w:rPr>
              <w:t>I,</w:t>
            </w:r>
            <w:r>
              <w:rPr>
                <w:spacing w:val="-7"/>
                <w:sz w:val="20"/>
              </w:rPr>
              <w:t xml:space="preserve"> </w:t>
            </w:r>
            <w:r>
              <w:rPr>
                <w:sz w:val="20"/>
              </w:rPr>
              <w:t>BBH Venue: lecture hall 1 &amp; 2</w:t>
            </w:r>
          </w:p>
        </w:tc>
        <w:tc>
          <w:tcPr>
            <w:tcW w:w="2549" w:type="dxa"/>
            <w:gridSpan w:val="2"/>
            <w:tcBorders>
              <w:top w:val="single" w:sz="6" w:space="0" w:color="000000"/>
            </w:tcBorders>
            <w:vAlign w:val="center"/>
          </w:tcPr>
          <w:p w14:paraId="21E957DA" w14:textId="77777777" w:rsidR="0069787D" w:rsidRDefault="0069787D" w:rsidP="00C7119E">
            <w:pPr>
              <w:pStyle w:val="TableParagraph"/>
              <w:rPr>
                <w:sz w:val="20"/>
              </w:rPr>
            </w:pPr>
          </w:p>
        </w:tc>
        <w:tc>
          <w:tcPr>
            <w:tcW w:w="2584" w:type="dxa"/>
            <w:gridSpan w:val="2"/>
            <w:tcBorders>
              <w:top w:val="single" w:sz="6" w:space="0" w:color="000000"/>
            </w:tcBorders>
            <w:vAlign w:val="center"/>
          </w:tcPr>
          <w:p w14:paraId="0FDC0F67" w14:textId="77777777" w:rsidR="0069787D" w:rsidRDefault="0069787D" w:rsidP="00C7119E">
            <w:pPr>
              <w:pStyle w:val="TableParagraph"/>
              <w:spacing w:line="227" w:lineRule="exact"/>
              <w:ind w:left="98"/>
              <w:rPr>
                <w:b/>
                <w:sz w:val="20"/>
              </w:rPr>
            </w:pPr>
            <w:r>
              <w:rPr>
                <w:b/>
                <w:sz w:val="20"/>
              </w:rPr>
              <w:t>Asphyxia</w:t>
            </w:r>
            <w:r w:rsidRPr="00012412">
              <w:rPr>
                <w:b/>
                <w:sz w:val="20"/>
              </w:rPr>
              <w:t xml:space="preserve"> – III (Suffocation)</w:t>
            </w:r>
          </w:p>
          <w:p w14:paraId="0847A7A8" w14:textId="77777777" w:rsidR="0069787D" w:rsidRDefault="0069787D" w:rsidP="00C7119E">
            <w:pPr>
              <w:pStyle w:val="TableParagraph"/>
              <w:spacing w:line="227" w:lineRule="exact"/>
              <w:ind w:left="98"/>
              <w:rPr>
                <w:sz w:val="20"/>
              </w:rPr>
            </w:pPr>
            <w:r>
              <w:rPr>
                <w:sz w:val="20"/>
              </w:rPr>
              <w:t>Dr.</w:t>
            </w:r>
            <w:r>
              <w:rPr>
                <w:spacing w:val="-7"/>
                <w:sz w:val="20"/>
              </w:rPr>
              <w:t xml:space="preserve"> </w:t>
            </w:r>
            <w:r>
              <w:rPr>
                <w:sz w:val="20"/>
              </w:rPr>
              <w:t>Romana</w:t>
            </w:r>
            <w:r>
              <w:rPr>
                <w:spacing w:val="-4"/>
                <w:sz w:val="20"/>
              </w:rPr>
              <w:t xml:space="preserve"> </w:t>
            </w:r>
            <w:r>
              <w:rPr>
                <w:sz w:val="20"/>
              </w:rPr>
              <w:t>Assot</w:t>
            </w:r>
            <w:r>
              <w:rPr>
                <w:spacing w:val="-7"/>
                <w:sz w:val="20"/>
              </w:rPr>
              <w:t xml:space="preserve"> </w:t>
            </w:r>
            <w:r>
              <w:rPr>
                <w:spacing w:val="-4"/>
                <w:sz w:val="20"/>
              </w:rPr>
              <w:t>Prof</w:t>
            </w:r>
          </w:p>
          <w:p w14:paraId="3FF78537" w14:textId="77777777" w:rsidR="0069787D" w:rsidRDefault="0069787D" w:rsidP="00C7119E">
            <w:pPr>
              <w:pStyle w:val="TableParagraph"/>
              <w:spacing w:before="4" w:line="230" w:lineRule="atLeast"/>
              <w:ind w:left="98" w:right="222"/>
              <w:rPr>
                <w:sz w:val="20"/>
              </w:rPr>
            </w:pPr>
            <w:r w:rsidRPr="00012412">
              <w:rPr>
                <w:sz w:val="20"/>
              </w:rPr>
              <w:t>Dr. Filza Ali</w:t>
            </w:r>
          </w:p>
          <w:p w14:paraId="15BE56C4" w14:textId="77777777" w:rsidR="0069787D" w:rsidRDefault="0069787D" w:rsidP="00C7119E">
            <w:pPr>
              <w:pStyle w:val="TableParagraph"/>
              <w:spacing w:before="4" w:line="230" w:lineRule="atLeast"/>
              <w:ind w:left="98" w:right="222"/>
              <w:rPr>
                <w:sz w:val="20"/>
              </w:rPr>
            </w:pPr>
            <w:r w:rsidRPr="00012412">
              <w:rPr>
                <w:sz w:val="20"/>
              </w:rPr>
              <w:t xml:space="preserve"> </w:t>
            </w:r>
            <w:r>
              <w:rPr>
                <w:sz w:val="20"/>
              </w:rPr>
              <w:t>Venue:</w:t>
            </w:r>
            <w:r>
              <w:rPr>
                <w:spacing w:val="-13"/>
                <w:sz w:val="20"/>
              </w:rPr>
              <w:t xml:space="preserve"> </w:t>
            </w:r>
            <w:r>
              <w:rPr>
                <w:sz w:val="20"/>
              </w:rPr>
              <w:t>lecture</w:t>
            </w:r>
            <w:r>
              <w:rPr>
                <w:spacing w:val="-12"/>
                <w:sz w:val="20"/>
              </w:rPr>
              <w:t xml:space="preserve"> </w:t>
            </w:r>
            <w:r>
              <w:rPr>
                <w:sz w:val="20"/>
              </w:rPr>
              <w:t>hall</w:t>
            </w:r>
            <w:r>
              <w:rPr>
                <w:spacing w:val="-13"/>
                <w:sz w:val="20"/>
              </w:rPr>
              <w:t xml:space="preserve"> </w:t>
            </w:r>
            <w:r>
              <w:rPr>
                <w:sz w:val="20"/>
              </w:rPr>
              <w:t>1</w:t>
            </w:r>
            <w:r>
              <w:rPr>
                <w:spacing w:val="-12"/>
                <w:sz w:val="20"/>
              </w:rPr>
              <w:t xml:space="preserve"> </w:t>
            </w:r>
            <w:r>
              <w:rPr>
                <w:sz w:val="20"/>
              </w:rPr>
              <w:t>&amp;</w:t>
            </w:r>
            <w:r>
              <w:rPr>
                <w:spacing w:val="-13"/>
                <w:sz w:val="20"/>
              </w:rPr>
              <w:t xml:space="preserve"> </w:t>
            </w:r>
            <w:r>
              <w:rPr>
                <w:sz w:val="20"/>
              </w:rPr>
              <w:t>2</w:t>
            </w:r>
          </w:p>
        </w:tc>
        <w:tc>
          <w:tcPr>
            <w:tcW w:w="2236" w:type="dxa"/>
            <w:gridSpan w:val="2"/>
            <w:tcBorders>
              <w:top w:val="single" w:sz="6" w:space="0" w:color="000000"/>
            </w:tcBorders>
            <w:vAlign w:val="center"/>
          </w:tcPr>
          <w:p w14:paraId="42135121" w14:textId="77777777" w:rsidR="0069787D" w:rsidRDefault="0069787D" w:rsidP="00C7119E">
            <w:pPr>
              <w:pStyle w:val="TableParagraph"/>
              <w:spacing w:before="11" w:line="235" w:lineRule="auto"/>
              <w:ind w:left="98" w:right="144"/>
              <w:rPr>
                <w:sz w:val="20"/>
              </w:rPr>
            </w:pPr>
            <w:r>
              <w:rPr>
                <w:b/>
                <w:spacing w:val="-2"/>
                <w:sz w:val="20"/>
              </w:rPr>
              <w:t>Acyanotic</w:t>
            </w:r>
            <w:r>
              <w:rPr>
                <w:b/>
                <w:spacing w:val="-11"/>
                <w:sz w:val="20"/>
              </w:rPr>
              <w:t xml:space="preserve"> </w:t>
            </w:r>
            <w:r>
              <w:rPr>
                <w:b/>
                <w:spacing w:val="-2"/>
                <w:sz w:val="20"/>
              </w:rPr>
              <w:t>heart</w:t>
            </w:r>
            <w:r>
              <w:rPr>
                <w:b/>
                <w:spacing w:val="-13"/>
                <w:sz w:val="20"/>
              </w:rPr>
              <w:t xml:space="preserve"> </w:t>
            </w:r>
            <w:r>
              <w:rPr>
                <w:b/>
                <w:spacing w:val="-2"/>
                <w:sz w:val="20"/>
              </w:rPr>
              <w:t xml:space="preserve">disease </w:t>
            </w:r>
            <w:r>
              <w:rPr>
                <w:sz w:val="20"/>
              </w:rPr>
              <w:t>Dr Jawaria SR</w:t>
            </w:r>
            <w:r>
              <w:rPr>
                <w:spacing w:val="40"/>
                <w:sz w:val="20"/>
              </w:rPr>
              <w:t xml:space="preserve"> </w:t>
            </w:r>
            <w:r>
              <w:rPr>
                <w:sz w:val="20"/>
              </w:rPr>
              <w:t>HFH ,</w:t>
            </w:r>
            <w:r>
              <w:rPr>
                <w:spacing w:val="40"/>
                <w:sz w:val="20"/>
              </w:rPr>
              <w:t xml:space="preserve"> </w:t>
            </w:r>
            <w:r>
              <w:rPr>
                <w:sz w:val="20"/>
              </w:rPr>
              <w:t>Dr Faiza Fayyaz</w:t>
            </w:r>
          </w:p>
          <w:p w14:paraId="7A1C341B" w14:textId="77777777" w:rsidR="0069787D" w:rsidRDefault="0069787D" w:rsidP="00C7119E">
            <w:pPr>
              <w:pStyle w:val="TableParagraph"/>
              <w:spacing w:before="6"/>
              <w:ind w:left="98"/>
              <w:rPr>
                <w:sz w:val="20"/>
              </w:rPr>
            </w:pPr>
            <w:r>
              <w:rPr>
                <w:sz w:val="20"/>
              </w:rPr>
              <w:t>SR</w:t>
            </w:r>
            <w:r>
              <w:rPr>
                <w:spacing w:val="44"/>
                <w:sz w:val="20"/>
              </w:rPr>
              <w:t xml:space="preserve"> </w:t>
            </w:r>
            <w:r>
              <w:rPr>
                <w:spacing w:val="-5"/>
                <w:sz w:val="20"/>
              </w:rPr>
              <w:t>BBH</w:t>
            </w:r>
          </w:p>
          <w:p w14:paraId="2707D6D6" w14:textId="77777777" w:rsidR="0069787D" w:rsidRDefault="0069787D" w:rsidP="00C7119E">
            <w:pPr>
              <w:pStyle w:val="TableParagraph"/>
              <w:spacing w:before="5"/>
              <w:ind w:left="98"/>
              <w:rPr>
                <w:sz w:val="20"/>
              </w:rPr>
            </w:pPr>
            <w:r>
              <w:rPr>
                <w:sz w:val="20"/>
              </w:rPr>
              <w:t>Venue:</w:t>
            </w:r>
            <w:r>
              <w:rPr>
                <w:spacing w:val="-11"/>
                <w:sz w:val="20"/>
              </w:rPr>
              <w:t xml:space="preserve"> </w:t>
            </w:r>
            <w:r>
              <w:rPr>
                <w:sz w:val="20"/>
              </w:rPr>
              <w:t>lecture</w:t>
            </w:r>
            <w:r>
              <w:rPr>
                <w:spacing w:val="-4"/>
                <w:sz w:val="20"/>
              </w:rPr>
              <w:t xml:space="preserve"> </w:t>
            </w:r>
            <w:r>
              <w:rPr>
                <w:sz w:val="20"/>
              </w:rPr>
              <w:t>hall</w:t>
            </w:r>
            <w:r>
              <w:rPr>
                <w:spacing w:val="-11"/>
                <w:sz w:val="20"/>
              </w:rPr>
              <w:t xml:space="preserve"> </w:t>
            </w:r>
            <w:r>
              <w:rPr>
                <w:sz w:val="20"/>
              </w:rPr>
              <w:t>1</w:t>
            </w:r>
            <w:r>
              <w:rPr>
                <w:spacing w:val="-5"/>
                <w:sz w:val="20"/>
              </w:rPr>
              <w:t xml:space="preserve"> </w:t>
            </w:r>
            <w:r>
              <w:rPr>
                <w:sz w:val="20"/>
              </w:rPr>
              <w:t>&amp;</w:t>
            </w:r>
            <w:r>
              <w:rPr>
                <w:spacing w:val="-12"/>
                <w:sz w:val="20"/>
              </w:rPr>
              <w:t xml:space="preserve"> </w:t>
            </w:r>
            <w:r>
              <w:rPr>
                <w:spacing w:val="-10"/>
                <w:sz w:val="20"/>
              </w:rPr>
              <w:t>2</w:t>
            </w:r>
          </w:p>
        </w:tc>
        <w:tc>
          <w:tcPr>
            <w:tcW w:w="2258" w:type="dxa"/>
            <w:gridSpan w:val="2"/>
            <w:tcBorders>
              <w:top w:val="single" w:sz="6" w:space="0" w:color="000000"/>
            </w:tcBorders>
            <w:vAlign w:val="center"/>
          </w:tcPr>
          <w:p w14:paraId="72C9A04A" w14:textId="77777777" w:rsidR="0069787D" w:rsidRDefault="0069787D" w:rsidP="00C7119E">
            <w:pPr>
              <w:pStyle w:val="TableParagraph"/>
              <w:spacing w:before="7" w:line="227" w:lineRule="exact"/>
              <w:ind w:left="98"/>
              <w:rPr>
                <w:b/>
                <w:sz w:val="20"/>
              </w:rPr>
            </w:pPr>
            <w:r>
              <w:rPr>
                <w:b/>
                <w:w w:val="95"/>
                <w:sz w:val="20"/>
              </w:rPr>
              <w:t>CCF</w:t>
            </w:r>
            <w:r>
              <w:rPr>
                <w:b/>
                <w:spacing w:val="5"/>
                <w:sz w:val="20"/>
              </w:rPr>
              <w:t xml:space="preserve"> </w:t>
            </w:r>
            <w:r>
              <w:rPr>
                <w:b/>
                <w:spacing w:val="-10"/>
                <w:sz w:val="20"/>
              </w:rPr>
              <w:t>I</w:t>
            </w:r>
          </w:p>
          <w:p w14:paraId="3C171AD6" w14:textId="77777777" w:rsidR="0069787D" w:rsidRDefault="0069787D" w:rsidP="00C7119E">
            <w:pPr>
              <w:pStyle w:val="TableParagraph"/>
              <w:spacing w:before="2" w:line="232" w:lineRule="auto"/>
              <w:ind w:left="98" w:right="272"/>
              <w:rPr>
                <w:b/>
                <w:sz w:val="20"/>
              </w:rPr>
            </w:pPr>
            <w:r>
              <w:rPr>
                <w:b/>
                <w:spacing w:val="-2"/>
                <w:w w:val="95"/>
                <w:sz w:val="20"/>
              </w:rPr>
              <w:t xml:space="preserve">(Introduction </w:t>
            </w:r>
            <w:r>
              <w:rPr>
                <w:b/>
                <w:spacing w:val="-2"/>
                <w:sz w:val="20"/>
              </w:rPr>
              <w:t>classification</w:t>
            </w:r>
          </w:p>
          <w:p w14:paraId="5D6D6991" w14:textId="77777777" w:rsidR="0069787D" w:rsidRDefault="0069787D" w:rsidP="00C7119E">
            <w:pPr>
              <w:pStyle w:val="TableParagraph"/>
              <w:spacing w:line="230" w:lineRule="auto"/>
              <w:ind w:left="81" w:right="272" w:hanging="39"/>
              <w:rPr>
                <w:sz w:val="20"/>
              </w:rPr>
            </w:pPr>
            <w:r>
              <w:rPr>
                <w:sz w:val="20"/>
              </w:rPr>
              <w:t>Dr</w:t>
            </w:r>
            <w:r>
              <w:rPr>
                <w:spacing w:val="-2"/>
                <w:sz w:val="20"/>
              </w:rPr>
              <w:t xml:space="preserve"> </w:t>
            </w:r>
            <w:r>
              <w:rPr>
                <w:sz w:val="20"/>
              </w:rPr>
              <w:t>Attiya Assist Prof, Dr</w:t>
            </w:r>
            <w:r>
              <w:rPr>
                <w:spacing w:val="-13"/>
                <w:sz w:val="20"/>
              </w:rPr>
              <w:t xml:space="preserve"> </w:t>
            </w:r>
            <w:r>
              <w:rPr>
                <w:sz w:val="20"/>
              </w:rPr>
              <w:t>Zunera</w:t>
            </w:r>
            <w:r>
              <w:rPr>
                <w:spacing w:val="-12"/>
                <w:sz w:val="20"/>
              </w:rPr>
              <w:t xml:space="preserve"> </w:t>
            </w:r>
            <w:r>
              <w:rPr>
                <w:sz w:val="20"/>
              </w:rPr>
              <w:t>Assist</w:t>
            </w:r>
            <w:r>
              <w:rPr>
                <w:spacing w:val="-13"/>
                <w:sz w:val="20"/>
              </w:rPr>
              <w:t xml:space="preserve"> </w:t>
            </w:r>
            <w:r>
              <w:rPr>
                <w:sz w:val="20"/>
              </w:rPr>
              <w:t>Prof</w:t>
            </w:r>
          </w:p>
        </w:tc>
      </w:tr>
    </w:tbl>
    <w:p w14:paraId="15F7365F" w14:textId="77777777" w:rsidR="0069787D" w:rsidRDefault="0069787D" w:rsidP="0069787D">
      <w:pPr>
        <w:spacing w:line="230" w:lineRule="auto"/>
        <w:rPr>
          <w:sz w:val="20"/>
        </w:rPr>
        <w:sectPr w:rsidR="0069787D" w:rsidSect="0069787D">
          <w:pgSz w:w="20160" w:h="12240" w:orient="landscape"/>
          <w:pgMar w:top="0" w:right="240" w:bottom="1120" w:left="260" w:header="0" w:footer="767" w:gutter="0"/>
          <w:cols w:space="720"/>
        </w:sectPr>
      </w:pPr>
    </w:p>
    <w:p w14:paraId="47ED97F4" w14:textId="641F8996" w:rsidR="0069787D" w:rsidRDefault="0069787D" w:rsidP="0069787D">
      <w:pPr>
        <w:tabs>
          <w:tab w:val="left" w:pos="8547"/>
        </w:tabs>
        <w:spacing w:before="105" w:after="26"/>
        <w:ind w:right="125"/>
        <w:jc w:val="center"/>
        <w:rPr>
          <w:sz w:val="28"/>
        </w:rPr>
      </w:pPr>
      <w:r>
        <w:rPr>
          <w:sz w:val="28"/>
        </w:rPr>
        <w:lastRenderedPageBreak/>
        <w:t>TENTATIVE</w:t>
      </w:r>
      <w:r>
        <w:rPr>
          <w:spacing w:val="-18"/>
          <w:sz w:val="28"/>
        </w:rPr>
        <w:t xml:space="preserve"> </w:t>
      </w:r>
      <w:r>
        <w:rPr>
          <w:sz w:val="28"/>
        </w:rPr>
        <w:t>TIME</w:t>
      </w:r>
      <w:r>
        <w:rPr>
          <w:spacing w:val="-17"/>
          <w:sz w:val="28"/>
        </w:rPr>
        <w:t xml:space="preserve"> </w:t>
      </w:r>
      <w:r>
        <w:rPr>
          <w:sz w:val="28"/>
        </w:rPr>
        <w:t>TABLE</w:t>
      </w:r>
      <w:r>
        <w:rPr>
          <w:spacing w:val="-18"/>
          <w:sz w:val="28"/>
        </w:rPr>
        <w:t xml:space="preserve"> </w:t>
      </w:r>
      <w:r>
        <w:rPr>
          <w:sz w:val="28"/>
        </w:rPr>
        <w:t>3</w:t>
      </w:r>
      <w:r>
        <w:rPr>
          <w:sz w:val="28"/>
          <w:vertAlign w:val="superscript"/>
        </w:rPr>
        <w:t>RD</w:t>
      </w:r>
      <w:r>
        <w:rPr>
          <w:spacing w:val="-14"/>
          <w:sz w:val="28"/>
        </w:rPr>
        <w:t xml:space="preserve"> </w:t>
      </w:r>
      <w:r>
        <w:rPr>
          <w:sz w:val="28"/>
        </w:rPr>
        <w:t>YEAR</w:t>
      </w:r>
      <w:r>
        <w:rPr>
          <w:spacing w:val="-16"/>
          <w:sz w:val="28"/>
        </w:rPr>
        <w:t xml:space="preserve"> </w:t>
      </w:r>
      <w:r>
        <w:rPr>
          <w:sz w:val="28"/>
        </w:rPr>
        <w:t>MBBS</w:t>
      </w:r>
      <w:r>
        <w:rPr>
          <w:spacing w:val="-7"/>
          <w:sz w:val="28"/>
        </w:rPr>
        <w:t xml:space="preserve"> </w:t>
      </w:r>
      <w:r>
        <w:rPr>
          <w:sz w:val="28"/>
        </w:rPr>
        <w:t>–</w:t>
      </w:r>
      <w:r>
        <w:rPr>
          <w:spacing w:val="-14"/>
          <w:sz w:val="28"/>
        </w:rPr>
        <w:t xml:space="preserve"> </w:t>
      </w:r>
      <w:r>
        <w:rPr>
          <w:sz w:val="28"/>
        </w:rPr>
        <w:t>CVS</w:t>
      </w:r>
      <w:r>
        <w:rPr>
          <w:spacing w:val="-15"/>
          <w:sz w:val="28"/>
        </w:rPr>
        <w:t xml:space="preserve"> </w:t>
      </w:r>
      <w:r>
        <w:rPr>
          <w:sz w:val="28"/>
        </w:rPr>
        <w:t>MODULE</w:t>
      </w:r>
      <w:r>
        <w:rPr>
          <w:spacing w:val="-18"/>
          <w:sz w:val="28"/>
        </w:rPr>
        <w:t xml:space="preserve"> </w:t>
      </w:r>
      <w:r>
        <w:rPr>
          <w:spacing w:val="-4"/>
          <w:sz w:val="28"/>
        </w:rPr>
        <w:t>202</w:t>
      </w:r>
      <w:r w:rsidR="00CC6F5F">
        <w:rPr>
          <w:spacing w:val="-4"/>
          <w:sz w:val="28"/>
        </w:rPr>
        <w:t>5</w:t>
      </w:r>
      <w:r>
        <w:rPr>
          <w:sz w:val="28"/>
        </w:rPr>
        <w:tab/>
      </w:r>
      <w:r>
        <w:rPr>
          <w:spacing w:val="-2"/>
          <w:sz w:val="28"/>
        </w:rPr>
        <w:t>(Week3)</w:t>
      </w: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2410"/>
        <w:gridCol w:w="2693"/>
        <w:gridCol w:w="2836"/>
        <w:gridCol w:w="845"/>
        <w:gridCol w:w="1422"/>
        <w:gridCol w:w="566"/>
        <w:gridCol w:w="2410"/>
        <w:gridCol w:w="708"/>
        <w:gridCol w:w="1366"/>
        <w:gridCol w:w="195"/>
        <w:gridCol w:w="2127"/>
      </w:tblGrid>
      <w:tr w:rsidR="0069787D" w14:paraId="6FB473A3" w14:textId="77777777" w:rsidTr="00C7119E">
        <w:trPr>
          <w:trHeight w:val="230"/>
        </w:trPr>
        <w:tc>
          <w:tcPr>
            <w:tcW w:w="1558" w:type="dxa"/>
            <w:vAlign w:val="center"/>
          </w:tcPr>
          <w:p w14:paraId="00EB4363" w14:textId="77777777" w:rsidR="0069787D" w:rsidRDefault="0069787D" w:rsidP="00C7119E">
            <w:pPr>
              <w:pStyle w:val="TableParagraph"/>
              <w:spacing w:line="210" w:lineRule="exact"/>
              <w:ind w:left="191"/>
              <w:rPr>
                <w:b/>
                <w:sz w:val="20"/>
              </w:rPr>
            </w:pPr>
            <w:r>
              <w:rPr>
                <w:b/>
                <w:sz w:val="20"/>
              </w:rPr>
              <w:t>DATE</w:t>
            </w:r>
            <w:r>
              <w:rPr>
                <w:b/>
                <w:spacing w:val="-8"/>
                <w:sz w:val="20"/>
              </w:rPr>
              <w:t xml:space="preserve"> </w:t>
            </w:r>
            <w:r>
              <w:rPr>
                <w:b/>
                <w:sz w:val="20"/>
              </w:rPr>
              <w:t>/</w:t>
            </w:r>
            <w:r>
              <w:rPr>
                <w:b/>
                <w:spacing w:val="-3"/>
                <w:sz w:val="20"/>
              </w:rPr>
              <w:t xml:space="preserve"> </w:t>
            </w:r>
            <w:r>
              <w:rPr>
                <w:b/>
                <w:spacing w:val="-5"/>
                <w:sz w:val="20"/>
              </w:rPr>
              <w:t>DAY</w:t>
            </w:r>
          </w:p>
        </w:tc>
        <w:tc>
          <w:tcPr>
            <w:tcW w:w="2410" w:type="dxa"/>
            <w:vAlign w:val="center"/>
          </w:tcPr>
          <w:p w14:paraId="5C84D4FA" w14:textId="77777777" w:rsidR="0069787D" w:rsidRDefault="0069787D" w:rsidP="00C7119E">
            <w:pPr>
              <w:pStyle w:val="TableParagraph"/>
              <w:spacing w:line="210" w:lineRule="exact"/>
              <w:ind w:right="330"/>
              <w:rPr>
                <w:b/>
                <w:sz w:val="20"/>
              </w:rPr>
            </w:pPr>
            <w:r>
              <w:rPr>
                <w:b/>
                <w:sz w:val="20"/>
              </w:rPr>
              <w:t>8:00</w:t>
            </w:r>
            <w:r>
              <w:rPr>
                <w:b/>
                <w:spacing w:val="-11"/>
                <w:sz w:val="20"/>
              </w:rPr>
              <w:t xml:space="preserve"> </w:t>
            </w:r>
            <w:r>
              <w:rPr>
                <w:b/>
                <w:sz w:val="20"/>
              </w:rPr>
              <w:t>AM</w:t>
            </w:r>
            <w:r>
              <w:rPr>
                <w:b/>
                <w:spacing w:val="-3"/>
                <w:sz w:val="20"/>
              </w:rPr>
              <w:t xml:space="preserve"> </w:t>
            </w:r>
            <w:r>
              <w:rPr>
                <w:b/>
                <w:sz w:val="20"/>
              </w:rPr>
              <w:t>–</w:t>
            </w:r>
            <w:r>
              <w:rPr>
                <w:b/>
                <w:spacing w:val="-4"/>
                <w:sz w:val="20"/>
              </w:rPr>
              <w:t xml:space="preserve"> </w:t>
            </w:r>
            <w:r>
              <w:rPr>
                <w:b/>
                <w:sz w:val="20"/>
              </w:rPr>
              <w:t>9:30</w:t>
            </w:r>
            <w:r>
              <w:rPr>
                <w:b/>
                <w:spacing w:val="-9"/>
                <w:sz w:val="20"/>
              </w:rPr>
              <w:t xml:space="preserve"> </w:t>
            </w:r>
            <w:r>
              <w:rPr>
                <w:b/>
                <w:spacing w:val="-5"/>
                <w:sz w:val="20"/>
              </w:rPr>
              <w:t>AM</w:t>
            </w:r>
          </w:p>
        </w:tc>
        <w:tc>
          <w:tcPr>
            <w:tcW w:w="2693" w:type="dxa"/>
            <w:vAlign w:val="center"/>
          </w:tcPr>
          <w:p w14:paraId="6EEB5482" w14:textId="77777777" w:rsidR="0069787D" w:rsidRDefault="0069787D" w:rsidP="00C7119E">
            <w:pPr>
              <w:pStyle w:val="TableParagraph"/>
              <w:spacing w:line="210" w:lineRule="exact"/>
              <w:ind w:left="501"/>
              <w:rPr>
                <w:b/>
                <w:sz w:val="20"/>
              </w:rPr>
            </w:pPr>
            <w:r>
              <w:rPr>
                <w:b/>
                <w:sz w:val="20"/>
              </w:rPr>
              <w:t>9:30</w:t>
            </w:r>
            <w:r>
              <w:rPr>
                <w:b/>
                <w:spacing w:val="-12"/>
                <w:sz w:val="20"/>
              </w:rPr>
              <w:t xml:space="preserve"> </w:t>
            </w:r>
            <w:r>
              <w:rPr>
                <w:b/>
                <w:sz w:val="20"/>
              </w:rPr>
              <w:t>AM</w:t>
            </w:r>
            <w:r>
              <w:rPr>
                <w:b/>
                <w:spacing w:val="-6"/>
                <w:sz w:val="20"/>
              </w:rPr>
              <w:t xml:space="preserve"> </w:t>
            </w:r>
            <w:r>
              <w:rPr>
                <w:b/>
                <w:sz w:val="20"/>
              </w:rPr>
              <w:t>–</w:t>
            </w:r>
            <w:r>
              <w:rPr>
                <w:b/>
                <w:spacing w:val="-5"/>
                <w:sz w:val="20"/>
              </w:rPr>
              <w:t xml:space="preserve"> </w:t>
            </w:r>
            <w:r>
              <w:rPr>
                <w:b/>
                <w:sz w:val="20"/>
              </w:rPr>
              <w:t>11:00</w:t>
            </w:r>
            <w:r>
              <w:rPr>
                <w:b/>
                <w:spacing w:val="-9"/>
                <w:sz w:val="20"/>
              </w:rPr>
              <w:t xml:space="preserve"> </w:t>
            </w:r>
            <w:r>
              <w:rPr>
                <w:b/>
                <w:spacing w:val="-5"/>
                <w:sz w:val="20"/>
              </w:rPr>
              <w:t>AM</w:t>
            </w:r>
          </w:p>
        </w:tc>
        <w:tc>
          <w:tcPr>
            <w:tcW w:w="2836" w:type="dxa"/>
            <w:vAlign w:val="center"/>
          </w:tcPr>
          <w:p w14:paraId="5515F4CA" w14:textId="77777777" w:rsidR="0069787D" w:rsidRDefault="0069787D" w:rsidP="00C7119E">
            <w:pPr>
              <w:pStyle w:val="TableParagraph"/>
              <w:spacing w:line="210" w:lineRule="exact"/>
              <w:ind w:left="357"/>
              <w:rPr>
                <w:b/>
                <w:sz w:val="20"/>
              </w:rPr>
            </w:pPr>
            <w:r>
              <w:rPr>
                <w:b/>
                <w:sz w:val="20"/>
              </w:rPr>
              <w:t>11:10am</w:t>
            </w:r>
            <w:r>
              <w:rPr>
                <w:b/>
                <w:spacing w:val="-14"/>
                <w:sz w:val="20"/>
              </w:rPr>
              <w:t xml:space="preserve"> </w:t>
            </w:r>
            <w:r>
              <w:rPr>
                <w:b/>
                <w:sz w:val="20"/>
              </w:rPr>
              <w:t>–</w:t>
            </w:r>
            <w:r>
              <w:rPr>
                <w:b/>
                <w:spacing w:val="-9"/>
                <w:sz w:val="20"/>
              </w:rPr>
              <w:t xml:space="preserve"> </w:t>
            </w:r>
            <w:r>
              <w:rPr>
                <w:b/>
                <w:spacing w:val="-2"/>
                <w:sz w:val="20"/>
              </w:rPr>
              <w:t>12:00pm</w:t>
            </w:r>
          </w:p>
        </w:tc>
        <w:tc>
          <w:tcPr>
            <w:tcW w:w="9639" w:type="dxa"/>
            <w:gridSpan w:val="8"/>
            <w:vAlign w:val="center"/>
          </w:tcPr>
          <w:p w14:paraId="465CC312" w14:textId="77777777" w:rsidR="0069787D" w:rsidRDefault="0069787D" w:rsidP="00C7119E">
            <w:pPr>
              <w:pStyle w:val="TableParagraph"/>
              <w:spacing w:line="210" w:lineRule="exact"/>
              <w:ind w:left="3866" w:right="3866"/>
              <w:rPr>
                <w:b/>
                <w:sz w:val="20"/>
              </w:rPr>
            </w:pPr>
            <w:r>
              <w:rPr>
                <w:b/>
                <w:sz w:val="20"/>
              </w:rPr>
              <w:t>12:00</w:t>
            </w:r>
            <w:r>
              <w:rPr>
                <w:b/>
                <w:spacing w:val="-11"/>
                <w:sz w:val="20"/>
              </w:rPr>
              <w:t xml:space="preserve"> </w:t>
            </w:r>
            <w:r>
              <w:rPr>
                <w:b/>
                <w:sz w:val="20"/>
              </w:rPr>
              <w:t>PM</w:t>
            </w:r>
            <w:r>
              <w:rPr>
                <w:b/>
                <w:spacing w:val="41"/>
                <w:sz w:val="20"/>
              </w:rPr>
              <w:t xml:space="preserve"> </w:t>
            </w:r>
            <w:r>
              <w:rPr>
                <w:b/>
                <w:sz w:val="20"/>
              </w:rPr>
              <w:t>–</w:t>
            </w:r>
            <w:r>
              <w:rPr>
                <w:b/>
                <w:spacing w:val="-8"/>
                <w:sz w:val="20"/>
              </w:rPr>
              <w:t xml:space="preserve"> </w:t>
            </w:r>
            <w:r>
              <w:rPr>
                <w:b/>
                <w:sz w:val="20"/>
              </w:rPr>
              <w:t>02:00</w:t>
            </w:r>
            <w:r>
              <w:rPr>
                <w:b/>
                <w:spacing w:val="-11"/>
                <w:sz w:val="20"/>
              </w:rPr>
              <w:t xml:space="preserve"> </w:t>
            </w:r>
            <w:r>
              <w:rPr>
                <w:b/>
                <w:spacing w:val="-5"/>
                <w:sz w:val="20"/>
              </w:rPr>
              <w:t>PM</w:t>
            </w:r>
          </w:p>
        </w:tc>
      </w:tr>
      <w:tr w:rsidR="0069787D" w14:paraId="66971326" w14:textId="77777777" w:rsidTr="00C7119E">
        <w:trPr>
          <w:trHeight w:val="417"/>
        </w:trPr>
        <w:tc>
          <w:tcPr>
            <w:tcW w:w="1558" w:type="dxa"/>
            <w:tcBorders>
              <w:bottom w:val="nil"/>
            </w:tcBorders>
            <w:vAlign w:val="center"/>
          </w:tcPr>
          <w:p w14:paraId="78C515D8" w14:textId="77777777" w:rsidR="0069787D" w:rsidRDefault="0069787D" w:rsidP="00C7119E">
            <w:pPr>
              <w:pStyle w:val="TableParagraph"/>
              <w:rPr>
                <w:sz w:val="20"/>
              </w:rPr>
            </w:pPr>
          </w:p>
        </w:tc>
        <w:tc>
          <w:tcPr>
            <w:tcW w:w="5103" w:type="dxa"/>
            <w:gridSpan w:val="2"/>
            <w:vAlign w:val="center"/>
          </w:tcPr>
          <w:p w14:paraId="3BE3F362" w14:textId="77777777" w:rsidR="0069787D" w:rsidRDefault="0069787D" w:rsidP="00C7119E">
            <w:pPr>
              <w:pStyle w:val="TableParagraph"/>
              <w:spacing w:line="206" w:lineRule="exact"/>
              <w:ind w:left="2138" w:right="2126" w:firstLine="1"/>
              <w:rPr>
                <w:b/>
                <w:sz w:val="20"/>
              </w:rPr>
            </w:pPr>
            <w:r>
              <w:rPr>
                <w:b/>
                <w:spacing w:val="-2"/>
                <w:sz w:val="20"/>
              </w:rPr>
              <w:t xml:space="preserve">Clinical </w:t>
            </w:r>
            <w:r>
              <w:rPr>
                <w:b/>
                <w:spacing w:val="-4"/>
                <w:sz w:val="20"/>
              </w:rPr>
              <w:t>Clerkship</w:t>
            </w:r>
          </w:p>
        </w:tc>
        <w:tc>
          <w:tcPr>
            <w:tcW w:w="2836" w:type="dxa"/>
            <w:shd w:val="clear" w:color="auto" w:fill="9BB856"/>
            <w:vAlign w:val="center"/>
          </w:tcPr>
          <w:p w14:paraId="32FCD071" w14:textId="77777777" w:rsidR="0069787D" w:rsidRDefault="0069787D" w:rsidP="00C7119E">
            <w:pPr>
              <w:pStyle w:val="TableParagraph"/>
              <w:spacing w:line="213" w:lineRule="exact"/>
              <w:ind w:left="112"/>
              <w:rPr>
                <w:b/>
                <w:sz w:val="20"/>
              </w:rPr>
            </w:pPr>
            <w:r>
              <w:rPr>
                <w:b/>
                <w:w w:val="95"/>
                <w:sz w:val="20"/>
              </w:rPr>
              <w:t>Pathology</w:t>
            </w:r>
            <w:r>
              <w:rPr>
                <w:b/>
                <w:spacing w:val="10"/>
                <w:sz w:val="20"/>
              </w:rPr>
              <w:t xml:space="preserve"> </w:t>
            </w:r>
            <w:r>
              <w:rPr>
                <w:b/>
                <w:w w:val="95"/>
                <w:sz w:val="20"/>
              </w:rPr>
              <w:t>**</w:t>
            </w:r>
            <w:r>
              <w:rPr>
                <w:b/>
                <w:spacing w:val="28"/>
                <w:sz w:val="20"/>
              </w:rPr>
              <w:t xml:space="preserve"> </w:t>
            </w:r>
            <w:r>
              <w:rPr>
                <w:b/>
                <w:w w:val="95"/>
                <w:sz w:val="20"/>
              </w:rPr>
              <w:t>S-</w:t>
            </w:r>
            <w:r>
              <w:rPr>
                <w:b/>
                <w:spacing w:val="-10"/>
                <w:w w:val="95"/>
                <w:sz w:val="20"/>
              </w:rPr>
              <w:t>4</w:t>
            </w:r>
          </w:p>
        </w:tc>
        <w:tc>
          <w:tcPr>
            <w:tcW w:w="845" w:type="dxa"/>
            <w:vAlign w:val="center"/>
          </w:tcPr>
          <w:p w14:paraId="27D550B9" w14:textId="77777777" w:rsidR="0069787D" w:rsidRDefault="0069787D" w:rsidP="00C7119E">
            <w:pPr>
              <w:pStyle w:val="TableParagraph"/>
              <w:spacing w:line="213" w:lineRule="exact"/>
              <w:ind w:left="115"/>
              <w:rPr>
                <w:b/>
                <w:sz w:val="20"/>
              </w:rPr>
            </w:pPr>
            <w:r>
              <w:rPr>
                <w:b/>
                <w:spacing w:val="-2"/>
                <w:sz w:val="20"/>
              </w:rPr>
              <w:t>Batch</w:t>
            </w:r>
          </w:p>
        </w:tc>
        <w:tc>
          <w:tcPr>
            <w:tcW w:w="1988" w:type="dxa"/>
            <w:gridSpan w:val="2"/>
            <w:vAlign w:val="center"/>
          </w:tcPr>
          <w:p w14:paraId="3D86A299" w14:textId="77777777" w:rsidR="0069787D" w:rsidRDefault="0069787D" w:rsidP="00C7119E">
            <w:pPr>
              <w:pStyle w:val="TableParagraph"/>
              <w:spacing w:line="213" w:lineRule="exact"/>
              <w:ind w:left="113"/>
              <w:rPr>
                <w:b/>
                <w:sz w:val="20"/>
              </w:rPr>
            </w:pPr>
            <w:r>
              <w:rPr>
                <w:b/>
                <w:spacing w:val="-2"/>
                <w:sz w:val="20"/>
              </w:rPr>
              <w:t>Practical</w:t>
            </w:r>
          </w:p>
        </w:tc>
        <w:tc>
          <w:tcPr>
            <w:tcW w:w="3118" w:type="dxa"/>
            <w:gridSpan w:val="2"/>
            <w:vAlign w:val="center"/>
          </w:tcPr>
          <w:p w14:paraId="711895CE" w14:textId="77777777" w:rsidR="0069787D" w:rsidRDefault="0069787D" w:rsidP="00C7119E">
            <w:pPr>
              <w:pStyle w:val="TableParagraph"/>
              <w:spacing w:line="213" w:lineRule="exact"/>
              <w:ind w:left="866"/>
              <w:rPr>
                <w:b/>
                <w:sz w:val="20"/>
              </w:rPr>
            </w:pPr>
            <w:r>
              <w:rPr>
                <w:b/>
                <w:sz w:val="20"/>
              </w:rPr>
              <w:t>Topic</w:t>
            </w:r>
            <w:r>
              <w:rPr>
                <w:b/>
                <w:spacing w:val="-10"/>
                <w:sz w:val="20"/>
              </w:rPr>
              <w:t xml:space="preserve"> </w:t>
            </w:r>
            <w:r>
              <w:rPr>
                <w:b/>
                <w:sz w:val="20"/>
              </w:rPr>
              <w:t>of</w:t>
            </w:r>
            <w:r>
              <w:rPr>
                <w:b/>
                <w:spacing w:val="-2"/>
                <w:sz w:val="20"/>
              </w:rPr>
              <w:t xml:space="preserve"> Practical</w:t>
            </w:r>
          </w:p>
        </w:tc>
        <w:tc>
          <w:tcPr>
            <w:tcW w:w="1561" w:type="dxa"/>
            <w:gridSpan w:val="2"/>
            <w:vAlign w:val="center"/>
          </w:tcPr>
          <w:p w14:paraId="5737F1F3" w14:textId="77777777" w:rsidR="0069787D" w:rsidRDefault="0069787D" w:rsidP="00C7119E">
            <w:pPr>
              <w:pStyle w:val="TableParagraph"/>
              <w:spacing w:line="213" w:lineRule="exact"/>
              <w:ind w:left="170"/>
              <w:rPr>
                <w:sz w:val="20"/>
              </w:rPr>
            </w:pPr>
            <w:r>
              <w:rPr>
                <w:spacing w:val="-2"/>
                <w:sz w:val="20"/>
              </w:rPr>
              <w:t>Teacher</w:t>
            </w:r>
          </w:p>
        </w:tc>
        <w:tc>
          <w:tcPr>
            <w:tcW w:w="2127" w:type="dxa"/>
            <w:vAlign w:val="center"/>
          </w:tcPr>
          <w:p w14:paraId="1849E9B2" w14:textId="77777777" w:rsidR="0069787D" w:rsidRDefault="0069787D" w:rsidP="00C7119E">
            <w:pPr>
              <w:pStyle w:val="TableParagraph"/>
              <w:spacing w:line="213" w:lineRule="exact"/>
              <w:ind w:left="148"/>
              <w:rPr>
                <w:sz w:val="20"/>
              </w:rPr>
            </w:pPr>
            <w:r>
              <w:rPr>
                <w:spacing w:val="-2"/>
                <w:sz w:val="20"/>
              </w:rPr>
              <w:t>Venue</w:t>
            </w:r>
          </w:p>
        </w:tc>
      </w:tr>
      <w:tr w:rsidR="0069787D" w14:paraId="7EAD6D76" w14:textId="77777777" w:rsidTr="00C7119E">
        <w:trPr>
          <w:trHeight w:val="403"/>
        </w:trPr>
        <w:tc>
          <w:tcPr>
            <w:tcW w:w="1558" w:type="dxa"/>
            <w:vMerge w:val="restart"/>
            <w:tcBorders>
              <w:top w:val="nil"/>
            </w:tcBorders>
            <w:vAlign w:val="center"/>
          </w:tcPr>
          <w:p w14:paraId="4CC68F91" w14:textId="77777777" w:rsidR="0069787D" w:rsidRDefault="0069787D" w:rsidP="00C7119E">
            <w:pPr>
              <w:pStyle w:val="TableParagraph"/>
              <w:spacing w:before="9"/>
              <w:rPr>
                <w:sz w:val="23"/>
              </w:rPr>
            </w:pPr>
          </w:p>
          <w:p w14:paraId="787E83B1" w14:textId="77777777" w:rsidR="0069787D" w:rsidRDefault="0069787D" w:rsidP="00C7119E">
            <w:pPr>
              <w:pStyle w:val="TableParagraph"/>
              <w:spacing w:before="1" w:line="436" w:lineRule="auto"/>
              <w:ind w:left="417" w:right="304" w:firstLine="122"/>
              <w:rPr>
                <w:b/>
                <w:sz w:val="20"/>
              </w:rPr>
            </w:pPr>
            <w:r>
              <w:rPr>
                <w:b/>
                <w:spacing w:val="-4"/>
                <w:sz w:val="20"/>
              </w:rPr>
              <w:t xml:space="preserve">Monday </w:t>
            </w:r>
          </w:p>
        </w:tc>
        <w:tc>
          <w:tcPr>
            <w:tcW w:w="5103" w:type="dxa"/>
            <w:gridSpan w:val="2"/>
            <w:vMerge w:val="restart"/>
            <w:vAlign w:val="center"/>
          </w:tcPr>
          <w:p w14:paraId="288F0B39" w14:textId="77777777" w:rsidR="0069787D" w:rsidRDefault="0069787D" w:rsidP="00C7119E">
            <w:pPr>
              <w:pStyle w:val="TableParagraph"/>
              <w:rPr>
                <w:sz w:val="20"/>
              </w:rPr>
            </w:pPr>
          </w:p>
        </w:tc>
        <w:tc>
          <w:tcPr>
            <w:tcW w:w="2836" w:type="dxa"/>
            <w:vMerge w:val="restart"/>
            <w:vAlign w:val="center"/>
          </w:tcPr>
          <w:p w14:paraId="12AE4F2B" w14:textId="77777777" w:rsidR="0069787D" w:rsidRDefault="0069787D" w:rsidP="00C7119E">
            <w:pPr>
              <w:pStyle w:val="TableParagraph"/>
              <w:spacing w:line="239" w:lineRule="exact"/>
              <w:ind w:left="11"/>
              <w:rPr>
                <w:b/>
                <w:sz w:val="20"/>
              </w:rPr>
            </w:pPr>
            <w:r>
              <w:rPr>
                <w:b/>
                <w:sz w:val="20"/>
              </w:rPr>
              <w:t>Aneurysms</w:t>
            </w:r>
            <w:r>
              <w:rPr>
                <w:b/>
                <w:spacing w:val="-8"/>
                <w:sz w:val="20"/>
              </w:rPr>
              <w:t xml:space="preserve"> </w:t>
            </w:r>
            <w:r>
              <w:rPr>
                <w:b/>
                <w:sz w:val="20"/>
              </w:rPr>
              <w:t>&amp;</w:t>
            </w:r>
            <w:r>
              <w:rPr>
                <w:b/>
                <w:spacing w:val="-8"/>
                <w:sz w:val="20"/>
              </w:rPr>
              <w:t xml:space="preserve"> </w:t>
            </w:r>
            <w:r>
              <w:rPr>
                <w:b/>
                <w:spacing w:val="-2"/>
                <w:sz w:val="20"/>
              </w:rPr>
              <w:t>Dissection</w:t>
            </w:r>
          </w:p>
          <w:p w14:paraId="441FE6B5" w14:textId="77777777" w:rsidR="0069787D" w:rsidRDefault="0069787D" w:rsidP="00C7119E">
            <w:pPr>
              <w:pStyle w:val="TableParagraph"/>
              <w:ind w:left="4" w:right="1575"/>
              <w:rPr>
                <w:sz w:val="20"/>
              </w:rPr>
            </w:pPr>
            <w:r>
              <w:rPr>
                <w:sz w:val="20"/>
              </w:rPr>
              <w:t>Dr.</w:t>
            </w:r>
            <w:r>
              <w:rPr>
                <w:spacing w:val="-12"/>
                <w:sz w:val="20"/>
              </w:rPr>
              <w:t xml:space="preserve"> </w:t>
            </w:r>
            <w:r>
              <w:rPr>
                <w:sz w:val="20"/>
              </w:rPr>
              <w:t>Muddassira Dr. Tayyaba</w:t>
            </w:r>
          </w:p>
          <w:p w14:paraId="16E28F8A" w14:textId="77777777" w:rsidR="0069787D" w:rsidRDefault="0069787D" w:rsidP="00C7119E">
            <w:pPr>
              <w:pStyle w:val="TableParagraph"/>
              <w:spacing w:line="235" w:lineRule="auto"/>
              <w:ind w:left="11" w:right="987" w:hanging="8"/>
              <w:rPr>
                <w:sz w:val="20"/>
              </w:rPr>
            </w:pPr>
            <w:r>
              <w:rPr>
                <w:sz w:val="20"/>
              </w:rPr>
              <w:t>Dr.</w:t>
            </w:r>
            <w:r>
              <w:rPr>
                <w:spacing w:val="-12"/>
                <w:sz w:val="20"/>
              </w:rPr>
              <w:t xml:space="preserve"> </w:t>
            </w:r>
            <w:r>
              <w:rPr>
                <w:sz w:val="20"/>
              </w:rPr>
              <w:t>Fatima</w:t>
            </w:r>
            <w:r>
              <w:rPr>
                <w:spacing w:val="-11"/>
                <w:sz w:val="20"/>
              </w:rPr>
              <w:t xml:space="preserve"> </w:t>
            </w:r>
            <w:r>
              <w:rPr>
                <w:sz w:val="20"/>
              </w:rPr>
              <w:t>tuz</w:t>
            </w:r>
            <w:r>
              <w:rPr>
                <w:spacing w:val="-11"/>
                <w:sz w:val="20"/>
              </w:rPr>
              <w:t xml:space="preserve"> </w:t>
            </w:r>
            <w:r>
              <w:rPr>
                <w:sz w:val="20"/>
              </w:rPr>
              <w:t>Zahra Dr. Aasiya</w:t>
            </w:r>
          </w:p>
        </w:tc>
        <w:tc>
          <w:tcPr>
            <w:tcW w:w="845" w:type="dxa"/>
            <w:vAlign w:val="center"/>
          </w:tcPr>
          <w:p w14:paraId="0CA9562F" w14:textId="77777777" w:rsidR="0069787D" w:rsidRDefault="0069787D" w:rsidP="00C7119E">
            <w:pPr>
              <w:pStyle w:val="TableParagraph"/>
              <w:spacing w:line="223" w:lineRule="exact"/>
              <w:ind w:left="115"/>
              <w:rPr>
                <w:sz w:val="20"/>
              </w:rPr>
            </w:pPr>
            <w:r>
              <w:rPr>
                <w:w w:val="96"/>
                <w:sz w:val="20"/>
              </w:rPr>
              <w:t>A</w:t>
            </w:r>
          </w:p>
        </w:tc>
        <w:tc>
          <w:tcPr>
            <w:tcW w:w="1988" w:type="dxa"/>
            <w:gridSpan w:val="2"/>
            <w:vAlign w:val="center"/>
          </w:tcPr>
          <w:p w14:paraId="575C13A0" w14:textId="77777777" w:rsidR="0069787D" w:rsidRDefault="0069787D" w:rsidP="00C7119E">
            <w:pPr>
              <w:pStyle w:val="TableParagraph"/>
              <w:spacing w:line="226" w:lineRule="exact"/>
              <w:ind w:left="113"/>
              <w:rPr>
                <w:sz w:val="20"/>
              </w:rPr>
            </w:pPr>
            <w:r>
              <w:rPr>
                <w:w w:val="95"/>
                <w:sz w:val="20"/>
              </w:rPr>
              <w:t>Pharmacology</w:t>
            </w:r>
            <w:r>
              <w:rPr>
                <w:spacing w:val="18"/>
                <w:sz w:val="20"/>
              </w:rPr>
              <w:t xml:space="preserve"> </w:t>
            </w:r>
            <w:r>
              <w:rPr>
                <w:spacing w:val="-5"/>
                <w:sz w:val="20"/>
              </w:rPr>
              <w:t>P4</w:t>
            </w:r>
          </w:p>
        </w:tc>
        <w:tc>
          <w:tcPr>
            <w:tcW w:w="3118" w:type="dxa"/>
            <w:gridSpan w:val="2"/>
            <w:vAlign w:val="center"/>
          </w:tcPr>
          <w:p w14:paraId="0269D711" w14:textId="77777777" w:rsidR="0069787D" w:rsidRDefault="0069787D" w:rsidP="00C7119E">
            <w:pPr>
              <w:pStyle w:val="TableParagraph"/>
              <w:spacing w:line="226" w:lineRule="exact"/>
              <w:ind w:left="57"/>
              <w:rPr>
                <w:sz w:val="20"/>
              </w:rPr>
            </w:pPr>
            <w:r>
              <w:rPr>
                <w:sz w:val="20"/>
              </w:rPr>
              <w:t>P</w:t>
            </w:r>
            <w:r>
              <w:rPr>
                <w:spacing w:val="-10"/>
                <w:sz w:val="20"/>
              </w:rPr>
              <w:t xml:space="preserve"> </w:t>
            </w:r>
            <w:r>
              <w:rPr>
                <w:sz w:val="20"/>
              </w:rPr>
              <w:t>drug</w:t>
            </w:r>
            <w:r>
              <w:rPr>
                <w:spacing w:val="-12"/>
                <w:sz w:val="20"/>
              </w:rPr>
              <w:t xml:space="preserve"> </w:t>
            </w:r>
            <w:r>
              <w:rPr>
                <w:sz w:val="20"/>
              </w:rPr>
              <w:t>and</w:t>
            </w:r>
            <w:r>
              <w:rPr>
                <w:spacing w:val="-5"/>
                <w:sz w:val="20"/>
              </w:rPr>
              <w:t xml:space="preserve"> </w:t>
            </w:r>
            <w:r>
              <w:rPr>
                <w:sz w:val="20"/>
              </w:rPr>
              <w:t>prescription</w:t>
            </w:r>
            <w:r>
              <w:rPr>
                <w:spacing w:val="-12"/>
                <w:sz w:val="20"/>
              </w:rPr>
              <w:t xml:space="preserve"> </w:t>
            </w:r>
            <w:r>
              <w:rPr>
                <w:sz w:val="20"/>
              </w:rPr>
              <w:t>of</w:t>
            </w:r>
            <w:r>
              <w:rPr>
                <w:spacing w:val="-7"/>
                <w:sz w:val="20"/>
              </w:rPr>
              <w:t xml:space="preserve"> </w:t>
            </w:r>
            <w:r>
              <w:rPr>
                <w:spacing w:val="-2"/>
                <w:sz w:val="20"/>
              </w:rPr>
              <w:t>angina</w:t>
            </w:r>
          </w:p>
        </w:tc>
        <w:tc>
          <w:tcPr>
            <w:tcW w:w="1561" w:type="dxa"/>
            <w:gridSpan w:val="2"/>
            <w:vAlign w:val="center"/>
          </w:tcPr>
          <w:p w14:paraId="316C56E8" w14:textId="77777777" w:rsidR="0069787D" w:rsidRDefault="0069787D" w:rsidP="00C7119E">
            <w:pPr>
              <w:pStyle w:val="TableParagraph"/>
              <w:spacing w:line="223" w:lineRule="exact"/>
              <w:ind w:left="110"/>
              <w:rPr>
                <w:sz w:val="20"/>
              </w:rPr>
            </w:pPr>
            <w:r>
              <w:rPr>
                <w:sz w:val="20"/>
              </w:rPr>
              <w:t>Dr.</w:t>
            </w:r>
            <w:r>
              <w:rPr>
                <w:spacing w:val="-9"/>
                <w:sz w:val="20"/>
              </w:rPr>
              <w:t xml:space="preserve"> </w:t>
            </w:r>
            <w:r>
              <w:rPr>
                <w:spacing w:val="-4"/>
                <w:sz w:val="20"/>
              </w:rPr>
              <w:t>uzma</w:t>
            </w:r>
          </w:p>
        </w:tc>
        <w:tc>
          <w:tcPr>
            <w:tcW w:w="2127" w:type="dxa"/>
            <w:vAlign w:val="center"/>
          </w:tcPr>
          <w:p w14:paraId="244ED0CF" w14:textId="77777777" w:rsidR="0069787D" w:rsidRDefault="0069787D" w:rsidP="00C7119E">
            <w:pPr>
              <w:pStyle w:val="TableParagraph"/>
              <w:spacing w:line="223" w:lineRule="exact"/>
              <w:ind w:left="109"/>
              <w:rPr>
                <w:sz w:val="20"/>
              </w:rPr>
            </w:pPr>
            <w:r>
              <w:rPr>
                <w:w w:val="95"/>
                <w:sz w:val="20"/>
              </w:rPr>
              <w:t>Pharma</w:t>
            </w:r>
            <w:r>
              <w:rPr>
                <w:spacing w:val="13"/>
                <w:sz w:val="20"/>
              </w:rPr>
              <w:t xml:space="preserve"> </w:t>
            </w:r>
            <w:r>
              <w:rPr>
                <w:spacing w:val="-5"/>
                <w:sz w:val="20"/>
              </w:rPr>
              <w:t>lab</w:t>
            </w:r>
          </w:p>
        </w:tc>
      </w:tr>
      <w:tr w:rsidR="0069787D" w14:paraId="23B16381" w14:textId="77777777" w:rsidTr="00C7119E">
        <w:trPr>
          <w:trHeight w:val="321"/>
        </w:trPr>
        <w:tc>
          <w:tcPr>
            <w:tcW w:w="1558" w:type="dxa"/>
            <w:vMerge/>
            <w:tcBorders>
              <w:top w:val="nil"/>
            </w:tcBorders>
            <w:vAlign w:val="center"/>
          </w:tcPr>
          <w:p w14:paraId="5E4D4705" w14:textId="77777777" w:rsidR="0069787D" w:rsidRDefault="0069787D" w:rsidP="00C7119E">
            <w:pPr>
              <w:rPr>
                <w:sz w:val="2"/>
                <w:szCs w:val="2"/>
              </w:rPr>
            </w:pPr>
          </w:p>
        </w:tc>
        <w:tc>
          <w:tcPr>
            <w:tcW w:w="5103" w:type="dxa"/>
            <w:gridSpan w:val="2"/>
            <w:vMerge/>
            <w:tcBorders>
              <w:top w:val="nil"/>
            </w:tcBorders>
            <w:vAlign w:val="center"/>
          </w:tcPr>
          <w:p w14:paraId="55AA6E18" w14:textId="77777777" w:rsidR="0069787D" w:rsidRDefault="0069787D" w:rsidP="00C7119E">
            <w:pPr>
              <w:rPr>
                <w:sz w:val="2"/>
                <w:szCs w:val="2"/>
              </w:rPr>
            </w:pPr>
          </w:p>
        </w:tc>
        <w:tc>
          <w:tcPr>
            <w:tcW w:w="2836" w:type="dxa"/>
            <w:vMerge/>
            <w:tcBorders>
              <w:top w:val="nil"/>
            </w:tcBorders>
            <w:vAlign w:val="center"/>
          </w:tcPr>
          <w:p w14:paraId="064E8269" w14:textId="77777777" w:rsidR="0069787D" w:rsidRDefault="0069787D" w:rsidP="00C7119E">
            <w:pPr>
              <w:rPr>
                <w:sz w:val="2"/>
                <w:szCs w:val="2"/>
              </w:rPr>
            </w:pPr>
          </w:p>
        </w:tc>
        <w:tc>
          <w:tcPr>
            <w:tcW w:w="845" w:type="dxa"/>
            <w:vAlign w:val="center"/>
          </w:tcPr>
          <w:p w14:paraId="0CEDBB02" w14:textId="77777777" w:rsidR="0069787D" w:rsidRDefault="0069787D" w:rsidP="00C7119E">
            <w:pPr>
              <w:pStyle w:val="TableParagraph"/>
              <w:spacing w:line="221" w:lineRule="exact"/>
              <w:ind w:left="115"/>
              <w:rPr>
                <w:sz w:val="20"/>
              </w:rPr>
            </w:pPr>
            <w:r>
              <w:rPr>
                <w:w w:val="99"/>
                <w:sz w:val="20"/>
              </w:rPr>
              <w:t>B</w:t>
            </w:r>
          </w:p>
        </w:tc>
        <w:tc>
          <w:tcPr>
            <w:tcW w:w="1988" w:type="dxa"/>
            <w:gridSpan w:val="2"/>
            <w:vAlign w:val="center"/>
          </w:tcPr>
          <w:p w14:paraId="172BEC6F" w14:textId="77777777" w:rsidR="0069787D" w:rsidRDefault="0069787D" w:rsidP="00C7119E">
            <w:pPr>
              <w:pStyle w:val="TableParagraph"/>
              <w:spacing w:line="221" w:lineRule="exact"/>
              <w:ind w:left="113"/>
              <w:rPr>
                <w:sz w:val="20"/>
              </w:rPr>
            </w:pPr>
            <w:r>
              <w:rPr>
                <w:w w:val="95"/>
                <w:sz w:val="20"/>
              </w:rPr>
              <w:t>Forensic</w:t>
            </w:r>
            <w:r>
              <w:rPr>
                <w:spacing w:val="8"/>
                <w:sz w:val="20"/>
              </w:rPr>
              <w:t xml:space="preserve"> </w:t>
            </w:r>
            <w:r>
              <w:rPr>
                <w:w w:val="95"/>
                <w:sz w:val="20"/>
              </w:rPr>
              <w:t>medicine</w:t>
            </w:r>
            <w:r>
              <w:rPr>
                <w:spacing w:val="19"/>
                <w:sz w:val="20"/>
              </w:rPr>
              <w:t xml:space="preserve"> </w:t>
            </w:r>
            <w:r>
              <w:rPr>
                <w:spacing w:val="-5"/>
                <w:w w:val="95"/>
                <w:sz w:val="20"/>
              </w:rPr>
              <w:t>P5</w:t>
            </w:r>
          </w:p>
        </w:tc>
        <w:tc>
          <w:tcPr>
            <w:tcW w:w="3118" w:type="dxa"/>
            <w:gridSpan w:val="2"/>
            <w:vAlign w:val="center"/>
          </w:tcPr>
          <w:p w14:paraId="0B1A145A" w14:textId="77777777" w:rsidR="0069787D" w:rsidRPr="00D62227" w:rsidRDefault="0069787D" w:rsidP="00C7119E">
            <w:pPr>
              <w:rPr>
                <w:b/>
                <w:bCs/>
                <w:sz w:val="20"/>
                <w:szCs w:val="20"/>
              </w:rPr>
            </w:pPr>
            <w:r>
              <w:rPr>
                <w:spacing w:val="-2"/>
                <w:sz w:val="20"/>
                <w:szCs w:val="20"/>
              </w:rPr>
              <w:t xml:space="preserve"> </w:t>
            </w:r>
            <w:r w:rsidRPr="00D62227">
              <w:rPr>
                <w:spacing w:val="-2"/>
                <w:sz w:val="20"/>
                <w:szCs w:val="20"/>
              </w:rPr>
              <w:t>Asphyxiants</w:t>
            </w:r>
            <w:r w:rsidRPr="00D62227">
              <w:rPr>
                <w:bCs/>
                <w:sz w:val="20"/>
                <w:szCs w:val="20"/>
              </w:rPr>
              <w:t xml:space="preserve"> </w:t>
            </w:r>
            <w:r w:rsidRPr="00D62227">
              <w:rPr>
                <w:b/>
                <w:bCs/>
                <w:sz w:val="20"/>
                <w:szCs w:val="20"/>
              </w:rPr>
              <w:t xml:space="preserve">  (CBL)</w:t>
            </w:r>
          </w:p>
        </w:tc>
        <w:tc>
          <w:tcPr>
            <w:tcW w:w="1561" w:type="dxa"/>
            <w:gridSpan w:val="2"/>
            <w:vAlign w:val="center"/>
          </w:tcPr>
          <w:p w14:paraId="028B72C0" w14:textId="77777777" w:rsidR="0069787D" w:rsidRDefault="0069787D" w:rsidP="00C7119E">
            <w:pPr>
              <w:pStyle w:val="TableParagraph"/>
              <w:spacing w:line="221" w:lineRule="exact"/>
              <w:ind w:left="110"/>
              <w:rPr>
                <w:sz w:val="20"/>
              </w:rPr>
            </w:pPr>
            <w:r>
              <w:rPr>
                <w:sz w:val="20"/>
              </w:rPr>
              <w:t>Dr.</w:t>
            </w:r>
            <w:r>
              <w:rPr>
                <w:spacing w:val="-3"/>
                <w:sz w:val="20"/>
              </w:rPr>
              <w:t xml:space="preserve"> </w:t>
            </w:r>
            <w:r>
              <w:rPr>
                <w:spacing w:val="-2"/>
                <w:sz w:val="20"/>
              </w:rPr>
              <w:t>Shahrukh</w:t>
            </w:r>
          </w:p>
        </w:tc>
        <w:tc>
          <w:tcPr>
            <w:tcW w:w="2127" w:type="dxa"/>
            <w:vAlign w:val="center"/>
          </w:tcPr>
          <w:p w14:paraId="3ABDF01D" w14:textId="77777777" w:rsidR="0069787D" w:rsidRDefault="0069787D" w:rsidP="00C7119E">
            <w:pPr>
              <w:pStyle w:val="TableParagraph"/>
              <w:spacing w:line="221" w:lineRule="exact"/>
              <w:ind w:left="109"/>
              <w:rPr>
                <w:sz w:val="20"/>
              </w:rPr>
            </w:pPr>
            <w:r>
              <w:rPr>
                <w:w w:val="95"/>
                <w:sz w:val="20"/>
              </w:rPr>
              <w:t>Forensic</w:t>
            </w:r>
            <w:r>
              <w:rPr>
                <w:spacing w:val="14"/>
                <w:sz w:val="20"/>
              </w:rPr>
              <w:t xml:space="preserve"> </w:t>
            </w:r>
            <w:r>
              <w:rPr>
                <w:spacing w:val="-5"/>
                <w:sz w:val="20"/>
              </w:rPr>
              <w:t>lab</w:t>
            </w:r>
          </w:p>
        </w:tc>
      </w:tr>
      <w:tr w:rsidR="0069787D" w14:paraId="2192AC5C" w14:textId="77777777" w:rsidTr="00C7119E">
        <w:trPr>
          <w:trHeight w:val="683"/>
        </w:trPr>
        <w:tc>
          <w:tcPr>
            <w:tcW w:w="1558" w:type="dxa"/>
            <w:vMerge/>
            <w:tcBorders>
              <w:top w:val="nil"/>
            </w:tcBorders>
            <w:vAlign w:val="center"/>
          </w:tcPr>
          <w:p w14:paraId="6743039C" w14:textId="77777777" w:rsidR="0069787D" w:rsidRDefault="0069787D" w:rsidP="00C7119E">
            <w:pPr>
              <w:rPr>
                <w:sz w:val="2"/>
                <w:szCs w:val="2"/>
              </w:rPr>
            </w:pPr>
          </w:p>
        </w:tc>
        <w:tc>
          <w:tcPr>
            <w:tcW w:w="5103" w:type="dxa"/>
            <w:gridSpan w:val="2"/>
            <w:vMerge/>
            <w:tcBorders>
              <w:top w:val="nil"/>
            </w:tcBorders>
            <w:vAlign w:val="center"/>
          </w:tcPr>
          <w:p w14:paraId="10EE56E9" w14:textId="77777777" w:rsidR="0069787D" w:rsidRDefault="0069787D" w:rsidP="00C7119E">
            <w:pPr>
              <w:rPr>
                <w:sz w:val="2"/>
                <w:szCs w:val="2"/>
              </w:rPr>
            </w:pPr>
          </w:p>
        </w:tc>
        <w:tc>
          <w:tcPr>
            <w:tcW w:w="2836" w:type="dxa"/>
            <w:vMerge/>
            <w:tcBorders>
              <w:top w:val="nil"/>
            </w:tcBorders>
            <w:vAlign w:val="center"/>
          </w:tcPr>
          <w:p w14:paraId="2288D6F4" w14:textId="77777777" w:rsidR="0069787D" w:rsidRDefault="0069787D" w:rsidP="00C7119E">
            <w:pPr>
              <w:rPr>
                <w:sz w:val="2"/>
                <w:szCs w:val="2"/>
              </w:rPr>
            </w:pPr>
          </w:p>
        </w:tc>
        <w:tc>
          <w:tcPr>
            <w:tcW w:w="845" w:type="dxa"/>
            <w:vAlign w:val="center"/>
          </w:tcPr>
          <w:p w14:paraId="76AB0BDB" w14:textId="77777777" w:rsidR="0069787D" w:rsidRDefault="0069787D" w:rsidP="00C7119E">
            <w:pPr>
              <w:pStyle w:val="TableParagraph"/>
              <w:spacing w:line="223" w:lineRule="exact"/>
              <w:ind w:left="115"/>
              <w:rPr>
                <w:sz w:val="20"/>
              </w:rPr>
            </w:pPr>
            <w:r>
              <w:rPr>
                <w:w w:val="99"/>
                <w:sz w:val="20"/>
              </w:rPr>
              <w:t>C</w:t>
            </w:r>
          </w:p>
        </w:tc>
        <w:tc>
          <w:tcPr>
            <w:tcW w:w="1988" w:type="dxa"/>
            <w:gridSpan w:val="2"/>
            <w:vAlign w:val="center"/>
          </w:tcPr>
          <w:p w14:paraId="1AF2B9C3" w14:textId="77777777" w:rsidR="0069787D" w:rsidRDefault="0069787D" w:rsidP="00C7119E">
            <w:pPr>
              <w:pStyle w:val="TableParagraph"/>
              <w:spacing w:line="223" w:lineRule="exact"/>
              <w:ind w:left="161"/>
              <w:rPr>
                <w:sz w:val="20"/>
              </w:rPr>
            </w:pPr>
            <w:r>
              <w:rPr>
                <w:sz w:val="20"/>
              </w:rPr>
              <w:t>Patholog</w:t>
            </w:r>
            <w:r>
              <w:rPr>
                <w:spacing w:val="-10"/>
                <w:sz w:val="20"/>
              </w:rPr>
              <w:t xml:space="preserve"> </w:t>
            </w:r>
            <w:r>
              <w:rPr>
                <w:sz w:val="20"/>
              </w:rPr>
              <w:t>y</w:t>
            </w:r>
            <w:r>
              <w:rPr>
                <w:spacing w:val="71"/>
                <w:sz w:val="20"/>
              </w:rPr>
              <w:t xml:space="preserve"> </w:t>
            </w:r>
            <w:r>
              <w:rPr>
                <w:spacing w:val="-5"/>
                <w:sz w:val="20"/>
              </w:rPr>
              <w:t>P6</w:t>
            </w:r>
          </w:p>
        </w:tc>
        <w:tc>
          <w:tcPr>
            <w:tcW w:w="3118" w:type="dxa"/>
            <w:gridSpan w:val="2"/>
            <w:vAlign w:val="center"/>
          </w:tcPr>
          <w:p w14:paraId="6CCD2236" w14:textId="77777777" w:rsidR="0069787D" w:rsidRDefault="0069787D" w:rsidP="00C7119E">
            <w:pPr>
              <w:pStyle w:val="TableParagraph"/>
              <w:spacing w:line="234" w:lineRule="exact"/>
              <w:ind w:left="115"/>
              <w:rPr>
                <w:sz w:val="20"/>
              </w:rPr>
            </w:pPr>
            <w:r>
              <w:rPr>
                <w:sz w:val="20"/>
              </w:rPr>
              <w:t>Lipid</w:t>
            </w:r>
            <w:r>
              <w:rPr>
                <w:spacing w:val="-4"/>
                <w:sz w:val="20"/>
              </w:rPr>
              <w:t xml:space="preserve"> </w:t>
            </w:r>
            <w:r>
              <w:rPr>
                <w:sz w:val="20"/>
              </w:rPr>
              <w:t>profile</w:t>
            </w:r>
            <w:r>
              <w:rPr>
                <w:spacing w:val="-6"/>
                <w:sz w:val="20"/>
              </w:rPr>
              <w:t xml:space="preserve"> </w:t>
            </w:r>
            <w:r>
              <w:rPr>
                <w:sz w:val="20"/>
              </w:rPr>
              <w:t>and</w:t>
            </w:r>
            <w:r>
              <w:rPr>
                <w:spacing w:val="-3"/>
                <w:sz w:val="20"/>
              </w:rPr>
              <w:t xml:space="preserve"> </w:t>
            </w:r>
            <w:r>
              <w:rPr>
                <w:sz w:val="20"/>
              </w:rPr>
              <w:t>cardiac</w:t>
            </w:r>
            <w:r>
              <w:rPr>
                <w:spacing w:val="38"/>
                <w:sz w:val="20"/>
              </w:rPr>
              <w:t xml:space="preserve"> </w:t>
            </w:r>
            <w:r>
              <w:rPr>
                <w:spacing w:val="-2"/>
                <w:sz w:val="20"/>
              </w:rPr>
              <w:t>enzymes</w:t>
            </w:r>
          </w:p>
        </w:tc>
        <w:tc>
          <w:tcPr>
            <w:tcW w:w="1561" w:type="dxa"/>
            <w:gridSpan w:val="2"/>
            <w:vAlign w:val="center"/>
          </w:tcPr>
          <w:p w14:paraId="14A6708C" w14:textId="77777777" w:rsidR="0069787D" w:rsidRDefault="0069787D" w:rsidP="00C7119E">
            <w:pPr>
              <w:pStyle w:val="TableParagraph"/>
              <w:spacing w:line="234" w:lineRule="exact"/>
              <w:ind w:left="110"/>
              <w:rPr>
                <w:sz w:val="20"/>
              </w:rPr>
            </w:pPr>
            <w:r>
              <w:rPr>
                <w:sz w:val="20"/>
              </w:rPr>
              <w:t>Dr</w:t>
            </w:r>
            <w:r>
              <w:rPr>
                <w:spacing w:val="-4"/>
                <w:sz w:val="20"/>
              </w:rPr>
              <w:t xml:space="preserve"> </w:t>
            </w:r>
            <w:r>
              <w:rPr>
                <w:spacing w:val="-2"/>
                <w:sz w:val="20"/>
              </w:rPr>
              <w:t>Saeed</w:t>
            </w:r>
          </w:p>
        </w:tc>
        <w:tc>
          <w:tcPr>
            <w:tcW w:w="2127" w:type="dxa"/>
            <w:vAlign w:val="center"/>
          </w:tcPr>
          <w:p w14:paraId="5038794F" w14:textId="77777777" w:rsidR="0069787D" w:rsidRDefault="0069787D" w:rsidP="00C7119E">
            <w:pPr>
              <w:pStyle w:val="TableParagraph"/>
              <w:spacing w:line="223" w:lineRule="exact"/>
              <w:ind w:left="109"/>
              <w:rPr>
                <w:sz w:val="20"/>
              </w:rPr>
            </w:pPr>
            <w:r>
              <w:rPr>
                <w:w w:val="95"/>
                <w:sz w:val="20"/>
              </w:rPr>
              <w:t>Patho</w:t>
            </w:r>
            <w:r>
              <w:rPr>
                <w:spacing w:val="10"/>
                <w:sz w:val="20"/>
              </w:rPr>
              <w:t xml:space="preserve"> </w:t>
            </w:r>
            <w:r>
              <w:rPr>
                <w:spacing w:val="-5"/>
                <w:sz w:val="20"/>
              </w:rPr>
              <w:t>lab</w:t>
            </w:r>
          </w:p>
        </w:tc>
      </w:tr>
      <w:tr w:rsidR="0069787D" w14:paraId="699FCFBA" w14:textId="77777777" w:rsidTr="00C7119E">
        <w:trPr>
          <w:trHeight w:val="330"/>
        </w:trPr>
        <w:tc>
          <w:tcPr>
            <w:tcW w:w="1558" w:type="dxa"/>
            <w:tcBorders>
              <w:bottom w:val="nil"/>
            </w:tcBorders>
            <w:vAlign w:val="center"/>
          </w:tcPr>
          <w:p w14:paraId="12EB050A" w14:textId="77777777" w:rsidR="0069787D" w:rsidRDefault="0069787D" w:rsidP="00C7119E">
            <w:pPr>
              <w:pStyle w:val="TableParagraph"/>
              <w:rPr>
                <w:sz w:val="20"/>
              </w:rPr>
            </w:pPr>
          </w:p>
        </w:tc>
        <w:tc>
          <w:tcPr>
            <w:tcW w:w="5103" w:type="dxa"/>
            <w:gridSpan w:val="2"/>
            <w:vMerge/>
            <w:tcBorders>
              <w:top w:val="nil"/>
            </w:tcBorders>
            <w:vAlign w:val="center"/>
          </w:tcPr>
          <w:p w14:paraId="5D2D0C46" w14:textId="77777777" w:rsidR="0069787D" w:rsidRDefault="0069787D" w:rsidP="00C7119E">
            <w:pPr>
              <w:rPr>
                <w:sz w:val="2"/>
                <w:szCs w:val="2"/>
              </w:rPr>
            </w:pPr>
          </w:p>
        </w:tc>
        <w:tc>
          <w:tcPr>
            <w:tcW w:w="2836" w:type="dxa"/>
            <w:shd w:val="clear" w:color="auto" w:fill="FF0000"/>
            <w:vAlign w:val="center"/>
          </w:tcPr>
          <w:p w14:paraId="243CC9C0" w14:textId="77777777" w:rsidR="0069787D" w:rsidRDefault="0069787D" w:rsidP="00C7119E">
            <w:pPr>
              <w:pStyle w:val="TableParagraph"/>
              <w:spacing w:line="211" w:lineRule="exact"/>
              <w:ind w:left="112"/>
              <w:rPr>
                <w:b/>
                <w:sz w:val="20"/>
              </w:rPr>
            </w:pPr>
            <w:r>
              <w:rPr>
                <w:b/>
                <w:w w:val="95"/>
                <w:sz w:val="20"/>
              </w:rPr>
              <w:t>Medicine*</w:t>
            </w:r>
            <w:r>
              <w:rPr>
                <w:b/>
                <w:spacing w:val="42"/>
                <w:sz w:val="20"/>
              </w:rPr>
              <w:t xml:space="preserve"> </w:t>
            </w:r>
            <w:r>
              <w:rPr>
                <w:b/>
                <w:w w:val="95"/>
                <w:sz w:val="20"/>
              </w:rPr>
              <w:t>L-</w:t>
            </w:r>
            <w:r>
              <w:rPr>
                <w:b/>
                <w:spacing w:val="-5"/>
                <w:w w:val="95"/>
                <w:sz w:val="20"/>
              </w:rPr>
              <w:t>27</w:t>
            </w:r>
          </w:p>
        </w:tc>
        <w:tc>
          <w:tcPr>
            <w:tcW w:w="845" w:type="dxa"/>
            <w:vAlign w:val="center"/>
          </w:tcPr>
          <w:p w14:paraId="4B1488F1" w14:textId="77777777" w:rsidR="0069787D" w:rsidRDefault="0069787D" w:rsidP="00C7119E">
            <w:pPr>
              <w:pStyle w:val="TableParagraph"/>
              <w:spacing w:line="211" w:lineRule="exact"/>
              <w:ind w:left="115"/>
              <w:rPr>
                <w:b/>
                <w:sz w:val="20"/>
              </w:rPr>
            </w:pPr>
            <w:r>
              <w:rPr>
                <w:b/>
                <w:spacing w:val="-2"/>
                <w:sz w:val="20"/>
              </w:rPr>
              <w:t>Batch</w:t>
            </w:r>
          </w:p>
        </w:tc>
        <w:tc>
          <w:tcPr>
            <w:tcW w:w="1988" w:type="dxa"/>
            <w:gridSpan w:val="2"/>
            <w:vAlign w:val="center"/>
          </w:tcPr>
          <w:p w14:paraId="6DD6563F" w14:textId="77777777" w:rsidR="0069787D" w:rsidRDefault="0069787D" w:rsidP="00C7119E">
            <w:pPr>
              <w:pStyle w:val="TableParagraph"/>
              <w:spacing w:line="211" w:lineRule="exact"/>
              <w:ind w:left="113"/>
              <w:rPr>
                <w:b/>
                <w:sz w:val="20"/>
              </w:rPr>
            </w:pPr>
            <w:r>
              <w:rPr>
                <w:b/>
                <w:spacing w:val="-2"/>
                <w:sz w:val="20"/>
              </w:rPr>
              <w:t>Practical</w:t>
            </w:r>
          </w:p>
        </w:tc>
        <w:tc>
          <w:tcPr>
            <w:tcW w:w="6806" w:type="dxa"/>
            <w:gridSpan w:val="5"/>
            <w:vAlign w:val="center"/>
          </w:tcPr>
          <w:p w14:paraId="52B7A0C7" w14:textId="77777777" w:rsidR="0069787D" w:rsidRDefault="0069787D" w:rsidP="00C7119E">
            <w:pPr>
              <w:pStyle w:val="TableParagraph"/>
              <w:spacing w:line="211" w:lineRule="exact"/>
              <w:ind w:left="1159"/>
              <w:rPr>
                <w:b/>
                <w:sz w:val="20"/>
              </w:rPr>
            </w:pPr>
            <w:r>
              <w:rPr>
                <w:b/>
                <w:sz w:val="20"/>
              </w:rPr>
              <w:t>Topic</w:t>
            </w:r>
            <w:r>
              <w:rPr>
                <w:b/>
                <w:spacing w:val="-10"/>
                <w:sz w:val="20"/>
              </w:rPr>
              <w:t xml:space="preserve"> </w:t>
            </w:r>
            <w:r>
              <w:rPr>
                <w:b/>
                <w:sz w:val="20"/>
              </w:rPr>
              <w:t>of</w:t>
            </w:r>
            <w:r>
              <w:rPr>
                <w:b/>
                <w:spacing w:val="-2"/>
                <w:sz w:val="20"/>
              </w:rPr>
              <w:t xml:space="preserve"> Practical</w:t>
            </w:r>
          </w:p>
        </w:tc>
      </w:tr>
      <w:tr w:rsidR="0069787D" w14:paraId="0EC7D0DE" w14:textId="77777777" w:rsidTr="00C7119E">
        <w:trPr>
          <w:trHeight w:val="267"/>
        </w:trPr>
        <w:tc>
          <w:tcPr>
            <w:tcW w:w="1558" w:type="dxa"/>
            <w:tcBorders>
              <w:top w:val="nil"/>
              <w:bottom w:val="nil"/>
            </w:tcBorders>
            <w:vAlign w:val="center"/>
          </w:tcPr>
          <w:p w14:paraId="32F0FFD1" w14:textId="77777777" w:rsidR="0069787D" w:rsidRDefault="0069787D" w:rsidP="00C7119E">
            <w:pPr>
              <w:pStyle w:val="TableParagraph"/>
              <w:rPr>
                <w:sz w:val="18"/>
              </w:rPr>
            </w:pPr>
          </w:p>
        </w:tc>
        <w:tc>
          <w:tcPr>
            <w:tcW w:w="5103" w:type="dxa"/>
            <w:gridSpan w:val="2"/>
            <w:vMerge/>
            <w:tcBorders>
              <w:top w:val="nil"/>
            </w:tcBorders>
            <w:vAlign w:val="center"/>
          </w:tcPr>
          <w:p w14:paraId="6292C852" w14:textId="77777777" w:rsidR="0069787D" w:rsidRDefault="0069787D" w:rsidP="00C7119E">
            <w:pPr>
              <w:rPr>
                <w:sz w:val="2"/>
                <w:szCs w:val="2"/>
              </w:rPr>
            </w:pPr>
          </w:p>
        </w:tc>
        <w:tc>
          <w:tcPr>
            <w:tcW w:w="2836" w:type="dxa"/>
            <w:vMerge w:val="restart"/>
            <w:vAlign w:val="center"/>
          </w:tcPr>
          <w:p w14:paraId="341BD1FF" w14:textId="77777777" w:rsidR="0069787D" w:rsidRDefault="0069787D" w:rsidP="00C7119E">
            <w:pPr>
              <w:pStyle w:val="TableParagraph"/>
              <w:spacing w:line="216" w:lineRule="exact"/>
              <w:ind w:left="112"/>
              <w:rPr>
                <w:b/>
                <w:sz w:val="20"/>
              </w:rPr>
            </w:pPr>
            <w:r>
              <w:rPr>
                <w:b/>
                <w:w w:val="95"/>
                <w:sz w:val="20"/>
              </w:rPr>
              <w:t>Rheumatic</w:t>
            </w:r>
            <w:r>
              <w:rPr>
                <w:b/>
                <w:spacing w:val="3"/>
                <w:sz w:val="20"/>
              </w:rPr>
              <w:t xml:space="preserve"> </w:t>
            </w:r>
            <w:r>
              <w:rPr>
                <w:b/>
                <w:spacing w:val="-2"/>
                <w:sz w:val="20"/>
              </w:rPr>
              <w:t>fever</w:t>
            </w:r>
          </w:p>
          <w:p w14:paraId="2A54062B" w14:textId="77777777" w:rsidR="0069787D" w:rsidRDefault="0069787D" w:rsidP="00C7119E">
            <w:pPr>
              <w:pStyle w:val="TableParagraph"/>
              <w:spacing w:before="3" w:line="237" w:lineRule="auto"/>
              <w:ind w:left="50" w:right="640" w:firstLine="50"/>
              <w:rPr>
                <w:sz w:val="20"/>
              </w:rPr>
            </w:pPr>
            <w:r>
              <w:rPr>
                <w:spacing w:val="-2"/>
                <w:sz w:val="20"/>
              </w:rPr>
              <w:t>Dr.</w:t>
            </w:r>
            <w:r>
              <w:rPr>
                <w:spacing w:val="-12"/>
                <w:sz w:val="20"/>
              </w:rPr>
              <w:t xml:space="preserve"> </w:t>
            </w:r>
            <w:r>
              <w:rPr>
                <w:spacing w:val="-2"/>
                <w:sz w:val="20"/>
              </w:rPr>
              <w:t>Abrar</w:t>
            </w:r>
            <w:r>
              <w:rPr>
                <w:spacing w:val="-11"/>
                <w:sz w:val="20"/>
              </w:rPr>
              <w:t xml:space="preserve"> </w:t>
            </w:r>
            <w:r>
              <w:rPr>
                <w:spacing w:val="-2"/>
                <w:sz w:val="20"/>
              </w:rPr>
              <w:t>Akbar Dr.Maryam</w:t>
            </w:r>
          </w:p>
          <w:p w14:paraId="747D73FD" w14:textId="77777777" w:rsidR="0069787D" w:rsidRDefault="0069787D" w:rsidP="00C7119E">
            <w:pPr>
              <w:pStyle w:val="TableParagraph"/>
              <w:spacing w:line="223" w:lineRule="exact"/>
              <w:ind w:left="112"/>
              <w:rPr>
                <w:sz w:val="20"/>
              </w:rPr>
            </w:pPr>
            <w:r>
              <w:rPr>
                <w:sz w:val="20"/>
              </w:rPr>
              <w:t>Venue:</w:t>
            </w:r>
            <w:r>
              <w:rPr>
                <w:spacing w:val="-13"/>
                <w:sz w:val="20"/>
              </w:rPr>
              <w:t xml:space="preserve"> </w:t>
            </w:r>
            <w:r>
              <w:rPr>
                <w:sz w:val="20"/>
              </w:rPr>
              <w:t>lecture</w:t>
            </w:r>
            <w:r>
              <w:rPr>
                <w:spacing w:val="-8"/>
                <w:sz w:val="20"/>
              </w:rPr>
              <w:t xml:space="preserve"> </w:t>
            </w:r>
            <w:r>
              <w:rPr>
                <w:sz w:val="20"/>
              </w:rPr>
              <w:t>hall</w:t>
            </w:r>
            <w:r>
              <w:rPr>
                <w:spacing w:val="-12"/>
                <w:sz w:val="20"/>
              </w:rPr>
              <w:t xml:space="preserve"> </w:t>
            </w:r>
            <w:r>
              <w:rPr>
                <w:sz w:val="20"/>
              </w:rPr>
              <w:t>1</w:t>
            </w:r>
            <w:r>
              <w:rPr>
                <w:spacing w:val="-4"/>
                <w:sz w:val="20"/>
              </w:rPr>
              <w:t xml:space="preserve"> </w:t>
            </w:r>
            <w:r>
              <w:rPr>
                <w:sz w:val="20"/>
              </w:rPr>
              <w:t>&amp;</w:t>
            </w:r>
            <w:r>
              <w:rPr>
                <w:spacing w:val="-6"/>
                <w:sz w:val="20"/>
              </w:rPr>
              <w:t xml:space="preserve"> </w:t>
            </w:r>
            <w:r>
              <w:rPr>
                <w:spacing w:val="-5"/>
                <w:sz w:val="20"/>
              </w:rPr>
              <w:t>22</w:t>
            </w:r>
          </w:p>
        </w:tc>
        <w:tc>
          <w:tcPr>
            <w:tcW w:w="845" w:type="dxa"/>
            <w:tcBorders>
              <w:bottom w:val="nil"/>
            </w:tcBorders>
            <w:vAlign w:val="center"/>
          </w:tcPr>
          <w:p w14:paraId="0BD79EFC" w14:textId="77777777" w:rsidR="0069787D" w:rsidRDefault="0069787D" w:rsidP="00C7119E">
            <w:pPr>
              <w:pStyle w:val="TableParagraph"/>
              <w:spacing w:line="221" w:lineRule="exact"/>
              <w:ind w:left="115"/>
              <w:rPr>
                <w:sz w:val="20"/>
              </w:rPr>
            </w:pPr>
            <w:r>
              <w:rPr>
                <w:w w:val="99"/>
                <w:sz w:val="20"/>
              </w:rPr>
              <w:t>B</w:t>
            </w:r>
          </w:p>
        </w:tc>
        <w:tc>
          <w:tcPr>
            <w:tcW w:w="1988" w:type="dxa"/>
            <w:gridSpan w:val="2"/>
            <w:tcBorders>
              <w:bottom w:val="nil"/>
            </w:tcBorders>
            <w:vAlign w:val="center"/>
          </w:tcPr>
          <w:p w14:paraId="69FAD694" w14:textId="77777777" w:rsidR="0069787D" w:rsidRDefault="0069787D" w:rsidP="00C7119E">
            <w:pPr>
              <w:pStyle w:val="TableParagraph"/>
              <w:spacing w:line="221" w:lineRule="exact"/>
              <w:ind w:left="113"/>
              <w:rPr>
                <w:sz w:val="20"/>
              </w:rPr>
            </w:pPr>
            <w:r>
              <w:rPr>
                <w:sz w:val="20"/>
              </w:rPr>
              <w:t>Pharmacology</w:t>
            </w:r>
            <w:r>
              <w:rPr>
                <w:spacing w:val="63"/>
                <w:sz w:val="20"/>
              </w:rPr>
              <w:t xml:space="preserve"> </w:t>
            </w:r>
            <w:r>
              <w:rPr>
                <w:spacing w:val="-7"/>
                <w:sz w:val="20"/>
              </w:rPr>
              <w:t>P4</w:t>
            </w:r>
          </w:p>
        </w:tc>
        <w:tc>
          <w:tcPr>
            <w:tcW w:w="3118" w:type="dxa"/>
            <w:gridSpan w:val="2"/>
            <w:tcBorders>
              <w:bottom w:val="nil"/>
            </w:tcBorders>
            <w:vAlign w:val="center"/>
          </w:tcPr>
          <w:p w14:paraId="5706CBF9" w14:textId="77777777" w:rsidR="0069787D" w:rsidRDefault="0069787D" w:rsidP="00C7119E">
            <w:pPr>
              <w:pStyle w:val="TableParagraph"/>
              <w:spacing w:line="221" w:lineRule="exact"/>
              <w:ind w:left="115"/>
              <w:rPr>
                <w:sz w:val="20"/>
              </w:rPr>
            </w:pPr>
            <w:r>
              <w:rPr>
                <w:sz w:val="20"/>
              </w:rPr>
              <w:t>P</w:t>
            </w:r>
            <w:r>
              <w:rPr>
                <w:spacing w:val="-10"/>
                <w:sz w:val="20"/>
              </w:rPr>
              <w:t xml:space="preserve"> </w:t>
            </w:r>
            <w:r>
              <w:rPr>
                <w:sz w:val="20"/>
              </w:rPr>
              <w:t>drug</w:t>
            </w:r>
            <w:r>
              <w:rPr>
                <w:spacing w:val="-12"/>
                <w:sz w:val="20"/>
              </w:rPr>
              <w:t xml:space="preserve"> </w:t>
            </w:r>
            <w:r>
              <w:rPr>
                <w:sz w:val="20"/>
              </w:rPr>
              <w:t>and</w:t>
            </w:r>
            <w:r>
              <w:rPr>
                <w:spacing w:val="-5"/>
                <w:sz w:val="20"/>
              </w:rPr>
              <w:t xml:space="preserve"> </w:t>
            </w:r>
            <w:r>
              <w:rPr>
                <w:sz w:val="20"/>
              </w:rPr>
              <w:t>prescription</w:t>
            </w:r>
            <w:r>
              <w:rPr>
                <w:spacing w:val="-12"/>
                <w:sz w:val="20"/>
              </w:rPr>
              <w:t xml:space="preserve"> </w:t>
            </w:r>
            <w:r>
              <w:rPr>
                <w:sz w:val="20"/>
              </w:rPr>
              <w:t>of</w:t>
            </w:r>
            <w:r>
              <w:rPr>
                <w:spacing w:val="-7"/>
                <w:sz w:val="20"/>
              </w:rPr>
              <w:t xml:space="preserve"> </w:t>
            </w:r>
            <w:r>
              <w:rPr>
                <w:spacing w:val="-2"/>
                <w:sz w:val="20"/>
              </w:rPr>
              <w:t>angina</w:t>
            </w:r>
          </w:p>
        </w:tc>
        <w:tc>
          <w:tcPr>
            <w:tcW w:w="1561" w:type="dxa"/>
            <w:gridSpan w:val="2"/>
            <w:tcBorders>
              <w:bottom w:val="nil"/>
            </w:tcBorders>
            <w:vAlign w:val="center"/>
          </w:tcPr>
          <w:p w14:paraId="3ACBF1FD" w14:textId="77777777" w:rsidR="0069787D" w:rsidRDefault="0069787D" w:rsidP="00C7119E">
            <w:pPr>
              <w:pStyle w:val="TableParagraph"/>
              <w:spacing w:line="221" w:lineRule="exact"/>
              <w:ind w:left="110"/>
              <w:rPr>
                <w:sz w:val="20"/>
              </w:rPr>
            </w:pPr>
            <w:r>
              <w:rPr>
                <w:sz w:val="20"/>
              </w:rPr>
              <w:t>Dr.</w:t>
            </w:r>
            <w:r>
              <w:rPr>
                <w:spacing w:val="-9"/>
                <w:sz w:val="20"/>
              </w:rPr>
              <w:t xml:space="preserve"> </w:t>
            </w:r>
            <w:r>
              <w:rPr>
                <w:spacing w:val="-4"/>
                <w:sz w:val="20"/>
              </w:rPr>
              <w:t>uzma</w:t>
            </w:r>
          </w:p>
        </w:tc>
        <w:tc>
          <w:tcPr>
            <w:tcW w:w="2127" w:type="dxa"/>
            <w:tcBorders>
              <w:bottom w:val="nil"/>
            </w:tcBorders>
            <w:vAlign w:val="center"/>
          </w:tcPr>
          <w:p w14:paraId="3D0F4B48" w14:textId="77777777" w:rsidR="0069787D" w:rsidRDefault="0069787D" w:rsidP="00C7119E">
            <w:pPr>
              <w:pStyle w:val="TableParagraph"/>
              <w:spacing w:line="221" w:lineRule="exact"/>
              <w:ind w:left="109"/>
              <w:rPr>
                <w:sz w:val="20"/>
              </w:rPr>
            </w:pPr>
            <w:r>
              <w:rPr>
                <w:w w:val="95"/>
                <w:sz w:val="20"/>
              </w:rPr>
              <w:t>Pharma</w:t>
            </w:r>
            <w:r>
              <w:rPr>
                <w:spacing w:val="13"/>
                <w:sz w:val="20"/>
              </w:rPr>
              <w:t xml:space="preserve"> </w:t>
            </w:r>
            <w:r>
              <w:rPr>
                <w:spacing w:val="-5"/>
                <w:sz w:val="20"/>
              </w:rPr>
              <w:t>lab</w:t>
            </w:r>
          </w:p>
        </w:tc>
      </w:tr>
      <w:tr w:rsidR="0069787D" w14:paraId="6433B207" w14:textId="77777777" w:rsidTr="00C7119E">
        <w:trPr>
          <w:trHeight w:val="183"/>
        </w:trPr>
        <w:tc>
          <w:tcPr>
            <w:tcW w:w="1558" w:type="dxa"/>
            <w:vMerge w:val="restart"/>
            <w:tcBorders>
              <w:top w:val="nil"/>
            </w:tcBorders>
            <w:vAlign w:val="center"/>
          </w:tcPr>
          <w:p w14:paraId="22A4819C" w14:textId="77777777" w:rsidR="0069787D" w:rsidRDefault="0069787D" w:rsidP="00C7119E">
            <w:pPr>
              <w:pStyle w:val="TableParagraph"/>
              <w:spacing w:before="37" w:line="446" w:lineRule="auto"/>
              <w:ind w:left="523" w:right="304" w:firstLine="4"/>
              <w:rPr>
                <w:b/>
                <w:sz w:val="20"/>
              </w:rPr>
            </w:pPr>
            <w:r>
              <w:rPr>
                <w:b/>
                <w:spacing w:val="-4"/>
                <w:sz w:val="20"/>
              </w:rPr>
              <w:t xml:space="preserve">Tuesday </w:t>
            </w:r>
          </w:p>
        </w:tc>
        <w:tc>
          <w:tcPr>
            <w:tcW w:w="5103" w:type="dxa"/>
            <w:gridSpan w:val="2"/>
            <w:vMerge/>
            <w:tcBorders>
              <w:top w:val="nil"/>
            </w:tcBorders>
            <w:vAlign w:val="center"/>
          </w:tcPr>
          <w:p w14:paraId="1C0CF08D" w14:textId="77777777" w:rsidR="0069787D" w:rsidRDefault="0069787D" w:rsidP="00C7119E">
            <w:pPr>
              <w:rPr>
                <w:sz w:val="2"/>
                <w:szCs w:val="2"/>
              </w:rPr>
            </w:pPr>
          </w:p>
        </w:tc>
        <w:tc>
          <w:tcPr>
            <w:tcW w:w="2836" w:type="dxa"/>
            <w:vMerge/>
            <w:tcBorders>
              <w:top w:val="nil"/>
            </w:tcBorders>
            <w:vAlign w:val="center"/>
          </w:tcPr>
          <w:p w14:paraId="37751183" w14:textId="77777777" w:rsidR="0069787D" w:rsidRDefault="0069787D" w:rsidP="00C7119E">
            <w:pPr>
              <w:rPr>
                <w:sz w:val="2"/>
                <w:szCs w:val="2"/>
              </w:rPr>
            </w:pPr>
          </w:p>
        </w:tc>
        <w:tc>
          <w:tcPr>
            <w:tcW w:w="845" w:type="dxa"/>
            <w:tcBorders>
              <w:top w:val="nil"/>
            </w:tcBorders>
            <w:vAlign w:val="center"/>
          </w:tcPr>
          <w:p w14:paraId="212DA296" w14:textId="77777777" w:rsidR="0069787D" w:rsidRDefault="0069787D" w:rsidP="00C7119E">
            <w:pPr>
              <w:pStyle w:val="TableParagraph"/>
              <w:rPr>
                <w:sz w:val="12"/>
              </w:rPr>
            </w:pPr>
          </w:p>
        </w:tc>
        <w:tc>
          <w:tcPr>
            <w:tcW w:w="1988" w:type="dxa"/>
            <w:gridSpan w:val="2"/>
            <w:tcBorders>
              <w:top w:val="nil"/>
            </w:tcBorders>
            <w:vAlign w:val="center"/>
          </w:tcPr>
          <w:p w14:paraId="6EC31FB8" w14:textId="77777777" w:rsidR="0069787D" w:rsidRDefault="0069787D" w:rsidP="00C7119E">
            <w:pPr>
              <w:pStyle w:val="TableParagraph"/>
              <w:rPr>
                <w:sz w:val="12"/>
              </w:rPr>
            </w:pPr>
          </w:p>
        </w:tc>
        <w:tc>
          <w:tcPr>
            <w:tcW w:w="3118" w:type="dxa"/>
            <w:gridSpan w:val="2"/>
            <w:tcBorders>
              <w:top w:val="nil"/>
            </w:tcBorders>
            <w:vAlign w:val="center"/>
          </w:tcPr>
          <w:p w14:paraId="4EA4BDC5" w14:textId="77777777" w:rsidR="0069787D" w:rsidRDefault="0069787D" w:rsidP="00C7119E">
            <w:pPr>
              <w:pStyle w:val="TableParagraph"/>
              <w:rPr>
                <w:sz w:val="12"/>
              </w:rPr>
            </w:pPr>
          </w:p>
        </w:tc>
        <w:tc>
          <w:tcPr>
            <w:tcW w:w="1561" w:type="dxa"/>
            <w:gridSpan w:val="2"/>
            <w:tcBorders>
              <w:top w:val="nil"/>
            </w:tcBorders>
            <w:vAlign w:val="center"/>
          </w:tcPr>
          <w:p w14:paraId="21110603" w14:textId="77777777" w:rsidR="0069787D" w:rsidRDefault="0069787D" w:rsidP="00C7119E">
            <w:pPr>
              <w:pStyle w:val="TableParagraph"/>
              <w:rPr>
                <w:sz w:val="12"/>
              </w:rPr>
            </w:pPr>
          </w:p>
        </w:tc>
        <w:tc>
          <w:tcPr>
            <w:tcW w:w="2127" w:type="dxa"/>
            <w:tcBorders>
              <w:top w:val="nil"/>
            </w:tcBorders>
            <w:vAlign w:val="center"/>
          </w:tcPr>
          <w:p w14:paraId="25205398" w14:textId="77777777" w:rsidR="0069787D" w:rsidRDefault="0069787D" w:rsidP="00C7119E">
            <w:pPr>
              <w:pStyle w:val="TableParagraph"/>
              <w:rPr>
                <w:sz w:val="12"/>
              </w:rPr>
            </w:pPr>
          </w:p>
        </w:tc>
      </w:tr>
      <w:tr w:rsidR="0069787D" w14:paraId="26A8183B" w14:textId="77777777" w:rsidTr="00C7119E">
        <w:trPr>
          <w:trHeight w:val="441"/>
        </w:trPr>
        <w:tc>
          <w:tcPr>
            <w:tcW w:w="1558" w:type="dxa"/>
            <w:vMerge/>
            <w:tcBorders>
              <w:top w:val="nil"/>
            </w:tcBorders>
            <w:vAlign w:val="center"/>
          </w:tcPr>
          <w:p w14:paraId="2E419F25" w14:textId="77777777" w:rsidR="0069787D" w:rsidRDefault="0069787D" w:rsidP="00C7119E">
            <w:pPr>
              <w:rPr>
                <w:sz w:val="2"/>
                <w:szCs w:val="2"/>
              </w:rPr>
            </w:pPr>
          </w:p>
        </w:tc>
        <w:tc>
          <w:tcPr>
            <w:tcW w:w="5103" w:type="dxa"/>
            <w:gridSpan w:val="2"/>
            <w:vMerge/>
            <w:tcBorders>
              <w:top w:val="nil"/>
            </w:tcBorders>
            <w:vAlign w:val="center"/>
          </w:tcPr>
          <w:p w14:paraId="268317CC" w14:textId="77777777" w:rsidR="0069787D" w:rsidRDefault="0069787D" w:rsidP="00C7119E">
            <w:pPr>
              <w:rPr>
                <w:sz w:val="2"/>
                <w:szCs w:val="2"/>
              </w:rPr>
            </w:pPr>
          </w:p>
        </w:tc>
        <w:tc>
          <w:tcPr>
            <w:tcW w:w="2836" w:type="dxa"/>
            <w:vMerge/>
            <w:tcBorders>
              <w:top w:val="nil"/>
            </w:tcBorders>
            <w:vAlign w:val="center"/>
          </w:tcPr>
          <w:p w14:paraId="0E34C048" w14:textId="77777777" w:rsidR="0069787D" w:rsidRDefault="0069787D" w:rsidP="00C7119E">
            <w:pPr>
              <w:rPr>
                <w:sz w:val="2"/>
                <w:szCs w:val="2"/>
              </w:rPr>
            </w:pPr>
          </w:p>
        </w:tc>
        <w:tc>
          <w:tcPr>
            <w:tcW w:w="845" w:type="dxa"/>
            <w:vAlign w:val="center"/>
          </w:tcPr>
          <w:p w14:paraId="18C15576" w14:textId="77777777" w:rsidR="0069787D" w:rsidRDefault="0069787D" w:rsidP="00C7119E">
            <w:pPr>
              <w:pStyle w:val="TableParagraph"/>
              <w:spacing w:line="216" w:lineRule="exact"/>
              <w:ind w:left="115"/>
              <w:rPr>
                <w:sz w:val="20"/>
              </w:rPr>
            </w:pPr>
            <w:r>
              <w:rPr>
                <w:w w:val="99"/>
                <w:sz w:val="20"/>
              </w:rPr>
              <w:t>C</w:t>
            </w:r>
          </w:p>
        </w:tc>
        <w:tc>
          <w:tcPr>
            <w:tcW w:w="1988" w:type="dxa"/>
            <w:gridSpan w:val="2"/>
            <w:vAlign w:val="center"/>
          </w:tcPr>
          <w:p w14:paraId="4BF85866" w14:textId="77777777" w:rsidR="0069787D" w:rsidRDefault="0069787D" w:rsidP="00C7119E">
            <w:pPr>
              <w:pStyle w:val="TableParagraph"/>
              <w:spacing w:line="211" w:lineRule="exact"/>
              <w:ind w:left="113"/>
              <w:rPr>
                <w:sz w:val="20"/>
              </w:rPr>
            </w:pPr>
            <w:r>
              <w:rPr>
                <w:w w:val="95"/>
                <w:sz w:val="20"/>
              </w:rPr>
              <w:t>Forensic</w:t>
            </w:r>
            <w:r>
              <w:rPr>
                <w:spacing w:val="16"/>
                <w:sz w:val="20"/>
              </w:rPr>
              <w:t xml:space="preserve"> </w:t>
            </w:r>
            <w:r>
              <w:rPr>
                <w:spacing w:val="-2"/>
                <w:w w:val="95"/>
                <w:sz w:val="20"/>
              </w:rPr>
              <w:t xml:space="preserve">medicine </w:t>
            </w:r>
            <w:r>
              <w:rPr>
                <w:spacing w:val="-5"/>
                <w:sz w:val="20"/>
              </w:rPr>
              <w:t>P5</w:t>
            </w:r>
          </w:p>
        </w:tc>
        <w:tc>
          <w:tcPr>
            <w:tcW w:w="3118" w:type="dxa"/>
            <w:gridSpan w:val="2"/>
            <w:vAlign w:val="center"/>
          </w:tcPr>
          <w:p w14:paraId="1164144E" w14:textId="77777777" w:rsidR="0069787D" w:rsidRDefault="0069787D" w:rsidP="00C7119E">
            <w:pPr>
              <w:pStyle w:val="TableParagraph"/>
              <w:rPr>
                <w:sz w:val="20"/>
              </w:rPr>
            </w:pPr>
            <w:r>
              <w:rPr>
                <w:sz w:val="20"/>
              </w:rPr>
              <w:t xml:space="preserve"> </w:t>
            </w:r>
            <w:r w:rsidRPr="00D62227">
              <w:rPr>
                <w:spacing w:val="-2"/>
                <w:sz w:val="20"/>
                <w:szCs w:val="20"/>
              </w:rPr>
              <w:t>Asphyxiants</w:t>
            </w:r>
            <w:r w:rsidRPr="00D62227">
              <w:rPr>
                <w:bCs/>
                <w:sz w:val="20"/>
                <w:szCs w:val="20"/>
              </w:rPr>
              <w:t xml:space="preserve"> </w:t>
            </w:r>
            <w:r w:rsidRPr="00D62227">
              <w:rPr>
                <w:b/>
                <w:bCs/>
                <w:sz w:val="20"/>
                <w:szCs w:val="20"/>
              </w:rPr>
              <w:t xml:space="preserve">  (CBL)</w:t>
            </w:r>
          </w:p>
        </w:tc>
        <w:tc>
          <w:tcPr>
            <w:tcW w:w="1561" w:type="dxa"/>
            <w:gridSpan w:val="2"/>
            <w:vAlign w:val="center"/>
          </w:tcPr>
          <w:p w14:paraId="476BA03E" w14:textId="77777777" w:rsidR="0069787D" w:rsidRDefault="0069787D" w:rsidP="00C7119E">
            <w:pPr>
              <w:pStyle w:val="TableParagraph"/>
              <w:spacing w:line="216" w:lineRule="exact"/>
              <w:ind w:left="110"/>
              <w:rPr>
                <w:sz w:val="20"/>
              </w:rPr>
            </w:pPr>
            <w:r>
              <w:rPr>
                <w:sz w:val="20"/>
              </w:rPr>
              <w:t>Dr.</w:t>
            </w:r>
            <w:r>
              <w:rPr>
                <w:spacing w:val="-3"/>
                <w:sz w:val="20"/>
              </w:rPr>
              <w:t xml:space="preserve"> </w:t>
            </w:r>
            <w:r>
              <w:rPr>
                <w:spacing w:val="-2"/>
                <w:sz w:val="20"/>
              </w:rPr>
              <w:t>Shahrukh</w:t>
            </w:r>
          </w:p>
        </w:tc>
        <w:tc>
          <w:tcPr>
            <w:tcW w:w="2127" w:type="dxa"/>
            <w:vAlign w:val="center"/>
          </w:tcPr>
          <w:p w14:paraId="06EF554D" w14:textId="77777777" w:rsidR="0069787D" w:rsidRDefault="0069787D" w:rsidP="00C7119E">
            <w:pPr>
              <w:pStyle w:val="TableParagraph"/>
              <w:spacing w:line="216" w:lineRule="exact"/>
              <w:ind w:left="109"/>
              <w:rPr>
                <w:sz w:val="20"/>
              </w:rPr>
            </w:pPr>
            <w:r>
              <w:rPr>
                <w:w w:val="95"/>
                <w:sz w:val="20"/>
              </w:rPr>
              <w:t>Forensic</w:t>
            </w:r>
            <w:r>
              <w:rPr>
                <w:spacing w:val="14"/>
                <w:sz w:val="20"/>
              </w:rPr>
              <w:t xml:space="preserve"> </w:t>
            </w:r>
            <w:r>
              <w:rPr>
                <w:spacing w:val="-5"/>
                <w:sz w:val="20"/>
              </w:rPr>
              <w:t>lab</w:t>
            </w:r>
          </w:p>
        </w:tc>
      </w:tr>
      <w:tr w:rsidR="0069787D" w14:paraId="03837F93" w14:textId="77777777" w:rsidTr="00C7119E">
        <w:trPr>
          <w:trHeight w:val="367"/>
        </w:trPr>
        <w:tc>
          <w:tcPr>
            <w:tcW w:w="1558" w:type="dxa"/>
            <w:vMerge/>
            <w:tcBorders>
              <w:top w:val="nil"/>
            </w:tcBorders>
            <w:vAlign w:val="center"/>
          </w:tcPr>
          <w:p w14:paraId="19B65E30" w14:textId="77777777" w:rsidR="0069787D" w:rsidRDefault="0069787D" w:rsidP="00C7119E">
            <w:pPr>
              <w:rPr>
                <w:sz w:val="2"/>
                <w:szCs w:val="2"/>
              </w:rPr>
            </w:pPr>
          </w:p>
        </w:tc>
        <w:tc>
          <w:tcPr>
            <w:tcW w:w="5103" w:type="dxa"/>
            <w:gridSpan w:val="2"/>
            <w:vMerge/>
            <w:tcBorders>
              <w:top w:val="nil"/>
            </w:tcBorders>
            <w:vAlign w:val="center"/>
          </w:tcPr>
          <w:p w14:paraId="0448073F" w14:textId="77777777" w:rsidR="0069787D" w:rsidRDefault="0069787D" w:rsidP="00C7119E">
            <w:pPr>
              <w:rPr>
                <w:sz w:val="2"/>
                <w:szCs w:val="2"/>
              </w:rPr>
            </w:pPr>
          </w:p>
        </w:tc>
        <w:tc>
          <w:tcPr>
            <w:tcW w:w="2836" w:type="dxa"/>
            <w:vMerge/>
            <w:tcBorders>
              <w:top w:val="nil"/>
            </w:tcBorders>
            <w:vAlign w:val="center"/>
          </w:tcPr>
          <w:p w14:paraId="5A4AAB04" w14:textId="77777777" w:rsidR="0069787D" w:rsidRDefault="0069787D" w:rsidP="00C7119E">
            <w:pPr>
              <w:rPr>
                <w:sz w:val="2"/>
                <w:szCs w:val="2"/>
              </w:rPr>
            </w:pPr>
          </w:p>
        </w:tc>
        <w:tc>
          <w:tcPr>
            <w:tcW w:w="845" w:type="dxa"/>
            <w:vAlign w:val="center"/>
          </w:tcPr>
          <w:p w14:paraId="7D8F9BF4" w14:textId="77777777" w:rsidR="0069787D" w:rsidRDefault="0069787D" w:rsidP="00C7119E">
            <w:pPr>
              <w:pStyle w:val="TableParagraph"/>
              <w:spacing w:line="219" w:lineRule="exact"/>
              <w:ind w:left="115"/>
              <w:rPr>
                <w:sz w:val="20"/>
              </w:rPr>
            </w:pPr>
            <w:r>
              <w:rPr>
                <w:w w:val="96"/>
                <w:sz w:val="20"/>
              </w:rPr>
              <w:t>A</w:t>
            </w:r>
          </w:p>
        </w:tc>
        <w:tc>
          <w:tcPr>
            <w:tcW w:w="1988" w:type="dxa"/>
            <w:gridSpan w:val="2"/>
            <w:vAlign w:val="center"/>
          </w:tcPr>
          <w:p w14:paraId="095EE83D" w14:textId="77777777" w:rsidR="0069787D" w:rsidRDefault="0069787D" w:rsidP="00C7119E">
            <w:pPr>
              <w:pStyle w:val="TableParagraph"/>
              <w:spacing w:line="219" w:lineRule="exact"/>
              <w:ind w:left="113"/>
              <w:rPr>
                <w:sz w:val="20"/>
              </w:rPr>
            </w:pPr>
            <w:r>
              <w:rPr>
                <w:sz w:val="20"/>
              </w:rPr>
              <w:t>Pathology</w:t>
            </w:r>
            <w:r>
              <w:rPr>
                <w:spacing w:val="35"/>
                <w:sz w:val="20"/>
              </w:rPr>
              <w:t xml:space="preserve">  </w:t>
            </w:r>
            <w:r>
              <w:rPr>
                <w:spacing w:val="-5"/>
                <w:sz w:val="20"/>
              </w:rPr>
              <w:t>P6</w:t>
            </w:r>
          </w:p>
        </w:tc>
        <w:tc>
          <w:tcPr>
            <w:tcW w:w="3118" w:type="dxa"/>
            <w:gridSpan w:val="2"/>
            <w:vAlign w:val="center"/>
          </w:tcPr>
          <w:p w14:paraId="190024BC" w14:textId="77777777" w:rsidR="0069787D" w:rsidRDefault="0069787D" w:rsidP="00C7119E">
            <w:pPr>
              <w:pStyle w:val="TableParagraph"/>
              <w:spacing w:line="229" w:lineRule="exact"/>
              <w:ind w:left="115"/>
              <w:rPr>
                <w:sz w:val="20"/>
              </w:rPr>
            </w:pPr>
            <w:r>
              <w:rPr>
                <w:sz w:val="20"/>
              </w:rPr>
              <w:t>Lipid</w:t>
            </w:r>
            <w:r>
              <w:rPr>
                <w:spacing w:val="-4"/>
                <w:sz w:val="20"/>
              </w:rPr>
              <w:t xml:space="preserve"> </w:t>
            </w:r>
            <w:r>
              <w:rPr>
                <w:sz w:val="20"/>
              </w:rPr>
              <w:t>profile</w:t>
            </w:r>
            <w:r>
              <w:rPr>
                <w:spacing w:val="-6"/>
                <w:sz w:val="20"/>
              </w:rPr>
              <w:t xml:space="preserve"> </w:t>
            </w:r>
            <w:r>
              <w:rPr>
                <w:sz w:val="20"/>
              </w:rPr>
              <w:t>and</w:t>
            </w:r>
            <w:r>
              <w:rPr>
                <w:spacing w:val="-3"/>
                <w:sz w:val="20"/>
              </w:rPr>
              <w:t xml:space="preserve"> </w:t>
            </w:r>
            <w:r>
              <w:rPr>
                <w:sz w:val="20"/>
              </w:rPr>
              <w:t>cardiac</w:t>
            </w:r>
            <w:r>
              <w:rPr>
                <w:spacing w:val="38"/>
                <w:sz w:val="20"/>
              </w:rPr>
              <w:t xml:space="preserve"> </w:t>
            </w:r>
            <w:r>
              <w:rPr>
                <w:spacing w:val="-2"/>
                <w:sz w:val="20"/>
              </w:rPr>
              <w:t>enzymes</w:t>
            </w:r>
          </w:p>
        </w:tc>
        <w:tc>
          <w:tcPr>
            <w:tcW w:w="1561" w:type="dxa"/>
            <w:gridSpan w:val="2"/>
            <w:vAlign w:val="center"/>
          </w:tcPr>
          <w:p w14:paraId="358DF918" w14:textId="77777777" w:rsidR="0069787D" w:rsidRDefault="0069787D" w:rsidP="00C7119E">
            <w:pPr>
              <w:pStyle w:val="TableParagraph"/>
              <w:spacing w:line="229" w:lineRule="exact"/>
              <w:ind w:left="110"/>
              <w:rPr>
                <w:sz w:val="20"/>
              </w:rPr>
            </w:pPr>
            <w:r>
              <w:rPr>
                <w:sz w:val="20"/>
              </w:rPr>
              <w:t>Dr</w:t>
            </w:r>
            <w:r>
              <w:rPr>
                <w:spacing w:val="-4"/>
                <w:sz w:val="20"/>
              </w:rPr>
              <w:t xml:space="preserve"> </w:t>
            </w:r>
            <w:r>
              <w:rPr>
                <w:spacing w:val="-2"/>
                <w:sz w:val="20"/>
              </w:rPr>
              <w:t>Saeed</w:t>
            </w:r>
          </w:p>
        </w:tc>
        <w:tc>
          <w:tcPr>
            <w:tcW w:w="2127" w:type="dxa"/>
            <w:vAlign w:val="center"/>
          </w:tcPr>
          <w:p w14:paraId="2299DB6C" w14:textId="77777777" w:rsidR="0069787D" w:rsidRDefault="0069787D" w:rsidP="00C7119E">
            <w:pPr>
              <w:pStyle w:val="TableParagraph"/>
              <w:spacing w:line="219" w:lineRule="exact"/>
              <w:ind w:left="157"/>
              <w:rPr>
                <w:sz w:val="20"/>
              </w:rPr>
            </w:pPr>
            <w:r>
              <w:rPr>
                <w:w w:val="95"/>
                <w:sz w:val="20"/>
              </w:rPr>
              <w:t>Patho</w:t>
            </w:r>
            <w:r>
              <w:rPr>
                <w:spacing w:val="10"/>
                <w:sz w:val="20"/>
              </w:rPr>
              <w:t xml:space="preserve"> </w:t>
            </w:r>
            <w:r>
              <w:rPr>
                <w:spacing w:val="-5"/>
                <w:sz w:val="20"/>
              </w:rPr>
              <w:t>lab</w:t>
            </w:r>
          </w:p>
        </w:tc>
      </w:tr>
      <w:tr w:rsidR="0069787D" w14:paraId="7323A242" w14:textId="77777777" w:rsidTr="00C7119E">
        <w:trPr>
          <w:trHeight w:val="369"/>
        </w:trPr>
        <w:tc>
          <w:tcPr>
            <w:tcW w:w="1558" w:type="dxa"/>
            <w:tcBorders>
              <w:bottom w:val="nil"/>
            </w:tcBorders>
            <w:vAlign w:val="center"/>
          </w:tcPr>
          <w:p w14:paraId="66C1ECDD" w14:textId="77777777" w:rsidR="0069787D" w:rsidRDefault="0069787D" w:rsidP="00C7119E">
            <w:pPr>
              <w:pStyle w:val="TableParagraph"/>
              <w:rPr>
                <w:sz w:val="20"/>
              </w:rPr>
            </w:pPr>
          </w:p>
        </w:tc>
        <w:tc>
          <w:tcPr>
            <w:tcW w:w="5103" w:type="dxa"/>
            <w:gridSpan w:val="2"/>
            <w:vMerge/>
            <w:tcBorders>
              <w:top w:val="nil"/>
            </w:tcBorders>
            <w:vAlign w:val="center"/>
          </w:tcPr>
          <w:p w14:paraId="38A8B88C" w14:textId="77777777" w:rsidR="0069787D" w:rsidRDefault="0069787D" w:rsidP="00C7119E">
            <w:pPr>
              <w:rPr>
                <w:sz w:val="2"/>
                <w:szCs w:val="2"/>
              </w:rPr>
            </w:pPr>
          </w:p>
        </w:tc>
        <w:tc>
          <w:tcPr>
            <w:tcW w:w="2836" w:type="dxa"/>
            <w:shd w:val="clear" w:color="auto" w:fill="00AFEF"/>
            <w:vAlign w:val="center"/>
          </w:tcPr>
          <w:p w14:paraId="3BBC99AB" w14:textId="77777777" w:rsidR="0069787D" w:rsidRDefault="0069787D" w:rsidP="00C7119E">
            <w:pPr>
              <w:pStyle w:val="TableParagraph"/>
              <w:spacing w:line="211" w:lineRule="exact"/>
              <w:ind w:left="112"/>
              <w:rPr>
                <w:b/>
                <w:sz w:val="20"/>
              </w:rPr>
            </w:pPr>
            <w:r>
              <w:rPr>
                <w:b/>
                <w:sz w:val="20"/>
              </w:rPr>
              <w:t>Forensic</w:t>
            </w:r>
            <w:r>
              <w:rPr>
                <w:b/>
                <w:spacing w:val="-13"/>
                <w:sz w:val="20"/>
              </w:rPr>
              <w:t xml:space="preserve"> </w:t>
            </w:r>
            <w:r>
              <w:rPr>
                <w:b/>
                <w:sz w:val="20"/>
              </w:rPr>
              <w:t>Medicine</w:t>
            </w:r>
            <w:r>
              <w:rPr>
                <w:b/>
                <w:spacing w:val="-8"/>
                <w:sz w:val="20"/>
              </w:rPr>
              <w:t xml:space="preserve"> </w:t>
            </w:r>
            <w:r>
              <w:rPr>
                <w:b/>
                <w:sz w:val="20"/>
              </w:rPr>
              <w:t>*</w:t>
            </w:r>
            <w:r>
              <w:rPr>
                <w:b/>
                <w:spacing w:val="-13"/>
                <w:sz w:val="20"/>
              </w:rPr>
              <w:t xml:space="preserve"> </w:t>
            </w:r>
            <w:r>
              <w:rPr>
                <w:b/>
                <w:sz w:val="20"/>
              </w:rPr>
              <w:t>L-</w:t>
            </w:r>
            <w:r>
              <w:rPr>
                <w:b/>
                <w:spacing w:val="-5"/>
                <w:sz w:val="20"/>
              </w:rPr>
              <w:t>28</w:t>
            </w:r>
          </w:p>
        </w:tc>
        <w:tc>
          <w:tcPr>
            <w:tcW w:w="845" w:type="dxa"/>
            <w:vAlign w:val="center"/>
          </w:tcPr>
          <w:p w14:paraId="4D60018C" w14:textId="77777777" w:rsidR="0069787D" w:rsidRDefault="0069787D" w:rsidP="00C7119E">
            <w:pPr>
              <w:pStyle w:val="TableParagraph"/>
              <w:spacing w:line="211" w:lineRule="exact"/>
              <w:ind w:left="115"/>
              <w:rPr>
                <w:b/>
                <w:sz w:val="20"/>
              </w:rPr>
            </w:pPr>
            <w:r>
              <w:rPr>
                <w:b/>
                <w:spacing w:val="-2"/>
                <w:sz w:val="20"/>
              </w:rPr>
              <w:t>Batch</w:t>
            </w:r>
          </w:p>
        </w:tc>
        <w:tc>
          <w:tcPr>
            <w:tcW w:w="1988" w:type="dxa"/>
            <w:gridSpan w:val="2"/>
            <w:vAlign w:val="center"/>
          </w:tcPr>
          <w:p w14:paraId="77283C2F" w14:textId="77777777" w:rsidR="0069787D" w:rsidRDefault="0069787D" w:rsidP="00C7119E">
            <w:pPr>
              <w:pStyle w:val="TableParagraph"/>
              <w:spacing w:line="211" w:lineRule="exact"/>
              <w:ind w:left="113"/>
              <w:rPr>
                <w:sz w:val="20"/>
              </w:rPr>
            </w:pPr>
            <w:r>
              <w:rPr>
                <w:sz w:val="20"/>
              </w:rPr>
              <w:t>Tumors</w:t>
            </w:r>
            <w:r>
              <w:rPr>
                <w:spacing w:val="-7"/>
                <w:sz w:val="20"/>
              </w:rPr>
              <w:t xml:space="preserve"> </w:t>
            </w:r>
            <w:r>
              <w:rPr>
                <w:sz w:val="20"/>
              </w:rPr>
              <w:t>of</w:t>
            </w:r>
            <w:r>
              <w:rPr>
                <w:spacing w:val="-9"/>
                <w:sz w:val="20"/>
              </w:rPr>
              <w:t xml:space="preserve"> </w:t>
            </w:r>
            <w:r>
              <w:rPr>
                <w:spacing w:val="-5"/>
                <w:sz w:val="20"/>
              </w:rPr>
              <w:t>CVS</w:t>
            </w:r>
          </w:p>
        </w:tc>
        <w:tc>
          <w:tcPr>
            <w:tcW w:w="6806" w:type="dxa"/>
            <w:gridSpan w:val="5"/>
            <w:vAlign w:val="center"/>
          </w:tcPr>
          <w:p w14:paraId="5D99DF98" w14:textId="77777777" w:rsidR="0069787D" w:rsidRDefault="0069787D" w:rsidP="00C7119E">
            <w:pPr>
              <w:pStyle w:val="TableParagraph"/>
              <w:spacing w:line="211" w:lineRule="exact"/>
              <w:ind w:left="1267"/>
              <w:rPr>
                <w:b/>
                <w:sz w:val="20"/>
              </w:rPr>
            </w:pPr>
            <w:r>
              <w:rPr>
                <w:b/>
                <w:sz w:val="20"/>
              </w:rPr>
              <w:t>Topic</w:t>
            </w:r>
            <w:r>
              <w:rPr>
                <w:b/>
                <w:spacing w:val="-10"/>
                <w:sz w:val="20"/>
              </w:rPr>
              <w:t xml:space="preserve"> </w:t>
            </w:r>
            <w:r>
              <w:rPr>
                <w:b/>
                <w:sz w:val="20"/>
              </w:rPr>
              <w:t>of</w:t>
            </w:r>
            <w:r>
              <w:rPr>
                <w:b/>
                <w:spacing w:val="-2"/>
                <w:sz w:val="20"/>
              </w:rPr>
              <w:t xml:space="preserve"> Practical</w:t>
            </w:r>
          </w:p>
        </w:tc>
      </w:tr>
      <w:tr w:rsidR="0069787D" w14:paraId="12803A0E" w14:textId="77777777" w:rsidTr="00C7119E">
        <w:trPr>
          <w:trHeight w:val="460"/>
        </w:trPr>
        <w:tc>
          <w:tcPr>
            <w:tcW w:w="1558" w:type="dxa"/>
            <w:tcBorders>
              <w:top w:val="nil"/>
              <w:bottom w:val="nil"/>
            </w:tcBorders>
            <w:vAlign w:val="center"/>
          </w:tcPr>
          <w:p w14:paraId="3914A83A" w14:textId="77777777" w:rsidR="0069787D" w:rsidRDefault="0069787D" w:rsidP="00C7119E">
            <w:pPr>
              <w:pStyle w:val="TableParagraph"/>
              <w:spacing w:before="48"/>
              <w:ind w:left="297"/>
              <w:rPr>
                <w:b/>
                <w:sz w:val="20"/>
              </w:rPr>
            </w:pPr>
            <w:r>
              <w:rPr>
                <w:b/>
                <w:spacing w:val="-2"/>
                <w:sz w:val="20"/>
              </w:rPr>
              <w:t>Wednesday</w:t>
            </w:r>
          </w:p>
        </w:tc>
        <w:tc>
          <w:tcPr>
            <w:tcW w:w="5103" w:type="dxa"/>
            <w:gridSpan w:val="2"/>
            <w:vMerge/>
            <w:tcBorders>
              <w:top w:val="nil"/>
            </w:tcBorders>
            <w:vAlign w:val="center"/>
          </w:tcPr>
          <w:p w14:paraId="6886826C" w14:textId="77777777" w:rsidR="0069787D" w:rsidRDefault="0069787D" w:rsidP="00C7119E">
            <w:pPr>
              <w:rPr>
                <w:sz w:val="2"/>
                <w:szCs w:val="2"/>
              </w:rPr>
            </w:pPr>
          </w:p>
        </w:tc>
        <w:tc>
          <w:tcPr>
            <w:tcW w:w="2836" w:type="dxa"/>
            <w:vMerge w:val="restart"/>
            <w:vAlign w:val="center"/>
          </w:tcPr>
          <w:p w14:paraId="0B4662C6" w14:textId="77777777" w:rsidR="0069787D" w:rsidRPr="00012412" w:rsidRDefault="0069787D" w:rsidP="00C7119E">
            <w:pPr>
              <w:pStyle w:val="TableParagraph"/>
              <w:ind w:left="4" w:right="640"/>
              <w:rPr>
                <w:b/>
                <w:sz w:val="20"/>
              </w:rPr>
            </w:pPr>
            <w:r>
              <w:rPr>
                <w:b/>
                <w:sz w:val="20"/>
              </w:rPr>
              <w:t>Asphyxia</w:t>
            </w:r>
            <w:r w:rsidRPr="00012412">
              <w:rPr>
                <w:b/>
                <w:sz w:val="20"/>
              </w:rPr>
              <w:t xml:space="preserve"> – IV</w:t>
            </w:r>
          </w:p>
          <w:p w14:paraId="2647EADF" w14:textId="77777777" w:rsidR="0069787D" w:rsidRDefault="0069787D" w:rsidP="00C7119E">
            <w:pPr>
              <w:pStyle w:val="TableParagraph"/>
              <w:spacing w:line="242" w:lineRule="auto"/>
              <w:ind w:left="112" w:right="75"/>
              <w:rPr>
                <w:b/>
                <w:sz w:val="20"/>
              </w:rPr>
            </w:pPr>
            <w:r w:rsidRPr="00012412">
              <w:rPr>
                <w:b/>
                <w:sz w:val="20"/>
              </w:rPr>
              <w:t xml:space="preserve"> (Drowning)</w:t>
            </w:r>
          </w:p>
          <w:p w14:paraId="300A358B" w14:textId="77777777" w:rsidR="0069787D" w:rsidRDefault="0069787D" w:rsidP="00C7119E">
            <w:pPr>
              <w:pStyle w:val="TableParagraph"/>
              <w:spacing w:line="242" w:lineRule="auto"/>
              <w:ind w:left="112" w:right="75"/>
              <w:rPr>
                <w:sz w:val="20"/>
              </w:rPr>
            </w:pPr>
            <w:r>
              <w:rPr>
                <w:sz w:val="20"/>
              </w:rPr>
              <w:t>Dr.</w:t>
            </w:r>
            <w:r>
              <w:rPr>
                <w:spacing w:val="-11"/>
                <w:sz w:val="20"/>
              </w:rPr>
              <w:t xml:space="preserve"> </w:t>
            </w:r>
            <w:r>
              <w:rPr>
                <w:sz w:val="20"/>
              </w:rPr>
              <w:t>Romana</w:t>
            </w:r>
            <w:r>
              <w:rPr>
                <w:spacing w:val="-11"/>
                <w:sz w:val="20"/>
              </w:rPr>
              <w:t xml:space="preserve"> </w:t>
            </w:r>
            <w:r>
              <w:rPr>
                <w:sz w:val="20"/>
              </w:rPr>
              <w:t>Malik</w:t>
            </w:r>
            <w:r>
              <w:rPr>
                <w:spacing w:val="-10"/>
                <w:sz w:val="20"/>
              </w:rPr>
              <w:t xml:space="preserve"> </w:t>
            </w:r>
            <w:r>
              <w:rPr>
                <w:sz w:val="20"/>
              </w:rPr>
              <w:t>Assoct</w:t>
            </w:r>
            <w:r>
              <w:rPr>
                <w:spacing w:val="-11"/>
                <w:sz w:val="20"/>
              </w:rPr>
              <w:t xml:space="preserve"> </w:t>
            </w:r>
            <w:r>
              <w:rPr>
                <w:sz w:val="20"/>
              </w:rPr>
              <w:t>Prof Dr . Filza Ali Asst Prof</w:t>
            </w:r>
          </w:p>
          <w:p w14:paraId="12B4E8BF" w14:textId="77777777" w:rsidR="0069787D" w:rsidRDefault="0069787D" w:rsidP="00C7119E">
            <w:pPr>
              <w:pStyle w:val="TableParagraph"/>
              <w:spacing w:line="228" w:lineRule="exact"/>
              <w:ind w:left="112"/>
              <w:rPr>
                <w:sz w:val="20"/>
              </w:rPr>
            </w:pPr>
            <w:r>
              <w:rPr>
                <w:sz w:val="20"/>
              </w:rPr>
              <w:t>Venue:</w:t>
            </w:r>
            <w:r>
              <w:rPr>
                <w:spacing w:val="-5"/>
                <w:sz w:val="20"/>
              </w:rPr>
              <w:t xml:space="preserve"> </w:t>
            </w:r>
            <w:r>
              <w:rPr>
                <w:sz w:val="20"/>
              </w:rPr>
              <w:t>lecture</w:t>
            </w:r>
            <w:r>
              <w:rPr>
                <w:spacing w:val="-1"/>
                <w:sz w:val="20"/>
              </w:rPr>
              <w:t xml:space="preserve"> </w:t>
            </w:r>
            <w:r>
              <w:rPr>
                <w:sz w:val="20"/>
              </w:rPr>
              <w:t>hall</w:t>
            </w:r>
            <w:r>
              <w:rPr>
                <w:spacing w:val="-4"/>
                <w:sz w:val="20"/>
              </w:rPr>
              <w:t xml:space="preserve"> </w:t>
            </w:r>
            <w:r>
              <w:rPr>
                <w:sz w:val="20"/>
              </w:rPr>
              <w:t>1</w:t>
            </w:r>
            <w:r>
              <w:rPr>
                <w:spacing w:val="-3"/>
                <w:sz w:val="20"/>
              </w:rPr>
              <w:t xml:space="preserve"> </w:t>
            </w:r>
            <w:r>
              <w:rPr>
                <w:sz w:val="20"/>
              </w:rPr>
              <w:t>&amp;</w:t>
            </w:r>
            <w:r>
              <w:rPr>
                <w:spacing w:val="-6"/>
                <w:sz w:val="20"/>
              </w:rPr>
              <w:t xml:space="preserve"> </w:t>
            </w:r>
            <w:r>
              <w:rPr>
                <w:spacing w:val="-10"/>
                <w:sz w:val="20"/>
              </w:rPr>
              <w:t>2</w:t>
            </w:r>
          </w:p>
        </w:tc>
        <w:tc>
          <w:tcPr>
            <w:tcW w:w="845" w:type="dxa"/>
            <w:vAlign w:val="center"/>
          </w:tcPr>
          <w:p w14:paraId="4151934C" w14:textId="77777777" w:rsidR="0069787D" w:rsidRDefault="0069787D" w:rsidP="00C7119E">
            <w:pPr>
              <w:pStyle w:val="TableParagraph"/>
              <w:spacing w:line="216" w:lineRule="exact"/>
              <w:ind w:left="115"/>
              <w:rPr>
                <w:sz w:val="20"/>
              </w:rPr>
            </w:pPr>
            <w:r>
              <w:rPr>
                <w:w w:val="99"/>
                <w:sz w:val="20"/>
              </w:rPr>
              <w:t>C</w:t>
            </w:r>
          </w:p>
        </w:tc>
        <w:tc>
          <w:tcPr>
            <w:tcW w:w="1988" w:type="dxa"/>
            <w:gridSpan w:val="2"/>
            <w:vAlign w:val="center"/>
          </w:tcPr>
          <w:p w14:paraId="718C8F04" w14:textId="77777777" w:rsidR="0069787D" w:rsidRDefault="0069787D" w:rsidP="00C7119E">
            <w:pPr>
              <w:pStyle w:val="TableParagraph"/>
              <w:spacing w:line="216" w:lineRule="exact"/>
              <w:ind w:left="113"/>
              <w:rPr>
                <w:sz w:val="20"/>
              </w:rPr>
            </w:pPr>
            <w:r>
              <w:rPr>
                <w:sz w:val="20"/>
              </w:rPr>
              <w:t>Pharmacology</w:t>
            </w:r>
            <w:r>
              <w:rPr>
                <w:spacing w:val="63"/>
                <w:sz w:val="20"/>
              </w:rPr>
              <w:t xml:space="preserve"> </w:t>
            </w:r>
            <w:r>
              <w:rPr>
                <w:spacing w:val="-7"/>
                <w:sz w:val="20"/>
              </w:rPr>
              <w:t>P4</w:t>
            </w:r>
          </w:p>
        </w:tc>
        <w:tc>
          <w:tcPr>
            <w:tcW w:w="3118" w:type="dxa"/>
            <w:gridSpan w:val="2"/>
            <w:vAlign w:val="center"/>
          </w:tcPr>
          <w:p w14:paraId="38578670" w14:textId="77777777" w:rsidR="0069787D" w:rsidRDefault="0069787D" w:rsidP="00C7119E">
            <w:pPr>
              <w:pStyle w:val="TableParagraph"/>
              <w:spacing w:line="216" w:lineRule="exact"/>
              <w:ind w:left="115"/>
              <w:rPr>
                <w:sz w:val="20"/>
              </w:rPr>
            </w:pPr>
            <w:r>
              <w:rPr>
                <w:sz w:val="20"/>
              </w:rPr>
              <w:t>P</w:t>
            </w:r>
            <w:r>
              <w:rPr>
                <w:spacing w:val="-10"/>
                <w:sz w:val="20"/>
              </w:rPr>
              <w:t xml:space="preserve"> </w:t>
            </w:r>
            <w:r>
              <w:rPr>
                <w:sz w:val="20"/>
              </w:rPr>
              <w:t>drug</w:t>
            </w:r>
            <w:r>
              <w:rPr>
                <w:spacing w:val="-12"/>
                <w:sz w:val="20"/>
              </w:rPr>
              <w:t xml:space="preserve"> </w:t>
            </w:r>
            <w:r>
              <w:rPr>
                <w:sz w:val="20"/>
              </w:rPr>
              <w:t>and</w:t>
            </w:r>
            <w:r>
              <w:rPr>
                <w:spacing w:val="-5"/>
                <w:sz w:val="20"/>
              </w:rPr>
              <w:t xml:space="preserve"> </w:t>
            </w:r>
            <w:r>
              <w:rPr>
                <w:sz w:val="20"/>
              </w:rPr>
              <w:t>prescription</w:t>
            </w:r>
            <w:r>
              <w:rPr>
                <w:spacing w:val="-12"/>
                <w:sz w:val="20"/>
              </w:rPr>
              <w:t xml:space="preserve"> </w:t>
            </w:r>
            <w:r>
              <w:rPr>
                <w:sz w:val="20"/>
              </w:rPr>
              <w:t>of</w:t>
            </w:r>
            <w:r>
              <w:rPr>
                <w:spacing w:val="-3"/>
                <w:sz w:val="20"/>
              </w:rPr>
              <w:t xml:space="preserve"> </w:t>
            </w:r>
            <w:r>
              <w:rPr>
                <w:spacing w:val="-2"/>
                <w:sz w:val="20"/>
              </w:rPr>
              <w:t>angina</w:t>
            </w:r>
          </w:p>
        </w:tc>
        <w:tc>
          <w:tcPr>
            <w:tcW w:w="1561" w:type="dxa"/>
            <w:gridSpan w:val="2"/>
            <w:vAlign w:val="center"/>
          </w:tcPr>
          <w:p w14:paraId="10CD4571" w14:textId="77777777" w:rsidR="0069787D" w:rsidRDefault="0069787D" w:rsidP="00C7119E">
            <w:pPr>
              <w:pStyle w:val="TableParagraph"/>
              <w:spacing w:line="216" w:lineRule="exact"/>
              <w:ind w:left="110"/>
              <w:rPr>
                <w:sz w:val="20"/>
              </w:rPr>
            </w:pPr>
            <w:r>
              <w:rPr>
                <w:sz w:val="20"/>
              </w:rPr>
              <w:t>Dr.</w:t>
            </w:r>
            <w:r>
              <w:rPr>
                <w:spacing w:val="-9"/>
                <w:sz w:val="20"/>
              </w:rPr>
              <w:t xml:space="preserve"> </w:t>
            </w:r>
            <w:r>
              <w:rPr>
                <w:spacing w:val="-4"/>
                <w:sz w:val="20"/>
              </w:rPr>
              <w:t>uzma</w:t>
            </w:r>
          </w:p>
        </w:tc>
        <w:tc>
          <w:tcPr>
            <w:tcW w:w="2127" w:type="dxa"/>
            <w:vAlign w:val="center"/>
          </w:tcPr>
          <w:p w14:paraId="2DEDAFDB" w14:textId="77777777" w:rsidR="0069787D" w:rsidRDefault="0069787D" w:rsidP="00C7119E">
            <w:pPr>
              <w:pStyle w:val="TableParagraph"/>
              <w:spacing w:line="216" w:lineRule="exact"/>
              <w:ind w:left="109"/>
              <w:rPr>
                <w:sz w:val="20"/>
              </w:rPr>
            </w:pPr>
            <w:r>
              <w:rPr>
                <w:w w:val="95"/>
                <w:sz w:val="20"/>
              </w:rPr>
              <w:t>Pharma</w:t>
            </w:r>
            <w:r>
              <w:rPr>
                <w:spacing w:val="13"/>
                <w:sz w:val="20"/>
              </w:rPr>
              <w:t xml:space="preserve"> </w:t>
            </w:r>
            <w:r>
              <w:rPr>
                <w:spacing w:val="-5"/>
                <w:sz w:val="20"/>
              </w:rPr>
              <w:t>lab</w:t>
            </w:r>
          </w:p>
        </w:tc>
      </w:tr>
      <w:tr w:rsidR="0069787D" w14:paraId="6CE4C8B8" w14:textId="77777777" w:rsidTr="00C7119E">
        <w:trPr>
          <w:trHeight w:val="357"/>
        </w:trPr>
        <w:tc>
          <w:tcPr>
            <w:tcW w:w="1558" w:type="dxa"/>
            <w:tcBorders>
              <w:top w:val="nil"/>
              <w:bottom w:val="nil"/>
            </w:tcBorders>
            <w:vAlign w:val="center"/>
          </w:tcPr>
          <w:p w14:paraId="5C3FE83A" w14:textId="77777777" w:rsidR="0069787D" w:rsidRDefault="0069787D" w:rsidP="00C7119E">
            <w:pPr>
              <w:pStyle w:val="TableParagraph"/>
              <w:spacing w:before="7"/>
              <w:ind w:left="424"/>
              <w:rPr>
                <w:b/>
                <w:sz w:val="20"/>
              </w:rPr>
            </w:pPr>
          </w:p>
        </w:tc>
        <w:tc>
          <w:tcPr>
            <w:tcW w:w="5103" w:type="dxa"/>
            <w:gridSpan w:val="2"/>
            <w:vMerge/>
            <w:tcBorders>
              <w:top w:val="nil"/>
            </w:tcBorders>
            <w:vAlign w:val="center"/>
          </w:tcPr>
          <w:p w14:paraId="1ABCDB4E" w14:textId="77777777" w:rsidR="0069787D" w:rsidRDefault="0069787D" w:rsidP="00C7119E">
            <w:pPr>
              <w:rPr>
                <w:sz w:val="2"/>
                <w:szCs w:val="2"/>
              </w:rPr>
            </w:pPr>
          </w:p>
        </w:tc>
        <w:tc>
          <w:tcPr>
            <w:tcW w:w="2836" w:type="dxa"/>
            <w:vMerge/>
            <w:tcBorders>
              <w:top w:val="nil"/>
            </w:tcBorders>
            <w:vAlign w:val="center"/>
          </w:tcPr>
          <w:p w14:paraId="5A35F7D5" w14:textId="77777777" w:rsidR="0069787D" w:rsidRDefault="0069787D" w:rsidP="00C7119E">
            <w:pPr>
              <w:rPr>
                <w:sz w:val="2"/>
                <w:szCs w:val="2"/>
              </w:rPr>
            </w:pPr>
          </w:p>
        </w:tc>
        <w:tc>
          <w:tcPr>
            <w:tcW w:w="845" w:type="dxa"/>
            <w:vAlign w:val="center"/>
          </w:tcPr>
          <w:p w14:paraId="63717E91" w14:textId="77777777" w:rsidR="0069787D" w:rsidRDefault="0069787D" w:rsidP="00C7119E">
            <w:pPr>
              <w:pStyle w:val="TableParagraph"/>
              <w:spacing w:line="218" w:lineRule="exact"/>
              <w:ind w:left="115"/>
              <w:rPr>
                <w:sz w:val="20"/>
              </w:rPr>
            </w:pPr>
            <w:r>
              <w:rPr>
                <w:w w:val="96"/>
                <w:sz w:val="20"/>
              </w:rPr>
              <w:t>A</w:t>
            </w:r>
          </w:p>
        </w:tc>
        <w:tc>
          <w:tcPr>
            <w:tcW w:w="1988" w:type="dxa"/>
            <w:gridSpan w:val="2"/>
            <w:vAlign w:val="center"/>
          </w:tcPr>
          <w:p w14:paraId="141178DD" w14:textId="77777777" w:rsidR="0069787D" w:rsidRDefault="0069787D" w:rsidP="00C7119E">
            <w:pPr>
              <w:pStyle w:val="TableParagraph"/>
              <w:spacing w:line="218" w:lineRule="exact"/>
              <w:ind w:left="113" w:right="-15"/>
              <w:rPr>
                <w:sz w:val="20"/>
              </w:rPr>
            </w:pPr>
            <w:r>
              <w:rPr>
                <w:spacing w:val="-2"/>
                <w:sz w:val="20"/>
              </w:rPr>
              <w:t>Forensic Medicine</w:t>
            </w:r>
            <w:r>
              <w:rPr>
                <w:spacing w:val="-4"/>
                <w:sz w:val="20"/>
              </w:rPr>
              <w:t xml:space="preserve"> </w:t>
            </w:r>
            <w:r>
              <w:rPr>
                <w:spacing w:val="-5"/>
                <w:sz w:val="20"/>
              </w:rPr>
              <w:t>P5</w:t>
            </w:r>
          </w:p>
        </w:tc>
        <w:tc>
          <w:tcPr>
            <w:tcW w:w="3118" w:type="dxa"/>
            <w:gridSpan w:val="2"/>
            <w:vAlign w:val="center"/>
          </w:tcPr>
          <w:p w14:paraId="7D56773F" w14:textId="77777777" w:rsidR="0069787D" w:rsidRDefault="0069787D" w:rsidP="00C7119E">
            <w:pPr>
              <w:pStyle w:val="TableParagraph"/>
              <w:spacing w:line="221" w:lineRule="exact"/>
              <w:ind w:left="316"/>
              <w:rPr>
                <w:sz w:val="20"/>
              </w:rPr>
            </w:pPr>
            <w:r w:rsidRPr="00D62227">
              <w:rPr>
                <w:spacing w:val="-2"/>
                <w:sz w:val="20"/>
                <w:szCs w:val="20"/>
              </w:rPr>
              <w:t>Asphyxiants</w:t>
            </w:r>
            <w:r w:rsidRPr="00D62227">
              <w:rPr>
                <w:bCs/>
                <w:sz w:val="20"/>
                <w:szCs w:val="20"/>
              </w:rPr>
              <w:t xml:space="preserve"> </w:t>
            </w:r>
            <w:r w:rsidRPr="00D62227">
              <w:rPr>
                <w:b/>
                <w:bCs/>
                <w:sz w:val="20"/>
                <w:szCs w:val="20"/>
              </w:rPr>
              <w:t xml:space="preserve">  (CBL)</w:t>
            </w:r>
          </w:p>
        </w:tc>
        <w:tc>
          <w:tcPr>
            <w:tcW w:w="1561" w:type="dxa"/>
            <w:gridSpan w:val="2"/>
            <w:vAlign w:val="center"/>
          </w:tcPr>
          <w:p w14:paraId="7929983B" w14:textId="77777777" w:rsidR="0069787D" w:rsidRDefault="0069787D" w:rsidP="00C7119E">
            <w:pPr>
              <w:pStyle w:val="TableParagraph"/>
              <w:spacing w:line="218" w:lineRule="exact"/>
              <w:ind w:left="110"/>
              <w:rPr>
                <w:sz w:val="20"/>
              </w:rPr>
            </w:pPr>
            <w:r>
              <w:rPr>
                <w:sz w:val="20"/>
              </w:rPr>
              <w:t>Dr.</w:t>
            </w:r>
            <w:r>
              <w:rPr>
                <w:spacing w:val="-3"/>
                <w:sz w:val="20"/>
              </w:rPr>
              <w:t xml:space="preserve"> </w:t>
            </w:r>
            <w:r>
              <w:rPr>
                <w:spacing w:val="-2"/>
                <w:sz w:val="20"/>
              </w:rPr>
              <w:t>Shahrukh</w:t>
            </w:r>
          </w:p>
        </w:tc>
        <w:tc>
          <w:tcPr>
            <w:tcW w:w="2127" w:type="dxa"/>
            <w:vAlign w:val="center"/>
          </w:tcPr>
          <w:p w14:paraId="4BC20273" w14:textId="77777777" w:rsidR="0069787D" w:rsidRDefault="0069787D" w:rsidP="00C7119E">
            <w:pPr>
              <w:pStyle w:val="TableParagraph"/>
              <w:spacing w:line="218" w:lineRule="exact"/>
              <w:ind w:left="109"/>
              <w:rPr>
                <w:sz w:val="20"/>
              </w:rPr>
            </w:pPr>
            <w:r>
              <w:rPr>
                <w:w w:val="95"/>
                <w:sz w:val="20"/>
              </w:rPr>
              <w:t>Forensic</w:t>
            </w:r>
            <w:r>
              <w:rPr>
                <w:spacing w:val="14"/>
                <w:sz w:val="20"/>
              </w:rPr>
              <w:t xml:space="preserve"> </w:t>
            </w:r>
            <w:r>
              <w:rPr>
                <w:spacing w:val="-5"/>
                <w:sz w:val="20"/>
              </w:rPr>
              <w:t>lab</w:t>
            </w:r>
          </w:p>
        </w:tc>
      </w:tr>
      <w:tr w:rsidR="0069787D" w14:paraId="26CFCCD3" w14:textId="77777777" w:rsidTr="00C7119E">
        <w:trPr>
          <w:trHeight w:val="460"/>
        </w:trPr>
        <w:tc>
          <w:tcPr>
            <w:tcW w:w="1558" w:type="dxa"/>
            <w:tcBorders>
              <w:top w:val="nil"/>
            </w:tcBorders>
            <w:vAlign w:val="center"/>
          </w:tcPr>
          <w:p w14:paraId="1FF53DF8" w14:textId="77777777" w:rsidR="0069787D" w:rsidRDefault="0069787D" w:rsidP="00C7119E">
            <w:pPr>
              <w:pStyle w:val="TableParagraph"/>
              <w:rPr>
                <w:sz w:val="20"/>
              </w:rPr>
            </w:pPr>
          </w:p>
        </w:tc>
        <w:tc>
          <w:tcPr>
            <w:tcW w:w="5103" w:type="dxa"/>
            <w:gridSpan w:val="2"/>
            <w:vMerge/>
            <w:tcBorders>
              <w:top w:val="nil"/>
            </w:tcBorders>
            <w:vAlign w:val="center"/>
          </w:tcPr>
          <w:p w14:paraId="1E572824" w14:textId="77777777" w:rsidR="0069787D" w:rsidRDefault="0069787D" w:rsidP="00C7119E">
            <w:pPr>
              <w:rPr>
                <w:sz w:val="2"/>
                <w:szCs w:val="2"/>
              </w:rPr>
            </w:pPr>
          </w:p>
        </w:tc>
        <w:tc>
          <w:tcPr>
            <w:tcW w:w="2836" w:type="dxa"/>
            <w:vMerge/>
            <w:tcBorders>
              <w:top w:val="nil"/>
            </w:tcBorders>
            <w:vAlign w:val="center"/>
          </w:tcPr>
          <w:p w14:paraId="10ABA6C7" w14:textId="77777777" w:rsidR="0069787D" w:rsidRDefault="0069787D" w:rsidP="00C7119E">
            <w:pPr>
              <w:rPr>
                <w:sz w:val="2"/>
                <w:szCs w:val="2"/>
              </w:rPr>
            </w:pPr>
          </w:p>
        </w:tc>
        <w:tc>
          <w:tcPr>
            <w:tcW w:w="845" w:type="dxa"/>
            <w:vAlign w:val="center"/>
          </w:tcPr>
          <w:p w14:paraId="2429CE87" w14:textId="77777777" w:rsidR="0069787D" w:rsidRDefault="0069787D" w:rsidP="00C7119E">
            <w:pPr>
              <w:pStyle w:val="TableParagraph"/>
              <w:spacing w:line="218" w:lineRule="exact"/>
              <w:ind w:left="115"/>
              <w:rPr>
                <w:sz w:val="20"/>
              </w:rPr>
            </w:pPr>
            <w:r>
              <w:rPr>
                <w:w w:val="99"/>
                <w:sz w:val="20"/>
              </w:rPr>
              <w:t>B</w:t>
            </w:r>
          </w:p>
        </w:tc>
        <w:tc>
          <w:tcPr>
            <w:tcW w:w="1988" w:type="dxa"/>
            <w:gridSpan w:val="2"/>
            <w:vAlign w:val="center"/>
          </w:tcPr>
          <w:p w14:paraId="72E4C74A" w14:textId="77777777" w:rsidR="0069787D" w:rsidRDefault="0069787D" w:rsidP="00C7119E">
            <w:pPr>
              <w:pStyle w:val="TableParagraph"/>
              <w:spacing w:line="218" w:lineRule="exact"/>
              <w:ind w:left="113"/>
              <w:rPr>
                <w:sz w:val="20"/>
              </w:rPr>
            </w:pPr>
            <w:r>
              <w:rPr>
                <w:sz w:val="20"/>
              </w:rPr>
              <w:t>Pathology</w:t>
            </w:r>
            <w:r>
              <w:rPr>
                <w:spacing w:val="20"/>
                <w:sz w:val="20"/>
              </w:rPr>
              <w:t xml:space="preserve"> </w:t>
            </w:r>
            <w:r>
              <w:rPr>
                <w:spacing w:val="-5"/>
                <w:sz w:val="20"/>
              </w:rPr>
              <w:t>P6</w:t>
            </w:r>
          </w:p>
        </w:tc>
        <w:tc>
          <w:tcPr>
            <w:tcW w:w="3118" w:type="dxa"/>
            <w:gridSpan w:val="2"/>
            <w:vAlign w:val="center"/>
          </w:tcPr>
          <w:p w14:paraId="4DBE4F34" w14:textId="77777777" w:rsidR="0069787D" w:rsidRDefault="0069787D" w:rsidP="00C7119E">
            <w:pPr>
              <w:pStyle w:val="TableParagraph"/>
              <w:spacing w:line="229" w:lineRule="exact"/>
              <w:ind w:left="115"/>
              <w:rPr>
                <w:sz w:val="20"/>
              </w:rPr>
            </w:pPr>
            <w:r>
              <w:rPr>
                <w:sz w:val="20"/>
              </w:rPr>
              <w:t>Lipid</w:t>
            </w:r>
            <w:r>
              <w:rPr>
                <w:spacing w:val="-4"/>
                <w:sz w:val="20"/>
              </w:rPr>
              <w:t xml:space="preserve"> </w:t>
            </w:r>
            <w:r>
              <w:rPr>
                <w:sz w:val="20"/>
              </w:rPr>
              <w:t>profile</w:t>
            </w:r>
            <w:r>
              <w:rPr>
                <w:spacing w:val="-6"/>
                <w:sz w:val="20"/>
              </w:rPr>
              <w:t xml:space="preserve"> </w:t>
            </w:r>
            <w:r>
              <w:rPr>
                <w:sz w:val="20"/>
              </w:rPr>
              <w:t>and</w:t>
            </w:r>
            <w:r>
              <w:rPr>
                <w:spacing w:val="-3"/>
                <w:sz w:val="20"/>
              </w:rPr>
              <w:t xml:space="preserve"> </w:t>
            </w:r>
            <w:r>
              <w:rPr>
                <w:sz w:val="20"/>
              </w:rPr>
              <w:t>cardiac</w:t>
            </w:r>
            <w:r>
              <w:rPr>
                <w:spacing w:val="38"/>
                <w:sz w:val="20"/>
              </w:rPr>
              <w:t xml:space="preserve"> </w:t>
            </w:r>
            <w:r>
              <w:rPr>
                <w:spacing w:val="-2"/>
                <w:sz w:val="20"/>
              </w:rPr>
              <w:t>enzymes</w:t>
            </w:r>
          </w:p>
        </w:tc>
        <w:tc>
          <w:tcPr>
            <w:tcW w:w="1561" w:type="dxa"/>
            <w:gridSpan w:val="2"/>
            <w:vAlign w:val="center"/>
          </w:tcPr>
          <w:p w14:paraId="18F15855" w14:textId="77777777" w:rsidR="0069787D" w:rsidRDefault="0069787D" w:rsidP="00C7119E">
            <w:pPr>
              <w:pStyle w:val="TableParagraph"/>
              <w:spacing w:line="229" w:lineRule="exact"/>
              <w:ind w:left="110"/>
              <w:rPr>
                <w:sz w:val="20"/>
              </w:rPr>
            </w:pPr>
            <w:r>
              <w:rPr>
                <w:sz w:val="20"/>
              </w:rPr>
              <w:t>Dr</w:t>
            </w:r>
            <w:r>
              <w:rPr>
                <w:spacing w:val="-4"/>
                <w:sz w:val="20"/>
              </w:rPr>
              <w:t xml:space="preserve"> </w:t>
            </w:r>
            <w:r>
              <w:rPr>
                <w:spacing w:val="-2"/>
                <w:sz w:val="20"/>
              </w:rPr>
              <w:t>Saeed</w:t>
            </w:r>
          </w:p>
        </w:tc>
        <w:tc>
          <w:tcPr>
            <w:tcW w:w="2127" w:type="dxa"/>
            <w:vAlign w:val="center"/>
          </w:tcPr>
          <w:p w14:paraId="7DD67191" w14:textId="77777777" w:rsidR="0069787D" w:rsidRDefault="0069787D" w:rsidP="00C7119E">
            <w:pPr>
              <w:pStyle w:val="TableParagraph"/>
              <w:spacing w:line="218" w:lineRule="exact"/>
              <w:ind w:left="109"/>
              <w:rPr>
                <w:sz w:val="20"/>
              </w:rPr>
            </w:pPr>
            <w:r>
              <w:rPr>
                <w:w w:val="95"/>
                <w:sz w:val="20"/>
              </w:rPr>
              <w:t>Patho</w:t>
            </w:r>
            <w:r>
              <w:rPr>
                <w:spacing w:val="10"/>
                <w:sz w:val="20"/>
              </w:rPr>
              <w:t xml:space="preserve"> </w:t>
            </w:r>
            <w:r>
              <w:rPr>
                <w:spacing w:val="-5"/>
                <w:sz w:val="20"/>
              </w:rPr>
              <w:t>lab</w:t>
            </w:r>
          </w:p>
        </w:tc>
      </w:tr>
      <w:tr w:rsidR="0069787D" w14:paraId="702EEA0F" w14:textId="77777777" w:rsidTr="00C7119E">
        <w:trPr>
          <w:trHeight w:val="230"/>
        </w:trPr>
        <w:tc>
          <w:tcPr>
            <w:tcW w:w="1558" w:type="dxa"/>
            <w:tcBorders>
              <w:bottom w:val="nil"/>
            </w:tcBorders>
            <w:vAlign w:val="center"/>
          </w:tcPr>
          <w:p w14:paraId="0CF18BF4" w14:textId="77777777" w:rsidR="0069787D" w:rsidRDefault="0069787D" w:rsidP="00C7119E">
            <w:pPr>
              <w:pStyle w:val="TableParagraph"/>
              <w:rPr>
                <w:sz w:val="16"/>
              </w:rPr>
            </w:pPr>
          </w:p>
        </w:tc>
        <w:tc>
          <w:tcPr>
            <w:tcW w:w="5103" w:type="dxa"/>
            <w:gridSpan w:val="2"/>
            <w:vMerge/>
            <w:tcBorders>
              <w:top w:val="nil"/>
            </w:tcBorders>
            <w:vAlign w:val="center"/>
          </w:tcPr>
          <w:p w14:paraId="2992C631" w14:textId="77777777" w:rsidR="0069787D" w:rsidRDefault="0069787D" w:rsidP="00C7119E">
            <w:pPr>
              <w:rPr>
                <w:sz w:val="2"/>
                <w:szCs w:val="2"/>
              </w:rPr>
            </w:pPr>
          </w:p>
        </w:tc>
        <w:tc>
          <w:tcPr>
            <w:tcW w:w="2836" w:type="dxa"/>
            <w:vAlign w:val="center"/>
          </w:tcPr>
          <w:p w14:paraId="7ECA0244" w14:textId="77777777" w:rsidR="0069787D" w:rsidRDefault="0069787D" w:rsidP="00C7119E">
            <w:pPr>
              <w:pStyle w:val="TableParagraph"/>
              <w:spacing w:line="210" w:lineRule="exact"/>
              <w:ind w:left="112"/>
              <w:rPr>
                <w:b/>
                <w:sz w:val="20"/>
              </w:rPr>
            </w:pPr>
            <w:r>
              <w:rPr>
                <w:b/>
                <w:sz w:val="20"/>
              </w:rPr>
              <w:t>11:10am</w:t>
            </w:r>
            <w:r>
              <w:rPr>
                <w:b/>
                <w:spacing w:val="-14"/>
                <w:sz w:val="20"/>
              </w:rPr>
              <w:t xml:space="preserve"> </w:t>
            </w:r>
            <w:r>
              <w:rPr>
                <w:b/>
                <w:sz w:val="20"/>
              </w:rPr>
              <w:t>–</w:t>
            </w:r>
            <w:r>
              <w:rPr>
                <w:b/>
                <w:spacing w:val="-9"/>
                <w:sz w:val="20"/>
              </w:rPr>
              <w:t xml:space="preserve"> </w:t>
            </w:r>
            <w:r>
              <w:rPr>
                <w:b/>
                <w:spacing w:val="-2"/>
                <w:sz w:val="20"/>
              </w:rPr>
              <w:t>12:00pm</w:t>
            </w:r>
          </w:p>
        </w:tc>
        <w:tc>
          <w:tcPr>
            <w:tcW w:w="5243" w:type="dxa"/>
            <w:gridSpan w:val="4"/>
            <w:vAlign w:val="center"/>
          </w:tcPr>
          <w:p w14:paraId="26C5DAF3" w14:textId="77777777" w:rsidR="0069787D" w:rsidRDefault="0069787D" w:rsidP="00C7119E">
            <w:pPr>
              <w:pStyle w:val="TableParagraph"/>
              <w:spacing w:line="210" w:lineRule="exact"/>
              <w:ind w:left="1883" w:right="1759"/>
              <w:rPr>
                <w:b/>
                <w:sz w:val="20"/>
              </w:rPr>
            </w:pPr>
            <w:r>
              <w:rPr>
                <w:b/>
                <w:sz w:val="20"/>
              </w:rPr>
              <w:t>12:00pm</w:t>
            </w:r>
            <w:r>
              <w:rPr>
                <w:b/>
                <w:spacing w:val="-16"/>
                <w:sz w:val="20"/>
              </w:rPr>
              <w:t xml:space="preserve"> </w:t>
            </w:r>
            <w:r>
              <w:rPr>
                <w:b/>
                <w:sz w:val="20"/>
              </w:rPr>
              <w:t>–</w:t>
            </w:r>
            <w:r>
              <w:rPr>
                <w:b/>
                <w:spacing w:val="-11"/>
                <w:sz w:val="20"/>
              </w:rPr>
              <w:t xml:space="preserve"> </w:t>
            </w:r>
            <w:r>
              <w:rPr>
                <w:b/>
                <w:spacing w:val="-2"/>
                <w:sz w:val="20"/>
              </w:rPr>
              <w:t>1:00pm</w:t>
            </w:r>
          </w:p>
        </w:tc>
        <w:tc>
          <w:tcPr>
            <w:tcW w:w="4396" w:type="dxa"/>
            <w:gridSpan w:val="4"/>
            <w:vAlign w:val="center"/>
          </w:tcPr>
          <w:p w14:paraId="0F6D53A7" w14:textId="77777777" w:rsidR="0069787D" w:rsidRDefault="0069787D" w:rsidP="00C7119E">
            <w:pPr>
              <w:pStyle w:val="TableParagraph"/>
              <w:spacing w:line="210" w:lineRule="exact"/>
              <w:ind w:left="1495"/>
              <w:rPr>
                <w:b/>
                <w:sz w:val="20"/>
              </w:rPr>
            </w:pPr>
            <w:r>
              <w:rPr>
                <w:b/>
                <w:sz w:val="20"/>
              </w:rPr>
              <w:t>1:00</w:t>
            </w:r>
            <w:r>
              <w:rPr>
                <w:b/>
                <w:spacing w:val="-5"/>
                <w:sz w:val="20"/>
              </w:rPr>
              <w:t xml:space="preserve"> </w:t>
            </w:r>
            <w:r>
              <w:rPr>
                <w:b/>
                <w:sz w:val="20"/>
              </w:rPr>
              <w:t>pm</w:t>
            </w:r>
            <w:r>
              <w:rPr>
                <w:b/>
                <w:spacing w:val="-13"/>
                <w:sz w:val="20"/>
              </w:rPr>
              <w:t xml:space="preserve"> </w:t>
            </w:r>
            <w:r>
              <w:rPr>
                <w:b/>
                <w:sz w:val="20"/>
              </w:rPr>
              <w:t>–</w:t>
            </w:r>
            <w:r>
              <w:rPr>
                <w:b/>
                <w:spacing w:val="-2"/>
                <w:sz w:val="20"/>
              </w:rPr>
              <w:t xml:space="preserve"> 2:00pm</w:t>
            </w:r>
          </w:p>
        </w:tc>
      </w:tr>
      <w:tr w:rsidR="0069787D" w14:paraId="68D71E7A" w14:textId="77777777" w:rsidTr="00C7119E">
        <w:trPr>
          <w:trHeight w:val="230"/>
        </w:trPr>
        <w:tc>
          <w:tcPr>
            <w:tcW w:w="1558" w:type="dxa"/>
            <w:vMerge w:val="restart"/>
            <w:tcBorders>
              <w:top w:val="nil"/>
            </w:tcBorders>
            <w:vAlign w:val="center"/>
          </w:tcPr>
          <w:p w14:paraId="52D62AB9" w14:textId="77777777" w:rsidR="0069787D" w:rsidRDefault="0069787D" w:rsidP="00C7119E">
            <w:pPr>
              <w:pStyle w:val="TableParagraph"/>
              <w:ind w:left="230" w:right="549" w:hanging="51"/>
              <w:rPr>
                <w:b/>
                <w:sz w:val="20"/>
              </w:rPr>
            </w:pPr>
            <w:r>
              <w:rPr>
                <w:b/>
                <w:spacing w:val="-4"/>
                <w:sz w:val="20"/>
              </w:rPr>
              <w:t xml:space="preserve">Thursday </w:t>
            </w:r>
          </w:p>
        </w:tc>
        <w:tc>
          <w:tcPr>
            <w:tcW w:w="5103" w:type="dxa"/>
            <w:gridSpan w:val="2"/>
            <w:vMerge/>
            <w:tcBorders>
              <w:top w:val="nil"/>
            </w:tcBorders>
            <w:vAlign w:val="center"/>
          </w:tcPr>
          <w:p w14:paraId="7D31DCFC" w14:textId="77777777" w:rsidR="0069787D" w:rsidRDefault="0069787D" w:rsidP="00C7119E">
            <w:pPr>
              <w:rPr>
                <w:sz w:val="2"/>
                <w:szCs w:val="2"/>
              </w:rPr>
            </w:pPr>
          </w:p>
        </w:tc>
        <w:tc>
          <w:tcPr>
            <w:tcW w:w="2836" w:type="dxa"/>
            <w:shd w:val="clear" w:color="auto" w:fill="92D050"/>
            <w:vAlign w:val="center"/>
          </w:tcPr>
          <w:p w14:paraId="7CF7B152" w14:textId="77777777" w:rsidR="0069787D" w:rsidRDefault="0069787D" w:rsidP="00C7119E">
            <w:pPr>
              <w:pStyle w:val="TableParagraph"/>
              <w:spacing w:line="210" w:lineRule="exact"/>
              <w:ind w:left="112"/>
              <w:rPr>
                <w:b/>
                <w:sz w:val="20"/>
              </w:rPr>
            </w:pPr>
            <w:r>
              <w:rPr>
                <w:b/>
                <w:sz w:val="20"/>
              </w:rPr>
              <w:t>Pathology</w:t>
            </w:r>
            <w:r>
              <w:rPr>
                <w:b/>
                <w:spacing w:val="-9"/>
                <w:sz w:val="20"/>
              </w:rPr>
              <w:t xml:space="preserve"> </w:t>
            </w:r>
            <w:r>
              <w:rPr>
                <w:b/>
                <w:sz w:val="20"/>
              </w:rPr>
              <w:t>*</w:t>
            </w:r>
            <w:r>
              <w:rPr>
                <w:b/>
                <w:spacing w:val="-12"/>
                <w:sz w:val="20"/>
              </w:rPr>
              <w:t xml:space="preserve"> </w:t>
            </w:r>
            <w:r>
              <w:rPr>
                <w:b/>
                <w:sz w:val="20"/>
              </w:rPr>
              <w:t>L-</w:t>
            </w:r>
            <w:r>
              <w:rPr>
                <w:b/>
                <w:spacing w:val="-5"/>
                <w:sz w:val="20"/>
              </w:rPr>
              <w:t>29</w:t>
            </w:r>
          </w:p>
        </w:tc>
        <w:tc>
          <w:tcPr>
            <w:tcW w:w="5243" w:type="dxa"/>
            <w:gridSpan w:val="4"/>
            <w:shd w:val="clear" w:color="auto" w:fill="B8CCE2"/>
            <w:vAlign w:val="center"/>
          </w:tcPr>
          <w:p w14:paraId="455A87B5" w14:textId="77777777" w:rsidR="0069787D" w:rsidRDefault="0069787D" w:rsidP="00C7119E">
            <w:pPr>
              <w:pStyle w:val="TableParagraph"/>
              <w:spacing w:line="210" w:lineRule="exact"/>
              <w:ind w:left="1284"/>
              <w:rPr>
                <w:b/>
                <w:sz w:val="20"/>
              </w:rPr>
            </w:pPr>
            <w:r>
              <w:rPr>
                <w:b/>
                <w:spacing w:val="-2"/>
                <w:sz w:val="20"/>
              </w:rPr>
              <w:t>Pharmacology</w:t>
            </w:r>
            <w:r>
              <w:rPr>
                <w:b/>
                <w:spacing w:val="-6"/>
                <w:sz w:val="20"/>
              </w:rPr>
              <w:t xml:space="preserve"> </w:t>
            </w:r>
            <w:r>
              <w:rPr>
                <w:b/>
                <w:spacing w:val="-2"/>
                <w:sz w:val="20"/>
              </w:rPr>
              <w:t>*L-</w:t>
            </w:r>
            <w:r>
              <w:rPr>
                <w:b/>
                <w:spacing w:val="-5"/>
                <w:sz w:val="20"/>
              </w:rPr>
              <w:t>30</w:t>
            </w:r>
          </w:p>
        </w:tc>
        <w:tc>
          <w:tcPr>
            <w:tcW w:w="4396" w:type="dxa"/>
            <w:gridSpan w:val="4"/>
            <w:shd w:val="clear" w:color="auto" w:fill="FF0000"/>
            <w:vAlign w:val="center"/>
          </w:tcPr>
          <w:p w14:paraId="3D14FA67" w14:textId="77777777" w:rsidR="0069787D" w:rsidRDefault="0069787D" w:rsidP="00C7119E">
            <w:pPr>
              <w:pStyle w:val="TableParagraph"/>
              <w:spacing w:line="210" w:lineRule="exact"/>
              <w:ind w:left="1672"/>
              <w:rPr>
                <w:b/>
                <w:sz w:val="20"/>
              </w:rPr>
            </w:pPr>
            <w:r>
              <w:rPr>
                <w:b/>
                <w:w w:val="95"/>
                <w:sz w:val="20"/>
              </w:rPr>
              <w:t>Medicine</w:t>
            </w:r>
            <w:r>
              <w:rPr>
                <w:b/>
                <w:spacing w:val="20"/>
                <w:sz w:val="20"/>
              </w:rPr>
              <w:t xml:space="preserve"> </w:t>
            </w:r>
            <w:r>
              <w:rPr>
                <w:b/>
                <w:w w:val="95"/>
                <w:sz w:val="20"/>
              </w:rPr>
              <w:t>*L-</w:t>
            </w:r>
            <w:r>
              <w:rPr>
                <w:b/>
                <w:spacing w:val="-5"/>
                <w:w w:val="95"/>
                <w:sz w:val="20"/>
              </w:rPr>
              <w:t>31</w:t>
            </w:r>
          </w:p>
        </w:tc>
      </w:tr>
      <w:tr w:rsidR="0069787D" w14:paraId="0501D27B" w14:textId="77777777" w:rsidTr="00C7119E">
        <w:trPr>
          <w:trHeight w:val="1290"/>
        </w:trPr>
        <w:tc>
          <w:tcPr>
            <w:tcW w:w="1558" w:type="dxa"/>
            <w:vMerge/>
            <w:tcBorders>
              <w:top w:val="nil"/>
            </w:tcBorders>
            <w:vAlign w:val="center"/>
          </w:tcPr>
          <w:p w14:paraId="1FB91F17" w14:textId="77777777" w:rsidR="0069787D" w:rsidRDefault="0069787D" w:rsidP="00C7119E">
            <w:pPr>
              <w:rPr>
                <w:sz w:val="2"/>
                <w:szCs w:val="2"/>
              </w:rPr>
            </w:pPr>
          </w:p>
        </w:tc>
        <w:tc>
          <w:tcPr>
            <w:tcW w:w="5103" w:type="dxa"/>
            <w:gridSpan w:val="2"/>
            <w:vMerge/>
            <w:tcBorders>
              <w:top w:val="nil"/>
            </w:tcBorders>
            <w:vAlign w:val="center"/>
          </w:tcPr>
          <w:p w14:paraId="1BEA76FF" w14:textId="77777777" w:rsidR="0069787D" w:rsidRDefault="0069787D" w:rsidP="00C7119E">
            <w:pPr>
              <w:rPr>
                <w:sz w:val="2"/>
                <w:szCs w:val="2"/>
              </w:rPr>
            </w:pPr>
          </w:p>
        </w:tc>
        <w:tc>
          <w:tcPr>
            <w:tcW w:w="2836" w:type="dxa"/>
            <w:vAlign w:val="center"/>
          </w:tcPr>
          <w:p w14:paraId="0CE3CC9D" w14:textId="77777777" w:rsidR="0069787D" w:rsidRDefault="0069787D" w:rsidP="00C7119E">
            <w:pPr>
              <w:pStyle w:val="TableParagraph"/>
              <w:spacing w:before="139"/>
              <w:ind w:left="112" w:right="75"/>
              <w:rPr>
                <w:sz w:val="20"/>
              </w:rPr>
            </w:pPr>
            <w:r>
              <w:rPr>
                <w:b/>
                <w:sz w:val="20"/>
              </w:rPr>
              <w:t>Pathogenesis of Rheumatic Fever</w:t>
            </w:r>
            <w:r>
              <w:rPr>
                <w:b/>
                <w:spacing w:val="22"/>
                <w:sz w:val="20"/>
              </w:rPr>
              <w:t xml:space="preserve"> </w:t>
            </w:r>
            <w:r>
              <w:rPr>
                <w:b/>
                <w:sz w:val="20"/>
              </w:rPr>
              <w:t>Morphological</w:t>
            </w:r>
            <w:r>
              <w:rPr>
                <w:b/>
                <w:spacing w:val="-13"/>
                <w:sz w:val="20"/>
              </w:rPr>
              <w:t xml:space="preserve"> </w:t>
            </w:r>
            <w:r>
              <w:rPr>
                <w:b/>
                <w:sz w:val="20"/>
              </w:rPr>
              <w:t xml:space="preserve">changes in Rheumatic Heart Disease </w:t>
            </w:r>
            <w:r>
              <w:rPr>
                <w:sz w:val="20"/>
              </w:rPr>
              <w:t>Prof Mobina Ahsan Dodhy</w:t>
            </w:r>
          </w:p>
          <w:p w14:paraId="1A2D4A73" w14:textId="77777777" w:rsidR="0069787D" w:rsidRDefault="0069787D" w:rsidP="00C7119E">
            <w:pPr>
              <w:pStyle w:val="TableParagraph"/>
              <w:spacing w:line="211" w:lineRule="exact"/>
              <w:ind w:left="112"/>
              <w:rPr>
                <w:sz w:val="20"/>
              </w:rPr>
            </w:pPr>
            <w:r>
              <w:rPr>
                <w:sz w:val="20"/>
              </w:rPr>
              <w:t>Dr</w:t>
            </w:r>
            <w:r>
              <w:rPr>
                <w:spacing w:val="-2"/>
                <w:sz w:val="20"/>
              </w:rPr>
              <w:t xml:space="preserve"> </w:t>
            </w:r>
            <w:r>
              <w:rPr>
                <w:sz w:val="20"/>
              </w:rPr>
              <w:t>Wafa</w:t>
            </w:r>
            <w:r>
              <w:rPr>
                <w:spacing w:val="45"/>
                <w:sz w:val="20"/>
              </w:rPr>
              <w:t xml:space="preserve"> </w:t>
            </w:r>
            <w:r>
              <w:rPr>
                <w:sz w:val="20"/>
              </w:rPr>
              <w:t>Venue:</w:t>
            </w:r>
            <w:r>
              <w:rPr>
                <w:spacing w:val="-3"/>
                <w:sz w:val="20"/>
              </w:rPr>
              <w:t xml:space="preserve"> </w:t>
            </w:r>
            <w:r>
              <w:rPr>
                <w:sz w:val="20"/>
              </w:rPr>
              <w:t>lect</w:t>
            </w:r>
            <w:r>
              <w:rPr>
                <w:spacing w:val="-4"/>
                <w:sz w:val="20"/>
              </w:rPr>
              <w:t xml:space="preserve"> </w:t>
            </w:r>
            <w:r>
              <w:rPr>
                <w:sz w:val="20"/>
              </w:rPr>
              <w:t>hall</w:t>
            </w:r>
            <w:r>
              <w:rPr>
                <w:spacing w:val="-2"/>
                <w:sz w:val="20"/>
              </w:rPr>
              <w:t xml:space="preserve"> </w:t>
            </w:r>
            <w:r>
              <w:rPr>
                <w:sz w:val="20"/>
              </w:rPr>
              <w:t>1&amp;</w:t>
            </w:r>
            <w:r>
              <w:rPr>
                <w:spacing w:val="-2"/>
                <w:sz w:val="20"/>
              </w:rPr>
              <w:t xml:space="preserve"> </w:t>
            </w:r>
            <w:r>
              <w:rPr>
                <w:spacing w:val="-5"/>
                <w:sz w:val="20"/>
              </w:rPr>
              <w:t>22</w:t>
            </w:r>
          </w:p>
        </w:tc>
        <w:tc>
          <w:tcPr>
            <w:tcW w:w="5243" w:type="dxa"/>
            <w:gridSpan w:val="4"/>
            <w:vAlign w:val="center"/>
          </w:tcPr>
          <w:p w14:paraId="568DE615" w14:textId="77777777" w:rsidR="0069787D" w:rsidRDefault="0069787D" w:rsidP="00C7119E">
            <w:pPr>
              <w:pStyle w:val="TableParagraph"/>
              <w:spacing w:line="214" w:lineRule="exact"/>
              <w:ind w:left="110"/>
              <w:rPr>
                <w:b/>
                <w:sz w:val="20"/>
              </w:rPr>
            </w:pPr>
            <w:r>
              <w:rPr>
                <w:b/>
                <w:w w:val="95"/>
                <w:sz w:val="20"/>
              </w:rPr>
              <w:t>CCF</w:t>
            </w:r>
            <w:r>
              <w:rPr>
                <w:b/>
                <w:spacing w:val="5"/>
                <w:sz w:val="20"/>
              </w:rPr>
              <w:t xml:space="preserve"> </w:t>
            </w:r>
            <w:r>
              <w:rPr>
                <w:b/>
                <w:w w:val="95"/>
                <w:sz w:val="20"/>
              </w:rPr>
              <w:t>II</w:t>
            </w:r>
            <w:r>
              <w:rPr>
                <w:b/>
                <w:spacing w:val="18"/>
                <w:sz w:val="20"/>
              </w:rPr>
              <w:t xml:space="preserve"> </w:t>
            </w:r>
            <w:r>
              <w:rPr>
                <w:b/>
                <w:w w:val="95"/>
                <w:sz w:val="20"/>
              </w:rPr>
              <w:t>(Digoxin</w:t>
            </w:r>
            <w:r>
              <w:rPr>
                <w:b/>
                <w:spacing w:val="5"/>
                <w:sz w:val="20"/>
              </w:rPr>
              <w:t xml:space="preserve"> </w:t>
            </w:r>
            <w:r>
              <w:rPr>
                <w:b/>
                <w:spacing w:val="-5"/>
                <w:w w:val="95"/>
                <w:sz w:val="20"/>
              </w:rPr>
              <w:t>and</w:t>
            </w:r>
          </w:p>
          <w:p w14:paraId="1CC09856" w14:textId="77777777" w:rsidR="0069787D" w:rsidRDefault="0069787D" w:rsidP="00C7119E">
            <w:pPr>
              <w:pStyle w:val="TableParagraph"/>
              <w:ind w:left="110" w:right="1695"/>
              <w:rPr>
                <w:sz w:val="20"/>
              </w:rPr>
            </w:pPr>
            <w:r>
              <w:rPr>
                <w:b/>
                <w:sz w:val="20"/>
              </w:rPr>
              <w:t>related</w:t>
            </w:r>
            <w:r>
              <w:rPr>
                <w:b/>
                <w:spacing w:val="-13"/>
                <w:sz w:val="20"/>
              </w:rPr>
              <w:t xml:space="preserve"> </w:t>
            </w:r>
            <w:r>
              <w:rPr>
                <w:b/>
                <w:sz w:val="20"/>
              </w:rPr>
              <w:t>drugs)</w:t>
            </w:r>
            <w:r>
              <w:rPr>
                <w:sz w:val="20"/>
              </w:rPr>
              <w:t>:</w:t>
            </w:r>
            <w:r>
              <w:rPr>
                <w:spacing w:val="-12"/>
                <w:sz w:val="20"/>
              </w:rPr>
              <w:t xml:space="preserve"> </w:t>
            </w:r>
            <w:r>
              <w:rPr>
                <w:sz w:val="20"/>
              </w:rPr>
              <w:t>Dr</w:t>
            </w:r>
            <w:r>
              <w:rPr>
                <w:spacing w:val="-13"/>
                <w:sz w:val="20"/>
              </w:rPr>
              <w:t xml:space="preserve"> </w:t>
            </w:r>
            <w:r>
              <w:rPr>
                <w:sz w:val="20"/>
              </w:rPr>
              <w:t>Attiya,</w:t>
            </w:r>
            <w:r>
              <w:rPr>
                <w:spacing w:val="-12"/>
                <w:sz w:val="20"/>
              </w:rPr>
              <w:t xml:space="preserve"> </w:t>
            </w:r>
            <w:r>
              <w:rPr>
                <w:sz w:val="20"/>
              </w:rPr>
              <w:t>Assistant</w:t>
            </w:r>
            <w:r>
              <w:rPr>
                <w:spacing w:val="-13"/>
                <w:sz w:val="20"/>
              </w:rPr>
              <w:t xml:space="preserve"> </w:t>
            </w:r>
            <w:r>
              <w:rPr>
                <w:sz w:val="20"/>
              </w:rPr>
              <w:t>Prof Dr Zunera</w:t>
            </w:r>
            <w:r>
              <w:rPr>
                <w:spacing w:val="40"/>
                <w:sz w:val="20"/>
              </w:rPr>
              <w:t xml:space="preserve"> </w:t>
            </w:r>
            <w:r>
              <w:rPr>
                <w:sz w:val="20"/>
              </w:rPr>
              <w:t>Assistant Prof</w:t>
            </w:r>
          </w:p>
          <w:p w14:paraId="23A0D384" w14:textId="77777777" w:rsidR="0069787D" w:rsidRDefault="0069787D" w:rsidP="00C7119E">
            <w:pPr>
              <w:pStyle w:val="TableParagraph"/>
              <w:spacing w:line="228" w:lineRule="exact"/>
              <w:ind w:left="166"/>
              <w:rPr>
                <w:sz w:val="20"/>
              </w:rPr>
            </w:pPr>
            <w:r>
              <w:rPr>
                <w:sz w:val="20"/>
              </w:rPr>
              <w:t>Venue:</w:t>
            </w:r>
            <w:r>
              <w:rPr>
                <w:spacing w:val="-10"/>
                <w:sz w:val="20"/>
              </w:rPr>
              <w:t xml:space="preserve"> </w:t>
            </w:r>
            <w:r>
              <w:rPr>
                <w:sz w:val="20"/>
              </w:rPr>
              <w:t>lecture</w:t>
            </w:r>
            <w:r>
              <w:rPr>
                <w:spacing w:val="-2"/>
                <w:sz w:val="20"/>
              </w:rPr>
              <w:t xml:space="preserve"> </w:t>
            </w:r>
            <w:r>
              <w:rPr>
                <w:sz w:val="20"/>
              </w:rPr>
              <w:t>hall</w:t>
            </w:r>
            <w:r>
              <w:rPr>
                <w:spacing w:val="-10"/>
                <w:sz w:val="20"/>
              </w:rPr>
              <w:t xml:space="preserve"> </w:t>
            </w:r>
            <w:r>
              <w:rPr>
                <w:sz w:val="20"/>
              </w:rPr>
              <w:t>1</w:t>
            </w:r>
            <w:r>
              <w:rPr>
                <w:spacing w:val="-3"/>
                <w:sz w:val="20"/>
              </w:rPr>
              <w:t xml:space="preserve"> </w:t>
            </w:r>
            <w:r>
              <w:rPr>
                <w:sz w:val="20"/>
              </w:rPr>
              <w:t>&amp;</w:t>
            </w:r>
            <w:r>
              <w:rPr>
                <w:spacing w:val="41"/>
                <w:sz w:val="20"/>
              </w:rPr>
              <w:t xml:space="preserve"> </w:t>
            </w:r>
            <w:r>
              <w:rPr>
                <w:spacing w:val="-10"/>
                <w:sz w:val="20"/>
              </w:rPr>
              <w:t>2</w:t>
            </w:r>
          </w:p>
        </w:tc>
        <w:tc>
          <w:tcPr>
            <w:tcW w:w="4396" w:type="dxa"/>
            <w:gridSpan w:val="4"/>
            <w:vAlign w:val="center"/>
          </w:tcPr>
          <w:p w14:paraId="6BDF323D" w14:textId="77777777" w:rsidR="0069787D" w:rsidRDefault="0069787D" w:rsidP="00C7119E">
            <w:pPr>
              <w:pStyle w:val="TableParagraph"/>
              <w:spacing w:line="213" w:lineRule="exact"/>
              <w:ind w:left="115"/>
              <w:rPr>
                <w:b/>
                <w:sz w:val="20"/>
              </w:rPr>
            </w:pPr>
            <w:r>
              <w:rPr>
                <w:b/>
                <w:sz w:val="20"/>
              </w:rPr>
              <w:t>Infective</w:t>
            </w:r>
            <w:r>
              <w:rPr>
                <w:b/>
                <w:spacing w:val="-12"/>
                <w:sz w:val="20"/>
              </w:rPr>
              <w:t xml:space="preserve"> </w:t>
            </w:r>
            <w:r>
              <w:rPr>
                <w:b/>
                <w:spacing w:val="-2"/>
                <w:sz w:val="20"/>
              </w:rPr>
              <w:t>endocarditis</w:t>
            </w:r>
          </w:p>
          <w:p w14:paraId="6C972C58" w14:textId="77777777" w:rsidR="0069787D" w:rsidRDefault="0069787D" w:rsidP="00C7119E">
            <w:pPr>
              <w:pStyle w:val="TableParagraph"/>
              <w:spacing w:before="1" w:line="237" w:lineRule="auto"/>
              <w:ind w:left="98" w:right="2127" w:firstLine="4"/>
              <w:rPr>
                <w:sz w:val="20"/>
              </w:rPr>
            </w:pPr>
            <w:r>
              <w:rPr>
                <w:spacing w:val="-2"/>
                <w:sz w:val="20"/>
              </w:rPr>
              <w:t>Dr.</w:t>
            </w:r>
            <w:r>
              <w:rPr>
                <w:spacing w:val="-12"/>
                <w:sz w:val="20"/>
              </w:rPr>
              <w:t xml:space="preserve"> </w:t>
            </w:r>
            <w:r>
              <w:rPr>
                <w:spacing w:val="-2"/>
                <w:sz w:val="20"/>
              </w:rPr>
              <w:t>Abrar</w:t>
            </w:r>
            <w:r>
              <w:rPr>
                <w:spacing w:val="-11"/>
                <w:sz w:val="20"/>
              </w:rPr>
              <w:t xml:space="preserve"> </w:t>
            </w:r>
            <w:r>
              <w:rPr>
                <w:spacing w:val="-2"/>
                <w:sz w:val="20"/>
              </w:rPr>
              <w:t>Akbar Dr.Maryam</w:t>
            </w:r>
          </w:p>
          <w:p w14:paraId="7E8D123E" w14:textId="77777777" w:rsidR="0069787D" w:rsidRDefault="0069787D" w:rsidP="00C7119E">
            <w:pPr>
              <w:pStyle w:val="TableParagraph"/>
              <w:spacing w:before="1"/>
              <w:ind w:left="161"/>
              <w:rPr>
                <w:sz w:val="20"/>
              </w:rPr>
            </w:pPr>
            <w:r>
              <w:rPr>
                <w:sz w:val="20"/>
              </w:rPr>
              <w:t>Venue:</w:t>
            </w:r>
            <w:r>
              <w:rPr>
                <w:spacing w:val="-13"/>
                <w:sz w:val="20"/>
              </w:rPr>
              <w:t xml:space="preserve"> </w:t>
            </w:r>
            <w:r>
              <w:rPr>
                <w:sz w:val="20"/>
              </w:rPr>
              <w:t>lecture</w:t>
            </w:r>
            <w:r>
              <w:rPr>
                <w:spacing w:val="-8"/>
                <w:sz w:val="20"/>
              </w:rPr>
              <w:t xml:space="preserve"> </w:t>
            </w:r>
            <w:r>
              <w:rPr>
                <w:sz w:val="20"/>
              </w:rPr>
              <w:t>hall</w:t>
            </w:r>
            <w:r>
              <w:rPr>
                <w:spacing w:val="-12"/>
                <w:sz w:val="20"/>
              </w:rPr>
              <w:t xml:space="preserve"> </w:t>
            </w:r>
            <w:r>
              <w:rPr>
                <w:sz w:val="20"/>
              </w:rPr>
              <w:t>1</w:t>
            </w:r>
            <w:r>
              <w:rPr>
                <w:spacing w:val="-4"/>
                <w:sz w:val="20"/>
              </w:rPr>
              <w:t xml:space="preserve"> </w:t>
            </w:r>
            <w:r>
              <w:rPr>
                <w:sz w:val="20"/>
              </w:rPr>
              <w:t>&amp;</w:t>
            </w:r>
            <w:r>
              <w:rPr>
                <w:spacing w:val="-6"/>
                <w:sz w:val="20"/>
              </w:rPr>
              <w:t xml:space="preserve"> </w:t>
            </w:r>
            <w:r>
              <w:rPr>
                <w:spacing w:val="-10"/>
                <w:sz w:val="20"/>
              </w:rPr>
              <w:t>2</w:t>
            </w:r>
          </w:p>
        </w:tc>
      </w:tr>
      <w:tr w:rsidR="0069787D" w14:paraId="111DDCCC" w14:textId="77777777" w:rsidTr="00C7119E">
        <w:trPr>
          <w:trHeight w:val="251"/>
        </w:trPr>
        <w:tc>
          <w:tcPr>
            <w:tcW w:w="1558" w:type="dxa"/>
            <w:tcBorders>
              <w:bottom w:val="nil"/>
            </w:tcBorders>
            <w:vAlign w:val="center"/>
          </w:tcPr>
          <w:p w14:paraId="31F47933" w14:textId="77777777" w:rsidR="0069787D" w:rsidRDefault="0069787D" w:rsidP="00C7119E">
            <w:pPr>
              <w:pStyle w:val="TableParagraph"/>
              <w:rPr>
                <w:sz w:val="18"/>
              </w:rPr>
            </w:pPr>
          </w:p>
        </w:tc>
        <w:tc>
          <w:tcPr>
            <w:tcW w:w="2410" w:type="dxa"/>
            <w:vAlign w:val="center"/>
          </w:tcPr>
          <w:p w14:paraId="0ADA5C11" w14:textId="77777777" w:rsidR="0069787D" w:rsidRDefault="0069787D" w:rsidP="00C7119E">
            <w:pPr>
              <w:pStyle w:val="TableParagraph"/>
              <w:spacing w:line="228" w:lineRule="exact"/>
              <w:ind w:right="353"/>
              <w:rPr>
                <w:b/>
                <w:sz w:val="20"/>
              </w:rPr>
            </w:pPr>
            <w:r>
              <w:rPr>
                <w:b/>
                <w:sz w:val="20"/>
              </w:rPr>
              <w:t>08:00am</w:t>
            </w:r>
            <w:r>
              <w:rPr>
                <w:b/>
                <w:spacing w:val="-16"/>
                <w:sz w:val="20"/>
              </w:rPr>
              <w:t xml:space="preserve"> </w:t>
            </w:r>
            <w:r>
              <w:rPr>
                <w:b/>
                <w:sz w:val="20"/>
              </w:rPr>
              <w:t>-</w:t>
            </w:r>
            <w:r>
              <w:rPr>
                <w:b/>
                <w:spacing w:val="-8"/>
                <w:sz w:val="20"/>
              </w:rPr>
              <w:t xml:space="preserve"> </w:t>
            </w:r>
            <w:r>
              <w:rPr>
                <w:b/>
                <w:spacing w:val="-2"/>
                <w:sz w:val="20"/>
              </w:rPr>
              <w:t>08:45am</w:t>
            </w:r>
          </w:p>
        </w:tc>
        <w:tc>
          <w:tcPr>
            <w:tcW w:w="2693" w:type="dxa"/>
            <w:vAlign w:val="center"/>
          </w:tcPr>
          <w:p w14:paraId="760AB70A" w14:textId="77777777" w:rsidR="0069787D" w:rsidRDefault="0069787D" w:rsidP="00C7119E">
            <w:pPr>
              <w:pStyle w:val="TableParagraph"/>
              <w:spacing w:line="228" w:lineRule="exact"/>
              <w:ind w:left="565"/>
              <w:rPr>
                <w:b/>
                <w:sz w:val="20"/>
              </w:rPr>
            </w:pPr>
            <w:r>
              <w:rPr>
                <w:b/>
                <w:sz w:val="20"/>
              </w:rPr>
              <w:t>08:45am</w:t>
            </w:r>
            <w:r>
              <w:rPr>
                <w:b/>
                <w:spacing w:val="-16"/>
                <w:sz w:val="20"/>
              </w:rPr>
              <w:t xml:space="preserve"> </w:t>
            </w:r>
            <w:r>
              <w:rPr>
                <w:b/>
                <w:sz w:val="20"/>
              </w:rPr>
              <w:t>–</w:t>
            </w:r>
            <w:r>
              <w:rPr>
                <w:b/>
                <w:spacing w:val="-9"/>
                <w:sz w:val="20"/>
              </w:rPr>
              <w:t xml:space="preserve"> </w:t>
            </w:r>
            <w:r>
              <w:rPr>
                <w:b/>
                <w:spacing w:val="-2"/>
                <w:sz w:val="20"/>
              </w:rPr>
              <w:t>09:30am</w:t>
            </w:r>
          </w:p>
        </w:tc>
        <w:tc>
          <w:tcPr>
            <w:tcW w:w="2836" w:type="dxa"/>
            <w:vAlign w:val="center"/>
          </w:tcPr>
          <w:p w14:paraId="141CE3AF" w14:textId="77777777" w:rsidR="0069787D" w:rsidRDefault="0069787D" w:rsidP="00C7119E">
            <w:pPr>
              <w:pStyle w:val="TableParagraph"/>
              <w:spacing w:line="228" w:lineRule="exact"/>
              <w:ind w:left="362"/>
              <w:rPr>
                <w:b/>
                <w:sz w:val="20"/>
              </w:rPr>
            </w:pPr>
            <w:r>
              <w:rPr>
                <w:b/>
                <w:sz w:val="20"/>
              </w:rPr>
              <w:t>09:30am</w:t>
            </w:r>
            <w:r>
              <w:rPr>
                <w:b/>
                <w:spacing w:val="-14"/>
                <w:sz w:val="20"/>
              </w:rPr>
              <w:t xml:space="preserve"> </w:t>
            </w:r>
            <w:r>
              <w:rPr>
                <w:b/>
                <w:sz w:val="20"/>
              </w:rPr>
              <w:t>–</w:t>
            </w:r>
            <w:r>
              <w:rPr>
                <w:b/>
                <w:spacing w:val="-9"/>
                <w:sz w:val="20"/>
              </w:rPr>
              <w:t xml:space="preserve"> </w:t>
            </w:r>
            <w:r>
              <w:rPr>
                <w:b/>
                <w:spacing w:val="-2"/>
                <w:sz w:val="20"/>
              </w:rPr>
              <w:t>10:15am</w:t>
            </w:r>
          </w:p>
        </w:tc>
        <w:tc>
          <w:tcPr>
            <w:tcW w:w="2267" w:type="dxa"/>
            <w:gridSpan w:val="2"/>
            <w:vAlign w:val="center"/>
          </w:tcPr>
          <w:p w14:paraId="33577D87" w14:textId="77777777" w:rsidR="0069787D" w:rsidRDefault="0069787D" w:rsidP="00C7119E">
            <w:pPr>
              <w:pStyle w:val="TableParagraph"/>
              <w:spacing w:line="228" w:lineRule="exact"/>
              <w:ind w:left="269"/>
              <w:rPr>
                <w:b/>
                <w:sz w:val="20"/>
              </w:rPr>
            </w:pPr>
            <w:r>
              <w:rPr>
                <w:b/>
                <w:sz w:val="20"/>
              </w:rPr>
              <w:t>10:15am</w:t>
            </w:r>
            <w:r>
              <w:rPr>
                <w:b/>
                <w:spacing w:val="-13"/>
                <w:sz w:val="20"/>
              </w:rPr>
              <w:t xml:space="preserve"> </w:t>
            </w:r>
            <w:r>
              <w:rPr>
                <w:b/>
                <w:sz w:val="20"/>
              </w:rPr>
              <w:t>-</w:t>
            </w:r>
            <w:r>
              <w:rPr>
                <w:b/>
                <w:spacing w:val="-8"/>
                <w:sz w:val="20"/>
              </w:rPr>
              <w:t xml:space="preserve"> </w:t>
            </w:r>
            <w:r>
              <w:rPr>
                <w:b/>
                <w:spacing w:val="-2"/>
                <w:sz w:val="20"/>
              </w:rPr>
              <w:t>11:00am</w:t>
            </w:r>
          </w:p>
        </w:tc>
        <w:tc>
          <w:tcPr>
            <w:tcW w:w="2976" w:type="dxa"/>
            <w:gridSpan w:val="2"/>
            <w:vAlign w:val="center"/>
          </w:tcPr>
          <w:p w14:paraId="3E776C6D" w14:textId="77777777" w:rsidR="0069787D" w:rsidRDefault="0069787D" w:rsidP="00C7119E">
            <w:pPr>
              <w:pStyle w:val="TableParagraph"/>
              <w:spacing w:line="228" w:lineRule="exact"/>
              <w:ind w:left="112"/>
              <w:rPr>
                <w:b/>
                <w:sz w:val="20"/>
              </w:rPr>
            </w:pPr>
            <w:r>
              <w:rPr>
                <w:b/>
                <w:sz w:val="20"/>
              </w:rPr>
              <w:t>11:00am</w:t>
            </w:r>
            <w:r>
              <w:rPr>
                <w:b/>
                <w:spacing w:val="-16"/>
                <w:sz w:val="20"/>
              </w:rPr>
              <w:t xml:space="preserve"> </w:t>
            </w:r>
            <w:r>
              <w:rPr>
                <w:b/>
                <w:sz w:val="20"/>
              </w:rPr>
              <w:t>–</w:t>
            </w:r>
            <w:r>
              <w:rPr>
                <w:b/>
                <w:spacing w:val="-9"/>
                <w:sz w:val="20"/>
              </w:rPr>
              <w:t xml:space="preserve"> </w:t>
            </w:r>
            <w:r>
              <w:rPr>
                <w:b/>
                <w:spacing w:val="-2"/>
                <w:sz w:val="20"/>
              </w:rPr>
              <w:t>12:00pm</w:t>
            </w:r>
          </w:p>
        </w:tc>
        <w:tc>
          <w:tcPr>
            <w:tcW w:w="4396" w:type="dxa"/>
            <w:gridSpan w:val="4"/>
            <w:vMerge w:val="restart"/>
            <w:vAlign w:val="center"/>
          </w:tcPr>
          <w:p w14:paraId="068756E9" w14:textId="77777777" w:rsidR="0069787D" w:rsidRDefault="0069787D" w:rsidP="00C7119E">
            <w:pPr>
              <w:pStyle w:val="TableParagraph"/>
              <w:rPr>
                <w:sz w:val="20"/>
              </w:rPr>
            </w:pPr>
          </w:p>
        </w:tc>
      </w:tr>
      <w:tr w:rsidR="0069787D" w14:paraId="0697702E" w14:textId="77777777" w:rsidTr="00C7119E">
        <w:trPr>
          <w:trHeight w:val="280"/>
        </w:trPr>
        <w:tc>
          <w:tcPr>
            <w:tcW w:w="1558" w:type="dxa"/>
            <w:vMerge w:val="restart"/>
            <w:tcBorders>
              <w:top w:val="nil"/>
            </w:tcBorders>
            <w:vAlign w:val="center"/>
          </w:tcPr>
          <w:p w14:paraId="41AC41C5" w14:textId="77777777" w:rsidR="0069787D" w:rsidRDefault="0069787D" w:rsidP="00C7119E">
            <w:pPr>
              <w:pStyle w:val="TableParagraph"/>
              <w:spacing w:before="137" w:line="417" w:lineRule="auto"/>
              <w:ind w:left="417" w:right="408" w:firstLine="74"/>
              <w:rPr>
                <w:b/>
                <w:sz w:val="20"/>
              </w:rPr>
            </w:pPr>
            <w:r>
              <w:rPr>
                <w:b/>
                <w:spacing w:val="-2"/>
                <w:sz w:val="20"/>
              </w:rPr>
              <w:t xml:space="preserve">Friday </w:t>
            </w:r>
          </w:p>
        </w:tc>
        <w:tc>
          <w:tcPr>
            <w:tcW w:w="2410" w:type="dxa"/>
            <w:shd w:val="clear" w:color="auto" w:fill="FF0000"/>
            <w:vAlign w:val="center"/>
          </w:tcPr>
          <w:p w14:paraId="0863FD3C" w14:textId="77777777" w:rsidR="0069787D" w:rsidRDefault="0069787D" w:rsidP="00C7119E">
            <w:pPr>
              <w:pStyle w:val="TableParagraph"/>
              <w:spacing w:line="221" w:lineRule="exact"/>
              <w:ind w:left="110"/>
              <w:rPr>
                <w:b/>
                <w:sz w:val="20"/>
              </w:rPr>
            </w:pPr>
            <w:r>
              <w:rPr>
                <w:b/>
                <w:sz w:val="20"/>
              </w:rPr>
              <w:t>Medicine</w:t>
            </w:r>
            <w:r>
              <w:rPr>
                <w:b/>
                <w:spacing w:val="38"/>
                <w:sz w:val="20"/>
              </w:rPr>
              <w:t xml:space="preserve"> </w:t>
            </w:r>
            <w:r>
              <w:rPr>
                <w:b/>
                <w:sz w:val="20"/>
              </w:rPr>
              <w:t>*L-</w:t>
            </w:r>
            <w:r>
              <w:rPr>
                <w:b/>
                <w:spacing w:val="-7"/>
                <w:sz w:val="20"/>
              </w:rPr>
              <w:t>32</w:t>
            </w:r>
          </w:p>
        </w:tc>
        <w:tc>
          <w:tcPr>
            <w:tcW w:w="2693" w:type="dxa"/>
            <w:shd w:val="clear" w:color="auto" w:fill="E06C09"/>
            <w:vAlign w:val="center"/>
          </w:tcPr>
          <w:p w14:paraId="7EF69207" w14:textId="77777777" w:rsidR="0069787D" w:rsidRDefault="0069787D" w:rsidP="00C7119E">
            <w:pPr>
              <w:pStyle w:val="TableParagraph"/>
              <w:spacing w:line="221" w:lineRule="exact"/>
              <w:ind w:left="109"/>
              <w:rPr>
                <w:b/>
                <w:sz w:val="20"/>
              </w:rPr>
            </w:pPr>
            <w:r>
              <w:rPr>
                <w:b/>
                <w:w w:val="95"/>
                <w:sz w:val="20"/>
              </w:rPr>
              <w:t>Paediatric*</w:t>
            </w:r>
            <w:r>
              <w:rPr>
                <w:b/>
                <w:spacing w:val="38"/>
                <w:sz w:val="20"/>
              </w:rPr>
              <w:t xml:space="preserve"> </w:t>
            </w:r>
            <w:r>
              <w:rPr>
                <w:b/>
                <w:w w:val="95"/>
                <w:sz w:val="20"/>
              </w:rPr>
              <w:t>L-</w:t>
            </w:r>
            <w:r>
              <w:rPr>
                <w:b/>
                <w:spacing w:val="-7"/>
                <w:w w:val="95"/>
                <w:sz w:val="20"/>
              </w:rPr>
              <w:t>33</w:t>
            </w:r>
          </w:p>
        </w:tc>
        <w:tc>
          <w:tcPr>
            <w:tcW w:w="2836" w:type="dxa"/>
            <w:shd w:val="clear" w:color="auto" w:fill="92B3D4"/>
            <w:vAlign w:val="center"/>
          </w:tcPr>
          <w:p w14:paraId="544D0F54" w14:textId="77777777" w:rsidR="0069787D" w:rsidRDefault="0069787D" w:rsidP="00C7119E">
            <w:pPr>
              <w:pStyle w:val="TableParagraph"/>
              <w:spacing w:line="221" w:lineRule="exact"/>
              <w:ind w:left="112"/>
              <w:rPr>
                <w:b/>
                <w:sz w:val="20"/>
              </w:rPr>
            </w:pPr>
            <w:r>
              <w:rPr>
                <w:b/>
                <w:w w:val="95"/>
                <w:sz w:val="20"/>
              </w:rPr>
              <w:t>Pharmacology*</w:t>
            </w:r>
            <w:r>
              <w:rPr>
                <w:b/>
                <w:spacing w:val="53"/>
                <w:sz w:val="20"/>
              </w:rPr>
              <w:t xml:space="preserve"> </w:t>
            </w:r>
            <w:r>
              <w:rPr>
                <w:b/>
                <w:w w:val="95"/>
                <w:sz w:val="20"/>
              </w:rPr>
              <w:t>L-</w:t>
            </w:r>
            <w:r>
              <w:rPr>
                <w:b/>
                <w:spacing w:val="-5"/>
                <w:w w:val="95"/>
                <w:sz w:val="20"/>
              </w:rPr>
              <w:t>34</w:t>
            </w:r>
          </w:p>
        </w:tc>
        <w:tc>
          <w:tcPr>
            <w:tcW w:w="2267" w:type="dxa"/>
            <w:gridSpan w:val="2"/>
            <w:shd w:val="clear" w:color="auto" w:fill="00AF50"/>
            <w:vAlign w:val="center"/>
          </w:tcPr>
          <w:p w14:paraId="2B51DBDD" w14:textId="77777777" w:rsidR="0069787D" w:rsidRDefault="0069787D" w:rsidP="00C7119E">
            <w:pPr>
              <w:pStyle w:val="TableParagraph"/>
              <w:spacing w:line="228" w:lineRule="exact"/>
              <w:ind w:left="365"/>
              <w:rPr>
                <w:b/>
                <w:sz w:val="20"/>
              </w:rPr>
            </w:pPr>
            <w:r>
              <w:rPr>
                <w:b/>
                <w:w w:val="95"/>
                <w:sz w:val="20"/>
              </w:rPr>
              <w:t>Quran</w:t>
            </w:r>
            <w:r>
              <w:rPr>
                <w:b/>
                <w:spacing w:val="13"/>
                <w:sz w:val="20"/>
              </w:rPr>
              <w:t xml:space="preserve"> </w:t>
            </w:r>
            <w:r>
              <w:rPr>
                <w:b/>
                <w:w w:val="95"/>
                <w:sz w:val="20"/>
              </w:rPr>
              <w:t>Class*L-</w:t>
            </w:r>
            <w:r>
              <w:rPr>
                <w:b/>
                <w:spacing w:val="-5"/>
                <w:w w:val="95"/>
                <w:sz w:val="20"/>
              </w:rPr>
              <w:t>35</w:t>
            </w:r>
          </w:p>
        </w:tc>
        <w:tc>
          <w:tcPr>
            <w:tcW w:w="2976" w:type="dxa"/>
            <w:gridSpan w:val="2"/>
            <w:shd w:val="clear" w:color="auto" w:fill="9BBA58"/>
            <w:vAlign w:val="center"/>
          </w:tcPr>
          <w:p w14:paraId="7E6C78A9" w14:textId="77777777" w:rsidR="0069787D" w:rsidRDefault="0069787D" w:rsidP="00C7119E">
            <w:pPr>
              <w:pStyle w:val="TableParagraph"/>
              <w:spacing w:line="221" w:lineRule="exact"/>
              <w:ind w:left="112"/>
              <w:rPr>
                <w:b/>
                <w:sz w:val="20"/>
              </w:rPr>
            </w:pPr>
            <w:r>
              <w:rPr>
                <w:b/>
                <w:sz w:val="20"/>
              </w:rPr>
              <w:t>Pathology</w:t>
            </w:r>
            <w:r>
              <w:rPr>
                <w:b/>
                <w:spacing w:val="-13"/>
                <w:sz w:val="20"/>
              </w:rPr>
              <w:t xml:space="preserve"> </w:t>
            </w:r>
            <w:r>
              <w:rPr>
                <w:b/>
                <w:sz w:val="20"/>
              </w:rPr>
              <w:t>*</w:t>
            </w:r>
            <w:r>
              <w:rPr>
                <w:b/>
                <w:spacing w:val="-9"/>
                <w:sz w:val="20"/>
              </w:rPr>
              <w:t xml:space="preserve"> </w:t>
            </w:r>
            <w:r>
              <w:rPr>
                <w:b/>
                <w:sz w:val="20"/>
              </w:rPr>
              <w:t>L-</w:t>
            </w:r>
            <w:r>
              <w:rPr>
                <w:b/>
                <w:spacing w:val="-5"/>
                <w:sz w:val="20"/>
              </w:rPr>
              <w:t>36</w:t>
            </w:r>
          </w:p>
        </w:tc>
        <w:tc>
          <w:tcPr>
            <w:tcW w:w="4396" w:type="dxa"/>
            <w:gridSpan w:val="4"/>
            <w:vMerge/>
            <w:tcBorders>
              <w:top w:val="nil"/>
            </w:tcBorders>
            <w:vAlign w:val="center"/>
          </w:tcPr>
          <w:p w14:paraId="225DE142" w14:textId="77777777" w:rsidR="0069787D" w:rsidRDefault="0069787D" w:rsidP="00C7119E">
            <w:pPr>
              <w:rPr>
                <w:sz w:val="2"/>
                <w:szCs w:val="2"/>
              </w:rPr>
            </w:pPr>
          </w:p>
        </w:tc>
      </w:tr>
      <w:tr w:rsidR="0069787D" w14:paraId="6883946A" w14:textId="77777777" w:rsidTr="00C7119E">
        <w:trPr>
          <w:trHeight w:val="938"/>
        </w:trPr>
        <w:tc>
          <w:tcPr>
            <w:tcW w:w="1558" w:type="dxa"/>
            <w:vMerge/>
            <w:tcBorders>
              <w:top w:val="nil"/>
            </w:tcBorders>
            <w:vAlign w:val="center"/>
          </w:tcPr>
          <w:p w14:paraId="7AB747F5" w14:textId="77777777" w:rsidR="0069787D" w:rsidRDefault="0069787D" w:rsidP="00C7119E">
            <w:pPr>
              <w:rPr>
                <w:sz w:val="2"/>
                <w:szCs w:val="2"/>
              </w:rPr>
            </w:pPr>
          </w:p>
        </w:tc>
        <w:tc>
          <w:tcPr>
            <w:tcW w:w="2410" w:type="dxa"/>
            <w:vAlign w:val="center"/>
          </w:tcPr>
          <w:p w14:paraId="64508B7F" w14:textId="77777777" w:rsidR="0069787D" w:rsidRDefault="0069787D" w:rsidP="00C7119E">
            <w:pPr>
              <w:pStyle w:val="TableParagraph"/>
              <w:spacing w:line="224" w:lineRule="exact"/>
              <w:ind w:left="110"/>
              <w:rPr>
                <w:b/>
                <w:sz w:val="20"/>
              </w:rPr>
            </w:pPr>
            <w:r>
              <w:rPr>
                <w:b/>
                <w:w w:val="95"/>
                <w:sz w:val="20"/>
              </w:rPr>
              <w:t>Valvular</w:t>
            </w:r>
            <w:r>
              <w:rPr>
                <w:b/>
                <w:spacing w:val="16"/>
                <w:sz w:val="20"/>
              </w:rPr>
              <w:t xml:space="preserve"> </w:t>
            </w:r>
            <w:r>
              <w:rPr>
                <w:b/>
                <w:w w:val="95"/>
                <w:sz w:val="20"/>
              </w:rPr>
              <w:t>heart</w:t>
            </w:r>
            <w:r>
              <w:rPr>
                <w:b/>
                <w:spacing w:val="13"/>
                <w:sz w:val="20"/>
              </w:rPr>
              <w:t xml:space="preserve"> </w:t>
            </w:r>
            <w:r>
              <w:rPr>
                <w:b/>
                <w:spacing w:val="-2"/>
                <w:w w:val="95"/>
                <w:sz w:val="20"/>
              </w:rPr>
              <w:t>disease</w:t>
            </w:r>
          </w:p>
          <w:p w14:paraId="01046CF8" w14:textId="77777777" w:rsidR="0069787D" w:rsidRDefault="0069787D" w:rsidP="00C7119E">
            <w:pPr>
              <w:pStyle w:val="TableParagraph"/>
              <w:spacing w:line="227" w:lineRule="exact"/>
              <w:ind w:left="110"/>
              <w:rPr>
                <w:sz w:val="20"/>
              </w:rPr>
            </w:pPr>
            <w:r>
              <w:rPr>
                <w:sz w:val="20"/>
              </w:rPr>
              <w:t>Dr.</w:t>
            </w:r>
            <w:r>
              <w:rPr>
                <w:spacing w:val="-7"/>
                <w:sz w:val="20"/>
              </w:rPr>
              <w:t xml:space="preserve"> </w:t>
            </w:r>
            <w:r>
              <w:rPr>
                <w:sz w:val="20"/>
              </w:rPr>
              <w:t>Aimen</w:t>
            </w:r>
            <w:r>
              <w:rPr>
                <w:spacing w:val="-6"/>
                <w:sz w:val="20"/>
              </w:rPr>
              <w:t xml:space="preserve"> </w:t>
            </w:r>
            <w:r>
              <w:rPr>
                <w:sz w:val="20"/>
              </w:rPr>
              <w:t>SR</w:t>
            </w:r>
            <w:r>
              <w:rPr>
                <w:spacing w:val="-11"/>
                <w:sz w:val="20"/>
              </w:rPr>
              <w:t xml:space="preserve"> </w:t>
            </w:r>
            <w:r>
              <w:rPr>
                <w:spacing w:val="-5"/>
                <w:sz w:val="20"/>
              </w:rPr>
              <w:t>HFH</w:t>
            </w:r>
          </w:p>
          <w:p w14:paraId="21D513CD" w14:textId="77777777" w:rsidR="0069787D" w:rsidRDefault="0069787D" w:rsidP="00C7119E">
            <w:pPr>
              <w:pStyle w:val="TableParagraph"/>
              <w:ind w:left="155" w:right="282" w:hanging="46"/>
              <w:rPr>
                <w:sz w:val="20"/>
              </w:rPr>
            </w:pPr>
            <w:r>
              <w:rPr>
                <w:spacing w:val="-2"/>
                <w:sz w:val="20"/>
              </w:rPr>
              <w:t>,</w:t>
            </w:r>
            <w:r>
              <w:rPr>
                <w:spacing w:val="-11"/>
                <w:sz w:val="20"/>
              </w:rPr>
              <w:t xml:space="preserve"> </w:t>
            </w:r>
            <w:r>
              <w:rPr>
                <w:spacing w:val="-2"/>
                <w:sz w:val="20"/>
              </w:rPr>
              <w:t>Dr.</w:t>
            </w:r>
            <w:r>
              <w:rPr>
                <w:spacing w:val="-11"/>
                <w:sz w:val="20"/>
              </w:rPr>
              <w:t xml:space="preserve"> </w:t>
            </w:r>
            <w:r>
              <w:rPr>
                <w:spacing w:val="-2"/>
                <w:sz w:val="20"/>
              </w:rPr>
              <w:t>Ibrar</w:t>
            </w:r>
            <w:r>
              <w:rPr>
                <w:spacing w:val="-11"/>
                <w:sz w:val="20"/>
              </w:rPr>
              <w:t xml:space="preserve"> </w:t>
            </w:r>
            <w:r>
              <w:rPr>
                <w:spacing w:val="-2"/>
                <w:sz w:val="20"/>
              </w:rPr>
              <w:t>AP</w:t>
            </w:r>
            <w:r>
              <w:rPr>
                <w:spacing w:val="-10"/>
                <w:sz w:val="20"/>
              </w:rPr>
              <w:t xml:space="preserve"> </w:t>
            </w:r>
            <w:r>
              <w:rPr>
                <w:spacing w:val="-2"/>
                <w:sz w:val="20"/>
              </w:rPr>
              <w:t xml:space="preserve">HFH </w:t>
            </w:r>
            <w:r>
              <w:rPr>
                <w:sz w:val="20"/>
              </w:rPr>
              <w:t>lecture hall 1&amp;2</w:t>
            </w:r>
          </w:p>
        </w:tc>
        <w:tc>
          <w:tcPr>
            <w:tcW w:w="2693" w:type="dxa"/>
            <w:vAlign w:val="center"/>
          </w:tcPr>
          <w:p w14:paraId="066571AD" w14:textId="77777777" w:rsidR="0069787D" w:rsidRDefault="0069787D" w:rsidP="00C7119E">
            <w:pPr>
              <w:pStyle w:val="TableParagraph"/>
              <w:spacing w:line="209" w:lineRule="exact"/>
              <w:ind w:left="109"/>
              <w:rPr>
                <w:b/>
                <w:sz w:val="20"/>
              </w:rPr>
            </w:pPr>
            <w:r>
              <w:rPr>
                <w:b/>
                <w:w w:val="95"/>
                <w:sz w:val="20"/>
              </w:rPr>
              <w:t>Rheumatic</w:t>
            </w:r>
            <w:r>
              <w:rPr>
                <w:b/>
                <w:spacing w:val="5"/>
                <w:sz w:val="20"/>
              </w:rPr>
              <w:t xml:space="preserve"> </w:t>
            </w:r>
            <w:r>
              <w:rPr>
                <w:b/>
                <w:spacing w:val="-4"/>
                <w:w w:val="95"/>
                <w:sz w:val="20"/>
              </w:rPr>
              <w:t>fever</w:t>
            </w:r>
          </w:p>
          <w:p w14:paraId="7CC69C6C" w14:textId="77777777" w:rsidR="0069787D" w:rsidRDefault="0069787D" w:rsidP="00C7119E">
            <w:pPr>
              <w:pStyle w:val="TableParagraph"/>
              <w:spacing w:line="221" w:lineRule="exact"/>
              <w:ind w:left="109"/>
              <w:rPr>
                <w:sz w:val="20"/>
              </w:rPr>
            </w:pPr>
            <w:r>
              <w:rPr>
                <w:sz w:val="20"/>
              </w:rPr>
              <w:t>Dr</w:t>
            </w:r>
            <w:r>
              <w:rPr>
                <w:spacing w:val="-10"/>
                <w:sz w:val="20"/>
              </w:rPr>
              <w:t xml:space="preserve"> </w:t>
            </w:r>
            <w:r>
              <w:rPr>
                <w:sz w:val="20"/>
              </w:rPr>
              <w:t>Sonia</w:t>
            </w:r>
            <w:r>
              <w:rPr>
                <w:spacing w:val="-4"/>
                <w:sz w:val="20"/>
              </w:rPr>
              <w:t xml:space="preserve"> </w:t>
            </w:r>
            <w:r>
              <w:rPr>
                <w:sz w:val="20"/>
              </w:rPr>
              <w:t>SR</w:t>
            </w:r>
            <w:r>
              <w:rPr>
                <w:spacing w:val="-7"/>
                <w:sz w:val="20"/>
              </w:rPr>
              <w:t xml:space="preserve"> </w:t>
            </w:r>
            <w:r>
              <w:rPr>
                <w:spacing w:val="-5"/>
                <w:sz w:val="20"/>
              </w:rPr>
              <w:t>HFH</w:t>
            </w:r>
          </w:p>
          <w:p w14:paraId="6A6BE7FC" w14:textId="77777777" w:rsidR="0069787D" w:rsidRDefault="0069787D" w:rsidP="00C7119E">
            <w:pPr>
              <w:pStyle w:val="TableParagraph"/>
              <w:ind w:left="109" w:right="448"/>
              <w:rPr>
                <w:sz w:val="20"/>
              </w:rPr>
            </w:pPr>
            <w:r>
              <w:rPr>
                <w:sz w:val="20"/>
              </w:rPr>
              <w:t>Dr</w:t>
            </w:r>
            <w:r>
              <w:rPr>
                <w:spacing w:val="-13"/>
                <w:sz w:val="20"/>
              </w:rPr>
              <w:t xml:space="preserve"> </w:t>
            </w:r>
            <w:r>
              <w:rPr>
                <w:sz w:val="20"/>
              </w:rPr>
              <w:t>Amal</w:t>
            </w:r>
            <w:r>
              <w:rPr>
                <w:spacing w:val="-12"/>
                <w:sz w:val="20"/>
              </w:rPr>
              <w:t xml:space="preserve"> </w:t>
            </w:r>
            <w:r>
              <w:rPr>
                <w:sz w:val="20"/>
              </w:rPr>
              <w:t>Hasham</w:t>
            </w:r>
            <w:r>
              <w:rPr>
                <w:spacing w:val="-13"/>
                <w:sz w:val="20"/>
              </w:rPr>
              <w:t xml:space="preserve"> </w:t>
            </w:r>
            <w:r>
              <w:rPr>
                <w:sz w:val="20"/>
              </w:rPr>
              <w:t>SR</w:t>
            </w:r>
            <w:r>
              <w:rPr>
                <w:spacing w:val="-12"/>
                <w:sz w:val="20"/>
              </w:rPr>
              <w:t xml:space="preserve"> </w:t>
            </w:r>
            <w:r>
              <w:rPr>
                <w:sz w:val="20"/>
              </w:rPr>
              <w:t>HFH Venue: lecture hall 1 &amp; 2</w:t>
            </w:r>
          </w:p>
        </w:tc>
        <w:tc>
          <w:tcPr>
            <w:tcW w:w="2836" w:type="dxa"/>
            <w:vAlign w:val="center"/>
          </w:tcPr>
          <w:p w14:paraId="48AFA3CF" w14:textId="77777777" w:rsidR="0069787D" w:rsidRDefault="0069787D" w:rsidP="00C7119E">
            <w:pPr>
              <w:pStyle w:val="TableParagraph"/>
              <w:spacing w:line="232" w:lineRule="auto"/>
              <w:ind w:left="112" w:right="490" w:hanging="101"/>
              <w:rPr>
                <w:sz w:val="20"/>
              </w:rPr>
            </w:pPr>
            <w:r>
              <w:rPr>
                <w:b/>
                <w:sz w:val="20"/>
              </w:rPr>
              <w:t xml:space="preserve">Introduction to Diuretics </w:t>
            </w:r>
            <w:r>
              <w:rPr>
                <w:sz w:val="20"/>
              </w:rPr>
              <w:t>Dr Zunera Asst Prof Dr,Asma</w:t>
            </w:r>
            <w:r>
              <w:rPr>
                <w:spacing w:val="-8"/>
                <w:sz w:val="20"/>
              </w:rPr>
              <w:t xml:space="preserve"> </w:t>
            </w:r>
            <w:r>
              <w:rPr>
                <w:sz w:val="20"/>
              </w:rPr>
              <w:t>khan</w:t>
            </w:r>
            <w:r>
              <w:rPr>
                <w:spacing w:val="-10"/>
                <w:sz w:val="20"/>
              </w:rPr>
              <w:t xml:space="preserve"> </w:t>
            </w:r>
            <w:r>
              <w:rPr>
                <w:sz w:val="20"/>
              </w:rPr>
              <w:t>Assoct</w:t>
            </w:r>
            <w:r>
              <w:rPr>
                <w:spacing w:val="29"/>
                <w:sz w:val="20"/>
              </w:rPr>
              <w:t xml:space="preserve"> </w:t>
            </w:r>
            <w:r>
              <w:rPr>
                <w:sz w:val="20"/>
              </w:rPr>
              <w:t>Prof Venue: lecture hall 1&amp;</w:t>
            </w:r>
          </w:p>
        </w:tc>
        <w:tc>
          <w:tcPr>
            <w:tcW w:w="2267" w:type="dxa"/>
            <w:gridSpan w:val="2"/>
            <w:vAlign w:val="center"/>
          </w:tcPr>
          <w:p w14:paraId="152C204E" w14:textId="77777777" w:rsidR="0069787D" w:rsidRDefault="0069787D" w:rsidP="00C7119E">
            <w:pPr>
              <w:pStyle w:val="TableParagraph"/>
              <w:ind w:left="675"/>
              <w:rPr>
                <w:b/>
                <w:sz w:val="20"/>
              </w:rPr>
            </w:pPr>
            <w:r>
              <w:rPr>
                <w:b/>
                <w:spacing w:val="-2"/>
                <w:sz w:val="20"/>
              </w:rPr>
              <w:t>Venue:CPC</w:t>
            </w:r>
          </w:p>
        </w:tc>
        <w:tc>
          <w:tcPr>
            <w:tcW w:w="2976" w:type="dxa"/>
            <w:gridSpan w:val="2"/>
            <w:vAlign w:val="center"/>
          </w:tcPr>
          <w:p w14:paraId="58E01D96" w14:textId="77777777" w:rsidR="0069787D" w:rsidRDefault="0069787D" w:rsidP="00C7119E">
            <w:pPr>
              <w:pStyle w:val="TableParagraph"/>
              <w:spacing w:before="1" w:line="237" w:lineRule="auto"/>
              <w:ind w:left="112" w:right="747"/>
              <w:rPr>
                <w:sz w:val="20"/>
              </w:rPr>
            </w:pPr>
            <w:r>
              <w:rPr>
                <w:b/>
                <w:sz w:val="20"/>
              </w:rPr>
              <w:t xml:space="preserve">Infective Endocarditis </w:t>
            </w:r>
            <w:r>
              <w:rPr>
                <w:sz w:val="20"/>
              </w:rPr>
              <w:t>Prof</w:t>
            </w:r>
            <w:r>
              <w:rPr>
                <w:spacing w:val="-13"/>
                <w:sz w:val="20"/>
              </w:rPr>
              <w:t xml:space="preserve"> </w:t>
            </w:r>
            <w:r>
              <w:rPr>
                <w:sz w:val="20"/>
              </w:rPr>
              <w:t>Dr.</w:t>
            </w:r>
            <w:r>
              <w:rPr>
                <w:spacing w:val="-12"/>
                <w:sz w:val="20"/>
              </w:rPr>
              <w:t xml:space="preserve"> </w:t>
            </w:r>
            <w:r>
              <w:rPr>
                <w:sz w:val="20"/>
              </w:rPr>
              <w:t>Mobina</w:t>
            </w:r>
            <w:r>
              <w:rPr>
                <w:spacing w:val="-13"/>
                <w:sz w:val="20"/>
              </w:rPr>
              <w:t xml:space="preserve"> </w:t>
            </w:r>
            <w:r>
              <w:rPr>
                <w:sz w:val="20"/>
              </w:rPr>
              <w:t>Dodhy, Dr Wafa</w:t>
            </w:r>
          </w:p>
          <w:p w14:paraId="28DBE7BF" w14:textId="77777777" w:rsidR="0069787D" w:rsidRDefault="0069787D" w:rsidP="00C7119E">
            <w:pPr>
              <w:pStyle w:val="TableParagraph"/>
              <w:spacing w:line="207" w:lineRule="exact"/>
              <w:ind w:left="112"/>
              <w:rPr>
                <w:sz w:val="20"/>
              </w:rPr>
            </w:pPr>
            <w:r>
              <w:rPr>
                <w:sz w:val="20"/>
              </w:rPr>
              <w:t>Venue:</w:t>
            </w:r>
            <w:r>
              <w:rPr>
                <w:spacing w:val="-11"/>
                <w:sz w:val="20"/>
              </w:rPr>
              <w:t xml:space="preserve"> </w:t>
            </w:r>
            <w:r>
              <w:rPr>
                <w:sz w:val="20"/>
              </w:rPr>
              <w:t>lecture</w:t>
            </w:r>
            <w:r>
              <w:rPr>
                <w:spacing w:val="-6"/>
                <w:sz w:val="20"/>
              </w:rPr>
              <w:t xml:space="preserve"> </w:t>
            </w:r>
            <w:r>
              <w:rPr>
                <w:sz w:val="20"/>
              </w:rPr>
              <w:t>hall</w:t>
            </w:r>
            <w:r>
              <w:rPr>
                <w:spacing w:val="-6"/>
                <w:sz w:val="20"/>
              </w:rPr>
              <w:t xml:space="preserve"> </w:t>
            </w:r>
            <w:r>
              <w:rPr>
                <w:sz w:val="20"/>
              </w:rPr>
              <w:t>1</w:t>
            </w:r>
            <w:r>
              <w:rPr>
                <w:spacing w:val="-5"/>
                <w:sz w:val="20"/>
              </w:rPr>
              <w:t xml:space="preserve"> </w:t>
            </w:r>
            <w:r>
              <w:rPr>
                <w:sz w:val="20"/>
              </w:rPr>
              <w:t>&amp;</w:t>
            </w:r>
            <w:r>
              <w:rPr>
                <w:spacing w:val="-8"/>
                <w:sz w:val="20"/>
              </w:rPr>
              <w:t xml:space="preserve"> </w:t>
            </w:r>
            <w:r>
              <w:rPr>
                <w:spacing w:val="-10"/>
                <w:sz w:val="20"/>
              </w:rPr>
              <w:t>2</w:t>
            </w:r>
          </w:p>
        </w:tc>
        <w:tc>
          <w:tcPr>
            <w:tcW w:w="4396" w:type="dxa"/>
            <w:gridSpan w:val="4"/>
            <w:vMerge/>
            <w:tcBorders>
              <w:top w:val="nil"/>
            </w:tcBorders>
            <w:vAlign w:val="center"/>
          </w:tcPr>
          <w:p w14:paraId="17566594" w14:textId="77777777" w:rsidR="0069787D" w:rsidRDefault="0069787D" w:rsidP="00C7119E">
            <w:pPr>
              <w:rPr>
                <w:sz w:val="2"/>
                <w:szCs w:val="2"/>
              </w:rPr>
            </w:pPr>
          </w:p>
        </w:tc>
      </w:tr>
      <w:tr w:rsidR="0069787D" w14:paraId="2A41B6BD" w14:textId="77777777" w:rsidTr="00C7119E">
        <w:trPr>
          <w:trHeight w:val="287"/>
        </w:trPr>
        <w:tc>
          <w:tcPr>
            <w:tcW w:w="1558" w:type="dxa"/>
            <w:tcBorders>
              <w:bottom w:val="nil"/>
            </w:tcBorders>
            <w:vAlign w:val="center"/>
          </w:tcPr>
          <w:p w14:paraId="1AE18273" w14:textId="77777777" w:rsidR="0069787D" w:rsidRDefault="0069787D" w:rsidP="00C7119E">
            <w:pPr>
              <w:pStyle w:val="TableParagraph"/>
              <w:spacing w:line="221" w:lineRule="exact"/>
              <w:ind w:left="201"/>
              <w:rPr>
                <w:b/>
                <w:sz w:val="20"/>
              </w:rPr>
            </w:pPr>
            <w:r>
              <w:rPr>
                <w:b/>
                <w:spacing w:val="-2"/>
                <w:sz w:val="20"/>
              </w:rPr>
              <w:t>Saturday</w:t>
            </w:r>
          </w:p>
        </w:tc>
        <w:tc>
          <w:tcPr>
            <w:tcW w:w="2410" w:type="dxa"/>
            <w:vAlign w:val="center"/>
          </w:tcPr>
          <w:p w14:paraId="58562462" w14:textId="77777777" w:rsidR="0069787D" w:rsidRDefault="0069787D" w:rsidP="00C7119E">
            <w:pPr>
              <w:pStyle w:val="TableParagraph"/>
              <w:spacing w:line="221" w:lineRule="exact"/>
              <w:ind w:left="110"/>
              <w:rPr>
                <w:b/>
                <w:sz w:val="20"/>
              </w:rPr>
            </w:pPr>
            <w:r>
              <w:rPr>
                <w:b/>
                <w:sz w:val="20"/>
              </w:rPr>
              <w:t>08:00am</w:t>
            </w:r>
            <w:r>
              <w:rPr>
                <w:b/>
                <w:spacing w:val="-14"/>
                <w:sz w:val="20"/>
              </w:rPr>
              <w:t xml:space="preserve"> </w:t>
            </w:r>
            <w:r>
              <w:rPr>
                <w:b/>
                <w:sz w:val="20"/>
              </w:rPr>
              <w:t>-</w:t>
            </w:r>
            <w:r>
              <w:rPr>
                <w:b/>
                <w:spacing w:val="-8"/>
                <w:sz w:val="20"/>
              </w:rPr>
              <w:t xml:space="preserve"> </w:t>
            </w:r>
            <w:r>
              <w:rPr>
                <w:b/>
                <w:spacing w:val="-2"/>
                <w:sz w:val="20"/>
              </w:rPr>
              <w:t>08:45am</w:t>
            </w:r>
          </w:p>
        </w:tc>
        <w:tc>
          <w:tcPr>
            <w:tcW w:w="2693" w:type="dxa"/>
            <w:vAlign w:val="center"/>
          </w:tcPr>
          <w:p w14:paraId="7BBE9CB0" w14:textId="77777777" w:rsidR="0069787D" w:rsidRDefault="0069787D" w:rsidP="00C7119E">
            <w:pPr>
              <w:pStyle w:val="TableParagraph"/>
              <w:spacing w:line="221" w:lineRule="exact"/>
              <w:ind w:left="109"/>
              <w:rPr>
                <w:b/>
                <w:sz w:val="20"/>
              </w:rPr>
            </w:pPr>
            <w:r>
              <w:rPr>
                <w:b/>
                <w:sz w:val="20"/>
              </w:rPr>
              <w:t>08:45am</w:t>
            </w:r>
            <w:r>
              <w:rPr>
                <w:b/>
                <w:spacing w:val="-14"/>
                <w:sz w:val="20"/>
              </w:rPr>
              <w:t xml:space="preserve"> </w:t>
            </w:r>
            <w:r>
              <w:rPr>
                <w:b/>
                <w:sz w:val="20"/>
              </w:rPr>
              <w:t>–</w:t>
            </w:r>
            <w:r>
              <w:rPr>
                <w:b/>
                <w:spacing w:val="-9"/>
                <w:sz w:val="20"/>
              </w:rPr>
              <w:t xml:space="preserve"> </w:t>
            </w:r>
            <w:r>
              <w:rPr>
                <w:b/>
                <w:spacing w:val="-2"/>
                <w:sz w:val="20"/>
              </w:rPr>
              <w:t>09:30am</w:t>
            </w:r>
          </w:p>
        </w:tc>
        <w:tc>
          <w:tcPr>
            <w:tcW w:w="2836" w:type="dxa"/>
            <w:vAlign w:val="center"/>
          </w:tcPr>
          <w:p w14:paraId="5A8E0B04" w14:textId="77777777" w:rsidR="0069787D" w:rsidRDefault="0069787D" w:rsidP="00C7119E">
            <w:pPr>
              <w:pStyle w:val="TableParagraph"/>
              <w:spacing w:line="221" w:lineRule="exact"/>
              <w:ind w:left="112"/>
              <w:rPr>
                <w:b/>
                <w:sz w:val="20"/>
              </w:rPr>
            </w:pPr>
            <w:r>
              <w:rPr>
                <w:b/>
                <w:sz w:val="20"/>
              </w:rPr>
              <w:t>09:30am</w:t>
            </w:r>
            <w:r>
              <w:rPr>
                <w:b/>
                <w:spacing w:val="-14"/>
                <w:sz w:val="20"/>
              </w:rPr>
              <w:t xml:space="preserve"> </w:t>
            </w:r>
            <w:r>
              <w:rPr>
                <w:b/>
                <w:sz w:val="20"/>
              </w:rPr>
              <w:t>–</w:t>
            </w:r>
            <w:r>
              <w:rPr>
                <w:b/>
                <w:spacing w:val="-9"/>
                <w:sz w:val="20"/>
              </w:rPr>
              <w:t xml:space="preserve"> </w:t>
            </w:r>
            <w:r>
              <w:rPr>
                <w:b/>
                <w:spacing w:val="-2"/>
                <w:sz w:val="20"/>
              </w:rPr>
              <w:t>10:30am</w:t>
            </w:r>
          </w:p>
        </w:tc>
        <w:tc>
          <w:tcPr>
            <w:tcW w:w="2267" w:type="dxa"/>
            <w:gridSpan w:val="2"/>
            <w:vAlign w:val="center"/>
          </w:tcPr>
          <w:p w14:paraId="164974B1" w14:textId="77777777" w:rsidR="0069787D" w:rsidRDefault="0069787D" w:rsidP="00C7119E">
            <w:pPr>
              <w:pStyle w:val="TableParagraph"/>
              <w:spacing w:line="221" w:lineRule="exact"/>
              <w:ind w:left="115"/>
              <w:rPr>
                <w:b/>
                <w:sz w:val="20"/>
              </w:rPr>
            </w:pPr>
            <w:r>
              <w:rPr>
                <w:b/>
                <w:sz w:val="20"/>
              </w:rPr>
              <w:t>10:30</w:t>
            </w:r>
            <w:r>
              <w:rPr>
                <w:b/>
                <w:spacing w:val="-10"/>
                <w:sz w:val="20"/>
              </w:rPr>
              <w:t xml:space="preserve"> </w:t>
            </w:r>
            <w:r>
              <w:rPr>
                <w:b/>
                <w:sz w:val="20"/>
              </w:rPr>
              <w:t>AM</w:t>
            </w:r>
            <w:r>
              <w:rPr>
                <w:b/>
                <w:spacing w:val="-6"/>
                <w:sz w:val="20"/>
              </w:rPr>
              <w:t xml:space="preserve"> </w:t>
            </w:r>
            <w:r>
              <w:rPr>
                <w:b/>
                <w:sz w:val="20"/>
              </w:rPr>
              <w:t>–</w:t>
            </w:r>
            <w:r>
              <w:rPr>
                <w:b/>
                <w:spacing w:val="-7"/>
                <w:sz w:val="20"/>
              </w:rPr>
              <w:t xml:space="preserve"> </w:t>
            </w:r>
            <w:r>
              <w:rPr>
                <w:b/>
                <w:sz w:val="20"/>
              </w:rPr>
              <w:t>11:00</w:t>
            </w:r>
            <w:r>
              <w:rPr>
                <w:b/>
                <w:spacing w:val="-10"/>
                <w:sz w:val="20"/>
              </w:rPr>
              <w:t xml:space="preserve"> </w:t>
            </w:r>
            <w:r>
              <w:rPr>
                <w:b/>
                <w:spacing w:val="-5"/>
                <w:sz w:val="20"/>
              </w:rPr>
              <w:t>am</w:t>
            </w:r>
          </w:p>
        </w:tc>
        <w:tc>
          <w:tcPr>
            <w:tcW w:w="2976" w:type="dxa"/>
            <w:gridSpan w:val="2"/>
            <w:vAlign w:val="center"/>
          </w:tcPr>
          <w:p w14:paraId="1B0E74C8" w14:textId="77777777" w:rsidR="0069787D" w:rsidRDefault="0069787D" w:rsidP="00C7119E">
            <w:pPr>
              <w:pStyle w:val="TableParagraph"/>
              <w:spacing w:line="221" w:lineRule="exact"/>
              <w:ind w:left="112"/>
              <w:rPr>
                <w:b/>
                <w:sz w:val="20"/>
              </w:rPr>
            </w:pPr>
            <w:r>
              <w:rPr>
                <w:b/>
                <w:sz w:val="20"/>
              </w:rPr>
              <w:t>11:00am</w:t>
            </w:r>
            <w:r>
              <w:rPr>
                <w:b/>
                <w:spacing w:val="-16"/>
                <w:sz w:val="20"/>
              </w:rPr>
              <w:t xml:space="preserve"> </w:t>
            </w:r>
            <w:r>
              <w:rPr>
                <w:b/>
                <w:sz w:val="20"/>
              </w:rPr>
              <w:t>–</w:t>
            </w:r>
            <w:r>
              <w:rPr>
                <w:b/>
                <w:spacing w:val="-9"/>
                <w:sz w:val="20"/>
              </w:rPr>
              <w:t xml:space="preserve"> </w:t>
            </w:r>
            <w:r>
              <w:rPr>
                <w:b/>
                <w:spacing w:val="-2"/>
                <w:sz w:val="20"/>
              </w:rPr>
              <w:t>12:00pm</w:t>
            </w:r>
          </w:p>
        </w:tc>
        <w:tc>
          <w:tcPr>
            <w:tcW w:w="2074" w:type="dxa"/>
            <w:gridSpan w:val="2"/>
            <w:vAlign w:val="center"/>
          </w:tcPr>
          <w:p w14:paraId="14A2E544" w14:textId="77777777" w:rsidR="0069787D" w:rsidRDefault="0069787D" w:rsidP="00C7119E">
            <w:pPr>
              <w:pStyle w:val="TableParagraph"/>
              <w:spacing w:line="221" w:lineRule="exact"/>
              <w:ind w:left="115"/>
              <w:rPr>
                <w:b/>
                <w:sz w:val="20"/>
              </w:rPr>
            </w:pPr>
            <w:r>
              <w:rPr>
                <w:b/>
                <w:w w:val="95"/>
                <w:sz w:val="20"/>
              </w:rPr>
              <w:t>12:00:pm</w:t>
            </w:r>
            <w:r>
              <w:rPr>
                <w:b/>
                <w:sz w:val="20"/>
              </w:rPr>
              <w:t xml:space="preserve"> </w:t>
            </w:r>
            <w:r>
              <w:rPr>
                <w:b/>
                <w:w w:val="95"/>
                <w:sz w:val="20"/>
              </w:rPr>
              <w:t>–</w:t>
            </w:r>
            <w:r>
              <w:rPr>
                <w:b/>
                <w:spacing w:val="16"/>
                <w:sz w:val="20"/>
              </w:rPr>
              <w:t xml:space="preserve"> </w:t>
            </w:r>
            <w:r>
              <w:rPr>
                <w:b/>
                <w:spacing w:val="-2"/>
                <w:w w:val="95"/>
                <w:sz w:val="20"/>
              </w:rPr>
              <w:t>01:00pm</w:t>
            </w:r>
          </w:p>
        </w:tc>
        <w:tc>
          <w:tcPr>
            <w:tcW w:w="2322" w:type="dxa"/>
            <w:gridSpan w:val="2"/>
            <w:vAlign w:val="center"/>
          </w:tcPr>
          <w:p w14:paraId="4842158E" w14:textId="77777777" w:rsidR="0069787D" w:rsidRDefault="0069787D" w:rsidP="00C7119E">
            <w:pPr>
              <w:pStyle w:val="TableParagraph"/>
              <w:spacing w:line="221" w:lineRule="exact"/>
              <w:ind w:left="115"/>
              <w:rPr>
                <w:b/>
                <w:sz w:val="20"/>
              </w:rPr>
            </w:pPr>
            <w:r>
              <w:rPr>
                <w:b/>
                <w:sz w:val="20"/>
              </w:rPr>
              <w:t>01:00pm</w:t>
            </w:r>
            <w:r>
              <w:rPr>
                <w:b/>
                <w:spacing w:val="-16"/>
                <w:sz w:val="20"/>
              </w:rPr>
              <w:t xml:space="preserve"> </w:t>
            </w:r>
            <w:r>
              <w:rPr>
                <w:b/>
                <w:sz w:val="20"/>
              </w:rPr>
              <w:t>–</w:t>
            </w:r>
            <w:r>
              <w:rPr>
                <w:b/>
                <w:spacing w:val="-11"/>
                <w:sz w:val="20"/>
              </w:rPr>
              <w:t xml:space="preserve"> </w:t>
            </w:r>
            <w:r>
              <w:rPr>
                <w:b/>
                <w:spacing w:val="-2"/>
                <w:sz w:val="20"/>
              </w:rPr>
              <w:t>02:pm</w:t>
            </w:r>
          </w:p>
        </w:tc>
      </w:tr>
      <w:tr w:rsidR="0069787D" w14:paraId="616FCBA0" w14:textId="77777777" w:rsidTr="00C7119E">
        <w:trPr>
          <w:trHeight w:val="244"/>
        </w:trPr>
        <w:tc>
          <w:tcPr>
            <w:tcW w:w="1558" w:type="dxa"/>
            <w:vMerge w:val="restart"/>
            <w:tcBorders>
              <w:top w:val="nil"/>
            </w:tcBorders>
            <w:vAlign w:val="center"/>
          </w:tcPr>
          <w:p w14:paraId="360C3572" w14:textId="77777777" w:rsidR="0069787D" w:rsidRDefault="0069787D" w:rsidP="00C7119E">
            <w:pPr>
              <w:pStyle w:val="TableParagraph"/>
              <w:spacing w:before="91"/>
              <w:ind w:left="417"/>
              <w:rPr>
                <w:b/>
                <w:sz w:val="20"/>
              </w:rPr>
            </w:pPr>
          </w:p>
        </w:tc>
        <w:tc>
          <w:tcPr>
            <w:tcW w:w="2410" w:type="dxa"/>
            <w:shd w:val="clear" w:color="auto" w:fill="9BBA58"/>
            <w:vAlign w:val="center"/>
          </w:tcPr>
          <w:p w14:paraId="0D6B2684" w14:textId="77777777" w:rsidR="0069787D" w:rsidRDefault="0069787D" w:rsidP="00C7119E">
            <w:pPr>
              <w:pStyle w:val="TableParagraph"/>
              <w:spacing w:line="221" w:lineRule="exact"/>
              <w:ind w:left="110"/>
              <w:rPr>
                <w:b/>
                <w:sz w:val="20"/>
              </w:rPr>
            </w:pPr>
            <w:r>
              <w:rPr>
                <w:b/>
                <w:w w:val="95"/>
                <w:sz w:val="20"/>
              </w:rPr>
              <w:t>Pathology***C-</w:t>
            </w:r>
            <w:r>
              <w:rPr>
                <w:b/>
                <w:spacing w:val="-10"/>
                <w:sz w:val="20"/>
              </w:rPr>
              <w:t>3</w:t>
            </w:r>
          </w:p>
        </w:tc>
        <w:tc>
          <w:tcPr>
            <w:tcW w:w="2693" w:type="dxa"/>
            <w:shd w:val="clear" w:color="auto" w:fill="80619F"/>
            <w:vAlign w:val="center"/>
          </w:tcPr>
          <w:p w14:paraId="62B15018" w14:textId="77777777" w:rsidR="0069787D" w:rsidRDefault="0069787D" w:rsidP="00C7119E">
            <w:pPr>
              <w:pStyle w:val="TableParagraph"/>
              <w:spacing w:line="221" w:lineRule="exact"/>
              <w:ind w:left="109"/>
              <w:rPr>
                <w:b/>
                <w:sz w:val="20"/>
              </w:rPr>
            </w:pPr>
            <w:r>
              <w:rPr>
                <w:b/>
                <w:w w:val="95"/>
                <w:sz w:val="20"/>
              </w:rPr>
              <w:t>Surgery*</w:t>
            </w:r>
            <w:r>
              <w:rPr>
                <w:b/>
                <w:spacing w:val="29"/>
                <w:sz w:val="20"/>
              </w:rPr>
              <w:t xml:space="preserve"> </w:t>
            </w:r>
            <w:r>
              <w:rPr>
                <w:b/>
                <w:w w:val="95"/>
                <w:sz w:val="20"/>
              </w:rPr>
              <w:t>L-</w:t>
            </w:r>
            <w:r>
              <w:rPr>
                <w:b/>
                <w:spacing w:val="-5"/>
                <w:w w:val="95"/>
                <w:sz w:val="20"/>
              </w:rPr>
              <w:t>37</w:t>
            </w:r>
          </w:p>
        </w:tc>
        <w:tc>
          <w:tcPr>
            <w:tcW w:w="2836" w:type="dxa"/>
            <w:shd w:val="clear" w:color="auto" w:fill="F79446"/>
            <w:vAlign w:val="center"/>
          </w:tcPr>
          <w:p w14:paraId="475AA71F" w14:textId="77777777" w:rsidR="0069787D" w:rsidRDefault="0069787D" w:rsidP="00C7119E">
            <w:pPr>
              <w:pStyle w:val="TableParagraph"/>
              <w:spacing w:line="221" w:lineRule="exact"/>
              <w:ind w:left="112"/>
              <w:rPr>
                <w:b/>
                <w:sz w:val="20"/>
              </w:rPr>
            </w:pPr>
            <w:r>
              <w:rPr>
                <w:b/>
                <w:sz w:val="20"/>
              </w:rPr>
              <w:t>Paediatric</w:t>
            </w:r>
            <w:r>
              <w:rPr>
                <w:b/>
                <w:spacing w:val="-6"/>
                <w:sz w:val="20"/>
              </w:rPr>
              <w:t xml:space="preserve"> </w:t>
            </w:r>
            <w:r>
              <w:rPr>
                <w:b/>
                <w:sz w:val="20"/>
              </w:rPr>
              <w:t>*</w:t>
            </w:r>
            <w:r>
              <w:rPr>
                <w:b/>
                <w:spacing w:val="-6"/>
                <w:sz w:val="20"/>
              </w:rPr>
              <w:t xml:space="preserve"> </w:t>
            </w:r>
            <w:r>
              <w:rPr>
                <w:b/>
                <w:sz w:val="20"/>
              </w:rPr>
              <w:t>L-</w:t>
            </w:r>
            <w:r>
              <w:rPr>
                <w:b/>
                <w:spacing w:val="-5"/>
                <w:sz w:val="20"/>
              </w:rPr>
              <w:t>38</w:t>
            </w:r>
          </w:p>
        </w:tc>
        <w:tc>
          <w:tcPr>
            <w:tcW w:w="2267" w:type="dxa"/>
            <w:gridSpan w:val="2"/>
            <w:shd w:val="clear" w:color="auto" w:fill="00FFFF"/>
            <w:vAlign w:val="center"/>
          </w:tcPr>
          <w:p w14:paraId="7BCA3A82" w14:textId="77777777" w:rsidR="0069787D" w:rsidRDefault="0069787D" w:rsidP="00C7119E">
            <w:pPr>
              <w:pStyle w:val="TableParagraph"/>
              <w:spacing w:line="216" w:lineRule="exact"/>
              <w:ind w:left="912" w:right="792"/>
              <w:rPr>
                <w:b/>
                <w:sz w:val="20"/>
              </w:rPr>
            </w:pPr>
            <w:r>
              <w:rPr>
                <w:b/>
                <w:spacing w:val="-2"/>
                <w:sz w:val="20"/>
              </w:rPr>
              <w:t>Break</w:t>
            </w:r>
          </w:p>
        </w:tc>
        <w:tc>
          <w:tcPr>
            <w:tcW w:w="2976" w:type="dxa"/>
            <w:gridSpan w:val="2"/>
            <w:shd w:val="clear" w:color="auto" w:fill="B8CCE1"/>
            <w:vAlign w:val="center"/>
          </w:tcPr>
          <w:p w14:paraId="18337CCC" w14:textId="77777777" w:rsidR="0069787D" w:rsidRDefault="0069787D" w:rsidP="00C7119E">
            <w:pPr>
              <w:pStyle w:val="TableParagraph"/>
              <w:spacing w:line="221" w:lineRule="exact"/>
              <w:ind w:left="112"/>
              <w:rPr>
                <w:b/>
                <w:sz w:val="20"/>
              </w:rPr>
            </w:pPr>
            <w:r>
              <w:rPr>
                <w:b/>
                <w:w w:val="95"/>
                <w:sz w:val="20"/>
              </w:rPr>
              <w:t>Pharmacology</w:t>
            </w:r>
            <w:r>
              <w:rPr>
                <w:b/>
                <w:spacing w:val="18"/>
                <w:sz w:val="20"/>
              </w:rPr>
              <w:t xml:space="preserve"> </w:t>
            </w:r>
            <w:r>
              <w:rPr>
                <w:b/>
                <w:w w:val="95"/>
                <w:sz w:val="20"/>
              </w:rPr>
              <w:t>*</w:t>
            </w:r>
            <w:r>
              <w:rPr>
                <w:b/>
                <w:spacing w:val="28"/>
                <w:sz w:val="20"/>
              </w:rPr>
              <w:t xml:space="preserve"> </w:t>
            </w:r>
            <w:r>
              <w:rPr>
                <w:b/>
                <w:w w:val="95"/>
                <w:sz w:val="20"/>
              </w:rPr>
              <w:t>L-</w:t>
            </w:r>
            <w:r>
              <w:rPr>
                <w:b/>
                <w:spacing w:val="-5"/>
                <w:w w:val="95"/>
                <w:sz w:val="20"/>
              </w:rPr>
              <w:t>39</w:t>
            </w:r>
          </w:p>
        </w:tc>
        <w:tc>
          <w:tcPr>
            <w:tcW w:w="2074" w:type="dxa"/>
            <w:gridSpan w:val="2"/>
            <w:shd w:val="clear" w:color="auto" w:fill="B8CCE2"/>
            <w:vAlign w:val="center"/>
          </w:tcPr>
          <w:p w14:paraId="0A47636C" w14:textId="77777777" w:rsidR="0069787D" w:rsidRDefault="0069787D" w:rsidP="00C7119E">
            <w:pPr>
              <w:pStyle w:val="TableParagraph"/>
              <w:spacing w:line="221" w:lineRule="exact"/>
              <w:ind w:left="14"/>
              <w:rPr>
                <w:b/>
                <w:sz w:val="20"/>
              </w:rPr>
            </w:pPr>
            <w:r>
              <w:rPr>
                <w:b/>
                <w:sz w:val="20"/>
              </w:rPr>
              <w:t>Pharmacology</w:t>
            </w:r>
            <w:r>
              <w:rPr>
                <w:b/>
                <w:spacing w:val="27"/>
                <w:sz w:val="20"/>
              </w:rPr>
              <w:t xml:space="preserve"> </w:t>
            </w:r>
            <w:r>
              <w:rPr>
                <w:b/>
                <w:sz w:val="20"/>
              </w:rPr>
              <w:t>*</w:t>
            </w:r>
            <w:r>
              <w:rPr>
                <w:b/>
                <w:spacing w:val="-7"/>
                <w:sz w:val="20"/>
              </w:rPr>
              <w:t xml:space="preserve"> </w:t>
            </w:r>
            <w:r>
              <w:rPr>
                <w:b/>
                <w:sz w:val="20"/>
              </w:rPr>
              <w:t>L-</w:t>
            </w:r>
            <w:r>
              <w:rPr>
                <w:b/>
                <w:spacing w:val="-5"/>
                <w:sz w:val="20"/>
              </w:rPr>
              <w:t>40</w:t>
            </w:r>
          </w:p>
        </w:tc>
        <w:tc>
          <w:tcPr>
            <w:tcW w:w="2322" w:type="dxa"/>
            <w:gridSpan w:val="2"/>
            <w:shd w:val="clear" w:color="auto" w:fill="FFFF00"/>
            <w:vAlign w:val="center"/>
          </w:tcPr>
          <w:p w14:paraId="6FBDDA62" w14:textId="77777777" w:rsidR="0069787D" w:rsidRDefault="0069787D" w:rsidP="00C7119E">
            <w:pPr>
              <w:pStyle w:val="TableParagraph"/>
              <w:spacing w:line="221" w:lineRule="exact"/>
              <w:ind w:left="115"/>
              <w:rPr>
                <w:b/>
                <w:sz w:val="20"/>
              </w:rPr>
            </w:pPr>
            <w:r>
              <w:rPr>
                <w:b/>
                <w:w w:val="95"/>
                <w:sz w:val="20"/>
              </w:rPr>
              <w:t>Obstetrics</w:t>
            </w:r>
            <w:r>
              <w:rPr>
                <w:b/>
                <w:spacing w:val="24"/>
                <w:sz w:val="20"/>
              </w:rPr>
              <w:t xml:space="preserve"> </w:t>
            </w:r>
            <w:r>
              <w:rPr>
                <w:b/>
                <w:w w:val="95"/>
                <w:sz w:val="20"/>
              </w:rPr>
              <w:t>*L-</w:t>
            </w:r>
            <w:r>
              <w:rPr>
                <w:b/>
                <w:spacing w:val="-7"/>
                <w:w w:val="95"/>
                <w:sz w:val="20"/>
              </w:rPr>
              <w:t>41</w:t>
            </w:r>
          </w:p>
        </w:tc>
      </w:tr>
      <w:tr w:rsidR="0069787D" w14:paraId="1F8C700A" w14:textId="77777777" w:rsidTr="00C7119E">
        <w:trPr>
          <w:trHeight w:val="1338"/>
        </w:trPr>
        <w:tc>
          <w:tcPr>
            <w:tcW w:w="1558" w:type="dxa"/>
            <w:vMerge/>
            <w:tcBorders>
              <w:top w:val="nil"/>
            </w:tcBorders>
            <w:vAlign w:val="center"/>
          </w:tcPr>
          <w:p w14:paraId="18E393DE" w14:textId="77777777" w:rsidR="0069787D" w:rsidRDefault="0069787D" w:rsidP="00C7119E">
            <w:pPr>
              <w:rPr>
                <w:sz w:val="2"/>
                <w:szCs w:val="2"/>
              </w:rPr>
            </w:pPr>
          </w:p>
        </w:tc>
        <w:tc>
          <w:tcPr>
            <w:tcW w:w="2410" w:type="dxa"/>
            <w:vAlign w:val="center"/>
          </w:tcPr>
          <w:p w14:paraId="6DAC5DD9" w14:textId="77777777" w:rsidR="0069787D" w:rsidRDefault="0069787D" w:rsidP="00C7119E">
            <w:pPr>
              <w:pStyle w:val="TableParagraph"/>
              <w:ind w:left="110" w:right="848"/>
              <w:rPr>
                <w:b/>
                <w:sz w:val="20"/>
              </w:rPr>
            </w:pPr>
            <w:r>
              <w:rPr>
                <w:b/>
                <w:sz w:val="20"/>
              </w:rPr>
              <w:t>Myocarditis</w:t>
            </w:r>
            <w:r>
              <w:rPr>
                <w:b/>
                <w:spacing w:val="16"/>
                <w:sz w:val="20"/>
              </w:rPr>
              <w:t xml:space="preserve"> </w:t>
            </w:r>
            <w:r>
              <w:rPr>
                <w:b/>
                <w:sz w:val="20"/>
              </w:rPr>
              <w:t xml:space="preserve">and </w:t>
            </w:r>
            <w:r>
              <w:rPr>
                <w:b/>
                <w:spacing w:val="-2"/>
                <w:sz w:val="20"/>
              </w:rPr>
              <w:t>pericarditis</w:t>
            </w:r>
          </w:p>
          <w:p w14:paraId="08994280" w14:textId="77777777" w:rsidR="0069787D" w:rsidRDefault="0069787D" w:rsidP="00C7119E">
            <w:pPr>
              <w:pStyle w:val="TableParagraph"/>
              <w:ind w:left="50" w:right="648" w:hanging="46"/>
              <w:rPr>
                <w:sz w:val="20"/>
              </w:rPr>
            </w:pPr>
            <w:r>
              <w:rPr>
                <w:sz w:val="20"/>
              </w:rPr>
              <w:t>Dr</w:t>
            </w:r>
            <w:r>
              <w:rPr>
                <w:spacing w:val="-5"/>
                <w:sz w:val="20"/>
              </w:rPr>
              <w:t xml:space="preserve"> </w:t>
            </w:r>
            <w:r>
              <w:rPr>
                <w:sz w:val="20"/>
              </w:rPr>
              <w:t>Fatima</w:t>
            </w:r>
            <w:r>
              <w:rPr>
                <w:spacing w:val="-4"/>
                <w:sz w:val="20"/>
              </w:rPr>
              <w:t xml:space="preserve"> </w:t>
            </w:r>
            <w:r>
              <w:rPr>
                <w:sz w:val="20"/>
              </w:rPr>
              <w:t>.Dr</w:t>
            </w:r>
            <w:r>
              <w:rPr>
                <w:spacing w:val="-4"/>
                <w:sz w:val="20"/>
              </w:rPr>
              <w:t xml:space="preserve"> </w:t>
            </w:r>
            <w:r>
              <w:rPr>
                <w:sz w:val="20"/>
              </w:rPr>
              <w:t>Nida, Dr.</w:t>
            </w:r>
            <w:r>
              <w:rPr>
                <w:spacing w:val="-5"/>
                <w:sz w:val="20"/>
              </w:rPr>
              <w:t xml:space="preserve"> </w:t>
            </w:r>
            <w:r>
              <w:rPr>
                <w:sz w:val="20"/>
              </w:rPr>
              <w:t>Abid,</w:t>
            </w:r>
            <w:r>
              <w:rPr>
                <w:spacing w:val="-3"/>
                <w:sz w:val="20"/>
              </w:rPr>
              <w:t xml:space="preserve"> </w:t>
            </w:r>
            <w:r>
              <w:rPr>
                <w:sz w:val="20"/>
              </w:rPr>
              <w:t>Dr.</w:t>
            </w:r>
            <w:r>
              <w:rPr>
                <w:spacing w:val="-5"/>
                <w:sz w:val="20"/>
              </w:rPr>
              <w:t xml:space="preserve"> </w:t>
            </w:r>
            <w:r>
              <w:rPr>
                <w:spacing w:val="-4"/>
                <w:sz w:val="20"/>
              </w:rPr>
              <w:t>Saeed</w:t>
            </w:r>
          </w:p>
        </w:tc>
        <w:tc>
          <w:tcPr>
            <w:tcW w:w="2693" w:type="dxa"/>
            <w:vAlign w:val="center"/>
          </w:tcPr>
          <w:p w14:paraId="7A98D4EE" w14:textId="77777777" w:rsidR="0069787D" w:rsidRDefault="0069787D" w:rsidP="00C7119E">
            <w:pPr>
              <w:pStyle w:val="TableParagraph"/>
              <w:ind w:left="109" w:hanging="32"/>
              <w:rPr>
                <w:b/>
                <w:sz w:val="20"/>
              </w:rPr>
            </w:pPr>
            <w:r>
              <w:rPr>
                <w:b/>
                <w:sz w:val="20"/>
              </w:rPr>
              <w:t>Approach</w:t>
            </w:r>
            <w:r>
              <w:rPr>
                <w:b/>
                <w:spacing w:val="-10"/>
                <w:sz w:val="20"/>
              </w:rPr>
              <w:t xml:space="preserve"> </w:t>
            </w:r>
            <w:r>
              <w:rPr>
                <w:b/>
                <w:sz w:val="20"/>
              </w:rPr>
              <w:t>to</w:t>
            </w:r>
            <w:r>
              <w:rPr>
                <w:b/>
                <w:spacing w:val="-9"/>
                <w:sz w:val="20"/>
              </w:rPr>
              <w:t xml:space="preserve"> </w:t>
            </w:r>
            <w:r>
              <w:rPr>
                <w:b/>
                <w:sz w:val="20"/>
              </w:rPr>
              <w:t>a</w:t>
            </w:r>
            <w:r>
              <w:rPr>
                <w:b/>
                <w:spacing w:val="-9"/>
                <w:sz w:val="20"/>
              </w:rPr>
              <w:t xml:space="preserve"> </w:t>
            </w:r>
            <w:r>
              <w:rPr>
                <w:b/>
                <w:sz w:val="20"/>
              </w:rPr>
              <w:t>patient</w:t>
            </w:r>
            <w:r>
              <w:rPr>
                <w:b/>
                <w:spacing w:val="-11"/>
                <w:sz w:val="20"/>
              </w:rPr>
              <w:t xml:space="preserve"> </w:t>
            </w:r>
            <w:r>
              <w:rPr>
                <w:b/>
                <w:sz w:val="20"/>
              </w:rPr>
              <w:t>with DVT and varicose veins</w:t>
            </w:r>
          </w:p>
          <w:p w14:paraId="542DA3A6" w14:textId="77777777" w:rsidR="0069787D" w:rsidRDefault="0069787D" w:rsidP="00C7119E">
            <w:pPr>
              <w:pStyle w:val="TableParagraph"/>
              <w:spacing w:line="228" w:lineRule="exact"/>
              <w:ind w:left="4"/>
              <w:rPr>
                <w:sz w:val="20"/>
              </w:rPr>
            </w:pPr>
            <w:r>
              <w:rPr>
                <w:sz w:val="20"/>
              </w:rPr>
              <w:t>Dr.</w:t>
            </w:r>
            <w:r>
              <w:rPr>
                <w:spacing w:val="-5"/>
                <w:sz w:val="20"/>
              </w:rPr>
              <w:t xml:space="preserve"> </w:t>
            </w:r>
            <w:r>
              <w:rPr>
                <w:sz w:val="20"/>
              </w:rPr>
              <w:t>Amina</w:t>
            </w:r>
            <w:r>
              <w:rPr>
                <w:spacing w:val="-1"/>
                <w:sz w:val="20"/>
              </w:rPr>
              <w:t xml:space="preserve"> </w:t>
            </w:r>
            <w:r>
              <w:rPr>
                <w:sz w:val="20"/>
              </w:rPr>
              <w:t>SR,</w:t>
            </w:r>
            <w:r>
              <w:rPr>
                <w:spacing w:val="-4"/>
                <w:sz w:val="20"/>
              </w:rPr>
              <w:t xml:space="preserve"> </w:t>
            </w:r>
            <w:r>
              <w:rPr>
                <w:sz w:val="20"/>
              </w:rPr>
              <w:t>SU</w:t>
            </w:r>
            <w:r>
              <w:rPr>
                <w:spacing w:val="-5"/>
                <w:sz w:val="20"/>
              </w:rPr>
              <w:t xml:space="preserve"> </w:t>
            </w:r>
            <w:r>
              <w:rPr>
                <w:sz w:val="20"/>
              </w:rPr>
              <w:t>II,</w:t>
            </w:r>
            <w:r>
              <w:rPr>
                <w:spacing w:val="-4"/>
                <w:sz w:val="20"/>
              </w:rPr>
              <w:t xml:space="preserve"> </w:t>
            </w:r>
            <w:r>
              <w:rPr>
                <w:spacing w:val="-5"/>
                <w:sz w:val="20"/>
              </w:rPr>
              <w:t>HFH</w:t>
            </w:r>
          </w:p>
          <w:p w14:paraId="75EBF470" w14:textId="77777777" w:rsidR="0069787D" w:rsidRDefault="0069787D" w:rsidP="00C7119E">
            <w:pPr>
              <w:pStyle w:val="TableParagraph"/>
              <w:spacing w:before="10"/>
              <w:ind w:left="4"/>
              <w:rPr>
                <w:b/>
                <w:sz w:val="20"/>
              </w:rPr>
            </w:pPr>
            <w:r>
              <w:rPr>
                <w:sz w:val="20"/>
              </w:rPr>
              <w:t>Dr.</w:t>
            </w:r>
            <w:r>
              <w:rPr>
                <w:spacing w:val="-11"/>
                <w:sz w:val="20"/>
              </w:rPr>
              <w:t xml:space="preserve"> </w:t>
            </w:r>
            <w:r>
              <w:rPr>
                <w:sz w:val="20"/>
              </w:rPr>
              <w:t>Omer</w:t>
            </w:r>
            <w:r>
              <w:rPr>
                <w:spacing w:val="-10"/>
                <w:sz w:val="20"/>
              </w:rPr>
              <w:t xml:space="preserve"> </w:t>
            </w:r>
            <w:r>
              <w:rPr>
                <w:sz w:val="20"/>
              </w:rPr>
              <w:t>Qaiser</w:t>
            </w:r>
            <w:r>
              <w:rPr>
                <w:spacing w:val="-11"/>
                <w:sz w:val="20"/>
              </w:rPr>
              <w:t xml:space="preserve"> </w:t>
            </w:r>
            <w:r>
              <w:rPr>
                <w:sz w:val="20"/>
              </w:rPr>
              <w:t>SR,</w:t>
            </w:r>
            <w:r>
              <w:rPr>
                <w:spacing w:val="-11"/>
                <w:sz w:val="20"/>
              </w:rPr>
              <w:t xml:space="preserve"> </w:t>
            </w:r>
            <w:r>
              <w:rPr>
                <w:sz w:val="20"/>
              </w:rPr>
              <w:t xml:space="preserve">Surgery, </w:t>
            </w:r>
            <w:r>
              <w:rPr>
                <w:spacing w:val="-4"/>
                <w:sz w:val="20"/>
              </w:rPr>
              <w:t>DHQ</w:t>
            </w:r>
            <w:r>
              <w:rPr>
                <w:b/>
                <w:spacing w:val="-4"/>
                <w:sz w:val="20"/>
              </w:rPr>
              <w:t>,</w:t>
            </w:r>
          </w:p>
        </w:tc>
        <w:tc>
          <w:tcPr>
            <w:tcW w:w="2836" w:type="dxa"/>
            <w:vAlign w:val="center"/>
          </w:tcPr>
          <w:p w14:paraId="780D646B" w14:textId="77777777" w:rsidR="0069787D" w:rsidRDefault="0069787D" w:rsidP="00C7119E">
            <w:pPr>
              <w:pStyle w:val="TableParagraph"/>
              <w:spacing w:line="232" w:lineRule="auto"/>
              <w:ind w:left="4" w:right="1153"/>
              <w:rPr>
                <w:sz w:val="20"/>
              </w:rPr>
            </w:pPr>
            <w:r>
              <w:rPr>
                <w:b/>
                <w:sz w:val="20"/>
              </w:rPr>
              <w:t xml:space="preserve">Childhood Asthma </w:t>
            </w:r>
            <w:r>
              <w:rPr>
                <w:sz w:val="20"/>
              </w:rPr>
              <w:t>Dr.Maryam</w:t>
            </w:r>
            <w:r>
              <w:rPr>
                <w:spacing w:val="-13"/>
                <w:sz w:val="20"/>
              </w:rPr>
              <w:t xml:space="preserve"> </w:t>
            </w:r>
            <w:r>
              <w:rPr>
                <w:sz w:val="20"/>
              </w:rPr>
              <w:t>SR</w:t>
            </w:r>
            <w:r>
              <w:rPr>
                <w:spacing w:val="-12"/>
                <w:sz w:val="20"/>
              </w:rPr>
              <w:t xml:space="preserve"> </w:t>
            </w:r>
            <w:r>
              <w:rPr>
                <w:sz w:val="20"/>
              </w:rPr>
              <w:t>HFH Dr,Irum SR HFH</w:t>
            </w:r>
          </w:p>
          <w:p w14:paraId="34D26744" w14:textId="77777777" w:rsidR="0069787D" w:rsidRDefault="0069787D" w:rsidP="00C7119E">
            <w:pPr>
              <w:pStyle w:val="TableParagraph"/>
              <w:spacing w:line="222" w:lineRule="exact"/>
              <w:ind w:left="4"/>
              <w:rPr>
                <w:sz w:val="20"/>
              </w:rPr>
            </w:pPr>
            <w:r>
              <w:rPr>
                <w:sz w:val="20"/>
              </w:rPr>
              <w:t>Venue:</w:t>
            </w:r>
            <w:r>
              <w:rPr>
                <w:spacing w:val="-11"/>
                <w:sz w:val="20"/>
              </w:rPr>
              <w:t xml:space="preserve"> </w:t>
            </w:r>
            <w:r>
              <w:rPr>
                <w:sz w:val="20"/>
              </w:rPr>
              <w:t>lecture</w:t>
            </w:r>
            <w:r>
              <w:rPr>
                <w:spacing w:val="-4"/>
                <w:sz w:val="20"/>
              </w:rPr>
              <w:t xml:space="preserve"> </w:t>
            </w:r>
            <w:r>
              <w:rPr>
                <w:sz w:val="20"/>
              </w:rPr>
              <w:t>hall</w:t>
            </w:r>
            <w:r>
              <w:rPr>
                <w:spacing w:val="-10"/>
                <w:sz w:val="20"/>
              </w:rPr>
              <w:t xml:space="preserve"> </w:t>
            </w:r>
            <w:r>
              <w:rPr>
                <w:sz w:val="20"/>
              </w:rPr>
              <w:t>1</w:t>
            </w:r>
            <w:r>
              <w:rPr>
                <w:spacing w:val="-3"/>
                <w:sz w:val="20"/>
              </w:rPr>
              <w:t xml:space="preserve"> </w:t>
            </w:r>
            <w:r>
              <w:rPr>
                <w:sz w:val="20"/>
              </w:rPr>
              <w:t>&amp;</w:t>
            </w:r>
            <w:r>
              <w:rPr>
                <w:spacing w:val="-5"/>
                <w:sz w:val="20"/>
              </w:rPr>
              <w:t xml:space="preserve"> </w:t>
            </w:r>
            <w:r>
              <w:rPr>
                <w:spacing w:val="-10"/>
                <w:sz w:val="20"/>
              </w:rPr>
              <w:t>2</w:t>
            </w:r>
          </w:p>
        </w:tc>
        <w:tc>
          <w:tcPr>
            <w:tcW w:w="2267" w:type="dxa"/>
            <w:gridSpan w:val="2"/>
            <w:vAlign w:val="center"/>
          </w:tcPr>
          <w:p w14:paraId="06D06211" w14:textId="77777777" w:rsidR="0069787D" w:rsidRDefault="0069787D" w:rsidP="00C7119E">
            <w:pPr>
              <w:pStyle w:val="TableParagraph"/>
              <w:rPr>
                <w:sz w:val="20"/>
              </w:rPr>
            </w:pPr>
          </w:p>
        </w:tc>
        <w:tc>
          <w:tcPr>
            <w:tcW w:w="2976" w:type="dxa"/>
            <w:gridSpan w:val="2"/>
            <w:vAlign w:val="center"/>
          </w:tcPr>
          <w:p w14:paraId="034EC8CC" w14:textId="77777777" w:rsidR="0069787D" w:rsidRDefault="0069787D" w:rsidP="00C7119E">
            <w:pPr>
              <w:pStyle w:val="TableParagraph"/>
              <w:spacing w:line="237" w:lineRule="auto"/>
              <w:ind w:left="112" w:right="607"/>
              <w:rPr>
                <w:sz w:val="20"/>
              </w:rPr>
            </w:pPr>
            <w:r>
              <w:rPr>
                <w:b/>
                <w:sz w:val="20"/>
              </w:rPr>
              <w:t>Antiarrhythmic drugs I (Introduction to normal rhythm</w:t>
            </w:r>
            <w:r>
              <w:rPr>
                <w:b/>
                <w:spacing w:val="5"/>
                <w:sz w:val="20"/>
              </w:rPr>
              <w:t xml:space="preserve"> </w:t>
            </w:r>
            <w:r>
              <w:rPr>
                <w:b/>
                <w:sz w:val="20"/>
              </w:rPr>
              <w:t>and</w:t>
            </w:r>
            <w:r>
              <w:rPr>
                <w:b/>
                <w:spacing w:val="-12"/>
                <w:sz w:val="20"/>
              </w:rPr>
              <w:t xml:space="preserve"> </w:t>
            </w:r>
            <w:r>
              <w:rPr>
                <w:b/>
                <w:sz w:val="20"/>
              </w:rPr>
              <w:t xml:space="preserve">classification) </w:t>
            </w:r>
            <w:r>
              <w:rPr>
                <w:sz w:val="20"/>
              </w:rPr>
              <w:t>Dr Asma Assot</w:t>
            </w:r>
            <w:r>
              <w:rPr>
                <w:spacing w:val="80"/>
                <w:sz w:val="20"/>
              </w:rPr>
              <w:t xml:space="preserve"> </w:t>
            </w:r>
            <w:r>
              <w:rPr>
                <w:sz w:val="20"/>
              </w:rPr>
              <w:t>Prof ,</w:t>
            </w:r>
          </w:p>
          <w:p w14:paraId="0079EA71" w14:textId="77777777" w:rsidR="0069787D" w:rsidRDefault="0069787D" w:rsidP="00C7119E">
            <w:pPr>
              <w:pStyle w:val="TableParagraph"/>
              <w:spacing w:line="225" w:lineRule="exact"/>
              <w:ind w:left="112"/>
              <w:rPr>
                <w:sz w:val="20"/>
              </w:rPr>
            </w:pPr>
            <w:r>
              <w:rPr>
                <w:sz w:val="20"/>
              </w:rPr>
              <w:t>Dr</w:t>
            </w:r>
            <w:r>
              <w:rPr>
                <w:spacing w:val="-4"/>
                <w:sz w:val="20"/>
              </w:rPr>
              <w:t xml:space="preserve"> </w:t>
            </w:r>
            <w:r>
              <w:rPr>
                <w:sz w:val="20"/>
              </w:rPr>
              <w:t>SobiaaAssist</w:t>
            </w:r>
            <w:r>
              <w:rPr>
                <w:spacing w:val="40"/>
                <w:sz w:val="20"/>
              </w:rPr>
              <w:t xml:space="preserve"> </w:t>
            </w:r>
            <w:r>
              <w:rPr>
                <w:spacing w:val="-4"/>
                <w:sz w:val="20"/>
              </w:rPr>
              <w:t>Prof</w:t>
            </w:r>
          </w:p>
        </w:tc>
        <w:tc>
          <w:tcPr>
            <w:tcW w:w="2074" w:type="dxa"/>
            <w:gridSpan w:val="2"/>
            <w:vAlign w:val="center"/>
          </w:tcPr>
          <w:p w14:paraId="6023AA99" w14:textId="77777777" w:rsidR="0069787D" w:rsidRDefault="0069787D" w:rsidP="00C7119E">
            <w:pPr>
              <w:pStyle w:val="TableParagraph"/>
              <w:spacing w:line="232" w:lineRule="auto"/>
              <w:ind w:left="115" w:right="37"/>
              <w:rPr>
                <w:sz w:val="20"/>
              </w:rPr>
            </w:pPr>
            <w:r>
              <w:rPr>
                <w:b/>
                <w:sz w:val="20"/>
              </w:rPr>
              <w:t>Antiarrythmic</w:t>
            </w:r>
            <w:r>
              <w:rPr>
                <w:b/>
                <w:spacing w:val="-7"/>
                <w:sz w:val="20"/>
              </w:rPr>
              <w:t xml:space="preserve"> </w:t>
            </w:r>
            <w:r>
              <w:rPr>
                <w:b/>
                <w:sz w:val="20"/>
              </w:rPr>
              <w:t>drugs II</w:t>
            </w:r>
            <w:r>
              <w:rPr>
                <w:b/>
                <w:spacing w:val="-9"/>
                <w:sz w:val="20"/>
              </w:rPr>
              <w:t xml:space="preserve"> </w:t>
            </w:r>
            <w:r>
              <w:rPr>
                <w:b/>
                <w:sz w:val="20"/>
              </w:rPr>
              <w:t>(class</w:t>
            </w:r>
            <w:r>
              <w:rPr>
                <w:b/>
                <w:spacing w:val="-9"/>
                <w:sz w:val="20"/>
              </w:rPr>
              <w:t xml:space="preserve"> </w:t>
            </w:r>
            <w:r>
              <w:rPr>
                <w:b/>
                <w:sz w:val="20"/>
              </w:rPr>
              <w:t>I</w:t>
            </w:r>
            <w:r>
              <w:rPr>
                <w:b/>
                <w:spacing w:val="-9"/>
                <w:sz w:val="20"/>
              </w:rPr>
              <w:t xml:space="preserve"> </w:t>
            </w:r>
            <w:r>
              <w:rPr>
                <w:b/>
                <w:sz w:val="20"/>
              </w:rPr>
              <w:t>and</w:t>
            </w:r>
            <w:r>
              <w:rPr>
                <w:b/>
                <w:spacing w:val="-9"/>
                <w:sz w:val="20"/>
              </w:rPr>
              <w:t xml:space="preserve"> </w:t>
            </w:r>
            <w:r>
              <w:rPr>
                <w:b/>
                <w:sz w:val="20"/>
              </w:rPr>
              <w:t>class</w:t>
            </w:r>
            <w:r>
              <w:rPr>
                <w:b/>
                <w:spacing w:val="-9"/>
                <w:sz w:val="20"/>
              </w:rPr>
              <w:t xml:space="preserve"> </w:t>
            </w:r>
            <w:r>
              <w:rPr>
                <w:b/>
                <w:sz w:val="20"/>
              </w:rPr>
              <w:t>II) D</w:t>
            </w:r>
            <w:r>
              <w:rPr>
                <w:sz w:val="20"/>
              </w:rPr>
              <w:t>r Dr Asma Assot</w:t>
            </w:r>
          </w:p>
          <w:p w14:paraId="53548D3C" w14:textId="77777777" w:rsidR="0069787D" w:rsidRDefault="0069787D" w:rsidP="00C7119E">
            <w:pPr>
              <w:pStyle w:val="TableParagraph"/>
              <w:spacing w:line="221" w:lineRule="exact"/>
              <w:ind w:left="115"/>
              <w:rPr>
                <w:sz w:val="20"/>
              </w:rPr>
            </w:pPr>
            <w:r>
              <w:rPr>
                <w:w w:val="95"/>
                <w:sz w:val="20"/>
              </w:rPr>
              <w:t>Prof</w:t>
            </w:r>
            <w:r>
              <w:rPr>
                <w:spacing w:val="2"/>
                <w:sz w:val="20"/>
              </w:rPr>
              <w:t xml:space="preserve"> </w:t>
            </w:r>
            <w:r>
              <w:rPr>
                <w:spacing w:val="-10"/>
                <w:sz w:val="20"/>
              </w:rPr>
              <w:t>,</w:t>
            </w:r>
          </w:p>
          <w:p w14:paraId="6DBB25D7" w14:textId="77777777" w:rsidR="0069787D" w:rsidRDefault="0069787D" w:rsidP="00C7119E">
            <w:pPr>
              <w:pStyle w:val="TableParagraph"/>
              <w:spacing w:line="224" w:lineRule="exact"/>
              <w:ind w:left="14"/>
              <w:rPr>
                <w:sz w:val="20"/>
              </w:rPr>
            </w:pPr>
            <w:r>
              <w:rPr>
                <w:sz w:val="20"/>
              </w:rPr>
              <w:t>Dr SobiaaAssist</w:t>
            </w:r>
            <w:r>
              <w:rPr>
                <w:spacing w:val="40"/>
                <w:sz w:val="20"/>
              </w:rPr>
              <w:t xml:space="preserve"> </w:t>
            </w:r>
            <w:r>
              <w:rPr>
                <w:sz w:val="20"/>
              </w:rPr>
              <w:t>Prof Venue:</w:t>
            </w:r>
            <w:r>
              <w:rPr>
                <w:spacing w:val="-11"/>
                <w:sz w:val="20"/>
              </w:rPr>
              <w:t xml:space="preserve"> </w:t>
            </w:r>
            <w:r>
              <w:rPr>
                <w:sz w:val="20"/>
              </w:rPr>
              <w:t>lecture</w:t>
            </w:r>
            <w:r>
              <w:rPr>
                <w:spacing w:val="-9"/>
                <w:sz w:val="20"/>
              </w:rPr>
              <w:t xml:space="preserve"> </w:t>
            </w:r>
            <w:r>
              <w:rPr>
                <w:sz w:val="20"/>
              </w:rPr>
              <w:t>hall</w:t>
            </w:r>
            <w:r>
              <w:rPr>
                <w:spacing w:val="-11"/>
                <w:sz w:val="20"/>
              </w:rPr>
              <w:t xml:space="preserve"> </w:t>
            </w:r>
            <w:r>
              <w:rPr>
                <w:sz w:val="20"/>
              </w:rPr>
              <w:t>1&amp;</w:t>
            </w:r>
            <w:r>
              <w:rPr>
                <w:spacing w:val="-13"/>
                <w:sz w:val="20"/>
              </w:rPr>
              <w:t xml:space="preserve"> </w:t>
            </w:r>
            <w:r>
              <w:rPr>
                <w:sz w:val="20"/>
              </w:rPr>
              <w:t>2</w:t>
            </w:r>
          </w:p>
        </w:tc>
        <w:tc>
          <w:tcPr>
            <w:tcW w:w="2322" w:type="dxa"/>
            <w:gridSpan w:val="2"/>
            <w:vAlign w:val="center"/>
          </w:tcPr>
          <w:p w14:paraId="3FA78A4A" w14:textId="77777777" w:rsidR="0069787D" w:rsidRDefault="0069787D" w:rsidP="00C7119E">
            <w:pPr>
              <w:pStyle w:val="TableParagraph"/>
              <w:spacing w:line="254" w:lineRule="auto"/>
              <w:ind w:left="7" w:right="728"/>
              <w:rPr>
                <w:sz w:val="20"/>
              </w:rPr>
            </w:pPr>
            <w:r>
              <w:rPr>
                <w:b/>
                <w:spacing w:val="-2"/>
                <w:sz w:val="20"/>
              </w:rPr>
              <w:t>Gestational diabetesmellitus</w:t>
            </w:r>
            <w:r>
              <w:rPr>
                <w:b/>
                <w:spacing w:val="40"/>
                <w:sz w:val="20"/>
              </w:rPr>
              <w:t xml:space="preserve"> </w:t>
            </w:r>
            <w:r>
              <w:rPr>
                <w:sz w:val="20"/>
              </w:rPr>
              <w:t>Dr</w:t>
            </w:r>
            <w:r>
              <w:rPr>
                <w:spacing w:val="-13"/>
                <w:sz w:val="20"/>
              </w:rPr>
              <w:t xml:space="preserve"> </w:t>
            </w:r>
            <w:r>
              <w:rPr>
                <w:sz w:val="20"/>
              </w:rPr>
              <w:t>Ruqhia</w:t>
            </w:r>
            <w:r>
              <w:rPr>
                <w:spacing w:val="17"/>
                <w:sz w:val="20"/>
              </w:rPr>
              <w:t xml:space="preserve"> </w:t>
            </w:r>
            <w:r>
              <w:rPr>
                <w:sz w:val="20"/>
              </w:rPr>
              <w:t>Sr</w:t>
            </w:r>
            <w:r>
              <w:rPr>
                <w:spacing w:val="-11"/>
                <w:sz w:val="20"/>
              </w:rPr>
              <w:t xml:space="preserve"> </w:t>
            </w:r>
            <w:r>
              <w:rPr>
                <w:sz w:val="20"/>
              </w:rPr>
              <w:t>DHQ</w:t>
            </w:r>
          </w:p>
          <w:p w14:paraId="197102FD" w14:textId="77777777" w:rsidR="0069787D" w:rsidRDefault="0069787D" w:rsidP="00C7119E">
            <w:pPr>
              <w:pStyle w:val="TableParagraph"/>
              <w:ind w:left="115" w:firstLine="4"/>
              <w:rPr>
                <w:sz w:val="20"/>
              </w:rPr>
            </w:pPr>
            <w:r>
              <w:rPr>
                <w:sz w:val="20"/>
              </w:rPr>
              <w:t>Dr Asma khan</w:t>
            </w:r>
            <w:r>
              <w:rPr>
                <w:spacing w:val="40"/>
                <w:sz w:val="20"/>
              </w:rPr>
              <w:t xml:space="preserve"> </w:t>
            </w:r>
            <w:r>
              <w:rPr>
                <w:sz w:val="20"/>
              </w:rPr>
              <w:t>Sr BBH Venue:</w:t>
            </w:r>
            <w:r>
              <w:rPr>
                <w:spacing w:val="-9"/>
                <w:sz w:val="20"/>
              </w:rPr>
              <w:t xml:space="preserve"> </w:t>
            </w:r>
            <w:r>
              <w:rPr>
                <w:sz w:val="20"/>
              </w:rPr>
              <w:t>lecture</w:t>
            </w:r>
            <w:r>
              <w:rPr>
                <w:spacing w:val="-7"/>
                <w:sz w:val="20"/>
              </w:rPr>
              <w:t xml:space="preserve"> </w:t>
            </w:r>
            <w:r>
              <w:rPr>
                <w:sz w:val="20"/>
              </w:rPr>
              <w:t>hall</w:t>
            </w:r>
            <w:r>
              <w:rPr>
                <w:spacing w:val="-9"/>
                <w:sz w:val="20"/>
              </w:rPr>
              <w:t xml:space="preserve"> </w:t>
            </w:r>
            <w:r>
              <w:rPr>
                <w:sz w:val="20"/>
              </w:rPr>
              <w:t>1</w:t>
            </w:r>
            <w:r>
              <w:rPr>
                <w:spacing w:val="-8"/>
                <w:sz w:val="20"/>
              </w:rPr>
              <w:t xml:space="preserve"> </w:t>
            </w:r>
            <w:r>
              <w:rPr>
                <w:sz w:val="20"/>
              </w:rPr>
              <w:t>&amp;</w:t>
            </w:r>
            <w:r>
              <w:rPr>
                <w:spacing w:val="-11"/>
                <w:sz w:val="20"/>
              </w:rPr>
              <w:t xml:space="preserve"> </w:t>
            </w:r>
            <w:r>
              <w:rPr>
                <w:sz w:val="20"/>
              </w:rPr>
              <w:t>2</w:t>
            </w:r>
          </w:p>
        </w:tc>
      </w:tr>
    </w:tbl>
    <w:p w14:paraId="69B2F816" w14:textId="77777777" w:rsidR="0069787D" w:rsidRDefault="0069787D" w:rsidP="0069787D">
      <w:pPr>
        <w:rPr>
          <w:sz w:val="20"/>
        </w:rPr>
        <w:sectPr w:rsidR="0069787D" w:rsidSect="0069787D">
          <w:pgSz w:w="20160" w:h="12240" w:orient="landscape"/>
          <w:pgMar w:top="20" w:right="240" w:bottom="960" w:left="260" w:header="0" w:footer="767" w:gutter="0"/>
          <w:cols w:space="720"/>
        </w:sectPr>
      </w:pPr>
    </w:p>
    <w:p w14:paraId="11E456A3" w14:textId="518F52B3" w:rsidR="0069787D" w:rsidRDefault="0069787D" w:rsidP="0069787D">
      <w:pPr>
        <w:tabs>
          <w:tab w:val="left" w:pos="14182"/>
        </w:tabs>
        <w:spacing w:before="107" w:after="14"/>
        <w:ind w:left="5565"/>
        <w:rPr>
          <w:sz w:val="28"/>
        </w:rPr>
      </w:pPr>
      <w:r>
        <w:rPr>
          <w:sz w:val="28"/>
        </w:rPr>
        <w:lastRenderedPageBreak/>
        <w:t>TENTATIVE</w:t>
      </w:r>
      <w:r>
        <w:rPr>
          <w:spacing w:val="-18"/>
          <w:sz w:val="28"/>
        </w:rPr>
        <w:t xml:space="preserve"> </w:t>
      </w:r>
      <w:r>
        <w:rPr>
          <w:sz w:val="28"/>
        </w:rPr>
        <w:t>TIME</w:t>
      </w:r>
      <w:r>
        <w:rPr>
          <w:spacing w:val="-17"/>
          <w:sz w:val="28"/>
        </w:rPr>
        <w:t xml:space="preserve"> </w:t>
      </w:r>
      <w:r>
        <w:rPr>
          <w:sz w:val="28"/>
        </w:rPr>
        <w:t>TABLE</w:t>
      </w:r>
      <w:r>
        <w:rPr>
          <w:spacing w:val="-18"/>
          <w:sz w:val="28"/>
        </w:rPr>
        <w:t xml:space="preserve"> </w:t>
      </w:r>
      <w:r>
        <w:rPr>
          <w:sz w:val="28"/>
        </w:rPr>
        <w:t>3</w:t>
      </w:r>
      <w:r>
        <w:rPr>
          <w:sz w:val="28"/>
          <w:vertAlign w:val="superscript"/>
        </w:rPr>
        <w:t>RD</w:t>
      </w:r>
      <w:r>
        <w:rPr>
          <w:spacing w:val="-14"/>
          <w:sz w:val="28"/>
        </w:rPr>
        <w:t xml:space="preserve"> </w:t>
      </w:r>
      <w:r>
        <w:rPr>
          <w:sz w:val="28"/>
        </w:rPr>
        <w:t>YEAR</w:t>
      </w:r>
      <w:r>
        <w:rPr>
          <w:spacing w:val="-16"/>
          <w:sz w:val="28"/>
        </w:rPr>
        <w:t xml:space="preserve"> </w:t>
      </w:r>
      <w:r>
        <w:rPr>
          <w:sz w:val="28"/>
        </w:rPr>
        <w:t>MBBS</w:t>
      </w:r>
      <w:r>
        <w:rPr>
          <w:spacing w:val="-7"/>
          <w:sz w:val="28"/>
        </w:rPr>
        <w:t xml:space="preserve"> </w:t>
      </w:r>
      <w:r>
        <w:rPr>
          <w:sz w:val="28"/>
        </w:rPr>
        <w:t>–</w:t>
      </w:r>
      <w:r>
        <w:rPr>
          <w:spacing w:val="-14"/>
          <w:sz w:val="28"/>
        </w:rPr>
        <w:t xml:space="preserve"> </w:t>
      </w:r>
      <w:r>
        <w:rPr>
          <w:sz w:val="28"/>
        </w:rPr>
        <w:t>CVS</w:t>
      </w:r>
      <w:r>
        <w:rPr>
          <w:spacing w:val="-15"/>
          <w:sz w:val="28"/>
        </w:rPr>
        <w:t xml:space="preserve"> </w:t>
      </w:r>
      <w:r>
        <w:rPr>
          <w:sz w:val="28"/>
        </w:rPr>
        <w:t>MODULE</w:t>
      </w:r>
      <w:r>
        <w:rPr>
          <w:spacing w:val="-18"/>
          <w:sz w:val="28"/>
        </w:rPr>
        <w:t xml:space="preserve"> </w:t>
      </w:r>
      <w:r>
        <w:rPr>
          <w:spacing w:val="-4"/>
          <w:sz w:val="28"/>
        </w:rPr>
        <w:t>202</w:t>
      </w:r>
      <w:r w:rsidR="00CC6F5F">
        <w:rPr>
          <w:spacing w:val="-4"/>
          <w:sz w:val="28"/>
        </w:rPr>
        <w:t>5</w:t>
      </w:r>
      <w:r w:rsidR="00ED751A">
        <w:rPr>
          <w:spacing w:val="-4"/>
          <w:sz w:val="28"/>
        </w:rPr>
        <w:t xml:space="preserve"> </w:t>
      </w:r>
      <w:r>
        <w:rPr>
          <w:sz w:val="28"/>
        </w:rPr>
        <w:t>(Week</w:t>
      </w:r>
      <w:r>
        <w:rPr>
          <w:spacing w:val="-17"/>
          <w:sz w:val="28"/>
        </w:rPr>
        <w:t xml:space="preserve"> </w:t>
      </w:r>
      <w:r>
        <w:rPr>
          <w:spacing w:val="-5"/>
          <w:sz w:val="28"/>
        </w:rPr>
        <w:t>4)</w:t>
      </w: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2410"/>
        <w:gridCol w:w="2693"/>
        <w:gridCol w:w="2836"/>
        <w:gridCol w:w="849"/>
        <w:gridCol w:w="1842"/>
        <w:gridCol w:w="140"/>
        <w:gridCol w:w="2409"/>
        <w:gridCol w:w="707"/>
        <w:gridCol w:w="1468"/>
        <w:gridCol w:w="90"/>
        <w:gridCol w:w="1842"/>
      </w:tblGrid>
      <w:tr w:rsidR="0069787D" w14:paraId="5582906D" w14:textId="77777777" w:rsidTr="00C7119E">
        <w:trPr>
          <w:trHeight w:val="405"/>
        </w:trPr>
        <w:tc>
          <w:tcPr>
            <w:tcW w:w="1558" w:type="dxa"/>
            <w:vAlign w:val="center"/>
          </w:tcPr>
          <w:p w14:paraId="7FDC5B3E" w14:textId="77777777" w:rsidR="0069787D" w:rsidRDefault="0069787D" w:rsidP="00C7119E">
            <w:pPr>
              <w:pStyle w:val="TableParagraph"/>
              <w:spacing w:line="206" w:lineRule="exact"/>
              <w:ind w:left="237"/>
              <w:rPr>
                <w:b/>
                <w:sz w:val="20"/>
              </w:rPr>
            </w:pPr>
            <w:r>
              <w:rPr>
                <w:b/>
                <w:sz w:val="20"/>
              </w:rPr>
              <w:t>DATE</w:t>
            </w:r>
            <w:r>
              <w:rPr>
                <w:b/>
                <w:spacing w:val="-8"/>
                <w:sz w:val="20"/>
              </w:rPr>
              <w:t xml:space="preserve"> </w:t>
            </w:r>
            <w:r>
              <w:rPr>
                <w:b/>
                <w:sz w:val="20"/>
              </w:rPr>
              <w:t>/</w:t>
            </w:r>
            <w:r>
              <w:rPr>
                <w:b/>
                <w:spacing w:val="-3"/>
                <w:sz w:val="20"/>
              </w:rPr>
              <w:t xml:space="preserve"> </w:t>
            </w:r>
            <w:r>
              <w:rPr>
                <w:b/>
                <w:spacing w:val="-5"/>
                <w:sz w:val="20"/>
              </w:rPr>
              <w:t>DAY</w:t>
            </w:r>
          </w:p>
        </w:tc>
        <w:tc>
          <w:tcPr>
            <w:tcW w:w="2410" w:type="dxa"/>
            <w:vAlign w:val="center"/>
          </w:tcPr>
          <w:p w14:paraId="43A543EC" w14:textId="77777777" w:rsidR="0069787D" w:rsidRDefault="0069787D" w:rsidP="00C7119E">
            <w:pPr>
              <w:pStyle w:val="TableParagraph"/>
              <w:spacing w:line="206" w:lineRule="exact"/>
              <w:ind w:right="455"/>
              <w:rPr>
                <w:b/>
                <w:sz w:val="20"/>
              </w:rPr>
            </w:pPr>
            <w:r>
              <w:rPr>
                <w:b/>
                <w:sz w:val="20"/>
              </w:rPr>
              <w:t>8:00</w:t>
            </w:r>
            <w:r>
              <w:rPr>
                <w:b/>
                <w:spacing w:val="-11"/>
                <w:sz w:val="20"/>
              </w:rPr>
              <w:t xml:space="preserve"> </w:t>
            </w:r>
            <w:r>
              <w:rPr>
                <w:b/>
                <w:sz w:val="20"/>
              </w:rPr>
              <w:t>AM</w:t>
            </w:r>
            <w:r>
              <w:rPr>
                <w:b/>
                <w:spacing w:val="-3"/>
                <w:sz w:val="20"/>
              </w:rPr>
              <w:t xml:space="preserve"> </w:t>
            </w:r>
            <w:r>
              <w:rPr>
                <w:b/>
                <w:sz w:val="20"/>
              </w:rPr>
              <w:t>–</w:t>
            </w:r>
            <w:r>
              <w:rPr>
                <w:b/>
                <w:spacing w:val="-4"/>
                <w:sz w:val="20"/>
              </w:rPr>
              <w:t xml:space="preserve"> </w:t>
            </w:r>
            <w:r>
              <w:rPr>
                <w:b/>
                <w:sz w:val="20"/>
              </w:rPr>
              <w:t>9:30</w:t>
            </w:r>
            <w:r>
              <w:rPr>
                <w:b/>
                <w:spacing w:val="-9"/>
                <w:sz w:val="20"/>
              </w:rPr>
              <w:t xml:space="preserve"> </w:t>
            </w:r>
            <w:r>
              <w:rPr>
                <w:b/>
                <w:spacing w:val="-5"/>
                <w:sz w:val="20"/>
              </w:rPr>
              <w:t>AM</w:t>
            </w:r>
          </w:p>
        </w:tc>
        <w:tc>
          <w:tcPr>
            <w:tcW w:w="2693" w:type="dxa"/>
            <w:vAlign w:val="center"/>
          </w:tcPr>
          <w:p w14:paraId="362B8BE0" w14:textId="77777777" w:rsidR="0069787D" w:rsidRDefault="0069787D" w:rsidP="00C7119E">
            <w:pPr>
              <w:pStyle w:val="TableParagraph"/>
              <w:spacing w:line="206" w:lineRule="exact"/>
              <w:ind w:right="196"/>
              <w:rPr>
                <w:b/>
                <w:sz w:val="20"/>
              </w:rPr>
            </w:pPr>
            <w:r>
              <w:rPr>
                <w:b/>
                <w:sz w:val="20"/>
              </w:rPr>
              <w:t>9:30</w:t>
            </w:r>
            <w:r>
              <w:rPr>
                <w:b/>
                <w:spacing w:val="-12"/>
                <w:sz w:val="20"/>
              </w:rPr>
              <w:t xml:space="preserve"> </w:t>
            </w:r>
            <w:r>
              <w:rPr>
                <w:b/>
                <w:sz w:val="20"/>
              </w:rPr>
              <w:t>AM</w:t>
            </w:r>
            <w:r>
              <w:rPr>
                <w:b/>
                <w:spacing w:val="-6"/>
                <w:sz w:val="20"/>
              </w:rPr>
              <w:t xml:space="preserve"> </w:t>
            </w:r>
            <w:r>
              <w:rPr>
                <w:b/>
                <w:sz w:val="20"/>
              </w:rPr>
              <w:t>–</w:t>
            </w:r>
            <w:r>
              <w:rPr>
                <w:b/>
                <w:spacing w:val="-5"/>
                <w:sz w:val="20"/>
              </w:rPr>
              <w:t xml:space="preserve"> </w:t>
            </w:r>
            <w:r>
              <w:rPr>
                <w:b/>
                <w:sz w:val="20"/>
              </w:rPr>
              <w:t>11:00</w:t>
            </w:r>
            <w:r>
              <w:rPr>
                <w:b/>
                <w:spacing w:val="-9"/>
                <w:sz w:val="20"/>
              </w:rPr>
              <w:t xml:space="preserve"> </w:t>
            </w:r>
            <w:r>
              <w:rPr>
                <w:b/>
                <w:spacing w:val="-5"/>
                <w:sz w:val="20"/>
              </w:rPr>
              <w:t>AM</w:t>
            </w:r>
          </w:p>
        </w:tc>
        <w:tc>
          <w:tcPr>
            <w:tcW w:w="2836" w:type="dxa"/>
            <w:tcBorders>
              <w:bottom w:val="single" w:sz="8" w:space="0" w:color="000000"/>
            </w:tcBorders>
            <w:vAlign w:val="center"/>
          </w:tcPr>
          <w:p w14:paraId="3FA1F3BB" w14:textId="77777777" w:rsidR="0069787D" w:rsidRDefault="0069787D" w:rsidP="00C7119E">
            <w:pPr>
              <w:pStyle w:val="TableParagraph"/>
              <w:spacing w:line="206" w:lineRule="exact"/>
              <w:ind w:right="361"/>
              <w:rPr>
                <w:b/>
                <w:sz w:val="20"/>
              </w:rPr>
            </w:pPr>
            <w:r>
              <w:rPr>
                <w:b/>
                <w:sz w:val="20"/>
              </w:rPr>
              <w:t>11:10am</w:t>
            </w:r>
            <w:r>
              <w:rPr>
                <w:b/>
                <w:spacing w:val="-14"/>
                <w:sz w:val="20"/>
              </w:rPr>
              <w:t xml:space="preserve"> </w:t>
            </w:r>
            <w:r>
              <w:rPr>
                <w:b/>
                <w:sz w:val="20"/>
              </w:rPr>
              <w:t>–</w:t>
            </w:r>
            <w:r>
              <w:rPr>
                <w:b/>
                <w:spacing w:val="-9"/>
                <w:sz w:val="20"/>
              </w:rPr>
              <w:t xml:space="preserve"> </w:t>
            </w:r>
            <w:r>
              <w:rPr>
                <w:b/>
                <w:spacing w:val="-2"/>
                <w:sz w:val="20"/>
              </w:rPr>
              <w:t>12:00pm</w:t>
            </w:r>
          </w:p>
        </w:tc>
        <w:tc>
          <w:tcPr>
            <w:tcW w:w="9347" w:type="dxa"/>
            <w:gridSpan w:val="8"/>
            <w:vAlign w:val="center"/>
          </w:tcPr>
          <w:p w14:paraId="4310213A" w14:textId="77777777" w:rsidR="0069787D" w:rsidRDefault="0069787D" w:rsidP="00C7119E">
            <w:pPr>
              <w:pStyle w:val="TableParagraph"/>
              <w:spacing w:line="194" w:lineRule="exact"/>
              <w:ind w:left="3903" w:right="3885"/>
              <w:rPr>
                <w:b/>
                <w:sz w:val="20"/>
              </w:rPr>
            </w:pPr>
            <w:r>
              <w:rPr>
                <w:b/>
                <w:sz w:val="20"/>
              </w:rPr>
              <w:t>12:00</w:t>
            </w:r>
            <w:r>
              <w:rPr>
                <w:b/>
                <w:spacing w:val="-11"/>
                <w:sz w:val="20"/>
              </w:rPr>
              <w:t xml:space="preserve"> </w:t>
            </w:r>
            <w:r>
              <w:rPr>
                <w:b/>
                <w:sz w:val="20"/>
              </w:rPr>
              <w:t>PM</w:t>
            </w:r>
            <w:r>
              <w:rPr>
                <w:b/>
                <w:spacing w:val="41"/>
                <w:sz w:val="20"/>
              </w:rPr>
              <w:t xml:space="preserve"> </w:t>
            </w:r>
            <w:r>
              <w:rPr>
                <w:b/>
                <w:sz w:val="20"/>
              </w:rPr>
              <w:t>–</w:t>
            </w:r>
            <w:r>
              <w:rPr>
                <w:b/>
                <w:spacing w:val="-7"/>
                <w:sz w:val="20"/>
              </w:rPr>
              <w:t xml:space="preserve"> </w:t>
            </w:r>
            <w:r>
              <w:rPr>
                <w:b/>
                <w:spacing w:val="-2"/>
                <w:sz w:val="20"/>
              </w:rPr>
              <w:t>02:00</w:t>
            </w:r>
          </w:p>
          <w:p w14:paraId="5CD7952C" w14:textId="77777777" w:rsidR="0069787D" w:rsidRDefault="0069787D" w:rsidP="00C7119E">
            <w:pPr>
              <w:pStyle w:val="TableParagraph"/>
              <w:spacing w:line="191" w:lineRule="exact"/>
              <w:ind w:left="3899" w:right="3885"/>
              <w:rPr>
                <w:b/>
                <w:sz w:val="20"/>
              </w:rPr>
            </w:pPr>
            <w:r>
              <w:rPr>
                <w:b/>
                <w:spacing w:val="-5"/>
                <w:sz w:val="20"/>
              </w:rPr>
              <w:t>PM</w:t>
            </w:r>
          </w:p>
        </w:tc>
      </w:tr>
      <w:tr w:rsidR="0069787D" w14:paraId="1F456AC1" w14:textId="77777777" w:rsidTr="00C7119E">
        <w:trPr>
          <w:trHeight w:val="229"/>
        </w:trPr>
        <w:tc>
          <w:tcPr>
            <w:tcW w:w="1558" w:type="dxa"/>
            <w:vMerge w:val="restart"/>
            <w:vAlign w:val="center"/>
          </w:tcPr>
          <w:p w14:paraId="0CEB7E77" w14:textId="77777777" w:rsidR="0069787D" w:rsidRDefault="0069787D" w:rsidP="00C7119E">
            <w:pPr>
              <w:pStyle w:val="TableParagraph"/>
            </w:pPr>
          </w:p>
          <w:p w14:paraId="415F5F0A" w14:textId="77777777" w:rsidR="0069787D" w:rsidRDefault="0069787D" w:rsidP="00C7119E">
            <w:pPr>
              <w:pStyle w:val="TableParagraph"/>
            </w:pPr>
          </w:p>
          <w:p w14:paraId="02CDEB3D" w14:textId="77777777" w:rsidR="0069787D" w:rsidRDefault="0069787D" w:rsidP="00C7119E">
            <w:pPr>
              <w:pStyle w:val="TableParagraph"/>
              <w:spacing w:before="190" w:line="415" w:lineRule="auto"/>
              <w:ind w:left="417" w:right="386" w:firstLine="40"/>
              <w:rPr>
                <w:b/>
                <w:sz w:val="20"/>
              </w:rPr>
            </w:pPr>
            <w:r>
              <w:rPr>
                <w:b/>
                <w:spacing w:val="-4"/>
                <w:sz w:val="20"/>
              </w:rPr>
              <w:t xml:space="preserve">Monday </w:t>
            </w:r>
          </w:p>
        </w:tc>
        <w:tc>
          <w:tcPr>
            <w:tcW w:w="5103" w:type="dxa"/>
            <w:gridSpan w:val="2"/>
            <w:tcBorders>
              <w:right w:val="single" w:sz="8" w:space="0" w:color="000000"/>
            </w:tcBorders>
            <w:vAlign w:val="center"/>
          </w:tcPr>
          <w:p w14:paraId="30C62627" w14:textId="77777777" w:rsidR="0069787D" w:rsidRDefault="0069787D" w:rsidP="00C7119E">
            <w:pPr>
              <w:pStyle w:val="TableParagraph"/>
              <w:spacing w:line="210" w:lineRule="exact"/>
              <w:ind w:left="1691" w:right="1828"/>
              <w:rPr>
                <w:b/>
                <w:sz w:val="20"/>
              </w:rPr>
            </w:pPr>
            <w:r>
              <w:rPr>
                <w:b/>
                <w:w w:val="95"/>
                <w:sz w:val="20"/>
              </w:rPr>
              <w:t>Clinical</w:t>
            </w:r>
            <w:r>
              <w:rPr>
                <w:b/>
                <w:spacing w:val="19"/>
                <w:sz w:val="20"/>
              </w:rPr>
              <w:t xml:space="preserve"> </w:t>
            </w:r>
            <w:r>
              <w:rPr>
                <w:b/>
                <w:spacing w:val="-2"/>
                <w:sz w:val="20"/>
              </w:rPr>
              <w:t>Clerkship</w:t>
            </w:r>
          </w:p>
        </w:tc>
        <w:tc>
          <w:tcPr>
            <w:tcW w:w="2836" w:type="dxa"/>
            <w:tcBorders>
              <w:top w:val="single" w:sz="8" w:space="0" w:color="000000"/>
              <w:left w:val="single" w:sz="8" w:space="0" w:color="000000"/>
            </w:tcBorders>
            <w:shd w:val="clear" w:color="auto" w:fill="B8CCE1"/>
            <w:vAlign w:val="center"/>
          </w:tcPr>
          <w:p w14:paraId="3CB27957" w14:textId="77777777" w:rsidR="0069787D" w:rsidRDefault="0069787D" w:rsidP="00C7119E">
            <w:pPr>
              <w:pStyle w:val="TableParagraph"/>
              <w:spacing w:line="210" w:lineRule="exact"/>
              <w:ind w:left="117"/>
              <w:rPr>
                <w:b/>
                <w:sz w:val="20"/>
              </w:rPr>
            </w:pPr>
            <w:r>
              <w:rPr>
                <w:b/>
                <w:w w:val="95"/>
                <w:sz w:val="20"/>
              </w:rPr>
              <w:t>Pharmacology*</w:t>
            </w:r>
            <w:r>
              <w:rPr>
                <w:b/>
                <w:spacing w:val="53"/>
                <w:sz w:val="20"/>
              </w:rPr>
              <w:t xml:space="preserve"> </w:t>
            </w:r>
            <w:r>
              <w:rPr>
                <w:b/>
                <w:w w:val="95"/>
                <w:sz w:val="20"/>
              </w:rPr>
              <w:t>L-</w:t>
            </w:r>
            <w:r>
              <w:rPr>
                <w:b/>
                <w:spacing w:val="-5"/>
                <w:w w:val="95"/>
                <w:sz w:val="20"/>
              </w:rPr>
              <w:t>42</w:t>
            </w:r>
          </w:p>
        </w:tc>
        <w:tc>
          <w:tcPr>
            <w:tcW w:w="849" w:type="dxa"/>
            <w:vAlign w:val="center"/>
          </w:tcPr>
          <w:p w14:paraId="25E5E0EA" w14:textId="77777777" w:rsidR="0069787D" w:rsidRDefault="0069787D" w:rsidP="00C7119E">
            <w:pPr>
              <w:pStyle w:val="TableParagraph"/>
              <w:spacing w:line="210" w:lineRule="exact"/>
              <w:ind w:left="115"/>
              <w:rPr>
                <w:b/>
                <w:sz w:val="20"/>
              </w:rPr>
            </w:pPr>
            <w:r>
              <w:rPr>
                <w:b/>
                <w:spacing w:val="-2"/>
                <w:sz w:val="20"/>
              </w:rPr>
              <w:t>Batch</w:t>
            </w:r>
          </w:p>
        </w:tc>
        <w:tc>
          <w:tcPr>
            <w:tcW w:w="1982" w:type="dxa"/>
            <w:gridSpan w:val="2"/>
            <w:vAlign w:val="center"/>
          </w:tcPr>
          <w:p w14:paraId="7EF23078" w14:textId="77777777" w:rsidR="0069787D" w:rsidRDefault="0069787D" w:rsidP="00C7119E">
            <w:pPr>
              <w:pStyle w:val="TableParagraph"/>
              <w:spacing w:line="210" w:lineRule="exact"/>
              <w:ind w:left="111"/>
              <w:rPr>
                <w:b/>
                <w:sz w:val="20"/>
              </w:rPr>
            </w:pPr>
            <w:r>
              <w:rPr>
                <w:b/>
                <w:spacing w:val="-2"/>
                <w:sz w:val="20"/>
              </w:rPr>
              <w:t>Practical</w:t>
            </w:r>
          </w:p>
        </w:tc>
        <w:tc>
          <w:tcPr>
            <w:tcW w:w="3116" w:type="dxa"/>
            <w:gridSpan w:val="2"/>
            <w:vAlign w:val="center"/>
          </w:tcPr>
          <w:p w14:paraId="2C3A6607" w14:textId="77777777" w:rsidR="0069787D" w:rsidRDefault="0069787D" w:rsidP="00C7119E">
            <w:pPr>
              <w:pStyle w:val="TableParagraph"/>
              <w:spacing w:line="210" w:lineRule="exact"/>
              <w:ind w:left="880"/>
              <w:rPr>
                <w:b/>
                <w:sz w:val="20"/>
              </w:rPr>
            </w:pPr>
            <w:r>
              <w:rPr>
                <w:b/>
                <w:sz w:val="20"/>
              </w:rPr>
              <w:t>Topic</w:t>
            </w:r>
            <w:r>
              <w:rPr>
                <w:b/>
                <w:spacing w:val="-10"/>
                <w:sz w:val="20"/>
              </w:rPr>
              <w:t xml:space="preserve"> </w:t>
            </w:r>
            <w:r>
              <w:rPr>
                <w:b/>
                <w:sz w:val="20"/>
              </w:rPr>
              <w:t>of</w:t>
            </w:r>
            <w:r>
              <w:rPr>
                <w:b/>
                <w:spacing w:val="-2"/>
                <w:sz w:val="20"/>
              </w:rPr>
              <w:t xml:space="preserve"> Practical</w:t>
            </w:r>
          </w:p>
        </w:tc>
        <w:tc>
          <w:tcPr>
            <w:tcW w:w="1558" w:type="dxa"/>
            <w:gridSpan w:val="2"/>
            <w:vAlign w:val="center"/>
          </w:tcPr>
          <w:p w14:paraId="5768ECE3" w14:textId="77777777" w:rsidR="0069787D" w:rsidRDefault="0069787D" w:rsidP="00C7119E">
            <w:pPr>
              <w:pStyle w:val="TableParagraph"/>
              <w:spacing w:line="210" w:lineRule="exact"/>
              <w:ind w:left="184"/>
              <w:rPr>
                <w:sz w:val="20"/>
              </w:rPr>
            </w:pPr>
            <w:r>
              <w:rPr>
                <w:spacing w:val="-2"/>
                <w:sz w:val="20"/>
              </w:rPr>
              <w:t>Teacher</w:t>
            </w:r>
          </w:p>
        </w:tc>
        <w:tc>
          <w:tcPr>
            <w:tcW w:w="1842" w:type="dxa"/>
            <w:vAlign w:val="center"/>
          </w:tcPr>
          <w:p w14:paraId="6F54B234" w14:textId="77777777" w:rsidR="0069787D" w:rsidRDefault="0069787D" w:rsidP="00C7119E">
            <w:pPr>
              <w:pStyle w:val="TableParagraph"/>
              <w:spacing w:line="210" w:lineRule="exact"/>
              <w:ind w:left="169"/>
              <w:rPr>
                <w:sz w:val="20"/>
              </w:rPr>
            </w:pPr>
            <w:r>
              <w:rPr>
                <w:spacing w:val="-2"/>
                <w:sz w:val="20"/>
              </w:rPr>
              <w:t>Venue</w:t>
            </w:r>
          </w:p>
        </w:tc>
      </w:tr>
      <w:tr w:rsidR="0069787D" w14:paraId="0559C6C0" w14:textId="77777777" w:rsidTr="00C7119E">
        <w:trPr>
          <w:trHeight w:val="367"/>
        </w:trPr>
        <w:tc>
          <w:tcPr>
            <w:tcW w:w="1558" w:type="dxa"/>
            <w:vMerge/>
            <w:tcBorders>
              <w:top w:val="nil"/>
            </w:tcBorders>
            <w:vAlign w:val="center"/>
          </w:tcPr>
          <w:p w14:paraId="451D3D50" w14:textId="77777777" w:rsidR="0069787D" w:rsidRDefault="0069787D" w:rsidP="00C7119E">
            <w:pPr>
              <w:rPr>
                <w:sz w:val="2"/>
                <w:szCs w:val="2"/>
              </w:rPr>
            </w:pPr>
          </w:p>
        </w:tc>
        <w:tc>
          <w:tcPr>
            <w:tcW w:w="5103" w:type="dxa"/>
            <w:gridSpan w:val="2"/>
            <w:vMerge w:val="restart"/>
            <w:vAlign w:val="center"/>
          </w:tcPr>
          <w:p w14:paraId="0DC5FFAE" w14:textId="77777777" w:rsidR="0069787D" w:rsidRDefault="0069787D" w:rsidP="00C7119E">
            <w:pPr>
              <w:pStyle w:val="TableParagraph"/>
              <w:rPr>
                <w:sz w:val="20"/>
              </w:rPr>
            </w:pPr>
          </w:p>
        </w:tc>
        <w:tc>
          <w:tcPr>
            <w:tcW w:w="2836" w:type="dxa"/>
            <w:vMerge w:val="restart"/>
            <w:vAlign w:val="center"/>
          </w:tcPr>
          <w:p w14:paraId="7FEE72F9" w14:textId="77777777" w:rsidR="0069787D" w:rsidRDefault="0069787D" w:rsidP="00C7119E">
            <w:pPr>
              <w:pStyle w:val="TableParagraph"/>
              <w:ind w:left="112" w:right="75"/>
              <w:rPr>
                <w:b/>
                <w:sz w:val="20"/>
              </w:rPr>
            </w:pPr>
            <w:r>
              <w:rPr>
                <w:b/>
                <w:sz w:val="20"/>
              </w:rPr>
              <w:t>Antiarrhythmic</w:t>
            </w:r>
            <w:r>
              <w:rPr>
                <w:b/>
                <w:spacing w:val="-13"/>
                <w:sz w:val="20"/>
              </w:rPr>
              <w:t xml:space="preserve"> </w:t>
            </w:r>
            <w:r>
              <w:rPr>
                <w:b/>
                <w:sz w:val="20"/>
              </w:rPr>
              <w:t>drugs</w:t>
            </w:r>
            <w:r>
              <w:rPr>
                <w:b/>
                <w:spacing w:val="-13"/>
                <w:sz w:val="20"/>
              </w:rPr>
              <w:t xml:space="preserve"> </w:t>
            </w:r>
            <w:r>
              <w:rPr>
                <w:b/>
                <w:sz w:val="20"/>
              </w:rPr>
              <w:t>III(class IV and class V)</w:t>
            </w:r>
          </w:p>
          <w:p w14:paraId="79BDC692" w14:textId="77777777" w:rsidR="0069787D" w:rsidRDefault="0069787D" w:rsidP="00C7119E">
            <w:pPr>
              <w:pStyle w:val="TableParagraph"/>
              <w:ind w:left="112" w:right="640"/>
              <w:rPr>
                <w:sz w:val="20"/>
              </w:rPr>
            </w:pPr>
            <w:r>
              <w:rPr>
                <w:sz w:val="20"/>
              </w:rPr>
              <w:t>Dr Asma associate prof Dr Sobia</w:t>
            </w:r>
            <w:r>
              <w:rPr>
                <w:spacing w:val="40"/>
                <w:sz w:val="20"/>
              </w:rPr>
              <w:t xml:space="preserve"> </w:t>
            </w:r>
            <w:r>
              <w:rPr>
                <w:sz w:val="20"/>
              </w:rPr>
              <w:t>assistant prof Venue:</w:t>
            </w:r>
            <w:r>
              <w:rPr>
                <w:spacing w:val="-8"/>
                <w:sz w:val="20"/>
              </w:rPr>
              <w:t xml:space="preserve"> </w:t>
            </w:r>
            <w:r>
              <w:rPr>
                <w:sz w:val="20"/>
              </w:rPr>
              <w:t>lecture</w:t>
            </w:r>
            <w:r>
              <w:rPr>
                <w:spacing w:val="-5"/>
                <w:sz w:val="20"/>
              </w:rPr>
              <w:t xml:space="preserve"> </w:t>
            </w:r>
            <w:r>
              <w:rPr>
                <w:sz w:val="20"/>
              </w:rPr>
              <w:t>hall</w:t>
            </w:r>
            <w:r>
              <w:rPr>
                <w:spacing w:val="-8"/>
                <w:sz w:val="20"/>
              </w:rPr>
              <w:t xml:space="preserve"> </w:t>
            </w:r>
            <w:r>
              <w:rPr>
                <w:sz w:val="20"/>
              </w:rPr>
              <w:t>1</w:t>
            </w:r>
            <w:r>
              <w:rPr>
                <w:spacing w:val="-7"/>
                <w:sz w:val="20"/>
              </w:rPr>
              <w:t xml:space="preserve"> </w:t>
            </w:r>
            <w:r>
              <w:rPr>
                <w:sz w:val="20"/>
              </w:rPr>
              <w:t>&amp;</w:t>
            </w:r>
            <w:r>
              <w:rPr>
                <w:spacing w:val="27"/>
                <w:sz w:val="20"/>
              </w:rPr>
              <w:t xml:space="preserve"> </w:t>
            </w:r>
            <w:r>
              <w:rPr>
                <w:sz w:val="20"/>
              </w:rPr>
              <w:t>2</w:t>
            </w:r>
          </w:p>
        </w:tc>
        <w:tc>
          <w:tcPr>
            <w:tcW w:w="849" w:type="dxa"/>
            <w:vAlign w:val="center"/>
          </w:tcPr>
          <w:p w14:paraId="0077C2A8" w14:textId="77777777" w:rsidR="0069787D" w:rsidRDefault="0069787D" w:rsidP="00C7119E">
            <w:pPr>
              <w:pStyle w:val="TableParagraph"/>
              <w:spacing w:line="221" w:lineRule="exact"/>
              <w:ind w:left="110"/>
              <w:rPr>
                <w:sz w:val="20"/>
              </w:rPr>
            </w:pPr>
            <w:r>
              <w:rPr>
                <w:w w:val="96"/>
                <w:sz w:val="20"/>
              </w:rPr>
              <w:t>A</w:t>
            </w:r>
          </w:p>
        </w:tc>
        <w:tc>
          <w:tcPr>
            <w:tcW w:w="1982" w:type="dxa"/>
            <w:gridSpan w:val="2"/>
            <w:vAlign w:val="center"/>
          </w:tcPr>
          <w:p w14:paraId="0D736500" w14:textId="77777777" w:rsidR="0069787D" w:rsidRDefault="0069787D" w:rsidP="00C7119E">
            <w:pPr>
              <w:pStyle w:val="TableParagraph"/>
              <w:spacing w:line="226" w:lineRule="exact"/>
              <w:ind w:left="111"/>
              <w:rPr>
                <w:sz w:val="20"/>
              </w:rPr>
            </w:pPr>
            <w:r>
              <w:rPr>
                <w:w w:val="95"/>
                <w:sz w:val="20"/>
              </w:rPr>
              <w:t>Pharmacology</w:t>
            </w:r>
            <w:r>
              <w:rPr>
                <w:spacing w:val="18"/>
                <w:sz w:val="20"/>
              </w:rPr>
              <w:t xml:space="preserve"> </w:t>
            </w:r>
            <w:r>
              <w:rPr>
                <w:spacing w:val="-5"/>
                <w:sz w:val="20"/>
              </w:rPr>
              <w:t>P7</w:t>
            </w:r>
          </w:p>
        </w:tc>
        <w:tc>
          <w:tcPr>
            <w:tcW w:w="3116" w:type="dxa"/>
            <w:gridSpan w:val="2"/>
            <w:vAlign w:val="center"/>
          </w:tcPr>
          <w:p w14:paraId="1EF66CCC" w14:textId="77777777" w:rsidR="0069787D" w:rsidRDefault="0069787D" w:rsidP="00C7119E">
            <w:pPr>
              <w:pStyle w:val="TableParagraph"/>
              <w:spacing w:line="221" w:lineRule="exact"/>
              <w:ind w:left="143"/>
              <w:rPr>
                <w:sz w:val="20"/>
              </w:rPr>
            </w:pPr>
            <w:r>
              <w:rPr>
                <w:sz w:val="20"/>
              </w:rPr>
              <w:t>P</w:t>
            </w:r>
            <w:r>
              <w:rPr>
                <w:spacing w:val="-10"/>
                <w:sz w:val="20"/>
              </w:rPr>
              <w:t xml:space="preserve"> </w:t>
            </w:r>
            <w:r>
              <w:rPr>
                <w:sz w:val="20"/>
              </w:rPr>
              <w:t>drug</w:t>
            </w:r>
            <w:r>
              <w:rPr>
                <w:spacing w:val="-12"/>
                <w:sz w:val="20"/>
              </w:rPr>
              <w:t xml:space="preserve"> </w:t>
            </w:r>
            <w:r>
              <w:rPr>
                <w:sz w:val="20"/>
              </w:rPr>
              <w:t>and</w:t>
            </w:r>
            <w:r>
              <w:rPr>
                <w:spacing w:val="-5"/>
                <w:sz w:val="20"/>
              </w:rPr>
              <w:t xml:space="preserve"> </w:t>
            </w:r>
            <w:r>
              <w:rPr>
                <w:sz w:val="20"/>
              </w:rPr>
              <w:t>prescription</w:t>
            </w:r>
            <w:r>
              <w:rPr>
                <w:spacing w:val="-12"/>
                <w:sz w:val="20"/>
              </w:rPr>
              <w:t xml:space="preserve"> </w:t>
            </w:r>
            <w:r>
              <w:rPr>
                <w:sz w:val="20"/>
              </w:rPr>
              <w:t>of</w:t>
            </w:r>
            <w:r>
              <w:rPr>
                <w:spacing w:val="-7"/>
                <w:sz w:val="20"/>
              </w:rPr>
              <w:t xml:space="preserve"> </w:t>
            </w:r>
            <w:r>
              <w:rPr>
                <w:spacing w:val="-5"/>
                <w:sz w:val="20"/>
              </w:rPr>
              <w:t>CCF</w:t>
            </w:r>
          </w:p>
        </w:tc>
        <w:tc>
          <w:tcPr>
            <w:tcW w:w="1558" w:type="dxa"/>
            <w:gridSpan w:val="2"/>
            <w:vAlign w:val="center"/>
          </w:tcPr>
          <w:p w14:paraId="6EB88B23" w14:textId="77777777" w:rsidR="0069787D" w:rsidRDefault="0069787D" w:rsidP="00C7119E">
            <w:pPr>
              <w:pStyle w:val="TableParagraph"/>
              <w:spacing w:line="221" w:lineRule="exact"/>
              <w:ind w:left="124"/>
              <w:rPr>
                <w:sz w:val="20"/>
              </w:rPr>
            </w:pPr>
            <w:r>
              <w:rPr>
                <w:sz w:val="20"/>
              </w:rPr>
              <w:t>Dr</w:t>
            </w:r>
            <w:r>
              <w:rPr>
                <w:spacing w:val="-7"/>
                <w:sz w:val="20"/>
              </w:rPr>
              <w:t xml:space="preserve"> </w:t>
            </w:r>
            <w:r>
              <w:rPr>
                <w:spacing w:val="-2"/>
                <w:sz w:val="20"/>
              </w:rPr>
              <w:t>Haseeba</w:t>
            </w:r>
          </w:p>
        </w:tc>
        <w:tc>
          <w:tcPr>
            <w:tcW w:w="1842" w:type="dxa"/>
            <w:vAlign w:val="center"/>
          </w:tcPr>
          <w:p w14:paraId="38BEA8AD" w14:textId="77777777" w:rsidR="0069787D" w:rsidRDefault="0069787D" w:rsidP="00C7119E">
            <w:pPr>
              <w:pStyle w:val="TableParagraph"/>
              <w:spacing w:line="221" w:lineRule="exact"/>
              <w:ind w:left="128"/>
              <w:rPr>
                <w:sz w:val="20"/>
              </w:rPr>
            </w:pPr>
            <w:r>
              <w:rPr>
                <w:w w:val="95"/>
                <w:sz w:val="20"/>
              </w:rPr>
              <w:t>Pharma</w:t>
            </w:r>
            <w:r>
              <w:rPr>
                <w:spacing w:val="13"/>
                <w:sz w:val="20"/>
              </w:rPr>
              <w:t xml:space="preserve"> </w:t>
            </w:r>
            <w:r>
              <w:rPr>
                <w:spacing w:val="-5"/>
                <w:sz w:val="20"/>
              </w:rPr>
              <w:t>lab</w:t>
            </w:r>
          </w:p>
        </w:tc>
      </w:tr>
      <w:tr w:rsidR="0069787D" w14:paraId="48848043" w14:textId="77777777" w:rsidTr="00C7119E">
        <w:trPr>
          <w:trHeight w:val="474"/>
        </w:trPr>
        <w:tc>
          <w:tcPr>
            <w:tcW w:w="1558" w:type="dxa"/>
            <w:vMerge/>
            <w:tcBorders>
              <w:top w:val="nil"/>
            </w:tcBorders>
            <w:vAlign w:val="center"/>
          </w:tcPr>
          <w:p w14:paraId="602A5551" w14:textId="77777777" w:rsidR="0069787D" w:rsidRDefault="0069787D" w:rsidP="00C7119E">
            <w:pPr>
              <w:rPr>
                <w:sz w:val="2"/>
                <w:szCs w:val="2"/>
              </w:rPr>
            </w:pPr>
          </w:p>
        </w:tc>
        <w:tc>
          <w:tcPr>
            <w:tcW w:w="5103" w:type="dxa"/>
            <w:gridSpan w:val="2"/>
            <w:vMerge/>
            <w:tcBorders>
              <w:top w:val="nil"/>
            </w:tcBorders>
            <w:vAlign w:val="center"/>
          </w:tcPr>
          <w:p w14:paraId="5317ECA6" w14:textId="77777777" w:rsidR="0069787D" w:rsidRDefault="0069787D" w:rsidP="00C7119E">
            <w:pPr>
              <w:rPr>
                <w:sz w:val="2"/>
                <w:szCs w:val="2"/>
              </w:rPr>
            </w:pPr>
          </w:p>
        </w:tc>
        <w:tc>
          <w:tcPr>
            <w:tcW w:w="2836" w:type="dxa"/>
            <w:vMerge/>
            <w:tcBorders>
              <w:top w:val="nil"/>
            </w:tcBorders>
            <w:vAlign w:val="center"/>
          </w:tcPr>
          <w:p w14:paraId="57DE8F8B" w14:textId="77777777" w:rsidR="0069787D" w:rsidRDefault="0069787D" w:rsidP="00C7119E">
            <w:pPr>
              <w:rPr>
                <w:sz w:val="2"/>
                <w:szCs w:val="2"/>
              </w:rPr>
            </w:pPr>
          </w:p>
        </w:tc>
        <w:tc>
          <w:tcPr>
            <w:tcW w:w="849" w:type="dxa"/>
            <w:vAlign w:val="center"/>
          </w:tcPr>
          <w:p w14:paraId="1035AF46" w14:textId="77777777" w:rsidR="0069787D" w:rsidRDefault="0069787D" w:rsidP="00C7119E">
            <w:pPr>
              <w:pStyle w:val="TableParagraph"/>
              <w:spacing w:line="216" w:lineRule="exact"/>
              <w:ind w:left="110"/>
              <w:rPr>
                <w:sz w:val="20"/>
              </w:rPr>
            </w:pPr>
            <w:r>
              <w:rPr>
                <w:w w:val="99"/>
                <w:sz w:val="20"/>
              </w:rPr>
              <w:t>B</w:t>
            </w:r>
          </w:p>
        </w:tc>
        <w:tc>
          <w:tcPr>
            <w:tcW w:w="1982" w:type="dxa"/>
            <w:gridSpan w:val="2"/>
            <w:vAlign w:val="center"/>
          </w:tcPr>
          <w:p w14:paraId="7691D9DB" w14:textId="77777777" w:rsidR="0069787D" w:rsidRDefault="0069787D" w:rsidP="00C7119E">
            <w:pPr>
              <w:pStyle w:val="TableParagraph"/>
              <w:spacing w:line="216" w:lineRule="exact"/>
              <w:ind w:left="111"/>
              <w:rPr>
                <w:sz w:val="20"/>
              </w:rPr>
            </w:pPr>
            <w:r>
              <w:rPr>
                <w:w w:val="95"/>
                <w:sz w:val="20"/>
              </w:rPr>
              <w:t>Forensic</w:t>
            </w:r>
            <w:r>
              <w:rPr>
                <w:spacing w:val="8"/>
                <w:sz w:val="20"/>
              </w:rPr>
              <w:t xml:space="preserve"> </w:t>
            </w:r>
            <w:r>
              <w:rPr>
                <w:w w:val="95"/>
                <w:sz w:val="20"/>
              </w:rPr>
              <w:t>medicine</w:t>
            </w:r>
            <w:r>
              <w:rPr>
                <w:spacing w:val="19"/>
                <w:sz w:val="20"/>
              </w:rPr>
              <w:t xml:space="preserve"> </w:t>
            </w:r>
            <w:r>
              <w:rPr>
                <w:spacing w:val="-5"/>
                <w:w w:val="95"/>
                <w:sz w:val="20"/>
              </w:rPr>
              <w:t>P8</w:t>
            </w:r>
          </w:p>
        </w:tc>
        <w:tc>
          <w:tcPr>
            <w:tcW w:w="3116" w:type="dxa"/>
            <w:gridSpan w:val="2"/>
            <w:vAlign w:val="center"/>
          </w:tcPr>
          <w:p w14:paraId="545FA70F" w14:textId="77777777" w:rsidR="0069787D" w:rsidRPr="00ED6FFA" w:rsidRDefault="0069787D" w:rsidP="00C7119E">
            <w:pPr>
              <w:rPr>
                <w:rFonts w:ascii="Arial" w:hAnsi="Arial" w:cs="Arial"/>
                <w:sz w:val="20"/>
                <w:szCs w:val="20"/>
              </w:rPr>
            </w:pPr>
            <w:r w:rsidRPr="00ED6FFA">
              <w:rPr>
                <w:rFonts w:ascii="Arial" w:hAnsi="Arial" w:cs="Arial"/>
                <w:sz w:val="20"/>
                <w:szCs w:val="20"/>
              </w:rPr>
              <w:t>Autopsy Visit to mortuary</w:t>
            </w:r>
          </w:p>
        </w:tc>
        <w:tc>
          <w:tcPr>
            <w:tcW w:w="1558" w:type="dxa"/>
            <w:gridSpan w:val="2"/>
            <w:vAlign w:val="center"/>
          </w:tcPr>
          <w:p w14:paraId="7498D811" w14:textId="77777777" w:rsidR="0069787D" w:rsidRDefault="0069787D" w:rsidP="00C7119E">
            <w:pPr>
              <w:pStyle w:val="TableParagraph"/>
              <w:spacing w:line="216" w:lineRule="exact"/>
              <w:ind w:left="162"/>
              <w:rPr>
                <w:sz w:val="20"/>
              </w:rPr>
            </w:pPr>
            <w:r>
              <w:rPr>
                <w:sz w:val="20"/>
              </w:rPr>
              <w:t>Dr.</w:t>
            </w:r>
            <w:r>
              <w:rPr>
                <w:spacing w:val="-3"/>
                <w:sz w:val="20"/>
              </w:rPr>
              <w:t xml:space="preserve"> </w:t>
            </w:r>
            <w:r>
              <w:rPr>
                <w:spacing w:val="-2"/>
                <w:sz w:val="20"/>
              </w:rPr>
              <w:t>Naila</w:t>
            </w:r>
          </w:p>
        </w:tc>
        <w:tc>
          <w:tcPr>
            <w:tcW w:w="1842" w:type="dxa"/>
            <w:vAlign w:val="center"/>
          </w:tcPr>
          <w:p w14:paraId="26A5FA6A" w14:textId="77777777" w:rsidR="0069787D" w:rsidRDefault="0069787D" w:rsidP="00C7119E">
            <w:pPr>
              <w:pStyle w:val="TableParagraph"/>
              <w:spacing w:line="216" w:lineRule="exact"/>
              <w:ind w:left="30"/>
              <w:rPr>
                <w:sz w:val="20"/>
              </w:rPr>
            </w:pPr>
            <w:r>
              <w:rPr>
                <w:spacing w:val="-5"/>
                <w:sz w:val="20"/>
              </w:rPr>
              <w:t>DHQ</w:t>
            </w:r>
          </w:p>
        </w:tc>
      </w:tr>
      <w:tr w:rsidR="0069787D" w14:paraId="278584C3" w14:textId="77777777" w:rsidTr="00C7119E">
        <w:trPr>
          <w:trHeight w:val="267"/>
        </w:trPr>
        <w:tc>
          <w:tcPr>
            <w:tcW w:w="1558" w:type="dxa"/>
            <w:vMerge/>
            <w:tcBorders>
              <w:top w:val="nil"/>
            </w:tcBorders>
            <w:vAlign w:val="center"/>
          </w:tcPr>
          <w:p w14:paraId="1E395652" w14:textId="77777777" w:rsidR="0069787D" w:rsidRDefault="0069787D" w:rsidP="00C7119E">
            <w:pPr>
              <w:rPr>
                <w:sz w:val="2"/>
                <w:szCs w:val="2"/>
              </w:rPr>
            </w:pPr>
          </w:p>
        </w:tc>
        <w:tc>
          <w:tcPr>
            <w:tcW w:w="5103" w:type="dxa"/>
            <w:gridSpan w:val="2"/>
            <w:vMerge/>
            <w:tcBorders>
              <w:top w:val="nil"/>
            </w:tcBorders>
            <w:vAlign w:val="center"/>
          </w:tcPr>
          <w:p w14:paraId="18B14250" w14:textId="77777777" w:rsidR="0069787D" w:rsidRDefault="0069787D" w:rsidP="00C7119E">
            <w:pPr>
              <w:rPr>
                <w:sz w:val="2"/>
                <w:szCs w:val="2"/>
              </w:rPr>
            </w:pPr>
          </w:p>
        </w:tc>
        <w:tc>
          <w:tcPr>
            <w:tcW w:w="2836" w:type="dxa"/>
            <w:vMerge/>
            <w:tcBorders>
              <w:top w:val="nil"/>
            </w:tcBorders>
            <w:vAlign w:val="center"/>
          </w:tcPr>
          <w:p w14:paraId="6349A537" w14:textId="77777777" w:rsidR="0069787D" w:rsidRDefault="0069787D" w:rsidP="00C7119E">
            <w:pPr>
              <w:rPr>
                <w:sz w:val="2"/>
                <w:szCs w:val="2"/>
              </w:rPr>
            </w:pPr>
          </w:p>
        </w:tc>
        <w:tc>
          <w:tcPr>
            <w:tcW w:w="849" w:type="dxa"/>
            <w:vAlign w:val="center"/>
          </w:tcPr>
          <w:p w14:paraId="1B542AFD" w14:textId="77777777" w:rsidR="0069787D" w:rsidRDefault="0069787D" w:rsidP="00C7119E">
            <w:pPr>
              <w:pStyle w:val="TableParagraph"/>
              <w:spacing w:line="221" w:lineRule="exact"/>
              <w:ind w:left="110"/>
              <w:rPr>
                <w:sz w:val="20"/>
              </w:rPr>
            </w:pPr>
            <w:r>
              <w:rPr>
                <w:w w:val="99"/>
                <w:sz w:val="20"/>
              </w:rPr>
              <w:t>C</w:t>
            </w:r>
          </w:p>
        </w:tc>
        <w:tc>
          <w:tcPr>
            <w:tcW w:w="1982" w:type="dxa"/>
            <w:gridSpan w:val="2"/>
            <w:vAlign w:val="center"/>
          </w:tcPr>
          <w:p w14:paraId="0701F6FE" w14:textId="77777777" w:rsidR="0069787D" w:rsidRDefault="0069787D" w:rsidP="00C7119E">
            <w:pPr>
              <w:pStyle w:val="TableParagraph"/>
              <w:spacing w:line="218" w:lineRule="exact"/>
              <w:ind w:left="111"/>
              <w:rPr>
                <w:sz w:val="20"/>
              </w:rPr>
            </w:pPr>
            <w:r>
              <w:rPr>
                <w:w w:val="95"/>
                <w:sz w:val="20"/>
              </w:rPr>
              <w:t>Pathology</w:t>
            </w:r>
            <w:r>
              <w:rPr>
                <w:spacing w:val="8"/>
                <w:sz w:val="20"/>
              </w:rPr>
              <w:t xml:space="preserve"> </w:t>
            </w:r>
            <w:r>
              <w:rPr>
                <w:spacing w:val="-5"/>
                <w:sz w:val="20"/>
              </w:rPr>
              <w:t>P9</w:t>
            </w:r>
          </w:p>
        </w:tc>
        <w:tc>
          <w:tcPr>
            <w:tcW w:w="3116" w:type="dxa"/>
            <w:gridSpan w:val="2"/>
            <w:vAlign w:val="center"/>
          </w:tcPr>
          <w:p w14:paraId="716D21E5" w14:textId="77777777" w:rsidR="0069787D" w:rsidRDefault="0069787D" w:rsidP="00C7119E">
            <w:pPr>
              <w:pStyle w:val="TableParagraph"/>
              <w:spacing w:line="221" w:lineRule="exact"/>
              <w:ind w:left="143"/>
              <w:rPr>
                <w:sz w:val="20"/>
              </w:rPr>
            </w:pPr>
            <w:r>
              <w:rPr>
                <w:sz w:val="20"/>
              </w:rPr>
              <w:t>MI</w:t>
            </w:r>
            <w:r>
              <w:rPr>
                <w:spacing w:val="-10"/>
                <w:sz w:val="20"/>
              </w:rPr>
              <w:t xml:space="preserve"> </w:t>
            </w:r>
            <w:r>
              <w:rPr>
                <w:sz w:val="20"/>
              </w:rPr>
              <w:t>and</w:t>
            </w:r>
            <w:r>
              <w:rPr>
                <w:spacing w:val="-7"/>
                <w:sz w:val="20"/>
              </w:rPr>
              <w:t xml:space="preserve"> </w:t>
            </w:r>
            <w:r>
              <w:rPr>
                <w:sz w:val="20"/>
              </w:rPr>
              <w:t>Rheumatic</w:t>
            </w:r>
            <w:r>
              <w:rPr>
                <w:spacing w:val="-13"/>
                <w:sz w:val="20"/>
              </w:rPr>
              <w:t xml:space="preserve"> </w:t>
            </w:r>
            <w:r>
              <w:rPr>
                <w:sz w:val="20"/>
              </w:rPr>
              <w:t>heart</w:t>
            </w:r>
            <w:r>
              <w:rPr>
                <w:spacing w:val="-11"/>
                <w:sz w:val="20"/>
              </w:rPr>
              <w:t xml:space="preserve"> </w:t>
            </w:r>
            <w:r>
              <w:rPr>
                <w:spacing w:val="-2"/>
                <w:sz w:val="20"/>
              </w:rPr>
              <w:t>disease</w:t>
            </w:r>
          </w:p>
        </w:tc>
        <w:tc>
          <w:tcPr>
            <w:tcW w:w="1558" w:type="dxa"/>
            <w:gridSpan w:val="2"/>
            <w:vAlign w:val="center"/>
          </w:tcPr>
          <w:p w14:paraId="02BA542B" w14:textId="77777777" w:rsidR="0069787D" w:rsidRDefault="0069787D" w:rsidP="00C7119E">
            <w:pPr>
              <w:pStyle w:val="TableParagraph"/>
              <w:spacing w:line="221" w:lineRule="exact"/>
              <w:ind w:left="124"/>
              <w:rPr>
                <w:sz w:val="20"/>
              </w:rPr>
            </w:pPr>
            <w:r>
              <w:rPr>
                <w:sz w:val="20"/>
              </w:rPr>
              <w:t>Dr</w:t>
            </w:r>
            <w:r>
              <w:rPr>
                <w:spacing w:val="-7"/>
                <w:sz w:val="20"/>
              </w:rPr>
              <w:t xml:space="preserve"> </w:t>
            </w:r>
            <w:r>
              <w:rPr>
                <w:spacing w:val="-5"/>
                <w:sz w:val="20"/>
              </w:rPr>
              <w:t>Ali</w:t>
            </w:r>
          </w:p>
        </w:tc>
        <w:tc>
          <w:tcPr>
            <w:tcW w:w="1842" w:type="dxa"/>
            <w:vAlign w:val="center"/>
          </w:tcPr>
          <w:p w14:paraId="413BA068" w14:textId="77777777" w:rsidR="0069787D" w:rsidRDefault="0069787D" w:rsidP="00C7119E">
            <w:pPr>
              <w:pStyle w:val="TableParagraph"/>
              <w:spacing w:line="221" w:lineRule="exact"/>
              <w:ind w:left="128"/>
              <w:rPr>
                <w:sz w:val="20"/>
              </w:rPr>
            </w:pPr>
            <w:r>
              <w:rPr>
                <w:w w:val="95"/>
                <w:sz w:val="20"/>
              </w:rPr>
              <w:t>Patho</w:t>
            </w:r>
            <w:r>
              <w:rPr>
                <w:spacing w:val="10"/>
                <w:sz w:val="20"/>
              </w:rPr>
              <w:t xml:space="preserve"> </w:t>
            </w:r>
            <w:r>
              <w:rPr>
                <w:spacing w:val="-5"/>
                <w:sz w:val="20"/>
              </w:rPr>
              <w:t>lab</w:t>
            </w:r>
          </w:p>
        </w:tc>
      </w:tr>
      <w:tr w:rsidR="0069787D" w14:paraId="67E2EA12" w14:textId="77777777" w:rsidTr="00C7119E">
        <w:trPr>
          <w:trHeight w:val="229"/>
        </w:trPr>
        <w:tc>
          <w:tcPr>
            <w:tcW w:w="1558" w:type="dxa"/>
            <w:vMerge w:val="restart"/>
            <w:vAlign w:val="center"/>
          </w:tcPr>
          <w:p w14:paraId="4842E230" w14:textId="77777777" w:rsidR="0069787D" w:rsidRDefault="0069787D" w:rsidP="00C7119E">
            <w:pPr>
              <w:pStyle w:val="TableParagraph"/>
            </w:pPr>
          </w:p>
          <w:p w14:paraId="48EC31DD" w14:textId="77777777" w:rsidR="0069787D" w:rsidRDefault="0069787D" w:rsidP="00C7119E">
            <w:pPr>
              <w:pStyle w:val="TableParagraph"/>
              <w:spacing w:before="4"/>
              <w:rPr>
                <w:sz w:val="23"/>
              </w:rPr>
            </w:pPr>
          </w:p>
          <w:p w14:paraId="2841D0BD" w14:textId="77777777" w:rsidR="0069787D" w:rsidRDefault="0069787D" w:rsidP="00C7119E">
            <w:pPr>
              <w:pStyle w:val="TableParagraph"/>
              <w:spacing w:line="400" w:lineRule="atLeast"/>
              <w:ind w:left="417" w:right="383" w:firstLine="36"/>
              <w:rPr>
                <w:b/>
                <w:sz w:val="20"/>
              </w:rPr>
            </w:pPr>
            <w:r>
              <w:rPr>
                <w:b/>
                <w:spacing w:val="-4"/>
                <w:sz w:val="20"/>
              </w:rPr>
              <w:t xml:space="preserve">Tuesday </w:t>
            </w:r>
          </w:p>
        </w:tc>
        <w:tc>
          <w:tcPr>
            <w:tcW w:w="5103" w:type="dxa"/>
            <w:gridSpan w:val="2"/>
            <w:vMerge/>
            <w:tcBorders>
              <w:top w:val="nil"/>
            </w:tcBorders>
            <w:vAlign w:val="center"/>
          </w:tcPr>
          <w:p w14:paraId="7FF1BA3F" w14:textId="77777777" w:rsidR="0069787D" w:rsidRDefault="0069787D" w:rsidP="00C7119E">
            <w:pPr>
              <w:rPr>
                <w:sz w:val="2"/>
                <w:szCs w:val="2"/>
              </w:rPr>
            </w:pPr>
          </w:p>
        </w:tc>
        <w:tc>
          <w:tcPr>
            <w:tcW w:w="2836" w:type="dxa"/>
            <w:shd w:val="clear" w:color="auto" w:fill="00AFEF"/>
            <w:vAlign w:val="center"/>
          </w:tcPr>
          <w:p w14:paraId="7783100C" w14:textId="77777777" w:rsidR="0069787D" w:rsidRDefault="0069787D" w:rsidP="00C7119E">
            <w:pPr>
              <w:pStyle w:val="TableParagraph"/>
              <w:spacing w:line="210" w:lineRule="exact"/>
              <w:ind w:left="112"/>
              <w:rPr>
                <w:b/>
                <w:sz w:val="20"/>
              </w:rPr>
            </w:pPr>
            <w:r>
              <w:rPr>
                <w:b/>
                <w:sz w:val="20"/>
              </w:rPr>
              <w:t>Forensic</w:t>
            </w:r>
            <w:r>
              <w:rPr>
                <w:b/>
                <w:spacing w:val="-10"/>
                <w:sz w:val="20"/>
              </w:rPr>
              <w:t xml:space="preserve"> </w:t>
            </w:r>
            <w:r>
              <w:rPr>
                <w:b/>
                <w:sz w:val="20"/>
              </w:rPr>
              <w:t>Medicine</w:t>
            </w:r>
            <w:r>
              <w:rPr>
                <w:b/>
                <w:spacing w:val="-4"/>
                <w:sz w:val="20"/>
              </w:rPr>
              <w:t xml:space="preserve"> </w:t>
            </w:r>
            <w:r>
              <w:rPr>
                <w:b/>
                <w:sz w:val="20"/>
              </w:rPr>
              <w:t>*</w:t>
            </w:r>
            <w:r>
              <w:rPr>
                <w:b/>
                <w:spacing w:val="40"/>
                <w:sz w:val="20"/>
              </w:rPr>
              <w:t xml:space="preserve"> </w:t>
            </w:r>
            <w:r>
              <w:rPr>
                <w:b/>
                <w:sz w:val="20"/>
              </w:rPr>
              <w:t>L-</w:t>
            </w:r>
            <w:r>
              <w:rPr>
                <w:b/>
                <w:spacing w:val="-5"/>
                <w:sz w:val="20"/>
              </w:rPr>
              <w:t>43</w:t>
            </w:r>
          </w:p>
        </w:tc>
        <w:tc>
          <w:tcPr>
            <w:tcW w:w="849" w:type="dxa"/>
            <w:vAlign w:val="center"/>
          </w:tcPr>
          <w:p w14:paraId="7A0BA4A7" w14:textId="77777777" w:rsidR="0069787D" w:rsidRDefault="0069787D" w:rsidP="00C7119E">
            <w:pPr>
              <w:pStyle w:val="TableParagraph"/>
              <w:spacing w:line="210" w:lineRule="exact"/>
              <w:ind w:left="110"/>
              <w:rPr>
                <w:b/>
                <w:sz w:val="20"/>
              </w:rPr>
            </w:pPr>
            <w:r>
              <w:rPr>
                <w:b/>
                <w:spacing w:val="-2"/>
                <w:sz w:val="20"/>
              </w:rPr>
              <w:t>Batch</w:t>
            </w:r>
          </w:p>
        </w:tc>
        <w:tc>
          <w:tcPr>
            <w:tcW w:w="1982" w:type="dxa"/>
            <w:gridSpan w:val="2"/>
            <w:vAlign w:val="center"/>
          </w:tcPr>
          <w:p w14:paraId="2BB88418" w14:textId="77777777" w:rsidR="0069787D" w:rsidRDefault="0069787D" w:rsidP="00C7119E">
            <w:pPr>
              <w:pStyle w:val="TableParagraph"/>
              <w:spacing w:line="210" w:lineRule="exact"/>
              <w:ind w:left="111"/>
              <w:rPr>
                <w:b/>
                <w:sz w:val="20"/>
              </w:rPr>
            </w:pPr>
            <w:r>
              <w:rPr>
                <w:b/>
                <w:spacing w:val="-2"/>
                <w:sz w:val="20"/>
              </w:rPr>
              <w:t>Practical</w:t>
            </w:r>
          </w:p>
        </w:tc>
        <w:tc>
          <w:tcPr>
            <w:tcW w:w="6516" w:type="dxa"/>
            <w:gridSpan w:val="5"/>
            <w:vAlign w:val="center"/>
          </w:tcPr>
          <w:p w14:paraId="60B05612" w14:textId="77777777" w:rsidR="0069787D" w:rsidRDefault="0069787D" w:rsidP="00C7119E">
            <w:pPr>
              <w:pStyle w:val="TableParagraph"/>
              <w:spacing w:line="210" w:lineRule="exact"/>
              <w:ind w:left="1511"/>
              <w:rPr>
                <w:b/>
                <w:sz w:val="20"/>
              </w:rPr>
            </w:pPr>
            <w:r>
              <w:rPr>
                <w:b/>
                <w:sz w:val="20"/>
              </w:rPr>
              <w:t>Topic</w:t>
            </w:r>
            <w:r>
              <w:rPr>
                <w:b/>
                <w:spacing w:val="-10"/>
                <w:sz w:val="20"/>
              </w:rPr>
              <w:t xml:space="preserve"> </w:t>
            </w:r>
            <w:r>
              <w:rPr>
                <w:b/>
                <w:sz w:val="20"/>
              </w:rPr>
              <w:t>of</w:t>
            </w:r>
            <w:r>
              <w:rPr>
                <w:b/>
                <w:spacing w:val="-2"/>
                <w:sz w:val="20"/>
              </w:rPr>
              <w:t xml:space="preserve"> Practical</w:t>
            </w:r>
          </w:p>
        </w:tc>
      </w:tr>
      <w:tr w:rsidR="0069787D" w14:paraId="3FA2F492" w14:textId="77777777" w:rsidTr="00C7119E">
        <w:trPr>
          <w:trHeight w:val="460"/>
        </w:trPr>
        <w:tc>
          <w:tcPr>
            <w:tcW w:w="1558" w:type="dxa"/>
            <w:vMerge/>
            <w:tcBorders>
              <w:top w:val="nil"/>
            </w:tcBorders>
            <w:vAlign w:val="center"/>
          </w:tcPr>
          <w:p w14:paraId="073AA636" w14:textId="77777777" w:rsidR="0069787D" w:rsidRDefault="0069787D" w:rsidP="00C7119E">
            <w:pPr>
              <w:rPr>
                <w:sz w:val="2"/>
                <w:szCs w:val="2"/>
              </w:rPr>
            </w:pPr>
          </w:p>
        </w:tc>
        <w:tc>
          <w:tcPr>
            <w:tcW w:w="5103" w:type="dxa"/>
            <w:gridSpan w:val="2"/>
            <w:vMerge/>
            <w:tcBorders>
              <w:top w:val="nil"/>
            </w:tcBorders>
            <w:vAlign w:val="center"/>
          </w:tcPr>
          <w:p w14:paraId="700707C8" w14:textId="77777777" w:rsidR="0069787D" w:rsidRDefault="0069787D" w:rsidP="00C7119E">
            <w:pPr>
              <w:rPr>
                <w:sz w:val="2"/>
                <w:szCs w:val="2"/>
              </w:rPr>
            </w:pPr>
          </w:p>
        </w:tc>
        <w:tc>
          <w:tcPr>
            <w:tcW w:w="2836" w:type="dxa"/>
            <w:vMerge w:val="restart"/>
            <w:vAlign w:val="center"/>
          </w:tcPr>
          <w:p w14:paraId="58C27D44" w14:textId="77777777" w:rsidR="0069787D" w:rsidRPr="00012412" w:rsidRDefault="0069787D" w:rsidP="00C7119E">
            <w:pPr>
              <w:pStyle w:val="TableParagraph"/>
              <w:spacing w:line="237" w:lineRule="auto"/>
              <w:ind w:left="112" w:right="468" w:firstLine="93"/>
              <w:rPr>
                <w:b/>
                <w:spacing w:val="-2"/>
                <w:sz w:val="20"/>
              </w:rPr>
            </w:pPr>
            <w:r w:rsidRPr="00012412">
              <w:rPr>
                <w:b/>
                <w:spacing w:val="-2"/>
                <w:sz w:val="20"/>
              </w:rPr>
              <w:t xml:space="preserve">Sexual Offences </w:t>
            </w:r>
          </w:p>
          <w:p w14:paraId="384C6C0D" w14:textId="77777777" w:rsidR="0069787D" w:rsidRDefault="0069787D" w:rsidP="00C7119E">
            <w:pPr>
              <w:pStyle w:val="TableParagraph"/>
              <w:spacing w:line="237" w:lineRule="auto"/>
              <w:ind w:left="112" w:right="468" w:firstLine="93"/>
              <w:rPr>
                <w:b/>
                <w:spacing w:val="-2"/>
                <w:sz w:val="20"/>
              </w:rPr>
            </w:pPr>
            <w:r w:rsidRPr="00012412">
              <w:rPr>
                <w:b/>
                <w:spacing w:val="-2"/>
                <w:sz w:val="20"/>
              </w:rPr>
              <w:t>(Rape &amp; Sodomy)</w:t>
            </w:r>
          </w:p>
          <w:p w14:paraId="66D9FA19" w14:textId="77777777" w:rsidR="0069787D" w:rsidRDefault="0069787D" w:rsidP="00C7119E">
            <w:pPr>
              <w:pStyle w:val="TableParagraph"/>
              <w:spacing w:line="237" w:lineRule="auto"/>
              <w:ind w:left="112" w:right="468" w:firstLine="93"/>
              <w:rPr>
                <w:sz w:val="20"/>
              </w:rPr>
            </w:pPr>
            <w:r>
              <w:rPr>
                <w:sz w:val="20"/>
              </w:rPr>
              <w:t>Dr. Romana Assot Prof</w:t>
            </w:r>
          </w:p>
          <w:p w14:paraId="535C86F2" w14:textId="77777777" w:rsidR="0069787D" w:rsidRDefault="0069787D" w:rsidP="00C7119E">
            <w:pPr>
              <w:pStyle w:val="TableParagraph"/>
              <w:spacing w:before="59" w:line="165" w:lineRule="auto"/>
              <w:ind w:left="155" w:right="640"/>
              <w:rPr>
                <w:sz w:val="20"/>
              </w:rPr>
            </w:pPr>
            <w:r>
              <w:rPr>
                <w:sz w:val="20"/>
              </w:rPr>
              <w:t>Dr. Filza Ali Asst Prof Venue:</w:t>
            </w:r>
            <w:r>
              <w:rPr>
                <w:spacing w:val="-13"/>
                <w:sz w:val="20"/>
              </w:rPr>
              <w:t xml:space="preserve"> </w:t>
            </w:r>
            <w:r>
              <w:rPr>
                <w:sz w:val="20"/>
              </w:rPr>
              <w:t>lecture</w:t>
            </w:r>
            <w:r>
              <w:rPr>
                <w:spacing w:val="-12"/>
                <w:sz w:val="20"/>
              </w:rPr>
              <w:t xml:space="preserve"> </w:t>
            </w:r>
            <w:r>
              <w:rPr>
                <w:sz w:val="20"/>
              </w:rPr>
              <w:t>hall</w:t>
            </w:r>
            <w:r>
              <w:rPr>
                <w:spacing w:val="-13"/>
                <w:sz w:val="20"/>
              </w:rPr>
              <w:t xml:space="preserve"> </w:t>
            </w:r>
            <w:r>
              <w:rPr>
                <w:sz w:val="20"/>
              </w:rPr>
              <w:t>1</w:t>
            </w:r>
            <w:r>
              <w:rPr>
                <w:spacing w:val="-12"/>
                <w:sz w:val="20"/>
              </w:rPr>
              <w:t xml:space="preserve"> </w:t>
            </w:r>
            <w:r>
              <w:rPr>
                <w:sz w:val="20"/>
              </w:rPr>
              <w:t>&amp;</w:t>
            </w:r>
            <w:r>
              <w:rPr>
                <w:spacing w:val="-13"/>
                <w:sz w:val="20"/>
              </w:rPr>
              <w:t xml:space="preserve"> </w:t>
            </w:r>
            <w:r>
              <w:rPr>
                <w:sz w:val="20"/>
              </w:rPr>
              <w:t>2</w:t>
            </w:r>
          </w:p>
        </w:tc>
        <w:tc>
          <w:tcPr>
            <w:tcW w:w="849" w:type="dxa"/>
            <w:vAlign w:val="center"/>
          </w:tcPr>
          <w:p w14:paraId="1FB1C10A" w14:textId="77777777" w:rsidR="0069787D" w:rsidRDefault="0069787D" w:rsidP="00C7119E">
            <w:pPr>
              <w:pStyle w:val="TableParagraph"/>
              <w:spacing w:line="221" w:lineRule="exact"/>
              <w:ind w:left="110"/>
              <w:rPr>
                <w:sz w:val="20"/>
              </w:rPr>
            </w:pPr>
            <w:r>
              <w:rPr>
                <w:w w:val="99"/>
                <w:sz w:val="20"/>
              </w:rPr>
              <w:t>B</w:t>
            </w:r>
          </w:p>
        </w:tc>
        <w:tc>
          <w:tcPr>
            <w:tcW w:w="1982" w:type="dxa"/>
            <w:gridSpan w:val="2"/>
            <w:vAlign w:val="center"/>
          </w:tcPr>
          <w:p w14:paraId="01476F48" w14:textId="77777777" w:rsidR="0069787D" w:rsidRDefault="0069787D" w:rsidP="00C7119E">
            <w:pPr>
              <w:pStyle w:val="TableParagraph"/>
              <w:spacing w:line="223" w:lineRule="exact"/>
              <w:ind w:left="111"/>
              <w:rPr>
                <w:sz w:val="20"/>
              </w:rPr>
            </w:pPr>
            <w:r>
              <w:rPr>
                <w:w w:val="95"/>
                <w:sz w:val="20"/>
              </w:rPr>
              <w:t>Pharmacology</w:t>
            </w:r>
            <w:r>
              <w:rPr>
                <w:spacing w:val="18"/>
                <w:sz w:val="20"/>
              </w:rPr>
              <w:t xml:space="preserve"> </w:t>
            </w:r>
            <w:r>
              <w:rPr>
                <w:spacing w:val="-5"/>
                <w:sz w:val="20"/>
              </w:rPr>
              <w:t>P7</w:t>
            </w:r>
          </w:p>
        </w:tc>
        <w:tc>
          <w:tcPr>
            <w:tcW w:w="3116" w:type="dxa"/>
            <w:gridSpan w:val="2"/>
            <w:vAlign w:val="center"/>
          </w:tcPr>
          <w:p w14:paraId="2C84DE0C" w14:textId="77777777" w:rsidR="0069787D" w:rsidRDefault="0069787D" w:rsidP="00C7119E">
            <w:pPr>
              <w:pStyle w:val="TableParagraph"/>
              <w:spacing w:line="221" w:lineRule="exact"/>
              <w:ind w:left="143"/>
              <w:rPr>
                <w:sz w:val="20"/>
              </w:rPr>
            </w:pPr>
            <w:r>
              <w:rPr>
                <w:sz w:val="20"/>
              </w:rPr>
              <w:t>P</w:t>
            </w:r>
            <w:r>
              <w:rPr>
                <w:spacing w:val="-10"/>
                <w:sz w:val="20"/>
              </w:rPr>
              <w:t xml:space="preserve"> </w:t>
            </w:r>
            <w:r>
              <w:rPr>
                <w:sz w:val="20"/>
              </w:rPr>
              <w:t>drug</w:t>
            </w:r>
            <w:r>
              <w:rPr>
                <w:spacing w:val="-12"/>
                <w:sz w:val="20"/>
              </w:rPr>
              <w:t xml:space="preserve"> </w:t>
            </w:r>
            <w:r>
              <w:rPr>
                <w:sz w:val="20"/>
              </w:rPr>
              <w:t>and</w:t>
            </w:r>
            <w:r>
              <w:rPr>
                <w:spacing w:val="-5"/>
                <w:sz w:val="20"/>
              </w:rPr>
              <w:t xml:space="preserve"> </w:t>
            </w:r>
            <w:r>
              <w:rPr>
                <w:sz w:val="20"/>
              </w:rPr>
              <w:t>prescription</w:t>
            </w:r>
            <w:r>
              <w:rPr>
                <w:spacing w:val="-12"/>
                <w:sz w:val="20"/>
              </w:rPr>
              <w:t xml:space="preserve"> </w:t>
            </w:r>
            <w:r>
              <w:rPr>
                <w:sz w:val="20"/>
              </w:rPr>
              <w:t>of</w:t>
            </w:r>
            <w:r>
              <w:rPr>
                <w:spacing w:val="-7"/>
                <w:sz w:val="20"/>
              </w:rPr>
              <w:t xml:space="preserve"> </w:t>
            </w:r>
            <w:r>
              <w:rPr>
                <w:spacing w:val="-5"/>
                <w:sz w:val="20"/>
              </w:rPr>
              <w:t>CCF</w:t>
            </w:r>
          </w:p>
        </w:tc>
        <w:tc>
          <w:tcPr>
            <w:tcW w:w="1558" w:type="dxa"/>
            <w:gridSpan w:val="2"/>
            <w:vAlign w:val="center"/>
          </w:tcPr>
          <w:p w14:paraId="00473161" w14:textId="77777777" w:rsidR="0069787D" w:rsidRDefault="0069787D" w:rsidP="00C7119E">
            <w:pPr>
              <w:pStyle w:val="TableParagraph"/>
              <w:spacing w:line="223" w:lineRule="exact"/>
              <w:ind w:left="148"/>
              <w:rPr>
                <w:sz w:val="20"/>
              </w:rPr>
            </w:pPr>
            <w:r>
              <w:rPr>
                <w:spacing w:val="-5"/>
                <w:sz w:val="20"/>
              </w:rPr>
              <w:t>Dr</w:t>
            </w:r>
          </w:p>
          <w:p w14:paraId="463E0C00" w14:textId="77777777" w:rsidR="0069787D" w:rsidRDefault="0069787D" w:rsidP="00C7119E">
            <w:pPr>
              <w:pStyle w:val="TableParagraph"/>
              <w:spacing w:line="217" w:lineRule="exact"/>
              <w:ind w:left="11"/>
              <w:rPr>
                <w:sz w:val="20"/>
              </w:rPr>
            </w:pPr>
            <w:r>
              <w:rPr>
                <w:spacing w:val="-2"/>
                <w:sz w:val="20"/>
              </w:rPr>
              <w:t>Haseeba</w:t>
            </w:r>
          </w:p>
        </w:tc>
        <w:tc>
          <w:tcPr>
            <w:tcW w:w="1842" w:type="dxa"/>
            <w:vAlign w:val="center"/>
          </w:tcPr>
          <w:p w14:paraId="555F2F35" w14:textId="77777777" w:rsidR="0069787D" w:rsidRDefault="0069787D" w:rsidP="00C7119E">
            <w:pPr>
              <w:pStyle w:val="TableParagraph"/>
              <w:spacing w:line="221" w:lineRule="exact"/>
              <w:ind w:left="128"/>
              <w:rPr>
                <w:sz w:val="20"/>
              </w:rPr>
            </w:pPr>
            <w:r>
              <w:rPr>
                <w:w w:val="95"/>
                <w:sz w:val="20"/>
              </w:rPr>
              <w:t>Pharma</w:t>
            </w:r>
            <w:r>
              <w:rPr>
                <w:spacing w:val="13"/>
                <w:sz w:val="20"/>
              </w:rPr>
              <w:t xml:space="preserve"> </w:t>
            </w:r>
            <w:r>
              <w:rPr>
                <w:spacing w:val="-5"/>
                <w:sz w:val="20"/>
              </w:rPr>
              <w:t>lab</w:t>
            </w:r>
          </w:p>
        </w:tc>
      </w:tr>
      <w:tr w:rsidR="0069787D" w14:paraId="75BD0529" w14:textId="77777777" w:rsidTr="00C7119E">
        <w:trPr>
          <w:trHeight w:val="348"/>
        </w:trPr>
        <w:tc>
          <w:tcPr>
            <w:tcW w:w="1558" w:type="dxa"/>
            <w:vMerge/>
            <w:tcBorders>
              <w:top w:val="nil"/>
            </w:tcBorders>
            <w:vAlign w:val="center"/>
          </w:tcPr>
          <w:p w14:paraId="698D6997" w14:textId="77777777" w:rsidR="0069787D" w:rsidRDefault="0069787D" w:rsidP="00C7119E">
            <w:pPr>
              <w:rPr>
                <w:sz w:val="2"/>
                <w:szCs w:val="2"/>
              </w:rPr>
            </w:pPr>
          </w:p>
        </w:tc>
        <w:tc>
          <w:tcPr>
            <w:tcW w:w="5103" w:type="dxa"/>
            <w:gridSpan w:val="2"/>
            <w:vMerge/>
            <w:tcBorders>
              <w:top w:val="nil"/>
            </w:tcBorders>
            <w:vAlign w:val="center"/>
          </w:tcPr>
          <w:p w14:paraId="7118BCEA" w14:textId="77777777" w:rsidR="0069787D" w:rsidRDefault="0069787D" w:rsidP="00C7119E">
            <w:pPr>
              <w:rPr>
                <w:sz w:val="2"/>
                <w:szCs w:val="2"/>
              </w:rPr>
            </w:pPr>
          </w:p>
        </w:tc>
        <w:tc>
          <w:tcPr>
            <w:tcW w:w="2836" w:type="dxa"/>
            <w:vMerge/>
            <w:tcBorders>
              <w:top w:val="nil"/>
            </w:tcBorders>
            <w:vAlign w:val="center"/>
          </w:tcPr>
          <w:p w14:paraId="5D144EE6" w14:textId="77777777" w:rsidR="0069787D" w:rsidRDefault="0069787D" w:rsidP="00C7119E">
            <w:pPr>
              <w:rPr>
                <w:sz w:val="2"/>
                <w:szCs w:val="2"/>
              </w:rPr>
            </w:pPr>
          </w:p>
        </w:tc>
        <w:tc>
          <w:tcPr>
            <w:tcW w:w="849" w:type="dxa"/>
            <w:vAlign w:val="center"/>
          </w:tcPr>
          <w:p w14:paraId="6F23AAFD" w14:textId="77777777" w:rsidR="0069787D" w:rsidRDefault="0069787D" w:rsidP="00C7119E">
            <w:pPr>
              <w:pStyle w:val="TableParagraph"/>
              <w:spacing w:line="218" w:lineRule="exact"/>
              <w:ind w:left="110"/>
              <w:rPr>
                <w:sz w:val="20"/>
              </w:rPr>
            </w:pPr>
            <w:r>
              <w:rPr>
                <w:w w:val="99"/>
                <w:sz w:val="20"/>
              </w:rPr>
              <w:t>C</w:t>
            </w:r>
          </w:p>
        </w:tc>
        <w:tc>
          <w:tcPr>
            <w:tcW w:w="1982" w:type="dxa"/>
            <w:gridSpan w:val="2"/>
            <w:vAlign w:val="center"/>
          </w:tcPr>
          <w:p w14:paraId="46639928" w14:textId="77777777" w:rsidR="0069787D" w:rsidRDefault="0069787D" w:rsidP="00C7119E">
            <w:pPr>
              <w:pStyle w:val="TableParagraph"/>
              <w:spacing w:line="218" w:lineRule="exact"/>
              <w:ind w:left="111"/>
              <w:rPr>
                <w:sz w:val="20"/>
              </w:rPr>
            </w:pPr>
            <w:r>
              <w:rPr>
                <w:w w:val="95"/>
                <w:sz w:val="20"/>
              </w:rPr>
              <w:t>Forensic</w:t>
            </w:r>
            <w:r>
              <w:rPr>
                <w:spacing w:val="8"/>
                <w:sz w:val="20"/>
              </w:rPr>
              <w:t xml:space="preserve"> </w:t>
            </w:r>
            <w:r>
              <w:rPr>
                <w:w w:val="95"/>
                <w:sz w:val="20"/>
              </w:rPr>
              <w:t>Medicine</w:t>
            </w:r>
            <w:r>
              <w:rPr>
                <w:spacing w:val="21"/>
                <w:sz w:val="20"/>
              </w:rPr>
              <w:t xml:space="preserve"> </w:t>
            </w:r>
            <w:r>
              <w:rPr>
                <w:spacing w:val="-5"/>
                <w:w w:val="95"/>
                <w:sz w:val="20"/>
              </w:rPr>
              <w:t>P8</w:t>
            </w:r>
          </w:p>
        </w:tc>
        <w:tc>
          <w:tcPr>
            <w:tcW w:w="3116" w:type="dxa"/>
            <w:gridSpan w:val="2"/>
            <w:vAlign w:val="center"/>
          </w:tcPr>
          <w:p w14:paraId="75F76713" w14:textId="77777777" w:rsidR="0069787D" w:rsidRDefault="0069787D" w:rsidP="00C7119E">
            <w:pPr>
              <w:pStyle w:val="TableParagraph"/>
              <w:spacing w:line="218" w:lineRule="exact"/>
              <w:rPr>
                <w:sz w:val="20"/>
              </w:rPr>
            </w:pPr>
            <w:r>
              <w:rPr>
                <w:rFonts w:ascii="Arial" w:hAnsi="Arial" w:cs="Arial"/>
                <w:sz w:val="20"/>
                <w:szCs w:val="20"/>
              </w:rPr>
              <w:t xml:space="preserve"> </w:t>
            </w:r>
            <w:r w:rsidRPr="00ED6FFA">
              <w:rPr>
                <w:rFonts w:ascii="Arial" w:hAnsi="Arial" w:cs="Arial"/>
                <w:sz w:val="20"/>
                <w:szCs w:val="20"/>
              </w:rPr>
              <w:t>Autopsy Visit to mortuary</w:t>
            </w:r>
          </w:p>
        </w:tc>
        <w:tc>
          <w:tcPr>
            <w:tcW w:w="1558" w:type="dxa"/>
            <w:gridSpan w:val="2"/>
            <w:vAlign w:val="center"/>
          </w:tcPr>
          <w:p w14:paraId="2F3A320C" w14:textId="77777777" w:rsidR="0069787D" w:rsidRDefault="0069787D" w:rsidP="00C7119E">
            <w:pPr>
              <w:pStyle w:val="TableParagraph"/>
              <w:spacing w:line="218" w:lineRule="exact"/>
              <w:ind w:left="162"/>
              <w:rPr>
                <w:sz w:val="20"/>
              </w:rPr>
            </w:pPr>
            <w:r>
              <w:rPr>
                <w:sz w:val="20"/>
              </w:rPr>
              <w:t>Dr.</w:t>
            </w:r>
            <w:r>
              <w:rPr>
                <w:spacing w:val="-3"/>
                <w:sz w:val="20"/>
              </w:rPr>
              <w:t xml:space="preserve"> </w:t>
            </w:r>
            <w:r>
              <w:rPr>
                <w:spacing w:val="-2"/>
                <w:sz w:val="20"/>
              </w:rPr>
              <w:t>Naila</w:t>
            </w:r>
          </w:p>
        </w:tc>
        <w:tc>
          <w:tcPr>
            <w:tcW w:w="1842" w:type="dxa"/>
            <w:vAlign w:val="center"/>
          </w:tcPr>
          <w:p w14:paraId="669ED0CC" w14:textId="77777777" w:rsidR="0069787D" w:rsidRDefault="0069787D" w:rsidP="00C7119E">
            <w:pPr>
              <w:pStyle w:val="TableParagraph"/>
              <w:spacing w:line="218" w:lineRule="exact"/>
              <w:ind w:left="30"/>
              <w:rPr>
                <w:sz w:val="20"/>
              </w:rPr>
            </w:pPr>
            <w:r>
              <w:rPr>
                <w:spacing w:val="-5"/>
                <w:sz w:val="20"/>
              </w:rPr>
              <w:t>DHQ</w:t>
            </w:r>
          </w:p>
        </w:tc>
      </w:tr>
      <w:tr w:rsidR="0069787D" w14:paraId="3950942A" w14:textId="77777777" w:rsidTr="00C7119E">
        <w:trPr>
          <w:trHeight w:val="245"/>
        </w:trPr>
        <w:tc>
          <w:tcPr>
            <w:tcW w:w="1558" w:type="dxa"/>
            <w:vMerge/>
            <w:tcBorders>
              <w:top w:val="nil"/>
            </w:tcBorders>
            <w:vAlign w:val="center"/>
          </w:tcPr>
          <w:p w14:paraId="6F7BFB0A" w14:textId="77777777" w:rsidR="0069787D" w:rsidRDefault="0069787D" w:rsidP="00C7119E">
            <w:pPr>
              <w:rPr>
                <w:sz w:val="2"/>
                <w:szCs w:val="2"/>
              </w:rPr>
            </w:pPr>
          </w:p>
        </w:tc>
        <w:tc>
          <w:tcPr>
            <w:tcW w:w="5103" w:type="dxa"/>
            <w:gridSpan w:val="2"/>
            <w:vMerge/>
            <w:tcBorders>
              <w:top w:val="nil"/>
            </w:tcBorders>
            <w:vAlign w:val="center"/>
          </w:tcPr>
          <w:p w14:paraId="025AA64C" w14:textId="77777777" w:rsidR="0069787D" w:rsidRDefault="0069787D" w:rsidP="00C7119E">
            <w:pPr>
              <w:rPr>
                <w:sz w:val="2"/>
                <w:szCs w:val="2"/>
              </w:rPr>
            </w:pPr>
          </w:p>
        </w:tc>
        <w:tc>
          <w:tcPr>
            <w:tcW w:w="2836" w:type="dxa"/>
            <w:vMerge/>
            <w:tcBorders>
              <w:top w:val="nil"/>
            </w:tcBorders>
            <w:vAlign w:val="center"/>
          </w:tcPr>
          <w:p w14:paraId="6AAA683B" w14:textId="77777777" w:rsidR="0069787D" w:rsidRDefault="0069787D" w:rsidP="00C7119E">
            <w:pPr>
              <w:rPr>
                <w:sz w:val="2"/>
                <w:szCs w:val="2"/>
              </w:rPr>
            </w:pPr>
          </w:p>
        </w:tc>
        <w:tc>
          <w:tcPr>
            <w:tcW w:w="849" w:type="dxa"/>
            <w:vAlign w:val="center"/>
          </w:tcPr>
          <w:p w14:paraId="266D893D" w14:textId="77777777" w:rsidR="0069787D" w:rsidRDefault="0069787D" w:rsidP="00C7119E">
            <w:pPr>
              <w:pStyle w:val="TableParagraph"/>
              <w:spacing w:line="216" w:lineRule="exact"/>
              <w:ind w:left="110"/>
              <w:rPr>
                <w:sz w:val="20"/>
              </w:rPr>
            </w:pPr>
            <w:r>
              <w:rPr>
                <w:w w:val="96"/>
                <w:sz w:val="20"/>
              </w:rPr>
              <w:t>A</w:t>
            </w:r>
          </w:p>
        </w:tc>
        <w:tc>
          <w:tcPr>
            <w:tcW w:w="1982" w:type="dxa"/>
            <w:gridSpan w:val="2"/>
            <w:vAlign w:val="center"/>
          </w:tcPr>
          <w:p w14:paraId="53369F8F" w14:textId="77777777" w:rsidR="0069787D" w:rsidRDefault="0069787D" w:rsidP="00C7119E">
            <w:pPr>
              <w:pStyle w:val="TableParagraph"/>
              <w:spacing w:line="216" w:lineRule="exact"/>
              <w:ind w:left="111"/>
              <w:rPr>
                <w:sz w:val="20"/>
              </w:rPr>
            </w:pPr>
            <w:r>
              <w:rPr>
                <w:sz w:val="20"/>
              </w:rPr>
              <w:t>Pathology</w:t>
            </w:r>
            <w:r>
              <w:rPr>
                <w:spacing w:val="20"/>
                <w:sz w:val="20"/>
              </w:rPr>
              <w:t xml:space="preserve"> </w:t>
            </w:r>
            <w:r>
              <w:rPr>
                <w:spacing w:val="-5"/>
                <w:sz w:val="20"/>
              </w:rPr>
              <w:t>P9</w:t>
            </w:r>
          </w:p>
        </w:tc>
        <w:tc>
          <w:tcPr>
            <w:tcW w:w="3116" w:type="dxa"/>
            <w:gridSpan w:val="2"/>
            <w:vAlign w:val="center"/>
          </w:tcPr>
          <w:p w14:paraId="719405D7" w14:textId="77777777" w:rsidR="0069787D" w:rsidRDefault="0069787D" w:rsidP="00C7119E">
            <w:pPr>
              <w:pStyle w:val="TableParagraph"/>
              <w:spacing w:line="216" w:lineRule="exact"/>
              <w:ind w:left="143"/>
              <w:rPr>
                <w:sz w:val="20"/>
              </w:rPr>
            </w:pPr>
            <w:r>
              <w:rPr>
                <w:sz w:val="20"/>
              </w:rPr>
              <w:t>MI</w:t>
            </w:r>
            <w:r>
              <w:rPr>
                <w:spacing w:val="-10"/>
                <w:sz w:val="20"/>
              </w:rPr>
              <w:t xml:space="preserve"> </w:t>
            </w:r>
            <w:r>
              <w:rPr>
                <w:sz w:val="20"/>
              </w:rPr>
              <w:t>and</w:t>
            </w:r>
            <w:r>
              <w:rPr>
                <w:spacing w:val="-7"/>
                <w:sz w:val="20"/>
              </w:rPr>
              <w:t xml:space="preserve"> </w:t>
            </w:r>
            <w:r>
              <w:rPr>
                <w:sz w:val="20"/>
              </w:rPr>
              <w:t>Rheumatic</w:t>
            </w:r>
            <w:r>
              <w:rPr>
                <w:spacing w:val="-13"/>
                <w:sz w:val="20"/>
              </w:rPr>
              <w:t xml:space="preserve"> </w:t>
            </w:r>
            <w:r>
              <w:rPr>
                <w:sz w:val="20"/>
              </w:rPr>
              <w:t>heart</w:t>
            </w:r>
            <w:r>
              <w:rPr>
                <w:spacing w:val="-11"/>
                <w:sz w:val="20"/>
              </w:rPr>
              <w:t xml:space="preserve"> </w:t>
            </w:r>
            <w:r>
              <w:rPr>
                <w:spacing w:val="-2"/>
                <w:sz w:val="20"/>
              </w:rPr>
              <w:t>disease</w:t>
            </w:r>
          </w:p>
        </w:tc>
        <w:tc>
          <w:tcPr>
            <w:tcW w:w="1558" w:type="dxa"/>
            <w:gridSpan w:val="2"/>
            <w:vAlign w:val="center"/>
          </w:tcPr>
          <w:p w14:paraId="56B10197" w14:textId="77777777" w:rsidR="0069787D" w:rsidRDefault="0069787D" w:rsidP="00C7119E">
            <w:pPr>
              <w:pStyle w:val="TableParagraph"/>
              <w:spacing w:line="216" w:lineRule="exact"/>
              <w:ind w:left="124"/>
              <w:rPr>
                <w:sz w:val="20"/>
              </w:rPr>
            </w:pPr>
            <w:r>
              <w:rPr>
                <w:sz w:val="20"/>
              </w:rPr>
              <w:t>Dr</w:t>
            </w:r>
            <w:r>
              <w:rPr>
                <w:spacing w:val="-7"/>
                <w:sz w:val="20"/>
              </w:rPr>
              <w:t xml:space="preserve"> </w:t>
            </w:r>
            <w:r>
              <w:rPr>
                <w:spacing w:val="-5"/>
                <w:sz w:val="20"/>
              </w:rPr>
              <w:t>Ali</w:t>
            </w:r>
          </w:p>
        </w:tc>
        <w:tc>
          <w:tcPr>
            <w:tcW w:w="1842" w:type="dxa"/>
            <w:vAlign w:val="center"/>
          </w:tcPr>
          <w:p w14:paraId="5F96DAB1" w14:textId="77777777" w:rsidR="0069787D" w:rsidRDefault="0069787D" w:rsidP="00C7119E">
            <w:pPr>
              <w:pStyle w:val="TableParagraph"/>
              <w:spacing w:line="216" w:lineRule="exact"/>
              <w:ind w:left="128"/>
              <w:rPr>
                <w:sz w:val="20"/>
              </w:rPr>
            </w:pPr>
            <w:r>
              <w:rPr>
                <w:w w:val="95"/>
                <w:sz w:val="20"/>
              </w:rPr>
              <w:t>Patho</w:t>
            </w:r>
            <w:r>
              <w:rPr>
                <w:spacing w:val="10"/>
                <w:sz w:val="20"/>
              </w:rPr>
              <w:t xml:space="preserve"> </w:t>
            </w:r>
            <w:r>
              <w:rPr>
                <w:spacing w:val="-5"/>
                <w:sz w:val="20"/>
              </w:rPr>
              <w:t>lab</w:t>
            </w:r>
          </w:p>
        </w:tc>
      </w:tr>
      <w:tr w:rsidR="0069787D" w14:paraId="7D31CAC4" w14:textId="77777777" w:rsidTr="00C7119E">
        <w:trPr>
          <w:trHeight w:val="230"/>
        </w:trPr>
        <w:tc>
          <w:tcPr>
            <w:tcW w:w="1558" w:type="dxa"/>
            <w:vMerge w:val="restart"/>
            <w:vAlign w:val="center"/>
          </w:tcPr>
          <w:p w14:paraId="6350DD42" w14:textId="77777777" w:rsidR="0069787D" w:rsidRDefault="0069787D" w:rsidP="00C7119E">
            <w:pPr>
              <w:pStyle w:val="TableParagraph"/>
            </w:pPr>
          </w:p>
          <w:p w14:paraId="30450A30" w14:textId="77777777" w:rsidR="0069787D" w:rsidRDefault="0069787D" w:rsidP="00C7119E">
            <w:pPr>
              <w:pStyle w:val="TableParagraph"/>
            </w:pPr>
          </w:p>
          <w:p w14:paraId="63A4ABC7" w14:textId="77777777" w:rsidR="0069787D" w:rsidRDefault="0069787D" w:rsidP="00C7119E">
            <w:pPr>
              <w:pStyle w:val="TableParagraph"/>
              <w:spacing w:before="152"/>
              <w:ind w:right="354"/>
              <w:rPr>
                <w:b/>
                <w:sz w:val="20"/>
              </w:rPr>
            </w:pPr>
            <w:r>
              <w:rPr>
                <w:b/>
                <w:spacing w:val="-4"/>
                <w:sz w:val="20"/>
              </w:rPr>
              <w:t>Wednesda</w:t>
            </w:r>
            <w:r>
              <w:rPr>
                <w:b/>
                <w:spacing w:val="-10"/>
                <w:sz w:val="20"/>
              </w:rPr>
              <w:t>y</w:t>
            </w:r>
          </w:p>
          <w:p w14:paraId="3F5ED10D" w14:textId="77777777" w:rsidR="0069787D" w:rsidRDefault="0069787D" w:rsidP="00C7119E">
            <w:pPr>
              <w:pStyle w:val="TableParagraph"/>
              <w:spacing w:before="168" w:line="210" w:lineRule="exact"/>
              <w:ind w:left="415"/>
              <w:rPr>
                <w:b/>
                <w:sz w:val="20"/>
              </w:rPr>
            </w:pPr>
          </w:p>
        </w:tc>
        <w:tc>
          <w:tcPr>
            <w:tcW w:w="5103" w:type="dxa"/>
            <w:gridSpan w:val="2"/>
            <w:vMerge/>
            <w:tcBorders>
              <w:top w:val="nil"/>
            </w:tcBorders>
            <w:vAlign w:val="center"/>
          </w:tcPr>
          <w:p w14:paraId="3386BECF" w14:textId="77777777" w:rsidR="0069787D" w:rsidRDefault="0069787D" w:rsidP="00C7119E">
            <w:pPr>
              <w:rPr>
                <w:sz w:val="2"/>
                <w:szCs w:val="2"/>
              </w:rPr>
            </w:pPr>
          </w:p>
        </w:tc>
        <w:tc>
          <w:tcPr>
            <w:tcW w:w="2836" w:type="dxa"/>
            <w:shd w:val="clear" w:color="auto" w:fill="9BB856"/>
            <w:vAlign w:val="center"/>
          </w:tcPr>
          <w:p w14:paraId="5352D1EE" w14:textId="77777777" w:rsidR="0069787D" w:rsidRDefault="0069787D" w:rsidP="00C7119E">
            <w:pPr>
              <w:pStyle w:val="TableParagraph"/>
              <w:spacing w:line="210" w:lineRule="exact"/>
              <w:ind w:left="112"/>
              <w:rPr>
                <w:b/>
                <w:sz w:val="20"/>
              </w:rPr>
            </w:pPr>
            <w:r>
              <w:rPr>
                <w:b/>
                <w:w w:val="95"/>
                <w:sz w:val="20"/>
              </w:rPr>
              <w:t>Pathology</w:t>
            </w:r>
            <w:r>
              <w:rPr>
                <w:b/>
                <w:spacing w:val="26"/>
                <w:sz w:val="20"/>
              </w:rPr>
              <w:t xml:space="preserve"> </w:t>
            </w:r>
            <w:r>
              <w:rPr>
                <w:b/>
                <w:w w:val="95"/>
                <w:sz w:val="20"/>
              </w:rPr>
              <w:t>***C-</w:t>
            </w:r>
            <w:r>
              <w:rPr>
                <w:b/>
                <w:spacing w:val="-10"/>
                <w:w w:val="95"/>
                <w:sz w:val="20"/>
              </w:rPr>
              <w:t>4</w:t>
            </w:r>
          </w:p>
        </w:tc>
        <w:tc>
          <w:tcPr>
            <w:tcW w:w="849" w:type="dxa"/>
            <w:vAlign w:val="center"/>
          </w:tcPr>
          <w:p w14:paraId="2B4C8349" w14:textId="77777777" w:rsidR="0069787D" w:rsidRDefault="0069787D" w:rsidP="00C7119E">
            <w:pPr>
              <w:pStyle w:val="TableParagraph"/>
              <w:spacing w:line="210" w:lineRule="exact"/>
              <w:ind w:left="110"/>
              <w:rPr>
                <w:b/>
                <w:sz w:val="20"/>
              </w:rPr>
            </w:pPr>
            <w:r>
              <w:rPr>
                <w:b/>
                <w:spacing w:val="-2"/>
                <w:sz w:val="20"/>
              </w:rPr>
              <w:t>Batch</w:t>
            </w:r>
          </w:p>
        </w:tc>
        <w:tc>
          <w:tcPr>
            <w:tcW w:w="1982" w:type="dxa"/>
            <w:gridSpan w:val="2"/>
            <w:vAlign w:val="center"/>
          </w:tcPr>
          <w:p w14:paraId="3155499C" w14:textId="77777777" w:rsidR="0069787D" w:rsidRDefault="0069787D" w:rsidP="00C7119E">
            <w:pPr>
              <w:pStyle w:val="TableParagraph"/>
              <w:spacing w:line="210" w:lineRule="exact"/>
              <w:ind w:left="111"/>
              <w:rPr>
                <w:b/>
                <w:sz w:val="20"/>
              </w:rPr>
            </w:pPr>
            <w:r>
              <w:rPr>
                <w:b/>
                <w:spacing w:val="-2"/>
                <w:sz w:val="20"/>
              </w:rPr>
              <w:t>Practical</w:t>
            </w:r>
          </w:p>
        </w:tc>
        <w:tc>
          <w:tcPr>
            <w:tcW w:w="6516" w:type="dxa"/>
            <w:gridSpan w:val="5"/>
            <w:vAlign w:val="center"/>
          </w:tcPr>
          <w:p w14:paraId="2FF5A117" w14:textId="77777777" w:rsidR="0069787D" w:rsidRDefault="0069787D" w:rsidP="00C7119E">
            <w:pPr>
              <w:pStyle w:val="TableParagraph"/>
              <w:spacing w:line="210" w:lineRule="exact"/>
              <w:ind w:left="1746"/>
              <w:rPr>
                <w:b/>
                <w:sz w:val="20"/>
              </w:rPr>
            </w:pPr>
            <w:r>
              <w:rPr>
                <w:b/>
                <w:sz w:val="20"/>
              </w:rPr>
              <w:t>Topic</w:t>
            </w:r>
            <w:r>
              <w:rPr>
                <w:b/>
                <w:spacing w:val="-10"/>
                <w:sz w:val="20"/>
              </w:rPr>
              <w:t xml:space="preserve"> </w:t>
            </w:r>
            <w:r>
              <w:rPr>
                <w:b/>
                <w:sz w:val="20"/>
              </w:rPr>
              <w:t>of</w:t>
            </w:r>
            <w:r>
              <w:rPr>
                <w:b/>
                <w:spacing w:val="-5"/>
                <w:sz w:val="20"/>
              </w:rPr>
              <w:t xml:space="preserve"> </w:t>
            </w:r>
            <w:r>
              <w:rPr>
                <w:b/>
                <w:spacing w:val="-2"/>
                <w:sz w:val="20"/>
              </w:rPr>
              <w:t>Practical</w:t>
            </w:r>
          </w:p>
        </w:tc>
      </w:tr>
      <w:tr w:rsidR="0069787D" w14:paraId="5834FB62" w14:textId="77777777" w:rsidTr="00C7119E">
        <w:trPr>
          <w:trHeight w:val="241"/>
        </w:trPr>
        <w:tc>
          <w:tcPr>
            <w:tcW w:w="1558" w:type="dxa"/>
            <w:vMerge/>
            <w:tcBorders>
              <w:top w:val="nil"/>
            </w:tcBorders>
            <w:vAlign w:val="center"/>
          </w:tcPr>
          <w:p w14:paraId="7A3CB21E" w14:textId="77777777" w:rsidR="0069787D" w:rsidRDefault="0069787D" w:rsidP="00C7119E">
            <w:pPr>
              <w:rPr>
                <w:sz w:val="2"/>
                <w:szCs w:val="2"/>
              </w:rPr>
            </w:pPr>
          </w:p>
        </w:tc>
        <w:tc>
          <w:tcPr>
            <w:tcW w:w="5103" w:type="dxa"/>
            <w:gridSpan w:val="2"/>
            <w:vMerge/>
            <w:tcBorders>
              <w:top w:val="nil"/>
            </w:tcBorders>
            <w:vAlign w:val="center"/>
          </w:tcPr>
          <w:p w14:paraId="058A1EEA" w14:textId="77777777" w:rsidR="0069787D" w:rsidRDefault="0069787D" w:rsidP="00C7119E">
            <w:pPr>
              <w:rPr>
                <w:sz w:val="2"/>
                <w:szCs w:val="2"/>
              </w:rPr>
            </w:pPr>
          </w:p>
        </w:tc>
        <w:tc>
          <w:tcPr>
            <w:tcW w:w="2836" w:type="dxa"/>
            <w:vMerge w:val="restart"/>
            <w:vAlign w:val="center"/>
          </w:tcPr>
          <w:p w14:paraId="1ED0ADC8" w14:textId="77777777" w:rsidR="0069787D" w:rsidRDefault="0069787D" w:rsidP="00C7119E">
            <w:pPr>
              <w:pStyle w:val="TableParagraph"/>
              <w:spacing w:line="237" w:lineRule="auto"/>
              <w:ind w:left="52" w:right="1225" w:hanging="48"/>
              <w:rPr>
                <w:sz w:val="20"/>
              </w:rPr>
            </w:pPr>
            <w:r>
              <w:rPr>
                <w:b/>
                <w:spacing w:val="-2"/>
                <w:sz w:val="20"/>
              </w:rPr>
              <w:t xml:space="preserve">Cardiomyopathies </w:t>
            </w:r>
            <w:r>
              <w:rPr>
                <w:sz w:val="20"/>
              </w:rPr>
              <w:t>Dr. Sayed Ayesha Dr. Fariha</w:t>
            </w:r>
          </w:p>
          <w:p w14:paraId="46A7A307" w14:textId="77777777" w:rsidR="0069787D" w:rsidRDefault="0069787D" w:rsidP="00C7119E">
            <w:pPr>
              <w:pStyle w:val="TableParagraph"/>
              <w:spacing w:before="1"/>
              <w:ind w:left="112" w:right="1497" w:hanging="58"/>
              <w:rPr>
                <w:sz w:val="20"/>
              </w:rPr>
            </w:pPr>
            <w:r>
              <w:rPr>
                <w:sz w:val="20"/>
              </w:rPr>
              <w:t>Dr</w:t>
            </w:r>
            <w:r>
              <w:rPr>
                <w:spacing w:val="-12"/>
                <w:sz w:val="20"/>
              </w:rPr>
              <w:t xml:space="preserve"> </w:t>
            </w:r>
            <w:r>
              <w:rPr>
                <w:sz w:val="20"/>
              </w:rPr>
              <w:t>Iqbal haider</w:t>
            </w:r>
          </w:p>
          <w:p w14:paraId="2826276D" w14:textId="77777777" w:rsidR="0069787D" w:rsidRDefault="0069787D" w:rsidP="00C7119E">
            <w:pPr>
              <w:pStyle w:val="TableParagraph"/>
              <w:spacing w:before="1"/>
              <w:ind w:left="112" w:right="1497" w:hanging="58"/>
              <w:rPr>
                <w:sz w:val="20"/>
              </w:rPr>
            </w:pPr>
            <w:r>
              <w:rPr>
                <w:sz w:val="20"/>
              </w:rPr>
              <w:t>Dr. Unaiza</w:t>
            </w:r>
          </w:p>
        </w:tc>
        <w:tc>
          <w:tcPr>
            <w:tcW w:w="849" w:type="dxa"/>
            <w:vAlign w:val="center"/>
          </w:tcPr>
          <w:p w14:paraId="5AC338F1" w14:textId="77777777" w:rsidR="0069787D" w:rsidRDefault="0069787D" w:rsidP="00C7119E">
            <w:pPr>
              <w:pStyle w:val="TableParagraph"/>
              <w:spacing w:line="221" w:lineRule="exact"/>
              <w:ind w:left="110"/>
              <w:rPr>
                <w:sz w:val="20"/>
              </w:rPr>
            </w:pPr>
            <w:r>
              <w:rPr>
                <w:w w:val="99"/>
                <w:sz w:val="20"/>
              </w:rPr>
              <w:t>C</w:t>
            </w:r>
          </w:p>
        </w:tc>
        <w:tc>
          <w:tcPr>
            <w:tcW w:w="1982" w:type="dxa"/>
            <w:gridSpan w:val="2"/>
            <w:vAlign w:val="center"/>
          </w:tcPr>
          <w:p w14:paraId="0E6C662C" w14:textId="77777777" w:rsidR="0069787D" w:rsidRDefault="0069787D" w:rsidP="00C7119E">
            <w:pPr>
              <w:pStyle w:val="TableParagraph"/>
              <w:spacing w:line="218" w:lineRule="exact"/>
              <w:ind w:left="111"/>
              <w:rPr>
                <w:sz w:val="20"/>
              </w:rPr>
            </w:pPr>
            <w:r>
              <w:rPr>
                <w:w w:val="95"/>
                <w:sz w:val="20"/>
              </w:rPr>
              <w:t>Pharmacology</w:t>
            </w:r>
            <w:r>
              <w:rPr>
                <w:spacing w:val="18"/>
                <w:sz w:val="20"/>
              </w:rPr>
              <w:t xml:space="preserve"> </w:t>
            </w:r>
            <w:r>
              <w:rPr>
                <w:spacing w:val="-5"/>
                <w:sz w:val="20"/>
              </w:rPr>
              <w:t>P7</w:t>
            </w:r>
          </w:p>
        </w:tc>
        <w:tc>
          <w:tcPr>
            <w:tcW w:w="3116" w:type="dxa"/>
            <w:gridSpan w:val="2"/>
            <w:vAlign w:val="center"/>
          </w:tcPr>
          <w:p w14:paraId="6F9859AF" w14:textId="77777777" w:rsidR="0069787D" w:rsidRDefault="0069787D" w:rsidP="00C7119E">
            <w:pPr>
              <w:pStyle w:val="TableParagraph"/>
              <w:spacing w:line="221" w:lineRule="exact"/>
              <w:ind w:left="143"/>
              <w:rPr>
                <w:sz w:val="20"/>
              </w:rPr>
            </w:pPr>
            <w:r>
              <w:rPr>
                <w:sz w:val="20"/>
              </w:rPr>
              <w:t>P</w:t>
            </w:r>
            <w:r>
              <w:rPr>
                <w:spacing w:val="-10"/>
                <w:sz w:val="20"/>
              </w:rPr>
              <w:t xml:space="preserve"> </w:t>
            </w:r>
            <w:r>
              <w:rPr>
                <w:sz w:val="20"/>
              </w:rPr>
              <w:t>drug</w:t>
            </w:r>
            <w:r>
              <w:rPr>
                <w:spacing w:val="-12"/>
                <w:sz w:val="20"/>
              </w:rPr>
              <w:t xml:space="preserve"> </w:t>
            </w:r>
            <w:r>
              <w:rPr>
                <w:sz w:val="20"/>
              </w:rPr>
              <w:t>and</w:t>
            </w:r>
            <w:r>
              <w:rPr>
                <w:spacing w:val="-5"/>
                <w:sz w:val="20"/>
              </w:rPr>
              <w:t xml:space="preserve"> </w:t>
            </w:r>
            <w:r>
              <w:rPr>
                <w:sz w:val="20"/>
              </w:rPr>
              <w:t>prescription</w:t>
            </w:r>
            <w:r>
              <w:rPr>
                <w:spacing w:val="-12"/>
                <w:sz w:val="20"/>
              </w:rPr>
              <w:t xml:space="preserve"> </w:t>
            </w:r>
            <w:r>
              <w:rPr>
                <w:sz w:val="20"/>
              </w:rPr>
              <w:t>of</w:t>
            </w:r>
            <w:r>
              <w:rPr>
                <w:spacing w:val="-7"/>
                <w:sz w:val="20"/>
              </w:rPr>
              <w:t xml:space="preserve"> </w:t>
            </w:r>
            <w:r>
              <w:rPr>
                <w:spacing w:val="-5"/>
                <w:sz w:val="20"/>
              </w:rPr>
              <w:t>CCF</w:t>
            </w:r>
          </w:p>
        </w:tc>
        <w:tc>
          <w:tcPr>
            <w:tcW w:w="1558" w:type="dxa"/>
            <w:gridSpan w:val="2"/>
            <w:vAlign w:val="center"/>
          </w:tcPr>
          <w:p w14:paraId="42B57527" w14:textId="77777777" w:rsidR="0069787D" w:rsidRDefault="0069787D" w:rsidP="00C7119E">
            <w:pPr>
              <w:pStyle w:val="TableParagraph"/>
              <w:spacing w:line="221" w:lineRule="exact"/>
              <w:ind w:left="124"/>
              <w:rPr>
                <w:sz w:val="20"/>
              </w:rPr>
            </w:pPr>
            <w:r>
              <w:rPr>
                <w:sz w:val="20"/>
              </w:rPr>
              <w:t>Dr</w:t>
            </w:r>
            <w:r>
              <w:rPr>
                <w:spacing w:val="-7"/>
                <w:sz w:val="20"/>
              </w:rPr>
              <w:t xml:space="preserve"> </w:t>
            </w:r>
            <w:r>
              <w:rPr>
                <w:spacing w:val="-2"/>
                <w:sz w:val="20"/>
              </w:rPr>
              <w:t>Haseeba</w:t>
            </w:r>
          </w:p>
        </w:tc>
        <w:tc>
          <w:tcPr>
            <w:tcW w:w="1842" w:type="dxa"/>
            <w:vAlign w:val="center"/>
          </w:tcPr>
          <w:p w14:paraId="465C2645" w14:textId="77777777" w:rsidR="0069787D" w:rsidRDefault="0069787D" w:rsidP="00C7119E">
            <w:pPr>
              <w:pStyle w:val="TableParagraph"/>
              <w:spacing w:line="221" w:lineRule="exact"/>
              <w:ind w:left="128"/>
              <w:rPr>
                <w:sz w:val="20"/>
              </w:rPr>
            </w:pPr>
            <w:r>
              <w:rPr>
                <w:w w:val="95"/>
                <w:sz w:val="20"/>
              </w:rPr>
              <w:t>Pharma</w:t>
            </w:r>
            <w:r>
              <w:rPr>
                <w:spacing w:val="13"/>
                <w:sz w:val="20"/>
              </w:rPr>
              <w:t xml:space="preserve"> </w:t>
            </w:r>
            <w:r>
              <w:rPr>
                <w:spacing w:val="-5"/>
                <w:sz w:val="20"/>
              </w:rPr>
              <w:t>lab</w:t>
            </w:r>
          </w:p>
        </w:tc>
      </w:tr>
      <w:tr w:rsidR="0069787D" w14:paraId="6BF6019C" w14:textId="77777777" w:rsidTr="00C7119E">
        <w:trPr>
          <w:trHeight w:val="328"/>
        </w:trPr>
        <w:tc>
          <w:tcPr>
            <w:tcW w:w="1558" w:type="dxa"/>
            <w:vMerge/>
            <w:tcBorders>
              <w:top w:val="nil"/>
            </w:tcBorders>
            <w:vAlign w:val="center"/>
          </w:tcPr>
          <w:p w14:paraId="039CC209" w14:textId="77777777" w:rsidR="0069787D" w:rsidRDefault="0069787D" w:rsidP="00C7119E">
            <w:pPr>
              <w:rPr>
                <w:sz w:val="2"/>
                <w:szCs w:val="2"/>
              </w:rPr>
            </w:pPr>
          </w:p>
        </w:tc>
        <w:tc>
          <w:tcPr>
            <w:tcW w:w="5103" w:type="dxa"/>
            <w:gridSpan w:val="2"/>
            <w:vMerge/>
            <w:tcBorders>
              <w:top w:val="nil"/>
            </w:tcBorders>
            <w:vAlign w:val="center"/>
          </w:tcPr>
          <w:p w14:paraId="2FCC882C" w14:textId="77777777" w:rsidR="0069787D" w:rsidRDefault="0069787D" w:rsidP="00C7119E">
            <w:pPr>
              <w:rPr>
                <w:sz w:val="2"/>
                <w:szCs w:val="2"/>
              </w:rPr>
            </w:pPr>
          </w:p>
        </w:tc>
        <w:tc>
          <w:tcPr>
            <w:tcW w:w="2836" w:type="dxa"/>
            <w:vMerge/>
            <w:tcBorders>
              <w:top w:val="nil"/>
            </w:tcBorders>
            <w:vAlign w:val="center"/>
          </w:tcPr>
          <w:p w14:paraId="5490BC9A" w14:textId="77777777" w:rsidR="0069787D" w:rsidRDefault="0069787D" w:rsidP="00C7119E">
            <w:pPr>
              <w:rPr>
                <w:sz w:val="2"/>
                <w:szCs w:val="2"/>
              </w:rPr>
            </w:pPr>
          </w:p>
        </w:tc>
        <w:tc>
          <w:tcPr>
            <w:tcW w:w="849" w:type="dxa"/>
            <w:vAlign w:val="center"/>
          </w:tcPr>
          <w:p w14:paraId="4FA037C3" w14:textId="77777777" w:rsidR="0069787D" w:rsidRDefault="0069787D" w:rsidP="00C7119E">
            <w:pPr>
              <w:pStyle w:val="TableParagraph"/>
              <w:spacing w:line="221" w:lineRule="exact"/>
              <w:ind w:left="110"/>
              <w:rPr>
                <w:sz w:val="20"/>
              </w:rPr>
            </w:pPr>
            <w:r>
              <w:rPr>
                <w:w w:val="96"/>
                <w:sz w:val="20"/>
              </w:rPr>
              <w:t>A</w:t>
            </w:r>
          </w:p>
        </w:tc>
        <w:tc>
          <w:tcPr>
            <w:tcW w:w="1982" w:type="dxa"/>
            <w:gridSpan w:val="2"/>
            <w:vAlign w:val="center"/>
          </w:tcPr>
          <w:p w14:paraId="5088092F" w14:textId="77777777" w:rsidR="0069787D" w:rsidRDefault="0069787D" w:rsidP="00C7119E">
            <w:pPr>
              <w:pStyle w:val="TableParagraph"/>
              <w:spacing w:line="221" w:lineRule="exact"/>
              <w:ind w:left="111"/>
              <w:rPr>
                <w:sz w:val="20"/>
              </w:rPr>
            </w:pPr>
            <w:r>
              <w:rPr>
                <w:w w:val="95"/>
                <w:sz w:val="20"/>
              </w:rPr>
              <w:t>Forensic</w:t>
            </w:r>
            <w:r>
              <w:rPr>
                <w:spacing w:val="8"/>
                <w:sz w:val="20"/>
              </w:rPr>
              <w:t xml:space="preserve"> </w:t>
            </w:r>
            <w:r>
              <w:rPr>
                <w:w w:val="95"/>
                <w:sz w:val="20"/>
              </w:rPr>
              <w:t>Medicine</w:t>
            </w:r>
            <w:r>
              <w:rPr>
                <w:spacing w:val="21"/>
                <w:sz w:val="20"/>
              </w:rPr>
              <w:t xml:space="preserve"> </w:t>
            </w:r>
            <w:r>
              <w:rPr>
                <w:spacing w:val="-5"/>
                <w:w w:val="95"/>
                <w:sz w:val="20"/>
              </w:rPr>
              <w:t>P8</w:t>
            </w:r>
          </w:p>
        </w:tc>
        <w:tc>
          <w:tcPr>
            <w:tcW w:w="3116" w:type="dxa"/>
            <w:gridSpan w:val="2"/>
            <w:vAlign w:val="center"/>
          </w:tcPr>
          <w:p w14:paraId="0DD525A5" w14:textId="77777777" w:rsidR="0069787D" w:rsidRDefault="0069787D" w:rsidP="00C7119E">
            <w:pPr>
              <w:pStyle w:val="TableParagraph"/>
              <w:spacing w:line="221" w:lineRule="exact"/>
              <w:rPr>
                <w:sz w:val="20"/>
              </w:rPr>
            </w:pPr>
            <w:r>
              <w:rPr>
                <w:rFonts w:ascii="Arial" w:hAnsi="Arial" w:cs="Arial"/>
                <w:sz w:val="20"/>
                <w:szCs w:val="20"/>
              </w:rPr>
              <w:t xml:space="preserve"> </w:t>
            </w:r>
            <w:r w:rsidRPr="00ED6FFA">
              <w:rPr>
                <w:rFonts w:ascii="Arial" w:hAnsi="Arial" w:cs="Arial"/>
                <w:sz w:val="20"/>
                <w:szCs w:val="20"/>
              </w:rPr>
              <w:t>Autopsy Visit to mortuary</w:t>
            </w:r>
          </w:p>
        </w:tc>
        <w:tc>
          <w:tcPr>
            <w:tcW w:w="1558" w:type="dxa"/>
            <w:gridSpan w:val="2"/>
            <w:vAlign w:val="center"/>
          </w:tcPr>
          <w:p w14:paraId="4511EF0D" w14:textId="77777777" w:rsidR="0069787D" w:rsidRDefault="0069787D" w:rsidP="00C7119E">
            <w:pPr>
              <w:pStyle w:val="TableParagraph"/>
              <w:spacing w:line="221" w:lineRule="exact"/>
              <w:ind w:left="162"/>
              <w:rPr>
                <w:sz w:val="20"/>
              </w:rPr>
            </w:pPr>
            <w:r>
              <w:rPr>
                <w:sz w:val="20"/>
              </w:rPr>
              <w:t>Dr.</w:t>
            </w:r>
            <w:r>
              <w:rPr>
                <w:spacing w:val="-3"/>
                <w:sz w:val="20"/>
              </w:rPr>
              <w:t xml:space="preserve"> </w:t>
            </w:r>
            <w:r>
              <w:rPr>
                <w:spacing w:val="-2"/>
                <w:sz w:val="20"/>
              </w:rPr>
              <w:t>Naila</w:t>
            </w:r>
          </w:p>
        </w:tc>
        <w:tc>
          <w:tcPr>
            <w:tcW w:w="1842" w:type="dxa"/>
            <w:vAlign w:val="center"/>
          </w:tcPr>
          <w:p w14:paraId="5C0CA3D5" w14:textId="77777777" w:rsidR="0069787D" w:rsidRDefault="0069787D" w:rsidP="00C7119E">
            <w:pPr>
              <w:pStyle w:val="TableParagraph"/>
              <w:spacing w:line="221" w:lineRule="exact"/>
              <w:ind w:left="30"/>
              <w:rPr>
                <w:sz w:val="20"/>
              </w:rPr>
            </w:pPr>
            <w:r>
              <w:rPr>
                <w:spacing w:val="-5"/>
                <w:sz w:val="20"/>
              </w:rPr>
              <w:t>DHQ</w:t>
            </w:r>
          </w:p>
        </w:tc>
      </w:tr>
      <w:tr w:rsidR="0069787D" w14:paraId="166787CD" w14:textId="77777777" w:rsidTr="00C7119E">
        <w:trPr>
          <w:trHeight w:val="686"/>
        </w:trPr>
        <w:tc>
          <w:tcPr>
            <w:tcW w:w="1558" w:type="dxa"/>
            <w:vMerge/>
            <w:tcBorders>
              <w:top w:val="nil"/>
            </w:tcBorders>
            <w:vAlign w:val="center"/>
          </w:tcPr>
          <w:p w14:paraId="57A8B8B4" w14:textId="77777777" w:rsidR="0069787D" w:rsidRDefault="0069787D" w:rsidP="00C7119E">
            <w:pPr>
              <w:rPr>
                <w:sz w:val="2"/>
                <w:szCs w:val="2"/>
              </w:rPr>
            </w:pPr>
          </w:p>
        </w:tc>
        <w:tc>
          <w:tcPr>
            <w:tcW w:w="5103" w:type="dxa"/>
            <w:gridSpan w:val="2"/>
            <w:vMerge/>
            <w:tcBorders>
              <w:top w:val="nil"/>
            </w:tcBorders>
            <w:vAlign w:val="center"/>
          </w:tcPr>
          <w:p w14:paraId="7EC2B51E" w14:textId="77777777" w:rsidR="0069787D" w:rsidRDefault="0069787D" w:rsidP="00C7119E">
            <w:pPr>
              <w:rPr>
                <w:sz w:val="2"/>
                <w:szCs w:val="2"/>
              </w:rPr>
            </w:pPr>
          </w:p>
        </w:tc>
        <w:tc>
          <w:tcPr>
            <w:tcW w:w="2836" w:type="dxa"/>
            <w:vMerge/>
            <w:tcBorders>
              <w:top w:val="nil"/>
            </w:tcBorders>
            <w:vAlign w:val="center"/>
          </w:tcPr>
          <w:p w14:paraId="0EAB370A" w14:textId="77777777" w:rsidR="0069787D" w:rsidRDefault="0069787D" w:rsidP="00C7119E">
            <w:pPr>
              <w:rPr>
                <w:sz w:val="2"/>
                <w:szCs w:val="2"/>
              </w:rPr>
            </w:pPr>
          </w:p>
        </w:tc>
        <w:tc>
          <w:tcPr>
            <w:tcW w:w="849" w:type="dxa"/>
            <w:vAlign w:val="center"/>
          </w:tcPr>
          <w:p w14:paraId="596B26EA" w14:textId="77777777" w:rsidR="0069787D" w:rsidRDefault="0069787D" w:rsidP="00C7119E">
            <w:pPr>
              <w:pStyle w:val="TableParagraph"/>
              <w:spacing w:line="223" w:lineRule="exact"/>
              <w:ind w:left="110"/>
              <w:rPr>
                <w:sz w:val="20"/>
              </w:rPr>
            </w:pPr>
            <w:r>
              <w:rPr>
                <w:w w:val="99"/>
                <w:sz w:val="20"/>
              </w:rPr>
              <w:t>B</w:t>
            </w:r>
          </w:p>
        </w:tc>
        <w:tc>
          <w:tcPr>
            <w:tcW w:w="1982" w:type="dxa"/>
            <w:gridSpan w:val="2"/>
            <w:vAlign w:val="center"/>
          </w:tcPr>
          <w:p w14:paraId="7EC0C641" w14:textId="77777777" w:rsidR="0069787D" w:rsidRDefault="0069787D" w:rsidP="00C7119E">
            <w:pPr>
              <w:pStyle w:val="TableParagraph"/>
              <w:spacing w:line="225" w:lineRule="exact"/>
              <w:ind w:left="111"/>
              <w:rPr>
                <w:sz w:val="20"/>
              </w:rPr>
            </w:pPr>
            <w:r>
              <w:rPr>
                <w:w w:val="95"/>
                <w:sz w:val="20"/>
              </w:rPr>
              <w:t>Pathology</w:t>
            </w:r>
            <w:r>
              <w:rPr>
                <w:spacing w:val="8"/>
                <w:sz w:val="20"/>
              </w:rPr>
              <w:t xml:space="preserve"> </w:t>
            </w:r>
            <w:r>
              <w:rPr>
                <w:spacing w:val="-5"/>
                <w:sz w:val="20"/>
              </w:rPr>
              <w:t>P9</w:t>
            </w:r>
          </w:p>
        </w:tc>
        <w:tc>
          <w:tcPr>
            <w:tcW w:w="3116" w:type="dxa"/>
            <w:gridSpan w:val="2"/>
            <w:vAlign w:val="center"/>
          </w:tcPr>
          <w:p w14:paraId="4482B75B" w14:textId="77777777" w:rsidR="0069787D" w:rsidRDefault="0069787D" w:rsidP="00C7119E">
            <w:pPr>
              <w:pStyle w:val="TableParagraph"/>
              <w:spacing w:line="223" w:lineRule="exact"/>
              <w:ind w:left="143"/>
              <w:rPr>
                <w:sz w:val="20"/>
              </w:rPr>
            </w:pPr>
            <w:r>
              <w:rPr>
                <w:sz w:val="20"/>
              </w:rPr>
              <w:t>MI</w:t>
            </w:r>
            <w:r>
              <w:rPr>
                <w:spacing w:val="-8"/>
                <w:sz w:val="20"/>
              </w:rPr>
              <w:t xml:space="preserve"> </w:t>
            </w:r>
            <w:r>
              <w:rPr>
                <w:sz w:val="20"/>
              </w:rPr>
              <w:t>and</w:t>
            </w:r>
            <w:r>
              <w:rPr>
                <w:spacing w:val="-10"/>
                <w:sz w:val="20"/>
              </w:rPr>
              <w:t xml:space="preserve"> </w:t>
            </w:r>
            <w:r>
              <w:rPr>
                <w:sz w:val="20"/>
              </w:rPr>
              <w:t>Rhematic</w:t>
            </w:r>
            <w:r>
              <w:rPr>
                <w:spacing w:val="-8"/>
                <w:sz w:val="20"/>
              </w:rPr>
              <w:t xml:space="preserve"> </w:t>
            </w:r>
            <w:r>
              <w:rPr>
                <w:sz w:val="20"/>
              </w:rPr>
              <w:t>heart</w:t>
            </w:r>
            <w:r>
              <w:rPr>
                <w:spacing w:val="-12"/>
                <w:sz w:val="20"/>
              </w:rPr>
              <w:t xml:space="preserve"> </w:t>
            </w:r>
            <w:r>
              <w:rPr>
                <w:spacing w:val="-2"/>
                <w:sz w:val="20"/>
              </w:rPr>
              <w:t>disease</w:t>
            </w:r>
          </w:p>
        </w:tc>
        <w:tc>
          <w:tcPr>
            <w:tcW w:w="1558" w:type="dxa"/>
            <w:gridSpan w:val="2"/>
            <w:vAlign w:val="center"/>
          </w:tcPr>
          <w:p w14:paraId="65C0EEC1" w14:textId="77777777" w:rsidR="0069787D" w:rsidRDefault="0069787D" w:rsidP="00C7119E">
            <w:pPr>
              <w:pStyle w:val="TableParagraph"/>
              <w:spacing w:line="223" w:lineRule="exact"/>
              <w:ind w:left="124"/>
              <w:rPr>
                <w:sz w:val="20"/>
              </w:rPr>
            </w:pPr>
            <w:r>
              <w:rPr>
                <w:sz w:val="20"/>
              </w:rPr>
              <w:t>Dr</w:t>
            </w:r>
            <w:r>
              <w:rPr>
                <w:spacing w:val="-7"/>
                <w:sz w:val="20"/>
              </w:rPr>
              <w:t xml:space="preserve"> </w:t>
            </w:r>
            <w:r>
              <w:rPr>
                <w:spacing w:val="-5"/>
                <w:sz w:val="20"/>
              </w:rPr>
              <w:t>Ali</w:t>
            </w:r>
          </w:p>
        </w:tc>
        <w:tc>
          <w:tcPr>
            <w:tcW w:w="1842" w:type="dxa"/>
            <w:vAlign w:val="center"/>
          </w:tcPr>
          <w:p w14:paraId="35945401" w14:textId="77777777" w:rsidR="0069787D" w:rsidRDefault="0069787D" w:rsidP="00C7119E">
            <w:pPr>
              <w:pStyle w:val="TableParagraph"/>
              <w:spacing w:line="223" w:lineRule="exact"/>
              <w:ind w:left="128"/>
              <w:rPr>
                <w:sz w:val="20"/>
              </w:rPr>
            </w:pPr>
            <w:r>
              <w:rPr>
                <w:w w:val="95"/>
                <w:sz w:val="20"/>
              </w:rPr>
              <w:t>Patho</w:t>
            </w:r>
            <w:r>
              <w:rPr>
                <w:spacing w:val="10"/>
                <w:sz w:val="20"/>
              </w:rPr>
              <w:t xml:space="preserve"> </w:t>
            </w:r>
            <w:r>
              <w:rPr>
                <w:spacing w:val="-5"/>
                <w:sz w:val="20"/>
              </w:rPr>
              <w:t>lab</w:t>
            </w:r>
          </w:p>
        </w:tc>
      </w:tr>
      <w:tr w:rsidR="0069787D" w14:paraId="302FDF6D" w14:textId="77777777" w:rsidTr="00C7119E">
        <w:trPr>
          <w:trHeight w:val="230"/>
        </w:trPr>
        <w:tc>
          <w:tcPr>
            <w:tcW w:w="1558" w:type="dxa"/>
            <w:vMerge w:val="restart"/>
            <w:vAlign w:val="center"/>
          </w:tcPr>
          <w:p w14:paraId="1CD18A5B" w14:textId="77777777" w:rsidR="0069787D" w:rsidRDefault="0069787D" w:rsidP="00C7119E">
            <w:pPr>
              <w:pStyle w:val="TableParagraph"/>
            </w:pPr>
          </w:p>
          <w:p w14:paraId="2DB59875" w14:textId="77777777" w:rsidR="0069787D" w:rsidRDefault="0069787D" w:rsidP="00C7119E">
            <w:pPr>
              <w:pStyle w:val="TableParagraph"/>
              <w:spacing w:before="8"/>
              <w:rPr>
                <w:sz w:val="18"/>
              </w:rPr>
            </w:pPr>
          </w:p>
          <w:p w14:paraId="2AA67A5A" w14:textId="77777777" w:rsidR="0069787D" w:rsidRDefault="0069787D" w:rsidP="00C7119E">
            <w:pPr>
              <w:pStyle w:val="TableParagraph"/>
              <w:spacing w:line="415" w:lineRule="auto"/>
              <w:ind w:left="417" w:right="330" w:hanging="20"/>
              <w:rPr>
                <w:b/>
                <w:sz w:val="20"/>
              </w:rPr>
            </w:pPr>
            <w:r>
              <w:rPr>
                <w:b/>
                <w:spacing w:val="-4"/>
                <w:sz w:val="20"/>
              </w:rPr>
              <w:t xml:space="preserve">Thursday </w:t>
            </w:r>
          </w:p>
        </w:tc>
        <w:tc>
          <w:tcPr>
            <w:tcW w:w="5103" w:type="dxa"/>
            <w:gridSpan w:val="2"/>
            <w:vMerge/>
            <w:tcBorders>
              <w:top w:val="nil"/>
            </w:tcBorders>
            <w:vAlign w:val="center"/>
          </w:tcPr>
          <w:p w14:paraId="4FB08ADD" w14:textId="77777777" w:rsidR="0069787D" w:rsidRDefault="0069787D" w:rsidP="00C7119E">
            <w:pPr>
              <w:rPr>
                <w:sz w:val="2"/>
                <w:szCs w:val="2"/>
              </w:rPr>
            </w:pPr>
          </w:p>
        </w:tc>
        <w:tc>
          <w:tcPr>
            <w:tcW w:w="2836" w:type="dxa"/>
            <w:vAlign w:val="center"/>
          </w:tcPr>
          <w:p w14:paraId="42CC14A8" w14:textId="77777777" w:rsidR="0069787D" w:rsidRDefault="0069787D" w:rsidP="00C7119E">
            <w:pPr>
              <w:pStyle w:val="TableParagraph"/>
              <w:spacing w:line="210" w:lineRule="exact"/>
              <w:ind w:left="112"/>
              <w:rPr>
                <w:b/>
                <w:sz w:val="20"/>
              </w:rPr>
            </w:pPr>
            <w:r>
              <w:rPr>
                <w:b/>
                <w:sz w:val="20"/>
              </w:rPr>
              <w:t>11:10am</w:t>
            </w:r>
            <w:r>
              <w:rPr>
                <w:b/>
                <w:spacing w:val="-14"/>
                <w:sz w:val="20"/>
              </w:rPr>
              <w:t xml:space="preserve"> </w:t>
            </w:r>
            <w:r>
              <w:rPr>
                <w:b/>
                <w:sz w:val="20"/>
              </w:rPr>
              <w:t>–</w:t>
            </w:r>
            <w:r>
              <w:rPr>
                <w:b/>
                <w:spacing w:val="-9"/>
                <w:sz w:val="20"/>
              </w:rPr>
              <w:t xml:space="preserve"> </w:t>
            </w:r>
            <w:r>
              <w:rPr>
                <w:b/>
                <w:spacing w:val="-2"/>
                <w:sz w:val="20"/>
              </w:rPr>
              <w:t>12:00pm</w:t>
            </w:r>
          </w:p>
        </w:tc>
        <w:tc>
          <w:tcPr>
            <w:tcW w:w="5240" w:type="dxa"/>
            <w:gridSpan w:val="4"/>
            <w:vAlign w:val="center"/>
          </w:tcPr>
          <w:p w14:paraId="2A4138BD" w14:textId="77777777" w:rsidR="0069787D" w:rsidRDefault="0069787D" w:rsidP="00C7119E">
            <w:pPr>
              <w:pStyle w:val="TableParagraph"/>
              <w:spacing w:line="210" w:lineRule="exact"/>
              <w:ind w:left="1881" w:right="1759"/>
              <w:rPr>
                <w:b/>
                <w:sz w:val="20"/>
              </w:rPr>
            </w:pPr>
            <w:r>
              <w:rPr>
                <w:b/>
                <w:sz w:val="20"/>
              </w:rPr>
              <w:t>12:00pm</w:t>
            </w:r>
            <w:r>
              <w:rPr>
                <w:b/>
                <w:spacing w:val="-16"/>
                <w:sz w:val="20"/>
              </w:rPr>
              <w:t xml:space="preserve"> </w:t>
            </w:r>
            <w:r>
              <w:rPr>
                <w:b/>
                <w:sz w:val="20"/>
              </w:rPr>
              <w:t>–</w:t>
            </w:r>
            <w:r>
              <w:rPr>
                <w:b/>
                <w:spacing w:val="-11"/>
                <w:sz w:val="20"/>
              </w:rPr>
              <w:t xml:space="preserve"> </w:t>
            </w:r>
            <w:r>
              <w:rPr>
                <w:b/>
                <w:spacing w:val="-2"/>
                <w:sz w:val="20"/>
              </w:rPr>
              <w:t>1:00pm</w:t>
            </w:r>
          </w:p>
        </w:tc>
        <w:tc>
          <w:tcPr>
            <w:tcW w:w="4107" w:type="dxa"/>
            <w:gridSpan w:val="4"/>
            <w:vAlign w:val="center"/>
          </w:tcPr>
          <w:p w14:paraId="232A7DFC" w14:textId="77777777" w:rsidR="0069787D" w:rsidRDefault="0069787D" w:rsidP="00C7119E">
            <w:pPr>
              <w:pStyle w:val="TableParagraph"/>
              <w:spacing w:line="210" w:lineRule="exact"/>
              <w:ind w:left="1356"/>
              <w:rPr>
                <w:b/>
                <w:sz w:val="20"/>
              </w:rPr>
            </w:pPr>
            <w:r>
              <w:rPr>
                <w:b/>
                <w:sz w:val="20"/>
              </w:rPr>
              <w:t>1:00</w:t>
            </w:r>
            <w:r>
              <w:rPr>
                <w:b/>
                <w:spacing w:val="-5"/>
                <w:sz w:val="20"/>
              </w:rPr>
              <w:t xml:space="preserve"> </w:t>
            </w:r>
            <w:r>
              <w:rPr>
                <w:b/>
                <w:sz w:val="20"/>
              </w:rPr>
              <w:t>pm</w:t>
            </w:r>
            <w:r>
              <w:rPr>
                <w:b/>
                <w:spacing w:val="-13"/>
                <w:sz w:val="20"/>
              </w:rPr>
              <w:t xml:space="preserve"> </w:t>
            </w:r>
            <w:r>
              <w:rPr>
                <w:b/>
                <w:sz w:val="20"/>
              </w:rPr>
              <w:t>–</w:t>
            </w:r>
            <w:r>
              <w:rPr>
                <w:b/>
                <w:spacing w:val="-2"/>
                <w:sz w:val="20"/>
              </w:rPr>
              <w:t xml:space="preserve"> 2:00pm</w:t>
            </w:r>
          </w:p>
        </w:tc>
      </w:tr>
      <w:tr w:rsidR="0069787D" w14:paraId="18FCD31A" w14:textId="77777777" w:rsidTr="00C7119E">
        <w:trPr>
          <w:trHeight w:val="330"/>
        </w:trPr>
        <w:tc>
          <w:tcPr>
            <w:tcW w:w="1558" w:type="dxa"/>
            <w:vMerge/>
            <w:tcBorders>
              <w:top w:val="nil"/>
            </w:tcBorders>
            <w:vAlign w:val="center"/>
          </w:tcPr>
          <w:p w14:paraId="379B18E3" w14:textId="77777777" w:rsidR="0069787D" w:rsidRDefault="0069787D" w:rsidP="00C7119E">
            <w:pPr>
              <w:rPr>
                <w:sz w:val="2"/>
                <w:szCs w:val="2"/>
              </w:rPr>
            </w:pPr>
          </w:p>
        </w:tc>
        <w:tc>
          <w:tcPr>
            <w:tcW w:w="5103" w:type="dxa"/>
            <w:gridSpan w:val="2"/>
            <w:vMerge/>
            <w:tcBorders>
              <w:top w:val="nil"/>
            </w:tcBorders>
            <w:vAlign w:val="center"/>
          </w:tcPr>
          <w:p w14:paraId="54169075" w14:textId="77777777" w:rsidR="0069787D" w:rsidRDefault="0069787D" w:rsidP="00C7119E">
            <w:pPr>
              <w:rPr>
                <w:sz w:val="2"/>
                <w:szCs w:val="2"/>
              </w:rPr>
            </w:pPr>
          </w:p>
        </w:tc>
        <w:tc>
          <w:tcPr>
            <w:tcW w:w="2836" w:type="dxa"/>
            <w:shd w:val="clear" w:color="auto" w:fill="B8CCE2"/>
            <w:vAlign w:val="center"/>
          </w:tcPr>
          <w:p w14:paraId="00B0CA19" w14:textId="77777777" w:rsidR="0069787D" w:rsidRDefault="0069787D" w:rsidP="00C7119E">
            <w:pPr>
              <w:pStyle w:val="TableParagraph"/>
              <w:spacing w:line="210" w:lineRule="exact"/>
              <w:ind w:left="112"/>
              <w:rPr>
                <w:b/>
                <w:sz w:val="20"/>
              </w:rPr>
            </w:pPr>
            <w:r>
              <w:rPr>
                <w:b/>
                <w:w w:val="95"/>
                <w:sz w:val="20"/>
              </w:rPr>
              <w:t>Pharmacology</w:t>
            </w:r>
            <w:r>
              <w:rPr>
                <w:b/>
                <w:spacing w:val="18"/>
                <w:sz w:val="20"/>
              </w:rPr>
              <w:t xml:space="preserve"> </w:t>
            </w:r>
            <w:r>
              <w:rPr>
                <w:b/>
                <w:w w:val="95"/>
                <w:sz w:val="20"/>
              </w:rPr>
              <w:t>*</w:t>
            </w:r>
            <w:r>
              <w:rPr>
                <w:b/>
                <w:spacing w:val="31"/>
                <w:sz w:val="20"/>
              </w:rPr>
              <w:t xml:space="preserve"> </w:t>
            </w:r>
            <w:r>
              <w:rPr>
                <w:b/>
                <w:w w:val="95"/>
                <w:sz w:val="20"/>
              </w:rPr>
              <w:t>L-</w:t>
            </w:r>
            <w:r>
              <w:rPr>
                <w:b/>
                <w:spacing w:val="-5"/>
                <w:w w:val="95"/>
                <w:sz w:val="20"/>
              </w:rPr>
              <w:t>44</w:t>
            </w:r>
          </w:p>
        </w:tc>
        <w:tc>
          <w:tcPr>
            <w:tcW w:w="5240" w:type="dxa"/>
            <w:gridSpan w:val="4"/>
            <w:shd w:val="clear" w:color="auto" w:fill="00AFEF"/>
            <w:vAlign w:val="center"/>
          </w:tcPr>
          <w:p w14:paraId="1945E2A6" w14:textId="77777777" w:rsidR="0069787D" w:rsidRDefault="0069787D" w:rsidP="00C7119E">
            <w:pPr>
              <w:pStyle w:val="TableParagraph"/>
              <w:spacing w:line="210" w:lineRule="exact"/>
              <w:ind w:left="110"/>
              <w:rPr>
                <w:b/>
                <w:sz w:val="20"/>
              </w:rPr>
            </w:pPr>
            <w:r>
              <w:rPr>
                <w:b/>
                <w:sz w:val="20"/>
              </w:rPr>
              <w:t>Forensic</w:t>
            </w:r>
            <w:r>
              <w:rPr>
                <w:b/>
                <w:spacing w:val="-10"/>
                <w:sz w:val="20"/>
              </w:rPr>
              <w:t xml:space="preserve"> </w:t>
            </w:r>
            <w:r>
              <w:rPr>
                <w:b/>
                <w:sz w:val="20"/>
              </w:rPr>
              <w:t>Medicine</w:t>
            </w:r>
            <w:r>
              <w:rPr>
                <w:b/>
                <w:spacing w:val="-4"/>
                <w:sz w:val="20"/>
              </w:rPr>
              <w:t xml:space="preserve"> </w:t>
            </w:r>
            <w:r>
              <w:rPr>
                <w:b/>
                <w:sz w:val="20"/>
              </w:rPr>
              <w:t>*</w:t>
            </w:r>
            <w:r>
              <w:rPr>
                <w:b/>
                <w:spacing w:val="40"/>
                <w:sz w:val="20"/>
              </w:rPr>
              <w:t xml:space="preserve"> </w:t>
            </w:r>
            <w:r>
              <w:rPr>
                <w:b/>
                <w:sz w:val="20"/>
              </w:rPr>
              <w:t>L-</w:t>
            </w:r>
            <w:r>
              <w:rPr>
                <w:b/>
                <w:spacing w:val="-5"/>
                <w:sz w:val="20"/>
              </w:rPr>
              <w:t>45</w:t>
            </w:r>
          </w:p>
        </w:tc>
        <w:tc>
          <w:tcPr>
            <w:tcW w:w="4107" w:type="dxa"/>
            <w:gridSpan w:val="4"/>
            <w:shd w:val="clear" w:color="auto" w:fill="B8CCE3"/>
            <w:vAlign w:val="center"/>
          </w:tcPr>
          <w:p w14:paraId="2914AB50" w14:textId="77777777" w:rsidR="0069787D" w:rsidRDefault="0069787D" w:rsidP="00C7119E">
            <w:pPr>
              <w:pStyle w:val="TableParagraph"/>
              <w:spacing w:line="210" w:lineRule="exact"/>
              <w:ind w:left="118"/>
              <w:rPr>
                <w:b/>
                <w:sz w:val="20"/>
              </w:rPr>
            </w:pPr>
            <w:r>
              <w:rPr>
                <w:b/>
                <w:w w:val="90"/>
                <w:sz w:val="20"/>
              </w:rPr>
              <w:t>Pharmacology***C-</w:t>
            </w:r>
            <w:r>
              <w:rPr>
                <w:b/>
                <w:spacing w:val="-10"/>
                <w:sz w:val="20"/>
              </w:rPr>
              <w:t>5</w:t>
            </w:r>
          </w:p>
        </w:tc>
      </w:tr>
      <w:tr w:rsidR="0069787D" w14:paraId="3DC0235C" w14:textId="77777777" w:rsidTr="00C7119E">
        <w:trPr>
          <w:trHeight w:val="1086"/>
        </w:trPr>
        <w:tc>
          <w:tcPr>
            <w:tcW w:w="1558" w:type="dxa"/>
            <w:vMerge/>
            <w:tcBorders>
              <w:top w:val="nil"/>
            </w:tcBorders>
            <w:vAlign w:val="center"/>
          </w:tcPr>
          <w:p w14:paraId="363B3CAA" w14:textId="77777777" w:rsidR="0069787D" w:rsidRDefault="0069787D" w:rsidP="00C7119E">
            <w:pPr>
              <w:rPr>
                <w:sz w:val="2"/>
                <w:szCs w:val="2"/>
              </w:rPr>
            </w:pPr>
          </w:p>
        </w:tc>
        <w:tc>
          <w:tcPr>
            <w:tcW w:w="5103" w:type="dxa"/>
            <w:gridSpan w:val="2"/>
            <w:vMerge/>
            <w:tcBorders>
              <w:top w:val="nil"/>
            </w:tcBorders>
            <w:vAlign w:val="center"/>
          </w:tcPr>
          <w:p w14:paraId="19930809" w14:textId="77777777" w:rsidR="0069787D" w:rsidRDefault="0069787D" w:rsidP="00C7119E">
            <w:pPr>
              <w:rPr>
                <w:sz w:val="2"/>
                <w:szCs w:val="2"/>
              </w:rPr>
            </w:pPr>
          </w:p>
        </w:tc>
        <w:tc>
          <w:tcPr>
            <w:tcW w:w="2836" w:type="dxa"/>
            <w:vAlign w:val="center"/>
          </w:tcPr>
          <w:p w14:paraId="38A7FAF7" w14:textId="77777777" w:rsidR="0069787D" w:rsidRDefault="0069787D" w:rsidP="00C7119E">
            <w:pPr>
              <w:pStyle w:val="TableParagraph"/>
              <w:ind w:left="112" w:right="640"/>
              <w:rPr>
                <w:b/>
                <w:sz w:val="20"/>
              </w:rPr>
            </w:pPr>
            <w:r>
              <w:rPr>
                <w:b/>
                <w:spacing w:val="-2"/>
                <w:sz w:val="20"/>
              </w:rPr>
              <w:t>Antiasthmatics-I</w:t>
            </w:r>
            <w:r>
              <w:rPr>
                <w:b/>
                <w:spacing w:val="-13"/>
                <w:sz w:val="20"/>
              </w:rPr>
              <w:t xml:space="preserve"> </w:t>
            </w:r>
            <w:r>
              <w:rPr>
                <w:b/>
                <w:spacing w:val="-2"/>
                <w:sz w:val="20"/>
              </w:rPr>
              <w:t>(Drug groups)</w:t>
            </w:r>
          </w:p>
          <w:p w14:paraId="1F53AA54" w14:textId="77777777" w:rsidR="0069787D" w:rsidRDefault="0069787D" w:rsidP="00C7119E">
            <w:pPr>
              <w:pStyle w:val="TableParagraph"/>
              <w:spacing w:line="230" w:lineRule="auto"/>
              <w:ind w:left="112"/>
              <w:rPr>
                <w:sz w:val="20"/>
              </w:rPr>
            </w:pPr>
            <w:r>
              <w:rPr>
                <w:sz w:val="20"/>
              </w:rPr>
              <w:t>Dr</w:t>
            </w:r>
            <w:r>
              <w:rPr>
                <w:spacing w:val="-13"/>
                <w:sz w:val="20"/>
              </w:rPr>
              <w:t xml:space="preserve"> </w:t>
            </w:r>
            <w:r>
              <w:rPr>
                <w:sz w:val="20"/>
              </w:rPr>
              <w:t>Asma</w:t>
            </w:r>
            <w:r>
              <w:rPr>
                <w:spacing w:val="-12"/>
                <w:sz w:val="20"/>
              </w:rPr>
              <w:t xml:space="preserve"> </w:t>
            </w:r>
            <w:r>
              <w:rPr>
                <w:sz w:val="20"/>
              </w:rPr>
              <w:t>assoc</w:t>
            </w:r>
            <w:r>
              <w:rPr>
                <w:spacing w:val="-13"/>
                <w:sz w:val="20"/>
              </w:rPr>
              <w:t xml:space="preserve"> </w:t>
            </w:r>
            <w:r>
              <w:rPr>
                <w:sz w:val="20"/>
              </w:rPr>
              <w:t>prof</w:t>
            </w:r>
            <w:r>
              <w:rPr>
                <w:spacing w:val="-13"/>
                <w:sz w:val="20"/>
              </w:rPr>
              <w:t xml:space="preserve"> </w:t>
            </w:r>
            <w:r>
              <w:rPr>
                <w:sz w:val="20"/>
              </w:rPr>
              <w:t>,</w:t>
            </w:r>
            <w:r>
              <w:rPr>
                <w:spacing w:val="-12"/>
                <w:sz w:val="20"/>
              </w:rPr>
              <w:t xml:space="preserve"> </w:t>
            </w:r>
            <w:r>
              <w:rPr>
                <w:sz w:val="20"/>
              </w:rPr>
              <w:t>Dr</w:t>
            </w:r>
            <w:r>
              <w:rPr>
                <w:spacing w:val="-13"/>
                <w:sz w:val="20"/>
              </w:rPr>
              <w:t xml:space="preserve"> </w:t>
            </w:r>
            <w:r>
              <w:rPr>
                <w:sz w:val="20"/>
              </w:rPr>
              <w:t>Sobia assist prof</w:t>
            </w:r>
          </w:p>
        </w:tc>
        <w:tc>
          <w:tcPr>
            <w:tcW w:w="5240" w:type="dxa"/>
            <w:gridSpan w:val="4"/>
            <w:vAlign w:val="center"/>
          </w:tcPr>
          <w:p w14:paraId="67BA0EC3" w14:textId="77777777" w:rsidR="0069787D" w:rsidRDefault="0069787D" w:rsidP="00C7119E">
            <w:pPr>
              <w:pStyle w:val="TableParagraph"/>
              <w:spacing w:line="237" w:lineRule="auto"/>
              <w:ind w:left="154" w:right="975" w:hanging="101"/>
              <w:rPr>
                <w:sz w:val="20"/>
              </w:rPr>
            </w:pPr>
            <w:r w:rsidRPr="00012412">
              <w:rPr>
                <w:sz w:val="20"/>
              </w:rPr>
              <w:t>Medico-legal a</w:t>
            </w:r>
            <w:r>
              <w:rPr>
                <w:sz w:val="20"/>
              </w:rPr>
              <w:t>spects of Pregnancy&amp; Delivery</w:t>
            </w:r>
          </w:p>
          <w:p w14:paraId="67D53C28" w14:textId="77777777" w:rsidR="0069787D" w:rsidRPr="00012412" w:rsidRDefault="0069787D" w:rsidP="00C7119E">
            <w:pPr>
              <w:pStyle w:val="TableParagraph"/>
              <w:spacing w:line="237" w:lineRule="auto"/>
              <w:ind w:left="154" w:right="2745" w:hanging="101"/>
              <w:rPr>
                <w:sz w:val="20"/>
              </w:rPr>
            </w:pPr>
            <w:r>
              <w:rPr>
                <w:sz w:val="20"/>
              </w:rPr>
              <w:t xml:space="preserve">Dr. Romana </w:t>
            </w:r>
            <w:r w:rsidRPr="00012412">
              <w:rPr>
                <w:sz w:val="20"/>
              </w:rPr>
              <w:t xml:space="preserve"> Prof</w:t>
            </w:r>
          </w:p>
          <w:p w14:paraId="7A71CB41" w14:textId="77777777" w:rsidR="0069787D" w:rsidRDefault="0069787D" w:rsidP="00C7119E">
            <w:pPr>
              <w:pStyle w:val="TableParagraph"/>
              <w:spacing w:line="237" w:lineRule="auto"/>
              <w:ind w:left="154" w:right="975" w:hanging="101"/>
              <w:rPr>
                <w:sz w:val="20"/>
              </w:rPr>
            </w:pPr>
            <w:r>
              <w:rPr>
                <w:sz w:val="20"/>
              </w:rPr>
              <w:t>Dr. Filza Ali Asst Prof</w:t>
            </w:r>
          </w:p>
          <w:p w14:paraId="7A8F7F0F" w14:textId="77777777" w:rsidR="0069787D" w:rsidRDefault="0069787D" w:rsidP="00C7119E">
            <w:pPr>
              <w:pStyle w:val="TableParagraph"/>
              <w:spacing w:line="237" w:lineRule="auto"/>
              <w:ind w:left="154" w:right="975" w:hanging="101"/>
              <w:rPr>
                <w:sz w:val="20"/>
              </w:rPr>
            </w:pPr>
            <w:r w:rsidRPr="00012412">
              <w:rPr>
                <w:sz w:val="20"/>
              </w:rPr>
              <w:t>Venue: lecture hall 1 &amp; 2</w:t>
            </w:r>
          </w:p>
          <w:p w14:paraId="6E0A6BCA" w14:textId="77777777" w:rsidR="0069787D" w:rsidRDefault="0069787D" w:rsidP="00C7119E">
            <w:pPr>
              <w:pStyle w:val="TableParagraph"/>
              <w:spacing w:before="1" w:line="146" w:lineRule="auto"/>
              <w:ind w:left="53" w:right="2745" w:firstLine="57"/>
              <w:rPr>
                <w:sz w:val="20"/>
              </w:rPr>
            </w:pPr>
          </w:p>
        </w:tc>
        <w:tc>
          <w:tcPr>
            <w:tcW w:w="4107" w:type="dxa"/>
            <w:gridSpan w:val="4"/>
            <w:vAlign w:val="center"/>
          </w:tcPr>
          <w:p w14:paraId="20D622A4" w14:textId="77777777" w:rsidR="0069787D" w:rsidRDefault="0069787D" w:rsidP="00C7119E">
            <w:pPr>
              <w:pStyle w:val="TableParagraph"/>
              <w:spacing w:line="211" w:lineRule="exact"/>
              <w:ind w:left="118"/>
              <w:rPr>
                <w:b/>
                <w:sz w:val="20"/>
              </w:rPr>
            </w:pPr>
            <w:r>
              <w:rPr>
                <w:b/>
                <w:sz w:val="20"/>
              </w:rPr>
              <w:t>Anti</w:t>
            </w:r>
            <w:r>
              <w:rPr>
                <w:b/>
                <w:spacing w:val="-13"/>
                <w:sz w:val="20"/>
              </w:rPr>
              <w:t xml:space="preserve"> </w:t>
            </w:r>
            <w:r>
              <w:rPr>
                <w:b/>
                <w:sz w:val="20"/>
              </w:rPr>
              <w:t>asthamatic</w:t>
            </w:r>
            <w:r>
              <w:rPr>
                <w:b/>
                <w:spacing w:val="22"/>
                <w:sz w:val="20"/>
              </w:rPr>
              <w:t xml:space="preserve"> </w:t>
            </w:r>
            <w:r>
              <w:rPr>
                <w:b/>
                <w:spacing w:val="-4"/>
                <w:sz w:val="20"/>
              </w:rPr>
              <w:t>drugs</w:t>
            </w:r>
          </w:p>
          <w:p w14:paraId="51FBA39A" w14:textId="77777777" w:rsidR="0069787D" w:rsidRDefault="0069787D" w:rsidP="00C7119E">
            <w:pPr>
              <w:pStyle w:val="TableParagraph"/>
              <w:ind w:left="118" w:right="419"/>
              <w:rPr>
                <w:sz w:val="20"/>
              </w:rPr>
            </w:pPr>
            <w:r>
              <w:rPr>
                <w:sz w:val="20"/>
              </w:rPr>
              <w:t>Dr</w:t>
            </w:r>
            <w:r>
              <w:rPr>
                <w:spacing w:val="-6"/>
                <w:sz w:val="20"/>
              </w:rPr>
              <w:t xml:space="preserve"> </w:t>
            </w:r>
            <w:r>
              <w:rPr>
                <w:sz w:val="20"/>
              </w:rPr>
              <w:t>Rubina,</w:t>
            </w:r>
            <w:r>
              <w:rPr>
                <w:spacing w:val="-3"/>
                <w:sz w:val="20"/>
              </w:rPr>
              <w:t xml:space="preserve"> </w:t>
            </w:r>
            <w:r>
              <w:rPr>
                <w:sz w:val="20"/>
              </w:rPr>
              <w:t>Sr Demo</w:t>
            </w:r>
            <w:r>
              <w:rPr>
                <w:spacing w:val="-8"/>
                <w:sz w:val="20"/>
              </w:rPr>
              <w:t xml:space="preserve"> </w:t>
            </w:r>
            <w:r>
              <w:rPr>
                <w:sz w:val="20"/>
              </w:rPr>
              <w:t>,</w:t>
            </w:r>
            <w:r>
              <w:rPr>
                <w:spacing w:val="-21"/>
                <w:sz w:val="20"/>
              </w:rPr>
              <w:t xml:space="preserve"> </w:t>
            </w:r>
            <w:r>
              <w:rPr>
                <w:sz w:val="20"/>
              </w:rPr>
              <w:t>Dr</w:t>
            </w:r>
            <w:r>
              <w:rPr>
                <w:spacing w:val="40"/>
                <w:sz w:val="20"/>
              </w:rPr>
              <w:t xml:space="preserve"> </w:t>
            </w:r>
            <w:r>
              <w:rPr>
                <w:sz w:val="20"/>
              </w:rPr>
              <w:t>Arsheen</w:t>
            </w:r>
            <w:r>
              <w:rPr>
                <w:spacing w:val="-5"/>
                <w:sz w:val="20"/>
              </w:rPr>
              <w:t xml:space="preserve"> </w:t>
            </w:r>
            <w:r>
              <w:rPr>
                <w:sz w:val="20"/>
              </w:rPr>
              <w:t>Demo,. Dr</w:t>
            </w:r>
            <w:r>
              <w:rPr>
                <w:spacing w:val="-13"/>
                <w:sz w:val="20"/>
              </w:rPr>
              <w:t xml:space="preserve"> </w:t>
            </w:r>
            <w:r>
              <w:rPr>
                <w:sz w:val="20"/>
              </w:rPr>
              <w:t>Haseeba</w:t>
            </w:r>
            <w:r>
              <w:rPr>
                <w:spacing w:val="-11"/>
                <w:sz w:val="20"/>
              </w:rPr>
              <w:t xml:space="preserve"> </w:t>
            </w:r>
            <w:r>
              <w:rPr>
                <w:sz w:val="20"/>
              </w:rPr>
              <w:t>Sr</w:t>
            </w:r>
            <w:r>
              <w:rPr>
                <w:spacing w:val="-11"/>
                <w:sz w:val="20"/>
              </w:rPr>
              <w:t xml:space="preserve"> </w:t>
            </w:r>
            <w:r>
              <w:rPr>
                <w:sz w:val="20"/>
              </w:rPr>
              <w:t>Demo,,Dr.</w:t>
            </w:r>
            <w:r>
              <w:rPr>
                <w:spacing w:val="-13"/>
                <w:sz w:val="20"/>
              </w:rPr>
              <w:t xml:space="preserve"> </w:t>
            </w:r>
            <w:r>
              <w:rPr>
                <w:sz w:val="20"/>
              </w:rPr>
              <w:t>Omaima</w:t>
            </w:r>
            <w:r>
              <w:rPr>
                <w:spacing w:val="-9"/>
                <w:sz w:val="20"/>
              </w:rPr>
              <w:t xml:space="preserve"> </w:t>
            </w:r>
            <w:r>
              <w:rPr>
                <w:sz w:val="20"/>
              </w:rPr>
              <w:t>Demon Venue: See Annexure</w:t>
            </w:r>
          </w:p>
        </w:tc>
      </w:tr>
      <w:tr w:rsidR="0069787D" w14:paraId="1F2BFB0E" w14:textId="77777777" w:rsidTr="00C7119E">
        <w:trPr>
          <w:trHeight w:val="350"/>
        </w:trPr>
        <w:tc>
          <w:tcPr>
            <w:tcW w:w="1558" w:type="dxa"/>
            <w:vMerge w:val="restart"/>
            <w:vAlign w:val="center"/>
          </w:tcPr>
          <w:p w14:paraId="0F196727" w14:textId="77777777" w:rsidR="0069787D" w:rsidRDefault="0069787D" w:rsidP="00C7119E">
            <w:pPr>
              <w:pStyle w:val="TableParagraph"/>
            </w:pPr>
          </w:p>
          <w:p w14:paraId="5C96F7C4" w14:textId="77777777" w:rsidR="0069787D" w:rsidRDefault="0069787D" w:rsidP="00C7119E">
            <w:pPr>
              <w:pStyle w:val="TableParagraph"/>
            </w:pPr>
          </w:p>
          <w:p w14:paraId="26AC07AD" w14:textId="77777777" w:rsidR="0069787D" w:rsidRDefault="0069787D" w:rsidP="00C7119E">
            <w:pPr>
              <w:pStyle w:val="TableParagraph"/>
              <w:spacing w:before="192" w:line="417" w:lineRule="auto"/>
              <w:ind w:left="417" w:right="408" w:firstLine="105"/>
              <w:rPr>
                <w:b/>
                <w:sz w:val="20"/>
              </w:rPr>
            </w:pPr>
            <w:r>
              <w:rPr>
                <w:b/>
                <w:spacing w:val="-2"/>
                <w:sz w:val="20"/>
              </w:rPr>
              <w:t xml:space="preserve">Friday </w:t>
            </w:r>
          </w:p>
        </w:tc>
        <w:tc>
          <w:tcPr>
            <w:tcW w:w="2410" w:type="dxa"/>
            <w:vAlign w:val="center"/>
          </w:tcPr>
          <w:p w14:paraId="30AF39C9" w14:textId="77777777" w:rsidR="0069787D" w:rsidRDefault="0069787D" w:rsidP="00C7119E">
            <w:pPr>
              <w:pStyle w:val="TableParagraph"/>
              <w:spacing w:before="50"/>
              <w:ind w:right="477"/>
              <w:rPr>
                <w:b/>
                <w:sz w:val="20"/>
              </w:rPr>
            </w:pPr>
            <w:r>
              <w:rPr>
                <w:b/>
                <w:sz w:val="20"/>
              </w:rPr>
              <w:t>08:00am</w:t>
            </w:r>
            <w:r>
              <w:rPr>
                <w:b/>
                <w:spacing w:val="-14"/>
                <w:sz w:val="20"/>
              </w:rPr>
              <w:t xml:space="preserve"> </w:t>
            </w:r>
            <w:r>
              <w:rPr>
                <w:b/>
                <w:sz w:val="20"/>
              </w:rPr>
              <w:t>-</w:t>
            </w:r>
            <w:r>
              <w:rPr>
                <w:b/>
                <w:spacing w:val="-8"/>
                <w:sz w:val="20"/>
              </w:rPr>
              <w:t xml:space="preserve"> </w:t>
            </w:r>
            <w:r>
              <w:rPr>
                <w:b/>
                <w:spacing w:val="-2"/>
                <w:sz w:val="20"/>
              </w:rPr>
              <w:t>08:45am</w:t>
            </w:r>
          </w:p>
        </w:tc>
        <w:tc>
          <w:tcPr>
            <w:tcW w:w="2693" w:type="dxa"/>
            <w:vAlign w:val="center"/>
          </w:tcPr>
          <w:p w14:paraId="4D48A7DD" w14:textId="77777777" w:rsidR="0069787D" w:rsidRDefault="0069787D" w:rsidP="00C7119E">
            <w:pPr>
              <w:pStyle w:val="TableParagraph"/>
              <w:spacing w:before="50"/>
              <w:ind w:right="245"/>
              <w:rPr>
                <w:b/>
                <w:sz w:val="20"/>
              </w:rPr>
            </w:pPr>
            <w:r>
              <w:rPr>
                <w:b/>
                <w:sz w:val="20"/>
              </w:rPr>
              <w:t>08:45am</w:t>
            </w:r>
            <w:r>
              <w:rPr>
                <w:b/>
                <w:spacing w:val="-14"/>
                <w:sz w:val="20"/>
              </w:rPr>
              <w:t xml:space="preserve"> </w:t>
            </w:r>
            <w:r>
              <w:rPr>
                <w:b/>
                <w:sz w:val="20"/>
              </w:rPr>
              <w:t>–</w:t>
            </w:r>
            <w:r>
              <w:rPr>
                <w:b/>
                <w:spacing w:val="-9"/>
                <w:sz w:val="20"/>
              </w:rPr>
              <w:t xml:space="preserve"> </w:t>
            </w:r>
            <w:r>
              <w:rPr>
                <w:b/>
                <w:spacing w:val="-2"/>
                <w:sz w:val="20"/>
              </w:rPr>
              <w:t>09:30am</w:t>
            </w:r>
          </w:p>
        </w:tc>
        <w:tc>
          <w:tcPr>
            <w:tcW w:w="2836" w:type="dxa"/>
            <w:vAlign w:val="center"/>
          </w:tcPr>
          <w:p w14:paraId="775CACF0" w14:textId="77777777" w:rsidR="0069787D" w:rsidRDefault="0069787D" w:rsidP="00C7119E">
            <w:pPr>
              <w:pStyle w:val="TableParagraph"/>
              <w:spacing w:before="50"/>
              <w:ind w:right="361"/>
              <w:rPr>
                <w:b/>
                <w:sz w:val="20"/>
              </w:rPr>
            </w:pPr>
            <w:r>
              <w:rPr>
                <w:b/>
                <w:sz w:val="20"/>
              </w:rPr>
              <w:t>09:30am</w:t>
            </w:r>
            <w:r>
              <w:rPr>
                <w:b/>
                <w:spacing w:val="-14"/>
                <w:sz w:val="20"/>
              </w:rPr>
              <w:t xml:space="preserve"> </w:t>
            </w:r>
            <w:r>
              <w:rPr>
                <w:b/>
                <w:sz w:val="20"/>
              </w:rPr>
              <w:t>–</w:t>
            </w:r>
            <w:r>
              <w:rPr>
                <w:b/>
                <w:spacing w:val="-9"/>
                <w:sz w:val="20"/>
              </w:rPr>
              <w:t xml:space="preserve"> </w:t>
            </w:r>
            <w:r>
              <w:rPr>
                <w:b/>
                <w:spacing w:val="-2"/>
                <w:sz w:val="20"/>
              </w:rPr>
              <w:t>10:15am</w:t>
            </w:r>
          </w:p>
        </w:tc>
        <w:tc>
          <w:tcPr>
            <w:tcW w:w="2691" w:type="dxa"/>
            <w:gridSpan w:val="2"/>
            <w:vAlign w:val="center"/>
          </w:tcPr>
          <w:p w14:paraId="3963635B" w14:textId="77777777" w:rsidR="0069787D" w:rsidRDefault="0069787D" w:rsidP="00C7119E">
            <w:pPr>
              <w:pStyle w:val="TableParagraph"/>
              <w:spacing w:line="216" w:lineRule="exact"/>
              <w:ind w:left="110"/>
              <w:rPr>
                <w:b/>
                <w:sz w:val="20"/>
              </w:rPr>
            </w:pPr>
            <w:r>
              <w:rPr>
                <w:b/>
                <w:sz w:val="20"/>
              </w:rPr>
              <w:t>10:15am</w:t>
            </w:r>
            <w:r>
              <w:rPr>
                <w:b/>
                <w:spacing w:val="-13"/>
                <w:sz w:val="20"/>
              </w:rPr>
              <w:t xml:space="preserve"> </w:t>
            </w:r>
            <w:r>
              <w:rPr>
                <w:b/>
                <w:sz w:val="20"/>
              </w:rPr>
              <w:t>-</w:t>
            </w:r>
            <w:r>
              <w:rPr>
                <w:b/>
                <w:spacing w:val="-8"/>
                <w:sz w:val="20"/>
              </w:rPr>
              <w:t xml:space="preserve"> </w:t>
            </w:r>
            <w:r>
              <w:rPr>
                <w:b/>
                <w:spacing w:val="-2"/>
                <w:sz w:val="20"/>
              </w:rPr>
              <w:t>11:00am</w:t>
            </w:r>
          </w:p>
        </w:tc>
        <w:tc>
          <w:tcPr>
            <w:tcW w:w="2549" w:type="dxa"/>
            <w:gridSpan w:val="2"/>
            <w:vAlign w:val="center"/>
          </w:tcPr>
          <w:p w14:paraId="34E770C0" w14:textId="77777777" w:rsidR="0069787D" w:rsidRDefault="0069787D" w:rsidP="00C7119E">
            <w:pPr>
              <w:pStyle w:val="TableParagraph"/>
              <w:spacing w:line="216" w:lineRule="exact"/>
              <w:ind w:left="89"/>
              <w:rPr>
                <w:b/>
                <w:sz w:val="20"/>
              </w:rPr>
            </w:pPr>
            <w:r>
              <w:rPr>
                <w:b/>
                <w:sz w:val="20"/>
              </w:rPr>
              <w:t>11:00am</w:t>
            </w:r>
            <w:r>
              <w:rPr>
                <w:b/>
                <w:spacing w:val="-16"/>
                <w:sz w:val="20"/>
              </w:rPr>
              <w:t xml:space="preserve"> </w:t>
            </w:r>
            <w:r>
              <w:rPr>
                <w:b/>
                <w:sz w:val="20"/>
              </w:rPr>
              <w:t>–</w:t>
            </w:r>
            <w:r>
              <w:rPr>
                <w:b/>
                <w:spacing w:val="-9"/>
                <w:sz w:val="20"/>
              </w:rPr>
              <w:t xml:space="preserve"> </w:t>
            </w:r>
            <w:r>
              <w:rPr>
                <w:b/>
                <w:spacing w:val="-2"/>
                <w:sz w:val="20"/>
              </w:rPr>
              <w:t>12:00pm</w:t>
            </w:r>
          </w:p>
        </w:tc>
        <w:tc>
          <w:tcPr>
            <w:tcW w:w="4107" w:type="dxa"/>
            <w:gridSpan w:val="4"/>
            <w:vMerge w:val="restart"/>
            <w:vAlign w:val="center"/>
          </w:tcPr>
          <w:p w14:paraId="2DDD55A9" w14:textId="77777777" w:rsidR="0069787D" w:rsidRDefault="0069787D" w:rsidP="00C7119E">
            <w:pPr>
              <w:pStyle w:val="TableParagraph"/>
              <w:rPr>
                <w:sz w:val="20"/>
              </w:rPr>
            </w:pPr>
          </w:p>
        </w:tc>
      </w:tr>
      <w:tr w:rsidR="0069787D" w14:paraId="571ECED2" w14:textId="77777777" w:rsidTr="00C7119E">
        <w:trPr>
          <w:trHeight w:val="357"/>
        </w:trPr>
        <w:tc>
          <w:tcPr>
            <w:tcW w:w="1558" w:type="dxa"/>
            <w:vMerge/>
            <w:tcBorders>
              <w:top w:val="nil"/>
            </w:tcBorders>
            <w:vAlign w:val="center"/>
          </w:tcPr>
          <w:p w14:paraId="754B0693" w14:textId="77777777" w:rsidR="0069787D" w:rsidRDefault="0069787D" w:rsidP="00C7119E">
            <w:pPr>
              <w:rPr>
                <w:sz w:val="2"/>
                <w:szCs w:val="2"/>
              </w:rPr>
            </w:pPr>
          </w:p>
        </w:tc>
        <w:tc>
          <w:tcPr>
            <w:tcW w:w="2410" w:type="dxa"/>
            <w:shd w:val="clear" w:color="auto" w:fill="9BBA58"/>
            <w:vAlign w:val="center"/>
          </w:tcPr>
          <w:p w14:paraId="5A4821F9" w14:textId="77777777" w:rsidR="0069787D" w:rsidRDefault="0069787D" w:rsidP="00C7119E">
            <w:pPr>
              <w:pStyle w:val="TableParagraph"/>
              <w:spacing w:line="221" w:lineRule="exact"/>
              <w:ind w:left="110"/>
              <w:rPr>
                <w:b/>
                <w:sz w:val="20"/>
              </w:rPr>
            </w:pPr>
            <w:r>
              <w:rPr>
                <w:b/>
                <w:w w:val="95"/>
                <w:sz w:val="20"/>
              </w:rPr>
              <w:t>Pathology</w:t>
            </w:r>
            <w:r>
              <w:rPr>
                <w:b/>
                <w:spacing w:val="9"/>
                <w:sz w:val="20"/>
              </w:rPr>
              <w:t xml:space="preserve"> </w:t>
            </w:r>
            <w:r>
              <w:rPr>
                <w:b/>
                <w:w w:val="95"/>
                <w:sz w:val="20"/>
              </w:rPr>
              <w:t>*</w:t>
            </w:r>
            <w:r>
              <w:rPr>
                <w:b/>
                <w:spacing w:val="22"/>
                <w:sz w:val="20"/>
              </w:rPr>
              <w:t xml:space="preserve"> </w:t>
            </w:r>
            <w:r>
              <w:rPr>
                <w:b/>
                <w:w w:val="95"/>
                <w:sz w:val="20"/>
              </w:rPr>
              <w:t>L-</w:t>
            </w:r>
            <w:r>
              <w:rPr>
                <w:b/>
                <w:spacing w:val="-5"/>
                <w:w w:val="95"/>
                <w:sz w:val="20"/>
              </w:rPr>
              <w:t>46</w:t>
            </w:r>
          </w:p>
        </w:tc>
        <w:tc>
          <w:tcPr>
            <w:tcW w:w="2693" w:type="dxa"/>
            <w:shd w:val="clear" w:color="auto" w:fill="B8CCE3"/>
            <w:vAlign w:val="center"/>
          </w:tcPr>
          <w:p w14:paraId="1C4C2EF1" w14:textId="77777777" w:rsidR="0069787D" w:rsidRDefault="0069787D" w:rsidP="00C7119E">
            <w:pPr>
              <w:pStyle w:val="TableParagraph"/>
              <w:spacing w:line="221" w:lineRule="exact"/>
              <w:ind w:left="109"/>
              <w:rPr>
                <w:b/>
                <w:sz w:val="20"/>
              </w:rPr>
            </w:pPr>
            <w:r>
              <w:rPr>
                <w:b/>
                <w:spacing w:val="-2"/>
                <w:sz w:val="20"/>
              </w:rPr>
              <w:t>Pharmacology</w:t>
            </w:r>
            <w:r>
              <w:rPr>
                <w:b/>
                <w:spacing w:val="3"/>
                <w:sz w:val="20"/>
              </w:rPr>
              <w:t xml:space="preserve"> </w:t>
            </w:r>
            <w:r>
              <w:rPr>
                <w:b/>
                <w:spacing w:val="-2"/>
                <w:sz w:val="20"/>
              </w:rPr>
              <w:t>*</w:t>
            </w:r>
            <w:r>
              <w:rPr>
                <w:b/>
                <w:spacing w:val="-8"/>
                <w:sz w:val="20"/>
              </w:rPr>
              <w:t xml:space="preserve"> </w:t>
            </w:r>
            <w:r>
              <w:rPr>
                <w:b/>
                <w:spacing w:val="-2"/>
                <w:sz w:val="20"/>
              </w:rPr>
              <w:t>L-</w:t>
            </w:r>
            <w:r>
              <w:rPr>
                <w:b/>
                <w:spacing w:val="-5"/>
                <w:sz w:val="20"/>
              </w:rPr>
              <w:t>47</w:t>
            </w:r>
          </w:p>
        </w:tc>
        <w:tc>
          <w:tcPr>
            <w:tcW w:w="2836" w:type="dxa"/>
            <w:shd w:val="clear" w:color="auto" w:fill="8063A1"/>
            <w:vAlign w:val="center"/>
          </w:tcPr>
          <w:p w14:paraId="31B19317" w14:textId="77777777" w:rsidR="0069787D" w:rsidRDefault="0069787D" w:rsidP="00C7119E">
            <w:pPr>
              <w:pStyle w:val="TableParagraph"/>
              <w:spacing w:line="221" w:lineRule="exact"/>
              <w:ind w:left="112"/>
              <w:rPr>
                <w:b/>
                <w:sz w:val="20"/>
              </w:rPr>
            </w:pPr>
            <w:r>
              <w:rPr>
                <w:b/>
                <w:sz w:val="20"/>
              </w:rPr>
              <w:t>Surgery*</w:t>
            </w:r>
            <w:r>
              <w:rPr>
                <w:b/>
                <w:spacing w:val="-10"/>
                <w:sz w:val="20"/>
              </w:rPr>
              <w:t xml:space="preserve"> </w:t>
            </w:r>
            <w:r>
              <w:rPr>
                <w:b/>
                <w:sz w:val="20"/>
              </w:rPr>
              <w:t>L</w:t>
            </w:r>
            <w:r>
              <w:rPr>
                <w:b/>
                <w:spacing w:val="-7"/>
                <w:sz w:val="20"/>
              </w:rPr>
              <w:t xml:space="preserve"> </w:t>
            </w:r>
            <w:r>
              <w:rPr>
                <w:b/>
                <w:sz w:val="20"/>
              </w:rPr>
              <w:t>-</w:t>
            </w:r>
            <w:r>
              <w:rPr>
                <w:b/>
                <w:spacing w:val="-5"/>
                <w:sz w:val="20"/>
              </w:rPr>
              <w:t>48</w:t>
            </w:r>
          </w:p>
        </w:tc>
        <w:tc>
          <w:tcPr>
            <w:tcW w:w="2691" w:type="dxa"/>
            <w:gridSpan w:val="2"/>
            <w:shd w:val="clear" w:color="auto" w:fill="00AFEF"/>
            <w:vAlign w:val="center"/>
          </w:tcPr>
          <w:p w14:paraId="0464B466" w14:textId="77777777" w:rsidR="0069787D" w:rsidRDefault="0069787D" w:rsidP="00C7119E">
            <w:pPr>
              <w:pStyle w:val="TableParagraph"/>
              <w:spacing w:line="221" w:lineRule="exact"/>
              <w:ind w:left="10"/>
              <w:rPr>
                <w:b/>
                <w:sz w:val="20"/>
              </w:rPr>
            </w:pPr>
            <w:r>
              <w:rPr>
                <w:b/>
                <w:w w:val="95"/>
                <w:sz w:val="20"/>
              </w:rPr>
              <w:t>Forensic</w:t>
            </w:r>
            <w:r>
              <w:rPr>
                <w:b/>
                <w:spacing w:val="27"/>
                <w:sz w:val="20"/>
              </w:rPr>
              <w:t xml:space="preserve"> </w:t>
            </w:r>
            <w:r>
              <w:rPr>
                <w:b/>
                <w:w w:val="95"/>
                <w:sz w:val="20"/>
              </w:rPr>
              <w:t>Medicine)*</w:t>
            </w:r>
            <w:r>
              <w:rPr>
                <w:b/>
                <w:spacing w:val="29"/>
                <w:sz w:val="20"/>
              </w:rPr>
              <w:t xml:space="preserve"> </w:t>
            </w:r>
            <w:r>
              <w:rPr>
                <w:b/>
                <w:w w:val="95"/>
                <w:sz w:val="20"/>
              </w:rPr>
              <w:t>L-</w:t>
            </w:r>
            <w:r>
              <w:rPr>
                <w:b/>
                <w:spacing w:val="-5"/>
                <w:w w:val="95"/>
                <w:sz w:val="20"/>
              </w:rPr>
              <w:t>49</w:t>
            </w:r>
          </w:p>
        </w:tc>
        <w:tc>
          <w:tcPr>
            <w:tcW w:w="2549" w:type="dxa"/>
            <w:gridSpan w:val="2"/>
            <w:shd w:val="clear" w:color="auto" w:fill="FF0000"/>
            <w:vAlign w:val="center"/>
          </w:tcPr>
          <w:p w14:paraId="266954C5" w14:textId="77777777" w:rsidR="0069787D" w:rsidRDefault="0069787D" w:rsidP="00C7119E">
            <w:pPr>
              <w:pStyle w:val="TableParagraph"/>
              <w:spacing w:line="221" w:lineRule="exact"/>
              <w:ind w:left="89"/>
              <w:rPr>
                <w:b/>
                <w:sz w:val="20"/>
              </w:rPr>
            </w:pPr>
            <w:r>
              <w:rPr>
                <w:b/>
                <w:w w:val="95"/>
                <w:sz w:val="20"/>
              </w:rPr>
              <w:t>Medicine*</w:t>
            </w:r>
            <w:r>
              <w:rPr>
                <w:b/>
                <w:spacing w:val="42"/>
                <w:sz w:val="20"/>
              </w:rPr>
              <w:t xml:space="preserve"> </w:t>
            </w:r>
            <w:r>
              <w:rPr>
                <w:b/>
                <w:w w:val="95"/>
                <w:sz w:val="20"/>
              </w:rPr>
              <w:t>L-</w:t>
            </w:r>
            <w:r>
              <w:rPr>
                <w:b/>
                <w:spacing w:val="-5"/>
                <w:w w:val="95"/>
                <w:sz w:val="20"/>
              </w:rPr>
              <w:t>50</w:t>
            </w:r>
          </w:p>
        </w:tc>
        <w:tc>
          <w:tcPr>
            <w:tcW w:w="4107" w:type="dxa"/>
            <w:gridSpan w:val="4"/>
            <w:vMerge/>
            <w:tcBorders>
              <w:top w:val="nil"/>
            </w:tcBorders>
            <w:vAlign w:val="center"/>
          </w:tcPr>
          <w:p w14:paraId="31E5C762" w14:textId="77777777" w:rsidR="0069787D" w:rsidRDefault="0069787D" w:rsidP="00C7119E">
            <w:pPr>
              <w:rPr>
                <w:sz w:val="2"/>
                <w:szCs w:val="2"/>
              </w:rPr>
            </w:pPr>
          </w:p>
        </w:tc>
      </w:tr>
      <w:tr w:rsidR="0069787D" w14:paraId="62E9CED6" w14:textId="77777777" w:rsidTr="00C7119E">
        <w:trPr>
          <w:trHeight w:val="1360"/>
        </w:trPr>
        <w:tc>
          <w:tcPr>
            <w:tcW w:w="1558" w:type="dxa"/>
            <w:vMerge/>
            <w:tcBorders>
              <w:top w:val="nil"/>
            </w:tcBorders>
            <w:vAlign w:val="center"/>
          </w:tcPr>
          <w:p w14:paraId="53F12E6C" w14:textId="77777777" w:rsidR="0069787D" w:rsidRDefault="0069787D" w:rsidP="00C7119E">
            <w:pPr>
              <w:rPr>
                <w:sz w:val="2"/>
                <w:szCs w:val="2"/>
              </w:rPr>
            </w:pPr>
          </w:p>
        </w:tc>
        <w:tc>
          <w:tcPr>
            <w:tcW w:w="2410" w:type="dxa"/>
            <w:vAlign w:val="center"/>
          </w:tcPr>
          <w:p w14:paraId="668EC0CB" w14:textId="77777777" w:rsidR="0069787D" w:rsidRDefault="0069787D" w:rsidP="00C7119E">
            <w:pPr>
              <w:pStyle w:val="TableParagraph"/>
              <w:spacing w:line="237" w:lineRule="auto"/>
              <w:ind w:left="110" w:right="648"/>
              <w:rPr>
                <w:sz w:val="20"/>
              </w:rPr>
            </w:pPr>
            <w:r>
              <w:rPr>
                <w:b/>
                <w:spacing w:val="-2"/>
                <w:sz w:val="20"/>
              </w:rPr>
              <w:t>Chronic</w:t>
            </w:r>
            <w:r>
              <w:rPr>
                <w:b/>
                <w:spacing w:val="-12"/>
                <w:sz w:val="20"/>
              </w:rPr>
              <w:t xml:space="preserve"> </w:t>
            </w:r>
            <w:r>
              <w:rPr>
                <w:b/>
                <w:spacing w:val="-2"/>
                <w:sz w:val="20"/>
              </w:rPr>
              <w:t xml:space="preserve">bronchitis </w:t>
            </w:r>
            <w:r>
              <w:rPr>
                <w:b/>
                <w:sz w:val="20"/>
              </w:rPr>
              <w:t xml:space="preserve">and emphysema </w:t>
            </w:r>
            <w:r>
              <w:rPr>
                <w:sz w:val="20"/>
              </w:rPr>
              <w:t>Prof Dr.Mobina Ahsan Dodhy , Dr Wafa Lecture 1&amp;2</w:t>
            </w:r>
          </w:p>
        </w:tc>
        <w:tc>
          <w:tcPr>
            <w:tcW w:w="2693" w:type="dxa"/>
            <w:vAlign w:val="center"/>
          </w:tcPr>
          <w:p w14:paraId="0D872A9A" w14:textId="77777777" w:rsidR="0069787D" w:rsidRDefault="0069787D" w:rsidP="00C7119E">
            <w:pPr>
              <w:pStyle w:val="TableParagraph"/>
              <w:spacing w:line="230" w:lineRule="auto"/>
              <w:ind w:left="4" w:firstLine="96"/>
              <w:rPr>
                <w:b/>
                <w:sz w:val="20"/>
              </w:rPr>
            </w:pPr>
            <w:r>
              <w:rPr>
                <w:b/>
                <w:spacing w:val="-4"/>
                <w:sz w:val="20"/>
              </w:rPr>
              <w:t>Antiasthmatics</w:t>
            </w:r>
            <w:r>
              <w:rPr>
                <w:b/>
                <w:spacing w:val="-14"/>
                <w:sz w:val="20"/>
              </w:rPr>
              <w:t xml:space="preserve"> </w:t>
            </w:r>
            <w:r>
              <w:rPr>
                <w:b/>
                <w:spacing w:val="-4"/>
                <w:sz w:val="20"/>
              </w:rPr>
              <w:t xml:space="preserve">-II </w:t>
            </w:r>
            <w:r>
              <w:rPr>
                <w:b/>
                <w:spacing w:val="-2"/>
                <w:sz w:val="20"/>
              </w:rPr>
              <w:t>(Classification)</w:t>
            </w:r>
          </w:p>
          <w:p w14:paraId="157A1D48" w14:textId="77777777" w:rsidR="0069787D" w:rsidRDefault="0069787D" w:rsidP="00C7119E">
            <w:pPr>
              <w:pStyle w:val="TableParagraph"/>
              <w:spacing w:line="218" w:lineRule="exact"/>
              <w:ind w:left="112"/>
              <w:rPr>
                <w:sz w:val="20"/>
              </w:rPr>
            </w:pPr>
            <w:r>
              <w:rPr>
                <w:sz w:val="20"/>
              </w:rPr>
              <w:t>Dr</w:t>
            </w:r>
            <w:r>
              <w:rPr>
                <w:spacing w:val="-13"/>
                <w:sz w:val="20"/>
              </w:rPr>
              <w:t xml:space="preserve"> </w:t>
            </w:r>
            <w:r>
              <w:rPr>
                <w:sz w:val="20"/>
              </w:rPr>
              <w:t>Asma</w:t>
            </w:r>
            <w:r>
              <w:rPr>
                <w:spacing w:val="3"/>
                <w:sz w:val="20"/>
              </w:rPr>
              <w:t xml:space="preserve"> </w:t>
            </w:r>
            <w:r>
              <w:rPr>
                <w:sz w:val="20"/>
              </w:rPr>
              <w:t>Assot</w:t>
            </w:r>
            <w:r>
              <w:rPr>
                <w:spacing w:val="79"/>
                <w:sz w:val="20"/>
              </w:rPr>
              <w:t xml:space="preserve"> </w:t>
            </w:r>
            <w:r>
              <w:rPr>
                <w:sz w:val="20"/>
              </w:rPr>
              <w:t>Prof</w:t>
            </w:r>
            <w:r>
              <w:rPr>
                <w:spacing w:val="-13"/>
                <w:sz w:val="20"/>
              </w:rPr>
              <w:t xml:space="preserve"> </w:t>
            </w:r>
            <w:r>
              <w:rPr>
                <w:spacing w:val="-10"/>
                <w:sz w:val="20"/>
              </w:rPr>
              <w:t>,</w:t>
            </w:r>
          </w:p>
          <w:p w14:paraId="08C203A3" w14:textId="77777777" w:rsidR="0069787D" w:rsidRDefault="0069787D" w:rsidP="00C7119E">
            <w:pPr>
              <w:pStyle w:val="TableParagraph"/>
              <w:spacing w:line="232" w:lineRule="auto"/>
              <w:ind w:left="112"/>
              <w:rPr>
                <w:sz w:val="20"/>
              </w:rPr>
            </w:pPr>
            <w:r>
              <w:rPr>
                <w:sz w:val="20"/>
              </w:rPr>
              <w:t>Dr</w:t>
            </w:r>
            <w:r>
              <w:rPr>
                <w:spacing w:val="-8"/>
                <w:sz w:val="20"/>
              </w:rPr>
              <w:t xml:space="preserve"> </w:t>
            </w:r>
            <w:r>
              <w:rPr>
                <w:sz w:val="20"/>
              </w:rPr>
              <w:t>Sobia</w:t>
            </w:r>
            <w:r>
              <w:rPr>
                <w:spacing w:val="-8"/>
                <w:sz w:val="20"/>
              </w:rPr>
              <w:t xml:space="preserve"> </w:t>
            </w:r>
            <w:r>
              <w:rPr>
                <w:sz w:val="20"/>
              </w:rPr>
              <w:t>Assist</w:t>
            </w:r>
            <w:r>
              <w:rPr>
                <w:spacing w:val="33"/>
                <w:sz w:val="20"/>
              </w:rPr>
              <w:t xml:space="preserve"> </w:t>
            </w:r>
            <w:r>
              <w:rPr>
                <w:sz w:val="20"/>
              </w:rPr>
              <w:t>Prof</w:t>
            </w:r>
            <w:r>
              <w:rPr>
                <w:spacing w:val="-10"/>
                <w:sz w:val="20"/>
              </w:rPr>
              <w:t xml:space="preserve"> </w:t>
            </w:r>
            <w:r>
              <w:rPr>
                <w:sz w:val="20"/>
              </w:rPr>
              <w:t>Venue: lecture hall 1&amp; 2</w:t>
            </w:r>
          </w:p>
        </w:tc>
        <w:tc>
          <w:tcPr>
            <w:tcW w:w="2836" w:type="dxa"/>
            <w:vAlign w:val="center"/>
          </w:tcPr>
          <w:p w14:paraId="16124BB3" w14:textId="77777777" w:rsidR="0069787D" w:rsidRDefault="0069787D" w:rsidP="00C7119E">
            <w:pPr>
              <w:pStyle w:val="TableParagraph"/>
              <w:spacing w:line="230" w:lineRule="auto"/>
              <w:ind w:left="11"/>
              <w:rPr>
                <w:b/>
                <w:sz w:val="20"/>
              </w:rPr>
            </w:pPr>
            <w:r>
              <w:rPr>
                <w:b/>
                <w:sz w:val="20"/>
              </w:rPr>
              <w:t>Approach</w:t>
            </w:r>
            <w:r>
              <w:rPr>
                <w:b/>
                <w:spacing w:val="-10"/>
                <w:sz w:val="20"/>
              </w:rPr>
              <w:t xml:space="preserve"> </w:t>
            </w:r>
            <w:r>
              <w:rPr>
                <w:b/>
                <w:sz w:val="20"/>
              </w:rPr>
              <w:t>to</w:t>
            </w:r>
            <w:r>
              <w:rPr>
                <w:b/>
                <w:spacing w:val="-9"/>
                <w:sz w:val="20"/>
              </w:rPr>
              <w:t xml:space="preserve"> </w:t>
            </w:r>
            <w:r>
              <w:rPr>
                <w:b/>
                <w:sz w:val="20"/>
              </w:rPr>
              <w:t>a</w:t>
            </w:r>
            <w:r>
              <w:rPr>
                <w:b/>
                <w:spacing w:val="-9"/>
                <w:sz w:val="20"/>
              </w:rPr>
              <w:t xml:space="preserve"> </w:t>
            </w:r>
            <w:r>
              <w:rPr>
                <w:b/>
                <w:sz w:val="20"/>
              </w:rPr>
              <w:t>patient</w:t>
            </w:r>
            <w:r>
              <w:rPr>
                <w:b/>
                <w:spacing w:val="-12"/>
                <w:sz w:val="20"/>
              </w:rPr>
              <w:t xml:space="preserve"> </w:t>
            </w:r>
            <w:r>
              <w:rPr>
                <w:b/>
                <w:sz w:val="20"/>
              </w:rPr>
              <w:t xml:space="preserve">with </w:t>
            </w:r>
            <w:r>
              <w:rPr>
                <w:b/>
                <w:spacing w:val="-2"/>
                <w:sz w:val="20"/>
              </w:rPr>
              <w:t>lymphedema</w:t>
            </w:r>
          </w:p>
          <w:p w14:paraId="56EED071" w14:textId="77777777" w:rsidR="0069787D" w:rsidRDefault="0069787D" w:rsidP="00C7119E">
            <w:pPr>
              <w:pStyle w:val="TableParagraph"/>
              <w:spacing w:line="244" w:lineRule="auto"/>
              <w:ind w:left="4" w:right="581"/>
              <w:rPr>
                <w:sz w:val="20"/>
              </w:rPr>
            </w:pPr>
            <w:r>
              <w:rPr>
                <w:sz w:val="20"/>
              </w:rPr>
              <w:t>Dr.</w:t>
            </w:r>
            <w:r>
              <w:rPr>
                <w:spacing w:val="-13"/>
                <w:sz w:val="20"/>
              </w:rPr>
              <w:t xml:space="preserve"> </w:t>
            </w:r>
            <w:r>
              <w:rPr>
                <w:sz w:val="20"/>
              </w:rPr>
              <w:t>Waqas</w:t>
            </w:r>
            <w:r>
              <w:rPr>
                <w:spacing w:val="-12"/>
                <w:sz w:val="20"/>
              </w:rPr>
              <w:t xml:space="preserve"> </w:t>
            </w:r>
            <w:r>
              <w:rPr>
                <w:sz w:val="20"/>
              </w:rPr>
              <w:t>Hassan</w:t>
            </w:r>
            <w:r>
              <w:rPr>
                <w:spacing w:val="-13"/>
                <w:sz w:val="20"/>
              </w:rPr>
              <w:t xml:space="preserve"> </w:t>
            </w:r>
            <w:r>
              <w:rPr>
                <w:sz w:val="20"/>
              </w:rPr>
              <w:t>SR,HFH Dr. Samra , Sr, DHQ Venue: lect hall 1&amp;2</w:t>
            </w:r>
          </w:p>
        </w:tc>
        <w:tc>
          <w:tcPr>
            <w:tcW w:w="2691" w:type="dxa"/>
            <w:gridSpan w:val="2"/>
            <w:vAlign w:val="center"/>
          </w:tcPr>
          <w:p w14:paraId="22BF64A8" w14:textId="77777777" w:rsidR="0069787D" w:rsidRDefault="0069787D" w:rsidP="00C7119E">
            <w:pPr>
              <w:pStyle w:val="TableParagraph"/>
              <w:ind w:left="154" w:right="102" w:hanging="44"/>
              <w:rPr>
                <w:sz w:val="20"/>
              </w:rPr>
            </w:pPr>
            <w:r w:rsidRPr="00F0638F">
              <w:rPr>
                <w:sz w:val="20"/>
              </w:rPr>
              <w:t>Medico-legal aspects of  Abortion</w:t>
            </w:r>
          </w:p>
          <w:p w14:paraId="23854033" w14:textId="77777777" w:rsidR="0069787D" w:rsidRDefault="0069787D" w:rsidP="00C7119E">
            <w:pPr>
              <w:pStyle w:val="TableParagraph"/>
              <w:ind w:left="154" w:right="102" w:hanging="44"/>
              <w:rPr>
                <w:sz w:val="20"/>
              </w:rPr>
            </w:pPr>
            <w:r>
              <w:rPr>
                <w:sz w:val="20"/>
              </w:rPr>
              <w:t>Dr. Romana Assot Prof</w:t>
            </w:r>
          </w:p>
          <w:p w14:paraId="49FC9CB9" w14:textId="77777777" w:rsidR="0069787D" w:rsidRDefault="0069787D" w:rsidP="00C7119E">
            <w:pPr>
              <w:pStyle w:val="TableParagraph"/>
              <w:spacing w:before="50" w:line="168" w:lineRule="auto"/>
              <w:ind w:left="204" w:right="102"/>
              <w:rPr>
                <w:sz w:val="20"/>
              </w:rPr>
            </w:pPr>
            <w:r>
              <w:rPr>
                <w:sz w:val="20"/>
              </w:rPr>
              <w:t>Dr. Filza Ali Asst Prof Venue:</w:t>
            </w:r>
            <w:r>
              <w:rPr>
                <w:spacing w:val="-13"/>
                <w:sz w:val="20"/>
              </w:rPr>
              <w:t xml:space="preserve"> </w:t>
            </w:r>
            <w:r>
              <w:rPr>
                <w:sz w:val="20"/>
              </w:rPr>
              <w:t>lecture</w:t>
            </w:r>
            <w:r>
              <w:rPr>
                <w:spacing w:val="-12"/>
                <w:sz w:val="20"/>
              </w:rPr>
              <w:t xml:space="preserve"> </w:t>
            </w:r>
            <w:r>
              <w:rPr>
                <w:sz w:val="20"/>
              </w:rPr>
              <w:t>hall</w:t>
            </w:r>
            <w:r>
              <w:rPr>
                <w:spacing w:val="-13"/>
                <w:sz w:val="20"/>
              </w:rPr>
              <w:t xml:space="preserve"> </w:t>
            </w:r>
            <w:r>
              <w:rPr>
                <w:sz w:val="20"/>
              </w:rPr>
              <w:t>1</w:t>
            </w:r>
            <w:r>
              <w:rPr>
                <w:spacing w:val="-12"/>
                <w:sz w:val="20"/>
              </w:rPr>
              <w:t xml:space="preserve"> </w:t>
            </w:r>
            <w:r>
              <w:rPr>
                <w:sz w:val="20"/>
              </w:rPr>
              <w:t>&amp;</w:t>
            </w:r>
            <w:r>
              <w:rPr>
                <w:spacing w:val="-13"/>
                <w:sz w:val="20"/>
              </w:rPr>
              <w:t xml:space="preserve"> </w:t>
            </w:r>
            <w:r>
              <w:rPr>
                <w:sz w:val="20"/>
              </w:rPr>
              <w:t>2</w:t>
            </w:r>
          </w:p>
        </w:tc>
        <w:tc>
          <w:tcPr>
            <w:tcW w:w="2549" w:type="dxa"/>
            <w:gridSpan w:val="2"/>
            <w:vAlign w:val="center"/>
          </w:tcPr>
          <w:p w14:paraId="7B1547E2" w14:textId="77777777" w:rsidR="0069787D" w:rsidRDefault="0069787D" w:rsidP="00C7119E">
            <w:pPr>
              <w:pStyle w:val="TableParagraph"/>
              <w:ind w:left="50" w:right="1106" w:firstLine="50"/>
              <w:rPr>
                <w:sz w:val="20"/>
              </w:rPr>
            </w:pPr>
            <w:r>
              <w:rPr>
                <w:b/>
                <w:sz w:val="20"/>
              </w:rPr>
              <w:t>Asthma,</w:t>
            </w:r>
            <w:r>
              <w:rPr>
                <w:b/>
                <w:spacing w:val="-13"/>
                <w:sz w:val="20"/>
              </w:rPr>
              <w:t xml:space="preserve"> </w:t>
            </w:r>
            <w:r>
              <w:rPr>
                <w:b/>
                <w:sz w:val="20"/>
              </w:rPr>
              <w:t xml:space="preserve">COPD </w:t>
            </w:r>
            <w:r>
              <w:rPr>
                <w:sz w:val="20"/>
              </w:rPr>
              <w:t>Dr.</w:t>
            </w:r>
            <w:r>
              <w:rPr>
                <w:spacing w:val="-1"/>
                <w:sz w:val="20"/>
              </w:rPr>
              <w:t xml:space="preserve"> </w:t>
            </w:r>
            <w:r>
              <w:rPr>
                <w:sz w:val="20"/>
              </w:rPr>
              <w:t xml:space="preserve">Abrar Akbar </w:t>
            </w:r>
            <w:r>
              <w:rPr>
                <w:spacing w:val="-2"/>
                <w:sz w:val="20"/>
              </w:rPr>
              <w:t>Dr.Maryam</w:t>
            </w:r>
          </w:p>
          <w:p w14:paraId="7A73B1C4" w14:textId="77777777" w:rsidR="0069787D" w:rsidRDefault="0069787D" w:rsidP="00C7119E">
            <w:pPr>
              <w:pStyle w:val="TableParagraph"/>
              <w:spacing w:line="222" w:lineRule="exact"/>
              <w:ind w:left="89"/>
              <w:rPr>
                <w:sz w:val="20"/>
              </w:rPr>
            </w:pPr>
            <w:r>
              <w:rPr>
                <w:sz w:val="20"/>
              </w:rPr>
              <w:t>Venue:</w:t>
            </w:r>
            <w:r>
              <w:rPr>
                <w:spacing w:val="-13"/>
                <w:sz w:val="20"/>
              </w:rPr>
              <w:t xml:space="preserve"> </w:t>
            </w:r>
            <w:r>
              <w:rPr>
                <w:sz w:val="20"/>
              </w:rPr>
              <w:t>lec</w:t>
            </w:r>
            <w:r>
              <w:rPr>
                <w:spacing w:val="-8"/>
                <w:sz w:val="20"/>
              </w:rPr>
              <w:t xml:space="preserve"> </w:t>
            </w:r>
            <w:r>
              <w:rPr>
                <w:sz w:val="20"/>
              </w:rPr>
              <w:t>hall</w:t>
            </w:r>
            <w:r>
              <w:rPr>
                <w:spacing w:val="-12"/>
                <w:sz w:val="20"/>
              </w:rPr>
              <w:t xml:space="preserve"> </w:t>
            </w:r>
            <w:r>
              <w:rPr>
                <w:sz w:val="20"/>
              </w:rPr>
              <w:t>1&amp;</w:t>
            </w:r>
            <w:r>
              <w:rPr>
                <w:spacing w:val="-6"/>
                <w:sz w:val="20"/>
              </w:rPr>
              <w:t xml:space="preserve"> </w:t>
            </w:r>
            <w:r>
              <w:rPr>
                <w:spacing w:val="-10"/>
                <w:sz w:val="20"/>
              </w:rPr>
              <w:t>2</w:t>
            </w:r>
          </w:p>
        </w:tc>
        <w:tc>
          <w:tcPr>
            <w:tcW w:w="4107" w:type="dxa"/>
            <w:gridSpan w:val="4"/>
            <w:vMerge/>
            <w:tcBorders>
              <w:top w:val="nil"/>
            </w:tcBorders>
            <w:vAlign w:val="center"/>
          </w:tcPr>
          <w:p w14:paraId="4377B865" w14:textId="77777777" w:rsidR="0069787D" w:rsidRDefault="0069787D" w:rsidP="00C7119E">
            <w:pPr>
              <w:rPr>
                <w:sz w:val="2"/>
                <w:szCs w:val="2"/>
              </w:rPr>
            </w:pPr>
          </w:p>
        </w:tc>
      </w:tr>
      <w:tr w:rsidR="0069787D" w14:paraId="28CA2227" w14:textId="77777777" w:rsidTr="00C7119E">
        <w:trPr>
          <w:trHeight w:val="256"/>
        </w:trPr>
        <w:tc>
          <w:tcPr>
            <w:tcW w:w="1558" w:type="dxa"/>
            <w:vMerge w:val="restart"/>
            <w:vAlign w:val="center"/>
          </w:tcPr>
          <w:p w14:paraId="3EB0C0E8" w14:textId="77777777" w:rsidR="0069787D" w:rsidRDefault="0069787D" w:rsidP="00C7119E">
            <w:pPr>
              <w:pStyle w:val="TableParagraph"/>
              <w:spacing w:before="10"/>
              <w:rPr>
                <w:sz w:val="20"/>
              </w:rPr>
            </w:pPr>
          </w:p>
          <w:p w14:paraId="1DE563F8" w14:textId="77777777" w:rsidR="0069787D" w:rsidRDefault="0069787D" w:rsidP="00C7119E">
            <w:pPr>
              <w:pStyle w:val="TableParagraph"/>
              <w:spacing w:before="1" w:line="415" w:lineRule="auto"/>
              <w:ind w:left="417" w:right="357"/>
              <w:rPr>
                <w:b/>
                <w:sz w:val="20"/>
              </w:rPr>
            </w:pPr>
            <w:r>
              <w:rPr>
                <w:b/>
                <w:spacing w:val="-4"/>
                <w:sz w:val="20"/>
              </w:rPr>
              <w:lastRenderedPageBreak/>
              <w:t xml:space="preserve">Saturday </w:t>
            </w:r>
          </w:p>
        </w:tc>
        <w:tc>
          <w:tcPr>
            <w:tcW w:w="2410" w:type="dxa"/>
            <w:vAlign w:val="center"/>
          </w:tcPr>
          <w:p w14:paraId="0438D2DA" w14:textId="77777777" w:rsidR="0069787D" w:rsidRDefault="0069787D" w:rsidP="00C7119E">
            <w:pPr>
              <w:pStyle w:val="TableParagraph"/>
              <w:spacing w:before="5"/>
              <w:ind w:left="110"/>
              <w:rPr>
                <w:b/>
                <w:sz w:val="20"/>
              </w:rPr>
            </w:pPr>
            <w:r>
              <w:rPr>
                <w:b/>
                <w:sz w:val="20"/>
              </w:rPr>
              <w:lastRenderedPageBreak/>
              <w:t>08:00am</w:t>
            </w:r>
            <w:r>
              <w:rPr>
                <w:b/>
                <w:spacing w:val="-14"/>
                <w:sz w:val="20"/>
              </w:rPr>
              <w:t xml:space="preserve"> </w:t>
            </w:r>
            <w:r>
              <w:rPr>
                <w:b/>
                <w:sz w:val="20"/>
              </w:rPr>
              <w:t>-</w:t>
            </w:r>
            <w:r>
              <w:rPr>
                <w:b/>
                <w:spacing w:val="-8"/>
                <w:sz w:val="20"/>
              </w:rPr>
              <w:t xml:space="preserve"> </w:t>
            </w:r>
            <w:r>
              <w:rPr>
                <w:b/>
                <w:spacing w:val="-2"/>
                <w:sz w:val="20"/>
              </w:rPr>
              <w:t>08:45am</w:t>
            </w:r>
          </w:p>
        </w:tc>
        <w:tc>
          <w:tcPr>
            <w:tcW w:w="2693" w:type="dxa"/>
            <w:vAlign w:val="center"/>
          </w:tcPr>
          <w:p w14:paraId="12FD99B0" w14:textId="77777777" w:rsidR="0069787D" w:rsidRDefault="0069787D" w:rsidP="00C7119E">
            <w:pPr>
              <w:pStyle w:val="TableParagraph"/>
              <w:spacing w:before="5"/>
              <w:ind w:left="109"/>
              <w:rPr>
                <w:b/>
                <w:sz w:val="20"/>
              </w:rPr>
            </w:pPr>
            <w:r>
              <w:rPr>
                <w:b/>
                <w:sz w:val="20"/>
              </w:rPr>
              <w:t>08:45am</w:t>
            </w:r>
            <w:r>
              <w:rPr>
                <w:b/>
                <w:spacing w:val="-16"/>
                <w:sz w:val="20"/>
              </w:rPr>
              <w:t xml:space="preserve"> </w:t>
            </w:r>
            <w:r>
              <w:rPr>
                <w:b/>
                <w:sz w:val="20"/>
              </w:rPr>
              <w:t>–</w:t>
            </w:r>
            <w:r>
              <w:rPr>
                <w:b/>
                <w:spacing w:val="-9"/>
                <w:sz w:val="20"/>
              </w:rPr>
              <w:t xml:space="preserve"> </w:t>
            </w:r>
            <w:r>
              <w:rPr>
                <w:b/>
                <w:spacing w:val="-2"/>
                <w:sz w:val="20"/>
              </w:rPr>
              <w:t>09:30am</w:t>
            </w:r>
          </w:p>
        </w:tc>
        <w:tc>
          <w:tcPr>
            <w:tcW w:w="2836" w:type="dxa"/>
            <w:vAlign w:val="center"/>
          </w:tcPr>
          <w:p w14:paraId="25FDBA06" w14:textId="77777777" w:rsidR="0069787D" w:rsidRDefault="0069787D" w:rsidP="00C7119E">
            <w:pPr>
              <w:pStyle w:val="TableParagraph"/>
              <w:rPr>
                <w:sz w:val="18"/>
              </w:rPr>
            </w:pPr>
          </w:p>
        </w:tc>
        <w:tc>
          <w:tcPr>
            <w:tcW w:w="2691" w:type="dxa"/>
            <w:gridSpan w:val="2"/>
            <w:vAlign w:val="center"/>
          </w:tcPr>
          <w:p w14:paraId="11D63DCB" w14:textId="77777777" w:rsidR="0069787D" w:rsidRDefault="0069787D" w:rsidP="00C7119E">
            <w:pPr>
              <w:pStyle w:val="TableParagraph"/>
              <w:spacing w:before="5"/>
              <w:ind w:left="110"/>
              <w:rPr>
                <w:b/>
                <w:sz w:val="20"/>
              </w:rPr>
            </w:pPr>
            <w:r>
              <w:rPr>
                <w:b/>
                <w:sz w:val="20"/>
              </w:rPr>
              <w:t>10:30</w:t>
            </w:r>
            <w:r>
              <w:rPr>
                <w:b/>
                <w:spacing w:val="-9"/>
                <w:sz w:val="20"/>
              </w:rPr>
              <w:t xml:space="preserve"> </w:t>
            </w:r>
            <w:r>
              <w:rPr>
                <w:b/>
                <w:sz w:val="20"/>
              </w:rPr>
              <w:t>AM</w:t>
            </w:r>
            <w:r>
              <w:rPr>
                <w:b/>
                <w:spacing w:val="2"/>
                <w:sz w:val="20"/>
              </w:rPr>
              <w:t xml:space="preserve"> </w:t>
            </w:r>
            <w:r>
              <w:rPr>
                <w:b/>
                <w:sz w:val="20"/>
              </w:rPr>
              <w:t>–</w:t>
            </w:r>
            <w:r>
              <w:rPr>
                <w:b/>
                <w:spacing w:val="-8"/>
                <w:sz w:val="20"/>
              </w:rPr>
              <w:t xml:space="preserve"> </w:t>
            </w:r>
            <w:r>
              <w:rPr>
                <w:b/>
                <w:sz w:val="20"/>
              </w:rPr>
              <w:t>11:00</w:t>
            </w:r>
            <w:r>
              <w:rPr>
                <w:b/>
                <w:spacing w:val="-12"/>
                <w:sz w:val="20"/>
              </w:rPr>
              <w:t xml:space="preserve"> </w:t>
            </w:r>
            <w:r>
              <w:rPr>
                <w:b/>
                <w:spacing w:val="-5"/>
                <w:sz w:val="20"/>
              </w:rPr>
              <w:t>am</w:t>
            </w:r>
          </w:p>
        </w:tc>
        <w:tc>
          <w:tcPr>
            <w:tcW w:w="2549" w:type="dxa"/>
            <w:gridSpan w:val="2"/>
            <w:vAlign w:val="center"/>
          </w:tcPr>
          <w:p w14:paraId="630D3E68" w14:textId="77777777" w:rsidR="0069787D" w:rsidRDefault="0069787D" w:rsidP="00C7119E">
            <w:pPr>
              <w:pStyle w:val="TableParagraph"/>
              <w:spacing w:before="5"/>
              <w:ind w:left="89"/>
              <w:rPr>
                <w:b/>
                <w:sz w:val="20"/>
              </w:rPr>
            </w:pPr>
            <w:r>
              <w:rPr>
                <w:b/>
                <w:sz w:val="20"/>
              </w:rPr>
              <w:t>11:00am</w:t>
            </w:r>
            <w:r>
              <w:rPr>
                <w:b/>
                <w:spacing w:val="-16"/>
                <w:sz w:val="20"/>
              </w:rPr>
              <w:t xml:space="preserve"> </w:t>
            </w:r>
            <w:r>
              <w:rPr>
                <w:b/>
                <w:sz w:val="20"/>
              </w:rPr>
              <w:t>–</w:t>
            </w:r>
            <w:r>
              <w:rPr>
                <w:b/>
                <w:spacing w:val="-9"/>
                <w:sz w:val="20"/>
              </w:rPr>
              <w:t xml:space="preserve"> </w:t>
            </w:r>
            <w:r>
              <w:rPr>
                <w:b/>
                <w:spacing w:val="-2"/>
                <w:sz w:val="20"/>
              </w:rPr>
              <w:t>12:00pm</w:t>
            </w:r>
          </w:p>
        </w:tc>
        <w:tc>
          <w:tcPr>
            <w:tcW w:w="2175" w:type="dxa"/>
            <w:gridSpan w:val="2"/>
            <w:vAlign w:val="center"/>
          </w:tcPr>
          <w:p w14:paraId="0E1FF553" w14:textId="77777777" w:rsidR="0069787D" w:rsidRDefault="0069787D" w:rsidP="00C7119E">
            <w:pPr>
              <w:pStyle w:val="TableParagraph"/>
              <w:spacing w:before="5"/>
              <w:ind w:left="120"/>
              <w:rPr>
                <w:b/>
                <w:sz w:val="20"/>
              </w:rPr>
            </w:pPr>
            <w:r>
              <w:rPr>
                <w:b/>
                <w:w w:val="95"/>
                <w:sz w:val="20"/>
              </w:rPr>
              <w:t>12:00:pm</w:t>
            </w:r>
            <w:r>
              <w:rPr>
                <w:b/>
                <w:sz w:val="20"/>
              </w:rPr>
              <w:t xml:space="preserve"> </w:t>
            </w:r>
            <w:r>
              <w:rPr>
                <w:b/>
                <w:w w:val="95"/>
                <w:sz w:val="20"/>
              </w:rPr>
              <w:t>–</w:t>
            </w:r>
            <w:r>
              <w:rPr>
                <w:b/>
                <w:spacing w:val="16"/>
                <w:sz w:val="20"/>
              </w:rPr>
              <w:t xml:space="preserve"> </w:t>
            </w:r>
            <w:r>
              <w:rPr>
                <w:b/>
                <w:spacing w:val="-2"/>
                <w:w w:val="95"/>
                <w:sz w:val="20"/>
              </w:rPr>
              <w:t>01:00pm</w:t>
            </w:r>
          </w:p>
        </w:tc>
        <w:tc>
          <w:tcPr>
            <w:tcW w:w="1932" w:type="dxa"/>
            <w:gridSpan w:val="2"/>
            <w:vAlign w:val="center"/>
          </w:tcPr>
          <w:p w14:paraId="7B1326F3" w14:textId="77777777" w:rsidR="0069787D" w:rsidRDefault="0069787D" w:rsidP="00C7119E">
            <w:pPr>
              <w:pStyle w:val="TableParagraph"/>
              <w:spacing w:before="5"/>
              <w:ind w:left="124"/>
              <w:rPr>
                <w:b/>
                <w:sz w:val="20"/>
              </w:rPr>
            </w:pPr>
            <w:r>
              <w:rPr>
                <w:b/>
                <w:sz w:val="20"/>
              </w:rPr>
              <w:t>01:00pm</w:t>
            </w:r>
            <w:r>
              <w:rPr>
                <w:b/>
                <w:spacing w:val="-16"/>
                <w:sz w:val="20"/>
              </w:rPr>
              <w:t xml:space="preserve"> </w:t>
            </w:r>
            <w:r>
              <w:rPr>
                <w:b/>
                <w:sz w:val="20"/>
              </w:rPr>
              <w:t>–</w:t>
            </w:r>
            <w:r>
              <w:rPr>
                <w:b/>
                <w:spacing w:val="-11"/>
                <w:sz w:val="20"/>
              </w:rPr>
              <w:t xml:space="preserve"> </w:t>
            </w:r>
            <w:r>
              <w:rPr>
                <w:b/>
                <w:spacing w:val="-4"/>
                <w:sz w:val="20"/>
              </w:rPr>
              <w:t>02:pm</w:t>
            </w:r>
          </w:p>
        </w:tc>
      </w:tr>
      <w:tr w:rsidR="0069787D" w14:paraId="36E3083C" w14:textId="77777777" w:rsidTr="00C7119E">
        <w:trPr>
          <w:trHeight w:val="314"/>
        </w:trPr>
        <w:tc>
          <w:tcPr>
            <w:tcW w:w="1558" w:type="dxa"/>
            <w:vMerge/>
            <w:tcBorders>
              <w:top w:val="nil"/>
            </w:tcBorders>
            <w:vAlign w:val="center"/>
          </w:tcPr>
          <w:p w14:paraId="6D8CFEF8" w14:textId="77777777" w:rsidR="0069787D" w:rsidRDefault="0069787D" w:rsidP="00C7119E">
            <w:pPr>
              <w:rPr>
                <w:sz w:val="2"/>
                <w:szCs w:val="2"/>
              </w:rPr>
            </w:pPr>
          </w:p>
        </w:tc>
        <w:tc>
          <w:tcPr>
            <w:tcW w:w="2410" w:type="dxa"/>
            <w:shd w:val="clear" w:color="auto" w:fill="80619F"/>
            <w:vAlign w:val="center"/>
          </w:tcPr>
          <w:p w14:paraId="551E50E6" w14:textId="77777777" w:rsidR="0069787D" w:rsidRDefault="0069787D" w:rsidP="00C7119E">
            <w:pPr>
              <w:pStyle w:val="TableParagraph"/>
              <w:spacing w:line="221" w:lineRule="exact"/>
              <w:ind w:left="110"/>
              <w:rPr>
                <w:b/>
                <w:sz w:val="20"/>
              </w:rPr>
            </w:pPr>
            <w:r>
              <w:rPr>
                <w:b/>
                <w:sz w:val="20"/>
              </w:rPr>
              <w:t>Surgery</w:t>
            </w:r>
            <w:r>
              <w:rPr>
                <w:b/>
                <w:spacing w:val="-12"/>
                <w:sz w:val="20"/>
              </w:rPr>
              <w:t xml:space="preserve"> </w:t>
            </w:r>
            <w:r>
              <w:rPr>
                <w:b/>
                <w:sz w:val="20"/>
              </w:rPr>
              <w:t>*</w:t>
            </w:r>
            <w:r>
              <w:rPr>
                <w:b/>
                <w:spacing w:val="-6"/>
                <w:sz w:val="20"/>
              </w:rPr>
              <w:t xml:space="preserve"> </w:t>
            </w:r>
            <w:r>
              <w:rPr>
                <w:b/>
                <w:sz w:val="20"/>
              </w:rPr>
              <w:t>L-</w:t>
            </w:r>
            <w:r>
              <w:rPr>
                <w:b/>
                <w:spacing w:val="-5"/>
                <w:sz w:val="20"/>
              </w:rPr>
              <w:t>51</w:t>
            </w:r>
          </w:p>
        </w:tc>
        <w:tc>
          <w:tcPr>
            <w:tcW w:w="2693" w:type="dxa"/>
            <w:shd w:val="clear" w:color="auto" w:fill="80619F"/>
            <w:vAlign w:val="center"/>
          </w:tcPr>
          <w:p w14:paraId="07127B79" w14:textId="77777777" w:rsidR="0069787D" w:rsidRDefault="0069787D" w:rsidP="00C7119E">
            <w:pPr>
              <w:pStyle w:val="TableParagraph"/>
              <w:spacing w:line="221" w:lineRule="exact"/>
              <w:ind w:left="109"/>
              <w:rPr>
                <w:b/>
                <w:sz w:val="20"/>
              </w:rPr>
            </w:pPr>
            <w:r>
              <w:rPr>
                <w:b/>
                <w:sz w:val="20"/>
              </w:rPr>
              <w:t>Surgery</w:t>
            </w:r>
            <w:r>
              <w:rPr>
                <w:b/>
                <w:spacing w:val="-12"/>
                <w:sz w:val="20"/>
              </w:rPr>
              <w:t xml:space="preserve"> </w:t>
            </w:r>
            <w:r>
              <w:rPr>
                <w:b/>
                <w:sz w:val="20"/>
              </w:rPr>
              <w:t>*</w:t>
            </w:r>
            <w:r>
              <w:rPr>
                <w:b/>
                <w:spacing w:val="-6"/>
                <w:sz w:val="20"/>
              </w:rPr>
              <w:t xml:space="preserve"> </w:t>
            </w:r>
            <w:r>
              <w:rPr>
                <w:b/>
                <w:sz w:val="20"/>
              </w:rPr>
              <w:t>L-</w:t>
            </w:r>
            <w:r>
              <w:rPr>
                <w:b/>
                <w:spacing w:val="-5"/>
                <w:sz w:val="20"/>
              </w:rPr>
              <w:t>52</w:t>
            </w:r>
          </w:p>
        </w:tc>
        <w:tc>
          <w:tcPr>
            <w:tcW w:w="2836" w:type="dxa"/>
            <w:shd w:val="clear" w:color="auto" w:fill="B8CCE2"/>
            <w:vAlign w:val="center"/>
          </w:tcPr>
          <w:p w14:paraId="6B17845B" w14:textId="77777777" w:rsidR="0069787D" w:rsidRDefault="0069787D" w:rsidP="00C7119E">
            <w:pPr>
              <w:pStyle w:val="TableParagraph"/>
              <w:spacing w:line="221" w:lineRule="exact"/>
              <w:ind w:left="112"/>
              <w:rPr>
                <w:b/>
                <w:sz w:val="20"/>
              </w:rPr>
            </w:pPr>
            <w:r>
              <w:rPr>
                <w:b/>
                <w:w w:val="95"/>
                <w:sz w:val="20"/>
              </w:rPr>
              <w:t>Pharmacology</w:t>
            </w:r>
            <w:r>
              <w:rPr>
                <w:b/>
                <w:spacing w:val="41"/>
                <w:sz w:val="20"/>
              </w:rPr>
              <w:t xml:space="preserve"> </w:t>
            </w:r>
            <w:r>
              <w:rPr>
                <w:b/>
                <w:w w:val="95"/>
                <w:sz w:val="20"/>
              </w:rPr>
              <w:t>**S-</w:t>
            </w:r>
            <w:r>
              <w:rPr>
                <w:b/>
                <w:spacing w:val="-10"/>
                <w:w w:val="95"/>
                <w:sz w:val="20"/>
              </w:rPr>
              <w:t>1</w:t>
            </w:r>
          </w:p>
        </w:tc>
        <w:tc>
          <w:tcPr>
            <w:tcW w:w="2691" w:type="dxa"/>
            <w:gridSpan w:val="2"/>
            <w:shd w:val="clear" w:color="auto" w:fill="00FFFF"/>
            <w:vAlign w:val="center"/>
          </w:tcPr>
          <w:p w14:paraId="003D8821" w14:textId="77777777" w:rsidR="0069787D" w:rsidRDefault="0069787D" w:rsidP="00C7119E">
            <w:pPr>
              <w:pStyle w:val="TableParagraph"/>
              <w:spacing w:before="2"/>
              <w:ind w:left="946" w:right="993"/>
              <w:rPr>
                <w:b/>
                <w:sz w:val="20"/>
              </w:rPr>
            </w:pPr>
            <w:r>
              <w:rPr>
                <w:b/>
                <w:spacing w:val="-2"/>
                <w:sz w:val="20"/>
              </w:rPr>
              <w:t>BREAK</w:t>
            </w:r>
          </w:p>
        </w:tc>
        <w:tc>
          <w:tcPr>
            <w:tcW w:w="2549" w:type="dxa"/>
            <w:gridSpan w:val="2"/>
            <w:shd w:val="clear" w:color="auto" w:fill="00AFEF"/>
            <w:vAlign w:val="center"/>
          </w:tcPr>
          <w:p w14:paraId="539C1136" w14:textId="77777777" w:rsidR="0069787D" w:rsidRDefault="0069787D" w:rsidP="00C7119E">
            <w:pPr>
              <w:pStyle w:val="TableParagraph"/>
              <w:spacing w:before="2"/>
              <w:ind w:left="89"/>
              <w:rPr>
                <w:b/>
                <w:sz w:val="20"/>
              </w:rPr>
            </w:pPr>
            <w:r>
              <w:rPr>
                <w:b/>
                <w:spacing w:val="-2"/>
                <w:sz w:val="20"/>
              </w:rPr>
              <w:t>Forensic</w:t>
            </w:r>
            <w:r>
              <w:rPr>
                <w:b/>
                <w:spacing w:val="-4"/>
                <w:sz w:val="20"/>
              </w:rPr>
              <w:t xml:space="preserve"> </w:t>
            </w:r>
            <w:r>
              <w:rPr>
                <w:b/>
                <w:spacing w:val="-2"/>
                <w:sz w:val="20"/>
              </w:rPr>
              <w:t>medicine</w:t>
            </w:r>
            <w:r>
              <w:rPr>
                <w:b/>
                <w:spacing w:val="-3"/>
                <w:sz w:val="20"/>
              </w:rPr>
              <w:t xml:space="preserve"> </w:t>
            </w:r>
            <w:r>
              <w:rPr>
                <w:b/>
                <w:spacing w:val="-2"/>
                <w:sz w:val="20"/>
              </w:rPr>
              <w:t>*</w:t>
            </w:r>
            <w:r>
              <w:rPr>
                <w:b/>
                <w:spacing w:val="6"/>
                <w:sz w:val="20"/>
              </w:rPr>
              <w:t xml:space="preserve"> </w:t>
            </w:r>
            <w:r>
              <w:rPr>
                <w:b/>
                <w:spacing w:val="-2"/>
                <w:sz w:val="20"/>
              </w:rPr>
              <w:t>L-</w:t>
            </w:r>
            <w:r>
              <w:rPr>
                <w:b/>
                <w:spacing w:val="-5"/>
                <w:sz w:val="20"/>
              </w:rPr>
              <w:t>53</w:t>
            </w:r>
          </w:p>
        </w:tc>
        <w:tc>
          <w:tcPr>
            <w:tcW w:w="2175" w:type="dxa"/>
            <w:gridSpan w:val="2"/>
            <w:shd w:val="clear" w:color="auto" w:fill="9BB856"/>
            <w:vAlign w:val="center"/>
          </w:tcPr>
          <w:p w14:paraId="254D1970" w14:textId="77777777" w:rsidR="0069787D" w:rsidRDefault="0069787D" w:rsidP="00C7119E">
            <w:pPr>
              <w:pStyle w:val="TableParagraph"/>
              <w:spacing w:line="221" w:lineRule="exact"/>
              <w:ind w:left="120"/>
              <w:rPr>
                <w:b/>
                <w:sz w:val="20"/>
              </w:rPr>
            </w:pPr>
            <w:r>
              <w:rPr>
                <w:b/>
                <w:spacing w:val="-2"/>
                <w:sz w:val="20"/>
              </w:rPr>
              <w:t>Pathology**</w:t>
            </w:r>
            <w:r>
              <w:rPr>
                <w:b/>
                <w:spacing w:val="11"/>
                <w:sz w:val="20"/>
              </w:rPr>
              <w:t xml:space="preserve"> </w:t>
            </w:r>
            <w:r>
              <w:rPr>
                <w:b/>
                <w:spacing w:val="-2"/>
                <w:sz w:val="20"/>
              </w:rPr>
              <w:t>S-</w:t>
            </w:r>
            <w:r>
              <w:rPr>
                <w:b/>
                <w:spacing w:val="-10"/>
                <w:sz w:val="20"/>
              </w:rPr>
              <w:t>5</w:t>
            </w:r>
          </w:p>
        </w:tc>
        <w:tc>
          <w:tcPr>
            <w:tcW w:w="1932" w:type="dxa"/>
            <w:gridSpan w:val="2"/>
            <w:shd w:val="clear" w:color="auto" w:fill="9BBA58"/>
            <w:vAlign w:val="center"/>
          </w:tcPr>
          <w:p w14:paraId="19D5B73B" w14:textId="77777777" w:rsidR="0069787D" w:rsidRDefault="0069787D" w:rsidP="00C7119E">
            <w:pPr>
              <w:pStyle w:val="TableParagraph"/>
              <w:spacing w:line="221" w:lineRule="exact"/>
              <w:ind w:left="124"/>
              <w:rPr>
                <w:b/>
                <w:sz w:val="20"/>
              </w:rPr>
            </w:pPr>
            <w:r>
              <w:rPr>
                <w:b/>
                <w:w w:val="95"/>
                <w:sz w:val="20"/>
              </w:rPr>
              <w:t>Pathology*L-</w:t>
            </w:r>
            <w:r>
              <w:rPr>
                <w:b/>
                <w:spacing w:val="-5"/>
                <w:sz w:val="20"/>
              </w:rPr>
              <w:t>54</w:t>
            </w:r>
          </w:p>
        </w:tc>
      </w:tr>
      <w:tr w:rsidR="0069787D" w14:paraId="2DDB799E" w14:textId="77777777" w:rsidTr="00C7119E">
        <w:trPr>
          <w:trHeight w:val="1626"/>
        </w:trPr>
        <w:tc>
          <w:tcPr>
            <w:tcW w:w="1558" w:type="dxa"/>
            <w:vMerge/>
            <w:tcBorders>
              <w:top w:val="nil"/>
            </w:tcBorders>
            <w:vAlign w:val="center"/>
          </w:tcPr>
          <w:p w14:paraId="3EBFA94F" w14:textId="77777777" w:rsidR="0069787D" w:rsidRDefault="0069787D" w:rsidP="00C7119E">
            <w:pPr>
              <w:rPr>
                <w:sz w:val="2"/>
                <w:szCs w:val="2"/>
              </w:rPr>
            </w:pPr>
          </w:p>
        </w:tc>
        <w:tc>
          <w:tcPr>
            <w:tcW w:w="2410" w:type="dxa"/>
            <w:vAlign w:val="center"/>
          </w:tcPr>
          <w:p w14:paraId="59CF086D" w14:textId="77777777" w:rsidR="0069787D" w:rsidRDefault="0069787D" w:rsidP="00C7119E">
            <w:pPr>
              <w:pStyle w:val="TableParagraph"/>
              <w:ind w:left="4"/>
              <w:rPr>
                <w:b/>
                <w:sz w:val="20"/>
              </w:rPr>
            </w:pPr>
            <w:r>
              <w:rPr>
                <w:b/>
                <w:sz w:val="20"/>
              </w:rPr>
              <w:t>Approach</w:t>
            </w:r>
            <w:r>
              <w:rPr>
                <w:b/>
                <w:spacing w:val="-10"/>
                <w:sz w:val="20"/>
              </w:rPr>
              <w:t xml:space="preserve"> </w:t>
            </w:r>
            <w:r>
              <w:rPr>
                <w:b/>
                <w:sz w:val="20"/>
              </w:rPr>
              <w:t>to</w:t>
            </w:r>
            <w:r>
              <w:rPr>
                <w:b/>
                <w:spacing w:val="-9"/>
                <w:sz w:val="20"/>
              </w:rPr>
              <w:t xml:space="preserve"> </w:t>
            </w:r>
            <w:r>
              <w:rPr>
                <w:b/>
                <w:sz w:val="20"/>
              </w:rPr>
              <w:t>a</w:t>
            </w:r>
            <w:r>
              <w:rPr>
                <w:b/>
                <w:spacing w:val="-9"/>
                <w:sz w:val="20"/>
              </w:rPr>
              <w:t xml:space="preserve"> </w:t>
            </w:r>
            <w:r>
              <w:rPr>
                <w:b/>
                <w:sz w:val="20"/>
              </w:rPr>
              <w:t>patient</w:t>
            </w:r>
            <w:r>
              <w:rPr>
                <w:b/>
                <w:spacing w:val="-12"/>
                <w:sz w:val="20"/>
              </w:rPr>
              <w:t xml:space="preserve"> </w:t>
            </w:r>
            <w:r>
              <w:rPr>
                <w:b/>
                <w:sz w:val="20"/>
              </w:rPr>
              <w:t xml:space="preserve">with cardiac diseases. (Cardiac </w:t>
            </w:r>
            <w:r>
              <w:rPr>
                <w:b/>
                <w:spacing w:val="-2"/>
                <w:sz w:val="20"/>
              </w:rPr>
              <w:t>surgery)</w:t>
            </w:r>
          </w:p>
          <w:p w14:paraId="7683176F" w14:textId="77777777" w:rsidR="0069787D" w:rsidRDefault="0069787D" w:rsidP="00C7119E">
            <w:pPr>
              <w:pStyle w:val="TableParagraph"/>
              <w:spacing w:line="226" w:lineRule="exact"/>
              <w:ind w:left="4"/>
              <w:rPr>
                <w:sz w:val="20"/>
              </w:rPr>
            </w:pPr>
            <w:r>
              <w:rPr>
                <w:sz w:val="20"/>
              </w:rPr>
              <w:t>Dr.</w:t>
            </w:r>
            <w:r>
              <w:rPr>
                <w:spacing w:val="-3"/>
                <w:sz w:val="20"/>
              </w:rPr>
              <w:t xml:space="preserve"> </w:t>
            </w:r>
            <w:r>
              <w:rPr>
                <w:sz w:val="20"/>
              </w:rPr>
              <w:t>Qasim</w:t>
            </w:r>
            <w:r>
              <w:rPr>
                <w:spacing w:val="-6"/>
                <w:sz w:val="20"/>
              </w:rPr>
              <w:t xml:space="preserve"> </w:t>
            </w:r>
            <w:r>
              <w:rPr>
                <w:sz w:val="20"/>
              </w:rPr>
              <w:t>SR,</w:t>
            </w:r>
            <w:r>
              <w:rPr>
                <w:spacing w:val="-3"/>
                <w:sz w:val="20"/>
              </w:rPr>
              <w:t xml:space="preserve"> </w:t>
            </w:r>
            <w:r>
              <w:rPr>
                <w:sz w:val="20"/>
              </w:rPr>
              <w:t>S</w:t>
            </w:r>
            <w:r>
              <w:rPr>
                <w:spacing w:val="-3"/>
                <w:sz w:val="20"/>
              </w:rPr>
              <w:t xml:space="preserve"> </w:t>
            </w:r>
            <w:r>
              <w:rPr>
                <w:sz w:val="20"/>
              </w:rPr>
              <w:t>U</w:t>
            </w:r>
            <w:r>
              <w:rPr>
                <w:spacing w:val="-2"/>
                <w:sz w:val="20"/>
              </w:rPr>
              <w:t xml:space="preserve"> </w:t>
            </w:r>
            <w:r>
              <w:rPr>
                <w:sz w:val="20"/>
              </w:rPr>
              <w:t>II,</w:t>
            </w:r>
            <w:r>
              <w:rPr>
                <w:spacing w:val="-3"/>
                <w:sz w:val="20"/>
              </w:rPr>
              <w:t xml:space="preserve"> </w:t>
            </w:r>
            <w:r>
              <w:rPr>
                <w:spacing w:val="-5"/>
                <w:sz w:val="20"/>
              </w:rPr>
              <w:t>HFH</w:t>
            </w:r>
          </w:p>
          <w:p w14:paraId="1E26F55D" w14:textId="77777777" w:rsidR="0069787D" w:rsidRDefault="0069787D" w:rsidP="00C7119E">
            <w:pPr>
              <w:pStyle w:val="TableParagraph"/>
              <w:ind w:left="4" w:right="328"/>
              <w:rPr>
                <w:sz w:val="20"/>
              </w:rPr>
            </w:pPr>
            <w:r>
              <w:rPr>
                <w:sz w:val="20"/>
              </w:rPr>
              <w:t>Dr.</w:t>
            </w:r>
            <w:r>
              <w:rPr>
                <w:spacing w:val="-8"/>
                <w:sz w:val="20"/>
              </w:rPr>
              <w:t xml:space="preserve"> </w:t>
            </w:r>
            <w:r>
              <w:rPr>
                <w:sz w:val="20"/>
              </w:rPr>
              <w:t>Asifa</w:t>
            </w:r>
            <w:r>
              <w:rPr>
                <w:spacing w:val="-8"/>
                <w:sz w:val="20"/>
              </w:rPr>
              <w:t xml:space="preserve"> </w:t>
            </w:r>
            <w:r>
              <w:rPr>
                <w:sz w:val="20"/>
              </w:rPr>
              <w:t>Diyan</w:t>
            </w:r>
            <w:r>
              <w:rPr>
                <w:spacing w:val="-9"/>
                <w:sz w:val="20"/>
              </w:rPr>
              <w:t xml:space="preserve"> </w:t>
            </w:r>
            <w:r>
              <w:rPr>
                <w:sz w:val="20"/>
              </w:rPr>
              <w:t>SR,</w:t>
            </w:r>
            <w:r>
              <w:rPr>
                <w:spacing w:val="-8"/>
                <w:sz w:val="20"/>
              </w:rPr>
              <w:t xml:space="preserve"> </w:t>
            </w:r>
            <w:r>
              <w:rPr>
                <w:sz w:val="20"/>
              </w:rPr>
              <w:t>Su</w:t>
            </w:r>
            <w:r>
              <w:rPr>
                <w:spacing w:val="-9"/>
                <w:sz w:val="20"/>
              </w:rPr>
              <w:t xml:space="preserve"> </w:t>
            </w:r>
            <w:r>
              <w:rPr>
                <w:sz w:val="20"/>
              </w:rPr>
              <w:t xml:space="preserve">I, </w:t>
            </w:r>
            <w:r>
              <w:rPr>
                <w:spacing w:val="-4"/>
                <w:sz w:val="20"/>
              </w:rPr>
              <w:t>BBH</w:t>
            </w:r>
          </w:p>
          <w:p w14:paraId="579FA3F6" w14:textId="77777777" w:rsidR="0069787D" w:rsidRDefault="0069787D" w:rsidP="00C7119E">
            <w:pPr>
              <w:pStyle w:val="TableParagraph"/>
              <w:ind w:left="4"/>
              <w:rPr>
                <w:sz w:val="20"/>
              </w:rPr>
            </w:pPr>
            <w:r>
              <w:rPr>
                <w:w w:val="95"/>
                <w:sz w:val="20"/>
              </w:rPr>
              <w:t>Venue:</w:t>
            </w:r>
            <w:r>
              <w:rPr>
                <w:spacing w:val="21"/>
                <w:sz w:val="20"/>
              </w:rPr>
              <w:t xml:space="preserve"> </w:t>
            </w:r>
            <w:r>
              <w:rPr>
                <w:w w:val="95"/>
                <w:sz w:val="20"/>
              </w:rPr>
              <w:t>lecture</w:t>
            </w:r>
            <w:r>
              <w:rPr>
                <w:spacing w:val="6"/>
                <w:sz w:val="20"/>
              </w:rPr>
              <w:t xml:space="preserve"> </w:t>
            </w:r>
            <w:r>
              <w:rPr>
                <w:w w:val="95"/>
                <w:sz w:val="20"/>
              </w:rPr>
              <w:t>hall</w:t>
            </w:r>
            <w:r>
              <w:rPr>
                <w:spacing w:val="4"/>
                <w:sz w:val="20"/>
              </w:rPr>
              <w:t xml:space="preserve"> </w:t>
            </w:r>
            <w:r>
              <w:rPr>
                <w:spacing w:val="-5"/>
                <w:w w:val="95"/>
                <w:sz w:val="20"/>
              </w:rPr>
              <w:t>1&amp;2</w:t>
            </w:r>
          </w:p>
        </w:tc>
        <w:tc>
          <w:tcPr>
            <w:tcW w:w="2693" w:type="dxa"/>
            <w:vAlign w:val="center"/>
          </w:tcPr>
          <w:p w14:paraId="2261F088" w14:textId="77777777" w:rsidR="0069787D" w:rsidRDefault="0069787D" w:rsidP="00C7119E">
            <w:pPr>
              <w:pStyle w:val="TableParagraph"/>
              <w:spacing w:before="5" w:line="228" w:lineRule="auto"/>
              <w:ind w:left="109"/>
              <w:rPr>
                <w:b/>
                <w:sz w:val="20"/>
              </w:rPr>
            </w:pPr>
            <w:r>
              <w:rPr>
                <w:b/>
                <w:sz w:val="20"/>
              </w:rPr>
              <w:t>Approach</w:t>
            </w:r>
            <w:r>
              <w:rPr>
                <w:b/>
                <w:spacing w:val="-10"/>
                <w:sz w:val="20"/>
              </w:rPr>
              <w:t xml:space="preserve"> </w:t>
            </w:r>
            <w:r>
              <w:rPr>
                <w:b/>
                <w:sz w:val="20"/>
              </w:rPr>
              <w:t>to</w:t>
            </w:r>
            <w:r>
              <w:rPr>
                <w:b/>
                <w:spacing w:val="-9"/>
                <w:sz w:val="20"/>
              </w:rPr>
              <w:t xml:space="preserve"> </w:t>
            </w:r>
            <w:r>
              <w:rPr>
                <w:b/>
                <w:sz w:val="20"/>
              </w:rPr>
              <w:t>a</w:t>
            </w:r>
            <w:r>
              <w:rPr>
                <w:b/>
                <w:spacing w:val="-9"/>
                <w:sz w:val="20"/>
              </w:rPr>
              <w:t xml:space="preserve"> </w:t>
            </w:r>
            <w:r>
              <w:rPr>
                <w:b/>
                <w:sz w:val="20"/>
              </w:rPr>
              <w:t>patient</w:t>
            </w:r>
            <w:r>
              <w:rPr>
                <w:b/>
                <w:spacing w:val="-12"/>
                <w:sz w:val="20"/>
              </w:rPr>
              <w:t xml:space="preserve"> </w:t>
            </w:r>
            <w:r>
              <w:rPr>
                <w:b/>
                <w:sz w:val="20"/>
              </w:rPr>
              <w:t xml:space="preserve">with Chest trauma and its </w:t>
            </w:r>
            <w:r>
              <w:rPr>
                <w:b/>
                <w:spacing w:val="-2"/>
                <w:sz w:val="20"/>
              </w:rPr>
              <w:t>management</w:t>
            </w:r>
          </w:p>
          <w:p w14:paraId="225554EB" w14:textId="77777777" w:rsidR="0069787D" w:rsidRDefault="0069787D" w:rsidP="00C7119E">
            <w:pPr>
              <w:pStyle w:val="TableParagraph"/>
              <w:spacing w:line="252" w:lineRule="auto"/>
              <w:ind w:left="4" w:right="778"/>
              <w:rPr>
                <w:sz w:val="20"/>
              </w:rPr>
            </w:pPr>
            <w:r>
              <w:rPr>
                <w:sz w:val="20"/>
              </w:rPr>
              <w:t>Dr.</w:t>
            </w:r>
            <w:r>
              <w:rPr>
                <w:spacing w:val="-13"/>
                <w:sz w:val="20"/>
              </w:rPr>
              <w:t xml:space="preserve"> </w:t>
            </w:r>
            <w:r>
              <w:rPr>
                <w:sz w:val="20"/>
              </w:rPr>
              <w:t>Huma</w:t>
            </w:r>
            <w:r>
              <w:rPr>
                <w:spacing w:val="-12"/>
                <w:sz w:val="20"/>
              </w:rPr>
              <w:t xml:space="preserve"> </w:t>
            </w:r>
            <w:r>
              <w:rPr>
                <w:sz w:val="20"/>
              </w:rPr>
              <w:t>Sabir</w:t>
            </w:r>
            <w:r>
              <w:rPr>
                <w:spacing w:val="-13"/>
                <w:sz w:val="20"/>
              </w:rPr>
              <w:t xml:space="preserve"> </w:t>
            </w:r>
            <w:r>
              <w:rPr>
                <w:sz w:val="20"/>
              </w:rPr>
              <w:t>Khan AP, SU II, BBH</w:t>
            </w:r>
          </w:p>
          <w:p w14:paraId="3EA78819" w14:textId="77777777" w:rsidR="0069787D" w:rsidRDefault="0069787D" w:rsidP="00C7119E">
            <w:pPr>
              <w:pStyle w:val="TableParagraph"/>
              <w:spacing w:line="242" w:lineRule="auto"/>
              <w:ind w:left="4"/>
              <w:rPr>
                <w:sz w:val="20"/>
              </w:rPr>
            </w:pPr>
            <w:r>
              <w:rPr>
                <w:sz w:val="20"/>
              </w:rPr>
              <w:t>Dr.</w:t>
            </w:r>
            <w:r>
              <w:rPr>
                <w:spacing w:val="-11"/>
                <w:sz w:val="20"/>
              </w:rPr>
              <w:t xml:space="preserve"> </w:t>
            </w:r>
            <w:r>
              <w:rPr>
                <w:sz w:val="20"/>
              </w:rPr>
              <w:t>Rahat</w:t>
            </w:r>
            <w:r>
              <w:rPr>
                <w:spacing w:val="-9"/>
                <w:sz w:val="20"/>
              </w:rPr>
              <w:t xml:space="preserve"> </w:t>
            </w:r>
            <w:r>
              <w:rPr>
                <w:sz w:val="20"/>
              </w:rPr>
              <w:t>AP,</w:t>
            </w:r>
            <w:r>
              <w:rPr>
                <w:spacing w:val="-11"/>
                <w:sz w:val="20"/>
              </w:rPr>
              <w:t xml:space="preserve"> </w:t>
            </w:r>
            <w:r>
              <w:rPr>
                <w:sz w:val="20"/>
              </w:rPr>
              <w:t>Surgery,</w:t>
            </w:r>
            <w:r>
              <w:rPr>
                <w:spacing w:val="-11"/>
                <w:sz w:val="20"/>
              </w:rPr>
              <w:t xml:space="preserve"> </w:t>
            </w:r>
            <w:r>
              <w:rPr>
                <w:sz w:val="20"/>
              </w:rPr>
              <w:t>BBH Venue: lecture hall 1,2</w:t>
            </w:r>
          </w:p>
        </w:tc>
        <w:tc>
          <w:tcPr>
            <w:tcW w:w="2836" w:type="dxa"/>
            <w:vAlign w:val="center"/>
          </w:tcPr>
          <w:p w14:paraId="3C1D00EC" w14:textId="77777777" w:rsidR="0069787D" w:rsidRDefault="0069787D" w:rsidP="00C7119E">
            <w:pPr>
              <w:pStyle w:val="TableParagraph"/>
              <w:spacing w:before="5"/>
              <w:ind w:left="16"/>
              <w:rPr>
                <w:b/>
                <w:sz w:val="20"/>
              </w:rPr>
            </w:pPr>
            <w:r>
              <w:rPr>
                <w:b/>
                <w:sz w:val="20"/>
              </w:rPr>
              <w:t>Anti</w:t>
            </w:r>
            <w:r>
              <w:rPr>
                <w:b/>
                <w:spacing w:val="-7"/>
                <w:sz w:val="20"/>
              </w:rPr>
              <w:t xml:space="preserve"> </w:t>
            </w:r>
            <w:r>
              <w:rPr>
                <w:b/>
                <w:sz w:val="20"/>
              </w:rPr>
              <w:t>tussive</w:t>
            </w:r>
            <w:r>
              <w:rPr>
                <w:b/>
                <w:spacing w:val="-5"/>
                <w:sz w:val="20"/>
              </w:rPr>
              <w:t xml:space="preserve"> </w:t>
            </w:r>
            <w:r>
              <w:rPr>
                <w:b/>
                <w:spacing w:val="-2"/>
                <w:sz w:val="20"/>
              </w:rPr>
              <w:t>drugs</w:t>
            </w:r>
          </w:p>
          <w:p w14:paraId="3FB92F68" w14:textId="77777777" w:rsidR="0069787D" w:rsidRDefault="0069787D" w:rsidP="00C7119E">
            <w:pPr>
              <w:pStyle w:val="TableParagraph"/>
              <w:spacing w:before="3"/>
              <w:ind w:left="4" w:right="629" w:firstLine="12"/>
              <w:rPr>
                <w:sz w:val="20"/>
              </w:rPr>
            </w:pPr>
            <w:r>
              <w:rPr>
                <w:sz w:val="20"/>
              </w:rPr>
              <w:t xml:space="preserve">Dr RubinaSr semonstrator </w:t>
            </w:r>
            <w:r>
              <w:rPr>
                <w:spacing w:val="-2"/>
                <w:sz w:val="20"/>
              </w:rPr>
              <w:t>DrArsheen,.Demonsrater</w:t>
            </w:r>
            <w:r>
              <w:rPr>
                <w:spacing w:val="40"/>
                <w:sz w:val="20"/>
              </w:rPr>
              <w:t xml:space="preserve"> </w:t>
            </w:r>
            <w:r>
              <w:rPr>
                <w:spacing w:val="-2"/>
                <w:sz w:val="20"/>
              </w:rPr>
              <w:t>Dr</w:t>
            </w:r>
            <w:r>
              <w:rPr>
                <w:spacing w:val="-11"/>
                <w:sz w:val="20"/>
              </w:rPr>
              <w:t xml:space="preserve"> </w:t>
            </w:r>
            <w:r>
              <w:rPr>
                <w:spacing w:val="-2"/>
                <w:sz w:val="20"/>
              </w:rPr>
              <w:t>HaseebaSr</w:t>
            </w:r>
            <w:r>
              <w:rPr>
                <w:spacing w:val="-10"/>
                <w:sz w:val="20"/>
              </w:rPr>
              <w:t xml:space="preserve"> </w:t>
            </w:r>
            <w:r>
              <w:rPr>
                <w:spacing w:val="-2"/>
                <w:sz w:val="20"/>
              </w:rPr>
              <w:t>demonstrator</w:t>
            </w:r>
          </w:p>
          <w:p w14:paraId="3E5C822C" w14:textId="77777777" w:rsidR="0069787D" w:rsidRDefault="0069787D" w:rsidP="00C7119E">
            <w:pPr>
              <w:pStyle w:val="TableParagraph"/>
              <w:ind w:left="4" w:right="640"/>
              <w:rPr>
                <w:sz w:val="20"/>
              </w:rPr>
            </w:pPr>
            <w:r>
              <w:rPr>
                <w:spacing w:val="-2"/>
                <w:sz w:val="20"/>
              </w:rPr>
              <w:t>,Dr</w:t>
            </w:r>
            <w:r>
              <w:rPr>
                <w:spacing w:val="-11"/>
                <w:sz w:val="20"/>
              </w:rPr>
              <w:t xml:space="preserve"> </w:t>
            </w:r>
            <w:r>
              <w:rPr>
                <w:spacing w:val="-2"/>
                <w:sz w:val="20"/>
              </w:rPr>
              <w:t>Omaima</w:t>
            </w:r>
            <w:r>
              <w:rPr>
                <w:spacing w:val="-11"/>
                <w:sz w:val="20"/>
              </w:rPr>
              <w:t xml:space="preserve"> </w:t>
            </w:r>
            <w:r>
              <w:rPr>
                <w:spacing w:val="-2"/>
                <w:sz w:val="20"/>
              </w:rPr>
              <w:t xml:space="preserve">demonstrator </w:t>
            </w:r>
            <w:r>
              <w:rPr>
                <w:sz w:val="20"/>
              </w:rPr>
              <w:t>Venue: See Anexure</w:t>
            </w:r>
          </w:p>
        </w:tc>
        <w:tc>
          <w:tcPr>
            <w:tcW w:w="2691" w:type="dxa"/>
            <w:gridSpan w:val="2"/>
            <w:vAlign w:val="center"/>
          </w:tcPr>
          <w:p w14:paraId="7DFAA035" w14:textId="77777777" w:rsidR="0069787D" w:rsidRDefault="0069787D" w:rsidP="00C7119E">
            <w:pPr>
              <w:pStyle w:val="TableParagraph"/>
              <w:rPr>
                <w:sz w:val="20"/>
              </w:rPr>
            </w:pPr>
          </w:p>
        </w:tc>
        <w:tc>
          <w:tcPr>
            <w:tcW w:w="2549" w:type="dxa"/>
            <w:gridSpan w:val="2"/>
            <w:vAlign w:val="center"/>
          </w:tcPr>
          <w:p w14:paraId="12E1035F" w14:textId="77777777" w:rsidR="0069787D" w:rsidRPr="00F0638F" w:rsidRDefault="0069787D" w:rsidP="00C7119E">
            <w:pPr>
              <w:pStyle w:val="TableParagraph"/>
              <w:spacing w:before="9"/>
              <w:rPr>
                <w:b/>
                <w:sz w:val="19"/>
              </w:rPr>
            </w:pPr>
            <w:r w:rsidRPr="00F0638F">
              <w:rPr>
                <w:b/>
                <w:sz w:val="19"/>
              </w:rPr>
              <w:t>Medico-legal aspects of Infanticide Child abuse Battered child &amp; wife</w:t>
            </w:r>
          </w:p>
          <w:p w14:paraId="5D4B1F90" w14:textId="77777777" w:rsidR="0069787D" w:rsidRPr="00F0638F" w:rsidRDefault="0069787D" w:rsidP="00C7119E">
            <w:pPr>
              <w:pStyle w:val="TableParagraph"/>
              <w:spacing w:before="36" w:line="192" w:lineRule="auto"/>
              <w:ind w:right="478"/>
              <w:rPr>
                <w:sz w:val="20"/>
              </w:rPr>
            </w:pPr>
            <w:r w:rsidRPr="00F0638F">
              <w:rPr>
                <w:sz w:val="20"/>
              </w:rPr>
              <w:t>Dr. Romana  Prof</w:t>
            </w:r>
          </w:p>
          <w:p w14:paraId="2606BF2A" w14:textId="77777777" w:rsidR="0069787D" w:rsidRPr="00F0638F" w:rsidRDefault="0069787D" w:rsidP="00C7119E">
            <w:pPr>
              <w:pStyle w:val="TableParagraph"/>
              <w:spacing w:before="36" w:line="192" w:lineRule="auto"/>
              <w:ind w:right="478"/>
              <w:rPr>
                <w:sz w:val="20"/>
              </w:rPr>
            </w:pPr>
            <w:r w:rsidRPr="00F0638F">
              <w:rPr>
                <w:sz w:val="20"/>
              </w:rPr>
              <w:t>Dr. Filza Ali Asst Prof</w:t>
            </w:r>
          </w:p>
          <w:p w14:paraId="6BE07EA7" w14:textId="77777777" w:rsidR="0069787D" w:rsidRDefault="0069787D" w:rsidP="00C7119E">
            <w:pPr>
              <w:pStyle w:val="TableParagraph"/>
              <w:spacing w:before="36" w:line="192" w:lineRule="auto"/>
              <w:ind w:right="478"/>
              <w:rPr>
                <w:sz w:val="20"/>
              </w:rPr>
            </w:pPr>
            <w:r w:rsidRPr="00F0638F">
              <w:rPr>
                <w:sz w:val="20"/>
              </w:rPr>
              <w:t>Venue: lecture hall 1 &amp; 2</w:t>
            </w:r>
          </w:p>
        </w:tc>
        <w:tc>
          <w:tcPr>
            <w:tcW w:w="2175" w:type="dxa"/>
            <w:gridSpan w:val="2"/>
            <w:vAlign w:val="center"/>
          </w:tcPr>
          <w:p w14:paraId="1E67C90D" w14:textId="77777777" w:rsidR="0069787D" w:rsidRDefault="0069787D" w:rsidP="00C7119E">
            <w:pPr>
              <w:pStyle w:val="TableParagraph"/>
              <w:spacing w:line="237" w:lineRule="auto"/>
              <w:ind w:left="10" w:right="669"/>
              <w:rPr>
                <w:sz w:val="20"/>
              </w:rPr>
            </w:pPr>
            <w:r>
              <w:rPr>
                <w:b/>
                <w:sz w:val="20"/>
              </w:rPr>
              <w:t>Tumors</w:t>
            </w:r>
            <w:r>
              <w:rPr>
                <w:b/>
                <w:spacing w:val="-13"/>
                <w:sz w:val="20"/>
              </w:rPr>
              <w:t xml:space="preserve"> </w:t>
            </w:r>
            <w:r>
              <w:rPr>
                <w:b/>
                <w:sz w:val="20"/>
              </w:rPr>
              <w:t>of</w:t>
            </w:r>
            <w:r>
              <w:rPr>
                <w:b/>
                <w:spacing w:val="-12"/>
                <w:sz w:val="20"/>
              </w:rPr>
              <w:t xml:space="preserve"> </w:t>
            </w:r>
            <w:r>
              <w:rPr>
                <w:b/>
                <w:sz w:val="20"/>
              </w:rPr>
              <w:t xml:space="preserve">CVS </w:t>
            </w:r>
            <w:r>
              <w:rPr>
                <w:sz w:val="20"/>
              </w:rPr>
              <w:t>Dr. Muddassira Dr. Tayyaba</w:t>
            </w:r>
          </w:p>
          <w:p w14:paraId="0E98BF48" w14:textId="77777777" w:rsidR="0069787D" w:rsidRDefault="0069787D" w:rsidP="00C7119E">
            <w:pPr>
              <w:pStyle w:val="TableParagraph"/>
              <w:spacing w:before="5" w:line="235" w:lineRule="auto"/>
              <w:ind w:left="10" w:right="274"/>
              <w:rPr>
                <w:sz w:val="20"/>
              </w:rPr>
            </w:pPr>
            <w:r>
              <w:rPr>
                <w:sz w:val="20"/>
              </w:rPr>
              <w:t>Dr.</w:t>
            </w:r>
            <w:r>
              <w:rPr>
                <w:spacing w:val="-13"/>
                <w:sz w:val="20"/>
              </w:rPr>
              <w:t xml:space="preserve"> </w:t>
            </w:r>
            <w:r>
              <w:rPr>
                <w:sz w:val="20"/>
              </w:rPr>
              <w:t>Fatima</w:t>
            </w:r>
            <w:r>
              <w:rPr>
                <w:spacing w:val="-12"/>
                <w:sz w:val="20"/>
              </w:rPr>
              <w:t xml:space="preserve"> </w:t>
            </w:r>
            <w:r>
              <w:rPr>
                <w:sz w:val="20"/>
              </w:rPr>
              <w:t>tuz</w:t>
            </w:r>
            <w:r>
              <w:rPr>
                <w:spacing w:val="-13"/>
                <w:sz w:val="20"/>
              </w:rPr>
              <w:t xml:space="preserve"> </w:t>
            </w:r>
            <w:r>
              <w:rPr>
                <w:sz w:val="20"/>
              </w:rPr>
              <w:t>Zahra Dr. Aasiya</w:t>
            </w:r>
          </w:p>
        </w:tc>
        <w:tc>
          <w:tcPr>
            <w:tcW w:w="1932" w:type="dxa"/>
            <w:gridSpan w:val="2"/>
            <w:vAlign w:val="center"/>
          </w:tcPr>
          <w:p w14:paraId="14EEF28B" w14:textId="77777777" w:rsidR="0069787D" w:rsidRDefault="0069787D" w:rsidP="00C7119E">
            <w:pPr>
              <w:pStyle w:val="TableParagraph"/>
              <w:spacing w:before="5" w:line="242" w:lineRule="auto"/>
              <w:ind w:left="124" w:right="170"/>
              <w:rPr>
                <w:sz w:val="20"/>
              </w:rPr>
            </w:pPr>
            <w:r>
              <w:rPr>
                <w:b/>
                <w:sz w:val="20"/>
              </w:rPr>
              <w:t>Asthma</w:t>
            </w:r>
            <w:r>
              <w:rPr>
                <w:b/>
                <w:spacing w:val="-13"/>
                <w:sz w:val="20"/>
              </w:rPr>
              <w:t xml:space="preserve"> </w:t>
            </w:r>
            <w:r>
              <w:rPr>
                <w:b/>
                <w:sz w:val="20"/>
              </w:rPr>
              <w:t xml:space="preserve">&amp; </w:t>
            </w:r>
            <w:r>
              <w:rPr>
                <w:b/>
                <w:spacing w:val="-2"/>
                <w:sz w:val="20"/>
              </w:rPr>
              <w:t>Bronchiectasis</w:t>
            </w:r>
            <w:r>
              <w:rPr>
                <w:b/>
                <w:spacing w:val="80"/>
                <w:sz w:val="20"/>
              </w:rPr>
              <w:t xml:space="preserve"> </w:t>
            </w:r>
            <w:r>
              <w:rPr>
                <w:sz w:val="20"/>
              </w:rPr>
              <w:t xml:space="preserve">Prof Mobina Ahsan Dodhy , Dr Wafa Lecture 1&amp;2 </w:t>
            </w:r>
            <w:r>
              <w:rPr>
                <w:spacing w:val="-2"/>
                <w:sz w:val="20"/>
              </w:rPr>
              <w:t>hall1&amp;2</w:t>
            </w:r>
          </w:p>
        </w:tc>
      </w:tr>
    </w:tbl>
    <w:p w14:paraId="57D561F0" w14:textId="77777777" w:rsidR="0069787D" w:rsidRDefault="0069787D" w:rsidP="0069787D">
      <w:pPr>
        <w:spacing w:line="242" w:lineRule="auto"/>
        <w:rPr>
          <w:sz w:val="20"/>
        </w:rPr>
        <w:sectPr w:rsidR="0069787D" w:rsidSect="0069787D">
          <w:footerReference w:type="default" r:id="rId42"/>
          <w:pgSz w:w="20160" w:h="12240" w:orient="landscape"/>
          <w:pgMar w:top="20" w:right="240" w:bottom="980" w:left="260" w:header="0" w:footer="796" w:gutter="0"/>
          <w:cols w:space="720"/>
        </w:sectPr>
      </w:pPr>
    </w:p>
    <w:p w14:paraId="301B0F3A" w14:textId="72A188A6" w:rsidR="0069787D" w:rsidRDefault="0069787D" w:rsidP="0069787D">
      <w:pPr>
        <w:tabs>
          <w:tab w:val="left" w:pos="14112"/>
        </w:tabs>
        <w:spacing w:before="105"/>
        <w:ind w:left="5565"/>
        <w:rPr>
          <w:sz w:val="28"/>
        </w:rPr>
      </w:pPr>
      <w:r>
        <w:rPr>
          <w:sz w:val="28"/>
        </w:rPr>
        <w:lastRenderedPageBreak/>
        <w:t>TENTATIVE</w:t>
      </w:r>
      <w:r>
        <w:rPr>
          <w:spacing w:val="-18"/>
          <w:sz w:val="28"/>
        </w:rPr>
        <w:t xml:space="preserve"> </w:t>
      </w:r>
      <w:r>
        <w:rPr>
          <w:sz w:val="28"/>
        </w:rPr>
        <w:t>TIME</w:t>
      </w:r>
      <w:r>
        <w:rPr>
          <w:spacing w:val="-17"/>
          <w:sz w:val="28"/>
        </w:rPr>
        <w:t xml:space="preserve"> </w:t>
      </w:r>
      <w:r>
        <w:rPr>
          <w:sz w:val="28"/>
        </w:rPr>
        <w:t>TABLE</w:t>
      </w:r>
      <w:r>
        <w:rPr>
          <w:spacing w:val="-18"/>
          <w:sz w:val="28"/>
        </w:rPr>
        <w:t xml:space="preserve"> </w:t>
      </w:r>
      <w:r>
        <w:rPr>
          <w:sz w:val="28"/>
        </w:rPr>
        <w:t>3</w:t>
      </w:r>
      <w:r>
        <w:rPr>
          <w:sz w:val="28"/>
          <w:vertAlign w:val="superscript"/>
        </w:rPr>
        <w:t>RD</w:t>
      </w:r>
      <w:r>
        <w:rPr>
          <w:spacing w:val="-14"/>
          <w:sz w:val="28"/>
        </w:rPr>
        <w:t xml:space="preserve"> </w:t>
      </w:r>
      <w:r>
        <w:rPr>
          <w:sz w:val="28"/>
        </w:rPr>
        <w:t>YEAR</w:t>
      </w:r>
      <w:r>
        <w:rPr>
          <w:spacing w:val="-16"/>
          <w:sz w:val="28"/>
        </w:rPr>
        <w:t xml:space="preserve"> </w:t>
      </w:r>
      <w:r>
        <w:rPr>
          <w:sz w:val="28"/>
        </w:rPr>
        <w:t>MBBS</w:t>
      </w:r>
      <w:r>
        <w:rPr>
          <w:spacing w:val="-7"/>
          <w:sz w:val="28"/>
        </w:rPr>
        <w:t xml:space="preserve"> </w:t>
      </w:r>
      <w:r>
        <w:rPr>
          <w:sz w:val="28"/>
        </w:rPr>
        <w:t>–</w:t>
      </w:r>
      <w:r>
        <w:rPr>
          <w:spacing w:val="-14"/>
          <w:sz w:val="28"/>
        </w:rPr>
        <w:t xml:space="preserve"> </w:t>
      </w:r>
      <w:r>
        <w:rPr>
          <w:sz w:val="28"/>
        </w:rPr>
        <w:t>CVS</w:t>
      </w:r>
      <w:r>
        <w:rPr>
          <w:spacing w:val="-15"/>
          <w:sz w:val="28"/>
        </w:rPr>
        <w:t xml:space="preserve"> </w:t>
      </w:r>
      <w:r>
        <w:rPr>
          <w:sz w:val="28"/>
        </w:rPr>
        <w:t>MODULE</w:t>
      </w:r>
      <w:r>
        <w:rPr>
          <w:spacing w:val="-18"/>
          <w:sz w:val="28"/>
        </w:rPr>
        <w:t xml:space="preserve"> </w:t>
      </w:r>
      <w:r>
        <w:rPr>
          <w:spacing w:val="-4"/>
          <w:sz w:val="28"/>
        </w:rPr>
        <w:t>202</w:t>
      </w:r>
      <w:r w:rsidR="00CC6F5F">
        <w:rPr>
          <w:spacing w:val="-4"/>
          <w:sz w:val="28"/>
        </w:rPr>
        <w:t>5</w:t>
      </w:r>
      <w:r w:rsidR="00ED751A">
        <w:rPr>
          <w:spacing w:val="-4"/>
          <w:sz w:val="28"/>
        </w:rPr>
        <w:t xml:space="preserve"> </w:t>
      </w:r>
      <w:r>
        <w:rPr>
          <w:spacing w:val="-2"/>
          <w:sz w:val="28"/>
        </w:rPr>
        <w:t>(Week5)</w:t>
      </w: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2405"/>
        <w:gridCol w:w="2693"/>
        <w:gridCol w:w="2978"/>
        <w:gridCol w:w="708"/>
        <w:gridCol w:w="2007"/>
        <w:gridCol w:w="2387"/>
        <w:gridCol w:w="708"/>
        <w:gridCol w:w="1418"/>
        <w:gridCol w:w="141"/>
        <w:gridCol w:w="1843"/>
      </w:tblGrid>
      <w:tr w:rsidR="0069787D" w14:paraId="7C69C40B" w14:textId="77777777" w:rsidTr="00C7119E">
        <w:trPr>
          <w:trHeight w:val="421"/>
        </w:trPr>
        <w:tc>
          <w:tcPr>
            <w:tcW w:w="1529" w:type="dxa"/>
            <w:vAlign w:val="center"/>
          </w:tcPr>
          <w:p w14:paraId="1923F226" w14:textId="77777777" w:rsidR="0069787D" w:rsidRDefault="0069787D" w:rsidP="00C7119E">
            <w:pPr>
              <w:pStyle w:val="TableParagraph"/>
              <w:spacing w:line="196" w:lineRule="exact"/>
              <w:ind w:left="191"/>
              <w:rPr>
                <w:b/>
                <w:sz w:val="20"/>
              </w:rPr>
            </w:pPr>
            <w:r>
              <w:rPr>
                <w:b/>
                <w:sz w:val="20"/>
              </w:rPr>
              <w:t>DATE</w:t>
            </w:r>
            <w:r>
              <w:rPr>
                <w:b/>
                <w:spacing w:val="-8"/>
                <w:sz w:val="20"/>
              </w:rPr>
              <w:t xml:space="preserve"> </w:t>
            </w:r>
            <w:r>
              <w:rPr>
                <w:b/>
                <w:sz w:val="20"/>
              </w:rPr>
              <w:t>/</w:t>
            </w:r>
            <w:r>
              <w:rPr>
                <w:b/>
                <w:spacing w:val="-3"/>
                <w:sz w:val="20"/>
              </w:rPr>
              <w:t xml:space="preserve"> </w:t>
            </w:r>
            <w:r>
              <w:rPr>
                <w:b/>
                <w:spacing w:val="-5"/>
                <w:sz w:val="20"/>
              </w:rPr>
              <w:t>DAY</w:t>
            </w:r>
          </w:p>
        </w:tc>
        <w:tc>
          <w:tcPr>
            <w:tcW w:w="2405" w:type="dxa"/>
            <w:vAlign w:val="center"/>
          </w:tcPr>
          <w:p w14:paraId="130D59A0" w14:textId="77777777" w:rsidR="0069787D" w:rsidRDefault="0069787D" w:rsidP="00C7119E">
            <w:pPr>
              <w:pStyle w:val="TableParagraph"/>
              <w:spacing w:line="196" w:lineRule="exact"/>
              <w:ind w:right="85"/>
              <w:rPr>
                <w:b/>
                <w:sz w:val="20"/>
              </w:rPr>
            </w:pPr>
            <w:r>
              <w:rPr>
                <w:b/>
                <w:sz w:val="20"/>
              </w:rPr>
              <w:t>8:00</w:t>
            </w:r>
            <w:r>
              <w:rPr>
                <w:b/>
                <w:spacing w:val="-11"/>
                <w:sz w:val="20"/>
              </w:rPr>
              <w:t xml:space="preserve"> </w:t>
            </w:r>
            <w:r>
              <w:rPr>
                <w:b/>
                <w:sz w:val="20"/>
              </w:rPr>
              <w:t>AM</w:t>
            </w:r>
            <w:r>
              <w:rPr>
                <w:b/>
                <w:spacing w:val="-2"/>
                <w:sz w:val="20"/>
              </w:rPr>
              <w:t xml:space="preserve"> </w:t>
            </w:r>
            <w:r>
              <w:rPr>
                <w:b/>
                <w:sz w:val="20"/>
              </w:rPr>
              <w:t>–</w:t>
            </w:r>
            <w:r>
              <w:rPr>
                <w:b/>
                <w:spacing w:val="-7"/>
                <w:sz w:val="20"/>
              </w:rPr>
              <w:t xml:space="preserve"> </w:t>
            </w:r>
            <w:r>
              <w:rPr>
                <w:b/>
                <w:sz w:val="20"/>
              </w:rPr>
              <w:t>9:30</w:t>
            </w:r>
            <w:r>
              <w:rPr>
                <w:b/>
                <w:spacing w:val="-10"/>
                <w:sz w:val="20"/>
              </w:rPr>
              <w:t xml:space="preserve"> </w:t>
            </w:r>
            <w:r>
              <w:rPr>
                <w:b/>
                <w:spacing w:val="-5"/>
                <w:sz w:val="20"/>
              </w:rPr>
              <w:t>AM</w:t>
            </w:r>
          </w:p>
        </w:tc>
        <w:tc>
          <w:tcPr>
            <w:tcW w:w="2693" w:type="dxa"/>
            <w:vAlign w:val="center"/>
          </w:tcPr>
          <w:p w14:paraId="0233FCFC" w14:textId="77777777" w:rsidR="0069787D" w:rsidRDefault="0069787D" w:rsidP="00C7119E">
            <w:pPr>
              <w:pStyle w:val="TableParagraph"/>
              <w:spacing w:line="196" w:lineRule="exact"/>
              <w:ind w:left="415"/>
              <w:rPr>
                <w:b/>
                <w:sz w:val="20"/>
              </w:rPr>
            </w:pPr>
            <w:r>
              <w:rPr>
                <w:b/>
                <w:sz w:val="20"/>
              </w:rPr>
              <w:t>9:30</w:t>
            </w:r>
            <w:r>
              <w:rPr>
                <w:b/>
                <w:spacing w:val="-12"/>
                <w:sz w:val="20"/>
              </w:rPr>
              <w:t xml:space="preserve"> </w:t>
            </w:r>
            <w:r>
              <w:rPr>
                <w:b/>
                <w:sz w:val="20"/>
              </w:rPr>
              <w:t>AM</w:t>
            </w:r>
            <w:r>
              <w:rPr>
                <w:b/>
                <w:spacing w:val="-6"/>
                <w:sz w:val="20"/>
              </w:rPr>
              <w:t xml:space="preserve"> </w:t>
            </w:r>
            <w:r>
              <w:rPr>
                <w:b/>
                <w:sz w:val="20"/>
              </w:rPr>
              <w:t>–</w:t>
            </w:r>
            <w:r>
              <w:rPr>
                <w:b/>
                <w:spacing w:val="-5"/>
                <w:sz w:val="20"/>
              </w:rPr>
              <w:t xml:space="preserve"> </w:t>
            </w:r>
            <w:r>
              <w:rPr>
                <w:b/>
                <w:sz w:val="20"/>
              </w:rPr>
              <w:t>11:00</w:t>
            </w:r>
            <w:r>
              <w:rPr>
                <w:b/>
                <w:spacing w:val="-10"/>
                <w:sz w:val="20"/>
              </w:rPr>
              <w:t xml:space="preserve"> </w:t>
            </w:r>
            <w:r>
              <w:rPr>
                <w:b/>
                <w:spacing w:val="-5"/>
                <w:sz w:val="20"/>
              </w:rPr>
              <w:t>AM</w:t>
            </w:r>
          </w:p>
        </w:tc>
        <w:tc>
          <w:tcPr>
            <w:tcW w:w="2978" w:type="dxa"/>
            <w:vAlign w:val="center"/>
          </w:tcPr>
          <w:p w14:paraId="1F7D0952" w14:textId="77777777" w:rsidR="0069787D" w:rsidRDefault="0069787D" w:rsidP="00C7119E">
            <w:pPr>
              <w:pStyle w:val="TableParagraph"/>
              <w:spacing w:line="196" w:lineRule="exact"/>
              <w:ind w:left="425"/>
              <w:rPr>
                <w:b/>
                <w:sz w:val="20"/>
              </w:rPr>
            </w:pPr>
            <w:r>
              <w:rPr>
                <w:b/>
                <w:sz w:val="20"/>
              </w:rPr>
              <w:t>11:10am</w:t>
            </w:r>
            <w:r>
              <w:rPr>
                <w:b/>
                <w:spacing w:val="-14"/>
                <w:sz w:val="20"/>
              </w:rPr>
              <w:t xml:space="preserve"> </w:t>
            </w:r>
            <w:r>
              <w:rPr>
                <w:b/>
                <w:sz w:val="20"/>
              </w:rPr>
              <w:t>–</w:t>
            </w:r>
            <w:r>
              <w:rPr>
                <w:b/>
                <w:spacing w:val="-9"/>
                <w:sz w:val="20"/>
              </w:rPr>
              <w:t xml:space="preserve"> </w:t>
            </w:r>
            <w:r>
              <w:rPr>
                <w:b/>
                <w:spacing w:val="-2"/>
                <w:sz w:val="20"/>
              </w:rPr>
              <w:t>12:00pm</w:t>
            </w:r>
          </w:p>
        </w:tc>
        <w:tc>
          <w:tcPr>
            <w:tcW w:w="9212" w:type="dxa"/>
            <w:gridSpan w:val="7"/>
            <w:vAlign w:val="center"/>
          </w:tcPr>
          <w:p w14:paraId="1ADB43FE" w14:textId="77777777" w:rsidR="0069787D" w:rsidRDefault="0069787D" w:rsidP="00C7119E">
            <w:pPr>
              <w:pStyle w:val="TableParagraph"/>
              <w:spacing w:line="187" w:lineRule="exact"/>
              <w:ind w:left="4090" w:right="4073"/>
              <w:rPr>
                <w:b/>
                <w:sz w:val="20"/>
              </w:rPr>
            </w:pPr>
            <w:r>
              <w:rPr>
                <w:b/>
                <w:sz w:val="20"/>
              </w:rPr>
              <w:t>12:00</w:t>
            </w:r>
            <w:r>
              <w:rPr>
                <w:b/>
                <w:spacing w:val="-11"/>
                <w:sz w:val="20"/>
              </w:rPr>
              <w:t xml:space="preserve"> </w:t>
            </w:r>
            <w:r>
              <w:rPr>
                <w:b/>
                <w:sz w:val="20"/>
              </w:rPr>
              <w:t>PM</w:t>
            </w:r>
            <w:r>
              <w:rPr>
                <w:b/>
                <w:spacing w:val="41"/>
                <w:sz w:val="20"/>
              </w:rPr>
              <w:t xml:space="preserve"> </w:t>
            </w:r>
            <w:r>
              <w:rPr>
                <w:b/>
                <w:spacing w:val="-10"/>
                <w:sz w:val="20"/>
              </w:rPr>
              <w:t>–</w:t>
            </w:r>
          </w:p>
          <w:p w14:paraId="68CC3067" w14:textId="77777777" w:rsidR="0069787D" w:rsidRDefault="0069787D" w:rsidP="00C7119E">
            <w:pPr>
              <w:pStyle w:val="TableParagraph"/>
              <w:spacing w:line="215" w:lineRule="exact"/>
              <w:ind w:left="4090" w:right="4073"/>
              <w:rPr>
                <w:b/>
                <w:sz w:val="20"/>
              </w:rPr>
            </w:pPr>
            <w:r>
              <w:rPr>
                <w:b/>
                <w:sz w:val="20"/>
              </w:rPr>
              <w:t>02:00</w:t>
            </w:r>
            <w:r>
              <w:rPr>
                <w:b/>
                <w:spacing w:val="-10"/>
                <w:sz w:val="20"/>
              </w:rPr>
              <w:t xml:space="preserve"> </w:t>
            </w:r>
            <w:r>
              <w:rPr>
                <w:b/>
                <w:spacing w:val="-5"/>
                <w:sz w:val="20"/>
              </w:rPr>
              <w:t>PM</w:t>
            </w:r>
          </w:p>
        </w:tc>
      </w:tr>
      <w:tr w:rsidR="0069787D" w14:paraId="0F4C0A95" w14:textId="77777777" w:rsidTr="00C7119E">
        <w:trPr>
          <w:trHeight w:val="417"/>
        </w:trPr>
        <w:tc>
          <w:tcPr>
            <w:tcW w:w="1529" w:type="dxa"/>
            <w:vMerge w:val="restart"/>
            <w:vAlign w:val="center"/>
          </w:tcPr>
          <w:p w14:paraId="0092D808" w14:textId="77777777" w:rsidR="0069787D" w:rsidRDefault="0069787D" w:rsidP="00C7119E">
            <w:pPr>
              <w:pStyle w:val="TableParagraph"/>
            </w:pPr>
          </w:p>
          <w:p w14:paraId="1C764C1A" w14:textId="77777777" w:rsidR="0069787D" w:rsidRDefault="0069787D" w:rsidP="00C7119E">
            <w:pPr>
              <w:pStyle w:val="TableParagraph"/>
            </w:pPr>
          </w:p>
          <w:p w14:paraId="015246D6" w14:textId="77777777" w:rsidR="0069787D" w:rsidRDefault="0069787D" w:rsidP="00C7119E">
            <w:pPr>
              <w:pStyle w:val="TableParagraph"/>
              <w:spacing w:before="168" w:line="417" w:lineRule="auto"/>
              <w:ind w:left="403" w:right="395" w:firstLine="4"/>
              <w:rPr>
                <w:b/>
                <w:sz w:val="20"/>
              </w:rPr>
            </w:pPr>
            <w:r>
              <w:rPr>
                <w:b/>
                <w:spacing w:val="-2"/>
                <w:sz w:val="20"/>
              </w:rPr>
              <w:t xml:space="preserve">Monday </w:t>
            </w:r>
          </w:p>
        </w:tc>
        <w:tc>
          <w:tcPr>
            <w:tcW w:w="5098" w:type="dxa"/>
            <w:gridSpan w:val="2"/>
            <w:tcBorders>
              <w:bottom w:val="single" w:sz="6" w:space="0" w:color="000000"/>
            </w:tcBorders>
            <w:vAlign w:val="center"/>
          </w:tcPr>
          <w:p w14:paraId="4C742000" w14:textId="77777777" w:rsidR="0069787D" w:rsidRDefault="0069787D" w:rsidP="00C7119E">
            <w:pPr>
              <w:pStyle w:val="TableParagraph"/>
              <w:spacing w:line="187" w:lineRule="exact"/>
              <w:ind w:left="1691" w:right="1680"/>
              <w:rPr>
                <w:b/>
                <w:sz w:val="20"/>
              </w:rPr>
            </w:pPr>
            <w:r>
              <w:rPr>
                <w:b/>
                <w:spacing w:val="-2"/>
                <w:sz w:val="20"/>
              </w:rPr>
              <w:t>Clinical</w:t>
            </w:r>
          </w:p>
          <w:p w14:paraId="1DFC6E31" w14:textId="77777777" w:rsidR="0069787D" w:rsidRDefault="0069787D" w:rsidP="00C7119E">
            <w:pPr>
              <w:pStyle w:val="TableParagraph"/>
              <w:spacing w:line="211" w:lineRule="exact"/>
              <w:ind w:left="1691" w:right="1677"/>
              <w:rPr>
                <w:b/>
                <w:sz w:val="20"/>
              </w:rPr>
            </w:pPr>
            <w:r>
              <w:rPr>
                <w:b/>
                <w:spacing w:val="-2"/>
                <w:sz w:val="20"/>
              </w:rPr>
              <w:t>Clerkship</w:t>
            </w:r>
          </w:p>
        </w:tc>
        <w:tc>
          <w:tcPr>
            <w:tcW w:w="2978" w:type="dxa"/>
            <w:tcBorders>
              <w:bottom w:val="single" w:sz="6" w:space="0" w:color="000000"/>
            </w:tcBorders>
            <w:shd w:val="clear" w:color="auto" w:fill="00AFEF"/>
            <w:vAlign w:val="center"/>
          </w:tcPr>
          <w:p w14:paraId="781C0E63" w14:textId="77777777" w:rsidR="0069787D" w:rsidRDefault="0069787D" w:rsidP="00C7119E">
            <w:pPr>
              <w:pStyle w:val="TableParagraph"/>
              <w:spacing w:line="196" w:lineRule="exact"/>
              <w:ind w:left="165"/>
              <w:rPr>
                <w:b/>
                <w:sz w:val="20"/>
              </w:rPr>
            </w:pPr>
            <w:r>
              <w:rPr>
                <w:b/>
                <w:w w:val="95"/>
                <w:sz w:val="20"/>
              </w:rPr>
              <w:t>Forensic</w:t>
            </w:r>
            <w:r>
              <w:rPr>
                <w:b/>
                <w:spacing w:val="13"/>
                <w:sz w:val="20"/>
              </w:rPr>
              <w:t xml:space="preserve"> </w:t>
            </w:r>
            <w:r>
              <w:rPr>
                <w:b/>
                <w:w w:val="95"/>
                <w:sz w:val="20"/>
              </w:rPr>
              <w:t>medicine</w:t>
            </w:r>
            <w:r>
              <w:rPr>
                <w:b/>
                <w:spacing w:val="16"/>
                <w:sz w:val="20"/>
              </w:rPr>
              <w:t xml:space="preserve"> </w:t>
            </w:r>
            <w:r>
              <w:rPr>
                <w:b/>
                <w:w w:val="95"/>
                <w:sz w:val="20"/>
              </w:rPr>
              <w:t>*</w:t>
            </w:r>
            <w:r>
              <w:rPr>
                <w:b/>
                <w:spacing w:val="20"/>
                <w:sz w:val="20"/>
              </w:rPr>
              <w:t xml:space="preserve"> </w:t>
            </w:r>
            <w:r>
              <w:rPr>
                <w:b/>
                <w:w w:val="95"/>
                <w:sz w:val="20"/>
              </w:rPr>
              <w:t>L-</w:t>
            </w:r>
            <w:r>
              <w:rPr>
                <w:b/>
                <w:spacing w:val="-5"/>
                <w:w w:val="95"/>
                <w:sz w:val="20"/>
              </w:rPr>
              <w:t>55</w:t>
            </w:r>
          </w:p>
        </w:tc>
        <w:tc>
          <w:tcPr>
            <w:tcW w:w="708" w:type="dxa"/>
            <w:tcBorders>
              <w:bottom w:val="single" w:sz="6" w:space="0" w:color="000000"/>
            </w:tcBorders>
            <w:vAlign w:val="center"/>
          </w:tcPr>
          <w:p w14:paraId="6760DBD5" w14:textId="77777777" w:rsidR="0069787D" w:rsidRDefault="0069787D" w:rsidP="00C7119E">
            <w:pPr>
              <w:pStyle w:val="TableParagraph"/>
              <w:spacing w:line="196" w:lineRule="exact"/>
              <w:ind w:left="207" w:right="-15"/>
              <w:rPr>
                <w:b/>
                <w:sz w:val="20"/>
              </w:rPr>
            </w:pPr>
            <w:r>
              <w:rPr>
                <w:b/>
                <w:spacing w:val="-2"/>
                <w:sz w:val="20"/>
              </w:rPr>
              <w:t>Batch</w:t>
            </w:r>
          </w:p>
        </w:tc>
        <w:tc>
          <w:tcPr>
            <w:tcW w:w="2007" w:type="dxa"/>
            <w:tcBorders>
              <w:bottom w:val="single" w:sz="6" w:space="0" w:color="000000"/>
            </w:tcBorders>
            <w:vAlign w:val="center"/>
          </w:tcPr>
          <w:p w14:paraId="09DE5B91" w14:textId="77777777" w:rsidR="0069787D" w:rsidRDefault="0069787D" w:rsidP="00C7119E">
            <w:pPr>
              <w:pStyle w:val="TableParagraph"/>
              <w:spacing w:line="196" w:lineRule="exact"/>
              <w:ind w:left="531"/>
              <w:rPr>
                <w:b/>
                <w:sz w:val="20"/>
              </w:rPr>
            </w:pPr>
            <w:r>
              <w:rPr>
                <w:b/>
                <w:spacing w:val="-2"/>
                <w:sz w:val="20"/>
              </w:rPr>
              <w:t>Practical</w:t>
            </w:r>
          </w:p>
        </w:tc>
        <w:tc>
          <w:tcPr>
            <w:tcW w:w="3095" w:type="dxa"/>
            <w:gridSpan w:val="2"/>
            <w:tcBorders>
              <w:bottom w:val="single" w:sz="6" w:space="0" w:color="000000"/>
            </w:tcBorders>
            <w:vAlign w:val="center"/>
          </w:tcPr>
          <w:p w14:paraId="326B6D58" w14:textId="77777777" w:rsidR="0069787D" w:rsidRDefault="0069787D" w:rsidP="00C7119E">
            <w:pPr>
              <w:pStyle w:val="TableParagraph"/>
              <w:spacing w:line="196" w:lineRule="exact"/>
              <w:ind w:left="550"/>
              <w:rPr>
                <w:b/>
                <w:sz w:val="20"/>
              </w:rPr>
            </w:pPr>
            <w:r>
              <w:rPr>
                <w:b/>
                <w:sz w:val="20"/>
              </w:rPr>
              <w:t>Topic</w:t>
            </w:r>
            <w:r>
              <w:rPr>
                <w:b/>
                <w:spacing w:val="-10"/>
                <w:sz w:val="20"/>
              </w:rPr>
              <w:t xml:space="preserve"> </w:t>
            </w:r>
            <w:r>
              <w:rPr>
                <w:b/>
                <w:sz w:val="20"/>
              </w:rPr>
              <w:t>of</w:t>
            </w:r>
            <w:r>
              <w:rPr>
                <w:b/>
                <w:spacing w:val="-2"/>
                <w:sz w:val="20"/>
              </w:rPr>
              <w:t xml:space="preserve"> Practical</w:t>
            </w:r>
          </w:p>
        </w:tc>
        <w:tc>
          <w:tcPr>
            <w:tcW w:w="1559" w:type="dxa"/>
            <w:gridSpan w:val="2"/>
            <w:tcBorders>
              <w:bottom w:val="single" w:sz="6" w:space="0" w:color="000000"/>
            </w:tcBorders>
            <w:vAlign w:val="center"/>
          </w:tcPr>
          <w:p w14:paraId="5E4E8E20" w14:textId="77777777" w:rsidR="0069787D" w:rsidRDefault="0069787D" w:rsidP="00C7119E">
            <w:pPr>
              <w:pStyle w:val="TableParagraph"/>
              <w:rPr>
                <w:sz w:val="20"/>
              </w:rPr>
            </w:pPr>
          </w:p>
        </w:tc>
        <w:tc>
          <w:tcPr>
            <w:tcW w:w="1843" w:type="dxa"/>
            <w:tcBorders>
              <w:bottom w:val="single" w:sz="6" w:space="0" w:color="000000"/>
            </w:tcBorders>
            <w:vAlign w:val="center"/>
          </w:tcPr>
          <w:p w14:paraId="06AF5492" w14:textId="77777777" w:rsidR="0069787D" w:rsidRDefault="0069787D" w:rsidP="00C7119E">
            <w:pPr>
              <w:pStyle w:val="TableParagraph"/>
              <w:rPr>
                <w:sz w:val="20"/>
              </w:rPr>
            </w:pPr>
          </w:p>
        </w:tc>
      </w:tr>
      <w:tr w:rsidR="0069787D" w14:paraId="2FA2A8FC" w14:textId="77777777" w:rsidTr="00C7119E">
        <w:trPr>
          <w:trHeight w:val="494"/>
        </w:trPr>
        <w:tc>
          <w:tcPr>
            <w:tcW w:w="1529" w:type="dxa"/>
            <w:vMerge/>
            <w:tcBorders>
              <w:top w:val="nil"/>
            </w:tcBorders>
            <w:vAlign w:val="center"/>
          </w:tcPr>
          <w:p w14:paraId="733EA9AD" w14:textId="77777777" w:rsidR="0069787D" w:rsidRDefault="0069787D" w:rsidP="00C7119E">
            <w:pPr>
              <w:rPr>
                <w:sz w:val="2"/>
                <w:szCs w:val="2"/>
              </w:rPr>
            </w:pPr>
          </w:p>
        </w:tc>
        <w:tc>
          <w:tcPr>
            <w:tcW w:w="5098" w:type="dxa"/>
            <w:gridSpan w:val="2"/>
            <w:vMerge w:val="restart"/>
            <w:tcBorders>
              <w:top w:val="single" w:sz="6" w:space="0" w:color="000000"/>
            </w:tcBorders>
            <w:vAlign w:val="center"/>
          </w:tcPr>
          <w:p w14:paraId="460050DA" w14:textId="77777777" w:rsidR="0069787D" w:rsidRDefault="0069787D" w:rsidP="00C7119E">
            <w:pPr>
              <w:pStyle w:val="TableParagraph"/>
              <w:rPr>
                <w:sz w:val="20"/>
              </w:rPr>
            </w:pPr>
          </w:p>
        </w:tc>
        <w:tc>
          <w:tcPr>
            <w:tcW w:w="2978" w:type="dxa"/>
            <w:vMerge w:val="restart"/>
            <w:tcBorders>
              <w:top w:val="single" w:sz="6" w:space="0" w:color="000000"/>
            </w:tcBorders>
            <w:vAlign w:val="center"/>
          </w:tcPr>
          <w:p w14:paraId="152A908B" w14:textId="77777777" w:rsidR="0069787D" w:rsidRPr="00F0638F" w:rsidRDefault="0069787D" w:rsidP="00C7119E">
            <w:pPr>
              <w:pStyle w:val="TableParagraph"/>
              <w:spacing w:line="232" w:lineRule="auto"/>
              <w:ind w:left="115" w:right="801" w:firstLine="45"/>
              <w:rPr>
                <w:b/>
                <w:sz w:val="20"/>
              </w:rPr>
            </w:pPr>
            <w:r w:rsidRPr="00F0638F">
              <w:rPr>
                <w:b/>
                <w:sz w:val="20"/>
              </w:rPr>
              <w:t>Forensic Psychiatry</w:t>
            </w:r>
          </w:p>
          <w:p w14:paraId="1CF7D3B4" w14:textId="77777777" w:rsidR="0069787D" w:rsidRPr="00F0638F" w:rsidRDefault="0069787D" w:rsidP="00C7119E">
            <w:pPr>
              <w:pStyle w:val="TableParagraph"/>
              <w:spacing w:line="232" w:lineRule="auto"/>
              <w:ind w:left="115" w:right="801" w:firstLine="45"/>
              <w:rPr>
                <w:sz w:val="20"/>
              </w:rPr>
            </w:pPr>
            <w:r w:rsidRPr="00F0638F">
              <w:rPr>
                <w:sz w:val="20"/>
              </w:rPr>
              <w:t>Dr. Romana  Prof</w:t>
            </w:r>
          </w:p>
          <w:p w14:paraId="6A816480" w14:textId="77777777" w:rsidR="0069787D" w:rsidRPr="00F0638F" w:rsidRDefault="0069787D" w:rsidP="00C7119E">
            <w:pPr>
              <w:pStyle w:val="TableParagraph"/>
              <w:spacing w:line="232" w:lineRule="auto"/>
              <w:ind w:left="115" w:right="801" w:firstLine="45"/>
              <w:rPr>
                <w:sz w:val="20"/>
              </w:rPr>
            </w:pPr>
            <w:r w:rsidRPr="00F0638F">
              <w:rPr>
                <w:sz w:val="20"/>
              </w:rPr>
              <w:t>Dr. Filza Ali Asst Prof</w:t>
            </w:r>
          </w:p>
          <w:p w14:paraId="00F9609D" w14:textId="77777777" w:rsidR="0069787D" w:rsidRDefault="0069787D" w:rsidP="00C7119E">
            <w:pPr>
              <w:pStyle w:val="TableParagraph"/>
              <w:spacing w:line="232" w:lineRule="auto"/>
              <w:ind w:left="115" w:right="801" w:firstLine="45"/>
              <w:rPr>
                <w:sz w:val="20"/>
              </w:rPr>
            </w:pPr>
            <w:r>
              <w:rPr>
                <w:sz w:val="20"/>
              </w:rPr>
              <w:t>Venue: lecture hall 1 &amp;</w:t>
            </w:r>
            <w:r w:rsidRPr="00F0638F">
              <w:rPr>
                <w:sz w:val="20"/>
              </w:rPr>
              <w:t>2</w:t>
            </w:r>
          </w:p>
        </w:tc>
        <w:tc>
          <w:tcPr>
            <w:tcW w:w="708" w:type="dxa"/>
            <w:tcBorders>
              <w:top w:val="single" w:sz="6" w:space="0" w:color="000000"/>
            </w:tcBorders>
            <w:vAlign w:val="center"/>
          </w:tcPr>
          <w:p w14:paraId="79FC1FE7" w14:textId="77777777" w:rsidR="0069787D" w:rsidRDefault="0069787D" w:rsidP="00C7119E">
            <w:pPr>
              <w:pStyle w:val="TableParagraph"/>
              <w:spacing w:line="196" w:lineRule="exact"/>
              <w:ind w:left="115"/>
              <w:rPr>
                <w:sz w:val="20"/>
              </w:rPr>
            </w:pPr>
            <w:r>
              <w:rPr>
                <w:w w:val="96"/>
                <w:sz w:val="20"/>
              </w:rPr>
              <w:t>A</w:t>
            </w:r>
          </w:p>
        </w:tc>
        <w:tc>
          <w:tcPr>
            <w:tcW w:w="2007" w:type="dxa"/>
            <w:tcBorders>
              <w:top w:val="single" w:sz="6" w:space="0" w:color="000000"/>
            </w:tcBorders>
            <w:vAlign w:val="center"/>
          </w:tcPr>
          <w:p w14:paraId="5860DBF3" w14:textId="77777777" w:rsidR="0069787D" w:rsidRDefault="0069787D" w:rsidP="00C7119E">
            <w:pPr>
              <w:pStyle w:val="TableParagraph"/>
              <w:tabs>
                <w:tab w:val="left" w:pos="1486"/>
              </w:tabs>
              <w:spacing w:line="196" w:lineRule="exact"/>
              <w:ind w:left="116"/>
              <w:rPr>
                <w:sz w:val="20"/>
              </w:rPr>
            </w:pPr>
            <w:r>
              <w:rPr>
                <w:spacing w:val="-2"/>
                <w:sz w:val="20"/>
              </w:rPr>
              <w:t>Pharmacology</w:t>
            </w:r>
            <w:r>
              <w:rPr>
                <w:sz w:val="20"/>
              </w:rPr>
              <w:tab/>
            </w:r>
            <w:r>
              <w:rPr>
                <w:spacing w:val="-5"/>
                <w:sz w:val="20"/>
              </w:rPr>
              <w:t>P10</w:t>
            </w:r>
          </w:p>
        </w:tc>
        <w:tc>
          <w:tcPr>
            <w:tcW w:w="3095" w:type="dxa"/>
            <w:gridSpan w:val="2"/>
            <w:tcBorders>
              <w:top w:val="single" w:sz="6" w:space="0" w:color="000000"/>
            </w:tcBorders>
            <w:vAlign w:val="center"/>
          </w:tcPr>
          <w:p w14:paraId="16E2E866" w14:textId="77777777" w:rsidR="0069787D" w:rsidRDefault="0069787D" w:rsidP="00C7119E">
            <w:pPr>
              <w:pStyle w:val="TableParagraph"/>
              <w:spacing w:line="189" w:lineRule="exact"/>
              <w:ind w:left="91"/>
              <w:rPr>
                <w:sz w:val="20"/>
              </w:rPr>
            </w:pPr>
            <w:r>
              <w:rPr>
                <w:sz w:val="20"/>
              </w:rPr>
              <w:t>P</w:t>
            </w:r>
            <w:r>
              <w:rPr>
                <w:spacing w:val="-7"/>
                <w:sz w:val="20"/>
              </w:rPr>
              <w:t xml:space="preserve"> </w:t>
            </w:r>
            <w:r>
              <w:rPr>
                <w:sz w:val="20"/>
              </w:rPr>
              <w:t>drug</w:t>
            </w:r>
            <w:r>
              <w:rPr>
                <w:spacing w:val="-11"/>
                <w:sz w:val="20"/>
              </w:rPr>
              <w:t xml:space="preserve"> </w:t>
            </w:r>
            <w:r>
              <w:rPr>
                <w:sz w:val="20"/>
              </w:rPr>
              <w:t>and</w:t>
            </w:r>
            <w:r>
              <w:rPr>
                <w:spacing w:val="-4"/>
                <w:sz w:val="20"/>
              </w:rPr>
              <w:t xml:space="preserve"> </w:t>
            </w:r>
            <w:r>
              <w:rPr>
                <w:sz w:val="20"/>
              </w:rPr>
              <w:t>prescription</w:t>
            </w:r>
            <w:r>
              <w:rPr>
                <w:spacing w:val="-13"/>
                <w:sz w:val="20"/>
              </w:rPr>
              <w:t xml:space="preserve"> </w:t>
            </w:r>
            <w:r>
              <w:rPr>
                <w:sz w:val="20"/>
              </w:rPr>
              <w:t>of</w:t>
            </w:r>
            <w:r>
              <w:rPr>
                <w:spacing w:val="-6"/>
                <w:sz w:val="20"/>
              </w:rPr>
              <w:t xml:space="preserve"> </w:t>
            </w:r>
            <w:r>
              <w:rPr>
                <w:spacing w:val="-2"/>
                <w:sz w:val="20"/>
              </w:rPr>
              <w:t>asthma</w:t>
            </w:r>
          </w:p>
          <w:p w14:paraId="19FA52D8" w14:textId="77777777" w:rsidR="0069787D" w:rsidRDefault="0069787D" w:rsidP="00C7119E">
            <w:pPr>
              <w:pStyle w:val="TableParagraph"/>
              <w:spacing w:line="223" w:lineRule="exact"/>
              <w:ind w:left="91"/>
              <w:rPr>
                <w:sz w:val="20"/>
              </w:rPr>
            </w:pPr>
            <w:r>
              <w:rPr>
                <w:sz w:val="20"/>
              </w:rPr>
              <w:t>and</w:t>
            </w:r>
            <w:r>
              <w:rPr>
                <w:spacing w:val="-3"/>
                <w:sz w:val="20"/>
              </w:rPr>
              <w:t xml:space="preserve"> </w:t>
            </w:r>
            <w:r>
              <w:rPr>
                <w:spacing w:val="-5"/>
                <w:sz w:val="20"/>
              </w:rPr>
              <w:t>TB</w:t>
            </w:r>
          </w:p>
        </w:tc>
        <w:tc>
          <w:tcPr>
            <w:tcW w:w="1559" w:type="dxa"/>
            <w:gridSpan w:val="2"/>
            <w:tcBorders>
              <w:top w:val="single" w:sz="6" w:space="0" w:color="000000"/>
            </w:tcBorders>
            <w:vAlign w:val="center"/>
          </w:tcPr>
          <w:p w14:paraId="3348EE61" w14:textId="77777777" w:rsidR="0069787D" w:rsidRDefault="0069787D" w:rsidP="00C7119E">
            <w:pPr>
              <w:pStyle w:val="TableParagraph"/>
              <w:spacing w:line="196" w:lineRule="exact"/>
              <w:ind w:left="126"/>
              <w:rPr>
                <w:sz w:val="20"/>
              </w:rPr>
            </w:pPr>
            <w:r>
              <w:rPr>
                <w:sz w:val="20"/>
              </w:rPr>
              <w:t>Dr</w:t>
            </w:r>
            <w:r>
              <w:rPr>
                <w:spacing w:val="-7"/>
                <w:sz w:val="20"/>
              </w:rPr>
              <w:t xml:space="preserve"> </w:t>
            </w:r>
            <w:r>
              <w:rPr>
                <w:spacing w:val="-2"/>
                <w:sz w:val="20"/>
              </w:rPr>
              <w:t>Omiama</w:t>
            </w:r>
          </w:p>
        </w:tc>
        <w:tc>
          <w:tcPr>
            <w:tcW w:w="1843" w:type="dxa"/>
            <w:tcBorders>
              <w:top w:val="single" w:sz="6" w:space="0" w:color="000000"/>
            </w:tcBorders>
            <w:vAlign w:val="center"/>
          </w:tcPr>
          <w:p w14:paraId="0FEDC4C6" w14:textId="77777777" w:rsidR="0069787D" w:rsidRDefault="0069787D" w:rsidP="00C7119E">
            <w:pPr>
              <w:pStyle w:val="TableParagraph"/>
              <w:spacing w:line="196" w:lineRule="exact"/>
              <w:ind w:left="130"/>
              <w:rPr>
                <w:sz w:val="20"/>
              </w:rPr>
            </w:pPr>
            <w:r>
              <w:rPr>
                <w:w w:val="95"/>
                <w:sz w:val="20"/>
              </w:rPr>
              <w:t>Pharma</w:t>
            </w:r>
            <w:r>
              <w:rPr>
                <w:spacing w:val="13"/>
                <w:sz w:val="20"/>
              </w:rPr>
              <w:t xml:space="preserve"> </w:t>
            </w:r>
            <w:r>
              <w:rPr>
                <w:spacing w:val="-5"/>
                <w:sz w:val="20"/>
              </w:rPr>
              <w:t>lab</w:t>
            </w:r>
          </w:p>
        </w:tc>
      </w:tr>
      <w:tr w:rsidR="0069787D" w14:paraId="5AC41760" w14:textId="77777777" w:rsidTr="00C7119E">
        <w:trPr>
          <w:trHeight w:val="457"/>
        </w:trPr>
        <w:tc>
          <w:tcPr>
            <w:tcW w:w="1529" w:type="dxa"/>
            <w:vMerge/>
            <w:tcBorders>
              <w:top w:val="nil"/>
            </w:tcBorders>
            <w:vAlign w:val="center"/>
          </w:tcPr>
          <w:p w14:paraId="0E39A936" w14:textId="77777777" w:rsidR="0069787D" w:rsidRDefault="0069787D" w:rsidP="00C7119E">
            <w:pPr>
              <w:rPr>
                <w:sz w:val="2"/>
                <w:szCs w:val="2"/>
              </w:rPr>
            </w:pPr>
          </w:p>
        </w:tc>
        <w:tc>
          <w:tcPr>
            <w:tcW w:w="5098" w:type="dxa"/>
            <w:gridSpan w:val="2"/>
            <w:vMerge/>
            <w:tcBorders>
              <w:top w:val="nil"/>
            </w:tcBorders>
            <w:vAlign w:val="center"/>
          </w:tcPr>
          <w:p w14:paraId="551D320A" w14:textId="77777777" w:rsidR="0069787D" w:rsidRDefault="0069787D" w:rsidP="00C7119E">
            <w:pPr>
              <w:rPr>
                <w:sz w:val="2"/>
                <w:szCs w:val="2"/>
              </w:rPr>
            </w:pPr>
          </w:p>
        </w:tc>
        <w:tc>
          <w:tcPr>
            <w:tcW w:w="2978" w:type="dxa"/>
            <w:vMerge/>
            <w:tcBorders>
              <w:top w:val="nil"/>
            </w:tcBorders>
            <w:vAlign w:val="center"/>
          </w:tcPr>
          <w:p w14:paraId="5C159707" w14:textId="77777777" w:rsidR="0069787D" w:rsidRDefault="0069787D" w:rsidP="00C7119E">
            <w:pPr>
              <w:rPr>
                <w:sz w:val="2"/>
                <w:szCs w:val="2"/>
              </w:rPr>
            </w:pPr>
          </w:p>
        </w:tc>
        <w:tc>
          <w:tcPr>
            <w:tcW w:w="708" w:type="dxa"/>
            <w:vAlign w:val="center"/>
          </w:tcPr>
          <w:p w14:paraId="434FC8E0" w14:textId="77777777" w:rsidR="0069787D" w:rsidRDefault="0069787D" w:rsidP="00C7119E">
            <w:pPr>
              <w:pStyle w:val="TableParagraph"/>
              <w:spacing w:line="198" w:lineRule="exact"/>
              <w:ind w:left="115"/>
              <w:rPr>
                <w:sz w:val="20"/>
              </w:rPr>
            </w:pPr>
            <w:r>
              <w:rPr>
                <w:w w:val="99"/>
                <w:sz w:val="20"/>
              </w:rPr>
              <w:t>B</w:t>
            </w:r>
          </w:p>
        </w:tc>
        <w:tc>
          <w:tcPr>
            <w:tcW w:w="2007" w:type="dxa"/>
            <w:vAlign w:val="center"/>
          </w:tcPr>
          <w:p w14:paraId="66DA1157" w14:textId="77777777" w:rsidR="0069787D" w:rsidRDefault="0069787D" w:rsidP="00C7119E">
            <w:pPr>
              <w:pStyle w:val="TableParagraph"/>
              <w:spacing w:line="198" w:lineRule="exact"/>
              <w:ind w:left="116"/>
              <w:rPr>
                <w:sz w:val="20"/>
              </w:rPr>
            </w:pPr>
            <w:r>
              <w:rPr>
                <w:sz w:val="20"/>
              </w:rPr>
              <w:t>Forensic</w:t>
            </w:r>
            <w:r>
              <w:rPr>
                <w:spacing w:val="-13"/>
                <w:sz w:val="20"/>
              </w:rPr>
              <w:t xml:space="preserve"> </w:t>
            </w:r>
            <w:r>
              <w:rPr>
                <w:sz w:val="20"/>
              </w:rPr>
              <w:t>Medicine</w:t>
            </w:r>
            <w:r>
              <w:rPr>
                <w:spacing w:val="20"/>
                <w:sz w:val="20"/>
              </w:rPr>
              <w:t xml:space="preserve"> </w:t>
            </w:r>
            <w:r>
              <w:rPr>
                <w:spacing w:val="-5"/>
                <w:sz w:val="20"/>
              </w:rPr>
              <w:t>P11</w:t>
            </w:r>
          </w:p>
        </w:tc>
        <w:tc>
          <w:tcPr>
            <w:tcW w:w="3095" w:type="dxa"/>
            <w:gridSpan w:val="2"/>
            <w:vAlign w:val="center"/>
          </w:tcPr>
          <w:p w14:paraId="56D819E2" w14:textId="77777777" w:rsidR="0069787D" w:rsidRDefault="0069787D" w:rsidP="00C7119E">
            <w:pPr>
              <w:pStyle w:val="TableParagraph"/>
              <w:rPr>
                <w:sz w:val="20"/>
              </w:rPr>
            </w:pPr>
            <w:r>
              <w:rPr>
                <w:sz w:val="20"/>
              </w:rPr>
              <w:t>Deleriants   (CBL)</w:t>
            </w:r>
          </w:p>
        </w:tc>
        <w:tc>
          <w:tcPr>
            <w:tcW w:w="1559" w:type="dxa"/>
            <w:gridSpan w:val="2"/>
            <w:vAlign w:val="center"/>
          </w:tcPr>
          <w:p w14:paraId="3B65E6CB" w14:textId="77777777" w:rsidR="0069787D" w:rsidRDefault="0069787D" w:rsidP="00C7119E">
            <w:pPr>
              <w:pStyle w:val="TableParagraph"/>
              <w:spacing w:line="208" w:lineRule="exact"/>
              <w:ind w:left="25"/>
              <w:rPr>
                <w:sz w:val="20"/>
              </w:rPr>
            </w:pPr>
            <w:r>
              <w:rPr>
                <w:sz w:val="20"/>
              </w:rPr>
              <w:t>Dr Shahida</w:t>
            </w:r>
          </w:p>
        </w:tc>
        <w:tc>
          <w:tcPr>
            <w:tcW w:w="1843" w:type="dxa"/>
            <w:vAlign w:val="center"/>
          </w:tcPr>
          <w:p w14:paraId="4F53BE9B" w14:textId="77777777" w:rsidR="0069787D" w:rsidRDefault="0069787D" w:rsidP="00C7119E">
            <w:pPr>
              <w:pStyle w:val="TableParagraph"/>
              <w:spacing w:line="198" w:lineRule="exact"/>
              <w:ind w:left="31"/>
              <w:rPr>
                <w:sz w:val="20"/>
              </w:rPr>
            </w:pPr>
            <w:r>
              <w:rPr>
                <w:spacing w:val="-5"/>
                <w:sz w:val="20"/>
              </w:rPr>
              <w:t>Forensic Lab</w:t>
            </w:r>
          </w:p>
        </w:tc>
      </w:tr>
      <w:tr w:rsidR="0069787D" w14:paraId="72C5FB82" w14:textId="77777777" w:rsidTr="00C7119E">
        <w:trPr>
          <w:trHeight w:val="400"/>
        </w:trPr>
        <w:tc>
          <w:tcPr>
            <w:tcW w:w="1529" w:type="dxa"/>
            <w:vMerge/>
            <w:tcBorders>
              <w:top w:val="nil"/>
            </w:tcBorders>
            <w:vAlign w:val="center"/>
          </w:tcPr>
          <w:p w14:paraId="2FC19A43" w14:textId="77777777" w:rsidR="0069787D" w:rsidRDefault="0069787D" w:rsidP="00C7119E">
            <w:pPr>
              <w:rPr>
                <w:sz w:val="2"/>
                <w:szCs w:val="2"/>
              </w:rPr>
            </w:pPr>
          </w:p>
        </w:tc>
        <w:tc>
          <w:tcPr>
            <w:tcW w:w="5098" w:type="dxa"/>
            <w:gridSpan w:val="2"/>
            <w:vMerge/>
            <w:tcBorders>
              <w:top w:val="nil"/>
            </w:tcBorders>
            <w:vAlign w:val="center"/>
          </w:tcPr>
          <w:p w14:paraId="3147D4C2" w14:textId="77777777" w:rsidR="0069787D" w:rsidRDefault="0069787D" w:rsidP="00C7119E">
            <w:pPr>
              <w:rPr>
                <w:sz w:val="2"/>
                <w:szCs w:val="2"/>
              </w:rPr>
            </w:pPr>
          </w:p>
        </w:tc>
        <w:tc>
          <w:tcPr>
            <w:tcW w:w="2978" w:type="dxa"/>
            <w:vMerge/>
            <w:tcBorders>
              <w:top w:val="nil"/>
            </w:tcBorders>
            <w:vAlign w:val="center"/>
          </w:tcPr>
          <w:p w14:paraId="2BB9D6D7" w14:textId="77777777" w:rsidR="0069787D" w:rsidRDefault="0069787D" w:rsidP="00C7119E">
            <w:pPr>
              <w:rPr>
                <w:sz w:val="2"/>
                <w:szCs w:val="2"/>
              </w:rPr>
            </w:pPr>
          </w:p>
        </w:tc>
        <w:tc>
          <w:tcPr>
            <w:tcW w:w="708" w:type="dxa"/>
            <w:vAlign w:val="center"/>
          </w:tcPr>
          <w:p w14:paraId="1373D112" w14:textId="77777777" w:rsidR="0069787D" w:rsidRDefault="0069787D" w:rsidP="00C7119E">
            <w:pPr>
              <w:pStyle w:val="TableParagraph"/>
              <w:spacing w:line="201" w:lineRule="exact"/>
              <w:ind w:left="115"/>
              <w:rPr>
                <w:sz w:val="20"/>
              </w:rPr>
            </w:pPr>
            <w:r>
              <w:rPr>
                <w:w w:val="99"/>
                <w:sz w:val="20"/>
              </w:rPr>
              <w:t>C</w:t>
            </w:r>
          </w:p>
        </w:tc>
        <w:tc>
          <w:tcPr>
            <w:tcW w:w="2007" w:type="dxa"/>
            <w:vAlign w:val="center"/>
          </w:tcPr>
          <w:p w14:paraId="5D2866A5" w14:textId="77777777" w:rsidR="0069787D" w:rsidRDefault="0069787D" w:rsidP="00C7119E">
            <w:pPr>
              <w:pStyle w:val="TableParagraph"/>
              <w:tabs>
                <w:tab w:val="left" w:pos="1157"/>
              </w:tabs>
              <w:spacing w:line="201" w:lineRule="exact"/>
              <w:ind w:left="116"/>
              <w:rPr>
                <w:sz w:val="20"/>
              </w:rPr>
            </w:pPr>
            <w:r>
              <w:rPr>
                <w:spacing w:val="-2"/>
                <w:sz w:val="20"/>
              </w:rPr>
              <w:t>Pathology</w:t>
            </w:r>
            <w:r>
              <w:rPr>
                <w:sz w:val="20"/>
              </w:rPr>
              <w:tab/>
            </w:r>
            <w:r>
              <w:rPr>
                <w:spacing w:val="-5"/>
                <w:sz w:val="20"/>
              </w:rPr>
              <w:t>P12</w:t>
            </w:r>
          </w:p>
        </w:tc>
        <w:tc>
          <w:tcPr>
            <w:tcW w:w="3095" w:type="dxa"/>
            <w:gridSpan w:val="2"/>
            <w:vAlign w:val="center"/>
          </w:tcPr>
          <w:p w14:paraId="71F6B03D" w14:textId="77777777" w:rsidR="0069787D" w:rsidRDefault="0069787D" w:rsidP="00C7119E">
            <w:pPr>
              <w:pStyle w:val="TableParagraph"/>
              <w:spacing w:line="208" w:lineRule="exact"/>
              <w:ind w:left="-17"/>
              <w:rPr>
                <w:sz w:val="20"/>
              </w:rPr>
            </w:pPr>
            <w:r>
              <w:rPr>
                <w:w w:val="95"/>
                <w:sz w:val="20"/>
              </w:rPr>
              <w:t>Morphology</w:t>
            </w:r>
            <w:r>
              <w:rPr>
                <w:spacing w:val="5"/>
                <w:sz w:val="20"/>
              </w:rPr>
              <w:t xml:space="preserve"> </w:t>
            </w:r>
            <w:r>
              <w:rPr>
                <w:w w:val="95"/>
                <w:sz w:val="20"/>
              </w:rPr>
              <w:t>of</w:t>
            </w:r>
            <w:r>
              <w:rPr>
                <w:spacing w:val="17"/>
                <w:sz w:val="20"/>
              </w:rPr>
              <w:t xml:space="preserve"> </w:t>
            </w:r>
            <w:r>
              <w:rPr>
                <w:w w:val="95"/>
                <w:sz w:val="20"/>
              </w:rPr>
              <w:t>lung</w:t>
            </w:r>
            <w:r>
              <w:rPr>
                <w:spacing w:val="14"/>
                <w:sz w:val="20"/>
              </w:rPr>
              <w:t xml:space="preserve"> </w:t>
            </w:r>
            <w:r>
              <w:rPr>
                <w:spacing w:val="-2"/>
                <w:w w:val="95"/>
                <w:sz w:val="20"/>
              </w:rPr>
              <w:t>leisons</w:t>
            </w:r>
          </w:p>
        </w:tc>
        <w:tc>
          <w:tcPr>
            <w:tcW w:w="1559" w:type="dxa"/>
            <w:gridSpan w:val="2"/>
            <w:vAlign w:val="center"/>
          </w:tcPr>
          <w:p w14:paraId="1FD40E5F" w14:textId="77777777" w:rsidR="0069787D" w:rsidRDefault="0069787D" w:rsidP="00C7119E">
            <w:pPr>
              <w:pStyle w:val="TableParagraph"/>
              <w:spacing w:line="201" w:lineRule="exact"/>
              <w:ind w:left="126"/>
              <w:rPr>
                <w:sz w:val="20"/>
              </w:rPr>
            </w:pPr>
            <w:r>
              <w:rPr>
                <w:sz w:val="20"/>
              </w:rPr>
              <w:t>Dr</w:t>
            </w:r>
            <w:r>
              <w:rPr>
                <w:spacing w:val="-7"/>
                <w:sz w:val="20"/>
              </w:rPr>
              <w:t xml:space="preserve"> </w:t>
            </w:r>
            <w:r>
              <w:rPr>
                <w:spacing w:val="-4"/>
                <w:sz w:val="20"/>
              </w:rPr>
              <w:t>Abid</w:t>
            </w:r>
          </w:p>
        </w:tc>
        <w:tc>
          <w:tcPr>
            <w:tcW w:w="1843" w:type="dxa"/>
            <w:vAlign w:val="center"/>
          </w:tcPr>
          <w:p w14:paraId="25380FE1" w14:textId="77777777" w:rsidR="0069787D" w:rsidRDefault="0069787D" w:rsidP="00C7119E">
            <w:pPr>
              <w:pStyle w:val="TableParagraph"/>
              <w:spacing w:line="201" w:lineRule="exact"/>
              <w:ind w:left="130"/>
              <w:rPr>
                <w:sz w:val="20"/>
              </w:rPr>
            </w:pPr>
            <w:r>
              <w:rPr>
                <w:w w:val="95"/>
                <w:sz w:val="20"/>
              </w:rPr>
              <w:t>Patho</w:t>
            </w:r>
            <w:r>
              <w:rPr>
                <w:spacing w:val="10"/>
                <w:sz w:val="20"/>
              </w:rPr>
              <w:t xml:space="preserve"> </w:t>
            </w:r>
            <w:r>
              <w:rPr>
                <w:spacing w:val="-5"/>
                <w:sz w:val="20"/>
              </w:rPr>
              <w:t>lab</w:t>
            </w:r>
          </w:p>
        </w:tc>
      </w:tr>
      <w:tr w:rsidR="0069787D" w14:paraId="3FB22F94" w14:textId="77777777" w:rsidTr="00C7119E">
        <w:trPr>
          <w:trHeight w:val="230"/>
        </w:trPr>
        <w:tc>
          <w:tcPr>
            <w:tcW w:w="1529" w:type="dxa"/>
            <w:vMerge w:val="restart"/>
            <w:vAlign w:val="center"/>
          </w:tcPr>
          <w:p w14:paraId="304EA316" w14:textId="77777777" w:rsidR="0069787D" w:rsidRDefault="0069787D" w:rsidP="00C7119E">
            <w:pPr>
              <w:pStyle w:val="TableParagraph"/>
            </w:pPr>
          </w:p>
          <w:p w14:paraId="53D35C61" w14:textId="77777777" w:rsidR="0069787D" w:rsidRDefault="0069787D" w:rsidP="00C7119E">
            <w:pPr>
              <w:pStyle w:val="TableParagraph"/>
            </w:pPr>
          </w:p>
          <w:p w14:paraId="6E8BE9D3" w14:textId="77777777" w:rsidR="0069787D" w:rsidRDefault="0069787D" w:rsidP="00C7119E">
            <w:pPr>
              <w:pStyle w:val="TableParagraph"/>
              <w:spacing w:before="132" w:line="415" w:lineRule="auto"/>
              <w:ind w:left="400" w:right="396" w:firstLine="2"/>
              <w:rPr>
                <w:b/>
                <w:sz w:val="20"/>
              </w:rPr>
            </w:pPr>
            <w:r>
              <w:rPr>
                <w:b/>
                <w:spacing w:val="-2"/>
                <w:sz w:val="20"/>
              </w:rPr>
              <w:t xml:space="preserve">Tuesday </w:t>
            </w:r>
          </w:p>
        </w:tc>
        <w:tc>
          <w:tcPr>
            <w:tcW w:w="5098" w:type="dxa"/>
            <w:gridSpan w:val="2"/>
            <w:vMerge/>
            <w:tcBorders>
              <w:top w:val="nil"/>
            </w:tcBorders>
            <w:vAlign w:val="center"/>
          </w:tcPr>
          <w:p w14:paraId="089635C6" w14:textId="77777777" w:rsidR="0069787D" w:rsidRDefault="0069787D" w:rsidP="00C7119E">
            <w:pPr>
              <w:rPr>
                <w:sz w:val="2"/>
                <w:szCs w:val="2"/>
              </w:rPr>
            </w:pPr>
          </w:p>
        </w:tc>
        <w:tc>
          <w:tcPr>
            <w:tcW w:w="2978" w:type="dxa"/>
            <w:shd w:val="clear" w:color="auto" w:fill="00AFEF"/>
            <w:vAlign w:val="center"/>
          </w:tcPr>
          <w:p w14:paraId="0599929F" w14:textId="77777777" w:rsidR="0069787D" w:rsidRDefault="0069787D" w:rsidP="00C7119E">
            <w:pPr>
              <w:pStyle w:val="TableParagraph"/>
              <w:spacing w:line="196" w:lineRule="exact"/>
              <w:ind w:left="115"/>
              <w:rPr>
                <w:b/>
                <w:sz w:val="20"/>
              </w:rPr>
            </w:pPr>
            <w:r>
              <w:rPr>
                <w:b/>
                <w:sz w:val="20"/>
              </w:rPr>
              <w:t>Forensic</w:t>
            </w:r>
            <w:r>
              <w:rPr>
                <w:b/>
                <w:spacing w:val="-12"/>
                <w:sz w:val="20"/>
              </w:rPr>
              <w:t xml:space="preserve"> </w:t>
            </w:r>
            <w:r>
              <w:rPr>
                <w:b/>
                <w:sz w:val="20"/>
              </w:rPr>
              <w:t>Medicine</w:t>
            </w:r>
            <w:r>
              <w:rPr>
                <w:b/>
                <w:spacing w:val="-10"/>
                <w:sz w:val="20"/>
              </w:rPr>
              <w:t xml:space="preserve"> </w:t>
            </w:r>
            <w:r>
              <w:rPr>
                <w:b/>
                <w:sz w:val="20"/>
              </w:rPr>
              <w:t>*</w:t>
            </w:r>
            <w:r>
              <w:rPr>
                <w:b/>
                <w:spacing w:val="-12"/>
                <w:sz w:val="20"/>
              </w:rPr>
              <w:t xml:space="preserve"> </w:t>
            </w:r>
            <w:r>
              <w:rPr>
                <w:b/>
                <w:sz w:val="20"/>
              </w:rPr>
              <w:t>L-</w:t>
            </w:r>
            <w:r>
              <w:rPr>
                <w:b/>
                <w:spacing w:val="-5"/>
                <w:sz w:val="20"/>
              </w:rPr>
              <w:t>56</w:t>
            </w:r>
          </w:p>
        </w:tc>
        <w:tc>
          <w:tcPr>
            <w:tcW w:w="708" w:type="dxa"/>
            <w:vAlign w:val="center"/>
          </w:tcPr>
          <w:p w14:paraId="6F9A9F3F" w14:textId="77777777" w:rsidR="0069787D" w:rsidRDefault="0069787D" w:rsidP="00C7119E">
            <w:pPr>
              <w:pStyle w:val="TableParagraph"/>
              <w:spacing w:line="196" w:lineRule="exact"/>
              <w:ind w:left="115"/>
              <w:rPr>
                <w:b/>
                <w:sz w:val="20"/>
              </w:rPr>
            </w:pPr>
            <w:r>
              <w:rPr>
                <w:b/>
                <w:spacing w:val="-2"/>
                <w:sz w:val="20"/>
              </w:rPr>
              <w:t>Batch</w:t>
            </w:r>
          </w:p>
        </w:tc>
        <w:tc>
          <w:tcPr>
            <w:tcW w:w="2007" w:type="dxa"/>
            <w:vAlign w:val="center"/>
          </w:tcPr>
          <w:p w14:paraId="19DC2AA7" w14:textId="77777777" w:rsidR="0069787D" w:rsidRDefault="0069787D" w:rsidP="00C7119E">
            <w:pPr>
              <w:pStyle w:val="TableParagraph"/>
              <w:spacing w:line="196" w:lineRule="exact"/>
              <w:ind w:left="116"/>
              <w:rPr>
                <w:b/>
                <w:sz w:val="20"/>
              </w:rPr>
            </w:pPr>
            <w:r>
              <w:rPr>
                <w:b/>
                <w:spacing w:val="-2"/>
                <w:sz w:val="20"/>
              </w:rPr>
              <w:t>Practical</w:t>
            </w:r>
          </w:p>
        </w:tc>
        <w:tc>
          <w:tcPr>
            <w:tcW w:w="6497" w:type="dxa"/>
            <w:gridSpan w:val="5"/>
            <w:vAlign w:val="center"/>
          </w:tcPr>
          <w:p w14:paraId="2E5CF866" w14:textId="77777777" w:rsidR="0069787D" w:rsidRDefault="0069787D" w:rsidP="00C7119E">
            <w:pPr>
              <w:pStyle w:val="TableParagraph"/>
              <w:spacing w:line="196" w:lineRule="exact"/>
              <w:ind w:left="91"/>
              <w:rPr>
                <w:b/>
                <w:sz w:val="20"/>
              </w:rPr>
            </w:pPr>
            <w:r>
              <w:rPr>
                <w:b/>
                <w:sz w:val="20"/>
              </w:rPr>
              <w:t>Topic</w:t>
            </w:r>
            <w:r>
              <w:rPr>
                <w:b/>
                <w:spacing w:val="-10"/>
                <w:sz w:val="20"/>
              </w:rPr>
              <w:t xml:space="preserve"> </w:t>
            </w:r>
            <w:r>
              <w:rPr>
                <w:b/>
                <w:sz w:val="20"/>
              </w:rPr>
              <w:t>of</w:t>
            </w:r>
            <w:r>
              <w:rPr>
                <w:b/>
                <w:spacing w:val="-2"/>
                <w:sz w:val="20"/>
              </w:rPr>
              <w:t xml:space="preserve"> Practical</w:t>
            </w:r>
          </w:p>
        </w:tc>
      </w:tr>
      <w:tr w:rsidR="0069787D" w14:paraId="35774E8B" w14:textId="77777777" w:rsidTr="00C7119E">
        <w:trPr>
          <w:trHeight w:val="429"/>
        </w:trPr>
        <w:tc>
          <w:tcPr>
            <w:tcW w:w="1529" w:type="dxa"/>
            <w:vMerge/>
            <w:tcBorders>
              <w:top w:val="nil"/>
            </w:tcBorders>
            <w:vAlign w:val="center"/>
          </w:tcPr>
          <w:p w14:paraId="31D82865" w14:textId="77777777" w:rsidR="0069787D" w:rsidRDefault="0069787D" w:rsidP="00C7119E">
            <w:pPr>
              <w:rPr>
                <w:sz w:val="2"/>
                <w:szCs w:val="2"/>
              </w:rPr>
            </w:pPr>
          </w:p>
        </w:tc>
        <w:tc>
          <w:tcPr>
            <w:tcW w:w="5098" w:type="dxa"/>
            <w:gridSpan w:val="2"/>
            <w:vMerge/>
            <w:tcBorders>
              <w:top w:val="nil"/>
            </w:tcBorders>
            <w:vAlign w:val="center"/>
          </w:tcPr>
          <w:p w14:paraId="4C92662F" w14:textId="77777777" w:rsidR="0069787D" w:rsidRDefault="0069787D" w:rsidP="00C7119E">
            <w:pPr>
              <w:rPr>
                <w:sz w:val="2"/>
                <w:szCs w:val="2"/>
              </w:rPr>
            </w:pPr>
          </w:p>
        </w:tc>
        <w:tc>
          <w:tcPr>
            <w:tcW w:w="2978" w:type="dxa"/>
            <w:vMerge w:val="restart"/>
            <w:vAlign w:val="center"/>
          </w:tcPr>
          <w:p w14:paraId="2766FB75" w14:textId="77777777" w:rsidR="0069787D" w:rsidRDefault="0069787D" w:rsidP="00C7119E">
            <w:pPr>
              <w:pStyle w:val="TableParagraph"/>
              <w:spacing w:before="1" w:line="232" w:lineRule="auto"/>
              <w:ind w:left="115"/>
              <w:rPr>
                <w:b/>
                <w:sz w:val="20"/>
              </w:rPr>
            </w:pPr>
            <w:r w:rsidRPr="00F0638F">
              <w:rPr>
                <w:b/>
                <w:sz w:val="20"/>
              </w:rPr>
              <w:t>Hydrocyanic acid (HCN)</w:t>
            </w:r>
          </w:p>
          <w:p w14:paraId="34C97DF0" w14:textId="77777777" w:rsidR="0069787D" w:rsidRDefault="0069787D" w:rsidP="00C7119E">
            <w:pPr>
              <w:pStyle w:val="TableParagraph"/>
              <w:spacing w:line="232" w:lineRule="auto"/>
              <w:ind w:left="115" w:right="801" w:firstLine="45"/>
              <w:rPr>
                <w:sz w:val="20"/>
              </w:rPr>
            </w:pPr>
            <w:r>
              <w:rPr>
                <w:sz w:val="20"/>
              </w:rPr>
              <w:t>Dr.</w:t>
            </w:r>
            <w:r>
              <w:rPr>
                <w:spacing w:val="-13"/>
                <w:sz w:val="20"/>
              </w:rPr>
              <w:t xml:space="preserve"> </w:t>
            </w:r>
            <w:r>
              <w:rPr>
                <w:sz w:val="20"/>
              </w:rPr>
              <w:t>Romana</w:t>
            </w:r>
            <w:r>
              <w:rPr>
                <w:spacing w:val="-12"/>
                <w:sz w:val="20"/>
              </w:rPr>
              <w:t xml:space="preserve"> </w:t>
            </w:r>
            <w:r>
              <w:rPr>
                <w:sz w:val="20"/>
              </w:rPr>
              <w:t>Assoct</w:t>
            </w:r>
            <w:r>
              <w:rPr>
                <w:spacing w:val="-13"/>
                <w:sz w:val="20"/>
              </w:rPr>
              <w:t xml:space="preserve"> </w:t>
            </w:r>
            <w:r>
              <w:rPr>
                <w:sz w:val="20"/>
              </w:rPr>
              <w:t>Prof Dr.Filza Ali Asst Prof Venue: lecture hall 1, 2</w:t>
            </w:r>
          </w:p>
        </w:tc>
        <w:tc>
          <w:tcPr>
            <w:tcW w:w="708" w:type="dxa"/>
            <w:vAlign w:val="center"/>
          </w:tcPr>
          <w:p w14:paraId="30F13023" w14:textId="77777777" w:rsidR="0069787D" w:rsidRDefault="0069787D" w:rsidP="00C7119E">
            <w:pPr>
              <w:pStyle w:val="TableParagraph"/>
              <w:spacing w:line="198" w:lineRule="exact"/>
              <w:ind w:left="115"/>
              <w:rPr>
                <w:sz w:val="20"/>
              </w:rPr>
            </w:pPr>
            <w:r>
              <w:rPr>
                <w:w w:val="99"/>
                <w:sz w:val="20"/>
              </w:rPr>
              <w:t>B</w:t>
            </w:r>
          </w:p>
        </w:tc>
        <w:tc>
          <w:tcPr>
            <w:tcW w:w="2007" w:type="dxa"/>
            <w:vAlign w:val="center"/>
          </w:tcPr>
          <w:p w14:paraId="2FD0814A" w14:textId="77777777" w:rsidR="0069787D" w:rsidRDefault="0069787D" w:rsidP="00C7119E">
            <w:pPr>
              <w:pStyle w:val="TableParagraph"/>
              <w:spacing w:line="198" w:lineRule="exact"/>
              <w:ind w:left="116"/>
              <w:rPr>
                <w:sz w:val="20"/>
              </w:rPr>
            </w:pPr>
            <w:r>
              <w:rPr>
                <w:sz w:val="20"/>
              </w:rPr>
              <w:t>Pharmacology</w:t>
            </w:r>
            <w:r>
              <w:rPr>
                <w:spacing w:val="32"/>
                <w:sz w:val="20"/>
              </w:rPr>
              <w:t xml:space="preserve">  </w:t>
            </w:r>
            <w:r>
              <w:rPr>
                <w:spacing w:val="-5"/>
                <w:sz w:val="20"/>
              </w:rPr>
              <w:t>P10</w:t>
            </w:r>
          </w:p>
        </w:tc>
        <w:tc>
          <w:tcPr>
            <w:tcW w:w="3095" w:type="dxa"/>
            <w:gridSpan w:val="2"/>
            <w:vAlign w:val="center"/>
          </w:tcPr>
          <w:p w14:paraId="6CFCADCD" w14:textId="77777777" w:rsidR="0069787D" w:rsidRDefault="0069787D" w:rsidP="00C7119E">
            <w:pPr>
              <w:pStyle w:val="TableParagraph"/>
              <w:spacing w:line="191" w:lineRule="exact"/>
              <w:ind w:left="91"/>
              <w:rPr>
                <w:sz w:val="20"/>
              </w:rPr>
            </w:pPr>
            <w:r>
              <w:rPr>
                <w:sz w:val="20"/>
              </w:rPr>
              <w:t>P</w:t>
            </w:r>
            <w:r>
              <w:rPr>
                <w:spacing w:val="-7"/>
                <w:sz w:val="20"/>
              </w:rPr>
              <w:t xml:space="preserve"> </w:t>
            </w:r>
            <w:r>
              <w:rPr>
                <w:sz w:val="20"/>
              </w:rPr>
              <w:t>drug</w:t>
            </w:r>
            <w:r>
              <w:rPr>
                <w:spacing w:val="-11"/>
                <w:sz w:val="20"/>
              </w:rPr>
              <w:t xml:space="preserve"> </w:t>
            </w:r>
            <w:r>
              <w:rPr>
                <w:sz w:val="20"/>
              </w:rPr>
              <w:t>and</w:t>
            </w:r>
            <w:r>
              <w:rPr>
                <w:spacing w:val="-4"/>
                <w:sz w:val="20"/>
              </w:rPr>
              <w:t xml:space="preserve"> </w:t>
            </w:r>
            <w:r>
              <w:rPr>
                <w:sz w:val="20"/>
              </w:rPr>
              <w:t>prescription</w:t>
            </w:r>
            <w:r>
              <w:rPr>
                <w:spacing w:val="-13"/>
                <w:sz w:val="20"/>
              </w:rPr>
              <w:t xml:space="preserve"> </w:t>
            </w:r>
            <w:r>
              <w:rPr>
                <w:sz w:val="20"/>
              </w:rPr>
              <w:t>of</w:t>
            </w:r>
            <w:r>
              <w:rPr>
                <w:spacing w:val="-6"/>
                <w:sz w:val="20"/>
              </w:rPr>
              <w:t xml:space="preserve"> </w:t>
            </w:r>
            <w:r>
              <w:rPr>
                <w:spacing w:val="-2"/>
                <w:sz w:val="20"/>
              </w:rPr>
              <w:t>asthma</w:t>
            </w:r>
          </w:p>
          <w:p w14:paraId="34A47AF9" w14:textId="77777777" w:rsidR="0069787D" w:rsidRDefault="0069787D" w:rsidP="00C7119E">
            <w:pPr>
              <w:pStyle w:val="TableParagraph"/>
              <w:spacing w:line="218" w:lineRule="exact"/>
              <w:ind w:left="91"/>
              <w:rPr>
                <w:sz w:val="20"/>
              </w:rPr>
            </w:pPr>
            <w:r>
              <w:rPr>
                <w:sz w:val="20"/>
              </w:rPr>
              <w:t>and</w:t>
            </w:r>
            <w:r>
              <w:rPr>
                <w:spacing w:val="-3"/>
                <w:sz w:val="20"/>
              </w:rPr>
              <w:t xml:space="preserve"> </w:t>
            </w:r>
            <w:r>
              <w:rPr>
                <w:spacing w:val="-5"/>
                <w:sz w:val="20"/>
              </w:rPr>
              <w:t>TB</w:t>
            </w:r>
          </w:p>
        </w:tc>
        <w:tc>
          <w:tcPr>
            <w:tcW w:w="1559" w:type="dxa"/>
            <w:gridSpan w:val="2"/>
            <w:vAlign w:val="center"/>
          </w:tcPr>
          <w:p w14:paraId="250E72B5" w14:textId="77777777" w:rsidR="0069787D" w:rsidRDefault="0069787D" w:rsidP="00C7119E">
            <w:pPr>
              <w:pStyle w:val="TableParagraph"/>
              <w:spacing w:line="198" w:lineRule="exact"/>
              <w:ind w:left="126"/>
              <w:rPr>
                <w:sz w:val="20"/>
              </w:rPr>
            </w:pPr>
            <w:r>
              <w:rPr>
                <w:sz w:val="20"/>
              </w:rPr>
              <w:t>Dr</w:t>
            </w:r>
            <w:r>
              <w:rPr>
                <w:spacing w:val="-7"/>
                <w:sz w:val="20"/>
              </w:rPr>
              <w:t xml:space="preserve"> </w:t>
            </w:r>
            <w:r>
              <w:rPr>
                <w:spacing w:val="-2"/>
                <w:sz w:val="20"/>
              </w:rPr>
              <w:t>Omiama</w:t>
            </w:r>
          </w:p>
        </w:tc>
        <w:tc>
          <w:tcPr>
            <w:tcW w:w="1843" w:type="dxa"/>
            <w:vAlign w:val="center"/>
          </w:tcPr>
          <w:p w14:paraId="365351D6" w14:textId="77777777" w:rsidR="0069787D" w:rsidRDefault="0069787D" w:rsidP="00C7119E">
            <w:pPr>
              <w:pStyle w:val="TableParagraph"/>
              <w:spacing w:line="198" w:lineRule="exact"/>
              <w:ind w:left="130"/>
              <w:rPr>
                <w:sz w:val="20"/>
              </w:rPr>
            </w:pPr>
            <w:r>
              <w:rPr>
                <w:w w:val="95"/>
                <w:sz w:val="20"/>
              </w:rPr>
              <w:t>Pharma</w:t>
            </w:r>
            <w:r>
              <w:rPr>
                <w:spacing w:val="13"/>
                <w:sz w:val="20"/>
              </w:rPr>
              <w:t xml:space="preserve"> </w:t>
            </w:r>
            <w:r>
              <w:rPr>
                <w:spacing w:val="-5"/>
                <w:sz w:val="20"/>
              </w:rPr>
              <w:t>lab</w:t>
            </w:r>
          </w:p>
        </w:tc>
      </w:tr>
      <w:tr w:rsidR="0069787D" w14:paraId="4C1705CD" w14:textId="77777777" w:rsidTr="00C7119E">
        <w:trPr>
          <w:trHeight w:val="429"/>
        </w:trPr>
        <w:tc>
          <w:tcPr>
            <w:tcW w:w="1529" w:type="dxa"/>
            <w:vMerge/>
            <w:tcBorders>
              <w:top w:val="nil"/>
            </w:tcBorders>
            <w:vAlign w:val="center"/>
          </w:tcPr>
          <w:p w14:paraId="3D0CEF22" w14:textId="77777777" w:rsidR="0069787D" w:rsidRDefault="0069787D" w:rsidP="00C7119E">
            <w:pPr>
              <w:rPr>
                <w:sz w:val="2"/>
                <w:szCs w:val="2"/>
              </w:rPr>
            </w:pPr>
          </w:p>
        </w:tc>
        <w:tc>
          <w:tcPr>
            <w:tcW w:w="5098" w:type="dxa"/>
            <w:gridSpan w:val="2"/>
            <w:vMerge/>
            <w:tcBorders>
              <w:top w:val="nil"/>
            </w:tcBorders>
            <w:vAlign w:val="center"/>
          </w:tcPr>
          <w:p w14:paraId="343EAD84" w14:textId="77777777" w:rsidR="0069787D" w:rsidRDefault="0069787D" w:rsidP="00C7119E">
            <w:pPr>
              <w:rPr>
                <w:sz w:val="2"/>
                <w:szCs w:val="2"/>
              </w:rPr>
            </w:pPr>
          </w:p>
        </w:tc>
        <w:tc>
          <w:tcPr>
            <w:tcW w:w="2978" w:type="dxa"/>
            <w:vMerge/>
            <w:tcBorders>
              <w:top w:val="nil"/>
            </w:tcBorders>
            <w:vAlign w:val="center"/>
          </w:tcPr>
          <w:p w14:paraId="63936356" w14:textId="77777777" w:rsidR="0069787D" w:rsidRDefault="0069787D" w:rsidP="00C7119E">
            <w:pPr>
              <w:rPr>
                <w:sz w:val="2"/>
                <w:szCs w:val="2"/>
              </w:rPr>
            </w:pPr>
          </w:p>
        </w:tc>
        <w:tc>
          <w:tcPr>
            <w:tcW w:w="708" w:type="dxa"/>
            <w:vAlign w:val="center"/>
          </w:tcPr>
          <w:p w14:paraId="2856D7E6" w14:textId="77777777" w:rsidR="0069787D" w:rsidRDefault="0069787D" w:rsidP="00C7119E">
            <w:pPr>
              <w:pStyle w:val="TableParagraph"/>
              <w:spacing w:line="198" w:lineRule="exact"/>
              <w:ind w:left="115"/>
              <w:rPr>
                <w:sz w:val="20"/>
              </w:rPr>
            </w:pPr>
            <w:r>
              <w:rPr>
                <w:w w:val="99"/>
                <w:sz w:val="20"/>
              </w:rPr>
              <w:t>C</w:t>
            </w:r>
          </w:p>
        </w:tc>
        <w:tc>
          <w:tcPr>
            <w:tcW w:w="2007" w:type="dxa"/>
            <w:vAlign w:val="center"/>
          </w:tcPr>
          <w:p w14:paraId="26A55D7C" w14:textId="77777777" w:rsidR="0069787D" w:rsidRDefault="0069787D" w:rsidP="00C7119E">
            <w:pPr>
              <w:pStyle w:val="TableParagraph"/>
              <w:spacing w:line="191" w:lineRule="exact"/>
              <w:rPr>
                <w:sz w:val="20"/>
              </w:rPr>
            </w:pPr>
            <w:r>
              <w:rPr>
                <w:w w:val="95"/>
                <w:sz w:val="20"/>
              </w:rPr>
              <w:t>Forensic</w:t>
            </w:r>
            <w:r>
              <w:rPr>
                <w:spacing w:val="14"/>
                <w:sz w:val="20"/>
              </w:rPr>
              <w:t xml:space="preserve"> </w:t>
            </w:r>
            <w:r>
              <w:rPr>
                <w:spacing w:val="-2"/>
                <w:w w:val="95"/>
                <w:sz w:val="20"/>
              </w:rPr>
              <w:t xml:space="preserve">Medicine </w:t>
            </w:r>
            <w:r>
              <w:rPr>
                <w:spacing w:val="-5"/>
                <w:sz w:val="20"/>
              </w:rPr>
              <w:t>P11</w:t>
            </w:r>
          </w:p>
        </w:tc>
        <w:tc>
          <w:tcPr>
            <w:tcW w:w="3095" w:type="dxa"/>
            <w:gridSpan w:val="2"/>
            <w:vAlign w:val="center"/>
          </w:tcPr>
          <w:p w14:paraId="31002A1A" w14:textId="77777777" w:rsidR="0069787D" w:rsidRDefault="0069787D" w:rsidP="00C7119E">
            <w:pPr>
              <w:pStyle w:val="TableParagraph"/>
              <w:spacing w:before="127"/>
              <w:ind w:left="41"/>
              <w:rPr>
                <w:sz w:val="20"/>
              </w:rPr>
            </w:pPr>
            <w:r w:rsidRPr="00ED6FFA">
              <w:rPr>
                <w:sz w:val="20"/>
              </w:rPr>
              <w:t>Deleriants   (CBL)</w:t>
            </w:r>
          </w:p>
        </w:tc>
        <w:tc>
          <w:tcPr>
            <w:tcW w:w="1559" w:type="dxa"/>
            <w:gridSpan w:val="2"/>
            <w:vAlign w:val="center"/>
          </w:tcPr>
          <w:p w14:paraId="6E5BE8EE" w14:textId="77777777" w:rsidR="0069787D" w:rsidRDefault="0069787D" w:rsidP="00C7119E">
            <w:pPr>
              <w:pStyle w:val="TableParagraph"/>
              <w:spacing w:line="208" w:lineRule="exact"/>
              <w:ind w:left="25"/>
              <w:rPr>
                <w:sz w:val="20"/>
              </w:rPr>
            </w:pPr>
            <w:r>
              <w:rPr>
                <w:sz w:val="20"/>
              </w:rPr>
              <w:t>Dr Shahida</w:t>
            </w:r>
          </w:p>
        </w:tc>
        <w:tc>
          <w:tcPr>
            <w:tcW w:w="1843" w:type="dxa"/>
            <w:vAlign w:val="center"/>
          </w:tcPr>
          <w:p w14:paraId="5703E939" w14:textId="77777777" w:rsidR="0069787D" w:rsidRDefault="0069787D" w:rsidP="00C7119E">
            <w:pPr>
              <w:pStyle w:val="TableParagraph"/>
              <w:spacing w:line="198" w:lineRule="exact"/>
              <w:ind w:left="31"/>
              <w:rPr>
                <w:sz w:val="20"/>
              </w:rPr>
            </w:pPr>
            <w:r>
              <w:rPr>
                <w:spacing w:val="-5"/>
                <w:sz w:val="20"/>
              </w:rPr>
              <w:t>Forensic Lab</w:t>
            </w:r>
          </w:p>
        </w:tc>
      </w:tr>
      <w:tr w:rsidR="0069787D" w14:paraId="401F2E44" w14:textId="77777777" w:rsidTr="00C7119E">
        <w:trPr>
          <w:trHeight w:val="249"/>
        </w:trPr>
        <w:tc>
          <w:tcPr>
            <w:tcW w:w="1529" w:type="dxa"/>
            <w:vMerge/>
            <w:tcBorders>
              <w:top w:val="nil"/>
            </w:tcBorders>
            <w:vAlign w:val="center"/>
          </w:tcPr>
          <w:p w14:paraId="2A465800" w14:textId="77777777" w:rsidR="0069787D" w:rsidRDefault="0069787D" w:rsidP="00C7119E">
            <w:pPr>
              <w:rPr>
                <w:sz w:val="2"/>
                <w:szCs w:val="2"/>
              </w:rPr>
            </w:pPr>
          </w:p>
        </w:tc>
        <w:tc>
          <w:tcPr>
            <w:tcW w:w="5098" w:type="dxa"/>
            <w:gridSpan w:val="2"/>
            <w:vMerge/>
            <w:tcBorders>
              <w:top w:val="nil"/>
            </w:tcBorders>
            <w:vAlign w:val="center"/>
          </w:tcPr>
          <w:p w14:paraId="67AAB943" w14:textId="77777777" w:rsidR="0069787D" w:rsidRDefault="0069787D" w:rsidP="00C7119E">
            <w:pPr>
              <w:rPr>
                <w:sz w:val="2"/>
                <w:szCs w:val="2"/>
              </w:rPr>
            </w:pPr>
          </w:p>
        </w:tc>
        <w:tc>
          <w:tcPr>
            <w:tcW w:w="2978" w:type="dxa"/>
            <w:vMerge/>
            <w:tcBorders>
              <w:top w:val="nil"/>
            </w:tcBorders>
            <w:vAlign w:val="center"/>
          </w:tcPr>
          <w:p w14:paraId="1B922133" w14:textId="77777777" w:rsidR="0069787D" w:rsidRDefault="0069787D" w:rsidP="00C7119E">
            <w:pPr>
              <w:rPr>
                <w:sz w:val="2"/>
                <w:szCs w:val="2"/>
              </w:rPr>
            </w:pPr>
          </w:p>
        </w:tc>
        <w:tc>
          <w:tcPr>
            <w:tcW w:w="708" w:type="dxa"/>
            <w:vAlign w:val="center"/>
          </w:tcPr>
          <w:p w14:paraId="50105D8B" w14:textId="77777777" w:rsidR="0069787D" w:rsidRDefault="0069787D" w:rsidP="00C7119E">
            <w:pPr>
              <w:pStyle w:val="TableParagraph"/>
              <w:spacing w:line="206" w:lineRule="exact"/>
              <w:ind w:left="115"/>
              <w:rPr>
                <w:sz w:val="20"/>
              </w:rPr>
            </w:pPr>
            <w:r>
              <w:rPr>
                <w:w w:val="96"/>
                <w:sz w:val="20"/>
              </w:rPr>
              <w:t>A</w:t>
            </w:r>
          </w:p>
        </w:tc>
        <w:tc>
          <w:tcPr>
            <w:tcW w:w="2007" w:type="dxa"/>
            <w:vAlign w:val="center"/>
          </w:tcPr>
          <w:p w14:paraId="1EE18A4B" w14:textId="77777777" w:rsidR="0069787D" w:rsidRDefault="0069787D" w:rsidP="00C7119E">
            <w:pPr>
              <w:pStyle w:val="TableParagraph"/>
              <w:spacing w:line="198" w:lineRule="exact"/>
              <w:ind w:left="3"/>
              <w:rPr>
                <w:sz w:val="20"/>
              </w:rPr>
            </w:pPr>
            <w:r>
              <w:rPr>
                <w:spacing w:val="-2"/>
                <w:sz w:val="20"/>
              </w:rPr>
              <w:t xml:space="preserve">Pathology </w:t>
            </w:r>
            <w:r>
              <w:rPr>
                <w:spacing w:val="-5"/>
                <w:sz w:val="20"/>
              </w:rPr>
              <w:t>P12</w:t>
            </w:r>
          </w:p>
        </w:tc>
        <w:tc>
          <w:tcPr>
            <w:tcW w:w="3095" w:type="dxa"/>
            <w:gridSpan w:val="2"/>
            <w:vAlign w:val="center"/>
          </w:tcPr>
          <w:p w14:paraId="4D832F32" w14:textId="77777777" w:rsidR="0069787D" w:rsidRDefault="0069787D" w:rsidP="00C7119E">
            <w:pPr>
              <w:pStyle w:val="TableParagraph"/>
              <w:spacing w:line="206" w:lineRule="exact"/>
              <w:ind w:left="91"/>
              <w:rPr>
                <w:sz w:val="20"/>
              </w:rPr>
            </w:pPr>
            <w:r>
              <w:rPr>
                <w:w w:val="95"/>
                <w:sz w:val="20"/>
              </w:rPr>
              <w:t>Morphology</w:t>
            </w:r>
            <w:r>
              <w:rPr>
                <w:spacing w:val="5"/>
                <w:sz w:val="20"/>
              </w:rPr>
              <w:t xml:space="preserve"> </w:t>
            </w:r>
            <w:r>
              <w:rPr>
                <w:w w:val="95"/>
                <w:sz w:val="20"/>
              </w:rPr>
              <w:t>of</w:t>
            </w:r>
            <w:r>
              <w:rPr>
                <w:spacing w:val="17"/>
                <w:sz w:val="20"/>
              </w:rPr>
              <w:t xml:space="preserve"> </w:t>
            </w:r>
            <w:r>
              <w:rPr>
                <w:w w:val="95"/>
                <w:sz w:val="20"/>
              </w:rPr>
              <w:t>lung</w:t>
            </w:r>
            <w:r>
              <w:rPr>
                <w:spacing w:val="14"/>
                <w:sz w:val="20"/>
              </w:rPr>
              <w:t xml:space="preserve"> </w:t>
            </w:r>
            <w:r>
              <w:rPr>
                <w:spacing w:val="-2"/>
                <w:w w:val="95"/>
                <w:sz w:val="20"/>
              </w:rPr>
              <w:t>leisons</w:t>
            </w:r>
          </w:p>
        </w:tc>
        <w:tc>
          <w:tcPr>
            <w:tcW w:w="1559" w:type="dxa"/>
            <w:gridSpan w:val="2"/>
            <w:vAlign w:val="center"/>
          </w:tcPr>
          <w:p w14:paraId="3CB663BC" w14:textId="77777777" w:rsidR="0069787D" w:rsidRDefault="0069787D" w:rsidP="00C7119E">
            <w:pPr>
              <w:pStyle w:val="TableParagraph"/>
              <w:spacing w:line="206" w:lineRule="exact"/>
              <w:ind w:left="126"/>
              <w:rPr>
                <w:sz w:val="20"/>
              </w:rPr>
            </w:pPr>
            <w:r>
              <w:rPr>
                <w:sz w:val="20"/>
              </w:rPr>
              <w:t>Dr</w:t>
            </w:r>
            <w:r>
              <w:rPr>
                <w:spacing w:val="-7"/>
                <w:sz w:val="20"/>
              </w:rPr>
              <w:t xml:space="preserve"> </w:t>
            </w:r>
            <w:r>
              <w:rPr>
                <w:spacing w:val="-4"/>
                <w:sz w:val="20"/>
              </w:rPr>
              <w:t>Abid</w:t>
            </w:r>
          </w:p>
        </w:tc>
        <w:tc>
          <w:tcPr>
            <w:tcW w:w="1843" w:type="dxa"/>
            <w:vAlign w:val="center"/>
          </w:tcPr>
          <w:p w14:paraId="3C1D0395" w14:textId="77777777" w:rsidR="0069787D" w:rsidRDefault="0069787D" w:rsidP="00C7119E">
            <w:pPr>
              <w:pStyle w:val="TableParagraph"/>
              <w:spacing w:line="206" w:lineRule="exact"/>
              <w:ind w:left="130"/>
              <w:rPr>
                <w:sz w:val="20"/>
              </w:rPr>
            </w:pPr>
            <w:r>
              <w:rPr>
                <w:w w:val="95"/>
                <w:sz w:val="20"/>
              </w:rPr>
              <w:t>Patho</w:t>
            </w:r>
            <w:r>
              <w:rPr>
                <w:spacing w:val="10"/>
                <w:sz w:val="20"/>
              </w:rPr>
              <w:t xml:space="preserve"> </w:t>
            </w:r>
            <w:r>
              <w:rPr>
                <w:spacing w:val="-5"/>
                <w:sz w:val="20"/>
              </w:rPr>
              <w:t>lab</w:t>
            </w:r>
          </w:p>
        </w:tc>
      </w:tr>
      <w:tr w:rsidR="0069787D" w14:paraId="05D73DB9" w14:textId="77777777" w:rsidTr="00C7119E">
        <w:trPr>
          <w:trHeight w:val="227"/>
        </w:trPr>
        <w:tc>
          <w:tcPr>
            <w:tcW w:w="1529" w:type="dxa"/>
            <w:vMerge w:val="restart"/>
            <w:vAlign w:val="center"/>
          </w:tcPr>
          <w:p w14:paraId="073EB6F5" w14:textId="77777777" w:rsidR="0069787D" w:rsidRDefault="0069787D" w:rsidP="00C7119E">
            <w:pPr>
              <w:pStyle w:val="TableParagraph"/>
            </w:pPr>
          </w:p>
          <w:p w14:paraId="0BFD76BA" w14:textId="77777777" w:rsidR="0069787D" w:rsidRDefault="0069787D" w:rsidP="00C7119E">
            <w:pPr>
              <w:pStyle w:val="TableParagraph"/>
            </w:pPr>
          </w:p>
          <w:p w14:paraId="15C06702" w14:textId="77777777" w:rsidR="0069787D" w:rsidRDefault="0069787D" w:rsidP="00C7119E">
            <w:pPr>
              <w:pStyle w:val="TableParagraph"/>
              <w:spacing w:before="134" w:line="415" w:lineRule="auto"/>
              <w:ind w:left="451" w:right="272" w:hanging="178"/>
              <w:rPr>
                <w:b/>
                <w:sz w:val="20"/>
              </w:rPr>
            </w:pPr>
            <w:r>
              <w:rPr>
                <w:b/>
                <w:spacing w:val="-4"/>
                <w:sz w:val="20"/>
              </w:rPr>
              <w:t xml:space="preserve">Wednesday </w:t>
            </w:r>
          </w:p>
        </w:tc>
        <w:tc>
          <w:tcPr>
            <w:tcW w:w="5098" w:type="dxa"/>
            <w:gridSpan w:val="2"/>
            <w:vMerge/>
            <w:tcBorders>
              <w:top w:val="nil"/>
            </w:tcBorders>
            <w:vAlign w:val="center"/>
          </w:tcPr>
          <w:p w14:paraId="113C7C5D" w14:textId="77777777" w:rsidR="0069787D" w:rsidRDefault="0069787D" w:rsidP="00C7119E">
            <w:pPr>
              <w:rPr>
                <w:sz w:val="2"/>
                <w:szCs w:val="2"/>
              </w:rPr>
            </w:pPr>
          </w:p>
        </w:tc>
        <w:tc>
          <w:tcPr>
            <w:tcW w:w="2978" w:type="dxa"/>
            <w:tcBorders>
              <w:bottom w:val="single" w:sz="6" w:space="0" w:color="000000"/>
            </w:tcBorders>
            <w:shd w:val="clear" w:color="auto" w:fill="00AFEF"/>
            <w:vAlign w:val="center"/>
          </w:tcPr>
          <w:p w14:paraId="587BBDF2" w14:textId="77777777" w:rsidR="0069787D" w:rsidRDefault="0069787D" w:rsidP="00C7119E">
            <w:pPr>
              <w:pStyle w:val="TableParagraph"/>
              <w:spacing w:line="194" w:lineRule="exact"/>
              <w:ind w:left="180"/>
              <w:rPr>
                <w:b/>
                <w:sz w:val="20"/>
              </w:rPr>
            </w:pPr>
            <w:r>
              <w:rPr>
                <w:b/>
                <w:sz w:val="20"/>
              </w:rPr>
              <w:t>Forensic</w:t>
            </w:r>
            <w:r>
              <w:rPr>
                <w:b/>
                <w:spacing w:val="-11"/>
                <w:sz w:val="20"/>
              </w:rPr>
              <w:t xml:space="preserve"> </w:t>
            </w:r>
            <w:r>
              <w:rPr>
                <w:b/>
                <w:sz w:val="20"/>
              </w:rPr>
              <w:t>Medicine</w:t>
            </w:r>
            <w:r>
              <w:rPr>
                <w:b/>
                <w:spacing w:val="30"/>
                <w:sz w:val="20"/>
              </w:rPr>
              <w:t xml:space="preserve"> </w:t>
            </w:r>
            <w:r>
              <w:rPr>
                <w:b/>
                <w:sz w:val="20"/>
              </w:rPr>
              <w:t>*L-</w:t>
            </w:r>
            <w:r>
              <w:rPr>
                <w:b/>
                <w:spacing w:val="-5"/>
                <w:sz w:val="20"/>
              </w:rPr>
              <w:t>57</w:t>
            </w:r>
          </w:p>
        </w:tc>
        <w:tc>
          <w:tcPr>
            <w:tcW w:w="708" w:type="dxa"/>
            <w:tcBorders>
              <w:bottom w:val="single" w:sz="6" w:space="0" w:color="000000"/>
            </w:tcBorders>
            <w:vAlign w:val="center"/>
          </w:tcPr>
          <w:p w14:paraId="1E32D5AB" w14:textId="77777777" w:rsidR="0069787D" w:rsidRDefault="0069787D" w:rsidP="00C7119E">
            <w:pPr>
              <w:pStyle w:val="TableParagraph"/>
              <w:spacing w:line="194" w:lineRule="exact"/>
              <w:ind w:left="115"/>
              <w:rPr>
                <w:b/>
                <w:sz w:val="20"/>
              </w:rPr>
            </w:pPr>
            <w:r>
              <w:rPr>
                <w:b/>
                <w:spacing w:val="-2"/>
                <w:sz w:val="20"/>
              </w:rPr>
              <w:t>Batch</w:t>
            </w:r>
          </w:p>
        </w:tc>
        <w:tc>
          <w:tcPr>
            <w:tcW w:w="2007" w:type="dxa"/>
            <w:tcBorders>
              <w:bottom w:val="single" w:sz="6" w:space="0" w:color="000000"/>
            </w:tcBorders>
            <w:vAlign w:val="center"/>
          </w:tcPr>
          <w:p w14:paraId="1F3BB20D" w14:textId="77777777" w:rsidR="0069787D" w:rsidRDefault="0069787D" w:rsidP="00C7119E">
            <w:pPr>
              <w:pStyle w:val="TableParagraph"/>
              <w:spacing w:line="194" w:lineRule="exact"/>
              <w:ind w:left="116"/>
              <w:rPr>
                <w:b/>
                <w:sz w:val="20"/>
              </w:rPr>
            </w:pPr>
            <w:r>
              <w:rPr>
                <w:b/>
                <w:spacing w:val="-2"/>
                <w:sz w:val="20"/>
              </w:rPr>
              <w:t>Practical</w:t>
            </w:r>
          </w:p>
        </w:tc>
        <w:tc>
          <w:tcPr>
            <w:tcW w:w="6497" w:type="dxa"/>
            <w:gridSpan w:val="5"/>
            <w:tcBorders>
              <w:bottom w:val="single" w:sz="6" w:space="0" w:color="000000"/>
            </w:tcBorders>
            <w:vAlign w:val="center"/>
          </w:tcPr>
          <w:p w14:paraId="502A67A6" w14:textId="77777777" w:rsidR="0069787D" w:rsidRDefault="0069787D" w:rsidP="00C7119E">
            <w:pPr>
              <w:pStyle w:val="TableParagraph"/>
              <w:spacing w:line="194" w:lineRule="exact"/>
              <w:ind w:left="91"/>
              <w:rPr>
                <w:b/>
                <w:sz w:val="20"/>
              </w:rPr>
            </w:pPr>
            <w:r>
              <w:rPr>
                <w:b/>
                <w:sz w:val="20"/>
              </w:rPr>
              <w:t>Topic</w:t>
            </w:r>
            <w:r>
              <w:rPr>
                <w:b/>
                <w:spacing w:val="-10"/>
                <w:sz w:val="20"/>
              </w:rPr>
              <w:t xml:space="preserve"> </w:t>
            </w:r>
            <w:r>
              <w:rPr>
                <w:b/>
                <w:sz w:val="20"/>
              </w:rPr>
              <w:t>of</w:t>
            </w:r>
            <w:r>
              <w:rPr>
                <w:b/>
                <w:spacing w:val="-2"/>
                <w:sz w:val="20"/>
              </w:rPr>
              <w:t xml:space="preserve"> Practical</w:t>
            </w:r>
          </w:p>
        </w:tc>
      </w:tr>
      <w:tr w:rsidR="0069787D" w14:paraId="562E7C4E" w14:textId="77777777" w:rsidTr="00C7119E">
        <w:trPr>
          <w:trHeight w:val="457"/>
        </w:trPr>
        <w:tc>
          <w:tcPr>
            <w:tcW w:w="1529" w:type="dxa"/>
            <w:vMerge/>
            <w:tcBorders>
              <w:top w:val="nil"/>
            </w:tcBorders>
            <w:vAlign w:val="center"/>
          </w:tcPr>
          <w:p w14:paraId="2D67A3B2" w14:textId="77777777" w:rsidR="0069787D" w:rsidRDefault="0069787D" w:rsidP="00C7119E">
            <w:pPr>
              <w:rPr>
                <w:sz w:val="2"/>
                <w:szCs w:val="2"/>
              </w:rPr>
            </w:pPr>
          </w:p>
        </w:tc>
        <w:tc>
          <w:tcPr>
            <w:tcW w:w="5098" w:type="dxa"/>
            <w:gridSpan w:val="2"/>
            <w:vMerge/>
            <w:tcBorders>
              <w:top w:val="nil"/>
            </w:tcBorders>
            <w:vAlign w:val="center"/>
          </w:tcPr>
          <w:p w14:paraId="7BFFB40F" w14:textId="77777777" w:rsidR="0069787D" w:rsidRDefault="0069787D" w:rsidP="00C7119E">
            <w:pPr>
              <w:rPr>
                <w:sz w:val="2"/>
                <w:szCs w:val="2"/>
              </w:rPr>
            </w:pPr>
          </w:p>
        </w:tc>
        <w:tc>
          <w:tcPr>
            <w:tcW w:w="2978" w:type="dxa"/>
            <w:vMerge w:val="restart"/>
            <w:tcBorders>
              <w:top w:val="single" w:sz="6" w:space="0" w:color="000000"/>
            </w:tcBorders>
            <w:vAlign w:val="center"/>
          </w:tcPr>
          <w:p w14:paraId="1BAB9FD5" w14:textId="77777777" w:rsidR="0069787D" w:rsidRPr="00F0638F" w:rsidRDefault="0069787D" w:rsidP="00C7119E">
            <w:pPr>
              <w:pStyle w:val="TableParagraph"/>
              <w:spacing w:line="224" w:lineRule="exact"/>
              <w:rPr>
                <w:b/>
                <w:sz w:val="20"/>
              </w:rPr>
            </w:pPr>
            <w:r w:rsidRPr="00F0638F">
              <w:rPr>
                <w:b/>
                <w:sz w:val="20"/>
              </w:rPr>
              <w:t>Somniferous poisons</w:t>
            </w:r>
          </w:p>
          <w:p w14:paraId="221F75F0" w14:textId="77777777" w:rsidR="0069787D" w:rsidRPr="00F0638F" w:rsidRDefault="0069787D" w:rsidP="00C7119E">
            <w:pPr>
              <w:pStyle w:val="TableParagraph"/>
              <w:spacing w:line="224" w:lineRule="exact"/>
              <w:rPr>
                <w:b/>
                <w:sz w:val="20"/>
              </w:rPr>
            </w:pPr>
            <w:r w:rsidRPr="00F0638F">
              <w:rPr>
                <w:b/>
                <w:sz w:val="20"/>
              </w:rPr>
              <w:t>Opium &amp; Morphine</w:t>
            </w:r>
          </w:p>
          <w:p w14:paraId="2BFC3D93" w14:textId="77777777" w:rsidR="0069787D" w:rsidRPr="00F0638F" w:rsidRDefault="0069787D" w:rsidP="00C7119E">
            <w:pPr>
              <w:pStyle w:val="TableParagraph"/>
              <w:spacing w:line="235" w:lineRule="auto"/>
              <w:ind w:right="801"/>
              <w:rPr>
                <w:sz w:val="20"/>
              </w:rPr>
            </w:pPr>
            <w:r w:rsidRPr="00F0638F">
              <w:rPr>
                <w:sz w:val="20"/>
              </w:rPr>
              <w:t>Dr. Romana  Prof</w:t>
            </w:r>
          </w:p>
          <w:p w14:paraId="06D2EB86" w14:textId="77777777" w:rsidR="0069787D" w:rsidRPr="00F0638F" w:rsidRDefault="0069787D" w:rsidP="00C7119E">
            <w:pPr>
              <w:pStyle w:val="TableParagraph"/>
              <w:spacing w:line="235" w:lineRule="auto"/>
              <w:ind w:right="801"/>
              <w:rPr>
                <w:sz w:val="20"/>
              </w:rPr>
            </w:pPr>
            <w:r w:rsidRPr="00F0638F">
              <w:rPr>
                <w:sz w:val="20"/>
              </w:rPr>
              <w:t>Dr. Filza Ali Asst Prof</w:t>
            </w:r>
          </w:p>
          <w:p w14:paraId="64A23338" w14:textId="77777777" w:rsidR="0069787D" w:rsidRDefault="0069787D" w:rsidP="00C7119E">
            <w:pPr>
              <w:pStyle w:val="TableParagraph"/>
              <w:spacing w:line="235" w:lineRule="auto"/>
              <w:ind w:right="801"/>
              <w:rPr>
                <w:sz w:val="20"/>
              </w:rPr>
            </w:pPr>
            <w:r w:rsidRPr="00F0638F">
              <w:rPr>
                <w:sz w:val="20"/>
              </w:rPr>
              <w:t>Venue: lecture hall 1 &amp;2</w:t>
            </w:r>
          </w:p>
        </w:tc>
        <w:tc>
          <w:tcPr>
            <w:tcW w:w="708" w:type="dxa"/>
            <w:tcBorders>
              <w:top w:val="single" w:sz="6" w:space="0" w:color="000000"/>
            </w:tcBorders>
            <w:vAlign w:val="center"/>
          </w:tcPr>
          <w:p w14:paraId="3D93C662" w14:textId="77777777" w:rsidR="0069787D" w:rsidRDefault="0069787D" w:rsidP="00C7119E">
            <w:pPr>
              <w:pStyle w:val="TableParagraph"/>
              <w:spacing w:line="201" w:lineRule="exact"/>
              <w:ind w:left="115"/>
              <w:rPr>
                <w:sz w:val="20"/>
              </w:rPr>
            </w:pPr>
            <w:r>
              <w:rPr>
                <w:w w:val="99"/>
                <w:sz w:val="20"/>
              </w:rPr>
              <w:t>C</w:t>
            </w:r>
          </w:p>
        </w:tc>
        <w:tc>
          <w:tcPr>
            <w:tcW w:w="2007" w:type="dxa"/>
            <w:tcBorders>
              <w:top w:val="single" w:sz="6" w:space="0" w:color="000000"/>
            </w:tcBorders>
            <w:vAlign w:val="center"/>
          </w:tcPr>
          <w:p w14:paraId="692E6BAD" w14:textId="77777777" w:rsidR="0069787D" w:rsidRDefault="0069787D" w:rsidP="00C7119E">
            <w:pPr>
              <w:pStyle w:val="TableParagraph"/>
              <w:spacing w:line="201" w:lineRule="exact"/>
              <w:ind w:left="116"/>
              <w:rPr>
                <w:sz w:val="20"/>
              </w:rPr>
            </w:pPr>
            <w:r>
              <w:rPr>
                <w:sz w:val="20"/>
              </w:rPr>
              <w:t>Pharmacology</w:t>
            </w:r>
            <w:r>
              <w:rPr>
                <w:spacing w:val="63"/>
                <w:sz w:val="20"/>
              </w:rPr>
              <w:t xml:space="preserve"> </w:t>
            </w:r>
            <w:r>
              <w:rPr>
                <w:spacing w:val="-5"/>
                <w:sz w:val="20"/>
              </w:rPr>
              <w:t>P10</w:t>
            </w:r>
          </w:p>
        </w:tc>
        <w:tc>
          <w:tcPr>
            <w:tcW w:w="3095" w:type="dxa"/>
            <w:gridSpan w:val="2"/>
            <w:tcBorders>
              <w:top w:val="single" w:sz="6" w:space="0" w:color="000000"/>
            </w:tcBorders>
            <w:vAlign w:val="center"/>
          </w:tcPr>
          <w:p w14:paraId="34E5B007" w14:textId="77777777" w:rsidR="0069787D" w:rsidRDefault="0069787D" w:rsidP="00C7119E">
            <w:pPr>
              <w:pStyle w:val="TableParagraph"/>
              <w:spacing w:line="195" w:lineRule="exact"/>
              <w:ind w:left="91"/>
              <w:rPr>
                <w:sz w:val="20"/>
              </w:rPr>
            </w:pPr>
            <w:r>
              <w:rPr>
                <w:sz w:val="20"/>
              </w:rPr>
              <w:t>P</w:t>
            </w:r>
            <w:r>
              <w:rPr>
                <w:spacing w:val="-7"/>
                <w:sz w:val="20"/>
              </w:rPr>
              <w:t xml:space="preserve"> </w:t>
            </w:r>
            <w:r>
              <w:rPr>
                <w:sz w:val="20"/>
              </w:rPr>
              <w:t>drug</w:t>
            </w:r>
            <w:r>
              <w:rPr>
                <w:spacing w:val="-11"/>
                <w:sz w:val="20"/>
              </w:rPr>
              <w:t xml:space="preserve"> </w:t>
            </w:r>
            <w:r>
              <w:rPr>
                <w:sz w:val="20"/>
              </w:rPr>
              <w:t>and</w:t>
            </w:r>
            <w:r>
              <w:rPr>
                <w:spacing w:val="-4"/>
                <w:sz w:val="20"/>
              </w:rPr>
              <w:t xml:space="preserve"> </w:t>
            </w:r>
            <w:r>
              <w:rPr>
                <w:sz w:val="20"/>
              </w:rPr>
              <w:t>prescription</w:t>
            </w:r>
            <w:r>
              <w:rPr>
                <w:spacing w:val="-13"/>
                <w:sz w:val="20"/>
              </w:rPr>
              <w:t xml:space="preserve"> </w:t>
            </w:r>
            <w:r>
              <w:rPr>
                <w:sz w:val="20"/>
              </w:rPr>
              <w:t>of</w:t>
            </w:r>
            <w:r>
              <w:rPr>
                <w:spacing w:val="-6"/>
                <w:sz w:val="20"/>
              </w:rPr>
              <w:t xml:space="preserve"> </w:t>
            </w:r>
            <w:r>
              <w:rPr>
                <w:spacing w:val="-2"/>
                <w:sz w:val="20"/>
              </w:rPr>
              <w:t>asthma</w:t>
            </w:r>
          </w:p>
          <w:p w14:paraId="6A9ED0C3" w14:textId="77777777" w:rsidR="0069787D" w:rsidRDefault="0069787D" w:rsidP="00C7119E">
            <w:pPr>
              <w:pStyle w:val="TableParagraph"/>
              <w:spacing w:line="224" w:lineRule="exact"/>
              <w:ind w:left="91"/>
              <w:rPr>
                <w:sz w:val="20"/>
              </w:rPr>
            </w:pPr>
            <w:r>
              <w:rPr>
                <w:sz w:val="20"/>
              </w:rPr>
              <w:t>and</w:t>
            </w:r>
            <w:r>
              <w:rPr>
                <w:spacing w:val="-3"/>
                <w:sz w:val="20"/>
              </w:rPr>
              <w:t xml:space="preserve"> </w:t>
            </w:r>
            <w:r>
              <w:rPr>
                <w:spacing w:val="-5"/>
                <w:sz w:val="20"/>
              </w:rPr>
              <w:t>TB</w:t>
            </w:r>
          </w:p>
        </w:tc>
        <w:tc>
          <w:tcPr>
            <w:tcW w:w="1559" w:type="dxa"/>
            <w:gridSpan w:val="2"/>
            <w:tcBorders>
              <w:top w:val="single" w:sz="6" w:space="0" w:color="000000"/>
            </w:tcBorders>
            <w:vAlign w:val="center"/>
          </w:tcPr>
          <w:p w14:paraId="69BBA8F8" w14:textId="77777777" w:rsidR="0069787D" w:rsidRDefault="0069787D" w:rsidP="00C7119E">
            <w:pPr>
              <w:pStyle w:val="TableParagraph"/>
              <w:spacing w:line="201" w:lineRule="exact"/>
              <w:ind w:left="126"/>
              <w:rPr>
                <w:sz w:val="20"/>
              </w:rPr>
            </w:pPr>
            <w:r>
              <w:rPr>
                <w:sz w:val="20"/>
              </w:rPr>
              <w:t>Dr</w:t>
            </w:r>
            <w:r>
              <w:rPr>
                <w:spacing w:val="-7"/>
                <w:sz w:val="20"/>
              </w:rPr>
              <w:t xml:space="preserve"> </w:t>
            </w:r>
            <w:r>
              <w:rPr>
                <w:spacing w:val="-2"/>
                <w:sz w:val="20"/>
              </w:rPr>
              <w:t>Omiama</w:t>
            </w:r>
          </w:p>
        </w:tc>
        <w:tc>
          <w:tcPr>
            <w:tcW w:w="1843" w:type="dxa"/>
            <w:tcBorders>
              <w:top w:val="single" w:sz="6" w:space="0" w:color="000000"/>
            </w:tcBorders>
            <w:vAlign w:val="center"/>
          </w:tcPr>
          <w:p w14:paraId="5F4E3405" w14:textId="77777777" w:rsidR="0069787D" w:rsidRDefault="0069787D" w:rsidP="00C7119E">
            <w:pPr>
              <w:pStyle w:val="TableParagraph"/>
              <w:spacing w:line="201" w:lineRule="exact"/>
              <w:ind w:left="130"/>
              <w:rPr>
                <w:sz w:val="20"/>
              </w:rPr>
            </w:pPr>
            <w:r>
              <w:rPr>
                <w:w w:val="95"/>
                <w:sz w:val="20"/>
              </w:rPr>
              <w:t>Pharma</w:t>
            </w:r>
            <w:r>
              <w:rPr>
                <w:spacing w:val="13"/>
                <w:sz w:val="20"/>
              </w:rPr>
              <w:t xml:space="preserve"> </w:t>
            </w:r>
            <w:r>
              <w:rPr>
                <w:spacing w:val="-5"/>
                <w:sz w:val="20"/>
              </w:rPr>
              <w:t>lab</w:t>
            </w:r>
          </w:p>
        </w:tc>
      </w:tr>
      <w:tr w:rsidR="0069787D" w14:paraId="22A20B96" w14:textId="77777777" w:rsidTr="00C7119E">
        <w:trPr>
          <w:trHeight w:val="330"/>
        </w:trPr>
        <w:tc>
          <w:tcPr>
            <w:tcW w:w="1529" w:type="dxa"/>
            <w:vMerge/>
            <w:tcBorders>
              <w:top w:val="nil"/>
            </w:tcBorders>
            <w:vAlign w:val="center"/>
          </w:tcPr>
          <w:p w14:paraId="5063AA08" w14:textId="77777777" w:rsidR="0069787D" w:rsidRDefault="0069787D" w:rsidP="00C7119E">
            <w:pPr>
              <w:rPr>
                <w:sz w:val="2"/>
                <w:szCs w:val="2"/>
              </w:rPr>
            </w:pPr>
          </w:p>
        </w:tc>
        <w:tc>
          <w:tcPr>
            <w:tcW w:w="5098" w:type="dxa"/>
            <w:gridSpan w:val="2"/>
            <w:vMerge/>
            <w:tcBorders>
              <w:top w:val="nil"/>
            </w:tcBorders>
            <w:vAlign w:val="center"/>
          </w:tcPr>
          <w:p w14:paraId="1A7ECBC0" w14:textId="77777777" w:rsidR="0069787D" w:rsidRDefault="0069787D" w:rsidP="00C7119E">
            <w:pPr>
              <w:rPr>
                <w:sz w:val="2"/>
                <w:szCs w:val="2"/>
              </w:rPr>
            </w:pPr>
          </w:p>
        </w:tc>
        <w:tc>
          <w:tcPr>
            <w:tcW w:w="2978" w:type="dxa"/>
            <w:vMerge/>
            <w:tcBorders>
              <w:top w:val="nil"/>
            </w:tcBorders>
            <w:vAlign w:val="center"/>
          </w:tcPr>
          <w:p w14:paraId="0D5B4C3C" w14:textId="77777777" w:rsidR="0069787D" w:rsidRDefault="0069787D" w:rsidP="00C7119E">
            <w:pPr>
              <w:rPr>
                <w:sz w:val="2"/>
                <w:szCs w:val="2"/>
              </w:rPr>
            </w:pPr>
          </w:p>
        </w:tc>
        <w:tc>
          <w:tcPr>
            <w:tcW w:w="708" w:type="dxa"/>
            <w:vAlign w:val="center"/>
          </w:tcPr>
          <w:p w14:paraId="02885837" w14:textId="77777777" w:rsidR="0069787D" w:rsidRDefault="0069787D" w:rsidP="00C7119E">
            <w:pPr>
              <w:pStyle w:val="TableParagraph"/>
              <w:spacing w:line="203" w:lineRule="exact"/>
              <w:ind w:left="115"/>
              <w:rPr>
                <w:sz w:val="20"/>
              </w:rPr>
            </w:pPr>
            <w:r>
              <w:rPr>
                <w:w w:val="96"/>
                <w:sz w:val="20"/>
              </w:rPr>
              <w:t>A</w:t>
            </w:r>
          </w:p>
        </w:tc>
        <w:tc>
          <w:tcPr>
            <w:tcW w:w="2007" w:type="dxa"/>
            <w:vAlign w:val="center"/>
          </w:tcPr>
          <w:p w14:paraId="43ACF538" w14:textId="77777777" w:rsidR="0069787D" w:rsidRDefault="0069787D" w:rsidP="00C7119E">
            <w:pPr>
              <w:pStyle w:val="TableParagraph"/>
              <w:spacing w:line="203" w:lineRule="exact"/>
              <w:ind w:left="116"/>
              <w:rPr>
                <w:sz w:val="20"/>
              </w:rPr>
            </w:pPr>
            <w:r>
              <w:rPr>
                <w:sz w:val="20"/>
              </w:rPr>
              <w:t>Forensic</w:t>
            </w:r>
            <w:r>
              <w:rPr>
                <w:spacing w:val="-13"/>
                <w:sz w:val="20"/>
              </w:rPr>
              <w:t xml:space="preserve"> </w:t>
            </w:r>
            <w:r>
              <w:rPr>
                <w:sz w:val="20"/>
              </w:rPr>
              <w:t>Medicine</w:t>
            </w:r>
            <w:r>
              <w:rPr>
                <w:spacing w:val="20"/>
                <w:sz w:val="20"/>
              </w:rPr>
              <w:t xml:space="preserve"> </w:t>
            </w:r>
            <w:r>
              <w:rPr>
                <w:spacing w:val="-5"/>
                <w:sz w:val="20"/>
              </w:rPr>
              <w:t>P11</w:t>
            </w:r>
          </w:p>
        </w:tc>
        <w:tc>
          <w:tcPr>
            <w:tcW w:w="3095" w:type="dxa"/>
            <w:gridSpan w:val="2"/>
            <w:vAlign w:val="center"/>
          </w:tcPr>
          <w:p w14:paraId="5D484ADF" w14:textId="77777777" w:rsidR="0069787D" w:rsidRDefault="0069787D" w:rsidP="00C7119E">
            <w:pPr>
              <w:pStyle w:val="TableParagraph"/>
              <w:spacing w:line="201" w:lineRule="exact"/>
              <w:ind w:left="142"/>
              <w:rPr>
                <w:sz w:val="20"/>
              </w:rPr>
            </w:pPr>
            <w:r>
              <w:rPr>
                <w:sz w:val="20"/>
              </w:rPr>
              <w:t>Deleriants   (CBL)</w:t>
            </w:r>
          </w:p>
        </w:tc>
        <w:tc>
          <w:tcPr>
            <w:tcW w:w="1559" w:type="dxa"/>
            <w:gridSpan w:val="2"/>
            <w:vAlign w:val="center"/>
          </w:tcPr>
          <w:p w14:paraId="396D4293" w14:textId="77777777" w:rsidR="0069787D" w:rsidRDefault="0069787D" w:rsidP="00C7119E">
            <w:pPr>
              <w:pStyle w:val="TableParagraph"/>
              <w:spacing w:line="208" w:lineRule="exact"/>
              <w:ind w:left="25"/>
              <w:rPr>
                <w:sz w:val="20"/>
              </w:rPr>
            </w:pPr>
            <w:r>
              <w:rPr>
                <w:sz w:val="20"/>
              </w:rPr>
              <w:t>Dr Shahida</w:t>
            </w:r>
          </w:p>
        </w:tc>
        <w:tc>
          <w:tcPr>
            <w:tcW w:w="1843" w:type="dxa"/>
            <w:vAlign w:val="center"/>
          </w:tcPr>
          <w:p w14:paraId="2F9FDB05" w14:textId="77777777" w:rsidR="0069787D" w:rsidRDefault="0069787D" w:rsidP="00C7119E">
            <w:pPr>
              <w:pStyle w:val="TableParagraph"/>
              <w:spacing w:line="203" w:lineRule="exact"/>
              <w:ind w:left="31"/>
              <w:rPr>
                <w:sz w:val="20"/>
              </w:rPr>
            </w:pPr>
            <w:r>
              <w:rPr>
                <w:spacing w:val="-5"/>
                <w:sz w:val="20"/>
              </w:rPr>
              <w:t>Forensic Lab</w:t>
            </w:r>
          </w:p>
        </w:tc>
      </w:tr>
      <w:tr w:rsidR="0069787D" w14:paraId="2B860640" w14:textId="77777777" w:rsidTr="00C7119E">
        <w:trPr>
          <w:trHeight w:val="348"/>
        </w:trPr>
        <w:tc>
          <w:tcPr>
            <w:tcW w:w="1529" w:type="dxa"/>
            <w:vMerge/>
            <w:tcBorders>
              <w:top w:val="nil"/>
            </w:tcBorders>
            <w:vAlign w:val="center"/>
          </w:tcPr>
          <w:p w14:paraId="3DA338E2" w14:textId="77777777" w:rsidR="0069787D" w:rsidRDefault="0069787D" w:rsidP="00C7119E">
            <w:pPr>
              <w:rPr>
                <w:sz w:val="2"/>
                <w:szCs w:val="2"/>
              </w:rPr>
            </w:pPr>
          </w:p>
        </w:tc>
        <w:tc>
          <w:tcPr>
            <w:tcW w:w="5098" w:type="dxa"/>
            <w:gridSpan w:val="2"/>
            <w:vMerge/>
            <w:tcBorders>
              <w:top w:val="nil"/>
            </w:tcBorders>
            <w:vAlign w:val="center"/>
          </w:tcPr>
          <w:p w14:paraId="39CA0334" w14:textId="77777777" w:rsidR="0069787D" w:rsidRDefault="0069787D" w:rsidP="00C7119E">
            <w:pPr>
              <w:rPr>
                <w:sz w:val="2"/>
                <w:szCs w:val="2"/>
              </w:rPr>
            </w:pPr>
          </w:p>
        </w:tc>
        <w:tc>
          <w:tcPr>
            <w:tcW w:w="2978" w:type="dxa"/>
            <w:vMerge/>
            <w:tcBorders>
              <w:top w:val="nil"/>
            </w:tcBorders>
            <w:vAlign w:val="center"/>
          </w:tcPr>
          <w:p w14:paraId="15E9B836" w14:textId="77777777" w:rsidR="0069787D" w:rsidRDefault="0069787D" w:rsidP="00C7119E">
            <w:pPr>
              <w:rPr>
                <w:sz w:val="2"/>
                <w:szCs w:val="2"/>
              </w:rPr>
            </w:pPr>
          </w:p>
        </w:tc>
        <w:tc>
          <w:tcPr>
            <w:tcW w:w="708" w:type="dxa"/>
            <w:vAlign w:val="center"/>
          </w:tcPr>
          <w:p w14:paraId="424CACAF" w14:textId="77777777" w:rsidR="0069787D" w:rsidRDefault="0069787D" w:rsidP="00C7119E">
            <w:pPr>
              <w:pStyle w:val="TableParagraph"/>
              <w:spacing w:line="203" w:lineRule="exact"/>
              <w:ind w:left="115"/>
              <w:rPr>
                <w:sz w:val="20"/>
              </w:rPr>
            </w:pPr>
            <w:r>
              <w:rPr>
                <w:w w:val="99"/>
                <w:sz w:val="20"/>
              </w:rPr>
              <w:t>B</w:t>
            </w:r>
          </w:p>
        </w:tc>
        <w:tc>
          <w:tcPr>
            <w:tcW w:w="2007" w:type="dxa"/>
            <w:vAlign w:val="center"/>
          </w:tcPr>
          <w:p w14:paraId="128990D7" w14:textId="77777777" w:rsidR="0069787D" w:rsidRDefault="0069787D" w:rsidP="00C7119E">
            <w:pPr>
              <w:pStyle w:val="TableParagraph"/>
              <w:spacing w:line="203" w:lineRule="exact"/>
              <w:ind w:left="116"/>
              <w:rPr>
                <w:sz w:val="20"/>
              </w:rPr>
            </w:pPr>
            <w:r>
              <w:rPr>
                <w:sz w:val="20"/>
              </w:rPr>
              <w:t>Pathology</w:t>
            </w:r>
            <w:r>
              <w:rPr>
                <w:spacing w:val="20"/>
                <w:sz w:val="20"/>
              </w:rPr>
              <w:t xml:space="preserve"> </w:t>
            </w:r>
            <w:r>
              <w:rPr>
                <w:spacing w:val="-5"/>
                <w:sz w:val="20"/>
              </w:rPr>
              <w:t>P12</w:t>
            </w:r>
          </w:p>
        </w:tc>
        <w:tc>
          <w:tcPr>
            <w:tcW w:w="3095" w:type="dxa"/>
            <w:gridSpan w:val="2"/>
            <w:vAlign w:val="center"/>
          </w:tcPr>
          <w:p w14:paraId="428644B9" w14:textId="77777777" w:rsidR="0069787D" w:rsidRDefault="0069787D" w:rsidP="00C7119E">
            <w:pPr>
              <w:pStyle w:val="TableParagraph"/>
              <w:spacing w:line="203" w:lineRule="exact"/>
              <w:ind w:left="91"/>
              <w:rPr>
                <w:sz w:val="20"/>
              </w:rPr>
            </w:pPr>
            <w:r>
              <w:rPr>
                <w:w w:val="95"/>
                <w:sz w:val="20"/>
              </w:rPr>
              <w:t>Morphology</w:t>
            </w:r>
            <w:r>
              <w:rPr>
                <w:spacing w:val="5"/>
                <w:sz w:val="20"/>
              </w:rPr>
              <w:t xml:space="preserve"> </w:t>
            </w:r>
            <w:r>
              <w:rPr>
                <w:w w:val="95"/>
                <w:sz w:val="20"/>
              </w:rPr>
              <w:t>of</w:t>
            </w:r>
            <w:r>
              <w:rPr>
                <w:spacing w:val="17"/>
                <w:sz w:val="20"/>
              </w:rPr>
              <w:t xml:space="preserve"> </w:t>
            </w:r>
            <w:r>
              <w:rPr>
                <w:w w:val="95"/>
                <w:sz w:val="20"/>
              </w:rPr>
              <w:t>lung</w:t>
            </w:r>
            <w:r>
              <w:rPr>
                <w:spacing w:val="14"/>
                <w:sz w:val="20"/>
              </w:rPr>
              <w:t xml:space="preserve"> </w:t>
            </w:r>
            <w:r>
              <w:rPr>
                <w:spacing w:val="-2"/>
                <w:w w:val="95"/>
                <w:sz w:val="20"/>
              </w:rPr>
              <w:t>leisons</w:t>
            </w:r>
          </w:p>
        </w:tc>
        <w:tc>
          <w:tcPr>
            <w:tcW w:w="1559" w:type="dxa"/>
            <w:gridSpan w:val="2"/>
            <w:vAlign w:val="center"/>
          </w:tcPr>
          <w:p w14:paraId="34074506" w14:textId="77777777" w:rsidR="0069787D" w:rsidRDefault="0069787D" w:rsidP="00C7119E">
            <w:pPr>
              <w:pStyle w:val="TableParagraph"/>
              <w:spacing w:line="203" w:lineRule="exact"/>
              <w:ind w:left="126"/>
              <w:rPr>
                <w:sz w:val="20"/>
              </w:rPr>
            </w:pPr>
            <w:r>
              <w:rPr>
                <w:sz w:val="20"/>
              </w:rPr>
              <w:t>Dr</w:t>
            </w:r>
            <w:r>
              <w:rPr>
                <w:spacing w:val="-7"/>
                <w:sz w:val="20"/>
              </w:rPr>
              <w:t xml:space="preserve"> </w:t>
            </w:r>
            <w:r>
              <w:rPr>
                <w:spacing w:val="-4"/>
                <w:sz w:val="20"/>
              </w:rPr>
              <w:t>Abid</w:t>
            </w:r>
          </w:p>
        </w:tc>
        <w:tc>
          <w:tcPr>
            <w:tcW w:w="1843" w:type="dxa"/>
            <w:vAlign w:val="center"/>
          </w:tcPr>
          <w:p w14:paraId="15EFCC87" w14:textId="77777777" w:rsidR="0069787D" w:rsidRDefault="0069787D" w:rsidP="00C7119E">
            <w:pPr>
              <w:pStyle w:val="TableParagraph"/>
              <w:spacing w:line="203" w:lineRule="exact"/>
              <w:ind w:left="130"/>
              <w:rPr>
                <w:sz w:val="20"/>
              </w:rPr>
            </w:pPr>
            <w:r>
              <w:rPr>
                <w:w w:val="95"/>
                <w:sz w:val="20"/>
              </w:rPr>
              <w:t>Patho</w:t>
            </w:r>
            <w:r>
              <w:rPr>
                <w:spacing w:val="10"/>
                <w:sz w:val="20"/>
              </w:rPr>
              <w:t xml:space="preserve"> </w:t>
            </w:r>
            <w:r>
              <w:rPr>
                <w:spacing w:val="-5"/>
                <w:sz w:val="20"/>
              </w:rPr>
              <w:t>lab</w:t>
            </w:r>
          </w:p>
        </w:tc>
      </w:tr>
      <w:tr w:rsidR="0069787D" w14:paraId="223094B4" w14:textId="77777777" w:rsidTr="00C7119E">
        <w:trPr>
          <w:trHeight w:val="230"/>
        </w:trPr>
        <w:tc>
          <w:tcPr>
            <w:tcW w:w="1529" w:type="dxa"/>
            <w:vMerge w:val="restart"/>
            <w:vAlign w:val="center"/>
          </w:tcPr>
          <w:p w14:paraId="4FAA895C" w14:textId="77777777" w:rsidR="0069787D" w:rsidRDefault="0069787D" w:rsidP="00C7119E">
            <w:pPr>
              <w:pStyle w:val="TableParagraph"/>
            </w:pPr>
          </w:p>
          <w:p w14:paraId="5C646C88" w14:textId="77777777" w:rsidR="0069787D" w:rsidRDefault="0069787D" w:rsidP="00C7119E">
            <w:pPr>
              <w:pStyle w:val="TableParagraph"/>
              <w:spacing w:before="188" w:line="417" w:lineRule="auto"/>
              <w:ind w:left="451" w:right="352" w:hanging="104"/>
              <w:rPr>
                <w:b/>
                <w:sz w:val="20"/>
              </w:rPr>
            </w:pPr>
            <w:r>
              <w:rPr>
                <w:b/>
                <w:spacing w:val="-4"/>
                <w:sz w:val="20"/>
              </w:rPr>
              <w:t xml:space="preserve">Thursday </w:t>
            </w:r>
          </w:p>
        </w:tc>
        <w:tc>
          <w:tcPr>
            <w:tcW w:w="5098" w:type="dxa"/>
            <w:gridSpan w:val="2"/>
            <w:vMerge/>
            <w:tcBorders>
              <w:top w:val="nil"/>
            </w:tcBorders>
            <w:vAlign w:val="center"/>
          </w:tcPr>
          <w:p w14:paraId="13A47CA5" w14:textId="77777777" w:rsidR="0069787D" w:rsidRDefault="0069787D" w:rsidP="00C7119E">
            <w:pPr>
              <w:rPr>
                <w:sz w:val="2"/>
                <w:szCs w:val="2"/>
              </w:rPr>
            </w:pPr>
          </w:p>
        </w:tc>
        <w:tc>
          <w:tcPr>
            <w:tcW w:w="2978" w:type="dxa"/>
            <w:vAlign w:val="center"/>
          </w:tcPr>
          <w:p w14:paraId="284E7440" w14:textId="77777777" w:rsidR="0069787D" w:rsidRDefault="0069787D" w:rsidP="00C7119E">
            <w:pPr>
              <w:pStyle w:val="TableParagraph"/>
              <w:spacing w:line="196" w:lineRule="exact"/>
              <w:ind w:left="115"/>
              <w:rPr>
                <w:b/>
                <w:sz w:val="20"/>
              </w:rPr>
            </w:pPr>
            <w:r>
              <w:rPr>
                <w:b/>
                <w:sz w:val="20"/>
              </w:rPr>
              <w:t>11:10am</w:t>
            </w:r>
            <w:r>
              <w:rPr>
                <w:b/>
                <w:spacing w:val="-14"/>
                <w:sz w:val="20"/>
              </w:rPr>
              <w:t xml:space="preserve"> </w:t>
            </w:r>
            <w:r>
              <w:rPr>
                <w:b/>
                <w:sz w:val="20"/>
              </w:rPr>
              <w:t>–</w:t>
            </w:r>
            <w:r>
              <w:rPr>
                <w:b/>
                <w:spacing w:val="-9"/>
                <w:sz w:val="20"/>
              </w:rPr>
              <w:t xml:space="preserve"> </w:t>
            </w:r>
            <w:r>
              <w:rPr>
                <w:b/>
                <w:spacing w:val="-2"/>
                <w:sz w:val="20"/>
              </w:rPr>
              <w:t>12:00pm</w:t>
            </w:r>
          </w:p>
        </w:tc>
        <w:tc>
          <w:tcPr>
            <w:tcW w:w="5102" w:type="dxa"/>
            <w:gridSpan w:val="3"/>
            <w:vAlign w:val="center"/>
          </w:tcPr>
          <w:p w14:paraId="64CE7877" w14:textId="77777777" w:rsidR="0069787D" w:rsidRDefault="0069787D" w:rsidP="00C7119E">
            <w:pPr>
              <w:pStyle w:val="TableParagraph"/>
              <w:spacing w:line="196" w:lineRule="exact"/>
              <w:ind w:left="1813" w:right="1688"/>
              <w:rPr>
                <w:b/>
                <w:sz w:val="20"/>
              </w:rPr>
            </w:pPr>
            <w:r>
              <w:rPr>
                <w:b/>
                <w:sz w:val="20"/>
              </w:rPr>
              <w:t>12:00pm</w:t>
            </w:r>
            <w:r>
              <w:rPr>
                <w:b/>
                <w:spacing w:val="-16"/>
                <w:sz w:val="20"/>
              </w:rPr>
              <w:t xml:space="preserve"> </w:t>
            </w:r>
            <w:r>
              <w:rPr>
                <w:b/>
                <w:sz w:val="20"/>
              </w:rPr>
              <w:t>–</w:t>
            </w:r>
            <w:r>
              <w:rPr>
                <w:b/>
                <w:spacing w:val="-11"/>
                <w:sz w:val="20"/>
              </w:rPr>
              <w:t xml:space="preserve"> </w:t>
            </w:r>
            <w:r>
              <w:rPr>
                <w:b/>
                <w:spacing w:val="-2"/>
                <w:sz w:val="20"/>
              </w:rPr>
              <w:t>1:00pm</w:t>
            </w:r>
          </w:p>
        </w:tc>
        <w:tc>
          <w:tcPr>
            <w:tcW w:w="4110" w:type="dxa"/>
            <w:gridSpan w:val="4"/>
            <w:vAlign w:val="center"/>
          </w:tcPr>
          <w:p w14:paraId="5FF0566E" w14:textId="77777777" w:rsidR="0069787D" w:rsidRDefault="0069787D" w:rsidP="00C7119E">
            <w:pPr>
              <w:pStyle w:val="TableParagraph"/>
              <w:spacing w:line="196" w:lineRule="exact"/>
              <w:ind w:left="1357"/>
              <w:rPr>
                <w:b/>
                <w:sz w:val="20"/>
              </w:rPr>
            </w:pPr>
            <w:r>
              <w:rPr>
                <w:b/>
                <w:sz w:val="20"/>
              </w:rPr>
              <w:t>1:00</w:t>
            </w:r>
            <w:r>
              <w:rPr>
                <w:b/>
                <w:spacing w:val="-5"/>
                <w:sz w:val="20"/>
              </w:rPr>
              <w:t xml:space="preserve"> </w:t>
            </w:r>
            <w:r>
              <w:rPr>
                <w:b/>
                <w:sz w:val="20"/>
              </w:rPr>
              <w:t>pm</w:t>
            </w:r>
            <w:r>
              <w:rPr>
                <w:b/>
                <w:spacing w:val="-13"/>
                <w:sz w:val="20"/>
              </w:rPr>
              <w:t xml:space="preserve"> </w:t>
            </w:r>
            <w:r>
              <w:rPr>
                <w:b/>
                <w:sz w:val="20"/>
              </w:rPr>
              <w:t>–</w:t>
            </w:r>
            <w:r>
              <w:rPr>
                <w:b/>
                <w:spacing w:val="-2"/>
                <w:sz w:val="20"/>
              </w:rPr>
              <w:t xml:space="preserve"> 2:00pm</w:t>
            </w:r>
          </w:p>
        </w:tc>
      </w:tr>
      <w:tr w:rsidR="0069787D" w14:paraId="65220944" w14:textId="77777777" w:rsidTr="00C7119E">
        <w:trPr>
          <w:trHeight w:val="230"/>
        </w:trPr>
        <w:tc>
          <w:tcPr>
            <w:tcW w:w="1529" w:type="dxa"/>
            <w:vMerge/>
            <w:tcBorders>
              <w:top w:val="nil"/>
            </w:tcBorders>
            <w:vAlign w:val="center"/>
          </w:tcPr>
          <w:p w14:paraId="3CC56F98" w14:textId="77777777" w:rsidR="0069787D" w:rsidRDefault="0069787D" w:rsidP="00C7119E">
            <w:pPr>
              <w:rPr>
                <w:sz w:val="2"/>
                <w:szCs w:val="2"/>
              </w:rPr>
            </w:pPr>
          </w:p>
        </w:tc>
        <w:tc>
          <w:tcPr>
            <w:tcW w:w="5098" w:type="dxa"/>
            <w:gridSpan w:val="2"/>
            <w:vMerge/>
            <w:tcBorders>
              <w:top w:val="nil"/>
            </w:tcBorders>
            <w:vAlign w:val="center"/>
          </w:tcPr>
          <w:p w14:paraId="7D56E884" w14:textId="77777777" w:rsidR="0069787D" w:rsidRDefault="0069787D" w:rsidP="00C7119E">
            <w:pPr>
              <w:rPr>
                <w:sz w:val="2"/>
                <w:szCs w:val="2"/>
              </w:rPr>
            </w:pPr>
          </w:p>
        </w:tc>
        <w:tc>
          <w:tcPr>
            <w:tcW w:w="2978" w:type="dxa"/>
            <w:shd w:val="clear" w:color="auto" w:fill="00AFEF"/>
            <w:vAlign w:val="center"/>
          </w:tcPr>
          <w:p w14:paraId="0A23090A" w14:textId="77777777" w:rsidR="0069787D" w:rsidRDefault="0069787D" w:rsidP="00C7119E">
            <w:pPr>
              <w:pStyle w:val="TableParagraph"/>
              <w:spacing w:line="196" w:lineRule="exact"/>
              <w:ind w:left="115"/>
              <w:rPr>
                <w:b/>
                <w:sz w:val="20"/>
              </w:rPr>
            </w:pPr>
            <w:r>
              <w:rPr>
                <w:b/>
                <w:w w:val="95"/>
                <w:sz w:val="20"/>
              </w:rPr>
              <w:t>Forensic</w:t>
            </w:r>
            <w:r>
              <w:rPr>
                <w:b/>
                <w:spacing w:val="33"/>
                <w:sz w:val="20"/>
              </w:rPr>
              <w:t xml:space="preserve"> </w:t>
            </w:r>
            <w:r>
              <w:rPr>
                <w:b/>
                <w:w w:val="95"/>
                <w:sz w:val="20"/>
              </w:rPr>
              <w:t>Medicine*</w:t>
            </w:r>
            <w:r>
              <w:rPr>
                <w:b/>
                <w:spacing w:val="24"/>
                <w:sz w:val="20"/>
              </w:rPr>
              <w:t xml:space="preserve"> </w:t>
            </w:r>
            <w:r>
              <w:rPr>
                <w:b/>
                <w:w w:val="95"/>
                <w:sz w:val="20"/>
              </w:rPr>
              <w:t>L-</w:t>
            </w:r>
            <w:r>
              <w:rPr>
                <w:b/>
                <w:spacing w:val="-5"/>
                <w:w w:val="95"/>
                <w:sz w:val="20"/>
              </w:rPr>
              <w:t>58</w:t>
            </w:r>
          </w:p>
        </w:tc>
        <w:tc>
          <w:tcPr>
            <w:tcW w:w="5102" w:type="dxa"/>
            <w:gridSpan w:val="3"/>
            <w:shd w:val="clear" w:color="auto" w:fill="9BBA58"/>
            <w:vAlign w:val="center"/>
          </w:tcPr>
          <w:p w14:paraId="7D1E8C7C" w14:textId="77777777" w:rsidR="0069787D" w:rsidRDefault="0069787D" w:rsidP="00C7119E">
            <w:pPr>
              <w:pStyle w:val="TableParagraph"/>
              <w:spacing w:line="196" w:lineRule="exact"/>
              <w:ind w:left="166"/>
              <w:rPr>
                <w:b/>
                <w:sz w:val="20"/>
              </w:rPr>
            </w:pPr>
            <w:r>
              <w:rPr>
                <w:b/>
                <w:w w:val="95"/>
                <w:sz w:val="20"/>
              </w:rPr>
              <w:t>Pathology**</w:t>
            </w:r>
            <w:r>
              <w:rPr>
                <w:b/>
                <w:spacing w:val="29"/>
                <w:sz w:val="20"/>
              </w:rPr>
              <w:t xml:space="preserve"> </w:t>
            </w:r>
            <w:r>
              <w:rPr>
                <w:b/>
                <w:w w:val="95"/>
                <w:sz w:val="20"/>
              </w:rPr>
              <w:t>S-</w:t>
            </w:r>
            <w:r>
              <w:rPr>
                <w:b/>
                <w:spacing w:val="-10"/>
                <w:w w:val="95"/>
                <w:sz w:val="20"/>
              </w:rPr>
              <w:t>6</w:t>
            </w:r>
          </w:p>
        </w:tc>
        <w:tc>
          <w:tcPr>
            <w:tcW w:w="4110" w:type="dxa"/>
            <w:gridSpan w:val="4"/>
            <w:shd w:val="clear" w:color="auto" w:fill="00AF50"/>
            <w:vAlign w:val="center"/>
          </w:tcPr>
          <w:p w14:paraId="180078AB" w14:textId="77777777" w:rsidR="0069787D" w:rsidRDefault="0069787D" w:rsidP="00C7119E">
            <w:pPr>
              <w:pStyle w:val="TableParagraph"/>
              <w:spacing w:line="198" w:lineRule="exact"/>
              <w:ind w:left="117"/>
              <w:rPr>
                <w:b/>
                <w:sz w:val="20"/>
              </w:rPr>
            </w:pPr>
            <w:r>
              <w:rPr>
                <w:b/>
                <w:w w:val="95"/>
                <w:sz w:val="20"/>
              </w:rPr>
              <w:t>Quran</w:t>
            </w:r>
            <w:r>
              <w:rPr>
                <w:b/>
                <w:spacing w:val="34"/>
                <w:sz w:val="20"/>
              </w:rPr>
              <w:t xml:space="preserve"> </w:t>
            </w:r>
            <w:r>
              <w:rPr>
                <w:b/>
                <w:w w:val="95"/>
                <w:sz w:val="20"/>
              </w:rPr>
              <w:t>Class*L-</w:t>
            </w:r>
            <w:r>
              <w:rPr>
                <w:b/>
                <w:spacing w:val="-5"/>
                <w:w w:val="95"/>
                <w:sz w:val="20"/>
              </w:rPr>
              <w:t>59</w:t>
            </w:r>
          </w:p>
        </w:tc>
      </w:tr>
      <w:tr w:rsidR="0069787D" w14:paraId="0EE482A6" w14:textId="77777777" w:rsidTr="00C7119E">
        <w:trPr>
          <w:trHeight w:val="1130"/>
        </w:trPr>
        <w:tc>
          <w:tcPr>
            <w:tcW w:w="1529" w:type="dxa"/>
            <w:vMerge/>
            <w:tcBorders>
              <w:top w:val="nil"/>
            </w:tcBorders>
            <w:vAlign w:val="center"/>
          </w:tcPr>
          <w:p w14:paraId="65CA6B0A" w14:textId="77777777" w:rsidR="0069787D" w:rsidRDefault="0069787D" w:rsidP="00C7119E">
            <w:pPr>
              <w:rPr>
                <w:sz w:val="2"/>
                <w:szCs w:val="2"/>
              </w:rPr>
            </w:pPr>
          </w:p>
        </w:tc>
        <w:tc>
          <w:tcPr>
            <w:tcW w:w="5098" w:type="dxa"/>
            <w:gridSpan w:val="2"/>
            <w:vMerge/>
            <w:tcBorders>
              <w:top w:val="nil"/>
            </w:tcBorders>
            <w:vAlign w:val="center"/>
          </w:tcPr>
          <w:p w14:paraId="217949B5" w14:textId="77777777" w:rsidR="0069787D" w:rsidRDefault="0069787D" w:rsidP="00C7119E">
            <w:pPr>
              <w:rPr>
                <w:sz w:val="2"/>
                <w:szCs w:val="2"/>
              </w:rPr>
            </w:pPr>
          </w:p>
        </w:tc>
        <w:tc>
          <w:tcPr>
            <w:tcW w:w="2978" w:type="dxa"/>
            <w:vAlign w:val="center"/>
          </w:tcPr>
          <w:p w14:paraId="450D6DE2" w14:textId="77777777" w:rsidR="0069787D" w:rsidRDefault="0069787D" w:rsidP="00C7119E">
            <w:pPr>
              <w:pStyle w:val="TableParagraph"/>
              <w:spacing w:line="232" w:lineRule="auto"/>
              <w:ind w:left="161" w:right="376"/>
              <w:rPr>
                <w:b/>
                <w:sz w:val="20"/>
              </w:rPr>
            </w:pPr>
            <w:r w:rsidRPr="00F0638F">
              <w:rPr>
                <w:b/>
                <w:sz w:val="20"/>
              </w:rPr>
              <w:t>Barbiturates &amp; Hypnotics</w:t>
            </w:r>
          </w:p>
          <w:p w14:paraId="2F3D5BBB" w14:textId="77777777" w:rsidR="0069787D" w:rsidRDefault="0069787D" w:rsidP="00C7119E">
            <w:pPr>
              <w:pStyle w:val="TableParagraph"/>
              <w:spacing w:line="232" w:lineRule="auto"/>
              <w:ind w:left="161" w:right="812"/>
              <w:rPr>
                <w:sz w:val="20"/>
              </w:rPr>
            </w:pPr>
            <w:r>
              <w:rPr>
                <w:sz w:val="20"/>
              </w:rPr>
              <w:t>Dr.</w:t>
            </w:r>
            <w:r>
              <w:rPr>
                <w:spacing w:val="-13"/>
                <w:sz w:val="20"/>
              </w:rPr>
              <w:t xml:space="preserve"> </w:t>
            </w:r>
            <w:r>
              <w:rPr>
                <w:sz w:val="20"/>
              </w:rPr>
              <w:t>Romana</w:t>
            </w:r>
            <w:r>
              <w:rPr>
                <w:spacing w:val="-12"/>
                <w:sz w:val="20"/>
              </w:rPr>
              <w:t xml:space="preserve"> </w:t>
            </w:r>
            <w:r>
              <w:rPr>
                <w:sz w:val="20"/>
              </w:rPr>
              <w:t>Assoct</w:t>
            </w:r>
            <w:r>
              <w:rPr>
                <w:spacing w:val="-13"/>
                <w:sz w:val="20"/>
              </w:rPr>
              <w:t xml:space="preserve"> </w:t>
            </w:r>
            <w:r>
              <w:rPr>
                <w:sz w:val="20"/>
              </w:rPr>
              <w:t>Prof Dr.Filza Ali Asst Prof Venue: lecture hall 1, 2</w:t>
            </w:r>
          </w:p>
        </w:tc>
        <w:tc>
          <w:tcPr>
            <w:tcW w:w="5102" w:type="dxa"/>
            <w:gridSpan w:val="3"/>
            <w:vAlign w:val="center"/>
          </w:tcPr>
          <w:p w14:paraId="5FF4EC99" w14:textId="77777777" w:rsidR="0069787D" w:rsidRDefault="0069787D" w:rsidP="00C7119E">
            <w:pPr>
              <w:pStyle w:val="TableParagraph"/>
              <w:spacing w:line="195" w:lineRule="exact"/>
              <w:ind w:left="122"/>
              <w:rPr>
                <w:b/>
                <w:sz w:val="20"/>
              </w:rPr>
            </w:pPr>
            <w:r>
              <w:rPr>
                <w:b/>
                <w:spacing w:val="-2"/>
                <w:sz w:val="20"/>
              </w:rPr>
              <w:t>Interstitial</w:t>
            </w:r>
            <w:r>
              <w:rPr>
                <w:b/>
                <w:spacing w:val="-11"/>
                <w:sz w:val="20"/>
              </w:rPr>
              <w:t xml:space="preserve"> </w:t>
            </w:r>
            <w:r>
              <w:rPr>
                <w:b/>
                <w:spacing w:val="-2"/>
                <w:sz w:val="20"/>
              </w:rPr>
              <w:t>lung</w:t>
            </w:r>
            <w:r>
              <w:rPr>
                <w:b/>
                <w:sz w:val="20"/>
              </w:rPr>
              <w:t xml:space="preserve"> </w:t>
            </w:r>
            <w:r>
              <w:rPr>
                <w:b/>
                <w:spacing w:val="-2"/>
                <w:sz w:val="20"/>
              </w:rPr>
              <w:t>disease</w:t>
            </w:r>
          </w:p>
          <w:p w14:paraId="5225975A" w14:textId="77777777" w:rsidR="0069787D" w:rsidRDefault="0069787D" w:rsidP="00C7119E">
            <w:pPr>
              <w:pStyle w:val="TableParagraph"/>
              <w:tabs>
                <w:tab w:val="left" w:pos="1448"/>
              </w:tabs>
              <w:ind w:left="5" w:right="2392"/>
              <w:rPr>
                <w:sz w:val="20"/>
              </w:rPr>
            </w:pPr>
            <w:r>
              <w:rPr>
                <w:sz w:val="20"/>
              </w:rPr>
              <w:t>Dr. Muddassira</w:t>
            </w:r>
            <w:r>
              <w:rPr>
                <w:sz w:val="20"/>
              </w:rPr>
              <w:tab/>
              <w:t>Dr. Tayyaba Dr.</w:t>
            </w:r>
            <w:r>
              <w:rPr>
                <w:spacing w:val="-7"/>
                <w:sz w:val="20"/>
              </w:rPr>
              <w:t xml:space="preserve"> </w:t>
            </w:r>
            <w:r>
              <w:rPr>
                <w:sz w:val="20"/>
              </w:rPr>
              <w:t>Fatima</w:t>
            </w:r>
            <w:r>
              <w:rPr>
                <w:spacing w:val="-7"/>
                <w:sz w:val="20"/>
              </w:rPr>
              <w:t xml:space="preserve"> </w:t>
            </w:r>
            <w:r>
              <w:rPr>
                <w:sz w:val="20"/>
              </w:rPr>
              <w:t>tuz</w:t>
            </w:r>
            <w:r>
              <w:rPr>
                <w:spacing w:val="-7"/>
                <w:sz w:val="20"/>
              </w:rPr>
              <w:t xml:space="preserve"> </w:t>
            </w:r>
            <w:r>
              <w:rPr>
                <w:sz w:val="20"/>
              </w:rPr>
              <w:t>Zahra</w:t>
            </w:r>
            <w:r>
              <w:rPr>
                <w:spacing w:val="80"/>
                <w:sz w:val="20"/>
              </w:rPr>
              <w:t xml:space="preserve"> </w:t>
            </w:r>
            <w:r>
              <w:rPr>
                <w:sz w:val="20"/>
              </w:rPr>
              <w:t>Dr.</w:t>
            </w:r>
            <w:r>
              <w:rPr>
                <w:spacing w:val="-7"/>
                <w:sz w:val="20"/>
              </w:rPr>
              <w:t xml:space="preserve"> </w:t>
            </w:r>
            <w:r>
              <w:rPr>
                <w:sz w:val="20"/>
              </w:rPr>
              <w:t>Aasiya</w:t>
            </w:r>
          </w:p>
        </w:tc>
        <w:tc>
          <w:tcPr>
            <w:tcW w:w="4110" w:type="dxa"/>
            <w:gridSpan w:val="4"/>
            <w:vAlign w:val="center"/>
          </w:tcPr>
          <w:p w14:paraId="072C3582" w14:textId="77777777" w:rsidR="0069787D" w:rsidRDefault="0069787D" w:rsidP="00C7119E">
            <w:pPr>
              <w:pStyle w:val="TableParagraph"/>
              <w:spacing w:before="6"/>
              <w:rPr>
                <w:sz w:val="18"/>
              </w:rPr>
            </w:pPr>
          </w:p>
          <w:p w14:paraId="460D7F96" w14:textId="77777777" w:rsidR="0069787D" w:rsidRDefault="0069787D" w:rsidP="00C7119E">
            <w:pPr>
              <w:pStyle w:val="TableParagraph"/>
              <w:ind w:left="1533" w:right="1521"/>
              <w:rPr>
                <w:b/>
                <w:sz w:val="20"/>
              </w:rPr>
            </w:pPr>
            <w:r>
              <w:rPr>
                <w:b/>
                <w:spacing w:val="-2"/>
                <w:sz w:val="20"/>
              </w:rPr>
              <w:t>Venue:CPC</w:t>
            </w:r>
          </w:p>
        </w:tc>
      </w:tr>
      <w:tr w:rsidR="0069787D" w14:paraId="16F9EFE0" w14:textId="77777777" w:rsidTr="00C7119E">
        <w:trPr>
          <w:trHeight w:val="390"/>
        </w:trPr>
        <w:tc>
          <w:tcPr>
            <w:tcW w:w="1529" w:type="dxa"/>
            <w:vMerge w:val="restart"/>
            <w:vAlign w:val="center"/>
          </w:tcPr>
          <w:p w14:paraId="6F74D605" w14:textId="77777777" w:rsidR="0069787D" w:rsidRDefault="0069787D" w:rsidP="00C7119E">
            <w:pPr>
              <w:pStyle w:val="TableParagraph"/>
              <w:spacing w:before="6"/>
              <w:rPr>
                <w:sz w:val="18"/>
              </w:rPr>
            </w:pPr>
          </w:p>
          <w:p w14:paraId="7043751A" w14:textId="77777777" w:rsidR="0069787D" w:rsidRDefault="0069787D" w:rsidP="00C7119E">
            <w:pPr>
              <w:pStyle w:val="TableParagraph"/>
              <w:spacing w:line="417" w:lineRule="auto"/>
              <w:ind w:left="451" w:right="444" w:firstLine="26"/>
              <w:rPr>
                <w:b/>
                <w:sz w:val="20"/>
              </w:rPr>
            </w:pPr>
            <w:r>
              <w:rPr>
                <w:b/>
                <w:spacing w:val="-2"/>
                <w:sz w:val="20"/>
              </w:rPr>
              <w:t xml:space="preserve">Friday </w:t>
            </w:r>
          </w:p>
        </w:tc>
        <w:tc>
          <w:tcPr>
            <w:tcW w:w="2405" w:type="dxa"/>
            <w:vAlign w:val="center"/>
          </w:tcPr>
          <w:p w14:paraId="66F046E0" w14:textId="77777777" w:rsidR="0069787D" w:rsidRDefault="0069787D" w:rsidP="00C7119E">
            <w:pPr>
              <w:pStyle w:val="TableParagraph"/>
              <w:spacing w:line="203" w:lineRule="exact"/>
              <w:ind w:right="108"/>
              <w:rPr>
                <w:b/>
                <w:sz w:val="20"/>
              </w:rPr>
            </w:pPr>
            <w:r>
              <w:rPr>
                <w:b/>
                <w:sz w:val="20"/>
              </w:rPr>
              <w:t>08:00am</w:t>
            </w:r>
            <w:r>
              <w:rPr>
                <w:b/>
                <w:spacing w:val="-14"/>
                <w:sz w:val="20"/>
              </w:rPr>
              <w:t xml:space="preserve"> </w:t>
            </w:r>
            <w:r>
              <w:rPr>
                <w:b/>
                <w:sz w:val="20"/>
              </w:rPr>
              <w:t>-</w:t>
            </w:r>
            <w:r>
              <w:rPr>
                <w:b/>
                <w:spacing w:val="-8"/>
                <w:sz w:val="20"/>
              </w:rPr>
              <w:t xml:space="preserve"> </w:t>
            </w:r>
            <w:r>
              <w:rPr>
                <w:b/>
                <w:spacing w:val="-2"/>
                <w:sz w:val="20"/>
              </w:rPr>
              <w:t>08:45am</w:t>
            </w:r>
          </w:p>
        </w:tc>
        <w:tc>
          <w:tcPr>
            <w:tcW w:w="2693" w:type="dxa"/>
            <w:vAlign w:val="center"/>
          </w:tcPr>
          <w:p w14:paraId="2ADBF6E3" w14:textId="77777777" w:rsidR="0069787D" w:rsidRDefault="0069787D" w:rsidP="00C7119E">
            <w:pPr>
              <w:pStyle w:val="TableParagraph"/>
              <w:spacing w:line="203" w:lineRule="exact"/>
              <w:ind w:left="115"/>
              <w:rPr>
                <w:b/>
                <w:sz w:val="20"/>
              </w:rPr>
            </w:pPr>
            <w:r>
              <w:rPr>
                <w:b/>
                <w:sz w:val="20"/>
              </w:rPr>
              <w:t>08:45am</w:t>
            </w:r>
            <w:r>
              <w:rPr>
                <w:b/>
                <w:spacing w:val="-16"/>
                <w:sz w:val="20"/>
              </w:rPr>
              <w:t xml:space="preserve"> </w:t>
            </w:r>
            <w:r>
              <w:rPr>
                <w:b/>
                <w:sz w:val="20"/>
              </w:rPr>
              <w:t>-</w:t>
            </w:r>
            <w:r>
              <w:rPr>
                <w:b/>
                <w:spacing w:val="-8"/>
                <w:sz w:val="20"/>
              </w:rPr>
              <w:t xml:space="preserve"> </w:t>
            </w:r>
            <w:r>
              <w:rPr>
                <w:b/>
                <w:spacing w:val="-2"/>
                <w:sz w:val="20"/>
              </w:rPr>
              <w:t>09:30am</w:t>
            </w:r>
          </w:p>
        </w:tc>
        <w:tc>
          <w:tcPr>
            <w:tcW w:w="2978" w:type="dxa"/>
            <w:vAlign w:val="center"/>
          </w:tcPr>
          <w:p w14:paraId="539B3170" w14:textId="77777777" w:rsidR="0069787D" w:rsidRDefault="0069787D" w:rsidP="00C7119E">
            <w:pPr>
              <w:pStyle w:val="TableParagraph"/>
              <w:spacing w:line="203" w:lineRule="exact"/>
              <w:ind w:left="115"/>
              <w:rPr>
                <w:b/>
                <w:sz w:val="20"/>
              </w:rPr>
            </w:pPr>
            <w:r>
              <w:rPr>
                <w:b/>
                <w:sz w:val="20"/>
              </w:rPr>
              <w:t>09:30am</w:t>
            </w:r>
            <w:r>
              <w:rPr>
                <w:b/>
                <w:spacing w:val="-14"/>
                <w:sz w:val="20"/>
              </w:rPr>
              <w:t xml:space="preserve"> </w:t>
            </w:r>
            <w:r>
              <w:rPr>
                <w:b/>
                <w:sz w:val="20"/>
              </w:rPr>
              <w:t>–</w:t>
            </w:r>
            <w:r>
              <w:rPr>
                <w:b/>
                <w:spacing w:val="-9"/>
                <w:sz w:val="20"/>
              </w:rPr>
              <w:t xml:space="preserve"> </w:t>
            </w:r>
            <w:r>
              <w:rPr>
                <w:b/>
                <w:spacing w:val="-2"/>
                <w:sz w:val="20"/>
              </w:rPr>
              <w:t>10:15am</w:t>
            </w:r>
          </w:p>
        </w:tc>
        <w:tc>
          <w:tcPr>
            <w:tcW w:w="2715" w:type="dxa"/>
            <w:gridSpan w:val="2"/>
            <w:vAlign w:val="center"/>
          </w:tcPr>
          <w:p w14:paraId="03C480C4" w14:textId="77777777" w:rsidR="0069787D" w:rsidRDefault="0069787D" w:rsidP="00C7119E">
            <w:pPr>
              <w:pStyle w:val="TableParagraph"/>
              <w:spacing w:line="203" w:lineRule="exact"/>
              <w:ind w:left="115"/>
              <w:rPr>
                <w:b/>
                <w:sz w:val="20"/>
              </w:rPr>
            </w:pPr>
            <w:r>
              <w:rPr>
                <w:b/>
                <w:sz w:val="20"/>
              </w:rPr>
              <w:t>10:15am</w:t>
            </w:r>
            <w:r>
              <w:rPr>
                <w:b/>
                <w:spacing w:val="-13"/>
                <w:sz w:val="20"/>
              </w:rPr>
              <w:t xml:space="preserve"> </w:t>
            </w:r>
            <w:r>
              <w:rPr>
                <w:b/>
                <w:sz w:val="20"/>
              </w:rPr>
              <w:t>-</w:t>
            </w:r>
            <w:r>
              <w:rPr>
                <w:b/>
                <w:spacing w:val="-8"/>
                <w:sz w:val="20"/>
              </w:rPr>
              <w:t xml:space="preserve"> </w:t>
            </w:r>
            <w:r>
              <w:rPr>
                <w:b/>
                <w:spacing w:val="-2"/>
                <w:sz w:val="20"/>
              </w:rPr>
              <w:t>11:00am</w:t>
            </w:r>
          </w:p>
        </w:tc>
        <w:tc>
          <w:tcPr>
            <w:tcW w:w="2387" w:type="dxa"/>
            <w:tcBorders>
              <w:bottom w:val="double" w:sz="6" w:space="0" w:color="000000"/>
            </w:tcBorders>
            <w:vAlign w:val="center"/>
          </w:tcPr>
          <w:p w14:paraId="248C81F9" w14:textId="77777777" w:rsidR="0069787D" w:rsidRDefault="0069787D" w:rsidP="00C7119E">
            <w:pPr>
              <w:pStyle w:val="TableParagraph"/>
              <w:spacing w:line="203" w:lineRule="exact"/>
              <w:ind w:left="137"/>
              <w:rPr>
                <w:b/>
                <w:sz w:val="20"/>
              </w:rPr>
            </w:pPr>
            <w:r>
              <w:rPr>
                <w:b/>
                <w:sz w:val="20"/>
              </w:rPr>
              <w:t>11:00am</w:t>
            </w:r>
            <w:r>
              <w:rPr>
                <w:b/>
                <w:spacing w:val="-14"/>
                <w:sz w:val="20"/>
              </w:rPr>
              <w:t xml:space="preserve"> </w:t>
            </w:r>
            <w:r>
              <w:rPr>
                <w:b/>
                <w:sz w:val="20"/>
              </w:rPr>
              <w:t>–</w:t>
            </w:r>
            <w:r>
              <w:rPr>
                <w:b/>
                <w:spacing w:val="-9"/>
                <w:sz w:val="20"/>
              </w:rPr>
              <w:t xml:space="preserve"> </w:t>
            </w:r>
            <w:r>
              <w:rPr>
                <w:b/>
                <w:spacing w:val="-2"/>
                <w:sz w:val="20"/>
              </w:rPr>
              <w:t>12:00pm</w:t>
            </w:r>
          </w:p>
        </w:tc>
        <w:tc>
          <w:tcPr>
            <w:tcW w:w="4110" w:type="dxa"/>
            <w:gridSpan w:val="4"/>
            <w:vMerge w:val="restart"/>
            <w:vAlign w:val="center"/>
          </w:tcPr>
          <w:p w14:paraId="3D62EBB9" w14:textId="77777777" w:rsidR="0069787D" w:rsidRDefault="0069787D" w:rsidP="00C7119E">
            <w:pPr>
              <w:pStyle w:val="TableParagraph"/>
              <w:rPr>
                <w:sz w:val="20"/>
              </w:rPr>
            </w:pPr>
          </w:p>
        </w:tc>
      </w:tr>
      <w:tr w:rsidR="0069787D" w14:paraId="1D1C15D6" w14:textId="77777777" w:rsidTr="00C7119E">
        <w:trPr>
          <w:trHeight w:val="236"/>
        </w:trPr>
        <w:tc>
          <w:tcPr>
            <w:tcW w:w="1529" w:type="dxa"/>
            <w:vMerge/>
            <w:tcBorders>
              <w:top w:val="nil"/>
            </w:tcBorders>
            <w:vAlign w:val="center"/>
          </w:tcPr>
          <w:p w14:paraId="0D742BC9" w14:textId="77777777" w:rsidR="0069787D" w:rsidRDefault="0069787D" w:rsidP="00C7119E">
            <w:pPr>
              <w:rPr>
                <w:sz w:val="2"/>
                <w:szCs w:val="2"/>
              </w:rPr>
            </w:pPr>
          </w:p>
        </w:tc>
        <w:tc>
          <w:tcPr>
            <w:tcW w:w="2405" w:type="dxa"/>
            <w:shd w:val="clear" w:color="auto" w:fill="FF0000"/>
            <w:vAlign w:val="center"/>
          </w:tcPr>
          <w:p w14:paraId="3CC07578" w14:textId="77777777" w:rsidR="0069787D" w:rsidRDefault="0069787D" w:rsidP="00C7119E">
            <w:pPr>
              <w:pStyle w:val="TableParagraph"/>
              <w:spacing w:line="205" w:lineRule="exact"/>
              <w:ind w:left="115"/>
              <w:rPr>
                <w:b/>
                <w:sz w:val="20"/>
              </w:rPr>
            </w:pPr>
            <w:r>
              <w:rPr>
                <w:b/>
                <w:w w:val="95"/>
                <w:sz w:val="20"/>
              </w:rPr>
              <w:t>Medicine*</w:t>
            </w:r>
            <w:r>
              <w:rPr>
                <w:b/>
                <w:spacing w:val="30"/>
                <w:sz w:val="20"/>
              </w:rPr>
              <w:t xml:space="preserve"> </w:t>
            </w:r>
            <w:r>
              <w:rPr>
                <w:b/>
                <w:w w:val="95"/>
                <w:sz w:val="20"/>
              </w:rPr>
              <w:t>L-</w:t>
            </w:r>
            <w:r>
              <w:rPr>
                <w:b/>
                <w:spacing w:val="-5"/>
                <w:w w:val="95"/>
                <w:sz w:val="20"/>
              </w:rPr>
              <w:t>60</w:t>
            </w:r>
          </w:p>
        </w:tc>
        <w:tc>
          <w:tcPr>
            <w:tcW w:w="2693" w:type="dxa"/>
            <w:tcBorders>
              <w:bottom w:val="double" w:sz="4" w:space="0" w:color="000000"/>
            </w:tcBorders>
            <w:shd w:val="clear" w:color="auto" w:fill="9BBA58"/>
            <w:vAlign w:val="center"/>
          </w:tcPr>
          <w:p w14:paraId="3E673FF4" w14:textId="77777777" w:rsidR="0069787D" w:rsidRDefault="0069787D" w:rsidP="00C7119E">
            <w:pPr>
              <w:pStyle w:val="TableParagraph"/>
              <w:spacing w:line="205" w:lineRule="exact"/>
              <w:ind w:left="115"/>
              <w:rPr>
                <w:b/>
                <w:sz w:val="20"/>
              </w:rPr>
            </w:pPr>
            <w:r>
              <w:rPr>
                <w:b/>
                <w:w w:val="95"/>
                <w:sz w:val="20"/>
              </w:rPr>
              <w:t>Pathology**</w:t>
            </w:r>
            <w:r>
              <w:rPr>
                <w:b/>
                <w:spacing w:val="-1"/>
                <w:sz w:val="20"/>
              </w:rPr>
              <w:t xml:space="preserve"> </w:t>
            </w:r>
            <w:r>
              <w:rPr>
                <w:b/>
                <w:w w:val="95"/>
                <w:sz w:val="20"/>
              </w:rPr>
              <w:t>S-</w:t>
            </w:r>
            <w:r>
              <w:rPr>
                <w:b/>
                <w:spacing w:val="-10"/>
                <w:w w:val="95"/>
                <w:sz w:val="20"/>
              </w:rPr>
              <w:t>7</w:t>
            </w:r>
          </w:p>
        </w:tc>
        <w:tc>
          <w:tcPr>
            <w:tcW w:w="2978" w:type="dxa"/>
            <w:shd w:val="clear" w:color="auto" w:fill="F79346"/>
            <w:vAlign w:val="center"/>
          </w:tcPr>
          <w:p w14:paraId="1A0D58CC" w14:textId="77777777" w:rsidR="0069787D" w:rsidRDefault="0069787D" w:rsidP="00C7119E">
            <w:pPr>
              <w:pStyle w:val="TableParagraph"/>
              <w:spacing w:line="205" w:lineRule="exact"/>
              <w:ind w:left="115"/>
              <w:rPr>
                <w:b/>
                <w:sz w:val="20"/>
              </w:rPr>
            </w:pPr>
            <w:r>
              <w:rPr>
                <w:b/>
                <w:spacing w:val="-2"/>
                <w:sz w:val="20"/>
              </w:rPr>
              <w:t>Paediatrics</w:t>
            </w:r>
            <w:r>
              <w:rPr>
                <w:b/>
                <w:spacing w:val="-5"/>
                <w:sz w:val="20"/>
              </w:rPr>
              <w:t xml:space="preserve"> </w:t>
            </w:r>
            <w:r>
              <w:rPr>
                <w:b/>
                <w:spacing w:val="-2"/>
                <w:sz w:val="20"/>
              </w:rPr>
              <w:t>*L-</w:t>
            </w:r>
            <w:r>
              <w:rPr>
                <w:b/>
                <w:spacing w:val="-5"/>
                <w:sz w:val="20"/>
              </w:rPr>
              <w:t>61</w:t>
            </w:r>
          </w:p>
        </w:tc>
        <w:tc>
          <w:tcPr>
            <w:tcW w:w="2715" w:type="dxa"/>
            <w:gridSpan w:val="2"/>
            <w:shd w:val="clear" w:color="auto" w:fill="00AFEF"/>
            <w:vAlign w:val="center"/>
          </w:tcPr>
          <w:p w14:paraId="0D1445D5" w14:textId="77777777" w:rsidR="0069787D" w:rsidRDefault="0069787D" w:rsidP="00C7119E">
            <w:pPr>
              <w:pStyle w:val="TableParagraph"/>
              <w:spacing w:line="215" w:lineRule="exact"/>
              <w:ind w:left="115"/>
              <w:rPr>
                <w:b/>
                <w:sz w:val="20"/>
              </w:rPr>
            </w:pPr>
            <w:r>
              <w:rPr>
                <w:b/>
                <w:spacing w:val="-2"/>
                <w:sz w:val="20"/>
              </w:rPr>
              <w:t>Forensic</w:t>
            </w:r>
            <w:r>
              <w:rPr>
                <w:b/>
                <w:spacing w:val="21"/>
                <w:sz w:val="20"/>
              </w:rPr>
              <w:t xml:space="preserve"> </w:t>
            </w:r>
            <w:r>
              <w:rPr>
                <w:b/>
                <w:spacing w:val="-2"/>
                <w:sz w:val="20"/>
              </w:rPr>
              <w:t>Medicine*L-</w:t>
            </w:r>
            <w:r>
              <w:rPr>
                <w:b/>
                <w:spacing w:val="-5"/>
                <w:sz w:val="20"/>
              </w:rPr>
              <w:t>62</w:t>
            </w:r>
          </w:p>
        </w:tc>
        <w:tc>
          <w:tcPr>
            <w:tcW w:w="2387" w:type="dxa"/>
            <w:tcBorders>
              <w:top w:val="double" w:sz="6" w:space="0" w:color="000000"/>
            </w:tcBorders>
            <w:shd w:val="clear" w:color="auto" w:fill="9BBA58"/>
            <w:vAlign w:val="center"/>
          </w:tcPr>
          <w:p w14:paraId="5DC7A6F0" w14:textId="77777777" w:rsidR="0069787D" w:rsidRDefault="0069787D" w:rsidP="00C7119E">
            <w:pPr>
              <w:pStyle w:val="TableParagraph"/>
              <w:spacing w:line="216" w:lineRule="exact"/>
              <w:ind w:left="177"/>
              <w:rPr>
                <w:b/>
                <w:sz w:val="20"/>
              </w:rPr>
            </w:pPr>
            <w:r>
              <w:rPr>
                <w:b/>
                <w:w w:val="95"/>
                <w:sz w:val="20"/>
              </w:rPr>
              <w:t>Pathology**</w:t>
            </w:r>
            <w:r>
              <w:rPr>
                <w:b/>
                <w:spacing w:val="18"/>
                <w:sz w:val="20"/>
              </w:rPr>
              <w:t xml:space="preserve"> </w:t>
            </w:r>
            <w:r>
              <w:rPr>
                <w:b/>
                <w:w w:val="95"/>
                <w:sz w:val="20"/>
              </w:rPr>
              <w:t>S-</w:t>
            </w:r>
            <w:r>
              <w:rPr>
                <w:b/>
                <w:spacing w:val="-12"/>
                <w:w w:val="95"/>
                <w:sz w:val="20"/>
              </w:rPr>
              <w:t>8</w:t>
            </w:r>
          </w:p>
        </w:tc>
        <w:tc>
          <w:tcPr>
            <w:tcW w:w="4110" w:type="dxa"/>
            <w:gridSpan w:val="4"/>
            <w:vMerge/>
            <w:tcBorders>
              <w:top w:val="nil"/>
            </w:tcBorders>
            <w:vAlign w:val="center"/>
          </w:tcPr>
          <w:p w14:paraId="4F5C259F" w14:textId="77777777" w:rsidR="0069787D" w:rsidRDefault="0069787D" w:rsidP="00C7119E">
            <w:pPr>
              <w:rPr>
                <w:sz w:val="2"/>
                <w:szCs w:val="2"/>
              </w:rPr>
            </w:pPr>
          </w:p>
        </w:tc>
      </w:tr>
      <w:tr w:rsidR="0069787D" w14:paraId="7CC8F65F" w14:textId="77777777" w:rsidTr="00C7119E">
        <w:trPr>
          <w:trHeight w:val="950"/>
        </w:trPr>
        <w:tc>
          <w:tcPr>
            <w:tcW w:w="1529" w:type="dxa"/>
            <w:vMerge/>
            <w:tcBorders>
              <w:top w:val="nil"/>
            </w:tcBorders>
            <w:vAlign w:val="center"/>
          </w:tcPr>
          <w:p w14:paraId="597E7ABF" w14:textId="77777777" w:rsidR="0069787D" w:rsidRDefault="0069787D" w:rsidP="00C7119E">
            <w:pPr>
              <w:rPr>
                <w:sz w:val="2"/>
                <w:szCs w:val="2"/>
              </w:rPr>
            </w:pPr>
          </w:p>
        </w:tc>
        <w:tc>
          <w:tcPr>
            <w:tcW w:w="2405" w:type="dxa"/>
            <w:vAlign w:val="center"/>
          </w:tcPr>
          <w:p w14:paraId="6437E094" w14:textId="77777777" w:rsidR="0069787D" w:rsidRDefault="0069787D" w:rsidP="00C7119E">
            <w:pPr>
              <w:pStyle w:val="TableParagraph"/>
              <w:spacing w:line="190" w:lineRule="exact"/>
              <w:ind w:left="115"/>
              <w:rPr>
                <w:b/>
                <w:sz w:val="20"/>
              </w:rPr>
            </w:pPr>
            <w:r>
              <w:rPr>
                <w:b/>
                <w:w w:val="95"/>
                <w:sz w:val="20"/>
              </w:rPr>
              <w:t>Pleural</w:t>
            </w:r>
            <w:r>
              <w:rPr>
                <w:b/>
                <w:spacing w:val="13"/>
                <w:sz w:val="20"/>
              </w:rPr>
              <w:t xml:space="preserve"> </w:t>
            </w:r>
            <w:r>
              <w:rPr>
                <w:b/>
                <w:spacing w:val="-2"/>
                <w:sz w:val="20"/>
              </w:rPr>
              <w:t>effusion</w:t>
            </w:r>
          </w:p>
          <w:p w14:paraId="4EAF7CE2" w14:textId="77777777" w:rsidR="0069787D" w:rsidRDefault="0069787D" w:rsidP="00C7119E">
            <w:pPr>
              <w:pStyle w:val="TableParagraph"/>
              <w:spacing w:line="237" w:lineRule="auto"/>
              <w:ind w:left="115" w:right="467" w:hanging="15"/>
              <w:rPr>
                <w:sz w:val="20"/>
              </w:rPr>
            </w:pPr>
            <w:r>
              <w:rPr>
                <w:spacing w:val="-2"/>
                <w:sz w:val="20"/>
              </w:rPr>
              <w:t>Dr.</w:t>
            </w:r>
            <w:r>
              <w:rPr>
                <w:spacing w:val="-11"/>
                <w:sz w:val="20"/>
              </w:rPr>
              <w:t xml:space="preserve"> </w:t>
            </w:r>
            <w:r>
              <w:rPr>
                <w:spacing w:val="-2"/>
                <w:sz w:val="20"/>
              </w:rPr>
              <w:t>Abrar</w:t>
            </w:r>
            <w:r>
              <w:rPr>
                <w:spacing w:val="-11"/>
                <w:sz w:val="20"/>
              </w:rPr>
              <w:t xml:space="preserve"> </w:t>
            </w:r>
            <w:r>
              <w:rPr>
                <w:spacing w:val="-2"/>
                <w:sz w:val="20"/>
              </w:rPr>
              <w:t>Akbar/</w:t>
            </w:r>
            <w:r>
              <w:rPr>
                <w:spacing w:val="-10"/>
                <w:sz w:val="20"/>
              </w:rPr>
              <w:t xml:space="preserve"> </w:t>
            </w:r>
            <w:r>
              <w:rPr>
                <w:spacing w:val="-2"/>
                <w:sz w:val="20"/>
              </w:rPr>
              <w:t>Dr. Maryam</w:t>
            </w:r>
          </w:p>
          <w:p w14:paraId="3D56D241" w14:textId="77777777" w:rsidR="0069787D" w:rsidRDefault="0069787D" w:rsidP="00C7119E">
            <w:pPr>
              <w:pStyle w:val="TableParagraph"/>
              <w:ind w:left="115"/>
              <w:rPr>
                <w:sz w:val="20"/>
              </w:rPr>
            </w:pPr>
            <w:r>
              <w:rPr>
                <w:sz w:val="20"/>
              </w:rPr>
              <w:t>Venue:</w:t>
            </w:r>
            <w:r>
              <w:rPr>
                <w:spacing w:val="-13"/>
                <w:sz w:val="20"/>
              </w:rPr>
              <w:t xml:space="preserve"> </w:t>
            </w:r>
            <w:r>
              <w:rPr>
                <w:sz w:val="20"/>
              </w:rPr>
              <w:t>lecture</w:t>
            </w:r>
            <w:r>
              <w:rPr>
                <w:spacing w:val="-12"/>
                <w:sz w:val="20"/>
              </w:rPr>
              <w:t xml:space="preserve"> </w:t>
            </w:r>
            <w:r>
              <w:rPr>
                <w:sz w:val="20"/>
              </w:rPr>
              <w:t>hall</w:t>
            </w:r>
            <w:r>
              <w:rPr>
                <w:spacing w:val="-13"/>
                <w:sz w:val="20"/>
              </w:rPr>
              <w:t xml:space="preserve"> </w:t>
            </w:r>
            <w:r>
              <w:rPr>
                <w:sz w:val="20"/>
              </w:rPr>
              <w:t>1&amp;</w:t>
            </w:r>
            <w:r>
              <w:rPr>
                <w:spacing w:val="-12"/>
                <w:sz w:val="20"/>
              </w:rPr>
              <w:t xml:space="preserve"> </w:t>
            </w:r>
            <w:r>
              <w:rPr>
                <w:spacing w:val="-10"/>
                <w:sz w:val="20"/>
              </w:rPr>
              <w:t>2</w:t>
            </w:r>
          </w:p>
        </w:tc>
        <w:tc>
          <w:tcPr>
            <w:tcW w:w="2693" w:type="dxa"/>
            <w:tcBorders>
              <w:top w:val="double" w:sz="4" w:space="0" w:color="000000"/>
            </w:tcBorders>
            <w:vAlign w:val="center"/>
          </w:tcPr>
          <w:p w14:paraId="46CCCD85" w14:textId="77777777" w:rsidR="0069787D" w:rsidRDefault="0069787D" w:rsidP="00C7119E">
            <w:pPr>
              <w:pStyle w:val="TableParagraph"/>
              <w:spacing w:line="221" w:lineRule="exact"/>
              <w:ind w:left="4"/>
              <w:rPr>
                <w:b/>
                <w:sz w:val="20"/>
              </w:rPr>
            </w:pPr>
            <w:r>
              <w:rPr>
                <w:b/>
                <w:sz w:val="20"/>
              </w:rPr>
              <w:t>Acute</w:t>
            </w:r>
            <w:r>
              <w:rPr>
                <w:b/>
                <w:spacing w:val="-8"/>
                <w:sz w:val="20"/>
              </w:rPr>
              <w:t xml:space="preserve"> </w:t>
            </w:r>
            <w:r>
              <w:rPr>
                <w:b/>
                <w:sz w:val="20"/>
              </w:rPr>
              <w:t>Pulmonary</w:t>
            </w:r>
            <w:r>
              <w:rPr>
                <w:b/>
                <w:spacing w:val="-7"/>
                <w:sz w:val="20"/>
              </w:rPr>
              <w:t xml:space="preserve"> </w:t>
            </w:r>
            <w:r>
              <w:rPr>
                <w:b/>
                <w:spacing w:val="-2"/>
                <w:sz w:val="20"/>
              </w:rPr>
              <w:t>infections</w:t>
            </w:r>
          </w:p>
          <w:p w14:paraId="39F55337" w14:textId="77777777" w:rsidR="0069787D" w:rsidRDefault="0069787D" w:rsidP="00C7119E">
            <w:pPr>
              <w:pStyle w:val="TableParagraph"/>
              <w:spacing w:line="227" w:lineRule="exact"/>
              <w:ind w:left="55"/>
              <w:rPr>
                <w:sz w:val="20"/>
              </w:rPr>
            </w:pPr>
            <w:r>
              <w:rPr>
                <w:sz w:val="20"/>
              </w:rPr>
              <w:t>Dr.</w:t>
            </w:r>
            <w:r>
              <w:rPr>
                <w:spacing w:val="-3"/>
                <w:sz w:val="20"/>
              </w:rPr>
              <w:t xml:space="preserve"> </w:t>
            </w:r>
            <w:r>
              <w:rPr>
                <w:spacing w:val="-2"/>
                <w:sz w:val="20"/>
              </w:rPr>
              <w:t>Muddassira</w:t>
            </w:r>
          </w:p>
          <w:p w14:paraId="13862E0A" w14:textId="77777777" w:rsidR="0069787D" w:rsidRDefault="0069787D" w:rsidP="00C7119E">
            <w:pPr>
              <w:pStyle w:val="TableParagraph"/>
              <w:ind w:left="4" w:right="560"/>
              <w:rPr>
                <w:sz w:val="20"/>
              </w:rPr>
            </w:pPr>
            <w:r>
              <w:rPr>
                <w:sz w:val="20"/>
              </w:rPr>
              <w:t>Dr.</w:t>
            </w:r>
            <w:r>
              <w:rPr>
                <w:spacing w:val="-13"/>
                <w:sz w:val="20"/>
              </w:rPr>
              <w:t xml:space="preserve"> </w:t>
            </w:r>
            <w:r>
              <w:rPr>
                <w:sz w:val="20"/>
              </w:rPr>
              <w:t>Tayyaba</w:t>
            </w:r>
            <w:r>
              <w:rPr>
                <w:spacing w:val="-12"/>
                <w:sz w:val="20"/>
              </w:rPr>
              <w:t xml:space="preserve"> </w:t>
            </w:r>
            <w:r>
              <w:rPr>
                <w:sz w:val="20"/>
              </w:rPr>
              <w:t>Dr.</w:t>
            </w:r>
            <w:r>
              <w:rPr>
                <w:spacing w:val="-13"/>
                <w:sz w:val="20"/>
              </w:rPr>
              <w:t xml:space="preserve"> </w:t>
            </w:r>
            <w:r>
              <w:rPr>
                <w:sz w:val="20"/>
              </w:rPr>
              <w:t>Aasiya Dr. Fatima tuz Zahra</w:t>
            </w:r>
          </w:p>
        </w:tc>
        <w:tc>
          <w:tcPr>
            <w:tcW w:w="2978" w:type="dxa"/>
            <w:vAlign w:val="center"/>
          </w:tcPr>
          <w:p w14:paraId="1DA0ECEF" w14:textId="77777777" w:rsidR="0069787D" w:rsidRDefault="0069787D" w:rsidP="00C7119E">
            <w:pPr>
              <w:pStyle w:val="TableParagraph"/>
              <w:spacing w:line="190" w:lineRule="exact"/>
              <w:ind w:left="115"/>
              <w:rPr>
                <w:b/>
                <w:sz w:val="20"/>
              </w:rPr>
            </w:pPr>
            <w:r>
              <w:rPr>
                <w:b/>
                <w:spacing w:val="-2"/>
                <w:sz w:val="20"/>
              </w:rPr>
              <w:t>Pneumonia</w:t>
            </w:r>
          </w:p>
          <w:p w14:paraId="41AE4240" w14:textId="77777777" w:rsidR="0069787D" w:rsidRDefault="0069787D" w:rsidP="00C7119E">
            <w:pPr>
              <w:pStyle w:val="TableParagraph"/>
              <w:spacing w:line="235" w:lineRule="auto"/>
              <w:ind w:left="115" w:right="812"/>
              <w:rPr>
                <w:sz w:val="20"/>
              </w:rPr>
            </w:pPr>
            <w:r>
              <w:rPr>
                <w:sz w:val="20"/>
              </w:rPr>
              <w:t>Dr Uzma SR BBH Dr.Afrah SR BBH Venue:</w:t>
            </w:r>
            <w:r>
              <w:rPr>
                <w:spacing w:val="-9"/>
                <w:sz w:val="20"/>
              </w:rPr>
              <w:t xml:space="preserve"> </w:t>
            </w:r>
            <w:r>
              <w:rPr>
                <w:sz w:val="20"/>
              </w:rPr>
              <w:t>lecture</w:t>
            </w:r>
            <w:r>
              <w:rPr>
                <w:spacing w:val="-7"/>
                <w:sz w:val="20"/>
              </w:rPr>
              <w:t xml:space="preserve"> </w:t>
            </w:r>
            <w:r>
              <w:rPr>
                <w:sz w:val="20"/>
              </w:rPr>
              <w:t>hall</w:t>
            </w:r>
            <w:r>
              <w:rPr>
                <w:spacing w:val="-8"/>
                <w:sz w:val="20"/>
              </w:rPr>
              <w:t xml:space="preserve"> </w:t>
            </w:r>
            <w:r>
              <w:rPr>
                <w:sz w:val="20"/>
              </w:rPr>
              <w:t>1</w:t>
            </w:r>
            <w:r>
              <w:rPr>
                <w:spacing w:val="-8"/>
                <w:sz w:val="20"/>
              </w:rPr>
              <w:t xml:space="preserve"> </w:t>
            </w:r>
            <w:r>
              <w:rPr>
                <w:sz w:val="20"/>
              </w:rPr>
              <w:t>&amp;</w:t>
            </w:r>
            <w:r>
              <w:rPr>
                <w:spacing w:val="-11"/>
                <w:sz w:val="20"/>
              </w:rPr>
              <w:t xml:space="preserve"> </w:t>
            </w:r>
            <w:r>
              <w:rPr>
                <w:sz w:val="20"/>
              </w:rPr>
              <w:t>2</w:t>
            </w:r>
          </w:p>
        </w:tc>
        <w:tc>
          <w:tcPr>
            <w:tcW w:w="2715" w:type="dxa"/>
            <w:gridSpan w:val="2"/>
            <w:vAlign w:val="center"/>
          </w:tcPr>
          <w:p w14:paraId="55305848" w14:textId="77777777" w:rsidR="0069787D" w:rsidRDefault="0069787D" w:rsidP="00C7119E">
            <w:pPr>
              <w:pStyle w:val="TableParagraph"/>
              <w:ind w:left="106" w:right="586" w:firstLine="50"/>
              <w:rPr>
                <w:b/>
                <w:sz w:val="20"/>
              </w:rPr>
            </w:pPr>
            <w:r w:rsidRPr="00F0638F">
              <w:rPr>
                <w:b/>
                <w:sz w:val="20"/>
              </w:rPr>
              <w:t>Dangerous drug act</w:t>
            </w:r>
          </w:p>
          <w:p w14:paraId="3AB7A37D" w14:textId="77777777" w:rsidR="0069787D" w:rsidRDefault="0069787D" w:rsidP="00C7119E">
            <w:pPr>
              <w:pStyle w:val="TableParagraph"/>
              <w:ind w:right="-59"/>
              <w:rPr>
                <w:sz w:val="20"/>
              </w:rPr>
            </w:pPr>
            <w:r>
              <w:rPr>
                <w:sz w:val="20"/>
              </w:rPr>
              <w:t>Dr. Romana Assoct Prof</w:t>
            </w:r>
          </w:p>
          <w:p w14:paraId="3207CA61" w14:textId="77777777" w:rsidR="0069787D" w:rsidRDefault="0069787D" w:rsidP="00C7119E">
            <w:pPr>
              <w:pStyle w:val="TableParagraph"/>
              <w:ind w:right="-59"/>
              <w:rPr>
                <w:sz w:val="20"/>
              </w:rPr>
            </w:pPr>
            <w:r w:rsidRPr="00F0638F">
              <w:rPr>
                <w:sz w:val="20"/>
              </w:rPr>
              <w:t xml:space="preserve">Dr.Filza Ali Asst Prof </w:t>
            </w:r>
          </w:p>
          <w:p w14:paraId="6FEBA827" w14:textId="77777777" w:rsidR="0069787D" w:rsidRPr="00F0638F" w:rsidRDefault="0069787D" w:rsidP="00C7119E">
            <w:pPr>
              <w:pStyle w:val="TableParagraph"/>
              <w:ind w:right="-59"/>
              <w:rPr>
                <w:sz w:val="20"/>
              </w:rPr>
            </w:pPr>
            <w:r w:rsidRPr="00F0638F">
              <w:rPr>
                <w:sz w:val="20"/>
              </w:rPr>
              <w:t>Venue: lecture hall 1, 2</w:t>
            </w:r>
          </w:p>
          <w:p w14:paraId="3E9ED3DC" w14:textId="77777777" w:rsidR="0069787D" w:rsidRPr="00F0638F" w:rsidRDefault="0069787D" w:rsidP="00C7119E">
            <w:pPr>
              <w:pStyle w:val="TableParagraph"/>
              <w:ind w:right="586"/>
              <w:rPr>
                <w:b/>
                <w:sz w:val="20"/>
              </w:rPr>
            </w:pPr>
          </w:p>
        </w:tc>
        <w:tc>
          <w:tcPr>
            <w:tcW w:w="2387" w:type="dxa"/>
            <w:vAlign w:val="center"/>
          </w:tcPr>
          <w:p w14:paraId="6E3263C7" w14:textId="77777777" w:rsidR="0069787D" w:rsidRDefault="0069787D" w:rsidP="00C7119E">
            <w:pPr>
              <w:pStyle w:val="TableParagraph"/>
              <w:spacing w:line="237" w:lineRule="auto"/>
              <w:ind w:left="29" w:right="635"/>
              <w:rPr>
                <w:b/>
                <w:sz w:val="20"/>
              </w:rPr>
            </w:pPr>
            <w:r>
              <w:rPr>
                <w:b/>
                <w:sz w:val="20"/>
              </w:rPr>
              <w:t>Chronic</w:t>
            </w:r>
            <w:r>
              <w:rPr>
                <w:b/>
                <w:spacing w:val="-13"/>
                <w:sz w:val="20"/>
              </w:rPr>
              <w:t xml:space="preserve"> </w:t>
            </w:r>
            <w:r>
              <w:rPr>
                <w:b/>
                <w:sz w:val="20"/>
              </w:rPr>
              <w:t xml:space="preserve">Pulmonary </w:t>
            </w:r>
            <w:r>
              <w:rPr>
                <w:b/>
                <w:spacing w:val="-2"/>
                <w:sz w:val="20"/>
              </w:rPr>
              <w:t>infections</w:t>
            </w:r>
          </w:p>
          <w:p w14:paraId="1E2AC6BA" w14:textId="77777777" w:rsidR="0069787D" w:rsidRDefault="0069787D" w:rsidP="00C7119E">
            <w:pPr>
              <w:pStyle w:val="TableParagraph"/>
              <w:ind w:left="29"/>
              <w:rPr>
                <w:sz w:val="20"/>
              </w:rPr>
            </w:pPr>
            <w:r>
              <w:rPr>
                <w:sz w:val="20"/>
              </w:rPr>
              <w:t>Dr.</w:t>
            </w:r>
            <w:r>
              <w:rPr>
                <w:spacing w:val="-13"/>
                <w:sz w:val="20"/>
              </w:rPr>
              <w:t xml:space="preserve"> </w:t>
            </w:r>
            <w:r>
              <w:rPr>
                <w:sz w:val="20"/>
              </w:rPr>
              <w:t>MuddassiraDr.</w:t>
            </w:r>
            <w:r>
              <w:rPr>
                <w:spacing w:val="-12"/>
                <w:sz w:val="20"/>
              </w:rPr>
              <w:t xml:space="preserve"> </w:t>
            </w:r>
            <w:r>
              <w:rPr>
                <w:sz w:val="20"/>
              </w:rPr>
              <w:t>Tayyaba Dr. Fatima , Dr. Aasiya</w:t>
            </w:r>
          </w:p>
        </w:tc>
        <w:tc>
          <w:tcPr>
            <w:tcW w:w="4110" w:type="dxa"/>
            <w:gridSpan w:val="4"/>
            <w:vMerge/>
            <w:tcBorders>
              <w:top w:val="nil"/>
            </w:tcBorders>
            <w:vAlign w:val="center"/>
          </w:tcPr>
          <w:p w14:paraId="6A1683BE" w14:textId="77777777" w:rsidR="0069787D" w:rsidRDefault="0069787D" w:rsidP="00C7119E">
            <w:pPr>
              <w:rPr>
                <w:sz w:val="2"/>
                <w:szCs w:val="2"/>
              </w:rPr>
            </w:pPr>
          </w:p>
        </w:tc>
      </w:tr>
      <w:tr w:rsidR="0069787D" w14:paraId="3EDD8221" w14:textId="77777777" w:rsidTr="00C7119E">
        <w:trPr>
          <w:trHeight w:val="208"/>
        </w:trPr>
        <w:tc>
          <w:tcPr>
            <w:tcW w:w="1529" w:type="dxa"/>
            <w:vMerge w:val="restart"/>
            <w:vAlign w:val="center"/>
          </w:tcPr>
          <w:p w14:paraId="44A09F5C" w14:textId="77777777" w:rsidR="0069787D" w:rsidRDefault="0069787D" w:rsidP="00C7119E">
            <w:pPr>
              <w:pStyle w:val="TableParagraph"/>
              <w:spacing w:line="157" w:lineRule="exact"/>
              <w:ind w:left="107"/>
              <w:rPr>
                <w:b/>
                <w:sz w:val="20"/>
              </w:rPr>
            </w:pPr>
            <w:r>
              <w:rPr>
                <w:b/>
                <w:spacing w:val="-2"/>
                <w:sz w:val="20"/>
              </w:rPr>
              <w:t>Saturday</w:t>
            </w:r>
          </w:p>
          <w:p w14:paraId="610E6835" w14:textId="77777777" w:rsidR="0069787D" w:rsidRDefault="0069787D" w:rsidP="00C7119E">
            <w:pPr>
              <w:pStyle w:val="TableParagraph"/>
              <w:spacing w:line="207" w:lineRule="exact"/>
              <w:ind w:left="107"/>
              <w:rPr>
                <w:b/>
                <w:sz w:val="20"/>
              </w:rPr>
            </w:pPr>
          </w:p>
        </w:tc>
        <w:tc>
          <w:tcPr>
            <w:tcW w:w="2405" w:type="dxa"/>
            <w:vAlign w:val="center"/>
          </w:tcPr>
          <w:p w14:paraId="00C0A6A7" w14:textId="77777777" w:rsidR="0069787D" w:rsidRDefault="0069787D" w:rsidP="00C7119E">
            <w:pPr>
              <w:pStyle w:val="TableParagraph"/>
              <w:spacing w:line="172" w:lineRule="exact"/>
              <w:ind w:right="108"/>
              <w:rPr>
                <w:b/>
                <w:sz w:val="20"/>
              </w:rPr>
            </w:pPr>
            <w:r>
              <w:rPr>
                <w:b/>
                <w:sz w:val="20"/>
              </w:rPr>
              <w:t>08:00am</w:t>
            </w:r>
            <w:r>
              <w:rPr>
                <w:b/>
                <w:spacing w:val="-14"/>
                <w:sz w:val="20"/>
              </w:rPr>
              <w:t xml:space="preserve"> </w:t>
            </w:r>
            <w:r>
              <w:rPr>
                <w:b/>
                <w:sz w:val="20"/>
              </w:rPr>
              <w:t>-</w:t>
            </w:r>
            <w:r>
              <w:rPr>
                <w:b/>
                <w:spacing w:val="-8"/>
                <w:sz w:val="20"/>
              </w:rPr>
              <w:t xml:space="preserve"> </w:t>
            </w:r>
            <w:r>
              <w:rPr>
                <w:b/>
                <w:spacing w:val="-2"/>
                <w:sz w:val="20"/>
              </w:rPr>
              <w:t>08:45am</w:t>
            </w:r>
          </w:p>
        </w:tc>
        <w:tc>
          <w:tcPr>
            <w:tcW w:w="2693" w:type="dxa"/>
            <w:vAlign w:val="center"/>
          </w:tcPr>
          <w:p w14:paraId="79C60FA2" w14:textId="77777777" w:rsidR="0069787D" w:rsidRDefault="0069787D" w:rsidP="00C7119E">
            <w:pPr>
              <w:pStyle w:val="TableParagraph"/>
              <w:spacing w:line="172" w:lineRule="exact"/>
              <w:ind w:left="115"/>
              <w:rPr>
                <w:b/>
                <w:sz w:val="20"/>
              </w:rPr>
            </w:pPr>
            <w:r>
              <w:rPr>
                <w:b/>
                <w:sz w:val="20"/>
              </w:rPr>
              <w:t>08:45am</w:t>
            </w:r>
            <w:r>
              <w:rPr>
                <w:b/>
                <w:spacing w:val="-16"/>
                <w:sz w:val="20"/>
              </w:rPr>
              <w:t xml:space="preserve"> </w:t>
            </w:r>
            <w:r>
              <w:rPr>
                <w:b/>
                <w:sz w:val="20"/>
              </w:rPr>
              <w:t>-</w:t>
            </w:r>
            <w:r>
              <w:rPr>
                <w:b/>
                <w:spacing w:val="-8"/>
                <w:sz w:val="20"/>
              </w:rPr>
              <w:t xml:space="preserve"> </w:t>
            </w:r>
            <w:r>
              <w:rPr>
                <w:b/>
                <w:spacing w:val="-2"/>
                <w:sz w:val="20"/>
              </w:rPr>
              <w:t>09:30am</w:t>
            </w:r>
          </w:p>
        </w:tc>
        <w:tc>
          <w:tcPr>
            <w:tcW w:w="2978" w:type="dxa"/>
            <w:tcBorders>
              <w:bottom w:val="single" w:sz="6" w:space="0" w:color="000000"/>
            </w:tcBorders>
            <w:vAlign w:val="center"/>
          </w:tcPr>
          <w:p w14:paraId="3E52B82F" w14:textId="77777777" w:rsidR="0069787D" w:rsidRDefault="0069787D" w:rsidP="00C7119E">
            <w:pPr>
              <w:pStyle w:val="TableParagraph"/>
              <w:spacing w:line="172" w:lineRule="exact"/>
              <w:ind w:left="115"/>
              <w:rPr>
                <w:b/>
                <w:sz w:val="20"/>
              </w:rPr>
            </w:pPr>
            <w:r>
              <w:rPr>
                <w:b/>
                <w:sz w:val="20"/>
              </w:rPr>
              <w:t>09:30am</w:t>
            </w:r>
            <w:r>
              <w:rPr>
                <w:b/>
                <w:spacing w:val="-14"/>
                <w:sz w:val="20"/>
              </w:rPr>
              <w:t xml:space="preserve"> </w:t>
            </w:r>
            <w:r>
              <w:rPr>
                <w:b/>
                <w:sz w:val="20"/>
              </w:rPr>
              <w:t>–</w:t>
            </w:r>
            <w:r>
              <w:rPr>
                <w:b/>
                <w:spacing w:val="-9"/>
                <w:sz w:val="20"/>
              </w:rPr>
              <w:t xml:space="preserve"> </w:t>
            </w:r>
            <w:r>
              <w:rPr>
                <w:b/>
                <w:spacing w:val="-2"/>
                <w:sz w:val="20"/>
              </w:rPr>
              <w:t>10:30am</w:t>
            </w:r>
          </w:p>
        </w:tc>
        <w:tc>
          <w:tcPr>
            <w:tcW w:w="2715" w:type="dxa"/>
            <w:gridSpan w:val="2"/>
            <w:vAlign w:val="center"/>
          </w:tcPr>
          <w:p w14:paraId="0670AB89" w14:textId="77777777" w:rsidR="0069787D" w:rsidRDefault="0069787D" w:rsidP="00C7119E">
            <w:pPr>
              <w:pStyle w:val="TableParagraph"/>
              <w:spacing w:line="172" w:lineRule="exact"/>
              <w:ind w:left="115"/>
              <w:rPr>
                <w:b/>
                <w:sz w:val="20"/>
              </w:rPr>
            </w:pPr>
            <w:r>
              <w:rPr>
                <w:b/>
                <w:sz w:val="20"/>
              </w:rPr>
              <w:t>10:30</w:t>
            </w:r>
            <w:r>
              <w:rPr>
                <w:b/>
                <w:spacing w:val="-9"/>
                <w:sz w:val="20"/>
              </w:rPr>
              <w:t xml:space="preserve"> </w:t>
            </w:r>
            <w:r>
              <w:rPr>
                <w:b/>
                <w:sz w:val="20"/>
              </w:rPr>
              <w:t>AM</w:t>
            </w:r>
            <w:r>
              <w:rPr>
                <w:b/>
                <w:spacing w:val="1"/>
                <w:sz w:val="20"/>
              </w:rPr>
              <w:t xml:space="preserve"> </w:t>
            </w:r>
            <w:r>
              <w:rPr>
                <w:b/>
                <w:sz w:val="20"/>
              </w:rPr>
              <w:t>–</w:t>
            </w:r>
            <w:r>
              <w:rPr>
                <w:b/>
                <w:spacing w:val="-8"/>
                <w:sz w:val="20"/>
              </w:rPr>
              <w:t xml:space="preserve"> </w:t>
            </w:r>
            <w:r>
              <w:rPr>
                <w:b/>
                <w:sz w:val="20"/>
              </w:rPr>
              <w:t>11:00</w:t>
            </w:r>
            <w:r>
              <w:rPr>
                <w:b/>
                <w:spacing w:val="-12"/>
                <w:sz w:val="20"/>
              </w:rPr>
              <w:t xml:space="preserve"> </w:t>
            </w:r>
            <w:r>
              <w:rPr>
                <w:b/>
                <w:spacing w:val="-5"/>
                <w:sz w:val="20"/>
              </w:rPr>
              <w:t>am</w:t>
            </w:r>
          </w:p>
        </w:tc>
        <w:tc>
          <w:tcPr>
            <w:tcW w:w="2387" w:type="dxa"/>
            <w:vAlign w:val="center"/>
          </w:tcPr>
          <w:p w14:paraId="2B714CAF" w14:textId="77777777" w:rsidR="0069787D" w:rsidRDefault="0069787D" w:rsidP="00C7119E">
            <w:pPr>
              <w:pStyle w:val="TableParagraph"/>
              <w:spacing w:line="172" w:lineRule="exact"/>
              <w:ind w:left="137"/>
              <w:rPr>
                <w:b/>
                <w:sz w:val="20"/>
              </w:rPr>
            </w:pPr>
            <w:r>
              <w:rPr>
                <w:b/>
                <w:sz w:val="20"/>
              </w:rPr>
              <w:t>11:00am</w:t>
            </w:r>
            <w:r>
              <w:rPr>
                <w:b/>
                <w:spacing w:val="-14"/>
                <w:sz w:val="20"/>
              </w:rPr>
              <w:t xml:space="preserve"> </w:t>
            </w:r>
            <w:r>
              <w:rPr>
                <w:b/>
                <w:sz w:val="20"/>
              </w:rPr>
              <w:t>–</w:t>
            </w:r>
            <w:r>
              <w:rPr>
                <w:b/>
                <w:spacing w:val="-9"/>
                <w:sz w:val="20"/>
              </w:rPr>
              <w:t xml:space="preserve"> </w:t>
            </w:r>
            <w:r>
              <w:rPr>
                <w:b/>
                <w:spacing w:val="-2"/>
                <w:sz w:val="20"/>
              </w:rPr>
              <w:t>12:00pm</w:t>
            </w:r>
          </w:p>
        </w:tc>
        <w:tc>
          <w:tcPr>
            <w:tcW w:w="2126" w:type="dxa"/>
            <w:gridSpan w:val="2"/>
            <w:vAlign w:val="center"/>
          </w:tcPr>
          <w:p w14:paraId="3497ABF8" w14:textId="77777777" w:rsidR="0069787D" w:rsidRDefault="0069787D" w:rsidP="00C7119E">
            <w:pPr>
              <w:pStyle w:val="TableParagraph"/>
              <w:spacing w:line="172" w:lineRule="exact"/>
              <w:ind w:left="124"/>
              <w:rPr>
                <w:b/>
                <w:sz w:val="20"/>
              </w:rPr>
            </w:pPr>
            <w:r>
              <w:rPr>
                <w:b/>
                <w:w w:val="95"/>
                <w:sz w:val="20"/>
              </w:rPr>
              <w:t>12:00:pm</w:t>
            </w:r>
            <w:r>
              <w:rPr>
                <w:b/>
                <w:sz w:val="20"/>
              </w:rPr>
              <w:t xml:space="preserve"> </w:t>
            </w:r>
            <w:r>
              <w:rPr>
                <w:b/>
                <w:w w:val="95"/>
                <w:sz w:val="20"/>
              </w:rPr>
              <w:t>–</w:t>
            </w:r>
            <w:r>
              <w:rPr>
                <w:b/>
                <w:spacing w:val="16"/>
                <w:sz w:val="20"/>
              </w:rPr>
              <w:t xml:space="preserve"> </w:t>
            </w:r>
            <w:r>
              <w:rPr>
                <w:b/>
                <w:spacing w:val="-2"/>
                <w:w w:val="95"/>
                <w:sz w:val="20"/>
              </w:rPr>
              <w:t>01:00pm</w:t>
            </w:r>
          </w:p>
        </w:tc>
        <w:tc>
          <w:tcPr>
            <w:tcW w:w="1984" w:type="dxa"/>
            <w:gridSpan w:val="2"/>
            <w:vAlign w:val="center"/>
          </w:tcPr>
          <w:p w14:paraId="39AD0D21" w14:textId="77777777" w:rsidR="0069787D" w:rsidRDefault="0069787D" w:rsidP="00C7119E">
            <w:pPr>
              <w:pStyle w:val="TableParagraph"/>
              <w:spacing w:line="172" w:lineRule="exact"/>
              <w:ind w:left="127"/>
              <w:rPr>
                <w:b/>
                <w:sz w:val="20"/>
              </w:rPr>
            </w:pPr>
            <w:r>
              <w:rPr>
                <w:b/>
                <w:sz w:val="20"/>
              </w:rPr>
              <w:t>01:00pm</w:t>
            </w:r>
            <w:r>
              <w:rPr>
                <w:b/>
                <w:spacing w:val="-16"/>
                <w:sz w:val="20"/>
              </w:rPr>
              <w:t xml:space="preserve"> </w:t>
            </w:r>
            <w:r>
              <w:rPr>
                <w:b/>
                <w:sz w:val="20"/>
              </w:rPr>
              <w:t>–</w:t>
            </w:r>
            <w:r>
              <w:rPr>
                <w:b/>
                <w:spacing w:val="-11"/>
                <w:sz w:val="20"/>
              </w:rPr>
              <w:t xml:space="preserve"> </w:t>
            </w:r>
            <w:r>
              <w:rPr>
                <w:b/>
                <w:spacing w:val="-2"/>
                <w:sz w:val="20"/>
              </w:rPr>
              <w:t>02:pm</w:t>
            </w:r>
          </w:p>
        </w:tc>
      </w:tr>
      <w:tr w:rsidR="0069787D" w14:paraId="64594F13" w14:textId="77777777" w:rsidTr="00C7119E">
        <w:trPr>
          <w:trHeight w:val="385"/>
        </w:trPr>
        <w:tc>
          <w:tcPr>
            <w:tcW w:w="1529" w:type="dxa"/>
            <w:vMerge/>
            <w:tcBorders>
              <w:top w:val="nil"/>
            </w:tcBorders>
            <w:vAlign w:val="center"/>
          </w:tcPr>
          <w:p w14:paraId="52D60F58" w14:textId="77777777" w:rsidR="0069787D" w:rsidRDefault="0069787D" w:rsidP="00C7119E">
            <w:pPr>
              <w:rPr>
                <w:sz w:val="2"/>
                <w:szCs w:val="2"/>
              </w:rPr>
            </w:pPr>
          </w:p>
        </w:tc>
        <w:tc>
          <w:tcPr>
            <w:tcW w:w="2405" w:type="dxa"/>
            <w:shd w:val="clear" w:color="auto" w:fill="9BB957"/>
            <w:vAlign w:val="center"/>
          </w:tcPr>
          <w:p w14:paraId="79177743" w14:textId="77777777" w:rsidR="0069787D" w:rsidRDefault="0069787D" w:rsidP="00C7119E">
            <w:pPr>
              <w:pStyle w:val="TableParagraph"/>
              <w:spacing w:line="203" w:lineRule="exact"/>
              <w:ind w:left="674"/>
              <w:rPr>
                <w:b/>
                <w:sz w:val="20"/>
              </w:rPr>
            </w:pPr>
            <w:r>
              <w:rPr>
                <w:b/>
                <w:w w:val="95"/>
                <w:sz w:val="20"/>
              </w:rPr>
              <w:t>Pathology</w:t>
            </w:r>
            <w:r>
              <w:rPr>
                <w:b/>
                <w:spacing w:val="16"/>
                <w:sz w:val="20"/>
              </w:rPr>
              <w:t xml:space="preserve"> </w:t>
            </w:r>
            <w:r>
              <w:rPr>
                <w:b/>
                <w:w w:val="95"/>
                <w:sz w:val="20"/>
              </w:rPr>
              <w:t>*L-</w:t>
            </w:r>
            <w:r>
              <w:rPr>
                <w:b/>
                <w:spacing w:val="-5"/>
                <w:w w:val="95"/>
                <w:sz w:val="20"/>
              </w:rPr>
              <w:t>63</w:t>
            </w:r>
          </w:p>
        </w:tc>
        <w:tc>
          <w:tcPr>
            <w:tcW w:w="2693" w:type="dxa"/>
            <w:shd w:val="clear" w:color="auto" w:fill="9BB957"/>
            <w:vAlign w:val="center"/>
          </w:tcPr>
          <w:p w14:paraId="14472C72" w14:textId="77777777" w:rsidR="0069787D" w:rsidRDefault="0069787D" w:rsidP="00C7119E">
            <w:pPr>
              <w:pStyle w:val="TableParagraph"/>
              <w:spacing w:line="203" w:lineRule="exact"/>
              <w:ind w:left="115"/>
              <w:rPr>
                <w:b/>
                <w:sz w:val="20"/>
              </w:rPr>
            </w:pPr>
            <w:r>
              <w:rPr>
                <w:b/>
                <w:w w:val="95"/>
                <w:sz w:val="20"/>
              </w:rPr>
              <w:t>Pathology</w:t>
            </w:r>
            <w:r>
              <w:rPr>
                <w:b/>
                <w:spacing w:val="21"/>
                <w:sz w:val="20"/>
              </w:rPr>
              <w:t xml:space="preserve"> </w:t>
            </w:r>
            <w:r>
              <w:rPr>
                <w:b/>
                <w:w w:val="95"/>
                <w:sz w:val="20"/>
              </w:rPr>
              <w:t>***C-</w:t>
            </w:r>
            <w:r>
              <w:rPr>
                <w:b/>
                <w:spacing w:val="-10"/>
                <w:w w:val="95"/>
                <w:sz w:val="20"/>
              </w:rPr>
              <w:t>6</w:t>
            </w:r>
          </w:p>
        </w:tc>
        <w:tc>
          <w:tcPr>
            <w:tcW w:w="2978" w:type="dxa"/>
            <w:tcBorders>
              <w:top w:val="single" w:sz="6" w:space="0" w:color="000000"/>
            </w:tcBorders>
            <w:shd w:val="clear" w:color="auto" w:fill="F79546"/>
            <w:vAlign w:val="center"/>
          </w:tcPr>
          <w:p w14:paraId="0980C27F" w14:textId="77777777" w:rsidR="0069787D" w:rsidRDefault="0069787D" w:rsidP="00C7119E">
            <w:pPr>
              <w:pStyle w:val="TableParagraph"/>
              <w:spacing w:line="203" w:lineRule="exact"/>
              <w:ind w:left="115"/>
              <w:rPr>
                <w:b/>
                <w:sz w:val="20"/>
              </w:rPr>
            </w:pPr>
            <w:r>
              <w:rPr>
                <w:b/>
                <w:w w:val="95"/>
                <w:sz w:val="20"/>
              </w:rPr>
              <w:t>Paediatrics</w:t>
            </w:r>
            <w:r>
              <w:rPr>
                <w:b/>
                <w:spacing w:val="16"/>
                <w:sz w:val="20"/>
              </w:rPr>
              <w:t xml:space="preserve"> </w:t>
            </w:r>
            <w:r>
              <w:rPr>
                <w:b/>
                <w:w w:val="95"/>
                <w:sz w:val="20"/>
              </w:rPr>
              <w:t>*L-</w:t>
            </w:r>
            <w:r>
              <w:rPr>
                <w:b/>
                <w:spacing w:val="-5"/>
                <w:w w:val="95"/>
                <w:sz w:val="20"/>
              </w:rPr>
              <w:t>64</w:t>
            </w:r>
          </w:p>
        </w:tc>
        <w:tc>
          <w:tcPr>
            <w:tcW w:w="2715" w:type="dxa"/>
            <w:gridSpan w:val="2"/>
            <w:shd w:val="clear" w:color="auto" w:fill="00FFFF"/>
            <w:vAlign w:val="center"/>
          </w:tcPr>
          <w:p w14:paraId="2BB234A4" w14:textId="77777777" w:rsidR="0069787D" w:rsidRDefault="0069787D" w:rsidP="00C7119E">
            <w:pPr>
              <w:pStyle w:val="TableParagraph"/>
              <w:spacing w:line="215" w:lineRule="exact"/>
              <w:ind w:left="997" w:right="966"/>
              <w:rPr>
                <w:b/>
                <w:sz w:val="20"/>
              </w:rPr>
            </w:pPr>
            <w:r>
              <w:rPr>
                <w:b/>
                <w:spacing w:val="-2"/>
                <w:sz w:val="20"/>
              </w:rPr>
              <w:t>BREAK</w:t>
            </w:r>
          </w:p>
        </w:tc>
        <w:tc>
          <w:tcPr>
            <w:tcW w:w="2387" w:type="dxa"/>
            <w:shd w:val="clear" w:color="auto" w:fill="B8CCE2"/>
            <w:vAlign w:val="center"/>
          </w:tcPr>
          <w:p w14:paraId="6E9A3B63" w14:textId="77777777" w:rsidR="0069787D" w:rsidRDefault="0069787D" w:rsidP="00C7119E">
            <w:pPr>
              <w:pStyle w:val="TableParagraph"/>
              <w:spacing w:line="203" w:lineRule="exact"/>
              <w:ind w:left="137"/>
              <w:rPr>
                <w:b/>
                <w:sz w:val="20"/>
              </w:rPr>
            </w:pPr>
            <w:r>
              <w:rPr>
                <w:b/>
                <w:w w:val="95"/>
                <w:sz w:val="20"/>
              </w:rPr>
              <w:t>Pharmacology</w:t>
            </w:r>
            <w:r>
              <w:rPr>
                <w:b/>
                <w:spacing w:val="24"/>
                <w:sz w:val="20"/>
              </w:rPr>
              <w:t xml:space="preserve"> </w:t>
            </w:r>
            <w:r>
              <w:rPr>
                <w:b/>
                <w:w w:val="95"/>
                <w:sz w:val="20"/>
              </w:rPr>
              <w:t>*L-</w:t>
            </w:r>
            <w:r>
              <w:rPr>
                <w:b/>
                <w:spacing w:val="-5"/>
                <w:w w:val="95"/>
                <w:sz w:val="20"/>
              </w:rPr>
              <w:t>65</w:t>
            </w:r>
          </w:p>
        </w:tc>
        <w:tc>
          <w:tcPr>
            <w:tcW w:w="2126" w:type="dxa"/>
            <w:gridSpan w:val="2"/>
            <w:shd w:val="clear" w:color="auto" w:fill="8063A1"/>
            <w:vAlign w:val="center"/>
          </w:tcPr>
          <w:p w14:paraId="2DE52D91" w14:textId="77777777" w:rsidR="0069787D" w:rsidRDefault="0069787D" w:rsidP="00C7119E">
            <w:pPr>
              <w:pStyle w:val="TableParagraph"/>
              <w:spacing w:line="203" w:lineRule="exact"/>
              <w:ind w:left="124"/>
              <w:rPr>
                <w:b/>
                <w:sz w:val="20"/>
              </w:rPr>
            </w:pPr>
            <w:r>
              <w:rPr>
                <w:b/>
                <w:w w:val="95"/>
                <w:sz w:val="20"/>
              </w:rPr>
              <w:t>Surgery</w:t>
            </w:r>
            <w:r>
              <w:rPr>
                <w:b/>
                <w:spacing w:val="16"/>
                <w:sz w:val="20"/>
              </w:rPr>
              <w:t xml:space="preserve"> </w:t>
            </w:r>
            <w:r>
              <w:rPr>
                <w:b/>
                <w:w w:val="95"/>
                <w:sz w:val="20"/>
              </w:rPr>
              <w:t>*L-</w:t>
            </w:r>
            <w:r>
              <w:rPr>
                <w:b/>
                <w:spacing w:val="-5"/>
                <w:w w:val="95"/>
                <w:sz w:val="20"/>
              </w:rPr>
              <w:t>66</w:t>
            </w:r>
          </w:p>
        </w:tc>
        <w:tc>
          <w:tcPr>
            <w:tcW w:w="1984" w:type="dxa"/>
            <w:gridSpan w:val="2"/>
            <w:shd w:val="clear" w:color="auto" w:fill="FF0000"/>
            <w:vAlign w:val="center"/>
          </w:tcPr>
          <w:p w14:paraId="4C11DD08" w14:textId="77777777" w:rsidR="0069787D" w:rsidRDefault="0069787D" w:rsidP="00C7119E">
            <w:pPr>
              <w:pStyle w:val="TableParagraph"/>
              <w:spacing w:line="203" w:lineRule="exact"/>
              <w:ind w:left="127"/>
              <w:rPr>
                <w:b/>
                <w:sz w:val="20"/>
              </w:rPr>
            </w:pPr>
            <w:r>
              <w:rPr>
                <w:b/>
                <w:w w:val="95"/>
                <w:sz w:val="20"/>
              </w:rPr>
              <w:t>Medicine</w:t>
            </w:r>
            <w:r>
              <w:rPr>
                <w:b/>
                <w:spacing w:val="20"/>
                <w:sz w:val="20"/>
              </w:rPr>
              <w:t xml:space="preserve"> </w:t>
            </w:r>
            <w:r>
              <w:rPr>
                <w:b/>
                <w:w w:val="95"/>
                <w:sz w:val="20"/>
              </w:rPr>
              <w:t>*L-</w:t>
            </w:r>
            <w:r>
              <w:rPr>
                <w:b/>
                <w:spacing w:val="-5"/>
                <w:w w:val="95"/>
                <w:sz w:val="20"/>
              </w:rPr>
              <w:t>67</w:t>
            </w:r>
          </w:p>
        </w:tc>
      </w:tr>
      <w:tr w:rsidR="0069787D" w14:paraId="3CA67A88" w14:textId="77777777" w:rsidTr="00C7119E">
        <w:trPr>
          <w:trHeight w:val="1139"/>
        </w:trPr>
        <w:tc>
          <w:tcPr>
            <w:tcW w:w="1529" w:type="dxa"/>
            <w:vAlign w:val="center"/>
          </w:tcPr>
          <w:p w14:paraId="513B7D91" w14:textId="77777777" w:rsidR="0069787D" w:rsidRDefault="0069787D" w:rsidP="00C7119E">
            <w:pPr>
              <w:pStyle w:val="TableParagraph"/>
              <w:spacing w:line="208" w:lineRule="exact"/>
              <w:ind w:left="107"/>
              <w:rPr>
                <w:b/>
                <w:sz w:val="20"/>
              </w:rPr>
            </w:pPr>
            <w:r>
              <w:rPr>
                <w:b/>
                <w:spacing w:val="-2"/>
                <w:sz w:val="20"/>
              </w:rPr>
              <w:t>SEMINAR</w:t>
            </w:r>
          </w:p>
        </w:tc>
        <w:tc>
          <w:tcPr>
            <w:tcW w:w="2405" w:type="dxa"/>
            <w:vAlign w:val="center"/>
          </w:tcPr>
          <w:p w14:paraId="724D1291" w14:textId="77777777" w:rsidR="0069787D" w:rsidRDefault="0069787D" w:rsidP="00C7119E">
            <w:pPr>
              <w:pStyle w:val="TableParagraph"/>
              <w:spacing w:line="199" w:lineRule="exact"/>
              <w:ind w:left="110"/>
              <w:rPr>
                <w:b/>
                <w:sz w:val="20"/>
              </w:rPr>
            </w:pPr>
            <w:r>
              <w:rPr>
                <w:spacing w:val="-2"/>
                <w:sz w:val="20"/>
              </w:rPr>
              <w:t>T</w:t>
            </w:r>
            <w:r>
              <w:rPr>
                <w:b/>
                <w:spacing w:val="-2"/>
                <w:sz w:val="20"/>
              </w:rPr>
              <w:t>UBERCULOSIS</w:t>
            </w:r>
          </w:p>
          <w:p w14:paraId="11CE3E4A" w14:textId="77777777" w:rsidR="0069787D" w:rsidRDefault="0069787D" w:rsidP="00C7119E">
            <w:pPr>
              <w:pStyle w:val="TableParagraph"/>
              <w:spacing w:line="235" w:lineRule="auto"/>
              <w:ind w:left="110" w:right="467"/>
              <w:rPr>
                <w:sz w:val="20"/>
              </w:rPr>
            </w:pPr>
            <w:r>
              <w:rPr>
                <w:sz w:val="20"/>
              </w:rPr>
              <w:t xml:space="preserve">Prof Dr. Naeem </w:t>
            </w:r>
            <w:r>
              <w:rPr>
                <w:spacing w:val="-2"/>
                <w:sz w:val="20"/>
              </w:rPr>
              <w:t>Venue:</w:t>
            </w:r>
            <w:r>
              <w:rPr>
                <w:spacing w:val="-11"/>
                <w:sz w:val="20"/>
              </w:rPr>
              <w:t xml:space="preserve"> </w:t>
            </w:r>
            <w:r>
              <w:rPr>
                <w:spacing w:val="-2"/>
                <w:sz w:val="20"/>
              </w:rPr>
              <w:t>CPC</w:t>
            </w:r>
            <w:r>
              <w:rPr>
                <w:spacing w:val="-10"/>
                <w:sz w:val="20"/>
              </w:rPr>
              <w:t xml:space="preserve"> </w:t>
            </w:r>
            <w:r>
              <w:rPr>
                <w:spacing w:val="-2"/>
                <w:sz w:val="20"/>
              </w:rPr>
              <w:t>Hall</w:t>
            </w:r>
          </w:p>
        </w:tc>
        <w:tc>
          <w:tcPr>
            <w:tcW w:w="2693" w:type="dxa"/>
            <w:vAlign w:val="center"/>
          </w:tcPr>
          <w:p w14:paraId="303848DE" w14:textId="77777777" w:rsidR="0069787D" w:rsidRDefault="0069787D" w:rsidP="00C7119E">
            <w:pPr>
              <w:pStyle w:val="TableParagraph"/>
              <w:spacing w:line="211" w:lineRule="exact"/>
              <w:ind w:left="110"/>
              <w:rPr>
                <w:b/>
                <w:sz w:val="20"/>
              </w:rPr>
            </w:pPr>
            <w:r>
              <w:rPr>
                <w:b/>
                <w:sz w:val="20"/>
              </w:rPr>
              <w:t>Squamous</w:t>
            </w:r>
            <w:r>
              <w:rPr>
                <w:b/>
                <w:spacing w:val="-7"/>
                <w:sz w:val="20"/>
              </w:rPr>
              <w:t xml:space="preserve"> </w:t>
            </w:r>
            <w:r>
              <w:rPr>
                <w:b/>
                <w:sz w:val="20"/>
              </w:rPr>
              <w:t>cell</w:t>
            </w:r>
            <w:r>
              <w:rPr>
                <w:b/>
                <w:spacing w:val="-7"/>
                <w:sz w:val="20"/>
              </w:rPr>
              <w:t xml:space="preserve"> </w:t>
            </w:r>
            <w:r>
              <w:rPr>
                <w:b/>
                <w:spacing w:val="-2"/>
                <w:sz w:val="20"/>
              </w:rPr>
              <w:t>Carcinoma</w:t>
            </w:r>
          </w:p>
          <w:p w14:paraId="7A503806" w14:textId="77777777" w:rsidR="0069787D" w:rsidRDefault="0069787D" w:rsidP="00C7119E">
            <w:pPr>
              <w:pStyle w:val="TableParagraph"/>
              <w:ind w:left="4" w:right="105"/>
              <w:rPr>
                <w:sz w:val="20"/>
              </w:rPr>
            </w:pPr>
            <w:r>
              <w:rPr>
                <w:sz w:val="20"/>
              </w:rPr>
              <w:t>Dr</w:t>
            </w:r>
            <w:r>
              <w:rPr>
                <w:spacing w:val="-9"/>
                <w:sz w:val="20"/>
              </w:rPr>
              <w:t xml:space="preserve"> </w:t>
            </w:r>
            <w:r>
              <w:rPr>
                <w:sz w:val="20"/>
              </w:rPr>
              <w:t>Fatima</w:t>
            </w:r>
            <w:r>
              <w:rPr>
                <w:spacing w:val="-9"/>
                <w:sz w:val="20"/>
              </w:rPr>
              <w:t xml:space="preserve"> </w:t>
            </w:r>
            <w:r>
              <w:rPr>
                <w:sz w:val="20"/>
              </w:rPr>
              <w:t>,Dr</w:t>
            </w:r>
            <w:r>
              <w:rPr>
                <w:spacing w:val="-9"/>
                <w:sz w:val="20"/>
              </w:rPr>
              <w:t xml:space="preserve"> </w:t>
            </w:r>
            <w:r>
              <w:rPr>
                <w:sz w:val="20"/>
              </w:rPr>
              <w:t>Nida,</w:t>
            </w:r>
            <w:r>
              <w:rPr>
                <w:spacing w:val="-9"/>
                <w:sz w:val="20"/>
              </w:rPr>
              <w:t xml:space="preserve"> </w:t>
            </w:r>
            <w:r>
              <w:rPr>
                <w:sz w:val="20"/>
              </w:rPr>
              <w:t>Dr.</w:t>
            </w:r>
            <w:r>
              <w:rPr>
                <w:spacing w:val="-9"/>
                <w:sz w:val="20"/>
              </w:rPr>
              <w:t xml:space="preserve"> </w:t>
            </w:r>
            <w:r>
              <w:rPr>
                <w:sz w:val="20"/>
              </w:rPr>
              <w:t>Abid Dr. Saeed</w:t>
            </w:r>
          </w:p>
          <w:p w14:paraId="7282340A" w14:textId="77777777" w:rsidR="0069787D" w:rsidRDefault="0069787D" w:rsidP="00C7119E">
            <w:pPr>
              <w:pStyle w:val="TableParagraph"/>
              <w:ind w:left="4"/>
              <w:rPr>
                <w:sz w:val="20"/>
              </w:rPr>
            </w:pPr>
            <w:r>
              <w:rPr>
                <w:sz w:val="20"/>
              </w:rPr>
              <w:t>Venue:</w:t>
            </w:r>
            <w:r>
              <w:rPr>
                <w:spacing w:val="-6"/>
                <w:sz w:val="20"/>
              </w:rPr>
              <w:t xml:space="preserve"> </w:t>
            </w:r>
            <w:r>
              <w:rPr>
                <w:sz w:val="20"/>
              </w:rPr>
              <w:t>CPC</w:t>
            </w:r>
            <w:r>
              <w:rPr>
                <w:spacing w:val="-6"/>
                <w:sz w:val="20"/>
              </w:rPr>
              <w:t xml:space="preserve"> </w:t>
            </w:r>
            <w:r>
              <w:rPr>
                <w:spacing w:val="-4"/>
                <w:sz w:val="20"/>
              </w:rPr>
              <w:t>Hall</w:t>
            </w:r>
          </w:p>
        </w:tc>
        <w:tc>
          <w:tcPr>
            <w:tcW w:w="2978" w:type="dxa"/>
            <w:vAlign w:val="center"/>
          </w:tcPr>
          <w:p w14:paraId="08135933" w14:textId="77777777" w:rsidR="0069787D" w:rsidRDefault="0069787D" w:rsidP="00C7119E">
            <w:pPr>
              <w:pStyle w:val="TableParagraph"/>
              <w:spacing w:line="201" w:lineRule="exact"/>
              <w:ind w:left="110"/>
              <w:rPr>
                <w:b/>
                <w:sz w:val="20"/>
              </w:rPr>
            </w:pPr>
            <w:r>
              <w:rPr>
                <w:b/>
                <w:spacing w:val="-2"/>
                <w:sz w:val="20"/>
              </w:rPr>
              <w:t>Croup</w:t>
            </w:r>
          </w:p>
          <w:p w14:paraId="6951ACDA" w14:textId="77777777" w:rsidR="0069787D" w:rsidRDefault="0069787D" w:rsidP="00C7119E">
            <w:pPr>
              <w:pStyle w:val="TableParagraph"/>
              <w:spacing w:line="224" w:lineRule="exact"/>
              <w:ind w:left="105"/>
              <w:rPr>
                <w:sz w:val="20"/>
              </w:rPr>
            </w:pPr>
            <w:r>
              <w:rPr>
                <w:sz w:val="20"/>
              </w:rPr>
              <w:t>Dr</w:t>
            </w:r>
            <w:r>
              <w:rPr>
                <w:spacing w:val="-9"/>
                <w:sz w:val="20"/>
              </w:rPr>
              <w:t xml:space="preserve"> </w:t>
            </w:r>
            <w:r>
              <w:rPr>
                <w:spacing w:val="-2"/>
                <w:sz w:val="20"/>
              </w:rPr>
              <w:t>Saima</w:t>
            </w:r>
          </w:p>
          <w:p w14:paraId="7D61114A" w14:textId="77777777" w:rsidR="0069787D" w:rsidRDefault="0069787D" w:rsidP="00C7119E">
            <w:pPr>
              <w:pStyle w:val="TableParagraph"/>
              <w:ind w:left="110" w:right="167"/>
              <w:rPr>
                <w:sz w:val="20"/>
              </w:rPr>
            </w:pPr>
            <w:r>
              <w:rPr>
                <w:sz w:val="20"/>
              </w:rPr>
              <w:t>Dr</w:t>
            </w:r>
            <w:r>
              <w:rPr>
                <w:spacing w:val="-13"/>
                <w:sz w:val="20"/>
              </w:rPr>
              <w:t xml:space="preserve"> </w:t>
            </w:r>
            <w:r>
              <w:rPr>
                <w:sz w:val="20"/>
              </w:rPr>
              <w:t>Mamona</w:t>
            </w:r>
            <w:r>
              <w:rPr>
                <w:spacing w:val="-12"/>
                <w:sz w:val="20"/>
              </w:rPr>
              <w:t xml:space="preserve"> </w:t>
            </w:r>
            <w:r>
              <w:rPr>
                <w:sz w:val="20"/>
              </w:rPr>
              <w:t>Qudrat</w:t>
            </w:r>
            <w:r>
              <w:rPr>
                <w:spacing w:val="-13"/>
                <w:sz w:val="20"/>
              </w:rPr>
              <w:t xml:space="preserve"> </w:t>
            </w:r>
            <w:r>
              <w:rPr>
                <w:sz w:val="20"/>
              </w:rPr>
              <w:t>Venue: lecture hall 1&amp; 2</w:t>
            </w:r>
          </w:p>
        </w:tc>
        <w:tc>
          <w:tcPr>
            <w:tcW w:w="2715" w:type="dxa"/>
            <w:gridSpan w:val="2"/>
            <w:vAlign w:val="center"/>
          </w:tcPr>
          <w:p w14:paraId="0FE14BE2" w14:textId="77777777" w:rsidR="0069787D" w:rsidRDefault="0069787D" w:rsidP="00C7119E">
            <w:pPr>
              <w:pStyle w:val="TableParagraph"/>
              <w:rPr>
                <w:sz w:val="20"/>
              </w:rPr>
            </w:pPr>
          </w:p>
        </w:tc>
        <w:tc>
          <w:tcPr>
            <w:tcW w:w="2387" w:type="dxa"/>
            <w:vAlign w:val="center"/>
          </w:tcPr>
          <w:p w14:paraId="5128C44A" w14:textId="77777777" w:rsidR="0069787D" w:rsidRDefault="0069787D" w:rsidP="00C7119E">
            <w:pPr>
              <w:pStyle w:val="TableParagraph"/>
              <w:spacing w:line="203" w:lineRule="exact"/>
              <w:ind w:left="137"/>
              <w:rPr>
                <w:b/>
                <w:sz w:val="20"/>
              </w:rPr>
            </w:pPr>
            <w:r>
              <w:rPr>
                <w:b/>
                <w:sz w:val="20"/>
              </w:rPr>
              <w:t>Anti</w:t>
            </w:r>
            <w:r>
              <w:rPr>
                <w:b/>
                <w:spacing w:val="-4"/>
                <w:sz w:val="20"/>
              </w:rPr>
              <w:t xml:space="preserve"> </w:t>
            </w:r>
            <w:r>
              <w:rPr>
                <w:b/>
                <w:sz w:val="20"/>
              </w:rPr>
              <w:t>TB</w:t>
            </w:r>
            <w:r>
              <w:rPr>
                <w:b/>
                <w:spacing w:val="-1"/>
                <w:sz w:val="20"/>
              </w:rPr>
              <w:t xml:space="preserve"> </w:t>
            </w:r>
            <w:r>
              <w:rPr>
                <w:b/>
                <w:sz w:val="20"/>
              </w:rPr>
              <w:t>drugs</w:t>
            </w:r>
            <w:r>
              <w:rPr>
                <w:b/>
                <w:spacing w:val="-2"/>
                <w:sz w:val="20"/>
              </w:rPr>
              <w:t xml:space="preserve"> </w:t>
            </w:r>
            <w:r>
              <w:rPr>
                <w:b/>
                <w:sz w:val="20"/>
              </w:rPr>
              <w:t>I</w:t>
            </w:r>
            <w:r>
              <w:rPr>
                <w:b/>
                <w:spacing w:val="-1"/>
                <w:sz w:val="20"/>
              </w:rPr>
              <w:t xml:space="preserve"> </w:t>
            </w:r>
            <w:r>
              <w:rPr>
                <w:b/>
                <w:sz w:val="20"/>
              </w:rPr>
              <w:t>&amp;</w:t>
            </w:r>
            <w:r>
              <w:rPr>
                <w:b/>
                <w:spacing w:val="46"/>
                <w:sz w:val="20"/>
              </w:rPr>
              <w:t xml:space="preserve"> </w:t>
            </w:r>
            <w:r>
              <w:rPr>
                <w:b/>
                <w:spacing w:val="-5"/>
                <w:sz w:val="20"/>
              </w:rPr>
              <w:t>II</w:t>
            </w:r>
          </w:p>
          <w:p w14:paraId="23FF24A6" w14:textId="77777777" w:rsidR="0069787D" w:rsidRDefault="0069787D" w:rsidP="00C7119E">
            <w:pPr>
              <w:pStyle w:val="TableParagraph"/>
              <w:spacing w:line="235" w:lineRule="auto"/>
              <w:ind w:left="137" w:right="232" w:firstLine="48"/>
              <w:rPr>
                <w:sz w:val="20"/>
              </w:rPr>
            </w:pPr>
            <w:r>
              <w:rPr>
                <w:sz w:val="20"/>
              </w:rPr>
              <w:t>Dr</w:t>
            </w:r>
            <w:r>
              <w:rPr>
                <w:spacing w:val="-13"/>
                <w:sz w:val="20"/>
              </w:rPr>
              <w:t xml:space="preserve"> </w:t>
            </w:r>
            <w:r>
              <w:rPr>
                <w:sz w:val="20"/>
              </w:rPr>
              <w:t>AttiyaAssistant</w:t>
            </w:r>
            <w:r>
              <w:rPr>
                <w:spacing w:val="-12"/>
                <w:sz w:val="20"/>
              </w:rPr>
              <w:t xml:space="preserve"> </w:t>
            </w:r>
            <w:r>
              <w:rPr>
                <w:sz w:val="20"/>
              </w:rPr>
              <w:t>prof</w:t>
            </w:r>
            <w:r>
              <w:rPr>
                <w:spacing w:val="-13"/>
                <w:sz w:val="20"/>
              </w:rPr>
              <w:t xml:space="preserve"> </w:t>
            </w:r>
            <w:r>
              <w:rPr>
                <w:sz w:val="20"/>
              </w:rPr>
              <w:t>, Dr Zunera assistant prof Venue: lecture hall 1,2</w:t>
            </w:r>
          </w:p>
        </w:tc>
        <w:tc>
          <w:tcPr>
            <w:tcW w:w="2126" w:type="dxa"/>
            <w:gridSpan w:val="2"/>
            <w:vAlign w:val="center"/>
          </w:tcPr>
          <w:p w14:paraId="0E2DBF03" w14:textId="77777777" w:rsidR="0069787D" w:rsidRDefault="0069787D" w:rsidP="00C7119E">
            <w:pPr>
              <w:pStyle w:val="TableParagraph"/>
              <w:spacing w:line="208" w:lineRule="exact"/>
              <w:ind w:left="6"/>
              <w:rPr>
                <w:sz w:val="20"/>
              </w:rPr>
            </w:pPr>
            <w:r>
              <w:rPr>
                <w:sz w:val="20"/>
              </w:rPr>
              <w:t>Approach</w:t>
            </w:r>
            <w:r>
              <w:rPr>
                <w:spacing w:val="-6"/>
                <w:sz w:val="20"/>
              </w:rPr>
              <w:t xml:space="preserve"> </w:t>
            </w:r>
            <w:r>
              <w:rPr>
                <w:sz w:val="20"/>
              </w:rPr>
              <w:t>to</w:t>
            </w:r>
            <w:r>
              <w:rPr>
                <w:spacing w:val="-4"/>
                <w:sz w:val="20"/>
              </w:rPr>
              <w:t xml:space="preserve"> </w:t>
            </w:r>
            <w:r>
              <w:rPr>
                <w:spacing w:val="-2"/>
                <w:sz w:val="20"/>
              </w:rPr>
              <w:t>benign</w:t>
            </w:r>
          </w:p>
          <w:p w14:paraId="0C058D3E" w14:textId="77777777" w:rsidR="0069787D" w:rsidRDefault="0069787D" w:rsidP="00C7119E">
            <w:pPr>
              <w:pStyle w:val="TableParagraph"/>
              <w:ind w:left="6" w:right="215"/>
              <w:rPr>
                <w:sz w:val="20"/>
              </w:rPr>
            </w:pPr>
            <w:r>
              <w:rPr>
                <w:sz w:val="20"/>
              </w:rPr>
              <w:t>Diseases</w:t>
            </w:r>
            <w:r>
              <w:rPr>
                <w:spacing w:val="-12"/>
                <w:sz w:val="20"/>
              </w:rPr>
              <w:t xml:space="preserve"> </w:t>
            </w:r>
            <w:r>
              <w:rPr>
                <w:sz w:val="20"/>
              </w:rPr>
              <w:t>of</w:t>
            </w:r>
            <w:r>
              <w:rPr>
                <w:spacing w:val="-13"/>
                <w:sz w:val="20"/>
              </w:rPr>
              <w:t xml:space="preserve"> </w:t>
            </w:r>
            <w:r>
              <w:rPr>
                <w:sz w:val="20"/>
              </w:rPr>
              <w:t>the</w:t>
            </w:r>
            <w:r>
              <w:rPr>
                <w:spacing w:val="-11"/>
                <w:sz w:val="20"/>
              </w:rPr>
              <w:t xml:space="preserve"> </w:t>
            </w:r>
            <w:r>
              <w:rPr>
                <w:sz w:val="20"/>
              </w:rPr>
              <w:t>Thorax Dr. ZafarAP, DHQ</w:t>
            </w:r>
          </w:p>
          <w:p w14:paraId="4C082B03" w14:textId="77777777" w:rsidR="0069787D" w:rsidRDefault="0069787D" w:rsidP="00C7119E">
            <w:pPr>
              <w:pStyle w:val="TableParagraph"/>
              <w:spacing w:before="1" w:line="235" w:lineRule="auto"/>
              <w:ind w:left="114" w:right="215" w:hanging="108"/>
              <w:rPr>
                <w:sz w:val="20"/>
              </w:rPr>
            </w:pPr>
            <w:r>
              <w:rPr>
                <w:sz w:val="20"/>
              </w:rPr>
              <w:t xml:space="preserve">Dr. Atif AP,HFH </w:t>
            </w:r>
            <w:r>
              <w:rPr>
                <w:spacing w:val="-2"/>
                <w:sz w:val="20"/>
              </w:rPr>
              <w:t>Venue:</w:t>
            </w:r>
            <w:r>
              <w:rPr>
                <w:spacing w:val="-12"/>
                <w:sz w:val="20"/>
              </w:rPr>
              <w:t xml:space="preserve"> </w:t>
            </w:r>
            <w:r>
              <w:rPr>
                <w:spacing w:val="-2"/>
                <w:sz w:val="20"/>
              </w:rPr>
              <w:t>lecture</w:t>
            </w:r>
            <w:r>
              <w:rPr>
                <w:spacing w:val="-11"/>
                <w:sz w:val="20"/>
              </w:rPr>
              <w:t xml:space="preserve"> </w:t>
            </w:r>
            <w:r>
              <w:rPr>
                <w:spacing w:val="-2"/>
                <w:sz w:val="20"/>
              </w:rPr>
              <w:t>hall</w:t>
            </w:r>
            <w:r>
              <w:rPr>
                <w:spacing w:val="-12"/>
                <w:sz w:val="20"/>
              </w:rPr>
              <w:t xml:space="preserve"> </w:t>
            </w:r>
            <w:r>
              <w:rPr>
                <w:spacing w:val="-2"/>
                <w:sz w:val="20"/>
              </w:rPr>
              <w:t>1,2</w:t>
            </w:r>
          </w:p>
        </w:tc>
        <w:tc>
          <w:tcPr>
            <w:tcW w:w="1984" w:type="dxa"/>
            <w:gridSpan w:val="2"/>
            <w:vAlign w:val="center"/>
          </w:tcPr>
          <w:p w14:paraId="7066E15D" w14:textId="77777777" w:rsidR="0069787D" w:rsidRDefault="0069787D" w:rsidP="00C7119E">
            <w:pPr>
              <w:pStyle w:val="TableParagraph"/>
              <w:spacing w:line="199" w:lineRule="exact"/>
              <w:ind w:left="160"/>
              <w:rPr>
                <w:b/>
                <w:sz w:val="20"/>
              </w:rPr>
            </w:pPr>
            <w:r>
              <w:rPr>
                <w:b/>
                <w:sz w:val="20"/>
              </w:rPr>
              <w:t>Seminar</w:t>
            </w:r>
            <w:r>
              <w:rPr>
                <w:b/>
                <w:spacing w:val="-9"/>
                <w:sz w:val="20"/>
              </w:rPr>
              <w:t xml:space="preserve"> </w:t>
            </w:r>
            <w:r>
              <w:rPr>
                <w:b/>
                <w:sz w:val="20"/>
              </w:rPr>
              <w:t>on</w:t>
            </w:r>
            <w:r>
              <w:rPr>
                <w:b/>
                <w:spacing w:val="-5"/>
                <w:sz w:val="20"/>
              </w:rPr>
              <w:t xml:space="preserve"> </w:t>
            </w:r>
            <w:r>
              <w:rPr>
                <w:b/>
                <w:spacing w:val="-7"/>
                <w:sz w:val="20"/>
              </w:rPr>
              <w:t>TB</w:t>
            </w:r>
          </w:p>
          <w:p w14:paraId="35E08D5E" w14:textId="77777777" w:rsidR="0069787D" w:rsidRDefault="0069787D" w:rsidP="00C7119E">
            <w:pPr>
              <w:pStyle w:val="TableParagraph"/>
              <w:spacing w:before="3" w:line="230" w:lineRule="auto"/>
              <w:ind w:left="103"/>
              <w:rPr>
                <w:sz w:val="20"/>
              </w:rPr>
            </w:pPr>
            <w:r>
              <w:rPr>
                <w:spacing w:val="-2"/>
                <w:sz w:val="20"/>
              </w:rPr>
              <w:t>Dr.</w:t>
            </w:r>
            <w:r>
              <w:rPr>
                <w:spacing w:val="-11"/>
                <w:sz w:val="20"/>
              </w:rPr>
              <w:t xml:space="preserve"> </w:t>
            </w:r>
            <w:r>
              <w:rPr>
                <w:spacing w:val="-2"/>
                <w:sz w:val="20"/>
              </w:rPr>
              <w:t>Abrar</w:t>
            </w:r>
            <w:r>
              <w:rPr>
                <w:spacing w:val="-11"/>
                <w:sz w:val="20"/>
              </w:rPr>
              <w:t xml:space="preserve"> </w:t>
            </w:r>
            <w:r>
              <w:rPr>
                <w:spacing w:val="-2"/>
                <w:sz w:val="20"/>
              </w:rPr>
              <w:t>Akbar/ Dr.Maryam</w:t>
            </w:r>
          </w:p>
          <w:p w14:paraId="029C2E3D" w14:textId="77777777" w:rsidR="0069787D" w:rsidRDefault="0069787D" w:rsidP="00C7119E">
            <w:pPr>
              <w:pStyle w:val="TableParagraph"/>
              <w:spacing w:line="230" w:lineRule="exact"/>
              <w:ind w:left="7"/>
              <w:rPr>
                <w:sz w:val="20"/>
              </w:rPr>
            </w:pPr>
            <w:r>
              <w:rPr>
                <w:sz w:val="20"/>
              </w:rPr>
              <w:t>Venue:</w:t>
            </w:r>
            <w:r>
              <w:rPr>
                <w:spacing w:val="-13"/>
                <w:sz w:val="20"/>
              </w:rPr>
              <w:t xml:space="preserve"> </w:t>
            </w:r>
            <w:r>
              <w:rPr>
                <w:sz w:val="20"/>
              </w:rPr>
              <w:t>lecture</w:t>
            </w:r>
            <w:r>
              <w:rPr>
                <w:spacing w:val="-8"/>
                <w:sz w:val="20"/>
              </w:rPr>
              <w:t xml:space="preserve"> </w:t>
            </w:r>
            <w:r>
              <w:rPr>
                <w:sz w:val="20"/>
              </w:rPr>
              <w:t>hall</w:t>
            </w:r>
            <w:r>
              <w:rPr>
                <w:spacing w:val="-11"/>
                <w:sz w:val="20"/>
              </w:rPr>
              <w:t xml:space="preserve"> </w:t>
            </w:r>
            <w:r>
              <w:rPr>
                <w:sz w:val="20"/>
              </w:rPr>
              <w:t>1</w:t>
            </w:r>
            <w:r>
              <w:rPr>
                <w:spacing w:val="-13"/>
                <w:sz w:val="20"/>
              </w:rPr>
              <w:t xml:space="preserve"> </w:t>
            </w:r>
            <w:r>
              <w:rPr>
                <w:spacing w:val="-5"/>
                <w:sz w:val="20"/>
              </w:rPr>
              <w:t>&amp;2</w:t>
            </w:r>
          </w:p>
        </w:tc>
      </w:tr>
    </w:tbl>
    <w:p w14:paraId="59B778DE" w14:textId="77777777" w:rsidR="0069787D" w:rsidRDefault="0069787D" w:rsidP="0069787D">
      <w:pPr>
        <w:spacing w:line="230" w:lineRule="exact"/>
        <w:rPr>
          <w:sz w:val="20"/>
        </w:rPr>
        <w:sectPr w:rsidR="0069787D" w:rsidSect="0069787D">
          <w:footerReference w:type="default" r:id="rId43"/>
          <w:pgSz w:w="20160" w:h="12240" w:orient="landscape"/>
          <w:pgMar w:top="20" w:right="240" w:bottom="1100" w:left="260" w:header="0" w:footer="916" w:gutter="0"/>
          <w:cols w:space="720"/>
        </w:sectPr>
      </w:pPr>
    </w:p>
    <w:p w14:paraId="6EA4B5BC" w14:textId="77777777" w:rsidR="0069787D" w:rsidRDefault="0069787D" w:rsidP="0069787D">
      <w:pPr>
        <w:pStyle w:val="BodyText"/>
        <w:spacing w:before="6"/>
        <w:rPr>
          <w:sz w:val="2"/>
        </w:rPr>
      </w:pPr>
    </w:p>
    <w:tbl>
      <w:tblPr>
        <w:tblW w:w="19148"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613"/>
        <w:gridCol w:w="1843"/>
        <w:gridCol w:w="1730"/>
        <w:gridCol w:w="2633"/>
        <w:gridCol w:w="2539"/>
        <w:gridCol w:w="8790"/>
      </w:tblGrid>
      <w:tr w:rsidR="0069787D" w14:paraId="33D415AA" w14:textId="77777777" w:rsidTr="00291BBA">
        <w:trPr>
          <w:trHeight w:val="1878"/>
          <w:jc w:val="center"/>
        </w:trPr>
        <w:tc>
          <w:tcPr>
            <w:tcW w:w="19148" w:type="dxa"/>
            <w:gridSpan w:val="6"/>
            <w:tcBorders>
              <w:bottom w:val="nil"/>
            </w:tcBorders>
          </w:tcPr>
          <w:p w14:paraId="3FDCEC60" w14:textId="77777777" w:rsidR="0069787D" w:rsidRDefault="0069787D" w:rsidP="00C7119E">
            <w:pPr>
              <w:pStyle w:val="TableParagraph"/>
              <w:rPr>
                <w:sz w:val="34"/>
              </w:rPr>
            </w:pPr>
          </w:p>
          <w:p w14:paraId="1964FB1D" w14:textId="77777777" w:rsidR="0069787D" w:rsidRDefault="0069787D" w:rsidP="00C7119E">
            <w:pPr>
              <w:pStyle w:val="TableParagraph"/>
              <w:rPr>
                <w:sz w:val="34"/>
              </w:rPr>
            </w:pPr>
          </w:p>
          <w:p w14:paraId="52025203" w14:textId="77777777" w:rsidR="0069787D" w:rsidRDefault="0069787D" w:rsidP="00C7119E">
            <w:pPr>
              <w:pStyle w:val="TableParagraph"/>
              <w:spacing w:before="5"/>
              <w:rPr>
                <w:sz w:val="44"/>
              </w:rPr>
            </w:pPr>
          </w:p>
          <w:p w14:paraId="3E112C0F" w14:textId="51B915C5" w:rsidR="0069787D" w:rsidRDefault="0069787D" w:rsidP="00C7119E">
            <w:pPr>
              <w:pStyle w:val="TableParagraph"/>
              <w:ind w:left="5555"/>
              <w:rPr>
                <w:sz w:val="28"/>
              </w:rPr>
            </w:pPr>
            <w:r>
              <w:rPr>
                <w:sz w:val="28"/>
              </w:rPr>
              <w:t>TENTATIVE</w:t>
            </w:r>
            <w:r>
              <w:rPr>
                <w:spacing w:val="-18"/>
                <w:sz w:val="28"/>
              </w:rPr>
              <w:t xml:space="preserve"> </w:t>
            </w:r>
            <w:r>
              <w:rPr>
                <w:sz w:val="28"/>
              </w:rPr>
              <w:t>TIME</w:t>
            </w:r>
            <w:r>
              <w:rPr>
                <w:spacing w:val="-17"/>
                <w:sz w:val="28"/>
              </w:rPr>
              <w:t xml:space="preserve"> </w:t>
            </w:r>
            <w:r>
              <w:rPr>
                <w:sz w:val="28"/>
              </w:rPr>
              <w:t>TABLE</w:t>
            </w:r>
            <w:r>
              <w:rPr>
                <w:spacing w:val="-17"/>
                <w:sz w:val="28"/>
              </w:rPr>
              <w:t xml:space="preserve"> </w:t>
            </w:r>
            <w:r>
              <w:rPr>
                <w:sz w:val="28"/>
              </w:rPr>
              <w:t>3</w:t>
            </w:r>
            <w:r>
              <w:rPr>
                <w:sz w:val="28"/>
                <w:vertAlign w:val="superscript"/>
              </w:rPr>
              <w:t>RD</w:t>
            </w:r>
            <w:r>
              <w:rPr>
                <w:spacing w:val="-10"/>
                <w:sz w:val="28"/>
              </w:rPr>
              <w:t xml:space="preserve"> </w:t>
            </w:r>
            <w:r>
              <w:rPr>
                <w:sz w:val="28"/>
              </w:rPr>
              <w:t>YEAR</w:t>
            </w:r>
            <w:r>
              <w:rPr>
                <w:spacing w:val="-14"/>
                <w:sz w:val="28"/>
              </w:rPr>
              <w:t xml:space="preserve"> </w:t>
            </w:r>
            <w:r>
              <w:rPr>
                <w:sz w:val="28"/>
              </w:rPr>
              <w:t>MBBS</w:t>
            </w:r>
            <w:r>
              <w:rPr>
                <w:spacing w:val="-5"/>
                <w:sz w:val="28"/>
              </w:rPr>
              <w:t xml:space="preserve"> </w:t>
            </w:r>
            <w:r>
              <w:rPr>
                <w:sz w:val="28"/>
              </w:rPr>
              <w:t>–</w:t>
            </w:r>
            <w:r>
              <w:rPr>
                <w:spacing w:val="-12"/>
                <w:sz w:val="28"/>
              </w:rPr>
              <w:t xml:space="preserve"> </w:t>
            </w:r>
            <w:r>
              <w:rPr>
                <w:sz w:val="28"/>
              </w:rPr>
              <w:t>CVS</w:t>
            </w:r>
            <w:r>
              <w:rPr>
                <w:spacing w:val="-15"/>
                <w:sz w:val="28"/>
              </w:rPr>
              <w:t xml:space="preserve"> </w:t>
            </w:r>
            <w:r>
              <w:rPr>
                <w:sz w:val="28"/>
              </w:rPr>
              <w:t>MODULE</w:t>
            </w:r>
            <w:r>
              <w:rPr>
                <w:spacing w:val="-17"/>
                <w:sz w:val="28"/>
              </w:rPr>
              <w:t xml:space="preserve"> </w:t>
            </w:r>
            <w:r>
              <w:rPr>
                <w:sz w:val="28"/>
              </w:rPr>
              <w:t>202</w:t>
            </w:r>
            <w:r w:rsidR="00CC6F5F">
              <w:rPr>
                <w:sz w:val="28"/>
              </w:rPr>
              <w:t>5</w:t>
            </w:r>
            <w:r>
              <w:rPr>
                <w:spacing w:val="62"/>
                <w:sz w:val="28"/>
              </w:rPr>
              <w:t xml:space="preserve"> </w:t>
            </w:r>
            <w:r>
              <w:rPr>
                <w:spacing w:val="-2"/>
                <w:sz w:val="28"/>
              </w:rPr>
              <w:t>(Week6)</w:t>
            </w:r>
          </w:p>
        </w:tc>
      </w:tr>
      <w:tr w:rsidR="0069787D" w14:paraId="03362319" w14:textId="77777777" w:rsidTr="00291BBA">
        <w:trPr>
          <w:trHeight w:val="229"/>
          <w:jc w:val="center"/>
        </w:trPr>
        <w:tc>
          <w:tcPr>
            <w:tcW w:w="1613" w:type="dxa"/>
            <w:vMerge w:val="restart"/>
            <w:tcBorders>
              <w:top w:val="nil"/>
              <w:bottom w:val="nil"/>
              <w:right w:val="single" w:sz="4" w:space="0" w:color="000000"/>
            </w:tcBorders>
          </w:tcPr>
          <w:p w14:paraId="6A4FE8E8" w14:textId="77777777" w:rsidR="0069787D" w:rsidRDefault="0069787D" w:rsidP="00C7119E">
            <w:pPr>
              <w:pStyle w:val="TableParagraph"/>
            </w:pPr>
          </w:p>
        </w:tc>
        <w:tc>
          <w:tcPr>
            <w:tcW w:w="1843" w:type="dxa"/>
            <w:vMerge w:val="restart"/>
            <w:tcBorders>
              <w:top w:val="single" w:sz="4" w:space="0" w:color="000000"/>
              <w:left w:val="single" w:sz="4" w:space="0" w:color="000000"/>
              <w:bottom w:val="single" w:sz="4" w:space="0" w:color="000000"/>
              <w:right w:val="single" w:sz="4" w:space="0" w:color="000000"/>
            </w:tcBorders>
          </w:tcPr>
          <w:p w14:paraId="16A6F76E" w14:textId="77777777" w:rsidR="0069787D" w:rsidRDefault="0069787D" w:rsidP="00C7119E">
            <w:pPr>
              <w:pStyle w:val="TableParagraph"/>
              <w:spacing w:before="118"/>
              <w:ind w:left="211"/>
              <w:rPr>
                <w:b/>
                <w:sz w:val="20"/>
              </w:rPr>
            </w:pPr>
            <w:r>
              <w:rPr>
                <w:b/>
                <w:sz w:val="20"/>
              </w:rPr>
              <w:t>DATE</w:t>
            </w:r>
            <w:r>
              <w:rPr>
                <w:b/>
                <w:spacing w:val="-8"/>
                <w:sz w:val="20"/>
              </w:rPr>
              <w:t xml:space="preserve"> </w:t>
            </w:r>
            <w:r>
              <w:rPr>
                <w:b/>
                <w:sz w:val="20"/>
              </w:rPr>
              <w:t>/</w:t>
            </w:r>
            <w:r>
              <w:rPr>
                <w:b/>
                <w:spacing w:val="-8"/>
                <w:sz w:val="20"/>
              </w:rPr>
              <w:t xml:space="preserve"> </w:t>
            </w:r>
            <w:r>
              <w:rPr>
                <w:b/>
                <w:spacing w:val="-5"/>
                <w:sz w:val="20"/>
              </w:rPr>
              <w:t>DAY</w:t>
            </w:r>
          </w:p>
        </w:tc>
        <w:tc>
          <w:tcPr>
            <w:tcW w:w="1730" w:type="dxa"/>
            <w:tcBorders>
              <w:top w:val="single" w:sz="4" w:space="0" w:color="000000"/>
              <w:left w:val="single" w:sz="4" w:space="0" w:color="000000"/>
              <w:bottom w:val="single" w:sz="4" w:space="0" w:color="000000"/>
              <w:right w:val="single" w:sz="4" w:space="0" w:color="000000"/>
            </w:tcBorders>
          </w:tcPr>
          <w:p w14:paraId="1E6F0710" w14:textId="77777777" w:rsidR="0069787D" w:rsidRDefault="0069787D" w:rsidP="00C7119E">
            <w:pPr>
              <w:pStyle w:val="TableParagraph"/>
              <w:spacing w:line="210" w:lineRule="exact"/>
              <w:ind w:left="972"/>
              <w:rPr>
                <w:b/>
                <w:sz w:val="20"/>
              </w:rPr>
            </w:pPr>
            <w:r>
              <w:rPr>
                <w:b/>
                <w:sz w:val="20"/>
              </w:rPr>
              <w:t>8:00</w:t>
            </w:r>
            <w:r>
              <w:rPr>
                <w:b/>
                <w:spacing w:val="-5"/>
                <w:sz w:val="20"/>
              </w:rPr>
              <w:t xml:space="preserve"> </w:t>
            </w:r>
            <w:r>
              <w:rPr>
                <w:b/>
                <w:sz w:val="20"/>
              </w:rPr>
              <w:t>AM</w:t>
            </w:r>
            <w:r>
              <w:rPr>
                <w:b/>
                <w:spacing w:val="-2"/>
                <w:sz w:val="20"/>
              </w:rPr>
              <w:t xml:space="preserve"> </w:t>
            </w:r>
            <w:r>
              <w:rPr>
                <w:b/>
                <w:sz w:val="20"/>
              </w:rPr>
              <w:t>–</w:t>
            </w:r>
            <w:r>
              <w:rPr>
                <w:b/>
                <w:spacing w:val="-7"/>
                <w:sz w:val="20"/>
              </w:rPr>
              <w:t xml:space="preserve"> </w:t>
            </w:r>
            <w:r>
              <w:rPr>
                <w:b/>
                <w:sz w:val="20"/>
              </w:rPr>
              <w:t>9:30</w:t>
            </w:r>
            <w:r>
              <w:rPr>
                <w:b/>
                <w:spacing w:val="-4"/>
                <w:sz w:val="20"/>
              </w:rPr>
              <w:t xml:space="preserve"> </w:t>
            </w:r>
            <w:r>
              <w:rPr>
                <w:b/>
                <w:spacing w:val="-5"/>
                <w:sz w:val="20"/>
              </w:rPr>
              <w:t>AM</w:t>
            </w:r>
          </w:p>
        </w:tc>
        <w:tc>
          <w:tcPr>
            <w:tcW w:w="2633" w:type="dxa"/>
            <w:tcBorders>
              <w:top w:val="single" w:sz="4" w:space="0" w:color="000000"/>
              <w:left w:val="single" w:sz="4" w:space="0" w:color="000000"/>
              <w:bottom w:val="single" w:sz="4" w:space="0" w:color="000000"/>
              <w:right w:val="single" w:sz="4" w:space="0" w:color="000000"/>
            </w:tcBorders>
          </w:tcPr>
          <w:p w14:paraId="246EAAF5" w14:textId="77777777" w:rsidR="0069787D" w:rsidRDefault="0069787D" w:rsidP="00C7119E">
            <w:pPr>
              <w:pStyle w:val="TableParagraph"/>
              <w:spacing w:line="210" w:lineRule="exact"/>
              <w:ind w:left="629"/>
              <w:rPr>
                <w:b/>
                <w:sz w:val="20"/>
              </w:rPr>
            </w:pPr>
            <w:r>
              <w:rPr>
                <w:b/>
                <w:sz w:val="20"/>
              </w:rPr>
              <w:t>9:30</w:t>
            </w:r>
            <w:r>
              <w:rPr>
                <w:b/>
                <w:spacing w:val="-6"/>
                <w:sz w:val="20"/>
              </w:rPr>
              <w:t xml:space="preserve"> </w:t>
            </w:r>
            <w:r>
              <w:rPr>
                <w:b/>
                <w:sz w:val="20"/>
              </w:rPr>
              <w:t>AM</w:t>
            </w:r>
            <w:r>
              <w:rPr>
                <w:b/>
                <w:spacing w:val="1"/>
                <w:sz w:val="20"/>
              </w:rPr>
              <w:t xml:space="preserve"> </w:t>
            </w:r>
            <w:r>
              <w:rPr>
                <w:b/>
                <w:sz w:val="20"/>
              </w:rPr>
              <w:t>–</w:t>
            </w:r>
            <w:r>
              <w:rPr>
                <w:b/>
                <w:spacing w:val="-9"/>
                <w:sz w:val="20"/>
              </w:rPr>
              <w:t xml:space="preserve"> </w:t>
            </w:r>
            <w:r>
              <w:rPr>
                <w:b/>
                <w:sz w:val="20"/>
              </w:rPr>
              <w:t>11:00</w:t>
            </w:r>
            <w:r>
              <w:rPr>
                <w:b/>
                <w:spacing w:val="-4"/>
                <w:sz w:val="20"/>
              </w:rPr>
              <w:t xml:space="preserve"> </w:t>
            </w:r>
            <w:r>
              <w:rPr>
                <w:b/>
                <w:spacing w:val="-5"/>
                <w:sz w:val="20"/>
              </w:rPr>
              <w:t>AM</w:t>
            </w:r>
          </w:p>
        </w:tc>
        <w:tc>
          <w:tcPr>
            <w:tcW w:w="2539" w:type="dxa"/>
            <w:tcBorders>
              <w:top w:val="single" w:sz="4" w:space="0" w:color="000000"/>
              <w:left w:val="single" w:sz="4" w:space="0" w:color="000000"/>
              <w:bottom w:val="single" w:sz="4" w:space="0" w:color="000000"/>
              <w:right w:val="single" w:sz="4" w:space="0" w:color="000000"/>
            </w:tcBorders>
          </w:tcPr>
          <w:p w14:paraId="44A1510B" w14:textId="77777777" w:rsidR="0069787D" w:rsidRDefault="0069787D" w:rsidP="00C7119E">
            <w:pPr>
              <w:pStyle w:val="TableParagraph"/>
              <w:spacing w:line="210" w:lineRule="exact"/>
              <w:ind w:left="651"/>
              <w:rPr>
                <w:b/>
                <w:sz w:val="20"/>
              </w:rPr>
            </w:pPr>
            <w:r>
              <w:rPr>
                <w:b/>
                <w:sz w:val="20"/>
              </w:rPr>
              <w:t>11:10am</w:t>
            </w:r>
            <w:r>
              <w:rPr>
                <w:b/>
                <w:spacing w:val="-13"/>
                <w:sz w:val="20"/>
              </w:rPr>
              <w:t xml:space="preserve"> </w:t>
            </w:r>
            <w:r>
              <w:rPr>
                <w:b/>
                <w:sz w:val="20"/>
              </w:rPr>
              <w:t>–</w:t>
            </w:r>
            <w:r>
              <w:rPr>
                <w:b/>
                <w:spacing w:val="-2"/>
                <w:sz w:val="20"/>
              </w:rPr>
              <w:t xml:space="preserve"> 12:00pm</w:t>
            </w:r>
          </w:p>
        </w:tc>
        <w:tc>
          <w:tcPr>
            <w:tcW w:w="8790" w:type="dxa"/>
            <w:tcBorders>
              <w:top w:val="single" w:sz="4" w:space="0" w:color="000000"/>
              <w:left w:val="single" w:sz="4" w:space="0" w:color="000000"/>
              <w:bottom w:val="single" w:sz="4" w:space="0" w:color="000000"/>
              <w:right w:val="triple" w:sz="4" w:space="0" w:color="000000"/>
            </w:tcBorders>
          </w:tcPr>
          <w:p w14:paraId="7BAEFD3E" w14:textId="77777777" w:rsidR="0069787D" w:rsidRDefault="0069787D" w:rsidP="00C7119E">
            <w:pPr>
              <w:pStyle w:val="TableParagraph"/>
              <w:spacing w:line="210" w:lineRule="exact"/>
              <w:ind w:left="4472"/>
              <w:rPr>
                <w:b/>
                <w:sz w:val="20"/>
              </w:rPr>
            </w:pPr>
            <w:r>
              <w:rPr>
                <w:b/>
                <w:sz w:val="20"/>
              </w:rPr>
              <w:t>12:00</w:t>
            </w:r>
            <w:r>
              <w:rPr>
                <w:b/>
                <w:spacing w:val="-5"/>
                <w:sz w:val="20"/>
              </w:rPr>
              <w:t xml:space="preserve"> </w:t>
            </w:r>
            <w:r>
              <w:rPr>
                <w:b/>
                <w:sz w:val="20"/>
              </w:rPr>
              <w:t>PM</w:t>
            </w:r>
            <w:r>
              <w:rPr>
                <w:b/>
                <w:spacing w:val="41"/>
                <w:sz w:val="20"/>
              </w:rPr>
              <w:t xml:space="preserve"> </w:t>
            </w:r>
            <w:r>
              <w:rPr>
                <w:b/>
                <w:sz w:val="20"/>
              </w:rPr>
              <w:t>–</w:t>
            </w:r>
            <w:r>
              <w:rPr>
                <w:b/>
                <w:spacing w:val="-4"/>
                <w:sz w:val="20"/>
              </w:rPr>
              <w:t xml:space="preserve"> </w:t>
            </w:r>
            <w:r>
              <w:rPr>
                <w:b/>
                <w:sz w:val="20"/>
              </w:rPr>
              <w:t>02:00</w:t>
            </w:r>
            <w:r>
              <w:rPr>
                <w:b/>
                <w:spacing w:val="-6"/>
                <w:sz w:val="20"/>
              </w:rPr>
              <w:t xml:space="preserve"> </w:t>
            </w:r>
            <w:r>
              <w:rPr>
                <w:b/>
                <w:spacing w:val="-5"/>
                <w:sz w:val="20"/>
              </w:rPr>
              <w:t>PM</w:t>
            </w:r>
          </w:p>
        </w:tc>
      </w:tr>
      <w:tr w:rsidR="0069787D" w14:paraId="7B3FD80E" w14:textId="77777777" w:rsidTr="00291BBA">
        <w:trPr>
          <w:trHeight w:val="230"/>
          <w:jc w:val="center"/>
        </w:trPr>
        <w:tc>
          <w:tcPr>
            <w:tcW w:w="1613" w:type="dxa"/>
            <w:vMerge/>
            <w:tcBorders>
              <w:top w:val="nil"/>
              <w:bottom w:val="nil"/>
              <w:right w:val="single" w:sz="4" w:space="0" w:color="000000"/>
            </w:tcBorders>
          </w:tcPr>
          <w:p w14:paraId="4EED1507" w14:textId="77777777" w:rsidR="0069787D" w:rsidRDefault="0069787D" w:rsidP="00C7119E">
            <w:pPr>
              <w:rPr>
                <w:sz w:val="2"/>
                <w:szCs w:val="2"/>
              </w:rPr>
            </w:pPr>
          </w:p>
        </w:tc>
        <w:tc>
          <w:tcPr>
            <w:tcW w:w="1843" w:type="dxa"/>
            <w:vMerge/>
            <w:tcBorders>
              <w:top w:val="nil"/>
              <w:left w:val="single" w:sz="4" w:space="0" w:color="000000"/>
              <w:bottom w:val="single" w:sz="4" w:space="0" w:color="000000"/>
              <w:right w:val="single" w:sz="4" w:space="0" w:color="000000"/>
            </w:tcBorders>
          </w:tcPr>
          <w:p w14:paraId="784C880E" w14:textId="77777777" w:rsidR="0069787D" w:rsidRDefault="0069787D" w:rsidP="00C7119E">
            <w:pPr>
              <w:rPr>
                <w:sz w:val="2"/>
                <w:szCs w:val="2"/>
              </w:rPr>
            </w:pPr>
          </w:p>
        </w:tc>
        <w:tc>
          <w:tcPr>
            <w:tcW w:w="4363" w:type="dxa"/>
            <w:gridSpan w:val="2"/>
            <w:tcBorders>
              <w:top w:val="single" w:sz="4" w:space="0" w:color="000000"/>
              <w:left w:val="single" w:sz="4" w:space="0" w:color="000000"/>
              <w:bottom w:val="single" w:sz="4" w:space="0" w:color="000000"/>
              <w:right w:val="single" w:sz="4" w:space="0" w:color="000000"/>
            </w:tcBorders>
          </w:tcPr>
          <w:p w14:paraId="2B0C821D" w14:textId="77777777" w:rsidR="0069787D" w:rsidRDefault="0069787D" w:rsidP="00C7119E">
            <w:pPr>
              <w:pStyle w:val="TableParagraph"/>
              <w:spacing w:line="210" w:lineRule="exact"/>
              <w:ind w:left="2028" w:right="2015"/>
              <w:jc w:val="center"/>
              <w:rPr>
                <w:b/>
                <w:sz w:val="20"/>
              </w:rPr>
            </w:pPr>
            <w:r>
              <w:rPr>
                <w:b/>
                <w:w w:val="95"/>
                <w:sz w:val="20"/>
              </w:rPr>
              <w:t>Clinical</w:t>
            </w:r>
            <w:r>
              <w:rPr>
                <w:b/>
                <w:spacing w:val="19"/>
                <w:sz w:val="20"/>
              </w:rPr>
              <w:t xml:space="preserve"> </w:t>
            </w:r>
            <w:r>
              <w:rPr>
                <w:b/>
                <w:spacing w:val="-2"/>
                <w:sz w:val="20"/>
              </w:rPr>
              <w:t>Clerkship</w:t>
            </w:r>
          </w:p>
        </w:tc>
        <w:tc>
          <w:tcPr>
            <w:tcW w:w="2539" w:type="dxa"/>
            <w:tcBorders>
              <w:top w:val="single" w:sz="4" w:space="0" w:color="000000"/>
              <w:left w:val="single" w:sz="4" w:space="0" w:color="000000"/>
              <w:bottom w:val="single" w:sz="4" w:space="0" w:color="000000"/>
              <w:right w:val="single" w:sz="4" w:space="0" w:color="000000"/>
            </w:tcBorders>
          </w:tcPr>
          <w:p w14:paraId="19E86449" w14:textId="77777777" w:rsidR="0069787D" w:rsidRDefault="0069787D" w:rsidP="00C7119E">
            <w:pPr>
              <w:pStyle w:val="TableParagraph"/>
              <w:rPr>
                <w:sz w:val="16"/>
              </w:rPr>
            </w:pPr>
          </w:p>
        </w:tc>
        <w:tc>
          <w:tcPr>
            <w:tcW w:w="8790" w:type="dxa"/>
            <w:tcBorders>
              <w:top w:val="single" w:sz="4" w:space="0" w:color="000000"/>
              <w:left w:val="single" w:sz="4" w:space="0" w:color="000000"/>
              <w:bottom w:val="single" w:sz="4" w:space="0" w:color="000000"/>
              <w:right w:val="triple" w:sz="4" w:space="0" w:color="000000"/>
            </w:tcBorders>
          </w:tcPr>
          <w:p w14:paraId="035BFE85" w14:textId="77777777" w:rsidR="0069787D" w:rsidRDefault="0069787D" w:rsidP="00C7119E">
            <w:pPr>
              <w:pStyle w:val="TableParagraph"/>
              <w:rPr>
                <w:sz w:val="16"/>
              </w:rPr>
            </w:pPr>
          </w:p>
        </w:tc>
      </w:tr>
      <w:tr w:rsidR="0069787D" w14:paraId="18D5BD97" w14:textId="77777777" w:rsidTr="00291BBA">
        <w:trPr>
          <w:trHeight w:val="1166"/>
          <w:jc w:val="center"/>
        </w:trPr>
        <w:tc>
          <w:tcPr>
            <w:tcW w:w="1613" w:type="dxa"/>
            <w:vMerge/>
            <w:tcBorders>
              <w:top w:val="nil"/>
              <w:bottom w:val="nil"/>
              <w:right w:val="single" w:sz="4" w:space="0" w:color="000000"/>
            </w:tcBorders>
          </w:tcPr>
          <w:p w14:paraId="5B508393" w14:textId="77777777" w:rsidR="0069787D" w:rsidRDefault="0069787D" w:rsidP="00C7119E">
            <w:pPr>
              <w:rPr>
                <w:sz w:val="2"/>
                <w:szCs w:val="2"/>
              </w:rPr>
            </w:pPr>
          </w:p>
        </w:tc>
        <w:tc>
          <w:tcPr>
            <w:tcW w:w="1843" w:type="dxa"/>
            <w:tcBorders>
              <w:top w:val="single" w:sz="4" w:space="0" w:color="000000"/>
              <w:left w:val="single" w:sz="4" w:space="0" w:color="000000"/>
              <w:bottom w:val="single" w:sz="4" w:space="0" w:color="000000"/>
              <w:right w:val="single" w:sz="4" w:space="0" w:color="000000"/>
            </w:tcBorders>
          </w:tcPr>
          <w:p w14:paraId="3AD48D39" w14:textId="77777777" w:rsidR="0069787D" w:rsidRDefault="0069787D" w:rsidP="00C7119E">
            <w:pPr>
              <w:pStyle w:val="TableParagraph"/>
              <w:spacing w:before="8"/>
              <w:rPr>
                <w:sz w:val="30"/>
              </w:rPr>
            </w:pPr>
          </w:p>
          <w:p w14:paraId="073A8FFD" w14:textId="77777777" w:rsidR="0069787D" w:rsidRDefault="0069787D" w:rsidP="00C7119E">
            <w:pPr>
              <w:pStyle w:val="TableParagraph"/>
              <w:ind w:left="460" w:right="407" w:hanging="41"/>
              <w:rPr>
                <w:b/>
                <w:sz w:val="20"/>
              </w:rPr>
            </w:pPr>
            <w:r>
              <w:rPr>
                <w:b/>
                <w:spacing w:val="-4"/>
                <w:sz w:val="20"/>
              </w:rPr>
              <w:t xml:space="preserve">Monday </w:t>
            </w:r>
          </w:p>
        </w:tc>
        <w:tc>
          <w:tcPr>
            <w:tcW w:w="15692" w:type="dxa"/>
            <w:gridSpan w:val="4"/>
            <w:tcBorders>
              <w:top w:val="single" w:sz="4" w:space="0" w:color="000000"/>
              <w:left w:val="single" w:sz="4" w:space="0" w:color="000000"/>
              <w:bottom w:val="single" w:sz="4" w:space="0" w:color="000000"/>
              <w:right w:val="triple" w:sz="4" w:space="0" w:color="000000"/>
            </w:tcBorders>
          </w:tcPr>
          <w:p w14:paraId="6CB28CF0" w14:textId="77777777" w:rsidR="0069787D" w:rsidRDefault="0069787D" w:rsidP="00C7119E">
            <w:pPr>
              <w:pStyle w:val="TableParagraph"/>
              <w:tabs>
                <w:tab w:val="left" w:pos="4265"/>
              </w:tabs>
              <w:spacing w:before="259"/>
              <w:ind w:left="4601" w:right="3317" w:hanging="1721"/>
              <w:jc w:val="center"/>
              <w:rPr>
                <w:b/>
                <w:sz w:val="28"/>
              </w:rPr>
            </w:pPr>
            <w:r>
              <w:rPr>
                <w:b/>
                <w:sz w:val="28"/>
              </w:rPr>
              <w:t>Block- III</w:t>
            </w:r>
            <w:r>
              <w:rPr>
                <w:b/>
                <w:sz w:val="28"/>
              </w:rPr>
              <w:tab/>
              <w:t>(Haematology</w:t>
            </w:r>
            <w:r>
              <w:rPr>
                <w:b/>
                <w:spacing w:val="-5"/>
                <w:sz w:val="28"/>
              </w:rPr>
              <w:t xml:space="preserve"> </w:t>
            </w:r>
            <w:r>
              <w:rPr>
                <w:b/>
                <w:sz w:val="28"/>
              </w:rPr>
              <w:t>&amp;</w:t>
            </w:r>
            <w:r>
              <w:rPr>
                <w:b/>
                <w:spacing w:val="-8"/>
                <w:sz w:val="28"/>
              </w:rPr>
              <w:t xml:space="preserve"> </w:t>
            </w:r>
            <w:r>
              <w:rPr>
                <w:b/>
                <w:sz w:val="28"/>
              </w:rPr>
              <w:t>CVS</w:t>
            </w:r>
            <w:r>
              <w:rPr>
                <w:b/>
                <w:spacing w:val="-6"/>
                <w:sz w:val="28"/>
              </w:rPr>
              <w:t xml:space="preserve"> </w:t>
            </w:r>
            <w:r>
              <w:rPr>
                <w:b/>
                <w:sz w:val="28"/>
              </w:rPr>
              <w:t>Module) Theory Exam</w:t>
            </w:r>
          </w:p>
        </w:tc>
      </w:tr>
      <w:tr w:rsidR="0069787D" w14:paraId="5F0BDF38" w14:textId="77777777" w:rsidTr="00291BBA">
        <w:trPr>
          <w:trHeight w:val="1497"/>
          <w:jc w:val="center"/>
        </w:trPr>
        <w:tc>
          <w:tcPr>
            <w:tcW w:w="1613" w:type="dxa"/>
            <w:vMerge/>
            <w:tcBorders>
              <w:top w:val="nil"/>
              <w:bottom w:val="nil"/>
              <w:right w:val="single" w:sz="4" w:space="0" w:color="000000"/>
            </w:tcBorders>
          </w:tcPr>
          <w:p w14:paraId="5AD6FAA2" w14:textId="77777777" w:rsidR="0069787D" w:rsidRDefault="0069787D" w:rsidP="00C7119E">
            <w:pPr>
              <w:rPr>
                <w:sz w:val="2"/>
                <w:szCs w:val="2"/>
              </w:rPr>
            </w:pPr>
          </w:p>
        </w:tc>
        <w:tc>
          <w:tcPr>
            <w:tcW w:w="1843" w:type="dxa"/>
            <w:tcBorders>
              <w:top w:val="single" w:sz="4" w:space="0" w:color="000000"/>
              <w:left w:val="single" w:sz="4" w:space="0" w:color="000000"/>
              <w:bottom w:val="single" w:sz="4" w:space="0" w:color="000000"/>
              <w:right w:val="single" w:sz="4" w:space="0" w:color="000000"/>
            </w:tcBorders>
          </w:tcPr>
          <w:p w14:paraId="0459FC36" w14:textId="77777777" w:rsidR="0069787D" w:rsidRDefault="0069787D" w:rsidP="00C7119E">
            <w:pPr>
              <w:pStyle w:val="TableParagraph"/>
            </w:pPr>
          </w:p>
          <w:p w14:paraId="0B2D518D" w14:textId="77777777" w:rsidR="0069787D" w:rsidRDefault="0069787D" w:rsidP="00C7119E">
            <w:pPr>
              <w:pStyle w:val="TableParagraph"/>
              <w:spacing w:before="10"/>
            </w:pPr>
          </w:p>
          <w:p w14:paraId="649E4EF5" w14:textId="77777777" w:rsidR="0069787D" w:rsidRDefault="0069787D" w:rsidP="00C7119E">
            <w:pPr>
              <w:pStyle w:val="TableParagraph"/>
              <w:ind w:left="460" w:right="404" w:hanging="46"/>
              <w:rPr>
                <w:b/>
                <w:sz w:val="20"/>
              </w:rPr>
            </w:pPr>
            <w:r>
              <w:rPr>
                <w:b/>
                <w:spacing w:val="-4"/>
                <w:sz w:val="20"/>
              </w:rPr>
              <w:t xml:space="preserve">Tuesday </w:t>
            </w:r>
          </w:p>
        </w:tc>
        <w:tc>
          <w:tcPr>
            <w:tcW w:w="15692" w:type="dxa"/>
            <w:gridSpan w:val="4"/>
            <w:tcBorders>
              <w:top w:val="nil"/>
              <w:left w:val="single" w:sz="4" w:space="0" w:color="000000"/>
              <w:bottom w:val="single" w:sz="4" w:space="0" w:color="000000"/>
              <w:right w:val="triple" w:sz="4" w:space="0" w:color="000000"/>
            </w:tcBorders>
          </w:tcPr>
          <w:p w14:paraId="28480ACF" w14:textId="77777777" w:rsidR="0069787D" w:rsidRPr="00E2098C" w:rsidRDefault="0069787D" w:rsidP="00C7119E">
            <w:pPr>
              <w:pStyle w:val="TableParagraph"/>
              <w:rPr>
                <w:sz w:val="28"/>
                <w:szCs w:val="28"/>
              </w:rPr>
            </w:pPr>
          </w:p>
          <w:p w14:paraId="6ED38010" w14:textId="77777777" w:rsidR="0069787D" w:rsidRPr="00E2098C" w:rsidRDefault="0069787D" w:rsidP="00C7119E">
            <w:pPr>
              <w:pStyle w:val="TableParagraph"/>
              <w:spacing w:before="10"/>
              <w:rPr>
                <w:sz w:val="28"/>
                <w:szCs w:val="28"/>
              </w:rPr>
            </w:pPr>
          </w:p>
          <w:p w14:paraId="42E4CFFC" w14:textId="77777777" w:rsidR="0069787D" w:rsidRPr="00E2098C" w:rsidRDefault="0069787D" w:rsidP="00C7119E">
            <w:pPr>
              <w:pStyle w:val="TableParagraph"/>
              <w:ind w:left="3764" w:right="3676" w:firstLine="1"/>
              <w:jc w:val="center"/>
              <w:rPr>
                <w:b/>
                <w:sz w:val="28"/>
                <w:szCs w:val="28"/>
              </w:rPr>
            </w:pPr>
            <w:r w:rsidRPr="00E2098C">
              <w:rPr>
                <w:b/>
                <w:sz w:val="28"/>
                <w:szCs w:val="28"/>
              </w:rPr>
              <w:t>BLOCK - III OSPE</w:t>
            </w:r>
            <w:r w:rsidRPr="00E2098C">
              <w:rPr>
                <w:b/>
                <w:spacing w:val="-5"/>
                <w:sz w:val="28"/>
                <w:szCs w:val="28"/>
              </w:rPr>
              <w:t xml:space="preserve"> </w:t>
            </w:r>
            <w:r w:rsidRPr="00E2098C">
              <w:rPr>
                <w:b/>
                <w:sz w:val="28"/>
                <w:szCs w:val="28"/>
              </w:rPr>
              <w:t>&amp;</w:t>
            </w:r>
            <w:r w:rsidRPr="00E2098C">
              <w:rPr>
                <w:b/>
                <w:spacing w:val="-4"/>
                <w:sz w:val="28"/>
                <w:szCs w:val="28"/>
              </w:rPr>
              <w:t xml:space="preserve"> VIVA</w:t>
            </w:r>
          </w:p>
        </w:tc>
      </w:tr>
      <w:tr w:rsidR="0069787D" w14:paraId="66C6707E" w14:textId="77777777" w:rsidTr="00291BBA">
        <w:trPr>
          <w:trHeight w:val="1329"/>
          <w:jc w:val="center"/>
        </w:trPr>
        <w:tc>
          <w:tcPr>
            <w:tcW w:w="1613" w:type="dxa"/>
            <w:vMerge/>
            <w:tcBorders>
              <w:top w:val="nil"/>
              <w:bottom w:val="nil"/>
              <w:right w:val="single" w:sz="4" w:space="0" w:color="000000"/>
            </w:tcBorders>
          </w:tcPr>
          <w:p w14:paraId="657F5E07" w14:textId="77777777" w:rsidR="0069787D" w:rsidRDefault="0069787D" w:rsidP="00C7119E">
            <w:pPr>
              <w:rPr>
                <w:sz w:val="2"/>
                <w:szCs w:val="2"/>
              </w:rPr>
            </w:pPr>
          </w:p>
        </w:tc>
        <w:tc>
          <w:tcPr>
            <w:tcW w:w="1843" w:type="dxa"/>
            <w:tcBorders>
              <w:top w:val="single" w:sz="4" w:space="0" w:color="000000"/>
              <w:left w:val="single" w:sz="4" w:space="0" w:color="000000"/>
              <w:bottom w:val="single" w:sz="4" w:space="0" w:color="000000"/>
              <w:right w:val="single" w:sz="4" w:space="0" w:color="000000"/>
            </w:tcBorders>
          </w:tcPr>
          <w:p w14:paraId="624727F4" w14:textId="77777777" w:rsidR="0069787D" w:rsidRDefault="0069787D" w:rsidP="00C7119E">
            <w:pPr>
              <w:pStyle w:val="TableParagraph"/>
            </w:pPr>
          </w:p>
          <w:p w14:paraId="5ED4ADAE" w14:textId="77777777" w:rsidR="0069787D" w:rsidRDefault="0069787D" w:rsidP="00C7119E">
            <w:pPr>
              <w:pStyle w:val="TableParagraph"/>
              <w:spacing w:before="179"/>
              <w:ind w:left="460" w:right="274" w:hanging="178"/>
              <w:rPr>
                <w:b/>
                <w:sz w:val="20"/>
              </w:rPr>
            </w:pPr>
            <w:r>
              <w:rPr>
                <w:b/>
                <w:spacing w:val="-4"/>
                <w:sz w:val="20"/>
              </w:rPr>
              <w:t xml:space="preserve">Wednesday </w:t>
            </w:r>
          </w:p>
        </w:tc>
        <w:tc>
          <w:tcPr>
            <w:tcW w:w="15692" w:type="dxa"/>
            <w:gridSpan w:val="4"/>
            <w:tcBorders>
              <w:top w:val="nil"/>
              <w:left w:val="single" w:sz="4" w:space="0" w:color="000000"/>
              <w:bottom w:val="single" w:sz="4" w:space="0" w:color="000000"/>
              <w:right w:val="triple" w:sz="4" w:space="0" w:color="000000"/>
            </w:tcBorders>
          </w:tcPr>
          <w:p w14:paraId="2017D796" w14:textId="77777777" w:rsidR="0069787D" w:rsidRPr="00E2098C" w:rsidRDefault="0069787D" w:rsidP="00C7119E">
            <w:pPr>
              <w:pStyle w:val="TableParagraph"/>
              <w:rPr>
                <w:sz w:val="28"/>
                <w:szCs w:val="28"/>
              </w:rPr>
            </w:pPr>
          </w:p>
          <w:p w14:paraId="4DB65422" w14:textId="77777777" w:rsidR="0069787D" w:rsidRPr="00E2098C" w:rsidRDefault="0069787D" w:rsidP="00C7119E">
            <w:pPr>
              <w:pStyle w:val="TableParagraph"/>
              <w:spacing w:before="179"/>
              <w:ind w:left="3764" w:right="3676" w:firstLine="1"/>
              <w:jc w:val="center"/>
              <w:rPr>
                <w:b/>
                <w:sz w:val="28"/>
                <w:szCs w:val="28"/>
              </w:rPr>
            </w:pPr>
            <w:r w:rsidRPr="00E2098C">
              <w:rPr>
                <w:b/>
                <w:sz w:val="28"/>
                <w:szCs w:val="28"/>
              </w:rPr>
              <w:t>BLOCK - III OSPE</w:t>
            </w:r>
            <w:r w:rsidRPr="00E2098C">
              <w:rPr>
                <w:b/>
                <w:spacing w:val="-5"/>
                <w:sz w:val="28"/>
                <w:szCs w:val="28"/>
              </w:rPr>
              <w:t xml:space="preserve"> </w:t>
            </w:r>
            <w:r w:rsidRPr="00E2098C">
              <w:rPr>
                <w:b/>
                <w:sz w:val="28"/>
                <w:szCs w:val="28"/>
              </w:rPr>
              <w:t>&amp;</w:t>
            </w:r>
            <w:r w:rsidRPr="00E2098C">
              <w:rPr>
                <w:b/>
                <w:spacing w:val="-4"/>
                <w:sz w:val="28"/>
                <w:szCs w:val="28"/>
              </w:rPr>
              <w:t xml:space="preserve"> VIVA</w:t>
            </w:r>
          </w:p>
        </w:tc>
      </w:tr>
      <w:tr w:rsidR="0069787D" w14:paraId="4F09389B" w14:textId="77777777" w:rsidTr="00291BBA">
        <w:trPr>
          <w:trHeight w:val="1491"/>
          <w:jc w:val="center"/>
        </w:trPr>
        <w:tc>
          <w:tcPr>
            <w:tcW w:w="1613" w:type="dxa"/>
            <w:vMerge/>
            <w:tcBorders>
              <w:top w:val="nil"/>
              <w:bottom w:val="nil"/>
              <w:right w:val="single" w:sz="4" w:space="0" w:color="000000"/>
            </w:tcBorders>
          </w:tcPr>
          <w:p w14:paraId="65D6914D" w14:textId="77777777" w:rsidR="0069787D" w:rsidRDefault="0069787D" w:rsidP="00C7119E">
            <w:pPr>
              <w:rPr>
                <w:sz w:val="2"/>
                <w:szCs w:val="2"/>
              </w:rPr>
            </w:pPr>
          </w:p>
        </w:tc>
        <w:tc>
          <w:tcPr>
            <w:tcW w:w="1843" w:type="dxa"/>
            <w:tcBorders>
              <w:top w:val="single" w:sz="4" w:space="0" w:color="000000"/>
              <w:left w:val="single" w:sz="4" w:space="0" w:color="000000"/>
              <w:bottom w:val="single" w:sz="4" w:space="0" w:color="000000"/>
              <w:right w:val="single" w:sz="4" w:space="0" w:color="000000"/>
            </w:tcBorders>
          </w:tcPr>
          <w:p w14:paraId="739116A7" w14:textId="77777777" w:rsidR="0069787D" w:rsidRDefault="0069787D" w:rsidP="00C7119E">
            <w:pPr>
              <w:pStyle w:val="TableParagraph"/>
            </w:pPr>
          </w:p>
          <w:p w14:paraId="201F0326" w14:textId="77777777" w:rsidR="0069787D" w:rsidRDefault="0069787D" w:rsidP="00C7119E">
            <w:pPr>
              <w:pStyle w:val="TableParagraph"/>
              <w:spacing w:before="7"/>
            </w:pPr>
          </w:p>
          <w:p w14:paraId="60C893A8" w14:textId="77777777" w:rsidR="0069787D" w:rsidRDefault="0069787D" w:rsidP="00C7119E">
            <w:pPr>
              <w:pStyle w:val="TableParagraph"/>
              <w:spacing w:before="1"/>
              <w:ind w:left="460" w:right="351" w:hanging="101"/>
              <w:rPr>
                <w:b/>
                <w:sz w:val="20"/>
              </w:rPr>
            </w:pPr>
            <w:r>
              <w:rPr>
                <w:b/>
                <w:spacing w:val="-4"/>
                <w:sz w:val="20"/>
              </w:rPr>
              <w:t xml:space="preserve">Thursday </w:t>
            </w:r>
          </w:p>
        </w:tc>
        <w:tc>
          <w:tcPr>
            <w:tcW w:w="15692" w:type="dxa"/>
            <w:gridSpan w:val="4"/>
            <w:tcBorders>
              <w:top w:val="single" w:sz="4" w:space="0" w:color="000000"/>
              <w:left w:val="single" w:sz="4" w:space="0" w:color="000000"/>
              <w:bottom w:val="single" w:sz="4" w:space="0" w:color="000000"/>
              <w:right w:val="triple" w:sz="4" w:space="0" w:color="000000"/>
            </w:tcBorders>
          </w:tcPr>
          <w:p w14:paraId="09D57F7B" w14:textId="77777777" w:rsidR="0069787D" w:rsidRPr="00E2098C" w:rsidRDefault="0069787D" w:rsidP="00C7119E">
            <w:pPr>
              <w:pStyle w:val="TableParagraph"/>
              <w:rPr>
                <w:sz w:val="28"/>
                <w:szCs w:val="28"/>
              </w:rPr>
            </w:pPr>
          </w:p>
          <w:p w14:paraId="5E88574A" w14:textId="77777777" w:rsidR="0069787D" w:rsidRPr="00E2098C" w:rsidRDefault="0069787D" w:rsidP="00C7119E">
            <w:pPr>
              <w:pStyle w:val="TableParagraph"/>
              <w:spacing w:before="7"/>
              <w:rPr>
                <w:sz w:val="28"/>
                <w:szCs w:val="28"/>
              </w:rPr>
            </w:pPr>
          </w:p>
          <w:p w14:paraId="2F89A845" w14:textId="77777777" w:rsidR="0069787D" w:rsidRPr="00E2098C" w:rsidRDefault="0069787D" w:rsidP="00C7119E">
            <w:pPr>
              <w:pStyle w:val="TableParagraph"/>
              <w:spacing w:before="1"/>
              <w:ind w:left="3764" w:right="3676" w:firstLine="1"/>
              <w:jc w:val="center"/>
              <w:rPr>
                <w:b/>
                <w:sz w:val="28"/>
                <w:szCs w:val="28"/>
              </w:rPr>
            </w:pPr>
            <w:r w:rsidRPr="00E2098C">
              <w:rPr>
                <w:b/>
                <w:sz w:val="28"/>
                <w:szCs w:val="28"/>
              </w:rPr>
              <w:t>BLOCK - III OSPE</w:t>
            </w:r>
            <w:r w:rsidRPr="00E2098C">
              <w:rPr>
                <w:b/>
                <w:spacing w:val="-5"/>
                <w:sz w:val="28"/>
                <w:szCs w:val="28"/>
              </w:rPr>
              <w:t xml:space="preserve"> </w:t>
            </w:r>
            <w:r w:rsidRPr="00E2098C">
              <w:rPr>
                <w:b/>
                <w:sz w:val="28"/>
                <w:szCs w:val="28"/>
              </w:rPr>
              <w:t>&amp;</w:t>
            </w:r>
            <w:r w:rsidRPr="00E2098C">
              <w:rPr>
                <w:b/>
                <w:spacing w:val="-4"/>
                <w:sz w:val="28"/>
                <w:szCs w:val="28"/>
              </w:rPr>
              <w:t xml:space="preserve"> VIVA</w:t>
            </w:r>
          </w:p>
        </w:tc>
      </w:tr>
    </w:tbl>
    <w:p w14:paraId="77F1AC0D" w14:textId="77777777" w:rsidR="0069787D" w:rsidRPr="00A71E3D" w:rsidRDefault="0069787D" w:rsidP="0069787D">
      <w:pPr>
        <w:ind w:right="270"/>
        <w:rPr>
          <w:rFonts w:ascii="Times New Roman" w:hAnsi="Times New Roman" w:cs="Times New Roman"/>
          <w:sz w:val="56"/>
          <w:szCs w:val="56"/>
        </w:rPr>
      </w:pPr>
    </w:p>
    <w:p w14:paraId="6121050D" w14:textId="77777777" w:rsidR="004A4D39" w:rsidRPr="004A4D39" w:rsidRDefault="004A4D39" w:rsidP="004A4D39">
      <w:pPr>
        <w:rPr>
          <w:sz w:val="2"/>
          <w:szCs w:val="2"/>
        </w:rPr>
      </w:pPr>
    </w:p>
    <w:p w14:paraId="04DABBC6" w14:textId="77777777" w:rsidR="004A4D39" w:rsidRPr="004A4D39" w:rsidRDefault="004A4D39" w:rsidP="004A4D39">
      <w:pPr>
        <w:rPr>
          <w:sz w:val="2"/>
          <w:szCs w:val="2"/>
        </w:rPr>
      </w:pPr>
    </w:p>
    <w:p w14:paraId="16FBDFB6" w14:textId="5C029896" w:rsidR="004A4D39" w:rsidRPr="0069787D" w:rsidRDefault="0069787D" w:rsidP="004A4D39">
      <w:pPr>
        <w:rPr>
          <w:sz w:val="16"/>
          <w:szCs w:val="16"/>
        </w:rPr>
      </w:pPr>
      <w:r>
        <w:rPr>
          <w:sz w:val="16"/>
          <w:szCs w:val="16"/>
        </w:rPr>
        <w:t xml:space="preserve">                                 </w:t>
      </w:r>
    </w:p>
    <w:p w14:paraId="49A21244" w14:textId="77777777" w:rsidR="004A4D39" w:rsidRPr="004A4D39" w:rsidRDefault="004A4D39" w:rsidP="004A4D39">
      <w:pPr>
        <w:rPr>
          <w:sz w:val="2"/>
          <w:szCs w:val="2"/>
        </w:rPr>
      </w:pPr>
    </w:p>
    <w:p w14:paraId="468307C4" w14:textId="77777777" w:rsidR="004A4D39" w:rsidRPr="004A4D39" w:rsidRDefault="004A4D39" w:rsidP="004A4D39">
      <w:pPr>
        <w:rPr>
          <w:sz w:val="2"/>
          <w:szCs w:val="2"/>
        </w:rPr>
      </w:pPr>
    </w:p>
    <w:p w14:paraId="17702FEB" w14:textId="77777777" w:rsidR="00EC2A99" w:rsidRDefault="006231A6" w:rsidP="004A4D39">
      <w:pPr>
        <w:rPr>
          <w:b/>
          <w:bCs/>
          <w:sz w:val="28"/>
          <w:szCs w:val="28"/>
        </w:rPr>
      </w:pPr>
      <w:r>
        <w:rPr>
          <w:sz w:val="2"/>
          <w:szCs w:val="2"/>
        </w:rPr>
        <w:t xml:space="preserve">            </w:t>
      </w:r>
      <w:r w:rsidR="00291BBA">
        <w:rPr>
          <w:sz w:val="2"/>
          <w:szCs w:val="2"/>
        </w:rPr>
        <w:t xml:space="preserve">                                                         </w:t>
      </w:r>
      <w:r w:rsidR="00291BBA">
        <w:rPr>
          <w:sz w:val="28"/>
          <w:szCs w:val="28"/>
        </w:rPr>
        <w:t xml:space="preserve">                                                                   </w:t>
      </w:r>
      <w:r w:rsidR="00291BBA" w:rsidRPr="00291BBA">
        <w:rPr>
          <w:b/>
          <w:bCs/>
          <w:sz w:val="28"/>
          <w:szCs w:val="28"/>
        </w:rPr>
        <w:t xml:space="preserve">  </w:t>
      </w:r>
    </w:p>
    <w:p w14:paraId="64D10BB7" w14:textId="77777777" w:rsidR="00EC2A99" w:rsidRDefault="00EC2A99" w:rsidP="004A4D39">
      <w:pPr>
        <w:rPr>
          <w:b/>
          <w:bCs/>
          <w:sz w:val="28"/>
          <w:szCs w:val="28"/>
        </w:rPr>
      </w:pPr>
    </w:p>
    <w:p w14:paraId="7275667F" w14:textId="2A69B5DE" w:rsidR="00291BBA" w:rsidRPr="00244893" w:rsidRDefault="00EC2A99" w:rsidP="004A4D39">
      <w:pPr>
        <w:rPr>
          <w:b/>
          <w:bCs/>
          <w:sz w:val="28"/>
          <w:szCs w:val="28"/>
        </w:rPr>
      </w:pPr>
      <w:r>
        <w:rPr>
          <w:b/>
          <w:bCs/>
          <w:sz w:val="28"/>
          <w:szCs w:val="28"/>
        </w:rPr>
        <w:t xml:space="preserve">                                                                        </w:t>
      </w:r>
      <w:r w:rsidR="00244893">
        <w:rPr>
          <w:b/>
          <w:bCs/>
          <w:sz w:val="28"/>
          <w:szCs w:val="28"/>
        </w:rPr>
        <w:t xml:space="preserve">        </w:t>
      </w:r>
      <w:r>
        <w:rPr>
          <w:b/>
          <w:bCs/>
          <w:sz w:val="28"/>
          <w:szCs w:val="28"/>
        </w:rPr>
        <w:t xml:space="preserve">     </w:t>
      </w:r>
      <w:r w:rsidR="00244893" w:rsidRPr="00244893">
        <w:rPr>
          <w:b/>
          <w:bCs/>
          <w:sz w:val="40"/>
          <w:szCs w:val="40"/>
        </w:rPr>
        <w:t>COURSE CONTENT</w:t>
      </w:r>
      <w:r w:rsidR="00291BBA" w:rsidRPr="00244893">
        <w:rPr>
          <w:b/>
          <w:bCs/>
          <w:sz w:val="40"/>
          <w:szCs w:val="40"/>
        </w:rPr>
        <w:t xml:space="preserve"> OF LGIS</w:t>
      </w:r>
      <w:r w:rsidR="00DE5A95">
        <w:rPr>
          <w:b/>
          <w:bCs/>
          <w:sz w:val="40"/>
          <w:szCs w:val="40"/>
        </w:rPr>
        <w:t xml:space="preserve"> (KNOWLEDGE)</w:t>
      </w:r>
      <w:r w:rsidR="00291BBA" w:rsidRPr="00244893">
        <w:rPr>
          <w:b/>
          <w:bCs/>
          <w:sz w:val="40"/>
          <w:szCs w:val="40"/>
        </w:rPr>
        <w:t xml:space="preserve"> </w:t>
      </w:r>
    </w:p>
    <w:p w14:paraId="1E62CD4C" w14:textId="77777777" w:rsidR="00EC2A99" w:rsidRPr="00244893" w:rsidRDefault="00EC2A99" w:rsidP="004A4D39">
      <w:pPr>
        <w:rPr>
          <w:b/>
          <w:bCs/>
          <w:sz w:val="40"/>
          <w:szCs w:val="40"/>
        </w:rPr>
      </w:pPr>
    </w:p>
    <w:p w14:paraId="492E8ABF" w14:textId="77777777" w:rsidR="00EC2A99" w:rsidRPr="00291BBA" w:rsidRDefault="00EC2A99" w:rsidP="004A4D39">
      <w:pPr>
        <w:rPr>
          <w:b/>
          <w:bCs/>
          <w:sz w:val="40"/>
          <w:szCs w:val="40"/>
        </w:rPr>
      </w:pPr>
    </w:p>
    <w:p w14:paraId="469E12CD" w14:textId="1F8104DB" w:rsidR="004A4D39" w:rsidRPr="00291BBA" w:rsidRDefault="004A4D39" w:rsidP="004A4D39">
      <w:pPr>
        <w:rPr>
          <w:sz w:val="28"/>
          <w:szCs w:val="28"/>
        </w:rPr>
      </w:pPr>
    </w:p>
    <w:p w14:paraId="05FBEF5C" w14:textId="77777777" w:rsidR="004A4D39" w:rsidRPr="004A4D39" w:rsidRDefault="004A4D39" w:rsidP="004A4D39">
      <w:pPr>
        <w:rPr>
          <w:sz w:val="2"/>
          <w:szCs w:val="2"/>
        </w:rPr>
      </w:pPr>
    </w:p>
    <w:p w14:paraId="62CBDB01" w14:textId="77777777" w:rsidR="004A4D39" w:rsidRPr="004A4D39" w:rsidRDefault="004A4D39" w:rsidP="004A4D39">
      <w:pPr>
        <w:rPr>
          <w:sz w:val="2"/>
          <w:szCs w:val="2"/>
        </w:rPr>
      </w:pPr>
    </w:p>
    <w:p w14:paraId="57BBEAD5" w14:textId="77777777" w:rsidR="004A4D39" w:rsidRPr="004A4D39" w:rsidRDefault="004A4D39" w:rsidP="004A4D39">
      <w:pPr>
        <w:rPr>
          <w:sz w:val="2"/>
          <w:szCs w:val="2"/>
        </w:rPr>
      </w:pPr>
    </w:p>
    <w:p w14:paraId="56A6A133" w14:textId="77777777" w:rsidR="004A4D39" w:rsidRPr="004A4D39" w:rsidRDefault="004A4D39" w:rsidP="004A4D39">
      <w:pPr>
        <w:rPr>
          <w:sz w:val="2"/>
          <w:szCs w:val="2"/>
        </w:rPr>
      </w:pPr>
    </w:p>
    <w:tbl>
      <w:tblPr>
        <w:tblpPr w:leftFromText="180" w:rightFromText="180" w:horzAnchor="margin" w:tblpXSpec="center" w:tblpY="17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830"/>
        <w:gridCol w:w="1186"/>
        <w:gridCol w:w="984"/>
        <w:gridCol w:w="1272"/>
        <w:gridCol w:w="1431"/>
        <w:gridCol w:w="3562"/>
        <w:gridCol w:w="1167"/>
        <w:gridCol w:w="1172"/>
        <w:gridCol w:w="384"/>
        <w:gridCol w:w="451"/>
        <w:gridCol w:w="1047"/>
        <w:gridCol w:w="1551"/>
      </w:tblGrid>
      <w:tr w:rsidR="00EC2A99" w14:paraId="59BDD8F9" w14:textId="77777777" w:rsidTr="00C7119E">
        <w:trPr>
          <w:trHeight w:val="868"/>
        </w:trPr>
        <w:tc>
          <w:tcPr>
            <w:tcW w:w="730" w:type="dxa"/>
            <w:shd w:val="clear" w:color="auto" w:fill="DAEDF3"/>
          </w:tcPr>
          <w:p w14:paraId="60387A56" w14:textId="77777777" w:rsidR="00EC2A99" w:rsidRDefault="00EC2A99" w:rsidP="00C7119E">
            <w:pPr>
              <w:pStyle w:val="TableParagraph"/>
              <w:spacing w:before="64"/>
              <w:rPr>
                <w:b/>
              </w:rPr>
            </w:pPr>
          </w:p>
          <w:p w14:paraId="71BA2123" w14:textId="77777777" w:rsidR="00EC2A99" w:rsidRDefault="00EC2A99" w:rsidP="00C7119E">
            <w:pPr>
              <w:pStyle w:val="TableParagraph"/>
              <w:ind w:left="25" w:right="2"/>
              <w:jc w:val="center"/>
              <w:rPr>
                <w:b/>
              </w:rPr>
            </w:pPr>
            <w:r>
              <w:rPr>
                <w:b/>
              </w:rPr>
              <w:t>Sr</w:t>
            </w:r>
            <w:r>
              <w:rPr>
                <w:b/>
                <w:spacing w:val="-2"/>
              </w:rPr>
              <w:t xml:space="preserve"> </w:t>
            </w:r>
            <w:r>
              <w:rPr>
                <w:b/>
                <w:spacing w:val="-10"/>
              </w:rPr>
              <w:t>#</w:t>
            </w:r>
          </w:p>
        </w:tc>
        <w:tc>
          <w:tcPr>
            <w:tcW w:w="830" w:type="dxa"/>
            <w:shd w:val="clear" w:color="auto" w:fill="DAEDF3"/>
          </w:tcPr>
          <w:p w14:paraId="0C962B23" w14:textId="77777777" w:rsidR="00EC2A99" w:rsidRDefault="00EC2A99" w:rsidP="00C7119E">
            <w:pPr>
              <w:pStyle w:val="TableParagraph"/>
              <w:spacing w:before="64"/>
              <w:rPr>
                <w:b/>
              </w:rPr>
            </w:pPr>
          </w:p>
          <w:p w14:paraId="78019515" w14:textId="77777777" w:rsidR="00EC2A99" w:rsidRDefault="00EC2A99" w:rsidP="00C7119E">
            <w:pPr>
              <w:pStyle w:val="TableParagraph"/>
              <w:ind w:left="239"/>
              <w:rPr>
                <w:b/>
              </w:rPr>
            </w:pPr>
            <w:r>
              <w:rPr>
                <w:b/>
                <w:spacing w:val="-4"/>
              </w:rPr>
              <w:t>Date</w:t>
            </w:r>
          </w:p>
        </w:tc>
        <w:tc>
          <w:tcPr>
            <w:tcW w:w="1186" w:type="dxa"/>
            <w:shd w:val="clear" w:color="auto" w:fill="DAEDF3"/>
          </w:tcPr>
          <w:p w14:paraId="6FC14FBF" w14:textId="77777777" w:rsidR="00EC2A99" w:rsidRDefault="00EC2A99" w:rsidP="00C7119E">
            <w:pPr>
              <w:pStyle w:val="TableParagraph"/>
              <w:spacing w:before="64"/>
              <w:rPr>
                <w:b/>
              </w:rPr>
            </w:pPr>
          </w:p>
          <w:p w14:paraId="661D3BCF" w14:textId="77777777" w:rsidR="00EC2A99" w:rsidRDefault="00EC2A99" w:rsidP="00C7119E">
            <w:pPr>
              <w:pStyle w:val="TableParagraph"/>
              <w:ind w:left="24"/>
              <w:jc w:val="center"/>
              <w:rPr>
                <w:b/>
              </w:rPr>
            </w:pPr>
            <w:r>
              <w:rPr>
                <w:b/>
                <w:spacing w:val="-5"/>
              </w:rPr>
              <w:t>Day</w:t>
            </w:r>
          </w:p>
        </w:tc>
        <w:tc>
          <w:tcPr>
            <w:tcW w:w="984" w:type="dxa"/>
            <w:shd w:val="clear" w:color="auto" w:fill="DAEDF3"/>
          </w:tcPr>
          <w:p w14:paraId="0A8C63EC" w14:textId="77777777" w:rsidR="00EC2A99" w:rsidRDefault="00EC2A99" w:rsidP="00C7119E">
            <w:pPr>
              <w:pStyle w:val="TableParagraph"/>
              <w:spacing w:before="102"/>
              <w:rPr>
                <w:b/>
              </w:rPr>
            </w:pPr>
          </w:p>
          <w:p w14:paraId="46E2018B" w14:textId="77777777" w:rsidR="00EC2A99" w:rsidRDefault="00EC2A99" w:rsidP="00C7119E">
            <w:pPr>
              <w:pStyle w:val="TableParagraph"/>
              <w:ind w:left="230"/>
              <w:rPr>
                <w:b/>
              </w:rPr>
            </w:pPr>
            <w:r>
              <w:rPr>
                <w:b/>
                <w:spacing w:val="-2"/>
              </w:rPr>
              <w:t>Teacher</w:t>
            </w:r>
          </w:p>
        </w:tc>
        <w:tc>
          <w:tcPr>
            <w:tcW w:w="1272" w:type="dxa"/>
            <w:shd w:val="clear" w:color="auto" w:fill="DAEDF3"/>
          </w:tcPr>
          <w:p w14:paraId="6761FCCC" w14:textId="77777777" w:rsidR="00EC2A99" w:rsidRDefault="00EC2A99" w:rsidP="00C7119E">
            <w:pPr>
              <w:pStyle w:val="TableParagraph"/>
              <w:spacing w:before="64"/>
              <w:rPr>
                <w:b/>
              </w:rPr>
            </w:pPr>
          </w:p>
          <w:p w14:paraId="352C0D01" w14:textId="77777777" w:rsidR="00EC2A99" w:rsidRDefault="00EC2A99" w:rsidP="00C7119E">
            <w:pPr>
              <w:pStyle w:val="TableParagraph"/>
              <w:ind w:left="231"/>
              <w:rPr>
                <w:b/>
              </w:rPr>
            </w:pPr>
            <w:r>
              <w:rPr>
                <w:b/>
                <w:spacing w:val="-2"/>
              </w:rPr>
              <w:t>Specialty</w:t>
            </w:r>
          </w:p>
        </w:tc>
        <w:tc>
          <w:tcPr>
            <w:tcW w:w="1431" w:type="dxa"/>
            <w:shd w:val="clear" w:color="auto" w:fill="DAEDF3"/>
          </w:tcPr>
          <w:p w14:paraId="75FBB29B" w14:textId="77777777" w:rsidR="00EC2A99" w:rsidRDefault="00EC2A99" w:rsidP="00C7119E">
            <w:pPr>
              <w:pStyle w:val="TableParagraph"/>
              <w:spacing w:before="64"/>
              <w:rPr>
                <w:b/>
              </w:rPr>
            </w:pPr>
          </w:p>
          <w:p w14:paraId="53FFDCF1" w14:textId="77777777" w:rsidR="00EC2A99" w:rsidRDefault="00EC2A99" w:rsidP="00C7119E">
            <w:pPr>
              <w:pStyle w:val="TableParagraph"/>
              <w:ind w:left="476"/>
              <w:rPr>
                <w:b/>
              </w:rPr>
            </w:pPr>
            <w:r>
              <w:rPr>
                <w:b/>
                <w:spacing w:val="-2"/>
              </w:rPr>
              <w:t>Topic</w:t>
            </w:r>
          </w:p>
        </w:tc>
        <w:tc>
          <w:tcPr>
            <w:tcW w:w="3562" w:type="dxa"/>
            <w:shd w:val="clear" w:color="auto" w:fill="DAEDF3"/>
          </w:tcPr>
          <w:p w14:paraId="19CBF47A" w14:textId="77777777" w:rsidR="00EC2A99" w:rsidRDefault="00EC2A99" w:rsidP="00C7119E">
            <w:pPr>
              <w:pStyle w:val="TableParagraph"/>
              <w:spacing w:before="40"/>
              <w:rPr>
                <w:b/>
              </w:rPr>
            </w:pPr>
          </w:p>
          <w:p w14:paraId="406EA784" w14:textId="77777777" w:rsidR="00EC2A99" w:rsidRDefault="00EC2A99" w:rsidP="00C7119E">
            <w:pPr>
              <w:pStyle w:val="TableParagraph"/>
              <w:spacing w:line="270" w:lineRule="atLeast"/>
              <w:ind w:left="528" w:right="207"/>
              <w:rPr>
                <w:b/>
              </w:rPr>
            </w:pPr>
            <w:r>
              <w:rPr>
                <w:b/>
              </w:rPr>
              <w:t>Specific</w:t>
            </w:r>
            <w:r>
              <w:rPr>
                <w:b/>
                <w:spacing w:val="-13"/>
              </w:rPr>
              <w:t xml:space="preserve"> </w:t>
            </w:r>
            <w:r>
              <w:rPr>
                <w:b/>
              </w:rPr>
              <w:t>Learning</w:t>
            </w:r>
            <w:r>
              <w:rPr>
                <w:b/>
                <w:spacing w:val="-12"/>
              </w:rPr>
              <w:t xml:space="preserve"> </w:t>
            </w:r>
            <w:r>
              <w:rPr>
                <w:b/>
              </w:rPr>
              <w:t xml:space="preserve">Objectives </w:t>
            </w:r>
            <w:r>
              <w:rPr>
                <w:b/>
                <w:spacing w:val="-2"/>
              </w:rPr>
              <w:t>(SLO)</w:t>
            </w:r>
          </w:p>
        </w:tc>
        <w:tc>
          <w:tcPr>
            <w:tcW w:w="1167" w:type="dxa"/>
            <w:shd w:val="clear" w:color="auto" w:fill="DAEDF3"/>
          </w:tcPr>
          <w:p w14:paraId="701D3975" w14:textId="77777777" w:rsidR="00EC2A99" w:rsidRDefault="00EC2A99" w:rsidP="00C7119E">
            <w:pPr>
              <w:pStyle w:val="TableParagraph"/>
              <w:spacing w:before="260"/>
              <w:ind w:left="130"/>
              <w:rPr>
                <w:b/>
              </w:rPr>
            </w:pPr>
            <w:r>
              <w:rPr>
                <w:b/>
                <w:spacing w:val="-2"/>
              </w:rPr>
              <w:t>MOT/MIT</w:t>
            </w:r>
          </w:p>
        </w:tc>
        <w:tc>
          <w:tcPr>
            <w:tcW w:w="1172" w:type="dxa"/>
            <w:shd w:val="clear" w:color="auto" w:fill="DAEDF3"/>
          </w:tcPr>
          <w:p w14:paraId="2C323AC9" w14:textId="77777777" w:rsidR="00EC2A99" w:rsidRDefault="00EC2A99" w:rsidP="00C7119E">
            <w:pPr>
              <w:pStyle w:val="TableParagraph"/>
              <w:spacing w:before="20"/>
              <w:ind w:left="145" w:firstLine="52"/>
              <w:rPr>
                <w:b/>
              </w:rPr>
            </w:pPr>
            <w:r>
              <w:rPr>
                <w:b/>
              </w:rPr>
              <w:t xml:space="preserve">Level of </w:t>
            </w:r>
            <w:r>
              <w:rPr>
                <w:b/>
                <w:spacing w:val="-4"/>
              </w:rPr>
              <w:t>Cognition</w:t>
            </w:r>
          </w:p>
        </w:tc>
        <w:tc>
          <w:tcPr>
            <w:tcW w:w="384" w:type="dxa"/>
            <w:shd w:val="clear" w:color="auto" w:fill="DAEDF3"/>
          </w:tcPr>
          <w:p w14:paraId="1E05FF79" w14:textId="77777777" w:rsidR="00EC2A99" w:rsidRDefault="00EC2A99" w:rsidP="00C7119E">
            <w:pPr>
              <w:pStyle w:val="TableParagraph"/>
              <w:rPr>
                <w:rFonts w:ascii="Times New Roman"/>
                <w:sz w:val="20"/>
              </w:rPr>
            </w:pPr>
          </w:p>
        </w:tc>
        <w:tc>
          <w:tcPr>
            <w:tcW w:w="451" w:type="dxa"/>
            <w:shd w:val="clear" w:color="auto" w:fill="DAEDF3"/>
          </w:tcPr>
          <w:p w14:paraId="67267F40" w14:textId="77777777" w:rsidR="00EC2A99" w:rsidRDefault="00EC2A99" w:rsidP="00C7119E">
            <w:pPr>
              <w:pStyle w:val="TableParagraph"/>
              <w:rPr>
                <w:rFonts w:ascii="Times New Roman"/>
                <w:sz w:val="20"/>
              </w:rPr>
            </w:pPr>
          </w:p>
        </w:tc>
        <w:tc>
          <w:tcPr>
            <w:tcW w:w="1047" w:type="dxa"/>
            <w:shd w:val="clear" w:color="auto" w:fill="DAEDF3"/>
          </w:tcPr>
          <w:p w14:paraId="4AECA03A" w14:textId="77777777" w:rsidR="00EC2A99" w:rsidRDefault="00EC2A99" w:rsidP="00C7119E">
            <w:pPr>
              <w:pStyle w:val="TableParagraph"/>
              <w:spacing w:before="174"/>
              <w:ind w:left="5"/>
              <w:rPr>
                <w:b/>
              </w:rPr>
            </w:pPr>
            <w:r>
              <w:rPr>
                <w:b/>
                <w:spacing w:val="-2"/>
              </w:rPr>
              <w:t>Affective</w:t>
            </w:r>
          </w:p>
        </w:tc>
        <w:tc>
          <w:tcPr>
            <w:tcW w:w="1551" w:type="dxa"/>
            <w:shd w:val="clear" w:color="auto" w:fill="DAEDF3"/>
          </w:tcPr>
          <w:p w14:paraId="72CBB313" w14:textId="77777777" w:rsidR="00EC2A99" w:rsidRDefault="00EC2A99" w:rsidP="00C7119E">
            <w:pPr>
              <w:pStyle w:val="TableParagraph"/>
              <w:spacing w:before="64"/>
              <w:rPr>
                <w:b/>
              </w:rPr>
            </w:pPr>
          </w:p>
          <w:p w14:paraId="0BA1D039" w14:textId="77777777" w:rsidR="00EC2A99" w:rsidRDefault="00EC2A99" w:rsidP="00C7119E">
            <w:pPr>
              <w:pStyle w:val="TableParagraph"/>
              <w:ind w:left="47" w:right="18"/>
              <w:jc w:val="center"/>
              <w:rPr>
                <w:b/>
              </w:rPr>
            </w:pPr>
            <w:r>
              <w:rPr>
                <w:b/>
                <w:spacing w:val="-5"/>
              </w:rPr>
              <w:t>MOA</w:t>
            </w:r>
          </w:p>
        </w:tc>
      </w:tr>
      <w:tr w:rsidR="00EC2A99" w14:paraId="43AB00C5" w14:textId="77777777" w:rsidTr="00C7119E">
        <w:trPr>
          <w:trHeight w:val="302"/>
        </w:trPr>
        <w:tc>
          <w:tcPr>
            <w:tcW w:w="730" w:type="dxa"/>
          </w:tcPr>
          <w:p w14:paraId="6339A01F" w14:textId="77777777" w:rsidR="00EC2A99" w:rsidRDefault="00EC2A99" w:rsidP="00C7119E">
            <w:pPr>
              <w:pStyle w:val="TableParagraph"/>
              <w:rPr>
                <w:rFonts w:ascii="Times New Roman"/>
                <w:sz w:val="20"/>
              </w:rPr>
            </w:pPr>
          </w:p>
        </w:tc>
        <w:tc>
          <w:tcPr>
            <w:tcW w:w="830" w:type="dxa"/>
          </w:tcPr>
          <w:p w14:paraId="34C0B308" w14:textId="77777777" w:rsidR="00EC2A99" w:rsidRDefault="00EC2A99" w:rsidP="00C7119E">
            <w:pPr>
              <w:pStyle w:val="TableParagraph"/>
              <w:rPr>
                <w:rFonts w:ascii="Times New Roman"/>
                <w:sz w:val="20"/>
              </w:rPr>
            </w:pPr>
          </w:p>
        </w:tc>
        <w:tc>
          <w:tcPr>
            <w:tcW w:w="1186" w:type="dxa"/>
          </w:tcPr>
          <w:p w14:paraId="5FA117B7" w14:textId="77777777" w:rsidR="00EC2A99" w:rsidRDefault="00EC2A99" w:rsidP="00C7119E">
            <w:pPr>
              <w:pStyle w:val="TableParagraph"/>
              <w:rPr>
                <w:rFonts w:ascii="Times New Roman"/>
                <w:sz w:val="20"/>
              </w:rPr>
            </w:pPr>
          </w:p>
        </w:tc>
        <w:tc>
          <w:tcPr>
            <w:tcW w:w="984" w:type="dxa"/>
          </w:tcPr>
          <w:p w14:paraId="4217B134" w14:textId="77777777" w:rsidR="00EC2A99" w:rsidRDefault="00EC2A99" w:rsidP="00C7119E">
            <w:pPr>
              <w:pStyle w:val="TableParagraph"/>
              <w:rPr>
                <w:rFonts w:ascii="Times New Roman"/>
                <w:sz w:val="20"/>
              </w:rPr>
            </w:pPr>
          </w:p>
        </w:tc>
        <w:tc>
          <w:tcPr>
            <w:tcW w:w="1272" w:type="dxa"/>
          </w:tcPr>
          <w:p w14:paraId="21F5FD0C" w14:textId="77777777" w:rsidR="00EC2A99" w:rsidRDefault="00EC2A99" w:rsidP="00C7119E">
            <w:pPr>
              <w:pStyle w:val="TableParagraph"/>
              <w:rPr>
                <w:rFonts w:ascii="Times New Roman"/>
                <w:sz w:val="20"/>
              </w:rPr>
            </w:pPr>
          </w:p>
        </w:tc>
        <w:tc>
          <w:tcPr>
            <w:tcW w:w="1431" w:type="dxa"/>
          </w:tcPr>
          <w:p w14:paraId="74F97113" w14:textId="77777777" w:rsidR="00EC2A99" w:rsidRDefault="00EC2A99" w:rsidP="00C7119E">
            <w:pPr>
              <w:pStyle w:val="TableParagraph"/>
              <w:rPr>
                <w:rFonts w:ascii="Times New Roman"/>
                <w:sz w:val="20"/>
              </w:rPr>
            </w:pPr>
          </w:p>
        </w:tc>
        <w:tc>
          <w:tcPr>
            <w:tcW w:w="3562" w:type="dxa"/>
          </w:tcPr>
          <w:p w14:paraId="2073DD31" w14:textId="77777777" w:rsidR="00EC2A99" w:rsidRDefault="00EC2A99" w:rsidP="00C7119E">
            <w:pPr>
              <w:pStyle w:val="TableParagraph"/>
              <w:rPr>
                <w:rFonts w:ascii="Times New Roman"/>
                <w:sz w:val="20"/>
              </w:rPr>
            </w:pPr>
          </w:p>
        </w:tc>
        <w:tc>
          <w:tcPr>
            <w:tcW w:w="1167" w:type="dxa"/>
          </w:tcPr>
          <w:p w14:paraId="17F95ADF" w14:textId="77777777" w:rsidR="00EC2A99" w:rsidRDefault="00EC2A99" w:rsidP="00C7119E">
            <w:pPr>
              <w:pStyle w:val="TableParagraph"/>
              <w:rPr>
                <w:rFonts w:ascii="Times New Roman"/>
                <w:sz w:val="20"/>
              </w:rPr>
            </w:pPr>
          </w:p>
        </w:tc>
        <w:tc>
          <w:tcPr>
            <w:tcW w:w="1172" w:type="dxa"/>
          </w:tcPr>
          <w:p w14:paraId="541FEE15" w14:textId="77777777" w:rsidR="00EC2A99" w:rsidRDefault="00EC2A99" w:rsidP="00C7119E">
            <w:pPr>
              <w:pStyle w:val="TableParagraph"/>
              <w:spacing w:before="39"/>
              <w:ind w:left="20" w:right="13"/>
              <w:jc w:val="center"/>
              <w:rPr>
                <w:b/>
                <w:sz w:val="18"/>
              </w:rPr>
            </w:pPr>
            <w:r>
              <w:rPr>
                <w:b/>
                <w:spacing w:val="-5"/>
                <w:sz w:val="18"/>
              </w:rPr>
              <w:t>C1</w:t>
            </w:r>
          </w:p>
        </w:tc>
        <w:tc>
          <w:tcPr>
            <w:tcW w:w="384" w:type="dxa"/>
          </w:tcPr>
          <w:p w14:paraId="67FD89FF" w14:textId="77777777" w:rsidR="00EC2A99" w:rsidRDefault="00EC2A99" w:rsidP="00C7119E">
            <w:pPr>
              <w:pStyle w:val="TableParagraph"/>
              <w:spacing w:before="39"/>
              <w:ind w:left="8"/>
              <w:jc w:val="center"/>
              <w:rPr>
                <w:b/>
                <w:sz w:val="18"/>
              </w:rPr>
            </w:pPr>
            <w:r>
              <w:rPr>
                <w:b/>
                <w:spacing w:val="-5"/>
                <w:sz w:val="18"/>
              </w:rPr>
              <w:t>c2</w:t>
            </w:r>
          </w:p>
        </w:tc>
        <w:tc>
          <w:tcPr>
            <w:tcW w:w="451" w:type="dxa"/>
          </w:tcPr>
          <w:p w14:paraId="04A3EAD6" w14:textId="77777777" w:rsidR="00EC2A99" w:rsidRDefault="00EC2A99" w:rsidP="00C7119E">
            <w:pPr>
              <w:pStyle w:val="TableParagraph"/>
              <w:spacing w:before="39"/>
              <w:ind w:left="139"/>
              <w:rPr>
                <w:b/>
                <w:sz w:val="18"/>
              </w:rPr>
            </w:pPr>
            <w:r>
              <w:rPr>
                <w:b/>
                <w:spacing w:val="-5"/>
                <w:sz w:val="18"/>
              </w:rPr>
              <w:t>C3</w:t>
            </w:r>
          </w:p>
        </w:tc>
        <w:tc>
          <w:tcPr>
            <w:tcW w:w="1047" w:type="dxa"/>
          </w:tcPr>
          <w:p w14:paraId="1F74B623" w14:textId="77777777" w:rsidR="00EC2A99" w:rsidRDefault="00EC2A99" w:rsidP="00C7119E">
            <w:pPr>
              <w:pStyle w:val="TableParagraph"/>
              <w:rPr>
                <w:rFonts w:ascii="Times New Roman"/>
                <w:sz w:val="20"/>
              </w:rPr>
            </w:pPr>
          </w:p>
        </w:tc>
        <w:tc>
          <w:tcPr>
            <w:tcW w:w="1551" w:type="dxa"/>
          </w:tcPr>
          <w:p w14:paraId="5B7C1E80" w14:textId="77777777" w:rsidR="00EC2A99" w:rsidRDefault="00EC2A99" w:rsidP="00C7119E">
            <w:pPr>
              <w:pStyle w:val="TableParagraph"/>
              <w:rPr>
                <w:rFonts w:ascii="Times New Roman"/>
                <w:sz w:val="20"/>
              </w:rPr>
            </w:pPr>
          </w:p>
        </w:tc>
      </w:tr>
      <w:tr w:rsidR="00EC2A99" w14:paraId="2692AB4A" w14:textId="77777777" w:rsidTr="00C7119E">
        <w:trPr>
          <w:trHeight w:val="839"/>
        </w:trPr>
        <w:tc>
          <w:tcPr>
            <w:tcW w:w="15767" w:type="dxa"/>
            <w:gridSpan w:val="13"/>
          </w:tcPr>
          <w:p w14:paraId="12497177" w14:textId="77777777" w:rsidR="00EC2A99" w:rsidRDefault="00EC2A99" w:rsidP="00C7119E">
            <w:pPr>
              <w:pStyle w:val="TableParagraph"/>
              <w:spacing w:before="223"/>
              <w:ind w:left="115"/>
              <w:rPr>
                <w:b/>
                <w:sz w:val="32"/>
              </w:rPr>
            </w:pPr>
            <w:r>
              <w:rPr>
                <w:b/>
                <w:spacing w:val="-2"/>
                <w:sz w:val="32"/>
              </w:rPr>
              <w:t>1)FOUNDATON</w:t>
            </w:r>
            <w:r>
              <w:rPr>
                <w:b/>
                <w:spacing w:val="-3"/>
                <w:sz w:val="32"/>
              </w:rPr>
              <w:t xml:space="preserve"> </w:t>
            </w:r>
            <w:r>
              <w:rPr>
                <w:b/>
                <w:spacing w:val="-2"/>
                <w:sz w:val="32"/>
              </w:rPr>
              <w:t>MODULE</w:t>
            </w:r>
          </w:p>
        </w:tc>
      </w:tr>
      <w:tr w:rsidR="00EC2A99" w14:paraId="17B6D2F7" w14:textId="77777777" w:rsidTr="00C7119E">
        <w:trPr>
          <w:trHeight w:val="5065"/>
        </w:trPr>
        <w:tc>
          <w:tcPr>
            <w:tcW w:w="730" w:type="dxa"/>
          </w:tcPr>
          <w:p w14:paraId="63C1ED2E" w14:textId="77777777" w:rsidR="00EC2A99" w:rsidRDefault="00EC2A99" w:rsidP="00C7119E">
            <w:pPr>
              <w:pStyle w:val="TableParagraph"/>
              <w:rPr>
                <w:b/>
                <w:sz w:val="18"/>
              </w:rPr>
            </w:pPr>
          </w:p>
          <w:p w14:paraId="21B4D980" w14:textId="77777777" w:rsidR="00EC2A99" w:rsidRDefault="00EC2A99" w:rsidP="00C7119E">
            <w:pPr>
              <w:pStyle w:val="TableParagraph"/>
              <w:rPr>
                <w:b/>
                <w:sz w:val="18"/>
              </w:rPr>
            </w:pPr>
          </w:p>
          <w:p w14:paraId="3208CA88" w14:textId="77777777" w:rsidR="00EC2A99" w:rsidRDefault="00EC2A99" w:rsidP="00C7119E">
            <w:pPr>
              <w:pStyle w:val="TableParagraph"/>
              <w:rPr>
                <w:b/>
                <w:sz w:val="18"/>
              </w:rPr>
            </w:pPr>
          </w:p>
          <w:p w14:paraId="164EA4BE" w14:textId="77777777" w:rsidR="00EC2A99" w:rsidRDefault="00EC2A99" w:rsidP="00C7119E">
            <w:pPr>
              <w:pStyle w:val="TableParagraph"/>
              <w:rPr>
                <w:b/>
                <w:sz w:val="18"/>
              </w:rPr>
            </w:pPr>
          </w:p>
          <w:p w14:paraId="6212BEA0" w14:textId="77777777" w:rsidR="00EC2A99" w:rsidRDefault="00EC2A99" w:rsidP="00C7119E">
            <w:pPr>
              <w:pStyle w:val="TableParagraph"/>
              <w:rPr>
                <w:b/>
                <w:sz w:val="18"/>
              </w:rPr>
            </w:pPr>
          </w:p>
          <w:p w14:paraId="0427E369" w14:textId="77777777" w:rsidR="00EC2A99" w:rsidRDefault="00EC2A99" w:rsidP="00C7119E">
            <w:pPr>
              <w:pStyle w:val="TableParagraph"/>
              <w:rPr>
                <w:b/>
                <w:sz w:val="18"/>
              </w:rPr>
            </w:pPr>
          </w:p>
          <w:p w14:paraId="094BDA1C" w14:textId="77777777" w:rsidR="00EC2A99" w:rsidRDefault="00EC2A99" w:rsidP="00C7119E">
            <w:pPr>
              <w:pStyle w:val="TableParagraph"/>
              <w:rPr>
                <w:b/>
                <w:sz w:val="18"/>
              </w:rPr>
            </w:pPr>
          </w:p>
          <w:p w14:paraId="3DFB2908" w14:textId="77777777" w:rsidR="00EC2A99" w:rsidRDefault="00EC2A99" w:rsidP="00C7119E">
            <w:pPr>
              <w:pStyle w:val="TableParagraph"/>
              <w:rPr>
                <w:b/>
                <w:sz w:val="18"/>
              </w:rPr>
            </w:pPr>
          </w:p>
          <w:p w14:paraId="6761EEF9" w14:textId="77777777" w:rsidR="00EC2A99" w:rsidRDefault="00EC2A99" w:rsidP="00C7119E">
            <w:pPr>
              <w:pStyle w:val="TableParagraph"/>
              <w:rPr>
                <w:b/>
                <w:sz w:val="18"/>
              </w:rPr>
            </w:pPr>
          </w:p>
          <w:p w14:paraId="3319A2D8" w14:textId="77777777" w:rsidR="00EC2A99" w:rsidRDefault="00EC2A99" w:rsidP="00C7119E">
            <w:pPr>
              <w:pStyle w:val="TableParagraph"/>
              <w:spacing w:before="108"/>
              <w:rPr>
                <w:b/>
                <w:sz w:val="18"/>
              </w:rPr>
            </w:pPr>
          </w:p>
          <w:p w14:paraId="798910E2" w14:textId="77777777" w:rsidR="00EC2A99" w:rsidRDefault="00EC2A99" w:rsidP="00C7119E">
            <w:pPr>
              <w:pStyle w:val="TableParagraph"/>
              <w:spacing w:before="1"/>
              <w:ind w:left="25"/>
              <w:jc w:val="center"/>
              <w:rPr>
                <w:sz w:val="18"/>
              </w:rPr>
            </w:pPr>
            <w:r>
              <w:rPr>
                <w:spacing w:val="-10"/>
                <w:sz w:val="18"/>
              </w:rPr>
              <w:t>1</w:t>
            </w:r>
          </w:p>
        </w:tc>
        <w:tc>
          <w:tcPr>
            <w:tcW w:w="830" w:type="dxa"/>
          </w:tcPr>
          <w:p w14:paraId="1A5994D5" w14:textId="77777777" w:rsidR="00EC2A99" w:rsidRDefault="00EC2A99" w:rsidP="00C7119E">
            <w:pPr>
              <w:pStyle w:val="TableParagraph"/>
              <w:rPr>
                <w:rFonts w:ascii="Times New Roman"/>
                <w:sz w:val="20"/>
              </w:rPr>
            </w:pPr>
          </w:p>
        </w:tc>
        <w:tc>
          <w:tcPr>
            <w:tcW w:w="1186" w:type="dxa"/>
          </w:tcPr>
          <w:p w14:paraId="79AF640D" w14:textId="77777777" w:rsidR="00EC2A99" w:rsidRDefault="00EC2A99" w:rsidP="00C7119E">
            <w:pPr>
              <w:pStyle w:val="TableParagraph"/>
              <w:rPr>
                <w:b/>
                <w:sz w:val="18"/>
              </w:rPr>
            </w:pPr>
          </w:p>
          <w:p w14:paraId="589E3B29" w14:textId="77777777" w:rsidR="00EC2A99" w:rsidRDefault="00EC2A99" w:rsidP="00C7119E">
            <w:pPr>
              <w:pStyle w:val="TableParagraph"/>
              <w:rPr>
                <w:b/>
                <w:sz w:val="18"/>
              </w:rPr>
            </w:pPr>
          </w:p>
          <w:p w14:paraId="49507839" w14:textId="77777777" w:rsidR="00EC2A99" w:rsidRDefault="00EC2A99" w:rsidP="00C7119E">
            <w:pPr>
              <w:pStyle w:val="TableParagraph"/>
              <w:rPr>
                <w:b/>
                <w:sz w:val="18"/>
              </w:rPr>
            </w:pPr>
          </w:p>
          <w:p w14:paraId="2F2104DD" w14:textId="77777777" w:rsidR="00EC2A99" w:rsidRDefault="00EC2A99" w:rsidP="00C7119E">
            <w:pPr>
              <w:pStyle w:val="TableParagraph"/>
              <w:rPr>
                <w:b/>
                <w:sz w:val="18"/>
              </w:rPr>
            </w:pPr>
          </w:p>
          <w:p w14:paraId="20C46A2E" w14:textId="77777777" w:rsidR="00EC2A99" w:rsidRDefault="00EC2A99" w:rsidP="00C7119E">
            <w:pPr>
              <w:pStyle w:val="TableParagraph"/>
              <w:rPr>
                <w:b/>
                <w:sz w:val="18"/>
              </w:rPr>
            </w:pPr>
          </w:p>
          <w:p w14:paraId="2A2A1CA9" w14:textId="77777777" w:rsidR="00EC2A99" w:rsidRDefault="00EC2A99" w:rsidP="00C7119E">
            <w:pPr>
              <w:pStyle w:val="TableParagraph"/>
              <w:rPr>
                <w:b/>
                <w:sz w:val="18"/>
              </w:rPr>
            </w:pPr>
          </w:p>
          <w:p w14:paraId="2C9A50D8" w14:textId="77777777" w:rsidR="00EC2A99" w:rsidRDefault="00EC2A99" w:rsidP="00C7119E">
            <w:pPr>
              <w:pStyle w:val="TableParagraph"/>
              <w:rPr>
                <w:b/>
                <w:sz w:val="18"/>
              </w:rPr>
            </w:pPr>
          </w:p>
          <w:p w14:paraId="371C32F4" w14:textId="77777777" w:rsidR="00EC2A99" w:rsidRDefault="00EC2A99" w:rsidP="00C7119E">
            <w:pPr>
              <w:pStyle w:val="TableParagraph"/>
              <w:rPr>
                <w:b/>
                <w:sz w:val="18"/>
              </w:rPr>
            </w:pPr>
          </w:p>
          <w:p w14:paraId="4FDB953A" w14:textId="77777777" w:rsidR="00EC2A99" w:rsidRDefault="00EC2A99" w:rsidP="00C7119E">
            <w:pPr>
              <w:pStyle w:val="TableParagraph"/>
              <w:rPr>
                <w:b/>
                <w:sz w:val="18"/>
              </w:rPr>
            </w:pPr>
          </w:p>
          <w:p w14:paraId="35F8C310" w14:textId="77777777" w:rsidR="00EC2A99" w:rsidRDefault="00EC2A99" w:rsidP="00C7119E">
            <w:pPr>
              <w:pStyle w:val="TableParagraph"/>
              <w:spacing w:before="108"/>
              <w:rPr>
                <w:b/>
                <w:sz w:val="18"/>
              </w:rPr>
            </w:pPr>
          </w:p>
          <w:p w14:paraId="2360135B" w14:textId="77777777" w:rsidR="00EC2A99" w:rsidRDefault="00EC2A99" w:rsidP="00C7119E">
            <w:pPr>
              <w:pStyle w:val="TableParagraph"/>
              <w:spacing w:before="1"/>
              <w:ind w:left="24" w:right="7"/>
              <w:jc w:val="center"/>
              <w:rPr>
                <w:sz w:val="18"/>
              </w:rPr>
            </w:pPr>
            <w:r>
              <w:rPr>
                <w:spacing w:val="-2"/>
                <w:sz w:val="18"/>
              </w:rPr>
              <w:t>FRIDAY</w:t>
            </w:r>
          </w:p>
        </w:tc>
        <w:tc>
          <w:tcPr>
            <w:tcW w:w="984" w:type="dxa"/>
          </w:tcPr>
          <w:p w14:paraId="37D35C08" w14:textId="77777777" w:rsidR="00EC2A99" w:rsidRDefault="00EC2A99" w:rsidP="00C7119E">
            <w:pPr>
              <w:pStyle w:val="TableParagraph"/>
              <w:rPr>
                <w:b/>
                <w:sz w:val="18"/>
              </w:rPr>
            </w:pPr>
          </w:p>
          <w:p w14:paraId="427E6DCE" w14:textId="77777777" w:rsidR="00EC2A99" w:rsidRDefault="00EC2A99" w:rsidP="00C7119E">
            <w:pPr>
              <w:pStyle w:val="TableParagraph"/>
              <w:rPr>
                <w:b/>
                <w:sz w:val="18"/>
              </w:rPr>
            </w:pPr>
          </w:p>
          <w:p w14:paraId="07475BF2" w14:textId="77777777" w:rsidR="00EC2A99" w:rsidRDefault="00EC2A99" w:rsidP="00C7119E">
            <w:pPr>
              <w:pStyle w:val="TableParagraph"/>
              <w:rPr>
                <w:b/>
                <w:sz w:val="18"/>
              </w:rPr>
            </w:pPr>
          </w:p>
          <w:p w14:paraId="579EF9CD" w14:textId="77777777" w:rsidR="00EC2A99" w:rsidRDefault="00EC2A99" w:rsidP="00C7119E">
            <w:pPr>
              <w:pStyle w:val="TableParagraph"/>
              <w:rPr>
                <w:b/>
                <w:sz w:val="18"/>
              </w:rPr>
            </w:pPr>
          </w:p>
          <w:p w14:paraId="08E211BB" w14:textId="77777777" w:rsidR="00EC2A99" w:rsidRDefault="00EC2A99" w:rsidP="00C7119E">
            <w:pPr>
              <w:pStyle w:val="TableParagraph"/>
              <w:rPr>
                <w:b/>
                <w:sz w:val="18"/>
              </w:rPr>
            </w:pPr>
          </w:p>
          <w:p w14:paraId="63CEE7C2" w14:textId="77777777" w:rsidR="00EC2A99" w:rsidRDefault="00EC2A99" w:rsidP="00C7119E">
            <w:pPr>
              <w:pStyle w:val="TableParagraph"/>
              <w:rPr>
                <w:b/>
                <w:sz w:val="18"/>
              </w:rPr>
            </w:pPr>
          </w:p>
          <w:p w14:paraId="139DD97E" w14:textId="77777777" w:rsidR="00EC2A99" w:rsidRDefault="00EC2A99" w:rsidP="00C7119E">
            <w:pPr>
              <w:pStyle w:val="TableParagraph"/>
              <w:rPr>
                <w:b/>
                <w:sz w:val="18"/>
              </w:rPr>
            </w:pPr>
          </w:p>
          <w:p w14:paraId="29AD6C59" w14:textId="77777777" w:rsidR="00EC2A99" w:rsidRDefault="00EC2A99" w:rsidP="00C7119E">
            <w:pPr>
              <w:pStyle w:val="TableParagraph"/>
              <w:spacing w:before="106"/>
              <w:rPr>
                <w:b/>
                <w:sz w:val="18"/>
              </w:rPr>
            </w:pPr>
          </w:p>
          <w:p w14:paraId="7D22674C" w14:textId="77777777" w:rsidR="00EC2A99" w:rsidRDefault="00EC2A99" w:rsidP="00C7119E">
            <w:pPr>
              <w:pStyle w:val="TableParagraph"/>
              <w:ind w:left="197" w:right="174" w:firstLine="3"/>
              <w:jc w:val="center"/>
              <w:rPr>
                <w:sz w:val="18"/>
              </w:rPr>
            </w:pPr>
            <w:r>
              <w:rPr>
                <w:spacing w:val="-4"/>
                <w:sz w:val="18"/>
              </w:rPr>
              <w:t>Dr.</w:t>
            </w:r>
            <w:r>
              <w:rPr>
                <w:sz w:val="18"/>
              </w:rPr>
              <w:t xml:space="preserve"> </w:t>
            </w:r>
            <w:r>
              <w:rPr>
                <w:spacing w:val="-4"/>
                <w:sz w:val="18"/>
              </w:rPr>
              <w:t>Shahzad</w:t>
            </w:r>
          </w:p>
          <w:p w14:paraId="2BE1CE10" w14:textId="77777777" w:rsidR="00EC2A99" w:rsidRDefault="00EC2A99" w:rsidP="00C7119E">
            <w:pPr>
              <w:pStyle w:val="TableParagraph"/>
              <w:spacing w:before="3"/>
              <w:ind w:left="14" w:right="-15"/>
              <w:jc w:val="center"/>
              <w:rPr>
                <w:sz w:val="18"/>
              </w:rPr>
            </w:pPr>
            <w:r>
              <w:rPr>
                <w:spacing w:val="-4"/>
                <w:sz w:val="18"/>
              </w:rPr>
              <w:t>Manzoor/</w:t>
            </w:r>
            <w:r>
              <w:rPr>
                <w:spacing w:val="6"/>
                <w:sz w:val="18"/>
              </w:rPr>
              <w:t xml:space="preserve"> </w:t>
            </w:r>
            <w:r>
              <w:rPr>
                <w:spacing w:val="-5"/>
                <w:sz w:val="18"/>
              </w:rPr>
              <w:t>Dr.</w:t>
            </w:r>
          </w:p>
          <w:p w14:paraId="10AB149B" w14:textId="77777777" w:rsidR="00EC2A99" w:rsidRDefault="00EC2A99" w:rsidP="00C7119E">
            <w:pPr>
              <w:pStyle w:val="TableParagraph"/>
              <w:spacing w:before="1"/>
              <w:ind w:left="173" w:right="147" w:hanging="10"/>
              <w:jc w:val="center"/>
              <w:rPr>
                <w:sz w:val="18"/>
              </w:rPr>
            </w:pPr>
            <w:r>
              <w:rPr>
                <w:spacing w:val="-2"/>
                <w:sz w:val="18"/>
              </w:rPr>
              <w:t>Faran</w:t>
            </w:r>
            <w:r>
              <w:rPr>
                <w:sz w:val="18"/>
              </w:rPr>
              <w:t xml:space="preserve"> </w:t>
            </w:r>
            <w:r>
              <w:rPr>
                <w:spacing w:val="-4"/>
                <w:sz w:val="18"/>
              </w:rPr>
              <w:t>Maqbool</w:t>
            </w:r>
          </w:p>
        </w:tc>
        <w:tc>
          <w:tcPr>
            <w:tcW w:w="1272" w:type="dxa"/>
          </w:tcPr>
          <w:p w14:paraId="0E423B27" w14:textId="77777777" w:rsidR="00EC2A99" w:rsidRDefault="00EC2A99" w:rsidP="00C7119E">
            <w:pPr>
              <w:pStyle w:val="TableParagraph"/>
              <w:rPr>
                <w:b/>
                <w:sz w:val="18"/>
              </w:rPr>
            </w:pPr>
          </w:p>
          <w:p w14:paraId="1DE40D87" w14:textId="77777777" w:rsidR="00EC2A99" w:rsidRDefault="00EC2A99" w:rsidP="00C7119E">
            <w:pPr>
              <w:pStyle w:val="TableParagraph"/>
              <w:rPr>
                <w:b/>
                <w:sz w:val="18"/>
              </w:rPr>
            </w:pPr>
          </w:p>
          <w:p w14:paraId="50E7BD06" w14:textId="77777777" w:rsidR="00EC2A99" w:rsidRDefault="00EC2A99" w:rsidP="00C7119E">
            <w:pPr>
              <w:pStyle w:val="TableParagraph"/>
              <w:rPr>
                <w:b/>
                <w:sz w:val="18"/>
              </w:rPr>
            </w:pPr>
          </w:p>
          <w:p w14:paraId="654B65DF" w14:textId="77777777" w:rsidR="00EC2A99" w:rsidRDefault="00EC2A99" w:rsidP="00C7119E">
            <w:pPr>
              <w:pStyle w:val="TableParagraph"/>
              <w:rPr>
                <w:b/>
                <w:sz w:val="18"/>
              </w:rPr>
            </w:pPr>
          </w:p>
          <w:p w14:paraId="188FFBEC" w14:textId="77777777" w:rsidR="00EC2A99" w:rsidRDefault="00EC2A99" w:rsidP="00C7119E">
            <w:pPr>
              <w:pStyle w:val="TableParagraph"/>
              <w:rPr>
                <w:b/>
                <w:sz w:val="18"/>
              </w:rPr>
            </w:pPr>
          </w:p>
          <w:p w14:paraId="66C05364" w14:textId="77777777" w:rsidR="00EC2A99" w:rsidRDefault="00EC2A99" w:rsidP="00C7119E">
            <w:pPr>
              <w:pStyle w:val="TableParagraph"/>
              <w:rPr>
                <w:b/>
                <w:sz w:val="18"/>
              </w:rPr>
            </w:pPr>
          </w:p>
          <w:p w14:paraId="7B4C082E" w14:textId="77777777" w:rsidR="00EC2A99" w:rsidRDefault="00EC2A99" w:rsidP="00C7119E">
            <w:pPr>
              <w:pStyle w:val="TableParagraph"/>
              <w:rPr>
                <w:b/>
                <w:sz w:val="18"/>
              </w:rPr>
            </w:pPr>
          </w:p>
          <w:p w14:paraId="2EE2B949" w14:textId="77777777" w:rsidR="00EC2A99" w:rsidRDefault="00EC2A99" w:rsidP="00C7119E">
            <w:pPr>
              <w:pStyle w:val="TableParagraph"/>
              <w:rPr>
                <w:b/>
                <w:sz w:val="18"/>
              </w:rPr>
            </w:pPr>
          </w:p>
          <w:p w14:paraId="4AEAE0A3" w14:textId="77777777" w:rsidR="00EC2A99" w:rsidRDefault="00EC2A99" w:rsidP="00C7119E">
            <w:pPr>
              <w:pStyle w:val="TableParagraph"/>
              <w:spacing w:before="218"/>
              <w:rPr>
                <w:b/>
                <w:sz w:val="18"/>
              </w:rPr>
            </w:pPr>
          </w:p>
          <w:p w14:paraId="2FB8B31E" w14:textId="77777777" w:rsidR="00EC2A99" w:rsidRDefault="00EC2A99" w:rsidP="00C7119E">
            <w:pPr>
              <w:pStyle w:val="TableParagraph"/>
              <w:ind w:left="178" w:right="95" w:hanging="15"/>
              <w:rPr>
                <w:sz w:val="18"/>
              </w:rPr>
            </w:pPr>
            <w:r>
              <w:rPr>
                <w:spacing w:val="-4"/>
                <w:sz w:val="18"/>
              </w:rPr>
              <w:t>FOUNDATION</w:t>
            </w:r>
            <w:r>
              <w:rPr>
                <w:sz w:val="18"/>
              </w:rPr>
              <w:t xml:space="preserve"> </w:t>
            </w:r>
            <w:r>
              <w:rPr>
                <w:spacing w:val="-2"/>
                <w:sz w:val="18"/>
              </w:rPr>
              <w:t>MODULE</w:t>
            </w:r>
          </w:p>
        </w:tc>
        <w:tc>
          <w:tcPr>
            <w:tcW w:w="1431" w:type="dxa"/>
          </w:tcPr>
          <w:p w14:paraId="5BBC60EF" w14:textId="77777777" w:rsidR="00EC2A99" w:rsidRDefault="00EC2A99" w:rsidP="00C7119E">
            <w:pPr>
              <w:pStyle w:val="TableParagraph"/>
              <w:rPr>
                <w:b/>
                <w:sz w:val="18"/>
              </w:rPr>
            </w:pPr>
          </w:p>
          <w:p w14:paraId="64DFA543" w14:textId="77777777" w:rsidR="00EC2A99" w:rsidRDefault="00EC2A99" w:rsidP="00C7119E">
            <w:pPr>
              <w:pStyle w:val="TableParagraph"/>
              <w:rPr>
                <w:b/>
                <w:sz w:val="18"/>
              </w:rPr>
            </w:pPr>
          </w:p>
          <w:p w14:paraId="72D3DF84" w14:textId="77777777" w:rsidR="00EC2A99" w:rsidRDefault="00EC2A99" w:rsidP="00C7119E">
            <w:pPr>
              <w:pStyle w:val="TableParagraph"/>
              <w:rPr>
                <w:b/>
                <w:sz w:val="18"/>
              </w:rPr>
            </w:pPr>
          </w:p>
          <w:p w14:paraId="4532C589" w14:textId="77777777" w:rsidR="00EC2A99" w:rsidRDefault="00EC2A99" w:rsidP="00C7119E">
            <w:pPr>
              <w:pStyle w:val="TableParagraph"/>
              <w:rPr>
                <w:b/>
                <w:sz w:val="18"/>
              </w:rPr>
            </w:pPr>
          </w:p>
          <w:p w14:paraId="47D0F8E7" w14:textId="77777777" w:rsidR="00EC2A99" w:rsidRDefault="00EC2A99" w:rsidP="00C7119E">
            <w:pPr>
              <w:pStyle w:val="TableParagraph"/>
              <w:rPr>
                <w:b/>
                <w:sz w:val="18"/>
              </w:rPr>
            </w:pPr>
          </w:p>
          <w:p w14:paraId="36E9917B" w14:textId="77777777" w:rsidR="00EC2A99" w:rsidRDefault="00EC2A99" w:rsidP="00C7119E">
            <w:pPr>
              <w:pStyle w:val="TableParagraph"/>
              <w:rPr>
                <w:b/>
                <w:sz w:val="18"/>
              </w:rPr>
            </w:pPr>
          </w:p>
          <w:p w14:paraId="397EF42D" w14:textId="77777777" w:rsidR="00EC2A99" w:rsidRDefault="00EC2A99" w:rsidP="00C7119E">
            <w:pPr>
              <w:pStyle w:val="TableParagraph"/>
              <w:rPr>
                <w:b/>
                <w:sz w:val="18"/>
              </w:rPr>
            </w:pPr>
          </w:p>
          <w:p w14:paraId="566A29AE" w14:textId="77777777" w:rsidR="00EC2A99" w:rsidRDefault="00EC2A99" w:rsidP="00C7119E">
            <w:pPr>
              <w:pStyle w:val="TableParagraph"/>
              <w:rPr>
                <w:b/>
                <w:sz w:val="18"/>
              </w:rPr>
            </w:pPr>
          </w:p>
          <w:p w14:paraId="41CDCF0E" w14:textId="77777777" w:rsidR="00EC2A99" w:rsidRDefault="00EC2A99" w:rsidP="00C7119E">
            <w:pPr>
              <w:pStyle w:val="TableParagraph"/>
              <w:spacing w:before="218"/>
              <w:rPr>
                <w:b/>
                <w:sz w:val="18"/>
              </w:rPr>
            </w:pPr>
          </w:p>
          <w:p w14:paraId="0F8D1392" w14:textId="77777777" w:rsidR="00EC2A99" w:rsidRDefault="00EC2A99" w:rsidP="00C7119E">
            <w:pPr>
              <w:pStyle w:val="TableParagraph"/>
              <w:ind w:left="481" w:right="265" w:hanging="236"/>
              <w:rPr>
                <w:sz w:val="18"/>
              </w:rPr>
            </w:pPr>
            <w:r>
              <w:rPr>
                <w:spacing w:val="-2"/>
                <w:sz w:val="18"/>
              </w:rPr>
              <w:t>1)</w:t>
            </w:r>
            <w:r>
              <w:rPr>
                <w:spacing w:val="-9"/>
                <w:sz w:val="18"/>
              </w:rPr>
              <w:t xml:space="preserve"> </w:t>
            </w:r>
            <w:r>
              <w:rPr>
                <w:spacing w:val="-2"/>
                <w:sz w:val="18"/>
              </w:rPr>
              <w:t>Medicine</w:t>
            </w:r>
            <w:r>
              <w:rPr>
                <w:sz w:val="18"/>
              </w:rPr>
              <w:t xml:space="preserve"> </w:t>
            </w:r>
            <w:r>
              <w:rPr>
                <w:spacing w:val="-6"/>
                <w:sz w:val="18"/>
              </w:rPr>
              <w:t>in</w:t>
            </w:r>
            <w:r>
              <w:rPr>
                <w:sz w:val="18"/>
              </w:rPr>
              <w:t xml:space="preserve"> </w:t>
            </w:r>
            <w:r>
              <w:rPr>
                <w:spacing w:val="-2"/>
                <w:sz w:val="18"/>
              </w:rPr>
              <w:t>practice</w:t>
            </w:r>
          </w:p>
        </w:tc>
        <w:tc>
          <w:tcPr>
            <w:tcW w:w="3562" w:type="dxa"/>
          </w:tcPr>
          <w:p w14:paraId="32348675" w14:textId="77777777" w:rsidR="00EC2A99" w:rsidRDefault="00EC2A99" w:rsidP="00C7119E">
            <w:pPr>
              <w:pStyle w:val="TableParagraph"/>
              <w:spacing w:before="1"/>
              <w:ind w:left="111" w:right="207"/>
            </w:pPr>
            <w:r>
              <w:t>Recognize importance of clinical medicine</w:t>
            </w:r>
            <w:r>
              <w:rPr>
                <w:spacing w:val="-13"/>
              </w:rPr>
              <w:t xml:space="preserve"> </w:t>
            </w:r>
            <w:r>
              <w:t>and</w:t>
            </w:r>
            <w:r>
              <w:rPr>
                <w:spacing w:val="-13"/>
              </w:rPr>
              <w:t xml:space="preserve"> </w:t>
            </w:r>
            <w:r>
              <w:t>context</w:t>
            </w:r>
            <w:r>
              <w:rPr>
                <w:spacing w:val="-14"/>
              </w:rPr>
              <w:t xml:space="preserve"> </w:t>
            </w:r>
            <w:r>
              <w:t>for</w:t>
            </w:r>
            <w:r>
              <w:rPr>
                <w:spacing w:val="-12"/>
              </w:rPr>
              <w:t xml:space="preserve"> </w:t>
            </w:r>
            <w:r>
              <w:t>theoretical learning so that one can</w:t>
            </w:r>
            <w:r>
              <w:rPr>
                <w:spacing w:val="40"/>
              </w:rPr>
              <w:t xml:space="preserve"> </w:t>
            </w:r>
            <w:r>
              <w:t>see how learning about body system and social</w:t>
            </w:r>
            <w:r>
              <w:rPr>
                <w:spacing w:val="-11"/>
              </w:rPr>
              <w:t xml:space="preserve"> </w:t>
            </w:r>
            <w:r>
              <w:t>sciences</w:t>
            </w:r>
            <w:r>
              <w:rPr>
                <w:spacing w:val="-11"/>
              </w:rPr>
              <w:t xml:space="preserve"> </w:t>
            </w:r>
            <w:r>
              <w:t>are</w:t>
            </w:r>
            <w:r>
              <w:rPr>
                <w:spacing w:val="-13"/>
              </w:rPr>
              <w:t xml:space="preserve"> </w:t>
            </w:r>
            <w:r>
              <w:t>applied</w:t>
            </w:r>
            <w:r>
              <w:rPr>
                <w:spacing w:val="-11"/>
              </w:rPr>
              <w:t xml:space="preserve"> </w:t>
            </w:r>
            <w:r>
              <w:t>to</w:t>
            </w:r>
            <w:r>
              <w:rPr>
                <w:spacing w:val="-13"/>
              </w:rPr>
              <w:t xml:space="preserve"> </w:t>
            </w:r>
            <w:r>
              <w:t>care</w:t>
            </w:r>
            <w:r>
              <w:rPr>
                <w:spacing w:val="-12"/>
              </w:rPr>
              <w:t xml:space="preserve"> </w:t>
            </w:r>
            <w:r>
              <w:t xml:space="preserve">of </w:t>
            </w:r>
            <w:r>
              <w:rPr>
                <w:spacing w:val="-2"/>
              </w:rPr>
              <w:t>patient.</w:t>
            </w:r>
          </w:p>
          <w:p w14:paraId="2416F5BF" w14:textId="77777777" w:rsidR="00EC2A99" w:rsidRDefault="00EC2A99" w:rsidP="00C7119E">
            <w:pPr>
              <w:pStyle w:val="TableParagraph"/>
              <w:spacing w:before="2" w:line="235" w:lineRule="auto"/>
              <w:ind w:left="111" w:right="250"/>
            </w:pPr>
            <w:r>
              <w:t>Recognize</w:t>
            </w:r>
            <w:r>
              <w:rPr>
                <w:spacing w:val="-15"/>
              </w:rPr>
              <w:t xml:space="preserve"> </w:t>
            </w:r>
            <w:r>
              <w:t>the</w:t>
            </w:r>
            <w:r>
              <w:rPr>
                <w:spacing w:val="-13"/>
              </w:rPr>
              <w:t xml:space="preserve"> </w:t>
            </w:r>
            <w:r>
              <w:t>importance</w:t>
            </w:r>
            <w:r>
              <w:rPr>
                <w:spacing w:val="-15"/>
              </w:rPr>
              <w:t xml:space="preserve"> </w:t>
            </w:r>
            <w:r>
              <w:t>of</w:t>
            </w:r>
            <w:r>
              <w:rPr>
                <w:spacing w:val="-12"/>
              </w:rPr>
              <w:t xml:space="preserve"> </w:t>
            </w:r>
            <w:r>
              <w:t>clinical decision making.</w:t>
            </w:r>
          </w:p>
          <w:p w14:paraId="1FDE5F8E" w14:textId="77777777" w:rsidR="00EC2A99" w:rsidRDefault="00EC2A99" w:rsidP="00C7119E">
            <w:pPr>
              <w:pStyle w:val="TableParagraph"/>
              <w:spacing w:before="7"/>
              <w:ind w:left="111" w:right="199"/>
            </w:pPr>
            <w:r>
              <w:t>Explain</w:t>
            </w:r>
            <w:r>
              <w:rPr>
                <w:spacing w:val="-13"/>
              </w:rPr>
              <w:t xml:space="preserve"> </w:t>
            </w:r>
            <w:r>
              <w:t>clinical</w:t>
            </w:r>
            <w:r>
              <w:rPr>
                <w:spacing w:val="-12"/>
              </w:rPr>
              <w:t xml:space="preserve"> </w:t>
            </w:r>
            <w:r>
              <w:t>reasoning</w:t>
            </w:r>
            <w:r>
              <w:rPr>
                <w:spacing w:val="-13"/>
              </w:rPr>
              <w:t xml:space="preserve"> </w:t>
            </w:r>
            <w:r>
              <w:t>and</w:t>
            </w:r>
            <w:r>
              <w:rPr>
                <w:spacing w:val="-13"/>
              </w:rPr>
              <w:t xml:space="preserve"> </w:t>
            </w:r>
            <w:r>
              <w:t xml:space="preserve">clinical </w:t>
            </w:r>
            <w:r>
              <w:rPr>
                <w:spacing w:val="-2"/>
              </w:rPr>
              <w:t>skills.</w:t>
            </w:r>
          </w:p>
          <w:p w14:paraId="310482C9" w14:textId="77777777" w:rsidR="00EC2A99" w:rsidRDefault="00EC2A99" w:rsidP="00C7119E">
            <w:pPr>
              <w:pStyle w:val="TableParagraph"/>
              <w:spacing w:before="5" w:line="235" w:lineRule="auto"/>
              <w:ind w:left="111" w:right="1057"/>
            </w:pPr>
            <w:r>
              <w:t>Understand</w:t>
            </w:r>
            <w:r>
              <w:rPr>
                <w:spacing w:val="-17"/>
              </w:rPr>
              <w:t xml:space="preserve"> </w:t>
            </w:r>
            <w:r>
              <w:t>problems</w:t>
            </w:r>
            <w:r>
              <w:rPr>
                <w:spacing w:val="-16"/>
              </w:rPr>
              <w:t xml:space="preserve"> </w:t>
            </w:r>
            <w:r>
              <w:t>with diagnostic errors.</w:t>
            </w:r>
          </w:p>
          <w:p w14:paraId="151A1557" w14:textId="77777777" w:rsidR="00EC2A99" w:rsidRDefault="00EC2A99" w:rsidP="00C7119E">
            <w:pPr>
              <w:pStyle w:val="TableParagraph"/>
              <w:spacing w:before="2" w:line="244" w:lineRule="auto"/>
              <w:ind w:left="111" w:right="203"/>
            </w:pPr>
            <w:r>
              <w:t>Explain</w:t>
            </w:r>
            <w:r>
              <w:rPr>
                <w:spacing w:val="-13"/>
              </w:rPr>
              <w:t xml:space="preserve"> </w:t>
            </w:r>
            <w:r>
              <w:t>the</w:t>
            </w:r>
            <w:r>
              <w:rPr>
                <w:spacing w:val="-12"/>
              </w:rPr>
              <w:t xml:space="preserve"> </w:t>
            </w:r>
            <w:r>
              <w:t>use</w:t>
            </w:r>
            <w:r>
              <w:rPr>
                <w:spacing w:val="-13"/>
              </w:rPr>
              <w:t xml:space="preserve"> </w:t>
            </w:r>
            <w:r>
              <w:t>and</w:t>
            </w:r>
            <w:r>
              <w:rPr>
                <w:spacing w:val="-12"/>
              </w:rPr>
              <w:t xml:space="preserve"> </w:t>
            </w:r>
            <w:r>
              <w:t>interpretation</w:t>
            </w:r>
            <w:r>
              <w:rPr>
                <w:spacing w:val="-13"/>
              </w:rPr>
              <w:t xml:space="preserve"> </w:t>
            </w:r>
            <w:r>
              <w:t>of diagnostic tests.</w:t>
            </w:r>
          </w:p>
          <w:p w14:paraId="24B1668D" w14:textId="77777777" w:rsidR="00EC2A99" w:rsidRDefault="00EC2A99" w:rsidP="00C7119E">
            <w:pPr>
              <w:pStyle w:val="TableParagraph"/>
              <w:ind w:left="111" w:right="879"/>
            </w:pPr>
            <w:r>
              <w:t>Analysis</w:t>
            </w:r>
            <w:r>
              <w:rPr>
                <w:spacing w:val="-16"/>
              </w:rPr>
              <w:t xml:space="preserve"> </w:t>
            </w:r>
            <w:r>
              <w:t>of</w:t>
            </w:r>
            <w:r>
              <w:rPr>
                <w:spacing w:val="-17"/>
              </w:rPr>
              <w:t xml:space="preserve"> </w:t>
            </w:r>
            <w:r>
              <w:t>patient-</w:t>
            </w:r>
            <w:r>
              <w:rPr>
                <w:spacing w:val="-13"/>
              </w:rPr>
              <w:t xml:space="preserve"> </w:t>
            </w:r>
            <w:r>
              <w:t xml:space="preserve">physician </w:t>
            </w:r>
            <w:r>
              <w:rPr>
                <w:spacing w:val="-2"/>
              </w:rPr>
              <w:t>relationship.</w:t>
            </w:r>
          </w:p>
          <w:p w14:paraId="44B7EEB0" w14:textId="77777777" w:rsidR="00EC2A99" w:rsidRDefault="00EC2A99" w:rsidP="00C7119E">
            <w:pPr>
              <w:pStyle w:val="TableParagraph"/>
              <w:spacing w:before="1" w:line="261" w:lineRule="exact"/>
              <w:ind w:left="111"/>
            </w:pPr>
            <w:r>
              <w:rPr>
                <w:spacing w:val="-2"/>
              </w:rPr>
              <w:t>Explain</w:t>
            </w:r>
            <w:r>
              <w:rPr>
                <w:spacing w:val="3"/>
              </w:rPr>
              <w:t xml:space="preserve"> </w:t>
            </w:r>
            <w:r>
              <w:rPr>
                <w:spacing w:val="-2"/>
              </w:rPr>
              <w:t>evidence-based</w:t>
            </w:r>
            <w:r>
              <w:rPr>
                <w:spacing w:val="9"/>
              </w:rPr>
              <w:t xml:space="preserve"> </w:t>
            </w:r>
            <w:r>
              <w:rPr>
                <w:spacing w:val="-2"/>
              </w:rPr>
              <w:t>medicine.</w:t>
            </w:r>
          </w:p>
          <w:p w14:paraId="5F4CAA01" w14:textId="77777777" w:rsidR="00EC2A99" w:rsidRDefault="00EC2A99" w:rsidP="00C7119E">
            <w:pPr>
              <w:pStyle w:val="TableParagraph"/>
              <w:spacing w:line="250" w:lineRule="exact"/>
              <w:ind w:left="111" w:right="207"/>
            </w:pPr>
            <w:r>
              <w:t>Explain</w:t>
            </w:r>
            <w:r>
              <w:rPr>
                <w:spacing w:val="-13"/>
              </w:rPr>
              <w:t xml:space="preserve"> </w:t>
            </w:r>
            <w:r>
              <w:t>the</w:t>
            </w:r>
            <w:r>
              <w:rPr>
                <w:spacing w:val="-12"/>
              </w:rPr>
              <w:t xml:space="preserve"> </w:t>
            </w:r>
            <w:r>
              <w:t>expanding</w:t>
            </w:r>
            <w:r>
              <w:rPr>
                <w:spacing w:val="-13"/>
              </w:rPr>
              <w:t xml:space="preserve"> </w:t>
            </w:r>
            <w:r>
              <w:t>role</w:t>
            </w:r>
            <w:r>
              <w:rPr>
                <w:spacing w:val="-12"/>
              </w:rPr>
              <w:t xml:space="preserve"> </w:t>
            </w:r>
            <w:r>
              <w:t xml:space="preserve">of </w:t>
            </w:r>
            <w:r>
              <w:rPr>
                <w:spacing w:val="-2"/>
              </w:rPr>
              <w:t>physician.</w:t>
            </w:r>
          </w:p>
        </w:tc>
        <w:tc>
          <w:tcPr>
            <w:tcW w:w="1167" w:type="dxa"/>
          </w:tcPr>
          <w:p w14:paraId="1B22E0ED" w14:textId="77777777" w:rsidR="00EC2A99" w:rsidRDefault="00EC2A99" w:rsidP="00C7119E">
            <w:pPr>
              <w:pStyle w:val="TableParagraph"/>
              <w:rPr>
                <w:rFonts w:ascii="Times New Roman"/>
                <w:sz w:val="20"/>
              </w:rPr>
            </w:pPr>
          </w:p>
        </w:tc>
        <w:tc>
          <w:tcPr>
            <w:tcW w:w="1172" w:type="dxa"/>
          </w:tcPr>
          <w:p w14:paraId="241BA18A" w14:textId="77777777" w:rsidR="00EC2A99" w:rsidRDefault="00EC2A99" w:rsidP="00C7119E">
            <w:pPr>
              <w:pStyle w:val="TableParagraph"/>
              <w:rPr>
                <w:rFonts w:ascii="Times New Roman"/>
                <w:sz w:val="20"/>
              </w:rPr>
            </w:pPr>
          </w:p>
        </w:tc>
        <w:tc>
          <w:tcPr>
            <w:tcW w:w="384" w:type="dxa"/>
          </w:tcPr>
          <w:p w14:paraId="531102DF" w14:textId="77777777" w:rsidR="00EC2A99" w:rsidRDefault="00EC2A99" w:rsidP="00C7119E">
            <w:pPr>
              <w:pStyle w:val="TableParagraph"/>
              <w:rPr>
                <w:b/>
                <w:sz w:val="24"/>
              </w:rPr>
            </w:pPr>
          </w:p>
          <w:p w14:paraId="4EA819C0" w14:textId="77777777" w:rsidR="00EC2A99" w:rsidRDefault="00EC2A99" w:rsidP="00C7119E">
            <w:pPr>
              <w:pStyle w:val="TableParagraph"/>
              <w:rPr>
                <w:b/>
                <w:sz w:val="24"/>
              </w:rPr>
            </w:pPr>
          </w:p>
          <w:p w14:paraId="21F0B471" w14:textId="77777777" w:rsidR="00EC2A99" w:rsidRDefault="00EC2A99" w:rsidP="00C7119E">
            <w:pPr>
              <w:pStyle w:val="TableParagraph"/>
              <w:rPr>
                <w:b/>
                <w:sz w:val="24"/>
              </w:rPr>
            </w:pPr>
          </w:p>
          <w:p w14:paraId="2A4716CA" w14:textId="77777777" w:rsidR="00EC2A99" w:rsidRDefault="00EC2A99" w:rsidP="00C7119E">
            <w:pPr>
              <w:pStyle w:val="TableParagraph"/>
              <w:rPr>
                <w:b/>
                <w:sz w:val="24"/>
              </w:rPr>
            </w:pPr>
          </w:p>
          <w:p w14:paraId="0441FEA8" w14:textId="77777777" w:rsidR="00EC2A99" w:rsidRDefault="00EC2A99" w:rsidP="00C7119E">
            <w:pPr>
              <w:pStyle w:val="TableParagraph"/>
              <w:rPr>
                <w:b/>
                <w:sz w:val="24"/>
              </w:rPr>
            </w:pPr>
          </w:p>
          <w:p w14:paraId="72D31A24" w14:textId="77777777" w:rsidR="00EC2A99" w:rsidRDefault="00EC2A99" w:rsidP="00C7119E">
            <w:pPr>
              <w:pStyle w:val="TableParagraph"/>
              <w:rPr>
                <w:b/>
                <w:sz w:val="24"/>
              </w:rPr>
            </w:pPr>
          </w:p>
          <w:p w14:paraId="279ED03D" w14:textId="77777777" w:rsidR="00EC2A99" w:rsidRDefault="00EC2A99" w:rsidP="00C7119E">
            <w:pPr>
              <w:pStyle w:val="TableParagraph"/>
              <w:spacing w:before="191"/>
              <w:rPr>
                <w:b/>
                <w:sz w:val="24"/>
              </w:rPr>
            </w:pPr>
          </w:p>
          <w:p w14:paraId="12A78310" w14:textId="7A1F681A" w:rsidR="00EC2A99" w:rsidRDefault="0060003B" w:rsidP="0060003B">
            <w:pPr>
              <w:pStyle w:val="TableParagraph"/>
              <w:spacing w:before="1"/>
              <w:ind w:left="76" w:right="16"/>
              <w:rPr>
                <w:rFonts w:ascii="Segoe UI Symbol" w:hAnsi="Segoe UI Symbol"/>
                <w:sz w:val="24"/>
              </w:rPr>
            </w:pPr>
            <w:r>
              <w:rPr>
                <w:noProof/>
              </w:rPr>
              <w:drawing>
                <wp:inline distT="0" distB="0" distL="0" distR="0" wp14:anchorId="21E9A914" wp14:editId="1C083305">
                  <wp:extent cx="152979" cy="143510"/>
                  <wp:effectExtent l="0" t="0" r="0" b="8890"/>
                  <wp:docPr id="50957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 w:type="dxa"/>
          </w:tcPr>
          <w:p w14:paraId="3F5BBA8E" w14:textId="77777777" w:rsidR="00EC2A99" w:rsidRDefault="00EC2A99" w:rsidP="00C7119E">
            <w:pPr>
              <w:pStyle w:val="TableParagraph"/>
              <w:rPr>
                <w:rFonts w:ascii="Times New Roman"/>
                <w:sz w:val="20"/>
              </w:rPr>
            </w:pPr>
          </w:p>
        </w:tc>
        <w:tc>
          <w:tcPr>
            <w:tcW w:w="1047" w:type="dxa"/>
          </w:tcPr>
          <w:p w14:paraId="3D10A6D6" w14:textId="77777777" w:rsidR="00EC2A99" w:rsidRDefault="00EC2A99" w:rsidP="00C7119E">
            <w:pPr>
              <w:pStyle w:val="TableParagraph"/>
              <w:rPr>
                <w:b/>
                <w:sz w:val="18"/>
              </w:rPr>
            </w:pPr>
          </w:p>
          <w:p w14:paraId="42DD43FF" w14:textId="77777777" w:rsidR="00EC2A99" w:rsidRDefault="00EC2A99" w:rsidP="00C7119E">
            <w:pPr>
              <w:pStyle w:val="TableParagraph"/>
              <w:rPr>
                <w:b/>
                <w:sz w:val="18"/>
              </w:rPr>
            </w:pPr>
          </w:p>
          <w:p w14:paraId="3D8668D3" w14:textId="77777777" w:rsidR="00EC2A99" w:rsidRDefault="00EC2A99" w:rsidP="00C7119E">
            <w:pPr>
              <w:pStyle w:val="TableParagraph"/>
              <w:rPr>
                <w:b/>
                <w:sz w:val="18"/>
              </w:rPr>
            </w:pPr>
          </w:p>
          <w:p w14:paraId="687042AA" w14:textId="77777777" w:rsidR="00EC2A99" w:rsidRDefault="00EC2A99" w:rsidP="00C7119E">
            <w:pPr>
              <w:pStyle w:val="TableParagraph"/>
              <w:rPr>
                <w:b/>
                <w:sz w:val="18"/>
              </w:rPr>
            </w:pPr>
          </w:p>
          <w:p w14:paraId="35BA4FB2" w14:textId="77777777" w:rsidR="00EC2A99" w:rsidRDefault="00EC2A99" w:rsidP="00C7119E">
            <w:pPr>
              <w:pStyle w:val="TableParagraph"/>
              <w:rPr>
                <w:b/>
                <w:sz w:val="18"/>
              </w:rPr>
            </w:pPr>
          </w:p>
          <w:p w14:paraId="479034A2" w14:textId="77777777" w:rsidR="00EC2A99" w:rsidRDefault="00EC2A99" w:rsidP="00C7119E">
            <w:pPr>
              <w:pStyle w:val="TableParagraph"/>
              <w:rPr>
                <w:b/>
                <w:sz w:val="18"/>
              </w:rPr>
            </w:pPr>
          </w:p>
          <w:p w14:paraId="024003F2" w14:textId="77777777" w:rsidR="00EC2A99" w:rsidRDefault="00EC2A99" w:rsidP="00C7119E">
            <w:pPr>
              <w:pStyle w:val="TableParagraph"/>
              <w:rPr>
                <w:b/>
                <w:sz w:val="18"/>
              </w:rPr>
            </w:pPr>
          </w:p>
          <w:p w14:paraId="6CE40D43" w14:textId="77777777" w:rsidR="00EC2A99" w:rsidRDefault="00EC2A99" w:rsidP="00C7119E">
            <w:pPr>
              <w:pStyle w:val="TableParagraph"/>
              <w:rPr>
                <w:b/>
                <w:sz w:val="18"/>
              </w:rPr>
            </w:pPr>
          </w:p>
          <w:p w14:paraId="03DDC5F2" w14:textId="77777777" w:rsidR="00EC2A99" w:rsidRDefault="00EC2A99" w:rsidP="00C7119E">
            <w:pPr>
              <w:pStyle w:val="TableParagraph"/>
              <w:rPr>
                <w:b/>
                <w:sz w:val="18"/>
              </w:rPr>
            </w:pPr>
          </w:p>
          <w:p w14:paraId="6DFF9008" w14:textId="77777777" w:rsidR="00EC2A99" w:rsidRDefault="00EC2A99" w:rsidP="00C7119E">
            <w:pPr>
              <w:pStyle w:val="TableParagraph"/>
              <w:spacing w:before="108"/>
              <w:rPr>
                <w:b/>
                <w:sz w:val="18"/>
              </w:rPr>
            </w:pPr>
          </w:p>
          <w:p w14:paraId="004568D0" w14:textId="77777777" w:rsidR="00EC2A99" w:rsidRDefault="00EC2A99" w:rsidP="00C7119E">
            <w:pPr>
              <w:pStyle w:val="TableParagraph"/>
              <w:spacing w:before="1"/>
              <w:ind w:left="31"/>
              <w:jc w:val="center"/>
              <w:rPr>
                <w:b/>
                <w:sz w:val="18"/>
              </w:rPr>
            </w:pPr>
            <w:r>
              <w:rPr>
                <w:b/>
                <w:spacing w:val="-5"/>
                <w:sz w:val="18"/>
              </w:rPr>
              <w:t>A3</w:t>
            </w:r>
          </w:p>
        </w:tc>
        <w:tc>
          <w:tcPr>
            <w:tcW w:w="1551" w:type="dxa"/>
          </w:tcPr>
          <w:p w14:paraId="01D2A83E" w14:textId="77777777" w:rsidR="00EC2A99" w:rsidRDefault="00EC2A99" w:rsidP="00C7119E">
            <w:pPr>
              <w:pStyle w:val="TableParagraph"/>
              <w:rPr>
                <w:b/>
                <w:sz w:val="18"/>
              </w:rPr>
            </w:pPr>
          </w:p>
          <w:p w14:paraId="098CFA3E" w14:textId="77777777" w:rsidR="00EC2A99" w:rsidRDefault="00EC2A99" w:rsidP="00C7119E">
            <w:pPr>
              <w:pStyle w:val="TableParagraph"/>
              <w:rPr>
                <w:b/>
                <w:sz w:val="18"/>
              </w:rPr>
            </w:pPr>
          </w:p>
          <w:p w14:paraId="0068C25B" w14:textId="77777777" w:rsidR="00EC2A99" w:rsidRDefault="00EC2A99" w:rsidP="00C7119E">
            <w:pPr>
              <w:pStyle w:val="TableParagraph"/>
              <w:rPr>
                <w:b/>
                <w:sz w:val="18"/>
              </w:rPr>
            </w:pPr>
          </w:p>
          <w:p w14:paraId="4DF4C63B" w14:textId="77777777" w:rsidR="00EC2A99" w:rsidRDefault="00EC2A99" w:rsidP="00C7119E">
            <w:pPr>
              <w:pStyle w:val="TableParagraph"/>
              <w:rPr>
                <w:b/>
                <w:sz w:val="18"/>
              </w:rPr>
            </w:pPr>
          </w:p>
          <w:p w14:paraId="4265AB3A" w14:textId="77777777" w:rsidR="00EC2A99" w:rsidRDefault="00EC2A99" w:rsidP="00C7119E">
            <w:pPr>
              <w:pStyle w:val="TableParagraph"/>
              <w:rPr>
                <w:b/>
                <w:sz w:val="18"/>
              </w:rPr>
            </w:pPr>
          </w:p>
          <w:p w14:paraId="51669BD2" w14:textId="77777777" w:rsidR="00EC2A99" w:rsidRDefault="00EC2A99" w:rsidP="00C7119E">
            <w:pPr>
              <w:pStyle w:val="TableParagraph"/>
              <w:rPr>
                <w:b/>
                <w:sz w:val="18"/>
              </w:rPr>
            </w:pPr>
          </w:p>
          <w:p w14:paraId="6874B9A1" w14:textId="77777777" w:rsidR="00EC2A99" w:rsidRDefault="00EC2A99" w:rsidP="00C7119E">
            <w:pPr>
              <w:pStyle w:val="TableParagraph"/>
              <w:rPr>
                <w:b/>
                <w:sz w:val="18"/>
              </w:rPr>
            </w:pPr>
          </w:p>
          <w:p w14:paraId="6102365E" w14:textId="77777777" w:rsidR="00EC2A99" w:rsidRDefault="00EC2A99" w:rsidP="00C7119E">
            <w:pPr>
              <w:pStyle w:val="TableParagraph"/>
              <w:rPr>
                <w:b/>
                <w:sz w:val="18"/>
              </w:rPr>
            </w:pPr>
          </w:p>
          <w:p w14:paraId="2CECAF08" w14:textId="77777777" w:rsidR="00EC2A99" w:rsidRDefault="00EC2A99" w:rsidP="00C7119E">
            <w:pPr>
              <w:pStyle w:val="TableParagraph"/>
              <w:rPr>
                <w:b/>
                <w:sz w:val="18"/>
              </w:rPr>
            </w:pPr>
          </w:p>
          <w:p w14:paraId="0F039B8D" w14:textId="77777777" w:rsidR="00EC2A99" w:rsidRDefault="00EC2A99" w:rsidP="00C7119E">
            <w:pPr>
              <w:pStyle w:val="TableParagraph"/>
              <w:spacing w:before="108"/>
              <w:rPr>
                <w:b/>
                <w:sz w:val="18"/>
              </w:rPr>
            </w:pPr>
          </w:p>
          <w:p w14:paraId="18733B4E" w14:textId="77777777" w:rsidR="00EC2A99" w:rsidRDefault="00EC2A99" w:rsidP="00C7119E">
            <w:pPr>
              <w:pStyle w:val="TableParagraph"/>
              <w:spacing w:before="1"/>
              <w:ind w:left="47"/>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EC2A99" w14:paraId="744BA31F" w14:textId="77777777" w:rsidTr="00C7119E">
        <w:trPr>
          <w:trHeight w:val="561"/>
        </w:trPr>
        <w:tc>
          <w:tcPr>
            <w:tcW w:w="730" w:type="dxa"/>
            <w:vMerge w:val="restart"/>
          </w:tcPr>
          <w:p w14:paraId="5BC806F9" w14:textId="77777777" w:rsidR="00EC2A99" w:rsidRDefault="00EC2A99" w:rsidP="00C7119E">
            <w:pPr>
              <w:pStyle w:val="TableParagraph"/>
              <w:spacing w:before="169"/>
              <w:ind w:left="25"/>
              <w:jc w:val="center"/>
              <w:rPr>
                <w:sz w:val="18"/>
              </w:rPr>
            </w:pPr>
            <w:r>
              <w:rPr>
                <w:spacing w:val="-10"/>
                <w:sz w:val="18"/>
              </w:rPr>
              <w:t>2</w:t>
            </w:r>
          </w:p>
        </w:tc>
        <w:tc>
          <w:tcPr>
            <w:tcW w:w="830" w:type="dxa"/>
            <w:vMerge w:val="restart"/>
          </w:tcPr>
          <w:p w14:paraId="23C075F8" w14:textId="77777777" w:rsidR="00EC2A99" w:rsidRDefault="00EC2A99" w:rsidP="00C7119E">
            <w:pPr>
              <w:pStyle w:val="TableParagraph"/>
              <w:rPr>
                <w:rFonts w:ascii="Times New Roman"/>
                <w:sz w:val="20"/>
              </w:rPr>
            </w:pPr>
          </w:p>
        </w:tc>
        <w:tc>
          <w:tcPr>
            <w:tcW w:w="1186" w:type="dxa"/>
            <w:vMerge w:val="restart"/>
          </w:tcPr>
          <w:p w14:paraId="297A7A12" w14:textId="77777777" w:rsidR="00EC2A99" w:rsidRDefault="00EC2A99" w:rsidP="00C7119E">
            <w:pPr>
              <w:pStyle w:val="TableParagraph"/>
              <w:spacing w:before="169"/>
              <w:ind w:left="201"/>
              <w:rPr>
                <w:sz w:val="18"/>
              </w:rPr>
            </w:pPr>
            <w:r>
              <w:rPr>
                <w:spacing w:val="-2"/>
                <w:sz w:val="18"/>
              </w:rPr>
              <w:t>SATURDAY</w:t>
            </w:r>
          </w:p>
        </w:tc>
        <w:tc>
          <w:tcPr>
            <w:tcW w:w="984" w:type="dxa"/>
            <w:vMerge w:val="restart"/>
          </w:tcPr>
          <w:p w14:paraId="5AA9C93F" w14:textId="77777777" w:rsidR="00EC2A99" w:rsidRDefault="00EC2A99" w:rsidP="00C7119E">
            <w:pPr>
              <w:pStyle w:val="TableParagraph"/>
              <w:rPr>
                <w:b/>
                <w:sz w:val="18"/>
              </w:rPr>
            </w:pPr>
          </w:p>
          <w:p w14:paraId="3E9A6561" w14:textId="77777777" w:rsidR="00EC2A99" w:rsidRDefault="00EC2A99" w:rsidP="00C7119E">
            <w:pPr>
              <w:pStyle w:val="TableParagraph"/>
              <w:spacing w:before="80"/>
              <w:rPr>
                <w:b/>
                <w:sz w:val="18"/>
              </w:rPr>
            </w:pPr>
          </w:p>
          <w:p w14:paraId="44301EDE" w14:textId="77777777" w:rsidR="00EC2A99" w:rsidRDefault="00EC2A99" w:rsidP="00C7119E">
            <w:pPr>
              <w:pStyle w:val="TableParagraph"/>
              <w:ind w:left="23"/>
              <w:jc w:val="center"/>
              <w:rPr>
                <w:sz w:val="18"/>
              </w:rPr>
            </w:pPr>
            <w:r>
              <w:rPr>
                <w:spacing w:val="-5"/>
                <w:sz w:val="18"/>
              </w:rPr>
              <w:t>Dr.</w:t>
            </w:r>
          </w:p>
          <w:p w14:paraId="051D0252" w14:textId="77777777" w:rsidR="00EC2A99" w:rsidRDefault="00EC2A99" w:rsidP="00C7119E">
            <w:pPr>
              <w:pStyle w:val="TableParagraph"/>
              <w:spacing w:before="1"/>
              <w:ind w:left="130" w:right="44"/>
              <w:rPr>
                <w:sz w:val="18"/>
              </w:rPr>
            </w:pPr>
            <w:r>
              <w:rPr>
                <w:spacing w:val="-4"/>
                <w:sz w:val="18"/>
              </w:rPr>
              <w:t>Saima/Dr.</w:t>
            </w:r>
            <w:r>
              <w:rPr>
                <w:sz w:val="18"/>
              </w:rPr>
              <w:t xml:space="preserve"> </w:t>
            </w:r>
            <w:r>
              <w:rPr>
                <w:spacing w:val="-2"/>
                <w:sz w:val="18"/>
              </w:rPr>
              <w:t>Madiha/</w:t>
            </w:r>
            <w:r>
              <w:rPr>
                <w:sz w:val="18"/>
              </w:rPr>
              <w:t xml:space="preserve"> </w:t>
            </w:r>
            <w:r>
              <w:rPr>
                <w:spacing w:val="-4"/>
                <w:sz w:val="18"/>
              </w:rPr>
              <w:t>Dr.</w:t>
            </w:r>
          </w:p>
          <w:p w14:paraId="44EEA4D5" w14:textId="77777777" w:rsidR="00EC2A99" w:rsidRDefault="00EC2A99" w:rsidP="00C7119E">
            <w:pPr>
              <w:pStyle w:val="TableParagraph"/>
              <w:spacing w:before="4"/>
              <w:ind w:left="130"/>
              <w:rPr>
                <w:sz w:val="18"/>
              </w:rPr>
            </w:pPr>
            <w:r>
              <w:rPr>
                <w:spacing w:val="-2"/>
                <w:sz w:val="18"/>
              </w:rPr>
              <w:t>Seemab</w:t>
            </w:r>
          </w:p>
        </w:tc>
        <w:tc>
          <w:tcPr>
            <w:tcW w:w="1272" w:type="dxa"/>
            <w:vMerge w:val="restart"/>
          </w:tcPr>
          <w:p w14:paraId="12365D31" w14:textId="77777777" w:rsidR="00EC2A99" w:rsidRDefault="00EC2A99" w:rsidP="00C7119E">
            <w:pPr>
              <w:pStyle w:val="TableParagraph"/>
              <w:rPr>
                <w:b/>
                <w:sz w:val="18"/>
              </w:rPr>
            </w:pPr>
          </w:p>
          <w:p w14:paraId="4AA1E429" w14:textId="77777777" w:rsidR="00EC2A99" w:rsidRDefault="00EC2A99" w:rsidP="00C7119E">
            <w:pPr>
              <w:pStyle w:val="TableParagraph"/>
              <w:rPr>
                <w:b/>
                <w:sz w:val="18"/>
              </w:rPr>
            </w:pPr>
          </w:p>
          <w:p w14:paraId="3FBADE0C" w14:textId="77777777" w:rsidR="00EC2A99" w:rsidRDefault="00EC2A99" w:rsidP="00C7119E">
            <w:pPr>
              <w:pStyle w:val="TableParagraph"/>
              <w:spacing w:before="81"/>
              <w:rPr>
                <w:b/>
                <w:sz w:val="18"/>
              </w:rPr>
            </w:pPr>
          </w:p>
          <w:p w14:paraId="7EE55470" w14:textId="77777777" w:rsidR="00EC2A99" w:rsidRDefault="00EC2A99" w:rsidP="00C7119E">
            <w:pPr>
              <w:pStyle w:val="TableParagraph"/>
              <w:ind w:left="178" w:hanging="15"/>
              <w:rPr>
                <w:sz w:val="18"/>
              </w:rPr>
            </w:pPr>
            <w:r>
              <w:rPr>
                <w:spacing w:val="-4"/>
                <w:sz w:val="18"/>
              </w:rPr>
              <w:t>FOUNDATION</w:t>
            </w:r>
            <w:r>
              <w:rPr>
                <w:sz w:val="18"/>
              </w:rPr>
              <w:t xml:space="preserve"> </w:t>
            </w:r>
            <w:r>
              <w:rPr>
                <w:spacing w:val="-2"/>
                <w:sz w:val="18"/>
              </w:rPr>
              <w:t>MODULE</w:t>
            </w:r>
          </w:p>
        </w:tc>
        <w:tc>
          <w:tcPr>
            <w:tcW w:w="1431" w:type="dxa"/>
            <w:vMerge w:val="restart"/>
          </w:tcPr>
          <w:p w14:paraId="3EE543F9" w14:textId="77777777" w:rsidR="00EC2A99" w:rsidRDefault="00EC2A99" w:rsidP="00C7119E">
            <w:pPr>
              <w:pStyle w:val="TableParagraph"/>
              <w:rPr>
                <w:b/>
                <w:sz w:val="18"/>
              </w:rPr>
            </w:pPr>
          </w:p>
          <w:p w14:paraId="7C6D87E3" w14:textId="77777777" w:rsidR="00EC2A99" w:rsidRDefault="00EC2A99" w:rsidP="00C7119E">
            <w:pPr>
              <w:pStyle w:val="TableParagraph"/>
              <w:rPr>
                <w:b/>
                <w:sz w:val="18"/>
              </w:rPr>
            </w:pPr>
          </w:p>
          <w:p w14:paraId="110306E7" w14:textId="77777777" w:rsidR="00EC2A99" w:rsidRDefault="00EC2A99" w:rsidP="00C7119E">
            <w:pPr>
              <w:pStyle w:val="TableParagraph"/>
              <w:spacing w:before="81"/>
              <w:rPr>
                <w:b/>
                <w:sz w:val="18"/>
              </w:rPr>
            </w:pPr>
          </w:p>
          <w:p w14:paraId="3C2C9413" w14:textId="77777777" w:rsidR="00EC2A99" w:rsidRDefault="00EC2A99" w:rsidP="00C7119E">
            <w:pPr>
              <w:pStyle w:val="TableParagraph"/>
              <w:ind w:left="341"/>
              <w:rPr>
                <w:sz w:val="18"/>
              </w:rPr>
            </w:pPr>
            <w:r>
              <w:rPr>
                <w:sz w:val="18"/>
              </w:rPr>
              <w:t>2)</w:t>
            </w:r>
            <w:r>
              <w:rPr>
                <w:spacing w:val="-1"/>
                <w:sz w:val="18"/>
              </w:rPr>
              <w:t xml:space="preserve"> </w:t>
            </w:r>
            <w:r>
              <w:rPr>
                <w:spacing w:val="-2"/>
                <w:sz w:val="18"/>
              </w:rPr>
              <w:t>Common</w:t>
            </w:r>
          </w:p>
          <w:p w14:paraId="153973AC" w14:textId="77777777" w:rsidR="00EC2A99" w:rsidRDefault="00EC2A99" w:rsidP="00C7119E">
            <w:pPr>
              <w:pStyle w:val="TableParagraph"/>
              <w:spacing w:before="1"/>
              <w:ind w:left="173"/>
              <w:rPr>
                <w:sz w:val="18"/>
              </w:rPr>
            </w:pPr>
            <w:r>
              <w:rPr>
                <w:spacing w:val="-2"/>
                <w:sz w:val="18"/>
              </w:rPr>
              <w:t>Medical</w:t>
            </w:r>
            <w:r>
              <w:rPr>
                <w:spacing w:val="-1"/>
                <w:sz w:val="18"/>
              </w:rPr>
              <w:t xml:space="preserve"> </w:t>
            </w:r>
            <w:r>
              <w:rPr>
                <w:spacing w:val="-2"/>
                <w:sz w:val="18"/>
              </w:rPr>
              <w:t>Issues</w:t>
            </w:r>
            <w:r>
              <w:rPr>
                <w:spacing w:val="6"/>
                <w:sz w:val="18"/>
              </w:rPr>
              <w:t xml:space="preserve"> </w:t>
            </w:r>
            <w:r>
              <w:rPr>
                <w:spacing w:val="-10"/>
                <w:sz w:val="18"/>
              </w:rPr>
              <w:t>1</w:t>
            </w:r>
          </w:p>
        </w:tc>
        <w:tc>
          <w:tcPr>
            <w:tcW w:w="3562" w:type="dxa"/>
          </w:tcPr>
          <w:p w14:paraId="58174DFF" w14:textId="77777777" w:rsidR="00EC2A99" w:rsidRDefault="00EC2A99" w:rsidP="00C7119E">
            <w:pPr>
              <w:pStyle w:val="TableParagraph"/>
              <w:spacing w:before="16"/>
              <w:rPr>
                <w:b/>
              </w:rPr>
            </w:pPr>
          </w:p>
          <w:p w14:paraId="1118188A" w14:textId="77777777" w:rsidR="00EC2A99" w:rsidRDefault="00EC2A99" w:rsidP="00C7119E">
            <w:pPr>
              <w:pStyle w:val="TableParagraph"/>
              <w:spacing w:line="256" w:lineRule="exact"/>
              <w:ind w:left="111"/>
            </w:pPr>
            <w:r>
              <w:rPr>
                <w:spacing w:val="-2"/>
              </w:rPr>
              <w:t>Describe</w:t>
            </w:r>
            <w:r>
              <w:rPr>
                <w:spacing w:val="4"/>
              </w:rPr>
              <w:t xml:space="preserve"> </w:t>
            </w:r>
            <w:r>
              <w:rPr>
                <w:spacing w:val="-2"/>
              </w:rPr>
              <w:t>Pathophysiology</w:t>
            </w:r>
            <w:r>
              <w:rPr>
                <w:spacing w:val="6"/>
              </w:rPr>
              <w:t xml:space="preserve"> </w:t>
            </w:r>
            <w:r>
              <w:rPr>
                <w:spacing w:val="-2"/>
              </w:rPr>
              <w:t>of</w:t>
            </w:r>
            <w:r>
              <w:rPr>
                <w:spacing w:val="-3"/>
              </w:rPr>
              <w:t xml:space="preserve"> </w:t>
            </w:r>
            <w:r>
              <w:rPr>
                <w:spacing w:val="-4"/>
              </w:rPr>
              <w:t>pain</w:t>
            </w:r>
          </w:p>
        </w:tc>
        <w:tc>
          <w:tcPr>
            <w:tcW w:w="1167" w:type="dxa"/>
          </w:tcPr>
          <w:p w14:paraId="647224FF" w14:textId="77777777" w:rsidR="00EC2A99" w:rsidRDefault="00EC2A99" w:rsidP="00C7119E">
            <w:pPr>
              <w:pStyle w:val="TableParagraph"/>
              <w:rPr>
                <w:rFonts w:ascii="Times New Roman"/>
                <w:sz w:val="20"/>
              </w:rPr>
            </w:pPr>
          </w:p>
        </w:tc>
        <w:tc>
          <w:tcPr>
            <w:tcW w:w="1172" w:type="dxa"/>
          </w:tcPr>
          <w:p w14:paraId="0A0233B1" w14:textId="77777777" w:rsidR="00EC2A99" w:rsidRDefault="00EC2A99" w:rsidP="00C7119E">
            <w:pPr>
              <w:pStyle w:val="TableParagraph"/>
              <w:rPr>
                <w:rFonts w:ascii="Times New Roman"/>
                <w:sz w:val="20"/>
              </w:rPr>
            </w:pPr>
          </w:p>
        </w:tc>
        <w:tc>
          <w:tcPr>
            <w:tcW w:w="384" w:type="dxa"/>
          </w:tcPr>
          <w:p w14:paraId="1185B3BE" w14:textId="77777777" w:rsidR="00EC2A99" w:rsidRDefault="00EC2A99" w:rsidP="00C7119E">
            <w:pPr>
              <w:pStyle w:val="TableParagraph"/>
              <w:spacing w:before="110"/>
              <w:ind w:left="76" w:right="16"/>
              <w:jc w:val="center"/>
              <w:rPr>
                <w:rFonts w:ascii="Segoe UI Symbol" w:hAnsi="Segoe UI Symbol"/>
                <w:sz w:val="24"/>
              </w:rPr>
            </w:pPr>
            <w:r>
              <w:rPr>
                <w:rFonts w:ascii="Segoe UI Symbol" w:hAnsi="Segoe UI Symbol"/>
                <w:spacing w:val="-10"/>
                <w:w w:val="85"/>
                <w:sz w:val="24"/>
              </w:rPr>
              <w:t>➹</w:t>
            </w:r>
          </w:p>
        </w:tc>
        <w:tc>
          <w:tcPr>
            <w:tcW w:w="451" w:type="dxa"/>
          </w:tcPr>
          <w:p w14:paraId="514D3A77" w14:textId="77777777" w:rsidR="00EC2A99" w:rsidRDefault="00EC2A99" w:rsidP="00C7119E">
            <w:pPr>
              <w:pStyle w:val="TableParagraph"/>
              <w:rPr>
                <w:rFonts w:ascii="Times New Roman"/>
                <w:sz w:val="20"/>
              </w:rPr>
            </w:pPr>
          </w:p>
        </w:tc>
        <w:tc>
          <w:tcPr>
            <w:tcW w:w="1047" w:type="dxa"/>
          </w:tcPr>
          <w:p w14:paraId="1AC8DB26" w14:textId="77777777" w:rsidR="00EC2A99" w:rsidRDefault="00EC2A99" w:rsidP="00C7119E">
            <w:pPr>
              <w:pStyle w:val="TableParagraph"/>
              <w:spacing w:before="169"/>
              <w:ind w:left="31"/>
              <w:jc w:val="center"/>
              <w:rPr>
                <w:b/>
                <w:sz w:val="18"/>
              </w:rPr>
            </w:pPr>
            <w:r>
              <w:rPr>
                <w:b/>
                <w:spacing w:val="-5"/>
                <w:sz w:val="18"/>
              </w:rPr>
              <w:t>A3</w:t>
            </w:r>
          </w:p>
        </w:tc>
        <w:tc>
          <w:tcPr>
            <w:tcW w:w="1551" w:type="dxa"/>
            <w:vMerge w:val="restart"/>
            <w:tcBorders>
              <w:bottom w:val="nil"/>
            </w:tcBorders>
          </w:tcPr>
          <w:p w14:paraId="268BF435" w14:textId="77777777" w:rsidR="00EC2A99" w:rsidRDefault="00EC2A99" w:rsidP="00C7119E">
            <w:pPr>
              <w:pStyle w:val="TableParagraph"/>
              <w:rPr>
                <w:b/>
                <w:sz w:val="18"/>
              </w:rPr>
            </w:pPr>
          </w:p>
          <w:p w14:paraId="62245FF5" w14:textId="77777777" w:rsidR="00EC2A99" w:rsidRDefault="00EC2A99" w:rsidP="00C7119E">
            <w:pPr>
              <w:pStyle w:val="TableParagraph"/>
              <w:rPr>
                <w:b/>
                <w:sz w:val="18"/>
              </w:rPr>
            </w:pPr>
          </w:p>
          <w:p w14:paraId="28821784" w14:textId="77777777" w:rsidR="00EC2A99" w:rsidRDefault="00EC2A99" w:rsidP="00C7119E">
            <w:pPr>
              <w:pStyle w:val="TableParagraph"/>
              <w:rPr>
                <w:b/>
                <w:sz w:val="18"/>
              </w:rPr>
            </w:pPr>
          </w:p>
          <w:p w14:paraId="21CCF0CE" w14:textId="77777777" w:rsidR="00EC2A99" w:rsidRDefault="00EC2A99" w:rsidP="00C7119E">
            <w:pPr>
              <w:pStyle w:val="TableParagraph"/>
              <w:rPr>
                <w:b/>
                <w:sz w:val="18"/>
              </w:rPr>
            </w:pPr>
          </w:p>
          <w:p w14:paraId="4E3EDE1C" w14:textId="77777777" w:rsidR="00EC2A99" w:rsidRDefault="00EC2A99" w:rsidP="00C7119E">
            <w:pPr>
              <w:pStyle w:val="TableParagraph"/>
              <w:spacing w:before="83"/>
              <w:rPr>
                <w:b/>
                <w:sz w:val="18"/>
              </w:rPr>
            </w:pPr>
          </w:p>
          <w:p w14:paraId="5CDBB8C1" w14:textId="77777777" w:rsidR="00EC2A99" w:rsidRDefault="00EC2A99" w:rsidP="00C7119E">
            <w:pPr>
              <w:pStyle w:val="TableParagraph"/>
              <w:ind w:left="116"/>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EC2A99" w14:paraId="35278D01" w14:textId="77777777" w:rsidTr="00C7119E">
        <w:trPr>
          <w:trHeight w:val="537"/>
        </w:trPr>
        <w:tc>
          <w:tcPr>
            <w:tcW w:w="730" w:type="dxa"/>
            <w:vMerge/>
            <w:tcBorders>
              <w:top w:val="nil"/>
            </w:tcBorders>
          </w:tcPr>
          <w:p w14:paraId="14BDC264" w14:textId="77777777" w:rsidR="00EC2A99" w:rsidRDefault="00EC2A99" w:rsidP="00C7119E">
            <w:pPr>
              <w:rPr>
                <w:sz w:val="2"/>
                <w:szCs w:val="2"/>
              </w:rPr>
            </w:pPr>
          </w:p>
        </w:tc>
        <w:tc>
          <w:tcPr>
            <w:tcW w:w="830" w:type="dxa"/>
            <w:vMerge/>
            <w:tcBorders>
              <w:top w:val="nil"/>
            </w:tcBorders>
          </w:tcPr>
          <w:p w14:paraId="4ED73FFB" w14:textId="77777777" w:rsidR="00EC2A99" w:rsidRDefault="00EC2A99" w:rsidP="00C7119E">
            <w:pPr>
              <w:rPr>
                <w:sz w:val="2"/>
                <w:szCs w:val="2"/>
              </w:rPr>
            </w:pPr>
          </w:p>
        </w:tc>
        <w:tc>
          <w:tcPr>
            <w:tcW w:w="1186" w:type="dxa"/>
            <w:vMerge/>
            <w:tcBorders>
              <w:top w:val="nil"/>
            </w:tcBorders>
          </w:tcPr>
          <w:p w14:paraId="32BE6F3A" w14:textId="77777777" w:rsidR="00EC2A99" w:rsidRDefault="00EC2A99" w:rsidP="00C7119E">
            <w:pPr>
              <w:rPr>
                <w:sz w:val="2"/>
                <w:szCs w:val="2"/>
              </w:rPr>
            </w:pPr>
          </w:p>
        </w:tc>
        <w:tc>
          <w:tcPr>
            <w:tcW w:w="984" w:type="dxa"/>
            <w:vMerge/>
            <w:tcBorders>
              <w:top w:val="nil"/>
            </w:tcBorders>
          </w:tcPr>
          <w:p w14:paraId="4EBDE540" w14:textId="77777777" w:rsidR="00EC2A99" w:rsidRDefault="00EC2A99" w:rsidP="00C7119E">
            <w:pPr>
              <w:rPr>
                <w:sz w:val="2"/>
                <w:szCs w:val="2"/>
              </w:rPr>
            </w:pPr>
          </w:p>
        </w:tc>
        <w:tc>
          <w:tcPr>
            <w:tcW w:w="1272" w:type="dxa"/>
            <w:vMerge/>
            <w:tcBorders>
              <w:top w:val="nil"/>
            </w:tcBorders>
          </w:tcPr>
          <w:p w14:paraId="6610B8A4" w14:textId="77777777" w:rsidR="00EC2A99" w:rsidRDefault="00EC2A99" w:rsidP="00C7119E">
            <w:pPr>
              <w:rPr>
                <w:sz w:val="2"/>
                <w:szCs w:val="2"/>
              </w:rPr>
            </w:pPr>
          </w:p>
        </w:tc>
        <w:tc>
          <w:tcPr>
            <w:tcW w:w="1431" w:type="dxa"/>
            <w:vMerge/>
            <w:tcBorders>
              <w:top w:val="nil"/>
            </w:tcBorders>
          </w:tcPr>
          <w:p w14:paraId="2A88571A" w14:textId="77777777" w:rsidR="00EC2A99" w:rsidRDefault="00EC2A99" w:rsidP="00C7119E">
            <w:pPr>
              <w:rPr>
                <w:sz w:val="2"/>
                <w:szCs w:val="2"/>
              </w:rPr>
            </w:pPr>
          </w:p>
        </w:tc>
        <w:tc>
          <w:tcPr>
            <w:tcW w:w="3562" w:type="dxa"/>
          </w:tcPr>
          <w:p w14:paraId="4B824D06" w14:textId="77777777" w:rsidR="00EC2A99" w:rsidRDefault="00EC2A99" w:rsidP="00C7119E">
            <w:pPr>
              <w:pStyle w:val="TableParagraph"/>
              <w:spacing w:line="260" w:lineRule="exact"/>
              <w:ind w:left="111" w:right="330"/>
            </w:pPr>
            <w:r>
              <w:t>Describe</w:t>
            </w:r>
            <w:r>
              <w:rPr>
                <w:spacing w:val="-13"/>
              </w:rPr>
              <w:t xml:space="preserve"> </w:t>
            </w:r>
            <w:r>
              <w:t>evaluation</w:t>
            </w:r>
            <w:r>
              <w:rPr>
                <w:spacing w:val="-12"/>
              </w:rPr>
              <w:t xml:space="preserve"> </w:t>
            </w:r>
            <w:r>
              <w:t>of</w:t>
            </w:r>
            <w:r>
              <w:rPr>
                <w:spacing w:val="-13"/>
              </w:rPr>
              <w:t xml:space="preserve"> </w:t>
            </w:r>
            <w:r>
              <w:t>patient</w:t>
            </w:r>
            <w:r>
              <w:rPr>
                <w:spacing w:val="-12"/>
              </w:rPr>
              <w:t xml:space="preserve"> </w:t>
            </w:r>
            <w:r>
              <w:t xml:space="preserve">with </w:t>
            </w:r>
            <w:r>
              <w:rPr>
                <w:spacing w:val="-4"/>
              </w:rPr>
              <w:t>pain</w:t>
            </w:r>
          </w:p>
        </w:tc>
        <w:tc>
          <w:tcPr>
            <w:tcW w:w="1167" w:type="dxa"/>
          </w:tcPr>
          <w:p w14:paraId="60D1AB15" w14:textId="77777777" w:rsidR="00EC2A99" w:rsidRDefault="00EC2A99" w:rsidP="00C7119E">
            <w:pPr>
              <w:pStyle w:val="TableParagraph"/>
              <w:spacing w:before="145"/>
              <w:ind w:left="106"/>
              <w:rPr>
                <w:sz w:val="20"/>
              </w:rPr>
            </w:pPr>
            <w:r>
              <w:rPr>
                <w:spacing w:val="-2"/>
                <w:sz w:val="20"/>
              </w:rPr>
              <w:t>LGIS/PPT</w:t>
            </w:r>
          </w:p>
        </w:tc>
        <w:tc>
          <w:tcPr>
            <w:tcW w:w="1172" w:type="dxa"/>
          </w:tcPr>
          <w:p w14:paraId="669D1E8A" w14:textId="77777777" w:rsidR="00EC2A99" w:rsidRDefault="00EC2A99" w:rsidP="00C7119E">
            <w:pPr>
              <w:pStyle w:val="TableParagraph"/>
              <w:rPr>
                <w:rFonts w:ascii="Times New Roman"/>
                <w:sz w:val="20"/>
              </w:rPr>
            </w:pPr>
          </w:p>
        </w:tc>
        <w:tc>
          <w:tcPr>
            <w:tcW w:w="384" w:type="dxa"/>
          </w:tcPr>
          <w:p w14:paraId="34A99323" w14:textId="77777777" w:rsidR="00EC2A99" w:rsidRDefault="00EC2A99" w:rsidP="00C7119E">
            <w:pPr>
              <w:pStyle w:val="TableParagraph"/>
              <w:rPr>
                <w:rFonts w:ascii="Times New Roman"/>
                <w:sz w:val="20"/>
              </w:rPr>
            </w:pPr>
          </w:p>
        </w:tc>
        <w:tc>
          <w:tcPr>
            <w:tcW w:w="451" w:type="dxa"/>
          </w:tcPr>
          <w:p w14:paraId="687E7AFB" w14:textId="77777777" w:rsidR="00EC2A99" w:rsidRDefault="00EC2A99" w:rsidP="00C7119E">
            <w:pPr>
              <w:pStyle w:val="TableParagraph"/>
              <w:rPr>
                <w:rFonts w:ascii="Times New Roman"/>
                <w:sz w:val="20"/>
              </w:rPr>
            </w:pPr>
          </w:p>
        </w:tc>
        <w:tc>
          <w:tcPr>
            <w:tcW w:w="1047" w:type="dxa"/>
          </w:tcPr>
          <w:p w14:paraId="5740E425" w14:textId="77777777" w:rsidR="00EC2A99" w:rsidRDefault="00EC2A99" w:rsidP="00C7119E">
            <w:pPr>
              <w:pStyle w:val="TableParagraph"/>
              <w:rPr>
                <w:rFonts w:ascii="Times New Roman"/>
                <w:sz w:val="20"/>
              </w:rPr>
            </w:pPr>
          </w:p>
        </w:tc>
        <w:tc>
          <w:tcPr>
            <w:tcW w:w="1551" w:type="dxa"/>
            <w:vMerge/>
            <w:tcBorders>
              <w:top w:val="nil"/>
              <w:bottom w:val="nil"/>
            </w:tcBorders>
          </w:tcPr>
          <w:p w14:paraId="6F7D4E08" w14:textId="77777777" w:rsidR="00EC2A99" w:rsidRDefault="00EC2A99" w:rsidP="00C7119E">
            <w:pPr>
              <w:rPr>
                <w:sz w:val="2"/>
                <w:szCs w:val="2"/>
              </w:rPr>
            </w:pPr>
          </w:p>
        </w:tc>
      </w:tr>
      <w:tr w:rsidR="00EC2A99" w14:paraId="3FC8F2EA" w14:textId="77777777" w:rsidTr="00C7119E">
        <w:trPr>
          <w:trHeight w:val="806"/>
        </w:trPr>
        <w:tc>
          <w:tcPr>
            <w:tcW w:w="730" w:type="dxa"/>
            <w:vMerge/>
            <w:tcBorders>
              <w:top w:val="nil"/>
            </w:tcBorders>
          </w:tcPr>
          <w:p w14:paraId="49594232" w14:textId="77777777" w:rsidR="00EC2A99" w:rsidRDefault="00EC2A99" w:rsidP="00C7119E">
            <w:pPr>
              <w:rPr>
                <w:sz w:val="2"/>
                <w:szCs w:val="2"/>
              </w:rPr>
            </w:pPr>
          </w:p>
        </w:tc>
        <w:tc>
          <w:tcPr>
            <w:tcW w:w="830" w:type="dxa"/>
            <w:vMerge/>
            <w:tcBorders>
              <w:top w:val="nil"/>
            </w:tcBorders>
          </w:tcPr>
          <w:p w14:paraId="004D420C" w14:textId="77777777" w:rsidR="00EC2A99" w:rsidRDefault="00EC2A99" w:rsidP="00C7119E">
            <w:pPr>
              <w:rPr>
                <w:sz w:val="2"/>
                <w:szCs w:val="2"/>
              </w:rPr>
            </w:pPr>
          </w:p>
        </w:tc>
        <w:tc>
          <w:tcPr>
            <w:tcW w:w="1186" w:type="dxa"/>
            <w:vMerge/>
            <w:tcBorders>
              <w:top w:val="nil"/>
            </w:tcBorders>
          </w:tcPr>
          <w:p w14:paraId="2EEB7D95" w14:textId="77777777" w:rsidR="00EC2A99" w:rsidRDefault="00EC2A99" w:rsidP="00C7119E">
            <w:pPr>
              <w:rPr>
                <w:sz w:val="2"/>
                <w:szCs w:val="2"/>
              </w:rPr>
            </w:pPr>
          </w:p>
        </w:tc>
        <w:tc>
          <w:tcPr>
            <w:tcW w:w="984" w:type="dxa"/>
            <w:vMerge/>
            <w:tcBorders>
              <w:top w:val="nil"/>
            </w:tcBorders>
          </w:tcPr>
          <w:p w14:paraId="1B3D91F4" w14:textId="77777777" w:rsidR="00EC2A99" w:rsidRDefault="00EC2A99" w:rsidP="00C7119E">
            <w:pPr>
              <w:rPr>
                <w:sz w:val="2"/>
                <w:szCs w:val="2"/>
              </w:rPr>
            </w:pPr>
          </w:p>
        </w:tc>
        <w:tc>
          <w:tcPr>
            <w:tcW w:w="1272" w:type="dxa"/>
            <w:vMerge/>
            <w:tcBorders>
              <w:top w:val="nil"/>
            </w:tcBorders>
          </w:tcPr>
          <w:p w14:paraId="2414F0D2" w14:textId="77777777" w:rsidR="00EC2A99" w:rsidRDefault="00EC2A99" w:rsidP="00C7119E">
            <w:pPr>
              <w:rPr>
                <w:sz w:val="2"/>
                <w:szCs w:val="2"/>
              </w:rPr>
            </w:pPr>
          </w:p>
        </w:tc>
        <w:tc>
          <w:tcPr>
            <w:tcW w:w="1431" w:type="dxa"/>
            <w:vMerge/>
            <w:tcBorders>
              <w:top w:val="nil"/>
            </w:tcBorders>
          </w:tcPr>
          <w:p w14:paraId="52675E16" w14:textId="77777777" w:rsidR="00EC2A99" w:rsidRDefault="00EC2A99" w:rsidP="00C7119E">
            <w:pPr>
              <w:rPr>
                <w:sz w:val="2"/>
                <w:szCs w:val="2"/>
              </w:rPr>
            </w:pPr>
          </w:p>
        </w:tc>
        <w:tc>
          <w:tcPr>
            <w:tcW w:w="3562" w:type="dxa"/>
          </w:tcPr>
          <w:p w14:paraId="62915BDD" w14:textId="77777777" w:rsidR="00EC2A99" w:rsidRDefault="00EC2A99" w:rsidP="00C7119E">
            <w:pPr>
              <w:pStyle w:val="TableParagraph"/>
              <w:spacing w:before="6"/>
              <w:ind w:left="111"/>
            </w:pPr>
            <w:r>
              <w:t>Evaluate</w:t>
            </w:r>
            <w:r>
              <w:rPr>
                <w:spacing w:val="-13"/>
              </w:rPr>
              <w:t xml:space="preserve"> </w:t>
            </w:r>
            <w:r>
              <w:t>cause</w:t>
            </w:r>
            <w:r>
              <w:rPr>
                <w:spacing w:val="-12"/>
              </w:rPr>
              <w:t xml:space="preserve"> </w:t>
            </w:r>
            <w:r>
              <w:t>of</w:t>
            </w:r>
            <w:r>
              <w:rPr>
                <w:spacing w:val="-12"/>
              </w:rPr>
              <w:t xml:space="preserve"> </w:t>
            </w:r>
            <w:r>
              <w:t>chest</w:t>
            </w:r>
            <w:r>
              <w:rPr>
                <w:spacing w:val="-12"/>
              </w:rPr>
              <w:t xml:space="preserve"> </w:t>
            </w:r>
            <w:r>
              <w:rPr>
                <w:spacing w:val="-2"/>
              </w:rPr>
              <w:t>discomfort</w:t>
            </w:r>
          </w:p>
          <w:p w14:paraId="7D7E205F" w14:textId="77777777" w:rsidR="00EC2A99" w:rsidRDefault="00EC2A99" w:rsidP="00C7119E">
            <w:pPr>
              <w:pStyle w:val="TableParagraph"/>
              <w:spacing w:before="4" w:line="254" w:lineRule="exact"/>
              <w:ind w:left="111" w:right="207"/>
            </w:pPr>
            <w:r>
              <w:t>and</w:t>
            </w:r>
            <w:r>
              <w:rPr>
                <w:spacing w:val="-13"/>
              </w:rPr>
              <w:t xml:space="preserve"> </w:t>
            </w:r>
            <w:r>
              <w:t>describe</w:t>
            </w:r>
            <w:r>
              <w:rPr>
                <w:spacing w:val="-12"/>
              </w:rPr>
              <w:t xml:space="preserve"> </w:t>
            </w:r>
            <w:r>
              <w:t>approach</w:t>
            </w:r>
            <w:r>
              <w:rPr>
                <w:spacing w:val="-13"/>
              </w:rPr>
              <w:t xml:space="preserve"> </w:t>
            </w:r>
            <w:r>
              <w:t>to</w:t>
            </w:r>
            <w:r>
              <w:rPr>
                <w:spacing w:val="-12"/>
              </w:rPr>
              <w:t xml:space="preserve"> </w:t>
            </w:r>
            <w:r>
              <w:t>a</w:t>
            </w:r>
            <w:r>
              <w:rPr>
                <w:spacing w:val="-13"/>
              </w:rPr>
              <w:t xml:space="preserve"> </w:t>
            </w:r>
            <w:r>
              <w:t>patient with</w:t>
            </w:r>
            <w:r>
              <w:rPr>
                <w:spacing w:val="-7"/>
              </w:rPr>
              <w:t xml:space="preserve"> </w:t>
            </w:r>
            <w:r>
              <w:t>fever.</w:t>
            </w:r>
          </w:p>
        </w:tc>
        <w:tc>
          <w:tcPr>
            <w:tcW w:w="1167" w:type="dxa"/>
          </w:tcPr>
          <w:p w14:paraId="6AACDCB6" w14:textId="77777777" w:rsidR="00EC2A99" w:rsidRDefault="00EC2A99" w:rsidP="00C7119E">
            <w:pPr>
              <w:pStyle w:val="TableParagraph"/>
              <w:rPr>
                <w:rFonts w:ascii="Times New Roman"/>
                <w:sz w:val="20"/>
              </w:rPr>
            </w:pPr>
          </w:p>
        </w:tc>
        <w:tc>
          <w:tcPr>
            <w:tcW w:w="1172" w:type="dxa"/>
          </w:tcPr>
          <w:p w14:paraId="049C2A3B" w14:textId="77777777" w:rsidR="00EC2A99" w:rsidRDefault="00EC2A99" w:rsidP="00C7119E">
            <w:pPr>
              <w:pStyle w:val="TableParagraph"/>
              <w:rPr>
                <w:rFonts w:ascii="Times New Roman"/>
                <w:sz w:val="20"/>
              </w:rPr>
            </w:pPr>
          </w:p>
        </w:tc>
        <w:tc>
          <w:tcPr>
            <w:tcW w:w="384" w:type="dxa"/>
          </w:tcPr>
          <w:p w14:paraId="760CD36D" w14:textId="77777777" w:rsidR="00EC2A99" w:rsidRDefault="00EC2A99" w:rsidP="00C7119E">
            <w:pPr>
              <w:pStyle w:val="TableParagraph"/>
              <w:rPr>
                <w:rFonts w:ascii="Times New Roman"/>
                <w:sz w:val="20"/>
              </w:rPr>
            </w:pPr>
          </w:p>
        </w:tc>
        <w:tc>
          <w:tcPr>
            <w:tcW w:w="451" w:type="dxa"/>
          </w:tcPr>
          <w:p w14:paraId="6517ED10" w14:textId="77777777" w:rsidR="00EC2A99" w:rsidRDefault="00EC2A99" w:rsidP="00C7119E">
            <w:pPr>
              <w:pStyle w:val="TableParagraph"/>
              <w:rPr>
                <w:rFonts w:ascii="Times New Roman"/>
                <w:sz w:val="20"/>
              </w:rPr>
            </w:pPr>
          </w:p>
        </w:tc>
        <w:tc>
          <w:tcPr>
            <w:tcW w:w="1047" w:type="dxa"/>
          </w:tcPr>
          <w:p w14:paraId="61EE7160" w14:textId="77777777" w:rsidR="00EC2A99" w:rsidRDefault="00EC2A99" w:rsidP="00C7119E">
            <w:pPr>
              <w:pStyle w:val="TableParagraph"/>
              <w:rPr>
                <w:rFonts w:ascii="Times New Roman"/>
                <w:sz w:val="20"/>
              </w:rPr>
            </w:pPr>
          </w:p>
        </w:tc>
        <w:tc>
          <w:tcPr>
            <w:tcW w:w="1551" w:type="dxa"/>
            <w:vMerge/>
            <w:tcBorders>
              <w:top w:val="nil"/>
              <w:bottom w:val="nil"/>
            </w:tcBorders>
          </w:tcPr>
          <w:p w14:paraId="138065AA" w14:textId="77777777" w:rsidR="00EC2A99" w:rsidRDefault="00EC2A99" w:rsidP="00C7119E">
            <w:pPr>
              <w:rPr>
                <w:sz w:val="2"/>
                <w:szCs w:val="2"/>
              </w:rPr>
            </w:pPr>
          </w:p>
        </w:tc>
      </w:tr>
    </w:tbl>
    <w:p w14:paraId="2C2DF193" w14:textId="77777777" w:rsidR="004A4D39" w:rsidRPr="004A4D39" w:rsidRDefault="004A4D39" w:rsidP="004A4D39">
      <w:pPr>
        <w:rPr>
          <w:sz w:val="2"/>
          <w:szCs w:val="2"/>
        </w:rPr>
      </w:pPr>
    </w:p>
    <w:p w14:paraId="0E71CED6" w14:textId="77777777" w:rsidR="004A4D39" w:rsidRPr="004A4D39" w:rsidRDefault="004A4D39" w:rsidP="004A4D39">
      <w:pPr>
        <w:rPr>
          <w:sz w:val="2"/>
          <w:szCs w:val="2"/>
        </w:rPr>
      </w:pPr>
    </w:p>
    <w:p w14:paraId="2F26F816" w14:textId="77777777" w:rsidR="004A4D39" w:rsidRPr="004A4D39" w:rsidRDefault="004A4D39" w:rsidP="004A4D39">
      <w:pPr>
        <w:rPr>
          <w:sz w:val="2"/>
          <w:szCs w:val="2"/>
        </w:rPr>
      </w:pPr>
    </w:p>
    <w:p w14:paraId="23E357F9" w14:textId="77777777" w:rsidR="004A4D39" w:rsidRPr="004A4D39" w:rsidRDefault="004A4D39" w:rsidP="004A4D39">
      <w:pPr>
        <w:rPr>
          <w:sz w:val="2"/>
          <w:szCs w:val="2"/>
        </w:rPr>
      </w:pPr>
    </w:p>
    <w:p w14:paraId="5922EA7E" w14:textId="77777777" w:rsidR="004A4D39" w:rsidRPr="004A4D39" w:rsidRDefault="004A4D39" w:rsidP="004A4D39">
      <w:pPr>
        <w:rPr>
          <w:sz w:val="2"/>
          <w:szCs w:val="2"/>
        </w:rPr>
      </w:pPr>
    </w:p>
    <w:p w14:paraId="04FABD50" w14:textId="77777777" w:rsidR="004A4D39" w:rsidRPr="004A4D39" w:rsidRDefault="004A4D39" w:rsidP="004A4D39">
      <w:pPr>
        <w:rPr>
          <w:sz w:val="2"/>
          <w:szCs w:val="2"/>
        </w:rPr>
      </w:pPr>
    </w:p>
    <w:p w14:paraId="288F3E90" w14:textId="77777777" w:rsidR="004A4D39" w:rsidRPr="004A4D39" w:rsidRDefault="004A4D39" w:rsidP="004A4D39">
      <w:pPr>
        <w:rPr>
          <w:sz w:val="2"/>
          <w:szCs w:val="2"/>
        </w:rPr>
      </w:pPr>
    </w:p>
    <w:p w14:paraId="6B57AE2B" w14:textId="77777777" w:rsidR="004A4D39" w:rsidRPr="004A4D39" w:rsidRDefault="004A4D39" w:rsidP="004A4D39">
      <w:pPr>
        <w:rPr>
          <w:sz w:val="2"/>
          <w:szCs w:val="2"/>
        </w:rPr>
      </w:pPr>
    </w:p>
    <w:p w14:paraId="0427B65B" w14:textId="10989A78" w:rsidR="004A4D39" w:rsidRPr="004A4D39" w:rsidRDefault="004A4D39" w:rsidP="00291BBA">
      <w:pPr>
        <w:ind w:firstLine="720"/>
        <w:rPr>
          <w:sz w:val="2"/>
          <w:szCs w:val="2"/>
        </w:rPr>
      </w:pPr>
      <w:r>
        <w:rPr>
          <w:sz w:val="2"/>
          <w:szCs w:val="2"/>
        </w:rPr>
        <w:t xml:space="preserve">      </w:t>
      </w:r>
    </w:p>
    <w:p w14:paraId="39984DBD" w14:textId="77777777" w:rsidR="004A4D39" w:rsidRPr="004A4D39" w:rsidRDefault="004A4D39" w:rsidP="004A4D39">
      <w:pPr>
        <w:rPr>
          <w:sz w:val="2"/>
          <w:szCs w:val="2"/>
        </w:rPr>
      </w:pPr>
    </w:p>
    <w:p w14:paraId="2F4D27BB" w14:textId="77777777" w:rsidR="004A4D39" w:rsidRPr="004A4D39" w:rsidRDefault="004A4D39" w:rsidP="004A4D39">
      <w:pPr>
        <w:rPr>
          <w:sz w:val="2"/>
          <w:szCs w:val="2"/>
        </w:rPr>
      </w:pPr>
    </w:p>
    <w:p w14:paraId="3C45820F" w14:textId="77777777" w:rsidR="004A4D39" w:rsidRPr="004A4D39" w:rsidRDefault="004A4D39" w:rsidP="004A4D39">
      <w:pPr>
        <w:rPr>
          <w:sz w:val="2"/>
          <w:szCs w:val="2"/>
        </w:rPr>
      </w:pPr>
    </w:p>
    <w:p w14:paraId="4F022D9D" w14:textId="77777777" w:rsidR="004A4D39" w:rsidRPr="004A4D39" w:rsidRDefault="004A4D39" w:rsidP="004A4D39">
      <w:pPr>
        <w:rPr>
          <w:sz w:val="2"/>
          <w:szCs w:val="2"/>
        </w:rPr>
      </w:pPr>
    </w:p>
    <w:p w14:paraId="16BE5F17" w14:textId="0EF6DA4F" w:rsidR="004A4D39" w:rsidRPr="00ED751A" w:rsidRDefault="00ED751A" w:rsidP="004A4D39">
      <w:pPr>
        <w:rPr>
          <w:sz w:val="20"/>
          <w:szCs w:val="20"/>
        </w:rPr>
      </w:pPr>
      <w:r>
        <w:rPr>
          <w:sz w:val="2"/>
          <w:szCs w:val="2"/>
        </w:rPr>
        <w:t xml:space="preserve">            </w:t>
      </w:r>
    </w:p>
    <w:p w14:paraId="1F9C541D" w14:textId="77777777" w:rsidR="004A4D39" w:rsidRPr="004A4D39" w:rsidRDefault="004A4D39" w:rsidP="004A4D39">
      <w:pPr>
        <w:rPr>
          <w:sz w:val="2"/>
          <w:szCs w:val="2"/>
        </w:rPr>
      </w:pPr>
    </w:p>
    <w:p w14:paraId="5ADCA4FE" w14:textId="74370C33" w:rsidR="004A4D39" w:rsidRPr="004A4D39" w:rsidRDefault="003B6D83" w:rsidP="004A4D39">
      <w:pPr>
        <w:rPr>
          <w:sz w:val="2"/>
          <w:szCs w:val="2"/>
        </w:rPr>
        <w:sectPr w:rsidR="004A4D39" w:rsidRPr="004A4D39">
          <w:pgSz w:w="16850" w:h="11900" w:orient="landscape"/>
          <w:pgMar w:top="1060" w:right="360" w:bottom="280" w:left="0" w:header="720" w:footer="720" w:gutter="0"/>
          <w:cols w:space="720"/>
        </w:sectPr>
      </w:pPr>
      <w:r>
        <w:rPr>
          <w:sz w:val="2"/>
          <w:szCs w:val="2"/>
        </w:rPr>
        <w:t xml:space="preserve">    </w:t>
      </w: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840"/>
        <w:gridCol w:w="1172"/>
        <w:gridCol w:w="989"/>
        <w:gridCol w:w="1171"/>
        <w:gridCol w:w="1532"/>
        <w:gridCol w:w="3558"/>
        <w:gridCol w:w="1172"/>
        <w:gridCol w:w="1172"/>
        <w:gridCol w:w="384"/>
        <w:gridCol w:w="451"/>
        <w:gridCol w:w="792"/>
        <w:gridCol w:w="1805"/>
      </w:tblGrid>
      <w:tr w:rsidR="008530B2" w14:paraId="5ADCA50F" w14:textId="77777777">
        <w:trPr>
          <w:trHeight w:val="2674"/>
        </w:trPr>
        <w:tc>
          <w:tcPr>
            <w:tcW w:w="730" w:type="dxa"/>
          </w:tcPr>
          <w:p w14:paraId="5ADCA4FF" w14:textId="77777777" w:rsidR="008530B2" w:rsidRDefault="008530B2">
            <w:pPr>
              <w:pStyle w:val="TableParagraph"/>
              <w:rPr>
                <w:rFonts w:ascii="Times New Roman"/>
                <w:sz w:val="20"/>
              </w:rPr>
            </w:pPr>
          </w:p>
        </w:tc>
        <w:tc>
          <w:tcPr>
            <w:tcW w:w="840" w:type="dxa"/>
          </w:tcPr>
          <w:p w14:paraId="5ADCA500" w14:textId="77777777" w:rsidR="008530B2" w:rsidRDefault="008530B2">
            <w:pPr>
              <w:pStyle w:val="TableParagraph"/>
              <w:rPr>
                <w:rFonts w:ascii="Times New Roman"/>
                <w:sz w:val="20"/>
              </w:rPr>
            </w:pPr>
          </w:p>
        </w:tc>
        <w:tc>
          <w:tcPr>
            <w:tcW w:w="1172" w:type="dxa"/>
          </w:tcPr>
          <w:p w14:paraId="5ADCA501" w14:textId="77777777" w:rsidR="008530B2" w:rsidRDefault="008530B2">
            <w:pPr>
              <w:pStyle w:val="TableParagraph"/>
              <w:rPr>
                <w:rFonts w:ascii="Times New Roman"/>
                <w:sz w:val="20"/>
              </w:rPr>
            </w:pPr>
          </w:p>
        </w:tc>
        <w:tc>
          <w:tcPr>
            <w:tcW w:w="989" w:type="dxa"/>
          </w:tcPr>
          <w:p w14:paraId="5ADCA502" w14:textId="77777777" w:rsidR="008530B2" w:rsidRDefault="008530B2">
            <w:pPr>
              <w:pStyle w:val="TableParagraph"/>
              <w:rPr>
                <w:rFonts w:ascii="Times New Roman"/>
                <w:sz w:val="20"/>
              </w:rPr>
            </w:pPr>
          </w:p>
        </w:tc>
        <w:tc>
          <w:tcPr>
            <w:tcW w:w="1171" w:type="dxa"/>
          </w:tcPr>
          <w:p w14:paraId="5ADCA503" w14:textId="77777777" w:rsidR="008530B2" w:rsidRDefault="008530B2">
            <w:pPr>
              <w:pStyle w:val="TableParagraph"/>
              <w:rPr>
                <w:rFonts w:ascii="Times New Roman"/>
                <w:sz w:val="20"/>
              </w:rPr>
            </w:pPr>
          </w:p>
        </w:tc>
        <w:tc>
          <w:tcPr>
            <w:tcW w:w="1532" w:type="dxa"/>
          </w:tcPr>
          <w:p w14:paraId="5ADCA504" w14:textId="77777777" w:rsidR="008530B2" w:rsidRDefault="008530B2">
            <w:pPr>
              <w:pStyle w:val="TableParagraph"/>
              <w:rPr>
                <w:rFonts w:ascii="Times New Roman"/>
                <w:sz w:val="20"/>
              </w:rPr>
            </w:pPr>
          </w:p>
        </w:tc>
        <w:tc>
          <w:tcPr>
            <w:tcW w:w="3558" w:type="dxa"/>
          </w:tcPr>
          <w:p w14:paraId="5ADCA505" w14:textId="77777777" w:rsidR="008530B2" w:rsidRDefault="00B55971">
            <w:pPr>
              <w:pStyle w:val="TableParagraph"/>
              <w:spacing w:before="1"/>
              <w:ind w:left="115" w:right="190"/>
            </w:pPr>
            <w:r>
              <w:t>Evaluate the cause of chest discomfort and describe an approach</w:t>
            </w:r>
            <w:r>
              <w:rPr>
                <w:spacing w:val="-9"/>
              </w:rPr>
              <w:t xml:space="preserve"> </w:t>
            </w:r>
            <w:r>
              <w:t>to</w:t>
            </w:r>
            <w:r>
              <w:rPr>
                <w:spacing w:val="-9"/>
              </w:rPr>
              <w:t xml:space="preserve"> </w:t>
            </w:r>
            <w:r>
              <w:t>a</w:t>
            </w:r>
            <w:r>
              <w:rPr>
                <w:spacing w:val="-13"/>
              </w:rPr>
              <w:t xml:space="preserve"> </w:t>
            </w:r>
            <w:r>
              <w:t>patient</w:t>
            </w:r>
            <w:r>
              <w:rPr>
                <w:spacing w:val="-10"/>
              </w:rPr>
              <w:t xml:space="preserve"> </w:t>
            </w:r>
            <w:r>
              <w:t>with</w:t>
            </w:r>
            <w:r>
              <w:rPr>
                <w:spacing w:val="-9"/>
              </w:rPr>
              <w:t xml:space="preserve"> </w:t>
            </w:r>
            <w:r>
              <w:t>fever. Differentiate</w:t>
            </w:r>
            <w:r>
              <w:rPr>
                <w:spacing w:val="-1"/>
              </w:rPr>
              <w:t xml:space="preserve"> </w:t>
            </w:r>
            <w:r>
              <w:t>between</w:t>
            </w:r>
            <w:r>
              <w:rPr>
                <w:spacing w:val="-2"/>
              </w:rPr>
              <w:t xml:space="preserve"> </w:t>
            </w:r>
            <w:r>
              <w:t>faintness, syncope, dizziness and vertigo.</w:t>
            </w:r>
          </w:p>
          <w:p w14:paraId="5ADCA506" w14:textId="77777777" w:rsidR="008530B2" w:rsidRDefault="00B55971">
            <w:pPr>
              <w:pStyle w:val="TableParagraph"/>
              <w:spacing w:before="2"/>
              <w:ind w:left="115"/>
            </w:pPr>
            <w:r>
              <w:t>Describe</w:t>
            </w:r>
            <w:r>
              <w:rPr>
                <w:spacing w:val="-8"/>
              </w:rPr>
              <w:t xml:space="preserve"> </w:t>
            </w:r>
            <w:r>
              <w:t>approach</w:t>
            </w:r>
            <w:r>
              <w:rPr>
                <w:spacing w:val="-7"/>
              </w:rPr>
              <w:t xml:space="preserve"> </w:t>
            </w:r>
            <w:r>
              <w:t>to</w:t>
            </w:r>
            <w:r>
              <w:rPr>
                <w:spacing w:val="-6"/>
              </w:rPr>
              <w:t xml:space="preserve"> </w:t>
            </w:r>
            <w:r>
              <w:rPr>
                <w:spacing w:val="-10"/>
              </w:rPr>
              <w:t>a</w:t>
            </w:r>
          </w:p>
          <w:p w14:paraId="5ADCA507" w14:textId="77777777" w:rsidR="008530B2" w:rsidRDefault="00B55971">
            <w:pPr>
              <w:pStyle w:val="TableParagraph"/>
              <w:spacing w:before="4" w:line="235" w:lineRule="auto"/>
              <w:ind w:left="115" w:right="190"/>
            </w:pPr>
            <w:r>
              <w:rPr>
                <w:spacing w:val="-2"/>
              </w:rPr>
              <w:t>patient</w:t>
            </w:r>
            <w:r>
              <w:rPr>
                <w:spacing w:val="-10"/>
              </w:rPr>
              <w:t xml:space="preserve"> </w:t>
            </w:r>
            <w:r>
              <w:rPr>
                <w:spacing w:val="-2"/>
              </w:rPr>
              <w:t>with</w:t>
            </w:r>
            <w:r>
              <w:rPr>
                <w:spacing w:val="-9"/>
              </w:rPr>
              <w:t xml:space="preserve"> </w:t>
            </w:r>
            <w:r>
              <w:rPr>
                <w:spacing w:val="-2"/>
              </w:rPr>
              <w:t>lymphadenopathy</w:t>
            </w:r>
            <w:r>
              <w:rPr>
                <w:spacing w:val="-6"/>
              </w:rPr>
              <w:t xml:space="preserve"> </w:t>
            </w:r>
            <w:r>
              <w:rPr>
                <w:spacing w:val="-2"/>
              </w:rPr>
              <w:t xml:space="preserve">and </w:t>
            </w:r>
            <w:r>
              <w:t>splenomegaly .</w:t>
            </w:r>
          </w:p>
          <w:p w14:paraId="5ADCA508" w14:textId="77777777" w:rsidR="008530B2" w:rsidRDefault="00B55971">
            <w:pPr>
              <w:pStyle w:val="TableParagraph"/>
              <w:spacing w:line="264" w:lineRule="exact"/>
              <w:ind w:left="115" w:right="190"/>
            </w:pPr>
            <w:r>
              <w:t>Describe</w:t>
            </w:r>
            <w:r>
              <w:rPr>
                <w:spacing w:val="-8"/>
              </w:rPr>
              <w:t xml:space="preserve"> </w:t>
            </w:r>
            <w:r>
              <w:t>approach</w:t>
            </w:r>
            <w:r>
              <w:rPr>
                <w:spacing w:val="-9"/>
              </w:rPr>
              <w:t xml:space="preserve"> </w:t>
            </w:r>
            <w:r>
              <w:t>to</w:t>
            </w:r>
            <w:r>
              <w:rPr>
                <w:spacing w:val="-9"/>
              </w:rPr>
              <w:t xml:space="preserve"> </w:t>
            </w:r>
            <w:r>
              <w:t>a</w:t>
            </w:r>
            <w:r>
              <w:rPr>
                <w:spacing w:val="-8"/>
              </w:rPr>
              <w:t xml:space="preserve"> </w:t>
            </w:r>
            <w:r>
              <w:t>Patient</w:t>
            </w:r>
            <w:r>
              <w:rPr>
                <w:spacing w:val="-9"/>
              </w:rPr>
              <w:t xml:space="preserve"> </w:t>
            </w:r>
            <w:r>
              <w:t xml:space="preserve">with </w:t>
            </w:r>
            <w:r>
              <w:rPr>
                <w:spacing w:val="-2"/>
              </w:rPr>
              <w:t>hypertension.</w:t>
            </w:r>
          </w:p>
        </w:tc>
        <w:tc>
          <w:tcPr>
            <w:tcW w:w="1172" w:type="dxa"/>
          </w:tcPr>
          <w:p w14:paraId="5ADCA509" w14:textId="77777777" w:rsidR="008530B2" w:rsidRDefault="008530B2">
            <w:pPr>
              <w:pStyle w:val="TableParagraph"/>
              <w:rPr>
                <w:rFonts w:ascii="Times New Roman"/>
                <w:sz w:val="20"/>
              </w:rPr>
            </w:pPr>
          </w:p>
        </w:tc>
        <w:tc>
          <w:tcPr>
            <w:tcW w:w="1172" w:type="dxa"/>
          </w:tcPr>
          <w:p w14:paraId="5ADCA50A" w14:textId="77777777" w:rsidR="008530B2" w:rsidRDefault="008530B2">
            <w:pPr>
              <w:pStyle w:val="TableParagraph"/>
              <w:rPr>
                <w:rFonts w:ascii="Times New Roman"/>
                <w:sz w:val="20"/>
              </w:rPr>
            </w:pPr>
          </w:p>
        </w:tc>
        <w:tc>
          <w:tcPr>
            <w:tcW w:w="384" w:type="dxa"/>
          </w:tcPr>
          <w:p w14:paraId="5ADCA50B" w14:textId="77777777" w:rsidR="008530B2" w:rsidRDefault="008530B2">
            <w:pPr>
              <w:pStyle w:val="TableParagraph"/>
              <w:rPr>
                <w:rFonts w:ascii="Times New Roman"/>
                <w:sz w:val="20"/>
              </w:rPr>
            </w:pPr>
          </w:p>
        </w:tc>
        <w:tc>
          <w:tcPr>
            <w:tcW w:w="451" w:type="dxa"/>
          </w:tcPr>
          <w:p w14:paraId="5ADCA50C" w14:textId="77777777" w:rsidR="008530B2" w:rsidRDefault="008530B2">
            <w:pPr>
              <w:pStyle w:val="TableParagraph"/>
              <w:rPr>
                <w:rFonts w:ascii="Times New Roman"/>
                <w:sz w:val="20"/>
              </w:rPr>
            </w:pPr>
          </w:p>
        </w:tc>
        <w:tc>
          <w:tcPr>
            <w:tcW w:w="792" w:type="dxa"/>
          </w:tcPr>
          <w:p w14:paraId="5ADCA50D" w14:textId="77777777" w:rsidR="008530B2" w:rsidRDefault="008530B2">
            <w:pPr>
              <w:pStyle w:val="TableParagraph"/>
              <w:rPr>
                <w:rFonts w:ascii="Times New Roman"/>
                <w:sz w:val="20"/>
              </w:rPr>
            </w:pPr>
          </w:p>
        </w:tc>
        <w:tc>
          <w:tcPr>
            <w:tcW w:w="1805" w:type="dxa"/>
            <w:tcBorders>
              <w:top w:val="nil"/>
            </w:tcBorders>
          </w:tcPr>
          <w:p w14:paraId="5ADCA50E" w14:textId="77777777" w:rsidR="008530B2" w:rsidRDefault="008530B2">
            <w:pPr>
              <w:pStyle w:val="TableParagraph"/>
              <w:rPr>
                <w:rFonts w:ascii="Times New Roman"/>
                <w:sz w:val="20"/>
              </w:rPr>
            </w:pPr>
          </w:p>
        </w:tc>
      </w:tr>
      <w:tr w:rsidR="008530B2" w14:paraId="5ADCA551" w14:textId="77777777">
        <w:trPr>
          <w:trHeight w:val="3226"/>
        </w:trPr>
        <w:tc>
          <w:tcPr>
            <w:tcW w:w="730" w:type="dxa"/>
          </w:tcPr>
          <w:p w14:paraId="5ADCA510" w14:textId="77777777" w:rsidR="008530B2" w:rsidRDefault="008530B2">
            <w:pPr>
              <w:pStyle w:val="TableParagraph"/>
              <w:rPr>
                <w:b/>
                <w:sz w:val="18"/>
              </w:rPr>
            </w:pPr>
          </w:p>
          <w:p w14:paraId="5ADCA511" w14:textId="77777777" w:rsidR="008530B2" w:rsidRDefault="008530B2">
            <w:pPr>
              <w:pStyle w:val="TableParagraph"/>
              <w:rPr>
                <w:b/>
                <w:sz w:val="18"/>
              </w:rPr>
            </w:pPr>
          </w:p>
          <w:p w14:paraId="5ADCA512" w14:textId="77777777" w:rsidR="008530B2" w:rsidRDefault="008530B2">
            <w:pPr>
              <w:pStyle w:val="TableParagraph"/>
              <w:rPr>
                <w:b/>
                <w:sz w:val="18"/>
              </w:rPr>
            </w:pPr>
          </w:p>
          <w:p w14:paraId="5ADCA513" w14:textId="77777777" w:rsidR="008530B2" w:rsidRDefault="008530B2">
            <w:pPr>
              <w:pStyle w:val="TableParagraph"/>
              <w:rPr>
                <w:b/>
                <w:sz w:val="18"/>
              </w:rPr>
            </w:pPr>
          </w:p>
          <w:p w14:paraId="5ADCA514" w14:textId="77777777" w:rsidR="008530B2" w:rsidRDefault="008530B2">
            <w:pPr>
              <w:pStyle w:val="TableParagraph"/>
              <w:rPr>
                <w:b/>
                <w:sz w:val="18"/>
              </w:rPr>
            </w:pPr>
          </w:p>
          <w:p w14:paraId="5ADCA515" w14:textId="77777777" w:rsidR="008530B2" w:rsidRDefault="008530B2">
            <w:pPr>
              <w:pStyle w:val="TableParagraph"/>
              <w:spacing w:before="191"/>
              <w:rPr>
                <w:b/>
                <w:sz w:val="18"/>
              </w:rPr>
            </w:pPr>
          </w:p>
          <w:p w14:paraId="5ADCA516" w14:textId="77777777" w:rsidR="008530B2" w:rsidRDefault="00B55971">
            <w:pPr>
              <w:pStyle w:val="TableParagraph"/>
              <w:ind w:right="78"/>
              <w:jc w:val="right"/>
              <w:rPr>
                <w:sz w:val="18"/>
              </w:rPr>
            </w:pPr>
            <w:r>
              <w:rPr>
                <w:spacing w:val="-10"/>
                <w:sz w:val="18"/>
              </w:rPr>
              <w:t>3</w:t>
            </w:r>
          </w:p>
        </w:tc>
        <w:tc>
          <w:tcPr>
            <w:tcW w:w="840" w:type="dxa"/>
          </w:tcPr>
          <w:p w14:paraId="5ADCA517" w14:textId="77777777" w:rsidR="008530B2" w:rsidRDefault="008530B2">
            <w:pPr>
              <w:pStyle w:val="TableParagraph"/>
              <w:rPr>
                <w:rFonts w:ascii="Times New Roman"/>
                <w:sz w:val="20"/>
              </w:rPr>
            </w:pPr>
          </w:p>
        </w:tc>
        <w:tc>
          <w:tcPr>
            <w:tcW w:w="1172" w:type="dxa"/>
          </w:tcPr>
          <w:p w14:paraId="5ADCA518" w14:textId="77777777" w:rsidR="008530B2" w:rsidRDefault="008530B2">
            <w:pPr>
              <w:pStyle w:val="TableParagraph"/>
              <w:rPr>
                <w:b/>
                <w:sz w:val="18"/>
              </w:rPr>
            </w:pPr>
          </w:p>
          <w:p w14:paraId="5ADCA519" w14:textId="77777777" w:rsidR="008530B2" w:rsidRDefault="008530B2">
            <w:pPr>
              <w:pStyle w:val="TableParagraph"/>
              <w:rPr>
                <w:b/>
                <w:sz w:val="18"/>
              </w:rPr>
            </w:pPr>
          </w:p>
          <w:p w14:paraId="5ADCA51A" w14:textId="77777777" w:rsidR="008530B2" w:rsidRDefault="008530B2">
            <w:pPr>
              <w:pStyle w:val="TableParagraph"/>
              <w:rPr>
                <w:b/>
                <w:sz w:val="18"/>
              </w:rPr>
            </w:pPr>
          </w:p>
          <w:p w14:paraId="5ADCA51B" w14:textId="77777777" w:rsidR="008530B2" w:rsidRDefault="008530B2">
            <w:pPr>
              <w:pStyle w:val="TableParagraph"/>
              <w:rPr>
                <w:b/>
                <w:sz w:val="18"/>
              </w:rPr>
            </w:pPr>
          </w:p>
          <w:p w14:paraId="5ADCA51C" w14:textId="77777777" w:rsidR="008530B2" w:rsidRDefault="008530B2">
            <w:pPr>
              <w:pStyle w:val="TableParagraph"/>
              <w:rPr>
                <w:b/>
                <w:sz w:val="18"/>
              </w:rPr>
            </w:pPr>
          </w:p>
          <w:p w14:paraId="5ADCA51D" w14:textId="77777777" w:rsidR="008530B2" w:rsidRDefault="008530B2">
            <w:pPr>
              <w:pStyle w:val="TableParagraph"/>
              <w:spacing w:before="191"/>
              <w:rPr>
                <w:b/>
                <w:sz w:val="18"/>
              </w:rPr>
            </w:pPr>
          </w:p>
          <w:p w14:paraId="5ADCA51E" w14:textId="77777777" w:rsidR="008530B2" w:rsidRDefault="00B55971">
            <w:pPr>
              <w:pStyle w:val="TableParagraph"/>
              <w:ind w:left="20"/>
              <w:jc w:val="center"/>
              <w:rPr>
                <w:sz w:val="18"/>
              </w:rPr>
            </w:pPr>
            <w:r>
              <w:rPr>
                <w:spacing w:val="-2"/>
                <w:sz w:val="18"/>
              </w:rPr>
              <w:t>FRIDAY</w:t>
            </w:r>
          </w:p>
        </w:tc>
        <w:tc>
          <w:tcPr>
            <w:tcW w:w="989" w:type="dxa"/>
          </w:tcPr>
          <w:p w14:paraId="5ADCA51F" w14:textId="77777777" w:rsidR="008530B2" w:rsidRDefault="008530B2">
            <w:pPr>
              <w:pStyle w:val="TableParagraph"/>
              <w:rPr>
                <w:b/>
                <w:sz w:val="18"/>
              </w:rPr>
            </w:pPr>
          </w:p>
          <w:p w14:paraId="5ADCA520" w14:textId="77777777" w:rsidR="008530B2" w:rsidRDefault="008530B2">
            <w:pPr>
              <w:pStyle w:val="TableParagraph"/>
              <w:rPr>
                <w:b/>
                <w:sz w:val="18"/>
              </w:rPr>
            </w:pPr>
          </w:p>
          <w:p w14:paraId="5ADCA521" w14:textId="77777777" w:rsidR="008530B2" w:rsidRDefault="008530B2">
            <w:pPr>
              <w:pStyle w:val="TableParagraph"/>
              <w:rPr>
                <w:b/>
                <w:sz w:val="18"/>
              </w:rPr>
            </w:pPr>
          </w:p>
          <w:p w14:paraId="5ADCA522" w14:textId="77777777" w:rsidR="008530B2" w:rsidRDefault="008530B2">
            <w:pPr>
              <w:pStyle w:val="TableParagraph"/>
              <w:rPr>
                <w:b/>
                <w:sz w:val="18"/>
              </w:rPr>
            </w:pPr>
          </w:p>
          <w:p w14:paraId="5ADCA523" w14:textId="77777777" w:rsidR="008530B2" w:rsidRDefault="008530B2">
            <w:pPr>
              <w:pStyle w:val="TableParagraph"/>
              <w:spacing w:before="79"/>
              <w:rPr>
                <w:b/>
                <w:sz w:val="18"/>
              </w:rPr>
            </w:pPr>
          </w:p>
          <w:p w14:paraId="5ADCA524" w14:textId="77777777" w:rsidR="008530B2" w:rsidRDefault="00B55971">
            <w:pPr>
              <w:pStyle w:val="TableParagraph"/>
              <w:spacing w:line="218" w:lineRule="exact"/>
              <w:ind w:left="26"/>
              <w:jc w:val="center"/>
              <w:rPr>
                <w:sz w:val="18"/>
              </w:rPr>
            </w:pPr>
            <w:r>
              <w:rPr>
                <w:spacing w:val="-5"/>
                <w:sz w:val="18"/>
              </w:rPr>
              <w:t>Dr.</w:t>
            </w:r>
          </w:p>
          <w:p w14:paraId="5ADCA525" w14:textId="77777777" w:rsidR="008530B2" w:rsidRDefault="00B55971">
            <w:pPr>
              <w:pStyle w:val="TableParagraph"/>
              <w:spacing w:line="237" w:lineRule="auto"/>
              <w:ind w:left="134" w:right="128"/>
              <w:rPr>
                <w:sz w:val="18"/>
              </w:rPr>
            </w:pPr>
            <w:r>
              <w:rPr>
                <w:spacing w:val="-4"/>
                <w:sz w:val="18"/>
              </w:rPr>
              <w:t>Saima/Dr.</w:t>
            </w:r>
            <w:r>
              <w:rPr>
                <w:sz w:val="18"/>
              </w:rPr>
              <w:t xml:space="preserve"> </w:t>
            </w:r>
            <w:r>
              <w:rPr>
                <w:spacing w:val="-2"/>
                <w:sz w:val="18"/>
              </w:rPr>
              <w:t>Madiha/</w:t>
            </w:r>
            <w:r>
              <w:rPr>
                <w:sz w:val="18"/>
              </w:rPr>
              <w:t xml:space="preserve"> </w:t>
            </w:r>
            <w:r>
              <w:rPr>
                <w:spacing w:val="-4"/>
                <w:sz w:val="18"/>
              </w:rPr>
              <w:t>Dr.</w:t>
            </w:r>
          </w:p>
          <w:p w14:paraId="5ADCA526" w14:textId="77777777" w:rsidR="008530B2" w:rsidRDefault="00B55971">
            <w:pPr>
              <w:pStyle w:val="TableParagraph"/>
              <w:spacing w:line="219" w:lineRule="exact"/>
              <w:ind w:left="134"/>
              <w:rPr>
                <w:sz w:val="18"/>
              </w:rPr>
            </w:pPr>
            <w:r>
              <w:rPr>
                <w:spacing w:val="-2"/>
                <w:sz w:val="18"/>
              </w:rPr>
              <w:t>Seemab</w:t>
            </w:r>
          </w:p>
        </w:tc>
        <w:tc>
          <w:tcPr>
            <w:tcW w:w="1171" w:type="dxa"/>
          </w:tcPr>
          <w:p w14:paraId="5ADCA527" w14:textId="77777777" w:rsidR="008530B2" w:rsidRDefault="008530B2">
            <w:pPr>
              <w:pStyle w:val="TableParagraph"/>
              <w:rPr>
                <w:b/>
                <w:sz w:val="18"/>
              </w:rPr>
            </w:pPr>
          </w:p>
          <w:p w14:paraId="5ADCA528" w14:textId="77777777" w:rsidR="008530B2" w:rsidRDefault="008530B2">
            <w:pPr>
              <w:pStyle w:val="TableParagraph"/>
              <w:rPr>
                <w:b/>
                <w:sz w:val="18"/>
              </w:rPr>
            </w:pPr>
          </w:p>
          <w:p w14:paraId="5ADCA529" w14:textId="77777777" w:rsidR="008530B2" w:rsidRDefault="008530B2">
            <w:pPr>
              <w:pStyle w:val="TableParagraph"/>
              <w:rPr>
                <w:b/>
                <w:sz w:val="18"/>
              </w:rPr>
            </w:pPr>
          </w:p>
          <w:p w14:paraId="5ADCA52A" w14:textId="77777777" w:rsidR="008530B2" w:rsidRDefault="008530B2">
            <w:pPr>
              <w:pStyle w:val="TableParagraph"/>
              <w:rPr>
                <w:b/>
                <w:sz w:val="18"/>
              </w:rPr>
            </w:pPr>
          </w:p>
          <w:p w14:paraId="5ADCA52B" w14:textId="77777777" w:rsidR="008530B2" w:rsidRDefault="008530B2">
            <w:pPr>
              <w:pStyle w:val="TableParagraph"/>
              <w:rPr>
                <w:b/>
                <w:sz w:val="18"/>
              </w:rPr>
            </w:pPr>
          </w:p>
          <w:p w14:paraId="5ADCA52C" w14:textId="77777777" w:rsidR="008530B2" w:rsidRDefault="008530B2">
            <w:pPr>
              <w:pStyle w:val="TableParagraph"/>
              <w:spacing w:before="78"/>
              <w:rPr>
                <w:b/>
                <w:sz w:val="18"/>
              </w:rPr>
            </w:pPr>
          </w:p>
          <w:p w14:paraId="5ADCA52D" w14:textId="77777777" w:rsidR="008530B2" w:rsidRDefault="00B55971">
            <w:pPr>
              <w:pStyle w:val="TableParagraph"/>
              <w:spacing w:before="1" w:line="235" w:lineRule="auto"/>
              <w:ind w:left="4"/>
              <w:rPr>
                <w:sz w:val="18"/>
              </w:rPr>
            </w:pPr>
            <w:r>
              <w:rPr>
                <w:spacing w:val="-4"/>
                <w:sz w:val="18"/>
              </w:rPr>
              <w:t>FOUNDATION</w:t>
            </w:r>
            <w:r>
              <w:rPr>
                <w:sz w:val="18"/>
              </w:rPr>
              <w:t xml:space="preserve"> </w:t>
            </w:r>
            <w:r>
              <w:rPr>
                <w:spacing w:val="-2"/>
                <w:sz w:val="18"/>
              </w:rPr>
              <w:t>MODULE</w:t>
            </w:r>
          </w:p>
        </w:tc>
        <w:tc>
          <w:tcPr>
            <w:tcW w:w="1532" w:type="dxa"/>
          </w:tcPr>
          <w:p w14:paraId="5ADCA52E" w14:textId="77777777" w:rsidR="008530B2" w:rsidRDefault="008530B2">
            <w:pPr>
              <w:pStyle w:val="TableParagraph"/>
              <w:rPr>
                <w:b/>
                <w:sz w:val="18"/>
              </w:rPr>
            </w:pPr>
          </w:p>
          <w:p w14:paraId="5ADCA52F" w14:textId="77777777" w:rsidR="008530B2" w:rsidRDefault="008530B2">
            <w:pPr>
              <w:pStyle w:val="TableParagraph"/>
              <w:rPr>
                <w:b/>
                <w:sz w:val="18"/>
              </w:rPr>
            </w:pPr>
          </w:p>
          <w:p w14:paraId="5ADCA530" w14:textId="77777777" w:rsidR="008530B2" w:rsidRDefault="008530B2">
            <w:pPr>
              <w:pStyle w:val="TableParagraph"/>
              <w:rPr>
                <w:b/>
                <w:sz w:val="18"/>
              </w:rPr>
            </w:pPr>
          </w:p>
          <w:p w14:paraId="5ADCA531" w14:textId="77777777" w:rsidR="008530B2" w:rsidRDefault="008530B2">
            <w:pPr>
              <w:pStyle w:val="TableParagraph"/>
              <w:spacing w:before="6"/>
              <w:rPr>
                <w:b/>
                <w:sz w:val="18"/>
              </w:rPr>
            </w:pPr>
          </w:p>
          <w:p w14:paraId="5ADCA532" w14:textId="77777777" w:rsidR="008530B2" w:rsidRDefault="00B55971">
            <w:pPr>
              <w:pStyle w:val="TableParagraph"/>
              <w:ind w:left="110" w:right="321"/>
              <w:rPr>
                <w:sz w:val="18"/>
              </w:rPr>
            </w:pPr>
            <w:r>
              <w:rPr>
                <w:sz w:val="18"/>
              </w:rPr>
              <w:t>3)</w:t>
            </w:r>
            <w:r>
              <w:rPr>
                <w:spacing w:val="-11"/>
                <w:sz w:val="18"/>
              </w:rPr>
              <w:t xml:space="preserve"> </w:t>
            </w:r>
            <w:r>
              <w:rPr>
                <w:sz w:val="18"/>
              </w:rPr>
              <w:t xml:space="preserve">Common </w:t>
            </w:r>
            <w:r>
              <w:rPr>
                <w:spacing w:val="-2"/>
                <w:sz w:val="18"/>
              </w:rPr>
              <w:t>Medical</w:t>
            </w:r>
            <w:r>
              <w:rPr>
                <w:spacing w:val="-9"/>
                <w:sz w:val="18"/>
              </w:rPr>
              <w:t xml:space="preserve"> </w:t>
            </w:r>
            <w:r>
              <w:rPr>
                <w:spacing w:val="-2"/>
                <w:sz w:val="18"/>
              </w:rPr>
              <w:t>Issues</w:t>
            </w:r>
            <w:r>
              <w:rPr>
                <w:sz w:val="18"/>
              </w:rPr>
              <w:t xml:space="preserve"> </w:t>
            </w:r>
            <w:r>
              <w:rPr>
                <w:spacing w:val="-10"/>
                <w:sz w:val="18"/>
              </w:rPr>
              <w:t>2</w:t>
            </w:r>
          </w:p>
        </w:tc>
        <w:tc>
          <w:tcPr>
            <w:tcW w:w="3558" w:type="dxa"/>
          </w:tcPr>
          <w:p w14:paraId="5ADCA533" w14:textId="77777777" w:rsidR="008530B2" w:rsidRDefault="00B55971">
            <w:pPr>
              <w:pStyle w:val="TableParagraph"/>
              <w:spacing w:before="1"/>
              <w:ind w:left="115" w:right="159"/>
            </w:pPr>
            <w:r>
              <w:t>Describe evaluation of patient with pain. Evaluate cause of chest discomfort</w:t>
            </w:r>
            <w:r>
              <w:rPr>
                <w:spacing w:val="-18"/>
              </w:rPr>
              <w:t xml:space="preserve"> </w:t>
            </w:r>
            <w:r>
              <w:t>and</w:t>
            </w:r>
            <w:r>
              <w:rPr>
                <w:spacing w:val="-13"/>
              </w:rPr>
              <w:t xml:space="preserve"> </w:t>
            </w:r>
            <w:r>
              <w:t>describe</w:t>
            </w:r>
            <w:r>
              <w:rPr>
                <w:spacing w:val="-13"/>
              </w:rPr>
              <w:t xml:space="preserve"> </w:t>
            </w:r>
            <w:r>
              <w:t>approach</w:t>
            </w:r>
            <w:r>
              <w:rPr>
                <w:spacing w:val="-12"/>
              </w:rPr>
              <w:t xml:space="preserve"> </w:t>
            </w:r>
            <w:r>
              <w:t>to a patient with fever.</w:t>
            </w:r>
            <w:r>
              <w:rPr>
                <w:spacing w:val="40"/>
              </w:rPr>
              <w:t xml:space="preserve"> </w:t>
            </w:r>
            <w:r>
              <w:t>Evaluate the cause of chest discomfort and describe an approach to a patient with fever. Differentiate between faintness, syncope, dizziness and vertigo Describe approach to a patient Describe approach to a</w:t>
            </w:r>
          </w:p>
          <w:p w14:paraId="5ADCA534" w14:textId="77777777" w:rsidR="008530B2" w:rsidRDefault="00B55971">
            <w:pPr>
              <w:pStyle w:val="TableParagraph"/>
              <w:spacing w:line="260" w:lineRule="exact"/>
              <w:ind w:left="115" w:right="190"/>
            </w:pPr>
            <w:r>
              <w:t>patient</w:t>
            </w:r>
            <w:r>
              <w:rPr>
                <w:spacing w:val="-13"/>
              </w:rPr>
              <w:t xml:space="preserve"> </w:t>
            </w:r>
            <w:r>
              <w:t>with</w:t>
            </w:r>
            <w:r>
              <w:rPr>
                <w:spacing w:val="-12"/>
              </w:rPr>
              <w:t xml:space="preserve"> </w:t>
            </w:r>
            <w:r>
              <w:t>lymphadenopathy</w:t>
            </w:r>
            <w:r>
              <w:rPr>
                <w:spacing w:val="-13"/>
              </w:rPr>
              <w:t xml:space="preserve"> </w:t>
            </w:r>
            <w:r>
              <w:t>and splenomegaly with hypertension.</w:t>
            </w:r>
          </w:p>
        </w:tc>
        <w:tc>
          <w:tcPr>
            <w:tcW w:w="1172" w:type="dxa"/>
          </w:tcPr>
          <w:p w14:paraId="5ADCA535" w14:textId="77777777" w:rsidR="008530B2" w:rsidRDefault="008530B2">
            <w:pPr>
              <w:pStyle w:val="TableParagraph"/>
              <w:rPr>
                <w:b/>
                <w:sz w:val="20"/>
              </w:rPr>
            </w:pPr>
          </w:p>
          <w:p w14:paraId="5ADCA536" w14:textId="77777777" w:rsidR="008530B2" w:rsidRDefault="008530B2">
            <w:pPr>
              <w:pStyle w:val="TableParagraph"/>
              <w:rPr>
                <w:b/>
                <w:sz w:val="20"/>
              </w:rPr>
            </w:pPr>
          </w:p>
          <w:p w14:paraId="5ADCA537" w14:textId="77777777" w:rsidR="008530B2" w:rsidRDefault="008530B2">
            <w:pPr>
              <w:pStyle w:val="TableParagraph"/>
              <w:rPr>
                <w:b/>
                <w:sz w:val="20"/>
              </w:rPr>
            </w:pPr>
          </w:p>
          <w:p w14:paraId="5ADCA538" w14:textId="77777777" w:rsidR="008530B2" w:rsidRDefault="008530B2">
            <w:pPr>
              <w:pStyle w:val="TableParagraph"/>
              <w:rPr>
                <w:b/>
                <w:sz w:val="20"/>
              </w:rPr>
            </w:pPr>
          </w:p>
          <w:p w14:paraId="5ADCA539" w14:textId="77777777" w:rsidR="008530B2" w:rsidRDefault="008530B2">
            <w:pPr>
              <w:pStyle w:val="TableParagraph"/>
              <w:rPr>
                <w:b/>
                <w:sz w:val="20"/>
              </w:rPr>
            </w:pPr>
          </w:p>
          <w:p w14:paraId="5ADCA53A" w14:textId="77777777" w:rsidR="008530B2" w:rsidRDefault="008530B2">
            <w:pPr>
              <w:pStyle w:val="TableParagraph"/>
              <w:spacing w:before="30"/>
              <w:rPr>
                <w:b/>
                <w:sz w:val="20"/>
              </w:rPr>
            </w:pPr>
          </w:p>
          <w:p w14:paraId="5ADCA53B" w14:textId="77777777" w:rsidR="008530B2" w:rsidRDefault="00B55971">
            <w:pPr>
              <w:pStyle w:val="TableParagraph"/>
              <w:ind w:left="20" w:right="6"/>
              <w:jc w:val="center"/>
              <w:rPr>
                <w:sz w:val="20"/>
              </w:rPr>
            </w:pPr>
            <w:r>
              <w:rPr>
                <w:spacing w:val="-2"/>
                <w:sz w:val="20"/>
              </w:rPr>
              <w:t>LGIS/PPT</w:t>
            </w:r>
          </w:p>
        </w:tc>
        <w:tc>
          <w:tcPr>
            <w:tcW w:w="1172" w:type="dxa"/>
          </w:tcPr>
          <w:p w14:paraId="5ADCA53C" w14:textId="77777777" w:rsidR="008530B2" w:rsidRDefault="008530B2">
            <w:pPr>
              <w:pStyle w:val="TableParagraph"/>
              <w:rPr>
                <w:rFonts w:ascii="Times New Roman"/>
                <w:sz w:val="20"/>
              </w:rPr>
            </w:pPr>
          </w:p>
        </w:tc>
        <w:tc>
          <w:tcPr>
            <w:tcW w:w="384" w:type="dxa"/>
          </w:tcPr>
          <w:p w14:paraId="5ADCA53D" w14:textId="77777777" w:rsidR="008530B2" w:rsidRDefault="008530B2">
            <w:pPr>
              <w:pStyle w:val="TableParagraph"/>
              <w:rPr>
                <w:b/>
                <w:sz w:val="24"/>
              </w:rPr>
            </w:pPr>
          </w:p>
          <w:p w14:paraId="5ADCA53E" w14:textId="77777777" w:rsidR="008530B2" w:rsidRDefault="008530B2">
            <w:pPr>
              <w:pStyle w:val="TableParagraph"/>
              <w:rPr>
                <w:b/>
                <w:sz w:val="24"/>
              </w:rPr>
            </w:pPr>
          </w:p>
          <w:p w14:paraId="5ADCA53F" w14:textId="77777777" w:rsidR="008530B2" w:rsidRDefault="008530B2">
            <w:pPr>
              <w:pStyle w:val="TableParagraph"/>
              <w:rPr>
                <w:b/>
                <w:sz w:val="24"/>
              </w:rPr>
            </w:pPr>
          </w:p>
          <w:p w14:paraId="5ADCA540" w14:textId="77777777" w:rsidR="008530B2" w:rsidRDefault="008530B2">
            <w:pPr>
              <w:pStyle w:val="TableParagraph"/>
              <w:spacing w:before="269"/>
              <w:rPr>
                <w:b/>
                <w:sz w:val="24"/>
              </w:rPr>
            </w:pPr>
          </w:p>
          <w:p w14:paraId="5ADCA541" w14:textId="78873C98" w:rsidR="008530B2" w:rsidRDefault="0060003B">
            <w:pPr>
              <w:pStyle w:val="TableParagraph"/>
              <w:ind w:left="123"/>
              <w:rPr>
                <w:rFonts w:ascii="Segoe UI Symbol" w:hAnsi="Segoe UI Symbol"/>
                <w:sz w:val="24"/>
              </w:rPr>
            </w:pPr>
            <w:r>
              <w:rPr>
                <w:noProof/>
              </w:rPr>
              <w:drawing>
                <wp:inline distT="0" distB="0" distL="0" distR="0" wp14:anchorId="772C9B10" wp14:editId="05459ACB">
                  <wp:extent cx="152979" cy="143510"/>
                  <wp:effectExtent l="0" t="0" r="0" b="8890"/>
                  <wp:docPr id="1558039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 w:type="dxa"/>
          </w:tcPr>
          <w:p w14:paraId="5ADCA542" w14:textId="77777777" w:rsidR="008530B2" w:rsidRDefault="008530B2">
            <w:pPr>
              <w:pStyle w:val="TableParagraph"/>
              <w:rPr>
                <w:rFonts w:ascii="Times New Roman"/>
                <w:sz w:val="20"/>
              </w:rPr>
            </w:pPr>
          </w:p>
        </w:tc>
        <w:tc>
          <w:tcPr>
            <w:tcW w:w="792" w:type="dxa"/>
          </w:tcPr>
          <w:p w14:paraId="5ADCA543" w14:textId="77777777" w:rsidR="008530B2" w:rsidRDefault="008530B2">
            <w:pPr>
              <w:pStyle w:val="TableParagraph"/>
              <w:rPr>
                <w:b/>
                <w:sz w:val="18"/>
              </w:rPr>
            </w:pPr>
          </w:p>
          <w:p w14:paraId="5ADCA544" w14:textId="77777777" w:rsidR="008530B2" w:rsidRDefault="008530B2">
            <w:pPr>
              <w:pStyle w:val="TableParagraph"/>
              <w:rPr>
                <w:b/>
                <w:sz w:val="18"/>
              </w:rPr>
            </w:pPr>
          </w:p>
          <w:p w14:paraId="5ADCA545" w14:textId="77777777" w:rsidR="008530B2" w:rsidRDefault="008530B2">
            <w:pPr>
              <w:pStyle w:val="TableParagraph"/>
              <w:rPr>
                <w:b/>
                <w:sz w:val="18"/>
              </w:rPr>
            </w:pPr>
          </w:p>
          <w:p w14:paraId="5ADCA546" w14:textId="77777777" w:rsidR="008530B2" w:rsidRDefault="008530B2">
            <w:pPr>
              <w:pStyle w:val="TableParagraph"/>
              <w:rPr>
                <w:b/>
                <w:sz w:val="18"/>
              </w:rPr>
            </w:pPr>
          </w:p>
          <w:p w14:paraId="5ADCA547" w14:textId="77777777" w:rsidR="008530B2" w:rsidRDefault="008530B2">
            <w:pPr>
              <w:pStyle w:val="TableParagraph"/>
              <w:rPr>
                <w:b/>
                <w:sz w:val="18"/>
              </w:rPr>
            </w:pPr>
          </w:p>
          <w:p w14:paraId="5ADCA548" w14:textId="77777777" w:rsidR="008530B2" w:rsidRDefault="008530B2">
            <w:pPr>
              <w:pStyle w:val="TableParagraph"/>
              <w:spacing w:before="191"/>
              <w:rPr>
                <w:b/>
                <w:sz w:val="18"/>
              </w:rPr>
            </w:pPr>
          </w:p>
          <w:p w14:paraId="5ADCA549" w14:textId="77777777" w:rsidR="008530B2" w:rsidRDefault="00B55971">
            <w:pPr>
              <w:pStyle w:val="TableParagraph"/>
              <w:ind w:left="33"/>
              <w:jc w:val="center"/>
              <w:rPr>
                <w:b/>
                <w:sz w:val="18"/>
              </w:rPr>
            </w:pPr>
            <w:r>
              <w:rPr>
                <w:b/>
                <w:spacing w:val="-5"/>
                <w:sz w:val="18"/>
              </w:rPr>
              <w:t>A3</w:t>
            </w:r>
          </w:p>
        </w:tc>
        <w:tc>
          <w:tcPr>
            <w:tcW w:w="1805" w:type="dxa"/>
          </w:tcPr>
          <w:p w14:paraId="5ADCA54A" w14:textId="77777777" w:rsidR="008530B2" w:rsidRDefault="008530B2">
            <w:pPr>
              <w:pStyle w:val="TableParagraph"/>
              <w:rPr>
                <w:b/>
                <w:sz w:val="18"/>
              </w:rPr>
            </w:pPr>
          </w:p>
          <w:p w14:paraId="5ADCA54B" w14:textId="77777777" w:rsidR="008530B2" w:rsidRDefault="008530B2">
            <w:pPr>
              <w:pStyle w:val="TableParagraph"/>
              <w:rPr>
                <w:b/>
                <w:sz w:val="18"/>
              </w:rPr>
            </w:pPr>
          </w:p>
          <w:p w14:paraId="5ADCA54C" w14:textId="77777777" w:rsidR="008530B2" w:rsidRDefault="008530B2">
            <w:pPr>
              <w:pStyle w:val="TableParagraph"/>
              <w:rPr>
                <w:b/>
                <w:sz w:val="18"/>
              </w:rPr>
            </w:pPr>
          </w:p>
          <w:p w14:paraId="5ADCA54D" w14:textId="77777777" w:rsidR="008530B2" w:rsidRDefault="008530B2">
            <w:pPr>
              <w:pStyle w:val="TableParagraph"/>
              <w:rPr>
                <w:b/>
                <w:sz w:val="18"/>
              </w:rPr>
            </w:pPr>
          </w:p>
          <w:p w14:paraId="5ADCA54E" w14:textId="77777777" w:rsidR="008530B2" w:rsidRDefault="008530B2">
            <w:pPr>
              <w:pStyle w:val="TableParagraph"/>
              <w:rPr>
                <w:b/>
                <w:sz w:val="18"/>
              </w:rPr>
            </w:pPr>
          </w:p>
          <w:p w14:paraId="5ADCA54F" w14:textId="77777777" w:rsidR="008530B2" w:rsidRDefault="008530B2">
            <w:pPr>
              <w:pStyle w:val="TableParagraph"/>
              <w:spacing w:before="191"/>
              <w:rPr>
                <w:b/>
                <w:sz w:val="18"/>
              </w:rPr>
            </w:pPr>
          </w:p>
          <w:p w14:paraId="5ADCA550" w14:textId="77777777" w:rsidR="008530B2" w:rsidRDefault="00B55971">
            <w:pPr>
              <w:pStyle w:val="TableParagraph"/>
              <w:ind w:left="114"/>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576" w14:textId="77777777">
        <w:trPr>
          <w:trHeight w:val="4302"/>
        </w:trPr>
        <w:tc>
          <w:tcPr>
            <w:tcW w:w="730" w:type="dxa"/>
          </w:tcPr>
          <w:p w14:paraId="5ADCA552" w14:textId="77777777" w:rsidR="008530B2" w:rsidRDefault="008530B2">
            <w:pPr>
              <w:pStyle w:val="TableParagraph"/>
              <w:spacing w:before="7"/>
              <w:rPr>
                <w:b/>
                <w:sz w:val="18"/>
              </w:rPr>
            </w:pPr>
          </w:p>
          <w:p w14:paraId="5ADCA553" w14:textId="77777777" w:rsidR="008530B2" w:rsidRDefault="00B55971">
            <w:pPr>
              <w:pStyle w:val="TableParagraph"/>
              <w:ind w:left="25"/>
              <w:jc w:val="center"/>
              <w:rPr>
                <w:sz w:val="18"/>
              </w:rPr>
            </w:pPr>
            <w:r>
              <w:rPr>
                <w:spacing w:val="-10"/>
                <w:sz w:val="18"/>
              </w:rPr>
              <w:t>4</w:t>
            </w:r>
          </w:p>
        </w:tc>
        <w:tc>
          <w:tcPr>
            <w:tcW w:w="840" w:type="dxa"/>
          </w:tcPr>
          <w:p w14:paraId="5ADCA554" w14:textId="77777777" w:rsidR="008530B2" w:rsidRDefault="008530B2">
            <w:pPr>
              <w:pStyle w:val="TableParagraph"/>
              <w:rPr>
                <w:rFonts w:ascii="Times New Roman"/>
                <w:sz w:val="20"/>
              </w:rPr>
            </w:pPr>
          </w:p>
        </w:tc>
        <w:tc>
          <w:tcPr>
            <w:tcW w:w="1172" w:type="dxa"/>
          </w:tcPr>
          <w:p w14:paraId="5ADCA555" w14:textId="77777777" w:rsidR="008530B2" w:rsidRDefault="008530B2">
            <w:pPr>
              <w:pStyle w:val="TableParagraph"/>
              <w:spacing w:before="7"/>
              <w:rPr>
                <w:b/>
                <w:sz w:val="18"/>
              </w:rPr>
            </w:pPr>
          </w:p>
          <w:p w14:paraId="5ADCA556" w14:textId="77777777" w:rsidR="008530B2" w:rsidRDefault="00B55971">
            <w:pPr>
              <w:pStyle w:val="TableParagraph"/>
              <w:ind w:left="20" w:right="5"/>
              <w:jc w:val="center"/>
              <w:rPr>
                <w:sz w:val="18"/>
              </w:rPr>
            </w:pPr>
            <w:r>
              <w:rPr>
                <w:spacing w:val="-2"/>
                <w:sz w:val="18"/>
              </w:rPr>
              <w:t>SATURDAY</w:t>
            </w:r>
          </w:p>
        </w:tc>
        <w:tc>
          <w:tcPr>
            <w:tcW w:w="989" w:type="dxa"/>
          </w:tcPr>
          <w:p w14:paraId="5ADCA557" w14:textId="77777777" w:rsidR="008530B2" w:rsidRDefault="00B55971">
            <w:pPr>
              <w:pStyle w:val="TableParagraph"/>
              <w:spacing w:before="116"/>
              <w:ind w:left="119" w:right="128" w:firstLine="4"/>
              <w:rPr>
                <w:sz w:val="18"/>
              </w:rPr>
            </w:pPr>
            <w:r>
              <w:rPr>
                <w:spacing w:val="-2"/>
                <w:sz w:val="18"/>
              </w:rPr>
              <w:t>Dr.</w:t>
            </w:r>
            <w:r>
              <w:rPr>
                <w:spacing w:val="-9"/>
                <w:sz w:val="18"/>
              </w:rPr>
              <w:t xml:space="preserve"> </w:t>
            </w:r>
            <w:r>
              <w:rPr>
                <w:spacing w:val="-2"/>
                <w:sz w:val="18"/>
              </w:rPr>
              <w:t>Faran</w:t>
            </w:r>
            <w:r>
              <w:rPr>
                <w:sz w:val="18"/>
              </w:rPr>
              <w:t xml:space="preserve"> </w:t>
            </w:r>
            <w:r>
              <w:rPr>
                <w:spacing w:val="-2"/>
                <w:sz w:val="18"/>
              </w:rPr>
              <w:t>Maqbool</w:t>
            </w:r>
          </w:p>
        </w:tc>
        <w:tc>
          <w:tcPr>
            <w:tcW w:w="1171" w:type="dxa"/>
          </w:tcPr>
          <w:p w14:paraId="5ADCA558" w14:textId="77777777" w:rsidR="008530B2" w:rsidRDefault="00B55971">
            <w:pPr>
              <w:pStyle w:val="TableParagraph"/>
              <w:spacing w:before="116"/>
              <w:ind w:left="4"/>
              <w:rPr>
                <w:sz w:val="18"/>
              </w:rPr>
            </w:pPr>
            <w:r>
              <w:rPr>
                <w:spacing w:val="-4"/>
                <w:sz w:val="18"/>
              </w:rPr>
              <w:t>FOUNDATION</w:t>
            </w:r>
            <w:r>
              <w:rPr>
                <w:sz w:val="18"/>
              </w:rPr>
              <w:t xml:space="preserve"> </w:t>
            </w:r>
            <w:r>
              <w:rPr>
                <w:spacing w:val="-2"/>
                <w:sz w:val="18"/>
              </w:rPr>
              <w:t>MODULE</w:t>
            </w:r>
          </w:p>
        </w:tc>
        <w:tc>
          <w:tcPr>
            <w:tcW w:w="1532" w:type="dxa"/>
          </w:tcPr>
          <w:p w14:paraId="5ADCA559" w14:textId="77777777" w:rsidR="008530B2" w:rsidRDefault="008530B2">
            <w:pPr>
              <w:pStyle w:val="TableParagraph"/>
              <w:rPr>
                <w:b/>
                <w:sz w:val="18"/>
              </w:rPr>
            </w:pPr>
          </w:p>
          <w:p w14:paraId="5ADCA55A" w14:textId="77777777" w:rsidR="008530B2" w:rsidRDefault="008530B2">
            <w:pPr>
              <w:pStyle w:val="TableParagraph"/>
              <w:rPr>
                <w:b/>
                <w:sz w:val="18"/>
              </w:rPr>
            </w:pPr>
          </w:p>
          <w:p w14:paraId="5ADCA55B" w14:textId="77777777" w:rsidR="008530B2" w:rsidRDefault="008530B2">
            <w:pPr>
              <w:pStyle w:val="TableParagraph"/>
              <w:rPr>
                <w:b/>
                <w:sz w:val="18"/>
              </w:rPr>
            </w:pPr>
          </w:p>
          <w:p w14:paraId="5ADCA55C" w14:textId="77777777" w:rsidR="008530B2" w:rsidRDefault="008530B2">
            <w:pPr>
              <w:pStyle w:val="TableParagraph"/>
              <w:rPr>
                <w:b/>
                <w:sz w:val="18"/>
              </w:rPr>
            </w:pPr>
          </w:p>
          <w:p w14:paraId="5ADCA55D" w14:textId="77777777" w:rsidR="008530B2" w:rsidRDefault="008530B2">
            <w:pPr>
              <w:pStyle w:val="TableParagraph"/>
              <w:spacing w:before="64"/>
              <w:rPr>
                <w:b/>
                <w:sz w:val="18"/>
              </w:rPr>
            </w:pPr>
          </w:p>
          <w:p w14:paraId="5ADCA55E" w14:textId="77777777" w:rsidR="008530B2" w:rsidRDefault="00B55971">
            <w:pPr>
              <w:pStyle w:val="TableParagraph"/>
              <w:ind w:left="490" w:hanging="183"/>
              <w:rPr>
                <w:sz w:val="18"/>
              </w:rPr>
            </w:pPr>
            <w:r>
              <w:rPr>
                <w:spacing w:val="-2"/>
                <w:sz w:val="18"/>
              </w:rPr>
              <w:t>4)</w:t>
            </w:r>
            <w:r>
              <w:rPr>
                <w:spacing w:val="-9"/>
                <w:sz w:val="18"/>
              </w:rPr>
              <w:t xml:space="preserve"> </w:t>
            </w:r>
            <w:r>
              <w:rPr>
                <w:spacing w:val="-2"/>
                <w:sz w:val="18"/>
              </w:rPr>
              <w:t>Acute</w:t>
            </w:r>
            <w:r>
              <w:rPr>
                <w:spacing w:val="-11"/>
                <w:sz w:val="18"/>
              </w:rPr>
              <w:t xml:space="preserve"> </w:t>
            </w:r>
            <w:r>
              <w:rPr>
                <w:spacing w:val="-2"/>
                <w:sz w:val="18"/>
              </w:rPr>
              <w:t>and</w:t>
            </w:r>
            <w:r>
              <w:rPr>
                <w:sz w:val="18"/>
              </w:rPr>
              <w:t xml:space="preserve"> </w:t>
            </w:r>
            <w:r>
              <w:rPr>
                <w:spacing w:val="-2"/>
                <w:sz w:val="18"/>
              </w:rPr>
              <w:t>Chronic</w:t>
            </w:r>
          </w:p>
          <w:p w14:paraId="5ADCA55F" w14:textId="77777777" w:rsidR="008530B2" w:rsidRDefault="00B55971">
            <w:pPr>
              <w:pStyle w:val="TableParagraph"/>
              <w:spacing w:before="1" w:line="235" w:lineRule="auto"/>
              <w:ind w:left="216" w:right="199" w:firstLine="6"/>
              <w:jc w:val="center"/>
              <w:rPr>
                <w:sz w:val="18"/>
              </w:rPr>
            </w:pPr>
            <w:r>
              <w:rPr>
                <w:spacing w:val="-2"/>
                <w:sz w:val="18"/>
              </w:rPr>
              <w:t>Inflammation,</w:t>
            </w:r>
            <w:r>
              <w:rPr>
                <w:sz w:val="18"/>
              </w:rPr>
              <w:t xml:space="preserve"> </w:t>
            </w:r>
            <w:r>
              <w:rPr>
                <w:spacing w:val="-4"/>
                <w:sz w:val="18"/>
              </w:rPr>
              <w:t>medical</w:t>
            </w:r>
            <w:r>
              <w:rPr>
                <w:spacing w:val="-7"/>
                <w:sz w:val="18"/>
              </w:rPr>
              <w:t xml:space="preserve"> </w:t>
            </w:r>
            <w:r>
              <w:rPr>
                <w:spacing w:val="-4"/>
                <w:sz w:val="18"/>
              </w:rPr>
              <w:t>related</w:t>
            </w:r>
            <w:r>
              <w:rPr>
                <w:sz w:val="18"/>
              </w:rPr>
              <w:t xml:space="preserve"> </w:t>
            </w:r>
            <w:r>
              <w:rPr>
                <w:spacing w:val="-2"/>
                <w:sz w:val="18"/>
              </w:rPr>
              <w:t>perspective</w:t>
            </w:r>
          </w:p>
        </w:tc>
        <w:tc>
          <w:tcPr>
            <w:tcW w:w="3558" w:type="dxa"/>
          </w:tcPr>
          <w:p w14:paraId="5ADCA560" w14:textId="77777777" w:rsidR="008530B2" w:rsidRDefault="00B55971">
            <w:pPr>
              <w:pStyle w:val="TableParagraph"/>
              <w:spacing w:before="5" w:line="235" w:lineRule="auto"/>
              <w:ind w:left="115" w:right="363"/>
            </w:pPr>
            <w:r>
              <w:t>Recognize</w:t>
            </w:r>
            <w:r>
              <w:rPr>
                <w:spacing w:val="-15"/>
              </w:rPr>
              <w:t xml:space="preserve"> </w:t>
            </w:r>
            <w:r>
              <w:t>the</w:t>
            </w:r>
            <w:r>
              <w:rPr>
                <w:spacing w:val="-13"/>
              </w:rPr>
              <w:t xml:space="preserve"> </w:t>
            </w:r>
            <w:r>
              <w:t>mechanism</w:t>
            </w:r>
            <w:r>
              <w:rPr>
                <w:spacing w:val="-14"/>
              </w:rPr>
              <w:t xml:space="preserve"> </w:t>
            </w:r>
            <w:r>
              <w:t>of</w:t>
            </w:r>
            <w:r>
              <w:rPr>
                <w:spacing w:val="-17"/>
              </w:rPr>
              <w:t xml:space="preserve"> </w:t>
            </w:r>
            <w:r>
              <w:t xml:space="preserve">acute </w:t>
            </w:r>
            <w:r>
              <w:rPr>
                <w:spacing w:val="-2"/>
              </w:rPr>
              <w:t>inflammation.</w:t>
            </w:r>
          </w:p>
          <w:p w14:paraId="5ADCA561" w14:textId="77777777" w:rsidR="008530B2" w:rsidRDefault="00B55971">
            <w:pPr>
              <w:pStyle w:val="TableParagraph"/>
              <w:spacing w:before="8"/>
              <w:ind w:left="115"/>
            </w:pPr>
            <w:r>
              <w:rPr>
                <w:spacing w:val="-2"/>
              </w:rPr>
              <w:t>Describe</w:t>
            </w:r>
            <w:r>
              <w:rPr>
                <w:spacing w:val="-10"/>
              </w:rPr>
              <w:t xml:space="preserve"> </w:t>
            </w:r>
            <w:r>
              <w:rPr>
                <w:spacing w:val="-2"/>
              </w:rPr>
              <w:t>what</w:t>
            </w:r>
            <w:r>
              <w:rPr>
                <w:spacing w:val="-8"/>
              </w:rPr>
              <w:t xml:space="preserve"> </w:t>
            </w:r>
            <w:r>
              <w:rPr>
                <w:spacing w:val="-2"/>
              </w:rPr>
              <w:t>acute</w:t>
            </w:r>
            <w:r>
              <w:rPr>
                <w:spacing w:val="-4"/>
              </w:rPr>
              <w:t xml:space="preserve"> </w:t>
            </w:r>
            <w:r>
              <w:rPr>
                <w:spacing w:val="-2"/>
              </w:rPr>
              <w:t>phase</w:t>
            </w:r>
            <w:r>
              <w:rPr>
                <w:spacing w:val="-4"/>
              </w:rPr>
              <w:t xml:space="preserve"> </w:t>
            </w:r>
            <w:r>
              <w:rPr>
                <w:spacing w:val="-2"/>
              </w:rPr>
              <w:t xml:space="preserve">responses </w:t>
            </w:r>
            <w:r>
              <w:rPr>
                <w:spacing w:val="-4"/>
              </w:rPr>
              <w:t>are.</w:t>
            </w:r>
          </w:p>
          <w:p w14:paraId="5ADCA562" w14:textId="77777777" w:rsidR="008530B2" w:rsidRDefault="00B55971">
            <w:pPr>
              <w:pStyle w:val="TableParagraph"/>
              <w:spacing w:before="1"/>
              <w:ind w:left="115" w:right="548"/>
            </w:pPr>
            <w:r>
              <w:t>Explain acute phase proteins. Explain</w:t>
            </w:r>
            <w:r>
              <w:rPr>
                <w:spacing w:val="-13"/>
              </w:rPr>
              <w:t xml:space="preserve"> </w:t>
            </w:r>
            <w:r>
              <w:t>mechanism</w:t>
            </w:r>
            <w:r>
              <w:rPr>
                <w:spacing w:val="-12"/>
              </w:rPr>
              <w:t xml:space="preserve"> </w:t>
            </w:r>
            <w:r>
              <w:t>of</w:t>
            </w:r>
            <w:r>
              <w:rPr>
                <w:spacing w:val="-17"/>
              </w:rPr>
              <w:t xml:space="preserve"> </w:t>
            </w:r>
            <w:r>
              <w:t>sepsis</w:t>
            </w:r>
            <w:r>
              <w:rPr>
                <w:spacing w:val="-13"/>
              </w:rPr>
              <w:t xml:space="preserve"> </w:t>
            </w:r>
            <w:r>
              <w:t>and septic shock.</w:t>
            </w:r>
          </w:p>
          <w:p w14:paraId="5ADCA563" w14:textId="77777777" w:rsidR="008530B2" w:rsidRDefault="00B55971">
            <w:pPr>
              <w:pStyle w:val="TableParagraph"/>
              <w:spacing w:before="1"/>
              <w:ind w:left="115" w:right="190"/>
            </w:pPr>
            <w:r>
              <w:t>Differentiate between acute and chronic</w:t>
            </w:r>
            <w:r>
              <w:rPr>
                <w:spacing w:val="-18"/>
              </w:rPr>
              <w:t xml:space="preserve"> </w:t>
            </w:r>
            <w:r>
              <w:t>inflammation.</w:t>
            </w:r>
            <w:r>
              <w:rPr>
                <w:spacing w:val="-14"/>
              </w:rPr>
              <w:t xml:space="preserve"> </w:t>
            </w:r>
            <w:r>
              <w:t>Recognize</w:t>
            </w:r>
            <w:r>
              <w:rPr>
                <w:spacing w:val="-15"/>
              </w:rPr>
              <w:t xml:space="preserve"> </w:t>
            </w:r>
            <w:r>
              <w:t xml:space="preserve">the investigations involved in </w:t>
            </w:r>
            <w:r>
              <w:rPr>
                <w:spacing w:val="-2"/>
              </w:rPr>
              <w:t>inflammation.</w:t>
            </w:r>
          </w:p>
          <w:p w14:paraId="5ADCA564" w14:textId="77777777" w:rsidR="008530B2" w:rsidRDefault="00B55971">
            <w:pPr>
              <w:pStyle w:val="TableParagraph"/>
              <w:spacing w:before="1" w:line="242" w:lineRule="auto"/>
              <w:ind w:left="115" w:right="288"/>
            </w:pPr>
            <w:r>
              <w:t>Describe presenting modes of inflammation</w:t>
            </w:r>
            <w:r>
              <w:rPr>
                <w:spacing w:val="-16"/>
              </w:rPr>
              <w:t xml:space="preserve"> </w:t>
            </w:r>
            <w:r>
              <w:t>and</w:t>
            </w:r>
            <w:r>
              <w:rPr>
                <w:spacing w:val="-17"/>
              </w:rPr>
              <w:t xml:space="preserve"> </w:t>
            </w:r>
            <w:r>
              <w:t>problems</w:t>
            </w:r>
            <w:r>
              <w:rPr>
                <w:spacing w:val="-16"/>
              </w:rPr>
              <w:t xml:space="preserve"> </w:t>
            </w:r>
            <w:r>
              <w:t>related to it.</w:t>
            </w:r>
          </w:p>
        </w:tc>
        <w:tc>
          <w:tcPr>
            <w:tcW w:w="1172" w:type="dxa"/>
          </w:tcPr>
          <w:p w14:paraId="5ADCA565" w14:textId="77777777" w:rsidR="008530B2" w:rsidRDefault="008530B2">
            <w:pPr>
              <w:pStyle w:val="TableParagraph"/>
              <w:rPr>
                <w:b/>
                <w:sz w:val="20"/>
              </w:rPr>
            </w:pPr>
          </w:p>
          <w:p w14:paraId="5ADCA566" w14:textId="77777777" w:rsidR="008530B2" w:rsidRDefault="008530B2">
            <w:pPr>
              <w:pStyle w:val="TableParagraph"/>
              <w:rPr>
                <w:b/>
                <w:sz w:val="20"/>
              </w:rPr>
            </w:pPr>
          </w:p>
          <w:p w14:paraId="5ADCA567" w14:textId="77777777" w:rsidR="008530B2" w:rsidRDefault="008530B2">
            <w:pPr>
              <w:pStyle w:val="TableParagraph"/>
              <w:spacing w:before="90"/>
              <w:rPr>
                <w:b/>
                <w:sz w:val="20"/>
              </w:rPr>
            </w:pPr>
          </w:p>
          <w:p w14:paraId="5ADCA568" w14:textId="77777777" w:rsidR="008530B2" w:rsidRDefault="00B55971">
            <w:pPr>
              <w:pStyle w:val="TableParagraph"/>
              <w:ind w:left="20" w:right="6"/>
              <w:jc w:val="center"/>
              <w:rPr>
                <w:sz w:val="20"/>
              </w:rPr>
            </w:pPr>
            <w:r>
              <w:rPr>
                <w:spacing w:val="-2"/>
                <w:sz w:val="20"/>
              </w:rPr>
              <w:t>LGIS/PPT</w:t>
            </w:r>
          </w:p>
        </w:tc>
        <w:tc>
          <w:tcPr>
            <w:tcW w:w="1172" w:type="dxa"/>
          </w:tcPr>
          <w:p w14:paraId="5ADCA569" w14:textId="77777777" w:rsidR="008530B2" w:rsidRDefault="008530B2">
            <w:pPr>
              <w:pStyle w:val="TableParagraph"/>
              <w:rPr>
                <w:rFonts w:ascii="Times New Roman"/>
                <w:sz w:val="20"/>
              </w:rPr>
            </w:pPr>
          </w:p>
        </w:tc>
        <w:tc>
          <w:tcPr>
            <w:tcW w:w="384" w:type="dxa"/>
          </w:tcPr>
          <w:p w14:paraId="5ADCA56A" w14:textId="77777777" w:rsidR="008530B2" w:rsidRDefault="008530B2">
            <w:pPr>
              <w:pStyle w:val="TableParagraph"/>
              <w:rPr>
                <w:rFonts w:ascii="Times New Roman"/>
                <w:sz w:val="20"/>
              </w:rPr>
            </w:pPr>
          </w:p>
        </w:tc>
        <w:tc>
          <w:tcPr>
            <w:tcW w:w="451" w:type="dxa"/>
          </w:tcPr>
          <w:p w14:paraId="5ADCA56B" w14:textId="73FEC7AE" w:rsidR="008530B2" w:rsidRDefault="0060003B">
            <w:pPr>
              <w:pStyle w:val="TableParagraph"/>
              <w:spacing w:before="168"/>
              <w:ind w:left="113"/>
              <w:rPr>
                <w:rFonts w:ascii="Segoe UI Symbol" w:hAnsi="Segoe UI Symbol"/>
                <w:sz w:val="24"/>
              </w:rPr>
            </w:pPr>
            <w:r>
              <w:rPr>
                <w:noProof/>
              </w:rPr>
              <w:drawing>
                <wp:inline distT="0" distB="0" distL="0" distR="0" wp14:anchorId="103F611D" wp14:editId="6A7D5599">
                  <wp:extent cx="152979" cy="143510"/>
                  <wp:effectExtent l="0" t="0" r="0" b="8890"/>
                  <wp:docPr id="80154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2" w:type="dxa"/>
          </w:tcPr>
          <w:p w14:paraId="5ADCA56C" w14:textId="77777777" w:rsidR="008530B2" w:rsidRDefault="00B55971">
            <w:pPr>
              <w:pStyle w:val="TableParagraph"/>
              <w:spacing w:before="203"/>
              <w:ind w:left="33" w:right="4"/>
              <w:jc w:val="center"/>
              <w:rPr>
                <w:b/>
              </w:rPr>
            </w:pPr>
            <w:r>
              <w:rPr>
                <w:b/>
                <w:spacing w:val="-5"/>
              </w:rPr>
              <w:t>A3</w:t>
            </w:r>
          </w:p>
        </w:tc>
        <w:tc>
          <w:tcPr>
            <w:tcW w:w="1805" w:type="dxa"/>
          </w:tcPr>
          <w:p w14:paraId="5ADCA56D" w14:textId="77777777" w:rsidR="008530B2" w:rsidRDefault="008530B2">
            <w:pPr>
              <w:pStyle w:val="TableParagraph"/>
              <w:rPr>
                <w:b/>
                <w:sz w:val="18"/>
              </w:rPr>
            </w:pPr>
          </w:p>
          <w:p w14:paraId="5ADCA56E" w14:textId="77777777" w:rsidR="008530B2" w:rsidRDefault="008530B2">
            <w:pPr>
              <w:pStyle w:val="TableParagraph"/>
              <w:rPr>
                <w:b/>
                <w:sz w:val="18"/>
              </w:rPr>
            </w:pPr>
          </w:p>
          <w:p w14:paraId="5ADCA56F" w14:textId="77777777" w:rsidR="008530B2" w:rsidRDefault="008530B2">
            <w:pPr>
              <w:pStyle w:val="TableParagraph"/>
              <w:rPr>
                <w:b/>
                <w:sz w:val="18"/>
              </w:rPr>
            </w:pPr>
          </w:p>
          <w:p w14:paraId="5ADCA570" w14:textId="77777777" w:rsidR="008530B2" w:rsidRDefault="008530B2">
            <w:pPr>
              <w:pStyle w:val="TableParagraph"/>
              <w:rPr>
                <w:b/>
                <w:sz w:val="18"/>
              </w:rPr>
            </w:pPr>
          </w:p>
          <w:p w14:paraId="5ADCA571" w14:textId="77777777" w:rsidR="008530B2" w:rsidRDefault="008530B2">
            <w:pPr>
              <w:pStyle w:val="TableParagraph"/>
              <w:rPr>
                <w:b/>
                <w:sz w:val="18"/>
              </w:rPr>
            </w:pPr>
          </w:p>
          <w:p w14:paraId="5ADCA572" w14:textId="77777777" w:rsidR="008530B2" w:rsidRDefault="008530B2">
            <w:pPr>
              <w:pStyle w:val="TableParagraph"/>
              <w:rPr>
                <w:b/>
                <w:sz w:val="18"/>
              </w:rPr>
            </w:pPr>
          </w:p>
          <w:p w14:paraId="5ADCA573" w14:textId="77777777" w:rsidR="008530B2" w:rsidRDefault="008530B2">
            <w:pPr>
              <w:pStyle w:val="TableParagraph"/>
              <w:rPr>
                <w:b/>
                <w:sz w:val="18"/>
              </w:rPr>
            </w:pPr>
          </w:p>
          <w:p w14:paraId="5ADCA574" w14:textId="77777777" w:rsidR="008530B2" w:rsidRDefault="008530B2">
            <w:pPr>
              <w:pStyle w:val="TableParagraph"/>
              <w:spacing w:before="150"/>
              <w:rPr>
                <w:b/>
                <w:sz w:val="18"/>
              </w:rPr>
            </w:pPr>
          </w:p>
          <w:p w14:paraId="5ADCA575" w14:textId="77777777" w:rsidR="008530B2" w:rsidRDefault="00B55971">
            <w:pPr>
              <w:pStyle w:val="TableParagraph"/>
              <w:ind w:left="114"/>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bl>
    <w:p w14:paraId="5ADCA577" w14:textId="77777777" w:rsidR="008530B2" w:rsidRDefault="008530B2">
      <w:pPr>
        <w:pStyle w:val="TableParagraph"/>
        <w:rPr>
          <w:sz w:val="18"/>
        </w:rPr>
        <w:sectPr w:rsidR="008530B2">
          <w:type w:val="continuous"/>
          <w:pgSz w:w="16850" w:h="11900" w:orient="landscape"/>
          <w:pgMar w:top="920" w:right="360" w:bottom="280" w:left="0" w:header="720" w:footer="720" w:gutter="0"/>
          <w:cols w:space="720"/>
        </w:sect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840"/>
        <w:gridCol w:w="1172"/>
        <w:gridCol w:w="989"/>
        <w:gridCol w:w="1171"/>
        <w:gridCol w:w="1532"/>
        <w:gridCol w:w="3558"/>
        <w:gridCol w:w="1172"/>
        <w:gridCol w:w="1172"/>
        <w:gridCol w:w="384"/>
        <w:gridCol w:w="451"/>
        <w:gridCol w:w="792"/>
        <w:gridCol w:w="1805"/>
      </w:tblGrid>
      <w:tr w:rsidR="008530B2" w14:paraId="5ADCA5CF" w14:textId="77777777">
        <w:trPr>
          <w:trHeight w:val="5022"/>
        </w:trPr>
        <w:tc>
          <w:tcPr>
            <w:tcW w:w="730" w:type="dxa"/>
          </w:tcPr>
          <w:p w14:paraId="5ADCA578" w14:textId="77777777" w:rsidR="008530B2" w:rsidRDefault="008530B2">
            <w:pPr>
              <w:pStyle w:val="TableParagraph"/>
              <w:rPr>
                <w:b/>
                <w:sz w:val="18"/>
              </w:rPr>
            </w:pPr>
          </w:p>
          <w:p w14:paraId="5ADCA579" w14:textId="77777777" w:rsidR="008530B2" w:rsidRDefault="008530B2">
            <w:pPr>
              <w:pStyle w:val="TableParagraph"/>
              <w:rPr>
                <w:b/>
                <w:sz w:val="18"/>
              </w:rPr>
            </w:pPr>
          </w:p>
          <w:p w14:paraId="5ADCA57A" w14:textId="77777777" w:rsidR="008530B2" w:rsidRDefault="008530B2">
            <w:pPr>
              <w:pStyle w:val="TableParagraph"/>
              <w:rPr>
                <w:b/>
                <w:sz w:val="18"/>
              </w:rPr>
            </w:pPr>
          </w:p>
          <w:p w14:paraId="5ADCA57B" w14:textId="77777777" w:rsidR="008530B2" w:rsidRDefault="008530B2">
            <w:pPr>
              <w:pStyle w:val="TableParagraph"/>
              <w:rPr>
                <w:b/>
                <w:sz w:val="18"/>
              </w:rPr>
            </w:pPr>
          </w:p>
          <w:p w14:paraId="5ADCA57C" w14:textId="77777777" w:rsidR="008530B2" w:rsidRDefault="008530B2">
            <w:pPr>
              <w:pStyle w:val="TableParagraph"/>
              <w:rPr>
                <w:b/>
                <w:sz w:val="18"/>
              </w:rPr>
            </w:pPr>
          </w:p>
          <w:p w14:paraId="5ADCA57D" w14:textId="77777777" w:rsidR="008530B2" w:rsidRDefault="008530B2">
            <w:pPr>
              <w:pStyle w:val="TableParagraph"/>
              <w:rPr>
                <w:b/>
                <w:sz w:val="18"/>
              </w:rPr>
            </w:pPr>
          </w:p>
          <w:p w14:paraId="5ADCA57E" w14:textId="77777777" w:rsidR="008530B2" w:rsidRDefault="008530B2">
            <w:pPr>
              <w:pStyle w:val="TableParagraph"/>
              <w:rPr>
                <w:b/>
                <w:sz w:val="18"/>
              </w:rPr>
            </w:pPr>
          </w:p>
          <w:p w14:paraId="5ADCA57F" w14:textId="77777777" w:rsidR="008530B2" w:rsidRDefault="008530B2">
            <w:pPr>
              <w:pStyle w:val="TableParagraph"/>
              <w:spacing w:before="78"/>
              <w:rPr>
                <w:b/>
                <w:sz w:val="18"/>
              </w:rPr>
            </w:pPr>
          </w:p>
          <w:p w14:paraId="5ADCA580" w14:textId="77777777" w:rsidR="008530B2" w:rsidRDefault="00B55971">
            <w:pPr>
              <w:pStyle w:val="TableParagraph"/>
              <w:ind w:left="25"/>
              <w:jc w:val="center"/>
              <w:rPr>
                <w:sz w:val="18"/>
              </w:rPr>
            </w:pPr>
            <w:r>
              <w:rPr>
                <w:spacing w:val="-10"/>
                <w:sz w:val="18"/>
              </w:rPr>
              <w:t>5</w:t>
            </w:r>
          </w:p>
        </w:tc>
        <w:tc>
          <w:tcPr>
            <w:tcW w:w="840" w:type="dxa"/>
          </w:tcPr>
          <w:p w14:paraId="5ADCA581" w14:textId="77777777" w:rsidR="008530B2" w:rsidRDefault="008530B2">
            <w:pPr>
              <w:pStyle w:val="TableParagraph"/>
              <w:rPr>
                <w:rFonts w:ascii="Times New Roman"/>
                <w:sz w:val="20"/>
              </w:rPr>
            </w:pPr>
          </w:p>
        </w:tc>
        <w:tc>
          <w:tcPr>
            <w:tcW w:w="1172" w:type="dxa"/>
          </w:tcPr>
          <w:p w14:paraId="5ADCA582" w14:textId="77777777" w:rsidR="008530B2" w:rsidRDefault="008530B2">
            <w:pPr>
              <w:pStyle w:val="TableParagraph"/>
              <w:rPr>
                <w:b/>
                <w:sz w:val="18"/>
              </w:rPr>
            </w:pPr>
          </w:p>
          <w:p w14:paraId="5ADCA583" w14:textId="77777777" w:rsidR="008530B2" w:rsidRDefault="008530B2">
            <w:pPr>
              <w:pStyle w:val="TableParagraph"/>
              <w:rPr>
                <w:b/>
                <w:sz w:val="18"/>
              </w:rPr>
            </w:pPr>
          </w:p>
          <w:p w14:paraId="5ADCA584" w14:textId="77777777" w:rsidR="008530B2" w:rsidRDefault="008530B2">
            <w:pPr>
              <w:pStyle w:val="TableParagraph"/>
              <w:rPr>
                <w:b/>
                <w:sz w:val="18"/>
              </w:rPr>
            </w:pPr>
          </w:p>
          <w:p w14:paraId="5ADCA585" w14:textId="77777777" w:rsidR="008530B2" w:rsidRDefault="008530B2">
            <w:pPr>
              <w:pStyle w:val="TableParagraph"/>
              <w:rPr>
                <w:b/>
                <w:sz w:val="18"/>
              </w:rPr>
            </w:pPr>
          </w:p>
          <w:p w14:paraId="5ADCA586" w14:textId="77777777" w:rsidR="008530B2" w:rsidRDefault="008530B2">
            <w:pPr>
              <w:pStyle w:val="TableParagraph"/>
              <w:rPr>
                <w:b/>
                <w:sz w:val="18"/>
              </w:rPr>
            </w:pPr>
          </w:p>
          <w:p w14:paraId="5ADCA587" w14:textId="77777777" w:rsidR="008530B2" w:rsidRDefault="008530B2">
            <w:pPr>
              <w:pStyle w:val="TableParagraph"/>
              <w:rPr>
                <w:b/>
                <w:sz w:val="18"/>
              </w:rPr>
            </w:pPr>
          </w:p>
          <w:p w14:paraId="5ADCA588" w14:textId="77777777" w:rsidR="008530B2" w:rsidRDefault="008530B2">
            <w:pPr>
              <w:pStyle w:val="TableParagraph"/>
              <w:rPr>
                <w:b/>
                <w:sz w:val="18"/>
              </w:rPr>
            </w:pPr>
          </w:p>
          <w:p w14:paraId="5ADCA589" w14:textId="77777777" w:rsidR="008530B2" w:rsidRDefault="008530B2">
            <w:pPr>
              <w:pStyle w:val="TableParagraph"/>
              <w:spacing w:before="78"/>
              <w:rPr>
                <w:b/>
                <w:sz w:val="18"/>
              </w:rPr>
            </w:pPr>
          </w:p>
          <w:p w14:paraId="5ADCA58A" w14:textId="77777777" w:rsidR="008530B2" w:rsidRDefault="00B55971">
            <w:pPr>
              <w:pStyle w:val="TableParagraph"/>
              <w:ind w:left="20"/>
              <w:jc w:val="center"/>
              <w:rPr>
                <w:sz w:val="18"/>
              </w:rPr>
            </w:pPr>
            <w:r>
              <w:rPr>
                <w:spacing w:val="-2"/>
                <w:sz w:val="18"/>
              </w:rPr>
              <w:t>FRIDAY</w:t>
            </w:r>
          </w:p>
        </w:tc>
        <w:tc>
          <w:tcPr>
            <w:tcW w:w="989" w:type="dxa"/>
          </w:tcPr>
          <w:p w14:paraId="5ADCA58B" w14:textId="77777777" w:rsidR="008530B2" w:rsidRDefault="008530B2">
            <w:pPr>
              <w:pStyle w:val="TableParagraph"/>
              <w:rPr>
                <w:b/>
                <w:sz w:val="18"/>
              </w:rPr>
            </w:pPr>
          </w:p>
          <w:p w14:paraId="5ADCA58C" w14:textId="77777777" w:rsidR="008530B2" w:rsidRDefault="008530B2">
            <w:pPr>
              <w:pStyle w:val="TableParagraph"/>
              <w:rPr>
                <w:b/>
                <w:sz w:val="18"/>
              </w:rPr>
            </w:pPr>
          </w:p>
          <w:p w14:paraId="5ADCA58D" w14:textId="77777777" w:rsidR="008530B2" w:rsidRDefault="008530B2">
            <w:pPr>
              <w:pStyle w:val="TableParagraph"/>
              <w:rPr>
                <w:b/>
                <w:sz w:val="18"/>
              </w:rPr>
            </w:pPr>
          </w:p>
          <w:p w14:paraId="5ADCA58E" w14:textId="77777777" w:rsidR="008530B2" w:rsidRDefault="008530B2">
            <w:pPr>
              <w:pStyle w:val="TableParagraph"/>
              <w:rPr>
                <w:b/>
                <w:sz w:val="18"/>
              </w:rPr>
            </w:pPr>
          </w:p>
          <w:p w14:paraId="5ADCA58F" w14:textId="77777777" w:rsidR="008530B2" w:rsidRDefault="008530B2">
            <w:pPr>
              <w:pStyle w:val="TableParagraph"/>
              <w:rPr>
                <w:b/>
                <w:sz w:val="18"/>
              </w:rPr>
            </w:pPr>
          </w:p>
          <w:p w14:paraId="5ADCA590" w14:textId="77777777" w:rsidR="008530B2" w:rsidRDefault="008530B2">
            <w:pPr>
              <w:pStyle w:val="TableParagraph"/>
              <w:rPr>
                <w:b/>
                <w:sz w:val="18"/>
              </w:rPr>
            </w:pPr>
          </w:p>
          <w:p w14:paraId="5ADCA591" w14:textId="77777777" w:rsidR="008530B2" w:rsidRDefault="008530B2">
            <w:pPr>
              <w:pStyle w:val="TableParagraph"/>
              <w:rPr>
                <w:b/>
                <w:sz w:val="18"/>
              </w:rPr>
            </w:pPr>
          </w:p>
          <w:p w14:paraId="5ADCA592" w14:textId="77777777" w:rsidR="008530B2" w:rsidRDefault="008530B2">
            <w:pPr>
              <w:pStyle w:val="TableParagraph"/>
              <w:spacing w:before="78"/>
              <w:rPr>
                <w:b/>
                <w:sz w:val="18"/>
              </w:rPr>
            </w:pPr>
          </w:p>
          <w:p w14:paraId="5ADCA593" w14:textId="77777777" w:rsidR="008530B2" w:rsidRDefault="00B55971">
            <w:pPr>
              <w:pStyle w:val="TableParagraph"/>
              <w:ind w:left="143" w:right="119" w:firstLine="4"/>
              <w:jc w:val="center"/>
              <w:rPr>
                <w:sz w:val="18"/>
              </w:rPr>
            </w:pPr>
            <w:r>
              <w:rPr>
                <w:spacing w:val="-4"/>
                <w:sz w:val="18"/>
              </w:rPr>
              <w:t>Dr.</w:t>
            </w:r>
            <w:r>
              <w:rPr>
                <w:sz w:val="18"/>
              </w:rPr>
              <w:t xml:space="preserve"> </w:t>
            </w:r>
            <w:r>
              <w:rPr>
                <w:spacing w:val="-2"/>
                <w:sz w:val="18"/>
              </w:rPr>
              <w:t>Shahzad</w:t>
            </w:r>
            <w:r>
              <w:rPr>
                <w:sz w:val="18"/>
              </w:rPr>
              <w:t xml:space="preserve"> </w:t>
            </w:r>
            <w:r>
              <w:rPr>
                <w:spacing w:val="-4"/>
                <w:sz w:val="18"/>
              </w:rPr>
              <w:t>Manzoor/</w:t>
            </w:r>
            <w:r>
              <w:rPr>
                <w:sz w:val="18"/>
              </w:rPr>
              <w:t xml:space="preserve"> Dr. Faran </w:t>
            </w:r>
            <w:r>
              <w:rPr>
                <w:spacing w:val="-2"/>
                <w:sz w:val="18"/>
              </w:rPr>
              <w:t>Maqbool</w:t>
            </w:r>
          </w:p>
        </w:tc>
        <w:tc>
          <w:tcPr>
            <w:tcW w:w="1171" w:type="dxa"/>
          </w:tcPr>
          <w:p w14:paraId="5ADCA594" w14:textId="77777777" w:rsidR="008530B2" w:rsidRDefault="008530B2">
            <w:pPr>
              <w:pStyle w:val="TableParagraph"/>
              <w:rPr>
                <w:b/>
                <w:sz w:val="18"/>
              </w:rPr>
            </w:pPr>
          </w:p>
          <w:p w14:paraId="5ADCA595" w14:textId="77777777" w:rsidR="008530B2" w:rsidRDefault="008530B2">
            <w:pPr>
              <w:pStyle w:val="TableParagraph"/>
              <w:rPr>
                <w:b/>
                <w:sz w:val="18"/>
              </w:rPr>
            </w:pPr>
          </w:p>
          <w:p w14:paraId="5ADCA596" w14:textId="77777777" w:rsidR="008530B2" w:rsidRDefault="008530B2">
            <w:pPr>
              <w:pStyle w:val="TableParagraph"/>
              <w:rPr>
                <w:b/>
                <w:sz w:val="18"/>
              </w:rPr>
            </w:pPr>
          </w:p>
          <w:p w14:paraId="5ADCA597" w14:textId="77777777" w:rsidR="008530B2" w:rsidRDefault="008530B2">
            <w:pPr>
              <w:pStyle w:val="TableParagraph"/>
              <w:rPr>
                <w:b/>
                <w:sz w:val="18"/>
              </w:rPr>
            </w:pPr>
          </w:p>
          <w:p w14:paraId="5ADCA598" w14:textId="77777777" w:rsidR="008530B2" w:rsidRDefault="008530B2">
            <w:pPr>
              <w:pStyle w:val="TableParagraph"/>
              <w:rPr>
                <w:b/>
                <w:sz w:val="18"/>
              </w:rPr>
            </w:pPr>
          </w:p>
          <w:p w14:paraId="5ADCA599" w14:textId="77777777" w:rsidR="008530B2" w:rsidRDefault="008530B2">
            <w:pPr>
              <w:pStyle w:val="TableParagraph"/>
              <w:rPr>
                <w:b/>
                <w:sz w:val="18"/>
              </w:rPr>
            </w:pPr>
          </w:p>
          <w:p w14:paraId="5ADCA59A" w14:textId="77777777" w:rsidR="008530B2" w:rsidRDefault="008530B2">
            <w:pPr>
              <w:pStyle w:val="TableParagraph"/>
              <w:spacing w:before="186"/>
              <w:rPr>
                <w:b/>
                <w:sz w:val="18"/>
              </w:rPr>
            </w:pPr>
          </w:p>
          <w:p w14:paraId="5ADCA59B" w14:textId="77777777" w:rsidR="008530B2" w:rsidRDefault="00B55971">
            <w:pPr>
              <w:pStyle w:val="TableParagraph"/>
              <w:spacing w:before="1"/>
              <w:ind w:left="4"/>
              <w:rPr>
                <w:sz w:val="18"/>
              </w:rPr>
            </w:pPr>
            <w:r>
              <w:rPr>
                <w:spacing w:val="-4"/>
                <w:sz w:val="18"/>
              </w:rPr>
              <w:t>FOUNDATION</w:t>
            </w:r>
            <w:r>
              <w:rPr>
                <w:sz w:val="18"/>
              </w:rPr>
              <w:t xml:space="preserve"> </w:t>
            </w:r>
            <w:r>
              <w:rPr>
                <w:spacing w:val="-2"/>
                <w:sz w:val="18"/>
              </w:rPr>
              <w:t>MODULE</w:t>
            </w:r>
          </w:p>
        </w:tc>
        <w:tc>
          <w:tcPr>
            <w:tcW w:w="1532" w:type="dxa"/>
          </w:tcPr>
          <w:p w14:paraId="5ADCA59C" w14:textId="77777777" w:rsidR="008530B2" w:rsidRDefault="008530B2">
            <w:pPr>
              <w:pStyle w:val="TableParagraph"/>
              <w:rPr>
                <w:b/>
                <w:sz w:val="18"/>
              </w:rPr>
            </w:pPr>
          </w:p>
          <w:p w14:paraId="5ADCA59D" w14:textId="77777777" w:rsidR="008530B2" w:rsidRDefault="008530B2">
            <w:pPr>
              <w:pStyle w:val="TableParagraph"/>
              <w:rPr>
                <w:b/>
                <w:sz w:val="18"/>
              </w:rPr>
            </w:pPr>
          </w:p>
          <w:p w14:paraId="5ADCA59E" w14:textId="77777777" w:rsidR="008530B2" w:rsidRDefault="008530B2">
            <w:pPr>
              <w:pStyle w:val="TableParagraph"/>
              <w:rPr>
                <w:b/>
                <w:sz w:val="18"/>
              </w:rPr>
            </w:pPr>
          </w:p>
          <w:p w14:paraId="5ADCA59F" w14:textId="77777777" w:rsidR="008530B2" w:rsidRDefault="008530B2">
            <w:pPr>
              <w:pStyle w:val="TableParagraph"/>
              <w:rPr>
                <w:b/>
                <w:sz w:val="18"/>
              </w:rPr>
            </w:pPr>
          </w:p>
          <w:p w14:paraId="5ADCA5A0" w14:textId="77777777" w:rsidR="008530B2" w:rsidRDefault="008530B2">
            <w:pPr>
              <w:pStyle w:val="TableParagraph"/>
              <w:rPr>
                <w:b/>
                <w:sz w:val="18"/>
              </w:rPr>
            </w:pPr>
          </w:p>
          <w:p w14:paraId="5ADCA5A1" w14:textId="77777777" w:rsidR="008530B2" w:rsidRDefault="008530B2">
            <w:pPr>
              <w:pStyle w:val="TableParagraph"/>
              <w:rPr>
                <w:b/>
                <w:sz w:val="18"/>
              </w:rPr>
            </w:pPr>
          </w:p>
          <w:p w14:paraId="5ADCA5A2" w14:textId="77777777" w:rsidR="008530B2" w:rsidRDefault="008530B2">
            <w:pPr>
              <w:pStyle w:val="TableParagraph"/>
              <w:spacing w:before="186"/>
              <w:rPr>
                <w:b/>
                <w:sz w:val="18"/>
              </w:rPr>
            </w:pPr>
          </w:p>
          <w:p w14:paraId="5ADCA5A3" w14:textId="77777777" w:rsidR="008530B2" w:rsidRDefault="00B55971">
            <w:pPr>
              <w:pStyle w:val="TableParagraph"/>
              <w:spacing w:before="1"/>
              <w:ind w:left="312" w:right="247" w:hanging="68"/>
              <w:rPr>
                <w:sz w:val="18"/>
              </w:rPr>
            </w:pPr>
            <w:r>
              <w:rPr>
                <w:spacing w:val="-2"/>
                <w:sz w:val="18"/>
              </w:rPr>
              <w:t>Medical</w:t>
            </w:r>
            <w:r>
              <w:rPr>
                <w:spacing w:val="-17"/>
                <w:sz w:val="18"/>
              </w:rPr>
              <w:t xml:space="preserve"> </w:t>
            </w:r>
            <w:r>
              <w:rPr>
                <w:spacing w:val="-2"/>
                <w:sz w:val="18"/>
              </w:rPr>
              <w:t>ethics</w:t>
            </w:r>
            <w:r>
              <w:rPr>
                <w:sz w:val="18"/>
              </w:rPr>
              <w:t xml:space="preserve"> </w:t>
            </w:r>
            <w:r>
              <w:rPr>
                <w:spacing w:val="-2"/>
                <w:sz w:val="18"/>
              </w:rPr>
              <w:t>introduction</w:t>
            </w:r>
          </w:p>
        </w:tc>
        <w:tc>
          <w:tcPr>
            <w:tcW w:w="3558" w:type="dxa"/>
          </w:tcPr>
          <w:p w14:paraId="5ADCA5A4" w14:textId="77777777" w:rsidR="008530B2" w:rsidRDefault="008530B2">
            <w:pPr>
              <w:pStyle w:val="TableParagraph"/>
              <w:spacing w:before="203"/>
              <w:rPr>
                <w:b/>
              </w:rPr>
            </w:pPr>
          </w:p>
          <w:p w14:paraId="5ADCA5A5" w14:textId="77777777" w:rsidR="008530B2" w:rsidRDefault="00B55971">
            <w:pPr>
              <w:pStyle w:val="TableParagraph"/>
              <w:ind w:left="115" w:right="159"/>
            </w:pPr>
            <w:r>
              <w:t>Recognize and evaluate different ethical</w:t>
            </w:r>
            <w:r>
              <w:rPr>
                <w:spacing w:val="-13"/>
              </w:rPr>
              <w:t xml:space="preserve"> </w:t>
            </w:r>
            <w:r>
              <w:t>problems</w:t>
            </w:r>
            <w:r>
              <w:rPr>
                <w:spacing w:val="-16"/>
              </w:rPr>
              <w:t xml:space="preserve"> </w:t>
            </w:r>
            <w:r>
              <w:t>including</w:t>
            </w:r>
            <w:r>
              <w:rPr>
                <w:spacing w:val="-12"/>
              </w:rPr>
              <w:t xml:space="preserve"> </w:t>
            </w:r>
            <w:r>
              <w:t>gap</w:t>
            </w:r>
            <w:r>
              <w:rPr>
                <w:spacing w:val="-13"/>
              </w:rPr>
              <w:t xml:space="preserve"> </w:t>
            </w:r>
            <w:r>
              <w:t>block, priority setting, moral dilemma and resolving conflict.</w:t>
            </w:r>
          </w:p>
          <w:p w14:paraId="5ADCA5A6" w14:textId="77777777" w:rsidR="008530B2" w:rsidRDefault="00B55971">
            <w:pPr>
              <w:pStyle w:val="TableParagraph"/>
              <w:spacing w:before="2"/>
              <w:ind w:left="115" w:right="190"/>
            </w:pPr>
            <w:r>
              <w:t>Analysis different ethical problems and knows different approaches. Recognize the importance of informed</w:t>
            </w:r>
            <w:r>
              <w:rPr>
                <w:spacing w:val="-13"/>
              </w:rPr>
              <w:t xml:space="preserve"> </w:t>
            </w:r>
            <w:r>
              <w:t>consent</w:t>
            </w:r>
            <w:r>
              <w:rPr>
                <w:spacing w:val="-13"/>
              </w:rPr>
              <w:t xml:space="preserve"> </w:t>
            </w:r>
            <w:r>
              <w:t>before</w:t>
            </w:r>
            <w:r>
              <w:rPr>
                <w:spacing w:val="-16"/>
              </w:rPr>
              <w:t xml:space="preserve"> </w:t>
            </w:r>
            <w:r>
              <w:t>examining a patient or any procedure.</w:t>
            </w:r>
          </w:p>
          <w:p w14:paraId="5ADCA5A7" w14:textId="77777777" w:rsidR="008530B2" w:rsidRDefault="00B55971">
            <w:pPr>
              <w:pStyle w:val="TableParagraph"/>
              <w:spacing w:before="1"/>
              <w:ind w:left="115" w:right="190"/>
            </w:pPr>
            <w:r>
              <w:t>Recognize the importance of counseling of patients and attendants</w:t>
            </w:r>
            <w:r>
              <w:rPr>
                <w:spacing w:val="-13"/>
              </w:rPr>
              <w:t xml:space="preserve"> </w:t>
            </w:r>
            <w:r>
              <w:t>in</w:t>
            </w:r>
            <w:r>
              <w:rPr>
                <w:spacing w:val="-12"/>
              </w:rPr>
              <w:t xml:space="preserve"> </w:t>
            </w:r>
            <w:r>
              <w:t>different</w:t>
            </w:r>
            <w:r>
              <w:rPr>
                <w:spacing w:val="-12"/>
              </w:rPr>
              <w:t xml:space="preserve"> </w:t>
            </w:r>
            <w:r>
              <w:t xml:space="preserve">clinical </w:t>
            </w:r>
            <w:r>
              <w:rPr>
                <w:spacing w:val="-2"/>
              </w:rPr>
              <w:t>settings.</w:t>
            </w:r>
          </w:p>
          <w:p w14:paraId="5ADCA5A8" w14:textId="77777777" w:rsidR="008530B2" w:rsidRDefault="00B55971">
            <w:pPr>
              <w:pStyle w:val="TableParagraph"/>
              <w:spacing w:before="2"/>
              <w:ind w:left="115" w:right="186"/>
            </w:pPr>
            <w:r>
              <w:t>Recognize respect for patient autonomy</w:t>
            </w:r>
            <w:r>
              <w:rPr>
                <w:spacing w:val="-13"/>
              </w:rPr>
              <w:t xml:space="preserve"> </w:t>
            </w:r>
            <w:r>
              <w:t>and</w:t>
            </w:r>
            <w:r>
              <w:rPr>
                <w:spacing w:val="-13"/>
              </w:rPr>
              <w:t xml:space="preserve"> </w:t>
            </w:r>
            <w:r>
              <w:t>acting</w:t>
            </w:r>
            <w:r>
              <w:rPr>
                <w:spacing w:val="-12"/>
              </w:rPr>
              <w:t xml:space="preserve"> </w:t>
            </w:r>
            <w:r>
              <w:t>in</w:t>
            </w:r>
            <w:r>
              <w:rPr>
                <w:spacing w:val="-13"/>
              </w:rPr>
              <w:t xml:space="preserve"> </w:t>
            </w:r>
            <w:r>
              <w:t>best</w:t>
            </w:r>
            <w:r>
              <w:rPr>
                <w:spacing w:val="-13"/>
              </w:rPr>
              <w:t xml:space="preserve"> </w:t>
            </w:r>
            <w:r>
              <w:t>interest</w:t>
            </w:r>
          </w:p>
          <w:p w14:paraId="5ADCA5A9" w14:textId="77777777" w:rsidR="008530B2" w:rsidRDefault="00B55971">
            <w:pPr>
              <w:pStyle w:val="TableParagraph"/>
              <w:spacing w:line="260" w:lineRule="exact"/>
              <w:ind w:left="115" w:right="190"/>
            </w:pPr>
            <w:r>
              <w:t>of</w:t>
            </w:r>
            <w:r>
              <w:rPr>
                <w:spacing w:val="-13"/>
              </w:rPr>
              <w:t xml:space="preserve"> </w:t>
            </w:r>
            <w:r>
              <w:t>patient</w:t>
            </w:r>
            <w:r>
              <w:rPr>
                <w:spacing w:val="-12"/>
              </w:rPr>
              <w:t xml:space="preserve"> </w:t>
            </w:r>
            <w:r>
              <w:t>and</w:t>
            </w:r>
            <w:r>
              <w:rPr>
                <w:spacing w:val="-13"/>
              </w:rPr>
              <w:t xml:space="preserve"> </w:t>
            </w:r>
            <w:r>
              <w:t xml:space="preserve">maintaining </w:t>
            </w:r>
            <w:r>
              <w:rPr>
                <w:spacing w:val="-2"/>
              </w:rPr>
              <w:t>confidentiality.</w:t>
            </w:r>
          </w:p>
        </w:tc>
        <w:tc>
          <w:tcPr>
            <w:tcW w:w="1172" w:type="dxa"/>
          </w:tcPr>
          <w:p w14:paraId="5ADCA5AA" w14:textId="77777777" w:rsidR="008530B2" w:rsidRDefault="008530B2">
            <w:pPr>
              <w:pStyle w:val="TableParagraph"/>
              <w:rPr>
                <w:b/>
                <w:sz w:val="20"/>
              </w:rPr>
            </w:pPr>
          </w:p>
          <w:p w14:paraId="5ADCA5AB" w14:textId="77777777" w:rsidR="008530B2" w:rsidRDefault="008530B2">
            <w:pPr>
              <w:pStyle w:val="TableParagraph"/>
              <w:rPr>
                <w:b/>
                <w:sz w:val="20"/>
              </w:rPr>
            </w:pPr>
          </w:p>
          <w:p w14:paraId="5ADCA5AC" w14:textId="77777777" w:rsidR="008530B2" w:rsidRDefault="008530B2">
            <w:pPr>
              <w:pStyle w:val="TableParagraph"/>
              <w:rPr>
                <w:b/>
                <w:sz w:val="20"/>
              </w:rPr>
            </w:pPr>
          </w:p>
          <w:p w14:paraId="5ADCA5AD" w14:textId="77777777" w:rsidR="008530B2" w:rsidRDefault="008530B2">
            <w:pPr>
              <w:pStyle w:val="TableParagraph"/>
              <w:rPr>
                <w:b/>
                <w:sz w:val="20"/>
              </w:rPr>
            </w:pPr>
          </w:p>
          <w:p w14:paraId="5ADCA5AE" w14:textId="77777777" w:rsidR="008530B2" w:rsidRDefault="008530B2">
            <w:pPr>
              <w:pStyle w:val="TableParagraph"/>
              <w:rPr>
                <w:b/>
                <w:sz w:val="20"/>
              </w:rPr>
            </w:pPr>
          </w:p>
          <w:p w14:paraId="5ADCA5AF" w14:textId="77777777" w:rsidR="008530B2" w:rsidRDefault="008530B2">
            <w:pPr>
              <w:pStyle w:val="TableParagraph"/>
              <w:rPr>
                <w:b/>
                <w:sz w:val="20"/>
              </w:rPr>
            </w:pPr>
          </w:p>
          <w:p w14:paraId="5ADCA5B0" w14:textId="77777777" w:rsidR="008530B2" w:rsidRDefault="008530B2">
            <w:pPr>
              <w:pStyle w:val="TableParagraph"/>
              <w:rPr>
                <w:b/>
                <w:sz w:val="20"/>
              </w:rPr>
            </w:pPr>
          </w:p>
          <w:p w14:paraId="5ADCA5B1" w14:textId="77777777" w:rsidR="008530B2" w:rsidRDefault="008530B2">
            <w:pPr>
              <w:pStyle w:val="TableParagraph"/>
              <w:spacing w:before="41"/>
              <w:rPr>
                <w:b/>
                <w:sz w:val="20"/>
              </w:rPr>
            </w:pPr>
          </w:p>
          <w:p w14:paraId="5ADCA5B2" w14:textId="77777777" w:rsidR="008530B2" w:rsidRDefault="00B55971">
            <w:pPr>
              <w:pStyle w:val="TableParagraph"/>
              <w:ind w:left="20" w:right="6"/>
              <w:jc w:val="center"/>
              <w:rPr>
                <w:sz w:val="20"/>
              </w:rPr>
            </w:pPr>
            <w:r>
              <w:rPr>
                <w:spacing w:val="-2"/>
                <w:sz w:val="20"/>
              </w:rPr>
              <w:t>LGIS/PPT</w:t>
            </w:r>
          </w:p>
        </w:tc>
        <w:tc>
          <w:tcPr>
            <w:tcW w:w="1172" w:type="dxa"/>
          </w:tcPr>
          <w:p w14:paraId="5ADCA5B3" w14:textId="77777777" w:rsidR="008530B2" w:rsidRDefault="008530B2">
            <w:pPr>
              <w:pStyle w:val="TableParagraph"/>
              <w:rPr>
                <w:rFonts w:ascii="Times New Roman"/>
                <w:sz w:val="20"/>
              </w:rPr>
            </w:pPr>
          </w:p>
        </w:tc>
        <w:tc>
          <w:tcPr>
            <w:tcW w:w="384" w:type="dxa"/>
          </w:tcPr>
          <w:p w14:paraId="5ADCA5B4" w14:textId="77777777" w:rsidR="008530B2" w:rsidRDefault="008530B2">
            <w:pPr>
              <w:pStyle w:val="TableParagraph"/>
              <w:rPr>
                <w:b/>
                <w:sz w:val="24"/>
              </w:rPr>
            </w:pPr>
          </w:p>
          <w:p w14:paraId="5ADCA5B5" w14:textId="77777777" w:rsidR="008530B2" w:rsidRDefault="008530B2">
            <w:pPr>
              <w:pStyle w:val="TableParagraph"/>
              <w:rPr>
                <w:b/>
                <w:sz w:val="24"/>
              </w:rPr>
            </w:pPr>
          </w:p>
          <w:p w14:paraId="5ADCA5B6" w14:textId="77777777" w:rsidR="008530B2" w:rsidRDefault="008530B2">
            <w:pPr>
              <w:pStyle w:val="TableParagraph"/>
              <w:rPr>
                <w:b/>
                <w:sz w:val="24"/>
              </w:rPr>
            </w:pPr>
          </w:p>
          <w:p w14:paraId="5ADCA5B7" w14:textId="77777777" w:rsidR="008530B2" w:rsidRDefault="008530B2">
            <w:pPr>
              <w:pStyle w:val="TableParagraph"/>
              <w:rPr>
                <w:b/>
                <w:sz w:val="24"/>
              </w:rPr>
            </w:pPr>
          </w:p>
          <w:p w14:paraId="5ADCA5B8" w14:textId="77777777" w:rsidR="008530B2" w:rsidRDefault="008530B2">
            <w:pPr>
              <w:pStyle w:val="TableParagraph"/>
              <w:spacing w:before="210"/>
              <w:rPr>
                <w:b/>
                <w:sz w:val="24"/>
              </w:rPr>
            </w:pPr>
          </w:p>
          <w:p w14:paraId="5ADCA5B9" w14:textId="21C4FF33" w:rsidR="008530B2" w:rsidRDefault="0060003B" w:rsidP="0060003B">
            <w:pPr>
              <w:pStyle w:val="TableParagraph"/>
              <w:spacing w:before="1"/>
              <w:ind w:left="76" w:right="20"/>
              <w:rPr>
                <w:rFonts w:ascii="Segoe UI Symbol" w:hAnsi="Segoe UI Symbol"/>
                <w:sz w:val="24"/>
              </w:rPr>
            </w:pPr>
            <w:r>
              <w:rPr>
                <w:noProof/>
              </w:rPr>
              <w:drawing>
                <wp:inline distT="0" distB="0" distL="0" distR="0" wp14:anchorId="1D7F032C" wp14:editId="2CA978F1">
                  <wp:extent cx="152979" cy="143510"/>
                  <wp:effectExtent l="0" t="0" r="0" b="8890"/>
                  <wp:docPr id="581734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 w:type="dxa"/>
          </w:tcPr>
          <w:p w14:paraId="5ADCA5BA" w14:textId="77777777" w:rsidR="008530B2" w:rsidRDefault="008530B2">
            <w:pPr>
              <w:pStyle w:val="TableParagraph"/>
              <w:rPr>
                <w:b/>
                <w:sz w:val="24"/>
              </w:rPr>
            </w:pPr>
          </w:p>
          <w:p w14:paraId="5ADCA5BB" w14:textId="77777777" w:rsidR="008530B2" w:rsidRDefault="008530B2">
            <w:pPr>
              <w:pStyle w:val="TableParagraph"/>
              <w:rPr>
                <w:b/>
                <w:sz w:val="24"/>
              </w:rPr>
            </w:pPr>
          </w:p>
          <w:p w14:paraId="5ADCA5BC" w14:textId="77777777" w:rsidR="008530B2" w:rsidRDefault="008530B2">
            <w:pPr>
              <w:pStyle w:val="TableParagraph"/>
              <w:rPr>
                <w:b/>
                <w:sz w:val="24"/>
              </w:rPr>
            </w:pPr>
          </w:p>
          <w:p w14:paraId="5ADCA5BD" w14:textId="77777777" w:rsidR="008530B2" w:rsidRDefault="008530B2">
            <w:pPr>
              <w:pStyle w:val="TableParagraph"/>
              <w:rPr>
                <w:b/>
                <w:sz w:val="24"/>
              </w:rPr>
            </w:pPr>
          </w:p>
          <w:p w14:paraId="5ADCA5BE" w14:textId="77777777" w:rsidR="008530B2" w:rsidRDefault="008530B2">
            <w:pPr>
              <w:pStyle w:val="TableParagraph"/>
              <w:spacing w:before="210"/>
              <w:rPr>
                <w:b/>
                <w:sz w:val="24"/>
              </w:rPr>
            </w:pPr>
          </w:p>
          <w:p w14:paraId="5ADCA5BF" w14:textId="2954987C" w:rsidR="008530B2" w:rsidRDefault="0060003B">
            <w:pPr>
              <w:pStyle w:val="TableParagraph"/>
              <w:spacing w:before="1"/>
              <w:ind w:left="113"/>
              <w:rPr>
                <w:rFonts w:ascii="Segoe UI Symbol" w:hAnsi="Segoe UI Symbol"/>
                <w:sz w:val="24"/>
              </w:rPr>
            </w:pPr>
            <w:r>
              <w:rPr>
                <w:noProof/>
              </w:rPr>
              <w:drawing>
                <wp:inline distT="0" distB="0" distL="0" distR="0" wp14:anchorId="2D6A8A1D" wp14:editId="6B4155CC">
                  <wp:extent cx="152979" cy="143510"/>
                  <wp:effectExtent l="0" t="0" r="0" b="8890"/>
                  <wp:docPr id="1820987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2" w:type="dxa"/>
          </w:tcPr>
          <w:p w14:paraId="5ADCA5C0" w14:textId="77777777" w:rsidR="008530B2" w:rsidRDefault="008530B2">
            <w:pPr>
              <w:pStyle w:val="TableParagraph"/>
              <w:rPr>
                <w:b/>
              </w:rPr>
            </w:pPr>
          </w:p>
          <w:p w14:paraId="5ADCA5C1" w14:textId="77777777" w:rsidR="008530B2" w:rsidRDefault="008530B2">
            <w:pPr>
              <w:pStyle w:val="TableParagraph"/>
              <w:rPr>
                <w:b/>
              </w:rPr>
            </w:pPr>
          </w:p>
          <w:p w14:paraId="5ADCA5C2" w14:textId="77777777" w:rsidR="008530B2" w:rsidRDefault="008530B2">
            <w:pPr>
              <w:pStyle w:val="TableParagraph"/>
              <w:rPr>
                <w:b/>
              </w:rPr>
            </w:pPr>
          </w:p>
          <w:p w14:paraId="5ADCA5C3" w14:textId="77777777" w:rsidR="008530B2" w:rsidRDefault="008530B2">
            <w:pPr>
              <w:pStyle w:val="TableParagraph"/>
              <w:rPr>
                <w:b/>
              </w:rPr>
            </w:pPr>
          </w:p>
          <w:p w14:paraId="5ADCA5C4" w14:textId="77777777" w:rsidR="008530B2" w:rsidRDefault="008530B2">
            <w:pPr>
              <w:pStyle w:val="TableParagraph"/>
              <w:rPr>
                <w:b/>
              </w:rPr>
            </w:pPr>
          </w:p>
          <w:p w14:paraId="5ADCA5C5" w14:textId="77777777" w:rsidR="008530B2" w:rsidRDefault="008530B2">
            <w:pPr>
              <w:pStyle w:val="TableParagraph"/>
              <w:spacing w:before="104"/>
              <w:rPr>
                <w:b/>
              </w:rPr>
            </w:pPr>
          </w:p>
          <w:p w14:paraId="5ADCA5C6" w14:textId="77777777" w:rsidR="008530B2" w:rsidRDefault="00B55971">
            <w:pPr>
              <w:pStyle w:val="TableParagraph"/>
              <w:ind w:left="33" w:right="4"/>
              <w:jc w:val="center"/>
              <w:rPr>
                <w:b/>
              </w:rPr>
            </w:pPr>
            <w:r>
              <w:rPr>
                <w:b/>
                <w:spacing w:val="-5"/>
              </w:rPr>
              <w:t>A3</w:t>
            </w:r>
          </w:p>
        </w:tc>
        <w:tc>
          <w:tcPr>
            <w:tcW w:w="1805" w:type="dxa"/>
          </w:tcPr>
          <w:p w14:paraId="5ADCA5C7" w14:textId="77777777" w:rsidR="008530B2" w:rsidRDefault="008530B2">
            <w:pPr>
              <w:pStyle w:val="TableParagraph"/>
              <w:rPr>
                <w:b/>
                <w:sz w:val="18"/>
              </w:rPr>
            </w:pPr>
          </w:p>
          <w:p w14:paraId="5ADCA5C8" w14:textId="77777777" w:rsidR="008530B2" w:rsidRDefault="008530B2">
            <w:pPr>
              <w:pStyle w:val="TableParagraph"/>
              <w:rPr>
                <w:b/>
                <w:sz w:val="18"/>
              </w:rPr>
            </w:pPr>
          </w:p>
          <w:p w14:paraId="5ADCA5C9" w14:textId="77777777" w:rsidR="008530B2" w:rsidRDefault="008530B2">
            <w:pPr>
              <w:pStyle w:val="TableParagraph"/>
              <w:rPr>
                <w:b/>
                <w:sz w:val="18"/>
              </w:rPr>
            </w:pPr>
          </w:p>
          <w:p w14:paraId="5ADCA5CA" w14:textId="77777777" w:rsidR="008530B2" w:rsidRDefault="008530B2">
            <w:pPr>
              <w:pStyle w:val="TableParagraph"/>
              <w:rPr>
                <w:b/>
                <w:sz w:val="18"/>
              </w:rPr>
            </w:pPr>
          </w:p>
          <w:p w14:paraId="5ADCA5CB" w14:textId="77777777" w:rsidR="008530B2" w:rsidRDefault="008530B2">
            <w:pPr>
              <w:pStyle w:val="TableParagraph"/>
              <w:rPr>
                <w:b/>
                <w:sz w:val="18"/>
              </w:rPr>
            </w:pPr>
          </w:p>
          <w:p w14:paraId="5ADCA5CC" w14:textId="77777777" w:rsidR="008530B2" w:rsidRDefault="008530B2">
            <w:pPr>
              <w:pStyle w:val="TableParagraph"/>
              <w:rPr>
                <w:b/>
                <w:sz w:val="18"/>
              </w:rPr>
            </w:pPr>
          </w:p>
          <w:p w14:paraId="5ADCA5CD" w14:textId="77777777" w:rsidR="008530B2" w:rsidRDefault="008530B2">
            <w:pPr>
              <w:pStyle w:val="TableParagraph"/>
              <w:spacing w:before="210"/>
              <w:rPr>
                <w:b/>
                <w:sz w:val="18"/>
              </w:rPr>
            </w:pPr>
          </w:p>
          <w:p w14:paraId="5ADCA5CE" w14:textId="77777777" w:rsidR="008530B2" w:rsidRDefault="00B55971">
            <w:pPr>
              <w:pStyle w:val="TableParagraph"/>
              <w:spacing w:before="1"/>
              <w:ind w:left="167"/>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623" w14:textId="77777777">
        <w:trPr>
          <w:trHeight w:val="5039"/>
        </w:trPr>
        <w:tc>
          <w:tcPr>
            <w:tcW w:w="730" w:type="dxa"/>
          </w:tcPr>
          <w:p w14:paraId="5ADCA5D0" w14:textId="77777777" w:rsidR="008530B2" w:rsidRDefault="008530B2">
            <w:pPr>
              <w:pStyle w:val="TableParagraph"/>
              <w:rPr>
                <w:b/>
                <w:sz w:val="18"/>
              </w:rPr>
            </w:pPr>
          </w:p>
          <w:p w14:paraId="5ADCA5D1" w14:textId="77777777" w:rsidR="008530B2" w:rsidRDefault="008530B2">
            <w:pPr>
              <w:pStyle w:val="TableParagraph"/>
              <w:rPr>
                <w:b/>
                <w:sz w:val="18"/>
              </w:rPr>
            </w:pPr>
          </w:p>
          <w:p w14:paraId="5ADCA5D2" w14:textId="77777777" w:rsidR="008530B2" w:rsidRDefault="008530B2">
            <w:pPr>
              <w:pStyle w:val="TableParagraph"/>
              <w:rPr>
                <w:b/>
                <w:sz w:val="18"/>
              </w:rPr>
            </w:pPr>
          </w:p>
          <w:p w14:paraId="5ADCA5D3" w14:textId="77777777" w:rsidR="008530B2" w:rsidRDefault="008530B2">
            <w:pPr>
              <w:pStyle w:val="TableParagraph"/>
              <w:rPr>
                <w:b/>
                <w:sz w:val="18"/>
              </w:rPr>
            </w:pPr>
          </w:p>
          <w:p w14:paraId="5ADCA5D4" w14:textId="77777777" w:rsidR="008530B2" w:rsidRDefault="008530B2">
            <w:pPr>
              <w:pStyle w:val="TableParagraph"/>
              <w:rPr>
                <w:b/>
                <w:sz w:val="18"/>
              </w:rPr>
            </w:pPr>
          </w:p>
          <w:p w14:paraId="5ADCA5D5" w14:textId="77777777" w:rsidR="008530B2" w:rsidRDefault="008530B2">
            <w:pPr>
              <w:pStyle w:val="TableParagraph"/>
              <w:rPr>
                <w:b/>
                <w:sz w:val="18"/>
              </w:rPr>
            </w:pPr>
          </w:p>
          <w:p w14:paraId="5ADCA5D6" w14:textId="77777777" w:rsidR="008530B2" w:rsidRDefault="008530B2">
            <w:pPr>
              <w:pStyle w:val="TableParagraph"/>
              <w:spacing w:before="45"/>
              <w:rPr>
                <w:b/>
                <w:sz w:val="18"/>
              </w:rPr>
            </w:pPr>
          </w:p>
          <w:p w14:paraId="5ADCA5D7" w14:textId="77777777" w:rsidR="008530B2" w:rsidRDefault="00B55971">
            <w:pPr>
              <w:pStyle w:val="TableParagraph"/>
              <w:ind w:left="25"/>
              <w:jc w:val="center"/>
              <w:rPr>
                <w:sz w:val="18"/>
              </w:rPr>
            </w:pPr>
            <w:r>
              <w:rPr>
                <w:spacing w:val="-10"/>
                <w:sz w:val="18"/>
              </w:rPr>
              <w:t>6</w:t>
            </w:r>
          </w:p>
        </w:tc>
        <w:tc>
          <w:tcPr>
            <w:tcW w:w="840" w:type="dxa"/>
          </w:tcPr>
          <w:p w14:paraId="5ADCA5D8" w14:textId="77777777" w:rsidR="008530B2" w:rsidRDefault="008530B2">
            <w:pPr>
              <w:pStyle w:val="TableParagraph"/>
              <w:rPr>
                <w:rFonts w:ascii="Times New Roman"/>
                <w:sz w:val="20"/>
              </w:rPr>
            </w:pPr>
          </w:p>
        </w:tc>
        <w:tc>
          <w:tcPr>
            <w:tcW w:w="1172" w:type="dxa"/>
          </w:tcPr>
          <w:p w14:paraId="5ADCA5D9" w14:textId="77777777" w:rsidR="008530B2" w:rsidRDefault="008530B2">
            <w:pPr>
              <w:pStyle w:val="TableParagraph"/>
              <w:rPr>
                <w:b/>
                <w:sz w:val="18"/>
              </w:rPr>
            </w:pPr>
          </w:p>
          <w:p w14:paraId="5ADCA5DA" w14:textId="77777777" w:rsidR="008530B2" w:rsidRDefault="008530B2">
            <w:pPr>
              <w:pStyle w:val="TableParagraph"/>
              <w:rPr>
                <w:b/>
                <w:sz w:val="18"/>
              </w:rPr>
            </w:pPr>
          </w:p>
          <w:p w14:paraId="5ADCA5DB" w14:textId="77777777" w:rsidR="008530B2" w:rsidRDefault="008530B2">
            <w:pPr>
              <w:pStyle w:val="TableParagraph"/>
              <w:rPr>
                <w:b/>
                <w:sz w:val="18"/>
              </w:rPr>
            </w:pPr>
          </w:p>
          <w:p w14:paraId="5ADCA5DC" w14:textId="77777777" w:rsidR="008530B2" w:rsidRDefault="008530B2">
            <w:pPr>
              <w:pStyle w:val="TableParagraph"/>
              <w:rPr>
                <w:b/>
                <w:sz w:val="18"/>
              </w:rPr>
            </w:pPr>
          </w:p>
          <w:p w14:paraId="5ADCA5DD" w14:textId="77777777" w:rsidR="008530B2" w:rsidRDefault="008530B2">
            <w:pPr>
              <w:pStyle w:val="TableParagraph"/>
              <w:rPr>
                <w:b/>
                <w:sz w:val="18"/>
              </w:rPr>
            </w:pPr>
          </w:p>
          <w:p w14:paraId="5ADCA5DE" w14:textId="77777777" w:rsidR="008530B2" w:rsidRDefault="008530B2">
            <w:pPr>
              <w:pStyle w:val="TableParagraph"/>
              <w:rPr>
                <w:b/>
                <w:sz w:val="18"/>
              </w:rPr>
            </w:pPr>
          </w:p>
          <w:p w14:paraId="5ADCA5DF" w14:textId="77777777" w:rsidR="008530B2" w:rsidRDefault="008530B2">
            <w:pPr>
              <w:pStyle w:val="TableParagraph"/>
              <w:spacing w:before="45"/>
              <w:rPr>
                <w:b/>
                <w:sz w:val="18"/>
              </w:rPr>
            </w:pPr>
          </w:p>
          <w:p w14:paraId="5ADCA5E0" w14:textId="77777777" w:rsidR="008530B2" w:rsidRDefault="00B55971">
            <w:pPr>
              <w:pStyle w:val="TableParagraph"/>
              <w:ind w:left="20" w:right="5"/>
              <w:jc w:val="center"/>
              <w:rPr>
                <w:sz w:val="18"/>
              </w:rPr>
            </w:pPr>
            <w:r>
              <w:rPr>
                <w:spacing w:val="-2"/>
                <w:sz w:val="18"/>
              </w:rPr>
              <w:t>SATURDAY</w:t>
            </w:r>
          </w:p>
        </w:tc>
        <w:tc>
          <w:tcPr>
            <w:tcW w:w="989" w:type="dxa"/>
          </w:tcPr>
          <w:p w14:paraId="5ADCA5E1" w14:textId="77777777" w:rsidR="008530B2" w:rsidRDefault="008530B2">
            <w:pPr>
              <w:pStyle w:val="TableParagraph"/>
              <w:rPr>
                <w:b/>
                <w:sz w:val="18"/>
              </w:rPr>
            </w:pPr>
          </w:p>
          <w:p w14:paraId="5ADCA5E2" w14:textId="77777777" w:rsidR="008530B2" w:rsidRDefault="008530B2">
            <w:pPr>
              <w:pStyle w:val="TableParagraph"/>
              <w:rPr>
                <w:b/>
                <w:sz w:val="18"/>
              </w:rPr>
            </w:pPr>
          </w:p>
          <w:p w14:paraId="5ADCA5E3" w14:textId="77777777" w:rsidR="008530B2" w:rsidRDefault="008530B2">
            <w:pPr>
              <w:pStyle w:val="TableParagraph"/>
              <w:rPr>
                <w:b/>
                <w:sz w:val="18"/>
              </w:rPr>
            </w:pPr>
          </w:p>
          <w:p w14:paraId="5ADCA5E4" w14:textId="77777777" w:rsidR="008530B2" w:rsidRDefault="008530B2">
            <w:pPr>
              <w:pStyle w:val="TableParagraph"/>
              <w:rPr>
                <w:b/>
                <w:sz w:val="18"/>
              </w:rPr>
            </w:pPr>
          </w:p>
          <w:p w14:paraId="5ADCA5E5" w14:textId="77777777" w:rsidR="008530B2" w:rsidRDefault="008530B2">
            <w:pPr>
              <w:pStyle w:val="TableParagraph"/>
              <w:spacing w:before="215"/>
              <w:rPr>
                <w:b/>
                <w:sz w:val="18"/>
              </w:rPr>
            </w:pPr>
          </w:p>
          <w:p w14:paraId="5ADCA5E6" w14:textId="77777777" w:rsidR="008530B2" w:rsidRDefault="00B55971">
            <w:pPr>
              <w:pStyle w:val="TableParagraph"/>
              <w:ind w:left="201" w:right="128" w:firstLine="134"/>
              <w:rPr>
                <w:sz w:val="18"/>
              </w:rPr>
            </w:pPr>
            <w:r>
              <w:rPr>
                <w:spacing w:val="-4"/>
                <w:sz w:val="18"/>
              </w:rPr>
              <w:t>Dr.</w:t>
            </w:r>
            <w:r>
              <w:rPr>
                <w:sz w:val="18"/>
              </w:rPr>
              <w:t xml:space="preserve"> </w:t>
            </w:r>
            <w:r>
              <w:rPr>
                <w:spacing w:val="-4"/>
                <w:sz w:val="18"/>
              </w:rPr>
              <w:t>Shahzad</w:t>
            </w:r>
          </w:p>
          <w:p w14:paraId="5ADCA5E7" w14:textId="77777777" w:rsidR="008530B2" w:rsidRDefault="00B55971">
            <w:pPr>
              <w:pStyle w:val="TableParagraph"/>
              <w:spacing w:before="3"/>
              <w:ind w:left="21"/>
              <w:jc w:val="center"/>
              <w:rPr>
                <w:sz w:val="18"/>
              </w:rPr>
            </w:pPr>
            <w:r>
              <w:rPr>
                <w:spacing w:val="-2"/>
                <w:sz w:val="18"/>
              </w:rPr>
              <w:t>Manzoor/Dr.</w:t>
            </w:r>
          </w:p>
          <w:p w14:paraId="5ADCA5E8" w14:textId="77777777" w:rsidR="008530B2" w:rsidRDefault="00B55971">
            <w:pPr>
              <w:pStyle w:val="TableParagraph"/>
              <w:spacing w:before="5" w:line="235" w:lineRule="auto"/>
              <w:ind w:left="177" w:right="148" w:hanging="4"/>
              <w:jc w:val="center"/>
              <w:rPr>
                <w:sz w:val="18"/>
              </w:rPr>
            </w:pPr>
            <w:r>
              <w:rPr>
                <w:spacing w:val="-2"/>
                <w:sz w:val="18"/>
              </w:rPr>
              <w:t>Faran</w:t>
            </w:r>
            <w:r>
              <w:rPr>
                <w:sz w:val="18"/>
              </w:rPr>
              <w:t xml:space="preserve"> </w:t>
            </w:r>
            <w:r>
              <w:rPr>
                <w:spacing w:val="-4"/>
                <w:sz w:val="18"/>
              </w:rPr>
              <w:t>Maqbool</w:t>
            </w:r>
          </w:p>
        </w:tc>
        <w:tc>
          <w:tcPr>
            <w:tcW w:w="1171" w:type="dxa"/>
          </w:tcPr>
          <w:p w14:paraId="5ADCA5E9" w14:textId="77777777" w:rsidR="008530B2" w:rsidRDefault="008530B2">
            <w:pPr>
              <w:pStyle w:val="TableParagraph"/>
              <w:rPr>
                <w:b/>
                <w:sz w:val="18"/>
              </w:rPr>
            </w:pPr>
          </w:p>
          <w:p w14:paraId="5ADCA5EA" w14:textId="77777777" w:rsidR="008530B2" w:rsidRDefault="008530B2">
            <w:pPr>
              <w:pStyle w:val="TableParagraph"/>
              <w:rPr>
                <w:b/>
                <w:sz w:val="18"/>
              </w:rPr>
            </w:pPr>
          </w:p>
          <w:p w14:paraId="5ADCA5EB" w14:textId="77777777" w:rsidR="008530B2" w:rsidRDefault="008530B2">
            <w:pPr>
              <w:pStyle w:val="TableParagraph"/>
              <w:rPr>
                <w:b/>
                <w:sz w:val="18"/>
              </w:rPr>
            </w:pPr>
          </w:p>
          <w:p w14:paraId="5ADCA5EC" w14:textId="77777777" w:rsidR="008530B2" w:rsidRDefault="008530B2">
            <w:pPr>
              <w:pStyle w:val="TableParagraph"/>
              <w:rPr>
                <w:b/>
                <w:sz w:val="18"/>
              </w:rPr>
            </w:pPr>
          </w:p>
          <w:p w14:paraId="5ADCA5ED" w14:textId="77777777" w:rsidR="008530B2" w:rsidRDefault="008530B2">
            <w:pPr>
              <w:pStyle w:val="TableParagraph"/>
              <w:rPr>
                <w:b/>
                <w:sz w:val="18"/>
              </w:rPr>
            </w:pPr>
          </w:p>
          <w:p w14:paraId="5ADCA5EE" w14:textId="77777777" w:rsidR="008530B2" w:rsidRDefault="008530B2">
            <w:pPr>
              <w:pStyle w:val="TableParagraph"/>
              <w:spacing w:before="154"/>
              <w:rPr>
                <w:b/>
                <w:sz w:val="18"/>
              </w:rPr>
            </w:pPr>
          </w:p>
          <w:p w14:paraId="5ADCA5EF" w14:textId="77777777" w:rsidR="008530B2" w:rsidRDefault="00B55971">
            <w:pPr>
              <w:pStyle w:val="TableParagraph"/>
              <w:spacing w:before="1"/>
              <w:ind w:left="4"/>
              <w:rPr>
                <w:sz w:val="18"/>
              </w:rPr>
            </w:pPr>
            <w:r>
              <w:rPr>
                <w:spacing w:val="-4"/>
                <w:sz w:val="18"/>
              </w:rPr>
              <w:t>FOUNDATION</w:t>
            </w:r>
            <w:r>
              <w:rPr>
                <w:sz w:val="18"/>
              </w:rPr>
              <w:t xml:space="preserve"> </w:t>
            </w:r>
            <w:r>
              <w:rPr>
                <w:spacing w:val="-2"/>
                <w:sz w:val="18"/>
              </w:rPr>
              <w:t>MODULE</w:t>
            </w:r>
          </w:p>
        </w:tc>
        <w:tc>
          <w:tcPr>
            <w:tcW w:w="1532" w:type="dxa"/>
          </w:tcPr>
          <w:p w14:paraId="5ADCA5F0" w14:textId="77777777" w:rsidR="008530B2" w:rsidRDefault="008530B2">
            <w:pPr>
              <w:pStyle w:val="TableParagraph"/>
              <w:rPr>
                <w:b/>
                <w:sz w:val="18"/>
              </w:rPr>
            </w:pPr>
          </w:p>
          <w:p w14:paraId="5ADCA5F1" w14:textId="77777777" w:rsidR="008530B2" w:rsidRDefault="008530B2">
            <w:pPr>
              <w:pStyle w:val="TableParagraph"/>
              <w:rPr>
                <w:b/>
                <w:sz w:val="18"/>
              </w:rPr>
            </w:pPr>
          </w:p>
          <w:p w14:paraId="5ADCA5F2" w14:textId="77777777" w:rsidR="008530B2" w:rsidRDefault="008530B2">
            <w:pPr>
              <w:pStyle w:val="TableParagraph"/>
              <w:rPr>
                <w:b/>
                <w:sz w:val="18"/>
              </w:rPr>
            </w:pPr>
          </w:p>
          <w:p w14:paraId="5ADCA5F3" w14:textId="77777777" w:rsidR="008530B2" w:rsidRDefault="008530B2">
            <w:pPr>
              <w:pStyle w:val="TableParagraph"/>
              <w:rPr>
                <w:b/>
                <w:sz w:val="18"/>
              </w:rPr>
            </w:pPr>
          </w:p>
          <w:p w14:paraId="5ADCA5F4" w14:textId="77777777" w:rsidR="008530B2" w:rsidRDefault="008530B2">
            <w:pPr>
              <w:pStyle w:val="TableParagraph"/>
              <w:rPr>
                <w:b/>
                <w:sz w:val="18"/>
              </w:rPr>
            </w:pPr>
          </w:p>
          <w:p w14:paraId="5ADCA5F5" w14:textId="77777777" w:rsidR="008530B2" w:rsidRDefault="008530B2">
            <w:pPr>
              <w:pStyle w:val="TableParagraph"/>
              <w:rPr>
                <w:b/>
                <w:sz w:val="18"/>
              </w:rPr>
            </w:pPr>
          </w:p>
          <w:p w14:paraId="5ADCA5F6" w14:textId="77777777" w:rsidR="008530B2" w:rsidRDefault="008530B2">
            <w:pPr>
              <w:pStyle w:val="TableParagraph"/>
              <w:spacing w:before="45"/>
              <w:rPr>
                <w:b/>
                <w:sz w:val="18"/>
              </w:rPr>
            </w:pPr>
          </w:p>
          <w:p w14:paraId="5ADCA5F7" w14:textId="77777777" w:rsidR="008530B2" w:rsidRDefault="00B55971">
            <w:pPr>
              <w:pStyle w:val="TableParagraph"/>
              <w:ind w:left="4"/>
              <w:rPr>
                <w:sz w:val="18"/>
              </w:rPr>
            </w:pPr>
            <w:r>
              <w:rPr>
                <w:sz w:val="18"/>
              </w:rPr>
              <w:t>Symptomatology</w:t>
            </w:r>
            <w:r>
              <w:rPr>
                <w:spacing w:val="-7"/>
                <w:sz w:val="18"/>
              </w:rPr>
              <w:t xml:space="preserve"> </w:t>
            </w:r>
            <w:r>
              <w:rPr>
                <w:spacing w:val="-10"/>
                <w:sz w:val="18"/>
              </w:rPr>
              <w:t>1</w:t>
            </w:r>
          </w:p>
        </w:tc>
        <w:tc>
          <w:tcPr>
            <w:tcW w:w="3558" w:type="dxa"/>
          </w:tcPr>
          <w:p w14:paraId="5ADCA5F8" w14:textId="77777777" w:rsidR="008530B2" w:rsidRDefault="008530B2">
            <w:pPr>
              <w:pStyle w:val="TableParagraph"/>
              <w:rPr>
                <w:b/>
              </w:rPr>
            </w:pPr>
          </w:p>
          <w:p w14:paraId="5ADCA5F9" w14:textId="77777777" w:rsidR="008530B2" w:rsidRDefault="008530B2">
            <w:pPr>
              <w:pStyle w:val="TableParagraph"/>
              <w:rPr>
                <w:b/>
              </w:rPr>
            </w:pPr>
          </w:p>
          <w:p w14:paraId="5ADCA5FA" w14:textId="77777777" w:rsidR="008530B2" w:rsidRDefault="008530B2">
            <w:pPr>
              <w:pStyle w:val="TableParagraph"/>
              <w:rPr>
                <w:b/>
              </w:rPr>
            </w:pPr>
          </w:p>
          <w:p w14:paraId="5ADCA5FB" w14:textId="77777777" w:rsidR="008530B2" w:rsidRDefault="008530B2">
            <w:pPr>
              <w:pStyle w:val="TableParagraph"/>
              <w:rPr>
                <w:b/>
              </w:rPr>
            </w:pPr>
          </w:p>
          <w:p w14:paraId="5ADCA5FC" w14:textId="77777777" w:rsidR="008530B2" w:rsidRDefault="008530B2">
            <w:pPr>
              <w:pStyle w:val="TableParagraph"/>
              <w:spacing w:before="202"/>
              <w:rPr>
                <w:b/>
              </w:rPr>
            </w:pPr>
          </w:p>
          <w:p w14:paraId="5ADCA5FD" w14:textId="77777777" w:rsidR="008530B2" w:rsidRDefault="00B55971">
            <w:pPr>
              <w:pStyle w:val="TableParagraph"/>
              <w:spacing w:before="1"/>
              <w:ind w:left="115"/>
            </w:pPr>
            <w:r>
              <w:t>Recognize common symptoms including</w:t>
            </w:r>
            <w:r>
              <w:rPr>
                <w:spacing w:val="-13"/>
              </w:rPr>
              <w:t xml:space="preserve"> </w:t>
            </w:r>
            <w:r>
              <w:t>dyspnea,</w:t>
            </w:r>
            <w:r>
              <w:rPr>
                <w:spacing w:val="-14"/>
              </w:rPr>
              <w:t xml:space="preserve"> </w:t>
            </w:r>
            <w:r>
              <w:t>chest</w:t>
            </w:r>
            <w:r>
              <w:rPr>
                <w:spacing w:val="-13"/>
              </w:rPr>
              <w:t xml:space="preserve"> </w:t>
            </w:r>
            <w:r>
              <w:t>pain,</w:t>
            </w:r>
            <w:r>
              <w:rPr>
                <w:spacing w:val="-14"/>
              </w:rPr>
              <w:t xml:space="preserve"> </w:t>
            </w:r>
            <w:r>
              <w:t>cough, palpitations,</w:t>
            </w:r>
            <w:r>
              <w:rPr>
                <w:spacing w:val="-12"/>
              </w:rPr>
              <w:t xml:space="preserve"> </w:t>
            </w:r>
            <w:r>
              <w:t>vomiting,</w:t>
            </w:r>
            <w:r>
              <w:rPr>
                <w:spacing w:val="-12"/>
              </w:rPr>
              <w:t xml:space="preserve"> </w:t>
            </w:r>
            <w:r>
              <w:t>fever,</w:t>
            </w:r>
            <w:r>
              <w:rPr>
                <w:spacing w:val="-11"/>
              </w:rPr>
              <w:t xml:space="preserve"> </w:t>
            </w:r>
            <w:r>
              <w:t>edema, dysuria and fatigue.</w:t>
            </w:r>
          </w:p>
          <w:p w14:paraId="5ADCA5FE" w14:textId="77777777" w:rsidR="008530B2" w:rsidRDefault="00B55971">
            <w:pPr>
              <w:pStyle w:val="TableParagraph"/>
              <w:spacing w:before="1"/>
              <w:ind w:left="115" w:right="190"/>
            </w:pPr>
            <w:r>
              <w:rPr>
                <w:spacing w:val="-2"/>
              </w:rPr>
              <w:t>Distinguish</w:t>
            </w:r>
            <w:r>
              <w:rPr>
                <w:spacing w:val="-7"/>
              </w:rPr>
              <w:t xml:space="preserve"> </w:t>
            </w:r>
            <w:r>
              <w:rPr>
                <w:spacing w:val="-2"/>
              </w:rPr>
              <w:t>between</w:t>
            </w:r>
            <w:r>
              <w:rPr>
                <w:spacing w:val="-8"/>
              </w:rPr>
              <w:t xml:space="preserve"> </w:t>
            </w:r>
            <w:r>
              <w:rPr>
                <w:spacing w:val="-2"/>
              </w:rPr>
              <w:t>acute,</w:t>
            </w:r>
            <w:r>
              <w:rPr>
                <w:spacing w:val="-3"/>
              </w:rPr>
              <w:t xml:space="preserve"> </w:t>
            </w:r>
            <w:r>
              <w:rPr>
                <w:spacing w:val="-2"/>
              </w:rPr>
              <w:t xml:space="preserve">chronic </w:t>
            </w:r>
            <w:r>
              <w:t>and persistent symptoms.</w:t>
            </w:r>
          </w:p>
          <w:p w14:paraId="5ADCA5FF" w14:textId="77777777" w:rsidR="008530B2" w:rsidRDefault="00B55971">
            <w:pPr>
              <w:pStyle w:val="TableParagraph"/>
              <w:spacing w:before="5"/>
              <w:ind w:left="115"/>
            </w:pPr>
            <w:r>
              <w:t>Knows important steps involved in history</w:t>
            </w:r>
            <w:r>
              <w:rPr>
                <w:spacing w:val="-13"/>
              </w:rPr>
              <w:t xml:space="preserve"> </w:t>
            </w:r>
            <w:r>
              <w:t>taking</w:t>
            </w:r>
            <w:r>
              <w:rPr>
                <w:spacing w:val="-5"/>
              </w:rPr>
              <w:t xml:space="preserve"> </w:t>
            </w:r>
            <w:r>
              <w:t>of</w:t>
            </w:r>
            <w:r>
              <w:rPr>
                <w:spacing w:val="-27"/>
              </w:rPr>
              <w:t xml:space="preserve"> </w:t>
            </w:r>
            <w:r>
              <w:t>common</w:t>
            </w:r>
            <w:r>
              <w:rPr>
                <w:spacing w:val="-12"/>
              </w:rPr>
              <w:t xml:space="preserve"> </w:t>
            </w:r>
            <w:r>
              <w:t>symptoms. Recognize important signs during clinical examinations.</w:t>
            </w:r>
          </w:p>
          <w:p w14:paraId="5ADCA600" w14:textId="77777777" w:rsidR="008530B2" w:rsidRDefault="00B55971">
            <w:pPr>
              <w:pStyle w:val="TableParagraph"/>
              <w:spacing w:before="2"/>
              <w:ind w:left="115" w:right="366"/>
            </w:pPr>
            <w:r>
              <w:t>Recognize</w:t>
            </w:r>
            <w:r>
              <w:rPr>
                <w:spacing w:val="-15"/>
              </w:rPr>
              <w:t xml:space="preserve"> </w:t>
            </w:r>
            <w:r>
              <w:t>abnormal</w:t>
            </w:r>
            <w:r>
              <w:rPr>
                <w:spacing w:val="-15"/>
              </w:rPr>
              <w:t xml:space="preserve"> </w:t>
            </w:r>
            <w:r>
              <w:t>lab</w:t>
            </w:r>
            <w:r>
              <w:rPr>
                <w:spacing w:val="-13"/>
              </w:rPr>
              <w:t xml:space="preserve"> </w:t>
            </w:r>
            <w:r>
              <w:t>findings</w:t>
            </w:r>
            <w:r>
              <w:rPr>
                <w:spacing w:val="-16"/>
              </w:rPr>
              <w:t xml:space="preserve"> </w:t>
            </w:r>
            <w:r>
              <w:t>in common symptoms</w:t>
            </w:r>
          </w:p>
          <w:p w14:paraId="5ADCA601" w14:textId="77777777" w:rsidR="008530B2" w:rsidRDefault="00B55971">
            <w:pPr>
              <w:pStyle w:val="TableParagraph"/>
              <w:spacing w:line="243" w:lineRule="exact"/>
              <w:ind w:left="115"/>
            </w:pPr>
            <w:r>
              <w:rPr>
                <w:spacing w:val="-10"/>
              </w:rPr>
              <w:t>1</w:t>
            </w:r>
          </w:p>
        </w:tc>
        <w:tc>
          <w:tcPr>
            <w:tcW w:w="1172" w:type="dxa"/>
          </w:tcPr>
          <w:p w14:paraId="5ADCA602" w14:textId="77777777" w:rsidR="008530B2" w:rsidRDefault="008530B2">
            <w:pPr>
              <w:pStyle w:val="TableParagraph"/>
              <w:rPr>
                <w:b/>
              </w:rPr>
            </w:pPr>
          </w:p>
          <w:p w14:paraId="5ADCA603" w14:textId="77777777" w:rsidR="008530B2" w:rsidRDefault="008530B2">
            <w:pPr>
              <w:pStyle w:val="TableParagraph"/>
              <w:rPr>
                <w:b/>
              </w:rPr>
            </w:pPr>
          </w:p>
          <w:p w14:paraId="5ADCA604" w14:textId="77777777" w:rsidR="008530B2" w:rsidRDefault="008530B2">
            <w:pPr>
              <w:pStyle w:val="TableParagraph"/>
              <w:rPr>
                <w:b/>
              </w:rPr>
            </w:pPr>
          </w:p>
          <w:p w14:paraId="5ADCA605" w14:textId="77777777" w:rsidR="008530B2" w:rsidRDefault="008530B2">
            <w:pPr>
              <w:pStyle w:val="TableParagraph"/>
              <w:rPr>
                <w:b/>
              </w:rPr>
            </w:pPr>
          </w:p>
          <w:p w14:paraId="5ADCA606" w14:textId="77777777" w:rsidR="008530B2" w:rsidRDefault="008530B2">
            <w:pPr>
              <w:pStyle w:val="TableParagraph"/>
              <w:rPr>
                <w:b/>
              </w:rPr>
            </w:pPr>
          </w:p>
          <w:p w14:paraId="5ADCA607" w14:textId="77777777" w:rsidR="008530B2" w:rsidRDefault="008530B2">
            <w:pPr>
              <w:pStyle w:val="TableParagraph"/>
              <w:rPr>
                <w:b/>
              </w:rPr>
            </w:pPr>
          </w:p>
          <w:p w14:paraId="5ADCA608" w14:textId="77777777" w:rsidR="008530B2" w:rsidRDefault="008530B2">
            <w:pPr>
              <w:pStyle w:val="TableParagraph"/>
              <w:rPr>
                <w:b/>
              </w:rPr>
            </w:pPr>
          </w:p>
          <w:p w14:paraId="5ADCA609" w14:textId="77777777" w:rsidR="008530B2" w:rsidRDefault="008530B2">
            <w:pPr>
              <w:pStyle w:val="TableParagraph"/>
              <w:rPr>
                <w:b/>
              </w:rPr>
            </w:pPr>
          </w:p>
          <w:p w14:paraId="5ADCA60A" w14:textId="77777777" w:rsidR="008530B2" w:rsidRDefault="008530B2">
            <w:pPr>
              <w:pStyle w:val="TableParagraph"/>
              <w:rPr>
                <w:b/>
              </w:rPr>
            </w:pPr>
          </w:p>
          <w:p w14:paraId="5ADCA60B" w14:textId="77777777" w:rsidR="008530B2" w:rsidRDefault="008530B2">
            <w:pPr>
              <w:pStyle w:val="TableParagraph"/>
              <w:rPr>
                <w:b/>
              </w:rPr>
            </w:pPr>
          </w:p>
          <w:p w14:paraId="5ADCA60C" w14:textId="77777777" w:rsidR="008530B2" w:rsidRDefault="008530B2">
            <w:pPr>
              <w:pStyle w:val="TableParagraph"/>
              <w:rPr>
                <w:b/>
              </w:rPr>
            </w:pPr>
          </w:p>
          <w:p w14:paraId="5ADCA60D" w14:textId="77777777" w:rsidR="008530B2" w:rsidRDefault="008530B2">
            <w:pPr>
              <w:pStyle w:val="TableParagraph"/>
              <w:spacing w:before="51"/>
              <w:rPr>
                <w:b/>
              </w:rPr>
            </w:pPr>
          </w:p>
          <w:p w14:paraId="5ADCA60E" w14:textId="77777777" w:rsidR="008530B2" w:rsidRDefault="00B55971">
            <w:pPr>
              <w:pStyle w:val="TableParagraph"/>
              <w:ind w:left="20" w:right="9"/>
              <w:jc w:val="center"/>
            </w:pPr>
            <w:r>
              <w:rPr>
                <w:spacing w:val="-2"/>
              </w:rPr>
              <w:t>LGIS/PPT/</w:t>
            </w:r>
          </w:p>
        </w:tc>
        <w:tc>
          <w:tcPr>
            <w:tcW w:w="1172" w:type="dxa"/>
          </w:tcPr>
          <w:p w14:paraId="5ADCA60F" w14:textId="77777777" w:rsidR="008530B2" w:rsidRDefault="008530B2">
            <w:pPr>
              <w:pStyle w:val="TableParagraph"/>
              <w:rPr>
                <w:rFonts w:ascii="Times New Roman"/>
                <w:sz w:val="20"/>
              </w:rPr>
            </w:pPr>
          </w:p>
        </w:tc>
        <w:tc>
          <w:tcPr>
            <w:tcW w:w="384" w:type="dxa"/>
          </w:tcPr>
          <w:p w14:paraId="5ADCA610" w14:textId="77777777" w:rsidR="008530B2" w:rsidRDefault="008530B2">
            <w:pPr>
              <w:pStyle w:val="TableParagraph"/>
              <w:rPr>
                <w:b/>
                <w:sz w:val="24"/>
              </w:rPr>
            </w:pPr>
          </w:p>
          <w:p w14:paraId="5ADCA611" w14:textId="77777777" w:rsidR="008530B2" w:rsidRDefault="008530B2">
            <w:pPr>
              <w:pStyle w:val="TableParagraph"/>
              <w:rPr>
                <w:b/>
                <w:sz w:val="24"/>
              </w:rPr>
            </w:pPr>
          </w:p>
          <w:p w14:paraId="5ADCA612" w14:textId="77777777" w:rsidR="008530B2" w:rsidRDefault="008530B2">
            <w:pPr>
              <w:pStyle w:val="TableParagraph"/>
              <w:rPr>
                <w:b/>
                <w:sz w:val="24"/>
              </w:rPr>
            </w:pPr>
          </w:p>
          <w:p w14:paraId="5ADCA613" w14:textId="77777777" w:rsidR="008530B2" w:rsidRDefault="008530B2">
            <w:pPr>
              <w:pStyle w:val="TableParagraph"/>
              <w:rPr>
                <w:b/>
                <w:sz w:val="24"/>
              </w:rPr>
            </w:pPr>
          </w:p>
          <w:p w14:paraId="5ADCA614" w14:textId="77777777" w:rsidR="008530B2" w:rsidRDefault="008530B2">
            <w:pPr>
              <w:pStyle w:val="TableParagraph"/>
              <w:spacing w:before="55"/>
              <w:rPr>
                <w:b/>
                <w:sz w:val="24"/>
              </w:rPr>
            </w:pPr>
          </w:p>
          <w:p w14:paraId="5ADCA615" w14:textId="60ABBCD1" w:rsidR="008530B2" w:rsidRDefault="0060003B" w:rsidP="0060003B">
            <w:pPr>
              <w:pStyle w:val="TableParagraph"/>
              <w:ind w:left="76" w:right="20"/>
              <w:rPr>
                <w:rFonts w:ascii="Segoe UI Symbol" w:hAnsi="Segoe UI Symbol"/>
                <w:sz w:val="24"/>
              </w:rPr>
            </w:pPr>
            <w:r>
              <w:rPr>
                <w:noProof/>
              </w:rPr>
              <w:drawing>
                <wp:inline distT="0" distB="0" distL="0" distR="0" wp14:anchorId="37778D0C" wp14:editId="006AC727">
                  <wp:extent cx="152979" cy="143510"/>
                  <wp:effectExtent l="0" t="0" r="0" b="8890"/>
                  <wp:docPr id="1377513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 w:type="dxa"/>
          </w:tcPr>
          <w:p w14:paraId="5ADCA616" w14:textId="77777777" w:rsidR="008530B2" w:rsidRDefault="008530B2">
            <w:pPr>
              <w:pStyle w:val="TableParagraph"/>
              <w:rPr>
                <w:rFonts w:ascii="Times New Roman"/>
                <w:sz w:val="20"/>
              </w:rPr>
            </w:pPr>
          </w:p>
        </w:tc>
        <w:tc>
          <w:tcPr>
            <w:tcW w:w="792" w:type="dxa"/>
          </w:tcPr>
          <w:p w14:paraId="5ADCA617" w14:textId="77777777" w:rsidR="008530B2" w:rsidRDefault="008530B2">
            <w:pPr>
              <w:pStyle w:val="TableParagraph"/>
              <w:rPr>
                <w:b/>
              </w:rPr>
            </w:pPr>
          </w:p>
          <w:p w14:paraId="5ADCA618" w14:textId="77777777" w:rsidR="008530B2" w:rsidRDefault="008530B2">
            <w:pPr>
              <w:pStyle w:val="TableParagraph"/>
              <w:rPr>
                <w:b/>
              </w:rPr>
            </w:pPr>
          </w:p>
          <w:p w14:paraId="5ADCA619" w14:textId="77777777" w:rsidR="008530B2" w:rsidRDefault="008530B2">
            <w:pPr>
              <w:pStyle w:val="TableParagraph"/>
              <w:rPr>
                <w:b/>
              </w:rPr>
            </w:pPr>
          </w:p>
          <w:p w14:paraId="5ADCA61A" w14:textId="77777777" w:rsidR="008530B2" w:rsidRDefault="008530B2">
            <w:pPr>
              <w:pStyle w:val="TableParagraph"/>
              <w:rPr>
                <w:b/>
              </w:rPr>
            </w:pPr>
          </w:p>
          <w:p w14:paraId="5ADCA61B" w14:textId="77777777" w:rsidR="008530B2" w:rsidRDefault="008530B2">
            <w:pPr>
              <w:pStyle w:val="TableParagraph"/>
              <w:spacing w:before="217"/>
              <w:rPr>
                <w:b/>
              </w:rPr>
            </w:pPr>
          </w:p>
          <w:p w14:paraId="5ADCA61C" w14:textId="77777777" w:rsidR="008530B2" w:rsidRDefault="00B55971">
            <w:pPr>
              <w:pStyle w:val="TableParagraph"/>
              <w:ind w:left="33" w:right="4"/>
              <w:jc w:val="center"/>
              <w:rPr>
                <w:b/>
              </w:rPr>
            </w:pPr>
            <w:r>
              <w:rPr>
                <w:b/>
                <w:spacing w:val="-5"/>
              </w:rPr>
              <w:t>A3</w:t>
            </w:r>
          </w:p>
        </w:tc>
        <w:tc>
          <w:tcPr>
            <w:tcW w:w="1805" w:type="dxa"/>
          </w:tcPr>
          <w:p w14:paraId="5ADCA61D" w14:textId="77777777" w:rsidR="008530B2" w:rsidRDefault="008530B2">
            <w:pPr>
              <w:pStyle w:val="TableParagraph"/>
              <w:rPr>
                <w:b/>
              </w:rPr>
            </w:pPr>
          </w:p>
          <w:p w14:paraId="5ADCA61E" w14:textId="77777777" w:rsidR="008530B2" w:rsidRDefault="008530B2">
            <w:pPr>
              <w:pStyle w:val="TableParagraph"/>
              <w:rPr>
                <w:b/>
              </w:rPr>
            </w:pPr>
          </w:p>
          <w:p w14:paraId="5ADCA61F" w14:textId="77777777" w:rsidR="008530B2" w:rsidRDefault="008530B2">
            <w:pPr>
              <w:pStyle w:val="TableParagraph"/>
              <w:rPr>
                <w:b/>
              </w:rPr>
            </w:pPr>
          </w:p>
          <w:p w14:paraId="5ADCA620" w14:textId="77777777" w:rsidR="008530B2" w:rsidRDefault="008530B2">
            <w:pPr>
              <w:pStyle w:val="TableParagraph"/>
              <w:rPr>
                <w:b/>
              </w:rPr>
            </w:pPr>
          </w:p>
          <w:p w14:paraId="5ADCA621" w14:textId="77777777" w:rsidR="008530B2" w:rsidRDefault="008530B2">
            <w:pPr>
              <w:pStyle w:val="TableParagraph"/>
              <w:spacing w:before="217"/>
              <w:rPr>
                <w:b/>
              </w:rPr>
            </w:pPr>
          </w:p>
          <w:p w14:paraId="5ADCA622" w14:textId="77777777" w:rsidR="008530B2" w:rsidRDefault="00B55971">
            <w:pPr>
              <w:pStyle w:val="TableParagraph"/>
              <w:ind w:left="167"/>
            </w:pPr>
            <w:r>
              <w:rPr>
                <w:spacing w:val="-2"/>
              </w:rPr>
              <w:t>SEQ,MCQ,OSPE</w:t>
            </w:r>
          </w:p>
        </w:tc>
      </w:tr>
    </w:tbl>
    <w:p w14:paraId="5ADCA624" w14:textId="77777777" w:rsidR="008530B2" w:rsidRDefault="008530B2">
      <w:pPr>
        <w:pStyle w:val="TableParagraph"/>
        <w:sectPr w:rsidR="008530B2">
          <w:type w:val="continuous"/>
          <w:pgSz w:w="16850" w:h="11900" w:orient="landscape"/>
          <w:pgMar w:top="920" w:right="360" w:bottom="280" w:left="0" w:header="720" w:footer="720" w:gutter="0"/>
          <w:cols w:space="720"/>
        </w:sect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839"/>
        <w:gridCol w:w="1180"/>
        <w:gridCol w:w="988"/>
        <w:gridCol w:w="1170"/>
        <w:gridCol w:w="1439"/>
        <w:gridCol w:w="90"/>
        <w:gridCol w:w="3230"/>
        <w:gridCol w:w="330"/>
        <w:gridCol w:w="1168"/>
        <w:gridCol w:w="304"/>
        <w:gridCol w:w="580"/>
        <w:gridCol w:w="288"/>
        <w:gridCol w:w="384"/>
        <w:gridCol w:w="451"/>
        <w:gridCol w:w="807"/>
        <w:gridCol w:w="1791"/>
      </w:tblGrid>
      <w:tr w:rsidR="008530B2" w14:paraId="5ADCA654" w14:textId="77777777">
        <w:trPr>
          <w:trHeight w:val="2688"/>
        </w:trPr>
        <w:tc>
          <w:tcPr>
            <w:tcW w:w="720" w:type="dxa"/>
          </w:tcPr>
          <w:p w14:paraId="5ADCA625" w14:textId="77777777" w:rsidR="008530B2" w:rsidRDefault="008530B2">
            <w:pPr>
              <w:pStyle w:val="TableParagraph"/>
              <w:rPr>
                <w:b/>
                <w:sz w:val="18"/>
              </w:rPr>
            </w:pPr>
          </w:p>
          <w:p w14:paraId="5ADCA626" w14:textId="77777777" w:rsidR="008530B2" w:rsidRDefault="008530B2">
            <w:pPr>
              <w:pStyle w:val="TableParagraph"/>
              <w:spacing w:before="56"/>
              <w:rPr>
                <w:b/>
                <w:sz w:val="18"/>
              </w:rPr>
            </w:pPr>
          </w:p>
          <w:p w14:paraId="5ADCA627" w14:textId="77777777" w:rsidR="008530B2" w:rsidRDefault="00B55971">
            <w:pPr>
              <w:pStyle w:val="TableParagraph"/>
              <w:ind w:left="35"/>
              <w:jc w:val="center"/>
              <w:rPr>
                <w:sz w:val="18"/>
              </w:rPr>
            </w:pPr>
            <w:r>
              <w:rPr>
                <w:spacing w:val="-10"/>
                <w:sz w:val="18"/>
              </w:rPr>
              <w:t>7</w:t>
            </w:r>
          </w:p>
        </w:tc>
        <w:tc>
          <w:tcPr>
            <w:tcW w:w="839" w:type="dxa"/>
          </w:tcPr>
          <w:p w14:paraId="5ADCA628" w14:textId="77777777" w:rsidR="008530B2" w:rsidRDefault="008530B2">
            <w:pPr>
              <w:pStyle w:val="TableParagraph"/>
              <w:rPr>
                <w:rFonts w:ascii="Times New Roman"/>
                <w:sz w:val="20"/>
              </w:rPr>
            </w:pPr>
          </w:p>
        </w:tc>
        <w:tc>
          <w:tcPr>
            <w:tcW w:w="1180" w:type="dxa"/>
          </w:tcPr>
          <w:p w14:paraId="5ADCA629" w14:textId="77777777" w:rsidR="008530B2" w:rsidRDefault="008530B2">
            <w:pPr>
              <w:pStyle w:val="TableParagraph"/>
              <w:rPr>
                <w:b/>
                <w:sz w:val="18"/>
              </w:rPr>
            </w:pPr>
          </w:p>
          <w:p w14:paraId="5ADCA62A" w14:textId="77777777" w:rsidR="008530B2" w:rsidRDefault="008530B2">
            <w:pPr>
              <w:pStyle w:val="TableParagraph"/>
              <w:rPr>
                <w:b/>
                <w:sz w:val="18"/>
              </w:rPr>
            </w:pPr>
          </w:p>
          <w:p w14:paraId="5ADCA62B" w14:textId="77777777" w:rsidR="008530B2" w:rsidRDefault="008530B2">
            <w:pPr>
              <w:pStyle w:val="TableParagraph"/>
              <w:rPr>
                <w:b/>
                <w:sz w:val="18"/>
              </w:rPr>
            </w:pPr>
          </w:p>
          <w:p w14:paraId="5ADCA62C" w14:textId="77777777" w:rsidR="008530B2" w:rsidRDefault="008530B2">
            <w:pPr>
              <w:pStyle w:val="TableParagraph"/>
              <w:spacing w:before="54"/>
              <w:rPr>
                <w:b/>
                <w:sz w:val="18"/>
              </w:rPr>
            </w:pPr>
          </w:p>
          <w:p w14:paraId="5ADCA62D" w14:textId="77777777" w:rsidR="008530B2" w:rsidRDefault="00B55971">
            <w:pPr>
              <w:pStyle w:val="TableParagraph"/>
              <w:ind w:left="29" w:right="4"/>
              <w:jc w:val="center"/>
              <w:rPr>
                <w:sz w:val="18"/>
              </w:rPr>
            </w:pPr>
            <w:r>
              <w:rPr>
                <w:spacing w:val="-2"/>
                <w:sz w:val="18"/>
              </w:rPr>
              <w:t>FRIDAY</w:t>
            </w:r>
          </w:p>
        </w:tc>
        <w:tc>
          <w:tcPr>
            <w:tcW w:w="988" w:type="dxa"/>
          </w:tcPr>
          <w:p w14:paraId="5ADCA62E" w14:textId="77777777" w:rsidR="008530B2" w:rsidRDefault="008530B2">
            <w:pPr>
              <w:pStyle w:val="TableParagraph"/>
              <w:rPr>
                <w:b/>
                <w:sz w:val="18"/>
              </w:rPr>
            </w:pPr>
          </w:p>
          <w:p w14:paraId="5ADCA62F" w14:textId="77777777" w:rsidR="008530B2" w:rsidRDefault="008530B2">
            <w:pPr>
              <w:pStyle w:val="TableParagraph"/>
              <w:rPr>
                <w:b/>
                <w:sz w:val="18"/>
              </w:rPr>
            </w:pPr>
          </w:p>
          <w:p w14:paraId="5ADCA630" w14:textId="77777777" w:rsidR="008530B2" w:rsidRDefault="008530B2">
            <w:pPr>
              <w:pStyle w:val="TableParagraph"/>
              <w:spacing w:before="129"/>
              <w:rPr>
                <w:b/>
                <w:sz w:val="18"/>
              </w:rPr>
            </w:pPr>
          </w:p>
          <w:p w14:paraId="5ADCA631" w14:textId="77777777" w:rsidR="008530B2" w:rsidRDefault="00B55971">
            <w:pPr>
              <w:pStyle w:val="TableParagraph"/>
              <w:spacing w:before="1"/>
              <w:ind w:left="204" w:right="171" w:hanging="7"/>
              <w:jc w:val="center"/>
              <w:rPr>
                <w:sz w:val="18"/>
              </w:rPr>
            </w:pPr>
            <w:r>
              <w:rPr>
                <w:spacing w:val="-4"/>
                <w:sz w:val="18"/>
              </w:rPr>
              <w:t>Dr.</w:t>
            </w:r>
            <w:r>
              <w:rPr>
                <w:sz w:val="18"/>
              </w:rPr>
              <w:t xml:space="preserve"> </w:t>
            </w:r>
            <w:r>
              <w:rPr>
                <w:spacing w:val="-4"/>
                <w:sz w:val="18"/>
              </w:rPr>
              <w:t>Shahzad</w:t>
            </w:r>
          </w:p>
          <w:p w14:paraId="5ADCA632" w14:textId="77777777" w:rsidR="008530B2" w:rsidRDefault="00B55971">
            <w:pPr>
              <w:pStyle w:val="TableParagraph"/>
              <w:spacing w:before="2"/>
              <w:ind w:left="28"/>
              <w:jc w:val="center"/>
              <w:rPr>
                <w:sz w:val="18"/>
              </w:rPr>
            </w:pPr>
            <w:r>
              <w:rPr>
                <w:spacing w:val="-2"/>
                <w:sz w:val="18"/>
              </w:rPr>
              <w:t>Manzoor/Dr.</w:t>
            </w:r>
          </w:p>
          <w:p w14:paraId="5ADCA633" w14:textId="77777777" w:rsidR="008530B2" w:rsidRDefault="00B55971">
            <w:pPr>
              <w:pStyle w:val="TableParagraph"/>
              <w:spacing w:before="4" w:line="235" w:lineRule="auto"/>
              <w:ind w:left="180" w:right="144" w:hanging="4"/>
              <w:jc w:val="center"/>
              <w:rPr>
                <w:sz w:val="18"/>
              </w:rPr>
            </w:pPr>
            <w:r>
              <w:rPr>
                <w:spacing w:val="-2"/>
                <w:sz w:val="18"/>
              </w:rPr>
              <w:t>Faran</w:t>
            </w:r>
            <w:r>
              <w:rPr>
                <w:sz w:val="18"/>
              </w:rPr>
              <w:t xml:space="preserve"> </w:t>
            </w:r>
            <w:r>
              <w:rPr>
                <w:spacing w:val="-4"/>
                <w:sz w:val="18"/>
              </w:rPr>
              <w:t>Maqbool</w:t>
            </w:r>
          </w:p>
        </w:tc>
        <w:tc>
          <w:tcPr>
            <w:tcW w:w="1170" w:type="dxa"/>
          </w:tcPr>
          <w:p w14:paraId="5ADCA634" w14:textId="77777777" w:rsidR="008530B2" w:rsidRDefault="008530B2">
            <w:pPr>
              <w:pStyle w:val="TableParagraph"/>
              <w:rPr>
                <w:b/>
                <w:sz w:val="18"/>
              </w:rPr>
            </w:pPr>
          </w:p>
          <w:p w14:paraId="5ADCA635" w14:textId="77777777" w:rsidR="008530B2" w:rsidRDefault="008530B2">
            <w:pPr>
              <w:pStyle w:val="TableParagraph"/>
              <w:rPr>
                <w:b/>
                <w:sz w:val="18"/>
              </w:rPr>
            </w:pPr>
          </w:p>
          <w:p w14:paraId="5ADCA636" w14:textId="77777777" w:rsidR="008530B2" w:rsidRDefault="008530B2">
            <w:pPr>
              <w:pStyle w:val="TableParagraph"/>
              <w:rPr>
                <w:b/>
                <w:sz w:val="18"/>
              </w:rPr>
            </w:pPr>
          </w:p>
          <w:p w14:paraId="5ADCA637" w14:textId="77777777" w:rsidR="008530B2" w:rsidRDefault="008530B2">
            <w:pPr>
              <w:pStyle w:val="TableParagraph"/>
              <w:spacing w:before="44"/>
              <w:rPr>
                <w:b/>
                <w:sz w:val="18"/>
              </w:rPr>
            </w:pPr>
          </w:p>
          <w:p w14:paraId="5ADCA638" w14:textId="77777777" w:rsidR="008530B2" w:rsidRDefault="00B55971">
            <w:pPr>
              <w:pStyle w:val="TableParagraph"/>
              <w:ind w:left="8"/>
              <w:rPr>
                <w:sz w:val="18"/>
              </w:rPr>
            </w:pPr>
            <w:r>
              <w:rPr>
                <w:spacing w:val="-4"/>
                <w:sz w:val="18"/>
              </w:rPr>
              <w:t>FOUNDATION</w:t>
            </w:r>
            <w:r>
              <w:rPr>
                <w:sz w:val="18"/>
              </w:rPr>
              <w:t xml:space="preserve"> </w:t>
            </w:r>
            <w:r>
              <w:rPr>
                <w:spacing w:val="-2"/>
                <w:sz w:val="18"/>
              </w:rPr>
              <w:t>MODULE</w:t>
            </w:r>
          </w:p>
        </w:tc>
        <w:tc>
          <w:tcPr>
            <w:tcW w:w="1529" w:type="dxa"/>
            <w:gridSpan w:val="2"/>
          </w:tcPr>
          <w:p w14:paraId="5ADCA639" w14:textId="77777777" w:rsidR="008530B2" w:rsidRDefault="008530B2">
            <w:pPr>
              <w:pStyle w:val="TableParagraph"/>
              <w:rPr>
                <w:b/>
                <w:sz w:val="18"/>
              </w:rPr>
            </w:pPr>
          </w:p>
          <w:p w14:paraId="5ADCA63A" w14:textId="77777777" w:rsidR="008530B2" w:rsidRDefault="008530B2">
            <w:pPr>
              <w:pStyle w:val="TableParagraph"/>
              <w:rPr>
                <w:b/>
                <w:sz w:val="18"/>
              </w:rPr>
            </w:pPr>
          </w:p>
          <w:p w14:paraId="5ADCA63B" w14:textId="77777777" w:rsidR="008530B2" w:rsidRDefault="008530B2">
            <w:pPr>
              <w:pStyle w:val="TableParagraph"/>
              <w:rPr>
                <w:b/>
                <w:sz w:val="18"/>
              </w:rPr>
            </w:pPr>
          </w:p>
          <w:p w14:paraId="5ADCA63C" w14:textId="77777777" w:rsidR="008530B2" w:rsidRDefault="008530B2">
            <w:pPr>
              <w:pStyle w:val="TableParagraph"/>
              <w:spacing w:before="20"/>
              <w:rPr>
                <w:b/>
                <w:sz w:val="18"/>
              </w:rPr>
            </w:pPr>
          </w:p>
          <w:p w14:paraId="5ADCA63D" w14:textId="77777777" w:rsidR="008530B2" w:rsidRDefault="00B55971">
            <w:pPr>
              <w:pStyle w:val="TableParagraph"/>
              <w:ind w:left="125"/>
              <w:rPr>
                <w:sz w:val="18"/>
              </w:rPr>
            </w:pPr>
            <w:r>
              <w:rPr>
                <w:sz w:val="18"/>
              </w:rPr>
              <w:t>Symptomatology</w:t>
            </w:r>
            <w:r>
              <w:rPr>
                <w:spacing w:val="-7"/>
                <w:sz w:val="18"/>
              </w:rPr>
              <w:t xml:space="preserve"> </w:t>
            </w:r>
            <w:r>
              <w:rPr>
                <w:spacing w:val="-10"/>
                <w:sz w:val="18"/>
              </w:rPr>
              <w:t>2</w:t>
            </w:r>
          </w:p>
        </w:tc>
        <w:tc>
          <w:tcPr>
            <w:tcW w:w="3560" w:type="dxa"/>
            <w:gridSpan w:val="2"/>
          </w:tcPr>
          <w:p w14:paraId="5ADCA63E" w14:textId="77777777" w:rsidR="008530B2" w:rsidRDefault="00B55971">
            <w:pPr>
              <w:pStyle w:val="TableParagraph"/>
              <w:spacing w:before="1"/>
              <w:ind w:left="118" w:right="60"/>
            </w:pPr>
            <w:r>
              <w:t>Recognize common symptoms including</w:t>
            </w:r>
            <w:r>
              <w:rPr>
                <w:spacing w:val="-13"/>
              </w:rPr>
              <w:t xml:space="preserve"> </w:t>
            </w:r>
            <w:r>
              <w:t>dyspnea,</w:t>
            </w:r>
            <w:r>
              <w:rPr>
                <w:spacing w:val="-14"/>
              </w:rPr>
              <w:t xml:space="preserve"> </w:t>
            </w:r>
            <w:r>
              <w:t>chest</w:t>
            </w:r>
            <w:r>
              <w:rPr>
                <w:spacing w:val="-13"/>
              </w:rPr>
              <w:t xml:space="preserve"> </w:t>
            </w:r>
            <w:r>
              <w:t>pain,</w:t>
            </w:r>
            <w:r>
              <w:rPr>
                <w:spacing w:val="-14"/>
              </w:rPr>
              <w:t xml:space="preserve"> </w:t>
            </w:r>
            <w:r>
              <w:t>cough, palpitations,</w:t>
            </w:r>
            <w:r>
              <w:rPr>
                <w:spacing w:val="-12"/>
              </w:rPr>
              <w:t xml:space="preserve"> </w:t>
            </w:r>
            <w:r>
              <w:t>vomiting,</w:t>
            </w:r>
            <w:r>
              <w:rPr>
                <w:spacing w:val="-12"/>
              </w:rPr>
              <w:t xml:space="preserve"> </w:t>
            </w:r>
            <w:r>
              <w:t>fever,</w:t>
            </w:r>
            <w:r>
              <w:rPr>
                <w:spacing w:val="-11"/>
              </w:rPr>
              <w:t xml:space="preserve"> </w:t>
            </w:r>
            <w:r>
              <w:t>edema, dysuria and fatigue.</w:t>
            </w:r>
          </w:p>
          <w:p w14:paraId="5ADCA63F" w14:textId="77777777" w:rsidR="008530B2" w:rsidRDefault="00B55971">
            <w:pPr>
              <w:pStyle w:val="TableParagraph"/>
              <w:spacing w:before="2"/>
              <w:ind w:left="118" w:right="60"/>
            </w:pPr>
            <w:r>
              <w:rPr>
                <w:spacing w:val="-2"/>
              </w:rPr>
              <w:t>Distinguish</w:t>
            </w:r>
            <w:r>
              <w:rPr>
                <w:spacing w:val="-7"/>
              </w:rPr>
              <w:t xml:space="preserve"> </w:t>
            </w:r>
            <w:r>
              <w:rPr>
                <w:spacing w:val="-2"/>
              </w:rPr>
              <w:t>between</w:t>
            </w:r>
            <w:r>
              <w:rPr>
                <w:spacing w:val="-8"/>
              </w:rPr>
              <w:t xml:space="preserve"> </w:t>
            </w:r>
            <w:r>
              <w:rPr>
                <w:spacing w:val="-2"/>
              </w:rPr>
              <w:t>acute,</w:t>
            </w:r>
            <w:r>
              <w:rPr>
                <w:spacing w:val="-3"/>
              </w:rPr>
              <w:t xml:space="preserve"> </w:t>
            </w:r>
            <w:r>
              <w:rPr>
                <w:spacing w:val="-2"/>
              </w:rPr>
              <w:t xml:space="preserve">chronic </w:t>
            </w:r>
            <w:r>
              <w:t>and persistent symptoms.</w:t>
            </w:r>
          </w:p>
          <w:p w14:paraId="5ADCA640" w14:textId="77777777" w:rsidR="008530B2" w:rsidRDefault="00B55971">
            <w:pPr>
              <w:pStyle w:val="TableParagraph"/>
              <w:ind w:left="118" w:right="150"/>
            </w:pPr>
            <w:r>
              <w:t>Knows important steps involved in history</w:t>
            </w:r>
            <w:r>
              <w:rPr>
                <w:spacing w:val="-13"/>
              </w:rPr>
              <w:t xml:space="preserve"> </w:t>
            </w:r>
            <w:r>
              <w:t>taking</w:t>
            </w:r>
            <w:r>
              <w:rPr>
                <w:spacing w:val="-12"/>
              </w:rPr>
              <w:t xml:space="preserve"> </w:t>
            </w:r>
            <w:r>
              <w:t>of</w:t>
            </w:r>
            <w:r>
              <w:rPr>
                <w:spacing w:val="-26"/>
              </w:rPr>
              <w:t xml:space="preserve"> </w:t>
            </w:r>
            <w:r>
              <w:t>common</w:t>
            </w:r>
            <w:r>
              <w:rPr>
                <w:spacing w:val="-13"/>
              </w:rPr>
              <w:t xml:space="preserve"> </w:t>
            </w:r>
            <w:r>
              <w:t>symptoms.</w:t>
            </w:r>
          </w:p>
          <w:p w14:paraId="5ADCA641" w14:textId="77777777" w:rsidR="008530B2" w:rsidRDefault="00B55971">
            <w:pPr>
              <w:pStyle w:val="TableParagraph"/>
              <w:spacing w:before="7" w:line="254" w:lineRule="exact"/>
              <w:ind w:left="118" w:right="60"/>
            </w:pPr>
            <w:r>
              <w:t>Recognize</w:t>
            </w:r>
            <w:r>
              <w:rPr>
                <w:spacing w:val="-9"/>
              </w:rPr>
              <w:t xml:space="preserve"> </w:t>
            </w:r>
            <w:r>
              <w:t>abnormal</w:t>
            </w:r>
            <w:r>
              <w:rPr>
                <w:spacing w:val="-8"/>
              </w:rPr>
              <w:t xml:space="preserve"> </w:t>
            </w:r>
            <w:r>
              <w:t>lab</w:t>
            </w:r>
            <w:r>
              <w:rPr>
                <w:spacing w:val="-10"/>
              </w:rPr>
              <w:t xml:space="preserve"> </w:t>
            </w:r>
            <w:r>
              <w:t>findings</w:t>
            </w:r>
            <w:r>
              <w:rPr>
                <w:spacing w:val="-9"/>
              </w:rPr>
              <w:t xml:space="preserve"> </w:t>
            </w:r>
            <w:r>
              <w:t>in common</w:t>
            </w:r>
            <w:r>
              <w:rPr>
                <w:spacing w:val="-5"/>
              </w:rPr>
              <w:t xml:space="preserve"> </w:t>
            </w:r>
            <w:r>
              <w:t>symptoms.</w:t>
            </w:r>
          </w:p>
        </w:tc>
        <w:tc>
          <w:tcPr>
            <w:tcW w:w="1168" w:type="dxa"/>
          </w:tcPr>
          <w:p w14:paraId="5ADCA642" w14:textId="77777777" w:rsidR="008530B2" w:rsidRDefault="008530B2">
            <w:pPr>
              <w:pStyle w:val="TableParagraph"/>
              <w:rPr>
                <w:b/>
              </w:rPr>
            </w:pPr>
          </w:p>
          <w:p w14:paraId="5ADCA643" w14:textId="77777777" w:rsidR="008530B2" w:rsidRDefault="008530B2">
            <w:pPr>
              <w:pStyle w:val="TableParagraph"/>
              <w:rPr>
                <w:b/>
              </w:rPr>
            </w:pPr>
          </w:p>
          <w:p w14:paraId="5ADCA644" w14:textId="77777777" w:rsidR="008530B2" w:rsidRDefault="008530B2">
            <w:pPr>
              <w:pStyle w:val="TableParagraph"/>
              <w:spacing w:before="266"/>
              <w:rPr>
                <w:b/>
              </w:rPr>
            </w:pPr>
          </w:p>
          <w:p w14:paraId="5ADCA645" w14:textId="77777777" w:rsidR="008530B2" w:rsidRDefault="00B55971">
            <w:pPr>
              <w:pStyle w:val="TableParagraph"/>
              <w:spacing w:before="1"/>
              <w:ind w:left="36"/>
              <w:jc w:val="center"/>
            </w:pPr>
            <w:r>
              <w:rPr>
                <w:spacing w:val="-2"/>
              </w:rPr>
              <w:t>LGIS/PPT/</w:t>
            </w:r>
          </w:p>
        </w:tc>
        <w:tc>
          <w:tcPr>
            <w:tcW w:w="1172" w:type="dxa"/>
            <w:gridSpan w:val="3"/>
          </w:tcPr>
          <w:p w14:paraId="5ADCA646" w14:textId="77777777" w:rsidR="008530B2" w:rsidRDefault="008530B2">
            <w:pPr>
              <w:pStyle w:val="TableParagraph"/>
              <w:rPr>
                <w:rFonts w:ascii="Times New Roman"/>
                <w:sz w:val="20"/>
              </w:rPr>
            </w:pPr>
          </w:p>
        </w:tc>
        <w:tc>
          <w:tcPr>
            <w:tcW w:w="384" w:type="dxa"/>
          </w:tcPr>
          <w:p w14:paraId="5ADCA647" w14:textId="77777777" w:rsidR="008530B2" w:rsidRDefault="008530B2">
            <w:pPr>
              <w:pStyle w:val="TableParagraph"/>
              <w:rPr>
                <w:b/>
                <w:sz w:val="24"/>
              </w:rPr>
            </w:pPr>
          </w:p>
          <w:p w14:paraId="5ADCA648" w14:textId="77777777" w:rsidR="008530B2" w:rsidRDefault="008530B2">
            <w:pPr>
              <w:pStyle w:val="TableParagraph"/>
              <w:rPr>
                <w:b/>
                <w:sz w:val="24"/>
              </w:rPr>
            </w:pPr>
          </w:p>
          <w:p w14:paraId="5ADCA649" w14:textId="77777777" w:rsidR="008530B2" w:rsidRDefault="008530B2">
            <w:pPr>
              <w:pStyle w:val="TableParagraph"/>
              <w:spacing w:before="288"/>
              <w:rPr>
                <w:b/>
                <w:sz w:val="24"/>
              </w:rPr>
            </w:pPr>
          </w:p>
          <w:p w14:paraId="5ADCA64A" w14:textId="15BEAA11" w:rsidR="008530B2" w:rsidRDefault="0060003B" w:rsidP="0060003B">
            <w:pPr>
              <w:pStyle w:val="TableParagraph"/>
              <w:ind w:left="76"/>
              <w:rPr>
                <w:rFonts w:ascii="Segoe UI Symbol" w:hAnsi="Segoe UI Symbol"/>
                <w:sz w:val="24"/>
              </w:rPr>
            </w:pPr>
            <w:r>
              <w:rPr>
                <w:noProof/>
              </w:rPr>
              <w:drawing>
                <wp:inline distT="0" distB="0" distL="0" distR="0" wp14:anchorId="4E8F1CC6" wp14:editId="634FC686">
                  <wp:extent cx="152979" cy="143510"/>
                  <wp:effectExtent l="0" t="0" r="0" b="8890"/>
                  <wp:docPr id="1035476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 w:type="dxa"/>
          </w:tcPr>
          <w:p w14:paraId="5ADCA64B" w14:textId="77777777" w:rsidR="008530B2" w:rsidRDefault="008530B2">
            <w:pPr>
              <w:pStyle w:val="TableParagraph"/>
              <w:rPr>
                <w:rFonts w:ascii="Times New Roman"/>
                <w:sz w:val="20"/>
              </w:rPr>
            </w:pPr>
          </w:p>
        </w:tc>
        <w:tc>
          <w:tcPr>
            <w:tcW w:w="807" w:type="dxa"/>
          </w:tcPr>
          <w:p w14:paraId="5ADCA64C" w14:textId="77777777" w:rsidR="008530B2" w:rsidRDefault="008530B2">
            <w:pPr>
              <w:pStyle w:val="TableParagraph"/>
              <w:rPr>
                <w:b/>
              </w:rPr>
            </w:pPr>
          </w:p>
          <w:p w14:paraId="5ADCA64D" w14:textId="77777777" w:rsidR="008530B2" w:rsidRDefault="008530B2">
            <w:pPr>
              <w:pStyle w:val="TableParagraph"/>
              <w:spacing w:before="266"/>
              <w:rPr>
                <w:b/>
              </w:rPr>
            </w:pPr>
          </w:p>
          <w:p w14:paraId="5ADCA64E" w14:textId="77777777" w:rsidR="008530B2" w:rsidRDefault="00B55971">
            <w:pPr>
              <w:pStyle w:val="TableParagraph"/>
              <w:ind w:left="34"/>
              <w:jc w:val="center"/>
              <w:rPr>
                <w:b/>
              </w:rPr>
            </w:pPr>
            <w:r>
              <w:rPr>
                <w:b/>
                <w:spacing w:val="-5"/>
              </w:rPr>
              <w:t>A3</w:t>
            </w:r>
          </w:p>
        </w:tc>
        <w:tc>
          <w:tcPr>
            <w:tcW w:w="1791" w:type="dxa"/>
          </w:tcPr>
          <w:p w14:paraId="5ADCA64F" w14:textId="77777777" w:rsidR="008530B2" w:rsidRDefault="008530B2">
            <w:pPr>
              <w:pStyle w:val="TableParagraph"/>
              <w:rPr>
                <w:b/>
                <w:sz w:val="18"/>
              </w:rPr>
            </w:pPr>
          </w:p>
          <w:p w14:paraId="5ADCA650" w14:textId="77777777" w:rsidR="008530B2" w:rsidRDefault="008530B2">
            <w:pPr>
              <w:pStyle w:val="TableParagraph"/>
              <w:rPr>
                <w:b/>
                <w:sz w:val="18"/>
              </w:rPr>
            </w:pPr>
          </w:p>
          <w:p w14:paraId="5ADCA651" w14:textId="77777777" w:rsidR="008530B2" w:rsidRDefault="008530B2">
            <w:pPr>
              <w:pStyle w:val="TableParagraph"/>
              <w:rPr>
                <w:b/>
                <w:sz w:val="18"/>
              </w:rPr>
            </w:pPr>
          </w:p>
          <w:p w14:paraId="5ADCA652" w14:textId="77777777" w:rsidR="008530B2" w:rsidRDefault="008530B2">
            <w:pPr>
              <w:pStyle w:val="TableParagraph"/>
              <w:spacing w:before="20"/>
              <w:rPr>
                <w:b/>
                <w:sz w:val="18"/>
              </w:rPr>
            </w:pPr>
          </w:p>
          <w:p w14:paraId="5ADCA653" w14:textId="77777777" w:rsidR="008530B2" w:rsidRDefault="00B55971">
            <w:pPr>
              <w:pStyle w:val="TableParagraph"/>
              <w:ind w:left="220"/>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681" w14:textId="77777777">
        <w:trPr>
          <w:trHeight w:val="2415"/>
        </w:trPr>
        <w:tc>
          <w:tcPr>
            <w:tcW w:w="720" w:type="dxa"/>
          </w:tcPr>
          <w:p w14:paraId="5ADCA655" w14:textId="77777777" w:rsidR="008530B2" w:rsidRDefault="008530B2">
            <w:pPr>
              <w:pStyle w:val="TableParagraph"/>
              <w:rPr>
                <w:b/>
                <w:sz w:val="18"/>
              </w:rPr>
            </w:pPr>
          </w:p>
          <w:p w14:paraId="5ADCA656" w14:textId="77777777" w:rsidR="008530B2" w:rsidRDefault="008530B2">
            <w:pPr>
              <w:pStyle w:val="TableParagraph"/>
              <w:rPr>
                <w:b/>
                <w:sz w:val="18"/>
              </w:rPr>
            </w:pPr>
          </w:p>
          <w:p w14:paraId="5ADCA657" w14:textId="77777777" w:rsidR="008530B2" w:rsidRDefault="008530B2">
            <w:pPr>
              <w:pStyle w:val="TableParagraph"/>
              <w:spacing w:before="105"/>
              <w:rPr>
                <w:b/>
                <w:sz w:val="18"/>
              </w:rPr>
            </w:pPr>
          </w:p>
          <w:p w14:paraId="5ADCA658" w14:textId="77777777" w:rsidR="008530B2" w:rsidRDefault="00B55971">
            <w:pPr>
              <w:pStyle w:val="TableParagraph"/>
              <w:spacing w:before="1"/>
              <w:ind w:left="35"/>
              <w:jc w:val="center"/>
              <w:rPr>
                <w:sz w:val="18"/>
              </w:rPr>
            </w:pPr>
            <w:r>
              <w:rPr>
                <w:spacing w:val="-10"/>
                <w:sz w:val="18"/>
              </w:rPr>
              <w:t>8</w:t>
            </w:r>
          </w:p>
        </w:tc>
        <w:tc>
          <w:tcPr>
            <w:tcW w:w="839" w:type="dxa"/>
          </w:tcPr>
          <w:p w14:paraId="5ADCA659" w14:textId="77777777" w:rsidR="008530B2" w:rsidRDefault="008530B2">
            <w:pPr>
              <w:pStyle w:val="TableParagraph"/>
              <w:rPr>
                <w:rFonts w:ascii="Times New Roman"/>
                <w:sz w:val="20"/>
              </w:rPr>
            </w:pPr>
          </w:p>
        </w:tc>
        <w:tc>
          <w:tcPr>
            <w:tcW w:w="1180" w:type="dxa"/>
          </w:tcPr>
          <w:p w14:paraId="5ADCA65A" w14:textId="77777777" w:rsidR="008530B2" w:rsidRDefault="008530B2">
            <w:pPr>
              <w:pStyle w:val="TableParagraph"/>
              <w:rPr>
                <w:b/>
                <w:sz w:val="18"/>
              </w:rPr>
            </w:pPr>
          </w:p>
          <w:p w14:paraId="5ADCA65B" w14:textId="77777777" w:rsidR="008530B2" w:rsidRDefault="008530B2">
            <w:pPr>
              <w:pStyle w:val="TableParagraph"/>
              <w:rPr>
                <w:b/>
                <w:sz w:val="18"/>
              </w:rPr>
            </w:pPr>
          </w:p>
          <w:p w14:paraId="5ADCA65C" w14:textId="77777777" w:rsidR="008530B2" w:rsidRDefault="008530B2">
            <w:pPr>
              <w:pStyle w:val="TableParagraph"/>
              <w:spacing w:before="105"/>
              <w:rPr>
                <w:b/>
                <w:sz w:val="18"/>
              </w:rPr>
            </w:pPr>
          </w:p>
          <w:p w14:paraId="5ADCA65D" w14:textId="77777777" w:rsidR="008530B2" w:rsidRDefault="00B55971">
            <w:pPr>
              <w:pStyle w:val="TableParagraph"/>
              <w:spacing w:before="1"/>
              <w:ind w:left="29"/>
              <w:jc w:val="center"/>
              <w:rPr>
                <w:sz w:val="18"/>
              </w:rPr>
            </w:pPr>
            <w:r>
              <w:rPr>
                <w:spacing w:val="-2"/>
                <w:sz w:val="18"/>
              </w:rPr>
              <w:t>SATURDAY</w:t>
            </w:r>
          </w:p>
        </w:tc>
        <w:tc>
          <w:tcPr>
            <w:tcW w:w="988" w:type="dxa"/>
          </w:tcPr>
          <w:p w14:paraId="5ADCA65E" w14:textId="77777777" w:rsidR="008530B2" w:rsidRDefault="008530B2">
            <w:pPr>
              <w:pStyle w:val="TableParagraph"/>
              <w:rPr>
                <w:b/>
                <w:sz w:val="18"/>
              </w:rPr>
            </w:pPr>
          </w:p>
          <w:p w14:paraId="5ADCA65F" w14:textId="77777777" w:rsidR="008530B2" w:rsidRDefault="008530B2">
            <w:pPr>
              <w:pStyle w:val="TableParagraph"/>
              <w:rPr>
                <w:b/>
                <w:sz w:val="18"/>
              </w:rPr>
            </w:pPr>
          </w:p>
          <w:p w14:paraId="5ADCA660" w14:textId="77777777" w:rsidR="008530B2" w:rsidRDefault="008530B2">
            <w:pPr>
              <w:pStyle w:val="TableParagraph"/>
              <w:spacing w:before="105"/>
              <w:rPr>
                <w:b/>
                <w:sz w:val="18"/>
              </w:rPr>
            </w:pPr>
          </w:p>
          <w:p w14:paraId="5ADCA661" w14:textId="77777777" w:rsidR="008530B2" w:rsidRDefault="00B55971">
            <w:pPr>
              <w:pStyle w:val="TableParagraph"/>
              <w:spacing w:before="1"/>
              <w:ind w:left="23"/>
              <w:jc w:val="center"/>
              <w:rPr>
                <w:sz w:val="18"/>
              </w:rPr>
            </w:pPr>
            <w:r>
              <w:rPr>
                <w:spacing w:val="-5"/>
                <w:sz w:val="18"/>
              </w:rPr>
              <w:t>Dr.</w:t>
            </w:r>
          </w:p>
          <w:p w14:paraId="5ADCA662" w14:textId="77777777" w:rsidR="008530B2" w:rsidRDefault="00B55971">
            <w:pPr>
              <w:pStyle w:val="TableParagraph"/>
              <w:spacing w:before="2" w:line="237" w:lineRule="auto"/>
              <w:ind w:left="137" w:right="41"/>
              <w:rPr>
                <w:sz w:val="18"/>
              </w:rPr>
            </w:pPr>
            <w:r>
              <w:rPr>
                <w:spacing w:val="-4"/>
                <w:sz w:val="18"/>
              </w:rPr>
              <w:t>Saima/Dr.</w:t>
            </w:r>
            <w:r>
              <w:rPr>
                <w:sz w:val="18"/>
              </w:rPr>
              <w:t xml:space="preserve"> </w:t>
            </w:r>
            <w:r>
              <w:rPr>
                <w:spacing w:val="-2"/>
                <w:sz w:val="18"/>
              </w:rPr>
              <w:t>Madiha/</w:t>
            </w:r>
            <w:r>
              <w:rPr>
                <w:sz w:val="18"/>
              </w:rPr>
              <w:t xml:space="preserve"> </w:t>
            </w:r>
            <w:r>
              <w:rPr>
                <w:spacing w:val="-4"/>
                <w:sz w:val="18"/>
              </w:rPr>
              <w:t>Dr.</w:t>
            </w:r>
          </w:p>
          <w:p w14:paraId="5ADCA663" w14:textId="77777777" w:rsidR="008530B2" w:rsidRDefault="00B55971">
            <w:pPr>
              <w:pStyle w:val="TableParagraph"/>
              <w:spacing w:before="4"/>
              <w:ind w:left="137"/>
              <w:rPr>
                <w:sz w:val="18"/>
              </w:rPr>
            </w:pPr>
            <w:r>
              <w:rPr>
                <w:spacing w:val="-2"/>
                <w:sz w:val="18"/>
              </w:rPr>
              <w:t>Seemab</w:t>
            </w:r>
          </w:p>
        </w:tc>
        <w:tc>
          <w:tcPr>
            <w:tcW w:w="1170" w:type="dxa"/>
          </w:tcPr>
          <w:p w14:paraId="5ADCA664" w14:textId="77777777" w:rsidR="008530B2" w:rsidRDefault="008530B2">
            <w:pPr>
              <w:pStyle w:val="TableParagraph"/>
              <w:rPr>
                <w:b/>
                <w:sz w:val="18"/>
              </w:rPr>
            </w:pPr>
          </w:p>
          <w:p w14:paraId="5ADCA665" w14:textId="77777777" w:rsidR="008530B2" w:rsidRDefault="008530B2">
            <w:pPr>
              <w:pStyle w:val="TableParagraph"/>
              <w:spacing w:before="218"/>
              <w:rPr>
                <w:b/>
                <w:sz w:val="18"/>
              </w:rPr>
            </w:pPr>
          </w:p>
          <w:p w14:paraId="5ADCA666" w14:textId="77777777" w:rsidR="008530B2" w:rsidRDefault="00B55971">
            <w:pPr>
              <w:pStyle w:val="TableParagraph"/>
              <w:spacing w:line="235" w:lineRule="auto"/>
              <w:ind w:left="8"/>
              <w:rPr>
                <w:sz w:val="18"/>
              </w:rPr>
            </w:pPr>
            <w:r>
              <w:rPr>
                <w:spacing w:val="-4"/>
                <w:sz w:val="18"/>
              </w:rPr>
              <w:t>FOUNDATION</w:t>
            </w:r>
            <w:r>
              <w:rPr>
                <w:sz w:val="18"/>
              </w:rPr>
              <w:t xml:space="preserve"> </w:t>
            </w:r>
            <w:r>
              <w:rPr>
                <w:spacing w:val="-2"/>
                <w:sz w:val="18"/>
              </w:rPr>
              <w:t>MODULE</w:t>
            </w:r>
          </w:p>
        </w:tc>
        <w:tc>
          <w:tcPr>
            <w:tcW w:w="1529" w:type="dxa"/>
            <w:gridSpan w:val="2"/>
          </w:tcPr>
          <w:p w14:paraId="5ADCA667" w14:textId="77777777" w:rsidR="008530B2" w:rsidRDefault="008530B2">
            <w:pPr>
              <w:pStyle w:val="TableParagraph"/>
              <w:rPr>
                <w:b/>
                <w:sz w:val="18"/>
              </w:rPr>
            </w:pPr>
          </w:p>
          <w:p w14:paraId="5ADCA668" w14:textId="77777777" w:rsidR="008530B2" w:rsidRDefault="008530B2">
            <w:pPr>
              <w:pStyle w:val="TableParagraph"/>
              <w:spacing w:before="106"/>
              <w:rPr>
                <w:b/>
                <w:sz w:val="18"/>
              </w:rPr>
            </w:pPr>
          </w:p>
          <w:p w14:paraId="5ADCA669" w14:textId="77777777" w:rsidR="008530B2" w:rsidRDefault="00B55971">
            <w:pPr>
              <w:pStyle w:val="TableParagraph"/>
              <w:spacing w:line="237" w:lineRule="auto"/>
              <w:ind w:left="341" w:right="264" w:hanging="34"/>
              <w:jc w:val="both"/>
              <w:rPr>
                <w:sz w:val="18"/>
              </w:rPr>
            </w:pPr>
            <w:r>
              <w:rPr>
                <w:spacing w:val="-2"/>
                <w:sz w:val="18"/>
              </w:rPr>
              <w:t>Physiological</w:t>
            </w:r>
            <w:r>
              <w:rPr>
                <w:sz w:val="18"/>
              </w:rPr>
              <w:t xml:space="preserve"> response to </w:t>
            </w:r>
            <w:r>
              <w:rPr>
                <w:spacing w:val="-2"/>
                <w:sz w:val="18"/>
              </w:rPr>
              <w:t>infection</w:t>
            </w:r>
          </w:p>
        </w:tc>
        <w:tc>
          <w:tcPr>
            <w:tcW w:w="3560" w:type="dxa"/>
            <w:gridSpan w:val="2"/>
          </w:tcPr>
          <w:p w14:paraId="5ADCA66A" w14:textId="77777777" w:rsidR="008530B2" w:rsidRDefault="00B55971">
            <w:pPr>
              <w:pStyle w:val="TableParagraph"/>
              <w:spacing w:before="266"/>
              <w:ind w:left="118" w:right="499"/>
            </w:pPr>
            <w:r>
              <w:t>Recall</w:t>
            </w:r>
            <w:r>
              <w:rPr>
                <w:spacing w:val="-14"/>
              </w:rPr>
              <w:t xml:space="preserve"> </w:t>
            </w:r>
            <w:r>
              <w:t>infectious</w:t>
            </w:r>
            <w:r>
              <w:rPr>
                <w:spacing w:val="-16"/>
              </w:rPr>
              <w:t xml:space="preserve"> </w:t>
            </w:r>
            <w:r>
              <w:t>agents</w:t>
            </w:r>
            <w:r>
              <w:rPr>
                <w:spacing w:val="-17"/>
              </w:rPr>
              <w:t xml:space="preserve"> </w:t>
            </w:r>
            <w:r>
              <w:t xml:space="preserve">including prions, viruses, prokaryotes and </w:t>
            </w:r>
            <w:r>
              <w:rPr>
                <w:spacing w:val="-2"/>
              </w:rPr>
              <w:t>eukaryotes.</w:t>
            </w:r>
          </w:p>
          <w:p w14:paraId="5ADCA66B" w14:textId="77777777" w:rsidR="008530B2" w:rsidRDefault="00B55971">
            <w:pPr>
              <w:pStyle w:val="TableParagraph"/>
              <w:spacing w:before="1"/>
              <w:ind w:left="118" w:right="465"/>
            </w:pPr>
            <w:r>
              <w:t>Recognize</w:t>
            </w:r>
            <w:r>
              <w:rPr>
                <w:spacing w:val="-13"/>
              </w:rPr>
              <w:t xml:space="preserve"> </w:t>
            </w:r>
            <w:r>
              <w:t>the</w:t>
            </w:r>
            <w:r>
              <w:rPr>
                <w:spacing w:val="-12"/>
              </w:rPr>
              <w:t xml:space="preserve"> </w:t>
            </w:r>
            <w:r>
              <w:t>meaning</w:t>
            </w:r>
            <w:r>
              <w:rPr>
                <w:spacing w:val="-13"/>
              </w:rPr>
              <w:t xml:space="preserve"> </w:t>
            </w:r>
            <w:r>
              <w:t>of</w:t>
            </w:r>
            <w:r>
              <w:rPr>
                <w:spacing w:val="-16"/>
              </w:rPr>
              <w:t xml:space="preserve"> </w:t>
            </w:r>
            <w:r>
              <w:t xml:space="preserve">normal </w:t>
            </w:r>
            <w:r>
              <w:rPr>
                <w:spacing w:val="-2"/>
              </w:rPr>
              <w:t>flora.</w:t>
            </w:r>
          </w:p>
          <w:p w14:paraId="5ADCA66C" w14:textId="77777777" w:rsidR="008530B2" w:rsidRDefault="00B55971">
            <w:pPr>
              <w:pStyle w:val="TableParagraph"/>
              <w:spacing w:line="266" w:lineRule="exact"/>
              <w:ind w:left="118"/>
            </w:pPr>
            <w:r>
              <w:rPr>
                <w:spacing w:val="-2"/>
              </w:rPr>
              <w:t>Describe</w:t>
            </w:r>
            <w:r>
              <w:rPr>
                <w:spacing w:val="-8"/>
              </w:rPr>
              <w:t xml:space="preserve"> </w:t>
            </w:r>
            <w:r>
              <w:rPr>
                <w:spacing w:val="-2"/>
              </w:rPr>
              <w:t>host</w:t>
            </w:r>
            <w:r>
              <w:rPr>
                <w:spacing w:val="-5"/>
              </w:rPr>
              <w:t xml:space="preserve"> </w:t>
            </w:r>
            <w:r>
              <w:rPr>
                <w:spacing w:val="-2"/>
              </w:rPr>
              <w:t>pathogen</w:t>
            </w:r>
            <w:r>
              <w:rPr>
                <w:spacing w:val="-8"/>
              </w:rPr>
              <w:t xml:space="preserve"> </w:t>
            </w:r>
            <w:r>
              <w:rPr>
                <w:spacing w:val="-2"/>
              </w:rPr>
              <w:t>interactions.</w:t>
            </w:r>
          </w:p>
          <w:p w14:paraId="5ADCA66D" w14:textId="77777777" w:rsidR="008530B2" w:rsidRDefault="00B55971">
            <w:pPr>
              <w:pStyle w:val="TableParagraph"/>
              <w:spacing w:line="260" w:lineRule="exact"/>
              <w:ind w:left="118" w:right="60"/>
            </w:pPr>
            <w:r>
              <w:t>Explain</w:t>
            </w:r>
            <w:r>
              <w:rPr>
                <w:spacing w:val="-13"/>
              </w:rPr>
              <w:t xml:space="preserve"> </w:t>
            </w:r>
            <w:r>
              <w:t>pathogenesis</w:t>
            </w:r>
            <w:r>
              <w:rPr>
                <w:spacing w:val="-12"/>
              </w:rPr>
              <w:t xml:space="preserve"> </w:t>
            </w:r>
            <w:r>
              <w:t>of</w:t>
            </w:r>
            <w:r>
              <w:rPr>
                <w:spacing w:val="-12"/>
              </w:rPr>
              <w:t xml:space="preserve"> </w:t>
            </w:r>
            <w:r>
              <w:t xml:space="preserve">infectious </w:t>
            </w:r>
            <w:r>
              <w:rPr>
                <w:spacing w:val="-2"/>
              </w:rPr>
              <w:t>diseases.</w:t>
            </w:r>
          </w:p>
        </w:tc>
        <w:tc>
          <w:tcPr>
            <w:tcW w:w="1168" w:type="dxa"/>
          </w:tcPr>
          <w:p w14:paraId="5ADCA66E" w14:textId="77777777" w:rsidR="008530B2" w:rsidRDefault="008530B2">
            <w:pPr>
              <w:pStyle w:val="TableParagraph"/>
              <w:rPr>
                <w:b/>
              </w:rPr>
            </w:pPr>
          </w:p>
          <w:p w14:paraId="5ADCA66F" w14:textId="77777777" w:rsidR="008530B2" w:rsidRDefault="008530B2">
            <w:pPr>
              <w:pStyle w:val="TableParagraph"/>
              <w:rPr>
                <w:b/>
              </w:rPr>
            </w:pPr>
          </w:p>
          <w:p w14:paraId="5ADCA670" w14:textId="77777777" w:rsidR="008530B2" w:rsidRDefault="008530B2">
            <w:pPr>
              <w:pStyle w:val="TableParagraph"/>
              <w:spacing w:before="266"/>
              <w:rPr>
                <w:b/>
              </w:rPr>
            </w:pPr>
          </w:p>
          <w:p w14:paraId="5ADCA671" w14:textId="77777777" w:rsidR="008530B2" w:rsidRDefault="00B55971">
            <w:pPr>
              <w:pStyle w:val="TableParagraph"/>
              <w:spacing w:before="1"/>
              <w:ind w:left="36"/>
              <w:jc w:val="center"/>
            </w:pPr>
            <w:r>
              <w:rPr>
                <w:spacing w:val="-2"/>
              </w:rPr>
              <w:t>LGIS/PPT/</w:t>
            </w:r>
          </w:p>
        </w:tc>
        <w:tc>
          <w:tcPr>
            <w:tcW w:w="1172" w:type="dxa"/>
            <w:gridSpan w:val="3"/>
          </w:tcPr>
          <w:p w14:paraId="5ADCA672" w14:textId="77777777" w:rsidR="008530B2" w:rsidRDefault="008530B2">
            <w:pPr>
              <w:pStyle w:val="TableParagraph"/>
              <w:rPr>
                <w:rFonts w:ascii="Times New Roman"/>
                <w:sz w:val="20"/>
              </w:rPr>
            </w:pPr>
          </w:p>
        </w:tc>
        <w:tc>
          <w:tcPr>
            <w:tcW w:w="384" w:type="dxa"/>
          </w:tcPr>
          <w:p w14:paraId="5ADCA673" w14:textId="77777777" w:rsidR="008530B2" w:rsidRDefault="008530B2">
            <w:pPr>
              <w:pStyle w:val="TableParagraph"/>
              <w:rPr>
                <w:b/>
                <w:sz w:val="24"/>
              </w:rPr>
            </w:pPr>
          </w:p>
          <w:p w14:paraId="5ADCA674" w14:textId="77777777" w:rsidR="008530B2" w:rsidRDefault="008530B2">
            <w:pPr>
              <w:pStyle w:val="TableParagraph"/>
              <w:rPr>
                <w:b/>
                <w:sz w:val="24"/>
              </w:rPr>
            </w:pPr>
          </w:p>
          <w:p w14:paraId="5ADCA675" w14:textId="77777777" w:rsidR="008530B2" w:rsidRDefault="008530B2">
            <w:pPr>
              <w:pStyle w:val="TableParagraph"/>
              <w:spacing w:before="153"/>
              <w:rPr>
                <w:b/>
                <w:sz w:val="24"/>
              </w:rPr>
            </w:pPr>
          </w:p>
          <w:p w14:paraId="5ADCA676" w14:textId="1D26B095" w:rsidR="008530B2" w:rsidRDefault="0060003B" w:rsidP="0060003B">
            <w:pPr>
              <w:pStyle w:val="TableParagraph"/>
              <w:ind w:left="76"/>
              <w:rPr>
                <w:rFonts w:ascii="Segoe UI Symbol" w:hAnsi="Segoe UI Symbol"/>
                <w:sz w:val="24"/>
              </w:rPr>
            </w:pPr>
            <w:r>
              <w:rPr>
                <w:noProof/>
              </w:rPr>
              <w:drawing>
                <wp:inline distT="0" distB="0" distL="0" distR="0" wp14:anchorId="705114D3" wp14:editId="7198D48A">
                  <wp:extent cx="152979" cy="143510"/>
                  <wp:effectExtent l="0" t="0" r="0" b="8890"/>
                  <wp:docPr id="914878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 w:type="dxa"/>
          </w:tcPr>
          <w:p w14:paraId="5ADCA677" w14:textId="77777777" w:rsidR="008530B2" w:rsidRDefault="008530B2">
            <w:pPr>
              <w:pStyle w:val="TableParagraph"/>
              <w:rPr>
                <w:rFonts w:ascii="Times New Roman"/>
                <w:sz w:val="20"/>
              </w:rPr>
            </w:pPr>
          </w:p>
        </w:tc>
        <w:tc>
          <w:tcPr>
            <w:tcW w:w="807" w:type="dxa"/>
          </w:tcPr>
          <w:p w14:paraId="5ADCA678" w14:textId="77777777" w:rsidR="008530B2" w:rsidRDefault="008530B2">
            <w:pPr>
              <w:pStyle w:val="TableParagraph"/>
              <w:rPr>
                <w:b/>
              </w:rPr>
            </w:pPr>
          </w:p>
          <w:p w14:paraId="5ADCA679" w14:textId="77777777" w:rsidR="008530B2" w:rsidRDefault="008530B2">
            <w:pPr>
              <w:pStyle w:val="TableParagraph"/>
              <w:spacing w:before="132"/>
              <w:rPr>
                <w:b/>
              </w:rPr>
            </w:pPr>
          </w:p>
          <w:p w14:paraId="5ADCA67A" w14:textId="77777777" w:rsidR="008530B2" w:rsidRDefault="00B55971">
            <w:pPr>
              <w:pStyle w:val="TableParagraph"/>
              <w:ind w:left="34"/>
              <w:jc w:val="center"/>
              <w:rPr>
                <w:b/>
              </w:rPr>
            </w:pPr>
            <w:r>
              <w:rPr>
                <w:b/>
                <w:spacing w:val="-5"/>
              </w:rPr>
              <w:t>A3</w:t>
            </w:r>
          </w:p>
        </w:tc>
        <w:tc>
          <w:tcPr>
            <w:tcW w:w="1791" w:type="dxa"/>
          </w:tcPr>
          <w:p w14:paraId="5ADCA67B" w14:textId="77777777" w:rsidR="008530B2" w:rsidRDefault="008530B2">
            <w:pPr>
              <w:pStyle w:val="TableParagraph"/>
              <w:rPr>
                <w:b/>
                <w:sz w:val="18"/>
              </w:rPr>
            </w:pPr>
          </w:p>
          <w:p w14:paraId="5ADCA67C" w14:textId="77777777" w:rsidR="008530B2" w:rsidRDefault="008530B2">
            <w:pPr>
              <w:pStyle w:val="TableParagraph"/>
              <w:rPr>
                <w:b/>
                <w:sz w:val="18"/>
              </w:rPr>
            </w:pPr>
          </w:p>
          <w:p w14:paraId="5ADCA67D" w14:textId="77777777" w:rsidR="008530B2" w:rsidRDefault="008530B2">
            <w:pPr>
              <w:pStyle w:val="TableParagraph"/>
              <w:rPr>
                <w:b/>
                <w:sz w:val="18"/>
              </w:rPr>
            </w:pPr>
          </w:p>
          <w:p w14:paraId="5ADCA67E" w14:textId="77777777" w:rsidR="008530B2" w:rsidRDefault="008530B2">
            <w:pPr>
              <w:pStyle w:val="TableParagraph"/>
              <w:rPr>
                <w:b/>
                <w:sz w:val="18"/>
              </w:rPr>
            </w:pPr>
          </w:p>
          <w:p w14:paraId="5ADCA67F" w14:textId="77777777" w:rsidR="008530B2" w:rsidRDefault="008530B2">
            <w:pPr>
              <w:pStyle w:val="TableParagraph"/>
              <w:spacing w:before="127"/>
              <w:rPr>
                <w:b/>
                <w:sz w:val="18"/>
              </w:rPr>
            </w:pPr>
          </w:p>
          <w:p w14:paraId="5ADCA680" w14:textId="77777777" w:rsidR="008530B2" w:rsidRDefault="00B55971">
            <w:pPr>
              <w:pStyle w:val="TableParagraph"/>
              <w:ind w:left="114"/>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684" w14:textId="77777777">
        <w:trPr>
          <w:trHeight w:val="1200"/>
        </w:trPr>
        <w:tc>
          <w:tcPr>
            <w:tcW w:w="15759" w:type="dxa"/>
            <w:gridSpan w:val="17"/>
          </w:tcPr>
          <w:p w14:paraId="5ADCA682" w14:textId="77777777" w:rsidR="008530B2" w:rsidRDefault="008530B2">
            <w:pPr>
              <w:pStyle w:val="TableParagraph"/>
              <w:spacing w:before="10"/>
              <w:rPr>
                <w:b/>
                <w:sz w:val="32"/>
              </w:rPr>
            </w:pPr>
          </w:p>
          <w:p w14:paraId="5ADCA683" w14:textId="77777777" w:rsidR="008530B2" w:rsidRDefault="00B55971">
            <w:pPr>
              <w:pStyle w:val="TableParagraph"/>
              <w:ind w:left="408"/>
              <w:rPr>
                <w:sz w:val="32"/>
              </w:rPr>
            </w:pPr>
            <w:r>
              <w:rPr>
                <w:sz w:val="32"/>
              </w:rPr>
              <w:t>2)</w:t>
            </w:r>
            <w:r>
              <w:rPr>
                <w:spacing w:val="-8"/>
                <w:sz w:val="32"/>
              </w:rPr>
              <w:t xml:space="preserve"> </w:t>
            </w:r>
            <w:r>
              <w:rPr>
                <w:sz w:val="32"/>
              </w:rPr>
              <w:t>GI</w:t>
            </w:r>
            <w:r>
              <w:rPr>
                <w:spacing w:val="-1"/>
                <w:sz w:val="32"/>
              </w:rPr>
              <w:t xml:space="preserve"> </w:t>
            </w:r>
            <w:r>
              <w:rPr>
                <w:spacing w:val="-2"/>
                <w:sz w:val="32"/>
              </w:rPr>
              <w:t>MODULE</w:t>
            </w:r>
          </w:p>
        </w:tc>
      </w:tr>
      <w:tr w:rsidR="008530B2" w14:paraId="5ADCA6A5" w14:textId="77777777">
        <w:trPr>
          <w:trHeight w:val="1164"/>
        </w:trPr>
        <w:tc>
          <w:tcPr>
            <w:tcW w:w="720" w:type="dxa"/>
            <w:vMerge w:val="restart"/>
          </w:tcPr>
          <w:p w14:paraId="5ADCA685" w14:textId="77777777" w:rsidR="008530B2" w:rsidRDefault="008530B2">
            <w:pPr>
              <w:pStyle w:val="TableParagraph"/>
              <w:rPr>
                <w:b/>
                <w:sz w:val="18"/>
              </w:rPr>
            </w:pPr>
          </w:p>
          <w:p w14:paraId="5ADCA686" w14:textId="77777777" w:rsidR="008530B2" w:rsidRDefault="008530B2">
            <w:pPr>
              <w:pStyle w:val="TableParagraph"/>
              <w:spacing w:before="18"/>
              <w:rPr>
                <w:b/>
                <w:sz w:val="18"/>
              </w:rPr>
            </w:pPr>
          </w:p>
          <w:p w14:paraId="5ADCA687" w14:textId="77777777" w:rsidR="008530B2" w:rsidRDefault="00B55971">
            <w:pPr>
              <w:pStyle w:val="TableParagraph"/>
              <w:ind w:left="35" w:right="19"/>
              <w:jc w:val="center"/>
              <w:rPr>
                <w:sz w:val="18"/>
              </w:rPr>
            </w:pPr>
            <w:r>
              <w:rPr>
                <w:spacing w:val="-10"/>
                <w:sz w:val="18"/>
              </w:rPr>
              <w:t>8</w:t>
            </w:r>
          </w:p>
        </w:tc>
        <w:tc>
          <w:tcPr>
            <w:tcW w:w="839" w:type="dxa"/>
            <w:vMerge w:val="restart"/>
          </w:tcPr>
          <w:p w14:paraId="5ADCA688" w14:textId="77777777" w:rsidR="008530B2" w:rsidRDefault="008530B2">
            <w:pPr>
              <w:pStyle w:val="TableParagraph"/>
              <w:rPr>
                <w:rFonts w:ascii="Times New Roman"/>
                <w:sz w:val="20"/>
              </w:rPr>
            </w:pPr>
          </w:p>
        </w:tc>
        <w:tc>
          <w:tcPr>
            <w:tcW w:w="1180" w:type="dxa"/>
            <w:vMerge w:val="restart"/>
          </w:tcPr>
          <w:p w14:paraId="5ADCA689" w14:textId="77777777" w:rsidR="008530B2" w:rsidRDefault="008530B2">
            <w:pPr>
              <w:pStyle w:val="TableParagraph"/>
              <w:rPr>
                <w:b/>
                <w:sz w:val="18"/>
              </w:rPr>
            </w:pPr>
          </w:p>
          <w:p w14:paraId="5ADCA68A" w14:textId="77777777" w:rsidR="008530B2" w:rsidRDefault="008530B2">
            <w:pPr>
              <w:pStyle w:val="TableParagraph"/>
              <w:spacing w:before="18"/>
              <w:rPr>
                <w:b/>
                <w:sz w:val="18"/>
              </w:rPr>
            </w:pPr>
          </w:p>
          <w:p w14:paraId="5ADCA68B" w14:textId="77777777" w:rsidR="008530B2" w:rsidRDefault="00B55971">
            <w:pPr>
              <w:pStyle w:val="TableParagraph"/>
              <w:ind w:left="327"/>
              <w:rPr>
                <w:sz w:val="18"/>
              </w:rPr>
            </w:pPr>
            <w:r>
              <w:rPr>
                <w:spacing w:val="-2"/>
                <w:sz w:val="18"/>
              </w:rPr>
              <w:t>FRIDAY</w:t>
            </w:r>
          </w:p>
        </w:tc>
        <w:tc>
          <w:tcPr>
            <w:tcW w:w="988" w:type="dxa"/>
            <w:vMerge w:val="restart"/>
          </w:tcPr>
          <w:p w14:paraId="5ADCA68C" w14:textId="77777777" w:rsidR="008530B2" w:rsidRDefault="008530B2">
            <w:pPr>
              <w:pStyle w:val="TableParagraph"/>
              <w:rPr>
                <w:b/>
                <w:sz w:val="18"/>
              </w:rPr>
            </w:pPr>
          </w:p>
          <w:p w14:paraId="5ADCA68D" w14:textId="77777777" w:rsidR="008530B2" w:rsidRDefault="008530B2">
            <w:pPr>
              <w:pStyle w:val="TableParagraph"/>
              <w:spacing w:before="138"/>
              <w:rPr>
                <w:b/>
                <w:sz w:val="18"/>
              </w:rPr>
            </w:pPr>
          </w:p>
          <w:p w14:paraId="5ADCA68E" w14:textId="77777777" w:rsidR="008530B2" w:rsidRDefault="00B55971">
            <w:pPr>
              <w:pStyle w:val="TableParagraph"/>
              <w:ind w:left="23"/>
              <w:jc w:val="center"/>
              <w:rPr>
                <w:sz w:val="18"/>
              </w:rPr>
            </w:pPr>
            <w:r>
              <w:rPr>
                <w:spacing w:val="-5"/>
                <w:sz w:val="18"/>
              </w:rPr>
              <w:t>Dr.</w:t>
            </w:r>
          </w:p>
          <w:p w14:paraId="5ADCA68F" w14:textId="77777777" w:rsidR="008530B2" w:rsidRDefault="00B55971">
            <w:pPr>
              <w:pStyle w:val="TableParagraph"/>
              <w:spacing w:before="1"/>
              <w:ind w:left="180" w:right="149"/>
              <w:jc w:val="both"/>
              <w:rPr>
                <w:sz w:val="18"/>
              </w:rPr>
            </w:pPr>
            <w:r>
              <w:rPr>
                <w:spacing w:val="-4"/>
                <w:sz w:val="18"/>
              </w:rPr>
              <w:t>Tanveer/</w:t>
            </w:r>
            <w:r>
              <w:rPr>
                <w:sz w:val="18"/>
              </w:rPr>
              <w:t xml:space="preserve"> </w:t>
            </w:r>
            <w:r>
              <w:rPr>
                <w:spacing w:val="-2"/>
                <w:sz w:val="18"/>
              </w:rPr>
              <w:t>Dr.</w:t>
            </w:r>
            <w:r>
              <w:rPr>
                <w:spacing w:val="-9"/>
                <w:sz w:val="18"/>
              </w:rPr>
              <w:t xml:space="preserve"> </w:t>
            </w:r>
            <w:r>
              <w:rPr>
                <w:spacing w:val="-2"/>
                <w:sz w:val="18"/>
              </w:rPr>
              <w:t>Sadia</w:t>
            </w:r>
            <w:r>
              <w:rPr>
                <w:sz w:val="18"/>
              </w:rPr>
              <w:t xml:space="preserve"> </w:t>
            </w:r>
            <w:r>
              <w:rPr>
                <w:spacing w:val="-2"/>
                <w:sz w:val="18"/>
              </w:rPr>
              <w:t>Ahmed</w:t>
            </w:r>
          </w:p>
        </w:tc>
        <w:tc>
          <w:tcPr>
            <w:tcW w:w="1170" w:type="dxa"/>
            <w:vMerge w:val="restart"/>
          </w:tcPr>
          <w:p w14:paraId="5ADCA690" w14:textId="77777777" w:rsidR="008530B2" w:rsidRDefault="008530B2">
            <w:pPr>
              <w:pStyle w:val="TableParagraph"/>
              <w:rPr>
                <w:b/>
                <w:sz w:val="18"/>
              </w:rPr>
            </w:pPr>
          </w:p>
          <w:p w14:paraId="5ADCA691" w14:textId="77777777" w:rsidR="008530B2" w:rsidRDefault="008530B2">
            <w:pPr>
              <w:pStyle w:val="TableParagraph"/>
              <w:spacing w:before="18"/>
              <w:rPr>
                <w:b/>
                <w:sz w:val="18"/>
              </w:rPr>
            </w:pPr>
          </w:p>
          <w:p w14:paraId="5ADCA692" w14:textId="77777777" w:rsidR="008530B2" w:rsidRDefault="00B55971">
            <w:pPr>
              <w:pStyle w:val="TableParagraph"/>
              <w:ind w:left="205"/>
              <w:rPr>
                <w:sz w:val="18"/>
              </w:rPr>
            </w:pPr>
            <w:r>
              <w:rPr>
                <w:sz w:val="18"/>
              </w:rPr>
              <w:t xml:space="preserve">GI </w:t>
            </w:r>
            <w:r>
              <w:rPr>
                <w:spacing w:val="-2"/>
                <w:sz w:val="18"/>
              </w:rPr>
              <w:t>Module</w:t>
            </w:r>
          </w:p>
        </w:tc>
        <w:tc>
          <w:tcPr>
            <w:tcW w:w="1439" w:type="dxa"/>
            <w:vMerge w:val="restart"/>
          </w:tcPr>
          <w:p w14:paraId="5ADCA693" w14:textId="77777777" w:rsidR="008530B2" w:rsidRDefault="00B55971">
            <w:pPr>
              <w:pStyle w:val="TableParagraph"/>
              <w:spacing w:before="131"/>
              <w:ind w:left="197" w:right="159" w:hanging="8"/>
              <w:jc w:val="center"/>
              <w:rPr>
                <w:sz w:val="18"/>
              </w:rPr>
            </w:pPr>
            <w:r>
              <w:rPr>
                <w:spacing w:val="-2"/>
                <w:sz w:val="18"/>
              </w:rPr>
              <w:t>Introduction,</w:t>
            </w:r>
            <w:r>
              <w:rPr>
                <w:sz w:val="18"/>
              </w:rPr>
              <w:t xml:space="preserve"> </w:t>
            </w:r>
            <w:r>
              <w:rPr>
                <w:spacing w:val="-2"/>
                <w:sz w:val="18"/>
              </w:rPr>
              <w:t>symptoms</w:t>
            </w:r>
            <w:r>
              <w:rPr>
                <w:spacing w:val="-13"/>
                <w:sz w:val="18"/>
              </w:rPr>
              <w:t xml:space="preserve"> </w:t>
            </w:r>
            <w:r>
              <w:rPr>
                <w:spacing w:val="-2"/>
                <w:sz w:val="18"/>
              </w:rPr>
              <w:t>and</w:t>
            </w:r>
            <w:r>
              <w:rPr>
                <w:sz w:val="18"/>
              </w:rPr>
              <w:t xml:space="preserve"> analysis of GI </w:t>
            </w:r>
            <w:r>
              <w:rPr>
                <w:spacing w:val="-2"/>
                <w:sz w:val="18"/>
              </w:rPr>
              <w:t>investigations</w:t>
            </w:r>
          </w:p>
        </w:tc>
        <w:tc>
          <w:tcPr>
            <w:tcW w:w="90" w:type="dxa"/>
            <w:vMerge w:val="restart"/>
            <w:tcBorders>
              <w:bottom w:val="nil"/>
            </w:tcBorders>
          </w:tcPr>
          <w:p w14:paraId="5ADCA694" w14:textId="77777777" w:rsidR="008530B2" w:rsidRDefault="008530B2">
            <w:pPr>
              <w:pStyle w:val="TableParagraph"/>
              <w:rPr>
                <w:rFonts w:ascii="Times New Roman"/>
                <w:sz w:val="20"/>
              </w:rPr>
            </w:pPr>
          </w:p>
        </w:tc>
        <w:tc>
          <w:tcPr>
            <w:tcW w:w="3230" w:type="dxa"/>
            <w:tcBorders>
              <w:bottom w:val="nil"/>
            </w:tcBorders>
          </w:tcPr>
          <w:p w14:paraId="5ADCA695" w14:textId="77777777" w:rsidR="008530B2" w:rsidRDefault="00B55971">
            <w:pPr>
              <w:pStyle w:val="TableParagraph"/>
              <w:spacing w:before="68"/>
              <w:ind w:left="36" w:right="547"/>
            </w:pPr>
            <w:r>
              <w:t>a)</w:t>
            </w:r>
            <w:r>
              <w:rPr>
                <w:spacing w:val="80"/>
              </w:rPr>
              <w:t xml:space="preserve"> </w:t>
            </w:r>
            <w:r>
              <w:t>Define this condition and Discuss</w:t>
            </w:r>
            <w:r>
              <w:rPr>
                <w:spacing w:val="-16"/>
              </w:rPr>
              <w:t xml:space="preserve"> </w:t>
            </w:r>
            <w:r>
              <w:t>epidemiology</w:t>
            </w:r>
            <w:r>
              <w:rPr>
                <w:spacing w:val="-15"/>
              </w:rPr>
              <w:t xml:space="preserve"> </w:t>
            </w:r>
            <w:r>
              <w:t>and</w:t>
            </w:r>
            <w:r>
              <w:rPr>
                <w:spacing w:val="-17"/>
              </w:rPr>
              <w:t xml:space="preserve"> </w:t>
            </w:r>
            <w:r>
              <w:t xml:space="preserve">risk factors associated with tis </w:t>
            </w:r>
            <w:r>
              <w:rPr>
                <w:spacing w:val="-2"/>
              </w:rPr>
              <w:t>condition)</w:t>
            </w:r>
          </w:p>
        </w:tc>
        <w:tc>
          <w:tcPr>
            <w:tcW w:w="1498" w:type="dxa"/>
            <w:gridSpan w:val="2"/>
            <w:vMerge w:val="restart"/>
          </w:tcPr>
          <w:p w14:paraId="5ADCA696" w14:textId="77777777" w:rsidR="008530B2" w:rsidRDefault="008530B2">
            <w:pPr>
              <w:pStyle w:val="TableParagraph"/>
              <w:rPr>
                <w:b/>
              </w:rPr>
            </w:pPr>
          </w:p>
          <w:p w14:paraId="5ADCA697" w14:textId="77777777" w:rsidR="008530B2" w:rsidRDefault="008530B2">
            <w:pPr>
              <w:pStyle w:val="TableParagraph"/>
              <w:rPr>
                <w:b/>
              </w:rPr>
            </w:pPr>
          </w:p>
          <w:p w14:paraId="5ADCA698" w14:textId="77777777" w:rsidR="008530B2" w:rsidRDefault="008530B2">
            <w:pPr>
              <w:pStyle w:val="TableParagraph"/>
              <w:rPr>
                <w:b/>
              </w:rPr>
            </w:pPr>
          </w:p>
          <w:p w14:paraId="5ADCA699" w14:textId="77777777" w:rsidR="008530B2" w:rsidRDefault="008530B2">
            <w:pPr>
              <w:pStyle w:val="TableParagraph"/>
              <w:rPr>
                <w:b/>
              </w:rPr>
            </w:pPr>
          </w:p>
          <w:p w14:paraId="5ADCA69A" w14:textId="77777777" w:rsidR="008530B2" w:rsidRDefault="008530B2">
            <w:pPr>
              <w:pStyle w:val="TableParagraph"/>
              <w:spacing w:before="70"/>
              <w:rPr>
                <w:b/>
              </w:rPr>
            </w:pPr>
          </w:p>
          <w:p w14:paraId="5ADCA69B" w14:textId="77777777" w:rsidR="008530B2" w:rsidRDefault="00B55971">
            <w:pPr>
              <w:pStyle w:val="TableParagraph"/>
              <w:spacing w:before="1"/>
              <w:ind w:left="316"/>
            </w:pPr>
            <w:r>
              <w:rPr>
                <w:spacing w:val="-2"/>
              </w:rPr>
              <w:t>LGIS/PPT/</w:t>
            </w:r>
          </w:p>
        </w:tc>
        <w:tc>
          <w:tcPr>
            <w:tcW w:w="304" w:type="dxa"/>
            <w:vMerge w:val="restart"/>
          </w:tcPr>
          <w:p w14:paraId="5ADCA69C" w14:textId="77777777" w:rsidR="008530B2" w:rsidRDefault="008530B2">
            <w:pPr>
              <w:pStyle w:val="TableParagraph"/>
              <w:rPr>
                <w:rFonts w:ascii="Times New Roman"/>
                <w:sz w:val="20"/>
              </w:rPr>
            </w:pPr>
          </w:p>
        </w:tc>
        <w:tc>
          <w:tcPr>
            <w:tcW w:w="580" w:type="dxa"/>
            <w:vMerge w:val="restart"/>
          </w:tcPr>
          <w:p w14:paraId="5ADCA69D" w14:textId="77777777" w:rsidR="008530B2" w:rsidRDefault="008530B2">
            <w:pPr>
              <w:pStyle w:val="TableParagraph"/>
              <w:spacing w:before="106"/>
              <w:rPr>
                <w:b/>
                <w:sz w:val="24"/>
              </w:rPr>
            </w:pPr>
          </w:p>
          <w:p w14:paraId="5ADCA69E" w14:textId="300FF5E8" w:rsidR="008530B2" w:rsidRDefault="0060003B" w:rsidP="0060003B">
            <w:pPr>
              <w:pStyle w:val="TableParagraph"/>
              <w:rPr>
                <w:rFonts w:ascii="Segoe UI Symbol" w:hAnsi="Segoe UI Symbol"/>
                <w:sz w:val="24"/>
              </w:rPr>
            </w:pPr>
            <w:r>
              <w:rPr>
                <w:noProof/>
              </w:rPr>
              <w:drawing>
                <wp:inline distT="0" distB="0" distL="0" distR="0" wp14:anchorId="6F5993BB" wp14:editId="5A854D97">
                  <wp:extent cx="152979" cy="143510"/>
                  <wp:effectExtent l="0" t="0" r="0" b="8890"/>
                  <wp:docPr id="1080522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23" w:type="dxa"/>
            <w:gridSpan w:val="3"/>
            <w:vMerge w:val="restart"/>
          </w:tcPr>
          <w:p w14:paraId="5ADCA69F" w14:textId="77777777" w:rsidR="008530B2" w:rsidRDefault="008530B2">
            <w:pPr>
              <w:pStyle w:val="TableParagraph"/>
              <w:rPr>
                <w:rFonts w:ascii="Times New Roman"/>
                <w:sz w:val="20"/>
              </w:rPr>
            </w:pPr>
          </w:p>
        </w:tc>
        <w:tc>
          <w:tcPr>
            <w:tcW w:w="807" w:type="dxa"/>
            <w:vMerge w:val="restart"/>
          </w:tcPr>
          <w:p w14:paraId="5ADCA6A0" w14:textId="77777777" w:rsidR="008530B2" w:rsidRDefault="008530B2">
            <w:pPr>
              <w:pStyle w:val="TableParagraph"/>
              <w:spacing w:before="170"/>
              <w:rPr>
                <w:b/>
              </w:rPr>
            </w:pPr>
          </w:p>
          <w:p w14:paraId="5ADCA6A1" w14:textId="77777777" w:rsidR="008530B2" w:rsidRDefault="00B55971">
            <w:pPr>
              <w:pStyle w:val="TableParagraph"/>
              <w:ind w:left="306"/>
              <w:rPr>
                <w:b/>
              </w:rPr>
            </w:pPr>
            <w:r>
              <w:rPr>
                <w:b/>
                <w:spacing w:val="-5"/>
              </w:rPr>
              <w:t>A3</w:t>
            </w:r>
          </w:p>
        </w:tc>
        <w:tc>
          <w:tcPr>
            <w:tcW w:w="1791" w:type="dxa"/>
            <w:vMerge w:val="restart"/>
          </w:tcPr>
          <w:p w14:paraId="5ADCA6A2" w14:textId="77777777" w:rsidR="008530B2" w:rsidRDefault="008530B2">
            <w:pPr>
              <w:pStyle w:val="TableParagraph"/>
              <w:rPr>
                <w:b/>
                <w:sz w:val="18"/>
              </w:rPr>
            </w:pPr>
          </w:p>
          <w:p w14:paraId="5ADCA6A3" w14:textId="77777777" w:rsidR="008530B2" w:rsidRDefault="008530B2">
            <w:pPr>
              <w:pStyle w:val="TableParagraph"/>
              <w:spacing w:before="18"/>
              <w:rPr>
                <w:b/>
                <w:sz w:val="18"/>
              </w:rPr>
            </w:pPr>
          </w:p>
          <w:p w14:paraId="5ADCA6A4" w14:textId="77777777" w:rsidR="008530B2" w:rsidRDefault="00B55971">
            <w:pPr>
              <w:pStyle w:val="TableParagraph"/>
              <w:ind w:left="234"/>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6B5" w14:textId="77777777">
        <w:trPr>
          <w:trHeight w:val="784"/>
        </w:trPr>
        <w:tc>
          <w:tcPr>
            <w:tcW w:w="720" w:type="dxa"/>
            <w:vMerge/>
            <w:tcBorders>
              <w:top w:val="nil"/>
            </w:tcBorders>
          </w:tcPr>
          <w:p w14:paraId="5ADCA6A6" w14:textId="77777777" w:rsidR="008530B2" w:rsidRDefault="008530B2">
            <w:pPr>
              <w:rPr>
                <w:sz w:val="2"/>
                <w:szCs w:val="2"/>
              </w:rPr>
            </w:pPr>
          </w:p>
        </w:tc>
        <w:tc>
          <w:tcPr>
            <w:tcW w:w="839" w:type="dxa"/>
            <w:vMerge/>
            <w:tcBorders>
              <w:top w:val="nil"/>
            </w:tcBorders>
          </w:tcPr>
          <w:p w14:paraId="5ADCA6A7" w14:textId="77777777" w:rsidR="008530B2" w:rsidRDefault="008530B2">
            <w:pPr>
              <w:rPr>
                <w:sz w:val="2"/>
                <w:szCs w:val="2"/>
              </w:rPr>
            </w:pPr>
          </w:p>
        </w:tc>
        <w:tc>
          <w:tcPr>
            <w:tcW w:w="1180" w:type="dxa"/>
            <w:vMerge/>
            <w:tcBorders>
              <w:top w:val="nil"/>
            </w:tcBorders>
          </w:tcPr>
          <w:p w14:paraId="5ADCA6A8" w14:textId="77777777" w:rsidR="008530B2" w:rsidRDefault="008530B2">
            <w:pPr>
              <w:rPr>
                <w:sz w:val="2"/>
                <w:szCs w:val="2"/>
              </w:rPr>
            </w:pPr>
          </w:p>
        </w:tc>
        <w:tc>
          <w:tcPr>
            <w:tcW w:w="988" w:type="dxa"/>
            <w:vMerge/>
            <w:tcBorders>
              <w:top w:val="nil"/>
            </w:tcBorders>
          </w:tcPr>
          <w:p w14:paraId="5ADCA6A9" w14:textId="77777777" w:rsidR="008530B2" w:rsidRDefault="008530B2">
            <w:pPr>
              <w:rPr>
                <w:sz w:val="2"/>
                <w:szCs w:val="2"/>
              </w:rPr>
            </w:pPr>
          </w:p>
        </w:tc>
        <w:tc>
          <w:tcPr>
            <w:tcW w:w="1170" w:type="dxa"/>
            <w:vMerge/>
            <w:tcBorders>
              <w:top w:val="nil"/>
            </w:tcBorders>
          </w:tcPr>
          <w:p w14:paraId="5ADCA6AA" w14:textId="77777777" w:rsidR="008530B2" w:rsidRDefault="008530B2">
            <w:pPr>
              <w:rPr>
                <w:sz w:val="2"/>
                <w:szCs w:val="2"/>
              </w:rPr>
            </w:pPr>
          </w:p>
        </w:tc>
        <w:tc>
          <w:tcPr>
            <w:tcW w:w="1439" w:type="dxa"/>
            <w:vMerge/>
            <w:tcBorders>
              <w:top w:val="nil"/>
            </w:tcBorders>
          </w:tcPr>
          <w:p w14:paraId="5ADCA6AB" w14:textId="77777777" w:rsidR="008530B2" w:rsidRDefault="008530B2">
            <w:pPr>
              <w:rPr>
                <w:sz w:val="2"/>
                <w:szCs w:val="2"/>
              </w:rPr>
            </w:pPr>
          </w:p>
        </w:tc>
        <w:tc>
          <w:tcPr>
            <w:tcW w:w="90" w:type="dxa"/>
            <w:vMerge/>
            <w:tcBorders>
              <w:top w:val="nil"/>
              <w:bottom w:val="nil"/>
            </w:tcBorders>
          </w:tcPr>
          <w:p w14:paraId="5ADCA6AC" w14:textId="77777777" w:rsidR="008530B2" w:rsidRDefault="008530B2">
            <w:pPr>
              <w:rPr>
                <w:sz w:val="2"/>
                <w:szCs w:val="2"/>
              </w:rPr>
            </w:pPr>
          </w:p>
        </w:tc>
        <w:tc>
          <w:tcPr>
            <w:tcW w:w="3230" w:type="dxa"/>
            <w:tcBorders>
              <w:top w:val="nil"/>
            </w:tcBorders>
          </w:tcPr>
          <w:p w14:paraId="5ADCA6AD" w14:textId="77777777" w:rsidR="008530B2" w:rsidRDefault="00B55971">
            <w:pPr>
              <w:pStyle w:val="TableParagraph"/>
              <w:spacing w:line="246" w:lineRule="exact"/>
              <w:ind w:left="36"/>
            </w:pPr>
            <w:r>
              <w:t>Discuss</w:t>
            </w:r>
            <w:r>
              <w:rPr>
                <w:spacing w:val="-15"/>
              </w:rPr>
              <w:t xml:space="preserve"> </w:t>
            </w:r>
            <w:r>
              <w:t>relevant</w:t>
            </w:r>
            <w:r>
              <w:rPr>
                <w:spacing w:val="33"/>
              </w:rPr>
              <w:t xml:space="preserve"> </w:t>
            </w:r>
            <w:r>
              <w:t>qualifications</w:t>
            </w:r>
            <w:r>
              <w:rPr>
                <w:spacing w:val="33"/>
              </w:rPr>
              <w:t xml:space="preserve"> </w:t>
            </w:r>
            <w:r>
              <w:rPr>
                <w:spacing w:val="-5"/>
              </w:rPr>
              <w:t>in</w:t>
            </w:r>
          </w:p>
          <w:p w14:paraId="5ADCA6AE" w14:textId="77777777" w:rsidR="008530B2" w:rsidRDefault="00B55971">
            <w:pPr>
              <w:pStyle w:val="TableParagraph"/>
              <w:spacing w:line="260" w:lineRule="exact"/>
              <w:ind w:left="36" w:right="225"/>
            </w:pPr>
            <w:r>
              <w:t>history</w:t>
            </w:r>
            <w:r>
              <w:rPr>
                <w:spacing w:val="-13"/>
              </w:rPr>
              <w:t xml:space="preserve"> </w:t>
            </w:r>
            <w:r>
              <w:t>of</w:t>
            </w:r>
            <w:r>
              <w:rPr>
                <w:spacing w:val="-12"/>
              </w:rPr>
              <w:t xml:space="preserve"> </w:t>
            </w:r>
            <w:r>
              <w:t>common</w:t>
            </w:r>
            <w:r>
              <w:rPr>
                <w:spacing w:val="-13"/>
              </w:rPr>
              <w:t xml:space="preserve"> </w:t>
            </w:r>
            <w:r>
              <w:t>presentations in</w:t>
            </w:r>
            <w:r>
              <w:rPr>
                <w:spacing w:val="-7"/>
              </w:rPr>
              <w:t xml:space="preserve"> </w:t>
            </w:r>
            <w:r>
              <w:t>Gastroenterology</w:t>
            </w:r>
          </w:p>
        </w:tc>
        <w:tc>
          <w:tcPr>
            <w:tcW w:w="1498" w:type="dxa"/>
            <w:gridSpan w:val="2"/>
            <w:vMerge/>
            <w:tcBorders>
              <w:top w:val="nil"/>
            </w:tcBorders>
          </w:tcPr>
          <w:p w14:paraId="5ADCA6AF" w14:textId="77777777" w:rsidR="008530B2" w:rsidRDefault="008530B2">
            <w:pPr>
              <w:rPr>
                <w:sz w:val="2"/>
                <w:szCs w:val="2"/>
              </w:rPr>
            </w:pPr>
          </w:p>
        </w:tc>
        <w:tc>
          <w:tcPr>
            <w:tcW w:w="304" w:type="dxa"/>
            <w:vMerge/>
            <w:tcBorders>
              <w:top w:val="nil"/>
            </w:tcBorders>
          </w:tcPr>
          <w:p w14:paraId="5ADCA6B0" w14:textId="77777777" w:rsidR="008530B2" w:rsidRDefault="008530B2">
            <w:pPr>
              <w:rPr>
                <w:sz w:val="2"/>
                <w:szCs w:val="2"/>
              </w:rPr>
            </w:pPr>
          </w:p>
        </w:tc>
        <w:tc>
          <w:tcPr>
            <w:tcW w:w="580" w:type="dxa"/>
            <w:vMerge/>
            <w:tcBorders>
              <w:top w:val="nil"/>
            </w:tcBorders>
          </w:tcPr>
          <w:p w14:paraId="5ADCA6B1" w14:textId="77777777" w:rsidR="008530B2" w:rsidRDefault="008530B2">
            <w:pPr>
              <w:rPr>
                <w:sz w:val="2"/>
                <w:szCs w:val="2"/>
              </w:rPr>
            </w:pPr>
          </w:p>
        </w:tc>
        <w:tc>
          <w:tcPr>
            <w:tcW w:w="1123" w:type="dxa"/>
            <w:gridSpan w:val="3"/>
            <w:vMerge/>
            <w:tcBorders>
              <w:top w:val="nil"/>
            </w:tcBorders>
          </w:tcPr>
          <w:p w14:paraId="5ADCA6B2" w14:textId="77777777" w:rsidR="008530B2" w:rsidRDefault="008530B2">
            <w:pPr>
              <w:rPr>
                <w:sz w:val="2"/>
                <w:szCs w:val="2"/>
              </w:rPr>
            </w:pPr>
          </w:p>
        </w:tc>
        <w:tc>
          <w:tcPr>
            <w:tcW w:w="807" w:type="dxa"/>
            <w:vMerge/>
            <w:tcBorders>
              <w:top w:val="nil"/>
            </w:tcBorders>
          </w:tcPr>
          <w:p w14:paraId="5ADCA6B3" w14:textId="77777777" w:rsidR="008530B2" w:rsidRDefault="008530B2">
            <w:pPr>
              <w:rPr>
                <w:sz w:val="2"/>
                <w:szCs w:val="2"/>
              </w:rPr>
            </w:pPr>
          </w:p>
        </w:tc>
        <w:tc>
          <w:tcPr>
            <w:tcW w:w="1791" w:type="dxa"/>
            <w:vMerge/>
            <w:tcBorders>
              <w:top w:val="nil"/>
            </w:tcBorders>
          </w:tcPr>
          <w:p w14:paraId="5ADCA6B4" w14:textId="77777777" w:rsidR="008530B2" w:rsidRDefault="008530B2">
            <w:pPr>
              <w:rPr>
                <w:sz w:val="2"/>
                <w:szCs w:val="2"/>
              </w:rPr>
            </w:pPr>
          </w:p>
        </w:tc>
      </w:tr>
      <w:tr w:rsidR="008530B2" w14:paraId="5ADCA6C5" w14:textId="77777777">
        <w:trPr>
          <w:trHeight w:val="532"/>
        </w:trPr>
        <w:tc>
          <w:tcPr>
            <w:tcW w:w="720" w:type="dxa"/>
            <w:vMerge/>
            <w:tcBorders>
              <w:top w:val="nil"/>
            </w:tcBorders>
          </w:tcPr>
          <w:p w14:paraId="5ADCA6B6" w14:textId="77777777" w:rsidR="008530B2" w:rsidRDefault="008530B2">
            <w:pPr>
              <w:rPr>
                <w:sz w:val="2"/>
                <w:szCs w:val="2"/>
              </w:rPr>
            </w:pPr>
          </w:p>
        </w:tc>
        <w:tc>
          <w:tcPr>
            <w:tcW w:w="839" w:type="dxa"/>
            <w:vMerge/>
            <w:tcBorders>
              <w:top w:val="nil"/>
            </w:tcBorders>
          </w:tcPr>
          <w:p w14:paraId="5ADCA6B7" w14:textId="77777777" w:rsidR="008530B2" w:rsidRDefault="008530B2">
            <w:pPr>
              <w:rPr>
                <w:sz w:val="2"/>
                <w:szCs w:val="2"/>
              </w:rPr>
            </w:pPr>
          </w:p>
        </w:tc>
        <w:tc>
          <w:tcPr>
            <w:tcW w:w="1180" w:type="dxa"/>
            <w:vMerge/>
            <w:tcBorders>
              <w:top w:val="nil"/>
            </w:tcBorders>
          </w:tcPr>
          <w:p w14:paraId="5ADCA6B8" w14:textId="77777777" w:rsidR="008530B2" w:rsidRDefault="008530B2">
            <w:pPr>
              <w:rPr>
                <w:sz w:val="2"/>
                <w:szCs w:val="2"/>
              </w:rPr>
            </w:pPr>
          </w:p>
        </w:tc>
        <w:tc>
          <w:tcPr>
            <w:tcW w:w="988" w:type="dxa"/>
            <w:vMerge/>
            <w:tcBorders>
              <w:top w:val="nil"/>
            </w:tcBorders>
          </w:tcPr>
          <w:p w14:paraId="5ADCA6B9" w14:textId="77777777" w:rsidR="008530B2" w:rsidRDefault="008530B2">
            <w:pPr>
              <w:rPr>
                <w:sz w:val="2"/>
                <w:szCs w:val="2"/>
              </w:rPr>
            </w:pPr>
          </w:p>
        </w:tc>
        <w:tc>
          <w:tcPr>
            <w:tcW w:w="1170" w:type="dxa"/>
            <w:vMerge/>
            <w:tcBorders>
              <w:top w:val="nil"/>
            </w:tcBorders>
          </w:tcPr>
          <w:p w14:paraId="5ADCA6BA" w14:textId="77777777" w:rsidR="008530B2" w:rsidRDefault="008530B2">
            <w:pPr>
              <w:rPr>
                <w:sz w:val="2"/>
                <w:szCs w:val="2"/>
              </w:rPr>
            </w:pPr>
          </w:p>
        </w:tc>
        <w:tc>
          <w:tcPr>
            <w:tcW w:w="1439" w:type="dxa"/>
            <w:vMerge/>
            <w:tcBorders>
              <w:top w:val="nil"/>
            </w:tcBorders>
          </w:tcPr>
          <w:p w14:paraId="5ADCA6BB" w14:textId="77777777" w:rsidR="008530B2" w:rsidRDefault="008530B2">
            <w:pPr>
              <w:rPr>
                <w:sz w:val="2"/>
                <w:szCs w:val="2"/>
              </w:rPr>
            </w:pPr>
          </w:p>
        </w:tc>
        <w:tc>
          <w:tcPr>
            <w:tcW w:w="90" w:type="dxa"/>
            <w:tcBorders>
              <w:top w:val="nil"/>
              <w:bottom w:val="nil"/>
              <w:right w:val="nil"/>
            </w:tcBorders>
          </w:tcPr>
          <w:p w14:paraId="5ADCA6BC" w14:textId="77777777" w:rsidR="008530B2" w:rsidRDefault="008530B2">
            <w:pPr>
              <w:pStyle w:val="TableParagraph"/>
              <w:rPr>
                <w:rFonts w:ascii="Times New Roman"/>
                <w:sz w:val="20"/>
              </w:rPr>
            </w:pPr>
          </w:p>
        </w:tc>
        <w:tc>
          <w:tcPr>
            <w:tcW w:w="3230" w:type="dxa"/>
            <w:tcBorders>
              <w:left w:val="nil"/>
              <w:bottom w:val="nil"/>
            </w:tcBorders>
          </w:tcPr>
          <w:p w14:paraId="5ADCA6BD" w14:textId="77777777" w:rsidR="008530B2" w:rsidRDefault="00B55971">
            <w:pPr>
              <w:pStyle w:val="TableParagraph"/>
              <w:spacing w:line="251" w:lineRule="exact"/>
              <w:ind w:left="36"/>
            </w:pPr>
            <w:r>
              <w:rPr>
                <w:spacing w:val="-2"/>
              </w:rPr>
              <w:t>Describe</w:t>
            </w:r>
            <w:r>
              <w:t xml:space="preserve"> </w:t>
            </w:r>
            <w:r>
              <w:rPr>
                <w:spacing w:val="-2"/>
              </w:rPr>
              <w:t>important</w:t>
            </w:r>
            <w:r>
              <w:rPr>
                <w:spacing w:val="4"/>
              </w:rPr>
              <w:t xml:space="preserve"> </w:t>
            </w:r>
            <w:r>
              <w:rPr>
                <w:spacing w:val="-2"/>
              </w:rPr>
              <w:t>investigations</w:t>
            </w:r>
          </w:p>
          <w:p w14:paraId="5ADCA6BE" w14:textId="77777777" w:rsidR="008530B2" w:rsidRDefault="00B55971">
            <w:pPr>
              <w:pStyle w:val="TableParagraph"/>
              <w:spacing w:line="262" w:lineRule="exact"/>
              <w:ind w:left="36"/>
            </w:pPr>
            <w:r>
              <w:rPr>
                <w:spacing w:val="-2"/>
              </w:rPr>
              <w:t>(e.g.</w:t>
            </w:r>
            <w:r>
              <w:rPr>
                <w:spacing w:val="2"/>
              </w:rPr>
              <w:t xml:space="preserve"> </w:t>
            </w:r>
            <w:r>
              <w:rPr>
                <w:spacing w:val="-2"/>
              </w:rPr>
              <w:t>endoscopy)</w:t>
            </w:r>
            <w:r>
              <w:rPr>
                <w:spacing w:val="2"/>
              </w:rPr>
              <w:t xml:space="preserve"> </w:t>
            </w:r>
            <w:r>
              <w:rPr>
                <w:spacing w:val="-5"/>
              </w:rPr>
              <w:t>in</w:t>
            </w:r>
          </w:p>
        </w:tc>
        <w:tc>
          <w:tcPr>
            <w:tcW w:w="1498" w:type="dxa"/>
            <w:gridSpan w:val="2"/>
            <w:vMerge w:val="restart"/>
          </w:tcPr>
          <w:p w14:paraId="5ADCA6BF" w14:textId="77777777" w:rsidR="008530B2" w:rsidRDefault="00B55971">
            <w:pPr>
              <w:pStyle w:val="TableParagraph"/>
              <w:spacing w:line="256" w:lineRule="exact"/>
              <w:ind w:left="148"/>
            </w:pPr>
            <w:r>
              <w:t>Case</w:t>
            </w:r>
            <w:r>
              <w:rPr>
                <w:spacing w:val="-7"/>
              </w:rPr>
              <w:t xml:space="preserve"> </w:t>
            </w:r>
            <w:r>
              <w:rPr>
                <w:spacing w:val="-2"/>
              </w:rPr>
              <w:t>Vignette</w:t>
            </w:r>
          </w:p>
        </w:tc>
        <w:tc>
          <w:tcPr>
            <w:tcW w:w="304" w:type="dxa"/>
            <w:vMerge/>
            <w:tcBorders>
              <w:top w:val="nil"/>
            </w:tcBorders>
          </w:tcPr>
          <w:p w14:paraId="5ADCA6C0" w14:textId="77777777" w:rsidR="008530B2" w:rsidRDefault="008530B2">
            <w:pPr>
              <w:rPr>
                <w:sz w:val="2"/>
                <w:szCs w:val="2"/>
              </w:rPr>
            </w:pPr>
          </w:p>
        </w:tc>
        <w:tc>
          <w:tcPr>
            <w:tcW w:w="580" w:type="dxa"/>
            <w:vMerge/>
            <w:tcBorders>
              <w:top w:val="nil"/>
            </w:tcBorders>
          </w:tcPr>
          <w:p w14:paraId="5ADCA6C1" w14:textId="77777777" w:rsidR="008530B2" w:rsidRDefault="008530B2">
            <w:pPr>
              <w:rPr>
                <w:sz w:val="2"/>
                <w:szCs w:val="2"/>
              </w:rPr>
            </w:pPr>
          </w:p>
        </w:tc>
        <w:tc>
          <w:tcPr>
            <w:tcW w:w="1123" w:type="dxa"/>
            <w:gridSpan w:val="3"/>
            <w:vMerge/>
            <w:tcBorders>
              <w:top w:val="nil"/>
            </w:tcBorders>
          </w:tcPr>
          <w:p w14:paraId="5ADCA6C2" w14:textId="77777777" w:rsidR="008530B2" w:rsidRDefault="008530B2">
            <w:pPr>
              <w:rPr>
                <w:sz w:val="2"/>
                <w:szCs w:val="2"/>
              </w:rPr>
            </w:pPr>
          </w:p>
        </w:tc>
        <w:tc>
          <w:tcPr>
            <w:tcW w:w="807" w:type="dxa"/>
            <w:vMerge/>
            <w:tcBorders>
              <w:top w:val="nil"/>
            </w:tcBorders>
          </w:tcPr>
          <w:p w14:paraId="5ADCA6C3" w14:textId="77777777" w:rsidR="008530B2" w:rsidRDefault="008530B2">
            <w:pPr>
              <w:rPr>
                <w:sz w:val="2"/>
                <w:szCs w:val="2"/>
              </w:rPr>
            </w:pPr>
          </w:p>
        </w:tc>
        <w:tc>
          <w:tcPr>
            <w:tcW w:w="1791" w:type="dxa"/>
            <w:vMerge/>
            <w:tcBorders>
              <w:top w:val="nil"/>
            </w:tcBorders>
          </w:tcPr>
          <w:p w14:paraId="5ADCA6C4" w14:textId="77777777" w:rsidR="008530B2" w:rsidRDefault="008530B2">
            <w:pPr>
              <w:rPr>
                <w:sz w:val="2"/>
                <w:szCs w:val="2"/>
              </w:rPr>
            </w:pPr>
          </w:p>
        </w:tc>
      </w:tr>
      <w:tr w:rsidR="008530B2" w14:paraId="5ADCA6D6" w14:textId="77777777">
        <w:trPr>
          <w:trHeight w:val="777"/>
        </w:trPr>
        <w:tc>
          <w:tcPr>
            <w:tcW w:w="720" w:type="dxa"/>
            <w:vMerge/>
            <w:tcBorders>
              <w:top w:val="nil"/>
            </w:tcBorders>
          </w:tcPr>
          <w:p w14:paraId="5ADCA6C6" w14:textId="77777777" w:rsidR="008530B2" w:rsidRDefault="008530B2">
            <w:pPr>
              <w:rPr>
                <w:sz w:val="2"/>
                <w:szCs w:val="2"/>
              </w:rPr>
            </w:pPr>
          </w:p>
        </w:tc>
        <w:tc>
          <w:tcPr>
            <w:tcW w:w="839" w:type="dxa"/>
            <w:vMerge/>
            <w:tcBorders>
              <w:top w:val="nil"/>
            </w:tcBorders>
          </w:tcPr>
          <w:p w14:paraId="5ADCA6C7" w14:textId="77777777" w:rsidR="008530B2" w:rsidRDefault="008530B2">
            <w:pPr>
              <w:rPr>
                <w:sz w:val="2"/>
                <w:szCs w:val="2"/>
              </w:rPr>
            </w:pPr>
          </w:p>
        </w:tc>
        <w:tc>
          <w:tcPr>
            <w:tcW w:w="1180" w:type="dxa"/>
            <w:vMerge/>
            <w:tcBorders>
              <w:top w:val="nil"/>
            </w:tcBorders>
          </w:tcPr>
          <w:p w14:paraId="5ADCA6C8" w14:textId="77777777" w:rsidR="008530B2" w:rsidRDefault="008530B2">
            <w:pPr>
              <w:rPr>
                <w:sz w:val="2"/>
                <w:szCs w:val="2"/>
              </w:rPr>
            </w:pPr>
          </w:p>
        </w:tc>
        <w:tc>
          <w:tcPr>
            <w:tcW w:w="988" w:type="dxa"/>
            <w:vMerge/>
            <w:tcBorders>
              <w:top w:val="nil"/>
            </w:tcBorders>
          </w:tcPr>
          <w:p w14:paraId="5ADCA6C9" w14:textId="77777777" w:rsidR="008530B2" w:rsidRDefault="008530B2">
            <w:pPr>
              <w:rPr>
                <w:sz w:val="2"/>
                <w:szCs w:val="2"/>
              </w:rPr>
            </w:pPr>
          </w:p>
        </w:tc>
        <w:tc>
          <w:tcPr>
            <w:tcW w:w="1170" w:type="dxa"/>
            <w:vMerge/>
            <w:tcBorders>
              <w:top w:val="nil"/>
            </w:tcBorders>
          </w:tcPr>
          <w:p w14:paraId="5ADCA6CA" w14:textId="77777777" w:rsidR="008530B2" w:rsidRDefault="008530B2">
            <w:pPr>
              <w:rPr>
                <w:sz w:val="2"/>
                <w:szCs w:val="2"/>
              </w:rPr>
            </w:pPr>
          </w:p>
        </w:tc>
        <w:tc>
          <w:tcPr>
            <w:tcW w:w="1439" w:type="dxa"/>
            <w:vMerge/>
            <w:tcBorders>
              <w:top w:val="nil"/>
            </w:tcBorders>
          </w:tcPr>
          <w:p w14:paraId="5ADCA6CB" w14:textId="77777777" w:rsidR="008530B2" w:rsidRDefault="008530B2">
            <w:pPr>
              <w:rPr>
                <w:sz w:val="2"/>
                <w:szCs w:val="2"/>
              </w:rPr>
            </w:pPr>
          </w:p>
        </w:tc>
        <w:tc>
          <w:tcPr>
            <w:tcW w:w="90" w:type="dxa"/>
            <w:tcBorders>
              <w:top w:val="nil"/>
              <w:right w:val="nil"/>
            </w:tcBorders>
          </w:tcPr>
          <w:p w14:paraId="5ADCA6CC" w14:textId="77777777" w:rsidR="008530B2" w:rsidRDefault="008530B2">
            <w:pPr>
              <w:pStyle w:val="TableParagraph"/>
              <w:rPr>
                <w:rFonts w:ascii="Times New Roman"/>
                <w:sz w:val="20"/>
              </w:rPr>
            </w:pPr>
          </w:p>
        </w:tc>
        <w:tc>
          <w:tcPr>
            <w:tcW w:w="3230" w:type="dxa"/>
            <w:tcBorders>
              <w:top w:val="nil"/>
              <w:left w:val="nil"/>
            </w:tcBorders>
          </w:tcPr>
          <w:p w14:paraId="5ADCA6CD" w14:textId="77777777" w:rsidR="008530B2" w:rsidRDefault="00B55971">
            <w:pPr>
              <w:pStyle w:val="TableParagraph"/>
              <w:spacing w:line="244" w:lineRule="exact"/>
              <w:ind w:left="36"/>
            </w:pPr>
            <w:r>
              <w:rPr>
                <w:spacing w:val="-2"/>
              </w:rPr>
              <w:t>Gastroenterology</w:t>
            </w:r>
            <w:r>
              <w:rPr>
                <w:spacing w:val="-1"/>
              </w:rPr>
              <w:t xml:space="preserve"> </w:t>
            </w:r>
            <w:r>
              <w:rPr>
                <w:spacing w:val="-2"/>
              </w:rPr>
              <w:t>and</w:t>
            </w:r>
            <w:r>
              <w:rPr>
                <w:spacing w:val="5"/>
              </w:rPr>
              <w:t xml:space="preserve"> </w:t>
            </w:r>
            <w:r>
              <w:rPr>
                <w:spacing w:val="-4"/>
              </w:rPr>
              <w:t>their</w:t>
            </w:r>
          </w:p>
          <w:p w14:paraId="5ADCA6CE" w14:textId="77777777" w:rsidR="008530B2" w:rsidRDefault="00B55971">
            <w:pPr>
              <w:pStyle w:val="TableParagraph"/>
              <w:spacing w:line="266" w:lineRule="exact"/>
              <w:ind w:left="36"/>
            </w:pPr>
            <w:r>
              <w:rPr>
                <w:spacing w:val="-2"/>
              </w:rPr>
              <w:t>indications</w:t>
            </w:r>
            <w:r>
              <w:rPr>
                <w:spacing w:val="-5"/>
              </w:rPr>
              <w:t xml:space="preserve"> </w:t>
            </w:r>
            <w:r>
              <w:rPr>
                <w:spacing w:val="-2"/>
              </w:rPr>
              <w:t>and</w:t>
            </w:r>
            <w:r>
              <w:rPr>
                <w:spacing w:val="-5"/>
              </w:rPr>
              <w:t xml:space="preserve"> </w:t>
            </w:r>
            <w:r>
              <w:rPr>
                <w:spacing w:val="-2"/>
              </w:rPr>
              <w:t>interpretation</w:t>
            </w:r>
            <w:r>
              <w:rPr>
                <w:spacing w:val="2"/>
              </w:rPr>
              <w:t xml:space="preserve"> </w:t>
            </w:r>
            <w:r>
              <w:rPr>
                <w:spacing w:val="-5"/>
              </w:rPr>
              <w:t>of</w:t>
            </w:r>
          </w:p>
          <w:p w14:paraId="5ADCA6CF" w14:textId="77777777" w:rsidR="008530B2" w:rsidRDefault="00B55971">
            <w:pPr>
              <w:pStyle w:val="TableParagraph"/>
              <w:spacing w:line="247" w:lineRule="exact"/>
              <w:ind w:left="36"/>
            </w:pPr>
            <w:r>
              <w:rPr>
                <w:spacing w:val="-2"/>
              </w:rPr>
              <w:t>results</w:t>
            </w:r>
          </w:p>
        </w:tc>
        <w:tc>
          <w:tcPr>
            <w:tcW w:w="1498" w:type="dxa"/>
            <w:gridSpan w:val="2"/>
            <w:vMerge/>
            <w:tcBorders>
              <w:top w:val="nil"/>
            </w:tcBorders>
          </w:tcPr>
          <w:p w14:paraId="5ADCA6D0" w14:textId="77777777" w:rsidR="008530B2" w:rsidRDefault="008530B2">
            <w:pPr>
              <w:rPr>
                <w:sz w:val="2"/>
                <w:szCs w:val="2"/>
              </w:rPr>
            </w:pPr>
          </w:p>
        </w:tc>
        <w:tc>
          <w:tcPr>
            <w:tcW w:w="304" w:type="dxa"/>
            <w:vMerge/>
            <w:tcBorders>
              <w:top w:val="nil"/>
            </w:tcBorders>
          </w:tcPr>
          <w:p w14:paraId="5ADCA6D1" w14:textId="77777777" w:rsidR="008530B2" w:rsidRDefault="008530B2">
            <w:pPr>
              <w:rPr>
                <w:sz w:val="2"/>
                <w:szCs w:val="2"/>
              </w:rPr>
            </w:pPr>
          </w:p>
        </w:tc>
        <w:tc>
          <w:tcPr>
            <w:tcW w:w="580" w:type="dxa"/>
            <w:vMerge/>
            <w:tcBorders>
              <w:top w:val="nil"/>
            </w:tcBorders>
          </w:tcPr>
          <w:p w14:paraId="5ADCA6D2" w14:textId="77777777" w:rsidR="008530B2" w:rsidRDefault="008530B2">
            <w:pPr>
              <w:rPr>
                <w:sz w:val="2"/>
                <w:szCs w:val="2"/>
              </w:rPr>
            </w:pPr>
          </w:p>
        </w:tc>
        <w:tc>
          <w:tcPr>
            <w:tcW w:w="1123" w:type="dxa"/>
            <w:gridSpan w:val="3"/>
            <w:vMerge/>
            <w:tcBorders>
              <w:top w:val="nil"/>
            </w:tcBorders>
          </w:tcPr>
          <w:p w14:paraId="5ADCA6D3" w14:textId="77777777" w:rsidR="008530B2" w:rsidRDefault="008530B2">
            <w:pPr>
              <w:rPr>
                <w:sz w:val="2"/>
                <w:szCs w:val="2"/>
              </w:rPr>
            </w:pPr>
          </w:p>
        </w:tc>
        <w:tc>
          <w:tcPr>
            <w:tcW w:w="807" w:type="dxa"/>
            <w:vMerge/>
            <w:tcBorders>
              <w:top w:val="nil"/>
            </w:tcBorders>
          </w:tcPr>
          <w:p w14:paraId="5ADCA6D4" w14:textId="77777777" w:rsidR="008530B2" w:rsidRDefault="008530B2">
            <w:pPr>
              <w:rPr>
                <w:sz w:val="2"/>
                <w:szCs w:val="2"/>
              </w:rPr>
            </w:pPr>
          </w:p>
        </w:tc>
        <w:tc>
          <w:tcPr>
            <w:tcW w:w="1791" w:type="dxa"/>
            <w:vMerge/>
            <w:tcBorders>
              <w:top w:val="nil"/>
            </w:tcBorders>
          </w:tcPr>
          <w:p w14:paraId="5ADCA6D5" w14:textId="77777777" w:rsidR="008530B2" w:rsidRDefault="008530B2">
            <w:pPr>
              <w:rPr>
                <w:sz w:val="2"/>
                <w:szCs w:val="2"/>
              </w:rPr>
            </w:pPr>
          </w:p>
        </w:tc>
      </w:tr>
    </w:tbl>
    <w:p w14:paraId="5ADCA6D7" w14:textId="77777777" w:rsidR="008530B2" w:rsidRDefault="008530B2">
      <w:pPr>
        <w:rPr>
          <w:sz w:val="2"/>
          <w:szCs w:val="2"/>
        </w:rPr>
        <w:sectPr w:rsidR="008530B2">
          <w:type w:val="continuous"/>
          <w:pgSz w:w="16850" w:h="11900" w:orient="landscape"/>
          <w:pgMar w:top="920" w:right="360" w:bottom="280" w:left="0" w:header="720" w:footer="720" w:gutter="0"/>
          <w:cols w:space="720"/>
        </w:sect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835"/>
        <w:gridCol w:w="1185"/>
        <w:gridCol w:w="998"/>
        <w:gridCol w:w="1167"/>
        <w:gridCol w:w="1448"/>
        <w:gridCol w:w="3323"/>
        <w:gridCol w:w="1501"/>
        <w:gridCol w:w="296"/>
        <w:gridCol w:w="589"/>
        <w:gridCol w:w="1117"/>
        <w:gridCol w:w="824"/>
        <w:gridCol w:w="1796"/>
      </w:tblGrid>
      <w:tr w:rsidR="008530B2" w14:paraId="5ADCA6FC" w14:textId="77777777">
        <w:trPr>
          <w:trHeight w:val="1613"/>
        </w:trPr>
        <w:tc>
          <w:tcPr>
            <w:tcW w:w="713" w:type="dxa"/>
            <w:tcBorders>
              <w:top w:val="nil"/>
            </w:tcBorders>
          </w:tcPr>
          <w:p w14:paraId="5ADCA6D8" w14:textId="77777777" w:rsidR="008530B2" w:rsidRDefault="008530B2">
            <w:pPr>
              <w:pStyle w:val="TableParagraph"/>
              <w:rPr>
                <w:b/>
                <w:sz w:val="18"/>
              </w:rPr>
            </w:pPr>
          </w:p>
          <w:p w14:paraId="5ADCA6D9" w14:textId="77777777" w:rsidR="008530B2" w:rsidRDefault="008530B2">
            <w:pPr>
              <w:pStyle w:val="TableParagraph"/>
              <w:rPr>
                <w:b/>
                <w:sz w:val="18"/>
              </w:rPr>
            </w:pPr>
          </w:p>
          <w:p w14:paraId="5ADCA6DA" w14:textId="77777777" w:rsidR="008530B2" w:rsidRDefault="008530B2">
            <w:pPr>
              <w:pStyle w:val="TableParagraph"/>
              <w:spacing w:before="33"/>
              <w:rPr>
                <w:b/>
                <w:sz w:val="18"/>
              </w:rPr>
            </w:pPr>
          </w:p>
          <w:p w14:paraId="5ADCA6DB" w14:textId="77777777" w:rsidR="008530B2" w:rsidRDefault="00B55971">
            <w:pPr>
              <w:pStyle w:val="TableParagraph"/>
              <w:spacing w:before="1"/>
              <w:ind w:left="23"/>
              <w:jc w:val="center"/>
              <w:rPr>
                <w:sz w:val="18"/>
              </w:rPr>
            </w:pPr>
            <w:r>
              <w:rPr>
                <w:spacing w:val="-10"/>
                <w:sz w:val="18"/>
              </w:rPr>
              <w:t>9</w:t>
            </w:r>
          </w:p>
        </w:tc>
        <w:tc>
          <w:tcPr>
            <w:tcW w:w="835" w:type="dxa"/>
            <w:tcBorders>
              <w:top w:val="nil"/>
            </w:tcBorders>
          </w:tcPr>
          <w:p w14:paraId="5ADCA6DC" w14:textId="77777777" w:rsidR="008530B2" w:rsidRDefault="008530B2">
            <w:pPr>
              <w:pStyle w:val="TableParagraph"/>
              <w:rPr>
                <w:rFonts w:ascii="Times New Roman"/>
                <w:sz w:val="20"/>
              </w:rPr>
            </w:pPr>
          </w:p>
        </w:tc>
        <w:tc>
          <w:tcPr>
            <w:tcW w:w="1185" w:type="dxa"/>
            <w:tcBorders>
              <w:top w:val="nil"/>
            </w:tcBorders>
          </w:tcPr>
          <w:p w14:paraId="5ADCA6DD" w14:textId="77777777" w:rsidR="008530B2" w:rsidRDefault="008530B2">
            <w:pPr>
              <w:pStyle w:val="TableParagraph"/>
              <w:rPr>
                <w:b/>
                <w:sz w:val="18"/>
              </w:rPr>
            </w:pPr>
          </w:p>
          <w:p w14:paraId="5ADCA6DE" w14:textId="77777777" w:rsidR="008530B2" w:rsidRDefault="008530B2">
            <w:pPr>
              <w:pStyle w:val="TableParagraph"/>
              <w:rPr>
                <w:b/>
                <w:sz w:val="18"/>
              </w:rPr>
            </w:pPr>
          </w:p>
          <w:p w14:paraId="5ADCA6DF" w14:textId="77777777" w:rsidR="008530B2" w:rsidRDefault="008530B2">
            <w:pPr>
              <w:pStyle w:val="TableParagraph"/>
              <w:spacing w:before="33"/>
              <w:rPr>
                <w:b/>
                <w:sz w:val="18"/>
              </w:rPr>
            </w:pPr>
          </w:p>
          <w:p w14:paraId="5ADCA6E0" w14:textId="77777777" w:rsidR="008530B2" w:rsidRDefault="00B55971">
            <w:pPr>
              <w:pStyle w:val="TableParagraph"/>
              <w:spacing w:before="1"/>
              <w:ind w:left="42"/>
              <w:jc w:val="center"/>
              <w:rPr>
                <w:sz w:val="18"/>
              </w:rPr>
            </w:pPr>
            <w:r>
              <w:rPr>
                <w:spacing w:val="-2"/>
                <w:sz w:val="18"/>
              </w:rPr>
              <w:t>FRIDAY</w:t>
            </w:r>
          </w:p>
        </w:tc>
        <w:tc>
          <w:tcPr>
            <w:tcW w:w="998" w:type="dxa"/>
            <w:tcBorders>
              <w:top w:val="nil"/>
            </w:tcBorders>
          </w:tcPr>
          <w:p w14:paraId="5ADCA6E1" w14:textId="77777777" w:rsidR="008530B2" w:rsidRDefault="00B55971">
            <w:pPr>
              <w:pStyle w:val="TableParagraph"/>
              <w:spacing w:before="145" w:line="218" w:lineRule="exact"/>
              <w:ind w:left="25"/>
              <w:jc w:val="center"/>
              <w:rPr>
                <w:sz w:val="18"/>
              </w:rPr>
            </w:pPr>
            <w:r>
              <w:rPr>
                <w:spacing w:val="-5"/>
                <w:sz w:val="18"/>
              </w:rPr>
              <w:t>Dr.</w:t>
            </w:r>
          </w:p>
          <w:p w14:paraId="5ADCA6E2" w14:textId="77777777" w:rsidR="008530B2" w:rsidRDefault="00B55971">
            <w:pPr>
              <w:pStyle w:val="TableParagraph"/>
              <w:ind w:left="186" w:right="148"/>
              <w:jc w:val="both"/>
              <w:rPr>
                <w:sz w:val="18"/>
              </w:rPr>
            </w:pPr>
            <w:r>
              <w:rPr>
                <w:spacing w:val="-4"/>
                <w:sz w:val="18"/>
              </w:rPr>
              <w:t>Tanveer/</w:t>
            </w:r>
            <w:r>
              <w:rPr>
                <w:sz w:val="18"/>
              </w:rPr>
              <w:t xml:space="preserve"> Dr.</w:t>
            </w:r>
            <w:r>
              <w:rPr>
                <w:spacing w:val="-11"/>
                <w:sz w:val="18"/>
              </w:rPr>
              <w:t xml:space="preserve"> </w:t>
            </w:r>
            <w:r>
              <w:rPr>
                <w:sz w:val="18"/>
              </w:rPr>
              <w:t xml:space="preserve">Sadia </w:t>
            </w:r>
            <w:r>
              <w:rPr>
                <w:spacing w:val="-2"/>
                <w:sz w:val="18"/>
              </w:rPr>
              <w:t>Ahmed</w:t>
            </w:r>
          </w:p>
        </w:tc>
        <w:tc>
          <w:tcPr>
            <w:tcW w:w="1167" w:type="dxa"/>
            <w:tcBorders>
              <w:top w:val="nil"/>
            </w:tcBorders>
          </w:tcPr>
          <w:p w14:paraId="5ADCA6E3" w14:textId="77777777" w:rsidR="008530B2" w:rsidRDefault="008530B2">
            <w:pPr>
              <w:pStyle w:val="TableParagraph"/>
              <w:rPr>
                <w:b/>
                <w:sz w:val="18"/>
              </w:rPr>
            </w:pPr>
          </w:p>
          <w:p w14:paraId="5ADCA6E4" w14:textId="77777777" w:rsidR="008530B2" w:rsidRDefault="008530B2">
            <w:pPr>
              <w:pStyle w:val="TableParagraph"/>
              <w:rPr>
                <w:b/>
                <w:sz w:val="18"/>
              </w:rPr>
            </w:pPr>
          </w:p>
          <w:p w14:paraId="5ADCA6E5" w14:textId="77777777" w:rsidR="008530B2" w:rsidRDefault="008530B2">
            <w:pPr>
              <w:pStyle w:val="TableParagraph"/>
              <w:spacing w:before="33"/>
              <w:rPr>
                <w:b/>
                <w:sz w:val="18"/>
              </w:rPr>
            </w:pPr>
          </w:p>
          <w:p w14:paraId="5ADCA6E6" w14:textId="77777777" w:rsidR="008530B2" w:rsidRDefault="00B55971">
            <w:pPr>
              <w:pStyle w:val="TableParagraph"/>
              <w:spacing w:before="1"/>
              <w:ind w:left="23"/>
              <w:jc w:val="center"/>
              <w:rPr>
                <w:sz w:val="18"/>
              </w:rPr>
            </w:pPr>
            <w:r>
              <w:rPr>
                <w:sz w:val="18"/>
              </w:rPr>
              <w:t xml:space="preserve">GI </w:t>
            </w:r>
            <w:r>
              <w:rPr>
                <w:spacing w:val="-2"/>
                <w:sz w:val="18"/>
              </w:rPr>
              <w:t>Module</w:t>
            </w:r>
          </w:p>
        </w:tc>
        <w:tc>
          <w:tcPr>
            <w:tcW w:w="1448" w:type="dxa"/>
          </w:tcPr>
          <w:p w14:paraId="5ADCA6E7" w14:textId="77777777" w:rsidR="008530B2" w:rsidRDefault="008530B2">
            <w:pPr>
              <w:pStyle w:val="TableParagraph"/>
              <w:spacing w:before="146"/>
              <w:rPr>
                <w:b/>
                <w:sz w:val="18"/>
              </w:rPr>
            </w:pPr>
          </w:p>
          <w:p w14:paraId="5ADCA6E8" w14:textId="77777777" w:rsidR="008530B2" w:rsidRDefault="00B55971">
            <w:pPr>
              <w:pStyle w:val="TableParagraph"/>
              <w:ind w:left="53" w:right="34"/>
              <w:jc w:val="center"/>
              <w:rPr>
                <w:sz w:val="18"/>
              </w:rPr>
            </w:pPr>
            <w:r>
              <w:rPr>
                <w:sz w:val="18"/>
              </w:rPr>
              <w:t>Approach</w:t>
            </w:r>
            <w:r>
              <w:rPr>
                <w:spacing w:val="-12"/>
                <w:sz w:val="18"/>
              </w:rPr>
              <w:t xml:space="preserve"> </w:t>
            </w:r>
            <w:r>
              <w:rPr>
                <w:sz w:val="18"/>
              </w:rPr>
              <w:t>to</w:t>
            </w:r>
            <w:r>
              <w:rPr>
                <w:spacing w:val="-13"/>
                <w:sz w:val="18"/>
              </w:rPr>
              <w:t xml:space="preserve"> </w:t>
            </w:r>
            <w:r>
              <w:rPr>
                <w:sz w:val="18"/>
              </w:rPr>
              <w:t xml:space="preserve">a patient with </w:t>
            </w:r>
            <w:r>
              <w:rPr>
                <w:spacing w:val="-2"/>
                <w:sz w:val="18"/>
              </w:rPr>
              <w:t>Dyspepsia</w:t>
            </w:r>
          </w:p>
        </w:tc>
        <w:tc>
          <w:tcPr>
            <w:tcW w:w="3323" w:type="dxa"/>
          </w:tcPr>
          <w:p w14:paraId="5ADCA6E9" w14:textId="77777777" w:rsidR="008530B2" w:rsidRDefault="00B55971">
            <w:pPr>
              <w:pStyle w:val="TableParagraph"/>
              <w:spacing w:before="1" w:line="266" w:lineRule="exact"/>
              <w:ind w:left="106"/>
            </w:pPr>
            <w:r>
              <w:t>Define</w:t>
            </w:r>
            <w:r>
              <w:rPr>
                <w:spacing w:val="-12"/>
              </w:rPr>
              <w:t xml:space="preserve"> </w:t>
            </w:r>
            <w:r>
              <w:rPr>
                <w:spacing w:val="-2"/>
              </w:rPr>
              <w:t>dyspepsia.</w:t>
            </w:r>
          </w:p>
          <w:p w14:paraId="5ADCA6EA" w14:textId="77777777" w:rsidR="008530B2" w:rsidRDefault="00B55971">
            <w:pPr>
              <w:pStyle w:val="TableParagraph"/>
              <w:ind w:left="106" w:right="325"/>
            </w:pPr>
            <w:r>
              <w:rPr>
                <w:spacing w:val="-2"/>
              </w:rPr>
              <w:t>Describe</w:t>
            </w:r>
            <w:r>
              <w:rPr>
                <w:spacing w:val="-8"/>
              </w:rPr>
              <w:t xml:space="preserve"> </w:t>
            </w:r>
            <w:r>
              <w:rPr>
                <w:spacing w:val="-2"/>
              </w:rPr>
              <w:t>pathophysiology</w:t>
            </w:r>
            <w:r>
              <w:rPr>
                <w:spacing w:val="-6"/>
              </w:rPr>
              <w:t xml:space="preserve"> </w:t>
            </w:r>
            <w:r>
              <w:rPr>
                <w:spacing w:val="-2"/>
              </w:rPr>
              <w:t xml:space="preserve">of </w:t>
            </w:r>
            <w:r>
              <w:t>gastric acid secretion.</w:t>
            </w:r>
          </w:p>
          <w:p w14:paraId="5ADCA6EB" w14:textId="77777777" w:rsidR="008530B2" w:rsidRDefault="00B55971">
            <w:pPr>
              <w:pStyle w:val="TableParagraph"/>
              <w:ind w:left="106"/>
            </w:pPr>
            <w:r>
              <w:rPr>
                <w:spacing w:val="-2"/>
              </w:rPr>
              <w:t>Describe</w:t>
            </w:r>
            <w:r>
              <w:rPr>
                <w:spacing w:val="-8"/>
              </w:rPr>
              <w:t xml:space="preserve"> </w:t>
            </w:r>
            <w:r>
              <w:rPr>
                <w:spacing w:val="-2"/>
              </w:rPr>
              <w:t>and</w:t>
            </w:r>
            <w:r>
              <w:rPr>
                <w:spacing w:val="-10"/>
              </w:rPr>
              <w:t xml:space="preserve"> </w:t>
            </w:r>
            <w:r>
              <w:rPr>
                <w:spacing w:val="-2"/>
              </w:rPr>
              <w:t>discuss different</w:t>
            </w:r>
          </w:p>
          <w:p w14:paraId="5ADCA6EC" w14:textId="77777777" w:rsidR="008530B2" w:rsidRDefault="00B55971">
            <w:pPr>
              <w:pStyle w:val="TableParagraph"/>
              <w:spacing w:line="260" w:lineRule="exact"/>
              <w:ind w:left="106" w:right="325"/>
            </w:pPr>
            <w:r>
              <w:t>clinical presentations and treatment</w:t>
            </w:r>
            <w:r>
              <w:rPr>
                <w:spacing w:val="-13"/>
              </w:rPr>
              <w:t xml:space="preserve"> </w:t>
            </w:r>
            <w:r>
              <w:t>options</w:t>
            </w:r>
            <w:r>
              <w:rPr>
                <w:spacing w:val="-12"/>
              </w:rPr>
              <w:t xml:space="preserve"> </w:t>
            </w:r>
            <w:r>
              <w:t>for</w:t>
            </w:r>
            <w:r>
              <w:rPr>
                <w:spacing w:val="-13"/>
              </w:rPr>
              <w:t xml:space="preserve"> </w:t>
            </w:r>
            <w:r>
              <w:t>Dyspepsia</w:t>
            </w:r>
          </w:p>
        </w:tc>
        <w:tc>
          <w:tcPr>
            <w:tcW w:w="1501" w:type="dxa"/>
            <w:tcBorders>
              <w:top w:val="nil"/>
            </w:tcBorders>
          </w:tcPr>
          <w:p w14:paraId="5ADCA6ED" w14:textId="77777777" w:rsidR="008530B2" w:rsidRDefault="008530B2">
            <w:pPr>
              <w:pStyle w:val="TableParagraph"/>
              <w:rPr>
                <w:b/>
              </w:rPr>
            </w:pPr>
          </w:p>
          <w:p w14:paraId="5ADCA6EE" w14:textId="77777777" w:rsidR="008530B2" w:rsidRDefault="008530B2">
            <w:pPr>
              <w:pStyle w:val="TableParagraph"/>
              <w:spacing w:before="137"/>
              <w:rPr>
                <w:b/>
              </w:rPr>
            </w:pPr>
          </w:p>
          <w:p w14:paraId="5ADCA6EF" w14:textId="77777777" w:rsidR="008530B2" w:rsidRDefault="00B55971">
            <w:pPr>
              <w:pStyle w:val="TableParagraph"/>
              <w:ind w:left="11"/>
              <w:jc w:val="center"/>
            </w:pPr>
            <w:r>
              <w:rPr>
                <w:spacing w:val="-2"/>
              </w:rPr>
              <w:t>LGIS/PPT/</w:t>
            </w:r>
          </w:p>
        </w:tc>
        <w:tc>
          <w:tcPr>
            <w:tcW w:w="296" w:type="dxa"/>
            <w:tcBorders>
              <w:top w:val="nil"/>
            </w:tcBorders>
          </w:tcPr>
          <w:p w14:paraId="5ADCA6F0" w14:textId="77777777" w:rsidR="008530B2" w:rsidRDefault="008530B2">
            <w:pPr>
              <w:pStyle w:val="TableParagraph"/>
              <w:rPr>
                <w:rFonts w:ascii="Times New Roman"/>
                <w:sz w:val="20"/>
              </w:rPr>
            </w:pPr>
          </w:p>
        </w:tc>
        <w:tc>
          <w:tcPr>
            <w:tcW w:w="589" w:type="dxa"/>
            <w:tcBorders>
              <w:top w:val="nil"/>
            </w:tcBorders>
          </w:tcPr>
          <w:p w14:paraId="5ADCA6F1" w14:textId="77777777" w:rsidR="008530B2" w:rsidRDefault="008530B2">
            <w:pPr>
              <w:pStyle w:val="TableParagraph"/>
              <w:rPr>
                <w:b/>
                <w:sz w:val="24"/>
              </w:rPr>
            </w:pPr>
          </w:p>
          <w:p w14:paraId="5ADCA6F2" w14:textId="77777777" w:rsidR="008530B2" w:rsidRDefault="008530B2">
            <w:pPr>
              <w:pStyle w:val="TableParagraph"/>
              <w:spacing w:before="48"/>
              <w:rPr>
                <w:b/>
                <w:sz w:val="24"/>
              </w:rPr>
            </w:pPr>
          </w:p>
          <w:p w14:paraId="5ADCA6F3" w14:textId="7587F216" w:rsidR="008530B2" w:rsidRDefault="0060003B" w:rsidP="0060003B">
            <w:pPr>
              <w:pStyle w:val="TableParagraph"/>
              <w:ind w:left="45"/>
              <w:rPr>
                <w:rFonts w:ascii="Segoe UI Symbol" w:hAnsi="Segoe UI Symbol"/>
                <w:sz w:val="24"/>
              </w:rPr>
            </w:pPr>
            <w:r>
              <w:rPr>
                <w:noProof/>
              </w:rPr>
              <w:drawing>
                <wp:inline distT="0" distB="0" distL="0" distR="0" wp14:anchorId="7B5F19CB" wp14:editId="0A6D7EDB">
                  <wp:extent cx="152979" cy="143510"/>
                  <wp:effectExtent l="0" t="0" r="0" b="8890"/>
                  <wp:docPr id="1415646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17" w:type="dxa"/>
            <w:tcBorders>
              <w:top w:val="nil"/>
            </w:tcBorders>
          </w:tcPr>
          <w:p w14:paraId="5ADCA6F4" w14:textId="77777777" w:rsidR="008530B2" w:rsidRDefault="008530B2">
            <w:pPr>
              <w:pStyle w:val="TableParagraph"/>
              <w:rPr>
                <w:rFonts w:ascii="Times New Roman"/>
                <w:sz w:val="20"/>
              </w:rPr>
            </w:pPr>
          </w:p>
        </w:tc>
        <w:tc>
          <w:tcPr>
            <w:tcW w:w="824" w:type="dxa"/>
            <w:tcBorders>
              <w:top w:val="nil"/>
            </w:tcBorders>
          </w:tcPr>
          <w:p w14:paraId="5ADCA6F5" w14:textId="77777777" w:rsidR="008530B2" w:rsidRDefault="008530B2">
            <w:pPr>
              <w:pStyle w:val="TableParagraph"/>
              <w:rPr>
                <w:b/>
              </w:rPr>
            </w:pPr>
          </w:p>
          <w:p w14:paraId="5ADCA6F6" w14:textId="77777777" w:rsidR="008530B2" w:rsidRDefault="008530B2">
            <w:pPr>
              <w:pStyle w:val="TableParagraph"/>
              <w:spacing w:before="137"/>
              <w:rPr>
                <w:b/>
              </w:rPr>
            </w:pPr>
          </w:p>
          <w:p w14:paraId="5ADCA6F7" w14:textId="77777777" w:rsidR="008530B2" w:rsidRDefault="00B55971">
            <w:pPr>
              <w:pStyle w:val="TableParagraph"/>
              <w:ind w:left="68" w:right="44"/>
              <w:jc w:val="center"/>
              <w:rPr>
                <w:b/>
              </w:rPr>
            </w:pPr>
            <w:r>
              <w:rPr>
                <w:b/>
                <w:spacing w:val="-5"/>
              </w:rPr>
              <w:t>A3</w:t>
            </w:r>
          </w:p>
        </w:tc>
        <w:tc>
          <w:tcPr>
            <w:tcW w:w="1796" w:type="dxa"/>
            <w:tcBorders>
              <w:top w:val="nil"/>
            </w:tcBorders>
          </w:tcPr>
          <w:p w14:paraId="5ADCA6F8" w14:textId="77777777" w:rsidR="008530B2" w:rsidRDefault="008530B2">
            <w:pPr>
              <w:pStyle w:val="TableParagraph"/>
              <w:rPr>
                <w:b/>
                <w:sz w:val="18"/>
              </w:rPr>
            </w:pPr>
          </w:p>
          <w:p w14:paraId="5ADCA6F9" w14:textId="77777777" w:rsidR="008530B2" w:rsidRDefault="008530B2">
            <w:pPr>
              <w:pStyle w:val="TableParagraph"/>
              <w:rPr>
                <w:b/>
                <w:sz w:val="18"/>
              </w:rPr>
            </w:pPr>
          </w:p>
          <w:p w14:paraId="5ADCA6FA" w14:textId="77777777" w:rsidR="008530B2" w:rsidRDefault="008530B2">
            <w:pPr>
              <w:pStyle w:val="TableParagraph"/>
              <w:spacing w:before="53"/>
              <w:rPr>
                <w:b/>
                <w:sz w:val="18"/>
              </w:rPr>
            </w:pPr>
          </w:p>
          <w:p w14:paraId="5ADCA6FB" w14:textId="77777777" w:rsidR="008530B2" w:rsidRDefault="00B55971">
            <w:pPr>
              <w:pStyle w:val="TableParagraph"/>
              <w:ind w:left="153"/>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726" w14:textId="77777777">
        <w:trPr>
          <w:trHeight w:val="1152"/>
        </w:trPr>
        <w:tc>
          <w:tcPr>
            <w:tcW w:w="713" w:type="dxa"/>
            <w:vMerge w:val="restart"/>
          </w:tcPr>
          <w:p w14:paraId="5ADCA6FD" w14:textId="77777777" w:rsidR="008530B2" w:rsidRDefault="008530B2">
            <w:pPr>
              <w:pStyle w:val="TableParagraph"/>
              <w:rPr>
                <w:b/>
                <w:sz w:val="18"/>
              </w:rPr>
            </w:pPr>
          </w:p>
          <w:p w14:paraId="5ADCA6FE" w14:textId="77777777" w:rsidR="008530B2" w:rsidRDefault="008530B2">
            <w:pPr>
              <w:pStyle w:val="TableParagraph"/>
              <w:rPr>
                <w:b/>
                <w:sz w:val="18"/>
              </w:rPr>
            </w:pPr>
          </w:p>
          <w:p w14:paraId="5ADCA6FF" w14:textId="77777777" w:rsidR="008530B2" w:rsidRDefault="008530B2">
            <w:pPr>
              <w:pStyle w:val="TableParagraph"/>
              <w:spacing w:before="105"/>
              <w:rPr>
                <w:b/>
                <w:sz w:val="18"/>
              </w:rPr>
            </w:pPr>
          </w:p>
          <w:p w14:paraId="5ADCA700" w14:textId="77777777" w:rsidR="008530B2" w:rsidRDefault="00B55971">
            <w:pPr>
              <w:pStyle w:val="TableParagraph"/>
              <w:ind w:left="23" w:right="6"/>
              <w:jc w:val="center"/>
              <w:rPr>
                <w:sz w:val="18"/>
              </w:rPr>
            </w:pPr>
            <w:r>
              <w:rPr>
                <w:spacing w:val="-5"/>
                <w:sz w:val="18"/>
              </w:rPr>
              <w:t>10</w:t>
            </w:r>
          </w:p>
        </w:tc>
        <w:tc>
          <w:tcPr>
            <w:tcW w:w="835" w:type="dxa"/>
          </w:tcPr>
          <w:p w14:paraId="5ADCA701" w14:textId="77777777" w:rsidR="008530B2" w:rsidRDefault="008530B2">
            <w:pPr>
              <w:pStyle w:val="TableParagraph"/>
              <w:rPr>
                <w:rFonts w:ascii="Times New Roman"/>
                <w:sz w:val="20"/>
              </w:rPr>
            </w:pPr>
          </w:p>
        </w:tc>
        <w:tc>
          <w:tcPr>
            <w:tcW w:w="1185" w:type="dxa"/>
            <w:vMerge w:val="restart"/>
          </w:tcPr>
          <w:p w14:paraId="5ADCA702" w14:textId="77777777" w:rsidR="008530B2" w:rsidRDefault="008530B2">
            <w:pPr>
              <w:pStyle w:val="TableParagraph"/>
              <w:rPr>
                <w:b/>
                <w:sz w:val="18"/>
              </w:rPr>
            </w:pPr>
          </w:p>
          <w:p w14:paraId="5ADCA703" w14:textId="77777777" w:rsidR="008530B2" w:rsidRDefault="008530B2">
            <w:pPr>
              <w:pStyle w:val="TableParagraph"/>
              <w:rPr>
                <w:b/>
                <w:sz w:val="18"/>
              </w:rPr>
            </w:pPr>
          </w:p>
          <w:p w14:paraId="5ADCA704" w14:textId="77777777" w:rsidR="008530B2" w:rsidRDefault="008530B2">
            <w:pPr>
              <w:pStyle w:val="TableParagraph"/>
              <w:spacing w:before="105"/>
              <w:rPr>
                <w:b/>
                <w:sz w:val="18"/>
              </w:rPr>
            </w:pPr>
          </w:p>
          <w:p w14:paraId="5ADCA705" w14:textId="77777777" w:rsidR="008530B2" w:rsidRDefault="00B55971">
            <w:pPr>
              <w:pStyle w:val="TableParagraph"/>
              <w:ind w:left="209"/>
              <w:rPr>
                <w:sz w:val="18"/>
              </w:rPr>
            </w:pPr>
            <w:r>
              <w:rPr>
                <w:spacing w:val="-2"/>
                <w:sz w:val="18"/>
              </w:rPr>
              <w:t>SATURDAY</w:t>
            </w:r>
          </w:p>
        </w:tc>
        <w:tc>
          <w:tcPr>
            <w:tcW w:w="998" w:type="dxa"/>
            <w:vMerge w:val="restart"/>
          </w:tcPr>
          <w:p w14:paraId="5ADCA706" w14:textId="77777777" w:rsidR="008530B2" w:rsidRDefault="008530B2">
            <w:pPr>
              <w:pStyle w:val="TableParagraph"/>
              <w:rPr>
                <w:b/>
                <w:sz w:val="18"/>
              </w:rPr>
            </w:pPr>
          </w:p>
          <w:p w14:paraId="5ADCA707" w14:textId="77777777" w:rsidR="008530B2" w:rsidRDefault="008530B2">
            <w:pPr>
              <w:pStyle w:val="TableParagraph"/>
              <w:rPr>
                <w:b/>
                <w:sz w:val="18"/>
              </w:rPr>
            </w:pPr>
          </w:p>
          <w:p w14:paraId="5ADCA708" w14:textId="77777777" w:rsidR="008530B2" w:rsidRDefault="008530B2">
            <w:pPr>
              <w:pStyle w:val="TableParagraph"/>
              <w:rPr>
                <w:b/>
                <w:sz w:val="18"/>
              </w:rPr>
            </w:pPr>
          </w:p>
          <w:p w14:paraId="5ADCA709" w14:textId="77777777" w:rsidR="008530B2" w:rsidRDefault="008530B2">
            <w:pPr>
              <w:pStyle w:val="TableParagraph"/>
              <w:rPr>
                <w:b/>
                <w:sz w:val="18"/>
              </w:rPr>
            </w:pPr>
          </w:p>
          <w:p w14:paraId="5ADCA70A" w14:textId="77777777" w:rsidR="008530B2" w:rsidRDefault="008530B2">
            <w:pPr>
              <w:pStyle w:val="TableParagraph"/>
              <w:spacing w:before="88"/>
              <w:rPr>
                <w:b/>
                <w:sz w:val="18"/>
              </w:rPr>
            </w:pPr>
          </w:p>
          <w:p w14:paraId="5ADCA70B" w14:textId="77777777" w:rsidR="008530B2" w:rsidRDefault="00B55971">
            <w:pPr>
              <w:pStyle w:val="TableParagraph"/>
              <w:spacing w:line="218" w:lineRule="exact"/>
              <w:ind w:left="25"/>
              <w:jc w:val="center"/>
              <w:rPr>
                <w:sz w:val="18"/>
              </w:rPr>
            </w:pPr>
            <w:r>
              <w:rPr>
                <w:spacing w:val="-5"/>
                <w:sz w:val="18"/>
              </w:rPr>
              <w:t>Dr.</w:t>
            </w:r>
          </w:p>
          <w:p w14:paraId="5ADCA70C" w14:textId="77777777" w:rsidR="008530B2" w:rsidRDefault="00B55971">
            <w:pPr>
              <w:pStyle w:val="TableParagraph"/>
              <w:ind w:left="186" w:right="148"/>
              <w:jc w:val="both"/>
              <w:rPr>
                <w:sz w:val="18"/>
              </w:rPr>
            </w:pPr>
            <w:r>
              <w:rPr>
                <w:spacing w:val="-4"/>
                <w:sz w:val="18"/>
              </w:rPr>
              <w:t>Tanveer/</w:t>
            </w:r>
            <w:r>
              <w:rPr>
                <w:sz w:val="18"/>
              </w:rPr>
              <w:t xml:space="preserve"> Dr.</w:t>
            </w:r>
            <w:r>
              <w:rPr>
                <w:spacing w:val="-11"/>
                <w:sz w:val="18"/>
              </w:rPr>
              <w:t xml:space="preserve"> </w:t>
            </w:r>
            <w:r>
              <w:rPr>
                <w:sz w:val="18"/>
              </w:rPr>
              <w:t xml:space="preserve">Sadia </w:t>
            </w:r>
            <w:r>
              <w:rPr>
                <w:spacing w:val="-2"/>
                <w:sz w:val="18"/>
              </w:rPr>
              <w:t>Ahmed</w:t>
            </w:r>
          </w:p>
        </w:tc>
        <w:tc>
          <w:tcPr>
            <w:tcW w:w="1167" w:type="dxa"/>
            <w:vMerge w:val="restart"/>
          </w:tcPr>
          <w:p w14:paraId="5ADCA70D" w14:textId="77777777" w:rsidR="008530B2" w:rsidRDefault="008530B2">
            <w:pPr>
              <w:pStyle w:val="TableParagraph"/>
              <w:rPr>
                <w:b/>
                <w:sz w:val="18"/>
              </w:rPr>
            </w:pPr>
          </w:p>
          <w:p w14:paraId="5ADCA70E" w14:textId="77777777" w:rsidR="008530B2" w:rsidRDefault="008530B2">
            <w:pPr>
              <w:pStyle w:val="TableParagraph"/>
              <w:rPr>
                <w:b/>
                <w:sz w:val="18"/>
              </w:rPr>
            </w:pPr>
          </w:p>
          <w:p w14:paraId="5ADCA70F" w14:textId="77777777" w:rsidR="008530B2" w:rsidRDefault="008530B2">
            <w:pPr>
              <w:pStyle w:val="TableParagraph"/>
              <w:spacing w:before="105"/>
              <w:rPr>
                <w:b/>
                <w:sz w:val="18"/>
              </w:rPr>
            </w:pPr>
          </w:p>
          <w:p w14:paraId="5ADCA710" w14:textId="77777777" w:rsidR="008530B2" w:rsidRDefault="00B55971">
            <w:pPr>
              <w:pStyle w:val="TableParagraph"/>
              <w:ind w:left="206"/>
              <w:rPr>
                <w:sz w:val="18"/>
              </w:rPr>
            </w:pPr>
            <w:r>
              <w:rPr>
                <w:sz w:val="18"/>
              </w:rPr>
              <w:t xml:space="preserve">GI </w:t>
            </w:r>
            <w:r>
              <w:rPr>
                <w:spacing w:val="-2"/>
                <w:sz w:val="18"/>
              </w:rPr>
              <w:t>Module</w:t>
            </w:r>
          </w:p>
        </w:tc>
        <w:tc>
          <w:tcPr>
            <w:tcW w:w="1448" w:type="dxa"/>
            <w:vMerge w:val="restart"/>
          </w:tcPr>
          <w:p w14:paraId="5ADCA711" w14:textId="77777777" w:rsidR="008530B2" w:rsidRDefault="008530B2">
            <w:pPr>
              <w:pStyle w:val="TableParagraph"/>
              <w:rPr>
                <w:b/>
                <w:sz w:val="18"/>
              </w:rPr>
            </w:pPr>
          </w:p>
          <w:p w14:paraId="5ADCA712" w14:textId="77777777" w:rsidR="008530B2" w:rsidRDefault="008530B2">
            <w:pPr>
              <w:pStyle w:val="TableParagraph"/>
              <w:spacing w:before="106"/>
              <w:rPr>
                <w:b/>
                <w:sz w:val="18"/>
              </w:rPr>
            </w:pPr>
          </w:p>
          <w:p w14:paraId="5ADCA713" w14:textId="77777777" w:rsidR="008530B2" w:rsidRDefault="00B55971">
            <w:pPr>
              <w:pStyle w:val="TableParagraph"/>
              <w:spacing w:line="237" w:lineRule="auto"/>
              <w:ind w:left="196" w:right="169" w:hanging="5"/>
              <w:jc w:val="center"/>
              <w:rPr>
                <w:sz w:val="18"/>
              </w:rPr>
            </w:pPr>
            <w:r>
              <w:rPr>
                <w:sz w:val="18"/>
              </w:rPr>
              <w:t xml:space="preserve">Approach to a patient with </w:t>
            </w:r>
            <w:r>
              <w:rPr>
                <w:sz w:val="18"/>
              </w:rPr>
              <w:lastRenderedPageBreak/>
              <w:t>upper</w:t>
            </w:r>
            <w:r>
              <w:rPr>
                <w:spacing w:val="-13"/>
                <w:sz w:val="18"/>
              </w:rPr>
              <w:t xml:space="preserve"> </w:t>
            </w:r>
            <w:r>
              <w:rPr>
                <w:sz w:val="18"/>
              </w:rPr>
              <w:t>GI</w:t>
            </w:r>
            <w:r>
              <w:rPr>
                <w:spacing w:val="-10"/>
                <w:sz w:val="18"/>
              </w:rPr>
              <w:t xml:space="preserve"> </w:t>
            </w:r>
            <w:r>
              <w:rPr>
                <w:spacing w:val="-2"/>
                <w:sz w:val="18"/>
              </w:rPr>
              <w:t>bleed</w:t>
            </w:r>
          </w:p>
        </w:tc>
        <w:tc>
          <w:tcPr>
            <w:tcW w:w="3323" w:type="dxa"/>
          </w:tcPr>
          <w:p w14:paraId="5ADCA714" w14:textId="77777777" w:rsidR="008530B2" w:rsidRDefault="008530B2">
            <w:pPr>
              <w:pStyle w:val="TableParagraph"/>
              <w:spacing w:before="54"/>
              <w:rPr>
                <w:b/>
              </w:rPr>
            </w:pPr>
          </w:p>
          <w:p w14:paraId="5ADCA715" w14:textId="77777777" w:rsidR="008530B2" w:rsidRDefault="00B55971">
            <w:pPr>
              <w:pStyle w:val="TableParagraph"/>
              <w:spacing w:before="1"/>
              <w:ind w:left="106"/>
            </w:pPr>
            <w:r>
              <w:rPr>
                <w:spacing w:val="-2"/>
              </w:rPr>
              <w:t>Should</w:t>
            </w:r>
            <w:r>
              <w:rPr>
                <w:spacing w:val="-5"/>
              </w:rPr>
              <w:t xml:space="preserve"> </w:t>
            </w:r>
            <w:r>
              <w:rPr>
                <w:spacing w:val="-2"/>
              </w:rPr>
              <w:t>know</w:t>
            </w:r>
            <w:r>
              <w:rPr>
                <w:spacing w:val="-8"/>
              </w:rPr>
              <w:t xml:space="preserve"> </w:t>
            </w:r>
            <w:r>
              <w:rPr>
                <w:spacing w:val="-2"/>
              </w:rPr>
              <w:t>the</w:t>
            </w:r>
            <w:r>
              <w:rPr>
                <w:spacing w:val="2"/>
              </w:rPr>
              <w:t xml:space="preserve"> </w:t>
            </w:r>
            <w:r>
              <w:rPr>
                <w:spacing w:val="-2"/>
              </w:rPr>
              <w:t>definition</w:t>
            </w:r>
            <w:r>
              <w:rPr>
                <w:spacing w:val="-4"/>
              </w:rPr>
              <w:t xml:space="preserve"> </w:t>
            </w:r>
            <w:r>
              <w:rPr>
                <w:spacing w:val="-5"/>
              </w:rPr>
              <w:t>of</w:t>
            </w:r>
          </w:p>
          <w:p w14:paraId="5ADCA716" w14:textId="77777777" w:rsidR="008530B2" w:rsidRDefault="00B55971">
            <w:pPr>
              <w:pStyle w:val="TableParagraph"/>
              <w:spacing w:line="270" w:lineRule="atLeast"/>
              <w:ind w:left="106"/>
            </w:pPr>
            <w:r>
              <w:t>hematemesis,</w:t>
            </w:r>
            <w:r>
              <w:rPr>
                <w:spacing w:val="-13"/>
              </w:rPr>
              <w:t xml:space="preserve"> </w:t>
            </w:r>
            <w:r>
              <w:t>melena</w:t>
            </w:r>
            <w:r>
              <w:rPr>
                <w:spacing w:val="-12"/>
              </w:rPr>
              <w:t xml:space="preserve"> </w:t>
            </w:r>
            <w:r>
              <w:t xml:space="preserve">and </w:t>
            </w:r>
            <w:r>
              <w:rPr>
                <w:spacing w:val="-2"/>
              </w:rPr>
              <w:t>hematochezia.</w:t>
            </w:r>
          </w:p>
        </w:tc>
        <w:tc>
          <w:tcPr>
            <w:tcW w:w="1501" w:type="dxa"/>
          </w:tcPr>
          <w:p w14:paraId="5ADCA717" w14:textId="77777777" w:rsidR="008530B2" w:rsidRDefault="008530B2">
            <w:pPr>
              <w:pStyle w:val="TableParagraph"/>
              <w:rPr>
                <w:rFonts w:ascii="Times New Roman"/>
                <w:sz w:val="20"/>
              </w:rPr>
            </w:pPr>
          </w:p>
        </w:tc>
        <w:tc>
          <w:tcPr>
            <w:tcW w:w="296" w:type="dxa"/>
          </w:tcPr>
          <w:p w14:paraId="5ADCA718" w14:textId="77777777" w:rsidR="008530B2" w:rsidRDefault="008530B2">
            <w:pPr>
              <w:pStyle w:val="TableParagraph"/>
              <w:rPr>
                <w:rFonts w:ascii="Times New Roman"/>
                <w:sz w:val="20"/>
              </w:rPr>
            </w:pPr>
          </w:p>
        </w:tc>
        <w:tc>
          <w:tcPr>
            <w:tcW w:w="589" w:type="dxa"/>
          </w:tcPr>
          <w:p w14:paraId="5ADCA719" w14:textId="77777777" w:rsidR="008530B2" w:rsidRDefault="008530B2">
            <w:pPr>
              <w:pStyle w:val="TableParagraph"/>
              <w:spacing w:before="105"/>
              <w:rPr>
                <w:b/>
                <w:sz w:val="24"/>
              </w:rPr>
            </w:pPr>
          </w:p>
          <w:p w14:paraId="5ADCA71A" w14:textId="30BF8C36" w:rsidR="008530B2" w:rsidRDefault="0060003B" w:rsidP="0060003B">
            <w:pPr>
              <w:pStyle w:val="TableParagraph"/>
              <w:spacing w:before="1"/>
              <w:ind w:left="45"/>
              <w:rPr>
                <w:rFonts w:ascii="Segoe UI Symbol" w:hAnsi="Segoe UI Symbol"/>
                <w:sz w:val="24"/>
              </w:rPr>
            </w:pPr>
            <w:r>
              <w:rPr>
                <w:noProof/>
              </w:rPr>
              <w:drawing>
                <wp:inline distT="0" distB="0" distL="0" distR="0" wp14:anchorId="3F72BE2C" wp14:editId="2FF66D8F">
                  <wp:extent cx="152979" cy="143510"/>
                  <wp:effectExtent l="0" t="0" r="0" b="8890"/>
                  <wp:docPr id="848513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17" w:type="dxa"/>
          </w:tcPr>
          <w:p w14:paraId="5ADCA71B" w14:textId="77777777" w:rsidR="008530B2" w:rsidRDefault="008530B2">
            <w:pPr>
              <w:pStyle w:val="TableParagraph"/>
              <w:rPr>
                <w:rFonts w:ascii="Times New Roman"/>
                <w:sz w:val="20"/>
              </w:rPr>
            </w:pPr>
          </w:p>
        </w:tc>
        <w:tc>
          <w:tcPr>
            <w:tcW w:w="824" w:type="dxa"/>
            <w:vMerge w:val="restart"/>
          </w:tcPr>
          <w:p w14:paraId="5ADCA71C" w14:textId="77777777" w:rsidR="008530B2" w:rsidRDefault="008530B2">
            <w:pPr>
              <w:pStyle w:val="TableParagraph"/>
              <w:rPr>
                <w:b/>
              </w:rPr>
            </w:pPr>
          </w:p>
          <w:p w14:paraId="5ADCA71D" w14:textId="77777777" w:rsidR="008530B2" w:rsidRDefault="008530B2">
            <w:pPr>
              <w:pStyle w:val="TableParagraph"/>
              <w:rPr>
                <w:b/>
              </w:rPr>
            </w:pPr>
          </w:p>
          <w:p w14:paraId="5ADCA71E" w14:textId="77777777" w:rsidR="008530B2" w:rsidRDefault="008530B2">
            <w:pPr>
              <w:pStyle w:val="TableParagraph"/>
              <w:rPr>
                <w:b/>
              </w:rPr>
            </w:pPr>
          </w:p>
          <w:p w14:paraId="5ADCA71F" w14:textId="77777777" w:rsidR="008530B2" w:rsidRDefault="008530B2">
            <w:pPr>
              <w:pStyle w:val="TableParagraph"/>
              <w:spacing w:before="238"/>
              <w:rPr>
                <w:b/>
              </w:rPr>
            </w:pPr>
          </w:p>
          <w:p w14:paraId="5ADCA720" w14:textId="77777777" w:rsidR="008530B2" w:rsidRDefault="00B55971">
            <w:pPr>
              <w:pStyle w:val="TableParagraph"/>
              <w:ind w:left="68" w:right="44"/>
              <w:jc w:val="center"/>
              <w:rPr>
                <w:b/>
              </w:rPr>
            </w:pPr>
            <w:r>
              <w:rPr>
                <w:b/>
                <w:spacing w:val="-5"/>
              </w:rPr>
              <w:t>A3</w:t>
            </w:r>
          </w:p>
        </w:tc>
        <w:tc>
          <w:tcPr>
            <w:tcW w:w="1796" w:type="dxa"/>
            <w:vMerge w:val="restart"/>
          </w:tcPr>
          <w:p w14:paraId="5ADCA721" w14:textId="77777777" w:rsidR="008530B2" w:rsidRDefault="008530B2">
            <w:pPr>
              <w:pStyle w:val="TableParagraph"/>
              <w:rPr>
                <w:b/>
                <w:sz w:val="18"/>
              </w:rPr>
            </w:pPr>
          </w:p>
          <w:p w14:paraId="5ADCA722" w14:textId="77777777" w:rsidR="008530B2" w:rsidRDefault="008530B2">
            <w:pPr>
              <w:pStyle w:val="TableParagraph"/>
              <w:rPr>
                <w:b/>
                <w:sz w:val="18"/>
              </w:rPr>
            </w:pPr>
          </w:p>
          <w:p w14:paraId="5ADCA723" w14:textId="77777777" w:rsidR="008530B2" w:rsidRDefault="008530B2">
            <w:pPr>
              <w:pStyle w:val="TableParagraph"/>
              <w:rPr>
                <w:b/>
                <w:sz w:val="18"/>
              </w:rPr>
            </w:pPr>
          </w:p>
          <w:p w14:paraId="5ADCA724" w14:textId="77777777" w:rsidR="008530B2" w:rsidRDefault="008530B2">
            <w:pPr>
              <w:pStyle w:val="TableParagraph"/>
              <w:spacing w:before="183"/>
              <w:rPr>
                <w:b/>
                <w:sz w:val="18"/>
              </w:rPr>
            </w:pPr>
          </w:p>
          <w:p w14:paraId="5ADCA725" w14:textId="77777777" w:rsidR="008530B2" w:rsidRDefault="00B55971">
            <w:pPr>
              <w:pStyle w:val="TableParagraph"/>
              <w:ind w:left="201"/>
              <w:rPr>
                <w:sz w:val="18"/>
              </w:rPr>
            </w:pPr>
            <w:r>
              <w:rPr>
                <w:sz w:val="18"/>
              </w:rPr>
              <w:lastRenderedPageBreak/>
              <w:t>SEQS,</w:t>
            </w:r>
            <w:r>
              <w:rPr>
                <w:spacing w:val="-7"/>
                <w:sz w:val="18"/>
              </w:rPr>
              <w:t xml:space="preserve"> </w:t>
            </w:r>
            <w:r>
              <w:rPr>
                <w:sz w:val="18"/>
              </w:rPr>
              <w:t>MCQs,</w:t>
            </w:r>
            <w:r>
              <w:rPr>
                <w:spacing w:val="-2"/>
                <w:sz w:val="18"/>
              </w:rPr>
              <w:t xml:space="preserve"> </w:t>
            </w:r>
            <w:r>
              <w:rPr>
                <w:spacing w:val="-4"/>
                <w:sz w:val="18"/>
              </w:rPr>
              <w:t>OSPE</w:t>
            </w:r>
          </w:p>
        </w:tc>
      </w:tr>
      <w:tr w:rsidR="008530B2" w14:paraId="5ADCA735" w14:textId="77777777">
        <w:trPr>
          <w:trHeight w:val="806"/>
        </w:trPr>
        <w:tc>
          <w:tcPr>
            <w:tcW w:w="713" w:type="dxa"/>
            <w:vMerge/>
            <w:tcBorders>
              <w:top w:val="nil"/>
            </w:tcBorders>
          </w:tcPr>
          <w:p w14:paraId="5ADCA727" w14:textId="77777777" w:rsidR="008530B2" w:rsidRDefault="008530B2">
            <w:pPr>
              <w:rPr>
                <w:sz w:val="2"/>
                <w:szCs w:val="2"/>
              </w:rPr>
            </w:pPr>
          </w:p>
        </w:tc>
        <w:tc>
          <w:tcPr>
            <w:tcW w:w="835" w:type="dxa"/>
            <w:vMerge w:val="restart"/>
          </w:tcPr>
          <w:p w14:paraId="5ADCA728" w14:textId="77777777" w:rsidR="008530B2" w:rsidRDefault="008530B2">
            <w:pPr>
              <w:pStyle w:val="TableParagraph"/>
              <w:rPr>
                <w:rFonts w:ascii="Times New Roman"/>
                <w:sz w:val="20"/>
              </w:rPr>
            </w:pPr>
          </w:p>
        </w:tc>
        <w:tc>
          <w:tcPr>
            <w:tcW w:w="1185" w:type="dxa"/>
            <w:vMerge/>
            <w:tcBorders>
              <w:top w:val="nil"/>
            </w:tcBorders>
          </w:tcPr>
          <w:p w14:paraId="5ADCA729" w14:textId="77777777" w:rsidR="008530B2" w:rsidRDefault="008530B2">
            <w:pPr>
              <w:rPr>
                <w:sz w:val="2"/>
                <w:szCs w:val="2"/>
              </w:rPr>
            </w:pPr>
          </w:p>
        </w:tc>
        <w:tc>
          <w:tcPr>
            <w:tcW w:w="998" w:type="dxa"/>
            <w:vMerge/>
            <w:tcBorders>
              <w:top w:val="nil"/>
            </w:tcBorders>
          </w:tcPr>
          <w:p w14:paraId="5ADCA72A" w14:textId="77777777" w:rsidR="008530B2" w:rsidRDefault="008530B2">
            <w:pPr>
              <w:rPr>
                <w:sz w:val="2"/>
                <w:szCs w:val="2"/>
              </w:rPr>
            </w:pPr>
          </w:p>
        </w:tc>
        <w:tc>
          <w:tcPr>
            <w:tcW w:w="1167" w:type="dxa"/>
            <w:vMerge/>
            <w:tcBorders>
              <w:top w:val="nil"/>
            </w:tcBorders>
          </w:tcPr>
          <w:p w14:paraId="5ADCA72B" w14:textId="77777777" w:rsidR="008530B2" w:rsidRDefault="008530B2">
            <w:pPr>
              <w:rPr>
                <w:sz w:val="2"/>
                <w:szCs w:val="2"/>
              </w:rPr>
            </w:pPr>
          </w:p>
        </w:tc>
        <w:tc>
          <w:tcPr>
            <w:tcW w:w="1448" w:type="dxa"/>
            <w:vMerge/>
            <w:tcBorders>
              <w:top w:val="nil"/>
            </w:tcBorders>
          </w:tcPr>
          <w:p w14:paraId="5ADCA72C" w14:textId="77777777" w:rsidR="008530B2" w:rsidRDefault="008530B2">
            <w:pPr>
              <w:rPr>
                <w:sz w:val="2"/>
                <w:szCs w:val="2"/>
              </w:rPr>
            </w:pPr>
          </w:p>
        </w:tc>
        <w:tc>
          <w:tcPr>
            <w:tcW w:w="3323" w:type="dxa"/>
            <w:tcBorders>
              <w:bottom w:val="nil"/>
            </w:tcBorders>
          </w:tcPr>
          <w:p w14:paraId="5ADCA72D" w14:textId="77777777" w:rsidR="008530B2" w:rsidRDefault="00B55971">
            <w:pPr>
              <w:pStyle w:val="TableParagraph"/>
              <w:spacing w:before="1" w:line="267" w:lineRule="exact"/>
              <w:ind w:left="106"/>
            </w:pPr>
            <w:r>
              <w:t>Describe</w:t>
            </w:r>
            <w:r>
              <w:rPr>
                <w:spacing w:val="-9"/>
              </w:rPr>
              <w:t xml:space="preserve"> </w:t>
            </w:r>
            <w:r>
              <w:t>anatomical</w:t>
            </w:r>
            <w:r>
              <w:rPr>
                <w:spacing w:val="-5"/>
              </w:rPr>
              <w:t xml:space="preserve"> </w:t>
            </w:r>
            <w:r>
              <w:t>basis</w:t>
            </w:r>
            <w:r>
              <w:rPr>
                <w:spacing w:val="-6"/>
              </w:rPr>
              <w:t xml:space="preserve"> </w:t>
            </w:r>
            <w:r>
              <w:rPr>
                <w:spacing w:val="-5"/>
              </w:rPr>
              <w:t>and</w:t>
            </w:r>
          </w:p>
          <w:p w14:paraId="5ADCA72E" w14:textId="77777777" w:rsidR="008530B2" w:rsidRDefault="00B55971">
            <w:pPr>
              <w:pStyle w:val="TableParagraph"/>
              <w:spacing w:line="260" w:lineRule="exact"/>
              <w:ind w:left="106" w:right="149"/>
            </w:pPr>
            <w:r>
              <w:rPr>
                <w:spacing w:val="-2"/>
              </w:rPr>
              <w:t>Patho-physiological correlation</w:t>
            </w:r>
            <w:r>
              <w:rPr>
                <w:spacing w:val="-5"/>
              </w:rPr>
              <w:t xml:space="preserve"> </w:t>
            </w:r>
            <w:r>
              <w:rPr>
                <w:spacing w:val="-2"/>
              </w:rPr>
              <w:t xml:space="preserve">of </w:t>
            </w:r>
            <w:r>
              <w:rPr>
                <w:spacing w:val="-4"/>
              </w:rPr>
              <w:t>GI.</w:t>
            </w:r>
          </w:p>
        </w:tc>
        <w:tc>
          <w:tcPr>
            <w:tcW w:w="1501" w:type="dxa"/>
          </w:tcPr>
          <w:p w14:paraId="5ADCA72F" w14:textId="77777777" w:rsidR="008530B2" w:rsidRDefault="00B55971">
            <w:pPr>
              <w:pStyle w:val="TableParagraph"/>
              <w:spacing w:before="266"/>
              <w:ind w:left="11"/>
              <w:jc w:val="center"/>
            </w:pPr>
            <w:r>
              <w:rPr>
                <w:spacing w:val="-2"/>
              </w:rPr>
              <w:t>LGIS/PPT/</w:t>
            </w:r>
          </w:p>
        </w:tc>
        <w:tc>
          <w:tcPr>
            <w:tcW w:w="296" w:type="dxa"/>
          </w:tcPr>
          <w:p w14:paraId="5ADCA730" w14:textId="77777777" w:rsidR="008530B2" w:rsidRDefault="008530B2">
            <w:pPr>
              <w:pStyle w:val="TableParagraph"/>
              <w:rPr>
                <w:rFonts w:ascii="Times New Roman"/>
                <w:sz w:val="20"/>
              </w:rPr>
            </w:pPr>
          </w:p>
        </w:tc>
        <w:tc>
          <w:tcPr>
            <w:tcW w:w="589" w:type="dxa"/>
            <w:vMerge w:val="restart"/>
          </w:tcPr>
          <w:p w14:paraId="5ADCA731" w14:textId="77777777" w:rsidR="008530B2" w:rsidRDefault="008530B2">
            <w:pPr>
              <w:pStyle w:val="TableParagraph"/>
              <w:rPr>
                <w:rFonts w:ascii="Times New Roman"/>
                <w:sz w:val="20"/>
              </w:rPr>
            </w:pPr>
          </w:p>
        </w:tc>
        <w:tc>
          <w:tcPr>
            <w:tcW w:w="1117" w:type="dxa"/>
            <w:vMerge w:val="restart"/>
          </w:tcPr>
          <w:p w14:paraId="5ADCA732" w14:textId="77777777" w:rsidR="008530B2" w:rsidRDefault="008530B2">
            <w:pPr>
              <w:pStyle w:val="TableParagraph"/>
              <w:rPr>
                <w:rFonts w:ascii="Times New Roman"/>
                <w:sz w:val="20"/>
              </w:rPr>
            </w:pPr>
          </w:p>
        </w:tc>
        <w:tc>
          <w:tcPr>
            <w:tcW w:w="824" w:type="dxa"/>
            <w:vMerge/>
            <w:tcBorders>
              <w:top w:val="nil"/>
            </w:tcBorders>
          </w:tcPr>
          <w:p w14:paraId="5ADCA733" w14:textId="77777777" w:rsidR="008530B2" w:rsidRDefault="008530B2">
            <w:pPr>
              <w:rPr>
                <w:sz w:val="2"/>
                <w:szCs w:val="2"/>
              </w:rPr>
            </w:pPr>
          </w:p>
        </w:tc>
        <w:tc>
          <w:tcPr>
            <w:tcW w:w="1796" w:type="dxa"/>
            <w:vMerge/>
            <w:tcBorders>
              <w:top w:val="nil"/>
            </w:tcBorders>
          </w:tcPr>
          <w:p w14:paraId="5ADCA734" w14:textId="77777777" w:rsidR="008530B2" w:rsidRDefault="008530B2">
            <w:pPr>
              <w:rPr>
                <w:sz w:val="2"/>
                <w:szCs w:val="2"/>
              </w:rPr>
            </w:pPr>
          </w:p>
        </w:tc>
      </w:tr>
      <w:tr w:rsidR="008530B2" w14:paraId="5ADCA743" w14:textId="77777777">
        <w:trPr>
          <w:trHeight w:val="998"/>
        </w:trPr>
        <w:tc>
          <w:tcPr>
            <w:tcW w:w="713" w:type="dxa"/>
            <w:vMerge/>
            <w:tcBorders>
              <w:top w:val="nil"/>
            </w:tcBorders>
          </w:tcPr>
          <w:p w14:paraId="5ADCA736" w14:textId="77777777" w:rsidR="008530B2" w:rsidRDefault="008530B2">
            <w:pPr>
              <w:rPr>
                <w:sz w:val="2"/>
                <w:szCs w:val="2"/>
              </w:rPr>
            </w:pPr>
          </w:p>
        </w:tc>
        <w:tc>
          <w:tcPr>
            <w:tcW w:w="835" w:type="dxa"/>
            <w:vMerge/>
            <w:tcBorders>
              <w:top w:val="nil"/>
            </w:tcBorders>
          </w:tcPr>
          <w:p w14:paraId="5ADCA737" w14:textId="77777777" w:rsidR="008530B2" w:rsidRDefault="008530B2">
            <w:pPr>
              <w:rPr>
                <w:sz w:val="2"/>
                <w:szCs w:val="2"/>
              </w:rPr>
            </w:pPr>
          </w:p>
        </w:tc>
        <w:tc>
          <w:tcPr>
            <w:tcW w:w="1185" w:type="dxa"/>
            <w:vMerge/>
            <w:tcBorders>
              <w:top w:val="nil"/>
            </w:tcBorders>
          </w:tcPr>
          <w:p w14:paraId="5ADCA738" w14:textId="77777777" w:rsidR="008530B2" w:rsidRDefault="008530B2">
            <w:pPr>
              <w:rPr>
                <w:sz w:val="2"/>
                <w:szCs w:val="2"/>
              </w:rPr>
            </w:pPr>
          </w:p>
        </w:tc>
        <w:tc>
          <w:tcPr>
            <w:tcW w:w="998" w:type="dxa"/>
            <w:vMerge/>
            <w:tcBorders>
              <w:top w:val="nil"/>
            </w:tcBorders>
          </w:tcPr>
          <w:p w14:paraId="5ADCA739" w14:textId="77777777" w:rsidR="008530B2" w:rsidRDefault="008530B2">
            <w:pPr>
              <w:rPr>
                <w:sz w:val="2"/>
                <w:szCs w:val="2"/>
              </w:rPr>
            </w:pPr>
          </w:p>
        </w:tc>
        <w:tc>
          <w:tcPr>
            <w:tcW w:w="1167" w:type="dxa"/>
            <w:vMerge/>
            <w:tcBorders>
              <w:top w:val="nil"/>
            </w:tcBorders>
          </w:tcPr>
          <w:p w14:paraId="5ADCA73A" w14:textId="77777777" w:rsidR="008530B2" w:rsidRDefault="008530B2">
            <w:pPr>
              <w:rPr>
                <w:sz w:val="2"/>
                <w:szCs w:val="2"/>
              </w:rPr>
            </w:pPr>
          </w:p>
        </w:tc>
        <w:tc>
          <w:tcPr>
            <w:tcW w:w="1448" w:type="dxa"/>
            <w:vMerge/>
            <w:tcBorders>
              <w:top w:val="nil"/>
            </w:tcBorders>
          </w:tcPr>
          <w:p w14:paraId="5ADCA73B" w14:textId="77777777" w:rsidR="008530B2" w:rsidRDefault="008530B2">
            <w:pPr>
              <w:rPr>
                <w:sz w:val="2"/>
                <w:szCs w:val="2"/>
              </w:rPr>
            </w:pPr>
          </w:p>
        </w:tc>
        <w:tc>
          <w:tcPr>
            <w:tcW w:w="3323" w:type="dxa"/>
            <w:tcBorders>
              <w:top w:val="nil"/>
              <w:bottom w:val="nil"/>
            </w:tcBorders>
          </w:tcPr>
          <w:p w14:paraId="5ADCA73C" w14:textId="77777777" w:rsidR="008530B2" w:rsidRDefault="00B55971">
            <w:pPr>
              <w:pStyle w:val="TableParagraph"/>
              <w:spacing w:before="1"/>
              <w:ind w:left="106" w:right="149"/>
            </w:pPr>
            <w:r>
              <w:t>bleed</w:t>
            </w:r>
            <w:r>
              <w:rPr>
                <w:spacing w:val="-13"/>
              </w:rPr>
              <w:t xml:space="preserve"> </w:t>
            </w:r>
            <w:r>
              <w:t>e.g.</w:t>
            </w:r>
            <w:r>
              <w:rPr>
                <w:spacing w:val="-12"/>
              </w:rPr>
              <w:t xml:space="preserve"> </w:t>
            </w:r>
            <w:r>
              <w:t>potential</w:t>
            </w:r>
            <w:r>
              <w:rPr>
                <w:spacing w:val="-13"/>
              </w:rPr>
              <w:t xml:space="preserve"> </w:t>
            </w:r>
            <w:r>
              <w:t>bleeding</w:t>
            </w:r>
            <w:r>
              <w:rPr>
                <w:spacing w:val="-12"/>
              </w:rPr>
              <w:t xml:space="preserve"> </w:t>
            </w:r>
            <w:r>
              <w:t>areas and mechanism of bleeding from the gut.</w:t>
            </w:r>
          </w:p>
        </w:tc>
        <w:tc>
          <w:tcPr>
            <w:tcW w:w="1501" w:type="dxa"/>
            <w:vMerge w:val="restart"/>
          </w:tcPr>
          <w:p w14:paraId="5ADCA73D" w14:textId="77777777" w:rsidR="008530B2" w:rsidRDefault="00B55971">
            <w:pPr>
              <w:pStyle w:val="TableParagraph"/>
              <w:spacing w:before="1"/>
              <w:ind w:left="135"/>
            </w:pPr>
            <w:r>
              <w:t>Case</w:t>
            </w:r>
            <w:r>
              <w:rPr>
                <w:spacing w:val="-7"/>
              </w:rPr>
              <w:t xml:space="preserve"> </w:t>
            </w:r>
            <w:r>
              <w:rPr>
                <w:spacing w:val="-2"/>
              </w:rPr>
              <w:t>Vignette</w:t>
            </w:r>
          </w:p>
        </w:tc>
        <w:tc>
          <w:tcPr>
            <w:tcW w:w="296" w:type="dxa"/>
            <w:vMerge w:val="restart"/>
          </w:tcPr>
          <w:p w14:paraId="5ADCA73E" w14:textId="77777777" w:rsidR="008530B2" w:rsidRDefault="008530B2">
            <w:pPr>
              <w:pStyle w:val="TableParagraph"/>
              <w:rPr>
                <w:rFonts w:ascii="Times New Roman"/>
                <w:sz w:val="20"/>
              </w:rPr>
            </w:pPr>
          </w:p>
        </w:tc>
        <w:tc>
          <w:tcPr>
            <w:tcW w:w="589" w:type="dxa"/>
            <w:vMerge/>
            <w:tcBorders>
              <w:top w:val="nil"/>
            </w:tcBorders>
          </w:tcPr>
          <w:p w14:paraId="5ADCA73F" w14:textId="77777777" w:rsidR="008530B2" w:rsidRDefault="008530B2">
            <w:pPr>
              <w:rPr>
                <w:sz w:val="2"/>
                <w:szCs w:val="2"/>
              </w:rPr>
            </w:pPr>
          </w:p>
        </w:tc>
        <w:tc>
          <w:tcPr>
            <w:tcW w:w="1117" w:type="dxa"/>
            <w:vMerge/>
            <w:tcBorders>
              <w:top w:val="nil"/>
            </w:tcBorders>
          </w:tcPr>
          <w:p w14:paraId="5ADCA740" w14:textId="77777777" w:rsidR="008530B2" w:rsidRDefault="008530B2">
            <w:pPr>
              <w:rPr>
                <w:sz w:val="2"/>
                <w:szCs w:val="2"/>
              </w:rPr>
            </w:pPr>
          </w:p>
        </w:tc>
        <w:tc>
          <w:tcPr>
            <w:tcW w:w="824" w:type="dxa"/>
            <w:vMerge/>
            <w:tcBorders>
              <w:top w:val="nil"/>
            </w:tcBorders>
          </w:tcPr>
          <w:p w14:paraId="5ADCA741" w14:textId="77777777" w:rsidR="008530B2" w:rsidRDefault="008530B2">
            <w:pPr>
              <w:rPr>
                <w:sz w:val="2"/>
                <w:szCs w:val="2"/>
              </w:rPr>
            </w:pPr>
          </w:p>
        </w:tc>
        <w:tc>
          <w:tcPr>
            <w:tcW w:w="1796" w:type="dxa"/>
            <w:vMerge/>
            <w:tcBorders>
              <w:top w:val="nil"/>
            </w:tcBorders>
          </w:tcPr>
          <w:p w14:paraId="5ADCA742" w14:textId="77777777" w:rsidR="008530B2" w:rsidRDefault="008530B2">
            <w:pPr>
              <w:rPr>
                <w:sz w:val="2"/>
                <w:szCs w:val="2"/>
              </w:rPr>
            </w:pPr>
          </w:p>
        </w:tc>
      </w:tr>
      <w:tr w:rsidR="008530B2" w14:paraId="5ADCA751" w14:textId="77777777">
        <w:trPr>
          <w:trHeight w:val="705"/>
        </w:trPr>
        <w:tc>
          <w:tcPr>
            <w:tcW w:w="713" w:type="dxa"/>
            <w:vMerge/>
            <w:tcBorders>
              <w:top w:val="nil"/>
            </w:tcBorders>
          </w:tcPr>
          <w:p w14:paraId="5ADCA744" w14:textId="77777777" w:rsidR="008530B2" w:rsidRDefault="008530B2">
            <w:pPr>
              <w:rPr>
                <w:sz w:val="2"/>
                <w:szCs w:val="2"/>
              </w:rPr>
            </w:pPr>
          </w:p>
        </w:tc>
        <w:tc>
          <w:tcPr>
            <w:tcW w:w="835" w:type="dxa"/>
            <w:vMerge/>
            <w:tcBorders>
              <w:top w:val="nil"/>
            </w:tcBorders>
          </w:tcPr>
          <w:p w14:paraId="5ADCA745" w14:textId="77777777" w:rsidR="008530B2" w:rsidRDefault="008530B2">
            <w:pPr>
              <w:rPr>
                <w:sz w:val="2"/>
                <w:szCs w:val="2"/>
              </w:rPr>
            </w:pPr>
          </w:p>
        </w:tc>
        <w:tc>
          <w:tcPr>
            <w:tcW w:w="1185" w:type="dxa"/>
            <w:vMerge/>
            <w:tcBorders>
              <w:top w:val="nil"/>
            </w:tcBorders>
          </w:tcPr>
          <w:p w14:paraId="5ADCA746" w14:textId="77777777" w:rsidR="008530B2" w:rsidRDefault="008530B2">
            <w:pPr>
              <w:rPr>
                <w:sz w:val="2"/>
                <w:szCs w:val="2"/>
              </w:rPr>
            </w:pPr>
          </w:p>
        </w:tc>
        <w:tc>
          <w:tcPr>
            <w:tcW w:w="998" w:type="dxa"/>
            <w:vMerge/>
            <w:tcBorders>
              <w:top w:val="nil"/>
            </w:tcBorders>
          </w:tcPr>
          <w:p w14:paraId="5ADCA747" w14:textId="77777777" w:rsidR="008530B2" w:rsidRDefault="008530B2">
            <w:pPr>
              <w:rPr>
                <w:sz w:val="2"/>
                <w:szCs w:val="2"/>
              </w:rPr>
            </w:pPr>
          </w:p>
        </w:tc>
        <w:tc>
          <w:tcPr>
            <w:tcW w:w="1167" w:type="dxa"/>
            <w:vMerge/>
            <w:tcBorders>
              <w:top w:val="nil"/>
            </w:tcBorders>
          </w:tcPr>
          <w:p w14:paraId="5ADCA748" w14:textId="77777777" w:rsidR="008530B2" w:rsidRDefault="008530B2">
            <w:pPr>
              <w:rPr>
                <w:sz w:val="2"/>
                <w:szCs w:val="2"/>
              </w:rPr>
            </w:pPr>
          </w:p>
        </w:tc>
        <w:tc>
          <w:tcPr>
            <w:tcW w:w="1448" w:type="dxa"/>
            <w:vMerge/>
            <w:tcBorders>
              <w:top w:val="nil"/>
            </w:tcBorders>
          </w:tcPr>
          <w:p w14:paraId="5ADCA749" w14:textId="77777777" w:rsidR="008530B2" w:rsidRDefault="008530B2">
            <w:pPr>
              <w:rPr>
                <w:sz w:val="2"/>
                <w:szCs w:val="2"/>
              </w:rPr>
            </w:pPr>
          </w:p>
        </w:tc>
        <w:tc>
          <w:tcPr>
            <w:tcW w:w="3323" w:type="dxa"/>
            <w:tcBorders>
              <w:top w:val="nil"/>
            </w:tcBorders>
          </w:tcPr>
          <w:p w14:paraId="5ADCA74A" w14:textId="77777777" w:rsidR="008530B2" w:rsidRDefault="00B55971">
            <w:pPr>
              <w:pStyle w:val="TableParagraph"/>
              <w:spacing w:before="145" w:line="270" w:lineRule="atLeast"/>
              <w:ind w:left="106"/>
            </w:pPr>
            <w:r>
              <w:t>Discuss</w:t>
            </w:r>
            <w:r>
              <w:rPr>
                <w:spacing w:val="23"/>
              </w:rPr>
              <w:t xml:space="preserve"> </w:t>
            </w:r>
            <w:r>
              <w:t>common</w:t>
            </w:r>
            <w:r>
              <w:rPr>
                <w:spacing w:val="-10"/>
              </w:rPr>
              <w:t xml:space="preserve"> </w:t>
            </w:r>
            <w:r>
              <w:t>causes</w:t>
            </w:r>
            <w:r>
              <w:rPr>
                <w:spacing w:val="-5"/>
              </w:rPr>
              <w:t xml:space="preserve"> </w:t>
            </w:r>
            <w:r>
              <w:t>of</w:t>
            </w:r>
            <w:r>
              <w:rPr>
                <w:spacing w:val="-10"/>
              </w:rPr>
              <w:t xml:space="preserve"> </w:t>
            </w:r>
            <w:r>
              <w:t xml:space="preserve">GI </w:t>
            </w:r>
            <w:r>
              <w:rPr>
                <w:spacing w:val="-2"/>
              </w:rPr>
              <w:t>bleeding.</w:t>
            </w:r>
          </w:p>
        </w:tc>
        <w:tc>
          <w:tcPr>
            <w:tcW w:w="1501" w:type="dxa"/>
            <w:vMerge/>
            <w:tcBorders>
              <w:top w:val="nil"/>
            </w:tcBorders>
          </w:tcPr>
          <w:p w14:paraId="5ADCA74B" w14:textId="77777777" w:rsidR="008530B2" w:rsidRDefault="008530B2">
            <w:pPr>
              <w:rPr>
                <w:sz w:val="2"/>
                <w:szCs w:val="2"/>
              </w:rPr>
            </w:pPr>
          </w:p>
        </w:tc>
        <w:tc>
          <w:tcPr>
            <w:tcW w:w="296" w:type="dxa"/>
            <w:vMerge/>
            <w:tcBorders>
              <w:top w:val="nil"/>
            </w:tcBorders>
          </w:tcPr>
          <w:p w14:paraId="5ADCA74C" w14:textId="77777777" w:rsidR="008530B2" w:rsidRDefault="008530B2">
            <w:pPr>
              <w:rPr>
                <w:sz w:val="2"/>
                <w:szCs w:val="2"/>
              </w:rPr>
            </w:pPr>
          </w:p>
        </w:tc>
        <w:tc>
          <w:tcPr>
            <w:tcW w:w="589" w:type="dxa"/>
            <w:vMerge/>
            <w:tcBorders>
              <w:top w:val="nil"/>
            </w:tcBorders>
          </w:tcPr>
          <w:p w14:paraId="5ADCA74D" w14:textId="77777777" w:rsidR="008530B2" w:rsidRDefault="008530B2">
            <w:pPr>
              <w:rPr>
                <w:sz w:val="2"/>
                <w:szCs w:val="2"/>
              </w:rPr>
            </w:pPr>
          </w:p>
        </w:tc>
        <w:tc>
          <w:tcPr>
            <w:tcW w:w="1117" w:type="dxa"/>
            <w:vMerge/>
            <w:tcBorders>
              <w:top w:val="nil"/>
            </w:tcBorders>
          </w:tcPr>
          <w:p w14:paraId="5ADCA74E" w14:textId="77777777" w:rsidR="008530B2" w:rsidRDefault="008530B2">
            <w:pPr>
              <w:rPr>
                <w:sz w:val="2"/>
                <w:szCs w:val="2"/>
              </w:rPr>
            </w:pPr>
          </w:p>
        </w:tc>
        <w:tc>
          <w:tcPr>
            <w:tcW w:w="824" w:type="dxa"/>
            <w:vMerge/>
            <w:tcBorders>
              <w:top w:val="nil"/>
            </w:tcBorders>
          </w:tcPr>
          <w:p w14:paraId="5ADCA74F" w14:textId="77777777" w:rsidR="008530B2" w:rsidRDefault="008530B2">
            <w:pPr>
              <w:rPr>
                <w:sz w:val="2"/>
                <w:szCs w:val="2"/>
              </w:rPr>
            </w:pPr>
          </w:p>
        </w:tc>
        <w:tc>
          <w:tcPr>
            <w:tcW w:w="1796" w:type="dxa"/>
            <w:vMerge/>
            <w:tcBorders>
              <w:top w:val="nil"/>
            </w:tcBorders>
          </w:tcPr>
          <w:p w14:paraId="5ADCA750" w14:textId="77777777" w:rsidR="008530B2" w:rsidRDefault="008530B2">
            <w:pPr>
              <w:rPr>
                <w:sz w:val="2"/>
                <w:szCs w:val="2"/>
              </w:rPr>
            </w:pPr>
          </w:p>
        </w:tc>
      </w:tr>
      <w:tr w:rsidR="008530B2" w14:paraId="5ADCA77D" w14:textId="77777777">
        <w:trPr>
          <w:trHeight w:val="1019"/>
        </w:trPr>
        <w:tc>
          <w:tcPr>
            <w:tcW w:w="713" w:type="dxa"/>
          </w:tcPr>
          <w:p w14:paraId="5ADCA752" w14:textId="77777777" w:rsidR="008530B2" w:rsidRDefault="008530B2">
            <w:pPr>
              <w:pStyle w:val="TableParagraph"/>
              <w:spacing w:before="180"/>
              <w:rPr>
                <w:b/>
                <w:sz w:val="18"/>
              </w:rPr>
            </w:pPr>
          </w:p>
          <w:p w14:paraId="5ADCA753" w14:textId="77777777" w:rsidR="008530B2" w:rsidRDefault="00B55971">
            <w:pPr>
              <w:pStyle w:val="TableParagraph"/>
              <w:ind w:left="23" w:right="6"/>
              <w:jc w:val="center"/>
              <w:rPr>
                <w:sz w:val="18"/>
              </w:rPr>
            </w:pPr>
            <w:r>
              <w:rPr>
                <w:spacing w:val="-5"/>
                <w:sz w:val="18"/>
              </w:rPr>
              <w:t>11</w:t>
            </w:r>
          </w:p>
        </w:tc>
        <w:tc>
          <w:tcPr>
            <w:tcW w:w="835" w:type="dxa"/>
          </w:tcPr>
          <w:p w14:paraId="5ADCA754" w14:textId="77777777" w:rsidR="008530B2" w:rsidRDefault="008530B2">
            <w:pPr>
              <w:pStyle w:val="TableParagraph"/>
              <w:rPr>
                <w:rFonts w:ascii="Times New Roman"/>
                <w:sz w:val="20"/>
              </w:rPr>
            </w:pPr>
          </w:p>
        </w:tc>
        <w:tc>
          <w:tcPr>
            <w:tcW w:w="1185" w:type="dxa"/>
          </w:tcPr>
          <w:p w14:paraId="5ADCA755" w14:textId="77777777" w:rsidR="008530B2" w:rsidRDefault="008530B2">
            <w:pPr>
              <w:pStyle w:val="TableParagraph"/>
              <w:spacing w:before="180"/>
              <w:rPr>
                <w:b/>
                <w:sz w:val="18"/>
              </w:rPr>
            </w:pPr>
          </w:p>
          <w:p w14:paraId="5ADCA756" w14:textId="77777777" w:rsidR="008530B2" w:rsidRDefault="00B55971">
            <w:pPr>
              <w:pStyle w:val="TableParagraph"/>
              <w:ind w:left="42"/>
              <w:jc w:val="center"/>
              <w:rPr>
                <w:sz w:val="18"/>
              </w:rPr>
            </w:pPr>
            <w:r>
              <w:rPr>
                <w:spacing w:val="-2"/>
                <w:sz w:val="18"/>
              </w:rPr>
              <w:t>FRIDAY</w:t>
            </w:r>
          </w:p>
        </w:tc>
        <w:tc>
          <w:tcPr>
            <w:tcW w:w="998" w:type="dxa"/>
            <w:vMerge w:val="restart"/>
            <w:tcBorders>
              <w:bottom w:val="single" w:sz="6" w:space="0" w:color="000000"/>
            </w:tcBorders>
          </w:tcPr>
          <w:p w14:paraId="5ADCA757" w14:textId="77777777" w:rsidR="008530B2" w:rsidRDefault="008530B2">
            <w:pPr>
              <w:pStyle w:val="TableParagraph"/>
              <w:rPr>
                <w:b/>
                <w:sz w:val="18"/>
              </w:rPr>
            </w:pPr>
          </w:p>
          <w:p w14:paraId="5ADCA758" w14:textId="77777777" w:rsidR="008530B2" w:rsidRDefault="008530B2">
            <w:pPr>
              <w:pStyle w:val="TableParagraph"/>
              <w:spacing w:before="114"/>
              <w:rPr>
                <w:b/>
                <w:sz w:val="18"/>
              </w:rPr>
            </w:pPr>
          </w:p>
          <w:p w14:paraId="5ADCA759" w14:textId="77777777" w:rsidR="008530B2" w:rsidRDefault="00B55971">
            <w:pPr>
              <w:pStyle w:val="TableParagraph"/>
              <w:spacing w:line="218" w:lineRule="exact"/>
              <w:ind w:left="25"/>
              <w:jc w:val="center"/>
              <w:rPr>
                <w:sz w:val="18"/>
              </w:rPr>
            </w:pPr>
            <w:r>
              <w:rPr>
                <w:spacing w:val="-5"/>
                <w:sz w:val="18"/>
              </w:rPr>
              <w:t>Dr.</w:t>
            </w:r>
          </w:p>
          <w:p w14:paraId="5ADCA75A" w14:textId="77777777" w:rsidR="008530B2" w:rsidRDefault="00B55971">
            <w:pPr>
              <w:pStyle w:val="TableParagraph"/>
              <w:spacing w:line="244" w:lineRule="auto"/>
              <w:ind w:left="186" w:right="148"/>
              <w:jc w:val="both"/>
              <w:rPr>
                <w:sz w:val="18"/>
              </w:rPr>
            </w:pPr>
            <w:r>
              <w:rPr>
                <w:spacing w:val="-4"/>
                <w:sz w:val="18"/>
              </w:rPr>
              <w:t>Tanveer/</w:t>
            </w:r>
            <w:r>
              <w:rPr>
                <w:sz w:val="18"/>
              </w:rPr>
              <w:t xml:space="preserve"> Dr.</w:t>
            </w:r>
            <w:r>
              <w:rPr>
                <w:spacing w:val="-11"/>
                <w:sz w:val="18"/>
              </w:rPr>
              <w:t xml:space="preserve"> </w:t>
            </w:r>
            <w:r>
              <w:rPr>
                <w:sz w:val="18"/>
              </w:rPr>
              <w:t xml:space="preserve">Sadia </w:t>
            </w:r>
            <w:r>
              <w:rPr>
                <w:spacing w:val="-2"/>
                <w:sz w:val="18"/>
              </w:rPr>
              <w:t>Ahmed</w:t>
            </w:r>
          </w:p>
        </w:tc>
        <w:tc>
          <w:tcPr>
            <w:tcW w:w="1167" w:type="dxa"/>
            <w:vMerge w:val="restart"/>
            <w:tcBorders>
              <w:bottom w:val="single" w:sz="6" w:space="0" w:color="000000"/>
            </w:tcBorders>
          </w:tcPr>
          <w:p w14:paraId="5ADCA75B" w14:textId="77777777" w:rsidR="008530B2" w:rsidRDefault="008530B2">
            <w:pPr>
              <w:pStyle w:val="TableParagraph"/>
              <w:rPr>
                <w:b/>
                <w:sz w:val="18"/>
              </w:rPr>
            </w:pPr>
          </w:p>
          <w:p w14:paraId="5ADCA75C" w14:textId="77777777" w:rsidR="008530B2" w:rsidRDefault="008530B2">
            <w:pPr>
              <w:pStyle w:val="TableParagraph"/>
              <w:rPr>
                <w:b/>
                <w:sz w:val="18"/>
              </w:rPr>
            </w:pPr>
          </w:p>
          <w:p w14:paraId="5ADCA75D" w14:textId="77777777" w:rsidR="008530B2" w:rsidRDefault="008530B2">
            <w:pPr>
              <w:pStyle w:val="TableParagraph"/>
              <w:rPr>
                <w:b/>
                <w:sz w:val="18"/>
              </w:rPr>
            </w:pPr>
          </w:p>
          <w:p w14:paraId="5ADCA75E" w14:textId="77777777" w:rsidR="008530B2" w:rsidRDefault="008530B2">
            <w:pPr>
              <w:pStyle w:val="TableParagraph"/>
              <w:spacing w:before="116"/>
              <w:rPr>
                <w:b/>
                <w:sz w:val="18"/>
              </w:rPr>
            </w:pPr>
          </w:p>
          <w:p w14:paraId="5ADCA75F" w14:textId="77777777" w:rsidR="008530B2" w:rsidRDefault="00B55971">
            <w:pPr>
              <w:pStyle w:val="TableParagraph"/>
              <w:ind w:left="206"/>
              <w:rPr>
                <w:sz w:val="18"/>
              </w:rPr>
            </w:pPr>
            <w:r>
              <w:rPr>
                <w:sz w:val="18"/>
              </w:rPr>
              <w:t xml:space="preserve">GI </w:t>
            </w:r>
            <w:r>
              <w:rPr>
                <w:spacing w:val="-2"/>
                <w:sz w:val="18"/>
              </w:rPr>
              <w:t>Module</w:t>
            </w:r>
          </w:p>
        </w:tc>
        <w:tc>
          <w:tcPr>
            <w:tcW w:w="1448" w:type="dxa"/>
            <w:vMerge w:val="restart"/>
            <w:tcBorders>
              <w:bottom w:val="single" w:sz="6" w:space="0" w:color="000000"/>
            </w:tcBorders>
          </w:tcPr>
          <w:p w14:paraId="5ADCA760" w14:textId="77777777" w:rsidR="008530B2" w:rsidRDefault="008530B2">
            <w:pPr>
              <w:pStyle w:val="TableParagraph"/>
              <w:rPr>
                <w:b/>
                <w:sz w:val="18"/>
              </w:rPr>
            </w:pPr>
          </w:p>
          <w:p w14:paraId="5ADCA761" w14:textId="77777777" w:rsidR="008530B2" w:rsidRDefault="008530B2">
            <w:pPr>
              <w:pStyle w:val="TableParagraph"/>
              <w:rPr>
                <w:b/>
                <w:sz w:val="18"/>
              </w:rPr>
            </w:pPr>
          </w:p>
          <w:p w14:paraId="5ADCA762" w14:textId="77777777" w:rsidR="008530B2" w:rsidRDefault="008530B2">
            <w:pPr>
              <w:pStyle w:val="TableParagraph"/>
              <w:spacing w:before="118"/>
              <w:rPr>
                <w:b/>
                <w:sz w:val="18"/>
              </w:rPr>
            </w:pPr>
          </w:p>
          <w:p w14:paraId="5ADCA763" w14:textId="77777777" w:rsidR="008530B2" w:rsidRDefault="00B55971">
            <w:pPr>
              <w:pStyle w:val="TableParagraph"/>
              <w:spacing w:line="235" w:lineRule="auto"/>
              <w:ind w:left="53" w:right="34"/>
              <w:jc w:val="center"/>
              <w:rPr>
                <w:sz w:val="18"/>
              </w:rPr>
            </w:pPr>
            <w:r>
              <w:rPr>
                <w:sz w:val="18"/>
              </w:rPr>
              <w:t>Approach</w:t>
            </w:r>
            <w:r>
              <w:rPr>
                <w:spacing w:val="-12"/>
                <w:sz w:val="18"/>
              </w:rPr>
              <w:t xml:space="preserve"> </w:t>
            </w:r>
            <w:r>
              <w:rPr>
                <w:sz w:val="18"/>
              </w:rPr>
              <w:t>to</w:t>
            </w:r>
            <w:r>
              <w:rPr>
                <w:spacing w:val="-13"/>
                <w:sz w:val="18"/>
              </w:rPr>
              <w:t xml:space="preserve"> </w:t>
            </w:r>
            <w:r>
              <w:rPr>
                <w:sz w:val="18"/>
              </w:rPr>
              <w:t xml:space="preserve">a patient with </w:t>
            </w:r>
            <w:r>
              <w:rPr>
                <w:spacing w:val="-2"/>
                <w:sz w:val="18"/>
              </w:rPr>
              <w:t>Ascites</w:t>
            </w:r>
          </w:p>
        </w:tc>
        <w:tc>
          <w:tcPr>
            <w:tcW w:w="3323" w:type="dxa"/>
            <w:vMerge w:val="restart"/>
            <w:tcBorders>
              <w:bottom w:val="single" w:sz="6" w:space="0" w:color="000000"/>
            </w:tcBorders>
          </w:tcPr>
          <w:p w14:paraId="5ADCA764" w14:textId="77777777" w:rsidR="008530B2" w:rsidRDefault="008530B2">
            <w:pPr>
              <w:pStyle w:val="TableParagraph"/>
              <w:rPr>
                <w:b/>
              </w:rPr>
            </w:pPr>
          </w:p>
          <w:p w14:paraId="5ADCA765" w14:textId="77777777" w:rsidR="008530B2" w:rsidRDefault="008530B2">
            <w:pPr>
              <w:pStyle w:val="TableParagraph"/>
              <w:spacing w:before="2"/>
              <w:rPr>
                <w:b/>
              </w:rPr>
            </w:pPr>
          </w:p>
          <w:p w14:paraId="5ADCA766" w14:textId="77777777" w:rsidR="008530B2" w:rsidRDefault="00B55971">
            <w:pPr>
              <w:pStyle w:val="TableParagraph"/>
              <w:ind w:left="1"/>
            </w:pPr>
            <w:r>
              <w:t>Able</w:t>
            </w:r>
            <w:r>
              <w:rPr>
                <w:spacing w:val="-10"/>
              </w:rPr>
              <w:t xml:space="preserve"> </w:t>
            </w:r>
            <w:r>
              <w:t>to</w:t>
            </w:r>
            <w:r>
              <w:rPr>
                <w:spacing w:val="-11"/>
              </w:rPr>
              <w:t xml:space="preserve"> </w:t>
            </w:r>
            <w:r>
              <w:t>define</w:t>
            </w:r>
            <w:r>
              <w:rPr>
                <w:spacing w:val="-10"/>
              </w:rPr>
              <w:t xml:space="preserve"> </w:t>
            </w:r>
            <w:r>
              <w:t>Ascites.</w:t>
            </w:r>
            <w:r>
              <w:rPr>
                <w:spacing w:val="-8"/>
              </w:rPr>
              <w:t xml:space="preserve"> </w:t>
            </w:r>
            <w:r>
              <w:t>Explain pathophysiology of Ascites.</w:t>
            </w:r>
          </w:p>
          <w:p w14:paraId="5ADCA767" w14:textId="77777777" w:rsidR="008530B2" w:rsidRDefault="00B55971">
            <w:pPr>
              <w:pStyle w:val="TableParagraph"/>
              <w:spacing w:before="1"/>
              <w:ind w:left="1"/>
            </w:pPr>
            <w:r>
              <w:t>Describe</w:t>
            </w:r>
            <w:r>
              <w:rPr>
                <w:spacing w:val="-6"/>
              </w:rPr>
              <w:t xml:space="preserve"> </w:t>
            </w:r>
            <w:r>
              <w:t>etiology</w:t>
            </w:r>
            <w:r>
              <w:rPr>
                <w:spacing w:val="-3"/>
              </w:rPr>
              <w:t xml:space="preserve"> </w:t>
            </w:r>
            <w:r>
              <w:t>Of</w:t>
            </w:r>
            <w:r>
              <w:rPr>
                <w:spacing w:val="-5"/>
              </w:rPr>
              <w:t xml:space="preserve"> </w:t>
            </w:r>
            <w:r>
              <w:rPr>
                <w:spacing w:val="-2"/>
              </w:rPr>
              <w:t>Ascites.</w:t>
            </w:r>
          </w:p>
          <w:p w14:paraId="5ADCA768" w14:textId="77777777" w:rsidR="008530B2" w:rsidRDefault="00B55971">
            <w:pPr>
              <w:pStyle w:val="TableParagraph"/>
              <w:spacing w:before="7" w:line="232" w:lineRule="auto"/>
              <w:ind w:left="106" w:right="1286" w:hanging="106"/>
            </w:pPr>
            <w:r>
              <w:t>Classify</w:t>
            </w:r>
            <w:r>
              <w:rPr>
                <w:spacing w:val="-13"/>
              </w:rPr>
              <w:t xml:space="preserve"> </w:t>
            </w:r>
            <w:r>
              <w:t>different</w:t>
            </w:r>
            <w:r>
              <w:rPr>
                <w:spacing w:val="-12"/>
              </w:rPr>
              <w:t xml:space="preserve"> </w:t>
            </w:r>
            <w:r>
              <w:t>types of</w:t>
            </w:r>
            <w:r>
              <w:rPr>
                <w:spacing w:val="-5"/>
              </w:rPr>
              <w:t xml:space="preserve"> </w:t>
            </w:r>
            <w:r>
              <w:t>Ascites.</w:t>
            </w:r>
          </w:p>
        </w:tc>
        <w:tc>
          <w:tcPr>
            <w:tcW w:w="1501" w:type="dxa"/>
            <w:vMerge w:val="restart"/>
            <w:tcBorders>
              <w:bottom w:val="single" w:sz="6" w:space="0" w:color="000000"/>
            </w:tcBorders>
          </w:tcPr>
          <w:p w14:paraId="5ADCA769" w14:textId="77777777" w:rsidR="008530B2" w:rsidRDefault="008530B2">
            <w:pPr>
              <w:pStyle w:val="TableParagraph"/>
              <w:rPr>
                <w:b/>
              </w:rPr>
            </w:pPr>
          </w:p>
          <w:p w14:paraId="5ADCA76A" w14:textId="77777777" w:rsidR="008530B2" w:rsidRDefault="008530B2">
            <w:pPr>
              <w:pStyle w:val="TableParagraph"/>
              <w:rPr>
                <w:b/>
              </w:rPr>
            </w:pPr>
          </w:p>
          <w:p w14:paraId="5ADCA76B" w14:textId="77777777" w:rsidR="008530B2" w:rsidRDefault="008530B2">
            <w:pPr>
              <w:pStyle w:val="TableParagraph"/>
              <w:rPr>
                <w:b/>
              </w:rPr>
            </w:pPr>
          </w:p>
          <w:p w14:paraId="5ADCA76C" w14:textId="77777777" w:rsidR="008530B2" w:rsidRDefault="008530B2">
            <w:pPr>
              <w:pStyle w:val="TableParagraph"/>
              <w:spacing w:before="142"/>
              <w:rPr>
                <w:b/>
              </w:rPr>
            </w:pPr>
          </w:p>
          <w:p w14:paraId="5ADCA76D" w14:textId="77777777" w:rsidR="008530B2" w:rsidRDefault="00B55971">
            <w:pPr>
              <w:pStyle w:val="TableParagraph"/>
              <w:ind w:left="303"/>
            </w:pPr>
            <w:r>
              <w:rPr>
                <w:spacing w:val="-2"/>
              </w:rPr>
              <w:t>LGIS/PPT/</w:t>
            </w:r>
          </w:p>
        </w:tc>
        <w:tc>
          <w:tcPr>
            <w:tcW w:w="296" w:type="dxa"/>
            <w:vMerge w:val="restart"/>
            <w:tcBorders>
              <w:bottom w:val="single" w:sz="6" w:space="0" w:color="000000"/>
            </w:tcBorders>
          </w:tcPr>
          <w:p w14:paraId="5ADCA76E" w14:textId="77777777" w:rsidR="008530B2" w:rsidRDefault="008530B2">
            <w:pPr>
              <w:pStyle w:val="TableParagraph"/>
              <w:rPr>
                <w:rFonts w:ascii="Times New Roman"/>
                <w:sz w:val="20"/>
              </w:rPr>
            </w:pPr>
          </w:p>
        </w:tc>
        <w:tc>
          <w:tcPr>
            <w:tcW w:w="589" w:type="dxa"/>
            <w:vMerge w:val="restart"/>
            <w:tcBorders>
              <w:bottom w:val="single" w:sz="6" w:space="0" w:color="000000"/>
            </w:tcBorders>
          </w:tcPr>
          <w:p w14:paraId="5ADCA76F" w14:textId="77777777" w:rsidR="008530B2" w:rsidRDefault="008530B2">
            <w:pPr>
              <w:pStyle w:val="TableParagraph"/>
              <w:rPr>
                <w:b/>
                <w:sz w:val="24"/>
              </w:rPr>
            </w:pPr>
          </w:p>
          <w:p w14:paraId="5ADCA770" w14:textId="77777777" w:rsidR="008530B2" w:rsidRDefault="008530B2">
            <w:pPr>
              <w:pStyle w:val="TableParagraph"/>
              <w:rPr>
                <w:b/>
                <w:sz w:val="24"/>
              </w:rPr>
            </w:pPr>
          </w:p>
          <w:p w14:paraId="5ADCA771" w14:textId="77777777" w:rsidR="008530B2" w:rsidRDefault="008530B2">
            <w:pPr>
              <w:pStyle w:val="TableParagraph"/>
              <w:spacing w:before="28"/>
              <w:rPr>
                <w:b/>
                <w:sz w:val="24"/>
              </w:rPr>
            </w:pPr>
          </w:p>
          <w:p w14:paraId="5ADCA772" w14:textId="7904A53B" w:rsidR="008530B2" w:rsidRDefault="0060003B" w:rsidP="0060003B">
            <w:pPr>
              <w:pStyle w:val="TableParagraph"/>
              <w:rPr>
                <w:rFonts w:ascii="Segoe UI Symbol" w:hAnsi="Segoe UI Symbol"/>
                <w:sz w:val="24"/>
              </w:rPr>
            </w:pPr>
            <w:r>
              <w:rPr>
                <w:noProof/>
              </w:rPr>
              <w:drawing>
                <wp:inline distT="0" distB="0" distL="0" distR="0" wp14:anchorId="4243B694" wp14:editId="3AC02634">
                  <wp:extent cx="152979" cy="143510"/>
                  <wp:effectExtent l="0" t="0" r="0" b="8890"/>
                  <wp:docPr id="334450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17" w:type="dxa"/>
            <w:vMerge w:val="restart"/>
            <w:tcBorders>
              <w:bottom w:val="single" w:sz="6" w:space="0" w:color="000000"/>
            </w:tcBorders>
          </w:tcPr>
          <w:p w14:paraId="5ADCA773" w14:textId="77777777" w:rsidR="008530B2" w:rsidRDefault="008530B2">
            <w:pPr>
              <w:pStyle w:val="TableParagraph"/>
              <w:rPr>
                <w:rFonts w:ascii="Times New Roman"/>
                <w:sz w:val="20"/>
              </w:rPr>
            </w:pPr>
          </w:p>
        </w:tc>
        <w:tc>
          <w:tcPr>
            <w:tcW w:w="824" w:type="dxa"/>
            <w:vMerge w:val="restart"/>
            <w:tcBorders>
              <w:bottom w:val="single" w:sz="6" w:space="0" w:color="000000"/>
            </w:tcBorders>
          </w:tcPr>
          <w:p w14:paraId="5ADCA774" w14:textId="77777777" w:rsidR="008530B2" w:rsidRDefault="008530B2">
            <w:pPr>
              <w:pStyle w:val="TableParagraph"/>
              <w:rPr>
                <w:b/>
              </w:rPr>
            </w:pPr>
          </w:p>
          <w:p w14:paraId="5ADCA775" w14:textId="77777777" w:rsidR="008530B2" w:rsidRDefault="008530B2">
            <w:pPr>
              <w:pStyle w:val="TableParagraph"/>
              <w:rPr>
                <w:b/>
              </w:rPr>
            </w:pPr>
          </w:p>
          <w:p w14:paraId="5ADCA776" w14:textId="77777777" w:rsidR="008530B2" w:rsidRDefault="008530B2">
            <w:pPr>
              <w:pStyle w:val="TableParagraph"/>
              <w:spacing w:before="141"/>
              <w:rPr>
                <w:b/>
              </w:rPr>
            </w:pPr>
          </w:p>
          <w:p w14:paraId="5ADCA777" w14:textId="77777777" w:rsidR="008530B2" w:rsidRDefault="00B55971">
            <w:pPr>
              <w:pStyle w:val="TableParagraph"/>
              <w:spacing w:before="1"/>
              <w:ind w:left="68" w:right="44"/>
              <w:jc w:val="center"/>
              <w:rPr>
                <w:b/>
              </w:rPr>
            </w:pPr>
            <w:r>
              <w:rPr>
                <w:b/>
                <w:spacing w:val="-5"/>
              </w:rPr>
              <w:t>A3</w:t>
            </w:r>
          </w:p>
        </w:tc>
        <w:tc>
          <w:tcPr>
            <w:tcW w:w="1796" w:type="dxa"/>
            <w:vMerge w:val="restart"/>
            <w:tcBorders>
              <w:bottom w:val="single" w:sz="6" w:space="0" w:color="000000"/>
            </w:tcBorders>
          </w:tcPr>
          <w:p w14:paraId="5ADCA778" w14:textId="77777777" w:rsidR="008530B2" w:rsidRDefault="008530B2">
            <w:pPr>
              <w:pStyle w:val="TableParagraph"/>
              <w:rPr>
                <w:b/>
                <w:sz w:val="18"/>
              </w:rPr>
            </w:pPr>
          </w:p>
          <w:p w14:paraId="5ADCA779" w14:textId="77777777" w:rsidR="008530B2" w:rsidRDefault="008530B2">
            <w:pPr>
              <w:pStyle w:val="TableParagraph"/>
              <w:rPr>
                <w:b/>
                <w:sz w:val="18"/>
              </w:rPr>
            </w:pPr>
          </w:p>
          <w:p w14:paraId="5ADCA77A" w14:textId="77777777" w:rsidR="008530B2" w:rsidRDefault="008530B2">
            <w:pPr>
              <w:pStyle w:val="TableParagraph"/>
              <w:rPr>
                <w:b/>
                <w:sz w:val="18"/>
              </w:rPr>
            </w:pPr>
          </w:p>
          <w:p w14:paraId="5ADCA77B" w14:textId="77777777" w:rsidR="008530B2" w:rsidRDefault="008530B2">
            <w:pPr>
              <w:pStyle w:val="TableParagraph"/>
              <w:spacing w:before="116"/>
              <w:rPr>
                <w:b/>
                <w:sz w:val="18"/>
              </w:rPr>
            </w:pPr>
          </w:p>
          <w:p w14:paraId="5ADCA77C" w14:textId="77777777" w:rsidR="008530B2" w:rsidRDefault="00B55971">
            <w:pPr>
              <w:pStyle w:val="TableParagraph"/>
              <w:ind w:left="201"/>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78B" w14:textId="77777777">
        <w:trPr>
          <w:trHeight w:val="489"/>
        </w:trPr>
        <w:tc>
          <w:tcPr>
            <w:tcW w:w="713" w:type="dxa"/>
          </w:tcPr>
          <w:p w14:paraId="5ADCA77E" w14:textId="77777777" w:rsidR="008530B2" w:rsidRDefault="008530B2">
            <w:pPr>
              <w:pStyle w:val="TableParagraph"/>
              <w:rPr>
                <w:rFonts w:ascii="Times New Roman"/>
                <w:sz w:val="20"/>
              </w:rPr>
            </w:pPr>
          </w:p>
        </w:tc>
        <w:tc>
          <w:tcPr>
            <w:tcW w:w="835" w:type="dxa"/>
          </w:tcPr>
          <w:p w14:paraId="5ADCA77F" w14:textId="77777777" w:rsidR="008530B2" w:rsidRDefault="008530B2">
            <w:pPr>
              <w:pStyle w:val="TableParagraph"/>
              <w:rPr>
                <w:rFonts w:ascii="Times New Roman"/>
                <w:sz w:val="20"/>
              </w:rPr>
            </w:pPr>
          </w:p>
        </w:tc>
        <w:tc>
          <w:tcPr>
            <w:tcW w:w="1185" w:type="dxa"/>
          </w:tcPr>
          <w:p w14:paraId="5ADCA780" w14:textId="77777777" w:rsidR="008530B2" w:rsidRDefault="008530B2">
            <w:pPr>
              <w:pStyle w:val="TableParagraph"/>
              <w:rPr>
                <w:rFonts w:ascii="Times New Roman"/>
                <w:sz w:val="20"/>
              </w:rPr>
            </w:pPr>
          </w:p>
        </w:tc>
        <w:tc>
          <w:tcPr>
            <w:tcW w:w="998" w:type="dxa"/>
            <w:vMerge/>
            <w:tcBorders>
              <w:top w:val="nil"/>
              <w:bottom w:val="single" w:sz="6" w:space="0" w:color="000000"/>
            </w:tcBorders>
          </w:tcPr>
          <w:p w14:paraId="5ADCA781" w14:textId="77777777" w:rsidR="008530B2" w:rsidRDefault="008530B2">
            <w:pPr>
              <w:rPr>
                <w:sz w:val="2"/>
                <w:szCs w:val="2"/>
              </w:rPr>
            </w:pPr>
          </w:p>
        </w:tc>
        <w:tc>
          <w:tcPr>
            <w:tcW w:w="1167" w:type="dxa"/>
            <w:vMerge/>
            <w:tcBorders>
              <w:top w:val="nil"/>
              <w:bottom w:val="single" w:sz="6" w:space="0" w:color="000000"/>
            </w:tcBorders>
          </w:tcPr>
          <w:p w14:paraId="5ADCA782" w14:textId="77777777" w:rsidR="008530B2" w:rsidRDefault="008530B2">
            <w:pPr>
              <w:rPr>
                <w:sz w:val="2"/>
                <w:szCs w:val="2"/>
              </w:rPr>
            </w:pPr>
          </w:p>
        </w:tc>
        <w:tc>
          <w:tcPr>
            <w:tcW w:w="1448" w:type="dxa"/>
            <w:vMerge/>
            <w:tcBorders>
              <w:top w:val="nil"/>
              <w:bottom w:val="single" w:sz="6" w:space="0" w:color="000000"/>
            </w:tcBorders>
          </w:tcPr>
          <w:p w14:paraId="5ADCA783" w14:textId="77777777" w:rsidR="008530B2" w:rsidRDefault="008530B2">
            <w:pPr>
              <w:rPr>
                <w:sz w:val="2"/>
                <w:szCs w:val="2"/>
              </w:rPr>
            </w:pPr>
          </w:p>
        </w:tc>
        <w:tc>
          <w:tcPr>
            <w:tcW w:w="3323" w:type="dxa"/>
            <w:vMerge/>
            <w:tcBorders>
              <w:top w:val="nil"/>
              <w:bottom w:val="single" w:sz="6" w:space="0" w:color="000000"/>
            </w:tcBorders>
          </w:tcPr>
          <w:p w14:paraId="5ADCA784" w14:textId="77777777" w:rsidR="008530B2" w:rsidRDefault="008530B2">
            <w:pPr>
              <w:rPr>
                <w:sz w:val="2"/>
                <w:szCs w:val="2"/>
              </w:rPr>
            </w:pPr>
          </w:p>
        </w:tc>
        <w:tc>
          <w:tcPr>
            <w:tcW w:w="1501" w:type="dxa"/>
            <w:vMerge/>
            <w:tcBorders>
              <w:top w:val="nil"/>
              <w:bottom w:val="single" w:sz="6" w:space="0" w:color="000000"/>
            </w:tcBorders>
          </w:tcPr>
          <w:p w14:paraId="5ADCA785" w14:textId="77777777" w:rsidR="008530B2" w:rsidRDefault="008530B2">
            <w:pPr>
              <w:rPr>
                <w:sz w:val="2"/>
                <w:szCs w:val="2"/>
              </w:rPr>
            </w:pPr>
          </w:p>
        </w:tc>
        <w:tc>
          <w:tcPr>
            <w:tcW w:w="296" w:type="dxa"/>
            <w:vMerge/>
            <w:tcBorders>
              <w:top w:val="nil"/>
              <w:bottom w:val="single" w:sz="6" w:space="0" w:color="000000"/>
            </w:tcBorders>
          </w:tcPr>
          <w:p w14:paraId="5ADCA786" w14:textId="77777777" w:rsidR="008530B2" w:rsidRDefault="008530B2">
            <w:pPr>
              <w:rPr>
                <w:sz w:val="2"/>
                <w:szCs w:val="2"/>
              </w:rPr>
            </w:pPr>
          </w:p>
        </w:tc>
        <w:tc>
          <w:tcPr>
            <w:tcW w:w="589" w:type="dxa"/>
            <w:vMerge/>
            <w:tcBorders>
              <w:top w:val="nil"/>
              <w:bottom w:val="single" w:sz="6" w:space="0" w:color="000000"/>
            </w:tcBorders>
          </w:tcPr>
          <w:p w14:paraId="5ADCA787" w14:textId="77777777" w:rsidR="008530B2" w:rsidRDefault="008530B2">
            <w:pPr>
              <w:rPr>
                <w:sz w:val="2"/>
                <w:szCs w:val="2"/>
              </w:rPr>
            </w:pPr>
          </w:p>
        </w:tc>
        <w:tc>
          <w:tcPr>
            <w:tcW w:w="1117" w:type="dxa"/>
            <w:vMerge/>
            <w:tcBorders>
              <w:top w:val="nil"/>
              <w:bottom w:val="single" w:sz="6" w:space="0" w:color="000000"/>
            </w:tcBorders>
          </w:tcPr>
          <w:p w14:paraId="5ADCA788" w14:textId="77777777" w:rsidR="008530B2" w:rsidRDefault="008530B2">
            <w:pPr>
              <w:rPr>
                <w:sz w:val="2"/>
                <w:szCs w:val="2"/>
              </w:rPr>
            </w:pPr>
          </w:p>
        </w:tc>
        <w:tc>
          <w:tcPr>
            <w:tcW w:w="824" w:type="dxa"/>
            <w:vMerge/>
            <w:tcBorders>
              <w:top w:val="nil"/>
              <w:bottom w:val="single" w:sz="6" w:space="0" w:color="000000"/>
            </w:tcBorders>
          </w:tcPr>
          <w:p w14:paraId="5ADCA789" w14:textId="77777777" w:rsidR="008530B2" w:rsidRDefault="008530B2">
            <w:pPr>
              <w:rPr>
                <w:sz w:val="2"/>
                <w:szCs w:val="2"/>
              </w:rPr>
            </w:pPr>
          </w:p>
        </w:tc>
        <w:tc>
          <w:tcPr>
            <w:tcW w:w="1796" w:type="dxa"/>
            <w:vMerge/>
            <w:tcBorders>
              <w:top w:val="nil"/>
              <w:bottom w:val="single" w:sz="6" w:space="0" w:color="000000"/>
            </w:tcBorders>
          </w:tcPr>
          <w:p w14:paraId="5ADCA78A" w14:textId="77777777" w:rsidR="008530B2" w:rsidRDefault="008530B2">
            <w:pPr>
              <w:rPr>
                <w:sz w:val="2"/>
                <w:szCs w:val="2"/>
              </w:rPr>
            </w:pPr>
          </w:p>
        </w:tc>
      </w:tr>
      <w:tr w:rsidR="008530B2" w14:paraId="5ADCA799" w14:textId="77777777">
        <w:trPr>
          <w:trHeight w:val="885"/>
        </w:trPr>
        <w:tc>
          <w:tcPr>
            <w:tcW w:w="713" w:type="dxa"/>
            <w:tcBorders>
              <w:bottom w:val="single" w:sz="6" w:space="0" w:color="000000"/>
            </w:tcBorders>
          </w:tcPr>
          <w:p w14:paraId="5ADCA78C" w14:textId="77777777" w:rsidR="008530B2" w:rsidRDefault="008530B2">
            <w:pPr>
              <w:pStyle w:val="TableParagraph"/>
              <w:rPr>
                <w:rFonts w:ascii="Times New Roman"/>
                <w:sz w:val="20"/>
              </w:rPr>
            </w:pPr>
          </w:p>
        </w:tc>
        <w:tc>
          <w:tcPr>
            <w:tcW w:w="835" w:type="dxa"/>
            <w:tcBorders>
              <w:bottom w:val="single" w:sz="6" w:space="0" w:color="000000"/>
            </w:tcBorders>
          </w:tcPr>
          <w:p w14:paraId="5ADCA78D" w14:textId="77777777" w:rsidR="008530B2" w:rsidRDefault="008530B2">
            <w:pPr>
              <w:pStyle w:val="TableParagraph"/>
              <w:rPr>
                <w:rFonts w:ascii="Times New Roman"/>
                <w:sz w:val="20"/>
              </w:rPr>
            </w:pPr>
          </w:p>
        </w:tc>
        <w:tc>
          <w:tcPr>
            <w:tcW w:w="1185" w:type="dxa"/>
            <w:tcBorders>
              <w:bottom w:val="single" w:sz="6" w:space="0" w:color="000000"/>
            </w:tcBorders>
          </w:tcPr>
          <w:p w14:paraId="5ADCA78E" w14:textId="77777777" w:rsidR="008530B2" w:rsidRDefault="008530B2">
            <w:pPr>
              <w:pStyle w:val="TableParagraph"/>
              <w:rPr>
                <w:rFonts w:ascii="Times New Roman"/>
                <w:sz w:val="20"/>
              </w:rPr>
            </w:pPr>
          </w:p>
        </w:tc>
        <w:tc>
          <w:tcPr>
            <w:tcW w:w="998" w:type="dxa"/>
            <w:vMerge/>
            <w:tcBorders>
              <w:top w:val="nil"/>
              <w:bottom w:val="single" w:sz="6" w:space="0" w:color="000000"/>
            </w:tcBorders>
          </w:tcPr>
          <w:p w14:paraId="5ADCA78F" w14:textId="77777777" w:rsidR="008530B2" w:rsidRDefault="008530B2">
            <w:pPr>
              <w:rPr>
                <w:sz w:val="2"/>
                <w:szCs w:val="2"/>
              </w:rPr>
            </w:pPr>
          </w:p>
        </w:tc>
        <w:tc>
          <w:tcPr>
            <w:tcW w:w="1167" w:type="dxa"/>
            <w:vMerge/>
            <w:tcBorders>
              <w:top w:val="nil"/>
              <w:bottom w:val="single" w:sz="6" w:space="0" w:color="000000"/>
            </w:tcBorders>
          </w:tcPr>
          <w:p w14:paraId="5ADCA790" w14:textId="77777777" w:rsidR="008530B2" w:rsidRDefault="008530B2">
            <w:pPr>
              <w:rPr>
                <w:sz w:val="2"/>
                <w:szCs w:val="2"/>
              </w:rPr>
            </w:pPr>
          </w:p>
        </w:tc>
        <w:tc>
          <w:tcPr>
            <w:tcW w:w="1448" w:type="dxa"/>
            <w:vMerge/>
            <w:tcBorders>
              <w:top w:val="nil"/>
              <w:bottom w:val="single" w:sz="6" w:space="0" w:color="000000"/>
            </w:tcBorders>
          </w:tcPr>
          <w:p w14:paraId="5ADCA791" w14:textId="77777777" w:rsidR="008530B2" w:rsidRDefault="008530B2">
            <w:pPr>
              <w:rPr>
                <w:sz w:val="2"/>
                <w:szCs w:val="2"/>
              </w:rPr>
            </w:pPr>
          </w:p>
        </w:tc>
        <w:tc>
          <w:tcPr>
            <w:tcW w:w="3323" w:type="dxa"/>
            <w:vMerge/>
            <w:tcBorders>
              <w:top w:val="nil"/>
              <w:bottom w:val="single" w:sz="6" w:space="0" w:color="000000"/>
            </w:tcBorders>
          </w:tcPr>
          <w:p w14:paraId="5ADCA792" w14:textId="77777777" w:rsidR="008530B2" w:rsidRDefault="008530B2">
            <w:pPr>
              <w:rPr>
                <w:sz w:val="2"/>
                <w:szCs w:val="2"/>
              </w:rPr>
            </w:pPr>
          </w:p>
        </w:tc>
        <w:tc>
          <w:tcPr>
            <w:tcW w:w="1501" w:type="dxa"/>
            <w:vMerge/>
            <w:tcBorders>
              <w:top w:val="nil"/>
              <w:bottom w:val="single" w:sz="6" w:space="0" w:color="000000"/>
            </w:tcBorders>
          </w:tcPr>
          <w:p w14:paraId="5ADCA793" w14:textId="77777777" w:rsidR="008530B2" w:rsidRDefault="008530B2">
            <w:pPr>
              <w:rPr>
                <w:sz w:val="2"/>
                <w:szCs w:val="2"/>
              </w:rPr>
            </w:pPr>
          </w:p>
        </w:tc>
        <w:tc>
          <w:tcPr>
            <w:tcW w:w="296" w:type="dxa"/>
            <w:vMerge/>
            <w:tcBorders>
              <w:top w:val="nil"/>
              <w:bottom w:val="single" w:sz="6" w:space="0" w:color="000000"/>
            </w:tcBorders>
          </w:tcPr>
          <w:p w14:paraId="5ADCA794" w14:textId="77777777" w:rsidR="008530B2" w:rsidRDefault="008530B2">
            <w:pPr>
              <w:rPr>
                <w:sz w:val="2"/>
                <w:szCs w:val="2"/>
              </w:rPr>
            </w:pPr>
          </w:p>
        </w:tc>
        <w:tc>
          <w:tcPr>
            <w:tcW w:w="589" w:type="dxa"/>
            <w:vMerge/>
            <w:tcBorders>
              <w:top w:val="nil"/>
              <w:bottom w:val="single" w:sz="6" w:space="0" w:color="000000"/>
            </w:tcBorders>
          </w:tcPr>
          <w:p w14:paraId="5ADCA795" w14:textId="77777777" w:rsidR="008530B2" w:rsidRDefault="008530B2">
            <w:pPr>
              <w:rPr>
                <w:sz w:val="2"/>
                <w:szCs w:val="2"/>
              </w:rPr>
            </w:pPr>
          </w:p>
        </w:tc>
        <w:tc>
          <w:tcPr>
            <w:tcW w:w="1117" w:type="dxa"/>
            <w:vMerge/>
            <w:tcBorders>
              <w:top w:val="nil"/>
              <w:bottom w:val="single" w:sz="6" w:space="0" w:color="000000"/>
            </w:tcBorders>
          </w:tcPr>
          <w:p w14:paraId="5ADCA796" w14:textId="77777777" w:rsidR="008530B2" w:rsidRDefault="008530B2">
            <w:pPr>
              <w:rPr>
                <w:sz w:val="2"/>
                <w:szCs w:val="2"/>
              </w:rPr>
            </w:pPr>
          </w:p>
        </w:tc>
        <w:tc>
          <w:tcPr>
            <w:tcW w:w="824" w:type="dxa"/>
            <w:vMerge/>
            <w:tcBorders>
              <w:top w:val="nil"/>
              <w:bottom w:val="single" w:sz="6" w:space="0" w:color="000000"/>
            </w:tcBorders>
          </w:tcPr>
          <w:p w14:paraId="5ADCA797" w14:textId="77777777" w:rsidR="008530B2" w:rsidRDefault="008530B2">
            <w:pPr>
              <w:rPr>
                <w:sz w:val="2"/>
                <w:szCs w:val="2"/>
              </w:rPr>
            </w:pPr>
          </w:p>
        </w:tc>
        <w:tc>
          <w:tcPr>
            <w:tcW w:w="1796" w:type="dxa"/>
            <w:vMerge/>
            <w:tcBorders>
              <w:top w:val="nil"/>
              <w:bottom w:val="single" w:sz="6" w:space="0" w:color="000000"/>
            </w:tcBorders>
          </w:tcPr>
          <w:p w14:paraId="5ADCA798" w14:textId="77777777" w:rsidR="008530B2" w:rsidRDefault="008530B2">
            <w:pPr>
              <w:rPr>
                <w:sz w:val="2"/>
                <w:szCs w:val="2"/>
              </w:rPr>
            </w:pPr>
          </w:p>
        </w:tc>
      </w:tr>
      <w:tr w:rsidR="008530B2" w14:paraId="5ADCA7B5" w14:textId="77777777">
        <w:trPr>
          <w:trHeight w:val="2055"/>
        </w:trPr>
        <w:tc>
          <w:tcPr>
            <w:tcW w:w="713" w:type="dxa"/>
            <w:tcBorders>
              <w:top w:val="single" w:sz="6" w:space="0" w:color="000000"/>
              <w:bottom w:val="nil"/>
            </w:tcBorders>
          </w:tcPr>
          <w:p w14:paraId="5ADCA79A" w14:textId="77777777" w:rsidR="008530B2" w:rsidRDefault="008530B2">
            <w:pPr>
              <w:pStyle w:val="TableParagraph"/>
              <w:spacing w:before="93"/>
              <w:rPr>
                <w:b/>
                <w:sz w:val="18"/>
              </w:rPr>
            </w:pPr>
          </w:p>
          <w:p w14:paraId="5ADCA79B" w14:textId="77777777" w:rsidR="008530B2" w:rsidRDefault="00B55971">
            <w:pPr>
              <w:pStyle w:val="TableParagraph"/>
              <w:ind w:left="23" w:right="6"/>
              <w:jc w:val="center"/>
              <w:rPr>
                <w:sz w:val="18"/>
              </w:rPr>
            </w:pPr>
            <w:r>
              <w:rPr>
                <w:spacing w:val="-5"/>
                <w:sz w:val="18"/>
              </w:rPr>
              <w:t>12</w:t>
            </w:r>
          </w:p>
        </w:tc>
        <w:tc>
          <w:tcPr>
            <w:tcW w:w="835" w:type="dxa"/>
            <w:tcBorders>
              <w:top w:val="single" w:sz="6" w:space="0" w:color="000000"/>
              <w:bottom w:val="nil"/>
            </w:tcBorders>
          </w:tcPr>
          <w:p w14:paraId="5ADCA79C" w14:textId="77777777" w:rsidR="008530B2" w:rsidRDefault="008530B2">
            <w:pPr>
              <w:pStyle w:val="TableParagraph"/>
              <w:rPr>
                <w:rFonts w:ascii="Times New Roman"/>
                <w:sz w:val="20"/>
              </w:rPr>
            </w:pPr>
          </w:p>
        </w:tc>
        <w:tc>
          <w:tcPr>
            <w:tcW w:w="1185" w:type="dxa"/>
            <w:tcBorders>
              <w:top w:val="single" w:sz="6" w:space="0" w:color="000000"/>
              <w:bottom w:val="nil"/>
            </w:tcBorders>
          </w:tcPr>
          <w:p w14:paraId="5ADCA79D" w14:textId="77777777" w:rsidR="008530B2" w:rsidRDefault="008530B2">
            <w:pPr>
              <w:pStyle w:val="TableParagraph"/>
              <w:spacing w:before="93"/>
              <w:rPr>
                <w:b/>
                <w:sz w:val="18"/>
              </w:rPr>
            </w:pPr>
          </w:p>
          <w:p w14:paraId="5ADCA79E" w14:textId="77777777" w:rsidR="008530B2" w:rsidRDefault="00B55971">
            <w:pPr>
              <w:pStyle w:val="TableParagraph"/>
              <w:ind w:left="42" w:right="5"/>
              <w:jc w:val="center"/>
              <w:rPr>
                <w:sz w:val="18"/>
              </w:rPr>
            </w:pPr>
            <w:r>
              <w:rPr>
                <w:spacing w:val="-2"/>
                <w:sz w:val="18"/>
              </w:rPr>
              <w:t>SATURDAY</w:t>
            </w:r>
          </w:p>
        </w:tc>
        <w:tc>
          <w:tcPr>
            <w:tcW w:w="998" w:type="dxa"/>
            <w:tcBorders>
              <w:top w:val="single" w:sz="6" w:space="0" w:color="000000"/>
              <w:bottom w:val="nil"/>
            </w:tcBorders>
          </w:tcPr>
          <w:p w14:paraId="5ADCA79F" w14:textId="77777777" w:rsidR="008530B2" w:rsidRDefault="008530B2">
            <w:pPr>
              <w:pStyle w:val="TableParagraph"/>
              <w:spacing w:before="146"/>
              <w:rPr>
                <w:b/>
                <w:sz w:val="18"/>
              </w:rPr>
            </w:pPr>
          </w:p>
          <w:p w14:paraId="5ADCA7A0" w14:textId="77777777" w:rsidR="008530B2" w:rsidRDefault="00B55971">
            <w:pPr>
              <w:pStyle w:val="TableParagraph"/>
              <w:spacing w:line="218" w:lineRule="exact"/>
              <w:ind w:left="25"/>
              <w:jc w:val="center"/>
              <w:rPr>
                <w:sz w:val="18"/>
              </w:rPr>
            </w:pPr>
            <w:r>
              <w:rPr>
                <w:spacing w:val="-5"/>
                <w:sz w:val="18"/>
              </w:rPr>
              <w:t>Dr.</w:t>
            </w:r>
          </w:p>
          <w:p w14:paraId="5ADCA7A1" w14:textId="77777777" w:rsidR="008530B2" w:rsidRDefault="00B55971">
            <w:pPr>
              <w:pStyle w:val="TableParagraph"/>
              <w:spacing w:line="244" w:lineRule="auto"/>
              <w:ind w:left="186" w:right="148"/>
              <w:jc w:val="both"/>
              <w:rPr>
                <w:sz w:val="18"/>
              </w:rPr>
            </w:pPr>
            <w:r>
              <w:rPr>
                <w:spacing w:val="-4"/>
                <w:sz w:val="18"/>
              </w:rPr>
              <w:t>Tanveer/</w:t>
            </w:r>
            <w:r>
              <w:rPr>
                <w:sz w:val="18"/>
              </w:rPr>
              <w:t xml:space="preserve"> Dr.</w:t>
            </w:r>
            <w:r>
              <w:rPr>
                <w:spacing w:val="-11"/>
                <w:sz w:val="18"/>
              </w:rPr>
              <w:t xml:space="preserve"> </w:t>
            </w:r>
            <w:r>
              <w:rPr>
                <w:sz w:val="18"/>
              </w:rPr>
              <w:t xml:space="preserve">Sadia </w:t>
            </w:r>
            <w:r>
              <w:rPr>
                <w:spacing w:val="-2"/>
                <w:sz w:val="18"/>
              </w:rPr>
              <w:t>Ahmed</w:t>
            </w:r>
          </w:p>
        </w:tc>
        <w:tc>
          <w:tcPr>
            <w:tcW w:w="1167" w:type="dxa"/>
            <w:tcBorders>
              <w:top w:val="single" w:sz="6" w:space="0" w:color="000000"/>
              <w:bottom w:val="nil"/>
            </w:tcBorders>
          </w:tcPr>
          <w:p w14:paraId="5ADCA7A2" w14:textId="77777777" w:rsidR="008530B2" w:rsidRDefault="008530B2">
            <w:pPr>
              <w:pStyle w:val="TableParagraph"/>
              <w:spacing w:before="93"/>
              <w:rPr>
                <w:b/>
                <w:sz w:val="18"/>
              </w:rPr>
            </w:pPr>
          </w:p>
          <w:p w14:paraId="5ADCA7A3" w14:textId="77777777" w:rsidR="008530B2" w:rsidRDefault="00B55971">
            <w:pPr>
              <w:pStyle w:val="TableParagraph"/>
              <w:ind w:left="23"/>
              <w:jc w:val="center"/>
              <w:rPr>
                <w:sz w:val="18"/>
              </w:rPr>
            </w:pPr>
            <w:r>
              <w:rPr>
                <w:sz w:val="18"/>
              </w:rPr>
              <w:t xml:space="preserve">GI </w:t>
            </w:r>
            <w:r>
              <w:rPr>
                <w:spacing w:val="-2"/>
                <w:sz w:val="18"/>
              </w:rPr>
              <w:t>Module</w:t>
            </w:r>
          </w:p>
        </w:tc>
        <w:tc>
          <w:tcPr>
            <w:tcW w:w="1448" w:type="dxa"/>
            <w:tcBorders>
              <w:top w:val="single" w:sz="6" w:space="0" w:color="000000"/>
              <w:bottom w:val="nil"/>
            </w:tcBorders>
          </w:tcPr>
          <w:p w14:paraId="5ADCA7A4" w14:textId="77777777" w:rsidR="008530B2" w:rsidRDefault="00B55971">
            <w:pPr>
              <w:pStyle w:val="TableParagraph"/>
              <w:spacing w:before="92"/>
              <w:ind w:left="53" w:right="34"/>
              <w:jc w:val="center"/>
              <w:rPr>
                <w:sz w:val="18"/>
              </w:rPr>
            </w:pPr>
            <w:r>
              <w:rPr>
                <w:sz w:val="18"/>
              </w:rPr>
              <w:t>Approach</w:t>
            </w:r>
            <w:r>
              <w:rPr>
                <w:spacing w:val="-12"/>
                <w:sz w:val="18"/>
              </w:rPr>
              <w:t xml:space="preserve"> </w:t>
            </w:r>
            <w:r>
              <w:rPr>
                <w:sz w:val="18"/>
              </w:rPr>
              <w:t>to</w:t>
            </w:r>
            <w:r>
              <w:rPr>
                <w:spacing w:val="-13"/>
                <w:sz w:val="18"/>
              </w:rPr>
              <w:t xml:space="preserve"> </w:t>
            </w:r>
            <w:r>
              <w:rPr>
                <w:sz w:val="18"/>
              </w:rPr>
              <w:t xml:space="preserve">a patient with </w:t>
            </w:r>
            <w:r>
              <w:rPr>
                <w:spacing w:val="-2"/>
                <w:sz w:val="18"/>
              </w:rPr>
              <w:t>Jaundice</w:t>
            </w:r>
          </w:p>
        </w:tc>
        <w:tc>
          <w:tcPr>
            <w:tcW w:w="3323" w:type="dxa"/>
            <w:tcBorders>
              <w:top w:val="single" w:sz="6" w:space="0" w:color="000000"/>
              <w:bottom w:val="nil"/>
            </w:tcBorders>
          </w:tcPr>
          <w:p w14:paraId="5ADCA7A5" w14:textId="77777777" w:rsidR="008530B2" w:rsidRDefault="00B55971">
            <w:pPr>
              <w:pStyle w:val="TableParagraph"/>
              <w:spacing w:before="179" w:line="235" w:lineRule="auto"/>
              <w:ind w:left="106"/>
            </w:pPr>
            <w:r>
              <w:t>Should be able to discuss and describe</w:t>
            </w:r>
            <w:r>
              <w:rPr>
                <w:spacing w:val="-13"/>
              </w:rPr>
              <w:t xml:space="preserve"> </w:t>
            </w:r>
            <w:r>
              <w:t>Bilirubin</w:t>
            </w:r>
            <w:r>
              <w:rPr>
                <w:spacing w:val="-12"/>
              </w:rPr>
              <w:t xml:space="preserve"> </w:t>
            </w:r>
            <w:r>
              <w:t>metabolism</w:t>
            </w:r>
            <w:r>
              <w:rPr>
                <w:spacing w:val="-13"/>
              </w:rPr>
              <w:t xml:space="preserve"> </w:t>
            </w:r>
            <w:r>
              <w:t>and pathophysiology of Jaundice as increased bilirubin production, decreased bilirubin uptake, obstruction</w:t>
            </w:r>
            <w:r>
              <w:rPr>
                <w:spacing w:val="-5"/>
              </w:rPr>
              <w:t xml:space="preserve"> </w:t>
            </w:r>
            <w:r>
              <w:t>in</w:t>
            </w:r>
          </w:p>
        </w:tc>
        <w:tc>
          <w:tcPr>
            <w:tcW w:w="1501" w:type="dxa"/>
            <w:tcBorders>
              <w:top w:val="single" w:sz="6" w:space="0" w:color="000000"/>
              <w:bottom w:val="nil"/>
            </w:tcBorders>
          </w:tcPr>
          <w:p w14:paraId="5ADCA7A6" w14:textId="77777777" w:rsidR="008530B2" w:rsidRDefault="008530B2">
            <w:pPr>
              <w:pStyle w:val="TableParagraph"/>
              <w:rPr>
                <w:b/>
              </w:rPr>
            </w:pPr>
          </w:p>
          <w:p w14:paraId="5ADCA7A7" w14:textId="77777777" w:rsidR="008530B2" w:rsidRDefault="008530B2">
            <w:pPr>
              <w:pStyle w:val="TableParagraph"/>
              <w:rPr>
                <w:b/>
              </w:rPr>
            </w:pPr>
          </w:p>
          <w:p w14:paraId="5ADCA7A8" w14:textId="77777777" w:rsidR="008530B2" w:rsidRDefault="008530B2">
            <w:pPr>
              <w:pStyle w:val="TableParagraph"/>
              <w:rPr>
                <w:b/>
              </w:rPr>
            </w:pPr>
          </w:p>
          <w:p w14:paraId="5ADCA7A9" w14:textId="77777777" w:rsidR="008530B2" w:rsidRDefault="008530B2">
            <w:pPr>
              <w:pStyle w:val="TableParagraph"/>
              <w:spacing w:before="248"/>
              <w:rPr>
                <w:b/>
              </w:rPr>
            </w:pPr>
          </w:p>
          <w:p w14:paraId="5ADCA7AA" w14:textId="77777777" w:rsidR="008530B2" w:rsidRDefault="00B55971">
            <w:pPr>
              <w:pStyle w:val="TableParagraph"/>
              <w:ind w:left="11"/>
              <w:jc w:val="center"/>
            </w:pPr>
            <w:r>
              <w:rPr>
                <w:spacing w:val="-2"/>
              </w:rPr>
              <w:t>LGIS/PPT/</w:t>
            </w:r>
          </w:p>
        </w:tc>
        <w:tc>
          <w:tcPr>
            <w:tcW w:w="296" w:type="dxa"/>
            <w:tcBorders>
              <w:top w:val="single" w:sz="6" w:space="0" w:color="000000"/>
              <w:bottom w:val="nil"/>
            </w:tcBorders>
          </w:tcPr>
          <w:p w14:paraId="5ADCA7AB" w14:textId="77777777" w:rsidR="008530B2" w:rsidRDefault="008530B2">
            <w:pPr>
              <w:pStyle w:val="TableParagraph"/>
              <w:rPr>
                <w:rFonts w:ascii="Times New Roman"/>
                <w:sz w:val="20"/>
              </w:rPr>
            </w:pPr>
          </w:p>
        </w:tc>
        <w:tc>
          <w:tcPr>
            <w:tcW w:w="589" w:type="dxa"/>
            <w:tcBorders>
              <w:top w:val="single" w:sz="6" w:space="0" w:color="000000"/>
              <w:bottom w:val="nil"/>
            </w:tcBorders>
          </w:tcPr>
          <w:p w14:paraId="5ADCA7AC" w14:textId="4A728F11" w:rsidR="008530B2" w:rsidRDefault="0060003B" w:rsidP="0060003B">
            <w:pPr>
              <w:pStyle w:val="TableParagraph"/>
              <w:spacing w:before="250"/>
              <w:ind w:left="45"/>
              <w:rPr>
                <w:rFonts w:ascii="Segoe UI Symbol" w:hAnsi="Segoe UI Symbol"/>
                <w:sz w:val="24"/>
              </w:rPr>
            </w:pPr>
            <w:r>
              <w:rPr>
                <w:noProof/>
              </w:rPr>
              <w:drawing>
                <wp:inline distT="0" distB="0" distL="0" distR="0" wp14:anchorId="27E7611C" wp14:editId="72853228">
                  <wp:extent cx="152979" cy="143510"/>
                  <wp:effectExtent l="0" t="0" r="0" b="8890"/>
                  <wp:docPr id="1613206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17" w:type="dxa"/>
            <w:tcBorders>
              <w:top w:val="single" w:sz="6" w:space="0" w:color="000000"/>
              <w:bottom w:val="nil"/>
            </w:tcBorders>
          </w:tcPr>
          <w:p w14:paraId="5ADCA7AD" w14:textId="77777777" w:rsidR="008530B2" w:rsidRDefault="008530B2">
            <w:pPr>
              <w:pStyle w:val="TableParagraph"/>
              <w:rPr>
                <w:rFonts w:ascii="Times New Roman"/>
                <w:sz w:val="20"/>
              </w:rPr>
            </w:pPr>
          </w:p>
        </w:tc>
        <w:tc>
          <w:tcPr>
            <w:tcW w:w="824" w:type="dxa"/>
            <w:tcBorders>
              <w:top w:val="single" w:sz="6" w:space="0" w:color="000000"/>
              <w:bottom w:val="nil"/>
            </w:tcBorders>
          </w:tcPr>
          <w:p w14:paraId="5ADCA7AE" w14:textId="77777777" w:rsidR="008530B2" w:rsidRDefault="008530B2">
            <w:pPr>
              <w:pStyle w:val="TableParagraph"/>
              <w:spacing w:before="21"/>
              <w:rPr>
                <w:b/>
              </w:rPr>
            </w:pPr>
          </w:p>
          <w:p w14:paraId="5ADCA7AF" w14:textId="77777777" w:rsidR="008530B2" w:rsidRDefault="00B55971">
            <w:pPr>
              <w:pStyle w:val="TableParagraph"/>
              <w:ind w:left="68" w:right="44"/>
              <w:jc w:val="center"/>
              <w:rPr>
                <w:b/>
              </w:rPr>
            </w:pPr>
            <w:r>
              <w:rPr>
                <w:b/>
                <w:spacing w:val="-5"/>
              </w:rPr>
              <w:t>A3</w:t>
            </w:r>
          </w:p>
        </w:tc>
        <w:tc>
          <w:tcPr>
            <w:tcW w:w="1796" w:type="dxa"/>
            <w:tcBorders>
              <w:top w:val="single" w:sz="6" w:space="0" w:color="000000"/>
              <w:bottom w:val="nil"/>
            </w:tcBorders>
          </w:tcPr>
          <w:p w14:paraId="5ADCA7B0" w14:textId="77777777" w:rsidR="008530B2" w:rsidRDefault="008530B2">
            <w:pPr>
              <w:pStyle w:val="TableParagraph"/>
              <w:rPr>
                <w:b/>
                <w:sz w:val="18"/>
              </w:rPr>
            </w:pPr>
          </w:p>
          <w:p w14:paraId="5ADCA7B1" w14:textId="77777777" w:rsidR="008530B2" w:rsidRDefault="008530B2">
            <w:pPr>
              <w:pStyle w:val="TableParagraph"/>
              <w:rPr>
                <w:b/>
                <w:sz w:val="18"/>
              </w:rPr>
            </w:pPr>
          </w:p>
          <w:p w14:paraId="5ADCA7B2" w14:textId="77777777" w:rsidR="008530B2" w:rsidRDefault="008530B2">
            <w:pPr>
              <w:pStyle w:val="TableParagraph"/>
              <w:rPr>
                <w:b/>
                <w:sz w:val="18"/>
              </w:rPr>
            </w:pPr>
          </w:p>
          <w:p w14:paraId="5ADCA7B3" w14:textId="77777777" w:rsidR="008530B2" w:rsidRDefault="008530B2">
            <w:pPr>
              <w:pStyle w:val="TableParagraph"/>
              <w:spacing w:before="169"/>
              <w:rPr>
                <w:b/>
                <w:sz w:val="18"/>
              </w:rPr>
            </w:pPr>
          </w:p>
          <w:p w14:paraId="5ADCA7B4" w14:textId="77777777" w:rsidR="008530B2" w:rsidRDefault="00B55971">
            <w:pPr>
              <w:pStyle w:val="TableParagraph"/>
              <w:ind w:left="201"/>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bl>
    <w:p w14:paraId="5ADCA7B6" w14:textId="77777777" w:rsidR="008530B2" w:rsidRDefault="008530B2">
      <w:pPr>
        <w:pStyle w:val="TableParagraph"/>
        <w:rPr>
          <w:sz w:val="18"/>
        </w:rPr>
        <w:sectPr w:rsidR="008530B2">
          <w:type w:val="continuous"/>
          <w:pgSz w:w="16850" w:h="11900" w:orient="landscape"/>
          <w:pgMar w:top="920" w:right="360" w:bottom="280" w:left="0" w:header="720" w:footer="720" w:gutter="0"/>
          <w:cols w:space="720"/>
        </w:sect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845"/>
        <w:gridCol w:w="1186"/>
        <w:gridCol w:w="989"/>
        <w:gridCol w:w="1171"/>
        <w:gridCol w:w="1440"/>
        <w:gridCol w:w="3322"/>
        <w:gridCol w:w="1503"/>
        <w:gridCol w:w="302"/>
        <w:gridCol w:w="580"/>
        <w:gridCol w:w="1118"/>
        <w:gridCol w:w="821"/>
        <w:gridCol w:w="1790"/>
      </w:tblGrid>
      <w:tr w:rsidR="008530B2" w14:paraId="5ADCA7C5" w14:textId="77777777">
        <w:trPr>
          <w:trHeight w:val="4028"/>
        </w:trPr>
        <w:tc>
          <w:tcPr>
            <w:tcW w:w="711" w:type="dxa"/>
            <w:tcBorders>
              <w:top w:val="nil"/>
            </w:tcBorders>
          </w:tcPr>
          <w:p w14:paraId="5ADCA7B7" w14:textId="77777777" w:rsidR="008530B2" w:rsidRDefault="008530B2">
            <w:pPr>
              <w:pStyle w:val="TableParagraph"/>
              <w:rPr>
                <w:rFonts w:ascii="Times New Roman"/>
                <w:sz w:val="20"/>
              </w:rPr>
            </w:pPr>
          </w:p>
        </w:tc>
        <w:tc>
          <w:tcPr>
            <w:tcW w:w="845" w:type="dxa"/>
            <w:tcBorders>
              <w:top w:val="nil"/>
            </w:tcBorders>
          </w:tcPr>
          <w:p w14:paraId="5ADCA7B8" w14:textId="77777777" w:rsidR="008530B2" w:rsidRDefault="008530B2">
            <w:pPr>
              <w:pStyle w:val="TableParagraph"/>
              <w:rPr>
                <w:rFonts w:ascii="Times New Roman"/>
                <w:sz w:val="20"/>
              </w:rPr>
            </w:pPr>
          </w:p>
        </w:tc>
        <w:tc>
          <w:tcPr>
            <w:tcW w:w="1186" w:type="dxa"/>
            <w:tcBorders>
              <w:top w:val="nil"/>
            </w:tcBorders>
          </w:tcPr>
          <w:p w14:paraId="5ADCA7B9" w14:textId="77777777" w:rsidR="008530B2" w:rsidRDefault="008530B2">
            <w:pPr>
              <w:pStyle w:val="TableParagraph"/>
              <w:rPr>
                <w:rFonts w:ascii="Times New Roman"/>
                <w:sz w:val="20"/>
              </w:rPr>
            </w:pPr>
          </w:p>
        </w:tc>
        <w:tc>
          <w:tcPr>
            <w:tcW w:w="989" w:type="dxa"/>
            <w:tcBorders>
              <w:top w:val="nil"/>
            </w:tcBorders>
          </w:tcPr>
          <w:p w14:paraId="5ADCA7BA" w14:textId="77777777" w:rsidR="008530B2" w:rsidRDefault="008530B2">
            <w:pPr>
              <w:pStyle w:val="TableParagraph"/>
              <w:rPr>
                <w:rFonts w:ascii="Times New Roman"/>
                <w:sz w:val="20"/>
              </w:rPr>
            </w:pPr>
          </w:p>
        </w:tc>
        <w:tc>
          <w:tcPr>
            <w:tcW w:w="1171" w:type="dxa"/>
            <w:tcBorders>
              <w:top w:val="nil"/>
            </w:tcBorders>
          </w:tcPr>
          <w:p w14:paraId="5ADCA7BB" w14:textId="77777777" w:rsidR="008530B2" w:rsidRDefault="008530B2">
            <w:pPr>
              <w:pStyle w:val="TableParagraph"/>
              <w:rPr>
                <w:rFonts w:ascii="Times New Roman"/>
                <w:sz w:val="20"/>
              </w:rPr>
            </w:pPr>
          </w:p>
        </w:tc>
        <w:tc>
          <w:tcPr>
            <w:tcW w:w="1440" w:type="dxa"/>
            <w:tcBorders>
              <w:top w:val="nil"/>
            </w:tcBorders>
          </w:tcPr>
          <w:p w14:paraId="5ADCA7BC" w14:textId="77777777" w:rsidR="008530B2" w:rsidRDefault="008530B2">
            <w:pPr>
              <w:pStyle w:val="TableParagraph"/>
              <w:rPr>
                <w:rFonts w:ascii="Times New Roman"/>
                <w:sz w:val="20"/>
              </w:rPr>
            </w:pPr>
          </w:p>
        </w:tc>
        <w:tc>
          <w:tcPr>
            <w:tcW w:w="3322" w:type="dxa"/>
            <w:tcBorders>
              <w:top w:val="nil"/>
            </w:tcBorders>
          </w:tcPr>
          <w:p w14:paraId="5ADCA7BD" w14:textId="77777777" w:rsidR="008530B2" w:rsidRDefault="00B55971">
            <w:pPr>
              <w:pStyle w:val="TableParagraph"/>
              <w:spacing w:before="1" w:line="266" w:lineRule="exact"/>
              <w:ind w:left="115"/>
            </w:pPr>
            <w:r>
              <w:t>biliary</w:t>
            </w:r>
            <w:r>
              <w:rPr>
                <w:spacing w:val="-9"/>
              </w:rPr>
              <w:t xml:space="preserve"> </w:t>
            </w:r>
            <w:r>
              <w:rPr>
                <w:spacing w:val="-2"/>
              </w:rPr>
              <w:t>tree.</w:t>
            </w:r>
          </w:p>
          <w:p w14:paraId="5ADCA7BE" w14:textId="77777777" w:rsidR="008530B2" w:rsidRDefault="00B55971">
            <w:pPr>
              <w:pStyle w:val="TableParagraph"/>
              <w:ind w:left="115" w:right="80"/>
            </w:pPr>
            <w:r>
              <w:t>Relevant</w:t>
            </w:r>
            <w:r>
              <w:rPr>
                <w:spacing w:val="40"/>
              </w:rPr>
              <w:t xml:space="preserve"> </w:t>
            </w:r>
            <w:r>
              <w:t xml:space="preserve">questions to elaborate and differentiate between different causes of jaundice for example Pre-hepatic, hepatic and </w:t>
            </w:r>
            <w:r>
              <w:rPr>
                <w:spacing w:val="-2"/>
              </w:rPr>
              <w:t>post</w:t>
            </w:r>
            <w:r>
              <w:rPr>
                <w:spacing w:val="-12"/>
              </w:rPr>
              <w:t xml:space="preserve"> </w:t>
            </w:r>
            <w:r>
              <w:rPr>
                <w:spacing w:val="-2"/>
              </w:rPr>
              <w:t>hepatic. Associated</w:t>
            </w:r>
            <w:r>
              <w:rPr>
                <w:spacing w:val="-8"/>
              </w:rPr>
              <w:t xml:space="preserve"> </w:t>
            </w:r>
            <w:r>
              <w:rPr>
                <w:spacing w:val="-2"/>
              </w:rPr>
              <w:t xml:space="preserve">symptoms </w:t>
            </w:r>
            <w:r>
              <w:t>of jaundice that clarify cause like anemia, loss of appetite, fever, dark</w:t>
            </w:r>
            <w:r>
              <w:rPr>
                <w:spacing w:val="-5"/>
              </w:rPr>
              <w:t xml:space="preserve"> </w:t>
            </w:r>
            <w:r>
              <w:t>urine,</w:t>
            </w:r>
            <w:r>
              <w:rPr>
                <w:spacing w:val="-6"/>
              </w:rPr>
              <w:t xml:space="preserve"> </w:t>
            </w:r>
            <w:r>
              <w:t>clay</w:t>
            </w:r>
            <w:r>
              <w:rPr>
                <w:spacing w:val="-4"/>
              </w:rPr>
              <w:t xml:space="preserve"> </w:t>
            </w:r>
            <w:r>
              <w:t>stools</w:t>
            </w:r>
            <w:r>
              <w:rPr>
                <w:spacing w:val="-4"/>
              </w:rPr>
              <w:t xml:space="preserve"> </w:t>
            </w:r>
            <w:r>
              <w:t>and</w:t>
            </w:r>
            <w:r>
              <w:rPr>
                <w:spacing w:val="-5"/>
              </w:rPr>
              <w:t xml:space="preserve"> </w:t>
            </w:r>
            <w:r>
              <w:t>pruritus</w:t>
            </w:r>
          </w:p>
        </w:tc>
        <w:tc>
          <w:tcPr>
            <w:tcW w:w="1503" w:type="dxa"/>
            <w:tcBorders>
              <w:top w:val="nil"/>
            </w:tcBorders>
          </w:tcPr>
          <w:p w14:paraId="5ADCA7BF" w14:textId="77777777" w:rsidR="008530B2" w:rsidRDefault="008530B2">
            <w:pPr>
              <w:pStyle w:val="TableParagraph"/>
              <w:rPr>
                <w:rFonts w:ascii="Times New Roman"/>
                <w:sz w:val="20"/>
              </w:rPr>
            </w:pPr>
          </w:p>
        </w:tc>
        <w:tc>
          <w:tcPr>
            <w:tcW w:w="302" w:type="dxa"/>
            <w:tcBorders>
              <w:top w:val="nil"/>
            </w:tcBorders>
          </w:tcPr>
          <w:p w14:paraId="5ADCA7C0" w14:textId="77777777" w:rsidR="008530B2" w:rsidRDefault="008530B2">
            <w:pPr>
              <w:pStyle w:val="TableParagraph"/>
              <w:rPr>
                <w:rFonts w:ascii="Times New Roman"/>
                <w:sz w:val="20"/>
              </w:rPr>
            </w:pPr>
          </w:p>
        </w:tc>
        <w:tc>
          <w:tcPr>
            <w:tcW w:w="580" w:type="dxa"/>
            <w:tcBorders>
              <w:top w:val="nil"/>
            </w:tcBorders>
          </w:tcPr>
          <w:p w14:paraId="5ADCA7C1" w14:textId="77777777" w:rsidR="008530B2" w:rsidRDefault="008530B2">
            <w:pPr>
              <w:pStyle w:val="TableParagraph"/>
              <w:rPr>
                <w:rFonts w:ascii="Times New Roman"/>
                <w:sz w:val="20"/>
              </w:rPr>
            </w:pPr>
          </w:p>
        </w:tc>
        <w:tc>
          <w:tcPr>
            <w:tcW w:w="1118" w:type="dxa"/>
            <w:tcBorders>
              <w:top w:val="nil"/>
            </w:tcBorders>
          </w:tcPr>
          <w:p w14:paraId="5ADCA7C2" w14:textId="77777777" w:rsidR="008530B2" w:rsidRDefault="008530B2">
            <w:pPr>
              <w:pStyle w:val="TableParagraph"/>
              <w:rPr>
                <w:rFonts w:ascii="Times New Roman"/>
                <w:sz w:val="20"/>
              </w:rPr>
            </w:pPr>
          </w:p>
        </w:tc>
        <w:tc>
          <w:tcPr>
            <w:tcW w:w="821" w:type="dxa"/>
            <w:tcBorders>
              <w:top w:val="nil"/>
            </w:tcBorders>
          </w:tcPr>
          <w:p w14:paraId="5ADCA7C3" w14:textId="77777777" w:rsidR="008530B2" w:rsidRDefault="008530B2">
            <w:pPr>
              <w:pStyle w:val="TableParagraph"/>
              <w:rPr>
                <w:rFonts w:ascii="Times New Roman"/>
                <w:sz w:val="20"/>
              </w:rPr>
            </w:pPr>
          </w:p>
        </w:tc>
        <w:tc>
          <w:tcPr>
            <w:tcW w:w="1790" w:type="dxa"/>
            <w:tcBorders>
              <w:top w:val="nil"/>
            </w:tcBorders>
          </w:tcPr>
          <w:p w14:paraId="5ADCA7C4" w14:textId="77777777" w:rsidR="008530B2" w:rsidRDefault="008530B2">
            <w:pPr>
              <w:pStyle w:val="TableParagraph"/>
              <w:rPr>
                <w:rFonts w:ascii="Times New Roman"/>
                <w:sz w:val="20"/>
              </w:rPr>
            </w:pPr>
          </w:p>
        </w:tc>
      </w:tr>
      <w:tr w:rsidR="008530B2" w14:paraId="5ADCA7E2" w14:textId="77777777">
        <w:trPr>
          <w:trHeight w:val="1319"/>
        </w:trPr>
        <w:tc>
          <w:tcPr>
            <w:tcW w:w="711" w:type="dxa"/>
          </w:tcPr>
          <w:p w14:paraId="5ADCA7C6" w14:textId="77777777" w:rsidR="008530B2" w:rsidRDefault="008530B2">
            <w:pPr>
              <w:pStyle w:val="TableParagraph"/>
              <w:rPr>
                <w:b/>
                <w:sz w:val="18"/>
              </w:rPr>
            </w:pPr>
          </w:p>
          <w:p w14:paraId="5ADCA7C7" w14:textId="77777777" w:rsidR="008530B2" w:rsidRDefault="008530B2">
            <w:pPr>
              <w:pStyle w:val="TableParagraph"/>
              <w:spacing w:before="109"/>
              <w:rPr>
                <w:b/>
                <w:sz w:val="18"/>
              </w:rPr>
            </w:pPr>
          </w:p>
          <w:p w14:paraId="5ADCA7C8" w14:textId="77777777" w:rsidR="008530B2" w:rsidRDefault="00B55971">
            <w:pPr>
              <w:pStyle w:val="TableParagraph"/>
              <w:ind w:left="19"/>
              <w:jc w:val="center"/>
              <w:rPr>
                <w:sz w:val="18"/>
              </w:rPr>
            </w:pPr>
            <w:r>
              <w:rPr>
                <w:spacing w:val="-5"/>
                <w:sz w:val="18"/>
              </w:rPr>
              <w:t>13</w:t>
            </w:r>
          </w:p>
        </w:tc>
        <w:tc>
          <w:tcPr>
            <w:tcW w:w="845" w:type="dxa"/>
          </w:tcPr>
          <w:p w14:paraId="5ADCA7C9" w14:textId="77777777" w:rsidR="008530B2" w:rsidRDefault="008530B2">
            <w:pPr>
              <w:pStyle w:val="TableParagraph"/>
              <w:rPr>
                <w:rFonts w:ascii="Times New Roman"/>
                <w:sz w:val="20"/>
              </w:rPr>
            </w:pPr>
          </w:p>
        </w:tc>
        <w:tc>
          <w:tcPr>
            <w:tcW w:w="1186" w:type="dxa"/>
          </w:tcPr>
          <w:p w14:paraId="5ADCA7CA" w14:textId="77777777" w:rsidR="008530B2" w:rsidRDefault="008530B2">
            <w:pPr>
              <w:pStyle w:val="TableParagraph"/>
              <w:rPr>
                <w:b/>
                <w:sz w:val="18"/>
              </w:rPr>
            </w:pPr>
          </w:p>
          <w:p w14:paraId="5ADCA7CB" w14:textId="77777777" w:rsidR="008530B2" w:rsidRDefault="008530B2">
            <w:pPr>
              <w:pStyle w:val="TableParagraph"/>
              <w:spacing w:before="109"/>
              <w:rPr>
                <w:b/>
                <w:sz w:val="18"/>
              </w:rPr>
            </w:pPr>
          </w:p>
          <w:p w14:paraId="5ADCA7CC" w14:textId="77777777" w:rsidR="008530B2" w:rsidRDefault="00B55971">
            <w:pPr>
              <w:pStyle w:val="TableParagraph"/>
              <w:ind w:left="335"/>
              <w:rPr>
                <w:sz w:val="18"/>
              </w:rPr>
            </w:pPr>
            <w:r>
              <w:rPr>
                <w:spacing w:val="-2"/>
                <w:sz w:val="18"/>
              </w:rPr>
              <w:t>FRIDAY</w:t>
            </w:r>
          </w:p>
        </w:tc>
        <w:tc>
          <w:tcPr>
            <w:tcW w:w="989" w:type="dxa"/>
          </w:tcPr>
          <w:p w14:paraId="5ADCA7CD" w14:textId="77777777" w:rsidR="008530B2" w:rsidRDefault="00B55971">
            <w:pPr>
              <w:pStyle w:val="TableParagraph"/>
              <w:spacing w:before="1" w:line="218" w:lineRule="exact"/>
              <w:ind w:left="26"/>
              <w:jc w:val="center"/>
              <w:rPr>
                <w:sz w:val="18"/>
              </w:rPr>
            </w:pPr>
            <w:r>
              <w:rPr>
                <w:spacing w:val="-5"/>
                <w:sz w:val="18"/>
              </w:rPr>
              <w:t>Dr.</w:t>
            </w:r>
          </w:p>
          <w:p w14:paraId="5ADCA7CE" w14:textId="77777777" w:rsidR="008530B2" w:rsidRDefault="00B55971">
            <w:pPr>
              <w:pStyle w:val="TableParagraph"/>
              <w:ind w:left="177" w:right="148"/>
              <w:jc w:val="both"/>
              <w:rPr>
                <w:sz w:val="18"/>
              </w:rPr>
            </w:pPr>
            <w:r>
              <w:rPr>
                <w:spacing w:val="-4"/>
                <w:sz w:val="18"/>
              </w:rPr>
              <w:t>Tanveer/</w:t>
            </w:r>
            <w:r>
              <w:rPr>
                <w:sz w:val="18"/>
              </w:rPr>
              <w:t xml:space="preserve"> Dr.</w:t>
            </w:r>
            <w:r>
              <w:rPr>
                <w:spacing w:val="-11"/>
                <w:sz w:val="18"/>
              </w:rPr>
              <w:t xml:space="preserve"> </w:t>
            </w:r>
            <w:r>
              <w:rPr>
                <w:sz w:val="18"/>
              </w:rPr>
              <w:t xml:space="preserve">Sadia </w:t>
            </w:r>
            <w:r>
              <w:rPr>
                <w:spacing w:val="-2"/>
                <w:sz w:val="18"/>
              </w:rPr>
              <w:t>Ahmed</w:t>
            </w:r>
          </w:p>
        </w:tc>
        <w:tc>
          <w:tcPr>
            <w:tcW w:w="1171" w:type="dxa"/>
          </w:tcPr>
          <w:p w14:paraId="5ADCA7CF" w14:textId="77777777" w:rsidR="008530B2" w:rsidRDefault="008530B2">
            <w:pPr>
              <w:pStyle w:val="TableParagraph"/>
              <w:rPr>
                <w:b/>
                <w:sz w:val="18"/>
              </w:rPr>
            </w:pPr>
          </w:p>
          <w:p w14:paraId="5ADCA7D0" w14:textId="77777777" w:rsidR="008530B2" w:rsidRDefault="008530B2">
            <w:pPr>
              <w:pStyle w:val="TableParagraph"/>
              <w:spacing w:before="109"/>
              <w:rPr>
                <w:b/>
                <w:sz w:val="18"/>
              </w:rPr>
            </w:pPr>
          </w:p>
          <w:p w14:paraId="5ADCA7D1" w14:textId="77777777" w:rsidR="008530B2" w:rsidRDefault="00B55971">
            <w:pPr>
              <w:pStyle w:val="TableParagraph"/>
              <w:ind w:left="201"/>
              <w:rPr>
                <w:sz w:val="18"/>
              </w:rPr>
            </w:pPr>
            <w:r>
              <w:rPr>
                <w:sz w:val="18"/>
              </w:rPr>
              <w:t xml:space="preserve">GI </w:t>
            </w:r>
            <w:r>
              <w:rPr>
                <w:spacing w:val="-2"/>
                <w:sz w:val="18"/>
              </w:rPr>
              <w:t>Module</w:t>
            </w:r>
          </w:p>
        </w:tc>
        <w:tc>
          <w:tcPr>
            <w:tcW w:w="1440" w:type="dxa"/>
          </w:tcPr>
          <w:p w14:paraId="5ADCA7D2" w14:textId="77777777" w:rsidR="008530B2" w:rsidRDefault="008530B2">
            <w:pPr>
              <w:pStyle w:val="TableParagraph"/>
              <w:spacing w:before="218"/>
              <w:rPr>
                <w:b/>
                <w:sz w:val="18"/>
              </w:rPr>
            </w:pPr>
          </w:p>
          <w:p w14:paraId="5ADCA7D3" w14:textId="77777777" w:rsidR="008530B2" w:rsidRDefault="00B55971">
            <w:pPr>
              <w:pStyle w:val="TableParagraph"/>
              <w:ind w:left="177" w:right="179"/>
              <w:rPr>
                <w:sz w:val="18"/>
              </w:rPr>
            </w:pPr>
            <w:r>
              <w:rPr>
                <w:spacing w:val="-4"/>
                <w:sz w:val="18"/>
              </w:rPr>
              <w:t>Medical</w:t>
            </w:r>
            <w:r>
              <w:rPr>
                <w:spacing w:val="-12"/>
                <w:sz w:val="18"/>
              </w:rPr>
              <w:t xml:space="preserve"> </w:t>
            </w:r>
            <w:r>
              <w:rPr>
                <w:spacing w:val="-4"/>
                <w:sz w:val="18"/>
              </w:rPr>
              <w:t>aspect</w:t>
            </w:r>
            <w:r>
              <w:rPr>
                <w:sz w:val="18"/>
              </w:rPr>
              <w:t xml:space="preserve"> of</w:t>
            </w:r>
            <w:r>
              <w:rPr>
                <w:spacing w:val="-1"/>
                <w:sz w:val="18"/>
              </w:rPr>
              <w:t xml:space="preserve"> </w:t>
            </w:r>
            <w:r>
              <w:rPr>
                <w:spacing w:val="-4"/>
                <w:sz w:val="18"/>
              </w:rPr>
              <w:t>parasitology</w:t>
            </w:r>
          </w:p>
        </w:tc>
        <w:tc>
          <w:tcPr>
            <w:tcW w:w="3322" w:type="dxa"/>
            <w:vMerge w:val="restart"/>
          </w:tcPr>
          <w:p w14:paraId="5ADCA7D4" w14:textId="77777777" w:rsidR="008530B2" w:rsidRDefault="00B55971">
            <w:pPr>
              <w:pStyle w:val="TableParagraph"/>
              <w:spacing w:before="1"/>
              <w:ind w:left="115" w:right="177"/>
            </w:pPr>
            <w:r>
              <w:t>Discuss</w:t>
            </w:r>
            <w:r>
              <w:rPr>
                <w:spacing w:val="40"/>
              </w:rPr>
              <w:t xml:space="preserve"> </w:t>
            </w:r>
            <w:r>
              <w:t>common intestinal parasitic</w:t>
            </w:r>
            <w:r>
              <w:rPr>
                <w:spacing w:val="-18"/>
              </w:rPr>
              <w:t xml:space="preserve"> </w:t>
            </w:r>
            <w:r>
              <w:t>infections</w:t>
            </w:r>
            <w:r>
              <w:rPr>
                <w:spacing w:val="-16"/>
              </w:rPr>
              <w:t xml:space="preserve"> </w:t>
            </w:r>
            <w:r>
              <w:t>e.g.</w:t>
            </w:r>
            <w:r>
              <w:rPr>
                <w:spacing w:val="-14"/>
              </w:rPr>
              <w:t xml:space="preserve"> </w:t>
            </w:r>
            <w:r>
              <w:t>amebiasis, giardiasis,</w:t>
            </w:r>
            <w:r>
              <w:rPr>
                <w:spacing w:val="-1"/>
              </w:rPr>
              <w:t xml:space="preserve"> </w:t>
            </w:r>
            <w:r>
              <w:t xml:space="preserve">ascariasis, </w:t>
            </w:r>
            <w:r>
              <w:rPr>
                <w:spacing w:val="-2"/>
              </w:rPr>
              <w:t>schistosomiasis.</w:t>
            </w:r>
          </w:p>
          <w:p w14:paraId="5ADCA7D5" w14:textId="77777777" w:rsidR="008530B2" w:rsidRDefault="00B55971">
            <w:pPr>
              <w:pStyle w:val="TableParagraph"/>
              <w:spacing w:before="2"/>
              <w:ind w:left="115"/>
            </w:pPr>
            <w:r>
              <w:t xml:space="preserve">Describe and discuss clinical </w:t>
            </w:r>
            <w:r>
              <w:rPr>
                <w:spacing w:val="-2"/>
              </w:rPr>
              <w:t>features</w:t>
            </w:r>
            <w:r>
              <w:rPr>
                <w:spacing w:val="-11"/>
              </w:rPr>
              <w:t xml:space="preserve"> </w:t>
            </w:r>
            <w:r>
              <w:rPr>
                <w:spacing w:val="-2"/>
              </w:rPr>
              <w:t>of</w:t>
            </w:r>
            <w:r>
              <w:rPr>
                <w:spacing w:val="-6"/>
              </w:rPr>
              <w:t xml:space="preserve"> </w:t>
            </w:r>
            <w:r>
              <w:rPr>
                <w:spacing w:val="-2"/>
              </w:rPr>
              <w:t>common</w:t>
            </w:r>
            <w:r>
              <w:rPr>
                <w:spacing w:val="-12"/>
              </w:rPr>
              <w:t xml:space="preserve"> </w:t>
            </w:r>
            <w:r>
              <w:rPr>
                <w:spacing w:val="-2"/>
              </w:rPr>
              <w:t>parasitic infections</w:t>
            </w:r>
          </w:p>
          <w:p w14:paraId="5ADCA7D6" w14:textId="77777777" w:rsidR="008530B2" w:rsidRDefault="00B55971">
            <w:pPr>
              <w:pStyle w:val="TableParagraph"/>
              <w:spacing w:before="1"/>
              <w:ind w:left="115"/>
            </w:pPr>
            <w:r>
              <w:t>Discuss</w:t>
            </w:r>
            <w:r>
              <w:rPr>
                <w:spacing w:val="40"/>
              </w:rPr>
              <w:t xml:space="preserve"> </w:t>
            </w:r>
            <w:r>
              <w:t>relevant</w:t>
            </w:r>
            <w:r>
              <w:rPr>
                <w:spacing w:val="40"/>
              </w:rPr>
              <w:t xml:space="preserve"> </w:t>
            </w:r>
            <w:r>
              <w:t xml:space="preserve">questions on </w:t>
            </w:r>
            <w:r>
              <w:rPr>
                <w:spacing w:val="-2"/>
              </w:rPr>
              <w:t>history</w:t>
            </w:r>
            <w:r>
              <w:rPr>
                <w:spacing w:val="-8"/>
              </w:rPr>
              <w:t xml:space="preserve"> </w:t>
            </w:r>
            <w:r>
              <w:rPr>
                <w:spacing w:val="-2"/>
              </w:rPr>
              <w:t>to</w:t>
            </w:r>
            <w:r>
              <w:rPr>
                <w:spacing w:val="-6"/>
              </w:rPr>
              <w:t xml:space="preserve"> </w:t>
            </w:r>
            <w:r>
              <w:rPr>
                <w:spacing w:val="-2"/>
              </w:rPr>
              <w:t>differentiate</w:t>
            </w:r>
            <w:r>
              <w:rPr>
                <w:spacing w:val="-8"/>
              </w:rPr>
              <w:t xml:space="preserve"> </w:t>
            </w:r>
            <w:r>
              <w:rPr>
                <w:spacing w:val="-2"/>
              </w:rPr>
              <w:t xml:space="preserve">between </w:t>
            </w:r>
            <w:r>
              <w:t>different parasitic infections.</w:t>
            </w:r>
          </w:p>
          <w:p w14:paraId="5ADCA7D7" w14:textId="77777777" w:rsidR="008530B2" w:rsidRDefault="00B55971">
            <w:pPr>
              <w:pStyle w:val="TableParagraph"/>
              <w:spacing w:line="248" w:lineRule="exact"/>
              <w:ind w:left="115"/>
            </w:pPr>
            <w:r>
              <w:t>Overview</w:t>
            </w:r>
            <w:r>
              <w:rPr>
                <w:spacing w:val="39"/>
              </w:rPr>
              <w:t xml:space="preserve"> </w:t>
            </w:r>
            <w:r>
              <w:t>of</w:t>
            </w:r>
            <w:r>
              <w:rPr>
                <w:spacing w:val="-8"/>
              </w:rPr>
              <w:t xml:space="preserve"> </w:t>
            </w:r>
            <w:r>
              <w:rPr>
                <w:spacing w:val="-2"/>
              </w:rPr>
              <w:t>treatment</w:t>
            </w:r>
          </w:p>
        </w:tc>
        <w:tc>
          <w:tcPr>
            <w:tcW w:w="1503" w:type="dxa"/>
          </w:tcPr>
          <w:p w14:paraId="5ADCA7D8" w14:textId="77777777" w:rsidR="008530B2" w:rsidRDefault="008530B2">
            <w:pPr>
              <w:pStyle w:val="TableParagraph"/>
              <w:rPr>
                <w:rFonts w:ascii="Times New Roman"/>
                <w:sz w:val="20"/>
              </w:rPr>
            </w:pPr>
          </w:p>
        </w:tc>
        <w:tc>
          <w:tcPr>
            <w:tcW w:w="302" w:type="dxa"/>
          </w:tcPr>
          <w:p w14:paraId="5ADCA7D9" w14:textId="77777777" w:rsidR="008530B2" w:rsidRDefault="008530B2">
            <w:pPr>
              <w:pStyle w:val="TableParagraph"/>
              <w:rPr>
                <w:rFonts w:ascii="Times New Roman"/>
                <w:sz w:val="20"/>
              </w:rPr>
            </w:pPr>
          </w:p>
        </w:tc>
        <w:tc>
          <w:tcPr>
            <w:tcW w:w="580" w:type="dxa"/>
          </w:tcPr>
          <w:p w14:paraId="5ADCA7DA" w14:textId="77777777" w:rsidR="008530B2" w:rsidRDefault="008530B2">
            <w:pPr>
              <w:pStyle w:val="TableParagraph"/>
              <w:spacing w:before="192"/>
              <w:rPr>
                <w:b/>
                <w:sz w:val="24"/>
              </w:rPr>
            </w:pPr>
          </w:p>
          <w:p w14:paraId="5ADCA7DB" w14:textId="57F3202B" w:rsidR="008530B2" w:rsidRDefault="0060003B" w:rsidP="0060003B">
            <w:pPr>
              <w:pStyle w:val="TableParagraph"/>
              <w:rPr>
                <w:rFonts w:ascii="Segoe UI Symbol" w:hAnsi="Segoe UI Symbol"/>
                <w:sz w:val="24"/>
              </w:rPr>
            </w:pPr>
            <w:r>
              <w:rPr>
                <w:noProof/>
              </w:rPr>
              <w:drawing>
                <wp:inline distT="0" distB="0" distL="0" distR="0" wp14:anchorId="25260217" wp14:editId="3E2AF87C">
                  <wp:extent cx="152979" cy="143510"/>
                  <wp:effectExtent l="0" t="0" r="0" b="8890"/>
                  <wp:docPr id="514413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18" w:type="dxa"/>
          </w:tcPr>
          <w:p w14:paraId="5ADCA7DC" w14:textId="77777777" w:rsidR="008530B2" w:rsidRDefault="008530B2">
            <w:pPr>
              <w:pStyle w:val="TableParagraph"/>
              <w:rPr>
                <w:rFonts w:ascii="Times New Roman"/>
                <w:sz w:val="20"/>
              </w:rPr>
            </w:pPr>
          </w:p>
        </w:tc>
        <w:tc>
          <w:tcPr>
            <w:tcW w:w="821" w:type="dxa"/>
          </w:tcPr>
          <w:p w14:paraId="5ADCA7DD" w14:textId="77777777" w:rsidR="008530B2" w:rsidRDefault="008530B2">
            <w:pPr>
              <w:pStyle w:val="TableParagraph"/>
              <w:spacing w:before="256"/>
              <w:rPr>
                <w:b/>
              </w:rPr>
            </w:pPr>
          </w:p>
          <w:p w14:paraId="5ADCA7DE" w14:textId="77777777" w:rsidR="008530B2" w:rsidRDefault="00B55971">
            <w:pPr>
              <w:pStyle w:val="TableParagraph"/>
              <w:ind w:left="27"/>
              <w:jc w:val="center"/>
              <w:rPr>
                <w:b/>
              </w:rPr>
            </w:pPr>
            <w:r>
              <w:rPr>
                <w:b/>
                <w:spacing w:val="-5"/>
              </w:rPr>
              <w:t>A3</w:t>
            </w:r>
          </w:p>
        </w:tc>
        <w:tc>
          <w:tcPr>
            <w:tcW w:w="1790" w:type="dxa"/>
          </w:tcPr>
          <w:p w14:paraId="5ADCA7DF" w14:textId="77777777" w:rsidR="008530B2" w:rsidRDefault="008530B2">
            <w:pPr>
              <w:pStyle w:val="TableParagraph"/>
              <w:rPr>
                <w:b/>
                <w:sz w:val="18"/>
              </w:rPr>
            </w:pPr>
          </w:p>
          <w:p w14:paraId="5ADCA7E0" w14:textId="77777777" w:rsidR="008530B2" w:rsidRDefault="008530B2">
            <w:pPr>
              <w:pStyle w:val="TableParagraph"/>
              <w:spacing w:before="109"/>
              <w:rPr>
                <w:b/>
                <w:sz w:val="18"/>
              </w:rPr>
            </w:pPr>
          </w:p>
          <w:p w14:paraId="5ADCA7E1" w14:textId="77777777" w:rsidR="008530B2" w:rsidRDefault="00B55971">
            <w:pPr>
              <w:pStyle w:val="TableParagraph"/>
              <w:ind w:left="209"/>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7F0" w14:textId="77777777">
        <w:trPr>
          <w:trHeight w:val="748"/>
        </w:trPr>
        <w:tc>
          <w:tcPr>
            <w:tcW w:w="711" w:type="dxa"/>
          </w:tcPr>
          <w:p w14:paraId="5ADCA7E3" w14:textId="77777777" w:rsidR="008530B2" w:rsidRDefault="008530B2">
            <w:pPr>
              <w:pStyle w:val="TableParagraph"/>
              <w:rPr>
                <w:rFonts w:ascii="Times New Roman"/>
                <w:sz w:val="20"/>
              </w:rPr>
            </w:pPr>
          </w:p>
        </w:tc>
        <w:tc>
          <w:tcPr>
            <w:tcW w:w="845" w:type="dxa"/>
          </w:tcPr>
          <w:p w14:paraId="5ADCA7E4" w14:textId="77777777" w:rsidR="008530B2" w:rsidRDefault="008530B2">
            <w:pPr>
              <w:pStyle w:val="TableParagraph"/>
              <w:rPr>
                <w:rFonts w:ascii="Times New Roman"/>
                <w:sz w:val="20"/>
              </w:rPr>
            </w:pPr>
          </w:p>
        </w:tc>
        <w:tc>
          <w:tcPr>
            <w:tcW w:w="1186" w:type="dxa"/>
          </w:tcPr>
          <w:p w14:paraId="5ADCA7E5" w14:textId="77777777" w:rsidR="008530B2" w:rsidRDefault="008530B2">
            <w:pPr>
              <w:pStyle w:val="TableParagraph"/>
              <w:rPr>
                <w:rFonts w:ascii="Times New Roman"/>
                <w:sz w:val="20"/>
              </w:rPr>
            </w:pPr>
          </w:p>
        </w:tc>
        <w:tc>
          <w:tcPr>
            <w:tcW w:w="989" w:type="dxa"/>
          </w:tcPr>
          <w:p w14:paraId="5ADCA7E6" w14:textId="77777777" w:rsidR="008530B2" w:rsidRDefault="008530B2">
            <w:pPr>
              <w:pStyle w:val="TableParagraph"/>
              <w:rPr>
                <w:rFonts w:ascii="Times New Roman"/>
                <w:sz w:val="20"/>
              </w:rPr>
            </w:pPr>
          </w:p>
        </w:tc>
        <w:tc>
          <w:tcPr>
            <w:tcW w:w="1171" w:type="dxa"/>
          </w:tcPr>
          <w:p w14:paraId="5ADCA7E7" w14:textId="77777777" w:rsidR="008530B2" w:rsidRDefault="008530B2">
            <w:pPr>
              <w:pStyle w:val="TableParagraph"/>
              <w:rPr>
                <w:rFonts w:ascii="Times New Roman"/>
                <w:sz w:val="20"/>
              </w:rPr>
            </w:pPr>
          </w:p>
        </w:tc>
        <w:tc>
          <w:tcPr>
            <w:tcW w:w="1440" w:type="dxa"/>
          </w:tcPr>
          <w:p w14:paraId="5ADCA7E8" w14:textId="77777777" w:rsidR="008530B2" w:rsidRDefault="008530B2">
            <w:pPr>
              <w:pStyle w:val="TableParagraph"/>
              <w:rPr>
                <w:rFonts w:ascii="Times New Roman"/>
                <w:sz w:val="20"/>
              </w:rPr>
            </w:pPr>
          </w:p>
        </w:tc>
        <w:tc>
          <w:tcPr>
            <w:tcW w:w="3322" w:type="dxa"/>
            <w:vMerge/>
            <w:tcBorders>
              <w:top w:val="nil"/>
            </w:tcBorders>
          </w:tcPr>
          <w:p w14:paraId="5ADCA7E9" w14:textId="77777777" w:rsidR="008530B2" w:rsidRDefault="008530B2">
            <w:pPr>
              <w:rPr>
                <w:sz w:val="2"/>
                <w:szCs w:val="2"/>
              </w:rPr>
            </w:pPr>
          </w:p>
        </w:tc>
        <w:tc>
          <w:tcPr>
            <w:tcW w:w="1503" w:type="dxa"/>
          </w:tcPr>
          <w:p w14:paraId="5ADCA7EA" w14:textId="77777777" w:rsidR="008530B2" w:rsidRDefault="00B55971">
            <w:pPr>
              <w:pStyle w:val="TableParagraph"/>
              <w:spacing w:before="242"/>
              <w:ind w:left="308"/>
            </w:pPr>
            <w:r>
              <w:rPr>
                <w:spacing w:val="-2"/>
              </w:rPr>
              <w:t>LGIS/PPT/</w:t>
            </w:r>
          </w:p>
        </w:tc>
        <w:tc>
          <w:tcPr>
            <w:tcW w:w="302" w:type="dxa"/>
          </w:tcPr>
          <w:p w14:paraId="5ADCA7EB" w14:textId="77777777" w:rsidR="008530B2" w:rsidRDefault="008530B2">
            <w:pPr>
              <w:pStyle w:val="TableParagraph"/>
              <w:rPr>
                <w:rFonts w:ascii="Times New Roman"/>
                <w:sz w:val="20"/>
              </w:rPr>
            </w:pPr>
          </w:p>
        </w:tc>
        <w:tc>
          <w:tcPr>
            <w:tcW w:w="580" w:type="dxa"/>
          </w:tcPr>
          <w:p w14:paraId="5ADCA7EC" w14:textId="77777777" w:rsidR="008530B2" w:rsidRDefault="008530B2">
            <w:pPr>
              <w:pStyle w:val="TableParagraph"/>
              <w:rPr>
                <w:rFonts w:ascii="Times New Roman"/>
                <w:sz w:val="20"/>
              </w:rPr>
            </w:pPr>
          </w:p>
        </w:tc>
        <w:tc>
          <w:tcPr>
            <w:tcW w:w="1118" w:type="dxa"/>
          </w:tcPr>
          <w:p w14:paraId="5ADCA7ED" w14:textId="77777777" w:rsidR="008530B2" w:rsidRDefault="008530B2">
            <w:pPr>
              <w:pStyle w:val="TableParagraph"/>
              <w:rPr>
                <w:rFonts w:ascii="Times New Roman"/>
                <w:sz w:val="20"/>
              </w:rPr>
            </w:pPr>
          </w:p>
        </w:tc>
        <w:tc>
          <w:tcPr>
            <w:tcW w:w="821" w:type="dxa"/>
          </w:tcPr>
          <w:p w14:paraId="5ADCA7EE" w14:textId="77777777" w:rsidR="008530B2" w:rsidRDefault="008530B2">
            <w:pPr>
              <w:pStyle w:val="TableParagraph"/>
              <w:rPr>
                <w:rFonts w:ascii="Times New Roman"/>
                <w:sz w:val="20"/>
              </w:rPr>
            </w:pPr>
          </w:p>
        </w:tc>
        <w:tc>
          <w:tcPr>
            <w:tcW w:w="1790" w:type="dxa"/>
          </w:tcPr>
          <w:p w14:paraId="5ADCA7EF" w14:textId="77777777" w:rsidR="008530B2" w:rsidRDefault="008530B2">
            <w:pPr>
              <w:pStyle w:val="TableParagraph"/>
              <w:rPr>
                <w:rFonts w:ascii="Times New Roman"/>
                <w:sz w:val="20"/>
              </w:rPr>
            </w:pPr>
          </w:p>
        </w:tc>
      </w:tr>
      <w:tr w:rsidR="008530B2" w14:paraId="5ADCA7FE" w14:textId="77777777">
        <w:trPr>
          <w:trHeight w:val="869"/>
        </w:trPr>
        <w:tc>
          <w:tcPr>
            <w:tcW w:w="711" w:type="dxa"/>
          </w:tcPr>
          <w:p w14:paraId="5ADCA7F1" w14:textId="77777777" w:rsidR="008530B2" w:rsidRDefault="008530B2">
            <w:pPr>
              <w:pStyle w:val="TableParagraph"/>
              <w:rPr>
                <w:rFonts w:ascii="Times New Roman"/>
                <w:sz w:val="20"/>
              </w:rPr>
            </w:pPr>
          </w:p>
        </w:tc>
        <w:tc>
          <w:tcPr>
            <w:tcW w:w="845" w:type="dxa"/>
          </w:tcPr>
          <w:p w14:paraId="5ADCA7F2" w14:textId="77777777" w:rsidR="008530B2" w:rsidRDefault="008530B2">
            <w:pPr>
              <w:pStyle w:val="TableParagraph"/>
              <w:rPr>
                <w:rFonts w:ascii="Times New Roman"/>
                <w:sz w:val="20"/>
              </w:rPr>
            </w:pPr>
          </w:p>
        </w:tc>
        <w:tc>
          <w:tcPr>
            <w:tcW w:w="1186" w:type="dxa"/>
          </w:tcPr>
          <w:p w14:paraId="5ADCA7F3" w14:textId="77777777" w:rsidR="008530B2" w:rsidRDefault="008530B2">
            <w:pPr>
              <w:pStyle w:val="TableParagraph"/>
              <w:rPr>
                <w:rFonts w:ascii="Times New Roman"/>
                <w:sz w:val="20"/>
              </w:rPr>
            </w:pPr>
          </w:p>
        </w:tc>
        <w:tc>
          <w:tcPr>
            <w:tcW w:w="989" w:type="dxa"/>
          </w:tcPr>
          <w:p w14:paraId="5ADCA7F4" w14:textId="77777777" w:rsidR="008530B2" w:rsidRDefault="008530B2">
            <w:pPr>
              <w:pStyle w:val="TableParagraph"/>
              <w:rPr>
                <w:rFonts w:ascii="Times New Roman"/>
                <w:sz w:val="20"/>
              </w:rPr>
            </w:pPr>
          </w:p>
        </w:tc>
        <w:tc>
          <w:tcPr>
            <w:tcW w:w="1171" w:type="dxa"/>
          </w:tcPr>
          <w:p w14:paraId="5ADCA7F5" w14:textId="77777777" w:rsidR="008530B2" w:rsidRDefault="008530B2">
            <w:pPr>
              <w:pStyle w:val="TableParagraph"/>
              <w:rPr>
                <w:rFonts w:ascii="Times New Roman"/>
                <w:sz w:val="20"/>
              </w:rPr>
            </w:pPr>
          </w:p>
        </w:tc>
        <w:tc>
          <w:tcPr>
            <w:tcW w:w="1440" w:type="dxa"/>
          </w:tcPr>
          <w:p w14:paraId="5ADCA7F6" w14:textId="77777777" w:rsidR="008530B2" w:rsidRDefault="008530B2">
            <w:pPr>
              <w:pStyle w:val="TableParagraph"/>
              <w:rPr>
                <w:rFonts w:ascii="Times New Roman"/>
                <w:sz w:val="20"/>
              </w:rPr>
            </w:pPr>
          </w:p>
        </w:tc>
        <w:tc>
          <w:tcPr>
            <w:tcW w:w="3322" w:type="dxa"/>
            <w:vMerge/>
            <w:tcBorders>
              <w:top w:val="nil"/>
            </w:tcBorders>
          </w:tcPr>
          <w:p w14:paraId="5ADCA7F7" w14:textId="77777777" w:rsidR="008530B2" w:rsidRDefault="008530B2">
            <w:pPr>
              <w:rPr>
                <w:sz w:val="2"/>
                <w:szCs w:val="2"/>
              </w:rPr>
            </w:pPr>
          </w:p>
        </w:tc>
        <w:tc>
          <w:tcPr>
            <w:tcW w:w="1503" w:type="dxa"/>
          </w:tcPr>
          <w:p w14:paraId="5ADCA7F8" w14:textId="77777777" w:rsidR="008530B2" w:rsidRDefault="008530B2">
            <w:pPr>
              <w:pStyle w:val="TableParagraph"/>
              <w:rPr>
                <w:rFonts w:ascii="Times New Roman"/>
                <w:sz w:val="20"/>
              </w:rPr>
            </w:pPr>
          </w:p>
        </w:tc>
        <w:tc>
          <w:tcPr>
            <w:tcW w:w="302" w:type="dxa"/>
          </w:tcPr>
          <w:p w14:paraId="5ADCA7F9" w14:textId="77777777" w:rsidR="008530B2" w:rsidRDefault="008530B2">
            <w:pPr>
              <w:pStyle w:val="TableParagraph"/>
              <w:rPr>
                <w:rFonts w:ascii="Times New Roman"/>
                <w:sz w:val="20"/>
              </w:rPr>
            </w:pPr>
          </w:p>
        </w:tc>
        <w:tc>
          <w:tcPr>
            <w:tcW w:w="580" w:type="dxa"/>
          </w:tcPr>
          <w:p w14:paraId="5ADCA7FA" w14:textId="77777777" w:rsidR="008530B2" w:rsidRDefault="008530B2">
            <w:pPr>
              <w:pStyle w:val="TableParagraph"/>
              <w:rPr>
                <w:rFonts w:ascii="Times New Roman"/>
                <w:sz w:val="20"/>
              </w:rPr>
            </w:pPr>
          </w:p>
        </w:tc>
        <w:tc>
          <w:tcPr>
            <w:tcW w:w="1118" w:type="dxa"/>
          </w:tcPr>
          <w:p w14:paraId="5ADCA7FB" w14:textId="77777777" w:rsidR="008530B2" w:rsidRDefault="008530B2">
            <w:pPr>
              <w:pStyle w:val="TableParagraph"/>
              <w:rPr>
                <w:rFonts w:ascii="Times New Roman"/>
                <w:sz w:val="20"/>
              </w:rPr>
            </w:pPr>
          </w:p>
        </w:tc>
        <w:tc>
          <w:tcPr>
            <w:tcW w:w="821" w:type="dxa"/>
          </w:tcPr>
          <w:p w14:paraId="5ADCA7FC" w14:textId="77777777" w:rsidR="008530B2" w:rsidRDefault="008530B2">
            <w:pPr>
              <w:pStyle w:val="TableParagraph"/>
              <w:rPr>
                <w:rFonts w:ascii="Times New Roman"/>
                <w:sz w:val="20"/>
              </w:rPr>
            </w:pPr>
          </w:p>
        </w:tc>
        <w:tc>
          <w:tcPr>
            <w:tcW w:w="1790" w:type="dxa"/>
          </w:tcPr>
          <w:p w14:paraId="5ADCA7FD" w14:textId="77777777" w:rsidR="008530B2" w:rsidRDefault="008530B2">
            <w:pPr>
              <w:pStyle w:val="TableParagraph"/>
              <w:rPr>
                <w:rFonts w:ascii="Times New Roman"/>
                <w:sz w:val="20"/>
              </w:rPr>
            </w:pPr>
          </w:p>
        </w:tc>
      </w:tr>
    </w:tbl>
    <w:p w14:paraId="5ADCA7FF" w14:textId="77777777" w:rsidR="008530B2" w:rsidRDefault="008530B2">
      <w:pPr>
        <w:pStyle w:val="TableParagraph"/>
        <w:rPr>
          <w:rFonts w:ascii="Times New Roman"/>
          <w:sz w:val="20"/>
        </w:rPr>
        <w:sectPr w:rsidR="008530B2">
          <w:type w:val="continuous"/>
          <w:pgSz w:w="16850" w:h="11900" w:orient="landscape"/>
          <w:pgMar w:top="920" w:right="360" w:bottom="280" w:left="0" w:header="720" w:footer="720" w:gutter="0"/>
          <w:cols w:space="720"/>
        </w:sect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273"/>
        <w:gridCol w:w="825"/>
        <w:gridCol w:w="1224"/>
        <w:gridCol w:w="945"/>
        <w:gridCol w:w="1213"/>
        <w:gridCol w:w="1396"/>
        <w:gridCol w:w="2937"/>
        <w:gridCol w:w="407"/>
        <w:gridCol w:w="1502"/>
        <w:gridCol w:w="282"/>
        <w:gridCol w:w="604"/>
        <w:gridCol w:w="667"/>
        <w:gridCol w:w="451"/>
        <w:gridCol w:w="360"/>
        <w:gridCol w:w="461"/>
        <w:gridCol w:w="1786"/>
      </w:tblGrid>
      <w:tr w:rsidR="008530B2" w14:paraId="5ADCA83F" w14:textId="77777777">
        <w:trPr>
          <w:trHeight w:val="3289"/>
        </w:trPr>
        <w:tc>
          <w:tcPr>
            <w:tcW w:w="710" w:type="dxa"/>
            <w:gridSpan w:val="2"/>
            <w:tcBorders>
              <w:top w:val="nil"/>
            </w:tcBorders>
          </w:tcPr>
          <w:p w14:paraId="5ADCA800" w14:textId="77777777" w:rsidR="008530B2" w:rsidRDefault="008530B2">
            <w:pPr>
              <w:pStyle w:val="TableParagraph"/>
              <w:rPr>
                <w:b/>
                <w:sz w:val="18"/>
              </w:rPr>
            </w:pPr>
          </w:p>
          <w:p w14:paraId="5ADCA801" w14:textId="77777777" w:rsidR="008530B2" w:rsidRDefault="008530B2">
            <w:pPr>
              <w:pStyle w:val="TableParagraph"/>
              <w:rPr>
                <w:b/>
                <w:sz w:val="18"/>
              </w:rPr>
            </w:pPr>
          </w:p>
          <w:p w14:paraId="5ADCA802" w14:textId="77777777" w:rsidR="008530B2" w:rsidRDefault="008530B2">
            <w:pPr>
              <w:pStyle w:val="TableParagraph"/>
              <w:rPr>
                <w:b/>
                <w:sz w:val="18"/>
              </w:rPr>
            </w:pPr>
          </w:p>
          <w:p w14:paraId="5ADCA803" w14:textId="77777777" w:rsidR="008530B2" w:rsidRDefault="008530B2">
            <w:pPr>
              <w:pStyle w:val="TableParagraph"/>
              <w:rPr>
                <w:b/>
                <w:sz w:val="18"/>
              </w:rPr>
            </w:pPr>
          </w:p>
          <w:p w14:paraId="5ADCA804" w14:textId="77777777" w:rsidR="008530B2" w:rsidRDefault="008530B2">
            <w:pPr>
              <w:pStyle w:val="TableParagraph"/>
              <w:rPr>
                <w:b/>
                <w:sz w:val="18"/>
              </w:rPr>
            </w:pPr>
          </w:p>
          <w:p w14:paraId="5ADCA805" w14:textId="77777777" w:rsidR="008530B2" w:rsidRDefault="008530B2">
            <w:pPr>
              <w:pStyle w:val="TableParagraph"/>
              <w:spacing w:before="209"/>
              <w:rPr>
                <w:b/>
                <w:sz w:val="18"/>
              </w:rPr>
            </w:pPr>
          </w:p>
          <w:p w14:paraId="5ADCA806" w14:textId="77777777" w:rsidR="008530B2" w:rsidRDefault="00B55971">
            <w:pPr>
              <w:pStyle w:val="TableParagraph"/>
              <w:spacing w:before="1"/>
              <w:ind w:left="20"/>
              <w:jc w:val="center"/>
              <w:rPr>
                <w:sz w:val="18"/>
              </w:rPr>
            </w:pPr>
            <w:r>
              <w:rPr>
                <w:spacing w:val="-5"/>
                <w:sz w:val="18"/>
              </w:rPr>
              <w:t>14</w:t>
            </w:r>
          </w:p>
        </w:tc>
        <w:tc>
          <w:tcPr>
            <w:tcW w:w="825" w:type="dxa"/>
            <w:tcBorders>
              <w:top w:val="nil"/>
            </w:tcBorders>
          </w:tcPr>
          <w:p w14:paraId="5ADCA807" w14:textId="77777777" w:rsidR="008530B2" w:rsidRDefault="008530B2">
            <w:pPr>
              <w:pStyle w:val="TableParagraph"/>
              <w:rPr>
                <w:rFonts w:ascii="Times New Roman"/>
                <w:sz w:val="20"/>
              </w:rPr>
            </w:pPr>
          </w:p>
        </w:tc>
        <w:tc>
          <w:tcPr>
            <w:tcW w:w="1224" w:type="dxa"/>
            <w:tcBorders>
              <w:top w:val="nil"/>
            </w:tcBorders>
          </w:tcPr>
          <w:p w14:paraId="5ADCA808" w14:textId="77777777" w:rsidR="008530B2" w:rsidRDefault="008530B2">
            <w:pPr>
              <w:pStyle w:val="TableParagraph"/>
              <w:rPr>
                <w:b/>
                <w:sz w:val="18"/>
              </w:rPr>
            </w:pPr>
          </w:p>
          <w:p w14:paraId="5ADCA809" w14:textId="77777777" w:rsidR="008530B2" w:rsidRDefault="008530B2">
            <w:pPr>
              <w:pStyle w:val="TableParagraph"/>
              <w:rPr>
                <w:b/>
                <w:sz w:val="18"/>
              </w:rPr>
            </w:pPr>
          </w:p>
          <w:p w14:paraId="5ADCA80A" w14:textId="77777777" w:rsidR="008530B2" w:rsidRDefault="008530B2">
            <w:pPr>
              <w:pStyle w:val="TableParagraph"/>
              <w:rPr>
                <w:b/>
                <w:sz w:val="18"/>
              </w:rPr>
            </w:pPr>
          </w:p>
          <w:p w14:paraId="5ADCA80B" w14:textId="77777777" w:rsidR="008530B2" w:rsidRDefault="008530B2">
            <w:pPr>
              <w:pStyle w:val="TableParagraph"/>
              <w:rPr>
                <w:b/>
                <w:sz w:val="18"/>
              </w:rPr>
            </w:pPr>
          </w:p>
          <w:p w14:paraId="5ADCA80C" w14:textId="77777777" w:rsidR="008530B2" w:rsidRDefault="008530B2">
            <w:pPr>
              <w:pStyle w:val="TableParagraph"/>
              <w:rPr>
                <w:b/>
                <w:sz w:val="18"/>
              </w:rPr>
            </w:pPr>
          </w:p>
          <w:p w14:paraId="5ADCA80D" w14:textId="77777777" w:rsidR="008530B2" w:rsidRDefault="008530B2">
            <w:pPr>
              <w:pStyle w:val="TableParagraph"/>
              <w:spacing w:before="209"/>
              <w:rPr>
                <w:b/>
                <w:sz w:val="18"/>
              </w:rPr>
            </w:pPr>
          </w:p>
          <w:p w14:paraId="5ADCA80E" w14:textId="77777777" w:rsidR="008530B2" w:rsidRDefault="00B55971">
            <w:pPr>
              <w:pStyle w:val="TableParagraph"/>
              <w:spacing w:before="1"/>
              <w:ind w:left="24"/>
              <w:jc w:val="center"/>
              <w:rPr>
                <w:sz w:val="18"/>
              </w:rPr>
            </w:pPr>
            <w:r>
              <w:rPr>
                <w:spacing w:val="-2"/>
                <w:sz w:val="18"/>
              </w:rPr>
              <w:t>SATURDAY</w:t>
            </w:r>
          </w:p>
        </w:tc>
        <w:tc>
          <w:tcPr>
            <w:tcW w:w="945" w:type="dxa"/>
            <w:tcBorders>
              <w:top w:val="nil"/>
            </w:tcBorders>
          </w:tcPr>
          <w:p w14:paraId="5ADCA80F" w14:textId="77777777" w:rsidR="008530B2" w:rsidRDefault="008530B2">
            <w:pPr>
              <w:pStyle w:val="TableParagraph"/>
              <w:spacing w:before="103"/>
              <w:rPr>
                <w:b/>
                <w:sz w:val="18"/>
              </w:rPr>
            </w:pPr>
          </w:p>
          <w:p w14:paraId="5ADCA810" w14:textId="77777777" w:rsidR="008530B2" w:rsidRDefault="00B55971">
            <w:pPr>
              <w:pStyle w:val="TableParagraph"/>
              <w:ind w:left="92" w:right="183"/>
              <w:rPr>
                <w:sz w:val="18"/>
              </w:rPr>
            </w:pPr>
            <w:r>
              <w:rPr>
                <w:spacing w:val="-4"/>
                <w:sz w:val="18"/>
              </w:rPr>
              <w:t>Dr.</w:t>
            </w:r>
            <w:r>
              <w:rPr>
                <w:sz w:val="18"/>
              </w:rPr>
              <w:t xml:space="preserve"> </w:t>
            </w:r>
            <w:r>
              <w:rPr>
                <w:spacing w:val="-4"/>
                <w:sz w:val="18"/>
              </w:rPr>
              <w:t>Tanveer/</w:t>
            </w:r>
            <w:r>
              <w:rPr>
                <w:sz w:val="18"/>
              </w:rPr>
              <w:t xml:space="preserve"> Dr.</w:t>
            </w:r>
            <w:r>
              <w:rPr>
                <w:spacing w:val="-11"/>
                <w:sz w:val="18"/>
              </w:rPr>
              <w:t xml:space="preserve"> </w:t>
            </w:r>
            <w:r>
              <w:rPr>
                <w:sz w:val="18"/>
              </w:rPr>
              <w:t xml:space="preserve">Sadia </w:t>
            </w:r>
            <w:r>
              <w:rPr>
                <w:spacing w:val="-2"/>
                <w:sz w:val="18"/>
              </w:rPr>
              <w:t>Ahmed</w:t>
            </w:r>
          </w:p>
        </w:tc>
        <w:tc>
          <w:tcPr>
            <w:tcW w:w="1213" w:type="dxa"/>
            <w:tcBorders>
              <w:top w:val="nil"/>
            </w:tcBorders>
          </w:tcPr>
          <w:p w14:paraId="5ADCA811" w14:textId="77777777" w:rsidR="008530B2" w:rsidRDefault="008530B2">
            <w:pPr>
              <w:pStyle w:val="TableParagraph"/>
              <w:rPr>
                <w:b/>
                <w:sz w:val="18"/>
              </w:rPr>
            </w:pPr>
          </w:p>
          <w:p w14:paraId="5ADCA812" w14:textId="77777777" w:rsidR="008530B2" w:rsidRDefault="008530B2">
            <w:pPr>
              <w:pStyle w:val="TableParagraph"/>
              <w:rPr>
                <w:b/>
                <w:sz w:val="18"/>
              </w:rPr>
            </w:pPr>
          </w:p>
          <w:p w14:paraId="5ADCA813" w14:textId="77777777" w:rsidR="008530B2" w:rsidRDefault="008530B2">
            <w:pPr>
              <w:pStyle w:val="TableParagraph"/>
              <w:rPr>
                <w:b/>
                <w:sz w:val="18"/>
              </w:rPr>
            </w:pPr>
          </w:p>
          <w:p w14:paraId="5ADCA814" w14:textId="77777777" w:rsidR="008530B2" w:rsidRDefault="008530B2">
            <w:pPr>
              <w:pStyle w:val="TableParagraph"/>
              <w:rPr>
                <w:b/>
                <w:sz w:val="18"/>
              </w:rPr>
            </w:pPr>
          </w:p>
          <w:p w14:paraId="5ADCA815" w14:textId="77777777" w:rsidR="008530B2" w:rsidRDefault="008530B2">
            <w:pPr>
              <w:pStyle w:val="TableParagraph"/>
              <w:rPr>
                <w:b/>
                <w:sz w:val="18"/>
              </w:rPr>
            </w:pPr>
          </w:p>
          <w:p w14:paraId="5ADCA816" w14:textId="77777777" w:rsidR="008530B2" w:rsidRDefault="008530B2">
            <w:pPr>
              <w:pStyle w:val="TableParagraph"/>
              <w:spacing w:before="209"/>
              <w:rPr>
                <w:b/>
                <w:sz w:val="18"/>
              </w:rPr>
            </w:pPr>
          </w:p>
          <w:p w14:paraId="5ADCA817" w14:textId="77777777" w:rsidR="008530B2" w:rsidRDefault="00B55971">
            <w:pPr>
              <w:pStyle w:val="TableParagraph"/>
              <w:spacing w:before="1"/>
              <w:ind w:left="228"/>
              <w:rPr>
                <w:sz w:val="18"/>
              </w:rPr>
            </w:pPr>
            <w:r>
              <w:rPr>
                <w:sz w:val="18"/>
              </w:rPr>
              <w:t xml:space="preserve">GI </w:t>
            </w:r>
            <w:r>
              <w:rPr>
                <w:spacing w:val="-2"/>
                <w:sz w:val="18"/>
              </w:rPr>
              <w:t>Module</w:t>
            </w:r>
          </w:p>
        </w:tc>
        <w:tc>
          <w:tcPr>
            <w:tcW w:w="1396" w:type="dxa"/>
            <w:tcBorders>
              <w:top w:val="nil"/>
            </w:tcBorders>
          </w:tcPr>
          <w:p w14:paraId="5ADCA818" w14:textId="77777777" w:rsidR="008530B2" w:rsidRDefault="008530B2">
            <w:pPr>
              <w:pStyle w:val="TableParagraph"/>
              <w:rPr>
                <w:b/>
                <w:sz w:val="18"/>
              </w:rPr>
            </w:pPr>
          </w:p>
          <w:p w14:paraId="5ADCA819" w14:textId="77777777" w:rsidR="008530B2" w:rsidRDefault="008530B2">
            <w:pPr>
              <w:pStyle w:val="TableParagraph"/>
              <w:rPr>
                <w:b/>
                <w:sz w:val="18"/>
              </w:rPr>
            </w:pPr>
          </w:p>
          <w:p w14:paraId="5ADCA81A" w14:textId="77777777" w:rsidR="008530B2" w:rsidRDefault="008530B2">
            <w:pPr>
              <w:pStyle w:val="TableParagraph"/>
              <w:rPr>
                <w:b/>
                <w:sz w:val="18"/>
              </w:rPr>
            </w:pPr>
          </w:p>
          <w:p w14:paraId="5ADCA81B" w14:textId="77777777" w:rsidR="008530B2" w:rsidRDefault="008530B2">
            <w:pPr>
              <w:pStyle w:val="TableParagraph"/>
              <w:rPr>
                <w:b/>
                <w:sz w:val="18"/>
              </w:rPr>
            </w:pPr>
          </w:p>
          <w:p w14:paraId="5ADCA81C" w14:textId="77777777" w:rsidR="008530B2" w:rsidRDefault="008530B2">
            <w:pPr>
              <w:pStyle w:val="TableParagraph"/>
              <w:rPr>
                <w:b/>
                <w:sz w:val="18"/>
              </w:rPr>
            </w:pPr>
          </w:p>
          <w:p w14:paraId="5ADCA81D" w14:textId="77777777" w:rsidR="008530B2" w:rsidRDefault="008530B2">
            <w:pPr>
              <w:pStyle w:val="TableParagraph"/>
              <w:spacing w:before="99"/>
              <w:rPr>
                <w:b/>
                <w:sz w:val="18"/>
              </w:rPr>
            </w:pPr>
          </w:p>
          <w:p w14:paraId="5ADCA81E" w14:textId="77777777" w:rsidR="008530B2" w:rsidRDefault="00B55971">
            <w:pPr>
              <w:pStyle w:val="TableParagraph"/>
              <w:ind w:left="378" w:right="256" w:hanging="87"/>
              <w:rPr>
                <w:sz w:val="18"/>
              </w:rPr>
            </w:pPr>
            <w:r>
              <w:rPr>
                <w:sz w:val="18"/>
              </w:rPr>
              <w:t>Seminar</w:t>
            </w:r>
            <w:r>
              <w:rPr>
                <w:spacing w:val="-13"/>
                <w:sz w:val="18"/>
              </w:rPr>
              <w:t xml:space="preserve"> </w:t>
            </w:r>
            <w:r>
              <w:rPr>
                <w:sz w:val="18"/>
              </w:rPr>
              <w:t xml:space="preserve">on </w:t>
            </w:r>
            <w:r>
              <w:rPr>
                <w:spacing w:val="-2"/>
                <w:sz w:val="18"/>
              </w:rPr>
              <w:t>Hepatitis</w:t>
            </w:r>
          </w:p>
        </w:tc>
        <w:tc>
          <w:tcPr>
            <w:tcW w:w="3344" w:type="dxa"/>
            <w:gridSpan w:val="2"/>
          </w:tcPr>
          <w:p w14:paraId="5ADCA81F" w14:textId="77777777" w:rsidR="008530B2" w:rsidRDefault="008530B2">
            <w:pPr>
              <w:pStyle w:val="TableParagraph"/>
              <w:spacing w:before="64"/>
              <w:rPr>
                <w:b/>
              </w:rPr>
            </w:pPr>
          </w:p>
          <w:p w14:paraId="5ADCA820" w14:textId="77777777" w:rsidR="008530B2" w:rsidRDefault="00B55971">
            <w:pPr>
              <w:pStyle w:val="TableParagraph"/>
              <w:ind w:left="144" w:right="310"/>
              <w:jc w:val="both"/>
            </w:pPr>
            <w:r>
              <w:t>Student should be able to</w:t>
            </w:r>
            <w:r>
              <w:rPr>
                <w:spacing w:val="40"/>
              </w:rPr>
              <w:t xml:space="preserve"> </w:t>
            </w:r>
            <w:r>
              <w:t>define acute and chronic viral hepatitis and</w:t>
            </w:r>
          </w:p>
          <w:p w14:paraId="5ADCA821" w14:textId="77777777" w:rsidR="008530B2" w:rsidRDefault="00B55971">
            <w:pPr>
              <w:pStyle w:val="TableParagraph"/>
              <w:spacing w:before="1"/>
              <w:ind w:left="144" w:right="186"/>
              <w:jc w:val="both"/>
            </w:pPr>
            <w:r>
              <w:t>Different</w:t>
            </w:r>
            <w:r>
              <w:rPr>
                <w:spacing w:val="-2"/>
              </w:rPr>
              <w:t xml:space="preserve"> </w:t>
            </w:r>
            <w:r>
              <w:t>types of</w:t>
            </w:r>
            <w:r>
              <w:rPr>
                <w:spacing w:val="-5"/>
              </w:rPr>
              <w:t xml:space="preserve"> </w:t>
            </w:r>
            <w:r>
              <w:t>viruses causing Hepatitis</w:t>
            </w:r>
            <w:r>
              <w:rPr>
                <w:spacing w:val="-10"/>
              </w:rPr>
              <w:t xml:space="preserve"> </w:t>
            </w:r>
            <w:r>
              <w:t>and</w:t>
            </w:r>
            <w:r>
              <w:rPr>
                <w:spacing w:val="-12"/>
              </w:rPr>
              <w:t xml:space="preserve"> </w:t>
            </w:r>
            <w:r>
              <w:t>their</w:t>
            </w:r>
            <w:r>
              <w:rPr>
                <w:spacing w:val="-11"/>
              </w:rPr>
              <w:t xml:space="preserve"> </w:t>
            </w:r>
            <w:r>
              <w:t>natural</w:t>
            </w:r>
            <w:r>
              <w:rPr>
                <w:spacing w:val="-9"/>
              </w:rPr>
              <w:t xml:space="preserve"> </w:t>
            </w:r>
            <w:r>
              <w:t>course of disease.</w:t>
            </w:r>
          </w:p>
          <w:p w14:paraId="5ADCA822" w14:textId="77777777" w:rsidR="008530B2" w:rsidRDefault="00B55971">
            <w:pPr>
              <w:pStyle w:val="TableParagraph"/>
              <w:spacing w:before="1"/>
              <w:ind w:left="144" w:right="292"/>
            </w:pPr>
            <w:r>
              <w:t>Describe Clinical features and complications of viral hepatitis. Describe Investigations to diagnosis</w:t>
            </w:r>
            <w:r>
              <w:rPr>
                <w:spacing w:val="-16"/>
              </w:rPr>
              <w:t xml:space="preserve"> </w:t>
            </w:r>
            <w:r>
              <w:t>different</w:t>
            </w:r>
            <w:r>
              <w:rPr>
                <w:spacing w:val="-19"/>
              </w:rPr>
              <w:t xml:space="preserve"> </w:t>
            </w:r>
            <w:r>
              <w:t>viral</w:t>
            </w:r>
            <w:r>
              <w:rPr>
                <w:spacing w:val="-14"/>
              </w:rPr>
              <w:t xml:space="preserve"> </w:t>
            </w:r>
            <w:r>
              <w:t>hepatitis</w:t>
            </w:r>
          </w:p>
          <w:p w14:paraId="5ADCA823" w14:textId="77777777" w:rsidR="008530B2" w:rsidRDefault="00B55971">
            <w:pPr>
              <w:pStyle w:val="TableParagraph"/>
              <w:spacing w:before="2" w:line="247" w:lineRule="exact"/>
              <w:ind w:left="144"/>
            </w:pPr>
            <w:r>
              <w:t>and</w:t>
            </w:r>
            <w:r>
              <w:rPr>
                <w:spacing w:val="-6"/>
              </w:rPr>
              <w:t xml:space="preserve"> </w:t>
            </w:r>
            <w:r>
              <w:t>for</w:t>
            </w:r>
            <w:r>
              <w:rPr>
                <w:spacing w:val="-4"/>
              </w:rPr>
              <w:t xml:space="preserve"> </w:t>
            </w:r>
            <w:r>
              <w:rPr>
                <w:spacing w:val="-2"/>
              </w:rPr>
              <w:t>complications.</w:t>
            </w:r>
          </w:p>
        </w:tc>
        <w:tc>
          <w:tcPr>
            <w:tcW w:w="1502" w:type="dxa"/>
            <w:tcBorders>
              <w:top w:val="nil"/>
            </w:tcBorders>
          </w:tcPr>
          <w:p w14:paraId="5ADCA824" w14:textId="77777777" w:rsidR="008530B2" w:rsidRDefault="008530B2">
            <w:pPr>
              <w:pStyle w:val="TableParagraph"/>
              <w:rPr>
                <w:b/>
              </w:rPr>
            </w:pPr>
          </w:p>
          <w:p w14:paraId="5ADCA825" w14:textId="77777777" w:rsidR="008530B2" w:rsidRDefault="008530B2">
            <w:pPr>
              <w:pStyle w:val="TableParagraph"/>
              <w:rPr>
                <w:b/>
              </w:rPr>
            </w:pPr>
          </w:p>
          <w:p w14:paraId="5ADCA826" w14:textId="77777777" w:rsidR="008530B2" w:rsidRDefault="008530B2">
            <w:pPr>
              <w:pStyle w:val="TableParagraph"/>
              <w:rPr>
                <w:b/>
              </w:rPr>
            </w:pPr>
          </w:p>
          <w:p w14:paraId="5ADCA827" w14:textId="77777777" w:rsidR="008530B2" w:rsidRDefault="008530B2">
            <w:pPr>
              <w:pStyle w:val="TableParagraph"/>
              <w:rPr>
                <w:b/>
              </w:rPr>
            </w:pPr>
          </w:p>
          <w:p w14:paraId="5ADCA828" w14:textId="77777777" w:rsidR="008530B2" w:rsidRDefault="008530B2">
            <w:pPr>
              <w:pStyle w:val="TableParagraph"/>
              <w:spacing w:before="166"/>
              <w:rPr>
                <w:b/>
              </w:rPr>
            </w:pPr>
          </w:p>
          <w:p w14:paraId="5ADCA829" w14:textId="77777777" w:rsidR="008530B2" w:rsidRDefault="00B55971">
            <w:pPr>
              <w:pStyle w:val="TableParagraph"/>
              <w:ind w:left="315"/>
            </w:pPr>
            <w:r>
              <w:rPr>
                <w:spacing w:val="-2"/>
              </w:rPr>
              <w:t>LGIS/PPT/</w:t>
            </w:r>
          </w:p>
        </w:tc>
        <w:tc>
          <w:tcPr>
            <w:tcW w:w="282" w:type="dxa"/>
            <w:tcBorders>
              <w:top w:val="nil"/>
            </w:tcBorders>
          </w:tcPr>
          <w:p w14:paraId="5ADCA82A" w14:textId="77777777" w:rsidR="008530B2" w:rsidRDefault="008530B2">
            <w:pPr>
              <w:pStyle w:val="TableParagraph"/>
              <w:rPr>
                <w:rFonts w:ascii="Times New Roman"/>
                <w:sz w:val="20"/>
              </w:rPr>
            </w:pPr>
          </w:p>
        </w:tc>
        <w:tc>
          <w:tcPr>
            <w:tcW w:w="604" w:type="dxa"/>
            <w:tcBorders>
              <w:top w:val="nil"/>
            </w:tcBorders>
          </w:tcPr>
          <w:p w14:paraId="5ADCA82B" w14:textId="77777777" w:rsidR="008530B2" w:rsidRDefault="008530B2">
            <w:pPr>
              <w:pStyle w:val="TableParagraph"/>
              <w:rPr>
                <w:b/>
                <w:sz w:val="24"/>
              </w:rPr>
            </w:pPr>
          </w:p>
          <w:p w14:paraId="5ADCA82C" w14:textId="77777777" w:rsidR="008530B2" w:rsidRDefault="008530B2">
            <w:pPr>
              <w:pStyle w:val="TableParagraph"/>
              <w:rPr>
                <w:b/>
                <w:sz w:val="24"/>
              </w:rPr>
            </w:pPr>
          </w:p>
          <w:p w14:paraId="5ADCA82D" w14:textId="77777777" w:rsidR="008530B2" w:rsidRDefault="008530B2">
            <w:pPr>
              <w:pStyle w:val="TableParagraph"/>
              <w:rPr>
                <w:b/>
                <w:sz w:val="24"/>
              </w:rPr>
            </w:pPr>
          </w:p>
          <w:p w14:paraId="5ADCA82E" w14:textId="77777777" w:rsidR="008530B2" w:rsidRDefault="008530B2">
            <w:pPr>
              <w:pStyle w:val="TableParagraph"/>
              <w:rPr>
                <w:b/>
                <w:sz w:val="24"/>
              </w:rPr>
            </w:pPr>
          </w:p>
          <w:p w14:paraId="5ADCA82F" w14:textId="77777777" w:rsidR="008530B2" w:rsidRDefault="008530B2">
            <w:pPr>
              <w:pStyle w:val="TableParagraph"/>
              <w:spacing w:before="4"/>
              <w:rPr>
                <w:b/>
                <w:sz w:val="24"/>
              </w:rPr>
            </w:pPr>
          </w:p>
          <w:p w14:paraId="5ADCA830" w14:textId="183E1B83" w:rsidR="008530B2" w:rsidRDefault="0060003B" w:rsidP="0060003B">
            <w:pPr>
              <w:pStyle w:val="TableParagraph"/>
              <w:ind w:left="90"/>
              <w:rPr>
                <w:rFonts w:ascii="Segoe UI Symbol" w:hAnsi="Segoe UI Symbol"/>
                <w:sz w:val="24"/>
              </w:rPr>
            </w:pPr>
            <w:r>
              <w:rPr>
                <w:noProof/>
              </w:rPr>
              <w:drawing>
                <wp:inline distT="0" distB="0" distL="0" distR="0" wp14:anchorId="21B23095" wp14:editId="4BFE7C40">
                  <wp:extent cx="152979" cy="143510"/>
                  <wp:effectExtent l="0" t="0" r="0" b="8890"/>
                  <wp:docPr id="1513019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18" w:type="dxa"/>
            <w:gridSpan w:val="2"/>
            <w:tcBorders>
              <w:top w:val="nil"/>
            </w:tcBorders>
          </w:tcPr>
          <w:p w14:paraId="5ADCA831" w14:textId="77777777" w:rsidR="008530B2" w:rsidRDefault="008530B2">
            <w:pPr>
              <w:pStyle w:val="TableParagraph"/>
              <w:rPr>
                <w:rFonts w:ascii="Times New Roman"/>
                <w:sz w:val="20"/>
              </w:rPr>
            </w:pPr>
          </w:p>
        </w:tc>
        <w:tc>
          <w:tcPr>
            <w:tcW w:w="821" w:type="dxa"/>
            <w:gridSpan w:val="2"/>
            <w:tcBorders>
              <w:top w:val="nil"/>
            </w:tcBorders>
          </w:tcPr>
          <w:p w14:paraId="5ADCA832" w14:textId="77777777" w:rsidR="008530B2" w:rsidRDefault="008530B2">
            <w:pPr>
              <w:pStyle w:val="TableParagraph"/>
              <w:rPr>
                <w:b/>
              </w:rPr>
            </w:pPr>
          </w:p>
          <w:p w14:paraId="5ADCA833" w14:textId="77777777" w:rsidR="008530B2" w:rsidRDefault="008530B2">
            <w:pPr>
              <w:pStyle w:val="TableParagraph"/>
              <w:rPr>
                <w:b/>
              </w:rPr>
            </w:pPr>
          </w:p>
          <w:p w14:paraId="5ADCA834" w14:textId="77777777" w:rsidR="008530B2" w:rsidRDefault="008530B2">
            <w:pPr>
              <w:pStyle w:val="TableParagraph"/>
              <w:rPr>
                <w:b/>
              </w:rPr>
            </w:pPr>
          </w:p>
          <w:p w14:paraId="5ADCA835" w14:textId="77777777" w:rsidR="008530B2" w:rsidRDefault="008530B2">
            <w:pPr>
              <w:pStyle w:val="TableParagraph"/>
              <w:rPr>
                <w:b/>
              </w:rPr>
            </w:pPr>
          </w:p>
          <w:p w14:paraId="5ADCA836" w14:textId="77777777" w:rsidR="008530B2" w:rsidRDefault="008530B2">
            <w:pPr>
              <w:pStyle w:val="TableParagraph"/>
              <w:spacing w:before="166"/>
              <w:rPr>
                <w:b/>
              </w:rPr>
            </w:pPr>
          </w:p>
          <w:p w14:paraId="5ADCA837" w14:textId="77777777" w:rsidR="008530B2" w:rsidRDefault="00B55971">
            <w:pPr>
              <w:pStyle w:val="TableParagraph"/>
              <w:ind w:left="304"/>
              <w:rPr>
                <w:b/>
              </w:rPr>
            </w:pPr>
            <w:r>
              <w:rPr>
                <w:b/>
                <w:spacing w:val="-5"/>
              </w:rPr>
              <w:t>A3</w:t>
            </w:r>
          </w:p>
        </w:tc>
        <w:tc>
          <w:tcPr>
            <w:tcW w:w="1786" w:type="dxa"/>
            <w:tcBorders>
              <w:top w:val="nil"/>
            </w:tcBorders>
          </w:tcPr>
          <w:p w14:paraId="5ADCA838" w14:textId="77777777" w:rsidR="008530B2" w:rsidRDefault="008530B2">
            <w:pPr>
              <w:pStyle w:val="TableParagraph"/>
              <w:rPr>
                <w:b/>
                <w:sz w:val="18"/>
              </w:rPr>
            </w:pPr>
          </w:p>
          <w:p w14:paraId="5ADCA839" w14:textId="77777777" w:rsidR="008530B2" w:rsidRDefault="008530B2">
            <w:pPr>
              <w:pStyle w:val="TableParagraph"/>
              <w:rPr>
                <w:b/>
                <w:sz w:val="18"/>
              </w:rPr>
            </w:pPr>
          </w:p>
          <w:p w14:paraId="5ADCA83A" w14:textId="77777777" w:rsidR="008530B2" w:rsidRDefault="008530B2">
            <w:pPr>
              <w:pStyle w:val="TableParagraph"/>
              <w:rPr>
                <w:b/>
                <w:sz w:val="18"/>
              </w:rPr>
            </w:pPr>
          </w:p>
          <w:p w14:paraId="5ADCA83B" w14:textId="77777777" w:rsidR="008530B2" w:rsidRDefault="008530B2">
            <w:pPr>
              <w:pStyle w:val="TableParagraph"/>
              <w:rPr>
                <w:b/>
                <w:sz w:val="18"/>
              </w:rPr>
            </w:pPr>
          </w:p>
          <w:p w14:paraId="5ADCA83C" w14:textId="77777777" w:rsidR="008530B2" w:rsidRDefault="008530B2">
            <w:pPr>
              <w:pStyle w:val="TableParagraph"/>
              <w:rPr>
                <w:b/>
                <w:sz w:val="18"/>
              </w:rPr>
            </w:pPr>
          </w:p>
          <w:p w14:paraId="5ADCA83D" w14:textId="77777777" w:rsidR="008530B2" w:rsidRDefault="008530B2">
            <w:pPr>
              <w:pStyle w:val="TableParagraph"/>
              <w:spacing w:before="209"/>
              <w:rPr>
                <w:b/>
                <w:sz w:val="18"/>
              </w:rPr>
            </w:pPr>
          </w:p>
          <w:p w14:paraId="5ADCA83E" w14:textId="77777777" w:rsidR="008530B2" w:rsidRDefault="00B55971">
            <w:pPr>
              <w:pStyle w:val="TableParagraph"/>
              <w:spacing w:before="1"/>
              <w:ind w:left="213"/>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841" w14:textId="77777777">
        <w:trPr>
          <w:trHeight w:val="1036"/>
        </w:trPr>
        <w:tc>
          <w:tcPr>
            <w:tcW w:w="15770" w:type="dxa"/>
            <w:gridSpan w:val="17"/>
          </w:tcPr>
          <w:p w14:paraId="5ADCA840" w14:textId="77777777" w:rsidR="008530B2" w:rsidRDefault="00B55971">
            <w:pPr>
              <w:pStyle w:val="TableParagraph"/>
              <w:spacing w:before="324"/>
              <w:ind w:left="115"/>
              <w:rPr>
                <w:sz w:val="32"/>
              </w:rPr>
            </w:pPr>
            <w:r>
              <w:rPr>
                <w:sz w:val="32"/>
              </w:rPr>
              <w:t>3)MICROBES</w:t>
            </w:r>
            <w:r>
              <w:rPr>
                <w:spacing w:val="-15"/>
                <w:sz w:val="32"/>
              </w:rPr>
              <w:t xml:space="preserve"> </w:t>
            </w:r>
            <w:r>
              <w:rPr>
                <w:sz w:val="32"/>
              </w:rPr>
              <w:t>AND</w:t>
            </w:r>
            <w:r>
              <w:rPr>
                <w:spacing w:val="-12"/>
                <w:sz w:val="32"/>
              </w:rPr>
              <w:t xml:space="preserve"> </w:t>
            </w:r>
            <w:r>
              <w:rPr>
                <w:spacing w:val="-2"/>
                <w:sz w:val="32"/>
              </w:rPr>
              <w:t>ANTIMICROBIALS</w:t>
            </w:r>
          </w:p>
        </w:tc>
      </w:tr>
      <w:tr w:rsidR="008530B2" w14:paraId="5ADCA878" w14:textId="77777777">
        <w:trPr>
          <w:trHeight w:val="2683"/>
        </w:trPr>
        <w:tc>
          <w:tcPr>
            <w:tcW w:w="437" w:type="dxa"/>
            <w:vMerge w:val="restart"/>
          </w:tcPr>
          <w:p w14:paraId="5ADCA842" w14:textId="77777777" w:rsidR="008530B2" w:rsidRDefault="008530B2">
            <w:pPr>
              <w:pStyle w:val="TableParagraph"/>
              <w:rPr>
                <w:b/>
                <w:sz w:val="18"/>
              </w:rPr>
            </w:pPr>
          </w:p>
          <w:p w14:paraId="5ADCA843" w14:textId="77777777" w:rsidR="008530B2" w:rsidRDefault="008530B2">
            <w:pPr>
              <w:pStyle w:val="TableParagraph"/>
              <w:rPr>
                <w:b/>
                <w:sz w:val="18"/>
              </w:rPr>
            </w:pPr>
          </w:p>
          <w:p w14:paraId="5ADCA844" w14:textId="77777777" w:rsidR="008530B2" w:rsidRDefault="008530B2">
            <w:pPr>
              <w:pStyle w:val="TableParagraph"/>
              <w:rPr>
                <w:b/>
                <w:sz w:val="18"/>
              </w:rPr>
            </w:pPr>
          </w:p>
          <w:p w14:paraId="5ADCA845" w14:textId="77777777" w:rsidR="008530B2" w:rsidRDefault="008530B2">
            <w:pPr>
              <w:pStyle w:val="TableParagraph"/>
              <w:rPr>
                <w:b/>
                <w:sz w:val="18"/>
              </w:rPr>
            </w:pPr>
          </w:p>
          <w:p w14:paraId="5ADCA846" w14:textId="77777777" w:rsidR="008530B2" w:rsidRDefault="008530B2">
            <w:pPr>
              <w:pStyle w:val="TableParagraph"/>
              <w:spacing w:before="136"/>
              <w:rPr>
                <w:b/>
                <w:sz w:val="18"/>
              </w:rPr>
            </w:pPr>
          </w:p>
          <w:p w14:paraId="5ADCA847" w14:textId="77777777" w:rsidR="008530B2" w:rsidRDefault="00B55971">
            <w:pPr>
              <w:pStyle w:val="TableParagraph"/>
              <w:ind w:left="129"/>
              <w:rPr>
                <w:sz w:val="18"/>
              </w:rPr>
            </w:pPr>
            <w:r>
              <w:rPr>
                <w:spacing w:val="-5"/>
                <w:sz w:val="18"/>
              </w:rPr>
              <w:t>15</w:t>
            </w:r>
          </w:p>
        </w:tc>
        <w:tc>
          <w:tcPr>
            <w:tcW w:w="1098" w:type="dxa"/>
            <w:gridSpan w:val="2"/>
            <w:vMerge w:val="restart"/>
          </w:tcPr>
          <w:p w14:paraId="5ADCA848" w14:textId="77777777" w:rsidR="008530B2" w:rsidRDefault="008530B2">
            <w:pPr>
              <w:pStyle w:val="TableParagraph"/>
              <w:rPr>
                <w:rFonts w:ascii="Times New Roman"/>
                <w:sz w:val="20"/>
              </w:rPr>
            </w:pPr>
          </w:p>
        </w:tc>
        <w:tc>
          <w:tcPr>
            <w:tcW w:w="1224" w:type="dxa"/>
            <w:vMerge w:val="restart"/>
          </w:tcPr>
          <w:p w14:paraId="5ADCA849" w14:textId="77777777" w:rsidR="008530B2" w:rsidRDefault="008530B2">
            <w:pPr>
              <w:pStyle w:val="TableParagraph"/>
              <w:rPr>
                <w:b/>
                <w:sz w:val="18"/>
              </w:rPr>
            </w:pPr>
          </w:p>
          <w:p w14:paraId="5ADCA84A" w14:textId="77777777" w:rsidR="008530B2" w:rsidRDefault="008530B2">
            <w:pPr>
              <w:pStyle w:val="TableParagraph"/>
              <w:rPr>
                <w:b/>
                <w:sz w:val="18"/>
              </w:rPr>
            </w:pPr>
          </w:p>
          <w:p w14:paraId="5ADCA84B" w14:textId="77777777" w:rsidR="008530B2" w:rsidRDefault="008530B2">
            <w:pPr>
              <w:pStyle w:val="TableParagraph"/>
              <w:rPr>
                <w:b/>
                <w:sz w:val="18"/>
              </w:rPr>
            </w:pPr>
          </w:p>
          <w:p w14:paraId="5ADCA84C" w14:textId="77777777" w:rsidR="008530B2" w:rsidRDefault="008530B2">
            <w:pPr>
              <w:pStyle w:val="TableParagraph"/>
              <w:rPr>
                <w:b/>
                <w:sz w:val="18"/>
              </w:rPr>
            </w:pPr>
          </w:p>
          <w:p w14:paraId="5ADCA84D" w14:textId="77777777" w:rsidR="008530B2" w:rsidRDefault="008530B2">
            <w:pPr>
              <w:pStyle w:val="TableParagraph"/>
              <w:spacing w:before="136"/>
              <w:rPr>
                <w:b/>
                <w:sz w:val="18"/>
              </w:rPr>
            </w:pPr>
          </w:p>
          <w:p w14:paraId="5ADCA84E" w14:textId="77777777" w:rsidR="008530B2" w:rsidRDefault="00B55971">
            <w:pPr>
              <w:pStyle w:val="TableParagraph"/>
              <w:ind w:left="346"/>
              <w:rPr>
                <w:sz w:val="18"/>
              </w:rPr>
            </w:pPr>
            <w:r>
              <w:rPr>
                <w:spacing w:val="-2"/>
                <w:sz w:val="18"/>
              </w:rPr>
              <w:t>FRIDAY</w:t>
            </w:r>
          </w:p>
        </w:tc>
        <w:tc>
          <w:tcPr>
            <w:tcW w:w="945" w:type="dxa"/>
            <w:vMerge w:val="restart"/>
          </w:tcPr>
          <w:p w14:paraId="5ADCA84F" w14:textId="77777777" w:rsidR="008530B2" w:rsidRDefault="008530B2">
            <w:pPr>
              <w:pStyle w:val="TableParagraph"/>
              <w:rPr>
                <w:b/>
                <w:sz w:val="18"/>
              </w:rPr>
            </w:pPr>
          </w:p>
          <w:p w14:paraId="5ADCA850" w14:textId="77777777" w:rsidR="008530B2" w:rsidRDefault="008530B2">
            <w:pPr>
              <w:pStyle w:val="TableParagraph"/>
              <w:rPr>
                <w:b/>
                <w:sz w:val="18"/>
              </w:rPr>
            </w:pPr>
          </w:p>
          <w:p w14:paraId="5ADCA851" w14:textId="77777777" w:rsidR="008530B2" w:rsidRDefault="008530B2">
            <w:pPr>
              <w:pStyle w:val="TableParagraph"/>
              <w:rPr>
                <w:b/>
                <w:sz w:val="18"/>
              </w:rPr>
            </w:pPr>
          </w:p>
          <w:p w14:paraId="5ADCA852" w14:textId="77777777" w:rsidR="008530B2" w:rsidRDefault="008530B2">
            <w:pPr>
              <w:pStyle w:val="TableParagraph"/>
              <w:spacing w:before="197"/>
              <w:rPr>
                <w:b/>
                <w:sz w:val="18"/>
              </w:rPr>
            </w:pPr>
          </w:p>
          <w:p w14:paraId="5ADCA853" w14:textId="77777777" w:rsidR="008530B2" w:rsidRDefault="00B55971">
            <w:pPr>
              <w:pStyle w:val="TableParagraph"/>
              <w:spacing w:before="1"/>
              <w:ind w:left="165" w:right="137" w:firstLine="9"/>
              <w:rPr>
                <w:sz w:val="18"/>
              </w:rPr>
            </w:pPr>
            <w:r>
              <w:rPr>
                <w:sz w:val="18"/>
              </w:rPr>
              <w:t>Prof.</w:t>
            </w:r>
            <w:r>
              <w:rPr>
                <w:spacing w:val="-11"/>
                <w:sz w:val="18"/>
              </w:rPr>
              <w:t xml:space="preserve"> </w:t>
            </w:r>
            <w:r>
              <w:rPr>
                <w:sz w:val="18"/>
              </w:rPr>
              <w:t xml:space="preserve">M. </w:t>
            </w:r>
            <w:r>
              <w:rPr>
                <w:spacing w:val="-2"/>
                <w:sz w:val="18"/>
              </w:rPr>
              <w:t>khurram</w:t>
            </w:r>
          </w:p>
          <w:p w14:paraId="5ADCA854" w14:textId="77777777" w:rsidR="008530B2" w:rsidRDefault="00B55971">
            <w:pPr>
              <w:pStyle w:val="TableParagraph"/>
              <w:spacing w:before="2"/>
              <w:ind w:left="236" w:right="137" w:hanging="92"/>
              <w:rPr>
                <w:sz w:val="18"/>
              </w:rPr>
            </w:pPr>
            <w:r>
              <w:rPr>
                <w:spacing w:val="-4"/>
                <w:sz w:val="18"/>
              </w:rPr>
              <w:t>/Dr.</w:t>
            </w:r>
            <w:r>
              <w:rPr>
                <w:spacing w:val="-7"/>
                <w:sz w:val="18"/>
              </w:rPr>
              <w:t xml:space="preserve"> </w:t>
            </w:r>
            <w:r>
              <w:rPr>
                <w:spacing w:val="-4"/>
                <w:sz w:val="18"/>
              </w:rPr>
              <w:t>Nida</w:t>
            </w:r>
            <w:r>
              <w:rPr>
                <w:sz w:val="18"/>
              </w:rPr>
              <w:t xml:space="preserve"> </w:t>
            </w:r>
            <w:r>
              <w:rPr>
                <w:spacing w:val="-2"/>
                <w:sz w:val="18"/>
              </w:rPr>
              <w:t>Anjum</w:t>
            </w:r>
          </w:p>
        </w:tc>
        <w:tc>
          <w:tcPr>
            <w:tcW w:w="1213" w:type="dxa"/>
            <w:vMerge w:val="restart"/>
          </w:tcPr>
          <w:p w14:paraId="5ADCA855" w14:textId="77777777" w:rsidR="008530B2" w:rsidRDefault="008530B2">
            <w:pPr>
              <w:pStyle w:val="TableParagraph"/>
              <w:rPr>
                <w:b/>
                <w:sz w:val="18"/>
              </w:rPr>
            </w:pPr>
          </w:p>
          <w:p w14:paraId="5ADCA856" w14:textId="77777777" w:rsidR="008530B2" w:rsidRDefault="008530B2">
            <w:pPr>
              <w:pStyle w:val="TableParagraph"/>
              <w:rPr>
                <w:b/>
                <w:sz w:val="18"/>
              </w:rPr>
            </w:pPr>
          </w:p>
          <w:p w14:paraId="5ADCA857" w14:textId="77777777" w:rsidR="008530B2" w:rsidRDefault="008530B2">
            <w:pPr>
              <w:pStyle w:val="TableParagraph"/>
              <w:rPr>
                <w:b/>
                <w:sz w:val="18"/>
              </w:rPr>
            </w:pPr>
          </w:p>
          <w:p w14:paraId="5ADCA858" w14:textId="77777777" w:rsidR="008530B2" w:rsidRDefault="008530B2">
            <w:pPr>
              <w:pStyle w:val="TableParagraph"/>
              <w:spacing w:before="24"/>
              <w:rPr>
                <w:b/>
                <w:sz w:val="18"/>
              </w:rPr>
            </w:pPr>
          </w:p>
          <w:p w14:paraId="5ADCA859" w14:textId="77777777" w:rsidR="008530B2" w:rsidRDefault="00B55971">
            <w:pPr>
              <w:pStyle w:val="TableParagraph"/>
              <w:ind w:left="113" w:right="96" w:hanging="11"/>
              <w:jc w:val="center"/>
              <w:rPr>
                <w:sz w:val="18"/>
              </w:rPr>
            </w:pPr>
            <w:r>
              <w:rPr>
                <w:spacing w:val="-2"/>
                <w:sz w:val="18"/>
              </w:rPr>
              <w:t>MICROBES</w:t>
            </w:r>
            <w:r>
              <w:rPr>
                <w:sz w:val="18"/>
              </w:rPr>
              <w:t xml:space="preserve"> </w:t>
            </w:r>
            <w:r>
              <w:rPr>
                <w:spacing w:val="-4"/>
                <w:sz w:val="18"/>
              </w:rPr>
              <w:t>AND</w:t>
            </w:r>
            <w:r>
              <w:rPr>
                <w:sz w:val="18"/>
              </w:rPr>
              <w:t xml:space="preserve"> </w:t>
            </w:r>
            <w:r>
              <w:rPr>
                <w:spacing w:val="-4"/>
                <w:sz w:val="18"/>
              </w:rPr>
              <w:t>ANTIMICROBI</w:t>
            </w:r>
            <w:r>
              <w:rPr>
                <w:sz w:val="18"/>
              </w:rPr>
              <w:t xml:space="preserve"> </w:t>
            </w:r>
            <w:r>
              <w:rPr>
                <w:spacing w:val="-4"/>
                <w:sz w:val="18"/>
              </w:rPr>
              <w:t>ALS</w:t>
            </w:r>
          </w:p>
        </w:tc>
        <w:tc>
          <w:tcPr>
            <w:tcW w:w="1396" w:type="dxa"/>
            <w:vMerge w:val="restart"/>
          </w:tcPr>
          <w:p w14:paraId="5ADCA85A" w14:textId="77777777" w:rsidR="008530B2" w:rsidRDefault="008530B2">
            <w:pPr>
              <w:pStyle w:val="TableParagraph"/>
              <w:rPr>
                <w:b/>
                <w:sz w:val="18"/>
              </w:rPr>
            </w:pPr>
          </w:p>
          <w:p w14:paraId="5ADCA85B" w14:textId="77777777" w:rsidR="008530B2" w:rsidRDefault="008530B2">
            <w:pPr>
              <w:pStyle w:val="TableParagraph"/>
              <w:rPr>
                <w:b/>
                <w:sz w:val="18"/>
              </w:rPr>
            </w:pPr>
          </w:p>
          <w:p w14:paraId="5ADCA85C" w14:textId="77777777" w:rsidR="008530B2" w:rsidRDefault="008530B2">
            <w:pPr>
              <w:pStyle w:val="TableParagraph"/>
              <w:spacing w:before="134"/>
              <w:rPr>
                <w:b/>
                <w:sz w:val="18"/>
              </w:rPr>
            </w:pPr>
          </w:p>
          <w:p w14:paraId="5ADCA85D" w14:textId="77777777" w:rsidR="008530B2" w:rsidRDefault="00B55971">
            <w:pPr>
              <w:pStyle w:val="TableParagraph"/>
              <w:ind w:left="201" w:right="194"/>
              <w:jc w:val="center"/>
              <w:rPr>
                <w:sz w:val="18"/>
              </w:rPr>
            </w:pPr>
            <w:r>
              <w:rPr>
                <w:spacing w:val="-2"/>
                <w:sz w:val="18"/>
              </w:rPr>
              <w:t>Introduction</w:t>
            </w:r>
            <w:r>
              <w:rPr>
                <w:sz w:val="18"/>
              </w:rPr>
              <w:t xml:space="preserve"> and basic </w:t>
            </w:r>
            <w:r>
              <w:rPr>
                <w:spacing w:val="-2"/>
                <w:sz w:val="18"/>
              </w:rPr>
              <w:t>symptom</w:t>
            </w:r>
            <w:r>
              <w:rPr>
                <w:sz w:val="18"/>
              </w:rPr>
              <w:t xml:space="preserve"> analysis and </w:t>
            </w:r>
            <w:r>
              <w:rPr>
                <w:spacing w:val="-4"/>
                <w:sz w:val="18"/>
              </w:rPr>
              <w:t>investigations</w:t>
            </w:r>
          </w:p>
        </w:tc>
        <w:tc>
          <w:tcPr>
            <w:tcW w:w="2937" w:type="dxa"/>
            <w:vMerge w:val="restart"/>
          </w:tcPr>
          <w:p w14:paraId="5ADCA85E" w14:textId="77777777" w:rsidR="008530B2" w:rsidRDefault="00B55971">
            <w:pPr>
              <w:pStyle w:val="TableParagraph"/>
              <w:spacing w:before="1"/>
              <w:ind w:left="87" w:right="158"/>
            </w:pPr>
            <w:r>
              <w:t>Discuss</w:t>
            </w:r>
            <w:r>
              <w:rPr>
                <w:spacing w:val="-16"/>
              </w:rPr>
              <w:t xml:space="preserve"> </w:t>
            </w:r>
            <w:r>
              <w:t>clinical</w:t>
            </w:r>
            <w:r>
              <w:rPr>
                <w:spacing w:val="-14"/>
              </w:rPr>
              <w:t xml:space="preserve"> </w:t>
            </w:r>
            <w:r>
              <w:t>examination</w:t>
            </w:r>
            <w:r>
              <w:rPr>
                <w:spacing w:val="-16"/>
              </w:rPr>
              <w:t xml:space="preserve"> </w:t>
            </w:r>
            <w:r>
              <w:t xml:space="preserve">of patients with infectious </w:t>
            </w:r>
            <w:r>
              <w:rPr>
                <w:spacing w:val="-2"/>
              </w:rPr>
              <w:t>disease.</w:t>
            </w:r>
          </w:p>
          <w:p w14:paraId="5ADCA85F" w14:textId="77777777" w:rsidR="008530B2" w:rsidRDefault="00B55971">
            <w:pPr>
              <w:pStyle w:val="TableParagraph"/>
              <w:spacing w:before="1"/>
              <w:ind w:left="87" w:right="173"/>
            </w:pPr>
            <w:r>
              <w:t>Describe</w:t>
            </w:r>
            <w:r>
              <w:rPr>
                <w:spacing w:val="-16"/>
              </w:rPr>
              <w:t xml:space="preserve"> </w:t>
            </w:r>
            <w:r>
              <w:t>presenting</w:t>
            </w:r>
            <w:r>
              <w:rPr>
                <w:spacing w:val="-15"/>
              </w:rPr>
              <w:t xml:space="preserve"> </w:t>
            </w:r>
            <w:r>
              <w:t xml:space="preserve">problems in infectious disease in relation to different </w:t>
            </w:r>
            <w:r>
              <w:rPr>
                <w:spacing w:val="-2"/>
              </w:rPr>
              <w:t>symptoms.</w:t>
            </w:r>
          </w:p>
          <w:p w14:paraId="5ADCA860" w14:textId="77777777" w:rsidR="008530B2" w:rsidRDefault="00B55971">
            <w:pPr>
              <w:pStyle w:val="TableParagraph"/>
              <w:spacing w:line="242" w:lineRule="auto"/>
              <w:ind w:left="87" w:right="158"/>
            </w:pPr>
            <w:r>
              <w:t xml:space="preserve">Discuss microbial </w:t>
            </w:r>
            <w:r>
              <w:rPr>
                <w:spacing w:val="-2"/>
              </w:rPr>
              <w:t>investigations</w:t>
            </w:r>
            <w:r>
              <w:rPr>
                <w:spacing w:val="-7"/>
              </w:rPr>
              <w:t xml:space="preserve"> </w:t>
            </w:r>
            <w:r>
              <w:rPr>
                <w:spacing w:val="-2"/>
              </w:rPr>
              <w:t>of</w:t>
            </w:r>
            <w:r>
              <w:rPr>
                <w:spacing w:val="-9"/>
              </w:rPr>
              <w:t xml:space="preserve"> </w:t>
            </w:r>
            <w:r>
              <w:rPr>
                <w:spacing w:val="-2"/>
              </w:rPr>
              <w:t>infectious diseases.</w:t>
            </w:r>
          </w:p>
        </w:tc>
        <w:tc>
          <w:tcPr>
            <w:tcW w:w="1909" w:type="dxa"/>
            <w:gridSpan w:val="2"/>
            <w:vMerge w:val="restart"/>
          </w:tcPr>
          <w:p w14:paraId="5ADCA861" w14:textId="77777777" w:rsidR="008530B2" w:rsidRDefault="008530B2">
            <w:pPr>
              <w:pStyle w:val="TableParagraph"/>
              <w:rPr>
                <w:b/>
              </w:rPr>
            </w:pPr>
          </w:p>
          <w:p w14:paraId="5ADCA862" w14:textId="77777777" w:rsidR="008530B2" w:rsidRDefault="008530B2">
            <w:pPr>
              <w:pStyle w:val="TableParagraph"/>
              <w:rPr>
                <w:b/>
              </w:rPr>
            </w:pPr>
          </w:p>
          <w:p w14:paraId="5ADCA863" w14:textId="77777777" w:rsidR="008530B2" w:rsidRDefault="008530B2">
            <w:pPr>
              <w:pStyle w:val="TableParagraph"/>
              <w:spacing w:before="2"/>
              <w:rPr>
                <w:b/>
              </w:rPr>
            </w:pPr>
          </w:p>
          <w:p w14:paraId="5ADCA864" w14:textId="77777777" w:rsidR="008530B2" w:rsidRDefault="00B55971">
            <w:pPr>
              <w:pStyle w:val="TableParagraph"/>
              <w:ind w:left="506"/>
            </w:pPr>
            <w:r>
              <w:rPr>
                <w:spacing w:val="-2"/>
              </w:rPr>
              <w:t>LGIS/PPT</w:t>
            </w:r>
          </w:p>
        </w:tc>
        <w:tc>
          <w:tcPr>
            <w:tcW w:w="282" w:type="dxa"/>
            <w:vMerge w:val="restart"/>
          </w:tcPr>
          <w:p w14:paraId="5ADCA865" w14:textId="77777777" w:rsidR="008530B2" w:rsidRDefault="008530B2">
            <w:pPr>
              <w:pStyle w:val="TableParagraph"/>
              <w:rPr>
                <w:rFonts w:ascii="Times New Roman"/>
                <w:sz w:val="20"/>
              </w:rPr>
            </w:pPr>
          </w:p>
        </w:tc>
        <w:tc>
          <w:tcPr>
            <w:tcW w:w="604" w:type="dxa"/>
            <w:vMerge w:val="restart"/>
          </w:tcPr>
          <w:p w14:paraId="5ADCA866" w14:textId="77777777" w:rsidR="008530B2" w:rsidRDefault="008530B2">
            <w:pPr>
              <w:pStyle w:val="TableParagraph"/>
              <w:rPr>
                <w:b/>
                <w:sz w:val="24"/>
              </w:rPr>
            </w:pPr>
          </w:p>
          <w:p w14:paraId="5ADCA867" w14:textId="77777777" w:rsidR="008530B2" w:rsidRDefault="008530B2">
            <w:pPr>
              <w:pStyle w:val="TableParagraph"/>
              <w:rPr>
                <w:b/>
                <w:sz w:val="24"/>
              </w:rPr>
            </w:pPr>
          </w:p>
          <w:p w14:paraId="5ADCA868" w14:textId="77777777" w:rsidR="008530B2" w:rsidRDefault="008530B2">
            <w:pPr>
              <w:pStyle w:val="TableParagraph"/>
              <w:rPr>
                <w:b/>
                <w:sz w:val="24"/>
              </w:rPr>
            </w:pPr>
          </w:p>
          <w:p w14:paraId="5ADCA869" w14:textId="77777777" w:rsidR="008530B2" w:rsidRDefault="008530B2">
            <w:pPr>
              <w:pStyle w:val="TableParagraph"/>
              <w:spacing w:before="134"/>
              <w:rPr>
                <w:b/>
                <w:sz w:val="24"/>
              </w:rPr>
            </w:pPr>
          </w:p>
          <w:p w14:paraId="5ADCA86A" w14:textId="131A1457" w:rsidR="008530B2" w:rsidRDefault="0060003B" w:rsidP="0060003B">
            <w:pPr>
              <w:pStyle w:val="TableParagraph"/>
              <w:rPr>
                <w:rFonts w:ascii="Segoe UI Symbol" w:hAnsi="Segoe UI Symbol"/>
                <w:sz w:val="24"/>
              </w:rPr>
            </w:pPr>
            <w:r>
              <w:rPr>
                <w:noProof/>
              </w:rPr>
              <w:drawing>
                <wp:inline distT="0" distB="0" distL="0" distR="0" wp14:anchorId="6A8B129D" wp14:editId="7455F609">
                  <wp:extent cx="152979" cy="143510"/>
                  <wp:effectExtent l="0" t="0" r="0" b="8890"/>
                  <wp:docPr id="1393137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7" w:type="dxa"/>
          </w:tcPr>
          <w:p w14:paraId="5ADCA86B" w14:textId="77777777" w:rsidR="008530B2" w:rsidRDefault="008530B2">
            <w:pPr>
              <w:pStyle w:val="TableParagraph"/>
              <w:rPr>
                <w:rFonts w:ascii="Times New Roman"/>
                <w:sz w:val="20"/>
              </w:rPr>
            </w:pPr>
          </w:p>
        </w:tc>
        <w:tc>
          <w:tcPr>
            <w:tcW w:w="811" w:type="dxa"/>
            <w:gridSpan w:val="2"/>
            <w:vMerge w:val="restart"/>
          </w:tcPr>
          <w:p w14:paraId="5ADCA86C" w14:textId="77777777" w:rsidR="008530B2" w:rsidRDefault="008530B2">
            <w:pPr>
              <w:pStyle w:val="TableParagraph"/>
              <w:rPr>
                <w:b/>
              </w:rPr>
            </w:pPr>
          </w:p>
          <w:p w14:paraId="5ADCA86D" w14:textId="77777777" w:rsidR="008530B2" w:rsidRDefault="008530B2">
            <w:pPr>
              <w:pStyle w:val="TableParagraph"/>
              <w:rPr>
                <w:b/>
              </w:rPr>
            </w:pPr>
          </w:p>
          <w:p w14:paraId="5ADCA86E" w14:textId="77777777" w:rsidR="008530B2" w:rsidRDefault="008530B2">
            <w:pPr>
              <w:pStyle w:val="TableParagraph"/>
              <w:rPr>
                <w:b/>
              </w:rPr>
            </w:pPr>
          </w:p>
          <w:p w14:paraId="5ADCA86F" w14:textId="77777777" w:rsidR="008530B2" w:rsidRDefault="008530B2">
            <w:pPr>
              <w:pStyle w:val="TableParagraph"/>
              <w:spacing w:before="142"/>
              <w:rPr>
                <w:b/>
              </w:rPr>
            </w:pPr>
          </w:p>
          <w:p w14:paraId="5ADCA870" w14:textId="77777777" w:rsidR="008530B2" w:rsidRDefault="00B55971">
            <w:pPr>
              <w:pStyle w:val="TableParagraph"/>
              <w:ind w:left="304"/>
              <w:rPr>
                <w:b/>
              </w:rPr>
            </w:pPr>
            <w:r>
              <w:rPr>
                <w:b/>
                <w:spacing w:val="-5"/>
              </w:rPr>
              <w:t>A3</w:t>
            </w:r>
          </w:p>
        </w:tc>
        <w:tc>
          <w:tcPr>
            <w:tcW w:w="2247" w:type="dxa"/>
            <w:gridSpan w:val="2"/>
            <w:vMerge w:val="restart"/>
          </w:tcPr>
          <w:p w14:paraId="5ADCA871" w14:textId="77777777" w:rsidR="008530B2" w:rsidRDefault="008530B2">
            <w:pPr>
              <w:pStyle w:val="TableParagraph"/>
              <w:rPr>
                <w:b/>
                <w:sz w:val="18"/>
              </w:rPr>
            </w:pPr>
          </w:p>
          <w:p w14:paraId="5ADCA872" w14:textId="77777777" w:rsidR="008530B2" w:rsidRDefault="008530B2">
            <w:pPr>
              <w:pStyle w:val="TableParagraph"/>
              <w:rPr>
                <w:b/>
                <w:sz w:val="18"/>
              </w:rPr>
            </w:pPr>
          </w:p>
          <w:p w14:paraId="5ADCA873" w14:textId="77777777" w:rsidR="008530B2" w:rsidRDefault="008530B2">
            <w:pPr>
              <w:pStyle w:val="TableParagraph"/>
              <w:rPr>
                <w:b/>
                <w:sz w:val="18"/>
              </w:rPr>
            </w:pPr>
          </w:p>
          <w:p w14:paraId="5ADCA874" w14:textId="77777777" w:rsidR="008530B2" w:rsidRDefault="008530B2">
            <w:pPr>
              <w:pStyle w:val="TableParagraph"/>
              <w:rPr>
                <w:b/>
                <w:sz w:val="18"/>
              </w:rPr>
            </w:pPr>
          </w:p>
          <w:p w14:paraId="5ADCA875" w14:textId="77777777" w:rsidR="008530B2" w:rsidRDefault="008530B2">
            <w:pPr>
              <w:pStyle w:val="TableParagraph"/>
              <w:rPr>
                <w:b/>
                <w:sz w:val="18"/>
              </w:rPr>
            </w:pPr>
          </w:p>
          <w:p w14:paraId="5ADCA876" w14:textId="77777777" w:rsidR="008530B2" w:rsidRDefault="008530B2">
            <w:pPr>
              <w:pStyle w:val="TableParagraph"/>
              <w:spacing w:before="56"/>
              <w:rPr>
                <w:b/>
                <w:sz w:val="18"/>
              </w:rPr>
            </w:pPr>
          </w:p>
          <w:p w14:paraId="5ADCA877" w14:textId="77777777" w:rsidR="008530B2" w:rsidRDefault="00B55971">
            <w:pPr>
              <w:pStyle w:val="TableParagraph"/>
              <w:ind w:left="122"/>
              <w:rPr>
                <w:sz w:val="18"/>
              </w:rPr>
            </w:pPr>
            <w:r>
              <w:rPr>
                <w:sz w:val="18"/>
              </w:rPr>
              <w:t>SEQS,</w:t>
            </w:r>
            <w:r>
              <w:rPr>
                <w:spacing w:val="-6"/>
                <w:sz w:val="18"/>
              </w:rPr>
              <w:t xml:space="preserve"> </w:t>
            </w:r>
            <w:r>
              <w:rPr>
                <w:sz w:val="18"/>
              </w:rPr>
              <w:t>MCQs,</w:t>
            </w:r>
            <w:r>
              <w:rPr>
                <w:spacing w:val="-2"/>
                <w:sz w:val="18"/>
              </w:rPr>
              <w:t xml:space="preserve"> </w:t>
            </w:r>
            <w:r>
              <w:rPr>
                <w:spacing w:val="-4"/>
                <w:sz w:val="18"/>
              </w:rPr>
              <w:t>OSPE</w:t>
            </w:r>
          </w:p>
        </w:tc>
      </w:tr>
      <w:tr w:rsidR="008530B2" w14:paraId="5ADCA886" w14:textId="77777777">
        <w:trPr>
          <w:trHeight w:val="273"/>
        </w:trPr>
        <w:tc>
          <w:tcPr>
            <w:tcW w:w="437" w:type="dxa"/>
            <w:vMerge/>
            <w:tcBorders>
              <w:top w:val="nil"/>
            </w:tcBorders>
          </w:tcPr>
          <w:p w14:paraId="5ADCA879" w14:textId="77777777" w:rsidR="008530B2" w:rsidRDefault="008530B2">
            <w:pPr>
              <w:rPr>
                <w:sz w:val="2"/>
                <w:szCs w:val="2"/>
              </w:rPr>
            </w:pPr>
          </w:p>
        </w:tc>
        <w:tc>
          <w:tcPr>
            <w:tcW w:w="1098" w:type="dxa"/>
            <w:gridSpan w:val="2"/>
            <w:vMerge/>
            <w:tcBorders>
              <w:top w:val="nil"/>
            </w:tcBorders>
          </w:tcPr>
          <w:p w14:paraId="5ADCA87A" w14:textId="77777777" w:rsidR="008530B2" w:rsidRDefault="008530B2">
            <w:pPr>
              <w:rPr>
                <w:sz w:val="2"/>
                <w:szCs w:val="2"/>
              </w:rPr>
            </w:pPr>
          </w:p>
        </w:tc>
        <w:tc>
          <w:tcPr>
            <w:tcW w:w="1224" w:type="dxa"/>
            <w:vMerge/>
            <w:tcBorders>
              <w:top w:val="nil"/>
            </w:tcBorders>
          </w:tcPr>
          <w:p w14:paraId="5ADCA87B" w14:textId="77777777" w:rsidR="008530B2" w:rsidRDefault="008530B2">
            <w:pPr>
              <w:rPr>
                <w:sz w:val="2"/>
                <w:szCs w:val="2"/>
              </w:rPr>
            </w:pPr>
          </w:p>
        </w:tc>
        <w:tc>
          <w:tcPr>
            <w:tcW w:w="945" w:type="dxa"/>
            <w:vMerge/>
            <w:tcBorders>
              <w:top w:val="nil"/>
            </w:tcBorders>
          </w:tcPr>
          <w:p w14:paraId="5ADCA87C" w14:textId="77777777" w:rsidR="008530B2" w:rsidRDefault="008530B2">
            <w:pPr>
              <w:rPr>
                <w:sz w:val="2"/>
                <w:szCs w:val="2"/>
              </w:rPr>
            </w:pPr>
          </w:p>
        </w:tc>
        <w:tc>
          <w:tcPr>
            <w:tcW w:w="1213" w:type="dxa"/>
            <w:vMerge/>
            <w:tcBorders>
              <w:top w:val="nil"/>
            </w:tcBorders>
          </w:tcPr>
          <w:p w14:paraId="5ADCA87D" w14:textId="77777777" w:rsidR="008530B2" w:rsidRDefault="008530B2">
            <w:pPr>
              <w:rPr>
                <w:sz w:val="2"/>
                <w:szCs w:val="2"/>
              </w:rPr>
            </w:pPr>
          </w:p>
        </w:tc>
        <w:tc>
          <w:tcPr>
            <w:tcW w:w="1396" w:type="dxa"/>
            <w:vMerge/>
            <w:tcBorders>
              <w:top w:val="nil"/>
            </w:tcBorders>
          </w:tcPr>
          <w:p w14:paraId="5ADCA87E" w14:textId="77777777" w:rsidR="008530B2" w:rsidRDefault="008530B2">
            <w:pPr>
              <w:rPr>
                <w:sz w:val="2"/>
                <w:szCs w:val="2"/>
              </w:rPr>
            </w:pPr>
          </w:p>
        </w:tc>
        <w:tc>
          <w:tcPr>
            <w:tcW w:w="2937" w:type="dxa"/>
            <w:vMerge/>
            <w:tcBorders>
              <w:top w:val="nil"/>
            </w:tcBorders>
          </w:tcPr>
          <w:p w14:paraId="5ADCA87F" w14:textId="77777777" w:rsidR="008530B2" w:rsidRDefault="008530B2">
            <w:pPr>
              <w:rPr>
                <w:sz w:val="2"/>
                <w:szCs w:val="2"/>
              </w:rPr>
            </w:pPr>
          </w:p>
        </w:tc>
        <w:tc>
          <w:tcPr>
            <w:tcW w:w="1909" w:type="dxa"/>
            <w:gridSpan w:val="2"/>
            <w:vMerge/>
            <w:tcBorders>
              <w:top w:val="nil"/>
            </w:tcBorders>
          </w:tcPr>
          <w:p w14:paraId="5ADCA880" w14:textId="77777777" w:rsidR="008530B2" w:rsidRDefault="008530B2">
            <w:pPr>
              <w:rPr>
                <w:sz w:val="2"/>
                <w:szCs w:val="2"/>
              </w:rPr>
            </w:pPr>
          </w:p>
        </w:tc>
        <w:tc>
          <w:tcPr>
            <w:tcW w:w="282" w:type="dxa"/>
            <w:vMerge/>
            <w:tcBorders>
              <w:top w:val="nil"/>
            </w:tcBorders>
          </w:tcPr>
          <w:p w14:paraId="5ADCA881" w14:textId="77777777" w:rsidR="008530B2" w:rsidRDefault="008530B2">
            <w:pPr>
              <w:rPr>
                <w:sz w:val="2"/>
                <w:szCs w:val="2"/>
              </w:rPr>
            </w:pPr>
          </w:p>
        </w:tc>
        <w:tc>
          <w:tcPr>
            <w:tcW w:w="604" w:type="dxa"/>
            <w:vMerge/>
            <w:tcBorders>
              <w:top w:val="nil"/>
            </w:tcBorders>
          </w:tcPr>
          <w:p w14:paraId="5ADCA882" w14:textId="77777777" w:rsidR="008530B2" w:rsidRDefault="008530B2">
            <w:pPr>
              <w:rPr>
                <w:sz w:val="2"/>
                <w:szCs w:val="2"/>
              </w:rPr>
            </w:pPr>
          </w:p>
        </w:tc>
        <w:tc>
          <w:tcPr>
            <w:tcW w:w="667" w:type="dxa"/>
          </w:tcPr>
          <w:p w14:paraId="5ADCA883" w14:textId="77777777" w:rsidR="008530B2" w:rsidRDefault="008530B2">
            <w:pPr>
              <w:pStyle w:val="TableParagraph"/>
              <w:rPr>
                <w:rFonts w:ascii="Times New Roman"/>
                <w:sz w:val="20"/>
              </w:rPr>
            </w:pPr>
          </w:p>
        </w:tc>
        <w:tc>
          <w:tcPr>
            <w:tcW w:w="811" w:type="dxa"/>
            <w:gridSpan w:val="2"/>
            <w:vMerge/>
            <w:tcBorders>
              <w:top w:val="nil"/>
            </w:tcBorders>
          </w:tcPr>
          <w:p w14:paraId="5ADCA884" w14:textId="77777777" w:rsidR="008530B2" w:rsidRDefault="008530B2">
            <w:pPr>
              <w:rPr>
                <w:sz w:val="2"/>
                <w:szCs w:val="2"/>
              </w:rPr>
            </w:pPr>
          </w:p>
        </w:tc>
        <w:tc>
          <w:tcPr>
            <w:tcW w:w="2247" w:type="dxa"/>
            <w:gridSpan w:val="2"/>
            <w:vMerge/>
            <w:tcBorders>
              <w:top w:val="nil"/>
            </w:tcBorders>
          </w:tcPr>
          <w:p w14:paraId="5ADCA885" w14:textId="77777777" w:rsidR="008530B2" w:rsidRDefault="008530B2">
            <w:pPr>
              <w:rPr>
                <w:sz w:val="2"/>
                <w:szCs w:val="2"/>
              </w:rPr>
            </w:pPr>
          </w:p>
        </w:tc>
      </w:tr>
      <w:tr w:rsidR="008530B2" w14:paraId="5ADCA894" w14:textId="77777777">
        <w:trPr>
          <w:trHeight w:val="282"/>
        </w:trPr>
        <w:tc>
          <w:tcPr>
            <w:tcW w:w="437" w:type="dxa"/>
          </w:tcPr>
          <w:p w14:paraId="5ADCA887" w14:textId="77777777" w:rsidR="008530B2" w:rsidRDefault="008530B2">
            <w:pPr>
              <w:pStyle w:val="TableParagraph"/>
              <w:rPr>
                <w:rFonts w:ascii="Times New Roman"/>
                <w:sz w:val="20"/>
              </w:rPr>
            </w:pPr>
          </w:p>
        </w:tc>
        <w:tc>
          <w:tcPr>
            <w:tcW w:w="1098" w:type="dxa"/>
            <w:gridSpan w:val="2"/>
          </w:tcPr>
          <w:p w14:paraId="5ADCA888" w14:textId="77777777" w:rsidR="008530B2" w:rsidRDefault="008530B2">
            <w:pPr>
              <w:pStyle w:val="TableParagraph"/>
              <w:rPr>
                <w:rFonts w:ascii="Times New Roman"/>
                <w:sz w:val="20"/>
              </w:rPr>
            </w:pPr>
          </w:p>
        </w:tc>
        <w:tc>
          <w:tcPr>
            <w:tcW w:w="1224" w:type="dxa"/>
          </w:tcPr>
          <w:p w14:paraId="5ADCA889" w14:textId="77777777" w:rsidR="008530B2" w:rsidRDefault="008530B2">
            <w:pPr>
              <w:pStyle w:val="TableParagraph"/>
              <w:rPr>
                <w:rFonts w:ascii="Times New Roman"/>
                <w:sz w:val="20"/>
              </w:rPr>
            </w:pPr>
          </w:p>
        </w:tc>
        <w:tc>
          <w:tcPr>
            <w:tcW w:w="945" w:type="dxa"/>
            <w:vMerge/>
            <w:tcBorders>
              <w:top w:val="nil"/>
            </w:tcBorders>
          </w:tcPr>
          <w:p w14:paraId="5ADCA88A" w14:textId="77777777" w:rsidR="008530B2" w:rsidRDefault="008530B2">
            <w:pPr>
              <w:rPr>
                <w:sz w:val="2"/>
                <w:szCs w:val="2"/>
              </w:rPr>
            </w:pPr>
          </w:p>
        </w:tc>
        <w:tc>
          <w:tcPr>
            <w:tcW w:w="1213" w:type="dxa"/>
          </w:tcPr>
          <w:p w14:paraId="5ADCA88B" w14:textId="77777777" w:rsidR="008530B2" w:rsidRDefault="008530B2">
            <w:pPr>
              <w:pStyle w:val="TableParagraph"/>
              <w:rPr>
                <w:rFonts w:ascii="Times New Roman"/>
                <w:sz w:val="20"/>
              </w:rPr>
            </w:pPr>
          </w:p>
        </w:tc>
        <w:tc>
          <w:tcPr>
            <w:tcW w:w="1396" w:type="dxa"/>
          </w:tcPr>
          <w:p w14:paraId="5ADCA88C" w14:textId="77777777" w:rsidR="008530B2" w:rsidRDefault="008530B2">
            <w:pPr>
              <w:pStyle w:val="TableParagraph"/>
              <w:rPr>
                <w:rFonts w:ascii="Times New Roman"/>
                <w:sz w:val="20"/>
              </w:rPr>
            </w:pPr>
          </w:p>
        </w:tc>
        <w:tc>
          <w:tcPr>
            <w:tcW w:w="2937" w:type="dxa"/>
          </w:tcPr>
          <w:p w14:paraId="5ADCA88D" w14:textId="77777777" w:rsidR="008530B2" w:rsidRDefault="008530B2">
            <w:pPr>
              <w:pStyle w:val="TableParagraph"/>
              <w:rPr>
                <w:rFonts w:ascii="Times New Roman"/>
                <w:sz w:val="20"/>
              </w:rPr>
            </w:pPr>
          </w:p>
        </w:tc>
        <w:tc>
          <w:tcPr>
            <w:tcW w:w="1909" w:type="dxa"/>
            <w:gridSpan w:val="2"/>
          </w:tcPr>
          <w:p w14:paraId="5ADCA88E" w14:textId="77777777" w:rsidR="008530B2" w:rsidRDefault="008530B2">
            <w:pPr>
              <w:pStyle w:val="TableParagraph"/>
              <w:rPr>
                <w:rFonts w:ascii="Times New Roman"/>
                <w:sz w:val="20"/>
              </w:rPr>
            </w:pPr>
          </w:p>
        </w:tc>
        <w:tc>
          <w:tcPr>
            <w:tcW w:w="282" w:type="dxa"/>
          </w:tcPr>
          <w:p w14:paraId="5ADCA88F" w14:textId="77777777" w:rsidR="008530B2" w:rsidRDefault="008530B2">
            <w:pPr>
              <w:pStyle w:val="TableParagraph"/>
              <w:rPr>
                <w:rFonts w:ascii="Times New Roman"/>
                <w:sz w:val="20"/>
              </w:rPr>
            </w:pPr>
          </w:p>
        </w:tc>
        <w:tc>
          <w:tcPr>
            <w:tcW w:w="604" w:type="dxa"/>
          </w:tcPr>
          <w:p w14:paraId="5ADCA890" w14:textId="77777777" w:rsidR="008530B2" w:rsidRDefault="008530B2">
            <w:pPr>
              <w:pStyle w:val="TableParagraph"/>
              <w:rPr>
                <w:rFonts w:ascii="Times New Roman"/>
                <w:sz w:val="20"/>
              </w:rPr>
            </w:pPr>
          </w:p>
        </w:tc>
        <w:tc>
          <w:tcPr>
            <w:tcW w:w="667" w:type="dxa"/>
          </w:tcPr>
          <w:p w14:paraId="5ADCA891" w14:textId="77777777" w:rsidR="008530B2" w:rsidRDefault="008530B2">
            <w:pPr>
              <w:pStyle w:val="TableParagraph"/>
              <w:rPr>
                <w:rFonts w:ascii="Times New Roman"/>
                <w:sz w:val="20"/>
              </w:rPr>
            </w:pPr>
          </w:p>
        </w:tc>
        <w:tc>
          <w:tcPr>
            <w:tcW w:w="811" w:type="dxa"/>
            <w:gridSpan w:val="2"/>
          </w:tcPr>
          <w:p w14:paraId="5ADCA892" w14:textId="77777777" w:rsidR="008530B2" w:rsidRDefault="008530B2">
            <w:pPr>
              <w:pStyle w:val="TableParagraph"/>
              <w:rPr>
                <w:rFonts w:ascii="Times New Roman"/>
                <w:sz w:val="20"/>
              </w:rPr>
            </w:pPr>
          </w:p>
        </w:tc>
        <w:tc>
          <w:tcPr>
            <w:tcW w:w="2247" w:type="dxa"/>
            <w:gridSpan w:val="2"/>
          </w:tcPr>
          <w:p w14:paraId="5ADCA893" w14:textId="77777777" w:rsidR="008530B2" w:rsidRDefault="008530B2">
            <w:pPr>
              <w:pStyle w:val="TableParagraph"/>
              <w:rPr>
                <w:rFonts w:ascii="Times New Roman"/>
                <w:sz w:val="20"/>
              </w:rPr>
            </w:pPr>
          </w:p>
        </w:tc>
      </w:tr>
      <w:tr w:rsidR="008530B2" w14:paraId="5ADCA8B0" w14:textId="77777777">
        <w:trPr>
          <w:trHeight w:val="1344"/>
        </w:trPr>
        <w:tc>
          <w:tcPr>
            <w:tcW w:w="437" w:type="dxa"/>
          </w:tcPr>
          <w:p w14:paraId="5ADCA895" w14:textId="77777777" w:rsidR="008530B2" w:rsidRDefault="008530B2">
            <w:pPr>
              <w:pStyle w:val="TableParagraph"/>
              <w:rPr>
                <w:b/>
                <w:sz w:val="18"/>
              </w:rPr>
            </w:pPr>
          </w:p>
          <w:p w14:paraId="5ADCA896" w14:textId="77777777" w:rsidR="008530B2" w:rsidRDefault="008530B2">
            <w:pPr>
              <w:pStyle w:val="TableParagraph"/>
              <w:spacing w:before="118"/>
              <w:rPr>
                <w:b/>
                <w:sz w:val="18"/>
              </w:rPr>
            </w:pPr>
          </w:p>
          <w:p w14:paraId="5ADCA897" w14:textId="77777777" w:rsidR="008530B2" w:rsidRDefault="00B55971">
            <w:pPr>
              <w:pStyle w:val="TableParagraph"/>
              <w:spacing w:before="1"/>
              <w:ind w:left="14"/>
              <w:jc w:val="center"/>
              <w:rPr>
                <w:sz w:val="18"/>
              </w:rPr>
            </w:pPr>
            <w:r>
              <w:rPr>
                <w:spacing w:val="-5"/>
                <w:sz w:val="18"/>
              </w:rPr>
              <w:t>16</w:t>
            </w:r>
          </w:p>
        </w:tc>
        <w:tc>
          <w:tcPr>
            <w:tcW w:w="1098" w:type="dxa"/>
            <w:gridSpan w:val="2"/>
          </w:tcPr>
          <w:p w14:paraId="5ADCA898" w14:textId="77777777" w:rsidR="008530B2" w:rsidRDefault="008530B2">
            <w:pPr>
              <w:pStyle w:val="TableParagraph"/>
              <w:rPr>
                <w:rFonts w:ascii="Times New Roman"/>
                <w:sz w:val="20"/>
              </w:rPr>
            </w:pPr>
          </w:p>
        </w:tc>
        <w:tc>
          <w:tcPr>
            <w:tcW w:w="1224" w:type="dxa"/>
          </w:tcPr>
          <w:p w14:paraId="5ADCA899" w14:textId="77777777" w:rsidR="008530B2" w:rsidRDefault="008530B2">
            <w:pPr>
              <w:pStyle w:val="TableParagraph"/>
              <w:rPr>
                <w:b/>
                <w:sz w:val="18"/>
              </w:rPr>
            </w:pPr>
          </w:p>
          <w:p w14:paraId="5ADCA89A" w14:textId="77777777" w:rsidR="008530B2" w:rsidRDefault="008530B2">
            <w:pPr>
              <w:pStyle w:val="TableParagraph"/>
              <w:spacing w:before="118"/>
              <w:rPr>
                <w:b/>
                <w:sz w:val="18"/>
              </w:rPr>
            </w:pPr>
          </w:p>
          <w:p w14:paraId="5ADCA89B" w14:textId="77777777" w:rsidR="008530B2" w:rsidRDefault="00B55971">
            <w:pPr>
              <w:pStyle w:val="TableParagraph"/>
              <w:spacing w:before="1"/>
              <w:ind w:left="24" w:right="10"/>
              <w:jc w:val="center"/>
              <w:rPr>
                <w:sz w:val="18"/>
              </w:rPr>
            </w:pPr>
            <w:r>
              <w:rPr>
                <w:spacing w:val="-2"/>
                <w:sz w:val="18"/>
              </w:rPr>
              <w:t>SATURDAY</w:t>
            </w:r>
          </w:p>
        </w:tc>
        <w:tc>
          <w:tcPr>
            <w:tcW w:w="945" w:type="dxa"/>
          </w:tcPr>
          <w:p w14:paraId="5ADCA89C" w14:textId="77777777" w:rsidR="008530B2" w:rsidRDefault="00B55971">
            <w:pPr>
              <w:pStyle w:val="TableParagraph"/>
              <w:spacing w:before="121"/>
              <w:ind w:left="165" w:right="137" w:firstLine="9"/>
              <w:rPr>
                <w:sz w:val="18"/>
              </w:rPr>
            </w:pPr>
            <w:r>
              <w:rPr>
                <w:sz w:val="18"/>
              </w:rPr>
              <w:t>Prof.</w:t>
            </w:r>
            <w:r>
              <w:rPr>
                <w:spacing w:val="-11"/>
                <w:sz w:val="18"/>
              </w:rPr>
              <w:t xml:space="preserve"> </w:t>
            </w:r>
            <w:r>
              <w:rPr>
                <w:sz w:val="18"/>
              </w:rPr>
              <w:t xml:space="preserve">M. </w:t>
            </w:r>
            <w:r>
              <w:rPr>
                <w:spacing w:val="-2"/>
                <w:sz w:val="18"/>
              </w:rPr>
              <w:t>khurram</w:t>
            </w:r>
          </w:p>
          <w:p w14:paraId="5ADCA89D" w14:textId="77777777" w:rsidR="008530B2" w:rsidRDefault="00B55971">
            <w:pPr>
              <w:pStyle w:val="TableParagraph"/>
              <w:ind w:left="236" w:right="137" w:hanging="92"/>
              <w:rPr>
                <w:sz w:val="18"/>
              </w:rPr>
            </w:pPr>
            <w:r>
              <w:rPr>
                <w:spacing w:val="-4"/>
                <w:sz w:val="18"/>
              </w:rPr>
              <w:t>/Dr.</w:t>
            </w:r>
            <w:r>
              <w:rPr>
                <w:spacing w:val="-7"/>
                <w:sz w:val="18"/>
              </w:rPr>
              <w:t xml:space="preserve"> </w:t>
            </w:r>
            <w:r>
              <w:rPr>
                <w:spacing w:val="-4"/>
                <w:sz w:val="18"/>
              </w:rPr>
              <w:t>Nida</w:t>
            </w:r>
            <w:r>
              <w:rPr>
                <w:sz w:val="18"/>
              </w:rPr>
              <w:t xml:space="preserve"> </w:t>
            </w:r>
            <w:r>
              <w:rPr>
                <w:spacing w:val="-2"/>
                <w:sz w:val="18"/>
              </w:rPr>
              <w:t>Anjum</w:t>
            </w:r>
          </w:p>
        </w:tc>
        <w:tc>
          <w:tcPr>
            <w:tcW w:w="1213" w:type="dxa"/>
          </w:tcPr>
          <w:p w14:paraId="5ADCA89E" w14:textId="77777777" w:rsidR="008530B2" w:rsidRDefault="008530B2">
            <w:pPr>
              <w:pStyle w:val="TableParagraph"/>
              <w:spacing w:before="12"/>
              <w:rPr>
                <w:b/>
                <w:sz w:val="18"/>
              </w:rPr>
            </w:pPr>
          </w:p>
          <w:p w14:paraId="5ADCA89F" w14:textId="77777777" w:rsidR="008530B2" w:rsidRDefault="00B55971">
            <w:pPr>
              <w:pStyle w:val="TableParagraph"/>
              <w:ind w:left="113" w:right="96" w:hanging="11"/>
              <w:jc w:val="center"/>
              <w:rPr>
                <w:sz w:val="18"/>
              </w:rPr>
            </w:pPr>
            <w:r>
              <w:rPr>
                <w:spacing w:val="-2"/>
                <w:sz w:val="18"/>
              </w:rPr>
              <w:t>MICROBES</w:t>
            </w:r>
            <w:r>
              <w:rPr>
                <w:sz w:val="18"/>
              </w:rPr>
              <w:t xml:space="preserve"> </w:t>
            </w:r>
            <w:r>
              <w:rPr>
                <w:spacing w:val="-4"/>
                <w:sz w:val="18"/>
              </w:rPr>
              <w:t>AND</w:t>
            </w:r>
            <w:r>
              <w:rPr>
                <w:sz w:val="18"/>
              </w:rPr>
              <w:t xml:space="preserve"> </w:t>
            </w:r>
            <w:r>
              <w:rPr>
                <w:spacing w:val="-4"/>
                <w:sz w:val="18"/>
              </w:rPr>
              <w:t>ANTIMICROBI</w:t>
            </w:r>
            <w:r>
              <w:rPr>
                <w:sz w:val="18"/>
              </w:rPr>
              <w:t xml:space="preserve"> </w:t>
            </w:r>
            <w:r>
              <w:rPr>
                <w:spacing w:val="-4"/>
                <w:sz w:val="18"/>
              </w:rPr>
              <w:t>ALS</w:t>
            </w:r>
          </w:p>
        </w:tc>
        <w:tc>
          <w:tcPr>
            <w:tcW w:w="1396" w:type="dxa"/>
          </w:tcPr>
          <w:p w14:paraId="5ADCA8A0" w14:textId="77777777" w:rsidR="008530B2" w:rsidRDefault="008530B2">
            <w:pPr>
              <w:pStyle w:val="TableParagraph"/>
              <w:spacing w:before="124"/>
              <w:rPr>
                <w:b/>
                <w:sz w:val="18"/>
              </w:rPr>
            </w:pPr>
          </w:p>
          <w:p w14:paraId="5ADCA8A1" w14:textId="77777777" w:rsidR="008530B2" w:rsidRDefault="00B55971">
            <w:pPr>
              <w:pStyle w:val="TableParagraph"/>
              <w:spacing w:line="237" w:lineRule="auto"/>
              <w:ind w:left="359" w:right="352" w:hanging="7"/>
              <w:jc w:val="center"/>
              <w:rPr>
                <w:sz w:val="18"/>
              </w:rPr>
            </w:pPr>
            <w:r>
              <w:rPr>
                <w:sz w:val="18"/>
              </w:rPr>
              <w:t xml:space="preserve">Fever of </w:t>
            </w:r>
            <w:r>
              <w:rPr>
                <w:spacing w:val="-4"/>
                <w:sz w:val="18"/>
              </w:rPr>
              <w:t>unknown</w:t>
            </w:r>
            <w:r>
              <w:rPr>
                <w:sz w:val="18"/>
              </w:rPr>
              <w:t xml:space="preserve"> </w:t>
            </w:r>
            <w:r>
              <w:rPr>
                <w:spacing w:val="-2"/>
                <w:sz w:val="18"/>
              </w:rPr>
              <w:t>origin</w:t>
            </w:r>
          </w:p>
        </w:tc>
        <w:tc>
          <w:tcPr>
            <w:tcW w:w="2937" w:type="dxa"/>
          </w:tcPr>
          <w:p w14:paraId="5ADCA8A2" w14:textId="77777777" w:rsidR="008530B2" w:rsidRDefault="00B55971">
            <w:pPr>
              <w:pStyle w:val="TableParagraph"/>
              <w:spacing w:before="6" w:line="266" w:lineRule="exact"/>
              <w:ind w:left="87"/>
            </w:pPr>
            <w:r>
              <w:t>Define</w:t>
            </w:r>
            <w:r>
              <w:rPr>
                <w:spacing w:val="-12"/>
              </w:rPr>
              <w:t xml:space="preserve"> </w:t>
            </w:r>
            <w:r>
              <w:rPr>
                <w:spacing w:val="-2"/>
              </w:rPr>
              <w:t>P.U.O</w:t>
            </w:r>
          </w:p>
          <w:p w14:paraId="5ADCA8A3" w14:textId="77777777" w:rsidR="008530B2" w:rsidRDefault="00B55971">
            <w:pPr>
              <w:pStyle w:val="TableParagraph"/>
              <w:ind w:left="87" w:right="158"/>
            </w:pPr>
            <w:r>
              <w:rPr>
                <w:spacing w:val="-2"/>
              </w:rPr>
              <w:t>Enumerate</w:t>
            </w:r>
            <w:r>
              <w:rPr>
                <w:spacing w:val="-6"/>
              </w:rPr>
              <w:t xml:space="preserve"> </w:t>
            </w:r>
            <w:r>
              <w:rPr>
                <w:spacing w:val="-2"/>
              </w:rPr>
              <w:t>causes/etiology</w:t>
            </w:r>
            <w:r>
              <w:rPr>
                <w:spacing w:val="-5"/>
              </w:rPr>
              <w:t xml:space="preserve"> </w:t>
            </w:r>
            <w:r>
              <w:rPr>
                <w:spacing w:val="-2"/>
              </w:rPr>
              <w:t>of P.U.O.</w:t>
            </w:r>
          </w:p>
          <w:p w14:paraId="5ADCA8A4" w14:textId="77777777" w:rsidR="008530B2" w:rsidRDefault="00B55971">
            <w:pPr>
              <w:pStyle w:val="TableParagraph"/>
              <w:spacing w:line="270" w:lineRule="atLeast"/>
              <w:ind w:left="87" w:right="381"/>
            </w:pPr>
            <w:r>
              <w:t>Describe</w:t>
            </w:r>
            <w:r>
              <w:rPr>
                <w:spacing w:val="-13"/>
              </w:rPr>
              <w:t xml:space="preserve"> </w:t>
            </w:r>
            <w:r>
              <w:t>investigations</w:t>
            </w:r>
            <w:r>
              <w:rPr>
                <w:spacing w:val="-12"/>
              </w:rPr>
              <w:t xml:space="preserve"> </w:t>
            </w:r>
            <w:r>
              <w:t>and management</w:t>
            </w:r>
            <w:r>
              <w:rPr>
                <w:spacing w:val="-11"/>
              </w:rPr>
              <w:t xml:space="preserve"> </w:t>
            </w:r>
            <w:r>
              <w:t>plan</w:t>
            </w:r>
            <w:r>
              <w:rPr>
                <w:spacing w:val="-11"/>
              </w:rPr>
              <w:t xml:space="preserve"> </w:t>
            </w:r>
            <w:r>
              <w:t>of</w:t>
            </w:r>
            <w:r>
              <w:rPr>
                <w:spacing w:val="-4"/>
              </w:rPr>
              <w:t xml:space="preserve"> </w:t>
            </w:r>
            <w:r>
              <w:rPr>
                <w:spacing w:val="-2"/>
              </w:rPr>
              <w:t>P.U.O.</w:t>
            </w:r>
          </w:p>
        </w:tc>
        <w:tc>
          <w:tcPr>
            <w:tcW w:w="1909" w:type="dxa"/>
            <w:gridSpan w:val="2"/>
          </w:tcPr>
          <w:p w14:paraId="5ADCA8A5" w14:textId="77777777" w:rsidR="008530B2" w:rsidRDefault="008530B2">
            <w:pPr>
              <w:pStyle w:val="TableParagraph"/>
              <w:rPr>
                <w:b/>
              </w:rPr>
            </w:pPr>
          </w:p>
          <w:p w14:paraId="5ADCA8A6" w14:textId="77777777" w:rsidR="008530B2" w:rsidRDefault="008530B2">
            <w:pPr>
              <w:pStyle w:val="TableParagraph"/>
              <w:spacing w:before="2"/>
              <w:rPr>
                <w:b/>
              </w:rPr>
            </w:pPr>
          </w:p>
          <w:p w14:paraId="5ADCA8A7" w14:textId="77777777" w:rsidR="008530B2" w:rsidRDefault="00B55971">
            <w:pPr>
              <w:pStyle w:val="TableParagraph"/>
              <w:ind w:left="496"/>
            </w:pPr>
            <w:r>
              <w:rPr>
                <w:spacing w:val="-2"/>
              </w:rPr>
              <w:t>LGIS/PPT</w:t>
            </w:r>
          </w:p>
        </w:tc>
        <w:tc>
          <w:tcPr>
            <w:tcW w:w="282" w:type="dxa"/>
          </w:tcPr>
          <w:p w14:paraId="5ADCA8A8" w14:textId="77777777" w:rsidR="008530B2" w:rsidRDefault="008530B2">
            <w:pPr>
              <w:pStyle w:val="TableParagraph"/>
              <w:rPr>
                <w:rFonts w:ascii="Times New Roman"/>
                <w:sz w:val="20"/>
              </w:rPr>
            </w:pPr>
          </w:p>
        </w:tc>
        <w:tc>
          <w:tcPr>
            <w:tcW w:w="604" w:type="dxa"/>
          </w:tcPr>
          <w:p w14:paraId="5ADCA8A9" w14:textId="77777777" w:rsidR="008530B2" w:rsidRDefault="008530B2">
            <w:pPr>
              <w:pStyle w:val="TableParagraph"/>
              <w:spacing w:before="206"/>
              <w:rPr>
                <w:b/>
                <w:sz w:val="24"/>
              </w:rPr>
            </w:pPr>
          </w:p>
          <w:p w14:paraId="5ADCA8AA" w14:textId="33ADC307" w:rsidR="008530B2" w:rsidRDefault="0060003B" w:rsidP="0060003B">
            <w:pPr>
              <w:pStyle w:val="TableParagraph"/>
              <w:ind w:left="90" w:right="39"/>
              <w:rPr>
                <w:rFonts w:ascii="Segoe UI Symbol" w:hAnsi="Segoe UI Symbol"/>
                <w:sz w:val="24"/>
              </w:rPr>
            </w:pPr>
            <w:r>
              <w:rPr>
                <w:noProof/>
              </w:rPr>
              <w:drawing>
                <wp:inline distT="0" distB="0" distL="0" distR="0" wp14:anchorId="2C1FA628" wp14:editId="5536125D">
                  <wp:extent cx="152979" cy="143510"/>
                  <wp:effectExtent l="0" t="0" r="0" b="8890"/>
                  <wp:docPr id="2071908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7" w:type="dxa"/>
          </w:tcPr>
          <w:p w14:paraId="5ADCA8AB" w14:textId="77777777" w:rsidR="008530B2" w:rsidRDefault="008530B2">
            <w:pPr>
              <w:pStyle w:val="TableParagraph"/>
              <w:rPr>
                <w:rFonts w:ascii="Times New Roman"/>
                <w:sz w:val="20"/>
              </w:rPr>
            </w:pPr>
          </w:p>
        </w:tc>
        <w:tc>
          <w:tcPr>
            <w:tcW w:w="811" w:type="dxa"/>
            <w:gridSpan w:val="2"/>
          </w:tcPr>
          <w:p w14:paraId="5ADCA8AC" w14:textId="77777777" w:rsidR="008530B2" w:rsidRDefault="00B55971">
            <w:pPr>
              <w:pStyle w:val="TableParagraph"/>
              <w:spacing w:before="136"/>
              <w:ind w:left="304"/>
              <w:rPr>
                <w:b/>
              </w:rPr>
            </w:pPr>
            <w:r>
              <w:rPr>
                <w:b/>
                <w:spacing w:val="-5"/>
              </w:rPr>
              <w:t>A3</w:t>
            </w:r>
          </w:p>
        </w:tc>
        <w:tc>
          <w:tcPr>
            <w:tcW w:w="2247" w:type="dxa"/>
            <w:gridSpan w:val="2"/>
          </w:tcPr>
          <w:p w14:paraId="5ADCA8AD" w14:textId="77777777" w:rsidR="008530B2" w:rsidRDefault="008530B2">
            <w:pPr>
              <w:pStyle w:val="TableParagraph"/>
              <w:rPr>
                <w:b/>
                <w:sz w:val="18"/>
              </w:rPr>
            </w:pPr>
          </w:p>
          <w:p w14:paraId="5ADCA8AE" w14:textId="77777777" w:rsidR="008530B2" w:rsidRDefault="008530B2">
            <w:pPr>
              <w:pStyle w:val="TableParagraph"/>
              <w:spacing w:before="118"/>
              <w:rPr>
                <w:b/>
                <w:sz w:val="18"/>
              </w:rPr>
            </w:pPr>
          </w:p>
          <w:p w14:paraId="5ADCA8AF" w14:textId="77777777" w:rsidR="008530B2" w:rsidRDefault="00B55971">
            <w:pPr>
              <w:pStyle w:val="TableParagraph"/>
              <w:spacing w:before="1"/>
              <w:ind w:left="444"/>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8C8" w14:textId="77777777">
        <w:trPr>
          <w:trHeight w:val="872"/>
        </w:trPr>
        <w:tc>
          <w:tcPr>
            <w:tcW w:w="437" w:type="dxa"/>
          </w:tcPr>
          <w:p w14:paraId="5ADCA8B1" w14:textId="77777777" w:rsidR="008530B2" w:rsidRDefault="008530B2">
            <w:pPr>
              <w:pStyle w:val="TableParagraph"/>
              <w:spacing w:before="102"/>
              <w:rPr>
                <w:b/>
                <w:sz w:val="18"/>
              </w:rPr>
            </w:pPr>
          </w:p>
          <w:p w14:paraId="5ADCA8B2" w14:textId="77777777" w:rsidR="008530B2" w:rsidRDefault="00B55971">
            <w:pPr>
              <w:pStyle w:val="TableParagraph"/>
              <w:spacing w:before="1"/>
              <w:ind w:left="14"/>
              <w:jc w:val="center"/>
              <w:rPr>
                <w:sz w:val="18"/>
              </w:rPr>
            </w:pPr>
            <w:r>
              <w:rPr>
                <w:spacing w:val="-5"/>
                <w:sz w:val="18"/>
              </w:rPr>
              <w:t>17</w:t>
            </w:r>
          </w:p>
        </w:tc>
        <w:tc>
          <w:tcPr>
            <w:tcW w:w="1098" w:type="dxa"/>
            <w:gridSpan w:val="2"/>
          </w:tcPr>
          <w:p w14:paraId="5ADCA8B3" w14:textId="77777777" w:rsidR="008530B2" w:rsidRDefault="008530B2">
            <w:pPr>
              <w:pStyle w:val="TableParagraph"/>
              <w:rPr>
                <w:rFonts w:ascii="Times New Roman"/>
                <w:sz w:val="20"/>
              </w:rPr>
            </w:pPr>
          </w:p>
        </w:tc>
        <w:tc>
          <w:tcPr>
            <w:tcW w:w="1224" w:type="dxa"/>
          </w:tcPr>
          <w:p w14:paraId="5ADCA8B4" w14:textId="77777777" w:rsidR="008530B2" w:rsidRDefault="008530B2">
            <w:pPr>
              <w:pStyle w:val="TableParagraph"/>
              <w:spacing w:before="102"/>
              <w:rPr>
                <w:b/>
                <w:sz w:val="18"/>
              </w:rPr>
            </w:pPr>
          </w:p>
          <w:p w14:paraId="5ADCA8B5" w14:textId="77777777" w:rsidR="008530B2" w:rsidRDefault="00B55971">
            <w:pPr>
              <w:pStyle w:val="TableParagraph"/>
              <w:spacing w:before="1"/>
              <w:ind w:left="24" w:right="14"/>
              <w:jc w:val="center"/>
              <w:rPr>
                <w:sz w:val="18"/>
              </w:rPr>
            </w:pPr>
            <w:r>
              <w:rPr>
                <w:spacing w:val="-2"/>
                <w:sz w:val="18"/>
              </w:rPr>
              <w:t>FRIDAY</w:t>
            </w:r>
          </w:p>
        </w:tc>
        <w:tc>
          <w:tcPr>
            <w:tcW w:w="945" w:type="dxa"/>
          </w:tcPr>
          <w:p w14:paraId="5ADCA8B6" w14:textId="77777777" w:rsidR="008530B2" w:rsidRDefault="00B55971">
            <w:pPr>
              <w:pStyle w:val="TableParagraph"/>
              <w:spacing w:line="235" w:lineRule="auto"/>
              <w:ind w:left="165" w:right="137" w:firstLine="9"/>
              <w:rPr>
                <w:sz w:val="18"/>
              </w:rPr>
            </w:pPr>
            <w:r>
              <w:rPr>
                <w:sz w:val="18"/>
              </w:rPr>
              <w:t>Prof.</w:t>
            </w:r>
            <w:r>
              <w:rPr>
                <w:spacing w:val="-11"/>
                <w:sz w:val="18"/>
              </w:rPr>
              <w:t xml:space="preserve"> </w:t>
            </w:r>
            <w:r>
              <w:rPr>
                <w:sz w:val="18"/>
              </w:rPr>
              <w:t xml:space="preserve">M. </w:t>
            </w:r>
            <w:r>
              <w:rPr>
                <w:spacing w:val="-2"/>
                <w:sz w:val="18"/>
              </w:rPr>
              <w:t>khurram</w:t>
            </w:r>
          </w:p>
          <w:p w14:paraId="5ADCA8B7" w14:textId="77777777" w:rsidR="008530B2" w:rsidRDefault="00B55971">
            <w:pPr>
              <w:pStyle w:val="TableParagraph"/>
              <w:spacing w:line="218" w:lineRule="exact"/>
              <w:ind w:left="145"/>
              <w:rPr>
                <w:sz w:val="18"/>
              </w:rPr>
            </w:pPr>
            <w:r>
              <w:rPr>
                <w:spacing w:val="-4"/>
                <w:sz w:val="18"/>
              </w:rPr>
              <w:t>/Dr.</w:t>
            </w:r>
            <w:r>
              <w:rPr>
                <w:spacing w:val="-5"/>
                <w:sz w:val="18"/>
              </w:rPr>
              <w:t xml:space="preserve"> </w:t>
            </w:r>
            <w:r>
              <w:rPr>
                <w:spacing w:val="-4"/>
                <w:sz w:val="18"/>
              </w:rPr>
              <w:t>Nida</w:t>
            </w:r>
          </w:p>
          <w:p w14:paraId="5ADCA8B8" w14:textId="77777777" w:rsidR="008530B2" w:rsidRDefault="00B55971">
            <w:pPr>
              <w:pStyle w:val="TableParagraph"/>
              <w:spacing w:line="204" w:lineRule="exact"/>
              <w:ind w:left="236"/>
              <w:rPr>
                <w:sz w:val="18"/>
              </w:rPr>
            </w:pPr>
            <w:r>
              <w:rPr>
                <w:spacing w:val="-2"/>
                <w:sz w:val="18"/>
              </w:rPr>
              <w:t>Anjum</w:t>
            </w:r>
          </w:p>
        </w:tc>
        <w:tc>
          <w:tcPr>
            <w:tcW w:w="1213" w:type="dxa"/>
          </w:tcPr>
          <w:p w14:paraId="5ADCA8B9" w14:textId="77777777" w:rsidR="008530B2" w:rsidRDefault="00B55971">
            <w:pPr>
              <w:pStyle w:val="TableParagraph"/>
              <w:spacing w:line="235" w:lineRule="auto"/>
              <w:ind w:left="113" w:right="96" w:hanging="11"/>
              <w:jc w:val="center"/>
              <w:rPr>
                <w:sz w:val="18"/>
              </w:rPr>
            </w:pPr>
            <w:r>
              <w:rPr>
                <w:spacing w:val="-2"/>
                <w:sz w:val="18"/>
              </w:rPr>
              <w:t>MICROBES</w:t>
            </w:r>
            <w:r>
              <w:rPr>
                <w:sz w:val="18"/>
              </w:rPr>
              <w:t xml:space="preserve"> </w:t>
            </w:r>
            <w:r>
              <w:rPr>
                <w:spacing w:val="-4"/>
                <w:sz w:val="18"/>
              </w:rPr>
              <w:t>AND</w:t>
            </w:r>
          </w:p>
          <w:p w14:paraId="5ADCA8BA" w14:textId="77777777" w:rsidR="008530B2" w:rsidRDefault="00B55971">
            <w:pPr>
              <w:pStyle w:val="TableParagraph"/>
              <w:spacing w:line="212" w:lineRule="exact"/>
              <w:ind w:left="22" w:right="5"/>
              <w:jc w:val="center"/>
              <w:rPr>
                <w:sz w:val="18"/>
              </w:rPr>
            </w:pPr>
            <w:r>
              <w:rPr>
                <w:spacing w:val="-4"/>
                <w:sz w:val="18"/>
              </w:rPr>
              <w:t>ANTIMICROBI</w:t>
            </w:r>
            <w:r>
              <w:rPr>
                <w:sz w:val="18"/>
              </w:rPr>
              <w:t xml:space="preserve"> </w:t>
            </w:r>
            <w:r>
              <w:rPr>
                <w:spacing w:val="-4"/>
                <w:sz w:val="18"/>
              </w:rPr>
              <w:t>ALS</w:t>
            </w:r>
          </w:p>
        </w:tc>
        <w:tc>
          <w:tcPr>
            <w:tcW w:w="1396" w:type="dxa"/>
          </w:tcPr>
          <w:p w14:paraId="5ADCA8BB" w14:textId="77777777" w:rsidR="008530B2" w:rsidRDefault="008530B2">
            <w:pPr>
              <w:pStyle w:val="TableParagraph"/>
              <w:spacing w:before="102"/>
              <w:rPr>
                <w:b/>
                <w:sz w:val="18"/>
              </w:rPr>
            </w:pPr>
          </w:p>
          <w:p w14:paraId="5ADCA8BC" w14:textId="77777777" w:rsidR="008530B2" w:rsidRDefault="00B55971">
            <w:pPr>
              <w:pStyle w:val="TableParagraph"/>
              <w:spacing w:before="1"/>
              <w:ind w:left="330"/>
              <w:rPr>
                <w:sz w:val="18"/>
              </w:rPr>
            </w:pPr>
            <w:r>
              <w:rPr>
                <w:spacing w:val="-2"/>
                <w:sz w:val="18"/>
              </w:rPr>
              <w:t>Brucellosis</w:t>
            </w:r>
          </w:p>
        </w:tc>
        <w:tc>
          <w:tcPr>
            <w:tcW w:w="2937" w:type="dxa"/>
          </w:tcPr>
          <w:p w14:paraId="5ADCA8BD" w14:textId="77777777" w:rsidR="008530B2" w:rsidRDefault="00B55971">
            <w:pPr>
              <w:pStyle w:val="TableParagraph"/>
              <w:spacing w:before="1"/>
              <w:ind w:left="87" w:right="158"/>
            </w:pPr>
            <w:r>
              <w:rPr>
                <w:spacing w:val="-2"/>
              </w:rPr>
              <w:t>Recognize</w:t>
            </w:r>
            <w:r>
              <w:rPr>
                <w:spacing w:val="-8"/>
              </w:rPr>
              <w:t xml:space="preserve"> </w:t>
            </w:r>
            <w:r>
              <w:rPr>
                <w:spacing w:val="-2"/>
              </w:rPr>
              <w:t>epidemiology</w:t>
            </w:r>
            <w:r>
              <w:rPr>
                <w:spacing w:val="-8"/>
              </w:rPr>
              <w:t xml:space="preserve"> </w:t>
            </w:r>
            <w:r>
              <w:rPr>
                <w:spacing w:val="-2"/>
              </w:rPr>
              <w:t>of infection.</w:t>
            </w:r>
          </w:p>
          <w:p w14:paraId="5ADCA8BE" w14:textId="77777777" w:rsidR="008530B2" w:rsidRDefault="00B55971">
            <w:pPr>
              <w:pStyle w:val="TableParagraph"/>
              <w:ind w:left="87"/>
            </w:pPr>
            <w:r>
              <w:t>Describe</w:t>
            </w:r>
            <w:r>
              <w:rPr>
                <w:spacing w:val="-11"/>
              </w:rPr>
              <w:t xml:space="preserve"> </w:t>
            </w:r>
            <w:r>
              <w:t>clinical</w:t>
            </w:r>
            <w:r>
              <w:rPr>
                <w:spacing w:val="-8"/>
              </w:rPr>
              <w:t xml:space="preserve"> </w:t>
            </w:r>
            <w:r>
              <w:t>findings</w:t>
            </w:r>
            <w:r>
              <w:rPr>
                <w:spacing w:val="-10"/>
              </w:rPr>
              <w:t xml:space="preserve"> </w:t>
            </w:r>
            <w:r>
              <w:rPr>
                <w:spacing w:val="-5"/>
              </w:rPr>
              <w:t>of</w:t>
            </w:r>
          </w:p>
        </w:tc>
        <w:tc>
          <w:tcPr>
            <w:tcW w:w="1909" w:type="dxa"/>
            <w:gridSpan w:val="2"/>
          </w:tcPr>
          <w:p w14:paraId="5ADCA8BF" w14:textId="77777777" w:rsidR="008530B2" w:rsidRDefault="00B55971">
            <w:pPr>
              <w:pStyle w:val="TableParagraph"/>
              <w:spacing w:before="164"/>
              <w:ind w:left="77" w:right="31"/>
              <w:jc w:val="center"/>
            </w:pPr>
            <w:r>
              <w:rPr>
                <w:spacing w:val="-2"/>
              </w:rPr>
              <w:t>LGIS/PPT</w:t>
            </w:r>
          </w:p>
          <w:p w14:paraId="5ADCA8C0" w14:textId="77777777" w:rsidR="008530B2" w:rsidRDefault="00B55971">
            <w:pPr>
              <w:pStyle w:val="TableParagraph"/>
              <w:ind w:left="77"/>
              <w:jc w:val="center"/>
            </w:pPr>
            <w:r>
              <w:t>Case</w:t>
            </w:r>
            <w:r>
              <w:rPr>
                <w:spacing w:val="-7"/>
              </w:rPr>
              <w:t xml:space="preserve"> </w:t>
            </w:r>
            <w:r>
              <w:rPr>
                <w:spacing w:val="-2"/>
              </w:rPr>
              <w:t>Vignette</w:t>
            </w:r>
          </w:p>
        </w:tc>
        <w:tc>
          <w:tcPr>
            <w:tcW w:w="282" w:type="dxa"/>
          </w:tcPr>
          <w:p w14:paraId="5ADCA8C1" w14:textId="77777777" w:rsidR="008530B2" w:rsidRDefault="008530B2">
            <w:pPr>
              <w:pStyle w:val="TableParagraph"/>
              <w:rPr>
                <w:rFonts w:ascii="Times New Roman"/>
                <w:sz w:val="20"/>
              </w:rPr>
            </w:pPr>
          </w:p>
        </w:tc>
        <w:tc>
          <w:tcPr>
            <w:tcW w:w="604" w:type="dxa"/>
          </w:tcPr>
          <w:p w14:paraId="5ADCA8C2" w14:textId="4657BF7E" w:rsidR="008530B2" w:rsidRDefault="0060003B" w:rsidP="0060003B">
            <w:pPr>
              <w:pStyle w:val="TableParagraph"/>
              <w:spacing w:before="259"/>
              <w:ind w:left="90" w:right="39"/>
              <w:rPr>
                <w:rFonts w:ascii="Segoe UI Symbol" w:hAnsi="Segoe UI Symbol"/>
                <w:sz w:val="24"/>
              </w:rPr>
            </w:pPr>
            <w:r>
              <w:rPr>
                <w:noProof/>
              </w:rPr>
              <w:drawing>
                <wp:inline distT="0" distB="0" distL="0" distR="0" wp14:anchorId="2F5A29C7" wp14:editId="31018B70">
                  <wp:extent cx="152979" cy="143510"/>
                  <wp:effectExtent l="0" t="0" r="0" b="8890"/>
                  <wp:docPr id="1454832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7" w:type="dxa"/>
          </w:tcPr>
          <w:p w14:paraId="5ADCA8C3" w14:textId="77777777" w:rsidR="008530B2" w:rsidRDefault="008530B2">
            <w:pPr>
              <w:pStyle w:val="TableParagraph"/>
              <w:rPr>
                <w:rFonts w:ascii="Times New Roman"/>
                <w:sz w:val="20"/>
              </w:rPr>
            </w:pPr>
          </w:p>
        </w:tc>
        <w:tc>
          <w:tcPr>
            <w:tcW w:w="811" w:type="dxa"/>
            <w:gridSpan w:val="2"/>
          </w:tcPr>
          <w:p w14:paraId="5ADCA8C4" w14:textId="77777777" w:rsidR="008530B2" w:rsidRDefault="008530B2">
            <w:pPr>
              <w:pStyle w:val="TableParagraph"/>
              <w:spacing w:before="30"/>
              <w:rPr>
                <w:b/>
              </w:rPr>
            </w:pPr>
          </w:p>
          <w:p w14:paraId="5ADCA8C5" w14:textId="77777777" w:rsidR="008530B2" w:rsidRDefault="00B55971">
            <w:pPr>
              <w:pStyle w:val="TableParagraph"/>
              <w:ind w:left="304"/>
              <w:rPr>
                <w:b/>
              </w:rPr>
            </w:pPr>
            <w:r>
              <w:rPr>
                <w:b/>
                <w:spacing w:val="-5"/>
              </w:rPr>
              <w:t>A3</w:t>
            </w:r>
          </w:p>
        </w:tc>
        <w:tc>
          <w:tcPr>
            <w:tcW w:w="2247" w:type="dxa"/>
            <w:gridSpan w:val="2"/>
          </w:tcPr>
          <w:p w14:paraId="5ADCA8C6" w14:textId="77777777" w:rsidR="008530B2" w:rsidRDefault="008530B2">
            <w:pPr>
              <w:pStyle w:val="TableParagraph"/>
              <w:spacing w:before="102"/>
              <w:rPr>
                <w:b/>
                <w:sz w:val="18"/>
              </w:rPr>
            </w:pPr>
          </w:p>
          <w:p w14:paraId="5ADCA8C7" w14:textId="77777777" w:rsidR="008530B2" w:rsidRDefault="00B55971">
            <w:pPr>
              <w:pStyle w:val="TableParagraph"/>
              <w:spacing w:before="1"/>
              <w:ind w:left="444"/>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bl>
    <w:p w14:paraId="5ADCA8C9" w14:textId="77777777" w:rsidR="008530B2" w:rsidRDefault="008530B2">
      <w:pPr>
        <w:pStyle w:val="TableParagraph"/>
        <w:rPr>
          <w:sz w:val="18"/>
        </w:rPr>
        <w:sectPr w:rsidR="008530B2">
          <w:pgSz w:w="16850" w:h="11900" w:orient="landscape"/>
          <w:pgMar w:top="920" w:right="360" w:bottom="280" w:left="0" w:header="720" w:footer="720" w:gutter="0"/>
          <w:cols w:space="720"/>
        </w:sect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1080"/>
        <w:gridCol w:w="1263"/>
        <w:gridCol w:w="903"/>
        <w:gridCol w:w="1258"/>
        <w:gridCol w:w="1479"/>
        <w:gridCol w:w="2833"/>
        <w:gridCol w:w="1911"/>
        <w:gridCol w:w="259"/>
        <w:gridCol w:w="633"/>
        <w:gridCol w:w="662"/>
        <w:gridCol w:w="810"/>
        <w:gridCol w:w="2241"/>
      </w:tblGrid>
      <w:tr w:rsidR="008530B2" w14:paraId="5ADCA8D9" w14:textId="77777777">
        <w:trPr>
          <w:trHeight w:val="1339"/>
        </w:trPr>
        <w:tc>
          <w:tcPr>
            <w:tcW w:w="437" w:type="dxa"/>
            <w:tcBorders>
              <w:top w:val="nil"/>
            </w:tcBorders>
          </w:tcPr>
          <w:p w14:paraId="5ADCA8CA" w14:textId="77777777" w:rsidR="008530B2" w:rsidRDefault="008530B2">
            <w:pPr>
              <w:pStyle w:val="TableParagraph"/>
              <w:rPr>
                <w:rFonts w:ascii="Times New Roman"/>
                <w:sz w:val="20"/>
              </w:rPr>
            </w:pPr>
          </w:p>
        </w:tc>
        <w:tc>
          <w:tcPr>
            <w:tcW w:w="1080" w:type="dxa"/>
            <w:tcBorders>
              <w:top w:val="nil"/>
            </w:tcBorders>
          </w:tcPr>
          <w:p w14:paraId="5ADCA8CB" w14:textId="77777777" w:rsidR="008530B2" w:rsidRDefault="008530B2">
            <w:pPr>
              <w:pStyle w:val="TableParagraph"/>
              <w:rPr>
                <w:rFonts w:ascii="Times New Roman"/>
                <w:sz w:val="20"/>
              </w:rPr>
            </w:pPr>
          </w:p>
        </w:tc>
        <w:tc>
          <w:tcPr>
            <w:tcW w:w="1263" w:type="dxa"/>
            <w:tcBorders>
              <w:top w:val="nil"/>
            </w:tcBorders>
          </w:tcPr>
          <w:p w14:paraId="5ADCA8CC" w14:textId="77777777" w:rsidR="008530B2" w:rsidRDefault="008530B2">
            <w:pPr>
              <w:pStyle w:val="TableParagraph"/>
              <w:rPr>
                <w:rFonts w:ascii="Times New Roman"/>
                <w:sz w:val="20"/>
              </w:rPr>
            </w:pPr>
          </w:p>
        </w:tc>
        <w:tc>
          <w:tcPr>
            <w:tcW w:w="903" w:type="dxa"/>
            <w:tcBorders>
              <w:top w:val="nil"/>
            </w:tcBorders>
          </w:tcPr>
          <w:p w14:paraId="5ADCA8CD" w14:textId="77777777" w:rsidR="008530B2" w:rsidRDefault="008530B2">
            <w:pPr>
              <w:pStyle w:val="TableParagraph"/>
              <w:rPr>
                <w:rFonts w:ascii="Times New Roman"/>
                <w:sz w:val="20"/>
              </w:rPr>
            </w:pPr>
          </w:p>
        </w:tc>
        <w:tc>
          <w:tcPr>
            <w:tcW w:w="1258" w:type="dxa"/>
            <w:tcBorders>
              <w:top w:val="nil"/>
            </w:tcBorders>
          </w:tcPr>
          <w:p w14:paraId="5ADCA8CE" w14:textId="77777777" w:rsidR="008530B2" w:rsidRDefault="008530B2">
            <w:pPr>
              <w:pStyle w:val="TableParagraph"/>
              <w:rPr>
                <w:rFonts w:ascii="Times New Roman"/>
                <w:sz w:val="20"/>
              </w:rPr>
            </w:pPr>
          </w:p>
        </w:tc>
        <w:tc>
          <w:tcPr>
            <w:tcW w:w="1479" w:type="dxa"/>
            <w:tcBorders>
              <w:top w:val="nil"/>
            </w:tcBorders>
          </w:tcPr>
          <w:p w14:paraId="5ADCA8CF" w14:textId="77777777" w:rsidR="008530B2" w:rsidRDefault="008530B2">
            <w:pPr>
              <w:pStyle w:val="TableParagraph"/>
              <w:rPr>
                <w:rFonts w:ascii="Times New Roman"/>
                <w:sz w:val="20"/>
              </w:rPr>
            </w:pPr>
          </w:p>
        </w:tc>
        <w:tc>
          <w:tcPr>
            <w:tcW w:w="2833" w:type="dxa"/>
            <w:tcBorders>
              <w:top w:val="nil"/>
            </w:tcBorders>
          </w:tcPr>
          <w:p w14:paraId="5ADCA8D0" w14:textId="77777777" w:rsidR="008530B2" w:rsidRDefault="00B55971">
            <w:pPr>
              <w:pStyle w:val="TableParagraph"/>
              <w:spacing w:before="1" w:line="266" w:lineRule="exact"/>
              <w:ind w:left="109"/>
            </w:pPr>
            <w:r>
              <w:rPr>
                <w:spacing w:val="-2"/>
              </w:rPr>
              <w:t>brucellosis.</w:t>
            </w:r>
          </w:p>
          <w:p w14:paraId="5ADCA8D1" w14:textId="77777777" w:rsidR="008530B2" w:rsidRDefault="00B55971">
            <w:pPr>
              <w:pStyle w:val="TableParagraph"/>
              <w:ind w:left="109"/>
            </w:pPr>
            <w:r>
              <w:t>Describe investigations, differential diagnosis,</w:t>
            </w:r>
          </w:p>
          <w:p w14:paraId="5ADCA8D2" w14:textId="77777777" w:rsidR="008530B2" w:rsidRDefault="00B55971">
            <w:pPr>
              <w:pStyle w:val="TableParagraph"/>
              <w:spacing w:line="260" w:lineRule="exact"/>
              <w:ind w:left="109" w:right="22"/>
            </w:pPr>
            <w:r>
              <w:rPr>
                <w:spacing w:val="-2"/>
              </w:rPr>
              <w:t>complications</w:t>
            </w:r>
            <w:r>
              <w:rPr>
                <w:spacing w:val="-8"/>
              </w:rPr>
              <w:t xml:space="preserve"> </w:t>
            </w:r>
            <w:r>
              <w:rPr>
                <w:spacing w:val="-2"/>
              </w:rPr>
              <w:t>and</w:t>
            </w:r>
            <w:r>
              <w:rPr>
                <w:spacing w:val="-5"/>
              </w:rPr>
              <w:t xml:space="preserve"> </w:t>
            </w:r>
            <w:r>
              <w:rPr>
                <w:spacing w:val="-2"/>
              </w:rPr>
              <w:t xml:space="preserve">treatment </w:t>
            </w:r>
            <w:r>
              <w:t>of</w:t>
            </w:r>
            <w:r>
              <w:rPr>
                <w:spacing w:val="-5"/>
              </w:rPr>
              <w:t xml:space="preserve"> </w:t>
            </w:r>
            <w:r>
              <w:t>brucellosis</w:t>
            </w:r>
          </w:p>
        </w:tc>
        <w:tc>
          <w:tcPr>
            <w:tcW w:w="1911" w:type="dxa"/>
            <w:tcBorders>
              <w:top w:val="nil"/>
            </w:tcBorders>
          </w:tcPr>
          <w:p w14:paraId="5ADCA8D3" w14:textId="77777777" w:rsidR="008530B2" w:rsidRDefault="008530B2">
            <w:pPr>
              <w:pStyle w:val="TableParagraph"/>
              <w:rPr>
                <w:rFonts w:ascii="Times New Roman"/>
                <w:sz w:val="20"/>
              </w:rPr>
            </w:pPr>
          </w:p>
        </w:tc>
        <w:tc>
          <w:tcPr>
            <w:tcW w:w="259" w:type="dxa"/>
            <w:tcBorders>
              <w:top w:val="nil"/>
            </w:tcBorders>
          </w:tcPr>
          <w:p w14:paraId="5ADCA8D4" w14:textId="77777777" w:rsidR="008530B2" w:rsidRDefault="008530B2">
            <w:pPr>
              <w:pStyle w:val="TableParagraph"/>
              <w:rPr>
                <w:rFonts w:ascii="Times New Roman"/>
                <w:sz w:val="20"/>
              </w:rPr>
            </w:pPr>
          </w:p>
        </w:tc>
        <w:tc>
          <w:tcPr>
            <w:tcW w:w="633" w:type="dxa"/>
          </w:tcPr>
          <w:p w14:paraId="5ADCA8D5" w14:textId="77777777" w:rsidR="008530B2" w:rsidRDefault="008530B2">
            <w:pPr>
              <w:pStyle w:val="TableParagraph"/>
              <w:rPr>
                <w:rFonts w:ascii="Times New Roman"/>
                <w:sz w:val="20"/>
              </w:rPr>
            </w:pPr>
          </w:p>
        </w:tc>
        <w:tc>
          <w:tcPr>
            <w:tcW w:w="662" w:type="dxa"/>
          </w:tcPr>
          <w:p w14:paraId="5ADCA8D6" w14:textId="77777777" w:rsidR="008530B2" w:rsidRDefault="008530B2">
            <w:pPr>
              <w:pStyle w:val="TableParagraph"/>
              <w:rPr>
                <w:rFonts w:ascii="Times New Roman"/>
                <w:sz w:val="20"/>
              </w:rPr>
            </w:pPr>
          </w:p>
        </w:tc>
        <w:tc>
          <w:tcPr>
            <w:tcW w:w="810" w:type="dxa"/>
          </w:tcPr>
          <w:p w14:paraId="5ADCA8D7" w14:textId="77777777" w:rsidR="008530B2" w:rsidRDefault="008530B2">
            <w:pPr>
              <w:pStyle w:val="TableParagraph"/>
              <w:rPr>
                <w:rFonts w:ascii="Times New Roman"/>
                <w:sz w:val="20"/>
              </w:rPr>
            </w:pPr>
          </w:p>
        </w:tc>
        <w:tc>
          <w:tcPr>
            <w:tcW w:w="2241" w:type="dxa"/>
          </w:tcPr>
          <w:p w14:paraId="5ADCA8D8" w14:textId="77777777" w:rsidR="008530B2" w:rsidRDefault="008530B2">
            <w:pPr>
              <w:pStyle w:val="TableParagraph"/>
              <w:rPr>
                <w:rFonts w:ascii="Times New Roman"/>
                <w:sz w:val="20"/>
              </w:rPr>
            </w:pPr>
          </w:p>
        </w:tc>
      </w:tr>
      <w:tr w:rsidR="008530B2" w14:paraId="5ADCA912" w14:textId="77777777">
        <w:trPr>
          <w:trHeight w:val="2688"/>
        </w:trPr>
        <w:tc>
          <w:tcPr>
            <w:tcW w:w="437" w:type="dxa"/>
          </w:tcPr>
          <w:p w14:paraId="5ADCA8DA" w14:textId="77777777" w:rsidR="008530B2" w:rsidRDefault="008530B2">
            <w:pPr>
              <w:pStyle w:val="TableParagraph"/>
              <w:rPr>
                <w:b/>
                <w:sz w:val="18"/>
              </w:rPr>
            </w:pPr>
          </w:p>
          <w:p w14:paraId="5ADCA8DB" w14:textId="77777777" w:rsidR="008530B2" w:rsidRDefault="008530B2">
            <w:pPr>
              <w:pStyle w:val="TableParagraph"/>
              <w:rPr>
                <w:b/>
                <w:sz w:val="18"/>
              </w:rPr>
            </w:pPr>
          </w:p>
          <w:p w14:paraId="5ADCA8DC" w14:textId="77777777" w:rsidR="008530B2" w:rsidRDefault="008530B2">
            <w:pPr>
              <w:pStyle w:val="TableParagraph"/>
              <w:rPr>
                <w:b/>
                <w:sz w:val="18"/>
              </w:rPr>
            </w:pPr>
          </w:p>
          <w:p w14:paraId="5ADCA8DD" w14:textId="77777777" w:rsidR="008530B2" w:rsidRDefault="008530B2">
            <w:pPr>
              <w:pStyle w:val="TableParagraph"/>
              <w:rPr>
                <w:b/>
                <w:sz w:val="18"/>
              </w:rPr>
            </w:pPr>
          </w:p>
          <w:p w14:paraId="5ADCA8DE" w14:textId="77777777" w:rsidR="008530B2" w:rsidRDefault="008530B2">
            <w:pPr>
              <w:pStyle w:val="TableParagraph"/>
              <w:spacing w:before="136"/>
              <w:rPr>
                <w:b/>
                <w:sz w:val="18"/>
              </w:rPr>
            </w:pPr>
          </w:p>
          <w:p w14:paraId="5ADCA8DF" w14:textId="77777777" w:rsidR="008530B2" w:rsidRDefault="00B55971">
            <w:pPr>
              <w:pStyle w:val="TableParagraph"/>
              <w:ind w:left="14"/>
              <w:jc w:val="center"/>
              <w:rPr>
                <w:sz w:val="18"/>
              </w:rPr>
            </w:pPr>
            <w:r>
              <w:rPr>
                <w:spacing w:val="-5"/>
                <w:sz w:val="18"/>
              </w:rPr>
              <w:t>18</w:t>
            </w:r>
          </w:p>
        </w:tc>
        <w:tc>
          <w:tcPr>
            <w:tcW w:w="1080" w:type="dxa"/>
          </w:tcPr>
          <w:p w14:paraId="5ADCA8E0" w14:textId="77777777" w:rsidR="008530B2" w:rsidRDefault="008530B2">
            <w:pPr>
              <w:pStyle w:val="TableParagraph"/>
              <w:rPr>
                <w:rFonts w:ascii="Times New Roman"/>
                <w:sz w:val="20"/>
              </w:rPr>
            </w:pPr>
          </w:p>
        </w:tc>
        <w:tc>
          <w:tcPr>
            <w:tcW w:w="1263" w:type="dxa"/>
          </w:tcPr>
          <w:p w14:paraId="5ADCA8E1" w14:textId="77777777" w:rsidR="008530B2" w:rsidRDefault="008530B2">
            <w:pPr>
              <w:pStyle w:val="TableParagraph"/>
              <w:rPr>
                <w:b/>
                <w:sz w:val="18"/>
              </w:rPr>
            </w:pPr>
          </w:p>
          <w:p w14:paraId="5ADCA8E2" w14:textId="77777777" w:rsidR="008530B2" w:rsidRDefault="008530B2">
            <w:pPr>
              <w:pStyle w:val="TableParagraph"/>
              <w:rPr>
                <w:b/>
                <w:sz w:val="18"/>
              </w:rPr>
            </w:pPr>
          </w:p>
          <w:p w14:paraId="5ADCA8E3" w14:textId="77777777" w:rsidR="008530B2" w:rsidRDefault="008530B2">
            <w:pPr>
              <w:pStyle w:val="TableParagraph"/>
              <w:rPr>
                <w:b/>
                <w:sz w:val="18"/>
              </w:rPr>
            </w:pPr>
          </w:p>
          <w:p w14:paraId="5ADCA8E4" w14:textId="77777777" w:rsidR="008530B2" w:rsidRDefault="008530B2">
            <w:pPr>
              <w:pStyle w:val="TableParagraph"/>
              <w:rPr>
                <w:b/>
                <w:sz w:val="18"/>
              </w:rPr>
            </w:pPr>
          </w:p>
          <w:p w14:paraId="5ADCA8E5" w14:textId="77777777" w:rsidR="008530B2" w:rsidRDefault="008530B2">
            <w:pPr>
              <w:pStyle w:val="TableParagraph"/>
              <w:spacing w:before="136"/>
              <w:rPr>
                <w:b/>
                <w:sz w:val="18"/>
              </w:rPr>
            </w:pPr>
          </w:p>
          <w:p w14:paraId="5ADCA8E6" w14:textId="77777777" w:rsidR="008530B2" w:rsidRDefault="00B55971">
            <w:pPr>
              <w:pStyle w:val="TableParagraph"/>
              <w:ind w:left="11"/>
              <w:jc w:val="center"/>
              <w:rPr>
                <w:sz w:val="18"/>
              </w:rPr>
            </w:pPr>
            <w:r>
              <w:rPr>
                <w:spacing w:val="-2"/>
                <w:sz w:val="18"/>
              </w:rPr>
              <w:t>SATURDAY</w:t>
            </w:r>
          </w:p>
        </w:tc>
        <w:tc>
          <w:tcPr>
            <w:tcW w:w="903" w:type="dxa"/>
          </w:tcPr>
          <w:p w14:paraId="5ADCA8E7" w14:textId="77777777" w:rsidR="008530B2" w:rsidRDefault="008530B2">
            <w:pPr>
              <w:pStyle w:val="TableParagraph"/>
              <w:rPr>
                <w:b/>
                <w:sz w:val="18"/>
              </w:rPr>
            </w:pPr>
          </w:p>
          <w:p w14:paraId="5ADCA8E8" w14:textId="77777777" w:rsidR="008530B2" w:rsidRDefault="008530B2">
            <w:pPr>
              <w:pStyle w:val="TableParagraph"/>
              <w:rPr>
                <w:b/>
                <w:sz w:val="18"/>
              </w:rPr>
            </w:pPr>
          </w:p>
          <w:p w14:paraId="5ADCA8E9" w14:textId="77777777" w:rsidR="008530B2" w:rsidRDefault="008530B2">
            <w:pPr>
              <w:pStyle w:val="TableParagraph"/>
              <w:spacing w:before="142"/>
              <w:rPr>
                <w:b/>
                <w:sz w:val="18"/>
              </w:rPr>
            </w:pPr>
          </w:p>
          <w:p w14:paraId="5ADCA8EA" w14:textId="77777777" w:rsidR="008530B2" w:rsidRDefault="00B55971">
            <w:pPr>
              <w:pStyle w:val="TableParagraph"/>
              <w:spacing w:line="235" w:lineRule="auto"/>
              <w:ind w:left="144" w:right="116" w:firstLine="9"/>
              <w:rPr>
                <w:sz w:val="18"/>
              </w:rPr>
            </w:pPr>
            <w:r>
              <w:rPr>
                <w:sz w:val="18"/>
              </w:rPr>
              <w:t>Prof.</w:t>
            </w:r>
            <w:r>
              <w:rPr>
                <w:spacing w:val="-11"/>
                <w:sz w:val="18"/>
              </w:rPr>
              <w:t xml:space="preserve"> </w:t>
            </w:r>
            <w:r>
              <w:rPr>
                <w:sz w:val="18"/>
              </w:rPr>
              <w:t xml:space="preserve">M. </w:t>
            </w:r>
            <w:r>
              <w:rPr>
                <w:spacing w:val="-2"/>
                <w:sz w:val="18"/>
              </w:rPr>
              <w:t>khurram</w:t>
            </w:r>
          </w:p>
          <w:p w14:paraId="5ADCA8EB" w14:textId="77777777" w:rsidR="008530B2" w:rsidRDefault="00B55971">
            <w:pPr>
              <w:pStyle w:val="TableParagraph"/>
              <w:spacing w:before="3"/>
              <w:ind w:left="216" w:hanging="92"/>
              <w:rPr>
                <w:sz w:val="18"/>
              </w:rPr>
            </w:pPr>
            <w:r>
              <w:rPr>
                <w:spacing w:val="-4"/>
                <w:sz w:val="18"/>
              </w:rPr>
              <w:t>/Dr.</w:t>
            </w:r>
            <w:r>
              <w:rPr>
                <w:spacing w:val="-7"/>
                <w:sz w:val="18"/>
              </w:rPr>
              <w:t xml:space="preserve"> </w:t>
            </w:r>
            <w:r>
              <w:rPr>
                <w:spacing w:val="-4"/>
                <w:sz w:val="18"/>
              </w:rPr>
              <w:t>Nida</w:t>
            </w:r>
            <w:r>
              <w:rPr>
                <w:sz w:val="18"/>
              </w:rPr>
              <w:t xml:space="preserve"> </w:t>
            </w:r>
            <w:r>
              <w:rPr>
                <w:spacing w:val="-2"/>
                <w:sz w:val="18"/>
              </w:rPr>
              <w:t>Anjum</w:t>
            </w:r>
          </w:p>
        </w:tc>
        <w:tc>
          <w:tcPr>
            <w:tcW w:w="1258" w:type="dxa"/>
          </w:tcPr>
          <w:p w14:paraId="5ADCA8EC" w14:textId="77777777" w:rsidR="008530B2" w:rsidRDefault="008530B2">
            <w:pPr>
              <w:pStyle w:val="TableParagraph"/>
              <w:rPr>
                <w:b/>
                <w:sz w:val="18"/>
              </w:rPr>
            </w:pPr>
          </w:p>
          <w:p w14:paraId="5ADCA8ED" w14:textId="77777777" w:rsidR="008530B2" w:rsidRDefault="008530B2">
            <w:pPr>
              <w:pStyle w:val="TableParagraph"/>
              <w:rPr>
                <w:b/>
                <w:sz w:val="18"/>
              </w:rPr>
            </w:pPr>
          </w:p>
          <w:p w14:paraId="5ADCA8EE" w14:textId="77777777" w:rsidR="008530B2" w:rsidRDefault="008530B2">
            <w:pPr>
              <w:pStyle w:val="TableParagraph"/>
              <w:rPr>
                <w:b/>
                <w:sz w:val="18"/>
              </w:rPr>
            </w:pPr>
          </w:p>
          <w:p w14:paraId="5ADCA8EF" w14:textId="77777777" w:rsidR="008530B2" w:rsidRDefault="008530B2">
            <w:pPr>
              <w:pStyle w:val="TableParagraph"/>
              <w:spacing w:before="25"/>
              <w:rPr>
                <w:b/>
                <w:sz w:val="18"/>
              </w:rPr>
            </w:pPr>
          </w:p>
          <w:p w14:paraId="5ADCA8F0" w14:textId="77777777" w:rsidR="008530B2" w:rsidRDefault="00B55971">
            <w:pPr>
              <w:pStyle w:val="TableParagraph"/>
              <w:ind w:left="139" w:right="115" w:hanging="11"/>
              <w:jc w:val="center"/>
              <w:rPr>
                <w:sz w:val="18"/>
              </w:rPr>
            </w:pPr>
            <w:r>
              <w:rPr>
                <w:spacing w:val="-2"/>
                <w:sz w:val="18"/>
              </w:rPr>
              <w:t>MICROBES</w:t>
            </w:r>
            <w:r>
              <w:rPr>
                <w:sz w:val="18"/>
              </w:rPr>
              <w:t xml:space="preserve"> </w:t>
            </w:r>
            <w:r>
              <w:rPr>
                <w:spacing w:val="-4"/>
                <w:sz w:val="18"/>
              </w:rPr>
              <w:t>AND</w:t>
            </w:r>
            <w:r>
              <w:rPr>
                <w:sz w:val="18"/>
              </w:rPr>
              <w:t xml:space="preserve"> </w:t>
            </w:r>
            <w:r>
              <w:rPr>
                <w:spacing w:val="-4"/>
                <w:sz w:val="18"/>
              </w:rPr>
              <w:t>ANTIMICROBI</w:t>
            </w:r>
            <w:r>
              <w:rPr>
                <w:sz w:val="18"/>
              </w:rPr>
              <w:t xml:space="preserve"> </w:t>
            </w:r>
            <w:r>
              <w:rPr>
                <w:spacing w:val="-4"/>
                <w:sz w:val="18"/>
              </w:rPr>
              <w:t>ALS</w:t>
            </w:r>
          </w:p>
        </w:tc>
        <w:tc>
          <w:tcPr>
            <w:tcW w:w="1479" w:type="dxa"/>
          </w:tcPr>
          <w:p w14:paraId="5ADCA8F1" w14:textId="77777777" w:rsidR="008530B2" w:rsidRDefault="008530B2">
            <w:pPr>
              <w:pStyle w:val="TableParagraph"/>
              <w:rPr>
                <w:b/>
                <w:sz w:val="18"/>
              </w:rPr>
            </w:pPr>
          </w:p>
          <w:p w14:paraId="5ADCA8F2" w14:textId="77777777" w:rsidR="008530B2" w:rsidRDefault="008530B2">
            <w:pPr>
              <w:pStyle w:val="TableParagraph"/>
              <w:rPr>
                <w:b/>
                <w:sz w:val="18"/>
              </w:rPr>
            </w:pPr>
          </w:p>
          <w:p w14:paraId="5ADCA8F3" w14:textId="77777777" w:rsidR="008530B2" w:rsidRDefault="008530B2">
            <w:pPr>
              <w:pStyle w:val="TableParagraph"/>
              <w:rPr>
                <w:b/>
                <w:sz w:val="18"/>
              </w:rPr>
            </w:pPr>
          </w:p>
          <w:p w14:paraId="5ADCA8F4" w14:textId="77777777" w:rsidR="008530B2" w:rsidRDefault="008530B2">
            <w:pPr>
              <w:pStyle w:val="TableParagraph"/>
              <w:rPr>
                <w:b/>
                <w:sz w:val="18"/>
              </w:rPr>
            </w:pPr>
          </w:p>
          <w:p w14:paraId="5ADCA8F5" w14:textId="77777777" w:rsidR="008530B2" w:rsidRDefault="008530B2">
            <w:pPr>
              <w:pStyle w:val="TableParagraph"/>
              <w:spacing w:before="136"/>
              <w:rPr>
                <w:b/>
                <w:sz w:val="18"/>
              </w:rPr>
            </w:pPr>
          </w:p>
          <w:p w14:paraId="5ADCA8F6" w14:textId="77777777" w:rsidR="008530B2" w:rsidRDefault="00B55971">
            <w:pPr>
              <w:pStyle w:val="TableParagraph"/>
              <w:ind w:left="14"/>
              <w:jc w:val="center"/>
              <w:rPr>
                <w:sz w:val="18"/>
              </w:rPr>
            </w:pPr>
            <w:r>
              <w:rPr>
                <w:spacing w:val="-2"/>
                <w:sz w:val="18"/>
              </w:rPr>
              <w:t>Influenza</w:t>
            </w:r>
          </w:p>
        </w:tc>
        <w:tc>
          <w:tcPr>
            <w:tcW w:w="2833" w:type="dxa"/>
          </w:tcPr>
          <w:p w14:paraId="5ADCA8F7" w14:textId="77777777" w:rsidR="008530B2" w:rsidRDefault="00B55971">
            <w:pPr>
              <w:pStyle w:val="TableParagraph"/>
              <w:spacing w:before="1"/>
              <w:ind w:left="109"/>
            </w:pPr>
            <w:r>
              <w:rPr>
                <w:spacing w:val="-2"/>
              </w:rPr>
              <w:t>Recall</w:t>
            </w:r>
            <w:r>
              <w:rPr>
                <w:spacing w:val="-11"/>
              </w:rPr>
              <w:t xml:space="preserve"> </w:t>
            </w:r>
            <w:r>
              <w:rPr>
                <w:spacing w:val="-2"/>
              </w:rPr>
              <w:t>epidemiology</w:t>
            </w:r>
            <w:r>
              <w:rPr>
                <w:spacing w:val="-13"/>
              </w:rPr>
              <w:t xml:space="preserve"> </w:t>
            </w:r>
            <w:r>
              <w:rPr>
                <w:spacing w:val="-2"/>
              </w:rPr>
              <w:t>of influenza.</w:t>
            </w:r>
          </w:p>
          <w:p w14:paraId="5ADCA8F8" w14:textId="77777777" w:rsidR="008530B2" w:rsidRDefault="00B55971">
            <w:pPr>
              <w:pStyle w:val="TableParagraph"/>
              <w:spacing w:before="1"/>
              <w:ind w:left="109"/>
            </w:pPr>
            <w:r>
              <w:rPr>
                <w:spacing w:val="-2"/>
              </w:rPr>
              <w:t>Describe</w:t>
            </w:r>
            <w:r>
              <w:rPr>
                <w:spacing w:val="-7"/>
              </w:rPr>
              <w:t xml:space="preserve"> </w:t>
            </w:r>
            <w:r>
              <w:rPr>
                <w:spacing w:val="-2"/>
              </w:rPr>
              <w:t>clinical</w:t>
            </w:r>
            <w:r>
              <w:rPr>
                <w:spacing w:val="-5"/>
              </w:rPr>
              <w:t xml:space="preserve"> </w:t>
            </w:r>
            <w:r>
              <w:rPr>
                <w:spacing w:val="-2"/>
              </w:rPr>
              <w:t xml:space="preserve">findings. </w:t>
            </w:r>
            <w:r>
              <w:t xml:space="preserve">Describe abnormal lab </w:t>
            </w:r>
            <w:r>
              <w:rPr>
                <w:spacing w:val="-2"/>
              </w:rPr>
              <w:t>investigations.</w:t>
            </w:r>
          </w:p>
          <w:p w14:paraId="5ADCA8F9" w14:textId="77777777" w:rsidR="008530B2" w:rsidRDefault="00B55971">
            <w:pPr>
              <w:pStyle w:val="TableParagraph"/>
              <w:spacing w:before="1"/>
              <w:ind w:left="109"/>
            </w:pPr>
            <w:r>
              <w:rPr>
                <w:spacing w:val="-2"/>
              </w:rPr>
              <w:t>Recognize</w:t>
            </w:r>
            <w:r>
              <w:rPr>
                <w:spacing w:val="-8"/>
              </w:rPr>
              <w:t xml:space="preserve"> </w:t>
            </w:r>
            <w:r>
              <w:rPr>
                <w:spacing w:val="-2"/>
              </w:rPr>
              <w:t>complications</w:t>
            </w:r>
            <w:r>
              <w:rPr>
                <w:spacing w:val="-9"/>
              </w:rPr>
              <w:t xml:space="preserve"> </w:t>
            </w:r>
            <w:r>
              <w:rPr>
                <w:spacing w:val="-2"/>
              </w:rPr>
              <w:t>of influenza.</w:t>
            </w:r>
          </w:p>
          <w:p w14:paraId="5ADCA8FA" w14:textId="77777777" w:rsidR="008530B2" w:rsidRDefault="00B55971">
            <w:pPr>
              <w:pStyle w:val="TableParagraph"/>
              <w:spacing w:line="270" w:lineRule="atLeast"/>
              <w:ind w:left="109" w:right="402"/>
            </w:pPr>
            <w:r>
              <w:rPr>
                <w:spacing w:val="-2"/>
              </w:rPr>
              <w:t xml:space="preserve">Describe management/treatment </w:t>
            </w:r>
            <w:r>
              <w:t>of infection</w:t>
            </w:r>
          </w:p>
        </w:tc>
        <w:tc>
          <w:tcPr>
            <w:tcW w:w="1911" w:type="dxa"/>
          </w:tcPr>
          <w:p w14:paraId="5ADCA8FB" w14:textId="77777777" w:rsidR="008530B2" w:rsidRDefault="008530B2">
            <w:pPr>
              <w:pStyle w:val="TableParagraph"/>
              <w:rPr>
                <w:b/>
              </w:rPr>
            </w:pPr>
          </w:p>
          <w:p w14:paraId="5ADCA8FC" w14:textId="77777777" w:rsidR="008530B2" w:rsidRDefault="008530B2">
            <w:pPr>
              <w:pStyle w:val="TableParagraph"/>
              <w:rPr>
                <w:b/>
              </w:rPr>
            </w:pPr>
          </w:p>
          <w:p w14:paraId="5ADCA8FD" w14:textId="77777777" w:rsidR="008530B2" w:rsidRDefault="008530B2">
            <w:pPr>
              <w:pStyle w:val="TableParagraph"/>
              <w:rPr>
                <w:b/>
              </w:rPr>
            </w:pPr>
          </w:p>
          <w:p w14:paraId="5ADCA8FE" w14:textId="77777777" w:rsidR="008530B2" w:rsidRDefault="008530B2">
            <w:pPr>
              <w:pStyle w:val="TableParagraph"/>
              <w:spacing w:before="137"/>
              <w:rPr>
                <w:b/>
              </w:rPr>
            </w:pPr>
          </w:p>
          <w:p w14:paraId="5ADCA8FF" w14:textId="77777777" w:rsidR="008530B2" w:rsidRDefault="00B55971">
            <w:pPr>
              <w:pStyle w:val="TableParagraph"/>
              <w:ind w:left="200"/>
            </w:pPr>
            <w:r>
              <w:rPr>
                <w:spacing w:val="-2"/>
              </w:rPr>
              <w:t>LGIS/PPT</w:t>
            </w:r>
          </w:p>
        </w:tc>
        <w:tc>
          <w:tcPr>
            <w:tcW w:w="259" w:type="dxa"/>
          </w:tcPr>
          <w:p w14:paraId="5ADCA900" w14:textId="77777777" w:rsidR="008530B2" w:rsidRDefault="008530B2">
            <w:pPr>
              <w:pStyle w:val="TableParagraph"/>
              <w:rPr>
                <w:rFonts w:ascii="Times New Roman"/>
                <w:sz w:val="20"/>
              </w:rPr>
            </w:pPr>
          </w:p>
        </w:tc>
        <w:tc>
          <w:tcPr>
            <w:tcW w:w="633" w:type="dxa"/>
          </w:tcPr>
          <w:p w14:paraId="5ADCA901" w14:textId="77777777" w:rsidR="008530B2" w:rsidRDefault="008530B2">
            <w:pPr>
              <w:pStyle w:val="TableParagraph"/>
              <w:rPr>
                <w:b/>
                <w:sz w:val="24"/>
              </w:rPr>
            </w:pPr>
          </w:p>
          <w:p w14:paraId="5ADCA902" w14:textId="77777777" w:rsidR="008530B2" w:rsidRDefault="008530B2">
            <w:pPr>
              <w:pStyle w:val="TableParagraph"/>
              <w:rPr>
                <w:b/>
                <w:sz w:val="24"/>
              </w:rPr>
            </w:pPr>
          </w:p>
          <w:p w14:paraId="5ADCA903" w14:textId="77777777" w:rsidR="008530B2" w:rsidRDefault="008530B2">
            <w:pPr>
              <w:pStyle w:val="TableParagraph"/>
              <w:rPr>
                <w:b/>
                <w:sz w:val="24"/>
              </w:rPr>
            </w:pPr>
          </w:p>
          <w:p w14:paraId="5ADCA904" w14:textId="77777777" w:rsidR="008530B2" w:rsidRDefault="008530B2">
            <w:pPr>
              <w:pStyle w:val="TableParagraph"/>
              <w:spacing w:before="4"/>
              <w:rPr>
                <w:b/>
                <w:sz w:val="24"/>
              </w:rPr>
            </w:pPr>
          </w:p>
          <w:p w14:paraId="5ADCA905" w14:textId="76BE16E1" w:rsidR="008530B2" w:rsidRDefault="0060003B" w:rsidP="0060003B">
            <w:pPr>
              <w:pStyle w:val="TableParagraph"/>
              <w:ind w:left="49"/>
              <w:rPr>
                <w:rFonts w:ascii="Segoe UI Symbol" w:hAnsi="Segoe UI Symbol"/>
                <w:sz w:val="24"/>
              </w:rPr>
            </w:pPr>
            <w:r>
              <w:rPr>
                <w:noProof/>
              </w:rPr>
              <w:drawing>
                <wp:inline distT="0" distB="0" distL="0" distR="0" wp14:anchorId="7580A78D" wp14:editId="63A8C920">
                  <wp:extent cx="152979" cy="143510"/>
                  <wp:effectExtent l="0" t="0" r="0" b="8890"/>
                  <wp:docPr id="1904100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2" w:type="dxa"/>
          </w:tcPr>
          <w:p w14:paraId="5ADCA906" w14:textId="77777777" w:rsidR="008530B2" w:rsidRDefault="008530B2">
            <w:pPr>
              <w:pStyle w:val="TableParagraph"/>
              <w:rPr>
                <w:rFonts w:ascii="Times New Roman"/>
                <w:sz w:val="20"/>
              </w:rPr>
            </w:pPr>
          </w:p>
        </w:tc>
        <w:tc>
          <w:tcPr>
            <w:tcW w:w="810" w:type="dxa"/>
          </w:tcPr>
          <w:p w14:paraId="5ADCA907" w14:textId="77777777" w:rsidR="008530B2" w:rsidRDefault="008530B2">
            <w:pPr>
              <w:pStyle w:val="TableParagraph"/>
              <w:rPr>
                <w:b/>
              </w:rPr>
            </w:pPr>
          </w:p>
          <w:p w14:paraId="5ADCA908" w14:textId="77777777" w:rsidR="008530B2" w:rsidRDefault="008530B2">
            <w:pPr>
              <w:pStyle w:val="TableParagraph"/>
              <w:rPr>
                <w:b/>
              </w:rPr>
            </w:pPr>
          </w:p>
          <w:p w14:paraId="5ADCA909" w14:textId="77777777" w:rsidR="008530B2" w:rsidRDefault="008530B2">
            <w:pPr>
              <w:pStyle w:val="TableParagraph"/>
              <w:rPr>
                <w:b/>
              </w:rPr>
            </w:pPr>
          </w:p>
          <w:p w14:paraId="5ADCA90A" w14:textId="77777777" w:rsidR="008530B2" w:rsidRDefault="008530B2">
            <w:pPr>
              <w:pStyle w:val="TableParagraph"/>
              <w:spacing w:before="137"/>
              <w:rPr>
                <w:b/>
              </w:rPr>
            </w:pPr>
          </w:p>
          <w:p w14:paraId="5ADCA90B" w14:textId="77777777" w:rsidR="008530B2" w:rsidRDefault="00B55971">
            <w:pPr>
              <w:pStyle w:val="TableParagraph"/>
              <w:ind w:left="24"/>
              <w:jc w:val="center"/>
              <w:rPr>
                <w:b/>
              </w:rPr>
            </w:pPr>
            <w:r>
              <w:rPr>
                <w:b/>
                <w:spacing w:val="-5"/>
              </w:rPr>
              <w:t>A3</w:t>
            </w:r>
          </w:p>
        </w:tc>
        <w:tc>
          <w:tcPr>
            <w:tcW w:w="2241" w:type="dxa"/>
          </w:tcPr>
          <w:p w14:paraId="5ADCA90C" w14:textId="77777777" w:rsidR="008530B2" w:rsidRDefault="008530B2">
            <w:pPr>
              <w:pStyle w:val="TableParagraph"/>
              <w:rPr>
                <w:b/>
                <w:sz w:val="18"/>
              </w:rPr>
            </w:pPr>
          </w:p>
          <w:p w14:paraId="5ADCA90D" w14:textId="77777777" w:rsidR="008530B2" w:rsidRDefault="008530B2">
            <w:pPr>
              <w:pStyle w:val="TableParagraph"/>
              <w:rPr>
                <w:b/>
                <w:sz w:val="18"/>
              </w:rPr>
            </w:pPr>
          </w:p>
          <w:p w14:paraId="5ADCA90E" w14:textId="77777777" w:rsidR="008530B2" w:rsidRDefault="008530B2">
            <w:pPr>
              <w:pStyle w:val="TableParagraph"/>
              <w:rPr>
                <w:b/>
                <w:sz w:val="18"/>
              </w:rPr>
            </w:pPr>
          </w:p>
          <w:p w14:paraId="5ADCA90F" w14:textId="77777777" w:rsidR="008530B2" w:rsidRDefault="008530B2">
            <w:pPr>
              <w:pStyle w:val="TableParagraph"/>
              <w:rPr>
                <w:b/>
                <w:sz w:val="18"/>
              </w:rPr>
            </w:pPr>
          </w:p>
          <w:p w14:paraId="5ADCA910" w14:textId="77777777" w:rsidR="008530B2" w:rsidRDefault="008530B2">
            <w:pPr>
              <w:pStyle w:val="TableParagraph"/>
              <w:spacing w:before="136"/>
              <w:rPr>
                <w:b/>
                <w:sz w:val="18"/>
              </w:rPr>
            </w:pPr>
          </w:p>
          <w:p w14:paraId="5ADCA911" w14:textId="77777777" w:rsidR="008530B2" w:rsidRDefault="00B55971">
            <w:pPr>
              <w:pStyle w:val="TableParagraph"/>
              <w:ind w:left="23"/>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93D" w14:textId="77777777">
        <w:trPr>
          <w:trHeight w:val="2333"/>
        </w:trPr>
        <w:tc>
          <w:tcPr>
            <w:tcW w:w="437" w:type="dxa"/>
          </w:tcPr>
          <w:p w14:paraId="5ADCA913" w14:textId="77777777" w:rsidR="008530B2" w:rsidRDefault="008530B2">
            <w:pPr>
              <w:pStyle w:val="TableParagraph"/>
              <w:rPr>
                <w:b/>
                <w:sz w:val="18"/>
              </w:rPr>
            </w:pPr>
          </w:p>
          <w:p w14:paraId="5ADCA914" w14:textId="77777777" w:rsidR="008530B2" w:rsidRDefault="008530B2">
            <w:pPr>
              <w:pStyle w:val="TableParagraph"/>
              <w:rPr>
                <w:b/>
                <w:sz w:val="18"/>
              </w:rPr>
            </w:pPr>
          </w:p>
          <w:p w14:paraId="5ADCA915" w14:textId="77777777" w:rsidR="008530B2" w:rsidRDefault="008530B2">
            <w:pPr>
              <w:pStyle w:val="TableParagraph"/>
              <w:rPr>
                <w:b/>
                <w:sz w:val="18"/>
              </w:rPr>
            </w:pPr>
          </w:p>
          <w:p w14:paraId="5ADCA916" w14:textId="77777777" w:rsidR="008530B2" w:rsidRDefault="008530B2">
            <w:pPr>
              <w:pStyle w:val="TableParagraph"/>
              <w:spacing w:before="30"/>
              <w:rPr>
                <w:b/>
                <w:sz w:val="18"/>
              </w:rPr>
            </w:pPr>
          </w:p>
          <w:p w14:paraId="5ADCA917" w14:textId="77777777" w:rsidR="008530B2" w:rsidRDefault="00B55971">
            <w:pPr>
              <w:pStyle w:val="TableParagraph"/>
              <w:ind w:left="14"/>
              <w:jc w:val="center"/>
              <w:rPr>
                <w:sz w:val="18"/>
              </w:rPr>
            </w:pPr>
            <w:r>
              <w:rPr>
                <w:spacing w:val="-5"/>
                <w:sz w:val="18"/>
              </w:rPr>
              <w:t>19</w:t>
            </w:r>
          </w:p>
        </w:tc>
        <w:tc>
          <w:tcPr>
            <w:tcW w:w="1080" w:type="dxa"/>
          </w:tcPr>
          <w:p w14:paraId="5ADCA918" w14:textId="77777777" w:rsidR="008530B2" w:rsidRDefault="008530B2">
            <w:pPr>
              <w:pStyle w:val="TableParagraph"/>
              <w:rPr>
                <w:rFonts w:ascii="Times New Roman"/>
                <w:sz w:val="20"/>
              </w:rPr>
            </w:pPr>
          </w:p>
        </w:tc>
        <w:tc>
          <w:tcPr>
            <w:tcW w:w="1263" w:type="dxa"/>
          </w:tcPr>
          <w:p w14:paraId="5ADCA919" w14:textId="77777777" w:rsidR="008530B2" w:rsidRDefault="008530B2">
            <w:pPr>
              <w:pStyle w:val="TableParagraph"/>
              <w:rPr>
                <w:b/>
                <w:sz w:val="18"/>
              </w:rPr>
            </w:pPr>
          </w:p>
          <w:p w14:paraId="5ADCA91A" w14:textId="77777777" w:rsidR="008530B2" w:rsidRDefault="008530B2">
            <w:pPr>
              <w:pStyle w:val="TableParagraph"/>
              <w:rPr>
                <w:b/>
                <w:sz w:val="18"/>
              </w:rPr>
            </w:pPr>
          </w:p>
          <w:p w14:paraId="5ADCA91B" w14:textId="77777777" w:rsidR="008530B2" w:rsidRDefault="008530B2">
            <w:pPr>
              <w:pStyle w:val="TableParagraph"/>
              <w:rPr>
                <w:b/>
                <w:sz w:val="18"/>
              </w:rPr>
            </w:pPr>
          </w:p>
          <w:p w14:paraId="5ADCA91C" w14:textId="77777777" w:rsidR="008530B2" w:rsidRDefault="008530B2">
            <w:pPr>
              <w:pStyle w:val="TableParagraph"/>
              <w:spacing w:before="30"/>
              <w:rPr>
                <w:b/>
                <w:sz w:val="18"/>
              </w:rPr>
            </w:pPr>
          </w:p>
          <w:p w14:paraId="5ADCA91D" w14:textId="77777777" w:rsidR="008530B2" w:rsidRDefault="00B55971">
            <w:pPr>
              <w:pStyle w:val="TableParagraph"/>
              <w:ind w:left="11" w:right="4"/>
              <w:jc w:val="center"/>
              <w:rPr>
                <w:sz w:val="18"/>
              </w:rPr>
            </w:pPr>
            <w:r>
              <w:rPr>
                <w:spacing w:val="-2"/>
                <w:sz w:val="18"/>
              </w:rPr>
              <w:t>FRIDAY</w:t>
            </w:r>
          </w:p>
        </w:tc>
        <w:tc>
          <w:tcPr>
            <w:tcW w:w="903" w:type="dxa"/>
          </w:tcPr>
          <w:p w14:paraId="5ADCA91E" w14:textId="77777777" w:rsidR="008530B2" w:rsidRDefault="008530B2">
            <w:pPr>
              <w:pStyle w:val="TableParagraph"/>
              <w:rPr>
                <w:b/>
                <w:sz w:val="18"/>
              </w:rPr>
            </w:pPr>
          </w:p>
          <w:p w14:paraId="5ADCA91F" w14:textId="77777777" w:rsidR="008530B2" w:rsidRDefault="008530B2">
            <w:pPr>
              <w:pStyle w:val="TableParagraph"/>
              <w:spacing w:before="36"/>
              <w:rPr>
                <w:b/>
                <w:sz w:val="18"/>
              </w:rPr>
            </w:pPr>
          </w:p>
          <w:p w14:paraId="5ADCA920" w14:textId="77777777" w:rsidR="008530B2" w:rsidRDefault="00B55971">
            <w:pPr>
              <w:pStyle w:val="TableParagraph"/>
              <w:spacing w:line="235" w:lineRule="auto"/>
              <w:ind w:left="144" w:right="116" w:firstLine="9"/>
              <w:rPr>
                <w:sz w:val="18"/>
              </w:rPr>
            </w:pPr>
            <w:r>
              <w:rPr>
                <w:sz w:val="18"/>
              </w:rPr>
              <w:t>Prof.</w:t>
            </w:r>
            <w:r>
              <w:rPr>
                <w:spacing w:val="-11"/>
                <w:sz w:val="18"/>
              </w:rPr>
              <w:t xml:space="preserve"> </w:t>
            </w:r>
            <w:r>
              <w:rPr>
                <w:sz w:val="18"/>
              </w:rPr>
              <w:t xml:space="preserve">M. </w:t>
            </w:r>
            <w:r>
              <w:rPr>
                <w:spacing w:val="-2"/>
                <w:sz w:val="18"/>
              </w:rPr>
              <w:t>khurram</w:t>
            </w:r>
          </w:p>
          <w:p w14:paraId="5ADCA921" w14:textId="77777777" w:rsidR="008530B2" w:rsidRDefault="00B55971">
            <w:pPr>
              <w:pStyle w:val="TableParagraph"/>
              <w:spacing w:before="3"/>
              <w:ind w:left="216" w:hanging="92"/>
              <w:rPr>
                <w:sz w:val="18"/>
              </w:rPr>
            </w:pPr>
            <w:r>
              <w:rPr>
                <w:spacing w:val="-4"/>
                <w:sz w:val="18"/>
              </w:rPr>
              <w:t>/Dr.</w:t>
            </w:r>
            <w:r>
              <w:rPr>
                <w:spacing w:val="-7"/>
                <w:sz w:val="18"/>
              </w:rPr>
              <w:t xml:space="preserve"> </w:t>
            </w:r>
            <w:r>
              <w:rPr>
                <w:spacing w:val="-4"/>
                <w:sz w:val="18"/>
              </w:rPr>
              <w:t>Nida</w:t>
            </w:r>
            <w:r>
              <w:rPr>
                <w:sz w:val="18"/>
              </w:rPr>
              <w:t xml:space="preserve"> </w:t>
            </w:r>
            <w:r>
              <w:rPr>
                <w:spacing w:val="-2"/>
                <w:sz w:val="18"/>
              </w:rPr>
              <w:t>Anjum</w:t>
            </w:r>
          </w:p>
        </w:tc>
        <w:tc>
          <w:tcPr>
            <w:tcW w:w="1258" w:type="dxa"/>
          </w:tcPr>
          <w:p w14:paraId="5ADCA922" w14:textId="77777777" w:rsidR="008530B2" w:rsidRDefault="008530B2">
            <w:pPr>
              <w:pStyle w:val="TableParagraph"/>
              <w:rPr>
                <w:b/>
                <w:sz w:val="18"/>
              </w:rPr>
            </w:pPr>
          </w:p>
          <w:p w14:paraId="5ADCA923" w14:textId="77777777" w:rsidR="008530B2" w:rsidRDefault="008530B2">
            <w:pPr>
              <w:pStyle w:val="TableParagraph"/>
              <w:spacing w:before="138"/>
              <w:rPr>
                <w:b/>
                <w:sz w:val="18"/>
              </w:rPr>
            </w:pPr>
          </w:p>
          <w:p w14:paraId="5ADCA924" w14:textId="77777777" w:rsidR="008530B2" w:rsidRDefault="00B55971">
            <w:pPr>
              <w:pStyle w:val="TableParagraph"/>
              <w:ind w:left="139" w:right="115" w:hanging="11"/>
              <w:jc w:val="center"/>
              <w:rPr>
                <w:sz w:val="18"/>
              </w:rPr>
            </w:pPr>
            <w:r>
              <w:rPr>
                <w:spacing w:val="-2"/>
                <w:sz w:val="18"/>
              </w:rPr>
              <w:t>MICROBES</w:t>
            </w:r>
            <w:r>
              <w:rPr>
                <w:sz w:val="18"/>
              </w:rPr>
              <w:t xml:space="preserve"> </w:t>
            </w:r>
            <w:r>
              <w:rPr>
                <w:spacing w:val="-4"/>
                <w:sz w:val="18"/>
              </w:rPr>
              <w:t>AND</w:t>
            </w:r>
            <w:r>
              <w:rPr>
                <w:sz w:val="18"/>
              </w:rPr>
              <w:t xml:space="preserve"> </w:t>
            </w:r>
            <w:r>
              <w:rPr>
                <w:spacing w:val="-4"/>
                <w:sz w:val="18"/>
              </w:rPr>
              <w:t>ANTIMICROBI</w:t>
            </w:r>
            <w:r>
              <w:rPr>
                <w:sz w:val="18"/>
              </w:rPr>
              <w:t xml:space="preserve"> </w:t>
            </w:r>
            <w:r>
              <w:rPr>
                <w:spacing w:val="-4"/>
                <w:sz w:val="18"/>
              </w:rPr>
              <w:t>ALS</w:t>
            </w:r>
          </w:p>
        </w:tc>
        <w:tc>
          <w:tcPr>
            <w:tcW w:w="1479" w:type="dxa"/>
          </w:tcPr>
          <w:p w14:paraId="5ADCA925" w14:textId="77777777" w:rsidR="008530B2" w:rsidRDefault="008530B2">
            <w:pPr>
              <w:pStyle w:val="TableParagraph"/>
              <w:rPr>
                <w:b/>
                <w:sz w:val="18"/>
              </w:rPr>
            </w:pPr>
          </w:p>
          <w:p w14:paraId="5ADCA926" w14:textId="77777777" w:rsidR="008530B2" w:rsidRDefault="008530B2">
            <w:pPr>
              <w:pStyle w:val="TableParagraph"/>
              <w:rPr>
                <w:b/>
                <w:sz w:val="18"/>
              </w:rPr>
            </w:pPr>
          </w:p>
          <w:p w14:paraId="5ADCA927" w14:textId="77777777" w:rsidR="008530B2" w:rsidRDefault="008530B2">
            <w:pPr>
              <w:pStyle w:val="TableParagraph"/>
              <w:spacing w:before="37"/>
              <w:rPr>
                <w:b/>
                <w:sz w:val="18"/>
              </w:rPr>
            </w:pPr>
          </w:p>
          <w:p w14:paraId="5ADCA928" w14:textId="77777777" w:rsidR="008530B2" w:rsidRDefault="00B55971">
            <w:pPr>
              <w:pStyle w:val="TableParagraph"/>
              <w:spacing w:line="235" w:lineRule="auto"/>
              <w:ind w:left="76" w:firstLine="375"/>
              <w:rPr>
                <w:sz w:val="18"/>
              </w:rPr>
            </w:pPr>
            <w:r>
              <w:rPr>
                <w:sz w:val="18"/>
              </w:rPr>
              <w:t>HIV</w:t>
            </w:r>
            <w:r>
              <w:rPr>
                <w:spacing w:val="-10"/>
                <w:sz w:val="18"/>
              </w:rPr>
              <w:t xml:space="preserve"> </w:t>
            </w:r>
            <w:r>
              <w:rPr>
                <w:sz w:val="18"/>
              </w:rPr>
              <w:t xml:space="preserve">and </w:t>
            </w:r>
            <w:r>
              <w:rPr>
                <w:spacing w:val="-4"/>
                <w:sz w:val="18"/>
              </w:rPr>
              <w:t>immunodeficiency</w:t>
            </w:r>
          </w:p>
        </w:tc>
        <w:tc>
          <w:tcPr>
            <w:tcW w:w="2833" w:type="dxa"/>
          </w:tcPr>
          <w:p w14:paraId="5ADCA929" w14:textId="77777777" w:rsidR="008530B2" w:rsidRDefault="008530B2">
            <w:pPr>
              <w:pStyle w:val="TableParagraph"/>
              <w:spacing w:before="170"/>
              <w:rPr>
                <w:b/>
              </w:rPr>
            </w:pPr>
          </w:p>
          <w:p w14:paraId="5ADCA92A" w14:textId="77777777" w:rsidR="008530B2" w:rsidRDefault="00B55971">
            <w:pPr>
              <w:pStyle w:val="TableParagraph"/>
              <w:ind w:left="109" w:right="260"/>
            </w:pPr>
            <w:r>
              <w:t>Describe natural history and classification of HIV. Describe</w:t>
            </w:r>
            <w:r>
              <w:rPr>
                <w:spacing w:val="-16"/>
              </w:rPr>
              <w:t xml:space="preserve"> </w:t>
            </w:r>
            <w:r>
              <w:t>clinical examination of patients with HIV infection. Discuss</w:t>
            </w:r>
          </w:p>
          <w:p w14:paraId="5ADCA92B" w14:textId="77777777" w:rsidR="008530B2" w:rsidRDefault="00B55971">
            <w:pPr>
              <w:pStyle w:val="TableParagraph"/>
              <w:spacing w:line="270" w:lineRule="atLeast"/>
              <w:ind w:left="109"/>
            </w:pPr>
            <w:r>
              <w:t>presenting</w:t>
            </w:r>
            <w:r>
              <w:rPr>
                <w:spacing w:val="-11"/>
              </w:rPr>
              <w:t xml:space="preserve"> </w:t>
            </w:r>
            <w:r>
              <w:t>problems</w:t>
            </w:r>
            <w:r>
              <w:rPr>
                <w:spacing w:val="-12"/>
              </w:rPr>
              <w:t xml:space="preserve"> </w:t>
            </w:r>
            <w:r>
              <w:t>in</w:t>
            </w:r>
            <w:r>
              <w:rPr>
                <w:spacing w:val="-12"/>
              </w:rPr>
              <w:t xml:space="preserve"> </w:t>
            </w:r>
            <w:r>
              <w:t xml:space="preserve">HIV </w:t>
            </w:r>
            <w:r>
              <w:rPr>
                <w:spacing w:val="-2"/>
              </w:rPr>
              <w:t>infection.</w:t>
            </w:r>
          </w:p>
        </w:tc>
        <w:tc>
          <w:tcPr>
            <w:tcW w:w="1911" w:type="dxa"/>
          </w:tcPr>
          <w:p w14:paraId="5ADCA92C" w14:textId="77777777" w:rsidR="008530B2" w:rsidRDefault="008530B2">
            <w:pPr>
              <w:pStyle w:val="TableParagraph"/>
              <w:rPr>
                <w:b/>
              </w:rPr>
            </w:pPr>
          </w:p>
          <w:p w14:paraId="5ADCA92D" w14:textId="77777777" w:rsidR="008530B2" w:rsidRDefault="008530B2">
            <w:pPr>
              <w:pStyle w:val="TableParagraph"/>
              <w:rPr>
                <w:b/>
              </w:rPr>
            </w:pPr>
          </w:p>
          <w:p w14:paraId="5ADCA92E" w14:textId="77777777" w:rsidR="008530B2" w:rsidRDefault="008530B2">
            <w:pPr>
              <w:pStyle w:val="TableParagraph"/>
              <w:spacing w:before="84"/>
              <w:rPr>
                <w:b/>
              </w:rPr>
            </w:pPr>
          </w:p>
          <w:p w14:paraId="5ADCA92F" w14:textId="77777777" w:rsidR="008530B2" w:rsidRDefault="00B55971">
            <w:pPr>
              <w:pStyle w:val="TableParagraph"/>
              <w:ind w:left="512"/>
            </w:pPr>
            <w:r>
              <w:rPr>
                <w:spacing w:val="-2"/>
              </w:rPr>
              <w:t>LGIS/PPT/</w:t>
            </w:r>
          </w:p>
        </w:tc>
        <w:tc>
          <w:tcPr>
            <w:tcW w:w="259" w:type="dxa"/>
          </w:tcPr>
          <w:p w14:paraId="5ADCA930" w14:textId="77777777" w:rsidR="008530B2" w:rsidRDefault="008530B2">
            <w:pPr>
              <w:pStyle w:val="TableParagraph"/>
              <w:rPr>
                <w:rFonts w:ascii="Times New Roman"/>
                <w:sz w:val="20"/>
              </w:rPr>
            </w:pPr>
          </w:p>
        </w:tc>
        <w:tc>
          <w:tcPr>
            <w:tcW w:w="633" w:type="dxa"/>
          </w:tcPr>
          <w:p w14:paraId="5ADCA931" w14:textId="77777777" w:rsidR="008530B2" w:rsidRDefault="008530B2">
            <w:pPr>
              <w:pStyle w:val="TableParagraph"/>
              <w:rPr>
                <w:b/>
                <w:sz w:val="24"/>
              </w:rPr>
            </w:pPr>
          </w:p>
          <w:p w14:paraId="5ADCA932" w14:textId="77777777" w:rsidR="008530B2" w:rsidRDefault="008530B2">
            <w:pPr>
              <w:pStyle w:val="TableParagraph"/>
              <w:spacing w:before="5"/>
              <w:rPr>
                <w:b/>
                <w:sz w:val="24"/>
              </w:rPr>
            </w:pPr>
          </w:p>
          <w:p w14:paraId="5ADCA933" w14:textId="46CBFDBF" w:rsidR="008530B2" w:rsidRDefault="0060003B" w:rsidP="0060003B">
            <w:pPr>
              <w:pStyle w:val="TableParagraph"/>
              <w:ind w:left="49"/>
              <w:rPr>
                <w:rFonts w:ascii="Segoe UI Symbol" w:hAnsi="Segoe UI Symbol"/>
                <w:sz w:val="24"/>
              </w:rPr>
            </w:pPr>
            <w:r>
              <w:rPr>
                <w:noProof/>
              </w:rPr>
              <w:drawing>
                <wp:inline distT="0" distB="0" distL="0" distR="0" wp14:anchorId="1AD26F57" wp14:editId="1606261D">
                  <wp:extent cx="152979" cy="143510"/>
                  <wp:effectExtent l="0" t="0" r="0" b="8890"/>
                  <wp:docPr id="1683291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2" w:type="dxa"/>
          </w:tcPr>
          <w:p w14:paraId="5ADCA934" w14:textId="77777777" w:rsidR="008530B2" w:rsidRDefault="008530B2">
            <w:pPr>
              <w:pStyle w:val="TableParagraph"/>
              <w:rPr>
                <w:rFonts w:ascii="Times New Roman"/>
                <w:sz w:val="20"/>
              </w:rPr>
            </w:pPr>
          </w:p>
        </w:tc>
        <w:tc>
          <w:tcPr>
            <w:tcW w:w="810" w:type="dxa"/>
          </w:tcPr>
          <w:p w14:paraId="5ADCA935" w14:textId="77777777" w:rsidR="008530B2" w:rsidRDefault="008530B2">
            <w:pPr>
              <w:pStyle w:val="TableParagraph"/>
              <w:rPr>
                <w:b/>
              </w:rPr>
            </w:pPr>
          </w:p>
          <w:p w14:paraId="5ADCA936" w14:textId="77777777" w:rsidR="008530B2" w:rsidRDefault="008530B2">
            <w:pPr>
              <w:pStyle w:val="TableParagraph"/>
              <w:spacing w:before="89"/>
              <w:rPr>
                <w:b/>
              </w:rPr>
            </w:pPr>
          </w:p>
          <w:p w14:paraId="5ADCA937" w14:textId="77777777" w:rsidR="008530B2" w:rsidRDefault="00B55971">
            <w:pPr>
              <w:pStyle w:val="TableParagraph"/>
              <w:ind w:left="24"/>
              <w:jc w:val="center"/>
              <w:rPr>
                <w:b/>
              </w:rPr>
            </w:pPr>
            <w:r>
              <w:rPr>
                <w:b/>
                <w:spacing w:val="-5"/>
              </w:rPr>
              <w:t>A3</w:t>
            </w:r>
          </w:p>
        </w:tc>
        <w:tc>
          <w:tcPr>
            <w:tcW w:w="2241" w:type="dxa"/>
          </w:tcPr>
          <w:p w14:paraId="5ADCA938" w14:textId="77777777" w:rsidR="008530B2" w:rsidRDefault="008530B2">
            <w:pPr>
              <w:pStyle w:val="TableParagraph"/>
              <w:rPr>
                <w:b/>
                <w:sz w:val="18"/>
              </w:rPr>
            </w:pPr>
          </w:p>
          <w:p w14:paraId="5ADCA939" w14:textId="77777777" w:rsidR="008530B2" w:rsidRDefault="008530B2">
            <w:pPr>
              <w:pStyle w:val="TableParagraph"/>
              <w:rPr>
                <w:b/>
                <w:sz w:val="18"/>
              </w:rPr>
            </w:pPr>
          </w:p>
          <w:p w14:paraId="5ADCA93A" w14:textId="77777777" w:rsidR="008530B2" w:rsidRDefault="008530B2">
            <w:pPr>
              <w:pStyle w:val="TableParagraph"/>
              <w:rPr>
                <w:b/>
                <w:sz w:val="18"/>
              </w:rPr>
            </w:pPr>
          </w:p>
          <w:p w14:paraId="5ADCA93B" w14:textId="77777777" w:rsidR="008530B2" w:rsidRDefault="008530B2">
            <w:pPr>
              <w:pStyle w:val="TableParagraph"/>
              <w:spacing w:before="174"/>
              <w:rPr>
                <w:b/>
                <w:sz w:val="18"/>
              </w:rPr>
            </w:pPr>
          </w:p>
          <w:p w14:paraId="5ADCA93C" w14:textId="77777777" w:rsidR="008530B2" w:rsidRDefault="00B55971">
            <w:pPr>
              <w:pStyle w:val="TableParagraph"/>
              <w:ind w:left="23"/>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96E" w14:textId="77777777">
        <w:trPr>
          <w:trHeight w:val="3217"/>
        </w:trPr>
        <w:tc>
          <w:tcPr>
            <w:tcW w:w="437" w:type="dxa"/>
          </w:tcPr>
          <w:p w14:paraId="5ADCA93E" w14:textId="77777777" w:rsidR="008530B2" w:rsidRDefault="008530B2">
            <w:pPr>
              <w:pStyle w:val="TableParagraph"/>
              <w:rPr>
                <w:b/>
                <w:sz w:val="18"/>
              </w:rPr>
            </w:pPr>
          </w:p>
          <w:p w14:paraId="5ADCA93F" w14:textId="77777777" w:rsidR="008530B2" w:rsidRDefault="008530B2">
            <w:pPr>
              <w:pStyle w:val="TableParagraph"/>
              <w:rPr>
                <w:b/>
                <w:sz w:val="18"/>
              </w:rPr>
            </w:pPr>
          </w:p>
          <w:p w14:paraId="5ADCA940" w14:textId="77777777" w:rsidR="008530B2" w:rsidRDefault="008530B2">
            <w:pPr>
              <w:pStyle w:val="TableParagraph"/>
              <w:rPr>
                <w:b/>
                <w:sz w:val="18"/>
              </w:rPr>
            </w:pPr>
          </w:p>
          <w:p w14:paraId="5ADCA941" w14:textId="77777777" w:rsidR="008530B2" w:rsidRDefault="008530B2">
            <w:pPr>
              <w:pStyle w:val="TableParagraph"/>
              <w:rPr>
                <w:b/>
                <w:sz w:val="18"/>
              </w:rPr>
            </w:pPr>
          </w:p>
          <w:p w14:paraId="5ADCA942" w14:textId="77777777" w:rsidR="008530B2" w:rsidRDefault="008530B2">
            <w:pPr>
              <w:pStyle w:val="TableParagraph"/>
              <w:spacing w:before="50"/>
              <w:rPr>
                <w:b/>
                <w:sz w:val="18"/>
              </w:rPr>
            </w:pPr>
          </w:p>
          <w:p w14:paraId="5ADCA943" w14:textId="77777777" w:rsidR="008530B2" w:rsidRDefault="00B55971">
            <w:pPr>
              <w:pStyle w:val="TableParagraph"/>
              <w:ind w:left="14"/>
              <w:jc w:val="center"/>
              <w:rPr>
                <w:sz w:val="18"/>
              </w:rPr>
            </w:pPr>
            <w:r>
              <w:rPr>
                <w:spacing w:val="-5"/>
                <w:sz w:val="18"/>
              </w:rPr>
              <w:t>20</w:t>
            </w:r>
          </w:p>
        </w:tc>
        <w:tc>
          <w:tcPr>
            <w:tcW w:w="1080" w:type="dxa"/>
          </w:tcPr>
          <w:p w14:paraId="5ADCA944" w14:textId="77777777" w:rsidR="008530B2" w:rsidRDefault="008530B2">
            <w:pPr>
              <w:pStyle w:val="TableParagraph"/>
              <w:rPr>
                <w:rFonts w:ascii="Times New Roman"/>
                <w:sz w:val="20"/>
              </w:rPr>
            </w:pPr>
          </w:p>
        </w:tc>
        <w:tc>
          <w:tcPr>
            <w:tcW w:w="1263" w:type="dxa"/>
          </w:tcPr>
          <w:p w14:paraId="5ADCA945" w14:textId="77777777" w:rsidR="008530B2" w:rsidRDefault="008530B2">
            <w:pPr>
              <w:pStyle w:val="TableParagraph"/>
              <w:rPr>
                <w:b/>
                <w:sz w:val="18"/>
              </w:rPr>
            </w:pPr>
          </w:p>
          <w:p w14:paraId="5ADCA946" w14:textId="77777777" w:rsidR="008530B2" w:rsidRDefault="008530B2">
            <w:pPr>
              <w:pStyle w:val="TableParagraph"/>
              <w:rPr>
                <w:b/>
                <w:sz w:val="18"/>
              </w:rPr>
            </w:pPr>
          </w:p>
          <w:p w14:paraId="5ADCA947" w14:textId="77777777" w:rsidR="008530B2" w:rsidRDefault="008530B2">
            <w:pPr>
              <w:pStyle w:val="TableParagraph"/>
              <w:rPr>
                <w:b/>
                <w:sz w:val="18"/>
              </w:rPr>
            </w:pPr>
          </w:p>
          <w:p w14:paraId="5ADCA948" w14:textId="77777777" w:rsidR="008530B2" w:rsidRDefault="008530B2">
            <w:pPr>
              <w:pStyle w:val="TableParagraph"/>
              <w:spacing w:before="49"/>
              <w:rPr>
                <w:b/>
                <w:sz w:val="18"/>
              </w:rPr>
            </w:pPr>
          </w:p>
          <w:p w14:paraId="5ADCA949" w14:textId="77777777" w:rsidR="008530B2" w:rsidRDefault="00B55971">
            <w:pPr>
              <w:pStyle w:val="TableParagraph"/>
              <w:ind w:left="11"/>
              <w:jc w:val="center"/>
              <w:rPr>
                <w:sz w:val="18"/>
              </w:rPr>
            </w:pPr>
            <w:r>
              <w:rPr>
                <w:spacing w:val="-2"/>
                <w:sz w:val="18"/>
              </w:rPr>
              <w:t>SATURDAY</w:t>
            </w:r>
          </w:p>
        </w:tc>
        <w:tc>
          <w:tcPr>
            <w:tcW w:w="903" w:type="dxa"/>
          </w:tcPr>
          <w:p w14:paraId="5ADCA94A" w14:textId="77777777" w:rsidR="008530B2" w:rsidRDefault="008530B2">
            <w:pPr>
              <w:pStyle w:val="TableParagraph"/>
              <w:rPr>
                <w:b/>
                <w:sz w:val="18"/>
              </w:rPr>
            </w:pPr>
          </w:p>
          <w:p w14:paraId="5ADCA94B" w14:textId="77777777" w:rsidR="008530B2" w:rsidRDefault="008530B2">
            <w:pPr>
              <w:pStyle w:val="TableParagraph"/>
              <w:rPr>
                <w:b/>
                <w:sz w:val="18"/>
              </w:rPr>
            </w:pPr>
          </w:p>
          <w:p w14:paraId="5ADCA94C" w14:textId="77777777" w:rsidR="008530B2" w:rsidRDefault="008530B2">
            <w:pPr>
              <w:pStyle w:val="TableParagraph"/>
              <w:spacing w:before="48"/>
              <w:rPr>
                <w:b/>
                <w:sz w:val="18"/>
              </w:rPr>
            </w:pPr>
          </w:p>
          <w:p w14:paraId="5ADCA94D" w14:textId="77777777" w:rsidR="008530B2" w:rsidRDefault="00B55971">
            <w:pPr>
              <w:pStyle w:val="TableParagraph"/>
              <w:ind w:left="144" w:right="116" w:firstLine="9"/>
              <w:rPr>
                <w:sz w:val="18"/>
              </w:rPr>
            </w:pPr>
            <w:r>
              <w:rPr>
                <w:sz w:val="18"/>
              </w:rPr>
              <w:t>Prof.</w:t>
            </w:r>
            <w:r>
              <w:rPr>
                <w:spacing w:val="-11"/>
                <w:sz w:val="18"/>
              </w:rPr>
              <w:t xml:space="preserve"> </w:t>
            </w:r>
            <w:r>
              <w:rPr>
                <w:sz w:val="18"/>
              </w:rPr>
              <w:t xml:space="preserve">M. </w:t>
            </w:r>
            <w:r>
              <w:rPr>
                <w:spacing w:val="-2"/>
                <w:sz w:val="18"/>
              </w:rPr>
              <w:t>khurram</w:t>
            </w:r>
          </w:p>
          <w:p w14:paraId="5ADCA94E" w14:textId="77777777" w:rsidR="008530B2" w:rsidRDefault="00B55971">
            <w:pPr>
              <w:pStyle w:val="TableParagraph"/>
              <w:spacing w:before="2"/>
              <w:ind w:left="216" w:hanging="92"/>
              <w:rPr>
                <w:sz w:val="18"/>
              </w:rPr>
            </w:pPr>
            <w:r>
              <w:rPr>
                <w:spacing w:val="-4"/>
                <w:sz w:val="18"/>
              </w:rPr>
              <w:t>/Dr.</w:t>
            </w:r>
            <w:r>
              <w:rPr>
                <w:spacing w:val="-7"/>
                <w:sz w:val="18"/>
              </w:rPr>
              <w:t xml:space="preserve"> </w:t>
            </w:r>
            <w:r>
              <w:rPr>
                <w:spacing w:val="-4"/>
                <w:sz w:val="18"/>
              </w:rPr>
              <w:t>Nida</w:t>
            </w:r>
            <w:r>
              <w:rPr>
                <w:sz w:val="18"/>
              </w:rPr>
              <w:t xml:space="preserve"> </w:t>
            </w:r>
            <w:r>
              <w:rPr>
                <w:spacing w:val="-2"/>
                <w:sz w:val="18"/>
              </w:rPr>
              <w:t>Anjum</w:t>
            </w:r>
          </w:p>
        </w:tc>
        <w:tc>
          <w:tcPr>
            <w:tcW w:w="1258" w:type="dxa"/>
          </w:tcPr>
          <w:p w14:paraId="5ADCA94F" w14:textId="77777777" w:rsidR="008530B2" w:rsidRDefault="008530B2">
            <w:pPr>
              <w:pStyle w:val="TableParagraph"/>
              <w:rPr>
                <w:b/>
                <w:sz w:val="18"/>
              </w:rPr>
            </w:pPr>
          </w:p>
          <w:p w14:paraId="5ADCA950" w14:textId="77777777" w:rsidR="008530B2" w:rsidRDefault="008530B2">
            <w:pPr>
              <w:pStyle w:val="TableParagraph"/>
              <w:rPr>
                <w:b/>
                <w:sz w:val="18"/>
              </w:rPr>
            </w:pPr>
          </w:p>
          <w:p w14:paraId="5ADCA951" w14:textId="77777777" w:rsidR="008530B2" w:rsidRDefault="008530B2">
            <w:pPr>
              <w:pStyle w:val="TableParagraph"/>
              <w:spacing w:before="158"/>
              <w:rPr>
                <w:b/>
                <w:sz w:val="18"/>
              </w:rPr>
            </w:pPr>
          </w:p>
          <w:p w14:paraId="5ADCA952" w14:textId="77777777" w:rsidR="008530B2" w:rsidRDefault="00B55971">
            <w:pPr>
              <w:pStyle w:val="TableParagraph"/>
              <w:ind w:left="139" w:right="115" w:hanging="11"/>
              <w:jc w:val="center"/>
              <w:rPr>
                <w:sz w:val="18"/>
              </w:rPr>
            </w:pPr>
            <w:r>
              <w:rPr>
                <w:spacing w:val="-2"/>
                <w:sz w:val="18"/>
              </w:rPr>
              <w:t>MICROBES</w:t>
            </w:r>
            <w:r>
              <w:rPr>
                <w:sz w:val="18"/>
              </w:rPr>
              <w:t xml:space="preserve"> </w:t>
            </w:r>
            <w:r>
              <w:rPr>
                <w:spacing w:val="-4"/>
                <w:sz w:val="18"/>
              </w:rPr>
              <w:t>AND</w:t>
            </w:r>
            <w:r>
              <w:rPr>
                <w:sz w:val="18"/>
              </w:rPr>
              <w:t xml:space="preserve"> </w:t>
            </w:r>
            <w:r>
              <w:rPr>
                <w:spacing w:val="-4"/>
                <w:sz w:val="18"/>
              </w:rPr>
              <w:t>ANTIMICROBI</w:t>
            </w:r>
            <w:r>
              <w:rPr>
                <w:sz w:val="18"/>
              </w:rPr>
              <w:t xml:space="preserve"> </w:t>
            </w:r>
            <w:r>
              <w:rPr>
                <w:spacing w:val="-4"/>
                <w:sz w:val="18"/>
              </w:rPr>
              <w:t>ALS</w:t>
            </w:r>
          </w:p>
        </w:tc>
        <w:tc>
          <w:tcPr>
            <w:tcW w:w="1479" w:type="dxa"/>
          </w:tcPr>
          <w:p w14:paraId="5ADCA953" w14:textId="77777777" w:rsidR="008530B2" w:rsidRDefault="008530B2">
            <w:pPr>
              <w:pStyle w:val="TableParagraph"/>
              <w:rPr>
                <w:b/>
                <w:sz w:val="18"/>
              </w:rPr>
            </w:pPr>
          </w:p>
          <w:p w14:paraId="5ADCA954" w14:textId="77777777" w:rsidR="008530B2" w:rsidRDefault="008530B2">
            <w:pPr>
              <w:pStyle w:val="TableParagraph"/>
              <w:rPr>
                <w:b/>
                <w:sz w:val="18"/>
              </w:rPr>
            </w:pPr>
          </w:p>
          <w:p w14:paraId="5ADCA955" w14:textId="77777777" w:rsidR="008530B2" w:rsidRDefault="008530B2">
            <w:pPr>
              <w:pStyle w:val="TableParagraph"/>
              <w:rPr>
                <w:b/>
                <w:sz w:val="18"/>
              </w:rPr>
            </w:pPr>
          </w:p>
          <w:p w14:paraId="5ADCA956" w14:textId="77777777" w:rsidR="008530B2" w:rsidRDefault="008530B2">
            <w:pPr>
              <w:pStyle w:val="TableParagraph"/>
              <w:spacing w:before="159"/>
              <w:rPr>
                <w:b/>
                <w:sz w:val="18"/>
              </w:rPr>
            </w:pPr>
          </w:p>
          <w:p w14:paraId="5ADCA957" w14:textId="77777777" w:rsidR="008530B2" w:rsidRDefault="00B55971">
            <w:pPr>
              <w:pStyle w:val="TableParagraph"/>
              <w:ind w:left="14"/>
              <w:jc w:val="center"/>
              <w:rPr>
                <w:sz w:val="18"/>
              </w:rPr>
            </w:pPr>
            <w:r>
              <w:rPr>
                <w:spacing w:val="-2"/>
                <w:sz w:val="18"/>
              </w:rPr>
              <w:t>Polio</w:t>
            </w:r>
          </w:p>
        </w:tc>
        <w:tc>
          <w:tcPr>
            <w:tcW w:w="2833" w:type="dxa"/>
          </w:tcPr>
          <w:p w14:paraId="5ADCA958" w14:textId="77777777" w:rsidR="008530B2" w:rsidRDefault="00B55971">
            <w:pPr>
              <w:pStyle w:val="TableParagraph"/>
              <w:spacing w:before="1"/>
              <w:ind w:left="109"/>
            </w:pPr>
            <w:r>
              <w:rPr>
                <w:spacing w:val="-2"/>
              </w:rPr>
              <w:t>Recall</w:t>
            </w:r>
            <w:r>
              <w:rPr>
                <w:spacing w:val="-11"/>
              </w:rPr>
              <w:t xml:space="preserve"> </w:t>
            </w:r>
            <w:r>
              <w:rPr>
                <w:spacing w:val="-2"/>
              </w:rPr>
              <w:t>epidemiology</w:t>
            </w:r>
            <w:r>
              <w:rPr>
                <w:spacing w:val="-13"/>
              </w:rPr>
              <w:t xml:space="preserve"> </w:t>
            </w:r>
            <w:r>
              <w:rPr>
                <w:spacing w:val="-2"/>
              </w:rPr>
              <w:t>of infection.</w:t>
            </w:r>
          </w:p>
          <w:p w14:paraId="5ADCA959" w14:textId="77777777" w:rsidR="008530B2" w:rsidRDefault="00B55971">
            <w:pPr>
              <w:pStyle w:val="TableParagraph"/>
              <w:spacing w:before="6" w:line="235" w:lineRule="auto"/>
              <w:ind w:left="109" w:right="318"/>
            </w:pPr>
            <w:r>
              <w:t>Describe</w:t>
            </w:r>
            <w:r>
              <w:rPr>
                <w:spacing w:val="-16"/>
              </w:rPr>
              <w:t xml:space="preserve"> </w:t>
            </w:r>
            <w:r>
              <w:t>clinical</w:t>
            </w:r>
            <w:r>
              <w:rPr>
                <w:spacing w:val="-14"/>
              </w:rPr>
              <w:t xml:space="preserve"> </w:t>
            </w:r>
            <w:r>
              <w:t>findings</w:t>
            </w:r>
            <w:r>
              <w:rPr>
                <w:spacing w:val="-16"/>
              </w:rPr>
              <w:t xml:space="preserve"> </w:t>
            </w:r>
            <w:r>
              <w:t xml:space="preserve">of </w:t>
            </w:r>
            <w:r>
              <w:rPr>
                <w:spacing w:val="-2"/>
              </w:rPr>
              <w:t>infections.</w:t>
            </w:r>
          </w:p>
          <w:p w14:paraId="5ADCA95A" w14:textId="77777777" w:rsidR="008530B2" w:rsidRDefault="00B55971">
            <w:pPr>
              <w:pStyle w:val="TableParagraph"/>
              <w:spacing w:before="2"/>
              <w:ind w:left="109" w:right="713"/>
            </w:pPr>
            <w:r>
              <w:rPr>
                <w:spacing w:val="-2"/>
              </w:rPr>
              <w:t xml:space="preserve">Describe investigations, </w:t>
            </w:r>
            <w:r>
              <w:t>differential</w:t>
            </w:r>
            <w:r>
              <w:rPr>
                <w:spacing w:val="-13"/>
              </w:rPr>
              <w:t xml:space="preserve"> </w:t>
            </w:r>
            <w:r>
              <w:t>diagnosis, complications and management</w:t>
            </w:r>
            <w:r>
              <w:rPr>
                <w:spacing w:val="-13"/>
              </w:rPr>
              <w:t xml:space="preserve"> </w:t>
            </w:r>
            <w:r>
              <w:t>plan</w:t>
            </w:r>
            <w:r>
              <w:rPr>
                <w:spacing w:val="-12"/>
              </w:rPr>
              <w:t xml:space="preserve"> </w:t>
            </w:r>
            <w:r>
              <w:t xml:space="preserve">for </w:t>
            </w:r>
            <w:r>
              <w:rPr>
                <w:spacing w:val="-2"/>
              </w:rPr>
              <w:t>infection.</w:t>
            </w:r>
          </w:p>
          <w:p w14:paraId="5ADCA95B" w14:textId="77777777" w:rsidR="008530B2" w:rsidRDefault="00B55971">
            <w:pPr>
              <w:pStyle w:val="TableParagraph"/>
              <w:spacing w:line="270" w:lineRule="atLeast"/>
              <w:ind w:left="109" w:right="796"/>
            </w:pPr>
            <w:r>
              <w:t>Recognize</w:t>
            </w:r>
            <w:r>
              <w:rPr>
                <w:spacing w:val="-15"/>
              </w:rPr>
              <w:t xml:space="preserve"> </w:t>
            </w:r>
            <w:r>
              <w:t>preventive aspects of infection.</w:t>
            </w:r>
          </w:p>
        </w:tc>
        <w:tc>
          <w:tcPr>
            <w:tcW w:w="1911" w:type="dxa"/>
          </w:tcPr>
          <w:p w14:paraId="5ADCA95C" w14:textId="77777777" w:rsidR="008530B2" w:rsidRDefault="008530B2">
            <w:pPr>
              <w:pStyle w:val="TableParagraph"/>
              <w:rPr>
                <w:rFonts w:ascii="Times New Roman"/>
                <w:sz w:val="20"/>
              </w:rPr>
            </w:pPr>
          </w:p>
        </w:tc>
        <w:tc>
          <w:tcPr>
            <w:tcW w:w="259" w:type="dxa"/>
          </w:tcPr>
          <w:p w14:paraId="5ADCA95D" w14:textId="77777777" w:rsidR="008530B2" w:rsidRDefault="008530B2">
            <w:pPr>
              <w:pStyle w:val="TableParagraph"/>
              <w:rPr>
                <w:rFonts w:ascii="Times New Roman"/>
                <w:sz w:val="20"/>
              </w:rPr>
            </w:pPr>
          </w:p>
        </w:tc>
        <w:tc>
          <w:tcPr>
            <w:tcW w:w="633" w:type="dxa"/>
          </w:tcPr>
          <w:p w14:paraId="5ADCA95E" w14:textId="77777777" w:rsidR="008530B2" w:rsidRDefault="008530B2">
            <w:pPr>
              <w:pStyle w:val="TableParagraph"/>
              <w:rPr>
                <w:b/>
                <w:sz w:val="24"/>
              </w:rPr>
            </w:pPr>
          </w:p>
          <w:p w14:paraId="5ADCA95F" w14:textId="77777777" w:rsidR="008530B2" w:rsidRDefault="008530B2">
            <w:pPr>
              <w:pStyle w:val="TableParagraph"/>
              <w:rPr>
                <w:b/>
                <w:sz w:val="24"/>
              </w:rPr>
            </w:pPr>
          </w:p>
          <w:p w14:paraId="5ADCA960" w14:textId="77777777" w:rsidR="008530B2" w:rsidRDefault="008530B2">
            <w:pPr>
              <w:pStyle w:val="TableParagraph"/>
              <w:spacing w:before="24"/>
              <w:rPr>
                <w:b/>
                <w:sz w:val="24"/>
              </w:rPr>
            </w:pPr>
          </w:p>
          <w:p w14:paraId="5ADCA961" w14:textId="68E9A989" w:rsidR="008530B2" w:rsidRDefault="0060003B" w:rsidP="0060003B">
            <w:pPr>
              <w:pStyle w:val="TableParagraph"/>
              <w:ind w:left="49"/>
              <w:rPr>
                <w:rFonts w:ascii="Segoe UI Symbol" w:hAnsi="Segoe UI Symbol"/>
                <w:sz w:val="24"/>
              </w:rPr>
            </w:pPr>
            <w:r>
              <w:rPr>
                <w:noProof/>
              </w:rPr>
              <w:drawing>
                <wp:inline distT="0" distB="0" distL="0" distR="0" wp14:anchorId="6719D345" wp14:editId="64CAEA7C">
                  <wp:extent cx="152979" cy="143510"/>
                  <wp:effectExtent l="0" t="0" r="0" b="8890"/>
                  <wp:docPr id="885782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2" w:type="dxa"/>
          </w:tcPr>
          <w:p w14:paraId="5ADCA962" w14:textId="77777777" w:rsidR="008530B2" w:rsidRDefault="008530B2">
            <w:pPr>
              <w:pStyle w:val="TableParagraph"/>
              <w:rPr>
                <w:rFonts w:ascii="Times New Roman"/>
                <w:sz w:val="20"/>
              </w:rPr>
            </w:pPr>
          </w:p>
        </w:tc>
        <w:tc>
          <w:tcPr>
            <w:tcW w:w="810" w:type="dxa"/>
          </w:tcPr>
          <w:p w14:paraId="5ADCA963" w14:textId="77777777" w:rsidR="008530B2" w:rsidRDefault="008530B2">
            <w:pPr>
              <w:pStyle w:val="TableParagraph"/>
              <w:rPr>
                <w:b/>
              </w:rPr>
            </w:pPr>
          </w:p>
          <w:p w14:paraId="5ADCA964" w14:textId="77777777" w:rsidR="008530B2" w:rsidRDefault="008530B2">
            <w:pPr>
              <w:pStyle w:val="TableParagraph"/>
              <w:rPr>
                <w:b/>
              </w:rPr>
            </w:pPr>
          </w:p>
          <w:p w14:paraId="5ADCA965" w14:textId="77777777" w:rsidR="008530B2" w:rsidRDefault="008530B2">
            <w:pPr>
              <w:pStyle w:val="TableParagraph"/>
              <w:spacing w:before="137"/>
              <w:rPr>
                <w:b/>
              </w:rPr>
            </w:pPr>
          </w:p>
          <w:p w14:paraId="5ADCA966" w14:textId="77777777" w:rsidR="008530B2" w:rsidRDefault="00B55971">
            <w:pPr>
              <w:pStyle w:val="TableParagraph"/>
              <w:ind w:left="24"/>
              <w:jc w:val="center"/>
              <w:rPr>
                <w:b/>
              </w:rPr>
            </w:pPr>
            <w:r>
              <w:rPr>
                <w:b/>
                <w:spacing w:val="-5"/>
              </w:rPr>
              <w:t>A3</w:t>
            </w:r>
          </w:p>
        </w:tc>
        <w:tc>
          <w:tcPr>
            <w:tcW w:w="2241" w:type="dxa"/>
          </w:tcPr>
          <w:p w14:paraId="5ADCA967" w14:textId="77777777" w:rsidR="008530B2" w:rsidRDefault="008530B2">
            <w:pPr>
              <w:pStyle w:val="TableParagraph"/>
              <w:rPr>
                <w:b/>
                <w:sz w:val="18"/>
              </w:rPr>
            </w:pPr>
          </w:p>
          <w:p w14:paraId="5ADCA968" w14:textId="77777777" w:rsidR="008530B2" w:rsidRDefault="008530B2">
            <w:pPr>
              <w:pStyle w:val="TableParagraph"/>
              <w:rPr>
                <w:b/>
                <w:sz w:val="18"/>
              </w:rPr>
            </w:pPr>
          </w:p>
          <w:p w14:paraId="5ADCA969" w14:textId="77777777" w:rsidR="008530B2" w:rsidRDefault="008530B2">
            <w:pPr>
              <w:pStyle w:val="TableParagraph"/>
              <w:rPr>
                <w:b/>
                <w:sz w:val="18"/>
              </w:rPr>
            </w:pPr>
          </w:p>
          <w:p w14:paraId="5ADCA96A" w14:textId="77777777" w:rsidR="008530B2" w:rsidRDefault="008530B2">
            <w:pPr>
              <w:pStyle w:val="TableParagraph"/>
              <w:rPr>
                <w:b/>
                <w:sz w:val="18"/>
              </w:rPr>
            </w:pPr>
          </w:p>
          <w:p w14:paraId="5ADCA96B" w14:textId="77777777" w:rsidR="008530B2" w:rsidRDefault="008530B2">
            <w:pPr>
              <w:pStyle w:val="TableParagraph"/>
              <w:rPr>
                <w:b/>
                <w:sz w:val="18"/>
              </w:rPr>
            </w:pPr>
          </w:p>
          <w:p w14:paraId="5ADCA96C" w14:textId="77777777" w:rsidR="008530B2" w:rsidRDefault="008530B2">
            <w:pPr>
              <w:pStyle w:val="TableParagraph"/>
              <w:spacing w:before="51"/>
              <w:rPr>
                <w:b/>
                <w:sz w:val="18"/>
              </w:rPr>
            </w:pPr>
          </w:p>
          <w:p w14:paraId="5ADCA96D" w14:textId="77777777" w:rsidR="008530B2" w:rsidRDefault="00B55971">
            <w:pPr>
              <w:pStyle w:val="TableParagraph"/>
              <w:spacing w:before="1"/>
              <w:ind w:left="23"/>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97D" w14:textId="77777777">
        <w:trPr>
          <w:trHeight w:val="535"/>
        </w:trPr>
        <w:tc>
          <w:tcPr>
            <w:tcW w:w="437" w:type="dxa"/>
          </w:tcPr>
          <w:p w14:paraId="5ADCA96F" w14:textId="77777777" w:rsidR="008530B2" w:rsidRDefault="00B55971">
            <w:pPr>
              <w:pStyle w:val="TableParagraph"/>
              <w:spacing w:before="42"/>
              <w:ind w:left="14"/>
              <w:jc w:val="center"/>
              <w:rPr>
                <w:sz w:val="18"/>
              </w:rPr>
            </w:pPr>
            <w:r>
              <w:rPr>
                <w:spacing w:val="-5"/>
                <w:sz w:val="18"/>
              </w:rPr>
              <w:lastRenderedPageBreak/>
              <w:t>21</w:t>
            </w:r>
          </w:p>
        </w:tc>
        <w:tc>
          <w:tcPr>
            <w:tcW w:w="1080" w:type="dxa"/>
          </w:tcPr>
          <w:p w14:paraId="5ADCA970" w14:textId="77777777" w:rsidR="008530B2" w:rsidRDefault="008530B2">
            <w:pPr>
              <w:pStyle w:val="TableParagraph"/>
              <w:rPr>
                <w:rFonts w:ascii="Times New Roman"/>
                <w:sz w:val="20"/>
              </w:rPr>
            </w:pPr>
          </w:p>
        </w:tc>
        <w:tc>
          <w:tcPr>
            <w:tcW w:w="1263" w:type="dxa"/>
          </w:tcPr>
          <w:p w14:paraId="5ADCA971" w14:textId="77777777" w:rsidR="008530B2" w:rsidRDefault="00B55971">
            <w:pPr>
              <w:pStyle w:val="TableParagraph"/>
              <w:spacing w:before="153"/>
              <w:ind w:left="11" w:right="4"/>
              <w:jc w:val="center"/>
              <w:rPr>
                <w:sz w:val="18"/>
              </w:rPr>
            </w:pPr>
            <w:r>
              <w:rPr>
                <w:spacing w:val="-2"/>
                <w:sz w:val="18"/>
              </w:rPr>
              <w:t>FRIDAY</w:t>
            </w:r>
          </w:p>
        </w:tc>
        <w:tc>
          <w:tcPr>
            <w:tcW w:w="903" w:type="dxa"/>
          </w:tcPr>
          <w:p w14:paraId="5ADCA972" w14:textId="77777777" w:rsidR="008530B2" w:rsidRDefault="00B55971">
            <w:pPr>
              <w:pStyle w:val="TableParagraph"/>
              <w:spacing w:before="42"/>
              <w:ind w:left="139" w:right="121" w:firstLine="14"/>
              <w:rPr>
                <w:sz w:val="18"/>
              </w:rPr>
            </w:pPr>
            <w:r>
              <w:rPr>
                <w:sz w:val="18"/>
              </w:rPr>
              <w:t>Prof.</w:t>
            </w:r>
            <w:r>
              <w:rPr>
                <w:spacing w:val="-11"/>
                <w:sz w:val="18"/>
              </w:rPr>
              <w:t xml:space="preserve"> </w:t>
            </w:r>
            <w:r>
              <w:rPr>
                <w:sz w:val="18"/>
              </w:rPr>
              <w:t xml:space="preserve">M. </w:t>
            </w:r>
            <w:r>
              <w:rPr>
                <w:spacing w:val="-2"/>
                <w:sz w:val="18"/>
              </w:rPr>
              <w:t>khurram</w:t>
            </w:r>
          </w:p>
        </w:tc>
        <w:tc>
          <w:tcPr>
            <w:tcW w:w="1258" w:type="dxa"/>
          </w:tcPr>
          <w:p w14:paraId="5ADCA973" w14:textId="77777777" w:rsidR="008530B2" w:rsidRDefault="00B55971">
            <w:pPr>
              <w:pStyle w:val="TableParagraph"/>
              <w:spacing w:before="42"/>
              <w:ind w:left="460" w:hanging="221"/>
              <w:rPr>
                <w:sz w:val="18"/>
              </w:rPr>
            </w:pPr>
            <w:r>
              <w:rPr>
                <w:spacing w:val="-4"/>
                <w:sz w:val="18"/>
              </w:rPr>
              <w:t>MICROBES</w:t>
            </w:r>
            <w:r>
              <w:rPr>
                <w:sz w:val="18"/>
              </w:rPr>
              <w:t xml:space="preserve"> </w:t>
            </w:r>
            <w:r>
              <w:rPr>
                <w:spacing w:val="-4"/>
                <w:sz w:val="18"/>
              </w:rPr>
              <w:t>AND</w:t>
            </w:r>
          </w:p>
        </w:tc>
        <w:tc>
          <w:tcPr>
            <w:tcW w:w="1479" w:type="dxa"/>
          </w:tcPr>
          <w:p w14:paraId="5ADCA974" w14:textId="77777777" w:rsidR="008530B2" w:rsidRDefault="00B55971">
            <w:pPr>
              <w:pStyle w:val="TableParagraph"/>
              <w:spacing w:before="42"/>
              <w:ind w:left="393" w:right="372" w:hanging="135"/>
              <w:rPr>
                <w:sz w:val="18"/>
              </w:rPr>
            </w:pPr>
            <w:r>
              <w:rPr>
                <w:sz w:val="18"/>
              </w:rPr>
              <w:t>Seminar</w:t>
            </w:r>
            <w:r>
              <w:rPr>
                <w:spacing w:val="-13"/>
                <w:sz w:val="18"/>
              </w:rPr>
              <w:t xml:space="preserve"> </w:t>
            </w:r>
            <w:r>
              <w:rPr>
                <w:sz w:val="18"/>
              </w:rPr>
              <w:t xml:space="preserve">on </w:t>
            </w:r>
            <w:r>
              <w:rPr>
                <w:spacing w:val="-2"/>
                <w:sz w:val="18"/>
              </w:rPr>
              <w:t>Dengue</w:t>
            </w:r>
          </w:p>
        </w:tc>
        <w:tc>
          <w:tcPr>
            <w:tcW w:w="2833" w:type="dxa"/>
          </w:tcPr>
          <w:p w14:paraId="5ADCA975" w14:textId="77777777" w:rsidR="008530B2" w:rsidRDefault="00B55971">
            <w:pPr>
              <w:pStyle w:val="TableParagraph"/>
              <w:spacing w:line="259" w:lineRule="exact"/>
              <w:ind w:left="109"/>
            </w:pPr>
            <w:r>
              <w:rPr>
                <w:spacing w:val="-2"/>
              </w:rPr>
              <w:t>Describe</w:t>
            </w:r>
            <w:r>
              <w:rPr>
                <w:spacing w:val="4"/>
              </w:rPr>
              <w:t xml:space="preserve"> </w:t>
            </w:r>
            <w:r>
              <w:rPr>
                <w:spacing w:val="-2"/>
              </w:rPr>
              <w:t>pathophysiology</w:t>
            </w:r>
            <w:r>
              <w:rPr>
                <w:spacing w:val="7"/>
              </w:rPr>
              <w:t xml:space="preserve"> </w:t>
            </w:r>
            <w:r>
              <w:rPr>
                <w:spacing w:val="-5"/>
              </w:rPr>
              <w:t>of</w:t>
            </w:r>
          </w:p>
          <w:p w14:paraId="5ADCA976" w14:textId="77777777" w:rsidR="008530B2" w:rsidRDefault="00B55971">
            <w:pPr>
              <w:pStyle w:val="TableParagraph"/>
              <w:spacing w:line="257" w:lineRule="exact"/>
              <w:ind w:left="109"/>
            </w:pPr>
            <w:r>
              <w:t>dengue</w:t>
            </w:r>
            <w:r>
              <w:rPr>
                <w:spacing w:val="-7"/>
              </w:rPr>
              <w:t xml:space="preserve"> </w:t>
            </w:r>
            <w:r>
              <w:rPr>
                <w:spacing w:val="-2"/>
              </w:rPr>
              <w:t>infection.</w:t>
            </w:r>
          </w:p>
        </w:tc>
        <w:tc>
          <w:tcPr>
            <w:tcW w:w="1911" w:type="dxa"/>
          </w:tcPr>
          <w:p w14:paraId="5ADCA977" w14:textId="77777777" w:rsidR="008530B2" w:rsidRDefault="00B55971">
            <w:pPr>
              <w:pStyle w:val="TableParagraph"/>
              <w:spacing w:before="153"/>
              <w:ind w:left="191"/>
              <w:rPr>
                <w:sz w:val="18"/>
              </w:rPr>
            </w:pPr>
            <w:r>
              <w:rPr>
                <w:spacing w:val="-2"/>
                <w:sz w:val="18"/>
              </w:rPr>
              <w:t>LGIS/PPT</w:t>
            </w:r>
          </w:p>
        </w:tc>
        <w:tc>
          <w:tcPr>
            <w:tcW w:w="259" w:type="dxa"/>
          </w:tcPr>
          <w:p w14:paraId="5ADCA978" w14:textId="77777777" w:rsidR="008530B2" w:rsidRDefault="008530B2">
            <w:pPr>
              <w:pStyle w:val="TableParagraph"/>
              <w:rPr>
                <w:rFonts w:ascii="Times New Roman"/>
                <w:sz w:val="20"/>
              </w:rPr>
            </w:pPr>
          </w:p>
        </w:tc>
        <w:tc>
          <w:tcPr>
            <w:tcW w:w="633" w:type="dxa"/>
          </w:tcPr>
          <w:p w14:paraId="5ADCA979" w14:textId="00DF24B9" w:rsidR="008530B2" w:rsidRDefault="0060003B" w:rsidP="0060003B">
            <w:pPr>
              <w:pStyle w:val="TableParagraph"/>
              <w:spacing w:before="89"/>
              <w:ind w:left="49"/>
              <w:rPr>
                <w:rFonts w:ascii="Segoe UI Symbol" w:hAnsi="Segoe UI Symbol"/>
                <w:sz w:val="24"/>
              </w:rPr>
            </w:pPr>
            <w:r>
              <w:rPr>
                <w:noProof/>
              </w:rPr>
              <w:drawing>
                <wp:inline distT="0" distB="0" distL="0" distR="0" wp14:anchorId="0B908050" wp14:editId="41972BE5">
                  <wp:extent cx="152979" cy="143510"/>
                  <wp:effectExtent l="0" t="0" r="0" b="8890"/>
                  <wp:docPr id="173495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2" w:type="dxa"/>
          </w:tcPr>
          <w:p w14:paraId="5ADCA97A" w14:textId="77777777" w:rsidR="008530B2" w:rsidRDefault="008530B2">
            <w:pPr>
              <w:pStyle w:val="TableParagraph"/>
              <w:rPr>
                <w:rFonts w:ascii="Times New Roman"/>
                <w:sz w:val="20"/>
              </w:rPr>
            </w:pPr>
          </w:p>
        </w:tc>
        <w:tc>
          <w:tcPr>
            <w:tcW w:w="810" w:type="dxa"/>
          </w:tcPr>
          <w:p w14:paraId="5ADCA97B" w14:textId="77777777" w:rsidR="008530B2" w:rsidRDefault="00B55971">
            <w:pPr>
              <w:pStyle w:val="TableParagraph"/>
              <w:spacing w:before="153"/>
              <w:ind w:left="24" w:right="6"/>
              <w:jc w:val="center"/>
              <w:rPr>
                <w:b/>
                <w:sz w:val="18"/>
              </w:rPr>
            </w:pPr>
            <w:r>
              <w:rPr>
                <w:b/>
                <w:spacing w:val="-5"/>
                <w:sz w:val="18"/>
              </w:rPr>
              <w:t>A3</w:t>
            </w:r>
          </w:p>
        </w:tc>
        <w:tc>
          <w:tcPr>
            <w:tcW w:w="2241" w:type="dxa"/>
          </w:tcPr>
          <w:p w14:paraId="5ADCA97C" w14:textId="77777777" w:rsidR="008530B2" w:rsidRDefault="00B55971">
            <w:pPr>
              <w:pStyle w:val="TableParagraph"/>
              <w:spacing w:before="153"/>
              <w:ind w:left="23"/>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bl>
    <w:p w14:paraId="5ADCA97E" w14:textId="77777777" w:rsidR="008530B2" w:rsidRDefault="008530B2">
      <w:pPr>
        <w:pStyle w:val="TableParagraph"/>
        <w:jc w:val="center"/>
        <w:rPr>
          <w:sz w:val="18"/>
        </w:rPr>
        <w:sectPr w:rsidR="008530B2">
          <w:type w:val="continuous"/>
          <w:pgSz w:w="16850" w:h="11900" w:orient="landscape"/>
          <w:pgMar w:top="920" w:right="360" w:bottom="280" w:left="0" w:header="720" w:footer="720" w:gutter="0"/>
          <w:cols w:space="720"/>
        </w:sect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1080"/>
        <w:gridCol w:w="1263"/>
        <w:gridCol w:w="903"/>
        <w:gridCol w:w="1258"/>
        <w:gridCol w:w="1057"/>
        <w:gridCol w:w="3256"/>
        <w:gridCol w:w="1912"/>
        <w:gridCol w:w="260"/>
        <w:gridCol w:w="634"/>
        <w:gridCol w:w="663"/>
        <w:gridCol w:w="811"/>
        <w:gridCol w:w="2242"/>
      </w:tblGrid>
      <w:tr w:rsidR="008530B2" w14:paraId="5ADCA98D" w14:textId="77777777">
        <w:trPr>
          <w:trHeight w:val="2146"/>
        </w:trPr>
        <w:tc>
          <w:tcPr>
            <w:tcW w:w="437" w:type="dxa"/>
            <w:tcBorders>
              <w:top w:val="nil"/>
            </w:tcBorders>
          </w:tcPr>
          <w:p w14:paraId="5ADCA97F" w14:textId="77777777" w:rsidR="008530B2" w:rsidRDefault="008530B2">
            <w:pPr>
              <w:pStyle w:val="TableParagraph"/>
              <w:rPr>
                <w:rFonts w:ascii="Times New Roman"/>
                <w:sz w:val="20"/>
              </w:rPr>
            </w:pPr>
          </w:p>
        </w:tc>
        <w:tc>
          <w:tcPr>
            <w:tcW w:w="1080" w:type="dxa"/>
            <w:tcBorders>
              <w:top w:val="nil"/>
            </w:tcBorders>
          </w:tcPr>
          <w:p w14:paraId="5ADCA980" w14:textId="77777777" w:rsidR="008530B2" w:rsidRDefault="008530B2">
            <w:pPr>
              <w:pStyle w:val="TableParagraph"/>
              <w:rPr>
                <w:rFonts w:ascii="Times New Roman"/>
                <w:sz w:val="20"/>
              </w:rPr>
            </w:pPr>
          </w:p>
        </w:tc>
        <w:tc>
          <w:tcPr>
            <w:tcW w:w="1263" w:type="dxa"/>
            <w:tcBorders>
              <w:top w:val="nil"/>
            </w:tcBorders>
          </w:tcPr>
          <w:p w14:paraId="5ADCA981" w14:textId="77777777" w:rsidR="008530B2" w:rsidRDefault="008530B2">
            <w:pPr>
              <w:pStyle w:val="TableParagraph"/>
              <w:rPr>
                <w:rFonts w:ascii="Times New Roman"/>
                <w:sz w:val="20"/>
              </w:rPr>
            </w:pPr>
          </w:p>
        </w:tc>
        <w:tc>
          <w:tcPr>
            <w:tcW w:w="903" w:type="dxa"/>
            <w:tcBorders>
              <w:top w:val="nil"/>
            </w:tcBorders>
          </w:tcPr>
          <w:p w14:paraId="5ADCA982" w14:textId="77777777" w:rsidR="008530B2" w:rsidRDefault="00B55971">
            <w:pPr>
              <w:pStyle w:val="TableParagraph"/>
              <w:spacing w:line="235" w:lineRule="auto"/>
              <w:ind w:left="216" w:hanging="92"/>
              <w:rPr>
                <w:sz w:val="18"/>
              </w:rPr>
            </w:pPr>
            <w:r>
              <w:rPr>
                <w:spacing w:val="-4"/>
                <w:sz w:val="18"/>
              </w:rPr>
              <w:t>/Dr.</w:t>
            </w:r>
            <w:r>
              <w:rPr>
                <w:spacing w:val="-7"/>
                <w:sz w:val="18"/>
              </w:rPr>
              <w:t xml:space="preserve"> </w:t>
            </w:r>
            <w:r>
              <w:rPr>
                <w:spacing w:val="-4"/>
                <w:sz w:val="18"/>
              </w:rPr>
              <w:t>Nida</w:t>
            </w:r>
            <w:r>
              <w:rPr>
                <w:sz w:val="18"/>
              </w:rPr>
              <w:t xml:space="preserve"> </w:t>
            </w:r>
            <w:r>
              <w:rPr>
                <w:spacing w:val="-2"/>
                <w:sz w:val="18"/>
              </w:rPr>
              <w:t>Anjum</w:t>
            </w:r>
          </w:p>
        </w:tc>
        <w:tc>
          <w:tcPr>
            <w:tcW w:w="1258" w:type="dxa"/>
            <w:tcBorders>
              <w:top w:val="nil"/>
            </w:tcBorders>
          </w:tcPr>
          <w:p w14:paraId="5ADCA983" w14:textId="77777777" w:rsidR="008530B2" w:rsidRDefault="00B55971">
            <w:pPr>
              <w:pStyle w:val="TableParagraph"/>
              <w:spacing w:line="235" w:lineRule="auto"/>
              <w:ind w:left="499" w:hanging="375"/>
              <w:rPr>
                <w:sz w:val="18"/>
              </w:rPr>
            </w:pPr>
            <w:r>
              <w:rPr>
                <w:spacing w:val="-4"/>
                <w:sz w:val="18"/>
              </w:rPr>
              <w:t>ANTIMICROBI</w:t>
            </w:r>
            <w:r>
              <w:rPr>
                <w:sz w:val="18"/>
              </w:rPr>
              <w:t xml:space="preserve"> </w:t>
            </w:r>
            <w:r>
              <w:rPr>
                <w:spacing w:val="-4"/>
                <w:sz w:val="18"/>
              </w:rPr>
              <w:t>ALS</w:t>
            </w:r>
          </w:p>
        </w:tc>
        <w:tc>
          <w:tcPr>
            <w:tcW w:w="1057" w:type="dxa"/>
            <w:tcBorders>
              <w:top w:val="nil"/>
            </w:tcBorders>
          </w:tcPr>
          <w:p w14:paraId="5ADCA984" w14:textId="77777777" w:rsidR="008530B2" w:rsidRDefault="008530B2">
            <w:pPr>
              <w:pStyle w:val="TableParagraph"/>
              <w:rPr>
                <w:rFonts w:ascii="Times New Roman"/>
                <w:sz w:val="20"/>
              </w:rPr>
            </w:pPr>
          </w:p>
        </w:tc>
        <w:tc>
          <w:tcPr>
            <w:tcW w:w="3256" w:type="dxa"/>
            <w:tcBorders>
              <w:top w:val="nil"/>
            </w:tcBorders>
          </w:tcPr>
          <w:p w14:paraId="5ADCA985" w14:textId="77777777" w:rsidR="008530B2" w:rsidRDefault="00B55971">
            <w:pPr>
              <w:pStyle w:val="TableParagraph"/>
              <w:spacing w:before="1"/>
              <w:ind w:left="109" w:right="153"/>
            </w:pPr>
            <w:r>
              <w:t>Recognize</w:t>
            </w:r>
            <w:r>
              <w:rPr>
                <w:spacing w:val="-13"/>
              </w:rPr>
              <w:t xml:space="preserve"> </w:t>
            </w:r>
            <w:r>
              <w:t>signs</w:t>
            </w:r>
            <w:r>
              <w:rPr>
                <w:spacing w:val="-11"/>
              </w:rPr>
              <w:t xml:space="preserve"> </w:t>
            </w:r>
            <w:r>
              <w:t>and</w:t>
            </w:r>
            <w:r>
              <w:rPr>
                <w:spacing w:val="-10"/>
              </w:rPr>
              <w:t xml:space="preserve"> </w:t>
            </w:r>
            <w:r>
              <w:t>symptoms</w:t>
            </w:r>
            <w:r>
              <w:rPr>
                <w:spacing w:val="-15"/>
              </w:rPr>
              <w:t xml:space="preserve"> </w:t>
            </w:r>
            <w:r>
              <w:t>of dengue fever. Differentiate between DF, DHF, and DSS on</w:t>
            </w:r>
            <w:r>
              <w:rPr>
                <w:spacing w:val="40"/>
              </w:rPr>
              <w:t xml:space="preserve"> </w:t>
            </w:r>
            <w:r>
              <w:t>the basis of symptoms,</w:t>
            </w:r>
            <w:r>
              <w:rPr>
                <w:spacing w:val="-1"/>
              </w:rPr>
              <w:t xml:space="preserve"> </w:t>
            </w:r>
            <w:r>
              <w:t>signs and lab parameters.</w:t>
            </w:r>
          </w:p>
          <w:p w14:paraId="5ADCA986" w14:textId="77777777" w:rsidR="008530B2" w:rsidRDefault="00B55971">
            <w:pPr>
              <w:pStyle w:val="TableParagraph"/>
              <w:spacing w:before="6" w:line="235" w:lineRule="auto"/>
              <w:ind w:left="109" w:right="510"/>
            </w:pPr>
            <w:r>
              <w:t>Discuss investigations and management</w:t>
            </w:r>
            <w:r>
              <w:rPr>
                <w:spacing w:val="-18"/>
              </w:rPr>
              <w:t xml:space="preserve"> </w:t>
            </w:r>
            <w:r>
              <w:t>of</w:t>
            </w:r>
            <w:r>
              <w:rPr>
                <w:spacing w:val="-13"/>
              </w:rPr>
              <w:t xml:space="preserve"> </w:t>
            </w:r>
            <w:r>
              <w:t>dengue</w:t>
            </w:r>
            <w:r>
              <w:rPr>
                <w:spacing w:val="-16"/>
              </w:rPr>
              <w:t xml:space="preserve"> </w:t>
            </w:r>
            <w:r>
              <w:t>fever</w:t>
            </w:r>
          </w:p>
        </w:tc>
        <w:tc>
          <w:tcPr>
            <w:tcW w:w="1912" w:type="dxa"/>
            <w:tcBorders>
              <w:top w:val="nil"/>
            </w:tcBorders>
          </w:tcPr>
          <w:p w14:paraId="5ADCA987" w14:textId="77777777" w:rsidR="008530B2" w:rsidRDefault="008530B2">
            <w:pPr>
              <w:pStyle w:val="TableParagraph"/>
              <w:rPr>
                <w:rFonts w:ascii="Times New Roman"/>
                <w:sz w:val="20"/>
              </w:rPr>
            </w:pPr>
          </w:p>
        </w:tc>
        <w:tc>
          <w:tcPr>
            <w:tcW w:w="260" w:type="dxa"/>
            <w:tcBorders>
              <w:top w:val="nil"/>
            </w:tcBorders>
          </w:tcPr>
          <w:p w14:paraId="5ADCA988" w14:textId="77777777" w:rsidR="008530B2" w:rsidRDefault="008530B2">
            <w:pPr>
              <w:pStyle w:val="TableParagraph"/>
              <w:rPr>
                <w:rFonts w:ascii="Times New Roman"/>
                <w:sz w:val="20"/>
              </w:rPr>
            </w:pPr>
          </w:p>
        </w:tc>
        <w:tc>
          <w:tcPr>
            <w:tcW w:w="634" w:type="dxa"/>
          </w:tcPr>
          <w:p w14:paraId="5ADCA989" w14:textId="77777777" w:rsidR="008530B2" w:rsidRDefault="008530B2">
            <w:pPr>
              <w:pStyle w:val="TableParagraph"/>
              <w:rPr>
                <w:rFonts w:ascii="Times New Roman"/>
                <w:sz w:val="20"/>
              </w:rPr>
            </w:pPr>
          </w:p>
        </w:tc>
        <w:tc>
          <w:tcPr>
            <w:tcW w:w="663" w:type="dxa"/>
          </w:tcPr>
          <w:p w14:paraId="5ADCA98A" w14:textId="77777777" w:rsidR="008530B2" w:rsidRDefault="008530B2">
            <w:pPr>
              <w:pStyle w:val="TableParagraph"/>
              <w:rPr>
                <w:rFonts w:ascii="Times New Roman"/>
                <w:sz w:val="20"/>
              </w:rPr>
            </w:pPr>
          </w:p>
        </w:tc>
        <w:tc>
          <w:tcPr>
            <w:tcW w:w="811" w:type="dxa"/>
          </w:tcPr>
          <w:p w14:paraId="5ADCA98B" w14:textId="77777777" w:rsidR="008530B2" w:rsidRDefault="008530B2">
            <w:pPr>
              <w:pStyle w:val="TableParagraph"/>
              <w:rPr>
                <w:rFonts w:ascii="Times New Roman"/>
                <w:sz w:val="20"/>
              </w:rPr>
            </w:pPr>
          </w:p>
        </w:tc>
        <w:tc>
          <w:tcPr>
            <w:tcW w:w="2242" w:type="dxa"/>
          </w:tcPr>
          <w:p w14:paraId="5ADCA98C" w14:textId="77777777" w:rsidR="008530B2" w:rsidRDefault="008530B2">
            <w:pPr>
              <w:pStyle w:val="TableParagraph"/>
              <w:rPr>
                <w:rFonts w:ascii="Times New Roman"/>
                <w:sz w:val="20"/>
              </w:rPr>
            </w:pPr>
          </w:p>
        </w:tc>
      </w:tr>
      <w:tr w:rsidR="008530B2" w14:paraId="5ADCA98F" w14:textId="77777777">
        <w:trPr>
          <w:trHeight w:val="287"/>
        </w:trPr>
        <w:tc>
          <w:tcPr>
            <w:tcW w:w="15776" w:type="dxa"/>
            <w:gridSpan w:val="13"/>
          </w:tcPr>
          <w:p w14:paraId="5ADCA98E" w14:textId="77777777" w:rsidR="008530B2" w:rsidRDefault="00B55971">
            <w:pPr>
              <w:pStyle w:val="TableParagraph"/>
              <w:spacing w:before="6" w:line="261" w:lineRule="exact"/>
              <w:ind w:left="11"/>
              <w:jc w:val="center"/>
            </w:pPr>
            <w:r>
              <w:t>Seminar</w:t>
            </w:r>
            <w:r>
              <w:rPr>
                <w:spacing w:val="-12"/>
              </w:rPr>
              <w:t xml:space="preserve"> </w:t>
            </w:r>
            <w:r>
              <w:t>on</w:t>
            </w:r>
            <w:r>
              <w:rPr>
                <w:spacing w:val="-6"/>
              </w:rPr>
              <w:t xml:space="preserve"> </w:t>
            </w:r>
            <w:r>
              <w:t>Typhoid</w:t>
            </w:r>
            <w:r>
              <w:rPr>
                <w:spacing w:val="-10"/>
              </w:rPr>
              <w:t xml:space="preserve"> </w:t>
            </w:r>
            <w:r>
              <w:rPr>
                <w:spacing w:val="-4"/>
              </w:rPr>
              <w:t>Fever</w:t>
            </w:r>
          </w:p>
        </w:tc>
      </w:tr>
      <w:tr w:rsidR="008530B2" w14:paraId="5ADCA992" w14:textId="77777777">
        <w:trPr>
          <w:trHeight w:val="955"/>
        </w:trPr>
        <w:tc>
          <w:tcPr>
            <w:tcW w:w="15776" w:type="dxa"/>
            <w:gridSpan w:val="13"/>
          </w:tcPr>
          <w:p w14:paraId="5ADCA990" w14:textId="77777777" w:rsidR="008530B2" w:rsidRDefault="008530B2">
            <w:pPr>
              <w:pStyle w:val="TableParagraph"/>
              <w:spacing w:before="169"/>
              <w:rPr>
                <w:b/>
                <w:sz w:val="32"/>
              </w:rPr>
            </w:pPr>
          </w:p>
          <w:p w14:paraId="5ADCA991" w14:textId="77777777" w:rsidR="008530B2" w:rsidRDefault="00B55971">
            <w:pPr>
              <w:pStyle w:val="TableParagraph"/>
              <w:spacing w:line="376" w:lineRule="exact"/>
              <w:ind w:left="191"/>
              <w:rPr>
                <w:b/>
                <w:sz w:val="32"/>
              </w:rPr>
            </w:pPr>
            <w:r>
              <w:rPr>
                <w:b/>
                <w:spacing w:val="-2"/>
                <w:sz w:val="32"/>
              </w:rPr>
              <w:t>4)HEMATOLOGY</w:t>
            </w:r>
            <w:r>
              <w:rPr>
                <w:b/>
                <w:spacing w:val="-5"/>
                <w:sz w:val="32"/>
              </w:rPr>
              <w:t xml:space="preserve"> </w:t>
            </w:r>
            <w:r>
              <w:rPr>
                <w:b/>
                <w:spacing w:val="-2"/>
                <w:sz w:val="32"/>
              </w:rPr>
              <w:t>and</w:t>
            </w:r>
            <w:r>
              <w:rPr>
                <w:b/>
                <w:sz w:val="32"/>
              </w:rPr>
              <w:t xml:space="preserve"> </w:t>
            </w:r>
            <w:r>
              <w:rPr>
                <w:b/>
                <w:spacing w:val="-2"/>
                <w:sz w:val="32"/>
              </w:rPr>
              <w:t>IMMUNOLOGY</w:t>
            </w:r>
            <w:r>
              <w:rPr>
                <w:b/>
                <w:spacing w:val="-3"/>
                <w:sz w:val="32"/>
              </w:rPr>
              <w:t xml:space="preserve"> </w:t>
            </w:r>
            <w:r>
              <w:rPr>
                <w:b/>
                <w:spacing w:val="-2"/>
                <w:sz w:val="32"/>
              </w:rPr>
              <w:t>MODULE</w:t>
            </w:r>
          </w:p>
        </w:tc>
      </w:tr>
      <w:tr w:rsidR="008530B2" w14:paraId="5ADCA9A4" w14:textId="77777777">
        <w:trPr>
          <w:trHeight w:val="424"/>
        </w:trPr>
        <w:tc>
          <w:tcPr>
            <w:tcW w:w="437" w:type="dxa"/>
            <w:tcBorders>
              <w:bottom w:val="nil"/>
            </w:tcBorders>
          </w:tcPr>
          <w:p w14:paraId="5ADCA993" w14:textId="77777777" w:rsidR="008530B2" w:rsidRDefault="008530B2">
            <w:pPr>
              <w:pStyle w:val="TableParagraph"/>
              <w:rPr>
                <w:rFonts w:ascii="Times New Roman"/>
                <w:sz w:val="20"/>
              </w:rPr>
            </w:pPr>
          </w:p>
        </w:tc>
        <w:tc>
          <w:tcPr>
            <w:tcW w:w="1080" w:type="dxa"/>
            <w:vMerge w:val="restart"/>
          </w:tcPr>
          <w:p w14:paraId="5ADCA994" w14:textId="77777777" w:rsidR="008530B2" w:rsidRDefault="008530B2">
            <w:pPr>
              <w:pStyle w:val="TableParagraph"/>
              <w:rPr>
                <w:rFonts w:ascii="Times New Roman"/>
                <w:sz w:val="20"/>
              </w:rPr>
            </w:pPr>
          </w:p>
        </w:tc>
        <w:tc>
          <w:tcPr>
            <w:tcW w:w="1263" w:type="dxa"/>
            <w:tcBorders>
              <w:bottom w:val="nil"/>
            </w:tcBorders>
          </w:tcPr>
          <w:p w14:paraId="5ADCA995" w14:textId="77777777" w:rsidR="008530B2" w:rsidRDefault="008530B2">
            <w:pPr>
              <w:pStyle w:val="TableParagraph"/>
              <w:rPr>
                <w:rFonts w:ascii="Times New Roman"/>
                <w:sz w:val="20"/>
              </w:rPr>
            </w:pPr>
          </w:p>
        </w:tc>
        <w:tc>
          <w:tcPr>
            <w:tcW w:w="903" w:type="dxa"/>
            <w:tcBorders>
              <w:bottom w:val="nil"/>
            </w:tcBorders>
          </w:tcPr>
          <w:p w14:paraId="5ADCA996" w14:textId="77777777" w:rsidR="008530B2" w:rsidRDefault="00B55971">
            <w:pPr>
              <w:pStyle w:val="TableParagraph"/>
              <w:spacing w:before="193" w:line="211" w:lineRule="exact"/>
              <w:ind w:left="18" w:right="11"/>
              <w:jc w:val="center"/>
              <w:rPr>
                <w:sz w:val="18"/>
              </w:rPr>
            </w:pPr>
            <w:r>
              <w:rPr>
                <w:spacing w:val="-5"/>
                <w:sz w:val="18"/>
              </w:rPr>
              <w:t>Dr.</w:t>
            </w:r>
          </w:p>
        </w:tc>
        <w:tc>
          <w:tcPr>
            <w:tcW w:w="1258" w:type="dxa"/>
            <w:tcBorders>
              <w:bottom w:val="nil"/>
            </w:tcBorders>
          </w:tcPr>
          <w:p w14:paraId="5ADCA997" w14:textId="77777777" w:rsidR="008530B2" w:rsidRDefault="008530B2">
            <w:pPr>
              <w:pStyle w:val="TableParagraph"/>
              <w:rPr>
                <w:rFonts w:ascii="Times New Roman"/>
                <w:sz w:val="20"/>
              </w:rPr>
            </w:pPr>
          </w:p>
        </w:tc>
        <w:tc>
          <w:tcPr>
            <w:tcW w:w="1057" w:type="dxa"/>
            <w:vMerge w:val="restart"/>
          </w:tcPr>
          <w:p w14:paraId="5ADCA998" w14:textId="77777777" w:rsidR="008530B2" w:rsidRDefault="008530B2">
            <w:pPr>
              <w:pStyle w:val="TableParagraph"/>
              <w:rPr>
                <w:b/>
                <w:sz w:val="18"/>
              </w:rPr>
            </w:pPr>
          </w:p>
          <w:p w14:paraId="5ADCA999" w14:textId="77777777" w:rsidR="008530B2" w:rsidRDefault="008530B2">
            <w:pPr>
              <w:pStyle w:val="TableParagraph"/>
              <w:rPr>
                <w:b/>
                <w:sz w:val="18"/>
              </w:rPr>
            </w:pPr>
          </w:p>
          <w:p w14:paraId="5ADCA99A" w14:textId="77777777" w:rsidR="008530B2" w:rsidRDefault="008530B2">
            <w:pPr>
              <w:pStyle w:val="TableParagraph"/>
              <w:spacing w:before="85"/>
              <w:rPr>
                <w:b/>
                <w:sz w:val="18"/>
              </w:rPr>
            </w:pPr>
          </w:p>
          <w:p w14:paraId="5ADCA99B" w14:textId="77777777" w:rsidR="008530B2" w:rsidRDefault="00B55971">
            <w:pPr>
              <w:pStyle w:val="TableParagraph"/>
              <w:spacing w:line="235" w:lineRule="auto"/>
              <w:ind w:left="90" w:right="76" w:hanging="4"/>
              <w:jc w:val="center"/>
              <w:rPr>
                <w:sz w:val="18"/>
              </w:rPr>
            </w:pPr>
            <w:r>
              <w:rPr>
                <w:spacing w:val="-2"/>
                <w:sz w:val="18"/>
              </w:rPr>
              <w:t>Approach</w:t>
            </w:r>
            <w:r>
              <w:rPr>
                <w:sz w:val="18"/>
              </w:rPr>
              <w:t xml:space="preserve"> and</w:t>
            </w:r>
            <w:r>
              <w:rPr>
                <w:spacing w:val="-11"/>
                <w:sz w:val="18"/>
              </w:rPr>
              <w:t xml:space="preserve"> </w:t>
            </w:r>
            <w:r>
              <w:rPr>
                <w:sz w:val="18"/>
              </w:rPr>
              <w:t>workup of</w:t>
            </w:r>
            <w:r>
              <w:rPr>
                <w:spacing w:val="-2"/>
                <w:sz w:val="18"/>
              </w:rPr>
              <w:t xml:space="preserve"> </w:t>
            </w:r>
            <w:r>
              <w:rPr>
                <w:sz w:val="18"/>
              </w:rPr>
              <w:t>Anemia</w:t>
            </w:r>
          </w:p>
        </w:tc>
        <w:tc>
          <w:tcPr>
            <w:tcW w:w="3256" w:type="dxa"/>
            <w:vMerge w:val="restart"/>
          </w:tcPr>
          <w:p w14:paraId="5ADCA99C" w14:textId="77777777" w:rsidR="008530B2" w:rsidRDefault="00B55971">
            <w:pPr>
              <w:pStyle w:val="TableParagraph"/>
              <w:spacing w:before="1" w:line="266" w:lineRule="exact"/>
              <w:ind w:left="109"/>
            </w:pPr>
            <w:r>
              <w:t>Define</w:t>
            </w:r>
            <w:r>
              <w:rPr>
                <w:spacing w:val="-14"/>
              </w:rPr>
              <w:t xml:space="preserve"> </w:t>
            </w:r>
            <w:r>
              <w:rPr>
                <w:spacing w:val="-2"/>
              </w:rPr>
              <w:t>Anemia</w:t>
            </w:r>
          </w:p>
          <w:p w14:paraId="5ADCA99D" w14:textId="77777777" w:rsidR="008530B2" w:rsidRDefault="00B55971">
            <w:pPr>
              <w:pStyle w:val="TableParagraph"/>
              <w:ind w:left="109" w:right="108" w:firstLine="48"/>
            </w:pPr>
            <w:r>
              <w:t>Classify Anemia (microcytic, macrocytic,</w:t>
            </w:r>
            <w:r>
              <w:rPr>
                <w:spacing w:val="-13"/>
              </w:rPr>
              <w:t xml:space="preserve"> </w:t>
            </w:r>
            <w:r>
              <w:t>normocytic)</w:t>
            </w:r>
            <w:r>
              <w:rPr>
                <w:spacing w:val="-12"/>
              </w:rPr>
              <w:t xml:space="preserve"> </w:t>
            </w:r>
            <w:r>
              <w:t>Describe clinical presentation of different types of anemia. Discuss Investigation plan according to the type of anemia</w:t>
            </w:r>
          </w:p>
        </w:tc>
        <w:tc>
          <w:tcPr>
            <w:tcW w:w="1912" w:type="dxa"/>
            <w:tcBorders>
              <w:bottom w:val="nil"/>
            </w:tcBorders>
          </w:tcPr>
          <w:p w14:paraId="5ADCA99E" w14:textId="77777777" w:rsidR="008530B2" w:rsidRDefault="008530B2">
            <w:pPr>
              <w:pStyle w:val="TableParagraph"/>
              <w:rPr>
                <w:rFonts w:ascii="Times New Roman"/>
                <w:sz w:val="20"/>
              </w:rPr>
            </w:pPr>
          </w:p>
        </w:tc>
        <w:tc>
          <w:tcPr>
            <w:tcW w:w="260" w:type="dxa"/>
            <w:vMerge w:val="restart"/>
          </w:tcPr>
          <w:p w14:paraId="5ADCA99F" w14:textId="77777777" w:rsidR="008530B2" w:rsidRDefault="008530B2">
            <w:pPr>
              <w:pStyle w:val="TableParagraph"/>
              <w:rPr>
                <w:rFonts w:ascii="Times New Roman"/>
                <w:sz w:val="20"/>
              </w:rPr>
            </w:pPr>
          </w:p>
        </w:tc>
        <w:tc>
          <w:tcPr>
            <w:tcW w:w="634" w:type="dxa"/>
            <w:tcBorders>
              <w:bottom w:val="nil"/>
            </w:tcBorders>
          </w:tcPr>
          <w:p w14:paraId="5ADCA9A0" w14:textId="77777777" w:rsidR="008530B2" w:rsidRDefault="008530B2">
            <w:pPr>
              <w:pStyle w:val="TableParagraph"/>
              <w:rPr>
                <w:rFonts w:ascii="Times New Roman"/>
                <w:sz w:val="20"/>
              </w:rPr>
            </w:pPr>
          </w:p>
        </w:tc>
        <w:tc>
          <w:tcPr>
            <w:tcW w:w="663" w:type="dxa"/>
            <w:vMerge w:val="restart"/>
          </w:tcPr>
          <w:p w14:paraId="5ADCA9A1" w14:textId="77777777" w:rsidR="008530B2" w:rsidRDefault="008530B2">
            <w:pPr>
              <w:pStyle w:val="TableParagraph"/>
              <w:rPr>
                <w:rFonts w:ascii="Times New Roman"/>
                <w:sz w:val="20"/>
              </w:rPr>
            </w:pPr>
          </w:p>
        </w:tc>
        <w:tc>
          <w:tcPr>
            <w:tcW w:w="811" w:type="dxa"/>
            <w:tcBorders>
              <w:bottom w:val="nil"/>
            </w:tcBorders>
          </w:tcPr>
          <w:p w14:paraId="5ADCA9A2" w14:textId="77777777" w:rsidR="008530B2" w:rsidRDefault="008530B2">
            <w:pPr>
              <w:pStyle w:val="TableParagraph"/>
              <w:rPr>
                <w:rFonts w:ascii="Times New Roman"/>
                <w:sz w:val="20"/>
              </w:rPr>
            </w:pPr>
          </w:p>
        </w:tc>
        <w:tc>
          <w:tcPr>
            <w:tcW w:w="2242" w:type="dxa"/>
            <w:tcBorders>
              <w:bottom w:val="nil"/>
            </w:tcBorders>
          </w:tcPr>
          <w:p w14:paraId="5ADCA9A3" w14:textId="77777777" w:rsidR="008530B2" w:rsidRDefault="008530B2">
            <w:pPr>
              <w:pStyle w:val="TableParagraph"/>
              <w:rPr>
                <w:rFonts w:ascii="Times New Roman"/>
                <w:sz w:val="20"/>
              </w:rPr>
            </w:pPr>
          </w:p>
        </w:tc>
      </w:tr>
      <w:tr w:rsidR="008530B2" w14:paraId="5ADCA9B2" w14:textId="77777777">
        <w:trPr>
          <w:trHeight w:val="208"/>
        </w:trPr>
        <w:tc>
          <w:tcPr>
            <w:tcW w:w="437" w:type="dxa"/>
            <w:tcBorders>
              <w:top w:val="nil"/>
              <w:bottom w:val="nil"/>
            </w:tcBorders>
          </w:tcPr>
          <w:p w14:paraId="5ADCA9A5" w14:textId="77777777" w:rsidR="008530B2" w:rsidRDefault="008530B2">
            <w:pPr>
              <w:pStyle w:val="TableParagraph"/>
              <w:rPr>
                <w:rFonts w:ascii="Times New Roman"/>
                <w:sz w:val="14"/>
              </w:rPr>
            </w:pPr>
          </w:p>
        </w:tc>
        <w:tc>
          <w:tcPr>
            <w:tcW w:w="1080" w:type="dxa"/>
            <w:vMerge/>
            <w:tcBorders>
              <w:top w:val="nil"/>
            </w:tcBorders>
          </w:tcPr>
          <w:p w14:paraId="5ADCA9A6" w14:textId="77777777" w:rsidR="008530B2" w:rsidRDefault="008530B2">
            <w:pPr>
              <w:rPr>
                <w:sz w:val="2"/>
                <w:szCs w:val="2"/>
              </w:rPr>
            </w:pPr>
          </w:p>
        </w:tc>
        <w:tc>
          <w:tcPr>
            <w:tcW w:w="1263" w:type="dxa"/>
            <w:tcBorders>
              <w:top w:val="nil"/>
              <w:bottom w:val="nil"/>
            </w:tcBorders>
          </w:tcPr>
          <w:p w14:paraId="5ADCA9A7" w14:textId="77777777" w:rsidR="008530B2" w:rsidRDefault="008530B2">
            <w:pPr>
              <w:pStyle w:val="TableParagraph"/>
              <w:rPr>
                <w:rFonts w:ascii="Times New Roman"/>
                <w:sz w:val="14"/>
              </w:rPr>
            </w:pPr>
          </w:p>
        </w:tc>
        <w:tc>
          <w:tcPr>
            <w:tcW w:w="903" w:type="dxa"/>
            <w:tcBorders>
              <w:top w:val="nil"/>
              <w:bottom w:val="nil"/>
            </w:tcBorders>
          </w:tcPr>
          <w:p w14:paraId="5ADCA9A8" w14:textId="77777777" w:rsidR="008530B2" w:rsidRDefault="00B55971">
            <w:pPr>
              <w:pStyle w:val="TableParagraph"/>
              <w:spacing w:line="188" w:lineRule="exact"/>
              <w:ind w:left="18" w:right="4"/>
              <w:jc w:val="center"/>
              <w:rPr>
                <w:sz w:val="18"/>
              </w:rPr>
            </w:pPr>
            <w:r>
              <w:rPr>
                <w:spacing w:val="-2"/>
                <w:sz w:val="18"/>
              </w:rPr>
              <w:t>Arshad</w:t>
            </w:r>
          </w:p>
        </w:tc>
        <w:tc>
          <w:tcPr>
            <w:tcW w:w="1258" w:type="dxa"/>
            <w:tcBorders>
              <w:top w:val="nil"/>
              <w:bottom w:val="nil"/>
            </w:tcBorders>
          </w:tcPr>
          <w:p w14:paraId="5ADCA9A9" w14:textId="77777777" w:rsidR="008530B2" w:rsidRDefault="008530B2">
            <w:pPr>
              <w:pStyle w:val="TableParagraph"/>
              <w:rPr>
                <w:rFonts w:ascii="Times New Roman"/>
                <w:sz w:val="14"/>
              </w:rPr>
            </w:pPr>
          </w:p>
        </w:tc>
        <w:tc>
          <w:tcPr>
            <w:tcW w:w="1057" w:type="dxa"/>
            <w:vMerge/>
            <w:tcBorders>
              <w:top w:val="nil"/>
            </w:tcBorders>
          </w:tcPr>
          <w:p w14:paraId="5ADCA9AA" w14:textId="77777777" w:rsidR="008530B2" w:rsidRDefault="008530B2">
            <w:pPr>
              <w:rPr>
                <w:sz w:val="2"/>
                <w:szCs w:val="2"/>
              </w:rPr>
            </w:pPr>
          </w:p>
        </w:tc>
        <w:tc>
          <w:tcPr>
            <w:tcW w:w="3256" w:type="dxa"/>
            <w:vMerge/>
            <w:tcBorders>
              <w:top w:val="nil"/>
            </w:tcBorders>
          </w:tcPr>
          <w:p w14:paraId="5ADCA9AB" w14:textId="77777777" w:rsidR="008530B2" w:rsidRDefault="008530B2">
            <w:pPr>
              <w:rPr>
                <w:sz w:val="2"/>
                <w:szCs w:val="2"/>
              </w:rPr>
            </w:pPr>
          </w:p>
        </w:tc>
        <w:tc>
          <w:tcPr>
            <w:tcW w:w="1912" w:type="dxa"/>
            <w:tcBorders>
              <w:top w:val="nil"/>
              <w:bottom w:val="nil"/>
            </w:tcBorders>
          </w:tcPr>
          <w:p w14:paraId="5ADCA9AC" w14:textId="77777777" w:rsidR="008530B2" w:rsidRDefault="008530B2">
            <w:pPr>
              <w:pStyle w:val="TableParagraph"/>
              <w:rPr>
                <w:rFonts w:ascii="Times New Roman"/>
                <w:sz w:val="14"/>
              </w:rPr>
            </w:pPr>
          </w:p>
        </w:tc>
        <w:tc>
          <w:tcPr>
            <w:tcW w:w="260" w:type="dxa"/>
            <w:vMerge/>
            <w:tcBorders>
              <w:top w:val="nil"/>
            </w:tcBorders>
          </w:tcPr>
          <w:p w14:paraId="5ADCA9AD" w14:textId="77777777" w:rsidR="008530B2" w:rsidRDefault="008530B2">
            <w:pPr>
              <w:rPr>
                <w:sz w:val="2"/>
                <w:szCs w:val="2"/>
              </w:rPr>
            </w:pPr>
          </w:p>
        </w:tc>
        <w:tc>
          <w:tcPr>
            <w:tcW w:w="634" w:type="dxa"/>
            <w:tcBorders>
              <w:top w:val="nil"/>
              <w:bottom w:val="nil"/>
            </w:tcBorders>
          </w:tcPr>
          <w:p w14:paraId="5ADCA9AE" w14:textId="77777777" w:rsidR="008530B2" w:rsidRDefault="008530B2">
            <w:pPr>
              <w:pStyle w:val="TableParagraph"/>
              <w:rPr>
                <w:rFonts w:ascii="Times New Roman"/>
                <w:sz w:val="14"/>
              </w:rPr>
            </w:pPr>
          </w:p>
        </w:tc>
        <w:tc>
          <w:tcPr>
            <w:tcW w:w="663" w:type="dxa"/>
            <w:vMerge/>
            <w:tcBorders>
              <w:top w:val="nil"/>
            </w:tcBorders>
          </w:tcPr>
          <w:p w14:paraId="5ADCA9AF" w14:textId="77777777" w:rsidR="008530B2" w:rsidRDefault="008530B2">
            <w:pPr>
              <w:rPr>
                <w:sz w:val="2"/>
                <w:szCs w:val="2"/>
              </w:rPr>
            </w:pPr>
          </w:p>
        </w:tc>
        <w:tc>
          <w:tcPr>
            <w:tcW w:w="811" w:type="dxa"/>
            <w:tcBorders>
              <w:top w:val="nil"/>
              <w:bottom w:val="nil"/>
            </w:tcBorders>
          </w:tcPr>
          <w:p w14:paraId="5ADCA9B0" w14:textId="77777777" w:rsidR="008530B2" w:rsidRDefault="008530B2">
            <w:pPr>
              <w:pStyle w:val="TableParagraph"/>
              <w:rPr>
                <w:rFonts w:ascii="Times New Roman"/>
                <w:sz w:val="14"/>
              </w:rPr>
            </w:pPr>
          </w:p>
        </w:tc>
        <w:tc>
          <w:tcPr>
            <w:tcW w:w="2242" w:type="dxa"/>
            <w:tcBorders>
              <w:top w:val="nil"/>
              <w:bottom w:val="nil"/>
            </w:tcBorders>
          </w:tcPr>
          <w:p w14:paraId="5ADCA9B1" w14:textId="77777777" w:rsidR="008530B2" w:rsidRDefault="008530B2">
            <w:pPr>
              <w:pStyle w:val="TableParagraph"/>
              <w:rPr>
                <w:rFonts w:ascii="Times New Roman"/>
                <w:sz w:val="14"/>
              </w:rPr>
            </w:pPr>
          </w:p>
        </w:tc>
      </w:tr>
      <w:tr w:rsidR="008530B2" w14:paraId="5ADCA9C0" w14:textId="77777777">
        <w:trPr>
          <w:trHeight w:val="191"/>
        </w:trPr>
        <w:tc>
          <w:tcPr>
            <w:tcW w:w="437" w:type="dxa"/>
            <w:tcBorders>
              <w:top w:val="nil"/>
              <w:bottom w:val="nil"/>
            </w:tcBorders>
          </w:tcPr>
          <w:p w14:paraId="5ADCA9B3" w14:textId="77777777" w:rsidR="008530B2" w:rsidRDefault="00B55971">
            <w:pPr>
              <w:pStyle w:val="TableParagraph"/>
              <w:spacing w:line="172" w:lineRule="exact"/>
              <w:ind w:left="14"/>
              <w:jc w:val="center"/>
              <w:rPr>
                <w:sz w:val="18"/>
              </w:rPr>
            </w:pPr>
            <w:r>
              <w:rPr>
                <w:spacing w:val="-5"/>
                <w:sz w:val="18"/>
              </w:rPr>
              <w:t>22</w:t>
            </w:r>
          </w:p>
        </w:tc>
        <w:tc>
          <w:tcPr>
            <w:tcW w:w="1080" w:type="dxa"/>
            <w:vMerge/>
            <w:tcBorders>
              <w:top w:val="nil"/>
            </w:tcBorders>
          </w:tcPr>
          <w:p w14:paraId="5ADCA9B4" w14:textId="77777777" w:rsidR="008530B2" w:rsidRDefault="008530B2">
            <w:pPr>
              <w:rPr>
                <w:sz w:val="2"/>
                <w:szCs w:val="2"/>
              </w:rPr>
            </w:pPr>
          </w:p>
        </w:tc>
        <w:tc>
          <w:tcPr>
            <w:tcW w:w="1263" w:type="dxa"/>
            <w:tcBorders>
              <w:top w:val="nil"/>
              <w:bottom w:val="nil"/>
            </w:tcBorders>
          </w:tcPr>
          <w:p w14:paraId="5ADCA9B5" w14:textId="77777777" w:rsidR="008530B2" w:rsidRDefault="00B55971">
            <w:pPr>
              <w:pStyle w:val="TableParagraph"/>
              <w:spacing w:line="172" w:lineRule="exact"/>
              <w:ind w:left="11"/>
              <w:jc w:val="center"/>
              <w:rPr>
                <w:sz w:val="18"/>
              </w:rPr>
            </w:pPr>
            <w:r>
              <w:rPr>
                <w:spacing w:val="-2"/>
                <w:sz w:val="18"/>
              </w:rPr>
              <w:t>SATURDAY</w:t>
            </w:r>
          </w:p>
        </w:tc>
        <w:tc>
          <w:tcPr>
            <w:tcW w:w="903" w:type="dxa"/>
            <w:tcBorders>
              <w:top w:val="nil"/>
              <w:bottom w:val="nil"/>
            </w:tcBorders>
          </w:tcPr>
          <w:p w14:paraId="5ADCA9B6" w14:textId="77777777" w:rsidR="008530B2" w:rsidRDefault="00B55971">
            <w:pPr>
              <w:pStyle w:val="TableParagraph"/>
              <w:spacing w:line="172" w:lineRule="exact"/>
              <w:ind w:left="18" w:right="10"/>
              <w:jc w:val="center"/>
              <w:rPr>
                <w:sz w:val="18"/>
              </w:rPr>
            </w:pPr>
            <w:r>
              <w:rPr>
                <w:spacing w:val="-2"/>
                <w:sz w:val="18"/>
              </w:rPr>
              <w:t>Rabbani/</w:t>
            </w:r>
          </w:p>
        </w:tc>
        <w:tc>
          <w:tcPr>
            <w:tcW w:w="1258" w:type="dxa"/>
            <w:tcBorders>
              <w:top w:val="nil"/>
              <w:bottom w:val="nil"/>
            </w:tcBorders>
          </w:tcPr>
          <w:p w14:paraId="5ADCA9B7" w14:textId="77777777" w:rsidR="008530B2" w:rsidRDefault="00B55971">
            <w:pPr>
              <w:pStyle w:val="TableParagraph"/>
              <w:spacing w:line="172" w:lineRule="exact"/>
              <w:ind w:left="153"/>
              <w:rPr>
                <w:sz w:val="18"/>
              </w:rPr>
            </w:pPr>
            <w:r>
              <w:rPr>
                <w:spacing w:val="-2"/>
                <w:sz w:val="18"/>
              </w:rPr>
              <w:t>HEMATOLOG</w:t>
            </w:r>
          </w:p>
        </w:tc>
        <w:tc>
          <w:tcPr>
            <w:tcW w:w="1057" w:type="dxa"/>
            <w:vMerge/>
            <w:tcBorders>
              <w:top w:val="nil"/>
            </w:tcBorders>
          </w:tcPr>
          <w:p w14:paraId="5ADCA9B8" w14:textId="77777777" w:rsidR="008530B2" w:rsidRDefault="008530B2">
            <w:pPr>
              <w:rPr>
                <w:sz w:val="2"/>
                <w:szCs w:val="2"/>
              </w:rPr>
            </w:pPr>
          </w:p>
        </w:tc>
        <w:tc>
          <w:tcPr>
            <w:tcW w:w="3256" w:type="dxa"/>
            <w:vMerge/>
            <w:tcBorders>
              <w:top w:val="nil"/>
            </w:tcBorders>
          </w:tcPr>
          <w:p w14:paraId="5ADCA9B9" w14:textId="77777777" w:rsidR="008530B2" w:rsidRDefault="008530B2">
            <w:pPr>
              <w:rPr>
                <w:sz w:val="2"/>
                <w:szCs w:val="2"/>
              </w:rPr>
            </w:pPr>
          </w:p>
        </w:tc>
        <w:tc>
          <w:tcPr>
            <w:tcW w:w="1912" w:type="dxa"/>
            <w:tcBorders>
              <w:top w:val="nil"/>
              <w:bottom w:val="nil"/>
            </w:tcBorders>
          </w:tcPr>
          <w:p w14:paraId="5ADCA9BA" w14:textId="77777777" w:rsidR="008530B2" w:rsidRDefault="008530B2">
            <w:pPr>
              <w:pStyle w:val="TableParagraph"/>
              <w:rPr>
                <w:rFonts w:ascii="Times New Roman"/>
                <w:sz w:val="12"/>
              </w:rPr>
            </w:pPr>
          </w:p>
        </w:tc>
        <w:tc>
          <w:tcPr>
            <w:tcW w:w="260" w:type="dxa"/>
            <w:vMerge/>
            <w:tcBorders>
              <w:top w:val="nil"/>
            </w:tcBorders>
          </w:tcPr>
          <w:p w14:paraId="5ADCA9BB" w14:textId="77777777" w:rsidR="008530B2" w:rsidRDefault="008530B2">
            <w:pPr>
              <w:rPr>
                <w:sz w:val="2"/>
                <w:szCs w:val="2"/>
              </w:rPr>
            </w:pPr>
          </w:p>
        </w:tc>
        <w:tc>
          <w:tcPr>
            <w:tcW w:w="634" w:type="dxa"/>
            <w:tcBorders>
              <w:top w:val="nil"/>
              <w:bottom w:val="nil"/>
            </w:tcBorders>
          </w:tcPr>
          <w:p w14:paraId="5ADCA9BC" w14:textId="77777777" w:rsidR="008530B2" w:rsidRDefault="008530B2">
            <w:pPr>
              <w:pStyle w:val="TableParagraph"/>
              <w:rPr>
                <w:rFonts w:ascii="Times New Roman"/>
                <w:sz w:val="12"/>
              </w:rPr>
            </w:pPr>
          </w:p>
        </w:tc>
        <w:tc>
          <w:tcPr>
            <w:tcW w:w="663" w:type="dxa"/>
            <w:vMerge/>
            <w:tcBorders>
              <w:top w:val="nil"/>
            </w:tcBorders>
          </w:tcPr>
          <w:p w14:paraId="5ADCA9BD" w14:textId="77777777" w:rsidR="008530B2" w:rsidRDefault="008530B2">
            <w:pPr>
              <w:rPr>
                <w:sz w:val="2"/>
                <w:szCs w:val="2"/>
              </w:rPr>
            </w:pPr>
          </w:p>
        </w:tc>
        <w:tc>
          <w:tcPr>
            <w:tcW w:w="811" w:type="dxa"/>
            <w:tcBorders>
              <w:top w:val="nil"/>
              <w:bottom w:val="nil"/>
            </w:tcBorders>
          </w:tcPr>
          <w:p w14:paraId="5ADCA9BE" w14:textId="77777777" w:rsidR="008530B2" w:rsidRDefault="008530B2">
            <w:pPr>
              <w:pStyle w:val="TableParagraph"/>
              <w:rPr>
                <w:rFonts w:ascii="Times New Roman"/>
                <w:sz w:val="12"/>
              </w:rPr>
            </w:pPr>
          </w:p>
        </w:tc>
        <w:tc>
          <w:tcPr>
            <w:tcW w:w="2242" w:type="dxa"/>
            <w:tcBorders>
              <w:top w:val="nil"/>
              <w:bottom w:val="nil"/>
            </w:tcBorders>
          </w:tcPr>
          <w:p w14:paraId="5ADCA9BF" w14:textId="77777777" w:rsidR="008530B2" w:rsidRDefault="008530B2">
            <w:pPr>
              <w:pStyle w:val="TableParagraph"/>
              <w:rPr>
                <w:rFonts w:ascii="Times New Roman"/>
                <w:sz w:val="12"/>
              </w:rPr>
            </w:pPr>
          </w:p>
        </w:tc>
      </w:tr>
      <w:tr w:rsidR="008530B2" w14:paraId="5ADCA9CF" w14:textId="77777777">
        <w:trPr>
          <w:trHeight w:val="1291"/>
        </w:trPr>
        <w:tc>
          <w:tcPr>
            <w:tcW w:w="437" w:type="dxa"/>
            <w:tcBorders>
              <w:top w:val="nil"/>
            </w:tcBorders>
          </w:tcPr>
          <w:p w14:paraId="5ADCA9C1" w14:textId="77777777" w:rsidR="008530B2" w:rsidRDefault="008530B2">
            <w:pPr>
              <w:pStyle w:val="TableParagraph"/>
              <w:rPr>
                <w:rFonts w:ascii="Times New Roman"/>
                <w:sz w:val="20"/>
              </w:rPr>
            </w:pPr>
          </w:p>
        </w:tc>
        <w:tc>
          <w:tcPr>
            <w:tcW w:w="1080" w:type="dxa"/>
            <w:vMerge/>
            <w:tcBorders>
              <w:top w:val="nil"/>
            </w:tcBorders>
          </w:tcPr>
          <w:p w14:paraId="5ADCA9C2" w14:textId="77777777" w:rsidR="008530B2" w:rsidRDefault="008530B2">
            <w:pPr>
              <w:rPr>
                <w:sz w:val="2"/>
                <w:szCs w:val="2"/>
              </w:rPr>
            </w:pPr>
          </w:p>
        </w:tc>
        <w:tc>
          <w:tcPr>
            <w:tcW w:w="1263" w:type="dxa"/>
            <w:tcBorders>
              <w:top w:val="nil"/>
            </w:tcBorders>
          </w:tcPr>
          <w:p w14:paraId="5ADCA9C3" w14:textId="77777777" w:rsidR="008530B2" w:rsidRDefault="008530B2">
            <w:pPr>
              <w:pStyle w:val="TableParagraph"/>
              <w:rPr>
                <w:rFonts w:ascii="Times New Roman"/>
                <w:sz w:val="20"/>
              </w:rPr>
            </w:pPr>
          </w:p>
        </w:tc>
        <w:tc>
          <w:tcPr>
            <w:tcW w:w="903" w:type="dxa"/>
            <w:tcBorders>
              <w:top w:val="nil"/>
            </w:tcBorders>
          </w:tcPr>
          <w:p w14:paraId="5ADCA9C4" w14:textId="77777777" w:rsidR="008530B2" w:rsidRDefault="00B55971">
            <w:pPr>
              <w:pStyle w:val="TableParagraph"/>
              <w:ind w:left="240" w:right="212" w:firstLine="110"/>
              <w:rPr>
                <w:sz w:val="18"/>
              </w:rPr>
            </w:pPr>
            <w:r>
              <w:rPr>
                <w:spacing w:val="-4"/>
                <w:sz w:val="18"/>
              </w:rPr>
              <w:t>Dr.</w:t>
            </w:r>
            <w:r>
              <w:rPr>
                <w:sz w:val="18"/>
              </w:rPr>
              <w:t xml:space="preserve"> </w:t>
            </w:r>
            <w:r>
              <w:rPr>
                <w:spacing w:val="-2"/>
                <w:sz w:val="18"/>
              </w:rPr>
              <w:t>Saliha</w:t>
            </w:r>
          </w:p>
        </w:tc>
        <w:tc>
          <w:tcPr>
            <w:tcW w:w="1258" w:type="dxa"/>
            <w:tcBorders>
              <w:top w:val="nil"/>
            </w:tcBorders>
          </w:tcPr>
          <w:p w14:paraId="5ADCA9C5" w14:textId="77777777" w:rsidR="008530B2" w:rsidRDefault="00B55971">
            <w:pPr>
              <w:pStyle w:val="TableParagraph"/>
              <w:spacing w:line="235" w:lineRule="auto"/>
              <w:ind w:left="129" w:right="118" w:firstLine="4"/>
              <w:jc w:val="center"/>
              <w:rPr>
                <w:sz w:val="18"/>
              </w:rPr>
            </w:pPr>
            <w:r>
              <w:rPr>
                <w:sz w:val="18"/>
              </w:rPr>
              <w:t xml:space="preserve">Y and </w:t>
            </w:r>
            <w:r>
              <w:rPr>
                <w:spacing w:val="-4"/>
                <w:sz w:val="18"/>
              </w:rPr>
              <w:t>IMMUNOLOG</w:t>
            </w:r>
            <w:r>
              <w:rPr>
                <w:sz w:val="18"/>
              </w:rPr>
              <w:t xml:space="preserve"> Y MODULE</w:t>
            </w:r>
          </w:p>
        </w:tc>
        <w:tc>
          <w:tcPr>
            <w:tcW w:w="1057" w:type="dxa"/>
            <w:vMerge/>
            <w:tcBorders>
              <w:top w:val="nil"/>
            </w:tcBorders>
          </w:tcPr>
          <w:p w14:paraId="5ADCA9C6" w14:textId="77777777" w:rsidR="008530B2" w:rsidRDefault="008530B2">
            <w:pPr>
              <w:rPr>
                <w:sz w:val="2"/>
                <w:szCs w:val="2"/>
              </w:rPr>
            </w:pPr>
          </w:p>
        </w:tc>
        <w:tc>
          <w:tcPr>
            <w:tcW w:w="3256" w:type="dxa"/>
            <w:vMerge/>
            <w:tcBorders>
              <w:top w:val="nil"/>
            </w:tcBorders>
          </w:tcPr>
          <w:p w14:paraId="5ADCA9C7" w14:textId="77777777" w:rsidR="008530B2" w:rsidRDefault="008530B2">
            <w:pPr>
              <w:rPr>
                <w:sz w:val="2"/>
                <w:szCs w:val="2"/>
              </w:rPr>
            </w:pPr>
          </w:p>
        </w:tc>
        <w:tc>
          <w:tcPr>
            <w:tcW w:w="1912" w:type="dxa"/>
            <w:tcBorders>
              <w:top w:val="nil"/>
            </w:tcBorders>
          </w:tcPr>
          <w:p w14:paraId="5ADCA9C8" w14:textId="77777777" w:rsidR="008530B2" w:rsidRDefault="00B55971">
            <w:pPr>
              <w:pStyle w:val="TableParagraph"/>
              <w:spacing w:line="222" w:lineRule="exact"/>
              <w:ind w:left="66" w:right="41"/>
              <w:jc w:val="center"/>
            </w:pPr>
            <w:r>
              <w:rPr>
                <w:spacing w:val="-2"/>
              </w:rPr>
              <w:t>LGIS/PPT</w:t>
            </w:r>
          </w:p>
          <w:p w14:paraId="5ADCA9C9" w14:textId="77777777" w:rsidR="008530B2" w:rsidRDefault="00B55971">
            <w:pPr>
              <w:pStyle w:val="TableParagraph"/>
              <w:ind w:left="66"/>
              <w:jc w:val="center"/>
            </w:pPr>
            <w:r>
              <w:t>Case</w:t>
            </w:r>
            <w:r>
              <w:rPr>
                <w:spacing w:val="-7"/>
              </w:rPr>
              <w:t xml:space="preserve"> </w:t>
            </w:r>
            <w:r>
              <w:rPr>
                <w:spacing w:val="-2"/>
              </w:rPr>
              <w:t>Vignette</w:t>
            </w:r>
          </w:p>
        </w:tc>
        <w:tc>
          <w:tcPr>
            <w:tcW w:w="260" w:type="dxa"/>
            <w:vMerge/>
            <w:tcBorders>
              <w:top w:val="nil"/>
            </w:tcBorders>
          </w:tcPr>
          <w:p w14:paraId="5ADCA9CA" w14:textId="77777777" w:rsidR="008530B2" w:rsidRDefault="008530B2">
            <w:pPr>
              <w:rPr>
                <w:sz w:val="2"/>
                <w:szCs w:val="2"/>
              </w:rPr>
            </w:pPr>
          </w:p>
        </w:tc>
        <w:tc>
          <w:tcPr>
            <w:tcW w:w="634" w:type="dxa"/>
            <w:tcBorders>
              <w:top w:val="nil"/>
            </w:tcBorders>
          </w:tcPr>
          <w:p w14:paraId="5ADCA9CB" w14:textId="072BC151" w:rsidR="008530B2" w:rsidRDefault="0060003B" w:rsidP="0060003B">
            <w:pPr>
              <w:pStyle w:val="TableParagraph"/>
              <w:spacing w:before="43"/>
              <w:ind w:left="42"/>
              <w:rPr>
                <w:rFonts w:ascii="Segoe UI Symbol" w:hAnsi="Segoe UI Symbol"/>
                <w:sz w:val="24"/>
              </w:rPr>
            </w:pPr>
            <w:r>
              <w:rPr>
                <w:noProof/>
              </w:rPr>
              <w:drawing>
                <wp:inline distT="0" distB="0" distL="0" distR="0" wp14:anchorId="34A3FE18" wp14:editId="1257A501">
                  <wp:extent cx="152979" cy="143510"/>
                  <wp:effectExtent l="0" t="0" r="0" b="8890"/>
                  <wp:docPr id="1590491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 w:type="dxa"/>
            <w:vMerge/>
            <w:tcBorders>
              <w:top w:val="nil"/>
            </w:tcBorders>
          </w:tcPr>
          <w:p w14:paraId="5ADCA9CC" w14:textId="77777777" w:rsidR="008530B2" w:rsidRDefault="008530B2">
            <w:pPr>
              <w:rPr>
                <w:sz w:val="2"/>
                <w:szCs w:val="2"/>
              </w:rPr>
            </w:pPr>
          </w:p>
        </w:tc>
        <w:tc>
          <w:tcPr>
            <w:tcW w:w="811" w:type="dxa"/>
            <w:tcBorders>
              <w:top w:val="nil"/>
            </w:tcBorders>
          </w:tcPr>
          <w:p w14:paraId="5ADCA9CD" w14:textId="77777777" w:rsidR="008530B2" w:rsidRDefault="00B55971">
            <w:pPr>
              <w:pStyle w:val="TableParagraph"/>
              <w:spacing w:before="107"/>
              <w:ind w:left="13" w:right="6"/>
              <w:jc w:val="center"/>
              <w:rPr>
                <w:b/>
                <w:sz w:val="18"/>
              </w:rPr>
            </w:pPr>
            <w:r>
              <w:rPr>
                <w:b/>
                <w:spacing w:val="-5"/>
                <w:sz w:val="18"/>
              </w:rPr>
              <w:t>A3</w:t>
            </w:r>
          </w:p>
        </w:tc>
        <w:tc>
          <w:tcPr>
            <w:tcW w:w="2242" w:type="dxa"/>
            <w:tcBorders>
              <w:top w:val="nil"/>
            </w:tcBorders>
          </w:tcPr>
          <w:p w14:paraId="5ADCA9CE" w14:textId="77777777" w:rsidR="008530B2" w:rsidRDefault="00B55971">
            <w:pPr>
              <w:pStyle w:val="TableParagraph"/>
              <w:spacing w:before="107"/>
              <w:ind w:left="10"/>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9EC" w14:textId="77777777">
        <w:trPr>
          <w:trHeight w:val="285"/>
        </w:trPr>
        <w:tc>
          <w:tcPr>
            <w:tcW w:w="437" w:type="dxa"/>
            <w:tcBorders>
              <w:bottom w:val="nil"/>
            </w:tcBorders>
          </w:tcPr>
          <w:p w14:paraId="5ADCA9D0" w14:textId="77777777" w:rsidR="008530B2" w:rsidRDefault="008530B2">
            <w:pPr>
              <w:pStyle w:val="TableParagraph"/>
              <w:rPr>
                <w:rFonts w:ascii="Times New Roman"/>
                <w:sz w:val="20"/>
              </w:rPr>
            </w:pPr>
          </w:p>
        </w:tc>
        <w:tc>
          <w:tcPr>
            <w:tcW w:w="1080" w:type="dxa"/>
            <w:vMerge w:val="restart"/>
          </w:tcPr>
          <w:p w14:paraId="5ADCA9D1" w14:textId="77777777" w:rsidR="008530B2" w:rsidRDefault="008530B2">
            <w:pPr>
              <w:pStyle w:val="TableParagraph"/>
              <w:rPr>
                <w:rFonts w:ascii="Times New Roman"/>
                <w:sz w:val="20"/>
              </w:rPr>
            </w:pPr>
          </w:p>
        </w:tc>
        <w:tc>
          <w:tcPr>
            <w:tcW w:w="1263" w:type="dxa"/>
            <w:tcBorders>
              <w:bottom w:val="nil"/>
            </w:tcBorders>
          </w:tcPr>
          <w:p w14:paraId="5ADCA9D2" w14:textId="77777777" w:rsidR="008530B2" w:rsidRDefault="008530B2">
            <w:pPr>
              <w:pStyle w:val="TableParagraph"/>
              <w:rPr>
                <w:rFonts w:ascii="Times New Roman"/>
                <w:sz w:val="20"/>
              </w:rPr>
            </w:pPr>
          </w:p>
        </w:tc>
        <w:tc>
          <w:tcPr>
            <w:tcW w:w="903" w:type="dxa"/>
            <w:tcBorders>
              <w:bottom w:val="nil"/>
            </w:tcBorders>
          </w:tcPr>
          <w:p w14:paraId="5ADCA9D3" w14:textId="77777777" w:rsidR="008530B2" w:rsidRDefault="008530B2">
            <w:pPr>
              <w:pStyle w:val="TableParagraph"/>
              <w:rPr>
                <w:rFonts w:ascii="Times New Roman"/>
                <w:sz w:val="20"/>
              </w:rPr>
            </w:pPr>
          </w:p>
        </w:tc>
        <w:tc>
          <w:tcPr>
            <w:tcW w:w="1258" w:type="dxa"/>
            <w:vMerge w:val="restart"/>
          </w:tcPr>
          <w:p w14:paraId="5ADCA9D4" w14:textId="77777777" w:rsidR="008530B2" w:rsidRDefault="008530B2">
            <w:pPr>
              <w:pStyle w:val="TableParagraph"/>
              <w:rPr>
                <w:b/>
                <w:sz w:val="18"/>
              </w:rPr>
            </w:pPr>
          </w:p>
          <w:p w14:paraId="5ADCA9D5" w14:textId="77777777" w:rsidR="008530B2" w:rsidRDefault="008530B2">
            <w:pPr>
              <w:pStyle w:val="TableParagraph"/>
              <w:rPr>
                <w:b/>
                <w:sz w:val="18"/>
              </w:rPr>
            </w:pPr>
          </w:p>
          <w:p w14:paraId="5ADCA9D6" w14:textId="77777777" w:rsidR="008530B2" w:rsidRDefault="008530B2">
            <w:pPr>
              <w:pStyle w:val="TableParagraph"/>
              <w:rPr>
                <w:b/>
                <w:sz w:val="18"/>
              </w:rPr>
            </w:pPr>
          </w:p>
          <w:p w14:paraId="5ADCA9D7" w14:textId="77777777" w:rsidR="008530B2" w:rsidRDefault="008530B2">
            <w:pPr>
              <w:pStyle w:val="TableParagraph"/>
              <w:rPr>
                <w:b/>
                <w:sz w:val="18"/>
              </w:rPr>
            </w:pPr>
          </w:p>
          <w:p w14:paraId="5ADCA9D8" w14:textId="77777777" w:rsidR="008530B2" w:rsidRDefault="008530B2">
            <w:pPr>
              <w:pStyle w:val="TableParagraph"/>
              <w:rPr>
                <w:b/>
                <w:sz w:val="18"/>
              </w:rPr>
            </w:pPr>
          </w:p>
          <w:p w14:paraId="5ADCA9D9" w14:textId="77777777" w:rsidR="008530B2" w:rsidRDefault="008530B2">
            <w:pPr>
              <w:pStyle w:val="TableParagraph"/>
              <w:rPr>
                <w:b/>
                <w:sz w:val="18"/>
              </w:rPr>
            </w:pPr>
          </w:p>
          <w:p w14:paraId="5ADCA9DA" w14:textId="77777777" w:rsidR="008530B2" w:rsidRDefault="008530B2">
            <w:pPr>
              <w:pStyle w:val="TableParagraph"/>
              <w:spacing w:before="172"/>
              <w:rPr>
                <w:b/>
                <w:sz w:val="18"/>
              </w:rPr>
            </w:pPr>
          </w:p>
          <w:p w14:paraId="5ADCA9DB" w14:textId="77777777" w:rsidR="008530B2" w:rsidRDefault="00B55971">
            <w:pPr>
              <w:pStyle w:val="TableParagraph"/>
              <w:spacing w:line="218" w:lineRule="exact"/>
              <w:ind w:left="18"/>
              <w:jc w:val="center"/>
              <w:rPr>
                <w:sz w:val="18"/>
              </w:rPr>
            </w:pPr>
            <w:r>
              <w:rPr>
                <w:spacing w:val="-2"/>
                <w:sz w:val="18"/>
              </w:rPr>
              <w:t>HEMATOLOG</w:t>
            </w:r>
          </w:p>
          <w:p w14:paraId="5ADCA9DC" w14:textId="77777777" w:rsidR="008530B2" w:rsidRDefault="00B55971">
            <w:pPr>
              <w:pStyle w:val="TableParagraph"/>
              <w:ind w:left="129" w:right="118" w:firstLine="4"/>
              <w:jc w:val="center"/>
              <w:rPr>
                <w:sz w:val="18"/>
              </w:rPr>
            </w:pPr>
            <w:r>
              <w:rPr>
                <w:sz w:val="18"/>
              </w:rPr>
              <w:t xml:space="preserve">Y and </w:t>
            </w:r>
            <w:r>
              <w:rPr>
                <w:spacing w:val="-4"/>
                <w:sz w:val="18"/>
              </w:rPr>
              <w:t>IMMUNOLOG</w:t>
            </w:r>
            <w:r>
              <w:rPr>
                <w:sz w:val="18"/>
              </w:rPr>
              <w:t xml:space="preserve"> Y MODULE</w:t>
            </w:r>
          </w:p>
        </w:tc>
        <w:tc>
          <w:tcPr>
            <w:tcW w:w="1057" w:type="dxa"/>
            <w:vMerge w:val="restart"/>
          </w:tcPr>
          <w:p w14:paraId="5ADCA9DD" w14:textId="77777777" w:rsidR="008530B2" w:rsidRDefault="008530B2">
            <w:pPr>
              <w:pStyle w:val="TableParagraph"/>
              <w:rPr>
                <w:b/>
                <w:sz w:val="18"/>
              </w:rPr>
            </w:pPr>
          </w:p>
          <w:p w14:paraId="5ADCA9DE" w14:textId="77777777" w:rsidR="008530B2" w:rsidRDefault="008530B2">
            <w:pPr>
              <w:pStyle w:val="TableParagraph"/>
              <w:rPr>
                <w:b/>
                <w:sz w:val="18"/>
              </w:rPr>
            </w:pPr>
          </w:p>
          <w:p w14:paraId="5ADCA9DF" w14:textId="77777777" w:rsidR="008530B2" w:rsidRDefault="008530B2">
            <w:pPr>
              <w:pStyle w:val="TableParagraph"/>
              <w:rPr>
                <w:b/>
                <w:sz w:val="18"/>
              </w:rPr>
            </w:pPr>
          </w:p>
          <w:p w14:paraId="5ADCA9E0" w14:textId="77777777" w:rsidR="008530B2" w:rsidRDefault="008530B2">
            <w:pPr>
              <w:pStyle w:val="TableParagraph"/>
              <w:rPr>
                <w:b/>
                <w:sz w:val="18"/>
              </w:rPr>
            </w:pPr>
          </w:p>
          <w:p w14:paraId="5ADCA9E1" w14:textId="77777777" w:rsidR="008530B2" w:rsidRDefault="008530B2">
            <w:pPr>
              <w:pStyle w:val="TableParagraph"/>
              <w:rPr>
                <w:b/>
                <w:sz w:val="18"/>
              </w:rPr>
            </w:pPr>
          </w:p>
          <w:p w14:paraId="5ADCA9E2" w14:textId="77777777" w:rsidR="008530B2" w:rsidRDefault="008530B2">
            <w:pPr>
              <w:pStyle w:val="TableParagraph"/>
              <w:rPr>
                <w:b/>
                <w:sz w:val="18"/>
              </w:rPr>
            </w:pPr>
          </w:p>
          <w:p w14:paraId="5ADCA9E3" w14:textId="77777777" w:rsidR="008530B2" w:rsidRDefault="008530B2">
            <w:pPr>
              <w:pStyle w:val="TableParagraph"/>
              <w:spacing w:before="172"/>
              <w:rPr>
                <w:b/>
                <w:sz w:val="18"/>
              </w:rPr>
            </w:pPr>
          </w:p>
          <w:p w14:paraId="5ADCA9E4" w14:textId="77777777" w:rsidR="008530B2" w:rsidRDefault="00B55971">
            <w:pPr>
              <w:pStyle w:val="TableParagraph"/>
              <w:ind w:left="129" w:right="125" w:firstLine="7"/>
              <w:jc w:val="center"/>
              <w:rPr>
                <w:sz w:val="18"/>
              </w:rPr>
            </w:pPr>
            <w:r>
              <w:rPr>
                <w:spacing w:val="-2"/>
                <w:sz w:val="18"/>
              </w:rPr>
              <w:t>Managem</w:t>
            </w:r>
            <w:r>
              <w:rPr>
                <w:sz w:val="18"/>
              </w:rPr>
              <w:t xml:space="preserve"> ent</w:t>
            </w:r>
            <w:r>
              <w:rPr>
                <w:spacing w:val="-2"/>
                <w:sz w:val="18"/>
              </w:rPr>
              <w:t xml:space="preserve"> </w:t>
            </w:r>
            <w:r>
              <w:rPr>
                <w:sz w:val="18"/>
              </w:rPr>
              <w:t xml:space="preserve">of </w:t>
            </w:r>
            <w:r>
              <w:rPr>
                <w:spacing w:val="-4"/>
                <w:sz w:val="18"/>
              </w:rPr>
              <w:t>Hypersensi</w:t>
            </w:r>
            <w:r>
              <w:rPr>
                <w:sz w:val="18"/>
              </w:rPr>
              <w:t xml:space="preserve"> </w:t>
            </w:r>
            <w:r>
              <w:rPr>
                <w:spacing w:val="-2"/>
                <w:sz w:val="18"/>
              </w:rPr>
              <w:t>tivity</w:t>
            </w:r>
            <w:r>
              <w:rPr>
                <w:sz w:val="18"/>
              </w:rPr>
              <w:t xml:space="preserve"> </w:t>
            </w:r>
            <w:r>
              <w:rPr>
                <w:spacing w:val="-2"/>
                <w:sz w:val="18"/>
              </w:rPr>
              <w:t>Reaction</w:t>
            </w:r>
          </w:p>
        </w:tc>
        <w:tc>
          <w:tcPr>
            <w:tcW w:w="3256" w:type="dxa"/>
            <w:tcBorders>
              <w:bottom w:val="nil"/>
            </w:tcBorders>
          </w:tcPr>
          <w:p w14:paraId="5ADCA9E5" w14:textId="77777777" w:rsidR="008530B2" w:rsidRDefault="00B55971">
            <w:pPr>
              <w:pStyle w:val="TableParagraph"/>
              <w:spacing w:before="1" w:line="264" w:lineRule="exact"/>
              <w:ind w:left="109"/>
            </w:pPr>
            <w:r>
              <w:t>Explain</w:t>
            </w:r>
            <w:r>
              <w:rPr>
                <w:spacing w:val="-6"/>
              </w:rPr>
              <w:t xml:space="preserve"> </w:t>
            </w:r>
            <w:r>
              <w:t>pathogenesis</w:t>
            </w:r>
            <w:r>
              <w:rPr>
                <w:spacing w:val="-4"/>
              </w:rPr>
              <w:t xml:space="preserve"> </w:t>
            </w:r>
            <w:r>
              <w:rPr>
                <w:spacing w:val="-5"/>
              </w:rPr>
              <w:t>of</w:t>
            </w:r>
          </w:p>
        </w:tc>
        <w:tc>
          <w:tcPr>
            <w:tcW w:w="1912" w:type="dxa"/>
            <w:tcBorders>
              <w:bottom w:val="nil"/>
            </w:tcBorders>
          </w:tcPr>
          <w:p w14:paraId="5ADCA9E6" w14:textId="77777777" w:rsidR="008530B2" w:rsidRDefault="008530B2">
            <w:pPr>
              <w:pStyle w:val="TableParagraph"/>
              <w:rPr>
                <w:rFonts w:ascii="Times New Roman"/>
                <w:sz w:val="20"/>
              </w:rPr>
            </w:pPr>
          </w:p>
        </w:tc>
        <w:tc>
          <w:tcPr>
            <w:tcW w:w="260" w:type="dxa"/>
            <w:vMerge w:val="restart"/>
          </w:tcPr>
          <w:p w14:paraId="5ADCA9E7" w14:textId="77777777" w:rsidR="008530B2" w:rsidRDefault="008530B2">
            <w:pPr>
              <w:pStyle w:val="TableParagraph"/>
              <w:rPr>
                <w:rFonts w:ascii="Times New Roman"/>
                <w:sz w:val="20"/>
              </w:rPr>
            </w:pPr>
          </w:p>
        </w:tc>
        <w:tc>
          <w:tcPr>
            <w:tcW w:w="634" w:type="dxa"/>
            <w:tcBorders>
              <w:bottom w:val="nil"/>
            </w:tcBorders>
          </w:tcPr>
          <w:p w14:paraId="5ADCA9E8" w14:textId="77777777" w:rsidR="008530B2" w:rsidRDefault="008530B2">
            <w:pPr>
              <w:pStyle w:val="TableParagraph"/>
              <w:rPr>
                <w:rFonts w:ascii="Times New Roman"/>
                <w:sz w:val="20"/>
              </w:rPr>
            </w:pPr>
          </w:p>
        </w:tc>
        <w:tc>
          <w:tcPr>
            <w:tcW w:w="663" w:type="dxa"/>
            <w:vMerge w:val="restart"/>
          </w:tcPr>
          <w:p w14:paraId="5ADCA9E9" w14:textId="77777777" w:rsidR="008530B2" w:rsidRDefault="008530B2">
            <w:pPr>
              <w:pStyle w:val="TableParagraph"/>
              <w:rPr>
                <w:rFonts w:ascii="Times New Roman"/>
                <w:sz w:val="20"/>
              </w:rPr>
            </w:pPr>
          </w:p>
        </w:tc>
        <w:tc>
          <w:tcPr>
            <w:tcW w:w="811" w:type="dxa"/>
            <w:tcBorders>
              <w:bottom w:val="nil"/>
            </w:tcBorders>
          </w:tcPr>
          <w:p w14:paraId="5ADCA9EA" w14:textId="77777777" w:rsidR="008530B2" w:rsidRDefault="008530B2">
            <w:pPr>
              <w:pStyle w:val="TableParagraph"/>
              <w:rPr>
                <w:rFonts w:ascii="Times New Roman"/>
                <w:sz w:val="20"/>
              </w:rPr>
            </w:pPr>
          </w:p>
        </w:tc>
        <w:tc>
          <w:tcPr>
            <w:tcW w:w="2242" w:type="dxa"/>
            <w:tcBorders>
              <w:bottom w:val="nil"/>
            </w:tcBorders>
          </w:tcPr>
          <w:p w14:paraId="5ADCA9EB" w14:textId="77777777" w:rsidR="008530B2" w:rsidRDefault="008530B2">
            <w:pPr>
              <w:pStyle w:val="TableParagraph"/>
              <w:rPr>
                <w:rFonts w:ascii="Times New Roman"/>
                <w:sz w:val="20"/>
              </w:rPr>
            </w:pPr>
          </w:p>
        </w:tc>
      </w:tr>
      <w:tr w:rsidR="008530B2" w14:paraId="5ADCA9FA" w14:textId="77777777">
        <w:trPr>
          <w:trHeight w:val="258"/>
        </w:trPr>
        <w:tc>
          <w:tcPr>
            <w:tcW w:w="437" w:type="dxa"/>
            <w:tcBorders>
              <w:top w:val="nil"/>
              <w:bottom w:val="nil"/>
            </w:tcBorders>
          </w:tcPr>
          <w:p w14:paraId="5ADCA9ED" w14:textId="77777777" w:rsidR="008530B2" w:rsidRDefault="008530B2">
            <w:pPr>
              <w:pStyle w:val="TableParagraph"/>
              <w:rPr>
                <w:rFonts w:ascii="Times New Roman"/>
                <w:sz w:val="18"/>
              </w:rPr>
            </w:pPr>
          </w:p>
        </w:tc>
        <w:tc>
          <w:tcPr>
            <w:tcW w:w="1080" w:type="dxa"/>
            <w:vMerge/>
            <w:tcBorders>
              <w:top w:val="nil"/>
            </w:tcBorders>
          </w:tcPr>
          <w:p w14:paraId="5ADCA9EE" w14:textId="77777777" w:rsidR="008530B2" w:rsidRDefault="008530B2">
            <w:pPr>
              <w:rPr>
                <w:sz w:val="2"/>
                <w:szCs w:val="2"/>
              </w:rPr>
            </w:pPr>
          </w:p>
        </w:tc>
        <w:tc>
          <w:tcPr>
            <w:tcW w:w="1263" w:type="dxa"/>
            <w:tcBorders>
              <w:top w:val="nil"/>
              <w:bottom w:val="nil"/>
            </w:tcBorders>
          </w:tcPr>
          <w:p w14:paraId="5ADCA9EF" w14:textId="77777777" w:rsidR="008530B2" w:rsidRDefault="008530B2">
            <w:pPr>
              <w:pStyle w:val="TableParagraph"/>
              <w:rPr>
                <w:rFonts w:ascii="Times New Roman"/>
                <w:sz w:val="18"/>
              </w:rPr>
            </w:pPr>
          </w:p>
        </w:tc>
        <w:tc>
          <w:tcPr>
            <w:tcW w:w="903" w:type="dxa"/>
            <w:tcBorders>
              <w:top w:val="nil"/>
              <w:bottom w:val="nil"/>
            </w:tcBorders>
          </w:tcPr>
          <w:p w14:paraId="5ADCA9F0" w14:textId="77777777" w:rsidR="008530B2" w:rsidRDefault="008530B2">
            <w:pPr>
              <w:pStyle w:val="TableParagraph"/>
              <w:rPr>
                <w:rFonts w:ascii="Times New Roman"/>
                <w:sz w:val="18"/>
              </w:rPr>
            </w:pPr>
          </w:p>
        </w:tc>
        <w:tc>
          <w:tcPr>
            <w:tcW w:w="1258" w:type="dxa"/>
            <w:vMerge/>
            <w:tcBorders>
              <w:top w:val="nil"/>
            </w:tcBorders>
          </w:tcPr>
          <w:p w14:paraId="5ADCA9F1" w14:textId="77777777" w:rsidR="008530B2" w:rsidRDefault="008530B2">
            <w:pPr>
              <w:rPr>
                <w:sz w:val="2"/>
                <w:szCs w:val="2"/>
              </w:rPr>
            </w:pPr>
          </w:p>
        </w:tc>
        <w:tc>
          <w:tcPr>
            <w:tcW w:w="1057" w:type="dxa"/>
            <w:vMerge/>
            <w:tcBorders>
              <w:top w:val="nil"/>
            </w:tcBorders>
          </w:tcPr>
          <w:p w14:paraId="5ADCA9F2" w14:textId="77777777" w:rsidR="008530B2" w:rsidRDefault="008530B2">
            <w:pPr>
              <w:rPr>
                <w:sz w:val="2"/>
                <w:szCs w:val="2"/>
              </w:rPr>
            </w:pPr>
          </w:p>
        </w:tc>
        <w:tc>
          <w:tcPr>
            <w:tcW w:w="3256" w:type="dxa"/>
            <w:tcBorders>
              <w:top w:val="nil"/>
              <w:bottom w:val="nil"/>
            </w:tcBorders>
          </w:tcPr>
          <w:p w14:paraId="5ADCA9F3" w14:textId="77777777" w:rsidR="008530B2" w:rsidRDefault="00B55971">
            <w:pPr>
              <w:pStyle w:val="TableParagraph"/>
              <w:spacing w:line="239" w:lineRule="exact"/>
              <w:ind w:left="109"/>
            </w:pPr>
            <w:r>
              <w:rPr>
                <w:spacing w:val="-2"/>
              </w:rPr>
              <w:t>Hypersensitivity</w:t>
            </w:r>
            <w:r>
              <w:rPr>
                <w:spacing w:val="7"/>
              </w:rPr>
              <w:t xml:space="preserve"> </w:t>
            </w:r>
            <w:r>
              <w:rPr>
                <w:spacing w:val="-2"/>
              </w:rPr>
              <w:t>reaction.</w:t>
            </w:r>
          </w:p>
        </w:tc>
        <w:tc>
          <w:tcPr>
            <w:tcW w:w="1912" w:type="dxa"/>
            <w:tcBorders>
              <w:top w:val="nil"/>
              <w:bottom w:val="nil"/>
            </w:tcBorders>
          </w:tcPr>
          <w:p w14:paraId="5ADCA9F4" w14:textId="77777777" w:rsidR="008530B2" w:rsidRDefault="008530B2">
            <w:pPr>
              <w:pStyle w:val="TableParagraph"/>
              <w:rPr>
                <w:rFonts w:ascii="Times New Roman"/>
                <w:sz w:val="18"/>
              </w:rPr>
            </w:pPr>
          </w:p>
        </w:tc>
        <w:tc>
          <w:tcPr>
            <w:tcW w:w="260" w:type="dxa"/>
            <w:vMerge/>
            <w:tcBorders>
              <w:top w:val="nil"/>
            </w:tcBorders>
          </w:tcPr>
          <w:p w14:paraId="5ADCA9F5" w14:textId="77777777" w:rsidR="008530B2" w:rsidRDefault="008530B2">
            <w:pPr>
              <w:rPr>
                <w:sz w:val="2"/>
                <w:szCs w:val="2"/>
              </w:rPr>
            </w:pPr>
          </w:p>
        </w:tc>
        <w:tc>
          <w:tcPr>
            <w:tcW w:w="634" w:type="dxa"/>
            <w:tcBorders>
              <w:top w:val="nil"/>
              <w:bottom w:val="nil"/>
            </w:tcBorders>
          </w:tcPr>
          <w:p w14:paraId="5ADCA9F6" w14:textId="77777777" w:rsidR="008530B2" w:rsidRDefault="008530B2">
            <w:pPr>
              <w:pStyle w:val="TableParagraph"/>
              <w:rPr>
                <w:rFonts w:ascii="Times New Roman"/>
                <w:sz w:val="18"/>
              </w:rPr>
            </w:pPr>
          </w:p>
        </w:tc>
        <w:tc>
          <w:tcPr>
            <w:tcW w:w="663" w:type="dxa"/>
            <w:vMerge/>
            <w:tcBorders>
              <w:top w:val="nil"/>
            </w:tcBorders>
          </w:tcPr>
          <w:p w14:paraId="5ADCA9F7" w14:textId="77777777" w:rsidR="008530B2" w:rsidRDefault="008530B2">
            <w:pPr>
              <w:rPr>
                <w:sz w:val="2"/>
                <w:szCs w:val="2"/>
              </w:rPr>
            </w:pPr>
          </w:p>
        </w:tc>
        <w:tc>
          <w:tcPr>
            <w:tcW w:w="811" w:type="dxa"/>
            <w:tcBorders>
              <w:top w:val="nil"/>
              <w:bottom w:val="nil"/>
            </w:tcBorders>
          </w:tcPr>
          <w:p w14:paraId="5ADCA9F8" w14:textId="77777777" w:rsidR="008530B2" w:rsidRDefault="008530B2">
            <w:pPr>
              <w:pStyle w:val="TableParagraph"/>
              <w:rPr>
                <w:rFonts w:ascii="Times New Roman"/>
                <w:sz w:val="18"/>
              </w:rPr>
            </w:pPr>
          </w:p>
        </w:tc>
        <w:tc>
          <w:tcPr>
            <w:tcW w:w="2242" w:type="dxa"/>
            <w:tcBorders>
              <w:top w:val="nil"/>
              <w:bottom w:val="nil"/>
            </w:tcBorders>
          </w:tcPr>
          <w:p w14:paraId="5ADCA9F9" w14:textId="77777777" w:rsidR="008530B2" w:rsidRDefault="008530B2">
            <w:pPr>
              <w:pStyle w:val="TableParagraph"/>
              <w:rPr>
                <w:rFonts w:ascii="Times New Roman"/>
                <w:sz w:val="18"/>
              </w:rPr>
            </w:pPr>
          </w:p>
        </w:tc>
      </w:tr>
      <w:tr w:rsidR="008530B2" w14:paraId="5ADCAA08" w14:textId="77777777">
        <w:trPr>
          <w:trHeight w:val="258"/>
        </w:trPr>
        <w:tc>
          <w:tcPr>
            <w:tcW w:w="437" w:type="dxa"/>
            <w:tcBorders>
              <w:top w:val="nil"/>
              <w:bottom w:val="nil"/>
            </w:tcBorders>
          </w:tcPr>
          <w:p w14:paraId="5ADCA9FB" w14:textId="77777777" w:rsidR="008530B2" w:rsidRDefault="008530B2">
            <w:pPr>
              <w:pStyle w:val="TableParagraph"/>
              <w:rPr>
                <w:rFonts w:ascii="Times New Roman"/>
                <w:sz w:val="18"/>
              </w:rPr>
            </w:pPr>
          </w:p>
        </w:tc>
        <w:tc>
          <w:tcPr>
            <w:tcW w:w="1080" w:type="dxa"/>
            <w:vMerge/>
            <w:tcBorders>
              <w:top w:val="nil"/>
            </w:tcBorders>
          </w:tcPr>
          <w:p w14:paraId="5ADCA9FC" w14:textId="77777777" w:rsidR="008530B2" w:rsidRDefault="008530B2">
            <w:pPr>
              <w:rPr>
                <w:sz w:val="2"/>
                <w:szCs w:val="2"/>
              </w:rPr>
            </w:pPr>
          </w:p>
        </w:tc>
        <w:tc>
          <w:tcPr>
            <w:tcW w:w="1263" w:type="dxa"/>
            <w:tcBorders>
              <w:top w:val="nil"/>
              <w:bottom w:val="nil"/>
            </w:tcBorders>
          </w:tcPr>
          <w:p w14:paraId="5ADCA9FD" w14:textId="77777777" w:rsidR="008530B2" w:rsidRDefault="008530B2">
            <w:pPr>
              <w:pStyle w:val="TableParagraph"/>
              <w:rPr>
                <w:rFonts w:ascii="Times New Roman"/>
                <w:sz w:val="18"/>
              </w:rPr>
            </w:pPr>
          </w:p>
        </w:tc>
        <w:tc>
          <w:tcPr>
            <w:tcW w:w="903" w:type="dxa"/>
            <w:tcBorders>
              <w:top w:val="nil"/>
              <w:bottom w:val="nil"/>
            </w:tcBorders>
          </w:tcPr>
          <w:p w14:paraId="5ADCA9FE" w14:textId="77777777" w:rsidR="008530B2" w:rsidRDefault="008530B2">
            <w:pPr>
              <w:pStyle w:val="TableParagraph"/>
              <w:rPr>
                <w:rFonts w:ascii="Times New Roman"/>
                <w:sz w:val="18"/>
              </w:rPr>
            </w:pPr>
          </w:p>
        </w:tc>
        <w:tc>
          <w:tcPr>
            <w:tcW w:w="1258" w:type="dxa"/>
            <w:vMerge/>
            <w:tcBorders>
              <w:top w:val="nil"/>
            </w:tcBorders>
          </w:tcPr>
          <w:p w14:paraId="5ADCA9FF" w14:textId="77777777" w:rsidR="008530B2" w:rsidRDefault="008530B2">
            <w:pPr>
              <w:rPr>
                <w:sz w:val="2"/>
                <w:szCs w:val="2"/>
              </w:rPr>
            </w:pPr>
          </w:p>
        </w:tc>
        <w:tc>
          <w:tcPr>
            <w:tcW w:w="1057" w:type="dxa"/>
            <w:vMerge/>
            <w:tcBorders>
              <w:top w:val="nil"/>
            </w:tcBorders>
          </w:tcPr>
          <w:p w14:paraId="5ADCAA00" w14:textId="77777777" w:rsidR="008530B2" w:rsidRDefault="008530B2">
            <w:pPr>
              <w:rPr>
                <w:sz w:val="2"/>
                <w:szCs w:val="2"/>
              </w:rPr>
            </w:pPr>
          </w:p>
        </w:tc>
        <w:tc>
          <w:tcPr>
            <w:tcW w:w="3256" w:type="dxa"/>
            <w:tcBorders>
              <w:top w:val="nil"/>
              <w:bottom w:val="nil"/>
            </w:tcBorders>
          </w:tcPr>
          <w:p w14:paraId="5ADCAA01" w14:textId="77777777" w:rsidR="008530B2" w:rsidRDefault="00B55971">
            <w:pPr>
              <w:pStyle w:val="TableParagraph"/>
              <w:spacing w:line="239" w:lineRule="exact"/>
              <w:ind w:left="109"/>
            </w:pPr>
            <w:r>
              <w:t>Classify</w:t>
            </w:r>
            <w:r>
              <w:rPr>
                <w:spacing w:val="-6"/>
              </w:rPr>
              <w:t xml:space="preserve"> </w:t>
            </w:r>
            <w:r>
              <w:rPr>
                <w:spacing w:val="-2"/>
              </w:rPr>
              <w:t>Hypersensitivity</w:t>
            </w:r>
          </w:p>
        </w:tc>
        <w:tc>
          <w:tcPr>
            <w:tcW w:w="1912" w:type="dxa"/>
            <w:tcBorders>
              <w:top w:val="nil"/>
              <w:bottom w:val="nil"/>
            </w:tcBorders>
          </w:tcPr>
          <w:p w14:paraId="5ADCAA02" w14:textId="77777777" w:rsidR="008530B2" w:rsidRDefault="008530B2">
            <w:pPr>
              <w:pStyle w:val="TableParagraph"/>
              <w:rPr>
                <w:rFonts w:ascii="Times New Roman"/>
                <w:sz w:val="18"/>
              </w:rPr>
            </w:pPr>
          </w:p>
        </w:tc>
        <w:tc>
          <w:tcPr>
            <w:tcW w:w="260" w:type="dxa"/>
            <w:vMerge/>
            <w:tcBorders>
              <w:top w:val="nil"/>
            </w:tcBorders>
          </w:tcPr>
          <w:p w14:paraId="5ADCAA03" w14:textId="77777777" w:rsidR="008530B2" w:rsidRDefault="008530B2">
            <w:pPr>
              <w:rPr>
                <w:sz w:val="2"/>
                <w:szCs w:val="2"/>
              </w:rPr>
            </w:pPr>
          </w:p>
        </w:tc>
        <w:tc>
          <w:tcPr>
            <w:tcW w:w="634" w:type="dxa"/>
            <w:tcBorders>
              <w:top w:val="nil"/>
              <w:bottom w:val="nil"/>
            </w:tcBorders>
          </w:tcPr>
          <w:p w14:paraId="5ADCAA04" w14:textId="77777777" w:rsidR="008530B2" w:rsidRDefault="008530B2">
            <w:pPr>
              <w:pStyle w:val="TableParagraph"/>
              <w:rPr>
                <w:rFonts w:ascii="Times New Roman"/>
                <w:sz w:val="18"/>
              </w:rPr>
            </w:pPr>
          </w:p>
        </w:tc>
        <w:tc>
          <w:tcPr>
            <w:tcW w:w="663" w:type="dxa"/>
            <w:vMerge/>
            <w:tcBorders>
              <w:top w:val="nil"/>
            </w:tcBorders>
          </w:tcPr>
          <w:p w14:paraId="5ADCAA05" w14:textId="77777777" w:rsidR="008530B2" w:rsidRDefault="008530B2">
            <w:pPr>
              <w:rPr>
                <w:sz w:val="2"/>
                <w:szCs w:val="2"/>
              </w:rPr>
            </w:pPr>
          </w:p>
        </w:tc>
        <w:tc>
          <w:tcPr>
            <w:tcW w:w="811" w:type="dxa"/>
            <w:tcBorders>
              <w:top w:val="nil"/>
              <w:bottom w:val="nil"/>
            </w:tcBorders>
          </w:tcPr>
          <w:p w14:paraId="5ADCAA06" w14:textId="77777777" w:rsidR="008530B2" w:rsidRDefault="008530B2">
            <w:pPr>
              <w:pStyle w:val="TableParagraph"/>
              <w:rPr>
                <w:rFonts w:ascii="Times New Roman"/>
                <w:sz w:val="18"/>
              </w:rPr>
            </w:pPr>
          </w:p>
        </w:tc>
        <w:tc>
          <w:tcPr>
            <w:tcW w:w="2242" w:type="dxa"/>
            <w:tcBorders>
              <w:top w:val="nil"/>
              <w:bottom w:val="nil"/>
            </w:tcBorders>
          </w:tcPr>
          <w:p w14:paraId="5ADCAA07" w14:textId="77777777" w:rsidR="008530B2" w:rsidRDefault="008530B2">
            <w:pPr>
              <w:pStyle w:val="TableParagraph"/>
              <w:rPr>
                <w:rFonts w:ascii="Times New Roman"/>
                <w:sz w:val="18"/>
              </w:rPr>
            </w:pPr>
          </w:p>
        </w:tc>
      </w:tr>
      <w:tr w:rsidR="008530B2" w14:paraId="5ADCAA16" w14:textId="77777777">
        <w:trPr>
          <w:trHeight w:val="259"/>
        </w:trPr>
        <w:tc>
          <w:tcPr>
            <w:tcW w:w="437" w:type="dxa"/>
            <w:tcBorders>
              <w:top w:val="nil"/>
              <w:bottom w:val="nil"/>
            </w:tcBorders>
          </w:tcPr>
          <w:p w14:paraId="5ADCAA09" w14:textId="77777777" w:rsidR="008530B2" w:rsidRDefault="008530B2">
            <w:pPr>
              <w:pStyle w:val="TableParagraph"/>
              <w:rPr>
                <w:rFonts w:ascii="Times New Roman"/>
                <w:sz w:val="18"/>
              </w:rPr>
            </w:pPr>
          </w:p>
        </w:tc>
        <w:tc>
          <w:tcPr>
            <w:tcW w:w="1080" w:type="dxa"/>
            <w:vMerge/>
            <w:tcBorders>
              <w:top w:val="nil"/>
            </w:tcBorders>
          </w:tcPr>
          <w:p w14:paraId="5ADCAA0A" w14:textId="77777777" w:rsidR="008530B2" w:rsidRDefault="008530B2">
            <w:pPr>
              <w:rPr>
                <w:sz w:val="2"/>
                <w:szCs w:val="2"/>
              </w:rPr>
            </w:pPr>
          </w:p>
        </w:tc>
        <w:tc>
          <w:tcPr>
            <w:tcW w:w="1263" w:type="dxa"/>
            <w:tcBorders>
              <w:top w:val="nil"/>
              <w:bottom w:val="nil"/>
            </w:tcBorders>
          </w:tcPr>
          <w:p w14:paraId="5ADCAA0B" w14:textId="77777777" w:rsidR="008530B2" w:rsidRDefault="008530B2">
            <w:pPr>
              <w:pStyle w:val="TableParagraph"/>
              <w:rPr>
                <w:rFonts w:ascii="Times New Roman"/>
                <w:sz w:val="18"/>
              </w:rPr>
            </w:pPr>
          </w:p>
        </w:tc>
        <w:tc>
          <w:tcPr>
            <w:tcW w:w="903" w:type="dxa"/>
            <w:tcBorders>
              <w:top w:val="nil"/>
              <w:bottom w:val="nil"/>
            </w:tcBorders>
          </w:tcPr>
          <w:p w14:paraId="5ADCAA0C" w14:textId="77777777" w:rsidR="008530B2" w:rsidRDefault="008530B2">
            <w:pPr>
              <w:pStyle w:val="TableParagraph"/>
              <w:rPr>
                <w:rFonts w:ascii="Times New Roman"/>
                <w:sz w:val="18"/>
              </w:rPr>
            </w:pPr>
          </w:p>
        </w:tc>
        <w:tc>
          <w:tcPr>
            <w:tcW w:w="1258" w:type="dxa"/>
            <w:vMerge/>
            <w:tcBorders>
              <w:top w:val="nil"/>
            </w:tcBorders>
          </w:tcPr>
          <w:p w14:paraId="5ADCAA0D" w14:textId="77777777" w:rsidR="008530B2" w:rsidRDefault="008530B2">
            <w:pPr>
              <w:rPr>
                <w:sz w:val="2"/>
                <w:szCs w:val="2"/>
              </w:rPr>
            </w:pPr>
          </w:p>
        </w:tc>
        <w:tc>
          <w:tcPr>
            <w:tcW w:w="1057" w:type="dxa"/>
            <w:vMerge/>
            <w:tcBorders>
              <w:top w:val="nil"/>
            </w:tcBorders>
          </w:tcPr>
          <w:p w14:paraId="5ADCAA0E" w14:textId="77777777" w:rsidR="008530B2" w:rsidRDefault="008530B2">
            <w:pPr>
              <w:rPr>
                <w:sz w:val="2"/>
                <w:szCs w:val="2"/>
              </w:rPr>
            </w:pPr>
          </w:p>
        </w:tc>
        <w:tc>
          <w:tcPr>
            <w:tcW w:w="3256" w:type="dxa"/>
            <w:tcBorders>
              <w:top w:val="nil"/>
              <w:bottom w:val="nil"/>
            </w:tcBorders>
          </w:tcPr>
          <w:p w14:paraId="5ADCAA0F" w14:textId="77777777" w:rsidR="008530B2" w:rsidRDefault="00B55971">
            <w:pPr>
              <w:pStyle w:val="TableParagraph"/>
              <w:spacing w:line="239" w:lineRule="exact"/>
              <w:ind w:left="109"/>
            </w:pPr>
            <w:r>
              <w:rPr>
                <w:spacing w:val="-2"/>
              </w:rPr>
              <w:t>reactions.</w:t>
            </w:r>
          </w:p>
        </w:tc>
        <w:tc>
          <w:tcPr>
            <w:tcW w:w="1912" w:type="dxa"/>
            <w:tcBorders>
              <w:top w:val="nil"/>
              <w:bottom w:val="nil"/>
            </w:tcBorders>
          </w:tcPr>
          <w:p w14:paraId="5ADCAA10" w14:textId="77777777" w:rsidR="008530B2" w:rsidRDefault="008530B2">
            <w:pPr>
              <w:pStyle w:val="TableParagraph"/>
              <w:rPr>
                <w:rFonts w:ascii="Times New Roman"/>
                <w:sz w:val="18"/>
              </w:rPr>
            </w:pPr>
          </w:p>
        </w:tc>
        <w:tc>
          <w:tcPr>
            <w:tcW w:w="260" w:type="dxa"/>
            <w:vMerge/>
            <w:tcBorders>
              <w:top w:val="nil"/>
            </w:tcBorders>
          </w:tcPr>
          <w:p w14:paraId="5ADCAA11" w14:textId="77777777" w:rsidR="008530B2" w:rsidRDefault="008530B2">
            <w:pPr>
              <w:rPr>
                <w:sz w:val="2"/>
                <w:szCs w:val="2"/>
              </w:rPr>
            </w:pPr>
          </w:p>
        </w:tc>
        <w:tc>
          <w:tcPr>
            <w:tcW w:w="634" w:type="dxa"/>
            <w:tcBorders>
              <w:top w:val="nil"/>
              <w:bottom w:val="nil"/>
            </w:tcBorders>
          </w:tcPr>
          <w:p w14:paraId="5ADCAA12" w14:textId="77777777" w:rsidR="008530B2" w:rsidRDefault="008530B2">
            <w:pPr>
              <w:pStyle w:val="TableParagraph"/>
              <w:rPr>
                <w:rFonts w:ascii="Times New Roman"/>
                <w:sz w:val="18"/>
              </w:rPr>
            </w:pPr>
          </w:p>
        </w:tc>
        <w:tc>
          <w:tcPr>
            <w:tcW w:w="663" w:type="dxa"/>
            <w:vMerge/>
            <w:tcBorders>
              <w:top w:val="nil"/>
            </w:tcBorders>
          </w:tcPr>
          <w:p w14:paraId="5ADCAA13" w14:textId="77777777" w:rsidR="008530B2" w:rsidRDefault="008530B2">
            <w:pPr>
              <w:rPr>
                <w:sz w:val="2"/>
                <w:szCs w:val="2"/>
              </w:rPr>
            </w:pPr>
          </w:p>
        </w:tc>
        <w:tc>
          <w:tcPr>
            <w:tcW w:w="811" w:type="dxa"/>
            <w:tcBorders>
              <w:top w:val="nil"/>
              <w:bottom w:val="nil"/>
            </w:tcBorders>
          </w:tcPr>
          <w:p w14:paraId="5ADCAA14" w14:textId="77777777" w:rsidR="008530B2" w:rsidRDefault="008530B2">
            <w:pPr>
              <w:pStyle w:val="TableParagraph"/>
              <w:rPr>
                <w:rFonts w:ascii="Times New Roman"/>
                <w:sz w:val="18"/>
              </w:rPr>
            </w:pPr>
          </w:p>
        </w:tc>
        <w:tc>
          <w:tcPr>
            <w:tcW w:w="2242" w:type="dxa"/>
            <w:tcBorders>
              <w:top w:val="nil"/>
              <w:bottom w:val="nil"/>
            </w:tcBorders>
          </w:tcPr>
          <w:p w14:paraId="5ADCAA15" w14:textId="77777777" w:rsidR="008530B2" w:rsidRDefault="008530B2">
            <w:pPr>
              <w:pStyle w:val="TableParagraph"/>
              <w:rPr>
                <w:rFonts w:ascii="Times New Roman"/>
                <w:sz w:val="18"/>
              </w:rPr>
            </w:pPr>
          </w:p>
        </w:tc>
      </w:tr>
      <w:tr w:rsidR="008530B2" w14:paraId="5ADCAA24" w14:textId="77777777">
        <w:trPr>
          <w:trHeight w:val="259"/>
        </w:trPr>
        <w:tc>
          <w:tcPr>
            <w:tcW w:w="437" w:type="dxa"/>
            <w:tcBorders>
              <w:top w:val="nil"/>
              <w:bottom w:val="nil"/>
            </w:tcBorders>
          </w:tcPr>
          <w:p w14:paraId="5ADCAA17" w14:textId="77777777" w:rsidR="008530B2" w:rsidRDefault="008530B2">
            <w:pPr>
              <w:pStyle w:val="TableParagraph"/>
              <w:rPr>
                <w:rFonts w:ascii="Times New Roman"/>
                <w:sz w:val="18"/>
              </w:rPr>
            </w:pPr>
          </w:p>
        </w:tc>
        <w:tc>
          <w:tcPr>
            <w:tcW w:w="1080" w:type="dxa"/>
            <w:vMerge/>
            <w:tcBorders>
              <w:top w:val="nil"/>
            </w:tcBorders>
          </w:tcPr>
          <w:p w14:paraId="5ADCAA18" w14:textId="77777777" w:rsidR="008530B2" w:rsidRDefault="008530B2">
            <w:pPr>
              <w:rPr>
                <w:sz w:val="2"/>
                <w:szCs w:val="2"/>
              </w:rPr>
            </w:pPr>
          </w:p>
        </w:tc>
        <w:tc>
          <w:tcPr>
            <w:tcW w:w="1263" w:type="dxa"/>
            <w:tcBorders>
              <w:top w:val="nil"/>
              <w:bottom w:val="nil"/>
            </w:tcBorders>
          </w:tcPr>
          <w:p w14:paraId="5ADCAA19" w14:textId="77777777" w:rsidR="008530B2" w:rsidRDefault="008530B2">
            <w:pPr>
              <w:pStyle w:val="TableParagraph"/>
              <w:rPr>
                <w:rFonts w:ascii="Times New Roman"/>
                <w:sz w:val="18"/>
              </w:rPr>
            </w:pPr>
          </w:p>
        </w:tc>
        <w:tc>
          <w:tcPr>
            <w:tcW w:w="903" w:type="dxa"/>
            <w:tcBorders>
              <w:top w:val="nil"/>
              <w:bottom w:val="nil"/>
            </w:tcBorders>
          </w:tcPr>
          <w:p w14:paraId="5ADCAA1A" w14:textId="77777777" w:rsidR="008530B2" w:rsidRDefault="008530B2">
            <w:pPr>
              <w:pStyle w:val="TableParagraph"/>
              <w:rPr>
                <w:rFonts w:ascii="Times New Roman"/>
                <w:sz w:val="18"/>
              </w:rPr>
            </w:pPr>
          </w:p>
        </w:tc>
        <w:tc>
          <w:tcPr>
            <w:tcW w:w="1258" w:type="dxa"/>
            <w:vMerge/>
            <w:tcBorders>
              <w:top w:val="nil"/>
            </w:tcBorders>
          </w:tcPr>
          <w:p w14:paraId="5ADCAA1B" w14:textId="77777777" w:rsidR="008530B2" w:rsidRDefault="008530B2">
            <w:pPr>
              <w:rPr>
                <w:sz w:val="2"/>
                <w:szCs w:val="2"/>
              </w:rPr>
            </w:pPr>
          </w:p>
        </w:tc>
        <w:tc>
          <w:tcPr>
            <w:tcW w:w="1057" w:type="dxa"/>
            <w:vMerge/>
            <w:tcBorders>
              <w:top w:val="nil"/>
            </w:tcBorders>
          </w:tcPr>
          <w:p w14:paraId="5ADCAA1C" w14:textId="77777777" w:rsidR="008530B2" w:rsidRDefault="008530B2">
            <w:pPr>
              <w:rPr>
                <w:sz w:val="2"/>
                <w:szCs w:val="2"/>
              </w:rPr>
            </w:pPr>
          </w:p>
        </w:tc>
        <w:tc>
          <w:tcPr>
            <w:tcW w:w="3256" w:type="dxa"/>
            <w:tcBorders>
              <w:top w:val="nil"/>
              <w:bottom w:val="nil"/>
            </w:tcBorders>
          </w:tcPr>
          <w:p w14:paraId="5ADCAA1D" w14:textId="77777777" w:rsidR="008530B2" w:rsidRDefault="00B55971">
            <w:pPr>
              <w:pStyle w:val="TableParagraph"/>
              <w:spacing w:line="239" w:lineRule="exact"/>
              <w:ind w:left="109"/>
            </w:pPr>
            <w:r>
              <w:rPr>
                <w:spacing w:val="-2"/>
              </w:rPr>
              <w:t>Describe</w:t>
            </w:r>
            <w:r>
              <w:rPr>
                <w:spacing w:val="-9"/>
              </w:rPr>
              <w:t xml:space="preserve"> </w:t>
            </w:r>
            <w:r>
              <w:rPr>
                <w:spacing w:val="-2"/>
              </w:rPr>
              <w:t>a</w:t>
            </w:r>
            <w:r>
              <w:rPr>
                <w:spacing w:val="10"/>
              </w:rPr>
              <w:t xml:space="preserve"> </w:t>
            </w:r>
            <w:r>
              <w:rPr>
                <w:spacing w:val="-2"/>
              </w:rPr>
              <w:t>general</w:t>
            </w:r>
            <w:r>
              <w:rPr>
                <w:spacing w:val="-7"/>
              </w:rPr>
              <w:t xml:space="preserve"> </w:t>
            </w:r>
            <w:r>
              <w:rPr>
                <w:spacing w:val="-2"/>
              </w:rPr>
              <w:t>approach</w:t>
            </w:r>
            <w:r>
              <w:rPr>
                <w:spacing w:val="-4"/>
              </w:rPr>
              <w:t xml:space="preserve"> </w:t>
            </w:r>
            <w:r>
              <w:rPr>
                <w:spacing w:val="-7"/>
              </w:rPr>
              <w:t>to</w:t>
            </w:r>
          </w:p>
        </w:tc>
        <w:tc>
          <w:tcPr>
            <w:tcW w:w="1912" w:type="dxa"/>
            <w:tcBorders>
              <w:top w:val="nil"/>
              <w:bottom w:val="nil"/>
            </w:tcBorders>
          </w:tcPr>
          <w:p w14:paraId="5ADCAA1E" w14:textId="77777777" w:rsidR="008530B2" w:rsidRDefault="008530B2">
            <w:pPr>
              <w:pStyle w:val="TableParagraph"/>
              <w:rPr>
                <w:rFonts w:ascii="Times New Roman"/>
                <w:sz w:val="18"/>
              </w:rPr>
            </w:pPr>
          </w:p>
        </w:tc>
        <w:tc>
          <w:tcPr>
            <w:tcW w:w="260" w:type="dxa"/>
            <w:vMerge/>
            <w:tcBorders>
              <w:top w:val="nil"/>
            </w:tcBorders>
          </w:tcPr>
          <w:p w14:paraId="5ADCAA1F" w14:textId="77777777" w:rsidR="008530B2" w:rsidRDefault="008530B2">
            <w:pPr>
              <w:rPr>
                <w:sz w:val="2"/>
                <w:szCs w:val="2"/>
              </w:rPr>
            </w:pPr>
          </w:p>
        </w:tc>
        <w:tc>
          <w:tcPr>
            <w:tcW w:w="634" w:type="dxa"/>
            <w:tcBorders>
              <w:top w:val="nil"/>
              <w:bottom w:val="nil"/>
            </w:tcBorders>
          </w:tcPr>
          <w:p w14:paraId="5ADCAA20" w14:textId="77777777" w:rsidR="008530B2" w:rsidRDefault="008530B2">
            <w:pPr>
              <w:pStyle w:val="TableParagraph"/>
              <w:rPr>
                <w:rFonts w:ascii="Times New Roman"/>
                <w:sz w:val="18"/>
              </w:rPr>
            </w:pPr>
          </w:p>
        </w:tc>
        <w:tc>
          <w:tcPr>
            <w:tcW w:w="663" w:type="dxa"/>
            <w:vMerge/>
            <w:tcBorders>
              <w:top w:val="nil"/>
            </w:tcBorders>
          </w:tcPr>
          <w:p w14:paraId="5ADCAA21" w14:textId="77777777" w:rsidR="008530B2" w:rsidRDefault="008530B2">
            <w:pPr>
              <w:rPr>
                <w:sz w:val="2"/>
                <w:szCs w:val="2"/>
              </w:rPr>
            </w:pPr>
          </w:p>
        </w:tc>
        <w:tc>
          <w:tcPr>
            <w:tcW w:w="811" w:type="dxa"/>
            <w:tcBorders>
              <w:top w:val="nil"/>
              <w:bottom w:val="nil"/>
            </w:tcBorders>
          </w:tcPr>
          <w:p w14:paraId="5ADCAA22" w14:textId="77777777" w:rsidR="008530B2" w:rsidRDefault="008530B2">
            <w:pPr>
              <w:pStyle w:val="TableParagraph"/>
              <w:rPr>
                <w:rFonts w:ascii="Times New Roman"/>
                <w:sz w:val="18"/>
              </w:rPr>
            </w:pPr>
          </w:p>
        </w:tc>
        <w:tc>
          <w:tcPr>
            <w:tcW w:w="2242" w:type="dxa"/>
            <w:tcBorders>
              <w:top w:val="nil"/>
              <w:bottom w:val="nil"/>
            </w:tcBorders>
          </w:tcPr>
          <w:p w14:paraId="5ADCAA23" w14:textId="77777777" w:rsidR="008530B2" w:rsidRDefault="008530B2">
            <w:pPr>
              <w:pStyle w:val="TableParagraph"/>
              <w:rPr>
                <w:rFonts w:ascii="Times New Roman"/>
                <w:sz w:val="18"/>
              </w:rPr>
            </w:pPr>
          </w:p>
        </w:tc>
      </w:tr>
      <w:tr w:rsidR="008530B2" w14:paraId="5ADCAA32" w14:textId="77777777">
        <w:trPr>
          <w:trHeight w:val="246"/>
        </w:trPr>
        <w:tc>
          <w:tcPr>
            <w:tcW w:w="437" w:type="dxa"/>
            <w:tcBorders>
              <w:top w:val="nil"/>
              <w:bottom w:val="nil"/>
            </w:tcBorders>
          </w:tcPr>
          <w:p w14:paraId="5ADCAA25" w14:textId="77777777" w:rsidR="008530B2" w:rsidRDefault="008530B2">
            <w:pPr>
              <w:pStyle w:val="TableParagraph"/>
              <w:rPr>
                <w:rFonts w:ascii="Times New Roman"/>
                <w:sz w:val="16"/>
              </w:rPr>
            </w:pPr>
          </w:p>
        </w:tc>
        <w:tc>
          <w:tcPr>
            <w:tcW w:w="1080" w:type="dxa"/>
            <w:vMerge/>
            <w:tcBorders>
              <w:top w:val="nil"/>
            </w:tcBorders>
          </w:tcPr>
          <w:p w14:paraId="5ADCAA26" w14:textId="77777777" w:rsidR="008530B2" w:rsidRDefault="008530B2">
            <w:pPr>
              <w:rPr>
                <w:sz w:val="2"/>
                <w:szCs w:val="2"/>
              </w:rPr>
            </w:pPr>
          </w:p>
        </w:tc>
        <w:tc>
          <w:tcPr>
            <w:tcW w:w="1263" w:type="dxa"/>
            <w:tcBorders>
              <w:top w:val="nil"/>
              <w:bottom w:val="nil"/>
            </w:tcBorders>
          </w:tcPr>
          <w:p w14:paraId="5ADCAA27" w14:textId="77777777" w:rsidR="008530B2" w:rsidRDefault="008530B2">
            <w:pPr>
              <w:pStyle w:val="TableParagraph"/>
              <w:rPr>
                <w:rFonts w:ascii="Times New Roman"/>
                <w:sz w:val="16"/>
              </w:rPr>
            </w:pPr>
          </w:p>
        </w:tc>
        <w:tc>
          <w:tcPr>
            <w:tcW w:w="903" w:type="dxa"/>
            <w:tcBorders>
              <w:top w:val="nil"/>
              <w:bottom w:val="nil"/>
            </w:tcBorders>
          </w:tcPr>
          <w:p w14:paraId="5ADCAA28" w14:textId="77777777" w:rsidR="008530B2" w:rsidRDefault="008530B2">
            <w:pPr>
              <w:pStyle w:val="TableParagraph"/>
              <w:rPr>
                <w:rFonts w:ascii="Times New Roman"/>
                <w:sz w:val="16"/>
              </w:rPr>
            </w:pPr>
          </w:p>
        </w:tc>
        <w:tc>
          <w:tcPr>
            <w:tcW w:w="1258" w:type="dxa"/>
            <w:vMerge/>
            <w:tcBorders>
              <w:top w:val="nil"/>
            </w:tcBorders>
          </w:tcPr>
          <w:p w14:paraId="5ADCAA29" w14:textId="77777777" w:rsidR="008530B2" w:rsidRDefault="008530B2">
            <w:pPr>
              <w:rPr>
                <w:sz w:val="2"/>
                <w:szCs w:val="2"/>
              </w:rPr>
            </w:pPr>
          </w:p>
        </w:tc>
        <w:tc>
          <w:tcPr>
            <w:tcW w:w="1057" w:type="dxa"/>
            <w:vMerge/>
            <w:tcBorders>
              <w:top w:val="nil"/>
            </w:tcBorders>
          </w:tcPr>
          <w:p w14:paraId="5ADCAA2A" w14:textId="77777777" w:rsidR="008530B2" w:rsidRDefault="008530B2">
            <w:pPr>
              <w:rPr>
                <w:sz w:val="2"/>
                <w:szCs w:val="2"/>
              </w:rPr>
            </w:pPr>
          </w:p>
        </w:tc>
        <w:tc>
          <w:tcPr>
            <w:tcW w:w="3256" w:type="dxa"/>
            <w:tcBorders>
              <w:top w:val="nil"/>
              <w:bottom w:val="nil"/>
            </w:tcBorders>
          </w:tcPr>
          <w:p w14:paraId="5ADCAA2B" w14:textId="77777777" w:rsidR="008530B2" w:rsidRDefault="00B55971">
            <w:pPr>
              <w:pStyle w:val="TableParagraph"/>
              <w:spacing w:line="227" w:lineRule="exact"/>
              <w:ind w:left="109"/>
            </w:pPr>
            <w:r>
              <w:t>the</w:t>
            </w:r>
            <w:r>
              <w:rPr>
                <w:spacing w:val="-4"/>
              </w:rPr>
              <w:t xml:space="preserve"> </w:t>
            </w:r>
            <w:r>
              <w:t>allergic</w:t>
            </w:r>
            <w:r>
              <w:rPr>
                <w:spacing w:val="-4"/>
              </w:rPr>
              <w:t xml:space="preserve"> </w:t>
            </w:r>
            <w:r>
              <w:t>patient</w:t>
            </w:r>
            <w:r>
              <w:rPr>
                <w:spacing w:val="-5"/>
              </w:rPr>
              <w:t xml:space="preserve"> </w:t>
            </w:r>
            <w:r>
              <w:t>in</w:t>
            </w:r>
            <w:r>
              <w:rPr>
                <w:spacing w:val="-9"/>
              </w:rPr>
              <w:t xml:space="preserve"> </w:t>
            </w:r>
            <w:r>
              <w:t>view</w:t>
            </w:r>
            <w:r>
              <w:rPr>
                <w:spacing w:val="-6"/>
              </w:rPr>
              <w:t xml:space="preserve"> </w:t>
            </w:r>
            <w:r>
              <w:rPr>
                <w:spacing w:val="-7"/>
              </w:rPr>
              <w:t>of</w:t>
            </w:r>
          </w:p>
        </w:tc>
        <w:tc>
          <w:tcPr>
            <w:tcW w:w="1912" w:type="dxa"/>
            <w:tcBorders>
              <w:top w:val="nil"/>
              <w:bottom w:val="nil"/>
            </w:tcBorders>
          </w:tcPr>
          <w:p w14:paraId="5ADCAA2C" w14:textId="77777777" w:rsidR="008530B2" w:rsidRDefault="008530B2">
            <w:pPr>
              <w:pStyle w:val="TableParagraph"/>
              <w:rPr>
                <w:rFonts w:ascii="Times New Roman"/>
                <w:sz w:val="16"/>
              </w:rPr>
            </w:pPr>
          </w:p>
        </w:tc>
        <w:tc>
          <w:tcPr>
            <w:tcW w:w="260" w:type="dxa"/>
            <w:vMerge/>
            <w:tcBorders>
              <w:top w:val="nil"/>
            </w:tcBorders>
          </w:tcPr>
          <w:p w14:paraId="5ADCAA2D" w14:textId="77777777" w:rsidR="008530B2" w:rsidRDefault="008530B2">
            <w:pPr>
              <w:rPr>
                <w:sz w:val="2"/>
                <w:szCs w:val="2"/>
              </w:rPr>
            </w:pPr>
          </w:p>
        </w:tc>
        <w:tc>
          <w:tcPr>
            <w:tcW w:w="634" w:type="dxa"/>
            <w:tcBorders>
              <w:top w:val="nil"/>
              <w:bottom w:val="nil"/>
            </w:tcBorders>
          </w:tcPr>
          <w:p w14:paraId="5ADCAA2E" w14:textId="77777777" w:rsidR="008530B2" w:rsidRDefault="008530B2">
            <w:pPr>
              <w:pStyle w:val="TableParagraph"/>
              <w:rPr>
                <w:rFonts w:ascii="Times New Roman"/>
                <w:sz w:val="16"/>
              </w:rPr>
            </w:pPr>
          </w:p>
        </w:tc>
        <w:tc>
          <w:tcPr>
            <w:tcW w:w="663" w:type="dxa"/>
            <w:vMerge/>
            <w:tcBorders>
              <w:top w:val="nil"/>
            </w:tcBorders>
          </w:tcPr>
          <w:p w14:paraId="5ADCAA2F" w14:textId="77777777" w:rsidR="008530B2" w:rsidRDefault="008530B2">
            <w:pPr>
              <w:rPr>
                <w:sz w:val="2"/>
                <w:szCs w:val="2"/>
              </w:rPr>
            </w:pPr>
          </w:p>
        </w:tc>
        <w:tc>
          <w:tcPr>
            <w:tcW w:w="811" w:type="dxa"/>
            <w:tcBorders>
              <w:top w:val="nil"/>
              <w:bottom w:val="nil"/>
            </w:tcBorders>
          </w:tcPr>
          <w:p w14:paraId="5ADCAA30" w14:textId="77777777" w:rsidR="008530B2" w:rsidRDefault="008530B2">
            <w:pPr>
              <w:pStyle w:val="TableParagraph"/>
              <w:rPr>
                <w:rFonts w:ascii="Times New Roman"/>
                <w:sz w:val="16"/>
              </w:rPr>
            </w:pPr>
          </w:p>
        </w:tc>
        <w:tc>
          <w:tcPr>
            <w:tcW w:w="2242" w:type="dxa"/>
            <w:tcBorders>
              <w:top w:val="nil"/>
              <w:bottom w:val="nil"/>
            </w:tcBorders>
          </w:tcPr>
          <w:p w14:paraId="5ADCAA31" w14:textId="77777777" w:rsidR="008530B2" w:rsidRDefault="008530B2">
            <w:pPr>
              <w:pStyle w:val="TableParagraph"/>
              <w:rPr>
                <w:rFonts w:ascii="Times New Roman"/>
                <w:sz w:val="16"/>
              </w:rPr>
            </w:pPr>
          </w:p>
        </w:tc>
      </w:tr>
      <w:tr w:rsidR="008530B2" w14:paraId="5ADCAA49" w14:textId="77777777">
        <w:trPr>
          <w:trHeight w:val="837"/>
        </w:trPr>
        <w:tc>
          <w:tcPr>
            <w:tcW w:w="437" w:type="dxa"/>
            <w:tcBorders>
              <w:top w:val="nil"/>
              <w:bottom w:val="nil"/>
            </w:tcBorders>
          </w:tcPr>
          <w:p w14:paraId="5ADCAA33" w14:textId="77777777" w:rsidR="008530B2" w:rsidRDefault="008530B2">
            <w:pPr>
              <w:pStyle w:val="TableParagraph"/>
              <w:spacing w:before="189"/>
              <w:rPr>
                <w:b/>
                <w:sz w:val="18"/>
              </w:rPr>
            </w:pPr>
          </w:p>
          <w:p w14:paraId="5ADCAA34" w14:textId="77777777" w:rsidR="008530B2" w:rsidRDefault="00B55971">
            <w:pPr>
              <w:pStyle w:val="TableParagraph"/>
              <w:ind w:left="14"/>
              <w:jc w:val="center"/>
              <w:rPr>
                <w:sz w:val="18"/>
              </w:rPr>
            </w:pPr>
            <w:r>
              <w:rPr>
                <w:spacing w:val="-5"/>
                <w:sz w:val="18"/>
              </w:rPr>
              <w:t>23</w:t>
            </w:r>
          </w:p>
        </w:tc>
        <w:tc>
          <w:tcPr>
            <w:tcW w:w="1080" w:type="dxa"/>
            <w:vMerge/>
            <w:tcBorders>
              <w:top w:val="nil"/>
            </w:tcBorders>
          </w:tcPr>
          <w:p w14:paraId="5ADCAA35" w14:textId="77777777" w:rsidR="008530B2" w:rsidRDefault="008530B2">
            <w:pPr>
              <w:rPr>
                <w:sz w:val="2"/>
                <w:szCs w:val="2"/>
              </w:rPr>
            </w:pPr>
          </w:p>
        </w:tc>
        <w:tc>
          <w:tcPr>
            <w:tcW w:w="1263" w:type="dxa"/>
            <w:tcBorders>
              <w:top w:val="nil"/>
              <w:bottom w:val="nil"/>
            </w:tcBorders>
          </w:tcPr>
          <w:p w14:paraId="5ADCAA36" w14:textId="77777777" w:rsidR="008530B2" w:rsidRDefault="008530B2">
            <w:pPr>
              <w:pStyle w:val="TableParagraph"/>
              <w:spacing w:before="189"/>
              <w:rPr>
                <w:b/>
                <w:sz w:val="18"/>
              </w:rPr>
            </w:pPr>
          </w:p>
          <w:p w14:paraId="5ADCAA37" w14:textId="77777777" w:rsidR="008530B2" w:rsidRDefault="00B55971">
            <w:pPr>
              <w:pStyle w:val="TableParagraph"/>
              <w:ind w:left="11" w:right="4"/>
              <w:jc w:val="center"/>
              <w:rPr>
                <w:sz w:val="18"/>
              </w:rPr>
            </w:pPr>
            <w:r>
              <w:rPr>
                <w:spacing w:val="-2"/>
                <w:sz w:val="18"/>
              </w:rPr>
              <w:t>FRIDAY</w:t>
            </w:r>
          </w:p>
        </w:tc>
        <w:tc>
          <w:tcPr>
            <w:tcW w:w="903" w:type="dxa"/>
            <w:tcBorders>
              <w:top w:val="nil"/>
              <w:bottom w:val="nil"/>
            </w:tcBorders>
          </w:tcPr>
          <w:p w14:paraId="5ADCAA38" w14:textId="77777777" w:rsidR="008530B2" w:rsidRDefault="00B55971">
            <w:pPr>
              <w:pStyle w:val="TableParagraph"/>
              <w:spacing w:line="190" w:lineRule="exact"/>
              <w:ind w:left="18" w:right="11"/>
              <w:jc w:val="center"/>
              <w:rPr>
                <w:sz w:val="18"/>
              </w:rPr>
            </w:pPr>
            <w:r>
              <w:rPr>
                <w:spacing w:val="-5"/>
                <w:sz w:val="18"/>
              </w:rPr>
              <w:t>Dr.</w:t>
            </w:r>
          </w:p>
          <w:p w14:paraId="5ADCAA39" w14:textId="77777777" w:rsidR="008530B2" w:rsidRDefault="00B55971">
            <w:pPr>
              <w:pStyle w:val="TableParagraph"/>
              <w:ind w:left="158" w:right="148" w:firstLine="5"/>
              <w:jc w:val="center"/>
              <w:rPr>
                <w:sz w:val="18"/>
              </w:rPr>
            </w:pPr>
            <w:r>
              <w:rPr>
                <w:spacing w:val="-2"/>
                <w:sz w:val="18"/>
              </w:rPr>
              <w:t>Arshad</w:t>
            </w:r>
            <w:r>
              <w:rPr>
                <w:sz w:val="18"/>
              </w:rPr>
              <w:t xml:space="preserve"> </w:t>
            </w:r>
            <w:r>
              <w:rPr>
                <w:spacing w:val="-4"/>
                <w:sz w:val="18"/>
              </w:rPr>
              <w:t>Rabbani</w:t>
            </w:r>
          </w:p>
          <w:p w14:paraId="5ADCAA3A" w14:textId="77777777" w:rsidR="008530B2" w:rsidRDefault="00B55971">
            <w:pPr>
              <w:pStyle w:val="TableParagraph"/>
              <w:spacing w:line="187" w:lineRule="exact"/>
              <w:ind w:left="18" w:right="1"/>
              <w:jc w:val="center"/>
              <w:rPr>
                <w:sz w:val="18"/>
              </w:rPr>
            </w:pPr>
            <w:r>
              <w:rPr>
                <w:sz w:val="18"/>
              </w:rPr>
              <w:t>/</w:t>
            </w:r>
            <w:r>
              <w:rPr>
                <w:spacing w:val="4"/>
                <w:sz w:val="18"/>
              </w:rPr>
              <w:t xml:space="preserve"> </w:t>
            </w:r>
            <w:r>
              <w:rPr>
                <w:spacing w:val="-5"/>
                <w:sz w:val="18"/>
              </w:rPr>
              <w:t>Dr.</w:t>
            </w:r>
          </w:p>
        </w:tc>
        <w:tc>
          <w:tcPr>
            <w:tcW w:w="1258" w:type="dxa"/>
            <w:vMerge/>
            <w:tcBorders>
              <w:top w:val="nil"/>
            </w:tcBorders>
          </w:tcPr>
          <w:p w14:paraId="5ADCAA3B" w14:textId="77777777" w:rsidR="008530B2" w:rsidRDefault="008530B2">
            <w:pPr>
              <w:rPr>
                <w:sz w:val="2"/>
                <w:szCs w:val="2"/>
              </w:rPr>
            </w:pPr>
          </w:p>
        </w:tc>
        <w:tc>
          <w:tcPr>
            <w:tcW w:w="1057" w:type="dxa"/>
            <w:vMerge/>
            <w:tcBorders>
              <w:top w:val="nil"/>
            </w:tcBorders>
          </w:tcPr>
          <w:p w14:paraId="5ADCAA3C" w14:textId="77777777" w:rsidR="008530B2" w:rsidRDefault="008530B2">
            <w:pPr>
              <w:rPr>
                <w:sz w:val="2"/>
                <w:szCs w:val="2"/>
              </w:rPr>
            </w:pPr>
          </w:p>
        </w:tc>
        <w:tc>
          <w:tcPr>
            <w:tcW w:w="3256" w:type="dxa"/>
            <w:tcBorders>
              <w:top w:val="nil"/>
              <w:bottom w:val="nil"/>
            </w:tcBorders>
          </w:tcPr>
          <w:p w14:paraId="5ADCAA3D" w14:textId="77777777" w:rsidR="008530B2" w:rsidRDefault="00B55971">
            <w:pPr>
              <w:pStyle w:val="TableParagraph"/>
              <w:ind w:left="109"/>
            </w:pPr>
            <w:r>
              <w:t>clinical</w:t>
            </w:r>
            <w:r>
              <w:rPr>
                <w:spacing w:val="-13"/>
              </w:rPr>
              <w:t xml:space="preserve"> </w:t>
            </w:r>
            <w:r>
              <w:t>assessment,</w:t>
            </w:r>
            <w:r>
              <w:rPr>
                <w:spacing w:val="-12"/>
              </w:rPr>
              <w:t xml:space="preserve"> </w:t>
            </w:r>
            <w:r>
              <w:t>investigation and management.</w:t>
            </w:r>
          </w:p>
          <w:p w14:paraId="5ADCAA3E" w14:textId="77777777" w:rsidR="008530B2" w:rsidRDefault="00B55971">
            <w:pPr>
              <w:pStyle w:val="TableParagraph"/>
              <w:ind w:left="109"/>
            </w:pPr>
            <w:r>
              <w:t>Enlist</w:t>
            </w:r>
            <w:r>
              <w:rPr>
                <w:spacing w:val="-7"/>
              </w:rPr>
              <w:t xml:space="preserve"> </w:t>
            </w:r>
            <w:r>
              <w:t>cause</w:t>
            </w:r>
            <w:r>
              <w:rPr>
                <w:spacing w:val="-5"/>
              </w:rPr>
              <w:t xml:space="preserve"> </w:t>
            </w:r>
            <w:r>
              <w:t>of</w:t>
            </w:r>
            <w:r>
              <w:rPr>
                <w:spacing w:val="-5"/>
              </w:rPr>
              <w:t xml:space="preserve"> </w:t>
            </w:r>
            <w:r>
              <w:rPr>
                <w:spacing w:val="-2"/>
              </w:rPr>
              <w:t>anaphylaxis,</w:t>
            </w:r>
          </w:p>
        </w:tc>
        <w:tc>
          <w:tcPr>
            <w:tcW w:w="1912" w:type="dxa"/>
            <w:tcBorders>
              <w:top w:val="nil"/>
              <w:bottom w:val="nil"/>
            </w:tcBorders>
          </w:tcPr>
          <w:p w14:paraId="5ADCAA3F" w14:textId="77777777" w:rsidR="008530B2" w:rsidRDefault="008530B2">
            <w:pPr>
              <w:pStyle w:val="TableParagraph"/>
              <w:spacing w:before="121"/>
              <w:rPr>
                <w:b/>
              </w:rPr>
            </w:pPr>
          </w:p>
          <w:p w14:paraId="5ADCAA40" w14:textId="77777777" w:rsidR="008530B2" w:rsidRDefault="00B55971">
            <w:pPr>
              <w:pStyle w:val="TableParagraph"/>
              <w:ind w:left="151"/>
            </w:pPr>
            <w:r>
              <w:rPr>
                <w:spacing w:val="-2"/>
              </w:rPr>
              <w:t>LGIS/PPT</w:t>
            </w:r>
          </w:p>
        </w:tc>
        <w:tc>
          <w:tcPr>
            <w:tcW w:w="260" w:type="dxa"/>
            <w:vMerge/>
            <w:tcBorders>
              <w:top w:val="nil"/>
            </w:tcBorders>
          </w:tcPr>
          <w:p w14:paraId="5ADCAA41" w14:textId="77777777" w:rsidR="008530B2" w:rsidRDefault="008530B2">
            <w:pPr>
              <w:rPr>
                <w:sz w:val="2"/>
                <w:szCs w:val="2"/>
              </w:rPr>
            </w:pPr>
          </w:p>
        </w:tc>
        <w:tc>
          <w:tcPr>
            <w:tcW w:w="634" w:type="dxa"/>
            <w:tcBorders>
              <w:top w:val="nil"/>
              <w:bottom w:val="nil"/>
            </w:tcBorders>
          </w:tcPr>
          <w:p w14:paraId="5ADCAA42" w14:textId="77777777" w:rsidR="008530B2" w:rsidRDefault="008530B2">
            <w:pPr>
              <w:pStyle w:val="TableParagraph"/>
              <w:spacing w:before="57"/>
              <w:rPr>
                <w:b/>
                <w:sz w:val="24"/>
              </w:rPr>
            </w:pPr>
          </w:p>
          <w:p w14:paraId="5ADCAA43" w14:textId="0F80199E" w:rsidR="008530B2" w:rsidRDefault="0060003B" w:rsidP="0060003B">
            <w:pPr>
              <w:pStyle w:val="TableParagraph"/>
              <w:ind w:left="42"/>
              <w:rPr>
                <w:rFonts w:ascii="Segoe UI Symbol" w:hAnsi="Segoe UI Symbol"/>
                <w:sz w:val="24"/>
              </w:rPr>
            </w:pPr>
            <w:r>
              <w:rPr>
                <w:noProof/>
              </w:rPr>
              <w:drawing>
                <wp:inline distT="0" distB="0" distL="0" distR="0" wp14:anchorId="40638589" wp14:editId="4506A905">
                  <wp:extent cx="152979" cy="143510"/>
                  <wp:effectExtent l="0" t="0" r="0" b="8890"/>
                  <wp:docPr id="765173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 w:type="dxa"/>
            <w:vMerge/>
            <w:tcBorders>
              <w:top w:val="nil"/>
            </w:tcBorders>
          </w:tcPr>
          <w:p w14:paraId="5ADCAA44" w14:textId="77777777" w:rsidR="008530B2" w:rsidRDefault="008530B2">
            <w:pPr>
              <w:rPr>
                <w:sz w:val="2"/>
                <w:szCs w:val="2"/>
              </w:rPr>
            </w:pPr>
          </w:p>
        </w:tc>
        <w:tc>
          <w:tcPr>
            <w:tcW w:w="811" w:type="dxa"/>
            <w:tcBorders>
              <w:top w:val="nil"/>
              <w:bottom w:val="nil"/>
            </w:tcBorders>
          </w:tcPr>
          <w:p w14:paraId="5ADCAA45" w14:textId="77777777" w:rsidR="008530B2" w:rsidRDefault="008530B2">
            <w:pPr>
              <w:pStyle w:val="TableParagraph"/>
              <w:spacing w:before="121"/>
              <w:rPr>
                <w:b/>
              </w:rPr>
            </w:pPr>
          </w:p>
          <w:p w14:paraId="5ADCAA46" w14:textId="77777777" w:rsidR="008530B2" w:rsidRDefault="00B55971">
            <w:pPr>
              <w:pStyle w:val="TableParagraph"/>
              <w:ind w:left="13"/>
              <w:jc w:val="center"/>
              <w:rPr>
                <w:b/>
              </w:rPr>
            </w:pPr>
            <w:r>
              <w:rPr>
                <w:b/>
                <w:spacing w:val="-5"/>
              </w:rPr>
              <w:t>A3</w:t>
            </w:r>
          </w:p>
        </w:tc>
        <w:tc>
          <w:tcPr>
            <w:tcW w:w="2242" w:type="dxa"/>
            <w:tcBorders>
              <w:top w:val="nil"/>
              <w:bottom w:val="nil"/>
            </w:tcBorders>
          </w:tcPr>
          <w:p w14:paraId="5ADCAA47" w14:textId="77777777" w:rsidR="008530B2" w:rsidRDefault="008530B2">
            <w:pPr>
              <w:pStyle w:val="TableParagraph"/>
              <w:spacing w:before="189"/>
              <w:rPr>
                <w:b/>
                <w:sz w:val="18"/>
              </w:rPr>
            </w:pPr>
          </w:p>
          <w:p w14:paraId="5ADCAA48" w14:textId="77777777" w:rsidR="008530B2" w:rsidRDefault="00B55971">
            <w:pPr>
              <w:pStyle w:val="TableParagraph"/>
              <w:ind w:left="10"/>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A57" w14:textId="77777777">
        <w:trPr>
          <w:trHeight w:val="234"/>
        </w:trPr>
        <w:tc>
          <w:tcPr>
            <w:tcW w:w="437" w:type="dxa"/>
            <w:tcBorders>
              <w:top w:val="nil"/>
              <w:bottom w:val="nil"/>
            </w:tcBorders>
          </w:tcPr>
          <w:p w14:paraId="5ADCAA4A" w14:textId="77777777" w:rsidR="008530B2" w:rsidRDefault="008530B2">
            <w:pPr>
              <w:pStyle w:val="TableParagraph"/>
              <w:rPr>
                <w:rFonts w:ascii="Times New Roman"/>
                <w:sz w:val="16"/>
              </w:rPr>
            </w:pPr>
          </w:p>
        </w:tc>
        <w:tc>
          <w:tcPr>
            <w:tcW w:w="1080" w:type="dxa"/>
            <w:vMerge/>
            <w:tcBorders>
              <w:top w:val="nil"/>
            </w:tcBorders>
          </w:tcPr>
          <w:p w14:paraId="5ADCAA4B" w14:textId="77777777" w:rsidR="008530B2" w:rsidRDefault="008530B2">
            <w:pPr>
              <w:rPr>
                <w:sz w:val="2"/>
                <w:szCs w:val="2"/>
              </w:rPr>
            </w:pPr>
          </w:p>
        </w:tc>
        <w:tc>
          <w:tcPr>
            <w:tcW w:w="1263" w:type="dxa"/>
            <w:tcBorders>
              <w:top w:val="nil"/>
              <w:bottom w:val="nil"/>
            </w:tcBorders>
          </w:tcPr>
          <w:p w14:paraId="5ADCAA4C" w14:textId="77777777" w:rsidR="008530B2" w:rsidRDefault="008530B2">
            <w:pPr>
              <w:pStyle w:val="TableParagraph"/>
              <w:rPr>
                <w:rFonts w:ascii="Times New Roman"/>
                <w:sz w:val="16"/>
              </w:rPr>
            </w:pPr>
          </w:p>
        </w:tc>
        <w:tc>
          <w:tcPr>
            <w:tcW w:w="903" w:type="dxa"/>
            <w:tcBorders>
              <w:top w:val="nil"/>
              <w:bottom w:val="nil"/>
            </w:tcBorders>
          </w:tcPr>
          <w:p w14:paraId="5ADCAA4D" w14:textId="77777777" w:rsidR="008530B2" w:rsidRDefault="00B55971">
            <w:pPr>
              <w:pStyle w:val="TableParagraph"/>
              <w:spacing w:before="3" w:line="211" w:lineRule="exact"/>
              <w:ind w:left="18" w:right="3"/>
              <w:jc w:val="center"/>
              <w:rPr>
                <w:sz w:val="18"/>
              </w:rPr>
            </w:pPr>
            <w:r>
              <w:rPr>
                <w:spacing w:val="-2"/>
                <w:sz w:val="18"/>
              </w:rPr>
              <w:t>Saliha</w:t>
            </w:r>
          </w:p>
        </w:tc>
        <w:tc>
          <w:tcPr>
            <w:tcW w:w="1258" w:type="dxa"/>
            <w:vMerge/>
            <w:tcBorders>
              <w:top w:val="nil"/>
            </w:tcBorders>
          </w:tcPr>
          <w:p w14:paraId="5ADCAA4E" w14:textId="77777777" w:rsidR="008530B2" w:rsidRDefault="008530B2">
            <w:pPr>
              <w:rPr>
                <w:sz w:val="2"/>
                <w:szCs w:val="2"/>
              </w:rPr>
            </w:pPr>
          </w:p>
        </w:tc>
        <w:tc>
          <w:tcPr>
            <w:tcW w:w="1057" w:type="dxa"/>
            <w:vMerge/>
            <w:tcBorders>
              <w:top w:val="nil"/>
            </w:tcBorders>
          </w:tcPr>
          <w:p w14:paraId="5ADCAA4F" w14:textId="77777777" w:rsidR="008530B2" w:rsidRDefault="008530B2">
            <w:pPr>
              <w:rPr>
                <w:sz w:val="2"/>
                <w:szCs w:val="2"/>
              </w:rPr>
            </w:pPr>
          </w:p>
        </w:tc>
        <w:tc>
          <w:tcPr>
            <w:tcW w:w="3256" w:type="dxa"/>
            <w:tcBorders>
              <w:top w:val="nil"/>
              <w:bottom w:val="nil"/>
            </w:tcBorders>
          </w:tcPr>
          <w:p w14:paraId="5ADCAA50" w14:textId="77777777" w:rsidR="008530B2" w:rsidRDefault="00B55971">
            <w:pPr>
              <w:pStyle w:val="TableParagraph"/>
              <w:spacing w:line="215" w:lineRule="exact"/>
              <w:ind w:left="109"/>
            </w:pPr>
            <w:r>
              <w:t>Describe</w:t>
            </w:r>
            <w:r>
              <w:rPr>
                <w:spacing w:val="-8"/>
              </w:rPr>
              <w:t xml:space="preserve"> </w:t>
            </w:r>
            <w:r>
              <w:t>approach</w:t>
            </w:r>
            <w:r>
              <w:rPr>
                <w:spacing w:val="-7"/>
              </w:rPr>
              <w:t xml:space="preserve"> </w:t>
            </w:r>
            <w:r>
              <w:t>to</w:t>
            </w:r>
            <w:r>
              <w:rPr>
                <w:spacing w:val="-6"/>
              </w:rPr>
              <w:t xml:space="preserve"> </w:t>
            </w:r>
            <w:r>
              <w:t>patient</w:t>
            </w:r>
            <w:r>
              <w:rPr>
                <w:spacing w:val="-8"/>
              </w:rPr>
              <w:t xml:space="preserve"> </w:t>
            </w:r>
            <w:r>
              <w:rPr>
                <w:spacing w:val="-5"/>
              </w:rPr>
              <w:t>in</w:t>
            </w:r>
          </w:p>
        </w:tc>
        <w:tc>
          <w:tcPr>
            <w:tcW w:w="1912" w:type="dxa"/>
            <w:tcBorders>
              <w:top w:val="nil"/>
              <w:bottom w:val="nil"/>
            </w:tcBorders>
          </w:tcPr>
          <w:p w14:paraId="5ADCAA51" w14:textId="77777777" w:rsidR="008530B2" w:rsidRDefault="008530B2">
            <w:pPr>
              <w:pStyle w:val="TableParagraph"/>
              <w:rPr>
                <w:rFonts w:ascii="Times New Roman"/>
                <w:sz w:val="16"/>
              </w:rPr>
            </w:pPr>
          </w:p>
        </w:tc>
        <w:tc>
          <w:tcPr>
            <w:tcW w:w="260" w:type="dxa"/>
            <w:vMerge/>
            <w:tcBorders>
              <w:top w:val="nil"/>
            </w:tcBorders>
          </w:tcPr>
          <w:p w14:paraId="5ADCAA52" w14:textId="77777777" w:rsidR="008530B2" w:rsidRDefault="008530B2">
            <w:pPr>
              <w:rPr>
                <w:sz w:val="2"/>
                <w:szCs w:val="2"/>
              </w:rPr>
            </w:pPr>
          </w:p>
        </w:tc>
        <w:tc>
          <w:tcPr>
            <w:tcW w:w="634" w:type="dxa"/>
            <w:tcBorders>
              <w:top w:val="nil"/>
              <w:bottom w:val="nil"/>
            </w:tcBorders>
          </w:tcPr>
          <w:p w14:paraId="5ADCAA53" w14:textId="77777777" w:rsidR="008530B2" w:rsidRDefault="008530B2">
            <w:pPr>
              <w:pStyle w:val="TableParagraph"/>
              <w:rPr>
                <w:rFonts w:ascii="Times New Roman"/>
                <w:sz w:val="16"/>
              </w:rPr>
            </w:pPr>
          </w:p>
        </w:tc>
        <w:tc>
          <w:tcPr>
            <w:tcW w:w="663" w:type="dxa"/>
            <w:vMerge/>
            <w:tcBorders>
              <w:top w:val="nil"/>
            </w:tcBorders>
          </w:tcPr>
          <w:p w14:paraId="5ADCAA54" w14:textId="77777777" w:rsidR="008530B2" w:rsidRDefault="008530B2">
            <w:pPr>
              <w:rPr>
                <w:sz w:val="2"/>
                <w:szCs w:val="2"/>
              </w:rPr>
            </w:pPr>
          </w:p>
        </w:tc>
        <w:tc>
          <w:tcPr>
            <w:tcW w:w="811" w:type="dxa"/>
            <w:tcBorders>
              <w:top w:val="nil"/>
              <w:bottom w:val="nil"/>
            </w:tcBorders>
          </w:tcPr>
          <w:p w14:paraId="5ADCAA55" w14:textId="77777777" w:rsidR="008530B2" w:rsidRDefault="008530B2">
            <w:pPr>
              <w:pStyle w:val="TableParagraph"/>
              <w:rPr>
                <w:rFonts w:ascii="Times New Roman"/>
                <w:sz w:val="16"/>
              </w:rPr>
            </w:pPr>
          </w:p>
        </w:tc>
        <w:tc>
          <w:tcPr>
            <w:tcW w:w="2242" w:type="dxa"/>
            <w:tcBorders>
              <w:top w:val="nil"/>
              <w:bottom w:val="nil"/>
            </w:tcBorders>
          </w:tcPr>
          <w:p w14:paraId="5ADCAA56" w14:textId="77777777" w:rsidR="008530B2" w:rsidRDefault="008530B2">
            <w:pPr>
              <w:pStyle w:val="TableParagraph"/>
              <w:rPr>
                <w:rFonts w:ascii="Times New Roman"/>
                <w:sz w:val="16"/>
              </w:rPr>
            </w:pPr>
          </w:p>
        </w:tc>
      </w:tr>
      <w:tr w:rsidR="008530B2" w14:paraId="5ADCAA65" w14:textId="77777777">
        <w:trPr>
          <w:trHeight w:val="254"/>
        </w:trPr>
        <w:tc>
          <w:tcPr>
            <w:tcW w:w="437" w:type="dxa"/>
            <w:tcBorders>
              <w:top w:val="nil"/>
              <w:bottom w:val="nil"/>
            </w:tcBorders>
          </w:tcPr>
          <w:p w14:paraId="5ADCAA58" w14:textId="77777777" w:rsidR="008530B2" w:rsidRDefault="008530B2">
            <w:pPr>
              <w:pStyle w:val="TableParagraph"/>
              <w:rPr>
                <w:rFonts w:ascii="Times New Roman"/>
                <w:sz w:val="18"/>
              </w:rPr>
            </w:pPr>
          </w:p>
        </w:tc>
        <w:tc>
          <w:tcPr>
            <w:tcW w:w="1080" w:type="dxa"/>
            <w:vMerge/>
            <w:tcBorders>
              <w:top w:val="nil"/>
            </w:tcBorders>
          </w:tcPr>
          <w:p w14:paraId="5ADCAA59" w14:textId="77777777" w:rsidR="008530B2" w:rsidRDefault="008530B2">
            <w:pPr>
              <w:rPr>
                <w:sz w:val="2"/>
                <w:szCs w:val="2"/>
              </w:rPr>
            </w:pPr>
          </w:p>
        </w:tc>
        <w:tc>
          <w:tcPr>
            <w:tcW w:w="1263" w:type="dxa"/>
            <w:tcBorders>
              <w:top w:val="nil"/>
              <w:bottom w:val="nil"/>
            </w:tcBorders>
          </w:tcPr>
          <w:p w14:paraId="5ADCAA5A" w14:textId="77777777" w:rsidR="008530B2" w:rsidRDefault="008530B2">
            <w:pPr>
              <w:pStyle w:val="TableParagraph"/>
              <w:rPr>
                <w:rFonts w:ascii="Times New Roman"/>
                <w:sz w:val="18"/>
              </w:rPr>
            </w:pPr>
          </w:p>
        </w:tc>
        <w:tc>
          <w:tcPr>
            <w:tcW w:w="903" w:type="dxa"/>
            <w:tcBorders>
              <w:top w:val="nil"/>
              <w:bottom w:val="nil"/>
            </w:tcBorders>
          </w:tcPr>
          <w:p w14:paraId="5ADCAA5B" w14:textId="77777777" w:rsidR="008530B2" w:rsidRDefault="008530B2">
            <w:pPr>
              <w:pStyle w:val="TableParagraph"/>
              <w:rPr>
                <w:rFonts w:ascii="Times New Roman"/>
                <w:sz w:val="18"/>
              </w:rPr>
            </w:pPr>
          </w:p>
        </w:tc>
        <w:tc>
          <w:tcPr>
            <w:tcW w:w="1258" w:type="dxa"/>
            <w:vMerge/>
            <w:tcBorders>
              <w:top w:val="nil"/>
            </w:tcBorders>
          </w:tcPr>
          <w:p w14:paraId="5ADCAA5C" w14:textId="77777777" w:rsidR="008530B2" w:rsidRDefault="008530B2">
            <w:pPr>
              <w:rPr>
                <w:sz w:val="2"/>
                <w:szCs w:val="2"/>
              </w:rPr>
            </w:pPr>
          </w:p>
        </w:tc>
        <w:tc>
          <w:tcPr>
            <w:tcW w:w="1057" w:type="dxa"/>
            <w:vMerge/>
            <w:tcBorders>
              <w:top w:val="nil"/>
            </w:tcBorders>
          </w:tcPr>
          <w:p w14:paraId="5ADCAA5D" w14:textId="77777777" w:rsidR="008530B2" w:rsidRDefault="008530B2">
            <w:pPr>
              <w:rPr>
                <w:sz w:val="2"/>
                <w:szCs w:val="2"/>
              </w:rPr>
            </w:pPr>
          </w:p>
        </w:tc>
        <w:tc>
          <w:tcPr>
            <w:tcW w:w="3256" w:type="dxa"/>
            <w:tcBorders>
              <w:top w:val="nil"/>
              <w:bottom w:val="nil"/>
            </w:tcBorders>
          </w:tcPr>
          <w:p w14:paraId="5ADCAA5E" w14:textId="77777777" w:rsidR="008530B2" w:rsidRDefault="00B55971">
            <w:pPr>
              <w:pStyle w:val="TableParagraph"/>
              <w:spacing w:line="234" w:lineRule="exact"/>
              <w:ind w:left="109"/>
            </w:pPr>
            <w:r>
              <w:rPr>
                <w:spacing w:val="-2"/>
              </w:rPr>
              <w:t>view</w:t>
            </w:r>
            <w:r>
              <w:rPr>
                <w:spacing w:val="-4"/>
              </w:rPr>
              <w:t xml:space="preserve"> </w:t>
            </w:r>
            <w:r>
              <w:rPr>
                <w:spacing w:val="-2"/>
              </w:rPr>
              <w:t>of</w:t>
            </w:r>
            <w:r>
              <w:rPr>
                <w:spacing w:val="-6"/>
              </w:rPr>
              <w:t xml:space="preserve"> </w:t>
            </w:r>
            <w:r>
              <w:rPr>
                <w:spacing w:val="-2"/>
              </w:rPr>
              <w:t>clinical assessment,</w:t>
            </w:r>
          </w:p>
        </w:tc>
        <w:tc>
          <w:tcPr>
            <w:tcW w:w="1912" w:type="dxa"/>
            <w:tcBorders>
              <w:top w:val="nil"/>
              <w:bottom w:val="nil"/>
            </w:tcBorders>
          </w:tcPr>
          <w:p w14:paraId="5ADCAA5F" w14:textId="77777777" w:rsidR="008530B2" w:rsidRDefault="008530B2">
            <w:pPr>
              <w:pStyle w:val="TableParagraph"/>
              <w:rPr>
                <w:rFonts w:ascii="Times New Roman"/>
                <w:sz w:val="18"/>
              </w:rPr>
            </w:pPr>
          </w:p>
        </w:tc>
        <w:tc>
          <w:tcPr>
            <w:tcW w:w="260" w:type="dxa"/>
            <w:vMerge/>
            <w:tcBorders>
              <w:top w:val="nil"/>
            </w:tcBorders>
          </w:tcPr>
          <w:p w14:paraId="5ADCAA60" w14:textId="77777777" w:rsidR="008530B2" w:rsidRDefault="008530B2">
            <w:pPr>
              <w:rPr>
                <w:sz w:val="2"/>
                <w:szCs w:val="2"/>
              </w:rPr>
            </w:pPr>
          </w:p>
        </w:tc>
        <w:tc>
          <w:tcPr>
            <w:tcW w:w="634" w:type="dxa"/>
            <w:tcBorders>
              <w:top w:val="nil"/>
              <w:bottom w:val="nil"/>
            </w:tcBorders>
          </w:tcPr>
          <w:p w14:paraId="5ADCAA61" w14:textId="77777777" w:rsidR="008530B2" w:rsidRDefault="008530B2">
            <w:pPr>
              <w:pStyle w:val="TableParagraph"/>
              <w:rPr>
                <w:rFonts w:ascii="Times New Roman"/>
                <w:sz w:val="18"/>
              </w:rPr>
            </w:pPr>
          </w:p>
        </w:tc>
        <w:tc>
          <w:tcPr>
            <w:tcW w:w="663" w:type="dxa"/>
            <w:vMerge/>
            <w:tcBorders>
              <w:top w:val="nil"/>
            </w:tcBorders>
          </w:tcPr>
          <w:p w14:paraId="5ADCAA62" w14:textId="77777777" w:rsidR="008530B2" w:rsidRDefault="008530B2">
            <w:pPr>
              <w:rPr>
                <w:sz w:val="2"/>
                <w:szCs w:val="2"/>
              </w:rPr>
            </w:pPr>
          </w:p>
        </w:tc>
        <w:tc>
          <w:tcPr>
            <w:tcW w:w="811" w:type="dxa"/>
            <w:tcBorders>
              <w:top w:val="nil"/>
              <w:bottom w:val="nil"/>
            </w:tcBorders>
          </w:tcPr>
          <w:p w14:paraId="5ADCAA63" w14:textId="77777777" w:rsidR="008530B2" w:rsidRDefault="008530B2">
            <w:pPr>
              <w:pStyle w:val="TableParagraph"/>
              <w:rPr>
                <w:rFonts w:ascii="Times New Roman"/>
                <w:sz w:val="18"/>
              </w:rPr>
            </w:pPr>
          </w:p>
        </w:tc>
        <w:tc>
          <w:tcPr>
            <w:tcW w:w="2242" w:type="dxa"/>
            <w:tcBorders>
              <w:top w:val="nil"/>
              <w:bottom w:val="nil"/>
            </w:tcBorders>
          </w:tcPr>
          <w:p w14:paraId="5ADCAA64" w14:textId="77777777" w:rsidR="008530B2" w:rsidRDefault="008530B2">
            <w:pPr>
              <w:pStyle w:val="TableParagraph"/>
              <w:rPr>
                <w:rFonts w:ascii="Times New Roman"/>
                <w:sz w:val="18"/>
              </w:rPr>
            </w:pPr>
          </w:p>
        </w:tc>
      </w:tr>
      <w:tr w:rsidR="008530B2" w14:paraId="5ADCAA73" w14:textId="77777777">
        <w:trPr>
          <w:trHeight w:val="258"/>
        </w:trPr>
        <w:tc>
          <w:tcPr>
            <w:tcW w:w="437" w:type="dxa"/>
            <w:tcBorders>
              <w:top w:val="nil"/>
              <w:bottom w:val="nil"/>
            </w:tcBorders>
          </w:tcPr>
          <w:p w14:paraId="5ADCAA66" w14:textId="77777777" w:rsidR="008530B2" w:rsidRDefault="008530B2">
            <w:pPr>
              <w:pStyle w:val="TableParagraph"/>
              <w:rPr>
                <w:rFonts w:ascii="Times New Roman"/>
                <w:sz w:val="18"/>
              </w:rPr>
            </w:pPr>
          </w:p>
        </w:tc>
        <w:tc>
          <w:tcPr>
            <w:tcW w:w="1080" w:type="dxa"/>
            <w:vMerge/>
            <w:tcBorders>
              <w:top w:val="nil"/>
            </w:tcBorders>
          </w:tcPr>
          <w:p w14:paraId="5ADCAA67" w14:textId="77777777" w:rsidR="008530B2" w:rsidRDefault="008530B2">
            <w:pPr>
              <w:rPr>
                <w:sz w:val="2"/>
                <w:szCs w:val="2"/>
              </w:rPr>
            </w:pPr>
          </w:p>
        </w:tc>
        <w:tc>
          <w:tcPr>
            <w:tcW w:w="1263" w:type="dxa"/>
            <w:tcBorders>
              <w:top w:val="nil"/>
              <w:bottom w:val="nil"/>
            </w:tcBorders>
          </w:tcPr>
          <w:p w14:paraId="5ADCAA68" w14:textId="77777777" w:rsidR="008530B2" w:rsidRDefault="008530B2">
            <w:pPr>
              <w:pStyle w:val="TableParagraph"/>
              <w:rPr>
                <w:rFonts w:ascii="Times New Roman"/>
                <w:sz w:val="18"/>
              </w:rPr>
            </w:pPr>
          </w:p>
        </w:tc>
        <w:tc>
          <w:tcPr>
            <w:tcW w:w="903" w:type="dxa"/>
            <w:tcBorders>
              <w:top w:val="nil"/>
              <w:bottom w:val="nil"/>
            </w:tcBorders>
          </w:tcPr>
          <w:p w14:paraId="5ADCAA69" w14:textId="77777777" w:rsidR="008530B2" w:rsidRDefault="008530B2">
            <w:pPr>
              <w:pStyle w:val="TableParagraph"/>
              <w:rPr>
                <w:rFonts w:ascii="Times New Roman"/>
                <w:sz w:val="18"/>
              </w:rPr>
            </w:pPr>
          </w:p>
        </w:tc>
        <w:tc>
          <w:tcPr>
            <w:tcW w:w="1258" w:type="dxa"/>
            <w:vMerge/>
            <w:tcBorders>
              <w:top w:val="nil"/>
            </w:tcBorders>
          </w:tcPr>
          <w:p w14:paraId="5ADCAA6A" w14:textId="77777777" w:rsidR="008530B2" w:rsidRDefault="008530B2">
            <w:pPr>
              <w:rPr>
                <w:sz w:val="2"/>
                <w:szCs w:val="2"/>
              </w:rPr>
            </w:pPr>
          </w:p>
        </w:tc>
        <w:tc>
          <w:tcPr>
            <w:tcW w:w="1057" w:type="dxa"/>
            <w:vMerge/>
            <w:tcBorders>
              <w:top w:val="nil"/>
            </w:tcBorders>
          </w:tcPr>
          <w:p w14:paraId="5ADCAA6B" w14:textId="77777777" w:rsidR="008530B2" w:rsidRDefault="008530B2">
            <w:pPr>
              <w:rPr>
                <w:sz w:val="2"/>
                <w:szCs w:val="2"/>
              </w:rPr>
            </w:pPr>
          </w:p>
        </w:tc>
        <w:tc>
          <w:tcPr>
            <w:tcW w:w="3256" w:type="dxa"/>
            <w:tcBorders>
              <w:top w:val="nil"/>
              <w:bottom w:val="nil"/>
            </w:tcBorders>
          </w:tcPr>
          <w:p w14:paraId="5ADCAA6C" w14:textId="77777777" w:rsidR="008530B2" w:rsidRDefault="00B55971">
            <w:pPr>
              <w:pStyle w:val="TableParagraph"/>
              <w:spacing w:line="239" w:lineRule="exact"/>
              <w:ind w:left="109"/>
            </w:pPr>
            <w:r>
              <w:t>investigation</w:t>
            </w:r>
            <w:r>
              <w:rPr>
                <w:spacing w:val="-8"/>
              </w:rPr>
              <w:t xml:space="preserve"> </w:t>
            </w:r>
            <w:r>
              <w:t>and</w:t>
            </w:r>
            <w:r>
              <w:rPr>
                <w:spacing w:val="-6"/>
              </w:rPr>
              <w:t xml:space="preserve"> </w:t>
            </w:r>
            <w:r>
              <w:rPr>
                <w:spacing w:val="-2"/>
              </w:rPr>
              <w:t>management.</w:t>
            </w:r>
          </w:p>
        </w:tc>
        <w:tc>
          <w:tcPr>
            <w:tcW w:w="1912" w:type="dxa"/>
            <w:tcBorders>
              <w:top w:val="nil"/>
              <w:bottom w:val="nil"/>
            </w:tcBorders>
          </w:tcPr>
          <w:p w14:paraId="5ADCAA6D" w14:textId="77777777" w:rsidR="008530B2" w:rsidRDefault="008530B2">
            <w:pPr>
              <w:pStyle w:val="TableParagraph"/>
              <w:rPr>
                <w:rFonts w:ascii="Times New Roman"/>
                <w:sz w:val="18"/>
              </w:rPr>
            </w:pPr>
          </w:p>
        </w:tc>
        <w:tc>
          <w:tcPr>
            <w:tcW w:w="260" w:type="dxa"/>
            <w:vMerge/>
            <w:tcBorders>
              <w:top w:val="nil"/>
            </w:tcBorders>
          </w:tcPr>
          <w:p w14:paraId="5ADCAA6E" w14:textId="77777777" w:rsidR="008530B2" w:rsidRDefault="008530B2">
            <w:pPr>
              <w:rPr>
                <w:sz w:val="2"/>
                <w:szCs w:val="2"/>
              </w:rPr>
            </w:pPr>
          </w:p>
        </w:tc>
        <w:tc>
          <w:tcPr>
            <w:tcW w:w="634" w:type="dxa"/>
            <w:tcBorders>
              <w:top w:val="nil"/>
              <w:bottom w:val="nil"/>
            </w:tcBorders>
          </w:tcPr>
          <w:p w14:paraId="5ADCAA6F" w14:textId="77777777" w:rsidR="008530B2" w:rsidRDefault="008530B2">
            <w:pPr>
              <w:pStyle w:val="TableParagraph"/>
              <w:rPr>
                <w:rFonts w:ascii="Times New Roman"/>
                <w:sz w:val="18"/>
              </w:rPr>
            </w:pPr>
          </w:p>
        </w:tc>
        <w:tc>
          <w:tcPr>
            <w:tcW w:w="663" w:type="dxa"/>
            <w:vMerge/>
            <w:tcBorders>
              <w:top w:val="nil"/>
            </w:tcBorders>
          </w:tcPr>
          <w:p w14:paraId="5ADCAA70" w14:textId="77777777" w:rsidR="008530B2" w:rsidRDefault="008530B2">
            <w:pPr>
              <w:rPr>
                <w:sz w:val="2"/>
                <w:szCs w:val="2"/>
              </w:rPr>
            </w:pPr>
          </w:p>
        </w:tc>
        <w:tc>
          <w:tcPr>
            <w:tcW w:w="811" w:type="dxa"/>
            <w:tcBorders>
              <w:top w:val="nil"/>
              <w:bottom w:val="nil"/>
            </w:tcBorders>
          </w:tcPr>
          <w:p w14:paraId="5ADCAA71" w14:textId="77777777" w:rsidR="008530B2" w:rsidRDefault="008530B2">
            <w:pPr>
              <w:pStyle w:val="TableParagraph"/>
              <w:rPr>
                <w:rFonts w:ascii="Times New Roman"/>
                <w:sz w:val="18"/>
              </w:rPr>
            </w:pPr>
          </w:p>
        </w:tc>
        <w:tc>
          <w:tcPr>
            <w:tcW w:w="2242" w:type="dxa"/>
            <w:tcBorders>
              <w:top w:val="nil"/>
              <w:bottom w:val="nil"/>
            </w:tcBorders>
          </w:tcPr>
          <w:p w14:paraId="5ADCAA72" w14:textId="77777777" w:rsidR="008530B2" w:rsidRDefault="008530B2">
            <w:pPr>
              <w:pStyle w:val="TableParagraph"/>
              <w:rPr>
                <w:rFonts w:ascii="Times New Roman"/>
                <w:sz w:val="18"/>
              </w:rPr>
            </w:pPr>
          </w:p>
        </w:tc>
      </w:tr>
      <w:tr w:rsidR="008530B2" w14:paraId="5ADCAA81" w14:textId="77777777">
        <w:trPr>
          <w:trHeight w:val="251"/>
        </w:trPr>
        <w:tc>
          <w:tcPr>
            <w:tcW w:w="437" w:type="dxa"/>
            <w:tcBorders>
              <w:top w:val="nil"/>
              <w:bottom w:val="nil"/>
            </w:tcBorders>
          </w:tcPr>
          <w:p w14:paraId="5ADCAA74" w14:textId="77777777" w:rsidR="008530B2" w:rsidRDefault="008530B2">
            <w:pPr>
              <w:pStyle w:val="TableParagraph"/>
              <w:rPr>
                <w:rFonts w:ascii="Times New Roman"/>
                <w:sz w:val="18"/>
              </w:rPr>
            </w:pPr>
          </w:p>
        </w:tc>
        <w:tc>
          <w:tcPr>
            <w:tcW w:w="1080" w:type="dxa"/>
            <w:vMerge/>
            <w:tcBorders>
              <w:top w:val="nil"/>
            </w:tcBorders>
          </w:tcPr>
          <w:p w14:paraId="5ADCAA75" w14:textId="77777777" w:rsidR="008530B2" w:rsidRDefault="008530B2">
            <w:pPr>
              <w:rPr>
                <w:sz w:val="2"/>
                <w:szCs w:val="2"/>
              </w:rPr>
            </w:pPr>
          </w:p>
        </w:tc>
        <w:tc>
          <w:tcPr>
            <w:tcW w:w="1263" w:type="dxa"/>
            <w:tcBorders>
              <w:top w:val="nil"/>
              <w:bottom w:val="nil"/>
            </w:tcBorders>
          </w:tcPr>
          <w:p w14:paraId="5ADCAA76" w14:textId="77777777" w:rsidR="008530B2" w:rsidRDefault="008530B2">
            <w:pPr>
              <w:pStyle w:val="TableParagraph"/>
              <w:rPr>
                <w:rFonts w:ascii="Times New Roman"/>
                <w:sz w:val="18"/>
              </w:rPr>
            </w:pPr>
          </w:p>
        </w:tc>
        <w:tc>
          <w:tcPr>
            <w:tcW w:w="903" w:type="dxa"/>
            <w:tcBorders>
              <w:top w:val="nil"/>
              <w:bottom w:val="nil"/>
            </w:tcBorders>
          </w:tcPr>
          <w:p w14:paraId="5ADCAA77" w14:textId="77777777" w:rsidR="008530B2" w:rsidRDefault="008530B2">
            <w:pPr>
              <w:pStyle w:val="TableParagraph"/>
              <w:rPr>
                <w:rFonts w:ascii="Times New Roman"/>
                <w:sz w:val="18"/>
              </w:rPr>
            </w:pPr>
          </w:p>
        </w:tc>
        <w:tc>
          <w:tcPr>
            <w:tcW w:w="1258" w:type="dxa"/>
            <w:vMerge/>
            <w:tcBorders>
              <w:top w:val="nil"/>
            </w:tcBorders>
          </w:tcPr>
          <w:p w14:paraId="5ADCAA78" w14:textId="77777777" w:rsidR="008530B2" w:rsidRDefault="008530B2">
            <w:pPr>
              <w:rPr>
                <w:sz w:val="2"/>
                <w:szCs w:val="2"/>
              </w:rPr>
            </w:pPr>
          </w:p>
        </w:tc>
        <w:tc>
          <w:tcPr>
            <w:tcW w:w="1057" w:type="dxa"/>
            <w:vMerge/>
            <w:tcBorders>
              <w:top w:val="nil"/>
            </w:tcBorders>
          </w:tcPr>
          <w:p w14:paraId="5ADCAA79" w14:textId="77777777" w:rsidR="008530B2" w:rsidRDefault="008530B2">
            <w:pPr>
              <w:rPr>
                <w:sz w:val="2"/>
                <w:szCs w:val="2"/>
              </w:rPr>
            </w:pPr>
          </w:p>
        </w:tc>
        <w:tc>
          <w:tcPr>
            <w:tcW w:w="3256" w:type="dxa"/>
            <w:tcBorders>
              <w:top w:val="nil"/>
              <w:bottom w:val="nil"/>
            </w:tcBorders>
          </w:tcPr>
          <w:p w14:paraId="5ADCAA7A" w14:textId="77777777" w:rsidR="008530B2" w:rsidRDefault="00B55971">
            <w:pPr>
              <w:pStyle w:val="TableParagraph"/>
              <w:spacing w:line="232" w:lineRule="exact"/>
              <w:ind w:left="109"/>
            </w:pPr>
            <w:r>
              <w:t>Recognize</w:t>
            </w:r>
            <w:r>
              <w:rPr>
                <w:spacing w:val="-6"/>
              </w:rPr>
              <w:t xml:space="preserve"> </w:t>
            </w:r>
            <w:r>
              <w:t>other</w:t>
            </w:r>
            <w:r>
              <w:rPr>
                <w:spacing w:val="-6"/>
              </w:rPr>
              <w:t xml:space="preserve"> </w:t>
            </w:r>
            <w:r>
              <w:rPr>
                <w:spacing w:val="-2"/>
              </w:rPr>
              <w:t>common</w:t>
            </w:r>
          </w:p>
        </w:tc>
        <w:tc>
          <w:tcPr>
            <w:tcW w:w="1912" w:type="dxa"/>
            <w:tcBorders>
              <w:top w:val="nil"/>
              <w:bottom w:val="nil"/>
            </w:tcBorders>
          </w:tcPr>
          <w:p w14:paraId="5ADCAA7B" w14:textId="77777777" w:rsidR="008530B2" w:rsidRDefault="008530B2">
            <w:pPr>
              <w:pStyle w:val="TableParagraph"/>
              <w:rPr>
                <w:rFonts w:ascii="Times New Roman"/>
                <w:sz w:val="18"/>
              </w:rPr>
            </w:pPr>
          </w:p>
        </w:tc>
        <w:tc>
          <w:tcPr>
            <w:tcW w:w="260" w:type="dxa"/>
            <w:vMerge/>
            <w:tcBorders>
              <w:top w:val="nil"/>
            </w:tcBorders>
          </w:tcPr>
          <w:p w14:paraId="5ADCAA7C" w14:textId="77777777" w:rsidR="008530B2" w:rsidRDefault="008530B2">
            <w:pPr>
              <w:rPr>
                <w:sz w:val="2"/>
                <w:szCs w:val="2"/>
              </w:rPr>
            </w:pPr>
          </w:p>
        </w:tc>
        <w:tc>
          <w:tcPr>
            <w:tcW w:w="634" w:type="dxa"/>
            <w:tcBorders>
              <w:top w:val="nil"/>
              <w:bottom w:val="nil"/>
            </w:tcBorders>
          </w:tcPr>
          <w:p w14:paraId="5ADCAA7D" w14:textId="77777777" w:rsidR="008530B2" w:rsidRDefault="008530B2">
            <w:pPr>
              <w:pStyle w:val="TableParagraph"/>
              <w:rPr>
                <w:rFonts w:ascii="Times New Roman"/>
                <w:sz w:val="18"/>
              </w:rPr>
            </w:pPr>
          </w:p>
        </w:tc>
        <w:tc>
          <w:tcPr>
            <w:tcW w:w="663" w:type="dxa"/>
            <w:vMerge/>
            <w:tcBorders>
              <w:top w:val="nil"/>
            </w:tcBorders>
          </w:tcPr>
          <w:p w14:paraId="5ADCAA7E" w14:textId="77777777" w:rsidR="008530B2" w:rsidRDefault="008530B2">
            <w:pPr>
              <w:rPr>
                <w:sz w:val="2"/>
                <w:szCs w:val="2"/>
              </w:rPr>
            </w:pPr>
          </w:p>
        </w:tc>
        <w:tc>
          <w:tcPr>
            <w:tcW w:w="811" w:type="dxa"/>
            <w:tcBorders>
              <w:top w:val="nil"/>
              <w:bottom w:val="nil"/>
            </w:tcBorders>
          </w:tcPr>
          <w:p w14:paraId="5ADCAA7F" w14:textId="77777777" w:rsidR="008530B2" w:rsidRDefault="008530B2">
            <w:pPr>
              <w:pStyle w:val="TableParagraph"/>
              <w:rPr>
                <w:rFonts w:ascii="Times New Roman"/>
                <w:sz w:val="18"/>
              </w:rPr>
            </w:pPr>
          </w:p>
        </w:tc>
        <w:tc>
          <w:tcPr>
            <w:tcW w:w="2242" w:type="dxa"/>
            <w:tcBorders>
              <w:top w:val="nil"/>
              <w:bottom w:val="nil"/>
            </w:tcBorders>
          </w:tcPr>
          <w:p w14:paraId="5ADCAA80" w14:textId="77777777" w:rsidR="008530B2" w:rsidRDefault="008530B2">
            <w:pPr>
              <w:pStyle w:val="TableParagraph"/>
              <w:rPr>
                <w:rFonts w:ascii="Times New Roman"/>
                <w:sz w:val="18"/>
              </w:rPr>
            </w:pPr>
          </w:p>
        </w:tc>
      </w:tr>
      <w:tr w:rsidR="008530B2" w14:paraId="5ADCAA8F" w14:textId="77777777">
        <w:trPr>
          <w:trHeight w:val="787"/>
        </w:trPr>
        <w:tc>
          <w:tcPr>
            <w:tcW w:w="437" w:type="dxa"/>
            <w:tcBorders>
              <w:top w:val="nil"/>
            </w:tcBorders>
          </w:tcPr>
          <w:p w14:paraId="5ADCAA82" w14:textId="77777777" w:rsidR="008530B2" w:rsidRDefault="008530B2">
            <w:pPr>
              <w:pStyle w:val="TableParagraph"/>
              <w:rPr>
                <w:rFonts w:ascii="Times New Roman"/>
                <w:sz w:val="20"/>
              </w:rPr>
            </w:pPr>
          </w:p>
        </w:tc>
        <w:tc>
          <w:tcPr>
            <w:tcW w:w="1080" w:type="dxa"/>
            <w:vMerge/>
            <w:tcBorders>
              <w:top w:val="nil"/>
            </w:tcBorders>
          </w:tcPr>
          <w:p w14:paraId="5ADCAA83" w14:textId="77777777" w:rsidR="008530B2" w:rsidRDefault="008530B2">
            <w:pPr>
              <w:rPr>
                <w:sz w:val="2"/>
                <w:szCs w:val="2"/>
              </w:rPr>
            </w:pPr>
          </w:p>
        </w:tc>
        <w:tc>
          <w:tcPr>
            <w:tcW w:w="1263" w:type="dxa"/>
            <w:tcBorders>
              <w:top w:val="nil"/>
            </w:tcBorders>
          </w:tcPr>
          <w:p w14:paraId="5ADCAA84" w14:textId="77777777" w:rsidR="008530B2" w:rsidRDefault="008530B2">
            <w:pPr>
              <w:pStyle w:val="TableParagraph"/>
              <w:rPr>
                <w:rFonts w:ascii="Times New Roman"/>
                <w:sz w:val="20"/>
              </w:rPr>
            </w:pPr>
          </w:p>
        </w:tc>
        <w:tc>
          <w:tcPr>
            <w:tcW w:w="903" w:type="dxa"/>
            <w:tcBorders>
              <w:top w:val="nil"/>
            </w:tcBorders>
          </w:tcPr>
          <w:p w14:paraId="5ADCAA85" w14:textId="77777777" w:rsidR="008530B2" w:rsidRDefault="008530B2">
            <w:pPr>
              <w:pStyle w:val="TableParagraph"/>
              <w:rPr>
                <w:rFonts w:ascii="Times New Roman"/>
                <w:sz w:val="20"/>
              </w:rPr>
            </w:pPr>
          </w:p>
        </w:tc>
        <w:tc>
          <w:tcPr>
            <w:tcW w:w="1258" w:type="dxa"/>
            <w:vMerge/>
            <w:tcBorders>
              <w:top w:val="nil"/>
            </w:tcBorders>
          </w:tcPr>
          <w:p w14:paraId="5ADCAA86" w14:textId="77777777" w:rsidR="008530B2" w:rsidRDefault="008530B2">
            <w:pPr>
              <w:rPr>
                <w:sz w:val="2"/>
                <w:szCs w:val="2"/>
              </w:rPr>
            </w:pPr>
          </w:p>
        </w:tc>
        <w:tc>
          <w:tcPr>
            <w:tcW w:w="1057" w:type="dxa"/>
            <w:vMerge/>
            <w:tcBorders>
              <w:top w:val="nil"/>
            </w:tcBorders>
          </w:tcPr>
          <w:p w14:paraId="5ADCAA87" w14:textId="77777777" w:rsidR="008530B2" w:rsidRDefault="008530B2">
            <w:pPr>
              <w:rPr>
                <w:sz w:val="2"/>
                <w:szCs w:val="2"/>
              </w:rPr>
            </w:pPr>
          </w:p>
        </w:tc>
        <w:tc>
          <w:tcPr>
            <w:tcW w:w="3256" w:type="dxa"/>
            <w:tcBorders>
              <w:top w:val="nil"/>
            </w:tcBorders>
          </w:tcPr>
          <w:p w14:paraId="5ADCAA88" w14:textId="77777777" w:rsidR="008530B2" w:rsidRDefault="00B55971">
            <w:pPr>
              <w:pStyle w:val="TableParagraph"/>
              <w:spacing w:line="237" w:lineRule="exact"/>
              <w:ind w:left="109"/>
            </w:pPr>
            <w:r>
              <w:rPr>
                <w:spacing w:val="-2"/>
              </w:rPr>
              <w:t>allergic</w:t>
            </w:r>
            <w:r>
              <w:rPr>
                <w:spacing w:val="4"/>
              </w:rPr>
              <w:t xml:space="preserve"> </w:t>
            </w:r>
            <w:r>
              <w:rPr>
                <w:spacing w:val="-2"/>
              </w:rPr>
              <w:t>conditions</w:t>
            </w:r>
            <w:r>
              <w:rPr>
                <w:spacing w:val="7"/>
              </w:rPr>
              <w:t xml:space="preserve"> </w:t>
            </w:r>
            <w:r>
              <w:rPr>
                <w:spacing w:val="-4"/>
              </w:rPr>
              <w:t>like</w:t>
            </w:r>
          </w:p>
        </w:tc>
        <w:tc>
          <w:tcPr>
            <w:tcW w:w="1912" w:type="dxa"/>
            <w:tcBorders>
              <w:top w:val="nil"/>
            </w:tcBorders>
          </w:tcPr>
          <w:p w14:paraId="5ADCAA89" w14:textId="77777777" w:rsidR="008530B2" w:rsidRDefault="008530B2">
            <w:pPr>
              <w:pStyle w:val="TableParagraph"/>
              <w:rPr>
                <w:rFonts w:ascii="Times New Roman"/>
                <w:sz w:val="20"/>
              </w:rPr>
            </w:pPr>
          </w:p>
        </w:tc>
        <w:tc>
          <w:tcPr>
            <w:tcW w:w="260" w:type="dxa"/>
            <w:vMerge/>
            <w:tcBorders>
              <w:top w:val="nil"/>
            </w:tcBorders>
          </w:tcPr>
          <w:p w14:paraId="5ADCAA8A" w14:textId="77777777" w:rsidR="008530B2" w:rsidRDefault="008530B2">
            <w:pPr>
              <w:rPr>
                <w:sz w:val="2"/>
                <w:szCs w:val="2"/>
              </w:rPr>
            </w:pPr>
          </w:p>
        </w:tc>
        <w:tc>
          <w:tcPr>
            <w:tcW w:w="634" w:type="dxa"/>
            <w:tcBorders>
              <w:top w:val="nil"/>
            </w:tcBorders>
          </w:tcPr>
          <w:p w14:paraId="5ADCAA8B" w14:textId="77777777" w:rsidR="008530B2" w:rsidRDefault="008530B2">
            <w:pPr>
              <w:pStyle w:val="TableParagraph"/>
              <w:rPr>
                <w:rFonts w:ascii="Times New Roman"/>
                <w:sz w:val="20"/>
              </w:rPr>
            </w:pPr>
          </w:p>
        </w:tc>
        <w:tc>
          <w:tcPr>
            <w:tcW w:w="663" w:type="dxa"/>
            <w:vMerge/>
            <w:tcBorders>
              <w:top w:val="nil"/>
            </w:tcBorders>
          </w:tcPr>
          <w:p w14:paraId="5ADCAA8C" w14:textId="77777777" w:rsidR="008530B2" w:rsidRDefault="008530B2">
            <w:pPr>
              <w:rPr>
                <w:sz w:val="2"/>
                <w:szCs w:val="2"/>
              </w:rPr>
            </w:pPr>
          </w:p>
        </w:tc>
        <w:tc>
          <w:tcPr>
            <w:tcW w:w="811" w:type="dxa"/>
            <w:tcBorders>
              <w:top w:val="nil"/>
            </w:tcBorders>
          </w:tcPr>
          <w:p w14:paraId="5ADCAA8D" w14:textId="77777777" w:rsidR="008530B2" w:rsidRDefault="008530B2">
            <w:pPr>
              <w:pStyle w:val="TableParagraph"/>
              <w:rPr>
                <w:rFonts w:ascii="Times New Roman"/>
                <w:sz w:val="20"/>
              </w:rPr>
            </w:pPr>
          </w:p>
        </w:tc>
        <w:tc>
          <w:tcPr>
            <w:tcW w:w="2242" w:type="dxa"/>
            <w:tcBorders>
              <w:top w:val="nil"/>
            </w:tcBorders>
          </w:tcPr>
          <w:p w14:paraId="5ADCAA8E" w14:textId="77777777" w:rsidR="008530B2" w:rsidRDefault="008530B2">
            <w:pPr>
              <w:pStyle w:val="TableParagraph"/>
              <w:rPr>
                <w:rFonts w:ascii="Times New Roman"/>
                <w:sz w:val="20"/>
              </w:rPr>
            </w:pPr>
          </w:p>
        </w:tc>
      </w:tr>
    </w:tbl>
    <w:p w14:paraId="5ADCAA90" w14:textId="77777777" w:rsidR="008530B2" w:rsidRDefault="008530B2">
      <w:pPr>
        <w:pStyle w:val="TableParagraph"/>
        <w:rPr>
          <w:rFonts w:ascii="Times New Roman"/>
          <w:sz w:val="20"/>
        </w:rPr>
        <w:sectPr w:rsidR="008530B2">
          <w:type w:val="continuous"/>
          <w:pgSz w:w="16850" w:h="11900" w:orient="landscape"/>
          <w:pgMar w:top="920" w:right="360" w:bottom="823" w:left="0" w:header="720" w:footer="720" w:gutter="0"/>
          <w:cols w:space="720"/>
        </w:sect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1080"/>
        <w:gridCol w:w="1263"/>
        <w:gridCol w:w="903"/>
        <w:gridCol w:w="1258"/>
        <w:gridCol w:w="1350"/>
        <w:gridCol w:w="2963"/>
        <w:gridCol w:w="1912"/>
        <w:gridCol w:w="260"/>
        <w:gridCol w:w="634"/>
        <w:gridCol w:w="663"/>
        <w:gridCol w:w="811"/>
        <w:gridCol w:w="2242"/>
      </w:tblGrid>
      <w:tr w:rsidR="008530B2" w14:paraId="5ADCAA9E" w14:textId="77777777">
        <w:trPr>
          <w:trHeight w:val="537"/>
        </w:trPr>
        <w:tc>
          <w:tcPr>
            <w:tcW w:w="437" w:type="dxa"/>
            <w:tcBorders>
              <w:top w:val="nil"/>
            </w:tcBorders>
          </w:tcPr>
          <w:p w14:paraId="5ADCAA91" w14:textId="77777777" w:rsidR="008530B2" w:rsidRDefault="008530B2">
            <w:pPr>
              <w:pStyle w:val="TableParagraph"/>
              <w:rPr>
                <w:rFonts w:ascii="Times New Roman"/>
                <w:sz w:val="20"/>
              </w:rPr>
            </w:pPr>
          </w:p>
        </w:tc>
        <w:tc>
          <w:tcPr>
            <w:tcW w:w="1080" w:type="dxa"/>
            <w:tcBorders>
              <w:top w:val="nil"/>
            </w:tcBorders>
          </w:tcPr>
          <w:p w14:paraId="5ADCAA92" w14:textId="77777777" w:rsidR="008530B2" w:rsidRDefault="008530B2">
            <w:pPr>
              <w:pStyle w:val="TableParagraph"/>
              <w:rPr>
                <w:rFonts w:ascii="Times New Roman"/>
                <w:sz w:val="20"/>
              </w:rPr>
            </w:pPr>
          </w:p>
        </w:tc>
        <w:tc>
          <w:tcPr>
            <w:tcW w:w="1263" w:type="dxa"/>
            <w:tcBorders>
              <w:top w:val="nil"/>
            </w:tcBorders>
          </w:tcPr>
          <w:p w14:paraId="5ADCAA93" w14:textId="77777777" w:rsidR="008530B2" w:rsidRDefault="008530B2">
            <w:pPr>
              <w:pStyle w:val="TableParagraph"/>
              <w:rPr>
                <w:rFonts w:ascii="Times New Roman"/>
                <w:sz w:val="20"/>
              </w:rPr>
            </w:pPr>
          </w:p>
        </w:tc>
        <w:tc>
          <w:tcPr>
            <w:tcW w:w="903" w:type="dxa"/>
            <w:tcBorders>
              <w:top w:val="nil"/>
            </w:tcBorders>
          </w:tcPr>
          <w:p w14:paraId="5ADCAA94" w14:textId="77777777" w:rsidR="008530B2" w:rsidRDefault="008530B2">
            <w:pPr>
              <w:pStyle w:val="TableParagraph"/>
              <w:rPr>
                <w:rFonts w:ascii="Times New Roman"/>
                <w:sz w:val="20"/>
              </w:rPr>
            </w:pPr>
          </w:p>
        </w:tc>
        <w:tc>
          <w:tcPr>
            <w:tcW w:w="1258" w:type="dxa"/>
            <w:tcBorders>
              <w:top w:val="nil"/>
            </w:tcBorders>
          </w:tcPr>
          <w:p w14:paraId="5ADCAA95" w14:textId="77777777" w:rsidR="008530B2" w:rsidRDefault="008530B2">
            <w:pPr>
              <w:pStyle w:val="TableParagraph"/>
              <w:rPr>
                <w:rFonts w:ascii="Times New Roman"/>
                <w:sz w:val="20"/>
              </w:rPr>
            </w:pPr>
          </w:p>
        </w:tc>
        <w:tc>
          <w:tcPr>
            <w:tcW w:w="1350" w:type="dxa"/>
            <w:tcBorders>
              <w:top w:val="nil"/>
            </w:tcBorders>
          </w:tcPr>
          <w:p w14:paraId="5ADCAA96" w14:textId="77777777" w:rsidR="008530B2" w:rsidRDefault="008530B2">
            <w:pPr>
              <w:pStyle w:val="TableParagraph"/>
              <w:rPr>
                <w:rFonts w:ascii="Times New Roman"/>
                <w:sz w:val="20"/>
              </w:rPr>
            </w:pPr>
          </w:p>
        </w:tc>
        <w:tc>
          <w:tcPr>
            <w:tcW w:w="2963" w:type="dxa"/>
            <w:tcBorders>
              <w:top w:val="nil"/>
            </w:tcBorders>
          </w:tcPr>
          <w:p w14:paraId="5ADCAA97" w14:textId="77777777" w:rsidR="008530B2" w:rsidRDefault="00B55971">
            <w:pPr>
              <w:pStyle w:val="TableParagraph"/>
              <w:spacing w:before="7" w:line="254" w:lineRule="exact"/>
              <w:ind w:left="109"/>
            </w:pPr>
            <w:r>
              <w:rPr>
                <w:spacing w:val="-2"/>
              </w:rPr>
              <w:t xml:space="preserve">angioedema, specific allergens </w:t>
            </w:r>
            <w:r>
              <w:t>and c1 inhibitor deficiency.</w:t>
            </w:r>
          </w:p>
        </w:tc>
        <w:tc>
          <w:tcPr>
            <w:tcW w:w="1912" w:type="dxa"/>
            <w:tcBorders>
              <w:top w:val="nil"/>
            </w:tcBorders>
          </w:tcPr>
          <w:p w14:paraId="5ADCAA98" w14:textId="77777777" w:rsidR="008530B2" w:rsidRDefault="008530B2">
            <w:pPr>
              <w:pStyle w:val="TableParagraph"/>
              <w:rPr>
                <w:rFonts w:ascii="Times New Roman"/>
                <w:sz w:val="20"/>
              </w:rPr>
            </w:pPr>
          </w:p>
        </w:tc>
        <w:tc>
          <w:tcPr>
            <w:tcW w:w="260" w:type="dxa"/>
            <w:tcBorders>
              <w:top w:val="nil"/>
            </w:tcBorders>
          </w:tcPr>
          <w:p w14:paraId="5ADCAA99" w14:textId="77777777" w:rsidR="008530B2" w:rsidRDefault="008530B2">
            <w:pPr>
              <w:pStyle w:val="TableParagraph"/>
              <w:rPr>
                <w:rFonts w:ascii="Times New Roman"/>
                <w:sz w:val="20"/>
              </w:rPr>
            </w:pPr>
          </w:p>
        </w:tc>
        <w:tc>
          <w:tcPr>
            <w:tcW w:w="634" w:type="dxa"/>
          </w:tcPr>
          <w:p w14:paraId="5ADCAA9A" w14:textId="77777777" w:rsidR="008530B2" w:rsidRDefault="008530B2">
            <w:pPr>
              <w:pStyle w:val="TableParagraph"/>
              <w:rPr>
                <w:rFonts w:ascii="Times New Roman"/>
                <w:sz w:val="20"/>
              </w:rPr>
            </w:pPr>
          </w:p>
        </w:tc>
        <w:tc>
          <w:tcPr>
            <w:tcW w:w="663" w:type="dxa"/>
          </w:tcPr>
          <w:p w14:paraId="5ADCAA9B" w14:textId="77777777" w:rsidR="008530B2" w:rsidRDefault="008530B2">
            <w:pPr>
              <w:pStyle w:val="TableParagraph"/>
              <w:rPr>
                <w:rFonts w:ascii="Times New Roman"/>
                <w:sz w:val="20"/>
              </w:rPr>
            </w:pPr>
          </w:p>
        </w:tc>
        <w:tc>
          <w:tcPr>
            <w:tcW w:w="811" w:type="dxa"/>
          </w:tcPr>
          <w:p w14:paraId="5ADCAA9C" w14:textId="77777777" w:rsidR="008530B2" w:rsidRDefault="008530B2">
            <w:pPr>
              <w:pStyle w:val="TableParagraph"/>
              <w:rPr>
                <w:rFonts w:ascii="Times New Roman"/>
                <w:sz w:val="20"/>
              </w:rPr>
            </w:pPr>
          </w:p>
        </w:tc>
        <w:tc>
          <w:tcPr>
            <w:tcW w:w="2242" w:type="dxa"/>
          </w:tcPr>
          <w:p w14:paraId="5ADCAA9D" w14:textId="77777777" w:rsidR="008530B2" w:rsidRDefault="008530B2">
            <w:pPr>
              <w:pStyle w:val="TableParagraph"/>
              <w:rPr>
                <w:rFonts w:ascii="Times New Roman"/>
                <w:sz w:val="20"/>
              </w:rPr>
            </w:pPr>
          </w:p>
        </w:tc>
      </w:tr>
      <w:tr w:rsidR="008530B2" w14:paraId="5ADCAAC9" w14:textId="77777777">
        <w:trPr>
          <w:trHeight w:val="2151"/>
        </w:trPr>
        <w:tc>
          <w:tcPr>
            <w:tcW w:w="437" w:type="dxa"/>
          </w:tcPr>
          <w:p w14:paraId="5ADCAA9F" w14:textId="77777777" w:rsidR="008530B2" w:rsidRDefault="008530B2">
            <w:pPr>
              <w:pStyle w:val="TableParagraph"/>
              <w:rPr>
                <w:b/>
                <w:sz w:val="18"/>
              </w:rPr>
            </w:pPr>
          </w:p>
          <w:p w14:paraId="5ADCAAA0" w14:textId="77777777" w:rsidR="008530B2" w:rsidRDefault="008530B2">
            <w:pPr>
              <w:pStyle w:val="TableParagraph"/>
              <w:rPr>
                <w:b/>
                <w:sz w:val="18"/>
              </w:rPr>
            </w:pPr>
          </w:p>
          <w:p w14:paraId="5ADCAAA1" w14:textId="77777777" w:rsidR="008530B2" w:rsidRDefault="008530B2">
            <w:pPr>
              <w:pStyle w:val="TableParagraph"/>
              <w:rPr>
                <w:b/>
                <w:sz w:val="18"/>
              </w:rPr>
            </w:pPr>
          </w:p>
          <w:p w14:paraId="5ADCAAA2" w14:textId="77777777" w:rsidR="008530B2" w:rsidRDefault="008530B2">
            <w:pPr>
              <w:pStyle w:val="TableParagraph"/>
              <w:spacing w:before="82"/>
              <w:rPr>
                <w:b/>
                <w:sz w:val="18"/>
              </w:rPr>
            </w:pPr>
          </w:p>
          <w:p w14:paraId="5ADCAAA3" w14:textId="77777777" w:rsidR="008530B2" w:rsidRDefault="00B55971">
            <w:pPr>
              <w:pStyle w:val="TableParagraph"/>
              <w:spacing w:before="1"/>
              <w:ind w:left="14"/>
              <w:jc w:val="center"/>
              <w:rPr>
                <w:sz w:val="18"/>
              </w:rPr>
            </w:pPr>
            <w:r>
              <w:rPr>
                <w:spacing w:val="-5"/>
                <w:sz w:val="18"/>
              </w:rPr>
              <w:t>24</w:t>
            </w:r>
          </w:p>
        </w:tc>
        <w:tc>
          <w:tcPr>
            <w:tcW w:w="1080" w:type="dxa"/>
          </w:tcPr>
          <w:p w14:paraId="5ADCAAA4" w14:textId="77777777" w:rsidR="008530B2" w:rsidRDefault="008530B2">
            <w:pPr>
              <w:pStyle w:val="TableParagraph"/>
              <w:rPr>
                <w:rFonts w:ascii="Times New Roman"/>
                <w:sz w:val="20"/>
              </w:rPr>
            </w:pPr>
          </w:p>
        </w:tc>
        <w:tc>
          <w:tcPr>
            <w:tcW w:w="1263" w:type="dxa"/>
          </w:tcPr>
          <w:p w14:paraId="5ADCAAA5" w14:textId="77777777" w:rsidR="008530B2" w:rsidRDefault="008530B2">
            <w:pPr>
              <w:pStyle w:val="TableParagraph"/>
              <w:rPr>
                <w:b/>
                <w:sz w:val="18"/>
              </w:rPr>
            </w:pPr>
          </w:p>
          <w:p w14:paraId="5ADCAAA6" w14:textId="77777777" w:rsidR="008530B2" w:rsidRDefault="008530B2">
            <w:pPr>
              <w:pStyle w:val="TableParagraph"/>
              <w:rPr>
                <w:b/>
                <w:sz w:val="18"/>
              </w:rPr>
            </w:pPr>
          </w:p>
          <w:p w14:paraId="5ADCAAA7" w14:textId="77777777" w:rsidR="008530B2" w:rsidRDefault="008530B2">
            <w:pPr>
              <w:pStyle w:val="TableParagraph"/>
              <w:rPr>
                <w:b/>
                <w:sz w:val="18"/>
              </w:rPr>
            </w:pPr>
          </w:p>
          <w:p w14:paraId="5ADCAAA8" w14:textId="77777777" w:rsidR="008530B2" w:rsidRDefault="008530B2">
            <w:pPr>
              <w:pStyle w:val="TableParagraph"/>
              <w:spacing w:before="82"/>
              <w:rPr>
                <w:b/>
                <w:sz w:val="18"/>
              </w:rPr>
            </w:pPr>
          </w:p>
          <w:p w14:paraId="5ADCAAA9" w14:textId="77777777" w:rsidR="008530B2" w:rsidRDefault="00B55971">
            <w:pPr>
              <w:pStyle w:val="TableParagraph"/>
              <w:spacing w:before="1"/>
              <w:ind w:left="11"/>
              <w:jc w:val="center"/>
              <w:rPr>
                <w:sz w:val="18"/>
              </w:rPr>
            </w:pPr>
            <w:r>
              <w:rPr>
                <w:spacing w:val="-2"/>
                <w:sz w:val="18"/>
              </w:rPr>
              <w:t>SATURDAY</w:t>
            </w:r>
          </w:p>
        </w:tc>
        <w:tc>
          <w:tcPr>
            <w:tcW w:w="903" w:type="dxa"/>
          </w:tcPr>
          <w:p w14:paraId="5ADCAAAA" w14:textId="77777777" w:rsidR="008530B2" w:rsidRDefault="008530B2">
            <w:pPr>
              <w:pStyle w:val="TableParagraph"/>
              <w:rPr>
                <w:b/>
                <w:sz w:val="18"/>
              </w:rPr>
            </w:pPr>
          </w:p>
          <w:p w14:paraId="5ADCAAAB" w14:textId="77777777" w:rsidR="008530B2" w:rsidRDefault="008530B2">
            <w:pPr>
              <w:pStyle w:val="TableParagraph"/>
              <w:spacing w:before="80"/>
              <w:rPr>
                <w:b/>
                <w:sz w:val="18"/>
              </w:rPr>
            </w:pPr>
          </w:p>
          <w:p w14:paraId="5ADCAAAC" w14:textId="77777777" w:rsidR="008530B2" w:rsidRDefault="00B55971">
            <w:pPr>
              <w:pStyle w:val="TableParagraph"/>
              <w:ind w:left="158" w:right="148" w:hanging="1"/>
              <w:jc w:val="center"/>
              <w:rPr>
                <w:sz w:val="18"/>
              </w:rPr>
            </w:pPr>
            <w:r>
              <w:rPr>
                <w:spacing w:val="-4"/>
                <w:sz w:val="18"/>
              </w:rPr>
              <w:t>Dr.</w:t>
            </w:r>
            <w:r>
              <w:rPr>
                <w:sz w:val="18"/>
              </w:rPr>
              <w:t xml:space="preserve"> </w:t>
            </w:r>
            <w:r>
              <w:rPr>
                <w:spacing w:val="-2"/>
                <w:sz w:val="18"/>
              </w:rPr>
              <w:t>Arshad</w:t>
            </w:r>
            <w:r>
              <w:rPr>
                <w:sz w:val="18"/>
              </w:rPr>
              <w:t xml:space="preserve"> </w:t>
            </w:r>
            <w:r>
              <w:rPr>
                <w:spacing w:val="-4"/>
                <w:sz w:val="18"/>
              </w:rPr>
              <w:t>Rabbani</w:t>
            </w:r>
          </w:p>
          <w:p w14:paraId="5ADCAAAD" w14:textId="77777777" w:rsidR="008530B2" w:rsidRDefault="00B55971">
            <w:pPr>
              <w:pStyle w:val="TableParagraph"/>
              <w:spacing w:before="4"/>
              <w:ind w:left="240" w:right="222" w:firstLine="1"/>
              <w:jc w:val="center"/>
              <w:rPr>
                <w:sz w:val="18"/>
              </w:rPr>
            </w:pPr>
            <w:r>
              <w:rPr>
                <w:sz w:val="18"/>
              </w:rPr>
              <w:t xml:space="preserve">/ Dr. </w:t>
            </w:r>
            <w:r>
              <w:rPr>
                <w:spacing w:val="-2"/>
                <w:sz w:val="18"/>
              </w:rPr>
              <w:t>Saliha</w:t>
            </w:r>
          </w:p>
        </w:tc>
        <w:tc>
          <w:tcPr>
            <w:tcW w:w="1258" w:type="dxa"/>
          </w:tcPr>
          <w:p w14:paraId="5ADCAAAE" w14:textId="77777777" w:rsidR="008530B2" w:rsidRDefault="008530B2">
            <w:pPr>
              <w:pStyle w:val="TableParagraph"/>
              <w:rPr>
                <w:b/>
                <w:sz w:val="18"/>
              </w:rPr>
            </w:pPr>
          </w:p>
          <w:p w14:paraId="5ADCAAAF" w14:textId="77777777" w:rsidR="008530B2" w:rsidRDefault="008530B2">
            <w:pPr>
              <w:pStyle w:val="TableParagraph"/>
              <w:spacing w:before="191"/>
              <w:rPr>
                <w:b/>
                <w:sz w:val="18"/>
              </w:rPr>
            </w:pPr>
          </w:p>
          <w:p w14:paraId="5ADCAAB0" w14:textId="77777777" w:rsidR="008530B2" w:rsidRDefault="00B55971">
            <w:pPr>
              <w:pStyle w:val="TableParagraph"/>
              <w:ind w:left="18"/>
              <w:jc w:val="center"/>
              <w:rPr>
                <w:sz w:val="18"/>
              </w:rPr>
            </w:pPr>
            <w:r>
              <w:rPr>
                <w:spacing w:val="-2"/>
                <w:sz w:val="18"/>
              </w:rPr>
              <w:t>HEMATOLOG</w:t>
            </w:r>
          </w:p>
          <w:p w14:paraId="5ADCAAB1" w14:textId="77777777" w:rsidR="008530B2" w:rsidRDefault="00B55971">
            <w:pPr>
              <w:pStyle w:val="TableParagraph"/>
              <w:spacing w:before="1"/>
              <w:ind w:left="129" w:right="118" w:firstLine="4"/>
              <w:jc w:val="center"/>
              <w:rPr>
                <w:sz w:val="18"/>
              </w:rPr>
            </w:pPr>
            <w:r>
              <w:rPr>
                <w:sz w:val="18"/>
              </w:rPr>
              <w:t xml:space="preserve">Y and </w:t>
            </w:r>
            <w:r>
              <w:rPr>
                <w:spacing w:val="-4"/>
                <w:sz w:val="18"/>
              </w:rPr>
              <w:t>IMMUNOLOG</w:t>
            </w:r>
            <w:r>
              <w:rPr>
                <w:sz w:val="18"/>
              </w:rPr>
              <w:t xml:space="preserve"> Y MODULE</w:t>
            </w:r>
          </w:p>
        </w:tc>
        <w:tc>
          <w:tcPr>
            <w:tcW w:w="1350" w:type="dxa"/>
          </w:tcPr>
          <w:p w14:paraId="5ADCAAB2" w14:textId="77777777" w:rsidR="008530B2" w:rsidRDefault="008530B2">
            <w:pPr>
              <w:pStyle w:val="TableParagraph"/>
              <w:rPr>
                <w:b/>
                <w:sz w:val="18"/>
              </w:rPr>
            </w:pPr>
          </w:p>
          <w:p w14:paraId="5ADCAAB3" w14:textId="77777777" w:rsidR="008530B2" w:rsidRDefault="008530B2">
            <w:pPr>
              <w:pStyle w:val="TableParagraph"/>
              <w:rPr>
                <w:b/>
                <w:sz w:val="18"/>
              </w:rPr>
            </w:pPr>
          </w:p>
          <w:p w14:paraId="5ADCAAB4" w14:textId="77777777" w:rsidR="008530B2" w:rsidRDefault="008530B2">
            <w:pPr>
              <w:pStyle w:val="TableParagraph"/>
              <w:spacing w:before="192"/>
              <w:rPr>
                <w:b/>
                <w:sz w:val="18"/>
              </w:rPr>
            </w:pPr>
          </w:p>
          <w:p w14:paraId="5ADCAAB5" w14:textId="77777777" w:rsidR="008530B2" w:rsidRDefault="00B55971">
            <w:pPr>
              <w:pStyle w:val="TableParagraph"/>
              <w:ind w:left="157" w:hanging="48"/>
              <w:rPr>
                <w:sz w:val="18"/>
              </w:rPr>
            </w:pPr>
            <w:r>
              <w:rPr>
                <w:spacing w:val="-4"/>
                <w:sz w:val="18"/>
              </w:rPr>
              <w:t>Lymphoprolifer</w:t>
            </w:r>
            <w:r>
              <w:rPr>
                <w:sz w:val="18"/>
              </w:rPr>
              <w:t xml:space="preserve"> ative</w:t>
            </w:r>
            <w:r>
              <w:rPr>
                <w:spacing w:val="1"/>
                <w:sz w:val="18"/>
              </w:rPr>
              <w:t xml:space="preserve"> </w:t>
            </w:r>
            <w:r>
              <w:rPr>
                <w:spacing w:val="-2"/>
                <w:sz w:val="18"/>
              </w:rPr>
              <w:t>Diseases</w:t>
            </w:r>
          </w:p>
        </w:tc>
        <w:tc>
          <w:tcPr>
            <w:tcW w:w="2963" w:type="dxa"/>
          </w:tcPr>
          <w:p w14:paraId="5ADCAAB6" w14:textId="77777777" w:rsidR="008530B2" w:rsidRDefault="00B55971">
            <w:pPr>
              <w:pStyle w:val="TableParagraph"/>
              <w:spacing w:before="1"/>
              <w:ind w:left="109" w:right="478"/>
            </w:pPr>
            <w:r>
              <w:t>Differentiate between leukemias</w:t>
            </w:r>
            <w:r>
              <w:rPr>
                <w:spacing w:val="-16"/>
              </w:rPr>
              <w:t xml:space="preserve"> </w:t>
            </w:r>
            <w:r>
              <w:t>and</w:t>
            </w:r>
            <w:r>
              <w:rPr>
                <w:spacing w:val="-17"/>
              </w:rPr>
              <w:t xml:space="preserve"> </w:t>
            </w:r>
            <w:r>
              <w:t>lymphomas Recognize risk factors Classify leukemias</w:t>
            </w:r>
          </w:p>
          <w:p w14:paraId="5ADCAAB7" w14:textId="77777777" w:rsidR="008530B2" w:rsidRDefault="00B55971">
            <w:pPr>
              <w:pStyle w:val="TableParagraph"/>
              <w:spacing w:before="6" w:line="235" w:lineRule="auto"/>
              <w:ind w:left="109" w:right="193"/>
            </w:pPr>
            <w:r>
              <w:t>Recognize</w:t>
            </w:r>
            <w:r>
              <w:rPr>
                <w:spacing w:val="-15"/>
              </w:rPr>
              <w:t xml:space="preserve"> </w:t>
            </w:r>
            <w:r>
              <w:t>types</w:t>
            </w:r>
            <w:r>
              <w:rPr>
                <w:spacing w:val="-16"/>
              </w:rPr>
              <w:t xml:space="preserve"> </w:t>
            </w:r>
            <w:r>
              <w:t>of</w:t>
            </w:r>
            <w:r>
              <w:rPr>
                <w:spacing w:val="-13"/>
              </w:rPr>
              <w:t xml:space="preserve"> </w:t>
            </w:r>
            <w:r>
              <w:t>lymphoma and staging.</w:t>
            </w:r>
          </w:p>
          <w:p w14:paraId="5ADCAAB8" w14:textId="77777777" w:rsidR="008530B2" w:rsidRDefault="00B55971">
            <w:pPr>
              <w:pStyle w:val="TableParagraph"/>
              <w:spacing w:line="270" w:lineRule="atLeast"/>
              <w:ind w:left="109" w:right="443"/>
            </w:pPr>
            <w:r>
              <w:t>Describe</w:t>
            </w:r>
            <w:r>
              <w:rPr>
                <w:spacing w:val="-16"/>
              </w:rPr>
              <w:t xml:space="preserve"> </w:t>
            </w:r>
            <w:r>
              <w:t>investigation</w:t>
            </w:r>
            <w:r>
              <w:rPr>
                <w:spacing w:val="-16"/>
              </w:rPr>
              <w:t xml:space="preserve"> </w:t>
            </w:r>
            <w:r>
              <w:t>plan Discuss prognosis</w:t>
            </w:r>
          </w:p>
        </w:tc>
        <w:tc>
          <w:tcPr>
            <w:tcW w:w="1912" w:type="dxa"/>
          </w:tcPr>
          <w:p w14:paraId="5ADCAAB9" w14:textId="77777777" w:rsidR="008530B2" w:rsidRDefault="008530B2">
            <w:pPr>
              <w:pStyle w:val="TableParagraph"/>
              <w:rPr>
                <w:b/>
              </w:rPr>
            </w:pPr>
          </w:p>
          <w:p w14:paraId="5ADCAABA" w14:textId="77777777" w:rsidR="008530B2" w:rsidRDefault="008530B2">
            <w:pPr>
              <w:pStyle w:val="TableParagraph"/>
              <w:rPr>
                <w:b/>
              </w:rPr>
            </w:pPr>
          </w:p>
          <w:p w14:paraId="5ADCAABB" w14:textId="77777777" w:rsidR="008530B2" w:rsidRDefault="008530B2">
            <w:pPr>
              <w:pStyle w:val="TableParagraph"/>
              <w:spacing w:before="137"/>
              <w:rPr>
                <w:b/>
              </w:rPr>
            </w:pPr>
          </w:p>
          <w:p w14:paraId="5ADCAABC" w14:textId="77777777" w:rsidR="008530B2" w:rsidRDefault="00B55971">
            <w:pPr>
              <w:pStyle w:val="TableParagraph"/>
              <w:ind w:left="151"/>
            </w:pPr>
            <w:r>
              <w:rPr>
                <w:spacing w:val="-2"/>
              </w:rPr>
              <w:t>LGIS/PPT</w:t>
            </w:r>
          </w:p>
        </w:tc>
        <w:tc>
          <w:tcPr>
            <w:tcW w:w="260" w:type="dxa"/>
          </w:tcPr>
          <w:p w14:paraId="5ADCAABD" w14:textId="77777777" w:rsidR="008530B2" w:rsidRDefault="008530B2">
            <w:pPr>
              <w:pStyle w:val="TableParagraph"/>
              <w:rPr>
                <w:rFonts w:ascii="Times New Roman"/>
                <w:sz w:val="20"/>
              </w:rPr>
            </w:pPr>
          </w:p>
        </w:tc>
        <w:tc>
          <w:tcPr>
            <w:tcW w:w="634" w:type="dxa"/>
          </w:tcPr>
          <w:p w14:paraId="5ADCAABE" w14:textId="77777777" w:rsidR="008530B2" w:rsidRDefault="008530B2">
            <w:pPr>
              <w:pStyle w:val="TableParagraph"/>
              <w:rPr>
                <w:rFonts w:ascii="Times New Roman"/>
                <w:sz w:val="20"/>
              </w:rPr>
            </w:pPr>
          </w:p>
        </w:tc>
        <w:tc>
          <w:tcPr>
            <w:tcW w:w="663" w:type="dxa"/>
          </w:tcPr>
          <w:p w14:paraId="5ADCAABF" w14:textId="77777777" w:rsidR="008530B2" w:rsidRDefault="008530B2">
            <w:pPr>
              <w:pStyle w:val="TableParagraph"/>
              <w:rPr>
                <w:rFonts w:ascii="Times New Roman"/>
                <w:sz w:val="20"/>
              </w:rPr>
            </w:pPr>
          </w:p>
        </w:tc>
        <w:tc>
          <w:tcPr>
            <w:tcW w:w="811" w:type="dxa"/>
          </w:tcPr>
          <w:p w14:paraId="5ADCAAC0" w14:textId="77777777" w:rsidR="008530B2" w:rsidRDefault="008530B2">
            <w:pPr>
              <w:pStyle w:val="TableParagraph"/>
              <w:rPr>
                <w:b/>
              </w:rPr>
            </w:pPr>
          </w:p>
          <w:p w14:paraId="5ADCAAC1" w14:textId="77777777" w:rsidR="008530B2" w:rsidRDefault="008530B2">
            <w:pPr>
              <w:pStyle w:val="TableParagraph"/>
              <w:rPr>
                <w:b/>
              </w:rPr>
            </w:pPr>
          </w:p>
          <w:p w14:paraId="5ADCAAC2" w14:textId="77777777" w:rsidR="008530B2" w:rsidRDefault="008530B2">
            <w:pPr>
              <w:pStyle w:val="TableParagraph"/>
              <w:spacing w:before="137"/>
              <w:rPr>
                <w:b/>
              </w:rPr>
            </w:pPr>
          </w:p>
          <w:p w14:paraId="5ADCAAC3" w14:textId="77777777" w:rsidR="008530B2" w:rsidRDefault="00B55971">
            <w:pPr>
              <w:pStyle w:val="TableParagraph"/>
              <w:ind w:left="13"/>
              <w:jc w:val="center"/>
              <w:rPr>
                <w:b/>
              </w:rPr>
            </w:pPr>
            <w:r>
              <w:rPr>
                <w:b/>
                <w:spacing w:val="-5"/>
              </w:rPr>
              <w:t>A3</w:t>
            </w:r>
          </w:p>
        </w:tc>
        <w:tc>
          <w:tcPr>
            <w:tcW w:w="2242" w:type="dxa"/>
          </w:tcPr>
          <w:p w14:paraId="5ADCAAC4" w14:textId="77777777" w:rsidR="008530B2" w:rsidRDefault="008530B2">
            <w:pPr>
              <w:pStyle w:val="TableParagraph"/>
              <w:rPr>
                <w:b/>
                <w:sz w:val="18"/>
              </w:rPr>
            </w:pPr>
          </w:p>
          <w:p w14:paraId="5ADCAAC5" w14:textId="77777777" w:rsidR="008530B2" w:rsidRDefault="008530B2">
            <w:pPr>
              <w:pStyle w:val="TableParagraph"/>
              <w:rPr>
                <w:b/>
                <w:sz w:val="18"/>
              </w:rPr>
            </w:pPr>
          </w:p>
          <w:p w14:paraId="5ADCAAC6" w14:textId="77777777" w:rsidR="008530B2" w:rsidRDefault="008530B2">
            <w:pPr>
              <w:pStyle w:val="TableParagraph"/>
              <w:rPr>
                <w:b/>
                <w:sz w:val="18"/>
              </w:rPr>
            </w:pPr>
          </w:p>
          <w:p w14:paraId="5ADCAAC7" w14:textId="77777777" w:rsidR="008530B2" w:rsidRDefault="008530B2">
            <w:pPr>
              <w:pStyle w:val="TableParagraph"/>
              <w:spacing w:before="82"/>
              <w:rPr>
                <w:b/>
                <w:sz w:val="18"/>
              </w:rPr>
            </w:pPr>
          </w:p>
          <w:p w14:paraId="5ADCAAC8" w14:textId="77777777" w:rsidR="008530B2" w:rsidRDefault="00B55971">
            <w:pPr>
              <w:pStyle w:val="TableParagraph"/>
              <w:spacing w:before="1"/>
              <w:ind w:left="10"/>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B0A" w14:textId="77777777">
        <w:trPr>
          <w:trHeight w:val="3221"/>
        </w:trPr>
        <w:tc>
          <w:tcPr>
            <w:tcW w:w="437" w:type="dxa"/>
          </w:tcPr>
          <w:p w14:paraId="5ADCAACA" w14:textId="77777777" w:rsidR="008530B2" w:rsidRDefault="008530B2">
            <w:pPr>
              <w:pStyle w:val="TableParagraph"/>
              <w:rPr>
                <w:b/>
                <w:sz w:val="18"/>
              </w:rPr>
            </w:pPr>
          </w:p>
          <w:p w14:paraId="5ADCAACB" w14:textId="77777777" w:rsidR="008530B2" w:rsidRDefault="008530B2">
            <w:pPr>
              <w:pStyle w:val="TableParagraph"/>
              <w:rPr>
                <w:b/>
                <w:sz w:val="18"/>
              </w:rPr>
            </w:pPr>
          </w:p>
          <w:p w14:paraId="5ADCAACC" w14:textId="77777777" w:rsidR="008530B2" w:rsidRDefault="008530B2">
            <w:pPr>
              <w:pStyle w:val="TableParagraph"/>
              <w:rPr>
                <w:b/>
                <w:sz w:val="18"/>
              </w:rPr>
            </w:pPr>
          </w:p>
          <w:p w14:paraId="5ADCAACD" w14:textId="77777777" w:rsidR="008530B2" w:rsidRDefault="008530B2">
            <w:pPr>
              <w:pStyle w:val="TableParagraph"/>
              <w:rPr>
                <w:b/>
                <w:sz w:val="18"/>
              </w:rPr>
            </w:pPr>
          </w:p>
          <w:p w14:paraId="5ADCAACE" w14:textId="77777777" w:rsidR="008530B2" w:rsidRDefault="008530B2">
            <w:pPr>
              <w:pStyle w:val="TableParagraph"/>
              <w:rPr>
                <w:b/>
                <w:sz w:val="18"/>
              </w:rPr>
            </w:pPr>
          </w:p>
          <w:p w14:paraId="5ADCAACF" w14:textId="77777777" w:rsidR="008530B2" w:rsidRDefault="008530B2">
            <w:pPr>
              <w:pStyle w:val="TableParagraph"/>
              <w:spacing w:before="181"/>
              <w:rPr>
                <w:b/>
                <w:sz w:val="18"/>
              </w:rPr>
            </w:pPr>
          </w:p>
          <w:p w14:paraId="5ADCAAD0" w14:textId="77777777" w:rsidR="008530B2" w:rsidRDefault="00B55971">
            <w:pPr>
              <w:pStyle w:val="TableParagraph"/>
              <w:ind w:left="14"/>
              <w:jc w:val="center"/>
              <w:rPr>
                <w:sz w:val="18"/>
              </w:rPr>
            </w:pPr>
            <w:r>
              <w:rPr>
                <w:spacing w:val="-5"/>
                <w:sz w:val="18"/>
              </w:rPr>
              <w:t>25</w:t>
            </w:r>
          </w:p>
        </w:tc>
        <w:tc>
          <w:tcPr>
            <w:tcW w:w="1080" w:type="dxa"/>
          </w:tcPr>
          <w:p w14:paraId="5ADCAAD1" w14:textId="77777777" w:rsidR="008530B2" w:rsidRDefault="008530B2">
            <w:pPr>
              <w:pStyle w:val="TableParagraph"/>
              <w:rPr>
                <w:rFonts w:ascii="Times New Roman"/>
                <w:sz w:val="20"/>
              </w:rPr>
            </w:pPr>
          </w:p>
        </w:tc>
        <w:tc>
          <w:tcPr>
            <w:tcW w:w="1263" w:type="dxa"/>
          </w:tcPr>
          <w:p w14:paraId="5ADCAAD2" w14:textId="77777777" w:rsidR="008530B2" w:rsidRDefault="008530B2">
            <w:pPr>
              <w:pStyle w:val="TableParagraph"/>
              <w:rPr>
                <w:b/>
                <w:sz w:val="18"/>
              </w:rPr>
            </w:pPr>
          </w:p>
          <w:p w14:paraId="5ADCAAD3" w14:textId="77777777" w:rsidR="008530B2" w:rsidRDefault="008530B2">
            <w:pPr>
              <w:pStyle w:val="TableParagraph"/>
              <w:rPr>
                <w:b/>
                <w:sz w:val="18"/>
              </w:rPr>
            </w:pPr>
          </w:p>
          <w:p w14:paraId="5ADCAAD4" w14:textId="77777777" w:rsidR="008530B2" w:rsidRDefault="008530B2">
            <w:pPr>
              <w:pStyle w:val="TableParagraph"/>
              <w:rPr>
                <w:b/>
                <w:sz w:val="18"/>
              </w:rPr>
            </w:pPr>
          </w:p>
          <w:p w14:paraId="5ADCAAD5" w14:textId="77777777" w:rsidR="008530B2" w:rsidRDefault="008530B2">
            <w:pPr>
              <w:pStyle w:val="TableParagraph"/>
              <w:rPr>
                <w:b/>
                <w:sz w:val="18"/>
              </w:rPr>
            </w:pPr>
          </w:p>
          <w:p w14:paraId="5ADCAAD6" w14:textId="77777777" w:rsidR="008530B2" w:rsidRDefault="008530B2">
            <w:pPr>
              <w:pStyle w:val="TableParagraph"/>
              <w:rPr>
                <w:b/>
                <w:sz w:val="18"/>
              </w:rPr>
            </w:pPr>
          </w:p>
          <w:p w14:paraId="5ADCAAD7" w14:textId="77777777" w:rsidR="008530B2" w:rsidRDefault="008530B2">
            <w:pPr>
              <w:pStyle w:val="TableParagraph"/>
              <w:spacing w:before="181"/>
              <w:rPr>
                <w:b/>
                <w:sz w:val="18"/>
              </w:rPr>
            </w:pPr>
          </w:p>
          <w:p w14:paraId="5ADCAAD8" w14:textId="77777777" w:rsidR="008530B2" w:rsidRDefault="00B55971">
            <w:pPr>
              <w:pStyle w:val="TableParagraph"/>
              <w:ind w:left="11" w:right="4"/>
              <w:jc w:val="center"/>
              <w:rPr>
                <w:sz w:val="18"/>
              </w:rPr>
            </w:pPr>
            <w:r>
              <w:rPr>
                <w:spacing w:val="-2"/>
                <w:sz w:val="18"/>
              </w:rPr>
              <w:t>FRIDAY</w:t>
            </w:r>
          </w:p>
        </w:tc>
        <w:tc>
          <w:tcPr>
            <w:tcW w:w="903" w:type="dxa"/>
          </w:tcPr>
          <w:p w14:paraId="5ADCAAD9" w14:textId="77777777" w:rsidR="008530B2" w:rsidRDefault="008530B2">
            <w:pPr>
              <w:pStyle w:val="TableParagraph"/>
              <w:rPr>
                <w:b/>
                <w:sz w:val="18"/>
              </w:rPr>
            </w:pPr>
          </w:p>
          <w:p w14:paraId="5ADCAADA" w14:textId="77777777" w:rsidR="008530B2" w:rsidRDefault="008530B2">
            <w:pPr>
              <w:pStyle w:val="TableParagraph"/>
              <w:rPr>
                <w:b/>
                <w:sz w:val="18"/>
              </w:rPr>
            </w:pPr>
          </w:p>
          <w:p w14:paraId="5ADCAADB" w14:textId="77777777" w:rsidR="008530B2" w:rsidRDefault="008530B2">
            <w:pPr>
              <w:pStyle w:val="TableParagraph"/>
              <w:rPr>
                <w:b/>
                <w:sz w:val="18"/>
              </w:rPr>
            </w:pPr>
          </w:p>
          <w:p w14:paraId="5ADCAADC" w14:textId="77777777" w:rsidR="008530B2" w:rsidRDefault="008530B2">
            <w:pPr>
              <w:pStyle w:val="TableParagraph"/>
              <w:spacing w:before="178"/>
              <w:rPr>
                <w:b/>
                <w:sz w:val="18"/>
              </w:rPr>
            </w:pPr>
          </w:p>
          <w:p w14:paraId="5ADCAADD" w14:textId="77777777" w:rsidR="008530B2" w:rsidRDefault="00B55971">
            <w:pPr>
              <w:pStyle w:val="TableParagraph"/>
              <w:spacing w:before="1"/>
              <w:ind w:left="158" w:right="148" w:hanging="1"/>
              <w:jc w:val="center"/>
              <w:rPr>
                <w:sz w:val="18"/>
              </w:rPr>
            </w:pPr>
            <w:r>
              <w:rPr>
                <w:spacing w:val="-4"/>
                <w:sz w:val="18"/>
              </w:rPr>
              <w:t>Dr.</w:t>
            </w:r>
            <w:r>
              <w:rPr>
                <w:sz w:val="18"/>
              </w:rPr>
              <w:t xml:space="preserve"> </w:t>
            </w:r>
            <w:r>
              <w:rPr>
                <w:spacing w:val="-2"/>
                <w:sz w:val="18"/>
              </w:rPr>
              <w:t>Arshad</w:t>
            </w:r>
            <w:r>
              <w:rPr>
                <w:sz w:val="18"/>
              </w:rPr>
              <w:t xml:space="preserve"> </w:t>
            </w:r>
            <w:r>
              <w:rPr>
                <w:spacing w:val="-4"/>
                <w:sz w:val="18"/>
              </w:rPr>
              <w:t>Rabbani</w:t>
            </w:r>
          </w:p>
          <w:p w14:paraId="5ADCAADE" w14:textId="77777777" w:rsidR="008530B2" w:rsidRDefault="00B55971">
            <w:pPr>
              <w:pStyle w:val="TableParagraph"/>
              <w:spacing w:before="3"/>
              <w:ind w:left="240" w:right="222" w:firstLine="1"/>
              <w:jc w:val="center"/>
              <w:rPr>
                <w:sz w:val="18"/>
              </w:rPr>
            </w:pPr>
            <w:r>
              <w:rPr>
                <w:sz w:val="18"/>
              </w:rPr>
              <w:t xml:space="preserve">/ Dr. </w:t>
            </w:r>
            <w:r>
              <w:rPr>
                <w:spacing w:val="-2"/>
                <w:sz w:val="18"/>
              </w:rPr>
              <w:t>Saliha</w:t>
            </w:r>
          </w:p>
        </w:tc>
        <w:tc>
          <w:tcPr>
            <w:tcW w:w="1258" w:type="dxa"/>
          </w:tcPr>
          <w:p w14:paraId="5ADCAADF" w14:textId="77777777" w:rsidR="008530B2" w:rsidRDefault="008530B2">
            <w:pPr>
              <w:pStyle w:val="TableParagraph"/>
              <w:rPr>
                <w:b/>
                <w:sz w:val="18"/>
              </w:rPr>
            </w:pPr>
          </w:p>
          <w:p w14:paraId="5ADCAAE0" w14:textId="77777777" w:rsidR="008530B2" w:rsidRDefault="008530B2">
            <w:pPr>
              <w:pStyle w:val="TableParagraph"/>
              <w:rPr>
                <w:b/>
                <w:sz w:val="18"/>
              </w:rPr>
            </w:pPr>
          </w:p>
          <w:p w14:paraId="5ADCAAE1" w14:textId="77777777" w:rsidR="008530B2" w:rsidRDefault="008530B2">
            <w:pPr>
              <w:pStyle w:val="TableParagraph"/>
              <w:rPr>
                <w:b/>
                <w:sz w:val="18"/>
              </w:rPr>
            </w:pPr>
          </w:p>
          <w:p w14:paraId="5ADCAAE2" w14:textId="77777777" w:rsidR="008530B2" w:rsidRDefault="008530B2">
            <w:pPr>
              <w:pStyle w:val="TableParagraph"/>
              <w:rPr>
                <w:b/>
                <w:sz w:val="18"/>
              </w:rPr>
            </w:pPr>
          </w:p>
          <w:p w14:paraId="5ADCAAE3" w14:textId="77777777" w:rsidR="008530B2" w:rsidRDefault="008530B2">
            <w:pPr>
              <w:pStyle w:val="TableParagraph"/>
              <w:spacing w:before="69"/>
              <w:rPr>
                <w:b/>
                <w:sz w:val="18"/>
              </w:rPr>
            </w:pPr>
          </w:p>
          <w:p w14:paraId="5ADCAAE4" w14:textId="77777777" w:rsidR="008530B2" w:rsidRDefault="00B55971">
            <w:pPr>
              <w:pStyle w:val="TableParagraph"/>
              <w:ind w:left="18"/>
              <w:jc w:val="center"/>
              <w:rPr>
                <w:sz w:val="18"/>
              </w:rPr>
            </w:pPr>
            <w:r>
              <w:rPr>
                <w:spacing w:val="-2"/>
                <w:sz w:val="18"/>
              </w:rPr>
              <w:t>HEMATOLOG</w:t>
            </w:r>
          </w:p>
          <w:p w14:paraId="5ADCAAE5" w14:textId="77777777" w:rsidR="008530B2" w:rsidRDefault="00B55971">
            <w:pPr>
              <w:pStyle w:val="TableParagraph"/>
              <w:spacing w:before="1"/>
              <w:ind w:left="129" w:right="118" w:firstLine="4"/>
              <w:jc w:val="center"/>
              <w:rPr>
                <w:sz w:val="18"/>
              </w:rPr>
            </w:pPr>
            <w:r>
              <w:rPr>
                <w:sz w:val="18"/>
              </w:rPr>
              <w:t xml:space="preserve">Y and </w:t>
            </w:r>
            <w:r>
              <w:rPr>
                <w:spacing w:val="-4"/>
                <w:sz w:val="18"/>
              </w:rPr>
              <w:t>IMMUNOLOG</w:t>
            </w:r>
            <w:r>
              <w:rPr>
                <w:sz w:val="18"/>
              </w:rPr>
              <w:t xml:space="preserve"> Y MODULE</w:t>
            </w:r>
          </w:p>
        </w:tc>
        <w:tc>
          <w:tcPr>
            <w:tcW w:w="1350" w:type="dxa"/>
          </w:tcPr>
          <w:p w14:paraId="5ADCAAE6" w14:textId="77777777" w:rsidR="008530B2" w:rsidRDefault="008530B2">
            <w:pPr>
              <w:pStyle w:val="TableParagraph"/>
              <w:rPr>
                <w:b/>
                <w:sz w:val="18"/>
              </w:rPr>
            </w:pPr>
          </w:p>
          <w:p w14:paraId="5ADCAAE7" w14:textId="77777777" w:rsidR="008530B2" w:rsidRDefault="008530B2">
            <w:pPr>
              <w:pStyle w:val="TableParagraph"/>
              <w:rPr>
                <w:b/>
                <w:sz w:val="18"/>
              </w:rPr>
            </w:pPr>
          </w:p>
          <w:p w14:paraId="5ADCAAE8" w14:textId="77777777" w:rsidR="008530B2" w:rsidRDefault="008530B2">
            <w:pPr>
              <w:pStyle w:val="TableParagraph"/>
              <w:rPr>
                <w:b/>
                <w:sz w:val="18"/>
              </w:rPr>
            </w:pPr>
          </w:p>
          <w:p w14:paraId="5ADCAAE9" w14:textId="77777777" w:rsidR="008530B2" w:rsidRDefault="008530B2">
            <w:pPr>
              <w:pStyle w:val="TableParagraph"/>
              <w:rPr>
                <w:b/>
                <w:sz w:val="18"/>
              </w:rPr>
            </w:pPr>
          </w:p>
          <w:p w14:paraId="5ADCAAEA" w14:textId="77777777" w:rsidR="008530B2" w:rsidRDefault="008530B2">
            <w:pPr>
              <w:pStyle w:val="TableParagraph"/>
              <w:rPr>
                <w:b/>
                <w:sz w:val="18"/>
              </w:rPr>
            </w:pPr>
          </w:p>
          <w:p w14:paraId="5ADCAAEB" w14:textId="77777777" w:rsidR="008530B2" w:rsidRDefault="008530B2">
            <w:pPr>
              <w:pStyle w:val="TableParagraph"/>
              <w:spacing w:before="70"/>
              <w:rPr>
                <w:b/>
                <w:sz w:val="18"/>
              </w:rPr>
            </w:pPr>
          </w:p>
          <w:p w14:paraId="5ADCAAEC" w14:textId="77777777" w:rsidR="008530B2" w:rsidRDefault="00B55971">
            <w:pPr>
              <w:pStyle w:val="TableParagraph"/>
              <w:ind w:left="157" w:hanging="48"/>
              <w:rPr>
                <w:sz w:val="18"/>
              </w:rPr>
            </w:pPr>
            <w:r>
              <w:rPr>
                <w:spacing w:val="-4"/>
                <w:sz w:val="18"/>
              </w:rPr>
              <w:t>Lymphoprolifera</w:t>
            </w:r>
            <w:r>
              <w:rPr>
                <w:sz w:val="18"/>
              </w:rPr>
              <w:t xml:space="preserve"> tive Diseases</w:t>
            </w:r>
          </w:p>
        </w:tc>
        <w:tc>
          <w:tcPr>
            <w:tcW w:w="2963" w:type="dxa"/>
          </w:tcPr>
          <w:p w14:paraId="5ADCAAED" w14:textId="77777777" w:rsidR="008530B2" w:rsidRDefault="00B55971">
            <w:pPr>
              <w:pStyle w:val="TableParagraph"/>
              <w:spacing w:before="1"/>
              <w:ind w:left="109" w:right="354"/>
            </w:pPr>
            <w:r>
              <w:t xml:space="preserve">Define and classify </w:t>
            </w:r>
            <w:r>
              <w:rPr>
                <w:spacing w:val="-2"/>
              </w:rPr>
              <w:t>myeloproliferative</w:t>
            </w:r>
            <w:r>
              <w:rPr>
                <w:spacing w:val="-11"/>
              </w:rPr>
              <w:t xml:space="preserve"> </w:t>
            </w:r>
            <w:r>
              <w:rPr>
                <w:spacing w:val="-2"/>
              </w:rPr>
              <w:t xml:space="preserve">disorders </w:t>
            </w:r>
            <w:r>
              <w:t>(polycythemia rubra vera, chronic myeloid leukemia, myelofibrosis,</w:t>
            </w:r>
            <w:r>
              <w:rPr>
                <w:spacing w:val="-1"/>
              </w:rPr>
              <w:t xml:space="preserve"> </w:t>
            </w:r>
            <w:r>
              <w:t xml:space="preserve">essential </w:t>
            </w:r>
            <w:r>
              <w:rPr>
                <w:spacing w:val="-2"/>
              </w:rPr>
              <w:t xml:space="preserve">thrombocythemia) </w:t>
            </w:r>
            <w:r>
              <w:t>Differentiate between different</w:t>
            </w:r>
            <w:r>
              <w:rPr>
                <w:spacing w:val="-18"/>
              </w:rPr>
              <w:t xml:space="preserve"> </w:t>
            </w:r>
            <w:r>
              <w:t xml:space="preserve">myeloproliferative </w:t>
            </w:r>
            <w:r>
              <w:rPr>
                <w:spacing w:val="-2"/>
              </w:rPr>
              <w:t>disorders.</w:t>
            </w:r>
          </w:p>
          <w:p w14:paraId="5ADCAAEE" w14:textId="77777777" w:rsidR="008530B2" w:rsidRDefault="00B55971">
            <w:pPr>
              <w:pStyle w:val="TableParagraph"/>
              <w:spacing w:line="267" w:lineRule="exact"/>
              <w:ind w:left="109"/>
            </w:pPr>
            <w:r>
              <w:rPr>
                <w:spacing w:val="-2"/>
              </w:rPr>
              <w:t>Discuss</w:t>
            </w:r>
            <w:r>
              <w:rPr>
                <w:spacing w:val="-1"/>
              </w:rPr>
              <w:t xml:space="preserve"> </w:t>
            </w:r>
            <w:r>
              <w:rPr>
                <w:spacing w:val="-2"/>
              </w:rPr>
              <w:t>investigations</w:t>
            </w:r>
            <w:r>
              <w:rPr>
                <w:spacing w:val="1"/>
              </w:rPr>
              <w:t xml:space="preserve"> </w:t>
            </w:r>
            <w:r>
              <w:rPr>
                <w:spacing w:val="-5"/>
              </w:rPr>
              <w:t>and</w:t>
            </w:r>
          </w:p>
          <w:p w14:paraId="5ADCAAEF" w14:textId="77777777" w:rsidR="008530B2" w:rsidRDefault="00B55971">
            <w:pPr>
              <w:pStyle w:val="TableParagraph"/>
              <w:spacing w:before="9" w:line="254" w:lineRule="exact"/>
              <w:ind w:left="109"/>
            </w:pPr>
            <w:r>
              <w:t>management</w:t>
            </w:r>
            <w:r>
              <w:rPr>
                <w:spacing w:val="-1"/>
              </w:rPr>
              <w:t xml:space="preserve"> </w:t>
            </w:r>
            <w:r>
              <w:t xml:space="preserve">of </w:t>
            </w:r>
            <w:r>
              <w:rPr>
                <w:spacing w:val="-2"/>
              </w:rPr>
              <w:t>myeloproliferative</w:t>
            </w:r>
            <w:r>
              <w:rPr>
                <w:spacing w:val="-11"/>
              </w:rPr>
              <w:t xml:space="preserve"> </w:t>
            </w:r>
            <w:r>
              <w:rPr>
                <w:spacing w:val="-2"/>
              </w:rPr>
              <w:t>disorders</w:t>
            </w:r>
          </w:p>
        </w:tc>
        <w:tc>
          <w:tcPr>
            <w:tcW w:w="1912" w:type="dxa"/>
          </w:tcPr>
          <w:p w14:paraId="5ADCAAF0" w14:textId="77777777" w:rsidR="008530B2" w:rsidRDefault="008530B2">
            <w:pPr>
              <w:pStyle w:val="TableParagraph"/>
              <w:rPr>
                <w:b/>
              </w:rPr>
            </w:pPr>
          </w:p>
          <w:p w14:paraId="5ADCAAF1" w14:textId="77777777" w:rsidR="008530B2" w:rsidRDefault="008530B2">
            <w:pPr>
              <w:pStyle w:val="TableParagraph"/>
              <w:rPr>
                <w:b/>
              </w:rPr>
            </w:pPr>
          </w:p>
          <w:p w14:paraId="5ADCAAF2" w14:textId="77777777" w:rsidR="008530B2" w:rsidRDefault="008530B2">
            <w:pPr>
              <w:pStyle w:val="TableParagraph"/>
              <w:rPr>
                <w:b/>
              </w:rPr>
            </w:pPr>
          </w:p>
          <w:p w14:paraId="5ADCAAF3" w14:textId="77777777" w:rsidR="008530B2" w:rsidRDefault="008530B2">
            <w:pPr>
              <w:pStyle w:val="TableParagraph"/>
              <w:rPr>
                <w:b/>
              </w:rPr>
            </w:pPr>
          </w:p>
          <w:p w14:paraId="5ADCAAF4" w14:textId="77777777" w:rsidR="008530B2" w:rsidRDefault="008530B2">
            <w:pPr>
              <w:pStyle w:val="TableParagraph"/>
              <w:spacing w:before="133"/>
              <w:rPr>
                <w:b/>
              </w:rPr>
            </w:pPr>
          </w:p>
          <w:p w14:paraId="5ADCAAF5" w14:textId="77777777" w:rsidR="008530B2" w:rsidRDefault="00B55971">
            <w:pPr>
              <w:pStyle w:val="TableParagraph"/>
              <w:ind w:left="209"/>
            </w:pPr>
            <w:r>
              <w:rPr>
                <w:spacing w:val="-2"/>
              </w:rPr>
              <w:t>LGIS/PPT</w:t>
            </w:r>
          </w:p>
        </w:tc>
        <w:tc>
          <w:tcPr>
            <w:tcW w:w="260" w:type="dxa"/>
          </w:tcPr>
          <w:p w14:paraId="5ADCAAF6" w14:textId="77777777" w:rsidR="008530B2" w:rsidRDefault="008530B2">
            <w:pPr>
              <w:pStyle w:val="TableParagraph"/>
              <w:rPr>
                <w:rFonts w:ascii="Times New Roman"/>
                <w:sz w:val="20"/>
              </w:rPr>
            </w:pPr>
          </w:p>
        </w:tc>
        <w:tc>
          <w:tcPr>
            <w:tcW w:w="634" w:type="dxa"/>
          </w:tcPr>
          <w:p w14:paraId="5ADCAAF7" w14:textId="77777777" w:rsidR="008530B2" w:rsidRDefault="008530B2">
            <w:pPr>
              <w:pStyle w:val="TableParagraph"/>
              <w:rPr>
                <w:b/>
                <w:sz w:val="24"/>
              </w:rPr>
            </w:pPr>
          </w:p>
          <w:p w14:paraId="5ADCAAF8" w14:textId="77777777" w:rsidR="008530B2" w:rsidRDefault="008530B2">
            <w:pPr>
              <w:pStyle w:val="TableParagraph"/>
              <w:rPr>
                <w:b/>
                <w:sz w:val="24"/>
              </w:rPr>
            </w:pPr>
          </w:p>
          <w:p w14:paraId="5ADCAAF9" w14:textId="77777777" w:rsidR="008530B2" w:rsidRDefault="008530B2">
            <w:pPr>
              <w:pStyle w:val="TableParagraph"/>
              <w:rPr>
                <w:b/>
                <w:sz w:val="24"/>
              </w:rPr>
            </w:pPr>
          </w:p>
          <w:p w14:paraId="5ADCAAFA" w14:textId="77777777" w:rsidR="008530B2" w:rsidRDefault="008530B2">
            <w:pPr>
              <w:pStyle w:val="TableParagraph"/>
              <w:spacing w:before="264"/>
              <w:rPr>
                <w:b/>
                <w:sz w:val="24"/>
              </w:rPr>
            </w:pPr>
          </w:p>
          <w:p w14:paraId="5ADCAAFB" w14:textId="50560DD5" w:rsidR="008530B2" w:rsidRDefault="0060003B" w:rsidP="0060003B">
            <w:pPr>
              <w:pStyle w:val="TableParagraph"/>
              <w:ind w:left="42"/>
              <w:rPr>
                <w:rFonts w:ascii="Segoe UI Symbol" w:hAnsi="Segoe UI Symbol"/>
                <w:sz w:val="24"/>
              </w:rPr>
            </w:pPr>
            <w:r>
              <w:rPr>
                <w:noProof/>
              </w:rPr>
              <w:drawing>
                <wp:inline distT="0" distB="0" distL="0" distR="0" wp14:anchorId="105D91DA" wp14:editId="70B11A21">
                  <wp:extent cx="152979" cy="143510"/>
                  <wp:effectExtent l="0" t="0" r="0" b="8890"/>
                  <wp:docPr id="267314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 w:type="dxa"/>
          </w:tcPr>
          <w:p w14:paraId="5ADCAAFC" w14:textId="77777777" w:rsidR="008530B2" w:rsidRDefault="008530B2">
            <w:pPr>
              <w:pStyle w:val="TableParagraph"/>
              <w:rPr>
                <w:rFonts w:ascii="Times New Roman"/>
                <w:sz w:val="20"/>
              </w:rPr>
            </w:pPr>
          </w:p>
        </w:tc>
        <w:tc>
          <w:tcPr>
            <w:tcW w:w="811" w:type="dxa"/>
          </w:tcPr>
          <w:p w14:paraId="5ADCAAFD" w14:textId="77777777" w:rsidR="008530B2" w:rsidRDefault="008530B2">
            <w:pPr>
              <w:pStyle w:val="TableParagraph"/>
              <w:rPr>
                <w:b/>
              </w:rPr>
            </w:pPr>
          </w:p>
          <w:p w14:paraId="5ADCAAFE" w14:textId="77777777" w:rsidR="008530B2" w:rsidRDefault="008530B2">
            <w:pPr>
              <w:pStyle w:val="TableParagraph"/>
              <w:rPr>
                <w:b/>
              </w:rPr>
            </w:pPr>
          </w:p>
          <w:p w14:paraId="5ADCAAFF" w14:textId="77777777" w:rsidR="008530B2" w:rsidRDefault="008530B2">
            <w:pPr>
              <w:pStyle w:val="TableParagraph"/>
              <w:rPr>
                <w:b/>
              </w:rPr>
            </w:pPr>
          </w:p>
          <w:p w14:paraId="5ADCAB00" w14:textId="77777777" w:rsidR="008530B2" w:rsidRDefault="008530B2">
            <w:pPr>
              <w:pStyle w:val="TableParagraph"/>
              <w:rPr>
                <w:b/>
              </w:rPr>
            </w:pPr>
          </w:p>
          <w:p w14:paraId="5ADCAB01" w14:textId="77777777" w:rsidR="008530B2" w:rsidRDefault="008530B2">
            <w:pPr>
              <w:pStyle w:val="TableParagraph"/>
              <w:spacing w:before="133"/>
              <w:rPr>
                <w:b/>
              </w:rPr>
            </w:pPr>
          </w:p>
          <w:p w14:paraId="5ADCAB02" w14:textId="77777777" w:rsidR="008530B2" w:rsidRDefault="00B55971">
            <w:pPr>
              <w:pStyle w:val="TableParagraph"/>
              <w:ind w:left="13"/>
              <w:jc w:val="center"/>
              <w:rPr>
                <w:b/>
              </w:rPr>
            </w:pPr>
            <w:r>
              <w:rPr>
                <w:b/>
                <w:spacing w:val="-5"/>
              </w:rPr>
              <w:t>A3</w:t>
            </w:r>
          </w:p>
        </w:tc>
        <w:tc>
          <w:tcPr>
            <w:tcW w:w="2242" w:type="dxa"/>
          </w:tcPr>
          <w:p w14:paraId="5ADCAB03" w14:textId="77777777" w:rsidR="008530B2" w:rsidRDefault="008530B2">
            <w:pPr>
              <w:pStyle w:val="TableParagraph"/>
              <w:rPr>
                <w:b/>
                <w:sz w:val="18"/>
              </w:rPr>
            </w:pPr>
          </w:p>
          <w:p w14:paraId="5ADCAB04" w14:textId="77777777" w:rsidR="008530B2" w:rsidRDefault="008530B2">
            <w:pPr>
              <w:pStyle w:val="TableParagraph"/>
              <w:rPr>
                <w:b/>
                <w:sz w:val="18"/>
              </w:rPr>
            </w:pPr>
          </w:p>
          <w:p w14:paraId="5ADCAB05" w14:textId="77777777" w:rsidR="008530B2" w:rsidRDefault="008530B2">
            <w:pPr>
              <w:pStyle w:val="TableParagraph"/>
              <w:rPr>
                <w:b/>
                <w:sz w:val="18"/>
              </w:rPr>
            </w:pPr>
          </w:p>
          <w:p w14:paraId="5ADCAB06" w14:textId="77777777" w:rsidR="008530B2" w:rsidRDefault="008530B2">
            <w:pPr>
              <w:pStyle w:val="TableParagraph"/>
              <w:rPr>
                <w:b/>
                <w:sz w:val="18"/>
              </w:rPr>
            </w:pPr>
          </w:p>
          <w:p w14:paraId="5ADCAB07" w14:textId="77777777" w:rsidR="008530B2" w:rsidRDefault="008530B2">
            <w:pPr>
              <w:pStyle w:val="TableParagraph"/>
              <w:rPr>
                <w:b/>
                <w:sz w:val="18"/>
              </w:rPr>
            </w:pPr>
          </w:p>
          <w:p w14:paraId="5ADCAB08" w14:textId="77777777" w:rsidR="008530B2" w:rsidRDefault="008530B2">
            <w:pPr>
              <w:pStyle w:val="TableParagraph"/>
              <w:spacing w:before="181"/>
              <w:rPr>
                <w:b/>
                <w:sz w:val="18"/>
              </w:rPr>
            </w:pPr>
          </w:p>
          <w:p w14:paraId="5ADCAB09" w14:textId="77777777" w:rsidR="008530B2" w:rsidRDefault="00B55971">
            <w:pPr>
              <w:pStyle w:val="TableParagraph"/>
              <w:ind w:left="10"/>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B28" w14:textId="77777777">
        <w:trPr>
          <w:trHeight w:val="1344"/>
        </w:trPr>
        <w:tc>
          <w:tcPr>
            <w:tcW w:w="437" w:type="dxa"/>
          </w:tcPr>
          <w:p w14:paraId="5ADCAB0B" w14:textId="77777777" w:rsidR="008530B2" w:rsidRDefault="008530B2">
            <w:pPr>
              <w:pStyle w:val="TableParagraph"/>
              <w:rPr>
                <w:b/>
                <w:sz w:val="18"/>
              </w:rPr>
            </w:pPr>
          </w:p>
          <w:p w14:paraId="5ADCAB0C" w14:textId="77777777" w:rsidR="008530B2" w:rsidRDefault="008530B2">
            <w:pPr>
              <w:pStyle w:val="TableParagraph"/>
              <w:spacing w:before="119"/>
              <w:rPr>
                <w:b/>
                <w:sz w:val="18"/>
              </w:rPr>
            </w:pPr>
          </w:p>
          <w:p w14:paraId="5ADCAB0D" w14:textId="77777777" w:rsidR="008530B2" w:rsidRDefault="00B55971">
            <w:pPr>
              <w:pStyle w:val="TableParagraph"/>
              <w:ind w:left="14"/>
              <w:jc w:val="center"/>
              <w:rPr>
                <w:sz w:val="18"/>
              </w:rPr>
            </w:pPr>
            <w:r>
              <w:rPr>
                <w:spacing w:val="-5"/>
                <w:sz w:val="18"/>
              </w:rPr>
              <w:t>26</w:t>
            </w:r>
          </w:p>
        </w:tc>
        <w:tc>
          <w:tcPr>
            <w:tcW w:w="1080" w:type="dxa"/>
          </w:tcPr>
          <w:p w14:paraId="5ADCAB0E" w14:textId="77777777" w:rsidR="008530B2" w:rsidRDefault="008530B2">
            <w:pPr>
              <w:pStyle w:val="TableParagraph"/>
              <w:rPr>
                <w:rFonts w:ascii="Times New Roman"/>
                <w:sz w:val="20"/>
              </w:rPr>
            </w:pPr>
          </w:p>
        </w:tc>
        <w:tc>
          <w:tcPr>
            <w:tcW w:w="1263" w:type="dxa"/>
          </w:tcPr>
          <w:p w14:paraId="5ADCAB0F" w14:textId="77777777" w:rsidR="008530B2" w:rsidRDefault="008530B2">
            <w:pPr>
              <w:pStyle w:val="TableParagraph"/>
              <w:rPr>
                <w:b/>
                <w:sz w:val="18"/>
              </w:rPr>
            </w:pPr>
          </w:p>
          <w:p w14:paraId="5ADCAB10" w14:textId="77777777" w:rsidR="008530B2" w:rsidRDefault="008530B2">
            <w:pPr>
              <w:pStyle w:val="TableParagraph"/>
              <w:spacing w:before="119"/>
              <w:rPr>
                <w:b/>
                <w:sz w:val="18"/>
              </w:rPr>
            </w:pPr>
          </w:p>
          <w:p w14:paraId="5ADCAB11" w14:textId="77777777" w:rsidR="008530B2" w:rsidRDefault="00B55971">
            <w:pPr>
              <w:pStyle w:val="TableParagraph"/>
              <w:ind w:left="11"/>
              <w:jc w:val="center"/>
              <w:rPr>
                <w:sz w:val="18"/>
              </w:rPr>
            </w:pPr>
            <w:r>
              <w:rPr>
                <w:spacing w:val="-2"/>
                <w:sz w:val="18"/>
              </w:rPr>
              <w:t>SATURDAY</w:t>
            </w:r>
          </w:p>
        </w:tc>
        <w:tc>
          <w:tcPr>
            <w:tcW w:w="903" w:type="dxa"/>
          </w:tcPr>
          <w:p w14:paraId="5ADCAB12" w14:textId="77777777" w:rsidR="008530B2" w:rsidRDefault="00B55971">
            <w:pPr>
              <w:pStyle w:val="TableParagraph"/>
              <w:spacing w:before="124" w:line="235" w:lineRule="auto"/>
              <w:ind w:left="201" w:right="185" w:hanging="7"/>
              <w:jc w:val="center"/>
              <w:rPr>
                <w:sz w:val="18"/>
              </w:rPr>
            </w:pPr>
            <w:r>
              <w:rPr>
                <w:spacing w:val="-4"/>
                <w:sz w:val="18"/>
              </w:rPr>
              <w:t>Dr.</w:t>
            </w:r>
            <w:r>
              <w:rPr>
                <w:sz w:val="18"/>
              </w:rPr>
              <w:t xml:space="preserve"> </w:t>
            </w:r>
            <w:r>
              <w:rPr>
                <w:spacing w:val="-4"/>
                <w:sz w:val="18"/>
              </w:rPr>
              <w:t>Arshad</w:t>
            </w:r>
          </w:p>
          <w:p w14:paraId="5ADCAB13" w14:textId="77777777" w:rsidR="008530B2" w:rsidRDefault="00B55971">
            <w:pPr>
              <w:pStyle w:val="TableParagraph"/>
              <w:spacing w:before="124"/>
              <w:ind w:left="18" w:right="10"/>
              <w:jc w:val="center"/>
              <w:rPr>
                <w:sz w:val="18"/>
              </w:rPr>
            </w:pPr>
            <w:r>
              <w:rPr>
                <w:spacing w:val="-2"/>
                <w:sz w:val="18"/>
              </w:rPr>
              <w:t>Rabbani</w:t>
            </w:r>
          </w:p>
          <w:p w14:paraId="5ADCAB14" w14:textId="77777777" w:rsidR="008530B2" w:rsidRDefault="00B55971">
            <w:pPr>
              <w:pStyle w:val="TableParagraph"/>
              <w:spacing w:line="220" w:lineRule="atLeast"/>
              <w:ind w:left="240" w:right="222" w:firstLine="1"/>
              <w:jc w:val="center"/>
              <w:rPr>
                <w:sz w:val="18"/>
              </w:rPr>
            </w:pPr>
            <w:r>
              <w:rPr>
                <w:sz w:val="18"/>
              </w:rPr>
              <w:t xml:space="preserve">/ Dr. </w:t>
            </w:r>
            <w:r>
              <w:rPr>
                <w:spacing w:val="-2"/>
                <w:sz w:val="18"/>
              </w:rPr>
              <w:t>Saliha</w:t>
            </w:r>
          </w:p>
        </w:tc>
        <w:tc>
          <w:tcPr>
            <w:tcW w:w="1258" w:type="dxa"/>
          </w:tcPr>
          <w:p w14:paraId="5ADCAB15" w14:textId="77777777" w:rsidR="008530B2" w:rsidRDefault="008530B2">
            <w:pPr>
              <w:pStyle w:val="TableParagraph"/>
              <w:spacing w:before="11"/>
              <w:rPr>
                <w:b/>
                <w:sz w:val="18"/>
              </w:rPr>
            </w:pPr>
          </w:p>
          <w:p w14:paraId="5ADCAB16" w14:textId="77777777" w:rsidR="008530B2" w:rsidRDefault="00B55971">
            <w:pPr>
              <w:pStyle w:val="TableParagraph"/>
              <w:spacing w:before="1"/>
              <w:ind w:left="18"/>
              <w:jc w:val="center"/>
              <w:rPr>
                <w:sz w:val="18"/>
              </w:rPr>
            </w:pPr>
            <w:r>
              <w:rPr>
                <w:spacing w:val="-2"/>
                <w:sz w:val="18"/>
              </w:rPr>
              <w:t>HEMATOLOG</w:t>
            </w:r>
          </w:p>
          <w:p w14:paraId="5ADCAB17" w14:textId="77777777" w:rsidR="008530B2" w:rsidRDefault="00B55971">
            <w:pPr>
              <w:pStyle w:val="TableParagraph"/>
              <w:spacing w:before="4" w:line="235" w:lineRule="auto"/>
              <w:ind w:left="129" w:right="118" w:firstLine="4"/>
              <w:jc w:val="center"/>
              <w:rPr>
                <w:sz w:val="18"/>
              </w:rPr>
            </w:pPr>
            <w:r>
              <w:rPr>
                <w:sz w:val="18"/>
              </w:rPr>
              <w:t xml:space="preserve">Y and </w:t>
            </w:r>
            <w:r>
              <w:rPr>
                <w:spacing w:val="-4"/>
                <w:sz w:val="18"/>
              </w:rPr>
              <w:t>IMMUNOLOG</w:t>
            </w:r>
            <w:r>
              <w:rPr>
                <w:sz w:val="18"/>
              </w:rPr>
              <w:t xml:space="preserve"> Y MODULE</w:t>
            </w:r>
          </w:p>
        </w:tc>
        <w:tc>
          <w:tcPr>
            <w:tcW w:w="1350" w:type="dxa"/>
          </w:tcPr>
          <w:p w14:paraId="5ADCAB18" w14:textId="77777777" w:rsidR="008530B2" w:rsidRDefault="008530B2">
            <w:pPr>
              <w:pStyle w:val="TableParagraph"/>
              <w:rPr>
                <w:b/>
                <w:sz w:val="18"/>
              </w:rPr>
            </w:pPr>
          </w:p>
          <w:p w14:paraId="5ADCAB19" w14:textId="77777777" w:rsidR="008530B2" w:rsidRDefault="008530B2">
            <w:pPr>
              <w:pStyle w:val="TableParagraph"/>
              <w:spacing w:before="14"/>
              <w:rPr>
                <w:b/>
                <w:sz w:val="18"/>
              </w:rPr>
            </w:pPr>
          </w:p>
          <w:p w14:paraId="5ADCAB1A" w14:textId="77777777" w:rsidR="008530B2" w:rsidRDefault="00B55971">
            <w:pPr>
              <w:pStyle w:val="TableParagraph"/>
              <w:spacing w:line="237" w:lineRule="auto"/>
              <w:ind w:left="201" w:hanging="72"/>
              <w:rPr>
                <w:sz w:val="18"/>
              </w:rPr>
            </w:pPr>
            <w:r>
              <w:rPr>
                <w:spacing w:val="-4"/>
                <w:sz w:val="18"/>
              </w:rPr>
              <w:t>Myeloproliferati</w:t>
            </w:r>
            <w:r>
              <w:rPr>
                <w:sz w:val="18"/>
              </w:rPr>
              <w:t xml:space="preserve"> ve</w:t>
            </w:r>
            <w:r>
              <w:rPr>
                <w:spacing w:val="-4"/>
                <w:sz w:val="18"/>
              </w:rPr>
              <w:t xml:space="preserve"> </w:t>
            </w:r>
            <w:r>
              <w:rPr>
                <w:sz w:val="18"/>
              </w:rPr>
              <w:t>Diseases</w:t>
            </w:r>
          </w:p>
        </w:tc>
        <w:tc>
          <w:tcPr>
            <w:tcW w:w="2963" w:type="dxa"/>
          </w:tcPr>
          <w:p w14:paraId="5ADCAB1B" w14:textId="77777777" w:rsidR="008530B2" w:rsidRDefault="00B55971">
            <w:pPr>
              <w:pStyle w:val="TableParagraph"/>
              <w:spacing w:before="1"/>
              <w:ind w:left="109" w:right="104"/>
              <w:jc w:val="both"/>
            </w:pPr>
            <w:r>
              <w:t>Enumerate causes of bleeding disorders (thrombocytopenia, platelet</w:t>
            </w:r>
            <w:r>
              <w:rPr>
                <w:spacing w:val="-13"/>
              </w:rPr>
              <w:t xml:space="preserve"> </w:t>
            </w:r>
            <w:r>
              <w:t>function</w:t>
            </w:r>
            <w:r>
              <w:rPr>
                <w:spacing w:val="-8"/>
              </w:rPr>
              <w:t xml:space="preserve"> </w:t>
            </w:r>
            <w:r>
              <w:t>disorder,</w:t>
            </w:r>
            <w:r>
              <w:rPr>
                <w:spacing w:val="-9"/>
              </w:rPr>
              <w:t xml:space="preserve"> </w:t>
            </w:r>
            <w:r>
              <w:rPr>
                <w:spacing w:val="-5"/>
              </w:rPr>
              <w:t>Von</w:t>
            </w:r>
          </w:p>
          <w:p w14:paraId="5ADCAB1C" w14:textId="77777777" w:rsidR="008530B2" w:rsidRDefault="00B55971">
            <w:pPr>
              <w:pStyle w:val="TableParagraph"/>
              <w:spacing w:line="260" w:lineRule="exact"/>
              <w:ind w:left="109" w:right="288"/>
              <w:jc w:val="both"/>
            </w:pPr>
            <w:r>
              <w:t>Willebrand</w:t>
            </w:r>
            <w:r>
              <w:rPr>
                <w:spacing w:val="-13"/>
              </w:rPr>
              <w:t xml:space="preserve"> </w:t>
            </w:r>
            <w:r>
              <w:t>disease,</w:t>
            </w:r>
            <w:r>
              <w:rPr>
                <w:spacing w:val="-12"/>
              </w:rPr>
              <w:t xml:space="preserve"> </w:t>
            </w:r>
            <w:r>
              <w:t>diseases affecting vessel wall)</w:t>
            </w:r>
          </w:p>
        </w:tc>
        <w:tc>
          <w:tcPr>
            <w:tcW w:w="1912" w:type="dxa"/>
          </w:tcPr>
          <w:p w14:paraId="5ADCAB1D" w14:textId="77777777" w:rsidR="008530B2" w:rsidRDefault="008530B2">
            <w:pPr>
              <w:pStyle w:val="TableParagraph"/>
              <w:spacing w:before="266"/>
              <w:rPr>
                <w:b/>
              </w:rPr>
            </w:pPr>
          </w:p>
          <w:p w14:paraId="5ADCAB1E" w14:textId="77777777" w:rsidR="008530B2" w:rsidRDefault="00B55971">
            <w:pPr>
              <w:pStyle w:val="TableParagraph"/>
              <w:ind w:left="161"/>
            </w:pPr>
            <w:r>
              <w:rPr>
                <w:spacing w:val="-2"/>
              </w:rPr>
              <w:t>LGIS/PPT</w:t>
            </w:r>
          </w:p>
        </w:tc>
        <w:tc>
          <w:tcPr>
            <w:tcW w:w="260" w:type="dxa"/>
          </w:tcPr>
          <w:p w14:paraId="5ADCAB1F" w14:textId="77777777" w:rsidR="008530B2" w:rsidRDefault="008530B2">
            <w:pPr>
              <w:pStyle w:val="TableParagraph"/>
              <w:rPr>
                <w:rFonts w:ascii="Times New Roman"/>
                <w:sz w:val="20"/>
              </w:rPr>
            </w:pPr>
          </w:p>
        </w:tc>
        <w:tc>
          <w:tcPr>
            <w:tcW w:w="634" w:type="dxa"/>
          </w:tcPr>
          <w:p w14:paraId="5ADCAB20" w14:textId="77777777" w:rsidR="008530B2" w:rsidRDefault="008530B2">
            <w:pPr>
              <w:pStyle w:val="TableParagraph"/>
              <w:spacing w:before="206"/>
              <w:rPr>
                <w:b/>
                <w:sz w:val="24"/>
              </w:rPr>
            </w:pPr>
          </w:p>
          <w:p w14:paraId="5ADCAB21" w14:textId="7282DB4B" w:rsidR="008530B2" w:rsidRDefault="0060003B" w:rsidP="0060003B">
            <w:pPr>
              <w:pStyle w:val="TableParagraph"/>
              <w:spacing w:before="1"/>
              <w:ind w:left="42"/>
              <w:rPr>
                <w:rFonts w:ascii="Segoe UI Symbol" w:hAnsi="Segoe UI Symbol"/>
                <w:sz w:val="24"/>
              </w:rPr>
            </w:pPr>
            <w:r>
              <w:rPr>
                <w:noProof/>
              </w:rPr>
              <w:drawing>
                <wp:inline distT="0" distB="0" distL="0" distR="0" wp14:anchorId="2123C808" wp14:editId="74BD9114">
                  <wp:extent cx="152979" cy="143510"/>
                  <wp:effectExtent l="0" t="0" r="0" b="8890"/>
                  <wp:docPr id="799702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 w:type="dxa"/>
          </w:tcPr>
          <w:p w14:paraId="5ADCAB22" w14:textId="77777777" w:rsidR="008530B2" w:rsidRDefault="008530B2">
            <w:pPr>
              <w:pStyle w:val="TableParagraph"/>
              <w:rPr>
                <w:rFonts w:ascii="Times New Roman"/>
                <w:sz w:val="20"/>
              </w:rPr>
            </w:pPr>
          </w:p>
        </w:tc>
        <w:tc>
          <w:tcPr>
            <w:tcW w:w="811" w:type="dxa"/>
          </w:tcPr>
          <w:p w14:paraId="5ADCAB23" w14:textId="77777777" w:rsidR="008530B2" w:rsidRDefault="008530B2">
            <w:pPr>
              <w:pStyle w:val="TableParagraph"/>
              <w:spacing w:before="266"/>
              <w:rPr>
                <w:b/>
              </w:rPr>
            </w:pPr>
          </w:p>
          <w:p w14:paraId="5ADCAB24" w14:textId="77777777" w:rsidR="008530B2" w:rsidRDefault="00B55971">
            <w:pPr>
              <w:pStyle w:val="TableParagraph"/>
              <w:ind w:left="13"/>
              <w:jc w:val="center"/>
              <w:rPr>
                <w:b/>
              </w:rPr>
            </w:pPr>
            <w:r>
              <w:rPr>
                <w:b/>
                <w:spacing w:val="-5"/>
              </w:rPr>
              <w:t>A3</w:t>
            </w:r>
          </w:p>
        </w:tc>
        <w:tc>
          <w:tcPr>
            <w:tcW w:w="2242" w:type="dxa"/>
          </w:tcPr>
          <w:p w14:paraId="5ADCAB25" w14:textId="77777777" w:rsidR="008530B2" w:rsidRDefault="008530B2">
            <w:pPr>
              <w:pStyle w:val="TableParagraph"/>
              <w:rPr>
                <w:b/>
                <w:sz w:val="18"/>
              </w:rPr>
            </w:pPr>
          </w:p>
          <w:p w14:paraId="5ADCAB26" w14:textId="77777777" w:rsidR="008530B2" w:rsidRDefault="008530B2">
            <w:pPr>
              <w:pStyle w:val="TableParagraph"/>
              <w:spacing w:before="119"/>
              <w:rPr>
                <w:b/>
                <w:sz w:val="18"/>
              </w:rPr>
            </w:pPr>
          </w:p>
          <w:p w14:paraId="5ADCAB27" w14:textId="77777777" w:rsidR="008530B2" w:rsidRDefault="00B55971">
            <w:pPr>
              <w:pStyle w:val="TableParagraph"/>
              <w:ind w:left="10"/>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B50" w14:textId="77777777">
        <w:trPr>
          <w:trHeight w:val="2414"/>
        </w:trPr>
        <w:tc>
          <w:tcPr>
            <w:tcW w:w="437" w:type="dxa"/>
          </w:tcPr>
          <w:p w14:paraId="5ADCAB29" w14:textId="77777777" w:rsidR="008530B2" w:rsidRDefault="008530B2">
            <w:pPr>
              <w:pStyle w:val="TableParagraph"/>
              <w:rPr>
                <w:b/>
                <w:sz w:val="18"/>
              </w:rPr>
            </w:pPr>
          </w:p>
          <w:p w14:paraId="5ADCAB2A" w14:textId="77777777" w:rsidR="008530B2" w:rsidRDefault="008530B2">
            <w:pPr>
              <w:pStyle w:val="TableParagraph"/>
              <w:rPr>
                <w:b/>
                <w:sz w:val="18"/>
              </w:rPr>
            </w:pPr>
          </w:p>
          <w:p w14:paraId="5ADCAB2B" w14:textId="77777777" w:rsidR="008530B2" w:rsidRDefault="008530B2">
            <w:pPr>
              <w:pStyle w:val="TableParagraph"/>
              <w:spacing w:before="110"/>
              <w:rPr>
                <w:b/>
                <w:sz w:val="18"/>
              </w:rPr>
            </w:pPr>
          </w:p>
          <w:p w14:paraId="5ADCAB2C" w14:textId="77777777" w:rsidR="008530B2" w:rsidRDefault="00B55971">
            <w:pPr>
              <w:pStyle w:val="TableParagraph"/>
              <w:ind w:left="14"/>
              <w:jc w:val="center"/>
              <w:rPr>
                <w:sz w:val="18"/>
              </w:rPr>
            </w:pPr>
            <w:r>
              <w:rPr>
                <w:spacing w:val="-5"/>
                <w:sz w:val="18"/>
              </w:rPr>
              <w:t>27</w:t>
            </w:r>
          </w:p>
        </w:tc>
        <w:tc>
          <w:tcPr>
            <w:tcW w:w="1080" w:type="dxa"/>
          </w:tcPr>
          <w:p w14:paraId="5ADCAB2D" w14:textId="77777777" w:rsidR="008530B2" w:rsidRDefault="008530B2">
            <w:pPr>
              <w:pStyle w:val="TableParagraph"/>
              <w:rPr>
                <w:rFonts w:ascii="Times New Roman"/>
                <w:sz w:val="20"/>
              </w:rPr>
            </w:pPr>
          </w:p>
        </w:tc>
        <w:tc>
          <w:tcPr>
            <w:tcW w:w="1263" w:type="dxa"/>
          </w:tcPr>
          <w:p w14:paraId="5ADCAB2E" w14:textId="77777777" w:rsidR="008530B2" w:rsidRDefault="008530B2">
            <w:pPr>
              <w:pStyle w:val="TableParagraph"/>
              <w:rPr>
                <w:b/>
                <w:sz w:val="18"/>
              </w:rPr>
            </w:pPr>
          </w:p>
          <w:p w14:paraId="5ADCAB2F" w14:textId="77777777" w:rsidR="008530B2" w:rsidRDefault="008530B2">
            <w:pPr>
              <w:pStyle w:val="TableParagraph"/>
              <w:rPr>
                <w:b/>
                <w:sz w:val="18"/>
              </w:rPr>
            </w:pPr>
          </w:p>
          <w:p w14:paraId="5ADCAB30" w14:textId="77777777" w:rsidR="008530B2" w:rsidRDefault="008530B2">
            <w:pPr>
              <w:pStyle w:val="TableParagraph"/>
              <w:spacing w:before="110"/>
              <w:rPr>
                <w:b/>
                <w:sz w:val="18"/>
              </w:rPr>
            </w:pPr>
          </w:p>
          <w:p w14:paraId="5ADCAB31" w14:textId="77777777" w:rsidR="008530B2" w:rsidRDefault="00B55971">
            <w:pPr>
              <w:pStyle w:val="TableParagraph"/>
              <w:ind w:left="11" w:right="4"/>
              <w:jc w:val="center"/>
              <w:rPr>
                <w:sz w:val="18"/>
              </w:rPr>
            </w:pPr>
            <w:r>
              <w:rPr>
                <w:spacing w:val="-2"/>
                <w:sz w:val="18"/>
              </w:rPr>
              <w:t>FRIDAY</w:t>
            </w:r>
          </w:p>
        </w:tc>
        <w:tc>
          <w:tcPr>
            <w:tcW w:w="903" w:type="dxa"/>
          </w:tcPr>
          <w:p w14:paraId="5ADCAB32" w14:textId="77777777" w:rsidR="008530B2" w:rsidRDefault="008530B2">
            <w:pPr>
              <w:pStyle w:val="TableParagraph"/>
              <w:spacing w:before="109"/>
              <w:rPr>
                <w:b/>
                <w:sz w:val="18"/>
              </w:rPr>
            </w:pPr>
          </w:p>
          <w:p w14:paraId="5ADCAB33" w14:textId="77777777" w:rsidR="008530B2" w:rsidRDefault="00B55971">
            <w:pPr>
              <w:pStyle w:val="TableParagraph"/>
              <w:spacing w:line="237" w:lineRule="auto"/>
              <w:ind w:left="158" w:right="148" w:hanging="1"/>
              <w:jc w:val="center"/>
              <w:rPr>
                <w:sz w:val="18"/>
              </w:rPr>
            </w:pPr>
            <w:r>
              <w:rPr>
                <w:spacing w:val="-4"/>
                <w:sz w:val="18"/>
              </w:rPr>
              <w:t>Dr.</w:t>
            </w:r>
            <w:r>
              <w:rPr>
                <w:sz w:val="18"/>
              </w:rPr>
              <w:t xml:space="preserve"> </w:t>
            </w:r>
            <w:r>
              <w:rPr>
                <w:spacing w:val="-2"/>
                <w:sz w:val="18"/>
              </w:rPr>
              <w:t>Arshad</w:t>
            </w:r>
            <w:r>
              <w:rPr>
                <w:sz w:val="18"/>
              </w:rPr>
              <w:t xml:space="preserve"> </w:t>
            </w:r>
            <w:r>
              <w:rPr>
                <w:spacing w:val="-4"/>
                <w:sz w:val="18"/>
              </w:rPr>
              <w:t>Rabbani</w:t>
            </w:r>
          </w:p>
          <w:p w14:paraId="5ADCAB34" w14:textId="77777777" w:rsidR="008530B2" w:rsidRDefault="00B55971">
            <w:pPr>
              <w:pStyle w:val="TableParagraph"/>
              <w:ind w:left="240" w:right="222" w:firstLine="1"/>
              <w:jc w:val="center"/>
              <w:rPr>
                <w:sz w:val="18"/>
              </w:rPr>
            </w:pPr>
            <w:r>
              <w:rPr>
                <w:sz w:val="18"/>
              </w:rPr>
              <w:t xml:space="preserve">/ Dr. </w:t>
            </w:r>
            <w:r>
              <w:rPr>
                <w:spacing w:val="-2"/>
                <w:sz w:val="18"/>
              </w:rPr>
              <w:t>Saliha</w:t>
            </w:r>
          </w:p>
        </w:tc>
        <w:tc>
          <w:tcPr>
            <w:tcW w:w="1258" w:type="dxa"/>
          </w:tcPr>
          <w:p w14:paraId="5ADCAB35" w14:textId="77777777" w:rsidR="008530B2" w:rsidRDefault="008530B2">
            <w:pPr>
              <w:pStyle w:val="TableParagraph"/>
              <w:spacing w:before="218"/>
              <w:rPr>
                <w:b/>
                <w:sz w:val="18"/>
              </w:rPr>
            </w:pPr>
          </w:p>
          <w:p w14:paraId="5ADCAB36" w14:textId="77777777" w:rsidR="008530B2" w:rsidRDefault="00B55971">
            <w:pPr>
              <w:pStyle w:val="TableParagraph"/>
              <w:ind w:left="18"/>
              <w:jc w:val="center"/>
              <w:rPr>
                <w:sz w:val="18"/>
              </w:rPr>
            </w:pPr>
            <w:r>
              <w:rPr>
                <w:spacing w:val="-2"/>
                <w:sz w:val="18"/>
              </w:rPr>
              <w:t>HEMATOLOG</w:t>
            </w:r>
          </w:p>
          <w:p w14:paraId="5ADCAB37" w14:textId="77777777" w:rsidR="008530B2" w:rsidRDefault="00B55971">
            <w:pPr>
              <w:pStyle w:val="TableParagraph"/>
              <w:spacing w:before="5" w:line="235" w:lineRule="auto"/>
              <w:ind w:left="129" w:right="118" w:firstLine="4"/>
              <w:jc w:val="center"/>
              <w:rPr>
                <w:sz w:val="18"/>
              </w:rPr>
            </w:pPr>
            <w:r>
              <w:rPr>
                <w:sz w:val="18"/>
              </w:rPr>
              <w:t xml:space="preserve">Y and </w:t>
            </w:r>
            <w:r>
              <w:rPr>
                <w:spacing w:val="-4"/>
                <w:sz w:val="18"/>
              </w:rPr>
              <w:t>IMMUNOLOG</w:t>
            </w:r>
            <w:r>
              <w:rPr>
                <w:sz w:val="18"/>
              </w:rPr>
              <w:t xml:space="preserve"> Y MODULE</w:t>
            </w:r>
          </w:p>
        </w:tc>
        <w:tc>
          <w:tcPr>
            <w:tcW w:w="1350" w:type="dxa"/>
          </w:tcPr>
          <w:p w14:paraId="5ADCAB38" w14:textId="77777777" w:rsidR="008530B2" w:rsidRDefault="008530B2">
            <w:pPr>
              <w:pStyle w:val="TableParagraph"/>
              <w:rPr>
                <w:b/>
                <w:sz w:val="18"/>
              </w:rPr>
            </w:pPr>
          </w:p>
          <w:p w14:paraId="5ADCAB39" w14:textId="77777777" w:rsidR="008530B2" w:rsidRDefault="008530B2">
            <w:pPr>
              <w:pStyle w:val="TableParagraph"/>
              <w:rPr>
                <w:b/>
                <w:sz w:val="18"/>
              </w:rPr>
            </w:pPr>
          </w:p>
          <w:p w14:paraId="5ADCAB3A" w14:textId="77777777" w:rsidR="008530B2" w:rsidRDefault="008530B2">
            <w:pPr>
              <w:pStyle w:val="TableParagraph"/>
              <w:rPr>
                <w:b/>
                <w:sz w:val="18"/>
              </w:rPr>
            </w:pPr>
          </w:p>
          <w:p w14:paraId="5ADCAB3B" w14:textId="77777777" w:rsidR="008530B2" w:rsidRDefault="00B55971">
            <w:pPr>
              <w:pStyle w:val="TableParagraph"/>
              <w:ind w:left="330" w:firstLine="28"/>
              <w:rPr>
                <w:sz w:val="18"/>
              </w:rPr>
            </w:pPr>
            <w:r>
              <w:rPr>
                <w:spacing w:val="-2"/>
                <w:sz w:val="18"/>
              </w:rPr>
              <w:t>Bleeding</w:t>
            </w:r>
            <w:r>
              <w:rPr>
                <w:sz w:val="18"/>
              </w:rPr>
              <w:t xml:space="preserve"> </w:t>
            </w:r>
            <w:r>
              <w:rPr>
                <w:spacing w:val="-4"/>
                <w:sz w:val="18"/>
              </w:rPr>
              <w:t>disorders</w:t>
            </w:r>
          </w:p>
        </w:tc>
        <w:tc>
          <w:tcPr>
            <w:tcW w:w="2963" w:type="dxa"/>
          </w:tcPr>
          <w:p w14:paraId="5ADCAB3C" w14:textId="77777777" w:rsidR="008530B2" w:rsidRDefault="00B55971">
            <w:pPr>
              <w:pStyle w:val="TableParagraph"/>
              <w:spacing w:before="1"/>
              <w:ind w:left="109" w:right="94"/>
            </w:pPr>
            <w:r>
              <w:t>Enumerate</w:t>
            </w:r>
            <w:r>
              <w:rPr>
                <w:spacing w:val="-9"/>
              </w:rPr>
              <w:t xml:space="preserve"> </w:t>
            </w:r>
            <w:r>
              <w:t>causes</w:t>
            </w:r>
            <w:r>
              <w:rPr>
                <w:spacing w:val="-9"/>
              </w:rPr>
              <w:t xml:space="preserve"> </w:t>
            </w:r>
            <w:r>
              <w:t>of</w:t>
            </w:r>
            <w:r>
              <w:rPr>
                <w:spacing w:val="-9"/>
              </w:rPr>
              <w:t xml:space="preserve"> </w:t>
            </w:r>
            <w:r>
              <w:t>bleeding disorders</w:t>
            </w:r>
            <w:r>
              <w:rPr>
                <w:spacing w:val="-11"/>
              </w:rPr>
              <w:t xml:space="preserve"> </w:t>
            </w:r>
            <w:r>
              <w:t xml:space="preserve">(thrombocytopenia, </w:t>
            </w:r>
            <w:r>
              <w:rPr>
                <w:spacing w:val="-2"/>
              </w:rPr>
              <w:t>platelet</w:t>
            </w:r>
            <w:r>
              <w:rPr>
                <w:spacing w:val="-10"/>
              </w:rPr>
              <w:t xml:space="preserve"> </w:t>
            </w:r>
            <w:r>
              <w:rPr>
                <w:spacing w:val="-2"/>
              </w:rPr>
              <w:t>function</w:t>
            </w:r>
            <w:r>
              <w:rPr>
                <w:spacing w:val="-4"/>
              </w:rPr>
              <w:t xml:space="preserve"> </w:t>
            </w:r>
            <w:r>
              <w:rPr>
                <w:spacing w:val="-2"/>
              </w:rPr>
              <w:t>disorder,</w:t>
            </w:r>
            <w:r>
              <w:rPr>
                <w:spacing w:val="-12"/>
              </w:rPr>
              <w:t xml:space="preserve"> </w:t>
            </w:r>
            <w:r>
              <w:rPr>
                <w:spacing w:val="-2"/>
              </w:rPr>
              <w:t xml:space="preserve">Von </w:t>
            </w:r>
            <w:r>
              <w:t>Willebrand disease, diseases affecting vessel wall) Differentiate between different bleeding disorders Discuss investigation</w:t>
            </w:r>
          </w:p>
          <w:p w14:paraId="5ADCAB3D" w14:textId="77777777" w:rsidR="008530B2" w:rsidRDefault="00B55971">
            <w:pPr>
              <w:pStyle w:val="TableParagraph"/>
              <w:spacing w:line="245" w:lineRule="exact"/>
              <w:ind w:left="109"/>
            </w:pPr>
            <w:r>
              <w:t>Discuss</w:t>
            </w:r>
            <w:r>
              <w:rPr>
                <w:spacing w:val="-12"/>
              </w:rPr>
              <w:t xml:space="preserve"> </w:t>
            </w:r>
            <w:r>
              <w:t>management</w:t>
            </w:r>
            <w:r>
              <w:rPr>
                <w:spacing w:val="-10"/>
              </w:rPr>
              <w:t xml:space="preserve"> </w:t>
            </w:r>
            <w:r>
              <w:rPr>
                <w:spacing w:val="-5"/>
              </w:rPr>
              <w:t>of</w:t>
            </w:r>
          </w:p>
        </w:tc>
        <w:tc>
          <w:tcPr>
            <w:tcW w:w="1912" w:type="dxa"/>
          </w:tcPr>
          <w:p w14:paraId="5ADCAB3E" w14:textId="77777777" w:rsidR="008530B2" w:rsidRDefault="008530B2">
            <w:pPr>
              <w:pStyle w:val="TableParagraph"/>
              <w:rPr>
                <w:b/>
              </w:rPr>
            </w:pPr>
          </w:p>
          <w:p w14:paraId="5ADCAB3F" w14:textId="77777777" w:rsidR="008530B2" w:rsidRDefault="008530B2">
            <w:pPr>
              <w:pStyle w:val="TableParagraph"/>
              <w:rPr>
                <w:b/>
              </w:rPr>
            </w:pPr>
          </w:p>
          <w:p w14:paraId="5ADCAB40" w14:textId="77777777" w:rsidR="008530B2" w:rsidRDefault="008530B2">
            <w:pPr>
              <w:pStyle w:val="TableParagraph"/>
              <w:rPr>
                <w:b/>
              </w:rPr>
            </w:pPr>
          </w:p>
          <w:p w14:paraId="5ADCAB41" w14:textId="77777777" w:rsidR="008530B2" w:rsidRDefault="008530B2">
            <w:pPr>
              <w:pStyle w:val="TableParagraph"/>
              <w:spacing w:before="132"/>
              <w:rPr>
                <w:b/>
              </w:rPr>
            </w:pPr>
          </w:p>
          <w:p w14:paraId="5ADCAB42" w14:textId="4B0F6272" w:rsidR="008530B2" w:rsidRDefault="00710FDE" w:rsidP="00710FDE">
            <w:pPr>
              <w:pStyle w:val="TableParagraph"/>
            </w:pPr>
            <w:r>
              <w:rPr>
                <w:spacing w:val="-2"/>
              </w:rPr>
              <w:t xml:space="preserve">  LGIS/PPT</w:t>
            </w:r>
          </w:p>
        </w:tc>
        <w:tc>
          <w:tcPr>
            <w:tcW w:w="260" w:type="dxa"/>
          </w:tcPr>
          <w:p w14:paraId="5ADCAB43" w14:textId="77777777" w:rsidR="008530B2" w:rsidRDefault="008530B2">
            <w:pPr>
              <w:pStyle w:val="TableParagraph"/>
              <w:rPr>
                <w:rFonts w:ascii="Times New Roman"/>
                <w:sz w:val="20"/>
              </w:rPr>
            </w:pPr>
          </w:p>
        </w:tc>
        <w:tc>
          <w:tcPr>
            <w:tcW w:w="634" w:type="dxa"/>
          </w:tcPr>
          <w:p w14:paraId="5ADCAB44" w14:textId="77777777" w:rsidR="008530B2" w:rsidRDefault="008530B2">
            <w:pPr>
              <w:pStyle w:val="TableParagraph"/>
              <w:rPr>
                <w:b/>
                <w:sz w:val="24"/>
              </w:rPr>
            </w:pPr>
          </w:p>
          <w:p w14:paraId="5ADCAB45" w14:textId="77777777" w:rsidR="008530B2" w:rsidRDefault="008530B2">
            <w:pPr>
              <w:pStyle w:val="TableParagraph"/>
              <w:spacing w:before="48"/>
              <w:rPr>
                <w:b/>
                <w:sz w:val="24"/>
              </w:rPr>
            </w:pPr>
          </w:p>
          <w:p w14:paraId="5ADCAB46" w14:textId="2DD70BB6" w:rsidR="008530B2" w:rsidRDefault="0060003B" w:rsidP="0060003B">
            <w:pPr>
              <w:pStyle w:val="TableParagraph"/>
              <w:ind w:left="42"/>
              <w:rPr>
                <w:rFonts w:ascii="Segoe UI Symbol" w:hAnsi="Segoe UI Symbol"/>
                <w:sz w:val="24"/>
              </w:rPr>
            </w:pPr>
            <w:r>
              <w:rPr>
                <w:noProof/>
              </w:rPr>
              <w:drawing>
                <wp:inline distT="0" distB="0" distL="0" distR="0" wp14:anchorId="2DE91884" wp14:editId="625E39CC">
                  <wp:extent cx="152979" cy="143510"/>
                  <wp:effectExtent l="0" t="0" r="0" b="8890"/>
                  <wp:docPr id="293052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 w:type="dxa"/>
          </w:tcPr>
          <w:p w14:paraId="5ADCAB47" w14:textId="77777777" w:rsidR="008530B2" w:rsidRDefault="008530B2">
            <w:pPr>
              <w:pStyle w:val="TableParagraph"/>
              <w:rPr>
                <w:rFonts w:ascii="Times New Roman"/>
                <w:sz w:val="20"/>
              </w:rPr>
            </w:pPr>
          </w:p>
        </w:tc>
        <w:tc>
          <w:tcPr>
            <w:tcW w:w="811" w:type="dxa"/>
          </w:tcPr>
          <w:p w14:paraId="5ADCAB48" w14:textId="77777777" w:rsidR="008530B2" w:rsidRDefault="008530B2">
            <w:pPr>
              <w:pStyle w:val="TableParagraph"/>
              <w:rPr>
                <w:b/>
              </w:rPr>
            </w:pPr>
          </w:p>
          <w:p w14:paraId="5ADCAB49" w14:textId="77777777" w:rsidR="008530B2" w:rsidRDefault="008530B2">
            <w:pPr>
              <w:pStyle w:val="TableParagraph"/>
              <w:spacing w:before="136"/>
              <w:rPr>
                <w:b/>
              </w:rPr>
            </w:pPr>
          </w:p>
          <w:p w14:paraId="5ADCAB4A" w14:textId="77777777" w:rsidR="008530B2" w:rsidRDefault="00B55971">
            <w:pPr>
              <w:pStyle w:val="TableParagraph"/>
              <w:spacing w:before="1"/>
              <w:ind w:left="13"/>
              <w:jc w:val="center"/>
              <w:rPr>
                <w:b/>
              </w:rPr>
            </w:pPr>
            <w:r>
              <w:rPr>
                <w:b/>
                <w:spacing w:val="-5"/>
              </w:rPr>
              <w:t>A3</w:t>
            </w:r>
          </w:p>
        </w:tc>
        <w:tc>
          <w:tcPr>
            <w:tcW w:w="2242" w:type="dxa"/>
          </w:tcPr>
          <w:p w14:paraId="5ADCAB4B" w14:textId="77777777" w:rsidR="008530B2" w:rsidRDefault="008530B2">
            <w:pPr>
              <w:pStyle w:val="TableParagraph"/>
              <w:rPr>
                <w:b/>
                <w:sz w:val="18"/>
              </w:rPr>
            </w:pPr>
          </w:p>
          <w:p w14:paraId="5ADCAB4C" w14:textId="77777777" w:rsidR="008530B2" w:rsidRDefault="008530B2">
            <w:pPr>
              <w:pStyle w:val="TableParagraph"/>
              <w:rPr>
                <w:b/>
                <w:sz w:val="18"/>
              </w:rPr>
            </w:pPr>
          </w:p>
          <w:p w14:paraId="5ADCAB4D" w14:textId="77777777" w:rsidR="008530B2" w:rsidRDefault="008530B2">
            <w:pPr>
              <w:pStyle w:val="TableParagraph"/>
              <w:rPr>
                <w:b/>
                <w:sz w:val="18"/>
              </w:rPr>
            </w:pPr>
          </w:p>
          <w:p w14:paraId="5ADCAB4E" w14:textId="77777777" w:rsidR="008530B2" w:rsidRDefault="008530B2">
            <w:pPr>
              <w:pStyle w:val="TableParagraph"/>
              <w:spacing w:before="217"/>
              <w:rPr>
                <w:b/>
                <w:sz w:val="18"/>
              </w:rPr>
            </w:pPr>
          </w:p>
          <w:p w14:paraId="5ADCAB4F" w14:textId="77777777" w:rsidR="008530B2" w:rsidRDefault="00B55971">
            <w:pPr>
              <w:pStyle w:val="TableParagraph"/>
              <w:ind w:left="10"/>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bl>
    <w:p w14:paraId="5ADCAB51" w14:textId="77777777" w:rsidR="008530B2" w:rsidRDefault="008530B2">
      <w:pPr>
        <w:pStyle w:val="TableParagraph"/>
        <w:jc w:val="center"/>
        <w:rPr>
          <w:sz w:val="18"/>
        </w:rPr>
        <w:sectPr w:rsidR="008530B2">
          <w:type w:val="continuous"/>
          <w:pgSz w:w="16850" w:h="11900" w:orient="landscape"/>
          <w:pgMar w:top="920" w:right="360" w:bottom="1111" w:left="0" w:header="720" w:footer="720" w:gutter="0"/>
          <w:cols w:space="720"/>
        </w:sect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1080"/>
        <w:gridCol w:w="1263"/>
        <w:gridCol w:w="903"/>
        <w:gridCol w:w="1258"/>
        <w:gridCol w:w="1350"/>
        <w:gridCol w:w="2963"/>
        <w:gridCol w:w="1912"/>
        <w:gridCol w:w="260"/>
        <w:gridCol w:w="634"/>
        <w:gridCol w:w="663"/>
        <w:gridCol w:w="811"/>
        <w:gridCol w:w="2242"/>
      </w:tblGrid>
      <w:tr w:rsidR="008530B2" w14:paraId="5ADCAB5F" w14:textId="77777777">
        <w:trPr>
          <w:trHeight w:val="282"/>
        </w:trPr>
        <w:tc>
          <w:tcPr>
            <w:tcW w:w="437" w:type="dxa"/>
            <w:tcBorders>
              <w:top w:val="nil"/>
            </w:tcBorders>
          </w:tcPr>
          <w:p w14:paraId="5ADCAB52" w14:textId="77777777" w:rsidR="008530B2" w:rsidRDefault="008530B2">
            <w:pPr>
              <w:pStyle w:val="TableParagraph"/>
              <w:rPr>
                <w:rFonts w:ascii="Times New Roman"/>
                <w:sz w:val="20"/>
              </w:rPr>
            </w:pPr>
          </w:p>
        </w:tc>
        <w:tc>
          <w:tcPr>
            <w:tcW w:w="1080" w:type="dxa"/>
            <w:tcBorders>
              <w:top w:val="nil"/>
            </w:tcBorders>
          </w:tcPr>
          <w:p w14:paraId="5ADCAB53" w14:textId="77777777" w:rsidR="008530B2" w:rsidRDefault="008530B2">
            <w:pPr>
              <w:pStyle w:val="TableParagraph"/>
              <w:rPr>
                <w:rFonts w:ascii="Times New Roman"/>
                <w:sz w:val="20"/>
              </w:rPr>
            </w:pPr>
          </w:p>
        </w:tc>
        <w:tc>
          <w:tcPr>
            <w:tcW w:w="1263" w:type="dxa"/>
            <w:tcBorders>
              <w:top w:val="nil"/>
            </w:tcBorders>
          </w:tcPr>
          <w:p w14:paraId="5ADCAB54" w14:textId="77777777" w:rsidR="008530B2" w:rsidRDefault="008530B2">
            <w:pPr>
              <w:pStyle w:val="TableParagraph"/>
              <w:rPr>
                <w:rFonts w:ascii="Times New Roman"/>
                <w:sz w:val="20"/>
              </w:rPr>
            </w:pPr>
          </w:p>
        </w:tc>
        <w:tc>
          <w:tcPr>
            <w:tcW w:w="903" w:type="dxa"/>
            <w:tcBorders>
              <w:top w:val="nil"/>
            </w:tcBorders>
          </w:tcPr>
          <w:p w14:paraId="5ADCAB55" w14:textId="77777777" w:rsidR="008530B2" w:rsidRDefault="008530B2">
            <w:pPr>
              <w:pStyle w:val="TableParagraph"/>
              <w:rPr>
                <w:rFonts w:ascii="Times New Roman"/>
                <w:sz w:val="20"/>
              </w:rPr>
            </w:pPr>
          </w:p>
        </w:tc>
        <w:tc>
          <w:tcPr>
            <w:tcW w:w="1258" w:type="dxa"/>
            <w:tcBorders>
              <w:top w:val="nil"/>
            </w:tcBorders>
          </w:tcPr>
          <w:p w14:paraId="5ADCAB56" w14:textId="77777777" w:rsidR="008530B2" w:rsidRDefault="008530B2">
            <w:pPr>
              <w:pStyle w:val="TableParagraph"/>
              <w:rPr>
                <w:rFonts w:ascii="Times New Roman"/>
                <w:sz w:val="20"/>
              </w:rPr>
            </w:pPr>
          </w:p>
        </w:tc>
        <w:tc>
          <w:tcPr>
            <w:tcW w:w="1350" w:type="dxa"/>
            <w:tcBorders>
              <w:top w:val="nil"/>
            </w:tcBorders>
          </w:tcPr>
          <w:p w14:paraId="5ADCAB57" w14:textId="77777777" w:rsidR="008530B2" w:rsidRDefault="008530B2">
            <w:pPr>
              <w:pStyle w:val="TableParagraph"/>
              <w:rPr>
                <w:rFonts w:ascii="Times New Roman"/>
                <w:sz w:val="20"/>
              </w:rPr>
            </w:pPr>
          </w:p>
        </w:tc>
        <w:tc>
          <w:tcPr>
            <w:tcW w:w="2963" w:type="dxa"/>
            <w:tcBorders>
              <w:top w:val="nil"/>
            </w:tcBorders>
          </w:tcPr>
          <w:p w14:paraId="5ADCAB58" w14:textId="77777777" w:rsidR="008530B2" w:rsidRDefault="00B55971">
            <w:pPr>
              <w:pStyle w:val="TableParagraph"/>
              <w:spacing w:before="1" w:line="261" w:lineRule="exact"/>
              <w:ind w:left="109"/>
            </w:pPr>
            <w:r>
              <w:t>different</w:t>
            </w:r>
            <w:r>
              <w:rPr>
                <w:spacing w:val="-12"/>
              </w:rPr>
              <w:t xml:space="preserve"> </w:t>
            </w:r>
            <w:r>
              <w:t>bleeding</w:t>
            </w:r>
            <w:r>
              <w:rPr>
                <w:spacing w:val="-8"/>
              </w:rPr>
              <w:t xml:space="preserve"> </w:t>
            </w:r>
            <w:r>
              <w:rPr>
                <w:spacing w:val="-2"/>
              </w:rPr>
              <w:t>disorder</w:t>
            </w:r>
          </w:p>
        </w:tc>
        <w:tc>
          <w:tcPr>
            <w:tcW w:w="1912" w:type="dxa"/>
            <w:tcBorders>
              <w:top w:val="nil"/>
            </w:tcBorders>
          </w:tcPr>
          <w:p w14:paraId="5ADCAB59" w14:textId="77777777" w:rsidR="008530B2" w:rsidRDefault="008530B2">
            <w:pPr>
              <w:pStyle w:val="TableParagraph"/>
              <w:rPr>
                <w:rFonts w:ascii="Times New Roman"/>
                <w:sz w:val="20"/>
              </w:rPr>
            </w:pPr>
          </w:p>
        </w:tc>
        <w:tc>
          <w:tcPr>
            <w:tcW w:w="260" w:type="dxa"/>
            <w:tcBorders>
              <w:top w:val="nil"/>
            </w:tcBorders>
          </w:tcPr>
          <w:p w14:paraId="5ADCAB5A" w14:textId="77777777" w:rsidR="008530B2" w:rsidRDefault="008530B2">
            <w:pPr>
              <w:pStyle w:val="TableParagraph"/>
              <w:rPr>
                <w:rFonts w:ascii="Times New Roman"/>
                <w:sz w:val="20"/>
              </w:rPr>
            </w:pPr>
          </w:p>
        </w:tc>
        <w:tc>
          <w:tcPr>
            <w:tcW w:w="634" w:type="dxa"/>
          </w:tcPr>
          <w:p w14:paraId="5ADCAB5B" w14:textId="77777777" w:rsidR="008530B2" w:rsidRDefault="008530B2">
            <w:pPr>
              <w:pStyle w:val="TableParagraph"/>
              <w:rPr>
                <w:rFonts w:ascii="Times New Roman"/>
                <w:sz w:val="20"/>
              </w:rPr>
            </w:pPr>
          </w:p>
        </w:tc>
        <w:tc>
          <w:tcPr>
            <w:tcW w:w="663" w:type="dxa"/>
          </w:tcPr>
          <w:p w14:paraId="5ADCAB5C" w14:textId="77777777" w:rsidR="008530B2" w:rsidRDefault="008530B2">
            <w:pPr>
              <w:pStyle w:val="TableParagraph"/>
              <w:rPr>
                <w:rFonts w:ascii="Times New Roman"/>
                <w:sz w:val="20"/>
              </w:rPr>
            </w:pPr>
          </w:p>
        </w:tc>
        <w:tc>
          <w:tcPr>
            <w:tcW w:w="811" w:type="dxa"/>
          </w:tcPr>
          <w:p w14:paraId="5ADCAB5D" w14:textId="77777777" w:rsidR="008530B2" w:rsidRDefault="008530B2">
            <w:pPr>
              <w:pStyle w:val="TableParagraph"/>
              <w:rPr>
                <w:rFonts w:ascii="Times New Roman"/>
                <w:sz w:val="20"/>
              </w:rPr>
            </w:pPr>
          </w:p>
        </w:tc>
        <w:tc>
          <w:tcPr>
            <w:tcW w:w="2242" w:type="dxa"/>
          </w:tcPr>
          <w:p w14:paraId="5ADCAB5E" w14:textId="77777777" w:rsidR="008530B2" w:rsidRDefault="008530B2">
            <w:pPr>
              <w:pStyle w:val="TableParagraph"/>
              <w:rPr>
                <w:rFonts w:ascii="Times New Roman"/>
                <w:sz w:val="20"/>
              </w:rPr>
            </w:pPr>
          </w:p>
        </w:tc>
      </w:tr>
      <w:tr w:rsidR="008530B2" w14:paraId="5ADCAB8B" w14:textId="77777777">
        <w:trPr>
          <w:trHeight w:val="2688"/>
        </w:trPr>
        <w:tc>
          <w:tcPr>
            <w:tcW w:w="437" w:type="dxa"/>
          </w:tcPr>
          <w:p w14:paraId="5ADCAB60" w14:textId="77777777" w:rsidR="008530B2" w:rsidRDefault="008530B2">
            <w:pPr>
              <w:pStyle w:val="TableParagraph"/>
              <w:rPr>
                <w:b/>
                <w:sz w:val="18"/>
              </w:rPr>
            </w:pPr>
          </w:p>
          <w:p w14:paraId="5ADCAB61" w14:textId="77777777" w:rsidR="008530B2" w:rsidRDefault="008530B2">
            <w:pPr>
              <w:pStyle w:val="TableParagraph"/>
              <w:rPr>
                <w:b/>
                <w:sz w:val="18"/>
              </w:rPr>
            </w:pPr>
          </w:p>
          <w:p w14:paraId="5ADCAB62" w14:textId="77777777" w:rsidR="008530B2" w:rsidRDefault="008530B2">
            <w:pPr>
              <w:pStyle w:val="TableParagraph"/>
              <w:rPr>
                <w:b/>
                <w:sz w:val="18"/>
              </w:rPr>
            </w:pPr>
          </w:p>
          <w:p w14:paraId="5ADCAB63" w14:textId="77777777" w:rsidR="008530B2" w:rsidRDefault="008530B2">
            <w:pPr>
              <w:pStyle w:val="TableParagraph"/>
              <w:spacing w:before="25"/>
              <w:rPr>
                <w:b/>
                <w:sz w:val="18"/>
              </w:rPr>
            </w:pPr>
          </w:p>
          <w:p w14:paraId="5ADCAB64" w14:textId="77777777" w:rsidR="008530B2" w:rsidRDefault="00B55971">
            <w:pPr>
              <w:pStyle w:val="TableParagraph"/>
              <w:ind w:left="14"/>
              <w:jc w:val="center"/>
              <w:rPr>
                <w:sz w:val="18"/>
              </w:rPr>
            </w:pPr>
            <w:r>
              <w:rPr>
                <w:spacing w:val="-5"/>
                <w:sz w:val="18"/>
              </w:rPr>
              <w:t>28</w:t>
            </w:r>
          </w:p>
        </w:tc>
        <w:tc>
          <w:tcPr>
            <w:tcW w:w="1080" w:type="dxa"/>
          </w:tcPr>
          <w:p w14:paraId="5ADCAB65" w14:textId="77777777" w:rsidR="008530B2" w:rsidRDefault="008530B2">
            <w:pPr>
              <w:pStyle w:val="TableParagraph"/>
              <w:rPr>
                <w:rFonts w:ascii="Times New Roman"/>
                <w:sz w:val="20"/>
              </w:rPr>
            </w:pPr>
          </w:p>
        </w:tc>
        <w:tc>
          <w:tcPr>
            <w:tcW w:w="1263" w:type="dxa"/>
          </w:tcPr>
          <w:p w14:paraId="5ADCAB66" w14:textId="77777777" w:rsidR="008530B2" w:rsidRDefault="008530B2">
            <w:pPr>
              <w:pStyle w:val="TableParagraph"/>
              <w:rPr>
                <w:b/>
                <w:sz w:val="18"/>
              </w:rPr>
            </w:pPr>
          </w:p>
          <w:p w14:paraId="5ADCAB67" w14:textId="77777777" w:rsidR="008530B2" w:rsidRDefault="008530B2">
            <w:pPr>
              <w:pStyle w:val="TableParagraph"/>
              <w:rPr>
                <w:b/>
                <w:sz w:val="18"/>
              </w:rPr>
            </w:pPr>
          </w:p>
          <w:p w14:paraId="5ADCAB68" w14:textId="77777777" w:rsidR="008530B2" w:rsidRDefault="008530B2">
            <w:pPr>
              <w:pStyle w:val="TableParagraph"/>
              <w:rPr>
                <w:b/>
                <w:sz w:val="18"/>
              </w:rPr>
            </w:pPr>
          </w:p>
          <w:p w14:paraId="5ADCAB69" w14:textId="77777777" w:rsidR="008530B2" w:rsidRDefault="008530B2">
            <w:pPr>
              <w:pStyle w:val="TableParagraph"/>
              <w:spacing w:before="25"/>
              <w:rPr>
                <w:b/>
                <w:sz w:val="18"/>
              </w:rPr>
            </w:pPr>
          </w:p>
          <w:p w14:paraId="5ADCAB6A" w14:textId="77777777" w:rsidR="008530B2" w:rsidRDefault="00B55971">
            <w:pPr>
              <w:pStyle w:val="TableParagraph"/>
              <w:ind w:left="11"/>
              <w:jc w:val="center"/>
              <w:rPr>
                <w:sz w:val="18"/>
              </w:rPr>
            </w:pPr>
            <w:r>
              <w:rPr>
                <w:spacing w:val="-2"/>
                <w:sz w:val="18"/>
              </w:rPr>
              <w:t>SATURDAY</w:t>
            </w:r>
          </w:p>
        </w:tc>
        <w:tc>
          <w:tcPr>
            <w:tcW w:w="903" w:type="dxa"/>
          </w:tcPr>
          <w:p w14:paraId="5ADCAB6B" w14:textId="77777777" w:rsidR="008530B2" w:rsidRDefault="008530B2">
            <w:pPr>
              <w:pStyle w:val="TableParagraph"/>
              <w:rPr>
                <w:b/>
                <w:sz w:val="18"/>
              </w:rPr>
            </w:pPr>
          </w:p>
          <w:p w14:paraId="5ADCAB6C" w14:textId="77777777" w:rsidR="008530B2" w:rsidRDefault="008530B2">
            <w:pPr>
              <w:pStyle w:val="TableParagraph"/>
              <w:spacing w:before="24"/>
              <w:rPr>
                <w:b/>
                <w:sz w:val="18"/>
              </w:rPr>
            </w:pPr>
          </w:p>
          <w:p w14:paraId="5ADCAB6D" w14:textId="77777777" w:rsidR="008530B2" w:rsidRDefault="00B55971">
            <w:pPr>
              <w:pStyle w:val="TableParagraph"/>
              <w:spacing w:before="1" w:line="237" w:lineRule="auto"/>
              <w:ind w:left="158" w:right="148" w:hanging="1"/>
              <w:jc w:val="center"/>
              <w:rPr>
                <w:sz w:val="18"/>
              </w:rPr>
            </w:pPr>
            <w:r>
              <w:rPr>
                <w:spacing w:val="-4"/>
                <w:sz w:val="18"/>
              </w:rPr>
              <w:t>Dr.</w:t>
            </w:r>
            <w:r>
              <w:rPr>
                <w:sz w:val="18"/>
              </w:rPr>
              <w:t xml:space="preserve"> </w:t>
            </w:r>
            <w:r>
              <w:rPr>
                <w:spacing w:val="-2"/>
                <w:sz w:val="18"/>
              </w:rPr>
              <w:t>Arshad</w:t>
            </w:r>
            <w:r>
              <w:rPr>
                <w:sz w:val="18"/>
              </w:rPr>
              <w:t xml:space="preserve"> </w:t>
            </w:r>
            <w:r>
              <w:rPr>
                <w:spacing w:val="-4"/>
                <w:sz w:val="18"/>
              </w:rPr>
              <w:t>Rabbani</w:t>
            </w:r>
          </w:p>
          <w:p w14:paraId="5ADCAB6E" w14:textId="77777777" w:rsidR="008530B2" w:rsidRDefault="00B55971">
            <w:pPr>
              <w:pStyle w:val="TableParagraph"/>
              <w:spacing w:before="3"/>
              <w:ind w:left="240" w:right="222" w:firstLine="1"/>
              <w:jc w:val="center"/>
              <w:rPr>
                <w:sz w:val="18"/>
              </w:rPr>
            </w:pPr>
            <w:r>
              <w:rPr>
                <w:sz w:val="18"/>
              </w:rPr>
              <w:t xml:space="preserve">/ Dr. </w:t>
            </w:r>
            <w:r>
              <w:rPr>
                <w:spacing w:val="-2"/>
                <w:sz w:val="18"/>
              </w:rPr>
              <w:t>Saliha</w:t>
            </w:r>
          </w:p>
        </w:tc>
        <w:tc>
          <w:tcPr>
            <w:tcW w:w="1258" w:type="dxa"/>
          </w:tcPr>
          <w:p w14:paraId="5ADCAB6F" w14:textId="77777777" w:rsidR="008530B2" w:rsidRDefault="008530B2">
            <w:pPr>
              <w:pStyle w:val="TableParagraph"/>
              <w:rPr>
                <w:b/>
                <w:sz w:val="18"/>
              </w:rPr>
            </w:pPr>
          </w:p>
          <w:p w14:paraId="5ADCAB70" w14:textId="77777777" w:rsidR="008530B2" w:rsidRDefault="008530B2">
            <w:pPr>
              <w:pStyle w:val="TableParagraph"/>
              <w:spacing w:before="133"/>
              <w:rPr>
                <w:b/>
                <w:sz w:val="18"/>
              </w:rPr>
            </w:pPr>
          </w:p>
          <w:p w14:paraId="5ADCAB71" w14:textId="77777777" w:rsidR="008530B2" w:rsidRDefault="00B55971">
            <w:pPr>
              <w:pStyle w:val="TableParagraph"/>
              <w:ind w:left="18"/>
              <w:jc w:val="center"/>
              <w:rPr>
                <w:sz w:val="18"/>
              </w:rPr>
            </w:pPr>
            <w:r>
              <w:rPr>
                <w:spacing w:val="-2"/>
                <w:sz w:val="18"/>
              </w:rPr>
              <w:t>HEMATOLOG</w:t>
            </w:r>
          </w:p>
          <w:p w14:paraId="5ADCAB72" w14:textId="77777777" w:rsidR="008530B2" w:rsidRDefault="00B55971">
            <w:pPr>
              <w:pStyle w:val="TableParagraph"/>
              <w:spacing w:before="3" w:line="237" w:lineRule="auto"/>
              <w:ind w:left="129" w:right="118" w:firstLine="4"/>
              <w:jc w:val="center"/>
              <w:rPr>
                <w:sz w:val="18"/>
              </w:rPr>
            </w:pPr>
            <w:r>
              <w:rPr>
                <w:sz w:val="18"/>
              </w:rPr>
              <w:t xml:space="preserve">Y and </w:t>
            </w:r>
            <w:r>
              <w:rPr>
                <w:spacing w:val="-4"/>
                <w:sz w:val="18"/>
              </w:rPr>
              <w:t>IMMUNOLOG</w:t>
            </w:r>
            <w:r>
              <w:rPr>
                <w:sz w:val="18"/>
              </w:rPr>
              <w:t xml:space="preserve"> Y MODULE</w:t>
            </w:r>
          </w:p>
        </w:tc>
        <w:tc>
          <w:tcPr>
            <w:tcW w:w="1350" w:type="dxa"/>
          </w:tcPr>
          <w:p w14:paraId="5ADCAB73" w14:textId="77777777" w:rsidR="008530B2" w:rsidRDefault="008530B2">
            <w:pPr>
              <w:pStyle w:val="TableParagraph"/>
              <w:rPr>
                <w:b/>
                <w:sz w:val="18"/>
              </w:rPr>
            </w:pPr>
          </w:p>
          <w:p w14:paraId="5ADCAB74" w14:textId="77777777" w:rsidR="008530B2" w:rsidRDefault="008530B2">
            <w:pPr>
              <w:pStyle w:val="TableParagraph"/>
              <w:spacing w:before="133"/>
              <w:rPr>
                <w:b/>
                <w:sz w:val="18"/>
              </w:rPr>
            </w:pPr>
          </w:p>
          <w:p w14:paraId="5ADCAB75" w14:textId="77777777" w:rsidR="008530B2" w:rsidRDefault="00B55971">
            <w:pPr>
              <w:pStyle w:val="TableParagraph"/>
              <w:ind w:left="143" w:right="124" w:hanging="7"/>
              <w:jc w:val="center"/>
              <w:rPr>
                <w:sz w:val="18"/>
              </w:rPr>
            </w:pPr>
            <w:r>
              <w:rPr>
                <w:sz w:val="18"/>
              </w:rPr>
              <w:t>Signs</w:t>
            </w:r>
            <w:r>
              <w:rPr>
                <w:spacing w:val="-11"/>
                <w:sz w:val="18"/>
              </w:rPr>
              <w:t xml:space="preserve"> </w:t>
            </w:r>
            <w:r>
              <w:rPr>
                <w:sz w:val="18"/>
              </w:rPr>
              <w:t xml:space="preserve">, </w:t>
            </w:r>
            <w:r>
              <w:rPr>
                <w:spacing w:val="-2"/>
                <w:sz w:val="18"/>
              </w:rPr>
              <w:t>symptoms</w:t>
            </w:r>
            <w:r>
              <w:rPr>
                <w:spacing w:val="-13"/>
                <w:sz w:val="18"/>
              </w:rPr>
              <w:t xml:space="preserve"> </w:t>
            </w:r>
            <w:r>
              <w:rPr>
                <w:spacing w:val="-2"/>
                <w:sz w:val="18"/>
              </w:rPr>
              <w:t>and</w:t>
            </w:r>
            <w:r>
              <w:rPr>
                <w:sz w:val="18"/>
              </w:rPr>
              <w:t xml:space="preserve"> </w:t>
            </w:r>
            <w:r>
              <w:rPr>
                <w:spacing w:val="-2"/>
                <w:sz w:val="18"/>
              </w:rPr>
              <w:t>management</w:t>
            </w:r>
            <w:r>
              <w:rPr>
                <w:sz w:val="18"/>
              </w:rPr>
              <w:t xml:space="preserve"> of Malaria</w:t>
            </w:r>
          </w:p>
        </w:tc>
        <w:tc>
          <w:tcPr>
            <w:tcW w:w="2963" w:type="dxa"/>
          </w:tcPr>
          <w:p w14:paraId="5ADCAB76" w14:textId="77777777" w:rsidR="008530B2" w:rsidRDefault="00B55971">
            <w:pPr>
              <w:pStyle w:val="TableParagraph"/>
              <w:spacing w:before="1"/>
              <w:ind w:left="109" w:right="193"/>
            </w:pPr>
            <w:r>
              <w:t>Recall parasitology of protozoa (plasmodium) and vector</w:t>
            </w:r>
            <w:r>
              <w:rPr>
                <w:spacing w:val="-13"/>
              </w:rPr>
              <w:t xml:space="preserve"> </w:t>
            </w:r>
            <w:r>
              <w:t>(anopheles’</w:t>
            </w:r>
            <w:r>
              <w:rPr>
                <w:spacing w:val="-12"/>
              </w:rPr>
              <w:t xml:space="preserve"> </w:t>
            </w:r>
            <w:r>
              <w:t>mosquito) Recall</w:t>
            </w:r>
            <w:r>
              <w:rPr>
                <w:spacing w:val="-14"/>
              </w:rPr>
              <w:t xml:space="preserve"> </w:t>
            </w:r>
            <w:r>
              <w:t>pathogenesis</w:t>
            </w:r>
            <w:r>
              <w:rPr>
                <w:spacing w:val="-16"/>
              </w:rPr>
              <w:t xml:space="preserve"> </w:t>
            </w:r>
            <w:r>
              <w:t xml:space="preserve">including life cycle of malarial parasite Discuss clinical features of </w:t>
            </w:r>
            <w:r>
              <w:rPr>
                <w:spacing w:val="-2"/>
              </w:rPr>
              <w:t>malaria</w:t>
            </w:r>
          </w:p>
          <w:p w14:paraId="5ADCAB77" w14:textId="77777777" w:rsidR="008530B2" w:rsidRDefault="00B55971">
            <w:pPr>
              <w:pStyle w:val="TableParagraph"/>
              <w:spacing w:before="3"/>
              <w:ind w:left="109" w:right="478"/>
            </w:pPr>
            <w:r>
              <w:rPr>
                <w:spacing w:val="-2"/>
              </w:rPr>
              <w:t>Discuss</w:t>
            </w:r>
            <w:r>
              <w:rPr>
                <w:spacing w:val="-12"/>
              </w:rPr>
              <w:t xml:space="preserve"> </w:t>
            </w:r>
            <w:r>
              <w:rPr>
                <w:spacing w:val="-2"/>
              </w:rPr>
              <w:t>complications</w:t>
            </w:r>
            <w:r>
              <w:rPr>
                <w:spacing w:val="-12"/>
              </w:rPr>
              <w:t xml:space="preserve"> </w:t>
            </w:r>
            <w:r>
              <w:rPr>
                <w:spacing w:val="-2"/>
              </w:rPr>
              <w:t>of malaria</w:t>
            </w:r>
          </w:p>
          <w:p w14:paraId="5ADCAB78" w14:textId="77777777" w:rsidR="008530B2" w:rsidRDefault="00B55971">
            <w:pPr>
              <w:pStyle w:val="TableParagraph"/>
              <w:spacing w:line="247" w:lineRule="exact"/>
              <w:ind w:left="109"/>
            </w:pPr>
            <w:r>
              <w:t>Describe</w:t>
            </w:r>
            <w:r>
              <w:rPr>
                <w:spacing w:val="-10"/>
              </w:rPr>
              <w:t xml:space="preserve"> </w:t>
            </w:r>
            <w:r>
              <w:rPr>
                <w:spacing w:val="-2"/>
              </w:rPr>
              <w:t>investigations</w:t>
            </w:r>
          </w:p>
        </w:tc>
        <w:tc>
          <w:tcPr>
            <w:tcW w:w="1912" w:type="dxa"/>
          </w:tcPr>
          <w:p w14:paraId="5ADCAB79" w14:textId="77777777" w:rsidR="008530B2" w:rsidRDefault="008530B2">
            <w:pPr>
              <w:pStyle w:val="TableParagraph"/>
              <w:rPr>
                <w:b/>
              </w:rPr>
            </w:pPr>
          </w:p>
          <w:p w14:paraId="5ADCAB7A" w14:textId="77777777" w:rsidR="008530B2" w:rsidRDefault="008530B2">
            <w:pPr>
              <w:pStyle w:val="TableParagraph"/>
              <w:rPr>
                <w:b/>
              </w:rPr>
            </w:pPr>
          </w:p>
          <w:p w14:paraId="5ADCAB7B" w14:textId="77777777" w:rsidR="008530B2" w:rsidRDefault="008530B2">
            <w:pPr>
              <w:pStyle w:val="TableParagraph"/>
              <w:spacing w:before="132"/>
              <w:rPr>
                <w:b/>
              </w:rPr>
            </w:pPr>
          </w:p>
          <w:p w14:paraId="5ADCAB7C" w14:textId="77777777" w:rsidR="008530B2" w:rsidRDefault="00B55971">
            <w:pPr>
              <w:pStyle w:val="TableParagraph"/>
              <w:ind w:right="497"/>
              <w:jc w:val="right"/>
            </w:pPr>
            <w:r>
              <w:t>LGIS/</w:t>
            </w:r>
            <w:r>
              <w:rPr>
                <w:spacing w:val="-5"/>
              </w:rPr>
              <w:t xml:space="preserve"> PPT</w:t>
            </w:r>
          </w:p>
        </w:tc>
        <w:tc>
          <w:tcPr>
            <w:tcW w:w="260" w:type="dxa"/>
          </w:tcPr>
          <w:p w14:paraId="5ADCAB7D" w14:textId="77777777" w:rsidR="008530B2" w:rsidRDefault="008530B2">
            <w:pPr>
              <w:pStyle w:val="TableParagraph"/>
              <w:rPr>
                <w:rFonts w:ascii="Times New Roman"/>
                <w:sz w:val="20"/>
              </w:rPr>
            </w:pPr>
          </w:p>
        </w:tc>
        <w:tc>
          <w:tcPr>
            <w:tcW w:w="634" w:type="dxa"/>
          </w:tcPr>
          <w:p w14:paraId="5ADCAB7E" w14:textId="77777777" w:rsidR="008530B2" w:rsidRDefault="008530B2">
            <w:pPr>
              <w:pStyle w:val="TableParagraph"/>
              <w:rPr>
                <w:b/>
                <w:sz w:val="24"/>
              </w:rPr>
            </w:pPr>
          </w:p>
          <w:p w14:paraId="5ADCAB7F" w14:textId="77777777" w:rsidR="008530B2" w:rsidRDefault="008530B2">
            <w:pPr>
              <w:pStyle w:val="TableParagraph"/>
              <w:spacing w:before="48"/>
              <w:rPr>
                <w:b/>
                <w:sz w:val="24"/>
              </w:rPr>
            </w:pPr>
          </w:p>
          <w:p w14:paraId="5ADCAB80" w14:textId="77E62AA5" w:rsidR="008530B2" w:rsidRDefault="0060003B" w:rsidP="0060003B">
            <w:pPr>
              <w:pStyle w:val="TableParagraph"/>
              <w:ind w:right="197"/>
              <w:jc w:val="center"/>
              <w:rPr>
                <w:rFonts w:ascii="Segoe UI Symbol" w:hAnsi="Segoe UI Symbol"/>
                <w:sz w:val="24"/>
              </w:rPr>
            </w:pPr>
            <w:r>
              <w:rPr>
                <w:noProof/>
              </w:rPr>
              <w:drawing>
                <wp:inline distT="0" distB="0" distL="0" distR="0" wp14:anchorId="53FEFA0B" wp14:editId="77CB6CCE">
                  <wp:extent cx="152979" cy="143510"/>
                  <wp:effectExtent l="0" t="0" r="0" b="8890"/>
                  <wp:docPr id="5451460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 w:type="dxa"/>
          </w:tcPr>
          <w:p w14:paraId="5ADCAB81" w14:textId="77777777" w:rsidR="008530B2" w:rsidRDefault="008530B2">
            <w:pPr>
              <w:pStyle w:val="TableParagraph"/>
              <w:rPr>
                <w:rFonts w:ascii="Times New Roman"/>
                <w:sz w:val="20"/>
              </w:rPr>
            </w:pPr>
          </w:p>
        </w:tc>
        <w:tc>
          <w:tcPr>
            <w:tcW w:w="811" w:type="dxa"/>
          </w:tcPr>
          <w:p w14:paraId="5ADCAB82" w14:textId="77777777" w:rsidR="008530B2" w:rsidRDefault="008530B2">
            <w:pPr>
              <w:pStyle w:val="TableParagraph"/>
              <w:rPr>
                <w:b/>
              </w:rPr>
            </w:pPr>
          </w:p>
          <w:p w14:paraId="5ADCAB83" w14:textId="77777777" w:rsidR="008530B2" w:rsidRDefault="008530B2">
            <w:pPr>
              <w:pStyle w:val="TableParagraph"/>
              <w:spacing w:before="137"/>
              <w:rPr>
                <w:b/>
              </w:rPr>
            </w:pPr>
          </w:p>
          <w:p w14:paraId="5ADCAB84" w14:textId="77777777" w:rsidR="008530B2" w:rsidRDefault="00B55971">
            <w:pPr>
              <w:pStyle w:val="TableParagraph"/>
              <w:ind w:left="13"/>
              <w:jc w:val="center"/>
              <w:rPr>
                <w:b/>
              </w:rPr>
            </w:pPr>
            <w:r>
              <w:rPr>
                <w:b/>
                <w:spacing w:val="-5"/>
              </w:rPr>
              <w:t>A3</w:t>
            </w:r>
          </w:p>
        </w:tc>
        <w:tc>
          <w:tcPr>
            <w:tcW w:w="2242" w:type="dxa"/>
          </w:tcPr>
          <w:p w14:paraId="5ADCAB85" w14:textId="77777777" w:rsidR="008530B2" w:rsidRDefault="008530B2">
            <w:pPr>
              <w:pStyle w:val="TableParagraph"/>
              <w:rPr>
                <w:b/>
                <w:sz w:val="18"/>
              </w:rPr>
            </w:pPr>
          </w:p>
          <w:p w14:paraId="5ADCAB86" w14:textId="77777777" w:rsidR="008530B2" w:rsidRDefault="008530B2">
            <w:pPr>
              <w:pStyle w:val="TableParagraph"/>
              <w:rPr>
                <w:b/>
                <w:sz w:val="18"/>
              </w:rPr>
            </w:pPr>
          </w:p>
          <w:p w14:paraId="5ADCAB87" w14:textId="77777777" w:rsidR="008530B2" w:rsidRDefault="008530B2">
            <w:pPr>
              <w:pStyle w:val="TableParagraph"/>
              <w:rPr>
                <w:b/>
                <w:sz w:val="18"/>
              </w:rPr>
            </w:pPr>
          </w:p>
          <w:p w14:paraId="5ADCAB88" w14:textId="77777777" w:rsidR="008530B2" w:rsidRDefault="008530B2">
            <w:pPr>
              <w:pStyle w:val="TableParagraph"/>
              <w:rPr>
                <w:b/>
                <w:sz w:val="18"/>
              </w:rPr>
            </w:pPr>
          </w:p>
          <w:p w14:paraId="5ADCAB89" w14:textId="77777777" w:rsidR="008530B2" w:rsidRDefault="008530B2">
            <w:pPr>
              <w:pStyle w:val="TableParagraph"/>
              <w:spacing w:before="131"/>
              <w:rPr>
                <w:b/>
                <w:sz w:val="18"/>
              </w:rPr>
            </w:pPr>
          </w:p>
          <w:p w14:paraId="5ADCAB8A" w14:textId="77777777" w:rsidR="008530B2" w:rsidRDefault="00B55971">
            <w:pPr>
              <w:pStyle w:val="TableParagraph"/>
              <w:spacing w:before="1"/>
              <w:ind w:left="10"/>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BCB" w14:textId="77777777">
        <w:trPr>
          <w:trHeight w:val="2957"/>
        </w:trPr>
        <w:tc>
          <w:tcPr>
            <w:tcW w:w="437" w:type="dxa"/>
          </w:tcPr>
          <w:p w14:paraId="5ADCAB8C" w14:textId="77777777" w:rsidR="008530B2" w:rsidRDefault="008530B2">
            <w:pPr>
              <w:pStyle w:val="TableParagraph"/>
              <w:rPr>
                <w:b/>
                <w:sz w:val="18"/>
              </w:rPr>
            </w:pPr>
          </w:p>
          <w:p w14:paraId="5ADCAB8D" w14:textId="77777777" w:rsidR="008530B2" w:rsidRDefault="008530B2">
            <w:pPr>
              <w:pStyle w:val="TableParagraph"/>
              <w:rPr>
                <w:b/>
                <w:sz w:val="18"/>
              </w:rPr>
            </w:pPr>
          </w:p>
          <w:p w14:paraId="5ADCAB8E" w14:textId="77777777" w:rsidR="008530B2" w:rsidRDefault="008530B2">
            <w:pPr>
              <w:pStyle w:val="TableParagraph"/>
              <w:rPr>
                <w:b/>
                <w:sz w:val="18"/>
              </w:rPr>
            </w:pPr>
          </w:p>
          <w:p w14:paraId="5ADCAB8F" w14:textId="77777777" w:rsidR="008530B2" w:rsidRDefault="008530B2">
            <w:pPr>
              <w:pStyle w:val="TableParagraph"/>
              <w:rPr>
                <w:b/>
                <w:sz w:val="18"/>
              </w:rPr>
            </w:pPr>
          </w:p>
          <w:p w14:paraId="5ADCAB90" w14:textId="77777777" w:rsidR="008530B2" w:rsidRDefault="008530B2">
            <w:pPr>
              <w:pStyle w:val="TableParagraph"/>
              <w:rPr>
                <w:b/>
                <w:sz w:val="18"/>
              </w:rPr>
            </w:pPr>
          </w:p>
          <w:p w14:paraId="5ADCAB91" w14:textId="77777777" w:rsidR="008530B2" w:rsidRDefault="008530B2">
            <w:pPr>
              <w:pStyle w:val="TableParagraph"/>
              <w:spacing w:before="47"/>
              <w:rPr>
                <w:b/>
                <w:sz w:val="18"/>
              </w:rPr>
            </w:pPr>
          </w:p>
          <w:p w14:paraId="5ADCAB92" w14:textId="77777777" w:rsidR="008530B2" w:rsidRDefault="00B55971">
            <w:pPr>
              <w:pStyle w:val="TableParagraph"/>
              <w:ind w:left="14"/>
              <w:jc w:val="center"/>
              <w:rPr>
                <w:sz w:val="18"/>
              </w:rPr>
            </w:pPr>
            <w:r>
              <w:rPr>
                <w:spacing w:val="-5"/>
                <w:sz w:val="18"/>
              </w:rPr>
              <w:t>29</w:t>
            </w:r>
          </w:p>
        </w:tc>
        <w:tc>
          <w:tcPr>
            <w:tcW w:w="1080" w:type="dxa"/>
          </w:tcPr>
          <w:p w14:paraId="5ADCAB93" w14:textId="77777777" w:rsidR="008530B2" w:rsidRDefault="008530B2">
            <w:pPr>
              <w:pStyle w:val="TableParagraph"/>
              <w:rPr>
                <w:rFonts w:ascii="Times New Roman"/>
                <w:sz w:val="20"/>
              </w:rPr>
            </w:pPr>
          </w:p>
        </w:tc>
        <w:tc>
          <w:tcPr>
            <w:tcW w:w="1263" w:type="dxa"/>
          </w:tcPr>
          <w:p w14:paraId="5ADCAB94" w14:textId="77777777" w:rsidR="008530B2" w:rsidRDefault="008530B2">
            <w:pPr>
              <w:pStyle w:val="TableParagraph"/>
              <w:rPr>
                <w:b/>
                <w:sz w:val="18"/>
              </w:rPr>
            </w:pPr>
          </w:p>
          <w:p w14:paraId="5ADCAB95" w14:textId="77777777" w:rsidR="008530B2" w:rsidRDefault="008530B2">
            <w:pPr>
              <w:pStyle w:val="TableParagraph"/>
              <w:rPr>
                <w:b/>
                <w:sz w:val="18"/>
              </w:rPr>
            </w:pPr>
          </w:p>
          <w:p w14:paraId="5ADCAB96" w14:textId="77777777" w:rsidR="008530B2" w:rsidRDefault="008530B2">
            <w:pPr>
              <w:pStyle w:val="TableParagraph"/>
              <w:rPr>
                <w:b/>
                <w:sz w:val="18"/>
              </w:rPr>
            </w:pPr>
          </w:p>
          <w:p w14:paraId="5ADCAB97" w14:textId="77777777" w:rsidR="008530B2" w:rsidRDefault="008530B2">
            <w:pPr>
              <w:pStyle w:val="TableParagraph"/>
              <w:rPr>
                <w:b/>
                <w:sz w:val="18"/>
              </w:rPr>
            </w:pPr>
          </w:p>
          <w:p w14:paraId="5ADCAB98" w14:textId="77777777" w:rsidR="008530B2" w:rsidRDefault="008530B2">
            <w:pPr>
              <w:pStyle w:val="TableParagraph"/>
              <w:rPr>
                <w:b/>
                <w:sz w:val="18"/>
              </w:rPr>
            </w:pPr>
          </w:p>
          <w:p w14:paraId="5ADCAB99" w14:textId="77777777" w:rsidR="008530B2" w:rsidRDefault="008530B2">
            <w:pPr>
              <w:pStyle w:val="TableParagraph"/>
              <w:spacing w:before="47"/>
              <w:rPr>
                <w:b/>
                <w:sz w:val="18"/>
              </w:rPr>
            </w:pPr>
          </w:p>
          <w:p w14:paraId="5ADCAB9A" w14:textId="77777777" w:rsidR="008530B2" w:rsidRDefault="00B55971">
            <w:pPr>
              <w:pStyle w:val="TableParagraph"/>
              <w:ind w:left="11" w:right="4"/>
              <w:jc w:val="center"/>
              <w:rPr>
                <w:sz w:val="18"/>
              </w:rPr>
            </w:pPr>
            <w:r>
              <w:rPr>
                <w:spacing w:val="-2"/>
                <w:sz w:val="18"/>
              </w:rPr>
              <w:t>FRIDAY</w:t>
            </w:r>
          </w:p>
        </w:tc>
        <w:tc>
          <w:tcPr>
            <w:tcW w:w="903" w:type="dxa"/>
          </w:tcPr>
          <w:p w14:paraId="5ADCAB9B" w14:textId="77777777" w:rsidR="008530B2" w:rsidRDefault="008530B2">
            <w:pPr>
              <w:pStyle w:val="TableParagraph"/>
              <w:rPr>
                <w:b/>
                <w:sz w:val="18"/>
              </w:rPr>
            </w:pPr>
          </w:p>
          <w:p w14:paraId="5ADCAB9C" w14:textId="77777777" w:rsidR="008530B2" w:rsidRDefault="008530B2">
            <w:pPr>
              <w:pStyle w:val="TableParagraph"/>
              <w:rPr>
                <w:b/>
                <w:sz w:val="18"/>
              </w:rPr>
            </w:pPr>
          </w:p>
          <w:p w14:paraId="5ADCAB9D" w14:textId="77777777" w:rsidR="008530B2" w:rsidRDefault="008530B2">
            <w:pPr>
              <w:pStyle w:val="TableParagraph"/>
              <w:rPr>
                <w:b/>
                <w:sz w:val="18"/>
              </w:rPr>
            </w:pPr>
          </w:p>
          <w:p w14:paraId="5ADCAB9E" w14:textId="77777777" w:rsidR="008530B2" w:rsidRDefault="008530B2">
            <w:pPr>
              <w:pStyle w:val="TableParagraph"/>
              <w:spacing w:before="44"/>
              <w:rPr>
                <w:b/>
                <w:sz w:val="18"/>
              </w:rPr>
            </w:pPr>
          </w:p>
          <w:p w14:paraId="5ADCAB9F" w14:textId="77777777" w:rsidR="008530B2" w:rsidRDefault="00B55971">
            <w:pPr>
              <w:pStyle w:val="TableParagraph"/>
              <w:ind w:left="206" w:right="196" w:hanging="1"/>
              <w:jc w:val="center"/>
              <w:rPr>
                <w:sz w:val="18"/>
              </w:rPr>
            </w:pPr>
            <w:r>
              <w:rPr>
                <w:spacing w:val="-4"/>
                <w:sz w:val="18"/>
              </w:rPr>
              <w:t>Dr.</w:t>
            </w:r>
            <w:r>
              <w:rPr>
                <w:sz w:val="18"/>
              </w:rPr>
              <w:t xml:space="preserve"> </w:t>
            </w:r>
            <w:r>
              <w:rPr>
                <w:spacing w:val="-2"/>
                <w:sz w:val="18"/>
              </w:rPr>
              <w:t>Abrar</w:t>
            </w:r>
            <w:r>
              <w:rPr>
                <w:sz w:val="18"/>
              </w:rPr>
              <w:t xml:space="preserve"> </w:t>
            </w:r>
            <w:r>
              <w:rPr>
                <w:spacing w:val="-4"/>
                <w:sz w:val="18"/>
              </w:rPr>
              <w:t>Akbar/</w:t>
            </w:r>
            <w:r>
              <w:rPr>
                <w:sz w:val="18"/>
              </w:rPr>
              <w:t xml:space="preserve"> </w:t>
            </w:r>
            <w:r>
              <w:rPr>
                <w:spacing w:val="-4"/>
                <w:sz w:val="18"/>
              </w:rPr>
              <w:t>Dr.</w:t>
            </w:r>
          </w:p>
          <w:p w14:paraId="5ADCABA0" w14:textId="77777777" w:rsidR="008530B2" w:rsidRDefault="00B55971">
            <w:pPr>
              <w:pStyle w:val="TableParagraph"/>
              <w:spacing w:before="8" w:line="235" w:lineRule="auto"/>
              <w:ind w:left="18" w:right="5"/>
              <w:jc w:val="center"/>
              <w:rPr>
                <w:sz w:val="18"/>
              </w:rPr>
            </w:pPr>
            <w:r>
              <w:rPr>
                <w:spacing w:val="-2"/>
                <w:sz w:val="18"/>
              </w:rPr>
              <w:t>Mariam</w:t>
            </w:r>
            <w:r>
              <w:rPr>
                <w:sz w:val="18"/>
              </w:rPr>
              <w:t xml:space="preserve"> </w:t>
            </w:r>
            <w:r>
              <w:rPr>
                <w:spacing w:val="-2"/>
                <w:sz w:val="18"/>
              </w:rPr>
              <w:t>Imtiaz</w:t>
            </w:r>
          </w:p>
        </w:tc>
        <w:tc>
          <w:tcPr>
            <w:tcW w:w="1258" w:type="dxa"/>
          </w:tcPr>
          <w:p w14:paraId="5ADCABA1" w14:textId="77777777" w:rsidR="008530B2" w:rsidRDefault="008530B2">
            <w:pPr>
              <w:pStyle w:val="TableParagraph"/>
              <w:rPr>
                <w:b/>
                <w:sz w:val="18"/>
              </w:rPr>
            </w:pPr>
          </w:p>
          <w:p w14:paraId="5ADCABA2" w14:textId="77777777" w:rsidR="008530B2" w:rsidRDefault="008530B2">
            <w:pPr>
              <w:pStyle w:val="TableParagraph"/>
              <w:rPr>
                <w:b/>
                <w:sz w:val="18"/>
              </w:rPr>
            </w:pPr>
          </w:p>
          <w:p w14:paraId="5ADCABA3" w14:textId="77777777" w:rsidR="008530B2" w:rsidRDefault="008530B2">
            <w:pPr>
              <w:pStyle w:val="TableParagraph"/>
              <w:rPr>
                <w:b/>
                <w:sz w:val="18"/>
              </w:rPr>
            </w:pPr>
          </w:p>
          <w:p w14:paraId="5ADCABA4" w14:textId="77777777" w:rsidR="008530B2" w:rsidRDefault="008530B2">
            <w:pPr>
              <w:pStyle w:val="TableParagraph"/>
              <w:rPr>
                <w:b/>
                <w:sz w:val="18"/>
              </w:rPr>
            </w:pPr>
          </w:p>
          <w:p w14:paraId="5ADCABA5" w14:textId="77777777" w:rsidR="008530B2" w:rsidRDefault="008530B2">
            <w:pPr>
              <w:pStyle w:val="TableParagraph"/>
              <w:spacing w:before="45"/>
              <w:rPr>
                <w:b/>
                <w:sz w:val="18"/>
              </w:rPr>
            </w:pPr>
          </w:p>
          <w:p w14:paraId="5ADCABA6" w14:textId="77777777" w:rsidR="008530B2" w:rsidRDefault="00B55971">
            <w:pPr>
              <w:pStyle w:val="TableParagraph"/>
              <w:spacing w:before="1"/>
              <w:ind w:left="153" w:right="134" w:hanging="2"/>
              <w:jc w:val="center"/>
              <w:rPr>
                <w:sz w:val="18"/>
              </w:rPr>
            </w:pPr>
            <w:r>
              <w:rPr>
                <w:sz w:val="18"/>
              </w:rPr>
              <w:t xml:space="preserve">CVS AND </w:t>
            </w:r>
            <w:r>
              <w:rPr>
                <w:spacing w:val="-4"/>
                <w:sz w:val="18"/>
              </w:rPr>
              <w:t>RESPIRATION</w:t>
            </w:r>
            <w:r>
              <w:rPr>
                <w:sz w:val="18"/>
              </w:rPr>
              <w:t xml:space="preserve"> </w:t>
            </w:r>
            <w:r>
              <w:rPr>
                <w:spacing w:val="-2"/>
                <w:sz w:val="18"/>
              </w:rPr>
              <w:t>MODULE</w:t>
            </w:r>
          </w:p>
        </w:tc>
        <w:tc>
          <w:tcPr>
            <w:tcW w:w="1350" w:type="dxa"/>
          </w:tcPr>
          <w:p w14:paraId="5ADCABA7" w14:textId="77777777" w:rsidR="008530B2" w:rsidRDefault="008530B2">
            <w:pPr>
              <w:pStyle w:val="TableParagraph"/>
              <w:rPr>
                <w:b/>
                <w:sz w:val="18"/>
              </w:rPr>
            </w:pPr>
          </w:p>
          <w:p w14:paraId="5ADCABA8" w14:textId="77777777" w:rsidR="008530B2" w:rsidRDefault="008530B2">
            <w:pPr>
              <w:pStyle w:val="TableParagraph"/>
              <w:rPr>
                <w:b/>
                <w:sz w:val="18"/>
              </w:rPr>
            </w:pPr>
          </w:p>
          <w:p w14:paraId="5ADCABA9" w14:textId="77777777" w:rsidR="008530B2" w:rsidRDefault="008530B2">
            <w:pPr>
              <w:pStyle w:val="TableParagraph"/>
              <w:rPr>
                <w:b/>
                <w:sz w:val="18"/>
              </w:rPr>
            </w:pPr>
          </w:p>
          <w:p w14:paraId="5ADCABAA" w14:textId="77777777" w:rsidR="008530B2" w:rsidRDefault="008530B2">
            <w:pPr>
              <w:pStyle w:val="TableParagraph"/>
              <w:rPr>
                <w:b/>
                <w:sz w:val="18"/>
              </w:rPr>
            </w:pPr>
          </w:p>
          <w:p w14:paraId="5ADCABAB" w14:textId="77777777" w:rsidR="008530B2" w:rsidRDefault="008530B2">
            <w:pPr>
              <w:pStyle w:val="TableParagraph"/>
              <w:rPr>
                <w:b/>
                <w:sz w:val="18"/>
              </w:rPr>
            </w:pPr>
          </w:p>
          <w:p w14:paraId="5ADCABAC" w14:textId="77777777" w:rsidR="008530B2" w:rsidRDefault="008530B2">
            <w:pPr>
              <w:pStyle w:val="TableParagraph"/>
              <w:spacing w:before="47"/>
              <w:rPr>
                <w:b/>
                <w:sz w:val="18"/>
              </w:rPr>
            </w:pPr>
          </w:p>
          <w:p w14:paraId="5ADCABAD" w14:textId="77777777" w:rsidR="008530B2" w:rsidRDefault="00B55971">
            <w:pPr>
              <w:pStyle w:val="TableParagraph"/>
              <w:ind w:left="181"/>
              <w:rPr>
                <w:sz w:val="18"/>
              </w:rPr>
            </w:pPr>
            <w:r>
              <w:rPr>
                <w:spacing w:val="-2"/>
                <w:sz w:val="18"/>
              </w:rPr>
              <w:t>Hypertension</w:t>
            </w:r>
          </w:p>
        </w:tc>
        <w:tc>
          <w:tcPr>
            <w:tcW w:w="2963" w:type="dxa"/>
          </w:tcPr>
          <w:p w14:paraId="5ADCABAE" w14:textId="77777777" w:rsidR="008530B2" w:rsidRDefault="00B55971">
            <w:pPr>
              <w:pStyle w:val="TableParagraph"/>
              <w:spacing w:before="2" w:line="266" w:lineRule="exact"/>
              <w:ind w:left="109"/>
            </w:pPr>
            <w:r>
              <w:t>Define</w:t>
            </w:r>
            <w:r>
              <w:rPr>
                <w:spacing w:val="-12"/>
              </w:rPr>
              <w:t xml:space="preserve"> </w:t>
            </w:r>
            <w:r>
              <w:rPr>
                <w:spacing w:val="-2"/>
              </w:rPr>
              <w:t>hypertension.</w:t>
            </w:r>
          </w:p>
          <w:p w14:paraId="5ADCABAF" w14:textId="77777777" w:rsidR="008530B2" w:rsidRDefault="00B55971">
            <w:pPr>
              <w:pStyle w:val="TableParagraph"/>
              <w:ind w:left="109" w:right="193"/>
            </w:pPr>
            <w:r>
              <w:t>Enlist</w:t>
            </w:r>
            <w:r>
              <w:rPr>
                <w:spacing w:val="-2"/>
              </w:rPr>
              <w:t xml:space="preserve"> </w:t>
            </w:r>
            <w:r>
              <w:t>causes of hypertension Describe clinical manifestations of hypertension</w:t>
            </w:r>
            <w:r>
              <w:rPr>
                <w:spacing w:val="-17"/>
              </w:rPr>
              <w:t xml:space="preserve"> </w:t>
            </w:r>
            <w:r>
              <w:t>including</w:t>
            </w:r>
            <w:r>
              <w:rPr>
                <w:spacing w:val="-14"/>
              </w:rPr>
              <w:t xml:space="preserve"> </w:t>
            </w:r>
            <w:r>
              <w:t xml:space="preserve">target organ damage. Outline investigations and </w:t>
            </w:r>
            <w:r>
              <w:rPr>
                <w:spacing w:val="-2"/>
              </w:rPr>
              <w:t>management</w:t>
            </w:r>
            <w:r>
              <w:rPr>
                <w:spacing w:val="-11"/>
              </w:rPr>
              <w:t xml:space="preserve"> </w:t>
            </w:r>
            <w:r>
              <w:rPr>
                <w:spacing w:val="-2"/>
              </w:rPr>
              <w:t>of</w:t>
            </w:r>
            <w:r>
              <w:rPr>
                <w:spacing w:val="-4"/>
              </w:rPr>
              <w:t xml:space="preserve"> </w:t>
            </w:r>
            <w:r>
              <w:rPr>
                <w:spacing w:val="-2"/>
              </w:rPr>
              <w:t xml:space="preserve">hypertension </w:t>
            </w:r>
            <w:r>
              <w:t>highlighting choice of</w:t>
            </w:r>
          </w:p>
          <w:p w14:paraId="5ADCABB0" w14:textId="77777777" w:rsidR="008530B2" w:rsidRDefault="00B55971">
            <w:pPr>
              <w:pStyle w:val="TableParagraph"/>
              <w:spacing w:line="264" w:lineRule="exact"/>
              <w:ind w:left="109"/>
            </w:pPr>
            <w:r>
              <w:t>antihypertensive</w:t>
            </w:r>
            <w:r>
              <w:rPr>
                <w:spacing w:val="-13"/>
              </w:rPr>
              <w:t xml:space="preserve"> </w:t>
            </w:r>
            <w:r>
              <w:t>drugs</w:t>
            </w:r>
            <w:r>
              <w:rPr>
                <w:spacing w:val="-12"/>
              </w:rPr>
              <w:t xml:space="preserve"> </w:t>
            </w:r>
            <w:r>
              <w:t>in different</w:t>
            </w:r>
            <w:r>
              <w:rPr>
                <w:spacing w:val="-14"/>
              </w:rPr>
              <w:t xml:space="preserve"> </w:t>
            </w:r>
            <w:r>
              <w:t>comorbidities.</w:t>
            </w:r>
          </w:p>
        </w:tc>
        <w:tc>
          <w:tcPr>
            <w:tcW w:w="1912" w:type="dxa"/>
          </w:tcPr>
          <w:p w14:paraId="5ADCABB1" w14:textId="77777777" w:rsidR="008530B2" w:rsidRDefault="008530B2">
            <w:pPr>
              <w:pStyle w:val="TableParagraph"/>
              <w:rPr>
                <w:b/>
              </w:rPr>
            </w:pPr>
          </w:p>
          <w:p w14:paraId="5ADCABB2" w14:textId="77777777" w:rsidR="008530B2" w:rsidRDefault="008530B2">
            <w:pPr>
              <w:pStyle w:val="TableParagraph"/>
              <w:rPr>
                <w:b/>
              </w:rPr>
            </w:pPr>
          </w:p>
          <w:p w14:paraId="5ADCABB3" w14:textId="77777777" w:rsidR="008530B2" w:rsidRDefault="008530B2">
            <w:pPr>
              <w:pStyle w:val="TableParagraph"/>
              <w:rPr>
                <w:b/>
              </w:rPr>
            </w:pPr>
          </w:p>
          <w:p w14:paraId="5ADCABB4" w14:textId="77777777" w:rsidR="008530B2" w:rsidRDefault="008530B2">
            <w:pPr>
              <w:pStyle w:val="TableParagraph"/>
              <w:rPr>
                <w:b/>
              </w:rPr>
            </w:pPr>
          </w:p>
          <w:p w14:paraId="5ADCABB5" w14:textId="77777777" w:rsidR="008530B2" w:rsidRDefault="008530B2">
            <w:pPr>
              <w:pStyle w:val="TableParagraph"/>
              <w:spacing w:before="3"/>
              <w:rPr>
                <w:b/>
              </w:rPr>
            </w:pPr>
          </w:p>
          <w:p w14:paraId="5ADCABB6" w14:textId="77777777" w:rsidR="008530B2" w:rsidRDefault="00B55971">
            <w:pPr>
              <w:pStyle w:val="TableParagraph"/>
              <w:ind w:left="209"/>
            </w:pPr>
            <w:r>
              <w:rPr>
                <w:spacing w:val="-2"/>
              </w:rPr>
              <w:t>LGIS/PPT/</w:t>
            </w:r>
          </w:p>
        </w:tc>
        <w:tc>
          <w:tcPr>
            <w:tcW w:w="260" w:type="dxa"/>
          </w:tcPr>
          <w:p w14:paraId="5ADCABB7" w14:textId="77777777" w:rsidR="008530B2" w:rsidRDefault="008530B2">
            <w:pPr>
              <w:pStyle w:val="TableParagraph"/>
              <w:rPr>
                <w:rFonts w:ascii="Times New Roman"/>
                <w:sz w:val="20"/>
              </w:rPr>
            </w:pPr>
          </w:p>
        </w:tc>
        <w:tc>
          <w:tcPr>
            <w:tcW w:w="634" w:type="dxa"/>
          </w:tcPr>
          <w:p w14:paraId="5ADCABB8" w14:textId="77777777" w:rsidR="008530B2" w:rsidRDefault="008530B2">
            <w:pPr>
              <w:pStyle w:val="TableParagraph"/>
              <w:rPr>
                <w:b/>
                <w:sz w:val="24"/>
              </w:rPr>
            </w:pPr>
          </w:p>
          <w:p w14:paraId="5ADCABB9" w14:textId="77777777" w:rsidR="008530B2" w:rsidRDefault="008530B2">
            <w:pPr>
              <w:pStyle w:val="TableParagraph"/>
              <w:rPr>
                <w:b/>
                <w:sz w:val="24"/>
              </w:rPr>
            </w:pPr>
          </w:p>
          <w:p w14:paraId="5ADCABBA" w14:textId="77777777" w:rsidR="008530B2" w:rsidRDefault="008530B2">
            <w:pPr>
              <w:pStyle w:val="TableParagraph"/>
              <w:rPr>
                <w:b/>
                <w:sz w:val="24"/>
              </w:rPr>
            </w:pPr>
          </w:p>
          <w:p w14:paraId="5ADCABBB" w14:textId="77777777" w:rsidR="008530B2" w:rsidRDefault="008530B2">
            <w:pPr>
              <w:pStyle w:val="TableParagraph"/>
              <w:spacing w:before="134"/>
              <w:rPr>
                <w:b/>
                <w:sz w:val="24"/>
              </w:rPr>
            </w:pPr>
          </w:p>
          <w:p w14:paraId="5ADCABBC" w14:textId="61CAF3EC" w:rsidR="008530B2" w:rsidRDefault="0060003B" w:rsidP="0060003B">
            <w:pPr>
              <w:pStyle w:val="TableParagraph"/>
              <w:ind w:right="197"/>
              <w:jc w:val="center"/>
              <w:rPr>
                <w:rFonts w:ascii="Segoe UI Symbol" w:hAnsi="Segoe UI Symbol"/>
                <w:sz w:val="24"/>
              </w:rPr>
            </w:pPr>
            <w:r>
              <w:rPr>
                <w:noProof/>
              </w:rPr>
              <w:drawing>
                <wp:inline distT="0" distB="0" distL="0" distR="0" wp14:anchorId="41FC8CA9" wp14:editId="10AD06C4">
                  <wp:extent cx="152979" cy="143510"/>
                  <wp:effectExtent l="0" t="0" r="0" b="8890"/>
                  <wp:docPr id="1717067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 w:type="dxa"/>
          </w:tcPr>
          <w:p w14:paraId="5ADCABBD" w14:textId="77777777" w:rsidR="008530B2" w:rsidRDefault="008530B2">
            <w:pPr>
              <w:pStyle w:val="TableParagraph"/>
              <w:rPr>
                <w:rFonts w:ascii="Times New Roman"/>
                <w:sz w:val="20"/>
              </w:rPr>
            </w:pPr>
          </w:p>
        </w:tc>
        <w:tc>
          <w:tcPr>
            <w:tcW w:w="811" w:type="dxa"/>
          </w:tcPr>
          <w:p w14:paraId="5ADCABBE" w14:textId="77777777" w:rsidR="008530B2" w:rsidRDefault="008530B2">
            <w:pPr>
              <w:pStyle w:val="TableParagraph"/>
              <w:rPr>
                <w:b/>
              </w:rPr>
            </w:pPr>
          </w:p>
          <w:p w14:paraId="5ADCABBF" w14:textId="77777777" w:rsidR="008530B2" w:rsidRDefault="008530B2">
            <w:pPr>
              <w:pStyle w:val="TableParagraph"/>
              <w:rPr>
                <w:b/>
              </w:rPr>
            </w:pPr>
          </w:p>
          <w:p w14:paraId="5ADCABC0" w14:textId="77777777" w:rsidR="008530B2" w:rsidRDefault="008530B2">
            <w:pPr>
              <w:pStyle w:val="TableParagraph"/>
              <w:rPr>
                <w:b/>
              </w:rPr>
            </w:pPr>
          </w:p>
          <w:p w14:paraId="5ADCABC1" w14:textId="77777777" w:rsidR="008530B2" w:rsidRDefault="008530B2">
            <w:pPr>
              <w:pStyle w:val="TableParagraph"/>
              <w:rPr>
                <w:b/>
              </w:rPr>
            </w:pPr>
          </w:p>
          <w:p w14:paraId="5ADCABC2" w14:textId="77777777" w:rsidR="008530B2" w:rsidRDefault="008530B2">
            <w:pPr>
              <w:pStyle w:val="TableParagraph"/>
              <w:spacing w:before="3"/>
              <w:rPr>
                <w:b/>
              </w:rPr>
            </w:pPr>
          </w:p>
          <w:p w14:paraId="5ADCABC3" w14:textId="77777777" w:rsidR="008530B2" w:rsidRDefault="00B55971">
            <w:pPr>
              <w:pStyle w:val="TableParagraph"/>
              <w:ind w:left="13"/>
              <w:jc w:val="center"/>
              <w:rPr>
                <w:b/>
              </w:rPr>
            </w:pPr>
            <w:r>
              <w:rPr>
                <w:b/>
                <w:spacing w:val="-5"/>
              </w:rPr>
              <w:t>A3</w:t>
            </w:r>
          </w:p>
        </w:tc>
        <w:tc>
          <w:tcPr>
            <w:tcW w:w="2242" w:type="dxa"/>
          </w:tcPr>
          <w:p w14:paraId="5ADCABC4" w14:textId="77777777" w:rsidR="008530B2" w:rsidRDefault="008530B2">
            <w:pPr>
              <w:pStyle w:val="TableParagraph"/>
              <w:rPr>
                <w:b/>
                <w:sz w:val="18"/>
              </w:rPr>
            </w:pPr>
          </w:p>
          <w:p w14:paraId="5ADCABC5" w14:textId="77777777" w:rsidR="008530B2" w:rsidRDefault="008530B2">
            <w:pPr>
              <w:pStyle w:val="TableParagraph"/>
              <w:rPr>
                <w:b/>
                <w:sz w:val="18"/>
              </w:rPr>
            </w:pPr>
          </w:p>
          <w:p w14:paraId="5ADCABC6" w14:textId="77777777" w:rsidR="008530B2" w:rsidRDefault="008530B2">
            <w:pPr>
              <w:pStyle w:val="TableParagraph"/>
              <w:rPr>
                <w:b/>
                <w:sz w:val="18"/>
              </w:rPr>
            </w:pPr>
          </w:p>
          <w:p w14:paraId="5ADCABC7" w14:textId="77777777" w:rsidR="008530B2" w:rsidRDefault="008530B2">
            <w:pPr>
              <w:pStyle w:val="TableParagraph"/>
              <w:rPr>
                <w:b/>
                <w:sz w:val="18"/>
              </w:rPr>
            </w:pPr>
          </w:p>
          <w:p w14:paraId="5ADCABC8" w14:textId="77777777" w:rsidR="008530B2" w:rsidRDefault="008530B2">
            <w:pPr>
              <w:pStyle w:val="TableParagraph"/>
              <w:rPr>
                <w:b/>
                <w:sz w:val="18"/>
              </w:rPr>
            </w:pPr>
          </w:p>
          <w:p w14:paraId="5ADCABC9" w14:textId="77777777" w:rsidR="008530B2" w:rsidRDefault="008530B2">
            <w:pPr>
              <w:pStyle w:val="TableParagraph"/>
              <w:spacing w:before="47"/>
              <w:rPr>
                <w:b/>
                <w:sz w:val="18"/>
              </w:rPr>
            </w:pPr>
          </w:p>
          <w:p w14:paraId="5ADCABCA" w14:textId="77777777" w:rsidR="008530B2" w:rsidRDefault="00B55971">
            <w:pPr>
              <w:pStyle w:val="TableParagraph"/>
              <w:ind w:left="10"/>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BF6" w14:textId="77777777">
        <w:trPr>
          <w:trHeight w:val="2414"/>
        </w:trPr>
        <w:tc>
          <w:tcPr>
            <w:tcW w:w="437" w:type="dxa"/>
          </w:tcPr>
          <w:p w14:paraId="5ADCABCC" w14:textId="77777777" w:rsidR="008530B2" w:rsidRDefault="008530B2">
            <w:pPr>
              <w:pStyle w:val="TableParagraph"/>
              <w:rPr>
                <w:b/>
                <w:sz w:val="18"/>
              </w:rPr>
            </w:pPr>
          </w:p>
          <w:p w14:paraId="5ADCABCD" w14:textId="77777777" w:rsidR="008530B2" w:rsidRDefault="008530B2">
            <w:pPr>
              <w:pStyle w:val="TableParagraph"/>
              <w:rPr>
                <w:b/>
                <w:sz w:val="18"/>
              </w:rPr>
            </w:pPr>
          </w:p>
          <w:p w14:paraId="5ADCABCE" w14:textId="77777777" w:rsidR="008530B2" w:rsidRDefault="008530B2">
            <w:pPr>
              <w:pStyle w:val="TableParagraph"/>
              <w:rPr>
                <w:b/>
                <w:sz w:val="18"/>
              </w:rPr>
            </w:pPr>
          </w:p>
          <w:p w14:paraId="5ADCABCF" w14:textId="77777777" w:rsidR="008530B2" w:rsidRDefault="008530B2">
            <w:pPr>
              <w:pStyle w:val="TableParagraph"/>
              <w:spacing w:before="106"/>
              <w:rPr>
                <w:b/>
                <w:sz w:val="18"/>
              </w:rPr>
            </w:pPr>
          </w:p>
          <w:p w14:paraId="5ADCABD0" w14:textId="77777777" w:rsidR="008530B2" w:rsidRDefault="00B55971">
            <w:pPr>
              <w:pStyle w:val="TableParagraph"/>
              <w:spacing w:before="1"/>
              <w:ind w:left="14"/>
              <w:jc w:val="center"/>
              <w:rPr>
                <w:sz w:val="18"/>
              </w:rPr>
            </w:pPr>
            <w:r>
              <w:rPr>
                <w:spacing w:val="-5"/>
                <w:sz w:val="18"/>
              </w:rPr>
              <w:t>30</w:t>
            </w:r>
          </w:p>
        </w:tc>
        <w:tc>
          <w:tcPr>
            <w:tcW w:w="1080" w:type="dxa"/>
          </w:tcPr>
          <w:p w14:paraId="5ADCABD1" w14:textId="77777777" w:rsidR="008530B2" w:rsidRDefault="008530B2">
            <w:pPr>
              <w:pStyle w:val="TableParagraph"/>
              <w:rPr>
                <w:rFonts w:ascii="Times New Roman"/>
                <w:sz w:val="20"/>
              </w:rPr>
            </w:pPr>
          </w:p>
        </w:tc>
        <w:tc>
          <w:tcPr>
            <w:tcW w:w="1263" w:type="dxa"/>
          </w:tcPr>
          <w:p w14:paraId="5ADCABD2" w14:textId="77777777" w:rsidR="008530B2" w:rsidRDefault="008530B2">
            <w:pPr>
              <w:pStyle w:val="TableParagraph"/>
              <w:rPr>
                <w:b/>
                <w:sz w:val="18"/>
              </w:rPr>
            </w:pPr>
          </w:p>
          <w:p w14:paraId="5ADCABD3" w14:textId="77777777" w:rsidR="008530B2" w:rsidRDefault="008530B2">
            <w:pPr>
              <w:pStyle w:val="TableParagraph"/>
              <w:rPr>
                <w:b/>
                <w:sz w:val="18"/>
              </w:rPr>
            </w:pPr>
          </w:p>
          <w:p w14:paraId="5ADCABD4" w14:textId="77777777" w:rsidR="008530B2" w:rsidRDefault="008530B2">
            <w:pPr>
              <w:pStyle w:val="TableParagraph"/>
              <w:rPr>
                <w:b/>
                <w:sz w:val="18"/>
              </w:rPr>
            </w:pPr>
          </w:p>
          <w:p w14:paraId="5ADCABD5" w14:textId="77777777" w:rsidR="008530B2" w:rsidRDefault="008530B2">
            <w:pPr>
              <w:pStyle w:val="TableParagraph"/>
              <w:spacing w:before="106"/>
              <w:rPr>
                <w:b/>
                <w:sz w:val="18"/>
              </w:rPr>
            </w:pPr>
          </w:p>
          <w:p w14:paraId="5ADCABD6" w14:textId="77777777" w:rsidR="008530B2" w:rsidRDefault="00B55971">
            <w:pPr>
              <w:pStyle w:val="TableParagraph"/>
              <w:spacing w:before="1"/>
              <w:ind w:left="11"/>
              <w:jc w:val="center"/>
              <w:rPr>
                <w:sz w:val="18"/>
              </w:rPr>
            </w:pPr>
            <w:r>
              <w:rPr>
                <w:spacing w:val="-2"/>
                <w:sz w:val="18"/>
              </w:rPr>
              <w:t>SATURDAY</w:t>
            </w:r>
          </w:p>
        </w:tc>
        <w:tc>
          <w:tcPr>
            <w:tcW w:w="903" w:type="dxa"/>
          </w:tcPr>
          <w:p w14:paraId="5ADCABD7" w14:textId="77777777" w:rsidR="008530B2" w:rsidRDefault="008530B2">
            <w:pPr>
              <w:pStyle w:val="TableParagraph"/>
              <w:rPr>
                <w:b/>
                <w:sz w:val="18"/>
              </w:rPr>
            </w:pPr>
          </w:p>
          <w:p w14:paraId="5ADCABD8" w14:textId="77777777" w:rsidR="008530B2" w:rsidRDefault="008530B2">
            <w:pPr>
              <w:pStyle w:val="TableParagraph"/>
              <w:spacing w:before="104"/>
              <w:rPr>
                <w:b/>
                <w:sz w:val="18"/>
              </w:rPr>
            </w:pPr>
          </w:p>
          <w:p w14:paraId="5ADCABD9" w14:textId="77777777" w:rsidR="008530B2" w:rsidRDefault="00B55971">
            <w:pPr>
              <w:pStyle w:val="TableParagraph"/>
              <w:ind w:left="206" w:right="196" w:hanging="1"/>
              <w:jc w:val="center"/>
              <w:rPr>
                <w:sz w:val="18"/>
              </w:rPr>
            </w:pPr>
            <w:r>
              <w:rPr>
                <w:spacing w:val="-4"/>
                <w:sz w:val="18"/>
              </w:rPr>
              <w:t>Dr.</w:t>
            </w:r>
            <w:r>
              <w:rPr>
                <w:sz w:val="18"/>
              </w:rPr>
              <w:t xml:space="preserve"> </w:t>
            </w:r>
            <w:r>
              <w:rPr>
                <w:spacing w:val="-2"/>
                <w:sz w:val="18"/>
              </w:rPr>
              <w:t>Abrar</w:t>
            </w:r>
            <w:r>
              <w:rPr>
                <w:sz w:val="18"/>
              </w:rPr>
              <w:t xml:space="preserve"> </w:t>
            </w:r>
            <w:r>
              <w:rPr>
                <w:spacing w:val="-4"/>
                <w:sz w:val="18"/>
              </w:rPr>
              <w:t>Akbar/</w:t>
            </w:r>
            <w:r>
              <w:rPr>
                <w:sz w:val="18"/>
              </w:rPr>
              <w:t xml:space="preserve"> </w:t>
            </w:r>
            <w:r>
              <w:rPr>
                <w:spacing w:val="-4"/>
                <w:sz w:val="18"/>
              </w:rPr>
              <w:t>Dr.</w:t>
            </w:r>
          </w:p>
          <w:p w14:paraId="5ADCABDA" w14:textId="77777777" w:rsidR="008530B2" w:rsidRDefault="00B55971">
            <w:pPr>
              <w:pStyle w:val="TableParagraph"/>
              <w:ind w:left="18"/>
              <w:jc w:val="center"/>
              <w:rPr>
                <w:sz w:val="18"/>
              </w:rPr>
            </w:pPr>
            <w:r>
              <w:rPr>
                <w:spacing w:val="-6"/>
                <w:sz w:val="18"/>
              </w:rPr>
              <w:t>Mariam</w:t>
            </w:r>
            <w:r>
              <w:rPr>
                <w:sz w:val="18"/>
              </w:rPr>
              <w:t xml:space="preserve"> </w:t>
            </w:r>
            <w:r>
              <w:rPr>
                <w:spacing w:val="-2"/>
                <w:sz w:val="18"/>
              </w:rPr>
              <w:t>Imtiaz</w:t>
            </w:r>
          </w:p>
        </w:tc>
        <w:tc>
          <w:tcPr>
            <w:tcW w:w="1258" w:type="dxa"/>
          </w:tcPr>
          <w:p w14:paraId="5ADCABDB" w14:textId="77777777" w:rsidR="008530B2" w:rsidRDefault="008530B2">
            <w:pPr>
              <w:pStyle w:val="TableParagraph"/>
              <w:rPr>
                <w:b/>
                <w:sz w:val="18"/>
              </w:rPr>
            </w:pPr>
          </w:p>
          <w:p w14:paraId="5ADCABDC" w14:textId="77777777" w:rsidR="008530B2" w:rsidRDefault="008530B2">
            <w:pPr>
              <w:pStyle w:val="TableParagraph"/>
              <w:rPr>
                <w:b/>
                <w:sz w:val="18"/>
              </w:rPr>
            </w:pPr>
          </w:p>
          <w:p w14:paraId="5ADCABDD" w14:textId="77777777" w:rsidR="008530B2" w:rsidRDefault="008530B2">
            <w:pPr>
              <w:pStyle w:val="TableParagraph"/>
              <w:spacing w:before="105"/>
              <w:rPr>
                <w:b/>
                <w:sz w:val="18"/>
              </w:rPr>
            </w:pPr>
          </w:p>
          <w:p w14:paraId="5ADCABDE" w14:textId="77777777" w:rsidR="008530B2" w:rsidRDefault="00B55971">
            <w:pPr>
              <w:pStyle w:val="TableParagraph"/>
              <w:spacing w:before="1"/>
              <w:ind w:left="153" w:right="134" w:hanging="2"/>
              <w:jc w:val="center"/>
              <w:rPr>
                <w:sz w:val="18"/>
              </w:rPr>
            </w:pPr>
            <w:r>
              <w:rPr>
                <w:sz w:val="18"/>
              </w:rPr>
              <w:t xml:space="preserve">CVS AND </w:t>
            </w:r>
            <w:r>
              <w:rPr>
                <w:spacing w:val="-4"/>
                <w:sz w:val="18"/>
              </w:rPr>
              <w:t>RESPIRATION</w:t>
            </w:r>
            <w:r>
              <w:rPr>
                <w:sz w:val="18"/>
              </w:rPr>
              <w:t xml:space="preserve"> </w:t>
            </w:r>
            <w:r>
              <w:rPr>
                <w:spacing w:val="-2"/>
                <w:sz w:val="18"/>
              </w:rPr>
              <w:t>MODULE</w:t>
            </w:r>
          </w:p>
        </w:tc>
        <w:tc>
          <w:tcPr>
            <w:tcW w:w="1350" w:type="dxa"/>
          </w:tcPr>
          <w:p w14:paraId="5ADCABDF" w14:textId="77777777" w:rsidR="008530B2" w:rsidRDefault="008530B2">
            <w:pPr>
              <w:pStyle w:val="TableParagraph"/>
              <w:rPr>
                <w:b/>
                <w:sz w:val="18"/>
              </w:rPr>
            </w:pPr>
          </w:p>
          <w:p w14:paraId="5ADCABE0" w14:textId="77777777" w:rsidR="008530B2" w:rsidRDefault="008530B2">
            <w:pPr>
              <w:pStyle w:val="TableParagraph"/>
              <w:rPr>
                <w:b/>
                <w:sz w:val="18"/>
              </w:rPr>
            </w:pPr>
          </w:p>
          <w:p w14:paraId="5ADCABE1" w14:textId="77777777" w:rsidR="008530B2" w:rsidRDefault="008530B2">
            <w:pPr>
              <w:pStyle w:val="TableParagraph"/>
              <w:spacing w:before="216"/>
              <w:rPr>
                <w:b/>
                <w:sz w:val="18"/>
              </w:rPr>
            </w:pPr>
          </w:p>
          <w:p w14:paraId="5ADCABE2" w14:textId="77777777" w:rsidR="008530B2" w:rsidRDefault="00B55971">
            <w:pPr>
              <w:pStyle w:val="TableParagraph"/>
              <w:ind w:left="393" w:right="138" w:hanging="260"/>
              <w:rPr>
                <w:sz w:val="18"/>
              </w:rPr>
            </w:pPr>
            <w:r>
              <w:rPr>
                <w:spacing w:val="-2"/>
                <w:sz w:val="18"/>
              </w:rPr>
              <w:t>Ischemic</w:t>
            </w:r>
            <w:r>
              <w:rPr>
                <w:spacing w:val="-14"/>
                <w:sz w:val="18"/>
              </w:rPr>
              <w:t xml:space="preserve"> </w:t>
            </w:r>
            <w:r>
              <w:rPr>
                <w:spacing w:val="-2"/>
                <w:sz w:val="18"/>
              </w:rPr>
              <w:t>Heart</w:t>
            </w:r>
            <w:r>
              <w:rPr>
                <w:sz w:val="18"/>
              </w:rPr>
              <w:t xml:space="preserve"> </w:t>
            </w:r>
            <w:r>
              <w:rPr>
                <w:spacing w:val="-2"/>
                <w:sz w:val="18"/>
              </w:rPr>
              <w:t>Disease</w:t>
            </w:r>
          </w:p>
        </w:tc>
        <w:tc>
          <w:tcPr>
            <w:tcW w:w="2963" w:type="dxa"/>
          </w:tcPr>
          <w:p w14:paraId="5ADCABE3" w14:textId="77777777" w:rsidR="008530B2" w:rsidRDefault="00B55971">
            <w:pPr>
              <w:pStyle w:val="TableParagraph"/>
              <w:spacing w:before="1" w:line="244" w:lineRule="auto"/>
              <w:ind w:left="109" w:right="478"/>
            </w:pPr>
            <w:r>
              <w:rPr>
                <w:spacing w:val="-2"/>
              </w:rPr>
              <w:t>Classify</w:t>
            </w:r>
            <w:r>
              <w:rPr>
                <w:spacing w:val="-12"/>
              </w:rPr>
              <w:t xml:space="preserve"> </w:t>
            </w:r>
            <w:r>
              <w:rPr>
                <w:spacing w:val="-2"/>
              </w:rPr>
              <w:t>coronary</w:t>
            </w:r>
            <w:r>
              <w:rPr>
                <w:spacing w:val="-13"/>
              </w:rPr>
              <w:t xml:space="preserve"> </w:t>
            </w:r>
            <w:r>
              <w:rPr>
                <w:spacing w:val="-2"/>
              </w:rPr>
              <w:t>heart diseases.</w:t>
            </w:r>
          </w:p>
          <w:p w14:paraId="5ADCABE4" w14:textId="77777777" w:rsidR="008530B2" w:rsidRDefault="00B55971">
            <w:pPr>
              <w:pStyle w:val="TableParagraph"/>
              <w:ind w:left="109" w:right="94"/>
            </w:pPr>
            <w:r>
              <w:t>Explain clinical manifestation of ischemic heart disease including stable angina, unstable</w:t>
            </w:r>
            <w:r>
              <w:rPr>
                <w:spacing w:val="-13"/>
              </w:rPr>
              <w:t xml:space="preserve"> </w:t>
            </w:r>
            <w:r>
              <w:t>angina,</w:t>
            </w:r>
            <w:r>
              <w:rPr>
                <w:spacing w:val="3"/>
              </w:rPr>
              <w:t xml:space="preserve"> </w:t>
            </w:r>
            <w:r>
              <w:t>MI</w:t>
            </w:r>
            <w:r>
              <w:rPr>
                <w:spacing w:val="-12"/>
              </w:rPr>
              <w:t xml:space="preserve"> </w:t>
            </w:r>
            <w:r>
              <w:t>and</w:t>
            </w:r>
            <w:r>
              <w:rPr>
                <w:spacing w:val="-13"/>
              </w:rPr>
              <w:t xml:space="preserve"> </w:t>
            </w:r>
            <w:r>
              <w:t xml:space="preserve">heart </w:t>
            </w:r>
            <w:r>
              <w:rPr>
                <w:spacing w:val="-2"/>
              </w:rPr>
              <w:t>failure.</w:t>
            </w:r>
          </w:p>
          <w:p w14:paraId="5ADCABE5" w14:textId="77777777" w:rsidR="008530B2" w:rsidRDefault="00B55971">
            <w:pPr>
              <w:pStyle w:val="TableParagraph"/>
              <w:spacing w:line="254" w:lineRule="exact"/>
              <w:ind w:left="109"/>
            </w:pPr>
            <w:r>
              <w:rPr>
                <w:spacing w:val="-2"/>
              </w:rPr>
              <w:t>Describe</w:t>
            </w:r>
            <w:r>
              <w:rPr>
                <w:spacing w:val="-3"/>
              </w:rPr>
              <w:t xml:space="preserve"> </w:t>
            </w:r>
            <w:r>
              <w:rPr>
                <w:spacing w:val="-2"/>
              </w:rPr>
              <w:t>investigation</w:t>
            </w:r>
            <w:r>
              <w:rPr>
                <w:spacing w:val="-4"/>
              </w:rPr>
              <w:t xml:space="preserve"> </w:t>
            </w:r>
            <w:r>
              <w:rPr>
                <w:spacing w:val="-2"/>
              </w:rPr>
              <w:t>of</w:t>
            </w:r>
            <w:r>
              <w:rPr>
                <w:spacing w:val="-10"/>
              </w:rPr>
              <w:t xml:space="preserve"> </w:t>
            </w:r>
            <w:r>
              <w:rPr>
                <w:spacing w:val="-2"/>
              </w:rPr>
              <w:t xml:space="preserve">IHD. </w:t>
            </w:r>
            <w:r>
              <w:t>Outline management of IHD</w:t>
            </w:r>
          </w:p>
        </w:tc>
        <w:tc>
          <w:tcPr>
            <w:tcW w:w="1912" w:type="dxa"/>
          </w:tcPr>
          <w:p w14:paraId="5ADCABE6" w14:textId="77777777" w:rsidR="008530B2" w:rsidRDefault="008530B2">
            <w:pPr>
              <w:pStyle w:val="TableParagraph"/>
              <w:rPr>
                <w:rFonts w:ascii="Times New Roman"/>
                <w:sz w:val="20"/>
              </w:rPr>
            </w:pPr>
          </w:p>
        </w:tc>
        <w:tc>
          <w:tcPr>
            <w:tcW w:w="260" w:type="dxa"/>
          </w:tcPr>
          <w:p w14:paraId="5ADCABE7" w14:textId="77777777" w:rsidR="008530B2" w:rsidRDefault="008530B2">
            <w:pPr>
              <w:pStyle w:val="TableParagraph"/>
              <w:rPr>
                <w:rFonts w:ascii="Times New Roman"/>
                <w:sz w:val="20"/>
              </w:rPr>
            </w:pPr>
          </w:p>
        </w:tc>
        <w:tc>
          <w:tcPr>
            <w:tcW w:w="634" w:type="dxa"/>
          </w:tcPr>
          <w:p w14:paraId="5ADCABE8" w14:textId="77777777" w:rsidR="008530B2" w:rsidRDefault="008530B2">
            <w:pPr>
              <w:pStyle w:val="TableParagraph"/>
              <w:rPr>
                <w:b/>
                <w:sz w:val="24"/>
              </w:rPr>
            </w:pPr>
          </w:p>
          <w:p w14:paraId="5ADCABE9" w14:textId="77777777" w:rsidR="008530B2" w:rsidRDefault="008530B2">
            <w:pPr>
              <w:pStyle w:val="TableParagraph"/>
              <w:rPr>
                <w:b/>
                <w:sz w:val="24"/>
              </w:rPr>
            </w:pPr>
          </w:p>
          <w:p w14:paraId="5ADCABEA" w14:textId="77777777" w:rsidR="008530B2" w:rsidRDefault="008530B2">
            <w:pPr>
              <w:pStyle w:val="TableParagraph"/>
              <w:spacing w:before="19"/>
              <w:rPr>
                <w:b/>
                <w:sz w:val="24"/>
              </w:rPr>
            </w:pPr>
          </w:p>
          <w:p w14:paraId="5ADCABEB" w14:textId="4128DFFA" w:rsidR="008530B2" w:rsidRDefault="0060003B" w:rsidP="0060003B">
            <w:pPr>
              <w:pStyle w:val="TableParagraph"/>
              <w:ind w:right="197"/>
              <w:jc w:val="center"/>
              <w:rPr>
                <w:rFonts w:ascii="Segoe UI Symbol" w:hAnsi="Segoe UI Symbol"/>
                <w:sz w:val="24"/>
              </w:rPr>
            </w:pPr>
            <w:r>
              <w:rPr>
                <w:noProof/>
              </w:rPr>
              <w:drawing>
                <wp:inline distT="0" distB="0" distL="0" distR="0" wp14:anchorId="58254605" wp14:editId="28FC239B">
                  <wp:extent cx="152979" cy="143510"/>
                  <wp:effectExtent l="0" t="0" r="0" b="8890"/>
                  <wp:docPr id="970835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 w:type="dxa"/>
          </w:tcPr>
          <w:p w14:paraId="5ADCABEC" w14:textId="77777777" w:rsidR="008530B2" w:rsidRDefault="008530B2">
            <w:pPr>
              <w:pStyle w:val="TableParagraph"/>
              <w:rPr>
                <w:rFonts w:ascii="Times New Roman"/>
                <w:sz w:val="20"/>
              </w:rPr>
            </w:pPr>
          </w:p>
        </w:tc>
        <w:tc>
          <w:tcPr>
            <w:tcW w:w="811" w:type="dxa"/>
          </w:tcPr>
          <w:p w14:paraId="5ADCABED" w14:textId="77777777" w:rsidR="008530B2" w:rsidRDefault="008530B2">
            <w:pPr>
              <w:pStyle w:val="TableParagraph"/>
              <w:rPr>
                <w:b/>
              </w:rPr>
            </w:pPr>
          </w:p>
          <w:p w14:paraId="5ADCABEE" w14:textId="77777777" w:rsidR="008530B2" w:rsidRDefault="008530B2">
            <w:pPr>
              <w:pStyle w:val="TableParagraph"/>
              <w:rPr>
                <w:b/>
              </w:rPr>
            </w:pPr>
          </w:p>
          <w:p w14:paraId="5ADCABEF" w14:textId="77777777" w:rsidR="008530B2" w:rsidRDefault="008530B2">
            <w:pPr>
              <w:pStyle w:val="TableParagraph"/>
              <w:spacing w:before="132"/>
              <w:rPr>
                <w:b/>
              </w:rPr>
            </w:pPr>
          </w:p>
          <w:p w14:paraId="5ADCABF0" w14:textId="77777777" w:rsidR="008530B2" w:rsidRDefault="00B55971">
            <w:pPr>
              <w:pStyle w:val="TableParagraph"/>
              <w:ind w:left="13"/>
              <w:jc w:val="center"/>
              <w:rPr>
                <w:b/>
              </w:rPr>
            </w:pPr>
            <w:r>
              <w:rPr>
                <w:b/>
                <w:spacing w:val="-5"/>
              </w:rPr>
              <w:t>A3</w:t>
            </w:r>
          </w:p>
        </w:tc>
        <w:tc>
          <w:tcPr>
            <w:tcW w:w="2242" w:type="dxa"/>
          </w:tcPr>
          <w:p w14:paraId="5ADCABF1" w14:textId="77777777" w:rsidR="008530B2" w:rsidRDefault="008530B2">
            <w:pPr>
              <w:pStyle w:val="TableParagraph"/>
              <w:rPr>
                <w:b/>
                <w:sz w:val="18"/>
              </w:rPr>
            </w:pPr>
          </w:p>
          <w:p w14:paraId="5ADCABF2" w14:textId="77777777" w:rsidR="008530B2" w:rsidRDefault="008530B2">
            <w:pPr>
              <w:pStyle w:val="TableParagraph"/>
              <w:rPr>
                <w:b/>
                <w:sz w:val="18"/>
              </w:rPr>
            </w:pPr>
          </w:p>
          <w:p w14:paraId="5ADCABF3" w14:textId="77777777" w:rsidR="008530B2" w:rsidRDefault="008530B2">
            <w:pPr>
              <w:pStyle w:val="TableParagraph"/>
              <w:rPr>
                <w:b/>
                <w:sz w:val="18"/>
              </w:rPr>
            </w:pPr>
          </w:p>
          <w:p w14:paraId="5ADCABF4" w14:textId="77777777" w:rsidR="008530B2" w:rsidRDefault="008530B2">
            <w:pPr>
              <w:pStyle w:val="TableParagraph"/>
              <w:spacing w:before="217"/>
              <w:rPr>
                <w:b/>
                <w:sz w:val="18"/>
              </w:rPr>
            </w:pPr>
          </w:p>
          <w:p w14:paraId="5ADCABF5" w14:textId="77777777" w:rsidR="008530B2" w:rsidRDefault="00B55971">
            <w:pPr>
              <w:pStyle w:val="TableParagraph"/>
              <w:ind w:left="10"/>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C11" w14:textId="77777777">
        <w:trPr>
          <w:trHeight w:val="1540"/>
        </w:trPr>
        <w:tc>
          <w:tcPr>
            <w:tcW w:w="437" w:type="dxa"/>
          </w:tcPr>
          <w:p w14:paraId="5ADCABF7" w14:textId="77777777" w:rsidR="008530B2" w:rsidRDefault="008530B2">
            <w:pPr>
              <w:pStyle w:val="TableParagraph"/>
              <w:spacing w:before="112"/>
              <w:rPr>
                <w:b/>
                <w:sz w:val="18"/>
              </w:rPr>
            </w:pPr>
          </w:p>
          <w:p w14:paraId="5ADCABF8" w14:textId="77777777" w:rsidR="008530B2" w:rsidRDefault="00B55971">
            <w:pPr>
              <w:pStyle w:val="TableParagraph"/>
              <w:ind w:left="14"/>
              <w:jc w:val="center"/>
              <w:rPr>
                <w:sz w:val="18"/>
              </w:rPr>
            </w:pPr>
            <w:r>
              <w:rPr>
                <w:spacing w:val="-5"/>
                <w:sz w:val="18"/>
              </w:rPr>
              <w:t>31</w:t>
            </w:r>
          </w:p>
        </w:tc>
        <w:tc>
          <w:tcPr>
            <w:tcW w:w="1080" w:type="dxa"/>
          </w:tcPr>
          <w:p w14:paraId="5ADCABF9" w14:textId="77777777" w:rsidR="008530B2" w:rsidRDefault="008530B2">
            <w:pPr>
              <w:pStyle w:val="TableParagraph"/>
              <w:rPr>
                <w:rFonts w:ascii="Times New Roman"/>
                <w:sz w:val="20"/>
              </w:rPr>
            </w:pPr>
          </w:p>
        </w:tc>
        <w:tc>
          <w:tcPr>
            <w:tcW w:w="1263" w:type="dxa"/>
          </w:tcPr>
          <w:p w14:paraId="5ADCABFA" w14:textId="77777777" w:rsidR="008530B2" w:rsidRDefault="008530B2">
            <w:pPr>
              <w:pStyle w:val="TableParagraph"/>
              <w:spacing w:before="112"/>
              <w:rPr>
                <w:b/>
                <w:sz w:val="18"/>
              </w:rPr>
            </w:pPr>
          </w:p>
          <w:p w14:paraId="5ADCABFB" w14:textId="77777777" w:rsidR="008530B2" w:rsidRDefault="00B55971">
            <w:pPr>
              <w:pStyle w:val="TableParagraph"/>
              <w:ind w:left="11" w:right="4"/>
              <w:jc w:val="center"/>
              <w:rPr>
                <w:sz w:val="18"/>
              </w:rPr>
            </w:pPr>
            <w:r>
              <w:rPr>
                <w:spacing w:val="-2"/>
                <w:sz w:val="18"/>
              </w:rPr>
              <w:t>FRIDAY</w:t>
            </w:r>
          </w:p>
        </w:tc>
        <w:tc>
          <w:tcPr>
            <w:tcW w:w="903" w:type="dxa"/>
          </w:tcPr>
          <w:p w14:paraId="5ADCABFC" w14:textId="77777777" w:rsidR="008530B2" w:rsidRDefault="00B55971">
            <w:pPr>
              <w:pStyle w:val="TableParagraph"/>
              <w:spacing w:before="1"/>
              <w:ind w:left="206" w:right="196" w:hanging="1"/>
              <w:jc w:val="center"/>
              <w:rPr>
                <w:sz w:val="18"/>
              </w:rPr>
            </w:pPr>
            <w:r>
              <w:rPr>
                <w:spacing w:val="-4"/>
                <w:sz w:val="18"/>
              </w:rPr>
              <w:t>Dr.</w:t>
            </w:r>
            <w:r>
              <w:rPr>
                <w:sz w:val="18"/>
              </w:rPr>
              <w:t xml:space="preserve"> </w:t>
            </w:r>
            <w:r>
              <w:rPr>
                <w:spacing w:val="-2"/>
                <w:sz w:val="18"/>
              </w:rPr>
              <w:t>Abrar</w:t>
            </w:r>
            <w:r>
              <w:rPr>
                <w:sz w:val="18"/>
              </w:rPr>
              <w:t xml:space="preserve"> </w:t>
            </w:r>
            <w:r>
              <w:rPr>
                <w:spacing w:val="-4"/>
                <w:sz w:val="18"/>
              </w:rPr>
              <w:t>Akbar/</w:t>
            </w:r>
            <w:r>
              <w:rPr>
                <w:sz w:val="18"/>
              </w:rPr>
              <w:t xml:space="preserve"> </w:t>
            </w:r>
            <w:r>
              <w:rPr>
                <w:spacing w:val="-4"/>
                <w:sz w:val="18"/>
              </w:rPr>
              <w:t>Dr.</w:t>
            </w:r>
          </w:p>
          <w:p w14:paraId="5ADCABFD" w14:textId="77777777" w:rsidR="008530B2" w:rsidRDefault="00B55971">
            <w:pPr>
              <w:pStyle w:val="TableParagraph"/>
              <w:ind w:left="18" w:right="5"/>
              <w:jc w:val="center"/>
              <w:rPr>
                <w:sz w:val="18"/>
              </w:rPr>
            </w:pPr>
            <w:r>
              <w:rPr>
                <w:spacing w:val="-2"/>
                <w:sz w:val="18"/>
              </w:rPr>
              <w:t>Mariam</w:t>
            </w:r>
            <w:r>
              <w:rPr>
                <w:sz w:val="18"/>
              </w:rPr>
              <w:t xml:space="preserve"> </w:t>
            </w:r>
            <w:r>
              <w:rPr>
                <w:spacing w:val="-2"/>
                <w:sz w:val="18"/>
              </w:rPr>
              <w:t>Imtiaz</w:t>
            </w:r>
          </w:p>
        </w:tc>
        <w:tc>
          <w:tcPr>
            <w:tcW w:w="1258" w:type="dxa"/>
          </w:tcPr>
          <w:p w14:paraId="5ADCABFE" w14:textId="77777777" w:rsidR="008530B2" w:rsidRDefault="00B55971">
            <w:pPr>
              <w:pStyle w:val="TableParagraph"/>
              <w:spacing w:before="111"/>
              <w:ind w:left="153" w:right="134" w:hanging="2"/>
              <w:jc w:val="center"/>
              <w:rPr>
                <w:sz w:val="18"/>
              </w:rPr>
            </w:pPr>
            <w:r>
              <w:rPr>
                <w:sz w:val="18"/>
              </w:rPr>
              <w:t xml:space="preserve">CVS AND </w:t>
            </w:r>
            <w:r>
              <w:rPr>
                <w:spacing w:val="-4"/>
                <w:sz w:val="18"/>
              </w:rPr>
              <w:t>RESPIRATION</w:t>
            </w:r>
            <w:r>
              <w:rPr>
                <w:sz w:val="18"/>
              </w:rPr>
              <w:t xml:space="preserve"> </w:t>
            </w:r>
            <w:r>
              <w:rPr>
                <w:spacing w:val="-2"/>
                <w:sz w:val="18"/>
              </w:rPr>
              <w:t>MODULE</w:t>
            </w:r>
          </w:p>
        </w:tc>
        <w:tc>
          <w:tcPr>
            <w:tcW w:w="1350" w:type="dxa"/>
          </w:tcPr>
          <w:p w14:paraId="5ADCABFF" w14:textId="77777777" w:rsidR="008530B2" w:rsidRDefault="008530B2">
            <w:pPr>
              <w:pStyle w:val="TableParagraph"/>
              <w:spacing w:before="2"/>
              <w:rPr>
                <w:b/>
                <w:sz w:val="18"/>
              </w:rPr>
            </w:pPr>
          </w:p>
          <w:p w14:paraId="5ADCAC00" w14:textId="77777777" w:rsidR="008530B2" w:rsidRDefault="00B55971">
            <w:pPr>
              <w:pStyle w:val="TableParagraph"/>
              <w:ind w:left="475" w:hanging="193"/>
              <w:rPr>
                <w:sz w:val="18"/>
              </w:rPr>
            </w:pPr>
            <w:r>
              <w:rPr>
                <w:spacing w:val="-4"/>
                <w:sz w:val="18"/>
              </w:rPr>
              <w:t>Rheumatic</w:t>
            </w:r>
            <w:r>
              <w:rPr>
                <w:sz w:val="18"/>
              </w:rPr>
              <w:t xml:space="preserve"> </w:t>
            </w:r>
            <w:r>
              <w:rPr>
                <w:spacing w:val="-2"/>
                <w:sz w:val="18"/>
              </w:rPr>
              <w:t>Fever</w:t>
            </w:r>
          </w:p>
        </w:tc>
        <w:tc>
          <w:tcPr>
            <w:tcW w:w="2963" w:type="dxa"/>
          </w:tcPr>
          <w:p w14:paraId="5ADCAC01" w14:textId="77777777" w:rsidR="008530B2" w:rsidRDefault="00B55971">
            <w:pPr>
              <w:pStyle w:val="TableParagraph"/>
              <w:spacing w:before="202" w:line="235" w:lineRule="auto"/>
              <w:ind w:left="109" w:right="748"/>
            </w:pPr>
            <w:r>
              <w:t>Explain</w:t>
            </w:r>
            <w:r>
              <w:rPr>
                <w:spacing w:val="-17"/>
              </w:rPr>
              <w:t xml:space="preserve"> </w:t>
            </w:r>
            <w:r>
              <w:t>pathogenesis</w:t>
            </w:r>
            <w:r>
              <w:rPr>
                <w:spacing w:val="-17"/>
              </w:rPr>
              <w:t xml:space="preserve"> </w:t>
            </w:r>
            <w:r>
              <w:t>of rheumatic fever.</w:t>
            </w:r>
          </w:p>
          <w:p w14:paraId="5ADCAC02" w14:textId="77777777" w:rsidR="008530B2" w:rsidRDefault="00B55971">
            <w:pPr>
              <w:pStyle w:val="TableParagraph"/>
              <w:spacing w:before="3"/>
              <w:ind w:left="109" w:right="478"/>
            </w:pPr>
            <w:r>
              <w:t>Describe</w:t>
            </w:r>
            <w:r>
              <w:rPr>
                <w:spacing w:val="-3"/>
              </w:rPr>
              <w:t xml:space="preserve"> </w:t>
            </w:r>
            <w:r>
              <w:t xml:space="preserve">clinical </w:t>
            </w:r>
            <w:r>
              <w:rPr>
                <w:spacing w:val="-2"/>
              </w:rPr>
              <w:t>manifestations</w:t>
            </w:r>
            <w:r>
              <w:rPr>
                <w:spacing w:val="-8"/>
              </w:rPr>
              <w:t xml:space="preserve"> </w:t>
            </w:r>
            <w:r>
              <w:rPr>
                <w:spacing w:val="-2"/>
              </w:rPr>
              <w:t>and</w:t>
            </w:r>
            <w:r>
              <w:rPr>
                <w:spacing w:val="-10"/>
              </w:rPr>
              <w:t xml:space="preserve"> </w:t>
            </w:r>
            <w:r>
              <w:rPr>
                <w:spacing w:val="-2"/>
              </w:rPr>
              <w:t>JONES</w:t>
            </w:r>
          </w:p>
          <w:p w14:paraId="5ADCAC03" w14:textId="77777777" w:rsidR="008530B2" w:rsidRDefault="00B55971">
            <w:pPr>
              <w:pStyle w:val="TableParagraph"/>
              <w:spacing w:line="252" w:lineRule="exact"/>
              <w:ind w:left="109"/>
            </w:pPr>
            <w:r>
              <w:t>criteria</w:t>
            </w:r>
            <w:r>
              <w:rPr>
                <w:spacing w:val="-9"/>
              </w:rPr>
              <w:t xml:space="preserve"> </w:t>
            </w:r>
            <w:r>
              <w:t>for</w:t>
            </w:r>
            <w:r>
              <w:rPr>
                <w:spacing w:val="-9"/>
              </w:rPr>
              <w:t xml:space="preserve"> </w:t>
            </w:r>
            <w:r>
              <w:t>diagnosis</w:t>
            </w:r>
            <w:r>
              <w:rPr>
                <w:spacing w:val="-9"/>
              </w:rPr>
              <w:t xml:space="preserve"> </w:t>
            </w:r>
            <w:r>
              <w:t>of</w:t>
            </w:r>
            <w:r>
              <w:rPr>
                <w:spacing w:val="-8"/>
              </w:rPr>
              <w:t xml:space="preserve"> </w:t>
            </w:r>
            <w:r>
              <w:rPr>
                <w:spacing w:val="-5"/>
              </w:rPr>
              <w:t>RF.</w:t>
            </w:r>
          </w:p>
        </w:tc>
        <w:tc>
          <w:tcPr>
            <w:tcW w:w="1912" w:type="dxa"/>
          </w:tcPr>
          <w:p w14:paraId="5ADCAC04" w14:textId="77777777" w:rsidR="008530B2" w:rsidRDefault="008530B2">
            <w:pPr>
              <w:pStyle w:val="TableParagraph"/>
              <w:rPr>
                <w:b/>
              </w:rPr>
            </w:pPr>
          </w:p>
          <w:p w14:paraId="5ADCAC05" w14:textId="77777777" w:rsidR="008530B2" w:rsidRDefault="008530B2">
            <w:pPr>
              <w:pStyle w:val="TableParagraph"/>
              <w:spacing w:before="232"/>
              <w:rPr>
                <w:b/>
              </w:rPr>
            </w:pPr>
          </w:p>
          <w:p w14:paraId="5ADCAC06" w14:textId="77777777" w:rsidR="008530B2" w:rsidRDefault="00B55971">
            <w:pPr>
              <w:pStyle w:val="TableParagraph"/>
              <w:spacing w:before="1"/>
              <w:ind w:right="458"/>
              <w:jc w:val="right"/>
            </w:pPr>
            <w:r>
              <w:t>LGIS/</w:t>
            </w:r>
            <w:r>
              <w:rPr>
                <w:spacing w:val="-3"/>
              </w:rPr>
              <w:t xml:space="preserve"> </w:t>
            </w:r>
            <w:r>
              <w:rPr>
                <w:spacing w:val="-4"/>
              </w:rPr>
              <w:t>PPT/</w:t>
            </w:r>
          </w:p>
        </w:tc>
        <w:tc>
          <w:tcPr>
            <w:tcW w:w="260" w:type="dxa"/>
          </w:tcPr>
          <w:p w14:paraId="5ADCAC07" w14:textId="77777777" w:rsidR="008530B2" w:rsidRDefault="008530B2">
            <w:pPr>
              <w:pStyle w:val="TableParagraph"/>
              <w:rPr>
                <w:rFonts w:ascii="Times New Roman"/>
                <w:sz w:val="20"/>
              </w:rPr>
            </w:pPr>
          </w:p>
        </w:tc>
        <w:tc>
          <w:tcPr>
            <w:tcW w:w="634" w:type="dxa"/>
          </w:tcPr>
          <w:p w14:paraId="5ADCAC08" w14:textId="77777777" w:rsidR="008530B2" w:rsidRDefault="008530B2">
            <w:pPr>
              <w:pStyle w:val="TableParagraph"/>
              <w:rPr>
                <w:b/>
                <w:sz w:val="24"/>
              </w:rPr>
            </w:pPr>
          </w:p>
          <w:p w14:paraId="5ADCAC09" w14:textId="77777777" w:rsidR="008530B2" w:rsidRDefault="008530B2">
            <w:pPr>
              <w:pStyle w:val="TableParagraph"/>
              <w:spacing w:before="144"/>
              <w:rPr>
                <w:b/>
                <w:sz w:val="24"/>
              </w:rPr>
            </w:pPr>
          </w:p>
          <w:p w14:paraId="5ADCAC0A" w14:textId="7C6BE02E" w:rsidR="008530B2" w:rsidRDefault="0060003B" w:rsidP="0060003B">
            <w:pPr>
              <w:pStyle w:val="TableParagraph"/>
              <w:rPr>
                <w:rFonts w:ascii="Segoe UI Symbol" w:hAnsi="Segoe UI Symbol"/>
                <w:sz w:val="24"/>
              </w:rPr>
            </w:pPr>
            <w:r>
              <w:rPr>
                <w:noProof/>
              </w:rPr>
              <w:drawing>
                <wp:inline distT="0" distB="0" distL="0" distR="0" wp14:anchorId="51842F8F" wp14:editId="57215BB0">
                  <wp:extent cx="152979" cy="143510"/>
                  <wp:effectExtent l="0" t="0" r="0" b="8890"/>
                  <wp:docPr id="1001303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 w:type="dxa"/>
          </w:tcPr>
          <w:p w14:paraId="5ADCAC0B" w14:textId="77777777" w:rsidR="008530B2" w:rsidRDefault="008530B2">
            <w:pPr>
              <w:pStyle w:val="TableParagraph"/>
              <w:rPr>
                <w:rFonts w:ascii="Times New Roman"/>
                <w:sz w:val="20"/>
              </w:rPr>
            </w:pPr>
          </w:p>
        </w:tc>
        <w:tc>
          <w:tcPr>
            <w:tcW w:w="811" w:type="dxa"/>
          </w:tcPr>
          <w:p w14:paraId="5ADCAC0C" w14:textId="77777777" w:rsidR="008530B2" w:rsidRDefault="00B55971">
            <w:pPr>
              <w:pStyle w:val="TableParagraph"/>
              <w:spacing w:before="232"/>
              <w:ind w:left="13"/>
              <w:jc w:val="center"/>
              <w:rPr>
                <w:b/>
              </w:rPr>
            </w:pPr>
            <w:r>
              <w:rPr>
                <w:b/>
                <w:spacing w:val="-5"/>
              </w:rPr>
              <w:t>A3</w:t>
            </w:r>
          </w:p>
        </w:tc>
        <w:tc>
          <w:tcPr>
            <w:tcW w:w="2242" w:type="dxa"/>
          </w:tcPr>
          <w:p w14:paraId="5ADCAC0D" w14:textId="77777777" w:rsidR="008530B2" w:rsidRDefault="008530B2">
            <w:pPr>
              <w:pStyle w:val="TableParagraph"/>
              <w:rPr>
                <w:b/>
                <w:sz w:val="18"/>
              </w:rPr>
            </w:pPr>
          </w:p>
          <w:p w14:paraId="5ADCAC0E" w14:textId="77777777" w:rsidR="008530B2" w:rsidRDefault="008530B2">
            <w:pPr>
              <w:pStyle w:val="TableParagraph"/>
              <w:rPr>
                <w:b/>
                <w:sz w:val="18"/>
              </w:rPr>
            </w:pPr>
          </w:p>
          <w:p w14:paraId="5ADCAC0F" w14:textId="77777777" w:rsidR="008530B2" w:rsidRDefault="008530B2">
            <w:pPr>
              <w:pStyle w:val="TableParagraph"/>
              <w:rPr>
                <w:b/>
                <w:sz w:val="18"/>
              </w:rPr>
            </w:pPr>
          </w:p>
          <w:p w14:paraId="5ADCAC10" w14:textId="77777777" w:rsidR="008530B2" w:rsidRDefault="00B55971">
            <w:pPr>
              <w:pStyle w:val="TableParagraph"/>
              <w:ind w:left="10"/>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bl>
    <w:p w14:paraId="5ADCAC12" w14:textId="77777777" w:rsidR="008530B2" w:rsidRDefault="008530B2">
      <w:pPr>
        <w:pStyle w:val="TableParagraph"/>
        <w:jc w:val="center"/>
        <w:rPr>
          <w:sz w:val="18"/>
        </w:rPr>
        <w:sectPr w:rsidR="008530B2">
          <w:type w:val="continuous"/>
          <w:pgSz w:w="16850" w:h="11900" w:orient="landscape"/>
          <w:pgMar w:top="920" w:right="360" w:bottom="280" w:left="0" w:header="720" w:footer="720" w:gutter="0"/>
          <w:cols w:space="720"/>
        </w:sect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1080"/>
        <w:gridCol w:w="1263"/>
        <w:gridCol w:w="903"/>
        <w:gridCol w:w="1258"/>
        <w:gridCol w:w="1350"/>
        <w:gridCol w:w="2963"/>
        <w:gridCol w:w="1912"/>
        <w:gridCol w:w="260"/>
        <w:gridCol w:w="634"/>
        <w:gridCol w:w="663"/>
        <w:gridCol w:w="811"/>
        <w:gridCol w:w="2242"/>
      </w:tblGrid>
      <w:tr w:rsidR="008530B2" w14:paraId="5ADCAC21" w14:textId="77777777">
        <w:trPr>
          <w:trHeight w:val="1070"/>
        </w:trPr>
        <w:tc>
          <w:tcPr>
            <w:tcW w:w="437" w:type="dxa"/>
            <w:tcBorders>
              <w:top w:val="nil"/>
            </w:tcBorders>
          </w:tcPr>
          <w:p w14:paraId="5ADCAC13" w14:textId="77777777" w:rsidR="008530B2" w:rsidRDefault="008530B2">
            <w:pPr>
              <w:pStyle w:val="TableParagraph"/>
              <w:rPr>
                <w:rFonts w:ascii="Times New Roman"/>
                <w:sz w:val="20"/>
              </w:rPr>
            </w:pPr>
          </w:p>
        </w:tc>
        <w:tc>
          <w:tcPr>
            <w:tcW w:w="1080" w:type="dxa"/>
            <w:tcBorders>
              <w:top w:val="nil"/>
            </w:tcBorders>
          </w:tcPr>
          <w:p w14:paraId="5ADCAC14" w14:textId="77777777" w:rsidR="008530B2" w:rsidRDefault="008530B2">
            <w:pPr>
              <w:pStyle w:val="TableParagraph"/>
              <w:rPr>
                <w:rFonts w:ascii="Times New Roman"/>
                <w:sz w:val="20"/>
              </w:rPr>
            </w:pPr>
          </w:p>
        </w:tc>
        <w:tc>
          <w:tcPr>
            <w:tcW w:w="1263" w:type="dxa"/>
            <w:tcBorders>
              <w:top w:val="nil"/>
            </w:tcBorders>
          </w:tcPr>
          <w:p w14:paraId="5ADCAC15" w14:textId="77777777" w:rsidR="008530B2" w:rsidRDefault="008530B2">
            <w:pPr>
              <w:pStyle w:val="TableParagraph"/>
              <w:rPr>
                <w:rFonts w:ascii="Times New Roman"/>
                <w:sz w:val="20"/>
              </w:rPr>
            </w:pPr>
          </w:p>
        </w:tc>
        <w:tc>
          <w:tcPr>
            <w:tcW w:w="903" w:type="dxa"/>
            <w:tcBorders>
              <w:top w:val="nil"/>
            </w:tcBorders>
          </w:tcPr>
          <w:p w14:paraId="5ADCAC16" w14:textId="77777777" w:rsidR="008530B2" w:rsidRDefault="008530B2">
            <w:pPr>
              <w:pStyle w:val="TableParagraph"/>
              <w:rPr>
                <w:rFonts w:ascii="Times New Roman"/>
                <w:sz w:val="20"/>
              </w:rPr>
            </w:pPr>
          </w:p>
        </w:tc>
        <w:tc>
          <w:tcPr>
            <w:tcW w:w="1258" w:type="dxa"/>
            <w:tcBorders>
              <w:top w:val="nil"/>
            </w:tcBorders>
          </w:tcPr>
          <w:p w14:paraId="5ADCAC17" w14:textId="77777777" w:rsidR="008530B2" w:rsidRDefault="008530B2">
            <w:pPr>
              <w:pStyle w:val="TableParagraph"/>
              <w:rPr>
                <w:rFonts w:ascii="Times New Roman"/>
                <w:sz w:val="20"/>
              </w:rPr>
            </w:pPr>
          </w:p>
        </w:tc>
        <w:tc>
          <w:tcPr>
            <w:tcW w:w="1350" w:type="dxa"/>
            <w:tcBorders>
              <w:top w:val="nil"/>
            </w:tcBorders>
          </w:tcPr>
          <w:p w14:paraId="5ADCAC18" w14:textId="77777777" w:rsidR="008530B2" w:rsidRDefault="008530B2">
            <w:pPr>
              <w:pStyle w:val="TableParagraph"/>
              <w:rPr>
                <w:rFonts w:ascii="Times New Roman"/>
                <w:sz w:val="20"/>
              </w:rPr>
            </w:pPr>
          </w:p>
        </w:tc>
        <w:tc>
          <w:tcPr>
            <w:tcW w:w="2963" w:type="dxa"/>
            <w:tcBorders>
              <w:top w:val="nil"/>
            </w:tcBorders>
          </w:tcPr>
          <w:p w14:paraId="5ADCAC19" w14:textId="77777777" w:rsidR="008530B2" w:rsidRDefault="00B55971">
            <w:pPr>
              <w:pStyle w:val="TableParagraph"/>
              <w:spacing w:before="1"/>
              <w:ind w:left="109"/>
            </w:pPr>
            <w:r>
              <w:t>Enlist</w:t>
            </w:r>
            <w:r>
              <w:rPr>
                <w:spacing w:val="-12"/>
              </w:rPr>
              <w:t xml:space="preserve"> </w:t>
            </w:r>
            <w:r>
              <w:t>investigations</w:t>
            </w:r>
            <w:r>
              <w:rPr>
                <w:spacing w:val="-11"/>
              </w:rPr>
              <w:t xml:space="preserve"> </w:t>
            </w:r>
            <w:r>
              <w:t>for</w:t>
            </w:r>
            <w:r>
              <w:rPr>
                <w:spacing w:val="-11"/>
              </w:rPr>
              <w:t xml:space="preserve"> </w:t>
            </w:r>
            <w:r>
              <w:t>RF. Describe management of</w:t>
            </w:r>
          </w:p>
          <w:p w14:paraId="5ADCAC1A" w14:textId="77777777" w:rsidR="008530B2" w:rsidRDefault="00B55971">
            <w:pPr>
              <w:pStyle w:val="TableParagraph"/>
              <w:spacing w:before="12" w:line="250" w:lineRule="exact"/>
              <w:ind w:left="109"/>
            </w:pPr>
            <w:r>
              <w:rPr>
                <w:spacing w:val="-2"/>
              </w:rPr>
              <w:t>acute</w:t>
            </w:r>
            <w:r>
              <w:rPr>
                <w:spacing w:val="-14"/>
              </w:rPr>
              <w:t xml:space="preserve"> </w:t>
            </w:r>
            <w:r>
              <w:rPr>
                <w:spacing w:val="-2"/>
              </w:rPr>
              <w:t>attack</w:t>
            </w:r>
            <w:r>
              <w:rPr>
                <w:spacing w:val="-9"/>
              </w:rPr>
              <w:t xml:space="preserve"> </w:t>
            </w:r>
            <w:r>
              <w:rPr>
                <w:spacing w:val="-2"/>
              </w:rPr>
              <w:t>and</w:t>
            </w:r>
            <w:r>
              <w:rPr>
                <w:spacing w:val="-11"/>
              </w:rPr>
              <w:t xml:space="preserve"> </w:t>
            </w:r>
            <w:r>
              <w:rPr>
                <w:spacing w:val="-2"/>
              </w:rPr>
              <w:t xml:space="preserve">secondary </w:t>
            </w:r>
            <w:r>
              <w:t>prevention of RF.</w:t>
            </w:r>
          </w:p>
        </w:tc>
        <w:tc>
          <w:tcPr>
            <w:tcW w:w="1912" w:type="dxa"/>
            <w:tcBorders>
              <w:top w:val="nil"/>
            </w:tcBorders>
          </w:tcPr>
          <w:p w14:paraId="5ADCAC1B" w14:textId="77777777" w:rsidR="008530B2" w:rsidRDefault="008530B2">
            <w:pPr>
              <w:pStyle w:val="TableParagraph"/>
              <w:rPr>
                <w:rFonts w:ascii="Times New Roman"/>
                <w:sz w:val="20"/>
              </w:rPr>
            </w:pPr>
          </w:p>
        </w:tc>
        <w:tc>
          <w:tcPr>
            <w:tcW w:w="260" w:type="dxa"/>
            <w:tcBorders>
              <w:top w:val="nil"/>
            </w:tcBorders>
          </w:tcPr>
          <w:p w14:paraId="5ADCAC1C" w14:textId="77777777" w:rsidR="008530B2" w:rsidRDefault="008530B2">
            <w:pPr>
              <w:pStyle w:val="TableParagraph"/>
              <w:rPr>
                <w:rFonts w:ascii="Times New Roman"/>
                <w:sz w:val="20"/>
              </w:rPr>
            </w:pPr>
          </w:p>
        </w:tc>
        <w:tc>
          <w:tcPr>
            <w:tcW w:w="634" w:type="dxa"/>
          </w:tcPr>
          <w:p w14:paraId="5ADCAC1D" w14:textId="77777777" w:rsidR="008530B2" w:rsidRDefault="008530B2">
            <w:pPr>
              <w:pStyle w:val="TableParagraph"/>
              <w:rPr>
                <w:rFonts w:ascii="Times New Roman"/>
                <w:sz w:val="20"/>
              </w:rPr>
            </w:pPr>
          </w:p>
        </w:tc>
        <w:tc>
          <w:tcPr>
            <w:tcW w:w="663" w:type="dxa"/>
          </w:tcPr>
          <w:p w14:paraId="5ADCAC1E" w14:textId="77777777" w:rsidR="008530B2" w:rsidRDefault="008530B2">
            <w:pPr>
              <w:pStyle w:val="TableParagraph"/>
              <w:rPr>
                <w:rFonts w:ascii="Times New Roman"/>
                <w:sz w:val="20"/>
              </w:rPr>
            </w:pPr>
          </w:p>
        </w:tc>
        <w:tc>
          <w:tcPr>
            <w:tcW w:w="811" w:type="dxa"/>
          </w:tcPr>
          <w:p w14:paraId="5ADCAC1F" w14:textId="77777777" w:rsidR="008530B2" w:rsidRDefault="008530B2">
            <w:pPr>
              <w:pStyle w:val="TableParagraph"/>
              <w:rPr>
                <w:rFonts w:ascii="Times New Roman"/>
                <w:sz w:val="20"/>
              </w:rPr>
            </w:pPr>
          </w:p>
        </w:tc>
        <w:tc>
          <w:tcPr>
            <w:tcW w:w="2242" w:type="dxa"/>
          </w:tcPr>
          <w:p w14:paraId="5ADCAC20" w14:textId="77777777" w:rsidR="008530B2" w:rsidRDefault="008530B2">
            <w:pPr>
              <w:pStyle w:val="TableParagraph"/>
              <w:rPr>
                <w:rFonts w:ascii="Times New Roman"/>
                <w:sz w:val="20"/>
              </w:rPr>
            </w:pPr>
          </w:p>
        </w:tc>
      </w:tr>
      <w:tr w:rsidR="008530B2" w14:paraId="5ADCAC3D" w14:textId="77777777">
        <w:trPr>
          <w:trHeight w:val="1440"/>
        </w:trPr>
        <w:tc>
          <w:tcPr>
            <w:tcW w:w="437" w:type="dxa"/>
          </w:tcPr>
          <w:p w14:paraId="5ADCAC22" w14:textId="77777777" w:rsidR="008530B2" w:rsidRDefault="008530B2">
            <w:pPr>
              <w:pStyle w:val="TableParagraph"/>
              <w:rPr>
                <w:b/>
                <w:sz w:val="18"/>
              </w:rPr>
            </w:pPr>
          </w:p>
          <w:p w14:paraId="5ADCAC23" w14:textId="77777777" w:rsidR="008530B2" w:rsidRDefault="008530B2">
            <w:pPr>
              <w:pStyle w:val="TableParagraph"/>
              <w:spacing w:before="123"/>
              <w:rPr>
                <w:b/>
                <w:sz w:val="18"/>
              </w:rPr>
            </w:pPr>
          </w:p>
          <w:p w14:paraId="5ADCAC24" w14:textId="77777777" w:rsidR="008530B2" w:rsidRDefault="00B55971">
            <w:pPr>
              <w:pStyle w:val="TableParagraph"/>
              <w:ind w:left="14"/>
              <w:jc w:val="center"/>
              <w:rPr>
                <w:sz w:val="18"/>
              </w:rPr>
            </w:pPr>
            <w:r>
              <w:rPr>
                <w:spacing w:val="-5"/>
                <w:sz w:val="18"/>
              </w:rPr>
              <w:t>32</w:t>
            </w:r>
          </w:p>
        </w:tc>
        <w:tc>
          <w:tcPr>
            <w:tcW w:w="1080" w:type="dxa"/>
          </w:tcPr>
          <w:p w14:paraId="5ADCAC25" w14:textId="77777777" w:rsidR="008530B2" w:rsidRDefault="008530B2">
            <w:pPr>
              <w:pStyle w:val="TableParagraph"/>
              <w:rPr>
                <w:rFonts w:ascii="Times New Roman"/>
                <w:sz w:val="20"/>
              </w:rPr>
            </w:pPr>
          </w:p>
        </w:tc>
        <w:tc>
          <w:tcPr>
            <w:tcW w:w="1263" w:type="dxa"/>
          </w:tcPr>
          <w:p w14:paraId="5ADCAC26" w14:textId="77777777" w:rsidR="008530B2" w:rsidRDefault="008530B2">
            <w:pPr>
              <w:pStyle w:val="TableParagraph"/>
              <w:rPr>
                <w:b/>
                <w:sz w:val="18"/>
              </w:rPr>
            </w:pPr>
          </w:p>
          <w:p w14:paraId="5ADCAC27" w14:textId="77777777" w:rsidR="008530B2" w:rsidRDefault="008530B2">
            <w:pPr>
              <w:pStyle w:val="TableParagraph"/>
              <w:spacing w:before="123"/>
              <w:rPr>
                <w:b/>
                <w:sz w:val="18"/>
              </w:rPr>
            </w:pPr>
          </w:p>
          <w:p w14:paraId="5ADCAC28" w14:textId="77777777" w:rsidR="008530B2" w:rsidRDefault="00B55971">
            <w:pPr>
              <w:pStyle w:val="TableParagraph"/>
              <w:ind w:left="11"/>
              <w:jc w:val="center"/>
              <w:rPr>
                <w:sz w:val="18"/>
              </w:rPr>
            </w:pPr>
            <w:r>
              <w:rPr>
                <w:spacing w:val="-2"/>
                <w:sz w:val="18"/>
              </w:rPr>
              <w:t>SATURDAY</w:t>
            </w:r>
          </w:p>
        </w:tc>
        <w:tc>
          <w:tcPr>
            <w:tcW w:w="903" w:type="dxa"/>
          </w:tcPr>
          <w:p w14:paraId="5ADCAC29" w14:textId="77777777" w:rsidR="008530B2" w:rsidRDefault="00B55971">
            <w:pPr>
              <w:pStyle w:val="TableParagraph"/>
              <w:spacing w:before="121"/>
              <w:ind w:left="206" w:right="196" w:hanging="1"/>
              <w:jc w:val="center"/>
              <w:rPr>
                <w:sz w:val="18"/>
              </w:rPr>
            </w:pPr>
            <w:r>
              <w:rPr>
                <w:spacing w:val="-4"/>
                <w:sz w:val="18"/>
              </w:rPr>
              <w:t>Dr.</w:t>
            </w:r>
            <w:r>
              <w:rPr>
                <w:sz w:val="18"/>
              </w:rPr>
              <w:t xml:space="preserve"> </w:t>
            </w:r>
            <w:r>
              <w:rPr>
                <w:spacing w:val="-2"/>
                <w:sz w:val="18"/>
              </w:rPr>
              <w:t>Abrar</w:t>
            </w:r>
            <w:r>
              <w:rPr>
                <w:sz w:val="18"/>
              </w:rPr>
              <w:t xml:space="preserve"> </w:t>
            </w:r>
            <w:r>
              <w:rPr>
                <w:spacing w:val="-4"/>
                <w:sz w:val="18"/>
              </w:rPr>
              <w:t>Akbar/</w:t>
            </w:r>
            <w:r>
              <w:rPr>
                <w:sz w:val="18"/>
              </w:rPr>
              <w:t xml:space="preserve"> </w:t>
            </w:r>
            <w:r>
              <w:rPr>
                <w:spacing w:val="-4"/>
                <w:sz w:val="18"/>
              </w:rPr>
              <w:t>Dr.</w:t>
            </w:r>
          </w:p>
          <w:p w14:paraId="5ADCAC2A" w14:textId="77777777" w:rsidR="008530B2" w:rsidRDefault="00B55971">
            <w:pPr>
              <w:pStyle w:val="TableParagraph"/>
              <w:spacing w:line="216" w:lineRule="exact"/>
              <w:ind w:left="18" w:right="5"/>
              <w:jc w:val="center"/>
              <w:rPr>
                <w:sz w:val="18"/>
              </w:rPr>
            </w:pPr>
            <w:r>
              <w:rPr>
                <w:spacing w:val="-2"/>
                <w:sz w:val="18"/>
              </w:rPr>
              <w:t>Mariam</w:t>
            </w:r>
            <w:r>
              <w:rPr>
                <w:sz w:val="18"/>
              </w:rPr>
              <w:t xml:space="preserve"> </w:t>
            </w:r>
            <w:r>
              <w:rPr>
                <w:spacing w:val="-2"/>
                <w:sz w:val="18"/>
              </w:rPr>
              <w:t>Imtiaz</w:t>
            </w:r>
          </w:p>
        </w:tc>
        <w:tc>
          <w:tcPr>
            <w:tcW w:w="1258" w:type="dxa"/>
          </w:tcPr>
          <w:p w14:paraId="5ADCAC2B" w14:textId="77777777" w:rsidR="008530B2" w:rsidRDefault="008530B2">
            <w:pPr>
              <w:pStyle w:val="TableParagraph"/>
              <w:spacing w:before="122"/>
              <w:rPr>
                <w:b/>
                <w:sz w:val="18"/>
              </w:rPr>
            </w:pPr>
          </w:p>
          <w:p w14:paraId="5ADCAC2C" w14:textId="77777777" w:rsidR="008530B2" w:rsidRDefault="00B55971">
            <w:pPr>
              <w:pStyle w:val="TableParagraph"/>
              <w:ind w:left="153" w:right="134" w:hanging="2"/>
              <w:jc w:val="center"/>
              <w:rPr>
                <w:sz w:val="18"/>
              </w:rPr>
            </w:pPr>
            <w:r>
              <w:rPr>
                <w:sz w:val="18"/>
              </w:rPr>
              <w:t xml:space="preserve">CVS AND </w:t>
            </w:r>
            <w:r>
              <w:rPr>
                <w:spacing w:val="-4"/>
                <w:sz w:val="18"/>
              </w:rPr>
              <w:t>RESPIRATION</w:t>
            </w:r>
            <w:r>
              <w:rPr>
                <w:sz w:val="18"/>
              </w:rPr>
              <w:t xml:space="preserve"> </w:t>
            </w:r>
            <w:r>
              <w:rPr>
                <w:spacing w:val="-2"/>
                <w:sz w:val="18"/>
              </w:rPr>
              <w:t>MODULE</w:t>
            </w:r>
          </w:p>
        </w:tc>
        <w:tc>
          <w:tcPr>
            <w:tcW w:w="1350" w:type="dxa"/>
          </w:tcPr>
          <w:p w14:paraId="5ADCAC2D" w14:textId="77777777" w:rsidR="008530B2" w:rsidRDefault="008530B2">
            <w:pPr>
              <w:pStyle w:val="TableParagraph"/>
              <w:rPr>
                <w:b/>
                <w:sz w:val="18"/>
              </w:rPr>
            </w:pPr>
          </w:p>
          <w:p w14:paraId="5ADCAC2E" w14:textId="77777777" w:rsidR="008530B2" w:rsidRDefault="008530B2">
            <w:pPr>
              <w:pStyle w:val="TableParagraph"/>
              <w:spacing w:before="12"/>
              <w:rPr>
                <w:b/>
                <w:sz w:val="18"/>
              </w:rPr>
            </w:pPr>
          </w:p>
          <w:p w14:paraId="5ADCAC2F" w14:textId="77777777" w:rsidR="008530B2" w:rsidRDefault="00B55971">
            <w:pPr>
              <w:pStyle w:val="TableParagraph"/>
              <w:spacing w:before="1"/>
              <w:ind w:left="220" w:firstLine="139"/>
              <w:rPr>
                <w:sz w:val="18"/>
              </w:rPr>
            </w:pPr>
            <w:r>
              <w:rPr>
                <w:spacing w:val="-2"/>
                <w:sz w:val="18"/>
              </w:rPr>
              <w:t>Infective</w:t>
            </w:r>
            <w:r>
              <w:rPr>
                <w:sz w:val="18"/>
              </w:rPr>
              <w:t xml:space="preserve"> </w:t>
            </w:r>
            <w:r>
              <w:rPr>
                <w:spacing w:val="-4"/>
                <w:sz w:val="18"/>
              </w:rPr>
              <w:t>Endocarditis</w:t>
            </w:r>
          </w:p>
        </w:tc>
        <w:tc>
          <w:tcPr>
            <w:tcW w:w="2963" w:type="dxa"/>
          </w:tcPr>
          <w:p w14:paraId="5ADCAC30" w14:textId="77777777" w:rsidR="008530B2" w:rsidRDefault="00B55971">
            <w:pPr>
              <w:pStyle w:val="TableParagraph"/>
              <w:spacing w:before="1"/>
              <w:ind w:left="109" w:right="304"/>
              <w:jc w:val="both"/>
            </w:pPr>
            <w:r>
              <w:t>Describe</w:t>
            </w:r>
            <w:r>
              <w:rPr>
                <w:spacing w:val="-3"/>
              </w:rPr>
              <w:t xml:space="preserve"> </w:t>
            </w:r>
            <w:r>
              <w:t>pathogenesis</w:t>
            </w:r>
            <w:r>
              <w:rPr>
                <w:spacing w:val="-4"/>
              </w:rPr>
              <w:t xml:space="preserve"> </w:t>
            </w:r>
            <w:r>
              <w:t>of</w:t>
            </w:r>
            <w:r>
              <w:rPr>
                <w:spacing w:val="-8"/>
              </w:rPr>
              <w:t xml:space="preserve"> </w:t>
            </w:r>
            <w:r>
              <w:t>IE. Explain</w:t>
            </w:r>
            <w:r>
              <w:rPr>
                <w:spacing w:val="-13"/>
              </w:rPr>
              <w:t xml:space="preserve"> </w:t>
            </w:r>
            <w:r>
              <w:t>clinical</w:t>
            </w:r>
            <w:r>
              <w:rPr>
                <w:spacing w:val="-6"/>
              </w:rPr>
              <w:t xml:space="preserve"> </w:t>
            </w:r>
            <w:r>
              <w:t>features</w:t>
            </w:r>
            <w:r>
              <w:rPr>
                <w:spacing w:val="-8"/>
              </w:rPr>
              <w:t xml:space="preserve"> </w:t>
            </w:r>
            <w:r>
              <w:t>of</w:t>
            </w:r>
            <w:r>
              <w:rPr>
                <w:spacing w:val="-13"/>
              </w:rPr>
              <w:t xml:space="preserve"> </w:t>
            </w:r>
            <w:r>
              <w:t>IE and Dukes’ criteria.</w:t>
            </w:r>
          </w:p>
          <w:p w14:paraId="5ADCAC31" w14:textId="77777777" w:rsidR="008530B2" w:rsidRDefault="00B55971">
            <w:pPr>
              <w:pStyle w:val="TableParagraph"/>
              <w:spacing w:before="8" w:line="232" w:lineRule="auto"/>
              <w:ind w:left="109" w:right="509"/>
              <w:jc w:val="both"/>
            </w:pPr>
            <w:r>
              <w:t>Enlist investigation of IE. Outline</w:t>
            </w:r>
            <w:r>
              <w:rPr>
                <w:spacing w:val="-6"/>
              </w:rPr>
              <w:t xml:space="preserve"> </w:t>
            </w:r>
            <w:r>
              <w:t>management</w:t>
            </w:r>
            <w:r>
              <w:rPr>
                <w:spacing w:val="-8"/>
              </w:rPr>
              <w:t xml:space="preserve"> </w:t>
            </w:r>
            <w:r>
              <w:t>of</w:t>
            </w:r>
            <w:r>
              <w:rPr>
                <w:spacing w:val="-11"/>
              </w:rPr>
              <w:t xml:space="preserve"> </w:t>
            </w:r>
            <w:r>
              <w:rPr>
                <w:spacing w:val="-5"/>
              </w:rPr>
              <w:t>IE</w:t>
            </w:r>
          </w:p>
        </w:tc>
        <w:tc>
          <w:tcPr>
            <w:tcW w:w="1912" w:type="dxa"/>
          </w:tcPr>
          <w:p w14:paraId="5ADCAC32" w14:textId="77777777" w:rsidR="008530B2" w:rsidRDefault="008530B2">
            <w:pPr>
              <w:pStyle w:val="TableParagraph"/>
              <w:rPr>
                <w:rFonts w:ascii="Times New Roman"/>
                <w:sz w:val="20"/>
              </w:rPr>
            </w:pPr>
          </w:p>
        </w:tc>
        <w:tc>
          <w:tcPr>
            <w:tcW w:w="260" w:type="dxa"/>
          </w:tcPr>
          <w:p w14:paraId="5ADCAC33" w14:textId="77777777" w:rsidR="008530B2" w:rsidRDefault="008530B2">
            <w:pPr>
              <w:pStyle w:val="TableParagraph"/>
              <w:rPr>
                <w:rFonts w:ascii="Times New Roman"/>
                <w:sz w:val="20"/>
              </w:rPr>
            </w:pPr>
          </w:p>
        </w:tc>
        <w:tc>
          <w:tcPr>
            <w:tcW w:w="634" w:type="dxa"/>
          </w:tcPr>
          <w:p w14:paraId="5ADCAC34" w14:textId="77777777" w:rsidR="008530B2" w:rsidRDefault="008530B2">
            <w:pPr>
              <w:pStyle w:val="TableParagraph"/>
              <w:spacing w:before="211"/>
              <w:rPr>
                <w:b/>
                <w:sz w:val="24"/>
              </w:rPr>
            </w:pPr>
          </w:p>
          <w:p w14:paraId="5ADCAC35" w14:textId="36CE6D78" w:rsidR="008530B2" w:rsidRDefault="0060003B" w:rsidP="0060003B">
            <w:pPr>
              <w:pStyle w:val="TableParagraph"/>
              <w:rPr>
                <w:rFonts w:ascii="Segoe UI Symbol" w:hAnsi="Segoe UI Symbol"/>
                <w:sz w:val="24"/>
              </w:rPr>
            </w:pPr>
            <w:r>
              <w:rPr>
                <w:noProof/>
              </w:rPr>
              <w:drawing>
                <wp:inline distT="0" distB="0" distL="0" distR="0" wp14:anchorId="284A6F55" wp14:editId="4A9DE872">
                  <wp:extent cx="152979" cy="143510"/>
                  <wp:effectExtent l="0" t="0" r="0" b="8890"/>
                  <wp:docPr id="1855004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 w:type="dxa"/>
          </w:tcPr>
          <w:p w14:paraId="5ADCAC36" w14:textId="77777777" w:rsidR="008530B2" w:rsidRDefault="008530B2">
            <w:pPr>
              <w:pStyle w:val="TableParagraph"/>
              <w:rPr>
                <w:rFonts w:ascii="Times New Roman"/>
                <w:sz w:val="20"/>
              </w:rPr>
            </w:pPr>
          </w:p>
        </w:tc>
        <w:tc>
          <w:tcPr>
            <w:tcW w:w="811" w:type="dxa"/>
          </w:tcPr>
          <w:p w14:paraId="5ADCAC37" w14:textId="77777777" w:rsidR="008530B2" w:rsidRDefault="008530B2">
            <w:pPr>
              <w:pStyle w:val="TableParagraph"/>
              <w:rPr>
                <w:b/>
              </w:rPr>
            </w:pPr>
          </w:p>
          <w:p w14:paraId="5ADCAC38" w14:textId="77777777" w:rsidR="008530B2" w:rsidRDefault="008530B2">
            <w:pPr>
              <w:pStyle w:val="TableParagraph"/>
              <w:spacing w:before="6"/>
              <w:rPr>
                <w:b/>
              </w:rPr>
            </w:pPr>
          </w:p>
          <w:p w14:paraId="5ADCAC39" w14:textId="77777777" w:rsidR="008530B2" w:rsidRDefault="00B55971">
            <w:pPr>
              <w:pStyle w:val="TableParagraph"/>
              <w:spacing w:before="1"/>
              <w:ind w:left="13"/>
              <w:jc w:val="center"/>
              <w:rPr>
                <w:b/>
              </w:rPr>
            </w:pPr>
            <w:r>
              <w:rPr>
                <w:b/>
                <w:spacing w:val="-5"/>
              </w:rPr>
              <w:t>A3</w:t>
            </w:r>
          </w:p>
        </w:tc>
        <w:tc>
          <w:tcPr>
            <w:tcW w:w="2242" w:type="dxa"/>
          </w:tcPr>
          <w:p w14:paraId="5ADCAC3A" w14:textId="77777777" w:rsidR="008530B2" w:rsidRDefault="008530B2">
            <w:pPr>
              <w:pStyle w:val="TableParagraph"/>
              <w:rPr>
                <w:b/>
                <w:sz w:val="18"/>
              </w:rPr>
            </w:pPr>
          </w:p>
          <w:p w14:paraId="5ADCAC3B" w14:textId="77777777" w:rsidR="008530B2" w:rsidRDefault="008530B2">
            <w:pPr>
              <w:pStyle w:val="TableParagraph"/>
              <w:spacing w:before="123"/>
              <w:rPr>
                <w:b/>
                <w:sz w:val="18"/>
              </w:rPr>
            </w:pPr>
          </w:p>
          <w:p w14:paraId="5ADCAC3C" w14:textId="77777777" w:rsidR="008530B2" w:rsidRDefault="00B55971">
            <w:pPr>
              <w:pStyle w:val="TableParagraph"/>
              <w:ind w:left="10"/>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C84" w14:textId="77777777">
        <w:trPr>
          <w:trHeight w:val="4302"/>
        </w:trPr>
        <w:tc>
          <w:tcPr>
            <w:tcW w:w="437" w:type="dxa"/>
          </w:tcPr>
          <w:p w14:paraId="5ADCAC3E" w14:textId="77777777" w:rsidR="008530B2" w:rsidRDefault="008530B2">
            <w:pPr>
              <w:pStyle w:val="TableParagraph"/>
              <w:rPr>
                <w:b/>
                <w:sz w:val="18"/>
              </w:rPr>
            </w:pPr>
          </w:p>
          <w:p w14:paraId="5ADCAC3F" w14:textId="77777777" w:rsidR="008530B2" w:rsidRDefault="008530B2">
            <w:pPr>
              <w:pStyle w:val="TableParagraph"/>
              <w:rPr>
                <w:b/>
                <w:sz w:val="18"/>
              </w:rPr>
            </w:pPr>
          </w:p>
          <w:p w14:paraId="5ADCAC40" w14:textId="77777777" w:rsidR="008530B2" w:rsidRDefault="008530B2">
            <w:pPr>
              <w:pStyle w:val="TableParagraph"/>
              <w:rPr>
                <w:b/>
                <w:sz w:val="18"/>
              </w:rPr>
            </w:pPr>
          </w:p>
          <w:p w14:paraId="5ADCAC41" w14:textId="77777777" w:rsidR="008530B2" w:rsidRDefault="008530B2">
            <w:pPr>
              <w:pStyle w:val="TableParagraph"/>
              <w:rPr>
                <w:b/>
                <w:sz w:val="18"/>
              </w:rPr>
            </w:pPr>
          </w:p>
          <w:p w14:paraId="5ADCAC42" w14:textId="77777777" w:rsidR="008530B2" w:rsidRDefault="008530B2">
            <w:pPr>
              <w:pStyle w:val="TableParagraph"/>
              <w:rPr>
                <w:b/>
                <w:sz w:val="18"/>
              </w:rPr>
            </w:pPr>
          </w:p>
          <w:p w14:paraId="5ADCAC43" w14:textId="77777777" w:rsidR="008530B2" w:rsidRDefault="008530B2">
            <w:pPr>
              <w:pStyle w:val="TableParagraph"/>
              <w:rPr>
                <w:b/>
                <w:sz w:val="18"/>
              </w:rPr>
            </w:pPr>
          </w:p>
          <w:p w14:paraId="5ADCAC44" w14:textId="77777777" w:rsidR="008530B2" w:rsidRDefault="008530B2">
            <w:pPr>
              <w:pStyle w:val="TableParagraph"/>
              <w:spacing w:before="172"/>
              <w:rPr>
                <w:b/>
                <w:sz w:val="18"/>
              </w:rPr>
            </w:pPr>
          </w:p>
          <w:p w14:paraId="5ADCAC45" w14:textId="77777777" w:rsidR="008530B2" w:rsidRDefault="00B55971">
            <w:pPr>
              <w:pStyle w:val="TableParagraph"/>
              <w:spacing w:before="1"/>
              <w:ind w:left="14"/>
              <w:jc w:val="center"/>
              <w:rPr>
                <w:sz w:val="18"/>
              </w:rPr>
            </w:pPr>
            <w:r>
              <w:rPr>
                <w:spacing w:val="-5"/>
                <w:sz w:val="18"/>
              </w:rPr>
              <w:t>33</w:t>
            </w:r>
          </w:p>
        </w:tc>
        <w:tc>
          <w:tcPr>
            <w:tcW w:w="1080" w:type="dxa"/>
          </w:tcPr>
          <w:p w14:paraId="5ADCAC46" w14:textId="77777777" w:rsidR="008530B2" w:rsidRDefault="008530B2">
            <w:pPr>
              <w:pStyle w:val="TableParagraph"/>
              <w:rPr>
                <w:rFonts w:ascii="Times New Roman"/>
                <w:sz w:val="20"/>
              </w:rPr>
            </w:pPr>
          </w:p>
        </w:tc>
        <w:tc>
          <w:tcPr>
            <w:tcW w:w="1263" w:type="dxa"/>
          </w:tcPr>
          <w:p w14:paraId="5ADCAC47" w14:textId="77777777" w:rsidR="008530B2" w:rsidRDefault="008530B2">
            <w:pPr>
              <w:pStyle w:val="TableParagraph"/>
              <w:rPr>
                <w:b/>
                <w:sz w:val="18"/>
              </w:rPr>
            </w:pPr>
          </w:p>
          <w:p w14:paraId="5ADCAC48" w14:textId="77777777" w:rsidR="008530B2" w:rsidRDefault="008530B2">
            <w:pPr>
              <w:pStyle w:val="TableParagraph"/>
              <w:rPr>
                <w:b/>
                <w:sz w:val="18"/>
              </w:rPr>
            </w:pPr>
          </w:p>
          <w:p w14:paraId="5ADCAC49" w14:textId="77777777" w:rsidR="008530B2" w:rsidRDefault="008530B2">
            <w:pPr>
              <w:pStyle w:val="TableParagraph"/>
              <w:rPr>
                <w:b/>
                <w:sz w:val="18"/>
              </w:rPr>
            </w:pPr>
          </w:p>
          <w:p w14:paraId="5ADCAC4A" w14:textId="77777777" w:rsidR="008530B2" w:rsidRDefault="008530B2">
            <w:pPr>
              <w:pStyle w:val="TableParagraph"/>
              <w:rPr>
                <w:b/>
                <w:sz w:val="18"/>
              </w:rPr>
            </w:pPr>
          </w:p>
          <w:p w14:paraId="5ADCAC4B" w14:textId="77777777" w:rsidR="008530B2" w:rsidRDefault="008530B2">
            <w:pPr>
              <w:pStyle w:val="TableParagraph"/>
              <w:rPr>
                <w:b/>
                <w:sz w:val="18"/>
              </w:rPr>
            </w:pPr>
          </w:p>
          <w:p w14:paraId="5ADCAC4C" w14:textId="77777777" w:rsidR="008530B2" w:rsidRDefault="008530B2">
            <w:pPr>
              <w:pStyle w:val="TableParagraph"/>
              <w:rPr>
                <w:b/>
                <w:sz w:val="18"/>
              </w:rPr>
            </w:pPr>
          </w:p>
          <w:p w14:paraId="5ADCAC4D" w14:textId="77777777" w:rsidR="008530B2" w:rsidRDefault="008530B2">
            <w:pPr>
              <w:pStyle w:val="TableParagraph"/>
              <w:spacing w:before="172"/>
              <w:rPr>
                <w:b/>
                <w:sz w:val="18"/>
              </w:rPr>
            </w:pPr>
          </w:p>
          <w:p w14:paraId="5ADCAC4E" w14:textId="77777777" w:rsidR="008530B2" w:rsidRDefault="00B55971">
            <w:pPr>
              <w:pStyle w:val="TableParagraph"/>
              <w:spacing w:before="1"/>
              <w:ind w:left="11" w:right="4"/>
              <w:jc w:val="center"/>
              <w:rPr>
                <w:sz w:val="18"/>
              </w:rPr>
            </w:pPr>
            <w:r>
              <w:rPr>
                <w:spacing w:val="-2"/>
                <w:sz w:val="18"/>
              </w:rPr>
              <w:t>FRIDAY</w:t>
            </w:r>
          </w:p>
        </w:tc>
        <w:tc>
          <w:tcPr>
            <w:tcW w:w="903" w:type="dxa"/>
          </w:tcPr>
          <w:p w14:paraId="5ADCAC4F" w14:textId="77777777" w:rsidR="008530B2" w:rsidRDefault="008530B2">
            <w:pPr>
              <w:pStyle w:val="TableParagraph"/>
              <w:rPr>
                <w:b/>
                <w:sz w:val="18"/>
              </w:rPr>
            </w:pPr>
          </w:p>
          <w:p w14:paraId="5ADCAC50" w14:textId="77777777" w:rsidR="008530B2" w:rsidRDefault="008530B2">
            <w:pPr>
              <w:pStyle w:val="TableParagraph"/>
              <w:rPr>
                <w:b/>
                <w:sz w:val="18"/>
              </w:rPr>
            </w:pPr>
          </w:p>
          <w:p w14:paraId="5ADCAC51" w14:textId="77777777" w:rsidR="008530B2" w:rsidRDefault="008530B2">
            <w:pPr>
              <w:pStyle w:val="TableParagraph"/>
              <w:rPr>
                <w:b/>
                <w:sz w:val="18"/>
              </w:rPr>
            </w:pPr>
          </w:p>
          <w:p w14:paraId="5ADCAC52" w14:textId="77777777" w:rsidR="008530B2" w:rsidRDefault="008530B2">
            <w:pPr>
              <w:pStyle w:val="TableParagraph"/>
              <w:rPr>
                <w:b/>
                <w:sz w:val="18"/>
              </w:rPr>
            </w:pPr>
          </w:p>
          <w:p w14:paraId="5ADCAC53" w14:textId="77777777" w:rsidR="008530B2" w:rsidRDefault="008530B2">
            <w:pPr>
              <w:pStyle w:val="TableParagraph"/>
              <w:spacing w:before="175"/>
              <w:rPr>
                <w:b/>
                <w:sz w:val="18"/>
              </w:rPr>
            </w:pPr>
          </w:p>
          <w:p w14:paraId="5ADCAC54" w14:textId="77777777" w:rsidR="008530B2" w:rsidRDefault="00B55971">
            <w:pPr>
              <w:pStyle w:val="TableParagraph"/>
              <w:ind w:left="206" w:right="196" w:hanging="1"/>
              <w:jc w:val="center"/>
              <w:rPr>
                <w:sz w:val="18"/>
              </w:rPr>
            </w:pPr>
            <w:r>
              <w:rPr>
                <w:spacing w:val="-4"/>
                <w:sz w:val="18"/>
              </w:rPr>
              <w:t>Dr.</w:t>
            </w:r>
            <w:r>
              <w:rPr>
                <w:sz w:val="18"/>
              </w:rPr>
              <w:t xml:space="preserve"> </w:t>
            </w:r>
            <w:r>
              <w:rPr>
                <w:spacing w:val="-2"/>
                <w:sz w:val="18"/>
              </w:rPr>
              <w:t>Abrar</w:t>
            </w:r>
            <w:r>
              <w:rPr>
                <w:sz w:val="18"/>
              </w:rPr>
              <w:t xml:space="preserve"> </w:t>
            </w:r>
            <w:r>
              <w:rPr>
                <w:spacing w:val="-4"/>
                <w:sz w:val="18"/>
              </w:rPr>
              <w:t>Akbar/</w:t>
            </w:r>
            <w:r>
              <w:rPr>
                <w:sz w:val="18"/>
              </w:rPr>
              <w:t xml:space="preserve"> </w:t>
            </w:r>
            <w:r>
              <w:rPr>
                <w:spacing w:val="-4"/>
                <w:sz w:val="18"/>
              </w:rPr>
              <w:t>Dr.</w:t>
            </w:r>
          </w:p>
          <w:p w14:paraId="5ADCAC55" w14:textId="77777777" w:rsidR="008530B2" w:rsidRDefault="00B55971">
            <w:pPr>
              <w:pStyle w:val="TableParagraph"/>
              <w:ind w:left="18" w:right="5"/>
              <w:jc w:val="center"/>
              <w:rPr>
                <w:sz w:val="18"/>
              </w:rPr>
            </w:pPr>
            <w:r>
              <w:rPr>
                <w:spacing w:val="-4"/>
                <w:sz w:val="18"/>
              </w:rPr>
              <w:t>Mariam</w:t>
            </w:r>
            <w:r>
              <w:rPr>
                <w:sz w:val="18"/>
              </w:rPr>
              <w:t xml:space="preserve"> </w:t>
            </w:r>
            <w:r>
              <w:rPr>
                <w:spacing w:val="-2"/>
                <w:sz w:val="18"/>
              </w:rPr>
              <w:t>Imtiaz</w:t>
            </w:r>
          </w:p>
        </w:tc>
        <w:tc>
          <w:tcPr>
            <w:tcW w:w="1258" w:type="dxa"/>
          </w:tcPr>
          <w:p w14:paraId="5ADCAC56" w14:textId="77777777" w:rsidR="008530B2" w:rsidRDefault="008530B2">
            <w:pPr>
              <w:pStyle w:val="TableParagraph"/>
              <w:rPr>
                <w:b/>
                <w:sz w:val="18"/>
              </w:rPr>
            </w:pPr>
          </w:p>
          <w:p w14:paraId="5ADCAC57" w14:textId="77777777" w:rsidR="008530B2" w:rsidRDefault="008530B2">
            <w:pPr>
              <w:pStyle w:val="TableParagraph"/>
              <w:rPr>
                <w:b/>
                <w:sz w:val="18"/>
              </w:rPr>
            </w:pPr>
          </w:p>
          <w:p w14:paraId="5ADCAC58" w14:textId="77777777" w:rsidR="008530B2" w:rsidRDefault="008530B2">
            <w:pPr>
              <w:pStyle w:val="TableParagraph"/>
              <w:rPr>
                <w:b/>
                <w:sz w:val="18"/>
              </w:rPr>
            </w:pPr>
          </w:p>
          <w:p w14:paraId="5ADCAC59" w14:textId="77777777" w:rsidR="008530B2" w:rsidRDefault="008530B2">
            <w:pPr>
              <w:pStyle w:val="TableParagraph"/>
              <w:rPr>
                <w:b/>
                <w:sz w:val="18"/>
              </w:rPr>
            </w:pPr>
          </w:p>
          <w:p w14:paraId="5ADCAC5A" w14:textId="77777777" w:rsidR="008530B2" w:rsidRDefault="008530B2">
            <w:pPr>
              <w:pStyle w:val="TableParagraph"/>
              <w:rPr>
                <w:b/>
                <w:sz w:val="18"/>
              </w:rPr>
            </w:pPr>
          </w:p>
          <w:p w14:paraId="5ADCAC5B" w14:textId="77777777" w:rsidR="008530B2" w:rsidRDefault="008530B2">
            <w:pPr>
              <w:pStyle w:val="TableParagraph"/>
              <w:spacing w:before="171"/>
              <w:rPr>
                <w:b/>
                <w:sz w:val="18"/>
              </w:rPr>
            </w:pPr>
          </w:p>
          <w:p w14:paraId="5ADCAC5C" w14:textId="77777777" w:rsidR="008530B2" w:rsidRDefault="00B55971">
            <w:pPr>
              <w:pStyle w:val="TableParagraph"/>
              <w:ind w:left="153" w:right="134" w:hanging="2"/>
              <w:jc w:val="center"/>
              <w:rPr>
                <w:sz w:val="18"/>
              </w:rPr>
            </w:pPr>
            <w:r>
              <w:rPr>
                <w:sz w:val="18"/>
              </w:rPr>
              <w:t xml:space="preserve">CVS AND </w:t>
            </w:r>
            <w:r>
              <w:rPr>
                <w:spacing w:val="-4"/>
                <w:sz w:val="18"/>
              </w:rPr>
              <w:t>RESPIRATION</w:t>
            </w:r>
            <w:r>
              <w:rPr>
                <w:sz w:val="18"/>
              </w:rPr>
              <w:t xml:space="preserve"> </w:t>
            </w:r>
            <w:r>
              <w:rPr>
                <w:spacing w:val="-2"/>
                <w:sz w:val="18"/>
              </w:rPr>
              <w:t>MODULE</w:t>
            </w:r>
          </w:p>
        </w:tc>
        <w:tc>
          <w:tcPr>
            <w:tcW w:w="1350" w:type="dxa"/>
          </w:tcPr>
          <w:p w14:paraId="5ADCAC5D" w14:textId="77777777" w:rsidR="008530B2" w:rsidRDefault="008530B2">
            <w:pPr>
              <w:pStyle w:val="TableParagraph"/>
              <w:rPr>
                <w:b/>
                <w:sz w:val="18"/>
              </w:rPr>
            </w:pPr>
          </w:p>
          <w:p w14:paraId="5ADCAC5E" w14:textId="77777777" w:rsidR="008530B2" w:rsidRDefault="008530B2">
            <w:pPr>
              <w:pStyle w:val="TableParagraph"/>
              <w:rPr>
                <w:b/>
                <w:sz w:val="18"/>
              </w:rPr>
            </w:pPr>
          </w:p>
          <w:p w14:paraId="5ADCAC5F" w14:textId="77777777" w:rsidR="008530B2" w:rsidRDefault="008530B2">
            <w:pPr>
              <w:pStyle w:val="TableParagraph"/>
              <w:rPr>
                <w:b/>
                <w:sz w:val="18"/>
              </w:rPr>
            </w:pPr>
          </w:p>
          <w:p w14:paraId="5ADCAC60" w14:textId="77777777" w:rsidR="008530B2" w:rsidRDefault="008530B2">
            <w:pPr>
              <w:pStyle w:val="TableParagraph"/>
              <w:rPr>
                <w:b/>
                <w:sz w:val="18"/>
              </w:rPr>
            </w:pPr>
          </w:p>
          <w:p w14:paraId="5ADCAC61" w14:textId="77777777" w:rsidR="008530B2" w:rsidRDefault="008530B2">
            <w:pPr>
              <w:pStyle w:val="TableParagraph"/>
              <w:rPr>
                <w:b/>
                <w:sz w:val="18"/>
              </w:rPr>
            </w:pPr>
          </w:p>
          <w:p w14:paraId="5ADCAC62" w14:textId="77777777" w:rsidR="008530B2" w:rsidRDefault="008530B2">
            <w:pPr>
              <w:pStyle w:val="TableParagraph"/>
              <w:rPr>
                <w:b/>
                <w:sz w:val="18"/>
              </w:rPr>
            </w:pPr>
          </w:p>
          <w:p w14:paraId="5ADCAC63" w14:textId="77777777" w:rsidR="008530B2" w:rsidRDefault="008530B2">
            <w:pPr>
              <w:pStyle w:val="TableParagraph"/>
              <w:spacing w:before="62"/>
              <w:rPr>
                <w:b/>
                <w:sz w:val="18"/>
              </w:rPr>
            </w:pPr>
          </w:p>
          <w:p w14:paraId="5ADCAC64" w14:textId="77777777" w:rsidR="008530B2" w:rsidRDefault="00B55971">
            <w:pPr>
              <w:pStyle w:val="TableParagraph"/>
              <w:ind w:left="393" w:hanging="240"/>
              <w:rPr>
                <w:sz w:val="18"/>
              </w:rPr>
            </w:pPr>
            <w:r>
              <w:rPr>
                <w:spacing w:val="-2"/>
                <w:sz w:val="18"/>
              </w:rPr>
              <w:t>Valvular</w:t>
            </w:r>
            <w:r>
              <w:rPr>
                <w:spacing w:val="-15"/>
                <w:sz w:val="18"/>
              </w:rPr>
              <w:t xml:space="preserve"> </w:t>
            </w:r>
            <w:r>
              <w:rPr>
                <w:spacing w:val="-2"/>
                <w:sz w:val="18"/>
              </w:rPr>
              <w:t>Heart</w:t>
            </w:r>
            <w:r>
              <w:rPr>
                <w:sz w:val="18"/>
              </w:rPr>
              <w:t xml:space="preserve"> </w:t>
            </w:r>
            <w:r>
              <w:rPr>
                <w:spacing w:val="-2"/>
                <w:sz w:val="18"/>
              </w:rPr>
              <w:t>Disease</w:t>
            </w:r>
          </w:p>
        </w:tc>
        <w:tc>
          <w:tcPr>
            <w:tcW w:w="2963" w:type="dxa"/>
          </w:tcPr>
          <w:p w14:paraId="5ADCAC65" w14:textId="77777777" w:rsidR="008530B2" w:rsidRDefault="00B55971">
            <w:pPr>
              <w:pStyle w:val="TableParagraph"/>
              <w:spacing w:before="1"/>
              <w:ind w:left="109" w:right="193"/>
            </w:pPr>
            <w:r>
              <w:t xml:space="preserve">Describe rheumatic heart disease with pathogenesis. Describe clinical features of valvular heart disease including mitral stenosis, mitral regurgitation, aortic </w:t>
            </w:r>
            <w:r>
              <w:rPr>
                <w:spacing w:val="-2"/>
              </w:rPr>
              <w:t>stenosis,</w:t>
            </w:r>
            <w:r>
              <w:rPr>
                <w:spacing w:val="-6"/>
              </w:rPr>
              <w:t xml:space="preserve"> </w:t>
            </w:r>
            <w:r>
              <w:rPr>
                <w:spacing w:val="-2"/>
              </w:rPr>
              <w:t xml:space="preserve">aortic regurgitation, </w:t>
            </w:r>
            <w:r>
              <w:t>tricuspid stenosis, tricuspid regurgitation,</w:t>
            </w:r>
            <w:r>
              <w:rPr>
                <w:spacing w:val="-1"/>
              </w:rPr>
              <w:t xml:space="preserve"> </w:t>
            </w:r>
            <w:r>
              <w:t xml:space="preserve">pulmonary stenosis, and pulmonary </w:t>
            </w:r>
            <w:r>
              <w:rPr>
                <w:spacing w:val="-2"/>
              </w:rPr>
              <w:t>regurgitation.</w:t>
            </w:r>
          </w:p>
          <w:p w14:paraId="5ADCAC66" w14:textId="77777777" w:rsidR="008530B2" w:rsidRDefault="00B55971">
            <w:pPr>
              <w:pStyle w:val="TableParagraph"/>
              <w:spacing w:before="4"/>
              <w:ind w:left="109" w:right="295"/>
            </w:pPr>
            <w:r>
              <w:t>Enlist</w:t>
            </w:r>
            <w:r>
              <w:rPr>
                <w:spacing w:val="-18"/>
              </w:rPr>
              <w:t xml:space="preserve"> </w:t>
            </w:r>
            <w:r>
              <w:t>investigation</w:t>
            </w:r>
            <w:r>
              <w:rPr>
                <w:spacing w:val="-16"/>
              </w:rPr>
              <w:t xml:space="preserve"> </w:t>
            </w:r>
            <w:r>
              <w:t>of</w:t>
            </w:r>
            <w:r>
              <w:rPr>
                <w:spacing w:val="-17"/>
              </w:rPr>
              <w:t xml:space="preserve"> </w:t>
            </w:r>
            <w:r>
              <w:t xml:space="preserve">above- mentioned valvular heart </w:t>
            </w:r>
            <w:r>
              <w:rPr>
                <w:spacing w:val="-2"/>
              </w:rPr>
              <w:t>diseases.</w:t>
            </w:r>
          </w:p>
          <w:p w14:paraId="5ADCAC67" w14:textId="77777777" w:rsidR="008530B2" w:rsidRDefault="00B55971">
            <w:pPr>
              <w:pStyle w:val="TableParagraph"/>
              <w:spacing w:before="5" w:line="256" w:lineRule="exact"/>
              <w:ind w:left="109"/>
            </w:pPr>
            <w:r>
              <w:rPr>
                <w:spacing w:val="-2"/>
              </w:rPr>
              <w:t>Describe</w:t>
            </w:r>
            <w:r>
              <w:rPr>
                <w:spacing w:val="-10"/>
              </w:rPr>
              <w:t xml:space="preserve"> </w:t>
            </w:r>
            <w:r>
              <w:rPr>
                <w:spacing w:val="-2"/>
              </w:rPr>
              <w:t>management</w:t>
            </w:r>
            <w:r>
              <w:rPr>
                <w:spacing w:val="-10"/>
              </w:rPr>
              <w:t xml:space="preserve"> </w:t>
            </w:r>
            <w:r>
              <w:rPr>
                <w:spacing w:val="-2"/>
              </w:rPr>
              <w:t xml:space="preserve">of </w:t>
            </w:r>
            <w:r>
              <w:t>valvular heart diseases.</w:t>
            </w:r>
          </w:p>
        </w:tc>
        <w:tc>
          <w:tcPr>
            <w:tcW w:w="1912" w:type="dxa"/>
          </w:tcPr>
          <w:p w14:paraId="5ADCAC68" w14:textId="77777777" w:rsidR="008530B2" w:rsidRDefault="008530B2">
            <w:pPr>
              <w:pStyle w:val="TableParagraph"/>
              <w:rPr>
                <w:rFonts w:ascii="Times New Roman"/>
                <w:sz w:val="20"/>
              </w:rPr>
            </w:pPr>
          </w:p>
        </w:tc>
        <w:tc>
          <w:tcPr>
            <w:tcW w:w="260" w:type="dxa"/>
          </w:tcPr>
          <w:p w14:paraId="5ADCAC69" w14:textId="77777777" w:rsidR="008530B2" w:rsidRDefault="008530B2">
            <w:pPr>
              <w:pStyle w:val="TableParagraph"/>
              <w:rPr>
                <w:rFonts w:ascii="Times New Roman"/>
                <w:sz w:val="20"/>
              </w:rPr>
            </w:pPr>
          </w:p>
        </w:tc>
        <w:tc>
          <w:tcPr>
            <w:tcW w:w="634" w:type="dxa"/>
          </w:tcPr>
          <w:p w14:paraId="5ADCAC6A" w14:textId="77777777" w:rsidR="008530B2" w:rsidRDefault="008530B2">
            <w:pPr>
              <w:pStyle w:val="TableParagraph"/>
              <w:rPr>
                <w:b/>
                <w:sz w:val="24"/>
              </w:rPr>
            </w:pPr>
          </w:p>
          <w:p w14:paraId="5ADCAC6B" w14:textId="77777777" w:rsidR="008530B2" w:rsidRDefault="008530B2">
            <w:pPr>
              <w:pStyle w:val="TableParagraph"/>
              <w:rPr>
                <w:b/>
                <w:sz w:val="24"/>
              </w:rPr>
            </w:pPr>
          </w:p>
          <w:p w14:paraId="5ADCAC6C" w14:textId="77777777" w:rsidR="008530B2" w:rsidRDefault="008530B2">
            <w:pPr>
              <w:pStyle w:val="TableParagraph"/>
              <w:rPr>
                <w:b/>
                <w:sz w:val="24"/>
              </w:rPr>
            </w:pPr>
          </w:p>
          <w:p w14:paraId="5ADCAC6D" w14:textId="77777777" w:rsidR="008530B2" w:rsidRDefault="008530B2">
            <w:pPr>
              <w:pStyle w:val="TableParagraph"/>
              <w:rPr>
                <w:b/>
                <w:sz w:val="24"/>
              </w:rPr>
            </w:pPr>
          </w:p>
          <w:p w14:paraId="5ADCAC6E" w14:textId="77777777" w:rsidR="008530B2" w:rsidRDefault="008530B2">
            <w:pPr>
              <w:pStyle w:val="TableParagraph"/>
              <w:rPr>
                <w:b/>
                <w:sz w:val="24"/>
              </w:rPr>
            </w:pPr>
          </w:p>
          <w:p w14:paraId="5ADCAC6F" w14:textId="77777777" w:rsidR="008530B2" w:rsidRDefault="008530B2">
            <w:pPr>
              <w:pStyle w:val="TableParagraph"/>
              <w:rPr>
                <w:b/>
                <w:sz w:val="24"/>
              </w:rPr>
            </w:pPr>
          </w:p>
          <w:p w14:paraId="5ADCAC70" w14:textId="77777777" w:rsidR="008530B2" w:rsidRDefault="008530B2">
            <w:pPr>
              <w:pStyle w:val="TableParagraph"/>
              <w:spacing w:before="196"/>
              <w:rPr>
                <w:b/>
                <w:sz w:val="24"/>
              </w:rPr>
            </w:pPr>
          </w:p>
          <w:p w14:paraId="5ADCAC71" w14:textId="2148A232" w:rsidR="008530B2" w:rsidRDefault="0060003B">
            <w:pPr>
              <w:pStyle w:val="TableParagraph"/>
              <w:ind w:left="106"/>
              <w:rPr>
                <w:rFonts w:ascii="Segoe UI Symbol" w:hAnsi="Segoe UI Symbol"/>
                <w:sz w:val="24"/>
              </w:rPr>
            </w:pPr>
            <w:r>
              <w:rPr>
                <w:noProof/>
              </w:rPr>
              <w:drawing>
                <wp:inline distT="0" distB="0" distL="0" distR="0" wp14:anchorId="7A830BDD" wp14:editId="106B03DD">
                  <wp:extent cx="152979" cy="143510"/>
                  <wp:effectExtent l="0" t="0" r="0" b="8890"/>
                  <wp:docPr id="833191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 w:type="dxa"/>
          </w:tcPr>
          <w:p w14:paraId="5ADCAC72" w14:textId="77777777" w:rsidR="008530B2" w:rsidRDefault="008530B2">
            <w:pPr>
              <w:pStyle w:val="TableParagraph"/>
              <w:rPr>
                <w:rFonts w:ascii="Times New Roman"/>
                <w:sz w:val="20"/>
              </w:rPr>
            </w:pPr>
          </w:p>
        </w:tc>
        <w:tc>
          <w:tcPr>
            <w:tcW w:w="811" w:type="dxa"/>
          </w:tcPr>
          <w:p w14:paraId="5ADCAC73" w14:textId="77777777" w:rsidR="008530B2" w:rsidRDefault="008530B2">
            <w:pPr>
              <w:pStyle w:val="TableParagraph"/>
              <w:rPr>
                <w:b/>
              </w:rPr>
            </w:pPr>
          </w:p>
          <w:p w14:paraId="5ADCAC74" w14:textId="77777777" w:rsidR="008530B2" w:rsidRDefault="008530B2">
            <w:pPr>
              <w:pStyle w:val="TableParagraph"/>
              <w:rPr>
                <w:b/>
              </w:rPr>
            </w:pPr>
          </w:p>
          <w:p w14:paraId="5ADCAC75" w14:textId="77777777" w:rsidR="008530B2" w:rsidRDefault="008530B2">
            <w:pPr>
              <w:pStyle w:val="TableParagraph"/>
              <w:rPr>
                <w:b/>
              </w:rPr>
            </w:pPr>
          </w:p>
          <w:p w14:paraId="5ADCAC76" w14:textId="77777777" w:rsidR="008530B2" w:rsidRDefault="008530B2">
            <w:pPr>
              <w:pStyle w:val="TableParagraph"/>
              <w:rPr>
                <w:b/>
              </w:rPr>
            </w:pPr>
          </w:p>
          <w:p w14:paraId="5ADCAC77" w14:textId="77777777" w:rsidR="008530B2" w:rsidRDefault="008530B2">
            <w:pPr>
              <w:pStyle w:val="TableParagraph"/>
              <w:rPr>
                <w:b/>
              </w:rPr>
            </w:pPr>
          </w:p>
          <w:p w14:paraId="5ADCAC78" w14:textId="77777777" w:rsidR="008530B2" w:rsidRDefault="008530B2">
            <w:pPr>
              <w:pStyle w:val="TableParagraph"/>
              <w:spacing w:before="138"/>
              <w:rPr>
                <w:b/>
              </w:rPr>
            </w:pPr>
          </w:p>
          <w:p w14:paraId="5ADCAC79" w14:textId="77777777" w:rsidR="008530B2" w:rsidRDefault="00B55971">
            <w:pPr>
              <w:pStyle w:val="TableParagraph"/>
              <w:ind w:left="13"/>
              <w:jc w:val="center"/>
              <w:rPr>
                <w:b/>
              </w:rPr>
            </w:pPr>
            <w:r>
              <w:rPr>
                <w:b/>
                <w:spacing w:val="-5"/>
              </w:rPr>
              <w:t>A3</w:t>
            </w:r>
          </w:p>
        </w:tc>
        <w:tc>
          <w:tcPr>
            <w:tcW w:w="2242" w:type="dxa"/>
          </w:tcPr>
          <w:p w14:paraId="5ADCAC7A" w14:textId="77777777" w:rsidR="008530B2" w:rsidRDefault="008530B2">
            <w:pPr>
              <w:pStyle w:val="TableParagraph"/>
              <w:rPr>
                <w:b/>
                <w:sz w:val="18"/>
              </w:rPr>
            </w:pPr>
          </w:p>
          <w:p w14:paraId="5ADCAC7B" w14:textId="77777777" w:rsidR="008530B2" w:rsidRDefault="008530B2">
            <w:pPr>
              <w:pStyle w:val="TableParagraph"/>
              <w:rPr>
                <w:b/>
                <w:sz w:val="18"/>
              </w:rPr>
            </w:pPr>
          </w:p>
          <w:p w14:paraId="5ADCAC7C" w14:textId="77777777" w:rsidR="008530B2" w:rsidRDefault="008530B2">
            <w:pPr>
              <w:pStyle w:val="TableParagraph"/>
              <w:rPr>
                <w:b/>
                <w:sz w:val="18"/>
              </w:rPr>
            </w:pPr>
          </w:p>
          <w:p w14:paraId="5ADCAC7D" w14:textId="77777777" w:rsidR="008530B2" w:rsidRDefault="008530B2">
            <w:pPr>
              <w:pStyle w:val="TableParagraph"/>
              <w:rPr>
                <w:b/>
                <w:sz w:val="18"/>
              </w:rPr>
            </w:pPr>
          </w:p>
          <w:p w14:paraId="5ADCAC7E" w14:textId="77777777" w:rsidR="008530B2" w:rsidRDefault="008530B2">
            <w:pPr>
              <w:pStyle w:val="TableParagraph"/>
              <w:rPr>
                <w:b/>
                <w:sz w:val="18"/>
              </w:rPr>
            </w:pPr>
          </w:p>
          <w:p w14:paraId="5ADCAC7F" w14:textId="77777777" w:rsidR="008530B2" w:rsidRDefault="008530B2">
            <w:pPr>
              <w:pStyle w:val="TableParagraph"/>
              <w:rPr>
                <w:b/>
                <w:sz w:val="18"/>
              </w:rPr>
            </w:pPr>
          </w:p>
          <w:p w14:paraId="5ADCAC80" w14:textId="77777777" w:rsidR="008530B2" w:rsidRDefault="008530B2">
            <w:pPr>
              <w:pStyle w:val="TableParagraph"/>
              <w:rPr>
                <w:b/>
                <w:sz w:val="18"/>
              </w:rPr>
            </w:pPr>
          </w:p>
          <w:p w14:paraId="5ADCAC81" w14:textId="77777777" w:rsidR="008530B2" w:rsidRDefault="008530B2">
            <w:pPr>
              <w:pStyle w:val="TableParagraph"/>
              <w:rPr>
                <w:b/>
                <w:sz w:val="18"/>
              </w:rPr>
            </w:pPr>
          </w:p>
          <w:p w14:paraId="5ADCAC82" w14:textId="77777777" w:rsidR="008530B2" w:rsidRDefault="008530B2">
            <w:pPr>
              <w:pStyle w:val="TableParagraph"/>
              <w:spacing w:before="64"/>
              <w:rPr>
                <w:b/>
                <w:sz w:val="18"/>
              </w:rPr>
            </w:pPr>
          </w:p>
          <w:p w14:paraId="5ADCAC83" w14:textId="77777777" w:rsidR="008530B2" w:rsidRDefault="00B55971">
            <w:pPr>
              <w:pStyle w:val="TableParagraph"/>
              <w:ind w:left="10"/>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CC5" w14:textId="77777777">
        <w:trPr>
          <w:trHeight w:val="2952"/>
        </w:trPr>
        <w:tc>
          <w:tcPr>
            <w:tcW w:w="437" w:type="dxa"/>
          </w:tcPr>
          <w:p w14:paraId="5ADCAC85" w14:textId="77777777" w:rsidR="008530B2" w:rsidRDefault="008530B2">
            <w:pPr>
              <w:pStyle w:val="TableParagraph"/>
              <w:rPr>
                <w:b/>
                <w:sz w:val="18"/>
              </w:rPr>
            </w:pPr>
          </w:p>
          <w:p w14:paraId="5ADCAC86" w14:textId="77777777" w:rsidR="008530B2" w:rsidRDefault="008530B2">
            <w:pPr>
              <w:pStyle w:val="TableParagraph"/>
              <w:rPr>
                <w:b/>
                <w:sz w:val="18"/>
              </w:rPr>
            </w:pPr>
          </w:p>
          <w:p w14:paraId="5ADCAC87" w14:textId="77777777" w:rsidR="008530B2" w:rsidRDefault="008530B2">
            <w:pPr>
              <w:pStyle w:val="TableParagraph"/>
              <w:rPr>
                <w:b/>
                <w:sz w:val="18"/>
              </w:rPr>
            </w:pPr>
          </w:p>
          <w:p w14:paraId="5ADCAC88" w14:textId="77777777" w:rsidR="008530B2" w:rsidRDefault="008530B2">
            <w:pPr>
              <w:pStyle w:val="TableParagraph"/>
              <w:rPr>
                <w:b/>
                <w:sz w:val="18"/>
              </w:rPr>
            </w:pPr>
          </w:p>
          <w:p w14:paraId="5ADCAC89" w14:textId="77777777" w:rsidR="008530B2" w:rsidRDefault="008530B2">
            <w:pPr>
              <w:pStyle w:val="TableParagraph"/>
              <w:rPr>
                <w:b/>
                <w:sz w:val="18"/>
              </w:rPr>
            </w:pPr>
          </w:p>
          <w:p w14:paraId="5ADCAC8A" w14:textId="77777777" w:rsidR="008530B2" w:rsidRDefault="008530B2">
            <w:pPr>
              <w:pStyle w:val="TableParagraph"/>
              <w:spacing w:before="51"/>
              <w:rPr>
                <w:b/>
                <w:sz w:val="18"/>
              </w:rPr>
            </w:pPr>
          </w:p>
          <w:p w14:paraId="5ADCAC8B" w14:textId="77777777" w:rsidR="008530B2" w:rsidRDefault="00B55971">
            <w:pPr>
              <w:pStyle w:val="TableParagraph"/>
              <w:ind w:left="14"/>
              <w:jc w:val="center"/>
              <w:rPr>
                <w:sz w:val="18"/>
              </w:rPr>
            </w:pPr>
            <w:r>
              <w:rPr>
                <w:spacing w:val="-5"/>
                <w:sz w:val="18"/>
              </w:rPr>
              <w:t>34</w:t>
            </w:r>
          </w:p>
        </w:tc>
        <w:tc>
          <w:tcPr>
            <w:tcW w:w="1080" w:type="dxa"/>
          </w:tcPr>
          <w:p w14:paraId="5ADCAC8C" w14:textId="77777777" w:rsidR="008530B2" w:rsidRDefault="008530B2">
            <w:pPr>
              <w:pStyle w:val="TableParagraph"/>
              <w:rPr>
                <w:rFonts w:ascii="Times New Roman"/>
                <w:sz w:val="20"/>
              </w:rPr>
            </w:pPr>
          </w:p>
        </w:tc>
        <w:tc>
          <w:tcPr>
            <w:tcW w:w="1263" w:type="dxa"/>
          </w:tcPr>
          <w:p w14:paraId="5ADCAC8D" w14:textId="77777777" w:rsidR="008530B2" w:rsidRDefault="008530B2">
            <w:pPr>
              <w:pStyle w:val="TableParagraph"/>
              <w:rPr>
                <w:b/>
                <w:sz w:val="18"/>
              </w:rPr>
            </w:pPr>
          </w:p>
          <w:p w14:paraId="5ADCAC8E" w14:textId="77777777" w:rsidR="008530B2" w:rsidRDefault="008530B2">
            <w:pPr>
              <w:pStyle w:val="TableParagraph"/>
              <w:rPr>
                <w:b/>
                <w:sz w:val="18"/>
              </w:rPr>
            </w:pPr>
          </w:p>
          <w:p w14:paraId="5ADCAC8F" w14:textId="77777777" w:rsidR="008530B2" w:rsidRDefault="008530B2">
            <w:pPr>
              <w:pStyle w:val="TableParagraph"/>
              <w:rPr>
                <w:b/>
                <w:sz w:val="18"/>
              </w:rPr>
            </w:pPr>
          </w:p>
          <w:p w14:paraId="5ADCAC90" w14:textId="77777777" w:rsidR="008530B2" w:rsidRDefault="008530B2">
            <w:pPr>
              <w:pStyle w:val="TableParagraph"/>
              <w:rPr>
                <w:b/>
                <w:sz w:val="18"/>
              </w:rPr>
            </w:pPr>
          </w:p>
          <w:p w14:paraId="5ADCAC91" w14:textId="77777777" w:rsidR="008530B2" w:rsidRDefault="008530B2">
            <w:pPr>
              <w:pStyle w:val="TableParagraph"/>
              <w:rPr>
                <w:b/>
                <w:sz w:val="18"/>
              </w:rPr>
            </w:pPr>
          </w:p>
          <w:p w14:paraId="5ADCAC92" w14:textId="77777777" w:rsidR="008530B2" w:rsidRDefault="008530B2">
            <w:pPr>
              <w:pStyle w:val="TableParagraph"/>
              <w:spacing w:before="51"/>
              <w:rPr>
                <w:b/>
                <w:sz w:val="18"/>
              </w:rPr>
            </w:pPr>
          </w:p>
          <w:p w14:paraId="5ADCAC93" w14:textId="77777777" w:rsidR="008530B2" w:rsidRDefault="00B55971">
            <w:pPr>
              <w:pStyle w:val="TableParagraph"/>
              <w:ind w:left="11"/>
              <w:jc w:val="center"/>
              <w:rPr>
                <w:sz w:val="18"/>
              </w:rPr>
            </w:pPr>
            <w:r>
              <w:rPr>
                <w:spacing w:val="-2"/>
                <w:sz w:val="18"/>
              </w:rPr>
              <w:t>SATURDAY</w:t>
            </w:r>
          </w:p>
        </w:tc>
        <w:tc>
          <w:tcPr>
            <w:tcW w:w="903" w:type="dxa"/>
          </w:tcPr>
          <w:p w14:paraId="5ADCAC94" w14:textId="77777777" w:rsidR="008530B2" w:rsidRDefault="008530B2">
            <w:pPr>
              <w:pStyle w:val="TableParagraph"/>
              <w:rPr>
                <w:b/>
                <w:sz w:val="18"/>
              </w:rPr>
            </w:pPr>
          </w:p>
          <w:p w14:paraId="5ADCAC95" w14:textId="77777777" w:rsidR="008530B2" w:rsidRDefault="008530B2">
            <w:pPr>
              <w:pStyle w:val="TableParagraph"/>
              <w:rPr>
                <w:b/>
                <w:sz w:val="18"/>
              </w:rPr>
            </w:pPr>
          </w:p>
          <w:p w14:paraId="5ADCAC96" w14:textId="77777777" w:rsidR="008530B2" w:rsidRDefault="008530B2">
            <w:pPr>
              <w:pStyle w:val="TableParagraph"/>
              <w:rPr>
                <w:b/>
                <w:sz w:val="18"/>
              </w:rPr>
            </w:pPr>
          </w:p>
          <w:p w14:paraId="5ADCAC97" w14:textId="77777777" w:rsidR="008530B2" w:rsidRDefault="008530B2">
            <w:pPr>
              <w:pStyle w:val="TableParagraph"/>
              <w:spacing w:before="49"/>
              <w:rPr>
                <w:b/>
                <w:sz w:val="18"/>
              </w:rPr>
            </w:pPr>
          </w:p>
          <w:p w14:paraId="5ADCAC98" w14:textId="77777777" w:rsidR="008530B2" w:rsidRDefault="00B55971">
            <w:pPr>
              <w:pStyle w:val="TableParagraph"/>
              <w:ind w:left="206" w:right="196" w:hanging="1"/>
              <w:jc w:val="center"/>
              <w:rPr>
                <w:sz w:val="18"/>
              </w:rPr>
            </w:pPr>
            <w:r>
              <w:rPr>
                <w:spacing w:val="-4"/>
                <w:sz w:val="18"/>
              </w:rPr>
              <w:t>Dr.</w:t>
            </w:r>
            <w:r>
              <w:rPr>
                <w:sz w:val="18"/>
              </w:rPr>
              <w:t xml:space="preserve"> </w:t>
            </w:r>
            <w:r>
              <w:rPr>
                <w:spacing w:val="-2"/>
                <w:sz w:val="18"/>
              </w:rPr>
              <w:t>Abrar</w:t>
            </w:r>
            <w:r>
              <w:rPr>
                <w:sz w:val="18"/>
              </w:rPr>
              <w:t xml:space="preserve"> </w:t>
            </w:r>
            <w:r>
              <w:rPr>
                <w:spacing w:val="-4"/>
                <w:sz w:val="18"/>
              </w:rPr>
              <w:t>Akbar/</w:t>
            </w:r>
            <w:r>
              <w:rPr>
                <w:sz w:val="18"/>
              </w:rPr>
              <w:t xml:space="preserve"> </w:t>
            </w:r>
            <w:r>
              <w:rPr>
                <w:spacing w:val="-4"/>
                <w:sz w:val="18"/>
              </w:rPr>
              <w:t>Dr.</w:t>
            </w:r>
          </w:p>
          <w:p w14:paraId="5ADCAC99" w14:textId="77777777" w:rsidR="008530B2" w:rsidRDefault="00B55971">
            <w:pPr>
              <w:pStyle w:val="TableParagraph"/>
              <w:ind w:left="124" w:right="116"/>
              <w:rPr>
                <w:sz w:val="18"/>
              </w:rPr>
            </w:pPr>
            <w:r>
              <w:rPr>
                <w:spacing w:val="-4"/>
                <w:sz w:val="18"/>
              </w:rPr>
              <w:t>Mariam</w:t>
            </w:r>
            <w:r>
              <w:rPr>
                <w:sz w:val="18"/>
              </w:rPr>
              <w:t xml:space="preserve"> </w:t>
            </w:r>
            <w:r>
              <w:rPr>
                <w:spacing w:val="-2"/>
                <w:sz w:val="18"/>
              </w:rPr>
              <w:t>Imtiaz</w:t>
            </w:r>
          </w:p>
        </w:tc>
        <w:tc>
          <w:tcPr>
            <w:tcW w:w="1258" w:type="dxa"/>
          </w:tcPr>
          <w:p w14:paraId="5ADCAC9A" w14:textId="77777777" w:rsidR="008530B2" w:rsidRDefault="008530B2">
            <w:pPr>
              <w:pStyle w:val="TableParagraph"/>
              <w:rPr>
                <w:b/>
                <w:sz w:val="18"/>
              </w:rPr>
            </w:pPr>
          </w:p>
          <w:p w14:paraId="5ADCAC9B" w14:textId="77777777" w:rsidR="008530B2" w:rsidRDefault="008530B2">
            <w:pPr>
              <w:pStyle w:val="TableParagraph"/>
              <w:rPr>
                <w:b/>
                <w:sz w:val="18"/>
              </w:rPr>
            </w:pPr>
          </w:p>
          <w:p w14:paraId="5ADCAC9C" w14:textId="77777777" w:rsidR="008530B2" w:rsidRDefault="008530B2">
            <w:pPr>
              <w:pStyle w:val="TableParagraph"/>
              <w:rPr>
                <w:b/>
                <w:sz w:val="18"/>
              </w:rPr>
            </w:pPr>
          </w:p>
          <w:p w14:paraId="5ADCAC9D" w14:textId="77777777" w:rsidR="008530B2" w:rsidRDefault="008530B2">
            <w:pPr>
              <w:pStyle w:val="TableParagraph"/>
              <w:rPr>
                <w:b/>
                <w:sz w:val="18"/>
              </w:rPr>
            </w:pPr>
          </w:p>
          <w:p w14:paraId="5ADCAC9E" w14:textId="77777777" w:rsidR="008530B2" w:rsidRDefault="008530B2">
            <w:pPr>
              <w:pStyle w:val="TableParagraph"/>
              <w:spacing w:before="51"/>
              <w:rPr>
                <w:b/>
                <w:sz w:val="18"/>
              </w:rPr>
            </w:pPr>
          </w:p>
          <w:p w14:paraId="5ADCAC9F" w14:textId="77777777" w:rsidR="008530B2" w:rsidRDefault="00B55971">
            <w:pPr>
              <w:pStyle w:val="TableParagraph"/>
              <w:spacing w:before="1" w:line="237" w:lineRule="auto"/>
              <w:ind w:left="153" w:right="134" w:hanging="2"/>
              <w:jc w:val="center"/>
              <w:rPr>
                <w:sz w:val="18"/>
              </w:rPr>
            </w:pPr>
            <w:r>
              <w:rPr>
                <w:sz w:val="18"/>
              </w:rPr>
              <w:t xml:space="preserve">CVS AND </w:t>
            </w:r>
            <w:r>
              <w:rPr>
                <w:spacing w:val="-4"/>
                <w:sz w:val="18"/>
              </w:rPr>
              <w:t>RESPIRATION</w:t>
            </w:r>
            <w:r>
              <w:rPr>
                <w:sz w:val="18"/>
              </w:rPr>
              <w:t xml:space="preserve"> </w:t>
            </w:r>
            <w:r>
              <w:rPr>
                <w:spacing w:val="-2"/>
                <w:sz w:val="18"/>
              </w:rPr>
              <w:t>MODULE</w:t>
            </w:r>
          </w:p>
        </w:tc>
        <w:tc>
          <w:tcPr>
            <w:tcW w:w="1350" w:type="dxa"/>
          </w:tcPr>
          <w:p w14:paraId="5ADCACA0" w14:textId="77777777" w:rsidR="008530B2" w:rsidRDefault="008530B2">
            <w:pPr>
              <w:pStyle w:val="TableParagraph"/>
              <w:rPr>
                <w:b/>
                <w:sz w:val="18"/>
              </w:rPr>
            </w:pPr>
          </w:p>
          <w:p w14:paraId="5ADCACA1" w14:textId="77777777" w:rsidR="008530B2" w:rsidRDefault="008530B2">
            <w:pPr>
              <w:pStyle w:val="TableParagraph"/>
              <w:rPr>
                <w:b/>
                <w:sz w:val="18"/>
              </w:rPr>
            </w:pPr>
          </w:p>
          <w:p w14:paraId="5ADCACA2" w14:textId="77777777" w:rsidR="008530B2" w:rsidRDefault="008530B2">
            <w:pPr>
              <w:pStyle w:val="TableParagraph"/>
              <w:rPr>
                <w:b/>
                <w:sz w:val="18"/>
              </w:rPr>
            </w:pPr>
          </w:p>
          <w:p w14:paraId="5ADCACA3" w14:textId="77777777" w:rsidR="008530B2" w:rsidRDefault="008530B2">
            <w:pPr>
              <w:pStyle w:val="TableParagraph"/>
              <w:rPr>
                <w:b/>
                <w:sz w:val="18"/>
              </w:rPr>
            </w:pPr>
          </w:p>
          <w:p w14:paraId="5ADCACA4" w14:textId="77777777" w:rsidR="008530B2" w:rsidRDefault="008530B2">
            <w:pPr>
              <w:pStyle w:val="TableParagraph"/>
              <w:spacing w:before="160"/>
              <w:rPr>
                <w:b/>
                <w:sz w:val="18"/>
              </w:rPr>
            </w:pPr>
          </w:p>
          <w:p w14:paraId="5ADCACA5" w14:textId="77777777" w:rsidR="008530B2" w:rsidRDefault="00B55971">
            <w:pPr>
              <w:pStyle w:val="TableParagraph"/>
              <w:ind w:left="465" w:hanging="227"/>
              <w:rPr>
                <w:sz w:val="18"/>
              </w:rPr>
            </w:pPr>
            <w:r>
              <w:rPr>
                <w:spacing w:val="-2"/>
                <w:sz w:val="18"/>
              </w:rPr>
              <w:t>Asthma</w:t>
            </w:r>
            <w:r>
              <w:rPr>
                <w:spacing w:val="-14"/>
                <w:sz w:val="18"/>
              </w:rPr>
              <w:t xml:space="preserve"> </w:t>
            </w:r>
            <w:r>
              <w:rPr>
                <w:spacing w:val="-2"/>
                <w:sz w:val="18"/>
              </w:rPr>
              <w:t>and</w:t>
            </w:r>
            <w:r>
              <w:rPr>
                <w:sz w:val="18"/>
              </w:rPr>
              <w:t xml:space="preserve"> </w:t>
            </w:r>
            <w:r>
              <w:rPr>
                <w:spacing w:val="-4"/>
                <w:sz w:val="18"/>
              </w:rPr>
              <w:t>COPD</w:t>
            </w:r>
          </w:p>
        </w:tc>
        <w:tc>
          <w:tcPr>
            <w:tcW w:w="2963" w:type="dxa"/>
          </w:tcPr>
          <w:p w14:paraId="5ADCACA6" w14:textId="77777777" w:rsidR="008530B2" w:rsidRDefault="00B55971">
            <w:pPr>
              <w:pStyle w:val="TableParagraph"/>
              <w:spacing w:before="1"/>
              <w:ind w:left="109"/>
            </w:pPr>
            <w:r>
              <w:rPr>
                <w:spacing w:val="-2"/>
              </w:rPr>
              <w:t>Describe</w:t>
            </w:r>
            <w:r>
              <w:rPr>
                <w:spacing w:val="-8"/>
              </w:rPr>
              <w:t xml:space="preserve"> </w:t>
            </w:r>
            <w:r>
              <w:rPr>
                <w:spacing w:val="-2"/>
              </w:rPr>
              <w:t>pathophysiology</w:t>
            </w:r>
            <w:r>
              <w:rPr>
                <w:spacing w:val="-7"/>
              </w:rPr>
              <w:t xml:space="preserve"> </w:t>
            </w:r>
            <w:r>
              <w:rPr>
                <w:spacing w:val="-2"/>
              </w:rPr>
              <w:t>of asthma.</w:t>
            </w:r>
          </w:p>
          <w:p w14:paraId="5ADCACA7" w14:textId="77777777" w:rsidR="008530B2" w:rsidRDefault="00B55971">
            <w:pPr>
              <w:pStyle w:val="TableParagraph"/>
              <w:spacing w:before="1"/>
              <w:ind w:left="109" w:right="193"/>
            </w:pPr>
            <w:r>
              <w:t xml:space="preserve">Describe clinical manifestations of asthma. </w:t>
            </w:r>
            <w:r>
              <w:rPr>
                <w:spacing w:val="-2"/>
              </w:rPr>
              <w:t>Enlist</w:t>
            </w:r>
            <w:r>
              <w:rPr>
                <w:spacing w:val="-12"/>
              </w:rPr>
              <w:t xml:space="preserve"> </w:t>
            </w:r>
            <w:r>
              <w:rPr>
                <w:spacing w:val="-2"/>
              </w:rPr>
              <w:t>predisposing</w:t>
            </w:r>
            <w:r>
              <w:rPr>
                <w:spacing w:val="-8"/>
              </w:rPr>
              <w:t xml:space="preserve"> </w:t>
            </w:r>
            <w:r>
              <w:rPr>
                <w:spacing w:val="-2"/>
              </w:rPr>
              <w:t>factors</w:t>
            </w:r>
            <w:r>
              <w:rPr>
                <w:spacing w:val="-5"/>
              </w:rPr>
              <w:t xml:space="preserve"> </w:t>
            </w:r>
            <w:r>
              <w:rPr>
                <w:spacing w:val="-2"/>
              </w:rPr>
              <w:t>of asthma.</w:t>
            </w:r>
          </w:p>
          <w:p w14:paraId="5ADCACA8" w14:textId="77777777" w:rsidR="008530B2" w:rsidRDefault="00B55971">
            <w:pPr>
              <w:pStyle w:val="TableParagraph"/>
              <w:spacing w:before="1" w:line="242" w:lineRule="auto"/>
              <w:ind w:left="109" w:right="193"/>
            </w:pPr>
            <w:r>
              <w:rPr>
                <w:spacing w:val="-2"/>
              </w:rPr>
              <w:t>Describe</w:t>
            </w:r>
            <w:r>
              <w:rPr>
                <w:spacing w:val="-10"/>
              </w:rPr>
              <w:t xml:space="preserve"> </w:t>
            </w:r>
            <w:r>
              <w:rPr>
                <w:spacing w:val="-2"/>
              </w:rPr>
              <w:t>diagnostic</w:t>
            </w:r>
            <w:r>
              <w:rPr>
                <w:spacing w:val="-13"/>
              </w:rPr>
              <w:t xml:space="preserve"> </w:t>
            </w:r>
            <w:r>
              <w:rPr>
                <w:spacing w:val="-2"/>
              </w:rPr>
              <w:t>tests</w:t>
            </w:r>
            <w:r>
              <w:rPr>
                <w:spacing w:val="-6"/>
              </w:rPr>
              <w:t xml:space="preserve"> </w:t>
            </w:r>
            <w:r>
              <w:rPr>
                <w:spacing w:val="-2"/>
              </w:rPr>
              <w:t xml:space="preserve">and </w:t>
            </w:r>
            <w:r>
              <w:t>management of asthma in step wise fashion.</w:t>
            </w:r>
          </w:p>
          <w:p w14:paraId="5ADCACA9" w14:textId="77777777" w:rsidR="008530B2" w:rsidRDefault="00B55971">
            <w:pPr>
              <w:pStyle w:val="TableParagraph"/>
              <w:spacing w:line="257" w:lineRule="exact"/>
              <w:ind w:left="109"/>
            </w:pPr>
            <w:r>
              <w:t>Define</w:t>
            </w:r>
            <w:r>
              <w:rPr>
                <w:spacing w:val="-14"/>
              </w:rPr>
              <w:t xml:space="preserve"> </w:t>
            </w:r>
            <w:r>
              <w:rPr>
                <w:spacing w:val="-2"/>
              </w:rPr>
              <w:t>COPD.</w:t>
            </w:r>
          </w:p>
          <w:p w14:paraId="5ADCACAA" w14:textId="77777777" w:rsidR="008530B2" w:rsidRDefault="00B55971">
            <w:pPr>
              <w:pStyle w:val="TableParagraph"/>
              <w:spacing w:line="247" w:lineRule="exact"/>
              <w:ind w:left="109"/>
            </w:pPr>
            <w:r>
              <w:rPr>
                <w:spacing w:val="-2"/>
              </w:rPr>
              <w:t>Describe</w:t>
            </w:r>
            <w:r>
              <w:rPr>
                <w:spacing w:val="4"/>
              </w:rPr>
              <w:t xml:space="preserve"> </w:t>
            </w:r>
            <w:r>
              <w:rPr>
                <w:spacing w:val="-2"/>
              </w:rPr>
              <w:t>pathophysiology</w:t>
            </w:r>
            <w:r>
              <w:rPr>
                <w:spacing w:val="7"/>
              </w:rPr>
              <w:t xml:space="preserve"> </w:t>
            </w:r>
            <w:r>
              <w:rPr>
                <w:spacing w:val="-5"/>
              </w:rPr>
              <w:t>of</w:t>
            </w:r>
          </w:p>
        </w:tc>
        <w:tc>
          <w:tcPr>
            <w:tcW w:w="1912" w:type="dxa"/>
          </w:tcPr>
          <w:p w14:paraId="5ADCACAB" w14:textId="77777777" w:rsidR="008530B2" w:rsidRDefault="008530B2">
            <w:pPr>
              <w:pStyle w:val="TableParagraph"/>
              <w:rPr>
                <w:b/>
              </w:rPr>
            </w:pPr>
          </w:p>
          <w:p w14:paraId="5ADCACAC" w14:textId="77777777" w:rsidR="008530B2" w:rsidRDefault="008530B2">
            <w:pPr>
              <w:pStyle w:val="TableParagraph"/>
              <w:rPr>
                <w:b/>
              </w:rPr>
            </w:pPr>
          </w:p>
          <w:p w14:paraId="5ADCACAD" w14:textId="77777777" w:rsidR="008530B2" w:rsidRDefault="008530B2">
            <w:pPr>
              <w:pStyle w:val="TableParagraph"/>
              <w:rPr>
                <w:b/>
              </w:rPr>
            </w:pPr>
          </w:p>
          <w:p w14:paraId="5ADCACAE" w14:textId="77777777" w:rsidR="008530B2" w:rsidRDefault="008530B2">
            <w:pPr>
              <w:pStyle w:val="TableParagraph"/>
              <w:rPr>
                <w:b/>
              </w:rPr>
            </w:pPr>
          </w:p>
          <w:p w14:paraId="5ADCACAF" w14:textId="77777777" w:rsidR="008530B2" w:rsidRDefault="008530B2">
            <w:pPr>
              <w:pStyle w:val="TableParagraph"/>
              <w:spacing w:before="3"/>
              <w:rPr>
                <w:b/>
              </w:rPr>
            </w:pPr>
          </w:p>
          <w:p w14:paraId="5ADCACB0" w14:textId="77777777" w:rsidR="008530B2" w:rsidRDefault="00B55971">
            <w:pPr>
              <w:pStyle w:val="TableParagraph"/>
              <w:ind w:left="161"/>
            </w:pPr>
            <w:r>
              <w:t>LGIS/</w:t>
            </w:r>
            <w:r>
              <w:rPr>
                <w:spacing w:val="-5"/>
              </w:rPr>
              <w:t xml:space="preserve"> </w:t>
            </w:r>
            <w:r>
              <w:t>PPT</w:t>
            </w:r>
            <w:r>
              <w:rPr>
                <w:spacing w:val="-4"/>
              </w:rPr>
              <w:t xml:space="preserve"> </w:t>
            </w:r>
            <w:r>
              <w:rPr>
                <w:spacing w:val="-10"/>
              </w:rPr>
              <w:t>/</w:t>
            </w:r>
          </w:p>
        </w:tc>
        <w:tc>
          <w:tcPr>
            <w:tcW w:w="260" w:type="dxa"/>
          </w:tcPr>
          <w:p w14:paraId="5ADCACB1" w14:textId="77777777" w:rsidR="008530B2" w:rsidRDefault="008530B2">
            <w:pPr>
              <w:pStyle w:val="TableParagraph"/>
              <w:rPr>
                <w:rFonts w:ascii="Times New Roman"/>
                <w:sz w:val="20"/>
              </w:rPr>
            </w:pPr>
          </w:p>
        </w:tc>
        <w:tc>
          <w:tcPr>
            <w:tcW w:w="634" w:type="dxa"/>
          </w:tcPr>
          <w:p w14:paraId="5ADCACB2" w14:textId="77777777" w:rsidR="008530B2" w:rsidRDefault="008530B2">
            <w:pPr>
              <w:pStyle w:val="TableParagraph"/>
              <w:rPr>
                <w:b/>
                <w:sz w:val="24"/>
              </w:rPr>
            </w:pPr>
          </w:p>
          <w:p w14:paraId="5ADCACB3" w14:textId="77777777" w:rsidR="008530B2" w:rsidRDefault="008530B2">
            <w:pPr>
              <w:pStyle w:val="TableParagraph"/>
              <w:rPr>
                <w:b/>
                <w:sz w:val="24"/>
              </w:rPr>
            </w:pPr>
          </w:p>
          <w:p w14:paraId="5ADCACB4" w14:textId="77777777" w:rsidR="008530B2" w:rsidRDefault="008530B2">
            <w:pPr>
              <w:pStyle w:val="TableParagraph"/>
              <w:rPr>
                <w:b/>
                <w:sz w:val="24"/>
              </w:rPr>
            </w:pPr>
          </w:p>
          <w:p w14:paraId="5ADCACB5" w14:textId="77777777" w:rsidR="008530B2" w:rsidRDefault="008530B2">
            <w:pPr>
              <w:pStyle w:val="TableParagraph"/>
              <w:spacing w:before="134"/>
              <w:rPr>
                <w:b/>
                <w:sz w:val="24"/>
              </w:rPr>
            </w:pPr>
          </w:p>
          <w:p w14:paraId="5ADCACB6" w14:textId="53CED5F8" w:rsidR="008530B2" w:rsidRDefault="0060003B">
            <w:pPr>
              <w:pStyle w:val="TableParagraph"/>
              <w:ind w:left="106"/>
              <w:rPr>
                <w:rFonts w:ascii="Segoe UI Symbol" w:hAnsi="Segoe UI Symbol"/>
                <w:sz w:val="24"/>
              </w:rPr>
            </w:pPr>
            <w:r>
              <w:rPr>
                <w:noProof/>
              </w:rPr>
              <w:drawing>
                <wp:inline distT="0" distB="0" distL="0" distR="0" wp14:anchorId="40F35C3E" wp14:editId="5326857F">
                  <wp:extent cx="152979" cy="143510"/>
                  <wp:effectExtent l="0" t="0" r="0" b="8890"/>
                  <wp:docPr id="1836615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 w:type="dxa"/>
          </w:tcPr>
          <w:p w14:paraId="5ADCACB7" w14:textId="77777777" w:rsidR="008530B2" w:rsidRDefault="008530B2">
            <w:pPr>
              <w:pStyle w:val="TableParagraph"/>
              <w:rPr>
                <w:rFonts w:ascii="Times New Roman"/>
                <w:sz w:val="20"/>
              </w:rPr>
            </w:pPr>
          </w:p>
        </w:tc>
        <w:tc>
          <w:tcPr>
            <w:tcW w:w="811" w:type="dxa"/>
          </w:tcPr>
          <w:p w14:paraId="5ADCACB8" w14:textId="77777777" w:rsidR="008530B2" w:rsidRDefault="008530B2">
            <w:pPr>
              <w:pStyle w:val="TableParagraph"/>
              <w:rPr>
                <w:b/>
              </w:rPr>
            </w:pPr>
          </w:p>
          <w:p w14:paraId="5ADCACB9" w14:textId="77777777" w:rsidR="008530B2" w:rsidRDefault="008530B2">
            <w:pPr>
              <w:pStyle w:val="TableParagraph"/>
              <w:rPr>
                <w:b/>
              </w:rPr>
            </w:pPr>
          </w:p>
          <w:p w14:paraId="5ADCACBA" w14:textId="77777777" w:rsidR="008530B2" w:rsidRDefault="008530B2">
            <w:pPr>
              <w:pStyle w:val="TableParagraph"/>
              <w:rPr>
                <w:b/>
              </w:rPr>
            </w:pPr>
          </w:p>
          <w:p w14:paraId="5ADCACBB" w14:textId="77777777" w:rsidR="008530B2" w:rsidRDefault="008530B2">
            <w:pPr>
              <w:pStyle w:val="TableParagraph"/>
              <w:rPr>
                <w:b/>
              </w:rPr>
            </w:pPr>
          </w:p>
          <w:p w14:paraId="5ADCACBC" w14:textId="77777777" w:rsidR="008530B2" w:rsidRDefault="008530B2">
            <w:pPr>
              <w:pStyle w:val="TableParagraph"/>
              <w:spacing w:before="3"/>
              <w:rPr>
                <w:b/>
              </w:rPr>
            </w:pPr>
          </w:p>
          <w:p w14:paraId="5ADCACBD" w14:textId="77777777" w:rsidR="008530B2" w:rsidRDefault="00B55971">
            <w:pPr>
              <w:pStyle w:val="TableParagraph"/>
              <w:ind w:left="13"/>
              <w:jc w:val="center"/>
              <w:rPr>
                <w:b/>
              </w:rPr>
            </w:pPr>
            <w:r>
              <w:rPr>
                <w:b/>
                <w:spacing w:val="-5"/>
              </w:rPr>
              <w:t>A3</w:t>
            </w:r>
          </w:p>
        </w:tc>
        <w:tc>
          <w:tcPr>
            <w:tcW w:w="2242" w:type="dxa"/>
          </w:tcPr>
          <w:p w14:paraId="5ADCACBE" w14:textId="77777777" w:rsidR="008530B2" w:rsidRDefault="008530B2">
            <w:pPr>
              <w:pStyle w:val="TableParagraph"/>
              <w:rPr>
                <w:b/>
                <w:sz w:val="18"/>
              </w:rPr>
            </w:pPr>
          </w:p>
          <w:p w14:paraId="5ADCACBF" w14:textId="77777777" w:rsidR="008530B2" w:rsidRDefault="008530B2">
            <w:pPr>
              <w:pStyle w:val="TableParagraph"/>
              <w:rPr>
                <w:b/>
                <w:sz w:val="18"/>
              </w:rPr>
            </w:pPr>
          </w:p>
          <w:p w14:paraId="5ADCACC0" w14:textId="77777777" w:rsidR="008530B2" w:rsidRDefault="008530B2">
            <w:pPr>
              <w:pStyle w:val="TableParagraph"/>
              <w:rPr>
                <w:b/>
                <w:sz w:val="18"/>
              </w:rPr>
            </w:pPr>
          </w:p>
          <w:p w14:paraId="5ADCACC1" w14:textId="77777777" w:rsidR="008530B2" w:rsidRDefault="008530B2">
            <w:pPr>
              <w:pStyle w:val="TableParagraph"/>
              <w:rPr>
                <w:b/>
                <w:sz w:val="18"/>
              </w:rPr>
            </w:pPr>
          </w:p>
          <w:p w14:paraId="5ADCACC2" w14:textId="77777777" w:rsidR="008530B2" w:rsidRDefault="008530B2">
            <w:pPr>
              <w:pStyle w:val="TableParagraph"/>
              <w:rPr>
                <w:b/>
                <w:sz w:val="18"/>
              </w:rPr>
            </w:pPr>
          </w:p>
          <w:p w14:paraId="5ADCACC3" w14:textId="77777777" w:rsidR="008530B2" w:rsidRDefault="008530B2">
            <w:pPr>
              <w:pStyle w:val="TableParagraph"/>
              <w:spacing w:before="51"/>
              <w:rPr>
                <w:b/>
                <w:sz w:val="18"/>
              </w:rPr>
            </w:pPr>
          </w:p>
          <w:p w14:paraId="5ADCACC4" w14:textId="77777777" w:rsidR="008530B2" w:rsidRDefault="00B55971">
            <w:pPr>
              <w:pStyle w:val="TableParagraph"/>
              <w:ind w:left="10"/>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bl>
    <w:p w14:paraId="5ADCACC6" w14:textId="77777777" w:rsidR="008530B2" w:rsidRDefault="008530B2">
      <w:pPr>
        <w:pStyle w:val="TableParagraph"/>
        <w:jc w:val="center"/>
        <w:rPr>
          <w:sz w:val="18"/>
        </w:rPr>
        <w:sectPr w:rsidR="008530B2">
          <w:type w:val="continuous"/>
          <w:pgSz w:w="16850" w:h="11900" w:orient="landscape"/>
          <w:pgMar w:top="920" w:right="360" w:bottom="280" w:left="0" w:header="720" w:footer="720" w:gutter="0"/>
          <w:cols w:space="720"/>
        </w:sect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1080"/>
        <w:gridCol w:w="1263"/>
        <w:gridCol w:w="903"/>
        <w:gridCol w:w="1258"/>
        <w:gridCol w:w="1350"/>
        <w:gridCol w:w="2963"/>
        <w:gridCol w:w="1912"/>
        <w:gridCol w:w="260"/>
        <w:gridCol w:w="634"/>
        <w:gridCol w:w="663"/>
        <w:gridCol w:w="811"/>
        <w:gridCol w:w="2242"/>
      </w:tblGrid>
      <w:tr w:rsidR="008530B2" w14:paraId="5ADCACD6" w14:textId="77777777">
        <w:trPr>
          <w:trHeight w:val="1339"/>
        </w:trPr>
        <w:tc>
          <w:tcPr>
            <w:tcW w:w="437" w:type="dxa"/>
            <w:tcBorders>
              <w:top w:val="nil"/>
            </w:tcBorders>
          </w:tcPr>
          <w:p w14:paraId="5ADCACC7" w14:textId="77777777" w:rsidR="008530B2" w:rsidRDefault="008530B2">
            <w:pPr>
              <w:pStyle w:val="TableParagraph"/>
              <w:rPr>
                <w:rFonts w:ascii="Times New Roman"/>
                <w:sz w:val="20"/>
              </w:rPr>
            </w:pPr>
          </w:p>
        </w:tc>
        <w:tc>
          <w:tcPr>
            <w:tcW w:w="1080" w:type="dxa"/>
            <w:tcBorders>
              <w:top w:val="nil"/>
            </w:tcBorders>
          </w:tcPr>
          <w:p w14:paraId="5ADCACC8" w14:textId="77777777" w:rsidR="008530B2" w:rsidRDefault="008530B2">
            <w:pPr>
              <w:pStyle w:val="TableParagraph"/>
              <w:rPr>
                <w:rFonts w:ascii="Times New Roman"/>
                <w:sz w:val="20"/>
              </w:rPr>
            </w:pPr>
          </w:p>
        </w:tc>
        <w:tc>
          <w:tcPr>
            <w:tcW w:w="1263" w:type="dxa"/>
            <w:tcBorders>
              <w:top w:val="nil"/>
            </w:tcBorders>
          </w:tcPr>
          <w:p w14:paraId="5ADCACC9" w14:textId="77777777" w:rsidR="008530B2" w:rsidRDefault="008530B2">
            <w:pPr>
              <w:pStyle w:val="TableParagraph"/>
              <w:rPr>
                <w:rFonts w:ascii="Times New Roman"/>
                <w:sz w:val="20"/>
              </w:rPr>
            </w:pPr>
          </w:p>
        </w:tc>
        <w:tc>
          <w:tcPr>
            <w:tcW w:w="903" w:type="dxa"/>
            <w:tcBorders>
              <w:top w:val="nil"/>
            </w:tcBorders>
          </w:tcPr>
          <w:p w14:paraId="5ADCACCA" w14:textId="77777777" w:rsidR="008530B2" w:rsidRDefault="008530B2">
            <w:pPr>
              <w:pStyle w:val="TableParagraph"/>
              <w:rPr>
                <w:rFonts w:ascii="Times New Roman"/>
                <w:sz w:val="20"/>
              </w:rPr>
            </w:pPr>
          </w:p>
        </w:tc>
        <w:tc>
          <w:tcPr>
            <w:tcW w:w="1258" w:type="dxa"/>
            <w:tcBorders>
              <w:top w:val="nil"/>
            </w:tcBorders>
          </w:tcPr>
          <w:p w14:paraId="5ADCACCB" w14:textId="77777777" w:rsidR="008530B2" w:rsidRDefault="008530B2">
            <w:pPr>
              <w:pStyle w:val="TableParagraph"/>
              <w:rPr>
                <w:rFonts w:ascii="Times New Roman"/>
                <w:sz w:val="20"/>
              </w:rPr>
            </w:pPr>
          </w:p>
        </w:tc>
        <w:tc>
          <w:tcPr>
            <w:tcW w:w="1350" w:type="dxa"/>
            <w:tcBorders>
              <w:top w:val="nil"/>
            </w:tcBorders>
          </w:tcPr>
          <w:p w14:paraId="5ADCACCC" w14:textId="77777777" w:rsidR="008530B2" w:rsidRDefault="008530B2">
            <w:pPr>
              <w:pStyle w:val="TableParagraph"/>
              <w:rPr>
                <w:rFonts w:ascii="Times New Roman"/>
                <w:sz w:val="20"/>
              </w:rPr>
            </w:pPr>
          </w:p>
        </w:tc>
        <w:tc>
          <w:tcPr>
            <w:tcW w:w="2963" w:type="dxa"/>
            <w:tcBorders>
              <w:top w:val="nil"/>
            </w:tcBorders>
          </w:tcPr>
          <w:p w14:paraId="5ADCACCD" w14:textId="77777777" w:rsidR="008530B2" w:rsidRDefault="00B55971">
            <w:pPr>
              <w:pStyle w:val="TableParagraph"/>
              <w:spacing w:before="1" w:line="266" w:lineRule="exact"/>
              <w:ind w:left="109"/>
            </w:pPr>
            <w:r>
              <w:rPr>
                <w:spacing w:val="-2"/>
              </w:rPr>
              <w:t>COPD.</w:t>
            </w:r>
          </w:p>
          <w:p w14:paraId="5ADCACCE" w14:textId="77777777" w:rsidR="008530B2" w:rsidRDefault="00B55971">
            <w:pPr>
              <w:pStyle w:val="TableParagraph"/>
              <w:ind w:left="109"/>
            </w:pPr>
            <w:r>
              <w:t>Enumerate</w:t>
            </w:r>
            <w:r>
              <w:rPr>
                <w:spacing w:val="-15"/>
              </w:rPr>
              <w:t xml:space="preserve"> </w:t>
            </w:r>
            <w:r>
              <w:t>risk</w:t>
            </w:r>
            <w:r>
              <w:rPr>
                <w:spacing w:val="-16"/>
              </w:rPr>
              <w:t xml:space="preserve"> </w:t>
            </w:r>
            <w:r>
              <w:t>factors</w:t>
            </w:r>
            <w:r>
              <w:rPr>
                <w:spacing w:val="-17"/>
              </w:rPr>
              <w:t xml:space="preserve"> </w:t>
            </w:r>
            <w:r>
              <w:t>for development of COPD.</w:t>
            </w:r>
          </w:p>
          <w:p w14:paraId="5ADCACCF" w14:textId="77777777" w:rsidR="008530B2" w:rsidRDefault="00B55971">
            <w:pPr>
              <w:pStyle w:val="TableParagraph"/>
              <w:spacing w:line="260" w:lineRule="exact"/>
              <w:ind w:left="109" w:right="521"/>
            </w:pPr>
            <w:r>
              <w:t>Outline</w:t>
            </w:r>
            <w:r>
              <w:rPr>
                <w:spacing w:val="-15"/>
              </w:rPr>
              <w:t xml:space="preserve"> </w:t>
            </w:r>
            <w:r>
              <w:t>investigations</w:t>
            </w:r>
            <w:r>
              <w:rPr>
                <w:spacing w:val="-15"/>
              </w:rPr>
              <w:t xml:space="preserve"> </w:t>
            </w:r>
            <w:r>
              <w:t>and management of COPD</w:t>
            </w:r>
          </w:p>
        </w:tc>
        <w:tc>
          <w:tcPr>
            <w:tcW w:w="1912" w:type="dxa"/>
            <w:tcBorders>
              <w:top w:val="nil"/>
            </w:tcBorders>
          </w:tcPr>
          <w:p w14:paraId="5ADCACD0" w14:textId="77777777" w:rsidR="008530B2" w:rsidRDefault="008530B2">
            <w:pPr>
              <w:pStyle w:val="TableParagraph"/>
              <w:rPr>
                <w:rFonts w:ascii="Times New Roman"/>
                <w:sz w:val="20"/>
              </w:rPr>
            </w:pPr>
          </w:p>
        </w:tc>
        <w:tc>
          <w:tcPr>
            <w:tcW w:w="260" w:type="dxa"/>
            <w:tcBorders>
              <w:top w:val="nil"/>
            </w:tcBorders>
          </w:tcPr>
          <w:p w14:paraId="5ADCACD1" w14:textId="77777777" w:rsidR="008530B2" w:rsidRDefault="008530B2">
            <w:pPr>
              <w:pStyle w:val="TableParagraph"/>
              <w:rPr>
                <w:rFonts w:ascii="Times New Roman"/>
                <w:sz w:val="20"/>
              </w:rPr>
            </w:pPr>
          </w:p>
        </w:tc>
        <w:tc>
          <w:tcPr>
            <w:tcW w:w="634" w:type="dxa"/>
          </w:tcPr>
          <w:p w14:paraId="5ADCACD2" w14:textId="77777777" w:rsidR="008530B2" w:rsidRDefault="008530B2">
            <w:pPr>
              <w:pStyle w:val="TableParagraph"/>
              <w:rPr>
                <w:rFonts w:ascii="Times New Roman"/>
                <w:sz w:val="20"/>
              </w:rPr>
            </w:pPr>
          </w:p>
        </w:tc>
        <w:tc>
          <w:tcPr>
            <w:tcW w:w="663" w:type="dxa"/>
          </w:tcPr>
          <w:p w14:paraId="5ADCACD3" w14:textId="77777777" w:rsidR="008530B2" w:rsidRDefault="008530B2">
            <w:pPr>
              <w:pStyle w:val="TableParagraph"/>
              <w:rPr>
                <w:rFonts w:ascii="Times New Roman"/>
                <w:sz w:val="20"/>
              </w:rPr>
            </w:pPr>
          </w:p>
        </w:tc>
        <w:tc>
          <w:tcPr>
            <w:tcW w:w="811" w:type="dxa"/>
          </w:tcPr>
          <w:p w14:paraId="5ADCACD4" w14:textId="77777777" w:rsidR="008530B2" w:rsidRDefault="008530B2">
            <w:pPr>
              <w:pStyle w:val="TableParagraph"/>
              <w:rPr>
                <w:rFonts w:ascii="Times New Roman"/>
                <w:sz w:val="20"/>
              </w:rPr>
            </w:pPr>
          </w:p>
        </w:tc>
        <w:tc>
          <w:tcPr>
            <w:tcW w:w="2242" w:type="dxa"/>
          </w:tcPr>
          <w:p w14:paraId="5ADCACD5" w14:textId="77777777" w:rsidR="008530B2" w:rsidRDefault="008530B2">
            <w:pPr>
              <w:pStyle w:val="TableParagraph"/>
              <w:rPr>
                <w:rFonts w:ascii="Times New Roman"/>
                <w:sz w:val="20"/>
              </w:rPr>
            </w:pPr>
          </w:p>
        </w:tc>
      </w:tr>
      <w:tr w:rsidR="008530B2" w14:paraId="5ADCAD0C" w14:textId="77777777">
        <w:trPr>
          <w:trHeight w:val="2424"/>
        </w:trPr>
        <w:tc>
          <w:tcPr>
            <w:tcW w:w="437" w:type="dxa"/>
          </w:tcPr>
          <w:p w14:paraId="5ADCACD7" w14:textId="77777777" w:rsidR="008530B2" w:rsidRDefault="008530B2">
            <w:pPr>
              <w:pStyle w:val="TableParagraph"/>
              <w:rPr>
                <w:b/>
                <w:sz w:val="18"/>
              </w:rPr>
            </w:pPr>
          </w:p>
          <w:p w14:paraId="5ADCACD8" w14:textId="77777777" w:rsidR="008530B2" w:rsidRDefault="008530B2">
            <w:pPr>
              <w:pStyle w:val="TableParagraph"/>
              <w:rPr>
                <w:b/>
                <w:sz w:val="18"/>
              </w:rPr>
            </w:pPr>
          </w:p>
          <w:p w14:paraId="5ADCACD9" w14:textId="77777777" w:rsidR="008530B2" w:rsidRDefault="008530B2">
            <w:pPr>
              <w:pStyle w:val="TableParagraph"/>
              <w:rPr>
                <w:b/>
                <w:sz w:val="18"/>
              </w:rPr>
            </w:pPr>
          </w:p>
          <w:p w14:paraId="5ADCACDA" w14:textId="77777777" w:rsidR="008530B2" w:rsidRDefault="008530B2">
            <w:pPr>
              <w:pStyle w:val="TableParagraph"/>
              <w:rPr>
                <w:b/>
                <w:sz w:val="18"/>
              </w:rPr>
            </w:pPr>
          </w:p>
          <w:p w14:paraId="5ADCACDB" w14:textId="77777777" w:rsidR="008530B2" w:rsidRDefault="008530B2">
            <w:pPr>
              <w:pStyle w:val="TableParagraph"/>
              <w:spacing w:before="2"/>
              <w:rPr>
                <w:b/>
                <w:sz w:val="18"/>
              </w:rPr>
            </w:pPr>
          </w:p>
          <w:p w14:paraId="5ADCACDC" w14:textId="77777777" w:rsidR="008530B2" w:rsidRDefault="00B55971">
            <w:pPr>
              <w:pStyle w:val="TableParagraph"/>
              <w:ind w:left="14"/>
              <w:jc w:val="center"/>
              <w:rPr>
                <w:sz w:val="18"/>
              </w:rPr>
            </w:pPr>
            <w:r>
              <w:rPr>
                <w:spacing w:val="-5"/>
                <w:sz w:val="18"/>
              </w:rPr>
              <w:t>35</w:t>
            </w:r>
          </w:p>
        </w:tc>
        <w:tc>
          <w:tcPr>
            <w:tcW w:w="1080" w:type="dxa"/>
          </w:tcPr>
          <w:p w14:paraId="5ADCACDD" w14:textId="77777777" w:rsidR="008530B2" w:rsidRDefault="008530B2">
            <w:pPr>
              <w:pStyle w:val="TableParagraph"/>
              <w:rPr>
                <w:rFonts w:ascii="Times New Roman"/>
                <w:sz w:val="20"/>
              </w:rPr>
            </w:pPr>
          </w:p>
        </w:tc>
        <w:tc>
          <w:tcPr>
            <w:tcW w:w="1263" w:type="dxa"/>
          </w:tcPr>
          <w:p w14:paraId="5ADCACDE" w14:textId="77777777" w:rsidR="008530B2" w:rsidRDefault="008530B2">
            <w:pPr>
              <w:pStyle w:val="TableParagraph"/>
              <w:rPr>
                <w:b/>
                <w:sz w:val="18"/>
              </w:rPr>
            </w:pPr>
          </w:p>
          <w:p w14:paraId="5ADCACDF" w14:textId="77777777" w:rsidR="008530B2" w:rsidRDefault="008530B2">
            <w:pPr>
              <w:pStyle w:val="TableParagraph"/>
              <w:rPr>
                <w:b/>
                <w:sz w:val="18"/>
              </w:rPr>
            </w:pPr>
          </w:p>
          <w:p w14:paraId="5ADCACE0" w14:textId="77777777" w:rsidR="008530B2" w:rsidRDefault="008530B2">
            <w:pPr>
              <w:pStyle w:val="TableParagraph"/>
              <w:rPr>
                <w:b/>
                <w:sz w:val="18"/>
              </w:rPr>
            </w:pPr>
          </w:p>
          <w:p w14:paraId="5ADCACE1" w14:textId="77777777" w:rsidR="008530B2" w:rsidRDefault="008530B2">
            <w:pPr>
              <w:pStyle w:val="TableParagraph"/>
              <w:rPr>
                <w:b/>
                <w:sz w:val="18"/>
              </w:rPr>
            </w:pPr>
          </w:p>
          <w:p w14:paraId="5ADCACE2" w14:textId="77777777" w:rsidR="008530B2" w:rsidRDefault="008530B2">
            <w:pPr>
              <w:pStyle w:val="TableParagraph"/>
              <w:spacing w:before="2"/>
              <w:rPr>
                <w:b/>
                <w:sz w:val="18"/>
              </w:rPr>
            </w:pPr>
          </w:p>
          <w:p w14:paraId="5ADCACE3" w14:textId="77777777" w:rsidR="008530B2" w:rsidRDefault="00B55971">
            <w:pPr>
              <w:pStyle w:val="TableParagraph"/>
              <w:ind w:left="11" w:right="4"/>
              <w:jc w:val="center"/>
              <w:rPr>
                <w:sz w:val="18"/>
              </w:rPr>
            </w:pPr>
            <w:r>
              <w:rPr>
                <w:spacing w:val="-2"/>
                <w:sz w:val="18"/>
              </w:rPr>
              <w:t>FRIDAY</w:t>
            </w:r>
          </w:p>
        </w:tc>
        <w:tc>
          <w:tcPr>
            <w:tcW w:w="903" w:type="dxa"/>
          </w:tcPr>
          <w:p w14:paraId="5ADCACE4" w14:textId="77777777" w:rsidR="008530B2" w:rsidRDefault="008530B2">
            <w:pPr>
              <w:pStyle w:val="TableParagraph"/>
              <w:rPr>
                <w:b/>
                <w:sz w:val="18"/>
              </w:rPr>
            </w:pPr>
          </w:p>
          <w:p w14:paraId="5ADCACE5" w14:textId="77777777" w:rsidR="008530B2" w:rsidRDefault="008530B2">
            <w:pPr>
              <w:pStyle w:val="TableParagraph"/>
              <w:rPr>
                <w:b/>
                <w:sz w:val="18"/>
              </w:rPr>
            </w:pPr>
          </w:p>
          <w:p w14:paraId="5ADCACE6" w14:textId="77777777" w:rsidR="008530B2" w:rsidRDefault="008530B2">
            <w:pPr>
              <w:pStyle w:val="TableParagraph"/>
              <w:rPr>
                <w:b/>
                <w:sz w:val="18"/>
              </w:rPr>
            </w:pPr>
          </w:p>
          <w:p w14:paraId="5ADCACE7" w14:textId="77777777" w:rsidR="008530B2" w:rsidRDefault="00B55971">
            <w:pPr>
              <w:pStyle w:val="TableParagraph"/>
              <w:ind w:left="206" w:right="196" w:hanging="1"/>
              <w:jc w:val="center"/>
              <w:rPr>
                <w:sz w:val="18"/>
              </w:rPr>
            </w:pPr>
            <w:r>
              <w:rPr>
                <w:spacing w:val="-4"/>
                <w:sz w:val="18"/>
              </w:rPr>
              <w:t>Dr.</w:t>
            </w:r>
            <w:r>
              <w:rPr>
                <w:sz w:val="18"/>
              </w:rPr>
              <w:t xml:space="preserve"> </w:t>
            </w:r>
            <w:r>
              <w:rPr>
                <w:spacing w:val="-2"/>
                <w:sz w:val="18"/>
              </w:rPr>
              <w:t>Abrar</w:t>
            </w:r>
            <w:r>
              <w:rPr>
                <w:sz w:val="18"/>
              </w:rPr>
              <w:t xml:space="preserve"> </w:t>
            </w:r>
            <w:r>
              <w:rPr>
                <w:spacing w:val="-4"/>
                <w:sz w:val="18"/>
              </w:rPr>
              <w:t>Akbar/</w:t>
            </w:r>
            <w:r>
              <w:rPr>
                <w:sz w:val="18"/>
              </w:rPr>
              <w:t xml:space="preserve"> </w:t>
            </w:r>
            <w:r>
              <w:rPr>
                <w:spacing w:val="-4"/>
                <w:sz w:val="18"/>
              </w:rPr>
              <w:t>Dr.</w:t>
            </w:r>
          </w:p>
          <w:p w14:paraId="5ADCACE8" w14:textId="77777777" w:rsidR="008530B2" w:rsidRDefault="00B55971">
            <w:pPr>
              <w:pStyle w:val="TableParagraph"/>
              <w:spacing w:before="4"/>
              <w:ind w:left="18" w:right="5"/>
              <w:jc w:val="center"/>
              <w:rPr>
                <w:sz w:val="18"/>
              </w:rPr>
            </w:pPr>
            <w:r>
              <w:rPr>
                <w:spacing w:val="-4"/>
                <w:sz w:val="18"/>
              </w:rPr>
              <w:t>Mariam</w:t>
            </w:r>
            <w:r>
              <w:rPr>
                <w:sz w:val="18"/>
              </w:rPr>
              <w:t xml:space="preserve"> </w:t>
            </w:r>
            <w:r>
              <w:rPr>
                <w:spacing w:val="-2"/>
                <w:sz w:val="18"/>
              </w:rPr>
              <w:t>Imtiaz</w:t>
            </w:r>
          </w:p>
        </w:tc>
        <w:tc>
          <w:tcPr>
            <w:tcW w:w="1258" w:type="dxa"/>
          </w:tcPr>
          <w:p w14:paraId="5ADCACE9" w14:textId="77777777" w:rsidR="008530B2" w:rsidRDefault="008530B2">
            <w:pPr>
              <w:pStyle w:val="TableParagraph"/>
              <w:rPr>
                <w:b/>
                <w:sz w:val="18"/>
              </w:rPr>
            </w:pPr>
          </w:p>
          <w:p w14:paraId="5ADCACEA" w14:textId="77777777" w:rsidR="008530B2" w:rsidRDefault="008530B2">
            <w:pPr>
              <w:pStyle w:val="TableParagraph"/>
              <w:rPr>
                <w:b/>
                <w:sz w:val="18"/>
              </w:rPr>
            </w:pPr>
          </w:p>
          <w:p w14:paraId="5ADCACEB" w14:textId="77777777" w:rsidR="008530B2" w:rsidRDefault="008530B2">
            <w:pPr>
              <w:pStyle w:val="TableParagraph"/>
              <w:rPr>
                <w:b/>
                <w:sz w:val="18"/>
              </w:rPr>
            </w:pPr>
          </w:p>
          <w:p w14:paraId="5ADCACEC" w14:textId="77777777" w:rsidR="008530B2" w:rsidRDefault="008530B2">
            <w:pPr>
              <w:pStyle w:val="TableParagraph"/>
              <w:spacing w:before="1"/>
              <w:rPr>
                <w:b/>
                <w:sz w:val="18"/>
              </w:rPr>
            </w:pPr>
          </w:p>
          <w:p w14:paraId="5ADCACED" w14:textId="77777777" w:rsidR="008530B2" w:rsidRDefault="00B55971">
            <w:pPr>
              <w:pStyle w:val="TableParagraph"/>
              <w:ind w:left="153" w:right="134" w:hanging="2"/>
              <w:jc w:val="center"/>
              <w:rPr>
                <w:sz w:val="18"/>
              </w:rPr>
            </w:pPr>
            <w:r>
              <w:rPr>
                <w:sz w:val="18"/>
              </w:rPr>
              <w:t xml:space="preserve">CVS AND </w:t>
            </w:r>
            <w:r>
              <w:rPr>
                <w:spacing w:val="-4"/>
                <w:sz w:val="18"/>
              </w:rPr>
              <w:t>RESPIRATION</w:t>
            </w:r>
            <w:r>
              <w:rPr>
                <w:sz w:val="18"/>
              </w:rPr>
              <w:t xml:space="preserve"> </w:t>
            </w:r>
            <w:r>
              <w:rPr>
                <w:spacing w:val="-2"/>
                <w:sz w:val="18"/>
              </w:rPr>
              <w:t>MODULE</w:t>
            </w:r>
          </w:p>
        </w:tc>
        <w:tc>
          <w:tcPr>
            <w:tcW w:w="1350" w:type="dxa"/>
          </w:tcPr>
          <w:p w14:paraId="5ADCACEE" w14:textId="77777777" w:rsidR="008530B2" w:rsidRDefault="008530B2">
            <w:pPr>
              <w:pStyle w:val="TableParagraph"/>
              <w:rPr>
                <w:b/>
                <w:sz w:val="18"/>
              </w:rPr>
            </w:pPr>
          </w:p>
          <w:p w14:paraId="5ADCACEF" w14:textId="77777777" w:rsidR="008530B2" w:rsidRDefault="008530B2">
            <w:pPr>
              <w:pStyle w:val="TableParagraph"/>
              <w:rPr>
                <w:b/>
                <w:sz w:val="18"/>
              </w:rPr>
            </w:pPr>
          </w:p>
          <w:p w14:paraId="5ADCACF0" w14:textId="77777777" w:rsidR="008530B2" w:rsidRDefault="008530B2">
            <w:pPr>
              <w:pStyle w:val="TableParagraph"/>
              <w:rPr>
                <w:b/>
                <w:sz w:val="18"/>
              </w:rPr>
            </w:pPr>
          </w:p>
          <w:p w14:paraId="5ADCACF1" w14:textId="77777777" w:rsidR="008530B2" w:rsidRDefault="008530B2">
            <w:pPr>
              <w:pStyle w:val="TableParagraph"/>
              <w:spacing w:before="111"/>
              <w:rPr>
                <w:b/>
                <w:sz w:val="18"/>
              </w:rPr>
            </w:pPr>
          </w:p>
          <w:p w14:paraId="5ADCACF2" w14:textId="77777777" w:rsidR="008530B2" w:rsidRDefault="00B55971">
            <w:pPr>
              <w:pStyle w:val="TableParagraph"/>
              <w:ind w:left="378" w:firstLine="38"/>
              <w:rPr>
                <w:sz w:val="18"/>
              </w:rPr>
            </w:pPr>
            <w:r>
              <w:rPr>
                <w:spacing w:val="-2"/>
                <w:sz w:val="18"/>
              </w:rPr>
              <w:t>Pleural</w:t>
            </w:r>
            <w:r>
              <w:rPr>
                <w:sz w:val="18"/>
              </w:rPr>
              <w:t xml:space="preserve"> </w:t>
            </w:r>
            <w:r>
              <w:rPr>
                <w:spacing w:val="-4"/>
                <w:sz w:val="18"/>
              </w:rPr>
              <w:t>effusion</w:t>
            </w:r>
          </w:p>
        </w:tc>
        <w:tc>
          <w:tcPr>
            <w:tcW w:w="2963" w:type="dxa"/>
          </w:tcPr>
          <w:p w14:paraId="5ADCACF3" w14:textId="77777777" w:rsidR="008530B2" w:rsidRDefault="00B55971">
            <w:pPr>
              <w:pStyle w:val="TableParagraph"/>
              <w:spacing w:before="1"/>
              <w:ind w:left="109" w:right="297"/>
            </w:pPr>
            <w:r>
              <w:t>Define pleural effusion. Classify</w:t>
            </w:r>
            <w:r>
              <w:rPr>
                <w:spacing w:val="-15"/>
              </w:rPr>
              <w:t xml:space="preserve"> </w:t>
            </w:r>
            <w:r>
              <w:t>and</w:t>
            </w:r>
            <w:r>
              <w:rPr>
                <w:spacing w:val="-17"/>
              </w:rPr>
              <w:t xml:space="preserve"> </w:t>
            </w:r>
            <w:r>
              <w:t>explain</w:t>
            </w:r>
            <w:r>
              <w:rPr>
                <w:spacing w:val="-17"/>
              </w:rPr>
              <w:t xml:space="preserve"> </w:t>
            </w:r>
            <w:r>
              <w:t>different types of pleural effusion.</w:t>
            </w:r>
          </w:p>
          <w:p w14:paraId="5ADCACF4" w14:textId="77777777" w:rsidR="008530B2" w:rsidRDefault="00B55971">
            <w:pPr>
              <w:pStyle w:val="TableParagraph"/>
              <w:spacing w:before="1"/>
              <w:ind w:left="109"/>
            </w:pPr>
            <w:r>
              <w:t xml:space="preserve">Enlist causes and clinical features of pleural effusion. Outline investigations and </w:t>
            </w:r>
            <w:r>
              <w:rPr>
                <w:spacing w:val="-2"/>
              </w:rPr>
              <w:t>treatment</w:t>
            </w:r>
            <w:r>
              <w:rPr>
                <w:spacing w:val="-11"/>
              </w:rPr>
              <w:t xml:space="preserve"> </w:t>
            </w:r>
            <w:r>
              <w:rPr>
                <w:spacing w:val="-2"/>
              </w:rPr>
              <w:t>of</w:t>
            </w:r>
            <w:r>
              <w:rPr>
                <w:spacing w:val="-4"/>
              </w:rPr>
              <w:t xml:space="preserve"> </w:t>
            </w:r>
            <w:r>
              <w:rPr>
                <w:spacing w:val="-2"/>
              </w:rPr>
              <w:t>pleural</w:t>
            </w:r>
            <w:r>
              <w:rPr>
                <w:spacing w:val="-7"/>
              </w:rPr>
              <w:t xml:space="preserve"> </w:t>
            </w:r>
            <w:r>
              <w:rPr>
                <w:spacing w:val="-2"/>
              </w:rPr>
              <w:t>effusion.</w:t>
            </w:r>
          </w:p>
          <w:p w14:paraId="5ADCACF5" w14:textId="77777777" w:rsidR="008530B2" w:rsidRDefault="00B55971">
            <w:pPr>
              <w:pStyle w:val="TableParagraph"/>
              <w:spacing w:before="2" w:line="260" w:lineRule="exact"/>
              <w:ind w:left="109" w:right="263"/>
            </w:pPr>
            <w:r>
              <w:t>Enlist indication of chest intubation</w:t>
            </w:r>
            <w:r>
              <w:rPr>
                <w:spacing w:val="-13"/>
              </w:rPr>
              <w:t xml:space="preserve"> </w:t>
            </w:r>
            <w:r>
              <w:t>in</w:t>
            </w:r>
            <w:r>
              <w:rPr>
                <w:spacing w:val="-12"/>
              </w:rPr>
              <w:t xml:space="preserve"> </w:t>
            </w:r>
            <w:r>
              <w:t>pleural</w:t>
            </w:r>
            <w:r>
              <w:rPr>
                <w:spacing w:val="-13"/>
              </w:rPr>
              <w:t xml:space="preserve"> </w:t>
            </w:r>
            <w:r>
              <w:t>effusion</w:t>
            </w:r>
          </w:p>
        </w:tc>
        <w:tc>
          <w:tcPr>
            <w:tcW w:w="1912" w:type="dxa"/>
          </w:tcPr>
          <w:p w14:paraId="5ADCACF6" w14:textId="77777777" w:rsidR="008530B2" w:rsidRDefault="008530B2">
            <w:pPr>
              <w:pStyle w:val="TableParagraph"/>
              <w:rPr>
                <w:b/>
              </w:rPr>
            </w:pPr>
          </w:p>
          <w:p w14:paraId="5ADCACF7" w14:textId="77777777" w:rsidR="008530B2" w:rsidRDefault="008530B2">
            <w:pPr>
              <w:pStyle w:val="TableParagraph"/>
              <w:rPr>
                <w:b/>
              </w:rPr>
            </w:pPr>
          </w:p>
          <w:p w14:paraId="5ADCACF8" w14:textId="77777777" w:rsidR="008530B2" w:rsidRDefault="008530B2">
            <w:pPr>
              <w:pStyle w:val="TableParagraph"/>
              <w:rPr>
                <w:b/>
              </w:rPr>
            </w:pPr>
          </w:p>
          <w:p w14:paraId="5ADCACF9" w14:textId="77777777" w:rsidR="008530B2" w:rsidRDefault="008530B2">
            <w:pPr>
              <w:pStyle w:val="TableParagraph"/>
              <w:spacing w:before="2"/>
              <w:rPr>
                <w:b/>
              </w:rPr>
            </w:pPr>
          </w:p>
          <w:p w14:paraId="5ADCACFA" w14:textId="77777777" w:rsidR="008530B2" w:rsidRDefault="00B55971">
            <w:pPr>
              <w:pStyle w:val="TableParagraph"/>
              <w:spacing w:before="1"/>
              <w:ind w:left="66" w:right="41"/>
              <w:jc w:val="center"/>
            </w:pPr>
            <w:r>
              <w:rPr>
                <w:spacing w:val="-2"/>
              </w:rPr>
              <w:t>LGIS/PPT</w:t>
            </w:r>
          </w:p>
        </w:tc>
        <w:tc>
          <w:tcPr>
            <w:tcW w:w="260" w:type="dxa"/>
          </w:tcPr>
          <w:p w14:paraId="5ADCACFB" w14:textId="77777777" w:rsidR="008530B2" w:rsidRDefault="008530B2">
            <w:pPr>
              <w:pStyle w:val="TableParagraph"/>
              <w:rPr>
                <w:rFonts w:ascii="Times New Roman"/>
                <w:sz w:val="20"/>
              </w:rPr>
            </w:pPr>
          </w:p>
        </w:tc>
        <w:tc>
          <w:tcPr>
            <w:tcW w:w="634" w:type="dxa"/>
          </w:tcPr>
          <w:p w14:paraId="5ADCACFC" w14:textId="77777777" w:rsidR="008530B2" w:rsidRDefault="008530B2">
            <w:pPr>
              <w:pStyle w:val="TableParagraph"/>
              <w:rPr>
                <w:b/>
                <w:sz w:val="24"/>
              </w:rPr>
            </w:pPr>
          </w:p>
          <w:p w14:paraId="5ADCACFD" w14:textId="77777777" w:rsidR="008530B2" w:rsidRDefault="008530B2">
            <w:pPr>
              <w:pStyle w:val="TableParagraph"/>
              <w:rPr>
                <w:b/>
                <w:sz w:val="24"/>
              </w:rPr>
            </w:pPr>
          </w:p>
          <w:p w14:paraId="5ADCACFE" w14:textId="77777777" w:rsidR="008530B2" w:rsidRDefault="008530B2">
            <w:pPr>
              <w:pStyle w:val="TableParagraph"/>
              <w:spacing w:before="163"/>
              <w:rPr>
                <w:b/>
                <w:sz w:val="24"/>
              </w:rPr>
            </w:pPr>
          </w:p>
          <w:p w14:paraId="5ADCACFF" w14:textId="50235781" w:rsidR="008530B2" w:rsidRDefault="0060003B" w:rsidP="0060003B">
            <w:pPr>
              <w:pStyle w:val="TableParagraph"/>
              <w:ind w:left="42"/>
              <w:rPr>
                <w:rFonts w:ascii="Segoe UI Symbol" w:hAnsi="Segoe UI Symbol"/>
                <w:sz w:val="24"/>
              </w:rPr>
            </w:pPr>
            <w:r>
              <w:rPr>
                <w:noProof/>
              </w:rPr>
              <w:drawing>
                <wp:inline distT="0" distB="0" distL="0" distR="0" wp14:anchorId="76E0C128" wp14:editId="275F1ECF">
                  <wp:extent cx="152979" cy="143510"/>
                  <wp:effectExtent l="0" t="0" r="0" b="8890"/>
                  <wp:docPr id="1531590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 w:type="dxa"/>
          </w:tcPr>
          <w:p w14:paraId="5ADCAD00" w14:textId="77777777" w:rsidR="008530B2" w:rsidRDefault="008530B2">
            <w:pPr>
              <w:pStyle w:val="TableParagraph"/>
              <w:rPr>
                <w:rFonts w:ascii="Times New Roman"/>
                <w:sz w:val="20"/>
              </w:rPr>
            </w:pPr>
          </w:p>
        </w:tc>
        <w:tc>
          <w:tcPr>
            <w:tcW w:w="811" w:type="dxa"/>
          </w:tcPr>
          <w:p w14:paraId="5ADCAD01" w14:textId="77777777" w:rsidR="008530B2" w:rsidRDefault="008530B2">
            <w:pPr>
              <w:pStyle w:val="TableParagraph"/>
              <w:rPr>
                <w:b/>
              </w:rPr>
            </w:pPr>
          </w:p>
          <w:p w14:paraId="5ADCAD02" w14:textId="77777777" w:rsidR="008530B2" w:rsidRDefault="008530B2">
            <w:pPr>
              <w:pStyle w:val="TableParagraph"/>
              <w:rPr>
                <w:b/>
              </w:rPr>
            </w:pPr>
          </w:p>
          <w:p w14:paraId="5ADCAD03" w14:textId="77777777" w:rsidR="008530B2" w:rsidRDefault="008530B2">
            <w:pPr>
              <w:pStyle w:val="TableParagraph"/>
              <w:rPr>
                <w:b/>
              </w:rPr>
            </w:pPr>
          </w:p>
          <w:p w14:paraId="5ADCAD04" w14:textId="77777777" w:rsidR="008530B2" w:rsidRDefault="008530B2">
            <w:pPr>
              <w:pStyle w:val="TableParagraph"/>
              <w:spacing w:before="2"/>
              <w:rPr>
                <w:b/>
              </w:rPr>
            </w:pPr>
          </w:p>
          <w:p w14:paraId="5ADCAD05" w14:textId="77777777" w:rsidR="008530B2" w:rsidRDefault="00B55971">
            <w:pPr>
              <w:pStyle w:val="TableParagraph"/>
              <w:spacing w:before="1"/>
              <w:ind w:left="13"/>
              <w:jc w:val="center"/>
              <w:rPr>
                <w:b/>
              </w:rPr>
            </w:pPr>
            <w:r>
              <w:rPr>
                <w:b/>
                <w:spacing w:val="-5"/>
              </w:rPr>
              <w:t>A3</w:t>
            </w:r>
          </w:p>
        </w:tc>
        <w:tc>
          <w:tcPr>
            <w:tcW w:w="2242" w:type="dxa"/>
          </w:tcPr>
          <w:p w14:paraId="5ADCAD06" w14:textId="77777777" w:rsidR="008530B2" w:rsidRDefault="008530B2">
            <w:pPr>
              <w:pStyle w:val="TableParagraph"/>
              <w:rPr>
                <w:b/>
                <w:sz w:val="18"/>
              </w:rPr>
            </w:pPr>
          </w:p>
          <w:p w14:paraId="5ADCAD07" w14:textId="77777777" w:rsidR="008530B2" w:rsidRDefault="008530B2">
            <w:pPr>
              <w:pStyle w:val="TableParagraph"/>
              <w:rPr>
                <w:b/>
                <w:sz w:val="18"/>
              </w:rPr>
            </w:pPr>
          </w:p>
          <w:p w14:paraId="5ADCAD08" w14:textId="77777777" w:rsidR="008530B2" w:rsidRDefault="008530B2">
            <w:pPr>
              <w:pStyle w:val="TableParagraph"/>
              <w:rPr>
                <w:b/>
                <w:sz w:val="18"/>
              </w:rPr>
            </w:pPr>
          </w:p>
          <w:p w14:paraId="5ADCAD09" w14:textId="77777777" w:rsidR="008530B2" w:rsidRDefault="008530B2">
            <w:pPr>
              <w:pStyle w:val="TableParagraph"/>
              <w:rPr>
                <w:b/>
                <w:sz w:val="18"/>
              </w:rPr>
            </w:pPr>
          </w:p>
          <w:p w14:paraId="5ADCAD0A" w14:textId="77777777" w:rsidR="008530B2" w:rsidRDefault="008530B2">
            <w:pPr>
              <w:pStyle w:val="TableParagraph"/>
              <w:spacing w:before="2"/>
              <w:rPr>
                <w:b/>
                <w:sz w:val="18"/>
              </w:rPr>
            </w:pPr>
          </w:p>
          <w:p w14:paraId="5ADCAD0B" w14:textId="77777777" w:rsidR="008530B2" w:rsidRDefault="00B55971">
            <w:pPr>
              <w:pStyle w:val="TableParagraph"/>
              <w:ind w:left="10"/>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r w:rsidR="008530B2" w14:paraId="5ADCAD3B" w14:textId="77777777">
        <w:trPr>
          <w:trHeight w:val="2146"/>
        </w:trPr>
        <w:tc>
          <w:tcPr>
            <w:tcW w:w="437" w:type="dxa"/>
          </w:tcPr>
          <w:p w14:paraId="5ADCAD0D" w14:textId="77777777" w:rsidR="008530B2" w:rsidRDefault="008530B2">
            <w:pPr>
              <w:pStyle w:val="TableParagraph"/>
              <w:rPr>
                <w:b/>
                <w:sz w:val="18"/>
              </w:rPr>
            </w:pPr>
          </w:p>
          <w:p w14:paraId="5ADCAD0E" w14:textId="77777777" w:rsidR="008530B2" w:rsidRDefault="008530B2">
            <w:pPr>
              <w:pStyle w:val="TableParagraph"/>
              <w:rPr>
                <w:b/>
                <w:sz w:val="18"/>
              </w:rPr>
            </w:pPr>
          </w:p>
          <w:p w14:paraId="5ADCAD0F" w14:textId="77777777" w:rsidR="008530B2" w:rsidRDefault="008530B2">
            <w:pPr>
              <w:pStyle w:val="TableParagraph"/>
              <w:rPr>
                <w:b/>
                <w:sz w:val="18"/>
              </w:rPr>
            </w:pPr>
          </w:p>
          <w:p w14:paraId="5ADCAD10" w14:textId="77777777" w:rsidR="008530B2" w:rsidRDefault="008530B2">
            <w:pPr>
              <w:pStyle w:val="TableParagraph"/>
              <w:spacing w:before="77"/>
              <w:rPr>
                <w:b/>
                <w:sz w:val="18"/>
              </w:rPr>
            </w:pPr>
          </w:p>
          <w:p w14:paraId="5ADCAD11" w14:textId="77777777" w:rsidR="008530B2" w:rsidRDefault="00B55971">
            <w:pPr>
              <w:pStyle w:val="TableParagraph"/>
              <w:spacing w:before="1"/>
              <w:ind w:left="14"/>
              <w:jc w:val="center"/>
              <w:rPr>
                <w:sz w:val="18"/>
              </w:rPr>
            </w:pPr>
            <w:r>
              <w:rPr>
                <w:spacing w:val="-5"/>
                <w:sz w:val="18"/>
              </w:rPr>
              <w:t>36</w:t>
            </w:r>
          </w:p>
        </w:tc>
        <w:tc>
          <w:tcPr>
            <w:tcW w:w="1080" w:type="dxa"/>
          </w:tcPr>
          <w:p w14:paraId="5ADCAD12" w14:textId="77777777" w:rsidR="008530B2" w:rsidRDefault="008530B2">
            <w:pPr>
              <w:pStyle w:val="TableParagraph"/>
              <w:rPr>
                <w:rFonts w:ascii="Times New Roman"/>
                <w:sz w:val="20"/>
              </w:rPr>
            </w:pPr>
          </w:p>
        </w:tc>
        <w:tc>
          <w:tcPr>
            <w:tcW w:w="1263" w:type="dxa"/>
          </w:tcPr>
          <w:p w14:paraId="5ADCAD13" w14:textId="77777777" w:rsidR="008530B2" w:rsidRDefault="008530B2">
            <w:pPr>
              <w:pStyle w:val="TableParagraph"/>
              <w:rPr>
                <w:b/>
                <w:sz w:val="18"/>
              </w:rPr>
            </w:pPr>
          </w:p>
          <w:p w14:paraId="5ADCAD14" w14:textId="77777777" w:rsidR="008530B2" w:rsidRDefault="008530B2">
            <w:pPr>
              <w:pStyle w:val="TableParagraph"/>
              <w:rPr>
                <w:b/>
                <w:sz w:val="18"/>
              </w:rPr>
            </w:pPr>
          </w:p>
          <w:p w14:paraId="5ADCAD15" w14:textId="77777777" w:rsidR="008530B2" w:rsidRDefault="008530B2">
            <w:pPr>
              <w:pStyle w:val="TableParagraph"/>
              <w:rPr>
                <w:b/>
                <w:sz w:val="18"/>
              </w:rPr>
            </w:pPr>
          </w:p>
          <w:p w14:paraId="5ADCAD16" w14:textId="77777777" w:rsidR="008530B2" w:rsidRDefault="008530B2">
            <w:pPr>
              <w:pStyle w:val="TableParagraph"/>
              <w:spacing w:before="77"/>
              <w:rPr>
                <w:b/>
                <w:sz w:val="18"/>
              </w:rPr>
            </w:pPr>
          </w:p>
          <w:p w14:paraId="5ADCAD17" w14:textId="77777777" w:rsidR="008530B2" w:rsidRDefault="00B55971">
            <w:pPr>
              <w:pStyle w:val="TableParagraph"/>
              <w:spacing w:before="1"/>
              <w:ind w:left="11"/>
              <w:jc w:val="center"/>
              <w:rPr>
                <w:sz w:val="18"/>
              </w:rPr>
            </w:pPr>
            <w:r>
              <w:rPr>
                <w:spacing w:val="-2"/>
                <w:sz w:val="18"/>
              </w:rPr>
              <w:t>SATURDAY</w:t>
            </w:r>
          </w:p>
        </w:tc>
        <w:tc>
          <w:tcPr>
            <w:tcW w:w="903" w:type="dxa"/>
          </w:tcPr>
          <w:p w14:paraId="5ADCAD18" w14:textId="77777777" w:rsidR="008530B2" w:rsidRDefault="008530B2">
            <w:pPr>
              <w:pStyle w:val="TableParagraph"/>
              <w:rPr>
                <w:b/>
                <w:sz w:val="18"/>
              </w:rPr>
            </w:pPr>
          </w:p>
          <w:p w14:paraId="5ADCAD19" w14:textId="77777777" w:rsidR="008530B2" w:rsidRDefault="008530B2">
            <w:pPr>
              <w:pStyle w:val="TableParagraph"/>
              <w:spacing w:before="80"/>
              <w:rPr>
                <w:b/>
                <w:sz w:val="18"/>
              </w:rPr>
            </w:pPr>
          </w:p>
          <w:p w14:paraId="5ADCAD1A" w14:textId="77777777" w:rsidR="008530B2" w:rsidRDefault="00B55971">
            <w:pPr>
              <w:pStyle w:val="TableParagraph"/>
              <w:ind w:left="206" w:right="196" w:hanging="1"/>
              <w:jc w:val="center"/>
              <w:rPr>
                <w:sz w:val="18"/>
              </w:rPr>
            </w:pPr>
            <w:r>
              <w:rPr>
                <w:spacing w:val="-4"/>
                <w:sz w:val="18"/>
              </w:rPr>
              <w:t>Dr.</w:t>
            </w:r>
            <w:r>
              <w:rPr>
                <w:sz w:val="18"/>
              </w:rPr>
              <w:t xml:space="preserve"> </w:t>
            </w:r>
            <w:r>
              <w:rPr>
                <w:spacing w:val="-2"/>
                <w:sz w:val="18"/>
              </w:rPr>
              <w:t>Abrar</w:t>
            </w:r>
            <w:r>
              <w:rPr>
                <w:sz w:val="18"/>
              </w:rPr>
              <w:t xml:space="preserve"> </w:t>
            </w:r>
            <w:r>
              <w:rPr>
                <w:spacing w:val="-4"/>
                <w:sz w:val="18"/>
              </w:rPr>
              <w:t>Akbar/</w:t>
            </w:r>
            <w:r>
              <w:rPr>
                <w:sz w:val="18"/>
              </w:rPr>
              <w:t xml:space="preserve"> </w:t>
            </w:r>
            <w:r>
              <w:rPr>
                <w:spacing w:val="-4"/>
                <w:sz w:val="18"/>
              </w:rPr>
              <w:t>Dr.</w:t>
            </w:r>
          </w:p>
          <w:p w14:paraId="5ADCAD1B" w14:textId="77777777" w:rsidR="008530B2" w:rsidRDefault="00B55971">
            <w:pPr>
              <w:pStyle w:val="TableParagraph"/>
              <w:ind w:left="18" w:right="5"/>
              <w:jc w:val="center"/>
              <w:rPr>
                <w:sz w:val="18"/>
              </w:rPr>
            </w:pPr>
            <w:r>
              <w:rPr>
                <w:spacing w:val="-4"/>
                <w:sz w:val="18"/>
              </w:rPr>
              <w:t>Mariam</w:t>
            </w:r>
            <w:r>
              <w:rPr>
                <w:sz w:val="18"/>
              </w:rPr>
              <w:t xml:space="preserve"> </w:t>
            </w:r>
            <w:r>
              <w:rPr>
                <w:spacing w:val="-2"/>
                <w:sz w:val="18"/>
              </w:rPr>
              <w:t>Imtiaz</w:t>
            </w:r>
          </w:p>
        </w:tc>
        <w:tc>
          <w:tcPr>
            <w:tcW w:w="1258" w:type="dxa"/>
          </w:tcPr>
          <w:p w14:paraId="5ADCAD1C" w14:textId="77777777" w:rsidR="008530B2" w:rsidRDefault="008530B2">
            <w:pPr>
              <w:pStyle w:val="TableParagraph"/>
              <w:rPr>
                <w:b/>
                <w:sz w:val="18"/>
              </w:rPr>
            </w:pPr>
          </w:p>
          <w:p w14:paraId="5ADCAD1D" w14:textId="77777777" w:rsidR="008530B2" w:rsidRDefault="008530B2">
            <w:pPr>
              <w:pStyle w:val="TableParagraph"/>
              <w:rPr>
                <w:b/>
                <w:sz w:val="18"/>
              </w:rPr>
            </w:pPr>
          </w:p>
          <w:p w14:paraId="5ADCAD1E" w14:textId="77777777" w:rsidR="008530B2" w:rsidRDefault="008530B2">
            <w:pPr>
              <w:pStyle w:val="TableParagraph"/>
              <w:spacing w:before="83"/>
              <w:rPr>
                <w:b/>
                <w:sz w:val="18"/>
              </w:rPr>
            </w:pPr>
          </w:p>
          <w:p w14:paraId="5ADCAD1F" w14:textId="77777777" w:rsidR="008530B2" w:rsidRDefault="00B55971">
            <w:pPr>
              <w:pStyle w:val="TableParagraph"/>
              <w:spacing w:line="237" w:lineRule="auto"/>
              <w:ind w:left="153" w:right="134" w:hanging="2"/>
              <w:jc w:val="center"/>
              <w:rPr>
                <w:sz w:val="18"/>
              </w:rPr>
            </w:pPr>
            <w:r>
              <w:rPr>
                <w:sz w:val="18"/>
              </w:rPr>
              <w:t xml:space="preserve">CVS AND </w:t>
            </w:r>
            <w:r>
              <w:rPr>
                <w:spacing w:val="-4"/>
                <w:sz w:val="18"/>
              </w:rPr>
              <w:t>RESPIRATION</w:t>
            </w:r>
            <w:r>
              <w:rPr>
                <w:sz w:val="18"/>
              </w:rPr>
              <w:t xml:space="preserve"> </w:t>
            </w:r>
            <w:r>
              <w:rPr>
                <w:spacing w:val="-2"/>
                <w:sz w:val="18"/>
              </w:rPr>
              <w:t>MODULE</w:t>
            </w:r>
          </w:p>
        </w:tc>
        <w:tc>
          <w:tcPr>
            <w:tcW w:w="1350" w:type="dxa"/>
          </w:tcPr>
          <w:p w14:paraId="5ADCAD20" w14:textId="77777777" w:rsidR="008530B2" w:rsidRDefault="008530B2">
            <w:pPr>
              <w:pStyle w:val="TableParagraph"/>
              <w:rPr>
                <w:b/>
                <w:sz w:val="18"/>
              </w:rPr>
            </w:pPr>
          </w:p>
          <w:p w14:paraId="5ADCAD21" w14:textId="77777777" w:rsidR="008530B2" w:rsidRDefault="008530B2">
            <w:pPr>
              <w:pStyle w:val="TableParagraph"/>
              <w:rPr>
                <w:b/>
                <w:sz w:val="18"/>
              </w:rPr>
            </w:pPr>
          </w:p>
          <w:p w14:paraId="5ADCAD22" w14:textId="77777777" w:rsidR="008530B2" w:rsidRDefault="008530B2">
            <w:pPr>
              <w:pStyle w:val="TableParagraph"/>
              <w:rPr>
                <w:b/>
                <w:sz w:val="18"/>
              </w:rPr>
            </w:pPr>
          </w:p>
          <w:p w14:paraId="5ADCAD23" w14:textId="77777777" w:rsidR="008530B2" w:rsidRDefault="008530B2">
            <w:pPr>
              <w:pStyle w:val="TableParagraph"/>
              <w:spacing w:before="77"/>
              <w:rPr>
                <w:b/>
                <w:sz w:val="18"/>
              </w:rPr>
            </w:pPr>
          </w:p>
          <w:p w14:paraId="5ADCAD24" w14:textId="77777777" w:rsidR="008530B2" w:rsidRDefault="00B55971">
            <w:pPr>
              <w:pStyle w:val="TableParagraph"/>
              <w:spacing w:before="1"/>
              <w:ind w:left="148"/>
              <w:rPr>
                <w:sz w:val="18"/>
              </w:rPr>
            </w:pPr>
            <w:r>
              <w:rPr>
                <w:sz w:val="18"/>
              </w:rPr>
              <w:t>Seminar</w:t>
            </w:r>
            <w:r>
              <w:rPr>
                <w:spacing w:val="-4"/>
                <w:sz w:val="18"/>
              </w:rPr>
              <w:t xml:space="preserve"> </w:t>
            </w:r>
            <w:r>
              <w:rPr>
                <w:sz w:val="18"/>
              </w:rPr>
              <w:t>on</w:t>
            </w:r>
            <w:r>
              <w:rPr>
                <w:spacing w:val="-1"/>
                <w:sz w:val="18"/>
              </w:rPr>
              <w:t xml:space="preserve"> </w:t>
            </w:r>
            <w:r>
              <w:rPr>
                <w:spacing w:val="-5"/>
                <w:sz w:val="18"/>
              </w:rPr>
              <w:t>TB</w:t>
            </w:r>
          </w:p>
        </w:tc>
        <w:tc>
          <w:tcPr>
            <w:tcW w:w="2963" w:type="dxa"/>
          </w:tcPr>
          <w:p w14:paraId="5ADCAD25" w14:textId="77777777" w:rsidR="008530B2" w:rsidRDefault="00B55971">
            <w:pPr>
              <w:pStyle w:val="TableParagraph"/>
              <w:spacing w:before="1"/>
              <w:ind w:left="109"/>
            </w:pPr>
            <w:r>
              <w:rPr>
                <w:spacing w:val="-2"/>
              </w:rPr>
              <w:t>Recognize</w:t>
            </w:r>
            <w:r>
              <w:rPr>
                <w:spacing w:val="-5"/>
              </w:rPr>
              <w:t xml:space="preserve"> </w:t>
            </w:r>
            <w:r>
              <w:rPr>
                <w:spacing w:val="-2"/>
              </w:rPr>
              <w:t>pathophysiology</w:t>
            </w:r>
            <w:r>
              <w:rPr>
                <w:spacing w:val="-5"/>
              </w:rPr>
              <w:t xml:space="preserve"> </w:t>
            </w:r>
            <w:r>
              <w:rPr>
                <w:spacing w:val="-2"/>
              </w:rPr>
              <w:t>of Tuberculosis.</w:t>
            </w:r>
          </w:p>
          <w:p w14:paraId="5ADCAD26" w14:textId="77777777" w:rsidR="008530B2" w:rsidRDefault="00B55971">
            <w:pPr>
              <w:pStyle w:val="TableParagraph"/>
              <w:spacing w:before="8" w:line="237" w:lineRule="auto"/>
              <w:ind w:left="109" w:right="478"/>
            </w:pPr>
            <w:r>
              <w:t>Explain</w:t>
            </w:r>
            <w:r>
              <w:rPr>
                <w:spacing w:val="-13"/>
              </w:rPr>
              <w:t xml:space="preserve"> </w:t>
            </w:r>
            <w:r>
              <w:t>clinical</w:t>
            </w:r>
            <w:r>
              <w:rPr>
                <w:spacing w:val="-12"/>
              </w:rPr>
              <w:t xml:space="preserve"> </w:t>
            </w:r>
            <w:r>
              <w:t>features</w:t>
            </w:r>
            <w:r>
              <w:rPr>
                <w:spacing w:val="-13"/>
              </w:rPr>
              <w:t xml:space="preserve"> </w:t>
            </w:r>
            <w:r>
              <w:t xml:space="preserve">of Pulmonary and extra pulmonary Tuberculosis. </w:t>
            </w:r>
            <w:r>
              <w:rPr>
                <w:spacing w:val="-2"/>
              </w:rPr>
              <w:t>Outline</w:t>
            </w:r>
            <w:r>
              <w:rPr>
                <w:spacing w:val="-7"/>
              </w:rPr>
              <w:t xml:space="preserve"> </w:t>
            </w:r>
            <w:r>
              <w:rPr>
                <w:spacing w:val="-2"/>
              </w:rPr>
              <w:t>Investigations</w:t>
            </w:r>
            <w:r>
              <w:rPr>
                <w:spacing w:val="-7"/>
              </w:rPr>
              <w:t xml:space="preserve"> </w:t>
            </w:r>
            <w:r>
              <w:rPr>
                <w:spacing w:val="-2"/>
              </w:rPr>
              <w:t>and</w:t>
            </w:r>
          </w:p>
          <w:p w14:paraId="5ADCAD27" w14:textId="77777777" w:rsidR="008530B2" w:rsidRDefault="00B55971">
            <w:pPr>
              <w:pStyle w:val="TableParagraph"/>
              <w:spacing w:before="8" w:line="254" w:lineRule="exact"/>
              <w:ind w:left="109"/>
            </w:pPr>
            <w:r>
              <w:t>management</w:t>
            </w:r>
            <w:r>
              <w:rPr>
                <w:spacing w:val="-13"/>
              </w:rPr>
              <w:t xml:space="preserve"> </w:t>
            </w:r>
            <w:r>
              <w:t>plan</w:t>
            </w:r>
            <w:r>
              <w:rPr>
                <w:spacing w:val="-12"/>
              </w:rPr>
              <w:t xml:space="preserve"> </w:t>
            </w:r>
            <w:r>
              <w:t xml:space="preserve">of </w:t>
            </w:r>
            <w:r>
              <w:rPr>
                <w:spacing w:val="-2"/>
              </w:rPr>
              <w:t>Tuberculosis</w:t>
            </w:r>
          </w:p>
        </w:tc>
        <w:tc>
          <w:tcPr>
            <w:tcW w:w="1912" w:type="dxa"/>
          </w:tcPr>
          <w:p w14:paraId="5ADCAD28" w14:textId="77777777" w:rsidR="008530B2" w:rsidRDefault="008530B2">
            <w:pPr>
              <w:pStyle w:val="TableParagraph"/>
              <w:rPr>
                <w:b/>
              </w:rPr>
            </w:pPr>
          </w:p>
          <w:p w14:paraId="5ADCAD29" w14:textId="77777777" w:rsidR="008530B2" w:rsidRDefault="008530B2">
            <w:pPr>
              <w:pStyle w:val="TableParagraph"/>
              <w:rPr>
                <w:b/>
              </w:rPr>
            </w:pPr>
          </w:p>
          <w:p w14:paraId="5ADCAD2A" w14:textId="77777777" w:rsidR="008530B2" w:rsidRDefault="008530B2">
            <w:pPr>
              <w:pStyle w:val="TableParagraph"/>
              <w:spacing w:before="132"/>
              <w:rPr>
                <w:b/>
              </w:rPr>
            </w:pPr>
          </w:p>
          <w:p w14:paraId="5ADCAD2B" w14:textId="77777777" w:rsidR="008530B2" w:rsidRDefault="00B55971">
            <w:pPr>
              <w:pStyle w:val="TableParagraph"/>
              <w:ind w:left="66" w:right="41"/>
              <w:jc w:val="center"/>
            </w:pPr>
            <w:r>
              <w:rPr>
                <w:spacing w:val="-2"/>
              </w:rPr>
              <w:t>LGIS/PPT</w:t>
            </w:r>
          </w:p>
        </w:tc>
        <w:tc>
          <w:tcPr>
            <w:tcW w:w="260" w:type="dxa"/>
          </w:tcPr>
          <w:p w14:paraId="5ADCAD2C" w14:textId="77777777" w:rsidR="008530B2" w:rsidRDefault="008530B2">
            <w:pPr>
              <w:pStyle w:val="TableParagraph"/>
              <w:rPr>
                <w:rFonts w:ascii="Times New Roman"/>
                <w:sz w:val="20"/>
              </w:rPr>
            </w:pPr>
          </w:p>
        </w:tc>
        <w:tc>
          <w:tcPr>
            <w:tcW w:w="634" w:type="dxa"/>
          </w:tcPr>
          <w:p w14:paraId="5ADCAD2D" w14:textId="77777777" w:rsidR="008530B2" w:rsidRDefault="008530B2">
            <w:pPr>
              <w:pStyle w:val="TableParagraph"/>
              <w:rPr>
                <w:b/>
                <w:sz w:val="24"/>
              </w:rPr>
            </w:pPr>
          </w:p>
          <w:p w14:paraId="5ADCAD2E" w14:textId="77777777" w:rsidR="008530B2" w:rsidRDefault="008530B2">
            <w:pPr>
              <w:pStyle w:val="TableParagraph"/>
              <w:rPr>
                <w:b/>
                <w:sz w:val="24"/>
              </w:rPr>
            </w:pPr>
          </w:p>
          <w:p w14:paraId="5ADCAD2F" w14:textId="77777777" w:rsidR="008530B2" w:rsidRDefault="008530B2">
            <w:pPr>
              <w:pStyle w:val="TableParagraph"/>
              <w:spacing w:before="19"/>
              <w:rPr>
                <w:b/>
                <w:sz w:val="24"/>
              </w:rPr>
            </w:pPr>
          </w:p>
          <w:p w14:paraId="5ADCAD30" w14:textId="6BABD069" w:rsidR="008530B2" w:rsidRDefault="0060003B" w:rsidP="0060003B">
            <w:pPr>
              <w:pStyle w:val="TableParagraph"/>
              <w:ind w:left="42"/>
              <w:rPr>
                <w:rFonts w:ascii="Segoe UI Symbol" w:hAnsi="Segoe UI Symbol"/>
                <w:sz w:val="24"/>
              </w:rPr>
            </w:pPr>
            <w:r>
              <w:rPr>
                <w:noProof/>
              </w:rPr>
              <w:drawing>
                <wp:inline distT="0" distB="0" distL="0" distR="0" wp14:anchorId="3967351F" wp14:editId="476DAC2B">
                  <wp:extent cx="152979" cy="143510"/>
                  <wp:effectExtent l="0" t="0" r="0" b="8890"/>
                  <wp:docPr id="902367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 w:type="dxa"/>
          </w:tcPr>
          <w:p w14:paraId="5ADCAD31" w14:textId="77777777" w:rsidR="008530B2" w:rsidRDefault="008530B2">
            <w:pPr>
              <w:pStyle w:val="TableParagraph"/>
              <w:rPr>
                <w:rFonts w:ascii="Times New Roman"/>
                <w:sz w:val="20"/>
              </w:rPr>
            </w:pPr>
          </w:p>
        </w:tc>
        <w:tc>
          <w:tcPr>
            <w:tcW w:w="811" w:type="dxa"/>
          </w:tcPr>
          <w:p w14:paraId="5ADCAD32" w14:textId="77777777" w:rsidR="008530B2" w:rsidRDefault="008530B2">
            <w:pPr>
              <w:pStyle w:val="TableParagraph"/>
              <w:rPr>
                <w:b/>
              </w:rPr>
            </w:pPr>
          </w:p>
          <w:p w14:paraId="5ADCAD33" w14:textId="77777777" w:rsidR="008530B2" w:rsidRDefault="008530B2">
            <w:pPr>
              <w:pStyle w:val="TableParagraph"/>
              <w:rPr>
                <w:b/>
              </w:rPr>
            </w:pPr>
          </w:p>
          <w:p w14:paraId="5ADCAD34" w14:textId="77777777" w:rsidR="008530B2" w:rsidRDefault="008530B2">
            <w:pPr>
              <w:pStyle w:val="TableParagraph"/>
              <w:spacing w:before="132"/>
              <w:rPr>
                <w:b/>
              </w:rPr>
            </w:pPr>
          </w:p>
          <w:p w14:paraId="5ADCAD35" w14:textId="77777777" w:rsidR="008530B2" w:rsidRDefault="00B55971">
            <w:pPr>
              <w:pStyle w:val="TableParagraph"/>
              <w:ind w:left="13"/>
              <w:jc w:val="center"/>
              <w:rPr>
                <w:b/>
              </w:rPr>
            </w:pPr>
            <w:r>
              <w:rPr>
                <w:b/>
                <w:spacing w:val="-5"/>
              </w:rPr>
              <w:t>A3</w:t>
            </w:r>
          </w:p>
        </w:tc>
        <w:tc>
          <w:tcPr>
            <w:tcW w:w="2242" w:type="dxa"/>
          </w:tcPr>
          <w:p w14:paraId="5ADCAD36" w14:textId="77777777" w:rsidR="008530B2" w:rsidRDefault="008530B2">
            <w:pPr>
              <w:pStyle w:val="TableParagraph"/>
              <w:rPr>
                <w:b/>
                <w:sz w:val="18"/>
              </w:rPr>
            </w:pPr>
          </w:p>
          <w:p w14:paraId="5ADCAD37" w14:textId="77777777" w:rsidR="008530B2" w:rsidRDefault="008530B2">
            <w:pPr>
              <w:pStyle w:val="TableParagraph"/>
              <w:rPr>
                <w:b/>
                <w:sz w:val="18"/>
              </w:rPr>
            </w:pPr>
          </w:p>
          <w:p w14:paraId="5ADCAD38" w14:textId="77777777" w:rsidR="008530B2" w:rsidRDefault="008530B2">
            <w:pPr>
              <w:pStyle w:val="TableParagraph"/>
              <w:rPr>
                <w:b/>
                <w:sz w:val="18"/>
              </w:rPr>
            </w:pPr>
          </w:p>
          <w:p w14:paraId="5ADCAD39" w14:textId="77777777" w:rsidR="008530B2" w:rsidRDefault="008530B2">
            <w:pPr>
              <w:pStyle w:val="TableParagraph"/>
              <w:spacing w:before="77"/>
              <w:rPr>
                <w:b/>
                <w:sz w:val="18"/>
              </w:rPr>
            </w:pPr>
          </w:p>
          <w:p w14:paraId="5ADCAD3A" w14:textId="77777777" w:rsidR="008530B2" w:rsidRDefault="00B55971">
            <w:pPr>
              <w:pStyle w:val="TableParagraph"/>
              <w:spacing w:before="1"/>
              <w:ind w:left="10"/>
              <w:jc w:val="center"/>
              <w:rPr>
                <w:sz w:val="18"/>
              </w:rPr>
            </w:pPr>
            <w:r>
              <w:rPr>
                <w:sz w:val="18"/>
              </w:rPr>
              <w:t>SEQS,</w:t>
            </w:r>
            <w:r>
              <w:rPr>
                <w:spacing w:val="-7"/>
                <w:sz w:val="18"/>
              </w:rPr>
              <w:t xml:space="preserve"> </w:t>
            </w:r>
            <w:r>
              <w:rPr>
                <w:sz w:val="18"/>
              </w:rPr>
              <w:t>MCQs,</w:t>
            </w:r>
            <w:r>
              <w:rPr>
                <w:spacing w:val="-2"/>
                <w:sz w:val="18"/>
              </w:rPr>
              <w:t xml:space="preserve"> </w:t>
            </w:r>
            <w:r>
              <w:rPr>
                <w:spacing w:val="-4"/>
                <w:sz w:val="18"/>
              </w:rPr>
              <w:t>OSPE</w:t>
            </w:r>
          </w:p>
        </w:tc>
      </w:tr>
    </w:tbl>
    <w:p w14:paraId="5ADCAD3C" w14:textId="77777777" w:rsidR="008530B2" w:rsidRDefault="008530B2">
      <w:pPr>
        <w:pStyle w:val="TableParagraph"/>
        <w:jc w:val="center"/>
        <w:rPr>
          <w:sz w:val="18"/>
        </w:rPr>
        <w:sectPr w:rsidR="008530B2">
          <w:type w:val="continuous"/>
          <w:pgSz w:w="16850" w:h="11900" w:orient="landscape"/>
          <w:pgMar w:top="920" w:right="360" w:bottom="280" w:left="0" w:header="720" w:footer="720" w:gutter="0"/>
          <w:cols w:space="720"/>
        </w:sectPr>
      </w:pPr>
    </w:p>
    <w:p w14:paraId="5ADCAD3D" w14:textId="733D9EF4" w:rsidR="008530B2" w:rsidRPr="00587B33" w:rsidRDefault="00587B33">
      <w:pPr>
        <w:pStyle w:val="BodyText"/>
        <w:rPr>
          <w:b/>
          <w:sz w:val="28"/>
          <w:szCs w:val="28"/>
        </w:rPr>
      </w:pPr>
      <w:r>
        <w:rPr>
          <w:b/>
          <w:sz w:val="52"/>
        </w:rPr>
        <w:lastRenderedPageBreak/>
        <w:t xml:space="preserve">                  </w:t>
      </w:r>
    </w:p>
    <w:p w14:paraId="5ADCAD3E" w14:textId="77777777" w:rsidR="008530B2" w:rsidRDefault="008530B2">
      <w:pPr>
        <w:pStyle w:val="BodyText"/>
        <w:rPr>
          <w:b/>
          <w:sz w:val="52"/>
        </w:rPr>
      </w:pPr>
    </w:p>
    <w:p w14:paraId="5E121FA1" w14:textId="77777777" w:rsidR="00306451" w:rsidRDefault="00306451">
      <w:pPr>
        <w:pStyle w:val="BodyText"/>
        <w:rPr>
          <w:b/>
          <w:sz w:val="52"/>
        </w:rPr>
      </w:pPr>
    </w:p>
    <w:p w14:paraId="56F1C0F3" w14:textId="77777777" w:rsidR="00306451" w:rsidRDefault="00306451">
      <w:pPr>
        <w:pStyle w:val="BodyText"/>
        <w:rPr>
          <w:b/>
          <w:sz w:val="52"/>
        </w:rPr>
      </w:pPr>
    </w:p>
    <w:p w14:paraId="4A2BC9BE" w14:textId="77777777" w:rsidR="00306451" w:rsidRDefault="00306451">
      <w:pPr>
        <w:pStyle w:val="BodyText"/>
        <w:rPr>
          <w:b/>
          <w:sz w:val="52"/>
        </w:rPr>
      </w:pPr>
    </w:p>
    <w:p w14:paraId="23C63814" w14:textId="77777777" w:rsidR="00306451" w:rsidRDefault="00306451">
      <w:pPr>
        <w:pStyle w:val="BodyText"/>
        <w:rPr>
          <w:b/>
          <w:sz w:val="52"/>
        </w:rPr>
      </w:pPr>
    </w:p>
    <w:p w14:paraId="50A8D313" w14:textId="5E8D3411" w:rsidR="006A6B4D" w:rsidRPr="00C7119E" w:rsidRDefault="00DA5CDC" w:rsidP="00DA5CDC">
      <w:pPr>
        <w:rPr>
          <w:b/>
          <w:sz w:val="48"/>
          <w:szCs w:val="48"/>
        </w:rPr>
      </w:pPr>
      <w:r>
        <w:rPr>
          <w:b/>
          <w:bCs/>
          <w:caps/>
          <w:color w:val="4F81BD" w:themeColor="accent1"/>
          <w:sz w:val="64"/>
          <w:szCs w:val="64"/>
        </w:rPr>
        <w:t xml:space="preserve">    </w:t>
      </w:r>
      <w:r w:rsidR="00DE5A95">
        <w:rPr>
          <w:b/>
          <w:bCs/>
          <w:caps/>
          <w:color w:val="4F81BD" w:themeColor="accent1"/>
          <w:sz w:val="64"/>
          <w:szCs w:val="64"/>
        </w:rPr>
        <w:t xml:space="preserve">             </w:t>
      </w:r>
      <w:r w:rsidR="00C7119E" w:rsidRPr="00C7119E">
        <w:rPr>
          <w:b/>
          <w:bCs/>
          <w:caps/>
          <w:sz w:val="48"/>
          <w:szCs w:val="48"/>
        </w:rPr>
        <w:t xml:space="preserve">MEDICINE </w:t>
      </w:r>
      <w:proofErr w:type="gramStart"/>
      <w:r w:rsidR="00C7119E" w:rsidRPr="00C7119E">
        <w:rPr>
          <w:b/>
          <w:sz w:val="48"/>
          <w:szCs w:val="48"/>
        </w:rPr>
        <w:t xml:space="preserve">CLINICAL </w:t>
      </w:r>
      <w:r w:rsidRPr="00C7119E">
        <w:rPr>
          <w:b/>
          <w:sz w:val="48"/>
          <w:szCs w:val="48"/>
        </w:rPr>
        <w:t xml:space="preserve"> </w:t>
      </w:r>
      <w:r w:rsidR="007B1AF9" w:rsidRPr="00C7119E">
        <w:rPr>
          <w:b/>
          <w:sz w:val="48"/>
          <w:szCs w:val="48"/>
        </w:rPr>
        <w:t>TRAINING</w:t>
      </w:r>
      <w:proofErr w:type="gramEnd"/>
      <w:r w:rsidR="008256F9">
        <w:rPr>
          <w:b/>
          <w:sz w:val="48"/>
          <w:szCs w:val="48"/>
        </w:rPr>
        <w:t xml:space="preserve">  PROGRAM (SKILL/ ATTITUDE</w:t>
      </w:r>
      <w:r w:rsidR="00DE5A95">
        <w:rPr>
          <w:b/>
          <w:sz w:val="48"/>
          <w:szCs w:val="48"/>
        </w:rPr>
        <w:t>)</w:t>
      </w:r>
    </w:p>
    <w:p w14:paraId="7C035884" w14:textId="4735A23C" w:rsidR="00306451" w:rsidRPr="00C7119E" w:rsidRDefault="00DA5CDC" w:rsidP="00DA5CDC">
      <w:pPr>
        <w:rPr>
          <w:sz w:val="48"/>
          <w:szCs w:val="48"/>
        </w:rPr>
      </w:pPr>
      <w:r w:rsidRPr="00C7119E">
        <w:rPr>
          <w:b/>
          <w:sz w:val="48"/>
          <w:szCs w:val="48"/>
        </w:rPr>
        <w:t xml:space="preserve"> </w:t>
      </w:r>
      <w:r w:rsidR="006A6B4D" w:rsidRPr="00C7119E">
        <w:rPr>
          <w:b/>
          <w:sz w:val="48"/>
          <w:szCs w:val="48"/>
        </w:rPr>
        <w:t xml:space="preserve">                                          </w:t>
      </w:r>
      <w:r w:rsidR="00C7119E">
        <w:rPr>
          <w:b/>
          <w:sz w:val="48"/>
          <w:szCs w:val="48"/>
        </w:rPr>
        <w:t xml:space="preserve">       </w:t>
      </w:r>
      <w:r w:rsidR="008256F9">
        <w:rPr>
          <w:b/>
          <w:sz w:val="48"/>
          <w:szCs w:val="48"/>
        </w:rPr>
        <w:t xml:space="preserve"> </w:t>
      </w:r>
    </w:p>
    <w:p w14:paraId="505F5224" w14:textId="02A4A02B" w:rsidR="006A6B4D" w:rsidRPr="001D77B2" w:rsidRDefault="00DA5CDC" w:rsidP="006A6B4D">
      <w:pPr>
        <w:pStyle w:val="BodyText"/>
        <w:rPr>
          <w:b/>
          <w:color w:val="4F81BD" w:themeColor="accent1"/>
          <w:sz w:val="52"/>
        </w:rPr>
      </w:pPr>
      <w:r w:rsidRPr="0018066E">
        <w:rPr>
          <w:b/>
          <w:color w:val="4F81BD" w:themeColor="accent1"/>
          <w:sz w:val="52"/>
        </w:rPr>
        <w:t xml:space="preserve">                                 </w:t>
      </w:r>
      <w:r w:rsidR="0018066E" w:rsidRPr="0018066E">
        <w:rPr>
          <w:b/>
          <w:color w:val="4F81BD" w:themeColor="accent1"/>
          <w:sz w:val="52"/>
        </w:rPr>
        <w:t xml:space="preserve">     </w:t>
      </w:r>
      <w:r w:rsidR="0018066E">
        <w:rPr>
          <w:b/>
          <w:color w:val="4F81BD" w:themeColor="accent1"/>
          <w:sz w:val="52"/>
        </w:rPr>
        <w:t xml:space="preserve">       </w:t>
      </w:r>
    </w:p>
    <w:p w14:paraId="2DFAB591" w14:textId="6B25EB36" w:rsidR="00D32FCD" w:rsidRPr="001D77B2" w:rsidRDefault="00D32FCD" w:rsidP="001D77B2">
      <w:pPr>
        <w:pStyle w:val="BodyText"/>
        <w:rPr>
          <w:b/>
          <w:color w:val="4F81BD" w:themeColor="accent1"/>
          <w:sz w:val="52"/>
        </w:rPr>
      </w:pPr>
    </w:p>
    <w:p w14:paraId="655ADC9C" w14:textId="77777777" w:rsidR="00D32FCD" w:rsidRPr="00EF1A46" w:rsidRDefault="00D32FCD" w:rsidP="00D32FCD"/>
    <w:p w14:paraId="69CE30B3" w14:textId="77777777" w:rsidR="00D32FCD" w:rsidRDefault="00D32FCD" w:rsidP="00D32FCD">
      <w:pPr>
        <w:rPr>
          <w:b/>
          <w:bCs/>
          <w:sz w:val="36"/>
          <w:szCs w:val="36"/>
        </w:rPr>
      </w:pPr>
    </w:p>
    <w:p w14:paraId="262F2FAD" w14:textId="77777777" w:rsidR="00D32FCD" w:rsidRDefault="00D32FCD" w:rsidP="00D32FCD">
      <w:pPr>
        <w:rPr>
          <w:b/>
          <w:bCs/>
          <w:sz w:val="36"/>
          <w:szCs w:val="36"/>
        </w:rPr>
      </w:pPr>
    </w:p>
    <w:p w14:paraId="0FECB9D4" w14:textId="77777777" w:rsidR="007B5EF4" w:rsidRDefault="0018066E" w:rsidP="00D32FCD">
      <w:pPr>
        <w:rPr>
          <w:b/>
          <w:bCs/>
          <w:sz w:val="36"/>
          <w:szCs w:val="36"/>
        </w:rPr>
      </w:pPr>
      <w:r>
        <w:rPr>
          <w:b/>
          <w:bCs/>
          <w:sz w:val="36"/>
          <w:szCs w:val="36"/>
        </w:rPr>
        <w:t xml:space="preserve">                             </w:t>
      </w:r>
      <w:r w:rsidR="007B5EF4">
        <w:rPr>
          <w:b/>
          <w:bCs/>
          <w:sz w:val="36"/>
          <w:szCs w:val="36"/>
        </w:rPr>
        <w:t xml:space="preserve">               </w:t>
      </w:r>
    </w:p>
    <w:p w14:paraId="6360CBB9" w14:textId="77777777" w:rsidR="007B5EF4" w:rsidRDefault="007B5EF4" w:rsidP="00D32FCD">
      <w:pPr>
        <w:rPr>
          <w:b/>
          <w:bCs/>
          <w:sz w:val="36"/>
          <w:szCs w:val="36"/>
        </w:rPr>
      </w:pPr>
    </w:p>
    <w:p w14:paraId="7525525C" w14:textId="77777777" w:rsidR="007B5EF4" w:rsidRDefault="007B5EF4" w:rsidP="00D32FCD">
      <w:pPr>
        <w:rPr>
          <w:b/>
          <w:bCs/>
          <w:sz w:val="36"/>
          <w:szCs w:val="36"/>
        </w:rPr>
      </w:pPr>
    </w:p>
    <w:p w14:paraId="202639FC" w14:textId="77777777" w:rsidR="007B5EF4" w:rsidRDefault="007B5EF4" w:rsidP="00D32FCD">
      <w:pPr>
        <w:rPr>
          <w:b/>
          <w:bCs/>
          <w:sz w:val="36"/>
          <w:szCs w:val="36"/>
        </w:rPr>
      </w:pPr>
    </w:p>
    <w:p w14:paraId="7A3B3049" w14:textId="77777777" w:rsidR="007B5EF4" w:rsidRDefault="007B5EF4" w:rsidP="00D32FCD">
      <w:pPr>
        <w:rPr>
          <w:b/>
          <w:bCs/>
          <w:sz w:val="36"/>
          <w:szCs w:val="36"/>
        </w:rPr>
      </w:pPr>
    </w:p>
    <w:p w14:paraId="1C840EBE" w14:textId="77777777" w:rsidR="007B5EF4" w:rsidRDefault="007B5EF4" w:rsidP="00D32FCD">
      <w:pPr>
        <w:rPr>
          <w:b/>
          <w:bCs/>
          <w:sz w:val="36"/>
          <w:szCs w:val="36"/>
        </w:rPr>
      </w:pPr>
    </w:p>
    <w:p w14:paraId="7E42B71B" w14:textId="77777777" w:rsidR="001D77B2" w:rsidRDefault="007B5EF4" w:rsidP="00D32FCD">
      <w:pPr>
        <w:rPr>
          <w:b/>
          <w:bCs/>
          <w:sz w:val="36"/>
          <w:szCs w:val="36"/>
        </w:rPr>
      </w:pPr>
      <w:r>
        <w:rPr>
          <w:b/>
          <w:bCs/>
          <w:sz w:val="36"/>
          <w:szCs w:val="36"/>
        </w:rPr>
        <w:t xml:space="preserve">                                           </w:t>
      </w:r>
    </w:p>
    <w:p w14:paraId="643B7325" w14:textId="77777777" w:rsidR="001D77B2" w:rsidRDefault="001D77B2" w:rsidP="00D32FCD">
      <w:pPr>
        <w:rPr>
          <w:b/>
          <w:bCs/>
          <w:sz w:val="36"/>
          <w:szCs w:val="36"/>
        </w:rPr>
      </w:pPr>
    </w:p>
    <w:p w14:paraId="0F8F3560" w14:textId="77777777" w:rsidR="001D77B2" w:rsidRDefault="001D77B2" w:rsidP="00D32FCD">
      <w:pPr>
        <w:rPr>
          <w:b/>
          <w:bCs/>
          <w:sz w:val="36"/>
          <w:szCs w:val="36"/>
        </w:rPr>
      </w:pPr>
    </w:p>
    <w:p w14:paraId="75794CDB" w14:textId="77777777" w:rsidR="001D77B2" w:rsidRDefault="001D77B2" w:rsidP="00D32FCD">
      <w:pPr>
        <w:rPr>
          <w:b/>
          <w:bCs/>
          <w:sz w:val="36"/>
          <w:szCs w:val="36"/>
        </w:rPr>
      </w:pPr>
    </w:p>
    <w:p w14:paraId="4489CB08" w14:textId="77777777" w:rsidR="001D77B2" w:rsidRDefault="001D77B2" w:rsidP="00D32FCD">
      <w:pPr>
        <w:rPr>
          <w:b/>
          <w:bCs/>
          <w:sz w:val="36"/>
          <w:szCs w:val="36"/>
        </w:rPr>
      </w:pPr>
    </w:p>
    <w:p w14:paraId="07D5B0A3" w14:textId="77777777" w:rsidR="001D77B2" w:rsidRDefault="001D77B2" w:rsidP="00D32FCD">
      <w:pPr>
        <w:rPr>
          <w:b/>
          <w:bCs/>
          <w:sz w:val="36"/>
          <w:szCs w:val="36"/>
        </w:rPr>
      </w:pPr>
    </w:p>
    <w:p w14:paraId="27F0DBA7" w14:textId="77777777" w:rsidR="001D77B2" w:rsidRDefault="001D77B2" w:rsidP="00D32FCD">
      <w:pPr>
        <w:rPr>
          <w:b/>
          <w:bCs/>
          <w:sz w:val="36"/>
          <w:szCs w:val="36"/>
        </w:rPr>
      </w:pPr>
      <w:r>
        <w:rPr>
          <w:b/>
          <w:bCs/>
          <w:sz w:val="36"/>
          <w:szCs w:val="36"/>
        </w:rPr>
        <w:t xml:space="preserve">                                   </w:t>
      </w:r>
    </w:p>
    <w:p w14:paraId="7B44C1DB" w14:textId="60D814D6" w:rsidR="00D32FCD" w:rsidRPr="00DE5A95" w:rsidRDefault="001D77B2" w:rsidP="00D32FCD">
      <w:pPr>
        <w:rPr>
          <w:b/>
          <w:bCs/>
          <w:sz w:val="36"/>
          <w:szCs w:val="36"/>
        </w:rPr>
      </w:pPr>
      <w:r>
        <w:rPr>
          <w:b/>
          <w:bCs/>
          <w:sz w:val="36"/>
          <w:szCs w:val="36"/>
        </w:rPr>
        <w:t xml:space="preserve">          </w:t>
      </w:r>
      <w:r w:rsidR="00DE5A95">
        <w:rPr>
          <w:b/>
          <w:bCs/>
          <w:sz w:val="36"/>
          <w:szCs w:val="36"/>
        </w:rPr>
        <w:t xml:space="preserve">                        </w:t>
      </w:r>
      <w:r w:rsidR="00627F89">
        <w:rPr>
          <w:b/>
          <w:bCs/>
          <w:sz w:val="48"/>
          <w:szCs w:val="48"/>
        </w:rPr>
        <w:t xml:space="preserve">MEDICINE CLINICAL TRAINING PROGRAM FRAMEWORK </w:t>
      </w:r>
    </w:p>
    <w:p w14:paraId="7DA0AD53" w14:textId="77777777" w:rsidR="00627F89" w:rsidRDefault="00627F89" w:rsidP="00D32FCD">
      <w:pPr>
        <w:rPr>
          <w:b/>
          <w:bCs/>
          <w:sz w:val="48"/>
          <w:szCs w:val="48"/>
        </w:rPr>
      </w:pPr>
    </w:p>
    <w:p w14:paraId="18264ED4" w14:textId="77777777" w:rsidR="00627F89" w:rsidRDefault="00627F89" w:rsidP="00D32FCD">
      <w:pPr>
        <w:rPr>
          <w:b/>
          <w:bCs/>
          <w:sz w:val="48"/>
          <w:szCs w:val="48"/>
        </w:rPr>
      </w:pPr>
    </w:p>
    <w:p w14:paraId="10AAD04B" w14:textId="77777777" w:rsidR="00627F89" w:rsidRDefault="00627F89" w:rsidP="00D32FCD">
      <w:pPr>
        <w:rPr>
          <w:b/>
          <w:bCs/>
          <w:sz w:val="48"/>
          <w:szCs w:val="48"/>
        </w:rPr>
      </w:pPr>
    </w:p>
    <w:p w14:paraId="04058658" w14:textId="77777777" w:rsidR="00627F89" w:rsidRDefault="00627F89" w:rsidP="00D32FCD">
      <w:pPr>
        <w:rPr>
          <w:b/>
          <w:bCs/>
          <w:sz w:val="48"/>
          <w:szCs w:val="48"/>
        </w:rPr>
      </w:pPr>
    </w:p>
    <w:p w14:paraId="62FFA12D" w14:textId="77777777" w:rsidR="00627F89" w:rsidRDefault="00627F89" w:rsidP="00D32FCD">
      <w:pPr>
        <w:rPr>
          <w:b/>
          <w:bCs/>
          <w:sz w:val="48"/>
          <w:szCs w:val="48"/>
        </w:rPr>
      </w:pPr>
    </w:p>
    <w:p w14:paraId="03D738EE" w14:textId="77777777" w:rsidR="00627F89" w:rsidRDefault="00627F89" w:rsidP="00D32FCD">
      <w:pPr>
        <w:rPr>
          <w:b/>
          <w:bCs/>
          <w:sz w:val="48"/>
          <w:szCs w:val="48"/>
        </w:rPr>
      </w:pPr>
    </w:p>
    <w:p w14:paraId="72AFC66B" w14:textId="77777777" w:rsidR="00627F89" w:rsidRDefault="00627F89" w:rsidP="00D32FCD">
      <w:pPr>
        <w:rPr>
          <w:b/>
          <w:bCs/>
          <w:sz w:val="48"/>
          <w:szCs w:val="48"/>
        </w:rPr>
      </w:pPr>
    </w:p>
    <w:p w14:paraId="5C5BED68" w14:textId="77777777" w:rsidR="00627F89" w:rsidRDefault="00627F89" w:rsidP="00D32FCD">
      <w:pPr>
        <w:rPr>
          <w:b/>
          <w:bCs/>
          <w:sz w:val="48"/>
          <w:szCs w:val="48"/>
        </w:rPr>
      </w:pPr>
    </w:p>
    <w:p w14:paraId="5C347CD0" w14:textId="77777777" w:rsidR="00627F89" w:rsidRDefault="00627F89" w:rsidP="00D32FCD">
      <w:pPr>
        <w:rPr>
          <w:b/>
          <w:bCs/>
          <w:sz w:val="48"/>
          <w:szCs w:val="48"/>
        </w:rPr>
      </w:pPr>
    </w:p>
    <w:p w14:paraId="172ACE33" w14:textId="03F373B9" w:rsidR="00C7119E" w:rsidRDefault="00627F89" w:rsidP="00D32FCD">
      <w:pPr>
        <w:rPr>
          <w:b/>
          <w:bCs/>
          <w:sz w:val="48"/>
          <w:szCs w:val="48"/>
        </w:rPr>
      </w:pPr>
      <w:r>
        <w:rPr>
          <w:b/>
          <w:bCs/>
          <w:sz w:val="48"/>
          <w:szCs w:val="48"/>
        </w:rPr>
        <w:lastRenderedPageBreak/>
        <w:t xml:space="preserve">   </w:t>
      </w:r>
    </w:p>
    <w:p w14:paraId="724F9840" w14:textId="7EE26BE3" w:rsidR="00C7119E" w:rsidRDefault="00C7119E" w:rsidP="00D32FCD">
      <w:pPr>
        <w:rPr>
          <w:b/>
          <w:bCs/>
          <w:sz w:val="48"/>
          <w:szCs w:val="48"/>
        </w:rPr>
      </w:pPr>
    </w:p>
    <w:p w14:paraId="7290BB4B" w14:textId="4F51DAAD" w:rsidR="00C7119E" w:rsidRDefault="00DE5A95" w:rsidP="00D32FCD">
      <w:pPr>
        <w:rPr>
          <w:b/>
          <w:bCs/>
          <w:sz w:val="48"/>
          <w:szCs w:val="48"/>
        </w:rPr>
      </w:pPr>
      <w:r>
        <w:rPr>
          <w:b/>
          <w:bCs/>
          <w:noProof/>
          <w:sz w:val="48"/>
          <w:szCs w:val="48"/>
        </w:rPr>
        <w:drawing>
          <wp:inline distT="0" distB="0" distL="0" distR="0" wp14:anchorId="123EF864" wp14:editId="7AB46381">
            <wp:extent cx="10515600" cy="4666593"/>
            <wp:effectExtent l="76200" t="0" r="11430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356E299A" w14:textId="77777777" w:rsidR="00C7119E" w:rsidRDefault="00C7119E" w:rsidP="00D32FCD">
      <w:pPr>
        <w:rPr>
          <w:b/>
          <w:bCs/>
          <w:sz w:val="48"/>
          <w:szCs w:val="48"/>
        </w:rPr>
      </w:pPr>
    </w:p>
    <w:p w14:paraId="5E3ECE70" w14:textId="77777777" w:rsidR="00C7119E" w:rsidRDefault="00C7119E" w:rsidP="00D32FCD">
      <w:pPr>
        <w:rPr>
          <w:b/>
          <w:bCs/>
          <w:sz w:val="48"/>
          <w:szCs w:val="48"/>
        </w:rPr>
      </w:pPr>
    </w:p>
    <w:p w14:paraId="2A828232" w14:textId="77777777" w:rsidR="00C7119E" w:rsidRDefault="00C7119E" w:rsidP="00D32FCD">
      <w:pPr>
        <w:rPr>
          <w:b/>
          <w:bCs/>
          <w:sz w:val="48"/>
          <w:szCs w:val="48"/>
        </w:rPr>
      </w:pPr>
    </w:p>
    <w:p w14:paraId="6BC97408" w14:textId="77777777" w:rsidR="00C7119E" w:rsidRDefault="00C7119E" w:rsidP="00D32FCD">
      <w:pPr>
        <w:rPr>
          <w:b/>
          <w:bCs/>
          <w:sz w:val="48"/>
          <w:szCs w:val="48"/>
        </w:rPr>
      </w:pPr>
    </w:p>
    <w:p w14:paraId="2A7535C4" w14:textId="0D204F9C" w:rsidR="00C7119E" w:rsidRDefault="00627F89" w:rsidP="00D32FCD">
      <w:pPr>
        <w:rPr>
          <w:b/>
          <w:bCs/>
          <w:sz w:val="48"/>
          <w:szCs w:val="48"/>
        </w:rPr>
      </w:pPr>
      <w:r>
        <w:rPr>
          <w:b/>
          <w:bCs/>
          <w:sz w:val="48"/>
          <w:szCs w:val="48"/>
        </w:rPr>
        <w:t xml:space="preserve">                                                 ASSESSMENT FRAMEWORK</w:t>
      </w:r>
    </w:p>
    <w:p w14:paraId="6D9C7864" w14:textId="77777777" w:rsidR="00C7119E" w:rsidRDefault="00C7119E" w:rsidP="00D32FCD">
      <w:pPr>
        <w:rPr>
          <w:b/>
          <w:bCs/>
          <w:sz w:val="48"/>
          <w:szCs w:val="48"/>
        </w:rPr>
      </w:pPr>
    </w:p>
    <w:p w14:paraId="26C38C84" w14:textId="77777777" w:rsidR="00C7119E" w:rsidRDefault="00C7119E" w:rsidP="00D32FCD">
      <w:pPr>
        <w:rPr>
          <w:b/>
          <w:bCs/>
          <w:sz w:val="48"/>
          <w:szCs w:val="48"/>
        </w:rPr>
      </w:pPr>
    </w:p>
    <w:p w14:paraId="36F264EB" w14:textId="77777777" w:rsidR="00C7119E" w:rsidRDefault="00C7119E" w:rsidP="00D32FCD">
      <w:pPr>
        <w:rPr>
          <w:b/>
          <w:bCs/>
          <w:sz w:val="48"/>
          <w:szCs w:val="48"/>
        </w:rPr>
      </w:pPr>
    </w:p>
    <w:p w14:paraId="0C16515C" w14:textId="77777777" w:rsidR="00C7119E" w:rsidRDefault="00C7119E" w:rsidP="00D32FCD">
      <w:pPr>
        <w:rPr>
          <w:b/>
          <w:bCs/>
          <w:sz w:val="48"/>
          <w:szCs w:val="48"/>
        </w:rPr>
      </w:pPr>
    </w:p>
    <w:p w14:paraId="4F3BDC8F" w14:textId="77777777" w:rsidR="00C7119E" w:rsidRDefault="00C7119E" w:rsidP="00D32FCD">
      <w:pPr>
        <w:rPr>
          <w:b/>
          <w:bCs/>
          <w:sz w:val="48"/>
          <w:szCs w:val="48"/>
        </w:rPr>
      </w:pPr>
    </w:p>
    <w:p w14:paraId="4689453F" w14:textId="77777777" w:rsidR="00C7119E" w:rsidRDefault="00C7119E" w:rsidP="00D32FCD">
      <w:pPr>
        <w:rPr>
          <w:b/>
          <w:bCs/>
          <w:sz w:val="48"/>
          <w:szCs w:val="48"/>
        </w:rPr>
      </w:pPr>
    </w:p>
    <w:p w14:paraId="1B325FED" w14:textId="77777777" w:rsidR="00C7119E" w:rsidRDefault="00C7119E" w:rsidP="00D32FCD">
      <w:pPr>
        <w:rPr>
          <w:b/>
          <w:bCs/>
          <w:sz w:val="48"/>
          <w:szCs w:val="48"/>
        </w:rPr>
      </w:pPr>
    </w:p>
    <w:p w14:paraId="7696B8FF" w14:textId="77777777" w:rsidR="00C7119E" w:rsidRDefault="00C7119E" w:rsidP="00D32FCD">
      <w:pPr>
        <w:rPr>
          <w:b/>
          <w:bCs/>
          <w:sz w:val="48"/>
          <w:szCs w:val="48"/>
        </w:rPr>
      </w:pPr>
    </w:p>
    <w:p w14:paraId="0F440DCB" w14:textId="77777777" w:rsidR="00C7119E" w:rsidRDefault="00C7119E" w:rsidP="00D32FCD">
      <w:pPr>
        <w:rPr>
          <w:b/>
          <w:bCs/>
          <w:sz w:val="48"/>
          <w:szCs w:val="48"/>
        </w:rPr>
      </w:pPr>
    </w:p>
    <w:p w14:paraId="40D1E1AA" w14:textId="77777777" w:rsidR="00C7119E" w:rsidRDefault="00C7119E" w:rsidP="00D32FCD">
      <w:pPr>
        <w:rPr>
          <w:b/>
          <w:bCs/>
          <w:sz w:val="48"/>
          <w:szCs w:val="48"/>
        </w:rPr>
      </w:pPr>
    </w:p>
    <w:p w14:paraId="4ECB0415" w14:textId="77777777" w:rsidR="00C7119E" w:rsidRDefault="00C7119E" w:rsidP="00D32FCD">
      <w:pPr>
        <w:rPr>
          <w:b/>
          <w:bCs/>
          <w:sz w:val="48"/>
          <w:szCs w:val="48"/>
        </w:rPr>
      </w:pPr>
    </w:p>
    <w:p w14:paraId="6DCCDEA1" w14:textId="0189AA05" w:rsidR="006A64E1" w:rsidRPr="007B5EF4" w:rsidRDefault="00041544" w:rsidP="00D32FCD">
      <w:pPr>
        <w:rPr>
          <w:b/>
          <w:bCs/>
          <w:sz w:val="48"/>
          <w:szCs w:val="48"/>
        </w:rPr>
      </w:pPr>
      <w:r>
        <w:rPr>
          <w:b/>
          <w:bCs/>
          <w:noProof/>
          <w:sz w:val="48"/>
          <w:szCs w:val="48"/>
        </w:rPr>
        <w:lastRenderedPageBreak/>
        <w:drawing>
          <wp:inline distT="0" distB="0" distL="0" distR="0" wp14:anchorId="194C40C2" wp14:editId="2C463F2B">
            <wp:extent cx="10616540" cy="3942607"/>
            <wp:effectExtent l="0" t="57150" r="0" b="9652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80A3610" w14:textId="77777777" w:rsidR="007376FB" w:rsidRDefault="007376FB" w:rsidP="00D32FCD">
      <w:pPr>
        <w:rPr>
          <w:b/>
          <w:bCs/>
          <w:sz w:val="36"/>
          <w:szCs w:val="36"/>
        </w:rPr>
      </w:pPr>
    </w:p>
    <w:p w14:paraId="1C8EF711" w14:textId="666C5E1C" w:rsidR="00BD0DFF" w:rsidRDefault="007376FB" w:rsidP="00D32FCD">
      <w:pPr>
        <w:rPr>
          <w:b/>
          <w:bCs/>
          <w:sz w:val="36"/>
          <w:szCs w:val="36"/>
        </w:rPr>
      </w:pPr>
      <w:r>
        <w:rPr>
          <w:b/>
          <w:bCs/>
          <w:sz w:val="36"/>
          <w:szCs w:val="36"/>
        </w:rPr>
        <w:t xml:space="preserve">                        </w:t>
      </w:r>
      <w:r w:rsidR="00BD0DFF">
        <w:rPr>
          <w:b/>
          <w:bCs/>
          <w:noProof/>
          <w:sz w:val="36"/>
          <w:szCs w:val="36"/>
        </w:rPr>
        <w:lastRenderedPageBreak/>
        <w:drawing>
          <wp:inline distT="0" distB="0" distL="0" distR="0" wp14:anchorId="666335C1" wp14:editId="6DDF15C1">
            <wp:extent cx="10153650" cy="5810250"/>
            <wp:effectExtent l="57150" t="0" r="7620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A65F6E8" w14:textId="792C317C" w:rsidR="00BD0DFF" w:rsidRDefault="00C25F80" w:rsidP="00D32FCD">
      <w:pPr>
        <w:rPr>
          <w:b/>
          <w:bCs/>
          <w:sz w:val="36"/>
          <w:szCs w:val="36"/>
        </w:rPr>
      </w:pPr>
      <w:r>
        <w:rPr>
          <w:b/>
          <w:bCs/>
          <w:sz w:val="36"/>
          <w:szCs w:val="36"/>
        </w:rPr>
        <w:t xml:space="preserve">     AVERAGE MODULE ASSESSMENT= MODULE 1+MODULE 2+MODULE 3+MODULE 4+MODULE 5/5 = 50/5= 10</w:t>
      </w:r>
    </w:p>
    <w:p w14:paraId="44BE0A35" w14:textId="5304F2C9" w:rsidR="00BD0DFF" w:rsidRDefault="00BD0DFF" w:rsidP="00D32FCD">
      <w:pPr>
        <w:rPr>
          <w:b/>
          <w:bCs/>
          <w:sz w:val="36"/>
          <w:szCs w:val="36"/>
        </w:rPr>
      </w:pPr>
    </w:p>
    <w:p w14:paraId="499A6A9F" w14:textId="1AA11E2D" w:rsidR="00BD0DFF" w:rsidRDefault="00BD0DFF" w:rsidP="00D32FCD">
      <w:pPr>
        <w:rPr>
          <w:b/>
          <w:bCs/>
          <w:sz w:val="36"/>
          <w:szCs w:val="36"/>
        </w:rPr>
      </w:pPr>
    </w:p>
    <w:p w14:paraId="43F927A9" w14:textId="7315C183" w:rsidR="00BD0DFF" w:rsidRDefault="00BD0DFF" w:rsidP="00D32FCD">
      <w:pPr>
        <w:rPr>
          <w:b/>
          <w:bCs/>
          <w:sz w:val="36"/>
          <w:szCs w:val="36"/>
        </w:rPr>
      </w:pPr>
    </w:p>
    <w:p w14:paraId="48734653" w14:textId="24ADB0EF" w:rsidR="00BD0DFF" w:rsidRDefault="00D51F48" w:rsidP="00D32FCD">
      <w:pPr>
        <w:rPr>
          <w:b/>
          <w:bCs/>
          <w:sz w:val="36"/>
          <w:szCs w:val="36"/>
        </w:rPr>
      </w:pPr>
      <w:r>
        <w:rPr>
          <w:b/>
          <w:bCs/>
          <w:noProof/>
          <w:sz w:val="36"/>
          <w:szCs w:val="36"/>
        </w:rPr>
        <w:drawing>
          <wp:inline distT="0" distB="0" distL="0" distR="0" wp14:anchorId="36697B58" wp14:editId="43683BB7">
            <wp:extent cx="10200904" cy="4845133"/>
            <wp:effectExtent l="0" t="0" r="0" b="5080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095DC662" w14:textId="77777777" w:rsidR="00BD0DFF" w:rsidRDefault="00BD0DFF" w:rsidP="00D32FCD">
      <w:pPr>
        <w:rPr>
          <w:b/>
          <w:bCs/>
          <w:sz w:val="36"/>
          <w:szCs w:val="36"/>
        </w:rPr>
      </w:pPr>
    </w:p>
    <w:p w14:paraId="6D90441D" w14:textId="533198E9" w:rsidR="00BD0DFF" w:rsidRDefault="00BD0DFF" w:rsidP="00D32FCD">
      <w:pPr>
        <w:rPr>
          <w:b/>
          <w:bCs/>
          <w:sz w:val="36"/>
          <w:szCs w:val="36"/>
        </w:rPr>
      </w:pPr>
    </w:p>
    <w:p w14:paraId="7F52A13C" w14:textId="77777777" w:rsidR="007636F2" w:rsidRDefault="007636F2" w:rsidP="00D32FCD">
      <w:pPr>
        <w:rPr>
          <w:b/>
          <w:bCs/>
          <w:noProof/>
          <w:sz w:val="36"/>
          <w:szCs w:val="36"/>
        </w:rPr>
      </w:pPr>
    </w:p>
    <w:p w14:paraId="62D986FE" w14:textId="1DF21AFB" w:rsidR="007636F2" w:rsidRDefault="007636F2" w:rsidP="00D32FCD">
      <w:pPr>
        <w:rPr>
          <w:b/>
          <w:bCs/>
          <w:sz w:val="36"/>
          <w:szCs w:val="36"/>
        </w:rPr>
      </w:pPr>
    </w:p>
    <w:p w14:paraId="058DEFB2" w14:textId="3D79BA60" w:rsidR="00DC789D" w:rsidRDefault="007636F2" w:rsidP="00D32FCD">
      <w:pPr>
        <w:rPr>
          <w:b/>
          <w:bCs/>
          <w:sz w:val="36"/>
          <w:szCs w:val="36"/>
        </w:rPr>
      </w:pPr>
      <w:r>
        <w:rPr>
          <w:b/>
          <w:bCs/>
          <w:sz w:val="36"/>
          <w:szCs w:val="36"/>
        </w:rPr>
        <w:t xml:space="preserve">                                        </w:t>
      </w:r>
      <w:proofErr w:type="gramStart"/>
      <w:r>
        <w:rPr>
          <w:b/>
          <w:bCs/>
          <w:sz w:val="36"/>
          <w:szCs w:val="36"/>
        </w:rPr>
        <w:t>CLINICAL  MODULE</w:t>
      </w:r>
      <w:proofErr w:type="gramEnd"/>
      <w:r>
        <w:rPr>
          <w:b/>
          <w:bCs/>
          <w:sz w:val="36"/>
          <w:szCs w:val="36"/>
        </w:rPr>
        <w:t xml:space="preserve"> 1 (HISTORY TAKING AND GPE) 1.5 WEEKS</w:t>
      </w:r>
    </w:p>
    <w:p w14:paraId="5AD02CC6" w14:textId="77777777" w:rsidR="007636F2" w:rsidRDefault="007636F2" w:rsidP="00D32FCD">
      <w:pPr>
        <w:rPr>
          <w:b/>
          <w:bCs/>
          <w:sz w:val="36"/>
          <w:szCs w:val="36"/>
        </w:rPr>
      </w:pPr>
    </w:p>
    <w:tbl>
      <w:tblPr>
        <w:tblStyle w:val="TableGrid"/>
        <w:tblpPr w:leftFromText="180" w:rightFromText="180" w:vertAnchor="page" w:horzAnchor="margin" w:tblpXSpec="center" w:tblpY="4751"/>
        <w:tblW w:w="11902" w:type="dxa"/>
        <w:tblLook w:val="04A0" w:firstRow="1" w:lastRow="0" w:firstColumn="1" w:lastColumn="0" w:noHBand="0" w:noVBand="1"/>
      </w:tblPr>
      <w:tblGrid>
        <w:gridCol w:w="1774"/>
        <w:gridCol w:w="1239"/>
        <w:gridCol w:w="1508"/>
        <w:gridCol w:w="3285"/>
        <w:gridCol w:w="1826"/>
        <w:gridCol w:w="2270"/>
      </w:tblGrid>
      <w:tr w:rsidR="009615C6" w:rsidRPr="002B6478" w14:paraId="434EF603" w14:textId="77777777" w:rsidTr="009615C6">
        <w:trPr>
          <w:trHeight w:val="535"/>
        </w:trPr>
        <w:tc>
          <w:tcPr>
            <w:tcW w:w="1774" w:type="dxa"/>
            <w:vMerge w:val="restart"/>
            <w:hideMark/>
          </w:tcPr>
          <w:p w14:paraId="30D36C31" w14:textId="77777777" w:rsidR="009615C6" w:rsidRPr="002B6478" w:rsidRDefault="009615C6" w:rsidP="009615C6">
            <w:pPr>
              <w:rPr>
                <w:rFonts w:eastAsia="Times New Roman"/>
                <w:sz w:val="20"/>
                <w:szCs w:val="20"/>
              </w:rPr>
            </w:pPr>
            <w:r w:rsidRPr="002B6478">
              <w:rPr>
                <w:rFonts w:eastAsia="Times New Roman"/>
                <w:b/>
                <w:kern w:val="24"/>
                <w:sz w:val="20"/>
                <w:szCs w:val="20"/>
              </w:rPr>
              <w:t>Date</w:t>
            </w:r>
          </w:p>
        </w:tc>
        <w:tc>
          <w:tcPr>
            <w:tcW w:w="1239" w:type="dxa"/>
            <w:vMerge w:val="restart"/>
            <w:hideMark/>
          </w:tcPr>
          <w:p w14:paraId="39EA66AC" w14:textId="77777777" w:rsidR="009615C6" w:rsidRPr="002B6478" w:rsidRDefault="009615C6" w:rsidP="009615C6">
            <w:pPr>
              <w:rPr>
                <w:rFonts w:eastAsia="Times New Roman"/>
                <w:sz w:val="20"/>
                <w:szCs w:val="20"/>
              </w:rPr>
            </w:pPr>
            <w:r w:rsidRPr="002B6478">
              <w:rPr>
                <w:rFonts w:eastAsia="Times New Roman"/>
                <w:b/>
                <w:kern w:val="24"/>
                <w:sz w:val="20"/>
                <w:szCs w:val="20"/>
              </w:rPr>
              <w:t>Day</w:t>
            </w:r>
          </w:p>
        </w:tc>
        <w:tc>
          <w:tcPr>
            <w:tcW w:w="4793" w:type="dxa"/>
            <w:gridSpan w:val="2"/>
            <w:hideMark/>
          </w:tcPr>
          <w:p w14:paraId="7071AA46" w14:textId="77777777" w:rsidR="009615C6" w:rsidRPr="002B6478" w:rsidRDefault="009615C6" w:rsidP="009615C6">
            <w:pPr>
              <w:jc w:val="center"/>
              <w:rPr>
                <w:rFonts w:eastAsia="Times New Roman"/>
                <w:sz w:val="20"/>
                <w:szCs w:val="20"/>
              </w:rPr>
            </w:pPr>
            <w:r w:rsidRPr="002B6478">
              <w:rPr>
                <w:rFonts w:eastAsia="Times New Roman"/>
                <w:b/>
                <w:kern w:val="24"/>
                <w:sz w:val="20"/>
                <w:szCs w:val="20"/>
              </w:rPr>
              <w:t>Class</w:t>
            </w:r>
          </w:p>
          <w:p w14:paraId="539E3ECF" w14:textId="77777777" w:rsidR="009615C6" w:rsidRPr="002B6478" w:rsidRDefault="009615C6" w:rsidP="009615C6">
            <w:pPr>
              <w:jc w:val="center"/>
              <w:rPr>
                <w:rFonts w:eastAsia="Times New Roman"/>
                <w:sz w:val="20"/>
                <w:szCs w:val="20"/>
              </w:rPr>
            </w:pPr>
            <w:r w:rsidRPr="002B6478">
              <w:rPr>
                <w:rFonts w:eastAsia="Times New Roman"/>
                <w:b/>
                <w:kern w:val="24"/>
                <w:sz w:val="20"/>
                <w:szCs w:val="20"/>
              </w:rPr>
              <w:t> </w:t>
            </w:r>
          </w:p>
        </w:tc>
        <w:tc>
          <w:tcPr>
            <w:tcW w:w="1826" w:type="dxa"/>
            <w:hideMark/>
          </w:tcPr>
          <w:p w14:paraId="78DC5CF1" w14:textId="77777777" w:rsidR="009615C6" w:rsidRPr="002B6478" w:rsidRDefault="009615C6" w:rsidP="009615C6">
            <w:pPr>
              <w:rPr>
                <w:rFonts w:eastAsia="Times New Roman"/>
                <w:sz w:val="20"/>
                <w:szCs w:val="20"/>
              </w:rPr>
            </w:pPr>
            <w:r w:rsidRPr="002B6478">
              <w:rPr>
                <w:rFonts w:eastAsia="Times New Roman"/>
                <w:b/>
                <w:kern w:val="24"/>
                <w:sz w:val="20"/>
                <w:szCs w:val="20"/>
              </w:rPr>
              <w:t>Consultant/ PGT</w:t>
            </w:r>
          </w:p>
          <w:p w14:paraId="38E69046" w14:textId="77777777" w:rsidR="009615C6" w:rsidRPr="002B6478" w:rsidRDefault="009615C6" w:rsidP="009615C6">
            <w:pPr>
              <w:jc w:val="center"/>
              <w:rPr>
                <w:rFonts w:eastAsia="Times New Roman"/>
                <w:sz w:val="20"/>
                <w:szCs w:val="20"/>
              </w:rPr>
            </w:pPr>
            <w:r w:rsidRPr="002B6478">
              <w:rPr>
                <w:rFonts w:eastAsia="Times New Roman"/>
                <w:b/>
                <w:kern w:val="24"/>
                <w:sz w:val="20"/>
                <w:szCs w:val="20"/>
              </w:rPr>
              <w:t> </w:t>
            </w:r>
          </w:p>
        </w:tc>
        <w:tc>
          <w:tcPr>
            <w:tcW w:w="2270" w:type="dxa"/>
            <w:hideMark/>
          </w:tcPr>
          <w:p w14:paraId="0039978A" w14:textId="77777777" w:rsidR="009615C6" w:rsidRPr="002B6478" w:rsidRDefault="009615C6" w:rsidP="009615C6">
            <w:pPr>
              <w:rPr>
                <w:rFonts w:eastAsia="Times New Roman"/>
                <w:sz w:val="20"/>
                <w:szCs w:val="20"/>
              </w:rPr>
            </w:pPr>
            <w:r w:rsidRPr="002B6478">
              <w:rPr>
                <w:rFonts w:eastAsia="Times New Roman"/>
                <w:b/>
                <w:kern w:val="24"/>
                <w:sz w:val="20"/>
                <w:szCs w:val="20"/>
              </w:rPr>
              <w:t>Evening</w:t>
            </w:r>
          </w:p>
          <w:p w14:paraId="3C772EE6" w14:textId="77777777" w:rsidR="009615C6" w:rsidRPr="002B6478" w:rsidRDefault="009615C6" w:rsidP="009615C6">
            <w:pPr>
              <w:rPr>
                <w:rFonts w:eastAsia="Times New Roman"/>
                <w:sz w:val="20"/>
                <w:szCs w:val="20"/>
              </w:rPr>
            </w:pPr>
            <w:r w:rsidRPr="002B6478">
              <w:rPr>
                <w:rFonts w:eastAsia="Times New Roman"/>
                <w:b/>
                <w:kern w:val="24"/>
                <w:sz w:val="20"/>
                <w:szCs w:val="20"/>
              </w:rPr>
              <w:t>Duties</w:t>
            </w:r>
          </w:p>
        </w:tc>
      </w:tr>
      <w:tr w:rsidR="009615C6" w:rsidRPr="002B6478" w14:paraId="673CCD2D" w14:textId="77777777" w:rsidTr="009615C6">
        <w:trPr>
          <w:trHeight w:val="426"/>
        </w:trPr>
        <w:tc>
          <w:tcPr>
            <w:tcW w:w="1774" w:type="dxa"/>
            <w:vMerge/>
            <w:hideMark/>
          </w:tcPr>
          <w:p w14:paraId="4740ABC1" w14:textId="77777777" w:rsidR="009615C6" w:rsidRPr="002B6478" w:rsidRDefault="009615C6" w:rsidP="009615C6">
            <w:pPr>
              <w:rPr>
                <w:rFonts w:eastAsia="Times New Roman"/>
                <w:sz w:val="20"/>
                <w:szCs w:val="20"/>
              </w:rPr>
            </w:pPr>
          </w:p>
        </w:tc>
        <w:tc>
          <w:tcPr>
            <w:tcW w:w="0" w:type="auto"/>
            <w:vMerge/>
            <w:hideMark/>
          </w:tcPr>
          <w:p w14:paraId="1709DCB7" w14:textId="77777777" w:rsidR="009615C6" w:rsidRPr="002B6478" w:rsidRDefault="009615C6" w:rsidP="009615C6">
            <w:pPr>
              <w:rPr>
                <w:rFonts w:eastAsia="Times New Roman"/>
                <w:sz w:val="20"/>
                <w:szCs w:val="20"/>
              </w:rPr>
            </w:pPr>
          </w:p>
        </w:tc>
        <w:tc>
          <w:tcPr>
            <w:tcW w:w="1508" w:type="dxa"/>
            <w:hideMark/>
          </w:tcPr>
          <w:p w14:paraId="70650489" w14:textId="77777777" w:rsidR="009615C6" w:rsidRPr="002B6478" w:rsidRDefault="009615C6" w:rsidP="009615C6">
            <w:pPr>
              <w:jc w:val="center"/>
              <w:rPr>
                <w:rFonts w:eastAsia="Times New Roman"/>
                <w:sz w:val="20"/>
                <w:szCs w:val="20"/>
              </w:rPr>
            </w:pPr>
            <w:r w:rsidRPr="002B6478">
              <w:rPr>
                <w:rFonts w:eastAsia="Times New Roman"/>
                <w:kern w:val="24"/>
                <w:sz w:val="20"/>
                <w:szCs w:val="20"/>
              </w:rPr>
              <w:t>8:30 – 9:00 am</w:t>
            </w:r>
          </w:p>
        </w:tc>
        <w:tc>
          <w:tcPr>
            <w:tcW w:w="3285" w:type="dxa"/>
            <w:hideMark/>
          </w:tcPr>
          <w:p w14:paraId="6E6BF47A" w14:textId="77777777" w:rsidR="009615C6" w:rsidRPr="002B6478" w:rsidRDefault="009615C6" w:rsidP="009615C6">
            <w:pPr>
              <w:jc w:val="center"/>
              <w:rPr>
                <w:rFonts w:eastAsia="Times New Roman"/>
                <w:sz w:val="20"/>
                <w:szCs w:val="20"/>
              </w:rPr>
            </w:pPr>
            <w:r w:rsidRPr="002B6478">
              <w:rPr>
                <w:rFonts w:eastAsia="Times New Roman"/>
                <w:kern w:val="24"/>
                <w:sz w:val="20"/>
                <w:szCs w:val="20"/>
              </w:rPr>
              <w:t>9:00 –10:30 am</w:t>
            </w:r>
          </w:p>
        </w:tc>
        <w:tc>
          <w:tcPr>
            <w:tcW w:w="1826" w:type="dxa"/>
            <w:hideMark/>
          </w:tcPr>
          <w:p w14:paraId="3E8EDE23" w14:textId="77777777" w:rsidR="009615C6" w:rsidRPr="002B6478" w:rsidRDefault="009615C6" w:rsidP="009615C6">
            <w:pPr>
              <w:jc w:val="center"/>
              <w:rPr>
                <w:rFonts w:eastAsia="Times New Roman"/>
                <w:sz w:val="20"/>
                <w:szCs w:val="20"/>
              </w:rPr>
            </w:pPr>
            <w:r w:rsidRPr="002B6478">
              <w:rPr>
                <w:rFonts w:eastAsia="Times New Roman"/>
                <w:kern w:val="24"/>
                <w:sz w:val="20"/>
                <w:szCs w:val="20"/>
              </w:rPr>
              <w:t> </w:t>
            </w:r>
          </w:p>
        </w:tc>
        <w:tc>
          <w:tcPr>
            <w:tcW w:w="2270" w:type="dxa"/>
            <w:hideMark/>
          </w:tcPr>
          <w:p w14:paraId="09ECBB43" w14:textId="77777777" w:rsidR="009615C6" w:rsidRPr="002B6478" w:rsidRDefault="009615C6" w:rsidP="009615C6">
            <w:pPr>
              <w:rPr>
                <w:rFonts w:eastAsia="Times New Roman"/>
                <w:sz w:val="20"/>
                <w:szCs w:val="20"/>
              </w:rPr>
            </w:pPr>
            <w:r w:rsidRPr="002B6478">
              <w:rPr>
                <w:rFonts w:eastAsia="Times New Roman"/>
                <w:kern w:val="24"/>
                <w:sz w:val="20"/>
                <w:szCs w:val="20"/>
              </w:rPr>
              <w:t>2:00 –</w:t>
            </w:r>
          </w:p>
          <w:p w14:paraId="59D8A4F2" w14:textId="77777777" w:rsidR="009615C6" w:rsidRPr="002B6478" w:rsidRDefault="009615C6" w:rsidP="009615C6">
            <w:pPr>
              <w:rPr>
                <w:rFonts w:eastAsia="Times New Roman"/>
                <w:sz w:val="20"/>
                <w:szCs w:val="20"/>
              </w:rPr>
            </w:pPr>
            <w:r w:rsidRPr="002B6478">
              <w:rPr>
                <w:rFonts w:eastAsia="Times New Roman"/>
                <w:kern w:val="24"/>
                <w:sz w:val="20"/>
                <w:szCs w:val="20"/>
              </w:rPr>
              <w:t>8:00 pm</w:t>
            </w:r>
          </w:p>
        </w:tc>
      </w:tr>
      <w:tr w:rsidR="009615C6" w:rsidRPr="002B6478" w14:paraId="26AE8B18" w14:textId="77777777" w:rsidTr="009615C6">
        <w:trPr>
          <w:trHeight w:val="474"/>
        </w:trPr>
        <w:tc>
          <w:tcPr>
            <w:tcW w:w="1774" w:type="dxa"/>
            <w:hideMark/>
          </w:tcPr>
          <w:p w14:paraId="22981B74" w14:textId="77777777" w:rsidR="009615C6" w:rsidRPr="002B6478" w:rsidRDefault="009615C6" w:rsidP="009615C6">
            <w:pPr>
              <w:rPr>
                <w:rFonts w:eastAsia="Times New Roman"/>
                <w:b/>
                <w:sz w:val="20"/>
                <w:szCs w:val="20"/>
              </w:rPr>
            </w:pPr>
            <w:r w:rsidRPr="002B6478">
              <w:rPr>
                <w:rFonts w:eastAsia="Times New Roman"/>
                <w:b/>
                <w:sz w:val="20"/>
                <w:szCs w:val="20"/>
              </w:rPr>
              <w:t>WEEK 1</w:t>
            </w:r>
          </w:p>
        </w:tc>
        <w:tc>
          <w:tcPr>
            <w:tcW w:w="1239" w:type="dxa"/>
            <w:hideMark/>
          </w:tcPr>
          <w:p w14:paraId="4061FE64" w14:textId="77777777" w:rsidR="009615C6" w:rsidRPr="002B6478" w:rsidRDefault="009615C6" w:rsidP="009615C6">
            <w:pPr>
              <w:rPr>
                <w:rFonts w:eastAsia="Times New Roman"/>
                <w:sz w:val="20"/>
                <w:szCs w:val="20"/>
              </w:rPr>
            </w:pPr>
            <w:r w:rsidRPr="002B6478">
              <w:rPr>
                <w:rFonts w:eastAsia="Times New Roman"/>
                <w:kern w:val="24"/>
                <w:sz w:val="20"/>
                <w:szCs w:val="20"/>
              </w:rPr>
              <w:t>Monday</w:t>
            </w:r>
          </w:p>
        </w:tc>
        <w:tc>
          <w:tcPr>
            <w:tcW w:w="1508" w:type="dxa"/>
            <w:hideMark/>
          </w:tcPr>
          <w:p w14:paraId="0A692696" w14:textId="77777777" w:rsidR="009615C6" w:rsidRPr="002B6478" w:rsidRDefault="009615C6" w:rsidP="009615C6">
            <w:pPr>
              <w:rPr>
                <w:rFonts w:eastAsia="Times New Roman"/>
                <w:sz w:val="20"/>
                <w:szCs w:val="20"/>
              </w:rPr>
            </w:pPr>
            <w:r w:rsidRPr="002B6478">
              <w:rPr>
                <w:rFonts w:eastAsia="Times New Roman"/>
                <w:sz w:val="20"/>
                <w:szCs w:val="20"/>
              </w:rPr>
              <w:t>Orientation class</w:t>
            </w:r>
          </w:p>
        </w:tc>
        <w:tc>
          <w:tcPr>
            <w:tcW w:w="3285" w:type="dxa"/>
            <w:hideMark/>
          </w:tcPr>
          <w:p w14:paraId="7EF9FD50" w14:textId="77777777" w:rsidR="009615C6" w:rsidRPr="002B6478" w:rsidRDefault="009615C6" w:rsidP="009615C6">
            <w:pPr>
              <w:rPr>
                <w:rFonts w:eastAsia="Times New Roman"/>
                <w:sz w:val="20"/>
                <w:szCs w:val="20"/>
              </w:rPr>
            </w:pPr>
            <w:r w:rsidRPr="002B6478">
              <w:rPr>
                <w:rFonts w:eastAsia="Times New Roman"/>
                <w:kern w:val="24"/>
                <w:sz w:val="20"/>
                <w:szCs w:val="20"/>
              </w:rPr>
              <w:t>General introduction to the field of medicine. Medical ethics</w:t>
            </w:r>
          </w:p>
        </w:tc>
        <w:tc>
          <w:tcPr>
            <w:tcW w:w="1826" w:type="dxa"/>
            <w:hideMark/>
          </w:tcPr>
          <w:p w14:paraId="5777E870" w14:textId="77777777" w:rsidR="009615C6" w:rsidRPr="002B6478" w:rsidRDefault="009615C6" w:rsidP="009615C6">
            <w:pPr>
              <w:rPr>
                <w:rFonts w:eastAsia="Times New Roman"/>
                <w:sz w:val="20"/>
                <w:szCs w:val="20"/>
              </w:rPr>
            </w:pPr>
            <w:r w:rsidRPr="002B6478">
              <w:rPr>
                <w:rFonts w:eastAsia="Times New Roman"/>
                <w:sz w:val="20"/>
                <w:szCs w:val="20"/>
              </w:rPr>
              <w:t>Professor/HOD</w:t>
            </w:r>
          </w:p>
        </w:tc>
        <w:tc>
          <w:tcPr>
            <w:tcW w:w="2270" w:type="dxa"/>
            <w:hideMark/>
          </w:tcPr>
          <w:p w14:paraId="2E1CECA0" w14:textId="77777777" w:rsidR="009615C6" w:rsidRPr="002B6478" w:rsidRDefault="009615C6" w:rsidP="009615C6">
            <w:pPr>
              <w:rPr>
                <w:rFonts w:eastAsia="Times New Roman"/>
                <w:sz w:val="20"/>
                <w:szCs w:val="20"/>
              </w:rPr>
            </w:pPr>
            <w:r w:rsidRPr="002B6478">
              <w:rPr>
                <w:rFonts w:eastAsia="Times New Roman"/>
                <w:kern w:val="24"/>
                <w:sz w:val="20"/>
                <w:szCs w:val="20"/>
              </w:rPr>
              <w:t>A</w:t>
            </w:r>
          </w:p>
        </w:tc>
      </w:tr>
      <w:tr w:rsidR="009615C6" w:rsidRPr="002B6478" w14:paraId="60344DAA" w14:textId="77777777" w:rsidTr="009615C6">
        <w:trPr>
          <w:trHeight w:val="793"/>
        </w:trPr>
        <w:tc>
          <w:tcPr>
            <w:tcW w:w="1774" w:type="dxa"/>
            <w:hideMark/>
          </w:tcPr>
          <w:p w14:paraId="111AF0D0" w14:textId="77777777" w:rsidR="009615C6" w:rsidRPr="002B6478" w:rsidRDefault="009615C6" w:rsidP="009615C6">
            <w:pPr>
              <w:rPr>
                <w:rFonts w:eastAsia="Times New Roman"/>
                <w:sz w:val="20"/>
                <w:szCs w:val="20"/>
              </w:rPr>
            </w:pPr>
            <w:r w:rsidRPr="002B6478">
              <w:rPr>
                <w:rFonts w:eastAsia="Times New Roman"/>
                <w:b/>
                <w:sz w:val="20"/>
                <w:szCs w:val="20"/>
              </w:rPr>
              <w:t>WEEK 1</w:t>
            </w:r>
          </w:p>
        </w:tc>
        <w:tc>
          <w:tcPr>
            <w:tcW w:w="1239" w:type="dxa"/>
            <w:hideMark/>
          </w:tcPr>
          <w:p w14:paraId="51950DEA" w14:textId="77777777" w:rsidR="009615C6" w:rsidRPr="002B6478" w:rsidRDefault="009615C6" w:rsidP="009615C6">
            <w:pPr>
              <w:rPr>
                <w:rFonts w:eastAsia="Times New Roman"/>
                <w:sz w:val="20"/>
                <w:szCs w:val="20"/>
              </w:rPr>
            </w:pPr>
            <w:r w:rsidRPr="002B6478">
              <w:rPr>
                <w:rFonts w:eastAsia="Times New Roman"/>
                <w:kern w:val="24"/>
                <w:sz w:val="20"/>
                <w:szCs w:val="20"/>
              </w:rPr>
              <w:t>Tuesday</w:t>
            </w:r>
          </w:p>
        </w:tc>
        <w:tc>
          <w:tcPr>
            <w:tcW w:w="1508" w:type="dxa"/>
            <w:hideMark/>
          </w:tcPr>
          <w:p w14:paraId="5E43A63E" w14:textId="77777777" w:rsidR="009615C6" w:rsidRPr="002B6478" w:rsidRDefault="009615C6" w:rsidP="009615C6">
            <w:pPr>
              <w:rPr>
                <w:rFonts w:eastAsia="Times New Roman"/>
                <w:sz w:val="20"/>
                <w:szCs w:val="20"/>
              </w:rPr>
            </w:pPr>
            <w:r w:rsidRPr="002B6478">
              <w:rPr>
                <w:rFonts w:eastAsia="Times New Roman"/>
                <w:sz w:val="20"/>
                <w:szCs w:val="20"/>
              </w:rPr>
              <w:t>Morning report</w:t>
            </w:r>
          </w:p>
        </w:tc>
        <w:tc>
          <w:tcPr>
            <w:tcW w:w="3285" w:type="dxa"/>
            <w:hideMark/>
          </w:tcPr>
          <w:p w14:paraId="644D895D" w14:textId="77777777" w:rsidR="009615C6" w:rsidRPr="002B6478" w:rsidRDefault="009615C6" w:rsidP="009615C6">
            <w:pPr>
              <w:rPr>
                <w:rFonts w:eastAsia="Times New Roman"/>
                <w:sz w:val="20"/>
                <w:szCs w:val="20"/>
              </w:rPr>
            </w:pPr>
            <w:r w:rsidRPr="002B6478">
              <w:rPr>
                <w:rFonts w:eastAsia="Times New Roman"/>
                <w:kern w:val="24"/>
                <w:sz w:val="20"/>
                <w:szCs w:val="20"/>
              </w:rPr>
              <w:t>Art of History, Taking, Importance of history, Contents of history, Presenting Complaint History of Present illness.</w:t>
            </w:r>
          </w:p>
        </w:tc>
        <w:tc>
          <w:tcPr>
            <w:tcW w:w="1826" w:type="dxa"/>
            <w:hideMark/>
          </w:tcPr>
          <w:p w14:paraId="0D9BA3C2" w14:textId="77777777" w:rsidR="009615C6" w:rsidRPr="002B6478" w:rsidRDefault="009615C6" w:rsidP="009615C6">
            <w:pPr>
              <w:rPr>
                <w:rFonts w:eastAsia="Times New Roman"/>
                <w:sz w:val="20"/>
                <w:szCs w:val="20"/>
              </w:rPr>
            </w:pPr>
            <w:r w:rsidRPr="002B6478">
              <w:rPr>
                <w:rFonts w:eastAsia="Times New Roman"/>
                <w:sz w:val="20"/>
                <w:szCs w:val="20"/>
              </w:rPr>
              <w:t>Professor/HOD</w:t>
            </w:r>
          </w:p>
        </w:tc>
        <w:tc>
          <w:tcPr>
            <w:tcW w:w="2270" w:type="dxa"/>
            <w:hideMark/>
          </w:tcPr>
          <w:p w14:paraId="26E5FD54" w14:textId="77777777" w:rsidR="009615C6" w:rsidRPr="002B6478" w:rsidRDefault="009615C6" w:rsidP="009615C6">
            <w:pPr>
              <w:rPr>
                <w:rFonts w:eastAsia="Times New Roman"/>
                <w:sz w:val="20"/>
                <w:szCs w:val="20"/>
              </w:rPr>
            </w:pPr>
            <w:r w:rsidRPr="002B6478">
              <w:rPr>
                <w:rFonts w:eastAsia="Times New Roman"/>
                <w:kern w:val="24"/>
                <w:sz w:val="20"/>
                <w:szCs w:val="20"/>
              </w:rPr>
              <w:t>B</w:t>
            </w:r>
          </w:p>
        </w:tc>
      </w:tr>
      <w:tr w:rsidR="009615C6" w:rsidRPr="002B6478" w14:paraId="5762B631" w14:textId="77777777" w:rsidTr="009615C6">
        <w:trPr>
          <w:trHeight w:val="474"/>
        </w:trPr>
        <w:tc>
          <w:tcPr>
            <w:tcW w:w="1774" w:type="dxa"/>
            <w:hideMark/>
          </w:tcPr>
          <w:p w14:paraId="51945DE8" w14:textId="77777777" w:rsidR="009615C6" w:rsidRPr="002B6478" w:rsidRDefault="009615C6" w:rsidP="009615C6">
            <w:pPr>
              <w:rPr>
                <w:rFonts w:eastAsia="Times New Roman"/>
                <w:sz w:val="20"/>
                <w:szCs w:val="20"/>
              </w:rPr>
            </w:pPr>
            <w:r w:rsidRPr="002B6478">
              <w:rPr>
                <w:rFonts w:eastAsia="Times New Roman"/>
                <w:b/>
                <w:sz w:val="20"/>
                <w:szCs w:val="20"/>
              </w:rPr>
              <w:t>WEEK 1</w:t>
            </w:r>
          </w:p>
        </w:tc>
        <w:tc>
          <w:tcPr>
            <w:tcW w:w="1239" w:type="dxa"/>
            <w:hideMark/>
          </w:tcPr>
          <w:p w14:paraId="43E35D61" w14:textId="77777777" w:rsidR="009615C6" w:rsidRPr="002B6478" w:rsidRDefault="009615C6" w:rsidP="009615C6">
            <w:pPr>
              <w:rPr>
                <w:rFonts w:eastAsia="Times New Roman"/>
                <w:sz w:val="20"/>
                <w:szCs w:val="20"/>
              </w:rPr>
            </w:pPr>
            <w:r w:rsidRPr="002B6478">
              <w:rPr>
                <w:rFonts w:eastAsia="Times New Roman"/>
                <w:kern w:val="24"/>
                <w:sz w:val="20"/>
                <w:szCs w:val="20"/>
              </w:rPr>
              <w:t>Wednesday</w:t>
            </w:r>
          </w:p>
        </w:tc>
        <w:tc>
          <w:tcPr>
            <w:tcW w:w="1508" w:type="dxa"/>
            <w:hideMark/>
          </w:tcPr>
          <w:p w14:paraId="048232C0" w14:textId="77777777" w:rsidR="009615C6" w:rsidRPr="002B6478" w:rsidRDefault="009615C6" w:rsidP="009615C6">
            <w:pPr>
              <w:rPr>
                <w:rFonts w:eastAsia="Times New Roman"/>
                <w:sz w:val="20"/>
                <w:szCs w:val="20"/>
              </w:rPr>
            </w:pPr>
            <w:r w:rsidRPr="002B6478">
              <w:rPr>
                <w:rFonts w:eastAsia="Times New Roman"/>
                <w:sz w:val="20"/>
                <w:szCs w:val="20"/>
              </w:rPr>
              <w:t>Morning Report</w:t>
            </w:r>
          </w:p>
        </w:tc>
        <w:tc>
          <w:tcPr>
            <w:tcW w:w="3285" w:type="dxa"/>
            <w:hideMark/>
          </w:tcPr>
          <w:p w14:paraId="11E1A16E" w14:textId="77777777" w:rsidR="009615C6" w:rsidRPr="002B6478" w:rsidRDefault="009615C6" w:rsidP="009615C6">
            <w:pPr>
              <w:rPr>
                <w:rFonts w:eastAsia="Times New Roman"/>
                <w:sz w:val="20"/>
                <w:szCs w:val="20"/>
              </w:rPr>
            </w:pPr>
            <w:r w:rsidRPr="002B6478">
              <w:rPr>
                <w:rFonts w:eastAsia="Times New Roman"/>
                <w:kern w:val="24"/>
                <w:sz w:val="20"/>
                <w:szCs w:val="20"/>
              </w:rPr>
              <w:t>Systemic Inquiry, Past Medical History</w:t>
            </w:r>
          </w:p>
          <w:p w14:paraId="17FABCD9" w14:textId="77777777" w:rsidR="009615C6" w:rsidRPr="002B6478" w:rsidRDefault="009615C6" w:rsidP="009615C6">
            <w:pPr>
              <w:rPr>
                <w:rFonts w:eastAsia="Times New Roman"/>
                <w:sz w:val="20"/>
                <w:szCs w:val="20"/>
              </w:rPr>
            </w:pPr>
            <w:r w:rsidRPr="002B6478">
              <w:rPr>
                <w:rFonts w:eastAsia="Times New Roman"/>
                <w:kern w:val="24"/>
                <w:sz w:val="20"/>
                <w:szCs w:val="20"/>
              </w:rPr>
              <w:t> </w:t>
            </w:r>
          </w:p>
        </w:tc>
        <w:tc>
          <w:tcPr>
            <w:tcW w:w="1826" w:type="dxa"/>
            <w:hideMark/>
          </w:tcPr>
          <w:p w14:paraId="092B9A0A" w14:textId="77777777" w:rsidR="009615C6" w:rsidRPr="002B6478" w:rsidRDefault="009615C6" w:rsidP="009615C6">
            <w:pPr>
              <w:rPr>
                <w:rFonts w:eastAsia="Times New Roman"/>
                <w:sz w:val="20"/>
                <w:szCs w:val="20"/>
              </w:rPr>
            </w:pPr>
            <w:r w:rsidRPr="002B6478">
              <w:rPr>
                <w:rFonts w:eastAsia="Times New Roman"/>
                <w:sz w:val="20"/>
                <w:szCs w:val="20"/>
              </w:rPr>
              <w:t>Professor/HOD</w:t>
            </w:r>
          </w:p>
        </w:tc>
        <w:tc>
          <w:tcPr>
            <w:tcW w:w="2270" w:type="dxa"/>
            <w:hideMark/>
          </w:tcPr>
          <w:p w14:paraId="68C136DD" w14:textId="77777777" w:rsidR="009615C6" w:rsidRPr="002B6478" w:rsidRDefault="009615C6" w:rsidP="009615C6">
            <w:pPr>
              <w:rPr>
                <w:rFonts w:eastAsia="Times New Roman"/>
                <w:sz w:val="20"/>
                <w:szCs w:val="20"/>
              </w:rPr>
            </w:pPr>
            <w:r w:rsidRPr="002B6478">
              <w:rPr>
                <w:rFonts w:eastAsia="Times New Roman"/>
                <w:kern w:val="24"/>
                <w:sz w:val="20"/>
                <w:szCs w:val="20"/>
              </w:rPr>
              <w:t>C</w:t>
            </w:r>
          </w:p>
        </w:tc>
      </w:tr>
      <w:tr w:rsidR="009615C6" w:rsidRPr="002B6478" w14:paraId="53194E1D" w14:textId="77777777" w:rsidTr="009615C6">
        <w:trPr>
          <w:trHeight w:val="1268"/>
        </w:trPr>
        <w:tc>
          <w:tcPr>
            <w:tcW w:w="1774" w:type="dxa"/>
            <w:hideMark/>
          </w:tcPr>
          <w:p w14:paraId="00F463F3" w14:textId="77777777" w:rsidR="009615C6" w:rsidRPr="002B6478" w:rsidRDefault="009615C6" w:rsidP="009615C6">
            <w:pPr>
              <w:rPr>
                <w:rFonts w:eastAsia="Times New Roman"/>
                <w:sz w:val="20"/>
                <w:szCs w:val="20"/>
              </w:rPr>
            </w:pPr>
            <w:r w:rsidRPr="002B6478">
              <w:rPr>
                <w:rFonts w:eastAsia="Times New Roman"/>
                <w:b/>
                <w:sz w:val="20"/>
                <w:szCs w:val="20"/>
              </w:rPr>
              <w:t>WEEK 1</w:t>
            </w:r>
          </w:p>
        </w:tc>
        <w:tc>
          <w:tcPr>
            <w:tcW w:w="1239" w:type="dxa"/>
            <w:hideMark/>
          </w:tcPr>
          <w:p w14:paraId="3AAB1534" w14:textId="77777777" w:rsidR="009615C6" w:rsidRPr="002B6478" w:rsidRDefault="009615C6" w:rsidP="009615C6">
            <w:pPr>
              <w:rPr>
                <w:rFonts w:eastAsia="Times New Roman"/>
                <w:sz w:val="20"/>
                <w:szCs w:val="20"/>
              </w:rPr>
            </w:pPr>
            <w:r w:rsidRPr="002B6478">
              <w:rPr>
                <w:rFonts w:eastAsia="Times New Roman"/>
                <w:kern w:val="24"/>
                <w:sz w:val="20"/>
                <w:szCs w:val="20"/>
              </w:rPr>
              <w:t>Thursday</w:t>
            </w:r>
          </w:p>
        </w:tc>
        <w:tc>
          <w:tcPr>
            <w:tcW w:w="1508" w:type="dxa"/>
            <w:hideMark/>
          </w:tcPr>
          <w:p w14:paraId="50594102" w14:textId="77777777" w:rsidR="009615C6" w:rsidRPr="002B6478" w:rsidRDefault="009615C6" w:rsidP="009615C6">
            <w:pPr>
              <w:rPr>
                <w:rFonts w:eastAsia="Times New Roman"/>
                <w:sz w:val="20"/>
                <w:szCs w:val="20"/>
              </w:rPr>
            </w:pPr>
            <w:r w:rsidRPr="002B6478">
              <w:rPr>
                <w:rFonts w:eastAsia="Times New Roman"/>
                <w:sz w:val="20"/>
                <w:szCs w:val="20"/>
              </w:rPr>
              <w:t>Morning report</w:t>
            </w:r>
          </w:p>
        </w:tc>
        <w:tc>
          <w:tcPr>
            <w:tcW w:w="3285" w:type="dxa"/>
            <w:hideMark/>
          </w:tcPr>
          <w:p w14:paraId="0B1FDC38" w14:textId="77777777" w:rsidR="009615C6" w:rsidRPr="002B6478" w:rsidRDefault="009615C6" w:rsidP="009615C6">
            <w:pPr>
              <w:rPr>
                <w:rFonts w:eastAsia="Times New Roman"/>
                <w:sz w:val="20"/>
                <w:szCs w:val="20"/>
              </w:rPr>
            </w:pPr>
            <w:r w:rsidRPr="002B6478">
              <w:rPr>
                <w:rFonts w:eastAsia="Times New Roman"/>
                <w:kern w:val="24"/>
                <w:sz w:val="20"/>
                <w:szCs w:val="20"/>
              </w:rPr>
              <w:t>Family History, Occupational History,</w:t>
            </w:r>
          </w:p>
          <w:p w14:paraId="605018CC" w14:textId="77777777" w:rsidR="009615C6" w:rsidRPr="002B6478" w:rsidRDefault="009615C6" w:rsidP="009615C6">
            <w:pPr>
              <w:rPr>
                <w:rFonts w:eastAsia="Times New Roman"/>
                <w:sz w:val="20"/>
                <w:szCs w:val="20"/>
              </w:rPr>
            </w:pPr>
            <w:r w:rsidRPr="002B6478">
              <w:rPr>
                <w:rFonts w:eastAsia="Times New Roman"/>
                <w:kern w:val="24"/>
                <w:sz w:val="20"/>
                <w:szCs w:val="20"/>
              </w:rPr>
              <w:t>Personal History, Developmental+ Obstetrics History.</w:t>
            </w:r>
          </w:p>
          <w:p w14:paraId="7BD43CBF" w14:textId="77777777" w:rsidR="009615C6" w:rsidRPr="002B6478" w:rsidRDefault="009615C6" w:rsidP="009615C6">
            <w:pPr>
              <w:rPr>
                <w:rFonts w:eastAsia="Times New Roman"/>
                <w:sz w:val="20"/>
                <w:szCs w:val="20"/>
              </w:rPr>
            </w:pPr>
            <w:r w:rsidRPr="002B6478">
              <w:rPr>
                <w:rFonts w:eastAsia="Times New Roman"/>
                <w:kern w:val="24"/>
                <w:sz w:val="20"/>
                <w:szCs w:val="20"/>
              </w:rPr>
              <w:t>General physical examination.</w:t>
            </w:r>
          </w:p>
          <w:p w14:paraId="182B6825" w14:textId="77777777" w:rsidR="009615C6" w:rsidRPr="002B6478" w:rsidRDefault="009615C6" w:rsidP="009615C6">
            <w:pPr>
              <w:rPr>
                <w:rFonts w:eastAsia="Times New Roman"/>
                <w:sz w:val="20"/>
                <w:szCs w:val="20"/>
              </w:rPr>
            </w:pPr>
            <w:r w:rsidRPr="002B6478">
              <w:rPr>
                <w:rFonts w:eastAsia="Times New Roman"/>
                <w:kern w:val="24"/>
                <w:sz w:val="20"/>
                <w:szCs w:val="20"/>
              </w:rPr>
              <w:t>Pulse, BP, Temp. Resp Rate</w:t>
            </w:r>
          </w:p>
        </w:tc>
        <w:tc>
          <w:tcPr>
            <w:tcW w:w="1826" w:type="dxa"/>
            <w:hideMark/>
          </w:tcPr>
          <w:p w14:paraId="5447178D" w14:textId="77777777" w:rsidR="009615C6" w:rsidRPr="002B6478" w:rsidRDefault="009615C6" w:rsidP="009615C6">
            <w:pPr>
              <w:rPr>
                <w:rFonts w:eastAsia="Times New Roman"/>
                <w:sz w:val="20"/>
                <w:szCs w:val="20"/>
              </w:rPr>
            </w:pPr>
            <w:r w:rsidRPr="002B6478">
              <w:rPr>
                <w:rFonts w:eastAsia="Times New Roman"/>
                <w:sz w:val="20"/>
                <w:szCs w:val="20"/>
              </w:rPr>
              <w:t>Professor/HOD</w:t>
            </w:r>
          </w:p>
        </w:tc>
        <w:tc>
          <w:tcPr>
            <w:tcW w:w="2270" w:type="dxa"/>
            <w:hideMark/>
          </w:tcPr>
          <w:p w14:paraId="465F5A55" w14:textId="77777777" w:rsidR="009615C6" w:rsidRPr="002B6478" w:rsidRDefault="009615C6" w:rsidP="009615C6">
            <w:pPr>
              <w:rPr>
                <w:rFonts w:eastAsia="Times New Roman"/>
                <w:sz w:val="20"/>
                <w:szCs w:val="20"/>
              </w:rPr>
            </w:pPr>
            <w:r w:rsidRPr="002B6478">
              <w:rPr>
                <w:rFonts w:eastAsia="Times New Roman"/>
                <w:kern w:val="24"/>
                <w:sz w:val="20"/>
                <w:szCs w:val="20"/>
              </w:rPr>
              <w:t>D</w:t>
            </w:r>
          </w:p>
        </w:tc>
      </w:tr>
      <w:tr w:rsidR="009615C6" w:rsidRPr="002B6478" w14:paraId="68DC8EF6" w14:textId="77777777" w:rsidTr="009615C6">
        <w:trPr>
          <w:trHeight w:val="426"/>
        </w:trPr>
        <w:tc>
          <w:tcPr>
            <w:tcW w:w="1774" w:type="dxa"/>
            <w:hideMark/>
          </w:tcPr>
          <w:p w14:paraId="0CD68335" w14:textId="77777777" w:rsidR="009615C6" w:rsidRPr="002B6478" w:rsidRDefault="009615C6" w:rsidP="009615C6">
            <w:pPr>
              <w:rPr>
                <w:rFonts w:eastAsia="Times New Roman"/>
                <w:sz w:val="20"/>
                <w:szCs w:val="20"/>
              </w:rPr>
            </w:pPr>
            <w:r w:rsidRPr="002B6478">
              <w:rPr>
                <w:rFonts w:eastAsia="Times New Roman"/>
                <w:b/>
                <w:sz w:val="20"/>
                <w:szCs w:val="20"/>
              </w:rPr>
              <w:t>WEEK 2</w:t>
            </w:r>
          </w:p>
        </w:tc>
        <w:tc>
          <w:tcPr>
            <w:tcW w:w="1239" w:type="dxa"/>
            <w:hideMark/>
          </w:tcPr>
          <w:p w14:paraId="1C744579" w14:textId="77777777" w:rsidR="009615C6" w:rsidRPr="002B6478" w:rsidRDefault="009615C6" w:rsidP="009615C6">
            <w:pPr>
              <w:rPr>
                <w:rFonts w:eastAsia="Times New Roman"/>
                <w:sz w:val="20"/>
                <w:szCs w:val="20"/>
              </w:rPr>
            </w:pPr>
            <w:r w:rsidRPr="002B6478">
              <w:rPr>
                <w:rFonts w:eastAsia="Times New Roman"/>
                <w:kern w:val="24"/>
                <w:sz w:val="20"/>
                <w:szCs w:val="20"/>
              </w:rPr>
              <w:t>Monday</w:t>
            </w:r>
          </w:p>
        </w:tc>
        <w:tc>
          <w:tcPr>
            <w:tcW w:w="1508" w:type="dxa"/>
            <w:hideMark/>
          </w:tcPr>
          <w:p w14:paraId="3399F5CB" w14:textId="77777777" w:rsidR="009615C6" w:rsidRPr="002B6478" w:rsidRDefault="009615C6" w:rsidP="009615C6">
            <w:pPr>
              <w:rPr>
                <w:rFonts w:eastAsia="Times New Roman"/>
                <w:sz w:val="20"/>
                <w:szCs w:val="20"/>
              </w:rPr>
            </w:pPr>
            <w:r w:rsidRPr="002B6478">
              <w:rPr>
                <w:rFonts w:eastAsia="Times New Roman"/>
                <w:sz w:val="20"/>
                <w:szCs w:val="20"/>
              </w:rPr>
              <w:t>Morning report</w:t>
            </w:r>
          </w:p>
        </w:tc>
        <w:tc>
          <w:tcPr>
            <w:tcW w:w="3285" w:type="dxa"/>
            <w:hideMark/>
          </w:tcPr>
          <w:p w14:paraId="3477477C" w14:textId="77777777" w:rsidR="009615C6" w:rsidRPr="002B6478" w:rsidRDefault="009615C6" w:rsidP="009615C6">
            <w:pPr>
              <w:rPr>
                <w:rFonts w:eastAsia="Times New Roman"/>
                <w:sz w:val="20"/>
                <w:szCs w:val="20"/>
              </w:rPr>
            </w:pPr>
            <w:r w:rsidRPr="002B6478">
              <w:rPr>
                <w:rFonts w:eastAsia="Times New Roman"/>
                <w:kern w:val="24"/>
                <w:sz w:val="20"/>
                <w:szCs w:val="20"/>
              </w:rPr>
              <w:t>History Taking Test Even Roll Number</w:t>
            </w:r>
          </w:p>
        </w:tc>
        <w:tc>
          <w:tcPr>
            <w:tcW w:w="1826" w:type="dxa"/>
            <w:hideMark/>
          </w:tcPr>
          <w:p w14:paraId="5EFE389C" w14:textId="77777777" w:rsidR="009615C6" w:rsidRPr="002B6478" w:rsidRDefault="009615C6" w:rsidP="009615C6">
            <w:pPr>
              <w:rPr>
                <w:rFonts w:eastAsia="Times New Roman"/>
                <w:sz w:val="20"/>
                <w:szCs w:val="20"/>
              </w:rPr>
            </w:pPr>
            <w:r w:rsidRPr="002B6478">
              <w:rPr>
                <w:sz w:val="20"/>
                <w:szCs w:val="20"/>
              </w:rPr>
              <w:t> All faculty members</w:t>
            </w:r>
          </w:p>
        </w:tc>
        <w:tc>
          <w:tcPr>
            <w:tcW w:w="2270" w:type="dxa"/>
            <w:hideMark/>
          </w:tcPr>
          <w:p w14:paraId="59CEAD55" w14:textId="77777777" w:rsidR="009615C6" w:rsidRPr="002B6478" w:rsidRDefault="009615C6" w:rsidP="009615C6">
            <w:pPr>
              <w:rPr>
                <w:rFonts w:eastAsia="Times New Roman"/>
                <w:sz w:val="20"/>
                <w:szCs w:val="20"/>
              </w:rPr>
            </w:pPr>
            <w:r w:rsidRPr="002B6478">
              <w:rPr>
                <w:rFonts w:eastAsia="Times New Roman"/>
                <w:kern w:val="24"/>
                <w:sz w:val="20"/>
                <w:szCs w:val="20"/>
              </w:rPr>
              <w:t>B</w:t>
            </w:r>
          </w:p>
        </w:tc>
      </w:tr>
      <w:tr w:rsidR="009615C6" w:rsidRPr="002B6478" w14:paraId="16541CA4" w14:textId="77777777" w:rsidTr="009615C6">
        <w:trPr>
          <w:trHeight w:val="426"/>
        </w:trPr>
        <w:tc>
          <w:tcPr>
            <w:tcW w:w="1774" w:type="dxa"/>
            <w:hideMark/>
          </w:tcPr>
          <w:p w14:paraId="70656196" w14:textId="77777777" w:rsidR="009615C6" w:rsidRPr="002B6478" w:rsidRDefault="009615C6" w:rsidP="009615C6">
            <w:pPr>
              <w:rPr>
                <w:rFonts w:eastAsia="Times New Roman"/>
                <w:sz w:val="20"/>
                <w:szCs w:val="20"/>
              </w:rPr>
            </w:pPr>
            <w:r w:rsidRPr="002B6478">
              <w:rPr>
                <w:rFonts w:eastAsia="Times New Roman"/>
                <w:b/>
                <w:sz w:val="20"/>
                <w:szCs w:val="20"/>
              </w:rPr>
              <w:t>WEEK 2</w:t>
            </w:r>
          </w:p>
        </w:tc>
        <w:tc>
          <w:tcPr>
            <w:tcW w:w="1239" w:type="dxa"/>
            <w:hideMark/>
          </w:tcPr>
          <w:p w14:paraId="7C5D98BF" w14:textId="77777777" w:rsidR="009615C6" w:rsidRPr="002B6478" w:rsidRDefault="009615C6" w:rsidP="009615C6">
            <w:pPr>
              <w:rPr>
                <w:rFonts w:eastAsia="Times New Roman"/>
                <w:sz w:val="20"/>
                <w:szCs w:val="20"/>
              </w:rPr>
            </w:pPr>
            <w:r w:rsidRPr="002B6478">
              <w:rPr>
                <w:rFonts w:eastAsia="Times New Roman"/>
                <w:kern w:val="24"/>
                <w:sz w:val="20"/>
                <w:szCs w:val="20"/>
              </w:rPr>
              <w:t>Tuesday</w:t>
            </w:r>
          </w:p>
        </w:tc>
        <w:tc>
          <w:tcPr>
            <w:tcW w:w="1508" w:type="dxa"/>
            <w:hideMark/>
          </w:tcPr>
          <w:p w14:paraId="2DB9CEC0" w14:textId="77777777" w:rsidR="009615C6" w:rsidRPr="002B6478" w:rsidRDefault="009615C6" w:rsidP="009615C6">
            <w:pPr>
              <w:rPr>
                <w:rFonts w:eastAsia="Times New Roman"/>
                <w:sz w:val="20"/>
                <w:szCs w:val="20"/>
              </w:rPr>
            </w:pPr>
            <w:r w:rsidRPr="002B6478">
              <w:rPr>
                <w:rFonts w:eastAsia="Times New Roman"/>
                <w:sz w:val="20"/>
                <w:szCs w:val="20"/>
              </w:rPr>
              <w:t>Morning report</w:t>
            </w:r>
          </w:p>
        </w:tc>
        <w:tc>
          <w:tcPr>
            <w:tcW w:w="3285" w:type="dxa"/>
            <w:hideMark/>
          </w:tcPr>
          <w:p w14:paraId="4C3D5CDD" w14:textId="77777777" w:rsidR="009615C6" w:rsidRPr="002B6478" w:rsidRDefault="009615C6" w:rsidP="009615C6">
            <w:pPr>
              <w:rPr>
                <w:rFonts w:eastAsia="Times New Roman"/>
                <w:sz w:val="20"/>
                <w:szCs w:val="20"/>
              </w:rPr>
            </w:pPr>
            <w:r w:rsidRPr="002B6478">
              <w:rPr>
                <w:rFonts w:eastAsia="Times New Roman"/>
                <w:kern w:val="24"/>
                <w:sz w:val="20"/>
                <w:szCs w:val="20"/>
              </w:rPr>
              <w:t>History Taking Test Odd Roll Number</w:t>
            </w:r>
          </w:p>
        </w:tc>
        <w:tc>
          <w:tcPr>
            <w:tcW w:w="1826" w:type="dxa"/>
            <w:hideMark/>
          </w:tcPr>
          <w:p w14:paraId="69205E34" w14:textId="77777777" w:rsidR="009615C6" w:rsidRPr="002B6478" w:rsidRDefault="009615C6" w:rsidP="009615C6">
            <w:pPr>
              <w:rPr>
                <w:rFonts w:eastAsia="Times New Roman"/>
                <w:sz w:val="20"/>
                <w:szCs w:val="20"/>
              </w:rPr>
            </w:pPr>
            <w:r w:rsidRPr="002B6478">
              <w:rPr>
                <w:sz w:val="20"/>
                <w:szCs w:val="20"/>
              </w:rPr>
              <w:t> All faculty members</w:t>
            </w:r>
          </w:p>
        </w:tc>
        <w:tc>
          <w:tcPr>
            <w:tcW w:w="2270" w:type="dxa"/>
            <w:hideMark/>
          </w:tcPr>
          <w:p w14:paraId="19CADB84" w14:textId="77777777" w:rsidR="009615C6" w:rsidRPr="002B6478" w:rsidRDefault="009615C6" w:rsidP="009615C6">
            <w:pPr>
              <w:rPr>
                <w:rFonts w:eastAsia="Times New Roman"/>
                <w:sz w:val="20"/>
                <w:szCs w:val="20"/>
              </w:rPr>
            </w:pPr>
            <w:r w:rsidRPr="002B6478">
              <w:rPr>
                <w:rFonts w:eastAsia="Times New Roman"/>
                <w:kern w:val="24"/>
                <w:sz w:val="20"/>
                <w:szCs w:val="20"/>
              </w:rPr>
              <w:t>C</w:t>
            </w:r>
          </w:p>
        </w:tc>
      </w:tr>
      <w:tr w:rsidR="009615C6" w:rsidRPr="002B6478" w14:paraId="50118105" w14:textId="77777777" w:rsidTr="009615C6">
        <w:trPr>
          <w:trHeight w:val="426"/>
        </w:trPr>
        <w:tc>
          <w:tcPr>
            <w:tcW w:w="11902" w:type="dxa"/>
            <w:gridSpan w:val="6"/>
          </w:tcPr>
          <w:p w14:paraId="33DB7035" w14:textId="77777777" w:rsidR="009615C6" w:rsidRDefault="009615C6" w:rsidP="009615C6">
            <w:pPr>
              <w:spacing w:line="600" w:lineRule="auto"/>
              <w:rPr>
                <w:rFonts w:eastAsia="Times New Roman"/>
                <w:kern w:val="24"/>
                <w:sz w:val="20"/>
                <w:szCs w:val="20"/>
              </w:rPr>
            </w:pPr>
            <w:r>
              <w:rPr>
                <w:rFonts w:eastAsia="Times New Roman"/>
                <w:kern w:val="24"/>
                <w:sz w:val="20"/>
                <w:szCs w:val="20"/>
              </w:rPr>
              <w:t xml:space="preserve">                           </w:t>
            </w:r>
          </w:p>
          <w:p w14:paraId="046C76AD" w14:textId="3A0A35E0" w:rsidR="009615C6" w:rsidRPr="00F7277A" w:rsidRDefault="009615C6" w:rsidP="009615C6">
            <w:pPr>
              <w:spacing w:line="600" w:lineRule="auto"/>
              <w:rPr>
                <w:rFonts w:eastAsia="Times New Roman"/>
                <w:b/>
                <w:kern w:val="24"/>
                <w:sz w:val="32"/>
                <w:szCs w:val="32"/>
              </w:rPr>
            </w:pPr>
            <w:r>
              <w:rPr>
                <w:rFonts w:eastAsia="Times New Roman"/>
                <w:kern w:val="24"/>
                <w:sz w:val="20"/>
                <w:szCs w:val="20"/>
              </w:rPr>
              <w:t xml:space="preserve">                                                </w:t>
            </w:r>
            <w:r>
              <w:rPr>
                <w:rFonts w:eastAsia="Times New Roman"/>
                <w:b/>
                <w:kern w:val="24"/>
                <w:sz w:val="32"/>
                <w:szCs w:val="32"/>
              </w:rPr>
              <w:t>CLINICAL MODULE 2 (RESPIRATORY SYSTEM) 2 WEEKS</w:t>
            </w:r>
          </w:p>
        </w:tc>
      </w:tr>
      <w:tr w:rsidR="009615C6" w:rsidRPr="002B6478" w14:paraId="49AA7635" w14:textId="77777777" w:rsidTr="009615C6">
        <w:trPr>
          <w:trHeight w:val="793"/>
        </w:trPr>
        <w:tc>
          <w:tcPr>
            <w:tcW w:w="1774" w:type="dxa"/>
          </w:tcPr>
          <w:p w14:paraId="4A8F832B" w14:textId="77777777" w:rsidR="009615C6" w:rsidRPr="002B6478" w:rsidRDefault="009615C6" w:rsidP="009615C6">
            <w:pPr>
              <w:rPr>
                <w:rFonts w:eastAsia="Times New Roman"/>
                <w:b/>
                <w:sz w:val="20"/>
                <w:szCs w:val="20"/>
              </w:rPr>
            </w:pPr>
            <w:r w:rsidRPr="002B6478">
              <w:rPr>
                <w:rFonts w:eastAsia="Times New Roman"/>
                <w:b/>
                <w:sz w:val="20"/>
                <w:szCs w:val="20"/>
              </w:rPr>
              <w:lastRenderedPageBreak/>
              <w:t>WEEK 2</w:t>
            </w:r>
          </w:p>
        </w:tc>
        <w:tc>
          <w:tcPr>
            <w:tcW w:w="1239" w:type="dxa"/>
          </w:tcPr>
          <w:p w14:paraId="7EA7E71A" w14:textId="77777777" w:rsidR="009615C6" w:rsidRPr="002B6478" w:rsidRDefault="009615C6" w:rsidP="009615C6">
            <w:pPr>
              <w:rPr>
                <w:rFonts w:eastAsia="Times New Roman"/>
                <w:kern w:val="24"/>
                <w:sz w:val="20"/>
                <w:szCs w:val="20"/>
              </w:rPr>
            </w:pPr>
            <w:r w:rsidRPr="002B6478">
              <w:rPr>
                <w:rFonts w:eastAsia="Times New Roman"/>
                <w:kern w:val="24"/>
                <w:sz w:val="20"/>
                <w:szCs w:val="20"/>
              </w:rPr>
              <w:t>Wednesday</w:t>
            </w:r>
          </w:p>
        </w:tc>
        <w:tc>
          <w:tcPr>
            <w:tcW w:w="1508" w:type="dxa"/>
          </w:tcPr>
          <w:p w14:paraId="0A59D286" w14:textId="77777777" w:rsidR="009615C6" w:rsidRPr="002B6478" w:rsidRDefault="009615C6" w:rsidP="009615C6">
            <w:pPr>
              <w:rPr>
                <w:rFonts w:eastAsia="Times New Roman"/>
                <w:sz w:val="20"/>
                <w:szCs w:val="20"/>
              </w:rPr>
            </w:pPr>
            <w:r w:rsidRPr="002B6478">
              <w:rPr>
                <w:rFonts w:eastAsia="Times New Roman"/>
                <w:sz w:val="20"/>
                <w:szCs w:val="20"/>
              </w:rPr>
              <w:t>Morning report</w:t>
            </w:r>
          </w:p>
        </w:tc>
        <w:tc>
          <w:tcPr>
            <w:tcW w:w="3285" w:type="dxa"/>
          </w:tcPr>
          <w:p w14:paraId="32EE1EBF" w14:textId="77777777" w:rsidR="009615C6" w:rsidRPr="002B6478" w:rsidRDefault="009615C6" w:rsidP="009615C6">
            <w:pPr>
              <w:rPr>
                <w:rFonts w:eastAsia="Times New Roman"/>
                <w:sz w:val="20"/>
                <w:szCs w:val="20"/>
              </w:rPr>
            </w:pPr>
            <w:r w:rsidRPr="002B6478">
              <w:rPr>
                <w:rFonts w:eastAsia="Times New Roman"/>
                <w:kern w:val="24"/>
                <w:sz w:val="20"/>
                <w:szCs w:val="20"/>
              </w:rPr>
              <w:t>Respiratory System Examination</w:t>
            </w:r>
          </w:p>
          <w:p w14:paraId="741E4479" w14:textId="77777777" w:rsidR="009615C6" w:rsidRPr="002B6478" w:rsidRDefault="009615C6" w:rsidP="009615C6">
            <w:pPr>
              <w:rPr>
                <w:rFonts w:eastAsia="Times New Roman"/>
                <w:sz w:val="20"/>
                <w:szCs w:val="20"/>
              </w:rPr>
            </w:pPr>
            <w:r w:rsidRPr="002B6478">
              <w:rPr>
                <w:rFonts w:eastAsia="Times New Roman"/>
                <w:kern w:val="24"/>
                <w:sz w:val="20"/>
                <w:szCs w:val="20"/>
              </w:rPr>
              <w:t>Systemic Inquiry.</w:t>
            </w:r>
          </w:p>
          <w:p w14:paraId="4835D3E9" w14:textId="77777777" w:rsidR="009615C6" w:rsidRPr="002B6478" w:rsidRDefault="009615C6" w:rsidP="009615C6">
            <w:pPr>
              <w:rPr>
                <w:rFonts w:eastAsia="Times New Roman"/>
                <w:kern w:val="24"/>
                <w:sz w:val="20"/>
                <w:szCs w:val="20"/>
              </w:rPr>
            </w:pPr>
            <w:r w:rsidRPr="002B6478">
              <w:rPr>
                <w:rFonts w:eastAsia="Times New Roman"/>
                <w:kern w:val="24"/>
                <w:sz w:val="20"/>
                <w:szCs w:val="20"/>
              </w:rPr>
              <w:t xml:space="preserve"> Cough, Sputum, Dyspnea + Cyanosis</w:t>
            </w:r>
          </w:p>
        </w:tc>
        <w:tc>
          <w:tcPr>
            <w:tcW w:w="1826" w:type="dxa"/>
          </w:tcPr>
          <w:p w14:paraId="540F7885" w14:textId="77777777" w:rsidR="009615C6" w:rsidRPr="002B6478" w:rsidRDefault="009615C6" w:rsidP="009615C6">
            <w:pPr>
              <w:rPr>
                <w:rFonts w:eastAsia="Times New Roman"/>
                <w:sz w:val="20"/>
                <w:szCs w:val="20"/>
              </w:rPr>
            </w:pPr>
            <w:r w:rsidRPr="002B6478">
              <w:rPr>
                <w:rFonts w:eastAsia="Times New Roman"/>
                <w:sz w:val="20"/>
                <w:szCs w:val="20"/>
              </w:rPr>
              <w:t>Professor/HOD</w:t>
            </w:r>
          </w:p>
        </w:tc>
        <w:tc>
          <w:tcPr>
            <w:tcW w:w="2270" w:type="dxa"/>
          </w:tcPr>
          <w:p w14:paraId="708F6F37" w14:textId="77777777" w:rsidR="009615C6" w:rsidRPr="002B6478" w:rsidRDefault="009615C6" w:rsidP="009615C6">
            <w:pPr>
              <w:rPr>
                <w:rFonts w:eastAsia="Times New Roman"/>
                <w:kern w:val="24"/>
                <w:sz w:val="20"/>
                <w:szCs w:val="20"/>
              </w:rPr>
            </w:pPr>
            <w:r w:rsidRPr="002B6478">
              <w:rPr>
                <w:rFonts w:eastAsia="Times New Roman"/>
                <w:kern w:val="24"/>
                <w:sz w:val="20"/>
                <w:szCs w:val="20"/>
              </w:rPr>
              <w:t>D</w:t>
            </w:r>
          </w:p>
        </w:tc>
      </w:tr>
      <w:tr w:rsidR="009615C6" w:rsidRPr="002B6478" w14:paraId="5F9340B0" w14:textId="77777777" w:rsidTr="009615C6">
        <w:trPr>
          <w:trHeight w:val="633"/>
        </w:trPr>
        <w:tc>
          <w:tcPr>
            <w:tcW w:w="1774" w:type="dxa"/>
            <w:hideMark/>
          </w:tcPr>
          <w:p w14:paraId="2B85B861" w14:textId="77777777" w:rsidR="009615C6" w:rsidRPr="002B6478" w:rsidRDefault="009615C6" w:rsidP="009615C6">
            <w:pPr>
              <w:rPr>
                <w:rFonts w:eastAsia="Times New Roman"/>
                <w:sz w:val="20"/>
                <w:szCs w:val="20"/>
              </w:rPr>
            </w:pPr>
            <w:r w:rsidRPr="002B6478">
              <w:rPr>
                <w:rFonts w:eastAsia="Times New Roman"/>
                <w:b/>
                <w:sz w:val="20"/>
                <w:szCs w:val="20"/>
              </w:rPr>
              <w:t>WEEK 2</w:t>
            </w:r>
          </w:p>
        </w:tc>
        <w:tc>
          <w:tcPr>
            <w:tcW w:w="1239" w:type="dxa"/>
            <w:hideMark/>
          </w:tcPr>
          <w:p w14:paraId="43FF3502" w14:textId="77777777" w:rsidR="009615C6" w:rsidRPr="002B6478" w:rsidRDefault="009615C6" w:rsidP="009615C6">
            <w:pPr>
              <w:rPr>
                <w:rFonts w:eastAsia="Times New Roman"/>
                <w:sz w:val="20"/>
                <w:szCs w:val="20"/>
              </w:rPr>
            </w:pPr>
            <w:r w:rsidRPr="002B6478">
              <w:rPr>
                <w:rFonts w:eastAsia="Times New Roman"/>
                <w:kern w:val="24"/>
                <w:sz w:val="20"/>
                <w:szCs w:val="20"/>
              </w:rPr>
              <w:t>Thursday</w:t>
            </w:r>
          </w:p>
        </w:tc>
        <w:tc>
          <w:tcPr>
            <w:tcW w:w="1508" w:type="dxa"/>
            <w:hideMark/>
          </w:tcPr>
          <w:p w14:paraId="30A16A6A" w14:textId="77777777" w:rsidR="009615C6" w:rsidRPr="002B6478" w:rsidRDefault="009615C6" w:rsidP="009615C6">
            <w:pPr>
              <w:rPr>
                <w:rFonts w:eastAsia="Times New Roman"/>
                <w:sz w:val="20"/>
                <w:szCs w:val="20"/>
              </w:rPr>
            </w:pPr>
            <w:r w:rsidRPr="002B6478">
              <w:rPr>
                <w:rFonts w:eastAsia="Times New Roman"/>
                <w:sz w:val="20"/>
                <w:szCs w:val="20"/>
              </w:rPr>
              <w:t>Morning report</w:t>
            </w:r>
          </w:p>
        </w:tc>
        <w:tc>
          <w:tcPr>
            <w:tcW w:w="3285" w:type="dxa"/>
            <w:hideMark/>
          </w:tcPr>
          <w:p w14:paraId="3B7C326F" w14:textId="77777777" w:rsidR="009615C6" w:rsidRPr="002B6478" w:rsidRDefault="009615C6" w:rsidP="009615C6">
            <w:pPr>
              <w:rPr>
                <w:rFonts w:eastAsia="Times New Roman"/>
                <w:sz w:val="20"/>
                <w:szCs w:val="20"/>
              </w:rPr>
            </w:pPr>
            <w:r w:rsidRPr="002B6478">
              <w:rPr>
                <w:rFonts w:eastAsia="Times New Roman"/>
                <w:kern w:val="24"/>
                <w:sz w:val="20"/>
                <w:szCs w:val="20"/>
              </w:rPr>
              <w:t>Hemoptysis, wheezing, pleuritic chest pain.</w:t>
            </w:r>
          </w:p>
        </w:tc>
        <w:tc>
          <w:tcPr>
            <w:tcW w:w="1826" w:type="dxa"/>
            <w:hideMark/>
          </w:tcPr>
          <w:p w14:paraId="26A7A292" w14:textId="77777777" w:rsidR="009615C6" w:rsidRPr="002B6478" w:rsidRDefault="009615C6" w:rsidP="009615C6">
            <w:pPr>
              <w:rPr>
                <w:rFonts w:eastAsia="Times New Roman"/>
                <w:kern w:val="24"/>
                <w:sz w:val="20"/>
                <w:szCs w:val="20"/>
              </w:rPr>
            </w:pPr>
            <w:r w:rsidRPr="002B6478">
              <w:rPr>
                <w:rFonts w:eastAsia="Times New Roman"/>
                <w:kern w:val="24"/>
                <w:sz w:val="20"/>
                <w:szCs w:val="20"/>
              </w:rPr>
              <w:t>Associate</w:t>
            </w:r>
          </w:p>
          <w:p w14:paraId="08147124" w14:textId="77777777" w:rsidR="009615C6" w:rsidRPr="002B6478" w:rsidRDefault="009615C6" w:rsidP="009615C6">
            <w:pPr>
              <w:rPr>
                <w:rFonts w:eastAsia="Times New Roman"/>
                <w:sz w:val="20"/>
                <w:szCs w:val="20"/>
              </w:rPr>
            </w:pPr>
            <w:r w:rsidRPr="002B6478">
              <w:rPr>
                <w:rFonts w:eastAsia="Times New Roman"/>
                <w:kern w:val="24"/>
                <w:sz w:val="20"/>
                <w:szCs w:val="20"/>
              </w:rPr>
              <w:t>Professor</w:t>
            </w:r>
          </w:p>
        </w:tc>
        <w:tc>
          <w:tcPr>
            <w:tcW w:w="2270" w:type="dxa"/>
            <w:hideMark/>
          </w:tcPr>
          <w:p w14:paraId="13452B1A" w14:textId="77777777" w:rsidR="009615C6" w:rsidRPr="002B6478" w:rsidRDefault="009615C6" w:rsidP="009615C6">
            <w:pPr>
              <w:rPr>
                <w:rFonts w:eastAsia="Times New Roman"/>
                <w:sz w:val="20"/>
                <w:szCs w:val="20"/>
              </w:rPr>
            </w:pPr>
            <w:r w:rsidRPr="002B6478">
              <w:rPr>
                <w:rFonts w:eastAsia="Times New Roman"/>
                <w:kern w:val="24"/>
                <w:sz w:val="20"/>
                <w:szCs w:val="20"/>
              </w:rPr>
              <w:t>A</w:t>
            </w:r>
          </w:p>
        </w:tc>
      </w:tr>
      <w:tr w:rsidR="009615C6" w:rsidRPr="002B6478" w14:paraId="37188122" w14:textId="77777777" w:rsidTr="009615C6">
        <w:trPr>
          <w:trHeight w:val="919"/>
        </w:trPr>
        <w:tc>
          <w:tcPr>
            <w:tcW w:w="1774" w:type="dxa"/>
            <w:hideMark/>
          </w:tcPr>
          <w:p w14:paraId="2F257B47" w14:textId="77777777" w:rsidR="009615C6" w:rsidRPr="002B6478" w:rsidRDefault="009615C6" w:rsidP="009615C6">
            <w:pPr>
              <w:rPr>
                <w:rFonts w:eastAsia="Times New Roman"/>
                <w:sz w:val="20"/>
                <w:szCs w:val="20"/>
              </w:rPr>
            </w:pPr>
            <w:r w:rsidRPr="002B6478">
              <w:rPr>
                <w:rFonts w:eastAsia="Times New Roman"/>
                <w:b/>
                <w:sz w:val="20"/>
                <w:szCs w:val="20"/>
              </w:rPr>
              <w:t>WEEK 3</w:t>
            </w:r>
          </w:p>
        </w:tc>
        <w:tc>
          <w:tcPr>
            <w:tcW w:w="1239" w:type="dxa"/>
            <w:hideMark/>
          </w:tcPr>
          <w:p w14:paraId="4BF71661" w14:textId="77777777" w:rsidR="009615C6" w:rsidRPr="002B6478" w:rsidRDefault="009615C6" w:rsidP="009615C6">
            <w:pPr>
              <w:rPr>
                <w:rFonts w:eastAsia="Times New Roman"/>
                <w:sz w:val="20"/>
                <w:szCs w:val="20"/>
              </w:rPr>
            </w:pPr>
            <w:r w:rsidRPr="002B6478">
              <w:rPr>
                <w:rFonts w:eastAsia="Times New Roman"/>
                <w:kern w:val="24"/>
                <w:sz w:val="20"/>
                <w:szCs w:val="20"/>
              </w:rPr>
              <w:t>Monday</w:t>
            </w:r>
          </w:p>
        </w:tc>
        <w:tc>
          <w:tcPr>
            <w:tcW w:w="1508" w:type="dxa"/>
            <w:hideMark/>
          </w:tcPr>
          <w:p w14:paraId="61225AEE" w14:textId="77777777" w:rsidR="009615C6" w:rsidRPr="002B6478" w:rsidRDefault="009615C6" w:rsidP="009615C6">
            <w:pPr>
              <w:rPr>
                <w:rFonts w:eastAsia="Times New Roman"/>
                <w:sz w:val="20"/>
                <w:szCs w:val="20"/>
              </w:rPr>
            </w:pPr>
            <w:r w:rsidRPr="002B6478">
              <w:rPr>
                <w:rFonts w:eastAsia="Times New Roman"/>
                <w:sz w:val="20"/>
                <w:szCs w:val="20"/>
              </w:rPr>
              <w:t>Morning report</w:t>
            </w:r>
          </w:p>
        </w:tc>
        <w:tc>
          <w:tcPr>
            <w:tcW w:w="3285" w:type="dxa"/>
            <w:hideMark/>
          </w:tcPr>
          <w:p w14:paraId="7E07588A" w14:textId="77777777" w:rsidR="009615C6" w:rsidRPr="002B6478" w:rsidRDefault="009615C6" w:rsidP="009615C6">
            <w:pPr>
              <w:rPr>
                <w:rFonts w:eastAsia="Times New Roman"/>
                <w:sz w:val="20"/>
                <w:szCs w:val="20"/>
              </w:rPr>
            </w:pPr>
            <w:r w:rsidRPr="002B6478">
              <w:rPr>
                <w:rFonts w:eastAsia="Times New Roman"/>
                <w:kern w:val="24"/>
                <w:sz w:val="20"/>
                <w:szCs w:val="20"/>
              </w:rPr>
              <w:t>GPE; Cyanosis, Clubbing,</w:t>
            </w:r>
          </w:p>
          <w:p w14:paraId="7ADC9E8A" w14:textId="77777777" w:rsidR="009615C6" w:rsidRPr="002B6478" w:rsidRDefault="009615C6" w:rsidP="009615C6">
            <w:pPr>
              <w:ind w:left="907" w:hanging="907"/>
              <w:rPr>
                <w:rFonts w:eastAsia="Times New Roman"/>
                <w:sz w:val="20"/>
                <w:szCs w:val="20"/>
              </w:rPr>
            </w:pPr>
            <w:r w:rsidRPr="002B6478">
              <w:rPr>
                <w:rFonts w:eastAsia="Times New Roman"/>
                <w:kern w:val="24"/>
                <w:sz w:val="20"/>
                <w:szCs w:val="20"/>
              </w:rPr>
              <w:t>Pulsus paradoxus,Intercostal</w:t>
            </w:r>
          </w:p>
          <w:p w14:paraId="7CBB106F" w14:textId="77777777" w:rsidR="009615C6" w:rsidRPr="002B6478" w:rsidRDefault="009615C6" w:rsidP="009615C6">
            <w:pPr>
              <w:ind w:left="907" w:hanging="907"/>
              <w:rPr>
                <w:rFonts w:eastAsia="Times New Roman"/>
                <w:sz w:val="20"/>
                <w:szCs w:val="20"/>
              </w:rPr>
            </w:pPr>
            <w:r w:rsidRPr="002B6478">
              <w:rPr>
                <w:rFonts w:eastAsia="Times New Roman"/>
                <w:kern w:val="24"/>
                <w:sz w:val="20"/>
                <w:szCs w:val="20"/>
              </w:rPr>
              <w:t>in drawing, Tracheal tug</w:t>
            </w:r>
          </w:p>
          <w:p w14:paraId="2F727FB7" w14:textId="77777777" w:rsidR="009615C6" w:rsidRPr="002B6478" w:rsidRDefault="009615C6" w:rsidP="009615C6">
            <w:pPr>
              <w:ind w:left="907" w:hanging="907"/>
              <w:rPr>
                <w:rFonts w:eastAsia="Times New Roman"/>
                <w:sz w:val="20"/>
                <w:szCs w:val="20"/>
              </w:rPr>
            </w:pPr>
            <w:r w:rsidRPr="002B6478">
              <w:rPr>
                <w:rFonts w:eastAsia="Times New Roman"/>
                <w:kern w:val="24"/>
                <w:sz w:val="20"/>
                <w:szCs w:val="20"/>
              </w:rPr>
              <w:t xml:space="preserve"> Palpation of trachea</w:t>
            </w:r>
          </w:p>
        </w:tc>
        <w:tc>
          <w:tcPr>
            <w:tcW w:w="1826" w:type="dxa"/>
            <w:hideMark/>
          </w:tcPr>
          <w:p w14:paraId="569A6007" w14:textId="77777777" w:rsidR="009615C6" w:rsidRPr="002B6478" w:rsidRDefault="009615C6" w:rsidP="009615C6">
            <w:pPr>
              <w:rPr>
                <w:rFonts w:eastAsia="Times New Roman"/>
                <w:kern w:val="24"/>
                <w:sz w:val="20"/>
                <w:szCs w:val="20"/>
              </w:rPr>
            </w:pPr>
            <w:r w:rsidRPr="002B6478">
              <w:rPr>
                <w:rFonts w:eastAsia="Times New Roman"/>
                <w:kern w:val="24"/>
                <w:sz w:val="20"/>
                <w:szCs w:val="20"/>
              </w:rPr>
              <w:t>Associate</w:t>
            </w:r>
          </w:p>
          <w:p w14:paraId="7B62D07E" w14:textId="77777777" w:rsidR="009615C6" w:rsidRPr="002B6478" w:rsidRDefault="009615C6" w:rsidP="009615C6">
            <w:pPr>
              <w:rPr>
                <w:rFonts w:eastAsia="Times New Roman"/>
                <w:sz w:val="20"/>
                <w:szCs w:val="20"/>
              </w:rPr>
            </w:pPr>
            <w:r w:rsidRPr="002B6478">
              <w:rPr>
                <w:rFonts w:eastAsia="Times New Roman"/>
                <w:kern w:val="24"/>
                <w:sz w:val="20"/>
                <w:szCs w:val="20"/>
              </w:rPr>
              <w:t>Professor</w:t>
            </w:r>
          </w:p>
        </w:tc>
        <w:tc>
          <w:tcPr>
            <w:tcW w:w="2270" w:type="dxa"/>
            <w:hideMark/>
          </w:tcPr>
          <w:p w14:paraId="18E57DD1" w14:textId="77777777" w:rsidR="009615C6" w:rsidRPr="002B6478" w:rsidRDefault="009615C6" w:rsidP="009615C6">
            <w:pPr>
              <w:rPr>
                <w:rFonts w:eastAsia="Times New Roman"/>
                <w:sz w:val="20"/>
                <w:szCs w:val="20"/>
              </w:rPr>
            </w:pPr>
            <w:r w:rsidRPr="002B6478">
              <w:rPr>
                <w:rFonts w:eastAsia="Times New Roman"/>
                <w:kern w:val="24"/>
                <w:sz w:val="20"/>
                <w:szCs w:val="20"/>
              </w:rPr>
              <w:t>C</w:t>
            </w:r>
          </w:p>
        </w:tc>
      </w:tr>
      <w:tr w:rsidR="009615C6" w:rsidRPr="002B6478" w14:paraId="3D4BE68E" w14:textId="77777777" w:rsidTr="009615C6">
        <w:trPr>
          <w:trHeight w:val="1109"/>
        </w:trPr>
        <w:tc>
          <w:tcPr>
            <w:tcW w:w="1774" w:type="dxa"/>
            <w:hideMark/>
          </w:tcPr>
          <w:p w14:paraId="421ED6C2" w14:textId="77777777" w:rsidR="009615C6" w:rsidRPr="002B6478" w:rsidRDefault="009615C6" w:rsidP="009615C6">
            <w:pPr>
              <w:rPr>
                <w:rFonts w:eastAsia="Times New Roman"/>
                <w:sz w:val="20"/>
                <w:szCs w:val="20"/>
              </w:rPr>
            </w:pPr>
            <w:r w:rsidRPr="002B6478">
              <w:rPr>
                <w:rFonts w:eastAsia="Times New Roman"/>
                <w:b/>
                <w:sz w:val="20"/>
                <w:szCs w:val="20"/>
              </w:rPr>
              <w:t>WEEK 3</w:t>
            </w:r>
          </w:p>
        </w:tc>
        <w:tc>
          <w:tcPr>
            <w:tcW w:w="1239" w:type="dxa"/>
            <w:hideMark/>
          </w:tcPr>
          <w:p w14:paraId="3421AF69" w14:textId="77777777" w:rsidR="009615C6" w:rsidRPr="002B6478" w:rsidRDefault="009615C6" w:rsidP="009615C6">
            <w:pPr>
              <w:rPr>
                <w:rFonts w:eastAsia="Times New Roman"/>
                <w:sz w:val="20"/>
                <w:szCs w:val="20"/>
              </w:rPr>
            </w:pPr>
            <w:r w:rsidRPr="002B6478">
              <w:rPr>
                <w:rFonts w:eastAsia="Times New Roman"/>
                <w:kern w:val="24"/>
                <w:sz w:val="20"/>
                <w:szCs w:val="20"/>
              </w:rPr>
              <w:t>Tuesday</w:t>
            </w:r>
          </w:p>
        </w:tc>
        <w:tc>
          <w:tcPr>
            <w:tcW w:w="1508" w:type="dxa"/>
            <w:hideMark/>
          </w:tcPr>
          <w:p w14:paraId="0B532E4F" w14:textId="77777777" w:rsidR="009615C6" w:rsidRPr="002B6478" w:rsidRDefault="009615C6" w:rsidP="009615C6">
            <w:pPr>
              <w:rPr>
                <w:rFonts w:eastAsia="Times New Roman"/>
                <w:sz w:val="20"/>
                <w:szCs w:val="20"/>
              </w:rPr>
            </w:pPr>
            <w:r w:rsidRPr="002B6478">
              <w:rPr>
                <w:rFonts w:eastAsia="Times New Roman"/>
                <w:sz w:val="20"/>
                <w:szCs w:val="20"/>
              </w:rPr>
              <w:t>Morning report</w:t>
            </w:r>
          </w:p>
        </w:tc>
        <w:tc>
          <w:tcPr>
            <w:tcW w:w="3285" w:type="dxa"/>
            <w:hideMark/>
          </w:tcPr>
          <w:p w14:paraId="1124340A" w14:textId="77777777" w:rsidR="009615C6" w:rsidRPr="002B6478" w:rsidRDefault="009615C6" w:rsidP="009615C6">
            <w:pPr>
              <w:rPr>
                <w:rFonts w:eastAsia="Times New Roman"/>
                <w:sz w:val="20"/>
                <w:szCs w:val="20"/>
              </w:rPr>
            </w:pPr>
            <w:r w:rsidRPr="002B6478">
              <w:rPr>
                <w:rFonts w:eastAsia="Times New Roman"/>
                <w:kern w:val="24"/>
                <w:sz w:val="20"/>
                <w:szCs w:val="20"/>
              </w:rPr>
              <w:t>Inspection of chest from front</w:t>
            </w:r>
          </w:p>
          <w:p w14:paraId="34ED24F9" w14:textId="77777777" w:rsidR="009615C6" w:rsidRPr="002B6478" w:rsidRDefault="009615C6" w:rsidP="009615C6">
            <w:pPr>
              <w:ind w:left="907" w:hanging="907"/>
              <w:rPr>
                <w:rFonts w:eastAsia="Times New Roman"/>
                <w:sz w:val="20"/>
                <w:szCs w:val="20"/>
              </w:rPr>
            </w:pPr>
            <w:r w:rsidRPr="002B6478">
              <w:rPr>
                <w:rFonts w:eastAsia="Times New Roman"/>
                <w:kern w:val="24"/>
                <w:sz w:val="20"/>
                <w:szCs w:val="20"/>
              </w:rPr>
              <w:t>Chest movements, Percussion of front</w:t>
            </w:r>
          </w:p>
          <w:p w14:paraId="08B026EC" w14:textId="77777777" w:rsidR="009615C6" w:rsidRPr="002B6478" w:rsidRDefault="009615C6" w:rsidP="009615C6">
            <w:pPr>
              <w:rPr>
                <w:rFonts w:eastAsia="Times New Roman"/>
                <w:sz w:val="20"/>
                <w:szCs w:val="20"/>
              </w:rPr>
            </w:pPr>
            <w:r w:rsidRPr="002B6478">
              <w:rPr>
                <w:rFonts w:eastAsia="Times New Roman"/>
                <w:kern w:val="24"/>
                <w:sz w:val="20"/>
                <w:szCs w:val="20"/>
              </w:rPr>
              <w:t xml:space="preserve">of chest and </w:t>
            </w:r>
          </w:p>
          <w:p w14:paraId="68D1E3A1" w14:textId="77777777" w:rsidR="009615C6" w:rsidRPr="002B6478" w:rsidRDefault="009615C6" w:rsidP="009615C6">
            <w:pPr>
              <w:ind w:left="907" w:hanging="907"/>
              <w:rPr>
                <w:rFonts w:eastAsia="Times New Roman"/>
                <w:sz w:val="20"/>
                <w:szCs w:val="20"/>
              </w:rPr>
            </w:pPr>
            <w:r w:rsidRPr="002B6478">
              <w:rPr>
                <w:rFonts w:eastAsia="Times New Roman"/>
                <w:kern w:val="24"/>
                <w:sz w:val="20"/>
                <w:szCs w:val="20"/>
              </w:rPr>
              <w:t>Auscultation</w:t>
            </w:r>
          </w:p>
        </w:tc>
        <w:tc>
          <w:tcPr>
            <w:tcW w:w="1826" w:type="dxa"/>
            <w:hideMark/>
          </w:tcPr>
          <w:p w14:paraId="571684A8" w14:textId="77777777" w:rsidR="009615C6" w:rsidRPr="002B6478" w:rsidRDefault="009615C6" w:rsidP="009615C6">
            <w:pPr>
              <w:rPr>
                <w:rFonts w:eastAsia="Times New Roman"/>
                <w:kern w:val="24"/>
                <w:sz w:val="20"/>
                <w:szCs w:val="20"/>
              </w:rPr>
            </w:pPr>
            <w:r w:rsidRPr="002B6478">
              <w:rPr>
                <w:rFonts w:eastAsia="Times New Roman"/>
                <w:kern w:val="24"/>
                <w:sz w:val="20"/>
                <w:szCs w:val="20"/>
              </w:rPr>
              <w:t>Associate</w:t>
            </w:r>
          </w:p>
          <w:p w14:paraId="15EC13D3" w14:textId="77777777" w:rsidR="009615C6" w:rsidRPr="002B6478" w:rsidRDefault="009615C6" w:rsidP="009615C6">
            <w:pPr>
              <w:rPr>
                <w:rFonts w:eastAsia="Times New Roman"/>
                <w:sz w:val="20"/>
                <w:szCs w:val="20"/>
              </w:rPr>
            </w:pPr>
            <w:r w:rsidRPr="002B6478">
              <w:rPr>
                <w:rFonts w:eastAsia="Times New Roman"/>
                <w:kern w:val="24"/>
                <w:sz w:val="20"/>
                <w:szCs w:val="20"/>
              </w:rPr>
              <w:t>Professor</w:t>
            </w:r>
          </w:p>
        </w:tc>
        <w:tc>
          <w:tcPr>
            <w:tcW w:w="2270" w:type="dxa"/>
            <w:hideMark/>
          </w:tcPr>
          <w:p w14:paraId="1CC1439F" w14:textId="77777777" w:rsidR="009615C6" w:rsidRPr="002B6478" w:rsidRDefault="009615C6" w:rsidP="009615C6">
            <w:pPr>
              <w:rPr>
                <w:rFonts w:eastAsia="Times New Roman"/>
                <w:sz w:val="20"/>
                <w:szCs w:val="20"/>
              </w:rPr>
            </w:pPr>
            <w:r w:rsidRPr="002B6478">
              <w:rPr>
                <w:rFonts w:eastAsia="Times New Roman"/>
                <w:kern w:val="24"/>
                <w:sz w:val="20"/>
                <w:szCs w:val="20"/>
              </w:rPr>
              <w:t>D</w:t>
            </w:r>
          </w:p>
        </w:tc>
      </w:tr>
    </w:tbl>
    <w:p w14:paraId="48725304" w14:textId="77777777" w:rsidR="00DC789D" w:rsidRDefault="00DC789D" w:rsidP="00D32FCD">
      <w:pPr>
        <w:rPr>
          <w:b/>
          <w:bCs/>
          <w:sz w:val="36"/>
          <w:szCs w:val="36"/>
        </w:rPr>
      </w:pPr>
    </w:p>
    <w:p w14:paraId="24815C23" w14:textId="77777777" w:rsidR="00DC789D" w:rsidRDefault="00DC789D" w:rsidP="00D32FCD">
      <w:pPr>
        <w:rPr>
          <w:b/>
          <w:bCs/>
          <w:sz w:val="36"/>
          <w:szCs w:val="36"/>
        </w:rPr>
      </w:pPr>
    </w:p>
    <w:p w14:paraId="69166E91" w14:textId="77777777" w:rsidR="00DC789D" w:rsidRDefault="00DC789D" w:rsidP="00D32FCD">
      <w:pPr>
        <w:rPr>
          <w:b/>
          <w:bCs/>
          <w:sz w:val="36"/>
          <w:szCs w:val="36"/>
        </w:rPr>
      </w:pPr>
    </w:p>
    <w:p w14:paraId="3DD68BFA" w14:textId="77777777" w:rsidR="00DC789D" w:rsidRDefault="00DC789D" w:rsidP="00D32FCD">
      <w:pPr>
        <w:rPr>
          <w:b/>
          <w:bCs/>
          <w:sz w:val="36"/>
          <w:szCs w:val="36"/>
        </w:rPr>
      </w:pPr>
    </w:p>
    <w:p w14:paraId="1B50F8B7" w14:textId="77777777" w:rsidR="00DC789D" w:rsidRDefault="00DC789D" w:rsidP="00D32FCD">
      <w:pPr>
        <w:rPr>
          <w:b/>
          <w:bCs/>
          <w:sz w:val="36"/>
          <w:szCs w:val="36"/>
        </w:rPr>
      </w:pPr>
    </w:p>
    <w:p w14:paraId="3211A0C2" w14:textId="77777777" w:rsidR="00DC789D" w:rsidRDefault="00DC789D" w:rsidP="00D32FCD">
      <w:pPr>
        <w:rPr>
          <w:b/>
          <w:bCs/>
          <w:sz w:val="36"/>
          <w:szCs w:val="36"/>
        </w:rPr>
      </w:pPr>
    </w:p>
    <w:p w14:paraId="653B5221" w14:textId="77777777" w:rsidR="00DC789D" w:rsidRDefault="00DC789D" w:rsidP="00D32FCD">
      <w:pPr>
        <w:rPr>
          <w:b/>
          <w:bCs/>
          <w:sz w:val="36"/>
          <w:szCs w:val="36"/>
        </w:rPr>
      </w:pPr>
    </w:p>
    <w:p w14:paraId="0EC23F90" w14:textId="77777777" w:rsidR="00DC789D" w:rsidRDefault="00DC789D" w:rsidP="00D32FCD">
      <w:pPr>
        <w:rPr>
          <w:b/>
          <w:bCs/>
          <w:sz w:val="36"/>
          <w:szCs w:val="36"/>
        </w:rPr>
      </w:pPr>
    </w:p>
    <w:p w14:paraId="6625ADD9" w14:textId="77777777" w:rsidR="007376FB" w:rsidRDefault="007376FB" w:rsidP="007376FB">
      <w:pPr>
        <w:tabs>
          <w:tab w:val="left" w:pos="5239"/>
        </w:tabs>
      </w:pPr>
    </w:p>
    <w:p w14:paraId="7381088C" w14:textId="77777777" w:rsidR="0029139A" w:rsidRDefault="0029139A" w:rsidP="007376FB">
      <w:pPr>
        <w:tabs>
          <w:tab w:val="left" w:pos="5239"/>
        </w:tabs>
      </w:pPr>
    </w:p>
    <w:p w14:paraId="69F5502F" w14:textId="77777777" w:rsidR="0029139A" w:rsidRDefault="0029139A" w:rsidP="007376FB">
      <w:pPr>
        <w:tabs>
          <w:tab w:val="left" w:pos="5239"/>
        </w:tabs>
      </w:pPr>
    </w:p>
    <w:p w14:paraId="63802015" w14:textId="77777777" w:rsidR="0029139A" w:rsidRDefault="0029139A" w:rsidP="007376FB">
      <w:pPr>
        <w:tabs>
          <w:tab w:val="left" w:pos="5239"/>
        </w:tabs>
      </w:pPr>
    </w:p>
    <w:p w14:paraId="69EFE583" w14:textId="77777777" w:rsidR="0029139A" w:rsidRDefault="0029139A" w:rsidP="007376FB">
      <w:pPr>
        <w:tabs>
          <w:tab w:val="left" w:pos="5239"/>
        </w:tabs>
      </w:pPr>
    </w:p>
    <w:p w14:paraId="70B3DA4C" w14:textId="77777777" w:rsidR="0029139A" w:rsidRDefault="0029139A" w:rsidP="007376FB">
      <w:pPr>
        <w:tabs>
          <w:tab w:val="left" w:pos="5239"/>
        </w:tabs>
      </w:pPr>
    </w:p>
    <w:p w14:paraId="7AFF3408" w14:textId="77777777" w:rsidR="0029139A" w:rsidRDefault="0029139A" w:rsidP="007376FB">
      <w:pPr>
        <w:tabs>
          <w:tab w:val="left" w:pos="5239"/>
        </w:tabs>
      </w:pPr>
    </w:p>
    <w:p w14:paraId="53CE70A3" w14:textId="77777777" w:rsidR="0029139A" w:rsidRDefault="0029139A" w:rsidP="007376FB">
      <w:pPr>
        <w:tabs>
          <w:tab w:val="left" w:pos="5239"/>
        </w:tabs>
      </w:pPr>
    </w:p>
    <w:p w14:paraId="485F296F" w14:textId="77777777" w:rsidR="0029139A" w:rsidRDefault="0029139A" w:rsidP="007376FB">
      <w:pPr>
        <w:tabs>
          <w:tab w:val="left" w:pos="5239"/>
        </w:tabs>
      </w:pPr>
    </w:p>
    <w:p w14:paraId="02D69B49" w14:textId="77777777" w:rsidR="0029139A" w:rsidRDefault="0029139A" w:rsidP="007376FB">
      <w:pPr>
        <w:tabs>
          <w:tab w:val="left" w:pos="5239"/>
        </w:tabs>
      </w:pPr>
    </w:p>
    <w:p w14:paraId="4235317B" w14:textId="77777777" w:rsidR="0029139A" w:rsidRDefault="0029139A" w:rsidP="007376FB">
      <w:pPr>
        <w:tabs>
          <w:tab w:val="left" w:pos="5239"/>
        </w:tabs>
      </w:pPr>
    </w:p>
    <w:p w14:paraId="671C2A02" w14:textId="77777777" w:rsidR="0029139A" w:rsidRDefault="0029139A" w:rsidP="007376FB">
      <w:pPr>
        <w:tabs>
          <w:tab w:val="left" w:pos="5239"/>
        </w:tabs>
      </w:pPr>
    </w:p>
    <w:p w14:paraId="7D2460DF" w14:textId="77777777" w:rsidR="0029139A" w:rsidRDefault="0029139A" w:rsidP="007376FB">
      <w:pPr>
        <w:tabs>
          <w:tab w:val="left" w:pos="5239"/>
        </w:tabs>
      </w:pPr>
    </w:p>
    <w:p w14:paraId="1C9C3F36" w14:textId="77777777" w:rsidR="0029139A" w:rsidRDefault="0029139A" w:rsidP="007376FB">
      <w:pPr>
        <w:tabs>
          <w:tab w:val="left" w:pos="5239"/>
        </w:tabs>
      </w:pPr>
    </w:p>
    <w:p w14:paraId="5B8E8DC4" w14:textId="77777777" w:rsidR="0029139A" w:rsidRDefault="0029139A" w:rsidP="007376FB">
      <w:pPr>
        <w:tabs>
          <w:tab w:val="left" w:pos="5239"/>
        </w:tabs>
      </w:pPr>
    </w:p>
    <w:p w14:paraId="14DD7F45" w14:textId="77777777" w:rsidR="0029139A" w:rsidRDefault="0029139A" w:rsidP="007376FB">
      <w:pPr>
        <w:tabs>
          <w:tab w:val="left" w:pos="5239"/>
        </w:tabs>
      </w:pPr>
    </w:p>
    <w:p w14:paraId="0A0963C1" w14:textId="77777777" w:rsidR="0029139A" w:rsidRDefault="0029139A" w:rsidP="007376FB">
      <w:pPr>
        <w:tabs>
          <w:tab w:val="left" w:pos="5239"/>
        </w:tabs>
      </w:pPr>
    </w:p>
    <w:p w14:paraId="548E224D" w14:textId="77777777" w:rsidR="0029139A" w:rsidRDefault="0029139A" w:rsidP="007376FB">
      <w:pPr>
        <w:tabs>
          <w:tab w:val="left" w:pos="5239"/>
        </w:tabs>
      </w:pPr>
    </w:p>
    <w:p w14:paraId="43699ADB" w14:textId="77777777" w:rsidR="0029139A" w:rsidRDefault="0029139A" w:rsidP="007376FB">
      <w:pPr>
        <w:tabs>
          <w:tab w:val="left" w:pos="5239"/>
        </w:tabs>
      </w:pPr>
    </w:p>
    <w:p w14:paraId="0A0AC240" w14:textId="77777777" w:rsidR="0029139A" w:rsidRDefault="0029139A" w:rsidP="007376FB">
      <w:pPr>
        <w:tabs>
          <w:tab w:val="left" w:pos="5239"/>
        </w:tabs>
      </w:pPr>
    </w:p>
    <w:p w14:paraId="54DE0EBD" w14:textId="77777777" w:rsidR="0029139A" w:rsidRDefault="0029139A" w:rsidP="007376FB">
      <w:pPr>
        <w:tabs>
          <w:tab w:val="left" w:pos="5239"/>
        </w:tabs>
      </w:pPr>
    </w:p>
    <w:p w14:paraId="1C00E684" w14:textId="77777777" w:rsidR="0029139A" w:rsidRDefault="0029139A" w:rsidP="007376FB">
      <w:pPr>
        <w:tabs>
          <w:tab w:val="left" w:pos="5239"/>
        </w:tabs>
      </w:pPr>
    </w:p>
    <w:p w14:paraId="0C7A26ED" w14:textId="77777777" w:rsidR="0029139A" w:rsidRDefault="0029139A" w:rsidP="007376FB">
      <w:pPr>
        <w:tabs>
          <w:tab w:val="left" w:pos="5239"/>
        </w:tabs>
      </w:pPr>
    </w:p>
    <w:p w14:paraId="75EF3F48" w14:textId="77777777" w:rsidR="0029139A" w:rsidRDefault="0029139A" w:rsidP="007376FB">
      <w:pPr>
        <w:tabs>
          <w:tab w:val="left" w:pos="5239"/>
        </w:tabs>
      </w:pPr>
    </w:p>
    <w:p w14:paraId="33D1CE4B" w14:textId="77777777" w:rsidR="0029139A" w:rsidRDefault="0029139A" w:rsidP="007376FB">
      <w:pPr>
        <w:tabs>
          <w:tab w:val="left" w:pos="5239"/>
        </w:tabs>
      </w:pPr>
    </w:p>
    <w:p w14:paraId="4C4D7F33" w14:textId="77777777" w:rsidR="0029139A" w:rsidRDefault="0029139A" w:rsidP="007376FB">
      <w:pPr>
        <w:tabs>
          <w:tab w:val="left" w:pos="5239"/>
        </w:tabs>
      </w:pPr>
    </w:p>
    <w:p w14:paraId="5D4F5FA5" w14:textId="77777777" w:rsidR="0029139A" w:rsidRDefault="0029139A" w:rsidP="007376FB">
      <w:pPr>
        <w:tabs>
          <w:tab w:val="left" w:pos="5239"/>
        </w:tabs>
      </w:pPr>
    </w:p>
    <w:p w14:paraId="4D115A8C" w14:textId="77777777" w:rsidR="0029139A" w:rsidRDefault="0029139A" w:rsidP="007376FB">
      <w:pPr>
        <w:tabs>
          <w:tab w:val="left" w:pos="5239"/>
        </w:tabs>
      </w:pPr>
    </w:p>
    <w:p w14:paraId="73C1D548" w14:textId="77777777" w:rsidR="0029139A" w:rsidRDefault="0029139A" w:rsidP="007376FB">
      <w:pPr>
        <w:tabs>
          <w:tab w:val="left" w:pos="5239"/>
        </w:tabs>
      </w:pPr>
    </w:p>
    <w:p w14:paraId="63F5711D" w14:textId="77777777" w:rsidR="0029139A" w:rsidRDefault="0029139A" w:rsidP="007376FB">
      <w:pPr>
        <w:tabs>
          <w:tab w:val="left" w:pos="5239"/>
        </w:tabs>
      </w:pPr>
    </w:p>
    <w:p w14:paraId="00A92C5B" w14:textId="77777777" w:rsidR="0029139A" w:rsidRDefault="0029139A" w:rsidP="007376FB">
      <w:pPr>
        <w:tabs>
          <w:tab w:val="left" w:pos="5239"/>
        </w:tabs>
      </w:pPr>
    </w:p>
    <w:p w14:paraId="18F4DBD3" w14:textId="55900244" w:rsidR="0029139A" w:rsidRDefault="0029139A" w:rsidP="007376FB">
      <w:pPr>
        <w:tabs>
          <w:tab w:val="left" w:pos="5239"/>
        </w:tabs>
      </w:pPr>
      <w:r>
        <w:t xml:space="preserve">                       </w:t>
      </w:r>
    </w:p>
    <w:p w14:paraId="55C44CEE" w14:textId="77777777" w:rsidR="0029139A" w:rsidRDefault="0029139A" w:rsidP="007376FB">
      <w:pPr>
        <w:tabs>
          <w:tab w:val="left" w:pos="5239"/>
        </w:tabs>
      </w:pPr>
    </w:p>
    <w:p w14:paraId="64E0F8E0" w14:textId="5217D1AF" w:rsidR="007376FB" w:rsidRDefault="007376FB" w:rsidP="00D32FCD">
      <w:pPr>
        <w:rPr>
          <w:b/>
          <w:bCs/>
          <w:sz w:val="36"/>
          <w:szCs w:val="36"/>
        </w:rPr>
      </w:pPr>
    </w:p>
    <w:p w14:paraId="2DE0ED36" w14:textId="77777777" w:rsidR="00E25F59" w:rsidRDefault="00E25F59" w:rsidP="00D32FCD">
      <w:pPr>
        <w:rPr>
          <w:b/>
          <w:bCs/>
          <w:sz w:val="36"/>
          <w:szCs w:val="36"/>
        </w:rPr>
      </w:pPr>
    </w:p>
    <w:p w14:paraId="70C32DD6" w14:textId="77DDDD9C" w:rsidR="00E25F59" w:rsidRPr="00E25F59" w:rsidRDefault="00E25F59" w:rsidP="00D32FCD">
      <w:pPr>
        <w:rPr>
          <w:b/>
          <w:bCs/>
          <w:sz w:val="20"/>
          <w:szCs w:val="20"/>
        </w:rPr>
      </w:pPr>
      <w:r>
        <w:rPr>
          <w:b/>
          <w:bCs/>
          <w:sz w:val="36"/>
          <w:szCs w:val="36"/>
        </w:rPr>
        <w:t xml:space="preserve">                           </w:t>
      </w:r>
    </w:p>
    <w:p w14:paraId="00125DAD" w14:textId="77777777" w:rsidR="00067CB2" w:rsidRDefault="00067CB2" w:rsidP="00067CB2">
      <w:pPr>
        <w:tabs>
          <w:tab w:val="left" w:pos="5239"/>
        </w:tabs>
      </w:pPr>
    </w:p>
    <w:p w14:paraId="0222A27E" w14:textId="77777777" w:rsidR="00A44D6C" w:rsidRPr="00A44D6C" w:rsidRDefault="00A44D6C" w:rsidP="00D32FCD">
      <w:pPr>
        <w:rPr>
          <w:b/>
          <w:bCs/>
        </w:rPr>
      </w:pPr>
      <w:r>
        <w:rPr>
          <w:b/>
          <w:bCs/>
        </w:rPr>
        <w:t xml:space="preserve">                                   </w:t>
      </w:r>
    </w:p>
    <w:tbl>
      <w:tblPr>
        <w:tblStyle w:val="TableGrid"/>
        <w:tblpPr w:leftFromText="180" w:rightFromText="180" w:horzAnchor="page" w:tblpX="2327" w:tblpY="-1326"/>
        <w:tblW w:w="11908" w:type="dxa"/>
        <w:tblLook w:val="04A0" w:firstRow="1" w:lastRow="0" w:firstColumn="1" w:lastColumn="0" w:noHBand="0" w:noVBand="1"/>
      </w:tblPr>
      <w:tblGrid>
        <w:gridCol w:w="1495"/>
        <w:gridCol w:w="1477"/>
        <w:gridCol w:w="1559"/>
        <w:gridCol w:w="3402"/>
        <w:gridCol w:w="64"/>
        <w:gridCol w:w="1445"/>
        <w:gridCol w:w="2466"/>
      </w:tblGrid>
      <w:tr w:rsidR="00A44D6C" w:rsidRPr="002B6478" w14:paraId="467FE60E" w14:textId="77777777" w:rsidTr="00C7119E">
        <w:trPr>
          <w:trHeight w:val="892"/>
        </w:trPr>
        <w:tc>
          <w:tcPr>
            <w:tcW w:w="1495" w:type="dxa"/>
            <w:hideMark/>
          </w:tcPr>
          <w:p w14:paraId="05C07A31" w14:textId="77777777" w:rsidR="00A44D6C" w:rsidRPr="002B6478" w:rsidRDefault="00A44D6C" w:rsidP="00C7119E">
            <w:pPr>
              <w:rPr>
                <w:rFonts w:eastAsia="Times New Roman"/>
                <w:sz w:val="20"/>
                <w:szCs w:val="20"/>
              </w:rPr>
            </w:pPr>
            <w:r w:rsidRPr="002B6478">
              <w:rPr>
                <w:rFonts w:eastAsia="Times New Roman"/>
                <w:b/>
                <w:sz w:val="20"/>
                <w:szCs w:val="20"/>
              </w:rPr>
              <w:t>WEEK 3</w:t>
            </w:r>
          </w:p>
        </w:tc>
        <w:tc>
          <w:tcPr>
            <w:tcW w:w="1477" w:type="dxa"/>
            <w:hideMark/>
          </w:tcPr>
          <w:p w14:paraId="441C690B" w14:textId="77777777" w:rsidR="00A44D6C" w:rsidRPr="00B90F86" w:rsidRDefault="00A44D6C" w:rsidP="00C7119E">
            <w:pPr>
              <w:rPr>
                <w:rFonts w:eastAsia="Times New Roman"/>
                <w:sz w:val="20"/>
                <w:szCs w:val="20"/>
              </w:rPr>
            </w:pPr>
            <w:r w:rsidRPr="00B90F86">
              <w:rPr>
                <w:rFonts w:eastAsia="Times New Roman"/>
                <w:kern w:val="24"/>
                <w:sz w:val="20"/>
                <w:szCs w:val="20"/>
              </w:rPr>
              <w:t>Wednesday</w:t>
            </w:r>
          </w:p>
        </w:tc>
        <w:tc>
          <w:tcPr>
            <w:tcW w:w="1559" w:type="dxa"/>
            <w:hideMark/>
          </w:tcPr>
          <w:p w14:paraId="10F6A128" w14:textId="77777777" w:rsidR="00A44D6C" w:rsidRPr="002B6478" w:rsidRDefault="00A44D6C" w:rsidP="00C7119E">
            <w:pPr>
              <w:jc w:val="both"/>
              <w:rPr>
                <w:rFonts w:eastAsia="Times New Roman"/>
                <w:sz w:val="20"/>
                <w:szCs w:val="20"/>
              </w:rPr>
            </w:pPr>
            <w:r>
              <w:rPr>
                <w:rFonts w:eastAsia="Times New Roman"/>
                <w:sz w:val="20"/>
                <w:szCs w:val="20"/>
              </w:rPr>
              <w:t>Morning Report</w:t>
            </w:r>
          </w:p>
        </w:tc>
        <w:tc>
          <w:tcPr>
            <w:tcW w:w="3402" w:type="dxa"/>
            <w:hideMark/>
          </w:tcPr>
          <w:p w14:paraId="609141BD" w14:textId="77777777" w:rsidR="00A44D6C" w:rsidRPr="00B90F86" w:rsidRDefault="00A44D6C" w:rsidP="00C7119E">
            <w:pPr>
              <w:ind w:left="907" w:hanging="907"/>
              <w:rPr>
                <w:rFonts w:eastAsia="Times New Roman"/>
                <w:sz w:val="20"/>
                <w:szCs w:val="20"/>
              </w:rPr>
            </w:pPr>
            <w:r w:rsidRPr="00B90F86">
              <w:rPr>
                <w:rFonts w:eastAsia="Times New Roman"/>
                <w:kern w:val="24"/>
                <w:sz w:val="20"/>
                <w:szCs w:val="20"/>
              </w:rPr>
              <w:t>Inspection of back of chest. Chest</w:t>
            </w:r>
          </w:p>
          <w:p w14:paraId="3F93D111" w14:textId="77777777" w:rsidR="00A44D6C" w:rsidRPr="00B90F86" w:rsidRDefault="00A44D6C" w:rsidP="00C7119E">
            <w:pPr>
              <w:ind w:left="907" w:hanging="907"/>
              <w:rPr>
                <w:rFonts w:eastAsia="Times New Roman"/>
                <w:sz w:val="20"/>
                <w:szCs w:val="20"/>
              </w:rPr>
            </w:pPr>
            <w:r w:rsidRPr="00B90F86">
              <w:rPr>
                <w:rFonts w:eastAsia="Times New Roman"/>
                <w:kern w:val="24"/>
                <w:sz w:val="20"/>
                <w:szCs w:val="20"/>
              </w:rPr>
              <w:t>movements Percussion of back of</w:t>
            </w:r>
          </w:p>
          <w:p w14:paraId="24C8581D" w14:textId="77777777" w:rsidR="00A44D6C" w:rsidRPr="00B90F86" w:rsidRDefault="00A44D6C" w:rsidP="00C7119E">
            <w:pPr>
              <w:ind w:left="907" w:hanging="907"/>
              <w:rPr>
                <w:rFonts w:eastAsia="Times New Roman"/>
                <w:sz w:val="20"/>
                <w:szCs w:val="20"/>
              </w:rPr>
            </w:pPr>
            <w:r w:rsidRPr="00B90F86">
              <w:rPr>
                <w:rFonts w:eastAsia="Times New Roman"/>
                <w:kern w:val="24"/>
                <w:sz w:val="20"/>
                <w:szCs w:val="20"/>
              </w:rPr>
              <w:t>chest and Auscultation</w:t>
            </w:r>
          </w:p>
        </w:tc>
        <w:tc>
          <w:tcPr>
            <w:tcW w:w="1509" w:type="dxa"/>
            <w:gridSpan w:val="2"/>
            <w:hideMark/>
          </w:tcPr>
          <w:p w14:paraId="34E90955" w14:textId="77777777" w:rsidR="00A44D6C" w:rsidRPr="00B90F86" w:rsidRDefault="00A44D6C" w:rsidP="00C7119E">
            <w:pPr>
              <w:rPr>
                <w:rFonts w:eastAsia="Times New Roman"/>
                <w:kern w:val="24"/>
                <w:sz w:val="20"/>
                <w:szCs w:val="20"/>
              </w:rPr>
            </w:pPr>
            <w:r w:rsidRPr="00B90F86">
              <w:rPr>
                <w:rFonts w:eastAsia="Times New Roman"/>
                <w:kern w:val="24"/>
                <w:sz w:val="20"/>
                <w:szCs w:val="20"/>
              </w:rPr>
              <w:t>Associate</w:t>
            </w:r>
          </w:p>
          <w:p w14:paraId="6B17CF94" w14:textId="77777777" w:rsidR="00A44D6C" w:rsidRPr="00B90F86" w:rsidRDefault="00A44D6C" w:rsidP="00C7119E">
            <w:pPr>
              <w:rPr>
                <w:rFonts w:eastAsia="Times New Roman"/>
                <w:sz w:val="20"/>
                <w:szCs w:val="20"/>
              </w:rPr>
            </w:pPr>
            <w:r w:rsidRPr="00B90F86">
              <w:rPr>
                <w:rFonts w:eastAsia="Times New Roman"/>
                <w:kern w:val="24"/>
                <w:sz w:val="20"/>
                <w:szCs w:val="20"/>
              </w:rPr>
              <w:t xml:space="preserve"> Professor</w:t>
            </w:r>
          </w:p>
        </w:tc>
        <w:tc>
          <w:tcPr>
            <w:tcW w:w="2466" w:type="dxa"/>
            <w:hideMark/>
          </w:tcPr>
          <w:p w14:paraId="0B834878" w14:textId="77777777" w:rsidR="00A44D6C" w:rsidRPr="002B6478" w:rsidRDefault="00A44D6C" w:rsidP="00C7119E">
            <w:pPr>
              <w:rPr>
                <w:rFonts w:eastAsia="Times New Roman"/>
                <w:sz w:val="20"/>
                <w:szCs w:val="20"/>
              </w:rPr>
            </w:pPr>
            <w:r w:rsidRPr="002B6478">
              <w:rPr>
                <w:rFonts w:eastAsia="Times New Roman"/>
                <w:b/>
                <w:kern w:val="24"/>
                <w:sz w:val="20"/>
                <w:szCs w:val="20"/>
              </w:rPr>
              <w:t>A</w:t>
            </w:r>
          </w:p>
        </w:tc>
      </w:tr>
      <w:tr w:rsidR="00A44D6C" w:rsidRPr="002B6478" w14:paraId="1DBDBE50" w14:textId="77777777" w:rsidTr="00C7119E">
        <w:trPr>
          <w:trHeight w:val="594"/>
        </w:trPr>
        <w:tc>
          <w:tcPr>
            <w:tcW w:w="1495" w:type="dxa"/>
            <w:hideMark/>
          </w:tcPr>
          <w:p w14:paraId="33A98559" w14:textId="77777777" w:rsidR="00A44D6C" w:rsidRPr="002B6478" w:rsidRDefault="00A44D6C" w:rsidP="00C7119E">
            <w:pPr>
              <w:rPr>
                <w:rFonts w:eastAsia="Times New Roman"/>
                <w:sz w:val="20"/>
                <w:szCs w:val="20"/>
              </w:rPr>
            </w:pPr>
            <w:r w:rsidRPr="002B6478">
              <w:rPr>
                <w:rFonts w:eastAsia="Times New Roman"/>
                <w:b/>
                <w:sz w:val="20"/>
                <w:szCs w:val="20"/>
              </w:rPr>
              <w:t>WEEK 3</w:t>
            </w:r>
          </w:p>
        </w:tc>
        <w:tc>
          <w:tcPr>
            <w:tcW w:w="1477" w:type="dxa"/>
            <w:hideMark/>
          </w:tcPr>
          <w:p w14:paraId="096D6E25" w14:textId="77777777" w:rsidR="00A44D6C" w:rsidRPr="002B6478" w:rsidRDefault="00A44D6C" w:rsidP="00C7119E">
            <w:pPr>
              <w:rPr>
                <w:rFonts w:eastAsia="Times New Roman"/>
                <w:sz w:val="20"/>
                <w:szCs w:val="20"/>
              </w:rPr>
            </w:pPr>
            <w:r w:rsidRPr="002B6478">
              <w:rPr>
                <w:rFonts w:eastAsia="Times New Roman"/>
                <w:kern w:val="24"/>
                <w:sz w:val="20"/>
                <w:szCs w:val="20"/>
              </w:rPr>
              <w:t>Thursday</w:t>
            </w:r>
          </w:p>
        </w:tc>
        <w:tc>
          <w:tcPr>
            <w:tcW w:w="1559" w:type="dxa"/>
            <w:hideMark/>
          </w:tcPr>
          <w:p w14:paraId="46272781" w14:textId="77777777" w:rsidR="00A44D6C" w:rsidRPr="002B6478" w:rsidRDefault="00A44D6C" w:rsidP="00C7119E">
            <w:pPr>
              <w:rPr>
                <w:rFonts w:eastAsia="Times New Roman"/>
                <w:sz w:val="20"/>
                <w:szCs w:val="20"/>
              </w:rPr>
            </w:pPr>
            <w:r w:rsidRPr="002B6478">
              <w:rPr>
                <w:rFonts w:eastAsia="Times New Roman"/>
                <w:sz w:val="20"/>
                <w:szCs w:val="20"/>
              </w:rPr>
              <w:t>Morning report</w:t>
            </w:r>
          </w:p>
        </w:tc>
        <w:tc>
          <w:tcPr>
            <w:tcW w:w="3402" w:type="dxa"/>
            <w:hideMark/>
          </w:tcPr>
          <w:p w14:paraId="67236431" w14:textId="77777777" w:rsidR="00A44D6C" w:rsidRPr="002B6478" w:rsidRDefault="00A44D6C" w:rsidP="00C7119E">
            <w:pPr>
              <w:ind w:left="907" w:hanging="907"/>
              <w:rPr>
                <w:rFonts w:eastAsia="Times New Roman"/>
                <w:sz w:val="20"/>
                <w:szCs w:val="20"/>
              </w:rPr>
            </w:pPr>
            <w:r w:rsidRPr="002B6478">
              <w:rPr>
                <w:rFonts w:eastAsia="Times New Roman"/>
                <w:kern w:val="24"/>
                <w:sz w:val="20"/>
                <w:szCs w:val="20"/>
              </w:rPr>
              <w:t>Percussion and auscultation of back  of chest.</w:t>
            </w:r>
          </w:p>
        </w:tc>
        <w:tc>
          <w:tcPr>
            <w:tcW w:w="1509" w:type="dxa"/>
            <w:gridSpan w:val="2"/>
            <w:hideMark/>
          </w:tcPr>
          <w:p w14:paraId="53C78DF5" w14:textId="77777777" w:rsidR="00A44D6C" w:rsidRPr="002B6478" w:rsidRDefault="00A44D6C" w:rsidP="00C7119E">
            <w:pPr>
              <w:rPr>
                <w:rFonts w:eastAsia="Times New Roman"/>
                <w:kern w:val="24"/>
                <w:sz w:val="20"/>
                <w:szCs w:val="20"/>
              </w:rPr>
            </w:pPr>
            <w:r w:rsidRPr="002B6478">
              <w:rPr>
                <w:rFonts w:eastAsia="Times New Roman"/>
                <w:kern w:val="24"/>
                <w:sz w:val="20"/>
                <w:szCs w:val="20"/>
              </w:rPr>
              <w:t>Associate</w:t>
            </w:r>
          </w:p>
          <w:p w14:paraId="299DC7E6" w14:textId="77777777" w:rsidR="00A44D6C" w:rsidRPr="002B6478" w:rsidRDefault="00A44D6C" w:rsidP="00C7119E">
            <w:pPr>
              <w:rPr>
                <w:rFonts w:eastAsia="Times New Roman"/>
                <w:sz w:val="20"/>
                <w:szCs w:val="20"/>
              </w:rPr>
            </w:pPr>
            <w:r w:rsidRPr="002B6478">
              <w:rPr>
                <w:rFonts w:eastAsia="Times New Roman"/>
                <w:kern w:val="24"/>
                <w:sz w:val="20"/>
                <w:szCs w:val="20"/>
              </w:rPr>
              <w:t xml:space="preserve"> Professor</w:t>
            </w:r>
          </w:p>
        </w:tc>
        <w:tc>
          <w:tcPr>
            <w:tcW w:w="2466" w:type="dxa"/>
            <w:hideMark/>
          </w:tcPr>
          <w:p w14:paraId="250A7881" w14:textId="77777777" w:rsidR="00A44D6C" w:rsidRPr="002B6478" w:rsidRDefault="00A44D6C" w:rsidP="00C7119E">
            <w:pPr>
              <w:rPr>
                <w:rFonts w:eastAsia="Times New Roman"/>
                <w:sz w:val="20"/>
                <w:szCs w:val="20"/>
              </w:rPr>
            </w:pPr>
            <w:r w:rsidRPr="002B6478">
              <w:rPr>
                <w:rFonts w:eastAsia="Times New Roman"/>
                <w:kern w:val="24"/>
                <w:sz w:val="20"/>
                <w:szCs w:val="20"/>
              </w:rPr>
              <w:t>B</w:t>
            </w:r>
          </w:p>
        </w:tc>
      </w:tr>
      <w:tr w:rsidR="00A44D6C" w:rsidRPr="002B6478" w14:paraId="2040A88C" w14:textId="77777777" w:rsidTr="00C7119E">
        <w:trPr>
          <w:trHeight w:val="397"/>
        </w:trPr>
        <w:tc>
          <w:tcPr>
            <w:tcW w:w="1495" w:type="dxa"/>
            <w:hideMark/>
          </w:tcPr>
          <w:p w14:paraId="133AC78D" w14:textId="77777777" w:rsidR="00A44D6C" w:rsidRPr="002B6478" w:rsidRDefault="00A44D6C" w:rsidP="00C7119E">
            <w:pPr>
              <w:rPr>
                <w:rFonts w:eastAsia="Times New Roman"/>
                <w:sz w:val="20"/>
                <w:szCs w:val="20"/>
              </w:rPr>
            </w:pPr>
            <w:r w:rsidRPr="002B6478">
              <w:rPr>
                <w:rFonts w:eastAsia="Times New Roman"/>
                <w:b/>
                <w:sz w:val="20"/>
                <w:szCs w:val="20"/>
              </w:rPr>
              <w:t>WEEK 4</w:t>
            </w:r>
          </w:p>
        </w:tc>
        <w:tc>
          <w:tcPr>
            <w:tcW w:w="1477" w:type="dxa"/>
            <w:hideMark/>
          </w:tcPr>
          <w:p w14:paraId="51062072" w14:textId="77777777" w:rsidR="00A44D6C" w:rsidRPr="002B6478" w:rsidRDefault="00A44D6C" w:rsidP="00C7119E">
            <w:pPr>
              <w:rPr>
                <w:rFonts w:eastAsia="Times New Roman"/>
                <w:sz w:val="20"/>
                <w:szCs w:val="20"/>
              </w:rPr>
            </w:pPr>
            <w:r w:rsidRPr="002B6478">
              <w:rPr>
                <w:rFonts w:eastAsia="Times New Roman"/>
                <w:kern w:val="24"/>
                <w:sz w:val="20"/>
                <w:szCs w:val="20"/>
              </w:rPr>
              <w:t>Monday</w:t>
            </w:r>
          </w:p>
        </w:tc>
        <w:tc>
          <w:tcPr>
            <w:tcW w:w="1559" w:type="dxa"/>
            <w:hideMark/>
          </w:tcPr>
          <w:p w14:paraId="7317A667" w14:textId="77777777" w:rsidR="00A44D6C" w:rsidRPr="002B6478" w:rsidRDefault="00A44D6C" w:rsidP="00C7119E">
            <w:pPr>
              <w:rPr>
                <w:rFonts w:eastAsia="Times New Roman"/>
                <w:sz w:val="20"/>
                <w:szCs w:val="20"/>
              </w:rPr>
            </w:pPr>
            <w:r w:rsidRPr="002B6478">
              <w:rPr>
                <w:rFonts w:eastAsia="Times New Roman"/>
                <w:sz w:val="20"/>
                <w:szCs w:val="20"/>
              </w:rPr>
              <w:t>Morning report</w:t>
            </w:r>
          </w:p>
        </w:tc>
        <w:tc>
          <w:tcPr>
            <w:tcW w:w="3402" w:type="dxa"/>
            <w:hideMark/>
          </w:tcPr>
          <w:p w14:paraId="6D57BA52" w14:textId="77777777" w:rsidR="00A44D6C" w:rsidRPr="002B6478" w:rsidRDefault="00A44D6C" w:rsidP="00C7119E">
            <w:pPr>
              <w:rPr>
                <w:rFonts w:eastAsia="Times New Roman"/>
                <w:sz w:val="20"/>
                <w:szCs w:val="20"/>
              </w:rPr>
            </w:pPr>
            <w:r w:rsidRPr="002B6478">
              <w:rPr>
                <w:rFonts w:eastAsia="Times New Roman"/>
                <w:kern w:val="24"/>
                <w:sz w:val="20"/>
                <w:szCs w:val="20"/>
              </w:rPr>
              <w:t>Resp. System (Even Roll Numbers)</w:t>
            </w:r>
          </w:p>
        </w:tc>
        <w:tc>
          <w:tcPr>
            <w:tcW w:w="1509" w:type="dxa"/>
            <w:gridSpan w:val="2"/>
            <w:hideMark/>
          </w:tcPr>
          <w:p w14:paraId="5993D433" w14:textId="77777777" w:rsidR="00A44D6C" w:rsidRPr="002B6478" w:rsidRDefault="00A44D6C" w:rsidP="00C7119E">
            <w:pPr>
              <w:rPr>
                <w:rFonts w:eastAsia="Times New Roman"/>
                <w:sz w:val="20"/>
                <w:szCs w:val="20"/>
              </w:rPr>
            </w:pPr>
            <w:r w:rsidRPr="002B6478">
              <w:rPr>
                <w:sz w:val="20"/>
                <w:szCs w:val="20"/>
              </w:rPr>
              <w:t> All faculty members</w:t>
            </w:r>
          </w:p>
        </w:tc>
        <w:tc>
          <w:tcPr>
            <w:tcW w:w="2466" w:type="dxa"/>
            <w:hideMark/>
          </w:tcPr>
          <w:p w14:paraId="17407E79" w14:textId="77777777" w:rsidR="00A44D6C" w:rsidRPr="002B6478" w:rsidRDefault="00A44D6C" w:rsidP="00C7119E">
            <w:pPr>
              <w:rPr>
                <w:rFonts w:eastAsia="Times New Roman"/>
                <w:sz w:val="20"/>
                <w:szCs w:val="20"/>
              </w:rPr>
            </w:pPr>
            <w:r w:rsidRPr="002B6478">
              <w:rPr>
                <w:rFonts w:eastAsia="Times New Roman"/>
                <w:kern w:val="24"/>
                <w:sz w:val="20"/>
                <w:szCs w:val="20"/>
              </w:rPr>
              <w:t>D</w:t>
            </w:r>
          </w:p>
        </w:tc>
      </w:tr>
      <w:tr w:rsidR="00A44D6C" w:rsidRPr="002B6478" w14:paraId="40DD806A" w14:textId="77777777" w:rsidTr="00F7277A">
        <w:trPr>
          <w:trHeight w:val="683"/>
        </w:trPr>
        <w:tc>
          <w:tcPr>
            <w:tcW w:w="1495" w:type="dxa"/>
            <w:hideMark/>
          </w:tcPr>
          <w:p w14:paraId="6B8ECC5D" w14:textId="77777777" w:rsidR="00A44D6C" w:rsidRPr="002B6478" w:rsidRDefault="00A44D6C" w:rsidP="00C7119E">
            <w:pPr>
              <w:rPr>
                <w:rFonts w:eastAsia="Times New Roman"/>
                <w:sz w:val="20"/>
                <w:szCs w:val="20"/>
              </w:rPr>
            </w:pPr>
            <w:r w:rsidRPr="002B6478">
              <w:rPr>
                <w:rFonts w:eastAsia="Times New Roman"/>
                <w:b/>
                <w:sz w:val="20"/>
                <w:szCs w:val="20"/>
              </w:rPr>
              <w:t>WEEK 4</w:t>
            </w:r>
          </w:p>
        </w:tc>
        <w:tc>
          <w:tcPr>
            <w:tcW w:w="1477" w:type="dxa"/>
            <w:hideMark/>
          </w:tcPr>
          <w:p w14:paraId="6042ECE4" w14:textId="77777777" w:rsidR="00A44D6C" w:rsidRPr="002B6478" w:rsidRDefault="00A44D6C" w:rsidP="00C7119E">
            <w:pPr>
              <w:rPr>
                <w:rFonts w:eastAsia="Times New Roman"/>
                <w:sz w:val="20"/>
                <w:szCs w:val="20"/>
              </w:rPr>
            </w:pPr>
            <w:r w:rsidRPr="002B6478">
              <w:rPr>
                <w:rFonts w:eastAsia="Times New Roman"/>
                <w:kern w:val="24"/>
                <w:sz w:val="20"/>
                <w:szCs w:val="20"/>
              </w:rPr>
              <w:t>Tuesday</w:t>
            </w:r>
          </w:p>
        </w:tc>
        <w:tc>
          <w:tcPr>
            <w:tcW w:w="1559" w:type="dxa"/>
            <w:hideMark/>
          </w:tcPr>
          <w:p w14:paraId="0286D042" w14:textId="77777777" w:rsidR="00A44D6C" w:rsidRPr="002B6478" w:rsidRDefault="00A44D6C" w:rsidP="00C7119E">
            <w:pPr>
              <w:rPr>
                <w:rFonts w:eastAsia="Times New Roman"/>
                <w:sz w:val="20"/>
                <w:szCs w:val="20"/>
              </w:rPr>
            </w:pPr>
            <w:r w:rsidRPr="002B6478">
              <w:rPr>
                <w:rFonts w:eastAsia="Times New Roman"/>
                <w:sz w:val="20"/>
                <w:szCs w:val="20"/>
              </w:rPr>
              <w:t>Morning report</w:t>
            </w:r>
          </w:p>
        </w:tc>
        <w:tc>
          <w:tcPr>
            <w:tcW w:w="3402" w:type="dxa"/>
            <w:hideMark/>
          </w:tcPr>
          <w:p w14:paraId="08F016E6" w14:textId="77777777" w:rsidR="00A44D6C" w:rsidRPr="002B6478" w:rsidRDefault="00A44D6C" w:rsidP="00C7119E">
            <w:pPr>
              <w:rPr>
                <w:rFonts w:eastAsia="Times New Roman"/>
                <w:sz w:val="20"/>
                <w:szCs w:val="20"/>
              </w:rPr>
            </w:pPr>
            <w:r w:rsidRPr="002B6478">
              <w:rPr>
                <w:rFonts w:eastAsia="Times New Roman"/>
                <w:kern w:val="24"/>
                <w:sz w:val="20"/>
                <w:szCs w:val="20"/>
              </w:rPr>
              <w:t>Resp. System (Odd Roll Numbers)</w:t>
            </w:r>
          </w:p>
        </w:tc>
        <w:tc>
          <w:tcPr>
            <w:tcW w:w="1509" w:type="dxa"/>
            <w:gridSpan w:val="2"/>
            <w:hideMark/>
          </w:tcPr>
          <w:p w14:paraId="7DAB1B64" w14:textId="77777777" w:rsidR="00A44D6C" w:rsidRPr="002B6478" w:rsidRDefault="00A44D6C" w:rsidP="00C7119E">
            <w:pPr>
              <w:rPr>
                <w:rFonts w:eastAsia="Times New Roman"/>
                <w:sz w:val="20"/>
                <w:szCs w:val="20"/>
              </w:rPr>
            </w:pPr>
            <w:r w:rsidRPr="002B6478">
              <w:rPr>
                <w:sz w:val="20"/>
                <w:szCs w:val="20"/>
              </w:rPr>
              <w:t> All faculty members</w:t>
            </w:r>
          </w:p>
        </w:tc>
        <w:tc>
          <w:tcPr>
            <w:tcW w:w="2466" w:type="dxa"/>
            <w:hideMark/>
          </w:tcPr>
          <w:p w14:paraId="2846D81C" w14:textId="77777777" w:rsidR="00A44D6C" w:rsidRPr="002B6478" w:rsidRDefault="00A44D6C" w:rsidP="00C7119E">
            <w:pPr>
              <w:rPr>
                <w:rFonts w:eastAsia="Times New Roman"/>
                <w:sz w:val="20"/>
                <w:szCs w:val="20"/>
              </w:rPr>
            </w:pPr>
            <w:r w:rsidRPr="002B6478">
              <w:rPr>
                <w:rFonts w:eastAsia="Times New Roman"/>
                <w:kern w:val="24"/>
                <w:sz w:val="20"/>
                <w:szCs w:val="20"/>
              </w:rPr>
              <w:t>A</w:t>
            </w:r>
          </w:p>
        </w:tc>
      </w:tr>
      <w:tr w:rsidR="00F7277A" w:rsidRPr="00F7277A" w14:paraId="0336FC1D" w14:textId="77777777" w:rsidTr="00F7277A">
        <w:trPr>
          <w:trHeight w:val="1718"/>
        </w:trPr>
        <w:tc>
          <w:tcPr>
            <w:tcW w:w="11908" w:type="dxa"/>
            <w:gridSpan w:val="7"/>
          </w:tcPr>
          <w:p w14:paraId="51250140" w14:textId="77777777" w:rsidR="00F7277A" w:rsidRDefault="00F7277A" w:rsidP="00F7277A">
            <w:pPr>
              <w:spacing w:line="600" w:lineRule="auto"/>
              <w:rPr>
                <w:rFonts w:eastAsia="Times New Roman"/>
                <w:kern w:val="24"/>
                <w:sz w:val="32"/>
                <w:szCs w:val="32"/>
              </w:rPr>
            </w:pPr>
            <w:r>
              <w:rPr>
                <w:rFonts w:eastAsia="Times New Roman"/>
                <w:kern w:val="24"/>
                <w:sz w:val="32"/>
                <w:szCs w:val="32"/>
              </w:rPr>
              <w:t xml:space="preserve">                                  </w:t>
            </w:r>
          </w:p>
          <w:p w14:paraId="2EA225AC" w14:textId="77777777" w:rsidR="00242C61" w:rsidRDefault="00F7277A" w:rsidP="00F7277A">
            <w:pPr>
              <w:spacing w:line="600" w:lineRule="auto"/>
              <w:rPr>
                <w:rFonts w:eastAsia="Times New Roman"/>
                <w:kern w:val="24"/>
                <w:sz w:val="32"/>
                <w:szCs w:val="32"/>
              </w:rPr>
            </w:pPr>
            <w:r>
              <w:rPr>
                <w:rFonts w:eastAsia="Times New Roman"/>
                <w:kern w:val="24"/>
                <w:sz w:val="32"/>
                <w:szCs w:val="32"/>
              </w:rPr>
              <w:t xml:space="preserve">                                     </w:t>
            </w:r>
          </w:p>
          <w:p w14:paraId="04DF3D15" w14:textId="1D8C0C88" w:rsidR="00F7277A" w:rsidRPr="00F7277A" w:rsidRDefault="00F7277A" w:rsidP="00F7277A">
            <w:pPr>
              <w:spacing w:line="600" w:lineRule="auto"/>
              <w:rPr>
                <w:rFonts w:eastAsia="Times New Roman"/>
                <w:kern w:val="24"/>
                <w:sz w:val="32"/>
                <w:szCs w:val="32"/>
              </w:rPr>
            </w:pPr>
            <w:r>
              <w:rPr>
                <w:rFonts w:eastAsia="Times New Roman"/>
                <w:kern w:val="24"/>
                <w:sz w:val="32"/>
                <w:szCs w:val="32"/>
              </w:rPr>
              <w:lastRenderedPageBreak/>
              <w:t xml:space="preserve">  </w:t>
            </w:r>
            <w:r w:rsidR="009615C6">
              <w:rPr>
                <w:rFonts w:eastAsia="Times New Roman"/>
                <w:b/>
                <w:kern w:val="24"/>
                <w:sz w:val="32"/>
                <w:szCs w:val="32"/>
              </w:rPr>
              <w:t>CLINICAL MODULE 3 (CVS) 2</w:t>
            </w:r>
            <w:r w:rsidRPr="00F7277A">
              <w:rPr>
                <w:rFonts w:eastAsia="Times New Roman"/>
                <w:b/>
                <w:kern w:val="24"/>
                <w:sz w:val="32"/>
                <w:szCs w:val="32"/>
              </w:rPr>
              <w:t xml:space="preserve"> WEEKS</w:t>
            </w:r>
          </w:p>
        </w:tc>
      </w:tr>
      <w:tr w:rsidR="00A44D6C" w:rsidRPr="002B6478" w14:paraId="092CDEE8" w14:textId="77777777" w:rsidTr="00C7119E">
        <w:trPr>
          <w:trHeight w:val="1190"/>
        </w:trPr>
        <w:tc>
          <w:tcPr>
            <w:tcW w:w="1495" w:type="dxa"/>
            <w:hideMark/>
          </w:tcPr>
          <w:p w14:paraId="0C943EF9" w14:textId="77777777" w:rsidR="00A44D6C" w:rsidRPr="002B6478" w:rsidRDefault="00A44D6C" w:rsidP="00C7119E">
            <w:pPr>
              <w:rPr>
                <w:rFonts w:eastAsia="Times New Roman"/>
                <w:sz w:val="20"/>
                <w:szCs w:val="20"/>
              </w:rPr>
            </w:pPr>
            <w:r w:rsidRPr="002B6478">
              <w:rPr>
                <w:rFonts w:eastAsia="Times New Roman"/>
                <w:b/>
                <w:sz w:val="20"/>
                <w:szCs w:val="20"/>
              </w:rPr>
              <w:lastRenderedPageBreak/>
              <w:t>WEEK 4</w:t>
            </w:r>
          </w:p>
        </w:tc>
        <w:tc>
          <w:tcPr>
            <w:tcW w:w="1477" w:type="dxa"/>
            <w:hideMark/>
          </w:tcPr>
          <w:p w14:paraId="2E408F7B" w14:textId="77777777" w:rsidR="00A44D6C" w:rsidRPr="002B6478" w:rsidRDefault="00A44D6C" w:rsidP="00C7119E">
            <w:pPr>
              <w:rPr>
                <w:rFonts w:eastAsia="Times New Roman"/>
                <w:sz w:val="20"/>
                <w:szCs w:val="20"/>
              </w:rPr>
            </w:pPr>
            <w:r w:rsidRPr="002B6478">
              <w:rPr>
                <w:rFonts w:eastAsia="Times New Roman"/>
                <w:kern w:val="24"/>
                <w:sz w:val="20"/>
                <w:szCs w:val="20"/>
              </w:rPr>
              <w:t>Wednesday</w:t>
            </w:r>
          </w:p>
        </w:tc>
        <w:tc>
          <w:tcPr>
            <w:tcW w:w="1559" w:type="dxa"/>
            <w:hideMark/>
          </w:tcPr>
          <w:p w14:paraId="7DCD1DEC" w14:textId="77777777" w:rsidR="00A44D6C" w:rsidRPr="002B6478" w:rsidRDefault="00A44D6C" w:rsidP="00C7119E">
            <w:pPr>
              <w:rPr>
                <w:rFonts w:eastAsia="Times New Roman"/>
                <w:sz w:val="20"/>
                <w:szCs w:val="20"/>
              </w:rPr>
            </w:pPr>
            <w:r w:rsidRPr="002B6478">
              <w:rPr>
                <w:rFonts w:eastAsia="Times New Roman"/>
                <w:sz w:val="20"/>
                <w:szCs w:val="20"/>
              </w:rPr>
              <w:t>Morning report</w:t>
            </w:r>
          </w:p>
        </w:tc>
        <w:tc>
          <w:tcPr>
            <w:tcW w:w="3402" w:type="dxa"/>
            <w:hideMark/>
          </w:tcPr>
          <w:p w14:paraId="4101E86F" w14:textId="77777777" w:rsidR="00A44D6C" w:rsidRPr="002B6478" w:rsidRDefault="00A44D6C" w:rsidP="00C7119E">
            <w:pPr>
              <w:rPr>
                <w:rFonts w:eastAsia="Times New Roman"/>
                <w:sz w:val="20"/>
                <w:szCs w:val="20"/>
              </w:rPr>
            </w:pPr>
            <w:r w:rsidRPr="002B6478">
              <w:rPr>
                <w:rFonts w:eastAsia="Times New Roman"/>
                <w:kern w:val="24"/>
                <w:sz w:val="20"/>
                <w:szCs w:val="20"/>
              </w:rPr>
              <w:t>CVS Examination</w:t>
            </w:r>
          </w:p>
          <w:p w14:paraId="013ED45A" w14:textId="77777777" w:rsidR="00A44D6C" w:rsidRPr="002B6478" w:rsidRDefault="00A44D6C" w:rsidP="00C7119E">
            <w:pPr>
              <w:rPr>
                <w:rFonts w:eastAsia="Times New Roman"/>
                <w:sz w:val="20"/>
                <w:szCs w:val="20"/>
              </w:rPr>
            </w:pPr>
            <w:r w:rsidRPr="002B6478">
              <w:rPr>
                <w:rFonts w:eastAsia="Times New Roman"/>
                <w:kern w:val="24"/>
                <w:sz w:val="20"/>
                <w:szCs w:val="20"/>
              </w:rPr>
              <w:t>Systemic Inquiry</w:t>
            </w:r>
          </w:p>
          <w:p w14:paraId="626534FE" w14:textId="77777777" w:rsidR="00A44D6C" w:rsidRPr="002B6478" w:rsidRDefault="00A44D6C" w:rsidP="00C7119E">
            <w:pPr>
              <w:rPr>
                <w:rFonts w:eastAsia="Times New Roman"/>
                <w:sz w:val="20"/>
                <w:szCs w:val="20"/>
              </w:rPr>
            </w:pPr>
            <w:r w:rsidRPr="002B6478">
              <w:rPr>
                <w:rFonts w:eastAsia="Times New Roman"/>
                <w:kern w:val="24"/>
                <w:sz w:val="20"/>
                <w:szCs w:val="20"/>
              </w:rPr>
              <w:t>Precordial Chest Pain, Palpitation, Patient with murmur.</w:t>
            </w:r>
          </w:p>
        </w:tc>
        <w:tc>
          <w:tcPr>
            <w:tcW w:w="1509" w:type="dxa"/>
            <w:gridSpan w:val="2"/>
            <w:hideMark/>
          </w:tcPr>
          <w:p w14:paraId="5FAEEC3C" w14:textId="77777777" w:rsidR="00A44D6C" w:rsidRPr="002B6478" w:rsidRDefault="00A44D6C" w:rsidP="00C7119E">
            <w:pPr>
              <w:rPr>
                <w:rFonts w:eastAsia="Times New Roman"/>
                <w:sz w:val="20"/>
                <w:szCs w:val="20"/>
              </w:rPr>
            </w:pPr>
            <w:r w:rsidRPr="002B6478">
              <w:rPr>
                <w:rFonts w:eastAsia="Times New Roman"/>
                <w:sz w:val="20"/>
                <w:szCs w:val="20"/>
              </w:rPr>
              <w:t>Professor/HOD</w:t>
            </w:r>
          </w:p>
        </w:tc>
        <w:tc>
          <w:tcPr>
            <w:tcW w:w="2466" w:type="dxa"/>
            <w:hideMark/>
          </w:tcPr>
          <w:p w14:paraId="54A997AE" w14:textId="77777777" w:rsidR="00A44D6C" w:rsidRPr="002B6478" w:rsidRDefault="00A44D6C" w:rsidP="00C7119E">
            <w:pPr>
              <w:rPr>
                <w:rFonts w:eastAsia="Times New Roman"/>
                <w:sz w:val="20"/>
                <w:szCs w:val="20"/>
              </w:rPr>
            </w:pPr>
            <w:r w:rsidRPr="002B6478">
              <w:rPr>
                <w:rFonts w:eastAsia="Times New Roman"/>
                <w:kern w:val="24"/>
                <w:sz w:val="20"/>
                <w:szCs w:val="20"/>
              </w:rPr>
              <w:t>B</w:t>
            </w:r>
          </w:p>
        </w:tc>
      </w:tr>
      <w:tr w:rsidR="00A44D6C" w:rsidRPr="002B6478" w14:paraId="2C45BD1B" w14:textId="77777777" w:rsidTr="00C7119E">
        <w:trPr>
          <w:trHeight w:val="1190"/>
        </w:trPr>
        <w:tc>
          <w:tcPr>
            <w:tcW w:w="1495" w:type="dxa"/>
            <w:hideMark/>
          </w:tcPr>
          <w:p w14:paraId="197024F4" w14:textId="77777777" w:rsidR="00A44D6C" w:rsidRPr="002B6478" w:rsidRDefault="00A44D6C" w:rsidP="00C7119E">
            <w:pPr>
              <w:rPr>
                <w:rFonts w:eastAsia="Times New Roman"/>
                <w:sz w:val="20"/>
                <w:szCs w:val="20"/>
              </w:rPr>
            </w:pPr>
            <w:r w:rsidRPr="002B6478">
              <w:rPr>
                <w:rFonts w:eastAsia="Times New Roman"/>
                <w:b/>
                <w:sz w:val="20"/>
                <w:szCs w:val="20"/>
              </w:rPr>
              <w:t>WEEK 4</w:t>
            </w:r>
          </w:p>
        </w:tc>
        <w:tc>
          <w:tcPr>
            <w:tcW w:w="1477" w:type="dxa"/>
            <w:hideMark/>
          </w:tcPr>
          <w:p w14:paraId="7E4660BB" w14:textId="77777777" w:rsidR="00A44D6C" w:rsidRPr="002B6478" w:rsidRDefault="00A44D6C" w:rsidP="00C7119E">
            <w:pPr>
              <w:rPr>
                <w:rFonts w:eastAsia="Times New Roman"/>
                <w:sz w:val="20"/>
                <w:szCs w:val="20"/>
              </w:rPr>
            </w:pPr>
            <w:r w:rsidRPr="002B6478">
              <w:rPr>
                <w:rFonts w:eastAsia="Times New Roman"/>
                <w:kern w:val="24"/>
                <w:sz w:val="20"/>
                <w:szCs w:val="20"/>
              </w:rPr>
              <w:t>Thursday</w:t>
            </w:r>
          </w:p>
        </w:tc>
        <w:tc>
          <w:tcPr>
            <w:tcW w:w="1559" w:type="dxa"/>
            <w:hideMark/>
          </w:tcPr>
          <w:p w14:paraId="6CF9D9B2" w14:textId="77777777" w:rsidR="00A44D6C" w:rsidRPr="002B6478" w:rsidRDefault="00A44D6C" w:rsidP="00C7119E">
            <w:pPr>
              <w:rPr>
                <w:rFonts w:eastAsia="Times New Roman"/>
                <w:sz w:val="20"/>
                <w:szCs w:val="20"/>
              </w:rPr>
            </w:pPr>
            <w:r w:rsidRPr="002B6478">
              <w:rPr>
                <w:rFonts w:eastAsia="Times New Roman"/>
                <w:sz w:val="20"/>
                <w:szCs w:val="20"/>
              </w:rPr>
              <w:t>Morning report</w:t>
            </w:r>
          </w:p>
        </w:tc>
        <w:tc>
          <w:tcPr>
            <w:tcW w:w="3402" w:type="dxa"/>
            <w:hideMark/>
          </w:tcPr>
          <w:p w14:paraId="482173EE" w14:textId="77777777" w:rsidR="00A44D6C" w:rsidRPr="002B6478" w:rsidRDefault="00A44D6C" w:rsidP="00C7119E">
            <w:pPr>
              <w:rPr>
                <w:rFonts w:eastAsia="Times New Roman"/>
                <w:sz w:val="20"/>
                <w:szCs w:val="20"/>
              </w:rPr>
            </w:pPr>
            <w:r w:rsidRPr="002B6478">
              <w:rPr>
                <w:rFonts w:eastAsia="Times New Roman"/>
                <w:kern w:val="24"/>
                <w:sz w:val="20"/>
                <w:szCs w:val="20"/>
              </w:rPr>
              <w:t>CVS Examination</w:t>
            </w:r>
          </w:p>
          <w:p w14:paraId="46694B73" w14:textId="77777777" w:rsidR="00A44D6C" w:rsidRPr="002B6478" w:rsidRDefault="00A44D6C" w:rsidP="00C7119E">
            <w:pPr>
              <w:ind w:left="907" w:hanging="907"/>
              <w:rPr>
                <w:rFonts w:eastAsia="Times New Roman"/>
                <w:sz w:val="20"/>
                <w:szCs w:val="20"/>
              </w:rPr>
            </w:pPr>
            <w:r w:rsidRPr="002B6478">
              <w:rPr>
                <w:rFonts w:eastAsia="Times New Roman"/>
                <w:kern w:val="24"/>
                <w:sz w:val="20"/>
                <w:szCs w:val="20"/>
              </w:rPr>
              <w:t xml:space="preserve">GPE, JVP, Oedema, Clubbing </w:t>
            </w:r>
          </w:p>
          <w:p w14:paraId="50805A63" w14:textId="77777777" w:rsidR="00A44D6C" w:rsidRPr="002B6478" w:rsidRDefault="00A44D6C" w:rsidP="00C7119E">
            <w:pPr>
              <w:ind w:left="907" w:hanging="907"/>
              <w:rPr>
                <w:rFonts w:eastAsia="Times New Roman"/>
                <w:sz w:val="20"/>
                <w:szCs w:val="20"/>
              </w:rPr>
            </w:pPr>
            <w:r w:rsidRPr="002B6478">
              <w:rPr>
                <w:rFonts w:eastAsia="Times New Roman"/>
                <w:kern w:val="24"/>
                <w:sz w:val="20"/>
                <w:szCs w:val="20"/>
              </w:rPr>
              <w:t>Osler’s Nodes, Janeway’s</w:t>
            </w:r>
          </w:p>
          <w:p w14:paraId="6718591C" w14:textId="77777777" w:rsidR="00A44D6C" w:rsidRPr="002B6478" w:rsidRDefault="00A44D6C" w:rsidP="00C7119E">
            <w:pPr>
              <w:ind w:left="907" w:hanging="907"/>
              <w:rPr>
                <w:rFonts w:eastAsia="Times New Roman"/>
                <w:sz w:val="20"/>
                <w:szCs w:val="20"/>
              </w:rPr>
            </w:pPr>
            <w:r w:rsidRPr="002B6478">
              <w:rPr>
                <w:rFonts w:eastAsia="Times New Roman"/>
                <w:kern w:val="24"/>
                <w:sz w:val="20"/>
                <w:szCs w:val="20"/>
              </w:rPr>
              <w:t>Lesions, Splinter hemorrhages.</w:t>
            </w:r>
          </w:p>
        </w:tc>
        <w:tc>
          <w:tcPr>
            <w:tcW w:w="1509" w:type="dxa"/>
            <w:gridSpan w:val="2"/>
            <w:hideMark/>
          </w:tcPr>
          <w:p w14:paraId="2C1F7C83" w14:textId="77777777" w:rsidR="00A44D6C" w:rsidRPr="002B6478" w:rsidRDefault="00A44D6C" w:rsidP="00C7119E">
            <w:pPr>
              <w:rPr>
                <w:rFonts w:eastAsia="Times New Roman"/>
                <w:sz w:val="20"/>
                <w:szCs w:val="20"/>
              </w:rPr>
            </w:pPr>
            <w:r w:rsidRPr="002B6478">
              <w:rPr>
                <w:rFonts w:eastAsia="Times New Roman"/>
                <w:sz w:val="20"/>
                <w:szCs w:val="20"/>
              </w:rPr>
              <w:t>Assistant Professor</w:t>
            </w:r>
          </w:p>
        </w:tc>
        <w:tc>
          <w:tcPr>
            <w:tcW w:w="2466" w:type="dxa"/>
            <w:hideMark/>
          </w:tcPr>
          <w:p w14:paraId="4EF8724C" w14:textId="77777777" w:rsidR="00A44D6C" w:rsidRPr="002B6478" w:rsidRDefault="00A44D6C" w:rsidP="00C7119E">
            <w:pPr>
              <w:rPr>
                <w:rFonts w:eastAsia="Times New Roman"/>
                <w:sz w:val="20"/>
                <w:szCs w:val="20"/>
              </w:rPr>
            </w:pPr>
            <w:r w:rsidRPr="002B6478">
              <w:rPr>
                <w:rFonts w:eastAsia="Times New Roman"/>
                <w:kern w:val="24"/>
                <w:sz w:val="20"/>
                <w:szCs w:val="20"/>
              </w:rPr>
              <w:t>C</w:t>
            </w:r>
          </w:p>
        </w:tc>
      </w:tr>
      <w:tr w:rsidR="00A44D6C" w:rsidRPr="002B6478" w14:paraId="2FFC8753" w14:textId="77777777" w:rsidTr="00C7119E">
        <w:trPr>
          <w:trHeight w:val="1190"/>
        </w:trPr>
        <w:tc>
          <w:tcPr>
            <w:tcW w:w="1495" w:type="dxa"/>
            <w:hideMark/>
          </w:tcPr>
          <w:p w14:paraId="0A747314" w14:textId="77777777" w:rsidR="00A44D6C" w:rsidRPr="002B6478" w:rsidRDefault="00A44D6C" w:rsidP="00C7119E">
            <w:pPr>
              <w:rPr>
                <w:rFonts w:eastAsia="Times New Roman"/>
                <w:sz w:val="20"/>
                <w:szCs w:val="20"/>
              </w:rPr>
            </w:pPr>
            <w:r w:rsidRPr="002B6478">
              <w:rPr>
                <w:rFonts w:eastAsia="Times New Roman"/>
                <w:b/>
                <w:sz w:val="20"/>
                <w:szCs w:val="20"/>
              </w:rPr>
              <w:t>WEEK 5</w:t>
            </w:r>
          </w:p>
        </w:tc>
        <w:tc>
          <w:tcPr>
            <w:tcW w:w="1477" w:type="dxa"/>
            <w:hideMark/>
          </w:tcPr>
          <w:p w14:paraId="306F7792" w14:textId="77777777" w:rsidR="00A44D6C" w:rsidRPr="002B6478" w:rsidRDefault="00A44D6C" w:rsidP="00C7119E">
            <w:pPr>
              <w:rPr>
                <w:rFonts w:eastAsia="Times New Roman"/>
                <w:sz w:val="20"/>
                <w:szCs w:val="20"/>
              </w:rPr>
            </w:pPr>
            <w:r w:rsidRPr="002B6478">
              <w:rPr>
                <w:rFonts w:eastAsia="Times New Roman"/>
                <w:kern w:val="24"/>
                <w:sz w:val="20"/>
                <w:szCs w:val="20"/>
              </w:rPr>
              <w:t>Monday</w:t>
            </w:r>
          </w:p>
        </w:tc>
        <w:tc>
          <w:tcPr>
            <w:tcW w:w="1559" w:type="dxa"/>
            <w:hideMark/>
          </w:tcPr>
          <w:p w14:paraId="3F4AE372" w14:textId="77777777" w:rsidR="00A44D6C" w:rsidRPr="002B6478" w:rsidRDefault="00A44D6C" w:rsidP="00C7119E">
            <w:pPr>
              <w:rPr>
                <w:rFonts w:eastAsia="Times New Roman"/>
                <w:sz w:val="20"/>
                <w:szCs w:val="20"/>
              </w:rPr>
            </w:pPr>
            <w:r w:rsidRPr="002B6478">
              <w:rPr>
                <w:rFonts w:eastAsia="Times New Roman"/>
                <w:sz w:val="20"/>
                <w:szCs w:val="20"/>
              </w:rPr>
              <w:t>Morning report</w:t>
            </w:r>
          </w:p>
        </w:tc>
        <w:tc>
          <w:tcPr>
            <w:tcW w:w="3402" w:type="dxa"/>
            <w:hideMark/>
          </w:tcPr>
          <w:p w14:paraId="37046A3A" w14:textId="77777777" w:rsidR="00A44D6C" w:rsidRPr="002B6478" w:rsidRDefault="00A44D6C" w:rsidP="00C7119E">
            <w:pPr>
              <w:rPr>
                <w:rFonts w:eastAsia="Times New Roman"/>
                <w:sz w:val="20"/>
                <w:szCs w:val="20"/>
              </w:rPr>
            </w:pPr>
            <w:r w:rsidRPr="002B6478">
              <w:rPr>
                <w:rFonts w:eastAsia="Times New Roman"/>
                <w:kern w:val="24"/>
                <w:sz w:val="20"/>
                <w:szCs w:val="20"/>
              </w:rPr>
              <w:t>Inspection of precordium location + palpation of apex beat.</w:t>
            </w:r>
          </w:p>
          <w:p w14:paraId="3F6BF66E" w14:textId="77777777" w:rsidR="00A44D6C" w:rsidRPr="002B6478" w:rsidRDefault="00A44D6C" w:rsidP="00C7119E">
            <w:pPr>
              <w:rPr>
                <w:rFonts w:eastAsia="Times New Roman"/>
                <w:sz w:val="20"/>
                <w:szCs w:val="20"/>
              </w:rPr>
            </w:pPr>
            <w:r w:rsidRPr="002B6478">
              <w:rPr>
                <w:rFonts w:eastAsia="Times New Roman"/>
                <w:kern w:val="24"/>
                <w:sz w:val="20"/>
                <w:szCs w:val="20"/>
              </w:rPr>
              <w:t>Right parasternal heave, palpation of base of heart, epigastric pulsations</w:t>
            </w:r>
          </w:p>
        </w:tc>
        <w:tc>
          <w:tcPr>
            <w:tcW w:w="1509" w:type="dxa"/>
            <w:gridSpan w:val="2"/>
            <w:hideMark/>
          </w:tcPr>
          <w:p w14:paraId="2BD9BF1E" w14:textId="77777777" w:rsidR="00A44D6C" w:rsidRPr="002B6478" w:rsidRDefault="00A44D6C" w:rsidP="00C7119E">
            <w:pPr>
              <w:rPr>
                <w:rFonts w:eastAsia="Times New Roman"/>
                <w:sz w:val="20"/>
                <w:szCs w:val="20"/>
              </w:rPr>
            </w:pPr>
            <w:r w:rsidRPr="002B6478">
              <w:rPr>
                <w:rFonts w:eastAsia="Times New Roman"/>
                <w:sz w:val="20"/>
                <w:szCs w:val="20"/>
              </w:rPr>
              <w:t>Assistant Professor</w:t>
            </w:r>
          </w:p>
        </w:tc>
        <w:tc>
          <w:tcPr>
            <w:tcW w:w="2466" w:type="dxa"/>
            <w:hideMark/>
          </w:tcPr>
          <w:p w14:paraId="5B859D9D" w14:textId="77777777" w:rsidR="00A44D6C" w:rsidRPr="002B6478" w:rsidRDefault="00A44D6C" w:rsidP="00C7119E">
            <w:pPr>
              <w:rPr>
                <w:rFonts w:eastAsia="Times New Roman"/>
                <w:sz w:val="20"/>
                <w:szCs w:val="20"/>
              </w:rPr>
            </w:pPr>
            <w:r w:rsidRPr="002B6478">
              <w:rPr>
                <w:rFonts w:eastAsia="Times New Roman"/>
                <w:kern w:val="24"/>
                <w:sz w:val="20"/>
                <w:szCs w:val="20"/>
              </w:rPr>
              <w:t>A</w:t>
            </w:r>
          </w:p>
        </w:tc>
      </w:tr>
      <w:tr w:rsidR="00A44D6C" w:rsidRPr="002B6478" w14:paraId="39617390" w14:textId="77777777" w:rsidTr="00C7119E">
        <w:trPr>
          <w:trHeight w:val="397"/>
        </w:trPr>
        <w:tc>
          <w:tcPr>
            <w:tcW w:w="1495" w:type="dxa"/>
            <w:hideMark/>
          </w:tcPr>
          <w:p w14:paraId="05E0353A" w14:textId="77777777" w:rsidR="00A44D6C" w:rsidRPr="002B6478" w:rsidRDefault="00A44D6C" w:rsidP="00C7119E">
            <w:pPr>
              <w:rPr>
                <w:rFonts w:eastAsia="Times New Roman"/>
                <w:sz w:val="20"/>
                <w:szCs w:val="20"/>
              </w:rPr>
            </w:pPr>
            <w:r w:rsidRPr="002B6478">
              <w:rPr>
                <w:rFonts w:eastAsia="Times New Roman"/>
                <w:b/>
                <w:sz w:val="20"/>
                <w:szCs w:val="20"/>
              </w:rPr>
              <w:t>WEEK 5</w:t>
            </w:r>
          </w:p>
        </w:tc>
        <w:tc>
          <w:tcPr>
            <w:tcW w:w="1477" w:type="dxa"/>
            <w:hideMark/>
          </w:tcPr>
          <w:p w14:paraId="05669CC9" w14:textId="77777777" w:rsidR="00A44D6C" w:rsidRPr="002B6478" w:rsidRDefault="00A44D6C" w:rsidP="00C7119E">
            <w:pPr>
              <w:rPr>
                <w:rFonts w:eastAsia="Times New Roman"/>
                <w:sz w:val="20"/>
                <w:szCs w:val="20"/>
              </w:rPr>
            </w:pPr>
            <w:r w:rsidRPr="002B6478">
              <w:rPr>
                <w:rFonts w:eastAsia="Times New Roman"/>
                <w:kern w:val="24"/>
                <w:sz w:val="20"/>
                <w:szCs w:val="20"/>
              </w:rPr>
              <w:t>Tuesday</w:t>
            </w:r>
          </w:p>
        </w:tc>
        <w:tc>
          <w:tcPr>
            <w:tcW w:w="1559" w:type="dxa"/>
            <w:hideMark/>
          </w:tcPr>
          <w:p w14:paraId="4C996CA9" w14:textId="77777777" w:rsidR="00A44D6C" w:rsidRPr="002B6478" w:rsidRDefault="00A44D6C" w:rsidP="00C7119E">
            <w:pPr>
              <w:rPr>
                <w:rFonts w:eastAsia="Times New Roman"/>
                <w:sz w:val="20"/>
                <w:szCs w:val="20"/>
              </w:rPr>
            </w:pPr>
            <w:r w:rsidRPr="002B6478">
              <w:rPr>
                <w:rFonts w:eastAsia="Times New Roman"/>
                <w:sz w:val="20"/>
                <w:szCs w:val="20"/>
              </w:rPr>
              <w:t>Morning report</w:t>
            </w:r>
          </w:p>
        </w:tc>
        <w:tc>
          <w:tcPr>
            <w:tcW w:w="3402" w:type="dxa"/>
            <w:hideMark/>
          </w:tcPr>
          <w:p w14:paraId="34EA7E97" w14:textId="77777777" w:rsidR="00A44D6C" w:rsidRPr="002B6478" w:rsidRDefault="00A44D6C" w:rsidP="00C7119E">
            <w:pPr>
              <w:rPr>
                <w:rFonts w:eastAsia="Times New Roman"/>
                <w:sz w:val="20"/>
                <w:szCs w:val="20"/>
              </w:rPr>
            </w:pPr>
            <w:r w:rsidRPr="002B6478">
              <w:rPr>
                <w:rFonts w:eastAsia="Times New Roman"/>
                <w:kern w:val="24"/>
                <w:sz w:val="20"/>
                <w:szCs w:val="20"/>
              </w:rPr>
              <w:t>Examination of Pulse</w:t>
            </w:r>
          </w:p>
        </w:tc>
        <w:tc>
          <w:tcPr>
            <w:tcW w:w="1509" w:type="dxa"/>
            <w:gridSpan w:val="2"/>
            <w:hideMark/>
          </w:tcPr>
          <w:p w14:paraId="23072F9D" w14:textId="77777777" w:rsidR="00A44D6C" w:rsidRPr="002B6478" w:rsidRDefault="00A44D6C" w:rsidP="00C7119E">
            <w:pPr>
              <w:rPr>
                <w:rFonts w:eastAsia="Times New Roman"/>
                <w:sz w:val="20"/>
                <w:szCs w:val="20"/>
              </w:rPr>
            </w:pPr>
            <w:r w:rsidRPr="002B6478">
              <w:rPr>
                <w:rFonts w:eastAsia="Times New Roman"/>
                <w:sz w:val="20"/>
                <w:szCs w:val="20"/>
              </w:rPr>
              <w:t>Assistant Professor</w:t>
            </w:r>
          </w:p>
        </w:tc>
        <w:tc>
          <w:tcPr>
            <w:tcW w:w="2466" w:type="dxa"/>
            <w:hideMark/>
          </w:tcPr>
          <w:p w14:paraId="65BA5BD2" w14:textId="77777777" w:rsidR="00A44D6C" w:rsidRPr="002B6478" w:rsidRDefault="00A44D6C" w:rsidP="00C7119E">
            <w:pPr>
              <w:rPr>
                <w:rFonts w:eastAsia="Times New Roman"/>
                <w:sz w:val="20"/>
                <w:szCs w:val="20"/>
              </w:rPr>
            </w:pPr>
            <w:r w:rsidRPr="002B6478">
              <w:rPr>
                <w:rFonts w:eastAsia="Times New Roman"/>
                <w:kern w:val="24"/>
                <w:sz w:val="20"/>
                <w:szCs w:val="20"/>
              </w:rPr>
              <w:t xml:space="preserve">B </w:t>
            </w:r>
          </w:p>
        </w:tc>
      </w:tr>
      <w:tr w:rsidR="00A44D6C" w:rsidRPr="002B6478" w14:paraId="16767F46" w14:textId="77777777" w:rsidTr="00C7119E">
        <w:trPr>
          <w:trHeight w:val="397"/>
        </w:trPr>
        <w:tc>
          <w:tcPr>
            <w:tcW w:w="1495" w:type="dxa"/>
            <w:hideMark/>
          </w:tcPr>
          <w:p w14:paraId="6A9B20D8" w14:textId="77777777" w:rsidR="00A44D6C" w:rsidRPr="002B6478" w:rsidRDefault="00A44D6C" w:rsidP="00C7119E">
            <w:pPr>
              <w:rPr>
                <w:rFonts w:eastAsia="Times New Roman"/>
                <w:sz w:val="20"/>
                <w:szCs w:val="20"/>
              </w:rPr>
            </w:pPr>
            <w:r w:rsidRPr="002B6478">
              <w:rPr>
                <w:rFonts w:eastAsia="Times New Roman"/>
                <w:b/>
                <w:sz w:val="20"/>
                <w:szCs w:val="20"/>
              </w:rPr>
              <w:t>WEEK 5</w:t>
            </w:r>
          </w:p>
        </w:tc>
        <w:tc>
          <w:tcPr>
            <w:tcW w:w="1477" w:type="dxa"/>
            <w:hideMark/>
          </w:tcPr>
          <w:p w14:paraId="5C47EDE3" w14:textId="77777777" w:rsidR="00A44D6C" w:rsidRPr="002B6478" w:rsidRDefault="00A44D6C" w:rsidP="00C7119E">
            <w:pPr>
              <w:rPr>
                <w:rFonts w:eastAsia="Times New Roman"/>
                <w:sz w:val="20"/>
                <w:szCs w:val="20"/>
              </w:rPr>
            </w:pPr>
            <w:r w:rsidRPr="002B6478">
              <w:rPr>
                <w:rFonts w:eastAsia="Times New Roman"/>
                <w:kern w:val="24"/>
                <w:sz w:val="20"/>
                <w:szCs w:val="20"/>
              </w:rPr>
              <w:t>Wednesday</w:t>
            </w:r>
          </w:p>
        </w:tc>
        <w:tc>
          <w:tcPr>
            <w:tcW w:w="1559" w:type="dxa"/>
            <w:hideMark/>
          </w:tcPr>
          <w:p w14:paraId="4E7DFB20" w14:textId="77777777" w:rsidR="00A44D6C" w:rsidRPr="002B6478" w:rsidRDefault="00A44D6C" w:rsidP="00C7119E">
            <w:pPr>
              <w:rPr>
                <w:rFonts w:eastAsia="Times New Roman"/>
                <w:sz w:val="20"/>
                <w:szCs w:val="20"/>
              </w:rPr>
            </w:pPr>
            <w:r w:rsidRPr="002B6478">
              <w:rPr>
                <w:rFonts w:eastAsia="Times New Roman"/>
                <w:sz w:val="20"/>
                <w:szCs w:val="20"/>
              </w:rPr>
              <w:t>Morning report</w:t>
            </w:r>
          </w:p>
        </w:tc>
        <w:tc>
          <w:tcPr>
            <w:tcW w:w="3402" w:type="dxa"/>
            <w:hideMark/>
          </w:tcPr>
          <w:p w14:paraId="5217D669" w14:textId="77777777" w:rsidR="00A44D6C" w:rsidRPr="002B6478" w:rsidRDefault="00A44D6C" w:rsidP="00C7119E">
            <w:pPr>
              <w:rPr>
                <w:rFonts w:eastAsia="Times New Roman"/>
                <w:sz w:val="20"/>
                <w:szCs w:val="20"/>
              </w:rPr>
            </w:pPr>
            <w:r w:rsidRPr="002B6478">
              <w:rPr>
                <w:rFonts w:eastAsia="Times New Roman"/>
                <w:kern w:val="24"/>
                <w:sz w:val="20"/>
                <w:szCs w:val="20"/>
              </w:rPr>
              <w:t>JVP</w:t>
            </w:r>
          </w:p>
        </w:tc>
        <w:tc>
          <w:tcPr>
            <w:tcW w:w="1509" w:type="dxa"/>
            <w:gridSpan w:val="2"/>
            <w:hideMark/>
          </w:tcPr>
          <w:p w14:paraId="77896789" w14:textId="77777777" w:rsidR="00A44D6C" w:rsidRPr="002B6478" w:rsidRDefault="00A44D6C" w:rsidP="00C7119E">
            <w:pPr>
              <w:rPr>
                <w:rFonts w:eastAsia="Times New Roman"/>
                <w:sz w:val="20"/>
                <w:szCs w:val="20"/>
              </w:rPr>
            </w:pPr>
            <w:r w:rsidRPr="002B6478">
              <w:rPr>
                <w:rFonts w:eastAsia="Times New Roman"/>
                <w:sz w:val="20"/>
                <w:szCs w:val="20"/>
              </w:rPr>
              <w:t>Assistant Professor</w:t>
            </w:r>
          </w:p>
        </w:tc>
        <w:tc>
          <w:tcPr>
            <w:tcW w:w="2466" w:type="dxa"/>
            <w:hideMark/>
          </w:tcPr>
          <w:p w14:paraId="6D55FA76" w14:textId="77777777" w:rsidR="00A44D6C" w:rsidRPr="002B6478" w:rsidRDefault="00A44D6C" w:rsidP="00C7119E">
            <w:pPr>
              <w:rPr>
                <w:rFonts w:eastAsia="Times New Roman"/>
                <w:sz w:val="20"/>
                <w:szCs w:val="20"/>
              </w:rPr>
            </w:pPr>
            <w:r w:rsidRPr="002B6478">
              <w:rPr>
                <w:rFonts w:eastAsia="Times New Roman"/>
                <w:kern w:val="24"/>
                <w:sz w:val="20"/>
                <w:szCs w:val="20"/>
              </w:rPr>
              <w:t>C</w:t>
            </w:r>
          </w:p>
        </w:tc>
      </w:tr>
      <w:tr w:rsidR="00A44D6C" w:rsidRPr="002B6478" w14:paraId="077DC58D" w14:textId="77777777" w:rsidTr="00C7119E">
        <w:trPr>
          <w:trHeight w:val="1190"/>
        </w:trPr>
        <w:tc>
          <w:tcPr>
            <w:tcW w:w="1495" w:type="dxa"/>
            <w:hideMark/>
          </w:tcPr>
          <w:p w14:paraId="5AFD6463" w14:textId="77777777" w:rsidR="00A44D6C" w:rsidRPr="002B6478" w:rsidRDefault="00A44D6C" w:rsidP="00C7119E">
            <w:pPr>
              <w:rPr>
                <w:rFonts w:eastAsia="Times New Roman"/>
                <w:sz w:val="20"/>
                <w:szCs w:val="20"/>
              </w:rPr>
            </w:pPr>
            <w:r w:rsidRPr="002B6478">
              <w:rPr>
                <w:rFonts w:eastAsia="Times New Roman"/>
                <w:b/>
                <w:sz w:val="20"/>
                <w:szCs w:val="20"/>
              </w:rPr>
              <w:t>WEEK 5</w:t>
            </w:r>
          </w:p>
        </w:tc>
        <w:tc>
          <w:tcPr>
            <w:tcW w:w="1477" w:type="dxa"/>
            <w:hideMark/>
          </w:tcPr>
          <w:p w14:paraId="46012080" w14:textId="77777777" w:rsidR="00A44D6C" w:rsidRPr="002B6478" w:rsidRDefault="00A44D6C" w:rsidP="00C7119E">
            <w:pPr>
              <w:rPr>
                <w:rFonts w:eastAsia="Times New Roman"/>
                <w:sz w:val="20"/>
                <w:szCs w:val="20"/>
              </w:rPr>
            </w:pPr>
            <w:r w:rsidRPr="002B6478">
              <w:rPr>
                <w:rFonts w:eastAsia="Times New Roman"/>
                <w:kern w:val="24"/>
                <w:sz w:val="20"/>
                <w:szCs w:val="20"/>
              </w:rPr>
              <w:t>Thursday</w:t>
            </w:r>
          </w:p>
        </w:tc>
        <w:tc>
          <w:tcPr>
            <w:tcW w:w="1559" w:type="dxa"/>
            <w:hideMark/>
          </w:tcPr>
          <w:p w14:paraId="3448B5FA" w14:textId="77777777" w:rsidR="00A44D6C" w:rsidRPr="002B6478" w:rsidRDefault="00A44D6C" w:rsidP="00C7119E">
            <w:pPr>
              <w:rPr>
                <w:rFonts w:eastAsia="Times New Roman"/>
                <w:sz w:val="20"/>
                <w:szCs w:val="20"/>
              </w:rPr>
            </w:pPr>
            <w:r w:rsidRPr="002B6478">
              <w:rPr>
                <w:rFonts w:eastAsia="Times New Roman"/>
                <w:sz w:val="20"/>
                <w:szCs w:val="20"/>
              </w:rPr>
              <w:t>Morning report</w:t>
            </w:r>
          </w:p>
        </w:tc>
        <w:tc>
          <w:tcPr>
            <w:tcW w:w="3402" w:type="dxa"/>
            <w:hideMark/>
          </w:tcPr>
          <w:p w14:paraId="647A0BBD" w14:textId="77777777" w:rsidR="00A44D6C" w:rsidRPr="002B6478" w:rsidRDefault="00A44D6C" w:rsidP="00C7119E">
            <w:pPr>
              <w:rPr>
                <w:rFonts w:eastAsia="Times New Roman"/>
                <w:sz w:val="20"/>
                <w:szCs w:val="20"/>
              </w:rPr>
            </w:pPr>
            <w:r w:rsidRPr="002B6478">
              <w:rPr>
                <w:rFonts w:eastAsia="Times New Roman"/>
                <w:kern w:val="24"/>
                <w:sz w:val="20"/>
                <w:szCs w:val="20"/>
              </w:rPr>
              <w:t>Auscultation of heart</w:t>
            </w:r>
          </w:p>
          <w:p w14:paraId="39213C49" w14:textId="77777777" w:rsidR="00A44D6C" w:rsidRPr="002B6478" w:rsidRDefault="00A44D6C" w:rsidP="00A44D6C">
            <w:pPr>
              <w:numPr>
                <w:ilvl w:val="0"/>
                <w:numId w:val="46"/>
              </w:numPr>
              <w:tabs>
                <w:tab w:val="left" w:pos="1080"/>
              </w:tabs>
              <w:ind w:left="1267"/>
              <w:contextualSpacing/>
              <w:rPr>
                <w:rFonts w:eastAsia="Times New Roman"/>
                <w:sz w:val="20"/>
                <w:szCs w:val="20"/>
              </w:rPr>
            </w:pPr>
            <w:r w:rsidRPr="002B6478">
              <w:rPr>
                <w:rFonts w:eastAsia="Times New Roman"/>
                <w:kern w:val="24"/>
                <w:sz w:val="20"/>
                <w:szCs w:val="20"/>
              </w:rPr>
              <w:t>Normal heart sound</w:t>
            </w:r>
          </w:p>
          <w:p w14:paraId="4B128234" w14:textId="77777777" w:rsidR="00A44D6C" w:rsidRPr="002B6478" w:rsidRDefault="00A44D6C" w:rsidP="00A44D6C">
            <w:pPr>
              <w:numPr>
                <w:ilvl w:val="0"/>
                <w:numId w:val="46"/>
              </w:numPr>
              <w:tabs>
                <w:tab w:val="left" w:pos="1080"/>
              </w:tabs>
              <w:ind w:left="1267"/>
              <w:contextualSpacing/>
              <w:rPr>
                <w:rFonts w:eastAsia="Times New Roman"/>
                <w:sz w:val="20"/>
                <w:szCs w:val="20"/>
              </w:rPr>
            </w:pPr>
            <w:r w:rsidRPr="002B6478">
              <w:rPr>
                <w:rFonts w:eastAsia="Times New Roman"/>
                <w:kern w:val="24"/>
                <w:sz w:val="20"/>
                <w:szCs w:val="20"/>
              </w:rPr>
              <w:t>Effect of respiration on heart sound</w:t>
            </w:r>
          </w:p>
          <w:p w14:paraId="2019DBE2" w14:textId="77777777" w:rsidR="00A44D6C" w:rsidRPr="002B6478" w:rsidRDefault="00A44D6C" w:rsidP="00A44D6C">
            <w:pPr>
              <w:numPr>
                <w:ilvl w:val="0"/>
                <w:numId w:val="46"/>
              </w:numPr>
              <w:tabs>
                <w:tab w:val="left" w:pos="1080"/>
              </w:tabs>
              <w:ind w:left="1267"/>
              <w:contextualSpacing/>
              <w:rPr>
                <w:rFonts w:eastAsia="Times New Roman"/>
                <w:sz w:val="20"/>
                <w:szCs w:val="20"/>
              </w:rPr>
            </w:pPr>
            <w:r w:rsidRPr="002B6478">
              <w:rPr>
                <w:rFonts w:eastAsia="Times New Roman"/>
                <w:kern w:val="24"/>
                <w:sz w:val="20"/>
                <w:szCs w:val="20"/>
              </w:rPr>
              <w:t>Murmurs and Thrills</w:t>
            </w:r>
          </w:p>
        </w:tc>
        <w:tc>
          <w:tcPr>
            <w:tcW w:w="1509" w:type="dxa"/>
            <w:gridSpan w:val="2"/>
            <w:hideMark/>
          </w:tcPr>
          <w:p w14:paraId="1B154286" w14:textId="77777777" w:rsidR="00A44D6C" w:rsidRPr="002B6478" w:rsidRDefault="00A44D6C" w:rsidP="00C7119E">
            <w:pPr>
              <w:rPr>
                <w:rFonts w:eastAsia="Times New Roman"/>
                <w:sz w:val="20"/>
                <w:szCs w:val="20"/>
              </w:rPr>
            </w:pPr>
            <w:r w:rsidRPr="002B6478">
              <w:rPr>
                <w:rFonts w:eastAsia="Times New Roman"/>
                <w:sz w:val="20"/>
                <w:szCs w:val="20"/>
              </w:rPr>
              <w:t>Assistant Professor</w:t>
            </w:r>
          </w:p>
        </w:tc>
        <w:tc>
          <w:tcPr>
            <w:tcW w:w="2466" w:type="dxa"/>
            <w:hideMark/>
          </w:tcPr>
          <w:p w14:paraId="19A5C4DB" w14:textId="77777777" w:rsidR="00A44D6C" w:rsidRPr="002B6478" w:rsidRDefault="00A44D6C" w:rsidP="00C7119E">
            <w:pPr>
              <w:rPr>
                <w:rFonts w:eastAsia="Times New Roman"/>
                <w:sz w:val="20"/>
                <w:szCs w:val="20"/>
              </w:rPr>
            </w:pPr>
            <w:r w:rsidRPr="002B6478">
              <w:rPr>
                <w:rFonts w:eastAsia="Times New Roman"/>
                <w:kern w:val="24"/>
                <w:sz w:val="20"/>
                <w:szCs w:val="20"/>
              </w:rPr>
              <w:t>D</w:t>
            </w:r>
          </w:p>
        </w:tc>
      </w:tr>
      <w:tr w:rsidR="00A44D6C" w:rsidRPr="002B6478" w14:paraId="3013F04E" w14:textId="77777777" w:rsidTr="00C7119E">
        <w:trPr>
          <w:trHeight w:val="397"/>
        </w:trPr>
        <w:tc>
          <w:tcPr>
            <w:tcW w:w="1495" w:type="dxa"/>
            <w:hideMark/>
          </w:tcPr>
          <w:p w14:paraId="7F106A57" w14:textId="77777777" w:rsidR="00A44D6C" w:rsidRPr="002B6478" w:rsidRDefault="00A44D6C" w:rsidP="00C7119E">
            <w:pPr>
              <w:rPr>
                <w:rFonts w:eastAsia="Times New Roman"/>
                <w:sz w:val="20"/>
                <w:szCs w:val="20"/>
              </w:rPr>
            </w:pPr>
            <w:r w:rsidRPr="002B6478">
              <w:rPr>
                <w:rFonts w:eastAsia="Times New Roman"/>
                <w:b/>
                <w:sz w:val="20"/>
                <w:szCs w:val="20"/>
              </w:rPr>
              <w:t>WEEK 6</w:t>
            </w:r>
          </w:p>
        </w:tc>
        <w:tc>
          <w:tcPr>
            <w:tcW w:w="1477" w:type="dxa"/>
            <w:hideMark/>
          </w:tcPr>
          <w:p w14:paraId="33CC8DAF" w14:textId="77777777" w:rsidR="00A44D6C" w:rsidRPr="002B6478" w:rsidRDefault="00A44D6C" w:rsidP="00C7119E">
            <w:pPr>
              <w:rPr>
                <w:rFonts w:eastAsia="Times New Roman"/>
                <w:sz w:val="20"/>
                <w:szCs w:val="20"/>
              </w:rPr>
            </w:pPr>
            <w:r w:rsidRPr="002B6478">
              <w:rPr>
                <w:rFonts w:eastAsia="Times New Roman"/>
                <w:kern w:val="24"/>
                <w:sz w:val="20"/>
                <w:szCs w:val="20"/>
              </w:rPr>
              <w:t>Monday</w:t>
            </w:r>
          </w:p>
        </w:tc>
        <w:tc>
          <w:tcPr>
            <w:tcW w:w="1559" w:type="dxa"/>
            <w:hideMark/>
          </w:tcPr>
          <w:p w14:paraId="496432A3" w14:textId="77777777" w:rsidR="00A44D6C" w:rsidRPr="002B6478" w:rsidRDefault="00A44D6C" w:rsidP="00C7119E">
            <w:pPr>
              <w:rPr>
                <w:rFonts w:eastAsia="Times New Roman"/>
                <w:sz w:val="20"/>
                <w:szCs w:val="20"/>
              </w:rPr>
            </w:pPr>
            <w:r w:rsidRPr="002B6478">
              <w:rPr>
                <w:rFonts w:eastAsia="Times New Roman"/>
                <w:sz w:val="20"/>
                <w:szCs w:val="20"/>
              </w:rPr>
              <w:t>Morning report</w:t>
            </w:r>
          </w:p>
        </w:tc>
        <w:tc>
          <w:tcPr>
            <w:tcW w:w="3402" w:type="dxa"/>
            <w:hideMark/>
          </w:tcPr>
          <w:p w14:paraId="23F77CAB" w14:textId="77777777" w:rsidR="00A44D6C" w:rsidRPr="002B6478" w:rsidRDefault="00A44D6C" w:rsidP="00C7119E">
            <w:pPr>
              <w:rPr>
                <w:rFonts w:eastAsia="Times New Roman"/>
                <w:sz w:val="20"/>
                <w:szCs w:val="20"/>
              </w:rPr>
            </w:pPr>
            <w:r w:rsidRPr="002B6478">
              <w:rPr>
                <w:rFonts w:eastAsia="Times New Roman"/>
                <w:kern w:val="24"/>
                <w:sz w:val="20"/>
                <w:szCs w:val="20"/>
              </w:rPr>
              <w:t>CVS Test Even Roll Number</w:t>
            </w:r>
          </w:p>
        </w:tc>
        <w:tc>
          <w:tcPr>
            <w:tcW w:w="1509" w:type="dxa"/>
            <w:gridSpan w:val="2"/>
            <w:hideMark/>
          </w:tcPr>
          <w:p w14:paraId="687683B6" w14:textId="77777777" w:rsidR="00A44D6C" w:rsidRPr="002B6478" w:rsidRDefault="00A44D6C" w:rsidP="00C7119E">
            <w:pPr>
              <w:rPr>
                <w:rFonts w:eastAsia="Times New Roman"/>
                <w:sz w:val="20"/>
                <w:szCs w:val="20"/>
              </w:rPr>
            </w:pPr>
            <w:r w:rsidRPr="002B6478">
              <w:rPr>
                <w:sz w:val="20"/>
                <w:szCs w:val="20"/>
              </w:rPr>
              <w:t> All faculty members</w:t>
            </w:r>
          </w:p>
        </w:tc>
        <w:tc>
          <w:tcPr>
            <w:tcW w:w="2466" w:type="dxa"/>
            <w:hideMark/>
          </w:tcPr>
          <w:p w14:paraId="25A7C3EC" w14:textId="77777777" w:rsidR="00A44D6C" w:rsidRPr="002B6478" w:rsidRDefault="00A44D6C" w:rsidP="00C7119E">
            <w:pPr>
              <w:rPr>
                <w:rFonts w:eastAsia="Times New Roman"/>
                <w:sz w:val="20"/>
                <w:szCs w:val="20"/>
              </w:rPr>
            </w:pPr>
            <w:r w:rsidRPr="002B6478">
              <w:rPr>
                <w:rFonts w:eastAsia="Times New Roman"/>
                <w:kern w:val="24"/>
                <w:sz w:val="20"/>
                <w:szCs w:val="20"/>
              </w:rPr>
              <w:t>B</w:t>
            </w:r>
          </w:p>
        </w:tc>
      </w:tr>
      <w:tr w:rsidR="00A44D6C" w:rsidRPr="002B6478" w14:paraId="5BD7D788" w14:textId="77777777" w:rsidTr="00C7119E">
        <w:trPr>
          <w:trHeight w:val="397"/>
        </w:trPr>
        <w:tc>
          <w:tcPr>
            <w:tcW w:w="1495" w:type="dxa"/>
            <w:hideMark/>
          </w:tcPr>
          <w:p w14:paraId="07F6A353" w14:textId="77777777" w:rsidR="00A44D6C" w:rsidRPr="002B6478" w:rsidRDefault="00A44D6C" w:rsidP="00C7119E">
            <w:pPr>
              <w:rPr>
                <w:rFonts w:eastAsia="Times New Roman"/>
                <w:sz w:val="20"/>
                <w:szCs w:val="20"/>
              </w:rPr>
            </w:pPr>
            <w:r w:rsidRPr="002B6478">
              <w:rPr>
                <w:rFonts w:eastAsia="Times New Roman"/>
                <w:b/>
                <w:sz w:val="20"/>
                <w:szCs w:val="20"/>
              </w:rPr>
              <w:t>WEEK 6</w:t>
            </w:r>
          </w:p>
        </w:tc>
        <w:tc>
          <w:tcPr>
            <w:tcW w:w="1477" w:type="dxa"/>
            <w:hideMark/>
          </w:tcPr>
          <w:p w14:paraId="1BE46977" w14:textId="77777777" w:rsidR="00A44D6C" w:rsidRPr="002B6478" w:rsidRDefault="00A44D6C" w:rsidP="00C7119E">
            <w:pPr>
              <w:rPr>
                <w:rFonts w:eastAsia="Times New Roman"/>
                <w:sz w:val="20"/>
                <w:szCs w:val="20"/>
              </w:rPr>
            </w:pPr>
            <w:r w:rsidRPr="002B6478">
              <w:rPr>
                <w:rFonts w:eastAsia="Times New Roman"/>
                <w:kern w:val="24"/>
                <w:sz w:val="20"/>
                <w:szCs w:val="20"/>
              </w:rPr>
              <w:t>Tuesday</w:t>
            </w:r>
          </w:p>
        </w:tc>
        <w:tc>
          <w:tcPr>
            <w:tcW w:w="1559" w:type="dxa"/>
            <w:hideMark/>
          </w:tcPr>
          <w:p w14:paraId="24AECA8E" w14:textId="77777777" w:rsidR="00A44D6C" w:rsidRPr="002B6478" w:rsidRDefault="00A44D6C" w:rsidP="00C7119E">
            <w:pPr>
              <w:rPr>
                <w:rFonts w:eastAsia="Times New Roman"/>
                <w:sz w:val="20"/>
                <w:szCs w:val="20"/>
              </w:rPr>
            </w:pPr>
            <w:r w:rsidRPr="002B6478">
              <w:rPr>
                <w:rFonts w:eastAsia="Times New Roman"/>
                <w:sz w:val="20"/>
                <w:szCs w:val="20"/>
              </w:rPr>
              <w:t>Morning report</w:t>
            </w:r>
          </w:p>
        </w:tc>
        <w:tc>
          <w:tcPr>
            <w:tcW w:w="3402" w:type="dxa"/>
            <w:hideMark/>
          </w:tcPr>
          <w:p w14:paraId="609D78A2" w14:textId="77777777" w:rsidR="00A44D6C" w:rsidRPr="002B6478" w:rsidRDefault="00A44D6C" w:rsidP="00C7119E">
            <w:pPr>
              <w:rPr>
                <w:rFonts w:eastAsia="Times New Roman"/>
                <w:sz w:val="20"/>
                <w:szCs w:val="20"/>
              </w:rPr>
            </w:pPr>
            <w:r w:rsidRPr="002B6478">
              <w:rPr>
                <w:rFonts w:eastAsia="Times New Roman"/>
                <w:kern w:val="24"/>
                <w:sz w:val="20"/>
                <w:szCs w:val="20"/>
              </w:rPr>
              <w:t>CVS Test Odd Roll Number</w:t>
            </w:r>
          </w:p>
        </w:tc>
        <w:tc>
          <w:tcPr>
            <w:tcW w:w="1509" w:type="dxa"/>
            <w:gridSpan w:val="2"/>
            <w:hideMark/>
          </w:tcPr>
          <w:p w14:paraId="1429D0E5" w14:textId="77777777" w:rsidR="00A44D6C" w:rsidRPr="002B6478" w:rsidRDefault="00A44D6C" w:rsidP="00C7119E">
            <w:pPr>
              <w:rPr>
                <w:rFonts w:eastAsia="Times New Roman"/>
                <w:sz w:val="20"/>
                <w:szCs w:val="20"/>
              </w:rPr>
            </w:pPr>
            <w:r w:rsidRPr="002B6478">
              <w:rPr>
                <w:sz w:val="20"/>
                <w:szCs w:val="20"/>
              </w:rPr>
              <w:t> All faculty members</w:t>
            </w:r>
          </w:p>
        </w:tc>
        <w:tc>
          <w:tcPr>
            <w:tcW w:w="2466" w:type="dxa"/>
            <w:hideMark/>
          </w:tcPr>
          <w:p w14:paraId="233FA634" w14:textId="77777777" w:rsidR="00A44D6C" w:rsidRPr="002B6478" w:rsidRDefault="00A44D6C" w:rsidP="00C7119E">
            <w:pPr>
              <w:rPr>
                <w:rFonts w:eastAsia="Times New Roman"/>
                <w:sz w:val="20"/>
                <w:szCs w:val="20"/>
              </w:rPr>
            </w:pPr>
            <w:r w:rsidRPr="002B6478">
              <w:rPr>
                <w:rFonts w:eastAsia="Times New Roman"/>
                <w:kern w:val="24"/>
                <w:sz w:val="20"/>
                <w:szCs w:val="20"/>
              </w:rPr>
              <w:t>C</w:t>
            </w:r>
          </w:p>
        </w:tc>
      </w:tr>
      <w:tr w:rsidR="00F7277A" w:rsidRPr="002B6478" w14:paraId="16B66E48" w14:textId="77777777" w:rsidTr="001D7F2B">
        <w:trPr>
          <w:trHeight w:val="397"/>
        </w:trPr>
        <w:tc>
          <w:tcPr>
            <w:tcW w:w="11908" w:type="dxa"/>
            <w:gridSpan w:val="7"/>
          </w:tcPr>
          <w:p w14:paraId="1DDAC4BE" w14:textId="6CBA6059" w:rsidR="00F7277A" w:rsidRDefault="00F7277A" w:rsidP="00F7277A">
            <w:pPr>
              <w:spacing w:line="600" w:lineRule="auto"/>
              <w:rPr>
                <w:rFonts w:eastAsia="Times New Roman"/>
                <w:kern w:val="24"/>
                <w:sz w:val="32"/>
                <w:szCs w:val="32"/>
              </w:rPr>
            </w:pPr>
            <w:r>
              <w:rPr>
                <w:rFonts w:eastAsia="Times New Roman"/>
                <w:kern w:val="24"/>
                <w:sz w:val="32"/>
                <w:szCs w:val="32"/>
              </w:rPr>
              <w:t xml:space="preserve">                              </w:t>
            </w:r>
          </w:p>
          <w:p w14:paraId="05DD5299" w14:textId="3123B2DB" w:rsidR="00F7277A" w:rsidRPr="00F7277A" w:rsidRDefault="00F7277A" w:rsidP="00F7277A">
            <w:pPr>
              <w:spacing w:line="600" w:lineRule="auto"/>
              <w:rPr>
                <w:rFonts w:eastAsia="Times New Roman"/>
                <w:b/>
                <w:kern w:val="24"/>
                <w:sz w:val="32"/>
                <w:szCs w:val="32"/>
              </w:rPr>
            </w:pPr>
            <w:r>
              <w:rPr>
                <w:rFonts w:eastAsia="Times New Roman"/>
                <w:b/>
                <w:kern w:val="24"/>
                <w:sz w:val="32"/>
                <w:szCs w:val="32"/>
              </w:rPr>
              <w:lastRenderedPageBreak/>
              <w:t xml:space="preserve">                                          CLINICAL MODULE 4 (GIT) 1</w:t>
            </w:r>
            <w:r w:rsidR="009615C6">
              <w:rPr>
                <w:rFonts w:eastAsia="Times New Roman"/>
                <w:b/>
                <w:kern w:val="24"/>
                <w:sz w:val="32"/>
                <w:szCs w:val="32"/>
              </w:rPr>
              <w:t>.5</w:t>
            </w:r>
            <w:r>
              <w:rPr>
                <w:rFonts w:eastAsia="Times New Roman"/>
                <w:b/>
                <w:kern w:val="24"/>
                <w:sz w:val="32"/>
                <w:szCs w:val="32"/>
              </w:rPr>
              <w:t xml:space="preserve"> WEEK</w:t>
            </w:r>
          </w:p>
        </w:tc>
      </w:tr>
      <w:tr w:rsidR="00A44D6C" w:rsidRPr="002B6478" w14:paraId="0A654186" w14:textId="77777777" w:rsidTr="00C7119E">
        <w:trPr>
          <w:trHeight w:val="1737"/>
        </w:trPr>
        <w:tc>
          <w:tcPr>
            <w:tcW w:w="1495" w:type="dxa"/>
            <w:hideMark/>
          </w:tcPr>
          <w:p w14:paraId="0274508E" w14:textId="77777777" w:rsidR="00A44D6C" w:rsidRPr="002B6478" w:rsidRDefault="00A44D6C" w:rsidP="00C7119E">
            <w:pPr>
              <w:rPr>
                <w:rFonts w:eastAsia="Times New Roman"/>
                <w:sz w:val="20"/>
                <w:szCs w:val="20"/>
              </w:rPr>
            </w:pPr>
            <w:r w:rsidRPr="002B6478">
              <w:rPr>
                <w:rFonts w:eastAsia="Times New Roman"/>
                <w:b/>
                <w:sz w:val="20"/>
                <w:szCs w:val="20"/>
              </w:rPr>
              <w:lastRenderedPageBreak/>
              <w:t>WEEK 6</w:t>
            </w:r>
          </w:p>
        </w:tc>
        <w:tc>
          <w:tcPr>
            <w:tcW w:w="1477" w:type="dxa"/>
            <w:hideMark/>
          </w:tcPr>
          <w:p w14:paraId="43430A63" w14:textId="77777777" w:rsidR="00A44D6C" w:rsidRPr="002B6478" w:rsidRDefault="00A44D6C" w:rsidP="00C7119E">
            <w:pPr>
              <w:rPr>
                <w:rFonts w:eastAsia="Times New Roman"/>
                <w:sz w:val="20"/>
                <w:szCs w:val="20"/>
              </w:rPr>
            </w:pPr>
            <w:r w:rsidRPr="002B6478">
              <w:rPr>
                <w:rFonts w:eastAsia="Times New Roman"/>
                <w:kern w:val="24"/>
                <w:sz w:val="20"/>
                <w:szCs w:val="20"/>
              </w:rPr>
              <w:t>Wednesday</w:t>
            </w:r>
          </w:p>
        </w:tc>
        <w:tc>
          <w:tcPr>
            <w:tcW w:w="1559" w:type="dxa"/>
            <w:hideMark/>
          </w:tcPr>
          <w:p w14:paraId="7DF257A6" w14:textId="77777777" w:rsidR="00A44D6C" w:rsidRPr="002B6478" w:rsidRDefault="00A44D6C" w:rsidP="00C7119E">
            <w:pPr>
              <w:rPr>
                <w:rFonts w:eastAsia="Times New Roman"/>
                <w:sz w:val="20"/>
                <w:szCs w:val="20"/>
              </w:rPr>
            </w:pPr>
            <w:r w:rsidRPr="002B6478">
              <w:rPr>
                <w:rFonts w:eastAsia="Times New Roman"/>
                <w:sz w:val="20"/>
                <w:szCs w:val="20"/>
              </w:rPr>
              <w:t>Morning report</w:t>
            </w:r>
          </w:p>
        </w:tc>
        <w:tc>
          <w:tcPr>
            <w:tcW w:w="3402" w:type="dxa"/>
            <w:hideMark/>
          </w:tcPr>
          <w:p w14:paraId="55196A6C" w14:textId="77777777" w:rsidR="00A44D6C" w:rsidRPr="002B6478" w:rsidRDefault="00A44D6C" w:rsidP="00C7119E">
            <w:pPr>
              <w:rPr>
                <w:rFonts w:eastAsia="Times New Roman"/>
                <w:sz w:val="20"/>
                <w:szCs w:val="20"/>
              </w:rPr>
            </w:pPr>
            <w:r w:rsidRPr="002B6478">
              <w:rPr>
                <w:rFonts w:eastAsia="Times New Roman"/>
                <w:kern w:val="24"/>
                <w:sz w:val="20"/>
                <w:szCs w:val="20"/>
              </w:rPr>
              <w:t>GIT System</w:t>
            </w:r>
          </w:p>
          <w:p w14:paraId="4B149976" w14:textId="77777777" w:rsidR="00A44D6C" w:rsidRPr="002B6478" w:rsidRDefault="00A44D6C" w:rsidP="00C7119E">
            <w:pPr>
              <w:rPr>
                <w:rFonts w:eastAsia="Times New Roman"/>
                <w:sz w:val="20"/>
                <w:szCs w:val="20"/>
              </w:rPr>
            </w:pPr>
            <w:r w:rsidRPr="002B6478">
              <w:rPr>
                <w:rFonts w:eastAsia="Times New Roman"/>
                <w:kern w:val="24"/>
                <w:sz w:val="20"/>
                <w:szCs w:val="20"/>
              </w:rPr>
              <w:t>Systemic Inquiry</w:t>
            </w:r>
          </w:p>
          <w:p w14:paraId="705010BE" w14:textId="77777777" w:rsidR="00A44D6C" w:rsidRPr="002B6478" w:rsidRDefault="00A44D6C" w:rsidP="00C7119E">
            <w:pPr>
              <w:rPr>
                <w:rFonts w:eastAsia="Times New Roman"/>
                <w:sz w:val="20"/>
                <w:szCs w:val="20"/>
              </w:rPr>
            </w:pPr>
            <w:r w:rsidRPr="002B6478">
              <w:rPr>
                <w:rFonts w:eastAsia="Times New Roman"/>
                <w:kern w:val="24"/>
                <w:sz w:val="20"/>
                <w:szCs w:val="20"/>
              </w:rPr>
              <w:t xml:space="preserve">Vomiting, jaundice, pain abdomen, acute and chronic diarrhea </w:t>
            </w:r>
          </w:p>
          <w:p w14:paraId="4A9F30CC" w14:textId="77777777" w:rsidR="00A44D6C" w:rsidRPr="002B6478" w:rsidRDefault="00A44D6C" w:rsidP="00C7119E">
            <w:pPr>
              <w:rPr>
                <w:rFonts w:eastAsia="Times New Roman"/>
                <w:sz w:val="20"/>
                <w:szCs w:val="20"/>
              </w:rPr>
            </w:pPr>
            <w:r w:rsidRPr="002B6478">
              <w:rPr>
                <w:rFonts w:eastAsia="Times New Roman"/>
                <w:kern w:val="24"/>
                <w:sz w:val="20"/>
                <w:szCs w:val="20"/>
              </w:rPr>
              <w:t>GPE, Jaundice, Clubbing, Koilonychia, Pallor, Leukonychia, Oedema Examination of Oral Cavity</w:t>
            </w:r>
          </w:p>
        </w:tc>
        <w:tc>
          <w:tcPr>
            <w:tcW w:w="1509" w:type="dxa"/>
            <w:gridSpan w:val="2"/>
            <w:hideMark/>
          </w:tcPr>
          <w:p w14:paraId="581FF1FA" w14:textId="77777777" w:rsidR="00A44D6C" w:rsidRPr="002B6478" w:rsidRDefault="00A44D6C" w:rsidP="00C7119E">
            <w:pPr>
              <w:rPr>
                <w:rFonts w:eastAsia="Times New Roman"/>
                <w:sz w:val="20"/>
                <w:szCs w:val="20"/>
              </w:rPr>
            </w:pPr>
            <w:r w:rsidRPr="002B6478">
              <w:rPr>
                <w:rFonts w:eastAsia="Times New Roman"/>
                <w:sz w:val="20"/>
                <w:szCs w:val="20"/>
              </w:rPr>
              <w:t>Professor/HOD</w:t>
            </w:r>
          </w:p>
        </w:tc>
        <w:tc>
          <w:tcPr>
            <w:tcW w:w="2466" w:type="dxa"/>
            <w:hideMark/>
          </w:tcPr>
          <w:p w14:paraId="5C92E4ED" w14:textId="77777777" w:rsidR="00A44D6C" w:rsidRPr="002B6478" w:rsidRDefault="00A44D6C" w:rsidP="00C7119E">
            <w:pPr>
              <w:rPr>
                <w:rFonts w:eastAsia="Times New Roman"/>
                <w:sz w:val="20"/>
                <w:szCs w:val="20"/>
              </w:rPr>
            </w:pPr>
            <w:r w:rsidRPr="002B6478">
              <w:rPr>
                <w:rFonts w:eastAsia="Times New Roman"/>
                <w:kern w:val="24"/>
                <w:sz w:val="20"/>
                <w:szCs w:val="20"/>
              </w:rPr>
              <w:t>D</w:t>
            </w:r>
          </w:p>
        </w:tc>
      </w:tr>
      <w:tr w:rsidR="00A44D6C" w:rsidRPr="002B6478" w14:paraId="536895D7" w14:textId="77777777" w:rsidTr="00C7119E">
        <w:trPr>
          <w:trHeight w:val="903"/>
        </w:trPr>
        <w:tc>
          <w:tcPr>
            <w:tcW w:w="1495" w:type="dxa"/>
            <w:hideMark/>
          </w:tcPr>
          <w:p w14:paraId="698F7AF5" w14:textId="77777777" w:rsidR="00A44D6C" w:rsidRPr="002B6478" w:rsidRDefault="00A44D6C" w:rsidP="00C7119E">
            <w:pPr>
              <w:rPr>
                <w:rFonts w:eastAsia="Times New Roman"/>
                <w:sz w:val="20"/>
                <w:szCs w:val="20"/>
              </w:rPr>
            </w:pPr>
            <w:r w:rsidRPr="002B6478">
              <w:rPr>
                <w:rFonts w:eastAsia="Times New Roman"/>
                <w:b/>
                <w:sz w:val="20"/>
                <w:szCs w:val="20"/>
              </w:rPr>
              <w:t>WEEK 6</w:t>
            </w:r>
          </w:p>
        </w:tc>
        <w:tc>
          <w:tcPr>
            <w:tcW w:w="1477" w:type="dxa"/>
            <w:hideMark/>
          </w:tcPr>
          <w:p w14:paraId="406CFB92" w14:textId="77777777" w:rsidR="00A44D6C" w:rsidRPr="002B6478" w:rsidRDefault="00A44D6C" w:rsidP="00C7119E">
            <w:pPr>
              <w:rPr>
                <w:rFonts w:eastAsia="Times New Roman"/>
                <w:sz w:val="20"/>
                <w:szCs w:val="20"/>
              </w:rPr>
            </w:pPr>
            <w:r w:rsidRPr="002B6478">
              <w:rPr>
                <w:rFonts w:eastAsia="Times New Roman"/>
                <w:kern w:val="24"/>
                <w:sz w:val="20"/>
                <w:szCs w:val="20"/>
              </w:rPr>
              <w:t>Thursday</w:t>
            </w:r>
          </w:p>
        </w:tc>
        <w:tc>
          <w:tcPr>
            <w:tcW w:w="1559" w:type="dxa"/>
            <w:hideMark/>
          </w:tcPr>
          <w:p w14:paraId="2FFBDF77" w14:textId="77777777" w:rsidR="00A44D6C" w:rsidRPr="002B6478" w:rsidRDefault="00A44D6C" w:rsidP="00C7119E">
            <w:pPr>
              <w:rPr>
                <w:rFonts w:eastAsia="Times New Roman"/>
                <w:sz w:val="20"/>
                <w:szCs w:val="20"/>
              </w:rPr>
            </w:pPr>
            <w:r w:rsidRPr="002B6478">
              <w:rPr>
                <w:rFonts w:eastAsia="Times New Roman"/>
                <w:sz w:val="20"/>
                <w:szCs w:val="20"/>
              </w:rPr>
              <w:t>Morning report</w:t>
            </w:r>
          </w:p>
        </w:tc>
        <w:tc>
          <w:tcPr>
            <w:tcW w:w="3402" w:type="dxa"/>
            <w:hideMark/>
          </w:tcPr>
          <w:p w14:paraId="6CB8A062" w14:textId="77777777" w:rsidR="00A44D6C" w:rsidRPr="002B6478" w:rsidRDefault="00A44D6C" w:rsidP="00C7119E">
            <w:pPr>
              <w:rPr>
                <w:rFonts w:eastAsia="Times New Roman"/>
                <w:sz w:val="20"/>
                <w:szCs w:val="20"/>
              </w:rPr>
            </w:pPr>
            <w:r w:rsidRPr="002B6478">
              <w:rPr>
                <w:rFonts w:eastAsia="Times New Roman"/>
                <w:kern w:val="24"/>
                <w:sz w:val="20"/>
                <w:szCs w:val="20"/>
              </w:rPr>
              <w:t>Inspection of abdomen, Superficial Palpation of Abdomen</w:t>
            </w:r>
          </w:p>
        </w:tc>
        <w:tc>
          <w:tcPr>
            <w:tcW w:w="1509" w:type="dxa"/>
            <w:gridSpan w:val="2"/>
            <w:hideMark/>
          </w:tcPr>
          <w:p w14:paraId="01EDCCBC" w14:textId="77777777" w:rsidR="00A44D6C" w:rsidRPr="002B6478" w:rsidRDefault="00A44D6C" w:rsidP="00C7119E">
            <w:pPr>
              <w:rPr>
                <w:rFonts w:eastAsia="Times New Roman"/>
                <w:sz w:val="20"/>
                <w:szCs w:val="20"/>
              </w:rPr>
            </w:pPr>
            <w:r w:rsidRPr="002B6478">
              <w:rPr>
                <w:rFonts w:eastAsia="Times New Roman"/>
                <w:kern w:val="24"/>
                <w:sz w:val="20"/>
                <w:szCs w:val="20"/>
              </w:rPr>
              <w:t>Senior Registrar</w:t>
            </w:r>
          </w:p>
        </w:tc>
        <w:tc>
          <w:tcPr>
            <w:tcW w:w="2466" w:type="dxa"/>
            <w:hideMark/>
          </w:tcPr>
          <w:p w14:paraId="1AD408F6" w14:textId="77777777" w:rsidR="00A44D6C" w:rsidRPr="002B6478" w:rsidRDefault="00A44D6C" w:rsidP="00C7119E">
            <w:pPr>
              <w:rPr>
                <w:rFonts w:eastAsia="Times New Roman"/>
                <w:sz w:val="20"/>
                <w:szCs w:val="20"/>
              </w:rPr>
            </w:pPr>
            <w:r w:rsidRPr="002B6478">
              <w:rPr>
                <w:rFonts w:eastAsia="Times New Roman"/>
                <w:kern w:val="24"/>
                <w:sz w:val="20"/>
                <w:szCs w:val="20"/>
              </w:rPr>
              <w:t>A</w:t>
            </w:r>
          </w:p>
        </w:tc>
      </w:tr>
      <w:tr w:rsidR="00A44D6C" w:rsidRPr="002B6478" w14:paraId="0C028629" w14:textId="77777777" w:rsidTr="00C7119E">
        <w:trPr>
          <w:trHeight w:val="629"/>
        </w:trPr>
        <w:tc>
          <w:tcPr>
            <w:tcW w:w="1495" w:type="dxa"/>
            <w:hideMark/>
          </w:tcPr>
          <w:p w14:paraId="6E494D18" w14:textId="77777777" w:rsidR="00A44D6C" w:rsidRPr="002B6478" w:rsidRDefault="00A44D6C" w:rsidP="00C7119E">
            <w:pPr>
              <w:rPr>
                <w:sz w:val="20"/>
                <w:szCs w:val="20"/>
              </w:rPr>
            </w:pPr>
            <w:r w:rsidRPr="002B6478">
              <w:rPr>
                <w:rFonts w:eastAsia="Times New Roman"/>
                <w:b/>
                <w:sz w:val="20"/>
                <w:szCs w:val="20"/>
              </w:rPr>
              <w:t>WEEK 7</w:t>
            </w:r>
          </w:p>
        </w:tc>
        <w:tc>
          <w:tcPr>
            <w:tcW w:w="1477" w:type="dxa"/>
            <w:hideMark/>
          </w:tcPr>
          <w:p w14:paraId="0D1F7274" w14:textId="77777777" w:rsidR="00A44D6C" w:rsidRPr="002B6478" w:rsidRDefault="00A44D6C" w:rsidP="00C7119E">
            <w:pPr>
              <w:rPr>
                <w:sz w:val="20"/>
                <w:szCs w:val="20"/>
              </w:rPr>
            </w:pPr>
            <w:r w:rsidRPr="002B6478">
              <w:rPr>
                <w:b/>
                <w:sz w:val="20"/>
                <w:szCs w:val="20"/>
              </w:rPr>
              <w:t>Monday</w:t>
            </w:r>
          </w:p>
        </w:tc>
        <w:tc>
          <w:tcPr>
            <w:tcW w:w="1559" w:type="dxa"/>
            <w:hideMark/>
          </w:tcPr>
          <w:p w14:paraId="0A7692CD" w14:textId="77777777" w:rsidR="00A44D6C" w:rsidRPr="002B6478" w:rsidRDefault="00A44D6C" w:rsidP="00C7119E">
            <w:pPr>
              <w:rPr>
                <w:sz w:val="20"/>
                <w:szCs w:val="20"/>
              </w:rPr>
            </w:pPr>
            <w:r w:rsidRPr="002B6478">
              <w:rPr>
                <w:rFonts w:eastAsia="Times New Roman"/>
                <w:sz w:val="20"/>
                <w:szCs w:val="20"/>
              </w:rPr>
              <w:t>Morning report</w:t>
            </w:r>
          </w:p>
        </w:tc>
        <w:tc>
          <w:tcPr>
            <w:tcW w:w="3466" w:type="dxa"/>
            <w:gridSpan w:val="2"/>
            <w:hideMark/>
          </w:tcPr>
          <w:p w14:paraId="01EA80F8" w14:textId="77777777" w:rsidR="00A44D6C" w:rsidRPr="002B6478" w:rsidRDefault="00A44D6C" w:rsidP="00C7119E">
            <w:pPr>
              <w:rPr>
                <w:sz w:val="20"/>
                <w:szCs w:val="20"/>
              </w:rPr>
            </w:pPr>
            <w:r w:rsidRPr="002B6478">
              <w:rPr>
                <w:sz w:val="20"/>
                <w:szCs w:val="20"/>
              </w:rPr>
              <w:t>Palpation of Liver, Spleen, Kidneys, Pelvic Masses</w:t>
            </w:r>
          </w:p>
        </w:tc>
        <w:tc>
          <w:tcPr>
            <w:tcW w:w="1445" w:type="dxa"/>
            <w:hideMark/>
          </w:tcPr>
          <w:p w14:paraId="1C6249F1" w14:textId="77777777" w:rsidR="00A44D6C" w:rsidRPr="002B6478" w:rsidRDefault="00A44D6C" w:rsidP="00C7119E">
            <w:pPr>
              <w:rPr>
                <w:sz w:val="20"/>
                <w:szCs w:val="20"/>
              </w:rPr>
            </w:pPr>
            <w:r w:rsidRPr="002B6478">
              <w:rPr>
                <w:rFonts w:eastAsia="Times New Roman"/>
                <w:kern w:val="24"/>
                <w:sz w:val="20"/>
                <w:szCs w:val="20"/>
              </w:rPr>
              <w:t>Assistant Professor</w:t>
            </w:r>
          </w:p>
        </w:tc>
        <w:tc>
          <w:tcPr>
            <w:tcW w:w="2466" w:type="dxa"/>
            <w:hideMark/>
          </w:tcPr>
          <w:p w14:paraId="01BB5D9A" w14:textId="77777777" w:rsidR="00A44D6C" w:rsidRPr="002B6478" w:rsidRDefault="00A44D6C" w:rsidP="00C7119E">
            <w:pPr>
              <w:rPr>
                <w:sz w:val="20"/>
                <w:szCs w:val="20"/>
              </w:rPr>
            </w:pPr>
            <w:r w:rsidRPr="002B6478">
              <w:rPr>
                <w:b/>
                <w:sz w:val="20"/>
                <w:szCs w:val="20"/>
              </w:rPr>
              <w:t>C</w:t>
            </w:r>
          </w:p>
        </w:tc>
      </w:tr>
      <w:tr w:rsidR="00A44D6C" w:rsidRPr="002B6478" w14:paraId="4311EFE0" w14:textId="77777777" w:rsidTr="00C7119E">
        <w:trPr>
          <w:trHeight w:val="745"/>
        </w:trPr>
        <w:tc>
          <w:tcPr>
            <w:tcW w:w="1495" w:type="dxa"/>
            <w:hideMark/>
          </w:tcPr>
          <w:p w14:paraId="57E182A0" w14:textId="77777777" w:rsidR="00A44D6C" w:rsidRPr="002B6478" w:rsidRDefault="00A44D6C" w:rsidP="00C7119E">
            <w:pPr>
              <w:rPr>
                <w:sz w:val="20"/>
                <w:szCs w:val="20"/>
              </w:rPr>
            </w:pPr>
            <w:r w:rsidRPr="002B6478">
              <w:rPr>
                <w:rFonts w:eastAsia="Times New Roman"/>
                <w:b/>
                <w:sz w:val="20"/>
                <w:szCs w:val="20"/>
              </w:rPr>
              <w:t>WEEK 7</w:t>
            </w:r>
          </w:p>
        </w:tc>
        <w:tc>
          <w:tcPr>
            <w:tcW w:w="1477" w:type="dxa"/>
            <w:hideMark/>
          </w:tcPr>
          <w:p w14:paraId="015D19A6" w14:textId="77777777" w:rsidR="00A44D6C" w:rsidRPr="002B6478" w:rsidRDefault="00A44D6C" w:rsidP="00C7119E">
            <w:pPr>
              <w:rPr>
                <w:sz w:val="20"/>
                <w:szCs w:val="20"/>
              </w:rPr>
            </w:pPr>
            <w:r w:rsidRPr="002B6478">
              <w:rPr>
                <w:sz w:val="20"/>
                <w:szCs w:val="20"/>
              </w:rPr>
              <w:t>Tuesday</w:t>
            </w:r>
          </w:p>
        </w:tc>
        <w:tc>
          <w:tcPr>
            <w:tcW w:w="1559" w:type="dxa"/>
            <w:hideMark/>
          </w:tcPr>
          <w:p w14:paraId="6BAD9E37" w14:textId="77777777" w:rsidR="00A44D6C" w:rsidRPr="002B6478" w:rsidRDefault="00A44D6C" w:rsidP="00C7119E">
            <w:pPr>
              <w:rPr>
                <w:sz w:val="20"/>
                <w:szCs w:val="20"/>
              </w:rPr>
            </w:pPr>
            <w:r w:rsidRPr="002B6478">
              <w:rPr>
                <w:rFonts w:eastAsia="Times New Roman"/>
                <w:sz w:val="20"/>
                <w:szCs w:val="20"/>
              </w:rPr>
              <w:t>Morning report</w:t>
            </w:r>
          </w:p>
        </w:tc>
        <w:tc>
          <w:tcPr>
            <w:tcW w:w="3466" w:type="dxa"/>
            <w:gridSpan w:val="2"/>
            <w:hideMark/>
          </w:tcPr>
          <w:p w14:paraId="7E9B8490" w14:textId="77777777" w:rsidR="00A44D6C" w:rsidRPr="002B6478" w:rsidRDefault="00A44D6C" w:rsidP="00C7119E">
            <w:pPr>
              <w:rPr>
                <w:sz w:val="20"/>
                <w:szCs w:val="20"/>
              </w:rPr>
            </w:pPr>
            <w:r w:rsidRPr="002B6478">
              <w:rPr>
                <w:sz w:val="20"/>
                <w:szCs w:val="20"/>
              </w:rPr>
              <w:t>Percussion of Abdominal Viscera, Fluid Thrill, Shifting Dullness, Auscultation of abdomen</w:t>
            </w:r>
          </w:p>
        </w:tc>
        <w:tc>
          <w:tcPr>
            <w:tcW w:w="1445" w:type="dxa"/>
            <w:hideMark/>
          </w:tcPr>
          <w:p w14:paraId="2F3972F0" w14:textId="77777777" w:rsidR="00A44D6C" w:rsidRPr="002B6478" w:rsidRDefault="00A44D6C" w:rsidP="00C7119E">
            <w:pPr>
              <w:rPr>
                <w:sz w:val="20"/>
                <w:szCs w:val="20"/>
              </w:rPr>
            </w:pPr>
            <w:r w:rsidRPr="002B6478">
              <w:rPr>
                <w:rFonts w:eastAsia="Times New Roman"/>
                <w:kern w:val="24"/>
                <w:sz w:val="20"/>
                <w:szCs w:val="20"/>
              </w:rPr>
              <w:t>Senior Registrar</w:t>
            </w:r>
          </w:p>
        </w:tc>
        <w:tc>
          <w:tcPr>
            <w:tcW w:w="2466" w:type="dxa"/>
            <w:hideMark/>
          </w:tcPr>
          <w:p w14:paraId="49FB26F2" w14:textId="77777777" w:rsidR="00A44D6C" w:rsidRPr="002B6478" w:rsidRDefault="00A44D6C" w:rsidP="00C7119E">
            <w:pPr>
              <w:rPr>
                <w:sz w:val="20"/>
                <w:szCs w:val="20"/>
              </w:rPr>
            </w:pPr>
            <w:r w:rsidRPr="002B6478">
              <w:rPr>
                <w:sz w:val="20"/>
                <w:szCs w:val="20"/>
              </w:rPr>
              <w:t xml:space="preserve">D  </w:t>
            </w:r>
          </w:p>
        </w:tc>
      </w:tr>
      <w:tr w:rsidR="00A44D6C" w:rsidRPr="002B6478" w14:paraId="4C0A19E1" w14:textId="77777777" w:rsidTr="00C7119E">
        <w:trPr>
          <w:trHeight w:val="629"/>
        </w:trPr>
        <w:tc>
          <w:tcPr>
            <w:tcW w:w="1495" w:type="dxa"/>
            <w:hideMark/>
          </w:tcPr>
          <w:p w14:paraId="222C35AD" w14:textId="77777777" w:rsidR="00A44D6C" w:rsidRPr="002B6478" w:rsidRDefault="00A44D6C" w:rsidP="00C7119E">
            <w:pPr>
              <w:rPr>
                <w:sz w:val="20"/>
                <w:szCs w:val="20"/>
              </w:rPr>
            </w:pPr>
            <w:r w:rsidRPr="002B6478">
              <w:rPr>
                <w:rFonts w:eastAsia="Times New Roman"/>
                <w:b/>
                <w:sz w:val="20"/>
                <w:szCs w:val="20"/>
              </w:rPr>
              <w:t>WEEK 7</w:t>
            </w:r>
          </w:p>
        </w:tc>
        <w:tc>
          <w:tcPr>
            <w:tcW w:w="1477" w:type="dxa"/>
            <w:hideMark/>
          </w:tcPr>
          <w:p w14:paraId="1513E466" w14:textId="77777777" w:rsidR="00A44D6C" w:rsidRPr="002B6478" w:rsidRDefault="00A44D6C" w:rsidP="00C7119E">
            <w:pPr>
              <w:rPr>
                <w:sz w:val="20"/>
                <w:szCs w:val="20"/>
              </w:rPr>
            </w:pPr>
            <w:r w:rsidRPr="002B6478">
              <w:rPr>
                <w:sz w:val="20"/>
                <w:szCs w:val="20"/>
              </w:rPr>
              <w:t>Wednesday</w:t>
            </w:r>
          </w:p>
        </w:tc>
        <w:tc>
          <w:tcPr>
            <w:tcW w:w="1559" w:type="dxa"/>
            <w:hideMark/>
          </w:tcPr>
          <w:p w14:paraId="372DD986" w14:textId="77777777" w:rsidR="00A44D6C" w:rsidRPr="002B6478" w:rsidRDefault="00A44D6C" w:rsidP="00C7119E">
            <w:pPr>
              <w:rPr>
                <w:sz w:val="20"/>
                <w:szCs w:val="20"/>
              </w:rPr>
            </w:pPr>
            <w:r w:rsidRPr="002B6478">
              <w:rPr>
                <w:rFonts w:eastAsia="Times New Roman"/>
                <w:sz w:val="20"/>
                <w:szCs w:val="20"/>
              </w:rPr>
              <w:t>Morning report</w:t>
            </w:r>
          </w:p>
        </w:tc>
        <w:tc>
          <w:tcPr>
            <w:tcW w:w="3466" w:type="dxa"/>
            <w:gridSpan w:val="2"/>
            <w:hideMark/>
          </w:tcPr>
          <w:p w14:paraId="74FEB38E" w14:textId="77777777" w:rsidR="00A44D6C" w:rsidRPr="002B6478" w:rsidRDefault="00A44D6C" w:rsidP="00C7119E">
            <w:pPr>
              <w:rPr>
                <w:sz w:val="20"/>
                <w:szCs w:val="20"/>
              </w:rPr>
            </w:pPr>
            <w:r w:rsidRPr="002B6478">
              <w:rPr>
                <w:sz w:val="20"/>
                <w:szCs w:val="20"/>
              </w:rPr>
              <w:t>GIT System Test ODD Roll Numbers</w:t>
            </w:r>
          </w:p>
        </w:tc>
        <w:tc>
          <w:tcPr>
            <w:tcW w:w="1445" w:type="dxa"/>
            <w:hideMark/>
          </w:tcPr>
          <w:p w14:paraId="6A3B5288" w14:textId="77777777" w:rsidR="00A44D6C" w:rsidRPr="002B6478" w:rsidRDefault="00A44D6C" w:rsidP="00C7119E">
            <w:pPr>
              <w:rPr>
                <w:sz w:val="20"/>
                <w:szCs w:val="20"/>
              </w:rPr>
            </w:pPr>
            <w:r w:rsidRPr="002B6478">
              <w:rPr>
                <w:sz w:val="20"/>
                <w:szCs w:val="20"/>
              </w:rPr>
              <w:t> All faculty members</w:t>
            </w:r>
          </w:p>
        </w:tc>
        <w:tc>
          <w:tcPr>
            <w:tcW w:w="2466" w:type="dxa"/>
            <w:hideMark/>
          </w:tcPr>
          <w:p w14:paraId="00DA26AB" w14:textId="77777777" w:rsidR="00A44D6C" w:rsidRPr="002B6478" w:rsidRDefault="00A44D6C" w:rsidP="00C7119E">
            <w:pPr>
              <w:rPr>
                <w:sz w:val="20"/>
                <w:szCs w:val="20"/>
              </w:rPr>
            </w:pPr>
            <w:r w:rsidRPr="002B6478">
              <w:rPr>
                <w:sz w:val="20"/>
                <w:szCs w:val="20"/>
              </w:rPr>
              <w:t>A</w:t>
            </w:r>
          </w:p>
        </w:tc>
      </w:tr>
      <w:tr w:rsidR="00A44D6C" w:rsidRPr="002B6478" w14:paraId="16728F91" w14:textId="77777777" w:rsidTr="00C7119E">
        <w:trPr>
          <w:trHeight w:val="629"/>
        </w:trPr>
        <w:tc>
          <w:tcPr>
            <w:tcW w:w="1495" w:type="dxa"/>
            <w:hideMark/>
          </w:tcPr>
          <w:p w14:paraId="3A8FA994" w14:textId="77777777" w:rsidR="00A44D6C" w:rsidRPr="002B6478" w:rsidRDefault="00A44D6C" w:rsidP="00C7119E">
            <w:pPr>
              <w:rPr>
                <w:sz w:val="20"/>
                <w:szCs w:val="20"/>
              </w:rPr>
            </w:pPr>
            <w:r w:rsidRPr="002B6478">
              <w:rPr>
                <w:rFonts w:eastAsia="Times New Roman"/>
                <w:b/>
                <w:sz w:val="20"/>
                <w:szCs w:val="20"/>
              </w:rPr>
              <w:t>WEEK 7</w:t>
            </w:r>
          </w:p>
        </w:tc>
        <w:tc>
          <w:tcPr>
            <w:tcW w:w="1477" w:type="dxa"/>
            <w:hideMark/>
          </w:tcPr>
          <w:p w14:paraId="346953BB" w14:textId="77777777" w:rsidR="00A44D6C" w:rsidRPr="002B6478" w:rsidRDefault="00A44D6C" w:rsidP="00C7119E">
            <w:pPr>
              <w:rPr>
                <w:sz w:val="20"/>
                <w:szCs w:val="20"/>
              </w:rPr>
            </w:pPr>
            <w:r w:rsidRPr="002B6478">
              <w:rPr>
                <w:sz w:val="20"/>
                <w:szCs w:val="20"/>
              </w:rPr>
              <w:t>Thursday</w:t>
            </w:r>
          </w:p>
        </w:tc>
        <w:tc>
          <w:tcPr>
            <w:tcW w:w="1559" w:type="dxa"/>
            <w:hideMark/>
          </w:tcPr>
          <w:p w14:paraId="47BDF2EB" w14:textId="77777777" w:rsidR="00A44D6C" w:rsidRPr="002B6478" w:rsidRDefault="00A44D6C" w:rsidP="00C7119E">
            <w:pPr>
              <w:rPr>
                <w:sz w:val="20"/>
                <w:szCs w:val="20"/>
              </w:rPr>
            </w:pPr>
            <w:r w:rsidRPr="002B6478">
              <w:rPr>
                <w:rFonts w:eastAsia="Times New Roman"/>
                <w:sz w:val="20"/>
                <w:szCs w:val="20"/>
              </w:rPr>
              <w:t>Morning report</w:t>
            </w:r>
          </w:p>
        </w:tc>
        <w:tc>
          <w:tcPr>
            <w:tcW w:w="3466" w:type="dxa"/>
            <w:gridSpan w:val="2"/>
            <w:hideMark/>
          </w:tcPr>
          <w:p w14:paraId="5D1CEDDF" w14:textId="77777777" w:rsidR="00A44D6C" w:rsidRPr="002B6478" w:rsidRDefault="00A44D6C" w:rsidP="00C7119E">
            <w:pPr>
              <w:rPr>
                <w:sz w:val="20"/>
                <w:szCs w:val="20"/>
              </w:rPr>
            </w:pPr>
            <w:r w:rsidRPr="002B6478">
              <w:rPr>
                <w:sz w:val="20"/>
                <w:szCs w:val="20"/>
              </w:rPr>
              <w:t>GIT System Test Even Roll Numbers</w:t>
            </w:r>
          </w:p>
        </w:tc>
        <w:tc>
          <w:tcPr>
            <w:tcW w:w="1445" w:type="dxa"/>
            <w:hideMark/>
          </w:tcPr>
          <w:p w14:paraId="39DE6F4F" w14:textId="77777777" w:rsidR="00A44D6C" w:rsidRPr="002B6478" w:rsidRDefault="00A44D6C" w:rsidP="00C7119E">
            <w:pPr>
              <w:rPr>
                <w:sz w:val="20"/>
                <w:szCs w:val="20"/>
              </w:rPr>
            </w:pPr>
            <w:r w:rsidRPr="002B6478">
              <w:rPr>
                <w:sz w:val="20"/>
                <w:szCs w:val="20"/>
              </w:rPr>
              <w:t> All faculty members</w:t>
            </w:r>
          </w:p>
        </w:tc>
        <w:tc>
          <w:tcPr>
            <w:tcW w:w="2466" w:type="dxa"/>
            <w:hideMark/>
          </w:tcPr>
          <w:p w14:paraId="256107BC" w14:textId="77777777" w:rsidR="00A44D6C" w:rsidRPr="002B6478" w:rsidRDefault="00A44D6C" w:rsidP="00C7119E">
            <w:pPr>
              <w:rPr>
                <w:sz w:val="20"/>
                <w:szCs w:val="20"/>
              </w:rPr>
            </w:pPr>
            <w:r w:rsidRPr="002B6478">
              <w:rPr>
                <w:sz w:val="20"/>
                <w:szCs w:val="20"/>
              </w:rPr>
              <w:t>B</w:t>
            </w:r>
          </w:p>
        </w:tc>
      </w:tr>
      <w:tr w:rsidR="00F7277A" w:rsidRPr="00F7277A" w14:paraId="5527B01D" w14:textId="77777777" w:rsidTr="001D7F2B">
        <w:trPr>
          <w:trHeight w:val="629"/>
        </w:trPr>
        <w:tc>
          <w:tcPr>
            <w:tcW w:w="11908" w:type="dxa"/>
            <w:gridSpan w:val="7"/>
          </w:tcPr>
          <w:p w14:paraId="06C89145" w14:textId="77777777" w:rsidR="00F7277A" w:rsidRDefault="00F7277A" w:rsidP="00F7277A">
            <w:pPr>
              <w:spacing w:line="600" w:lineRule="auto"/>
              <w:rPr>
                <w:sz w:val="32"/>
                <w:szCs w:val="32"/>
              </w:rPr>
            </w:pPr>
          </w:p>
          <w:p w14:paraId="24686CEE" w14:textId="79271230" w:rsidR="00F7277A" w:rsidRPr="00F7277A" w:rsidRDefault="00F7277A" w:rsidP="00F7277A">
            <w:pPr>
              <w:spacing w:line="600" w:lineRule="auto"/>
              <w:rPr>
                <w:b/>
                <w:sz w:val="32"/>
                <w:szCs w:val="32"/>
              </w:rPr>
            </w:pPr>
            <w:r>
              <w:rPr>
                <w:sz w:val="32"/>
                <w:szCs w:val="32"/>
              </w:rPr>
              <w:t xml:space="preserve">                                       </w:t>
            </w:r>
            <w:r w:rsidR="009615C6">
              <w:rPr>
                <w:b/>
                <w:sz w:val="32"/>
                <w:szCs w:val="32"/>
              </w:rPr>
              <w:t>CLINICAL MODULE 5 (CNS) 3</w:t>
            </w:r>
            <w:r>
              <w:rPr>
                <w:b/>
                <w:sz w:val="32"/>
                <w:szCs w:val="32"/>
              </w:rPr>
              <w:t xml:space="preserve"> WEEKS</w:t>
            </w:r>
          </w:p>
        </w:tc>
      </w:tr>
      <w:tr w:rsidR="00A44D6C" w:rsidRPr="002B6478" w14:paraId="4C4764D5" w14:textId="77777777" w:rsidTr="00C7119E">
        <w:trPr>
          <w:trHeight w:val="629"/>
        </w:trPr>
        <w:tc>
          <w:tcPr>
            <w:tcW w:w="1495" w:type="dxa"/>
          </w:tcPr>
          <w:p w14:paraId="43FA601A" w14:textId="77777777" w:rsidR="00A44D6C" w:rsidRPr="002B6478" w:rsidRDefault="00A44D6C" w:rsidP="00C7119E">
            <w:pPr>
              <w:rPr>
                <w:rFonts w:eastAsia="Times New Roman"/>
                <w:b/>
                <w:sz w:val="20"/>
                <w:szCs w:val="20"/>
              </w:rPr>
            </w:pPr>
            <w:r w:rsidRPr="002B6478">
              <w:rPr>
                <w:rFonts w:eastAsia="Times New Roman"/>
                <w:b/>
                <w:sz w:val="20"/>
                <w:szCs w:val="20"/>
              </w:rPr>
              <w:t>WEEK 8</w:t>
            </w:r>
          </w:p>
        </w:tc>
        <w:tc>
          <w:tcPr>
            <w:tcW w:w="1477" w:type="dxa"/>
          </w:tcPr>
          <w:p w14:paraId="7745A8A6" w14:textId="77777777" w:rsidR="00A44D6C" w:rsidRPr="002B6478" w:rsidRDefault="00A44D6C" w:rsidP="00C7119E">
            <w:pPr>
              <w:rPr>
                <w:sz w:val="20"/>
                <w:szCs w:val="20"/>
              </w:rPr>
            </w:pPr>
            <w:r w:rsidRPr="002B6478">
              <w:rPr>
                <w:sz w:val="20"/>
                <w:szCs w:val="20"/>
              </w:rPr>
              <w:t>Monday</w:t>
            </w:r>
          </w:p>
        </w:tc>
        <w:tc>
          <w:tcPr>
            <w:tcW w:w="1559" w:type="dxa"/>
          </w:tcPr>
          <w:p w14:paraId="4663D507" w14:textId="77777777" w:rsidR="00A44D6C" w:rsidRPr="002B6478" w:rsidRDefault="00A44D6C" w:rsidP="00C7119E">
            <w:pPr>
              <w:rPr>
                <w:sz w:val="20"/>
                <w:szCs w:val="20"/>
              </w:rPr>
            </w:pPr>
            <w:r w:rsidRPr="002B6478">
              <w:rPr>
                <w:rFonts w:eastAsia="Times New Roman"/>
                <w:sz w:val="20"/>
                <w:szCs w:val="20"/>
              </w:rPr>
              <w:t>Morning report</w:t>
            </w:r>
          </w:p>
        </w:tc>
        <w:tc>
          <w:tcPr>
            <w:tcW w:w="3466" w:type="dxa"/>
            <w:gridSpan w:val="2"/>
          </w:tcPr>
          <w:p w14:paraId="7EF03698" w14:textId="77777777" w:rsidR="00A44D6C" w:rsidRPr="002B6478" w:rsidRDefault="00A44D6C" w:rsidP="00C7119E">
            <w:pPr>
              <w:rPr>
                <w:sz w:val="20"/>
                <w:szCs w:val="20"/>
              </w:rPr>
            </w:pPr>
            <w:r w:rsidRPr="002B6478">
              <w:rPr>
                <w:sz w:val="20"/>
                <w:szCs w:val="20"/>
              </w:rPr>
              <w:t>NERVOUS SYSTEM</w:t>
            </w:r>
          </w:p>
          <w:p w14:paraId="606B693E" w14:textId="77777777" w:rsidR="00A44D6C" w:rsidRPr="002B6478" w:rsidRDefault="00A44D6C" w:rsidP="00C7119E">
            <w:pPr>
              <w:rPr>
                <w:sz w:val="20"/>
                <w:szCs w:val="20"/>
              </w:rPr>
            </w:pPr>
            <w:r w:rsidRPr="002B6478">
              <w:rPr>
                <w:sz w:val="20"/>
                <w:szCs w:val="20"/>
              </w:rPr>
              <w:t>History taking</w:t>
            </w:r>
          </w:p>
        </w:tc>
        <w:tc>
          <w:tcPr>
            <w:tcW w:w="1445" w:type="dxa"/>
          </w:tcPr>
          <w:p w14:paraId="13B14B77" w14:textId="77777777" w:rsidR="00A44D6C" w:rsidRPr="002B6478" w:rsidRDefault="00A44D6C" w:rsidP="00C7119E">
            <w:pPr>
              <w:rPr>
                <w:sz w:val="20"/>
                <w:szCs w:val="20"/>
              </w:rPr>
            </w:pPr>
            <w:r w:rsidRPr="002B6478">
              <w:rPr>
                <w:rFonts w:eastAsia="Times New Roman"/>
                <w:sz w:val="20"/>
                <w:szCs w:val="20"/>
              </w:rPr>
              <w:t>Professor/HOD</w:t>
            </w:r>
          </w:p>
        </w:tc>
        <w:tc>
          <w:tcPr>
            <w:tcW w:w="2466" w:type="dxa"/>
          </w:tcPr>
          <w:p w14:paraId="13A8C2D7" w14:textId="77777777" w:rsidR="00A44D6C" w:rsidRPr="002B6478" w:rsidRDefault="00A44D6C" w:rsidP="00C7119E">
            <w:pPr>
              <w:rPr>
                <w:sz w:val="20"/>
                <w:szCs w:val="20"/>
              </w:rPr>
            </w:pPr>
            <w:r w:rsidRPr="002B6478">
              <w:rPr>
                <w:sz w:val="20"/>
                <w:szCs w:val="20"/>
              </w:rPr>
              <w:t>D</w:t>
            </w:r>
          </w:p>
        </w:tc>
      </w:tr>
      <w:tr w:rsidR="00A44D6C" w:rsidRPr="002B6478" w14:paraId="0CD64507" w14:textId="77777777" w:rsidTr="00C7119E">
        <w:trPr>
          <w:trHeight w:val="1259"/>
        </w:trPr>
        <w:tc>
          <w:tcPr>
            <w:tcW w:w="1495" w:type="dxa"/>
            <w:hideMark/>
          </w:tcPr>
          <w:p w14:paraId="69F41817" w14:textId="77777777" w:rsidR="00A44D6C" w:rsidRPr="002B6478" w:rsidRDefault="00A44D6C" w:rsidP="00C7119E">
            <w:pPr>
              <w:rPr>
                <w:sz w:val="20"/>
                <w:szCs w:val="20"/>
              </w:rPr>
            </w:pPr>
            <w:r w:rsidRPr="002B6478">
              <w:rPr>
                <w:rFonts w:eastAsia="Times New Roman"/>
                <w:b/>
                <w:sz w:val="20"/>
                <w:szCs w:val="20"/>
              </w:rPr>
              <w:lastRenderedPageBreak/>
              <w:t>WEEK 8</w:t>
            </w:r>
          </w:p>
        </w:tc>
        <w:tc>
          <w:tcPr>
            <w:tcW w:w="1477" w:type="dxa"/>
            <w:hideMark/>
          </w:tcPr>
          <w:p w14:paraId="544D2CF4" w14:textId="77777777" w:rsidR="00A44D6C" w:rsidRPr="002B6478" w:rsidRDefault="00A44D6C" w:rsidP="00C7119E">
            <w:pPr>
              <w:rPr>
                <w:sz w:val="20"/>
                <w:szCs w:val="20"/>
              </w:rPr>
            </w:pPr>
            <w:r w:rsidRPr="002B6478">
              <w:rPr>
                <w:sz w:val="20"/>
                <w:szCs w:val="20"/>
              </w:rPr>
              <w:t>Tuesday</w:t>
            </w:r>
          </w:p>
        </w:tc>
        <w:tc>
          <w:tcPr>
            <w:tcW w:w="1559" w:type="dxa"/>
            <w:hideMark/>
          </w:tcPr>
          <w:p w14:paraId="2FC27D7C" w14:textId="77777777" w:rsidR="00A44D6C" w:rsidRPr="002B6478" w:rsidRDefault="00A44D6C" w:rsidP="00C7119E">
            <w:pPr>
              <w:rPr>
                <w:sz w:val="20"/>
                <w:szCs w:val="20"/>
              </w:rPr>
            </w:pPr>
            <w:r w:rsidRPr="002B6478">
              <w:rPr>
                <w:rFonts w:eastAsia="Times New Roman"/>
                <w:sz w:val="20"/>
                <w:szCs w:val="20"/>
              </w:rPr>
              <w:t>Morning report</w:t>
            </w:r>
          </w:p>
        </w:tc>
        <w:tc>
          <w:tcPr>
            <w:tcW w:w="3466" w:type="dxa"/>
            <w:gridSpan w:val="2"/>
            <w:hideMark/>
          </w:tcPr>
          <w:p w14:paraId="5354C6A7" w14:textId="77777777" w:rsidR="00A44D6C" w:rsidRPr="002B6478" w:rsidRDefault="00A44D6C" w:rsidP="00C7119E">
            <w:pPr>
              <w:rPr>
                <w:sz w:val="20"/>
                <w:szCs w:val="20"/>
              </w:rPr>
            </w:pPr>
            <w:r w:rsidRPr="002B6478">
              <w:rPr>
                <w:sz w:val="20"/>
                <w:szCs w:val="20"/>
              </w:rPr>
              <w:t>NERVOUS SYSTEM</w:t>
            </w:r>
          </w:p>
          <w:p w14:paraId="7655CEE1" w14:textId="77777777" w:rsidR="00A44D6C" w:rsidRPr="002B6478" w:rsidRDefault="00A44D6C" w:rsidP="00C7119E">
            <w:pPr>
              <w:rPr>
                <w:sz w:val="20"/>
                <w:szCs w:val="20"/>
              </w:rPr>
            </w:pPr>
            <w:r w:rsidRPr="002B6478">
              <w:rPr>
                <w:sz w:val="20"/>
                <w:szCs w:val="20"/>
              </w:rPr>
              <w:t>Conscious level, HMF, orientation, speech, memory, intellect, sleep</w:t>
            </w:r>
          </w:p>
        </w:tc>
        <w:tc>
          <w:tcPr>
            <w:tcW w:w="1445" w:type="dxa"/>
            <w:hideMark/>
          </w:tcPr>
          <w:p w14:paraId="54EE8240" w14:textId="77777777" w:rsidR="00A44D6C" w:rsidRPr="002B6478" w:rsidRDefault="00A44D6C" w:rsidP="00C7119E">
            <w:pPr>
              <w:rPr>
                <w:sz w:val="20"/>
                <w:szCs w:val="20"/>
              </w:rPr>
            </w:pPr>
            <w:r w:rsidRPr="002B6478">
              <w:rPr>
                <w:rFonts w:eastAsia="Times New Roman"/>
                <w:kern w:val="24"/>
                <w:sz w:val="20"/>
                <w:szCs w:val="20"/>
              </w:rPr>
              <w:t>Senior Registrar</w:t>
            </w:r>
          </w:p>
        </w:tc>
        <w:tc>
          <w:tcPr>
            <w:tcW w:w="2466" w:type="dxa"/>
            <w:hideMark/>
          </w:tcPr>
          <w:p w14:paraId="5D07BC79" w14:textId="77777777" w:rsidR="00A44D6C" w:rsidRPr="002B6478" w:rsidRDefault="00A44D6C" w:rsidP="00C7119E">
            <w:pPr>
              <w:rPr>
                <w:sz w:val="20"/>
                <w:szCs w:val="20"/>
              </w:rPr>
            </w:pPr>
            <w:r w:rsidRPr="002B6478">
              <w:rPr>
                <w:sz w:val="20"/>
                <w:szCs w:val="20"/>
              </w:rPr>
              <w:t>C</w:t>
            </w:r>
          </w:p>
        </w:tc>
      </w:tr>
      <w:tr w:rsidR="00A44D6C" w:rsidRPr="002B6478" w14:paraId="406806FC" w14:textId="77777777" w:rsidTr="00C7119E">
        <w:trPr>
          <w:trHeight w:val="944"/>
        </w:trPr>
        <w:tc>
          <w:tcPr>
            <w:tcW w:w="1495" w:type="dxa"/>
            <w:hideMark/>
          </w:tcPr>
          <w:p w14:paraId="1322D392" w14:textId="77777777" w:rsidR="00A44D6C" w:rsidRPr="002B6478" w:rsidRDefault="00A44D6C" w:rsidP="00C7119E">
            <w:pPr>
              <w:rPr>
                <w:sz w:val="20"/>
                <w:szCs w:val="20"/>
              </w:rPr>
            </w:pPr>
            <w:r w:rsidRPr="002B6478">
              <w:rPr>
                <w:rFonts w:eastAsia="Times New Roman"/>
                <w:b/>
                <w:sz w:val="20"/>
                <w:szCs w:val="20"/>
              </w:rPr>
              <w:t>WEEK 8</w:t>
            </w:r>
          </w:p>
        </w:tc>
        <w:tc>
          <w:tcPr>
            <w:tcW w:w="1477" w:type="dxa"/>
            <w:hideMark/>
          </w:tcPr>
          <w:p w14:paraId="3A1B3A18" w14:textId="77777777" w:rsidR="00A44D6C" w:rsidRPr="002B6478" w:rsidRDefault="00A44D6C" w:rsidP="00C7119E">
            <w:pPr>
              <w:rPr>
                <w:sz w:val="20"/>
                <w:szCs w:val="20"/>
              </w:rPr>
            </w:pPr>
            <w:r w:rsidRPr="002B6478">
              <w:rPr>
                <w:sz w:val="20"/>
                <w:szCs w:val="20"/>
              </w:rPr>
              <w:t>Wednesday</w:t>
            </w:r>
          </w:p>
        </w:tc>
        <w:tc>
          <w:tcPr>
            <w:tcW w:w="1559" w:type="dxa"/>
            <w:hideMark/>
          </w:tcPr>
          <w:p w14:paraId="41906B15" w14:textId="77777777" w:rsidR="00A44D6C" w:rsidRPr="002B6478" w:rsidRDefault="00A44D6C" w:rsidP="00C7119E">
            <w:pPr>
              <w:rPr>
                <w:sz w:val="20"/>
                <w:szCs w:val="20"/>
              </w:rPr>
            </w:pPr>
            <w:r w:rsidRPr="002B6478">
              <w:rPr>
                <w:rFonts w:eastAsia="Times New Roman"/>
                <w:sz w:val="20"/>
                <w:szCs w:val="20"/>
              </w:rPr>
              <w:t>Morning report</w:t>
            </w:r>
          </w:p>
        </w:tc>
        <w:tc>
          <w:tcPr>
            <w:tcW w:w="3466" w:type="dxa"/>
            <w:gridSpan w:val="2"/>
            <w:hideMark/>
          </w:tcPr>
          <w:p w14:paraId="5C68DF97" w14:textId="77777777" w:rsidR="00A44D6C" w:rsidRPr="002B6478" w:rsidRDefault="00A44D6C" w:rsidP="00C7119E">
            <w:pPr>
              <w:rPr>
                <w:sz w:val="20"/>
                <w:szCs w:val="20"/>
              </w:rPr>
            </w:pPr>
            <w:r w:rsidRPr="002B6478">
              <w:rPr>
                <w:sz w:val="20"/>
                <w:szCs w:val="20"/>
              </w:rPr>
              <w:t>Headaches, Numbness, Paresthesia’s, weakness patterns</w:t>
            </w:r>
          </w:p>
        </w:tc>
        <w:tc>
          <w:tcPr>
            <w:tcW w:w="1445" w:type="dxa"/>
            <w:hideMark/>
          </w:tcPr>
          <w:p w14:paraId="3E569153" w14:textId="77777777" w:rsidR="00A44D6C" w:rsidRPr="002B6478" w:rsidRDefault="00A44D6C" w:rsidP="00C7119E">
            <w:pPr>
              <w:rPr>
                <w:sz w:val="20"/>
                <w:szCs w:val="20"/>
              </w:rPr>
            </w:pPr>
            <w:r w:rsidRPr="002B6478">
              <w:rPr>
                <w:rFonts w:eastAsia="Times New Roman"/>
                <w:kern w:val="24"/>
                <w:sz w:val="20"/>
                <w:szCs w:val="20"/>
              </w:rPr>
              <w:t>Senior Registrar</w:t>
            </w:r>
          </w:p>
        </w:tc>
        <w:tc>
          <w:tcPr>
            <w:tcW w:w="2466" w:type="dxa"/>
            <w:hideMark/>
          </w:tcPr>
          <w:p w14:paraId="1A120575" w14:textId="77777777" w:rsidR="00A44D6C" w:rsidRPr="002B6478" w:rsidRDefault="00A44D6C" w:rsidP="00C7119E">
            <w:pPr>
              <w:rPr>
                <w:sz w:val="20"/>
                <w:szCs w:val="20"/>
              </w:rPr>
            </w:pPr>
            <w:r w:rsidRPr="002B6478">
              <w:rPr>
                <w:sz w:val="20"/>
                <w:szCs w:val="20"/>
              </w:rPr>
              <w:t>D</w:t>
            </w:r>
          </w:p>
        </w:tc>
      </w:tr>
      <w:tr w:rsidR="00A44D6C" w:rsidRPr="002B6478" w14:paraId="4E10295C" w14:textId="77777777" w:rsidTr="00C7119E">
        <w:trPr>
          <w:trHeight w:val="629"/>
        </w:trPr>
        <w:tc>
          <w:tcPr>
            <w:tcW w:w="1495" w:type="dxa"/>
            <w:hideMark/>
          </w:tcPr>
          <w:p w14:paraId="71E0D533" w14:textId="77777777" w:rsidR="00A44D6C" w:rsidRPr="002B6478" w:rsidRDefault="00A44D6C" w:rsidP="00C7119E">
            <w:pPr>
              <w:rPr>
                <w:sz w:val="20"/>
                <w:szCs w:val="20"/>
              </w:rPr>
            </w:pPr>
            <w:r w:rsidRPr="002B6478">
              <w:rPr>
                <w:rFonts w:eastAsia="Times New Roman"/>
                <w:b/>
                <w:sz w:val="20"/>
                <w:szCs w:val="20"/>
              </w:rPr>
              <w:t>WEEK 8</w:t>
            </w:r>
          </w:p>
        </w:tc>
        <w:tc>
          <w:tcPr>
            <w:tcW w:w="1477" w:type="dxa"/>
            <w:hideMark/>
          </w:tcPr>
          <w:p w14:paraId="595FF5B2" w14:textId="77777777" w:rsidR="00A44D6C" w:rsidRPr="002B6478" w:rsidRDefault="00A44D6C" w:rsidP="00C7119E">
            <w:pPr>
              <w:rPr>
                <w:sz w:val="20"/>
                <w:szCs w:val="20"/>
              </w:rPr>
            </w:pPr>
            <w:r w:rsidRPr="002B6478">
              <w:rPr>
                <w:sz w:val="20"/>
                <w:szCs w:val="20"/>
              </w:rPr>
              <w:t>Thursday</w:t>
            </w:r>
          </w:p>
        </w:tc>
        <w:tc>
          <w:tcPr>
            <w:tcW w:w="1559" w:type="dxa"/>
            <w:hideMark/>
          </w:tcPr>
          <w:p w14:paraId="5161845B" w14:textId="77777777" w:rsidR="00A44D6C" w:rsidRPr="002B6478" w:rsidRDefault="00A44D6C" w:rsidP="00C7119E">
            <w:pPr>
              <w:rPr>
                <w:sz w:val="20"/>
                <w:szCs w:val="20"/>
              </w:rPr>
            </w:pPr>
            <w:r w:rsidRPr="002B6478">
              <w:rPr>
                <w:rFonts w:eastAsia="Times New Roman"/>
                <w:sz w:val="20"/>
                <w:szCs w:val="20"/>
              </w:rPr>
              <w:t>Morning report</w:t>
            </w:r>
          </w:p>
        </w:tc>
        <w:tc>
          <w:tcPr>
            <w:tcW w:w="3466" w:type="dxa"/>
            <w:gridSpan w:val="2"/>
            <w:hideMark/>
          </w:tcPr>
          <w:p w14:paraId="251F76F8" w14:textId="77777777" w:rsidR="00A44D6C" w:rsidRPr="002B6478" w:rsidRDefault="00A44D6C" w:rsidP="00C7119E">
            <w:pPr>
              <w:rPr>
                <w:sz w:val="20"/>
                <w:szCs w:val="20"/>
              </w:rPr>
            </w:pPr>
            <w:r w:rsidRPr="002B6478">
              <w:rPr>
                <w:sz w:val="20"/>
                <w:szCs w:val="20"/>
              </w:rPr>
              <w:t xml:space="preserve"> Cranial nerves. 1 to 6</w:t>
            </w:r>
          </w:p>
        </w:tc>
        <w:tc>
          <w:tcPr>
            <w:tcW w:w="1445" w:type="dxa"/>
            <w:hideMark/>
          </w:tcPr>
          <w:p w14:paraId="4323CEC0" w14:textId="77777777" w:rsidR="00A44D6C" w:rsidRPr="002B6478" w:rsidRDefault="00A44D6C" w:rsidP="00C7119E">
            <w:pPr>
              <w:rPr>
                <w:sz w:val="20"/>
                <w:szCs w:val="20"/>
              </w:rPr>
            </w:pPr>
            <w:r w:rsidRPr="002B6478">
              <w:rPr>
                <w:rFonts w:eastAsia="Times New Roman"/>
                <w:kern w:val="24"/>
                <w:sz w:val="20"/>
                <w:szCs w:val="20"/>
              </w:rPr>
              <w:t>Assistant Professor</w:t>
            </w:r>
          </w:p>
        </w:tc>
        <w:tc>
          <w:tcPr>
            <w:tcW w:w="2466" w:type="dxa"/>
            <w:hideMark/>
          </w:tcPr>
          <w:p w14:paraId="4FBF809A" w14:textId="77777777" w:rsidR="00A44D6C" w:rsidRPr="002B6478" w:rsidRDefault="00A44D6C" w:rsidP="00C7119E">
            <w:pPr>
              <w:rPr>
                <w:sz w:val="20"/>
                <w:szCs w:val="20"/>
              </w:rPr>
            </w:pPr>
            <w:r w:rsidRPr="002B6478">
              <w:rPr>
                <w:sz w:val="20"/>
                <w:szCs w:val="20"/>
              </w:rPr>
              <w:t> </w:t>
            </w:r>
          </w:p>
          <w:p w14:paraId="00B58085" w14:textId="77777777" w:rsidR="00A44D6C" w:rsidRPr="002B6478" w:rsidRDefault="00A44D6C" w:rsidP="00C7119E">
            <w:pPr>
              <w:rPr>
                <w:sz w:val="20"/>
                <w:szCs w:val="20"/>
              </w:rPr>
            </w:pPr>
            <w:r w:rsidRPr="002B6478">
              <w:rPr>
                <w:sz w:val="20"/>
                <w:szCs w:val="20"/>
              </w:rPr>
              <w:t>A</w:t>
            </w:r>
          </w:p>
        </w:tc>
      </w:tr>
      <w:tr w:rsidR="00A44D6C" w:rsidRPr="002B6478" w14:paraId="067DCDFB" w14:textId="77777777" w:rsidTr="00C7119E">
        <w:trPr>
          <w:trHeight w:val="629"/>
        </w:trPr>
        <w:tc>
          <w:tcPr>
            <w:tcW w:w="1495" w:type="dxa"/>
            <w:hideMark/>
          </w:tcPr>
          <w:p w14:paraId="5D0F8D5B" w14:textId="77777777" w:rsidR="00A44D6C" w:rsidRPr="002B6478" w:rsidRDefault="00A44D6C" w:rsidP="00C7119E">
            <w:pPr>
              <w:rPr>
                <w:sz w:val="20"/>
                <w:szCs w:val="20"/>
              </w:rPr>
            </w:pPr>
            <w:r w:rsidRPr="002B6478">
              <w:rPr>
                <w:rFonts w:eastAsia="Times New Roman"/>
                <w:b/>
                <w:sz w:val="20"/>
                <w:szCs w:val="20"/>
              </w:rPr>
              <w:t>WEEK 9</w:t>
            </w:r>
          </w:p>
        </w:tc>
        <w:tc>
          <w:tcPr>
            <w:tcW w:w="1477" w:type="dxa"/>
            <w:hideMark/>
          </w:tcPr>
          <w:p w14:paraId="38AEC6AF" w14:textId="77777777" w:rsidR="00A44D6C" w:rsidRPr="002B6478" w:rsidRDefault="00A44D6C" w:rsidP="00C7119E">
            <w:pPr>
              <w:rPr>
                <w:sz w:val="20"/>
                <w:szCs w:val="20"/>
              </w:rPr>
            </w:pPr>
            <w:r w:rsidRPr="002B6478">
              <w:rPr>
                <w:sz w:val="20"/>
                <w:szCs w:val="20"/>
              </w:rPr>
              <w:t>Monday</w:t>
            </w:r>
          </w:p>
        </w:tc>
        <w:tc>
          <w:tcPr>
            <w:tcW w:w="1559" w:type="dxa"/>
            <w:hideMark/>
          </w:tcPr>
          <w:p w14:paraId="2408ED42" w14:textId="77777777" w:rsidR="00A44D6C" w:rsidRPr="002B6478" w:rsidRDefault="00A44D6C" w:rsidP="00C7119E">
            <w:pPr>
              <w:rPr>
                <w:sz w:val="20"/>
                <w:szCs w:val="20"/>
              </w:rPr>
            </w:pPr>
            <w:r w:rsidRPr="002B6478">
              <w:rPr>
                <w:rFonts w:eastAsia="Times New Roman"/>
                <w:sz w:val="20"/>
                <w:szCs w:val="20"/>
              </w:rPr>
              <w:t>Morning report</w:t>
            </w:r>
          </w:p>
        </w:tc>
        <w:tc>
          <w:tcPr>
            <w:tcW w:w="3466" w:type="dxa"/>
            <w:gridSpan w:val="2"/>
            <w:hideMark/>
          </w:tcPr>
          <w:p w14:paraId="0582D3F9" w14:textId="77777777" w:rsidR="00A44D6C" w:rsidRPr="002B6478" w:rsidRDefault="00A44D6C" w:rsidP="00C7119E">
            <w:pPr>
              <w:rPr>
                <w:sz w:val="20"/>
                <w:szCs w:val="20"/>
              </w:rPr>
            </w:pPr>
            <w:r w:rsidRPr="002B6478">
              <w:rPr>
                <w:sz w:val="20"/>
                <w:szCs w:val="20"/>
              </w:rPr>
              <w:t>Cranial nerves. 7 to 12</w:t>
            </w:r>
          </w:p>
        </w:tc>
        <w:tc>
          <w:tcPr>
            <w:tcW w:w="1445" w:type="dxa"/>
            <w:hideMark/>
          </w:tcPr>
          <w:p w14:paraId="070AA684" w14:textId="77777777" w:rsidR="00A44D6C" w:rsidRPr="002B6478" w:rsidRDefault="00A44D6C" w:rsidP="00C7119E">
            <w:pPr>
              <w:rPr>
                <w:sz w:val="20"/>
                <w:szCs w:val="20"/>
              </w:rPr>
            </w:pPr>
            <w:r w:rsidRPr="002B6478">
              <w:rPr>
                <w:rFonts w:eastAsia="Times New Roman"/>
                <w:kern w:val="24"/>
                <w:sz w:val="20"/>
                <w:szCs w:val="20"/>
              </w:rPr>
              <w:t>Senior Registrar</w:t>
            </w:r>
          </w:p>
        </w:tc>
        <w:tc>
          <w:tcPr>
            <w:tcW w:w="2466" w:type="dxa"/>
            <w:hideMark/>
          </w:tcPr>
          <w:p w14:paraId="3EA2CC20" w14:textId="77777777" w:rsidR="00A44D6C" w:rsidRPr="002B6478" w:rsidRDefault="00A44D6C" w:rsidP="00C7119E">
            <w:pPr>
              <w:rPr>
                <w:sz w:val="20"/>
                <w:szCs w:val="20"/>
              </w:rPr>
            </w:pPr>
            <w:r w:rsidRPr="002B6478">
              <w:rPr>
                <w:sz w:val="20"/>
                <w:szCs w:val="20"/>
              </w:rPr>
              <w:t>B</w:t>
            </w:r>
          </w:p>
        </w:tc>
      </w:tr>
      <w:tr w:rsidR="00A44D6C" w:rsidRPr="002B6478" w14:paraId="72B17332" w14:textId="77777777" w:rsidTr="00C7119E">
        <w:trPr>
          <w:trHeight w:val="638"/>
        </w:trPr>
        <w:tc>
          <w:tcPr>
            <w:tcW w:w="1495" w:type="dxa"/>
            <w:hideMark/>
          </w:tcPr>
          <w:p w14:paraId="2353CE4F" w14:textId="77777777" w:rsidR="00A44D6C" w:rsidRPr="002B6478" w:rsidRDefault="00A44D6C" w:rsidP="00C7119E">
            <w:pPr>
              <w:rPr>
                <w:sz w:val="20"/>
                <w:szCs w:val="20"/>
              </w:rPr>
            </w:pPr>
            <w:r w:rsidRPr="002B6478">
              <w:rPr>
                <w:rFonts w:eastAsia="Times New Roman"/>
                <w:b/>
                <w:sz w:val="20"/>
                <w:szCs w:val="20"/>
              </w:rPr>
              <w:t>WEEK 9</w:t>
            </w:r>
          </w:p>
        </w:tc>
        <w:tc>
          <w:tcPr>
            <w:tcW w:w="1477" w:type="dxa"/>
            <w:hideMark/>
          </w:tcPr>
          <w:p w14:paraId="611E620C" w14:textId="77777777" w:rsidR="00A44D6C" w:rsidRPr="002B6478" w:rsidRDefault="00A44D6C" w:rsidP="00C7119E">
            <w:pPr>
              <w:rPr>
                <w:sz w:val="20"/>
                <w:szCs w:val="20"/>
              </w:rPr>
            </w:pPr>
            <w:r w:rsidRPr="002B6478">
              <w:rPr>
                <w:sz w:val="20"/>
                <w:szCs w:val="20"/>
              </w:rPr>
              <w:t>Tuesday</w:t>
            </w:r>
          </w:p>
        </w:tc>
        <w:tc>
          <w:tcPr>
            <w:tcW w:w="1559" w:type="dxa"/>
            <w:hideMark/>
          </w:tcPr>
          <w:p w14:paraId="65A44CC9" w14:textId="77777777" w:rsidR="00A44D6C" w:rsidRPr="002B6478" w:rsidRDefault="00A44D6C" w:rsidP="00C7119E">
            <w:pPr>
              <w:rPr>
                <w:sz w:val="20"/>
                <w:szCs w:val="20"/>
              </w:rPr>
            </w:pPr>
            <w:r w:rsidRPr="002B6478">
              <w:rPr>
                <w:rFonts w:eastAsia="Times New Roman"/>
                <w:sz w:val="20"/>
                <w:szCs w:val="20"/>
              </w:rPr>
              <w:t>Morning report</w:t>
            </w:r>
          </w:p>
        </w:tc>
        <w:tc>
          <w:tcPr>
            <w:tcW w:w="3466" w:type="dxa"/>
            <w:gridSpan w:val="2"/>
            <w:hideMark/>
          </w:tcPr>
          <w:p w14:paraId="6B22A078" w14:textId="77777777" w:rsidR="00A44D6C" w:rsidRPr="002B6478" w:rsidRDefault="00A44D6C" w:rsidP="00C7119E">
            <w:pPr>
              <w:rPr>
                <w:sz w:val="20"/>
                <w:szCs w:val="20"/>
              </w:rPr>
            </w:pPr>
            <w:r w:rsidRPr="002B6478">
              <w:rPr>
                <w:sz w:val="20"/>
                <w:szCs w:val="20"/>
              </w:rPr>
              <w:t>Examination of motor system (bulk, tone, power/ Reflexes.</w:t>
            </w:r>
          </w:p>
        </w:tc>
        <w:tc>
          <w:tcPr>
            <w:tcW w:w="1445" w:type="dxa"/>
            <w:hideMark/>
          </w:tcPr>
          <w:p w14:paraId="2A73198D" w14:textId="77777777" w:rsidR="00A44D6C" w:rsidRPr="002B6478" w:rsidRDefault="00A44D6C" w:rsidP="00C7119E">
            <w:pPr>
              <w:rPr>
                <w:sz w:val="20"/>
                <w:szCs w:val="20"/>
              </w:rPr>
            </w:pPr>
            <w:r w:rsidRPr="002B6478">
              <w:rPr>
                <w:rFonts w:eastAsia="Times New Roman"/>
                <w:kern w:val="24"/>
                <w:sz w:val="20"/>
                <w:szCs w:val="20"/>
              </w:rPr>
              <w:t>Senior Registrar</w:t>
            </w:r>
          </w:p>
        </w:tc>
        <w:tc>
          <w:tcPr>
            <w:tcW w:w="2466" w:type="dxa"/>
            <w:hideMark/>
          </w:tcPr>
          <w:p w14:paraId="1CA7F6BD" w14:textId="77777777" w:rsidR="00A44D6C" w:rsidRPr="002B6478" w:rsidRDefault="00A44D6C" w:rsidP="00C7119E">
            <w:pPr>
              <w:rPr>
                <w:sz w:val="20"/>
                <w:szCs w:val="20"/>
              </w:rPr>
            </w:pPr>
            <w:r w:rsidRPr="002B6478">
              <w:rPr>
                <w:sz w:val="20"/>
                <w:szCs w:val="20"/>
              </w:rPr>
              <w:t>C</w:t>
            </w:r>
          </w:p>
        </w:tc>
      </w:tr>
      <w:tr w:rsidR="00A44D6C" w:rsidRPr="002B6478" w14:paraId="52DFA39E" w14:textId="77777777" w:rsidTr="00C7119E">
        <w:trPr>
          <w:trHeight w:val="629"/>
        </w:trPr>
        <w:tc>
          <w:tcPr>
            <w:tcW w:w="1495" w:type="dxa"/>
            <w:hideMark/>
          </w:tcPr>
          <w:p w14:paraId="1C9D2A65" w14:textId="77777777" w:rsidR="00A44D6C" w:rsidRPr="002B6478" w:rsidRDefault="00A44D6C" w:rsidP="00C7119E">
            <w:pPr>
              <w:rPr>
                <w:sz w:val="20"/>
                <w:szCs w:val="20"/>
              </w:rPr>
            </w:pPr>
            <w:r w:rsidRPr="002B6478">
              <w:rPr>
                <w:rFonts w:eastAsia="Times New Roman"/>
                <w:b/>
                <w:sz w:val="20"/>
                <w:szCs w:val="20"/>
              </w:rPr>
              <w:t>WEEK 9</w:t>
            </w:r>
          </w:p>
        </w:tc>
        <w:tc>
          <w:tcPr>
            <w:tcW w:w="1477" w:type="dxa"/>
            <w:hideMark/>
          </w:tcPr>
          <w:p w14:paraId="54702774" w14:textId="77777777" w:rsidR="00A44D6C" w:rsidRPr="002B6478" w:rsidRDefault="00A44D6C" w:rsidP="00C7119E">
            <w:pPr>
              <w:rPr>
                <w:sz w:val="20"/>
                <w:szCs w:val="20"/>
              </w:rPr>
            </w:pPr>
            <w:r w:rsidRPr="002B6478">
              <w:rPr>
                <w:sz w:val="20"/>
                <w:szCs w:val="20"/>
              </w:rPr>
              <w:t>Wednesday</w:t>
            </w:r>
          </w:p>
        </w:tc>
        <w:tc>
          <w:tcPr>
            <w:tcW w:w="1559" w:type="dxa"/>
            <w:hideMark/>
          </w:tcPr>
          <w:p w14:paraId="6DA660E8" w14:textId="77777777" w:rsidR="00A44D6C" w:rsidRPr="002B6478" w:rsidRDefault="00A44D6C" w:rsidP="00C7119E">
            <w:pPr>
              <w:rPr>
                <w:sz w:val="20"/>
                <w:szCs w:val="20"/>
              </w:rPr>
            </w:pPr>
            <w:r w:rsidRPr="002B6478">
              <w:rPr>
                <w:rFonts w:eastAsia="Times New Roman"/>
                <w:sz w:val="20"/>
                <w:szCs w:val="20"/>
              </w:rPr>
              <w:t>Morning report</w:t>
            </w:r>
          </w:p>
        </w:tc>
        <w:tc>
          <w:tcPr>
            <w:tcW w:w="3466" w:type="dxa"/>
            <w:gridSpan w:val="2"/>
            <w:hideMark/>
          </w:tcPr>
          <w:p w14:paraId="22E0A755" w14:textId="77777777" w:rsidR="00A44D6C" w:rsidRPr="002B6478" w:rsidRDefault="00A44D6C" w:rsidP="00C7119E">
            <w:pPr>
              <w:rPr>
                <w:sz w:val="20"/>
                <w:szCs w:val="20"/>
              </w:rPr>
            </w:pPr>
            <w:r w:rsidRPr="002B6478">
              <w:rPr>
                <w:sz w:val="20"/>
                <w:szCs w:val="20"/>
              </w:rPr>
              <w:t>Examination of sensory system</w:t>
            </w:r>
          </w:p>
        </w:tc>
        <w:tc>
          <w:tcPr>
            <w:tcW w:w="1445" w:type="dxa"/>
            <w:hideMark/>
          </w:tcPr>
          <w:p w14:paraId="1F8035E2" w14:textId="77777777" w:rsidR="00A44D6C" w:rsidRPr="002B6478" w:rsidRDefault="00A44D6C" w:rsidP="00C7119E">
            <w:pPr>
              <w:rPr>
                <w:sz w:val="20"/>
                <w:szCs w:val="20"/>
              </w:rPr>
            </w:pPr>
            <w:r w:rsidRPr="002B6478">
              <w:rPr>
                <w:rFonts w:eastAsia="Times New Roman"/>
                <w:kern w:val="24"/>
                <w:sz w:val="20"/>
                <w:szCs w:val="20"/>
              </w:rPr>
              <w:t>Senior Registrar</w:t>
            </w:r>
          </w:p>
        </w:tc>
        <w:tc>
          <w:tcPr>
            <w:tcW w:w="2466" w:type="dxa"/>
            <w:hideMark/>
          </w:tcPr>
          <w:p w14:paraId="149FD5F4" w14:textId="77777777" w:rsidR="00A44D6C" w:rsidRPr="002B6478" w:rsidRDefault="00A44D6C" w:rsidP="00C7119E">
            <w:pPr>
              <w:rPr>
                <w:sz w:val="20"/>
                <w:szCs w:val="20"/>
              </w:rPr>
            </w:pPr>
            <w:r w:rsidRPr="002B6478">
              <w:rPr>
                <w:sz w:val="20"/>
                <w:szCs w:val="20"/>
              </w:rPr>
              <w:t>A</w:t>
            </w:r>
          </w:p>
        </w:tc>
      </w:tr>
      <w:tr w:rsidR="00A44D6C" w:rsidRPr="002B6478" w14:paraId="1849E24C" w14:textId="77777777" w:rsidTr="00C7119E">
        <w:trPr>
          <w:trHeight w:val="629"/>
        </w:trPr>
        <w:tc>
          <w:tcPr>
            <w:tcW w:w="1495" w:type="dxa"/>
            <w:hideMark/>
          </w:tcPr>
          <w:p w14:paraId="6894C428" w14:textId="77777777" w:rsidR="00A44D6C" w:rsidRPr="002B6478" w:rsidRDefault="00A44D6C" w:rsidP="00C7119E">
            <w:pPr>
              <w:rPr>
                <w:sz w:val="20"/>
                <w:szCs w:val="20"/>
              </w:rPr>
            </w:pPr>
            <w:r w:rsidRPr="002B6478">
              <w:rPr>
                <w:rFonts w:eastAsia="Times New Roman"/>
                <w:b/>
                <w:sz w:val="20"/>
                <w:szCs w:val="20"/>
              </w:rPr>
              <w:t>WEEK 9</w:t>
            </w:r>
          </w:p>
        </w:tc>
        <w:tc>
          <w:tcPr>
            <w:tcW w:w="1477" w:type="dxa"/>
            <w:hideMark/>
          </w:tcPr>
          <w:p w14:paraId="2E36119E" w14:textId="77777777" w:rsidR="00A44D6C" w:rsidRPr="002B6478" w:rsidRDefault="00A44D6C" w:rsidP="00C7119E">
            <w:pPr>
              <w:rPr>
                <w:sz w:val="20"/>
                <w:szCs w:val="20"/>
              </w:rPr>
            </w:pPr>
            <w:r w:rsidRPr="002B6478">
              <w:rPr>
                <w:sz w:val="20"/>
                <w:szCs w:val="20"/>
              </w:rPr>
              <w:t>Thursday</w:t>
            </w:r>
          </w:p>
        </w:tc>
        <w:tc>
          <w:tcPr>
            <w:tcW w:w="1559" w:type="dxa"/>
            <w:hideMark/>
          </w:tcPr>
          <w:p w14:paraId="6B4EA121" w14:textId="77777777" w:rsidR="00A44D6C" w:rsidRPr="002B6478" w:rsidRDefault="00A44D6C" w:rsidP="00C7119E">
            <w:pPr>
              <w:rPr>
                <w:sz w:val="20"/>
                <w:szCs w:val="20"/>
              </w:rPr>
            </w:pPr>
            <w:r w:rsidRPr="002B6478">
              <w:rPr>
                <w:rFonts w:eastAsia="Times New Roman"/>
                <w:sz w:val="20"/>
                <w:szCs w:val="20"/>
              </w:rPr>
              <w:t>Morning report</w:t>
            </w:r>
          </w:p>
        </w:tc>
        <w:tc>
          <w:tcPr>
            <w:tcW w:w="3466" w:type="dxa"/>
            <w:gridSpan w:val="2"/>
            <w:hideMark/>
          </w:tcPr>
          <w:p w14:paraId="42885ACF" w14:textId="77777777" w:rsidR="00A44D6C" w:rsidRPr="002B6478" w:rsidRDefault="00A44D6C" w:rsidP="00C7119E">
            <w:pPr>
              <w:rPr>
                <w:sz w:val="20"/>
                <w:szCs w:val="20"/>
              </w:rPr>
            </w:pPr>
            <w:r w:rsidRPr="002B6478">
              <w:rPr>
                <w:sz w:val="20"/>
                <w:szCs w:val="20"/>
              </w:rPr>
              <w:t>Examination of Cerebellar System/ Gait</w:t>
            </w:r>
          </w:p>
        </w:tc>
        <w:tc>
          <w:tcPr>
            <w:tcW w:w="1445" w:type="dxa"/>
            <w:hideMark/>
          </w:tcPr>
          <w:p w14:paraId="04109FBA" w14:textId="77777777" w:rsidR="00A44D6C" w:rsidRPr="002B6478" w:rsidRDefault="00A44D6C" w:rsidP="00C7119E">
            <w:pPr>
              <w:rPr>
                <w:sz w:val="20"/>
                <w:szCs w:val="20"/>
              </w:rPr>
            </w:pPr>
            <w:r w:rsidRPr="002B6478">
              <w:rPr>
                <w:rFonts w:eastAsia="Times New Roman"/>
                <w:kern w:val="24"/>
                <w:sz w:val="20"/>
                <w:szCs w:val="20"/>
              </w:rPr>
              <w:t>Senior Registrar</w:t>
            </w:r>
          </w:p>
        </w:tc>
        <w:tc>
          <w:tcPr>
            <w:tcW w:w="2466" w:type="dxa"/>
            <w:hideMark/>
          </w:tcPr>
          <w:p w14:paraId="0CCC64F6" w14:textId="77777777" w:rsidR="00A44D6C" w:rsidRPr="002B6478" w:rsidRDefault="00A44D6C" w:rsidP="00C7119E">
            <w:pPr>
              <w:rPr>
                <w:sz w:val="20"/>
                <w:szCs w:val="20"/>
              </w:rPr>
            </w:pPr>
            <w:r w:rsidRPr="002B6478">
              <w:rPr>
                <w:sz w:val="20"/>
                <w:szCs w:val="20"/>
              </w:rPr>
              <w:t>B</w:t>
            </w:r>
          </w:p>
        </w:tc>
      </w:tr>
      <w:tr w:rsidR="00A44D6C" w:rsidRPr="002B6478" w14:paraId="3189A3BE" w14:textId="77777777" w:rsidTr="00C7119E">
        <w:trPr>
          <w:trHeight w:val="629"/>
        </w:trPr>
        <w:tc>
          <w:tcPr>
            <w:tcW w:w="1495" w:type="dxa"/>
            <w:hideMark/>
          </w:tcPr>
          <w:p w14:paraId="657B4889" w14:textId="77777777" w:rsidR="00A44D6C" w:rsidRPr="002B6478" w:rsidRDefault="00A44D6C" w:rsidP="00C7119E">
            <w:pPr>
              <w:rPr>
                <w:sz w:val="20"/>
                <w:szCs w:val="20"/>
              </w:rPr>
            </w:pPr>
            <w:r w:rsidRPr="002B6478">
              <w:rPr>
                <w:rFonts w:eastAsia="Times New Roman"/>
                <w:b/>
                <w:sz w:val="20"/>
                <w:szCs w:val="20"/>
              </w:rPr>
              <w:t>WEEK 10</w:t>
            </w:r>
          </w:p>
        </w:tc>
        <w:tc>
          <w:tcPr>
            <w:tcW w:w="1477" w:type="dxa"/>
            <w:hideMark/>
          </w:tcPr>
          <w:p w14:paraId="459AA22F" w14:textId="77777777" w:rsidR="00A44D6C" w:rsidRPr="002B6478" w:rsidRDefault="00A44D6C" w:rsidP="00C7119E">
            <w:pPr>
              <w:rPr>
                <w:sz w:val="20"/>
                <w:szCs w:val="20"/>
              </w:rPr>
            </w:pPr>
            <w:r w:rsidRPr="002B6478">
              <w:rPr>
                <w:sz w:val="20"/>
                <w:szCs w:val="20"/>
              </w:rPr>
              <w:t>Monday</w:t>
            </w:r>
          </w:p>
        </w:tc>
        <w:tc>
          <w:tcPr>
            <w:tcW w:w="1559" w:type="dxa"/>
            <w:hideMark/>
          </w:tcPr>
          <w:p w14:paraId="584CCCEC" w14:textId="77777777" w:rsidR="00A44D6C" w:rsidRPr="002B6478" w:rsidRDefault="00A44D6C" w:rsidP="00C7119E">
            <w:pPr>
              <w:rPr>
                <w:sz w:val="20"/>
                <w:szCs w:val="20"/>
              </w:rPr>
            </w:pPr>
            <w:r w:rsidRPr="002B6478">
              <w:rPr>
                <w:rFonts w:eastAsia="Times New Roman"/>
                <w:sz w:val="20"/>
                <w:szCs w:val="20"/>
              </w:rPr>
              <w:t>Morning report</w:t>
            </w:r>
          </w:p>
        </w:tc>
        <w:tc>
          <w:tcPr>
            <w:tcW w:w="3466" w:type="dxa"/>
            <w:gridSpan w:val="2"/>
            <w:hideMark/>
          </w:tcPr>
          <w:p w14:paraId="155E7080" w14:textId="77777777" w:rsidR="00A44D6C" w:rsidRPr="002B6478" w:rsidRDefault="00A44D6C" w:rsidP="00C7119E">
            <w:pPr>
              <w:rPr>
                <w:sz w:val="20"/>
                <w:szCs w:val="20"/>
              </w:rPr>
            </w:pPr>
            <w:r w:rsidRPr="002B6478">
              <w:rPr>
                <w:sz w:val="20"/>
                <w:szCs w:val="20"/>
              </w:rPr>
              <w:t>CNS Test ODD Roll Numbers</w:t>
            </w:r>
          </w:p>
        </w:tc>
        <w:tc>
          <w:tcPr>
            <w:tcW w:w="1445" w:type="dxa"/>
            <w:hideMark/>
          </w:tcPr>
          <w:p w14:paraId="630E8E27" w14:textId="77777777" w:rsidR="00A44D6C" w:rsidRPr="002B6478" w:rsidRDefault="00A44D6C" w:rsidP="00C7119E">
            <w:pPr>
              <w:rPr>
                <w:sz w:val="20"/>
                <w:szCs w:val="20"/>
              </w:rPr>
            </w:pPr>
            <w:r w:rsidRPr="002B6478">
              <w:rPr>
                <w:sz w:val="20"/>
                <w:szCs w:val="20"/>
              </w:rPr>
              <w:t> All faculty members</w:t>
            </w:r>
          </w:p>
        </w:tc>
        <w:tc>
          <w:tcPr>
            <w:tcW w:w="2466" w:type="dxa"/>
            <w:hideMark/>
          </w:tcPr>
          <w:p w14:paraId="40705C17" w14:textId="77777777" w:rsidR="00A44D6C" w:rsidRPr="002B6478" w:rsidRDefault="00A44D6C" w:rsidP="00C7119E">
            <w:pPr>
              <w:rPr>
                <w:sz w:val="20"/>
                <w:szCs w:val="20"/>
              </w:rPr>
            </w:pPr>
            <w:r w:rsidRPr="002B6478">
              <w:rPr>
                <w:sz w:val="20"/>
                <w:szCs w:val="20"/>
              </w:rPr>
              <w:t>C</w:t>
            </w:r>
          </w:p>
        </w:tc>
      </w:tr>
      <w:tr w:rsidR="00A44D6C" w:rsidRPr="002B6478" w14:paraId="795C4F7F" w14:textId="77777777" w:rsidTr="00C7119E">
        <w:trPr>
          <w:trHeight w:val="629"/>
        </w:trPr>
        <w:tc>
          <w:tcPr>
            <w:tcW w:w="1495" w:type="dxa"/>
            <w:hideMark/>
          </w:tcPr>
          <w:p w14:paraId="085B6B25" w14:textId="77777777" w:rsidR="00A44D6C" w:rsidRPr="002B6478" w:rsidRDefault="00A44D6C" w:rsidP="00C7119E">
            <w:pPr>
              <w:rPr>
                <w:sz w:val="20"/>
                <w:szCs w:val="20"/>
              </w:rPr>
            </w:pPr>
            <w:r w:rsidRPr="002B6478">
              <w:rPr>
                <w:rFonts w:eastAsia="Times New Roman"/>
                <w:b/>
                <w:sz w:val="20"/>
                <w:szCs w:val="20"/>
              </w:rPr>
              <w:t>WEEK 10</w:t>
            </w:r>
          </w:p>
        </w:tc>
        <w:tc>
          <w:tcPr>
            <w:tcW w:w="1477" w:type="dxa"/>
            <w:hideMark/>
          </w:tcPr>
          <w:p w14:paraId="362A29FB" w14:textId="77777777" w:rsidR="00A44D6C" w:rsidRPr="002B6478" w:rsidRDefault="00A44D6C" w:rsidP="00C7119E">
            <w:pPr>
              <w:rPr>
                <w:sz w:val="20"/>
                <w:szCs w:val="20"/>
              </w:rPr>
            </w:pPr>
            <w:r w:rsidRPr="002B6478">
              <w:rPr>
                <w:sz w:val="20"/>
                <w:szCs w:val="20"/>
              </w:rPr>
              <w:t>Tuesday</w:t>
            </w:r>
          </w:p>
        </w:tc>
        <w:tc>
          <w:tcPr>
            <w:tcW w:w="1559" w:type="dxa"/>
            <w:hideMark/>
          </w:tcPr>
          <w:p w14:paraId="0A995D3A" w14:textId="77777777" w:rsidR="00A44D6C" w:rsidRPr="002B6478" w:rsidRDefault="00A44D6C" w:rsidP="00C7119E">
            <w:pPr>
              <w:rPr>
                <w:sz w:val="20"/>
                <w:szCs w:val="20"/>
              </w:rPr>
            </w:pPr>
            <w:r w:rsidRPr="002B6478">
              <w:rPr>
                <w:rFonts w:eastAsia="Times New Roman"/>
                <w:sz w:val="20"/>
                <w:szCs w:val="20"/>
              </w:rPr>
              <w:t>Morning report</w:t>
            </w:r>
          </w:p>
        </w:tc>
        <w:tc>
          <w:tcPr>
            <w:tcW w:w="3466" w:type="dxa"/>
            <w:gridSpan w:val="2"/>
            <w:hideMark/>
          </w:tcPr>
          <w:p w14:paraId="389A21C8" w14:textId="77777777" w:rsidR="00A44D6C" w:rsidRPr="002B6478" w:rsidRDefault="00A44D6C" w:rsidP="00C7119E">
            <w:pPr>
              <w:rPr>
                <w:sz w:val="20"/>
                <w:szCs w:val="20"/>
              </w:rPr>
            </w:pPr>
            <w:r w:rsidRPr="002B6478">
              <w:rPr>
                <w:sz w:val="20"/>
                <w:szCs w:val="20"/>
              </w:rPr>
              <w:t>CNS Test Even Roll Numbers</w:t>
            </w:r>
          </w:p>
        </w:tc>
        <w:tc>
          <w:tcPr>
            <w:tcW w:w="1445" w:type="dxa"/>
            <w:hideMark/>
          </w:tcPr>
          <w:p w14:paraId="0C0ED9D7" w14:textId="77777777" w:rsidR="00A44D6C" w:rsidRPr="002B6478" w:rsidRDefault="00A44D6C" w:rsidP="00C7119E">
            <w:pPr>
              <w:rPr>
                <w:sz w:val="20"/>
                <w:szCs w:val="20"/>
              </w:rPr>
            </w:pPr>
            <w:r w:rsidRPr="002B6478">
              <w:rPr>
                <w:sz w:val="20"/>
                <w:szCs w:val="20"/>
              </w:rPr>
              <w:t> All faculty members</w:t>
            </w:r>
          </w:p>
        </w:tc>
        <w:tc>
          <w:tcPr>
            <w:tcW w:w="2466" w:type="dxa"/>
            <w:hideMark/>
          </w:tcPr>
          <w:p w14:paraId="30C7BAF6" w14:textId="77777777" w:rsidR="00A44D6C" w:rsidRPr="002B6478" w:rsidRDefault="00A44D6C" w:rsidP="00C7119E">
            <w:pPr>
              <w:rPr>
                <w:sz w:val="20"/>
                <w:szCs w:val="20"/>
              </w:rPr>
            </w:pPr>
            <w:r w:rsidRPr="002B6478">
              <w:rPr>
                <w:sz w:val="20"/>
                <w:szCs w:val="20"/>
              </w:rPr>
              <w:t>D</w:t>
            </w:r>
          </w:p>
        </w:tc>
      </w:tr>
      <w:tr w:rsidR="00A44D6C" w:rsidRPr="002B6478" w14:paraId="128ACD2F" w14:textId="77777777" w:rsidTr="00C7119E">
        <w:trPr>
          <w:trHeight w:val="629"/>
        </w:trPr>
        <w:tc>
          <w:tcPr>
            <w:tcW w:w="1495" w:type="dxa"/>
            <w:hideMark/>
          </w:tcPr>
          <w:p w14:paraId="6562BD0F" w14:textId="77777777" w:rsidR="00A44D6C" w:rsidRPr="002B6478" w:rsidRDefault="00A44D6C" w:rsidP="00C7119E">
            <w:pPr>
              <w:rPr>
                <w:sz w:val="20"/>
                <w:szCs w:val="20"/>
              </w:rPr>
            </w:pPr>
            <w:r w:rsidRPr="002B6478">
              <w:rPr>
                <w:rFonts w:eastAsia="Times New Roman"/>
                <w:b/>
                <w:sz w:val="20"/>
                <w:szCs w:val="20"/>
              </w:rPr>
              <w:t>WEEK 10</w:t>
            </w:r>
          </w:p>
        </w:tc>
        <w:tc>
          <w:tcPr>
            <w:tcW w:w="1477" w:type="dxa"/>
            <w:hideMark/>
          </w:tcPr>
          <w:p w14:paraId="17FBE775" w14:textId="77777777" w:rsidR="00A44D6C" w:rsidRPr="002B6478" w:rsidRDefault="00A44D6C" w:rsidP="00C7119E">
            <w:pPr>
              <w:rPr>
                <w:sz w:val="20"/>
                <w:szCs w:val="20"/>
              </w:rPr>
            </w:pPr>
            <w:r w:rsidRPr="002B6478">
              <w:rPr>
                <w:sz w:val="20"/>
                <w:szCs w:val="20"/>
              </w:rPr>
              <w:t>Wednesday</w:t>
            </w:r>
          </w:p>
        </w:tc>
        <w:tc>
          <w:tcPr>
            <w:tcW w:w="1559" w:type="dxa"/>
            <w:hideMark/>
          </w:tcPr>
          <w:p w14:paraId="35EB2269" w14:textId="77777777" w:rsidR="00A44D6C" w:rsidRPr="002B6478" w:rsidRDefault="00A44D6C" w:rsidP="00C7119E">
            <w:pPr>
              <w:rPr>
                <w:sz w:val="20"/>
                <w:szCs w:val="20"/>
              </w:rPr>
            </w:pPr>
            <w:r w:rsidRPr="002B6478">
              <w:rPr>
                <w:rFonts w:eastAsia="Times New Roman"/>
                <w:sz w:val="20"/>
                <w:szCs w:val="20"/>
              </w:rPr>
              <w:t>Morning report</w:t>
            </w:r>
          </w:p>
        </w:tc>
        <w:tc>
          <w:tcPr>
            <w:tcW w:w="3466" w:type="dxa"/>
            <w:gridSpan w:val="2"/>
            <w:hideMark/>
          </w:tcPr>
          <w:p w14:paraId="1893E4BF" w14:textId="77777777" w:rsidR="00A44D6C" w:rsidRPr="002B6478" w:rsidRDefault="00A44D6C" w:rsidP="00C7119E">
            <w:pPr>
              <w:rPr>
                <w:sz w:val="20"/>
                <w:szCs w:val="20"/>
              </w:rPr>
            </w:pPr>
            <w:r w:rsidRPr="002B6478">
              <w:rPr>
                <w:sz w:val="20"/>
                <w:szCs w:val="20"/>
              </w:rPr>
              <w:t>Revision</w:t>
            </w:r>
          </w:p>
        </w:tc>
        <w:tc>
          <w:tcPr>
            <w:tcW w:w="1445" w:type="dxa"/>
            <w:hideMark/>
          </w:tcPr>
          <w:p w14:paraId="7CBB3B9D" w14:textId="77777777" w:rsidR="00A44D6C" w:rsidRPr="002B6478" w:rsidRDefault="00A44D6C" w:rsidP="00C7119E">
            <w:pPr>
              <w:rPr>
                <w:sz w:val="20"/>
                <w:szCs w:val="20"/>
              </w:rPr>
            </w:pPr>
            <w:r w:rsidRPr="002B6478">
              <w:rPr>
                <w:sz w:val="20"/>
                <w:szCs w:val="20"/>
              </w:rPr>
              <w:t> All faculty members</w:t>
            </w:r>
          </w:p>
        </w:tc>
        <w:tc>
          <w:tcPr>
            <w:tcW w:w="2466" w:type="dxa"/>
            <w:hideMark/>
          </w:tcPr>
          <w:p w14:paraId="35EAFA22" w14:textId="77777777" w:rsidR="00A44D6C" w:rsidRPr="002B6478" w:rsidRDefault="00A44D6C" w:rsidP="00C7119E">
            <w:pPr>
              <w:rPr>
                <w:sz w:val="20"/>
                <w:szCs w:val="20"/>
              </w:rPr>
            </w:pPr>
            <w:r w:rsidRPr="002B6478">
              <w:rPr>
                <w:sz w:val="20"/>
                <w:szCs w:val="20"/>
              </w:rPr>
              <w:t> </w:t>
            </w:r>
          </w:p>
        </w:tc>
      </w:tr>
      <w:tr w:rsidR="00A44D6C" w:rsidRPr="002B6478" w14:paraId="59574A91" w14:textId="77777777" w:rsidTr="00C7119E">
        <w:trPr>
          <w:trHeight w:val="629"/>
        </w:trPr>
        <w:tc>
          <w:tcPr>
            <w:tcW w:w="1495" w:type="dxa"/>
            <w:hideMark/>
          </w:tcPr>
          <w:p w14:paraId="71EE4DF3" w14:textId="77777777" w:rsidR="00A44D6C" w:rsidRPr="002B6478" w:rsidRDefault="00A44D6C" w:rsidP="00C7119E">
            <w:pPr>
              <w:rPr>
                <w:sz w:val="20"/>
                <w:szCs w:val="20"/>
              </w:rPr>
            </w:pPr>
            <w:r w:rsidRPr="002B6478">
              <w:rPr>
                <w:rFonts w:eastAsia="Times New Roman"/>
                <w:b/>
                <w:sz w:val="20"/>
                <w:szCs w:val="20"/>
              </w:rPr>
              <w:t>WEEK 10</w:t>
            </w:r>
          </w:p>
        </w:tc>
        <w:tc>
          <w:tcPr>
            <w:tcW w:w="1477" w:type="dxa"/>
            <w:hideMark/>
          </w:tcPr>
          <w:p w14:paraId="5E316739" w14:textId="77777777" w:rsidR="00A44D6C" w:rsidRPr="002B6478" w:rsidRDefault="00A44D6C" w:rsidP="00C7119E">
            <w:pPr>
              <w:rPr>
                <w:sz w:val="20"/>
                <w:szCs w:val="20"/>
              </w:rPr>
            </w:pPr>
            <w:r w:rsidRPr="002B6478">
              <w:rPr>
                <w:sz w:val="20"/>
                <w:szCs w:val="20"/>
              </w:rPr>
              <w:t>Thursday</w:t>
            </w:r>
          </w:p>
        </w:tc>
        <w:tc>
          <w:tcPr>
            <w:tcW w:w="1559" w:type="dxa"/>
            <w:hideMark/>
          </w:tcPr>
          <w:p w14:paraId="2851F0F7" w14:textId="77777777" w:rsidR="00A44D6C" w:rsidRPr="002B6478" w:rsidRDefault="00A44D6C" w:rsidP="00C7119E">
            <w:pPr>
              <w:rPr>
                <w:sz w:val="20"/>
                <w:szCs w:val="20"/>
              </w:rPr>
            </w:pPr>
            <w:r w:rsidRPr="002B6478">
              <w:rPr>
                <w:sz w:val="20"/>
                <w:szCs w:val="20"/>
              </w:rPr>
              <w:t> </w:t>
            </w:r>
            <w:r w:rsidRPr="002B6478">
              <w:rPr>
                <w:rFonts w:eastAsia="Times New Roman"/>
                <w:sz w:val="20"/>
                <w:szCs w:val="20"/>
              </w:rPr>
              <w:t>Morning report</w:t>
            </w:r>
          </w:p>
        </w:tc>
        <w:tc>
          <w:tcPr>
            <w:tcW w:w="3466" w:type="dxa"/>
            <w:gridSpan w:val="2"/>
            <w:hideMark/>
          </w:tcPr>
          <w:p w14:paraId="6A9605D9" w14:textId="77777777" w:rsidR="00A44D6C" w:rsidRPr="002B6478" w:rsidRDefault="00A44D6C" w:rsidP="00C7119E">
            <w:pPr>
              <w:rPr>
                <w:sz w:val="20"/>
                <w:szCs w:val="20"/>
              </w:rPr>
            </w:pPr>
            <w:r w:rsidRPr="002B6478">
              <w:rPr>
                <w:sz w:val="20"/>
                <w:szCs w:val="20"/>
              </w:rPr>
              <w:t>End Block Exam</w:t>
            </w:r>
          </w:p>
        </w:tc>
        <w:tc>
          <w:tcPr>
            <w:tcW w:w="1445" w:type="dxa"/>
            <w:hideMark/>
          </w:tcPr>
          <w:p w14:paraId="186B5909" w14:textId="77777777" w:rsidR="00A44D6C" w:rsidRPr="002B6478" w:rsidRDefault="00A44D6C" w:rsidP="00C7119E">
            <w:pPr>
              <w:rPr>
                <w:sz w:val="20"/>
                <w:szCs w:val="20"/>
              </w:rPr>
            </w:pPr>
            <w:r w:rsidRPr="002B6478">
              <w:rPr>
                <w:sz w:val="20"/>
                <w:szCs w:val="20"/>
              </w:rPr>
              <w:t> All faculty members</w:t>
            </w:r>
          </w:p>
        </w:tc>
        <w:tc>
          <w:tcPr>
            <w:tcW w:w="2466" w:type="dxa"/>
            <w:hideMark/>
          </w:tcPr>
          <w:p w14:paraId="694363C4" w14:textId="77777777" w:rsidR="00A44D6C" w:rsidRPr="002B6478" w:rsidRDefault="00A44D6C" w:rsidP="00C7119E">
            <w:pPr>
              <w:rPr>
                <w:sz w:val="20"/>
                <w:szCs w:val="20"/>
              </w:rPr>
            </w:pPr>
            <w:r w:rsidRPr="002B6478">
              <w:rPr>
                <w:sz w:val="20"/>
                <w:szCs w:val="20"/>
              </w:rPr>
              <w:t> </w:t>
            </w:r>
          </w:p>
        </w:tc>
      </w:tr>
    </w:tbl>
    <w:p w14:paraId="17CDEFBD" w14:textId="28BD52EA" w:rsidR="00D32FCD" w:rsidRPr="00A44D6C" w:rsidRDefault="00D32FCD" w:rsidP="00D32FCD">
      <w:pPr>
        <w:rPr>
          <w:b/>
          <w:bCs/>
        </w:rPr>
      </w:pPr>
    </w:p>
    <w:p w14:paraId="5272DED4" w14:textId="7CE821FB" w:rsidR="00D32FCD" w:rsidRDefault="00D32FCD" w:rsidP="00D32FCD">
      <w:pPr>
        <w:rPr>
          <w:b/>
          <w:bCs/>
          <w:sz w:val="44"/>
          <w:szCs w:val="44"/>
        </w:rPr>
      </w:pPr>
      <w:r w:rsidRPr="00F72A3B">
        <w:rPr>
          <w:b/>
          <w:bCs/>
          <w:sz w:val="44"/>
          <w:szCs w:val="44"/>
        </w:rPr>
        <w:t xml:space="preserve">                                         </w:t>
      </w:r>
    </w:p>
    <w:p w14:paraId="1BDB5B8F" w14:textId="77777777" w:rsidR="00D32FCD" w:rsidRDefault="00D32FCD" w:rsidP="00D32FCD">
      <w:pPr>
        <w:rPr>
          <w:b/>
          <w:bCs/>
          <w:sz w:val="44"/>
          <w:szCs w:val="44"/>
        </w:rPr>
      </w:pPr>
    </w:p>
    <w:p w14:paraId="4954500B" w14:textId="6F4539D0" w:rsidR="00D32FCD" w:rsidRPr="00F72A3B" w:rsidRDefault="00D32FCD" w:rsidP="00D32FCD">
      <w:pPr>
        <w:rPr>
          <w:sz w:val="44"/>
          <w:szCs w:val="44"/>
        </w:rPr>
      </w:pPr>
      <w:r>
        <w:rPr>
          <w:b/>
          <w:bCs/>
          <w:sz w:val="44"/>
          <w:szCs w:val="44"/>
        </w:rPr>
        <w:t xml:space="preserve">                                   </w:t>
      </w:r>
    </w:p>
    <w:p w14:paraId="30E6E55E" w14:textId="77777777" w:rsidR="00D32FCD" w:rsidRDefault="00D32FCD" w:rsidP="00D32FCD">
      <w:pPr>
        <w:tabs>
          <w:tab w:val="left" w:pos="5239"/>
        </w:tabs>
      </w:pPr>
    </w:p>
    <w:p w14:paraId="5D8E3E7E" w14:textId="77777777" w:rsidR="00D32FCD" w:rsidRDefault="00D32FCD" w:rsidP="00D32FCD">
      <w:pPr>
        <w:tabs>
          <w:tab w:val="left" w:pos="5239"/>
        </w:tabs>
        <w:rPr>
          <w:b/>
          <w:color w:val="3071C3" w:themeColor="text2" w:themeTint="BF"/>
          <w:sz w:val="36"/>
          <w:szCs w:val="36"/>
        </w:rPr>
      </w:pPr>
    </w:p>
    <w:p w14:paraId="35005D30" w14:textId="77777777" w:rsidR="00D32FCD" w:rsidRDefault="00D32FCD" w:rsidP="00D32FCD">
      <w:pPr>
        <w:tabs>
          <w:tab w:val="left" w:pos="5239"/>
        </w:tabs>
        <w:rPr>
          <w:b/>
          <w:color w:val="3071C3" w:themeColor="text2" w:themeTint="BF"/>
          <w:sz w:val="36"/>
          <w:szCs w:val="36"/>
        </w:rPr>
      </w:pPr>
    </w:p>
    <w:p w14:paraId="6A03C61D" w14:textId="77777777" w:rsidR="00D32FCD" w:rsidRDefault="00D32FCD" w:rsidP="00D32FCD">
      <w:pPr>
        <w:tabs>
          <w:tab w:val="left" w:pos="5239"/>
        </w:tabs>
        <w:rPr>
          <w:b/>
          <w:color w:val="3071C3" w:themeColor="text2" w:themeTint="BF"/>
          <w:sz w:val="36"/>
          <w:szCs w:val="36"/>
        </w:rPr>
      </w:pPr>
    </w:p>
    <w:p w14:paraId="2DD431E9" w14:textId="77777777" w:rsidR="00D32FCD" w:rsidRDefault="00D32FCD" w:rsidP="00D32FCD">
      <w:pPr>
        <w:tabs>
          <w:tab w:val="left" w:pos="5239"/>
        </w:tabs>
        <w:rPr>
          <w:b/>
          <w:color w:val="3071C3" w:themeColor="text2" w:themeTint="BF"/>
          <w:sz w:val="36"/>
          <w:szCs w:val="36"/>
        </w:rPr>
      </w:pPr>
    </w:p>
    <w:p w14:paraId="408B7649" w14:textId="77777777" w:rsidR="00D32FCD" w:rsidRDefault="00D32FCD" w:rsidP="00D32FCD">
      <w:pPr>
        <w:tabs>
          <w:tab w:val="left" w:pos="5239"/>
        </w:tabs>
        <w:rPr>
          <w:b/>
          <w:color w:val="3071C3" w:themeColor="text2" w:themeTint="BF"/>
          <w:sz w:val="36"/>
          <w:szCs w:val="36"/>
        </w:rPr>
      </w:pPr>
    </w:p>
    <w:p w14:paraId="4145A2AA" w14:textId="77777777" w:rsidR="00D32FCD" w:rsidRDefault="00D32FCD" w:rsidP="00D32FCD">
      <w:pPr>
        <w:tabs>
          <w:tab w:val="left" w:pos="5239"/>
        </w:tabs>
        <w:rPr>
          <w:b/>
          <w:color w:val="3071C3" w:themeColor="text2" w:themeTint="BF"/>
          <w:sz w:val="36"/>
          <w:szCs w:val="36"/>
        </w:rPr>
      </w:pPr>
    </w:p>
    <w:p w14:paraId="277E2CED" w14:textId="77777777" w:rsidR="00D32FCD" w:rsidRDefault="00D32FCD" w:rsidP="00D32FCD">
      <w:pPr>
        <w:tabs>
          <w:tab w:val="left" w:pos="5239"/>
        </w:tabs>
        <w:rPr>
          <w:b/>
          <w:color w:val="3071C3" w:themeColor="text2" w:themeTint="BF"/>
          <w:sz w:val="36"/>
          <w:szCs w:val="36"/>
        </w:rPr>
      </w:pPr>
    </w:p>
    <w:p w14:paraId="2E8E396B" w14:textId="77777777" w:rsidR="00D32FCD" w:rsidRDefault="00D32FCD" w:rsidP="00D32FCD">
      <w:pPr>
        <w:tabs>
          <w:tab w:val="left" w:pos="5239"/>
        </w:tabs>
        <w:rPr>
          <w:b/>
          <w:color w:val="3071C3" w:themeColor="text2" w:themeTint="BF"/>
          <w:sz w:val="36"/>
          <w:szCs w:val="36"/>
        </w:rPr>
      </w:pPr>
    </w:p>
    <w:p w14:paraId="213D95FD" w14:textId="77777777" w:rsidR="00D32FCD" w:rsidRDefault="00D32FCD" w:rsidP="00D32FCD">
      <w:pPr>
        <w:tabs>
          <w:tab w:val="left" w:pos="5239"/>
        </w:tabs>
        <w:rPr>
          <w:b/>
          <w:color w:val="3071C3" w:themeColor="text2" w:themeTint="BF"/>
          <w:sz w:val="36"/>
          <w:szCs w:val="36"/>
        </w:rPr>
      </w:pPr>
    </w:p>
    <w:p w14:paraId="52AFD5C3" w14:textId="77777777" w:rsidR="00D32FCD" w:rsidRDefault="00D32FCD" w:rsidP="00D32FCD">
      <w:pPr>
        <w:tabs>
          <w:tab w:val="left" w:pos="5239"/>
        </w:tabs>
        <w:rPr>
          <w:b/>
          <w:sz w:val="36"/>
          <w:szCs w:val="36"/>
        </w:rPr>
      </w:pPr>
      <w:r>
        <w:rPr>
          <w:b/>
          <w:sz w:val="36"/>
          <w:szCs w:val="36"/>
        </w:rPr>
        <w:t xml:space="preserve">                                                    </w:t>
      </w:r>
    </w:p>
    <w:p w14:paraId="3EA8854A" w14:textId="77777777" w:rsidR="00D32FCD" w:rsidRDefault="00D32FCD" w:rsidP="00D32FCD">
      <w:pPr>
        <w:tabs>
          <w:tab w:val="left" w:pos="5239"/>
        </w:tabs>
        <w:rPr>
          <w:b/>
          <w:sz w:val="36"/>
          <w:szCs w:val="36"/>
        </w:rPr>
      </w:pPr>
    </w:p>
    <w:p w14:paraId="620E2D7D" w14:textId="77777777" w:rsidR="00D32FCD" w:rsidRDefault="00D32FCD" w:rsidP="00D32FCD">
      <w:pPr>
        <w:tabs>
          <w:tab w:val="left" w:pos="5239"/>
        </w:tabs>
        <w:rPr>
          <w:b/>
          <w:sz w:val="36"/>
          <w:szCs w:val="36"/>
        </w:rPr>
      </w:pPr>
    </w:p>
    <w:p w14:paraId="54F40ACC" w14:textId="77777777" w:rsidR="00D32FCD" w:rsidRDefault="00D32FCD" w:rsidP="00D32FCD">
      <w:pPr>
        <w:tabs>
          <w:tab w:val="left" w:pos="5239"/>
        </w:tabs>
        <w:rPr>
          <w:b/>
          <w:sz w:val="36"/>
          <w:szCs w:val="36"/>
        </w:rPr>
      </w:pPr>
    </w:p>
    <w:p w14:paraId="3D42F657" w14:textId="1E5D2A50" w:rsidR="00BF0B91" w:rsidRDefault="00BF0B91" w:rsidP="00D32FCD">
      <w:pPr>
        <w:tabs>
          <w:tab w:val="left" w:pos="5239"/>
        </w:tabs>
        <w:rPr>
          <w:b/>
          <w:sz w:val="36"/>
          <w:szCs w:val="36"/>
        </w:rPr>
      </w:pPr>
    </w:p>
    <w:p w14:paraId="6F74865A" w14:textId="77777777" w:rsidR="001D77B2" w:rsidRDefault="001D77B2" w:rsidP="00D32FCD">
      <w:pPr>
        <w:tabs>
          <w:tab w:val="left" w:pos="5239"/>
        </w:tabs>
        <w:rPr>
          <w:b/>
          <w:sz w:val="36"/>
          <w:szCs w:val="36"/>
        </w:rPr>
      </w:pPr>
    </w:p>
    <w:p w14:paraId="5E8B0288" w14:textId="77777777" w:rsidR="00BF0B91" w:rsidRDefault="00BF0B91" w:rsidP="00D32FCD">
      <w:pPr>
        <w:tabs>
          <w:tab w:val="left" w:pos="5239"/>
        </w:tabs>
        <w:rPr>
          <w:b/>
          <w:sz w:val="36"/>
          <w:szCs w:val="36"/>
        </w:rPr>
      </w:pPr>
    </w:p>
    <w:p w14:paraId="65B61888" w14:textId="181EF1A4" w:rsidR="00D32FCD" w:rsidRPr="006A0D33" w:rsidRDefault="006F62B8" w:rsidP="00D32FCD">
      <w:pPr>
        <w:tabs>
          <w:tab w:val="left" w:pos="5239"/>
        </w:tabs>
        <w:rPr>
          <w:b/>
          <w:sz w:val="36"/>
          <w:szCs w:val="36"/>
        </w:rPr>
      </w:pPr>
      <w:r>
        <w:rPr>
          <w:b/>
          <w:sz w:val="36"/>
          <w:szCs w:val="36"/>
        </w:rPr>
        <w:lastRenderedPageBreak/>
        <w:t xml:space="preserve">                                    </w:t>
      </w:r>
      <w:r w:rsidR="00D32FCD">
        <w:rPr>
          <w:b/>
          <w:sz w:val="36"/>
          <w:szCs w:val="36"/>
        </w:rPr>
        <w:t xml:space="preserve">   </w:t>
      </w:r>
      <w:r w:rsidR="00D32FCD" w:rsidRPr="006A0D33">
        <w:rPr>
          <w:b/>
          <w:sz w:val="36"/>
          <w:szCs w:val="36"/>
        </w:rPr>
        <w:t>EVENING SCHEDULE THIRD YEAR MBBS 2025</w:t>
      </w:r>
    </w:p>
    <w:tbl>
      <w:tblPr>
        <w:tblStyle w:val="TableGrid"/>
        <w:tblpPr w:leftFromText="180" w:rightFromText="180" w:vertAnchor="text" w:horzAnchor="margin" w:tblpXSpec="center" w:tblpY="1703"/>
        <w:tblW w:w="8903" w:type="dxa"/>
        <w:tblLook w:val="04A0" w:firstRow="1" w:lastRow="0" w:firstColumn="1" w:lastColumn="0" w:noHBand="0" w:noVBand="1"/>
      </w:tblPr>
      <w:tblGrid>
        <w:gridCol w:w="2037"/>
        <w:gridCol w:w="2224"/>
        <w:gridCol w:w="2321"/>
        <w:gridCol w:w="2321"/>
      </w:tblGrid>
      <w:tr w:rsidR="00D32FCD" w:rsidRPr="00EA0704" w14:paraId="098EFB10" w14:textId="77777777" w:rsidTr="00C7119E">
        <w:trPr>
          <w:trHeight w:val="1191"/>
        </w:trPr>
        <w:tc>
          <w:tcPr>
            <w:tcW w:w="2037" w:type="dxa"/>
          </w:tcPr>
          <w:p w14:paraId="15D8199D" w14:textId="77777777" w:rsidR="00D32FCD" w:rsidRPr="00EA0704" w:rsidRDefault="00D32FCD" w:rsidP="00C7119E">
            <w:pPr>
              <w:rPr>
                <w:b/>
                <w:bCs/>
                <w:sz w:val="20"/>
                <w:szCs w:val="20"/>
              </w:rPr>
            </w:pPr>
            <w:r w:rsidRPr="00EA0704">
              <w:rPr>
                <w:b/>
                <w:bCs/>
                <w:sz w:val="20"/>
                <w:szCs w:val="20"/>
              </w:rPr>
              <w:t>BATCH A</w:t>
            </w:r>
          </w:p>
        </w:tc>
        <w:tc>
          <w:tcPr>
            <w:tcW w:w="2224" w:type="dxa"/>
          </w:tcPr>
          <w:p w14:paraId="1E5B4759" w14:textId="77777777" w:rsidR="00D32FCD" w:rsidRPr="00EA0704" w:rsidRDefault="00D32FCD" w:rsidP="00C7119E">
            <w:pPr>
              <w:rPr>
                <w:b/>
                <w:bCs/>
                <w:sz w:val="20"/>
                <w:szCs w:val="20"/>
              </w:rPr>
            </w:pPr>
            <w:r w:rsidRPr="00EA0704">
              <w:rPr>
                <w:b/>
                <w:bCs/>
                <w:sz w:val="20"/>
                <w:szCs w:val="20"/>
              </w:rPr>
              <w:t>BATCH B</w:t>
            </w:r>
          </w:p>
        </w:tc>
        <w:tc>
          <w:tcPr>
            <w:tcW w:w="2321" w:type="dxa"/>
          </w:tcPr>
          <w:p w14:paraId="2ECCD45C" w14:textId="77777777" w:rsidR="00D32FCD" w:rsidRPr="00EA0704" w:rsidRDefault="00D32FCD" w:rsidP="00C7119E">
            <w:pPr>
              <w:rPr>
                <w:b/>
                <w:bCs/>
                <w:sz w:val="20"/>
                <w:szCs w:val="20"/>
              </w:rPr>
            </w:pPr>
            <w:r w:rsidRPr="00EA0704">
              <w:rPr>
                <w:b/>
                <w:bCs/>
                <w:sz w:val="20"/>
                <w:szCs w:val="20"/>
              </w:rPr>
              <w:t>BATCH C</w:t>
            </w:r>
          </w:p>
        </w:tc>
        <w:tc>
          <w:tcPr>
            <w:tcW w:w="2321" w:type="dxa"/>
          </w:tcPr>
          <w:p w14:paraId="02FB9BA7" w14:textId="77777777" w:rsidR="00D32FCD" w:rsidRPr="00EA0704" w:rsidRDefault="00D32FCD" w:rsidP="00C7119E">
            <w:pPr>
              <w:rPr>
                <w:b/>
                <w:bCs/>
                <w:sz w:val="20"/>
                <w:szCs w:val="20"/>
              </w:rPr>
            </w:pPr>
            <w:r w:rsidRPr="00EA0704">
              <w:rPr>
                <w:b/>
                <w:bCs/>
                <w:sz w:val="20"/>
                <w:szCs w:val="20"/>
              </w:rPr>
              <w:t>BATCH D</w:t>
            </w:r>
          </w:p>
        </w:tc>
      </w:tr>
      <w:tr w:rsidR="00D32FCD" w:rsidRPr="00EA0704" w14:paraId="2D4BBDDE" w14:textId="77777777" w:rsidTr="00C7119E">
        <w:trPr>
          <w:trHeight w:val="999"/>
        </w:trPr>
        <w:tc>
          <w:tcPr>
            <w:tcW w:w="2037" w:type="dxa"/>
          </w:tcPr>
          <w:p w14:paraId="4D423A6E" w14:textId="77777777" w:rsidR="00D32FCD" w:rsidRPr="00EA0704" w:rsidRDefault="00D32FCD" w:rsidP="00C7119E">
            <w:pPr>
              <w:rPr>
                <w:b/>
                <w:bCs/>
                <w:sz w:val="20"/>
                <w:szCs w:val="20"/>
              </w:rPr>
            </w:pPr>
            <w:r w:rsidRPr="00EA0704">
              <w:rPr>
                <w:b/>
                <w:bCs/>
                <w:sz w:val="20"/>
                <w:szCs w:val="20"/>
              </w:rPr>
              <w:t>Roll No.</w:t>
            </w:r>
          </w:p>
        </w:tc>
        <w:tc>
          <w:tcPr>
            <w:tcW w:w="2224" w:type="dxa"/>
          </w:tcPr>
          <w:p w14:paraId="00C85F7A" w14:textId="77777777" w:rsidR="00D32FCD" w:rsidRPr="00EA0704" w:rsidRDefault="00D32FCD" w:rsidP="00C7119E">
            <w:pPr>
              <w:rPr>
                <w:b/>
                <w:bCs/>
                <w:sz w:val="20"/>
                <w:szCs w:val="20"/>
              </w:rPr>
            </w:pPr>
            <w:r w:rsidRPr="00EA0704">
              <w:rPr>
                <w:b/>
                <w:bCs/>
                <w:sz w:val="20"/>
                <w:szCs w:val="20"/>
              </w:rPr>
              <w:t>Roll No.</w:t>
            </w:r>
          </w:p>
        </w:tc>
        <w:tc>
          <w:tcPr>
            <w:tcW w:w="2321" w:type="dxa"/>
          </w:tcPr>
          <w:p w14:paraId="2203877D" w14:textId="77777777" w:rsidR="00D32FCD" w:rsidRPr="00EA0704" w:rsidRDefault="00D32FCD" w:rsidP="00C7119E">
            <w:pPr>
              <w:rPr>
                <w:b/>
                <w:bCs/>
                <w:sz w:val="20"/>
                <w:szCs w:val="20"/>
              </w:rPr>
            </w:pPr>
            <w:r w:rsidRPr="00EA0704">
              <w:rPr>
                <w:b/>
                <w:bCs/>
                <w:sz w:val="20"/>
                <w:szCs w:val="20"/>
              </w:rPr>
              <w:t>Roll No.</w:t>
            </w:r>
          </w:p>
        </w:tc>
        <w:tc>
          <w:tcPr>
            <w:tcW w:w="2321" w:type="dxa"/>
          </w:tcPr>
          <w:p w14:paraId="7C719AC7" w14:textId="77777777" w:rsidR="00D32FCD" w:rsidRPr="00EA0704" w:rsidRDefault="00D32FCD" w:rsidP="00C7119E">
            <w:pPr>
              <w:rPr>
                <w:b/>
                <w:bCs/>
                <w:sz w:val="20"/>
                <w:szCs w:val="20"/>
              </w:rPr>
            </w:pPr>
            <w:r w:rsidRPr="00EA0704">
              <w:rPr>
                <w:b/>
                <w:bCs/>
                <w:sz w:val="20"/>
                <w:szCs w:val="20"/>
              </w:rPr>
              <w:t>Roll No.</w:t>
            </w:r>
          </w:p>
        </w:tc>
      </w:tr>
      <w:tr w:rsidR="00D32FCD" w:rsidRPr="00EA0704" w14:paraId="40B7446A" w14:textId="77777777" w:rsidTr="00C7119E">
        <w:trPr>
          <w:trHeight w:val="999"/>
        </w:trPr>
        <w:tc>
          <w:tcPr>
            <w:tcW w:w="2037" w:type="dxa"/>
          </w:tcPr>
          <w:p w14:paraId="4DBFA95E" w14:textId="77777777" w:rsidR="00D32FCD" w:rsidRPr="00EA0704" w:rsidRDefault="00D32FCD" w:rsidP="00C7119E">
            <w:pPr>
              <w:rPr>
                <w:b/>
                <w:bCs/>
                <w:sz w:val="20"/>
                <w:szCs w:val="20"/>
              </w:rPr>
            </w:pPr>
            <w:r w:rsidRPr="00EA0704">
              <w:rPr>
                <w:b/>
                <w:bCs/>
                <w:sz w:val="20"/>
                <w:szCs w:val="20"/>
              </w:rPr>
              <w:t>Roll No.</w:t>
            </w:r>
          </w:p>
        </w:tc>
        <w:tc>
          <w:tcPr>
            <w:tcW w:w="2224" w:type="dxa"/>
          </w:tcPr>
          <w:p w14:paraId="4CD14C12" w14:textId="77777777" w:rsidR="00D32FCD" w:rsidRPr="00EA0704" w:rsidRDefault="00D32FCD" w:rsidP="00C7119E">
            <w:pPr>
              <w:rPr>
                <w:b/>
                <w:bCs/>
                <w:sz w:val="20"/>
                <w:szCs w:val="20"/>
              </w:rPr>
            </w:pPr>
            <w:r w:rsidRPr="00EA0704">
              <w:rPr>
                <w:b/>
                <w:bCs/>
                <w:sz w:val="20"/>
                <w:szCs w:val="20"/>
              </w:rPr>
              <w:t>Roll No.</w:t>
            </w:r>
          </w:p>
        </w:tc>
        <w:tc>
          <w:tcPr>
            <w:tcW w:w="2321" w:type="dxa"/>
          </w:tcPr>
          <w:p w14:paraId="14602EFA" w14:textId="77777777" w:rsidR="00D32FCD" w:rsidRPr="00EA0704" w:rsidRDefault="00D32FCD" w:rsidP="00C7119E">
            <w:pPr>
              <w:rPr>
                <w:b/>
                <w:bCs/>
                <w:sz w:val="20"/>
                <w:szCs w:val="20"/>
              </w:rPr>
            </w:pPr>
            <w:r w:rsidRPr="00EA0704">
              <w:rPr>
                <w:b/>
                <w:bCs/>
                <w:sz w:val="20"/>
                <w:szCs w:val="20"/>
              </w:rPr>
              <w:t>Roll No.</w:t>
            </w:r>
          </w:p>
        </w:tc>
        <w:tc>
          <w:tcPr>
            <w:tcW w:w="2321" w:type="dxa"/>
          </w:tcPr>
          <w:p w14:paraId="48F6D787" w14:textId="77777777" w:rsidR="00D32FCD" w:rsidRPr="00EA0704" w:rsidRDefault="00D32FCD" w:rsidP="00C7119E">
            <w:pPr>
              <w:rPr>
                <w:b/>
                <w:bCs/>
                <w:sz w:val="20"/>
                <w:szCs w:val="20"/>
              </w:rPr>
            </w:pPr>
            <w:r w:rsidRPr="00EA0704">
              <w:rPr>
                <w:b/>
                <w:bCs/>
                <w:sz w:val="20"/>
                <w:szCs w:val="20"/>
              </w:rPr>
              <w:t>Roll No.</w:t>
            </w:r>
          </w:p>
        </w:tc>
      </w:tr>
      <w:tr w:rsidR="00D32FCD" w:rsidRPr="00EA0704" w14:paraId="392CDD99" w14:textId="77777777" w:rsidTr="00C7119E">
        <w:trPr>
          <w:trHeight w:val="999"/>
        </w:trPr>
        <w:tc>
          <w:tcPr>
            <w:tcW w:w="2037" w:type="dxa"/>
          </w:tcPr>
          <w:p w14:paraId="51C85F56" w14:textId="77777777" w:rsidR="00D32FCD" w:rsidRPr="00EA0704" w:rsidRDefault="00D32FCD" w:rsidP="00C7119E">
            <w:pPr>
              <w:rPr>
                <w:b/>
                <w:bCs/>
                <w:sz w:val="20"/>
                <w:szCs w:val="20"/>
              </w:rPr>
            </w:pPr>
            <w:r w:rsidRPr="00EA0704">
              <w:rPr>
                <w:b/>
                <w:bCs/>
                <w:sz w:val="20"/>
                <w:szCs w:val="20"/>
              </w:rPr>
              <w:t>Roll No.</w:t>
            </w:r>
          </w:p>
        </w:tc>
        <w:tc>
          <w:tcPr>
            <w:tcW w:w="2224" w:type="dxa"/>
          </w:tcPr>
          <w:p w14:paraId="0EFE555D" w14:textId="77777777" w:rsidR="00D32FCD" w:rsidRPr="00EA0704" w:rsidRDefault="00D32FCD" w:rsidP="00C7119E">
            <w:pPr>
              <w:rPr>
                <w:b/>
                <w:bCs/>
                <w:sz w:val="20"/>
                <w:szCs w:val="20"/>
              </w:rPr>
            </w:pPr>
            <w:r w:rsidRPr="00EA0704">
              <w:rPr>
                <w:b/>
                <w:bCs/>
                <w:sz w:val="20"/>
                <w:szCs w:val="20"/>
              </w:rPr>
              <w:t>Roll No.</w:t>
            </w:r>
          </w:p>
        </w:tc>
        <w:tc>
          <w:tcPr>
            <w:tcW w:w="2321" w:type="dxa"/>
          </w:tcPr>
          <w:p w14:paraId="4E1D9292" w14:textId="77777777" w:rsidR="00D32FCD" w:rsidRPr="00EA0704" w:rsidRDefault="00D32FCD" w:rsidP="00C7119E">
            <w:pPr>
              <w:rPr>
                <w:b/>
                <w:bCs/>
                <w:sz w:val="20"/>
                <w:szCs w:val="20"/>
              </w:rPr>
            </w:pPr>
            <w:r w:rsidRPr="00EA0704">
              <w:rPr>
                <w:b/>
                <w:bCs/>
                <w:sz w:val="20"/>
                <w:szCs w:val="20"/>
              </w:rPr>
              <w:t>Roll No.</w:t>
            </w:r>
          </w:p>
        </w:tc>
        <w:tc>
          <w:tcPr>
            <w:tcW w:w="2321" w:type="dxa"/>
          </w:tcPr>
          <w:p w14:paraId="5F8CD74F" w14:textId="77777777" w:rsidR="00D32FCD" w:rsidRPr="00EA0704" w:rsidRDefault="00D32FCD" w:rsidP="00C7119E">
            <w:pPr>
              <w:rPr>
                <w:b/>
                <w:bCs/>
                <w:sz w:val="20"/>
                <w:szCs w:val="20"/>
              </w:rPr>
            </w:pPr>
            <w:r w:rsidRPr="00EA0704">
              <w:rPr>
                <w:b/>
                <w:bCs/>
                <w:sz w:val="20"/>
                <w:szCs w:val="20"/>
              </w:rPr>
              <w:t>Roll No.</w:t>
            </w:r>
          </w:p>
        </w:tc>
      </w:tr>
      <w:tr w:rsidR="00D32FCD" w:rsidRPr="00EA0704" w14:paraId="3B5EB837" w14:textId="77777777" w:rsidTr="00C7119E">
        <w:trPr>
          <w:trHeight w:val="999"/>
        </w:trPr>
        <w:tc>
          <w:tcPr>
            <w:tcW w:w="2037" w:type="dxa"/>
          </w:tcPr>
          <w:p w14:paraId="093DFFA4" w14:textId="77777777" w:rsidR="00D32FCD" w:rsidRPr="00EA0704" w:rsidRDefault="00D32FCD" w:rsidP="00C7119E">
            <w:pPr>
              <w:rPr>
                <w:b/>
                <w:bCs/>
                <w:sz w:val="20"/>
                <w:szCs w:val="20"/>
              </w:rPr>
            </w:pPr>
            <w:r w:rsidRPr="00EA0704">
              <w:rPr>
                <w:b/>
                <w:bCs/>
                <w:sz w:val="20"/>
                <w:szCs w:val="20"/>
              </w:rPr>
              <w:t>Roll No.</w:t>
            </w:r>
          </w:p>
        </w:tc>
        <w:tc>
          <w:tcPr>
            <w:tcW w:w="2224" w:type="dxa"/>
          </w:tcPr>
          <w:p w14:paraId="2A84EDE0" w14:textId="77777777" w:rsidR="00D32FCD" w:rsidRPr="00EA0704" w:rsidRDefault="00D32FCD" w:rsidP="00C7119E">
            <w:pPr>
              <w:rPr>
                <w:b/>
                <w:bCs/>
                <w:sz w:val="20"/>
                <w:szCs w:val="20"/>
              </w:rPr>
            </w:pPr>
            <w:r w:rsidRPr="00EA0704">
              <w:rPr>
                <w:b/>
                <w:bCs/>
                <w:sz w:val="20"/>
                <w:szCs w:val="20"/>
              </w:rPr>
              <w:t>Roll No.</w:t>
            </w:r>
          </w:p>
        </w:tc>
        <w:tc>
          <w:tcPr>
            <w:tcW w:w="2321" w:type="dxa"/>
          </w:tcPr>
          <w:p w14:paraId="48A68629" w14:textId="77777777" w:rsidR="00D32FCD" w:rsidRPr="00EA0704" w:rsidRDefault="00D32FCD" w:rsidP="00C7119E">
            <w:pPr>
              <w:rPr>
                <w:b/>
                <w:bCs/>
                <w:sz w:val="20"/>
                <w:szCs w:val="20"/>
              </w:rPr>
            </w:pPr>
            <w:r w:rsidRPr="00EA0704">
              <w:rPr>
                <w:b/>
                <w:bCs/>
                <w:sz w:val="20"/>
                <w:szCs w:val="20"/>
              </w:rPr>
              <w:t>Roll No.</w:t>
            </w:r>
          </w:p>
        </w:tc>
        <w:tc>
          <w:tcPr>
            <w:tcW w:w="2321" w:type="dxa"/>
          </w:tcPr>
          <w:p w14:paraId="3775C04A" w14:textId="77777777" w:rsidR="00D32FCD" w:rsidRPr="00EA0704" w:rsidRDefault="00D32FCD" w:rsidP="00C7119E">
            <w:pPr>
              <w:rPr>
                <w:b/>
                <w:bCs/>
                <w:sz w:val="20"/>
                <w:szCs w:val="20"/>
              </w:rPr>
            </w:pPr>
            <w:r w:rsidRPr="00EA0704">
              <w:rPr>
                <w:b/>
                <w:bCs/>
                <w:sz w:val="20"/>
                <w:szCs w:val="20"/>
              </w:rPr>
              <w:t>Roll No.</w:t>
            </w:r>
          </w:p>
        </w:tc>
      </w:tr>
      <w:tr w:rsidR="00D32FCD" w:rsidRPr="00EA0704" w14:paraId="3C7D8EEB" w14:textId="77777777" w:rsidTr="00C7119E">
        <w:trPr>
          <w:trHeight w:val="999"/>
        </w:trPr>
        <w:tc>
          <w:tcPr>
            <w:tcW w:w="2037" w:type="dxa"/>
          </w:tcPr>
          <w:p w14:paraId="3BCDEDF2" w14:textId="77777777" w:rsidR="00D32FCD" w:rsidRPr="00EA0704" w:rsidRDefault="00D32FCD" w:rsidP="00C7119E">
            <w:pPr>
              <w:rPr>
                <w:b/>
                <w:bCs/>
                <w:sz w:val="20"/>
                <w:szCs w:val="20"/>
              </w:rPr>
            </w:pPr>
            <w:r w:rsidRPr="00EA0704">
              <w:rPr>
                <w:b/>
                <w:bCs/>
                <w:sz w:val="20"/>
                <w:szCs w:val="20"/>
              </w:rPr>
              <w:t>Roll No.</w:t>
            </w:r>
          </w:p>
        </w:tc>
        <w:tc>
          <w:tcPr>
            <w:tcW w:w="2224" w:type="dxa"/>
          </w:tcPr>
          <w:p w14:paraId="662E4031" w14:textId="77777777" w:rsidR="00D32FCD" w:rsidRPr="00EA0704" w:rsidRDefault="00D32FCD" w:rsidP="00C7119E">
            <w:pPr>
              <w:rPr>
                <w:b/>
                <w:bCs/>
                <w:sz w:val="20"/>
                <w:szCs w:val="20"/>
              </w:rPr>
            </w:pPr>
            <w:r w:rsidRPr="00EA0704">
              <w:rPr>
                <w:b/>
                <w:bCs/>
                <w:sz w:val="20"/>
                <w:szCs w:val="20"/>
              </w:rPr>
              <w:t>Roll No.</w:t>
            </w:r>
          </w:p>
        </w:tc>
        <w:tc>
          <w:tcPr>
            <w:tcW w:w="2321" w:type="dxa"/>
          </w:tcPr>
          <w:p w14:paraId="17618B7E" w14:textId="77777777" w:rsidR="00D32FCD" w:rsidRPr="00EA0704" w:rsidRDefault="00D32FCD" w:rsidP="00C7119E">
            <w:pPr>
              <w:rPr>
                <w:b/>
                <w:bCs/>
                <w:sz w:val="20"/>
                <w:szCs w:val="20"/>
              </w:rPr>
            </w:pPr>
            <w:r w:rsidRPr="00EA0704">
              <w:rPr>
                <w:b/>
                <w:bCs/>
                <w:sz w:val="20"/>
                <w:szCs w:val="20"/>
              </w:rPr>
              <w:t>Roll No.</w:t>
            </w:r>
          </w:p>
        </w:tc>
        <w:tc>
          <w:tcPr>
            <w:tcW w:w="2321" w:type="dxa"/>
          </w:tcPr>
          <w:p w14:paraId="143125A3" w14:textId="77777777" w:rsidR="00D32FCD" w:rsidRPr="00EA0704" w:rsidRDefault="00D32FCD" w:rsidP="00C7119E">
            <w:pPr>
              <w:rPr>
                <w:b/>
                <w:bCs/>
                <w:sz w:val="20"/>
                <w:szCs w:val="20"/>
              </w:rPr>
            </w:pPr>
            <w:r w:rsidRPr="00EA0704">
              <w:rPr>
                <w:b/>
                <w:bCs/>
                <w:sz w:val="20"/>
                <w:szCs w:val="20"/>
              </w:rPr>
              <w:t>Roll No.</w:t>
            </w:r>
          </w:p>
        </w:tc>
      </w:tr>
    </w:tbl>
    <w:p w14:paraId="37E0A9C2" w14:textId="77777777" w:rsidR="00D32FCD" w:rsidRDefault="00D32FCD" w:rsidP="00D32FCD">
      <w:pPr>
        <w:tabs>
          <w:tab w:val="left" w:pos="5239"/>
        </w:tabs>
        <w:rPr>
          <w:b/>
          <w:color w:val="3071C3" w:themeColor="text2" w:themeTint="BF"/>
          <w:sz w:val="36"/>
          <w:szCs w:val="36"/>
        </w:rPr>
      </w:pPr>
      <w:r>
        <w:rPr>
          <w:b/>
          <w:color w:val="3071C3" w:themeColor="text2" w:themeTint="BF"/>
          <w:sz w:val="36"/>
          <w:szCs w:val="36"/>
        </w:rPr>
        <w:t xml:space="preserve">                                          </w:t>
      </w:r>
      <w:r>
        <w:rPr>
          <w:noProof/>
        </w:rPr>
        <w:drawing>
          <wp:inline distT="0" distB="0" distL="0" distR="0" wp14:anchorId="50E19CEA" wp14:editId="7A4D8B01">
            <wp:extent cx="6099442" cy="979734"/>
            <wp:effectExtent l="0" t="0" r="0" b="0"/>
            <wp:docPr id="723523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b="78582"/>
                    <a:stretch/>
                  </pic:blipFill>
                  <pic:spPr bwMode="auto">
                    <a:xfrm>
                      <a:off x="0" y="0"/>
                      <a:ext cx="6102713" cy="980259"/>
                    </a:xfrm>
                    <a:prstGeom prst="rect">
                      <a:avLst/>
                    </a:prstGeom>
                    <a:noFill/>
                    <a:ln>
                      <a:noFill/>
                    </a:ln>
                    <a:extLst>
                      <a:ext uri="{53640926-AAD7-44D8-BBD7-CCE9431645EC}">
                        <a14:shadowObscured xmlns:a14="http://schemas.microsoft.com/office/drawing/2010/main"/>
                      </a:ext>
                    </a:extLst>
                  </pic:spPr>
                </pic:pic>
              </a:graphicData>
            </a:graphic>
          </wp:inline>
        </w:drawing>
      </w:r>
    </w:p>
    <w:p w14:paraId="40DD4FE4" w14:textId="77777777" w:rsidR="00D32FCD" w:rsidRDefault="00D32FCD" w:rsidP="00D32FCD">
      <w:pPr>
        <w:tabs>
          <w:tab w:val="left" w:pos="5239"/>
        </w:tabs>
        <w:rPr>
          <w:b/>
          <w:color w:val="3071C3" w:themeColor="text2" w:themeTint="BF"/>
          <w:sz w:val="36"/>
          <w:szCs w:val="36"/>
        </w:rPr>
      </w:pPr>
      <w:r>
        <w:rPr>
          <w:b/>
          <w:color w:val="3071C3" w:themeColor="text2" w:themeTint="BF"/>
          <w:sz w:val="36"/>
          <w:szCs w:val="36"/>
        </w:rPr>
        <w:t xml:space="preserve">                                           </w:t>
      </w:r>
    </w:p>
    <w:p w14:paraId="054EC48F" w14:textId="77777777" w:rsidR="00D32FCD" w:rsidRDefault="00D32FCD" w:rsidP="00D32FCD">
      <w:pPr>
        <w:tabs>
          <w:tab w:val="left" w:pos="5239"/>
        </w:tabs>
        <w:rPr>
          <w:b/>
          <w:color w:val="3071C3" w:themeColor="text2" w:themeTint="BF"/>
          <w:sz w:val="36"/>
          <w:szCs w:val="36"/>
        </w:rPr>
      </w:pPr>
    </w:p>
    <w:p w14:paraId="39D7568D" w14:textId="77777777" w:rsidR="00D32FCD" w:rsidRDefault="00D32FCD" w:rsidP="00D32FCD">
      <w:pPr>
        <w:tabs>
          <w:tab w:val="left" w:pos="5239"/>
        </w:tabs>
        <w:rPr>
          <w:b/>
          <w:color w:val="3071C3" w:themeColor="text2" w:themeTint="BF"/>
          <w:sz w:val="36"/>
          <w:szCs w:val="36"/>
        </w:rPr>
      </w:pPr>
    </w:p>
    <w:p w14:paraId="15202655" w14:textId="77777777" w:rsidR="00D32FCD" w:rsidRDefault="00D32FCD" w:rsidP="00D32FCD">
      <w:pPr>
        <w:tabs>
          <w:tab w:val="left" w:pos="5239"/>
        </w:tabs>
        <w:rPr>
          <w:b/>
          <w:color w:val="3071C3" w:themeColor="text2" w:themeTint="BF"/>
          <w:sz w:val="36"/>
          <w:szCs w:val="36"/>
        </w:rPr>
      </w:pPr>
    </w:p>
    <w:p w14:paraId="0D6B4CD2" w14:textId="77777777" w:rsidR="00D32FCD" w:rsidRDefault="00D32FCD" w:rsidP="00D32FCD">
      <w:pPr>
        <w:tabs>
          <w:tab w:val="left" w:pos="5239"/>
        </w:tabs>
        <w:rPr>
          <w:b/>
          <w:color w:val="3071C3" w:themeColor="text2" w:themeTint="BF"/>
          <w:sz w:val="36"/>
          <w:szCs w:val="36"/>
        </w:rPr>
      </w:pPr>
    </w:p>
    <w:p w14:paraId="686EC1C5" w14:textId="77777777" w:rsidR="00D32FCD" w:rsidRDefault="00D32FCD" w:rsidP="00D32FCD">
      <w:pPr>
        <w:tabs>
          <w:tab w:val="left" w:pos="5239"/>
        </w:tabs>
        <w:rPr>
          <w:b/>
          <w:color w:val="3071C3" w:themeColor="text2" w:themeTint="BF"/>
          <w:sz w:val="36"/>
          <w:szCs w:val="36"/>
        </w:rPr>
      </w:pPr>
    </w:p>
    <w:p w14:paraId="7C0C8638" w14:textId="77777777" w:rsidR="00D32FCD" w:rsidRDefault="00D32FCD" w:rsidP="00D32FCD">
      <w:pPr>
        <w:tabs>
          <w:tab w:val="left" w:pos="5239"/>
        </w:tabs>
        <w:rPr>
          <w:b/>
          <w:color w:val="3071C3" w:themeColor="text2" w:themeTint="BF"/>
          <w:sz w:val="36"/>
          <w:szCs w:val="36"/>
        </w:rPr>
      </w:pPr>
    </w:p>
    <w:p w14:paraId="07860284" w14:textId="77777777" w:rsidR="00D32FCD" w:rsidRDefault="00D32FCD" w:rsidP="00D32FCD">
      <w:pPr>
        <w:tabs>
          <w:tab w:val="left" w:pos="5239"/>
        </w:tabs>
        <w:rPr>
          <w:b/>
          <w:color w:val="3071C3" w:themeColor="text2" w:themeTint="BF"/>
          <w:sz w:val="36"/>
          <w:szCs w:val="36"/>
        </w:rPr>
      </w:pPr>
    </w:p>
    <w:p w14:paraId="3B1B3248" w14:textId="77777777" w:rsidR="00D32FCD" w:rsidRDefault="00D32FCD" w:rsidP="00D32FCD">
      <w:pPr>
        <w:tabs>
          <w:tab w:val="left" w:pos="5239"/>
        </w:tabs>
        <w:rPr>
          <w:b/>
          <w:color w:val="3071C3" w:themeColor="text2" w:themeTint="BF"/>
          <w:sz w:val="36"/>
          <w:szCs w:val="36"/>
        </w:rPr>
      </w:pPr>
    </w:p>
    <w:p w14:paraId="1D64D411" w14:textId="77777777" w:rsidR="00D32FCD" w:rsidRDefault="00D32FCD" w:rsidP="00D32FCD">
      <w:pPr>
        <w:tabs>
          <w:tab w:val="left" w:pos="5239"/>
        </w:tabs>
        <w:rPr>
          <w:b/>
          <w:color w:val="3071C3" w:themeColor="text2" w:themeTint="BF"/>
          <w:sz w:val="36"/>
          <w:szCs w:val="36"/>
        </w:rPr>
      </w:pPr>
    </w:p>
    <w:p w14:paraId="402856D5" w14:textId="77777777" w:rsidR="00D32FCD" w:rsidRDefault="00D32FCD" w:rsidP="00D32FCD">
      <w:pPr>
        <w:tabs>
          <w:tab w:val="left" w:pos="5239"/>
        </w:tabs>
        <w:rPr>
          <w:b/>
          <w:color w:val="3071C3" w:themeColor="text2" w:themeTint="BF"/>
          <w:sz w:val="36"/>
          <w:szCs w:val="36"/>
        </w:rPr>
      </w:pPr>
    </w:p>
    <w:p w14:paraId="66980E3B" w14:textId="77777777" w:rsidR="00D32FCD" w:rsidRDefault="00D32FCD" w:rsidP="00D32FCD">
      <w:pPr>
        <w:tabs>
          <w:tab w:val="left" w:pos="5239"/>
        </w:tabs>
        <w:rPr>
          <w:b/>
          <w:color w:val="3071C3" w:themeColor="text2" w:themeTint="BF"/>
          <w:sz w:val="36"/>
          <w:szCs w:val="36"/>
        </w:rPr>
      </w:pPr>
      <w:r>
        <w:rPr>
          <w:b/>
          <w:color w:val="3071C3" w:themeColor="text2" w:themeTint="BF"/>
          <w:sz w:val="36"/>
          <w:szCs w:val="36"/>
        </w:rPr>
        <w:t xml:space="preserve">                                             </w:t>
      </w:r>
    </w:p>
    <w:p w14:paraId="7266DA00" w14:textId="77777777" w:rsidR="00D32FCD" w:rsidRDefault="00D32FCD" w:rsidP="00D32FCD">
      <w:pPr>
        <w:tabs>
          <w:tab w:val="left" w:pos="5239"/>
        </w:tabs>
        <w:rPr>
          <w:b/>
          <w:color w:val="3071C3" w:themeColor="text2" w:themeTint="BF"/>
          <w:sz w:val="36"/>
          <w:szCs w:val="36"/>
        </w:rPr>
      </w:pPr>
      <w:r>
        <w:rPr>
          <w:b/>
          <w:color w:val="3071C3" w:themeColor="text2" w:themeTint="BF"/>
          <w:sz w:val="36"/>
          <w:szCs w:val="36"/>
        </w:rPr>
        <w:t xml:space="preserve">                                       </w:t>
      </w:r>
    </w:p>
    <w:p w14:paraId="6EC639C4" w14:textId="77777777" w:rsidR="00D32FCD" w:rsidRDefault="00D32FCD" w:rsidP="00D32FCD">
      <w:pPr>
        <w:tabs>
          <w:tab w:val="left" w:pos="5239"/>
        </w:tabs>
        <w:rPr>
          <w:b/>
          <w:color w:val="3071C3" w:themeColor="text2" w:themeTint="BF"/>
          <w:sz w:val="36"/>
          <w:szCs w:val="36"/>
        </w:rPr>
      </w:pPr>
      <w:r>
        <w:rPr>
          <w:b/>
          <w:color w:val="3071C3" w:themeColor="text2" w:themeTint="BF"/>
          <w:sz w:val="36"/>
          <w:szCs w:val="36"/>
        </w:rPr>
        <w:t xml:space="preserve">                                                </w:t>
      </w:r>
    </w:p>
    <w:p w14:paraId="45A31980" w14:textId="77777777" w:rsidR="00D32FCD" w:rsidRDefault="00D32FCD" w:rsidP="00D32FCD">
      <w:pPr>
        <w:tabs>
          <w:tab w:val="left" w:pos="5239"/>
        </w:tabs>
        <w:rPr>
          <w:b/>
          <w:color w:val="3071C3" w:themeColor="text2" w:themeTint="BF"/>
          <w:sz w:val="36"/>
          <w:szCs w:val="36"/>
        </w:rPr>
      </w:pPr>
    </w:p>
    <w:p w14:paraId="1D1622BC" w14:textId="77777777" w:rsidR="00D32FCD" w:rsidRDefault="00D32FCD" w:rsidP="00D32FCD">
      <w:pPr>
        <w:tabs>
          <w:tab w:val="left" w:pos="5239"/>
        </w:tabs>
        <w:rPr>
          <w:b/>
          <w:color w:val="3071C3" w:themeColor="text2" w:themeTint="BF"/>
          <w:sz w:val="36"/>
          <w:szCs w:val="36"/>
        </w:rPr>
      </w:pPr>
    </w:p>
    <w:p w14:paraId="753F5AF7" w14:textId="77777777" w:rsidR="00D32FCD" w:rsidRDefault="00D32FCD" w:rsidP="00D32FCD">
      <w:pPr>
        <w:tabs>
          <w:tab w:val="left" w:pos="5239"/>
        </w:tabs>
        <w:rPr>
          <w:b/>
          <w:color w:val="3071C3" w:themeColor="text2" w:themeTint="BF"/>
          <w:sz w:val="36"/>
          <w:szCs w:val="36"/>
        </w:rPr>
      </w:pPr>
    </w:p>
    <w:p w14:paraId="1A919950" w14:textId="77777777" w:rsidR="00D32FCD" w:rsidRDefault="00D32FCD" w:rsidP="00D32FCD">
      <w:pPr>
        <w:tabs>
          <w:tab w:val="left" w:pos="5239"/>
        </w:tabs>
        <w:rPr>
          <w:b/>
          <w:color w:val="3071C3" w:themeColor="text2" w:themeTint="BF"/>
          <w:sz w:val="36"/>
          <w:szCs w:val="36"/>
        </w:rPr>
      </w:pPr>
    </w:p>
    <w:p w14:paraId="472C04B0" w14:textId="77777777" w:rsidR="00D61115" w:rsidRDefault="00D32FCD" w:rsidP="00D32FCD">
      <w:pPr>
        <w:tabs>
          <w:tab w:val="left" w:pos="5239"/>
        </w:tabs>
        <w:rPr>
          <w:b/>
          <w:color w:val="3071C3" w:themeColor="text2" w:themeTint="BF"/>
          <w:sz w:val="36"/>
          <w:szCs w:val="36"/>
        </w:rPr>
      </w:pPr>
      <w:r>
        <w:rPr>
          <w:b/>
          <w:color w:val="3071C3" w:themeColor="text2" w:themeTint="BF"/>
          <w:sz w:val="36"/>
          <w:szCs w:val="36"/>
        </w:rPr>
        <w:t xml:space="preserve">                                                </w:t>
      </w:r>
    </w:p>
    <w:p w14:paraId="274C7E00" w14:textId="77777777" w:rsidR="00D61115" w:rsidRDefault="00D61115" w:rsidP="00D32FCD">
      <w:pPr>
        <w:tabs>
          <w:tab w:val="left" w:pos="5239"/>
        </w:tabs>
        <w:rPr>
          <w:b/>
          <w:color w:val="3071C3" w:themeColor="text2" w:themeTint="BF"/>
          <w:sz w:val="36"/>
          <w:szCs w:val="36"/>
        </w:rPr>
      </w:pPr>
    </w:p>
    <w:p w14:paraId="2C48569C" w14:textId="77777777" w:rsidR="00D61115" w:rsidRDefault="00D61115" w:rsidP="00D32FCD">
      <w:pPr>
        <w:tabs>
          <w:tab w:val="left" w:pos="5239"/>
        </w:tabs>
        <w:rPr>
          <w:b/>
          <w:color w:val="3071C3" w:themeColor="text2" w:themeTint="BF"/>
          <w:sz w:val="36"/>
          <w:szCs w:val="36"/>
        </w:rPr>
      </w:pPr>
    </w:p>
    <w:p w14:paraId="5EB354F9" w14:textId="36208B3F" w:rsidR="00D32FCD" w:rsidRPr="006664FC" w:rsidRDefault="00D61115" w:rsidP="00D32FCD">
      <w:pPr>
        <w:tabs>
          <w:tab w:val="left" w:pos="5239"/>
        </w:tabs>
        <w:rPr>
          <w:b/>
          <w:sz w:val="52"/>
          <w:szCs w:val="52"/>
        </w:rPr>
      </w:pPr>
      <w:r>
        <w:rPr>
          <w:b/>
          <w:color w:val="3071C3" w:themeColor="text2" w:themeTint="BF"/>
          <w:sz w:val="36"/>
          <w:szCs w:val="36"/>
        </w:rPr>
        <w:t xml:space="preserve">                                      </w:t>
      </w:r>
      <w:r w:rsidR="00B90F86">
        <w:rPr>
          <w:b/>
          <w:sz w:val="52"/>
          <w:szCs w:val="52"/>
        </w:rPr>
        <w:t>BED ALLO</w:t>
      </w:r>
      <w:r w:rsidR="00D32FCD" w:rsidRPr="006664FC">
        <w:rPr>
          <w:b/>
          <w:sz w:val="52"/>
          <w:szCs w:val="52"/>
        </w:rPr>
        <w:t>TMENT FOR THIRD YEAR MBBS</w:t>
      </w:r>
    </w:p>
    <w:p w14:paraId="20CFB62A" w14:textId="77777777" w:rsidR="00D32FCD" w:rsidRPr="006664FC" w:rsidRDefault="00D32FCD" w:rsidP="00D32FCD">
      <w:pPr>
        <w:tabs>
          <w:tab w:val="left" w:pos="5239"/>
        </w:tabs>
        <w:rPr>
          <w:b/>
          <w:sz w:val="36"/>
          <w:szCs w:val="36"/>
        </w:rPr>
      </w:pPr>
    </w:p>
    <w:tbl>
      <w:tblPr>
        <w:tblStyle w:val="TableGrid"/>
        <w:tblpPr w:leftFromText="180" w:rightFromText="180" w:vertAnchor="text" w:horzAnchor="page" w:tblpX="3392" w:tblpY="-921"/>
        <w:tblW w:w="0" w:type="auto"/>
        <w:tblLook w:val="04A0" w:firstRow="1" w:lastRow="0" w:firstColumn="1" w:lastColumn="0" w:noHBand="0" w:noVBand="1"/>
      </w:tblPr>
      <w:tblGrid>
        <w:gridCol w:w="3491"/>
        <w:gridCol w:w="2610"/>
        <w:gridCol w:w="4600"/>
      </w:tblGrid>
      <w:tr w:rsidR="00D32FCD" w:rsidRPr="00B40203" w14:paraId="407A847D" w14:textId="77777777" w:rsidTr="00C7119E">
        <w:trPr>
          <w:trHeight w:val="170"/>
        </w:trPr>
        <w:tc>
          <w:tcPr>
            <w:tcW w:w="3491" w:type="dxa"/>
            <w:shd w:val="clear" w:color="auto" w:fill="EEECE1" w:themeFill="background2"/>
          </w:tcPr>
          <w:p w14:paraId="5B8C3DB3" w14:textId="77777777" w:rsidR="00D32FCD" w:rsidRPr="00B40203" w:rsidRDefault="00D32FCD" w:rsidP="00C7119E">
            <w:pPr>
              <w:rPr>
                <w:b/>
                <w:bCs/>
                <w:color w:val="1F497D" w:themeColor="text2"/>
                <w:sz w:val="18"/>
                <w:szCs w:val="18"/>
              </w:rPr>
            </w:pPr>
            <w:r w:rsidRPr="00B40203">
              <w:rPr>
                <w:b/>
                <w:bCs/>
                <w:color w:val="1F497D" w:themeColor="text2"/>
                <w:sz w:val="18"/>
                <w:szCs w:val="18"/>
              </w:rPr>
              <w:lastRenderedPageBreak/>
              <w:t>Sr. No.</w:t>
            </w:r>
          </w:p>
        </w:tc>
        <w:tc>
          <w:tcPr>
            <w:tcW w:w="2610" w:type="dxa"/>
            <w:shd w:val="clear" w:color="auto" w:fill="EEECE1" w:themeFill="background2"/>
          </w:tcPr>
          <w:p w14:paraId="2E27F111" w14:textId="77777777" w:rsidR="00D32FCD" w:rsidRPr="00B40203" w:rsidRDefault="00D32FCD" w:rsidP="00C7119E">
            <w:pPr>
              <w:rPr>
                <w:b/>
                <w:bCs/>
                <w:color w:val="1F497D" w:themeColor="text2"/>
                <w:sz w:val="18"/>
                <w:szCs w:val="18"/>
              </w:rPr>
            </w:pPr>
            <w:r w:rsidRPr="00B40203">
              <w:rPr>
                <w:b/>
                <w:bCs/>
                <w:color w:val="1F497D" w:themeColor="text2"/>
                <w:sz w:val="18"/>
                <w:szCs w:val="18"/>
              </w:rPr>
              <w:t xml:space="preserve"> Roll No.</w:t>
            </w:r>
          </w:p>
        </w:tc>
        <w:tc>
          <w:tcPr>
            <w:tcW w:w="4600" w:type="dxa"/>
            <w:shd w:val="clear" w:color="auto" w:fill="EEECE1" w:themeFill="background2"/>
          </w:tcPr>
          <w:p w14:paraId="4D57E860" w14:textId="77777777" w:rsidR="00D32FCD" w:rsidRPr="00B40203" w:rsidRDefault="00D32FCD" w:rsidP="00C7119E">
            <w:pPr>
              <w:rPr>
                <w:b/>
                <w:bCs/>
                <w:color w:val="1F497D" w:themeColor="text2"/>
                <w:sz w:val="18"/>
                <w:szCs w:val="18"/>
              </w:rPr>
            </w:pPr>
            <w:r w:rsidRPr="00B40203">
              <w:rPr>
                <w:b/>
                <w:bCs/>
                <w:color w:val="1F497D" w:themeColor="text2"/>
                <w:sz w:val="18"/>
                <w:szCs w:val="18"/>
              </w:rPr>
              <w:t xml:space="preserve">Bed Number </w:t>
            </w:r>
          </w:p>
        </w:tc>
      </w:tr>
      <w:tr w:rsidR="00D32FCD" w:rsidRPr="00B40203" w14:paraId="163DC2FF" w14:textId="77777777" w:rsidTr="00C7119E">
        <w:trPr>
          <w:trHeight w:val="288"/>
        </w:trPr>
        <w:tc>
          <w:tcPr>
            <w:tcW w:w="3491" w:type="dxa"/>
          </w:tcPr>
          <w:p w14:paraId="3739928B" w14:textId="77777777" w:rsidR="00D32FCD" w:rsidRPr="00B40203" w:rsidRDefault="00D32FCD" w:rsidP="00C7119E">
            <w:pPr>
              <w:rPr>
                <w:b/>
                <w:bCs/>
                <w:sz w:val="18"/>
                <w:szCs w:val="18"/>
              </w:rPr>
            </w:pPr>
            <w:r w:rsidRPr="00B40203">
              <w:rPr>
                <w:b/>
                <w:bCs/>
                <w:sz w:val="18"/>
                <w:szCs w:val="18"/>
              </w:rPr>
              <w:t>1</w:t>
            </w:r>
          </w:p>
        </w:tc>
        <w:tc>
          <w:tcPr>
            <w:tcW w:w="2610" w:type="dxa"/>
          </w:tcPr>
          <w:p w14:paraId="36B79DE3" w14:textId="77777777" w:rsidR="00D32FCD" w:rsidRPr="00B40203" w:rsidRDefault="00D32FCD" w:rsidP="00C7119E">
            <w:pPr>
              <w:rPr>
                <w:b/>
                <w:bCs/>
                <w:sz w:val="18"/>
                <w:szCs w:val="18"/>
              </w:rPr>
            </w:pPr>
            <w:r w:rsidRPr="00B40203">
              <w:rPr>
                <w:b/>
                <w:bCs/>
                <w:sz w:val="18"/>
                <w:szCs w:val="18"/>
              </w:rPr>
              <w:t>Roll no.</w:t>
            </w:r>
          </w:p>
        </w:tc>
        <w:tc>
          <w:tcPr>
            <w:tcW w:w="4600" w:type="dxa"/>
          </w:tcPr>
          <w:p w14:paraId="3D30DA91" w14:textId="77777777" w:rsidR="00D32FCD" w:rsidRPr="00B40203" w:rsidRDefault="00D32FCD" w:rsidP="00C7119E">
            <w:pPr>
              <w:rPr>
                <w:b/>
                <w:bCs/>
                <w:sz w:val="18"/>
                <w:szCs w:val="18"/>
              </w:rPr>
            </w:pPr>
            <w:r w:rsidRPr="00B40203">
              <w:rPr>
                <w:b/>
                <w:bCs/>
                <w:sz w:val="18"/>
                <w:szCs w:val="18"/>
              </w:rPr>
              <w:t>1</w:t>
            </w:r>
          </w:p>
        </w:tc>
      </w:tr>
      <w:tr w:rsidR="00D32FCD" w:rsidRPr="00B40203" w14:paraId="5E9AF21E" w14:textId="77777777" w:rsidTr="00C7119E">
        <w:trPr>
          <w:trHeight w:val="288"/>
        </w:trPr>
        <w:tc>
          <w:tcPr>
            <w:tcW w:w="3491" w:type="dxa"/>
          </w:tcPr>
          <w:p w14:paraId="5A6E6DB4" w14:textId="77777777" w:rsidR="00D32FCD" w:rsidRPr="00B40203" w:rsidRDefault="00D32FCD" w:rsidP="00C7119E">
            <w:pPr>
              <w:rPr>
                <w:b/>
                <w:bCs/>
                <w:sz w:val="18"/>
                <w:szCs w:val="18"/>
              </w:rPr>
            </w:pPr>
            <w:r w:rsidRPr="00B40203">
              <w:rPr>
                <w:b/>
                <w:bCs/>
                <w:sz w:val="18"/>
                <w:szCs w:val="18"/>
              </w:rPr>
              <w:t>2</w:t>
            </w:r>
          </w:p>
        </w:tc>
        <w:tc>
          <w:tcPr>
            <w:tcW w:w="2610" w:type="dxa"/>
          </w:tcPr>
          <w:p w14:paraId="59736DA7" w14:textId="77777777" w:rsidR="00D32FCD" w:rsidRPr="00B40203" w:rsidRDefault="00D32FCD" w:rsidP="00C7119E">
            <w:pPr>
              <w:rPr>
                <w:b/>
                <w:bCs/>
                <w:sz w:val="18"/>
                <w:szCs w:val="18"/>
              </w:rPr>
            </w:pPr>
            <w:r w:rsidRPr="00B40203">
              <w:rPr>
                <w:b/>
                <w:bCs/>
                <w:sz w:val="18"/>
                <w:szCs w:val="18"/>
              </w:rPr>
              <w:t>Roll no.</w:t>
            </w:r>
          </w:p>
        </w:tc>
        <w:tc>
          <w:tcPr>
            <w:tcW w:w="4600" w:type="dxa"/>
          </w:tcPr>
          <w:p w14:paraId="3C4282A6" w14:textId="77777777" w:rsidR="00D32FCD" w:rsidRPr="00B40203" w:rsidRDefault="00D32FCD" w:rsidP="00C7119E">
            <w:pPr>
              <w:rPr>
                <w:b/>
                <w:bCs/>
                <w:sz w:val="18"/>
                <w:szCs w:val="18"/>
              </w:rPr>
            </w:pPr>
            <w:r w:rsidRPr="00B40203">
              <w:rPr>
                <w:b/>
                <w:bCs/>
                <w:sz w:val="18"/>
                <w:szCs w:val="18"/>
              </w:rPr>
              <w:t>2</w:t>
            </w:r>
          </w:p>
        </w:tc>
      </w:tr>
      <w:tr w:rsidR="00D32FCD" w:rsidRPr="00B40203" w14:paraId="113F8CB0" w14:textId="77777777" w:rsidTr="00C7119E">
        <w:trPr>
          <w:trHeight w:val="288"/>
        </w:trPr>
        <w:tc>
          <w:tcPr>
            <w:tcW w:w="3491" w:type="dxa"/>
          </w:tcPr>
          <w:p w14:paraId="7947649A" w14:textId="77777777" w:rsidR="00D32FCD" w:rsidRPr="00B40203" w:rsidRDefault="00D32FCD" w:rsidP="00C7119E">
            <w:pPr>
              <w:rPr>
                <w:b/>
                <w:bCs/>
                <w:sz w:val="18"/>
                <w:szCs w:val="18"/>
              </w:rPr>
            </w:pPr>
            <w:r w:rsidRPr="00B40203">
              <w:rPr>
                <w:b/>
                <w:bCs/>
                <w:sz w:val="18"/>
                <w:szCs w:val="18"/>
              </w:rPr>
              <w:t>3</w:t>
            </w:r>
          </w:p>
        </w:tc>
        <w:tc>
          <w:tcPr>
            <w:tcW w:w="2610" w:type="dxa"/>
          </w:tcPr>
          <w:p w14:paraId="42EB63E0" w14:textId="77777777" w:rsidR="00D32FCD" w:rsidRPr="00B40203" w:rsidRDefault="00D32FCD" w:rsidP="00C7119E">
            <w:pPr>
              <w:rPr>
                <w:b/>
                <w:bCs/>
                <w:sz w:val="18"/>
                <w:szCs w:val="18"/>
              </w:rPr>
            </w:pPr>
            <w:r w:rsidRPr="00B40203">
              <w:rPr>
                <w:b/>
                <w:bCs/>
                <w:sz w:val="18"/>
                <w:szCs w:val="18"/>
              </w:rPr>
              <w:t>Roll no.</w:t>
            </w:r>
          </w:p>
        </w:tc>
        <w:tc>
          <w:tcPr>
            <w:tcW w:w="4600" w:type="dxa"/>
          </w:tcPr>
          <w:p w14:paraId="5B6372FF" w14:textId="77777777" w:rsidR="00D32FCD" w:rsidRPr="00B40203" w:rsidRDefault="00D32FCD" w:rsidP="00C7119E">
            <w:pPr>
              <w:rPr>
                <w:b/>
                <w:bCs/>
                <w:sz w:val="18"/>
                <w:szCs w:val="18"/>
              </w:rPr>
            </w:pPr>
            <w:r w:rsidRPr="00B40203">
              <w:rPr>
                <w:b/>
                <w:bCs/>
                <w:sz w:val="18"/>
                <w:szCs w:val="18"/>
              </w:rPr>
              <w:t>3</w:t>
            </w:r>
          </w:p>
        </w:tc>
      </w:tr>
      <w:tr w:rsidR="00D32FCD" w:rsidRPr="00B40203" w14:paraId="065AD0F8" w14:textId="77777777" w:rsidTr="00C7119E">
        <w:trPr>
          <w:trHeight w:val="288"/>
        </w:trPr>
        <w:tc>
          <w:tcPr>
            <w:tcW w:w="3491" w:type="dxa"/>
          </w:tcPr>
          <w:p w14:paraId="4E04EC91" w14:textId="77777777" w:rsidR="00D32FCD" w:rsidRPr="00B40203" w:rsidRDefault="00D32FCD" w:rsidP="00C7119E">
            <w:pPr>
              <w:rPr>
                <w:b/>
                <w:bCs/>
                <w:sz w:val="18"/>
                <w:szCs w:val="18"/>
              </w:rPr>
            </w:pPr>
            <w:r w:rsidRPr="00B40203">
              <w:rPr>
                <w:b/>
                <w:bCs/>
                <w:sz w:val="18"/>
                <w:szCs w:val="18"/>
              </w:rPr>
              <w:t>4</w:t>
            </w:r>
          </w:p>
        </w:tc>
        <w:tc>
          <w:tcPr>
            <w:tcW w:w="2610" w:type="dxa"/>
          </w:tcPr>
          <w:p w14:paraId="2DF44C18" w14:textId="77777777" w:rsidR="00D32FCD" w:rsidRPr="00B40203" w:rsidRDefault="00D32FCD" w:rsidP="00C7119E">
            <w:pPr>
              <w:rPr>
                <w:b/>
                <w:bCs/>
                <w:sz w:val="18"/>
                <w:szCs w:val="18"/>
              </w:rPr>
            </w:pPr>
            <w:r w:rsidRPr="00B40203">
              <w:rPr>
                <w:b/>
                <w:bCs/>
                <w:sz w:val="18"/>
                <w:szCs w:val="18"/>
              </w:rPr>
              <w:t>Roll no.</w:t>
            </w:r>
          </w:p>
        </w:tc>
        <w:tc>
          <w:tcPr>
            <w:tcW w:w="4600" w:type="dxa"/>
          </w:tcPr>
          <w:p w14:paraId="10181142" w14:textId="77777777" w:rsidR="00D32FCD" w:rsidRPr="00B40203" w:rsidRDefault="00D32FCD" w:rsidP="00C7119E">
            <w:pPr>
              <w:rPr>
                <w:b/>
                <w:bCs/>
                <w:sz w:val="18"/>
                <w:szCs w:val="18"/>
              </w:rPr>
            </w:pPr>
            <w:r w:rsidRPr="00B40203">
              <w:rPr>
                <w:b/>
                <w:bCs/>
                <w:sz w:val="18"/>
                <w:szCs w:val="18"/>
              </w:rPr>
              <w:t>4</w:t>
            </w:r>
          </w:p>
        </w:tc>
      </w:tr>
      <w:tr w:rsidR="00D32FCD" w:rsidRPr="00B40203" w14:paraId="50E5DC06" w14:textId="77777777" w:rsidTr="00C7119E">
        <w:trPr>
          <w:trHeight w:val="288"/>
        </w:trPr>
        <w:tc>
          <w:tcPr>
            <w:tcW w:w="3491" w:type="dxa"/>
          </w:tcPr>
          <w:p w14:paraId="650F7237" w14:textId="77777777" w:rsidR="00D32FCD" w:rsidRPr="00B40203" w:rsidRDefault="00D32FCD" w:rsidP="00C7119E">
            <w:pPr>
              <w:rPr>
                <w:b/>
                <w:bCs/>
                <w:sz w:val="18"/>
                <w:szCs w:val="18"/>
              </w:rPr>
            </w:pPr>
            <w:r w:rsidRPr="00B40203">
              <w:rPr>
                <w:b/>
                <w:bCs/>
                <w:sz w:val="18"/>
                <w:szCs w:val="18"/>
              </w:rPr>
              <w:t>5</w:t>
            </w:r>
          </w:p>
        </w:tc>
        <w:tc>
          <w:tcPr>
            <w:tcW w:w="2610" w:type="dxa"/>
          </w:tcPr>
          <w:p w14:paraId="1C9D83B2" w14:textId="77777777" w:rsidR="00D32FCD" w:rsidRPr="00B40203" w:rsidRDefault="00D32FCD" w:rsidP="00C7119E">
            <w:pPr>
              <w:rPr>
                <w:b/>
                <w:bCs/>
                <w:sz w:val="18"/>
                <w:szCs w:val="18"/>
              </w:rPr>
            </w:pPr>
            <w:r w:rsidRPr="00B40203">
              <w:rPr>
                <w:b/>
                <w:bCs/>
                <w:sz w:val="18"/>
                <w:szCs w:val="18"/>
              </w:rPr>
              <w:t>Roll no.</w:t>
            </w:r>
          </w:p>
        </w:tc>
        <w:tc>
          <w:tcPr>
            <w:tcW w:w="4600" w:type="dxa"/>
          </w:tcPr>
          <w:p w14:paraId="61D203BA" w14:textId="77777777" w:rsidR="00D32FCD" w:rsidRPr="00B40203" w:rsidRDefault="00D32FCD" w:rsidP="00C7119E">
            <w:pPr>
              <w:rPr>
                <w:b/>
                <w:bCs/>
                <w:sz w:val="18"/>
                <w:szCs w:val="18"/>
              </w:rPr>
            </w:pPr>
            <w:r w:rsidRPr="00B40203">
              <w:rPr>
                <w:b/>
                <w:bCs/>
                <w:sz w:val="18"/>
                <w:szCs w:val="18"/>
              </w:rPr>
              <w:t>5</w:t>
            </w:r>
          </w:p>
        </w:tc>
      </w:tr>
      <w:tr w:rsidR="00D32FCD" w:rsidRPr="00B40203" w14:paraId="3FD0199D" w14:textId="77777777" w:rsidTr="00C7119E">
        <w:trPr>
          <w:trHeight w:val="280"/>
        </w:trPr>
        <w:tc>
          <w:tcPr>
            <w:tcW w:w="3491" w:type="dxa"/>
          </w:tcPr>
          <w:p w14:paraId="1D36A9C6" w14:textId="77777777" w:rsidR="00D32FCD" w:rsidRPr="00B40203" w:rsidRDefault="00D32FCD" w:rsidP="00C7119E">
            <w:pPr>
              <w:rPr>
                <w:b/>
                <w:bCs/>
                <w:sz w:val="18"/>
                <w:szCs w:val="18"/>
              </w:rPr>
            </w:pPr>
            <w:r w:rsidRPr="00B40203">
              <w:rPr>
                <w:b/>
                <w:bCs/>
                <w:sz w:val="18"/>
                <w:szCs w:val="18"/>
              </w:rPr>
              <w:t>6</w:t>
            </w:r>
          </w:p>
        </w:tc>
        <w:tc>
          <w:tcPr>
            <w:tcW w:w="2610" w:type="dxa"/>
          </w:tcPr>
          <w:p w14:paraId="551BD15E" w14:textId="77777777" w:rsidR="00D32FCD" w:rsidRPr="00B40203" w:rsidRDefault="00D32FCD" w:rsidP="00C7119E">
            <w:pPr>
              <w:rPr>
                <w:b/>
                <w:bCs/>
                <w:sz w:val="18"/>
                <w:szCs w:val="18"/>
              </w:rPr>
            </w:pPr>
            <w:r w:rsidRPr="00B40203">
              <w:rPr>
                <w:b/>
                <w:bCs/>
                <w:sz w:val="18"/>
                <w:szCs w:val="18"/>
              </w:rPr>
              <w:t>Roll no.</w:t>
            </w:r>
          </w:p>
        </w:tc>
        <w:tc>
          <w:tcPr>
            <w:tcW w:w="4600" w:type="dxa"/>
          </w:tcPr>
          <w:p w14:paraId="273BE515" w14:textId="77777777" w:rsidR="00D32FCD" w:rsidRPr="00B40203" w:rsidRDefault="00D32FCD" w:rsidP="00C7119E">
            <w:pPr>
              <w:rPr>
                <w:b/>
                <w:bCs/>
                <w:sz w:val="18"/>
                <w:szCs w:val="18"/>
              </w:rPr>
            </w:pPr>
            <w:r w:rsidRPr="00B40203">
              <w:rPr>
                <w:b/>
                <w:bCs/>
                <w:sz w:val="18"/>
                <w:szCs w:val="18"/>
              </w:rPr>
              <w:t>6</w:t>
            </w:r>
          </w:p>
        </w:tc>
      </w:tr>
      <w:tr w:rsidR="00D32FCD" w:rsidRPr="00B40203" w14:paraId="222B9120" w14:textId="77777777" w:rsidTr="00C7119E">
        <w:trPr>
          <w:trHeight w:val="288"/>
        </w:trPr>
        <w:tc>
          <w:tcPr>
            <w:tcW w:w="3491" w:type="dxa"/>
          </w:tcPr>
          <w:p w14:paraId="2D7384B6" w14:textId="77777777" w:rsidR="00D32FCD" w:rsidRPr="00B40203" w:rsidRDefault="00D32FCD" w:rsidP="00C7119E">
            <w:pPr>
              <w:rPr>
                <w:b/>
                <w:bCs/>
                <w:sz w:val="18"/>
                <w:szCs w:val="18"/>
              </w:rPr>
            </w:pPr>
            <w:r w:rsidRPr="00B40203">
              <w:rPr>
                <w:b/>
                <w:bCs/>
                <w:sz w:val="18"/>
                <w:szCs w:val="18"/>
              </w:rPr>
              <w:t>7</w:t>
            </w:r>
          </w:p>
        </w:tc>
        <w:tc>
          <w:tcPr>
            <w:tcW w:w="2610" w:type="dxa"/>
          </w:tcPr>
          <w:p w14:paraId="43B70A71" w14:textId="77777777" w:rsidR="00D32FCD" w:rsidRPr="00B40203" w:rsidRDefault="00D32FCD" w:rsidP="00C7119E">
            <w:pPr>
              <w:rPr>
                <w:b/>
                <w:bCs/>
                <w:sz w:val="18"/>
                <w:szCs w:val="18"/>
              </w:rPr>
            </w:pPr>
            <w:r w:rsidRPr="00B40203">
              <w:rPr>
                <w:b/>
                <w:bCs/>
                <w:sz w:val="18"/>
                <w:szCs w:val="18"/>
              </w:rPr>
              <w:t>Roll no.</w:t>
            </w:r>
          </w:p>
        </w:tc>
        <w:tc>
          <w:tcPr>
            <w:tcW w:w="4600" w:type="dxa"/>
          </w:tcPr>
          <w:p w14:paraId="60186019" w14:textId="77777777" w:rsidR="00D32FCD" w:rsidRPr="00B40203" w:rsidRDefault="00D32FCD" w:rsidP="00C7119E">
            <w:pPr>
              <w:rPr>
                <w:b/>
                <w:bCs/>
                <w:sz w:val="18"/>
                <w:szCs w:val="18"/>
              </w:rPr>
            </w:pPr>
            <w:r w:rsidRPr="00B40203">
              <w:rPr>
                <w:b/>
                <w:bCs/>
                <w:sz w:val="18"/>
                <w:szCs w:val="18"/>
              </w:rPr>
              <w:t>7</w:t>
            </w:r>
          </w:p>
        </w:tc>
      </w:tr>
      <w:tr w:rsidR="00D32FCD" w:rsidRPr="00B40203" w14:paraId="13E8B78F" w14:textId="77777777" w:rsidTr="00C7119E">
        <w:trPr>
          <w:trHeight w:val="288"/>
        </w:trPr>
        <w:tc>
          <w:tcPr>
            <w:tcW w:w="3491" w:type="dxa"/>
          </w:tcPr>
          <w:p w14:paraId="7C6B3DA1" w14:textId="77777777" w:rsidR="00D32FCD" w:rsidRPr="00B40203" w:rsidRDefault="00D32FCD" w:rsidP="00C7119E">
            <w:pPr>
              <w:rPr>
                <w:b/>
                <w:bCs/>
                <w:sz w:val="18"/>
                <w:szCs w:val="18"/>
              </w:rPr>
            </w:pPr>
            <w:r w:rsidRPr="00B40203">
              <w:rPr>
                <w:b/>
                <w:bCs/>
                <w:sz w:val="18"/>
                <w:szCs w:val="18"/>
              </w:rPr>
              <w:t>8</w:t>
            </w:r>
          </w:p>
        </w:tc>
        <w:tc>
          <w:tcPr>
            <w:tcW w:w="2610" w:type="dxa"/>
          </w:tcPr>
          <w:p w14:paraId="392854DB" w14:textId="77777777" w:rsidR="00D32FCD" w:rsidRPr="00B40203" w:rsidRDefault="00D32FCD" w:rsidP="00C7119E">
            <w:pPr>
              <w:rPr>
                <w:b/>
                <w:bCs/>
                <w:sz w:val="18"/>
                <w:szCs w:val="18"/>
              </w:rPr>
            </w:pPr>
            <w:r w:rsidRPr="00B40203">
              <w:rPr>
                <w:b/>
                <w:bCs/>
                <w:sz w:val="18"/>
                <w:szCs w:val="18"/>
              </w:rPr>
              <w:t>Roll no.</w:t>
            </w:r>
          </w:p>
        </w:tc>
        <w:tc>
          <w:tcPr>
            <w:tcW w:w="4600" w:type="dxa"/>
          </w:tcPr>
          <w:p w14:paraId="5B4C29B4" w14:textId="77777777" w:rsidR="00D32FCD" w:rsidRPr="00B40203" w:rsidRDefault="00D32FCD" w:rsidP="00C7119E">
            <w:pPr>
              <w:rPr>
                <w:b/>
                <w:bCs/>
                <w:sz w:val="18"/>
                <w:szCs w:val="18"/>
              </w:rPr>
            </w:pPr>
            <w:r w:rsidRPr="00B40203">
              <w:rPr>
                <w:b/>
                <w:bCs/>
                <w:sz w:val="18"/>
                <w:szCs w:val="18"/>
              </w:rPr>
              <w:t>8</w:t>
            </w:r>
          </w:p>
        </w:tc>
      </w:tr>
      <w:tr w:rsidR="00D32FCD" w:rsidRPr="00B40203" w14:paraId="74AAE18B" w14:textId="77777777" w:rsidTr="00C7119E">
        <w:trPr>
          <w:trHeight w:val="288"/>
        </w:trPr>
        <w:tc>
          <w:tcPr>
            <w:tcW w:w="3491" w:type="dxa"/>
          </w:tcPr>
          <w:p w14:paraId="61D6A245" w14:textId="77777777" w:rsidR="00D32FCD" w:rsidRPr="00B40203" w:rsidRDefault="00D32FCD" w:rsidP="00C7119E">
            <w:pPr>
              <w:rPr>
                <w:b/>
                <w:bCs/>
                <w:sz w:val="18"/>
                <w:szCs w:val="18"/>
              </w:rPr>
            </w:pPr>
            <w:r w:rsidRPr="00B40203">
              <w:rPr>
                <w:b/>
                <w:bCs/>
                <w:sz w:val="18"/>
                <w:szCs w:val="18"/>
              </w:rPr>
              <w:t>9</w:t>
            </w:r>
          </w:p>
        </w:tc>
        <w:tc>
          <w:tcPr>
            <w:tcW w:w="2610" w:type="dxa"/>
          </w:tcPr>
          <w:p w14:paraId="021C0930" w14:textId="77777777" w:rsidR="00D32FCD" w:rsidRPr="00B40203" w:rsidRDefault="00D32FCD" w:rsidP="00C7119E">
            <w:pPr>
              <w:rPr>
                <w:b/>
                <w:bCs/>
                <w:sz w:val="18"/>
                <w:szCs w:val="18"/>
              </w:rPr>
            </w:pPr>
            <w:r w:rsidRPr="00B40203">
              <w:rPr>
                <w:b/>
                <w:bCs/>
                <w:sz w:val="18"/>
                <w:szCs w:val="18"/>
              </w:rPr>
              <w:t>Roll no.</w:t>
            </w:r>
          </w:p>
        </w:tc>
        <w:tc>
          <w:tcPr>
            <w:tcW w:w="4600" w:type="dxa"/>
          </w:tcPr>
          <w:p w14:paraId="08991AEE" w14:textId="77777777" w:rsidR="00D32FCD" w:rsidRPr="00B40203" w:rsidRDefault="00D32FCD" w:rsidP="00C7119E">
            <w:pPr>
              <w:rPr>
                <w:b/>
                <w:bCs/>
                <w:sz w:val="18"/>
                <w:szCs w:val="18"/>
              </w:rPr>
            </w:pPr>
            <w:r w:rsidRPr="00B40203">
              <w:rPr>
                <w:b/>
                <w:bCs/>
                <w:sz w:val="18"/>
                <w:szCs w:val="18"/>
              </w:rPr>
              <w:t>9</w:t>
            </w:r>
          </w:p>
        </w:tc>
      </w:tr>
      <w:tr w:rsidR="00D32FCD" w:rsidRPr="00B40203" w14:paraId="7C6465A4" w14:textId="77777777" w:rsidTr="00C7119E">
        <w:trPr>
          <w:trHeight w:val="288"/>
        </w:trPr>
        <w:tc>
          <w:tcPr>
            <w:tcW w:w="3491" w:type="dxa"/>
          </w:tcPr>
          <w:p w14:paraId="5A9B9476" w14:textId="77777777" w:rsidR="00D32FCD" w:rsidRPr="00B40203" w:rsidRDefault="00D32FCD" w:rsidP="00C7119E">
            <w:pPr>
              <w:rPr>
                <w:b/>
                <w:bCs/>
                <w:sz w:val="18"/>
                <w:szCs w:val="18"/>
              </w:rPr>
            </w:pPr>
            <w:r w:rsidRPr="00B40203">
              <w:rPr>
                <w:b/>
                <w:bCs/>
                <w:sz w:val="18"/>
                <w:szCs w:val="18"/>
              </w:rPr>
              <w:t>10</w:t>
            </w:r>
          </w:p>
        </w:tc>
        <w:tc>
          <w:tcPr>
            <w:tcW w:w="2610" w:type="dxa"/>
          </w:tcPr>
          <w:p w14:paraId="1D9B510E" w14:textId="77777777" w:rsidR="00D32FCD" w:rsidRPr="00B40203" w:rsidRDefault="00D32FCD" w:rsidP="00C7119E">
            <w:pPr>
              <w:rPr>
                <w:b/>
                <w:bCs/>
                <w:sz w:val="18"/>
                <w:szCs w:val="18"/>
              </w:rPr>
            </w:pPr>
            <w:r w:rsidRPr="00B40203">
              <w:rPr>
                <w:b/>
                <w:bCs/>
                <w:sz w:val="18"/>
                <w:szCs w:val="18"/>
              </w:rPr>
              <w:t>Roll no.</w:t>
            </w:r>
          </w:p>
        </w:tc>
        <w:tc>
          <w:tcPr>
            <w:tcW w:w="4600" w:type="dxa"/>
          </w:tcPr>
          <w:p w14:paraId="6A8145EC" w14:textId="77777777" w:rsidR="00D32FCD" w:rsidRPr="00B40203" w:rsidRDefault="00D32FCD" w:rsidP="00C7119E">
            <w:pPr>
              <w:rPr>
                <w:b/>
                <w:bCs/>
                <w:sz w:val="18"/>
                <w:szCs w:val="18"/>
              </w:rPr>
            </w:pPr>
            <w:r w:rsidRPr="00B40203">
              <w:rPr>
                <w:b/>
                <w:bCs/>
                <w:sz w:val="18"/>
                <w:szCs w:val="18"/>
              </w:rPr>
              <w:t>10</w:t>
            </w:r>
          </w:p>
        </w:tc>
      </w:tr>
      <w:tr w:rsidR="00D32FCD" w:rsidRPr="00B40203" w14:paraId="1399F2AA" w14:textId="77777777" w:rsidTr="00C7119E">
        <w:trPr>
          <w:trHeight w:val="288"/>
        </w:trPr>
        <w:tc>
          <w:tcPr>
            <w:tcW w:w="3491" w:type="dxa"/>
          </w:tcPr>
          <w:p w14:paraId="329C4EE6" w14:textId="77777777" w:rsidR="00D32FCD" w:rsidRPr="00B40203" w:rsidRDefault="00D32FCD" w:rsidP="00C7119E">
            <w:pPr>
              <w:rPr>
                <w:b/>
                <w:bCs/>
                <w:sz w:val="18"/>
                <w:szCs w:val="18"/>
              </w:rPr>
            </w:pPr>
            <w:r w:rsidRPr="00B40203">
              <w:rPr>
                <w:b/>
                <w:bCs/>
                <w:sz w:val="18"/>
                <w:szCs w:val="18"/>
              </w:rPr>
              <w:t>11</w:t>
            </w:r>
          </w:p>
        </w:tc>
        <w:tc>
          <w:tcPr>
            <w:tcW w:w="2610" w:type="dxa"/>
          </w:tcPr>
          <w:p w14:paraId="318B8D05" w14:textId="77777777" w:rsidR="00D32FCD" w:rsidRPr="00B40203" w:rsidRDefault="00D32FCD" w:rsidP="00C7119E">
            <w:pPr>
              <w:rPr>
                <w:b/>
                <w:bCs/>
                <w:sz w:val="18"/>
                <w:szCs w:val="18"/>
              </w:rPr>
            </w:pPr>
            <w:r w:rsidRPr="00B40203">
              <w:rPr>
                <w:b/>
                <w:bCs/>
                <w:sz w:val="18"/>
                <w:szCs w:val="18"/>
              </w:rPr>
              <w:t>Roll no.</w:t>
            </w:r>
          </w:p>
        </w:tc>
        <w:tc>
          <w:tcPr>
            <w:tcW w:w="4600" w:type="dxa"/>
          </w:tcPr>
          <w:p w14:paraId="51ADCCE3" w14:textId="77777777" w:rsidR="00D32FCD" w:rsidRPr="00B40203" w:rsidRDefault="00D32FCD" w:rsidP="00C7119E">
            <w:pPr>
              <w:rPr>
                <w:b/>
                <w:bCs/>
                <w:sz w:val="18"/>
                <w:szCs w:val="18"/>
              </w:rPr>
            </w:pPr>
            <w:r w:rsidRPr="00B40203">
              <w:rPr>
                <w:b/>
                <w:bCs/>
                <w:sz w:val="18"/>
                <w:szCs w:val="18"/>
              </w:rPr>
              <w:t>11</w:t>
            </w:r>
          </w:p>
        </w:tc>
      </w:tr>
      <w:tr w:rsidR="00D32FCD" w:rsidRPr="00B40203" w14:paraId="31693ABE" w14:textId="77777777" w:rsidTr="00C7119E">
        <w:trPr>
          <w:trHeight w:val="288"/>
        </w:trPr>
        <w:tc>
          <w:tcPr>
            <w:tcW w:w="3491" w:type="dxa"/>
          </w:tcPr>
          <w:p w14:paraId="13FF2134" w14:textId="77777777" w:rsidR="00D32FCD" w:rsidRPr="00B40203" w:rsidRDefault="00D32FCD" w:rsidP="00C7119E">
            <w:pPr>
              <w:rPr>
                <w:b/>
                <w:bCs/>
                <w:sz w:val="18"/>
                <w:szCs w:val="18"/>
              </w:rPr>
            </w:pPr>
            <w:r w:rsidRPr="00B40203">
              <w:rPr>
                <w:b/>
                <w:bCs/>
                <w:sz w:val="18"/>
                <w:szCs w:val="18"/>
              </w:rPr>
              <w:t>12</w:t>
            </w:r>
          </w:p>
        </w:tc>
        <w:tc>
          <w:tcPr>
            <w:tcW w:w="2610" w:type="dxa"/>
          </w:tcPr>
          <w:p w14:paraId="3DA97945" w14:textId="77777777" w:rsidR="00D32FCD" w:rsidRPr="00B40203" w:rsidRDefault="00D32FCD" w:rsidP="00C7119E">
            <w:pPr>
              <w:rPr>
                <w:b/>
                <w:bCs/>
                <w:sz w:val="18"/>
                <w:szCs w:val="18"/>
              </w:rPr>
            </w:pPr>
            <w:r w:rsidRPr="00B40203">
              <w:rPr>
                <w:b/>
                <w:bCs/>
                <w:sz w:val="18"/>
                <w:szCs w:val="18"/>
              </w:rPr>
              <w:t>Roll no.</w:t>
            </w:r>
          </w:p>
        </w:tc>
        <w:tc>
          <w:tcPr>
            <w:tcW w:w="4600" w:type="dxa"/>
          </w:tcPr>
          <w:p w14:paraId="299E1A71" w14:textId="77777777" w:rsidR="00D32FCD" w:rsidRPr="00B40203" w:rsidRDefault="00D32FCD" w:rsidP="00C7119E">
            <w:pPr>
              <w:rPr>
                <w:b/>
                <w:bCs/>
                <w:sz w:val="18"/>
                <w:szCs w:val="18"/>
              </w:rPr>
            </w:pPr>
            <w:r w:rsidRPr="00B40203">
              <w:rPr>
                <w:b/>
                <w:bCs/>
                <w:sz w:val="18"/>
                <w:szCs w:val="18"/>
              </w:rPr>
              <w:t>12</w:t>
            </w:r>
          </w:p>
        </w:tc>
      </w:tr>
      <w:tr w:rsidR="00D32FCD" w:rsidRPr="00B40203" w14:paraId="6F2D7019" w14:textId="77777777" w:rsidTr="00C7119E">
        <w:trPr>
          <w:trHeight w:val="288"/>
        </w:trPr>
        <w:tc>
          <w:tcPr>
            <w:tcW w:w="3491" w:type="dxa"/>
          </w:tcPr>
          <w:p w14:paraId="2CFF4EC3" w14:textId="77777777" w:rsidR="00D32FCD" w:rsidRPr="00B40203" w:rsidRDefault="00D32FCD" w:rsidP="00C7119E">
            <w:pPr>
              <w:rPr>
                <w:b/>
                <w:bCs/>
                <w:sz w:val="18"/>
                <w:szCs w:val="18"/>
              </w:rPr>
            </w:pPr>
            <w:r w:rsidRPr="00B40203">
              <w:rPr>
                <w:b/>
                <w:bCs/>
                <w:sz w:val="18"/>
                <w:szCs w:val="18"/>
              </w:rPr>
              <w:t>13</w:t>
            </w:r>
          </w:p>
        </w:tc>
        <w:tc>
          <w:tcPr>
            <w:tcW w:w="2610" w:type="dxa"/>
          </w:tcPr>
          <w:p w14:paraId="597D4A1B" w14:textId="77777777" w:rsidR="00D32FCD" w:rsidRPr="00B40203" w:rsidRDefault="00D32FCD" w:rsidP="00C7119E">
            <w:pPr>
              <w:rPr>
                <w:b/>
                <w:bCs/>
                <w:sz w:val="18"/>
                <w:szCs w:val="18"/>
              </w:rPr>
            </w:pPr>
            <w:r w:rsidRPr="00B40203">
              <w:rPr>
                <w:b/>
                <w:bCs/>
                <w:sz w:val="18"/>
                <w:szCs w:val="18"/>
              </w:rPr>
              <w:t>Roll no.</w:t>
            </w:r>
          </w:p>
        </w:tc>
        <w:tc>
          <w:tcPr>
            <w:tcW w:w="4600" w:type="dxa"/>
          </w:tcPr>
          <w:p w14:paraId="3690E1A6" w14:textId="77777777" w:rsidR="00D32FCD" w:rsidRPr="00B40203" w:rsidRDefault="00D32FCD" w:rsidP="00C7119E">
            <w:pPr>
              <w:rPr>
                <w:b/>
                <w:bCs/>
                <w:sz w:val="18"/>
                <w:szCs w:val="18"/>
              </w:rPr>
            </w:pPr>
            <w:r w:rsidRPr="00B40203">
              <w:rPr>
                <w:b/>
                <w:bCs/>
                <w:sz w:val="18"/>
                <w:szCs w:val="18"/>
              </w:rPr>
              <w:t>13</w:t>
            </w:r>
          </w:p>
        </w:tc>
      </w:tr>
      <w:tr w:rsidR="00D32FCD" w:rsidRPr="00B40203" w14:paraId="2F736238" w14:textId="77777777" w:rsidTr="00C7119E">
        <w:trPr>
          <w:trHeight w:val="288"/>
        </w:trPr>
        <w:tc>
          <w:tcPr>
            <w:tcW w:w="3491" w:type="dxa"/>
          </w:tcPr>
          <w:p w14:paraId="3D326445" w14:textId="77777777" w:rsidR="00D32FCD" w:rsidRPr="00B40203" w:rsidRDefault="00D32FCD" w:rsidP="00C7119E">
            <w:pPr>
              <w:rPr>
                <w:b/>
                <w:bCs/>
                <w:sz w:val="18"/>
                <w:szCs w:val="18"/>
              </w:rPr>
            </w:pPr>
            <w:r w:rsidRPr="00B40203">
              <w:rPr>
                <w:b/>
                <w:bCs/>
                <w:sz w:val="18"/>
                <w:szCs w:val="18"/>
              </w:rPr>
              <w:t>14</w:t>
            </w:r>
          </w:p>
        </w:tc>
        <w:tc>
          <w:tcPr>
            <w:tcW w:w="2610" w:type="dxa"/>
          </w:tcPr>
          <w:p w14:paraId="513D8834" w14:textId="77777777" w:rsidR="00D32FCD" w:rsidRPr="00B40203" w:rsidRDefault="00D32FCD" w:rsidP="00C7119E">
            <w:pPr>
              <w:rPr>
                <w:b/>
                <w:bCs/>
                <w:sz w:val="18"/>
                <w:szCs w:val="18"/>
              </w:rPr>
            </w:pPr>
            <w:r w:rsidRPr="00B40203">
              <w:rPr>
                <w:b/>
                <w:bCs/>
                <w:sz w:val="18"/>
                <w:szCs w:val="18"/>
              </w:rPr>
              <w:t>Roll no.</w:t>
            </w:r>
          </w:p>
        </w:tc>
        <w:tc>
          <w:tcPr>
            <w:tcW w:w="4600" w:type="dxa"/>
          </w:tcPr>
          <w:p w14:paraId="409F0443" w14:textId="77777777" w:rsidR="00D32FCD" w:rsidRPr="00B40203" w:rsidRDefault="00D32FCD" w:rsidP="00C7119E">
            <w:pPr>
              <w:rPr>
                <w:b/>
                <w:bCs/>
                <w:sz w:val="18"/>
                <w:szCs w:val="18"/>
              </w:rPr>
            </w:pPr>
            <w:r w:rsidRPr="00B40203">
              <w:rPr>
                <w:b/>
                <w:bCs/>
                <w:sz w:val="18"/>
                <w:szCs w:val="18"/>
              </w:rPr>
              <w:t>14</w:t>
            </w:r>
          </w:p>
        </w:tc>
      </w:tr>
      <w:tr w:rsidR="00D32FCD" w:rsidRPr="00B40203" w14:paraId="2AED6992" w14:textId="77777777" w:rsidTr="00C7119E">
        <w:trPr>
          <w:trHeight w:val="288"/>
        </w:trPr>
        <w:tc>
          <w:tcPr>
            <w:tcW w:w="3491" w:type="dxa"/>
          </w:tcPr>
          <w:p w14:paraId="788BDD0D" w14:textId="77777777" w:rsidR="00D32FCD" w:rsidRPr="00B40203" w:rsidRDefault="00D32FCD" w:rsidP="00C7119E">
            <w:pPr>
              <w:rPr>
                <w:b/>
                <w:bCs/>
                <w:sz w:val="18"/>
                <w:szCs w:val="18"/>
              </w:rPr>
            </w:pPr>
            <w:r w:rsidRPr="00B40203">
              <w:rPr>
                <w:b/>
                <w:bCs/>
                <w:sz w:val="18"/>
                <w:szCs w:val="18"/>
              </w:rPr>
              <w:t>15</w:t>
            </w:r>
          </w:p>
        </w:tc>
        <w:tc>
          <w:tcPr>
            <w:tcW w:w="2610" w:type="dxa"/>
          </w:tcPr>
          <w:p w14:paraId="28AC2C57" w14:textId="77777777" w:rsidR="00D32FCD" w:rsidRPr="00B40203" w:rsidRDefault="00D32FCD" w:rsidP="00C7119E">
            <w:pPr>
              <w:rPr>
                <w:b/>
                <w:bCs/>
                <w:sz w:val="18"/>
                <w:szCs w:val="18"/>
              </w:rPr>
            </w:pPr>
            <w:r w:rsidRPr="00B40203">
              <w:rPr>
                <w:b/>
                <w:bCs/>
                <w:sz w:val="18"/>
                <w:szCs w:val="18"/>
              </w:rPr>
              <w:t>Roll no.</w:t>
            </w:r>
          </w:p>
        </w:tc>
        <w:tc>
          <w:tcPr>
            <w:tcW w:w="4600" w:type="dxa"/>
          </w:tcPr>
          <w:p w14:paraId="702DDFBE" w14:textId="77777777" w:rsidR="00D32FCD" w:rsidRPr="00B40203" w:rsidRDefault="00D32FCD" w:rsidP="00C7119E">
            <w:pPr>
              <w:rPr>
                <w:b/>
                <w:bCs/>
                <w:sz w:val="18"/>
                <w:szCs w:val="18"/>
              </w:rPr>
            </w:pPr>
            <w:r w:rsidRPr="00B40203">
              <w:rPr>
                <w:b/>
                <w:bCs/>
                <w:sz w:val="18"/>
                <w:szCs w:val="18"/>
              </w:rPr>
              <w:t>15</w:t>
            </w:r>
          </w:p>
        </w:tc>
      </w:tr>
      <w:tr w:rsidR="00D32FCD" w:rsidRPr="00B40203" w14:paraId="619EF564" w14:textId="77777777" w:rsidTr="00C7119E">
        <w:trPr>
          <w:trHeight w:val="288"/>
        </w:trPr>
        <w:tc>
          <w:tcPr>
            <w:tcW w:w="3491" w:type="dxa"/>
          </w:tcPr>
          <w:p w14:paraId="70F7CF17" w14:textId="77777777" w:rsidR="00D32FCD" w:rsidRPr="00B40203" w:rsidRDefault="00D32FCD" w:rsidP="00C7119E">
            <w:pPr>
              <w:rPr>
                <w:b/>
                <w:bCs/>
                <w:sz w:val="18"/>
                <w:szCs w:val="18"/>
              </w:rPr>
            </w:pPr>
            <w:r w:rsidRPr="00B40203">
              <w:rPr>
                <w:b/>
                <w:bCs/>
                <w:sz w:val="18"/>
                <w:szCs w:val="18"/>
              </w:rPr>
              <w:t>16</w:t>
            </w:r>
          </w:p>
        </w:tc>
        <w:tc>
          <w:tcPr>
            <w:tcW w:w="2610" w:type="dxa"/>
          </w:tcPr>
          <w:p w14:paraId="6DD0A960" w14:textId="77777777" w:rsidR="00D32FCD" w:rsidRPr="00B40203" w:rsidRDefault="00D32FCD" w:rsidP="00C7119E">
            <w:pPr>
              <w:rPr>
                <w:b/>
                <w:bCs/>
                <w:sz w:val="18"/>
                <w:szCs w:val="18"/>
              </w:rPr>
            </w:pPr>
            <w:r w:rsidRPr="00B40203">
              <w:rPr>
                <w:b/>
                <w:bCs/>
                <w:sz w:val="18"/>
                <w:szCs w:val="18"/>
              </w:rPr>
              <w:t>Roll no.</w:t>
            </w:r>
          </w:p>
        </w:tc>
        <w:tc>
          <w:tcPr>
            <w:tcW w:w="4600" w:type="dxa"/>
          </w:tcPr>
          <w:p w14:paraId="78FECA2C" w14:textId="77777777" w:rsidR="00D32FCD" w:rsidRPr="00B40203" w:rsidRDefault="00D32FCD" w:rsidP="00C7119E">
            <w:pPr>
              <w:rPr>
                <w:b/>
                <w:bCs/>
                <w:sz w:val="18"/>
                <w:szCs w:val="18"/>
              </w:rPr>
            </w:pPr>
            <w:r w:rsidRPr="00B40203">
              <w:rPr>
                <w:b/>
                <w:bCs/>
                <w:sz w:val="18"/>
                <w:szCs w:val="18"/>
              </w:rPr>
              <w:t>16</w:t>
            </w:r>
          </w:p>
        </w:tc>
      </w:tr>
      <w:tr w:rsidR="00D32FCD" w:rsidRPr="00B40203" w14:paraId="02DE587A" w14:textId="77777777" w:rsidTr="00C7119E">
        <w:trPr>
          <w:trHeight w:val="288"/>
        </w:trPr>
        <w:tc>
          <w:tcPr>
            <w:tcW w:w="3491" w:type="dxa"/>
          </w:tcPr>
          <w:p w14:paraId="2A38DD76" w14:textId="77777777" w:rsidR="00D32FCD" w:rsidRPr="00B40203" w:rsidRDefault="00D32FCD" w:rsidP="00C7119E">
            <w:pPr>
              <w:rPr>
                <w:b/>
                <w:bCs/>
                <w:sz w:val="18"/>
                <w:szCs w:val="18"/>
              </w:rPr>
            </w:pPr>
            <w:r w:rsidRPr="00B40203">
              <w:rPr>
                <w:b/>
                <w:bCs/>
                <w:sz w:val="18"/>
                <w:szCs w:val="18"/>
              </w:rPr>
              <w:t>17</w:t>
            </w:r>
          </w:p>
        </w:tc>
        <w:tc>
          <w:tcPr>
            <w:tcW w:w="2610" w:type="dxa"/>
          </w:tcPr>
          <w:p w14:paraId="6294D36E" w14:textId="77777777" w:rsidR="00D32FCD" w:rsidRPr="00B40203" w:rsidRDefault="00D32FCD" w:rsidP="00C7119E">
            <w:pPr>
              <w:rPr>
                <w:b/>
                <w:bCs/>
                <w:sz w:val="18"/>
                <w:szCs w:val="18"/>
              </w:rPr>
            </w:pPr>
            <w:r w:rsidRPr="00B40203">
              <w:rPr>
                <w:b/>
                <w:bCs/>
                <w:sz w:val="18"/>
                <w:szCs w:val="18"/>
              </w:rPr>
              <w:t>Roll no.</w:t>
            </w:r>
          </w:p>
        </w:tc>
        <w:tc>
          <w:tcPr>
            <w:tcW w:w="4600" w:type="dxa"/>
          </w:tcPr>
          <w:p w14:paraId="027FFB75" w14:textId="77777777" w:rsidR="00D32FCD" w:rsidRPr="00B40203" w:rsidRDefault="00D32FCD" w:rsidP="00C7119E">
            <w:pPr>
              <w:rPr>
                <w:b/>
                <w:bCs/>
                <w:sz w:val="18"/>
                <w:szCs w:val="18"/>
              </w:rPr>
            </w:pPr>
            <w:r w:rsidRPr="00B40203">
              <w:rPr>
                <w:b/>
                <w:bCs/>
                <w:sz w:val="18"/>
                <w:szCs w:val="18"/>
              </w:rPr>
              <w:t>17</w:t>
            </w:r>
          </w:p>
        </w:tc>
      </w:tr>
      <w:tr w:rsidR="00D32FCD" w:rsidRPr="00B40203" w14:paraId="2C30E251" w14:textId="77777777" w:rsidTr="00C7119E">
        <w:trPr>
          <w:trHeight w:val="288"/>
        </w:trPr>
        <w:tc>
          <w:tcPr>
            <w:tcW w:w="3491" w:type="dxa"/>
          </w:tcPr>
          <w:p w14:paraId="26F4F0CE" w14:textId="77777777" w:rsidR="00D32FCD" w:rsidRPr="00B40203" w:rsidRDefault="00D32FCD" w:rsidP="00C7119E">
            <w:pPr>
              <w:rPr>
                <w:b/>
                <w:bCs/>
                <w:sz w:val="18"/>
                <w:szCs w:val="18"/>
              </w:rPr>
            </w:pPr>
            <w:r w:rsidRPr="00B40203">
              <w:rPr>
                <w:b/>
                <w:bCs/>
                <w:sz w:val="18"/>
                <w:szCs w:val="18"/>
              </w:rPr>
              <w:t>18</w:t>
            </w:r>
          </w:p>
        </w:tc>
        <w:tc>
          <w:tcPr>
            <w:tcW w:w="2610" w:type="dxa"/>
          </w:tcPr>
          <w:p w14:paraId="1DC6C6F4" w14:textId="77777777" w:rsidR="00D32FCD" w:rsidRPr="00B40203" w:rsidRDefault="00D32FCD" w:rsidP="00C7119E">
            <w:pPr>
              <w:rPr>
                <w:b/>
                <w:bCs/>
                <w:sz w:val="18"/>
                <w:szCs w:val="18"/>
              </w:rPr>
            </w:pPr>
            <w:r w:rsidRPr="00B40203">
              <w:rPr>
                <w:b/>
                <w:bCs/>
                <w:sz w:val="18"/>
                <w:szCs w:val="18"/>
              </w:rPr>
              <w:t>Roll no.</w:t>
            </w:r>
          </w:p>
        </w:tc>
        <w:tc>
          <w:tcPr>
            <w:tcW w:w="4600" w:type="dxa"/>
          </w:tcPr>
          <w:p w14:paraId="6DCB52B5" w14:textId="77777777" w:rsidR="00D32FCD" w:rsidRPr="00B40203" w:rsidRDefault="00D32FCD" w:rsidP="00C7119E">
            <w:pPr>
              <w:rPr>
                <w:b/>
                <w:bCs/>
                <w:sz w:val="18"/>
                <w:szCs w:val="18"/>
              </w:rPr>
            </w:pPr>
            <w:r w:rsidRPr="00B40203">
              <w:rPr>
                <w:b/>
                <w:bCs/>
                <w:sz w:val="18"/>
                <w:szCs w:val="18"/>
              </w:rPr>
              <w:t>18</w:t>
            </w:r>
          </w:p>
        </w:tc>
      </w:tr>
      <w:tr w:rsidR="00D32FCD" w:rsidRPr="00B40203" w14:paraId="72BB6348" w14:textId="77777777" w:rsidTr="00C7119E">
        <w:trPr>
          <w:trHeight w:val="288"/>
        </w:trPr>
        <w:tc>
          <w:tcPr>
            <w:tcW w:w="3491" w:type="dxa"/>
          </w:tcPr>
          <w:p w14:paraId="6A66FAF1" w14:textId="77777777" w:rsidR="00D32FCD" w:rsidRPr="00B40203" w:rsidRDefault="00D32FCD" w:rsidP="00C7119E">
            <w:pPr>
              <w:rPr>
                <w:b/>
                <w:bCs/>
                <w:sz w:val="18"/>
                <w:szCs w:val="18"/>
              </w:rPr>
            </w:pPr>
            <w:r w:rsidRPr="00B40203">
              <w:rPr>
                <w:b/>
                <w:bCs/>
                <w:sz w:val="18"/>
                <w:szCs w:val="18"/>
              </w:rPr>
              <w:t>19</w:t>
            </w:r>
          </w:p>
        </w:tc>
        <w:tc>
          <w:tcPr>
            <w:tcW w:w="2610" w:type="dxa"/>
          </w:tcPr>
          <w:p w14:paraId="0BB5CE43" w14:textId="77777777" w:rsidR="00D32FCD" w:rsidRPr="00B40203" w:rsidRDefault="00D32FCD" w:rsidP="00C7119E">
            <w:pPr>
              <w:rPr>
                <w:b/>
                <w:bCs/>
                <w:sz w:val="18"/>
                <w:szCs w:val="18"/>
              </w:rPr>
            </w:pPr>
            <w:r w:rsidRPr="00B40203">
              <w:rPr>
                <w:b/>
                <w:bCs/>
                <w:sz w:val="18"/>
                <w:szCs w:val="18"/>
              </w:rPr>
              <w:t>Roll no.</w:t>
            </w:r>
          </w:p>
        </w:tc>
        <w:tc>
          <w:tcPr>
            <w:tcW w:w="4600" w:type="dxa"/>
          </w:tcPr>
          <w:p w14:paraId="58B6AA98" w14:textId="77777777" w:rsidR="00D32FCD" w:rsidRPr="00B40203" w:rsidRDefault="00D32FCD" w:rsidP="00C7119E">
            <w:pPr>
              <w:rPr>
                <w:b/>
                <w:bCs/>
                <w:sz w:val="18"/>
                <w:szCs w:val="18"/>
              </w:rPr>
            </w:pPr>
            <w:r w:rsidRPr="00B40203">
              <w:rPr>
                <w:b/>
                <w:bCs/>
                <w:sz w:val="18"/>
                <w:szCs w:val="18"/>
              </w:rPr>
              <w:t>19</w:t>
            </w:r>
          </w:p>
        </w:tc>
      </w:tr>
      <w:tr w:rsidR="00D32FCD" w:rsidRPr="00B40203" w14:paraId="03B426F2" w14:textId="77777777" w:rsidTr="00C7119E">
        <w:trPr>
          <w:trHeight w:val="288"/>
        </w:trPr>
        <w:tc>
          <w:tcPr>
            <w:tcW w:w="3491" w:type="dxa"/>
          </w:tcPr>
          <w:p w14:paraId="19DCA7BC" w14:textId="77777777" w:rsidR="00D32FCD" w:rsidRPr="00B40203" w:rsidRDefault="00D32FCD" w:rsidP="00C7119E">
            <w:pPr>
              <w:rPr>
                <w:b/>
                <w:bCs/>
                <w:sz w:val="18"/>
                <w:szCs w:val="18"/>
              </w:rPr>
            </w:pPr>
            <w:r w:rsidRPr="00B40203">
              <w:rPr>
                <w:b/>
                <w:bCs/>
                <w:sz w:val="18"/>
                <w:szCs w:val="18"/>
              </w:rPr>
              <w:t>20</w:t>
            </w:r>
          </w:p>
        </w:tc>
        <w:tc>
          <w:tcPr>
            <w:tcW w:w="2610" w:type="dxa"/>
          </w:tcPr>
          <w:p w14:paraId="411BA466" w14:textId="77777777" w:rsidR="00D32FCD" w:rsidRPr="00B40203" w:rsidRDefault="00D32FCD" w:rsidP="00C7119E">
            <w:pPr>
              <w:rPr>
                <w:b/>
                <w:bCs/>
                <w:sz w:val="18"/>
                <w:szCs w:val="18"/>
              </w:rPr>
            </w:pPr>
            <w:r w:rsidRPr="00B40203">
              <w:rPr>
                <w:b/>
                <w:bCs/>
                <w:sz w:val="18"/>
                <w:szCs w:val="18"/>
              </w:rPr>
              <w:t>Roll no.</w:t>
            </w:r>
          </w:p>
        </w:tc>
        <w:tc>
          <w:tcPr>
            <w:tcW w:w="4600" w:type="dxa"/>
          </w:tcPr>
          <w:p w14:paraId="5C7EB35F" w14:textId="77777777" w:rsidR="00D32FCD" w:rsidRPr="00B40203" w:rsidRDefault="00D32FCD" w:rsidP="00C7119E">
            <w:pPr>
              <w:rPr>
                <w:b/>
                <w:bCs/>
                <w:sz w:val="18"/>
                <w:szCs w:val="18"/>
              </w:rPr>
            </w:pPr>
            <w:r w:rsidRPr="00B40203">
              <w:rPr>
                <w:b/>
                <w:bCs/>
                <w:sz w:val="18"/>
                <w:szCs w:val="18"/>
              </w:rPr>
              <w:t>20</w:t>
            </w:r>
          </w:p>
        </w:tc>
      </w:tr>
      <w:tr w:rsidR="00D32FCD" w:rsidRPr="00B40203" w14:paraId="36DB2A69" w14:textId="77777777" w:rsidTr="00C7119E">
        <w:trPr>
          <w:trHeight w:val="288"/>
        </w:trPr>
        <w:tc>
          <w:tcPr>
            <w:tcW w:w="3491" w:type="dxa"/>
          </w:tcPr>
          <w:p w14:paraId="3146C6D1" w14:textId="77777777" w:rsidR="00D32FCD" w:rsidRPr="00B40203" w:rsidRDefault="00D32FCD" w:rsidP="00C7119E">
            <w:pPr>
              <w:rPr>
                <w:b/>
                <w:bCs/>
                <w:sz w:val="18"/>
                <w:szCs w:val="18"/>
              </w:rPr>
            </w:pPr>
            <w:r w:rsidRPr="00B40203">
              <w:rPr>
                <w:b/>
                <w:bCs/>
                <w:sz w:val="18"/>
                <w:szCs w:val="18"/>
              </w:rPr>
              <w:t>21</w:t>
            </w:r>
          </w:p>
        </w:tc>
        <w:tc>
          <w:tcPr>
            <w:tcW w:w="2610" w:type="dxa"/>
          </w:tcPr>
          <w:p w14:paraId="0345FC8C" w14:textId="77777777" w:rsidR="00D32FCD" w:rsidRPr="00B40203" w:rsidRDefault="00D32FCD" w:rsidP="00C7119E">
            <w:pPr>
              <w:rPr>
                <w:b/>
                <w:bCs/>
                <w:sz w:val="18"/>
                <w:szCs w:val="18"/>
              </w:rPr>
            </w:pPr>
            <w:r w:rsidRPr="00B40203">
              <w:rPr>
                <w:b/>
                <w:bCs/>
                <w:sz w:val="18"/>
                <w:szCs w:val="18"/>
              </w:rPr>
              <w:t>Roll no.</w:t>
            </w:r>
          </w:p>
        </w:tc>
        <w:tc>
          <w:tcPr>
            <w:tcW w:w="4600" w:type="dxa"/>
          </w:tcPr>
          <w:p w14:paraId="2EF63850" w14:textId="77777777" w:rsidR="00D32FCD" w:rsidRPr="00B40203" w:rsidRDefault="00D32FCD" w:rsidP="00C7119E">
            <w:pPr>
              <w:rPr>
                <w:b/>
                <w:bCs/>
                <w:sz w:val="18"/>
                <w:szCs w:val="18"/>
              </w:rPr>
            </w:pPr>
            <w:r w:rsidRPr="00B40203">
              <w:rPr>
                <w:b/>
                <w:bCs/>
                <w:sz w:val="18"/>
                <w:szCs w:val="18"/>
              </w:rPr>
              <w:t>21</w:t>
            </w:r>
          </w:p>
        </w:tc>
      </w:tr>
      <w:tr w:rsidR="00D32FCD" w:rsidRPr="00B40203" w14:paraId="78563E65" w14:textId="77777777" w:rsidTr="00C7119E">
        <w:trPr>
          <w:trHeight w:val="288"/>
        </w:trPr>
        <w:tc>
          <w:tcPr>
            <w:tcW w:w="3491" w:type="dxa"/>
          </w:tcPr>
          <w:p w14:paraId="10F6C45B" w14:textId="77777777" w:rsidR="00D32FCD" w:rsidRPr="00B40203" w:rsidRDefault="00D32FCD" w:rsidP="00C7119E">
            <w:pPr>
              <w:rPr>
                <w:b/>
                <w:bCs/>
                <w:sz w:val="18"/>
                <w:szCs w:val="18"/>
              </w:rPr>
            </w:pPr>
            <w:r w:rsidRPr="00B40203">
              <w:rPr>
                <w:b/>
                <w:bCs/>
                <w:sz w:val="18"/>
                <w:szCs w:val="18"/>
              </w:rPr>
              <w:t>22</w:t>
            </w:r>
          </w:p>
        </w:tc>
        <w:tc>
          <w:tcPr>
            <w:tcW w:w="2610" w:type="dxa"/>
          </w:tcPr>
          <w:p w14:paraId="65D7921A" w14:textId="77777777" w:rsidR="00D32FCD" w:rsidRPr="00B40203" w:rsidRDefault="00D32FCD" w:rsidP="00C7119E">
            <w:pPr>
              <w:rPr>
                <w:b/>
                <w:bCs/>
                <w:sz w:val="18"/>
                <w:szCs w:val="18"/>
              </w:rPr>
            </w:pPr>
            <w:r w:rsidRPr="00B40203">
              <w:rPr>
                <w:b/>
                <w:bCs/>
                <w:sz w:val="18"/>
                <w:szCs w:val="18"/>
              </w:rPr>
              <w:t>Roll no.</w:t>
            </w:r>
          </w:p>
        </w:tc>
        <w:tc>
          <w:tcPr>
            <w:tcW w:w="4600" w:type="dxa"/>
          </w:tcPr>
          <w:p w14:paraId="1A0CCE62" w14:textId="77777777" w:rsidR="00D32FCD" w:rsidRPr="00B40203" w:rsidRDefault="00D32FCD" w:rsidP="00C7119E">
            <w:pPr>
              <w:rPr>
                <w:b/>
                <w:bCs/>
                <w:sz w:val="18"/>
                <w:szCs w:val="18"/>
              </w:rPr>
            </w:pPr>
            <w:r w:rsidRPr="00B40203">
              <w:rPr>
                <w:b/>
                <w:bCs/>
                <w:sz w:val="18"/>
                <w:szCs w:val="18"/>
              </w:rPr>
              <w:t>22</w:t>
            </w:r>
          </w:p>
        </w:tc>
      </w:tr>
      <w:tr w:rsidR="00D32FCD" w:rsidRPr="00B40203" w14:paraId="6112191D" w14:textId="77777777" w:rsidTr="00C7119E">
        <w:trPr>
          <w:trHeight w:val="288"/>
        </w:trPr>
        <w:tc>
          <w:tcPr>
            <w:tcW w:w="3491" w:type="dxa"/>
          </w:tcPr>
          <w:p w14:paraId="1FA49CC2" w14:textId="77777777" w:rsidR="00D32FCD" w:rsidRPr="00B40203" w:rsidRDefault="00D32FCD" w:rsidP="00C7119E">
            <w:pPr>
              <w:rPr>
                <w:b/>
                <w:bCs/>
                <w:sz w:val="18"/>
                <w:szCs w:val="18"/>
              </w:rPr>
            </w:pPr>
            <w:r w:rsidRPr="00B40203">
              <w:rPr>
                <w:b/>
                <w:bCs/>
                <w:sz w:val="18"/>
                <w:szCs w:val="18"/>
              </w:rPr>
              <w:t>23</w:t>
            </w:r>
          </w:p>
        </w:tc>
        <w:tc>
          <w:tcPr>
            <w:tcW w:w="2610" w:type="dxa"/>
          </w:tcPr>
          <w:p w14:paraId="091E7FE5" w14:textId="77777777" w:rsidR="00D32FCD" w:rsidRPr="00B40203" w:rsidRDefault="00D32FCD" w:rsidP="00C7119E">
            <w:pPr>
              <w:rPr>
                <w:b/>
                <w:bCs/>
                <w:sz w:val="18"/>
                <w:szCs w:val="18"/>
              </w:rPr>
            </w:pPr>
            <w:r w:rsidRPr="00B40203">
              <w:rPr>
                <w:b/>
                <w:bCs/>
                <w:sz w:val="18"/>
                <w:szCs w:val="18"/>
              </w:rPr>
              <w:t>Roll no.</w:t>
            </w:r>
          </w:p>
        </w:tc>
        <w:tc>
          <w:tcPr>
            <w:tcW w:w="4600" w:type="dxa"/>
          </w:tcPr>
          <w:p w14:paraId="721D1741" w14:textId="77777777" w:rsidR="00D32FCD" w:rsidRPr="00B40203" w:rsidRDefault="00D32FCD" w:rsidP="00C7119E">
            <w:pPr>
              <w:rPr>
                <w:b/>
                <w:bCs/>
                <w:sz w:val="18"/>
                <w:szCs w:val="18"/>
              </w:rPr>
            </w:pPr>
            <w:r w:rsidRPr="00B40203">
              <w:rPr>
                <w:b/>
                <w:bCs/>
                <w:sz w:val="18"/>
                <w:szCs w:val="18"/>
              </w:rPr>
              <w:t>23</w:t>
            </w:r>
          </w:p>
        </w:tc>
      </w:tr>
      <w:tr w:rsidR="00D32FCD" w:rsidRPr="00B40203" w14:paraId="60865601" w14:textId="77777777" w:rsidTr="00C7119E">
        <w:trPr>
          <w:trHeight w:val="288"/>
        </w:trPr>
        <w:tc>
          <w:tcPr>
            <w:tcW w:w="3491" w:type="dxa"/>
          </w:tcPr>
          <w:p w14:paraId="0E5A5B29" w14:textId="77777777" w:rsidR="00D32FCD" w:rsidRPr="00B40203" w:rsidRDefault="00D32FCD" w:rsidP="00C7119E">
            <w:pPr>
              <w:rPr>
                <w:b/>
                <w:bCs/>
                <w:sz w:val="18"/>
                <w:szCs w:val="18"/>
              </w:rPr>
            </w:pPr>
            <w:r w:rsidRPr="00B40203">
              <w:rPr>
                <w:b/>
                <w:bCs/>
                <w:sz w:val="18"/>
                <w:szCs w:val="18"/>
              </w:rPr>
              <w:t>24</w:t>
            </w:r>
          </w:p>
        </w:tc>
        <w:tc>
          <w:tcPr>
            <w:tcW w:w="2610" w:type="dxa"/>
          </w:tcPr>
          <w:p w14:paraId="3B67DD68" w14:textId="77777777" w:rsidR="00D32FCD" w:rsidRPr="00B40203" w:rsidRDefault="00D32FCD" w:rsidP="00C7119E">
            <w:pPr>
              <w:rPr>
                <w:b/>
                <w:bCs/>
                <w:sz w:val="18"/>
                <w:szCs w:val="18"/>
              </w:rPr>
            </w:pPr>
            <w:r w:rsidRPr="00B40203">
              <w:rPr>
                <w:b/>
                <w:bCs/>
                <w:sz w:val="18"/>
                <w:szCs w:val="18"/>
              </w:rPr>
              <w:t>Roll no.</w:t>
            </w:r>
          </w:p>
        </w:tc>
        <w:tc>
          <w:tcPr>
            <w:tcW w:w="4600" w:type="dxa"/>
          </w:tcPr>
          <w:p w14:paraId="1AA5AA63" w14:textId="77777777" w:rsidR="00D32FCD" w:rsidRPr="00B40203" w:rsidRDefault="00D32FCD" w:rsidP="00C7119E">
            <w:pPr>
              <w:rPr>
                <w:b/>
                <w:bCs/>
                <w:sz w:val="18"/>
                <w:szCs w:val="18"/>
              </w:rPr>
            </w:pPr>
            <w:r w:rsidRPr="00B40203">
              <w:rPr>
                <w:b/>
                <w:bCs/>
                <w:sz w:val="18"/>
                <w:szCs w:val="18"/>
              </w:rPr>
              <w:t>24</w:t>
            </w:r>
          </w:p>
        </w:tc>
      </w:tr>
    </w:tbl>
    <w:p w14:paraId="1C9E4D7D" w14:textId="77777777" w:rsidR="00D32FCD" w:rsidRDefault="00D32FCD" w:rsidP="00D32FCD">
      <w:pPr>
        <w:tabs>
          <w:tab w:val="left" w:pos="5239"/>
        </w:tabs>
        <w:rPr>
          <w:b/>
          <w:color w:val="3071C3" w:themeColor="text2" w:themeTint="BF"/>
          <w:sz w:val="40"/>
          <w:szCs w:val="40"/>
        </w:rPr>
      </w:pPr>
    </w:p>
    <w:p w14:paraId="000F882F" w14:textId="77777777" w:rsidR="00D32FCD" w:rsidRPr="006A0D33" w:rsidRDefault="00D32FCD" w:rsidP="00D32FCD">
      <w:pPr>
        <w:tabs>
          <w:tab w:val="left" w:pos="5239"/>
        </w:tabs>
        <w:rPr>
          <w:b/>
          <w:bCs/>
          <w:sz w:val="40"/>
          <w:szCs w:val="40"/>
        </w:rPr>
      </w:pPr>
      <w:r>
        <w:rPr>
          <w:b/>
          <w:sz w:val="40"/>
          <w:szCs w:val="40"/>
        </w:rPr>
        <w:t xml:space="preserve">                                                 </w:t>
      </w:r>
    </w:p>
    <w:p w14:paraId="6EE82965" w14:textId="77777777" w:rsidR="00D32FCD" w:rsidRDefault="00D32FCD" w:rsidP="00D32FCD">
      <w:pPr>
        <w:rPr>
          <w:b/>
          <w:bCs/>
          <w:sz w:val="24"/>
          <w:szCs w:val="24"/>
        </w:rPr>
      </w:pPr>
    </w:p>
    <w:p w14:paraId="5B88FBFB" w14:textId="77777777" w:rsidR="00D32FCD" w:rsidRDefault="00D32FCD" w:rsidP="00D32FCD">
      <w:pPr>
        <w:rPr>
          <w:b/>
          <w:bCs/>
          <w:sz w:val="24"/>
          <w:szCs w:val="24"/>
        </w:rPr>
      </w:pPr>
    </w:p>
    <w:p w14:paraId="3137B037" w14:textId="77777777" w:rsidR="00D32FCD" w:rsidRDefault="00D32FCD" w:rsidP="00D32FCD">
      <w:pPr>
        <w:rPr>
          <w:b/>
          <w:bCs/>
          <w:sz w:val="24"/>
          <w:szCs w:val="24"/>
        </w:rPr>
      </w:pPr>
    </w:p>
    <w:p w14:paraId="406FF443" w14:textId="77777777" w:rsidR="00D32FCD" w:rsidRDefault="00D32FCD" w:rsidP="00D32FCD">
      <w:pPr>
        <w:rPr>
          <w:b/>
          <w:bCs/>
          <w:sz w:val="24"/>
          <w:szCs w:val="24"/>
        </w:rPr>
      </w:pPr>
    </w:p>
    <w:p w14:paraId="21FA96B8" w14:textId="77777777" w:rsidR="00D32FCD" w:rsidRDefault="00D32FCD" w:rsidP="00D32FCD">
      <w:pPr>
        <w:pStyle w:val="BodyText"/>
        <w:spacing w:before="241"/>
        <w:rPr>
          <w:b/>
          <w:sz w:val="52"/>
        </w:rPr>
      </w:pPr>
    </w:p>
    <w:p w14:paraId="77B963D2" w14:textId="77777777" w:rsidR="00D61115" w:rsidRDefault="00D61115" w:rsidP="00D32FCD">
      <w:pPr>
        <w:tabs>
          <w:tab w:val="left" w:pos="3653"/>
        </w:tabs>
        <w:spacing w:line="204" w:lineRule="auto"/>
        <w:ind w:left="5233" w:right="3341" w:hanging="3786"/>
        <w:rPr>
          <w:rFonts w:ascii="Times New Roman"/>
          <w:sz w:val="20"/>
        </w:rPr>
      </w:pPr>
      <w:r>
        <w:rPr>
          <w:rFonts w:ascii="Times New Roman"/>
          <w:sz w:val="20"/>
        </w:rPr>
        <w:t xml:space="preserve">   </w:t>
      </w:r>
    </w:p>
    <w:p w14:paraId="509D3C6F" w14:textId="77777777" w:rsidR="00D61115" w:rsidRDefault="00D61115" w:rsidP="00D32FCD">
      <w:pPr>
        <w:tabs>
          <w:tab w:val="left" w:pos="3653"/>
        </w:tabs>
        <w:spacing w:line="204" w:lineRule="auto"/>
        <w:ind w:left="5233" w:right="3341" w:hanging="3786"/>
        <w:rPr>
          <w:rFonts w:ascii="Times New Roman"/>
          <w:sz w:val="20"/>
        </w:rPr>
      </w:pPr>
    </w:p>
    <w:p w14:paraId="78BDB2C4" w14:textId="77777777" w:rsidR="00D61115" w:rsidRDefault="00D61115" w:rsidP="00D32FCD">
      <w:pPr>
        <w:tabs>
          <w:tab w:val="left" w:pos="3653"/>
        </w:tabs>
        <w:spacing w:line="204" w:lineRule="auto"/>
        <w:ind w:left="5233" w:right="3341" w:hanging="3786"/>
        <w:rPr>
          <w:rFonts w:ascii="Times New Roman"/>
          <w:sz w:val="20"/>
        </w:rPr>
      </w:pPr>
    </w:p>
    <w:p w14:paraId="67FBEEDF" w14:textId="77777777" w:rsidR="00D61115" w:rsidRDefault="00D61115" w:rsidP="00D32FCD">
      <w:pPr>
        <w:tabs>
          <w:tab w:val="left" w:pos="3653"/>
        </w:tabs>
        <w:spacing w:line="204" w:lineRule="auto"/>
        <w:ind w:left="5233" w:right="3341" w:hanging="3786"/>
        <w:rPr>
          <w:rFonts w:ascii="Times New Roman"/>
          <w:sz w:val="20"/>
        </w:rPr>
      </w:pPr>
    </w:p>
    <w:p w14:paraId="134C78AF" w14:textId="77777777" w:rsidR="00D61115" w:rsidRDefault="00D61115" w:rsidP="00D32FCD">
      <w:pPr>
        <w:tabs>
          <w:tab w:val="left" w:pos="3653"/>
        </w:tabs>
        <w:spacing w:line="204" w:lineRule="auto"/>
        <w:ind w:left="5233" w:right="3341" w:hanging="3786"/>
        <w:rPr>
          <w:rFonts w:ascii="Times New Roman"/>
          <w:sz w:val="20"/>
        </w:rPr>
      </w:pPr>
    </w:p>
    <w:p w14:paraId="62E376D1" w14:textId="77777777" w:rsidR="00D61115" w:rsidRDefault="00D61115" w:rsidP="00D32FCD">
      <w:pPr>
        <w:tabs>
          <w:tab w:val="left" w:pos="3653"/>
        </w:tabs>
        <w:spacing w:line="204" w:lineRule="auto"/>
        <w:ind w:left="5233" w:right="3341" w:hanging="3786"/>
        <w:rPr>
          <w:rFonts w:ascii="Times New Roman"/>
          <w:sz w:val="20"/>
        </w:rPr>
      </w:pPr>
    </w:p>
    <w:p w14:paraId="264A6A7F" w14:textId="77777777" w:rsidR="00D61115" w:rsidRDefault="00D61115" w:rsidP="00D32FCD">
      <w:pPr>
        <w:tabs>
          <w:tab w:val="left" w:pos="3653"/>
        </w:tabs>
        <w:spacing w:line="204" w:lineRule="auto"/>
        <w:ind w:left="5233" w:right="3341" w:hanging="3786"/>
        <w:rPr>
          <w:rFonts w:ascii="Times New Roman"/>
          <w:sz w:val="20"/>
        </w:rPr>
      </w:pPr>
    </w:p>
    <w:p w14:paraId="45301E46" w14:textId="77777777" w:rsidR="00D61115" w:rsidRDefault="00D61115" w:rsidP="00D32FCD">
      <w:pPr>
        <w:tabs>
          <w:tab w:val="left" w:pos="3653"/>
        </w:tabs>
        <w:spacing w:line="204" w:lineRule="auto"/>
        <w:ind w:left="5233" w:right="3341" w:hanging="3786"/>
        <w:rPr>
          <w:rFonts w:ascii="Times New Roman"/>
          <w:sz w:val="20"/>
        </w:rPr>
      </w:pPr>
    </w:p>
    <w:p w14:paraId="21D9EF3A" w14:textId="77777777" w:rsidR="00D61115" w:rsidRDefault="00D61115" w:rsidP="00D32FCD">
      <w:pPr>
        <w:tabs>
          <w:tab w:val="left" w:pos="3653"/>
        </w:tabs>
        <w:spacing w:line="204" w:lineRule="auto"/>
        <w:ind w:left="5233" w:right="3341" w:hanging="3786"/>
        <w:rPr>
          <w:rFonts w:ascii="Times New Roman"/>
          <w:sz w:val="20"/>
        </w:rPr>
      </w:pPr>
    </w:p>
    <w:p w14:paraId="6C11E7B7" w14:textId="77777777" w:rsidR="00D61115" w:rsidRDefault="00D61115" w:rsidP="00D32FCD">
      <w:pPr>
        <w:tabs>
          <w:tab w:val="left" w:pos="3653"/>
        </w:tabs>
        <w:spacing w:line="204" w:lineRule="auto"/>
        <w:ind w:left="5233" w:right="3341" w:hanging="3786"/>
        <w:rPr>
          <w:rFonts w:ascii="Times New Roman"/>
          <w:sz w:val="20"/>
        </w:rPr>
      </w:pPr>
    </w:p>
    <w:p w14:paraId="60F3C34A" w14:textId="77777777" w:rsidR="00D61115" w:rsidRDefault="00D61115" w:rsidP="00D32FCD">
      <w:pPr>
        <w:tabs>
          <w:tab w:val="left" w:pos="3653"/>
        </w:tabs>
        <w:spacing w:line="204" w:lineRule="auto"/>
        <w:ind w:left="5233" w:right="3341" w:hanging="3786"/>
        <w:rPr>
          <w:rFonts w:ascii="Times New Roman"/>
          <w:sz w:val="20"/>
        </w:rPr>
      </w:pPr>
    </w:p>
    <w:p w14:paraId="152BE67E" w14:textId="77777777" w:rsidR="00D61115" w:rsidRDefault="00D61115" w:rsidP="00D32FCD">
      <w:pPr>
        <w:tabs>
          <w:tab w:val="left" w:pos="3653"/>
        </w:tabs>
        <w:spacing w:line="204" w:lineRule="auto"/>
        <w:ind w:left="5233" w:right="3341" w:hanging="3786"/>
        <w:rPr>
          <w:rFonts w:ascii="Times New Roman"/>
          <w:sz w:val="20"/>
        </w:rPr>
      </w:pPr>
    </w:p>
    <w:p w14:paraId="49210958" w14:textId="77777777" w:rsidR="00D61115" w:rsidRDefault="00D61115" w:rsidP="00D32FCD">
      <w:pPr>
        <w:tabs>
          <w:tab w:val="left" w:pos="3653"/>
        </w:tabs>
        <w:spacing w:line="204" w:lineRule="auto"/>
        <w:ind w:left="5233" w:right="3341" w:hanging="3786"/>
        <w:rPr>
          <w:rFonts w:ascii="Times New Roman"/>
          <w:sz w:val="20"/>
        </w:rPr>
      </w:pPr>
    </w:p>
    <w:p w14:paraId="5943CD93" w14:textId="77777777" w:rsidR="00D61115" w:rsidRDefault="00D61115" w:rsidP="00D32FCD">
      <w:pPr>
        <w:tabs>
          <w:tab w:val="left" w:pos="3653"/>
        </w:tabs>
        <w:spacing w:line="204" w:lineRule="auto"/>
        <w:ind w:left="5233" w:right="3341" w:hanging="3786"/>
        <w:rPr>
          <w:rFonts w:ascii="Times New Roman"/>
          <w:sz w:val="20"/>
        </w:rPr>
      </w:pPr>
    </w:p>
    <w:p w14:paraId="3BB14EB7" w14:textId="77777777" w:rsidR="00D61115" w:rsidRDefault="00D61115" w:rsidP="00D32FCD">
      <w:pPr>
        <w:tabs>
          <w:tab w:val="left" w:pos="3653"/>
        </w:tabs>
        <w:spacing w:line="204" w:lineRule="auto"/>
        <w:ind w:left="5233" w:right="3341" w:hanging="3786"/>
        <w:rPr>
          <w:rFonts w:ascii="Times New Roman"/>
          <w:sz w:val="20"/>
        </w:rPr>
      </w:pPr>
    </w:p>
    <w:p w14:paraId="66922DFF" w14:textId="77777777" w:rsidR="00D61115" w:rsidRDefault="00D61115" w:rsidP="00D32FCD">
      <w:pPr>
        <w:tabs>
          <w:tab w:val="left" w:pos="3653"/>
        </w:tabs>
        <w:spacing w:line="204" w:lineRule="auto"/>
        <w:ind w:left="5233" w:right="3341" w:hanging="3786"/>
        <w:rPr>
          <w:rFonts w:ascii="Times New Roman"/>
          <w:sz w:val="20"/>
        </w:rPr>
      </w:pPr>
    </w:p>
    <w:p w14:paraId="3433B2F8" w14:textId="1C2585FE" w:rsidR="00D61115" w:rsidRDefault="00D32FCD" w:rsidP="00D32FCD">
      <w:pPr>
        <w:tabs>
          <w:tab w:val="left" w:pos="3653"/>
        </w:tabs>
        <w:spacing w:line="204" w:lineRule="auto"/>
        <w:ind w:left="5233" w:right="3341" w:hanging="3786"/>
        <w:rPr>
          <w:rFonts w:ascii="Times New Roman"/>
          <w:sz w:val="20"/>
        </w:rPr>
      </w:pPr>
      <w:r>
        <w:rPr>
          <w:noProof/>
          <w:position w:val="-50"/>
        </w:rPr>
        <w:lastRenderedPageBreak/>
        <w:drawing>
          <wp:inline distT="0" distB="0" distL="0" distR="0" wp14:anchorId="0BDAA8F1" wp14:editId="5E8FD787">
            <wp:extent cx="1237551" cy="1106804"/>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6" cstate="print"/>
                    <a:stretch>
                      <a:fillRect/>
                    </a:stretch>
                  </pic:blipFill>
                  <pic:spPr>
                    <a:xfrm>
                      <a:off x="0" y="0"/>
                      <a:ext cx="1237551" cy="1106804"/>
                    </a:xfrm>
                    <a:prstGeom prst="rect">
                      <a:avLst/>
                    </a:prstGeom>
                  </pic:spPr>
                </pic:pic>
              </a:graphicData>
            </a:graphic>
          </wp:inline>
        </w:drawing>
      </w:r>
      <w:r>
        <w:rPr>
          <w:rFonts w:ascii="Times New Roman"/>
          <w:sz w:val="20"/>
        </w:rPr>
        <w:tab/>
      </w:r>
    </w:p>
    <w:p w14:paraId="5DF0F9F1" w14:textId="77777777" w:rsidR="00D61115" w:rsidRDefault="00D61115" w:rsidP="00D32FCD">
      <w:pPr>
        <w:tabs>
          <w:tab w:val="left" w:pos="3653"/>
        </w:tabs>
        <w:spacing w:line="204" w:lineRule="auto"/>
        <w:ind w:left="5233" w:right="3341" w:hanging="3786"/>
        <w:rPr>
          <w:rFonts w:ascii="Times New Roman"/>
          <w:sz w:val="20"/>
        </w:rPr>
      </w:pPr>
    </w:p>
    <w:p w14:paraId="359D1BB4" w14:textId="77777777" w:rsidR="00D61115" w:rsidRDefault="00D61115" w:rsidP="00D32FCD">
      <w:pPr>
        <w:tabs>
          <w:tab w:val="left" w:pos="3653"/>
        </w:tabs>
        <w:spacing w:line="204" w:lineRule="auto"/>
        <w:ind w:left="5233" w:right="3341" w:hanging="3786"/>
        <w:rPr>
          <w:rFonts w:ascii="Times New Roman"/>
          <w:sz w:val="20"/>
        </w:rPr>
      </w:pPr>
    </w:p>
    <w:p w14:paraId="1976AD9C" w14:textId="77777777" w:rsidR="00D61115" w:rsidRDefault="00D61115" w:rsidP="00D32FCD">
      <w:pPr>
        <w:tabs>
          <w:tab w:val="left" w:pos="3653"/>
        </w:tabs>
        <w:spacing w:line="204" w:lineRule="auto"/>
        <w:ind w:left="5233" w:right="3341" w:hanging="3786"/>
        <w:rPr>
          <w:rFonts w:ascii="Times New Roman"/>
          <w:sz w:val="20"/>
        </w:rPr>
      </w:pPr>
    </w:p>
    <w:p w14:paraId="0445975D" w14:textId="77777777" w:rsidR="00D61115" w:rsidRDefault="00D61115" w:rsidP="00D32FCD">
      <w:pPr>
        <w:tabs>
          <w:tab w:val="left" w:pos="3653"/>
        </w:tabs>
        <w:spacing w:line="204" w:lineRule="auto"/>
        <w:ind w:left="5233" w:right="3341" w:hanging="3786"/>
        <w:rPr>
          <w:rFonts w:ascii="Times New Roman"/>
          <w:sz w:val="20"/>
        </w:rPr>
      </w:pPr>
    </w:p>
    <w:p w14:paraId="4D005768" w14:textId="77777777" w:rsidR="00D61115" w:rsidRDefault="00D61115" w:rsidP="00D32FCD">
      <w:pPr>
        <w:tabs>
          <w:tab w:val="left" w:pos="3653"/>
        </w:tabs>
        <w:spacing w:line="204" w:lineRule="auto"/>
        <w:ind w:left="5233" w:right="3341" w:hanging="3786"/>
        <w:rPr>
          <w:rFonts w:ascii="Times New Roman"/>
          <w:sz w:val="20"/>
        </w:rPr>
      </w:pPr>
    </w:p>
    <w:p w14:paraId="4C7ABB89" w14:textId="77777777" w:rsidR="00D61115" w:rsidRDefault="00D61115" w:rsidP="00D32FCD">
      <w:pPr>
        <w:tabs>
          <w:tab w:val="left" w:pos="3653"/>
        </w:tabs>
        <w:spacing w:line="204" w:lineRule="auto"/>
        <w:ind w:left="5233" w:right="3341" w:hanging="3786"/>
        <w:rPr>
          <w:rFonts w:ascii="Times New Roman"/>
          <w:sz w:val="20"/>
        </w:rPr>
      </w:pPr>
    </w:p>
    <w:p w14:paraId="0BC1ADC8" w14:textId="491DF360" w:rsidR="00D32FCD" w:rsidRDefault="00D61115" w:rsidP="008256F9">
      <w:pPr>
        <w:tabs>
          <w:tab w:val="left" w:pos="3653"/>
        </w:tabs>
        <w:spacing w:line="204" w:lineRule="auto"/>
        <w:ind w:left="5233" w:right="3341" w:hanging="3786"/>
        <w:rPr>
          <w:b/>
          <w:sz w:val="52"/>
        </w:rPr>
      </w:pPr>
      <w:r>
        <w:rPr>
          <w:rFonts w:ascii="Times New Roman"/>
          <w:sz w:val="20"/>
        </w:rPr>
        <w:t xml:space="preserve">                                          </w:t>
      </w:r>
      <w:r w:rsidR="00D32FCD">
        <w:rPr>
          <w:b/>
          <w:sz w:val="52"/>
        </w:rPr>
        <w:t>MEDICINE</w:t>
      </w:r>
      <w:r w:rsidR="00D32FCD">
        <w:rPr>
          <w:b/>
          <w:spacing w:val="-18"/>
          <w:sz w:val="52"/>
        </w:rPr>
        <w:t xml:space="preserve"> </w:t>
      </w:r>
      <w:r w:rsidR="00D32FCD">
        <w:rPr>
          <w:b/>
          <w:sz w:val="52"/>
        </w:rPr>
        <w:t>CLINICAL</w:t>
      </w:r>
      <w:r w:rsidR="00D32FCD">
        <w:rPr>
          <w:b/>
          <w:spacing w:val="-18"/>
          <w:sz w:val="52"/>
        </w:rPr>
        <w:t xml:space="preserve"> </w:t>
      </w:r>
      <w:r w:rsidR="00D32FCD">
        <w:rPr>
          <w:b/>
          <w:sz w:val="52"/>
        </w:rPr>
        <w:t>ROTATION</w:t>
      </w:r>
      <w:r w:rsidR="00D32FCD">
        <w:rPr>
          <w:b/>
          <w:spacing w:val="-23"/>
          <w:sz w:val="52"/>
        </w:rPr>
        <w:t xml:space="preserve"> </w:t>
      </w:r>
      <w:r w:rsidR="00D32FCD">
        <w:rPr>
          <w:b/>
          <w:sz w:val="52"/>
        </w:rPr>
        <w:t>DETAILS</w:t>
      </w:r>
      <w:r w:rsidR="00D32FCD">
        <w:rPr>
          <w:b/>
          <w:spacing w:val="-15"/>
          <w:sz w:val="52"/>
        </w:rPr>
        <w:t xml:space="preserve"> </w:t>
      </w:r>
    </w:p>
    <w:p w14:paraId="1D0E8537" w14:textId="77777777" w:rsidR="008256F9" w:rsidRDefault="008256F9" w:rsidP="008256F9">
      <w:pPr>
        <w:tabs>
          <w:tab w:val="left" w:pos="3653"/>
        </w:tabs>
        <w:spacing w:line="204" w:lineRule="auto"/>
        <w:ind w:left="5233" w:right="3341" w:hanging="3786"/>
        <w:rPr>
          <w:b/>
          <w:sz w:val="52"/>
        </w:rPr>
      </w:pPr>
    </w:p>
    <w:p w14:paraId="51195291" w14:textId="77777777" w:rsidR="008256F9" w:rsidRDefault="008256F9" w:rsidP="008256F9">
      <w:pPr>
        <w:tabs>
          <w:tab w:val="left" w:pos="3653"/>
        </w:tabs>
        <w:spacing w:line="204" w:lineRule="auto"/>
        <w:ind w:left="5233" w:right="3341" w:hanging="3786"/>
        <w:rPr>
          <w:b/>
          <w:sz w:val="52"/>
        </w:rPr>
      </w:pPr>
    </w:p>
    <w:p w14:paraId="5381585F" w14:textId="77777777" w:rsidR="008256F9" w:rsidRDefault="008256F9" w:rsidP="008256F9">
      <w:pPr>
        <w:tabs>
          <w:tab w:val="left" w:pos="3653"/>
        </w:tabs>
        <w:spacing w:line="204" w:lineRule="auto"/>
        <w:ind w:left="5233" w:right="3341" w:hanging="3786"/>
        <w:rPr>
          <w:b/>
          <w:sz w:val="52"/>
        </w:rPr>
      </w:pPr>
    </w:p>
    <w:p w14:paraId="24280A3B" w14:textId="77777777" w:rsidR="008256F9" w:rsidRDefault="008256F9" w:rsidP="008256F9">
      <w:pPr>
        <w:tabs>
          <w:tab w:val="left" w:pos="3653"/>
        </w:tabs>
        <w:spacing w:line="204" w:lineRule="auto"/>
        <w:ind w:left="5233" w:right="3341" w:hanging="3786"/>
        <w:rPr>
          <w:b/>
          <w:sz w:val="52"/>
        </w:rPr>
      </w:pPr>
    </w:p>
    <w:p w14:paraId="2F1D4B7B" w14:textId="77777777" w:rsidR="008256F9" w:rsidRDefault="008256F9" w:rsidP="008256F9">
      <w:pPr>
        <w:tabs>
          <w:tab w:val="left" w:pos="3653"/>
        </w:tabs>
        <w:spacing w:line="204" w:lineRule="auto"/>
        <w:ind w:left="5233" w:right="3341" w:hanging="3786"/>
        <w:rPr>
          <w:b/>
          <w:sz w:val="52"/>
        </w:rPr>
      </w:pPr>
    </w:p>
    <w:p w14:paraId="11E5838E" w14:textId="77777777" w:rsidR="008256F9" w:rsidRDefault="008256F9" w:rsidP="008256F9">
      <w:pPr>
        <w:tabs>
          <w:tab w:val="left" w:pos="3653"/>
        </w:tabs>
        <w:spacing w:line="204" w:lineRule="auto"/>
        <w:ind w:left="5233" w:right="3341" w:hanging="3786"/>
        <w:rPr>
          <w:b/>
          <w:sz w:val="52"/>
        </w:rPr>
      </w:pPr>
    </w:p>
    <w:p w14:paraId="2CF49835" w14:textId="77777777" w:rsidR="008256F9" w:rsidRDefault="008256F9" w:rsidP="008256F9">
      <w:pPr>
        <w:tabs>
          <w:tab w:val="left" w:pos="3653"/>
        </w:tabs>
        <w:spacing w:line="204" w:lineRule="auto"/>
        <w:ind w:left="5233" w:right="3341" w:hanging="3786"/>
        <w:rPr>
          <w:b/>
          <w:sz w:val="52"/>
        </w:rPr>
      </w:pPr>
    </w:p>
    <w:p w14:paraId="3E7FF6E1" w14:textId="77777777" w:rsidR="008256F9" w:rsidRDefault="008256F9" w:rsidP="008256F9">
      <w:pPr>
        <w:tabs>
          <w:tab w:val="left" w:pos="3653"/>
        </w:tabs>
        <w:spacing w:line="204" w:lineRule="auto"/>
        <w:ind w:left="5233" w:right="3341" w:hanging="3786"/>
        <w:rPr>
          <w:b/>
          <w:sz w:val="52"/>
        </w:rPr>
      </w:pPr>
    </w:p>
    <w:p w14:paraId="4E2EF678" w14:textId="77777777" w:rsidR="008256F9" w:rsidRDefault="008256F9" w:rsidP="008256F9">
      <w:pPr>
        <w:tabs>
          <w:tab w:val="left" w:pos="3653"/>
        </w:tabs>
        <w:spacing w:line="204" w:lineRule="auto"/>
        <w:ind w:left="5233" w:right="3341" w:hanging="3786"/>
        <w:rPr>
          <w:b/>
          <w:sz w:val="52"/>
        </w:rPr>
      </w:pPr>
    </w:p>
    <w:p w14:paraId="7AB24689" w14:textId="77777777" w:rsidR="008256F9" w:rsidRDefault="008256F9" w:rsidP="008256F9">
      <w:pPr>
        <w:tabs>
          <w:tab w:val="left" w:pos="3653"/>
        </w:tabs>
        <w:spacing w:line="204" w:lineRule="auto"/>
        <w:ind w:left="5233" w:right="3341" w:hanging="3786"/>
        <w:rPr>
          <w:b/>
          <w:sz w:val="52"/>
        </w:rPr>
      </w:pPr>
    </w:p>
    <w:p w14:paraId="2448FA05" w14:textId="77777777" w:rsidR="008256F9" w:rsidRDefault="008256F9" w:rsidP="008256F9">
      <w:pPr>
        <w:tabs>
          <w:tab w:val="left" w:pos="3653"/>
        </w:tabs>
        <w:spacing w:line="204" w:lineRule="auto"/>
        <w:ind w:left="5233" w:right="3341" w:hanging="3786"/>
        <w:rPr>
          <w:b/>
          <w:sz w:val="52"/>
        </w:rPr>
      </w:pPr>
    </w:p>
    <w:p w14:paraId="68B0B41A" w14:textId="77777777" w:rsidR="008256F9" w:rsidRDefault="008256F9" w:rsidP="008256F9">
      <w:pPr>
        <w:tabs>
          <w:tab w:val="left" w:pos="3653"/>
        </w:tabs>
        <w:spacing w:line="204" w:lineRule="auto"/>
        <w:ind w:right="3341"/>
        <w:rPr>
          <w:b/>
          <w:sz w:val="52"/>
        </w:rPr>
        <w:sectPr w:rsidR="008256F9" w:rsidSect="00D32FCD">
          <w:pgSz w:w="16850" w:h="11900" w:orient="landscape"/>
          <w:pgMar w:top="1320" w:right="360" w:bottom="280" w:left="0" w:header="720" w:footer="720" w:gutter="0"/>
          <w:cols w:space="720"/>
        </w:sectPr>
      </w:pPr>
    </w:p>
    <w:p w14:paraId="20349BD6" w14:textId="77777777" w:rsidR="00D32FCD" w:rsidRDefault="00D32FCD" w:rsidP="00D32FCD">
      <w:pPr>
        <w:pStyle w:val="BodyText"/>
        <w:spacing w:before="25"/>
        <w:rPr>
          <w:b/>
          <w:sz w:val="20"/>
        </w:rPr>
      </w:pPr>
      <w:r>
        <w:rPr>
          <w:b/>
          <w:noProof/>
          <w:sz w:val="20"/>
        </w:rPr>
        <w:lastRenderedPageBreak/>
        <mc:AlternateContent>
          <mc:Choice Requires="wps">
            <w:drawing>
              <wp:anchor distT="0" distB="0" distL="0" distR="0" simplePos="0" relativeHeight="251661312" behindDoc="0" locked="0" layoutInCell="1" allowOverlap="1" wp14:anchorId="4F4C35CD" wp14:editId="39B8D88F">
                <wp:simplePos x="0" y="0"/>
                <wp:positionH relativeFrom="page">
                  <wp:posOffset>0</wp:posOffset>
                </wp:positionH>
                <wp:positionV relativeFrom="page">
                  <wp:posOffset>1022350</wp:posOffset>
                </wp:positionV>
                <wp:extent cx="76200" cy="635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350"/>
                        </a:xfrm>
                        <a:custGeom>
                          <a:avLst/>
                          <a:gdLst/>
                          <a:ahLst/>
                          <a:cxnLst/>
                          <a:rect l="l" t="t" r="r" b="b"/>
                          <a:pathLst>
                            <a:path w="76200" h="6350">
                              <a:moveTo>
                                <a:pt x="76200" y="0"/>
                              </a:moveTo>
                              <a:lnTo>
                                <a:pt x="0" y="0"/>
                              </a:lnTo>
                              <a:lnTo>
                                <a:pt x="0" y="6350"/>
                              </a:lnTo>
                              <a:lnTo>
                                <a:pt x="76200" y="6350"/>
                              </a:lnTo>
                              <a:lnTo>
                                <a:pt x="7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619BE5C3" id="Graphic 54" o:spid="_x0000_s1026" style="position:absolute;margin-left:0;margin-top:80.5pt;width:6pt;height:.5pt;z-index:251661312;visibility:visible;mso-wrap-style:square;mso-wrap-distance-left:0;mso-wrap-distance-top:0;mso-wrap-distance-right:0;mso-wrap-distance-bottom:0;mso-position-horizontal:absolute;mso-position-horizontal-relative:page;mso-position-vertical:absolute;mso-position-vertical-relative:page;v-text-anchor:top" coordsize="7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" path="m76200,l,,,6350r76200,l76200,xe" fillcolor="black" stroked="f">
                <v:path arrowok="t"/>
                <w10:wrap anchorx="page" anchory="page"/>
              </v:shape>
            </w:pict>
          </mc:Fallback>
        </mc:AlternateContent>
      </w:r>
      <w:r>
        <w:rPr>
          <w:b/>
          <w:noProof/>
          <w:sz w:val="20"/>
        </w:rPr>
        <mc:AlternateContent>
          <mc:Choice Requires="wps">
            <w:drawing>
              <wp:anchor distT="0" distB="0" distL="0" distR="0" simplePos="0" relativeHeight="251662336" behindDoc="0" locked="0" layoutInCell="1" allowOverlap="1" wp14:anchorId="0358ACB0" wp14:editId="7BE57B08">
                <wp:simplePos x="0" y="0"/>
                <wp:positionH relativeFrom="page">
                  <wp:posOffset>0</wp:posOffset>
                </wp:positionH>
                <wp:positionV relativeFrom="page">
                  <wp:posOffset>1638935</wp:posOffset>
                </wp:positionV>
                <wp:extent cx="76200" cy="635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350"/>
                        </a:xfrm>
                        <a:custGeom>
                          <a:avLst/>
                          <a:gdLst/>
                          <a:ahLst/>
                          <a:cxnLst/>
                          <a:rect l="l" t="t" r="r" b="b"/>
                          <a:pathLst>
                            <a:path w="76200" h="6350">
                              <a:moveTo>
                                <a:pt x="76200" y="0"/>
                              </a:moveTo>
                              <a:lnTo>
                                <a:pt x="0" y="0"/>
                              </a:lnTo>
                              <a:lnTo>
                                <a:pt x="0" y="6350"/>
                              </a:lnTo>
                              <a:lnTo>
                                <a:pt x="76200" y="6350"/>
                              </a:lnTo>
                              <a:lnTo>
                                <a:pt x="7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788D718F" id="Graphic 55" o:spid="_x0000_s1026" style="position:absolute;margin-left:0;margin-top:129.05pt;width:6pt;height:.5pt;z-index:251662336;visibility:visible;mso-wrap-style:square;mso-wrap-distance-left:0;mso-wrap-distance-top:0;mso-wrap-distance-right:0;mso-wrap-distance-bottom:0;mso-position-horizontal:absolute;mso-position-horizontal-relative:page;mso-position-vertical:absolute;mso-position-vertical-relative:page;v-text-anchor:top" coordsize="7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" path="m76200,l,,,6350r76200,l76200,xe" fillcolor="black" stroked="f">
                <v:path arrowok="t"/>
                <w10:wrap anchorx="page" anchory="page"/>
              </v:shape>
            </w:pict>
          </mc:Fallback>
        </mc:AlternateContent>
      </w:r>
      <w:r>
        <w:rPr>
          <w:b/>
          <w:noProof/>
          <w:sz w:val="20"/>
        </w:rPr>
        <mc:AlternateContent>
          <mc:Choice Requires="wps">
            <w:drawing>
              <wp:anchor distT="0" distB="0" distL="0" distR="0" simplePos="0" relativeHeight="251663360" behindDoc="0" locked="0" layoutInCell="1" allowOverlap="1" wp14:anchorId="2DADCA5C" wp14:editId="7F38E6FD">
                <wp:simplePos x="0" y="0"/>
                <wp:positionH relativeFrom="page">
                  <wp:posOffset>0</wp:posOffset>
                </wp:positionH>
                <wp:positionV relativeFrom="page">
                  <wp:posOffset>1835087</wp:posOffset>
                </wp:positionV>
                <wp:extent cx="60325" cy="698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985"/>
                        </a:xfrm>
                        <a:custGeom>
                          <a:avLst/>
                          <a:gdLst/>
                          <a:ahLst/>
                          <a:cxnLst/>
                          <a:rect l="l" t="t" r="r" b="b"/>
                          <a:pathLst>
                            <a:path w="60325" h="6985">
                              <a:moveTo>
                                <a:pt x="60325" y="0"/>
                              </a:moveTo>
                              <a:lnTo>
                                <a:pt x="0" y="0"/>
                              </a:lnTo>
                              <a:lnTo>
                                <a:pt x="0" y="6666"/>
                              </a:lnTo>
                              <a:lnTo>
                                <a:pt x="60325" y="6666"/>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2BD13FFF" id="Graphic 56" o:spid="_x0000_s1026" style="position:absolute;margin-left:0;margin-top:144.5pt;width:4.75pt;height:.55pt;z-index:251663360;visibility:visible;mso-wrap-style:square;mso-wrap-distance-left:0;mso-wrap-distance-top:0;mso-wrap-distance-right:0;mso-wrap-distance-bottom:0;mso-position-horizontal:absolute;mso-position-horizontal-relative:page;mso-position-vertical:absolute;mso-position-vertical-relative:page;v-text-anchor:top" coordsize="6032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" path="m60325,l,,,6666r60325,l60325,xe" fillcolor="black" stroked="f">
                <v:path arrowok="t"/>
                <w10:wrap anchorx="page" anchory="page"/>
              </v:shape>
            </w:pict>
          </mc:Fallback>
        </mc:AlternateContent>
      </w:r>
      <w:r>
        <w:rPr>
          <w:b/>
          <w:noProof/>
          <w:sz w:val="20"/>
        </w:rPr>
        <mc:AlternateContent>
          <mc:Choice Requires="wps">
            <w:drawing>
              <wp:anchor distT="0" distB="0" distL="0" distR="0" simplePos="0" relativeHeight="251664384" behindDoc="0" locked="0" layoutInCell="1" allowOverlap="1" wp14:anchorId="45026142" wp14:editId="075A09CE">
                <wp:simplePos x="0" y="0"/>
                <wp:positionH relativeFrom="page">
                  <wp:posOffset>0</wp:posOffset>
                </wp:positionH>
                <wp:positionV relativeFrom="page">
                  <wp:posOffset>5100955</wp:posOffset>
                </wp:positionV>
                <wp:extent cx="60325" cy="635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79C99CE5" id="Graphic 57" o:spid="_x0000_s1026" style="position:absolute;margin-left:0;margin-top:401.65pt;width:4.75pt;height:.5pt;z-index:251664384;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" path="m60325,l,,,6350r60325,l60325,xe" fillcolor="black" stroked="f">
                <v:path arrowok="t"/>
                <w10:wrap anchorx="page" anchory="page"/>
              </v:shape>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898"/>
        <w:gridCol w:w="1532"/>
        <w:gridCol w:w="3323"/>
        <w:gridCol w:w="1623"/>
        <w:gridCol w:w="1623"/>
        <w:gridCol w:w="360"/>
        <w:gridCol w:w="336"/>
        <w:gridCol w:w="421"/>
        <w:gridCol w:w="284"/>
        <w:gridCol w:w="404"/>
        <w:gridCol w:w="566"/>
        <w:gridCol w:w="1085"/>
        <w:gridCol w:w="1268"/>
        <w:gridCol w:w="1805"/>
      </w:tblGrid>
      <w:tr w:rsidR="00D32FCD" w14:paraId="4FD0C699" w14:textId="77777777" w:rsidTr="00DA1A69">
        <w:trPr>
          <w:trHeight w:val="372"/>
        </w:trPr>
        <w:tc>
          <w:tcPr>
            <w:tcW w:w="696" w:type="dxa"/>
            <w:tcBorders>
              <w:bottom w:val="nil"/>
            </w:tcBorders>
            <w:shd w:val="clear" w:color="auto" w:fill="DAEDF3"/>
          </w:tcPr>
          <w:p w14:paraId="1D4B33D7" w14:textId="77777777" w:rsidR="00D32FCD" w:rsidRDefault="00D32FCD" w:rsidP="00C7119E">
            <w:pPr>
              <w:pStyle w:val="TableParagraph"/>
              <w:rPr>
                <w:rFonts w:ascii="Times New Roman"/>
                <w:sz w:val="20"/>
              </w:rPr>
            </w:pPr>
          </w:p>
        </w:tc>
        <w:tc>
          <w:tcPr>
            <w:tcW w:w="898" w:type="dxa"/>
            <w:tcBorders>
              <w:bottom w:val="nil"/>
            </w:tcBorders>
            <w:shd w:val="clear" w:color="auto" w:fill="DAEDF3"/>
          </w:tcPr>
          <w:p w14:paraId="69108370" w14:textId="77777777" w:rsidR="00D32FCD" w:rsidRDefault="00D32FCD" w:rsidP="00C7119E">
            <w:pPr>
              <w:pStyle w:val="TableParagraph"/>
              <w:rPr>
                <w:rFonts w:ascii="Times New Roman"/>
                <w:sz w:val="20"/>
              </w:rPr>
            </w:pPr>
          </w:p>
        </w:tc>
        <w:tc>
          <w:tcPr>
            <w:tcW w:w="1532" w:type="dxa"/>
            <w:tcBorders>
              <w:bottom w:val="nil"/>
            </w:tcBorders>
            <w:shd w:val="clear" w:color="auto" w:fill="DAEDF3"/>
          </w:tcPr>
          <w:p w14:paraId="398F52B4" w14:textId="77777777" w:rsidR="00D32FCD" w:rsidRDefault="00D32FCD" w:rsidP="00C7119E">
            <w:pPr>
              <w:pStyle w:val="TableParagraph"/>
              <w:rPr>
                <w:rFonts w:ascii="Times New Roman"/>
                <w:sz w:val="20"/>
              </w:rPr>
            </w:pPr>
          </w:p>
        </w:tc>
        <w:tc>
          <w:tcPr>
            <w:tcW w:w="4946" w:type="dxa"/>
            <w:gridSpan w:val="2"/>
            <w:tcBorders>
              <w:bottom w:val="nil"/>
              <w:right w:val="nil"/>
            </w:tcBorders>
            <w:shd w:val="clear" w:color="auto" w:fill="DAEDF3"/>
          </w:tcPr>
          <w:p w14:paraId="4A649643" w14:textId="77777777" w:rsidR="00D32FCD" w:rsidRDefault="00D32FCD" w:rsidP="00C7119E">
            <w:pPr>
              <w:pStyle w:val="TableParagraph"/>
              <w:spacing w:before="107"/>
              <w:ind w:left="1790"/>
              <w:rPr>
                <w:b/>
                <w:sz w:val="20"/>
              </w:rPr>
            </w:pPr>
            <w:r>
              <w:rPr>
                <w:b/>
                <w:sz w:val="20"/>
              </w:rPr>
              <w:t>SPECIFIC</w:t>
            </w:r>
            <w:r>
              <w:rPr>
                <w:b/>
                <w:spacing w:val="-12"/>
                <w:sz w:val="20"/>
              </w:rPr>
              <w:t xml:space="preserve"> </w:t>
            </w:r>
            <w:r>
              <w:rPr>
                <w:b/>
                <w:sz w:val="20"/>
              </w:rPr>
              <w:t>LEARNING</w:t>
            </w:r>
            <w:r>
              <w:rPr>
                <w:b/>
                <w:spacing w:val="-11"/>
                <w:sz w:val="20"/>
              </w:rPr>
              <w:t xml:space="preserve"> </w:t>
            </w:r>
            <w:r>
              <w:rPr>
                <w:b/>
                <w:sz w:val="20"/>
              </w:rPr>
              <w:t>OJECTIVES</w:t>
            </w:r>
            <w:r>
              <w:rPr>
                <w:b/>
                <w:spacing w:val="-10"/>
                <w:sz w:val="20"/>
              </w:rPr>
              <w:t xml:space="preserve"> </w:t>
            </w:r>
            <w:r>
              <w:rPr>
                <w:b/>
                <w:spacing w:val="-4"/>
                <w:sz w:val="20"/>
              </w:rPr>
              <w:t>(SLO)</w:t>
            </w:r>
          </w:p>
        </w:tc>
        <w:tc>
          <w:tcPr>
            <w:tcW w:w="1623" w:type="dxa"/>
            <w:tcBorders>
              <w:left w:val="nil"/>
              <w:bottom w:val="nil"/>
            </w:tcBorders>
            <w:shd w:val="clear" w:color="auto" w:fill="DAEDF3"/>
          </w:tcPr>
          <w:p w14:paraId="0FE55E23" w14:textId="77777777" w:rsidR="00D32FCD" w:rsidRDefault="00D32FCD" w:rsidP="00C7119E">
            <w:pPr>
              <w:pStyle w:val="TableParagraph"/>
              <w:rPr>
                <w:rFonts w:ascii="Times New Roman"/>
                <w:sz w:val="20"/>
              </w:rPr>
            </w:pPr>
          </w:p>
        </w:tc>
        <w:tc>
          <w:tcPr>
            <w:tcW w:w="1117" w:type="dxa"/>
            <w:gridSpan w:val="3"/>
            <w:tcBorders>
              <w:bottom w:val="nil"/>
              <w:right w:val="single" w:sz="6" w:space="0" w:color="000000"/>
            </w:tcBorders>
            <w:shd w:val="clear" w:color="auto" w:fill="DAEDF3"/>
          </w:tcPr>
          <w:p w14:paraId="6D59175D" w14:textId="77777777" w:rsidR="00D32FCD" w:rsidRDefault="00D32FCD" w:rsidP="00C7119E">
            <w:pPr>
              <w:pStyle w:val="TableParagraph"/>
              <w:spacing w:before="107"/>
              <w:ind w:left="152"/>
              <w:rPr>
                <w:b/>
                <w:sz w:val="20"/>
              </w:rPr>
            </w:pPr>
            <w:r>
              <w:rPr>
                <w:b/>
                <w:spacing w:val="-2"/>
                <w:sz w:val="20"/>
              </w:rPr>
              <w:t>Cognition</w:t>
            </w:r>
          </w:p>
        </w:tc>
        <w:tc>
          <w:tcPr>
            <w:tcW w:w="1254" w:type="dxa"/>
            <w:gridSpan w:val="3"/>
            <w:tcBorders>
              <w:left w:val="single" w:sz="6" w:space="0" w:color="000000"/>
              <w:bottom w:val="nil"/>
            </w:tcBorders>
            <w:shd w:val="clear" w:color="auto" w:fill="DAEDF3"/>
          </w:tcPr>
          <w:p w14:paraId="0DE242E6" w14:textId="77777777" w:rsidR="00D32FCD" w:rsidRDefault="00D32FCD" w:rsidP="00C7119E">
            <w:pPr>
              <w:pStyle w:val="TableParagraph"/>
              <w:spacing w:before="107"/>
              <w:ind w:left="235"/>
              <w:rPr>
                <w:b/>
                <w:sz w:val="20"/>
              </w:rPr>
            </w:pPr>
            <w:r>
              <w:rPr>
                <w:b/>
                <w:spacing w:val="-2"/>
                <w:sz w:val="20"/>
              </w:rPr>
              <w:t>Psychomotor</w:t>
            </w:r>
          </w:p>
        </w:tc>
        <w:tc>
          <w:tcPr>
            <w:tcW w:w="1085" w:type="dxa"/>
            <w:tcBorders>
              <w:bottom w:val="nil"/>
            </w:tcBorders>
            <w:shd w:val="clear" w:color="auto" w:fill="DAEDF3"/>
          </w:tcPr>
          <w:p w14:paraId="3C2D2BA0" w14:textId="77777777" w:rsidR="00D32FCD" w:rsidRDefault="00D32FCD" w:rsidP="00C7119E">
            <w:pPr>
              <w:pStyle w:val="TableParagraph"/>
              <w:spacing w:before="107"/>
              <w:ind w:left="206"/>
              <w:rPr>
                <w:b/>
                <w:sz w:val="20"/>
              </w:rPr>
            </w:pPr>
            <w:r>
              <w:rPr>
                <w:b/>
                <w:spacing w:val="-2"/>
                <w:sz w:val="20"/>
              </w:rPr>
              <w:t>Attitude</w:t>
            </w:r>
          </w:p>
        </w:tc>
        <w:tc>
          <w:tcPr>
            <w:tcW w:w="1268" w:type="dxa"/>
            <w:tcBorders>
              <w:bottom w:val="nil"/>
            </w:tcBorders>
            <w:shd w:val="clear" w:color="auto" w:fill="DAEDF3"/>
          </w:tcPr>
          <w:p w14:paraId="2BEF6A33" w14:textId="77777777" w:rsidR="00D32FCD" w:rsidRDefault="00D32FCD" w:rsidP="00C7119E">
            <w:pPr>
              <w:pStyle w:val="TableParagraph"/>
              <w:spacing w:before="107"/>
              <w:ind w:left="215"/>
              <w:rPr>
                <w:b/>
                <w:sz w:val="20"/>
              </w:rPr>
            </w:pPr>
            <w:r>
              <w:rPr>
                <w:b/>
                <w:spacing w:val="-2"/>
                <w:sz w:val="20"/>
              </w:rPr>
              <w:t>MOT/MIT</w:t>
            </w:r>
          </w:p>
        </w:tc>
        <w:tc>
          <w:tcPr>
            <w:tcW w:w="1805" w:type="dxa"/>
            <w:tcBorders>
              <w:bottom w:val="nil"/>
            </w:tcBorders>
            <w:shd w:val="clear" w:color="auto" w:fill="DAEDF3"/>
          </w:tcPr>
          <w:p w14:paraId="1AC9EE89" w14:textId="77777777" w:rsidR="00D32FCD" w:rsidRDefault="00D32FCD" w:rsidP="00C7119E">
            <w:pPr>
              <w:pStyle w:val="TableParagraph"/>
              <w:spacing w:before="107"/>
              <w:ind w:right="6"/>
              <w:jc w:val="center"/>
              <w:rPr>
                <w:b/>
                <w:sz w:val="20"/>
              </w:rPr>
            </w:pPr>
            <w:r>
              <w:rPr>
                <w:b/>
                <w:spacing w:val="-5"/>
                <w:sz w:val="20"/>
              </w:rPr>
              <w:t>MOA</w:t>
            </w:r>
          </w:p>
        </w:tc>
      </w:tr>
      <w:tr w:rsidR="00D32FCD" w14:paraId="459066A1" w14:textId="77777777" w:rsidTr="000B46F0">
        <w:trPr>
          <w:trHeight w:val="239"/>
        </w:trPr>
        <w:tc>
          <w:tcPr>
            <w:tcW w:w="696" w:type="dxa"/>
            <w:tcBorders>
              <w:top w:val="nil"/>
              <w:bottom w:val="nil"/>
            </w:tcBorders>
            <w:shd w:val="clear" w:color="auto" w:fill="DAEDF3"/>
          </w:tcPr>
          <w:p w14:paraId="175FCAB4" w14:textId="77777777" w:rsidR="00D32FCD" w:rsidRDefault="00D32FCD" w:rsidP="00C7119E">
            <w:pPr>
              <w:pStyle w:val="TableParagraph"/>
              <w:spacing w:line="220" w:lineRule="exact"/>
              <w:ind w:left="211"/>
              <w:rPr>
                <w:b/>
                <w:sz w:val="20"/>
              </w:rPr>
            </w:pPr>
            <w:r>
              <w:rPr>
                <w:b/>
                <w:spacing w:val="-5"/>
                <w:sz w:val="20"/>
              </w:rPr>
              <w:t>Day</w:t>
            </w:r>
          </w:p>
        </w:tc>
        <w:tc>
          <w:tcPr>
            <w:tcW w:w="898" w:type="dxa"/>
            <w:tcBorders>
              <w:top w:val="nil"/>
              <w:bottom w:val="nil"/>
            </w:tcBorders>
            <w:shd w:val="clear" w:color="auto" w:fill="DAEDF3"/>
          </w:tcPr>
          <w:p w14:paraId="50F01D2D" w14:textId="77777777" w:rsidR="00D32FCD" w:rsidRDefault="00D32FCD" w:rsidP="00C7119E">
            <w:pPr>
              <w:pStyle w:val="TableParagraph"/>
              <w:spacing w:line="220" w:lineRule="exact"/>
              <w:ind w:left="144"/>
              <w:rPr>
                <w:b/>
                <w:sz w:val="20"/>
              </w:rPr>
            </w:pPr>
            <w:r>
              <w:rPr>
                <w:b/>
                <w:spacing w:val="-2"/>
                <w:sz w:val="20"/>
              </w:rPr>
              <w:t>Specialty</w:t>
            </w:r>
          </w:p>
        </w:tc>
        <w:tc>
          <w:tcPr>
            <w:tcW w:w="4855" w:type="dxa"/>
            <w:gridSpan w:val="2"/>
            <w:tcBorders>
              <w:top w:val="nil"/>
              <w:bottom w:val="nil"/>
            </w:tcBorders>
            <w:shd w:val="clear" w:color="auto" w:fill="DAEDF3"/>
          </w:tcPr>
          <w:p w14:paraId="269C339F" w14:textId="77777777" w:rsidR="00D32FCD" w:rsidRDefault="00D32FCD" w:rsidP="00C7119E">
            <w:pPr>
              <w:pStyle w:val="TableParagraph"/>
              <w:spacing w:line="220" w:lineRule="exact"/>
              <w:ind w:left="609"/>
              <w:rPr>
                <w:b/>
                <w:sz w:val="20"/>
              </w:rPr>
            </w:pPr>
            <w:r>
              <w:rPr>
                <w:b/>
                <w:spacing w:val="-2"/>
                <w:sz w:val="20"/>
              </w:rPr>
              <w:t>Topic</w:t>
            </w:r>
          </w:p>
        </w:tc>
        <w:tc>
          <w:tcPr>
            <w:tcW w:w="1623" w:type="dxa"/>
            <w:tcBorders>
              <w:top w:val="nil"/>
              <w:bottom w:val="nil"/>
            </w:tcBorders>
            <w:shd w:val="clear" w:color="auto" w:fill="DAEDF3"/>
          </w:tcPr>
          <w:p w14:paraId="5175204B" w14:textId="77777777" w:rsidR="00D32FCD" w:rsidRDefault="00D32FCD" w:rsidP="00C7119E">
            <w:pPr>
              <w:pStyle w:val="TableParagraph"/>
              <w:rPr>
                <w:rFonts w:ascii="Times New Roman"/>
                <w:sz w:val="16"/>
              </w:rPr>
            </w:pPr>
          </w:p>
        </w:tc>
        <w:tc>
          <w:tcPr>
            <w:tcW w:w="1623" w:type="dxa"/>
            <w:tcBorders>
              <w:top w:val="nil"/>
              <w:bottom w:val="nil"/>
            </w:tcBorders>
            <w:shd w:val="clear" w:color="auto" w:fill="DAEDF3"/>
          </w:tcPr>
          <w:p w14:paraId="1564CCAB" w14:textId="77777777" w:rsidR="00D32FCD" w:rsidRDefault="00D32FCD" w:rsidP="00C7119E">
            <w:pPr>
              <w:pStyle w:val="TableParagraph"/>
              <w:rPr>
                <w:rFonts w:ascii="Times New Roman"/>
                <w:sz w:val="16"/>
              </w:rPr>
            </w:pPr>
          </w:p>
        </w:tc>
        <w:tc>
          <w:tcPr>
            <w:tcW w:w="360" w:type="dxa"/>
            <w:vMerge w:val="restart"/>
            <w:tcBorders>
              <w:top w:val="nil"/>
            </w:tcBorders>
            <w:shd w:val="clear" w:color="auto" w:fill="DAEDF3"/>
          </w:tcPr>
          <w:p w14:paraId="570C736B" w14:textId="77777777" w:rsidR="00D32FCD" w:rsidRDefault="00D32FCD" w:rsidP="00C7119E">
            <w:pPr>
              <w:pStyle w:val="TableParagraph"/>
              <w:spacing w:before="111" w:line="230" w:lineRule="exact"/>
              <w:ind w:left="142" w:right="97"/>
              <w:rPr>
                <w:sz w:val="20"/>
              </w:rPr>
            </w:pPr>
            <w:r>
              <w:rPr>
                <w:spacing w:val="-10"/>
                <w:sz w:val="20"/>
              </w:rPr>
              <w:t>C</w:t>
            </w:r>
            <w:r>
              <w:rPr>
                <w:sz w:val="20"/>
              </w:rPr>
              <w:t xml:space="preserve"> </w:t>
            </w:r>
            <w:r>
              <w:rPr>
                <w:spacing w:val="-10"/>
                <w:sz w:val="20"/>
              </w:rPr>
              <w:t>1</w:t>
            </w:r>
          </w:p>
        </w:tc>
        <w:tc>
          <w:tcPr>
            <w:tcW w:w="336" w:type="dxa"/>
            <w:vMerge w:val="restart"/>
            <w:tcBorders>
              <w:top w:val="nil"/>
            </w:tcBorders>
            <w:shd w:val="clear" w:color="auto" w:fill="DAEDF3"/>
          </w:tcPr>
          <w:p w14:paraId="13B4ABA9" w14:textId="77777777" w:rsidR="00D32FCD" w:rsidRDefault="00D32FCD" w:rsidP="00C7119E">
            <w:pPr>
              <w:pStyle w:val="TableParagraph"/>
              <w:spacing w:before="111" w:line="230" w:lineRule="exact"/>
              <w:ind w:left="138" w:right="78"/>
              <w:rPr>
                <w:sz w:val="20"/>
              </w:rPr>
            </w:pPr>
            <w:r>
              <w:rPr>
                <w:spacing w:val="-10"/>
                <w:sz w:val="20"/>
              </w:rPr>
              <w:t>C</w:t>
            </w:r>
            <w:r>
              <w:rPr>
                <w:sz w:val="20"/>
              </w:rPr>
              <w:t xml:space="preserve"> </w:t>
            </w:r>
            <w:r>
              <w:rPr>
                <w:spacing w:val="-10"/>
                <w:sz w:val="20"/>
              </w:rPr>
              <w:t>2</w:t>
            </w:r>
          </w:p>
        </w:tc>
        <w:tc>
          <w:tcPr>
            <w:tcW w:w="421" w:type="dxa"/>
            <w:vMerge w:val="restart"/>
            <w:tcBorders>
              <w:top w:val="nil"/>
              <w:right w:val="single" w:sz="6" w:space="0" w:color="000000"/>
            </w:tcBorders>
            <w:shd w:val="clear" w:color="auto" w:fill="DAEDF3"/>
          </w:tcPr>
          <w:p w14:paraId="152A396E" w14:textId="77777777" w:rsidR="00D32FCD" w:rsidRDefault="00D32FCD" w:rsidP="00C7119E">
            <w:pPr>
              <w:pStyle w:val="TableParagraph"/>
              <w:spacing w:before="111" w:line="230" w:lineRule="exact"/>
              <w:ind w:left="138" w:right="44"/>
              <w:rPr>
                <w:sz w:val="20"/>
              </w:rPr>
            </w:pPr>
            <w:r>
              <w:rPr>
                <w:spacing w:val="-10"/>
                <w:sz w:val="20"/>
              </w:rPr>
              <w:t>C</w:t>
            </w:r>
            <w:r>
              <w:rPr>
                <w:sz w:val="20"/>
              </w:rPr>
              <w:t xml:space="preserve"> </w:t>
            </w:r>
            <w:r>
              <w:rPr>
                <w:spacing w:val="-10"/>
                <w:sz w:val="20"/>
              </w:rPr>
              <w:t>3</w:t>
            </w:r>
          </w:p>
        </w:tc>
        <w:tc>
          <w:tcPr>
            <w:tcW w:w="284" w:type="dxa"/>
            <w:tcBorders>
              <w:top w:val="nil"/>
              <w:left w:val="single" w:sz="6" w:space="0" w:color="000000"/>
              <w:bottom w:val="nil"/>
            </w:tcBorders>
            <w:shd w:val="clear" w:color="auto" w:fill="DAEDF3"/>
          </w:tcPr>
          <w:p w14:paraId="0FE9EBEF" w14:textId="77777777" w:rsidR="00D32FCD" w:rsidRDefault="00D32FCD" w:rsidP="00C7119E">
            <w:pPr>
              <w:pStyle w:val="TableParagraph"/>
              <w:rPr>
                <w:rFonts w:ascii="Times New Roman"/>
                <w:sz w:val="16"/>
              </w:rPr>
            </w:pPr>
          </w:p>
        </w:tc>
        <w:tc>
          <w:tcPr>
            <w:tcW w:w="404" w:type="dxa"/>
            <w:vMerge w:val="restart"/>
            <w:tcBorders>
              <w:top w:val="nil"/>
            </w:tcBorders>
            <w:shd w:val="clear" w:color="auto" w:fill="DAEDF3"/>
          </w:tcPr>
          <w:p w14:paraId="1C0CE16E" w14:textId="77777777" w:rsidR="00D32FCD" w:rsidRDefault="00D32FCD" w:rsidP="00C7119E">
            <w:pPr>
              <w:pStyle w:val="TableParagraph"/>
              <w:spacing w:before="111" w:line="230" w:lineRule="exact"/>
              <w:ind w:left="99" w:right="182"/>
              <w:rPr>
                <w:sz w:val="20"/>
              </w:rPr>
            </w:pPr>
            <w:r>
              <w:rPr>
                <w:spacing w:val="-10"/>
                <w:sz w:val="20"/>
              </w:rPr>
              <w:t>P</w:t>
            </w:r>
            <w:r>
              <w:rPr>
                <w:sz w:val="20"/>
              </w:rPr>
              <w:t xml:space="preserve"> </w:t>
            </w:r>
            <w:r>
              <w:rPr>
                <w:spacing w:val="-10"/>
                <w:sz w:val="20"/>
              </w:rPr>
              <w:t>2</w:t>
            </w:r>
          </w:p>
        </w:tc>
        <w:tc>
          <w:tcPr>
            <w:tcW w:w="566" w:type="dxa"/>
            <w:tcBorders>
              <w:top w:val="nil"/>
              <w:bottom w:val="nil"/>
              <w:right w:val="nil"/>
            </w:tcBorders>
            <w:shd w:val="clear" w:color="auto" w:fill="DAEDF3"/>
          </w:tcPr>
          <w:p w14:paraId="3530F5E1" w14:textId="77777777" w:rsidR="00D32FCD" w:rsidRDefault="00D32FCD" w:rsidP="00C7119E">
            <w:pPr>
              <w:pStyle w:val="TableParagraph"/>
              <w:rPr>
                <w:rFonts w:ascii="Times New Roman"/>
                <w:sz w:val="16"/>
              </w:rPr>
            </w:pPr>
          </w:p>
        </w:tc>
        <w:tc>
          <w:tcPr>
            <w:tcW w:w="1085" w:type="dxa"/>
            <w:tcBorders>
              <w:top w:val="nil"/>
              <w:left w:val="nil"/>
              <w:bottom w:val="nil"/>
            </w:tcBorders>
            <w:shd w:val="clear" w:color="auto" w:fill="DAEDF3"/>
          </w:tcPr>
          <w:p w14:paraId="32558611" w14:textId="77777777" w:rsidR="00D32FCD" w:rsidRDefault="00D32FCD" w:rsidP="00C7119E">
            <w:pPr>
              <w:pStyle w:val="TableParagraph"/>
              <w:rPr>
                <w:rFonts w:ascii="Times New Roman"/>
                <w:sz w:val="16"/>
              </w:rPr>
            </w:pPr>
          </w:p>
        </w:tc>
        <w:tc>
          <w:tcPr>
            <w:tcW w:w="1268" w:type="dxa"/>
            <w:tcBorders>
              <w:top w:val="nil"/>
              <w:bottom w:val="nil"/>
            </w:tcBorders>
            <w:shd w:val="clear" w:color="auto" w:fill="DAEDF3"/>
          </w:tcPr>
          <w:p w14:paraId="1604FF0A" w14:textId="77777777" w:rsidR="00D32FCD" w:rsidRDefault="00D32FCD" w:rsidP="00C7119E">
            <w:pPr>
              <w:pStyle w:val="TableParagraph"/>
              <w:rPr>
                <w:rFonts w:ascii="Times New Roman"/>
                <w:sz w:val="16"/>
              </w:rPr>
            </w:pPr>
          </w:p>
        </w:tc>
        <w:tc>
          <w:tcPr>
            <w:tcW w:w="1805" w:type="dxa"/>
            <w:tcBorders>
              <w:top w:val="nil"/>
              <w:bottom w:val="nil"/>
            </w:tcBorders>
            <w:shd w:val="clear" w:color="auto" w:fill="DAEDF3"/>
          </w:tcPr>
          <w:p w14:paraId="58B8D356" w14:textId="77777777" w:rsidR="00D32FCD" w:rsidRDefault="00D32FCD" w:rsidP="00C7119E">
            <w:pPr>
              <w:pStyle w:val="TableParagraph"/>
              <w:rPr>
                <w:rFonts w:ascii="Times New Roman"/>
                <w:sz w:val="16"/>
              </w:rPr>
            </w:pPr>
          </w:p>
        </w:tc>
      </w:tr>
      <w:tr w:rsidR="00D32FCD" w14:paraId="444A02B0" w14:textId="77777777" w:rsidTr="000B46F0">
        <w:trPr>
          <w:trHeight w:val="342"/>
        </w:trPr>
        <w:tc>
          <w:tcPr>
            <w:tcW w:w="696" w:type="dxa"/>
            <w:tcBorders>
              <w:top w:val="nil"/>
            </w:tcBorders>
            <w:shd w:val="clear" w:color="auto" w:fill="DAEDF3"/>
          </w:tcPr>
          <w:p w14:paraId="4FBE06E7" w14:textId="77777777" w:rsidR="00D32FCD" w:rsidRDefault="00D32FCD" w:rsidP="00C7119E">
            <w:pPr>
              <w:pStyle w:val="TableParagraph"/>
              <w:rPr>
                <w:rFonts w:ascii="Times New Roman"/>
                <w:sz w:val="20"/>
              </w:rPr>
            </w:pPr>
          </w:p>
        </w:tc>
        <w:tc>
          <w:tcPr>
            <w:tcW w:w="898" w:type="dxa"/>
            <w:tcBorders>
              <w:top w:val="nil"/>
            </w:tcBorders>
            <w:shd w:val="clear" w:color="auto" w:fill="DAEDF3"/>
          </w:tcPr>
          <w:p w14:paraId="481BB2A5" w14:textId="77777777" w:rsidR="00D32FCD" w:rsidRDefault="00D32FCD" w:rsidP="00C7119E">
            <w:pPr>
              <w:pStyle w:val="TableParagraph"/>
              <w:rPr>
                <w:rFonts w:ascii="Times New Roman"/>
                <w:sz w:val="20"/>
              </w:rPr>
            </w:pPr>
          </w:p>
        </w:tc>
        <w:tc>
          <w:tcPr>
            <w:tcW w:w="1532" w:type="dxa"/>
            <w:tcBorders>
              <w:top w:val="nil"/>
            </w:tcBorders>
            <w:shd w:val="clear" w:color="auto" w:fill="DAEDF3"/>
          </w:tcPr>
          <w:p w14:paraId="69A13EE7" w14:textId="77777777" w:rsidR="00D32FCD" w:rsidRDefault="00D32FCD" w:rsidP="00C7119E">
            <w:pPr>
              <w:pStyle w:val="TableParagraph"/>
              <w:rPr>
                <w:rFonts w:ascii="Times New Roman"/>
                <w:sz w:val="20"/>
              </w:rPr>
            </w:pPr>
          </w:p>
        </w:tc>
        <w:tc>
          <w:tcPr>
            <w:tcW w:w="3323" w:type="dxa"/>
            <w:tcBorders>
              <w:top w:val="nil"/>
            </w:tcBorders>
            <w:shd w:val="clear" w:color="auto" w:fill="DAEDF3"/>
          </w:tcPr>
          <w:p w14:paraId="69F71163" w14:textId="77777777" w:rsidR="00D32FCD" w:rsidRDefault="00D32FCD" w:rsidP="00C7119E">
            <w:pPr>
              <w:pStyle w:val="TableParagraph"/>
              <w:spacing w:line="219" w:lineRule="exact"/>
              <w:ind w:left="44"/>
              <w:jc w:val="center"/>
              <w:rPr>
                <w:b/>
                <w:sz w:val="20"/>
              </w:rPr>
            </w:pPr>
            <w:r>
              <w:rPr>
                <w:b/>
                <w:spacing w:val="-2"/>
                <w:sz w:val="20"/>
              </w:rPr>
              <w:t>Cognition</w:t>
            </w:r>
          </w:p>
        </w:tc>
        <w:tc>
          <w:tcPr>
            <w:tcW w:w="1623" w:type="dxa"/>
            <w:tcBorders>
              <w:top w:val="nil"/>
            </w:tcBorders>
            <w:shd w:val="clear" w:color="auto" w:fill="DAEDF3"/>
          </w:tcPr>
          <w:p w14:paraId="4662EB44" w14:textId="77777777" w:rsidR="00D32FCD" w:rsidRDefault="00D32FCD" w:rsidP="00C7119E">
            <w:pPr>
              <w:pStyle w:val="TableParagraph"/>
              <w:spacing w:line="219" w:lineRule="exact"/>
              <w:ind w:left="42"/>
              <w:jc w:val="center"/>
              <w:rPr>
                <w:b/>
                <w:sz w:val="20"/>
              </w:rPr>
            </w:pPr>
            <w:r>
              <w:rPr>
                <w:b/>
                <w:spacing w:val="-2"/>
                <w:sz w:val="20"/>
              </w:rPr>
              <w:t>Skill</w:t>
            </w:r>
          </w:p>
        </w:tc>
        <w:tc>
          <w:tcPr>
            <w:tcW w:w="1623" w:type="dxa"/>
            <w:tcBorders>
              <w:top w:val="nil"/>
            </w:tcBorders>
            <w:shd w:val="clear" w:color="auto" w:fill="DAEDF3"/>
          </w:tcPr>
          <w:p w14:paraId="5BE8638C" w14:textId="77777777" w:rsidR="00D32FCD" w:rsidRDefault="00D32FCD" w:rsidP="00C7119E">
            <w:pPr>
              <w:pStyle w:val="TableParagraph"/>
              <w:spacing w:line="219" w:lineRule="exact"/>
              <w:ind w:left="479"/>
              <w:rPr>
                <w:b/>
                <w:sz w:val="20"/>
              </w:rPr>
            </w:pPr>
            <w:r>
              <w:rPr>
                <w:b/>
                <w:spacing w:val="-2"/>
                <w:sz w:val="20"/>
              </w:rPr>
              <w:t>Attitude</w:t>
            </w:r>
          </w:p>
        </w:tc>
        <w:tc>
          <w:tcPr>
            <w:tcW w:w="360" w:type="dxa"/>
            <w:vMerge/>
            <w:tcBorders>
              <w:top w:val="nil"/>
            </w:tcBorders>
            <w:shd w:val="clear" w:color="auto" w:fill="DAEDF3"/>
          </w:tcPr>
          <w:p w14:paraId="7D3FD583" w14:textId="77777777" w:rsidR="00D32FCD" w:rsidRDefault="00D32FCD" w:rsidP="00C7119E">
            <w:pPr>
              <w:rPr>
                <w:sz w:val="2"/>
                <w:szCs w:val="2"/>
              </w:rPr>
            </w:pPr>
          </w:p>
        </w:tc>
        <w:tc>
          <w:tcPr>
            <w:tcW w:w="336" w:type="dxa"/>
            <w:vMerge/>
            <w:tcBorders>
              <w:top w:val="nil"/>
            </w:tcBorders>
            <w:shd w:val="clear" w:color="auto" w:fill="DAEDF3"/>
          </w:tcPr>
          <w:p w14:paraId="14EEF2C3" w14:textId="77777777" w:rsidR="00D32FCD" w:rsidRDefault="00D32FCD" w:rsidP="00C7119E">
            <w:pPr>
              <w:rPr>
                <w:sz w:val="2"/>
                <w:szCs w:val="2"/>
              </w:rPr>
            </w:pPr>
          </w:p>
        </w:tc>
        <w:tc>
          <w:tcPr>
            <w:tcW w:w="421" w:type="dxa"/>
            <w:vMerge/>
            <w:tcBorders>
              <w:top w:val="nil"/>
              <w:right w:val="single" w:sz="6" w:space="0" w:color="000000"/>
            </w:tcBorders>
            <w:shd w:val="clear" w:color="auto" w:fill="DAEDF3"/>
          </w:tcPr>
          <w:p w14:paraId="2DE3D32C" w14:textId="77777777" w:rsidR="00D32FCD" w:rsidRDefault="00D32FCD" w:rsidP="00C7119E">
            <w:pPr>
              <w:rPr>
                <w:sz w:val="2"/>
                <w:szCs w:val="2"/>
              </w:rPr>
            </w:pPr>
          </w:p>
        </w:tc>
        <w:tc>
          <w:tcPr>
            <w:tcW w:w="284" w:type="dxa"/>
            <w:tcBorders>
              <w:top w:val="nil"/>
              <w:left w:val="single" w:sz="6" w:space="0" w:color="000000"/>
            </w:tcBorders>
            <w:shd w:val="clear" w:color="auto" w:fill="DAEDF3"/>
          </w:tcPr>
          <w:p w14:paraId="1828F888" w14:textId="77777777" w:rsidR="00D32FCD" w:rsidRDefault="00D32FCD" w:rsidP="000B46F0">
            <w:pPr>
              <w:pStyle w:val="TableParagraph"/>
              <w:spacing w:before="85" w:line="237" w:lineRule="exact"/>
              <w:ind w:right="-15"/>
              <w:rPr>
                <w:sz w:val="20"/>
              </w:rPr>
            </w:pPr>
            <w:r>
              <w:rPr>
                <w:spacing w:val="-5"/>
                <w:sz w:val="20"/>
              </w:rPr>
              <w:t>P1</w:t>
            </w:r>
          </w:p>
        </w:tc>
        <w:tc>
          <w:tcPr>
            <w:tcW w:w="404" w:type="dxa"/>
            <w:vMerge/>
            <w:tcBorders>
              <w:top w:val="nil"/>
            </w:tcBorders>
            <w:shd w:val="clear" w:color="auto" w:fill="DAEDF3"/>
          </w:tcPr>
          <w:p w14:paraId="76D34010" w14:textId="77777777" w:rsidR="00D32FCD" w:rsidRDefault="00D32FCD" w:rsidP="00C7119E">
            <w:pPr>
              <w:rPr>
                <w:sz w:val="2"/>
                <w:szCs w:val="2"/>
              </w:rPr>
            </w:pPr>
          </w:p>
        </w:tc>
        <w:tc>
          <w:tcPr>
            <w:tcW w:w="566" w:type="dxa"/>
            <w:tcBorders>
              <w:top w:val="nil"/>
              <w:right w:val="nil"/>
            </w:tcBorders>
            <w:shd w:val="clear" w:color="auto" w:fill="DAEDF3"/>
          </w:tcPr>
          <w:p w14:paraId="214D8AAB" w14:textId="77777777" w:rsidR="00D32FCD" w:rsidRDefault="00D32FCD" w:rsidP="00C7119E">
            <w:pPr>
              <w:pStyle w:val="TableParagraph"/>
              <w:spacing w:before="85" w:line="237" w:lineRule="exact"/>
              <w:ind w:left="172"/>
              <w:rPr>
                <w:sz w:val="20"/>
              </w:rPr>
            </w:pPr>
            <w:r>
              <w:rPr>
                <w:spacing w:val="-5"/>
                <w:sz w:val="20"/>
              </w:rPr>
              <w:t>A1</w:t>
            </w:r>
          </w:p>
        </w:tc>
        <w:tc>
          <w:tcPr>
            <w:tcW w:w="1085" w:type="dxa"/>
            <w:tcBorders>
              <w:top w:val="nil"/>
              <w:left w:val="nil"/>
            </w:tcBorders>
            <w:shd w:val="clear" w:color="auto" w:fill="DAEDF3"/>
          </w:tcPr>
          <w:p w14:paraId="36CD887B" w14:textId="77777777" w:rsidR="00D32FCD" w:rsidRDefault="00D32FCD" w:rsidP="00C7119E">
            <w:pPr>
              <w:pStyle w:val="TableParagraph"/>
              <w:spacing w:before="85" w:line="237" w:lineRule="exact"/>
              <w:ind w:left="9"/>
              <w:jc w:val="center"/>
              <w:rPr>
                <w:sz w:val="20"/>
              </w:rPr>
            </w:pPr>
            <w:r>
              <w:rPr>
                <w:spacing w:val="-5"/>
                <w:sz w:val="20"/>
              </w:rPr>
              <w:t>A2</w:t>
            </w:r>
          </w:p>
        </w:tc>
        <w:tc>
          <w:tcPr>
            <w:tcW w:w="1268" w:type="dxa"/>
            <w:tcBorders>
              <w:top w:val="nil"/>
            </w:tcBorders>
            <w:shd w:val="clear" w:color="auto" w:fill="DAEDF3"/>
          </w:tcPr>
          <w:p w14:paraId="05F99FAB" w14:textId="77777777" w:rsidR="00D32FCD" w:rsidRDefault="00D32FCD" w:rsidP="00C7119E">
            <w:pPr>
              <w:pStyle w:val="TableParagraph"/>
              <w:rPr>
                <w:rFonts w:ascii="Times New Roman"/>
                <w:sz w:val="20"/>
              </w:rPr>
            </w:pPr>
          </w:p>
        </w:tc>
        <w:tc>
          <w:tcPr>
            <w:tcW w:w="1805" w:type="dxa"/>
            <w:tcBorders>
              <w:top w:val="nil"/>
            </w:tcBorders>
            <w:shd w:val="clear" w:color="auto" w:fill="DAEDF3"/>
          </w:tcPr>
          <w:p w14:paraId="546F1373" w14:textId="77777777" w:rsidR="00D32FCD" w:rsidRDefault="00D32FCD" w:rsidP="00C7119E">
            <w:pPr>
              <w:pStyle w:val="TableParagraph"/>
              <w:rPr>
                <w:rFonts w:ascii="Times New Roman"/>
                <w:sz w:val="20"/>
              </w:rPr>
            </w:pPr>
          </w:p>
        </w:tc>
      </w:tr>
      <w:tr w:rsidR="00D32FCD" w14:paraId="685161DB" w14:textId="77777777" w:rsidTr="000B46F0">
        <w:trPr>
          <w:trHeight w:val="292"/>
        </w:trPr>
        <w:tc>
          <w:tcPr>
            <w:tcW w:w="696" w:type="dxa"/>
            <w:tcBorders>
              <w:left w:val="nil"/>
              <w:bottom w:val="single" w:sz="6" w:space="0" w:color="000000"/>
              <w:right w:val="nil"/>
            </w:tcBorders>
          </w:tcPr>
          <w:p w14:paraId="6655E098" w14:textId="77777777" w:rsidR="00D32FCD" w:rsidRDefault="00D32FCD" w:rsidP="00C7119E">
            <w:pPr>
              <w:pStyle w:val="TableParagraph"/>
              <w:rPr>
                <w:rFonts w:ascii="Times New Roman"/>
                <w:sz w:val="20"/>
              </w:rPr>
            </w:pPr>
          </w:p>
        </w:tc>
        <w:tc>
          <w:tcPr>
            <w:tcW w:w="898" w:type="dxa"/>
            <w:tcBorders>
              <w:left w:val="nil"/>
              <w:bottom w:val="single" w:sz="6" w:space="0" w:color="000000"/>
              <w:right w:val="nil"/>
            </w:tcBorders>
          </w:tcPr>
          <w:p w14:paraId="07960C13" w14:textId="77777777" w:rsidR="00D32FCD" w:rsidRDefault="00D32FCD" w:rsidP="00C7119E">
            <w:pPr>
              <w:pStyle w:val="TableParagraph"/>
              <w:rPr>
                <w:rFonts w:ascii="Times New Roman"/>
                <w:sz w:val="20"/>
              </w:rPr>
            </w:pPr>
          </w:p>
        </w:tc>
        <w:tc>
          <w:tcPr>
            <w:tcW w:w="1532" w:type="dxa"/>
            <w:tcBorders>
              <w:left w:val="nil"/>
              <w:bottom w:val="single" w:sz="6" w:space="0" w:color="000000"/>
              <w:right w:val="nil"/>
            </w:tcBorders>
          </w:tcPr>
          <w:p w14:paraId="2259FB1D" w14:textId="77777777" w:rsidR="00D32FCD" w:rsidRDefault="00D32FCD" w:rsidP="00C7119E">
            <w:pPr>
              <w:pStyle w:val="TableParagraph"/>
              <w:rPr>
                <w:rFonts w:ascii="Times New Roman"/>
                <w:sz w:val="20"/>
              </w:rPr>
            </w:pPr>
          </w:p>
        </w:tc>
        <w:tc>
          <w:tcPr>
            <w:tcW w:w="3323" w:type="dxa"/>
            <w:tcBorders>
              <w:left w:val="nil"/>
              <w:bottom w:val="single" w:sz="6" w:space="0" w:color="000000"/>
              <w:right w:val="nil"/>
            </w:tcBorders>
          </w:tcPr>
          <w:p w14:paraId="71034293" w14:textId="77777777" w:rsidR="00D32FCD" w:rsidRDefault="00D32FCD" w:rsidP="00C7119E">
            <w:pPr>
              <w:pStyle w:val="TableParagraph"/>
              <w:rPr>
                <w:rFonts w:ascii="Times New Roman"/>
                <w:sz w:val="20"/>
              </w:rPr>
            </w:pPr>
          </w:p>
        </w:tc>
        <w:tc>
          <w:tcPr>
            <w:tcW w:w="3246" w:type="dxa"/>
            <w:gridSpan w:val="2"/>
            <w:tcBorders>
              <w:left w:val="nil"/>
              <w:bottom w:val="single" w:sz="6" w:space="0" w:color="000000"/>
              <w:right w:val="nil"/>
            </w:tcBorders>
          </w:tcPr>
          <w:p w14:paraId="251E06B4" w14:textId="77777777" w:rsidR="00D32FCD" w:rsidRDefault="00D32FCD" w:rsidP="00C7119E">
            <w:pPr>
              <w:pStyle w:val="TableParagraph"/>
              <w:spacing w:before="30" w:line="242" w:lineRule="exact"/>
              <w:ind w:left="1060"/>
              <w:rPr>
                <w:b/>
                <w:sz w:val="20"/>
              </w:rPr>
            </w:pPr>
            <w:r>
              <w:rPr>
                <w:b/>
                <w:sz w:val="20"/>
              </w:rPr>
              <w:t>1st</w:t>
            </w:r>
            <w:r>
              <w:rPr>
                <w:b/>
                <w:spacing w:val="-3"/>
                <w:sz w:val="20"/>
              </w:rPr>
              <w:t xml:space="preserve"> </w:t>
            </w:r>
            <w:r>
              <w:rPr>
                <w:b/>
                <w:spacing w:val="-4"/>
                <w:sz w:val="20"/>
              </w:rPr>
              <w:t>WEEK</w:t>
            </w:r>
          </w:p>
        </w:tc>
        <w:tc>
          <w:tcPr>
            <w:tcW w:w="360" w:type="dxa"/>
            <w:tcBorders>
              <w:left w:val="nil"/>
              <w:bottom w:val="single" w:sz="6" w:space="0" w:color="000000"/>
              <w:right w:val="nil"/>
            </w:tcBorders>
          </w:tcPr>
          <w:p w14:paraId="0BF3E044" w14:textId="77777777" w:rsidR="00D32FCD" w:rsidRDefault="00D32FCD" w:rsidP="00C7119E">
            <w:pPr>
              <w:pStyle w:val="TableParagraph"/>
              <w:rPr>
                <w:rFonts w:ascii="Times New Roman"/>
                <w:sz w:val="20"/>
              </w:rPr>
            </w:pPr>
          </w:p>
        </w:tc>
        <w:tc>
          <w:tcPr>
            <w:tcW w:w="336" w:type="dxa"/>
            <w:tcBorders>
              <w:left w:val="nil"/>
              <w:bottom w:val="single" w:sz="6" w:space="0" w:color="000000"/>
              <w:right w:val="nil"/>
            </w:tcBorders>
          </w:tcPr>
          <w:p w14:paraId="25EF3F03" w14:textId="77777777" w:rsidR="00D32FCD" w:rsidRDefault="00D32FCD" w:rsidP="00C7119E">
            <w:pPr>
              <w:pStyle w:val="TableParagraph"/>
              <w:rPr>
                <w:rFonts w:ascii="Times New Roman"/>
                <w:sz w:val="20"/>
              </w:rPr>
            </w:pPr>
          </w:p>
        </w:tc>
        <w:tc>
          <w:tcPr>
            <w:tcW w:w="421" w:type="dxa"/>
            <w:tcBorders>
              <w:left w:val="nil"/>
              <w:bottom w:val="single" w:sz="6" w:space="0" w:color="000000"/>
              <w:right w:val="nil"/>
            </w:tcBorders>
          </w:tcPr>
          <w:p w14:paraId="6651134E" w14:textId="77777777" w:rsidR="00D32FCD" w:rsidRDefault="00D32FCD" w:rsidP="00C7119E">
            <w:pPr>
              <w:pStyle w:val="TableParagraph"/>
              <w:rPr>
                <w:rFonts w:ascii="Times New Roman"/>
                <w:sz w:val="20"/>
              </w:rPr>
            </w:pPr>
          </w:p>
        </w:tc>
        <w:tc>
          <w:tcPr>
            <w:tcW w:w="284" w:type="dxa"/>
            <w:tcBorders>
              <w:left w:val="nil"/>
              <w:bottom w:val="single" w:sz="6" w:space="0" w:color="000000"/>
              <w:right w:val="nil"/>
            </w:tcBorders>
          </w:tcPr>
          <w:p w14:paraId="4F5E8089" w14:textId="77777777" w:rsidR="00D32FCD" w:rsidRDefault="00D32FCD" w:rsidP="00C7119E">
            <w:pPr>
              <w:pStyle w:val="TableParagraph"/>
              <w:rPr>
                <w:rFonts w:ascii="Times New Roman"/>
                <w:sz w:val="20"/>
              </w:rPr>
            </w:pPr>
          </w:p>
        </w:tc>
        <w:tc>
          <w:tcPr>
            <w:tcW w:w="404" w:type="dxa"/>
            <w:tcBorders>
              <w:left w:val="nil"/>
              <w:bottom w:val="single" w:sz="6" w:space="0" w:color="000000"/>
              <w:right w:val="nil"/>
            </w:tcBorders>
          </w:tcPr>
          <w:p w14:paraId="7775E281" w14:textId="77777777" w:rsidR="00D32FCD" w:rsidRDefault="00D32FCD" w:rsidP="00C7119E">
            <w:pPr>
              <w:pStyle w:val="TableParagraph"/>
              <w:rPr>
                <w:rFonts w:ascii="Times New Roman"/>
                <w:sz w:val="20"/>
              </w:rPr>
            </w:pPr>
          </w:p>
        </w:tc>
        <w:tc>
          <w:tcPr>
            <w:tcW w:w="566" w:type="dxa"/>
            <w:tcBorders>
              <w:left w:val="nil"/>
              <w:bottom w:val="single" w:sz="6" w:space="0" w:color="000000"/>
              <w:right w:val="nil"/>
            </w:tcBorders>
          </w:tcPr>
          <w:p w14:paraId="007F6DCC" w14:textId="77777777" w:rsidR="00D32FCD" w:rsidRDefault="00D32FCD" w:rsidP="00C7119E">
            <w:pPr>
              <w:pStyle w:val="TableParagraph"/>
              <w:rPr>
                <w:rFonts w:ascii="Times New Roman"/>
                <w:sz w:val="20"/>
              </w:rPr>
            </w:pPr>
          </w:p>
        </w:tc>
        <w:tc>
          <w:tcPr>
            <w:tcW w:w="1085" w:type="dxa"/>
            <w:tcBorders>
              <w:left w:val="nil"/>
              <w:bottom w:val="single" w:sz="6" w:space="0" w:color="000000"/>
              <w:right w:val="nil"/>
            </w:tcBorders>
          </w:tcPr>
          <w:p w14:paraId="33A3D332" w14:textId="77777777" w:rsidR="00D32FCD" w:rsidRDefault="00D32FCD" w:rsidP="00C7119E">
            <w:pPr>
              <w:pStyle w:val="TableParagraph"/>
              <w:rPr>
                <w:rFonts w:ascii="Times New Roman"/>
                <w:sz w:val="20"/>
              </w:rPr>
            </w:pPr>
          </w:p>
        </w:tc>
        <w:tc>
          <w:tcPr>
            <w:tcW w:w="1268" w:type="dxa"/>
            <w:tcBorders>
              <w:left w:val="nil"/>
              <w:bottom w:val="single" w:sz="6" w:space="0" w:color="000000"/>
              <w:right w:val="nil"/>
            </w:tcBorders>
          </w:tcPr>
          <w:p w14:paraId="2EEA05D3" w14:textId="77777777" w:rsidR="00D32FCD" w:rsidRDefault="00D32FCD" w:rsidP="00C7119E">
            <w:pPr>
              <w:pStyle w:val="TableParagraph"/>
              <w:rPr>
                <w:rFonts w:ascii="Times New Roman"/>
                <w:sz w:val="20"/>
              </w:rPr>
            </w:pPr>
          </w:p>
        </w:tc>
        <w:tc>
          <w:tcPr>
            <w:tcW w:w="1805" w:type="dxa"/>
            <w:tcBorders>
              <w:left w:val="nil"/>
              <w:bottom w:val="single" w:sz="6" w:space="0" w:color="000000"/>
            </w:tcBorders>
          </w:tcPr>
          <w:p w14:paraId="62EE3AC4" w14:textId="77777777" w:rsidR="00D32FCD" w:rsidRDefault="00D32FCD" w:rsidP="00C7119E">
            <w:pPr>
              <w:pStyle w:val="TableParagraph"/>
              <w:rPr>
                <w:rFonts w:ascii="Times New Roman"/>
                <w:sz w:val="20"/>
              </w:rPr>
            </w:pPr>
          </w:p>
        </w:tc>
      </w:tr>
      <w:tr w:rsidR="00D32FCD" w14:paraId="16DF5EE0" w14:textId="77777777" w:rsidTr="000B46F0">
        <w:trPr>
          <w:trHeight w:val="1236"/>
        </w:trPr>
        <w:tc>
          <w:tcPr>
            <w:tcW w:w="696" w:type="dxa"/>
            <w:tcBorders>
              <w:top w:val="single" w:sz="6" w:space="0" w:color="000000"/>
              <w:bottom w:val="nil"/>
            </w:tcBorders>
          </w:tcPr>
          <w:p w14:paraId="1523FF41" w14:textId="77777777" w:rsidR="00D32FCD" w:rsidRDefault="00D32FCD" w:rsidP="00C7119E">
            <w:pPr>
              <w:pStyle w:val="TableParagraph"/>
              <w:rPr>
                <w:rFonts w:ascii="Times New Roman"/>
                <w:sz w:val="20"/>
              </w:rPr>
            </w:pPr>
          </w:p>
        </w:tc>
        <w:tc>
          <w:tcPr>
            <w:tcW w:w="898" w:type="dxa"/>
            <w:tcBorders>
              <w:top w:val="single" w:sz="6" w:space="0" w:color="000000"/>
              <w:bottom w:val="nil"/>
            </w:tcBorders>
          </w:tcPr>
          <w:p w14:paraId="21041B49" w14:textId="77777777" w:rsidR="00D32FCD" w:rsidRDefault="00D32FCD" w:rsidP="00C7119E">
            <w:pPr>
              <w:pStyle w:val="TableParagraph"/>
              <w:rPr>
                <w:rFonts w:ascii="Times New Roman"/>
                <w:sz w:val="20"/>
              </w:rPr>
            </w:pPr>
          </w:p>
        </w:tc>
        <w:tc>
          <w:tcPr>
            <w:tcW w:w="1532" w:type="dxa"/>
            <w:tcBorders>
              <w:top w:val="single" w:sz="6" w:space="0" w:color="000000"/>
              <w:bottom w:val="nil"/>
            </w:tcBorders>
          </w:tcPr>
          <w:p w14:paraId="35977B9D" w14:textId="77777777" w:rsidR="00D32FCD" w:rsidRDefault="00D32FCD" w:rsidP="00C7119E">
            <w:pPr>
              <w:pStyle w:val="TableParagraph"/>
              <w:rPr>
                <w:rFonts w:ascii="Times New Roman"/>
                <w:sz w:val="20"/>
              </w:rPr>
            </w:pPr>
          </w:p>
        </w:tc>
        <w:tc>
          <w:tcPr>
            <w:tcW w:w="3323" w:type="dxa"/>
            <w:vMerge w:val="restart"/>
            <w:tcBorders>
              <w:top w:val="single" w:sz="6" w:space="0" w:color="000000"/>
            </w:tcBorders>
          </w:tcPr>
          <w:p w14:paraId="0F6E0370" w14:textId="77777777" w:rsidR="00D32FCD" w:rsidRDefault="00D32FCD" w:rsidP="00C7119E">
            <w:pPr>
              <w:pStyle w:val="TableParagraph"/>
              <w:spacing w:before="1"/>
              <w:ind w:left="124" w:right="188"/>
              <w:rPr>
                <w:sz w:val="20"/>
              </w:rPr>
            </w:pPr>
            <w:r>
              <w:rPr>
                <w:noProof/>
                <w:sz w:val="20"/>
              </w:rPr>
              <mc:AlternateContent>
                <mc:Choice Requires="wpg">
                  <w:drawing>
                    <wp:anchor distT="0" distB="0" distL="0" distR="0" simplePos="0" relativeHeight="251659264" behindDoc="0" locked="0" layoutInCell="1" allowOverlap="1" wp14:anchorId="2436DBBC" wp14:editId="6798821A">
                      <wp:simplePos x="0" y="0"/>
                      <wp:positionH relativeFrom="column">
                        <wp:posOffset>3047</wp:posOffset>
                      </wp:positionH>
                      <wp:positionV relativeFrom="paragraph">
                        <wp:posOffset>-518776</wp:posOffset>
                      </wp:positionV>
                      <wp:extent cx="8311515" cy="635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1515" cy="6350"/>
                                <a:chOff x="0" y="0"/>
                                <a:chExt cx="8311515" cy="6350"/>
                              </a:xfrm>
                            </wpg:grpSpPr>
                            <wps:wsp>
                              <wps:cNvPr id="59" name="Graphic 59"/>
                              <wps:cNvSpPr/>
                              <wps:spPr>
                                <a:xfrm>
                                  <a:off x="0" y="0"/>
                                  <a:ext cx="8311515" cy="6350"/>
                                </a:xfrm>
                                <a:custGeom>
                                  <a:avLst/>
                                  <a:gdLst/>
                                  <a:ahLst/>
                                  <a:cxnLst/>
                                  <a:rect l="l" t="t" r="r" b="b"/>
                                  <a:pathLst>
                                    <a:path w="8311515" h="6350">
                                      <a:moveTo>
                                        <a:pt x="2103755" y="0"/>
                                      </a:moveTo>
                                      <a:lnTo>
                                        <a:pt x="0" y="0"/>
                                      </a:lnTo>
                                      <a:lnTo>
                                        <a:pt x="0" y="6096"/>
                                      </a:lnTo>
                                      <a:lnTo>
                                        <a:pt x="2103755" y="6096"/>
                                      </a:lnTo>
                                      <a:lnTo>
                                        <a:pt x="2103755" y="0"/>
                                      </a:lnTo>
                                      <a:close/>
                                    </a:path>
                                    <a:path w="8311515" h="6350">
                                      <a:moveTo>
                                        <a:pt x="3134283" y="0"/>
                                      </a:moveTo>
                                      <a:lnTo>
                                        <a:pt x="2109851" y="0"/>
                                      </a:lnTo>
                                      <a:lnTo>
                                        <a:pt x="2109851" y="6096"/>
                                      </a:lnTo>
                                      <a:lnTo>
                                        <a:pt x="3134283" y="6096"/>
                                      </a:lnTo>
                                      <a:lnTo>
                                        <a:pt x="3134283" y="0"/>
                                      </a:lnTo>
                                      <a:close/>
                                    </a:path>
                                    <a:path w="8311515" h="6350">
                                      <a:moveTo>
                                        <a:pt x="4164749" y="0"/>
                                      </a:moveTo>
                                      <a:lnTo>
                                        <a:pt x="3140329" y="0"/>
                                      </a:lnTo>
                                      <a:lnTo>
                                        <a:pt x="3140329" y="6096"/>
                                      </a:lnTo>
                                      <a:lnTo>
                                        <a:pt x="4164749" y="6096"/>
                                      </a:lnTo>
                                      <a:lnTo>
                                        <a:pt x="4164749" y="0"/>
                                      </a:lnTo>
                                      <a:close/>
                                    </a:path>
                                    <a:path w="8311515" h="6350">
                                      <a:moveTo>
                                        <a:pt x="4393311" y="0"/>
                                      </a:moveTo>
                                      <a:lnTo>
                                        <a:pt x="4170807" y="0"/>
                                      </a:lnTo>
                                      <a:lnTo>
                                        <a:pt x="4170807" y="6096"/>
                                      </a:lnTo>
                                      <a:lnTo>
                                        <a:pt x="4393311" y="6096"/>
                                      </a:lnTo>
                                      <a:lnTo>
                                        <a:pt x="4393311" y="0"/>
                                      </a:lnTo>
                                      <a:close/>
                                    </a:path>
                                    <a:path w="8311515" h="6350">
                                      <a:moveTo>
                                        <a:pt x="4606671" y="0"/>
                                      </a:moveTo>
                                      <a:lnTo>
                                        <a:pt x="4399407" y="0"/>
                                      </a:lnTo>
                                      <a:lnTo>
                                        <a:pt x="4399407" y="6096"/>
                                      </a:lnTo>
                                      <a:lnTo>
                                        <a:pt x="4606671" y="6096"/>
                                      </a:lnTo>
                                      <a:lnTo>
                                        <a:pt x="4606671" y="0"/>
                                      </a:lnTo>
                                      <a:close/>
                                    </a:path>
                                    <a:path w="8311515" h="6350">
                                      <a:moveTo>
                                        <a:pt x="4853559" y="0"/>
                                      </a:moveTo>
                                      <a:lnTo>
                                        <a:pt x="4612767" y="0"/>
                                      </a:lnTo>
                                      <a:lnTo>
                                        <a:pt x="4612767" y="6096"/>
                                      </a:lnTo>
                                      <a:lnTo>
                                        <a:pt x="4853559" y="6096"/>
                                      </a:lnTo>
                                      <a:lnTo>
                                        <a:pt x="4853559" y="0"/>
                                      </a:lnTo>
                                      <a:close/>
                                    </a:path>
                                    <a:path w="8311515" h="6350">
                                      <a:moveTo>
                                        <a:pt x="5058080" y="0"/>
                                      </a:moveTo>
                                      <a:lnTo>
                                        <a:pt x="4862703" y="0"/>
                                      </a:lnTo>
                                      <a:lnTo>
                                        <a:pt x="4862703" y="6096"/>
                                      </a:lnTo>
                                      <a:lnTo>
                                        <a:pt x="5058080" y="6096"/>
                                      </a:lnTo>
                                      <a:lnTo>
                                        <a:pt x="5058080" y="0"/>
                                      </a:lnTo>
                                      <a:close/>
                                    </a:path>
                                    <a:path w="8311515" h="6350">
                                      <a:moveTo>
                                        <a:pt x="5311140" y="0"/>
                                      </a:moveTo>
                                      <a:lnTo>
                                        <a:pt x="5064252" y="0"/>
                                      </a:lnTo>
                                      <a:lnTo>
                                        <a:pt x="5064252" y="6096"/>
                                      </a:lnTo>
                                      <a:lnTo>
                                        <a:pt x="5311140" y="6096"/>
                                      </a:lnTo>
                                      <a:lnTo>
                                        <a:pt x="5311140" y="0"/>
                                      </a:lnTo>
                                      <a:close/>
                                    </a:path>
                                    <a:path w="8311515" h="6350">
                                      <a:moveTo>
                                        <a:pt x="5670804" y="0"/>
                                      </a:moveTo>
                                      <a:lnTo>
                                        <a:pt x="5317236" y="0"/>
                                      </a:lnTo>
                                      <a:lnTo>
                                        <a:pt x="5317236" y="6096"/>
                                      </a:lnTo>
                                      <a:lnTo>
                                        <a:pt x="5670804" y="6096"/>
                                      </a:lnTo>
                                      <a:lnTo>
                                        <a:pt x="5670804" y="0"/>
                                      </a:lnTo>
                                      <a:close/>
                                    </a:path>
                                    <a:path w="8311515" h="6350">
                                      <a:moveTo>
                                        <a:pt x="6359944" y="0"/>
                                      </a:moveTo>
                                      <a:lnTo>
                                        <a:pt x="5682996" y="0"/>
                                      </a:lnTo>
                                      <a:lnTo>
                                        <a:pt x="5676900" y="0"/>
                                      </a:lnTo>
                                      <a:lnTo>
                                        <a:pt x="5676900" y="6096"/>
                                      </a:lnTo>
                                      <a:lnTo>
                                        <a:pt x="5682996" y="6096"/>
                                      </a:lnTo>
                                      <a:lnTo>
                                        <a:pt x="6359944" y="6096"/>
                                      </a:lnTo>
                                      <a:lnTo>
                                        <a:pt x="6359944" y="0"/>
                                      </a:lnTo>
                                      <a:close/>
                                    </a:path>
                                    <a:path w="8311515" h="6350">
                                      <a:moveTo>
                                        <a:pt x="7164883" y="0"/>
                                      </a:moveTo>
                                      <a:lnTo>
                                        <a:pt x="6366002" y="0"/>
                                      </a:lnTo>
                                      <a:lnTo>
                                        <a:pt x="6366002" y="6096"/>
                                      </a:lnTo>
                                      <a:lnTo>
                                        <a:pt x="7164883" y="6096"/>
                                      </a:lnTo>
                                      <a:lnTo>
                                        <a:pt x="7164883" y="0"/>
                                      </a:lnTo>
                                      <a:close/>
                                    </a:path>
                                    <a:path w="8311515" h="6350">
                                      <a:moveTo>
                                        <a:pt x="8311312" y="0"/>
                                      </a:moveTo>
                                      <a:lnTo>
                                        <a:pt x="7171055" y="0"/>
                                      </a:lnTo>
                                      <a:lnTo>
                                        <a:pt x="7171055" y="6096"/>
                                      </a:lnTo>
                                      <a:lnTo>
                                        <a:pt x="8311312" y="6096"/>
                                      </a:lnTo>
                                      <a:lnTo>
                                        <a:pt x="83113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group w14:anchorId="30F92A22" id="Group 58" o:spid="_x0000_s1026" style="position:absolute;margin-left:.25pt;margin-top:-40.85pt;width:654.45pt;height:.5pt;z-index:251659264;mso-wrap-distance-left:0;mso-wrap-distance-right:0" coordsize="831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">
                      <v:shape id="Graphic 59" o:spid="_x0000_s1027" style="position:absolute;width:83115;height:63;visibility:visible;mso-wrap-style:square;v-text-anchor:top" coordsize="83115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" path="m2103755,l,,,6096r2103755,l2103755,xem3134283,l2109851,r,6096l3134283,6096r,-6096xem4164749,l3140329,r,6096l4164749,6096r,-6096xem4393311,l4170807,r,6096l4393311,6096r,-6096xem4606671,l4399407,r,6096l4606671,6096r,-6096xem4853559,l4612767,r,6096l4853559,6096r,-6096xem5058080,l4862703,r,6096l5058080,6096r,-6096xem5311140,l5064252,r,6096l5311140,6096r,-6096xem5670804,l5317236,r,6096l5670804,6096r,-6096xem6359944,l5682996,r-6096,l5676900,6096r6096,l6359944,6096r,-6096xem7164883,l6366002,r,6096l7164883,6096r,-6096xem8311312,l7171055,r,6096l8311312,6096r,-6096xe" fillcolor="black" stroked="f">
                        <v:path arrowok="t"/>
                      </v:shape>
                    </v:group>
                  </w:pict>
                </mc:Fallback>
              </mc:AlternateContent>
            </w:r>
            <w:r>
              <w:rPr>
                <w:sz w:val="20"/>
              </w:rPr>
              <w:t>Students will be able to:</w:t>
            </w:r>
            <w:r>
              <w:rPr>
                <w:spacing w:val="40"/>
                <w:sz w:val="20"/>
              </w:rPr>
              <w:t xml:space="preserve"> </w:t>
            </w:r>
            <w:r>
              <w:rPr>
                <w:sz w:val="20"/>
              </w:rPr>
              <w:t>a) Recognize the</w:t>
            </w:r>
            <w:r>
              <w:rPr>
                <w:spacing w:val="-3"/>
                <w:sz w:val="20"/>
              </w:rPr>
              <w:t xml:space="preserve"> </w:t>
            </w:r>
            <w:r>
              <w:rPr>
                <w:sz w:val="20"/>
              </w:rPr>
              <w:t>importance</w:t>
            </w:r>
            <w:r>
              <w:rPr>
                <w:spacing w:val="-3"/>
                <w:sz w:val="20"/>
              </w:rPr>
              <w:t xml:space="preserve"> </w:t>
            </w:r>
            <w:r>
              <w:rPr>
                <w:sz w:val="20"/>
              </w:rPr>
              <w:t>of</w:t>
            </w:r>
            <w:r>
              <w:rPr>
                <w:spacing w:val="-3"/>
                <w:sz w:val="20"/>
              </w:rPr>
              <w:t xml:space="preserve"> </w:t>
            </w:r>
            <w:r>
              <w:rPr>
                <w:sz w:val="20"/>
              </w:rPr>
              <w:t>clinical medicine</w:t>
            </w:r>
            <w:r>
              <w:rPr>
                <w:spacing w:val="-7"/>
                <w:sz w:val="20"/>
              </w:rPr>
              <w:t xml:space="preserve"> </w:t>
            </w:r>
            <w:r>
              <w:rPr>
                <w:sz w:val="20"/>
              </w:rPr>
              <w:t>and</w:t>
            </w:r>
            <w:r>
              <w:rPr>
                <w:spacing w:val="-12"/>
                <w:sz w:val="20"/>
              </w:rPr>
              <w:t xml:space="preserve"> </w:t>
            </w:r>
            <w:r>
              <w:rPr>
                <w:sz w:val="20"/>
              </w:rPr>
              <w:t>context</w:t>
            </w:r>
            <w:r>
              <w:rPr>
                <w:spacing w:val="-11"/>
                <w:sz w:val="20"/>
              </w:rPr>
              <w:t xml:space="preserve"> </w:t>
            </w:r>
            <w:r>
              <w:rPr>
                <w:sz w:val="20"/>
              </w:rPr>
              <w:t>for</w:t>
            </w:r>
            <w:r>
              <w:rPr>
                <w:spacing w:val="-10"/>
                <w:sz w:val="20"/>
              </w:rPr>
              <w:t xml:space="preserve"> </w:t>
            </w:r>
            <w:r>
              <w:rPr>
                <w:sz w:val="20"/>
              </w:rPr>
              <w:t>theoretical learning so that one can see how learning about body system and social</w:t>
            </w:r>
            <w:r>
              <w:rPr>
                <w:spacing w:val="-5"/>
                <w:sz w:val="20"/>
              </w:rPr>
              <w:t xml:space="preserve"> </w:t>
            </w:r>
            <w:r>
              <w:rPr>
                <w:sz w:val="20"/>
              </w:rPr>
              <w:t>sciences</w:t>
            </w:r>
            <w:r>
              <w:rPr>
                <w:spacing w:val="-7"/>
                <w:sz w:val="20"/>
              </w:rPr>
              <w:t xml:space="preserve"> </w:t>
            </w:r>
            <w:r>
              <w:rPr>
                <w:sz w:val="20"/>
              </w:rPr>
              <w:t>are</w:t>
            </w:r>
            <w:r>
              <w:rPr>
                <w:spacing w:val="-5"/>
                <w:sz w:val="20"/>
              </w:rPr>
              <w:t xml:space="preserve"> </w:t>
            </w:r>
            <w:r>
              <w:rPr>
                <w:sz w:val="20"/>
              </w:rPr>
              <w:t>applied</w:t>
            </w:r>
            <w:r>
              <w:rPr>
                <w:spacing w:val="-6"/>
                <w:sz w:val="20"/>
              </w:rPr>
              <w:t xml:space="preserve"> </w:t>
            </w:r>
            <w:r>
              <w:rPr>
                <w:sz w:val="20"/>
              </w:rPr>
              <w:t>to</w:t>
            </w:r>
            <w:r>
              <w:rPr>
                <w:spacing w:val="-7"/>
                <w:sz w:val="20"/>
              </w:rPr>
              <w:t xml:space="preserve"> </w:t>
            </w:r>
            <w:r>
              <w:rPr>
                <w:sz w:val="20"/>
              </w:rPr>
              <w:t>care</w:t>
            </w:r>
            <w:r>
              <w:rPr>
                <w:spacing w:val="-1"/>
                <w:sz w:val="20"/>
              </w:rPr>
              <w:t xml:space="preserve"> </w:t>
            </w:r>
            <w:r>
              <w:rPr>
                <w:sz w:val="20"/>
              </w:rPr>
              <w:t>of patients. b) Recognize and evaluate different ethical problems including gap block, priority setting, moral dilemma and resolving conflict.</w:t>
            </w:r>
          </w:p>
          <w:p w14:paraId="0A86AB85" w14:textId="77777777" w:rsidR="00D32FCD" w:rsidRDefault="00D32FCD" w:rsidP="00C7119E">
            <w:pPr>
              <w:pStyle w:val="TableParagraph"/>
              <w:spacing w:before="3"/>
              <w:ind w:left="124" w:right="325"/>
              <w:rPr>
                <w:sz w:val="20"/>
              </w:rPr>
            </w:pPr>
            <w:r>
              <w:rPr>
                <w:sz w:val="20"/>
              </w:rPr>
              <w:t>Analyze</w:t>
            </w:r>
            <w:r>
              <w:rPr>
                <w:spacing w:val="-12"/>
                <w:sz w:val="20"/>
              </w:rPr>
              <w:t xml:space="preserve"> </w:t>
            </w:r>
            <w:r>
              <w:rPr>
                <w:sz w:val="20"/>
              </w:rPr>
              <w:t>different</w:t>
            </w:r>
            <w:r>
              <w:rPr>
                <w:spacing w:val="-11"/>
                <w:sz w:val="20"/>
              </w:rPr>
              <w:t xml:space="preserve"> </w:t>
            </w:r>
            <w:r>
              <w:rPr>
                <w:sz w:val="20"/>
              </w:rPr>
              <w:t>ethical</w:t>
            </w:r>
            <w:r>
              <w:rPr>
                <w:spacing w:val="-11"/>
                <w:sz w:val="20"/>
              </w:rPr>
              <w:t xml:space="preserve"> </w:t>
            </w:r>
            <w:r>
              <w:rPr>
                <w:sz w:val="20"/>
              </w:rPr>
              <w:t>problems and know different approaches.</w:t>
            </w:r>
          </w:p>
          <w:p w14:paraId="6B6EB9E5" w14:textId="77777777" w:rsidR="00D32FCD" w:rsidRDefault="00D32FCD" w:rsidP="00C7119E">
            <w:pPr>
              <w:pStyle w:val="TableParagraph"/>
              <w:tabs>
                <w:tab w:val="left" w:pos="1531"/>
              </w:tabs>
              <w:spacing w:before="1"/>
              <w:ind w:left="124" w:right="152"/>
              <w:rPr>
                <w:sz w:val="20"/>
              </w:rPr>
            </w:pPr>
            <w:r>
              <w:rPr>
                <w:sz w:val="20"/>
              </w:rPr>
              <w:t>c) Recognize the importance of informed consent before examining</w:t>
            </w:r>
            <w:r>
              <w:rPr>
                <w:spacing w:val="40"/>
                <w:sz w:val="20"/>
              </w:rPr>
              <w:t xml:space="preserve"> </w:t>
            </w:r>
            <w:r>
              <w:rPr>
                <w:sz w:val="20"/>
              </w:rPr>
              <w:t>a patient or any procedure. Recognize the importance of counseling of patients and</w:t>
            </w:r>
            <w:r>
              <w:rPr>
                <w:spacing w:val="40"/>
                <w:sz w:val="20"/>
              </w:rPr>
              <w:t xml:space="preserve"> </w:t>
            </w:r>
            <w:r>
              <w:rPr>
                <w:sz w:val="20"/>
              </w:rPr>
              <w:t xml:space="preserve">attendants in different clinical </w:t>
            </w:r>
            <w:r>
              <w:rPr>
                <w:spacing w:val="-2"/>
                <w:sz w:val="20"/>
              </w:rPr>
              <w:t>settings.</w:t>
            </w:r>
            <w:r>
              <w:rPr>
                <w:sz w:val="20"/>
              </w:rPr>
              <w:tab/>
            </w:r>
            <w:r>
              <w:rPr>
                <w:spacing w:val="-2"/>
                <w:sz w:val="20"/>
              </w:rPr>
              <w:t>d)Recognize</w:t>
            </w:r>
            <w:r>
              <w:rPr>
                <w:spacing w:val="-16"/>
                <w:sz w:val="20"/>
              </w:rPr>
              <w:t xml:space="preserve"> </w:t>
            </w:r>
            <w:r>
              <w:rPr>
                <w:spacing w:val="-2"/>
                <w:sz w:val="20"/>
              </w:rPr>
              <w:t xml:space="preserve">respect </w:t>
            </w:r>
            <w:r>
              <w:rPr>
                <w:sz w:val="20"/>
              </w:rPr>
              <w:t>for patient autonomy and acting in</w:t>
            </w:r>
          </w:p>
          <w:p w14:paraId="11DE8952" w14:textId="77777777" w:rsidR="00D32FCD" w:rsidRDefault="00D32FCD" w:rsidP="00C7119E">
            <w:pPr>
              <w:pStyle w:val="TableParagraph"/>
              <w:spacing w:line="236" w:lineRule="exact"/>
              <w:ind w:left="124" w:right="325"/>
              <w:rPr>
                <w:sz w:val="20"/>
              </w:rPr>
            </w:pPr>
            <w:r>
              <w:rPr>
                <w:sz w:val="20"/>
              </w:rPr>
              <w:t>best</w:t>
            </w:r>
            <w:r>
              <w:rPr>
                <w:spacing w:val="-6"/>
                <w:sz w:val="20"/>
              </w:rPr>
              <w:t xml:space="preserve"> </w:t>
            </w:r>
            <w:r>
              <w:rPr>
                <w:sz w:val="20"/>
              </w:rPr>
              <w:t>interest</w:t>
            </w:r>
            <w:r>
              <w:rPr>
                <w:spacing w:val="-10"/>
                <w:sz w:val="20"/>
              </w:rPr>
              <w:t xml:space="preserve"> </w:t>
            </w:r>
            <w:r>
              <w:rPr>
                <w:sz w:val="20"/>
              </w:rPr>
              <w:t>of</w:t>
            </w:r>
            <w:r>
              <w:rPr>
                <w:spacing w:val="-10"/>
                <w:sz w:val="20"/>
              </w:rPr>
              <w:t xml:space="preserve"> </w:t>
            </w:r>
            <w:r>
              <w:rPr>
                <w:sz w:val="20"/>
              </w:rPr>
              <w:t>patient</w:t>
            </w:r>
            <w:r>
              <w:rPr>
                <w:spacing w:val="-7"/>
                <w:sz w:val="20"/>
              </w:rPr>
              <w:t xml:space="preserve"> </w:t>
            </w:r>
            <w:r>
              <w:rPr>
                <w:sz w:val="20"/>
              </w:rPr>
              <w:t xml:space="preserve">and </w:t>
            </w:r>
            <w:r>
              <w:rPr>
                <w:spacing w:val="-2"/>
                <w:sz w:val="20"/>
              </w:rPr>
              <w:t>maintaining</w:t>
            </w:r>
            <w:r>
              <w:rPr>
                <w:spacing w:val="4"/>
                <w:sz w:val="20"/>
              </w:rPr>
              <w:t xml:space="preserve"> </w:t>
            </w:r>
            <w:r>
              <w:rPr>
                <w:spacing w:val="-2"/>
                <w:sz w:val="20"/>
              </w:rPr>
              <w:t>confidentiality.</w:t>
            </w:r>
          </w:p>
        </w:tc>
        <w:tc>
          <w:tcPr>
            <w:tcW w:w="1623" w:type="dxa"/>
            <w:tcBorders>
              <w:top w:val="single" w:sz="6" w:space="0" w:color="000000"/>
              <w:bottom w:val="nil"/>
            </w:tcBorders>
          </w:tcPr>
          <w:p w14:paraId="2146BD79" w14:textId="77777777" w:rsidR="00D32FCD" w:rsidRDefault="00D32FCD" w:rsidP="00C7119E">
            <w:pPr>
              <w:pStyle w:val="TableParagraph"/>
              <w:spacing w:before="1"/>
              <w:ind w:left="123" w:right="274"/>
              <w:rPr>
                <w:sz w:val="20"/>
              </w:rPr>
            </w:pPr>
            <w:r>
              <w:rPr>
                <w:sz w:val="20"/>
              </w:rPr>
              <w:t>Students</w:t>
            </w:r>
            <w:r>
              <w:rPr>
                <w:spacing w:val="-14"/>
                <w:sz w:val="20"/>
              </w:rPr>
              <w:t xml:space="preserve"> </w:t>
            </w:r>
            <w:r>
              <w:rPr>
                <w:sz w:val="20"/>
              </w:rPr>
              <w:t xml:space="preserve">will be able to: </w:t>
            </w:r>
            <w:r>
              <w:rPr>
                <w:spacing w:val="-2"/>
                <w:sz w:val="20"/>
              </w:rPr>
              <w:t>Take</w:t>
            </w:r>
            <w:r>
              <w:rPr>
                <w:spacing w:val="-12"/>
                <w:sz w:val="20"/>
              </w:rPr>
              <w:t xml:space="preserve"> </w:t>
            </w:r>
            <w:r>
              <w:rPr>
                <w:spacing w:val="-2"/>
                <w:sz w:val="20"/>
              </w:rPr>
              <w:t>detailed history</w:t>
            </w:r>
          </w:p>
        </w:tc>
        <w:tc>
          <w:tcPr>
            <w:tcW w:w="1623" w:type="dxa"/>
            <w:tcBorders>
              <w:top w:val="single" w:sz="6" w:space="0" w:color="000000"/>
              <w:bottom w:val="nil"/>
            </w:tcBorders>
          </w:tcPr>
          <w:p w14:paraId="31DF84A7" w14:textId="77777777" w:rsidR="00D32FCD" w:rsidRDefault="00D32FCD" w:rsidP="00C7119E">
            <w:pPr>
              <w:pStyle w:val="TableParagraph"/>
              <w:spacing w:before="1"/>
              <w:ind w:left="123" w:right="274"/>
              <w:rPr>
                <w:sz w:val="20"/>
              </w:rPr>
            </w:pPr>
            <w:r>
              <w:rPr>
                <w:sz w:val="20"/>
              </w:rPr>
              <w:t>Students</w:t>
            </w:r>
            <w:r>
              <w:rPr>
                <w:spacing w:val="-14"/>
                <w:sz w:val="20"/>
              </w:rPr>
              <w:t xml:space="preserve"> </w:t>
            </w:r>
            <w:r>
              <w:rPr>
                <w:sz w:val="20"/>
              </w:rPr>
              <w:t>will be able to: Take</w:t>
            </w:r>
            <w:r>
              <w:rPr>
                <w:spacing w:val="-5"/>
                <w:sz w:val="20"/>
              </w:rPr>
              <w:t xml:space="preserve"> </w:t>
            </w:r>
            <w:r>
              <w:rPr>
                <w:sz w:val="20"/>
              </w:rPr>
              <w:t>Consent for History</w:t>
            </w:r>
          </w:p>
        </w:tc>
        <w:tc>
          <w:tcPr>
            <w:tcW w:w="360" w:type="dxa"/>
            <w:tcBorders>
              <w:top w:val="single" w:sz="6" w:space="0" w:color="000000"/>
              <w:bottom w:val="nil"/>
            </w:tcBorders>
          </w:tcPr>
          <w:p w14:paraId="66F0CF43" w14:textId="77777777" w:rsidR="00D32FCD" w:rsidRDefault="00D32FCD" w:rsidP="00C7119E">
            <w:pPr>
              <w:pStyle w:val="TableParagraph"/>
              <w:rPr>
                <w:rFonts w:ascii="Times New Roman"/>
                <w:sz w:val="20"/>
              </w:rPr>
            </w:pPr>
          </w:p>
        </w:tc>
        <w:tc>
          <w:tcPr>
            <w:tcW w:w="336" w:type="dxa"/>
            <w:tcBorders>
              <w:top w:val="single" w:sz="6" w:space="0" w:color="000000"/>
              <w:bottom w:val="nil"/>
            </w:tcBorders>
          </w:tcPr>
          <w:p w14:paraId="3F4C19F4" w14:textId="77777777" w:rsidR="00D32FCD" w:rsidRDefault="00D32FCD" w:rsidP="00C7119E">
            <w:pPr>
              <w:pStyle w:val="TableParagraph"/>
              <w:rPr>
                <w:rFonts w:ascii="Times New Roman"/>
                <w:sz w:val="20"/>
              </w:rPr>
            </w:pPr>
          </w:p>
        </w:tc>
        <w:tc>
          <w:tcPr>
            <w:tcW w:w="421" w:type="dxa"/>
            <w:tcBorders>
              <w:top w:val="single" w:sz="6" w:space="0" w:color="000000"/>
              <w:bottom w:val="nil"/>
            </w:tcBorders>
          </w:tcPr>
          <w:p w14:paraId="658C6C99" w14:textId="77777777" w:rsidR="00D32FCD" w:rsidRDefault="00D32FCD" w:rsidP="00C7119E">
            <w:pPr>
              <w:pStyle w:val="TableParagraph"/>
              <w:rPr>
                <w:rFonts w:ascii="Times New Roman"/>
                <w:sz w:val="20"/>
              </w:rPr>
            </w:pPr>
          </w:p>
        </w:tc>
        <w:tc>
          <w:tcPr>
            <w:tcW w:w="284" w:type="dxa"/>
            <w:tcBorders>
              <w:top w:val="single" w:sz="6" w:space="0" w:color="000000"/>
              <w:bottom w:val="nil"/>
            </w:tcBorders>
          </w:tcPr>
          <w:p w14:paraId="572F03F2" w14:textId="77777777" w:rsidR="00D32FCD" w:rsidRDefault="00D32FCD" w:rsidP="00C7119E">
            <w:pPr>
              <w:pStyle w:val="TableParagraph"/>
              <w:rPr>
                <w:rFonts w:ascii="Times New Roman"/>
                <w:sz w:val="20"/>
              </w:rPr>
            </w:pPr>
          </w:p>
        </w:tc>
        <w:tc>
          <w:tcPr>
            <w:tcW w:w="404" w:type="dxa"/>
            <w:tcBorders>
              <w:top w:val="single" w:sz="6" w:space="0" w:color="000000"/>
              <w:bottom w:val="nil"/>
            </w:tcBorders>
          </w:tcPr>
          <w:p w14:paraId="41B73700" w14:textId="77777777" w:rsidR="00D32FCD" w:rsidRDefault="00D32FCD" w:rsidP="00C7119E">
            <w:pPr>
              <w:pStyle w:val="TableParagraph"/>
              <w:rPr>
                <w:rFonts w:ascii="Times New Roman"/>
                <w:sz w:val="20"/>
              </w:rPr>
            </w:pPr>
          </w:p>
        </w:tc>
        <w:tc>
          <w:tcPr>
            <w:tcW w:w="566" w:type="dxa"/>
            <w:tcBorders>
              <w:top w:val="single" w:sz="6" w:space="0" w:color="000000"/>
              <w:bottom w:val="nil"/>
            </w:tcBorders>
          </w:tcPr>
          <w:p w14:paraId="2CC5DDE8" w14:textId="77777777" w:rsidR="00D32FCD" w:rsidRDefault="00D32FCD" w:rsidP="00C7119E">
            <w:pPr>
              <w:pStyle w:val="TableParagraph"/>
              <w:rPr>
                <w:rFonts w:ascii="Times New Roman"/>
                <w:sz w:val="20"/>
              </w:rPr>
            </w:pPr>
          </w:p>
        </w:tc>
        <w:tc>
          <w:tcPr>
            <w:tcW w:w="1085" w:type="dxa"/>
            <w:tcBorders>
              <w:top w:val="single" w:sz="6" w:space="0" w:color="000000"/>
              <w:bottom w:val="nil"/>
            </w:tcBorders>
          </w:tcPr>
          <w:p w14:paraId="3DDEDE21" w14:textId="77777777" w:rsidR="00D32FCD" w:rsidRDefault="00D32FCD" w:rsidP="00C7119E">
            <w:pPr>
              <w:pStyle w:val="TableParagraph"/>
              <w:rPr>
                <w:rFonts w:ascii="Times New Roman"/>
                <w:sz w:val="20"/>
              </w:rPr>
            </w:pPr>
          </w:p>
        </w:tc>
        <w:tc>
          <w:tcPr>
            <w:tcW w:w="1268" w:type="dxa"/>
            <w:tcBorders>
              <w:top w:val="single" w:sz="6" w:space="0" w:color="000000"/>
              <w:bottom w:val="nil"/>
            </w:tcBorders>
          </w:tcPr>
          <w:p w14:paraId="29FC7174" w14:textId="77777777" w:rsidR="00D32FCD" w:rsidRDefault="00D32FCD" w:rsidP="00C7119E">
            <w:pPr>
              <w:pStyle w:val="TableParagraph"/>
              <w:rPr>
                <w:rFonts w:ascii="Times New Roman"/>
                <w:sz w:val="20"/>
              </w:rPr>
            </w:pPr>
          </w:p>
        </w:tc>
        <w:tc>
          <w:tcPr>
            <w:tcW w:w="1805" w:type="dxa"/>
            <w:tcBorders>
              <w:top w:val="single" w:sz="6" w:space="0" w:color="000000"/>
              <w:bottom w:val="nil"/>
            </w:tcBorders>
          </w:tcPr>
          <w:p w14:paraId="54994455" w14:textId="77777777" w:rsidR="00D32FCD" w:rsidRDefault="00D32FCD" w:rsidP="00C7119E">
            <w:pPr>
              <w:pStyle w:val="TableParagraph"/>
              <w:rPr>
                <w:rFonts w:ascii="Times New Roman"/>
                <w:sz w:val="20"/>
              </w:rPr>
            </w:pPr>
          </w:p>
        </w:tc>
      </w:tr>
      <w:tr w:rsidR="00D32FCD" w14:paraId="50FCD84A" w14:textId="77777777" w:rsidTr="000B46F0">
        <w:trPr>
          <w:trHeight w:val="4112"/>
        </w:trPr>
        <w:tc>
          <w:tcPr>
            <w:tcW w:w="696" w:type="dxa"/>
            <w:tcBorders>
              <w:top w:val="nil"/>
            </w:tcBorders>
          </w:tcPr>
          <w:p w14:paraId="124783BB" w14:textId="77777777" w:rsidR="00D32FCD" w:rsidRDefault="00D32FCD" w:rsidP="00C7119E">
            <w:pPr>
              <w:pStyle w:val="TableParagraph"/>
              <w:rPr>
                <w:b/>
                <w:sz w:val="20"/>
              </w:rPr>
            </w:pPr>
          </w:p>
          <w:p w14:paraId="5C9553EE" w14:textId="77777777" w:rsidR="00D32FCD" w:rsidRDefault="00D32FCD" w:rsidP="00C7119E">
            <w:pPr>
              <w:pStyle w:val="TableParagraph"/>
              <w:rPr>
                <w:b/>
                <w:sz w:val="20"/>
              </w:rPr>
            </w:pPr>
          </w:p>
          <w:p w14:paraId="67C1B7BC" w14:textId="77777777" w:rsidR="00D32FCD" w:rsidRDefault="00D32FCD" w:rsidP="00C7119E">
            <w:pPr>
              <w:pStyle w:val="TableParagraph"/>
              <w:rPr>
                <w:b/>
                <w:sz w:val="20"/>
              </w:rPr>
            </w:pPr>
          </w:p>
          <w:p w14:paraId="0DB2A52E" w14:textId="77777777" w:rsidR="00D32FCD" w:rsidRDefault="00D32FCD" w:rsidP="00C7119E">
            <w:pPr>
              <w:pStyle w:val="TableParagraph"/>
              <w:spacing w:before="98"/>
              <w:rPr>
                <w:b/>
                <w:sz w:val="20"/>
              </w:rPr>
            </w:pPr>
          </w:p>
          <w:p w14:paraId="19778F2F" w14:textId="77777777" w:rsidR="00D32FCD" w:rsidRDefault="00D32FCD" w:rsidP="00C7119E">
            <w:pPr>
              <w:pStyle w:val="TableParagraph"/>
              <w:ind w:left="191" w:right="107" w:hanging="53"/>
              <w:rPr>
                <w:sz w:val="20"/>
              </w:rPr>
            </w:pPr>
            <w:r>
              <w:rPr>
                <w:spacing w:val="-4"/>
                <w:sz w:val="20"/>
              </w:rPr>
              <w:t>MON DAY</w:t>
            </w:r>
          </w:p>
        </w:tc>
        <w:tc>
          <w:tcPr>
            <w:tcW w:w="898" w:type="dxa"/>
            <w:tcBorders>
              <w:top w:val="nil"/>
            </w:tcBorders>
          </w:tcPr>
          <w:p w14:paraId="1ABCBDC4" w14:textId="77777777" w:rsidR="00D32FCD" w:rsidRDefault="00D32FCD" w:rsidP="00C7119E">
            <w:pPr>
              <w:pStyle w:val="TableParagraph"/>
              <w:rPr>
                <w:b/>
                <w:sz w:val="20"/>
              </w:rPr>
            </w:pPr>
          </w:p>
          <w:p w14:paraId="55C8CAD0" w14:textId="77777777" w:rsidR="00D32FCD" w:rsidRDefault="00D32FCD" w:rsidP="00C7119E">
            <w:pPr>
              <w:pStyle w:val="TableParagraph"/>
              <w:rPr>
                <w:b/>
                <w:sz w:val="20"/>
              </w:rPr>
            </w:pPr>
          </w:p>
          <w:p w14:paraId="131979C3" w14:textId="77777777" w:rsidR="00D32FCD" w:rsidRDefault="00D32FCD" w:rsidP="00C7119E">
            <w:pPr>
              <w:pStyle w:val="TableParagraph"/>
              <w:rPr>
                <w:b/>
                <w:sz w:val="20"/>
              </w:rPr>
            </w:pPr>
          </w:p>
          <w:p w14:paraId="5360EC67" w14:textId="77777777" w:rsidR="00D32FCD" w:rsidRDefault="00D32FCD" w:rsidP="00C7119E">
            <w:pPr>
              <w:pStyle w:val="TableParagraph"/>
              <w:spacing w:before="98"/>
              <w:rPr>
                <w:b/>
                <w:sz w:val="20"/>
              </w:rPr>
            </w:pPr>
          </w:p>
          <w:p w14:paraId="485A1EF5" w14:textId="77777777" w:rsidR="00D32FCD" w:rsidRDefault="00D32FCD" w:rsidP="00C7119E">
            <w:pPr>
              <w:pStyle w:val="TableParagraph"/>
              <w:ind w:left="149" w:right="89"/>
              <w:rPr>
                <w:sz w:val="20"/>
              </w:rPr>
            </w:pPr>
            <w:r>
              <w:rPr>
                <w:spacing w:val="-2"/>
                <w:sz w:val="20"/>
              </w:rPr>
              <w:t xml:space="preserve">INTROD </w:t>
            </w:r>
            <w:r>
              <w:rPr>
                <w:spacing w:val="-4"/>
                <w:sz w:val="20"/>
              </w:rPr>
              <w:t>UCTION</w:t>
            </w:r>
          </w:p>
        </w:tc>
        <w:tc>
          <w:tcPr>
            <w:tcW w:w="1532" w:type="dxa"/>
            <w:tcBorders>
              <w:top w:val="nil"/>
            </w:tcBorders>
          </w:tcPr>
          <w:p w14:paraId="44627A4A" w14:textId="77777777" w:rsidR="00D32FCD" w:rsidRDefault="00D32FCD" w:rsidP="00C7119E">
            <w:pPr>
              <w:pStyle w:val="TableParagraph"/>
              <w:rPr>
                <w:b/>
                <w:sz w:val="20"/>
              </w:rPr>
            </w:pPr>
          </w:p>
          <w:p w14:paraId="10FA4832" w14:textId="77777777" w:rsidR="00D32FCD" w:rsidRDefault="00D32FCD" w:rsidP="00C7119E">
            <w:pPr>
              <w:pStyle w:val="TableParagraph"/>
              <w:spacing w:before="221"/>
              <w:rPr>
                <w:b/>
                <w:sz w:val="20"/>
              </w:rPr>
            </w:pPr>
          </w:p>
          <w:p w14:paraId="6CB05B70" w14:textId="77777777" w:rsidR="00D32FCD" w:rsidRDefault="00D32FCD" w:rsidP="00C7119E">
            <w:pPr>
              <w:pStyle w:val="TableParagraph"/>
              <w:ind w:left="187" w:right="136" w:hanging="9"/>
              <w:jc w:val="center"/>
              <w:rPr>
                <w:sz w:val="20"/>
              </w:rPr>
            </w:pPr>
            <w:r>
              <w:rPr>
                <w:spacing w:val="-2"/>
                <w:sz w:val="20"/>
              </w:rPr>
              <w:t xml:space="preserve">General </w:t>
            </w:r>
            <w:r>
              <w:rPr>
                <w:spacing w:val="-4"/>
                <w:sz w:val="20"/>
              </w:rPr>
              <w:t>introduction</w:t>
            </w:r>
            <w:r>
              <w:rPr>
                <w:spacing w:val="-14"/>
                <w:sz w:val="20"/>
              </w:rPr>
              <w:t xml:space="preserve"> </w:t>
            </w:r>
            <w:r>
              <w:rPr>
                <w:spacing w:val="-4"/>
                <w:sz w:val="20"/>
              </w:rPr>
              <w:t xml:space="preserve">to </w:t>
            </w:r>
            <w:r>
              <w:rPr>
                <w:sz w:val="20"/>
              </w:rPr>
              <w:t xml:space="preserve">the field of </w:t>
            </w:r>
            <w:r>
              <w:rPr>
                <w:spacing w:val="-2"/>
                <w:sz w:val="20"/>
              </w:rPr>
              <w:t>medicine.</w:t>
            </w:r>
          </w:p>
          <w:p w14:paraId="44B0B725" w14:textId="77777777" w:rsidR="00D32FCD" w:rsidRDefault="00D32FCD" w:rsidP="00C7119E">
            <w:pPr>
              <w:pStyle w:val="TableParagraph"/>
              <w:spacing w:before="8"/>
              <w:ind w:left="45"/>
              <w:jc w:val="center"/>
              <w:rPr>
                <w:sz w:val="20"/>
              </w:rPr>
            </w:pPr>
            <w:r>
              <w:rPr>
                <w:spacing w:val="-2"/>
                <w:sz w:val="20"/>
              </w:rPr>
              <w:t>Medical</w:t>
            </w:r>
            <w:r>
              <w:rPr>
                <w:spacing w:val="-1"/>
                <w:sz w:val="20"/>
              </w:rPr>
              <w:t xml:space="preserve"> </w:t>
            </w:r>
            <w:r>
              <w:rPr>
                <w:spacing w:val="-2"/>
                <w:sz w:val="20"/>
              </w:rPr>
              <w:t>ethics</w:t>
            </w:r>
          </w:p>
        </w:tc>
        <w:tc>
          <w:tcPr>
            <w:tcW w:w="3323" w:type="dxa"/>
            <w:vMerge/>
            <w:tcBorders>
              <w:top w:val="nil"/>
            </w:tcBorders>
          </w:tcPr>
          <w:p w14:paraId="4A6EF02A" w14:textId="77777777" w:rsidR="00D32FCD" w:rsidRDefault="00D32FCD" w:rsidP="00C7119E">
            <w:pPr>
              <w:rPr>
                <w:sz w:val="2"/>
                <w:szCs w:val="2"/>
              </w:rPr>
            </w:pPr>
          </w:p>
        </w:tc>
        <w:tc>
          <w:tcPr>
            <w:tcW w:w="1623" w:type="dxa"/>
            <w:tcBorders>
              <w:top w:val="nil"/>
            </w:tcBorders>
          </w:tcPr>
          <w:p w14:paraId="1D00606A" w14:textId="77777777" w:rsidR="00D32FCD" w:rsidRDefault="00D32FCD" w:rsidP="00C7119E">
            <w:pPr>
              <w:pStyle w:val="TableParagraph"/>
              <w:rPr>
                <w:rFonts w:ascii="Times New Roman"/>
                <w:sz w:val="20"/>
              </w:rPr>
            </w:pPr>
          </w:p>
        </w:tc>
        <w:tc>
          <w:tcPr>
            <w:tcW w:w="1623" w:type="dxa"/>
            <w:tcBorders>
              <w:top w:val="nil"/>
            </w:tcBorders>
          </w:tcPr>
          <w:p w14:paraId="327F7E3A" w14:textId="77777777" w:rsidR="00D32FCD" w:rsidRDefault="00D32FCD" w:rsidP="00C7119E">
            <w:pPr>
              <w:pStyle w:val="TableParagraph"/>
              <w:rPr>
                <w:rFonts w:ascii="Times New Roman"/>
                <w:sz w:val="20"/>
              </w:rPr>
            </w:pPr>
          </w:p>
        </w:tc>
        <w:tc>
          <w:tcPr>
            <w:tcW w:w="360" w:type="dxa"/>
            <w:tcBorders>
              <w:top w:val="nil"/>
            </w:tcBorders>
          </w:tcPr>
          <w:p w14:paraId="601A47FE" w14:textId="77777777" w:rsidR="00D32FCD" w:rsidRDefault="00D32FCD" w:rsidP="00C7119E">
            <w:pPr>
              <w:pStyle w:val="TableParagraph"/>
              <w:rPr>
                <w:rFonts w:ascii="Times New Roman"/>
                <w:sz w:val="20"/>
              </w:rPr>
            </w:pPr>
          </w:p>
        </w:tc>
        <w:tc>
          <w:tcPr>
            <w:tcW w:w="336" w:type="dxa"/>
            <w:tcBorders>
              <w:top w:val="nil"/>
            </w:tcBorders>
          </w:tcPr>
          <w:p w14:paraId="6B48BBB4" w14:textId="77777777" w:rsidR="00D32FCD" w:rsidRDefault="00D32FCD" w:rsidP="00C7119E">
            <w:pPr>
              <w:pStyle w:val="TableParagraph"/>
              <w:rPr>
                <w:rFonts w:ascii="Times New Roman"/>
                <w:sz w:val="20"/>
              </w:rPr>
            </w:pPr>
          </w:p>
        </w:tc>
        <w:tc>
          <w:tcPr>
            <w:tcW w:w="421" w:type="dxa"/>
            <w:tcBorders>
              <w:top w:val="nil"/>
            </w:tcBorders>
          </w:tcPr>
          <w:p w14:paraId="6055DFD3" w14:textId="77777777" w:rsidR="00D32FCD" w:rsidRDefault="00D32FCD" w:rsidP="00C7119E">
            <w:pPr>
              <w:pStyle w:val="TableParagraph"/>
              <w:rPr>
                <w:b/>
                <w:sz w:val="24"/>
              </w:rPr>
            </w:pPr>
          </w:p>
          <w:p w14:paraId="5978902C" w14:textId="77777777" w:rsidR="00D32FCD" w:rsidRDefault="00D32FCD" w:rsidP="00C7119E">
            <w:pPr>
              <w:pStyle w:val="TableParagraph"/>
              <w:rPr>
                <w:b/>
                <w:sz w:val="24"/>
              </w:rPr>
            </w:pPr>
          </w:p>
          <w:p w14:paraId="013FBEC1" w14:textId="77777777" w:rsidR="00D32FCD" w:rsidRDefault="00D32FCD" w:rsidP="00C7119E">
            <w:pPr>
              <w:pStyle w:val="TableParagraph"/>
              <w:spacing w:before="252"/>
              <w:rPr>
                <w:b/>
                <w:sz w:val="24"/>
              </w:rPr>
            </w:pPr>
          </w:p>
          <w:p w14:paraId="0585B2A1" w14:textId="42DDE395" w:rsidR="00D32FCD" w:rsidRDefault="00DA1A69" w:rsidP="00C7119E">
            <w:pPr>
              <w:pStyle w:val="TableParagraph"/>
              <w:ind w:left="118" w:right="-15"/>
              <w:rPr>
                <w:rFonts w:ascii="Segoe UI Symbol" w:hAnsi="Segoe UI Symbol"/>
                <w:sz w:val="24"/>
              </w:rPr>
            </w:pPr>
            <w:r>
              <w:rPr>
                <w:noProof/>
              </w:rPr>
              <w:drawing>
                <wp:inline distT="0" distB="0" distL="0" distR="0" wp14:anchorId="5570B514" wp14:editId="2C612E53">
                  <wp:extent cx="152979" cy="143510"/>
                  <wp:effectExtent l="0" t="0" r="0" b="8890"/>
                  <wp:docPr id="1339886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Borders>
              <w:top w:val="nil"/>
            </w:tcBorders>
          </w:tcPr>
          <w:p w14:paraId="75228D06" w14:textId="77777777" w:rsidR="00D32FCD" w:rsidRDefault="00D32FCD" w:rsidP="00C7119E">
            <w:pPr>
              <w:pStyle w:val="TableParagraph"/>
              <w:rPr>
                <w:rFonts w:ascii="Times New Roman"/>
                <w:sz w:val="20"/>
              </w:rPr>
            </w:pPr>
          </w:p>
        </w:tc>
        <w:tc>
          <w:tcPr>
            <w:tcW w:w="404" w:type="dxa"/>
            <w:tcBorders>
              <w:top w:val="nil"/>
            </w:tcBorders>
          </w:tcPr>
          <w:p w14:paraId="49890FE8" w14:textId="77777777" w:rsidR="00D32FCD" w:rsidRDefault="00D32FCD" w:rsidP="00C7119E">
            <w:pPr>
              <w:pStyle w:val="TableParagraph"/>
              <w:rPr>
                <w:b/>
                <w:sz w:val="24"/>
              </w:rPr>
            </w:pPr>
          </w:p>
          <w:p w14:paraId="2A340116" w14:textId="77777777" w:rsidR="00D32FCD" w:rsidRDefault="00D32FCD" w:rsidP="00C7119E">
            <w:pPr>
              <w:pStyle w:val="TableParagraph"/>
              <w:rPr>
                <w:b/>
                <w:sz w:val="24"/>
              </w:rPr>
            </w:pPr>
          </w:p>
          <w:p w14:paraId="281A7F9C" w14:textId="77777777" w:rsidR="00D32FCD" w:rsidRDefault="00D32FCD" w:rsidP="00C7119E">
            <w:pPr>
              <w:pStyle w:val="TableParagraph"/>
              <w:spacing w:before="252"/>
              <w:rPr>
                <w:b/>
                <w:sz w:val="24"/>
              </w:rPr>
            </w:pPr>
          </w:p>
          <w:p w14:paraId="1B9E5C9D" w14:textId="595F5F58" w:rsidR="00D32FCD" w:rsidRDefault="00DA1A69" w:rsidP="00C7119E">
            <w:pPr>
              <w:pStyle w:val="TableParagraph"/>
              <w:ind w:left="118"/>
              <w:rPr>
                <w:rFonts w:ascii="Segoe UI Symbol" w:hAnsi="Segoe UI Symbol"/>
                <w:sz w:val="24"/>
              </w:rPr>
            </w:pPr>
            <w:r>
              <w:rPr>
                <w:noProof/>
              </w:rPr>
              <w:drawing>
                <wp:inline distT="0" distB="0" distL="0" distR="0" wp14:anchorId="3AD9A084" wp14:editId="22798E9F">
                  <wp:extent cx="152979" cy="143510"/>
                  <wp:effectExtent l="0" t="0" r="0" b="8890"/>
                  <wp:docPr id="129588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 w:type="dxa"/>
            <w:tcBorders>
              <w:top w:val="nil"/>
            </w:tcBorders>
          </w:tcPr>
          <w:p w14:paraId="2553BDD1" w14:textId="77777777" w:rsidR="00D32FCD" w:rsidRDefault="00D32FCD" w:rsidP="00C7119E">
            <w:pPr>
              <w:pStyle w:val="TableParagraph"/>
              <w:rPr>
                <w:rFonts w:ascii="Times New Roman"/>
                <w:sz w:val="20"/>
              </w:rPr>
            </w:pPr>
          </w:p>
        </w:tc>
        <w:tc>
          <w:tcPr>
            <w:tcW w:w="1085" w:type="dxa"/>
            <w:tcBorders>
              <w:top w:val="nil"/>
            </w:tcBorders>
          </w:tcPr>
          <w:p w14:paraId="18A5B90B" w14:textId="77777777" w:rsidR="00D32FCD" w:rsidRDefault="00D32FCD" w:rsidP="00C7119E">
            <w:pPr>
              <w:pStyle w:val="TableParagraph"/>
              <w:rPr>
                <w:b/>
                <w:sz w:val="24"/>
              </w:rPr>
            </w:pPr>
          </w:p>
          <w:p w14:paraId="28B8A4BA" w14:textId="77777777" w:rsidR="00D32FCD" w:rsidRDefault="00D32FCD" w:rsidP="00C7119E">
            <w:pPr>
              <w:pStyle w:val="TableParagraph"/>
              <w:rPr>
                <w:b/>
                <w:sz w:val="24"/>
              </w:rPr>
            </w:pPr>
          </w:p>
          <w:p w14:paraId="4E944338" w14:textId="77777777" w:rsidR="00D32FCD" w:rsidRDefault="00D32FCD" w:rsidP="00C7119E">
            <w:pPr>
              <w:pStyle w:val="TableParagraph"/>
              <w:spacing w:before="252"/>
              <w:rPr>
                <w:b/>
                <w:sz w:val="24"/>
              </w:rPr>
            </w:pPr>
          </w:p>
          <w:p w14:paraId="28E39868" w14:textId="256389EB" w:rsidR="00D32FCD" w:rsidRDefault="00DA1A69" w:rsidP="00C7119E">
            <w:pPr>
              <w:pStyle w:val="TableParagraph"/>
              <w:ind w:left="110"/>
              <w:rPr>
                <w:rFonts w:ascii="Segoe UI Symbol" w:hAnsi="Segoe UI Symbol"/>
                <w:sz w:val="24"/>
              </w:rPr>
            </w:pPr>
            <w:r>
              <w:rPr>
                <w:noProof/>
              </w:rPr>
              <w:drawing>
                <wp:inline distT="0" distB="0" distL="0" distR="0" wp14:anchorId="76AEC114" wp14:editId="2535F80B">
                  <wp:extent cx="152979" cy="143510"/>
                  <wp:effectExtent l="0" t="0" r="0" b="8890"/>
                  <wp:docPr id="1346405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68" w:type="dxa"/>
            <w:tcBorders>
              <w:top w:val="nil"/>
            </w:tcBorders>
          </w:tcPr>
          <w:p w14:paraId="3E5A982F" w14:textId="77777777" w:rsidR="00D32FCD" w:rsidRDefault="00D32FCD" w:rsidP="00C7119E">
            <w:pPr>
              <w:pStyle w:val="TableParagraph"/>
              <w:spacing w:before="220"/>
              <w:ind w:left="97" w:right="102"/>
              <w:jc w:val="center"/>
              <w:rPr>
                <w:sz w:val="20"/>
              </w:rPr>
            </w:pPr>
            <w:r>
              <w:rPr>
                <w:spacing w:val="-2"/>
                <w:sz w:val="20"/>
              </w:rPr>
              <w:t>SGD</w:t>
            </w:r>
            <w:r>
              <w:rPr>
                <w:spacing w:val="-13"/>
                <w:sz w:val="20"/>
              </w:rPr>
              <w:t xml:space="preserve"> </w:t>
            </w:r>
            <w:r>
              <w:rPr>
                <w:spacing w:val="-2"/>
                <w:sz w:val="20"/>
              </w:rPr>
              <w:t>/</w:t>
            </w:r>
            <w:r>
              <w:rPr>
                <w:spacing w:val="-13"/>
                <w:sz w:val="20"/>
              </w:rPr>
              <w:t xml:space="preserve"> </w:t>
            </w:r>
            <w:r>
              <w:rPr>
                <w:spacing w:val="-2"/>
                <w:sz w:val="20"/>
              </w:rPr>
              <w:t xml:space="preserve">BED </w:t>
            </w:r>
            <w:r>
              <w:rPr>
                <w:spacing w:val="-4"/>
                <w:sz w:val="20"/>
              </w:rPr>
              <w:t xml:space="preserve">SIDE </w:t>
            </w:r>
            <w:r>
              <w:rPr>
                <w:spacing w:val="-2"/>
                <w:sz w:val="20"/>
              </w:rPr>
              <w:t>SESSIONS</w:t>
            </w:r>
          </w:p>
          <w:p w14:paraId="348D2B13" w14:textId="77777777" w:rsidR="00D32FCD" w:rsidRDefault="00D32FCD" w:rsidP="00C7119E">
            <w:pPr>
              <w:pStyle w:val="TableParagraph"/>
              <w:spacing w:before="2"/>
              <w:ind w:left="268" w:right="273" w:firstLine="6"/>
              <w:jc w:val="center"/>
              <w:rPr>
                <w:sz w:val="20"/>
              </w:rPr>
            </w:pPr>
            <w:r>
              <w:rPr>
                <w:spacing w:val="-2"/>
                <w:sz w:val="20"/>
              </w:rPr>
              <w:t xml:space="preserve">(Grand </w:t>
            </w:r>
            <w:r>
              <w:rPr>
                <w:spacing w:val="-4"/>
                <w:sz w:val="20"/>
              </w:rPr>
              <w:t xml:space="preserve">Ward </w:t>
            </w:r>
            <w:r>
              <w:rPr>
                <w:spacing w:val="-2"/>
                <w:sz w:val="20"/>
              </w:rPr>
              <w:t xml:space="preserve">Rounds, </w:t>
            </w:r>
            <w:r>
              <w:rPr>
                <w:spacing w:val="-4"/>
                <w:sz w:val="20"/>
              </w:rPr>
              <w:t xml:space="preserve">Teaching Ward </w:t>
            </w:r>
            <w:r>
              <w:rPr>
                <w:spacing w:val="-2"/>
                <w:sz w:val="20"/>
              </w:rPr>
              <w:t>Rounds)</w:t>
            </w:r>
          </w:p>
        </w:tc>
        <w:tc>
          <w:tcPr>
            <w:tcW w:w="1805" w:type="dxa"/>
            <w:tcBorders>
              <w:top w:val="nil"/>
            </w:tcBorders>
          </w:tcPr>
          <w:p w14:paraId="26BA563D" w14:textId="77777777" w:rsidR="00D32FCD" w:rsidRDefault="00D32FCD" w:rsidP="00C7119E">
            <w:pPr>
              <w:pStyle w:val="TableParagraph"/>
              <w:rPr>
                <w:b/>
                <w:sz w:val="20"/>
              </w:rPr>
            </w:pPr>
          </w:p>
          <w:p w14:paraId="558B2FEF" w14:textId="77777777" w:rsidR="00D32FCD" w:rsidRDefault="00D32FCD" w:rsidP="00C7119E">
            <w:pPr>
              <w:pStyle w:val="TableParagraph"/>
              <w:rPr>
                <w:b/>
                <w:sz w:val="20"/>
              </w:rPr>
            </w:pPr>
          </w:p>
          <w:p w14:paraId="57BAD27E" w14:textId="77777777" w:rsidR="00D32FCD" w:rsidRDefault="00D32FCD" w:rsidP="00C7119E">
            <w:pPr>
              <w:pStyle w:val="TableParagraph"/>
              <w:rPr>
                <w:b/>
                <w:sz w:val="20"/>
              </w:rPr>
            </w:pPr>
          </w:p>
          <w:p w14:paraId="352A107A" w14:textId="77777777" w:rsidR="00D32FCD" w:rsidRDefault="00D32FCD" w:rsidP="00C7119E">
            <w:pPr>
              <w:pStyle w:val="TableParagraph"/>
              <w:spacing w:before="98"/>
              <w:rPr>
                <w:b/>
                <w:sz w:val="20"/>
              </w:rPr>
            </w:pPr>
          </w:p>
          <w:p w14:paraId="29C6F6F5" w14:textId="77777777" w:rsidR="00D32FCD" w:rsidRDefault="00D32FCD" w:rsidP="00C7119E">
            <w:pPr>
              <w:pStyle w:val="TableParagraph"/>
              <w:ind w:left="719" w:hanging="447"/>
              <w:rPr>
                <w:sz w:val="20"/>
              </w:rPr>
            </w:pPr>
            <w:r>
              <w:rPr>
                <w:spacing w:val="-2"/>
                <w:sz w:val="20"/>
              </w:rPr>
              <w:t>OSPE,</w:t>
            </w:r>
            <w:r>
              <w:rPr>
                <w:spacing w:val="-12"/>
                <w:sz w:val="20"/>
              </w:rPr>
              <w:t xml:space="preserve"> </w:t>
            </w:r>
            <w:r>
              <w:rPr>
                <w:spacing w:val="-2"/>
                <w:sz w:val="20"/>
              </w:rPr>
              <w:t xml:space="preserve">MINICEX, </w:t>
            </w:r>
            <w:r>
              <w:rPr>
                <w:spacing w:val="-4"/>
                <w:sz w:val="20"/>
              </w:rPr>
              <w:t>CBD</w:t>
            </w:r>
          </w:p>
        </w:tc>
      </w:tr>
    </w:tbl>
    <w:p w14:paraId="0F026D12" w14:textId="77777777" w:rsidR="00D32FCD" w:rsidRDefault="00D32FCD" w:rsidP="00D32FCD">
      <w:pPr>
        <w:pStyle w:val="TableParagraph"/>
        <w:rPr>
          <w:sz w:val="20"/>
        </w:rPr>
        <w:sectPr w:rsidR="00D32FCD" w:rsidSect="00D32FCD">
          <w:pgSz w:w="16850" w:h="11900" w:orient="landscape"/>
          <w:pgMar w:top="1320" w:right="360" w:bottom="280" w:left="0" w:header="720" w:footer="720"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902"/>
        <w:gridCol w:w="1531"/>
        <w:gridCol w:w="3322"/>
        <w:gridCol w:w="1622"/>
        <w:gridCol w:w="1622"/>
        <w:gridCol w:w="359"/>
        <w:gridCol w:w="359"/>
        <w:gridCol w:w="273"/>
        <w:gridCol w:w="542"/>
        <w:gridCol w:w="286"/>
        <w:gridCol w:w="542"/>
        <w:gridCol w:w="1084"/>
        <w:gridCol w:w="1267"/>
        <w:gridCol w:w="1804"/>
      </w:tblGrid>
      <w:tr w:rsidR="00D32FCD" w14:paraId="7A571070" w14:textId="77777777" w:rsidTr="00DA1A69">
        <w:trPr>
          <w:trHeight w:val="3135"/>
        </w:trPr>
        <w:tc>
          <w:tcPr>
            <w:tcW w:w="706" w:type="dxa"/>
          </w:tcPr>
          <w:p w14:paraId="6B1F0B60" w14:textId="77777777" w:rsidR="00D32FCD" w:rsidRDefault="00D32FCD" w:rsidP="00C7119E">
            <w:pPr>
              <w:pStyle w:val="TableParagraph"/>
              <w:rPr>
                <w:b/>
                <w:sz w:val="20"/>
              </w:rPr>
            </w:pPr>
          </w:p>
          <w:p w14:paraId="210458CA" w14:textId="77777777" w:rsidR="00D32FCD" w:rsidRDefault="00D32FCD" w:rsidP="00C7119E">
            <w:pPr>
              <w:pStyle w:val="TableParagraph"/>
              <w:rPr>
                <w:b/>
                <w:sz w:val="20"/>
              </w:rPr>
            </w:pPr>
          </w:p>
          <w:p w14:paraId="3ECEFB0D" w14:textId="77777777" w:rsidR="00D32FCD" w:rsidRDefault="00D32FCD" w:rsidP="00C7119E">
            <w:pPr>
              <w:pStyle w:val="TableParagraph"/>
              <w:rPr>
                <w:b/>
                <w:sz w:val="20"/>
              </w:rPr>
            </w:pPr>
          </w:p>
          <w:p w14:paraId="2581E802" w14:textId="77777777" w:rsidR="00D32FCD" w:rsidRDefault="00D32FCD" w:rsidP="00C7119E">
            <w:pPr>
              <w:pStyle w:val="TableParagraph"/>
              <w:rPr>
                <w:b/>
                <w:sz w:val="20"/>
              </w:rPr>
            </w:pPr>
          </w:p>
          <w:p w14:paraId="03AE56BE" w14:textId="77777777" w:rsidR="00D32FCD" w:rsidRDefault="00D32FCD" w:rsidP="00C7119E">
            <w:pPr>
              <w:pStyle w:val="TableParagraph"/>
              <w:spacing w:before="101"/>
              <w:rPr>
                <w:b/>
                <w:sz w:val="20"/>
              </w:rPr>
            </w:pPr>
          </w:p>
          <w:p w14:paraId="52426B79" w14:textId="77777777" w:rsidR="00D32FCD" w:rsidRDefault="00D32FCD" w:rsidP="00C7119E">
            <w:pPr>
              <w:pStyle w:val="TableParagraph"/>
              <w:ind w:left="191" w:right="137" w:hanging="44"/>
              <w:rPr>
                <w:sz w:val="20"/>
              </w:rPr>
            </w:pPr>
            <w:r>
              <w:rPr>
                <w:spacing w:val="-6"/>
                <w:sz w:val="20"/>
              </w:rPr>
              <w:t>TUES</w:t>
            </w:r>
            <w:r>
              <w:rPr>
                <w:spacing w:val="-5"/>
                <w:sz w:val="20"/>
              </w:rPr>
              <w:t xml:space="preserve"> DAY</w:t>
            </w:r>
          </w:p>
        </w:tc>
        <w:tc>
          <w:tcPr>
            <w:tcW w:w="902" w:type="dxa"/>
          </w:tcPr>
          <w:p w14:paraId="5921E07D" w14:textId="77777777" w:rsidR="00D32FCD" w:rsidRDefault="00D32FCD" w:rsidP="00C7119E">
            <w:pPr>
              <w:pStyle w:val="TableParagraph"/>
              <w:rPr>
                <w:b/>
                <w:sz w:val="20"/>
              </w:rPr>
            </w:pPr>
          </w:p>
          <w:p w14:paraId="03AE0BF5" w14:textId="77777777" w:rsidR="00D32FCD" w:rsidRDefault="00D32FCD" w:rsidP="00C7119E">
            <w:pPr>
              <w:pStyle w:val="TableParagraph"/>
              <w:rPr>
                <w:b/>
                <w:sz w:val="20"/>
              </w:rPr>
            </w:pPr>
          </w:p>
          <w:p w14:paraId="470D62BC" w14:textId="77777777" w:rsidR="00D32FCD" w:rsidRDefault="00D32FCD" w:rsidP="00C7119E">
            <w:pPr>
              <w:pStyle w:val="TableParagraph"/>
              <w:rPr>
                <w:b/>
                <w:sz w:val="20"/>
              </w:rPr>
            </w:pPr>
          </w:p>
          <w:p w14:paraId="6791B0FE" w14:textId="77777777" w:rsidR="00D32FCD" w:rsidRDefault="00D32FCD" w:rsidP="00C7119E">
            <w:pPr>
              <w:pStyle w:val="TableParagraph"/>
              <w:spacing w:before="222"/>
              <w:rPr>
                <w:b/>
                <w:sz w:val="20"/>
              </w:rPr>
            </w:pPr>
          </w:p>
          <w:p w14:paraId="5B3FF349" w14:textId="77777777" w:rsidR="00D32FCD" w:rsidRDefault="00D32FCD" w:rsidP="00C7119E">
            <w:pPr>
              <w:pStyle w:val="TableParagraph"/>
              <w:spacing w:line="237" w:lineRule="auto"/>
              <w:ind w:left="153" w:right="124" w:hanging="4"/>
              <w:jc w:val="center"/>
              <w:rPr>
                <w:sz w:val="20"/>
              </w:rPr>
            </w:pPr>
            <w:r>
              <w:rPr>
                <w:spacing w:val="-2"/>
                <w:sz w:val="20"/>
              </w:rPr>
              <w:t xml:space="preserve">HISTOR </w:t>
            </w:r>
            <w:r>
              <w:rPr>
                <w:spacing w:val="-10"/>
                <w:sz w:val="20"/>
              </w:rPr>
              <w:t>Y</w:t>
            </w:r>
            <w:r>
              <w:rPr>
                <w:spacing w:val="-4"/>
                <w:sz w:val="20"/>
              </w:rPr>
              <w:t xml:space="preserve"> TAKING</w:t>
            </w:r>
          </w:p>
        </w:tc>
        <w:tc>
          <w:tcPr>
            <w:tcW w:w="1531" w:type="dxa"/>
          </w:tcPr>
          <w:p w14:paraId="3F6530C1" w14:textId="77777777" w:rsidR="00D32FCD" w:rsidRDefault="00D32FCD" w:rsidP="00C7119E">
            <w:pPr>
              <w:pStyle w:val="TableParagraph"/>
              <w:spacing w:before="222"/>
              <w:rPr>
                <w:b/>
                <w:sz w:val="20"/>
              </w:rPr>
            </w:pPr>
          </w:p>
          <w:p w14:paraId="280C31E8" w14:textId="77777777" w:rsidR="00D32FCD" w:rsidRDefault="00D32FCD" w:rsidP="00C7119E">
            <w:pPr>
              <w:pStyle w:val="TableParagraph"/>
              <w:spacing w:before="1"/>
              <w:ind w:left="128" w:right="103"/>
              <w:jc w:val="center"/>
              <w:rPr>
                <w:sz w:val="20"/>
              </w:rPr>
            </w:pPr>
            <w:r>
              <w:rPr>
                <w:spacing w:val="-2"/>
                <w:sz w:val="20"/>
              </w:rPr>
              <w:t>History</w:t>
            </w:r>
            <w:r>
              <w:rPr>
                <w:spacing w:val="-13"/>
                <w:sz w:val="20"/>
              </w:rPr>
              <w:t xml:space="preserve"> </w:t>
            </w:r>
            <w:r>
              <w:rPr>
                <w:spacing w:val="-2"/>
                <w:sz w:val="20"/>
              </w:rPr>
              <w:t xml:space="preserve">Taking, </w:t>
            </w:r>
            <w:r>
              <w:rPr>
                <w:sz w:val="20"/>
              </w:rPr>
              <w:t xml:space="preserve">Importance of </w:t>
            </w:r>
            <w:r>
              <w:rPr>
                <w:spacing w:val="-2"/>
                <w:sz w:val="20"/>
              </w:rPr>
              <w:t xml:space="preserve">history, </w:t>
            </w:r>
            <w:r>
              <w:rPr>
                <w:sz w:val="20"/>
              </w:rPr>
              <w:t xml:space="preserve">Contents of </w:t>
            </w:r>
            <w:r>
              <w:rPr>
                <w:spacing w:val="-2"/>
                <w:sz w:val="20"/>
              </w:rPr>
              <w:t xml:space="preserve">history, Presenting Complaint, </w:t>
            </w:r>
            <w:r>
              <w:rPr>
                <w:sz w:val="20"/>
              </w:rPr>
              <w:t>History of Present</w:t>
            </w:r>
            <w:r>
              <w:rPr>
                <w:spacing w:val="-7"/>
                <w:sz w:val="20"/>
              </w:rPr>
              <w:t xml:space="preserve"> </w:t>
            </w:r>
            <w:r>
              <w:rPr>
                <w:sz w:val="20"/>
              </w:rPr>
              <w:t>illness</w:t>
            </w:r>
          </w:p>
        </w:tc>
        <w:tc>
          <w:tcPr>
            <w:tcW w:w="3322" w:type="dxa"/>
          </w:tcPr>
          <w:p w14:paraId="76E36A4B" w14:textId="77777777" w:rsidR="00D32FCD" w:rsidRDefault="00D32FCD" w:rsidP="00C7119E">
            <w:pPr>
              <w:pStyle w:val="TableParagraph"/>
              <w:spacing w:before="241"/>
              <w:ind w:left="111" w:right="271"/>
              <w:rPr>
                <w:sz w:val="20"/>
              </w:rPr>
            </w:pPr>
            <w:r>
              <w:rPr>
                <w:sz w:val="20"/>
              </w:rPr>
              <w:t xml:space="preserve">Student will be able to: Demonstrate art of history taking </w:t>
            </w:r>
            <w:r>
              <w:rPr>
                <w:spacing w:val="-2"/>
                <w:sz w:val="20"/>
              </w:rPr>
              <w:t>including all</w:t>
            </w:r>
            <w:r>
              <w:rPr>
                <w:spacing w:val="-5"/>
                <w:sz w:val="20"/>
              </w:rPr>
              <w:t xml:space="preserve"> </w:t>
            </w:r>
            <w:r>
              <w:rPr>
                <w:spacing w:val="-2"/>
                <w:sz w:val="20"/>
              </w:rPr>
              <w:t>components</w:t>
            </w:r>
            <w:r>
              <w:rPr>
                <w:spacing w:val="-4"/>
                <w:sz w:val="20"/>
              </w:rPr>
              <w:t xml:space="preserve"> </w:t>
            </w:r>
            <w:r>
              <w:rPr>
                <w:spacing w:val="-2"/>
                <w:sz w:val="20"/>
              </w:rPr>
              <w:t>of</w:t>
            </w:r>
            <w:r>
              <w:rPr>
                <w:spacing w:val="-6"/>
                <w:sz w:val="20"/>
              </w:rPr>
              <w:t xml:space="preserve"> </w:t>
            </w:r>
            <w:r>
              <w:rPr>
                <w:spacing w:val="-2"/>
                <w:sz w:val="20"/>
              </w:rPr>
              <w:t xml:space="preserve">history, </w:t>
            </w:r>
            <w:r>
              <w:rPr>
                <w:sz w:val="20"/>
              </w:rPr>
              <w:t>Presenting complaint, History of presenting illness in detail and in chronological order.</w:t>
            </w:r>
          </w:p>
        </w:tc>
        <w:tc>
          <w:tcPr>
            <w:tcW w:w="1622" w:type="dxa"/>
          </w:tcPr>
          <w:p w14:paraId="0D71B75C" w14:textId="77777777" w:rsidR="00D32FCD" w:rsidRDefault="00D32FCD" w:rsidP="00C7119E">
            <w:pPr>
              <w:pStyle w:val="TableParagraph"/>
              <w:spacing w:before="241"/>
              <w:ind w:left="112" w:right="287"/>
              <w:rPr>
                <w:sz w:val="20"/>
              </w:rPr>
            </w:pPr>
            <w:r>
              <w:rPr>
                <w:spacing w:val="-2"/>
                <w:sz w:val="20"/>
              </w:rPr>
              <w:t>Student</w:t>
            </w:r>
            <w:r>
              <w:rPr>
                <w:spacing w:val="-14"/>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5E93FE7D" w14:textId="77777777" w:rsidR="00D32FCD" w:rsidRDefault="00D32FCD" w:rsidP="00C7119E">
            <w:pPr>
              <w:pStyle w:val="TableParagraph"/>
              <w:spacing w:before="2"/>
              <w:ind w:left="112" w:right="287"/>
              <w:rPr>
                <w:sz w:val="20"/>
              </w:rPr>
            </w:pPr>
            <w:r>
              <w:rPr>
                <w:spacing w:val="-2"/>
                <w:sz w:val="20"/>
              </w:rPr>
              <w:t>Take</w:t>
            </w:r>
            <w:r>
              <w:rPr>
                <w:spacing w:val="-12"/>
                <w:sz w:val="20"/>
              </w:rPr>
              <w:t xml:space="preserve"> </w:t>
            </w:r>
            <w:r>
              <w:rPr>
                <w:spacing w:val="-2"/>
                <w:sz w:val="20"/>
              </w:rPr>
              <w:t>detailed history</w:t>
            </w:r>
          </w:p>
        </w:tc>
        <w:tc>
          <w:tcPr>
            <w:tcW w:w="1622" w:type="dxa"/>
          </w:tcPr>
          <w:p w14:paraId="6E96F8D8" w14:textId="77777777" w:rsidR="00D32FCD" w:rsidRDefault="00D32FCD" w:rsidP="00C7119E">
            <w:pPr>
              <w:pStyle w:val="TableParagraph"/>
              <w:spacing w:before="241"/>
              <w:ind w:left="112" w:right="287"/>
              <w:rPr>
                <w:sz w:val="20"/>
              </w:rPr>
            </w:pPr>
            <w:r>
              <w:rPr>
                <w:sz w:val="20"/>
              </w:rPr>
              <w:t>Student</w:t>
            </w:r>
            <w:r>
              <w:rPr>
                <w:spacing w:val="-12"/>
                <w:sz w:val="20"/>
              </w:rPr>
              <w:t xml:space="preserve"> </w:t>
            </w:r>
            <w:r>
              <w:rPr>
                <w:sz w:val="20"/>
              </w:rPr>
              <w:t>will</w:t>
            </w:r>
            <w:r>
              <w:rPr>
                <w:spacing w:val="-12"/>
                <w:sz w:val="20"/>
              </w:rPr>
              <w:t xml:space="preserve"> </w:t>
            </w:r>
            <w:r>
              <w:rPr>
                <w:sz w:val="20"/>
              </w:rPr>
              <w:t>be able to:</w:t>
            </w:r>
          </w:p>
          <w:p w14:paraId="30D564D7" w14:textId="77777777" w:rsidR="00D32FCD" w:rsidRDefault="00D32FCD" w:rsidP="00C7119E">
            <w:pPr>
              <w:pStyle w:val="TableParagraph"/>
              <w:spacing w:before="2"/>
              <w:ind w:left="112" w:right="287"/>
              <w:rPr>
                <w:sz w:val="20"/>
              </w:rPr>
            </w:pPr>
            <w:r>
              <w:rPr>
                <w:sz w:val="20"/>
              </w:rPr>
              <w:t>Take</w:t>
            </w:r>
            <w:r>
              <w:rPr>
                <w:spacing w:val="-5"/>
                <w:sz w:val="20"/>
              </w:rPr>
              <w:t xml:space="preserve"> </w:t>
            </w:r>
            <w:r>
              <w:rPr>
                <w:sz w:val="20"/>
              </w:rPr>
              <w:t>Consent for History</w:t>
            </w:r>
          </w:p>
        </w:tc>
        <w:tc>
          <w:tcPr>
            <w:tcW w:w="359" w:type="dxa"/>
          </w:tcPr>
          <w:p w14:paraId="058A5504" w14:textId="77777777" w:rsidR="00D32FCD" w:rsidRDefault="00D32FCD" w:rsidP="00C7119E">
            <w:pPr>
              <w:pStyle w:val="TableParagraph"/>
              <w:rPr>
                <w:rFonts w:ascii="Times New Roman"/>
                <w:sz w:val="20"/>
              </w:rPr>
            </w:pPr>
          </w:p>
        </w:tc>
        <w:tc>
          <w:tcPr>
            <w:tcW w:w="359" w:type="dxa"/>
          </w:tcPr>
          <w:p w14:paraId="26EC23D1" w14:textId="77777777" w:rsidR="00D32FCD" w:rsidRDefault="00D32FCD" w:rsidP="00C7119E">
            <w:pPr>
              <w:pStyle w:val="TableParagraph"/>
              <w:rPr>
                <w:rFonts w:ascii="Times New Roman"/>
                <w:sz w:val="20"/>
              </w:rPr>
            </w:pPr>
          </w:p>
        </w:tc>
        <w:tc>
          <w:tcPr>
            <w:tcW w:w="273" w:type="dxa"/>
          </w:tcPr>
          <w:p w14:paraId="4C26C697" w14:textId="77777777" w:rsidR="00D32FCD" w:rsidRDefault="00D32FCD" w:rsidP="00C7119E">
            <w:pPr>
              <w:pStyle w:val="TableParagraph"/>
              <w:rPr>
                <w:b/>
                <w:sz w:val="24"/>
              </w:rPr>
            </w:pPr>
          </w:p>
          <w:p w14:paraId="069D7B81" w14:textId="77777777" w:rsidR="00D32FCD" w:rsidRDefault="00D32FCD" w:rsidP="00C7119E">
            <w:pPr>
              <w:pStyle w:val="TableParagraph"/>
              <w:rPr>
                <w:b/>
                <w:sz w:val="24"/>
              </w:rPr>
            </w:pPr>
          </w:p>
          <w:p w14:paraId="6297C5E0" w14:textId="77777777" w:rsidR="00D32FCD" w:rsidRDefault="00D32FCD" w:rsidP="00C7119E">
            <w:pPr>
              <w:pStyle w:val="TableParagraph"/>
              <w:rPr>
                <w:b/>
                <w:sz w:val="24"/>
              </w:rPr>
            </w:pPr>
          </w:p>
          <w:p w14:paraId="5E1EC91B" w14:textId="77777777" w:rsidR="00DA1A69" w:rsidRDefault="00DA1A69" w:rsidP="00DA1A69">
            <w:pPr>
              <w:pStyle w:val="TableParagraph"/>
              <w:ind w:right="-44"/>
              <w:rPr>
                <w:b/>
                <w:sz w:val="24"/>
              </w:rPr>
            </w:pPr>
          </w:p>
          <w:p w14:paraId="4F93F9F8" w14:textId="5E16053F" w:rsidR="00D32FCD" w:rsidRDefault="00DA1A69" w:rsidP="00DA1A69">
            <w:pPr>
              <w:pStyle w:val="TableParagraph"/>
              <w:ind w:right="-44"/>
              <w:rPr>
                <w:rFonts w:ascii="Segoe UI Symbol" w:hAnsi="Segoe UI Symbol"/>
                <w:sz w:val="24"/>
              </w:rPr>
            </w:pPr>
            <w:r>
              <w:rPr>
                <w:noProof/>
              </w:rPr>
              <w:drawing>
                <wp:inline distT="0" distB="0" distL="0" distR="0" wp14:anchorId="485D3C6B" wp14:editId="33D59EB3">
                  <wp:extent cx="152979" cy="143510"/>
                  <wp:effectExtent l="0" t="0" r="0" b="8890"/>
                  <wp:docPr id="882927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2" w:type="dxa"/>
          </w:tcPr>
          <w:p w14:paraId="7AE98FB5" w14:textId="77777777" w:rsidR="00D32FCD" w:rsidRDefault="00D32FCD" w:rsidP="00C7119E">
            <w:pPr>
              <w:pStyle w:val="TableParagraph"/>
              <w:rPr>
                <w:rFonts w:ascii="Times New Roman"/>
                <w:sz w:val="20"/>
              </w:rPr>
            </w:pPr>
          </w:p>
        </w:tc>
        <w:tc>
          <w:tcPr>
            <w:tcW w:w="286" w:type="dxa"/>
          </w:tcPr>
          <w:p w14:paraId="6D3B132E" w14:textId="77777777" w:rsidR="00D32FCD" w:rsidRDefault="00D32FCD" w:rsidP="00C7119E">
            <w:pPr>
              <w:pStyle w:val="TableParagraph"/>
              <w:rPr>
                <w:b/>
                <w:sz w:val="24"/>
              </w:rPr>
            </w:pPr>
          </w:p>
          <w:p w14:paraId="0E5BB271" w14:textId="77777777" w:rsidR="00D32FCD" w:rsidRDefault="00D32FCD" w:rsidP="00C7119E">
            <w:pPr>
              <w:pStyle w:val="TableParagraph"/>
              <w:rPr>
                <w:b/>
                <w:sz w:val="24"/>
              </w:rPr>
            </w:pPr>
          </w:p>
          <w:p w14:paraId="6ED94DB9" w14:textId="77777777" w:rsidR="00D32FCD" w:rsidRDefault="00D32FCD" w:rsidP="00C7119E">
            <w:pPr>
              <w:pStyle w:val="TableParagraph"/>
              <w:rPr>
                <w:b/>
                <w:sz w:val="24"/>
              </w:rPr>
            </w:pPr>
          </w:p>
          <w:p w14:paraId="2187A6A6" w14:textId="77777777" w:rsidR="00D32FCD" w:rsidRDefault="00D32FCD" w:rsidP="00C7119E">
            <w:pPr>
              <w:pStyle w:val="TableParagraph"/>
              <w:spacing w:before="211"/>
              <w:rPr>
                <w:b/>
                <w:sz w:val="24"/>
              </w:rPr>
            </w:pPr>
          </w:p>
          <w:p w14:paraId="6C10EC45" w14:textId="337C8EB3" w:rsidR="00D32FCD" w:rsidRDefault="00DA1A69" w:rsidP="00C7119E">
            <w:pPr>
              <w:pStyle w:val="TableParagraph"/>
              <w:ind w:left="107" w:right="-29"/>
              <w:jc w:val="center"/>
              <w:rPr>
                <w:rFonts w:ascii="Segoe UI Symbol" w:hAnsi="Segoe UI Symbol"/>
                <w:sz w:val="24"/>
              </w:rPr>
            </w:pPr>
            <w:r>
              <w:rPr>
                <w:noProof/>
              </w:rPr>
              <w:drawing>
                <wp:inline distT="0" distB="0" distL="0" distR="0" wp14:anchorId="4C7B329B" wp14:editId="0D9BC260">
                  <wp:extent cx="133524" cy="125260"/>
                  <wp:effectExtent l="0" t="0" r="0" b="8255"/>
                  <wp:docPr id="1791460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6949" t="10295" r="5760" b="22556"/>
                          <a:stretch/>
                        </pic:blipFill>
                        <pic:spPr bwMode="auto">
                          <a:xfrm>
                            <a:off x="0" y="0"/>
                            <a:ext cx="135751" cy="1273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Symbol" w:hAnsi="Segoe UI Symbol"/>
                <w:spacing w:val="-10"/>
                <w:w w:val="75"/>
                <w:sz w:val="24"/>
              </w:rPr>
              <w:t xml:space="preserve"> </w:t>
            </w:r>
          </w:p>
        </w:tc>
        <w:tc>
          <w:tcPr>
            <w:tcW w:w="542" w:type="dxa"/>
          </w:tcPr>
          <w:p w14:paraId="6044F539" w14:textId="77777777" w:rsidR="00D32FCD" w:rsidRDefault="00D32FCD" w:rsidP="00C7119E">
            <w:pPr>
              <w:pStyle w:val="TableParagraph"/>
              <w:rPr>
                <w:rFonts w:ascii="Times New Roman"/>
                <w:sz w:val="20"/>
              </w:rPr>
            </w:pPr>
          </w:p>
        </w:tc>
        <w:tc>
          <w:tcPr>
            <w:tcW w:w="1084" w:type="dxa"/>
          </w:tcPr>
          <w:p w14:paraId="508063BF" w14:textId="77777777" w:rsidR="00D32FCD" w:rsidRDefault="00D32FCD" w:rsidP="00C7119E">
            <w:pPr>
              <w:pStyle w:val="TableParagraph"/>
              <w:rPr>
                <w:b/>
                <w:sz w:val="24"/>
              </w:rPr>
            </w:pPr>
          </w:p>
          <w:p w14:paraId="687F80A2" w14:textId="77777777" w:rsidR="00D32FCD" w:rsidRDefault="00D32FCD" w:rsidP="00C7119E">
            <w:pPr>
              <w:pStyle w:val="TableParagraph"/>
              <w:rPr>
                <w:b/>
                <w:sz w:val="24"/>
              </w:rPr>
            </w:pPr>
          </w:p>
          <w:p w14:paraId="7E76B66B" w14:textId="77777777" w:rsidR="00D32FCD" w:rsidRDefault="00D32FCD" w:rsidP="00C7119E">
            <w:pPr>
              <w:pStyle w:val="TableParagraph"/>
              <w:rPr>
                <w:b/>
                <w:sz w:val="24"/>
              </w:rPr>
            </w:pPr>
          </w:p>
          <w:p w14:paraId="2B411278" w14:textId="77777777" w:rsidR="00D32FCD" w:rsidRDefault="00D32FCD" w:rsidP="00C7119E">
            <w:pPr>
              <w:pStyle w:val="TableParagraph"/>
              <w:spacing w:before="211"/>
              <w:rPr>
                <w:b/>
                <w:sz w:val="24"/>
              </w:rPr>
            </w:pPr>
          </w:p>
          <w:p w14:paraId="7A6E5923" w14:textId="5B492710" w:rsidR="00D32FCD" w:rsidRDefault="00DA1A69" w:rsidP="00C7119E">
            <w:pPr>
              <w:pStyle w:val="TableParagraph"/>
              <w:ind w:left="97"/>
              <w:jc w:val="center"/>
              <w:rPr>
                <w:rFonts w:ascii="Segoe UI Symbol" w:hAnsi="Segoe UI Symbol"/>
                <w:sz w:val="24"/>
              </w:rPr>
            </w:pPr>
            <w:r>
              <w:rPr>
                <w:noProof/>
              </w:rPr>
              <w:drawing>
                <wp:inline distT="0" distB="0" distL="0" distR="0" wp14:anchorId="206C65DC" wp14:editId="686CC3F8">
                  <wp:extent cx="152979" cy="143510"/>
                  <wp:effectExtent l="0" t="0" r="0" b="8890"/>
                  <wp:docPr id="125870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67" w:type="dxa"/>
          </w:tcPr>
          <w:p w14:paraId="765E81DB" w14:textId="77777777" w:rsidR="00D32FCD" w:rsidRDefault="00D32FCD" w:rsidP="00C7119E">
            <w:pPr>
              <w:pStyle w:val="TableParagraph"/>
              <w:spacing w:before="224"/>
              <w:rPr>
                <w:b/>
                <w:sz w:val="20"/>
              </w:rPr>
            </w:pPr>
          </w:p>
          <w:p w14:paraId="22A8AF5D" w14:textId="77777777" w:rsidR="00D32FCD" w:rsidRDefault="00D32FCD" w:rsidP="00C7119E">
            <w:pPr>
              <w:pStyle w:val="TableParagraph"/>
              <w:spacing w:line="237" w:lineRule="auto"/>
              <w:ind w:left="112" w:right="123"/>
              <w:jc w:val="center"/>
              <w:rPr>
                <w:sz w:val="20"/>
              </w:rPr>
            </w:pPr>
            <w:r>
              <w:rPr>
                <w:spacing w:val="-2"/>
                <w:sz w:val="20"/>
              </w:rPr>
              <w:t>SGD</w:t>
            </w:r>
            <w:r>
              <w:rPr>
                <w:spacing w:val="-13"/>
                <w:sz w:val="20"/>
              </w:rPr>
              <w:t xml:space="preserve"> </w:t>
            </w:r>
            <w:r>
              <w:rPr>
                <w:spacing w:val="-2"/>
                <w:sz w:val="20"/>
              </w:rPr>
              <w:t>/</w:t>
            </w:r>
            <w:r>
              <w:rPr>
                <w:spacing w:val="-13"/>
                <w:sz w:val="20"/>
              </w:rPr>
              <w:t xml:space="preserve"> </w:t>
            </w:r>
            <w:r>
              <w:rPr>
                <w:spacing w:val="-2"/>
                <w:sz w:val="20"/>
              </w:rPr>
              <w:t xml:space="preserve">BED </w:t>
            </w:r>
            <w:r>
              <w:rPr>
                <w:spacing w:val="-4"/>
                <w:sz w:val="20"/>
              </w:rPr>
              <w:t xml:space="preserve">SIDE </w:t>
            </w:r>
            <w:r>
              <w:rPr>
                <w:spacing w:val="-2"/>
                <w:sz w:val="20"/>
              </w:rPr>
              <w:t>SESSIONS</w:t>
            </w:r>
          </w:p>
          <w:p w14:paraId="3C5C3F8D" w14:textId="77777777" w:rsidR="00D32FCD" w:rsidRDefault="00D32FCD" w:rsidP="00C7119E">
            <w:pPr>
              <w:pStyle w:val="TableParagraph"/>
              <w:spacing w:before="4"/>
              <w:ind w:left="269" w:right="271" w:firstLine="6"/>
              <w:jc w:val="center"/>
              <w:rPr>
                <w:sz w:val="20"/>
              </w:rPr>
            </w:pPr>
            <w:r>
              <w:rPr>
                <w:spacing w:val="-2"/>
                <w:sz w:val="20"/>
              </w:rPr>
              <w:t xml:space="preserve">(Grand </w:t>
            </w:r>
            <w:r>
              <w:rPr>
                <w:spacing w:val="-4"/>
                <w:sz w:val="20"/>
              </w:rPr>
              <w:t xml:space="preserve">Ward </w:t>
            </w:r>
            <w:r>
              <w:rPr>
                <w:spacing w:val="-2"/>
                <w:sz w:val="20"/>
              </w:rPr>
              <w:t xml:space="preserve">Rounds, </w:t>
            </w:r>
            <w:r>
              <w:rPr>
                <w:spacing w:val="-4"/>
                <w:sz w:val="20"/>
              </w:rPr>
              <w:t xml:space="preserve">Teaching Ward </w:t>
            </w:r>
            <w:r>
              <w:rPr>
                <w:spacing w:val="-2"/>
                <w:sz w:val="20"/>
              </w:rPr>
              <w:t>Rounds)</w:t>
            </w:r>
          </w:p>
        </w:tc>
        <w:tc>
          <w:tcPr>
            <w:tcW w:w="1804" w:type="dxa"/>
          </w:tcPr>
          <w:p w14:paraId="39FEE9FA" w14:textId="77777777" w:rsidR="00D32FCD" w:rsidRDefault="00D32FCD" w:rsidP="00C7119E">
            <w:pPr>
              <w:pStyle w:val="TableParagraph"/>
              <w:rPr>
                <w:b/>
                <w:sz w:val="20"/>
              </w:rPr>
            </w:pPr>
          </w:p>
          <w:p w14:paraId="0362E8ED" w14:textId="77777777" w:rsidR="00D32FCD" w:rsidRDefault="00D32FCD" w:rsidP="00C7119E">
            <w:pPr>
              <w:pStyle w:val="TableParagraph"/>
              <w:rPr>
                <w:b/>
                <w:sz w:val="20"/>
              </w:rPr>
            </w:pPr>
          </w:p>
          <w:p w14:paraId="048E7C0E" w14:textId="77777777" w:rsidR="00D32FCD" w:rsidRDefault="00D32FCD" w:rsidP="00C7119E">
            <w:pPr>
              <w:pStyle w:val="TableParagraph"/>
              <w:rPr>
                <w:b/>
                <w:sz w:val="20"/>
              </w:rPr>
            </w:pPr>
          </w:p>
          <w:p w14:paraId="6939E226" w14:textId="77777777" w:rsidR="00D32FCD" w:rsidRDefault="00D32FCD" w:rsidP="00C7119E">
            <w:pPr>
              <w:pStyle w:val="TableParagraph"/>
              <w:rPr>
                <w:b/>
                <w:sz w:val="20"/>
              </w:rPr>
            </w:pPr>
          </w:p>
          <w:p w14:paraId="6CA5CD6E" w14:textId="77777777" w:rsidR="00D32FCD" w:rsidRDefault="00D32FCD" w:rsidP="00C7119E">
            <w:pPr>
              <w:pStyle w:val="TableParagraph"/>
              <w:spacing w:before="101"/>
              <w:rPr>
                <w:b/>
                <w:sz w:val="20"/>
              </w:rPr>
            </w:pPr>
          </w:p>
          <w:p w14:paraId="2FC6D7F1" w14:textId="77777777" w:rsidR="00D32FCD" w:rsidRDefault="00D32FCD" w:rsidP="00C7119E">
            <w:pPr>
              <w:pStyle w:val="TableParagraph"/>
              <w:ind w:left="721" w:right="296" w:hanging="442"/>
              <w:rPr>
                <w:sz w:val="20"/>
              </w:rPr>
            </w:pPr>
            <w:r>
              <w:rPr>
                <w:spacing w:val="-2"/>
                <w:sz w:val="20"/>
              </w:rPr>
              <w:t xml:space="preserve">OSPE,MINICEX, </w:t>
            </w:r>
            <w:r>
              <w:rPr>
                <w:spacing w:val="-4"/>
                <w:sz w:val="20"/>
              </w:rPr>
              <w:t>CBD</w:t>
            </w:r>
          </w:p>
        </w:tc>
      </w:tr>
      <w:tr w:rsidR="00D32FCD" w14:paraId="46C3EEAD" w14:textId="77777777" w:rsidTr="00DA1A69">
        <w:trPr>
          <w:trHeight w:val="3663"/>
        </w:trPr>
        <w:tc>
          <w:tcPr>
            <w:tcW w:w="706" w:type="dxa"/>
          </w:tcPr>
          <w:p w14:paraId="791E9B5C" w14:textId="77777777" w:rsidR="00D32FCD" w:rsidRDefault="00D32FCD" w:rsidP="00C7119E">
            <w:pPr>
              <w:pStyle w:val="TableParagraph"/>
              <w:rPr>
                <w:b/>
                <w:sz w:val="20"/>
              </w:rPr>
            </w:pPr>
          </w:p>
          <w:p w14:paraId="263B103C" w14:textId="77777777" w:rsidR="00D32FCD" w:rsidRDefault="00D32FCD" w:rsidP="00C7119E">
            <w:pPr>
              <w:pStyle w:val="TableParagraph"/>
              <w:rPr>
                <w:b/>
                <w:sz w:val="20"/>
              </w:rPr>
            </w:pPr>
          </w:p>
          <w:p w14:paraId="42EA925B" w14:textId="77777777" w:rsidR="00D32FCD" w:rsidRDefault="00D32FCD" w:rsidP="00C7119E">
            <w:pPr>
              <w:pStyle w:val="TableParagraph"/>
              <w:rPr>
                <w:b/>
                <w:sz w:val="20"/>
              </w:rPr>
            </w:pPr>
          </w:p>
          <w:p w14:paraId="3BFD8E9E" w14:textId="77777777" w:rsidR="00D32FCD" w:rsidRDefault="00D32FCD" w:rsidP="00C7119E">
            <w:pPr>
              <w:pStyle w:val="TableParagraph"/>
              <w:rPr>
                <w:b/>
                <w:sz w:val="20"/>
              </w:rPr>
            </w:pPr>
          </w:p>
          <w:p w14:paraId="095509E9" w14:textId="77777777" w:rsidR="00D32FCD" w:rsidRDefault="00D32FCD" w:rsidP="00C7119E">
            <w:pPr>
              <w:pStyle w:val="TableParagraph"/>
              <w:spacing w:before="240"/>
              <w:rPr>
                <w:b/>
                <w:sz w:val="20"/>
              </w:rPr>
            </w:pPr>
          </w:p>
          <w:p w14:paraId="1E69E033" w14:textId="77777777" w:rsidR="00D32FCD" w:rsidRDefault="00D32FCD" w:rsidP="00C7119E">
            <w:pPr>
              <w:pStyle w:val="TableParagraph"/>
              <w:ind w:left="139" w:right="123" w:firstLine="19"/>
              <w:jc w:val="both"/>
              <w:rPr>
                <w:sz w:val="20"/>
              </w:rPr>
            </w:pPr>
            <w:r>
              <w:rPr>
                <w:spacing w:val="-4"/>
                <w:sz w:val="20"/>
              </w:rPr>
              <w:t xml:space="preserve">WED </w:t>
            </w:r>
            <w:r>
              <w:rPr>
                <w:spacing w:val="-6"/>
                <w:sz w:val="20"/>
              </w:rPr>
              <w:t>NESD</w:t>
            </w:r>
            <w:r>
              <w:rPr>
                <w:sz w:val="20"/>
              </w:rPr>
              <w:t xml:space="preserve"> </w:t>
            </w:r>
            <w:r>
              <w:rPr>
                <w:spacing w:val="-6"/>
                <w:sz w:val="20"/>
              </w:rPr>
              <w:t>AY</w:t>
            </w:r>
          </w:p>
        </w:tc>
        <w:tc>
          <w:tcPr>
            <w:tcW w:w="902" w:type="dxa"/>
          </w:tcPr>
          <w:p w14:paraId="5ECAD2FA" w14:textId="77777777" w:rsidR="00D32FCD" w:rsidRDefault="00D32FCD" w:rsidP="00C7119E">
            <w:pPr>
              <w:pStyle w:val="TableParagraph"/>
              <w:rPr>
                <w:b/>
                <w:sz w:val="20"/>
              </w:rPr>
            </w:pPr>
          </w:p>
          <w:p w14:paraId="260CA17B" w14:textId="77777777" w:rsidR="00D32FCD" w:rsidRDefault="00D32FCD" w:rsidP="00C7119E">
            <w:pPr>
              <w:pStyle w:val="TableParagraph"/>
              <w:rPr>
                <w:b/>
                <w:sz w:val="20"/>
              </w:rPr>
            </w:pPr>
          </w:p>
          <w:p w14:paraId="4D9BAB4C" w14:textId="77777777" w:rsidR="00D32FCD" w:rsidRDefault="00D32FCD" w:rsidP="00C7119E">
            <w:pPr>
              <w:pStyle w:val="TableParagraph"/>
              <w:rPr>
                <w:b/>
                <w:sz w:val="20"/>
              </w:rPr>
            </w:pPr>
          </w:p>
          <w:p w14:paraId="6807649D" w14:textId="77777777" w:rsidR="00D32FCD" w:rsidRDefault="00D32FCD" w:rsidP="00C7119E">
            <w:pPr>
              <w:pStyle w:val="TableParagraph"/>
              <w:rPr>
                <w:b/>
                <w:sz w:val="20"/>
              </w:rPr>
            </w:pPr>
          </w:p>
          <w:p w14:paraId="7EABCB59" w14:textId="77777777" w:rsidR="00D32FCD" w:rsidRDefault="00D32FCD" w:rsidP="00C7119E">
            <w:pPr>
              <w:pStyle w:val="TableParagraph"/>
              <w:spacing w:before="240"/>
              <w:rPr>
                <w:b/>
                <w:sz w:val="20"/>
              </w:rPr>
            </w:pPr>
          </w:p>
          <w:p w14:paraId="1FA52040" w14:textId="77777777" w:rsidR="00D32FCD" w:rsidRDefault="00D32FCD" w:rsidP="00C7119E">
            <w:pPr>
              <w:pStyle w:val="TableParagraph"/>
              <w:ind w:left="153" w:right="124" w:hanging="4"/>
              <w:jc w:val="center"/>
              <w:rPr>
                <w:sz w:val="20"/>
              </w:rPr>
            </w:pPr>
            <w:r>
              <w:rPr>
                <w:spacing w:val="-2"/>
                <w:sz w:val="20"/>
              </w:rPr>
              <w:t xml:space="preserve">HISTOR </w:t>
            </w:r>
            <w:r>
              <w:rPr>
                <w:spacing w:val="-10"/>
                <w:sz w:val="20"/>
              </w:rPr>
              <w:t>Y</w:t>
            </w:r>
            <w:r>
              <w:rPr>
                <w:spacing w:val="-4"/>
                <w:sz w:val="20"/>
              </w:rPr>
              <w:t xml:space="preserve"> TAKING</w:t>
            </w:r>
          </w:p>
        </w:tc>
        <w:tc>
          <w:tcPr>
            <w:tcW w:w="1531" w:type="dxa"/>
          </w:tcPr>
          <w:p w14:paraId="1CD3081A" w14:textId="77777777" w:rsidR="00D32FCD" w:rsidRDefault="00D32FCD" w:rsidP="00C7119E">
            <w:pPr>
              <w:pStyle w:val="TableParagraph"/>
              <w:rPr>
                <w:b/>
                <w:sz w:val="20"/>
              </w:rPr>
            </w:pPr>
          </w:p>
          <w:p w14:paraId="66EA808B" w14:textId="77777777" w:rsidR="00D32FCD" w:rsidRDefault="00D32FCD" w:rsidP="00C7119E">
            <w:pPr>
              <w:pStyle w:val="TableParagraph"/>
              <w:rPr>
                <w:b/>
                <w:sz w:val="20"/>
              </w:rPr>
            </w:pPr>
          </w:p>
          <w:p w14:paraId="4D52500D" w14:textId="77777777" w:rsidR="00D32FCD" w:rsidRDefault="00D32FCD" w:rsidP="00C7119E">
            <w:pPr>
              <w:pStyle w:val="TableParagraph"/>
              <w:rPr>
                <w:b/>
                <w:sz w:val="20"/>
              </w:rPr>
            </w:pPr>
          </w:p>
          <w:p w14:paraId="69D5F0B7" w14:textId="77777777" w:rsidR="00D32FCD" w:rsidRDefault="00D32FCD" w:rsidP="00C7119E">
            <w:pPr>
              <w:pStyle w:val="TableParagraph"/>
              <w:rPr>
                <w:b/>
                <w:sz w:val="20"/>
              </w:rPr>
            </w:pPr>
          </w:p>
          <w:p w14:paraId="4F808F32" w14:textId="77777777" w:rsidR="00D32FCD" w:rsidRDefault="00D32FCD" w:rsidP="00C7119E">
            <w:pPr>
              <w:pStyle w:val="TableParagraph"/>
              <w:spacing w:before="240"/>
              <w:rPr>
                <w:b/>
                <w:sz w:val="20"/>
              </w:rPr>
            </w:pPr>
          </w:p>
          <w:p w14:paraId="12024E87" w14:textId="77777777" w:rsidR="00D32FCD" w:rsidRDefault="00D32FCD" w:rsidP="00C7119E">
            <w:pPr>
              <w:pStyle w:val="TableParagraph"/>
              <w:ind w:left="139" w:right="112" w:hanging="7"/>
              <w:jc w:val="center"/>
              <w:rPr>
                <w:sz w:val="20"/>
              </w:rPr>
            </w:pPr>
            <w:r>
              <w:rPr>
                <w:spacing w:val="-2"/>
                <w:sz w:val="20"/>
              </w:rPr>
              <w:t xml:space="preserve">Systemic </w:t>
            </w:r>
            <w:r>
              <w:rPr>
                <w:sz w:val="20"/>
              </w:rPr>
              <w:t>Inquiry,</w:t>
            </w:r>
            <w:r>
              <w:rPr>
                <w:spacing w:val="-5"/>
                <w:sz w:val="20"/>
              </w:rPr>
              <w:t xml:space="preserve"> </w:t>
            </w:r>
            <w:r>
              <w:rPr>
                <w:sz w:val="20"/>
              </w:rPr>
              <w:t xml:space="preserve">Past </w:t>
            </w:r>
            <w:r>
              <w:rPr>
                <w:spacing w:val="-2"/>
                <w:sz w:val="20"/>
              </w:rPr>
              <w:t>Medical</w:t>
            </w:r>
            <w:r>
              <w:rPr>
                <w:spacing w:val="-10"/>
                <w:sz w:val="20"/>
              </w:rPr>
              <w:t xml:space="preserve"> </w:t>
            </w:r>
            <w:r>
              <w:rPr>
                <w:spacing w:val="-2"/>
                <w:sz w:val="20"/>
              </w:rPr>
              <w:t>History</w:t>
            </w:r>
          </w:p>
        </w:tc>
        <w:tc>
          <w:tcPr>
            <w:tcW w:w="3322" w:type="dxa"/>
          </w:tcPr>
          <w:p w14:paraId="7D8B50F4" w14:textId="77777777" w:rsidR="00D32FCD" w:rsidRDefault="00D32FCD" w:rsidP="00C7119E">
            <w:pPr>
              <w:pStyle w:val="TableParagraph"/>
              <w:spacing w:before="1"/>
              <w:ind w:left="111" w:right="271"/>
              <w:rPr>
                <w:sz w:val="20"/>
              </w:rPr>
            </w:pPr>
            <w:r>
              <w:rPr>
                <w:sz w:val="20"/>
              </w:rPr>
              <w:t>Students will be able to: Demonstrate</w:t>
            </w:r>
            <w:r>
              <w:rPr>
                <w:spacing w:val="-12"/>
                <w:sz w:val="20"/>
              </w:rPr>
              <w:t xml:space="preserve"> </w:t>
            </w:r>
            <w:r>
              <w:rPr>
                <w:sz w:val="20"/>
              </w:rPr>
              <w:t>systemic</w:t>
            </w:r>
            <w:r>
              <w:rPr>
                <w:spacing w:val="-11"/>
                <w:sz w:val="20"/>
              </w:rPr>
              <w:t xml:space="preserve"> </w:t>
            </w:r>
            <w:r>
              <w:rPr>
                <w:sz w:val="20"/>
              </w:rPr>
              <w:t>inquiry</w:t>
            </w:r>
            <w:r>
              <w:rPr>
                <w:spacing w:val="-11"/>
                <w:sz w:val="20"/>
              </w:rPr>
              <w:t xml:space="preserve"> </w:t>
            </w:r>
            <w:r>
              <w:rPr>
                <w:sz w:val="20"/>
              </w:rPr>
              <w:t>in detail and past medical history</w:t>
            </w:r>
          </w:p>
        </w:tc>
        <w:tc>
          <w:tcPr>
            <w:tcW w:w="1622" w:type="dxa"/>
          </w:tcPr>
          <w:p w14:paraId="64AD9E85" w14:textId="77777777" w:rsidR="00D32FCD" w:rsidRDefault="00D32FCD" w:rsidP="00C7119E">
            <w:pPr>
              <w:pStyle w:val="TableParagraph"/>
              <w:spacing w:before="1"/>
              <w:ind w:left="112" w:right="211"/>
              <w:rPr>
                <w:sz w:val="20"/>
              </w:rPr>
            </w:pPr>
            <w:r>
              <w:rPr>
                <w:sz w:val="20"/>
              </w:rPr>
              <w:t>Students</w:t>
            </w:r>
            <w:r>
              <w:rPr>
                <w:spacing w:val="-14"/>
                <w:sz w:val="20"/>
              </w:rPr>
              <w:t xml:space="preserve"> </w:t>
            </w:r>
            <w:r>
              <w:rPr>
                <w:sz w:val="20"/>
              </w:rPr>
              <w:t>will</w:t>
            </w:r>
            <w:r>
              <w:rPr>
                <w:spacing w:val="-12"/>
                <w:sz w:val="20"/>
              </w:rPr>
              <w:t xml:space="preserve"> </w:t>
            </w:r>
            <w:r>
              <w:rPr>
                <w:sz w:val="20"/>
              </w:rPr>
              <w:t>be able to:</w:t>
            </w:r>
          </w:p>
          <w:p w14:paraId="73A73426" w14:textId="77777777" w:rsidR="00D32FCD" w:rsidRDefault="00D32FCD" w:rsidP="00C7119E">
            <w:pPr>
              <w:pStyle w:val="TableParagraph"/>
              <w:spacing w:before="1"/>
              <w:ind w:left="112" w:right="287"/>
              <w:rPr>
                <w:sz w:val="20"/>
              </w:rPr>
            </w:pPr>
            <w:r>
              <w:rPr>
                <w:spacing w:val="-2"/>
                <w:sz w:val="20"/>
              </w:rPr>
              <w:t>Take</w:t>
            </w:r>
            <w:r>
              <w:rPr>
                <w:spacing w:val="-12"/>
                <w:sz w:val="20"/>
              </w:rPr>
              <w:t xml:space="preserve"> </w:t>
            </w:r>
            <w:r>
              <w:rPr>
                <w:spacing w:val="-2"/>
                <w:sz w:val="20"/>
              </w:rPr>
              <w:t>detailed history</w:t>
            </w:r>
          </w:p>
        </w:tc>
        <w:tc>
          <w:tcPr>
            <w:tcW w:w="1622" w:type="dxa"/>
          </w:tcPr>
          <w:p w14:paraId="70887BDB" w14:textId="77777777" w:rsidR="00D32FCD" w:rsidRDefault="00D32FCD" w:rsidP="00C7119E">
            <w:pPr>
              <w:pStyle w:val="TableParagraph"/>
              <w:spacing w:before="1"/>
              <w:ind w:left="112" w:right="211"/>
              <w:rPr>
                <w:sz w:val="20"/>
              </w:rPr>
            </w:pPr>
            <w:r>
              <w:rPr>
                <w:spacing w:val="-2"/>
                <w:sz w:val="20"/>
              </w:rPr>
              <w:t>Students</w:t>
            </w:r>
            <w:r>
              <w:rPr>
                <w:spacing w:val="-16"/>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3F0469AF" w14:textId="77777777" w:rsidR="00D32FCD" w:rsidRDefault="00D32FCD" w:rsidP="00C7119E">
            <w:pPr>
              <w:pStyle w:val="TableParagraph"/>
              <w:spacing w:before="1"/>
              <w:ind w:left="112" w:right="287"/>
              <w:rPr>
                <w:sz w:val="20"/>
              </w:rPr>
            </w:pPr>
            <w:r>
              <w:rPr>
                <w:sz w:val="20"/>
              </w:rPr>
              <w:t>Take</w:t>
            </w:r>
            <w:r>
              <w:rPr>
                <w:spacing w:val="-5"/>
                <w:sz w:val="20"/>
              </w:rPr>
              <w:t xml:space="preserve"> </w:t>
            </w:r>
            <w:r>
              <w:rPr>
                <w:sz w:val="20"/>
              </w:rPr>
              <w:t>Consent for History</w:t>
            </w:r>
          </w:p>
        </w:tc>
        <w:tc>
          <w:tcPr>
            <w:tcW w:w="359" w:type="dxa"/>
          </w:tcPr>
          <w:p w14:paraId="2757326C" w14:textId="77777777" w:rsidR="00D32FCD" w:rsidRDefault="00D32FCD" w:rsidP="00C7119E">
            <w:pPr>
              <w:pStyle w:val="TableParagraph"/>
              <w:rPr>
                <w:rFonts w:ascii="Times New Roman"/>
                <w:sz w:val="20"/>
              </w:rPr>
            </w:pPr>
          </w:p>
        </w:tc>
        <w:tc>
          <w:tcPr>
            <w:tcW w:w="359" w:type="dxa"/>
          </w:tcPr>
          <w:p w14:paraId="57361686" w14:textId="77777777" w:rsidR="00D32FCD" w:rsidRDefault="00D32FCD" w:rsidP="00C7119E">
            <w:pPr>
              <w:pStyle w:val="TableParagraph"/>
              <w:rPr>
                <w:rFonts w:ascii="Times New Roman"/>
                <w:sz w:val="20"/>
              </w:rPr>
            </w:pPr>
          </w:p>
        </w:tc>
        <w:tc>
          <w:tcPr>
            <w:tcW w:w="273" w:type="dxa"/>
          </w:tcPr>
          <w:p w14:paraId="510B02D9" w14:textId="77777777" w:rsidR="00D32FCD" w:rsidRDefault="00D32FCD" w:rsidP="00C7119E">
            <w:pPr>
              <w:pStyle w:val="TableParagraph"/>
              <w:rPr>
                <w:b/>
                <w:sz w:val="24"/>
              </w:rPr>
            </w:pPr>
          </w:p>
          <w:p w14:paraId="2E791573" w14:textId="77777777" w:rsidR="00D32FCD" w:rsidRDefault="00D32FCD" w:rsidP="00C7119E">
            <w:pPr>
              <w:pStyle w:val="TableParagraph"/>
              <w:rPr>
                <w:b/>
                <w:sz w:val="24"/>
              </w:rPr>
            </w:pPr>
          </w:p>
          <w:p w14:paraId="7638B5B7" w14:textId="77777777" w:rsidR="00D32FCD" w:rsidRDefault="00D32FCD" w:rsidP="00C7119E">
            <w:pPr>
              <w:pStyle w:val="TableParagraph"/>
              <w:rPr>
                <w:b/>
                <w:sz w:val="24"/>
              </w:rPr>
            </w:pPr>
          </w:p>
          <w:p w14:paraId="78A01E9E" w14:textId="77777777" w:rsidR="00D32FCD" w:rsidRDefault="00D32FCD" w:rsidP="00C7119E">
            <w:pPr>
              <w:pStyle w:val="TableParagraph"/>
              <w:rPr>
                <w:b/>
                <w:sz w:val="24"/>
              </w:rPr>
            </w:pPr>
          </w:p>
          <w:p w14:paraId="31C39E64" w14:textId="77777777" w:rsidR="00D32FCD" w:rsidRDefault="00D32FCD" w:rsidP="00C7119E">
            <w:pPr>
              <w:pStyle w:val="TableParagraph"/>
              <w:spacing w:before="181"/>
              <w:rPr>
                <w:b/>
                <w:sz w:val="24"/>
              </w:rPr>
            </w:pPr>
          </w:p>
          <w:p w14:paraId="38A03A12" w14:textId="61857881" w:rsidR="00D32FCD" w:rsidRDefault="00DA1A69" w:rsidP="00DA1A69">
            <w:pPr>
              <w:pStyle w:val="TableParagraph"/>
              <w:spacing w:before="1"/>
              <w:ind w:right="-44"/>
              <w:rPr>
                <w:rFonts w:ascii="Segoe UI Symbol" w:hAnsi="Segoe UI Symbol"/>
                <w:sz w:val="24"/>
              </w:rPr>
            </w:pPr>
            <w:r>
              <w:rPr>
                <w:noProof/>
              </w:rPr>
              <w:drawing>
                <wp:inline distT="0" distB="0" distL="0" distR="0" wp14:anchorId="586CC56D" wp14:editId="70EDA8AC">
                  <wp:extent cx="152979" cy="143510"/>
                  <wp:effectExtent l="0" t="0" r="0" b="8890"/>
                  <wp:docPr id="928108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2" w:type="dxa"/>
          </w:tcPr>
          <w:p w14:paraId="75E092E9" w14:textId="77777777" w:rsidR="00D32FCD" w:rsidRDefault="00D32FCD" w:rsidP="00C7119E">
            <w:pPr>
              <w:pStyle w:val="TableParagraph"/>
              <w:rPr>
                <w:rFonts w:ascii="Times New Roman"/>
                <w:sz w:val="20"/>
              </w:rPr>
            </w:pPr>
          </w:p>
        </w:tc>
        <w:tc>
          <w:tcPr>
            <w:tcW w:w="286" w:type="dxa"/>
          </w:tcPr>
          <w:p w14:paraId="4370F4B2" w14:textId="77777777" w:rsidR="00D32FCD" w:rsidRDefault="00D32FCD" w:rsidP="00C7119E">
            <w:pPr>
              <w:pStyle w:val="TableParagraph"/>
              <w:rPr>
                <w:b/>
                <w:sz w:val="24"/>
              </w:rPr>
            </w:pPr>
          </w:p>
          <w:p w14:paraId="5F683AD6" w14:textId="77777777" w:rsidR="00D32FCD" w:rsidRDefault="00D32FCD" w:rsidP="00C7119E">
            <w:pPr>
              <w:pStyle w:val="TableParagraph"/>
              <w:rPr>
                <w:b/>
                <w:sz w:val="24"/>
              </w:rPr>
            </w:pPr>
          </w:p>
          <w:p w14:paraId="3CA60C58" w14:textId="77777777" w:rsidR="00D32FCD" w:rsidRDefault="00D32FCD" w:rsidP="00C7119E">
            <w:pPr>
              <w:pStyle w:val="TableParagraph"/>
              <w:rPr>
                <w:b/>
                <w:sz w:val="24"/>
              </w:rPr>
            </w:pPr>
          </w:p>
          <w:p w14:paraId="49345553" w14:textId="77777777" w:rsidR="00D32FCD" w:rsidRDefault="00D32FCD" w:rsidP="00C7119E">
            <w:pPr>
              <w:pStyle w:val="TableParagraph"/>
              <w:rPr>
                <w:b/>
                <w:sz w:val="24"/>
              </w:rPr>
            </w:pPr>
          </w:p>
          <w:p w14:paraId="77BA2452" w14:textId="77777777" w:rsidR="00D32FCD" w:rsidRDefault="00D32FCD" w:rsidP="00C7119E">
            <w:pPr>
              <w:pStyle w:val="TableParagraph"/>
              <w:spacing w:before="181"/>
              <w:rPr>
                <w:b/>
                <w:sz w:val="24"/>
              </w:rPr>
            </w:pPr>
          </w:p>
          <w:p w14:paraId="3B104F75" w14:textId="68FCA3A6" w:rsidR="00D32FCD" w:rsidRDefault="00DA1A69" w:rsidP="00DA1A69">
            <w:pPr>
              <w:pStyle w:val="TableParagraph"/>
              <w:spacing w:before="1"/>
              <w:ind w:right="-29"/>
              <w:rPr>
                <w:rFonts w:ascii="Segoe UI Symbol" w:hAnsi="Segoe UI Symbol"/>
                <w:sz w:val="24"/>
              </w:rPr>
            </w:pPr>
            <w:r>
              <w:rPr>
                <w:noProof/>
              </w:rPr>
              <w:drawing>
                <wp:inline distT="0" distB="0" distL="0" distR="0" wp14:anchorId="3F1EFCAF" wp14:editId="4338B111">
                  <wp:extent cx="152979" cy="143510"/>
                  <wp:effectExtent l="0" t="0" r="0" b="8890"/>
                  <wp:docPr id="267221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2" w:type="dxa"/>
          </w:tcPr>
          <w:p w14:paraId="7BC5041B" w14:textId="77777777" w:rsidR="00D32FCD" w:rsidRDefault="00D32FCD" w:rsidP="00C7119E">
            <w:pPr>
              <w:pStyle w:val="TableParagraph"/>
              <w:rPr>
                <w:rFonts w:ascii="Times New Roman"/>
                <w:sz w:val="20"/>
              </w:rPr>
            </w:pPr>
          </w:p>
        </w:tc>
        <w:tc>
          <w:tcPr>
            <w:tcW w:w="1084" w:type="dxa"/>
          </w:tcPr>
          <w:p w14:paraId="503B8063" w14:textId="77777777" w:rsidR="00D32FCD" w:rsidRDefault="00D32FCD" w:rsidP="00C7119E">
            <w:pPr>
              <w:pStyle w:val="TableParagraph"/>
              <w:rPr>
                <w:b/>
                <w:sz w:val="24"/>
              </w:rPr>
            </w:pPr>
          </w:p>
          <w:p w14:paraId="15B9241E" w14:textId="77777777" w:rsidR="00D32FCD" w:rsidRDefault="00D32FCD" w:rsidP="00C7119E">
            <w:pPr>
              <w:pStyle w:val="TableParagraph"/>
              <w:rPr>
                <w:b/>
                <w:sz w:val="24"/>
              </w:rPr>
            </w:pPr>
          </w:p>
          <w:p w14:paraId="7AAB57AE" w14:textId="77777777" w:rsidR="00D32FCD" w:rsidRDefault="00D32FCD" w:rsidP="00C7119E">
            <w:pPr>
              <w:pStyle w:val="TableParagraph"/>
              <w:rPr>
                <w:b/>
                <w:sz w:val="24"/>
              </w:rPr>
            </w:pPr>
          </w:p>
          <w:p w14:paraId="1A4FA4AD" w14:textId="77777777" w:rsidR="00D32FCD" w:rsidRDefault="00D32FCD" w:rsidP="00C7119E">
            <w:pPr>
              <w:pStyle w:val="TableParagraph"/>
              <w:rPr>
                <w:b/>
                <w:sz w:val="24"/>
              </w:rPr>
            </w:pPr>
          </w:p>
          <w:p w14:paraId="7C6D3B10" w14:textId="77777777" w:rsidR="00D32FCD" w:rsidRDefault="00D32FCD" w:rsidP="00C7119E">
            <w:pPr>
              <w:pStyle w:val="TableParagraph"/>
              <w:spacing w:before="181"/>
              <w:rPr>
                <w:b/>
                <w:sz w:val="24"/>
              </w:rPr>
            </w:pPr>
          </w:p>
          <w:p w14:paraId="057FDA30" w14:textId="4D9A0893" w:rsidR="00D32FCD" w:rsidRDefault="00DA1A69" w:rsidP="00DA1A69">
            <w:pPr>
              <w:pStyle w:val="TableParagraph"/>
              <w:spacing w:before="1"/>
              <w:ind w:left="97"/>
              <w:rPr>
                <w:rFonts w:ascii="Segoe UI Symbol" w:hAnsi="Segoe UI Symbol"/>
                <w:sz w:val="24"/>
              </w:rPr>
            </w:pPr>
            <w:r>
              <w:rPr>
                <w:rFonts w:ascii="Segoe UI Symbol" w:hAnsi="Segoe UI Symbol"/>
                <w:spacing w:val="-10"/>
                <w:w w:val="85"/>
                <w:sz w:val="24"/>
              </w:rPr>
              <w:t xml:space="preserve">    </w:t>
            </w:r>
            <w:r>
              <w:rPr>
                <w:noProof/>
              </w:rPr>
              <w:drawing>
                <wp:inline distT="0" distB="0" distL="0" distR="0" wp14:anchorId="2947C559" wp14:editId="46FBC170">
                  <wp:extent cx="152979" cy="143510"/>
                  <wp:effectExtent l="0" t="0" r="0" b="8890"/>
                  <wp:docPr id="1224188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67" w:type="dxa"/>
          </w:tcPr>
          <w:p w14:paraId="14E22334" w14:textId="77777777" w:rsidR="00D32FCD" w:rsidRDefault="00D32FCD" w:rsidP="00C7119E">
            <w:pPr>
              <w:pStyle w:val="TableParagraph"/>
              <w:rPr>
                <w:b/>
                <w:sz w:val="20"/>
              </w:rPr>
            </w:pPr>
          </w:p>
          <w:p w14:paraId="426D4B78" w14:textId="77777777" w:rsidR="00D32FCD" w:rsidRDefault="00D32FCD" w:rsidP="00C7119E">
            <w:pPr>
              <w:pStyle w:val="TableParagraph"/>
              <w:rPr>
                <w:b/>
                <w:sz w:val="20"/>
              </w:rPr>
            </w:pPr>
          </w:p>
          <w:p w14:paraId="75F522AB" w14:textId="77777777" w:rsidR="00D32FCD" w:rsidRDefault="00D32FCD" w:rsidP="00C7119E">
            <w:pPr>
              <w:pStyle w:val="TableParagraph"/>
              <w:spacing w:before="2"/>
              <w:rPr>
                <w:b/>
                <w:sz w:val="20"/>
              </w:rPr>
            </w:pPr>
          </w:p>
          <w:p w14:paraId="583FDF6C" w14:textId="77777777" w:rsidR="00D32FCD" w:rsidRDefault="00D32FCD" w:rsidP="00C7119E">
            <w:pPr>
              <w:pStyle w:val="TableParagraph"/>
              <w:spacing w:line="235" w:lineRule="auto"/>
              <w:ind w:left="136" w:right="99"/>
              <w:jc w:val="center"/>
              <w:rPr>
                <w:sz w:val="20"/>
              </w:rPr>
            </w:pPr>
            <w:r>
              <w:rPr>
                <w:spacing w:val="-2"/>
                <w:sz w:val="20"/>
              </w:rPr>
              <w:t>SGD</w:t>
            </w:r>
            <w:r>
              <w:rPr>
                <w:spacing w:val="-13"/>
                <w:sz w:val="20"/>
              </w:rPr>
              <w:t xml:space="preserve"> </w:t>
            </w:r>
            <w:r>
              <w:rPr>
                <w:spacing w:val="-2"/>
                <w:sz w:val="20"/>
              </w:rPr>
              <w:t>/</w:t>
            </w:r>
            <w:r>
              <w:rPr>
                <w:spacing w:val="-13"/>
                <w:sz w:val="20"/>
              </w:rPr>
              <w:t xml:space="preserve"> </w:t>
            </w:r>
            <w:r>
              <w:rPr>
                <w:spacing w:val="-2"/>
                <w:sz w:val="20"/>
              </w:rPr>
              <w:t xml:space="preserve">BED </w:t>
            </w:r>
            <w:r>
              <w:rPr>
                <w:spacing w:val="-4"/>
                <w:sz w:val="20"/>
              </w:rPr>
              <w:t xml:space="preserve">SIDE </w:t>
            </w:r>
            <w:r>
              <w:rPr>
                <w:spacing w:val="-2"/>
                <w:sz w:val="20"/>
              </w:rPr>
              <w:t>SESSIONS</w:t>
            </w:r>
          </w:p>
          <w:p w14:paraId="256B2241" w14:textId="77777777" w:rsidR="00D32FCD" w:rsidRDefault="00D32FCD" w:rsidP="00C7119E">
            <w:pPr>
              <w:pStyle w:val="TableParagraph"/>
              <w:spacing w:before="8"/>
              <w:ind w:left="269" w:right="271" w:firstLine="6"/>
              <w:jc w:val="center"/>
              <w:rPr>
                <w:sz w:val="20"/>
              </w:rPr>
            </w:pPr>
            <w:r>
              <w:rPr>
                <w:spacing w:val="-2"/>
                <w:sz w:val="20"/>
              </w:rPr>
              <w:t xml:space="preserve">(Grand </w:t>
            </w:r>
            <w:r>
              <w:rPr>
                <w:spacing w:val="-4"/>
                <w:sz w:val="20"/>
              </w:rPr>
              <w:t xml:space="preserve">Ward </w:t>
            </w:r>
            <w:r>
              <w:rPr>
                <w:spacing w:val="-2"/>
                <w:sz w:val="20"/>
              </w:rPr>
              <w:t xml:space="preserve">Rounds, </w:t>
            </w:r>
            <w:r>
              <w:rPr>
                <w:spacing w:val="-4"/>
                <w:sz w:val="20"/>
              </w:rPr>
              <w:t xml:space="preserve">Teaching Ward </w:t>
            </w:r>
            <w:r>
              <w:rPr>
                <w:spacing w:val="-2"/>
                <w:sz w:val="20"/>
              </w:rPr>
              <w:t>Rounds)</w:t>
            </w:r>
          </w:p>
        </w:tc>
        <w:tc>
          <w:tcPr>
            <w:tcW w:w="1804" w:type="dxa"/>
          </w:tcPr>
          <w:p w14:paraId="1A0DE04C" w14:textId="77777777" w:rsidR="00D32FCD" w:rsidRDefault="00D32FCD" w:rsidP="00C7119E">
            <w:pPr>
              <w:pStyle w:val="TableParagraph"/>
              <w:rPr>
                <w:b/>
                <w:sz w:val="20"/>
              </w:rPr>
            </w:pPr>
          </w:p>
          <w:p w14:paraId="21627E6E" w14:textId="77777777" w:rsidR="00D32FCD" w:rsidRDefault="00D32FCD" w:rsidP="00C7119E">
            <w:pPr>
              <w:pStyle w:val="TableParagraph"/>
              <w:rPr>
                <w:b/>
                <w:sz w:val="20"/>
              </w:rPr>
            </w:pPr>
          </w:p>
          <w:p w14:paraId="5A990BFD" w14:textId="77777777" w:rsidR="00D32FCD" w:rsidRDefault="00D32FCD" w:rsidP="00C7119E">
            <w:pPr>
              <w:pStyle w:val="TableParagraph"/>
              <w:rPr>
                <w:b/>
                <w:sz w:val="20"/>
              </w:rPr>
            </w:pPr>
          </w:p>
          <w:p w14:paraId="3C6DD46F" w14:textId="77777777" w:rsidR="00D32FCD" w:rsidRDefault="00D32FCD" w:rsidP="00C7119E">
            <w:pPr>
              <w:pStyle w:val="TableParagraph"/>
              <w:rPr>
                <w:b/>
                <w:sz w:val="20"/>
              </w:rPr>
            </w:pPr>
          </w:p>
          <w:p w14:paraId="5C7B72E6" w14:textId="77777777" w:rsidR="00D32FCD" w:rsidRDefault="00D32FCD" w:rsidP="00C7119E">
            <w:pPr>
              <w:pStyle w:val="TableParagraph"/>
              <w:rPr>
                <w:b/>
                <w:sz w:val="20"/>
              </w:rPr>
            </w:pPr>
          </w:p>
          <w:p w14:paraId="06F3D3D3" w14:textId="77777777" w:rsidR="00D32FCD" w:rsidRDefault="00D32FCD" w:rsidP="00C7119E">
            <w:pPr>
              <w:pStyle w:val="TableParagraph"/>
              <w:rPr>
                <w:b/>
                <w:sz w:val="20"/>
              </w:rPr>
            </w:pPr>
          </w:p>
          <w:p w14:paraId="5311F934" w14:textId="77777777" w:rsidR="00D32FCD" w:rsidRDefault="00D32FCD" w:rsidP="00C7119E">
            <w:pPr>
              <w:pStyle w:val="TableParagraph"/>
              <w:spacing w:before="1"/>
              <w:rPr>
                <w:b/>
                <w:sz w:val="20"/>
              </w:rPr>
            </w:pPr>
          </w:p>
          <w:p w14:paraId="73921887" w14:textId="77777777" w:rsidR="00D32FCD" w:rsidRDefault="00D32FCD" w:rsidP="00C7119E">
            <w:pPr>
              <w:pStyle w:val="TableParagraph"/>
              <w:ind w:left="107"/>
              <w:rPr>
                <w:sz w:val="20"/>
              </w:rPr>
            </w:pPr>
            <w:r>
              <w:rPr>
                <w:spacing w:val="-2"/>
                <w:sz w:val="20"/>
              </w:rPr>
              <w:t>OSPE,MINICEX,CBD</w:t>
            </w:r>
          </w:p>
        </w:tc>
      </w:tr>
    </w:tbl>
    <w:p w14:paraId="65A83198" w14:textId="77777777" w:rsidR="00D32FCD" w:rsidRDefault="00D32FCD" w:rsidP="00D32FCD">
      <w:pPr>
        <w:rPr>
          <w:sz w:val="2"/>
          <w:szCs w:val="2"/>
        </w:rPr>
      </w:pPr>
      <w:r>
        <w:rPr>
          <w:noProof/>
          <w:sz w:val="2"/>
          <w:szCs w:val="2"/>
        </w:rPr>
        <mc:AlternateContent>
          <mc:Choice Requires="wps">
            <w:drawing>
              <wp:anchor distT="0" distB="0" distL="0" distR="0" simplePos="0" relativeHeight="251666432" behindDoc="0" locked="0" layoutInCell="1" allowOverlap="1" wp14:anchorId="60C4123C" wp14:editId="5CFC6C20">
                <wp:simplePos x="0" y="0"/>
                <wp:positionH relativeFrom="page">
                  <wp:posOffset>0</wp:posOffset>
                </wp:positionH>
                <wp:positionV relativeFrom="page">
                  <wp:posOffset>619125</wp:posOffset>
                </wp:positionV>
                <wp:extent cx="60325" cy="635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18E1BA41" id="Graphic 60" o:spid="_x0000_s1026" style="position:absolute;margin-left:0;margin-top:48.75pt;width:4.75pt;height:.5pt;z-index:251666432;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667456" behindDoc="0" locked="0" layoutInCell="1" allowOverlap="1" wp14:anchorId="5ACCE9C8" wp14:editId="0231758D">
                <wp:simplePos x="0" y="0"/>
                <wp:positionH relativeFrom="page">
                  <wp:posOffset>0</wp:posOffset>
                </wp:positionH>
                <wp:positionV relativeFrom="page">
                  <wp:posOffset>2617470</wp:posOffset>
                </wp:positionV>
                <wp:extent cx="60325" cy="635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092B846E" id="Graphic 61" o:spid="_x0000_s1026" style="position:absolute;margin-left:0;margin-top:206.1pt;width:4.75pt;height:.5pt;z-index:251667456;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668480" behindDoc="0" locked="0" layoutInCell="1" allowOverlap="1" wp14:anchorId="3E77582C" wp14:editId="037E6170">
                <wp:simplePos x="0" y="0"/>
                <wp:positionH relativeFrom="page">
                  <wp:posOffset>0</wp:posOffset>
                </wp:positionH>
                <wp:positionV relativeFrom="page">
                  <wp:posOffset>4948555</wp:posOffset>
                </wp:positionV>
                <wp:extent cx="60325" cy="635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057EE23C" id="Graphic 62" o:spid="_x0000_s1026" style="position:absolute;margin-left:0;margin-top:389.65pt;width:4.75pt;height:.5pt;z-index:251668480;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" path="m60325,l,,,6350r60325,l60325,xe" fillcolor="black" stroked="f">
                <v:path arrowok="t"/>
                <w10:wrap anchorx="page" anchory="page"/>
              </v:shape>
            </w:pict>
          </mc:Fallback>
        </mc:AlternateContent>
      </w:r>
    </w:p>
    <w:p w14:paraId="008390C1" w14:textId="77777777" w:rsidR="00D32FCD" w:rsidRDefault="00D32FCD" w:rsidP="00D32FCD">
      <w:pPr>
        <w:rPr>
          <w:sz w:val="2"/>
          <w:szCs w:val="2"/>
        </w:rPr>
        <w:sectPr w:rsidR="00D32FCD" w:rsidSect="00D32FCD">
          <w:pgSz w:w="16850" w:h="11900" w:orient="landscape"/>
          <w:pgMar w:top="920" w:right="360" w:bottom="280" w:left="0" w:header="720" w:footer="720"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206"/>
        <w:gridCol w:w="691"/>
        <w:gridCol w:w="345"/>
        <w:gridCol w:w="1186"/>
        <w:gridCol w:w="139"/>
        <w:gridCol w:w="1968"/>
        <w:gridCol w:w="1215"/>
        <w:gridCol w:w="302"/>
        <w:gridCol w:w="1325"/>
        <w:gridCol w:w="1119"/>
        <w:gridCol w:w="543"/>
        <w:gridCol w:w="322"/>
        <w:gridCol w:w="101"/>
        <w:gridCol w:w="264"/>
        <w:gridCol w:w="293"/>
        <w:gridCol w:w="313"/>
        <w:gridCol w:w="212"/>
        <w:gridCol w:w="279"/>
        <w:gridCol w:w="553"/>
        <w:gridCol w:w="1091"/>
        <w:gridCol w:w="1269"/>
        <w:gridCol w:w="1806"/>
      </w:tblGrid>
      <w:tr w:rsidR="00D32FCD" w14:paraId="61A23E86" w14:textId="77777777" w:rsidTr="00C7119E">
        <w:trPr>
          <w:trHeight w:val="3917"/>
        </w:trPr>
        <w:tc>
          <w:tcPr>
            <w:tcW w:w="706" w:type="dxa"/>
            <w:tcBorders>
              <w:top w:val="nil"/>
            </w:tcBorders>
          </w:tcPr>
          <w:p w14:paraId="5254EB3E" w14:textId="77777777" w:rsidR="00D32FCD" w:rsidRDefault="00D32FCD" w:rsidP="00C7119E">
            <w:pPr>
              <w:pStyle w:val="TableParagraph"/>
              <w:rPr>
                <w:b/>
                <w:sz w:val="20"/>
              </w:rPr>
            </w:pPr>
          </w:p>
          <w:p w14:paraId="1ED18D08" w14:textId="77777777" w:rsidR="00D32FCD" w:rsidRDefault="00D32FCD" w:rsidP="00C7119E">
            <w:pPr>
              <w:pStyle w:val="TableParagraph"/>
              <w:rPr>
                <w:b/>
                <w:sz w:val="20"/>
              </w:rPr>
            </w:pPr>
          </w:p>
          <w:p w14:paraId="681C333C" w14:textId="77777777" w:rsidR="00D32FCD" w:rsidRDefault="00D32FCD" w:rsidP="00C7119E">
            <w:pPr>
              <w:pStyle w:val="TableParagraph"/>
              <w:rPr>
                <w:b/>
                <w:sz w:val="20"/>
              </w:rPr>
            </w:pPr>
          </w:p>
          <w:p w14:paraId="1CE68201" w14:textId="77777777" w:rsidR="00D32FCD" w:rsidRDefault="00D32FCD" w:rsidP="00C7119E">
            <w:pPr>
              <w:pStyle w:val="TableParagraph"/>
              <w:rPr>
                <w:b/>
                <w:sz w:val="20"/>
              </w:rPr>
            </w:pPr>
          </w:p>
          <w:p w14:paraId="521627D8" w14:textId="77777777" w:rsidR="00D32FCD" w:rsidRDefault="00D32FCD" w:rsidP="00C7119E">
            <w:pPr>
              <w:pStyle w:val="TableParagraph"/>
              <w:rPr>
                <w:b/>
                <w:sz w:val="20"/>
              </w:rPr>
            </w:pPr>
          </w:p>
          <w:p w14:paraId="37036E40" w14:textId="77777777" w:rsidR="00D32FCD" w:rsidRDefault="00D32FCD" w:rsidP="00C7119E">
            <w:pPr>
              <w:pStyle w:val="TableParagraph"/>
              <w:rPr>
                <w:b/>
                <w:sz w:val="20"/>
              </w:rPr>
            </w:pPr>
          </w:p>
          <w:p w14:paraId="19A94C7E" w14:textId="77777777" w:rsidR="00D32FCD" w:rsidRDefault="00D32FCD" w:rsidP="00C7119E">
            <w:pPr>
              <w:pStyle w:val="TableParagraph"/>
              <w:spacing w:before="1"/>
              <w:rPr>
                <w:b/>
                <w:sz w:val="20"/>
              </w:rPr>
            </w:pPr>
          </w:p>
          <w:p w14:paraId="0EE83CF1" w14:textId="77777777" w:rsidR="00D32FCD" w:rsidRDefault="00D32FCD" w:rsidP="00C7119E">
            <w:pPr>
              <w:pStyle w:val="TableParagraph"/>
              <w:ind w:left="143" w:right="113" w:hanging="15"/>
              <w:rPr>
                <w:sz w:val="20"/>
              </w:rPr>
            </w:pPr>
            <w:r>
              <w:rPr>
                <w:spacing w:val="-6"/>
                <w:sz w:val="20"/>
              </w:rPr>
              <w:t>THUR</w:t>
            </w:r>
            <w:r>
              <w:rPr>
                <w:spacing w:val="-4"/>
                <w:sz w:val="20"/>
              </w:rPr>
              <w:t xml:space="preserve"> SDAY</w:t>
            </w:r>
          </w:p>
        </w:tc>
        <w:tc>
          <w:tcPr>
            <w:tcW w:w="897" w:type="dxa"/>
            <w:gridSpan w:val="2"/>
            <w:tcBorders>
              <w:top w:val="nil"/>
            </w:tcBorders>
          </w:tcPr>
          <w:p w14:paraId="7E76A1BE" w14:textId="77777777" w:rsidR="00D32FCD" w:rsidRDefault="00D32FCD" w:rsidP="00C7119E">
            <w:pPr>
              <w:pStyle w:val="TableParagraph"/>
              <w:rPr>
                <w:b/>
                <w:sz w:val="20"/>
              </w:rPr>
            </w:pPr>
          </w:p>
          <w:p w14:paraId="2827FF12" w14:textId="77777777" w:rsidR="00D32FCD" w:rsidRDefault="00D32FCD" w:rsidP="00C7119E">
            <w:pPr>
              <w:pStyle w:val="TableParagraph"/>
              <w:rPr>
                <w:b/>
                <w:sz w:val="20"/>
              </w:rPr>
            </w:pPr>
          </w:p>
          <w:p w14:paraId="2171118F" w14:textId="77777777" w:rsidR="00D32FCD" w:rsidRDefault="00D32FCD" w:rsidP="00C7119E">
            <w:pPr>
              <w:pStyle w:val="TableParagraph"/>
              <w:rPr>
                <w:b/>
                <w:sz w:val="20"/>
              </w:rPr>
            </w:pPr>
          </w:p>
          <w:p w14:paraId="09BB6163" w14:textId="77777777" w:rsidR="00D32FCD" w:rsidRDefault="00D32FCD" w:rsidP="00C7119E">
            <w:pPr>
              <w:pStyle w:val="TableParagraph"/>
              <w:rPr>
                <w:b/>
                <w:sz w:val="20"/>
              </w:rPr>
            </w:pPr>
          </w:p>
          <w:p w14:paraId="7493BC8C" w14:textId="77777777" w:rsidR="00D32FCD" w:rsidRDefault="00D32FCD" w:rsidP="00C7119E">
            <w:pPr>
              <w:pStyle w:val="TableParagraph"/>
              <w:rPr>
                <w:b/>
                <w:sz w:val="20"/>
              </w:rPr>
            </w:pPr>
          </w:p>
          <w:p w14:paraId="62B53FCB" w14:textId="77777777" w:rsidR="00D32FCD" w:rsidRDefault="00D32FCD" w:rsidP="00C7119E">
            <w:pPr>
              <w:pStyle w:val="TableParagraph"/>
              <w:spacing w:before="129"/>
              <w:rPr>
                <w:b/>
                <w:sz w:val="20"/>
              </w:rPr>
            </w:pPr>
          </w:p>
          <w:p w14:paraId="5E5D2F2D" w14:textId="77777777" w:rsidR="00D32FCD" w:rsidRDefault="00D32FCD" w:rsidP="00C7119E">
            <w:pPr>
              <w:pStyle w:val="TableParagraph"/>
              <w:spacing w:line="235" w:lineRule="auto"/>
              <w:ind w:left="153" w:right="119" w:hanging="4"/>
              <w:jc w:val="center"/>
              <w:rPr>
                <w:sz w:val="20"/>
              </w:rPr>
            </w:pPr>
            <w:r>
              <w:rPr>
                <w:spacing w:val="-2"/>
                <w:sz w:val="20"/>
              </w:rPr>
              <w:t xml:space="preserve">HISTOR </w:t>
            </w:r>
            <w:r>
              <w:rPr>
                <w:spacing w:val="-10"/>
                <w:sz w:val="20"/>
              </w:rPr>
              <w:t>Y</w:t>
            </w:r>
            <w:r>
              <w:rPr>
                <w:spacing w:val="-4"/>
                <w:sz w:val="20"/>
              </w:rPr>
              <w:t xml:space="preserve"> TAKING</w:t>
            </w:r>
          </w:p>
        </w:tc>
        <w:tc>
          <w:tcPr>
            <w:tcW w:w="1531" w:type="dxa"/>
            <w:gridSpan w:val="2"/>
            <w:tcBorders>
              <w:top w:val="nil"/>
            </w:tcBorders>
          </w:tcPr>
          <w:p w14:paraId="37E7C8C9" w14:textId="77777777" w:rsidR="00D32FCD" w:rsidRDefault="00D32FCD" w:rsidP="00C7119E">
            <w:pPr>
              <w:pStyle w:val="TableParagraph"/>
              <w:spacing w:before="2"/>
              <w:rPr>
                <w:b/>
                <w:sz w:val="20"/>
              </w:rPr>
            </w:pPr>
          </w:p>
          <w:p w14:paraId="520E8F06" w14:textId="77777777" w:rsidR="00D32FCD" w:rsidRDefault="00D32FCD" w:rsidP="00C7119E">
            <w:pPr>
              <w:pStyle w:val="TableParagraph"/>
              <w:ind w:left="163" w:right="138" w:hanging="1"/>
              <w:jc w:val="center"/>
              <w:rPr>
                <w:sz w:val="20"/>
              </w:rPr>
            </w:pPr>
            <w:r>
              <w:rPr>
                <w:sz w:val="20"/>
              </w:rPr>
              <w:t>Family</w:t>
            </w:r>
            <w:r>
              <w:rPr>
                <w:spacing w:val="-12"/>
                <w:sz w:val="20"/>
              </w:rPr>
              <w:t xml:space="preserve"> </w:t>
            </w:r>
            <w:r>
              <w:rPr>
                <w:sz w:val="20"/>
              </w:rPr>
              <w:t xml:space="preserve">History, </w:t>
            </w:r>
            <w:r>
              <w:rPr>
                <w:spacing w:val="-2"/>
                <w:sz w:val="20"/>
              </w:rPr>
              <w:t xml:space="preserve">Occupational History, Personal History, </w:t>
            </w:r>
            <w:r>
              <w:rPr>
                <w:spacing w:val="-4"/>
                <w:sz w:val="20"/>
              </w:rPr>
              <w:t>Developmental</w:t>
            </w:r>
          </w:p>
          <w:p w14:paraId="1391C860" w14:textId="77777777" w:rsidR="00D32FCD" w:rsidRDefault="00D32FCD" w:rsidP="00C7119E">
            <w:pPr>
              <w:pStyle w:val="TableParagraph"/>
              <w:ind w:left="250" w:right="229" w:firstLine="3"/>
              <w:jc w:val="center"/>
              <w:rPr>
                <w:sz w:val="20"/>
              </w:rPr>
            </w:pPr>
            <w:r>
              <w:rPr>
                <w:sz w:val="20"/>
              </w:rPr>
              <w:t xml:space="preserve">+ Obstetrics </w:t>
            </w:r>
            <w:r>
              <w:rPr>
                <w:spacing w:val="-2"/>
                <w:sz w:val="20"/>
              </w:rPr>
              <w:t xml:space="preserve">History. General physical </w:t>
            </w:r>
            <w:r>
              <w:rPr>
                <w:spacing w:val="-4"/>
                <w:sz w:val="20"/>
              </w:rPr>
              <w:t>examination.</w:t>
            </w:r>
          </w:p>
          <w:p w14:paraId="5AC0D3A1" w14:textId="77777777" w:rsidR="00D32FCD" w:rsidRDefault="00D32FCD" w:rsidP="00C7119E">
            <w:pPr>
              <w:pStyle w:val="TableParagraph"/>
              <w:ind w:left="298" w:right="279" w:firstLine="5"/>
              <w:jc w:val="center"/>
              <w:rPr>
                <w:sz w:val="20"/>
              </w:rPr>
            </w:pPr>
            <w:r>
              <w:rPr>
                <w:sz w:val="20"/>
              </w:rPr>
              <w:t>Pulse,</w:t>
            </w:r>
            <w:r>
              <w:rPr>
                <w:spacing w:val="-3"/>
                <w:sz w:val="20"/>
              </w:rPr>
              <w:t xml:space="preserve"> </w:t>
            </w:r>
            <w:r>
              <w:rPr>
                <w:sz w:val="20"/>
              </w:rPr>
              <w:t xml:space="preserve">BP, </w:t>
            </w:r>
            <w:r>
              <w:rPr>
                <w:spacing w:val="-2"/>
                <w:sz w:val="20"/>
              </w:rPr>
              <w:t>Temp.</w:t>
            </w:r>
            <w:r>
              <w:rPr>
                <w:spacing w:val="-16"/>
                <w:sz w:val="20"/>
              </w:rPr>
              <w:t xml:space="preserve"> </w:t>
            </w:r>
            <w:r>
              <w:rPr>
                <w:spacing w:val="-2"/>
                <w:sz w:val="20"/>
              </w:rPr>
              <w:t xml:space="preserve">Resp </w:t>
            </w:r>
            <w:r>
              <w:rPr>
                <w:spacing w:val="-4"/>
                <w:sz w:val="20"/>
              </w:rPr>
              <w:t>Rate</w:t>
            </w:r>
          </w:p>
        </w:tc>
        <w:tc>
          <w:tcPr>
            <w:tcW w:w="3322" w:type="dxa"/>
            <w:gridSpan w:val="3"/>
            <w:tcBorders>
              <w:top w:val="nil"/>
            </w:tcBorders>
          </w:tcPr>
          <w:p w14:paraId="3283AFA4" w14:textId="77777777" w:rsidR="00D32FCD" w:rsidRDefault="00D32FCD" w:rsidP="00C7119E">
            <w:pPr>
              <w:pStyle w:val="TableParagraph"/>
              <w:spacing w:before="1" w:line="242" w:lineRule="exact"/>
              <w:ind w:left="116"/>
              <w:rPr>
                <w:sz w:val="20"/>
              </w:rPr>
            </w:pPr>
            <w:r>
              <w:rPr>
                <w:sz w:val="20"/>
              </w:rPr>
              <w:t>Students</w:t>
            </w:r>
            <w:r>
              <w:rPr>
                <w:spacing w:val="-6"/>
                <w:sz w:val="20"/>
              </w:rPr>
              <w:t xml:space="preserve"> </w:t>
            </w:r>
            <w:r>
              <w:rPr>
                <w:sz w:val="20"/>
              </w:rPr>
              <w:t>will</w:t>
            </w:r>
            <w:r>
              <w:rPr>
                <w:spacing w:val="-5"/>
                <w:sz w:val="20"/>
              </w:rPr>
              <w:t xml:space="preserve"> </w:t>
            </w:r>
            <w:r>
              <w:rPr>
                <w:sz w:val="20"/>
              </w:rPr>
              <w:t>be</w:t>
            </w:r>
            <w:r>
              <w:rPr>
                <w:spacing w:val="-8"/>
                <w:sz w:val="20"/>
              </w:rPr>
              <w:t xml:space="preserve"> </w:t>
            </w:r>
            <w:r>
              <w:rPr>
                <w:sz w:val="20"/>
              </w:rPr>
              <w:t>able</w:t>
            </w:r>
            <w:r>
              <w:rPr>
                <w:spacing w:val="-2"/>
                <w:sz w:val="20"/>
              </w:rPr>
              <w:t xml:space="preserve"> </w:t>
            </w:r>
            <w:r>
              <w:rPr>
                <w:spacing w:val="-5"/>
                <w:sz w:val="20"/>
              </w:rPr>
              <w:t>to:</w:t>
            </w:r>
          </w:p>
          <w:p w14:paraId="00F5EC7E" w14:textId="77777777" w:rsidR="00D32FCD" w:rsidRDefault="00D32FCD" w:rsidP="00D32FCD">
            <w:pPr>
              <w:pStyle w:val="TableParagraph"/>
              <w:numPr>
                <w:ilvl w:val="0"/>
                <w:numId w:val="42"/>
              </w:numPr>
              <w:tabs>
                <w:tab w:val="left" w:pos="268"/>
              </w:tabs>
              <w:ind w:right="332" w:firstLine="0"/>
              <w:rPr>
                <w:sz w:val="20"/>
              </w:rPr>
            </w:pPr>
            <w:r>
              <w:rPr>
                <w:sz w:val="20"/>
              </w:rPr>
              <w:t>Describe</w:t>
            </w:r>
            <w:r>
              <w:rPr>
                <w:spacing w:val="-12"/>
                <w:sz w:val="20"/>
              </w:rPr>
              <w:t xml:space="preserve"> </w:t>
            </w:r>
            <w:r>
              <w:rPr>
                <w:sz w:val="20"/>
              </w:rPr>
              <w:t>different</w:t>
            </w:r>
            <w:r>
              <w:rPr>
                <w:spacing w:val="-17"/>
                <w:sz w:val="20"/>
              </w:rPr>
              <w:t xml:space="preserve"> </w:t>
            </w:r>
            <w:r>
              <w:rPr>
                <w:sz w:val="20"/>
              </w:rPr>
              <w:t>components</w:t>
            </w:r>
            <w:r>
              <w:rPr>
                <w:spacing w:val="-14"/>
                <w:sz w:val="20"/>
              </w:rPr>
              <w:t xml:space="preserve"> </w:t>
            </w:r>
            <w:r>
              <w:rPr>
                <w:sz w:val="20"/>
              </w:rPr>
              <w:t>of history like</w:t>
            </w:r>
            <w:r>
              <w:rPr>
                <w:spacing w:val="80"/>
                <w:sz w:val="20"/>
              </w:rPr>
              <w:t xml:space="preserve"> </w:t>
            </w:r>
            <w:r>
              <w:rPr>
                <w:sz w:val="20"/>
              </w:rPr>
              <w:t>Family History, Occupational History,</w:t>
            </w:r>
          </w:p>
          <w:p w14:paraId="757E3CF1" w14:textId="77777777" w:rsidR="00D32FCD" w:rsidRDefault="00D32FCD" w:rsidP="00C7119E">
            <w:pPr>
              <w:pStyle w:val="TableParagraph"/>
              <w:spacing w:before="1"/>
              <w:ind w:left="116"/>
              <w:rPr>
                <w:sz w:val="20"/>
              </w:rPr>
            </w:pPr>
            <w:r>
              <w:rPr>
                <w:sz w:val="20"/>
              </w:rPr>
              <w:t>Personal</w:t>
            </w:r>
            <w:r>
              <w:rPr>
                <w:spacing w:val="-10"/>
                <w:sz w:val="20"/>
              </w:rPr>
              <w:t xml:space="preserve"> </w:t>
            </w:r>
            <w:r>
              <w:rPr>
                <w:sz w:val="20"/>
              </w:rPr>
              <w:t>History,</w:t>
            </w:r>
            <w:r>
              <w:rPr>
                <w:spacing w:val="-11"/>
                <w:sz w:val="20"/>
              </w:rPr>
              <w:t xml:space="preserve"> </w:t>
            </w:r>
            <w:r>
              <w:rPr>
                <w:spacing w:val="-2"/>
                <w:sz w:val="20"/>
              </w:rPr>
              <w:t>Developmental+</w:t>
            </w:r>
          </w:p>
          <w:p w14:paraId="06F4D8F9" w14:textId="77777777" w:rsidR="00D32FCD" w:rsidRDefault="00D32FCD" w:rsidP="00C7119E">
            <w:pPr>
              <w:pStyle w:val="TableParagraph"/>
              <w:spacing w:line="242" w:lineRule="exact"/>
              <w:ind w:left="116"/>
              <w:rPr>
                <w:sz w:val="20"/>
              </w:rPr>
            </w:pPr>
            <w:r>
              <w:rPr>
                <w:spacing w:val="-2"/>
                <w:sz w:val="20"/>
              </w:rPr>
              <w:t>Obstetrics</w:t>
            </w:r>
            <w:r>
              <w:rPr>
                <w:spacing w:val="5"/>
                <w:sz w:val="20"/>
              </w:rPr>
              <w:t xml:space="preserve"> </w:t>
            </w:r>
            <w:r>
              <w:rPr>
                <w:spacing w:val="-2"/>
                <w:sz w:val="20"/>
              </w:rPr>
              <w:t>History</w:t>
            </w:r>
          </w:p>
          <w:p w14:paraId="7A348B5D" w14:textId="77777777" w:rsidR="00D32FCD" w:rsidRDefault="00D32FCD" w:rsidP="00D32FCD">
            <w:pPr>
              <w:pStyle w:val="TableParagraph"/>
              <w:numPr>
                <w:ilvl w:val="0"/>
                <w:numId w:val="42"/>
              </w:numPr>
              <w:tabs>
                <w:tab w:val="left" w:pos="321"/>
              </w:tabs>
              <w:ind w:right="289" w:firstLine="43"/>
              <w:rPr>
                <w:sz w:val="20"/>
              </w:rPr>
            </w:pPr>
            <w:r>
              <w:rPr>
                <w:sz w:val="20"/>
              </w:rPr>
              <w:t xml:space="preserve">Recall causes of bradycardia, </w:t>
            </w:r>
            <w:r>
              <w:rPr>
                <w:spacing w:val="-2"/>
                <w:sz w:val="20"/>
              </w:rPr>
              <w:t>tachycardia,</w:t>
            </w:r>
            <w:r>
              <w:rPr>
                <w:spacing w:val="-9"/>
                <w:sz w:val="20"/>
              </w:rPr>
              <w:t xml:space="preserve"> </w:t>
            </w:r>
            <w:r>
              <w:rPr>
                <w:spacing w:val="-2"/>
                <w:sz w:val="20"/>
              </w:rPr>
              <w:t>fever,</w:t>
            </w:r>
            <w:r>
              <w:rPr>
                <w:spacing w:val="-9"/>
                <w:sz w:val="20"/>
              </w:rPr>
              <w:t xml:space="preserve"> </w:t>
            </w:r>
            <w:r>
              <w:rPr>
                <w:spacing w:val="-2"/>
                <w:sz w:val="20"/>
              </w:rPr>
              <w:t>hypothermia</w:t>
            </w:r>
            <w:r>
              <w:rPr>
                <w:spacing w:val="-3"/>
                <w:sz w:val="20"/>
              </w:rPr>
              <w:t xml:space="preserve"> </w:t>
            </w:r>
            <w:r>
              <w:rPr>
                <w:spacing w:val="-2"/>
                <w:sz w:val="20"/>
              </w:rPr>
              <w:t>and tachypnea</w:t>
            </w:r>
          </w:p>
        </w:tc>
        <w:tc>
          <w:tcPr>
            <w:tcW w:w="1627" w:type="dxa"/>
            <w:gridSpan w:val="2"/>
            <w:tcBorders>
              <w:top w:val="nil"/>
            </w:tcBorders>
          </w:tcPr>
          <w:p w14:paraId="4CD376DB" w14:textId="77777777" w:rsidR="00D32FCD" w:rsidRDefault="00D32FCD" w:rsidP="00C7119E">
            <w:pPr>
              <w:pStyle w:val="TableParagraph"/>
              <w:spacing w:before="1"/>
              <w:ind w:left="112" w:right="216"/>
              <w:rPr>
                <w:sz w:val="20"/>
              </w:rPr>
            </w:pPr>
            <w:r>
              <w:rPr>
                <w:sz w:val="20"/>
              </w:rPr>
              <w:t>Students</w:t>
            </w:r>
            <w:r>
              <w:rPr>
                <w:spacing w:val="-14"/>
                <w:sz w:val="20"/>
              </w:rPr>
              <w:t xml:space="preserve"> </w:t>
            </w:r>
            <w:r>
              <w:rPr>
                <w:sz w:val="20"/>
              </w:rPr>
              <w:t>will</w:t>
            </w:r>
            <w:r>
              <w:rPr>
                <w:spacing w:val="-12"/>
                <w:sz w:val="20"/>
              </w:rPr>
              <w:t xml:space="preserve"> </w:t>
            </w:r>
            <w:r>
              <w:rPr>
                <w:sz w:val="20"/>
              </w:rPr>
              <w:t>be able to:</w:t>
            </w:r>
          </w:p>
          <w:p w14:paraId="67838400" w14:textId="77777777" w:rsidR="00D32FCD" w:rsidRDefault="00D32FCD" w:rsidP="00C7119E">
            <w:pPr>
              <w:pStyle w:val="TableParagraph"/>
              <w:spacing w:before="1"/>
              <w:ind w:left="112" w:right="117"/>
              <w:rPr>
                <w:sz w:val="20"/>
              </w:rPr>
            </w:pPr>
            <w:r>
              <w:rPr>
                <w:sz w:val="20"/>
              </w:rPr>
              <w:t>Take</w:t>
            </w:r>
            <w:r>
              <w:rPr>
                <w:spacing w:val="-1"/>
                <w:sz w:val="20"/>
              </w:rPr>
              <w:t xml:space="preserve"> </w:t>
            </w:r>
            <w:r>
              <w:rPr>
                <w:sz w:val="20"/>
              </w:rPr>
              <w:t>history</w:t>
            </w:r>
            <w:r>
              <w:rPr>
                <w:spacing w:val="-2"/>
                <w:sz w:val="20"/>
              </w:rPr>
              <w:t xml:space="preserve"> </w:t>
            </w:r>
            <w:r>
              <w:rPr>
                <w:sz w:val="20"/>
              </w:rPr>
              <w:t>and perform</w:t>
            </w:r>
            <w:r>
              <w:rPr>
                <w:spacing w:val="-14"/>
                <w:sz w:val="20"/>
              </w:rPr>
              <w:t xml:space="preserve"> </w:t>
            </w:r>
            <w:r>
              <w:rPr>
                <w:sz w:val="20"/>
              </w:rPr>
              <w:t>GPE</w:t>
            </w:r>
            <w:r>
              <w:rPr>
                <w:spacing w:val="-12"/>
                <w:sz w:val="20"/>
              </w:rPr>
              <w:t xml:space="preserve"> </w:t>
            </w:r>
            <w:r>
              <w:rPr>
                <w:sz w:val="20"/>
              </w:rPr>
              <w:t>and can pick</w:t>
            </w:r>
            <w:r>
              <w:rPr>
                <w:spacing w:val="-3"/>
                <w:sz w:val="20"/>
              </w:rPr>
              <w:t xml:space="preserve"> </w:t>
            </w:r>
            <w:r>
              <w:rPr>
                <w:sz w:val="20"/>
              </w:rPr>
              <w:t>findings and relate them with</w:t>
            </w:r>
            <w:r>
              <w:rPr>
                <w:spacing w:val="-1"/>
                <w:sz w:val="20"/>
              </w:rPr>
              <w:t xml:space="preserve"> </w:t>
            </w:r>
            <w:r>
              <w:rPr>
                <w:sz w:val="20"/>
              </w:rPr>
              <w:t xml:space="preserve">different </w:t>
            </w:r>
            <w:r>
              <w:rPr>
                <w:spacing w:val="-2"/>
                <w:sz w:val="20"/>
              </w:rPr>
              <w:t>diseases.</w:t>
            </w:r>
          </w:p>
          <w:p w14:paraId="3B6BE90A" w14:textId="77777777" w:rsidR="00D32FCD" w:rsidRDefault="00D32FCD" w:rsidP="00C7119E">
            <w:pPr>
              <w:pStyle w:val="TableParagraph"/>
              <w:spacing w:before="1"/>
              <w:ind w:left="112"/>
              <w:rPr>
                <w:sz w:val="20"/>
              </w:rPr>
            </w:pPr>
            <w:r>
              <w:rPr>
                <w:spacing w:val="-10"/>
                <w:sz w:val="20"/>
              </w:rPr>
              <w:t>.</w:t>
            </w:r>
          </w:p>
        </w:tc>
        <w:tc>
          <w:tcPr>
            <w:tcW w:w="1662" w:type="dxa"/>
            <w:gridSpan w:val="2"/>
            <w:tcBorders>
              <w:top w:val="nil"/>
            </w:tcBorders>
          </w:tcPr>
          <w:p w14:paraId="35D7F3D5" w14:textId="77777777" w:rsidR="00D32FCD" w:rsidRDefault="00D32FCD" w:rsidP="00C7119E">
            <w:pPr>
              <w:pStyle w:val="TableParagraph"/>
              <w:spacing w:before="1"/>
              <w:ind w:left="112" w:right="193"/>
              <w:rPr>
                <w:sz w:val="20"/>
              </w:rPr>
            </w:pPr>
            <w:r>
              <w:rPr>
                <w:spacing w:val="-2"/>
                <w:sz w:val="20"/>
              </w:rPr>
              <w:t>Students</w:t>
            </w:r>
            <w:r>
              <w:rPr>
                <w:spacing w:val="-16"/>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38B20BFE" w14:textId="77777777" w:rsidR="00D32FCD" w:rsidRDefault="00D32FCD" w:rsidP="00C7119E">
            <w:pPr>
              <w:pStyle w:val="TableParagraph"/>
              <w:spacing w:before="1"/>
              <w:ind w:left="112" w:right="193"/>
              <w:rPr>
                <w:sz w:val="20"/>
              </w:rPr>
            </w:pPr>
            <w:r>
              <w:rPr>
                <w:sz w:val="20"/>
              </w:rPr>
              <w:t>Take</w:t>
            </w:r>
            <w:r>
              <w:rPr>
                <w:spacing w:val="40"/>
                <w:sz w:val="20"/>
              </w:rPr>
              <w:t xml:space="preserve"> </w:t>
            </w:r>
            <w:r>
              <w:rPr>
                <w:sz w:val="20"/>
              </w:rPr>
              <w:t xml:space="preserve">Consent </w:t>
            </w:r>
            <w:r>
              <w:rPr>
                <w:spacing w:val="-2"/>
                <w:sz w:val="20"/>
              </w:rPr>
              <w:t>for</w:t>
            </w:r>
            <w:r>
              <w:rPr>
                <w:spacing w:val="-12"/>
                <w:sz w:val="20"/>
              </w:rPr>
              <w:t xml:space="preserve"> </w:t>
            </w:r>
            <w:r>
              <w:rPr>
                <w:spacing w:val="-2"/>
                <w:sz w:val="20"/>
              </w:rPr>
              <w:t>History</w:t>
            </w:r>
            <w:r>
              <w:rPr>
                <w:spacing w:val="-12"/>
                <w:sz w:val="20"/>
              </w:rPr>
              <w:t xml:space="preserve"> </w:t>
            </w:r>
            <w:r>
              <w:rPr>
                <w:spacing w:val="-2"/>
                <w:sz w:val="20"/>
              </w:rPr>
              <w:t>and Clinical Examination</w:t>
            </w:r>
          </w:p>
        </w:tc>
        <w:tc>
          <w:tcPr>
            <w:tcW w:w="322" w:type="dxa"/>
            <w:tcBorders>
              <w:top w:val="nil"/>
            </w:tcBorders>
          </w:tcPr>
          <w:p w14:paraId="2182F268" w14:textId="77777777" w:rsidR="00D32FCD" w:rsidRDefault="00D32FCD" w:rsidP="00C7119E">
            <w:pPr>
              <w:pStyle w:val="TableParagraph"/>
              <w:rPr>
                <w:rFonts w:ascii="Times New Roman"/>
                <w:sz w:val="20"/>
              </w:rPr>
            </w:pPr>
          </w:p>
        </w:tc>
        <w:tc>
          <w:tcPr>
            <w:tcW w:w="365" w:type="dxa"/>
            <w:gridSpan w:val="2"/>
            <w:tcBorders>
              <w:top w:val="nil"/>
            </w:tcBorders>
          </w:tcPr>
          <w:p w14:paraId="379A3F2C" w14:textId="77777777" w:rsidR="00D32FCD" w:rsidRDefault="00D32FCD" w:rsidP="00C7119E">
            <w:pPr>
              <w:pStyle w:val="TableParagraph"/>
              <w:rPr>
                <w:rFonts w:ascii="Times New Roman"/>
                <w:sz w:val="20"/>
              </w:rPr>
            </w:pPr>
          </w:p>
        </w:tc>
        <w:tc>
          <w:tcPr>
            <w:tcW w:w="293" w:type="dxa"/>
            <w:tcBorders>
              <w:top w:val="nil"/>
            </w:tcBorders>
          </w:tcPr>
          <w:p w14:paraId="33764816" w14:textId="77777777" w:rsidR="00D32FCD" w:rsidRDefault="00D32FCD" w:rsidP="00C7119E">
            <w:pPr>
              <w:pStyle w:val="TableParagraph"/>
              <w:rPr>
                <w:b/>
                <w:sz w:val="24"/>
              </w:rPr>
            </w:pPr>
          </w:p>
          <w:p w14:paraId="5BB84A4F" w14:textId="77777777" w:rsidR="00D32FCD" w:rsidRDefault="00D32FCD" w:rsidP="00C7119E">
            <w:pPr>
              <w:pStyle w:val="TableParagraph"/>
              <w:rPr>
                <w:b/>
                <w:sz w:val="24"/>
              </w:rPr>
            </w:pPr>
          </w:p>
          <w:p w14:paraId="48079C21" w14:textId="77777777" w:rsidR="00D32FCD" w:rsidRDefault="00D32FCD" w:rsidP="00C7119E">
            <w:pPr>
              <w:pStyle w:val="TableParagraph"/>
              <w:rPr>
                <w:b/>
                <w:sz w:val="24"/>
              </w:rPr>
            </w:pPr>
          </w:p>
          <w:p w14:paraId="66FD7940" w14:textId="77777777" w:rsidR="00D32FCD" w:rsidRDefault="00D32FCD" w:rsidP="00C7119E">
            <w:pPr>
              <w:pStyle w:val="TableParagraph"/>
              <w:rPr>
                <w:b/>
                <w:sz w:val="24"/>
              </w:rPr>
            </w:pPr>
          </w:p>
          <w:p w14:paraId="25216F3B" w14:textId="77777777" w:rsidR="00D32FCD" w:rsidRDefault="00D32FCD" w:rsidP="00C7119E">
            <w:pPr>
              <w:pStyle w:val="TableParagraph"/>
              <w:rPr>
                <w:b/>
                <w:sz w:val="24"/>
              </w:rPr>
            </w:pPr>
          </w:p>
          <w:p w14:paraId="0EB50241" w14:textId="77777777" w:rsidR="00D32FCD" w:rsidRDefault="00D32FCD" w:rsidP="00C7119E">
            <w:pPr>
              <w:pStyle w:val="TableParagraph"/>
              <w:spacing w:before="14"/>
              <w:rPr>
                <w:b/>
                <w:sz w:val="24"/>
              </w:rPr>
            </w:pPr>
          </w:p>
          <w:p w14:paraId="51242698" w14:textId="20381163" w:rsidR="00D32FCD" w:rsidRDefault="00DA1A69" w:rsidP="00DA1A69">
            <w:pPr>
              <w:pStyle w:val="TableParagraph"/>
              <w:ind w:right="-15"/>
              <w:rPr>
                <w:rFonts w:ascii="Segoe UI Symbol" w:hAnsi="Segoe UI Symbol"/>
                <w:sz w:val="24"/>
              </w:rPr>
            </w:pPr>
            <w:r>
              <w:rPr>
                <w:noProof/>
              </w:rPr>
              <w:drawing>
                <wp:inline distT="0" distB="0" distL="0" distR="0" wp14:anchorId="21FFD3AA" wp14:editId="6848AC02">
                  <wp:extent cx="152979" cy="143510"/>
                  <wp:effectExtent l="0" t="0" r="0" b="8890"/>
                  <wp:docPr id="867957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 w:type="dxa"/>
            <w:gridSpan w:val="2"/>
            <w:tcBorders>
              <w:top w:val="nil"/>
            </w:tcBorders>
          </w:tcPr>
          <w:p w14:paraId="72E96AC9" w14:textId="77777777" w:rsidR="00D32FCD" w:rsidRDefault="00D32FCD" w:rsidP="00C7119E">
            <w:pPr>
              <w:pStyle w:val="TableParagraph"/>
              <w:rPr>
                <w:rFonts w:ascii="Times New Roman"/>
                <w:sz w:val="20"/>
              </w:rPr>
            </w:pPr>
          </w:p>
        </w:tc>
        <w:tc>
          <w:tcPr>
            <w:tcW w:w="279" w:type="dxa"/>
            <w:tcBorders>
              <w:top w:val="nil"/>
            </w:tcBorders>
          </w:tcPr>
          <w:p w14:paraId="7FB28B7D" w14:textId="77777777" w:rsidR="00D32FCD" w:rsidRDefault="00D32FCD" w:rsidP="00C7119E">
            <w:pPr>
              <w:pStyle w:val="TableParagraph"/>
              <w:rPr>
                <w:b/>
                <w:sz w:val="24"/>
              </w:rPr>
            </w:pPr>
          </w:p>
          <w:p w14:paraId="7F9E3EF4" w14:textId="77777777" w:rsidR="00D32FCD" w:rsidRDefault="00D32FCD" w:rsidP="00C7119E">
            <w:pPr>
              <w:pStyle w:val="TableParagraph"/>
              <w:rPr>
                <w:b/>
                <w:sz w:val="24"/>
              </w:rPr>
            </w:pPr>
          </w:p>
          <w:p w14:paraId="74E22347" w14:textId="77777777" w:rsidR="00D32FCD" w:rsidRDefault="00D32FCD" w:rsidP="00C7119E">
            <w:pPr>
              <w:pStyle w:val="TableParagraph"/>
              <w:rPr>
                <w:b/>
                <w:sz w:val="24"/>
              </w:rPr>
            </w:pPr>
          </w:p>
          <w:p w14:paraId="227058C0" w14:textId="77777777" w:rsidR="00D32FCD" w:rsidRDefault="00D32FCD" w:rsidP="00C7119E">
            <w:pPr>
              <w:pStyle w:val="TableParagraph"/>
              <w:rPr>
                <w:b/>
                <w:sz w:val="24"/>
              </w:rPr>
            </w:pPr>
          </w:p>
          <w:p w14:paraId="4B097E43" w14:textId="77777777" w:rsidR="00D32FCD" w:rsidRDefault="00D32FCD" w:rsidP="00C7119E">
            <w:pPr>
              <w:pStyle w:val="TableParagraph"/>
              <w:rPr>
                <w:b/>
                <w:sz w:val="24"/>
              </w:rPr>
            </w:pPr>
          </w:p>
          <w:p w14:paraId="463DB93D" w14:textId="77777777" w:rsidR="00D32FCD" w:rsidRDefault="00D32FCD" w:rsidP="00C7119E">
            <w:pPr>
              <w:pStyle w:val="TableParagraph"/>
              <w:spacing w:before="14"/>
              <w:rPr>
                <w:b/>
                <w:sz w:val="24"/>
              </w:rPr>
            </w:pPr>
          </w:p>
          <w:p w14:paraId="48F83E63" w14:textId="145C451D" w:rsidR="00D32FCD" w:rsidRDefault="00DA1A69" w:rsidP="00DA1A69">
            <w:pPr>
              <w:pStyle w:val="TableParagraph"/>
              <w:ind w:right="-15"/>
              <w:rPr>
                <w:rFonts w:ascii="Segoe UI Symbol" w:hAnsi="Segoe UI Symbol"/>
                <w:sz w:val="24"/>
              </w:rPr>
            </w:pPr>
            <w:r>
              <w:rPr>
                <w:noProof/>
              </w:rPr>
              <w:drawing>
                <wp:inline distT="0" distB="0" distL="0" distR="0" wp14:anchorId="32D432D1" wp14:editId="47D59883">
                  <wp:extent cx="152979" cy="143510"/>
                  <wp:effectExtent l="0" t="0" r="0" b="8890"/>
                  <wp:docPr id="1179042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3" w:type="dxa"/>
            <w:tcBorders>
              <w:top w:val="nil"/>
            </w:tcBorders>
          </w:tcPr>
          <w:p w14:paraId="767E4503" w14:textId="77777777" w:rsidR="00D32FCD" w:rsidRDefault="00D32FCD" w:rsidP="00C7119E">
            <w:pPr>
              <w:pStyle w:val="TableParagraph"/>
              <w:rPr>
                <w:rFonts w:ascii="Times New Roman"/>
                <w:sz w:val="20"/>
              </w:rPr>
            </w:pPr>
          </w:p>
        </w:tc>
        <w:tc>
          <w:tcPr>
            <w:tcW w:w="1091" w:type="dxa"/>
            <w:tcBorders>
              <w:top w:val="nil"/>
            </w:tcBorders>
          </w:tcPr>
          <w:p w14:paraId="652A7741" w14:textId="77777777" w:rsidR="00D32FCD" w:rsidRDefault="00D32FCD" w:rsidP="00C7119E">
            <w:pPr>
              <w:pStyle w:val="TableParagraph"/>
              <w:rPr>
                <w:b/>
                <w:sz w:val="24"/>
              </w:rPr>
            </w:pPr>
          </w:p>
          <w:p w14:paraId="292DD97F" w14:textId="77777777" w:rsidR="00D32FCD" w:rsidRDefault="00D32FCD" w:rsidP="00C7119E">
            <w:pPr>
              <w:pStyle w:val="TableParagraph"/>
              <w:rPr>
                <w:b/>
                <w:sz w:val="24"/>
              </w:rPr>
            </w:pPr>
          </w:p>
          <w:p w14:paraId="5EFDB1A7" w14:textId="77777777" w:rsidR="00D32FCD" w:rsidRDefault="00D32FCD" w:rsidP="00C7119E">
            <w:pPr>
              <w:pStyle w:val="TableParagraph"/>
              <w:rPr>
                <w:b/>
                <w:sz w:val="24"/>
              </w:rPr>
            </w:pPr>
          </w:p>
          <w:p w14:paraId="45954FAD" w14:textId="77777777" w:rsidR="00D32FCD" w:rsidRDefault="00D32FCD" w:rsidP="00C7119E">
            <w:pPr>
              <w:pStyle w:val="TableParagraph"/>
              <w:rPr>
                <w:b/>
                <w:sz w:val="24"/>
              </w:rPr>
            </w:pPr>
          </w:p>
          <w:p w14:paraId="0C1E6AEE" w14:textId="77777777" w:rsidR="00D32FCD" w:rsidRDefault="00D32FCD" w:rsidP="00C7119E">
            <w:pPr>
              <w:pStyle w:val="TableParagraph"/>
              <w:rPr>
                <w:b/>
                <w:sz w:val="24"/>
              </w:rPr>
            </w:pPr>
          </w:p>
          <w:p w14:paraId="05F8E017" w14:textId="77777777" w:rsidR="00D32FCD" w:rsidRDefault="00D32FCD" w:rsidP="00C7119E">
            <w:pPr>
              <w:pStyle w:val="TableParagraph"/>
              <w:spacing w:before="14"/>
              <w:rPr>
                <w:b/>
                <w:sz w:val="24"/>
              </w:rPr>
            </w:pPr>
          </w:p>
          <w:p w14:paraId="37B98B9A" w14:textId="503D3A8B" w:rsidR="00D32FCD" w:rsidRDefault="00DA1A69" w:rsidP="00DA1A69">
            <w:pPr>
              <w:pStyle w:val="TableParagraph"/>
              <w:ind w:left="49"/>
              <w:rPr>
                <w:rFonts w:ascii="Segoe UI Symbol" w:hAnsi="Segoe UI Symbol"/>
                <w:sz w:val="24"/>
              </w:rPr>
            </w:pPr>
            <w:r>
              <w:rPr>
                <w:rFonts w:ascii="Segoe UI Symbol" w:hAnsi="Segoe UI Symbol"/>
                <w:spacing w:val="-10"/>
                <w:w w:val="85"/>
                <w:sz w:val="24"/>
              </w:rPr>
              <w:t xml:space="preserve">    </w:t>
            </w:r>
            <w:r>
              <w:rPr>
                <w:noProof/>
              </w:rPr>
              <w:drawing>
                <wp:inline distT="0" distB="0" distL="0" distR="0" wp14:anchorId="57FBD444" wp14:editId="61885FF1">
                  <wp:extent cx="152979" cy="143510"/>
                  <wp:effectExtent l="0" t="0" r="0" b="8890"/>
                  <wp:docPr id="1001099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69" w:type="dxa"/>
            <w:tcBorders>
              <w:top w:val="nil"/>
            </w:tcBorders>
          </w:tcPr>
          <w:p w14:paraId="642D6417" w14:textId="77777777" w:rsidR="00D32FCD" w:rsidRDefault="00D32FCD" w:rsidP="00C7119E">
            <w:pPr>
              <w:pStyle w:val="TableParagraph"/>
              <w:rPr>
                <w:b/>
                <w:sz w:val="20"/>
              </w:rPr>
            </w:pPr>
          </w:p>
          <w:p w14:paraId="3C65BBB2" w14:textId="77777777" w:rsidR="00D32FCD" w:rsidRDefault="00D32FCD" w:rsidP="00C7119E">
            <w:pPr>
              <w:pStyle w:val="TableParagraph"/>
              <w:rPr>
                <w:b/>
                <w:sz w:val="20"/>
              </w:rPr>
            </w:pPr>
          </w:p>
          <w:p w14:paraId="25DE6060" w14:textId="77777777" w:rsidR="00D32FCD" w:rsidRDefault="00D32FCD" w:rsidP="00C7119E">
            <w:pPr>
              <w:pStyle w:val="TableParagraph"/>
              <w:spacing w:before="123"/>
              <w:rPr>
                <w:b/>
                <w:sz w:val="20"/>
              </w:rPr>
            </w:pPr>
          </w:p>
          <w:p w14:paraId="5F240C01" w14:textId="77777777" w:rsidR="00D32FCD" w:rsidRDefault="00D32FCD" w:rsidP="00C7119E">
            <w:pPr>
              <w:pStyle w:val="TableParagraph"/>
              <w:spacing w:before="1"/>
              <w:ind w:left="76" w:right="126"/>
              <w:jc w:val="center"/>
              <w:rPr>
                <w:sz w:val="20"/>
              </w:rPr>
            </w:pPr>
            <w:r>
              <w:rPr>
                <w:spacing w:val="-2"/>
                <w:sz w:val="20"/>
              </w:rPr>
              <w:t>SGD</w:t>
            </w:r>
            <w:r>
              <w:rPr>
                <w:spacing w:val="-13"/>
                <w:sz w:val="20"/>
              </w:rPr>
              <w:t xml:space="preserve"> </w:t>
            </w:r>
            <w:r>
              <w:rPr>
                <w:spacing w:val="-2"/>
                <w:sz w:val="20"/>
              </w:rPr>
              <w:t>/</w:t>
            </w:r>
            <w:r>
              <w:rPr>
                <w:spacing w:val="-13"/>
                <w:sz w:val="20"/>
              </w:rPr>
              <w:t xml:space="preserve"> </w:t>
            </w:r>
            <w:r>
              <w:rPr>
                <w:spacing w:val="-2"/>
                <w:sz w:val="20"/>
              </w:rPr>
              <w:t xml:space="preserve">BED </w:t>
            </w:r>
            <w:r>
              <w:rPr>
                <w:spacing w:val="-4"/>
                <w:sz w:val="20"/>
              </w:rPr>
              <w:t xml:space="preserve">SIDE </w:t>
            </w:r>
            <w:r>
              <w:rPr>
                <w:spacing w:val="-2"/>
                <w:sz w:val="20"/>
              </w:rPr>
              <w:t>SESSIONS</w:t>
            </w:r>
          </w:p>
          <w:p w14:paraId="04ED66FF" w14:textId="77777777" w:rsidR="00D32FCD" w:rsidRDefault="00D32FCD" w:rsidP="00C7119E">
            <w:pPr>
              <w:pStyle w:val="TableParagraph"/>
              <w:spacing w:before="2"/>
              <w:ind w:left="246" w:right="296" w:firstLine="6"/>
              <w:jc w:val="center"/>
              <w:rPr>
                <w:sz w:val="20"/>
              </w:rPr>
            </w:pPr>
            <w:r>
              <w:rPr>
                <w:spacing w:val="-2"/>
                <w:sz w:val="20"/>
              </w:rPr>
              <w:t xml:space="preserve">(Grand </w:t>
            </w:r>
            <w:r>
              <w:rPr>
                <w:spacing w:val="-4"/>
                <w:sz w:val="20"/>
              </w:rPr>
              <w:t xml:space="preserve">Ward </w:t>
            </w:r>
            <w:r>
              <w:rPr>
                <w:spacing w:val="-2"/>
                <w:sz w:val="20"/>
              </w:rPr>
              <w:t xml:space="preserve">Rounds, </w:t>
            </w:r>
            <w:r>
              <w:rPr>
                <w:spacing w:val="-4"/>
                <w:sz w:val="20"/>
              </w:rPr>
              <w:t xml:space="preserve">Teaching Ward </w:t>
            </w:r>
            <w:r>
              <w:rPr>
                <w:spacing w:val="-2"/>
                <w:sz w:val="20"/>
              </w:rPr>
              <w:t>Rounds)</w:t>
            </w:r>
          </w:p>
        </w:tc>
        <w:tc>
          <w:tcPr>
            <w:tcW w:w="1806" w:type="dxa"/>
            <w:tcBorders>
              <w:top w:val="nil"/>
            </w:tcBorders>
          </w:tcPr>
          <w:p w14:paraId="2294F5F1" w14:textId="77777777" w:rsidR="00D32FCD" w:rsidRDefault="00D32FCD" w:rsidP="00C7119E">
            <w:pPr>
              <w:pStyle w:val="TableParagraph"/>
              <w:rPr>
                <w:b/>
                <w:sz w:val="20"/>
              </w:rPr>
            </w:pPr>
          </w:p>
          <w:p w14:paraId="47ABE5F5" w14:textId="77777777" w:rsidR="00D32FCD" w:rsidRDefault="00D32FCD" w:rsidP="00C7119E">
            <w:pPr>
              <w:pStyle w:val="TableParagraph"/>
              <w:rPr>
                <w:b/>
                <w:sz w:val="20"/>
              </w:rPr>
            </w:pPr>
          </w:p>
          <w:p w14:paraId="28A1C5D1" w14:textId="77777777" w:rsidR="00D32FCD" w:rsidRDefault="00D32FCD" w:rsidP="00C7119E">
            <w:pPr>
              <w:pStyle w:val="TableParagraph"/>
              <w:rPr>
                <w:b/>
                <w:sz w:val="20"/>
              </w:rPr>
            </w:pPr>
          </w:p>
          <w:p w14:paraId="612EA649" w14:textId="77777777" w:rsidR="00D32FCD" w:rsidRDefault="00D32FCD" w:rsidP="00C7119E">
            <w:pPr>
              <w:pStyle w:val="TableParagraph"/>
              <w:rPr>
                <w:b/>
                <w:sz w:val="20"/>
              </w:rPr>
            </w:pPr>
          </w:p>
          <w:p w14:paraId="55AE23AC" w14:textId="77777777" w:rsidR="00D32FCD" w:rsidRDefault="00D32FCD" w:rsidP="00C7119E">
            <w:pPr>
              <w:pStyle w:val="TableParagraph"/>
              <w:rPr>
                <w:b/>
                <w:sz w:val="20"/>
              </w:rPr>
            </w:pPr>
          </w:p>
          <w:p w14:paraId="149B5F92" w14:textId="77777777" w:rsidR="00D32FCD" w:rsidRDefault="00D32FCD" w:rsidP="00C7119E">
            <w:pPr>
              <w:pStyle w:val="TableParagraph"/>
              <w:rPr>
                <w:b/>
                <w:sz w:val="20"/>
              </w:rPr>
            </w:pPr>
          </w:p>
          <w:p w14:paraId="27AE0E9A" w14:textId="77777777" w:rsidR="00D32FCD" w:rsidRDefault="00D32FCD" w:rsidP="00C7119E">
            <w:pPr>
              <w:pStyle w:val="TableParagraph"/>
              <w:spacing w:before="1"/>
              <w:rPr>
                <w:b/>
                <w:sz w:val="20"/>
              </w:rPr>
            </w:pPr>
          </w:p>
          <w:p w14:paraId="5B72E403" w14:textId="77777777" w:rsidR="00D32FCD" w:rsidRDefault="00D32FCD" w:rsidP="00C7119E">
            <w:pPr>
              <w:pStyle w:val="TableParagraph"/>
              <w:ind w:left="696" w:right="318" w:hanging="447"/>
              <w:rPr>
                <w:sz w:val="20"/>
              </w:rPr>
            </w:pPr>
            <w:r>
              <w:rPr>
                <w:spacing w:val="-2"/>
                <w:sz w:val="20"/>
              </w:rPr>
              <w:t xml:space="preserve">OSPE,MINICEX, </w:t>
            </w:r>
            <w:r>
              <w:rPr>
                <w:spacing w:val="-4"/>
                <w:sz w:val="20"/>
              </w:rPr>
              <w:t>CBD</w:t>
            </w:r>
          </w:p>
        </w:tc>
      </w:tr>
      <w:tr w:rsidR="00D32FCD" w14:paraId="1F98E855" w14:textId="77777777" w:rsidTr="00C7119E">
        <w:trPr>
          <w:trHeight w:val="4306"/>
        </w:trPr>
        <w:tc>
          <w:tcPr>
            <w:tcW w:w="912" w:type="dxa"/>
            <w:gridSpan w:val="2"/>
          </w:tcPr>
          <w:p w14:paraId="2845890D" w14:textId="77777777" w:rsidR="00D32FCD" w:rsidRDefault="00D32FCD" w:rsidP="00C7119E">
            <w:pPr>
              <w:pStyle w:val="TableParagraph"/>
              <w:rPr>
                <w:b/>
                <w:sz w:val="20"/>
              </w:rPr>
            </w:pPr>
          </w:p>
          <w:p w14:paraId="0EA7808E" w14:textId="77777777" w:rsidR="00D32FCD" w:rsidRDefault="00D32FCD" w:rsidP="00C7119E">
            <w:pPr>
              <w:pStyle w:val="TableParagraph"/>
              <w:rPr>
                <w:b/>
                <w:sz w:val="20"/>
              </w:rPr>
            </w:pPr>
          </w:p>
          <w:p w14:paraId="4AFB9057" w14:textId="77777777" w:rsidR="00D32FCD" w:rsidRDefault="00D32FCD" w:rsidP="00C7119E">
            <w:pPr>
              <w:pStyle w:val="TableParagraph"/>
              <w:rPr>
                <w:b/>
                <w:sz w:val="20"/>
              </w:rPr>
            </w:pPr>
          </w:p>
          <w:p w14:paraId="2FDD41C2" w14:textId="77777777" w:rsidR="00D32FCD" w:rsidRDefault="00D32FCD" w:rsidP="00C7119E">
            <w:pPr>
              <w:pStyle w:val="TableParagraph"/>
              <w:rPr>
                <w:b/>
                <w:sz w:val="20"/>
              </w:rPr>
            </w:pPr>
          </w:p>
          <w:p w14:paraId="56307562" w14:textId="77777777" w:rsidR="00D32FCD" w:rsidRDefault="00D32FCD" w:rsidP="00C7119E">
            <w:pPr>
              <w:pStyle w:val="TableParagraph"/>
              <w:rPr>
                <w:b/>
                <w:sz w:val="20"/>
              </w:rPr>
            </w:pPr>
          </w:p>
          <w:p w14:paraId="1C141C80" w14:textId="77777777" w:rsidR="00D32FCD" w:rsidRDefault="00D32FCD" w:rsidP="00C7119E">
            <w:pPr>
              <w:pStyle w:val="TableParagraph"/>
              <w:rPr>
                <w:b/>
                <w:sz w:val="20"/>
              </w:rPr>
            </w:pPr>
          </w:p>
          <w:p w14:paraId="4A96238E" w14:textId="77777777" w:rsidR="00D32FCD" w:rsidRDefault="00D32FCD" w:rsidP="00C7119E">
            <w:pPr>
              <w:pStyle w:val="TableParagraph"/>
              <w:spacing w:before="198"/>
              <w:rPr>
                <w:b/>
                <w:sz w:val="20"/>
              </w:rPr>
            </w:pPr>
          </w:p>
          <w:p w14:paraId="7CDEDC3E" w14:textId="77777777" w:rsidR="00D32FCD" w:rsidRDefault="00D32FCD" w:rsidP="00C7119E">
            <w:pPr>
              <w:pStyle w:val="TableParagraph"/>
              <w:ind w:left="4"/>
              <w:rPr>
                <w:sz w:val="20"/>
              </w:rPr>
            </w:pPr>
            <w:r>
              <w:rPr>
                <w:spacing w:val="-2"/>
                <w:sz w:val="20"/>
              </w:rPr>
              <w:t>MONDAY</w:t>
            </w:r>
          </w:p>
        </w:tc>
        <w:tc>
          <w:tcPr>
            <w:tcW w:w="1036" w:type="dxa"/>
            <w:gridSpan w:val="2"/>
          </w:tcPr>
          <w:p w14:paraId="0CB438AD" w14:textId="77777777" w:rsidR="00D32FCD" w:rsidRDefault="00D32FCD" w:rsidP="00C7119E">
            <w:pPr>
              <w:pStyle w:val="TableParagraph"/>
              <w:rPr>
                <w:b/>
                <w:sz w:val="20"/>
              </w:rPr>
            </w:pPr>
          </w:p>
          <w:p w14:paraId="78EF0BF4" w14:textId="77777777" w:rsidR="00D32FCD" w:rsidRDefault="00D32FCD" w:rsidP="00C7119E">
            <w:pPr>
              <w:pStyle w:val="TableParagraph"/>
              <w:rPr>
                <w:b/>
                <w:sz w:val="20"/>
              </w:rPr>
            </w:pPr>
          </w:p>
          <w:p w14:paraId="05AA77F2" w14:textId="77777777" w:rsidR="00D32FCD" w:rsidRDefault="00D32FCD" w:rsidP="00C7119E">
            <w:pPr>
              <w:pStyle w:val="TableParagraph"/>
              <w:rPr>
                <w:b/>
                <w:sz w:val="20"/>
              </w:rPr>
            </w:pPr>
          </w:p>
          <w:p w14:paraId="77C82C64" w14:textId="77777777" w:rsidR="00D32FCD" w:rsidRDefault="00D32FCD" w:rsidP="00C7119E">
            <w:pPr>
              <w:pStyle w:val="TableParagraph"/>
              <w:rPr>
                <w:b/>
                <w:sz w:val="20"/>
              </w:rPr>
            </w:pPr>
          </w:p>
          <w:p w14:paraId="555C0258" w14:textId="77777777" w:rsidR="00D32FCD" w:rsidRDefault="00D32FCD" w:rsidP="00C7119E">
            <w:pPr>
              <w:pStyle w:val="TableParagraph"/>
              <w:rPr>
                <w:b/>
                <w:sz w:val="20"/>
              </w:rPr>
            </w:pPr>
          </w:p>
          <w:p w14:paraId="45D2DA49" w14:textId="77777777" w:rsidR="00D32FCD" w:rsidRDefault="00D32FCD" w:rsidP="00C7119E">
            <w:pPr>
              <w:pStyle w:val="TableParagraph"/>
              <w:rPr>
                <w:b/>
                <w:sz w:val="20"/>
              </w:rPr>
            </w:pPr>
          </w:p>
          <w:p w14:paraId="450D0713" w14:textId="77777777" w:rsidR="00D32FCD" w:rsidRDefault="00D32FCD" w:rsidP="00C7119E">
            <w:pPr>
              <w:pStyle w:val="TableParagraph"/>
              <w:spacing w:before="198"/>
              <w:rPr>
                <w:b/>
                <w:sz w:val="20"/>
              </w:rPr>
            </w:pPr>
          </w:p>
          <w:p w14:paraId="1FD5349A" w14:textId="77777777" w:rsidR="00D32FCD" w:rsidRDefault="00D32FCD" w:rsidP="00C7119E">
            <w:pPr>
              <w:pStyle w:val="TableParagraph"/>
              <w:ind w:left="206" w:hanging="39"/>
              <w:rPr>
                <w:sz w:val="20"/>
              </w:rPr>
            </w:pPr>
            <w:r>
              <w:rPr>
                <w:spacing w:val="-4"/>
                <w:sz w:val="20"/>
              </w:rPr>
              <w:t xml:space="preserve">HISTORY </w:t>
            </w:r>
            <w:r>
              <w:rPr>
                <w:spacing w:val="-2"/>
                <w:sz w:val="20"/>
              </w:rPr>
              <w:t>TAKING</w:t>
            </w:r>
          </w:p>
        </w:tc>
        <w:tc>
          <w:tcPr>
            <w:tcW w:w="1325" w:type="dxa"/>
            <w:gridSpan w:val="2"/>
          </w:tcPr>
          <w:p w14:paraId="514FC379" w14:textId="77777777" w:rsidR="00D32FCD" w:rsidRDefault="00D32FCD" w:rsidP="00C7119E">
            <w:pPr>
              <w:pStyle w:val="TableParagraph"/>
              <w:rPr>
                <w:b/>
                <w:sz w:val="20"/>
              </w:rPr>
            </w:pPr>
          </w:p>
          <w:p w14:paraId="7C0AD664" w14:textId="77777777" w:rsidR="00D32FCD" w:rsidRDefault="00D32FCD" w:rsidP="00C7119E">
            <w:pPr>
              <w:pStyle w:val="TableParagraph"/>
              <w:rPr>
                <w:b/>
                <w:sz w:val="20"/>
              </w:rPr>
            </w:pPr>
          </w:p>
          <w:p w14:paraId="46CFA793" w14:textId="77777777" w:rsidR="00D32FCD" w:rsidRDefault="00D32FCD" w:rsidP="00C7119E">
            <w:pPr>
              <w:pStyle w:val="TableParagraph"/>
              <w:rPr>
                <w:b/>
                <w:sz w:val="20"/>
              </w:rPr>
            </w:pPr>
          </w:p>
          <w:p w14:paraId="275C85F3" w14:textId="77777777" w:rsidR="00D32FCD" w:rsidRDefault="00D32FCD" w:rsidP="00C7119E">
            <w:pPr>
              <w:pStyle w:val="TableParagraph"/>
              <w:rPr>
                <w:b/>
                <w:sz w:val="20"/>
              </w:rPr>
            </w:pPr>
          </w:p>
          <w:p w14:paraId="238B8310" w14:textId="77777777" w:rsidR="00D32FCD" w:rsidRDefault="00D32FCD" w:rsidP="00C7119E">
            <w:pPr>
              <w:pStyle w:val="TableParagraph"/>
              <w:rPr>
                <w:b/>
                <w:sz w:val="20"/>
              </w:rPr>
            </w:pPr>
          </w:p>
          <w:p w14:paraId="3A2FB0BD" w14:textId="77777777" w:rsidR="00D32FCD" w:rsidRDefault="00D32FCD" w:rsidP="00C7119E">
            <w:pPr>
              <w:pStyle w:val="TableParagraph"/>
              <w:rPr>
                <w:b/>
                <w:sz w:val="20"/>
              </w:rPr>
            </w:pPr>
          </w:p>
          <w:p w14:paraId="529C17C7" w14:textId="77777777" w:rsidR="00D32FCD" w:rsidRDefault="00D32FCD" w:rsidP="00C7119E">
            <w:pPr>
              <w:pStyle w:val="TableParagraph"/>
              <w:spacing w:before="198"/>
              <w:rPr>
                <w:b/>
                <w:sz w:val="20"/>
              </w:rPr>
            </w:pPr>
          </w:p>
          <w:p w14:paraId="49491452" w14:textId="77777777" w:rsidR="00D32FCD" w:rsidRDefault="00D32FCD" w:rsidP="00C7119E">
            <w:pPr>
              <w:pStyle w:val="TableParagraph"/>
              <w:ind w:left="313" w:hanging="96"/>
              <w:rPr>
                <w:sz w:val="20"/>
              </w:rPr>
            </w:pPr>
            <w:r>
              <w:rPr>
                <w:spacing w:val="-2"/>
                <w:sz w:val="20"/>
              </w:rPr>
              <w:t>EVEN</w:t>
            </w:r>
            <w:r>
              <w:rPr>
                <w:spacing w:val="-14"/>
                <w:sz w:val="20"/>
              </w:rPr>
              <w:t xml:space="preserve"> </w:t>
            </w:r>
            <w:r>
              <w:rPr>
                <w:spacing w:val="-2"/>
                <w:sz w:val="20"/>
              </w:rPr>
              <w:t xml:space="preserve">ROLL </w:t>
            </w:r>
            <w:r>
              <w:rPr>
                <w:sz w:val="20"/>
              </w:rPr>
              <w:t>NO TEST</w:t>
            </w:r>
          </w:p>
        </w:tc>
        <w:tc>
          <w:tcPr>
            <w:tcW w:w="1968" w:type="dxa"/>
          </w:tcPr>
          <w:p w14:paraId="139D5E44" w14:textId="77777777" w:rsidR="00D32FCD" w:rsidRDefault="00D32FCD" w:rsidP="00C7119E">
            <w:pPr>
              <w:pStyle w:val="TableParagraph"/>
              <w:rPr>
                <w:rFonts w:ascii="Times New Roman"/>
                <w:sz w:val="20"/>
              </w:rPr>
            </w:pPr>
          </w:p>
        </w:tc>
        <w:tc>
          <w:tcPr>
            <w:tcW w:w="1517" w:type="dxa"/>
            <w:gridSpan w:val="2"/>
          </w:tcPr>
          <w:p w14:paraId="17360D54" w14:textId="77777777" w:rsidR="00D32FCD" w:rsidRDefault="00D32FCD" w:rsidP="00C7119E">
            <w:pPr>
              <w:pStyle w:val="TableParagraph"/>
              <w:rPr>
                <w:rFonts w:ascii="Times New Roman"/>
                <w:sz w:val="20"/>
              </w:rPr>
            </w:pPr>
          </w:p>
        </w:tc>
        <w:tc>
          <w:tcPr>
            <w:tcW w:w="2444" w:type="dxa"/>
            <w:gridSpan w:val="2"/>
          </w:tcPr>
          <w:p w14:paraId="0FAA12F4" w14:textId="77777777" w:rsidR="00D32FCD" w:rsidRDefault="00D32FCD" w:rsidP="00C7119E">
            <w:pPr>
              <w:pStyle w:val="TableParagraph"/>
              <w:rPr>
                <w:rFonts w:ascii="Times New Roman"/>
                <w:sz w:val="20"/>
              </w:rPr>
            </w:pPr>
          </w:p>
        </w:tc>
        <w:tc>
          <w:tcPr>
            <w:tcW w:w="543" w:type="dxa"/>
          </w:tcPr>
          <w:p w14:paraId="0AA5E067" w14:textId="77777777" w:rsidR="00D32FCD" w:rsidRDefault="00D32FCD" w:rsidP="00C7119E">
            <w:pPr>
              <w:pStyle w:val="TableParagraph"/>
              <w:rPr>
                <w:rFonts w:ascii="Times New Roman"/>
                <w:sz w:val="20"/>
              </w:rPr>
            </w:pPr>
          </w:p>
        </w:tc>
        <w:tc>
          <w:tcPr>
            <w:tcW w:w="423" w:type="dxa"/>
            <w:gridSpan w:val="2"/>
          </w:tcPr>
          <w:p w14:paraId="189E8704" w14:textId="77777777" w:rsidR="00D32FCD" w:rsidRDefault="00D32FCD" w:rsidP="00C7119E">
            <w:pPr>
              <w:pStyle w:val="TableParagraph"/>
              <w:rPr>
                <w:rFonts w:ascii="Times New Roman"/>
                <w:sz w:val="20"/>
              </w:rPr>
            </w:pPr>
          </w:p>
        </w:tc>
        <w:tc>
          <w:tcPr>
            <w:tcW w:w="557" w:type="dxa"/>
            <w:gridSpan w:val="2"/>
          </w:tcPr>
          <w:p w14:paraId="14AE75C1" w14:textId="77777777" w:rsidR="00D32FCD" w:rsidRDefault="00D32FCD" w:rsidP="00C7119E">
            <w:pPr>
              <w:pStyle w:val="TableParagraph"/>
              <w:rPr>
                <w:rFonts w:ascii="Times New Roman"/>
                <w:sz w:val="20"/>
              </w:rPr>
            </w:pPr>
          </w:p>
        </w:tc>
        <w:tc>
          <w:tcPr>
            <w:tcW w:w="313" w:type="dxa"/>
          </w:tcPr>
          <w:p w14:paraId="03E823AA" w14:textId="77777777" w:rsidR="00D32FCD" w:rsidRDefault="00D32FCD" w:rsidP="00C7119E">
            <w:pPr>
              <w:pStyle w:val="TableParagraph"/>
              <w:rPr>
                <w:rFonts w:ascii="Times New Roman"/>
                <w:sz w:val="20"/>
              </w:rPr>
            </w:pPr>
          </w:p>
        </w:tc>
        <w:tc>
          <w:tcPr>
            <w:tcW w:w="1044" w:type="dxa"/>
            <w:gridSpan w:val="3"/>
          </w:tcPr>
          <w:p w14:paraId="7BACED39" w14:textId="77777777" w:rsidR="00D32FCD" w:rsidRDefault="00D32FCD" w:rsidP="00C7119E">
            <w:pPr>
              <w:pStyle w:val="TableParagraph"/>
              <w:rPr>
                <w:rFonts w:ascii="Times New Roman"/>
                <w:sz w:val="20"/>
              </w:rPr>
            </w:pPr>
          </w:p>
        </w:tc>
        <w:tc>
          <w:tcPr>
            <w:tcW w:w="1091" w:type="dxa"/>
          </w:tcPr>
          <w:p w14:paraId="341593F3" w14:textId="77777777" w:rsidR="00D32FCD" w:rsidRDefault="00D32FCD" w:rsidP="00C7119E">
            <w:pPr>
              <w:pStyle w:val="TableParagraph"/>
              <w:rPr>
                <w:rFonts w:ascii="Times New Roman"/>
                <w:sz w:val="20"/>
              </w:rPr>
            </w:pPr>
          </w:p>
        </w:tc>
        <w:tc>
          <w:tcPr>
            <w:tcW w:w="1269" w:type="dxa"/>
          </w:tcPr>
          <w:p w14:paraId="3AD9AF03" w14:textId="77777777" w:rsidR="00D32FCD" w:rsidRDefault="00D32FCD" w:rsidP="00C7119E">
            <w:pPr>
              <w:pStyle w:val="TableParagraph"/>
              <w:rPr>
                <w:rFonts w:ascii="Times New Roman"/>
                <w:sz w:val="20"/>
              </w:rPr>
            </w:pPr>
          </w:p>
        </w:tc>
        <w:tc>
          <w:tcPr>
            <w:tcW w:w="1806" w:type="dxa"/>
          </w:tcPr>
          <w:p w14:paraId="4C1BE8D8" w14:textId="77777777" w:rsidR="00D32FCD" w:rsidRDefault="00D32FCD" w:rsidP="00C7119E">
            <w:pPr>
              <w:pStyle w:val="TableParagraph"/>
              <w:rPr>
                <w:b/>
                <w:sz w:val="20"/>
              </w:rPr>
            </w:pPr>
          </w:p>
          <w:p w14:paraId="65C08FBE" w14:textId="77777777" w:rsidR="00D32FCD" w:rsidRDefault="00D32FCD" w:rsidP="00C7119E">
            <w:pPr>
              <w:pStyle w:val="TableParagraph"/>
              <w:rPr>
                <w:b/>
                <w:sz w:val="20"/>
              </w:rPr>
            </w:pPr>
          </w:p>
          <w:p w14:paraId="27574DBB" w14:textId="77777777" w:rsidR="00D32FCD" w:rsidRDefault="00D32FCD" w:rsidP="00C7119E">
            <w:pPr>
              <w:pStyle w:val="TableParagraph"/>
              <w:rPr>
                <w:b/>
                <w:sz w:val="20"/>
              </w:rPr>
            </w:pPr>
          </w:p>
          <w:p w14:paraId="5B4DD360" w14:textId="77777777" w:rsidR="00D32FCD" w:rsidRDefault="00D32FCD" w:rsidP="00C7119E">
            <w:pPr>
              <w:pStyle w:val="TableParagraph"/>
              <w:rPr>
                <w:b/>
                <w:sz w:val="20"/>
              </w:rPr>
            </w:pPr>
          </w:p>
          <w:p w14:paraId="53B2FEEA" w14:textId="77777777" w:rsidR="00D32FCD" w:rsidRDefault="00D32FCD" w:rsidP="00C7119E">
            <w:pPr>
              <w:pStyle w:val="TableParagraph"/>
              <w:rPr>
                <w:b/>
                <w:sz w:val="20"/>
              </w:rPr>
            </w:pPr>
          </w:p>
          <w:p w14:paraId="14EA2636" w14:textId="77777777" w:rsidR="00D32FCD" w:rsidRDefault="00D32FCD" w:rsidP="00C7119E">
            <w:pPr>
              <w:pStyle w:val="TableParagraph"/>
              <w:rPr>
                <w:b/>
                <w:sz w:val="20"/>
              </w:rPr>
            </w:pPr>
          </w:p>
          <w:p w14:paraId="75C898DD" w14:textId="77777777" w:rsidR="00D32FCD" w:rsidRDefault="00D32FCD" w:rsidP="00C7119E">
            <w:pPr>
              <w:pStyle w:val="TableParagraph"/>
              <w:rPr>
                <w:b/>
                <w:sz w:val="20"/>
              </w:rPr>
            </w:pPr>
          </w:p>
          <w:p w14:paraId="2B9D5FC8" w14:textId="77777777" w:rsidR="00D32FCD" w:rsidRDefault="00D32FCD" w:rsidP="00C7119E">
            <w:pPr>
              <w:pStyle w:val="TableParagraph"/>
              <w:spacing w:before="79"/>
              <w:rPr>
                <w:b/>
                <w:sz w:val="20"/>
              </w:rPr>
            </w:pPr>
          </w:p>
          <w:p w14:paraId="4F703B1F" w14:textId="77777777" w:rsidR="00D32FCD" w:rsidRDefault="00D32FCD" w:rsidP="00C7119E">
            <w:pPr>
              <w:pStyle w:val="TableParagraph"/>
              <w:ind w:right="104"/>
              <w:jc w:val="center"/>
              <w:rPr>
                <w:sz w:val="20"/>
              </w:rPr>
            </w:pPr>
            <w:r>
              <w:rPr>
                <w:spacing w:val="-2"/>
                <w:sz w:val="20"/>
              </w:rPr>
              <w:t>MINICEX</w:t>
            </w:r>
          </w:p>
        </w:tc>
      </w:tr>
      <w:tr w:rsidR="00D32FCD" w14:paraId="4F1EC5D9" w14:textId="77777777" w:rsidTr="00C7119E">
        <w:trPr>
          <w:trHeight w:val="484"/>
        </w:trPr>
        <w:tc>
          <w:tcPr>
            <w:tcW w:w="912" w:type="dxa"/>
            <w:gridSpan w:val="2"/>
          </w:tcPr>
          <w:p w14:paraId="4815D713" w14:textId="77777777" w:rsidR="00D32FCD" w:rsidRDefault="00D32FCD" w:rsidP="00C7119E">
            <w:pPr>
              <w:pStyle w:val="TableParagraph"/>
              <w:spacing w:before="1"/>
              <w:ind w:left="4"/>
              <w:rPr>
                <w:sz w:val="20"/>
              </w:rPr>
            </w:pPr>
            <w:r>
              <w:rPr>
                <w:spacing w:val="-2"/>
                <w:sz w:val="20"/>
              </w:rPr>
              <w:t>TUESDAY</w:t>
            </w:r>
          </w:p>
        </w:tc>
        <w:tc>
          <w:tcPr>
            <w:tcW w:w="1036" w:type="dxa"/>
            <w:gridSpan w:val="2"/>
          </w:tcPr>
          <w:p w14:paraId="08E8D7B6" w14:textId="77777777" w:rsidR="00D32FCD" w:rsidRDefault="00D32FCD" w:rsidP="00C7119E">
            <w:pPr>
              <w:pStyle w:val="TableParagraph"/>
              <w:spacing w:before="4" w:line="230" w:lineRule="exact"/>
              <w:ind w:left="206" w:hanging="39"/>
              <w:rPr>
                <w:sz w:val="20"/>
              </w:rPr>
            </w:pPr>
            <w:r>
              <w:rPr>
                <w:spacing w:val="-4"/>
                <w:sz w:val="20"/>
              </w:rPr>
              <w:t xml:space="preserve">HISTORY </w:t>
            </w:r>
            <w:r>
              <w:rPr>
                <w:spacing w:val="-2"/>
                <w:sz w:val="20"/>
              </w:rPr>
              <w:t>TAKING</w:t>
            </w:r>
          </w:p>
        </w:tc>
        <w:tc>
          <w:tcPr>
            <w:tcW w:w="1325" w:type="dxa"/>
            <w:gridSpan w:val="2"/>
          </w:tcPr>
          <w:p w14:paraId="67A8127E" w14:textId="77777777" w:rsidR="00D32FCD" w:rsidRDefault="00D32FCD" w:rsidP="00C7119E">
            <w:pPr>
              <w:pStyle w:val="TableParagraph"/>
              <w:spacing w:before="4" w:line="230" w:lineRule="exact"/>
              <w:ind w:left="313" w:right="245" w:hanging="72"/>
              <w:rPr>
                <w:sz w:val="20"/>
              </w:rPr>
            </w:pPr>
            <w:r>
              <w:rPr>
                <w:spacing w:val="-2"/>
                <w:sz w:val="20"/>
              </w:rPr>
              <w:t>ODD</w:t>
            </w:r>
            <w:r>
              <w:rPr>
                <w:spacing w:val="-10"/>
                <w:sz w:val="20"/>
              </w:rPr>
              <w:t xml:space="preserve"> </w:t>
            </w:r>
            <w:r>
              <w:rPr>
                <w:spacing w:val="-2"/>
                <w:sz w:val="20"/>
              </w:rPr>
              <w:t xml:space="preserve">ROLL </w:t>
            </w:r>
            <w:r>
              <w:rPr>
                <w:sz w:val="20"/>
              </w:rPr>
              <w:t>NO TEST</w:t>
            </w:r>
          </w:p>
        </w:tc>
        <w:tc>
          <w:tcPr>
            <w:tcW w:w="1968" w:type="dxa"/>
          </w:tcPr>
          <w:p w14:paraId="35DA6083" w14:textId="77777777" w:rsidR="00D32FCD" w:rsidRDefault="00D32FCD" w:rsidP="00C7119E">
            <w:pPr>
              <w:pStyle w:val="TableParagraph"/>
              <w:rPr>
                <w:rFonts w:ascii="Times New Roman"/>
                <w:sz w:val="20"/>
              </w:rPr>
            </w:pPr>
          </w:p>
        </w:tc>
        <w:tc>
          <w:tcPr>
            <w:tcW w:w="1517" w:type="dxa"/>
            <w:gridSpan w:val="2"/>
          </w:tcPr>
          <w:p w14:paraId="15B55B48" w14:textId="77777777" w:rsidR="00D32FCD" w:rsidRDefault="00D32FCD" w:rsidP="00C7119E">
            <w:pPr>
              <w:pStyle w:val="TableParagraph"/>
              <w:rPr>
                <w:rFonts w:ascii="Times New Roman"/>
                <w:sz w:val="20"/>
              </w:rPr>
            </w:pPr>
          </w:p>
        </w:tc>
        <w:tc>
          <w:tcPr>
            <w:tcW w:w="2444" w:type="dxa"/>
            <w:gridSpan w:val="2"/>
          </w:tcPr>
          <w:p w14:paraId="697B9CE4" w14:textId="77777777" w:rsidR="00D32FCD" w:rsidRDefault="00D32FCD" w:rsidP="00C7119E">
            <w:pPr>
              <w:pStyle w:val="TableParagraph"/>
              <w:rPr>
                <w:rFonts w:ascii="Times New Roman"/>
                <w:sz w:val="20"/>
              </w:rPr>
            </w:pPr>
          </w:p>
        </w:tc>
        <w:tc>
          <w:tcPr>
            <w:tcW w:w="543" w:type="dxa"/>
          </w:tcPr>
          <w:p w14:paraId="463EB876" w14:textId="77777777" w:rsidR="00D32FCD" w:rsidRDefault="00D32FCD" w:rsidP="00C7119E">
            <w:pPr>
              <w:pStyle w:val="TableParagraph"/>
              <w:rPr>
                <w:rFonts w:ascii="Times New Roman"/>
                <w:sz w:val="20"/>
              </w:rPr>
            </w:pPr>
          </w:p>
        </w:tc>
        <w:tc>
          <w:tcPr>
            <w:tcW w:w="423" w:type="dxa"/>
            <w:gridSpan w:val="2"/>
          </w:tcPr>
          <w:p w14:paraId="6F375457" w14:textId="77777777" w:rsidR="00D32FCD" w:rsidRDefault="00D32FCD" w:rsidP="00C7119E">
            <w:pPr>
              <w:pStyle w:val="TableParagraph"/>
              <w:rPr>
                <w:rFonts w:ascii="Times New Roman"/>
                <w:sz w:val="20"/>
              </w:rPr>
            </w:pPr>
          </w:p>
        </w:tc>
        <w:tc>
          <w:tcPr>
            <w:tcW w:w="557" w:type="dxa"/>
            <w:gridSpan w:val="2"/>
          </w:tcPr>
          <w:p w14:paraId="38AB86C4" w14:textId="77777777" w:rsidR="00D32FCD" w:rsidRDefault="00D32FCD" w:rsidP="00C7119E">
            <w:pPr>
              <w:pStyle w:val="TableParagraph"/>
              <w:rPr>
                <w:rFonts w:ascii="Times New Roman"/>
                <w:sz w:val="20"/>
              </w:rPr>
            </w:pPr>
          </w:p>
        </w:tc>
        <w:tc>
          <w:tcPr>
            <w:tcW w:w="313" w:type="dxa"/>
          </w:tcPr>
          <w:p w14:paraId="275DDC1B" w14:textId="77777777" w:rsidR="00D32FCD" w:rsidRDefault="00D32FCD" w:rsidP="00C7119E">
            <w:pPr>
              <w:pStyle w:val="TableParagraph"/>
              <w:rPr>
                <w:rFonts w:ascii="Times New Roman"/>
                <w:sz w:val="20"/>
              </w:rPr>
            </w:pPr>
          </w:p>
        </w:tc>
        <w:tc>
          <w:tcPr>
            <w:tcW w:w="1044" w:type="dxa"/>
            <w:gridSpan w:val="3"/>
          </w:tcPr>
          <w:p w14:paraId="56D1B58C" w14:textId="77777777" w:rsidR="00D32FCD" w:rsidRDefault="00D32FCD" w:rsidP="00C7119E">
            <w:pPr>
              <w:pStyle w:val="TableParagraph"/>
              <w:rPr>
                <w:rFonts w:ascii="Times New Roman"/>
                <w:sz w:val="20"/>
              </w:rPr>
            </w:pPr>
          </w:p>
        </w:tc>
        <w:tc>
          <w:tcPr>
            <w:tcW w:w="1091" w:type="dxa"/>
          </w:tcPr>
          <w:p w14:paraId="462EAF79" w14:textId="77777777" w:rsidR="00D32FCD" w:rsidRDefault="00D32FCD" w:rsidP="00C7119E">
            <w:pPr>
              <w:pStyle w:val="TableParagraph"/>
              <w:rPr>
                <w:rFonts w:ascii="Times New Roman"/>
                <w:sz w:val="20"/>
              </w:rPr>
            </w:pPr>
          </w:p>
        </w:tc>
        <w:tc>
          <w:tcPr>
            <w:tcW w:w="1269" w:type="dxa"/>
          </w:tcPr>
          <w:p w14:paraId="080E9937" w14:textId="77777777" w:rsidR="00D32FCD" w:rsidRDefault="00D32FCD" w:rsidP="00C7119E">
            <w:pPr>
              <w:pStyle w:val="TableParagraph"/>
              <w:rPr>
                <w:rFonts w:ascii="Times New Roman"/>
                <w:sz w:val="20"/>
              </w:rPr>
            </w:pPr>
          </w:p>
        </w:tc>
        <w:tc>
          <w:tcPr>
            <w:tcW w:w="1806" w:type="dxa"/>
          </w:tcPr>
          <w:p w14:paraId="331887CE" w14:textId="77777777" w:rsidR="00D32FCD" w:rsidRDefault="00D32FCD" w:rsidP="00C7119E">
            <w:pPr>
              <w:pStyle w:val="TableParagraph"/>
              <w:spacing w:before="121"/>
              <w:ind w:right="104"/>
              <w:jc w:val="center"/>
              <w:rPr>
                <w:sz w:val="20"/>
              </w:rPr>
            </w:pPr>
            <w:r>
              <w:rPr>
                <w:spacing w:val="-2"/>
                <w:sz w:val="20"/>
              </w:rPr>
              <w:t>MINICEX</w:t>
            </w:r>
          </w:p>
        </w:tc>
      </w:tr>
    </w:tbl>
    <w:p w14:paraId="6A98F1C4" w14:textId="77777777" w:rsidR="00D32FCD" w:rsidRDefault="00D32FCD" w:rsidP="00D32FCD">
      <w:pPr>
        <w:rPr>
          <w:sz w:val="2"/>
          <w:szCs w:val="2"/>
        </w:rPr>
      </w:pPr>
      <w:r>
        <w:rPr>
          <w:noProof/>
          <w:sz w:val="2"/>
          <w:szCs w:val="2"/>
        </w:rPr>
        <mc:AlternateContent>
          <mc:Choice Requires="wps">
            <w:drawing>
              <wp:anchor distT="0" distB="0" distL="0" distR="0" simplePos="0" relativeHeight="251669504" behindDoc="0" locked="0" layoutInCell="1" allowOverlap="1" wp14:anchorId="226CBAD0" wp14:editId="40478F16">
                <wp:simplePos x="0" y="0"/>
                <wp:positionH relativeFrom="page">
                  <wp:posOffset>0</wp:posOffset>
                </wp:positionH>
                <wp:positionV relativeFrom="page">
                  <wp:posOffset>3106420</wp:posOffset>
                </wp:positionV>
                <wp:extent cx="60325" cy="635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5B7E8394" id="Graphic 63" o:spid="_x0000_s1026" style="position:absolute;margin-left:0;margin-top:244.6pt;width:4.75pt;height:.5pt;z-index:251669504;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670528" behindDoc="0" locked="0" layoutInCell="1" allowOverlap="1" wp14:anchorId="14490A73" wp14:editId="51228DE1">
                <wp:simplePos x="0" y="0"/>
                <wp:positionH relativeFrom="page">
                  <wp:posOffset>0</wp:posOffset>
                </wp:positionH>
                <wp:positionV relativeFrom="page">
                  <wp:posOffset>5847715</wp:posOffset>
                </wp:positionV>
                <wp:extent cx="60325" cy="635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2215DE6D" id="Graphic 64" o:spid="_x0000_s1026" style="position:absolute;margin-left:0;margin-top:460.45pt;width:4.75pt;height:.5pt;z-index:251670528;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671552" behindDoc="0" locked="0" layoutInCell="1" allowOverlap="1" wp14:anchorId="35A9E21B" wp14:editId="5153F8D4">
                <wp:simplePos x="0" y="0"/>
                <wp:positionH relativeFrom="page">
                  <wp:posOffset>0</wp:posOffset>
                </wp:positionH>
                <wp:positionV relativeFrom="page">
                  <wp:posOffset>6162040</wp:posOffset>
                </wp:positionV>
                <wp:extent cx="60325" cy="635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49"/>
                              </a:lnTo>
                              <a:lnTo>
                                <a:pt x="60325" y="6349"/>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6497F136" id="Graphic 65" o:spid="_x0000_s1026" style="position:absolute;margin-left:0;margin-top:485.2pt;width:4.75pt;height:.5pt;z-index:251671552;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" path="m60325,l,,,6349r60325,l60325,xe" fillcolor="black" stroked="f">
                <v:path arrowok="t"/>
                <w10:wrap anchorx="page" anchory="page"/>
              </v:shape>
            </w:pict>
          </mc:Fallback>
        </mc:AlternateContent>
      </w:r>
    </w:p>
    <w:p w14:paraId="087FE78A" w14:textId="77777777" w:rsidR="00D32FCD" w:rsidRDefault="00D32FCD" w:rsidP="00D32FCD">
      <w:pPr>
        <w:rPr>
          <w:sz w:val="2"/>
          <w:szCs w:val="2"/>
        </w:rPr>
        <w:sectPr w:rsidR="00D32FCD" w:rsidSect="00D32FCD">
          <w:pgSz w:w="16850" w:h="11900" w:orient="landscape"/>
          <w:pgMar w:top="920" w:right="360" w:bottom="280" w:left="0" w:header="720" w:footer="720"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
        <w:gridCol w:w="1036"/>
        <w:gridCol w:w="1325"/>
        <w:gridCol w:w="1968"/>
        <w:gridCol w:w="1517"/>
        <w:gridCol w:w="2444"/>
        <w:gridCol w:w="581"/>
        <w:gridCol w:w="389"/>
        <w:gridCol w:w="576"/>
        <w:gridCol w:w="289"/>
        <w:gridCol w:w="1028"/>
        <w:gridCol w:w="1086"/>
        <w:gridCol w:w="1269"/>
        <w:gridCol w:w="1802"/>
      </w:tblGrid>
      <w:tr w:rsidR="00D32FCD" w14:paraId="1F7A3524" w14:textId="77777777" w:rsidTr="00C7119E">
        <w:trPr>
          <w:trHeight w:val="4638"/>
        </w:trPr>
        <w:tc>
          <w:tcPr>
            <w:tcW w:w="912" w:type="dxa"/>
            <w:tcBorders>
              <w:top w:val="nil"/>
            </w:tcBorders>
          </w:tcPr>
          <w:p w14:paraId="2DE24BDC" w14:textId="77777777" w:rsidR="00D32FCD" w:rsidRDefault="00D32FCD" w:rsidP="00C7119E">
            <w:pPr>
              <w:pStyle w:val="TableParagraph"/>
              <w:rPr>
                <w:b/>
                <w:sz w:val="20"/>
              </w:rPr>
            </w:pPr>
          </w:p>
          <w:p w14:paraId="5D850FA3" w14:textId="77777777" w:rsidR="00D32FCD" w:rsidRDefault="00D32FCD" w:rsidP="00C7119E">
            <w:pPr>
              <w:pStyle w:val="TableParagraph"/>
              <w:rPr>
                <w:b/>
                <w:sz w:val="20"/>
              </w:rPr>
            </w:pPr>
          </w:p>
          <w:p w14:paraId="54B5BC73" w14:textId="77777777" w:rsidR="00D32FCD" w:rsidRDefault="00D32FCD" w:rsidP="00C7119E">
            <w:pPr>
              <w:pStyle w:val="TableParagraph"/>
              <w:rPr>
                <w:b/>
                <w:sz w:val="20"/>
              </w:rPr>
            </w:pPr>
          </w:p>
          <w:p w14:paraId="5B0B789E" w14:textId="77777777" w:rsidR="00D32FCD" w:rsidRDefault="00D32FCD" w:rsidP="00C7119E">
            <w:pPr>
              <w:pStyle w:val="TableParagraph"/>
              <w:rPr>
                <w:b/>
                <w:sz w:val="20"/>
              </w:rPr>
            </w:pPr>
          </w:p>
          <w:p w14:paraId="621F345E" w14:textId="77777777" w:rsidR="00D32FCD" w:rsidRDefault="00D32FCD" w:rsidP="00C7119E">
            <w:pPr>
              <w:pStyle w:val="TableParagraph"/>
              <w:rPr>
                <w:b/>
                <w:sz w:val="20"/>
              </w:rPr>
            </w:pPr>
          </w:p>
          <w:p w14:paraId="6228D45C" w14:textId="77777777" w:rsidR="00D32FCD" w:rsidRDefault="00D32FCD" w:rsidP="00C7119E">
            <w:pPr>
              <w:pStyle w:val="TableParagraph"/>
              <w:rPr>
                <w:b/>
                <w:sz w:val="20"/>
              </w:rPr>
            </w:pPr>
          </w:p>
          <w:p w14:paraId="5367C1EF" w14:textId="77777777" w:rsidR="00D32FCD" w:rsidRDefault="00D32FCD" w:rsidP="00C7119E">
            <w:pPr>
              <w:pStyle w:val="TableParagraph"/>
              <w:rPr>
                <w:b/>
                <w:sz w:val="20"/>
              </w:rPr>
            </w:pPr>
          </w:p>
          <w:p w14:paraId="4E87D8F9" w14:textId="77777777" w:rsidR="00D32FCD" w:rsidRDefault="00D32FCD" w:rsidP="00C7119E">
            <w:pPr>
              <w:pStyle w:val="TableParagraph"/>
              <w:spacing w:before="118"/>
              <w:rPr>
                <w:b/>
                <w:sz w:val="20"/>
              </w:rPr>
            </w:pPr>
          </w:p>
          <w:p w14:paraId="4C9B988E" w14:textId="77777777" w:rsidR="00D32FCD" w:rsidRDefault="00D32FCD" w:rsidP="00C7119E">
            <w:pPr>
              <w:pStyle w:val="TableParagraph"/>
              <w:ind w:left="4"/>
              <w:rPr>
                <w:sz w:val="20"/>
              </w:rPr>
            </w:pPr>
            <w:r>
              <w:rPr>
                <w:spacing w:val="-4"/>
                <w:sz w:val="20"/>
              </w:rPr>
              <w:t>WEDNES DAY</w:t>
            </w:r>
          </w:p>
        </w:tc>
        <w:tc>
          <w:tcPr>
            <w:tcW w:w="1036" w:type="dxa"/>
            <w:tcBorders>
              <w:top w:val="nil"/>
            </w:tcBorders>
          </w:tcPr>
          <w:p w14:paraId="08386019" w14:textId="77777777" w:rsidR="00D32FCD" w:rsidRDefault="00D32FCD" w:rsidP="00C7119E">
            <w:pPr>
              <w:pStyle w:val="TableParagraph"/>
              <w:rPr>
                <w:b/>
                <w:sz w:val="20"/>
              </w:rPr>
            </w:pPr>
          </w:p>
          <w:p w14:paraId="75CB50C2" w14:textId="77777777" w:rsidR="00D32FCD" w:rsidRDefault="00D32FCD" w:rsidP="00C7119E">
            <w:pPr>
              <w:pStyle w:val="TableParagraph"/>
              <w:rPr>
                <w:b/>
                <w:sz w:val="20"/>
              </w:rPr>
            </w:pPr>
          </w:p>
          <w:p w14:paraId="13E60CBA" w14:textId="77777777" w:rsidR="00D32FCD" w:rsidRDefault="00D32FCD" w:rsidP="00C7119E">
            <w:pPr>
              <w:pStyle w:val="TableParagraph"/>
              <w:rPr>
                <w:b/>
                <w:sz w:val="20"/>
              </w:rPr>
            </w:pPr>
          </w:p>
          <w:p w14:paraId="7B8304EC" w14:textId="77777777" w:rsidR="00D32FCD" w:rsidRDefault="00D32FCD" w:rsidP="00C7119E">
            <w:pPr>
              <w:pStyle w:val="TableParagraph"/>
              <w:rPr>
                <w:b/>
                <w:sz w:val="20"/>
              </w:rPr>
            </w:pPr>
          </w:p>
          <w:p w14:paraId="6C60CB44" w14:textId="77777777" w:rsidR="00D32FCD" w:rsidRDefault="00D32FCD" w:rsidP="00C7119E">
            <w:pPr>
              <w:pStyle w:val="TableParagraph"/>
              <w:rPr>
                <w:b/>
                <w:sz w:val="20"/>
              </w:rPr>
            </w:pPr>
          </w:p>
          <w:p w14:paraId="5862E185" w14:textId="77777777" w:rsidR="00D32FCD" w:rsidRDefault="00D32FCD" w:rsidP="00C7119E">
            <w:pPr>
              <w:pStyle w:val="TableParagraph"/>
              <w:rPr>
                <w:b/>
                <w:sz w:val="20"/>
              </w:rPr>
            </w:pPr>
          </w:p>
          <w:p w14:paraId="647281DB" w14:textId="77777777" w:rsidR="00D32FCD" w:rsidRDefault="00D32FCD" w:rsidP="00C7119E">
            <w:pPr>
              <w:pStyle w:val="TableParagraph"/>
              <w:spacing w:before="242"/>
              <w:rPr>
                <w:b/>
                <w:sz w:val="20"/>
              </w:rPr>
            </w:pPr>
          </w:p>
          <w:p w14:paraId="17ECA6E5" w14:textId="77777777" w:rsidR="00D32FCD" w:rsidRDefault="00D32FCD" w:rsidP="00C7119E">
            <w:pPr>
              <w:pStyle w:val="TableParagraph"/>
              <w:ind w:left="67" w:right="37"/>
              <w:jc w:val="center"/>
              <w:rPr>
                <w:sz w:val="20"/>
              </w:rPr>
            </w:pPr>
            <w:r>
              <w:rPr>
                <w:spacing w:val="-2"/>
                <w:sz w:val="20"/>
              </w:rPr>
              <w:t xml:space="preserve">RESPIRAT </w:t>
            </w:r>
            <w:r>
              <w:rPr>
                <w:spacing w:val="-4"/>
                <w:sz w:val="20"/>
              </w:rPr>
              <w:t xml:space="preserve">ORY </w:t>
            </w:r>
            <w:r>
              <w:rPr>
                <w:spacing w:val="-2"/>
                <w:sz w:val="20"/>
              </w:rPr>
              <w:t>SYSTEM</w:t>
            </w:r>
          </w:p>
        </w:tc>
        <w:tc>
          <w:tcPr>
            <w:tcW w:w="1325" w:type="dxa"/>
            <w:tcBorders>
              <w:top w:val="nil"/>
            </w:tcBorders>
          </w:tcPr>
          <w:p w14:paraId="6CCB6E17" w14:textId="77777777" w:rsidR="00D32FCD" w:rsidRDefault="00D32FCD" w:rsidP="00C7119E">
            <w:pPr>
              <w:pStyle w:val="TableParagraph"/>
              <w:rPr>
                <w:b/>
                <w:sz w:val="20"/>
              </w:rPr>
            </w:pPr>
          </w:p>
          <w:p w14:paraId="534B4C75" w14:textId="77777777" w:rsidR="00D32FCD" w:rsidRDefault="00D32FCD" w:rsidP="00C7119E">
            <w:pPr>
              <w:pStyle w:val="TableParagraph"/>
              <w:rPr>
                <w:b/>
                <w:sz w:val="20"/>
              </w:rPr>
            </w:pPr>
          </w:p>
          <w:p w14:paraId="0AC1181F" w14:textId="77777777" w:rsidR="00D32FCD" w:rsidRDefault="00D32FCD" w:rsidP="00C7119E">
            <w:pPr>
              <w:pStyle w:val="TableParagraph"/>
              <w:rPr>
                <w:b/>
                <w:sz w:val="20"/>
              </w:rPr>
            </w:pPr>
          </w:p>
          <w:p w14:paraId="2CC71B27" w14:textId="77777777" w:rsidR="00D32FCD" w:rsidRDefault="00D32FCD" w:rsidP="00C7119E">
            <w:pPr>
              <w:pStyle w:val="TableParagraph"/>
              <w:rPr>
                <w:b/>
                <w:sz w:val="20"/>
              </w:rPr>
            </w:pPr>
          </w:p>
          <w:p w14:paraId="6D69825A" w14:textId="77777777" w:rsidR="00D32FCD" w:rsidRDefault="00D32FCD" w:rsidP="00C7119E">
            <w:pPr>
              <w:pStyle w:val="TableParagraph"/>
              <w:rPr>
                <w:b/>
                <w:sz w:val="20"/>
              </w:rPr>
            </w:pPr>
          </w:p>
          <w:p w14:paraId="03BAB913" w14:textId="77777777" w:rsidR="00D32FCD" w:rsidRDefault="00D32FCD" w:rsidP="00C7119E">
            <w:pPr>
              <w:pStyle w:val="TableParagraph"/>
              <w:spacing w:before="241"/>
              <w:rPr>
                <w:b/>
                <w:sz w:val="20"/>
              </w:rPr>
            </w:pPr>
          </w:p>
          <w:p w14:paraId="2D5AC37A" w14:textId="77777777" w:rsidR="00D32FCD" w:rsidRDefault="00D32FCD" w:rsidP="00C7119E">
            <w:pPr>
              <w:pStyle w:val="TableParagraph"/>
              <w:ind w:left="380" w:hanging="68"/>
              <w:rPr>
                <w:sz w:val="20"/>
              </w:rPr>
            </w:pPr>
            <w:r>
              <w:rPr>
                <w:spacing w:val="-4"/>
                <w:sz w:val="20"/>
              </w:rPr>
              <w:t xml:space="preserve">Systemic </w:t>
            </w:r>
            <w:r>
              <w:rPr>
                <w:spacing w:val="-2"/>
                <w:sz w:val="20"/>
              </w:rPr>
              <w:t>Inquiry</w:t>
            </w:r>
          </w:p>
          <w:p w14:paraId="0E09F44B" w14:textId="77777777" w:rsidR="00D32FCD" w:rsidRDefault="00D32FCD" w:rsidP="00C7119E">
            <w:pPr>
              <w:pStyle w:val="TableParagraph"/>
              <w:spacing w:before="2"/>
              <w:ind w:left="365"/>
              <w:rPr>
                <w:sz w:val="20"/>
              </w:rPr>
            </w:pPr>
            <w:r>
              <w:rPr>
                <w:sz w:val="20"/>
              </w:rPr>
              <w:t xml:space="preserve">, </w:t>
            </w:r>
            <w:r>
              <w:rPr>
                <w:spacing w:val="-2"/>
                <w:sz w:val="20"/>
              </w:rPr>
              <w:t>Cough</w:t>
            </w:r>
          </w:p>
          <w:p w14:paraId="2EED93F9" w14:textId="77777777" w:rsidR="00D32FCD" w:rsidRDefault="00D32FCD" w:rsidP="00C7119E">
            <w:pPr>
              <w:pStyle w:val="TableParagraph"/>
              <w:spacing w:before="4" w:line="235" w:lineRule="auto"/>
              <w:ind w:left="322" w:hanging="20"/>
              <w:rPr>
                <w:sz w:val="20"/>
              </w:rPr>
            </w:pPr>
            <w:r>
              <w:rPr>
                <w:spacing w:val="-4"/>
                <w:sz w:val="20"/>
              </w:rPr>
              <w:t xml:space="preserve">,Sputum, </w:t>
            </w:r>
            <w:r>
              <w:rPr>
                <w:spacing w:val="-2"/>
                <w:sz w:val="20"/>
              </w:rPr>
              <w:t>Dyspnea</w:t>
            </w:r>
          </w:p>
          <w:p w14:paraId="6B52902B" w14:textId="77777777" w:rsidR="00D32FCD" w:rsidRDefault="00D32FCD" w:rsidP="00C7119E">
            <w:pPr>
              <w:pStyle w:val="TableParagraph"/>
              <w:spacing w:before="3"/>
              <w:ind w:left="269"/>
              <w:rPr>
                <w:sz w:val="20"/>
              </w:rPr>
            </w:pPr>
            <w:r>
              <w:rPr>
                <w:sz w:val="20"/>
              </w:rPr>
              <w:t xml:space="preserve">, </w:t>
            </w:r>
            <w:r>
              <w:rPr>
                <w:spacing w:val="-2"/>
                <w:sz w:val="20"/>
              </w:rPr>
              <w:t>Cyanosis</w:t>
            </w:r>
          </w:p>
        </w:tc>
        <w:tc>
          <w:tcPr>
            <w:tcW w:w="1968" w:type="dxa"/>
            <w:tcBorders>
              <w:top w:val="nil"/>
            </w:tcBorders>
          </w:tcPr>
          <w:p w14:paraId="5971C438" w14:textId="77777777" w:rsidR="00D32FCD" w:rsidRDefault="00D32FCD" w:rsidP="00C7119E">
            <w:pPr>
              <w:pStyle w:val="TableParagraph"/>
              <w:spacing w:before="1"/>
              <w:ind w:left="116" w:right="130" w:firstLine="43"/>
              <w:rPr>
                <w:sz w:val="20"/>
              </w:rPr>
            </w:pPr>
            <w:r>
              <w:rPr>
                <w:sz w:val="20"/>
              </w:rPr>
              <w:t>Students</w:t>
            </w:r>
            <w:r>
              <w:rPr>
                <w:spacing w:val="-14"/>
                <w:sz w:val="20"/>
              </w:rPr>
              <w:t xml:space="preserve"> </w:t>
            </w:r>
            <w:r>
              <w:rPr>
                <w:sz w:val="20"/>
              </w:rPr>
              <w:t>will</w:t>
            </w:r>
            <w:r>
              <w:rPr>
                <w:spacing w:val="-12"/>
                <w:sz w:val="20"/>
              </w:rPr>
              <w:t xml:space="preserve"> </w:t>
            </w:r>
            <w:r>
              <w:rPr>
                <w:sz w:val="20"/>
              </w:rPr>
              <w:t>be</w:t>
            </w:r>
            <w:r>
              <w:rPr>
                <w:spacing w:val="-12"/>
                <w:sz w:val="20"/>
              </w:rPr>
              <w:t xml:space="preserve"> </w:t>
            </w:r>
            <w:r>
              <w:rPr>
                <w:sz w:val="20"/>
              </w:rPr>
              <w:t xml:space="preserve">able </w:t>
            </w:r>
            <w:r>
              <w:rPr>
                <w:spacing w:val="-4"/>
                <w:sz w:val="20"/>
              </w:rPr>
              <w:t>to:</w:t>
            </w:r>
          </w:p>
          <w:p w14:paraId="7C818942" w14:textId="77777777" w:rsidR="00D32FCD" w:rsidRDefault="00D32FCD" w:rsidP="00D32FCD">
            <w:pPr>
              <w:pStyle w:val="TableParagraph"/>
              <w:numPr>
                <w:ilvl w:val="0"/>
                <w:numId w:val="41"/>
              </w:numPr>
              <w:tabs>
                <w:tab w:val="left" w:pos="268"/>
              </w:tabs>
              <w:spacing w:before="2"/>
              <w:ind w:right="381" w:firstLine="0"/>
              <w:rPr>
                <w:sz w:val="20"/>
              </w:rPr>
            </w:pPr>
            <w:r>
              <w:rPr>
                <w:sz w:val="20"/>
              </w:rPr>
              <w:t>Recall</w:t>
            </w:r>
            <w:r>
              <w:rPr>
                <w:spacing w:val="-6"/>
                <w:sz w:val="20"/>
              </w:rPr>
              <w:t xml:space="preserve"> </w:t>
            </w:r>
            <w:r>
              <w:rPr>
                <w:sz w:val="20"/>
              </w:rPr>
              <w:t>causes</w:t>
            </w:r>
            <w:r>
              <w:rPr>
                <w:spacing w:val="-4"/>
                <w:sz w:val="20"/>
              </w:rPr>
              <w:t xml:space="preserve"> </w:t>
            </w:r>
            <w:r>
              <w:rPr>
                <w:sz w:val="20"/>
              </w:rPr>
              <w:t>of cough</w:t>
            </w:r>
            <w:r>
              <w:rPr>
                <w:spacing w:val="-12"/>
                <w:sz w:val="20"/>
              </w:rPr>
              <w:t xml:space="preserve"> </w:t>
            </w:r>
            <w:r>
              <w:rPr>
                <w:sz w:val="20"/>
              </w:rPr>
              <w:t>and</w:t>
            </w:r>
            <w:r>
              <w:rPr>
                <w:spacing w:val="-12"/>
                <w:sz w:val="20"/>
              </w:rPr>
              <w:t xml:space="preserve"> </w:t>
            </w:r>
            <w:r>
              <w:rPr>
                <w:sz w:val="20"/>
              </w:rPr>
              <w:t>how</w:t>
            </w:r>
            <w:r>
              <w:rPr>
                <w:spacing w:val="-12"/>
                <w:sz w:val="20"/>
              </w:rPr>
              <w:t xml:space="preserve"> </w:t>
            </w:r>
            <w:r>
              <w:rPr>
                <w:sz w:val="20"/>
              </w:rPr>
              <w:t xml:space="preserve">to </w:t>
            </w:r>
            <w:r>
              <w:rPr>
                <w:spacing w:val="-2"/>
                <w:sz w:val="20"/>
              </w:rPr>
              <w:t xml:space="preserve">differentiate </w:t>
            </w:r>
            <w:r>
              <w:rPr>
                <w:sz w:val="20"/>
              </w:rPr>
              <w:t xml:space="preserve">between dry and </w:t>
            </w:r>
            <w:r>
              <w:rPr>
                <w:spacing w:val="-2"/>
                <w:sz w:val="20"/>
              </w:rPr>
              <w:t>productive</w:t>
            </w:r>
            <w:r>
              <w:rPr>
                <w:spacing w:val="-10"/>
                <w:sz w:val="20"/>
              </w:rPr>
              <w:t xml:space="preserve"> </w:t>
            </w:r>
            <w:r>
              <w:rPr>
                <w:spacing w:val="-2"/>
                <w:sz w:val="20"/>
              </w:rPr>
              <w:t>cough.</w:t>
            </w:r>
          </w:p>
          <w:p w14:paraId="107B9EEB" w14:textId="77777777" w:rsidR="00D32FCD" w:rsidRDefault="00D32FCD" w:rsidP="00D32FCD">
            <w:pPr>
              <w:pStyle w:val="TableParagraph"/>
              <w:numPr>
                <w:ilvl w:val="0"/>
                <w:numId w:val="41"/>
              </w:numPr>
              <w:tabs>
                <w:tab w:val="left" w:pos="278"/>
              </w:tabs>
              <w:ind w:right="195" w:firstLine="0"/>
              <w:rPr>
                <w:sz w:val="20"/>
              </w:rPr>
            </w:pPr>
            <w:r>
              <w:rPr>
                <w:sz w:val="20"/>
              </w:rPr>
              <w:t>Know causes of dyspnea, grading of dyspnea</w:t>
            </w:r>
            <w:r>
              <w:rPr>
                <w:spacing w:val="-12"/>
                <w:sz w:val="20"/>
              </w:rPr>
              <w:t xml:space="preserve"> </w:t>
            </w:r>
            <w:r>
              <w:rPr>
                <w:sz w:val="20"/>
              </w:rPr>
              <w:t>and</w:t>
            </w:r>
            <w:r>
              <w:rPr>
                <w:spacing w:val="-12"/>
                <w:sz w:val="20"/>
              </w:rPr>
              <w:t xml:space="preserve"> </w:t>
            </w:r>
            <w:r>
              <w:rPr>
                <w:sz w:val="20"/>
              </w:rPr>
              <w:t>how</w:t>
            </w:r>
            <w:r>
              <w:rPr>
                <w:spacing w:val="-12"/>
                <w:sz w:val="20"/>
              </w:rPr>
              <w:t xml:space="preserve"> </w:t>
            </w:r>
            <w:r>
              <w:rPr>
                <w:sz w:val="20"/>
              </w:rPr>
              <w:t xml:space="preserve">to </w:t>
            </w:r>
            <w:r>
              <w:rPr>
                <w:spacing w:val="-2"/>
                <w:sz w:val="20"/>
              </w:rPr>
              <w:t xml:space="preserve">differentiate </w:t>
            </w:r>
            <w:r>
              <w:rPr>
                <w:sz w:val="20"/>
              </w:rPr>
              <w:t>between</w:t>
            </w:r>
            <w:r>
              <w:rPr>
                <w:spacing w:val="-9"/>
                <w:sz w:val="20"/>
              </w:rPr>
              <w:t xml:space="preserve"> </w:t>
            </w:r>
            <w:r>
              <w:rPr>
                <w:sz w:val="20"/>
              </w:rPr>
              <w:t xml:space="preserve">dyspnea, </w:t>
            </w:r>
            <w:r>
              <w:rPr>
                <w:spacing w:val="-2"/>
                <w:sz w:val="20"/>
              </w:rPr>
              <w:t>orthopnea</w:t>
            </w:r>
            <w:r>
              <w:rPr>
                <w:spacing w:val="-10"/>
                <w:sz w:val="20"/>
              </w:rPr>
              <w:t xml:space="preserve"> </w:t>
            </w:r>
            <w:r>
              <w:rPr>
                <w:spacing w:val="-2"/>
                <w:sz w:val="20"/>
              </w:rPr>
              <w:t>and</w:t>
            </w:r>
            <w:r>
              <w:rPr>
                <w:spacing w:val="-9"/>
                <w:sz w:val="20"/>
              </w:rPr>
              <w:t xml:space="preserve"> </w:t>
            </w:r>
            <w:r>
              <w:rPr>
                <w:spacing w:val="-2"/>
                <w:sz w:val="20"/>
              </w:rPr>
              <w:t>PND.</w:t>
            </w:r>
          </w:p>
          <w:p w14:paraId="718C4D3F" w14:textId="77777777" w:rsidR="00D32FCD" w:rsidRDefault="00D32FCD" w:rsidP="00D32FCD">
            <w:pPr>
              <w:pStyle w:val="TableParagraph"/>
              <w:numPr>
                <w:ilvl w:val="0"/>
                <w:numId w:val="41"/>
              </w:numPr>
              <w:tabs>
                <w:tab w:val="left" w:pos="258"/>
              </w:tabs>
              <w:ind w:right="250" w:firstLine="0"/>
              <w:rPr>
                <w:sz w:val="20"/>
              </w:rPr>
            </w:pPr>
            <w:r>
              <w:rPr>
                <w:sz w:val="20"/>
              </w:rPr>
              <w:t xml:space="preserve">Recall causes of cyanosis and </w:t>
            </w:r>
            <w:r>
              <w:rPr>
                <w:spacing w:val="-2"/>
                <w:sz w:val="20"/>
              </w:rPr>
              <w:t>difference</w:t>
            </w:r>
            <w:r>
              <w:rPr>
                <w:spacing w:val="-10"/>
                <w:sz w:val="20"/>
              </w:rPr>
              <w:t xml:space="preserve"> </w:t>
            </w:r>
            <w:r>
              <w:rPr>
                <w:spacing w:val="-2"/>
                <w:sz w:val="20"/>
              </w:rPr>
              <w:t xml:space="preserve">between </w:t>
            </w:r>
            <w:r>
              <w:rPr>
                <w:sz w:val="20"/>
              </w:rPr>
              <w:t>central and peripheral</w:t>
            </w:r>
            <w:r>
              <w:rPr>
                <w:spacing w:val="-12"/>
                <w:sz w:val="20"/>
              </w:rPr>
              <w:t xml:space="preserve"> </w:t>
            </w:r>
            <w:r>
              <w:rPr>
                <w:sz w:val="20"/>
              </w:rPr>
              <w:t>cyanosis</w:t>
            </w:r>
          </w:p>
        </w:tc>
        <w:tc>
          <w:tcPr>
            <w:tcW w:w="1517" w:type="dxa"/>
            <w:tcBorders>
              <w:top w:val="nil"/>
            </w:tcBorders>
          </w:tcPr>
          <w:p w14:paraId="2E7C6CB7" w14:textId="77777777" w:rsidR="00D32FCD" w:rsidRDefault="00D32FCD" w:rsidP="00C7119E">
            <w:pPr>
              <w:pStyle w:val="TableParagraph"/>
              <w:spacing w:before="1"/>
              <w:ind w:left="107" w:right="231" w:firstLine="48"/>
              <w:rPr>
                <w:sz w:val="20"/>
              </w:rPr>
            </w:pPr>
            <w:r>
              <w:rPr>
                <w:sz w:val="20"/>
              </w:rPr>
              <w:t>Students</w:t>
            </w:r>
            <w:r>
              <w:rPr>
                <w:spacing w:val="-12"/>
                <w:sz w:val="20"/>
              </w:rPr>
              <w:t xml:space="preserve"> </w:t>
            </w:r>
            <w:r>
              <w:rPr>
                <w:sz w:val="20"/>
              </w:rPr>
              <w:t>will be able to: Take</w:t>
            </w:r>
            <w:r>
              <w:rPr>
                <w:spacing w:val="-12"/>
                <w:sz w:val="20"/>
              </w:rPr>
              <w:t xml:space="preserve"> </w:t>
            </w:r>
            <w:r>
              <w:rPr>
                <w:sz w:val="20"/>
              </w:rPr>
              <w:t>detailed history</w:t>
            </w:r>
            <w:r>
              <w:rPr>
                <w:spacing w:val="-1"/>
                <w:sz w:val="20"/>
              </w:rPr>
              <w:t xml:space="preserve"> </w:t>
            </w:r>
            <w:r>
              <w:rPr>
                <w:sz w:val="20"/>
              </w:rPr>
              <w:t xml:space="preserve">of </w:t>
            </w:r>
            <w:r>
              <w:rPr>
                <w:spacing w:val="-2"/>
                <w:sz w:val="20"/>
              </w:rPr>
              <w:t xml:space="preserve">cough, sputum, </w:t>
            </w:r>
            <w:r>
              <w:rPr>
                <w:sz w:val="20"/>
              </w:rPr>
              <w:t>dyspnea and cyanosis and able to</w:t>
            </w:r>
            <w:r>
              <w:rPr>
                <w:spacing w:val="-1"/>
                <w:sz w:val="20"/>
              </w:rPr>
              <w:t xml:space="preserve"> </w:t>
            </w:r>
            <w:r>
              <w:rPr>
                <w:sz w:val="20"/>
              </w:rPr>
              <w:t xml:space="preserve">make </w:t>
            </w:r>
            <w:r>
              <w:rPr>
                <w:spacing w:val="-2"/>
                <w:sz w:val="20"/>
              </w:rPr>
              <w:t xml:space="preserve">differential diagnosis </w:t>
            </w:r>
            <w:r>
              <w:rPr>
                <w:sz w:val="20"/>
              </w:rPr>
              <w:t xml:space="preserve">related to </w:t>
            </w:r>
            <w:r>
              <w:rPr>
                <w:spacing w:val="-2"/>
                <w:sz w:val="20"/>
              </w:rPr>
              <w:t>above symptoms.</w:t>
            </w:r>
          </w:p>
        </w:tc>
        <w:tc>
          <w:tcPr>
            <w:tcW w:w="2444" w:type="dxa"/>
            <w:tcBorders>
              <w:top w:val="nil"/>
            </w:tcBorders>
          </w:tcPr>
          <w:p w14:paraId="766361A6" w14:textId="77777777" w:rsidR="00D32FCD" w:rsidRDefault="00D32FCD" w:rsidP="00C7119E">
            <w:pPr>
              <w:pStyle w:val="TableParagraph"/>
              <w:spacing w:before="1"/>
              <w:ind w:left="107" w:right="268" w:firstLine="48"/>
              <w:jc w:val="both"/>
              <w:rPr>
                <w:sz w:val="20"/>
              </w:rPr>
            </w:pPr>
            <w:r>
              <w:rPr>
                <w:sz w:val="20"/>
              </w:rPr>
              <w:t>Students will be able to: Take</w:t>
            </w:r>
            <w:r>
              <w:rPr>
                <w:spacing w:val="25"/>
                <w:sz w:val="20"/>
              </w:rPr>
              <w:t xml:space="preserve"> </w:t>
            </w:r>
            <w:r>
              <w:rPr>
                <w:sz w:val="20"/>
              </w:rPr>
              <w:t>Consent</w:t>
            </w:r>
            <w:r>
              <w:rPr>
                <w:spacing w:val="-7"/>
                <w:sz w:val="20"/>
              </w:rPr>
              <w:t xml:space="preserve"> </w:t>
            </w:r>
            <w:r>
              <w:rPr>
                <w:sz w:val="20"/>
              </w:rPr>
              <w:t>for</w:t>
            </w:r>
            <w:r>
              <w:rPr>
                <w:spacing w:val="-5"/>
                <w:sz w:val="20"/>
              </w:rPr>
              <w:t xml:space="preserve"> </w:t>
            </w:r>
            <w:r>
              <w:rPr>
                <w:sz w:val="20"/>
              </w:rPr>
              <w:t>History and</w:t>
            </w:r>
            <w:r>
              <w:rPr>
                <w:spacing w:val="-4"/>
                <w:sz w:val="20"/>
              </w:rPr>
              <w:t xml:space="preserve"> </w:t>
            </w:r>
            <w:r>
              <w:rPr>
                <w:sz w:val="20"/>
              </w:rPr>
              <w:t>Clinical</w:t>
            </w:r>
            <w:r>
              <w:rPr>
                <w:spacing w:val="-11"/>
                <w:sz w:val="20"/>
              </w:rPr>
              <w:t xml:space="preserve"> </w:t>
            </w:r>
            <w:r>
              <w:rPr>
                <w:sz w:val="20"/>
              </w:rPr>
              <w:t>Examination.</w:t>
            </w:r>
          </w:p>
        </w:tc>
        <w:tc>
          <w:tcPr>
            <w:tcW w:w="581" w:type="dxa"/>
            <w:tcBorders>
              <w:top w:val="nil"/>
            </w:tcBorders>
          </w:tcPr>
          <w:p w14:paraId="5DA60DD8" w14:textId="77777777" w:rsidR="00D32FCD" w:rsidRDefault="00D32FCD" w:rsidP="00C7119E">
            <w:pPr>
              <w:pStyle w:val="TableParagraph"/>
              <w:rPr>
                <w:rFonts w:ascii="Times New Roman"/>
                <w:sz w:val="20"/>
              </w:rPr>
            </w:pPr>
          </w:p>
        </w:tc>
        <w:tc>
          <w:tcPr>
            <w:tcW w:w="389" w:type="dxa"/>
            <w:tcBorders>
              <w:top w:val="nil"/>
            </w:tcBorders>
          </w:tcPr>
          <w:p w14:paraId="466E1114" w14:textId="77777777" w:rsidR="00D32FCD" w:rsidRDefault="00D32FCD" w:rsidP="00C7119E">
            <w:pPr>
              <w:pStyle w:val="TableParagraph"/>
              <w:rPr>
                <w:rFonts w:ascii="Times New Roman"/>
                <w:sz w:val="20"/>
              </w:rPr>
            </w:pPr>
          </w:p>
        </w:tc>
        <w:tc>
          <w:tcPr>
            <w:tcW w:w="576" w:type="dxa"/>
            <w:tcBorders>
              <w:top w:val="nil"/>
            </w:tcBorders>
          </w:tcPr>
          <w:p w14:paraId="0791FE8A" w14:textId="77777777" w:rsidR="00D32FCD" w:rsidRDefault="00D32FCD" w:rsidP="00C7119E">
            <w:pPr>
              <w:pStyle w:val="TableParagraph"/>
              <w:rPr>
                <w:b/>
                <w:sz w:val="24"/>
              </w:rPr>
            </w:pPr>
          </w:p>
          <w:p w14:paraId="06DEB88C" w14:textId="77777777" w:rsidR="00D32FCD" w:rsidRDefault="00D32FCD" w:rsidP="00C7119E">
            <w:pPr>
              <w:pStyle w:val="TableParagraph"/>
              <w:rPr>
                <w:b/>
                <w:sz w:val="24"/>
              </w:rPr>
            </w:pPr>
          </w:p>
          <w:p w14:paraId="295A801E" w14:textId="77777777" w:rsidR="00D32FCD" w:rsidRDefault="00D32FCD" w:rsidP="00C7119E">
            <w:pPr>
              <w:pStyle w:val="TableParagraph"/>
              <w:rPr>
                <w:b/>
                <w:sz w:val="24"/>
              </w:rPr>
            </w:pPr>
          </w:p>
          <w:p w14:paraId="0FF1CDA7" w14:textId="77777777" w:rsidR="00D32FCD" w:rsidRDefault="00D32FCD" w:rsidP="00C7119E">
            <w:pPr>
              <w:pStyle w:val="TableParagraph"/>
              <w:rPr>
                <w:b/>
                <w:sz w:val="24"/>
              </w:rPr>
            </w:pPr>
          </w:p>
          <w:p w14:paraId="4A6B2F79" w14:textId="77777777" w:rsidR="00D32FCD" w:rsidRDefault="00D32FCD" w:rsidP="00C7119E">
            <w:pPr>
              <w:pStyle w:val="TableParagraph"/>
              <w:rPr>
                <w:b/>
                <w:sz w:val="24"/>
              </w:rPr>
            </w:pPr>
          </w:p>
          <w:p w14:paraId="0D090A74" w14:textId="77777777" w:rsidR="00D32FCD" w:rsidRDefault="00D32FCD" w:rsidP="00C7119E">
            <w:pPr>
              <w:pStyle w:val="TableParagraph"/>
              <w:rPr>
                <w:b/>
                <w:sz w:val="24"/>
              </w:rPr>
            </w:pPr>
          </w:p>
          <w:p w14:paraId="2EE2C149" w14:textId="77777777" w:rsidR="00D32FCD" w:rsidRDefault="00D32FCD" w:rsidP="00C7119E">
            <w:pPr>
              <w:pStyle w:val="TableParagraph"/>
              <w:spacing w:before="81"/>
              <w:rPr>
                <w:b/>
                <w:sz w:val="24"/>
              </w:rPr>
            </w:pPr>
          </w:p>
          <w:p w14:paraId="4C1DC963" w14:textId="47DA5220" w:rsidR="00D32FCD" w:rsidRDefault="00DA1A69" w:rsidP="00DA1A69">
            <w:pPr>
              <w:pStyle w:val="TableParagraph"/>
              <w:rPr>
                <w:rFonts w:ascii="Segoe UI Symbol" w:hAnsi="Segoe UI Symbol"/>
                <w:sz w:val="24"/>
              </w:rPr>
            </w:pPr>
            <w:r>
              <w:rPr>
                <w:noProof/>
              </w:rPr>
              <w:drawing>
                <wp:inline distT="0" distB="0" distL="0" distR="0" wp14:anchorId="1D8D66DA" wp14:editId="128DB5E9">
                  <wp:extent cx="152979" cy="143510"/>
                  <wp:effectExtent l="0" t="0" r="0" b="8890"/>
                  <wp:docPr id="978249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 w:type="dxa"/>
            <w:tcBorders>
              <w:top w:val="nil"/>
            </w:tcBorders>
          </w:tcPr>
          <w:p w14:paraId="2DC3B9D3" w14:textId="77777777" w:rsidR="00D32FCD" w:rsidRDefault="00D32FCD" w:rsidP="00C7119E">
            <w:pPr>
              <w:pStyle w:val="TableParagraph"/>
              <w:rPr>
                <w:rFonts w:ascii="Times New Roman"/>
                <w:sz w:val="20"/>
              </w:rPr>
            </w:pPr>
          </w:p>
        </w:tc>
        <w:tc>
          <w:tcPr>
            <w:tcW w:w="1028" w:type="dxa"/>
            <w:tcBorders>
              <w:top w:val="nil"/>
            </w:tcBorders>
          </w:tcPr>
          <w:p w14:paraId="48BCABD8" w14:textId="77777777" w:rsidR="00D32FCD" w:rsidRDefault="00D32FCD" w:rsidP="00C7119E">
            <w:pPr>
              <w:pStyle w:val="TableParagraph"/>
              <w:rPr>
                <w:b/>
                <w:sz w:val="24"/>
              </w:rPr>
            </w:pPr>
          </w:p>
          <w:p w14:paraId="09194F4B" w14:textId="77777777" w:rsidR="00D32FCD" w:rsidRDefault="00D32FCD" w:rsidP="00C7119E">
            <w:pPr>
              <w:pStyle w:val="TableParagraph"/>
              <w:rPr>
                <w:b/>
                <w:sz w:val="24"/>
              </w:rPr>
            </w:pPr>
          </w:p>
          <w:p w14:paraId="2B03B136" w14:textId="77777777" w:rsidR="00D32FCD" w:rsidRDefault="00D32FCD" w:rsidP="00C7119E">
            <w:pPr>
              <w:pStyle w:val="TableParagraph"/>
              <w:rPr>
                <w:b/>
                <w:sz w:val="24"/>
              </w:rPr>
            </w:pPr>
          </w:p>
          <w:p w14:paraId="47B22A9A" w14:textId="77777777" w:rsidR="00D32FCD" w:rsidRDefault="00D32FCD" w:rsidP="00C7119E">
            <w:pPr>
              <w:pStyle w:val="TableParagraph"/>
              <w:rPr>
                <w:b/>
                <w:sz w:val="24"/>
              </w:rPr>
            </w:pPr>
          </w:p>
          <w:p w14:paraId="19192273" w14:textId="77777777" w:rsidR="00D32FCD" w:rsidRDefault="00D32FCD" w:rsidP="00C7119E">
            <w:pPr>
              <w:pStyle w:val="TableParagraph"/>
              <w:rPr>
                <w:b/>
                <w:sz w:val="24"/>
              </w:rPr>
            </w:pPr>
          </w:p>
          <w:p w14:paraId="744B5AB5" w14:textId="77777777" w:rsidR="00D32FCD" w:rsidRDefault="00D32FCD" w:rsidP="00C7119E">
            <w:pPr>
              <w:pStyle w:val="TableParagraph"/>
              <w:rPr>
                <w:b/>
                <w:sz w:val="24"/>
              </w:rPr>
            </w:pPr>
          </w:p>
          <w:p w14:paraId="09E3D628" w14:textId="77777777" w:rsidR="00D32FCD" w:rsidRDefault="00D32FCD" w:rsidP="00C7119E">
            <w:pPr>
              <w:pStyle w:val="TableParagraph"/>
              <w:spacing w:before="81"/>
              <w:rPr>
                <w:b/>
                <w:sz w:val="24"/>
              </w:rPr>
            </w:pPr>
          </w:p>
          <w:p w14:paraId="049B6E83" w14:textId="5CD80133" w:rsidR="00D32FCD" w:rsidRDefault="00DA1A69" w:rsidP="00DA1A69">
            <w:pPr>
              <w:pStyle w:val="TableParagraph"/>
              <w:ind w:left="80"/>
              <w:rPr>
                <w:rFonts w:ascii="Segoe UI Symbol" w:hAnsi="Segoe UI Symbol"/>
                <w:sz w:val="24"/>
              </w:rPr>
            </w:pPr>
            <w:r>
              <w:rPr>
                <w:noProof/>
              </w:rPr>
              <w:drawing>
                <wp:inline distT="0" distB="0" distL="0" distR="0" wp14:anchorId="65B2E9A1" wp14:editId="05E7394B">
                  <wp:extent cx="152979" cy="143510"/>
                  <wp:effectExtent l="0" t="0" r="0" b="8890"/>
                  <wp:docPr id="1042650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tcBorders>
              <w:top w:val="nil"/>
            </w:tcBorders>
          </w:tcPr>
          <w:p w14:paraId="59EB50FC" w14:textId="77777777" w:rsidR="00D32FCD" w:rsidRDefault="00D32FCD" w:rsidP="00C7119E">
            <w:pPr>
              <w:pStyle w:val="TableParagraph"/>
              <w:rPr>
                <w:rFonts w:ascii="Times New Roman"/>
                <w:sz w:val="20"/>
              </w:rPr>
            </w:pPr>
          </w:p>
        </w:tc>
        <w:tc>
          <w:tcPr>
            <w:tcW w:w="1269" w:type="dxa"/>
            <w:tcBorders>
              <w:top w:val="nil"/>
            </w:tcBorders>
          </w:tcPr>
          <w:p w14:paraId="338EB2A2" w14:textId="77777777" w:rsidR="00D32FCD" w:rsidRDefault="00D32FCD" w:rsidP="00C7119E">
            <w:pPr>
              <w:pStyle w:val="TableParagraph"/>
              <w:rPr>
                <w:b/>
                <w:sz w:val="24"/>
              </w:rPr>
            </w:pPr>
          </w:p>
          <w:p w14:paraId="0467B796" w14:textId="77777777" w:rsidR="00D32FCD" w:rsidRDefault="00D32FCD" w:rsidP="00C7119E">
            <w:pPr>
              <w:pStyle w:val="TableParagraph"/>
              <w:rPr>
                <w:b/>
                <w:sz w:val="24"/>
              </w:rPr>
            </w:pPr>
          </w:p>
          <w:p w14:paraId="19FABAF4" w14:textId="77777777" w:rsidR="00D32FCD" w:rsidRDefault="00D32FCD" w:rsidP="00C7119E">
            <w:pPr>
              <w:pStyle w:val="TableParagraph"/>
              <w:rPr>
                <w:b/>
                <w:sz w:val="24"/>
              </w:rPr>
            </w:pPr>
          </w:p>
          <w:p w14:paraId="42E2E4BA" w14:textId="77777777" w:rsidR="00D32FCD" w:rsidRDefault="00D32FCD" w:rsidP="00C7119E">
            <w:pPr>
              <w:pStyle w:val="TableParagraph"/>
              <w:rPr>
                <w:b/>
                <w:sz w:val="24"/>
              </w:rPr>
            </w:pPr>
          </w:p>
          <w:p w14:paraId="156D955B" w14:textId="77777777" w:rsidR="00D32FCD" w:rsidRDefault="00D32FCD" w:rsidP="00C7119E">
            <w:pPr>
              <w:pStyle w:val="TableParagraph"/>
              <w:rPr>
                <w:b/>
                <w:sz w:val="24"/>
              </w:rPr>
            </w:pPr>
          </w:p>
          <w:p w14:paraId="2807791C" w14:textId="77777777" w:rsidR="00D32FCD" w:rsidRDefault="00D32FCD" w:rsidP="00C7119E">
            <w:pPr>
              <w:pStyle w:val="TableParagraph"/>
              <w:rPr>
                <w:b/>
                <w:sz w:val="24"/>
              </w:rPr>
            </w:pPr>
          </w:p>
          <w:p w14:paraId="41BDF1BA" w14:textId="77777777" w:rsidR="00D32FCD" w:rsidRDefault="00D32FCD" w:rsidP="00C7119E">
            <w:pPr>
              <w:pStyle w:val="TableParagraph"/>
              <w:spacing w:before="81"/>
              <w:rPr>
                <w:b/>
                <w:sz w:val="24"/>
              </w:rPr>
            </w:pPr>
          </w:p>
          <w:p w14:paraId="2EEF3C25" w14:textId="5DA08523" w:rsidR="00D32FCD" w:rsidRDefault="00DA1A69" w:rsidP="00DA1A69">
            <w:pPr>
              <w:pStyle w:val="TableParagraph"/>
              <w:ind w:left="76"/>
              <w:rPr>
                <w:rFonts w:ascii="Segoe UI Symbol" w:hAnsi="Segoe UI Symbol"/>
                <w:sz w:val="24"/>
              </w:rPr>
            </w:pPr>
            <w:r>
              <w:rPr>
                <w:noProof/>
              </w:rPr>
              <w:drawing>
                <wp:inline distT="0" distB="0" distL="0" distR="0" wp14:anchorId="72206AC0" wp14:editId="758B8E83">
                  <wp:extent cx="152979" cy="143510"/>
                  <wp:effectExtent l="0" t="0" r="0" b="8890"/>
                  <wp:docPr id="1669833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2" w:type="dxa"/>
            <w:tcBorders>
              <w:top w:val="nil"/>
            </w:tcBorders>
          </w:tcPr>
          <w:p w14:paraId="2AE32D89" w14:textId="77777777" w:rsidR="00D32FCD" w:rsidRDefault="00D32FCD" w:rsidP="00C7119E">
            <w:pPr>
              <w:pStyle w:val="TableParagraph"/>
              <w:rPr>
                <w:b/>
                <w:sz w:val="20"/>
              </w:rPr>
            </w:pPr>
          </w:p>
          <w:p w14:paraId="6856AF4B" w14:textId="77777777" w:rsidR="00D32FCD" w:rsidRDefault="00D32FCD" w:rsidP="00C7119E">
            <w:pPr>
              <w:pStyle w:val="TableParagraph"/>
              <w:rPr>
                <w:b/>
                <w:sz w:val="20"/>
              </w:rPr>
            </w:pPr>
          </w:p>
          <w:p w14:paraId="608FB7DF" w14:textId="77777777" w:rsidR="00D32FCD" w:rsidRDefault="00D32FCD" w:rsidP="00C7119E">
            <w:pPr>
              <w:pStyle w:val="TableParagraph"/>
              <w:rPr>
                <w:b/>
                <w:sz w:val="20"/>
              </w:rPr>
            </w:pPr>
          </w:p>
          <w:p w14:paraId="048DC7DF" w14:textId="77777777" w:rsidR="00D32FCD" w:rsidRDefault="00D32FCD" w:rsidP="00C7119E">
            <w:pPr>
              <w:pStyle w:val="TableParagraph"/>
              <w:rPr>
                <w:b/>
                <w:sz w:val="20"/>
              </w:rPr>
            </w:pPr>
          </w:p>
          <w:p w14:paraId="4E397207" w14:textId="77777777" w:rsidR="00D32FCD" w:rsidRDefault="00D32FCD" w:rsidP="00C7119E">
            <w:pPr>
              <w:pStyle w:val="TableParagraph"/>
              <w:rPr>
                <w:b/>
                <w:sz w:val="20"/>
              </w:rPr>
            </w:pPr>
          </w:p>
          <w:p w14:paraId="0CD86358" w14:textId="77777777" w:rsidR="00D32FCD" w:rsidRDefault="00D32FCD" w:rsidP="00C7119E">
            <w:pPr>
              <w:pStyle w:val="TableParagraph"/>
              <w:rPr>
                <w:b/>
                <w:sz w:val="20"/>
              </w:rPr>
            </w:pPr>
          </w:p>
          <w:p w14:paraId="6467D08D" w14:textId="77777777" w:rsidR="00D32FCD" w:rsidRDefault="00D32FCD" w:rsidP="00C7119E">
            <w:pPr>
              <w:pStyle w:val="TableParagraph"/>
              <w:spacing w:before="122"/>
              <w:rPr>
                <w:b/>
                <w:sz w:val="20"/>
              </w:rPr>
            </w:pPr>
          </w:p>
          <w:p w14:paraId="7DB8AA27" w14:textId="77777777" w:rsidR="00D32FCD" w:rsidRDefault="00D32FCD" w:rsidP="00C7119E">
            <w:pPr>
              <w:pStyle w:val="TableParagraph"/>
              <w:ind w:left="16" w:right="26"/>
              <w:jc w:val="center"/>
              <w:rPr>
                <w:sz w:val="20"/>
              </w:rPr>
            </w:pPr>
            <w:r>
              <w:rPr>
                <w:sz w:val="20"/>
              </w:rPr>
              <w:t>BED</w:t>
            </w:r>
            <w:r>
              <w:rPr>
                <w:spacing w:val="-3"/>
                <w:sz w:val="20"/>
              </w:rPr>
              <w:t xml:space="preserve"> </w:t>
            </w:r>
            <w:r>
              <w:rPr>
                <w:sz w:val="20"/>
              </w:rPr>
              <w:t>SIDE</w:t>
            </w:r>
            <w:r>
              <w:rPr>
                <w:spacing w:val="-2"/>
                <w:sz w:val="20"/>
              </w:rPr>
              <w:t xml:space="preserve"> SESSIONS</w:t>
            </w:r>
          </w:p>
          <w:p w14:paraId="3064A0D1" w14:textId="77777777" w:rsidR="00D32FCD" w:rsidRDefault="00D32FCD" w:rsidP="00C7119E">
            <w:pPr>
              <w:pStyle w:val="TableParagraph"/>
              <w:spacing w:before="3" w:line="237" w:lineRule="auto"/>
              <w:ind w:left="180" w:right="189" w:firstLine="5"/>
              <w:jc w:val="center"/>
              <w:rPr>
                <w:sz w:val="20"/>
              </w:rPr>
            </w:pPr>
            <w:r>
              <w:rPr>
                <w:sz w:val="20"/>
              </w:rPr>
              <w:t xml:space="preserve">(Grand Ward </w:t>
            </w:r>
            <w:r>
              <w:rPr>
                <w:spacing w:val="-2"/>
                <w:sz w:val="20"/>
              </w:rPr>
              <w:t>Rounds,</w:t>
            </w:r>
            <w:r>
              <w:rPr>
                <w:spacing w:val="-14"/>
                <w:sz w:val="20"/>
              </w:rPr>
              <w:t xml:space="preserve"> </w:t>
            </w:r>
            <w:r>
              <w:rPr>
                <w:spacing w:val="-2"/>
                <w:sz w:val="20"/>
              </w:rPr>
              <w:t xml:space="preserve">Teaching </w:t>
            </w:r>
            <w:r>
              <w:rPr>
                <w:sz w:val="20"/>
              </w:rPr>
              <w:t>Ward</w:t>
            </w:r>
            <w:r>
              <w:rPr>
                <w:spacing w:val="-1"/>
                <w:sz w:val="20"/>
              </w:rPr>
              <w:t xml:space="preserve"> </w:t>
            </w:r>
            <w:r>
              <w:rPr>
                <w:sz w:val="20"/>
              </w:rPr>
              <w:t>Rounds)</w:t>
            </w:r>
          </w:p>
        </w:tc>
      </w:tr>
      <w:tr w:rsidR="00D32FCD" w14:paraId="0F29FD68" w14:textId="77777777" w:rsidTr="00C7119E">
        <w:trPr>
          <w:trHeight w:val="4580"/>
        </w:trPr>
        <w:tc>
          <w:tcPr>
            <w:tcW w:w="912" w:type="dxa"/>
          </w:tcPr>
          <w:p w14:paraId="2E5556EF" w14:textId="77777777" w:rsidR="00D32FCD" w:rsidRDefault="00D32FCD" w:rsidP="00C7119E">
            <w:pPr>
              <w:pStyle w:val="TableParagraph"/>
              <w:rPr>
                <w:b/>
                <w:sz w:val="20"/>
              </w:rPr>
            </w:pPr>
          </w:p>
          <w:p w14:paraId="1AF4D2C9" w14:textId="77777777" w:rsidR="00D32FCD" w:rsidRDefault="00D32FCD" w:rsidP="00C7119E">
            <w:pPr>
              <w:pStyle w:val="TableParagraph"/>
              <w:rPr>
                <w:b/>
                <w:sz w:val="20"/>
              </w:rPr>
            </w:pPr>
          </w:p>
          <w:p w14:paraId="3D473931" w14:textId="77777777" w:rsidR="00D32FCD" w:rsidRDefault="00D32FCD" w:rsidP="00C7119E">
            <w:pPr>
              <w:pStyle w:val="TableParagraph"/>
              <w:rPr>
                <w:b/>
                <w:sz w:val="20"/>
              </w:rPr>
            </w:pPr>
          </w:p>
          <w:p w14:paraId="7069F446" w14:textId="77777777" w:rsidR="00D32FCD" w:rsidRDefault="00D32FCD" w:rsidP="00C7119E">
            <w:pPr>
              <w:pStyle w:val="TableParagraph"/>
              <w:rPr>
                <w:b/>
                <w:sz w:val="20"/>
              </w:rPr>
            </w:pPr>
          </w:p>
          <w:p w14:paraId="2BCD1BB7" w14:textId="77777777" w:rsidR="00D32FCD" w:rsidRDefault="00D32FCD" w:rsidP="00C7119E">
            <w:pPr>
              <w:pStyle w:val="TableParagraph"/>
              <w:rPr>
                <w:b/>
                <w:sz w:val="20"/>
              </w:rPr>
            </w:pPr>
          </w:p>
          <w:p w14:paraId="76ACFFBD" w14:textId="77777777" w:rsidR="00D32FCD" w:rsidRDefault="00D32FCD" w:rsidP="00C7119E">
            <w:pPr>
              <w:pStyle w:val="TableParagraph"/>
              <w:rPr>
                <w:b/>
                <w:sz w:val="20"/>
              </w:rPr>
            </w:pPr>
          </w:p>
          <w:p w14:paraId="65DBE1B4" w14:textId="77777777" w:rsidR="00D32FCD" w:rsidRDefault="00D32FCD" w:rsidP="00C7119E">
            <w:pPr>
              <w:pStyle w:val="TableParagraph"/>
              <w:rPr>
                <w:b/>
                <w:sz w:val="20"/>
              </w:rPr>
            </w:pPr>
          </w:p>
          <w:p w14:paraId="3F6EB3E5" w14:textId="77777777" w:rsidR="00D32FCD" w:rsidRDefault="00D32FCD" w:rsidP="00C7119E">
            <w:pPr>
              <w:pStyle w:val="TableParagraph"/>
              <w:spacing w:before="94"/>
              <w:rPr>
                <w:b/>
                <w:sz w:val="20"/>
              </w:rPr>
            </w:pPr>
          </w:p>
          <w:p w14:paraId="14F83B8D" w14:textId="77777777" w:rsidR="00D32FCD" w:rsidRDefault="00D32FCD" w:rsidP="00C7119E">
            <w:pPr>
              <w:pStyle w:val="TableParagraph"/>
              <w:ind w:left="4" w:right="228"/>
              <w:rPr>
                <w:sz w:val="20"/>
              </w:rPr>
            </w:pPr>
            <w:r>
              <w:rPr>
                <w:spacing w:val="-4"/>
                <w:sz w:val="20"/>
              </w:rPr>
              <w:t xml:space="preserve">THURSD </w:t>
            </w:r>
            <w:r>
              <w:rPr>
                <w:spacing w:val="-6"/>
                <w:sz w:val="20"/>
              </w:rPr>
              <w:t>AY</w:t>
            </w:r>
          </w:p>
        </w:tc>
        <w:tc>
          <w:tcPr>
            <w:tcW w:w="1036" w:type="dxa"/>
          </w:tcPr>
          <w:p w14:paraId="12113E28" w14:textId="77777777" w:rsidR="00D32FCD" w:rsidRDefault="00D32FCD" w:rsidP="00C7119E">
            <w:pPr>
              <w:pStyle w:val="TableParagraph"/>
              <w:rPr>
                <w:b/>
                <w:sz w:val="20"/>
              </w:rPr>
            </w:pPr>
          </w:p>
          <w:p w14:paraId="3A8A4545" w14:textId="77777777" w:rsidR="00D32FCD" w:rsidRDefault="00D32FCD" w:rsidP="00C7119E">
            <w:pPr>
              <w:pStyle w:val="TableParagraph"/>
              <w:rPr>
                <w:b/>
                <w:sz w:val="20"/>
              </w:rPr>
            </w:pPr>
          </w:p>
          <w:p w14:paraId="65903F81" w14:textId="77777777" w:rsidR="00D32FCD" w:rsidRDefault="00D32FCD" w:rsidP="00C7119E">
            <w:pPr>
              <w:pStyle w:val="TableParagraph"/>
              <w:rPr>
                <w:b/>
                <w:sz w:val="20"/>
              </w:rPr>
            </w:pPr>
          </w:p>
          <w:p w14:paraId="69E13717" w14:textId="77777777" w:rsidR="00D32FCD" w:rsidRDefault="00D32FCD" w:rsidP="00C7119E">
            <w:pPr>
              <w:pStyle w:val="TableParagraph"/>
              <w:rPr>
                <w:b/>
                <w:sz w:val="20"/>
              </w:rPr>
            </w:pPr>
          </w:p>
          <w:p w14:paraId="000B5788" w14:textId="77777777" w:rsidR="00D32FCD" w:rsidRDefault="00D32FCD" w:rsidP="00C7119E">
            <w:pPr>
              <w:pStyle w:val="TableParagraph"/>
              <w:rPr>
                <w:b/>
                <w:sz w:val="20"/>
              </w:rPr>
            </w:pPr>
          </w:p>
          <w:p w14:paraId="4E29BEA4" w14:textId="77777777" w:rsidR="00D32FCD" w:rsidRDefault="00D32FCD" w:rsidP="00C7119E">
            <w:pPr>
              <w:pStyle w:val="TableParagraph"/>
              <w:rPr>
                <w:b/>
                <w:sz w:val="20"/>
              </w:rPr>
            </w:pPr>
          </w:p>
          <w:p w14:paraId="3283894C" w14:textId="77777777" w:rsidR="00D32FCD" w:rsidRDefault="00D32FCD" w:rsidP="00C7119E">
            <w:pPr>
              <w:pStyle w:val="TableParagraph"/>
              <w:spacing w:before="213"/>
              <w:rPr>
                <w:b/>
                <w:sz w:val="20"/>
              </w:rPr>
            </w:pPr>
          </w:p>
          <w:p w14:paraId="7B37096A" w14:textId="77777777" w:rsidR="00D32FCD" w:rsidRDefault="00D32FCD" w:rsidP="00C7119E">
            <w:pPr>
              <w:pStyle w:val="TableParagraph"/>
              <w:ind w:left="67" w:right="37"/>
              <w:jc w:val="center"/>
              <w:rPr>
                <w:sz w:val="20"/>
              </w:rPr>
            </w:pPr>
            <w:r>
              <w:rPr>
                <w:spacing w:val="-2"/>
                <w:sz w:val="20"/>
              </w:rPr>
              <w:t xml:space="preserve">RESPIRAT </w:t>
            </w:r>
            <w:r>
              <w:rPr>
                <w:spacing w:val="-4"/>
                <w:sz w:val="20"/>
              </w:rPr>
              <w:t xml:space="preserve">ORY </w:t>
            </w:r>
            <w:r>
              <w:rPr>
                <w:spacing w:val="-2"/>
                <w:sz w:val="20"/>
              </w:rPr>
              <w:t>SYSTEM</w:t>
            </w:r>
          </w:p>
        </w:tc>
        <w:tc>
          <w:tcPr>
            <w:tcW w:w="1325" w:type="dxa"/>
          </w:tcPr>
          <w:p w14:paraId="09711B6D" w14:textId="77777777" w:rsidR="00D32FCD" w:rsidRDefault="00D32FCD" w:rsidP="00C7119E">
            <w:pPr>
              <w:pStyle w:val="TableParagraph"/>
              <w:rPr>
                <w:b/>
                <w:sz w:val="20"/>
              </w:rPr>
            </w:pPr>
          </w:p>
          <w:p w14:paraId="5335D813" w14:textId="77777777" w:rsidR="00D32FCD" w:rsidRDefault="00D32FCD" w:rsidP="00C7119E">
            <w:pPr>
              <w:pStyle w:val="TableParagraph"/>
              <w:rPr>
                <w:b/>
                <w:sz w:val="20"/>
              </w:rPr>
            </w:pPr>
          </w:p>
          <w:p w14:paraId="53AF2293" w14:textId="77777777" w:rsidR="00D32FCD" w:rsidRDefault="00D32FCD" w:rsidP="00C7119E">
            <w:pPr>
              <w:pStyle w:val="TableParagraph"/>
              <w:rPr>
                <w:b/>
                <w:sz w:val="20"/>
              </w:rPr>
            </w:pPr>
          </w:p>
          <w:p w14:paraId="00CE3ACC" w14:textId="77777777" w:rsidR="00D32FCD" w:rsidRDefault="00D32FCD" w:rsidP="00C7119E">
            <w:pPr>
              <w:pStyle w:val="TableParagraph"/>
              <w:rPr>
                <w:b/>
                <w:sz w:val="20"/>
              </w:rPr>
            </w:pPr>
          </w:p>
          <w:p w14:paraId="02B24BFA" w14:textId="77777777" w:rsidR="00D32FCD" w:rsidRDefault="00D32FCD" w:rsidP="00C7119E">
            <w:pPr>
              <w:pStyle w:val="TableParagraph"/>
              <w:rPr>
                <w:b/>
                <w:sz w:val="20"/>
              </w:rPr>
            </w:pPr>
          </w:p>
          <w:p w14:paraId="0D195B37" w14:textId="77777777" w:rsidR="00D32FCD" w:rsidRDefault="00D32FCD" w:rsidP="00C7119E">
            <w:pPr>
              <w:pStyle w:val="TableParagraph"/>
              <w:rPr>
                <w:b/>
                <w:sz w:val="20"/>
              </w:rPr>
            </w:pPr>
          </w:p>
          <w:p w14:paraId="20CCFE19" w14:textId="77777777" w:rsidR="00D32FCD" w:rsidRDefault="00D32FCD" w:rsidP="00C7119E">
            <w:pPr>
              <w:pStyle w:val="TableParagraph"/>
              <w:spacing w:before="92"/>
              <w:rPr>
                <w:b/>
                <w:sz w:val="20"/>
              </w:rPr>
            </w:pPr>
          </w:p>
          <w:p w14:paraId="733CB741" w14:textId="77777777" w:rsidR="00D32FCD" w:rsidRDefault="00D32FCD" w:rsidP="00C7119E">
            <w:pPr>
              <w:pStyle w:val="TableParagraph"/>
              <w:ind w:left="142" w:right="127"/>
              <w:jc w:val="center"/>
              <w:rPr>
                <w:sz w:val="20"/>
              </w:rPr>
            </w:pPr>
            <w:r>
              <w:rPr>
                <w:spacing w:val="-2"/>
                <w:sz w:val="20"/>
              </w:rPr>
              <w:t xml:space="preserve">Hemoptysis, wheezing, pleuritic </w:t>
            </w:r>
            <w:r>
              <w:rPr>
                <w:sz w:val="20"/>
              </w:rPr>
              <w:t>chest pain.</w:t>
            </w:r>
          </w:p>
        </w:tc>
        <w:tc>
          <w:tcPr>
            <w:tcW w:w="1968" w:type="dxa"/>
          </w:tcPr>
          <w:p w14:paraId="7B4F25DB" w14:textId="77777777" w:rsidR="00D32FCD" w:rsidRDefault="00D32FCD" w:rsidP="00C7119E">
            <w:pPr>
              <w:pStyle w:val="TableParagraph"/>
              <w:spacing w:before="1"/>
              <w:ind w:left="116" w:right="173"/>
              <w:rPr>
                <w:sz w:val="20"/>
              </w:rPr>
            </w:pPr>
            <w:r>
              <w:rPr>
                <w:sz w:val="20"/>
              </w:rPr>
              <w:t>Students</w:t>
            </w:r>
            <w:r>
              <w:rPr>
                <w:spacing w:val="-14"/>
                <w:sz w:val="20"/>
              </w:rPr>
              <w:t xml:space="preserve"> </w:t>
            </w:r>
            <w:r>
              <w:rPr>
                <w:sz w:val="20"/>
              </w:rPr>
              <w:t>will</w:t>
            </w:r>
            <w:r>
              <w:rPr>
                <w:spacing w:val="-12"/>
                <w:sz w:val="20"/>
              </w:rPr>
              <w:t xml:space="preserve"> </w:t>
            </w:r>
            <w:r>
              <w:rPr>
                <w:sz w:val="20"/>
              </w:rPr>
              <w:t>be</w:t>
            </w:r>
            <w:r>
              <w:rPr>
                <w:spacing w:val="-12"/>
                <w:sz w:val="20"/>
              </w:rPr>
              <w:t xml:space="preserve"> </w:t>
            </w:r>
            <w:r>
              <w:rPr>
                <w:sz w:val="20"/>
              </w:rPr>
              <w:t xml:space="preserve">able </w:t>
            </w:r>
            <w:r>
              <w:rPr>
                <w:spacing w:val="-4"/>
                <w:sz w:val="20"/>
              </w:rPr>
              <w:t>to:</w:t>
            </w:r>
          </w:p>
          <w:p w14:paraId="266C3C78" w14:textId="77777777" w:rsidR="00D32FCD" w:rsidRDefault="00D32FCD" w:rsidP="00C7119E">
            <w:pPr>
              <w:pStyle w:val="TableParagraph"/>
              <w:spacing w:before="1"/>
              <w:ind w:left="116" w:right="249"/>
              <w:rPr>
                <w:sz w:val="20"/>
              </w:rPr>
            </w:pPr>
            <w:r>
              <w:rPr>
                <w:sz w:val="20"/>
              </w:rPr>
              <w:t xml:space="preserve">Explain causes of </w:t>
            </w:r>
            <w:r>
              <w:rPr>
                <w:spacing w:val="-2"/>
                <w:sz w:val="20"/>
              </w:rPr>
              <w:t xml:space="preserve">hemoptysis, </w:t>
            </w:r>
            <w:r>
              <w:rPr>
                <w:sz w:val="20"/>
              </w:rPr>
              <w:t>wheezing g and pleuritic</w:t>
            </w:r>
            <w:r>
              <w:rPr>
                <w:spacing w:val="-12"/>
                <w:sz w:val="20"/>
              </w:rPr>
              <w:t xml:space="preserve"> </w:t>
            </w:r>
            <w:r>
              <w:rPr>
                <w:sz w:val="20"/>
              </w:rPr>
              <w:t>chest</w:t>
            </w:r>
            <w:r>
              <w:rPr>
                <w:spacing w:val="-11"/>
                <w:sz w:val="20"/>
              </w:rPr>
              <w:t xml:space="preserve"> </w:t>
            </w:r>
            <w:r>
              <w:rPr>
                <w:sz w:val="20"/>
              </w:rPr>
              <w:t>pain.</w:t>
            </w:r>
          </w:p>
        </w:tc>
        <w:tc>
          <w:tcPr>
            <w:tcW w:w="1517" w:type="dxa"/>
          </w:tcPr>
          <w:p w14:paraId="21588F74" w14:textId="77777777" w:rsidR="00D32FCD" w:rsidRDefault="00D32FCD" w:rsidP="00C7119E">
            <w:pPr>
              <w:pStyle w:val="TableParagraph"/>
              <w:spacing w:before="1"/>
              <w:ind w:left="107" w:right="115"/>
              <w:rPr>
                <w:sz w:val="20"/>
              </w:rPr>
            </w:pPr>
            <w:r>
              <w:rPr>
                <w:spacing w:val="-2"/>
                <w:sz w:val="20"/>
              </w:rPr>
              <w:t>Students</w:t>
            </w:r>
            <w:r>
              <w:rPr>
                <w:spacing w:val="-15"/>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5D841008" w14:textId="77777777" w:rsidR="00D32FCD" w:rsidRDefault="00D32FCD" w:rsidP="00C7119E">
            <w:pPr>
              <w:pStyle w:val="TableParagraph"/>
              <w:spacing w:before="1"/>
              <w:ind w:left="107" w:right="115"/>
              <w:rPr>
                <w:sz w:val="20"/>
              </w:rPr>
            </w:pPr>
            <w:r>
              <w:rPr>
                <w:sz w:val="20"/>
              </w:rPr>
              <w:t>Take detailed history</w:t>
            </w:r>
            <w:r>
              <w:rPr>
                <w:spacing w:val="-1"/>
                <w:sz w:val="20"/>
              </w:rPr>
              <w:t xml:space="preserve"> </w:t>
            </w:r>
            <w:r>
              <w:rPr>
                <w:sz w:val="20"/>
              </w:rPr>
              <w:t xml:space="preserve">of </w:t>
            </w:r>
            <w:r>
              <w:rPr>
                <w:spacing w:val="-2"/>
                <w:sz w:val="20"/>
              </w:rPr>
              <w:t xml:space="preserve">hemoptysis, </w:t>
            </w:r>
            <w:r>
              <w:rPr>
                <w:sz w:val="20"/>
              </w:rPr>
              <w:t>wheezing and chest pain and able</w:t>
            </w:r>
            <w:r>
              <w:rPr>
                <w:spacing w:val="40"/>
                <w:sz w:val="20"/>
              </w:rPr>
              <w:t xml:space="preserve"> </w:t>
            </w:r>
            <w:r>
              <w:rPr>
                <w:sz w:val="20"/>
              </w:rPr>
              <w:t xml:space="preserve">to make </w:t>
            </w:r>
            <w:r>
              <w:rPr>
                <w:spacing w:val="-2"/>
                <w:sz w:val="20"/>
              </w:rPr>
              <w:t>differential diagnosis related</w:t>
            </w:r>
            <w:r>
              <w:rPr>
                <w:spacing w:val="-11"/>
                <w:sz w:val="20"/>
              </w:rPr>
              <w:t xml:space="preserve"> </w:t>
            </w:r>
            <w:r>
              <w:rPr>
                <w:spacing w:val="-2"/>
                <w:sz w:val="20"/>
              </w:rPr>
              <w:t>to</w:t>
            </w:r>
            <w:r>
              <w:rPr>
                <w:spacing w:val="-13"/>
                <w:sz w:val="20"/>
              </w:rPr>
              <w:t xml:space="preserve"> </w:t>
            </w:r>
            <w:r>
              <w:rPr>
                <w:spacing w:val="-2"/>
                <w:sz w:val="20"/>
              </w:rPr>
              <w:t>these symptoms.</w:t>
            </w:r>
          </w:p>
        </w:tc>
        <w:tc>
          <w:tcPr>
            <w:tcW w:w="2444" w:type="dxa"/>
          </w:tcPr>
          <w:p w14:paraId="2E67FA45" w14:textId="77777777" w:rsidR="00D32FCD" w:rsidRDefault="00D32FCD" w:rsidP="00C7119E">
            <w:pPr>
              <w:pStyle w:val="TableParagraph"/>
              <w:spacing w:before="1"/>
              <w:ind w:left="107" w:right="313"/>
              <w:jc w:val="both"/>
              <w:rPr>
                <w:sz w:val="20"/>
              </w:rPr>
            </w:pPr>
            <w:r>
              <w:rPr>
                <w:sz w:val="20"/>
              </w:rPr>
              <w:t>Students will be able to: Take</w:t>
            </w:r>
            <w:r>
              <w:rPr>
                <w:spacing w:val="-8"/>
                <w:sz w:val="20"/>
              </w:rPr>
              <w:t xml:space="preserve"> </w:t>
            </w:r>
            <w:r>
              <w:rPr>
                <w:sz w:val="20"/>
              </w:rPr>
              <w:t>Consent</w:t>
            </w:r>
            <w:r>
              <w:rPr>
                <w:spacing w:val="-11"/>
                <w:sz w:val="20"/>
              </w:rPr>
              <w:t xml:space="preserve"> </w:t>
            </w:r>
            <w:r>
              <w:rPr>
                <w:sz w:val="20"/>
              </w:rPr>
              <w:t>for</w:t>
            </w:r>
            <w:r>
              <w:rPr>
                <w:spacing w:val="-12"/>
                <w:sz w:val="20"/>
              </w:rPr>
              <w:t xml:space="preserve"> </w:t>
            </w:r>
            <w:r>
              <w:rPr>
                <w:sz w:val="20"/>
              </w:rPr>
              <w:t>History and</w:t>
            </w:r>
            <w:r>
              <w:rPr>
                <w:spacing w:val="-4"/>
                <w:sz w:val="20"/>
              </w:rPr>
              <w:t xml:space="preserve"> </w:t>
            </w:r>
            <w:r>
              <w:rPr>
                <w:sz w:val="20"/>
              </w:rPr>
              <w:t>Clinical</w:t>
            </w:r>
            <w:r>
              <w:rPr>
                <w:spacing w:val="-6"/>
                <w:sz w:val="20"/>
              </w:rPr>
              <w:t xml:space="preserve"> </w:t>
            </w:r>
            <w:r>
              <w:rPr>
                <w:spacing w:val="-2"/>
                <w:sz w:val="20"/>
              </w:rPr>
              <w:t>Examination</w:t>
            </w:r>
          </w:p>
        </w:tc>
        <w:tc>
          <w:tcPr>
            <w:tcW w:w="581" w:type="dxa"/>
          </w:tcPr>
          <w:p w14:paraId="65F8EA1A" w14:textId="77777777" w:rsidR="00D32FCD" w:rsidRDefault="00D32FCD" w:rsidP="00C7119E">
            <w:pPr>
              <w:pStyle w:val="TableParagraph"/>
              <w:rPr>
                <w:rFonts w:ascii="Times New Roman"/>
                <w:sz w:val="20"/>
              </w:rPr>
            </w:pPr>
          </w:p>
        </w:tc>
        <w:tc>
          <w:tcPr>
            <w:tcW w:w="389" w:type="dxa"/>
          </w:tcPr>
          <w:p w14:paraId="1939DAC3" w14:textId="77777777" w:rsidR="00D32FCD" w:rsidRDefault="00D32FCD" w:rsidP="00C7119E">
            <w:pPr>
              <w:pStyle w:val="TableParagraph"/>
              <w:rPr>
                <w:rFonts w:ascii="Times New Roman"/>
                <w:sz w:val="20"/>
              </w:rPr>
            </w:pPr>
          </w:p>
        </w:tc>
        <w:tc>
          <w:tcPr>
            <w:tcW w:w="576" w:type="dxa"/>
          </w:tcPr>
          <w:p w14:paraId="5B8A3338" w14:textId="77777777" w:rsidR="00D32FCD" w:rsidRDefault="00D32FCD" w:rsidP="00C7119E">
            <w:pPr>
              <w:pStyle w:val="TableParagraph"/>
              <w:rPr>
                <w:b/>
                <w:sz w:val="24"/>
              </w:rPr>
            </w:pPr>
          </w:p>
          <w:p w14:paraId="5FDBD704" w14:textId="77777777" w:rsidR="00D32FCD" w:rsidRDefault="00D32FCD" w:rsidP="00C7119E">
            <w:pPr>
              <w:pStyle w:val="TableParagraph"/>
              <w:rPr>
                <w:b/>
                <w:sz w:val="24"/>
              </w:rPr>
            </w:pPr>
          </w:p>
          <w:p w14:paraId="0FD48EF8" w14:textId="77777777" w:rsidR="00D32FCD" w:rsidRDefault="00D32FCD" w:rsidP="00C7119E">
            <w:pPr>
              <w:pStyle w:val="TableParagraph"/>
              <w:rPr>
                <w:b/>
                <w:sz w:val="24"/>
              </w:rPr>
            </w:pPr>
          </w:p>
          <w:p w14:paraId="687D83C0" w14:textId="77777777" w:rsidR="00D32FCD" w:rsidRDefault="00D32FCD" w:rsidP="00C7119E">
            <w:pPr>
              <w:pStyle w:val="TableParagraph"/>
              <w:rPr>
                <w:b/>
                <w:sz w:val="24"/>
              </w:rPr>
            </w:pPr>
          </w:p>
          <w:p w14:paraId="32345DC7" w14:textId="77777777" w:rsidR="00D32FCD" w:rsidRDefault="00D32FCD" w:rsidP="00C7119E">
            <w:pPr>
              <w:pStyle w:val="TableParagraph"/>
              <w:rPr>
                <w:b/>
                <w:sz w:val="24"/>
              </w:rPr>
            </w:pPr>
          </w:p>
          <w:p w14:paraId="1DFE6CE4" w14:textId="77777777" w:rsidR="00D32FCD" w:rsidRDefault="00D32FCD" w:rsidP="00C7119E">
            <w:pPr>
              <w:pStyle w:val="TableParagraph"/>
              <w:rPr>
                <w:b/>
                <w:sz w:val="24"/>
              </w:rPr>
            </w:pPr>
          </w:p>
          <w:p w14:paraId="44A43940" w14:textId="77777777" w:rsidR="00D32FCD" w:rsidRDefault="00D32FCD" w:rsidP="00C7119E">
            <w:pPr>
              <w:pStyle w:val="TableParagraph"/>
              <w:spacing w:before="52"/>
              <w:rPr>
                <w:b/>
                <w:sz w:val="24"/>
              </w:rPr>
            </w:pPr>
          </w:p>
          <w:p w14:paraId="6B351E98" w14:textId="5CD5EC9D" w:rsidR="00D32FCD" w:rsidRDefault="00DA1A69" w:rsidP="00DA1A69">
            <w:pPr>
              <w:pStyle w:val="TableParagraph"/>
              <w:ind w:left="101"/>
              <w:rPr>
                <w:rFonts w:ascii="Segoe UI Symbol" w:hAnsi="Segoe UI Symbol"/>
                <w:sz w:val="24"/>
              </w:rPr>
            </w:pPr>
            <w:r>
              <w:rPr>
                <w:noProof/>
              </w:rPr>
              <w:drawing>
                <wp:inline distT="0" distB="0" distL="0" distR="0" wp14:anchorId="15E328CA" wp14:editId="186BAAFE">
                  <wp:extent cx="152979" cy="143510"/>
                  <wp:effectExtent l="0" t="0" r="0" b="8890"/>
                  <wp:docPr id="1315522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 w:type="dxa"/>
          </w:tcPr>
          <w:p w14:paraId="6FE39EF5" w14:textId="77777777" w:rsidR="00D32FCD" w:rsidRDefault="00D32FCD" w:rsidP="00C7119E">
            <w:pPr>
              <w:pStyle w:val="TableParagraph"/>
              <w:rPr>
                <w:rFonts w:ascii="Times New Roman"/>
                <w:sz w:val="20"/>
              </w:rPr>
            </w:pPr>
          </w:p>
        </w:tc>
        <w:tc>
          <w:tcPr>
            <w:tcW w:w="1028" w:type="dxa"/>
          </w:tcPr>
          <w:p w14:paraId="0A561305" w14:textId="77777777" w:rsidR="00D32FCD" w:rsidRDefault="00D32FCD" w:rsidP="00C7119E">
            <w:pPr>
              <w:pStyle w:val="TableParagraph"/>
              <w:rPr>
                <w:b/>
                <w:sz w:val="24"/>
              </w:rPr>
            </w:pPr>
          </w:p>
          <w:p w14:paraId="23245D97" w14:textId="77777777" w:rsidR="00D32FCD" w:rsidRDefault="00D32FCD" w:rsidP="00C7119E">
            <w:pPr>
              <w:pStyle w:val="TableParagraph"/>
              <w:rPr>
                <w:b/>
                <w:sz w:val="24"/>
              </w:rPr>
            </w:pPr>
          </w:p>
          <w:p w14:paraId="45273B3A" w14:textId="77777777" w:rsidR="00D32FCD" w:rsidRDefault="00D32FCD" w:rsidP="00C7119E">
            <w:pPr>
              <w:pStyle w:val="TableParagraph"/>
              <w:rPr>
                <w:b/>
                <w:sz w:val="24"/>
              </w:rPr>
            </w:pPr>
          </w:p>
          <w:p w14:paraId="0D1803F4" w14:textId="77777777" w:rsidR="00D32FCD" w:rsidRDefault="00D32FCD" w:rsidP="00C7119E">
            <w:pPr>
              <w:pStyle w:val="TableParagraph"/>
              <w:rPr>
                <w:b/>
                <w:sz w:val="24"/>
              </w:rPr>
            </w:pPr>
          </w:p>
          <w:p w14:paraId="6D5C5FFC" w14:textId="77777777" w:rsidR="00D32FCD" w:rsidRDefault="00D32FCD" w:rsidP="00C7119E">
            <w:pPr>
              <w:pStyle w:val="TableParagraph"/>
              <w:rPr>
                <w:b/>
                <w:sz w:val="24"/>
              </w:rPr>
            </w:pPr>
          </w:p>
          <w:p w14:paraId="0BDB372B" w14:textId="77777777" w:rsidR="00D32FCD" w:rsidRDefault="00D32FCD" w:rsidP="00C7119E">
            <w:pPr>
              <w:pStyle w:val="TableParagraph"/>
              <w:rPr>
                <w:b/>
                <w:sz w:val="24"/>
              </w:rPr>
            </w:pPr>
          </w:p>
          <w:p w14:paraId="73E02065" w14:textId="77777777" w:rsidR="00D32FCD" w:rsidRDefault="00D32FCD" w:rsidP="00C7119E">
            <w:pPr>
              <w:pStyle w:val="TableParagraph"/>
              <w:spacing w:before="52"/>
              <w:rPr>
                <w:b/>
                <w:sz w:val="24"/>
              </w:rPr>
            </w:pPr>
          </w:p>
          <w:p w14:paraId="7847B03C" w14:textId="3BC05087" w:rsidR="00D32FCD" w:rsidRDefault="00DA1A69" w:rsidP="00DA1A69">
            <w:pPr>
              <w:pStyle w:val="TableParagraph"/>
              <w:ind w:left="80"/>
              <w:rPr>
                <w:rFonts w:ascii="Segoe UI Symbol" w:hAnsi="Segoe UI Symbol"/>
                <w:sz w:val="24"/>
              </w:rPr>
            </w:pPr>
            <w:r>
              <w:rPr>
                <w:noProof/>
              </w:rPr>
              <w:drawing>
                <wp:inline distT="0" distB="0" distL="0" distR="0" wp14:anchorId="5BDE22DC" wp14:editId="05B8AA58">
                  <wp:extent cx="152979" cy="143510"/>
                  <wp:effectExtent l="0" t="0" r="0" b="8890"/>
                  <wp:docPr id="1911064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tcPr>
          <w:p w14:paraId="7140DD36" w14:textId="77777777" w:rsidR="00D32FCD" w:rsidRDefault="00D32FCD" w:rsidP="00C7119E">
            <w:pPr>
              <w:pStyle w:val="TableParagraph"/>
              <w:rPr>
                <w:rFonts w:ascii="Times New Roman"/>
                <w:sz w:val="20"/>
              </w:rPr>
            </w:pPr>
          </w:p>
        </w:tc>
        <w:tc>
          <w:tcPr>
            <w:tcW w:w="1269" w:type="dxa"/>
          </w:tcPr>
          <w:p w14:paraId="607364B7" w14:textId="77777777" w:rsidR="00D32FCD" w:rsidRDefault="00D32FCD" w:rsidP="00C7119E">
            <w:pPr>
              <w:pStyle w:val="TableParagraph"/>
              <w:rPr>
                <w:b/>
                <w:sz w:val="24"/>
              </w:rPr>
            </w:pPr>
          </w:p>
          <w:p w14:paraId="45EBA350" w14:textId="77777777" w:rsidR="00D32FCD" w:rsidRDefault="00D32FCD" w:rsidP="00C7119E">
            <w:pPr>
              <w:pStyle w:val="TableParagraph"/>
              <w:rPr>
                <w:b/>
                <w:sz w:val="24"/>
              </w:rPr>
            </w:pPr>
          </w:p>
          <w:p w14:paraId="7BE4FDF0" w14:textId="77777777" w:rsidR="00D32FCD" w:rsidRDefault="00D32FCD" w:rsidP="00C7119E">
            <w:pPr>
              <w:pStyle w:val="TableParagraph"/>
              <w:rPr>
                <w:b/>
                <w:sz w:val="24"/>
              </w:rPr>
            </w:pPr>
          </w:p>
          <w:p w14:paraId="1AEEE424" w14:textId="77777777" w:rsidR="00D32FCD" w:rsidRDefault="00D32FCD" w:rsidP="00C7119E">
            <w:pPr>
              <w:pStyle w:val="TableParagraph"/>
              <w:rPr>
                <w:b/>
                <w:sz w:val="24"/>
              </w:rPr>
            </w:pPr>
          </w:p>
          <w:p w14:paraId="59B2E79B" w14:textId="77777777" w:rsidR="00D32FCD" w:rsidRDefault="00D32FCD" w:rsidP="00C7119E">
            <w:pPr>
              <w:pStyle w:val="TableParagraph"/>
              <w:rPr>
                <w:b/>
                <w:sz w:val="24"/>
              </w:rPr>
            </w:pPr>
          </w:p>
          <w:p w14:paraId="3F6C1DCB" w14:textId="77777777" w:rsidR="00D32FCD" w:rsidRDefault="00D32FCD" w:rsidP="00C7119E">
            <w:pPr>
              <w:pStyle w:val="TableParagraph"/>
              <w:rPr>
                <w:b/>
                <w:sz w:val="24"/>
              </w:rPr>
            </w:pPr>
          </w:p>
          <w:p w14:paraId="31BFD195" w14:textId="77777777" w:rsidR="00D32FCD" w:rsidRDefault="00D32FCD" w:rsidP="00C7119E">
            <w:pPr>
              <w:pStyle w:val="TableParagraph"/>
              <w:spacing w:before="52"/>
              <w:rPr>
                <w:b/>
                <w:sz w:val="24"/>
              </w:rPr>
            </w:pPr>
          </w:p>
          <w:p w14:paraId="26D81CFE" w14:textId="25FAD0E8" w:rsidR="00D32FCD" w:rsidRDefault="00DA1A69" w:rsidP="00DA1A69">
            <w:pPr>
              <w:pStyle w:val="TableParagraph"/>
              <w:ind w:left="76"/>
              <w:rPr>
                <w:rFonts w:ascii="Segoe UI Symbol" w:hAnsi="Segoe UI Symbol"/>
                <w:sz w:val="24"/>
              </w:rPr>
            </w:pPr>
            <w:r>
              <w:rPr>
                <w:noProof/>
              </w:rPr>
              <w:drawing>
                <wp:inline distT="0" distB="0" distL="0" distR="0" wp14:anchorId="222D0F2D" wp14:editId="4CE84555">
                  <wp:extent cx="152979" cy="143510"/>
                  <wp:effectExtent l="0" t="0" r="0" b="8890"/>
                  <wp:docPr id="886730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2" w:type="dxa"/>
          </w:tcPr>
          <w:p w14:paraId="4BDD0A46" w14:textId="77777777" w:rsidR="00D32FCD" w:rsidRDefault="00D32FCD" w:rsidP="00C7119E">
            <w:pPr>
              <w:pStyle w:val="TableParagraph"/>
              <w:rPr>
                <w:b/>
                <w:sz w:val="20"/>
              </w:rPr>
            </w:pPr>
          </w:p>
          <w:p w14:paraId="79DFFCA3" w14:textId="77777777" w:rsidR="00D32FCD" w:rsidRDefault="00D32FCD" w:rsidP="00C7119E">
            <w:pPr>
              <w:pStyle w:val="TableParagraph"/>
              <w:rPr>
                <w:b/>
                <w:sz w:val="20"/>
              </w:rPr>
            </w:pPr>
          </w:p>
          <w:p w14:paraId="20EBF7EC" w14:textId="77777777" w:rsidR="00D32FCD" w:rsidRDefault="00D32FCD" w:rsidP="00C7119E">
            <w:pPr>
              <w:pStyle w:val="TableParagraph"/>
              <w:rPr>
                <w:b/>
                <w:sz w:val="20"/>
              </w:rPr>
            </w:pPr>
          </w:p>
          <w:p w14:paraId="1792D235" w14:textId="77777777" w:rsidR="00D32FCD" w:rsidRDefault="00D32FCD" w:rsidP="00C7119E">
            <w:pPr>
              <w:pStyle w:val="TableParagraph"/>
              <w:rPr>
                <w:b/>
                <w:sz w:val="20"/>
              </w:rPr>
            </w:pPr>
          </w:p>
          <w:p w14:paraId="7696FAF1" w14:textId="77777777" w:rsidR="00D32FCD" w:rsidRDefault="00D32FCD" w:rsidP="00C7119E">
            <w:pPr>
              <w:pStyle w:val="TableParagraph"/>
              <w:rPr>
                <w:b/>
                <w:sz w:val="20"/>
              </w:rPr>
            </w:pPr>
          </w:p>
          <w:p w14:paraId="1925D887" w14:textId="77777777" w:rsidR="00D32FCD" w:rsidRDefault="00D32FCD" w:rsidP="00C7119E">
            <w:pPr>
              <w:pStyle w:val="TableParagraph"/>
              <w:spacing w:before="212"/>
              <w:rPr>
                <w:b/>
                <w:sz w:val="20"/>
              </w:rPr>
            </w:pPr>
          </w:p>
          <w:p w14:paraId="5BF078F3" w14:textId="77777777" w:rsidR="00D32FCD" w:rsidRDefault="00D32FCD" w:rsidP="00C7119E">
            <w:pPr>
              <w:pStyle w:val="TableParagraph"/>
              <w:ind w:left="209" w:right="226" w:firstLine="39"/>
              <w:jc w:val="center"/>
              <w:rPr>
                <w:sz w:val="20"/>
              </w:rPr>
            </w:pPr>
            <w:r>
              <w:rPr>
                <w:sz w:val="20"/>
              </w:rPr>
              <w:t xml:space="preserve">BED SIDE </w:t>
            </w:r>
            <w:r>
              <w:rPr>
                <w:spacing w:val="-2"/>
                <w:sz w:val="20"/>
              </w:rPr>
              <w:t>SESSIONS</w:t>
            </w:r>
            <w:r>
              <w:rPr>
                <w:spacing w:val="-18"/>
                <w:sz w:val="20"/>
              </w:rPr>
              <w:t xml:space="preserve"> </w:t>
            </w:r>
            <w:r>
              <w:rPr>
                <w:spacing w:val="-2"/>
                <w:sz w:val="20"/>
              </w:rPr>
              <w:t>(Grand</w:t>
            </w:r>
          </w:p>
          <w:p w14:paraId="335CEE2D" w14:textId="77777777" w:rsidR="00D32FCD" w:rsidRDefault="00D32FCD" w:rsidP="00C7119E">
            <w:pPr>
              <w:pStyle w:val="TableParagraph"/>
              <w:spacing w:before="4" w:line="237" w:lineRule="auto"/>
              <w:ind w:left="286" w:right="288"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w:t>
            </w:r>
            <w:r>
              <w:rPr>
                <w:spacing w:val="-2"/>
                <w:sz w:val="20"/>
              </w:rPr>
              <w:t>Rounds)</w:t>
            </w:r>
          </w:p>
        </w:tc>
      </w:tr>
    </w:tbl>
    <w:p w14:paraId="58EB3614" w14:textId="77777777" w:rsidR="00D32FCD" w:rsidRDefault="00D32FCD" w:rsidP="00D32FCD">
      <w:pPr>
        <w:rPr>
          <w:sz w:val="2"/>
          <w:szCs w:val="2"/>
        </w:rPr>
      </w:pPr>
      <w:r>
        <w:rPr>
          <w:noProof/>
          <w:sz w:val="2"/>
          <w:szCs w:val="2"/>
        </w:rPr>
        <mc:AlternateContent>
          <mc:Choice Requires="wps">
            <w:drawing>
              <wp:anchor distT="0" distB="0" distL="0" distR="0" simplePos="0" relativeHeight="251672576" behindDoc="0" locked="0" layoutInCell="1" allowOverlap="1" wp14:anchorId="1D7DC0BF" wp14:editId="7C583028">
                <wp:simplePos x="0" y="0"/>
                <wp:positionH relativeFrom="page">
                  <wp:posOffset>0</wp:posOffset>
                </wp:positionH>
                <wp:positionV relativeFrom="page">
                  <wp:posOffset>3563620</wp:posOffset>
                </wp:positionV>
                <wp:extent cx="60325" cy="635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09DC2D84" id="Graphic 66" o:spid="_x0000_s1026" style="position:absolute;margin-left:0;margin-top:280.6pt;width:4.75pt;height:.5pt;z-index:251672576;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673600" behindDoc="0" locked="0" layoutInCell="1" allowOverlap="1" wp14:anchorId="5E3C6764" wp14:editId="4E5740B8">
                <wp:simplePos x="0" y="0"/>
                <wp:positionH relativeFrom="page">
                  <wp:posOffset>0</wp:posOffset>
                </wp:positionH>
                <wp:positionV relativeFrom="page">
                  <wp:posOffset>6476366</wp:posOffset>
                </wp:positionV>
                <wp:extent cx="60325" cy="635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48"/>
                              </a:lnTo>
                              <a:lnTo>
                                <a:pt x="60325" y="6348"/>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76C04ED4" id="Graphic 67" o:spid="_x0000_s1026" style="position:absolute;margin-left:0;margin-top:509.95pt;width:4.75pt;height:.5pt;z-index:251673600;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" path="m60325,l,,,6348r60325,l60325,xe" fillcolor="black" stroked="f">
                <v:path arrowok="t"/>
                <w10:wrap anchorx="page" anchory="page"/>
              </v:shape>
            </w:pict>
          </mc:Fallback>
        </mc:AlternateContent>
      </w:r>
    </w:p>
    <w:p w14:paraId="5286790D" w14:textId="77777777" w:rsidR="00D32FCD" w:rsidRDefault="00D32FCD" w:rsidP="00D32FCD">
      <w:pPr>
        <w:rPr>
          <w:sz w:val="2"/>
          <w:szCs w:val="2"/>
        </w:rPr>
        <w:sectPr w:rsidR="00D32FCD" w:rsidSect="00D32FCD">
          <w:pgSz w:w="16850" w:h="11900" w:orient="landscape"/>
          <w:pgMar w:top="920" w:right="360" w:bottom="280" w:left="0" w:header="720" w:footer="720"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1032"/>
        <w:gridCol w:w="1330"/>
        <w:gridCol w:w="1968"/>
        <w:gridCol w:w="1517"/>
        <w:gridCol w:w="2444"/>
        <w:gridCol w:w="571"/>
        <w:gridCol w:w="389"/>
        <w:gridCol w:w="576"/>
        <w:gridCol w:w="289"/>
        <w:gridCol w:w="1028"/>
        <w:gridCol w:w="1086"/>
        <w:gridCol w:w="1269"/>
        <w:gridCol w:w="1802"/>
      </w:tblGrid>
      <w:tr w:rsidR="00D32FCD" w14:paraId="5B92AC39" w14:textId="77777777" w:rsidTr="00C7119E">
        <w:trPr>
          <w:trHeight w:val="4532"/>
        </w:trPr>
        <w:tc>
          <w:tcPr>
            <w:tcW w:w="922" w:type="dxa"/>
          </w:tcPr>
          <w:p w14:paraId="0BDED51F" w14:textId="77777777" w:rsidR="00D32FCD" w:rsidRDefault="00D32FCD" w:rsidP="00C7119E">
            <w:pPr>
              <w:pStyle w:val="TableParagraph"/>
              <w:rPr>
                <w:b/>
                <w:sz w:val="20"/>
              </w:rPr>
            </w:pPr>
          </w:p>
          <w:p w14:paraId="7EA2C13A" w14:textId="77777777" w:rsidR="00D32FCD" w:rsidRDefault="00D32FCD" w:rsidP="00C7119E">
            <w:pPr>
              <w:pStyle w:val="TableParagraph"/>
              <w:rPr>
                <w:b/>
                <w:sz w:val="20"/>
              </w:rPr>
            </w:pPr>
          </w:p>
          <w:p w14:paraId="44DBCC66" w14:textId="77777777" w:rsidR="00D32FCD" w:rsidRDefault="00D32FCD" w:rsidP="00C7119E">
            <w:pPr>
              <w:pStyle w:val="TableParagraph"/>
              <w:rPr>
                <w:b/>
                <w:sz w:val="20"/>
              </w:rPr>
            </w:pPr>
          </w:p>
          <w:p w14:paraId="3F3D487C" w14:textId="77777777" w:rsidR="00D32FCD" w:rsidRDefault="00D32FCD" w:rsidP="00C7119E">
            <w:pPr>
              <w:pStyle w:val="TableParagraph"/>
              <w:rPr>
                <w:b/>
                <w:sz w:val="20"/>
              </w:rPr>
            </w:pPr>
          </w:p>
          <w:p w14:paraId="2D129850" w14:textId="77777777" w:rsidR="00D32FCD" w:rsidRDefault="00D32FCD" w:rsidP="00C7119E">
            <w:pPr>
              <w:pStyle w:val="TableParagraph"/>
              <w:rPr>
                <w:b/>
                <w:sz w:val="20"/>
              </w:rPr>
            </w:pPr>
          </w:p>
          <w:p w14:paraId="3D69F1AE" w14:textId="77777777" w:rsidR="00D32FCD" w:rsidRDefault="00D32FCD" w:rsidP="00C7119E">
            <w:pPr>
              <w:pStyle w:val="TableParagraph"/>
              <w:rPr>
                <w:b/>
                <w:sz w:val="20"/>
              </w:rPr>
            </w:pPr>
          </w:p>
          <w:p w14:paraId="24697807" w14:textId="77777777" w:rsidR="00D32FCD" w:rsidRDefault="00D32FCD" w:rsidP="00C7119E">
            <w:pPr>
              <w:pStyle w:val="TableParagraph"/>
              <w:rPr>
                <w:b/>
                <w:sz w:val="20"/>
              </w:rPr>
            </w:pPr>
          </w:p>
          <w:p w14:paraId="7D2E79E2" w14:textId="77777777" w:rsidR="00D32FCD" w:rsidRDefault="00D32FCD" w:rsidP="00C7119E">
            <w:pPr>
              <w:pStyle w:val="TableParagraph"/>
              <w:spacing w:before="70"/>
              <w:rPr>
                <w:b/>
                <w:sz w:val="20"/>
              </w:rPr>
            </w:pPr>
          </w:p>
          <w:p w14:paraId="7B06CF08" w14:textId="77777777" w:rsidR="00D32FCD" w:rsidRDefault="00D32FCD" w:rsidP="00C7119E">
            <w:pPr>
              <w:pStyle w:val="TableParagraph"/>
              <w:ind w:left="4"/>
              <w:rPr>
                <w:sz w:val="20"/>
              </w:rPr>
            </w:pPr>
            <w:r>
              <w:rPr>
                <w:spacing w:val="-2"/>
                <w:sz w:val="20"/>
              </w:rPr>
              <w:t>MONDA</w:t>
            </w:r>
            <w:r>
              <w:rPr>
                <w:spacing w:val="-4"/>
                <w:sz w:val="20"/>
              </w:rPr>
              <w:t xml:space="preserve"> </w:t>
            </w:r>
            <w:r>
              <w:rPr>
                <w:spacing w:val="-10"/>
                <w:sz w:val="20"/>
              </w:rPr>
              <w:t>Y</w:t>
            </w:r>
          </w:p>
        </w:tc>
        <w:tc>
          <w:tcPr>
            <w:tcW w:w="1032" w:type="dxa"/>
          </w:tcPr>
          <w:p w14:paraId="4F415087" w14:textId="77777777" w:rsidR="00D32FCD" w:rsidRDefault="00D32FCD" w:rsidP="00C7119E">
            <w:pPr>
              <w:pStyle w:val="TableParagraph"/>
              <w:rPr>
                <w:b/>
                <w:sz w:val="20"/>
              </w:rPr>
            </w:pPr>
          </w:p>
          <w:p w14:paraId="17BB372B" w14:textId="77777777" w:rsidR="00D32FCD" w:rsidRDefault="00D32FCD" w:rsidP="00C7119E">
            <w:pPr>
              <w:pStyle w:val="TableParagraph"/>
              <w:rPr>
                <w:b/>
                <w:sz w:val="20"/>
              </w:rPr>
            </w:pPr>
          </w:p>
          <w:p w14:paraId="04402439" w14:textId="77777777" w:rsidR="00D32FCD" w:rsidRDefault="00D32FCD" w:rsidP="00C7119E">
            <w:pPr>
              <w:pStyle w:val="TableParagraph"/>
              <w:rPr>
                <w:b/>
                <w:sz w:val="20"/>
              </w:rPr>
            </w:pPr>
          </w:p>
          <w:p w14:paraId="2BBA49A4" w14:textId="77777777" w:rsidR="00D32FCD" w:rsidRDefault="00D32FCD" w:rsidP="00C7119E">
            <w:pPr>
              <w:pStyle w:val="TableParagraph"/>
              <w:rPr>
                <w:b/>
                <w:sz w:val="20"/>
              </w:rPr>
            </w:pPr>
          </w:p>
          <w:p w14:paraId="24A7F57E" w14:textId="77777777" w:rsidR="00D32FCD" w:rsidRDefault="00D32FCD" w:rsidP="00C7119E">
            <w:pPr>
              <w:pStyle w:val="TableParagraph"/>
              <w:rPr>
                <w:b/>
                <w:sz w:val="20"/>
              </w:rPr>
            </w:pPr>
          </w:p>
          <w:p w14:paraId="5A819F3D" w14:textId="77777777" w:rsidR="00D32FCD" w:rsidRDefault="00D32FCD" w:rsidP="00C7119E">
            <w:pPr>
              <w:pStyle w:val="TableParagraph"/>
              <w:rPr>
                <w:b/>
                <w:sz w:val="20"/>
              </w:rPr>
            </w:pPr>
          </w:p>
          <w:p w14:paraId="39C6D767" w14:textId="77777777" w:rsidR="00D32FCD" w:rsidRDefault="00D32FCD" w:rsidP="00C7119E">
            <w:pPr>
              <w:pStyle w:val="TableParagraph"/>
              <w:spacing w:before="191"/>
              <w:rPr>
                <w:b/>
                <w:sz w:val="20"/>
              </w:rPr>
            </w:pPr>
          </w:p>
          <w:p w14:paraId="1C426802" w14:textId="77777777" w:rsidR="00D32FCD" w:rsidRDefault="00D32FCD" w:rsidP="00C7119E">
            <w:pPr>
              <w:pStyle w:val="TableParagraph"/>
              <w:spacing w:line="237" w:lineRule="auto"/>
              <w:ind w:left="90" w:right="66"/>
              <w:jc w:val="center"/>
              <w:rPr>
                <w:sz w:val="20"/>
              </w:rPr>
            </w:pPr>
            <w:r>
              <w:rPr>
                <w:spacing w:val="-2"/>
                <w:sz w:val="20"/>
              </w:rPr>
              <w:t xml:space="preserve">RESPIRAT </w:t>
            </w:r>
            <w:r>
              <w:rPr>
                <w:spacing w:val="-4"/>
                <w:sz w:val="20"/>
              </w:rPr>
              <w:t xml:space="preserve">ORY </w:t>
            </w:r>
            <w:r>
              <w:rPr>
                <w:spacing w:val="-2"/>
                <w:sz w:val="20"/>
              </w:rPr>
              <w:t>SYSTEM</w:t>
            </w:r>
          </w:p>
        </w:tc>
        <w:tc>
          <w:tcPr>
            <w:tcW w:w="1330" w:type="dxa"/>
          </w:tcPr>
          <w:p w14:paraId="3A9CC32F" w14:textId="77777777" w:rsidR="00D32FCD" w:rsidRDefault="00D32FCD" w:rsidP="00C7119E">
            <w:pPr>
              <w:pStyle w:val="TableParagraph"/>
              <w:rPr>
                <w:b/>
                <w:sz w:val="20"/>
              </w:rPr>
            </w:pPr>
          </w:p>
          <w:p w14:paraId="2AF8AD3B" w14:textId="77777777" w:rsidR="00D32FCD" w:rsidRDefault="00D32FCD" w:rsidP="00C7119E">
            <w:pPr>
              <w:pStyle w:val="TableParagraph"/>
              <w:rPr>
                <w:b/>
                <w:sz w:val="20"/>
              </w:rPr>
            </w:pPr>
          </w:p>
          <w:p w14:paraId="211A6B08" w14:textId="77777777" w:rsidR="00D32FCD" w:rsidRDefault="00D32FCD" w:rsidP="00C7119E">
            <w:pPr>
              <w:pStyle w:val="TableParagraph"/>
              <w:rPr>
                <w:b/>
                <w:sz w:val="20"/>
              </w:rPr>
            </w:pPr>
          </w:p>
          <w:p w14:paraId="0D88C709" w14:textId="77777777" w:rsidR="00D32FCD" w:rsidRDefault="00D32FCD" w:rsidP="00C7119E">
            <w:pPr>
              <w:pStyle w:val="TableParagraph"/>
              <w:spacing w:before="67"/>
              <w:rPr>
                <w:b/>
                <w:sz w:val="20"/>
              </w:rPr>
            </w:pPr>
          </w:p>
          <w:p w14:paraId="53484F6D" w14:textId="77777777" w:rsidR="00D32FCD" w:rsidRDefault="00D32FCD" w:rsidP="00C7119E">
            <w:pPr>
              <w:pStyle w:val="TableParagraph"/>
              <w:ind w:left="58" w:right="33"/>
              <w:jc w:val="center"/>
              <w:rPr>
                <w:sz w:val="20"/>
              </w:rPr>
            </w:pPr>
            <w:r>
              <w:rPr>
                <w:spacing w:val="-4"/>
                <w:sz w:val="20"/>
              </w:rPr>
              <w:t>GPE;</w:t>
            </w:r>
          </w:p>
          <w:p w14:paraId="181BFA6B" w14:textId="77777777" w:rsidR="00D32FCD" w:rsidRDefault="00D32FCD" w:rsidP="00C7119E">
            <w:pPr>
              <w:pStyle w:val="TableParagraph"/>
              <w:ind w:left="167" w:right="151" w:firstLine="6"/>
              <w:jc w:val="center"/>
              <w:rPr>
                <w:sz w:val="20"/>
              </w:rPr>
            </w:pPr>
            <w:r>
              <w:rPr>
                <w:spacing w:val="-2"/>
                <w:sz w:val="20"/>
              </w:rPr>
              <w:t>Cyanosis, Clubbing, Pulsus paradoxus, Intercostal</w:t>
            </w:r>
            <w:r>
              <w:rPr>
                <w:sz w:val="20"/>
              </w:rPr>
              <w:t xml:space="preserve"> in drawing, Tracheal</w:t>
            </w:r>
            <w:r>
              <w:rPr>
                <w:spacing w:val="-15"/>
                <w:sz w:val="20"/>
              </w:rPr>
              <w:t xml:space="preserve"> </w:t>
            </w:r>
            <w:r>
              <w:rPr>
                <w:sz w:val="20"/>
              </w:rPr>
              <w:t>tug Palpation</w:t>
            </w:r>
            <w:r>
              <w:rPr>
                <w:spacing w:val="-12"/>
                <w:sz w:val="20"/>
              </w:rPr>
              <w:t xml:space="preserve"> </w:t>
            </w:r>
            <w:r>
              <w:rPr>
                <w:sz w:val="20"/>
              </w:rPr>
              <w:t xml:space="preserve">of </w:t>
            </w:r>
            <w:r>
              <w:rPr>
                <w:spacing w:val="-2"/>
                <w:sz w:val="20"/>
              </w:rPr>
              <w:t>trachea</w:t>
            </w:r>
          </w:p>
        </w:tc>
        <w:tc>
          <w:tcPr>
            <w:tcW w:w="1968" w:type="dxa"/>
          </w:tcPr>
          <w:p w14:paraId="04628AFB" w14:textId="77777777" w:rsidR="00D32FCD" w:rsidRDefault="00D32FCD" w:rsidP="00C7119E">
            <w:pPr>
              <w:pStyle w:val="TableParagraph"/>
              <w:spacing w:before="1"/>
              <w:ind w:left="115" w:right="185"/>
              <w:jc w:val="both"/>
              <w:rPr>
                <w:sz w:val="20"/>
              </w:rPr>
            </w:pPr>
            <w:r>
              <w:rPr>
                <w:spacing w:val="-2"/>
                <w:sz w:val="20"/>
              </w:rPr>
              <w:t>Students</w:t>
            </w:r>
            <w:r>
              <w:rPr>
                <w:spacing w:val="-10"/>
                <w:sz w:val="20"/>
              </w:rPr>
              <w:t xml:space="preserve"> </w:t>
            </w:r>
            <w:r>
              <w:rPr>
                <w:spacing w:val="-2"/>
                <w:sz w:val="20"/>
              </w:rPr>
              <w:t>will</w:t>
            </w:r>
            <w:r>
              <w:rPr>
                <w:spacing w:val="-9"/>
                <w:sz w:val="20"/>
              </w:rPr>
              <w:t xml:space="preserve"> </w:t>
            </w:r>
            <w:r>
              <w:rPr>
                <w:spacing w:val="-2"/>
                <w:sz w:val="20"/>
              </w:rPr>
              <w:t>be</w:t>
            </w:r>
            <w:r>
              <w:rPr>
                <w:spacing w:val="-9"/>
                <w:sz w:val="20"/>
              </w:rPr>
              <w:t xml:space="preserve"> </w:t>
            </w:r>
            <w:r>
              <w:rPr>
                <w:spacing w:val="-2"/>
                <w:sz w:val="20"/>
              </w:rPr>
              <w:t xml:space="preserve">able </w:t>
            </w:r>
            <w:r>
              <w:rPr>
                <w:spacing w:val="-4"/>
                <w:sz w:val="20"/>
              </w:rPr>
              <w:t>to:</w:t>
            </w:r>
          </w:p>
          <w:p w14:paraId="537A63D3" w14:textId="77777777" w:rsidR="00D32FCD" w:rsidRDefault="00D32FCD" w:rsidP="00D32FCD">
            <w:pPr>
              <w:pStyle w:val="TableParagraph"/>
              <w:numPr>
                <w:ilvl w:val="0"/>
                <w:numId w:val="40"/>
              </w:numPr>
              <w:tabs>
                <w:tab w:val="left" w:pos="267"/>
              </w:tabs>
              <w:spacing w:before="1"/>
              <w:ind w:right="284" w:firstLine="0"/>
              <w:jc w:val="both"/>
              <w:rPr>
                <w:sz w:val="18"/>
              </w:rPr>
            </w:pPr>
            <w:r>
              <w:rPr>
                <w:sz w:val="20"/>
              </w:rPr>
              <w:t>Recall</w:t>
            </w:r>
            <w:r>
              <w:rPr>
                <w:spacing w:val="-12"/>
                <w:sz w:val="20"/>
              </w:rPr>
              <w:t xml:space="preserve"> </w:t>
            </w:r>
            <w:r>
              <w:rPr>
                <w:sz w:val="20"/>
              </w:rPr>
              <w:t>causes</w:t>
            </w:r>
            <w:r>
              <w:rPr>
                <w:spacing w:val="-11"/>
                <w:sz w:val="20"/>
              </w:rPr>
              <w:t xml:space="preserve"> </w:t>
            </w:r>
            <w:r>
              <w:rPr>
                <w:sz w:val="20"/>
              </w:rPr>
              <w:t>and types of cyanosis.</w:t>
            </w:r>
          </w:p>
          <w:p w14:paraId="195468AD" w14:textId="77777777" w:rsidR="00D32FCD" w:rsidRDefault="00D32FCD" w:rsidP="00D32FCD">
            <w:pPr>
              <w:pStyle w:val="TableParagraph"/>
              <w:numPr>
                <w:ilvl w:val="0"/>
                <w:numId w:val="40"/>
              </w:numPr>
              <w:tabs>
                <w:tab w:val="left" w:pos="277"/>
              </w:tabs>
              <w:ind w:right="557" w:firstLine="0"/>
              <w:jc w:val="both"/>
              <w:rPr>
                <w:sz w:val="18"/>
              </w:rPr>
            </w:pPr>
            <w:r>
              <w:rPr>
                <w:sz w:val="20"/>
              </w:rPr>
              <w:t>Tell</w:t>
            </w:r>
            <w:r>
              <w:rPr>
                <w:spacing w:val="-3"/>
                <w:sz w:val="20"/>
              </w:rPr>
              <w:t xml:space="preserve"> </w:t>
            </w:r>
            <w:r>
              <w:rPr>
                <w:sz w:val="20"/>
              </w:rPr>
              <w:t>causes</w:t>
            </w:r>
            <w:r>
              <w:rPr>
                <w:spacing w:val="-2"/>
                <w:sz w:val="20"/>
              </w:rPr>
              <w:t xml:space="preserve"> </w:t>
            </w:r>
            <w:r>
              <w:rPr>
                <w:sz w:val="20"/>
              </w:rPr>
              <w:t>of clubbing</w:t>
            </w:r>
            <w:r>
              <w:rPr>
                <w:spacing w:val="-12"/>
                <w:sz w:val="20"/>
              </w:rPr>
              <w:t xml:space="preserve"> </w:t>
            </w:r>
            <w:r>
              <w:rPr>
                <w:sz w:val="20"/>
              </w:rPr>
              <w:t>and</w:t>
            </w:r>
            <w:r>
              <w:rPr>
                <w:spacing w:val="-11"/>
                <w:sz w:val="20"/>
              </w:rPr>
              <w:t xml:space="preserve"> </w:t>
            </w:r>
            <w:r>
              <w:rPr>
                <w:sz w:val="20"/>
              </w:rPr>
              <w:t xml:space="preserve">its </w:t>
            </w:r>
            <w:r>
              <w:rPr>
                <w:spacing w:val="-2"/>
                <w:sz w:val="20"/>
              </w:rPr>
              <w:t>grading</w:t>
            </w:r>
          </w:p>
          <w:p w14:paraId="56407237" w14:textId="77777777" w:rsidR="00D32FCD" w:rsidRDefault="00D32FCD" w:rsidP="00D32FCD">
            <w:pPr>
              <w:pStyle w:val="TableParagraph"/>
              <w:numPr>
                <w:ilvl w:val="0"/>
                <w:numId w:val="40"/>
              </w:numPr>
              <w:tabs>
                <w:tab w:val="left" w:pos="277"/>
              </w:tabs>
              <w:ind w:right="293" w:firstLine="0"/>
              <w:jc w:val="both"/>
              <w:rPr>
                <w:sz w:val="18"/>
              </w:rPr>
            </w:pPr>
            <w:r>
              <w:rPr>
                <w:spacing w:val="-2"/>
                <w:sz w:val="20"/>
              </w:rPr>
              <w:t>c)Describe</w:t>
            </w:r>
            <w:r>
              <w:rPr>
                <w:spacing w:val="-10"/>
                <w:sz w:val="20"/>
              </w:rPr>
              <w:t xml:space="preserve"> </w:t>
            </w:r>
            <w:r>
              <w:rPr>
                <w:spacing w:val="-2"/>
                <w:sz w:val="20"/>
              </w:rPr>
              <w:t>pulsus paradoxus</w:t>
            </w:r>
          </w:p>
          <w:p w14:paraId="016A78C2" w14:textId="77777777" w:rsidR="00D32FCD" w:rsidRDefault="00D32FCD" w:rsidP="00C7119E">
            <w:pPr>
              <w:pStyle w:val="TableParagraph"/>
              <w:spacing w:before="3" w:line="237" w:lineRule="auto"/>
              <w:ind w:left="115" w:right="104"/>
              <w:jc w:val="both"/>
              <w:rPr>
                <w:sz w:val="20"/>
              </w:rPr>
            </w:pPr>
            <w:r>
              <w:rPr>
                <w:spacing w:val="-2"/>
                <w:sz w:val="20"/>
              </w:rPr>
              <w:t>,intercostal</w:t>
            </w:r>
            <w:r>
              <w:rPr>
                <w:spacing w:val="-10"/>
                <w:sz w:val="20"/>
              </w:rPr>
              <w:t xml:space="preserve"> </w:t>
            </w:r>
            <w:r>
              <w:rPr>
                <w:spacing w:val="-2"/>
                <w:sz w:val="20"/>
              </w:rPr>
              <w:t xml:space="preserve">indrawing </w:t>
            </w:r>
            <w:r>
              <w:rPr>
                <w:sz w:val="20"/>
              </w:rPr>
              <w:t>and tracheal tug and their causes.</w:t>
            </w:r>
          </w:p>
          <w:p w14:paraId="6CA7569B" w14:textId="77777777" w:rsidR="00D32FCD" w:rsidRDefault="00D32FCD" w:rsidP="00D32FCD">
            <w:pPr>
              <w:pStyle w:val="TableParagraph"/>
              <w:numPr>
                <w:ilvl w:val="0"/>
                <w:numId w:val="40"/>
              </w:numPr>
              <w:tabs>
                <w:tab w:val="left" w:pos="281"/>
              </w:tabs>
              <w:spacing w:before="3"/>
              <w:ind w:right="131" w:firstLine="0"/>
              <w:rPr>
                <w:sz w:val="18"/>
              </w:rPr>
            </w:pPr>
            <w:r>
              <w:rPr>
                <w:sz w:val="20"/>
              </w:rPr>
              <w:t>Describe different methods to palpate trachea</w:t>
            </w:r>
            <w:r>
              <w:rPr>
                <w:spacing w:val="-17"/>
                <w:sz w:val="20"/>
              </w:rPr>
              <w:t xml:space="preserve"> </w:t>
            </w:r>
            <w:r>
              <w:rPr>
                <w:sz w:val="20"/>
              </w:rPr>
              <w:t>and</w:t>
            </w:r>
            <w:r>
              <w:rPr>
                <w:spacing w:val="-12"/>
                <w:sz w:val="20"/>
              </w:rPr>
              <w:t xml:space="preserve"> </w:t>
            </w:r>
            <w:r>
              <w:rPr>
                <w:sz w:val="20"/>
              </w:rPr>
              <w:t xml:space="preserve">different causes of tracheal </w:t>
            </w:r>
            <w:r>
              <w:rPr>
                <w:spacing w:val="-2"/>
                <w:sz w:val="20"/>
              </w:rPr>
              <w:t>deviation.</w:t>
            </w:r>
          </w:p>
        </w:tc>
        <w:tc>
          <w:tcPr>
            <w:tcW w:w="1517" w:type="dxa"/>
          </w:tcPr>
          <w:p w14:paraId="6AB277FC" w14:textId="77777777" w:rsidR="00D32FCD" w:rsidRDefault="00D32FCD" w:rsidP="00C7119E">
            <w:pPr>
              <w:pStyle w:val="TableParagraph"/>
              <w:spacing w:before="1"/>
              <w:ind w:left="110" w:right="107"/>
              <w:rPr>
                <w:sz w:val="20"/>
              </w:rPr>
            </w:pPr>
            <w:r>
              <w:rPr>
                <w:sz w:val="20"/>
              </w:rPr>
              <w:t>Students</w:t>
            </w:r>
            <w:r>
              <w:rPr>
                <w:spacing w:val="-13"/>
                <w:sz w:val="20"/>
              </w:rPr>
              <w:t xml:space="preserve"> </w:t>
            </w:r>
            <w:r>
              <w:rPr>
                <w:sz w:val="20"/>
              </w:rPr>
              <w:t>will</w:t>
            </w:r>
            <w:r>
              <w:rPr>
                <w:spacing w:val="-12"/>
                <w:sz w:val="20"/>
              </w:rPr>
              <w:t xml:space="preserve"> </w:t>
            </w:r>
            <w:r>
              <w:rPr>
                <w:sz w:val="20"/>
              </w:rPr>
              <w:t>be able to:</w:t>
            </w:r>
          </w:p>
          <w:p w14:paraId="5BB1F7B4" w14:textId="77777777" w:rsidR="00D32FCD" w:rsidRDefault="00D32FCD" w:rsidP="00D32FCD">
            <w:pPr>
              <w:pStyle w:val="TableParagraph"/>
              <w:numPr>
                <w:ilvl w:val="0"/>
                <w:numId w:val="39"/>
              </w:numPr>
              <w:tabs>
                <w:tab w:val="left" w:pos="267"/>
              </w:tabs>
              <w:spacing w:before="1"/>
              <w:ind w:right="149" w:firstLine="0"/>
              <w:rPr>
                <w:sz w:val="20"/>
              </w:rPr>
            </w:pPr>
            <w:r>
              <w:rPr>
                <w:sz w:val="20"/>
              </w:rPr>
              <w:t xml:space="preserve">Take history and perform </w:t>
            </w:r>
            <w:r>
              <w:rPr>
                <w:spacing w:val="-2"/>
                <w:sz w:val="20"/>
              </w:rPr>
              <w:t>GPE</w:t>
            </w:r>
            <w:r>
              <w:rPr>
                <w:spacing w:val="-10"/>
                <w:sz w:val="20"/>
              </w:rPr>
              <w:t xml:space="preserve"> </w:t>
            </w:r>
            <w:r>
              <w:rPr>
                <w:spacing w:val="-2"/>
                <w:sz w:val="20"/>
              </w:rPr>
              <w:t>relevant</w:t>
            </w:r>
            <w:r>
              <w:rPr>
                <w:spacing w:val="-11"/>
                <w:sz w:val="20"/>
              </w:rPr>
              <w:t xml:space="preserve"> </w:t>
            </w:r>
            <w:r>
              <w:rPr>
                <w:spacing w:val="-2"/>
                <w:sz w:val="20"/>
              </w:rPr>
              <w:t xml:space="preserve">to respiratory </w:t>
            </w:r>
            <w:r>
              <w:rPr>
                <w:sz w:val="20"/>
              </w:rPr>
              <w:t xml:space="preserve">system and able to pick these signs on </w:t>
            </w:r>
            <w:r>
              <w:rPr>
                <w:spacing w:val="-2"/>
                <w:sz w:val="20"/>
              </w:rPr>
              <w:t>examination.</w:t>
            </w:r>
          </w:p>
          <w:p w14:paraId="5578A994" w14:textId="77777777" w:rsidR="00D32FCD" w:rsidRDefault="00D32FCD" w:rsidP="00D32FCD">
            <w:pPr>
              <w:pStyle w:val="TableParagraph"/>
              <w:numPr>
                <w:ilvl w:val="0"/>
                <w:numId w:val="39"/>
              </w:numPr>
              <w:tabs>
                <w:tab w:val="left" w:pos="320"/>
              </w:tabs>
              <w:spacing w:before="1" w:line="235" w:lineRule="auto"/>
              <w:ind w:right="420" w:firstLine="0"/>
              <w:rPr>
                <w:sz w:val="20"/>
              </w:rPr>
            </w:pPr>
            <w:r>
              <w:rPr>
                <w:spacing w:val="-2"/>
                <w:sz w:val="20"/>
              </w:rPr>
              <w:t>perform palpation</w:t>
            </w:r>
            <w:r>
              <w:rPr>
                <w:spacing w:val="-14"/>
                <w:sz w:val="20"/>
              </w:rPr>
              <w:t xml:space="preserve"> </w:t>
            </w:r>
            <w:r>
              <w:rPr>
                <w:spacing w:val="-2"/>
                <w:sz w:val="20"/>
              </w:rPr>
              <w:t>of trachea</w:t>
            </w:r>
          </w:p>
        </w:tc>
        <w:tc>
          <w:tcPr>
            <w:tcW w:w="2444" w:type="dxa"/>
          </w:tcPr>
          <w:p w14:paraId="110E6FE8" w14:textId="77777777" w:rsidR="00D32FCD" w:rsidRDefault="00D32FCD" w:rsidP="00C7119E">
            <w:pPr>
              <w:pStyle w:val="TableParagraph"/>
              <w:spacing w:before="1"/>
              <w:ind w:left="111" w:right="309"/>
              <w:jc w:val="both"/>
              <w:rPr>
                <w:sz w:val="20"/>
              </w:rPr>
            </w:pPr>
            <w:r>
              <w:rPr>
                <w:sz w:val="20"/>
              </w:rPr>
              <w:t>Students will be able to: Take</w:t>
            </w:r>
            <w:r>
              <w:rPr>
                <w:spacing w:val="-8"/>
                <w:sz w:val="20"/>
              </w:rPr>
              <w:t xml:space="preserve"> </w:t>
            </w:r>
            <w:r>
              <w:rPr>
                <w:sz w:val="20"/>
              </w:rPr>
              <w:t>Consent</w:t>
            </w:r>
            <w:r>
              <w:rPr>
                <w:spacing w:val="-11"/>
                <w:sz w:val="20"/>
              </w:rPr>
              <w:t xml:space="preserve"> </w:t>
            </w:r>
            <w:r>
              <w:rPr>
                <w:sz w:val="20"/>
              </w:rPr>
              <w:t>for</w:t>
            </w:r>
            <w:r>
              <w:rPr>
                <w:spacing w:val="-12"/>
                <w:sz w:val="20"/>
              </w:rPr>
              <w:t xml:space="preserve"> </w:t>
            </w:r>
            <w:r>
              <w:rPr>
                <w:sz w:val="20"/>
              </w:rPr>
              <w:t>History and</w:t>
            </w:r>
            <w:r>
              <w:rPr>
                <w:spacing w:val="-4"/>
                <w:sz w:val="20"/>
              </w:rPr>
              <w:t xml:space="preserve"> </w:t>
            </w:r>
            <w:r>
              <w:rPr>
                <w:sz w:val="20"/>
              </w:rPr>
              <w:t>Clinical</w:t>
            </w:r>
            <w:r>
              <w:rPr>
                <w:spacing w:val="-6"/>
                <w:sz w:val="20"/>
              </w:rPr>
              <w:t xml:space="preserve"> </w:t>
            </w:r>
            <w:r>
              <w:rPr>
                <w:spacing w:val="-2"/>
                <w:sz w:val="20"/>
              </w:rPr>
              <w:t>Examination</w:t>
            </w:r>
          </w:p>
        </w:tc>
        <w:tc>
          <w:tcPr>
            <w:tcW w:w="571" w:type="dxa"/>
          </w:tcPr>
          <w:p w14:paraId="71E7C24A" w14:textId="77777777" w:rsidR="00D32FCD" w:rsidRDefault="00D32FCD" w:rsidP="00C7119E">
            <w:pPr>
              <w:pStyle w:val="TableParagraph"/>
              <w:rPr>
                <w:rFonts w:ascii="Times New Roman"/>
                <w:sz w:val="20"/>
              </w:rPr>
            </w:pPr>
          </w:p>
        </w:tc>
        <w:tc>
          <w:tcPr>
            <w:tcW w:w="389" w:type="dxa"/>
          </w:tcPr>
          <w:p w14:paraId="631574C3" w14:textId="77777777" w:rsidR="00D32FCD" w:rsidRDefault="00D32FCD" w:rsidP="00C7119E">
            <w:pPr>
              <w:pStyle w:val="TableParagraph"/>
              <w:rPr>
                <w:rFonts w:ascii="Times New Roman"/>
                <w:sz w:val="20"/>
              </w:rPr>
            </w:pPr>
          </w:p>
        </w:tc>
        <w:tc>
          <w:tcPr>
            <w:tcW w:w="576" w:type="dxa"/>
          </w:tcPr>
          <w:p w14:paraId="492D3BA0" w14:textId="77777777" w:rsidR="00D32FCD" w:rsidRDefault="00D32FCD" w:rsidP="00C7119E">
            <w:pPr>
              <w:pStyle w:val="TableParagraph"/>
              <w:rPr>
                <w:b/>
                <w:sz w:val="24"/>
              </w:rPr>
            </w:pPr>
          </w:p>
          <w:p w14:paraId="67553A58" w14:textId="77777777" w:rsidR="00D32FCD" w:rsidRDefault="00D32FCD" w:rsidP="00C7119E">
            <w:pPr>
              <w:pStyle w:val="TableParagraph"/>
              <w:rPr>
                <w:b/>
                <w:sz w:val="24"/>
              </w:rPr>
            </w:pPr>
          </w:p>
          <w:p w14:paraId="4BAC3E46" w14:textId="77777777" w:rsidR="00D32FCD" w:rsidRDefault="00D32FCD" w:rsidP="00C7119E">
            <w:pPr>
              <w:pStyle w:val="TableParagraph"/>
              <w:rPr>
                <w:b/>
                <w:sz w:val="24"/>
              </w:rPr>
            </w:pPr>
          </w:p>
          <w:p w14:paraId="29DDEA62" w14:textId="77777777" w:rsidR="00D32FCD" w:rsidRDefault="00D32FCD" w:rsidP="00C7119E">
            <w:pPr>
              <w:pStyle w:val="TableParagraph"/>
              <w:rPr>
                <w:b/>
                <w:sz w:val="24"/>
              </w:rPr>
            </w:pPr>
          </w:p>
          <w:p w14:paraId="41757B1B" w14:textId="77777777" w:rsidR="00D32FCD" w:rsidRDefault="00D32FCD" w:rsidP="00C7119E">
            <w:pPr>
              <w:pStyle w:val="TableParagraph"/>
              <w:rPr>
                <w:b/>
                <w:sz w:val="24"/>
              </w:rPr>
            </w:pPr>
          </w:p>
          <w:p w14:paraId="53009BEA" w14:textId="77777777" w:rsidR="00D32FCD" w:rsidRDefault="00D32FCD" w:rsidP="00C7119E">
            <w:pPr>
              <w:pStyle w:val="TableParagraph"/>
              <w:rPr>
                <w:b/>
                <w:sz w:val="24"/>
              </w:rPr>
            </w:pPr>
          </w:p>
          <w:p w14:paraId="596A496E" w14:textId="77777777" w:rsidR="00D32FCD" w:rsidRDefault="00D32FCD" w:rsidP="00C7119E">
            <w:pPr>
              <w:pStyle w:val="TableParagraph"/>
              <w:spacing w:before="28"/>
              <w:rPr>
                <w:b/>
                <w:sz w:val="24"/>
              </w:rPr>
            </w:pPr>
          </w:p>
          <w:p w14:paraId="5D8FF09A" w14:textId="78A42540" w:rsidR="00D32FCD" w:rsidRDefault="00DA1A69" w:rsidP="00DA1A69">
            <w:pPr>
              <w:pStyle w:val="TableParagraph"/>
              <w:ind w:left="101" w:right="2"/>
              <w:rPr>
                <w:rFonts w:ascii="Segoe UI Symbol" w:hAnsi="Segoe UI Symbol"/>
                <w:sz w:val="24"/>
              </w:rPr>
            </w:pPr>
            <w:r>
              <w:rPr>
                <w:noProof/>
              </w:rPr>
              <w:drawing>
                <wp:inline distT="0" distB="0" distL="0" distR="0" wp14:anchorId="4C35EEFA" wp14:editId="3E1F2C03">
                  <wp:extent cx="152979" cy="143510"/>
                  <wp:effectExtent l="0" t="0" r="0" b="8890"/>
                  <wp:docPr id="92087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 w:type="dxa"/>
          </w:tcPr>
          <w:p w14:paraId="760E3682" w14:textId="77777777" w:rsidR="00D32FCD" w:rsidRDefault="00D32FCD" w:rsidP="00C7119E">
            <w:pPr>
              <w:pStyle w:val="TableParagraph"/>
              <w:rPr>
                <w:rFonts w:ascii="Times New Roman"/>
                <w:sz w:val="20"/>
              </w:rPr>
            </w:pPr>
          </w:p>
        </w:tc>
        <w:tc>
          <w:tcPr>
            <w:tcW w:w="1028" w:type="dxa"/>
          </w:tcPr>
          <w:p w14:paraId="1A4E0F04" w14:textId="77777777" w:rsidR="00D32FCD" w:rsidRDefault="00D32FCD" w:rsidP="00C7119E">
            <w:pPr>
              <w:pStyle w:val="TableParagraph"/>
              <w:rPr>
                <w:b/>
                <w:sz w:val="24"/>
              </w:rPr>
            </w:pPr>
          </w:p>
          <w:p w14:paraId="3FA2D49C" w14:textId="77777777" w:rsidR="00D32FCD" w:rsidRDefault="00D32FCD" w:rsidP="00C7119E">
            <w:pPr>
              <w:pStyle w:val="TableParagraph"/>
              <w:rPr>
                <w:b/>
                <w:sz w:val="24"/>
              </w:rPr>
            </w:pPr>
          </w:p>
          <w:p w14:paraId="64C33B70" w14:textId="77777777" w:rsidR="00D32FCD" w:rsidRDefault="00D32FCD" w:rsidP="00C7119E">
            <w:pPr>
              <w:pStyle w:val="TableParagraph"/>
              <w:rPr>
                <w:b/>
                <w:sz w:val="24"/>
              </w:rPr>
            </w:pPr>
          </w:p>
          <w:p w14:paraId="30CC1E91" w14:textId="77777777" w:rsidR="00D32FCD" w:rsidRDefault="00D32FCD" w:rsidP="00C7119E">
            <w:pPr>
              <w:pStyle w:val="TableParagraph"/>
              <w:rPr>
                <w:b/>
                <w:sz w:val="24"/>
              </w:rPr>
            </w:pPr>
          </w:p>
          <w:p w14:paraId="21BD6337" w14:textId="77777777" w:rsidR="00D32FCD" w:rsidRDefault="00D32FCD" w:rsidP="00C7119E">
            <w:pPr>
              <w:pStyle w:val="TableParagraph"/>
              <w:rPr>
                <w:b/>
                <w:sz w:val="24"/>
              </w:rPr>
            </w:pPr>
          </w:p>
          <w:p w14:paraId="7993F3D8" w14:textId="77777777" w:rsidR="00D32FCD" w:rsidRDefault="00D32FCD" w:rsidP="00C7119E">
            <w:pPr>
              <w:pStyle w:val="TableParagraph"/>
              <w:rPr>
                <w:b/>
                <w:sz w:val="24"/>
              </w:rPr>
            </w:pPr>
          </w:p>
          <w:p w14:paraId="3BFE8E85" w14:textId="77777777" w:rsidR="00D32FCD" w:rsidRDefault="00D32FCD" w:rsidP="00C7119E">
            <w:pPr>
              <w:pStyle w:val="TableParagraph"/>
              <w:spacing w:before="28"/>
              <w:rPr>
                <w:b/>
                <w:sz w:val="24"/>
              </w:rPr>
            </w:pPr>
          </w:p>
          <w:p w14:paraId="2FAE5145" w14:textId="55A5520D" w:rsidR="00D32FCD" w:rsidRDefault="00DA1A69" w:rsidP="00DA1A69">
            <w:pPr>
              <w:pStyle w:val="TableParagraph"/>
              <w:ind w:left="80" w:right="2"/>
              <w:rPr>
                <w:rFonts w:ascii="Segoe UI Symbol" w:hAnsi="Segoe UI Symbol"/>
                <w:sz w:val="24"/>
              </w:rPr>
            </w:pPr>
            <w:r>
              <w:rPr>
                <w:noProof/>
              </w:rPr>
              <w:drawing>
                <wp:inline distT="0" distB="0" distL="0" distR="0" wp14:anchorId="42498F12" wp14:editId="3F23090E">
                  <wp:extent cx="152979" cy="143510"/>
                  <wp:effectExtent l="0" t="0" r="0" b="8890"/>
                  <wp:docPr id="2060951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tcPr>
          <w:p w14:paraId="4D708C72" w14:textId="77777777" w:rsidR="00D32FCD" w:rsidRDefault="00D32FCD" w:rsidP="00C7119E">
            <w:pPr>
              <w:pStyle w:val="TableParagraph"/>
              <w:rPr>
                <w:rFonts w:ascii="Times New Roman"/>
                <w:sz w:val="20"/>
              </w:rPr>
            </w:pPr>
          </w:p>
        </w:tc>
        <w:tc>
          <w:tcPr>
            <w:tcW w:w="1269" w:type="dxa"/>
          </w:tcPr>
          <w:p w14:paraId="71C8DD15" w14:textId="77777777" w:rsidR="00D32FCD" w:rsidRDefault="00D32FCD" w:rsidP="00C7119E">
            <w:pPr>
              <w:pStyle w:val="TableParagraph"/>
              <w:rPr>
                <w:b/>
                <w:sz w:val="24"/>
              </w:rPr>
            </w:pPr>
          </w:p>
          <w:p w14:paraId="41D66F81" w14:textId="77777777" w:rsidR="00D32FCD" w:rsidRDefault="00D32FCD" w:rsidP="00C7119E">
            <w:pPr>
              <w:pStyle w:val="TableParagraph"/>
              <w:rPr>
                <w:b/>
                <w:sz w:val="24"/>
              </w:rPr>
            </w:pPr>
          </w:p>
          <w:p w14:paraId="5A8091E3" w14:textId="77777777" w:rsidR="00D32FCD" w:rsidRDefault="00D32FCD" w:rsidP="00C7119E">
            <w:pPr>
              <w:pStyle w:val="TableParagraph"/>
              <w:rPr>
                <w:b/>
                <w:sz w:val="24"/>
              </w:rPr>
            </w:pPr>
          </w:p>
          <w:p w14:paraId="11698C22" w14:textId="77777777" w:rsidR="00D32FCD" w:rsidRDefault="00D32FCD" w:rsidP="00C7119E">
            <w:pPr>
              <w:pStyle w:val="TableParagraph"/>
              <w:rPr>
                <w:b/>
                <w:sz w:val="24"/>
              </w:rPr>
            </w:pPr>
          </w:p>
          <w:p w14:paraId="19319F96" w14:textId="77777777" w:rsidR="00D32FCD" w:rsidRDefault="00D32FCD" w:rsidP="00C7119E">
            <w:pPr>
              <w:pStyle w:val="TableParagraph"/>
              <w:rPr>
                <w:b/>
                <w:sz w:val="24"/>
              </w:rPr>
            </w:pPr>
          </w:p>
          <w:p w14:paraId="1FC40FEA" w14:textId="77777777" w:rsidR="00D32FCD" w:rsidRDefault="00D32FCD" w:rsidP="00C7119E">
            <w:pPr>
              <w:pStyle w:val="TableParagraph"/>
              <w:rPr>
                <w:b/>
                <w:sz w:val="24"/>
              </w:rPr>
            </w:pPr>
          </w:p>
          <w:p w14:paraId="3FA3565B" w14:textId="77777777" w:rsidR="00D32FCD" w:rsidRDefault="00D32FCD" w:rsidP="00C7119E">
            <w:pPr>
              <w:pStyle w:val="TableParagraph"/>
              <w:spacing w:before="28"/>
              <w:rPr>
                <w:b/>
                <w:sz w:val="24"/>
              </w:rPr>
            </w:pPr>
          </w:p>
          <w:p w14:paraId="7834AC6F" w14:textId="165A856F" w:rsidR="00D32FCD" w:rsidRDefault="00DA1A69" w:rsidP="00DA1A69">
            <w:pPr>
              <w:pStyle w:val="TableParagraph"/>
              <w:ind w:left="74"/>
              <w:rPr>
                <w:rFonts w:ascii="Segoe UI Symbol" w:hAnsi="Segoe UI Symbol"/>
                <w:sz w:val="24"/>
              </w:rPr>
            </w:pPr>
            <w:r>
              <w:rPr>
                <w:noProof/>
              </w:rPr>
              <w:drawing>
                <wp:inline distT="0" distB="0" distL="0" distR="0" wp14:anchorId="29BDBBC8" wp14:editId="26239BF7">
                  <wp:extent cx="152979" cy="143510"/>
                  <wp:effectExtent l="0" t="0" r="0" b="8890"/>
                  <wp:docPr id="763742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2" w:type="dxa"/>
          </w:tcPr>
          <w:p w14:paraId="17C81430" w14:textId="77777777" w:rsidR="00D32FCD" w:rsidRDefault="00D32FCD" w:rsidP="00C7119E">
            <w:pPr>
              <w:pStyle w:val="TableParagraph"/>
              <w:rPr>
                <w:b/>
                <w:sz w:val="20"/>
              </w:rPr>
            </w:pPr>
          </w:p>
          <w:p w14:paraId="71BB44A2" w14:textId="77777777" w:rsidR="00D32FCD" w:rsidRDefault="00D32FCD" w:rsidP="00C7119E">
            <w:pPr>
              <w:pStyle w:val="TableParagraph"/>
              <w:rPr>
                <w:b/>
                <w:sz w:val="20"/>
              </w:rPr>
            </w:pPr>
          </w:p>
          <w:p w14:paraId="3844FAD4" w14:textId="77777777" w:rsidR="00D32FCD" w:rsidRDefault="00D32FCD" w:rsidP="00C7119E">
            <w:pPr>
              <w:pStyle w:val="TableParagraph"/>
              <w:rPr>
                <w:b/>
                <w:sz w:val="20"/>
              </w:rPr>
            </w:pPr>
          </w:p>
          <w:p w14:paraId="49577A25" w14:textId="77777777" w:rsidR="00D32FCD" w:rsidRDefault="00D32FCD" w:rsidP="00C7119E">
            <w:pPr>
              <w:pStyle w:val="TableParagraph"/>
              <w:rPr>
                <w:b/>
                <w:sz w:val="20"/>
              </w:rPr>
            </w:pPr>
          </w:p>
          <w:p w14:paraId="3BF5C332" w14:textId="77777777" w:rsidR="00D32FCD" w:rsidRDefault="00D32FCD" w:rsidP="00C7119E">
            <w:pPr>
              <w:pStyle w:val="TableParagraph"/>
              <w:rPr>
                <w:b/>
                <w:sz w:val="20"/>
              </w:rPr>
            </w:pPr>
          </w:p>
          <w:p w14:paraId="5E4E2244" w14:textId="77777777" w:rsidR="00D32FCD" w:rsidRDefault="00D32FCD" w:rsidP="00C7119E">
            <w:pPr>
              <w:pStyle w:val="TableParagraph"/>
              <w:spacing w:before="188"/>
              <w:rPr>
                <w:b/>
                <w:sz w:val="20"/>
              </w:rPr>
            </w:pPr>
          </w:p>
          <w:p w14:paraId="76856104" w14:textId="77777777" w:rsidR="00D32FCD" w:rsidRDefault="00D32FCD" w:rsidP="00C7119E">
            <w:pPr>
              <w:pStyle w:val="TableParagraph"/>
              <w:ind w:left="199" w:right="217" w:firstLine="1"/>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75E7E03E" w14:textId="77777777" w:rsidR="00D32FCD" w:rsidRDefault="00D32FCD" w:rsidP="00C7119E">
            <w:pPr>
              <w:pStyle w:val="TableParagraph"/>
              <w:spacing w:before="2"/>
              <w:ind w:left="285" w:right="289"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w:t>
            </w:r>
            <w:r>
              <w:rPr>
                <w:spacing w:val="-2"/>
                <w:sz w:val="20"/>
              </w:rPr>
              <w:t>Rounds)</w:t>
            </w:r>
          </w:p>
        </w:tc>
      </w:tr>
      <w:tr w:rsidR="00D32FCD" w14:paraId="67A48545" w14:textId="77777777" w:rsidTr="00C7119E">
        <w:trPr>
          <w:trHeight w:val="5372"/>
        </w:trPr>
        <w:tc>
          <w:tcPr>
            <w:tcW w:w="922" w:type="dxa"/>
          </w:tcPr>
          <w:p w14:paraId="24E5F0BC" w14:textId="77777777" w:rsidR="00D32FCD" w:rsidRDefault="00D32FCD" w:rsidP="00C7119E">
            <w:pPr>
              <w:pStyle w:val="TableParagraph"/>
              <w:rPr>
                <w:b/>
                <w:sz w:val="20"/>
              </w:rPr>
            </w:pPr>
          </w:p>
          <w:p w14:paraId="24511099" w14:textId="77777777" w:rsidR="00D32FCD" w:rsidRDefault="00D32FCD" w:rsidP="00C7119E">
            <w:pPr>
              <w:pStyle w:val="TableParagraph"/>
              <w:rPr>
                <w:b/>
                <w:sz w:val="20"/>
              </w:rPr>
            </w:pPr>
          </w:p>
          <w:p w14:paraId="54F68F2E" w14:textId="77777777" w:rsidR="00D32FCD" w:rsidRDefault="00D32FCD" w:rsidP="00C7119E">
            <w:pPr>
              <w:pStyle w:val="TableParagraph"/>
              <w:rPr>
                <w:b/>
                <w:sz w:val="20"/>
              </w:rPr>
            </w:pPr>
          </w:p>
          <w:p w14:paraId="11DFAA23" w14:textId="77777777" w:rsidR="00D32FCD" w:rsidRDefault="00D32FCD" w:rsidP="00C7119E">
            <w:pPr>
              <w:pStyle w:val="TableParagraph"/>
              <w:rPr>
                <w:b/>
                <w:sz w:val="20"/>
              </w:rPr>
            </w:pPr>
          </w:p>
          <w:p w14:paraId="4C8EACB3" w14:textId="77777777" w:rsidR="00D32FCD" w:rsidRDefault="00D32FCD" w:rsidP="00C7119E">
            <w:pPr>
              <w:pStyle w:val="TableParagraph"/>
              <w:rPr>
                <w:b/>
                <w:sz w:val="20"/>
              </w:rPr>
            </w:pPr>
          </w:p>
          <w:p w14:paraId="18841A68" w14:textId="77777777" w:rsidR="00D32FCD" w:rsidRDefault="00D32FCD" w:rsidP="00C7119E">
            <w:pPr>
              <w:pStyle w:val="TableParagraph"/>
              <w:rPr>
                <w:b/>
                <w:sz w:val="20"/>
              </w:rPr>
            </w:pPr>
          </w:p>
          <w:p w14:paraId="1EF5D748" w14:textId="77777777" w:rsidR="00D32FCD" w:rsidRDefault="00D32FCD" w:rsidP="00C7119E">
            <w:pPr>
              <w:pStyle w:val="TableParagraph"/>
              <w:rPr>
                <w:b/>
                <w:sz w:val="20"/>
              </w:rPr>
            </w:pPr>
          </w:p>
          <w:p w14:paraId="5850B448" w14:textId="77777777" w:rsidR="00D32FCD" w:rsidRDefault="00D32FCD" w:rsidP="00C7119E">
            <w:pPr>
              <w:pStyle w:val="TableParagraph"/>
              <w:rPr>
                <w:b/>
                <w:sz w:val="20"/>
              </w:rPr>
            </w:pPr>
          </w:p>
          <w:p w14:paraId="2B2100CE" w14:textId="77777777" w:rsidR="00D32FCD" w:rsidRDefault="00D32FCD" w:rsidP="00C7119E">
            <w:pPr>
              <w:pStyle w:val="TableParagraph"/>
              <w:spacing w:before="243"/>
              <w:rPr>
                <w:b/>
                <w:sz w:val="20"/>
              </w:rPr>
            </w:pPr>
          </w:p>
          <w:p w14:paraId="2C289FBA" w14:textId="77777777" w:rsidR="00D32FCD" w:rsidRDefault="00D32FCD" w:rsidP="00C7119E">
            <w:pPr>
              <w:pStyle w:val="TableParagraph"/>
              <w:ind w:left="4"/>
              <w:rPr>
                <w:sz w:val="20"/>
              </w:rPr>
            </w:pPr>
            <w:r>
              <w:rPr>
                <w:spacing w:val="-2"/>
                <w:sz w:val="20"/>
              </w:rPr>
              <w:t>TUESDAY</w:t>
            </w:r>
          </w:p>
        </w:tc>
        <w:tc>
          <w:tcPr>
            <w:tcW w:w="1032" w:type="dxa"/>
          </w:tcPr>
          <w:p w14:paraId="2D846196" w14:textId="77777777" w:rsidR="00D32FCD" w:rsidRDefault="00D32FCD" w:rsidP="00C7119E">
            <w:pPr>
              <w:pStyle w:val="TableParagraph"/>
              <w:rPr>
                <w:b/>
                <w:sz w:val="20"/>
              </w:rPr>
            </w:pPr>
          </w:p>
          <w:p w14:paraId="4AA0881D" w14:textId="77777777" w:rsidR="00D32FCD" w:rsidRDefault="00D32FCD" w:rsidP="00C7119E">
            <w:pPr>
              <w:pStyle w:val="TableParagraph"/>
              <w:rPr>
                <w:b/>
                <w:sz w:val="20"/>
              </w:rPr>
            </w:pPr>
          </w:p>
          <w:p w14:paraId="0B92AB76" w14:textId="77777777" w:rsidR="00D32FCD" w:rsidRDefault="00D32FCD" w:rsidP="00C7119E">
            <w:pPr>
              <w:pStyle w:val="TableParagraph"/>
              <w:rPr>
                <w:b/>
                <w:sz w:val="20"/>
              </w:rPr>
            </w:pPr>
          </w:p>
          <w:p w14:paraId="14C88910" w14:textId="77777777" w:rsidR="00D32FCD" w:rsidRDefault="00D32FCD" w:rsidP="00C7119E">
            <w:pPr>
              <w:pStyle w:val="TableParagraph"/>
              <w:rPr>
                <w:b/>
                <w:sz w:val="20"/>
              </w:rPr>
            </w:pPr>
          </w:p>
          <w:p w14:paraId="6C3EF151" w14:textId="77777777" w:rsidR="00D32FCD" w:rsidRDefault="00D32FCD" w:rsidP="00C7119E">
            <w:pPr>
              <w:pStyle w:val="TableParagraph"/>
              <w:rPr>
                <w:b/>
                <w:sz w:val="20"/>
              </w:rPr>
            </w:pPr>
          </w:p>
          <w:p w14:paraId="45BCADB5" w14:textId="77777777" w:rsidR="00D32FCD" w:rsidRDefault="00D32FCD" w:rsidP="00C7119E">
            <w:pPr>
              <w:pStyle w:val="TableParagraph"/>
              <w:rPr>
                <w:b/>
                <w:sz w:val="20"/>
              </w:rPr>
            </w:pPr>
          </w:p>
          <w:p w14:paraId="7260C733" w14:textId="77777777" w:rsidR="00D32FCD" w:rsidRDefault="00D32FCD" w:rsidP="00C7119E">
            <w:pPr>
              <w:pStyle w:val="TableParagraph"/>
              <w:rPr>
                <w:b/>
                <w:sz w:val="20"/>
              </w:rPr>
            </w:pPr>
          </w:p>
          <w:p w14:paraId="05C6F68D" w14:textId="77777777" w:rsidR="00D32FCD" w:rsidRDefault="00D32FCD" w:rsidP="00C7119E">
            <w:pPr>
              <w:pStyle w:val="TableParagraph"/>
              <w:rPr>
                <w:b/>
                <w:sz w:val="20"/>
              </w:rPr>
            </w:pPr>
          </w:p>
          <w:p w14:paraId="3CED3EFD" w14:textId="77777777" w:rsidR="00D32FCD" w:rsidRDefault="00D32FCD" w:rsidP="00C7119E">
            <w:pPr>
              <w:pStyle w:val="TableParagraph"/>
              <w:spacing w:before="118"/>
              <w:rPr>
                <w:b/>
                <w:sz w:val="20"/>
              </w:rPr>
            </w:pPr>
          </w:p>
          <w:p w14:paraId="7496397D" w14:textId="77777777" w:rsidR="00D32FCD" w:rsidRDefault="00D32FCD" w:rsidP="00C7119E">
            <w:pPr>
              <w:pStyle w:val="TableParagraph"/>
              <w:ind w:left="90" w:right="66"/>
              <w:jc w:val="center"/>
              <w:rPr>
                <w:sz w:val="20"/>
              </w:rPr>
            </w:pPr>
            <w:r>
              <w:rPr>
                <w:spacing w:val="-2"/>
                <w:sz w:val="20"/>
              </w:rPr>
              <w:t xml:space="preserve">RESPIRAT </w:t>
            </w:r>
            <w:r>
              <w:rPr>
                <w:spacing w:val="-4"/>
                <w:sz w:val="20"/>
              </w:rPr>
              <w:t xml:space="preserve">ORY </w:t>
            </w:r>
            <w:r>
              <w:rPr>
                <w:spacing w:val="-2"/>
                <w:sz w:val="20"/>
              </w:rPr>
              <w:t>SYSTEM</w:t>
            </w:r>
          </w:p>
        </w:tc>
        <w:tc>
          <w:tcPr>
            <w:tcW w:w="1330" w:type="dxa"/>
          </w:tcPr>
          <w:p w14:paraId="4228587C" w14:textId="77777777" w:rsidR="00D32FCD" w:rsidRDefault="00D32FCD" w:rsidP="00C7119E">
            <w:pPr>
              <w:pStyle w:val="TableParagraph"/>
              <w:rPr>
                <w:b/>
                <w:sz w:val="20"/>
              </w:rPr>
            </w:pPr>
          </w:p>
          <w:p w14:paraId="20D7726D" w14:textId="77777777" w:rsidR="00D32FCD" w:rsidRDefault="00D32FCD" w:rsidP="00C7119E">
            <w:pPr>
              <w:pStyle w:val="TableParagraph"/>
              <w:rPr>
                <w:b/>
                <w:sz w:val="20"/>
              </w:rPr>
            </w:pPr>
          </w:p>
          <w:p w14:paraId="044D9039" w14:textId="77777777" w:rsidR="00D32FCD" w:rsidRDefault="00D32FCD" w:rsidP="00C7119E">
            <w:pPr>
              <w:pStyle w:val="TableParagraph"/>
              <w:rPr>
                <w:b/>
                <w:sz w:val="20"/>
              </w:rPr>
            </w:pPr>
          </w:p>
          <w:p w14:paraId="2EA29F45" w14:textId="77777777" w:rsidR="00D32FCD" w:rsidRDefault="00D32FCD" w:rsidP="00C7119E">
            <w:pPr>
              <w:pStyle w:val="TableParagraph"/>
              <w:rPr>
                <w:b/>
                <w:sz w:val="20"/>
              </w:rPr>
            </w:pPr>
          </w:p>
          <w:p w14:paraId="2FC4D543" w14:textId="77777777" w:rsidR="00D32FCD" w:rsidRDefault="00D32FCD" w:rsidP="00C7119E">
            <w:pPr>
              <w:pStyle w:val="TableParagraph"/>
              <w:rPr>
                <w:b/>
                <w:sz w:val="20"/>
              </w:rPr>
            </w:pPr>
          </w:p>
          <w:p w14:paraId="2D3631D9" w14:textId="77777777" w:rsidR="00D32FCD" w:rsidRDefault="00D32FCD" w:rsidP="00C7119E">
            <w:pPr>
              <w:pStyle w:val="TableParagraph"/>
              <w:spacing w:before="124"/>
              <w:rPr>
                <w:b/>
                <w:sz w:val="20"/>
              </w:rPr>
            </w:pPr>
          </w:p>
          <w:p w14:paraId="132328C0" w14:textId="77777777" w:rsidR="00D32FCD" w:rsidRDefault="00D32FCD" w:rsidP="00C7119E">
            <w:pPr>
              <w:pStyle w:val="TableParagraph"/>
              <w:spacing w:line="235" w:lineRule="auto"/>
              <w:ind w:left="53" w:right="33"/>
              <w:jc w:val="center"/>
              <w:rPr>
                <w:sz w:val="20"/>
              </w:rPr>
            </w:pPr>
            <w:r>
              <w:rPr>
                <w:spacing w:val="-2"/>
                <w:sz w:val="20"/>
              </w:rPr>
              <w:t>Inspection</w:t>
            </w:r>
            <w:r>
              <w:rPr>
                <w:spacing w:val="-13"/>
                <w:sz w:val="20"/>
              </w:rPr>
              <w:t xml:space="preserve"> </w:t>
            </w:r>
            <w:r>
              <w:rPr>
                <w:spacing w:val="-2"/>
                <w:sz w:val="20"/>
              </w:rPr>
              <w:t xml:space="preserve">of </w:t>
            </w:r>
            <w:r>
              <w:rPr>
                <w:sz w:val="20"/>
              </w:rPr>
              <w:t xml:space="preserve">chest from </w:t>
            </w:r>
            <w:r>
              <w:rPr>
                <w:spacing w:val="-2"/>
                <w:sz w:val="20"/>
              </w:rPr>
              <w:t>front</w:t>
            </w:r>
          </w:p>
          <w:p w14:paraId="46DF1C33" w14:textId="77777777" w:rsidR="00D32FCD" w:rsidRDefault="00D32FCD" w:rsidP="00C7119E">
            <w:pPr>
              <w:pStyle w:val="TableParagraph"/>
              <w:spacing w:before="4"/>
              <w:ind w:left="129" w:right="108" w:firstLine="6"/>
              <w:jc w:val="center"/>
              <w:rPr>
                <w:sz w:val="20"/>
              </w:rPr>
            </w:pPr>
            <w:r>
              <w:rPr>
                <w:spacing w:val="-2"/>
                <w:sz w:val="20"/>
              </w:rPr>
              <w:t>Chest movements, Percussion</w:t>
            </w:r>
            <w:r>
              <w:rPr>
                <w:spacing w:val="-11"/>
                <w:sz w:val="20"/>
              </w:rPr>
              <w:t xml:space="preserve"> </w:t>
            </w:r>
            <w:r>
              <w:rPr>
                <w:spacing w:val="-2"/>
                <w:sz w:val="20"/>
              </w:rPr>
              <w:t>of front</w:t>
            </w:r>
          </w:p>
          <w:p w14:paraId="7849B12F" w14:textId="77777777" w:rsidR="00D32FCD" w:rsidRDefault="00D32FCD" w:rsidP="00C7119E">
            <w:pPr>
              <w:pStyle w:val="TableParagraph"/>
              <w:spacing w:before="3"/>
              <w:ind w:left="163" w:right="151" w:firstLine="5"/>
              <w:jc w:val="center"/>
              <w:rPr>
                <w:sz w:val="20"/>
              </w:rPr>
            </w:pPr>
            <w:r>
              <w:rPr>
                <w:sz w:val="20"/>
              </w:rPr>
              <w:t>of</w:t>
            </w:r>
            <w:r>
              <w:rPr>
                <w:spacing w:val="-12"/>
                <w:sz w:val="20"/>
              </w:rPr>
              <w:t xml:space="preserve"> </w:t>
            </w:r>
            <w:r>
              <w:rPr>
                <w:sz w:val="20"/>
              </w:rPr>
              <w:t>chest</w:t>
            </w:r>
            <w:r>
              <w:rPr>
                <w:spacing w:val="-12"/>
                <w:sz w:val="20"/>
              </w:rPr>
              <w:t xml:space="preserve"> </w:t>
            </w:r>
            <w:r>
              <w:rPr>
                <w:sz w:val="20"/>
              </w:rPr>
              <w:t xml:space="preserve">and </w:t>
            </w:r>
            <w:r>
              <w:rPr>
                <w:spacing w:val="-4"/>
                <w:sz w:val="20"/>
              </w:rPr>
              <w:t>Auscultation</w:t>
            </w:r>
          </w:p>
        </w:tc>
        <w:tc>
          <w:tcPr>
            <w:tcW w:w="1968" w:type="dxa"/>
          </w:tcPr>
          <w:p w14:paraId="3E1F3E0D" w14:textId="77777777" w:rsidR="00D32FCD" w:rsidRDefault="00D32FCD" w:rsidP="00C7119E">
            <w:pPr>
              <w:pStyle w:val="TableParagraph"/>
              <w:spacing w:before="1"/>
              <w:ind w:left="115" w:right="130"/>
              <w:rPr>
                <w:sz w:val="20"/>
              </w:rPr>
            </w:pPr>
            <w:r>
              <w:rPr>
                <w:spacing w:val="-2"/>
                <w:sz w:val="20"/>
              </w:rPr>
              <w:t>Students</w:t>
            </w:r>
            <w:r>
              <w:rPr>
                <w:spacing w:val="-13"/>
                <w:sz w:val="20"/>
              </w:rPr>
              <w:t xml:space="preserve"> </w:t>
            </w:r>
            <w:r>
              <w:rPr>
                <w:spacing w:val="-2"/>
                <w:sz w:val="20"/>
              </w:rPr>
              <w:t>will</w:t>
            </w:r>
            <w:r>
              <w:rPr>
                <w:spacing w:val="-9"/>
                <w:sz w:val="20"/>
              </w:rPr>
              <w:t xml:space="preserve"> </w:t>
            </w:r>
            <w:r>
              <w:rPr>
                <w:spacing w:val="-2"/>
                <w:sz w:val="20"/>
              </w:rPr>
              <w:t>be</w:t>
            </w:r>
            <w:r>
              <w:rPr>
                <w:spacing w:val="-11"/>
                <w:sz w:val="20"/>
              </w:rPr>
              <w:t xml:space="preserve"> </w:t>
            </w:r>
            <w:r>
              <w:rPr>
                <w:spacing w:val="-2"/>
                <w:sz w:val="20"/>
              </w:rPr>
              <w:t xml:space="preserve">able </w:t>
            </w:r>
            <w:r>
              <w:rPr>
                <w:spacing w:val="-4"/>
                <w:sz w:val="20"/>
              </w:rPr>
              <w:t>to:</w:t>
            </w:r>
          </w:p>
          <w:p w14:paraId="4F9C5ACE" w14:textId="77777777" w:rsidR="00D32FCD" w:rsidRDefault="00D32FCD" w:rsidP="00D32FCD">
            <w:pPr>
              <w:pStyle w:val="TableParagraph"/>
              <w:numPr>
                <w:ilvl w:val="0"/>
                <w:numId w:val="38"/>
              </w:numPr>
              <w:tabs>
                <w:tab w:val="left" w:pos="267"/>
              </w:tabs>
              <w:spacing w:before="1"/>
              <w:ind w:right="541" w:firstLine="0"/>
              <w:rPr>
                <w:sz w:val="18"/>
              </w:rPr>
            </w:pPr>
            <w:r>
              <w:rPr>
                <w:sz w:val="20"/>
              </w:rPr>
              <w:t>know</w:t>
            </w:r>
            <w:r>
              <w:rPr>
                <w:spacing w:val="-12"/>
                <w:sz w:val="20"/>
              </w:rPr>
              <w:t xml:space="preserve"> </w:t>
            </w:r>
            <w:r>
              <w:rPr>
                <w:sz w:val="20"/>
              </w:rPr>
              <w:t>types</w:t>
            </w:r>
            <w:r>
              <w:rPr>
                <w:spacing w:val="-11"/>
                <w:sz w:val="20"/>
              </w:rPr>
              <w:t xml:space="preserve"> </w:t>
            </w:r>
            <w:r>
              <w:rPr>
                <w:sz w:val="20"/>
              </w:rPr>
              <w:t xml:space="preserve">of </w:t>
            </w:r>
            <w:r>
              <w:rPr>
                <w:spacing w:val="-2"/>
                <w:sz w:val="20"/>
              </w:rPr>
              <w:t>respiration</w:t>
            </w:r>
          </w:p>
          <w:p w14:paraId="3C5461C2" w14:textId="77777777" w:rsidR="00D32FCD" w:rsidRDefault="00D32FCD" w:rsidP="00D32FCD">
            <w:pPr>
              <w:pStyle w:val="TableParagraph"/>
              <w:numPr>
                <w:ilvl w:val="0"/>
                <w:numId w:val="38"/>
              </w:numPr>
              <w:tabs>
                <w:tab w:val="left" w:pos="358"/>
              </w:tabs>
              <w:ind w:right="88" w:firstLine="0"/>
              <w:rPr>
                <w:sz w:val="18"/>
              </w:rPr>
            </w:pPr>
            <w:r>
              <w:rPr>
                <w:sz w:val="20"/>
              </w:rPr>
              <w:t>,</w:t>
            </w:r>
            <w:r>
              <w:rPr>
                <w:spacing w:val="-12"/>
                <w:sz w:val="20"/>
              </w:rPr>
              <w:t xml:space="preserve"> </w:t>
            </w:r>
            <w:r>
              <w:rPr>
                <w:sz w:val="20"/>
              </w:rPr>
              <w:t>chest</w:t>
            </w:r>
            <w:r>
              <w:rPr>
                <w:spacing w:val="40"/>
                <w:sz w:val="20"/>
              </w:rPr>
              <w:t xml:space="preserve"> </w:t>
            </w:r>
            <w:r>
              <w:rPr>
                <w:sz w:val="20"/>
              </w:rPr>
              <w:t>deformities,</w:t>
            </w:r>
            <w:r>
              <w:rPr>
                <w:spacing w:val="-12"/>
                <w:sz w:val="20"/>
              </w:rPr>
              <w:t xml:space="preserve"> </w:t>
            </w:r>
            <w:r>
              <w:rPr>
                <w:sz w:val="20"/>
              </w:rPr>
              <w:t>different scar marks and their significance,</w:t>
            </w:r>
            <w:r>
              <w:rPr>
                <w:spacing w:val="-12"/>
                <w:sz w:val="20"/>
              </w:rPr>
              <w:t xml:space="preserve"> </w:t>
            </w:r>
            <w:r>
              <w:rPr>
                <w:sz w:val="20"/>
              </w:rPr>
              <w:t xml:space="preserve">different types of apex beat, causes of displaced apex beat, causes of decreased chest </w:t>
            </w:r>
            <w:r>
              <w:rPr>
                <w:spacing w:val="-2"/>
                <w:sz w:val="20"/>
              </w:rPr>
              <w:t xml:space="preserve">movements, </w:t>
            </w:r>
            <w:r>
              <w:rPr>
                <w:sz w:val="20"/>
              </w:rPr>
              <w:t>importance of accessary</w:t>
            </w:r>
            <w:r>
              <w:rPr>
                <w:spacing w:val="-1"/>
                <w:sz w:val="20"/>
              </w:rPr>
              <w:t xml:space="preserve"> </w:t>
            </w:r>
            <w:r>
              <w:rPr>
                <w:sz w:val="20"/>
              </w:rPr>
              <w:t xml:space="preserve">muscles use in respiration b) able to describe abnormal percussion notes and their </w:t>
            </w:r>
            <w:r>
              <w:rPr>
                <w:spacing w:val="-2"/>
                <w:sz w:val="20"/>
              </w:rPr>
              <w:t>causes</w:t>
            </w:r>
          </w:p>
          <w:p w14:paraId="0C372FEA" w14:textId="77777777" w:rsidR="00D32FCD" w:rsidRDefault="00D32FCD" w:rsidP="00D32FCD">
            <w:pPr>
              <w:pStyle w:val="TableParagraph"/>
              <w:numPr>
                <w:ilvl w:val="0"/>
                <w:numId w:val="38"/>
              </w:numPr>
              <w:tabs>
                <w:tab w:val="left" w:pos="306"/>
              </w:tabs>
              <w:spacing w:line="240" w:lineRule="atLeast"/>
              <w:ind w:right="425" w:firstLine="0"/>
              <w:rPr>
                <w:sz w:val="20"/>
              </w:rPr>
            </w:pPr>
            <w:r>
              <w:rPr>
                <w:sz w:val="20"/>
              </w:rPr>
              <w:t>Recall types of normal</w:t>
            </w:r>
            <w:r>
              <w:rPr>
                <w:spacing w:val="-12"/>
                <w:sz w:val="20"/>
              </w:rPr>
              <w:t xml:space="preserve"> </w:t>
            </w:r>
            <w:r>
              <w:rPr>
                <w:sz w:val="20"/>
              </w:rPr>
              <w:t>and</w:t>
            </w:r>
            <w:r>
              <w:rPr>
                <w:spacing w:val="-11"/>
                <w:sz w:val="20"/>
              </w:rPr>
              <w:t xml:space="preserve"> </w:t>
            </w:r>
            <w:r>
              <w:rPr>
                <w:sz w:val="20"/>
              </w:rPr>
              <w:t>other</w:t>
            </w:r>
          </w:p>
        </w:tc>
        <w:tc>
          <w:tcPr>
            <w:tcW w:w="1517" w:type="dxa"/>
          </w:tcPr>
          <w:p w14:paraId="3C35CEB8" w14:textId="77777777" w:rsidR="00D32FCD" w:rsidRDefault="00D32FCD" w:rsidP="00C7119E">
            <w:pPr>
              <w:pStyle w:val="TableParagraph"/>
              <w:spacing w:before="1"/>
              <w:ind w:left="110" w:right="107"/>
              <w:rPr>
                <w:sz w:val="20"/>
              </w:rPr>
            </w:pPr>
            <w:r>
              <w:rPr>
                <w:sz w:val="20"/>
              </w:rPr>
              <w:t>Students</w:t>
            </w:r>
            <w:r>
              <w:rPr>
                <w:spacing w:val="-13"/>
                <w:sz w:val="20"/>
              </w:rPr>
              <w:t xml:space="preserve"> </w:t>
            </w:r>
            <w:r>
              <w:rPr>
                <w:sz w:val="20"/>
              </w:rPr>
              <w:t>will</w:t>
            </w:r>
            <w:r>
              <w:rPr>
                <w:spacing w:val="-12"/>
                <w:sz w:val="20"/>
              </w:rPr>
              <w:t xml:space="preserve"> </w:t>
            </w:r>
            <w:r>
              <w:rPr>
                <w:sz w:val="20"/>
              </w:rPr>
              <w:t>be able to:</w:t>
            </w:r>
          </w:p>
          <w:p w14:paraId="774830D9" w14:textId="77777777" w:rsidR="00D32FCD" w:rsidRDefault="00D32FCD" w:rsidP="00C7119E">
            <w:pPr>
              <w:pStyle w:val="TableParagraph"/>
              <w:spacing w:before="1"/>
              <w:ind w:left="110" w:right="135"/>
              <w:rPr>
                <w:sz w:val="20"/>
              </w:rPr>
            </w:pPr>
            <w:r>
              <w:rPr>
                <w:sz w:val="20"/>
              </w:rPr>
              <w:t xml:space="preserve">Take history and perform </w:t>
            </w:r>
            <w:r>
              <w:rPr>
                <w:spacing w:val="-2"/>
                <w:sz w:val="20"/>
              </w:rPr>
              <w:t xml:space="preserve">Respiratory system examination including inspection, palpation, </w:t>
            </w:r>
            <w:r>
              <w:rPr>
                <w:sz w:val="20"/>
              </w:rPr>
              <w:t>percussion</w:t>
            </w:r>
            <w:r>
              <w:rPr>
                <w:spacing w:val="-12"/>
                <w:sz w:val="20"/>
              </w:rPr>
              <w:t xml:space="preserve"> </w:t>
            </w:r>
            <w:r>
              <w:rPr>
                <w:sz w:val="20"/>
              </w:rPr>
              <w:t>and auscultation of front</w:t>
            </w:r>
            <w:r>
              <w:rPr>
                <w:spacing w:val="-12"/>
                <w:sz w:val="20"/>
              </w:rPr>
              <w:t xml:space="preserve"> </w:t>
            </w:r>
            <w:r>
              <w:rPr>
                <w:sz w:val="20"/>
              </w:rPr>
              <w:t>of</w:t>
            </w:r>
            <w:r>
              <w:rPr>
                <w:spacing w:val="-16"/>
                <w:sz w:val="20"/>
              </w:rPr>
              <w:t xml:space="preserve"> </w:t>
            </w:r>
            <w:r>
              <w:rPr>
                <w:sz w:val="20"/>
              </w:rPr>
              <w:t>chest</w:t>
            </w:r>
            <w:r>
              <w:rPr>
                <w:spacing w:val="-12"/>
                <w:sz w:val="20"/>
              </w:rPr>
              <w:t xml:space="preserve"> </w:t>
            </w:r>
            <w:r>
              <w:rPr>
                <w:sz w:val="20"/>
              </w:rPr>
              <w:t xml:space="preserve">&amp; </w:t>
            </w:r>
            <w:r>
              <w:rPr>
                <w:spacing w:val="-2"/>
                <w:sz w:val="20"/>
              </w:rPr>
              <w:t>relevant</w:t>
            </w:r>
          </w:p>
          <w:p w14:paraId="2786E407" w14:textId="77777777" w:rsidR="00D32FCD" w:rsidRDefault="00D32FCD" w:rsidP="00C7119E">
            <w:pPr>
              <w:pStyle w:val="TableParagraph"/>
              <w:ind w:left="110" w:right="387"/>
              <w:rPr>
                <w:sz w:val="20"/>
              </w:rPr>
            </w:pPr>
            <w:r>
              <w:rPr>
                <w:spacing w:val="-2"/>
                <w:sz w:val="20"/>
              </w:rPr>
              <w:t>clinical examination according</w:t>
            </w:r>
            <w:r>
              <w:rPr>
                <w:spacing w:val="-15"/>
                <w:sz w:val="20"/>
              </w:rPr>
              <w:t xml:space="preserve"> </w:t>
            </w:r>
            <w:r>
              <w:rPr>
                <w:spacing w:val="-2"/>
                <w:sz w:val="20"/>
              </w:rPr>
              <w:t>to cause</w:t>
            </w:r>
          </w:p>
          <w:p w14:paraId="7CE6A94C" w14:textId="77777777" w:rsidR="00D32FCD" w:rsidRDefault="00D32FCD" w:rsidP="00C7119E">
            <w:pPr>
              <w:pStyle w:val="TableParagraph"/>
              <w:spacing w:before="3"/>
              <w:ind w:left="110"/>
              <w:rPr>
                <w:sz w:val="20"/>
              </w:rPr>
            </w:pPr>
            <w:r>
              <w:rPr>
                <w:spacing w:val="-10"/>
                <w:sz w:val="20"/>
              </w:rPr>
              <w:t>.</w:t>
            </w:r>
          </w:p>
        </w:tc>
        <w:tc>
          <w:tcPr>
            <w:tcW w:w="2444" w:type="dxa"/>
          </w:tcPr>
          <w:p w14:paraId="37F9B0C3" w14:textId="77777777" w:rsidR="00D32FCD" w:rsidRDefault="00D32FCD" w:rsidP="00C7119E">
            <w:pPr>
              <w:pStyle w:val="TableParagraph"/>
              <w:spacing w:before="1"/>
              <w:ind w:left="111" w:right="309"/>
              <w:jc w:val="both"/>
              <w:rPr>
                <w:sz w:val="20"/>
              </w:rPr>
            </w:pPr>
            <w:r>
              <w:rPr>
                <w:sz w:val="20"/>
              </w:rPr>
              <w:t>Students will be able to: Take</w:t>
            </w:r>
            <w:r>
              <w:rPr>
                <w:spacing w:val="-8"/>
                <w:sz w:val="20"/>
              </w:rPr>
              <w:t xml:space="preserve"> </w:t>
            </w:r>
            <w:r>
              <w:rPr>
                <w:sz w:val="20"/>
              </w:rPr>
              <w:t>Consent</w:t>
            </w:r>
            <w:r>
              <w:rPr>
                <w:spacing w:val="-11"/>
                <w:sz w:val="20"/>
              </w:rPr>
              <w:t xml:space="preserve"> </w:t>
            </w:r>
            <w:r>
              <w:rPr>
                <w:sz w:val="20"/>
              </w:rPr>
              <w:t>for</w:t>
            </w:r>
            <w:r>
              <w:rPr>
                <w:spacing w:val="-12"/>
                <w:sz w:val="20"/>
              </w:rPr>
              <w:t xml:space="preserve"> </w:t>
            </w:r>
            <w:r>
              <w:rPr>
                <w:sz w:val="20"/>
              </w:rPr>
              <w:t>History and</w:t>
            </w:r>
            <w:r>
              <w:rPr>
                <w:spacing w:val="-4"/>
                <w:sz w:val="20"/>
              </w:rPr>
              <w:t xml:space="preserve"> </w:t>
            </w:r>
            <w:r>
              <w:rPr>
                <w:sz w:val="20"/>
              </w:rPr>
              <w:t>Clinical</w:t>
            </w:r>
            <w:r>
              <w:rPr>
                <w:spacing w:val="-6"/>
                <w:sz w:val="20"/>
              </w:rPr>
              <w:t xml:space="preserve"> </w:t>
            </w:r>
            <w:r>
              <w:rPr>
                <w:spacing w:val="-2"/>
                <w:sz w:val="20"/>
              </w:rPr>
              <w:t>Examination</w:t>
            </w:r>
          </w:p>
          <w:p w14:paraId="00FEEEE7" w14:textId="77777777" w:rsidR="00D32FCD" w:rsidRDefault="00D32FCD" w:rsidP="00C7119E">
            <w:pPr>
              <w:pStyle w:val="TableParagraph"/>
              <w:spacing w:before="2"/>
              <w:ind w:left="111"/>
              <w:rPr>
                <w:sz w:val="20"/>
              </w:rPr>
            </w:pPr>
            <w:r>
              <w:rPr>
                <w:spacing w:val="-10"/>
                <w:sz w:val="20"/>
              </w:rPr>
              <w:t>.</w:t>
            </w:r>
          </w:p>
        </w:tc>
        <w:tc>
          <w:tcPr>
            <w:tcW w:w="571" w:type="dxa"/>
          </w:tcPr>
          <w:p w14:paraId="4F1FC106" w14:textId="77777777" w:rsidR="00D32FCD" w:rsidRDefault="00D32FCD" w:rsidP="00C7119E">
            <w:pPr>
              <w:pStyle w:val="TableParagraph"/>
              <w:rPr>
                <w:rFonts w:ascii="Times New Roman"/>
                <w:sz w:val="20"/>
              </w:rPr>
            </w:pPr>
          </w:p>
        </w:tc>
        <w:tc>
          <w:tcPr>
            <w:tcW w:w="389" w:type="dxa"/>
          </w:tcPr>
          <w:p w14:paraId="103CEA5C" w14:textId="77777777" w:rsidR="00D32FCD" w:rsidRDefault="00D32FCD" w:rsidP="00C7119E">
            <w:pPr>
              <w:pStyle w:val="TableParagraph"/>
              <w:rPr>
                <w:rFonts w:ascii="Times New Roman"/>
                <w:sz w:val="20"/>
              </w:rPr>
            </w:pPr>
          </w:p>
        </w:tc>
        <w:tc>
          <w:tcPr>
            <w:tcW w:w="576" w:type="dxa"/>
          </w:tcPr>
          <w:p w14:paraId="0BF78EF0" w14:textId="77777777" w:rsidR="00D32FCD" w:rsidRDefault="00D32FCD" w:rsidP="00C7119E">
            <w:pPr>
              <w:pStyle w:val="TableParagraph"/>
              <w:rPr>
                <w:b/>
                <w:sz w:val="24"/>
              </w:rPr>
            </w:pPr>
          </w:p>
          <w:p w14:paraId="3333338D" w14:textId="77777777" w:rsidR="00D32FCD" w:rsidRDefault="00D32FCD" w:rsidP="00C7119E">
            <w:pPr>
              <w:pStyle w:val="TableParagraph"/>
              <w:rPr>
                <w:b/>
                <w:sz w:val="24"/>
              </w:rPr>
            </w:pPr>
          </w:p>
          <w:p w14:paraId="4E4D8210" w14:textId="77777777" w:rsidR="00D32FCD" w:rsidRDefault="00D32FCD" w:rsidP="00C7119E">
            <w:pPr>
              <w:pStyle w:val="TableParagraph"/>
              <w:rPr>
                <w:b/>
                <w:sz w:val="24"/>
              </w:rPr>
            </w:pPr>
          </w:p>
          <w:p w14:paraId="0E83717D" w14:textId="77777777" w:rsidR="00D32FCD" w:rsidRDefault="00D32FCD" w:rsidP="00C7119E">
            <w:pPr>
              <w:pStyle w:val="TableParagraph"/>
              <w:rPr>
                <w:b/>
                <w:sz w:val="24"/>
              </w:rPr>
            </w:pPr>
          </w:p>
          <w:p w14:paraId="63A57B6F" w14:textId="77777777" w:rsidR="00D32FCD" w:rsidRDefault="00D32FCD" w:rsidP="00C7119E">
            <w:pPr>
              <w:pStyle w:val="TableParagraph"/>
              <w:rPr>
                <w:b/>
                <w:sz w:val="24"/>
              </w:rPr>
            </w:pPr>
          </w:p>
          <w:p w14:paraId="5E7D45E9" w14:textId="77777777" w:rsidR="00D32FCD" w:rsidRDefault="00D32FCD" w:rsidP="00C7119E">
            <w:pPr>
              <w:pStyle w:val="TableParagraph"/>
              <w:rPr>
                <w:b/>
                <w:sz w:val="24"/>
              </w:rPr>
            </w:pPr>
          </w:p>
          <w:p w14:paraId="06EFEDC4" w14:textId="77777777" w:rsidR="00D32FCD" w:rsidRDefault="00D32FCD" w:rsidP="00C7119E">
            <w:pPr>
              <w:pStyle w:val="TableParagraph"/>
              <w:rPr>
                <w:b/>
                <w:sz w:val="24"/>
              </w:rPr>
            </w:pPr>
          </w:p>
          <w:p w14:paraId="3D811DD1" w14:textId="77777777" w:rsidR="00D32FCD" w:rsidRDefault="00D32FCD" w:rsidP="00C7119E">
            <w:pPr>
              <w:pStyle w:val="TableParagraph"/>
              <w:spacing w:before="153"/>
              <w:rPr>
                <w:b/>
                <w:sz w:val="24"/>
              </w:rPr>
            </w:pPr>
          </w:p>
          <w:p w14:paraId="1D61BBCF" w14:textId="396EDCF7" w:rsidR="00D32FCD" w:rsidRDefault="00DA1A69" w:rsidP="00DA1A69">
            <w:pPr>
              <w:pStyle w:val="TableParagraph"/>
              <w:ind w:left="101" w:right="2"/>
              <w:rPr>
                <w:rFonts w:ascii="Segoe UI Symbol" w:hAnsi="Segoe UI Symbol"/>
                <w:sz w:val="24"/>
              </w:rPr>
            </w:pPr>
            <w:r>
              <w:rPr>
                <w:noProof/>
              </w:rPr>
              <w:drawing>
                <wp:inline distT="0" distB="0" distL="0" distR="0" wp14:anchorId="6D1FBF60" wp14:editId="1DB0E3E5">
                  <wp:extent cx="152979" cy="143510"/>
                  <wp:effectExtent l="0" t="0" r="0" b="8890"/>
                  <wp:docPr id="1168193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 w:type="dxa"/>
          </w:tcPr>
          <w:p w14:paraId="496EC8B8" w14:textId="77777777" w:rsidR="00D32FCD" w:rsidRDefault="00D32FCD" w:rsidP="00C7119E">
            <w:pPr>
              <w:pStyle w:val="TableParagraph"/>
              <w:rPr>
                <w:rFonts w:ascii="Times New Roman"/>
                <w:sz w:val="20"/>
              </w:rPr>
            </w:pPr>
          </w:p>
        </w:tc>
        <w:tc>
          <w:tcPr>
            <w:tcW w:w="1028" w:type="dxa"/>
          </w:tcPr>
          <w:p w14:paraId="3A17107D" w14:textId="77777777" w:rsidR="00D32FCD" w:rsidRDefault="00D32FCD" w:rsidP="00C7119E">
            <w:pPr>
              <w:pStyle w:val="TableParagraph"/>
              <w:rPr>
                <w:b/>
                <w:sz w:val="24"/>
              </w:rPr>
            </w:pPr>
          </w:p>
          <w:p w14:paraId="21E0567E" w14:textId="77777777" w:rsidR="00D32FCD" w:rsidRDefault="00D32FCD" w:rsidP="00C7119E">
            <w:pPr>
              <w:pStyle w:val="TableParagraph"/>
              <w:rPr>
                <w:b/>
                <w:sz w:val="24"/>
              </w:rPr>
            </w:pPr>
          </w:p>
          <w:p w14:paraId="3662D366" w14:textId="77777777" w:rsidR="00D32FCD" w:rsidRDefault="00D32FCD" w:rsidP="00C7119E">
            <w:pPr>
              <w:pStyle w:val="TableParagraph"/>
              <w:rPr>
                <w:b/>
                <w:sz w:val="24"/>
              </w:rPr>
            </w:pPr>
          </w:p>
          <w:p w14:paraId="0854CFAB" w14:textId="77777777" w:rsidR="00D32FCD" w:rsidRDefault="00D32FCD" w:rsidP="00C7119E">
            <w:pPr>
              <w:pStyle w:val="TableParagraph"/>
              <w:rPr>
                <w:b/>
                <w:sz w:val="24"/>
              </w:rPr>
            </w:pPr>
          </w:p>
          <w:p w14:paraId="38AF7DE8" w14:textId="77777777" w:rsidR="00D32FCD" w:rsidRDefault="00D32FCD" w:rsidP="00C7119E">
            <w:pPr>
              <w:pStyle w:val="TableParagraph"/>
              <w:rPr>
                <w:b/>
                <w:sz w:val="24"/>
              </w:rPr>
            </w:pPr>
          </w:p>
          <w:p w14:paraId="3F7DFC42" w14:textId="77777777" w:rsidR="00D32FCD" w:rsidRDefault="00D32FCD" w:rsidP="00C7119E">
            <w:pPr>
              <w:pStyle w:val="TableParagraph"/>
              <w:rPr>
                <w:b/>
                <w:sz w:val="24"/>
              </w:rPr>
            </w:pPr>
          </w:p>
          <w:p w14:paraId="5F4334AF" w14:textId="77777777" w:rsidR="00D32FCD" w:rsidRDefault="00D32FCD" w:rsidP="00C7119E">
            <w:pPr>
              <w:pStyle w:val="TableParagraph"/>
              <w:rPr>
                <w:b/>
                <w:sz w:val="24"/>
              </w:rPr>
            </w:pPr>
          </w:p>
          <w:p w14:paraId="30490D12" w14:textId="77777777" w:rsidR="00D32FCD" w:rsidRDefault="00D32FCD" w:rsidP="00C7119E">
            <w:pPr>
              <w:pStyle w:val="TableParagraph"/>
              <w:spacing w:before="153"/>
              <w:rPr>
                <w:b/>
                <w:sz w:val="24"/>
              </w:rPr>
            </w:pPr>
          </w:p>
          <w:p w14:paraId="7D8729CD" w14:textId="10D2021F" w:rsidR="00D32FCD" w:rsidRDefault="00DA1A69" w:rsidP="00DA1A69">
            <w:pPr>
              <w:pStyle w:val="TableParagraph"/>
              <w:ind w:left="80" w:right="2"/>
              <w:rPr>
                <w:rFonts w:ascii="Segoe UI Symbol" w:hAnsi="Segoe UI Symbol"/>
                <w:sz w:val="24"/>
              </w:rPr>
            </w:pPr>
            <w:r>
              <w:rPr>
                <w:noProof/>
              </w:rPr>
              <w:drawing>
                <wp:inline distT="0" distB="0" distL="0" distR="0" wp14:anchorId="63A81416" wp14:editId="5C900F89">
                  <wp:extent cx="152979" cy="143510"/>
                  <wp:effectExtent l="0" t="0" r="0" b="8890"/>
                  <wp:docPr id="1745663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tcPr>
          <w:p w14:paraId="455B9B81" w14:textId="77777777" w:rsidR="00D32FCD" w:rsidRDefault="00D32FCD" w:rsidP="00C7119E">
            <w:pPr>
              <w:pStyle w:val="TableParagraph"/>
              <w:rPr>
                <w:rFonts w:ascii="Times New Roman"/>
                <w:sz w:val="20"/>
              </w:rPr>
            </w:pPr>
          </w:p>
        </w:tc>
        <w:tc>
          <w:tcPr>
            <w:tcW w:w="1269" w:type="dxa"/>
          </w:tcPr>
          <w:p w14:paraId="66696B6B" w14:textId="77777777" w:rsidR="00D32FCD" w:rsidRDefault="00D32FCD" w:rsidP="00C7119E">
            <w:pPr>
              <w:pStyle w:val="TableParagraph"/>
              <w:rPr>
                <w:b/>
                <w:sz w:val="24"/>
              </w:rPr>
            </w:pPr>
          </w:p>
          <w:p w14:paraId="754AD39D" w14:textId="77777777" w:rsidR="00D32FCD" w:rsidRDefault="00D32FCD" w:rsidP="00C7119E">
            <w:pPr>
              <w:pStyle w:val="TableParagraph"/>
              <w:rPr>
                <w:b/>
                <w:sz w:val="24"/>
              </w:rPr>
            </w:pPr>
          </w:p>
          <w:p w14:paraId="52A535E1" w14:textId="77777777" w:rsidR="00D32FCD" w:rsidRDefault="00D32FCD" w:rsidP="00C7119E">
            <w:pPr>
              <w:pStyle w:val="TableParagraph"/>
              <w:rPr>
                <w:b/>
                <w:sz w:val="24"/>
              </w:rPr>
            </w:pPr>
          </w:p>
          <w:p w14:paraId="2710DEB8" w14:textId="77777777" w:rsidR="00D32FCD" w:rsidRDefault="00D32FCD" w:rsidP="00C7119E">
            <w:pPr>
              <w:pStyle w:val="TableParagraph"/>
              <w:rPr>
                <w:b/>
                <w:sz w:val="24"/>
              </w:rPr>
            </w:pPr>
          </w:p>
          <w:p w14:paraId="4D3CF47C" w14:textId="77777777" w:rsidR="00D32FCD" w:rsidRDefault="00D32FCD" w:rsidP="00C7119E">
            <w:pPr>
              <w:pStyle w:val="TableParagraph"/>
              <w:rPr>
                <w:b/>
                <w:sz w:val="24"/>
              </w:rPr>
            </w:pPr>
          </w:p>
          <w:p w14:paraId="367C295E" w14:textId="77777777" w:rsidR="00D32FCD" w:rsidRDefault="00D32FCD" w:rsidP="00C7119E">
            <w:pPr>
              <w:pStyle w:val="TableParagraph"/>
              <w:rPr>
                <w:b/>
                <w:sz w:val="24"/>
              </w:rPr>
            </w:pPr>
          </w:p>
          <w:p w14:paraId="544BB957" w14:textId="77777777" w:rsidR="00D32FCD" w:rsidRDefault="00D32FCD" w:rsidP="00C7119E">
            <w:pPr>
              <w:pStyle w:val="TableParagraph"/>
              <w:rPr>
                <w:b/>
                <w:sz w:val="24"/>
              </w:rPr>
            </w:pPr>
          </w:p>
          <w:p w14:paraId="78120F4D" w14:textId="77777777" w:rsidR="00D32FCD" w:rsidRDefault="00D32FCD" w:rsidP="00C7119E">
            <w:pPr>
              <w:pStyle w:val="TableParagraph"/>
              <w:spacing w:before="153"/>
              <w:rPr>
                <w:b/>
                <w:sz w:val="24"/>
              </w:rPr>
            </w:pPr>
          </w:p>
          <w:p w14:paraId="67E1EEDD" w14:textId="3640AD5F" w:rsidR="00D32FCD" w:rsidRDefault="00DA1A69" w:rsidP="00DA1A69">
            <w:pPr>
              <w:pStyle w:val="TableParagraph"/>
              <w:ind w:left="74"/>
              <w:rPr>
                <w:rFonts w:ascii="Segoe UI Symbol" w:hAnsi="Segoe UI Symbol"/>
                <w:sz w:val="24"/>
              </w:rPr>
            </w:pPr>
            <w:r>
              <w:rPr>
                <w:noProof/>
              </w:rPr>
              <w:drawing>
                <wp:inline distT="0" distB="0" distL="0" distR="0" wp14:anchorId="6A47F1D2" wp14:editId="5DA6A18A">
                  <wp:extent cx="152979" cy="143510"/>
                  <wp:effectExtent l="0" t="0" r="0" b="8890"/>
                  <wp:docPr id="1183398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2" w:type="dxa"/>
          </w:tcPr>
          <w:p w14:paraId="619571B8" w14:textId="77777777" w:rsidR="00D32FCD" w:rsidRDefault="00D32FCD" w:rsidP="00C7119E">
            <w:pPr>
              <w:pStyle w:val="TableParagraph"/>
              <w:rPr>
                <w:b/>
                <w:sz w:val="20"/>
              </w:rPr>
            </w:pPr>
          </w:p>
          <w:p w14:paraId="3D388D17" w14:textId="77777777" w:rsidR="00D32FCD" w:rsidRDefault="00D32FCD" w:rsidP="00C7119E">
            <w:pPr>
              <w:pStyle w:val="TableParagraph"/>
              <w:rPr>
                <w:b/>
                <w:sz w:val="20"/>
              </w:rPr>
            </w:pPr>
          </w:p>
          <w:p w14:paraId="3D897EC0" w14:textId="77777777" w:rsidR="00D32FCD" w:rsidRDefault="00D32FCD" w:rsidP="00C7119E">
            <w:pPr>
              <w:pStyle w:val="TableParagraph"/>
              <w:rPr>
                <w:b/>
                <w:sz w:val="20"/>
              </w:rPr>
            </w:pPr>
          </w:p>
          <w:p w14:paraId="5ED06BF5" w14:textId="77777777" w:rsidR="00D32FCD" w:rsidRDefault="00D32FCD" w:rsidP="00C7119E">
            <w:pPr>
              <w:pStyle w:val="TableParagraph"/>
              <w:rPr>
                <w:b/>
                <w:sz w:val="20"/>
              </w:rPr>
            </w:pPr>
          </w:p>
          <w:p w14:paraId="7CCA7888" w14:textId="77777777" w:rsidR="00D32FCD" w:rsidRDefault="00D32FCD" w:rsidP="00C7119E">
            <w:pPr>
              <w:pStyle w:val="TableParagraph"/>
              <w:rPr>
                <w:b/>
                <w:sz w:val="20"/>
              </w:rPr>
            </w:pPr>
          </w:p>
          <w:p w14:paraId="7E7EF423" w14:textId="77777777" w:rsidR="00D32FCD" w:rsidRDefault="00D32FCD" w:rsidP="00C7119E">
            <w:pPr>
              <w:pStyle w:val="TableParagraph"/>
              <w:rPr>
                <w:b/>
                <w:sz w:val="20"/>
              </w:rPr>
            </w:pPr>
          </w:p>
          <w:p w14:paraId="6768D0EF" w14:textId="77777777" w:rsidR="00D32FCD" w:rsidRDefault="00D32FCD" w:rsidP="00C7119E">
            <w:pPr>
              <w:pStyle w:val="TableParagraph"/>
              <w:rPr>
                <w:b/>
                <w:sz w:val="20"/>
              </w:rPr>
            </w:pPr>
          </w:p>
          <w:p w14:paraId="3B244228" w14:textId="77777777" w:rsidR="00D32FCD" w:rsidRDefault="00D32FCD" w:rsidP="00C7119E">
            <w:pPr>
              <w:pStyle w:val="TableParagraph"/>
              <w:spacing w:before="118"/>
              <w:rPr>
                <w:b/>
                <w:sz w:val="20"/>
              </w:rPr>
            </w:pPr>
          </w:p>
          <w:p w14:paraId="790AD07E" w14:textId="77777777" w:rsidR="00D32FCD" w:rsidRDefault="00D32FCD" w:rsidP="00C7119E">
            <w:pPr>
              <w:pStyle w:val="TableParagraph"/>
              <w:ind w:left="8" w:right="26"/>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2EED7B6B" w14:textId="77777777" w:rsidR="00D32FCD" w:rsidRDefault="00D32FCD" w:rsidP="00C7119E">
            <w:pPr>
              <w:pStyle w:val="TableParagraph"/>
              <w:spacing w:before="1"/>
              <w:ind w:left="285" w:right="289"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w:t>
            </w:r>
            <w:r>
              <w:rPr>
                <w:spacing w:val="-2"/>
                <w:sz w:val="20"/>
              </w:rPr>
              <w:t>Rounds)</w:t>
            </w:r>
          </w:p>
        </w:tc>
      </w:tr>
    </w:tbl>
    <w:p w14:paraId="2D999A42" w14:textId="77777777" w:rsidR="00D32FCD" w:rsidRDefault="00D32FCD" w:rsidP="00D32FCD">
      <w:pPr>
        <w:rPr>
          <w:sz w:val="2"/>
          <w:szCs w:val="2"/>
        </w:rPr>
      </w:pPr>
      <w:r>
        <w:rPr>
          <w:noProof/>
          <w:sz w:val="2"/>
          <w:szCs w:val="2"/>
        </w:rPr>
        <mc:AlternateContent>
          <mc:Choice Requires="wps">
            <w:drawing>
              <wp:anchor distT="0" distB="0" distL="0" distR="0" simplePos="0" relativeHeight="251674624" behindDoc="0" locked="0" layoutInCell="1" allowOverlap="1" wp14:anchorId="045AA113" wp14:editId="23E1FB4B">
                <wp:simplePos x="0" y="0"/>
                <wp:positionH relativeFrom="page">
                  <wp:posOffset>0</wp:posOffset>
                </wp:positionH>
                <wp:positionV relativeFrom="page">
                  <wp:posOffset>619125</wp:posOffset>
                </wp:positionV>
                <wp:extent cx="60325" cy="635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0ADDF718" id="Graphic 68" o:spid="_x0000_s1026" style="position:absolute;margin-left:0;margin-top:48.75pt;width:4.75pt;height:.5pt;z-index:251674624;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675648" behindDoc="0" locked="0" layoutInCell="1" allowOverlap="1" wp14:anchorId="2F72383A" wp14:editId="4BE3C397">
                <wp:simplePos x="0" y="0"/>
                <wp:positionH relativeFrom="page">
                  <wp:posOffset>0</wp:posOffset>
                </wp:positionH>
                <wp:positionV relativeFrom="page">
                  <wp:posOffset>3503295</wp:posOffset>
                </wp:positionV>
                <wp:extent cx="60325" cy="635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274205E5" id="Graphic 69" o:spid="_x0000_s1026" style="position:absolute;margin-left:0;margin-top:275.85pt;width:4.75pt;height:.5pt;z-index:251675648;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676672" behindDoc="0" locked="0" layoutInCell="1" allowOverlap="1" wp14:anchorId="7BD34C5F" wp14:editId="7425D484">
                <wp:simplePos x="0" y="0"/>
                <wp:positionH relativeFrom="page">
                  <wp:posOffset>0</wp:posOffset>
                </wp:positionH>
                <wp:positionV relativeFrom="page">
                  <wp:posOffset>6920865</wp:posOffset>
                </wp:positionV>
                <wp:extent cx="60325" cy="635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49"/>
                              </a:lnTo>
                              <a:lnTo>
                                <a:pt x="60325" y="6349"/>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3B369672" id="Graphic 70" o:spid="_x0000_s1026" style="position:absolute;margin-left:0;margin-top:544.95pt;width:4.75pt;height:.5pt;z-index:251676672;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" path="m60325,l,,,6349r60325,l60325,xe" fillcolor="black" stroked="f">
                <v:path arrowok="t"/>
                <w10:wrap anchorx="page" anchory="page"/>
              </v:shape>
            </w:pict>
          </mc:Fallback>
        </mc:AlternateContent>
      </w:r>
    </w:p>
    <w:p w14:paraId="78BFA8EB" w14:textId="77777777" w:rsidR="00D32FCD" w:rsidRDefault="00D32FCD" w:rsidP="00D32FCD">
      <w:pPr>
        <w:rPr>
          <w:sz w:val="2"/>
          <w:szCs w:val="2"/>
        </w:rPr>
        <w:sectPr w:rsidR="00D32FCD" w:rsidSect="00D32FCD">
          <w:type w:val="continuous"/>
          <w:pgSz w:w="16850" w:h="11900" w:orient="landscape"/>
          <w:pgMar w:top="920" w:right="360" w:bottom="280" w:left="0" w:header="720" w:footer="720"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1032"/>
        <w:gridCol w:w="1330"/>
        <w:gridCol w:w="1968"/>
        <w:gridCol w:w="1517"/>
        <w:gridCol w:w="2444"/>
        <w:gridCol w:w="571"/>
        <w:gridCol w:w="389"/>
        <w:gridCol w:w="576"/>
        <w:gridCol w:w="289"/>
        <w:gridCol w:w="1028"/>
        <w:gridCol w:w="1086"/>
        <w:gridCol w:w="1269"/>
        <w:gridCol w:w="1802"/>
      </w:tblGrid>
      <w:tr w:rsidR="00D32FCD" w14:paraId="65D662F7" w14:textId="77777777" w:rsidTr="00C7119E">
        <w:trPr>
          <w:trHeight w:val="3769"/>
        </w:trPr>
        <w:tc>
          <w:tcPr>
            <w:tcW w:w="922" w:type="dxa"/>
          </w:tcPr>
          <w:p w14:paraId="6BC0427E" w14:textId="77777777" w:rsidR="00D32FCD" w:rsidRDefault="00D32FCD" w:rsidP="00C7119E">
            <w:pPr>
              <w:pStyle w:val="TableParagraph"/>
              <w:rPr>
                <w:rFonts w:ascii="Times New Roman"/>
                <w:sz w:val="20"/>
              </w:rPr>
            </w:pPr>
          </w:p>
        </w:tc>
        <w:tc>
          <w:tcPr>
            <w:tcW w:w="1032" w:type="dxa"/>
          </w:tcPr>
          <w:p w14:paraId="49C3D72E" w14:textId="77777777" w:rsidR="00D32FCD" w:rsidRDefault="00D32FCD" w:rsidP="00C7119E">
            <w:pPr>
              <w:pStyle w:val="TableParagraph"/>
              <w:rPr>
                <w:rFonts w:ascii="Times New Roman"/>
                <w:sz w:val="20"/>
              </w:rPr>
            </w:pPr>
          </w:p>
        </w:tc>
        <w:tc>
          <w:tcPr>
            <w:tcW w:w="1330" w:type="dxa"/>
          </w:tcPr>
          <w:p w14:paraId="7922DFD7" w14:textId="77777777" w:rsidR="00D32FCD" w:rsidRDefault="00D32FCD" w:rsidP="00C7119E">
            <w:pPr>
              <w:pStyle w:val="TableParagraph"/>
              <w:rPr>
                <w:rFonts w:ascii="Times New Roman"/>
                <w:sz w:val="20"/>
              </w:rPr>
            </w:pPr>
          </w:p>
        </w:tc>
        <w:tc>
          <w:tcPr>
            <w:tcW w:w="1968" w:type="dxa"/>
          </w:tcPr>
          <w:p w14:paraId="49F23D08" w14:textId="77777777" w:rsidR="00D32FCD" w:rsidRDefault="00D32FCD" w:rsidP="00C7119E">
            <w:pPr>
              <w:pStyle w:val="TableParagraph"/>
              <w:spacing w:before="1"/>
              <w:ind w:left="115" w:right="182"/>
              <w:rPr>
                <w:sz w:val="20"/>
              </w:rPr>
            </w:pPr>
            <w:r>
              <w:rPr>
                <w:sz w:val="20"/>
              </w:rPr>
              <w:t>breathing patterns and causes of increased and decreased vocal resonance and corelate</w:t>
            </w:r>
            <w:r>
              <w:rPr>
                <w:spacing w:val="-12"/>
                <w:sz w:val="20"/>
              </w:rPr>
              <w:t xml:space="preserve"> </w:t>
            </w:r>
            <w:r>
              <w:rPr>
                <w:sz w:val="20"/>
              </w:rPr>
              <w:t>the</w:t>
            </w:r>
            <w:r>
              <w:rPr>
                <w:spacing w:val="-17"/>
                <w:sz w:val="20"/>
              </w:rPr>
              <w:t xml:space="preserve"> </w:t>
            </w:r>
            <w:r>
              <w:rPr>
                <w:sz w:val="20"/>
              </w:rPr>
              <w:t>findings with</w:t>
            </w:r>
            <w:r>
              <w:rPr>
                <w:spacing w:val="-1"/>
                <w:sz w:val="20"/>
              </w:rPr>
              <w:t xml:space="preserve"> </w:t>
            </w:r>
            <w:r>
              <w:rPr>
                <w:sz w:val="20"/>
              </w:rPr>
              <w:t>cause.</w:t>
            </w:r>
          </w:p>
        </w:tc>
        <w:tc>
          <w:tcPr>
            <w:tcW w:w="1517" w:type="dxa"/>
          </w:tcPr>
          <w:p w14:paraId="6D1C348B" w14:textId="77777777" w:rsidR="00D32FCD" w:rsidRDefault="00D32FCD" w:rsidP="00C7119E">
            <w:pPr>
              <w:pStyle w:val="TableParagraph"/>
              <w:rPr>
                <w:rFonts w:ascii="Times New Roman"/>
                <w:sz w:val="20"/>
              </w:rPr>
            </w:pPr>
          </w:p>
        </w:tc>
        <w:tc>
          <w:tcPr>
            <w:tcW w:w="2444" w:type="dxa"/>
          </w:tcPr>
          <w:p w14:paraId="6E18B420" w14:textId="77777777" w:rsidR="00D32FCD" w:rsidRDefault="00D32FCD" w:rsidP="00C7119E">
            <w:pPr>
              <w:pStyle w:val="TableParagraph"/>
              <w:rPr>
                <w:rFonts w:ascii="Times New Roman"/>
                <w:sz w:val="20"/>
              </w:rPr>
            </w:pPr>
          </w:p>
        </w:tc>
        <w:tc>
          <w:tcPr>
            <w:tcW w:w="571" w:type="dxa"/>
          </w:tcPr>
          <w:p w14:paraId="44C324BD" w14:textId="77777777" w:rsidR="00D32FCD" w:rsidRDefault="00D32FCD" w:rsidP="00C7119E">
            <w:pPr>
              <w:pStyle w:val="TableParagraph"/>
              <w:rPr>
                <w:rFonts w:ascii="Times New Roman"/>
                <w:sz w:val="20"/>
              </w:rPr>
            </w:pPr>
          </w:p>
        </w:tc>
        <w:tc>
          <w:tcPr>
            <w:tcW w:w="389" w:type="dxa"/>
          </w:tcPr>
          <w:p w14:paraId="0D653CE8" w14:textId="77777777" w:rsidR="00D32FCD" w:rsidRDefault="00D32FCD" w:rsidP="00C7119E">
            <w:pPr>
              <w:pStyle w:val="TableParagraph"/>
              <w:rPr>
                <w:rFonts w:ascii="Times New Roman"/>
                <w:sz w:val="20"/>
              </w:rPr>
            </w:pPr>
          </w:p>
        </w:tc>
        <w:tc>
          <w:tcPr>
            <w:tcW w:w="576" w:type="dxa"/>
          </w:tcPr>
          <w:p w14:paraId="7FDE4660" w14:textId="77777777" w:rsidR="00D32FCD" w:rsidRDefault="00D32FCD" w:rsidP="00C7119E">
            <w:pPr>
              <w:pStyle w:val="TableParagraph"/>
              <w:rPr>
                <w:rFonts w:ascii="Times New Roman"/>
                <w:sz w:val="20"/>
              </w:rPr>
            </w:pPr>
          </w:p>
        </w:tc>
        <w:tc>
          <w:tcPr>
            <w:tcW w:w="289" w:type="dxa"/>
          </w:tcPr>
          <w:p w14:paraId="0D3ED6A0" w14:textId="77777777" w:rsidR="00D32FCD" w:rsidRDefault="00D32FCD" w:rsidP="00C7119E">
            <w:pPr>
              <w:pStyle w:val="TableParagraph"/>
              <w:rPr>
                <w:rFonts w:ascii="Times New Roman"/>
                <w:sz w:val="20"/>
              </w:rPr>
            </w:pPr>
          </w:p>
        </w:tc>
        <w:tc>
          <w:tcPr>
            <w:tcW w:w="1028" w:type="dxa"/>
          </w:tcPr>
          <w:p w14:paraId="3EBC7471" w14:textId="77777777" w:rsidR="00D32FCD" w:rsidRDefault="00D32FCD" w:rsidP="00C7119E">
            <w:pPr>
              <w:pStyle w:val="TableParagraph"/>
              <w:rPr>
                <w:rFonts w:ascii="Times New Roman"/>
                <w:sz w:val="20"/>
              </w:rPr>
            </w:pPr>
          </w:p>
        </w:tc>
        <w:tc>
          <w:tcPr>
            <w:tcW w:w="1086" w:type="dxa"/>
          </w:tcPr>
          <w:p w14:paraId="5ECBF55B" w14:textId="77777777" w:rsidR="00D32FCD" w:rsidRDefault="00D32FCD" w:rsidP="00C7119E">
            <w:pPr>
              <w:pStyle w:val="TableParagraph"/>
              <w:rPr>
                <w:rFonts w:ascii="Times New Roman"/>
                <w:sz w:val="20"/>
              </w:rPr>
            </w:pPr>
          </w:p>
        </w:tc>
        <w:tc>
          <w:tcPr>
            <w:tcW w:w="1269" w:type="dxa"/>
          </w:tcPr>
          <w:p w14:paraId="519089E3" w14:textId="77777777" w:rsidR="00D32FCD" w:rsidRDefault="00D32FCD" w:rsidP="00C7119E">
            <w:pPr>
              <w:pStyle w:val="TableParagraph"/>
              <w:rPr>
                <w:rFonts w:ascii="Times New Roman"/>
                <w:sz w:val="20"/>
              </w:rPr>
            </w:pPr>
          </w:p>
        </w:tc>
        <w:tc>
          <w:tcPr>
            <w:tcW w:w="1802" w:type="dxa"/>
          </w:tcPr>
          <w:p w14:paraId="31069D89" w14:textId="77777777" w:rsidR="00D32FCD" w:rsidRDefault="00D32FCD" w:rsidP="00C7119E">
            <w:pPr>
              <w:pStyle w:val="TableParagraph"/>
              <w:rPr>
                <w:rFonts w:ascii="Times New Roman"/>
                <w:sz w:val="20"/>
              </w:rPr>
            </w:pPr>
          </w:p>
        </w:tc>
      </w:tr>
      <w:tr w:rsidR="00D32FCD" w14:paraId="550E4828" w14:textId="77777777" w:rsidTr="00C7119E">
        <w:trPr>
          <w:trHeight w:val="4066"/>
        </w:trPr>
        <w:tc>
          <w:tcPr>
            <w:tcW w:w="922" w:type="dxa"/>
          </w:tcPr>
          <w:p w14:paraId="6C9F8188" w14:textId="77777777" w:rsidR="00D32FCD" w:rsidRDefault="00D32FCD" w:rsidP="00C7119E">
            <w:pPr>
              <w:pStyle w:val="TableParagraph"/>
              <w:rPr>
                <w:b/>
                <w:sz w:val="20"/>
              </w:rPr>
            </w:pPr>
          </w:p>
          <w:p w14:paraId="3E393C83" w14:textId="77777777" w:rsidR="00D32FCD" w:rsidRDefault="00D32FCD" w:rsidP="00C7119E">
            <w:pPr>
              <w:pStyle w:val="TableParagraph"/>
              <w:rPr>
                <w:b/>
                <w:sz w:val="20"/>
              </w:rPr>
            </w:pPr>
          </w:p>
          <w:p w14:paraId="34D33C0A" w14:textId="77777777" w:rsidR="00D32FCD" w:rsidRDefault="00D32FCD" w:rsidP="00C7119E">
            <w:pPr>
              <w:pStyle w:val="TableParagraph"/>
              <w:rPr>
                <w:b/>
                <w:sz w:val="20"/>
              </w:rPr>
            </w:pPr>
          </w:p>
          <w:p w14:paraId="26B32C4B" w14:textId="77777777" w:rsidR="00D32FCD" w:rsidRDefault="00D32FCD" w:rsidP="00C7119E">
            <w:pPr>
              <w:pStyle w:val="TableParagraph"/>
              <w:rPr>
                <w:b/>
                <w:sz w:val="20"/>
              </w:rPr>
            </w:pPr>
          </w:p>
          <w:p w14:paraId="42B6F8DC" w14:textId="77777777" w:rsidR="00D32FCD" w:rsidRDefault="00D32FCD" w:rsidP="00C7119E">
            <w:pPr>
              <w:pStyle w:val="TableParagraph"/>
              <w:rPr>
                <w:b/>
                <w:sz w:val="20"/>
              </w:rPr>
            </w:pPr>
          </w:p>
          <w:p w14:paraId="0075F1EF" w14:textId="77777777" w:rsidR="00D32FCD" w:rsidRDefault="00D32FCD" w:rsidP="00C7119E">
            <w:pPr>
              <w:pStyle w:val="TableParagraph"/>
              <w:rPr>
                <w:b/>
                <w:sz w:val="20"/>
              </w:rPr>
            </w:pPr>
          </w:p>
          <w:p w14:paraId="47CF016A" w14:textId="77777777" w:rsidR="00D32FCD" w:rsidRDefault="00D32FCD" w:rsidP="00C7119E">
            <w:pPr>
              <w:pStyle w:val="TableParagraph"/>
              <w:spacing w:before="73"/>
              <w:rPr>
                <w:b/>
                <w:sz w:val="20"/>
              </w:rPr>
            </w:pPr>
          </w:p>
          <w:p w14:paraId="6B76240F" w14:textId="77777777" w:rsidR="00D32FCD" w:rsidRDefault="00D32FCD" w:rsidP="00C7119E">
            <w:pPr>
              <w:pStyle w:val="TableParagraph"/>
              <w:spacing w:before="1"/>
              <w:ind w:left="249" w:right="133" w:hanging="96"/>
              <w:rPr>
                <w:sz w:val="20"/>
              </w:rPr>
            </w:pPr>
            <w:r>
              <w:rPr>
                <w:spacing w:val="-4"/>
                <w:sz w:val="20"/>
              </w:rPr>
              <w:t>WEDNE SDAY</w:t>
            </w:r>
          </w:p>
        </w:tc>
        <w:tc>
          <w:tcPr>
            <w:tcW w:w="1032" w:type="dxa"/>
          </w:tcPr>
          <w:p w14:paraId="2E5255FA" w14:textId="77777777" w:rsidR="00D32FCD" w:rsidRDefault="00D32FCD" w:rsidP="00C7119E">
            <w:pPr>
              <w:pStyle w:val="TableParagraph"/>
              <w:rPr>
                <w:b/>
                <w:sz w:val="20"/>
              </w:rPr>
            </w:pPr>
          </w:p>
          <w:p w14:paraId="27B91B7B" w14:textId="77777777" w:rsidR="00D32FCD" w:rsidRDefault="00D32FCD" w:rsidP="00C7119E">
            <w:pPr>
              <w:pStyle w:val="TableParagraph"/>
              <w:rPr>
                <w:b/>
                <w:sz w:val="20"/>
              </w:rPr>
            </w:pPr>
          </w:p>
          <w:p w14:paraId="0360185A" w14:textId="77777777" w:rsidR="00D32FCD" w:rsidRDefault="00D32FCD" w:rsidP="00C7119E">
            <w:pPr>
              <w:pStyle w:val="TableParagraph"/>
              <w:rPr>
                <w:b/>
                <w:sz w:val="20"/>
              </w:rPr>
            </w:pPr>
          </w:p>
          <w:p w14:paraId="1892DFEF" w14:textId="77777777" w:rsidR="00D32FCD" w:rsidRDefault="00D32FCD" w:rsidP="00C7119E">
            <w:pPr>
              <w:pStyle w:val="TableParagraph"/>
              <w:rPr>
                <w:b/>
                <w:sz w:val="20"/>
              </w:rPr>
            </w:pPr>
          </w:p>
          <w:p w14:paraId="55A57FE2" w14:textId="77777777" w:rsidR="00D32FCD" w:rsidRDefault="00D32FCD" w:rsidP="00C7119E">
            <w:pPr>
              <w:pStyle w:val="TableParagraph"/>
              <w:rPr>
                <w:b/>
                <w:sz w:val="20"/>
              </w:rPr>
            </w:pPr>
          </w:p>
          <w:p w14:paraId="4927D373" w14:textId="77777777" w:rsidR="00D32FCD" w:rsidRDefault="00D32FCD" w:rsidP="00C7119E">
            <w:pPr>
              <w:pStyle w:val="TableParagraph"/>
              <w:spacing w:before="201"/>
              <w:rPr>
                <w:b/>
                <w:sz w:val="20"/>
              </w:rPr>
            </w:pPr>
          </w:p>
          <w:p w14:paraId="17E7AE28" w14:textId="77777777" w:rsidR="00D32FCD" w:rsidRDefault="00D32FCD" w:rsidP="00C7119E">
            <w:pPr>
              <w:pStyle w:val="TableParagraph"/>
              <w:spacing w:before="1" w:line="235" w:lineRule="auto"/>
              <w:ind w:left="90" w:right="66"/>
              <w:jc w:val="center"/>
              <w:rPr>
                <w:sz w:val="20"/>
              </w:rPr>
            </w:pPr>
            <w:r>
              <w:rPr>
                <w:spacing w:val="-2"/>
                <w:sz w:val="20"/>
              </w:rPr>
              <w:t xml:space="preserve">RESPIRAT </w:t>
            </w:r>
            <w:r>
              <w:rPr>
                <w:spacing w:val="-4"/>
                <w:sz w:val="20"/>
              </w:rPr>
              <w:t xml:space="preserve">ORY </w:t>
            </w:r>
            <w:r>
              <w:rPr>
                <w:spacing w:val="-2"/>
                <w:sz w:val="20"/>
              </w:rPr>
              <w:t>SYSTEM</w:t>
            </w:r>
          </w:p>
        </w:tc>
        <w:tc>
          <w:tcPr>
            <w:tcW w:w="1330" w:type="dxa"/>
          </w:tcPr>
          <w:p w14:paraId="2E110408" w14:textId="77777777" w:rsidR="00D32FCD" w:rsidRDefault="00D32FCD" w:rsidP="00C7119E">
            <w:pPr>
              <w:pStyle w:val="TableParagraph"/>
              <w:rPr>
                <w:b/>
                <w:sz w:val="20"/>
              </w:rPr>
            </w:pPr>
          </w:p>
          <w:p w14:paraId="5DD47607" w14:textId="77777777" w:rsidR="00D32FCD" w:rsidRDefault="00D32FCD" w:rsidP="00C7119E">
            <w:pPr>
              <w:pStyle w:val="TableParagraph"/>
              <w:rPr>
                <w:b/>
                <w:sz w:val="20"/>
              </w:rPr>
            </w:pPr>
          </w:p>
          <w:p w14:paraId="3AC0E38E" w14:textId="77777777" w:rsidR="00D32FCD" w:rsidRDefault="00D32FCD" w:rsidP="00C7119E">
            <w:pPr>
              <w:pStyle w:val="TableParagraph"/>
              <w:rPr>
                <w:b/>
                <w:sz w:val="20"/>
              </w:rPr>
            </w:pPr>
          </w:p>
          <w:p w14:paraId="14E67F7A" w14:textId="77777777" w:rsidR="00D32FCD" w:rsidRDefault="00D32FCD" w:rsidP="00C7119E">
            <w:pPr>
              <w:pStyle w:val="TableParagraph"/>
              <w:spacing w:before="196"/>
              <w:rPr>
                <w:b/>
                <w:sz w:val="20"/>
              </w:rPr>
            </w:pPr>
          </w:p>
          <w:p w14:paraId="69B52A55" w14:textId="77777777" w:rsidR="00D32FCD" w:rsidRDefault="00D32FCD" w:rsidP="00C7119E">
            <w:pPr>
              <w:pStyle w:val="TableParagraph"/>
              <w:ind w:left="129" w:right="108" w:hanging="1"/>
              <w:jc w:val="center"/>
              <w:rPr>
                <w:sz w:val="20"/>
              </w:rPr>
            </w:pPr>
            <w:r>
              <w:rPr>
                <w:sz w:val="20"/>
              </w:rPr>
              <w:t>Inspection</w:t>
            </w:r>
            <w:r>
              <w:rPr>
                <w:spacing w:val="-12"/>
                <w:sz w:val="20"/>
              </w:rPr>
              <w:t xml:space="preserve"> </w:t>
            </w:r>
            <w:r>
              <w:rPr>
                <w:sz w:val="20"/>
              </w:rPr>
              <w:t xml:space="preserve">of the back of chest. Chest </w:t>
            </w:r>
            <w:r>
              <w:rPr>
                <w:spacing w:val="-2"/>
                <w:sz w:val="20"/>
              </w:rPr>
              <w:t>movements Percussion</w:t>
            </w:r>
            <w:r>
              <w:rPr>
                <w:spacing w:val="-11"/>
                <w:sz w:val="20"/>
              </w:rPr>
              <w:t xml:space="preserve"> </w:t>
            </w:r>
            <w:r>
              <w:rPr>
                <w:spacing w:val="-2"/>
                <w:sz w:val="20"/>
              </w:rPr>
              <w:t xml:space="preserve">of </w:t>
            </w:r>
            <w:r>
              <w:rPr>
                <w:sz w:val="20"/>
              </w:rPr>
              <w:t>back of</w:t>
            </w:r>
          </w:p>
          <w:p w14:paraId="6625F5DD" w14:textId="77777777" w:rsidR="00D32FCD" w:rsidRDefault="00D32FCD" w:rsidP="00C7119E">
            <w:pPr>
              <w:pStyle w:val="TableParagraph"/>
              <w:spacing w:before="4"/>
              <w:ind w:left="53" w:right="33"/>
              <w:jc w:val="center"/>
              <w:rPr>
                <w:sz w:val="20"/>
              </w:rPr>
            </w:pPr>
            <w:r>
              <w:rPr>
                <w:spacing w:val="-2"/>
                <w:sz w:val="20"/>
              </w:rPr>
              <w:t>chest</w:t>
            </w:r>
          </w:p>
        </w:tc>
        <w:tc>
          <w:tcPr>
            <w:tcW w:w="1968" w:type="dxa"/>
          </w:tcPr>
          <w:p w14:paraId="59560A35" w14:textId="77777777" w:rsidR="00D32FCD" w:rsidRDefault="00D32FCD" w:rsidP="00C7119E">
            <w:pPr>
              <w:pStyle w:val="TableParagraph"/>
              <w:spacing w:before="73"/>
              <w:ind w:left="878" w:right="132" w:hanging="721"/>
              <w:rPr>
                <w:sz w:val="20"/>
              </w:rPr>
            </w:pPr>
            <w:r>
              <w:rPr>
                <w:sz w:val="20"/>
              </w:rPr>
              <w:t>Students</w:t>
            </w:r>
            <w:r>
              <w:rPr>
                <w:spacing w:val="-14"/>
                <w:sz w:val="20"/>
              </w:rPr>
              <w:t xml:space="preserve"> </w:t>
            </w:r>
            <w:r>
              <w:rPr>
                <w:sz w:val="20"/>
              </w:rPr>
              <w:t>will</w:t>
            </w:r>
            <w:r>
              <w:rPr>
                <w:spacing w:val="-12"/>
                <w:sz w:val="20"/>
              </w:rPr>
              <w:t xml:space="preserve"> </w:t>
            </w:r>
            <w:r>
              <w:rPr>
                <w:sz w:val="20"/>
              </w:rPr>
              <w:t>be</w:t>
            </w:r>
            <w:r>
              <w:rPr>
                <w:spacing w:val="-12"/>
                <w:sz w:val="20"/>
              </w:rPr>
              <w:t xml:space="preserve"> </w:t>
            </w:r>
            <w:r>
              <w:rPr>
                <w:sz w:val="20"/>
              </w:rPr>
              <w:t xml:space="preserve">able </w:t>
            </w:r>
            <w:r>
              <w:rPr>
                <w:spacing w:val="-4"/>
                <w:sz w:val="20"/>
              </w:rPr>
              <w:t>to:</w:t>
            </w:r>
          </w:p>
          <w:p w14:paraId="54D274CF" w14:textId="77777777" w:rsidR="00D32FCD" w:rsidRDefault="00D32FCD" w:rsidP="00C7119E">
            <w:pPr>
              <w:pStyle w:val="TableParagraph"/>
              <w:spacing w:before="2"/>
              <w:ind w:left="297" w:right="130" w:firstLine="48"/>
              <w:rPr>
                <w:sz w:val="20"/>
              </w:rPr>
            </w:pPr>
            <w:r>
              <w:rPr>
                <w:sz w:val="18"/>
              </w:rPr>
              <w:t>a)</w:t>
            </w:r>
            <w:r>
              <w:rPr>
                <w:spacing w:val="-22"/>
                <w:sz w:val="18"/>
              </w:rPr>
              <w:t xml:space="preserve"> </w:t>
            </w:r>
            <w:r>
              <w:rPr>
                <w:sz w:val="20"/>
              </w:rPr>
              <w:t>know types</w:t>
            </w:r>
            <w:r>
              <w:rPr>
                <w:spacing w:val="-1"/>
                <w:sz w:val="20"/>
              </w:rPr>
              <w:t xml:space="preserve"> </w:t>
            </w:r>
            <w:r>
              <w:rPr>
                <w:sz w:val="20"/>
              </w:rPr>
              <w:t xml:space="preserve">of </w:t>
            </w:r>
            <w:r>
              <w:rPr>
                <w:spacing w:val="-4"/>
                <w:sz w:val="20"/>
              </w:rPr>
              <w:t>respiration,</w:t>
            </w:r>
            <w:r>
              <w:rPr>
                <w:spacing w:val="5"/>
                <w:sz w:val="20"/>
              </w:rPr>
              <w:t xml:space="preserve"> </w:t>
            </w:r>
            <w:r>
              <w:rPr>
                <w:spacing w:val="-4"/>
                <w:sz w:val="20"/>
              </w:rPr>
              <w:t>chest</w:t>
            </w:r>
          </w:p>
          <w:p w14:paraId="28D81612" w14:textId="77777777" w:rsidR="00D32FCD" w:rsidRDefault="00D32FCD" w:rsidP="00C7119E">
            <w:pPr>
              <w:pStyle w:val="TableParagraph"/>
              <w:spacing w:before="1"/>
              <w:ind w:left="120" w:right="90"/>
              <w:rPr>
                <w:sz w:val="20"/>
              </w:rPr>
            </w:pPr>
            <w:r>
              <w:rPr>
                <w:sz w:val="20"/>
              </w:rPr>
              <w:t>deformities,</w:t>
            </w:r>
            <w:r>
              <w:rPr>
                <w:spacing w:val="-12"/>
                <w:sz w:val="20"/>
              </w:rPr>
              <w:t xml:space="preserve"> </w:t>
            </w:r>
            <w:r>
              <w:rPr>
                <w:sz w:val="20"/>
              </w:rPr>
              <w:t>different scar marks and their significance,</w:t>
            </w:r>
            <w:r>
              <w:rPr>
                <w:spacing w:val="-1"/>
                <w:sz w:val="20"/>
              </w:rPr>
              <w:t xml:space="preserve"> </w:t>
            </w:r>
            <w:r>
              <w:rPr>
                <w:sz w:val="20"/>
              </w:rPr>
              <w:t xml:space="preserve">causes of decreased chest </w:t>
            </w:r>
            <w:r>
              <w:rPr>
                <w:spacing w:val="-2"/>
                <w:sz w:val="20"/>
              </w:rPr>
              <w:t>movements</w:t>
            </w:r>
          </w:p>
          <w:p w14:paraId="04D38776" w14:textId="77777777" w:rsidR="00D32FCD" w:rsidRDefault="00D32FCD" w:rsidP="00C7119E">
            <w:pPr>
              <w:pStyle w:val="TableParagraph"/>
              <w:spacing w:before="4"/>
              <w:ind w:left="120" w:right="152"/>
              <w:rPr>
                <w:sz w:val="20"/>
              </w:rPr>
            </w:pPr>
            <w:r>
              <w:rPr>
                <w:sz w:val="20"/>
              </w:rPr>
              <w:t>, importance of accessary</w:t>
            </w:r>
            <w:r>
              <w:rPr>
                <w:spacing w:val="-1"/>
                <w:sz w:val="20"/>
              </w:rPr>
              <w:t xml:space="preserve"> </w:t>
            </w:r>
            <w:r>
              <w:rPr>
                <w:sz w:val="20"/>
              </w:rPr>
              <w:t xml:space="preserve">muscles use in respiration </w:t>
            </w:r>
            <w:r>
              <w:rPr>
                <w:spacing w:val="-2"/>
                <w:sz w:val="20"/>
              </w:rPr>
              <w:t>b).Describe</w:t>
            </w:r>
            <w:r>
              <w:rPr>
                <w:spacing w:val="40"/>
                <w:sz w:val="20"/>
              </w:rPr>
              <w:t xml:space="preserve"> </w:t>
            </w:r>
            <w:r>
              <w:rPr>
                <w:spacing w:val="-2"/>
                <w:sz w:val="20"/>
              </w:rPr>
              <w:t>abnormal</w:t>
            </w:r>
            <w:r>
              <w:rPr>
                <w:spacing w:val="40"/>
                <w:sz w:val="20"/>
              </w:rPr>
              <w:t xml:space="preserve"> </w:t>
            </w:r>
            <w:r>
              <w:rPr>
                <w:sz w:val="20"/>
              </w:rPr>
              <w:t>percussion</w:t>
            </w:r>
            <w:r>
              <w:rPr>
                <w:spacing w:val="-7"/>
                <w:sz w:val="20"/>
              </w:rPr>
              <w:t xml:space="preserve"> </w:t>
            </w:r>
            <w:r>
              <w:rPr>
                <w:sz w:val="20"/>
              </w:rPr>
              <w:t>and</w:t>
            </w:r>
            <w:r>
              <w:rPr>
                <w:spacing w:val="-8"/>
                <w:sz w:val="20"/>
              </w:rPr>
              <w:t xml:space="preserve"> </w:t>
            </w:r>
            <w:r>
              <w:rPr>
                <w:sz w:val="20"/>
              </w:rPr>
              <w:t xml:space="preserve">their </w:t>
            </w:r>
            <w:r>
              <w:rPr>
                <w:spacing w:val="-2"/>
                <w:sz w:val="20"/>
              </w:rPr>
              <w:t>causes.</w:t>
            </w:r>
          </w:p>
        </w:tc>
        <w:tc>
          <w:tcPr>
            <w:tcW w:w="1517" w:type="dxa"/>
          </w:tcPr>
          <w:p w14:paraId="420061F4" w14:textId="77777777" w:rsidR="00D32FCD" w:rsidRDefault="00D32FCD" w:rsidP="00C7119E">
            <w:pPr>
              <w:pStyle w:val="TableParagraph"/>
              <w:spacing w:before="73"/>
              <w:ind w:left="154" w:right="131" w:firstLine="3"/>
              <w:jc w:val="center"/>
              <w:rPr>
                <w:sz w:val="20"/>
              </w:rPr>
            </w:pPr>
            <w:r>
              <w:rPr>
                <w:sz w:val="20"/>
              </w:rPr>
              <w:t xml:space="preserve">Take history and perform </w:t>
            </w:r>
            <w:r>
              <w:rPr>
                <w:spacing w:val="-2"/>
                <w:sz w:val="20"/>
              </w:rPr>
              <w:t>Respiratory system examination including inspection, palpation, percussion</w:t>
            </w:r>
            <w:r>
              <w:rPr>
                <w:spacing w:val="-10"/>
                <w:sz w:val="20"/>
              </w:rPr>
              <w:t xml:space="preserve"> </w:t>
            </w:r>
            <w:r>
              <w:rPr>
                <w:spacing w:val="-2"/>
                <w:sz w:val="20"/>
              </w:rPr>
              <w:t xml:space="preserve">and </w:t>
            </w:r>
            <w:r>
              <w:rPr>
                <w:sz w:val="20"/>
              </w:rPr>
              <w:t>auscultation</w:t>
            </w:r>
            <w:r>
              <w:rPr>
                <w:spacing w:val="-12"/>
                <w:sz w:val="20"/>
              </w:rPr>
              <w:t xml:space="preserve"> </w:t>
            </w:r>
            <w:r>
              <w:rPr>
                <w:sz w:val="20"/>
              </w:rPr>
              <w:t xml:space="preserve">of </w:t>
            </w:r>
            <w:r>
              <w:rPr>
                <w:spacing w:val="-2"/>
                <w:sz w:val="20"/>
              </w:rPr>
              <w:t>back</w:t>
            </w:r>
            <w:r>
              <w:rPr>
                <w:spacing w:val="-14"/>
                <w:sz w:val="20"/>
              </w:rPr>
              <w:t xml:space="preserve"> </w:t>
            </w:r>
            <w:r>
              <w:rPr>
                <w:spacing w:val="-2"/>
                <w:sz w:val="20"/>
              </w:rPr>
              <w:t>of</w:t>
            </w:r>
            <w:r>
              <w:rPr>
                <w:spacing w:val="-11"/>
                <w:sz w:val="20"/>
              </w:rPr>
              <w:t xml:space="preserve"> </w:t>
            </w:r>
            <w:r>
              <w:rPr>
                <w:spacing w:val="-2"/>
                <w:sz w:val="20"/>
              </w:rPr>
              <w:t>chest</w:t>
            </w:r>
            <w:r>
              <w:rPr>
                <w:spacing w:val="-12"/>
                <w:sz w:val="20"/>
              </w:rPr>
              <w:t xml:space="preserve"> </w:t>
            </w:r>
            <w:r>
              <w:rPr>
                <w:spacing w:val="-2"/>
                <w:sz w:val="20"/>
              </w:rPr>
              <w:t>&amp; relevant</w:t>
            </w:r>
            <w:r>
              <w:rPr>
                <w:spacing w:val="40"/>
                <w:sz w:val="20"/>
              </w:rPr>
              <w:t xml:space="preserve"> </w:t>
            </w:r>
            <w:r>
              <w:rPr>
                <w:spacing w:val="-2"/>
                <w:sz w:val="20"/>
              </w:rPr>
              <w:t xml:space="preserve">clinical examination </w:t>
            </w:r>
            <w:r>
              <w:rPr>
                <w:sz w:val="20"/>
              </w:rPr>
              <w:t xml:space="preserve">according to </w:t>
            </w:r>
            <w:r>
              <w:rPr>
                <w:spacing w:val="-2"/>
                <w:sz w:val="20"/>
              </w:rPr>
              <w:t>cause</w:t>
            </w:r>
          </w:p>
        </w:tc>
        <w:tc>
          <w:tcPr>
            <w:tcW w:w="2444" w:type="dxa"/>
          </w:tcPr>
          <w:p w14:paraId="23BAAE4D" w14:textId="77777777" w:rsidR="00D32FCD" w:rsidRDefault="00D32FCD" w:rsidP="00C7119E">
            <w:pPr>
              <w:pStyle w:val="TableParagraph"/>
              <w:spacing w:before="3" w:line="237" w:lineRule="auto"/>
              <w:ind w:left="111" w:right="270"/>
              <w:rPr>
                <w:sz w:val="20"/>
              </w:rPr>
            </w:pPr>
            <w:r>
              <w:rPr>
                <w:sz w:val="20"/>
              </w:rPr>
              <w:t>Students will be able to: Take</w:t>
            </w:r>
            <w:r>
              <w:rPr>
                <w:spacing w:val="23"/>
                <w:sz w:val="20"/>
              </w:rPr>
              <w:t xml:space="preserve"> </w:t>
            </w:r>
            <w:r>
              <w:rPr>
                <w:sz w:val="20"/>
              </w:rPr>
              <w:t>Consent</w:t>
            </w:r>
            <w:r>
              <w:rPr>
                <w:spacing w:val="-12"/>
                <w:sz w:val="20"/>
              </w:rPr>
              <w:t xml:space="preserve"> </w:t>
            </w:r>
            <w:r>
              <w:rPr>
                <w:sz w:val="20"/>
              </w:rPr>
              <w:t>for</w:t>
            </w:r>
            <w:r>
              <w:rPr>
                <w:spacing w:val="-10"/>
                <w:sz w:val="20"/>
              </w:rPr>
              <w:t xml:space="preserve"> </w:t>
            </w:r>
            <w:r>
              <w:rPr>
                <w:sz w:val="20"/>
              </w:rPr>
              <w:t>History and</w:t>
            </w:r>
            <w:r>
              <w:rPr>
                <w:spacing w:val="33"/>
                <w:sz w:val="20"/>
              </w:rPr>
              <w:t xml:space="preserve"> </w:t>
            </w:r>
            <w:r>
              <w:rPr>
                <w:sz w:val="20"/>
              </w:rPr>
              <w:t>Clinical</w:t>
            </w:r>
            <w:r>
              <w:rPr>
                <w:spacing w:val="-9"/>
                <w:sz w:val="20"/>
              </w:rPr>
              <w:t xml:space="preserve"> </w:t>
            </w:r>
            <w:r>
              <w:rPr>
                <w:spacing w:val="-2"/>
                <w:sz w:val="20"/>
              </w:rPr>
              <w:t>Examination.</w:t>
            </w:r>
          </w:p>
          <w:p w14:paraId="4BBD7F96" w14:textId="77777777" w:rsidR="00D32FCD" w:rsidRDefault="00D32FCD" w:rsidP="00C7119E">
            <w:pPr>
              <w:pStyle w:val="TableParagraph"/>
              <w:spacing w:before="3"/>
              <w:ind w:left="111"/>
              <w:rPr>
                <w:sz w:val="20"/>
              </w:rPr>
            </w:pPr>
            <w:r>
              <w:rPr>
                <w:spacing w:val="-10"/>
                <w:sz w:val="20"/>
              </w:rPr>
              <w:t>.</w:t>
            </w:r>
          </w:p>
        </w:tc>
        <w:tc>
          <w:tcPr>
            <w:tcW w:w="571" w:type="dxa"/>
          </w:tcPr>
          <w:p w14:paraId="3FD47F80" w14:textId="77777777" w:rsidR="00D32FCD" w:rsidRDefault="00D32FCD" w:rsidP="00C7119E">
            <w:pPr>
              <w:pStyle w:val="TableParagraph"/>
              <w:rPr>
                <w:rFonts w:ascii="Times New Roman"/>
                <w:sz w:val="20"/>
              </w:rPr>
            </w:pPr>
          </w:p>
        </w:tc>
        <w:tc>
          <w:tcPr>
            <w:tcW w:w="389" w:type="dxa"/>
          </w:tcPr>
          <w:p w14:paraId="562C1B74" w14:textId="77777777" w:rsidR="00D32FCD" w:rsidRDefault="00D32FCD" w:rsidP="00C7119E">
            <w:pPr>
              <w:pStyle w:val="TableParagraph"/>
              <w:rPr>
                <w:rFonts w:ascii="Times New Roman"/>
                <w:sz w:val="20"/>
              </w:rPr>
            </w:pPr>
          </w:p>
        </w:tc>
        <w:tc>
          <w:tcPr>
            <w:tcW w:w="576" w:type="dxa"/>
          </w:tcPr>
          <w:p w14:paraId="752615B1" w14:textId="77777777" w:rsidR="00D32FCD" w:rsidRDefault="00D32FCD" w:rsidP="00C7119E">
            <w:pPr>
              <w:pStyle w:val="TableParagraph"/>
              <w:rPr>
                <w:b/>
                <w:sz w:val="24"/>
              </w:rPr>
            </w:pPr>
          </w:p>
          <w:p w14:paraId="511B1E5C" w14:textId="77777777" w:rsidR="00D32FCD" w:rsidRDefault="00D32FCD" w:rsidP="00C7119E">
            <w:pPr>
              <w:pStyle w:val="TableParagraph"/>
              <w:rPr>
                <w:b/>
                <w:sz w:val="24"/>
              </w:rPr>
            </w:pPr>
          </w:p>
          <w:p w14:paraId="1868A164" w14:textId="77777777" w:rsidR="00D32FCD" w:rsidRDefault="00D32FCD" w:rsidP="00C7119E">
            <w:pPr>
              <w:pStyle w:val="TableParagraph"/>
              <w:rPr>
                <w:b/>
                <w:sz w:val="24"/>
              </w:rPr>
            </w:pPr>
          </w:p>
          <w:p w14:paraId="0104375F" w14:textId="77777777" w:rsidR="00D32FCD" w:rsidRDefault="00D32FCD" w:rsidP="00C7119E">
            <w:pPr>
              <w:pStyle w:val="TableParagraph"/>
              <w:rPr>
                <w:b/>
                <w:sz w:val="24"/>
              </w:rPr>
            </w:pPr>
          </w:p>
          <w:p w14:paraId="19CCFA47" w14:textId="77777777" w:rsidR="00D32FCD" w:rsidRDefault="00D32FCD" w:rsidP="00C7119E">
            <w:pPr>
              <w:pStyle w:val="TableParagraph"/>
              <w:rPr>
                <w:b/>
                <w:sz w:val="24"/>
              </w:rPr>
            </w:pPr>
          </w:p>
          <w:p w14:paraId="67AA2333" w14:textId="77777777" w:rsidR="00D32FCD" w:rsidRDefault="00D32FCD" w:rsidP="00C7119E">
            <w:pPr>
              <w:pStyle w:val="TableParagraph"/>
              <w:spacing w:before="91"/>
              <w:rPr>
                <w:b/>
                <w:sz w:val="24"/>
              </w:rPr>
            </w:pPr>
          </w:p>
          <w:p w14:paraId="051543B8" w14:textId="472E188F" w:rsidR="00D32FCD" w:rsidRDefault="00DA1A69" w:rsidP="00DA1A69">
            <w:pPr>
              <w:pStyle w:val="TableParagraph"/>
              <w:rPr>
                <w:rFonts w:ascii="Segoe UI Symbol" w:hAnsi="Segoe UI Symbol"/>
                <w:sz w:val="24"/>
              </w:rPr>
            </w:pPr>
            <w:r>
              <w:rPr>
                <w:noProof/>
              </w:rPr>
              <w:drawing>
                <wp:inline distT="0" distB="0" distL="0" distR="0" wp14:anchorId="4E7110B9" wp14:editId="62D9EEAF">
                  <wp:extent cx="152979" cy="143510"/>
                  <wp:effectExtent l="0" t="0" r="0" b="8890"/>
                  <wp:docPr id="242185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 w:type="dxa"/>
          </w:tcPr>
          <w:p w14:paraId="1BD3A018" w14:textId="77777777" w:rsidR="00D32FCD" w:rsidRDefault="00D32FCD" w:rsidP="00C7119E">
            <w:pPr>
              <w:pStyle w:val="TableParagraph"/>
              <w:rPr>
                <w:rFonts w:ascii="Times New Roman"/>
                <w:sz w:val="20"/>
              </w:rPr>
            </w:pPr>
          </w:p>
        </w:tc>
        <w:tc>
          <w:tcPr>
            <w:tcW w:w="1028" w:type="dxa"/>
          </w:tcPr>
          <w:p w14:paraId="20B17FAE" w14:textId="77777777" w:rsidR="00D32FCD" w:rsidRDefault="00D32FCD" w:rsidP="00C7119E">
            <w:pPr>
              <w:pStyle w:val="TableParagraph"/>
              <w:rPr>
                <w:b/>
                <w:sz w:val="24"/>
              </w:rPr>
            </w:pPr>
          </w:p>
          <w:p w14:paraId="547BEA36" w14:textId="77777777" w:rsidR="00D32FCD" w:rsidRDefault="00D32FCD" w:rsidP="00C7119E">
            <w:pPr>
              <w:pStyle w:val="TableParagraph"/>
              <w:rPr>
                <w:b/>
                <w:sz w:val="24"/>
              </w:rPr>
            </w:pPr>
          </w:p>
          <w:p w14:paraId="30D4F5B5" w14:textId="77777777" w:rsidR="00D32FCD" w:rsidRDefault="00D32FCD" w:rsidP="00C7119E">
            <w:pPr>
              <w:pStyle w:val="TableParagraph"/>
              <w:rPr>
                <w:b/>
                <w:sz w:val="24"/>
              </w:rPr>
            </w:pPr>
          </w:p>
          <w:p w14:paraId="74E2DD4B" w14:textId="77777777" w:rsidR="00D32FCD" w:rsidRDefault="00D32FCD" w:rsidP="00C7119E">
            <w:pPr>
              <w:pStyle w:val="TableParagraph"/>
              <w:rPr>
                <w:b/>
                <w:sz w:val="24"/>
              </w:rPr>
            </w:pPr>
          </w:p>
          <w:p w14:paraId="3E507D75" w14:textId="77777777" w:rsidR="00D32FCD" w:rsidRDefault="00D32FCD" w:rsidP="00C7119E">
            <w:pPr>
              <w:pStyle w:val="TableParagraph"/>
              <w:rPr>
                <w:b/>
                <w:sz w:val="24"/>
              </w:rPr>
            </w:pPr>
          </w:p>
          <w:p w14:paraId="30E9CB0B" w14:textId="77777777" w:rsidR="00D32FCD" w:rsidRDefault="00D32FCD" w:rsidP="00C7119E">
            <w:pPr>
              <w:pStyle w:val="TableParagraph"/>
              <w:spacing w:before="91"/>
              <w:rPr>
                <w:b/>
                <w:sz w:val="24"/>
              </w:rPr>
            </w:pPr>
          </w:p>
          <w:p w14:paraId="141F4129" w14:textId="4B4E93B3" w:rsidR="00D32FCD" w:rsidRDefault="00DA1A69" w:rsidP="00DA1A69">
            <w:pPr>
              <w:pStyle w:val="TableParagraph"/>
              <w:ind w:left="80" w:right="2"/>
              <w:rPr>
                <w:rFonts w:ascii="Segoe UI Symbol" w:hAnsi="Segoe UI Symbol"/>
                <w:sz w:val="24"/>
              </w:rPr>
            </w:pPr>
            <w:r>
              <w:rPr>
                <w:noProof/>
              </w:rPr>
              <w:drawing>
                <wp:inline distT="0" distB="0" distL="0" distR="0" wp14:anchorId="20851FA2" wp14:editId="4FB80D10">
                  <wp:extent cx="152979" cy="143510"/>
                  <wp:effectExtent l="0" t="0" r="0" b="8890"/>
                  <wp:docPr id="1668846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tcPr>
          <w:p w14:paraId="0E138569" w14:textId="77777777" w:rsidR="00D32FCD" w:rsidRDefault="00D32FCD" w:rsidP="00C7119E">
            <w:pPr>
              <w:pStyle w:val="TableParagraph"/>
              <w:rPr>
                <w:rFonts w:ascii="Times New Roman"/>
                <w:sz w:val="20"/>
              </w:rPr>
            </w:pPr>
          </w:p>
        </w:tc>
        <w:tc>
          <w:tcPr>
            <w:tcW w:w="1269" w:type="dxa"/>
          </w:tcPr>
          <w:p w14:paraId="1DF1B383" w14:textId="77777777" w:rsidR="00D32FCD" w:rsidRDefault="00D32FCD" w:rsidP="00C7119E">
            <w:pPr>
              <w:pStyle w:val="TableParagraph"/>
              <w:rPr>
                <w:b/>
                <w:sz w:val="24"/>
              </w:rPr>
            </w:pPr>
          </w:p>
          <w:p w14:paraId="5C805C10" w14:textId="77777777" w:rsidR="00D32FCD" w:rsidRDefault="00D32FCD" w:rsidP="00C7119E">
            <w:pPr>
              <w:pStyle w:val="TableParagraph"/>
              <w:rPr>
                <w:b/>
                <w:sz w:val="24"/>
              </w:rPr>
            </w:pPr>
          </w:p>
          <w:p w14:paraId="4358C9D9" w14:textId="77777777" w:rsidR="00D32FCD" w:rsidRDefault="00D32FCD" w:rsidP="00C7119E">
            <w:pPr>
              <w:pStyle w:val="TableParagraph"/>
              <w:rPr>
                <w:b/>
                <w:sz w:val="24"/>
              </w:rPr>
            </w:pPr>
          </w:p>
          <w:p w14:paraId="40446339" w14:textId="77777777" w:rsidR="00D32FCD" w:rsidRDefault="00D32FCD" w:rsidP="00C7119E">
            <w:pPr>
              <w:pStyle w:val="TableParagraph"/>
              <w:rPr>
                <w:b/>
                <w:sz w:val="24"/>
              </w:rPr>
            </w:pPr>
          </w:p>
          <w:p w14:paraId="1A9F4FEF" w14:textId="77777777" w:rsidR="00D32FCD" w:rsidRDefault="00D32FCD" w:rsidP="00C7119E">
            <w:pPr>
              <w:pStyle w:val="TableParagraph"/>
              <w:rPr>
                <w:b/>
                <w:sz w:val="24"/>
              </w:rPr>
            </w:pPr>
          </w:p>
          <w:p w14:paraId="6CCA4F93" w14:textId="77777777" w:rsidR="00D32FCD" w:rsidRDefault="00D32FCD" w:rsidP="00C7119E">
            <w:pPr>
              <w:pStyle w:val="TableParagraph"/>
              <w:spacing w:before="91"/>
              <w:rPr>
                <w:b/>
                <w:sz w:val="24"/>
              </w:rPr>
            </w:pPr>
          </w:p>
          <w:p w14:paraId="285BACBF" w14:textId="40240887" w:rsidR="00D32FCD" w:rsidRDefault="00DA1A69" w:rsidP="00DA1A69">
            <w:pPr>
              <w:pStyle w:val="TableParagraph"/>
              <w:ind w:left="74"/>
              <w:rPr>
                <w:rFonts w:ascii="Segoe UI Symbol" w:hAnsi="Segoe UI Symbol"/>
                <w:sz w:val="24"/>
              </w:rPr>
            </w:pPr>
            <w:r>
              <w:rPr>
                <w:noProof/>
              </w:rPr>
              <w:drawing>
                <wp:inline distT="0" distB="0" distL="0" distR="0" wp14:anchorId="4167F4B7" wp14:editId="673AA425">
                  <wp:extent cx="152979" cy="143510"/>
                  <wp:effectExtent l="0" t="0" r="0" b="8890"/>
                  <wp:docPr id="1229633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2" w:type="dxa"/>
          </w:tcPr>
          <w:p w14:paraId="5FFED60E" w14:textId="77777777" w:rsidR="00D32FCD" w:rsidRDefault="00D32FCD" w:rsidP="00C7119E">
            <w:pPr>
              <w:pStyle w:val="TableParagraph"/>
              <w:rPr>
                <w:b/>
                <w:sz w:val="20"/>
              </w:rPr>
            </w:pPr>
          </w:p>
          <w:p w14:paraId="4E66B98B" w14:textId="77777777" w:rsidR="00D32FCD" w:rsidRDefault="00D32FCD" w:rsidP="00C7119E">
            <w:pPr>
              <w:pStyle w:val="TableParagraph"/>
              <w:rPr>
                <w:b/>
                <w:sz w:val="20"/>
              </w:rPr>
            </w:pPr>
          </w:p>
          <w:p w14:paraId="55E8D6E5" w14:textId="77777777" w:rsidR="00D32FCD" w:rsidRDefault="00D32FCD" w:rsidP="00C7119E">
            <w:pPr>
              <w:pStyle w:val="TableParagraph"/>
              <w:rPr>
                <w:b/>
                <w:sz w:val="20"/>
              </w:rPr>
            </w:pPr>
          </w:p>
          <w:p w14:paraId="60890161" w14:textId="77777777" w:rsidR="00D32FCD" w:rsidRDefault="00D32FCD" w:rsidP="00C7119E">
            <w:pPr>
              <w:pStyle w:val="TableParagraph"/>
              <w:rPr>
                <w:b/>
                <w:sz w:val="20"/>
              </w:rPr>
            </w:pPr>
          </w:p>
          <w:p w14:paraId="0306DF8D" w14:textId="77777777" w:rsidR="00D32FCD" w:rsidRDefault="00D32FCD" w:rsidP="00C7119E">
            <w:pPr>
              <w:pStyle w:val="TableParagraph"/>
              <w:spacing w:before="197"/>
              <w:rPr>
                <w:b/>
                <w:sz w:val="20"/>
              </w:rPr>
            </w:pPr>
          </w:p>
          <w:p w14:paraId="39BADA9F" w14:textId="77777777" w:rsidR="00D32FCD" w:rsidRDefault="00D32FCD" w:rsidP="00C7119E">
            <w:pPr>
              <w:pStyle w:val="TableParagraph"/>
              <w:ind w:left="8" w:right="26"/>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5061DAA8" w14:textId="77777777" w:rsidR="00D32FCD" w:rsidRDefault="00D32FCD" w:rsidP="00C7119E">
            <w:pPr>
              <w:pStyle w:val="TableParagraph"/>
              <w:spacing w:before="3" w:line="237" w:lineRule="auto"/>
              <w:ind w:left="285" w:right="289"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w:t>
            </w:r>
            <w:r>
              <w:rPr>
                <w:spacing w:val="-2"/>
                <w:sz w:val="20"/>
              </w:rPr>
              <w:t>Rounds)</w:t>
            </w:r>
          </w:p>
        </w:tc>
      </w:tr>
    </w:tbl>
    <w:p w14:paraId="1FF2FA4E" w14:textId="77777777" w:rsidR="00D32FCD" w:rsidRDefault="00D32FCD" w:rsidP="00D32FCD">
      <w:pPr>
        <w:rPr>
          <w:sz w:val="2"/>
          <w:szCs w:val="2"/>
        </w:rPr>
      </w:pPr>
      <w:r>
        <w:rPr>
          <w:noProof/>
          <w:sz w:val="2"/>
          <w:szCs w:val="2"/>
        </w:rPr>
        <mc:AlternateContent>
          <mc:Choice Requires="wps">
            <w:drawing>
              <wp:anchor distT="0" distB="0" distL="0" distR="0" simplePos="0" relativeHeight="251677696" behindDoc="0" locked="0" layoutInCell="1" allowOverlap="1" wp14:anchorId="6A56BD78" wp14:editId="1CAF85A1">
                <wp:simplePos x="0" y="0"/>
                <wp:positionH relativeFrom="page">
                  <wp:posOffset>0</wp:posOffset>
                </wp:positionH>
                <wp:positionV relativeFrom="page">
                  <wp:posOffset>619125</wp:posOffset>
                </wp:positionV>
                <wp:extent cx="60325" cy="635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3DC76421" id="Graphic 71" o:spid="_x0000_s1026" style="position:absolute;margin-left:0;margin-top:48.75pt;width:4.75pt;height:.5pt;z-index:251677696;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678720" behindDoc="0" locked="0" layoutInCell="1" allowOverlap="1" wp14:anchorId="14A62D95" wp14:editId="462F7A88">
                <wp:simplePos x="0" y="0"/>
                <wp:positionH relativeFrom="page">
                  <wp:posOffset>0</wp:posOffset>
                </wp:positionH>
                <wp:positionV relativeFrom="page">
                  <wp:posOffset>3017520</wp:posOffset>
                </wp:positionV>
                <wp:extent cx="60325" cy="635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10CE1D6E" id="Graphic 72" o:spid="_x0000_s1026" style="position:absolute;margin-left:0;margin-top:237.6pt;width:4.75pt;height:.5pt;z-index:251678720;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679744" behindDoc="0" locked="0" layoutInCell="1" allowOverlap="1" wp14:anchorId="267C7F3C" wp14:editId="1129F3BF">
                <wp:simplePos x="0" y="0"/>
                <wp:positionH relativeFrom="page">
                  <wp:posOffset>0</wp:posOffset>
                </wp:positionH>
                <wp:positionV relativeFrom="page">
                  <wp:posOffset>5606415</wp:posOffset>
                </wp:positionV>
                <wp:extent cx="60325" cy="635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14643463" id="Graphic 73" o:spid="_x0000_s1026" style="position:absolute;margin-left:0;margin-top:441.45pt;width:4.75pt;height:.5pt;z-index:251679744;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" path="m60325,l,,,6350r60325,l60325,xe" fillcolor="black" stroked="f">
                <v:path arrowok="t"/>
                <w10:wrap anchorx="page" anchory="page"/>
              </v:shape>
            </w:pict>
          </mc:Fallback>
        </mc:AlternateContent>
      </w:r>
    </w:p>
    <w:p w14:paraId="477938A9" w14:textId="77777777" w:rsidR="00D32FCD" w:rsidRDefault="00D32FCD" w:rsidP="00D32FCD">
      <w:pPr>
        <w:rPr>
          <w:sz w:val="2"/>
          <w:szCs w:val="2"/>
        </w:rPr>
        <w:sectPr w:rsidR="00D32FCD" w:rsidSect="00D32FCD">
          <w:type w:val="continuous"/>
          <w:pgSz w:w="16850" w:h="11900" w:orient="landscape"/>
          <w:pgMar w:top="920" w:right="360" w:bottom="280" w:left="0" w:header="720" w:footer="720"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
        <w:gridCol w:w="1022"/>
        <w:gridCol w:w="1325"/>
        <w:gridCol w:w="1978"/>
        <w:gridCol w:w="1517"/>
        <w:gridCol w:w="2448"/>
        <w:gridCol w:w="551"/>
        <w:gridCol w:w="417"/>
        <w:gridCol w:w="561"/>
        <w:gridCol w:w="288"/>
        <w:gridCol w:w="1003"/>
        <w:gridCol w:w="1085"/>
        <w:gridCol w:w="1268"/>
        <w:gridCol w:w="1801"/>
      </w:tblGrid>
      <w:tr w:rsidR="00D32FCD" w14:paraId="56B4EC7C" w14:textId="77777777" w:rsidTr="00C7119E">
        <w:trPr>
          <w:trHeight w:val="4277"/>
        </w:trPr>
        <w:tc>
          <w:tcPr>
            <w:tcW w:w="946" w:type="dxa"/>
            <w:tcBorders>
              <w:top w:val="nil"/>
            </w:tcBorders>
          </w:tcPr>
          <w:p w14:paraId="107F7953" w14:textId="77777777" w:rsidR="00D32FCD" w:rsidRDefault="00D32FCD" w:rsidP="00C7119E">
            <w:pPr>
              <w:pStyle w:val="TableParagraph"/>
              <w:rPr>
                <w:b/>
                <w:sz w:val="20"/>
              </w:rPr>
            </w:pPr>
          </w:p>
          <w:p w14:paraId="055E1509" w14:textId="77777777" w:rsidR="00D32FCD" w:rsidRDefault="00D32FCD" w:rsidP="00C7119E">
            <w:pPr>
              <w:pStyle w:val="TableParagraph"/>
              <w:rPr>
                <w:b/>
                <w:sz w:val="20"/>
              </w:rPr>
            </w:pPr>
          </w:p>
          <w:p w14:paraId="0559B05F" w14:textId="77777777" w:rsidR="00D32FCD" w:rsidRDefault="00D32FCD" w:rsidP="00C7119E">
            <w:pPr>
              <w:pStyle w:val="TableParagraph"/>
              <w:rPr>
                <w:b/>
                <w:sz w:val="20"/>
              </w:rPr>
            </w:pPr>
          </w:p>
          <w:p w14:paraId="5CCFE588" w14:textId="77777777" w:rsidR="00D32FCD" w:rsidRDefault="00D32FCD" w:rsidP="00C7119E">
            <w:pPr>
              <w:pStyle w:val="TableParagraph"/>
              <w:rPr>
                <w:b/>
                <w:sz w:val="20"/>
              </w:rPr>
            </w:pPr>
          </w:p>
          <w:p w14:paraId="2EA57503" w14:textId="77777777" w:rsidR="00D32FCD" w:rsidRDefault="00D32FCD" w:rsidP="00C7119E">
            <w:pPr>
              <w:pStyle w:val="TableParagraph"/>
              <w:rPr>
                <w:b/>
                <w:sz w:val="20"/>
              </w:rPr>
            </w:pPr>
          </w:p>
          <w:p w14:paraId="1C86CF6E" w14:textId="77777777" w:rsidR="00D32FCD" w:rsidRDefault="00D32FCD" w:rsidP="00C7119E">
            <w:pPr>
              <w:pStyle w:val="TableParagraph"/>
              <w:rPr>
                <w:b/>
                <w:sz w:val="20"/>
              </w:rPr>
            </w:pPr>
          </w:p>
          <w:p w14:paraId="7AD0728B" w14:textId="77777777" w:rsidR="00D32FCD" w:rsidRDefault="00D32FCD" w:rsidP="00C7119E">
            <w:pPr>
              <w:pStyle w:val="TableParagraph"/>
              <w:spacing w:before="1"/>
              <w:rPr>
                <w:b/>
                <w:sz w:val="20"/>
              </w:rPr>
            </w:pPr>
          </w:p>
          <w:p w14:paraId="29C7388E" w14:textId="77777777" w:rsidR="00D32FCD" w:rsidRDefault="00D32FCD" w:rsidP="00C7119E">
            <w:pPr>
              <w:pStyle w:val="TableParagraph"/>
              <w:ind w:left="4" w:right="136"/>
              <w:rPr>
                <w:sz w:val="20"/>
              </w:rPr>
            </w:pPr>
            <w:r>
              <w:rPr>
                <w:spacing w:val="-2"/>
                <w:sz w:val="20"/>
              </w:rPr>
              <w:t xml:space="preserve">THURSDA </w:t>
            </w:r>
            <w:r>
              <w:rPr>
                <w:spacing w:val="-10"/>
                <w:sz w:val="20"/>
              </w:rPr>
              <w:t>Y</w:t>
            </w:r>
          </w:p>
        </w:tc>
        <w:tc>
          <w:tcPr>
            <w:tcW w:w="1022" w:type="dxa"/>
            <w:tcBorders>
              <w:top w:val="nil"/>
            </w:tcBorders>
          </w:tcPr>
          <w:p w14:paraId="5AD17561" w14:textId="77777777" w:rsidR="00D32FCD" w:rsidRDefault="00D32FCD" w:rsidP="00C7119E">
            <w:pPr>
              <w:pStyle w:val="TableParagraph"/>
              <w:rPr>
                <w:b/>
                <w:sz w:val="20"/>
              </w:rPr>
            </w:pPr>
          </w:p>
          <w:p w14:paraId="3090E341" w14:textId="77777777" w:rsidR="00D32FCD" w:rsidRDefault="00D32FCD" w:rsidP="00C7119E">
            <w:pPr>
              <w:pStyle w:val="TableParagraph"/>
              <w:rPr>
                <w:b/>
                <w:sz w:val="20"/>
              </w:rPr>
            </w:pPr>
          </w:p>
          <w:p w14:paraId="416B065C" w14:textId="77777777" w:rsidR="00D32FCD" w:rsidRDefault="00D32FCD" w:rsidP="00C7119E">
            <w:pPr>
              <w:pStyle w:val="TableParagraph"/>
              <w:rPr>
                <w:b/>
                <w:sz w:val="20"/>
              </w:rPr>
            </w:pPr>
          </w:p>
          <w:p w14:paraId="41DFD7C8" w14:textId="77777777" w:rsidR="00D32FCD" w:rsidRDefault="00D32FCD" w:rsidP="00C7119E">
            <w:pPr>
              <w:pStyle w:val="TableParagraph"/>
              <w:rPr>
                <w:b/>
                <w:sz w:val="20"/>
              </w:rPr>
            </w:pPr>
          </w:p>
          <w:p w14:paraId="4365DDC3" w14:textId="77777777" w:rsidR="00D32FCD" w:rsidRDefault="00D32FCD" w:rsidP="00C7119E">
            <w:pPr>
              <w:pStyle w:val="TableParagraph"/>
              <w:rPr>
                <w:b/>
                <w:sz w:val="20"/>
              </w:rPr>
            </w:pPr>
          </w:p>
          <w:p w14:paraId="35F94DF8" w14:textId="77777777" w:rsidR="00D32FCD" w:rsidRDefault="00D32FCD" w:rsidP="00C7119E">
            <w:pPr>
              <w:pStyle w:val="TableParagraph"/>
              <w:rPr>
                <w:b/>
                <w:sz w:val="20"/>
              </w:rPr>
            </w:pPr>
          </w:p>
          <w:p w14:paraId="3830EB8D" w14:textId="77777777" w:rsidR="00D32FCD" w:rsidRDefault="00D32FCD" w:rsidP="00C7119E">
            <w:pPr>
              <w:pStyle w:val="TableParagraph"/>
              <w:spacing w:before="61"/>
              <w:rPr>
                <w:b/>
                <w:sz w:val="20"/>
              </w:rPr>
            </w:pPr>
          </w:p>
          <w:p w14:paraId="47C94C80" w14:textId="77777777" w:rsidR="00D32FCD" w:rsidRDefault="00D32FCD" w:rsidP="00C7119E">
            <w:pPr>
              <w:pStyle w:val="TableParagraph"/>
              <w:spacing w:line="237" w:lineRule="auto"/>
              <w:ind w:left="110" w:right="134"/>
              <w:jc w:val="center"/>
              <w:rPr>
                <w:sz w:val="20"/>
              </w:rPr>
            </w:pPr>
            <w:r>
              <w:rPr>
                <w:spacing w:val="-2"/>
                <w:sz w:val="20"/>
              </w:rPr>
              <w:t xml:space="preserve">RESPIRAT </w:t>
            </w:r>
            <w:r>
              <w:rPr>
                <w:spacing w:val="-4"/>
                <w:sz w:val="20"/>
              </w:rPr>
              <w:t xml:space="preserve">ORY </w:t>
            </w:r>
            <w:r>
              <w:rPr>
                <w:spacing w:val="-2"/>
                <w:sz w:val="20"/>
              </w:rPr>
              <w:t>SYSTEM</w:t>
            </w:r>
          </w:p>
        </w:tc>
        <w:tc>
          <w:tcPr>
            <w:tcW w:w="1325" w:type="dxa"/>
            <w:tcBorders>
              <w:top w:val="nil"/>
            </w:tcBorders>
          </w:tcPr>
          <w:p w14:paraId="1088A0E5" w14:textId="77777777" w:rsidR="00D32FCD" w:rsidRDefault="00D32FCD" w:rsidP="00C7119E">
            <w:pPr>
              <w:pStyle w:val="TableParagraph"/>
              <w:rPr>
                <w:b/>
                <w:sz w:val="20"/>
              </w:rPr>
            </w:pPr>
          </w:p>
          <w:p w14:paraId="64913539" w14:textId="77777777" w:rsidR="00D32FCD" w:rsidRDefault="00D32FCD" w:rsidP="00C7119E">
            <w:pPr>
              <w:pStyle w:val="TableParagraph"/>
              <w:rPr>
                <w:b/>
                <w:sz w:val="20"/>
              </w:rPr>
            </w:pPr>
          </w:p>
          <w:p w14:paraId="31B3C937" w14:textId="77777777" w:rsidR="00D32FCD" w:rsidRDefault="00D32FCD" w:rsidP="00C7119E">
            <w:pPr>
              <w:pStyle w:val="TableParagraph"/>
              <w:rPr>
                <w:b/>
                <w:sz w:val="20"/>
              </w:rPr>
            </w:pPr>
          </w:p>
          <w:p w14:paraId="593AFFF9" w14:textId="77777777" w:rsidR="00D32FCD" w:rsidRDefault="00D32FCD" w:rsidP="00C7119E">
            <w:pPr>
              <w:pStyle w:val="TableParagraph"/>
              <w:rPr>
                <w:b/>
                <w:sz w:val="20"/>
              </w:rPr>
            </w:pPr>
          </w:p>
          <w:p w14:paraId="477AC7C0" w14:textId="77777777" w:rsidR="00D32FCD" w:rsidRDefault="00D32FCD" w:rsidP="00C7119E">
            <w:pPr>
              <w:pStyle w:val="TableParagraph"/>
              <w:rPr>
                <w:b/>
                <w:sz w:val="20"/>
              </w:rPr>
            </w:pPr>
          </w:p>
          <w:p w14:paraId="4C4DF7DA" w14:textId="77777777" w:rsidR="00D32FCD" w:rsidRDefault="00D32FCD" w:rsidP="00C7119E">
            <w:pPr>
              <w:pStyle w:val="TableParagraph"/>
              <w:rPr>
                <w:b/>
                <w:sz w:val="20"/>
              </w:rPr>
            </w:pPr>
          </w:p>
          <w:p w14:paraId="662A3DA2" w14:textId="77777777" w:rsidR="00D32FCD" w:rsidRDefault="00D32FCD" w:rsidP="00C7119E">
            <w:pPr>
              <w:pStyle w:val="TableParagraph"/>
              <w:spacing w:before="61"/>
              <w:rPr>
                <w:b/>
                <w:sz w:val="20"/>
              </w:rPr>
            </w:pPr>
          </w:p>
          <w:p w14:paraId="7D8B6F14" w14:textId="77777777" w:rsidR="00D32FCD" w:rsidRDefault="00D32FCD" w:rsidP="00C7119E">
            <w:pPr>
              <w:pStyle w:val="TableParagraph"/>
              <w:spacing w:line="237" w:lineRule="auto"/>
              <w:ind w:left="177" w:right="131"/>
              <w:jc w:val="center"/>
              <w:rPr>
                <w:sz w:val="20"/>
              </w:rPr>
            </w:pPr>
            <w:r>
              <w:rPr>
                <w:spacing w:val="-2"/>
                <w:sz w:val="20"/>
              </w:rPr>
              <w:t xml:space="preserve">Auscultation </w:t>
            </w:r>
            <w:r>
              <w:rPr>
                <w:sz w:val="20"/>
              </w:rPr>
              <w:t xml:space="preserve">of back OF </w:t>
            </w:r>
            <w:r>
              <w:rPr>
                <w:spacing w:val="-2"/>
                <w:sz w:val="20"/>
              </w:rPr>
              <w:t>chest</w:t>
            </w:r>
          </w:p>
        </w:tc>
        <w:tc>
          <w:tcPr>
            <w:tcW w:w="1978" w:type="dxa"/>
            <w:tcBorders>
              <w:top w:val="nil"/>
            </w:tcBorders>
          </w:tcPr>
          <w:p w14:paraId="69313C70" w14:textId="77777777" w:rsidR="00D32FCD" w:rsidRDefault="00D32FCD" w:rsidP="00C7119E">
            <w:pPr>
              <w:pStyle w:val="TableParagraph"/>
              <w:tabs>
                <w:tab w:val="left" w:pos="1388"/>
              </w:tabs>
              <w:spacing w:before="1"/>
              <w:ind w:left="269" w:right="270" w:firstLine="28"/>
              <w:rPr>
                <w:sz w:val="20"/>
              </w:rPr>
            </w:pPr>
            <w:r>
              <w:rPr>
                <w:sz w:val="20"/>
              </w:rPr>
              <w:t>c)</w:t>
            </w:r>
            <w:r>
              <w:rPr>
                <w:spacing w:val="-3"/>
                <w:sz w:val="20"/>
              </w:rPr>
              <w:t xml:space="preserve"> </w:t>
            </w:r>
            <w:r>
              <w:rPr>
                <w:sz w:val="20"/>
              </w:rPr>
              <w:t>Recall</w:t>
            </w:r>
            <w:r>
              <w:rPr>
                <w:spacing w:val="-1"/>
                <w:sz w:val="20"/>
              </w:rPr>
              <w:t xml:space="preserve"> </w:t>
            </w:r>
            <w:r>
              <w:rPr>
                <w:sz w:val="20"/>
              </w:rPr>
              <w:t>types</w:t>
            </w:r>
            <w:r>
              <w:rPr>
                <w:spacing w:val="-4"/>
                <w:sz w:val="20"/>
              </w:rPr>
              <w:t xml:space="preserve"> </w:t>
            </w:r>
            <w:r>
              <w:rPr>
                <w:sz w:val="20"/>
              </w:rPr>
              <w:t>of normal</w:t>
            </w:r>
            <w:r>
              <w:rPr>
                <w:spacing w:val="-12"/>
                <w:sz w:val="20"/>
              </w:rPr>
              <w:t xml:space="preserve"> </w:t>
            </w:r>
            <w:r>
              <w:rPr>
                <w:sz w:val="20"/>
              </w:rPr>
              <w:t>and</w:t>
            </w:r>
            <w:r>
              <w:rPr>
                <w:spacing w:val="-11"/>
                <w:sz w:val="20"/>
              </w:rPr>
              <w:t xml:space="preserve"> </w:t>
            </w:r>
            <w:r>
              <w:rPr>
                <w:sz w:val="20"/>
              </w:rPr>
              <w:t xml:space="preserve">other </w:t>
            </w:r>
            <w:r>
              <w:rPr>
                <w:spacing w:val="-2"/>
                <w:sz w:val="20"/>
              </w:rPr>
              <w:t>breathing patterns</w:t>
            </w:r>
            <w:r>
              <w:rPr>
                <w:sz w:val="20"/>
              </w:rPr>
              <w:tab/>
            </w:r>
            <w:r>
              <w:rPr>
                <w:spacing w:val="-5"/>
                <w:sz w:val="20"/>
              </w:rPr>
              <w:t>and</w:t>
            </w:r>
          </w:p>
          <w:p w14:paraId="20E87D5D" w14:textId="77777777" w:rsidR="00D32FCD" w:rsidRDefault="00D32FCD" w:rsidP="00C7119E">
            <w:pPr>
              <w:pStyle w:val="TableParagraph"/>
              <w:tabs>
                <w:tab w:val="left" w:pos="1526"/>
              </w:tabs>
              <w:spacing w:line="243" w:lineRule="exact"/>
              <w:ind w:left="269"/>
              <w:jc w:val="both"/>
              <w:rPr>
                <w:sz w:val="20"/>
              </w:rPr>
            </w:pPr>
            <w:r>
              <w:rPr>
                <w:spacing w:val="-2"/>
                <w:sz w:val="20"/>
              </w:rPr>
              <w:t>causes</w:t>
            </w:r>
            <w:r>
              <w:rPr>
                <w:sz w:val="20"/>
              </w:rPr>
              <w:tab/>
            </w:r>
            <w:r>
              <w:rPr>
                <w:spacing w:val="-5"/>
                <w:sz w:val="20"/>
              </w:rPr>
              <w:t>of</w:t>
            </w:r>
          </w:p>
          <w:p w14:paraId="121E291D" w14:textId="77777777" w:rsidR="00D32FCD" w:rsidRDefault="00D32FCD" w:rsidP="00C7119E">
            <w:pPr>
              <w:pStyle w:val="TableParagraph"/>
              <w:tabs>
                <w:tab w:val="left" w:pos="1426"/>
              </w:tabs>
              <w:spacing w:before="1"/>
              <w:ind w:left="269" w:right="270"/>
              <w:jc w:val="both"/>
              <w:rPr>
                <w:sz w:val="20"/>
              </w:rPr>
            </w:pPr>
            <w:r>
              <w:rPr>
                <w:sz w:val="20"/>
              </w:rPr>
              <w:t xml:space="preserve">increased and decreased vocal resonance and </w:t>
            </w:r>
            <w:r>
              <w:rPr>
                <w:spacing w:val="-2"/>
                <w:sz w:val="20"/>
              </w:rPr>
              <w:t>corelate</w:t>
            </w:r>
            <w:r>
              <w:rPr>
                <w:sz w:val="20"/>
              </w:rPr>
              <w:tab/>
            </w:r>
            <w:r>
              <w:rPr>
                <w:spacing w:val="-5"/>
                <w:sz w:val="20"/>
              </w:rPr>
              <w:t>the</w:t>
            </w:r>
          </w:p>
          <w:p w14:paraId="2A1BE639" w14:textId="77777777" w:rsidR="00D32FCD" w:rsidRDefault="00D32FCD" w:rsidP="00C7119E">
            <w:pPr>
              <w:pStyle w:val="TableParagraph"/>
              <w:spacing w:before="7" w:line="235" w:lineRule="auto"/>
              <w:ind w:left="269" w:right="271"/>
              <w:jc w:val="both"/>
              <w:rPr>
                <w:sz w:val="20"/>
              </w:rPr>
            </w:pPr>
            <w:r>
              <w:rPr>
                <w:sz w:val="20"/>
              </w:rPr>
              <w:t xml:space="preserve">findings with </w:t>
            </w:r>
            <w:r>
              <w:rPr>
                <w:spacing w:val="-2"/>
                <w:sz w:val="20"/>
              </w:rPr>
              <w:t>cause.</w:t>
            </w:r>
          </w:p>
        </w:tc>
        <w:tc>
          <w:tcPr>
            <w:tcW w:w="1517" w:type="dxa"/>
            <w:tcBorders>
              <w:top w:val="nil"/>
            </w:tcBorders>
          </w:tcPr>
          <w:p w14:paraId="0B5BE463" w14:textId="77777777" w:rsidR="00D32FCD" w:rsidRDefault="00D32FCD" w:rsidP="00C7119E">
            <w:pPr>
              <w:pStyle w:val="TableParagraph"/>
              <w:spacing w:before="1"/>
              <w:ind w:right="2"/>
              <w:jc w:val="center"/>
              <w:rPr>
                <w:sz w:val="20"/>
              </w:rPr>
            </w:pPr>
            <w:r>
              <w:rPr>
                <w:spacing w:val="-10"/>
                <w:sz w:val="20"/>
              </w:rPr>
              <w:t>.</w:t>
            </w:r>
          </w:p>
        </w:tc>
        <w:tc>
          <w:tcPr>
            <w:tcW w:w="2448" w:type="dxa"/>
            <w:tcBorders>
              <w:top w:val="nil"/>
            </w:tcBorders>
          </w:tcPr>
          <w:p w14:paraId="5F556EF9" w14:textId="77777777" w:rsidR="00D32FCD" w:rsidRDefault="00D32FCD" w:rsidP="00C7119E">
            <w:pPr>
              <w:pStyle w:val="TableParagraph"/>
              <w:spacing w:before="1"/>
              <w:ind w:left="96" w:right="327"/>
              <w:jc w:val="both"/>
              <w:rPr>
                <w:sz w:val="20"/>
              </w:rPr>
            </w:pPr>
            <w:r>
              <w:rPr>
                <w:sz w:val="20"/>
              </w:rPr>
              <w:t>Students will be able to: Take</w:t>
            </w:r>
            <w:r>
              <w:rPr>
                <w:spacing w:val="-7"/>
                <w:sz w:val="20"/>
              </w:rPr>
              <w:t xml:space="preserve"> </w:t>
            </w:r>
            <w:r>
              <w:rPr>
                <w:sz w:val="20"/>
              </w:rPr>
              <w:t>Consent</w:t>
            </w:r>
            <w:r>
              <w:rPr>
                <w:spacing w:val="-11"/>
                <w:sz w:val="20"/>
              </w:rPr>
              <w:t xml:space="preserve"> </w:t>
            </w:r>
            <w:r>
              <w:rPr>
                <w:sz w:val="20"/>
              </w:rPr>
              <w:t>for</w:t>
            </w:r>
            <w:r>
              <w:rPr>
                <w:spacing w:val="-12"/>
                <w:sz w:val="20"/>
              </w:rPr>
              <w:t xml:space="preserve"> </w:t>
            </w:r>
            <w:r>
              <w:rPr>
                <w:sz w:val="20"/>
              </w:rPr>
              <w:t xml:space="preserve">History </w:t>
            </w:r>
            <w:r>
              <w:rPr>
                <w:spacing w:val="-2"/>
                <w:sz w:val="20"/>
              </w:rPr>
              <w:t>and</w:t>
            </w:r>
            <w:r>
              <w:rPr>
                <w:spacing w:val="3"/>
                <w:sz w:val="20"/>
              </w:rPr>
              <w:t xml:space="preserve"> </w:t>
            </w:r>
            <w:r>
              <w:rPr>
                <w:spacing w:val="-2"/>
                <w:sz w:val="20"/>
              </w:rPr>
              <w:t>Clinical</w:t>
            </w:r>
            <w:r>
              <w:rPr>
                <w:spacing w:val="-4"/>
                <w:sz w:val="20"/>
              </w:rPr>
              <w:t xml:space="preserve"> </w:t>
            </w:r>
            <w:r>
              <w:rPr>
                <w:spacing w:val="-2"/>
                <w:sz w:val="20"/>
              </w:rPr>
              <w:t>Examination.</w:t>
            </w:r>
          </w:p>
          <w:p w14:paraId="6B8F2B75" w14:textId="77777777" w:rsidR="00D32FCD" w:rsidRDefault="00D32FCD" w:rsidP="00C7119E">
            <w:pPr>
              <w:pStyle w:val="TableParagraph"/>
              <w:spacing w:line="242" w:lineRule="exact"/>
              <w:ind w:left="96"/>
              <w:rPr>
                <w:sz w:val="20"/>
              </w:rPr>
            </w:pPr>
            <w:r>
              <w:rPr>
                <w:spacing w:val="-10"/>
                <w:sz w:val="20"/>
              </w:rPr>
              <w:t>.</w:t>
            </w:r>
          </w:p>
        </w:tc>
        <w:tc>
          <w:tcPr>
            <w:tcW w:w="551" w:type="dxa"/>
            <w:tcBorders>
              <w:top w:val="nil"/>
            </w:tcBorders>
          </w:tcPr>
          <w:p w14:paraId="6E832202" w14:textId="77777777" w:rsidR="00D32FCD" w:rsidRDefault="00D32FCD" w:rsidP="00C7119E">
            <w:pPr>
              <w:pStyle w:val="TableParagraph"/>
              <w:rPr>
                <w:rFonts w:ascii="Times New Roman"/>
                <w:sz w:val="20"/>
              </w:rPr>
            </w:pPr>
          </w:p>
        </w:tc>
        <w:tc>
          <w:tcPr>
            <w:tcW w:w="417" w:type="dxa"/>
            <w:tcBorders>
              <w:top w:val="nil"/>
            </w:tcBorders>
          </w:tcPr>
          <w:p w14:paraId="37BCA655" w14:textId="77777777" w:rsidR="00D32FCD" w:rsidRDefault="00D32FCD" w:rsidP="00C7119E">
            <w:pPr>
              <w:pStyle w:val="TableParagraph"/>
              <w:rPr>
                <w:rFonts w:ascii="Times New Roman"/>
                <w:sz w:val="20"/>
              </w:rPr>
            </w:pPr>
          </w:p>
        </w:tc>
        <w:tc>
          <w:tcPr>
            <w:tcW w:w="561" w:type="dxa"/>
            <w:tcBorders>
              <w:top w:val="nil"/>
            </w:tcBorders>
          </w:tcPr>
          <w:p w14:paraId="5B45CB3E" w14:textId="77777777" w:rsidR="00D32FCD" w:rsidRDefault="00D32FCD" w:rsidP="00C7119E">
            <w:pPr>
              <w:pStyle w:val="TableParagraph"/>
              <w:rPr>
                <w:b/>
                <w:sz w:val="24"/>
              </w:rPr>
            </w:pPr>
          </w:p>
          <w:p w14:paraId="1F92E47D" w14:textId="77777777" w:rsidR="00D32FCD" w:rsidRDefault="00D32FCD" w:rsidP="00C7119E">
            <w:pPr>
              <w:pStyle w:val="TableParagraph"/>
              <w:rPr>
                <w:b/>
                <w:sz w:val="24"/>
              </w:rPr>
            </w:pPr>
          </w:p>
          <w:p w14:paraId="61545684" w14:textId="77777777" w:rsidR="00D32FCD" w:rsidRDefault="00D32FCD" w:rsidP="00C7119E">
            <w:pPr>
              <w:pStyle w:val="TableParagraph"/>
              <w:rPr>
                <w:b/>
                <w:sz w:val="24"/>
              </w:rPr>
            </w:pPr>
          </w:p>
          <w:p w14:paraId="7B87EE40" w14:textId="77777777" w:rsidR="00D32FCD" w:rsidRDefault="00D32FCD" w:rsidP="00C7119E">
            <w:pPr>
              <w:pStyle w:val="TableParagraph"/>
              <w:rPr>
                <w:b/>
                <w:sz w:val="24"/>
              </w:rPr>
            </w:pPr>
          </w:p>
          <w:p w14:paraId="28CC0776" w14:textId="77777777" w:rsidR="00D32FCD" w:rsidRDefault="00D32FCD" w:rsidP="00C7119E">
            <w:pPr>
              <w:pStyle w:val="TableParagraph"/>
              <w:rPr>
                <w:b/>
                <w:sz w:val="24"/>
              </w:rPr>
            </w:pPr>
          </w:p>
          <w:p w14:paraId="3646F73C" w14:textId="77777777" w:rsidR="00D32FCD" w:rsidRDefault="00D32FCD" w:rsidP="00C7119E">
            <w:pPr>
              <w:pStyle w:val="TableParagraph"/>
              <w:spacing w:before="196"/>
              <w:rPr>
                <w:b/>
                <w:sz w:val="24"/>
              </w:rPr>
            </w:pPr>
          </w:p>
          <w:p w14:paraId="5B878991" w14:textId="6B887DE5" w:rsidR="00D32FCD" w:rsidRDefault="00DA1A69" w:rsidP="00DA1A69">
            <w:pPr>
              <w:pStyle w:val="TableParagraph"/>
              <w:spacing w:before="1"/>
              <w:rPr>
                <w:rFonts w:ascii="Segoe UI Symbol" w:hAnsi="Segoe UI Symbol"/>
                <w:sz w:val="24"/>
              </w:rPr>
            </w:pPr>
            <w:r>
              <w:rPr>
                <w:noProof/>
              </w:rPr>
              <w:drawing>
                <wp:inline distT="0" distB="0" distL="0" distR="0" wp14:anchorId="6E52B67F" wp14:editId="4421FED9">
                  <wp:extent cx="152979" cy="143510"/>
                  <wp:effectExtent l="0" t="0" r="0" b="8890"/>
                  <wp:docPr id="978232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 w:type="dxa"/>
            <w:tcBorders>
              <w:top w:val="nil"/>
            </w:tcBorders>
          </w:tcPr>
          <w:p w14:paraId="79B57888" w14:textId="77777777" w:rsidR="00D32FCD" w:rsidRDefault="00D32FCD" w:rsidP="00C7119E">
            <w:pPr>
              <w:pStyle w:val="TableParagraph"/>
              <w:rPr>
                <w:rFonts w:ascii="Times New Roman"/>
                <w:sz w:val="20"/>
              </w:rPr>
            </w:pPr>
          </w:p>
        </w:tc>
        <w:tc>
          <w:tcPr>
            <w:tcW w:w="1003" w:type="dxa"/>
            <w:tcBorders>
              <w:top w:val="nil"/>
            </w:tcBorders>
          </w:tcPr>
          <w:p w14:paraId="41DDF916" w14:textId="77777777" w:rsidR="00D32FCD" w:rsidRDefault="00D32FCD" w:rsidP="00C7119E">
            <w:pPr>
              <w:pStyle w:val="TableParagraph"/>
              <w:rPr>
                <w:b/>
                <w:sz w:val="24"/>
              </w:rPr>
            </w:pPr>
          </w:p>
          <w:p w14:paraId="7BA9883F" w14:textId="77777777" w:rsidR="00D32FCD" w:rsidRDefault="00D32FCD" w:rsidP="00C7119E">
            <w:pPr>
              <w:pStyle w:val="TableParagraph"/>
              <w:rPr>
                <w:b/>
                <w:sz w:val="24"/>
              </w:rPr>
            </w:pPr>
          </w:p>
          <w:p w14:paraId="31DCCF20" w14:textId="77777777" w:rsidR="00D32FCD" w:rsidRDefault="00D32FCD" w:rsidP="00C7119E">
            <w:pPr>
              <w:pStyle w:val="TableParagraph"/>
              <w:rPr>
                <w:b/>
                <w:sz w:val="24"/>
              </w:rPr>
            </w:pPr>
          </w:p>
          <w:p w14:paraId="7F02CA60" w14:textId="77777777" w:rsidR="00D32FCD" w:rsidRDefault="00D32FCD" w:rsidP="00C7119E">
            <w:pPr>
              <w:pStyle w:val="TableParagraph"/>
              <w:rPr>
                <w:b/>
                <w:sz w:val="24"/>
              </w:rPr>
            </w:pPr>
          </w:p>
          <w:p w14:paraId="291AB738" w14:textId="77777777" w:rsidR="00D32FCD" w:rsidRDefault="00D32FCD" w:rsidP="00C7119E">
            <w:pPr>
              <w:pStyle w:val="TableParagraph"/>
              <w:rPr>
                <w:b/>
                <w:sz w:val="24"/>
              </w:rPr>
            </w:pPr>
          </w:p>
          <w:p w14:paraId="00F39A04" w14:textId="77777777" w:rsidR="00D32FCD" w:rsidRDefault="00D32FCD" w:rsidP="00C7119E">
            <w:pPr>
              <w:pStyle w:val="TableParagraph"/>
              <w:spacing w:before="196"/>
              <w:rPr>
                <w:b/>
                <w:sz w:val="24"/>
              </w:rPr>
            </w:pPr>
          </w:p>
          <w:p w14:paraId="1C68478C" w14:textId="18CF69FA" w:rsidR="00D32FCD" w:rsidRDefault="00DA1A69" w:rsidP="00DA1A69">
            <w:pPr>
              <w:pStyle w:val="TableParagraph"/>
              <w:spacing w:before="1"/>
              <w:ind w:left="73"/>
              <w:rPr>
                <w:rFonts w:ascii="Segoe UI Symbol" w:hAnsi="Segoe UI Symbol"/>
                <w:sz w:val="24"/>
              </w:rPr>
            </w:pPr>
            <w:r>
              <w:rPr>
                <w:noProof/>
              </w:rPr>
              <w:drawing>
                <wp:inline distT="0" distB="0" distL="0" distR="0" wp14:anchorId="682150CB" wp14:editId="41A72422">
                  <wp:extent cx="152979" cy="143510"/>
                  <wp:effectExtent l="0" t="0" r="0" b="8890"/>
                  <wp:docPr id="508054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5" w:type="dxa"/>
            <w:tcBorders>
              <w:top w:val="nil"/>
            </w:tcBorders>
          </w:tcPr>
          <w:p w14:paraId="678D9342" w14:textId="77777777" w:rsidR="00D32FCD" w:rsidRDefault="00D32FCD" w:rsidP="00C7119E">
            <w:pPr>
              <w:pStyle w:val="TableParagraph"/>
              <w:rPr>
                <w:rFonts w:ascii="Times New Roman"/>
                <w:sz w:val="20"/>
              </w:rPr>
            </w:pPr>
          </w:p>
        </w:tc>
        <w:tc>
          <w:tcPr>
            <w:tcW w:w="1268" w:type="dxa"/>
            <w:tcBorders>
              <w:top w:val="nil"/>
            </w:tcBorders>
          </w:tcPr>
          <w:p w14:paraId="3D5748AB" w14:textId="77777777" w:rsidR="00D32FCD" w:rsidRDefault="00D32FCD" w:rsidP="00C7119E">
            <w:pPr>
              <w:pStyle w:val="TableParagraph"/>
              <w:rPr>
                <w:b/>
                <w:sz w:val="24"/>
              </w:rPr>
            </w:pPr>
          </w:p>
          <w:p w14:paraId="588BA9AD" w14:textId="77777777" w:rsidR="00D32FCD" w:rsidRDefault="00D32FCD" w:rsidP="00C7119E">
            <w:pPr>
              <w:pStyle w:val="TableParagraph"/>
              <w:rPr>
                <w:b/>
                <w:sz w:val="24"/>
              </w:rPr>
            </w:pPr>
          </w:p>
          <w:p w14:paraId="00F93EB9" w14:textId="77777777" w:rsidR="00D32FCD" w:rsidRDefault="00D32FCD" w:rsidP="00C7119E">
            <w:pPr>
              <w:pStyle w:val="TableParagraph"/>
              <w:rPr>
                <w:b/>
                <w:sz w:val="24"/>
              </w:rPr>
            </w:pPr>
          </w:p>
          <w:p w14:paraId="74E7EFC2" w14:textId="77777777" w:rsidR="00D32FCD" w:rsidRDefault="00D32FCD" w:rsidP="00C7119E">
            <w:pPr>
              <w:pStyle w:val="TableParagraph"/>
              <w:rPr>
                <w:b/>
                <w:sz w:val="24"/>
              </w:rPr>
            </w:pPr>
          </w:p>
          <w:p w14:paraId="00E5DA4C" w14:textId="77777777" w:rsidR="00D32FCD" w:rsidRDefault="00D32FCD" w:rsidP="00C7119E">
            <w:pPr>
              <w:pStyle w:val="TableParagraph"/>
              <w:rPr>
                <w:b/>
                <w:sz w:val="24"/>
              </w:rPr>
            </w:pPr>
          </w:p>
          <w:p w14:paraId="0CF43528" w14:textId="77777777" w:rsidR="00D32FCD" w:rsidRDefault="00D32FCD" w:rsidP="00C7119E">
            <w:pPr>
              <w:pStyle w:val="TableParagraph"/>
              <w:spacing w:before="196"/>
              <w:rPr>
                <w:b/>
                <w:sz w:val="24"/>
              </w:rPr>
            </w:pPr>
          </w:p>
          <w:p w14:paraId="0FA80512" w14:textId="29D30CE0" w:rsidR="00D32FCD" w:rsidRDefault="00DA1A69" w:rsidP="00DA1A69">
            <w:pPr>
              <w:pStyle w:val="TableParagraph"/>
              <w:spacing w:before="1"/>
              <w:ind w:left="194" w:right="97"/>
              <w:rPr>
                <w:rFonts w:ascii="Segoe UI Symbol" w:hAnsi="Segoe UI Symbol"/>
                <w:sz w:val="24"/>
              </w:rPr>
            </w:pPr>
            <w:r>
              <w:rPr>
                <w:noProof/>
              </w:rPr>
              <w:drawing>
                <wp:inline distT="0" distB="0" distL="0" distR="0" wp14:anchorId="20A1A3C6" wp14:editId="4384330C">
                  <wp:extent cx="152979" cy="143510"/>
                  <wp:effectExtent l="0" t="0" r="0" b="8890"/>
                  <wp:docPr id="612442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1" w:type="dxa"/>
            <w:tcBorders>
              <w:top w:val="nil"/>
            </w:tcBorders>
          </w:tcPr>
          <w:p w14:paraId="3BD731BC" w14:textId="77777777" w:rsidR="00D32FCD" w:rsidRDefault="00D32FCD" w:rsidP="00C7119E">
            <w:pPr>
              <w:pStyle w:val="TableParagraph"/>
              <w:rPr>
                <w:b/>
                <w:sz w:val="20"/>
              </w:rPr>
            </w:pPr>
          </w:p>
          <w:p w14:paraId="499BBF3E" w14:textId="77777777" w:rsidR="00D32FCD" w:rsidRDefault="00D32FCD" w:rsidP="00C7119E">
            <w:pPr>
              <w:pStyle w:val="TableParagraph"/>
              <w:rPr>
                <w:b/>
                <w:sz w:val="20"/>
              </w:rPr>
            </w:pPr>
          </w:p>
          <w:p w14:paraId="770489AF" w14:textId="77777777" w:rsidR="00D32FCD" w:rsidRDefault="00D32FCD" w:rsidP="00C7119E">
            <w:pPr>
              <w:pStyle w:val="TableParagraph"/>
              <w:rPr>
                <w:b/>
                <w:sz w:val="20"/>
              </w:rPr>
            </w:pPr>
          </w:p>
          <w:p w14:paraId="0422E874" w14:textId="77777777" w:rsidR="00D32FCD" w:rsidRDefault="00D32FCD" w:rsidP="00C7119E">
            <w:pPr>
              <w:pStyle w:val="TableParagraph"/>
              <w:rPr>
                <w:b/>
                <w:sz w:val="20"/>
              </w:rPr>
            </w:pPr>
          </w:p>
          <w:p w14:paraId="4A3C5094" w14:textId="77777777" w:rsidR="00D32FCD" w:rsidRDefault="00D32FCD" w:rsidP="00C7119E">
            <w:pPr>
              <w:pStyle w:val="TableParagraph"/>
              <w:rPr>
                <w:b/>
                <w:sz w:val="20"/>
              </w:rPr>
            </w:pPr>
          </w:p>
          <w:p w14:paraId="06EC1E94" w14:textId="77777777" w:rsidR="00D32FCD" w:rsidRDefault="00D32FCD" w:rsidP="00C7119E">
            <w:pPr>
              <w:pStyle w:val="TableParagraph"/>
              <w:spacing w:before="67"/>
              <w:rPr>
                <w:b/>
                <w:sz w:val="20"/>
              </w:rPr>
            </w:pPr>
          </w:p>
          <w:p w14:paraId="2B5DBAF4" w14:textId="77777777" w:rsidR="00D32FCD" w:rsidRDefault="00D32FCD" w:rsidP="00C7119E">
            <w:pPr>
              <w:pStyle w:val="TableParagraph"/>
              <w:spacing w:line="235" w:lineRule="auto"/>
              <w:ind w:left="215" w:right="199" w:hanging="8"/>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45D9FC68" w14:textId="77777777" w:rsidR="00D32FCD" w:rsidRDefault="00D32FCD" w:rsidP="00C7119E">
            <w:pPr>
              <w:pStyle w:val="TableParagraph"/>
              <w:spacing w:before="5" w:line="237" w:lineRule="auto"/>
              <w:ind w:left="297" w:right="276"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w:t>
            </w:r>
            <w:r>
              <w:rPr>
                <w:spacing w:val="-2"/>
                <w:sz w:val="20"/>
              </w:rPr>
              <w:t>Rounds)</w:t>
            </w:r>
          </w:p>
        </w:tc>
      </w:tr>
      <w:tr w:rsidR="00D32FCD" w14:paraId="3733DE9D" w14:textId="77777777" w:rsidTr="00C7119E">
        <w:trPr>
          <w:trHeight w:val="3855"/>
        </w:trPr>
        <w:tc>
          <w:tcPr>
            <w:tcW w:w="946" w:type="dxa"/>
          </w:tcPr>
          <w:p w14:paraId="75E12E8E" w14:textId="77777777" w:rsidR="00D32FCD" w:rsidRDefault="00D32FCD" w:rsidP="00C7119E">
            <w:pPr>
              <w:pStyle w:val="TableParagraph"/>
              <w:rPr>
                <w:b/>
                <w:sz w:val="20"/>
              </w:rPr>
            </w:pPr>
          </w:p>
          <w:p w14:paraId="5AC3F1CC" w14:textId="77777777" w:rsidR="00D32FCD" w:rsidRDefault="00D32FCD" w:rsidP="00C7119E">
            <w:pPr>
              <w:pStyle w:val="TableParagraph"/>
              <w:rPr>
                <w:b/>
                <w:sz w:val="20"/>
              </w:rPr>
            </w:pPr>
          </w:p>
          <w:p w14:paraId="2A2014D3" w14:textId="77777777" w:rsidR="00D32FCD" w:rsidRDefault="00D32FCD" w:rsidP="00C7119E">
            <w:pPr>
              <w:pStyle w:val="TableParagraph"/>
              <w:rPr>
                <w:b/>
                <w:sz w:val="20"/>
              </w:rPr>
            </w:pPr>
          </w:p>
          <w:p w14:paraId="2BCBA3D7" w14:textId="77777777" w:rsidR="00D32FCD" w:rsidRDefault="00D32FCD" w:rsidP="00C7119E">
            <w:pPr>
              <w:pStyle w:val="TableParagraph"/>
              <w:rPr>
                <w:b/>
                <w:sz w:val="20"/>
              </w:rPr>
            </w:pPr>
          </w:p>
          <w:p w14:paraId="3E5949FE" w14:textId="77777777" w:rsidR="00D32FCD" w:rsidRDefault="00D32FCD" w:rsidP="00C7119E">
            <w:pPr>
              <w:pStyle w:val="TableParagraph"/>
              <w:rPr>
                <w:b/>
                <w:sz w:val="20"/>
              </w:rPr>
            </w:pPr>
          </w:p>
          <w:p w14:paraId="02787BC8" w14:textId="77777777" w:rsidR="00D32FCD" w:rsidRDefault="00D32FCD" w:rsidP="00C7119E">
            <w:pPr>
              <w:pStyle w:val="TableParagraph"/>
              <w:spacing w:before="217"/>
              <w:rPr>
                <w:b/>
                <w:sz w:val="20"/>
              </w:rPr>
            </w:pPr>
          </w:p>
          <w:p w14:paraId="63314759" w14:textId="77777777" w:rsidR="00D32FCD" w:rsidRDefault="00D32FCD" w:rsidP="00C7119E">
            <w:pPr>
              <w:pStyle w:val="TableParagraph"/>
              <w:ind w:left="4"/>
              <w:rPr>
                <w:sz w:val="20"/>
              </w:rPr>
            </w:pPr>
            <w:r>
              <w:rPr>
                <w:spacing w:val="-2"/>
                <w:sz w:val="20"/>
              </w:rPr>
              <w:t>MONDAY</w:t>
            </w:r>
          </w:p>
        </w:tc>
        <w:tc>
          <w:tcPr>
            <w:tcW w:w="1022" w:type="dxa"/>
          </w:tcPr>
          <w:p w14:paraId="748B1B2A" w14:textId="77777777" w:rsidR="00D32FCD" w:rsidRDefault="00D32FCD" w:rsidP="00C7119E">
            <w:pPr>
              <w:pStyle w:val="TableParagraph"/>
              <w:rPr>
                <w:b/>
                <w:sz w:val="20"/>
              </w:rPr>
            </w:pPr>
          </w:p>
          <w:p w14:paraId="179E1871" w14:textId="77777777" w:rsidR="00D32FCD" w:rsidRDefault="00D32FCD" w:rsidP="00C7119E">
            <w:pPr>
              <w:pStyle w:val="TableParagraph"/>
              <w:rPr>
                <w:b/>
                <w:sz w:val="20"/>
              </w:rPr>
            </w:pPr>
          </w:p>
          <w:p w14:paraId="271C5608" w14:textId="77777777" w:rsidR="00D32FCD" w:rsidRDefault="00D32FCD" w:rsidP="00C7119E">
            <w:pPr>
              <w:pStyle w:val="TableParagraph"/>
              <w:rPr>
                <w:b/>
                <w:sz w:val="20"/>
              </w:rPr>
            </w:pPr>
          </w:p>
          <w:p w14:paraId="051D467A" w14:textId="77777777" w:rsidR="00D32FCD" w:rsidRDefault="00D32FCD" w:rsidP="00C7119E">
            <w:pPr>
              <w:pStyle w:val="TableParagraph"/>
              <w:rPr>
                <w:b/>
                <w:sz w:val="20"/>
              </w:rPr>
            </w:pPr>
          </w:p>
          <w:p w14:paraId="4F257A6E" w14:textId="77777777" w:rsidR="00D32FCD" w:rsidRDefault="00D32FCD" w:rsidP="00C7119E">
            <w:pPr>
              <w:pStyle w:val="TableParagraph"/>
              <w:rPr>
                <w:b/>
                <w:sz w:val="20"/>
              </w:rPr>
            </w:pPr>
          </w:p>
          <w:p w14:paraId="6BD6AC12" w14:textId="77777777" w:rsidR="00D32FCD" w:rsidRDefault="00D32FCD" w:rsidP="00C7119E">
            <w:pPr>
              <w:pStyle w:val="TableParagraph"/>
              <w:spacing w:before="94"/>
              <w:rPr>
                <w:b/>
                <w:sz w:val="20"/>
              </w:rPr>
            </w:pPr>
          </w:p>
          <w:p w14:paraId="25940DC6" w14:textId="77777777" w:rsidR="00D32FCD" w:rsidRDefault="00D32FCD" w:rsidP="00C7119E">
            <w:pPr>
              <w:pStyle w:val="TableParagraph"/>
              <w:spacing w:line="237" w:lineRule="auto"/>
              <w:ind w:left="158" w:right="86"/>
              <w:jc w:val="center"/>
              <w:rPr>
                <w:sz w:val="20"/>
              </w:rPr>
            </w:pPr>
            <w:r>
              <w:rPr>
                <w:spacing w:val="-2"/>
                <w:sz w:val="20"/>
              </w:rPr>
              <w:t xml:space="preserve">RESPIRAT </w:t>
            </w:r>
            <w:r>
              <w:rPr>
                <w:spacing w:val="-4"/>
                <w:sz w:val="20"/>
              </w:rPr>
              <w:t xml:space="preserve">ORY </w:t>
            </w:r>
            <w:r>
              <w:rPr>
                <w:spacing w:val="-2"/>
                <w:sz w:val="20"/>
              </w:rPr>
              <w:t>SYSTEM</w:t>
            </w:r>
          </w:p>
        </w:tc>
        <w:tc>
          <w:tcPr>
            <w:tcW w:w="1325" w:type="dxa"/>
          </w:tcPr>
          <w:p w14:paraId="3BE139AD" w14:textId="77777777" w:rsidR="00D32FCD" w:rsidRDefault="00D32FCD" w:rsidP="00C7119E">
            <w:pPr>
              <w:pStyle w:val="TableParagraph"/>
              <w:rPr>
                <w:b/>
                <w:sz w:val="20"/>
              </w:rPr>
            </w:pPr>
          </w:p>
          <w:p w14:paraId="4A6E6608" w14:textId="77777777" w:rsidR="00D32FCD" w:rsidRDefault="00D32FCD" w:rsidP="00C7119E">
            <w:pPr>
              <w:pStyle w:val="TableParagraph"/>
              <w:rPr>
                <w:b/>
                <w:sz w:val="20"/>
              </w:rPr>
            </w:pPr>
          </w:p>
          <w:p w14:paraId="084D25FD" w14:textId="77777777" w:rsidR="00D32FCD" w:rsidRDefault="00D32FCD" w:rsidP="00C7119E">
            <w:pPr>
              <w:pStyle w:val="TableParagraph"/>
              <w:rPr>
                <w:b/>
                <w:sz w:val="20"/>
              </w:rPr>
            </w:pPr>
          </w:p>
          <w:p w14:paraId="12B70FAA" w14:textId="77777777" w:rsidR="00D32FCD" w:rsidRDefault="00D32FCD" w:rsidP="00C7119E">
            <w:pPr>
              <w:pStyle w:val="TableParagraph"/>
              <w:rPr>
                <w:b/>
                <w:sz w:val="20"/>
              </w:rPr>
            </w:pPr>
          </w:p>
          <w:p w14:paraId="13E09B71" w14:textId="77777777" w:rsidR="00D32FCD" w:rsidRDefault="00D32FCD" w:rsidP="00C7119E">
            <w:pPr>
              <w:pStyle w:val="TableParagraph"/>
              <w:rPr>
                <w:b/>
                <w:sz w:val="20"/>
              </w:rPr>
            </w:pPr>
          </w:p>
          <w:p w14:paraId="2AB7F7BF" w14:textId="77777777" w:rsidR="00D32FCD" w:rsidRDefault="00D32FCD" w:rsidP="00C7119E">
            <w:pPr>
              <w:pStyle w:val="TableParagraph"/>
              <w:spacing w:before="217"/>
              <w:rPr>
                <w:b/>
                <w:sz w:val="20"/>
              </w:rPr>
            </w:pPr>
          </w:p>
          <w:p w14:paraId="6EA82EFA" w14:textId="77777777" w:rsidR="00D32FCD" w:rsidRDefault="00D32FCD" w:rsidP="00C7119E">
            <w:pPr>
              <w:pStyle w:val="TableParagraph"/>
              <w:ind w:left="331" w:hanging="106"/>
              <w:rPr>
                <w:sz w:val="20"/>
              </w:rPr>
            </w:pPr>
            <w:r>
              <w:rPr>
                <w:spacing w:val="-2"/>
                <w:sz w:val="20"/>
              </w:rPr>
              <w:t>EVEN</w:t>
            </w:r>
            <w:r>
              <w:rPr>
                <w:spacing w:val="-14"/>
                <w:sz w:val="20"/>
              </w:rPr>
              <w:t xml:space="preserve"> </w:t>
            </w:r>
            <w:r>
              <w:rPr>
                <w:spacing w:val="-2"/>
                <w:sz w:val="20"/>
              </w:rPr>
              <w:t xml:space="preserve">ROLL </w:t>
            </w:r>
            <w:r>
              <w:rPr>
                <w:sz w:val="20"/>
              </w:rPr>
              <w:t>NO TEST</w:t>
            </w:r>
          </w:p>
        </w:tc>
        <w:tc>
          <w:tcPr>
            <w:tcW w:w="1978" w:type="dxa"/>
          </w:tcPr>
          <w:p w14:paraId="451F2FCC" w14:textId="77777777" w:rsidR="00D32FCD" w:rsidRDefault="00D32FCD" w:rsidP="00C7119E">
            <w:pPr>
              <w:pStyle w:val="TableParagraph"/>
              <w:rPr>
                <w:rFonts w:ascii="Times New Roman"/>
                <w:sz w:val="20"/>
              </w:rPr>
            </w:pPr>
          </w:p>
        </w:tc>
        <w:tc>
          <w:tcPr>
            <w:tcW w:w="1517" w:type="dxa"/>
          </w:tcPr>
          <w:p w14:paraId="58796C11" w14:textId="77777777" w:rsidR="00D32FCD" w:rsidRDefault="00D32FCD" w:rsidP="00C7119E">
            <w:pPr>
              <w:pStyle w:val="TableParagraph"/>
              <w:rPr>
                <w:rFonts w:ascii="Times New Roman"/>
                <w:sz w:val="20"/>
              </w:rPr>
            </w:pPr>
          </w:p>
        </w:tc>
        <w:tc>
          <w:tcPr>
            <w:tcW w:w="2448" w:type="dxa"/>
          </w:tcPr>
          <w:p w14:paraId="4533A28A" w14:textId="77777777" w:rsidR="00D32FCD" w:rsidRDefault="00D32FCD" w:rsidP="00C7119E">
            <w:pPr>
              <w:pStyle w:val="TableParagraph"/>
              <w:rPr>
                <w:rFonts w:ascii="Times New Roman"/>
                <w:sz w:val="20"/>
              </w:rPr>
            </w:pPr>
          </w:p>
        </w:tc>
        <w:tc>
          <w:tcPr>
            <w:tcW w:w="551" w:type="dxa"/>
          </w:tcPr>
          <w:p w14:paraId="68EF6438" w14:textId="77777777" w:rsidR="00D32FCD" w:rsidRDefault="00D32FCD" w:rsidP="00C7119E">
            <w:pPr>
              <w:pStyle w:val="TableParagraph"/>
              <w:rPr>
                <w:rFonts w:ascii="Times New Roman"/>
                <w:sz w:val="20"/>
              </w:rPr>
            </w:pPr>
          </w:p>
        </w:tc>
        <w:tc>
          <w:tcPr>
            <w:tcW w:w="417" w:type="dxa"/>
          </w:tcPr>
          <w:p w14:paraId="42E49B40" w14:textId="77777777" w:rsidR="00D32FCD" w:rsidRDefault="00D32FCD" w:rsidP="00C7119E">
            <w:pPr>
              <w:pStyle w:val="TableParagraph"/>
              <w:rPr>
                <w:rFonts w:ascii="Times New Roman"/>
                <w:sz w:val="20"/>
              </w:rPr>
            </w:pPr>
          </w:p>
        </w:tc>
        <w:tc>
          <w:tcPr>
            <w:tcW w:w="561" w:type="dxa"/>
          </w:tcPr>
          <w:p w14:paraId="5724B719" w14:textId="77777777" w:rsidR="00D32FCD" w:rsidRDefault="00D32FCD" w:rsidP="00C7119E">
            <w:pPr>
              <w:pStyle w:val="TableParagraph"/>
              <w:rPr>
                <w:rFonts w:ascii="Times New Roman"/>
                <w:sz w:val="20"/>
              </w:rPr>
            </w:pPr>
          </w:p>
        </w:tc>
        <w:tc>
          <w:tcPr>
            <w:tcW w:w="288" w:type="dxa"/>
          </w:tcPr>
          <w:p w14:paraId="3691138C" w14:textId="77777777" w:rsidR="00D32FCD" w:rsidRDefault="00D32FCD" w:rsidP="00C7119E">
            <w:pPr>
              <w:pStyle w:val="TableParagraph"/>
              <w:rPr>
                <w:rFonts w:ascii="Times New Roman"/>
                <w:sz w:val="20"/>
              </w:rPr>
            </w:pPr>
          </w:p>
        </w:tc>
        <w:tc>
          <w:tcPr>
            <w:tcW w:w="1003" w:type="dxa"/>
          </w:tcPr>
          <w:p w14:paraId="76A7B70D" w14:textId="77777777" w:rsidR="00D32FCD" w:rsidRDefault="00D32FCD" w:rsidP="00C7119E">
            <w:pPr>
              <w:pStyle w:val="TableParagraph"/>
              <w:rPr>
                <w:rFonts w:ascii="Times New Roman"/>
                <w:sz w:val="20"/>
              </w:rPr>
            </w:pPr>
          </w:p>
        </w:tc>
        <w:tc>
          <w:tcPr>
            <w:tcW w:w="1085" w:type="dxa"/>
          </w:tcPr>
          <w:p w14:paraId="1B265BB8" w14:textId="77777777" w:rsidR="00D32FCD" w:rsidRDefault="00D32FCD" w:rsidP="00C7119E">
            <w:pPr>
              <w:pStyle w:val="TableParagraph"/>
              <w:rPr>
                <w:rFonts w:ascii="Times New Roman"/>
                <w:sz w:val="20"/>
              </w:rPr>
            </w:pPr>
          </w:p>
        </w:tc>
        <w:tc>
          <w:tcPr>
            <w:tcW w:w="1268" w:type="dxa"/>
          </w:tcPr>
          <w:p w14:paraId="29996E33" w14:textId="77777777" w:rsidR="00D32FCD" w:rsidRDefault="00D32FCD" w:rsidP="00C7119E">
            <w:pPr>
              <w:pStyle w:val="TableParagraph"/>
              <w:rPr>
                <w:rFonts w:ascii="Times New Roman"/>
                <w:sz w:val="20"/>
              </w:rPr>
            </w:pPr>
          </w:p>
        </w:tc>
        <w:tc>
          <w:tcPr>
            <w:tcW w:w="1801" w:type="dxa"/>
          </w:tcPr>
          <w:p w14:paraId="7E255185" w14:textId="77777777" w:rsidR="00D32FCD" w:rsidRDefault="00D32FCD" w:rsidP="00C7119E">
            <w:pPr>
              <w:pStyle w:val="TableParagraph"/>
              <w:rPr>
                <w:b/>
                <w:sz w:val="20"/>
              </w:rPr>
            </w:pPr>
          </w:p>
          <w:p w14:paraId="78B567F4" w14:textId="77777777" w:rsidR="00D32FCD" w:rsidRDefault="00D32FCD" w:rsidP="00C7119E">
            <w:pPr>
              <w:pStyle w:val="TableParagraph"/>
              <w:rPr>
                <w:b/>
                <w:sz w:val="20"/>
              </w:rPr>
            </w:pPr>
          </w:p>
          <w:p w14:paraId="6261F998" w14:textId="77777777" w:rsidR="00D32FCD" w:rsidRDefault="00D32FCD" w:rsidP="00C7119E">
            <w:pPr>
              <w:pStyle w:val="TableParagraph"/>
              <w:rPr>
                <w:b/>
                <w:sz w:val="20"/>
              </w:rPr>
            </w:pPr>
          </w:p>
          <w:p w14:paraId="63B12318" w14:textId="77777777" w:rsidR="00D32FCD" w:rsidRDefault="00D32FCD" w:rsidP="00C7119E">
            <w:pPr>
              <w:pStyle w:val="TableParagraph"/>
              <w:rPr>
                <w:b/>
                <w:sz w:val="20"/>
              </w:rPr>
            </w:pPr>
          </w:p>
          <w:p w14:paraId="1D9C389F" w14:textId="77777777" w:rsidR="00D32FCD" w:rsidRDefault="00D32FCD" w:rsidP="00C7119E">
            <w:pPr>
              <w:pStyle w:val="TableParagraph"/>
              <w:rPr>
                <w:b/>
                <w:sz w:val="20"/>
              </w:rPr>
            </w:pPr>
          </w:p>
          <w:p w14:paraId="0D34EAA1" w14:textId="77777777" w:rsidR="00D32FCD" w:rsidRDefault="00D32FCD" w:rsidP="00C7119E">
            <w:pPr>
              <w:pStyle w:val="TableParagraph"/>
              <w:rPr>
                <w:b/>
                <w:sz w:val="20"/>
              </w:rPr>
            </w:pPr>
          </w:p>
          <w:p w14:paraId="4219E52D" w14:textId="77777777" w:rsidR="00D32FCD" w:rsidRDefault="00D32FCD" w:rsidP="00C7119E">
            <w:pPr>
              <w:pStyle w:val="TableParagraph"/>
              <w:spacing w:before="97"/>
              <w:rPr>
                <w:b/>
                <w:sz w:val="20"/>
              </w:rPr>
            </w:pPr>
          </w:p>
          <w:p w14:paraId="7679BC25" w14:textId="77777777" w:rsidR="00D32FCD" w:rsidRDefault="00D32FCD" w:rsidP="00C7119E">
            <w:pPr>
              <w:pStyle w:val="TableParagraph"/>
              <w:spacing w:before="1"/>
              <w:ind w:left="523"/>
              <w:rPr>
                <w:sz w:val="20"/>
              </w:rPr>
            </w:pPr>
            <w:r>
              <w:rPr>
                <w:spacing w:val="-2"/>
                <w:sz w:val="20"/>
              </w:rPr>
              <w:t>MINICEX</w:t>
            </w:r>
          </w:p>
        </w:tc>
      </w:tr>
    </w:tbl>
    <w:p w14:paraId="5BEFFA96" w14:textId="77777777" w:rsidR="00D32FCD" w:rsidRDefault="00D32FCD" w:rsidP="00D32FCD">
      <w:pPr>
        <w:rPr>
          <w:sz w:val="2"/>
          <w:szCs w:val="2"/>
        </w:rPr>
      </w:pPr>
      <w:r>
        <w:rPr>
          <w:noProof/>
          <w:sz w:val="2"/>
          <w:szCs w:val="2"/>
        </w:rPr>
        <mc:AlternateContent>
          <mc:Choice Requires="wps">
            <w:drawing>
              <wp:anchor distT="0" distB="0" distL="0" distR="0" simplePos="0" relativeHeight="251680768" behindDoc="0" locked="0" layoutInCell="1" allowOverlap="1" wp14:anchorId="11789CCA" wp14:editId="5B239FE9">
                <wp:simplePos x="0" y="0"/>
                <wp:positionH relativeFrom="page">
                  <wp:posOffset>0</wp:posOffset>
                </wp:positionH>
                <wp:positionV relativeFrom="page">
                  <wp:posOffset>3335020</wp:posOffset>
                </wp:positionV>
                <wp:extent cx="60325" cy="635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7BB10ACD" id="Graphic 74" o:spid="_x0000_s1026" style="position:absolute;margin-left:0;margin-top:262.6pt;width:4.75pt;height:.5pt;z-index:251680768;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681792" behindDoc="0" locked="0" layoutInCell="1" allowOverlap="1" wp14:anchorId="00BAA622" wp14:editId="13841CD4">
                <wp:simplePos x="0" y="0"/>
                <wp:positionH relativeFrom="page">
                  <wp:posOffset>0</wp:posOffset>
                </wp:positionH>
                <wp:positionV relativeFrom="page">
                  <wp:posOffset>5790565</wp:posOffset>
                </wp:positionV>
                <wp:extent cx="60325" cy="635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05D9F967" id="Graphic 75" o:spid="_x0000_s1026" style="position:absolute;margin-left:0;margin-top:455.95pt;width:4.75pt;height:.5pt;z-index:251681792;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" path="m60325,l,,,6350r60325,l60325,xe" fillcolor="black" stroked="f">
                <v:path arrowok="t"/>
                <w10:wrap anchorx="page" anchory="page"/>
              </v:shape>
            </w:pict>
          </mc:Fallback>
        </mc:AlternateContent>
      </w:r>
    </w:p>
    <w:p w14:paraId="206D2642" w14:textId="77777777" w:rsidR="00D32FCD" w:rsidRDefault="00D32FCD" w:rsidP="00D32FCD">
      <w:pPr>
        <w:rPr>
          <w:sz w:val="2"/>
          <w:szCs w:val="2"/>
        </w:rPr>
        <w:sectPr w:rsidR="00D32FCD" w:rsidSect="00D32FCD">
          <w:pgSz w:w="16850" w:h="11900" w:orient="landscape"/>
          <w:pgMar w:top="920" w:right="360" w:bottom="280" w:left="0" w:header="720" w:footer="720" w:gutter="0"/>
          <w:cols w:space="720"/>
        </w:sectPr>
      </w:pPr>
    </w:p>
    <w:p w14:paraId="16617CAF" w14:textId="77777777" w:rsidR="00D32FCD" w:rsidRDefault="00D32FCD" w:rsidP="00D32FCD">
      <w:pPr>
        <w:pStyle w:val="BodyText"/>
        <w:rPr>
          <w:b/>
          <w:sz w:val="20"/>
        </w:rPr>
      </w:pPr>
      <w:r>
        <w:rPr>
          <w:b/>
          <w:noProof/>
          <w:sz w:val="20"/>
        </w:rPr>
        <w:lastRenderedPageBreak/>
        <mc:AlternateContent>
          <mc:Choice Requires="wps">
            <w:drawing>
              <wp:anchor distT="0" distB="0" distL="0" distR="0" simplePos="0" relativeHeight="251739136" behindDoc="1" locked="0" layoutInCell="1" allowOverlap="1" wp14:anchorId="4E52A684" wp14:editId="53CAEF74">
                <wp:simplePos x="0" y="0"/>
                <wp:positionH relativeFrom="page">
                  <wp:posOffset>680008</wp:posOffset>
                </wp:positionH>
                <wp:positionV relativeFrom="page">
                  <wp:posOffset>609981</wp:posOffset>
                </wp:positionV>
                <wp:extent cx="6350" cy="207391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073910"/>
                        </a:xfrm>
                        <a:custGeom>
                          <a:avLst/>
                          <a:gdLst/>
                          <a:ahLst/>
                          <a:cxnLst/>
                          <a:rect l="l" t="t" r="r" b="b"/>
                          <a:pathLst>
                            <a:path w="6350" h="2073910">
                              <a:moveTo>
                                <a:pt x="6095" y="0"/>
                              </a:moveTo>
                              <a:lnTo>
                                <a:pt x="0" y="0"/>
                              </a:lnTo>
                              <a:lnTo>
                                <a:pt x="0" y="2073529"/>
                              </a:lnTo>
                              <a:lnTo>
                                <a:pt x="6095" y="2073529"/>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64D43776" id="Graphic 76" o:spid="_x0000_s1026" style="position:absolute;margin-left:53.55pt;margin-top:48.05pt;width:.5pt;height:163.3pt;z-index:-251577344;visibility:visible;mso-wrap-style:square;mso-wrap-distance-left:0;mso-wrap-distance-top:0;mso-wrap-distance-right:0;mso-wrap-distance-bottom:0;mso-position-horizontal:absolute;mso-position-horizontal-relative:page;mso-position-vertical:absolute;mso-position-vertical-relative:page;v-text-anchor:top" coordsize="6350,207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" path="m6095,l,,,2073529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740160" behindDoc="1" locked="0" layoutInCell="1" allowOverlap="1" wp14:anchorId="2B51210A" wp14:editId="626D45B0">
                <wp:simplePos x="0" y="0"/>
                <wp:positionH relativeFrom="page">
                  <wp:posOffset>1320038</wp:posOffset>
                </wp:positionH>
                <wp:positionV relativeFrom="page">
                  <wp:posOffset>609981</wp:posOffset>
                </wp:positionV>
                <wp:extent cx="6350" cy="207391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073910"/>
                        </a:xfrm>
                        <a:custGeom>
                          <a:avLst/>
                          <a:gdLst/>
                          <a:ahLst/>
                          <a:cxnLst/>
                          <a:rect l="l" t="t" r="r" b="b"/>
                          <a:pathLst>
                            <a:path w="6350" h="2073910">
                              <a:moveTo>
                                <a:pt x="6096" y="0"/>
                              </a:moveTo>
                              <a:lnTo>
                                <a:pt x="0" y="0"/>
                              </a:lnTo>
                              <a:lnTo>
                                <a:pt x="0" y="2073529"/>
                              </a:lnTo>
                              <a:lnTo>
                                <a:pt x="6096" y="2073529"/>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0A0582FE" id="Graphic 77" o:spid="_x0000_s1026" style="position:absolute;margin-left:103.95pt;margin-top:48.05pt;width:.5pt;height:163.3pt;z-index:-251576320;visibility:visible;mso-wrap-style:square;mso-wrap-distance-left:0;mso-wrap-distance-top:0;mso-wrap-distance-right:0;mso-wrap-distance-bottom:0;mso-position-horizontal:absolute;mso-position-horizontal-relative:page;mso-position-vertical:absolute;mso-position-vertical-relative:page;v-text-anchor:top" coordsize="6350,207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" path="m6096,l,,,2073529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41184" behindDoc="1" locked="0" layoutInCell="1" allowOverlap="1" wp14:anchorId="15174E9A" wp14:editId="3A2F1F5F">
                <wp:simplePos x="0" y="0"/>
                <wp:positionH relativeFrom="page">
                  <wp:posOffset>2161667</wp:posOffset>
                </wp:positionH>
                <wp:positionV relativeFrom="page">
                  <wp:posOffset>609981</wp:posOffset>
                </wp:positionV>
                <wp:extent cx="6350" cy="207391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073910"/>
                        </a:xfrm>
                        <a:custGeom>
                          <a:avLst/>
                          <a:gdLst/>
                          <a:ahLst/>
                          <a:cxnLst/>
                          <a:rect l="l" t="t" r="r" b="b"/>
                          <a:pathLst>
                            <a:path w="6350" h="2073910">
                              <a:moveTo>
                                <a:pt x="6095" y="0"/>
                              </a:moveTo>
                              <a:lnTo>
                                <a:pt x="0" y="0"/>
                              </a:lnTo>
                              <a:lnTo>
                                <a:pt x="0" y="2073529"/>
                              </a:lnTo>
                              <a:lnTo>
                                <a:pt x="6095" y="2073529"/>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737033DD" id="Graphic 78" o:spid="_x0000_s1026" style="position:absolute;margin-left:170.2pt;margin-top:48.05pt;width:.5pt;height:163.3pt;z-index:-251575296;visibility:visible;mso-wrap-style:square;mso-wrap-distance-left:0;mso-wrap-distance-top:0;mso-wrap-distance-right:0;mso-wrap-distance-bottom:0;mso-position-horizontal:absolute;mso-position-horizontal-relative:page;mso-position-vertical:absolute;mso-position-vertical-relative:page;v-text-anchor:top" coordsize="6350,207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" path="m6095,l,,,2073529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742208" behindDoc="1" locked="0" layoutInCell="1" allowOverlap="1" wp14:anchorId="3CD3468B" wp14:editId="104623D5">
                <wp:simplePos x="0" y="0"/>
                <wp:positionH relativeFrom="page">
                  <wp:posOffset>3423792</wp:posOffset>
                </wp:positionH>
                <wp:positionV relativeFrom="page">
                  <wp:posOffset>609981</wp:posOffset>
                </wp:positionV>
                <wp:extent cx="6350" cy="207391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073910"/>
                        </a:xfrm>
                        <a:custGeom>
                          <a:avLst/>
                          <a:gdLst/>
                          <a:ahLst/>
                          <a:cxnLst/>
                          <a:rect l="l" t="t" r="r" b="b"/>
                          <a:pathLst>
                            <a:path w="6350" h="2073910">
                              <a:moveTo>
                                <a:pt x="6095" y="0"/>
                              </a:moveTo>
                              <a:lnTo>
                                <a:pt x="0" y="0"/>
                              </a:lnTo>
                              <a:lnTo>
                                <a:pt x="0" y="2073529"/>
                              </a:lnTo>
                              <a:lnTo>
                                <a:pt x="6095" y="2073529"/>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236FE018" id="Graphic 79" o:spid="_x0000_s1026" style="position:absolute;margin-left:269.6pt;margin-top:48.05pt;width:.5pt;height:163.3pt;z-index:-251574272;visibility:visible;mso-wrap-style:square;mso-wrap-distance-left:0;mso-wrap-distance-top:0;mso-wrap-distance-right:0;mso-wrap-distance-bottom:0;mso-position-horizontal:absolute;mso-position-horizontal-relative:page;mso-position-vertical:absolute;mso-position-vertical-relative:page;v-text-anchor:top" coordsize="6350,207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" path="m6095,l,,,2073529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743232" behindDoc="1" locked="0" layoutInCell="1" allowOverlap="1" wp14:anchorId="6DD953FB" wp14:editId="4577A777">
                <wp:simplePos x="0" y="0"/>
                <wp:positionH relativeFrom="page">
                  <wp:posOffset>4384294</wp:posOffset>
                </wp:positionH>
                <wp:positionV relativeFrom="page">
                  <wp:posOffset>609981</wp:posOffset>
                </wp:positionV>
                <wp:extent cx="6350" cy="207391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073910"/>
                        </a:xfrm>
                        <a:custGeom>
                          <a:avLst/>
                          <a:gdLst/>
                          <a:ahLst/>
                          <a:cxnLst/>
                          <a:rect l="l" t="t" r="r" b="b"/>
                          <a:pathLst>
                            <a:path w="6350" h="2073910">
                              <a:moveTo>
                                <a:pt x="6096" y="0"/>
                              </a:moveTo>
                              <a:lnTo>
                                <a:pt x="0" y="0"/>
                              </a:lnTo>
                              <a:lnTo>
                                <a:pt x="0" y="2073529"/>
                              </a:lnTo>
                              <a:lnTo>
                                <a:pt x="6096" y="2073529"/>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5FA6A44D" id="Graphic 80" o:spid="_x0000_s1026" style="position:absolute;margin-left:345.2pt;margin-top:48.05pt;width:.5pt;height:163.3pt;z-index:-251573248;visibility:visible;mso-wrap-style:square;mso-wrap-distance-left:0;mso-wrap-distance-top:0;mso-wrap-distance-right:0;mso-wrap-distance-bottom:0;mso-position-horizontal:absolute;mso-position-horizontal-relative:page;mso-position-vertical:absolute;mso-position-vertical-relative:page;v-text-anchor:top" coordsize="6350,207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" path="m6096,l,,,2073529r6096,l6096,xe" fillcolor="black" stroked="f">
                <v:path arrowok="t"/>
                <w10:wrap anchorx="page" anchory="page"/>
              </v:shape>
            </w:pict>
          </mc:Fallback>
        </mc:AlternateContent>
      </w:r>
      <w:r>
        <w:rPr>
          <w:b/>
          <w:noProof/>
          <w:sz w:val="20"/>
        </w:rPr>
        <mc:AlternateContent>
          <mc:Choice Requires="wpg">
            <w:drawing>
              <wp:anchor distT="0" distB="0" distL="0" distR="0" simplePos="0" relativeHeight="251744256" behindDoc="1" locked="0" layoutInCell="1" allowOverlap="1" wp14:anchorId="1A604DA2" wp14:editId="7B8F0BAD">
                <wp:simplePos x="0" y="0"/>
                <wp:positionH relativeFrom="page">
                  <wp:posOffset>0</wp:posOffset>
                </wp:positionH>
                <wp:positionV relativeFrom="page">
                  <wp:posOffset>609981</wp:posOffset>
                </wp:positionV>
                <wp:extent cx="10366375" cy="526034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66375" cy="5260340"/>
                          <a:chOff x="0" y="0"/>
                          <a:chExt cx="10366375" cy="5260340"/>
                        </a:xfrm>
                      </wpg:grpSpPr>
                      <wps:wsp>
                        <wps:cNvPr id="82" name="Graphic 82"/>
                        <wps:cNvSpPr/>
                        <wps:spPr>
                          <a:xfrm>
                            <a:off x="60960" y="0"/>
                            <a:ext cx="10305415" cy="4415790"/>
                          </a:xfrm>
                          <a:custGeom>
                            <a:avLst/>
                            <a:gdLst/>
                            <a:ahLst/>
                            <a:cxnLst/>
                            <a:rect l="l" t="t" r="r" b="b"/>
                            <a:pathLst>
                              <a:path w="10305415" h="4415790">
                                <a:moveTo>
                                  <a:pt x="6083" y="2863227"/>
                                </a:moveTo>
                                <a:lnTo>
                                  <a:pt x="0" y="2863227"/>
                                </a:lnTo>
                                <a:lnTo>
                                  <a:pt x="0" y="2869311"/>
                                </a:lnTo>
                                <a:lnTo>
                                  <a:pt x="0" y="4415282"/>
                                </a:lnTo>
                                <a:lnTo>
                                  <a:pt x="6083" y="4415282"/>
                                </a:lnTo>
                                <a:lnTo>
                                  <a:pt x="6083" y="2869311"/>
                                </a:lnTo>
                                <a:lnTo>
                                  <a:pt x="6083" y="2863227"/>
                                </a:lnTo>
                                <a:close/>
                              </a:path>
                              <a:path w="10305415" h="4415790">
                                <a:moveTo>
                                  <a:pt x="6083" y="0"/>
                                </a:moveTo>
                                <a:lnTo>
                                  <a:pt x="0" y="0"/>
                                </a:lnTo>
                                <a:lnTo>
                                  <a:pt x="0" y="2073529"/>
                                </a:lnTo>
                                <a:lnTo>
                                  <a:pt x="0" y="2079625"/>
                                </a:lnTo>
                                <a:lnTo>
                                  <a:pt x="0" y="2863215"/>
                                </a:lnTo>
                                <a:lnTo>
                                  <a:pt x="6083" y="2863215"/>
                                </a:lnTo>
                                <a:lnTo>
                                  <a:pt x="6083" y="2073529"/>
                                </a:lnTo>
                                <a:lnTo>
                                  <a:pt x="6083" y="0"/>
                                </a:lnTo>
                                <a:close/>
                              </a:path>
                              <a:path w="10305415" h="4415790">
                                <a:moveTo>
                                  <a:pt x="625132" y="2869311"/>
                                </a:moveTo>
                                <a:lnTo>
                                  <a:pt x="619048" y="2869311"/>
                                </a:lnTo>
                                <a:lnTo>
                                  <a:pt x="619048" y="4415282"/>
                                </a:lnTo>
                                <a:lnTo>
                                  <a:pt x="625132" y="4415282"/>
                                </a:lnTo>
                                <a:lnTo>
                                  <a:pt x="625132" y="2869311"/>
                                </a:lnTo>
                                <a:close/>
                              </a:path>
                              <a:path w="10305415" h="4415790">
                                <a:moveTo>
                                  <a:pt x="625132" y="2073529"/>
                                </a:moveTo>
                                <a:lnTo>
                                  <a:pt x="619048" y="2073529"/>
                                </a:lnTo>
                                <a:lnTo>
                                  <a:pt x="6096" y="2073529"/>
                                </a:lnTo>
                                <a:lnTo>
                                  <a:pt x="6096" y="2079625"/>
                                </a:lnTo>
                                <a:lnTo>
                                  <a:pt x="619048" y="2079625"/>
                                </a:lnTo>
                                <a:lnTo>
                                  <a:pt x="625132" y="2079625"/>
                                </a:lnTo>
                                <a:lnTo>
                                  <a:pt x="625132" y="2073529"/>
                                </a:lnTo>
                                <a:close/>
                              </a:path>
                              <a:path w="10305415" h="4415790">
                                <a:moveTo>
                                  <a:pt x="2100630" y="2073529"/>
                                </a:moveTo>
                                <a:lnTo>
                                  <a:pt x="2100630" y="2073529"/>
                                </a:lnTo>
                                <a:lnTo>
                                  <a:pt x="625144" y="2073529"/>
                                </a:lnTo>
                                <a:lnTo>
                                  <a:pt x="625144" y="2079625"/>
                                </a:lnTo>
                                <a:lnTo>
                                  <a:pt x="2100630" y="2079625"/>
                                </a:lnTo>
                                <a:lnTo>
                                  <a:pt x="2100630" y="2073529"/>
                                </a:lnTo>
                                <a:close/>
                              </a:path>
                              <a:path w="10305415" h="4415790">
                                <a:moveTo>
                                  <a:pt x="3368916" y="2869311"/>
                                </a:moveTo>
                                <a:lnTo>
                                  <a:pt x="3362833" y="2869311"/>
                                </a:lnTo>
                                <a:lnTo>
                                  <a:pt x="3362833" y="4415282"/>
                                </a:lnTo>
                                <a:lnTo>
                                  <a:pt x="3368916" y="4415282"/>
                                </a:lnTo>
                                <a:lnTo>
                                  <a:pt x="3368916" y="2869311"/>
                                </a:lnTo>
                                <a:close/>
                              </a:path>
                              <a:path w="10305415" h="4415790">
                                <a:moveTo>
                                  <a:pt x="3368916" y="2073529"/>
                                </a:moveTo>
                                <a:lnTo>
                                  <a:pt x="3368916" y="2073529"/>
                                </a:lnTo>
                                <a:lnTo>
                                  <a:pt x="2100707" y="2073529"/>
                                </a:lnTo>
                                <a:lnTo>
                                  <a:pt x="2100707" y="2079625"/>
                                </a:lnTo>
                                <a:lnTo>
                                  <a:pt x="3368916" y="2079625"/>
                                </a:lnTo>
                                <a:lnTo>
                                  <a:pt x="3368916" y="2073529"/>
                                </a:lnTo>
                                <a:close/>
                              </a:path>
                              <a:path w="10305415" h="4415790">
                                <a:moveTo>
                                  <a:pt x="4323258" y="2073529"/>
                                </a:moveTo>
                                <a:lnTo>
                                  <a:pt x="3375025" y="2073529"/>
                                </a:lnTo>
                                <a:lnTo>
                                  <a:pt x="3368929" y="2073529"/>
                                </a:lnTo>
                                <a:lnTo>
                                  <a:pt x="3368929" y="2079625"/>
                                </a:lnTo>
                                <a:lnTo>
                                  <a:pt x="3375025" y="2079625"/>
                                </a:lnTo>
                                <a:lnTo>
                                  <a:pt x="4323258" y="2079625"/>
                                </a:lnTo>
                                <a:lnTo>
                                  <a:pt x="4323258" y="2073529"/>
                                </a:lnTo>
                                <a:close/>
                              </a:path>
                              <a:path w="10305415" h="4415790">
                                <a:moveTo>
                                  <a:pt x="4335513" y="2073529"/>
                                </a:moveTo>
                                <a:lnTo>
                                  <a:pt x="4329430" y="2073529"/>
                                </a:lnTo>
                                <a:lnTo>
                                  <a:pt x="4323334" y="2073529"/>
                                </a:lnTo>
                                <a:lnTo>
                                  <a:pt x="4323334" y="2079625"/>
                                </a:lnTo>
                                <a:lnTo>
                                  <a:pt x="4329430" y="2079625"/>
                                </a:lnTo>
                                <a:lnTo>
                                  <a:pt x="4335513" y="2079625"/>
                                </a:lnTo>
                                <a:lnTo>
                                  <a:pt x="4335513" y="2073529"/>
                                </a:lnTo>
                                <a:close/>
                              </a:path>
                              <a:path w="10305415" h="4415790">
                                <a:moveTo>
                                  <a:pt x="6515341" y="2073529"/>
                                </a:moveTo>
                                <a:lnTo>
                                  <a:pt x="6515341" y="2073529"/>
                                </a:lnTo>
                                <a:lnTo>
                                  <a:pt x="4335526" y="2073529"/>
                                </a:lnTo>
                                <a:lnTo>
                                  <a:pt x="4335526" y="2079625"/>
                                </a:lnTo>
                                <a:lnTo>
                                  <a:pt x="6515341" y="2079625"/>
                                </a:lnTo>
                                <a:lnTo>
                                  <a:pt x="6515341" y="2073529"/>
                                </a:lnTo>
                                <a:close/>
                              </a:path>
                              <a:path w="10305415" h="4415790">
                                <a:moveTo>
                                  <a:pt x="7036854" y="2073529"/>
                                </a:moveTo>
                                <a:lnTo>
                                  <a:pt x="6862826" y="2073529"/>
                                </a:lnTo>
                                <a:lnTo>
                                  <a:pt x="6856730" y="2073529"/>
                                </a:lnTo>
                                <a:lnTo>
                                  <a:pt x="6515354" y="2073529"/>
                                </a:lnTo>
                                <a:lnTo>
                                  <a:pt x="6515354" y="2079625"/>
                                </a:lnTo>
                                <a:lnTo>
                                  <a:pt x="6856730" y="2079625"/>
                                </a:lnTo>
                                <a:lnTo>
                                  <a:pt x="6862826" y="2079625"/>
                                </a:lnTo>
                                <a:lnTo>
                                  <a:pt x="7036854" y="2079625"/>
                                </a:lnTo>
                                <a:lnTo>
                                  <a:pt x="7036854" y="2073529"/>
                                </a:lnTo>
                                <a:close/>
                              </a:path>
                              <a:path w="10305415" h="4415790">
                                <a:moveTo>
                                  <a:pt x="7043026" y="2863227"/>
                                </a:moveTo>
                                <a:lnTo>
                                  <a:pt x="7036943" y="2863227"/>
                                </a:lnTo>
                                <a:lnTo>
                                  <a:pt x="7036943" y="2869311"/>
                                </a:lnTo>
                                <a:lnTo>
                                  <a:pt x="7043026" y="2869311"/>
                                </a:lnTo>
                                <a:lnTo>
                                  <a:pt x="7043026" y="2863227"/>
                                </a:lnTo>
                                <a:close/>
                              </a:path>
                              <a:path w="10305415" h="4415790">
                                <a:moveTo>
                                  <a:pt x="7043026" y="0"/>
                                </a:moveTo>
                                <a:lnTo>
                                  <a:pt x="7036943" y="0"/>
                                </a:lnTo>
                                <a:lnTo>
                                  <a:pt x="7036943" y="2073529"/>
                                </a:lnTo>
                                <a:lnTo>
                                  <a:pt x="7036943" y="2079625"/>
                                </a:lnTo>
                                <a:lnTo>
                                  <a:pt x="7036943" y="2863215"/>
                                </a:lnTo>
                                <a:lnTo>
                                  <a:pt x="7043026" y="2863215"/>
                                </a:lnTo>
                                <a:lnTo>
                                  <a:pt x="7043026" y="2073529"/>
                                </a:lnTo>
                                <a:lnTo>
                                  <a:pt x="7043026" y="0"/>
                                </a:lnTo>
                                <a:close/>
                              </a:path>
                              <a:path w="10305415" h="4415790">
                                <a:moveTo>
                                  <a:pt x="7667866" y="2073529"/>
                                </a:moveTo>
                                <a:lnTo>
                                  <a:pt x="7661783" y="2073529"/>
                                </a:lnTo>
                                <a:lnTo>
                                  <a:pt x="7043039" y="2073529"/>
                                </a:lnTo>
                                <a:lnTo>
                                  <a:pt x="7043039" y="2079625"/>
                                </a:lnTo>
                                <a:lnTo>
                                  <a:pt x="7661783" y="2079625"/>
                                </a:lnTo>
                                <a:lnTo>
                                  <a:pt x="7667866" y="2079625"/>
                                </a:lnTo>
                                <a:lnTo>
                                  <a:pt x="7667866" y="2073529"/>
                                </a:lnTo>
                                <a:close/>
                              </a:path>
                              <a:path w="10305415" h="4415790">
                                <a:moveTo>
                                  <a:pt x="9155862" y="2073529"/>
                                </a:moveTo>
                                <a:lnTo>
                                  <a:pt x="8356981" y="2073529"/>
                                </a:lnTo>
                                <a:lnTo>
                                  <a:pt x="8350936" y="2073529"/>
                                </a:lnTo>
                                <a:lnTo>
                                  <a:pt x="7667879" y="2073529"/>
                                </a:lnTo>
                                <a:lnTo>
                                  <a:pt x="7667879" y="2079625"/>
                                </a:lnTo>
                                <a:lnTo>
                                  <a:pt x="8350885" y="2079625"/>
                                </a:lnTo>
                                <a:lnTo>
                                  <a:pt x="8356981" y="2079625"/>
                                </a:lnTo>
                                <a:lnTo>
                                  <a:pt x="9155862" y="2079625"/>
                                </a:lnTo>
                                <a:lnTo>
                                  <a:pt x="9155862" y="2073529"/>
                                </a:lnTo>
                                <a:close/>
                              </a:path>
                              <a:path w="10305415" h="4415790">
                                <a:moveTo>
                                  <a:pt x="9162021" y="0"/>
                                </a:moveTo>
                                <a:lnTo>
                                  <a:pt x="9155938" y="0"/>
                                </a:lnTo>
                                <a:lnTo>
                                  <a:pt x="9155938" y="2073529"/>
                                </a:lnTo>
                                <a:lnTo>
                                  <a:pt x="9155938" y="2079625"/>
                                </a:lnTo>
                                <a:lnTo>
                                  <a:pt x="9162021" y="2079625"/>
                                </a:lnTo>
                                <a:lnTo>
                                  <a:pt x="9162021" y="2073529"/>
                                </a:lnTo>
                                <a:lnTo>
                                  <a:pt x="9162021" y="0"/>
                                </a:lnTo>
                                <a:close/>
                              </a:path>
                              <a:path w="10305415" h="4415790">
                                <a:moveTo>
                                  <a:pt x="10305275" y="2863227"/>
                                </a:moveTo>
                                <a:lnTo>
                                  <a:pt x="10299192" y="2863227"/>
                                </a:lnTo>
                                <a:lnTo>
                                  <a:pt x="10299192" y="2869311"/>
                                </a:lnTo>
                                <a:lnTo>
                                  <a:pt x="10305275" y="2869311"/>
                                </a:lnTo>
                                <a:lnTo>
                                  <a:pt x="10305275" y="2863227"/>
                                </a:lnTo>
                                <a:close/>
                              </a:path>
                              <a:path w="10305415" h="4415790">
                                <a:moveTo>
                                  <a:pt x="10305275" y="0"/>
                                </a:moveTo>
                                <a:lnTo>
                                  <a:pt x="10299192" y="0"/>
                                </a:lnTo>
                                <a:lnTo>
                                  <a:pt x="10299192" y="2073529"/>
                                </a:lnTo>
                                <a:lnTo>
                                  <a:pt x="9162034" y="2073529"/>
                                </a:lnTo>
                                <a:lnTo>
                                  <a:pt x="9162034" y="2079625"/>
                                </a:lnTo>
                                <a:lnTo>
                                  <a:pt x="10299192" y="2079625"/>
                                </a:lnTo>
                                <a:lnTo>
                                  <a:pt x="10299192" y="2241169"/>
                                </a:lnTo>
                                <a:lnTo>
                                  <a:pt x="10299192" y="2863215"/>
                                </a:lnTo>
                                <a:lnTo>
                                  <a:pt x="10305275" y="2863215"/>
                                </a:lnTo>
                                <a:lnTo>
                                  <a:pt x="10305275" y="2073529"/>
                                </a:lnTo>
                                <a:lnTo>
                                  <a:pt x="10305275" y="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0" y="2869310"/>
                            <a:ext cx="10366375" cy="2390775"/>
                          </a:xfrm>
                          <a:custGeom>
                            <a:avLst/>
                            <a:gdLst/>
                            <a:ahLst/>
                            <a:cxnLst/>
                            <a:rect l="l" t="t" r="r" b="b"/>
                            <a:pathLst>
                              <a:path w="10366375" h="2390775">
                                <a:moveTo>
                                  <a:pt x="60325" y="208153"/>
                                </a:moveTo>
                                <a:lnTo>
                                  <a:pt x="0" y="208153"/>
                                </a:lnTo>
                                <a:lnTo>
                                  <a:pt x="0" y="214503"/>
                                </a:lnTo>
                                <a:lnTo>
                                  <a:pt x="60325" y="214503"/>
                                </a:lnTo>
                                <a:lnTo>
                                  <a:pt x="60325" y="208153"/>
                                </a:lnTo>
                                <a:close/>
                              </a:path>
                              <a:path w="10366375" h="2390775">
                                <a:moveTo>
                                  <a:pt x="67043" y="1545971"/>
                                </a:moveTo>
                                <a:lnTo>
                                  <a:pt x="60960" y="1545971"/>
                                </a:lnTo>
                                <a:lnTo>
                                  <a:pt x="60960" y="1552028"/>
                                </a:lnTo>
                                <a:lnTo>
                                  <a:pt x="60960" y="2384425"/>
                                </a:lnTo>
                                <a:lnTo>
                                  <a:pt x="60960" y="2390521"/>
                                </a:lnTo>
                                <a:lnTo>
                                  <a:pt x="67043" y="2390521"/>
                                </a:lnTo>
                                <a:lnTo>
                                  <a:pt x="67043" y="2384425"/>
                                </a:lnTo>
                                <a:lnTo>
                                  <a:pt x="67043" y="1552067"/>
                                </a:lnTo>
                                <a:lnTo>
                                  <a:pt x="67043" y="1545971"/>
                                </a:lnTo>
                                <a:close/>
                              </a:path>
                              <a:path w="10366375" h="2390775">
                                <a:moveTo>
                                  <a:pt x="686092" y="1545971"/>
                                </a:moveTo>
                                <a:lnTo>
                                  <a:pt x="680008" y="1545971"/>
                                </a:lnTo>
                                <a:lnTo>
                                  <a:pt x="680008" y="1552028"/>
                                </a:lnTo>
                                <a:lnTo>
                                  <a:pt x="680008" y="2384425"/>
                                </a:lnTo>
                                <a:lnTo>
                                  <a:pt x="67056" y="2384425"/>
                                </a:lnTo>
                                <a:lnTo>
                                  <a:pt x="67056" y="2390521"/>
                                </a:lnTo>
                                <a:lnTo>
                                  <a:pt x="680008" y="2390521"/>
                                </a:lnTo>
                                <a:lnTo>
                                  <a:pt x="686092" y="2390521"/>
                                </a:lnTo>
                                <a:lnTo>
                                  <a:pt x="686092" y="2384425"/>
                                </a:lnTo>
                                <a:lnTo>
                                  <a:pt x="686092" y="1552067"/>
                                </a:lnTo>
                                <a:lnTo>
                                  <a:pt x="686092" y="1545971"/>
                                </a:lnTo>
                                <a:close/>
                              </a:path>
                              <a:path w="10366375" h="2390775">
                                <a:moveTo>
                                  <a:pt x="2161590" y="2384425"/>
                                </a:moveTo>
                                <a:lnTo>
                                  <a:pt x="1326134" y="2384425"/>
                                </a:lnTo>
                                <a:lnTo>
                                  <a:pt x="1320088" y="2384425"/>
                                </a:lnTo>
                                <a:lnTo>
                                  <a:pt x="686104" y="2384425"/>
                                </a:lnTo>
                                <a:lnTo>
                                  <a:pt x="686104" y="2390521"/>
                                </a:lnTo>
                                <a:lnTo>
                                  <a:pt x="1320038" y="2390521"/>
                                </a:lnTo>
                                <a:lnTo>
                                  <a:pt x="1326134" y="2390521"/>
                                </a:lnTo>
                                <a:lnTo>
                                  <a:pt x="2161590" y="2390521"/>
                                </a:lnTo>
                                <a:lnTo>
                                  <a:pt x="2161590" y="2384425"/>
                                </a:lnTo>
                                <a:close/>
                              </a:path>
                              <a:path w="10366375" h="2390775">
                                <a:moveTo>
                                  <a:pt x="3429876" y="0"/>
                                </a:moveTo>
                                <a:lnTo>
                                  <a:pt x="3423793" y="0"/>
                                </a:lnTo>
                                <a:lnTo>
                                  <a:pt x="3423793" y="1545971"/>
                                </a:lnTo>
                                <a:lnTo>
                                  <a:pt x="3423793" y="1552028"/>
                                </a:lnTo>
                                <a:lnTo>
                                  <a:pt x="3423793" y="2384425"/>
                                </a:lnTo>
                                <a:lnTo>
                                  <a:pt x="2167763" y="2384425"/>
                                </a:lnTo>
                                <a:lnTo>
                                  <a:pt x="2161667" y="2384425"/>
                                </a:lnTo>
                                <a:lnTo>
                                  <a:pt x="2161667" y="2390521"/>
                                </a:lnTo>
                                <a:lnTo>
                                  <a:pt x="2167763" y="2390521"/>
                                </a:lnTo>
                                <a:lnTo>
                                  <a:pt x="3423793" y="2390521"/>
                                </a:lnTo>
                                <a:lnTo>
                                  <a:pt x="3429876" y="2390521"/>
                                </a:lnTo>
                                <a:lnTo>
                                  <a:pt x="3429876" y="2384425"/>
                                </a:lnTo>
                                <a:lnTo>
                                  <a:pt x="3429876" y="1552067"/>
                                </a:lnTo>
                                <a:lnTo>
                                  <a:pt x="3429876" y="1545971"/>
                                </a:lnTo>
                                <a:lnTo>
                                  <a:pt x="3429876" y="0"/>
                                </a:lnTo>
                                <a:close/>
                              </a:path>
                              <a:path w="10366375" h="2390775">
                                <a:moveTo>
                                  <a:pt x="4384218" y="2384425"/>
                                </a:moveTo>
                                <a:lnTo>
                                  <a:pt x="3429889" y="2384425"/>
                                </a:lnTo>
                                <a:lnTo>
                                  <a:pt x="3429889" y="2390521"/>
                                </a:lnTo>
                                <a:lnTo>
                                  <a:pt x="4384218" y="2390521"/>
                                </a:lnTo>
                                <a:lnTo>
                                  <a:pt x="4384218" y="2384425"/>
                                </a:lnTo>
                                <a:close/>
                              </a:path>
                              <a:path w="10366375" h="2390775">
                                <a:moveTo>
                                  <a:pt x="6576301" y="2384425"/>
                                </a:moveTo>
                                <a:lnTo>
                                  <a:pt x="6576301" y="2384425"/>
                                </a:lnTo>
                                <a:lnTo>
                                  <a:pt x="4384294" y="2384425"/>
                                </a:lnTo>
                                <a:lnTo>
                                  <a:pt x="4384294" y="2390521"/>
                                </a:lnTo>
                                <a:lnTo>
                                  <a:pt x="6576301" y="2390521"/>
                                </a:lnTo>
                                <a:lnTo>
                                  <a:pt x="6576301" y="2384425"/>
                                </a:lnTo>
                                <a:close/>
                              </a:path>
                              <a:path w="10366375" h="2390775">
                                <a:moveTo>
                                  <a:pt x="7097814" y="2384425"/>
                                </a:moveTo>
                                <a:lnTo>
                                  <a:pt x="6923786" y="2384425"/>
                                </a:lnTo>
                                <a:lnTo>
                                  <a:pt x="6917690" y="2384425"/>
                                </a:lnTo>
                                <a:lnTo>
                                  <a:pt x="6576314" y="2384425"/>
                                </a:lnTo>
                                <a:lnTo>
                                  <a:pt x="6576314" y="2390521"/>
                                </a:lnTo>
                                <a:lnTo>
                                  <a:pt x="6917690" y="2390521"/>
                                </a:lnTo>
                                <a:lnTo>
                                  <a:pt x="6923786" y="2390521"/>
                                </a:lnTo>
                                <a:lnTo>
                                  <a:pt x="7097814" y="2390521"/>
                                </a:lnTo>
                                <a:lnTo>
                                  <a:pt x="7097814" y="2384425"/>
                                </a:lnTo>
                                <a:close/>
                              </a:path>
                              <a:path w="10366375" h="2390775">
                                <a:moveTo>
                                  <a:pt x="7103986" y="0"/>
                                </a:moveTo>
                                <a:lnTo>
                                  <a:pt x="7097903" y="0"/>
                                </a:lnTo>
                                <a:lnTo>
                                  <a:pt x="7097903" y="1545971"/>
                                </a:lnTo>
                                <a:lnTo>
                                  <a:pt x="7097903" y="1552028"/>
                                </a:lnTo>
                                <a:lnTo>
                                  <a:pt x="7097903" y="2384425"/>
                                </a:lnTo>
                                <a:lnTo>
                                  <a:pt x="7097903" y="2390521"/>
                                </a:lnTo>
                                <a:lnTo>
                                  <a:pt x="7103986" y="2390521"/>
                                </a:lnTo>
                                <a:lnTo>
                                  <a:pt x="7103986" y="2384425"/>
                                </a:lnTo>
                                <a:lnTo>
                                  <a:pt x="7103986" y="1552067"/>
                                </a:lnTo>
                                <a:lnTo>
                                  <a:pt x="7103986" y="1545971"/>
                                </a:lnTo>
                                <a:lnTo>
                                  <a:pt x="7103986" y="0"/>
                                </a:lnTo>
                                <a:close/>
                              </a:path>
                              <a:path w="10366375" h="2390775">
                                <a:moveTo>
                                  <a:pt x="7728826" y="2384425"/>
                                </a:moveTo>
                                <a:lnTo>
                                  <a:pt x="7722743" y="2384425"/>
                                </a:lnTo>
                                <a:lnTo>
                                  <a:pt x="7103999" y="2384425"/>
                                </a:lnTo>
                                <a:lnTo>
                                  <a:pt x="7103999" y="2390521"/>
                                </a:lnTo>
                                <a:lnTo>
                                  <a:pt x="7722743" y="2390521"/>
                                </a:lnTo>
                                <a:lnTo>
                                  <a:pt x="7728826" y="2390521"/>
                                </a:lnTo>
                                <a:lnTo>
                                  <a:pt x="7728826" y="2384425"/>
                                </a:lnTo>
                                <a:close/>
                              </a:path>
                              <a:path w="10366375" h="2390775">
                                <a:moveTo>
                                  <a:pt x="9216822" y="2384425"/>
                                </a:moveTo>
                                <a:lnTo>
                                  <a:pt x="8417941" y="2384425"/>
                                </a:lnTo>
                                <a:lnTo>
                                  <a:pt x="8411896" y="2384425"/>
                                </a:lnTo>
                                <a:lnTo>
                                  <a:pt x="7728839" y="2384425"/>
                                </a:lnTo>
                                <a:lnTo>
                                  <a:pt x="7728839" y="2390521"/>
                                </a:lnTo>
                                <a:lnTo>
                                  <a:pt x="8411845" y="2390521"/>
                                </a:lnTo>
                                <a:lnTo>
                                  <a:pt x="8417941" y="2390521"/>
                                </a:lnTo>
                                <a:lnTo>
                                  <a:pt x="9216822" y="2390521"/>
                                </a:lnTo>
                                <a:lnTo>
                                  <a:pt x="9216822" y="2384425"/>
                                </a:lnTo>
                                <a:close/>
                              </a:path>
                              <a:path w="10366375" h="2390775">
                                <a:moveTo>
                                  <a:pt x="9222981" y="2384425"/>
                                </a:moveTo>
                                <a:lnTo>
                                  <a:pt x="9216898" y="2384425"/>
                                </a:lnTo>
                                <a:lnTo>
                                  <a:pt x="9216898" y="2390521"/>
                                </a:lnTo>
                                <a:lnTo>
                                  <a:pt x="9222981" y="2390521"/>
                                </a:lnTo>
                                <a:lnTo>
                                  <a:pt x="9222981" y="2384425"/>
                                </a:lnTo>
                                <a:close/>
                              </a:path>
                              <a:path w="10366375" h="2390775">
                                <a:moveTo>
                                  <a:pt x="10366235" y="0"/>
                                </a:moveTo>
                                <a:lnTo>
                                  <a:pt x="10360152" y="0"/>
                                </a:lnTo>
                                <a:lnTo>
                                  <a:pt x="10360152" y="1545971"/>
                                </a:lnTo>
                                <a:lnTo>
                                  <a:pt x="10360152" y="1552028"/>
                                </a:lnTo>
                                <a:lnTo>
                                  <a:pt x="10360152" y="2384425"/>
                                </a:lnTo>
                                <a:lnTo>
                                  <a:pt x="9222994" y="2384425"/>
                                </a:lnTo>
                                <a:lnTo>
                                  <a:pt x="9222994" y="2390521"/>
                                </a:lnTo>
                                <a:lnTo>
                                  <a:pt x="10360152" y="2390521"/>
                                </a:lnTo>
                                <a:lnTo>
                                  <a:pt x="10366235" y="2390521"/>
                                </a:lnTo>
                                <a:lnTo>
                                  <a:pt x="10366235" y="2384425"/>
                                </a:lnTo>
                                <a:lnTo>
                                  <a:pt x="10366235" y="1552067"/>
                                </a:lnTo>
                                <a:lnTo>
                                  <a:pt x="10366235" y="1545971"/>
                                </a:lnTo>
                                <a:lnTo>
                                  <a:pt x="1036623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group w14:anchorId="1492BD56" id="Group 81" o:spid="_x0000_s1026" style="position:absolute;margin-left:0;margin-top:48.05pt;width:816.25pt;height:414.2pt;z-index:-251572224;mso-wrap-distance-left:0;mso-wrap-distance-right:0;mso-position-horizontal-relative:page;mso-position-vertical-relative:page" coordsize="103663,5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">
                <v:shape id="Graphic 82" o:spid="_x0000_s1027" style="position:absolute;left:609;width:103054;height:44157;visibility:visible;mso-wrap-style:square;v-text-anchor:top" coordsize="10305415,441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" path="m6083,2863227r-6083,l,2869311,,4415282r6083,l6083,2869311r,-6084xem6083,l,,,2073529r,6096l,2863215r6083,l6083,2073529,6083,xem625132,2869311r-6084,l619048,4415282r6084,l625132,2869311xem625132,2073529r-6084,l6096,2073529r,6096l619048,2079625r6084,l625132,2073529xem2100630,2073529r,l625144,2073529r,6096l2100630,2079625r,-6096xem3368916,2869311r-6083,l3362833,4415282r6083,l3368916,2869311xem3368916,2073529r,l2100707,2073529r,6096l3368916,2079625r,-6096xem4323258,2073529r-948233,l3368929,2073529r,6096l3375025,2079625r948233,l4323258,2073529xem4335513,2073529r-6083,l4323334,2073529r,6096l4329430,2079625r6083,l4335513,2073529xem6515341,2073529r,l4335526,2073529r,6096l6515341,2079625r,-6096xem7036854,2073529r-174028,l6856730,2073529r-341376,l6515354,2079625r341376,l6862826,2079625r174028,l7036854,2073529xem7043026,2863227r-6083,l7036943,2869311r6083,l7043026,2863227xem7043026,r-6083,l7036943,2073529r,6096l7036943,2863215r6083,l7043026,2073529,7043026,xem7667866,2073529r-6083,l7043039,2073529r,6096l7661783,2079625r6083,l7667866,2073529xem9155862,2073529r-798881,l8350936,2073529r-683057,l7667879,2079625r683006,l8356981,2079625r798881,l9155862,2073529xem9162021,r-6083,l9155938,2073529r,6096l9162021,2079625r,-6096l9162021,xem10305275,2863227r-6083,l10299192,2869311r6083,l10305275,2863227xem10305275,r-6083,l10299192,2073529r-1137158,l9162034,2079625r1137158,l10299192,2241169r,622046l10305275,2863215r,-789686l10305275,xe" fillcolor="black" stroked="f">
                  <v:path arrowok="t"/>
                </v:shape>
                <v:shape id="Graphic 83" o:spid="_x0000_s1028" style="position:absolute;top:28693;width:103663;height:23907;visibility:visible;mso-wrap-style:square;v-text-anchor:top" coordsize="10366375,239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" path="m60325,208153l,208153r,6350l60325,214503r,-6350xem67043,1545971r-6083,l60960,1552028r,832397l60960,2390521r6083,l67043,2384425r,-832358l67043,1545971xem686092,1545971r-6084,l680008,1552028r,832397l67056,2384425r,6096l680008,2390521r6084,l686092,2384425r,-832358l686092,1545971xem2161590,2384425r-835456,l1320088,2384425r-633984,l686104,2390521r633934,l1326134,2390521r835456,l2161590,2384425xem3429876,r-6083,l3423793,1545971r,6057l3423793,2384425r-1256030,l2161667,2384425r,6096l2167763,2390521r1256030,l3429876,2390521r,-6096l3429876,1552067r,-6096l3429876,xem4384218,2384425r-954329,l3429889,2390521r954329,l4384218,2384425xem6576301,2384425r,l4384294,2384425r,6096l6576301,2390521r,-6096xem7097814,2384425r-174028,l6917690,2384425r-341376,l6576314,2390521r341376,l6923786,2390521r174028,l7097814,2384425xem7103986,r-6083,l7097903,1545971r,6057l7097903,2384425r,6096l7103986,2390521r,-6096l7103986,1552067r,-6096l7103986,xem7728826,2384425r-6083,l7103999,2384425r,6096l7722743,2390521r6083,l7728826,2384425xem9216822,2384425r-798881,l8411896,2384425r-683057,l7728839,2390521r683006,l8417941,2390521r798881,l9216822,2384425xem9222981,2384425r-6083,l9216898,2390521r6083,l9222981,2384425xem10366235,r-6083,l10360152,1545971r,6057l10360152,2384425r-1137158,l9222994,2390521r1137158,l10366235,2390521r,-6096l10366235,1552067r,-6096l10366235,xe" fillcolor="black" stroked="f">
                  <v:path arrowok="t"/>
                </v:shape>
                <w10:wrap anchorx="page" anchory="page"/>
              </v:group>
            </w:pict>
          </mc:Fallback>
        </mc:AlternateContent>
      </w:r>
      <w:r>
        <w:rPr>
          <w:b/>
          <w:noProof/>
          <w:sz w:val="20"/>
        </w:rPr>
        <mc:AlternateContent>
          <mc:Choice Requires="wps">
            <w:drawing>
              <wp:anchor distT="0" distB="0" distL="0" distR="0" simplePos="0" relativeHeight="251746304" behindDoc="1" locked="0" layoutInCell="1" allowOverlap="1" wp14:anchorId="39BFE528" wp14:editId="11C70C5F">
                <wp:simplePos x="0" y="0"/>
                <wp:positionH relativeFrom="page">
                  <wp:posOffset>5948426</wp:posOffset>
                </wp:positionH>
                <wp:positionV relativeFrom="page">
                  <wp:posOffset>609980</wp:posOffset>
                </wp:positionV>
                <wp:extent cx="6350" cy="441579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4415790"/>
                        </a:xfrm>
                        <a:custGeom>
                          <a:avLst/>
                          <a:gdLst/>
                          <a:ahLst/>
                          <a:cxnLst/>
                          <a:rect l="l" t="t" r="r" b="b"/>
                          <a:pathLst>
                            <a:path w="6350" h="4415790">
                              <a:moveTo>
                                <a:pt x="6096" y="2863227"/>
                              </a:moveTo>
                              <a:lnTo>
                                <a:pt x="0" y="2863227"/>
                              </a:lnTo>
                              <a:lnTo>
                                <a:pt x="0" y="2869311"/>
                              </a:lnTo>
                              <a:lnTo>
                                <a:pt x="0" y="4415282"/>
                              </a:lnTo>
                              <a:lnTo>
                                <a:pt x="6096" y="4415282"/>
                              </a:lnTo>
                              <a:lnTo>
                                <a:pt x="6096" y="2869311"/>
                              </a:lnTo>
                              <a:lnTo>
                                <a:pt x="6096" y="2863227"/>
                              </a:lnTo>
                              <a:close/>
                            </a:path>
                            <a:path w="6350" h="4415790">
                              <a:moveTo>
                                <a:pt x="6096" y="2079625"/>
                              </a:moveTo>
                              <a:lnTo>
                                <a:pt x="0" y="2079625"/>
                              </a:lnTo>
                              <a:lnTo>
                                <a:pt x="0" y="2241169"/>
                              </a:lnTo>
                              <a:lnTo>
                                <a:pt x="0" y="2247265"/>
                              </a:lnTo>
                              <a:lnTo>
                                <a:pt x="0" y="2863215"/>
                              </a:lnTo>
                              <a:lnTo>
                                <a:pt x="6096" y="2863215"/>
                              </a:lnTo>
                              <a:lnTo>
                                <a:pt x="6096" y="2241169"/>
                              </a:lnTo>
                              <a:lnTo>
                                <a:pt x="6096" y="2079625"/>
                              </a:lnTo>
                              <a:close/>
                            </a:path>
                            <a:path w="6350" h="4415790">
                              <a:moveTo>
                                <a:pt x="6096" y="0"/>
                              </a:moveTo>
                              <a:lnTo>
                                <a:pt x="0" y="0"/>
                              </a:lnTo>
                              <a:lnTo>
                                <a:pt x="0" y="2073529"/>
                              </a:lnTo>
                              <a:lnTo>
                                <a:pt x="6096" y="2073529"/>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30BF779D" id="Graphic 84" o:spid="_x0000_s1026" style="position:absolute;margin-left:468.4pt;margin-top:48.05pt;width:.5pt;height:347.7pt;z-index:-251570176;visibility:visible;mso-wrap-style:square;mso-wrap-distance-left:0;mso-wrap-distance-top:0;mso-wrap-distance-right:0;mso-wrap-distance-bottom:0;mso-position-horizontal:absolute;mso-position-horizontal-relative:page;mso-position-vertical:absolute;mso-position-vertical-relative:page;v-text-anchor:top" coordsize="6350,441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" path="m6096,2863227r-6096,l,2869311,,4415282r6096,l6096,2869311r,-6084xem6096,2079625r-6096,l,2241169r,6096l,2863215r6096,l6096,2241169r,-161544xem6096,l,,,2073529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47328" behindDoc="1" locked="0" layoutInCell="1" allowOverlap="1" wp14:anchorId="1C324E03" wp14:editId="50E79717">
                <wp:simplePos x="0" y="0"/>
                <wp:positionH relativeFrom="page">
                  <wp:posOffset>6283706</wp:posOffset>
                </wp:positionH>
                <wp:positionV relativeFrom="page">
                  <wp:posOffset>609980</wp:posOffset>
                </wp:positionV>
                <wp:extent cx="6350" cy="441579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4415790"/>
                        </a:xfrm>
                        <a:custGeom>
                          <a:avLst/>
                          <a:gdLst/>
                          <a:ahLst/>
                          <a:cxnLst/>
                          <a:rect l="l" t="t" r="r" b="b"/>
                          <a:pathLst>
                            <a:path w="6350" h="4415790">
                              <a:moveTo>
                                <a:pt x="6096" y="2863227"/>
                              </a:moveTo>
                              <a:lnTo>
                                <a:pt x="0" y="2863227"/>
                              </a:lnTo>
                              <a:lnTo>
                                <a:pt x="0" y="2869311"/>
                              </a:lnTo>
                              <a:lnTo>
                                <a:pt x="0" y="4415282"/>
                              </a:lnTo>
                              <a:lnTo>
                                <a:pt x="6096" y="4415282"/>
                              </a:lnTo>
                              <a:lnTo>
                                <a:pt x="6096" y="2869311"/>
                              </a:lnTo>
                              <a:lnTo>
                                <a:pt x="6096" y="2863227"/>
                              </a:lnTo>
                              <a:close/>
                            </a:path>
                            <a:path w="6350" h="4415790">
                              <a:moveTo>
                                <a:pt x="6096" y="2079625"/>
                              </a:moveTo>
                              <a:lnTo>
                                <a:pt x="0" y="2079625"/>
                              </a:lnTo>
                              <a:lnTo>
                                <a:pt x="0" y="2241169"/>
                              </a:lnTo>
                              <a:lnTo>
                                <a:pt x="0" y="2247265"/>
                              </a:lnTo>
                              <a:lnTo>
                                <a:pt x="0" y="2863215"/>
                              </a:lnTo>
                              <a:lnTo>
                                <a:pt x="6096" y="2863215"/>
                              </a:lnTo>
                              <a:lnTo>
                                <a:pt x="6096" y="2241169"/>
                              </a:lnTo>
                              <a:lnTo>
                                <a:pt x="6096" y="2079625"/>
                              </a:lnTo>
                              <a:close/>
                            </a:path>
                            <a:path w="6350" h="4415790">
                              <a:moveTo>
                                <a:pt x="6096" y="0"/>
                              </a:moveTo>
                              <a:lnTo>
                                <a:pt x="0" y="0"/>
                              </a:lnTo>
                              <a:lnTo>
                                <a:pt x="0" y="2073529"/>
                              </a:lnTo>
                              <a:lnTo>
                                <a:pt x="6096" y="2073529"/>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2BC55047" id="Graphic 85" o:spid="_x0000_s1026" style="position:absolute;margin-left:494.8pt;margin-top:48.05pt;width:.5pt;height:347.7pt;z-index:-251569152;visibility:visible;mso-wrap-style:square;mso-wrap-distance-left:0;mso-wrap-distance-top:0;mso-wrap-distance-right:0;mso-wrap-distance-bottom:0;mso-position-horizontal:absolute;mso-position-horizontal-relative:page;mso-position-vertical:absolute;mso-position-vertical-relative:page;v-text-anchor:top" coordsize="6350,441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" path="m6096,2863227r-6096,l,2869311,,4415282r6096,l6096,2869311r,-6084xem6096,2079625r-6096,l,2241169r,6096l,2863215r6096,l6096,2241169r,-161544xem6096,l,,,2073529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48352" behindDoc="1" locked="0" layoutInCell="1" allowOverlap="1" wp14:anchorId="5F9C2A91" wp14:editId="0519D505">
                <wp:simplePos x="0" y="0"/>
                <wp:positionH relativeFrom="page">
                  <wp:posOffset>6570218</wp:posOffset>
                </wp:positionH>
                <wp:positionV relativeFrom="page">
                  <wp:posOffset>609980</wp:posOffset>
                </wp:positionV>
                <wp:extent cx="6350" cy="441579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4415790"/>
                        </a:xfrm>
                        <a:custGeom>
                          <a:avLst/>
                          <a:gdLst/>
                          <a:ahLst/>
                          <a:cxnLst/>
                          <a:rect l="l" t="t" r="r" b="b"/>
                          <a:pathLst>
                            <a:path w="6350" h="4415790">
                              <a:moveTo>
                                <a:pt x="6083" y="2863227"/>
                              </a:moveTo>
                              <a:lnTo>
                                <a:pt x="0" y="2863227"/>
                              </a:lnTo>
                              <a:lnTo>
                                <a:pt x="0" y="2869311"/>
                              </a:lnTo>
                              <a:lnTo>
                                <a:pt x="0" y="4415282"/>
                              </a:lnTo>
                              <a:lnTo>
                                <a:pt x="6083" y="4415282"/>
                              </a:lnTo>
                              <a:lnTo>
                                <a:pt x="6083" y="2869311"/>
                              </a:lnTo>
                              <a:lnTo>
                                <a:pt x="6083" y="2863227"/>
                              </a:lnTo>
                              <a:close/>
                            </a:path>
                            <a:path w="6350" h="4415790">
                              <a:moveTo>
                                <a:pt x="6083" y="2079625"/>
                              </a:moveTo>
                              <a:lnTo>
                                <a:pt x="0" y="2079625"/>
                              </a:lnTo>
                              <a:lnTo>
                                <a:pt x="0" y="2241169"/>
                              </a:lnTo>
                              <a:lnTo>
                                <a:pt x="0" y="2247265"/>
                              </a:lnTo>
                              <a:lnTo>
                                <a:pt x="0" y="2863215"/>
                              </a:lnTo>
                              <a:lnTo>
                                <a:pt x="6083" y="2863215"/>
                              </a:lnTo>
                              <a:lnTo>
                                <a:pt x="6083" y="2241169"/>
                              </a:lnTo>
                              <a:lnTo>
                                <a:pt x="6083" y="2079625"/>
                              </a:lnTo>
                              <a:close/>
                            </a:path>
                            <a:path w="6350" h="4415790">
                              <a:moveTo>
                                <a:pt x="6083" y="0"/>
                              </a:moveTo>
                              <a:lnTo>
                                <a:pt x="0" y="0"/>
                              </a:lnTo>
                              <a:lnTo>
                                <a:pt x="0" y="2073529"/>
                              </a:lnTo>
                              <a:lnTo>
                                <a:pt x="6083" y="2073529"/>
                              </a:lnTo>
                              <a:lnTo>
                                <a:pt x="60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11B21D69" id="Graphic 86" o:spid="_x0000_s1026" style="position:absolute;margin-left:517.35pt;margin-top:48.05pt;width:.5pt;height:347.7pt;z-index:-251568128;visibility:visible;mso-wrap-style:square;mso-wrap-distance-left:0;mso-wrap-distance-top:0;mso-wrap-distance-right:0;mso-wrap-distance-bottom:0;mso-position-horizontal:absolute;mso-position-horizontal-relative:page;mso-position-vertical:absolute;mso-position-vertical-relative:page;v-text-anchor:top" coordsize="6350,441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" path="m6083,2863227r-6083,l,2869311,,4415282r6083,l6083,2869311r,-6084xem6083,2079625r-6083,l,2241169r,6096l,2863215r6083,l6083,2241169r,-161544xem6083,l,,,2073529r6083,l6083,xe" fillcolor="black" stroked="f">
                <v:path arrowok="t"/>
                <w10:wrap anchorx="page" anchory="page"/>
              </v:shape>
            </w:pict>
          </mc:Fallback>
        </mc:AlternateContent>
      </w:r>
      <w:r>
        <w:rPr>
          <w:b/>
          <w:noProof/>
          <w:sz w:val="20"/>
        </w:rPr>
        <mc:AlternateContent>
          <mc:Choice Requires="wps">
            <w:drawing>
              <wp:anchor distT="0" distB="0" distL="0" distR="0" simplePos="0" relativeHeight="251749376" behindDoc="1" locked="0" layoutInCell="1" allowOverlap="1" wp14:anchorId="4B0DDA36" wp14:editId="6D7928B3">
                <wp:simplePos x="0" y="0"/>
                <wp:positionH relativeFrom="page">
                  <wp:posOffset>6917690</wp:posOffset>
                </wp:positionH>
                <wp:positionV relativeFrom="page">
                  <wp:posOffset>609980</wp:posOffset>
                </wp:positionV>
                <wp:extent cx="6350" cy="441579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4415790"/>
                        </a:xfrm>
                        <a:custGeom>
                          <a:avLst/>
                          <a:gdLst/>
                          <a:ahLst/>
                          <a:cxnLst/>
                          <a:rect l="l" t="t" r="r" b="b"/>
                          <a:pathLst>
                            <a:path w="6350" h="4415790">
                              <a:moveTo>
                                <a:pt x="6096" y="2863227"/>
                              </a:moveTo>
                              <a:lnTo>
                                <a:pt x="0" y="2863227"/>
                              </a:lnTo>
                              <a:lnTo>
                                <a:pt x="0" y="2869311"/>
                              </a:lnTo>
                              <a:lnTo>
                                <a:pt x="0" y="4415282"/>
                              </a:lnTo>
                              <a:lnTo>
                                <a:pt x="6096" y="4415282"/>
                              </a:lnTo>
                              <a:lnTo>
                                <a:pt x="6096" y="2869311"/>
                              </a:lnTo>
                              <a:lnTo>
                                <a:pt x="6096" y="2863227"/>
                              </a:lnTo>
                              <a:close/>
                            </a:path>
                            <a:path w="6350" h="4415790">
                              <a:moveTo>
                                <a:pt x="6096" y="2079625"/>
                              </a:moveTo>
                              <a:lnTo>
                                <a:pt x="0" y="2079625"/>
                              </a:lnTo>
                              <a:lnTo>
                                <a:pt x="0" y="2241169"/>
                              </a:lnTo>
                              <a:lnTo>
                                <a:pt x="0" y="2247265"/>
                              </a:lnTo>
                              <a:lnTo>
                                <a:pt x="0" y="2863215"/>
                              </a:lnTo>
                              <a:lnTo>
                                <a:pt x="6096" y="2863215"/>
                              </a:lnTo>
                              <a:lnTo>
                                <a:pt x="6096" y="2241169"/>
                              </a:lnTo>
                              <a:lnTo>
                                <a:pt x="6096" y="2079625"/>
                              </a:lnTo>
                              <a:close/>
                            </a:path>
                            <a:path w="6350" h="4415790">
                              <a:moveTo>
                                <a:pt x="6096" y="0"/>
                              </a:moveTo>
                              <a:lnTo>
                                <a:pt x="0" y="0"/>
                              </a:lnTo>
                              <a:lnTo>
                                <a:pt x="0" y="2073529"/>
                              </a:lnTo>
                              <a:lnTo>
                                <a:pt x="6096" y="2073529"/>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23CD9C09" id="Graphic 87" o:spid="_x0000_s1026" style="position:absolute;margin-left:544.7pt;margin-top:48.05pt;width:.5pt;height:347.7pt;z-index:-251567104;visibility:visible;mso-wrap-style:square;mso-wrap-distance-left:0;mso-wrap-distance-top:0;mso-wrap-distance-right:0;mso-wrap-distance-bottom:0;mso-position-horizontal:absolute;mso-position-horizontal-relative:page;mso-position-vertical:absolute;mso-position-vertical-relative:page;v-text-anchor:top" coordsize="6350,441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" path="m6096,2863227r-6096,l,2869311,,4415282r6096,l6096,2869311r,-6084xem6096,2079625r-6096,l,2241169r,6096l,2863215r6096,l6096,2241169r,-161544xem6096,l,,,2073529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50400" behindDoc="1" locked="0" layoutInCell="1" allowOverlap="1" wp14:anchorId="5C1B481F" wp14:editId="1DAAB916">
                <wp:simplePos x="0" y="0"/>
                <wp:positionH relativeFrom="page">
                  <wp:posOffset>7722743</wp:posOffset>
                </wp:positionH>
                <wp:positionV relativeFrom="page">
                  <wp:posOffset>609980</wp:posOffset>
                </wp:positionV>
                <wp:extent cx="6350" cy="441579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4415790"/>
                        </a:xfrm>
                        <a:custGeom>
                          <a:avLst/>
                          <a:gdLst/>
                          <a:ahLst/>
                          <a:cxnLst/>
                          <a:rect l="l" t="t" r="r" b="b"/>
                          <a:pathLst>
                            <a:path w="6350" h="4415790">
                              <a:moveTo>
                                <a:pt x="6083" y="2863227"/>
                              </a:moveTo>
                              <a:lnTo>
                                <a:pt x="0" y="2863227"/>
                              </a:lnTo>
                              <a:lnTo>
                                <a:pt x="0" y="2869311"/>
                              </a:lnTo>
                              <a:lnTo>
                                <a:pt x="0" y="4415282"/>
                              </a:lnTo>
                              <a:lnTo>
                                <a:pt x="6083" y="4415282"/>
                              </a:lnTo>
                              <a:lnTo>
                                <a:pt x="6083" y="2869311"/>
                              </a:lnTo>
                              <a:lnTo>
                                <a:pt x="6083" y="2863227"/>
                              </a:lnTo>
                              <a:close/>
                            </a:path>
                            <a:path w="6350" h="4415790">
                              <a:moveTo>
                                <a:pt x="6083" y="2079625"/>
                              </a:moveTo>
                              <a:lnTo>
                                <a:pt x="0" y="2079625"/>
                              </a:lnTo>
                              <a:lnTo>
                                <a:pt x="0" y="2241169"/>
                              </a:lnTo>
                              <a:lnTo>
                                <a:pt x="0" y="2247265"/>
                              </a:lnTo>
                              <a:lnTo>
                                <a:pt x="0" y="2863215"/>
                              </a:lnTo>
                              <a:lnTo>
                                <a:pt x="6083" y="2863215"/>
                              </a:lnTo>
                              <a:lnTo>
                                <a:pt x="6083" y="2241169"/>
                              </a:lnTo>
                              <a:lnTo>
                                <a:pt x="6083" y="2079625"/>
                              </a:lnTo>
                              <a:close/>
                            </a:path>
                            <a:path w="6350" h="4415790">
                              <a:moveTo>
                                <a:pt x="6083" y="0"/>
                              </a:moveTo>
                              <a:lnTo>
                                <a:pt x="0" y="0"/>
                              </a:lnTo>
                              <a:lnTo>
                                <a:pt x="0" y="2073529"/>
                              </a:lnTo>
                              <a:lnTo>
                                <a:pt x="6083" y="2073529"/>
                              </a:lnTo>
                              <a:lnTo>
                                <a:pt x="60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6340C139" id="Graphic 88" o:spid="_x0000_s1026" style="position:absolute;margin-left:608.1pt;margin-top:48.05pt;width:.5pt;height:347.7pt;z-index:-251566080;visibility:visible;mso-wrap-style:square;mso-wrap-distance-left:0;mso-wrap-distance-top:0;mso-wrap-distance-right:0;mso-wrap-distance-bottom:0;mso-position-horizontal:absolute;mso-position-horizontal-relative:page;mso-position-vertical:absolute;mso-position-vertical-relative:page;v-text-anchor:top" coordsize="6350,441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" path="m6083,2863227r-6083,l,2869311,,4415282r6083,l6083,2869311r,-6084xem6083,2079625r-6083,l,2241169r,6096l,2863215r6083,l6083,2241169r,-161544xem6083,l,,,2073529r6083,l6083,xe" fillcolor="black" stroked="f">
                <v:path arrowok="t"/>
                <w10:wrap anchorx="page" anchory="page"/>
              </v:shape>
            </w:pict>
          </mc:Fallback>
        </mc:AlternateContent>
      </w:r>
      <w:r>
        <w:rPr>
          <w:b/>
          <w:noProof/>
          <w:sz w:val="20"/>
        </w:rPr>
        <mc:AlternateContent>
          <mc:Choice Requires="wps">
            <w:drawing>
              <wp:anchor distT="0" distB="0" distL="0" distR="0" simplePos="0" relativeHeight="251751424" behindDoc="1" locked="0" layoutInCell="1" allowOverlap="1" wp14:anchorId="398B4314" wp14:editId="2E99380C">
                <wp:simplePos x="0" y="0"/>
                <wp:positionH relativeFrom="page">
                  <wp:posOffset>8411845</wp:posOffset>
                </wp:positionH>
                <wp:positionV relativeFrom="page">
                  <wp:posOffset>609980</wp:posOffset>
                </wp:positionV>
                <wp:extent cx="6350" cy="441579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4415790"/>
                        </a:xfrm>
                        <a:custGeom>
                          <a:avLst/>
                          <a:gdLst/>
                          <a:ahLst/>
                          <a:cxnLst/>
                          <a:rect l="l" t="t" r="r" b="b"/>
                          <a:pathLst>
                            <a:path w="6350" h="4415790">
                              <a:moveTo>
                                <a:pt x="6096" y="2863227"/>
                              </a:moveTo>
                              <a:lnTo>
                                <a:pt x="0" y="2863227"/>
                              </a:lnTo>
                              <a:lnTo>
                                <a:pt x="0" y="2869311"/>
                              </a:lnTo>
                              <a:lnTo>
                                <a:pt x="0" y="4415282"/>
                              </a:lnTo>
                              <a:lnTo>
                                <a:pt x="6096" y="4415282"/>
                              </a:lnTo>
                              <a:lnTo>
                                <a:pt x="6096" y="2869311"/>
                              </a:lnTo>
                              <a:lnTo>
                                <a:pt x="6096" y="2863227"/>
                              </a:lnTo>
                              <a:close/>
                            </a:path>
                            <a:path w="6350" h="4415790">
                              <a:moveTo>
                                <a:pt x="6096" y="2079625"/>
                              </a:moveTo>
                              <a:lnTo>
                                <a:pt x="0" y="2079625"/>
                              </a:lnTo>
                              <a:lnTo>
                                <a:pt x="0" y="2241169"/>
                              </a:lnTo>
                              <a:lnTo>
                                <a:pt x="0" y="2247265"/>
                              </a:lnTo>
                              <a:lnTo>
                                <a:pt x="0" y="2863215"/>
                              </a:lnTo>
                              <a:lnTo>
                                <a:pt x="6096" y="2863215"/>
                              </a:lnTo>
                              <a:lnTo>
                                <a:pt x="6096" y="2241169"/>
                              </a:lnTo>
                              <a:lnTo>
                                <a:pt x="6096" y="2079625"/>
                              </a:lnTo>
                              <a:close/>
                            </a:path>
                            <a:path w="6350" h="4415790">
                              <a:moveTo>
                                <a:pt x="6096" y="0"/>
                              </a:moveTo>
                              <a:lnTo>
                                <a:pt x="0" y="0"/>
                              </a:lnTo>
                              <a:lnTo>
                                <a:pt x="0" y="2073529"/>
                              </a:lnTo>
                              <a:lnTo>
                                <a:pt x="6096" y="2073529"/>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5C23C757" id="Graphic 89" o:spid="_x0000_s1026" style="position:absolute;margin-left:662.35pt;margin-top:48.05pt;width:.5pt;height:347.7pt;z-index:-251565056;visibility:visible;mso-wrap-style:square;mso-wrap-distance-left:0;mso-wrap-distance-top:0;mso-wrap-distance-right:0;mso-wrap-distance-bottom:0;mso-position-horizontal:absolute;mso-position-horizontal-relative:page;mso-position-vertical:absolute;mso-position-vertical-relative:page;v-text-anchor:top" coordsize="6350,441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" path="m6096,2863227r-6096,l,2869311,,4415282r6096,l6096,2869311r,-6084xem6096,2079625r-6096,l,2241169r,6096l,2863215r6096,l6096,2241169r,-161544xem6096,l,,,2073529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682816" behindDoc="0" locked="0" layoutInCell="1" allowOverlap="1" wp14:anchorId="4707FFC6" wp14:editId="18EC197C">
                <wp:simplePos x="0" y="0"/>
                <wp:positionH relativeFrom="page">
                  <wp:posOffset>0</wp:posOffset>
                </wp:positionH>
                <wp:positionV relativeFrom="page">
                  <wp:posOffset>6866890</wp:posOffset>
                </wp:positionV>
                <wp:extent cx="60325" cy="635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49"/>
                              </a:lnTo>
                              <a:lnTo>
                                <a:pt x="60325" y="6349"/>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3637A8A6" id="Graphic 90" o:spid="_x0000_s1026" style="position:absolute;margin-left:0;margin-top:540.7pt;width:4.75pt;height:.5pt;z-index:251682816;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" path="m60325,l,,,6349r60325,l60325,xe" fillcolor="black" stroked="f">
                <v:path arrowok="t"/>
                <w10:wrap anchorx="page" anchory="page"/>
              </v:shape>
            </w:pict>
          </mc:Fallback>
        </mc:AlternateContent>
      </w:r>
      <w:r>
        <w:rPr>
          <w:b/>
          <w:noProof/>
          <w:sz w:val="20"/>
        </w:rPr>
        <mc:AlternateContent>
          <mc:Choice Requires="wps">
            <w:drawing>
              <wp:anchor distT="0" distB="0" distL="0" distR="0" simplePos="0" relativeHeight="251683840" behindDoc="0" locked="0" layoutInCell="1" allowOverlap="1" wp14:anchorId="349A799F" wp14:editId="25389EDB">
                <wp:simplePos x="0" y="0"/>
                <wp:positionH relativeFrom="page">
                  <wp:posOffset>1320038</wp:posOffset>
                </wp:positionH>
                <wp:positionV relativeFrom="page">
                  <wp:posOffset>5031308</wp:posOffset>
                </wp:positionV>
                <wp:extent cx="6350" cy="83248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832485"/>
                        </a:xfrm>
                        <a:custGeom>
                          <a:avLst/>
                          <a:gdLst/>
                          <a:ahLst/>
                          <a:cxnLst/>
                          <a:rect l="l" t="t" r="r" b="b"/>
                          <a:pathLst>
                            <a:path w="6350" h="832485">
                              <a:moveTo>
                                <a:pt x="6096" y="0"/>
                              </a:moveTo>
                              <a:lnTo>
                                <a:pt x="0" y="0"/>
                              </a:lnTo>
                              <a:lnTo>
                                <a:pt x="0" y="832408"/>
                              </a:lnTo>
                              <a:lnTo>
                                <a:pt x="6096" y="83240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178C6687" id="Graphic 91" o:spid="_x0000_s1026" style="position:absolute;margin-left:103.95pt;margin-top:396.15pt;width:.5pt;height:65.55pt;z-index:251683840;visibility:visible;mso-wrap-style:square;mso-wrap-distance-left:0;mso-wrap-distance-top:0;mso-wrap-distance-right:0;mso-wrap-distance-bottom:0;mso-position-horizontal:absolute;mso-position-horizontal-relative:page;mso-position-vertical:absolute;mso-position-vertical-relative:page;v-text-anchor:top" coordsize="6350,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" path="m6096,l,,,832408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684864" behindDoc="0" locked="0" layoutInCell="1" allowOverlap="1" wp14:anchorId="08330616" wp14:editId="287D3B42">
                <wp:simplePos x="0" y="0"/>
                <wp:positionH relativeFrom="page">
                  <wp:posOffset>2161667</wp:posOffset>
                </wp:positionH>
                <wp:positionV relativeFrom="page">
                  <wp:posOffset>5031308</wp:posOffset>
                </wp:positionV>
                <wp:extent cx="6350" cy="83248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832485"/>
                        </a:xfrm>
                        <a:custGeom>
                          <a:avLst/>
                          <a:gdLst/>
                          <a:ahLst/>
                          <a:cxnLst/>
                          <a:rect l="l" t="t" r="r" b="b"/>
                          <a:pathLst>
                            <a:path w="6350" h="832485">
                              <a:moveTo>
                                <a:pt x="6095" y="0"/>
                              </a:moveTo>
                              <a:lnTo>
                                <a:pt x="0" y="0"/>
                              </a:lnTo>
                              <a:lnTo>
                                <a:pt x="0" y="832408"/>
                              </a:lnTo>
                              <a:lnTo>
                                <a:pt x="6095" y="832408"/>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00531A79" id="Graphic 92" o:spid="_x0000_s1026" style="position:absolute;margin-left:170.2pt;margin-top:396.15pt;width:.5pt;height:65.55pt;z-index:251684864;visibility:visible;mso-wrap-style:square;mso-wrap-distance-left:0;mso-wrap-distance-top:0;mso-wrap-distance-right:0;mso-wrap-distance-bottom:0;mso-position-horizontal:absolute;mso-position-horizontal-relative:page;mso-position-vertical:absolute;mso-position-vertical-relative:page;v-text-anchor:top" coordsize="6350,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" path="m6095,l,,,832408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685888" behindDoc="0" locked="0" layoutInCell="1" allowOverlap="1" wp14:anchorId="67570E78" wp14:editId="11D2F3FA">
                <wp:simplePos x="0" y="0"/>
                <wp:positionH relativeFrom="page">
                  <wp:posOffset>4384294</wp:posOffset>
                </wp:positionH>
                <wp:positionV relativeFrom="page">
                  <wp:posOffset>5031308</wp:posOffset>
                </wp:positionV>
                <wp:extent cx="6350" cy="83248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832485"/>
                        </a:xfrm>
                        <a:custGeom>
                          <a:avLst/>
                          <a:gdLst/>
                          <a:ahLst/>
                          <a:cxnLst/>
                          <a:rect l="l" t="t" r="r" b="b"/>
                          <a:pathLst>
                            <a:path w="6350" h="832485">
                              <a:moveTo>
                                <a:pt x="6096" y="0"/>
                              </a:moveTo>
                              <a:lnTo>
                                <a:pt x="0" y="0"/>
                              </a:lnTo>
                              <a:lnTo>
                                <a:pt x="0" y="832408"/>
                              </a:lnTo>
                              <a:lnTo>
                                <a:pt x="6096" y="83240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26B787C7" id="Graphic 93" o:spid="_x0000_s1026" style="position:absolute;margin-left:345.2pt;margin-top:396.15pt;width:.5pt;height:65.55pt;z-index:251685888;visibility:visible;mso-wrap-style:square;mso-wrap-distance-left:0;mso-wrap-distance-top:0;mso-wrap-distance-right:0;mso-wrap-distance-bottom:0;mso-position-horizontal:absolute;mso-position-horizontal-relative:page;mso-position-vertical:absolute;mso-position-vertical-relative:page;v-text-anchor:top" coordsize="6350,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" path="m6096,l,,,832408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686912" behindDoc="0" locked="0" layoutInCell="1" allowOverlap="1" wp14:anchorId="64E68440" wp14:editId="7A6C818F">
                <wp:simplePos x="0" y="0"/>
                <wp:positionH relativeFrom="page">
                  <wp:posOffset>5948426</wp:posOffset>
                </wp:positionH>
                <wp:positionV relativeFrom="page">
                  <wp:posOffset>5031308</wp:posOffset>
                </wp:positionV>
                <wp:extent cx="6350" cy="83248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832485"/>
                        </a:xfrm>
                        <a:custGeom>
                          <a:avLst/>
                          <a:gdLst/>
                          <a:ahLst/>
                          <a:cxnLst/>
                          <a:rect l="l" t="t" r="r" b="b"/>
                          <a:pathLst>
                            <a:path w="6350" h="832485">
                              <a:moveTo>
                                <a:pt x="6096" y="0"/>
                              </a:moveTo>
                              <a:lnTo>
                                <a:pt x="0" y="0"/>
                              </a:lnTo>
                              <a:lnTo>
                                <a:pt x="0" y="832408"/>
                              </a:lnTo>
                              <a:lnTo>
                                <a:pt x="6096" y="83240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3BBBFDF6" id="Graphic 94" o:spid="_x0000_s1026" style="position:absolute;margin-left:468.4pt;margin-top:396.15pt;width:.5pt;height:65.55pt;z-index:251686912;visibility:visible;mso-wrap-style:square;mso-wrap-distance-left:0;mso-wrap-distance-top:0;mso-wrap-distance-right:0;mso-wrap-distance-bottom:0;mso-position-horizontal:absolute;mso-position-horizontal-relative:page;mso-position-vertical:absolute;mso-position-vertical-relative:page;v-text-anchor:top" coordsize="6350,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" path="m6096,l,,,832408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687936" behindDoc="0" locked="0" layoutInCell="1" allowOverlap="1" wp14:anchorId="2FB343E3" wp14:editId="0B40158A">
                <wp:simplePos x="0" y="0"/>
                <wp:positionH relativeFrom="page">
                  <wp:posOffset>6283705</wp:posOffset>
                </wp:positionH>
                <wp:positionV relativeFrom="page">
                  <wp:posOffset>5031308</wp:posOffset>
                </wp:positionV>
                <wp:extent cx="6350" cy="83248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832485"/>
                        </a:xfrm>
                        <a:custGeom>
                          <a:avLst/>
                          <a:gdLst/>
                          <a:ahLst/>
                          <a:cxnLst/>
                          <a:rect l="l" t="t" r="r" b="b"/>
                          <a:pathLst>
                            <a:path w="6350" h="832485">
                              <a:moveTo>
                                <a:pt x="6096" y="0"/>
                              </a:moveTo>
                              <a:lnTo>
                                <a:pt x="0" y="0"/>
                              </a:lnTo>
                              <a:lnTo>
                                <a:pt x="0" y="832408"/>
                              </a:lnTo>
                              <a:lnTo>
                                <a:pt x="6096" y="83240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4784EDE1" id="Graphic 95" o:spid="_x0000_s1026" style="position:absolute;margin-left:494.8pt;margin-top:396.15pt;width:.5pt;height:65.55pt;z-index:251687936;visibility:visible;mso-wrap-style:square;mso-wrap-distance-left:0;mso-wrap-distance-top:0;mso-wrap-distance-right:0;mso-wrap-distance-bottom:0;mso-position-horizontal:absolute;mso-position-horizontal-relative:page;mso-position-vertical:absolute;mso-position-vertical-relative:page;v-text-anchor:top" coordsize="6350,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" path="m6096,l,,,832408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688960" behindDoc="0" locked="0" layoutInCell="1" allowOverlap="1" wp14:anchorId="3486F9D8" wp14:editId="392B9B7A">
                <wp:simplePos x="0" y="0"/>
                <wp:positionH relativeFrom="page">
                  <wp:posOffset>6570218</wp:posOffset>
                </wp:positionH>
                <wp:positionV relativeFrom="page">
                  <wp:posOffset>5031308</wp:posOffset>
                </wp:positionV>
                <wp:extent cx="6350" cy="83248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832485"/>
                        </a:xfrm>
                        <a:custGeom>
                          <a:avLst/>
                          <a:gdLst/>
                          <a:ahLst/>
                          <a:cxnLst/>
                          <a:rect l="l" t="t" r="r" b="b"/>
                          <a:pathLst>
                            <a:path w="6350" h="832485">
                              <a:moveTo>
                                <a:pt x="6095" y="0"/>
                              </a:moveTo>
                              <a:lnTo>
                                <a:pt x="0" y="0"/>
                              </a:lnTo>
                              <a:lnTo>
                                <a:pt x="0" y="832408"/>
                              </a:lnTo>
                              <a:lnTo>
                                <a:pt x="6095" y="832408"/>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1D82206C" id="Graphic 96" o:spid="_x0000_s1026" style="position:absolute;margin-left:517.35pt;margin-top:396.15pt;width:.5pt;height:65.55pt;z-index:251688960;visibility:visible;mso-wrap-style:square;mso-wrap-distance-left:0;mso-wrap-distance-top:0;mso-wrap-distance-right:0;mso-wrap-distance-bottom:0;mso-position-horizontal:absolute;mso-position-horizontal-relative:page;mso-position-vertical:absolute;mso-position-vertical-relative:page;v-text-anchor:top" coordsize="6350,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" path="m6095,l,,,832408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689984" behindDoc="0" locked="0" layoutInCell="1" allowOverlap="1" wp14:anchorId="58F86026" wp14:editId="4B8D80EC">
                <wp:simplePos x="0" y="0"/>
                <wp:positionH relativeFrom="page">
                  <wp:posOffset>6917690</wp:posOffset>
                </wp:positionH>
                <wp:positionV relativeFrom="page">
                  <wp:posOffset>5031308</wp:posOffset>
                </wp:positionV>
                <wp:extent cx="6350" cy="83248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832485"/>
                        </a:xfrm>
                        <a:custGeom>
                          <a:avLst/>
                          <a:gdLst/>
                          <a:ahLst/>
                          <a:cxnLst/>
                          <a:rect l="l" t="t" r="r" b="b"/>
                          <a:pathLst>
                            <a:path w="6350" h="832485">
                              <a:moveTo>
                                <a:pt x="6096" y="0"/>
                              </a:moveTo>
                              <a:lnTo>
                                <a:pt x="0" y="0"/>
                              </a:lnTo>
                              <a:lnTo>
                                <a:pt x="0" y="832408"/>
                              </a:lnTo>
                              <a:lnTo>
                                <a:pt x="6096" y="83240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1D59090E" id="Graphic 97" o:spid="_x0000_s1026" style="position:absolute;margin-left:544.7pt;margin-top:396.15pt;width:.5pt;height:65.55pt;z-index:251689984;visibility:visible;mso-wrap-style:square;mso-wrap-distance-left:0;mso-wrap-distance-top:0;mso-wrap-distance-right:0;mso-wrap-distance-bottom:0;mso-position-horizontal:absolute;mso-position-horizontal-relative:page;mso-position-vertical:absolute;mso-position-vertical-relative:page;v-text-anchor:top" coordsize="6350,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" path="m6096,l,,,832408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691008" behindDoc="0" locked="0" layoutInCell="1" allowOverlap="1" wp14:anchorId="0E97C5E3" wp14:editId="6F8F5B5F">
                <wp:simplePos x="0" y="0"/>
                <wp:positionH relativeFrom="page">
                  <wp:posOffset>7722743</wp:posOffset>
                </wp:positionH>
                <wp:positionV relativeFrom="page">
                  <wp:posOffset>5031308</wp:posOffset>
                </wp:positionV>
                <wp:extent cx="6350" cy="83248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832485"/>
                        </a:xfrm>
                        <a:custGeom>
                          <a:avLst/>
                          <a:gdLst/>
                          <a:ahLst/>
                          <a:cxnLst/>
                          <a:rect l="l" t="t" r="r" b="b"/>
                          <a:pathLst>
                            <a:path w="6350" h="832485">
                              <a:moveTo>
                                <a:pt x="6095" y="0"/>
                              </a:moveTo>
                              <a:lnTo>
                                <a:pt x="0" y="0"/>
                              </a:lnTo>
                              <a:lnTo>
                                <a:pt x="0" y="832408"/>
                              </a:lnTo>
                              <a:lnTo>
                                <a:pt x="6095" y="832408"/>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2F2633DF" id="Graphic 98" o:spid="_x0000_s1026" style="position:absolute;margin-left:608.1pt;margin-top:396.15pt;width:.5pt;height:65.55pt;z-index:251691008;visibility:visible;mso-wrap-style:square;mso-wrap-distance-left:0;mso-wrap-distance-top:0;mso-wrap-distance-right:0;mso-wrap-distance-bottom:0;mso-position-horizontal:absolute;mso-position-horizontal-relative:page;mso-position-vertical:absolute;mso-position-vertical-relative:page;v-text-anchor:top" coordsize="6350,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" path="m6095,l,,,832408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692032" behindDoc="0" locked="0" layoutInCell="1" allowOverlap="1" wp14:anchorId="69B13768" wp14:editId="4EA78033">
                <wp:simplePos x="0" y="0"/>
                <wp:positionH relativeFrom="page">
                  <wp:posOffset>8411844</wp:posOffset>
                </wp:positionH>
                <wp:positionV relativeFrom="page">
                  <wp:posOffset>5031308</wp:posOffset>
                </wp:positionV>
                <wp:extent cx="6350" cy="83248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832485"/>
                        </a:xfrm>
                        <a:custGeom>
                          <a:avLst/>
                          <a:gdLst/>
                          <a:ahLst/>
                          <a:cxnLst/>
                          <a:rect l="l" t="t" r="r" b="b"/>
                          <a:pathLst>
                            <a:path w="6350" h="832485">
                              <a:moveTo>
                                <a:pt x="6096" y="0"/>
                              </a:moveTo>
                              <a:lnTo>
                                <a:pt x="0" y="0"/>
                              </a:lnTo>
                              <a:lnTo>
                                <a:pt x="0" y="832408"/>
                              </a:lnTo>
                              <a:lnTo>
                                <a:pt x="6096" y="83240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2E47B270" id="Graphic 99" o:spid="_x0000_s1026" style="position:absolute;margin-left:662.35pt;margin-top:396.15pt;width:.5pt;height:65.55pt;z-index:251692032;visibility:visible;mso-wrap-style:square;mso-wrap-distance-left:0;mso-wrap-distance-top:0;mso-wrap-distance-right:0;mso-wrap-distance-bottom:0;mso-position-horizontal:absolute;mso-position-horizontal-relative:page;mso-position-vertical:absolute;mso-position-vertical-relative:page;v-text-anchor:top" coordsize="6350,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" path="m6096,l,,,832408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693056" behindDoc="0" locked="0" layoutInCell="1" allowOverlap="1" wp14:anchorId="0AEE0231" wp14:editId="67D6C739">
                <wp:simplePos x="0" y="0"/>
                <wp:positionH relativeFrom="page">
                  <wp:posOffset>9216897</wp:posOffset>
                </wp:positionH>
                <wp:positionV relativeFrom="page">
                  <wp:posOffset>5031308</wp:posOffset>
                </wp:positionV>
                <wp:extent cx="6350" cy="83248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832485"/>
                        </a:xfrm>
                        <a:custGeom>
                          <a:avLst/>
                          <a:gdLst/>
                          <a:ahLst/>
                          <a:cxnLst/>
                          <a:rect l="l" t="t" r="r" b="b"/>
                          <a:pathLst>
                            <a:path w="6350" h="832485">
                              <a:moveTo>
                                <a:pt x="6095" y="0"/>
                              </a:moveTo>
                              <a:lnTo>
                                <a:pt x="0" y="0"/>
                              </a:lnTo>
                              <a:lnTo>
                                <a:pt x="0" y="832408"/>
                              </a:lnTo>
                              <a:lnTo>
                                <a:pt x="6095" y="832408"/>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52F46A20" id="Graphic 100" o:spid="_x0000_s1026" style="position:absolute;margin-left:725.75pt;margin-top:396.15pt;width:.5pt;height:65.55pt;z-index:251693056;visibility:visible;mso-wrap-style:square;mso-wrap-distance-left:0;mso-wrap-distance-top:0;mso-wrap-distance-right:0;mso-wrap-distance-bottom:0;mso-position-horizontal:absolute;mso-position-horizontal-relative:page;mso-position-vertical:absolute;mso-position-vertical-relative:page;v-text-anchor:top" coordsize="6350,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" path="m6095,l,,,832408r6095,l6095,xe" fillcolor="black" stroked="f">
                <v:path arrowok="t"/>
                <w10:wrap anchorx="page" anchory="page"/>
              </v:shape>
            </w:pict>
          </mc:Fallback>
        </mc:AlternateContent>
      </w:r>
    </w:p>
    <w:p w14:paraId="34F8FCB9" w14:textId="77777777" w:rsidR="00D32FCD" w:rsidRDefault="00D32FCD" w:rsidP="00D32FCD">
      <w:pPr>
        <w:pStyle w:val="BodyText"/>
        <w:rPr>
          <w:b/>
          <w:sz w:val="20"/>
        </w:rPr>
      </w:pPr>
    </w:p>
    <w:p w14:paraId="4F04130F" w14:textId="77777777" w:rsidR="00D32FCD" w:rsidRDefault="00D32FCD" w:rsidP="00D32FCD">
      <w:pPr>
        <w:pStyle w:val="BodyText"/>
        <w:rPr>
          <w:b/>
          <w:sz w:val="20"/>
        </w:rPr>
      </w:pPr>
    </w:p>
    <w:p w14:paraId="6A5BF5B9" w14:textId="77777777" w:rsidR="00D32FCD" w:rsidRDefault="00D32FCD" w:rsidP="00D32FCD">
      <w:pPr>
        <w:pStyle w:val="BodyText"/>
        <w:rPr>
          <w:b/>
          <w:sz w:val="20"/>
        </w:rPr>
      </w:pPr>
    </w:p>
    <w:p w14:paraId="64EE9ACA" w14:textId="77777777" w:rsidR="00D32FCD" w:rsidRDefault="00D32FCD" w:rsidP="00D32FCD">
      <w:pPr>
        <w:pStyle w:val="BodyText"/>
        <w:rPr>
          <w:b/>
          <w:sz w:val="20"/>
        </w:rPr>
      </w:pPr>
    </w:p>
    <w:p w14:paraId="30B51665" w14:textId="77777777" w:rsidR="00D32FCD" w:rsidRDefault="00D32FCD" w:rsidP="00D32FCD">
      <w:pPr>
        <w:pStyle w:val="BodyText"/>
        <w:rPr>
          <w:b/>
          <w:sz w:val="20"/>
        </w:rPr>
      </w:pPr>
    </w:p>
    <w:p w14:paraId="2E28E075" w14:textId="77777777" w:rsidR="00D32FCD" w:rsidRDefault="00D32FCD" w:rsidP="00D32FCD">
      <w:pPr>
        <w:pStyle w:val="BodyText"/>
        <w:rPr>
          <w:b/>
          <w:sz w:val="20"/>
        </w:rPr>
      </w:pPr>
    </w:p>
    <w:p w14:paraId="7137B215" w14:textId="77777777" w:rsidR="00D32FCD" w:rsidRDefault="00D32FCD" w:rsidP="00D32FCD">
      <w:pPr>
        <w:pStyle w:val="BodyText"/>
        <w:spacing w:before="134"/>
        <w:rPr>
          <w:b/>
          <w:sz w:val="20"/>
        </w:rPr>
      </w:pPr>
    </w:p>
    <w:tbl>
      <w:tblPr>
        <w:tblW w:w="0" w:type="auto"/>
        <w:tblInd w:w="118" w:type="dxa"/>
        <w:tblLayout w:type="fixed"/>
        <w:tblCellMar>
          <w:left w:w="0" w:type="dxa"/>
          <w:right w:w="0" w:type="dxa"/>
        </w:tblCellMar>
        <w:tblLook w:val="01E0" w:firstRow="1" w:lastRow="1" w:firstColumn="1" w:lastColumn="1" w:noHBand="0" w:noVBand="0"/>
      </w:tblPr>
      <w:tblGrid>
        <w:gridCol w:w="975"/>
        <w:gridCol w:w="1063"/>
        <w:gridCol w:w="1190"/>
        <w:gridCol w:w="2031"/>
        <w:gridCol w:w="1584"/>
        <w:gridCol w:w="4233"/>
        <w:gridCol w:w="1625"/>
        <w:gridCol w:w="1551"/>
        <w:gridCol w:w="1778"/>
      </w:tblGrid>
      <w:tr w:rsidR="00D32FCD" w14:paraId="548995F8" w14:textId="77777777" w:rsidTr="00C7119E">
        <w:trPr>
          <w:trHeight w:val="1183"/>
        </w:trPr>
        <w:tc>
          <w:tcPr>
            <w:tcW w:w="975" w:type="dxa"/>
          </w:tcPr>
          <w:p w14:paraId="00B7B7B5" w14:textId="77777777" w:rsidR="00D32FCD" w:rsidRDefault="00D32FCD" w:rsidP="00C7119E">
            <w:pPr>
              <w:pStyle w:val="TableParagraph"/>
              <w:spacing w:before="205"/>
              <w:ind w:left="110"/>
              <w:rPr>
                <w:sz w:val="20"/>
              </w:rPr>
            </w:pPr>
            <w:r>
              <w:rPr>
                <w:spacing w:val="-2"/>
                <w:sz w:val="20"/>
              </w:rPr>
              <w:t>TUESDAY</w:t>
            </w:r>
          </w:p>
        </w:tc>
        <w:tc>
          <w:tcPr>
            <w:tcW w:w="1063" w:type="dxa"/>
          </w:tcPr>
          <w:p w14:paraId="230F59C5" w14:textId="77777777" w:rsidR="00D32FCD" w:rsidRDefault="00D32FCD" w:rsidP="00C7119E">
            <w:pPr>
              <w:pStyle w:val="TableParagraph"/>
              <w:spacing w:line="205" w:lineRule="exact"/>
              <w:ind w:left="5" w:right="61"/>
              <w:jc w:val="center"/>
              <w:rPr>
                <w:sz w:val="20"/>
              </w:rPr>
            </w:pPr>
            <w:r>
              <w:rPr>
                <w:spacing w:val="-2"/>
                <w:sz w:val="20"/>
              </w:rPr>
              <w:t>RESPIRAT</w:t>
            </w:r>
          </w:p>
          <w:p w14:paraId="1EF3AB31" w14:textId="77777777" w:rsidR="00D32FCD" w:rsidRDefault="00D32FCD" w:rsidP="00C7119E">
            <w:pPr>
              <w:pStyle w:val="TableParagraph"/>
              <w:ind w:left="181" w:right="241" w:firstLine="3"/>
              <w:jc w:val="center"/>
              <w:rPr>
                <w:sz w:val="20"/>
              </w:rPr>
            </w:pPr>
            <w:r>
              <w:rPr>
                <w:spacing w:val="-4"/>
                <w:sz w:val="20"/>
              </w:rPr>
              <w:t>ORY SYSTEM</w:t>
            </w:r>
          </w:p>
        </w:tc>
        <w:tc>
          <w:tcPr>
            <w:tcW w:w="1190" w:type="dxa"/>
          </w:tcPr>
          <w:p w14:paraId="04FB46DE" w14:textId="77777777" w:rsidR="00D32FCD" w:rsidRDefault="00D32FCD" w:rsidP="00C7119E">
            <w:pPr>
              <w:pStyle w:val="TableParagraph"/>
              <w:spacing w:before="89" w:line="235" w:lineRule="auto"/>
              <w:ind w:left="251" w:right="184" w:hanging="72"/>
              <w:rPr>
                <w:sz w:val="20"/>
              </w:rPr>
            </w:pPr>
            <w:r>
              <w:rPr>
                <w:sz w:val="20"/>
              </w:rPr>
              <w:t>ODD</w:t>
            </w:r>
            <w:r>
              <w:rPr>
                <w:spacing w:val="-16"/>
                <w:sz w:val="20"/>
              </w:rPr>
              <w:t xml:space="preserve"> </w:t>
            </w:r>
            <w:r>
              <w:rPr>
                <w:sz w:val="20"/>
              </w:rPr>
              <w:t xml:space="preserve">ROLL NO </w:t>
            </w:r>
            <w:r>
              <w:rPr>
                <w:spacing w:val="-4"/>
                <w:sz w:val="20"/>
              </w:rPr>
              <w:t>TEST</w:t>
            </w:r>
          </w:p>
        </w:tc>
        <w:tc>
          <w:tcPr>
            <w:tcW w:w="2031" w:type="dxa"/>
          </w:tcPr>
          <w:p w14:paraId="36DA5621" w14:textId="77777777" w:rsidR="00D32FCD" w:rsidRDefault="00D32FCD" w:rsidP="00C7119E">
            <w:pPr>
              <w:pStyle w:val="TableParagraph"/>
              <w:rPr>
                <w:rFonts w:ascii="Times New Roman"/>
                <w:sz w:val="20"/>
              </w:rPr>
            </w:pPr>
          </w:p>
        </w:tc>
        <w:tc>
          <w:tcPr>
            <w:tcW w:w="1584" w:type="dxa"/>
          </w:tcPr>
          <w:p w14:paraId="7126F6E8" w14:textId="77777777" w:rsidR="00D32FCD" w:rsidRDefault="00D32FCD" w:rsidP="00C7119E">
            <w:pPr>
              <w:pStyle w:val="TableParagraph"/>
              <w:rPr>
                <w:rFonts w:ascii="Times New Roman"/>
                <w:sz w:val="20"/>
              </w:rPr>
            </w:pPr>
          </w:p>
        </w:tc>
        <w:tc>
          <w:tcPr>
            <w:tcW w:w="4233" w:type="dxa"/>
          </w:tcPr>
          <w:p w14:paraId="7EDB0C60" w14:textId="77777777" w:rsidR="00D32FCD" w:rsidRDefault="00D32FCD" w:rsidP="00C7119E">
            <w:pPr>
              <w:pStyle w:val="TableParagraph"/>
              <w:rPr>
                <w:rFonts w:ascii="Times New Roman"/>
                <w:sz w:val="20"/>
              </w:rPr>
            </w:pPr>
          </w:p>
        </w:tc>
        <w:tc>
          <w:tcPr>
            <w:tcW w:w="1625" w:type="dxa"/>
          </w:tcPr>
          <w:p w14:paraId="3476C6DF" w14:textId="77777777" w:rsidR="00D32FCD" w:rsidRDefault="00D32FCD" w:rsidP="00C7119E">
            <w:pPr>
              <w:pStyle w:val="TableParagraph"/>
              <w:rPr>
                <w:rFonts w:ascii="Times New Roman"/>
                <w:sz w:val="20"/>
              </w:rPr>
            </w:pPr>
          </w:p>
        </w:tc>
        <w:tc>
          <w:tcPr>
            <w:tcW w:w="1551" w:type="dxa"/>
          </w:tcPr>
          <w:p w14:paraId="4BB82690" w14:textId="77777777" w:rsidR="00D32FCD" w:rsidRDefault="00D32FCD" w:rsidP="00C7119E">
            <w:pPr>
              <w:pStyle w:val="TableParagraph"/>
              <w:rPr>
                <w:rFonts w:ascii="Times New Roman"/>
                <w:sz w:val="20"/>
              </w:rPr>
            </w:pPr>
          </w:p>
        </w:tc>
        <w:tc>
          <w:tcPr>
            <w:tcW w:w="1778" w:type="dxa"/>
          </w:tcPr>
          <w:p w14:paraId="72AC3C13" w14:textId="77777777" w:rsidR="00D32FCD" w:rsidRDefault="00D32FCD" w:rsidP="00C7119E">
            <w:pPr>
              <w:pStyle w:val="TableParagraph"/>
              <w:spacing w:before="205"/>
              <w:ind w:left="713"/>
              <w:rPr>
                <w:sz w:val="20"/>
              </w:rPr>
            </w:pPr>
            <w:r>
              <w:rPr>
                <w:noProof/>
                <w:sz w:val="20"/>
              </w:rPr>
              <mc:AlternateContent>
                <mc:Choice Requires="wpg">
                  <w:drawing>
                    <wp:anchor distT="0" distB="0" distL="0" distR="0" simplePos="0" relativeHeight="251745280" behindDoc="1" locked="0" layoutInCell="1" allowOverlap="1" wp14:anchorId="35A5C31A" wp14:editId="333A9DC7">
                      <wp:simplePos x="0" y="0"/>
                      <wp:positionH relativeFrom="column">
                        <wp:posOffset>94249</wp:posOffset>
                      </wp:positionH>
                      <wp:positionV relativeFrom="paragraph">
                        <wp:posOffset>754398</wp:posOffset>
                      </wp:positionV>
                      <wp:extent cx="6350" cy="234188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341880"/>
                                <a:chOff x="0" y="0"/>
                                <a:chExt cx="6350" cy="2341880"/>
                              </a:xfrm>
                            </wpg:grpSpPr>
                            <wps:wsp>
                              <wps:cNvPr id="102" name="Graphic 102"/>
                              <wps:cNvSpPr/>
                              <wps:spPr>
                                <a:xfrm>
                                  <a:off x="0" y="0"/>
                                  <a:ext cx="6350" cy="2341880"/>
                                </a:xfrm>
                                <a:custGeom>
                                  <a:avLst/>
                                  <a:gdLst/>
                                  <a:ahLst/>
                                  <a:cxnLst/>
                                  <a:rect l="l" t="t" r="r" b="b"/>
                                  <a:pathLst>
                                    <a:path w="6350" h="2341880">
                                      <a:moveTo>
                                        <a:pt x="6083" y="783602"/>
                                      </a:moveTo>
                                      <a:lnTo>
                                        <a:pt x="0" y="783602"/>
                                      </a:lnTo>
                                      <a:lnTo>
                                        <a:pt x="0" y="789686"/>
                                      </a:lnTo>
                                      <a:lnTo>
                                        <a:pt x="0" y="2335657"/>
                                      </a:lnTo>
                                      <a:lnTo>
                                        <a:pt x="0" y="2341753"/>
                                      </a:lnTo>
                                      <a:lnTo>
                                        <a:pt x="6083" y="2341753"/>
                                      </a:lnTo>
                                      <a:lnTo>
                                        <a:pt x="6083" y="2335657"/>
                                      </a:lnTo>
                                      <a:lnTo>
                                        <a:pt x="6083" y="789686"/>
                                      </a:lnTo>
                                      <a:lnTo>
                                        <a:pt x="6083" y="783602"/>
                                      </a:lnTo>
                                      <a:close/>
                                    </a:path>
                                    <a:path w="6350" h="2341880">
                                      <a:moveTo>
                                        <a:pt x="6083" y="0"/>
                                      </a:moveTo>
                                      <a:lnTo>
                                        <a:pt x="0" y="0"/>
                                      </a:lnTo>
                                      <a:lnTo>
                                        <a:pt x="0" y="161544"/>
                                      </a:lnTo>
                                      <a:lnTo>
                                        <a:pt x="0" y="167640"/>
                                      </a:lnTo>
                                      <a:lnTo>
                                        <a:pt x="0" y="783590"/>
                                      </a:lnTo>
                                      <a:lnTo>
                                        <a:pt x="6083" y="783590"/>
                                      </a:lnTo>
                                      <a:lnTo>
                                        <a:pt x="6083" y="161544"/>
                                      </a:lnTo>
                                      <a:lnTo>
                                        <a:pt x="60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group w14:anchorId="39479900" id="Group 101" o:spid="_x0000_s1026" style="position:absolute;margin-left:7.4pt;margin-top:59.4pt;width:.5pt;height:184.4pt;z-index:-251571200;mso-wrap-distance-left:0;mso-wrap-distance-right:0" coordsize="6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">
                      <v:shape id="Graphic 102" o:spid="_x0000_s1027" style="position:absolute;width:63;height:23418;visibility:visible;mso-wrap-style:square;v-text-anchor:top" coordsize="6350,23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" path="m6083,783602r-6083,l,789686,,2335657r,6096l6083,2341753r,-6096l6083,789686r,-6084xem6083,l,,,161544r,6096l,783590r6083,l6083,161544,6083,xe" fillcolor="black" stroked="f">
                        <v:path arrowok="t"/>
                      </v:shape>
                    </v:group>
                  </w:pict>
                </mc:Fallback>
              </mc:AlternateContent>
            </w:r>
            <w:r>
              <w:rPr>
                <w:spacing w:val="-2"/>
                <w:sz w:val="20"/>
              </w:rPr>
              <w:t>MINICEX</w:t>
            </w:r>
          </w:p>
        </w:tc>
      </w:tr>
      <w:tr w:rsidR="00D32FCD" w14:paraId="3B303539" w14:textId="77777777" w:rsidTr="00C7119E">
        <w:trPr>
          <w:trHeight w:val="268"/>
        </w:trPr>
        <w:tc>
          <w:tcPr>
            <w:tcW w:w="975" w:type="dxa"/>
          </w:tcPr>
          <w:p w14:paraId="3D4B28AE" w14:textId="77777777" w:rsidR="00D32FCD" w:rsidRDefault="00D32FCD" w:rsidP="00C7119E">
            <w:pPr>
              <w:pStyle w:val="TableParagraph"/>
              <w:rPr>
                <w:rFonts w:ascii="Times New Roman"/>
                <w:sz w:val="18"/>
              </w:rPr>
            </w:pPr>
          </w:p>
        </w:tc>
        <w:tc>
          <w:tcPr>
            <w:tcW w:w="1063" w:type="dxa"/>
          </w:tcPr>
          <w:p w14:paraId="07647009" w14:textId="77777777" w:rsidR="00D32FCD" w:rsidRDefault="00D32FCD" w:rsidP="00C7119E">
            <w:pPr>
              <w:pStyle w:val="TableParagraph"/>
              <w:rPr>
                <w:rFonts w:ascii="Times New Roman"/>
                <w:sz w:val="18"/>
              </w:rPr>
            </w:pPr>
          </w:p>
        </w:tc>
        <w:tc>
          <w:tcPr>
            <w:tcW w:w="1190" w:type="dxa"/>
          </w:tcPr>
          <w:p w14:paraId="332AAE0F" w14:textId="77777777" w:rsidR="00D32FCD" w:rsidRDefault="00D32FCD" w:rsidP="00C7119E">
            <w:pPr>
              <w:pStyle w:val="TableParagraph"/>
              <w:rPr>
                <w:rFonts w:ascii="Times New Roman"/>
                <w:sz w:val="18"/>
              </w:rPr>
            </w:pPr>
          </w:p>
        </w:tc>
        <w:tc>
          <w:tcPr>
            <w:tcW w:w="2031" w:type="dxa"/>
          </w:tcPr>
          <w:p w14:paraId="07645669" w14:textId="77777777" w:rsidR="00D32FCD" w:rsidRDefault="00D32FCD" w:rsidP="00C7119E">
            <w:pPr>
              <w:pStyle w:val="TableParagraph"/>
              <w:spacing w:before="6" w:line="242" w:lineRule="exact"/>
              <w:ind w:left="180"/>
              <w:rPr>
                <w:sz w:val="20"/>
              </w:rPr>
            </w:pPr>
            <w:r>
              <w:rPr>
                <w:sz w:val="20"/>
              </w:rPr>
              <w:t>Students</w:t>
            </w:r>
            <w:r>
              <w:rPr>
                <w:spacing w:val="-10"/>
                <w:sz w:val="20"/>
              </w:rPr>
              <w:t xml:space="preserve"> </w:t>
            </w:r>
            <w:r>
              <w:rPr>
                <w:sz w:val="20"/>
              </w:rPr>
              <w:t>will</w:t>
            </w:r>
            <w:r>
              <w:rPr>
                <w:spacing w:val="-10"/>
                <w:sz w:val="20"/>
              </w:rPr>
              <w:t xml:space="preserve"> </w:t>
            </w:r>
            <w:r>
              <w:rPr>
                <w:sz w:val="20"/>
              </w:rPr>
              <w:t>be</w:t>
            </w:r>
            <w:r>
              <w:rPr>
                <w:spacing w:val="-6"/>
                <w:sz w:val="20"/>
              </w:rPr>
              <w:t xml:space="preserve"> </w:t>
            </w:r>
            <w:r>
              <w:rPr>
                <w:spacing w:val="-4"/>
                <w:sz w:val="20"/>
              </w:rPr>
              <w:t>able</w:t>
            </w:r>
          </w:p>
        </w:tc>
        <w:tc>
          <w:tcPr>
            <w:tcW w:w="1584" w:type="dxa"/>
          </w:tcPr>
          <w:p w14:paraId="2F53AF45" w14:textId="77777777" w:rsidR="00D32FCD" w:rsidRDefault="00D32FCD" w:rsidP="00C7119E">
            <w:pPr>
              <w:pStyle w:val="TableParagraph"/>
              <w:spacing w:before="6" w:line="242" w:lineRule="exact"/>
              <w:ind w:left="132"/>
              <w:rPr>
                <w:sz w:val="20"/>
              </w:rPr>
            </w:pPr>
            <w:r>
              <w:rPr>
                <w:sz w:val="20"/>
              </w:rPr>
              <w:t>Students</w:t>
            </w:r>
            <w:r>
              <w:rPr>
                <w:spacing w:val="-12"/>
                <w:sz w:val="20"/>
              </w:rPr>
              <w:t xml:space="preserve"> </w:t>
            </w:r>
            <w:r>
              <w:rPr>
                <w:sz w:val="20"/>
              </w:rPr>
              <w:t>will</w:t>
            </w:r>
            <w:r>
              <w:rPr>
                <w:spacing w:val="-11"/>
                <w:sz w:val="20"/>
              </w:rPr>
              <w:t xml:space="preserve"> </w:t>
            </w:r>
            <w:r>
              <w:rPr>
                <w:spacing w:val="-5"/>
                <w:sz w:val="20"/>
              </w:rPr>
              <w:t>be</w:t>
            </w:r>
          </w:p>
        </w:tc>
        <w:tc>
          <w:tcPr>
            <w:tcW w:w="4233" w:type="dxa"/>
          </w:tcPr>
          <w:p w14:paraId="3877BB97" w14:textId="77777777" w:rsidR="00D32FCD" w:rsidRDefault="00D32FCD" w:rsidP="00C7119E">
            <w:pPr>
              <w:pStyle w:val="TableParagraph"/>
              <w:spacing w:before="6" w:line="242" w:lineRule="exact"/>
              <w:ind w:left="61"/>
              <w:rPr>
                <w:sz w:val="20"/>
              </w:rPr>
            </w:pPr>
            <w:r>
              <w:rPr>
                <w:sz w:val="20"/>
              </w:rPr>
              <w:t>Students</w:t>
            </w:r>
            <w:r>
              <w:rPr>
                <w:spacing w:val="-5"/>
                <w:sz w:val="20"/>
              </w:rPr>
              <w:t xml:space="preserve"> </w:t>
            </w:r>
            <w:r>
              <w:rPr>
                <w:sz w:val="20"/>
              </w:rPr>
              <w:t>will</w:t>
            </w:r>
            <w:r>
              <w:rPr>
                <w:spacing w:val="-5"/>
                <w:sz w:val="20"/>
              </w:rPr>
              <w:t xml:space="preserve"> </w:t>
            </w:r>
            <w:r>
              <w:rPr>
                <w:sz w:val="20"/>
              </w:rPr>
              <w:t>be</w:t>
            </w:r>
            <w:r>
              <w:rPr>
                <w:spacing w:val="-8"/>
                <w:sz w:val="20"/>
              </w:rPr>
              <w:t xml:space="preserve"> </w:t>
            </w:r>
            <w:r>
              <w:rPr>
                <w:sz w:val="20"/>
              </w:rPr>
              <w:t>able</w:t>
            </w:r>
            <w:r>
              <w:rPr>
                <w:spacing w:val="-2"/>
                <w:sz w:val="20"/>
              </w:rPr>
              <w:t xml:space="preserve"> </w:t>
            </w:r>
            <w:r>
              <w:rPr>
                <w:spacing w:val="-5"/>
                <w:sz w:val="20"/>
              </w:rPr>
              <w:t>to:</w:t>
            </w:r>
          </w:p>
        </w:tc>
        <w:tc>
          <w:tcPr>
            <w:tcW w:w="1625" w:type="dxa"/>
          </w:tcPr>
          <w:p w14:paraId="64645B4E" w14:textId="77777777" w:rsidR="00D32FCD" w:rsidRDefault="00D32FCD" w:rsidP="00C7119E">
            <w:pPr>
              <w:pStyle w:val="TableParagraph"/>
              <w:rPr>
                <w:rFonts w:ascii="Times New Roman"/>
                <w:sz w:val="18"/>
              </w:rPr>
            </w:pPr>
          </w:p>
        </w:tc>
        <w:tc>
          <w:tcPr>
            <w:tcW w:w="1551" w:type="dxa"/>
          </w:tcPr>
          <w:p w14:paraId="790FBC2A" w14:textId="77777777" w:rsidR="00D32FCD" w:rsidRDefault="00D32FCD" w:rsidP="00C7119E">
            <w:pPr>
              <w:pStyle w:val="TableParagraph"/>
              <w:rPr>
                <w:rFonts w:ascii="Times New Roman"/>
                <w:sz w:val="18"/>
              </w:rPr>
            </w:pPr>
          </w:p>
        </w:tc>
        <w:tc>
          <w:tcPr>
            <w:tcW w:w="1778" w:type="dxa"/>
          </w:tcPr>
          <w:p w14:paraId="6BB2889F" w14:textId="77777777" w:rsidR="00D32FCD" w:rsidRDefault="00D32FCD" w:rsidP="00C7119E">
            <w:pPr>
              <w:pStyle w:val="TableParagraph"/>
              <w:rPr>
                <w:rFonts w:ascii="Times New Roman"/>
                <w:sz w:val="18"/>
              </w:rPr>
            </w:pPr>
          </w:p>
        </w:tc>
      </w:tr>
      <w:tr w:rsidR="00D32FCD" w14:paraId="049A5FE2" w14:textId="77777777" w:rsidTr="00C7119E">
        <w:trPr>
          <w:trHeight w:val="244"/>
        </w:trPr>
        <w:tc>
          <w:tcPr>
            <w:tcW w:w="975" w:type="dxa"/>
          </w:tcPr>
          <w:p w14:paraId="4376901E" w14:textId="77777777" w:rsidR="00D32FCD" w:rsidRDefault="00D32FCD" w:rsidP="00C7119E">
            <w:pPr>
              <w:pStyle w:val="TableParagraph"/>
              <w:rPr>
                <w:rFonts w:ascii="Times New Roman"/>
                <w:sz w:val="16"/>
              </w:rPr>
            </w:pPr>
          </w:p>
        </w:tc>
        <w:tc>
          <w:tcPr>
            <w:tcW w:w="1063" w:type="dxa"/>
          </w:tcPr>
          <w:p w14:paraId="3683A285" w14:textId="77777777" w:rsidR="00D32FCD" w:rsidRDefault="00D32FCD" w:rsidP="00C7119E">
            <w:pPr>
              <w:pStyle w:val="TableParagraph"/>
              <w:rPr>
                <w:rFonts w:ascii="Times New Roman"/>
                <w:sz w:val="16"/>
              </w:rPr>
            </w:pPr>
          </w:p>
        </w:tc>
        <w:tc>
          <w:tcPr>
            <w:tcW w:w="1190" w:type="dxa"/>
          </w:tcPr>
          <w:p w14:paraId="72FE9710" w14:textId="77777777" w:rsidR="00D32FCD" w:rsidRDefault="00D32FCD" w:rsidP="00C7119E">
            <w:pPr>
              <w:pStyle w:val="TableParagraph"/>
              <w:rPr>
                <w:rFonts w:ascii="Times New Roman"/>
                <w:sz w:val="16"/>
              </w:rPr>
            </w:pPr>
          </w:p>
        </w:tc>
        <w:tc>
          <w:tcPr>
            <w:tcW w:w="2031" w:type="dxa"/>
          </w:tcPr>
          <w:p w14:paraId="2BF63D58" w14:textId="77777777" w:rsidR="00D32FCD" w:rsidRDefault="00D32FCD" w:rsidP="00C7119E">
            <w:pPr>
              <w:pStyle w:val="TableParagraph"/>
              <w:spacing w:line="225" w:lineRule="exact"/>
              <w:ind w:left="180"/>
              <w:rPr>
                <w:sz w:val="20"/>
              </w:rPr>
            </w:pPr>
            <w:r>
              <w:rPr>
                <w:spacing w:val="-5"/>
                <w:sz w:val="20"/>
              </w:rPr>
              <w:t>to:</w:t>
            </w:r>
          </w:p>
        </w:tc>
        <w:tc>
          <w:tcPr>
            <w:tcW w:w="1584" w:type="dxa"/>
          </w:tcPr>
          <w:p w14:paraId="209C2E9D" w14:textId="77777777" w:rsidR="00D32FCD" w:rsidRDefault="00D32FCD" w:rsidP="00C7119E">
            <w:pPr>
              <w:pStyle w:val="TableParagraph"/>
              <w:spacing w:line="225" w:lineRule="exact"/>
              <w:ind w:left="132"/>
              <w:rPr>
                <w:sz w:val="20"/>
              </w:rPr>
            </w:pPr>
            <w:r>
              <w:rPr>
                <w:sz w:val="20"/>
              </w:rPr>
              <w:t>able</w:t>
            </w:r>
            <w:r>
              <w:rPr>
                <w:spacing w:val="-2"/>
                <w:sz w:val="20"/>
              </w:rPr>
              <w:t xml:space="preserve"> </w:t>
            </w:r>
            <w:r>
              <w:rPr>
                <w:spacing w:val="-5"/>
                <w:sz w:val="20"/>
              </w:rPr>
              <w:t>to:</w:t>
            </w:r>
          </w:p>
        </w:tc>
        <w:tc>
          <w:tcPr>
            <w:tcW w:w="4233" w:type="dxa"/>
          </w:tcPr>
          <w:p w14:paraId="22B5081E" w14:textId="77777777" w:rsidR="00D32FCD" w:rsidRDefault="00D32FCD" w:rsidP="00C7119E">
            <w:pPr>
              <w:pStyle w:val="TableParagraph"/>
              <w:spacing w:line="225" w:lineRule="exact"/>
              <w:ind w:left="61"/>
              <w:rPr>
                <w:sz w:val="20"/>
              </w:rPr>
            </w:pPr>
            <w:r>
              <w:rPr>
                <w:sz w:val="20"/>
              </w:rPr>
              <w:t>Take</w:t>
            </w:r>
            <w:r>
              <w:rPr>
                <w:spacing w:val="37"/>
                <w:sz w:val="20"/>
              </w:rPr>
              <w:t xml:space="preserve"> </w:t>
            </w:r>
            <w:r>
              <w:rPr>
                <w:sz w:val="20"/>
              </w:rPr>
              <w:t>Consent</w:t>
            </w:r>
            <w:r>
              <w:rPr>
                <w:spacing w:val="-6"/>
                <w:sz w:val="20"/>
              </w:rPr>
              <w:t xml:space="preserve"> </w:t>
            </w:r>
            <w:r>
              <w:rPr>
                <w:sz w:val="20"/>
              </w:rPr>
              <w:t>for</w:t>
            </w:r>
            <w:r>
              <w:rPr>
                <w:spacing w:val="-5"/>
                <w:sz w:val="20"/>
              </w:rPr>
              <w:t xml:space="preserve"> </w:t>
            </w:r>
            <w:r>
              <w:rPr>
                <w:spacing w:val="-2"/>
                <w:sz w:val="20"/>
              </w:rPr>
              <w:t>History</w:t>
            </w:r>
          </w:p>
        </w:tc>
        <w:tc>
          <w:tcPr>
            <w:tcW w:w="1625" w:type="dxa"/>
          </w:tcPr>
          <w:p w14:paraId="16051A87" w14:textId="77777777" w:rsidR="00D32FCD" w:rsidRDefault="00D32FCD" w:rsidP="00C7119E">
            <w:pPr>
              <w:pStyle w:val="TableParagraph"/>
              <w:rPr>
                <w:rFonts w:ascii="Times New Roman"/>
                <w:sz w:val="16"/>
              </w:rPr>
            </w:pPr>
          </w:p>
        </w:tc>
        <w:tc>
          <w:tcPr>
            <w:tcW w:w="1551" w:type="dxa"/>
          </w:tcPr>
          <w:p w14:paraId="5CD76649" w14:textId="77777777" w:rsidR="00D32FCD" w:rsidRDefault="00D32FCD" w:rsidP="00C7119E">
            <w:pPr>
              <w:pStyle w:val="TableParagraph"/>
              <w:rPr>
                <w:rFonts w:ascii="Times New Roman"/>
                <w:sz w:val="16"/>
              </w:rPr>
            </w:pPr>
          </w:p>
        </w:tc>
        <w:tc>
          <w:tcPr>
            <w:tcW w:w="1778" w:type="dxa"/>
          </w:tcPr>
          <w:p w14:paraId="4E7BF608" w14:textId="77777777" w:rsidR="00D32FCD" w:rsidRDefault="00D32FCD" w:rsidP="00C7119E">
            <w:pPr>
              <w:pStyle w:val="TableParagraph"/>
              <w:rPr>
                <w:rFonts w:ascii="Times New Roman"/>
                <w:sz w:val="16"/>
              </w:rPr>
            </w:pPr>
          </w:p>
        </w:tc>
      </w:tr>
      <w:tr w:rsidR="00D32FCD" w14:paraId="099EF64A" w14:textId="77777777" w:rsidTr="00C7119E">
        <w:trPr>
          <w:trHeight w:val="244"/>
        </w:trPr>
        <w:tc>
          <w:tcPr>
            <w:tcW w:w="975" w:type="dxa"/>
          </w:tcPr>
          <w:p w14:paraId="315D25D0" w14:textId="77777777" w:rsidR="00D32FCD" w:rsidRDefault="00D32FCD" w:rsidP="00C7119E">
            <w:pPr>
              <w:pStyle w:val="TableParagraph"/>
              <w:rPr>
                <w:rFonts w:ascii="Times New Roman"/>
                <w:sz w:val="16"/>
              </w:rPr>
            </w:pPr>
          </w:p>
        </w:tc>
        <w:tc>
          <w:tcPr>
            <w:tcW w:w="1063" w:type="dxa"/>
          </w:tcPr>
          <w:p w14:paraId="5D8065B1" w14:textId="77777777" w:rsidR="00D32FCD" w:rsidRDefault="00D32FCD" w:rsidP="00C7119E">
            <w:pPr>
              <w:pStyle w:val="TableParagraph"/>
              <w:rPr>
                <w:rFonts w:ascii="Times New Roman"/>
                <w:sz w:val="16"/>
              </w:rPr>
            </w:pPr>
          </w:p>
        </w:tc>
        <w:tc>
          <w:tcPr>
            <w:tcW w:w="1190" w:type="dxa"/>
          </w:tcPr>
          <w:p w14:paraId="21CA1BEF" w14:textId="77777777" w:rsidR="00D32FCD" w:rsidRDefault="00D32FCD" w:rsidP="00C7119E">
            <w:pPr>
              <w:pStyle w:val="TableParagraph"/>
              <w:rPr>
                <w:rFonts w:ascii="Times New Roman"/>
                <w:sz w:val="16"/>
              </w:rPr>
            </w:pPr>
          </w:p>
        </w:tc>
        <w:tc>
          <w:tcPr>
            <w:tcW w:w="2031" w:type="dxa"/>
          </w:tcPr>
          <w:p w14:paraId="619E5120" w14:textId="77777777" w:rsidR="00D32FCD" w:rsidRDefault="00D32FCD" w:rsidP="00C7119E">
            <w:pPr>
              <w:pStyle w:val="TableParagraph"/>
              <w:spacing w:line="225" w:lineRule="exact"/>
              <w:ind w:left="180"/>
              <w:rPr>
                <w:sz w:val="20"/>
              </w:rPr>
            </w:pPr>
            <w:r>
              <w:rPr>
                <w:sz w:val="20"/>
              </w:rPr>
              <w:t>a)</w:t>
            </w:r>
            <w:r>
              <w:rPr>
                <w:spacing w:val="39"/>
                <w:sz w:val="20"/>
              </w:rPr>
              <w:t xml:space="preserve"> </w:t>
            </w:r>
            <w:r>
              <w:rPr>
                <w:sz w:val="20"/>
              </w:rPr>
              <w:t>Recall</w:t>
            </w:r>
            <w:r>
              <w:rPr>
                <w:spacing w:val="-7"/>
                <w:sz w:val="20"/>
              </w:rPr>
              <w:t xml:space="preserve"> </w:t>
            </w:r>
            <w:r>
              <w:rPr>
                <w:spacing w:val="-2"/>
                <w:sz w:val="20"/>
              </w:rPr>
              <w:t>different</w:t>
            </w:r>
          </w:p>
        </w:tc>
        <w:tc>
          <w:tcPr>
            <w:tcW w:w="1584" w:type="dxa"/>
          </w:tcPr>
          <w:p w14:paraId="119B2666" w14:textId="77777777" w:rsidR="00D32FCD" w:rsidRDefault="00D32FCD" w:rsidP="00C7119E">
            <w:pPr>
              <w:pStyle w:val="TableParagraph"/>
              <w:spacing w:line="225" w:lineRule="exact"/>
              <w:ind w:left="132"/>
              <w:rPr>
                <w:sz w:val="20"/>
              </w:rPr>
            </w:pPr>
            <w:r>
              <w:rPr>
                <w:sz w:val="20"/>
              </w:rPr>
              <w:t>can</w:t>
            </w:r>
            <w:r>
              <w:rPr>
                <w:spacing w:val="-3"/>
                <w:sz w:val="20"/>
              </w:rPr>
              <w:t xml:space="preserve"> </w:t>
            </w:r>
            <w:r>
              <w:rPr>
                <w:spacing w:val="-4"/>
                <w:sz w:val="20"/>
              </w:rPr>
              <w:t>take</w:t>
            </w:r>
          </w:p>
        </w:tc>
        <w:tc>
          <w:tcPr>
            <w:tcW w:w="4233" w:type="dxa"/>
          </w:tcPr>
          <w:p w14:paraId="081CCE81" w14:textId="77777777" w:rsidR="00D32FCD" w:rsidRDefault="00D32FCD" w:rsidP="00C7119E">
            <w:pPr>
              <w:pStyle w:val="TableParagraph"/>
              <w:spacing w:line="225" w:lineRule="exact"/>
              <w:ind w:left="61"/>
              <w:rPr>
                <w:sz w:val="20"/>
              </w:rPr>
            </w:pPr>
            <w:r>
              <w:rPr>
                <w:spacing w:val="-2"/>
                <w:sz w:val="20"/>
              </w:rPr>
              <w:t>and</w:t>
            </w:r>
            <w:r>
              <w:rPr>
                <w:spacing w:val="3"/>
                <w:sz w:val="20"/>
              </w:rPr>
              <w:t xml:space="preserve"> </w:t>
            </w:r>
            <w:r>
              <w:rPr>
                <w:spacing w:val="-2"/>
                <w:sz w:val="20"/>
              </w:rPr>
              <w:t>Clinical</w:t>
            </w:r>
            <w:r>
              <w:rPr>
                <w:spacing w:val="-4"/>
                <w:sz w:val="20"/>
              </w:rPr>
              <w:t xml:space="preserve"> </w:t>
            </w:r>
            <w:r>
              <w:rPr>
                <w:spacing w:val="-2"/>
                <w:sz w:val="20"/>
              </w:rPr>
              <w:t>Examination.</w:t>
            </w:r>
          </w:p>
        </w:tc>
        <w:tc>
          <w:tcPr>
            <w:tcW w:w="1625" w:type="dxa"/>
          </w:tcPr>
          <w:p w14:paraId="542AEE39" w14:textId="77777777" w:rsidR="00D32FCD" w:rsidRDefault="00D32FCD" w:rsidP="00C7119E">
            <w:pPr>
              <w:pStyle w:val="TableParagraph"/>
              <w:rPr>
                <w:rFonts w:ascii="Times New Roman"/>
                <w:sz w:val="16"/>
              </w:rPr>
            </w:pPr>
          </w:p>
        </w:tc>
        <w:tc>
          <w:tcPr>
            <w:tcW w:w="1551" w:type="dxa"/>
          </w:tcPr>
          <w:p w14:paraId="0E01E5DD" w14:textId="77777777" w:rsidR="00D32FCD" w:rsidRDefault="00D32FCD" w:rsidP="00C7119E">
            <w:pPr>
              <w:pStyle w:val="TableParagraph"/>
              <w:rPr>
                <w:rFonts w:ascii="Times New Roman"/>
                <w:sz w:val="16"/>
              </w:rPr>
            </w:pPr>
          </w:p>
        </w:tc>
        <w:tc>
          <w:tcPr>
            <w:tcW w:w="1778" w:type="dxa"/>
          </w:tcPr>
          <w:p w14:paraId="79DC0B00" w14:textId="77777777" w:rsidR="00D32FCD" w:rsidRDefault="00D32FCD" w:rsidP="00C7119E">
            <w:pPr>
              <w:pStyle w:val="TableParagraph"/>
              <w:rPr>
                <w:rFonts w:ascii="Times New Roman"/>
                <w:sz w:val="16"/>
              </w:rPr>
            </w:pPr>
          </w:p>
        </w:tc>
      </w:tr>
      <w:tr w:rsidR="00D32FCD" w14:paraId="7894F67E" w14:textId="77777777" w:rsidTr="00C7119E">
        <w:trPr>
          <w:trHeight w:val="245"/>
        </w:trPr>
        <w:tc>
          <w:tcPr>
            <w:tcW w:w="975" w:type="dxa"/>
          </w:tcPr>
          <w:p w14:paraId="325B2EF4" w14:textId="77777777" w:rsidR="00D32FCD" w:rsidRDefault="00D32FCD" w:rsidP="00C7119E">
            <w:pPr>
              <w:pStyle w:val="TableParagraph"/>
              <w:rPr>
                <w:rFonts w:ascii="Times New Roman"/>
                <w:sz w:val="16"/>
              </w:rPr>
            </w:pPr>
          </w:p>
        </w:tc>
        <w:tc>
          <w:tcPr>
            <w:tcW w:w="1063" w:type="dxa"/>
          </w:tcPr>
          <w:p w14:paraId="6F2517B6" w14:textId="77777777" w:rsidR="00D32FCD" w:rsidRDefault="00D32FCD" w:rsidP="00C7119E">
            <w:pPr>
              <w:pStyle w:val="TableParagraph"/>
              <w:rPr>
                <w:rFonts w:ascii="Times New Roman"/>
                <w:sz w:val="16"/>
              </w:rPr>
            </w:pPr>
          </w:p>
        </w:tc>
        <w:tc>
          <w:tcPr>
            <w:tcW w:w="1190" w:type="dxa"/>
          </w:tcPr>
          <w:p w14:paraId="7D0B8F7C" w14:textId="77777777" w:rsidR="00D32FCD" w:rsidRDefault="00D32FCD" w:rsidP="00C7119E">
            <w:pPr>
              <w:pStyle w:val="TableParagraph"/>
              <w:rPr>
                <w:rFonts w:ascii="Times New Roman"/>
                <w:sz w:val="16"/>
              </w:rPr>
            </w:pPr>
          </w:p>
        </w:tc>
        <w:tc>
          <w:tcPr>
            <w:tcW w:w="2031" w:type="dxa"/>
          </w:tcPr>
          <w:p w14:paraId="3F8C7751" w14:textId="77777777" w:rsidR="00D32FCD" w:rsidRDefault="00D32FCD" w:rsidP="00C7119E">
            <w:pPr>
              <w:pStyle w:val="TableParagraph"/>
              <w:spacing w:line="225" w:lineRule="exact"/>
              <w:ind w:left="180"/>
              <w:rPr>
                <w:sz w:val="20"/>
              </w:rPr>
            </w:pPr>
            <w:r>
              <w:rPr>
                <w:sz w:val="20"/>
              </w:rPr>
              <w:t>causes</w:t>
            </w:r>
            <w:r>
              <w:rPr>
                <w:spacing w:val="-5"/>
                <w:sz w:val="20"/>
              </w:rPr>
              <w:t xml:space="preserve"> </w:t>
            </w:r>
            <w:r>
              <w:rPr>
                <w:sz w:val="20"/>
              </w:rPr>
              <w:t>of</w:t>
            </w:r>
            <w:r>
              <w:rPr>
                <w:spacing w:val="-7"/>
                <w:sz w:val="20"/>
              </w:rPr>
              <w:t xml:space="preserve"> </w:t>
            </w:r>
            <w:r>
              <w:rPr>
                <w:spacing w:val="-2"/>
                <w:sz w:val="20"/>
              </w:rPr>
              <w:t>vomiting</w:t>
            </w:r>
          </w:p>
        </w:tc>
        <w:tc>
          <w:tcPr>
            <w:tcW w:w="1584" w:type="dxa"/>
          </w:tcPr>
          <w:p w14:paraId="0ACA2E3A" w14:textId="77777777" w:rsidR="00D32FCD" w:rsidRDefault="00D32FCD" w:rsidP="00C7119E">
            <w:pPr>
              <w:pStyle w:val="TableParagraph"/>
              <w:spacing w:line="225" w:lineRule="exact"/>
              <w:ind w:left="132"/>
              <w:rPr>
                <w:sz w:val="20"/>
              </w:rPr>
            </w:pPr>
            <w:r>
              <w:rPr>
                <w:sz w:val="20"/>
              </w:rPr>
              <w:t>detailed</w:t>
            </w:r>
            <w:r>
              <w:rPr>
                <w:spacing w:val="-13"/>
                <w:sz w:val="20"/>
              </w:rPr>
              <w:t xml:space="preserve"> </w:t>
            </w:r>
            <w:r>
              <w:rPr>
                <w:spacing w:val="-2"/>
                <w:sz w:val="20"/>
              </w:rPr>
              <w:t>history</w:t>
            </w:r>
          </w:p>
        </w:tc>
        <w:tc>
          <w:tcPr>
            <w:tcW w:w="4233" w:type="dxa"/>
          </w:tcPr>
          <w:p w14:paraId="095C2BB5" w14:textId="77777777" w:rsidR="00D32FCD" w:rsidRDefault="00D32FCD" w:rsidP="00C7119E">
            <w:pPr>
              <w:pStyle w:val="TableParagraph"/>
              <w:rPr>
                <w:rFonts w:ascii="Times New Roman"/>
                <w:sz w:val="16"/>
              </w:rPr>
            </w:pPr>
          </w:p>
        </w:tc>
        <w:tc>
          <w:tcPr>
            <w:tcW w:w="1625" w:type="dxa"/>
          </w:tcPr>
          <w:p w14:paraId="300580EB" w14:textId="77777777" w:rsidR="00D32FCD" w:rsidRDefault="00D32FCD" w:rsidP="00C7119E">
            <w:pPr>
              <w:pStyle w:val="TableParagraph"/>
              <w:rPr>
                <w:rFonts w:ascii="Times New Roman"/>
                <w:sz w:val="16"/>
              </w:rPr>
            </w:pPr>
          </w:p>
        </w:tc>
        <w:tc>
          <w:tcPr>
            <w:tcW w:w="1551" w:type="dxa"/>
          </w:tcPr>
          <w:p w14:paraId="5E2F79C2" w14:textId="77777777" w:rsidR="00D32FCD" w:rsidRDefault="00D32FCD" w:rsidP="00C7119E">
            <w:pPr>
              <w:pStyle w:val="TableParagraph"/>
              <w:rPr>
                <w:rFonts w:ascii="Times New Roman"/>
                <w:sz w:val="16"/>
              </w:rPr>
            </w:pPr>
          </w:p>
        </w:tc>
        <w:tc>
          <w:tcPr>
            <w:tcW w:w="1778" w:type="dxa"/>
          </w:tcPr>
          <w:p w14:paraId="5E5EDEC4" w14:textId="77777777" w:rsidR="00D32FCD" w:rsidRDefault="00D32FCD" w:rsidP="00C7119E">
            <w:pPr>
              <w:pStyle w:val="TableParagraph"/>
              <w:rPr>
                <w:rFonts w:ascii="Times New Roman"/>
                <w:sz w:val="16"/>
              </w:rPr>
            </w:pPr>
          </w:p>
        </w:tc>
      </w:tr>
      <w:tr w:rsidR="00D32FCD" w14:paraId="7316F011" w14:textId="77777777" w:rsidTr="00C7119E">
        <w:trPr>
          <w:trHeight w:val="235"/>
        </w:trPr>
        <w:tc>
          <w:tcPr>
            <w:tcW w:w="975" w:type="dxa"/>
            <w:tcBorders>
              <w:bottom w:val="single" w:sz="4" w:space="0" w:color="000000"/>
            </w:tcBorders>
          </w:tcPr>
          <w:p w14:paraId="05C13231" w14:textId="77777777" w:rsidR="00D32FCD" w:rsidRDefault="00D32FCD" w:rsidP="00C7119E">
            <w:pPr>
              <w:pStyle w:val="TableParagraph"/>
              <w:rPr>
                <w:rFonts w:ascii="Times New Roman"/>
                <w:sz w:val="16"/>
              </w:rPr>
            </w:pPr>
          </w:p>
        </w:tc>
        <w:tc>
          <w:tcPr>
            <w:tcW w:w="1063" w:type="dxa"/>
            <w:tcBorders>
              <w:bottom w:val="single" w:sz="4" w:space="0" w:color="000000"/>
            </w:tcBorders>
          </w:tcPr>
          <w:p w14:paraId="5FAF435D" w14:textId="77777777" w:rsidR="00D32FCD" w:rsidRDefault="00D32FCD" w:rsidP="00C7119E">
            <w:pPr>
              <w:pStyle w:val="TableParagraph"/>
              <w:rPr>
                <w:rFonts w:ascii="Times New Roman"/>
                <w:sz w:val="16"/>
              </w:rPr>
            </w:pPr>
          </w:p>
        </w:tc>
        <w:tc>
          <w:tcPr>
            <w:tcW w:w="1190" w:type="dxa"/>
            <w:tcBorders>
              <w:bottom w:val="single" w:sz="4" w:space="0" w:color="000000"/>
            </w:tcBorders>
          </w:tcPr>
          <w:p w14:paraId="61B81E26" w14:textId="77777777" w:rsidR="00D32FCD" w:rsidRDefault="00D32FCD" w:rsidP="00C7119E">
            <w:pPr>
              <w:pStyle w:val="TableParagraph"/>
              <w:rPr>
                <w:rFonts w:ascii="Times New Roman"/>
                <w:sz w:val="16"/>
              </w:rPr>
            </w:pPr>
          </w:p>
        </w:tc>
        <w:tc>
          <w:tcPr>
            <w:tcW w:w="2031" w:type="dxa"/>
            <w:tcBorders>
              <w:bottom w:val="single" w:sz="4" w:space="0" w:color="000000"/>
            </w:tcBorders>
          </w:tcPr>
          <w:p w14:paraId="6F699010" w14:textId="77777777" w:rsidR="00D32FCD" w:rsidRDefault="00D32FCD" w:rsidP="00C7119E">
            <w:pPr>
              <w:pStyle w:val="TableParagraph"/>
              <w:spacing w:line="215" w:lineRule="exact"/>
              <w:ind w:left="180"/>
              <w:rPr>
                <w:sz w:val="20"/>
              </w:rPr>
            </w:pPr>
            <w:r>
              <w:rPr>
                <w:sz w:val="20"/>
              </w:rPr>
              <w:t>b)</w:t>
            </w:r>
            <w:r>
              <w:rPr>
                <w:spacing w:val="36"/>
                <w:sz w:val="20"/>
              </w:rPr>
              <w:t xml:space="preserve"> </w:t>
            </w:r>
            <w:r>
              <w:rPr>
                <w:sz w:val="20"/>
              </w:rPr>
              <w:t>Explain</w:t>
            </w:r>
            <w:r>
              <w:rPr>
                <w:spacing w:val="-8"/>
                <w:sz w:val="20"/>
              </w:rPr>
              <w:t xml:space="preserve"> </w:t>
            </w:r>
            <w:r>
              <w:rPr>
                <w:spacing w:val="-2"/>
                <w:sz w:val="20"/>
              </w:rPr>
              <w:t>causes</w:t>
            </w:r>
          </w:p>
        </w:tc>
        <w:tc>
          <w:tcPr>
            <w:tcW w:w="1584" w:type="dxa"/>
            <w:tcBorders>
              <w:bottom w:val="single" w:sz="4" w:space="0" w:color="000000"/>
            </w:tcBorders>
          </w:tcPr>
          <w:p w14:paraId="3FC8A41B" w14:textId="77777777" w:rsidR="00D32FCD" w:rsidRDefault="00D32FCD" w:rsidP="00C7119E">
            <w:pPr>
              <w:pStyle w:val="TableParagraph"/>
              <w:spacing w:line="215" w:lineRule="exact"/>
              <w:ind w:left="132"/>
              <w:rPr>
                <w:sz w:val="20"/>
              </w:rPr>
            </w:pPr>
            <w:r>
              <w:rPr>
                <w:spacing w:val="-5"/>
                <w:sz w:val="20"/>
              </w:rPr>
              <w:t>of</w:t>
            </w:r>
          </w:p>
        </w:tc>
        <w:tc>
          <w:tcPr>
            <w:tcW w:w="4233" w:type="dxa"/>
            <w:tcBorders>
              <w:bottom w:val="single" w:sz="4" w:space="0" w:color="000000"/>
            </w:tcBorders>
          </w:tcPr>
          <w:p w14:paraId="0F4C880A" w14:textId="77777777" w:rsidR="00D32FCD" w:rsidRDefault="00D32FCD" w:rsidP="00C7119E">
            <w:pPr>
              <w:pStyle w:val="TableParagraph"/>
              <w:rPr>
                <w:rFonts w:ascii="Times New Roman"/>
                <w:sz w:val="16"/>
              </w:rPr>
            </w:pPr>
          </w:p>
        </w:tc>
        <w:tc>
          <w:tcPr>
            <w:tcW w:w="1625" w:type="dxa"/>
          </w:tcPr>
          <w:p w14:paraId="060B8E26" w14:textId="77777777" w:rsidR="00D32FCD" w:rsidRDefault="00D32FCD" w:rsidP="00C7119E">
            <w:pPr>
              <w:pStyle w:val="TableParagraph"/>
              <w:rPr>
                <w:rFonts w:ascii="Times New Roman"/>
                <w:sz w:val="16"/>
              </w:rPr>
            </w:pPr>
          </w:p>
        </w:tc>
        <w:tc>
          <w:tcPr>
            <w:tcW w:w="1551" w:type="dxa"/>
          </w:tcPr>
          <w:p w14:paraId="04590939" w14:textId="77777777" w:rsidR="00D32FCD" w:rsidRDefault="00D32FCD" w:rsidP="00C7119E">
            <w:pPr>
              <w:pStyle w:val="TableParagraph"/>
              <w:rPr>
                <w:rFonts w:ascii="Times New Roman"/>
                <w:sz w:val="16"/>
              </w:rPr>
            </w:pPr>
          </w:p>
        </w:tc>
        <w:tc>
          <w:tcPr>
            <w:tcW w:w="1778" w:type="dxa"/>
          </w:tcPr>
          <w:p w14:paraId="66C372C5" w14:textId="77777777" w:rsidR="00D32FCD" w:rsidRDefault="00D32FCD" w:rsidP="00C7119E">
            <w:pPr>
              <w:pStyle w:val="TableParagraph"/>
              <w:rPr>
                <w:rFonts w:ascii="Times New Roman"/>
                <w:sz w:val="16"/>
              </w:rPr>
            </w:pPr>
          </w:p>
        </w:tc>
      </w:tr>
      <w:tr w:rsidR="00D32FCD" w14:paraId="77FF49C2" w14:textId="77777777" w:rsidTr="00C7119E">
        <w:trPr>
          <w:trHeight w:val="2443"/>
        </w:trPr>
        <w:tc>
          <w:tcPr>
            <w:tcW w:w="975" w:type="dxa"/>
            <w:tcBorders>
              <w:top w:val="single" w:sz="4" w:space="0" w:color="000000"/>
            </w:tcBorders>
          </w:tcPr>
          <w:p w14:paraId="5204A9B8" w14:textId="77777777" w:rsidR="00D32FCD" w:rsidRDefault="00D32FCD" w:rsidP="00C7119E">
            <w:pPr>
              <w:pStyle w:val="TableParagraph"/>
              <w:rPr>
                <w:b/>
                <w:sz w:val="20"/>
              </w:rPr>
            </w:pPr>
          </w:p>
          <w:p w14:paraId="17EFE744" w14:textId="77777777" w:rsidR="00D32FCD" w:rsidRDefault="00D32FCD" w:rsidP="00C7119E">
            <w:pPr>
              <w:pStyle w:val="TableParagraph"/>
              <w:rPr>
                <w:b/>
                <w:sz w:val="20"/>
              </w:rPr>
            </w:pPr>
          </w:p>
          <w:p w14:paraId="6987D2FF" w14:textId="77777777" w:rsidR="00D32FCD" w:rsidRDefault="00D32FCD" w:rsidP="00C7119E">
            <w:pPr>
              <w:pStyle w:val="TableParagraph"/>
              <w:rPr>
                <w:b/>
                <w:sz w:val="20"/>
              </w:rPr>
            </w:pPr>
          </w:p>
          <w:p w14:paraId="1AB682CA" w14:textId="77777777" w:rsidR="00D32FCD" w:rsidRDefault="00D32FCD" w:rsidP="00C7119E">
            <w:pPr>
              <w:pStyle w:val="TableParagraph"/>
              <w:spacing w:before="33"/>
              <w:rPr>
                <w:b/>
                <w:sz w:val="20"/>
              </w:rPr>
            </w:pPr>
          </w:p>
          <w:p w14:paraId="66C4466A" w14:textId="77777777" w:rsidR="00D32FCD" w:rsidRDefault="00D32FCD" w:rsidP="00C7119E">
            <w:pPr>
              <w:pStyle w:val="TableParagraph"/>
              <w:ind w:left="316" w:hanging="192"/>
              <w:rPr>
                <w:sz w:val="20"/>
              </w:rPr>
            </w:pPr>
            <w:r>
              <w:rPr>
                <w:spacing w:val="-4"/>
                <w:sz w:val="20"/>
              </w:rPr>
              <w:t>WEDNES DAY</w:t>
            </w:r>
          </w:p>
        </w:tc>
        <w:tc>
          <w:tcPr>
            <w:tcW w:w="1063" w:type="dxa"/>
            <w:tcBorders>
              <w:top w:val="single" w:sz="4" w:space="0" w:color="000000"/>
            </w:tcBorders>
          </w:tcPr>
          <w:p w14:paraId="12CE31D8" w14:textId="77777777" w:rsidR="00D32FCD" w:rsidRDefault="00D32FCD" w:rsidP="00C7119E">
            <w:pPr>
              <w:pStyle w:val="TableParagraph"/>
              <w:rPr>
                <w:b/>
                <w:sz w:val="20"/>
              </w:rPr>
            </w:pPr>
          </w:p>
          <w:p w14:paraId="0B5ADD13" w14:textId="77777777" w:rsidR="00D32FCD" w:rsidRDefault="00D32FCD" w:rsidP="00C7119E">
            <w:pPr>
              <w:pStyle w:val="TableParagraph"/>
              <w:rPr>
                <w:b/>
                <w:sz w:val="20"/>
              </w:rPr>
            </w:pPr>
          </w:p>
          <w:p w14:paraId="37DFDED2" w14:textId="77777777" w:rsidR="00D32FCD" w:rsidRDefault="00D32FCD" w:rsidP="00C7119E">
            <w:pPr>
              <w:pStyle w:val="TableParagraph"/>
              <w:rPr>
                <w:b/>
                <w:sz w:val="20"/>
              </w:rPr>
            </w:pPr>
          </w:p>
          <w:p w14:paraId="2273EB9E" w14:textId="77777777" w:rsidR="00D32FCD" w:rsidRDefault="00D32FCD" w:rsidP="00C7119E">
            <w:pPr>
              <w:pStyle w:val="TableParagraph"/>
              <w:spacing w:before="158"/>
              <w:rPr>
                <w:b/>
                <w:sz w:val="20"/>
              </w:rPr>
            </w:pPr>
          </w:p>
          <w:p w14:paraId="5422D142" w14:textId="77777777" w:rsidR="00D32FCD" w:rsidRDefault="00D32FCD" w:rsidP="00C7119E">
            <w:pPr>
              <w:pStyle w:val="TableParagraph"/>
              <w:ind w:right="61"/>
              <w:jc w:val="center"/>
              <w:rPr>
                <w:sz w:val="20"/>
              </w:rPr>
            </w:pPr>
            <w:r>
              <w:rPr>
                <w:noProof/>
                <w:sz w:val="20"/>
              </w:rPr>
              <mc:AlternateContent>
                <mc:Choice Requires="wpg">
                  <w:drawing>
                    <wp:anchor distT="0" distB="0" distL="0" distR="0" simplePos="0" relativeHeight="251752448" behindDoc="1" locked="0" layoutInCell="1" allowOverlap="1" wp14:anchorId="6AC3B342" wp14:editId="70C0CE41">
                      <wp:simplePos x="0" y="0"/>
                      <wp:positionH relativeFrom="column">
                        <wp:posOffset>630472</wp:posOffset>
                      </wp:positionH>
                      <wp:positionV relativeFrom="paragraph">
                        <wp:posOffset>-720579</wp:posOffset>
                      </wp:positionV>
                      <wp:extent cx="6350" cy="155257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552575"/>
                                <a:chOff x="0" y="0"/>
                                <a:chExt cx="6350" cy="1552575"/>
                              </a:xfrm>
                            </wpg:grpSpPr>
                            <wps:wsp>
                              <wps:cNvPr id="104" name="Graphic 104"/>
                              <wps:cNvSpPr/>
                              <wps:spPr>
                                <a:xfrm>
                                  <a:off x="0" y="0"/>
                                  <a:ext cx="6350" cy="1552575"/>
                                </a:xfrm>
                                <a:custGeom>
                                  <a:avLst/>
                                  <a:gdLst/>
                                  <a:ahLst/>
                                  <a:cxnLst/>
                                  <a:rect l="l" t="t" r="r" b="b"/>
                                  <a:pathLst>
                                    <a:path w="6350" h="1552575">
                                      <a:moveTo>
                                        <a:pt x="6096" y="0"/>
                                      </a:moveTo>
                                      <a:lnTo>
                                        <a:pt x="0" y="0"/>
                                      </a:lnTo>
                                      <a:lnTo>
                                        <a:pt x="0" y="1545971"/>
                                      </a:lnTo>
                                      <a:lnTo>
                                        <a:pt x="0" y="1552067"/>
                                      </a:lnTo>
                                      <a:lnTo>
                                        <a:pt x="6096" y="1552067"/>
                                      </a:lnTo>
                                      <a:lnTo>
                                        <a:pt x="6096" y="1545971"/>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group w14:anchorId="5A0E5D13" id="Group 103" o:spid="_x0000_s1026" style="position:absolute;margin-left:49.65pt;margin-top:-56.75pt;width:.5pt;height:122.25pt;z-index:-251564032;mso-wrap-distance-left:0;mso-wrap-distance-right:0" coordsize="63,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">
                      <v:shape id="Graphic 104" o:spid="_x0000_s1027" style="position:absolute;width:63;height:15525;visibility:visible;mso-wrap-style:square;v-text-anchor:top" coordsize="6350,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" path="m6096,l,,,1545971r,6096l6096,1552067r,-6096l6096,xe" fillcolor="black" stroked="f">
                        <v:path arrowok="t"/>
                      </v:shape>
                    </v:group>
                  </w:pict>
                </mc:Fallback>
              </mc:AlternateContent>
            </w:r>
            <w:r>
              <w:rPr>
                <w:spacing w:val="-5"/>
                <w:sz w:val="20"/>
              </w:rPr>
              <w:t>GIT</w:t>
            </w:r>
          </w:p>
        </w:tc>
        <w:tc>
          <w:tcPr>
            <w:tcW w:w="1190" w:type="dxa"/>
            <w:tcBorders>
              <w:top w:val="single" w:sz="4" w:space="0" w:color="000000"/>
            </w:tcBorders>
          </w:tcPr>
          <w:p w14:paraId="56C2A80B" w14:textId="77777777" w:rsidR="00D32FCD" w:rsidRDefault="00D32FCD" w:rsidP="00C7119E">
            <w:pPr>
              <w:pStyle w:val="TableParagraph"/>
              <w:spacing w:before="155"/>
              <w:ind w:left="189" w:right="180" w:firstLine="1"/>
              <w:jc w:val="center"/>
              <w:rPr>
                <w:sz w:val="20"/>
              </w:rPr>
            </w:pPr>
            <w:r>
              <w:rPr>
                <w:spacing w:val="-2"/>
                <w:sz w:val="20"/>
              </w:rPr>
              <w:t xml:space="preserve">Systemic Inquiry Vomiting, jaundice, </w:t>
            </w:r>
            <w:r>
              <w:rPr>
                <w:sz w:val="20"/>
              </w:rPr>
              <w:t>pain</w:t>
            </w:r>
            <w:r>
              <w:rPr>
                <w:spacing w:val="-11"/>
                <w:sz w:val="20"/>
              </w:rPr>
              <w:t xml:space="preserve"> </w:t>
            </w:r>
            <w:r>
              <w:rPr>
                <w:sz w:val="20"/>
              </w:rPr>
              <w:t xml:space="preserve">in </w:t>
            </w:r>
            <w:r>
              <w:rPr>
                <w:spacing w:val="-2"/>
                <w:sz w:val="20"/>
              </w:rPr>
              <w:t xml:space="preserve">abdomen, </w:t>
            </w:r>
            <w:r>
              <w:rPr>
                <w:sz w:val="20"/>
              </w:rPr>
              <w:t>acute</w:t>
            </w:r>
            <w:r>
              <w:rPr>
                <w:spacing w:val="-12"/>
                <w:sz w:val="20"/>
              </w:rPr>
              <w:t xml:space="preserve"> </w:t>
            </w:r>
            <w:r>
              <w:rPr>
                <w:sz w:val="20"/>
              </w:rPr>
              <w:t xml:space="preserve">and </w:t>
            </w:r>
            <w:r>
              <w:rPr>
                <w:spacing w:val="-2"/>
                <w:sz w:val="20"/>
              </w:rPr>
              <w:t>chronic diarrhea</w:t>
            </w:r>
          </w:p>
        </w:tc>
        <w:tc>
          <w:tcPr>
            <w:tcW w:w="2031" w:type="dxa"/>
            <w:tcBorders>
              <w:top w:val="single" w:sz="4" w:space="0" w:color="000000"/>
            </w:tcBorders>
          </w:tcPr>
          <w:p w14:paraId="04B58A63" w14:textId="77777777" w:rsidR="00D32FCD" w:rsidRDefault="00D32FCD" w:rsidP="00C7119E">
            <w:pPr>
              <w:pStyle w:val="TableParagraph"/>
              <w:spacing w:line="227" w:lineRule="exact"/>
              <w:ind w:left="185"/>
              <w:rPr>
                <w:sz w:val="20"/>
              </w:rPr>
            </w:pPr>
            <w:r>
              <w:rPr>
                <w:noProof/>
                <w:sz w:val="20"/>
              </w:rPr>
              <mc:AlternateContent>
                <mc:Choice Requires="wpg">
                  <w:drawing>
                    <wp:anchor distT="0" distB="0" distL="0" distR="0" simplePos="0" relativeHeight="251753472" behindDoc="1" locked="0" layoutInCell="1" allowOverlap="1" wp14:anchorId="2FB5874E" wp14:editId="62148031">
                      <wp:simplePos x="0" y="0"/>
                      <wp:positionH relativeFrom="column">
                        <wp:posOffset>40572</wp:posOffset>
                      </wp:positionH>
                      <wp:positionV relativeFrom="paragraph">
                        <wp:posOffset>-127</wp:posOffset>
                      </wp:positionV>
                      <wp:extent cx="6350" cy="155257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552575"/>
                                <a:chOff x="0" y="0"/>
                                <a:chExt cx="6350" cy="1552575"/>
                              </a:xfrm>
                            </wpg:grpSpPr>
                            <wps:wsp>
                              <wps:cNvPr id="106" name="Graphic 106"/>
                              <wps:cNvSpPr/>
                              <wps:spPr>
                                <a:xfrm>
                                  <a:off x="0" y="0"/>
                                  <a:ext cx="6350" cy="1552575"/>
                                </a:xfrm>
                                <a:custGeom>
                                  <a:avLst/>
                                  <a:gdLst/>
                                  <a:ahLst/>
                                  <a:cxnLst/>
                                  <a:rect l="l" t="t" r="r" b="b"/>
                                  <a:pathLst>
                                    <a:path w="6350" h="1552575">
                                      <a:moveTo>
                                        <a:pt x="6096" y="0"/>
                                      </a:moveTo>
                                      <a:lnTo>
                                        <a:pt x="0" y="0"/>
                                      </a:lnTo>
                                      <a:lnTo>
                                        <a:pt x="0" y="1545971"/>
                                      </a:lnTo>
                                      <a:lnTo>
                                        <a:pt x="0" y="1552067"/>
                                      </a:lnTo>
                                      <a:lnTo>
                                        <a:pt x="6096" y="1552067"/>
                                      </a:lnTo>
                                      <a:lnTo>
                                        <a:pt x="6096" y="1545971"/>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group w14:anchorId="36908CFA" id="Group 105" o:spid="_x0000_s1026" style="position:absolute;margin-left:3.2pt;margin-top:0;width:.5pt;height:122.25pt;z-index:-251563008;mso-wrap-distance-left:0;mso-wrap-distance-right:0" coordsize="63,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">
                      <v:shape id="Graphic 106" o:spid="_x0000_s1027" style="position:absolute;width:63;height:15525;visibility:visible;mso-wrap-style:square;v-text-anchor:top" coordsize="6350,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" path="m6096,l,,,1545971r,6096l6096,1552067r,-6096l6096,xe" fillcolor="black" stroked="f">
                        <v:path arrowok="t"/>
                      </v:shape>
                    </v:group>
                  </w:pict>
                </mc:Fallback>
              </mc:AlternateContent>
            </w:r>
            <w:r>
              <w:rPr>
                <w:sz w:val="20"/>
              </w:rPr>
              <w:t>and</w:t>
            </w:r>
            <w:r>
              <w:rPr>
                <w:spacing w:val="-6"/>
                <w:sz w:val="20"/>
              </w:rPr>
              <w:t xml:space="preserve"> </w:t>
            </w:r>
            <w:r>
              <w:rPr>
                <w:sz w:val="20"/>
              </w:rPr>
              <w:t>types</w:t>
            </w:r>
            <w:r>
              <w:rPr>
                <w:spacing w:val="-5"/>
                <w:sz w:val="20"/>
              </w:rPr>
              <w:t xml:space="preserve"> </w:t>
            </w:r>
            <w:r>
              <w:rPr>
                <w:sz w:val="20"/>
              </w:rPr>
              <w:t>of</w:t>
            </w:r>
            <w:r>
              <w:rPr>
                <w:spacing w:val="-8"/>
                <w:sz w:val="20"/>
              </w:rPr>
              <w:t xml:space="preserve"> </w:t>
            </w:r>
            <w:r>
              <w:rPr>
                <w:spacing w:val="-2"/>
                <w:sz w:val="20"/>
              </w:rPr>
              <w:t>jaundice</w:t>
            </w:r>
          </w:p>
          <w:p w14:paraId="438AAA04" w14:textId="77777777" w:rsidR="00D32FCD" w:rsidRDefault="00D32FCD" w:rsidP="00D32FCD">
            <w:pPr>
              <w:pStyle w:val="TableParagraph"/>
              <w:numPr>
                <w:ilvl w:val="0"/>
                <w:numId w:val="37"/>
              </w:numPr>
              <w:tabs>
                <w:tab w:val="left" w:pos="414"/>
              </w:tabs>
              <w:ind w:right="126" w:firstLine="0"/>
              <w:rPr>
                <w:sz w:val="20"/>
              </w:rPr>
            </w:pPr>
            <w:r>
              <w:rPr>
                <w:sz w:val="20"/>
              </w:rPr>
              <w:t xml:space="preserve">tell different </w:t>
            </w:r>
            <w:r>
              <w:rPr>
                <w:spacing w:val="-2"/>
                <w:sz w:val="20"/>
              </w:rPr>
              <w:t>causes</w:t>
            </w:r>
            <w:r>
              <w:rPr>
                <w:spacing w:val="-11"/>
                <w:sz w:val="20"/>
              </w:rPr>
              <w:t xml:space="preserve"> </w:t>
            </w:r>
            <w:r>
              <w:rPr>
                <w:spacing w:val="-2"/>
                <w:sz w:val="20"/>
              </w:rPr>
              <w:t>of</w:t>
            </w:r>
            <w:r>
              <w:rPr>
                <w:spacing w:val="-9"/>
                <w:sz w:val="20"/>
              </w:rPr>
              <w:t xml:space="preserve"> </w:t>
            </w:r>
            <w:r>
              <w:rPr>
                <w:spacing w:val="-2"/>
                <w:sz w:val="20"/>
              </w:rPr>
              <w:t xml:space="preserve">generalized </w:t>
            </w:r>
            <w:r>
              <w:rPr>
                <w:sz w:val="20"/>
              </w:rPr>
              <w:t>and localized abdominal pain</w:t>
            </w:r>
          </w:p>
          <w:p w14:paraId="39A9422E" w14:textId="77777777" w:rsidR="00D32FCD" w:rsidRDefault="00D32FCD" w:rsidP="00D32FCD">
            <w:pPr>
              <w:pStyle w:val="TableParagraph"/>
              <w:numPr>
                <w:ilvl w:val="0"/>
                <w:numId w:val="37"/>
              </w:numPr>
              <w:tabs>
                <w:tab w:val="left" w:pos="390"/>
              </w:tabs>
              <w:ind w:right="177" w:firstLine="0"/>
              <w:rPr>
                <w:sz w:val="20"/>
              </w:rPr>
            </w:pPr>
            <w:r>
              <w:rPr>
                <w:sz w:val="20"/>
              </w:rPr>
              <w:t xml:space="preserve">Recall different causes of acute and </w:t>
            </w:r>
            <w:r>
              <w:rPr>
                <w:spacing w:val="-2"/>
                <w:sz w:val="20"/>
              </w:rPr>
              <w:t>chronic</w:t>
            </w:r>
            <w:r>
              <w:rPr>
                <w:spacing w:val="-9"/>
                <w:sz w:val="20"/>
              </w:rPr>
              <w:t xml:space="preserve"> </w:t>
            </w:r>
            <w:r>
              <w:rPr>
                <w:spacing w:val="-2"/>
                <w:sz w:val="20"/>
              </w:rPr>
              <w:t>diarrhea</w:t>
            </w:r>
            <w:r>
              <w:rPr>
                <w:spacing w:val="-10"/>
                <w:sz w:val="20"/>
              </w:rPr>
              <w:t xml:space="preserve"> </w:t>
            </w:r>
            <w:r>
              <w:rPr>
                <w:spacing w:val="-2"/>
                <w:sz w:val="20"/>
              </w:rPr>
              <w:t xml:space="preserve">and differentiate </w:t>
            </w:r>
            <w:r>
              <w:rPr>
                <w:sz w:val="20"/>
              </w:rPr>
              <w:t>between</w:t>
            </w:r>
            <w:r>
              <w:rPr>
                <w:spacing w:val="-10"/>
                <w:sz w:val="20"/>
              </w:rPr>
              <w:t xml:space="preserve"> </w:t>
            </w:r>
            <w:r>
              <w:rPr>
                <w:sz w:val="20"/>
              </w:rPr>
              <w:t>two</w:t>
            </w:r>
            <w:r>
              <w:rPr>
                <w:spacing w:val="-7"/>
                <w:sz w:val="20"/>
              </w:rPr>
              <w:t xml:space="preserve"> </w:t>
            </w:r>
            <w:r>
              <w:rPr>
                <w:sz w:val="20"/>
              </w:rPr>
              <w:t>on</w:t>
            </w:r>
            <w:r>
              <w:rPr>
                <w:spacing w:val="-7"/>
                <w:sz w:val="20"/>
              </w:rPr>
              <w:t xml:space="preserve"> </w:t>
            </w:r>
            <w:r>
              <w:rPr>
                <w:sz w:val="20"/>
              </w:rPr>
              <w:t>the</w:t>
            </w:r>
          </w:p>
        </w:tc>
        <w:tc>
          <w:tcPr>
            <w:tcW w:w="1584" w:type="dxa"/>
            <w:tcBorders>
              <w:top w:val="single" w:sz="4" w:space="0" w:color="000000"/>
            </w:tcBorders>
          </w:tcPr>
          <w:p w14:paraId="2D5CB9AD" w14:textId="77777777" w:rsidR="00D32FCD" w:rsidRDefault="00D32FCD" w:rsidP="00C7119E">
            <w:pPr>
              <w:pStyle w:val="TableParagraph"/>
              <w:spacing w:before="6" w:line="216" w:lineRule="auto"/>
              <w:ind w:left="137"/>
              <w:rPr>
                <w:sz w:val="20"/>
              </w:rPr>
            </w:pPr>
            <w:r>
              <w:rPr>
                <w:noProof/>
                <w:sz w:val="20"/>
              </w:rPr>
              <mc:AlternateContent>
                <mc:Choice Requires="wpg">
                  <w:drawing>
                    <wp:anchor distT="0" distB="0" distL="0" distR="0" simplePos="0" relativeHeight="251754496" behindDoc="1" locked="0" layoutInCell="1" allowOverlap="1" wp14:anchorId="4786D53B" wp14:editId="1AAF14D3">
                      <wp:simplePos x="0" y="0"/>
                      <wp:positionH relativeFrom="column">
                        <wp:posOffset>973166</wp:posOffset>
                      </wp:positionH>
                      <wp:positionV relativeFrom="paragraph">
                        <wp:posOffset>-135</wp:posOffset>
                      </wp:positionV>
                      <wp:extent cx="6350" cy="155257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552575"/>
                                <a:chOff x="0" y="0"/>
                                <a:chExt cx="6350" cy="1552575"/>
                              </a:xfrm>
                            </wpg:grpSpPr>
                            <wps:wsp>
                              <wps:cNvPr id="108" name="Graphic 108"/>
                              <wps:cNvSpPr/>
                              <wps:spPr>
                                <a:xfrm>
                                  <a:off x="0" y="0"/>
                                  <a:ext cx="6350" cy="1552575"/>
                                </a:xfrm>
                                <a:custGeom>
                                  <a:avLst/>
                                  <a:gdLst/>
                                  <a:ahLst/>
                                  <a:cxnLst/>
                                  <a:rect l="l" t="t" r="r" b="b"/>
                                  <a:pathLst>
                                    <a:path w="6350" h="1552575">
                                      <a:moveTo>
                                        <a:pt x="6096" y="0"/>
                                      </a:moveTo>
                                      <a:lnTo>
                                        <a:pt x="0" y="0"/>
                                      </a:lnTo>
                                      <a:lnTo>
                                        <a:pt x="0" y="1545971"/>
                                      </a:lnTo>
                                      <a:lnTo>
                                        <a:pt x="0" y="1552067"/>
                                      </a:lnTo>
                                      <a:lnTo>
                                        <a:pt x="6096" y="1552067"/>
                                      </a:lnTo>
                                      <a:lnTo>
                                        <a:pt x="6096" y="1545971"/>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group w14:anchorId="0316B7A9" id="Group 107" o:spid="_x0000_s1026" style="position:absolute;margin-left:76.65pt;margin-top:0;width:.5pt;height:122.25pt;z-index:-251561984;mso-wrap-distance-left:0;mso-wrap-distance-right:0" coordsize="63,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">
                      <v:shape id="Graphic 108" o:spid="_x0000_s1027" style="position:absolute;width:63;height:15525;visibility:visible;mso-wrap-style:square;v-text-anchor:top" coordsize="6350,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" path="m6096,l,,,1545971r,6096l6096,1552067r,-6096l6096,xe" fillcolor="black" stroked="f">
                        <v:path arrowok="t"/>
                      </v:shape>
                    </v:group>
                  </w:pict>
                </mc:Fallback>
              </mc:AlternateContent>
            </w:r>
            <w:r>
              <w:rPr>
                <w:spacing w:val="-2"/>
                <w:sz w:val="20"/>
              </w:rPr>
              <w:t xml:space="preserve">vomiting, jaundice, </w:t>
            </w:r>
            <w:r>
              <w:rPr>
                <w:sz w:val="20"/>
              </w:rPr>
              <w:t>abdominal pain and</w:t>
            </w:r>
            <w:r>
              <w:rPr>
                <w:spacing w:val="-12"/>
                <w:sz w:val="20"/>
              </w:rPr>
              <w:t xml:space="preserve"> </w:t>
            </w:r>
            <w:r>
              <w:rPr>
                <w:sz w:val="20"/>
              </w:rPr>
              <w:t>diarrhea</w:t>
            </w:r>
            <w:r>
              <w:rPr>
                <w:spacing w:val="-11"/>
                <w:sz w:val="20"/>
              </w:rPr>
              <w:t xml:space="preserve"> </w:t>
            </w:r>
            <w:r>
              <w:rPr>
                <w:sz w:val="20"/>
              </w:rPr>
              <w:t xml:space="preserve">and able to make </w:t>
            </w:r>
            <w:r>
              <w:rPr>
                <w:spacing w:val="-2"/>
                <w:sz w:val="20"/>
              </w:rPr>
              <w:t xml:space="preserve">differential </w:t>
            </w:r>
            <w:r>
              <w:rPr>
                <w:sz w:val="20"/>
              </w:rPr>
              <w:t>diagnosis</w:t>
            </w:r>
            <w:r>
              <w:rPr>
                <w:spacing w:val="-12"/>
                <w:sz w:val="20"/>
              </w:rPr>
              <w:t xml:space="preserve"> </w:t>
            </w:r>
            <w:r>
              <w:rPr>
                <w:sz w:val="20"/>
              </w:rPr>
              <w:t>related to</w:t>
            </w:r>
            <w:r>
              <w:rPr>
                <w:spacing w:val="-11"/>
                <w:sz w:val="20"/>
              </w:rPr>
              <w:t xml:space="preserve"> </w:t>
            </w:r>
            <w:r>
              <w:rPr>
                <w:sz w:val="20"/>
              </w:rPr>
              <w:t xml:space="preserve">these </w:t>
            </w:r>
            <w:r>
              <w:rPr>
                <w:spacing w:val="-2"/>
                <w:sz w:val="20"/>
              </w:rPr>
              <w:t>symptoms.</w:t>
            </w:r>
          </w:p>
        </w:tc>
        <w:tc>
          <w:tcPr>
            <w:tcW w:w="4233" w:type="dxa"/>
            <w:tcBorders>
              <w:top w:val="single" w:sz="4" w:space="0" w:color="000000"/>
            </w:tcBorders>
          </w:tcPr>
          <w:p w14:paraId="594BE8F4" w14:textId="77777777" w:rsidR="00D32FCD" w:rsidRDefault="00D32FCD" w:rsidP="00C7119E">
            <w:pPr>
              <w:pStyle w:val="TableParagraph"/>
              <w:rPr>
                <w:b/>
                <w:sz w:val="24"/>
              </w:rPr>
            </w:pPr>
          </w:p>
          <w:p w14:paraId="5034C0F1" w14:textId="77777777" w:rsidR="00D32FCD" w:rsidRDefault="00D32FCD" w:rsidP="00C7119E">
            <w:pPr>
              <w:pStyle w:val="TableParagraph"/>
              <w:rPr>
                <w:b/>
                <w:sz w:val="24"/>
              </w:rPr>
            </w:pPr>
          </w:p>
          <w:p w14:paraId="12DAB166" w14:textId="77777777" w:rsidR="00D32FCD" w:rsidRDefault="00D32FCD" w:rsidP="00C7119E">
            <w:pPr>
              <w:pStyle w:val="TableParagraph"/>
              <w:spacing w:before="191"/>
              <w:rPr>
                <w:b/>
                <w:sz w:val="24"/>
              </w:rPr>
            </w:pPr>
          </w:p>
          <w:p w14:paraId="6AD45358" w14:textId="0B53E393" w:rsidR="00D32FCD" w:rsidRDefault="00DA1A69" w:rsidP="00C7119E">
            <w:pPr>
              <w:pStyle w:val="TableParagraph"/>
              <w:spacing w:before="1"/>
              <w:ind w:right="423"/>
              <w:jc w:val="right"/>
              <w:rPr>
                <w:rFonts w:ascii="Segoe UI Symbol" w:hAnsi="Segoe UI Symbol"/>
                <w:sz w:val="24"/>
              </w:rPr>
            </w:pPr>
            <w:r>
              <w:rPr>
                <w:noProof/>
              </w:rPr>
              <w:drawing>
                <wp:inline distT="0" distB="0" distL="0" distR="0" wp14:anchorId="2C4E357A" wp14:editId="32D8D586">
                  <wp:extent cx="152979" cy="143510"/>
                  <wp:effectExtent l="0" t="0" r="0" b="8890"/>
                  <wp:docPr id="235558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5" w:type="dxa"/>
          </w:tcPr>
          <w:p w14:paraId="6E8E4722" w14:textId="77777777" w:rsidR="00D32FCD" w:rsidRDefault="00D32FCD" w:rsidP="00C7119E">
            <w:pPr>
              <w:pStyle w:val="TableParagraph"/>
              <w:rPr>
                <w:b/>
                <w:sz w:val="24"/>
              </w:rPr>
            </w:pPr>
          </w:p>
          <w:p w14:paraId="634BE068" w14:textId="77777777" w:rsidR="00D32FCD" w:rsidRDefault="00D32FCD" w:rsidP="00C7119E">
            <w:pPr>
              <w:pStyle w:val="TableParagraph"/>
              <w:rPr>
                <w:b/>
                <w:sz w:val="24"/>
              </w:rPr>
            </w:pPr>
          </w:p>
          <w:p w14:paraId="70ECD5C3" w14:textId="77777777" w:rsidR="00D32FCD" w:rsidRDefault="00D32FCD" w:rsidP="00C7119E">
            <w:pPr>
              <w:pStyle w:val="TableParagraph"/>
              <w:spacing w:before="191"/>
              <w:rPr>
                <w:b/>
                <w:sz w:val="24"/>
              </w:rPr>
            </w:pPr>
          </w:p>
          <w:p w14:paraId="48D18DD4" w14:textId="6D822150" w:rsidR="00D32FCD" w:rsidRDefault="00DA1A69" w:rsidP="00C7119E">
            <w:pPr>
              <w:pStyle w:val="TableParagraph"/>
              <w:spacing w:before="1"/>
              <w:ind w:left="432"/>
              <w:rPr>
                <w:rFonts w:ascii="Segoe UI Symbol" w:hAnsi="Segoe UI Symbol"/>
                <w:sz w:val="24"/>
              </w:rPr>
            </w:pPr>
            <w:r>
              <w:rPr>
                <w:noProof/>
              </w:rPr>
              <w:drawing>
                <wp:inline distT="0" distB="0" distL="0" distR="0" wp14:anchorId="3444F9AB" wp14:editId="73BCF390">
                  <wp:extent cx="152979" cy="143510"/>
                  <wp:effectExtent l="0" t="0" r="0" b="8890"/>
                  <wp:docPr id="715624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1" w:type="dxa"/>
          </w:tcPr>
          <w:p w14:paraId="2A3ADEC0" w14:textId="77777777" w:rsidR="00D32FCD" w:rsidRDefault="00D32FCD" w:rsidP="00C7119E">
            <w:pPr>
              <w:pStyle w:val="TableParagraph"/>
              <w:rPr>
                <w:b/>
                <w:sz w:val="24"/>
              </w:rPr>
            </w:pPr>
          </w:p>
          <w:p w14:paraId="2F803255" w14:textId="77777777" w:rsidR="00D32FCD" w:rsidRDefault="00D32FCD" w:rsidP="00C7119E">
            <w:pPr>
              <w:pStyle w:val="TableParagraph"/>
              <w:rPr>
                <w:b/>
                <w:sz w:val="24"/>
              </w:rPr>
            </w:pPr>
          </w:p>
          <w:p w14:paraId="6417C4C3" w14:textId="77777777" w:rsidR="00D32FCD" w:rsidRDefault="00D32FCD" w:rsidP="00C7119E">
            <w:pPr>
              <w:pStyle w:val="TableParagraph"/>
              <w:spacing w:before="191"/>
              <w:rPr>
                <w:b/>
                <w:sz w:val="24"/>
              </w:rPr>
            </w:pPr>
          </w:p>
          <w:p w14:paraId="7EE45D87" w14:textId="2EAB1C17" w:rsidR="00D32FCD" w:rsidRDefault="00DA1A69" w:rsidP="00C7119E">
            <w:pPr>
              <w:pStyle w:val="TableParagraph"/>
              <w:spacing w:before="1"/>
              <w:ind w:left="1015"/>
              <w:rPr>
                <w:rFonts w:ascii="Segoe UI Symbol" w:hAnsi="Segoe UI Symbol"/>
                <w:sz w:val="24"/>
              </w:rPr>
            </w:pPr>
            <w:r>
              <w:rPr>
                <w:noProof/>
              </w:rPr>
              <w:drawing>
                <wp:inline distT="0" distB="0" distL="0" distR="0" wp14:anchorId="75617665" wp14:editId="4CF87C14">
                  <wp:extent cx="152979" cy="143510"/>
                  <wp:effectExtent l="0" t="0" r="0" b="8890"/>
                  <wp:docPr id="821808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78" w:type="dxa"/>
          </w:tcPr>
          <w:p w14:paraId="19E50B71" w14:textId="77777777" w:rsidR="00D32FCD" w:rsidRDefault="00D32FCD" w:rsidP="00C7119E">
            <w:pPr>
              <w:pStyle w:val="TableParagraph"/>
              <w:rPr>
                <w:b/>
                <w:sz w:val="20"/>
              </w:rPr>
            </w:pPr>
          </w:p>
          <w:p w14:paraId="02F4AA39" w14:textId="77777777" w:rsidR="00D32FCD" w:rsidRDefault="00D32FCD" w:rsidP="00C7119E">
            <w:pPr>
              <w:pStyle w:val="TableParagraph"/>
              <w:spacing w:before="156"/>
              <w:rPr>
                <w:b/>
                <w:sz w:val="20"/>
              </w:rPr>
            </w:pPr>
          </w:p>
          <w:p w14:paraId="7F32FAB6" w14:textId="77777777" w:rsidR="00D32FCD" w:rsidRDefault="00D32FCD" w:rsidP="00C7119E">
            <w:pPr>
              <w:pStyle w:val="TableParagraph"/>
              <w:ind w:left="314"/>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61C90630" w14:textId="77777777" w:rsidR="00D32FCD" w:rsidRDefault="00D32FCD" w:rsidP="00C7119E">
            <w:pPr>
              <w:pStyle w:val="TableParagraph"/>
              <w:spacing w:before="6" w:line="235" w:lineRule="auto"/>
              <w:ind w:left="444" w:right="116"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w:t>
            </w:r>
            <w:r>
              <w:rPr>
                <w:spacing w:val="-2"/>
                <w:sz w:val="20"/>
              </w:rPr>
              <w:t>Rounds)</w:t>
            </w:r>
          </w:p>
        </w:tc>
      </w:tr>
      <w:tr w:rsidR="00D32FCD" w14:paraId="32620393" w14:textId="77777777" w:rsidTr="00C7119E">
        <w:trPr>
          <w:trHeight w:val="228"/>
        </w:trPr>
        <w:tc>
          <w:tcPr>
            <w:tcW w:w="975" w:type="dxa"/>
          </w:tcPr>
          <w:p w14:paraId="17BD8E04" w14:textId="77777777" w:rsidR="00D32FCD" w:rsidRDefault="00D32FCD" w:rsidP="00C7119E">
            <w:pPr>
              <w:pStyle w:val="TableParagraph"/>
              <w:rPr>
                <w:rFonts w:ascii="Times New Roman"/>
                <w:sz w:val="16"/>
              </w:rPr>
            </w:pPr>
          </w:p>
        </w:tc>
        <w:tc>
          <w:tcPr>
            <w:tcW w:w="1063" w:type="dxa"/>
          </w:tcPr>
          <w:p w14:paraId="5DFDF0B7" w14:textId="77777777" w:rsidR="00D32FCD" w:rsidRDefault="00D32FCD" w:rsidP="00C7119E">
            <w:pPr>
              <w:pStyle w:val="TableParagraph"/>
              <w:rPr>
                <w:rFonts w:ascii="Times New Roman"/>
                <w:sz w:val="16"/>
              </w:rPr>
            </w:pPr>
          </w:p>
        </w:tc>
        <w:tc>
          <w:tcPr>
            <w:tcW w:w="1190" w:type="dxa"/>
          </w:tcPr>
          <w:p w14:paraId="72087E56" w14:textId="77777777" w:rsidR="00D32FCD" w:rsidRDefault="00D32FCD" w:rsidP="00C7119E">
            <w:pPr>
              <w:pStyle w:val="TableParagraph"/>
              <w:rPr>
                <w:rFonts w:ascii="Times New Roman"/>
                <w:sz w:val="16"/>
              </w:rPr>
            </w:pPr>
          </w:p>
        </w:tc>
        <w:tc>
          <w:tcPr>
            <w:tcW w:w="2031" w:type="dxa"/>
          </w:tcPr>
          <w:p w14:paraId="4AE38B9F" w14:textId="77777777" w:rsidR="00D32FCD" w:rsidRDefault="00D32FCD" w:rsidP="00C7119E">
            <w:pPr>
              <w:pStyle w:val="TableParagraph"/>
              <w:spacing w:line="208" w:lineRule="exact"/>
              <w:ind w:left="185"/>
              <w:rPr>
                <w:sz w:val="20"/>
              </w:rPr>
            </w:pPr>
            <w:r>
              <w:rPr>
                <w:sz w:val="20"/>
              </w:rPr>
              <w:t>basis</w:t>
            </w:r>
            <w:r>
              <w:rPr>
                <w:spacing w:val="-8"/>
                <w:sz w:val="20"/>
              </w:rPr>
              <w:t xml:space="preserve"> </w:t>
            </w:r>
            <w:r>
              <w:rPr>
                <w:sz w:val="20"/>
              </w:rPr>
              <w:t>of</w:t>
            </w:r>
            <w:r>
              <w:rPr>
                <w:spacing w:val="-4"/>
                <w:sz w:val="20"/>
              </w:rPr>
              <w:t xml:space="preserve"> </w:t>
            </w:r>
            <w:r>
              <w:rPr>
                <w:spacing w:val="-2"/>
                <w:sz w:val="20"/>
              </w:rPr>
              <w:t>history</w:t>
            </w:r>
          </w:p>
        </w:tc>
        <w:tc>
          <w:tcPr>
            <w:tcW w:w="1584" w:type="dxa"/>
          </w:tcPr>
          <w:p w14:paraId="16703FA3" w14:textId="77777777" w:rsidR="00D32FCD" w:rsidRDefault="00D32FCD" w:rsidP="00C7119E">
            <w:pPr>
              <w:pStyle w:val="TableParagraph"/>
              <w:rPr>
                <w:rFonts w:ascii="Times New Roman"/>
                <w:sz w:val="16"/>
              </w:rPr>
            </w:pPr>
          </w:p>
        </w:tc>
        <w:tc>
          <w:tcPr>
            <w:tcW w:w="4233" w:type="dxa"/>
          </w:tcPr>
          <w:p w14:paraId="6B4600C4" w14:textId="77777777" w:rsidR="00D32FCD" w:rsidRDefault="00D32FCD" w:rsidP="00C7119E">
            <w:pPr>
              <w:pStyle w:val="TableParagraph"/>
              <w:rPr>
                <w:rFonts w:ascii="Times New Roman"/>
                <w:sz w:val="16"/>
              </w:rPr>
            </w:pPr>
          </w:p>
        </w:tc>
        <w:tc>
          <w:tcPr>
            <w:tcW w:w="1625" w:type="dxa"/>
          </w:tcPr>
          <w:p w14:paraId="77985403" w14:textId="77777777" w:rsidR="00D32FCD" w:rsidRDefault="00D32FCD" w:rsidP="00C7119E">
            <w:pPr>
              <w:pStyle w:val="TableParagraph"/>
              <w:rPr>
                <w:rFonts w:ascii="Times New Roman"/>
                <w:sz w:val="16"/>
              </w:rPr>
            </w:pPr>
          </w:p>
        </w:tc>
        <w:tc>
          <w:tcPr>
            <w:tcW w:w="1551" w:type="dxa"/>
          </w:tcPr>
          <w:p w14:paraId="29DBFE30" w14:textId="77777777" w:rsidR="00D32FCD" w:rsidRDefault="00D32FCD" w:rsidP="00C7119E">
            <w:pPr>
              <w:pStyle w:val="TableParagraph"/>
              <w:rPr>
                <w:rFonts w:ascii="Times New Roman"/>
                <w:sz w:val="16"/>
              </w:rPr>
            </w:pPr>
          </w:p>
        </w:tc>
        <w:tc>
          <w:tcPr>
            <w:tcW w:w="1778" w:type="dxa"/>
          </w:tcPr>
          <w:p w14:paraId="77B33E18" w14:textId="77777777" w:rsidR="00D32FCD" w:rsidRDefault="00D32FCD" w:rsidP="00C7119E">
            <w:pPr>
              <w:pStyle w:val="TableParagraph"/>
              <w:rPr>
                <w:rFonts w:ascii="Times New Roman"/>
                <w:sz w:val="16"/>
              </w:rPr>
            </w:pPr>
          </w:p>
        </w:tc>
      </w:tr>
    </w:tbl>
    <w:p w14:paraId="752FE4C2" w14:textId="77777777" w:rsidR="00D32FCD" w:rsidRDefault="00D32FCD" w:rsidP="00D32FCD">
      <w:pPr>
        <w:pStyle w:val="TableParagraph"/>
        <w:rPr>
          <w:rFonts w:ascii="Times New Roman"/>
          <w:sz w:val="16"/>
        </w:rPr>
        <w:sectPr w:rsidR="00D32FCD" w:rsidSect="00D32FCD">
          <w:pgSz w:w="16850" w:h="11900" w:orient="landscape"/>
          <w:pgMar w:top="940" w:right="360" w:bottom="280" w:left="0" w:header="720" w:footer="720"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
        <w:gridCol w:w="1008"/>
        <w:gridCol w:w="1325"/>
        <w:gridCol w:w="1987"/>
        <w:gridCol w:w="1512"/>
        <w:gridCol w:w="2463"/>
        <w:gridCol w:w="528"/>
        <w:gridCol w:w="451"/>
        <w:gridCol w:w="547"/>
        <w:gridCol w:w="284"/>
        <w:gridCol w:w="984"/>
        <w:gridCol w:w="1085"/>
        <w:gridCol w:w="1268"/>
        <w:gridCol w:w="1801"/>
      </w:tblGrid>
      <w:tr w:rsidR="00D32FCD" w14:paraId="45CE0B39" w14:textId="77777777" w:rsidTr="00C7119E">
        <w:trPr>
          <w:trHeight w:val="4561"/>
        </w:trPr>
        <w:tc>
          <w:tcPr>
            <w:tcW w:w="975" w:type="dxa"/>
          </w:tcPr>
          <w:p w14:paraId="4967D5D2" w14:textId="77777777" w:rsidR="00D32FCD" w:rsidRDefault="00D32FCD" w:rsidP="00C7119E">
            <w:pPr>
              <w:pStyle w:val="TableParagraph"/>
              <w:rPr>
                <w:b/>
                <w:sz w:val="20"/>
              </w:rPr>
            </w:pPr>
          </w:p>
          <w:p w14:paraId="2F82B022" w14:textId="77777777" w:rsidR="00D32FCD" w:rsidRDefault="00D32FCD" w:rsidP="00C7119E">
            <w:pPr>
              <w:pStyle w:val="TableParagraph"/>
              <w:rPr>
                <w:b/>
                <w:sz w:val="20"/>
              </w:rPr>
            </w:pPr>
          </w:p>
          <w:p w14:paraId="43ABCFD5" w14:textId="77777777" w:rsidR="00D32FCD" w:rsidRDefault="00D32FCD" w:rsidP="00C7119E">
            <w:pPr>
              <w:pStyle w:val="TableParagraph"/>
              <w:rPr>
                <w:b/>
                <w:sz w:val="20"/>
              </w:rPr>
            </w:pPr>
          </w:p>
          <w:p w14:paraId="31510329" w14:textId="77777777" w:rsidR="00D32FCD" w:rsidRDefault="00D32FCD" w:rsidP="00C7119E">
            <w:pPr>
              <w:pStyle w:val="TableParagraph"/>
              <w:rPr>
                <w:b/>
                <w:sz w:val="20"/>
              </w:rPr>
            </w:pPr>
          </w:p>
          <w:p w14:paraId="0BF2FB23" w14:textId="77777777" w:rsidR="00D32FCD" w:rsidRDefault="00D32FCD" w:rsidP="00C7119E">
            <w:pPr>
              <w:pStyle w:val="TableParagraph"/>
              <w:rPr>
                <w:b/>
                <w:sz w:val="20"/>
              </w:rPr>
            </w:pPr>
          </w:p>
          <w:p w14:paraId="03992CE2" w14:textId="77777777" w:rsidR="00D32FCD" w:rsidRDefault="00D32FCD" w:rsidP="00C7119E">
            <w:pPr>
              <w:pStyle w:val="TableParagraph"/>
              <w:rPr>
                <w:b/>
                <w:sz w:val="20"/>
              </w:rPr>
            </w:pPr>
          </w:p>
          <w:p w14:paraId="265B924D" w14:textId="77777777" w:rsidR="00D32FCD" w:rsidRDefault="00D32FCD" w:rsidP="00C7119E">
            <w:pPr>
              <w:pStyle w:val="TableParagraph"/>
              <w:rPr>
                <w:b/>
                <w:sz w:val="20"/>
              </w:rPr>
            </w:pPr>
          </w:p>
          <w:p w14:paraId="2208504B" w14:textId="77777777" w:rsidR="00D32FCD" w:rsidRDefault="00D32FCD" w:rsidP="00C7119E">
            <w:pPr>
              <w:pStyle w:val="TableParagraph"/>
              <w:spacing w:before="88"/>
              <w:rPr>
                <w:b/>
                <w:sz w:val="20"/>
              </w:rPr>
            </w:pPr>
          </w:p>
          <w:p w14:paraId="33FD0931" w14:textId="77777777" w:rsidR="00D32FCD" w:rsidRDefault="00D32FCD" w:rsidP="00C7119E">
            <w:pPr>
              <w:pStyle w:val="TableParagraph"/>
              <w:spacing w:line="235" w:lineRule="auto"/>
              <w:ind w:left="4" w:right="165"/>
              <w:rPr>
                <w:sz w:val="20"/>
              </w:rPr>
            </w:pPr>
            <w:r>
              <w:rPr>
                <w:spacing w:val="-2"/>
                <w:sz w:val="20"/>
              </w:rPr>
              <w:t xml:space="preserve">THURSDA </w:t>
            </w:r>
            <w:r>
              <w:rPr>
                <w:spacing w:val="-10"/>
                <w:sz w:val="20"/>
              </w:rPr>
              <w:t>Y</w:t>
            </w:r>
          </w:p>
        </w:tc>
        <w:tc>
          <w:tcPr>
            <w:tcW w:w="1008" w:type="dxa"/>
          </w:tcPr>
          <w:p w14:paraId="0D565C45" w14:textId="77777777" w:rsidR="00D32FCD" w:rsidRDefault="00D32FCD" w:rsidP="00C7119E">
            <w:pPr>
              <w:pStyle w:val="TableParagraph"/>
              <w:rPr>
                <w:b/>
                <w:sz w:val="20"/>
              </w:rPr>
            </w:pPr>
          </w:p>
          <w:p w14:paraId="451E70C6" w14:textId="77777777" w:rsidR="00D32FCD" w:rsidRDefault="00D32FCD" w:rsidP="00C7119E">
            <w:pPr>
              <w:pStyle w:val="TableParagraph"/>
              <w:rPr>
                <w:b/>
                <w:sz w:val="20"/>
              </w:rPr>
            </w:pPr>
          </w:p>
          <w:p w14:paraId="3BD92E20" w14:textId="77777777" w:rsidR="00D32FCD" w:rsidRDefault="00D32FCD" w:rsidP="00C7119E">
            <w:pPr>
              <w:pStyle w:val="TableParagraph"/>
              <w:rPr>
                <w:b/>
                <w:sz w:val="20"/>
              </w:rPr>
            </w:pPr>
          </w:p>
          <w:p w14:paraId="15CB656F" w14:textId="77777777" w:rsidR="00D32FCD" w:rsidRDefault="00D32FCD" w:rsidP="00C7119E">
            <w:pPr>
              <w:pStyle w:val="TableParagraph"/>
              <w:rPr>
                <w:b/>
                <w:sz w:val="20"/>
              </w:rPr>
            </w:pPr>
          </w:p>
          <w:p w14:paraId="36FF04B4" w14:textId="77777777" w:rsidR="00D32FCD" w:rsidRDefault="00D32FCD" w:rsidP="00C7119E">
            <w:pPr>
              <w:pStyle w:val="TableParagraph"/>
              <w:rPr>
                <w:b/>
                <w:sz w:val="20"/>
              </w:rPr>
            </w:pPr>
          </w:p>
          <w:p w14:paraId="70643BC3" w14:textId="77777777" w:rsidR="00D32FCD" w:rsidRDefault="00D32FCD" w:rsidP="00C7119E">
            <w:pPr>
              <w:pStyle w:val="TableParagraph"/>
              <w:rPr>
                <w:b/>
                <w:sz w:val="20"/>
              </w:rPr>
            </w:pPr>
          </w:p>
          <w:p w14:paraId="5055A7E4" w14:textId="77777777" w:rsidR="00D32FCD" w:rsidRDefault="00D32FCD" w:rsidP="00C7119E">
            <w:pPr>
              <w:pStyle w:val="TableParagraph"/>
              <w:rPr>
                <w:b/>
                <w:sz w:val="20"/>
              </w:rPr>
            </w:pPr>
          </w:p>
          <w:p w14:paraId="0116C001" w14:textId="77777777" w:rsidR="00D32FCD" w:rsidRDefault="00D32FCD" w:rsidP="00C7119E">
            <w:pPr>
              <w:pStyle w:val="TableParagraph"/>
              <w:spacing w:before="204"/>
              <w:rPr>
                <w:b/>
                <w:sz w:val="20"/>
              </w:rPr>
            </w:pPr>
          </w:p>
          <w:p w14:paraId="60D0A899" w14:textId="77777777" w:rsidR="00D32FCD" w:rsidRDefault="00D32FCD" w:rsidP="00C7119E">
            <w:pPr>
              <w:pStyle w:val="TableParagraph"/>
              <w:ind w:left="21"/>
              <w:jc w:val="center"/>
              <w:rPr>
                <w:sz w:val="20"/>
              </w:rPr>
            </w:pPr>
            <w:r>
              <w:rPr>
                <w:spacing w:val="-5"/>
                <w:sz w:val="20"/>
              </w:rPr>
              <w:t>GIT</w:t>
            </w:r>
          </w:p>
        </w:tc>
        <w:tc>
          <w:tcPr>
            <w:tcW w:w="1325" w:type="dxa"/>
          </w:tcPr>
          <w:p w14:paraId="3FE0E54D" w14:textId="77777777" w:rsidR="00D32FCD" w:rsidRDefault="00D32FCD" w:rsidP="00C7119E">
            <w:pPr>
              <w:pStyle w:val="TableParagraph"/>
              <w:rPr>
                <w:b/>
                <w:sz w:val="20"/>
              </w:rPr>
            </w:pPr>
          </w:p>
          <w:p w14:paraId="31C9999C" w14:textId="77777777" w:rsidR="00D32FCD" w:rsidRDefault="00D32FCD" w:rsidP="00C7119E">
            <w:pPr>
              <w:pStyle w:val="TableParagraph"/>
              <w:rPr>
                <w:b/>
                <w:sz w:val="20"/>
              </w:rPr>
            </w:pPr>
          </w:p>
          <w:p w14:paraId="1E16B8F6" w14:textId="77777777" w:rsidR="00D32FCD" w:rsidRDefault="00D32FCD" w:rsidP="00C7119E">
            <w:pPr>
              <w:pStyle w:val="TableParagraph"/>
              <w:rPr>
                <w:b/>
                <w:sz w:val="20"/>
              </w:rPr>
            </w:pPr>
          </w:p>
          <w:p w14:paraId="68C26D30" w14:textId="77777777" w:rsidR="00D32FCD" w:rsidRDefault="00D32FCD" w:rsidP="00C7119E">
            <w:pPr>
              <w:pStyle w:val="TableParagraph"/>
              <w:rPr>
                <w:b/>
                <w:sz w:val="20"/>
              </w:rPr>
            </w:pPr>
          </w:p>
          <w:p w14:paraId="05E3B0A5" w14:textId="77777777" w:rsidR="00D32FCD" w:rsidRDefault="00D32FCD" w:rsidP="00C7119E">
            <w:pPr>
              <w:pStyle w:val="TableParagraph"/>
              <w:spacing w:before="206"/>
              <w:rPr>
                <w:b/>
                <w:sz w:val="20"/>
              </w:rPr>
            </w:pPr>
          </w:p>
          <w:p w14:paraId="0AFC5421" w14:textId="77777777" w:rsidR="00D32FCD" w:rsidRDefault="00D32FCD" w:rsidP="00C7119E">
            <w:pPr>
              <w:pStyle w:val="TableParagraph"/>
              <w:spacing w:before="1" w:line="242" w:lineRule="exact"/>
              <w:ind w:left="153" w:right="127"/>
              <w:jc w:val="center"/>
              <w:rPr>
                <w:sz w:val="20"/>
              </w:rPr>
            </w:pPr>
            <w:r>
              <w:rPr>
                <w:spacing w:val="-4"/>
                <w:sz w:val="20"/>
              </w:rPr>
              <w:t>GPE,</w:t>
            </w:r>
          </w:p>
          <w:p w14:paraId="0D343395" w14:textId="77777777" w:rsidR="00D32FCD" w:rsidRDefault="00D32FCD" w:rsidP="00C7119E">
            <w:pPr>
              <w:pStyle w:val="TableParagraph"/>
              <w:ind w:left="119" w:right="107" w:firstLine="1"/>
              <w:jc w:val="center"/>
              <w:rPr>
                <w:sz w:val="20"/>
              </w:rPr>
            </w:pPr>
            <w:r>
              <w:rPr>
                <w:spacing w:val="-2"/>
                <w:sz w:val="20"/>
              </w:rPr>
              <w:t xml:space="preserve">Jaundice, Clubbing, Koilonychia, Pallor, Leukonychia, Oedema Examination </w:t>
            </w:r>
            <w:r>
              <w:rPr>
                <w:sz w:val="20"/>
              </w:rPr>
              <w:t>of</w:t>
            </w:r>
            <w:r>
              <w:rPr>
                <w:spacing w:val="-6"/>
                <w:sz w:val="20"/>
              </w:rPr>
              <w:t xml:space="preserve"> </w:t>
            </w:r>
            <w:r>
              <w:rPr>
                <w:sz w:val="20"/>
              </w:rPr>
              <w:t>Oral</w:t>
            </w:r>
            <w:r>
              <w:rPr>
                <w:spacing w:val="-3"/>
                <w:sz w:val="20"/>
              </w:rPr>
              <w:t xml:space="preserve"> </w:t>
            </w:r>
            <w:r>
              <w:rPr>
                <w:spacing w:val="-2"/>
                <w:sz w:val="20"/>
              </w:rPr>
              <w:t>Cavity</w:t>
            </w:r>
          </w:p>
        </w:tc>
        <w:tc>
          <w:tcPr>
            <w:tcW w:w="1987" w:type="dxa"/>
          </w:tcPr>
          <w:p w14:paraId="26AB9A72" w14:textId="77777777" w:rsidR="00D32FCD" w:rsidRDefault="00D32FCD" w:rsidP="00C7119E">
            <w:pPr>
              <w:pStyle w:val="TableParagraph"/>
              <w:spacing w:before="1"/>
              <w:ind w:left="115" w:right="133"/>
              <w:rPr>
                <w:sz w:val="20"/>
              </w:rPr>
            </w:pPr>
            <w:r>
              <w:rPr>
                <w:spacing w:val="-2"/>
                <w:sz w:val="20"/>
              </w:rPr>
              <w:t>Students</w:t>
            </w:r>
            <w:r>
              <w:rPr>
                <w:spacing w:val="-13"/>
                <w:sz w:val="20"/>
              </w:rPr>
              <w:t xml:space="preserve"> </w:t>
            </w:r>
            <w:r>
              <w:rPr>
                <w:spacing w:val="-2"/>
                <w:sz w:val="20"/>
              </w:rPr>
              <w:t>will</w:t>
            </w:r>
            <w:r>
              <w:rPr>
                <w:spacing w:val="-9"/>
                <w:sz w:val="20"/>
              </w:rPr>
              <w:t xml:space="preserve"> </w:t>
            </w:r>
            <w:r>
              <w:rPr>
                <w:spacing w:val="-2"/>
                <w:sz w:val="20"/>
              </w:rPr>
              <w:t>be</w:t>
            </w:r>
            <w:r>
              <w:rPr>
                <w:spacing w:val="-11"/>
                <w:sz w:val="20"/>
              </w:rPr>
              <w:t xml:space="preserve"> </w:t>
            </w:r>
            <w:r>
              <w:rPr>
                <w:spacing w:val="-2"/>
                <w:sz w:val="20"/>
              </w:rPr>
              <w:t xml:space="preserve">able </w:t>
            </w:r>
            <w:r>
              <w:rPr>
                <w:spacing w:val="-4"/>
                <w:sz w:val="20"/>
              </w:rPr>
              <w:t>to:</w:t>
            </w:r>
          </w:p>
          <w:p w14:paraId="2050CD8D" w14:textId="77777777" w:rsidR="00D32FCD" w:rsidRDefault="00D32FCD" w:rsidP="00D32FCD">
            <w:pPr>
              <w:pStyle w:val="TableParagraph"/>
              <w:numPr>
                <w:ilvl w:val="0"/>
                <w:numId w:val="36"/>
              </w:numPr>
              <w:tabs>
                <w:tab w:val="left" w:pos="310"/>
              </w:tabs>
              <w:spacing w:before="3" w:line="237" w:lineRule="auto"/>
              <w:ind w:right="335" w:firstLine="0"/>
              <w:rPr>
                <w:sz w:val="20"/>
              </w:rPr>
            </w:pPr>
            <w:r>
              <w:rPr>
                <w:sz w:val="20"/>
              </w:rPr>
              <w:t>Recall different causes</w:t>
            </w:r>
            <w:r>
              <w:rPr>
                <w:spacing w:val="-12"/>
                <w:sz w:val="20"/>
              </w:rPr>
              <w:t xml:space="preserve"> </w:t>
            </w:r>
            <w:r>
              <w:rPr>
                <w:sz w:val="20"/>
              </w:rPr>
              <w:t>of</w:t>
            </w:r>
            <w:r>
              <w:rPr>
                <w:spacing w:val="-11"/>
                <w:sz w:val="20"/>
              </w:rPr>
              <w:t xml:space="preserve"> </w:t>
            </w:r>
            <w:r>
              <w:rPr>
                <w:sz w:val="20"/>
              </w:rPr>
              <w:t xml:space="preserve">jaundice, </w:t>
            </w:r>
            <w:r>
              <w:rPr>
                <w:spacing w:val="-2"/>
                <w:sz w:val="20"/>
              </w:rPr>
              <w:t>clubbing,</w:t>
            </w:r>
          </w:p>
          <w:p w14:paraId="56EA4E4C" w14:textId="77777777" w:rsidR="00D32FCD" w:rsidRDefault="00D32FCD" w:rsidP="00D32FCD">
            <w:pPr>
              <w:pStyle w:val="TableParagraph"/>
              <w:numPr>
                <w:ilvl w:val="0"/>
                <w:numId w:val="36"/>
              </w:numPr>
              <w:tabs>
                <w:tab w:val="left" w:pos="310"/>
              </w:tabs>
              <w:spacing w:before="3"/>
              <w:ind w:right="163" w:firstLine="0"/>
              <w:rPr>
                <w:sz w:val="20"/>
              </w:rPr>
            </w:pPr>
            <w:r>
              <w:rPr>
                <w:spacing w:val="-2"/>
                <w:sz w:val="20"/>
              </w:rPr>
              <w:t>koilonychia,</w:t>
            </w:r>
            <w:r>
              <w:rPr>
                <w:spacing w:val="-10"/>
                <w:sz w:val="20"/>
              </w:rPr>
              <w:t xml:space="preserve"> </w:t>
            </w:r>
            <w:r>
              <w:rPr>
                <w:spacing w:val="-2"/>
                <w:sz w:val="20"/>
              </w:rPr>
              <w:t xml:space="preserve">pallor, </w:t>
            </w:r>
            <w:r>
              <w:rPr>
                <w:sz w:val="20"/>
              </w:rPr>
              <w:t xml:space="preserve">leukonychia and </w:t>
            </w:r>
            <w:r>
              <w:rPr>
                <w:spacing w:val="-2"/>
                <w:sz w:val="20"/>
              </w:rPr>
              <w:t>edema.</w:t>
            </w:r>
          </w:p>
          <w:p w14:paraId="75CA9CA9" w14:textId="77777777" w:rsidR="00D32FCD" w:rsidRDefault="00D32FCD" w:rsidP="00D32FCD">
            <w:pPr>
              <w:pStyle w:val="TableParagraph"/>
              <w:numPr>
                <w:ilvl w:val="0"/>
                <w:numId w:val="36"/>
              </w:numPr>
              <w:tabs>
                <w:tab w:val="left" w:pos="320"/>
              </w:tabs>
              <w:spacing w:before="3"/>
              <w:ind w:right="200" w:firstLine="0"/>
              <w:rPr>
                <w:sz w:val="20"/>
              </w:rPr>
            </w:pPr>
            <w:r>
              <w:rPr>
                <w:sz w:val="20"/>
              </w:rPr>
              <w:t>tell</w:t>
            </w:r>
            <w:r>
              <w:rPr>
                <w:spacing w:val="-12"/>
                <w:sz w:val="20"/>
              </w:rPr>
              <w:t xml:space="preserve"> </w:t>
            </w:r>
            <w:r>
              <w:rPr>
                <w:sz w:val="20"/>
              </w:rPr>
              <w:t>causes</w:t>
            </w:r>
            <w:r>
              <w:rPr>
                <w:spacing w:val="-11"/>
                <w:sz w:val="20"/>
              </w:rPr>
              <w:t xml:space="preserve"> </w:t>
            </w:r>
            <w:r>
              <w:rPr>
                <w:sz w:val="20"/>
              </w:rPr>
              <w:t>of</w:t>
            </w:r>
            <w:r>
              <w:rPr>
                <w:spacing w:val="21"/>
                <w:sz w:val="20"/>
              </w:rPr>
              <w:t xml:space="preserve"> </w:t>
            </w:r>
            <w:r>
              <w:rPr>
                <w:sz w:val="20"/>
              </w:rPr>
              <w:t xml:space="preserve">oral </w:t>
            </w:r>
            <w:r>
              <w:rPr>
                <w:spacing w:val="-2"/>
                <w:sz w:val="20"/>
              </w:rPr>
              <w:t>ulcers,</w:t>
            </w:r>
            <w:r>
              <w:rPr>
                <w:spacing w:val="-10"/>
                <w:sz w:val="20"/>
              </w:rPr>
              <w:t xml:space="preserve"> </w:t>
            </w:r>
            <w:r>
              <w:rPr>
                <w:spacing w:val="-2"/>
                <w:sz w:val="20"/>
              </w:rPr>
              <w:t>macroglossia,</w:t>
            </w:r>
          </w:p>
          <w:p w14:paraId="78E9048A" w14:textId="77777777" w:rsidR="00D32FCD" w:rsidRDefault="00D32FCD" w:rsidP="00D32FCD">
            <w:pPr>
              <w:pStyle w:val="TableParagraph"/>
              <w:numPr>
                <w:ilvl w:val="0"/>
                <w:numId w:val="36"/>
              </w:numPr>
              <w:tabs>
                <w:tab w:val="left" w:pos="320"/>
              </w:tabs>
              <w:spacing w:before="5" w:line="235" w:lineRule="auto"/>
              <w:ind w:right="425" w:firstLine="0"/>
              <w:rPr>
                <w:sz w:val="20"/>
              </w:rPr>
            </w:pPr>
            <w:r>
              <w:rPr>
                <w:sz w:val="20"/>
              </w:rPr>
              <w:t>hypertrophy</w:t>
            </w:r>
            <w:r>
              <w:rPr>
                <w:spacing w:val="-12"/>
                <w:sz w:val="20"/>
              </w:rPr>
              <w:t xml:space="preserve"> </w:t>
            </w:r>
            <w:r>
              <w:rPr>
                <w:sz w:val="20"/>
              </w:rPr>
              <w:t xml:space="preserve">of </w:t>
            </w:r>
            <w:r>
              <w:rPr>
                <w:spacing w:val="-4"/>
                <w:sz w:val="20"/>
              </w:rPr>
              <w:t>gums</w:t>
            </w:r>
          </w:p>
        </w:tc>
        <w:tc>
          <w:tcPr>
            <w:tcW w:w="1512" w:type="dxa"/>
          </w:tcPr>
          <w:p w14:paraId="1E6019CC" w14:textId="77777777" w:rsidR="00D32FCD" w:rsidRDefault="00D32FCD" w:rsidP="00C7119E">
            <w:pPr>
              <w:pStyle w:val="TableParagraph"/>
              <w:spacing w:before="1"/>
              <w:ind w:left="111" w:right="111"/>
              <w:rPr>
                <w:sz w:val="20"/>
              </w:rPr>
            </w:pPr>
            <w:r>
              <w:rPr>
                <w:spacing w:val="-2"/>
                <w:sz w:val="20"/>
              </w:rPr>
              <w:t>Students</w:t>
            </w:r>
            <w:r>
              <w:rPr>
                <w:spacing w:val="-15"/>
                <w:sz w:val="20"/>
              </w:rPr>
              <w:t xml:space="preserve"> </w:t>
            </w:r>
            <w:r>
              <w:rPr>
                <w:spacing w:val="-2"/>
                <w:sz w:val="20"/>
              </w:rPr>
              <w:t>will</w:t>
            </w:r>
            <w:r>
              <w:rPr>
                <w:spacing w:val="-10"/>
                <w:sz w:val="20"/>
              </w:rPr>
              <w:t xml:space="preserve"> </w:t>
            </w:r>
            <w:r>
              <w:rPr>
                <w:spacing w:val="-2"/>
                <w:sz w:val="20"/>
              </w:rPr>
              <w:t xml:space="preserve">be </w:t>
            </w:r>
            <w:r>
              <w:rPr>
                <w:sz w:val="20"/>
              </w:rPr>
              <w:t>able to:</w:t>
            </w:r>
            <w:r>
              <w:rPr>
                <w:spacing w:val="40"/>
                <w:sz w:val="20"/>
              </w:rPr>
              <w:t xml:space="preserve"> </w:t>
            </w:r>
            <w:r>
              <w:rPr>
                <w:sz w:val="20"/>
              </w:rPr>
              <w:t>a)</w:t>
            </w:r>
            <w:r>
              <w:rPr>
                <w:spacing w:val="40"/>
                <w:sz w:val="20"/>
              </w:rPr>
              <w:t xml:space="preserve"> </w:t>
            </w:r>
            <w:r>
              <w:rPr>
                <w:sz w:val="20"/>
              </w:rPr>
              <w:t>Take history and perform GPE</w:t>
            </w:r>
            <w:r>
              <w:rPr>
                <w:spacing w:val="-12"/>
                <w:sz w:val="20"/>
              </w:rPr>
              <w:t xml:space="preserve"> </w:t>
            </w:r>
            <w:r>
              <w:rPr>
                <w:sz w:val="20"/>
              </w:rPr>
              <w:t>relevant</w:t>
            </w:r>
            <w:r>
              <w:rPr>
                <w:spacing w:val="-11"/>
                <w:sz w:val="20"/>
              </w:rPr>
              <w:t xml:space="preserve"> </w:t>
            </w:r>
            <w:r>
              <w:rPr>
                <w:sz w:val="20"/>
              </w:rPr>
              <w:t xml:space="preserve">to </w:t>
            </w:r>
            <w:r>
              <w:rPr>
                <w:spacing w:val="-2"/>
                <w:sz w:val="20"/>
              </w:rPr>
              <w:t xml:space="preserve">abdominal examination </w:t>
            </w:r>
            <w:r>
              <w:rPr>
                <w:sz w:val="20"/>
              </w:rPr>
              <w:t>and</w:t>
            </w:r>
            <w:r>
              <w:rPr>
                <w:spacing w:val="-12"/>
                <w:sz w:val="20"/>
              </w:rPr>
              <w:t xml:space="preserve"> </w:t>
            </w:r>
            <w:r>
              <w:rPr>
                <w:sz w:val="20"/>
              </w:rPr>
              <w:t>able</w:t>
            </w:r>
            <w:r>
              <w:rPr>
                <w:spacing w:val="-12"/>
                <w:sz w:val="20"/>
              </w:rPr>
              <w:t xml:space="preserve"> </w:t>
            </w:r>
            <w:r>
              <w:rPr>
                <w:sz w:val="20"/>
              </w:rPr>
              <w:t>to</w:t>
            </w:r>
            <w:r>
              <w:rPr>
                <w:spacing w:val="-13"/>
                <w:sz w:val="20"/>
              </w:rPr>
              <w:t xml:space="preserve"> </w:t>
            </w:r>
            <w:r>
              <w:rPr>
                <w:sz w:val="20"/>
              </w:rPr>
              <w:t xml:space="preserve">pick these signs on </w:t>
            </w:r>
            <w:r>
              <w:rPr>
                <w:spacing w:val="-2"/>
                <w:sz w:val="20"/>
              </w:rPr>
              <w:t>examination.</w:t>
            </w:r>
          </w:p>
          <w:p w14:paraId="67CA5DBB" w14:textId="77777777" w:rsidR="00D32FCD" w:rsidRDefault="00D32FCD" w:rsidP="00C7119E">
            <w:pPr>
              <w:pStyle w:val="TableParagraph"/>
              <w:spacing w:before="5" w:line="237" w:lineRule="auto"/>
              <w:ind w:left="111" w:right="160"/>
              <w:jc w:val="both"/>
              <w:rPr>
                <w:sz w:val="20"/>
              </w:rPr>
            </w:pPr>
            <w:r>
              <w:rPr>
                <w:sz w:val="20"/>
              </w:rPr>
              <w:t>b)can perform examination</w:t>
            </w:r>
            <w:r>
              <w:rPr>
                <w:spacing w:val="-12"/>
                <w:sz w:val="20"/>
              </w:rPr>
              <w:t xml:space="preserve"> </w:t>
            </w:r>
            <w:r>
              <w:rPr>
                <w:sz w:val="20"/>
              </w:rPr>
              <w:t>of oral cavity</w:t>
            </w:r>
          </w:p>
        </w:tc>
        <w:tc>
          <w:tcPr>
            <w:tcW w:w="2463" w:type="dxa"/>
          </w:tcPr>
          <w:p w14:paraId="597AB8BB" w14:textId="77777777" w:rsidR="00D32FCD" w:rsidRDefault="00D32FCD" w:rsidP="00C7119E">
            <w:pPr>
              <w:pStyle w:val="TableParagraph"/>
              <w:spacing w:before="1"/>
              <w:ind w:left="111" w:right="54"/>
              <w:rPr>
                <w:sz w:val="20"/>
              </w:rPr>
            </w:pPr>
            <w:r>
              <w:rPr>
                <w:sz w:val="20"/>
              </w:rPr>
              <w:t>Students will be able to: Take</w:t>
            </w:r>
            <w:r>
              <w:rPr>
                <w:spacing w:val="21"/>
                <w:sz w:val="20"/>
              </w:rPr>
              <w:t xml:space="preserve"> </w:t>
            </w:r>
            <w:r>
              <w:rPr>
                <w:sz w:val="20"/>
              </w:rPr>
              <w:t>Consent</w:t>
            </w:r>
            <w:r>
              <w:rPr>
                <w:spacing w:val="-12"/>
                <w:sz w:val="20"/>
              </w:rPr>
              <w:t xml:space="preserve"> </w:t>
            </w:r>
            <w:r>
              <w:rPr>
                <w:sz w:val="20"/>
              </w:rPr>
              <w:t>for</w:t>
            </w:r>
            <w:r>
              <w:rPr>
                <w:spacing w:val="-7"/>
                <w:sz w:val="20"/>
              </w:rPr>
              <w:t xml:space="preserve"> </w:t>
            </w:r>
            <w:r>
              <w:rPr>
                <w:sz w:val="20"/>
              </w:rPr>
              <w:t>History and</w:t>
            </w:r>
            <w:r>
              <w:rPr>
                <w:spacing w:val="-4"/>
                <w:sz w:val="20"/>
              </w:rPr>
              <w:t xml:space="preserve"> </w:t>
            </w:r>
            <w:r>
              <w:rPr>
                <w:sz w:val="20"/>
              </w:rPr>
              <w:t>Clinical</w:t>
            </w:r>
            <w:r>
              <w:rPr>
                <w:spacing w:val="-9"/>
                <w:sz w:val="20"/>
              </w:rPr>
              <w:t xml:space="preserve"> </w:t>
            </w:r>
            <w:r>
              <w:rPr>
                <w:spacing w:val="-2"/>
                <w:sz w:val="20"/>
              </w:rPr>
              <w:t>Examination.</w:t>
            </w:r>
          </w:p>
        </w:tc>
        <w:tc>
          <w:tcPr>
            <w:tcW w:w="528" w:type="dxa"/>
          </w:tcPr>
          <w:p w14:paraId="540DCA0E" w14:textId="77777777" w:rsidR="00D32FCD" w:rsidRDefault="00D32FCD" w:rsidP="00C7119E">
            <w:pPr>
              <w:pStyle w:val="TableParagraph"/>
              <w:rPr>
                <w:rFonts w:ascii="Times New Roman"/>
                <w:sz w:val="20"/>
              </w:rPr>
            </w:pPr>
          </w:p>
        </w:tc>
        <w:tc>
          <w:tcPr>
            <w:tcW w:w="451" w:type="dxa"/>
          </w:tcPr>
          <w:p w14:paraId="300D590C" w14:textId="77777777" w:rsidR="00D32FCD" w:rsidRDefault="00D32FCD" w:rsidP="00C7119E">
            <w:pPr>
              <w:pStyle w:val="TableParagraph"/>
              <w:rPr>
                <w:rFonts w:ascii="Times New Roman"/>
                <w:sz w:val="20"/>
              </w:rPr>
            </w:pPr>
          </w:p>
        </w:tc>
        <w:tc>
          <w:tcPr>
            <w:tcW w:w="547" w:type="dxa"/>
          </w:tcPr>
          <w:p w14:paraId="0B1DF2A9" w14:textId="77777777" w:rsidR="00D32FCD" w:rsidRDefault="00D32FCD" w:rsidP="00C7119E">
            <w:pPr>
              <w:pStyle w:val="TableParagraph"/>
              <w:rPr>
                <w:b/>
                <w:sz w:val="24"/>
              </w:rPr>
            </w:pPr>
          </w:p>
          <w:p w14:paraId="16F2F3F2" w14:textId="77777777" w:rsidR="00D32FCD" w:rsidRDefault="00D32FCD" w:rsidP="00C7119E">
            <w:pPr>
              <w:pStyle w:val="TableParagraph"/>
              <w:rPr>
                <w:b/>
                <w:sz w:val="24"/>
              </w:rPr>
            </w:pPr>
          </w:p>
          <w:p w14:paraId="01854763" w14:textId="77777777" w:rsidR="00D32FCD" w:rsidRDefault="00D32FCD" w:rsidP="00C7119E">
            <w:pPr>
              <w:pStyle w:val="TableParagraph"/>
              <w:rPr>
                <w:b/>
                <w:sz w:val="24"/>
              </w:rPr>
            </w:pPr>
          </w:p>
          <w:p w14:paraId="7110447A" w14:textId="77777777" w:rsidR="00D32FCD" w:rsidRDefault="00D32FCD" w:rsidP="00C7119E">
            <w:pPr>
              <w:pStyle w:val="TableParagraph"/>
              <w:rPr>
                <w:b/>
                <w:sz w:val="24"/>
              </w:rPr>
            </w:pPr>
          </w:p>
          <w:p w14:paraId="18200046" w14:textId="77777777" w:rsidR="00D32FCD" w:rsidRDefault="00D32FCD" w:rsidP="00C7119E">
            <w:pPr>
              <w:pStyle w:val="TableParagraph"/>
              <w:rPr>
                <w:b/>
                <w:sz w:val="24"/>
              </w:rPr>
            </w:pPr>
          </w:p>
          <w:p w14:paraId="1EB73780" w14:textId="77777777" w:rsidR="00D32FCD" w:rsidRDefault="00D32FCD" w:rsidP="00C7119E">
            <w:pPr>
              <w:pStyle w:val="TableParagraph"/>
              <w:rPr>
                <w:b/>
                <w:sz w:val="24"/>
              </w:rPr>
            </w:pPr>
          </w:p>
          <w:p w14:paraId="75D8FA92" w14:textId="77777777" w:rsidR="00D32FCD" w:rsidRDefault="00D32FCD" w:rsidP="00C7119E">
            <w:pPr>
              <w:pStyle w:val="TableParagraph"/>
              <w:spacing w:before="43"/>
              <w:rPr>
                <w:b/>
                <w:sz w:val="24"/>
              </w:rPr>
            </w:pPr>
          </w:p>
          <w:p w14:paraId="2011A169" w14:textId="52628FCA" w:rsidR="00D32FCD" w:rsidRDefault="00DA1A69" w:rsidP="00C7119E">
            <w:pPr>
              <w:pStyle w:val="TableParagraph"/>
              <w:ind w:right="124"/>
              <w:jc w:val="right"/>
              <w:rPr>
                <w:rFonts w:ascii="Segoe UI Symbol" w:hAnsi="Segoe UI Symbol"/>
                <w:sz w:val="24"/>
              </w:rPr>
            </w:pPr>
            <w:r>
              <w:rPr>
                <w:noProof/>
              </w:rPr>
              <w:drawing>
                <wp:inline distT="0" distB="0" distL="0" distR="0" wp14:anchorId="2A332BD9" wp14:editId="0BA8274D">
                  <wp:extent cx="152979" cy="143510"/>
                  <wp:effectExtent l="0" t="0" r="0" b="8890"/>
                  <wp:docPr id="61697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Pr>
          <w:p w14:paraId="5F6A020C" w14:textId="77777777" w:rsidR="00D32FCD" w:rsidRDefault="00D32FCD" w:rsidP="00C7119E">
            <w:pPr>
              <w:pStyle w:val="TableParagraph"/>
              <w:rPr>
                <w:rFonts w:ascii="Times New Roman"/>
                <w:sz w:val="20"/>
              </w:rPr>
            </w:pPr>
          </w:p>
        </w:tc>
        <w:tc>
          <w:tcPr>
            <w:tcW w:w="984" w:type="dxa"/>
          </w:tcPr>
          <w:p w14:paraId="00DD7C73" w14:textId="77777777" w:rsidR="00D32FCD" w:rsidRDefault="00D32FCD" w:rsidP="00C7119E">
            <w:pPr>
              <w:pStyle w:val="TableParagraph"/>
              <w:rPr>
                <w:b/>
                <w:sz w:val="24"/>
              </w:rPr>
            </w:pPr>
          </w:p>
          <w:p w14:paraId="4BFC0571" w14:textId="77777777" w:rsidR="00D32FCD" w:rsidRDefault="00D32FCD" w:rsidP="00C7119E">
            <w:pPr>
              <w:pStyle w:val="TableParagraph"/>
              <w:rPr>
                <w:b/>
                <w:sz w:val="24"/>
              </w:rPr>
            </w:pPr>
          </w:p>
          <w:p w14:paraId="1E69ACB3" w14:textId="77777777" w:rsidR="00D32FCD" w:rsidRDefault="00D32FCD" w:rsidP="00C7119E">
            <w:pPr>
              <w:pStyle w:val="TableParagraph"/>
              <w:rPr>
                <w:b/>
                <w:sz w:val="24"/>
              </w:rPr>
            </w:pPr>
          </w:p>
          <w:p w14:paraId="57131C81" w14:textId="77777777" w:rsidR="00D32FCD" w:rsidRDefault="00D32FCD" w:rsidP="00C7119E">
            <w:pPr>
              <w:pStyle w:val="TableParagraph"/>
              <w:rPr>
                <w:b/>
                <w:sz w:val="24"/>
              </w:rPr>
            </w:pPr>
          </w:p>
          <w:p w14:paraId="133953A9" w14:textId="77777777" w:rsidR="00D32FCD" w:rsidRDefault="00D32FCD" w:rsidP="00C7119E">
            <w:pPr>
              <w:pStyle w:val="TableParagraph"/>
              <w:rPr>
                <w:b/>
                <w:sz w:val="24"/>
              </w:rPr>
            </w:pPr>
          </w:p>
          <w:p w14:paraId="194B4939" w14:textId="77777777" w:rsidR="00D32FCD" w:rsidRDefault="00D32FCD" w:rsidP="00C7119E">
            <w:pPr>
              <w:pStyle w:val="TableParagraph"/>
              <w:rPr>
                <w:b/>
                <w:sz w:val="24"/>
              </w:rPr>
            </w:pPr>
          </w:p>
          <w:p w14:paraId="7844C67A" w14:textId="77777777" w:rsidR="00D32FCD" w:rsidRDefault="00D32FCD" w:rsidP="00C7119E">
            <w:pPr>
              <w:pStyle w:val="TableParagraph"/>
              <w:spacing w:before="43"/>
              <w:rPr>
                <w:b/>
                <w:sz w:val="24"/>
              </w:rPr>
            </w:pPr>
          </w:p>
          <w:p w14:paraId="017F2E0F" w14:textId="22C0AC11" w:rsidR="00D32FCD" w:rsidRDefault="00DA1A69" w:rsidP="00C7119E">
            <w:pPr>
              <w:pStyle w:val="TableParagraph"/>
              <w:ind w:left="86"/>
              <w:jc w:val="center"/>
              <w:rPr>
                <w:rFonts w:ascii="Segoe UI Symbol" w:hAnsi="Segoe UI Symbol"/>
                <w:sz w:val="24"/>
              </w:rPr>
            </w:pPr>
            <w:r>
              <w:rPr>
                <w:noProof/>
              </w:rPr>
              <w:drawing>
                <wp:inline distT="0" distB="0" distL="0" distR="0" wp14:anchorId="5495CA1D" wp14:editId="4F1C4C4E">
                  <wp:extent cx="152979" cy="143510"/>
                  <wp:effectExtent l="0" t="0" r="0" b="8890"/>
                  <wp:docPr id="1870332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5" w:type="dxa"/>
          </w:tcPr>
          <w:p w14:paraId="0716B31E" w14:textId="77777777" w:rsidR="00D32FCD" w:rsidRDefault="00D32FCD" w:rsidP="00C7119E">
            <w:pPr>
              <w:pStyle w:val="TableParagraph"/>
              <w:rPr>
                <w:rFonts w:ascii="Times New Roman"/>
                <w:sz w:val="20"/>
              </w:rPr>
            </w:pPr>
          </w:p>
        </w:tc>
        <w:tc>
          <w:tcPr>
            <w:tcW w:w="1268" w:type="dxa"/>
          </w:tcPr>
          <w:p w14:paraId="0CE24C30" w14:textId="77777777" w:rsidR="00D32FCD" w:rsidRDefault="00D32FCD" w:rsidP="00C7119E">
            <w:pPr>
              <w:pStyle w:val="TableParagraph"/>
              <w:rPr>
                <w:b/>
                <w:sz w:val="24"/>
              </w:rPr>
            </w:pPr>
          </w:p>
          <w:p w14:paraId="60917496" w14:textId="77777777" w:rsidR="00D32FCD" w:rsidRDefault="00D32FCD" w:rsidP="00C7119E">
            <w:pPr>
              <w:pStyle w:val="TableParagraph"/>
              <w:rPr>
                <w:b/>
                <w:sz w:val="24"/>
              </w:rPr>
            </w:pPr>
          </w:p>
          <w:p w14:paraId="473287F4" w14:textId="77777777" w:rsidR="00D32FCD" w:rsidRDefault="00D32FCD" w:rsidP="00C7119E">
            <w:pPr>
              <w:pStyle w:val="TableParagraph"/>
              <w:rPr>
                <w:b/>
                <w:sz w:val="24"/>
              </w:rPr>
            </w:pPr>
          </w:p>
          <w:p w14:paraId="78967B8C" w14:textId="77777777" w:rsidR="00D32FCD" w:rsidRDefault="00D32FCD" w:rsidP="00C7119E">
            <w:pPr>
              <w:pStyle w:val="TableParagraph"/>
              <w:rPr>
                <w:b/>
                <w:sz w:val="24"/>
              </w:rPr>
            </w:pPr>
          </w:p>
          <w:p w14:paraId="400E96E1" w14:textId="77777777" w:rsidR="00D32FCD" w:rsidRDefault="00D32FCD" w:rsidP="00C7119E">
            <w:pPr>
              <w:pStyle w:val="TableParagraph"/>
              <w:rPr>
                <w:b/>
                <w:sz w:val="24"/>
              </w:rPr>
            </w:pPr>
          </w:p>
          <w:p w14:paraId="0ABF1AAC" w14:textId="77777777" w:rsidR="00D32FCD" w:rsidRDefault="00D32FCD" w:rsidP="00C7119E">
            <w:pPr>
              <w:pStyle w:val="TableParagraph"/>
              <w:rPr>
                <w:b/>
                <w:sz w:val="24"/>
              </w:rPr>
            </w:pPr>
          </w:p>
          <w:p w14:paraId="606EDF4C" w14:textId="77777777" w:rsidR="00D32FCD" w:rsidRDefault="00D32FCD" w:rsidP="00C7119E">
            <w:pPr>
              <w:pStyle w:val="TableParagraph"/>
              <w:spacing w:before="43"/>
              <w:rPr>
                <w:b/>
                <w:sz w:val="24"/>
              </w:rPr>
            </w:pPr>
          </w:p>
          <w:p w14:paraId="187943E6" w14:textId="2568733E" w:rsidR="00D32FCD" w:rsidRDefault="00DA1A69" w:rsidP="00C7119E">
            <w:pPr>
              <w:pStyle w:val="TableParagraph"/>
              <w:ind w:left="178" w:right="97"/>
              <w:jc w:val="center"/>
              <w:rPr>
                <w:rFonts w:ascii="Segoe UI Symbol" w:hAnsi="Segoe UI Symbol"/>
                <w:sz w:val="24"/>
              </w:rPr>
            </w:pPr>
            <w:r>
              <w:rPr>
                <w:noProof/>
              </w:rPr>
              <w:drawing>
                <wp:inline distT="0" distB="0" distL="0" distR="0" wp14:anchorId="3319C7EC" wp14:editId="6080FAA4">
                  <wp:extent cx="152979" cy="143510"/>
                  <wp:effectExtent l="0" t="0" r="0" b="8890"/>
                  <wp:docPr id="1991162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1" w:type="dxa"/>
          </w:tcPr>
          <w:p w14:paraId="7F2E877F" w14:textId="77777777" w:rsidR="00D32FCD" w:rsidRDefault="00D32FCD" w:rsidP="00C7119E">
            <w:pPr>
              <w:pStyle w:val="TableParagraph"/>
              <w:rPr>
                <w:b/>
                <w:sz w:val="20"/>
              </w:rPr>
            </w:pPr>
          </w:p>
          <w:p w14:paraId="37111523" w14:textId="77777777" w:rsidR="00D32FCD" w:rsidRDefault="00D32FCD" w:rsidP="00C7119E">
            <w:pPr>
              <w:pStyle w:val="TableParagraph"/>
              <w:rPr>
                <w:b/>
                <w:sz w:val="20"/>
              </w:rPr>
            </w:pPr>
          </w:p>
          <w:p w14:paraId="2564BF40" w14:textId="77777777" w:rsidR="00D32FCD" w:rsidRDefault="00D32FCD" w:rsidP="00C7119E">
            <w:pPr>
              <w:pStyle w:val="TableParagraph"/>
              <w:rPr>
                <w:b/>
                <w:sz w:val="20"/>
              </w:rPr>
            </w:pPr>
          </w:p>
          <w:p w14:paraId="2509C46E" w14:textId="77777777" w:rsidR="00D32FCD" w:rsidRDefault="00D32FCD" w:rsidP="00C7119E">
            <w:pPr>
              <w:pStyle w:val="TableParagraph"/>
              <w:rPr>
                <w:b/>
                <w:sz w:val="20"/>
              </w:rPr>
            </w:pPr>
          </w:p>
          <w:p w14:paraId="02C1830F" w14:textId="77777777" w:rsidR="00D32FCD" w:rsidRDefault="00D32FCD" w:rsidP="00C7119E">
            <w:pPr>
              <w:pStyle w:val="TableParagraph"/>
              <w:rPr>
                <w:b/>
                <w:sz w:val="20"/>
              </w:rPr>
            </w:pPr>
          </w:p>
          <w:p w14:paraId="54CD9AC8" w14:textId="77777777" w:rsidR="00D32FCD" w:rsidRDefault="00D32FCD" w:rsidP="00C7119E">
            <w:pPr>
              <w:pStyle w:val="TableParagraph"/>
              <w:spacing w:before="202"/>
              <w:rPr>
                <w:b/>
                <w:sz w:val="20"/>
              </w:rPr>
            </w:pPr>
          </w:p>
          <w:p w14:paraId="6EB7DDAC" w14:textId="77777777" w:rsidR="00D32FCD" w:rsidRDefault="00D32FCD" w:rsidP="00C7119E">
            <w:pPr>
              <w:pStyle w:val="TableParagraph"/>
              <w:ind w:right="9"/>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1EBFF95C" w14:textId="77777777" w:rsidR="00D32FCD" w:rsidRDefault="00D32FCD" w:rsidP="00C7119E">
            <w:pPr>
              <w:pStyle w:val="TableParagraph"/>
              <w:spacing w:before="2"/>
              <w:ind w:left="289" w:right="284"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w:t>
            </w:r>
            <w:r>
              <w:rPr>
                <w:spacing w:val="-2"/>
                <w:sz w:val="20"/>
              </w:rPr>
              <w:t>Rounds)</w:t>
            </w:r>
          </w:p>
        </w:tc>
      </w:tr>
      <w:tr w:rsidR="00D32FCD" w14:paraId="7DD8D428" w14:textId="77777777" w:rsidTr="00C7119E">
        <w:trPr>
          <w:trHeight w:val="3644"/>
        </w:trPr>
        <w:tc>
          <w:tcPr>
            <w:tcW w:w="975" w:type="dxa"/>
          </w:tcPr>
          <w:p w14:paraId="0C916A85" w14:textId="77777777" w:rsidR="00D32FCD" w:rsidRDefault="00D32FCD" w:rsidP="00C7119E">
            <w:pPr>
              <w:pStyle w:val="TableParagraph"/>
              <w:rPr>
                <w:b/>
                <w:sz w:val="20"/>
              </w:rPr>
            </w:pPr>
          </w:p>
          <w:p w14:paraId="41B01781" w14:textId="77777777" w:rsidR="00D32FCD" w:rsidRDefault="00D32FCD" w:rsidP="00C7119E">
            <w:pPr>
              <w:pStyle w:val="TableParagraph"/>
              <w:rPr>
                <w:b/>
                <w:sz w:val="20"/>
              </w:rPr>
            </w:pPr>
          </w:p>
          <w:p w14:paraId="1B8289A1" w14:textId="77777777" w:rsidR="00D32FCD" w:rsidRDefault="00D32FCD" w:rsidP="00C7119E">
            <w:pPr>
              <w:pStyle w:val="TableParagraph"/>
              <w:rPr>
                <w:b/>
                <w:sz w:val="20"/>
              </w:rPr>
            </w:pPr>
          </w:p>
          <w:p w14:paraId="79E6B030" w14:textId="77777777" w:rsidR="00D32FCD" w:rsidRDefault="00D32FCD" w:rsidP="00C7119E">
            <w:pPr>
              <w:pStyle w:val="TableParagraph"/>
              <w:rPr>
                <w:b/>
                <w:sz w:val="20"/>
              </w:rPr>
            </w:pPr>
          </w:p>
          <w:p w14:paraId="22022550" w14:textId="77777777" w:rsidR="00D32FCD" w:rsidRDefault="00D32FCD" w:rsidP="00C7119E">
            <w:pPr>
              <w:pStyle w:val="TableParagraph"/>
              <w:spacing w:before="240"/>
              <w:rPr>
                <w:b/>
                <w:sz w:val="20"/>
              </w:rPr>
            </w:pPr>
          </w:p>
          <w:p w14:paraId="475E3BEA" w14:textId="77777777" w:rsidR="00D32FCD" w:rsidRDefault="00D32FCD" w:rsidP="00C7119E">
            <w:pPr>
              <w:pStyle w:val="TableParagraph"/>
              <w:ind w:left="4"/>
              <w:rPr>
                <w:sz w:val="20"/>
              </w:rPr>
            </w:pPr>
            <w:r>
              <w:rPr>
                <w:spacing w:val="-2"/>
                <w:sz w:val="20"/>
              </w:rPr>
              <w:t>MONDAY</w:t>
            </w:r>
          </w:p>
        </w:tc>
        <w:tc>
          <w:tcPr>
            <w:tcW w:w="1008" w:type="dxa"/>
          </w:tcPr>
          <w:p w14:paraId="052D4F49" w14:textId="77777777" w:rsidR="00D32FCD" w:rsidRDefault="00D32FCD" w:rsidP="00C7119E">
            <w:pPr>
              <w:pStyle w:val="TableParagraph"/>
              <w:rPr>
                <w:b/>
                <w:sz w:val="20"/>
              </w:rPr>
            </w:pPr>
          </w:p>
          <w:p w14:paraId="36475DBD" w14:textId="77777777" w:rsidR="00D32FCD" w:rsidRDefault="00D32FCD" w:rsidP="00C7119E">
            <w:pPr>
              <w:pStyle w:val="TableParagraph"/>
              <w:rPr>
                <w:b/>
                <w:sz w:val="20"/>
              </w:rPr>
            </w:pPr>
          </w:p>
          <w:p w14:paraId="6AE3FAAB" w14:textId="77777777" w:rsidR="00D32FCD" w:rsidRDefault="00D32FCD" w:rsidP="00C7119E">
            <w:pPr>
              <w:pStyle w:val="TableParagraph"/>
              <w:rPr>
                <w:b/>
                <w:sz w:val="20"/>
              </w:rPr>
            </w:pPr>
          </w:p>
          <w:p w14:paraId="47145840" w14:textId="77777777" w:rsidR="00D32FCD" w:rsidRDefault="00D32FCD" w:rsidP="00C7119E">
            <w:pPr>
              <w:pStyle w:val="TableParagraph"/>
              <w:rPr>
                <w:b/>
                <w:sz w:val="20"/>
              </w:rPr>
            </w:pPr>
          </w:p>
          <w:p w14:paraId="728A58E7" w14:textId="77777777" w:rsidR="00D32FCD" w:rsidRDefault="00D32FCD" w:rsidP="00C7119E">
            <w:pPr>
              <w:pStyle w:val="TableParagraph"/>
              <w:rPr>
                <w:b/>
                <w:sz w:val="20"/>
              </w:rPr>
            </w:pPr>
          </w:p>
          <w:p w14:paraId="408184F6" w14:textId="77777777" w:rsidR="00D32FCD" w:rsidRDefault="00D32FCD" w:rsidP="00C7119E">
            <w:pPr>
              <w:pStyle w:val="TableParagraph"/>
              <w:spacing w:before="120"/>
              <w:rPr>
                <w:b/>
                <w:sz w:val="20"/>
              </w:rPr>
            </w:pPr>
          </w:p>
          <w:p w14:paraId="43D6B2B3" w14:textId="77777777" w:rsidR="00D32FCD" w:rsidRDefault="00D32FCD" w:rsidP="00C7119E">
            <w:pPr>
              <w:pStyle w:val="TableParagraph"/>
              <w:spacing w:before="1"/>
              <w:ind w:left="21"/>
              <w:jc w:val="center"/>
              <w:rPr>
                <w:sz w:val="20"/>
              </w:rPr>
            </w:pPr>
            <w:r>
              <w:rPr>
                <w:spacing w:val="-5"/>
                <w:sz w:val="20"/>
              </w:rPr>
              <w:t>GIT</w:t>
            </w:r>
          </w:p>
        </w:tc>
        <w:tc>
          <w:tcPr>
            <w:tcW w:w="1325" w:type="dxa"/>
          </w:tcPr>
          <w:p w14:paraId="1E9254FF" w14:textId="77777777" w:rsidR="00D32FCD" w:rsidRDefault="00D32FCD" w:rsidP="00C7119E">
            <w:pPr>
              <w:pStyle w:val="TableParagraph"/>
              <w:rPr>
                <w:b/>
                <w:sz w:val="20"/>
              </w:rPr>
            </w:pPr>
          </w:p>
          <w:p w14:paraId="6ED3778D" w14:textId="77777777" w:rsidR="00D32FCD" w:rsidRDefault="00D32FCD" w:rsidP="00C7119E">
            <w:pPr>
              <w:pStyle w:val="TableParagraph"/>
              <w:rPr>
                <w:b/>
                <w:sz w:val="20"/>
              </w:rPr>
            </w:pPr>
          </w:p>
          <w:p w14:paraId="419E4FEA" w14:textId="77777777" w:rsidR="00D32FCD" w:rsidRDefault="00D32FCD" w:rsidP="00C7119E">
            <w:pPr>
              <w:pStyle w:val="TableParagraph"/>
              <w:rPr>
                <w:b/>
                <w:sz w:val="20"/>
              </w:rPr>
            </w:pPr>
          </w:p>
          <w:p w14:paraId="716C88DD" w14:textId="77777777" w:rsidR="00D32FCD" w:rsidRDefault="00D32FCD" w:rsidP="00C7119E">
            <w:pPr>
              <w:pStyle w:val="TableParagraph"/>
              <w:spacing w:before="119"/>
              <w:rPr>
                <w:b/>
                <w:sz w:val="20"/>
              </w:rPr>
            </w:pPr>
          </w:p>
          <w:p w14:paraId="6BCB83B6" w14:textId="77777777" w:rsidR="00D32FCD" w:rsidRDefault="00D32FCD" w:rsidP="00C7119E">
            <w:pPr>
              <w:pStyle w:val="TableParagraph"/>
              <w:ind w:left="15"/>
              <w:jc w:val="center"/>
              <w:rPr>
                <w:sz w:val="20"/>
              </w:rPr>
            </w:pPr>
            <w:r>
              <w:rPr>
                <w:spacing w:val="-2"/>
                <w:sz w:val="20"/>
              </w:rPr>
              <w:t>Inspection</w:t>
            </w:r>
            <w:r>
              <w:rPr>
                <w:spacing w:val="-13"/>
                <w:sz w:val="20"/>
              </w:rPr>
              <w:t xml:space="preserve"> </w:t>
            </w:r>
            <w:r>
              <w:rPr>
                <w:spacing w:val="-2"/>
                <w:sz w:val="20"/>
              </w:rPr>
              <w:t xml:space="preserve">of abdomen, Superficial </w:t>
            </w:r>
            <w:r>
              <w:rPr>
                <w:sz w:val="20"/>
              </w:rPr>
              <w:t xml:space="preserve">Palpation of </w:t>
            </w:r>
            <w:r>
              <w:rPr>
                <w:spacing w:val="-2"/>
                <w:sz w:val="20"/>
              </w:rPr>
              <w:t>Abdomen</w:t>
            </w:r>
          </w:p>
        </w:tc>
        <w:tc>
          <w:tcPr>
            <w:tcW w:w="1987" w:type="dxa"/>
          </w:tcPr>
          <w:p w14:paraId="7988E004" w14:textId="77777777" w:rsidR="00D32FCD" w:rsidRDefault="00D32FCD" w:rsidP="00C7119E">
            <w:pPr>
              <w:pStyle w:val="TableParagraph"/>
              <w:spacing w:before="1"/>
              <w:ind w:left="115" w:right="133"/>
              <w:rPr>
                <w:sz w:val="20"/>
              </w:rPr>
            </w:pPr>
            <w:r>
              <w:rPr>
                <w:spacing w:val="-2"/>
                <w:sz w:val="20"/>
              </w:rPr>
              <w:t>Students</w:t>
            </w:r>
            <w:r>
              <w:rPr>
                <w:spacing w:val="-13"/>
                <w:sz w:val="20"/>
              </w:rPr>
              <w:t xml:space="preserve"> </w:t>
            </w:r>
            <w:r>
              <w:rPr>
                <w:spacing w:val="-2"/>
                <w:sz w:val="20"/>
              </w:rPr>
              <w:t>will</w:t>
            </w:r>
            <w:r>
              <w:rPr>
                <w:spacing w:val="-9"/>
                <w:sz w:val="20"/>
              </w:rPr>
              <w:t xml:space="preserve"> </w:t>
            </w:r>
            <w:r>
              <w:rPr>
                <w:spacing w:val="-2"/>
                <w:sz w:val="20"/>
              </w:rPr>
              <w:t>be</w:t>
            </w:r>
            <w:r>
              <w:rPr>
                <w:spacing w:val="-11"/>
                <w:sz w:val="20"/>
              </w:rPr>
              <w:t xml:space="preserve"> </w:t>
            </w:r>
            <w:r>
              <w:rPr>
                <w:spacing w:val="-2"/>
                <w:sz w:val="20"/>
              </w:rPr>
              <w:t xml:space="preserve">able </w:t>
            </w:r>
            <w:r>
              <w:rPr>
                <w:spacing w:val="-4"/>
                <w:sz w:val="20"/>
              </w:rPr>
              <w:t>to:</w:t>
            </w:r>
          </w:p>
          <w:p w14:paraId="1306DFE2" w14:textId="77777777" w:rsidR="00D32FCD" w:rsidRDefault="00D32FCD" w:rsidP="00D32FCD">
            <w:pPr>
              <w:pStyle w:val="TableParagraph"/>
              <w:numPr>
                <w:ilvl w:val="0"/>
                <w:numId w:val="35"/>
              </w:numPr>
              <w:tabs>
                <w:tab w:val="left" w:pos="310"/>
              </w:tabs>
              <w:spacing w:before="1"/>
              <w:ind w:right="188" w:firstLine="43"/>
              <w:rPr>
                <w:sz w:val="20"/>
              </w:rPr>
            </w:pPr>
            <w:r>
              <w:rPr>
                <w:sz w:val="20"/>
              </w:rPr>
              <w:t xml:space="preserve">Recall different causes of distended </w:t>
            </w:r>
            <w:r>
              <w:rPr>
                <w:spacing w:val="-2"/>
                <w:sz w:val="20"/>
              </w:rPr>
              <w:t xml:space="preserve">abdomen, </w:t>
            </w:r>
            <w:r>
              <w:rPr>
                <w:sz w:val="20"/>
              </w:rPr>
              <w:t>significance of prominent</w:t>
            </w:r>
            <w:r>
              <w:rPr>
                <w:spacing w:val="-12"/>
                <w:sz w:val="20"/>
              </w:rPr>
              <w:t xml:space="preserve"> </w:t>
            </w:r>
            <w:r>
              <w:rPr>
                <w:sz w:val="20"/>
              </w:rPr>
              <w:t>veins</w:t>
            </w:r>
            <w:r>
              <w:rPr>
                <w:spacing w:val="-12"/>
                <w:sz w:val="20"/>
              </w:rPr>
              <w:t xml:space="preserve"> </w:t>
            </w:r>
            <w:r>
              <w:rPr>
                <w:sz w:val="20"/>
              </w:rPr>
              <w:t xml:space="preserve">and scar marks. Can </w:t>
            </w:r>
            <w:r>
              <w:rPr>
                <w:spacing w:val="-2"/>
                <w:sz w:val="20"/>
              </w:rPr>
              <w:t xml:space="preserve">differentiate </w:t>
            </w:r>
            <w:r>
              <w:rPr>
                <w:sz w:val="20"/>
              </w:rPr>
              <w:t xml:space="preserve">different shapes of umbilicus and their </w:t>
            </w:r>
            <w:r>
              <w:rPr>
                <w:spacing w:val="-2"/>
                <w:sz w:val="20"/>
              </w:rPr>
              <w:t>position.</w:t>
            </w:r>
          </w:p>
          <w:p w14:paraId="09C7A045" w14:textId="77777777" w:rsidR="00D32FCD" w:rsidRDefault="00D32FCD" w:rsidP="00D32FCD">
            <w:pPr>
              <w:pStyle w:val="TableParagraph"/>
              <w:numPr>
                <w:ilvl w:val="0"/>
                <w:numId w:val="35"/>
              </w:numPr>
              <w:tabs>
                <w:tab w:val="left" w:pos="368"/>
              </w:tabs>
              <w:spacing w:line="240" w:lineRule="exact"/>
              <w:ind w:left="368" w:hanging="253"/>
              <w:rPr>
                <w:sz w:val="20"/>
              </w:rPr>
            </w:pPr>
            <w:r>
              <w:rPr>
                <w:spacing w:val="-2"/>
                <w:sz w:val="20"/>
              </w:rPr>
              <w:t>tell</w:t>
            </w:r>
            <w:r>
              <w:rPr>
                <w:spacing w:val="-8"/>
                <w:sz w:val="20"/>
              </w:rPr>
              <w:t xml:space="preserve"> </w:t>
            </w:r>
            <w:r>
              <w:rPr>
                <w:spacing w:val="-2"/>
                <w:sz w:val="20"/>
              </w:rPr>
              <w:t>causes</w:t>
            </w:r>
            <w:r>
              <w:rPr>
                <w:spacing w:val="1"/>
                <w:sz w:val="20"/>
              </w:rPr>
              <w:t xml:space="preserve"> </w:t>
            </w:r>
            <w:r>
              <w:rPr>
                <w:spacing w:val="-5"/>
                <w:sz w:val="20"/>
              </w:rPr>
              <w:t>of</w:t>
            </w:r>
          </w:p>
          <w:p w14:paraId="4A5C2F43" w14:textId="77777777" w:rsidR="00D32FCD" w:rsidRDefault="00D32FCD" w:rsidP="00C7119E">
            <w:pPr>
              <w:pStyle w:val="TableParagraph"/>
              <w:spacing w:line="236" w:lineRule="exact"/>
              <w:ind w:left="115" w:right="955"/>
              <w:rPr>
                <w:sz w:val="20"/>
              </w:rPr>
            </w:pPr>
            <w:r>
              <w:rPr>
                <w:spacing w:val="-2"/>
                <w:sz w:val="20"/>
              </w:rPr>
              <w:t>abdominal tenderness</w:t>
            </w:r>
          </w:p>
        </w:tc>
        <w:tc>
          <w:tcPr>
            <w:tcW w:w="1512" w:type="dxa"/>
          </w:tcPr>
          <w:p w14:paraId="4D8E0005" w14:textId="77777777" w:rsidR="00D32FCD" w:rsidRDefault="00D32FCD" w:rsidP="00C7119E">
            <w:pPr>
              <w:pStyle w:val="TableParagraph"/>
              <w:spacing w:before="1"/>
              <w:ind w:left="111" w:right="111"/>
              <w:rPr>
                <w:sz w:val="20"/>
              </w:rPr>
            </w:pPr>
            <w:r>
              <w:rPr>
                <w:spacing w:val="-2"/>
                <w:sz w:val="20"/>
              </w:rPr>
              <w:t>Students</w:t>
            </w:r>
            <w:r>
              <w:rPr>
                <w:spacing w:val="-15"/>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5BA3A21F" w14:textId="77777777" w:rsidR="00D32FCD" w:rsidRDefault="00D32FCD" w:rsidP="00C7119E">
            <w:pPr>
              <w:pStyle w:val="TableParagraph"/>
              <w:spacing w:before="1"/>
              <w:ind w:left="111" w:right="114"/>
              <w:rPr>
                <w:sz w:val="20"/>
              </w:rPr>
            </w:pPr>
            <w:r>
              <w:rPr>
                <w:sz w:val="20"/>
              </w:rPr>
              <w:t xml:space="preserve">Take history and perform inspection and </w:t>
            </w:r>
            <w:r>
              <w:rPr>
                <w:spacing w:val="-2"/>
                <w:sz w:val="20"/>
              </w:rPr>
              <w:t xml:space="preserve">superficial </w:t>
            </w:r>
            <w:r>
              <w:rPr>
                <w:sz w:val="20"/>
              </w:rPr>
              <w:t>palpation</w:t>
            </w:r>
            <w:r>
              <w:rPr>
                <w:spacing w:val="-1"/>
                <w:sz w:val="20"/>
              </w:rPr>
              <w:t xml:space="preserve"> </w:t>
            </w:r>
            <w:r>
              <w:rPr>
                <w:sz w:val="20"/>
              </w:rPr>
              <w:t>of abdomen</w:t>
            </w:r>
            <w:r>
              <w:rPr>
                <w:spacing w:val="-1"/>
                <w:sz w:val="20"/>
              </w:rPr>
              <w:t xml:space="preserve"> </w:t>
            </w:r>
            <w:r>
              <w:rPr>
                <w:sz w:val="20"/>
              </w:rPr>
              <w:t xml:space="preserve">and </w:t>
            </w:r>
            <w:r>
              <w:rPr>
                <w:spacing w:val="-2"/>
                <w:sz w:val="20"/>
              </w:rPr>
              <w:t>relevant</w:t>
            </w:r>
            <w:r>
              <w:rPr>
                <w:spacing w:val="-13"/>
                <w:sz w:val="20"/>
              </w:rPr>
              <w:t xml:space="preserve"> </w:t>
            </w:r>
            <w:r>
              <w:rPr>
                <w:spacing w:val="-2"/>
                <w:sz w:val="20"/>
              </w:rPr>
              <w:t>clinical examination.</w:t>
            </w:r>
          </w:p>
        </w:tc>
        <w:tc>
          <w:tcPr>
            <w:tcW w:w="2463" w:type="dxa"/>
          </w:tcPr>
          <w:p w14:paraId="2F8F6517" w14:textId="77777777" w:rsidR="00D32FCD" w:rsidRDefault="00D32FCD" w:rsidP="00C7119E">
            <w:pPr>
              <w:pStyle w:val="TableParagraph"/>
              <w:spacing w:before="1"/>
              <w:ind w:left="111" w:right="328"/>
              <w:jc w:val="both"/>
              <w:rPr>
                <w:sz w:val="20"/>
              </w:rPr>
            </w:pPr>
            <w:r>
              <w:rPr>
                <w:sz w:val="20"/>
              </w:rPr>
              <w:t>Students will be able to: Take</w:t>
            </w:r>
            <w:r>
              <w:rPr>
                <w:spacing w:val="-8"/>
                <w:sz w:val="20"/>
              </w:rPr>
              <w:t xml:space="preserve"> </w:t>
            </w:r>
            <w:r>
              <w:rPr>
                <w:sz w:val="20"/>
              </w:rPr>
              <w:t>Consent</w:t>
            </w:r>
            <w:r>
              <w:rPr>
                <w:spacing w:val="-11"/>
                <w:sz w:val="20"/>
              </w:rPr>
              <w:t xml:space="preserve"> </w:t>
            </w:r>
            <w:r>
              <w:rPr>
                <w:sz w:val="20"/>
              </w:rPr>
              <w:t>for</w:t>
            </w:r>
            <w:r>
              <w:rPr>
                <w:spacing w:val="-12"/>
                <w:sz w:val="20"/>
              </w:rPr>
              <w:t xml:space="preserve"> </w:t>
            </w:r>
            <w:r>
              <w:rPr>
                <w:sz w:val="20"/>
              </w:rPr>
              <w:t xml:space="preserve">History </w:t>
            </w:r>
            <w:r>
              <w:rPr>
                <w:spacing w:val="-2"/>
                <w:sz w:val="20"/>
              </w:rPr>
              <w:t>and</w:t>
            </w:r>
            <w:r>
              <w:rPr>
                <w:spacing w:val="3"/>
                <w:sz w:val="20"/>
              </w:rPr>
              <w:t xml:space="preserve"> </w:t>
            </w:r>
            <w:r>
              <w:rPr>
                <w:spacing w:val="-2"/>
                <w:sz w:val="20"/>
              </w:rPr>
              <w:t>Clinical</w:t>
            </w:r>
            <w:r>
              <w:rPr>
                <w:spacing w:val="-4"/>
                <w:sz w:val="20"/>
              </w:rPr>
              <w:t xml:space="preserve"> </w:t>
            </w:r>
            <w:r>
              <w:rPr>
                <w:spacing w:val="-2"/>
                <w:sz w:val="20"/>
              </w:rPr>
              <w:t>Examination.</w:t>
            </w:r>
          </w:p>
        </w:tc>
        <w:tc>
          <w:tcPr>
            <w:tcW w:w="528" w:type="dxa"/>
          </w:tcPr>
          <w:p w14:paraId="2B25F76D" w14:textId="77777777" w:rsidR="00D32FCD" w:rsidRDefault="00D32FCD" w:rsidP="00C7119E">
            <w:pPr>
              <w:pStyle w:val="TableParagraph"/>
              <w:rPr>
                <w:rFonts w:ascii="Times New Roman"/>
                <w:sz w:val="20"/>
              </w:rPr>
            </w:pPr>
          </w:p>
        </w:tc>
        <w:tc>
          <w:tcPr>
            <w:tcW w:w="451" w:type="dxa"/>
          </w:tcPr>
          <w:p w14:paraId="6A91E2CB" w14:textId="77777777" w:rsidR="00D32FCD" w:rsidRDefault="00D32FCD" w:rsidP="00C7119E">
            <w:pPr>
              <w:pStyle w:val="TableParagraph"/>
              <w:rPr>
                <w:rFonts w:ascii="Times New Roman"/>
                <w:sz w:val="20"/>
              </w:rPr>
            </w:pPr>
          </w:p>
        </w:tc>
        <w:tc>
          <w:tcPr>
            <w:tcW w:w="547" w:type="dxa"/>
          </w:tcPr>
          <w:p w14:paraId="79B6698C" w14:textId="77777777" w:rsidR="00D32FCD" w:rsidRDefault="00D32FCD" w:rsidP="00C7119E">
            <w:pPr>
              <w:pStyle w:val="TableParagraph"/>
              <w:rPr>
                <w:b/>
                <w:sz w:val="24"/>
              </w:rPr>
            </w:pPr>
          </w:p>
          <w:p w14:paraId="65FC1DF6" w14:textId="77777777" w:rsidR="00D32FCD" w:rsidRDefault="00D32FCD" w:rsidP="00C7119E">
            <w:pPr>
              <w:pStyle w:val="TableParagraph"/>
              <w:rPr>
                <w:b/>
                <w:sz w:val="24"/>
              </w:rPr>
            </w:pPr>
          </w:p>
          <w:p w14:paraId="14165B2F" w14:textId="77777777" w:rsidR="00D32FCD" w:rsidRDefault="00D32FCD" w:rsidP="00C7119E">
            <w:pPr>
              <w:pStyle w:val="TableParagraph"/>
              <w:rPr>
                <w:b/>
                <w:sz w:val="24"/>
              </w:rPr>
            </w:pPr>
          </w:p>
          <w:p w14:paraId="38B4D45F" w14:textId="77777777" w:rsidR="00D32FCD" w:rsidRDefault="00D32FCD" w:rsidP="00C7119E">
            <w:pPr>
              <w:pStyle w:val="TableParagraph"/>
              <w:rPr>
                <w:b/>
                <w:sz w:val="24"/>
              </w:rPr>
            </w:pPr>
          </w:p>
          <w:p w14:paraId="0C440021" w14:textId="77777777" w:rsidR="00D32FCD" w:rsidRDefault="00D32FCD" w:rsidP="00C7119E">
            <w:pPr>
              <w:pStyle w:val="TableParagraph"/>
              <w:spacing w:before="57"/>
              <w:rPr>
                <w:b/>
                <w:sz w:val="24"/>
              </w:rPr>
            </w:pPr>
          </w:p>
          <w:p w14:paraId="27C5ADA2" w14:textId="6F839A2E" w:rsidR="00D32FCD" w:rsidRDefault="00DA1A69" w:rsidP="00C7119E">
            <w:pPr>
              <w:pStyle w:val="TableParagraph"/>
              <w:ind w:right="124"/>
              <w:jc w:val="right"/>
              <w:rPr>
                <w:rFonts w:ascii="Segoe UI Symbol" w:hAnsi="Segoe UI Symbol"/>
                <w:sz w:val="24"/>
              </w:rPr>
            </w:pPr>
            <w:r>
              <w:rPr>
                <w:noProof/>
              </w:rPr>
              <w:drawing>
                <wp:inline distT="0" distB="0" distL="0" distR="0" wp14:anchorId="26BEC35C" wp14:editId="1CAAD383">
                  <wp:extent cx="152979" cy="143510"/>
                  <wp:effectExtent l="0" t="0" r="0" b="8890"/>
                  <wp:docPr id="33614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Pr>
          <w:p w14:paraId="65A2E9CE" w14:textId="77777777" w:rsidR="00D32FCD" w:rsidRDefault="00D32FCD" w:rsidP="00C7119E">
            <w:pPr>
              <w:pStyle w:val="TableParagraph"/>
              <w:rPr>
                <w:rFonts w:ascii="Times New Roman"/>
                <w:sz w:val="20"/>
              </w:rPr>
            </w:pPr>
          </w:p>
        </w:tc>
        <w:tc>
          <w:tcPr>
            <w:tcW w:w="984" w:type="dxa"/>
          </w:tcPr>
          <w:p w14:paraId="35F06864" w14:textId="77777777" w:rsidR="00D32FCD" w:rsidRDefault="00D32FCD" w:rsidP="00C7119E">
            <w:pPr>
              <w:pStyle w:val="TableParagraph"/>
              <w:rPr>
                <w:b/>
                <w:sz w:val="24"/>
              </w:rPr>
            </w:pPr>
          </w:p>
          <w:p w14:paraId="62E19506" w14:textId="77777777" w:rsidR="00D32FCD" w:rsidRDefault="00D32FCD" w:rsidP="00C7119E">
            <w:pPr>
              <w:pStyle w:val="TableParagraph"/>
              <w:rPr>
                <w:b/>
                <w:sz w:val="24"/>
              </w:rPr>
            </w:pPr>
          </w:p>
          <w:p w14:paraId="031EF913" w14:textId="77777777" w:rsidR="00D32FCD" w:rsidRDefault="00D32FCD" w:rsidP="00C7119E">
            <w:pPr>
              <w:pStyle w:val="TableParagraph"/>
              <w:rPr>
                <w:b/>
                <w:sz w:val="24"/>
              </w:rPr>
            </w:pPr>
          </w:p>
          <w:p w14:paraId="564604F9" w14:textId="77777777" w:rsidR="00D32FCD" w:rsidRDefault="00D32FCD" w:rsidP="00C7119E">
            <w:pPr>
              <w:pStyle w:val="TableParagraph"/>
              <w:rPr>
                <w:b/>
                <w:sz w:val="24"/>
              </w:rPr>
            </w:pPr>
          </w:p>
          <w:p w14:paraId="5739B1B4" w14:textId="77777777" w:rsidR="00D32FCD" w:rsidRDefault="00D32FCD" w:rsidP="00C7119E">
            <w:pPr>
              <w:pStyle w:val="TableParagraph"/>
              <w:spacing w:before="57"/>
              <w:rPr>
                <w:b/>
                <w:sz w:val="24"/>
              </w:rPr>
            </w:pPr>
          </w:p>
          <w:p w14:paraId="5B6330CA" w14:textId="041301AB" w:rsidR="00D32FCD" w:rsidRDefault="00DA1A69" w:rsidP="00C7119E">
            <w:pPr>
              <w:pStyle w:val="TableParagraph"/>
              <w:ind w:left="86"/>
              <w:jc w:val="center"/>
              <w:rPr>
                <w:rFonts w:ascii="Segoe UI Symbol" w:hAnsi="Segoe UI Symbol"/>
                <w:sz w:val="24"/>
              </w:rPr>
            </w:pPr>
            <w:r>
              <w:rPr>
                <w:noProof/>
              </w:rPr>
              <w:drawing>
                <wp:inline distT="0" distB="0" distL="0" distR="0" wp14:anchorId="68339CBD" wp14:editId="29C243AB">
                  <wp:extent cx="152979" cy="143510"/>
                  <wp:effectExtent l="0" t="0" r="0" b="8890"/>
                  <wp:docPr id="1605409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5" w:type="dxa"/>
          </w:tcPr>
          <w:p w14:paraId="07538C87" w14:textId="77777777" w:rsidR="00D32FCD" w:rsidRDefault="00D32FCD" w:rsidP="00C7119E">
            <w:pPr>
              <w:pStyle w:val="TableParagraph"/>
              <w:rPr>
                <w:rFonts w:ascii="Times New Roman"/>
                <w:sz w:val="20"/>
              </w:rPr>
            </w:pPr>
          </w:p>
        </w:tc>
        <w:tc>
          <w:tcPr>
            <w:tcW w:w="1268" w:type="dxa"/>
          </w:tcPr>
          <w:p w14:paraId="2B42D409" w14:textId="77777777" w:rsidR="00D32FCD" w:rsidRDefault="00D32FCD" w:rsidP="00C7119E">
            <w:pPr>
              <w:pStyle w:val="TableParagraph"/>
              <w:rPr>
                <w:b/>
                <w:sz w:val="24"/>
              </w:rPr>
            </w:pPr>
          </w:p>
          <w:p w14:paraId="3DCD3190" w14:textId="77777777" w:rsidR="00D32FCD" w:rsidRDefault="00D32FCD" w:rsidP="00C7119E">
            <w:pPr>
              <w:pStyle w:val="TableParagraph"/>
              <w:rPr>
                <w:b/>
                <w:sz w:val="24"/>
              </w:rPr>
            </w:pPr>
          </w:p>
          <w:p w14:paraId="03F3486B" w14:textId="77777777" w:rsidR="00D32FCD" w:rsidRDefault="00D32FCD" w:rsidP="00C7119E">
            <w:pPr>
              <w:pStyle w:val="TableParagraph"/>
              <w:rPr>
                <w:b/>
                <w:sz w:val="24"/>
              </w:rPr>
            </w:pPr>
          </w:p>
          <w:p w14:paraId="272DE1F3" w14:textId="77777777" w:rsidR="00D32FCD" w:rsidRDefault="00D32FCD" w:rsidP="00C7119E">
            <w:pPr>
              <w:pStyle w:val="TableParagraph"/>
              <w:rPr>
                <w:b/>
                <w:sz w:val="24"/>
              </w:rPr>
            </w:pPr>
          </w:p>
          <w:p w14:paraId="26420025" w14:textId="77777777" w:rsidR="00D32FCD" w:rsidRDefault="00D32FCD" w:rsidP="00C7119E">
            <w:pPr>
              <w:pStyle w:val="TableParagraph"/>
              <w:spacing w:before="57"/>
              <w:rPr>
                <w:b/>
                <w:sz w:val="24"/>
              </w:rPr>
            </w:pPr>
          </w:p>
          <w:p w14:paraId="4D0C4F40" w14:textId="65DE78EE" w:rsidR="00D32FCD" w:rsidRDefault="00DA1A69" w:rsidP="00DA1A69">
            <w:pPr>
              <w:pStyle w:val="TableParagraph"/>
              <w:ind w:left="178" w:right="97"/>
              <w:rPr>
                <w:rFonts w:ascii="Segoe UI Symbol" w:hAnsi="Segoe UI Symbol"/>
                <w:sz w:val="24"/>
              </w:rPr>
            </w:pPr>
            <w:r>
              <w:rPr>
                <w:noProof/>
              </w:rPr>
              <w:drawing>
                <wp:inline distT="0" distB="0" distL="0" distR="0" wp14:anchorId="22D23B9F" wp14:editId="7091F072">
                  <wp:extent cx="152979" cy="143510"/>
                  <wp:effectExtent l="0" t="0" r="0" b="8890"/>
                  <wp:docPr id="2013993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1" w:type="dxa"/>
          </w:tcPr>
          <w:p w14:paraId="6C4932D9" w14:textId="77777777" w:rsidR="00D32FCD" w:rsidRDefault="00D32FCD" w:rsidP="00C7119E">
            <w:pPr>
              <w:pStyle w:val="TableParagraph"/>
              <w:rPr>
                <w:b/>
                <w:sz w:val="20"/>
              </w:rPr>
            </w:pPr>
          </w:p>
          <w:p w14:paraId="4F309E8D" w14:textId="77777777" w:rsidR="00D32FCD" w:rsidRDefault="00D32FCD" w:rsidP="00C7119E">
            <w:pPr>
              <w:pStyle w:val="TableParagraph"/>
              <w:rPr>
                <w:b/>
                <w:sz w:val="20"/>
              </w:rPr>
            </w:pPr>
          </w:p>
          <w:p w14:paraId="173F5A79" w14:textId="77777777" w:rsidR="00D32FCD" w:rsidRDefault="00D32FCD" w:rsidP="00C7119E">
            <w:pPr>
              <w:pStyle w:val="TableParagraph"/>
              <w:rPr>
                <w:b/>
                <w:sz w:val="20"/>
              </w:rPr>
            </w:pPr>
          </w:p>
          <w:p w14:paraId="747E7FDD" w14:textId="77777777" w:rsidR="00D32FCD" w:rsidRDefault="00D32FCD" w:rsidP="00C7119E">
            <w:pPr>
              <w:pStyle w:val="TableParagraph"/>
              <w:spacing w:before="3"/>
              <w:rPr>
                <w:b/>
                <w:sz w:val="20"/>
              </w:rPr>
            </w:pPr>
          </w:p>
          <w:p w14:paraId="33FC2C0F" w14:textId="77777777" w:rsidR="00D32FCD" w:rsidRDefault="00D32FCD" w:rsidP="00C7119E">
            <w:pPr>
              <w:pStyle w:val="TableParagraph"/>
              <w:spacing w:line="235" w:lineRule="auto"/>
              <w:ind w:left="116" w:right="120" w:firstLine="5"/>
              <w:jc w:val="center"/>
              <w:rPr>
                <w:sz w:val="20"/>
              </w:rPr>
            </w:pPr>
            <w:r>
              <w:rPr>
                <w:spacing w:val="-2"/>
                <w:sz w:val="20"/>
              </w:rPr>
              <w:t xml:space="preserve">AMBULATORY </w:t>
            </w:r>
            <w:r>
              <w:rPr>
                <w:sz w:val="20"/>
              </w:rPr>
              <w:t>TEACHING / SGD / BED</w:t>
            </w:r>
            <w:r>
              <w:rPr>
                <w:spacing w:val="-3"/>
                <w:sz w:val="20"/>
              </w:rPr>
              <w:t xml:space="preserve"> </w:t>
            </w:r>
            <w:r>
              <w:rPr>
                <w:sz w:val="20"/>
              </w:rPr>
              <w:t>SIDE</w:t>
            </w:r>
            <w:r>
              <w:rPr>
                <w:spacing w:val="-2"/>
                <w:sz w:val="20"/>
              </w:rPr>
              <w:t xml:space="preserve"> SESSIONS</w:t>
            </w:r>
          </w:p>
          <w:p w14:paraId="6C330F24" w14:textId="77777777" w:rsidR="00D32FCD" w:rsidRDefault="00D32FCD" w:rsidP="00C7119E">
            <w:pPr>
              <w:pStyle w:val="TableParagraph"/>
              <w:spacing w:before="8"/>
              <w:ind w:left="184" w:right="185" w:firstLine="5"/>
              <w:jc w:val="center"/>
              <w:rPr>
                <w:sz w:val="20"/>
              </w:rPr>
            </w:pPr>
            <w:r>
              <w:rPr>
                <w:sz w:val="20"/>
              </w:rPr>
              <w:t xml:space="preserve">(Grand Ward </w:t>
            </w:r>
            <w:r>
              <w:rPr>
                <w:spacing w:val="-2"/>
                <w:sz w:val="20"/>
              </w:rPr>
              <w:t>Rounds,</w:t>
            </w:r>
            <w:r>
              <w:rPr>
                <w:spacing w:val="-14"/>
                <w:sz w:val="20"/>
              </w:rPr>
              <w:t xml:space="preserve"> </w:t>
            </w:r>
            <w:r>
              <w:rPr>
                <w:spacing w:val="-2"/>
                <w:sz w:val="20"/>
              </w:rPr>
              <w:t xml:space="preserve">Teaching </w:t>
            </w:r>
            <w:r>
              <w:rPr>
                <w:sz w:val="20"/>
              </w:rPr>
              <w:t>Ward</w:t>
            </w:r>
            <w:r>
              <w:rPr>
                <w:spacing w:val="-1"/>
                <w:sz w:val="20"/>
              </w:rPr>
              <w:t xml:space="preserve"> </w:t>
            </w:r>
            <w:r>
              <w:rPr>
                <w:sz w:val="20"/>
              </w:rPr>
              <w:t>Rounds)</w:t>
            </w:r>
          </w:p>
        </w:tc>
      </w:tr>
    </w:tbl>
    <w:p w14:paraId="024FFAF2" w14:textId="77777777" w:rsidR="00D32FCD" w:rsidRDefault="00D32FCD" w:rsidP="00D32FCD">
      <w:pPr>
        <w:rPr>
          <w:sz w:val="2"/>
          <w:szCs w:val="2"/>
        </w:rPr>
      </w:pPr>
      <w:r>
        <w:rPr>
          <w:noProof/>
          <w:sz w:val="2"/>
          <w:szCs w:val="2"/>
        </w:rPr>
        <mc:AlternateContent>
          <mc:Choice Requires="wps">
            <w:drawing>
              <wp:anchor distT="0" distB="0" distL="0" distR="0" simplePos="0" relativeHeight="251694080" behindDoc="0" locked="0" layoutInCell="1" allowOverlap="1" wp14:anchorId="49BE94B4" wp14:editId="2F5BA41E">
                <wp:simplePos x="0" y="0"/>
                <wp:positionH relativeFrom="page">
                  <wp:posOffset>0</wp:posOffset>
                </wp:positionH>
                <wp:positionV relativeFrom="page">
                  <wp:posOffset>3522345</wp:posOffset>
                </wp:positionV>
                <wp:extent cx="60325" cy="635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0B594728" id="Graphic 109" o:spid="_x0000_s1026" style="position:absolute;margin-left:0;margin-top:277.35pt;width:4.75pt;height:.5pt;z-index:251694080;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695104" behindDoc="0" locked="0" layoutInCell="1" allowOverlap="1" wp14:anchorId="69B3EDDC" wp14:editId="36B8FE65">
                <wp:simplePos x="0" y="0"/>
                <wp:positionH relativeFrom="page">
                  <wp:posOffset>0</wp:posOffset>
                </wp:positionH>
                <wp:positionV relativeFrom="page">
                  <wp:posOffset>5698490</wp:posOffset>
                </wp:positionV>
                <wp:extent cx="60325" cy="635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7748788F" id="Graphic 110" o:spid="_x0000_s1026" style="position:absolute;margin-left:0;margin-top:448.7pt;width:4.75pt;height:.5pt;z-index:251695104;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" path="m60325,l,,,6350r60325,l60325,xe" fillcolor="black" stroked="f">
                <v:path arrowok="t"/>
                <w10:wrap anchorx="page" anchory="page"/>
              </v:shape>
            </w:pict>
          </mc:Fallback>
        </mc:AlternateContent>
      </w:r>
    </w:p>
    <w:p w14:paraId="515AC57E" w14:textId="77777777" w:rsidR="00D32FCD" w:rsidRDefault="00D32FCD" w:rsidP="00D32FCD">
      <w:pPr>
        <w:rPr>
          <w:sz w:val="2"/>
          <w:szCs w:val="2"/>
        </w:rPr>
        <w:sectPr w:rsidR="00D32FCD" w:rsidSect="00D32FCD">
          <w:pgSz w:w="16850" w:h="11900" w:orient="landscape"/>
          <w:pgMar w:top="920" w:right="360" w:bottom="280" w:left="0" w:header="720" w:footer="720"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
        <w:gridCol w:w="1008"/>
        <w:gridCol w:w="1325"/>
        <w:gridCol w:w="1987"/>
        <w:gridCol w:w="1512"/>
        <w:gridCol w:w="2463"/>
        <w:gridCol w:w="528"/>
        <w:gridCol w:w="451"/>
        <w:gridCol w:w="547"/>
        <w:gridCol w:w="284"/>
        <w:gridCol w:w="984"/>
        <w:gridCol w:w="1085"/>
        <w:gridCol w:w="1268"/>
        <w:gridCol w:w="1801"/>
      </w:tblGrid>
      <w:tr w:rsidR="00D32FCD" w14:paraId="4299F4AB" w14:textId="77777777" w:rsidTr="00C7119E">
        <w:trPr>
          <w:trHeight w:val="4787"/>
        </w:trPr>
        <w:tc>
          <w:tcPr>
            <w:tcW w:w="975" w:type="dxa"/>
            <w:tcBorders>
              <w:top w:val="nil"/>
            </w:tcBorders>
          </w:tcPr>
          <w:p w14:paraId="225759BB" w14:textId="77777777" w:rsidR="00D32FCD" w:rsidRDefault="00D32FCD" w:rsidP="00C7119E">
            <w:pPr>
              <w:pStyle w:val="TableParagraph"/>
              <w:rPr>
                <w:b/>
                <w:sz w:val="20"/>
              </w:rPr>
            </w:pPr>
          </w:p>
          <w:p w14:paraId="0C1A1515" w14:textId="77777777" w:rsidR="00D32FCD" w:rsidRDefault="00D32FCD" w:rsidP="00C7119E">
            <w:pPr>
              <w:pStyle w:val="TableParagraph"/>
              <w:rPr>
                <w:b/>
                <w:sz w:val="20"/>
              </w:rPr>
            </w:pPr>
          </w:p>
          <w:p w14:paraId="5FA7784E" w14:textId="77777777" w:rsidR="00D32FCD" w:rsidRDefault="00D32FCD" w:rsidP="00C7119E">
            <w:pPr>
              <w:pStyle w:val="TableParagraph"/>
              <w:rPr>
                <w:b/>
                <w:sz w:val="20"/>
              </w:rPr>
            </w:pPr>
          </w:p>
          <w:p w14:paraId="36BF3296" w14:textId="77777777" w:rsidR="00D32FCD" w:rsidRDefault="00D32FCD" w:rsidP="00C7119E">
            <w:pPr>
              <w:pStyle w:val="TableParagraph"/>
              <w:rPr>
                <w:b/>
                <w:sz w:val="20"/>
              </w:rPr>
            </w:pPr>
          </w:p>
          <w:p w14:paraId="60046DB2" w14:textId="77777777" w:rsidR="00D32FCD" w:rsidRDefault="00D32FCD" w:rsidP="00C7119E">
            <w:pPr>
              <w:pStyle w:val="TableParagraph"/>
              <w:rPr>
                <w:b/>
                <w:sz w:val="20"/>
              </w:rPr>
            </w:pPr>
          </w:p>
          <w:p w14:paraId="24F13143" w14:textId="77777777" w:rsidR="00D32FCD" w:rsidRDefault="00D32FCD" w:rsidP="00C7119E">
            <w:pPr>
              <w:pStyle w:val="TableParagraph"/>
              <w:rPr>
                <w:b/>
                <w:sz w:val="20"/>
              </w:rPr>
            </w:pPr>
          </w:p>
          <w:p w14:paraId="53FBAAE2" w14:textId="77777777" w:rsidR="00D32FCD" w:rsidRDefault="00D32FCD" w:rsidP="00C7119E">
            <w:pPr>
              <w:pStyle w:val="TableParagraph"/>
              <w:rPr>
                <w:b/>
                <w:sz w:val="20"/>
              </w:rPr>
            </w:pPr>
          </w:p>
          <w:p w14:paraId="78D78E3E" w14:textId="77777777" w:rsidR="00D32FCD" w:rsidRDefault="00D32FCD" w:rsidP="00C7119E">
            <w:pPr>
              <w:pStyle w:val="TableParagraph"/>
              <w:rPr>
                <w:b/>
                <w:sz w:val="20"/>
              </w:rPr>
            </w:pPr>
          </w:p>
          <w:p w14:paraId="0078E12E" w14:textId="77777777" w:rsidR="00D32FCD" w:rsidRDefault="00D32FCD" w:rsidP="00C7119E">
            <w:pPr>
              <w:pStyle w:val="TableParagraph"/>
              <w:spacing w:before="75"/>
              <w:rPr>
                <w:b/>
                <w:sz w:val="20"/>
              </w:rPr>
            </w:pPr>
          </w:p>
          <w:p w14:paraId="3863508B" w14:textId="77777777" w:rsidR="00D32FCD" w:rsidRDefault="00D32FCD" w:rsidP="00C7119E">
            <w:pPr>
              <w:pStyle w:val="TableParagraph"/>
              <w:ind w:left="119"/>
              <w:rPr>
                <w:sz w:val="20"/>
              </w:rPr>
            </w:pPr>
            <w:r>
              <w:rPr>
                <w:spacing w:val="-2"/>
                <w:sz w:val="20"/>
              </w:rPr>
              <w:t>TUESDAY</w:t>
            </w:r>
          </w:p>
        </w:tc>
        <w:tc>
          <w:tcPr>
            <w:tcW w:w="1008" w:type="dxa"/>
            <w:tcBorders>
              <w:top w:val="nil"/>
            </w:tcBorders>
          </w:tcPr>
          <w:p w14:paraId="5515AC21" w14:textId="77777777" w:rsidR="00D32FCD" w:rsidRDefault="00D32FCD" w:rsidP="00C7119E">
            <w:pPr>
              <w:pStyle w:val="TableParagraph"/>
              <w:rPr>
                <w:b/>
                <w:sz w:val="20"/>
              </w:rPr>
            </w:pPr>
          </w:p>
          <w:p w14:paraId="3B7945CE" w14:textId="77777777" w:rsidR="00D32FCD" w:rsidRDefault="00D32FCD" w:rsidP="00C7119E">
            <w:pPr>
              <w:pStyle w:val="TableParagraph"/>
              <w:rPr>
                <w:b/>
                <w:sz w:val="20"/>
              </w:rPr>
            </w:pPr>
          </w:p>
          <w:p w14:paraId="3677C52E" w14:textId="77777777" w:rsidR="00D32FCD" w:rsidRDefault="00D32FCD" w:rsidP="00C7119E">
            <w:pPr>
              <w:pStyle w:val="TableParagraph"/>
              <w:rPr>
                <w:b/>
                <w:sz w:val="20"/>
              </w:rPr>
            </w:pPr>
          </w:p>
          <w:p w14:paraId="2BD44B48" w14:textId="77777777" w:rsidR="00D32FCD" w:rsidRDefault="00D32FCD" w:rsidP="00C7119E">
            <w:pPr>
              <w:pStyle w:val="TableParagraph"/>
              <w:rPr>
                <w:b/>
                <w:sz w:val="20"/>
              </w:rPr>
            </w:pPr>
          </w:p>
          <w:p w14:paraId="0A58CD45" w14:textId="77777777" w:rsidR="00D32FCD" w:rsidRDefault="00D32FCD" w:rsidP="00C7119E">
            <w:pPr>
              <w:pStyle w:val="TableParagraph"/>
              <w:rPr>
                <w:b/>
                <w:sz w:val="20"/>
              </w:rPr>
            </w:pPr>
          </w:p>
          <w:p w14:paraId="0BC787D1" w14:textId="77777777" w:rsidR="00D32FCD" w:rsidRDefault="00D32FCD" w:rsidP="00C7119E">
            <w:pPr>
              <w:pStyle w:val="TableParagraph"/>
              <w:rPr>
                <w:b/>
                <w:sz w:val="20"/>
              </w:rPr>
            </w:pPr>
          </w:p>
          <w:p w14:paraId="00B215CD" w14:textId="77777777" w:rsidR="00D32FCD" w:rsidRDefault="00D32FCD" w:rsidP="00C7119E">
            <w:pPr>
              <w:pStyle w:val="TableParagraph"/>
              <w:rPr>
                <w:b/>
                <w:sz w:val="20"/>
              </w:rPr>
            </w:pPr>
          </w:p>
          <w:p w14:paraId="4AFB07C7" w14:textId="77777777" w:rsidR="00D32FCD" w:rsidRDefault="00D32FCD" w:rsidP="00C7119E">
            <w:pPr>
              <w:pStyle w:val="TableParagraph"/>
              <w:rPr>
                <w:b/>
                <w:sz w:val="20"/>
              </w:rPr>
            </w:pPr>
          </w:p>
          <w:p w14:paraId="1B6640E0" w14:textId="77777777" w:rsidR="00D32FCD" w:rsidRDefault="00D32FCD" w:rsidP="00C7119E">
            <w:pPr>
              <w:pStyle w:val="TableParagraph"/>
              <w:spacing w:before="75"/>
              <w:rPr>
                <w:b/>
                <w:sz w:val="20"/>
              </w:rPr>
            </w:pPr>
          </w:p>
          <w:p w14:paraId="3CD39FAD" w14:textId="77777777" w:rsidR="00D32FCD" w:rsidRDefault="00D32FCD" w:rsidP="00C7119E">
            <w:pPr>
              <w:pStyle w:val="TableParagraph"/>
              <w:ind w:left="21"/>
              <w:jc w:val="center"/>
              <w:rPr>
                <w:sz w:val="20"/>
              </w:rPr>
            </w:pPr>
            <w:r>
              <w:rPr>
                <w:spacing w:val="-5"/>
                <w:sz w:val="20"/>
              </w:rPr>
              <w:t>GIT</w:t>
            </w:r>
          </w:p>
        </w:tc>
        <w:tc>
          <w:tcPr>
            <w:tcW w:w="1325" w:type="dxa"/>
            <w:tcBorders>
              <w:top w:val="nil"/>
            </w:tcBorders>
          </w:tcPr>
          <w:p w14:paraId="1DA18292" w14:textId="77777777" w:rsidR="00D32FCD" w:rsidRDefault="00D32FCD" w:rsidP="00C7119E">
            <w:pPr>
              <w:pStyle w:val="TableParagraph"/>
              <w:rPr>
                <w:b/>
                <w:sz w:val="20"/>
              </w:rPr>
            </w:pPr>
          </w:p>
          <w:p w14:paraId="581AE2E5" w14:textId="77777777" w:rsidR="00D32FCD" w:rsidRDefault="00D32FCD" w:rsidP="00C7119E">
            <w:pPr>
              <w:pStyle w:val="TableParagraph"/>
              <w:rPr>
                <w:b/>
                <w:sz w:val="20"/>
              </w:rPr>
            </w:pPr>
          </w:p>
          <w:p w14:paraId="1A7F4C73" w14:textId="77777777" w:rsidR="00D32FCD" w:rsidRDefault="00D32FCD" w:rsidP="00C7119E">
            <w:pPr>
              <w:pStyle w:val="TableParagraph"/>
              <w:rPr>
                <w:b/>
                <w:sz w:val="20"/>
              </w:rPr>
            </w:pPr>
          </w:p>
          <w:p w14:paraId="20A4A8C7" w14:textId="77777777" w:rsidR="00D32FCD" w:rsidRDefault="00D32FCD" w:rsidP="00C7119E">
            <w:pPr>
              <w:pStyle w:val="TableParagraph"/>
              <w:rPr>
                <w:b/>
                <w:sz w:val="20"/>
              </w:rPr>
            </w:pPr>
          </w:p>
          <w:p w14:paraId="67EB9B54" w14:textId="77777777" w:rsidR="00D32FCD" w:rsidRDefault="00D32FCD" w:rsidP="00C7119E">
            <w:pPr>
              <w:pStyle w:val="TableParagraph"/>
              <w:rPr>
                <w:b/>
                <w:sz w:val="20"/>
              </w:rPr>
            </w:pPr>
          </w:p>
          <w:p w14:paraId="54B2D8D4" w14:textId="77777777" w:rsidR="00D32FCD" w:rsidRDefault="00D32FCD" w:rsidP="00C7119E">
            <w:pPr>
              <w:pStyle w:val="TableParagraph"/>
              <w:rPr>
                <w:b/>
                <w:sz w:val="20"/>
              </w:rPr>
            </w:pPr>
          </w:p>
          <w:p w14:paraId="6C352BC2" w14:textId="77777777" w:rsidR="00D32FCD" w:rsidRDefault="00D32FCD" w:rsidP="00C7119E">
            <w:pPr>
              <w:pStyle w:val="TableParagraph"/>
              <w:spacing w:before="74"/>
              <w:rPr>
                <w:b/>
                <w:sz w:val="20"/>
              </w:rPr>
            </w:pPr>
          </w:p>
          <w:p w14:paraId="4EDC9D26" w14:textId="77777777" w:rsidR="00D32FCD" w:rsidRDefault="00D32FCD" w:rsidP="00C7119E">
            <w:pPr>
              <w:pStyle w:val="TableParagraph"/>
              <w:ind w:left="129" w:right="110" w:hanging="15"/>
              <w:jc w:val="center"/>
              <w:rPr>
                <w:sz w:val="20"/>
              </w:rPr>
            </w:pPr>
            <w:r>
              <w:rPr>
                <w:sz w:val="20"/>
              </w:rPr>
              <w:t xml:space="preserve">Palpation of </w:t>
            </w:r>
            <w:r>
              <w:rPr>
                <w:spacing w:val="-2"/>
                <w:sz w:val="20"/>
              </w:rPr>
              <w:t>Liver,</w:t>
            </w:r>
            <w:r>
              <w:rPr>
                <w:spacing w:val="-15"/>
                <w:sz w:val="20"/>
              </w:rPr>
              <w:t xml:space="preserve"> </w:t>
            </w:r>
            <w:r>
              <w:rPr>
                <w:spacing w:val="-2"/>
                <w:sz w:val="20"/>
              </w:rPr>
              <w:t>Spleen, Kidneys, Pelvic</w:t>
            </w:r>
            <w:r>
              <w:rPr>
                <w:spacing w:val="40"/>
                <w:sz w:val="20"/>
              </w:rPr>
              <w:t xml:space="preserve"> </w:t>
            </w:r>
            <w:r>
              <w:rPr>
                <w:spacing w:val="-2"/>
                <w:sz w:val="20"/>
              </w:rPr>
              <w:t>Masses</w:t>
            </w:r>
          </w:p>
        </w:tc>
        <w:tc>
          <w:tcPr>
            <w:tcW w:w="1987" w:type="dxa"/>
            <w:tcBorders>
              <w:top w:val="nil"/>
            </w:tcBorders>
          </w:tcPr>
          <w:p w14:paraId="00859566" w14:textId="77777777" w:rsidR="00D32FCD" w:rsidRDefault="00D32FCD" w:rsidP="00C7119E">
            <w:pPr>
              <w:pStyle w:val="TableParagraph"/>
              <w:spacing w:before="1"/>
              <w:ind w:left="115" w:right="133"/>
              <w:rPr>
                <w:sz w:val="20"/>
              </w:rPr>
            </w:pPr>
            <w:r>
              <w:rPr>
                <w:spacing w:val="-2"/>
                <w:sz w:val="20"/>
              </w:rPr>
              <w:t>Students</w:t>
            </w:r>
            <w:r>
              <w:rPr>
                <w:spacing w:val="-13"/>
                <w:sz w:val="20"/>
              </w:rPr>
              <w:t xml:space="preserve"> </w:t>
            </w:r>
            <w:r>
              <w:rPr>
                <w:spacing w:val="-2"/>
                <w:sz w:val="20"/>
              </w:rPr>
              <w:t>will</w:t>
            </w:r>
            <w:r>
              <w:rPr>
                <w:spacing w:val="-9"/>
                <w:sz w:val="20"/>
              </w:rPr>
              <w:t xml:space="preserve"> </w:t>
            </w:r>
            <w:r>
              <w:rPr>
                <w:spacing w:val="-2"/>
                <w:sz w:val="20"/>
              </w:rPr>
              <w:t>be</w:t>
            </w:r>
            <w:r>
              <w:rPr>
                <w:spacing w:val="-11"/>
                <w:sz w:val="20"/>
              </w:rPr>
              <w:t xml:space="preserve"> </w:t>
            </w:r>
            <w:r>
              <w:rPr>
                <w:spacing w:val="-2"/>
                <w:sz w:val="20"/>
              </w:rPr>
              <w:t xml:space="preserve">able </w:t>
            </w:r>
            <w:r>
              <w:rPr>
                <w:spacing w:val="-4"/>
                <w:sz w:val="20"/>
              </w:rPr>
              <w:t>to:</w:t>
            </w:r>
          </w:p>
          <w:p w14:paraId="1FC10E53" w14:textId="77777777" w:rsidR="00D32FCD" w:rsidRDefault="00D32FCD" w:rsidP="00D32FCD">
            <w:pPr>
              <w:pStyle w:val="TableParagraph"/>
              <w:numPr>
                <w:ilvl w:val="0"/>
                <w:numId w:val="34"/>
              </w:numPr>
              <w:tabs>
                <w:tab w:val="left" w:pos="310"/>
              </w:tabs>
              <w:spacing w:before="2"/>
              <w:ind w:right="420" w:firstLine="43"/>
              <w:rPr>
                <w:sz w:val="20"/>
              </w:rPr>
            </w:pPr>
            <w:r>
              <w:rPr>
                <w:sz w:val="20"/>
              </w:rPr>
              <w:t>Recall</w:t>
            </w:r>
            <w:r>
              <w:rPr>
                <w:spacing w:val="-12"/>
                <w:sz w:val="20"/>
              </w:rPr>
              <w:t xml:space="preserve"> </w:t>
            </w:r>
            <w:r>
              <w:rPr>
                <w:sz w:val="20"/>
              </w:rPr>
              <w:t xml:space="preserve">different causes of </w:t>
            </w:r>
            <w:r>
              <w:rPr>
                <w:spacing w:val="-2"/>
                <w:sz w:val="20"/>
              </w:rPr>
              <w:t>hepatomegaly, splenomegaly,</w:t>
            </w:r>
          </w:p>
          <w:p w14:paraId="4C4F3655" w14:textId="77777777" w:rsidR="00D32FCD" w:rsidRDefault="00D32FCD" w:rsidP="00D32FCD">
            <w:pPr>
              <w:pStyle w:val="TableParagraph"/>
              <w:numPr>
                <w:ilvl w:val="0"/>
                <w:numId w:val="34"/>
              </w:numPr>
              <w:tabs>
                <w:tab w:val="left" w:pos="310"/>
              </w:tabs>
              <w:ind w:right="123" w:firstLine="43"/>
              <w:rPr>
                <w:sz w:val="20"/>
              </w:rPr>
            </w:pPr>
            <w:r>
              <w:rPr>
                <w:sz w:val="20"/>
              </w:rPr>
              <w:t>causes of palpable kidneys and other abdominal</w:t>
            </w:r>
            <w:r>
              <w:rPr>
                <w:spacing w:val="-12"/>
                <w:sz w:val="20"/>
              </w:rPr>
              <w:t xml:space="preserve"> </w:t>
            </w:r>
            <w:r>
              <w:rPr>
                <w:sz w:val="20"/>
              </w:rPr>
              <w:t>masses</w:t>
            </w:r>
            <w:r>
              <w:rPr>
                <w:spacing w:val="6"/>
                <w:sz w:val="20"/>
              </w:rPr>
              <w:t xml:space="preserve"> </w:t>
            </w:r>
            <w:r>
              <w:rPr>
                <w:sz w:val="20"/>
              </w:rPr>
              <w:t xml:space="preserve">b) </w:t>
            </w:r>
            <w:r>
              <w:rPr>
                <w:spacing w:val="-2"/>
                <w:sz w:val="20"/>
              </w:rPr>
              <w:t>differentiate</w:t>
            </w:r>
            <w:r>
              <w:rPr>
                <w:spacing w:val="40"/>
                <w:sz w:val="20"/>
              </w:rPr>
              <w:t xml:space="preserve"> </w:t>
            </w:r>
            <w:r>
              <w:rPr>
                <w:sz w:val="20"/>
              </w:rPr>
              <w:t>between kidney and spleen</w:t>
            </w:r>
            <w:r>
              <w:rPr>
                <w:spacing w:val="-1"/>
                <w:sz w:val="20"/>
              </w:rPr>
              <w:t xml:space="preserve"> </w:t>
            </w:r>
            <w:r>
              <w:rPr>
                <w:sz w:val="20"/>
              </w:rPr>
              <w:t xml:space="preserve">on </w:t>
            </w:r>
            <w:r>
              <w:rPr>
                <w:spacing w:val="-2"/>
                <w:sz w:val="20"/>
              </w:rPr>
              <w:t>examination</w:t>
            </w:r>
          </w:p>
        </w:tc>
        <w:tc>
          <w:tcPr>
            <w:tcW w:w="1512" w:type="dxa"/>
            <w:tcBorders>
              <w:top w:val="nil"/>
            </w:tcBorders>
          </w:tcPr>
          <w:p w14:paraId="15E4385B" w14:textId="77777777" w:rsidR="00D32FCD" w:rsidRDefault="00D32FCD" w:rsidP="00C7119E">
            <w:pPr>
              <w:pStyle w:val="TableParagraph"/>
              <w:spacing w:before="1"/>
              <w:ind w:left="111" w:right="111"/>
              <w:rPr>
                <w:sz w:val="20"/>
              </w:rPr>
            </w:pPr>
            <w:r>
              <w:rPr>
                <w:spacing w:val="-2"/>
                <w:sz w:val="20"/>
              </w:rPr>
              <w:t>Students</w:t>
            </w:r>
            <w:r>
              <w:rPr>
                <w:spacing w:val="-15"/>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6F52B234" w14:textId="77777777" w:rsidR="00D32FCD" w:rsidRDefault="00D32FCD" w:rsidP="00C7119E">
            <w:pPr>
              <w:pStyle w:val="TableParagraph"/>
              <w:spacing w:before="2"/>
              <w:ind w:left="111" w:right="178"/>
              <w:rPr>
                <w:sz w:val="20"/>
              </w:rPr>
            </w:pPr>
            <w:r>
              <w:rPr>
                <w:sz w:val="20"/>
              </w:rPr>
              <w:t xml:space="preserve">Take history and perform </w:t>
            </w:r>
            <w:r>
              <w:rPr>
                <w:spacing w:val="-2"/>
                <w:sz w:val="20"/>
              </w:rPr>
              <w:t>abdominal examination</w:t>
            </w:r>
            <w:r>
              <w:rPr>
                <w:spacing w:val="-11"/>
                <w:sz w:val="20"/>
              </w:rPr>
              <w:t xml:space="preserve"> </w:t>
            </w:r>
            <w:r>
              <w:rPr>
                <w:spacing w:val="-2"/>
                <w:sz w:val="20"/>
              </w:rPr>
              <w:t xml:space="preserve">to </w:t>
            </w:r>
            <w:r>
              <w:rPr>
                <w:spacing w:val="-4"/>
                <w:sz w:val="20"/>
              </w:rPr>
              <w:t xml:space="preserve">pick </w:t>
            </w:r>
            <w:r>
              <w:rPr>
                <w:spacing w:val="-2"/>
                <w:sz w:val="20"/>
              </w:rPr>
              <w:t xml:space="preserve">visceromegaly </w:t>
            </w:r>
            <w:r>
              <w:rPr>
                <w:sz w:val="20"/>
              </w:rPr>
              <w:t xml:space="preserve">and other masses and </w:t>
            </w:r>
            <w:r>
              <w:rPr>
                <w:spacing w:val="-2"/>
                <w:sz w:val="20"/>
              </w:rPr>
              <w:t>relevant examination.</w:t>
            </w:r>
          </w:p>
        </w:tc>
        <w:tc>
          <w:tcPr>
            <w:tcW w:w="2463" w:type="dxa"/>
            <w:tcBorders>
              <w:top w:val="nil"/>
            </w:tcBorders>
          </w:tcPr>
          <w:p w14:paraId="528B691B" w14:textId="77777777" w:rsidR="00D32FCD" w:rsidRDefault="00D32FCD" w:rsidP="00C7119E">
            <w:pPr>
              <w:pStyle w:val="TableParagraph"/>
              <w:spacing w:before="1"/>
              <w:ind w:left="111" w:right="54"/>
              <w:rPr>
                <w:sz w:val="20"/>
              </w:rPr>
            </w:pPr>
            <w:r>
              <w:rPr>
                <w:sz w:val="20"/>
              </w:rPr>
              <w:t>Students will be able to: Take</w:t>
            </w:r>
            <w:r>
              <w:rPr>
                <w:spacing w:val="21"/>
                <w:sz w:val="20"/>
              </w:rPr>
              <w:t xml:space="preserve"> </w:t>
            </w:r>
            <w:r>
              <w:rPr>
                <w:sz w:val="20"/>
              </w:rPr>
              <w:t>Consent</w:t>
            </w:r>
            <w:r>
              <w:rPr>
                <w:spacing w:val="-12"/>
                <w:sz w:val="20"/>
              </w:rPr>
              <w:t xml:space="preserve"> </w:t>
            </w:r>
            <w:r>
              <w:rPr>
                <w:sz w:val="20"/>
              </w:rPr>
              <w:t>for</w:t>
            </w:r>
            <w:r>
              <w:rPr>
                <w:spacing w:val="-11"/>
                <w:sz w:val="20"/>
              </w:rPr>
              <w:t xml:space="preserve"> </w:t>
            </w:r>
            <w:r>
              <w:rPr>
                <w:sz w:val="20"/>
              </w:rPr>
              <w:t>History and</w:t>
            </w:r>
            <w:r>
              <w:rPr>
                <w:spacing w:val="-9"/>
                <w:sz w:val="20"/>
              </w:rPr>
              <w:t xml:space="preserve"> </w:t>
            </w:r>
            <w:r>
              <w:rPr>
                <w:sz w:val="20"/>
              </w:rPr>
              <w:t>Clinical</w:t>
            </w:r>
            <w:r>
              <w:rPr>
                <w:spacing w:val="-10"/>
                <w:sz w:val="20"/>
              </w:rPr>
              <w:t xml:space="preserve"> </w:t>
            </w:r>
            <w:r>
              <w:rPr>
                <w:spacing w:val="-2"/>
                <w:sz w:val="20"/>
              </w:rPr>
              <w:t>Examination.</w:t>
            </w:r>
          </w:p>
        </w:tc>
        <w:tc>
          <w:tcPr>
            <w:tcW w:w="528" w:type="dxa"/>
            <w:tcBorders>
              <w:top w:val="nil"/>
            </w:tcBorders>
          </w:tcPr>
          <w:p w14:paraId="494C0028" w14:textId="77777777" w:rsidR="00D32FCD" w:rsidRDefault="00D32FCD" w:rsidP="00C7119E">
            <w:pPr>
              <w:pStyle w:val="TableParagraph"/>
              <w:rPr>
                <w:rFonts w:ascii="Times New Roman"/>
                <w:sz w:val="20"/>
              </w:rPr>
            </w:pPr>
          </w:p>
        </w:tc>
        <w:tc>
          <w:tcPr>
            <w:tcW w:w="451" w:type="dxa"/>
            <w:tcBorders>
              <w:top w:val="nil"/>
            </w:tcBorders>
          </w:tcPr>
          <w:p w14:paraId="03AEE616" w14:textId="77777777" w:rsidR="00D32FCD" w:rsidRDefault="00D32FCD" w:rsidP="00C7119E">
            <w:pPr>
              <w:pStyle w:val="TableParagraph"/>
              <w:rPr>
                <w:rFonts w:ascii="Times New Roman"/>
                <w:sz w:val="20"/>
              </w:rPr>
            </w:pPr>
          </w:p>
        </w:tc>
        <w:tc>
          <w:tcPr>
            <w:tcW w:w="547" w:type="dxa"/>
            <w:tcBorders>
              <w:top w:val="nil"/>
            </w:tcBorders>
          </w:tcPr>
          <w:p w14:paraId="67BD8E84" w14:textId="77777777" w:rsidR="00D32FCD" w:rsidRDefault="00D32FCD" w:rsidP="00C7119E">
            <w:pPr>
              <w:pStyle w:val="TableParagraph"/>
              <w:rPr>
                <w:b/>
                <w:sz w:val="24"/>
              </w:rPr>
            </w:pPr>
          </w:p>
          <w:p w14:paraId="6E114474" w14:textId="77777777" w:rsidR="00D32FCD" w:rsidRDefault="00D32FCD" w:rsidP="00C7119E">
            <w:pPr>
              <w:pStyle w:val="TableParagraph"/>
              <w:rPr>
                <w:b/>
                <w:sz w:val="24"/>
              </w:rPr>
            </w:pPr>
          </w:p>
          <w:p w14:paraId="277C0290" w14:textId="77777777" w:rsidR="00D32FCD" w:rsidRDefault="00D32FCD" w:rsidP="00C7119E">
            <w:pPr>
              <w:pStyle w:val="TableParagraph"/>
              <w:rPr>
                <w:b/>
                <w:sz w:val="24"/>
              </w:rPr>
            </w:pPr>
          </w:p>
          <w:p w14:paraId="5B7B21DB" w14:textId="77777777" w:rsidR="00D32FCD" w:rsidRDefault="00D32FCD" w:rsidP="00C7119E">
            <w:pPr>
              <w:pStyle w:val="TableParagraph"/>
              <w:rPr>
                <w:b/>
                <w:sz w:val="24"/>
              </w:rPr>
            </w:pPr>
          </w:p>
          <w:p w14:paraId="1DCEBCB5" w14:textId="77777777" w:rsidR="00D32FCD" w:rsidRDefault="00D32FCD" w:rsidP="00C7119E">
            <w:pPr>
              <w:pStyle w:val="TableParagraph"/>
              <w:rPr>
                <w:b/>
                <w:sz w:val="24"/>
              </w:rPr>
            </w:pPr>
          </w:p>
          <w:p w14:paraId="1F2A1FAE" w14:textId="77777777" w:rsidR="00D32FCD" w:rsidRDefault="00D32FCD" w:rsidP="00C7119E">
            <w:pPr>
              <w:pStyle w:val="TableParagraph"/>
              <w:rPr>
                <w:b/>
                <w:sz w:val="24"/>
              </w:rPr>
            </w:pPr>
          </w:p>
          <w:p w14:paraId="2E0E2B55" w14:textId="77777777" w:rsidR="00D32FCD" w:rsidRDefault="00D32FCD" w:rsidP="00C7119E">
            <w:pPr>
              <w:pStyle w:val="TableParagraph"/>
              <w:spacing w:before="158"/>
              <w:rPr>
                <w:b/>
                <w:sz w:val="24"/>
              </w:rPr>
            </w:pPr>
          </w:p>
          <w:p w14:paraId="70A11C8A" w14:textId="4CB8BE09" w:rsidR="00D32FCD" w:rsidRDefault="00DA1A69" w:rsidP="00C7119E">
            <w:pPr>
              <w:pStyle w:val="TableParagraph"/>
              <w:ind w:right="124"/>
              <w:jc w:val="right"/>
              <w:rPr>
                <w:rFonts w:ascii="Segoe UI Symbol" w:hAnsi="Segoe UI Symbol"/>
                <w:sz w:val="24"/>
              </w:rPr>
            </w:pPr>
            <w:r>
              <w:rPr>
                <w:noProof/>
              </w:rPr>
              <w:drawing>
                <wp:inline distT="0" distB="0" distL="0" distR="0" wp14:anchorId="665F4ACA" wp14:editId="16986CC8">
                  <wp:extent cx="152979" cy="143510"/>
                  <wp:effectExtent l="0" t="0" r="0" b="8890"/>
                  <wp:docPr id="1438032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Borders>
              <w:top w:val="nil"/>
            </w:tcBorders>
          </w:tcPr>
          <w:p w14:paraId="6FD0D0F7" w14:textId="77777777" w:rsidR="00D32FCD" w:rsidRDefault="00D32FCD" w:rsidP="00C7119E">
            <w:pPr>
              <w:pStyle w:val="TableParagraph"/>
              <w:rPr>
                <w:rFonts w:ascii="Times New Roman"/>
                <w:sz w:val="20"/>
              </w:rPr>
            </w:pPr>
          </w:p>
        </w:tc>
        <w:tc>
          <w:tcPr>
            <w:tcW w:w="984" w:type="dxa"/>
            <w:tcBorders>
              <w:top w:val="nil"/>
            </w:tcBorders>
          </w:tcPr>
          <w:p w14:paraId="38ED973B" w14:textId="77777777" w:rsidR="00D32FCD" w:rsidRDefault="00D32FCD" w:rsidP="00C7119E">
            <w:pPr>
              <w:pStyle w:val="TableParagraph"/>
              <w:rPr>
                <w:b/>
                <w:sz w:val="24"/>
              </w:rPr>
            </w:pPr>
          </w:p>
          <w:p w14:paraId="0DCF83E2" w14:textId="77777777" w:rsidR="00D32FCD" w:rsidRDefault="00D32FCD" w:rsidP="00C7119E">
            <w:pPr>
              <w:pStyle w:val="TableParagraph"/>
              <w:rPr>
                <w:b/>
                <w:sz w:val="24"/>
              </w:rPr>
            </w:pPr>
          </w:p>
          <w:p w14:paraId="6D033995" w14:textId="77777777" w:rsidR="00D32FCD" w:rsidRDefault="00D32FCD" w:rsidP="00C7119E">
            <w:pPr>
              <w:pStyle w:val="TableParagraph"/>
              <w:rPr>
                <w:b/>
                <w:sz w:val="24"/>
              </w:rPr>
            </w:pPr>
          </w:p>
          <w:p w14:paraId="2FC50A15" w14:textId="77777777" w:rsidR="00D32FCD" w:rsidRDefault="00D32FCD" w:rsidP="00C7119E">
            <w:pPr>
              <w:pStyle w:val="TableParagraph"/>
              <w:rPr>
                <w:b/>
                <w:sz w:val="24"/>
              </w:rPr>
            </w:pPr>
          </w:p>
          <w:p w14:paraId="35209255" w14:textId="77777777" w:rsidR="00D32FCD" w:rsidRDefault="00D32FCD" w:rsidP="00C7119E">
            <w:pPr>
              <w:pStyle w:val="TableParagraph"/>
              <w:rPr>
                <w:b/>
                <w:sz w:val="24"/>
              </w:rPr>
            </w:pPr>
          </w:p>
          <w:p w14:paraId="3D9AA464" w14:textId="77777777" w:rsidR="00D32FCD" w:rsidRDefault="00D32FCD" w:rsidP="00C7119E">
            <w:pPr>
              <w:pStyle w:val="TableParagraph"/>
              <w:rPr>
                <w:b/>
                <w:sz w:val="24"/>
              </w:rPr>
            </w:pPr>
          </w:p>
          <w:p w14:paraId="70A15E2D" w14:textId="77777777" w:rsidR="00D32FCD" w:rsidRDefault="00D32FCD" w:rsidP="00C7119E">
            <w:pPr>
              <w:pStyle w:val="TableParagraph"/>
              <w:spacing w:before="158"/>
              <w:rPr>
                <w:b/>
                <w:sz w:val="24"/>
              </w:rPr>
            </w:pPr>
          </w:p>
          <w:p w14:paraId="79A6D9FB" w14:textId="00E3D512" w:rsidR="00D32FCD" w:rsidRDefault="00DA1A69" w:rsidP="00C7119E">
            <w:pPr>
              <w:pStyle w:val="TableParagraph"/>
              <w:ind w:left="86"/>
              <w:jc w:val="center"/>
              <w:rPr>
                <w:rFonts w:ascii="Segoe UI Symbol" w:hAnsi="Segoe UI Symbol"/>
                <w:sz w:val="24"/>
              </w:rPr>
            </w:pPr>
            <w:r>
              <w:rPr>
                <w:noProof/>
              </w:rPr>
              <w:drawing>
                <wp:inline distT="0" distB="0" distL="0" distR="0" wp14:anchorId="3F71D600" wp14:editId="6767DD0F">
                  <wp:extent cx="152979" cy="143510"/>
                  <wp:effectExtent l="0" t="0" r="0" b="8890"/>
                  <wp:docPr id="318711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5" w:type="dxa"/>
            <w:tcBorders>
              <w:top w:val="nil"/>
            </w:tcBorders>
          </w:tcPr>
          <w:p w14:paraId="11057948" w14:textId="77777777" w:rsidR="00D32FCD" w:rsidRDefault="00D32FCD" w:rsidP="00C7119E">
            <w:pPr>
              <w:pStyle w:val="TableParagraph"/>
              <w:rPr>
                <w:rFonts w:ascii="Times New Roman"/>
                <w:sz w:val="20"/>
              </w:rPr>
            </w:pPr>
          </w:p>
        </w:tc>
        <w:tc>
          <w:tcPr>
            <w:tcW w:w="1268" w:type="dxa"/>
            <w:tcBorders>
              <w:top w:val="nil"/>
            </w:tcBorders>
          </w:tcPr>
          <w:p w14:paraId="1A0A85D1" w14:textId="77777777" w:rsidR="00D32FCD" w:rsidRDefault="00D32FCD" w:rsidP="00C7119E">
            <w:pPr>
              <w:pStyle w:val="TableParagraph"/>
              <w:rPr>
                <w:b/>
                <w:sz w:val="24"/>
              </w:rPr>
            </w:pPr>
          </w:p>
          <w:p w14:paraId="20BC616B" w14:textId="77777777" w:rsidR="00D32FCD" w:rsidRDefault="00D32FCD" w:rsidP="00C7119E">
            <w:pPr>
              <w:pStyle w:val="TableParagraph"/>
              <w:rPr>
                <w:b/>
                <w:sz w:val="24"/>
              </w:rPr>
            </w:pPr>
          </w:p>
          <w:p w14:paraId="75F20C13" w14:textId="77777777" w:rsidR="00D32FCD" w:rsidRDefault="00D32FCD" w:rsidP="00C7119E">
            <w:pPr>
              <w:pStyle w:val="TableParagraph"/>
              <w:rPr>
                <w:b/>
                <w:sz w:val="24"/>
              </w:rPr>
            </w:pPr>
          </w:p>
          <w:p w14:paraId="61C63CAC" w14:textId="77777777" w:rsidR="00D32FCD" w:rsidRDefault="00D32FCD" w:rsidP="00C7119E">
            <w:pPr>
              <w:pStyle w:val="TableParagraph"/>
              <w:rPr>
                <w:b/>
                <w:sz w:val="24"/>
              </w:rPr>
            </w:pPr>
          </w:p>
          <w:p w14:paraId="0D12716C" w14:textId="77777777" w:rsidR="00D32FCD" w:rsidRDefault="00D32FCD" w:rsidP="00C7119E">
            <w:pPr>
              <w:pStyle w:val="TableParagraph"/>
              <w:rPr>
                <w:b/>
                <w:sz w:val="24"/>
              </w:rPr>
            </w:pPr>
          </w:p>
          <w:p w14:paraId="1795F508" w14:textId="77777777" w:rsidR="00D32FCD" w:rsidRDefault="00D32FCD" w:rsidP="00C7119E">
            <w:pPr>
              <w:pStyle w:val="TableParagraph"/>
              <w:rPr>
                <w:b/>
                <w:sz w:val="24"/>
              </w:rPr>
            </w:pPr>
          </w:p>
          <w:p w14:paraId="6EE6019B" w14:textId="77777777" w:rsidR="00D32FCD" w:rsidRDefault="00D32FCD" w:rsidP="00C7119E">
            <w:pPr>
              <w:pStyle w:val="TableParagraph"/>
              <w:spacing w:before="158"/>
              <w:rPr>
                <w:b/>
                <w:sz w:val="24"/>
              </w:rPr>
            </w:pPr>
          </w:p>
          <w:p w14:paraId="08D87F03" w14:textId="4F27000B" w:rsidR="00D32FCD" w:rsidRDefault="00DA1A69" w:rsidP="00DA1A69">
            <w:pPr>
              <w:pStyle w:val="TableParagraph"/>
              <w:ind w:left="178" w:right="97"/>
              <w:rPr>
                <w:rFonts w:ascii="Segoe UI Symbol" w:hAnsi="Segoe UI Symbol"/>
                <w:sz w:val="24"/>
              </w:rPr>
            </w:pPr>
            <w:r>
              <w:rPr>
                <w:noProof/>
              </w:rPr>
              <w:drawing>
                <wp:inline distT="0" distB="0" distL="0" distR="0" wp14:anchorId="26398934" wp14:editId="54E4C509">
                  <wp:extent cx="152979" cy="143510"/>
                  <wp:effectExtent l="0" t="0" r="0" b="8890"/>
                  <wp:docPr id="436922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1" w:type="dxa"/>
            <w:tcBorders>
              <w:top w:val="nil"/>
            </w:tcBorders>
          </w:tcPr>
          <w:p w14:paraId="748D588C" w14:textId="77777777" w:rsidR="00D32FCD" w:rsidRDefault="00D32FCD" w:rsidP="00C7119E">
            <w:pPr>
              <w:pStyle w:val="TableParagraph"/>
              <w:rPr>
                <w:b/>
                <w:sz w:val="20"/>
              </w:rPr>
            </w:pPr>
          </w:p>
          <w:p w14:paraId="6D8AF77B" w14:textId="77777777" w:rsidR="00D32FCD" w:rsidRDefault="00D32FCD" w:rsidP="00C7119E">
            <w:pPr>
              <w:pStyle w:val="TableParagraph"/>
              <w:rPr>
                <w:b/>
                <w:sz w:val="20"/>
              </w:rPr>
            </w:pPr>
          </w:p>
          <w:p w14:paraId="07451702" w14:textId="77777777" w:rsidR="00D32FCD" w:rsidRDefault="00D32FCD" w:rsidP="00C7119E">
            <w:pPr>
              <w:pStyle w:val="TableParagraph"/>
              <w:rPr>
                <w:b/>
                <w:sz w:val="20"/>
              </w:rPr>
            </w:pPr>
          </w:p>
          <w:p w14:paraId="00905BCE" w14:textId="77777777" w:rsidR="00D32FCD" w:rsidRDefault="00D32FCD" w:rsidP="00C7119E">
            <w:pPr>
              <w:pStyle w:val="TableParagraph"/>
              <w:rPr>
                <w:b/>
                <w:sz w:val="20"/>
              </w:rPr>
            </w:pPr>
          </w:p>
          <w:p w14:paraId="3D1EAA87" w14:textId="77777777" w:rsidR="00D32FCD" w:rsidRDefault="00D32FCD" w:rsidP="00C7119E">
            <w:pPr>
              <w:pStyle w:val="TableParagraph"/>
              <w:rPr>
                <w:b/>
                <w:sz w:val="20"/>
              </w:rPr>
            </w:pPr>
          </w:p>
          <w:p w14:paraId="5C80DBD4" w14:textId="77777777" w:rsidR="00D32FCD" w:rsidRDefault="00D32FCD" w:rsidP="00C7119E">
            <w:pPr>
              <w:pStyle w:val="TableParagraph"/>
              <w:spacing w:before="195"/>
              <w:rPr>
                <w:b/>
                <w:sz w:val="20"/>
              </w:rPr>
            </w:pPr>
          </w:p>
          <w:p w14:paraId="567E30B3" w14:textId="77777777" w:rsidR="00D32FCD" w:rsidRDefault="00D32FCD" w:rsidP="00C7119E">
            <w:pPr>
              <w:pStyle w:val="TableParagraph"/>
              <w:spacing w:line="237" w:lineRule="auto"/>
              <w:ind w:left="116" w:right="120" w:firstLine="5"/>
              <w:jc w:val="center"/>
              <w:rPr>
                <w:sz w:val="20"/>
              </w:rPr>
            </w:pPr>
            <w:r>
              <w:rPr>
                <w:spacing w:val="-2"/>
                <w:sz w:val="20"/>
              </w:rPr>
              <w:t xml:space="preserve">AMBULATORY </w:t>
            </w:r>
            <w:r>
              <w:rPr>
                <w:sz w:val="20"/>
              </w:rPr>
              <w:t>TEACHING / SGD / BED</w:t>
            </w:r>
            <w:r>
              <w:rPr>
                <w:spacing w:val="-3"/>
                <w:sz w:val="20"/>
              </w:rPr>
              <w:t xml:space="preserve"> </w:t>
            </w:r>
            <w:r>
              <w:rPr>
                <w:sz w:val="20"/>
              </w:rPr>
              <w:t>SIDE</w:t>
            </w:r>
            <w:r>
              <w:rPr>
                <w:spacing w:val="-2"/>
                <w:sz w:val="20"/>
              </w:rPr>
              <w:t xml:space="preserve"> SESSIONS</w:t>
            </w:r>
          </w:p>
          <w:p w14:paraId="421F3751" w14:textId="77777777" w:rsidR="00D32FCD" w:rsidRDefault="00D32FCD" w:rsidP="00C7119E">
            <w:pPr>
              <w:pStyle w:val="TableParagraph"/>
              <w:spacing w:before="3" w:line="242" w:lineRule="auto"/>
              <w:ind w:left="184" w:right="185" w:firstLine="5"/>
              <w:jc w:val="center"/>
              <w:rPr>
                <w:sz w:val="20"/>
              </w:rPr>
            </w:pPr>
            <w:r>
              <w:rPr>
                <w:sz w:val="20"/>
              </w:rPr>
              <w:t xml:space="preserve">(Grand Ward </w:t>
            </w:r>
            <w:r>
              <w:rPr>
                <w:spacing w:val="-2"/>
                <w:sz w:val="20"/>
              </w:rPr>
              <w:t>Rounds,</w:t>
            </w:r>
            <w:r>
              <w:rPr>
                <w:spacing w:val="-14"/>
                <w:sz w:val="20"/>
              </w:rPr>
              <w:t xml:space="preserve"> </w:t>
            </w:r>
            <w:r>
              <w:rPr>
                <w:spacing w:val="-2"/>
                <w:sz w:val="20"/>
              </w:rPr>
              <w:t xml:space="preserve">Teaching </w:t>
            </w:r>
            <w:r>
              <w:rPr>
                <w:sz w:val="20"/>
              </w:rPr>
              <w:t>Ward</w:t>
            </w:r>
            <w:r>
              <w:rPr>
                <w:spacing w:val="-1"/>
                <w:sz w:val="20"/>
              </w:rPr>
              <w:t xml:space="preserve"> </w:t>
            </w:r>
            <w:r>
              <w:rPr>
                <w:sz w:val="20"/>
              </w:rPr>
              <w:t>Rounds)</w:t>
            </w:r>
          </w:p>
        </w:tc>
      </w:tr>
      <w:tr w:rsidR="00D32FCD" w14:paraId="62E3C7B4" w14:textId="77777777" w:rsidTr="00C7119E">
        <w:trPr>
          <w:trHeight w:val="2760"/>
        </w:trPr>
        <w:tc>
          <w:tcPr>
            <w:tcW w:w="975" w:type="dxa"/>
          </w:tcPr>
          <w:p w14:paraId="274C2096" w14:textId="77777777" w:rsidR="00D32FCD" w:rsidRDefault="00D32FCD" w:rsidP="00C7119E">
            <w:pPr>
              <w:pStyle w:val="TableParagraph"/>
              <w:rPr>
                <w:b/>
                <w:sz w:val="20"/>
              </w:rPr>
            </w:pPr>
          </w:p>
          <w:p w14:paraId="2E8AD384" w14:textId="77777777" w:rsidR="00D32FCD" w:rsidRDefault="00D32FCD" w:rsidP="00C7119E">
            <w:pPr>
              <w:pStyle w:val="TableParagraph"/>
              <w:rPr>
                <w:b/>
                <w:sz w:val="20"/>
              </w:rPr>
            </w:pPr>
          </w:p>
          <w:p w14:paraId="1EE12B33" w14:textId="77777777" w:rsidR="00D32FCD" w:rsidRDefault="00D32FCD" w:rsidP="00C7119E">
            <w:pPr>
              <w:pStyle w:val="TableParagraph"/>
              <w:rPr>
                <w:b/>
                <w:sz w:val="20"/>
              </w:rPr>
            </w:pPr>
          </w:p>
          <w:p w14:paraId="3F42F881" w14:textId="77777777" w:rsidR="00D32FCD" w:rsidRDefault="00D32FCD" w:rsidP="00C7119E">
            <w:pPr>
              <w:pStyle w:val="TableParagraph"/>
              <w:spacing w:before="161"/>
              <w:rPr>
                <w:b/>
                <w:sz w:val="20"/>
              </w:rPr>
            </w:pPr>
          </w:p>
          <w:p w14:paraId="07443074" w14:textId="77777777" w:rsidR="00D32FCD" w:rsidRDefault="00D32FCD" w:rsidP="00C7119E">
            <w:pPr>
              <w:pStyle w:val="TableParagraph"/>
              <w:spacing w:before="1" w:line="235" w:lineRule="auto"/>
              <w:ind w:left="326" w:hanging="192"/>
              <w:rPr>
                <w:sz w:val="20"/>
              </w:rPr>
            </w:pPr>
            <w:r>
              <w:rPr>
                <w:spacing w:val="-4"/>
                <w:sz w:val="20"/>
              </w:rPr>
              <w:t>WEDNES DAY</w:t>
            </w:r>
          </w:p>
        </w:tc>
        <w:tc>
          <w:tcPr>
            <w:tcW w:w="1008" w:type="dxa"/>
          </w:tcPr>
          <w:p w14:paraId="5E037F79" w14:textId="77777777" w:rsidR="00D32FCD" w:rsidRDefault="00D32FCD" w:rsidP="00C7119E">
            <w:pPr>
              <w:pStyle w:val="TableParagraph"/>
              <w:rPr>
                <w:b/>
                <w:sz w:val="20"/>
              </w:rPr>
            </w:pPr>
          </w:p>
          <w:p w14:paraId="473E1AAD" w14:textId="77777777" w:rsidR="00D32FCD" w:rsidRDefault="00D32FCD" w:rsidP="00C7119E">
            <w:pPr>
              <w:pStyle w:val="TableParagraph"/>
              <w:rPr>
                <w:b/>
                <w:sz w:val="20"/>
              </w:rPr>
            </w:pPr>
          </w:p>
          <w:p w14:paraId="349230E5" w14:textId="77777777" w:rsidR="00D32FCD" w:rsidRDefault="00D32FCD" w:rsidP="00C7119E">
            <w:pPr>
              <w:pStyle w:val="TableParagraph"/>
              <w:rPr>
                <w:b/>
                <w:sz w:val="20"/>
              </w:rPr>
            </w:pPr>
          </w:p>
          <w:p w14:paraId="676A970F" w14:textId="77777777" w:rsidR="00D32FCD" w:rsidRDefault="00D32FCD" w:rsidP="00C7119E">
            <w:pPr>
              <w:pStyle w:val="TableParagraph"/>
              <w:rPr>
                <w:b/>
                <w:sz w:val="20"/>
              </w:rPr>
            </w:pPr>
          </w:p>
          <w:p w14:paraId="7F31FA6E" w14:textId="77777777" w:rsidR="00D32FCD" w:rsidRDefault="00D32FCD" w:rsidP="00C7119E">
            <w:pPr>
              <w:pStyle w:val="TableParagraph"/>
              <w:spacing w:before="33"/>
              <w:rPr>
                <w:b/>
                <w:sz w:val="20"/>
              </w:rPr>
            </w:pPr>
          </w:p>
          <w:p w14:paraId="3B6141F3" w14:textId="77777777" w:rsidR="00D32FCD" w:rsidRDefault="00D32FCD" w:rsidP="00C7119E">
            <w:pPr>
              <w:pStyle w:val="TableParagraph"/>
              <w:spacing w:before="1"/>
              <w:ind w:left="21"/>
              <w:jc w:val="center"/>
              <w:rPr>
                <w:sz w:val="20"/>
              </w:rPr>
            </w:pPr>
            <w:r>
              <w:rPr>
                <w:spacing w:val="-5"/>
                <w:sz w:val="20"/>
              </w:rPr>
              <w:t>GIT</w:t>
            </w:r>
          </w:p>
        </w:tc>
        <w:tc>
          <w:tcPr>
            <w:tcW w:w="1325" w:type="dxa"/>
          </w:tcPr>
          <w:p w14:paraId="1D2BE803" w14:textId="77777777" w:rsidR="00D32FCD" w:rsidRDefault="00D32FCD" w:rsidP="00C7119E">
            <w:pPr>
              <w:pStyle w:val="TableParagraph"/>
              <w:spacing w:before="155"/>
              <w:rPr>
                <w:b/>
                <w:sz w:val="20"/>
              </w:rPr>
            </w:pPr>
          </w:p>
          <w:p w14:paraId="387081AC" w14:textId="77777777" w:rsidR="00D32FCD" w:rsidRDefault="00D32FCD" w:rsidP="00C7119E">
            <w:pPr>
              <w:pStyle w:val="TableParagraph"/>
              <w:ind w:left="129" w:right="104"/>
              <w:jc w:val="center"/>
              <w:rPr>
                <w:sz w:val="20"/>
              </w:rPr>
            </w:pPr>
            <w:r>
              <w:rPr>
                <w:spacing w:val="-2"/>
                <w:sz w:val="20"/>
              </w:rPr>
              <w:t>Percussion</w:t>
            </w:r>
            <w:r>
              <w:rPr>
                <w:spacing w:val="-11"/>
                <w:sz w:val="20"/>
              </w:rPr>
              <w:t xml:space="preserve"> </w:t>
            </w:r>
            <w:r>
              <w:rPr>
                <w:spacing w:val="-2"/>
                <w:sz w:val="20"/>
              </w:rPr>
              <w:t xml:space="preserve">of Abdominal </w:t>
            </w:r>
            <w:r>
              <w:rPr>
                <w:sz w:val="20"/>
              </w:rPr>
              <w:t>Viscera,</w:t>
            </w:r>
            <w:r>
              <w:rPr>
                <w:spacing w:val="-14"/>
                <w:sz w:val="20"/>
              </w:rPr>
              <w:t xml:space="preserve"> </w:t>
            </w:r>
            <w:r>
              <w:rPr>
                <w:sz w:val="20"/>
              </w:rPr>
              <w:t xml:space="preserve">Fluid </w:t>
            </w:r>
            <w:r>
              <w:rPr>
                <w:spacing w:val="-2"/>
                <w:sz w:val="20"/>
              </w:rPr>
              <w:t>Thrill,</w:t>
            </w:r>
            <w:r>
              <w:rPr>
                <w:spacing w:val="40"/>
                <w:sz w:val="20"/>
              </w:rPr>
              <w:t xml:space="preserve"> </w:t>
            </w:r>
            <w:r>
              <w:rPr>
                <w:spacing w:val="-2"/>
                <w:sz w:val="20"/>
              </w:rPr>
              <w:t xml:space="preserve">Shifting Dullness, Auscultation </w:t>
            </w:r>
            <w:r>
              <w:rPr>
                <w:sz w:val="20"/>
              </w:rPr>
              <w:t>of abdomen</w:t>
            </w:r>
          </w:p>
        </w:tc>
        <w:tc>
          <w:tcPr>
            <w:tcW w:w="1987" w:type="dxa"/>
          </w:tcPr>
          <w:p w14:paraId="4F2B815E" w14:textId="77777777" w:rsidR="00D32FCD" w:rsidRDefault="00D32FCD" w:rsidP="00C7119E">
            <w:pPr>
              <w:pStyle w:val="TableParagraph"/>
              <w:spacing w:before="1"/>
              <w:ind w:left="115" w:right="133"/>
              <w:rPr>
                <w:sz w:val="20"/>
              </w:rPr>
            </w:pPr>
            <w:r>
              <w:rPr>
                <w:spacing w:val="-2"/>
                <w:sz w:val="20"/>
              </w:rPr>
              <w:t>Students</w:t>
            </w:r>
            <w:r>
              <w:rPr>
                <w:spacing w:val="-13"/>
                <w:sz w:val="20"/>
              </w:rPr>
              <w:t xml:space="preserve"> </w:t>
            </w:r>
            <w:r>
              <w:rPr>
                <w:spacing w:val="-2"/>
                <w:sz w:val="20"/>
              </w:rPr>
              <w:t>will</w:t>
            </w:r>
            <w:r>
              <w:rPr>
                <w:spacing w:val="-9"/>
                <w:sz w:val="20"/>
              </w:rPr>
              <w:t xml:space="preserve"> </w:t>
            </w:r>
            <w:r>
              <w:rPr>
                <w:spacing w:val="-2"/>
                <w:sz w:val="20"/>
              </w:rPr>
              <w:t>be</w:t>
            </w:r>
            <w:r>
              <w:rPr>
                <w:spacing w:val="-11"/>
                <w:sz w:val="20"/>
              </w:rPr>
              <w:t xml:space="preserve"> </w:t>
            </w:r>
            <w:r>
              <w:rPr>
                <w:spacing w:val="-2"/>
                <w:sz w:val="20"/>
              </w:rPr>
              <w:t xml:space="preserve">able </w:t>
            </w:r>
            <w:r>
              <w:rPr>
                <w:spacing w:val="-4"/>
                <w:sz w:val="20"/>
              </w:rPr>
              <w:t>to:</w:t>
            </w:r>
          </w:p>
          <w:p w14:paraId="530EE3D7" w14:textId="77777777" w:rsidR="00D32FCD" w:rsidRDefault="00D32FCD" w:rsidP="00D32FCD">
            <w:pPr>
              <w:pStyle w:val="TableParagraph"/>
              <w:numPr>
                <w:ilvl w:val="0"/>
                <w:numId w:val="33"/>
              </w:numPr>
              <w:tabs>
                <w:tab w:val="left" w:pos="445"/>
              </w:tabs>
              <w:spacing w:before="3" w:line="237" w:lineRule="auto"/>
              <w:ind w:right="160" w:firstLine="86"/>
              <w:jc w:val="left"/>
              <w:rPr>
                <w:sz w:val="20"/>
              </w:rPr>
            </w:pPr>
            <w:r>
              <w:rPr>
                <w:sz w:val="20"/>
              </w:rPr>
              <w:t xml:space="preserve">Recall causes of </w:t>
            </w:r>
            <w:r>
              <w:rPr>
                <w:spacing w:val="-2"/>
                <w:sz w:val="20"/>
              </w:rPr>
              <w:t>abnormal</w:t>
            </w:r>
            <w:r>
              <w:rPr>
                <w:spacing w:val="-10"/>
                <w:sz w:val="20"/>
              </w:rPr>
              <w:t xml:space="preserve"> </w:t>
            </w:r>
            <w:r>
              <w:rPr>
                <w:spacing w:val="-2"/>
                <w:sz w:val="20"/>
              </w:rPr>
              <w:t xml:space="preserve">percussion </w:t>
            </w:r>
            <w:r>
              <w:rPr>
                <w:sz w:val="20"/>
              </w:rPr>
              <w:t>notes of abdomen</w:t>
            </w:r>
          </w:p>
          <w:p w14:paraId="7D479022" w14:textId="77777777" w:rsidR="00D32FCD" w:rsidRDefault="00D32FCD" w:rsidP="00D32FCD">
            <w:pPr>
              <w:pStyle w:val="TableParagraph"/>
              <w:numPr>
                <w:ilvl w:val="0"/>
                <w:numId w:val="33"/>
              </w:numPr>
              <w:tabs>
                <w:tab w:val="left" w:pos="276"/>
              </w:tabs>
              <w:spacing w:line="237" w:lineRule="auto"/>
              <w:ind w:right="166" w:firstLine="0"/>
              <w:jc w:val="left"/>
              <w:rPr>
                <w:sz w:val="20"/>
              </w:rPr>
            </w:pPr>
            <w:r>
              <w:rPr>
                <w:sz w:val="20"/>
              </w:rPr>
              <w:t xml:space="preserve">Recall causes positive fluid thrill </w:t>
            </w:r>
            <w:r>
              <w:rPr>
                <w:spacing w:val="-2"/>
                <w:sz w:val="20"/>
              </w:rPr>
              <w:t>and</w:t>
            </w:r>
            <w:r>
              <w:rPr>
                <w:spacing w:val="-10"/>
                <w:sz w:val="20"/>
              </w:rPr>
              <w:t xml:space="preserve"> </w:t>
            </w:r>
            <w:r>
              <w:rPr>
                <w:spacing w:val="-2"/>
                <w:sz w:val="20"/>
              </w:rPr>
              <w:t>shifting</w:t>
            </w:r>
            <w:r>
              <w:rPr>
                <w:spacing w:val="-8"/>
                <w:sz w:val="20"/>
              </w:rPr>
              <w:t xml:space="preserve"> </w:t>
            </w:r>
            <w:r>
              <w:rPr>
                <w:spacing w:val="-2"/>
                <w:sz w:val="20"/>
              </w:rPr>
              <w:t>dullness.</w:t>
            </w:r>
          </w:p>
          <w:p w14:paraId="3D71712C" w14:textId="77777777" w:rsidR="00D32FCD" w:rsidRDefault="00D32FCD" w:rsidP="00C7119E">
            <w:pPr>
              <w:pStyle w:val="TableParagraph"/>
              <w:spacing w:before="8"/>
              <w:ind w:left="115" w:right="133"/>
              <w:rPr>
                <w:sz w:val="20"/>
              </w:rPr>
            </w:pPr>
            <w:r>
              <w:rPr>
                <w:spacing w:val="-2"/>
                <w:sz w:val="20"/>
              </w:rPr>
              <w:t>C)</w:t>
            </w:r>
            <w:r>
              <w:rPr>
                <w:spacing w:val="-8"/>
                <w:sz w:val="20"/>
              </w:rPr>
              <w:t xml:space="preserve"> </w:t>
            </w:r>
            <w:r>
              <w:rPr>
                <w:spacing w:val="-2"/>
                <w:sz w:val="20"/>
              </w:rPr>
              <w:t>Describe</w:t>
            </w:r>
            <w:r>
              <w:rPr>
                <w:spacing w:val="-8"/>
                <w:sz w:val="20"/>
              </w:rPr>
              <w:t xml:space="preserve"> </w:t>
            </w:r>
            <w:r>
              <w:rPr>
                <w:spacing w:val="-2"/>
                <w:sz w:val="20"/>
              </w:rPr>
              <w:t xml:space="preserve">different </w:t>
            </w:r>
            <w:r>
              <w:rPr>
                <w:sz w:val="20"/>
              </w:rPr>
              <w:t>causes of absent bowl sounds</w:t>
            </w:r>
          </w:p>
        </w:tc>
        <w:tc>
          <w:tcPr>
            <w:tcW w:w="1512" w:type="dxa"/>
          </w:tcPr>
          <w:p w14:paraId="440F7289" w14:textId="77777777" w:rsidR="00D32FCD" w:rsidRDefault="00D32FCD" w:rsidP="00C7119E">
            <w:pPr>
              <w:pStyle w:val="TableParagraph"/>
              <w:spacing w:before="1"/>
              <w:ind w:left="111" w:right="111"/>
              <w:rPr>
                <w:sz w:val="20"/>
              </w:rPr>
            </w:pPr>
            <w:r>
              <w:rPr>
                <w:spacing w:val="-2"/>
                <w:sz w:val="20"/>
              </w:rPr>
              <w:t>Students</w:t>
            </w:r>
            <w:r>
              <w:rPr>
                <w:spacing w:val="-15"/>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1FA9CB89" w14:textId="77777777" w:rsidR="00D32FCD" w:rsidRDefault="00D32FCD" w:rsidP="00C7119E">
            <w:pPr>
              <w:pStyle w:val="TableParagraph"/>
              <w:spacing w:before="1"/>
              <w:ind w:left="111" w:right="178"/>
              <w:rPr>
                <w:sz w:val="20"/>
              </w:rPr>
            </w:pPr>
            <w:r>
              <w:rPr>
                <w:sz w:val="20"/>
              </w:rPr>
              <w:t>Take history and</w:t>
            </w:r>
            <w:r>
              <w:rPr>
                <w:spacing w:val="-12"/>
                <w:sz w:val="20"/>
              </w:rPr>
              <w:t xml:space="preserve"> </w:t>
            </w:r>
            <w:r>
              <w:rPr>
                <w:sz w:val="20"/>
              </w:rPr>
              <w:t xml:space="preserve">perform </w:t>
            </w:r>
            <w:r>
              <w:rPr>
                <w:spacing w:val="-2"/>
                <w:sz w:val="20"/>
              </w:rPr>
              <w:t xml:space="preserve">abdominal examination including percussion auscultation </w:t>
            </w:r>
            <w:r>
              <w:rPr>
                <w:sz w:val="20"/>
              </w:rPr>
              <w:t>and</w:t>
            </w:r>
            <w:r>
              <w:rPr>
                <w:spacing w:val="-12"/>
                <w:sz w:val="20"/>
              </w:rPr>
              <w:t xml:space="preserve"> </w:t>
            </w:r>
            <w:r>
              <w:rPr>
                <w:sz w:val="20"/>
              </w:rPr>
              <w:t xml:space="preserve">relevant </w:t>
            </w:r>
            <w:r>
              <w:rPr>
                <w:spacing w:val="-4"/>
                <w:sz w:val="20"/>
              </w:rPr>
              <w:t>examination.</w:t>
            </w:r>
          </w:p>
        </w:tc>
        <w:tc>
          <w:tcPr>
            <w:tcW w:w="2463" w:type="dxa"/>
          </w:tcPr>
          <w:p w14:paraId="4FF21179" w14:textId="77777777" w:rsidR="00D32FCD" w:rsidRDefault="00D32FCD" w:rsidP="00C7119E">
            <w:pPr>
              <w:pStyle w:val="TableParagraph"/>
              <w:spacing w:before="1"/>
              <w:ind w:left="111" w:right="328"/>
              <w:jc w:val="both"/>
              <w:rPr>
                <w:sz w:val="20"/>
              </w:rPr>
            </w:pPr>
            <w:r>
              <w:rPr>
                <w:sz w:val="20"/>
              </w:rPr>
              <w:t>Students will be able to: Take</w:t>
            </w:r>
            <w:r>
              <w:rPr>
                <w:spacing w:val="-8"/>
                <w:sz w:val="20"/>
              </w:rPr>
              <w:t xml:space="preserve"> </w:t>
            </w:r>
            <w:r>
              <w:rPr>
                <w:sz w:val="20"/>
              </w:rPr>
              <w:t>Consent</w:t>
            </w:r>
            <w:r>
              <w:rPr>
                <w:spacing w:val="-11"/>
                <w:sz w:val="20"/>
              </w:rPr>
              <w:t xml:space="preserve"> </w:t>
            </w:r>
            <w:r>
              <w:rPr>
                <w:sz w:val="20"/>
              </w:rPr>
              <w:t>for</w:t>
            </w:r>
            <w:r>
              <w:rPr>
                <w:spacing w:val="-12"/>
                <w:sz w:val="20"/>
              </w:rPr>
              <w:t xml:space="preserve"> </w:t>
            </w:r>
            <w:r>
              <w:rPr>
                <w:sz w:val="20"/>
              </w:rPr>
              <w:t xml:space="preserve">History </w:t>
            </w:r>
            <w:r>
              <w:rPr>
                <w:spacing w:val="-2"/>
                <w:sz w:val="20"/>
              </w:rPr>
              <w:t>and</w:t>
            </w:r>
            <w:r>
              <w:rPr>
                <w:spacing w:val="3"/>
                <w:sz w:val="20"/>
              </w:rPr>
              <w:t xml:space="preserve"> </w:t>
            </w:r>
            <w:r>
              <w:rPr>
                <w:spacing w:val="-2"/>
                <w:sz w:val="20"/>
              </w:rPr>
              <w:t>Clinical</w:t>
            </w:r>
            <w:r>
              <w:rPr>
                <w:spacing w:val="-4"/>
                <w:sz w:val="20"/>
              </w:rPr>
              <w:t xml:space="preserve"> </w:t>
            </w:r>
            <w:r>
              <w:rPr>
                <w:spacing w:val="-2"/>
                <w:sz w:val="20"/>
              </w:rPr>
              <w:t>Examination.</w:t>
            </w:r>
          </w:p>
        </w:tc>
        <w:tc>
          <w:tcPr>
            <w:tcW w:w="528" w:type="dxa"/>
          </w:tcPr>
          <w:p w14:paraId="14952C78" w14:textId="77777777" w:rsidR="00D32FCD" w:rsidRDefault="00D32FCD" w:rsidP="00C7119E">
            <w:pPr>
              <w:pStyle w:val="TableParagraph"/>
              <w:rPr>
                <w:rFonts w:ascii="Times New Roman"/>
                <w:sz w:val="20"/>
              </w:rPr>
            </w:pPr>
          </w:p>
        </w:tc>
        <w:tc>
          <w:tcPr>
            <w:tcW w:w="451" w:type="dxa"/>
          </w:tcPr>
          <w:p w14:paraId="39D7C572" w14:textId="77777777" w:rsidR="00D32FCD" w:rsidRDefault="00D32FCD" w:rsidP="00C7119E">
            <w:pPr>
              <w:pStyle w:val="TableParagraph"/>
              <w:rPr>
                <w:rFonts w:ascii="Times New Roman"/>
                <w:sz w:val="20"/>
              </w:rPr>
            </w:pPr>
          </w:p>
        </w:tc>
        <w:tc>
          <w:tcPr>
            <w:tcW w:w="547" w:type="dxa"/>
          </w:tcPr>
          <w:p w14:paraId="25BE75B1" w14:textId="77777777" w:rsidR="00D32FCD" w:rsidRDefault="00D32FCD" w:rsidP="00C7119E">
            <w:pPr>
              <w:pStyle w:val="TableParagraph"/>
              <w:rPr>
                <w:b/>
                <w:sz w:val="24"/>
              </w:rPr>
            </w:pPr>
          </w:p>
          <w:p w14:paraId="16B5C186" w14:textId="77777777" w:rsidR="00D32FCD" w:rsidRDefault="00D32FCD" w:rsidP="00C7119E">
            <w:pPr>
              <w:pStyle w:val="TableParagraph"/>
              <w:rPr>
                <w:b/>
                <w:sz w:val="24"/>
              </w:rPr>
            </w:pPr>
          </w:p>
          <w:p w14:paraId="55CDEA53" w14:textId="77777777" w:rsidR="00D32FCD" w:rsidRDefault="00D32FCD" w:rsidP="00C7119E">
            <w:pPr>
              <w:pStyle w:val="TableParagraph"/>
              <w:rPr>
                <w:b/>
                <w:sz w:val="24"/>
              </w:rPr>
            </w:pPr>
          </w:p>
          <w:p w14:paraId="57A35847" w14:textId="77777777" w:rsidR="00D32FCD" w:rsidRDefault="00D32FCD" w:rsidP="00C7119E">
            <w:pPr>
              <w:pStyle w:val="TableParagraph"/>
              <w:spacing w:before="23"/>
              <w:rPr>
                <w:b/>
                <w:sz w:val="24"/>
              </w:rPr>
            </w:pPr>
          </w:p>
          <w:p w14:paraId="307E8BBD" w14:textId="22546BCB" w:rsidR="00D32FCD" w:rsidRDefault="00DA1A69" w:rsidP="00C7119E">
            <w:pPr>
              <w:pStyle w:val="TableParagraph"/>
              <w:ind w:right="124"/>
              <w:jc w:val="right"/>
              <w:rPr>
                <w:rFonts w:ascii="Segoe UI Symbol" w:hAnsi="Segoe UI Symbol"/>
                <w:sz w:val="24"/>
              </w:rPr>
            </w:pPr>
            <w:r>
              <w:rPr>
                <w:noProof/>
              </w:rPr>
              <w:drawing>
                <wp:inline distT="0" distB="0" distL="0" distR="0" wp14:anchorId="1BB80CFC" wp14:editId="650A3D76">
                  <wp:extent cx="152979" cy="143510"/>
                  <wp:effectExtent l="0" t="0" r="0" b="8890"/>
                  <wp:docPr id="1510526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Pr>
          <w:p w14:paraId="01C39360" w14:textId="77777777" w:rsidR="00D32FCD" w:rsidRDefault="00D32FCD" w:rsidP="00C7119E">
            <w:pPr>
              <w:pStyle w:val="TableParagraph"/>
              <w:rPr>
                <w:rFonts w:ascii="Times New Roman"/>
                <w:sz w:val="20"/>
              </w:rPr>
            </w:pPr>
          </w:p>
        </w:tc>
        <w:tc>
          <w:tcPr>
            <w:tcW w:w="984" w:type="dxa"/>
          </w:tcPr>
          <w:p w14:paraId="46F988D1" w14:textId="77777777" w:rsidR="00D32FCD" w:rsidRDefault="00D32FCD" w:rsidP="00C7119E">
            <w:pPr>
              <w:pStyle w:val="TableParagraph"/>
              <w:rPr>
                <w:b/>
                <w:sz w:val="24"/>
              </w:rPr>
            </w:pPr>
          </w:p>
          <w:p w14:paraId="6E028395" w14:textId="77777777" w:rsidR="00D32FCD" w:rsidRDefault="00D32FCD" w:rsidP="00C7119E">
            <w:pPr>
              <w:pStyle w:val="TableParagraph"/>
              <w:rPr>
                <w:b/>
                <w:sz w:val="24"/>
              </w:rPr>
            </w:pPr>
          </w:p>
          <w:p w14:paraId="717ECACF" w14:textId="77777777" w:rsidR="00D32FCD" w:rsidRDefault="00D32FCD" w:rsidP="00C7119E">
            <w:pPr>
              <w:pStyle w:val="TableParagraph"/>
              <w:rPr>
                <w:b/>
                <w:sz w:val="24"/>
              </w:rPr>
            </w:pPr>
          </w:p>
          <w:p w14:paraId="283765C1" w14:textId="77777777" w:rsidR="00D32FCD" w:rsidRDefault="00D32FCD" w:rsidP="00C7119E">
            <w:pPr>
              <w:pStyle w:val="TableParagraph"/>
              <w:spacing w:before="23"/>
              <w:rPr>
                <w:b/>
                <w:sz w:val="24"/>
              </w:rPr>
            </w:pPr>
          </w:p>
          <w:p w14:paraId="70476F02" w14:textId="20234089" w:rsidR="00D32FCD" w:rsidRDefault="00DA1A69" w:rsidP="00C7119E">
            <w:pPr>
              <w:pStyle w:val="TableParagraph"/>
              <w:ind w:left="86"/>
              <w:jc w:val="center"/>
              <w:rPr>
                <w:rFonts w:ascii="Segoe UI Symbol" w:hAnsi="Segoe UI Symbol"/>
                <w:sz w:val="24"/>
              </w:rPr>
            </w:pPr>
            <w:r>
              <w:rPr>
                <w:noProof/>
              </w:rPr>
              <w:drawing>
                <wp:inline distT="0" distB="0" distL="0" distR="0" wp14:anchorId="036F93AD" wp14:editId="136000C5">
                  <wp:extent cx="152979" cy="143510"/>
                  <wp:effectExtent l="0" t="0" r="0" b="8890"/>
                  <wp:docPr id="2145789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5" w:type="dxa"/>
          </w:tcPr>
          <w:p w14:paraId="7F7A8E04" w14:textId="77777777" w:rsidR="00D32FCD" w:rsidRDefault="00D32FCD" w:rsidP="00C7119E">
            <w:pPr>
              <w:pStyle w:val="TableParagraph"/>
              <w:rPr>
                <w:rFonts w:ascii="Times New Roman"/>
                <w:sz w:val="20"/>
              </w:rPr>
            </w:pPr>
          </w:p>
        </w:tc>
        <w:tc>
          <w:tcPr>
            <w:tcW w:w="1268" w:type="dxa"/>
          </w:tcPr>
          <w:p w14:paraId="1BA73E0B" w14:textId="77777777" w:rsidR="00D32FCD" w:rsidRDefault="00D32FCD" w:rsidP="00C7119E">
            <w:pPr>
              <w:pStyle w:val="TableParagraph"/>
              <w:rPr>
                <w:b/>
                <w:sz w:val="24"/>
              </w:rPr>
            </w:pPr>
          </w:p>
          <w:p w14:paraId="7A03F8F2" w14:textId="77777777" w:rsidR="00D32FCD" w:rsidRDefault="00D32FCD" w:rsidP="00C7119E">
            <w:pPr>
              <w:pStyle w:val="TableParagraph"/>
              <w:rPr>
                <w:b/>
                <w:sz w:val="24"/>
              </w:rPr>
            </w:pPr>
          </w:p>
          <w:p w14:paraId="05724AA9" w14:textId="77777777" w:rsidR="00D32FCD" w:rsidRDefault="00D32FCD" w:rsidP="00C7119E">
            <w:pPr>
              <w:pStyle w:val="TableParagraph"/>
              <w:rPr>
                <w:b/>
                <w:sz w:val="24"/>
              </w:rPr>
            </w:pPr>
          </w:p>
          <w:p w14:paraId="0CA6FADB" w14:textId="77777777" w:rsidR="00D32FCD" w:rsidRDefault="00D32FCD" w:rsidP="00C7119E">
            <w:pPr>
              <w:pStyle w:val="TableParagraph"/>
              <w:spacing w:before="23"/>
              <w:rPr>
                <w:b/>
                <w:sz w:val="24"/>
              </w:rPr>
            </w:pPr>
          </w:p>
          <w:p w14:paraId="7CF265A4" w14:textId="3BE553B9" w:rsidR="00D32FCD" w:rsidRDefault="00DA1A69" w:rsidP="00C7119E">
            <w:pPr>
              <w:pStyle w:val="TableParagraph"/>
              <w:ind w:left="178" w:right="97"/>
              <w:jc w:val="center"/>
              <w:rPr>
                <w:rFonts w:ascii="Segoe UI Symbol" w:hAnsi="Segoe UI Symbol"/>
                <w:sz w:val="24"/>
              </w:rPr>
            </w:pPr>
            <w:r>
              <w:rPr>
                <w:noProof/>
              </w:rPr>
              <w:drawing>
                <wp:inline distT="0" distB="0" distL="0" distR="0" wp14:anchorId="67C9BDDE" wp14:editId="1101F6A6">
                  <wp:extent cx="152979" cy="143510"/>
                  <wp:effectExtent l="0" t="0" r="0" b="8890"/>
                  <wp:docPr id="1715241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1" w:type="dxa"/>
          </w:tcPr>
          <w:p w14:paraId="7A324CB8" w14:textId="77777777" w:rsidR="00D32FCD" w:rsidRDefault="00D32FCD" w:rsidP="00C7119E">
            <w:pPr>
              <w:pStyle w:val="TableParagraph"/>
              <w:rPr>
                <w:b/>
                <w:sz w:val="20"/>
              </w:rPr>
            </w:pPr>
          </w:p>
          <w:p w14:paraId="76B630B1" w14:textId="77777777" w:rsidR="00D32FCD" w:rsidRDefault="00D32FCD" w:rsidP="00C7119E">
            <w:pPr>
              <w:pStyle w:val="TableParagraph"/>
              <w:rPr>
                <w:b/>
                <w:sz w:val="20"/>
              </w:rPr>
            </w:pPr>
          </w:p>
          <w:p w14:paraId="4676EE43" w14:textId="77777777" w:rsidR="00D32FCD" w:rsidRDefault="00D32FCD" w:rsidP="00C7119E">
            <w:pPr>
              <w:pStyle w:val="TableParagraph"/>
              <w:spacing w:before="32"/>
              <w:rPr>
                <w:b/>
                <w:sz w:val="20"/>
              </w:rPr>
            </w:pPr>
          </w:p>
          <w:p w14:paraId="5B9F52D6" w14:textId="77777777" w:rsidR="00D32FCD" w:rsidRDefault="00D32FCD" w:rsidP="00C7119E">
            <w:pPr>
              <w:pStyle w:val="TableParagraph"/>
              <w:ind w:left="203" w:right="212" w:firstLine="48"/>
              <w:jc w:val="center"/>
              <w:rPr>
                <w:sz w:val="20"/>
              </w:rPr>
            </w:pPr>
            <w:r>
              <w:rPr>
                <w:sz w:val="20"/>
              </w:rPr>
              <w:t xml:space="preserve">SGD / BED SIDE </w:t>
            </w:r>
            <w:r>
              <w:rPr>
                <w:spacing w:val="-2"/>
                <w:sz w:val="20"/>
              </w:rPr>
              <w:t>SESSIONS</w:t>
            </w:r>
            <w:r>
              <w:rPr>
                <w:spacing w:val="-1"/>
                <w:sz w:val="20"/>
              </w:rPr>
              <w:t xml:space="preserve"> </w:t>
            </w:r>
            <w:r>
              <w:rPr>
                <w:spacing w:val="-2"/>
                <w:sz w:val="20"/>
              </w:rPr>
              <w:t>(Grand</w:t>
            </w:r>
          </w:p>
          <w:p w14:paraId="0A39B50F" w14:textId="77777777" w:rsidR="00D32FCD" w:rsidRDefault="00D32FCD" w:rsidP="00C7119E">
            <w:pPr>
              <w:pStyle w:val="TableParagraph"/>
              <w:spacing w:before="2"/>
              <w:ind w:left="289" w:right="284"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w:t>
            </w:r>
            <w:r>
              <w:rPr>
                <w:spacing w:val="-2"/>
                <w:sz w:val="20"/>
              </w:rPr>
              <w:t>Rounds)</w:t>
            </w:r>
          </w:p>
        </w:tc>
      </w:tr>
      <w:tr w:rsidR="00D32FCD" w14:paraId="04785034" w14:textId="77777777" w:rsidTr="00C7119E">
        <w:trPr>
          <w:trHeight w:val="489"/>
        </w:trPr>
        <w:tc>
          <w:tcPr>
            <w:tcW w:w="975" w:type="dxa"/>
          </w:tcPr>
          <w:p w14:paraId="57713AA0" w14:textId="77777777" w:rsidR="00D32FCD" w:rsidRDefault="00D32FCD" w:rsidP="00C7119E">
            <w:pPr>
              <w:pStyle w:val="TableParagraph"/>
              <w:spacing w:before="7" w:line="230" w:lineRule="exact"/>
              <w:ind w:left="388" w:hanging="231"/>
              <w:rPr>
                <w:sz w:val="20"/>
              </w:rPr>
            </w:pPr>
            <w:r>
              <w:rPr>
                <w:spacing w:val="-4"/>
                <w:sz w:val="20"/>
              </w:rPr>
              <w:t xml:space="preserve">THURSD </w:t>
            </w:r>
            <w:r>
              <w:rPr>
                <w:spacing w:val="-6"/>
                <w:sz w:val="20"/>
              </w:rPr>
              <w:t>AY</w:t>
            </w:r>
          </w:p>
        </w:tc>
        <w:tc>
          <w:tcPr>
            <w:tcW w:w="1008" w:type="dxa"/>
          </w:tcPr>
          <w:p w14:paraId="2DE2FE18" w14:textId="77777777" w:rsidR="00D32FCD" w:rsidRDefault="00D32FCD" w:rsidP="00C7119E">
            <w:pPr>
              <w:pStyle w:val="TableParagraph"/>
              <w:spacing w:before="121"/>
              <w:ind w:left="21"/>
              <w:jc w:val="center"/>
              <w:rPr>
                <w:sz w:val="20"/>
              </w:rPr>
            </w:pPr>
            <w:r>
              <w:rPr>
                <w:spacing w:val="-5"/>
                <w:sz w:val="20"/>
              </w:rPr>
              <w:t>GIT</w:t>
            </w:r>
          </w:p>
        </w:tc>
        <w:tc>
          <w:tcPr>
            <w:tcW w:w="1325" w:type="dxa"/>
          </w:tcPr>
          <w:p w14:paraId="783A9CC2" w14:textId="77777777" w:rsidR="00D32FCD" w:rsidRDefault="00D32FCD" w:rsidP="00C7119E">
            <w:pPr>
              <w:pStyle w:val="TableParagraph"/>
              <w:spacing w:before="7" w:line="230" w:lineRule="exact"/>
              <w:ind w:left="480" w:right="203" w:hanging="255"/>
              <w:rPr>
                <w:sz w:val="20"/>
              </w:rPr>
            </w:pPr>
            <w:r>
              <w:rPr>
                <w:spacing w:val="-2"/>
                <w:sz w:val="20"/>
              </w:rPr>
              <w:t>EVEN</w:t>
            </w:r>
            <w:r>
              <w:rPr>
                <w:spacing w:val="-10"/>
                <w:sz w:val="20"/>
              </w:rPr>
              <w:t xml:space="preserve"> </w:t>
            </w:r>
            <w:r>
              <w:rPr>
                <w:spacing w:val="-2"/>
                <w:sz w:val="20"/>
              </w:rPr>
              <w:t xml:space="preserve">ROLL </w:t>
            </w:r>
            <w:r>
              <w:rPr>
                <w:spacing w:val="-4"/>
                <w:sz w:val="20"/>
              </w:rPr>
              <w:t>TEST</w:t>
            </w:r>
          </w:p>
        </w:tc>
        <w:tc>
          <w:tcPr>
            <w:tcW w:w="1987" w:type="dxa"/>
          </w:tcPr>
          <w:p w14:paraId="7B9CA799" w14:textId="77777777" w:rsidR="00D32FCD" w:rsidRDefault="00D32FCD" w:rsidP="00C7119E">
            <w:pPr>
              <w:pStyle w:val="TableParagraph"/>
              <w:rPr>
                <w:rFonts w:ascii="Times New Roman"/>
                <w:sz w:val="20"/>
              </w:rPr>
            </w:pPr>
          </w:p>
        </w:tc>
        <w:tc>
          <w:tcPr>
            <w:tcW w:w="1512" w:type="dxa"/>
          </w:tcPr>
          <w:p w14:paraId="43D692CA" w14:textId="77777777" w:rsidR="00D32FCD" w:rsidRDefault="00D32FCD" w:rsidP="00C7119E">
            <w:pPr>
              <w:pStyle w:val="TableParagraph"/>
              <w:rPr>
                <w:rFonts w:ascii="Times New Roman"/>
                <w:sz w:val="20"/>
              </w:rPr>
            </w:pPr>
          </w:p>
        </w:tc>
        <w:tc>
          <w:tcPr>
            <w:tcW w:w="2463" w:type="dxa"/>
          </w:tcPr>
          <w:p w14:paraId="19CA331D" w14:textId="77777777" w:rsidR="00D32FCD" w:rsidRDefault="00D32FCD" w:rsidP="00C7119E">
            <w:pPr>
              <w:pStyle w:val="TableParagraph"/>
              <w:rPr>
                <w:rFonts w:ascii="Times New Roman"/>
                <w:sz w:val="20"/>
              </w:rPr>
            </w:pPr>
          </w:p>
        </w:tc>
        <w:tc>
          <w:tcPr>
            <w:tcW w:w="528" w:type="dxa"/>
          </w:tcPr>
          <w:p w14:paraId="7D17B04E" w14:textId="77777777" w:rsidR="00D32FCD" w:rsidRDefault="00D32FCD" w:rsidP="00C7119E">
            <w:pPr>
              <w:pStyle w:val="TableParagraph"/>
              <w:rPr>
                <w:rFonts w:ascii="Times New Roman"/>
                <w:sz w:val="20"/>
              </w:rPr>
            </w:pPr>
          </w:p>
        </w:tc>
        <w:tc>
          <w:tcPr>
            <w:tcW w:w="451" w:type="dxa"/>
          </w:tcPr>
          <w:p w14:paraId="10D39933" w14:textId="77777777" w:rsidR="00D32FCD" w:rsidRDefault="00D32FCD" w:rsidP="00C7119E">
            <w:pPr>
              <w:pStyle w:val="TableParagraph"/>
              <w:rPr>
                <w:rFonts w:ascii="Times New Roman"/>
                <w:sz w:val="20"/>
              </w:rPr>
            </w:pPr>
          </w:p>
        </w:tc>
        <w:tc>
          <w:tcPr>
            <w:tcW w:w="547" w:type="dxa"/>
          </w:tcPr>
          <w:p w14:paraId="20A8EC8E" w14:textId="77777777" w:rsidR="00D32FCD" w:rsidRDefault="00D32FCD" w:rsidP="00C7119E">
            <w:pPr>
              <w:pStyle w:val="TableParagraph"/>
              <w:rPr>
                <w:rFonts w:ascii="Times New Roman"/>
                <w:sz w:val="20"/>
              </w:rPr>
            </w:pPr>
          </w:p>
        </w:tc>
        <w:tc>
          <w:tcPr>
            <w:tcW w:w="284" w:type="dxa"/>
          </w:tcPr>
          <w:p w14:paraId="0B87D1D1" w14:textId="77777777" w:rsidR="00D32FCD" w:rsidRDefault="00D32FCD" w:rsidP="00C7119E">
            <w:pPr>
              <w:pStyle w:val="TableParagraph"/>
              <w:rPr>
                <w:rFonts w:ascii="Times New Roman"/>
                <w:sz w:val="20"/>
              </w:rPr>
            </w:pPr>
          </w:p>
        </w:tc>
        <w:tc>
          <w:tcPr>
            <w:tcW w:w="984" w:type="dxa"/>
          </w:tcPr>
          <w:p w14:paraId="7488E450" w14:textId="77777777" w:rsidR="00D32FCD" w:rsidRDefault="00D32FCD" w:rsidP="00C7119E">
            <w:pPr>
              <w:pStyle w:val="TableParagraph"/>
              <w:rPr>
                <w:rFonts w:ascii="Times New Roman"/>
                <w:sz w:val="20"/>
              </w:rPr>
            </w:pPr>
          </w:p>
        </w:tc>
        <w:tc>
          <w:tcPr>
            <w:tcW w:w="1085" w:type="dxa"/>
          </w:tcPr>
          <w:p w14:paraId="42ABC367" w14:textId="77777777" w:rsidR="00D32FCD" w:rsidRDefault="00D32FCD" w:rsidP="00C7119E">
            <w:pPr>
              <w:pStyle w:val="TableParagraph"/>
              <w:rPr>
                <w:rFonts w:ascii="Times New Roman"/>
                <w:sz w:val="20"/>
              </w:rPr>
            </w:pPr>
          </w:p>
        </w:tc>
        <w:tc>
          <w:tcPr>
            <w:tcW w:w="1268" w:type="dxa"/>
          </w:tcPr>
          <w:p w14:paraId="52742773" w14:textId="77777777" w:rsidR="00D32FCD" w:rsidRDefault="00D32FCD" w:rsidP="00C7119E">
            <w:pPr>
              <w:pStyle w:val="TableParagraph"/>
              <w:rPr>
                <w:rFonts w:ascii="Times New Roman"/>
                <w:sz w:val="20"/>
              </w:rPr>
            </w:pPr>
          </w:p>
        </w:tc>
        <w:tc>
          <w:tcPr>
            <w:tcW w:w="1801" w:type="dxa"/>
          </w:tcPr>
          <w:p w14:paraId="4D1A493C" w14:textId="77777777" w:rsidR="00D32FCD" w:rsidRDefault="00D32FCD" w:rsidP="00C7119E">
            <w:pPr>
              <w:pStyle w:val="TableParagraph"/>
              <w:spacing w:before="121"/>
              <w:ind w:left="558"/>
              <w:rPr>
                <w:sz w:val="20"/>
              </w:rPr>
            </w:pPr>
            <w:r>
              <w:rPr>
                <w:spacing w:val="-2"/>
                <w:sz w:val="20"/>
              </w:rPr>
              <w:t>MINICEX</w:t>
            </w:r>
          </w:p>
        </w:tc>
      </w:tr>
    </w:tbl>
    <w:p w14:paraId="16A9805C" w14:textId="77777777" w:rsidR="00D32FCD" w:rsidRDefault="00D32FCD" w:rsidP="00D32FCD">
      <w:pPr>
        <w:rPr>
          <w:sz w:val="2"/>
          <w:szCs w:val="2"/>
        </w:rPr>
      </w:pPr>
      <w:r>
        <w:rPr>
          <w:noProof/>
          <w:sz w:val="2"/>
          <w:szCs w:val="2"/>
        </w:rPr>
        <mc:AlternateContent>
          <mc:Choice Requires="wps">
            <w:drawing>
              <wp:anchor distT="0" distB="0" distL="0" distR="0" simplePos="0" relativeHeight="251696128" behindDoc="0" locked="0" layoutInCell="1" allowOverlap="1" wp14:anchorId="72042AA0" wp14:editId="24E43656">
                <wp:simplePos x="0" y="0"/>
                <wp:positionH relativeFrom="page">
                  <wp:posOffset>0</wp:posOffset>
                </wp:positionH>
                <wp:positionV relativeFrom="page">
                  <wp:posOffset>3658870</wp:posOffset>
                </wp:positionV>
                <wp:extent cx="60325" cy="635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2A57629A" id="Graphic 111" o:spid="_x0000_s1026" style="position:absolute;margin-left:0;margin-top:288.1pt;width:4.75pt;height:.5pt;z-index:251696128;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697152" behindDoc="0" locked="0" layoutInCell="1" allowOverlap="1" wp14:anchorId="62053E9B" wp14:editId="7E3FB771">
                <wp:simplePos x="0" y="0"/>
                <wp:positionH relativeFrom="page">
                  <wp:posOffset>0</wp:posOffset>
                </wp:positionH>
                <wp:positionV relativeFrom="page">
                  <wp:posOffset>5418455</wp:posOffset>
                </wp:positionV>
                <wp:extent cx="60325" cy="635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5D6E9EFE" id="Graphic 112" o:spid="_x0000_s1026" style="position:absolute;margin-left:0;margin-top:426.65pt;width:4.75pt;height:.5pt;z-index:251697152;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698176" behindDoc="0" locked="0" layoutInCell="1" allowOverlap="1" wp14:anchorId="6D6D62E8" wp14:editId="18785E09">
                <wp:simplePos x="0" y="0"/>
                <wp:positionH relativeFrom="page">
                  <wp:posOffset>0</wp:posOffset>
                </wp:positionH>
                <wp:positionV relativeFrom="page">
                  <wp:posOffset>5733415</wp:posOffset>
                </wp:positionV>
                <wp:extent cx="60325" cy="635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56BF1528" id="Graphic 113" o:spid="_x0000_s1026" style="position:absolute;margin-left:0;margin-top:451.45pt;width:4.75pt;height:.5pt;z-index:251698176;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" path="m60325,l,,,6350r60325,l60325,xe" fillcolor="black" stroked="f">
                <v:path arrowok="t"/>
                <w10:wrap anchorx="page" anchory="page"/>
              </v:shape>
            </w:pict>
          </mc:Fallback>
        </mc:AlternateContent>
      </w:r>
    </w:p>
    <w:p w14:paraId="7FADF600" w14:textId="77777777" w:rsidR="00D32FCD" w:rsidRDefault="00D32FCD" w:rsidP="00D32FCD">
      <w:pPr>
        <w:rPr>
          <w:sz w:val="2"/>
          <w:szCs w:val="2"/>
        </w:rPr>
        <w:sectPr w:rsidR="00D32FCD" w:rsidSect="00D32FCD">
          <w:pgSz w:w="16850" w:h="11900" w:orient="landscape"/>
          <w:pgMar w:top="920" w:right="360" w:bottom="280" w:left="0" w:header="720" w:footer="720" w:gutter="0"/>
          <w:cols w:space="720"/>
        </w:sectPr>
      </w:pPr>
    </w:p>
    <w:p w14:paraId="4FC36120" w14:textId="77777777" w:rsidR="00D32FCD" w:rsidRDefault="00D32FCD" w:rsidP="00D32FCD">
      <w:pPr>
        <w:pStyle w:val="BodyText"/>
        <w:rPr>
          <w:b/>
          <w:sz w:val="20"/>
        </w:rPr>
      </w:pPr>
      <w:r>
        <w:rPr>
          <w:b/>
          <w:noProof/>
          <w:sz w:val="20"/>
        </w:rPr>
        <w:lastRenderedPageBreak/>
        <mc:AlternateContent>
          <mc:Choice Requires="wpg">
            <w:drawing>
              <wp:anchor distT="0" distB="0" distL="0" distR="0" simplePos="0" relativeHeight="251755520" behindDoc="1" locked="0" layoutInCell="1" allowOverlap="1" wp14:anchorId="5CBC4D91" wp14:editId="3EF8ACC3">
                <wp:simplePos x="0" y="0"/>
                <wp:positionH relativeFrom="page">
                  <wp:posOffset>0</wp:posOffset>
                </wp:positionH>
                <wp:positionV relativeFrom="page">
                  <wp:posOffset>609854</wp:posOffset>
                </wp:positionV>
                <wp:extent cx="10366375" cy="424815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66375" cy="4248150"/>
                          <a:chOff x="0" y="0"/>
                          <a:chExt cx="10366375" cy="4248150"/>
                        </a:xfrm>
                      </wpg:grpSpPr>
                      <wps:wsp>
                        <wps:cNvPr id="115" name="Graphic 115"/>
                        <wps:cNvSpPr/>
                        <wps:spPr>
                          <a:xfrm>
                            <a:off x="60960" y="0"/>
                            <a:ext cx="10305415" cy="1811655"/>
                          </a:xfrm>
                          <a:custGeom>
                            <a:avLst/>
                            <a:gdLst/>
                            <a:ahLst/>
                            <a:cxnLst/>
                            <a:rect l="l" t="t" r="r" b="b"/>
                            <a:pathLst>
                              <a:path w="10305415" h="1811655">
                                <a:moveTo>
                                  <a:pt x="6083" y="0"/>
                                </a:moveTo>
                                <a:lnTo>
                                  <a:pt x="0" y="0"/>
                                </a:lnTo>
                                <a:lnTo>
                                  <a:pt x="0" y="6096"/>
                                </a:lnTo>
                                <a:lnTo>
                                  <a:pt x="0" y="1805051"/>
                                </a:lnTo>
                                <a:lnTo>
                                  <a:pt x="0" y="1811147"/>
                                </a:lnTo>
                                <a:lnTo>
                                  <a:pt x="6083" y="1811147"/>
                                </a:lnTo>
                                <a:lnTo>
                                  <a:pt x="6083" y="1805051"/>
                                </a:lnTo>
                                <a:lnTo>
                                  <a:pt x="6083" y="6096"/>
                                </a:lnTo>
                                <a:lnTo>
                                  <a:pt x="6083" y="0"/>
                                </a:lnTo>
                                <a:close/>
                              </a:path>
                              <a:path w="10305415" h="1811655">
                                <a:moveTo>
                                  <a:pt x="625132" y="0"/>
                                </a:moveTo>
                                <a:lnTo>
                                  <a:pt x="619048" y="0"/>
                                </a:lnTo>
                                <a:lnTo>
                                  <a:pt x="6096" y="0"/>
                                </a:lnTo>
                                <a:lnTo>
                                  <a:pt x="6096" y="6096"/>
                                </a:lnTo>
                                <a:lnTo>
                                  <a:pt x="619048" y="6096"/>
                                </a:lnTo>
                                <a:lnTo>
                                  <a:pt x="619048" y="1805051"/>
                                </a:lnTo>
                                <a:lnTo>
                                  <a:pt x="6096" y="1805051"/>
                                </a:lnTo>
                                <a:lnTo>
                                  <a:pt x="6096" y="1811147"/>
                                </a:lnTo>
                                <a:lnTo>
                                  <a:pt x="619048" y="1811147"/>
                                </a:lnTo>
                                <a:lnTo>
                                  <a:pt x="625132" y="1811147"/>
                                </a:lnTo>
                                <a:lnTo>
                                  <a:pt x="625132" y="1805051"/>
                                </a:lnTo>
                                <a:lnTo>
                                  <a:pt x="625132" y="6096"/>
                                </a:lnTo>
                                <a:lnTo>
                                  <a:pt x="625132" y="0"/>
                                </a:lnTo>
                                <a:close/>
                              </a:path>
                              <a:path w="10305415" h="1811655">
                                <a:moveTo>
                                  <a:pt x="2106726" y="0"/>
                                </a:moveTo>
                                <a:lnTo>
                                  <a:pt x="1252982" y="0"/>
                                </a:lnTo>
                                <a:lnTo>
                                  <a:pt x="1246936" y="0"/>
                                </a:lnTo>
                                <a:lnTo>
                                  <a:pt x="625144" y="0"/>
                                </a:lnTo>
                                <a:lnTo>
                                  <a:pt x="625144" y="6096"/>
                                </a:lnTo>
                                <a:lnTo>
                                  <a:pt x="1246886" y="6096"/>
                                </a:lnTo>
                                <a:lnTo>
                                  <a:pt x="1246886" y="1805051"/>
                                </a:lnTo>
                                <a:lnTo>
                                  <a:pt x="625144" y="1805051"/>
                                </a:lnTo>
                                <a:lnTo>
                                  <a:pt x="625144" y="1811147"/>
                                </a:lnTo>
                                <a:lnTo>
                                  <a:pt x="1246886" y="1811147"/>
                                </a:lnTo>
                                <a:lnTo>
                                  <a:pt x="1252982" y="1811147"/>
                                </a:lnTo>
                                <a:lnTo>
                                  <a:pt x="2106726" y="1811147"/>
                                </a:lnTo>
                                <a:lnTo>
                                  <a:pt x="2106726" y="1805051"/>
                                </a:lnTo>
                                <a:lnTo>
                                  <a:pt x="1252982" y="1805051"/>
                                </a:lnTo>
                                <a:lnTo>
                                  <a:pt x="1252982" y="6096"/>
                                </a:lnTo>
                                <a:lnTo>
                                  <a:pt x="2106726" y="6096"/>
                                </a:lnTo>
                                <a:lnTo>
                                  <a:pt x="2106726" y="0"/>
                                </a:lnTo>
                                <a:close/>
                              </a:path>
                              <a:path w="10305415" h="1811655">
                                <a:moveTo>
                                  <a:pt x="3368916" y="0"/>
                                </a:moveTo>
                                <a:lnTo>
                                  <a:pt x="3362883" y="0"/>
                                </a:lnTo>
                                <a:lnTo>
                                  <a:pt x="3362833" y="6096"/>
                                </a:lnTo>
                                <a:lnTo>
                                  <a:pt x="3362833" y="1805051"/>
                                </a:lnTo>
                                <a:lnTo>
                                  <a:pt x="2112899" y="1805051"/>
                                </a:lnTo>
                                <a:lnTo>
                                  <a:pt x="2112899" y="6096"/>
                                </a:lnTo>
                                <a:lnTo>
                                  <a:pt x="3362833" y="6096"/>
                                </a:lnTo>
                                <a:lnTo>
                                  <a:pt x="3362833" y="0"/>
                                </a:lnTo>
                                <a:lnTo>
                                  <a:pt x="2112899" y="0"/>
                                </a:lnTo>
                                <a:lnTo>
                                  <a:pt x="2106803" y="0"/>
                                </a:lnTo>
                                <a:lnTo>
                                  <a:pt x="2106803" y="6096"/>
                                </a:lnTo>
                                <a:lnTo>
                                  <a:pt x="2106803" y="1805051"/>
                                </a:lnTo>
                                <a:lnTo>
                                  <a:pt x="2106803" y="1811147"/>
                                </a:lnTo>
                                <a:lnTo>
                                  <a:pt x="2112899" y="1811147"/>
                                </a:lnTo>
                                <a:lnTo>
                                  <a:pt x="3362833" y="1811147"/>
                                </a:lnTo>
                                <a:lnTo>
                                  <a:pt x="3368916" y="1811147"/>
                                </a:lnTo>
                                <a:lnTo>
                                  <a:pt x="3368916" y="1805051"/>
                                </a:lnTo>
                                <a:lnTo>
                                  <a:pt x="3368916" y="6096"/>
                                </a:lnTo>
                                <a:lnTo>
                                  <a:pt x="3368916" y="0"/>
                                </a:lnTo>
                                <a:close/>
                              </a:path>
                              <a:path w="10305415" h="1811655">
                                <a:moveTo>
                                  <a:pt x="4335450" y="1805051"/>
                                </a:moveTo>
                                <a:lnTo>
                                  <a:pt x="3368929" y="1805051"/>
                                </a:lnTo>
                                <a:lnTo>
                                  <a:pt x="3368929" y="1811147"/>
                                </a:lnTo>
                                <a:lnTo>
                                  <a:pt x="4335450" y="1811147"/>
                                </a:lnTo>
                                <a:lnTo>
                                  <a:pt x="4335450" y="1805051"/>
                                </a:lnTo>
                                <a:close/>
                              </a:path>
                              <a:path w="10305415" h="1811655">
                                <a:moveTo>
                                  <a:pt x="4335450" y="0"/>
                                </a:moveTo>
                                <a:lnTo>
                                  <a:pt x="3368929" y="0"/>
                                </a:lnTo>
                                <a:lnTo>
                                  <a:pt x="3368929" y="6096"/>
                                </a:lnTo>
                                <a:lnTo>
                                  <a:pt x="4335450" y="6096"/>
                                </a:lnTo>
                                <a:lnTo>
                                  <a:pt x="4335450" y="0"/>
                                </a:lnTo>
                                <a:close/>
                              </a:path>
                              <a:path w="10305415" h="1811655">
                                <a:moveTo>
                                  <a:pt x="6515341" y="0"/>
                                </a:moveTo>
                                <a:lnTo>
                                  <a:pt x="6509258" y="0"/>
                                </a:lnTo>
                                <a:lnTo>
                                  <a:pt x="6509258" y="6096"/>
                                </a:lnTo>
                                <a:lnTo>
                                  <a:pt x="6509258" y="1805051"/>
                                </a:lnTo>
                                <a:lnTo>
                                  <a:pt x="6228842" y="1805051"/>
                                </a:lnTo>
                                <a:lnTo>
                                  <a:pt x="6228842" y="6096"/>
                                </a:lnTo>
                                <a:lnTo>
                                  <a:pt x="6509258" y="6096"/>
                                </a:lnTo>
                                <a:lnTo>
                                  <a:pt x="6509258" y="0"/>
                                </a:lnTo>
                                <a:lnTo>
                                  <a:pt x="6228842" y="0"/>
                                </a:lnTo>
                                <a:lnTo>
                                  <a:pt x="6222746" y="0"/>
                                </a:lnTo>
                                <a:lnTo>
                                  <a:pt x="6222746" y="6096"/>
                                </a:lnTo>
                                <a:lnTo>
                                  <a:pt x="6222746" y="1805051"/>
                                </a:lnTo>
                                <a:lnTo>
                                  <a:pt x="5884418" y="1805051"/>
                                </a:lnTo>
                                <a:lnTo>
                                  <a:pt x="5884418" y="6096"/>
                                </a:lnTo>
                                <a:lnTo>
                                  <a:pt x="6222746" y="6096"/>
                                </a:lnTo>
                                <a:lnTo>
                                  <a:pt x="6222746" y="0"/>
                                </a:lnTo>
                                <a:lnTo>
                                  <a:pt x="5884418" y="0"/>
                                </a:lnTo>
                                <a:lnTo>
                                  <a:pt x="5878449" y="0"/>
                                </a:lnTo>
                                <a:lnTo>
                                  <a:pt x="5878322" y="0"/>
                                </a:lnTo>
                                <a:lnTo>
                                  <a:pt x="5878322" y="6096"/>
                                </a:lnTo>
                                <a:lnTo>
                                  <a:pt x="5878322" y="1805051"/>
                                </a:lnTo>
                                <a:lnTo>
                                  <a:pt x="4341622" y="1805051"/>
                                </a:lnTo>
                                <a:lnTo>
                                  <a:pt x="4341622" y="6096"/>
                                </a:lnTo>
                                <a:lnTo>
                                  <a:pt x="5878322" y="6096"/>
                                </a:lnTo>
                                <a:lnTo>
                                  <a:pt x="5878322" y="0"/>
                                </a:lnTo>
                                <a:lnTo>
                                  <a:pt x="4341622" y="0"/>
                                </a:lnTo>
                                <a:lnTo>
                                  <a:pt x="4335526" y="0"/>
                                </a:lnTo>
                                <a:lnTo>
                                  <a:pt x="4335526" y="6096"/>
                                </a:lnTo>
                                <a:lnTo>
                                  <a:pt x="4335526" y="1805051"/>
                                </a:lnTo>
                                <a:lnTo>
                                  <a:pt x="4335526" y="1811147"/>
                                </a:lnTo>
                                <a:lnTo>
                                  <a:pt x="4341622" y="1811147"/>
                                </a:lnTo>
                                <a:lnTo>
                                  <a:pt x="6515341" y="1811147"/>
                                </a:lnTo>
                                <a:lnTo>
                                  <a:pt x="6515341" y="1805051"/>
                                </a:lnTo>
                                <a:lnTo>
                                  <a:pt x="6515341" y="6096"/>
                                </a:lnTo>
                                <a:lnTo>
                                  <a:pt x="6515341" y="0"/>
                                </a:lnTo>
                                <a:close/>
                              </a:path>
                              <a:path w="10305415" h="1811655">
                                <a:moveTo>
                                  <a:pt x="7027723" y="0"/>
                                </a:moveTo>
                                <a:lnTo>
                                  <a:pt x="6862826" y="0"/>
                                </a:lnTo>
                                <a:lnTo>
                                  <a:pt x="6856730" y="0"/>
                                </a:lnTo>
                                <a:lnTo>
                                  <a:pt x="6515354" y="0"/>
                                </a:lnTo>
                                <a:lnTo>
                                  <a:pt x="6515354" y="6096"/>
                                </a:lnTo>
                                <a:lnTo>
                                  <a:pt x="6856730" y="6096"/>
                                </a:lnTo>
                                <a:lnTo>
                                  <a:pt x="6856730" y="1805051"/>
                                </a:lnTo>
                                <a:lnTo>
                                  <a:pt x="6515354" y="1805051"/>
                                </a:lnTo>
                                <a:lnTo>
                                  <a:pt x="6515354" y="1811147"/>
                                </a:lnTo>
                                <a:lnTo>
                                  <a:pt x="6856730" y="1811147"/>
                                </a:lnTo>
                                <a:lnTo>
                                  <a:pt x="6862826" y="1811147"/>
                                </a:lnTo>
                                <a:lnTo>
                                  <a:pt x="7027723" y="1811147"/>
                                </a:lnTo>
                                <a:lnTo>
                                  <a:pt x="7027723" y="1805051"/>
                                </a:lnTo>
                                <a:lnTo>
                                  <a:pt x="6862826" y="1805051"/>
                                </a:lnTo>
                                <a:lnTo>
                                  <a:pt x="6862826" y="6096"/>
                                </a:lnTo>
                                <a:lnTo>
                                  <a:pt x="7027723" y="6096"/>
                                </a:lnTo>
                                <a:lnTo>
                                  <a:pt x="7027723" y="0"/>
                                </a:lnTo>
                                <a:close/>
                              </a:path>
                              <a:path w="10305415" h="1811655">
                                <a:moveTo>
                                  <a:pt x="7033882" y="0"/>
                                </a:moveTo>
                                <a:lnTo>
                                  <a:pt x="7027799" y="0"/>
                                </a:lnTo>
                                <a:lnTo>
                                  <a:pt x="7027799" y="6096"/>
                                </a:lnTo>
                                <a:lnTo>
                                  <a:pt x="7027799" y="1805051"/>
                                </a:lnTo>
                                <a:lnTo>
                                  <a:pt x="7027799" y="1811147"/>
                                </a:lnTo>
                                <a:lnTo>
                                  <a:pt x="7033882" y="1811147"/>
                                </a:lnTo>
                                <a:lnTo>
                                  <a:pt x="7033882" y="1805051"/>
                                </a:lnTo>
                                <a:lnTo>
                                  <a:pt x="7033882" y="6096"/>
                                </a:lnTo>
                                <a:lnTo>
                                  <a:pt x="7033882" y="0"/>
                                </a:lnTo>
                                <a:close/>
                              </a:path>
                              <a:path w="10305415" h="1811655">
                                <a:moveTo>
                                  <a:pt x="7661770" y="1805051"/>
                                </a:moveTo>
                                <a:lnTo>
                                  <a:pt x="7033895" y="1805051"/>
                                </a:lnTo>
                                <a:lnTo>
                                  <a:pt x="7033895" y="1811147"/>
                                </a:lnTo>
                                <a:lnTo>
                                  <a:pt x="7661770" y="1811147"/>
                                </a:lnTo>
                                <a:lnTo>
                                  <a:pt x="7661770" y="1805051"/>
                                </a:lnTo>
                                <a:close/>
                              </a:path>
                              <a:path w="10305415" h="1811655">
                                <a:moveTo>
                                  <a:pt x="7661770" y="0"/>
                                </a:moveTo>
                                <a:lnTo>
                                  <a:pt x="7033895" y="0"/>
                                </a:lnTo>
                                <a:lnTo>
                                  <a:pt x="7033895" y="6096"/>
                                </a:lnTo>
                                <a:lnTo>
                                  <a:pt x="7661770" y="6096"/>
                                </a:lnTo>
                                <a:lnTo>
                                  <a:pt x="7661770" y="0"/>
                                </a:lnTo>
                                <a:close/>
                              </a:path>
                              <a:path w="10305415" h="1811655">
                                <a:moveTo>
                                  <a:pt x="7667866" y="0"/>
                                </a:moveTo>
                                <a:lnTo>
                                  <a:pt x="7661783" y="0"/>
                                </a:lnTo>
                                <a:lnTo>
                                  <a:pt x="7661783" y="6096"/>
                                </a:lnTo>
                                <a:lnTo>
                                  <a:pt x="7661783" y="1805051"/>
                                </a:lnTo>
                                <a:lnTo>
                                  <a:pt x="7661783" y="1811147"/>
                                </a:lnTo>
                                <a:lnTo>
                                  <a:pt x="7667866" y="1811147"/>
                                </a:lnTo>
                                <a:lnTo>
                                  <a:pt x="7667866" y="1805051"/>
                                </a:lnTo>
                                <a:lnTo>
                                  <a:pt x="7667866" y="6096"/>
                                </a:lnTo>
                                <a:lnTo>
                                  <a:pt x="7667866" y="0"/>
                                </a:lnTo>
                                <a:close/>
                              </a:path>
                              <a:path w="10305415" h="1811655">
                                <a:moveTo>
                                  <a:pt x="9155862" y="0"/>
                                </a:moveTo>
                                <a:lnTo>
                                  <a:pt x="8356981" y="0"/>
                                </a:lnTo>
                                <a:lnTo>
                                  <a:pt x="8350936" y="0"/>
                                </a:lnTo>
                                <a:lnTo>
                                  <a:pt x="7667879" y="0"/>
                                </a:lnTo>
                                <a:lnTo>
                                  <a:pt x="7667879" y="6096"/>
                                </a:lnTo>
                                <a:lnTo>
                                  <a:pt x="8350885" y="6096"/>
                                </a:lnTo>
                                <a:lnTo>
                                  <a:pt x="8350885" y="1805051"/>
                                </a:lnTo>
                                <a:lnTo>
                                  <a:pt x="7667879" y="1805051"/>
                                </a:lnTo>
                                <a:lnTo>
                                  <a:pt x="7667879" y="1811147"/>
                                </a:lnTo>
                                <a:lnTo>
                                  <a:pt x="8350885" y="1811147"/>
                                </a:lnTo>
                                <a:lnTo>
                                  <a:pt x="8356981" y="1811147"/>
                                </a:lnTo>
                                <a:lnTo>
                                  <a:pt x="8356981" y="1805051"/>
                                </a:lnTo>
                                <a:lnTo>
                                  <a:pt x="8356981" y="6096"/>
                                </a:lnTo>
                                <a:lnTo>
                                  <a:pt x="9155862" y="6096"/>
                                </a:lnTo>
                                <a:lnTo>
                                  <a:pt x="9155862" y="0"/>
                                </a:lnTo>
                                <a:close/>
                              </a:path>
                              <a:path w="10305415" h="1811655">
                                <a:moveTo>
                                  <a:pt x="9162021" y="0"/>
                                </a:moveTo>
                                <a:lnTo>
                                  <a:pt x="9155938" y="0"/>
                                </a:lnTo>
                                <a:lnTo>
                                  <a:pt x="9155938" y="6096"/>
                                </a:lnTo>
                                <a:lnTo>
                                  <a:pt x="9155938" y="1805051"/>
                                </a:lnTo>
                                <a:lnTo>
                                  <a:pt x="9162021" y="1805051"/>
                                </a:lnTo>
                                <a:lnTo>
                                  <a:pt x="9162021" y="6096"/>
                                </a:lnTo>
                                <a:lnTo>
                                  <a:pt x="9162021" y="0"/>
                                </a:lnTo>
                                <a:close/>
                              </a:path>
                              <a:path w="10305415" h="1811655">
                                <a:moveTo>
                                  <a:pt x="10305275" y="0"/>
                                </a:moveTo>
                                <a:lnTo>
                                  <a:pt x="10299243" y="0"/>
                                </a:lnTo>
                                <a:lnTo>
                                  <a:pt x="9162034" y="0"/>
                                </a:lnTo>
                                <a:lnTo>
                                  <a:pt x="9162034" y="6096"/>
                                </a:lnTo>
                                <a:lnTo>
                                  <a:pt x="10299192" y="6096"/>
                                </a:lnTo>
                                <a:lnTo>
                                  <a:pt x="10299192" y="1805051"/>
                                </a:lnTo>
                                <a:lnTo>
                                  <a:pt x="10305275" y="1805051"/>
                                </a:lnTo>
                                <a:lnTo>
                                  <a:pt x="10305275" y="6096"/>
                                </a:lnTo>
                                <a:lnTo>
                                  <a:pt x="10305275"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0" y="9270"/>
                            <a:ext cx="10366375" cy="4238625"/>
                          </a:xfrm>
                          <a:custGeom>
                            <a:avLst/>
                            <a:gdLst/>
                            <a:ahLst/>
                            <a:cxnLst/>
                            <a:rect l="l" t="t" r="r" b="b"/>
                            <a:pathLst>
                              <a:path w="10366375" h="4238625">
                                <a:moveTo>
                                  <a:pt x="60325" y="2579370"/>
                                </a:moveTo>
                                <a:lnTo>
                                  <a:pt x="0" y="2579370"/>
                                </a:lnTo>
                                <a:lnTo>
                                  <a:pt x="0" y="2585720"/>
                                </a:lnTo>
                                <a:lnTo>
                                  <a:pt x="60325" y="2585720"/>
                                </a:lnTo>
                                <a:lnTo>
                                  <a:pt x="60325" y="2579370"/>
                                </a:lnTo>
                                <a:close/>
                              </a:path>
                              <a:path w="10366375" h="4238625">
                                <a:moveTo>
                                  <a:pt x="60325" y="0"/>
                                </a:moveTo>
                                <a:lnTo>
                                  <a:pt x="0" y="0"/>
                                </a:lnTo>
                                <a:lnTo>
                                  <a:pt x="0" y="6350"/>
                                </a:lnTo>
                                <a:lnTo>
                                  <a:pt x="60325" y="6350"/>
                                </a:lnTo>
                                <a:lnTo>
                                  <a:pt x="60325" y="0"/>
                                </a:lnTo>
                                <a:close/>
                              </a:path>
                              <a:path w="10366375" h="4238625">
                                <a:moveTo>
                                  <a:pt x="67043" y="1801876"/>
                                </a:moveTo>
                                <a:lnTo>
                                  <a:pt x="60960" y="1801876"/>
                                </a:lnTo>
                                <a:lnTo>
                                  <a:pt x="60960" y="4232402"/>
                                </a:lnTo>
                                <a:lnTo>
                                  <a:pt x="60960" y="4238498"/>
                                </a:lnTo>
                                <a:lnTo>
                                  <a:pt x="67043" y="4238498"/>
                                </a:lnTo>
                                <a:lnTo>
                                  <a:pt x="67043" y="4232402"/>
                                </a:lnTo>
                                <a:lnTo>
                                  <a:pt x="67043" y="1801876"/>
                                </a:lnTo>
                                <a:close/>
                              </a:path>
                              <a:path w="10366375" h="4238625">
                                <a:moveTo>
                                  <a:pt x="686092" y="4232402"/>
                                </a:moveTo>
                                <a:lnTo>
                                  <a:pt x="680008" y="4232402"/>
                                </a:lnTo>
                                <a:lnTo>
                                  <a:pt x="67056" y="4232402"/>
                                </a:lnTo>
                                <a:lnTo>
                                  <a:pt x="67056" y="4238498"/>
                                </a:lnTo>
                                <a:lnTo>
                                  <a:pt x="680008" y="4238498"/>
                                </a:lnTo>
                                <a:lnTo>
                                  <a:pt x="686092" y="4238498"/>
                                </a:lnTo>
                                <a:lnTo>
                                  <a:pt x="686092" y="4232402"/>
                                </a:lnTo>
                                <a:close/>
                              </a:path>
                              <a:path w="10366375" h="4238625">
                                <a:moveTo>
                                  <a:pt x="2167686" y="4232402"/>
                                </a:moveTo>
                                <a:lnTo>
                                  <a:pt x="1313942" y="4232402"/>
                                </a:lnTo>
                                <a:lnTo>
                                  <a:pt x="1307896" y="4232402"/>
                                </a:lnTo>
                                <a:lnTo>
                                  <a:pt x="686104" y="4232402"/>
                                </a:lnTo>
                                <a:lnTo>
                                  <a:pt x="686104" y="4238498"/>
                                </a:lnTo>
                                <a:lnTo>
                                  <a:pt x="1307846" y="4238498"/>
                                </a:lnTo>
                                <a:lnTo>
                                  <a:pt x="1313942" y="4238498"/>
                                </a:lnTo>
                                <a:lnTo>
                                  <a:pt x="2167686" y="4238498"/>
                                </a:lnTo>
                                <a:lnTo>
                                  <a:pt x="2167686" y="4232402"/>
                                </a:lnTo>
                                <a:close/>
                              </a:path>
                              <a:path w="10366375" h="4238625">
                                <a:moveTo>
                                  <a:pt x="3429876" y="1801876"/>
                                </a:moveTo>
                                <a:lnTo>
                                  <a:pt x="3423793" y="1801876"/>
                                </a:lnTo>
                                <a:lnTo>
                                  <a:pt x="3423793" y="4232402"/>
                                </a:lnTo>
                                <a:lnTo>
                                  <a:pt x="2173859" y="4232402"/>
                                </a:lnTo>
                                <a:lnTo>
                                  <a:pt x="2173859" y="1801876"/>
                                </a:lnTo>
                                <a:lnTo>
                                  <a:pt x="2167763" y="1801876"/>
                                </a:lnTo>
                                <a:lnTo>
                                  <a:pt x="2167763" y="4232402"/>
                                </a:lnTo>
                                <a:lnTo>
                                  <a:pt x="2167763" y="4238498"/>
                                </a:lnTo>
                                <a:lnTo>
                                  <a:pt x="2173859" y="4238498"/>
                                </a:lnTo>
                                <a:lnTo>
                                  <a:pt x="3423793" y="4238498"/>
                                </a:lnTo>
                                <a:lnTo>
                                  <a:pt x="3429876" y="4238498"/>
                                </a:lnTo>
                                <a:lnTo>
                                  <a:pt x="3429876" y="4232402"/>
                                </a:lnTo>
                                <a:lnTo>
                                  <a:pt x="3429876" y="1801876"/>
                                </a:lnTo>
                                <a:close/>
                              </a:path>
                              <a:path w="10366375" h="4238625">
                                <a:moveTo>
                                  <a:pt x="4396410" y="4232402"/>
                                </a:moveTo>
                                <a:lnTo>
                                  <a:pt x="3429889" y="4232402"/>
                                </a:lnTo>
                                <a:lnTo>
                                  <a:pt x="3429889" y="4238498"/>
                                </a:lnTo>
                                <a:lnTo>
                                  <a:pt x="4396410" y="4238498"/>
                                </a:lnTo>
                                <a:lnTo>
                                  <a:pt x="4396410" y="4232402"/>
                                </a:lnTo>
                                <a:close/>
                              </a:path>
                              <a:path w="10366375" h="4238625">
                                <a:moveTo>
                                  <a:pt x="6576301" y="4232402"/>
                                </a:moveTo>
                                <a:lnTo>
                                  <a:pt x="6576301" y="4232402"/>
                                </a:lnTo>
                                <a:lnTo>
                                  <a:pt x="4402582" y="4232402"/>
                                </a:lnTo>
                                <a:lnTo>
                                  <a:pt x="4402582" y="1801876"/>
                                </a:lnTo>
                                <a:lnTo>
                                  <a:pt x="4396486" y="1801876"/>
                                </a:lnTo>
                                <a:lnTo>
                                  <a:pt x="4396486" y="4232402"/>
                                </a:lnTo>
                                <a:lnTo>
                                  <a:pt x="4396486" y="4238498"/>
                                </a:lnTo>
                                <a:lnTo>
                                  <a:pt x="6576301" y="4238498"/>
                                </a:lnTo>
                                <a:lnTo>
                                  <a:pt x="6576301" y="4232402"/>
                                </a:lnTo>
                                <a:close/>
                              </a:path>
                              <a:path w="10366375" h="4238625">
                                <a:moveTo>
                                  <a:pt x="7088683" y="4232402"/>
                                </a:moveTo>
                                <a:lnTo>
                                  <a:pt x="6923786" y="4232402"/>
                                </a:lnTo>
                                <a:lnTo>
                                  <a:pt x="6917690" y="4232402"/>
                                </a:lnTo>
                                <a:lnTo>
                                  <a:pt x="6576314" y="4232402"/>
                                </a:lnTo>
                                <a:lnTo>
                                  <a:pt x="6576314" y="4238498"/>
                                </a:lnTo>
                                <a:lnTo>
                                  <a:pt x="6917690" y="4238498"/>
                                </a:lnTo>
                                <a:lnTo>
                                  <a:pt x="6923786" y="4238498"/>
                                </a:lnTo>
                                <a:lnTo>
                                  <a:pt x="7088683" y="4238498"/>
                                </a:lnTo>
                                <a:lnTo>
                                  <a:pt x="7088683" y="4232402"/>
                                </a:lnTo>
                                <a:close/>
                              </a:path>
                              <a:path w="10366375" h="4238625">
                                <a:moveTo>
                                  <a:pt x="7094842" y="1801876"/>
                                </a:moveTo>
                                <a:lnTo>
                                  <a:pt x="7088759" y="1801876"/>
                                </a:lnTo>
                                <a:lnTo>
                                  <a:pt x="7088759" y="4232402"/>
                                </a:lnTo>
                                <a:lnTo>
                                  <a:pt x="7088759" y="4238498"/>
                                </a:lnTo>
                                <a:lnTo>
                                  <a:pt x="7094842" y="4238498"/>
                                </a:lnTo>
                                <a:lnTo>
                                  <a:pt x="7094842" y="4232402"/>
                                </a:lnTo>
                                <a:lnTo>
                                  <a:pt x="7094842" y="1801876"/>
                                </a:lnTo>
                                <a:close/>
                              </a:path>
                              <a:path w="10366375" h="4238625">
                                <a:moveTo>
                                  <a:pt x="7722730" y="4232402"/>
                                </a:moveTo>
                                <a:lnTo>
                                  <a:pt x="7094855" y="4232402"/>
                                </a:lnTo>
                                <a:lnTo>
                                  <a:pt x="7094855" y="4238498"/>
                                </a:lnTo>
                                <a:lnTo>
                                  <a:pt x="7722730" y="4238498"/>
                                </a:lnTo>
                                <a:lnTo>
                                  <a:pt x="7722730" y="4232402"/>
                                </a:lnTo>
                                <a:close/>
                              </a:path>
                              <a:path w="10366375" h="4238625">
                                <a:moveTo>
                                  <a:pt x="7728826" y="4232402"/>
                                </a:moveTo>
                                <a:lnTo>
                                  <a:pt x="7722743" y="4232402"/>
                                </a:lnTo>
                                <a:lnTo>
                                  <a:pt x="7722743" y="4238498"/>
                                </a:lnTo>
                                <a:lnTo>
                                  <a:pt x="7728826" y="4238498"/>
                                </a:lnTo>
                                <a:lnTo>
                                  <a:pt x="7728826" y="4232402"/>
                                </a:lnTo>
                                <a:close/>
                              </a:path>
                              <a:path w="10366375" h="4238625">
                                <a:moveTo>
                                  <a:pt x="9216822" y="4232402"/>
                                </a:moveTo>
                                <a:lnTo>
                                  <a:pt x="8417941" y="4232402"/>
                                </a:lnTo>
                                <a:lnTo>
                                  <a:pt x="8411896" y="4232402"/>
                                </a:lnTo>
                                <a:lnTo>
                                  <a:pt x="7728839" y="4232402"/>
                                </a:lnTo>
                                <a:lnTo>
                                  <a:pt x="7728839" y="4238498"/>
                                </a:lnTo>
                                <a:lnTo>
                                  <a:pt x="8411845" y="4238498"/>
                                </a:lnTo>
                                <a:lnTo>
                                  <a:pt x="8417941" y="4238498"/>
                                </a:lnTo>
                                <a:lnTo>
                                  <a:pt x="9216822" y="4238498"/>
                                </a:lnTo>
                                <a:lnTo>
                                  <a:pt x="9216822" y="4232402"/>
                                </a:lnTo>
                                <a:close/>
                              </a:path>
                              <a:path w="10366375" h="4238625">
                                <a:moveTo>
                                  <a:pt x="9216822" y="1795780"/>
                                </a:moveTo>
                                <a:lnTo>
                                  <a:pt x="8417941" y="1795780"/>
                                </a:lnTo>
                                <a:lnTo>
                                  <a:pt x="8411845" y="1795780"/>
                                </a:lnTo>
                                <a:lnTo>
                                  <a:pt x="8411845" y="1801876"/>
                                </a:lnTo>
                                <a:lnTo>
                                  <a:pt x="8417941" y="1801876"/>
                                </a:lnTo>
                                <a:lnTo>
                                  <a:pt x="9216822" y="1801876"/>
                                </a:lnTo>
                                <a:lnTo>
                                  <a:pt x="9216822" y="1795780"/>
                                </a:lnTo>
                                <a:close/>
                              </a:path>
                              <a:path w="10366375" h="4238625">
                                <a:moveTo>
                                  <a:pt x="9222981" y="4232402"/>
                                </a:moveTo>
                                <a:lnTo>
                                  <a:pt x="9216898" y="4232402"/>
                                </a:lnTo>
                                <a:lnTo>
                                  <a:pt x="9216898" y="4238498"/>
                                </a:lnTo>
                                <a:lnTo>
                                  <a:pt x="9222981" y="4238498"/>
                                </a:lnTo>
                                <a:lnTo>
                                  <a:pt x="9222981" y="4232402"/>
                                </a:lnTo>
                                <a:close/>
                              </a:path>
                              <a:path w="10366375" h="4238625">
                                <a:moveTo>
                                  <a:pt x="9222981" y="1795780"/>
                                </a:moveTo>
                                <a:lnTo>
                                  <a:pt x="9216898" y="1795780"/>
                                </a:lnTo>
                                <a:lnTo>
                                  <a:pt x="9216898" y="1801876"/>
                                </a:lnTo>
                                <a:lnTo>
                                  <a:pt x="9222981" y="1801876"/>
                                </a:lnTo>
                                <a:lnTo>
                                  <a:pt x="9222981" y="1795780"/>
                                </a:lnTo>
                                <a:close/>
                              </a:path>
                              <a:path w="10366375" h="4238625">
                                <a:moveTo>
                                  <a:pt x="10366235" y="1795780"/>
                                </a:moveTo>
                                <a:lnTo>
                                  <a:pt x="10360203" y="1795780"/>
                                </a:lnTo>
                                <a:lnTo>
                                  <a:pt x="9222994" y="1795780"/>
                                </a:lnTo>
                                <a:lnTo>
                                  <a:pt x="9222994" y="1801876"/>
                                </a:lnTo>
                                <a:lnTo>
                                  <a:pt x="10360152" y="1801876"/>
                                </a:lnTo>
                                <a:lnTo>
                                  <a:pt x="10360152" y="4232402"/>
                                </a:lnTo>
                                <a:lnTo>
                                  <a:pt x="9222994" y="4232402"/>
                                </a:lnTo>
                                <a:lnTo>
                                  <a:pt x="9222994" y="4238498"/>
                                </a:lnTo>
                                <a:lnTo>
                                  <a:pt x="10360152" y="4238498"/>
                                </a:lnTo>
                                <a:lnTo>
                                  <a:pt x="10366235" y="4238498"/>
                                </a:lnTo>
                                <a:lnTo>
                                  <a:pt x="10366235" y="4232402"/>
                                </a:lnTo>
                                <a:lnTo>
                                  <a:pt x="10366235" y="1801876"/>
                                </a:lnTo>
                                <a:lnTo>
                                  <a:pt x="10366235" y="17957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group w14:anchorId="116FDD4A" id="Group 114" o:spid="_x0000_s1026" style="position:absolute;margin-left:0;margin-top:48pt;width:816.25pt;height:334.5pt;z-index:-251560960;mso-wrap-distance-left:0;mso-wrap-distance-right:0;mso-position-horizontal-relative:page;mso-position-vertical-relative:page" coordsize="103663,4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">
                <v:shape id="Graphic 115" o:spid="_x0000_s1027" style="position:absolute;left:609;width:103054;height:18116;visibility:visible;mso-wrap-style:square;v-text-anchor:top" coordsize="10305415,181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" path="m6083,l,,,6096,,1805051r,6096l6083,1811147r,-6096l6083,6096,6083,xem625132,r-6084,l6096,r,6096l619048,6096r,1798955l6096,1805051r,6096l619048,1811147r6084,l625132,1805051r,-1798955l625132,xem2106726,l1252982,r-6046,l625144,r,6096l1246886,6096r,1798955l625144,1805051r,6096l1246886,1811147r6096,l2106726,1811147r,-6096l1252982,1805051r,-1798955l2106726,6096r,-6096xem3368916,r-6033,l3362833,6096r,1798955l2112899,1805051r,-1798955l3362833,6096r,-6096l2112899,r-6096,l2106803,6096r,1798955l2106803,1811147r6096,l3362833,1811147r6083,l3368916,1805051r,-1798955l3368916,xem4335450,1805051r-966521,l3368929,1811147r966521,l4335450,1805051xem4335450,l3368929,r,6096l4335450,6096r,-6096xem6515341,r-6083,l6509258,6096r,1798955l6228842,1805051r,-1798955l6509258,6096r,-6096l6228842,r-6096,l6222746,6096r,1798955l5884418,1805051r,-1798955l6222746,6096r,-6096l5884418,r-5969,l5878322,r,6096l5878322,1805051r-1536700,l4341622,6096r1536700,l5878322,,4341622,r-6096,l4335526,6096r,1798955l4335526,1811147r6096,l6515341,1811147r,-6096l6515341,6096r,-6096xem7027723,l6862826,r-6096,l6515354,r,6096l6856730,6096r,1798955l6515354,1805051r,6096l6856730,1811147r6096,l7027723,1811147r,-6096l6862826,1805051r,-1798955l7027723,6096r,-6096xem7033882,r-6083,l7027799,6096r,1798955l7027799,1811147r6083,l7033882,1805051r,-1798955l7033882,xem7661770,1805051r-627875,l7033895,1811147r627875,l7661770,1805051xem7661770,l7033895,r,6096l7661770,6096r,-6096xem7667866,r-6083,l7661783,6096r,1798955l7661783,1811147r6083,l7667866,1805051r,-1798955l7667866,xem9155862,l8356981,r-6045,l7667879,r,6096l8350885,6096r,1798955l7667879,1805051r,6096l8350885,1811147r6096,l8356981,1805051r,-1798955l9155862,6096r,-6096xem9162021,r-6083,l9155938,6096r,1798955l9162021,1805051r,-1798955l9162021,xem10305275,r-6032,l9162034,r,6096l10299192,6096r,1798955l10305275,1805051r,-1798955l10305275,xe" fillcolor="black" stroked="f">
                  <v:path arrowok="t"/>
                </v:shape>
                <v:shape id="Graphic 116" o:spid="_x0000_s1028" style="position:absolute;top:92;width:103663;height:42386;visibility:visible;mso-wrap-style:square;v-text-anchor:top" coordsize="10366375,423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" path="m60325,2579370r-60325,l,2585720r60325,l60325,2579370xem60325,l,,,6350r60325,l60325,xem67043,1801876r-6083,l60960,4232402r,6096l67043,4238498r,-6096l67043,1801876xem686092,4232402r-6084,l67056,4232402r,6096l680008,4238498r6084,l686092,4232402xem2167686,4232402r-853744,l1307896,4232402r-621792,l686104,4238498r621742,l1313942,4238498r853744,l2167686,4232402xem3429876,1801876r-6083,l3423793,4232402r-1249934,l2173859,1801876r-6096,l2167763,4232402r,6096l2173859,4238498r1249934,l3429876,4238498r,-6096l3429876,1801876xem4396410,4232402r-966521,l3429889,4238498r966521,l4396410,4232402xem6576301,4232402r,l4402582,4232402r,-2430526l4396486,1801876r,2430526l4396486,4238498r2179815,l6576301,4232402xem7088683,4232402r-164897,l6917690,4232402r-341376,l6576314,4238498r341376,l6923786,4238498r164897,l7088683,4232402xem7094842,1801876r-6083,l7088759,4232402r,6096l7094842,4238498r,-6096l7094842,1801876xem7722730,4232402r-627875,l7094855,4238498r627875,l7722730,4232402xem7728826,4232402r-6083,l7722743,4238498r6083,l7728826,4232402xem9216822,4232402r-798881,l8411896,4232402r-683057,l7728839,4238498r683006,l8417941,4238498r798881,l9216822,4232402xem9216822,1795780r-798881,l8411845,1795780r,6096l8417941,1801876r798881,l9216822,1795780xem9222981,4232402r-6083,l9216898,4238498r6083,l9222981,4232402xem9222981,1795780r-6083,l9216898,1801876r6083,l9222981,1795780xem10366235,1795780r-6032,l9222994,1795780r,6096l10360152,1801876r,2430526l9222994,4232402r,6096l10360152,4238498r6083,l10366235,4232402r,-2430526l10366235,1795780xe" fillcolor="black" stroked="f">
                  <v:path arrowok="t"/>
                </v:shape>
                <w10:wrap anchorx="page" anchory="page"/>
              </v:group>
            </w:pict>
          </mc:Fallback>
        </mc:AlternateContent>
      </w:r>
      <w:r>
        <w:rPr>
          <w:b/>
          <w:noProof/>
          <w:sz w:val="20"/>
        </w:rPr>
        <mc:AlternateContent>
          <mc:Choice Requires="wps">
            <w:drawing>
              <wp:anchor distT="0" distB="0" distL="0" distR="0" simplePos="0" relativeHeight="251699200" behindDoc="0" locked="0" layoutInCell="1" allowOverlap="1" wp14:anchorId="65087CB2" wp14:editId="11A499ED">
                <wp:simplePos x="0" y="0"/>
                <wp:positionH relativeFrom="page">
                  <wp:posOffset>0</wp:posOffset>
                </wp:positionH>
                <wp:positionV relativeFrom="page">
                  <wp:posOffset>5634990</wp:posOffset>
                </wp:positionV>
                <wp:extent cx="60325" cy="635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515C22FC" id="Graphic 117" o:spid="_x0000_s1026" style="position:absolute;margin-left:0;margin-top:443.7pt;width:4.75pt;height:.5pt;z-index:251699200;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" path="m60325,l,,,6350r60325,l60325,xe" fillcolor="black" stroked="f">
                <v:path arrowok="t"/>
                <w10:wrap anchorx="page" anchory="page"/>
              </v:shape>
            </w:pict>
          </mc:Fallback>
        </mc:AlternateContent>
      </w:r>
      <w:r>
        <w:rPr>
          <w:b/>
          <w:noProof/>
          <w:sz w:val="20"/>
        </w:rPr>
        <mc:AlternateContent>
          <mc:Choice Requires="wps">
            <w:drawing>
              <wp:anchor distT="0" distB="0" distL="0" distR="0" simplePos="0" relativeHeight="251700224" behindDoc="0" locked="0" layoutInCell="1" allowOverlap="1" wp14:anchorId="72B1C3BB" wp14:editId="28AEC456">
                <wp:simplePos x="0" y="0"/>
                <wp:positionH relativeFrom="page">
                  <wp:posOffset>680008</wp:posOffset>
                </wp:positionH>
                <wp:positionV relativeFrom="page">
                  <wp:posOffset>2421001</wp:posOffset>
                </wp:positionV>
                <wp:extent cx="6350" cy="243078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430780"/>
                        </a:xfrm>
                        <a:custGeom>
                          <a:avLst/>
                          <a:gdLst/>
                          <a:ahLst/>
                          <a:cxnLst/>
                          <a:rect l="l" t="t" r="r" b="b"/>
                          <a:pathLst>
                            <a:path w="6350" h="2430780">
                              <a:moveTo>
                                <a:pt x="6095" y="0"/>
                              </a:moveTo>
                              <a:lnTo>
                                <a:pt x="0" y="0"/>
                              </a:lnTo>
                              <a:lnTo>
                                <a:pt x="0" y="2430526"/>
                              </a:lnTo>
                              <a:lnTo>
                                <a:pt x="6095" y="2430526"/>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0BA48A62" id="Graphic 118" o:spid="_x0000_s1026" style="position:absolute;margin-left:53.55pt;margin-top:190.65pt;width:.5pt;height:191.4pt;z-index:251700224;visibility:visible;mso-wrap-style:square;mso-wrap-distance-left:0;mso-wrap-distance-top:0;mso-wrap-distance-right:0;mso-wrap-distance-bottom:0;mso-position-horizontal:absolute;mso-position-horizontal-relative:page;mso-position-vertical:absolute;mso-position-vertical-relative:page;v-text-anchor:top" coordsize="6350,243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" path="m6095,l,,,2430526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701248" behindDoc="0" locked="0" layoutInCell="1" allowOverlap="1" wp14:anchorId="53AEE431" wp14:editId="77751A8B">
                <wp:simplePos x="0" y="0"/>
                <wp:positionH relativeFrom="page">
                  <wp:posOffset>1307846</wp:posOffset>
                </wp:positionH>
                <wp:positionV relativeFrom="page">
                  <wp:posOffset>2421001</wp:posOffset>
                </wp:positionV>
                <wp:extent cx="6350" cy="243078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430780"/>
                        </a:xfrm>
                        <a:custGeom>
                          <a:avLst/>
                          <a:gdLst/>
                          <a:ahLst/>
                          <a:cxnLst/>
                          <a:rect l="l" t="t" r="r" b="b"/>
                          <a:pathLst>
                            <a:path w="6350" h="2430780">
                              <a:moveTo>
                                <a:pt x="6096" y="0"/>
                              </a:moveTo>
                              <a:lnTo>
                                <a:pt x="0" y="0"/>
                              </a:lnTo>
                              <a:lnTo>
                                <a:pt x="0" y="2430526"/>
                              </a:lnTo>
                              <a:lnTo>
                                <a:pt x="6096" y="243052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63E983E8" id="Graphic 119" o:spid="_x0000_s1026" style="position:absolute;margin-left:103pt;margin-top:190.65pt;width:.5pt;height:191.4pt;z-index:251701248;visibility:visible;mso-wrap-style:square;mso-wrap-distance-left:0;mso-wrap-distance-top:0;mso-wrap-distance-right:0;mso-wrap-distance-bottom:0;mso-position-horizontal:absolute;mso-position-horizontal-relative:page;mso-position-vertical:absolute;mso-position-vertical-relative:page;v-text-anchor:top" coordsize="6350,243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" path="m6096,l,,,2430526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02272" behindDoc="0" locked="0" layoutInCell="1" allowOverlap="1" wp14:anchorId="6288322B" wp14:editId="1DF97636">
                <wp:simplePos x="0" y="0"/>
                <wp:positionH relativeFrom="page">
                  <wp:posOffset>5939282</wp:posOffset>
                </wp:positionH>
                <wp:positionV relativeFrom="page">
                  <wp:posOffset>2421001</wp:posOffset>
                </wp:positionV>
                <wp:extent cx="6350" cy="243078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430780"/>
                        </a:xfrm>
                        <a:custGeom>
                          <a:avLst/>
                          <a:gdLst/>
                          <a:ahLst/>
                          <a:cxnLst/>
                          <a:rect l="l" t="t" r="r" b="b"/>
                          <a:pathLst>
                            <a:path w="6350" h="2430780">
                              <a:moveTo>
                                <a:pt x="6096" y="0"/>
                              </a:moveTo>
                              <a:lnTo>
                                <a:pt x="0" y="0"/>
                              </a:lnTo>
                              <a:lnTo>
                                <a:pt x="0" y="2430526"/>
                              </a:lnTo>
                              <a:lnTo>
                                <a:pt x="6096" y="243052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072E15CD" id="Graphic 120" o:spid="_x0000_s1026" style="position:absolute;margin-left:467.65pt;margin-top:190.65pt;width:.5pt;height:191.4pt;z-index:251702272;visibility:visible;mso-wrap-style:square;mso-wrap-distance-left:0;mso-wrap-distance-top:0;mso-wrap-distance-right:0;mso-wrap-distance-bottom:0;mso-position-horizontal:absolute;mso-position-horizontal-relative:page;mso-position-vertical:absolute;mso-position-vertical-relative:page;v-text-anchor:top" coordsize="6350,243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" path="m6096,l,,,2430526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03296" behindDoc="0" locked="0" layoutInCell="1" allowOverlap="1" wp14:anchorId="0638C040" wp14:editId="4A34076E">
                <wp:simplePos x="0" y="0"/>
                <wp:positionH relativeFrom="page">
                  <wp:posOffset>6283705</wp:posOffset>
                </wp:positionH>
                <wp:positionV relativeFrom="page">
                  <wp:posOffset>2421001</wp:posOffset>
                </wp:positionV>
                <wp:extent cx="6350" cy="243078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430780"/>
                        </a:xfrm>
                        <a:custGeom>
                          <a:avLst/>
                          <a:gdLst/>
                          <a:ahLst/>
                          <a:cxnLst/>
                          <a:rect l="l" t="t" r="r" b="b"/>
                          <a:pathLst>
                            <a:path w="6350" h="2430780">
                              <a:moveTo>
                                <a:pt x="6096" y="0"/>
                              </a:moveTo>
                              <a:lnTo>
                                <a:pt x="0" y="0"/>
                              </a:lnTo>
                              <a:lnTo>
                                <a:pt x="0" y="2430526"/>
                              </a:lnTo>
                              <a:lnTo>
                                <a:pt x="6096" y="243052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40C49933" id="Graphic 121" o:spid="_x0000_s1026" style="position:absolute;margin-left:494.8pt;margin-top:190.65pt;width:.5pt;height:191.4pt;z-index:251703296;visibility:visible;mso-wrap-style:square;mso-wrap-distance-left:0;mso-wrap-distance-top:0;mso-wrap-distance-right:0;mso-wrap-distance-bottom:0;mso-position-horizontal:absolute;mso-position-horizontal-relative:page;mso-position-vertical:absolute;mso-position-vertical-relative:page;v-text-anchor:top" coordsize="6350,243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" path="m6096,l,,,2430526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04320" behindDoc="0" locked="0" layoutInCell="1" allowOverlap="1" wp14:anchorId="490DD8EF" wp14:editId="334817BA">
                <wp:simplePos x="0" y="0"/>
                <wp:positionH relativeFrom="page">
                  <wp:posOffset>6570218</wp:posOffset>
                </wp:positionH>
                <wp:positionV relativeFrom="page">
                  <wp:posOffset>2421001</wp:posOffset>
                </wp:positionV>
                <wp:extent cx="6350" cy="243078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430780"/>
                        </a:xfrm>
                        <a:custGeom>
                          <a:avLst/>
                          <a:gdLst/>
                          <a:ahLst/>
                          <a:cxnLst/>
                          <a:rect l="l" t="t" r="r" b="b"/>
                          <a:pathLst>
                            <a:path w="6350" h="2430780">
                              <a:moveTo>
                                <a:pt x="6095" y="0"/>
                              </a:moveTo>
                              <a:lnTo>
                                <a:pt x="0" y="0"/>
                              </a:lnTo>
                              <a:lnTo>
                                <a:pt x="0" y="2430526"/>
                              </a:lnTo>
                              <a:lnTo>
                                <a:pt x="6095" y="2430526"/>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5251D3F6" id="Graphic 122" o:spid="_x0000_s1026" style="position:absolute;margin-left:517.35pt;margin-top:190.65pt;width:.5pt;height:191.4pt;z-index:251704320;visibility:visible;mso-wrap-style:square;mso-wrap-distance-left:0;mso-wrap-distance-top:0;mso-wrap-distance-right:0;mso-wrap-distance-bottom:0;mso-position-horizontal:absolute;mso-position-horizontal-relative:page;mso-position-vertical:absolute;mso-position-vertical-relative:page;v-text-anchor:top" coordsize="6350,243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" path="m6095,l,,,2430526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705344" behindDoc="0" locked="0" layoutInCell="1" allowOverlap="1" wp14:anchorId="6FC2F84F" wp14:editId="25BCE251">
                <wp:simplePos x="0" y="0"/>
                <wp:positionH relativeFrom="page">
                  <wp:posOffset>6917690</wp:posOffset>
                </wp:positionH>
                <wp:positionV relativeFrom="page">
                  <wp:posOffset>2421001</wp:posOffset>
                </wp:positionV>
                <wp:extent cx="6350" cy="243078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430780"/>
                        </a:xfrm>
                        <a:custGeom>
                          <a:avLst/>
                          <a:gdLst/>
                          <a:ahLst/>
                          <a:cxnLst/>
                          <a:rect l="l" t="t" r="r" b="b"/>
                          <a:pathLst>
                            <a:path w="6350" h="2430780">
                              <a:moveTo>
                                <a:pt x="6096" y="0"/>
                              </a:moveTo>
                              <a:lnTo>
                                <a:pt x="0" y="0"/>
                              </a:lnTo>
                              <a:lnTo>
                                <a:pt x="0" y="2430526"/>
                              </a:lnTo>
                              <a:lnTo>
                                <a:pt x="6096" y="243052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5CF2EA60" id="Graphic 123" o:spid="_x0000_s1026" style="position:absolute;margin-left:544.7pt;margin-top:190.65pt;width:.5pt;height:191.4pt;z-index:251705344;visibility:visible;mso-wrap-style:square;mso-wrap-distance-left:0;mso-wrap-distance-top:0;mso-wrap-distance-right:0;mso-wrap-distance-bottom:0;mso-position-horizontal:absolute;mso-position-horizontal-relative:page;mso-position-vertical:absolute;mso-position-vertical-relative:page;v-text-anchor:top" coordsize="6350,243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" path="m6096,l,,,2430526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06368" behindDoc="0" locked="0" layoutInCell="1" allowOverlap="1" wp14:anchorId="5A42FB64" wp14:editId="56B30D7C">
                <wp:simplePos x="0" y="0"/>
                <wp:positionH relativeFrom="page">
                  <wp:posOffset>7722743</wp:posOffset>
                </wp:positionH>
                <wp:positionV relativeFrom="page">
                  <wp:posOffset>2421001</wp:posOffset>
                </wp:positionV>
                <wp:extent cx="6350" cy="243078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430780"/>
                        </a:xfrm>
                        <a:custGeom>
                          <a:avLst/>
                          <a:gdLst/>
                          <a:ahLst/>
                          <a:cxnLst/>
                          <a:rect l="l" t="t" r="r" b="b"/>
                          <a:pathLst>
                            <a:path w="6350" h="2430780">
                              <a:moveTo>
                                <a:pt x="6095" y="0"/>
                              </a:moveTo>
                              <a:lnTo>
                                <a:pt x="0" y="0"/>
                              </a:lnTo>
                              <a:lnTo>
                                <a:pt x="0" y="2430526"/>
                              </a:lnTo>
                              <a:lnTo>
                                <a:pt x="6095" y="2430526"/>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4F61B38C" id="Graphic 124" o:spid="_x0000_s1026" style="position:absolute;margin-left:608.1pt;margin-top:190.65pt;width:.5pt;height:191.4pt;z-index:251706368;visibility:visible;mso-wrap-style:square;mso-wrap-distance-left:0;mso-wrap-distance-top:0;mso-wrap-distance-right:0;mso-wrap-distance-bottom:0;mso-position-horizontal:absolute;mso-position-horizontal-relative:page;mso-position-vertical:absolute;mso-position-vertical-relative:page;v-text-anchor:top" coordsize="6350,243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" path="m6095,l,,,2430526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707392" behindDoc="0" locked="0" layoutInCell="1" allowOverlap="1" wp14:anchorId="2E1925F0" wp14:editId="15D14481">
                <wp:simplePos x="0" y="0"/>
                <wp:positionH relativeFrom="page">
                  <wp:posOffset>8411844</wp:posOffset>
                </wp:positionH>
                <wp:positionV relativeFrom="page">
                  <wp:posOffset>2421001</wp:posOffset>
                </wp:positionV>
                <wp:extent cx="6350" cy="243078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430780"/>
                        </a:xfrm>
                        <a:custGeom>
                          <a:avLst/>
                          <a:gdLst/>
                          <a:ahLst/>
                          <a:cxnLst/>
                          <a:rect l="l" t="t" r="r" b="b"/>
                          <a:pathLst>
                            <a:path w="6350" h="2430780">
                              <a:moveTo>
                                <a:pt x="6096" y="0"/>
                              </a:moveTo>
                              <a:lnTo>
                                <a:pt x="0" y="0"/>
                              </a:lnTo>
                              <a:lnTo>
                                <a:pt x="0" y="2430526"/>
                              </a:lnTo>
                              <a:lnTo>
                                <a:pt x="6096" y="243052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7659D74A" id="Graphic 125" o:spid="_x0000_s1026" style="position:absolute;margin-left:662.35pt;margin-top:190.65pt;width:.5pt;height:191.4pt;z-index:251707392;visibility:visible;mso-wrap-style:square;mso-wrap-distance-left:0;mso-wrap-distance-top:0;mso-wrap-distance-right:0;mso-wrap-distance-bottom:0;mso-position-horizontal:absolute;mso-position-horizontal-relative:page;mso-position-vertical:absolute;mso-position-vertical-relative:page;v-text-anchor:top" coordsize="6350,243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" path="m6096,l,,,2430526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08416" behindDoc="0" locked="0" layoutInCell="1" allowOverlap="1" wp14:anchorId="183DB3F3" wp14:editId="122D35C4">
                <wp:simplePos x="0" y="0"/>
                <wp:positionH relativeFrom="page">
                  <wp:posOffset>9216897</wp:posOffset>
                </wp:positionH>
                <wp:positionV relativeFrom="page">
                  <wp:posOffset>2421001</wp:posOffset>
                </wp:positionV>
                <wp:extent cx="6350" cy="243078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430780"/>
                        </a:xfrm>
                        <a:custGeom>
                          <a:avLst/>
                          <a:gdLst/>
                          <a:ahLst/>
                          <a:cxnLst/>
                          <a:rect l="l" t="t" r="r" b="b"/>
                          <a:pathLst>
                            <a:path w="6350" h="2430780">
                              <a:moveTo>
                                <a:pt x="6095" y="0"/>
                              </a:moveTo>
                              <a:lnTo>
                                <a:pt x="0" y="0"/>
                              </a:lnTo>
                              <a:lnTo>
                                <a:pt x="0" y="2430526"/>
                              </a:lnTo>
                              <a:lnTo>
                                <a:pt x="6095" y="2430526"/>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6686199B" id="Graphic 126" o:spid="_x0000_s1026" style="position:absolute;margin-left:725.75pt;margin-top:190.65pt;width:.5pt;height:191.4pt;z-index:251708416;visibility:visible;mso-wrap-style:square;mso-wrap-distance-left:0;mso-wrap-distance-top:0;mso-wrap-distance-right:0;mso-wrap-distance-bottom:0;mso-position-horizontal:absolute;mso-position-horizontal-relative:page;mso-position-vertical:absolute;mso-position-vertical-relative:page;v-text-anchor:top" coordsize="6350,243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" path="m6095,l,,,2430526r6095,l6095,xe" fillcolor="black" stroked="f">
                <v:path arrowok="t"/>
                <w10:wrap anchorx="page" anchory="page"/>
              </v:shape>
            </w:pict>
          </mc:Fallback>
        </mc:AlternateContent>
      </w:r>
    </w:p>
    <w:p w14:paraId="1571DDAC" w14:textId="77777777" w:rsidR="00D32FCD" w:rsidRDefault="00D32FCD" w:rsidP="00D32FCD">
      <w:pPr>
        <w:pStyle w:val="BodyText"/>
        <w:rPr>
          <w:b/>
          <w:sz w:val="20"/>
        </w:rPr>
      </w:pPr>
    </w:p>
    <w:p w14:paraId="4C51C92E" w14:textId="77777777" w:rsidR="00D32FCD" w:rsidRDefault="00D32FCD" w:rsidP="00D32FCD">
      <w:pPr>
        <w:pStyle w:val="BodyText"/>
        <w:rPr>
          <w:b/>
          <w:sz w:val="20"/>
        </w:rPr>
      </w:pPr>
    </w:p>
    <w:p w14:paraId="789FBE4D" w14:textId="77777777" w:rsidR="00D32FCD" w:rsidRDefault="00D32FCD" w:rsidP="00D32FCD">
      <w:pPr>
        <w:pStyle w:val="BodyText"/>
        <w:rPr>
          <w:b/>
          <w:sz w:val="20"/>
        </w:rPr>
      </w:pPr>
    </w:p>
    <w:p w14:paraId="235492F3" w14:textId="77777777" w:rsidR="00D32FCD" w:rsidRDefault="00D32FCD" w:rsidP="00D32FCD">
      <w:pPr>
        <w:pStyle w:val="BodyText"/>
        <w:rPr>
          <w:b/>
          <w:sz w:val="20"/>
        </w:rPr>
      </w:pPr>
    </w:p>
    <w:p w14:paraId="7E963B3B" w14:textId="77777777" w:rsidR="00D32FCD" w:rsidRDefault="00D32FCD" w:rsidP="00D32FCD">
      <w:pPr>
        <w:pStyle w:val="BodyText"/>
        <w:rPr>
          <w:b/>
          <w:sz w:val="20"/>
        </w:rPr>
      </w:pPr>
    </w:p>
    <w:p w14:paraId="646B4729" w14:textId="77777777" w:rsidR="00D32FCD" w:rsidRDefault="00D32FCD" w:rsidP="00D32FCD">
      <w:pPr>
        <w:pStyle w:val="BodyText"/>
        <w:spacing w:before="124"/>
        <w:rPr>
          <w:b/>
          <w:sz w:val="20"/>
        </w:rPr>
      </w:pPr>
    </w:p>
    <w:tbl>
      <w:tblPr>
        <w:tblW w:w="0" w:type="auto"/>
        <w:tblInd w:w="108" w:type="dxa"/>
        <w:tblLayout w:type="fixed"/>
        <w:tblCellMar>
          <w:left w:w="0" w:type="dxa"/>
          <w:right w:w="0" w:type="dxa"/>
        </w:tblCellMar>
        <w:tblLook w:val="01E0" w:firstRow="1" w:lastRow="1" w:firstColumn="1" w:lastColumn="1" w:noHBand="0" w:noVBand="0"/>
      </w:tblPr>
      <w:tblGrid>
        <w:gridCol w:w="1091"/>
        <w:gridCol w:w="814"/>
        <w:gridCol w:w="1372"/>
        <w:gridCol w:w="2013"/>
        <w:gridCol w:w="1524"/>
        <w:gridCol w:w="4277"/>
        <w:gridCol w:w="1626"/>
        <w:gridCol w:w="1554"/>
        <w:gridCol w:w="1779"/>
      </w:tblGrid>
      <w:tr w:rsidR="00D32FCD" w14:paraId="2B7CBCB1" w14:textId="77777777" w:rsidTr="00C7119E">
        <w:trPr>
          <w:trHeight w:val="1015"/>
        </w:trPr>
        <w:tc>
          <w:tcPr>
            <w:tcW w:w="1091" w:type="dxa"/>
          </w:tcPr>
          <w:p w14:paraId="0295CC23" w14:textId="77777777" w:rsidR="00D32FCD" w:rsidRDefault="00D32FCD" w:rsidP="00C7119E">
            <w:pPr>
              <w:pStyle w:val="TableParagraph"/>
              <w:spacing w:line="205" w:lineRule="exact"/>
              <w:ind w:left="4"/>
              <w:rPr>
                <w:sz w:val="20"/>
              </w:rPr>
            </w:pPr>
            <w:r>
              <w:rPr>
                <w:spacing w:val="-2"/>
                <w:sz w:val="20"/>
              </w:rPr>
              <w:t>MONDAY</w:t>
            </w:r>
          </w:p>
        </w:tc>
        <w:tc>
          <w:tcPr>
            <w:tcW w:w="814" w:type="dxa"/>
          </w:tcPr>
          <w:p w14:paraId="47C4FED5" w14:textId="77777777" w:rsidR="00D32FCD" w:rsidRDefault="00D32FCD" w:rsidP="00C7119E">
            <w:pPr>
              <w:pStyle w:val="TableParagraph"/>
              <w:spacing w:before="80"/>
              <w:ind w:left="24" w:right="58"/>
              <w:jc w:val="center"/>
              <w:rPr>
                <w:sz w:val="20"/>
              </w:rPr>
            </w:pPr>
            <w:r>
              <w:rPr>
                <w:spacing w:val="-5"/>
                <w:sz w:val="20"/>
              </w:rPr>
              <w:t>GIT</w:t>
            </w:r>
          </w:p>
        </w:tc>
        <w:tc>
          <w:tcPr>
            <w:tcW w:w="1372" w:type="dxa"/>
          </w:tcPr>
          <w:p w14:paraId="6B70F9FC" w14:textId="77777777" w:rsidR="00D32FCD" w:rsidRDefault="00D32FCD" w:rsidP="00C7119E">
            <w:pPr>
              <w:pStyle w:val="TableParagraph"/>
              <w:spacing w:line="200" w:lineRule="exact"/>
              <w:ind w:left="317"/>
              <w:rPr>
                <w:sz w:val="20"/>
              </w:rPr>
            </w:pPr>
            <w:r>
              <w:rPr>
                <w:sz w:val="20"/>
              </w:rPr>
              <w:t>ODD</w:t>
            </w:r>
            <w:r>
              <w:rPr>
                <w:spacing w:val="-16"/>
                <w:sz w:val="20"/>
              </w:rPr>
              <w:t xml:space="preserve"> </w:t>
            </w:r>
            <w:r>
              <w:rPr>
                <w:spacing w:val="-4"/>
                <w:sz w:val="20"/>
              </w:rPr>
              <w:t>ROLL</w:t>
            </w:r>
          </w:p>
          <w:p w14:paraId="683329C3" w14:textId="77777777" w:rsidR="00D32FCD" w:rsidRDefault="00D32FCD" w:rsidP="00C7119E">
            <w:pPr>
              <w:pStyle w:val="TableParagraph"/>
              <w:spacing w:line="240" w:lineRule="exact"/>
              <w:ind w:left="394"/>
              <w:rPr>
                <w:sz w:val="20"/>
              </w:rPr>
            </w:pPr>
            <w:r>
              <w:rPr>
                <w:sz w:val="20"/>
              </w:rPr>
              <w:t>NO</w:t>
            </w:r>
            <w:r>
              <w:rPr>
                <w:spacing w:val="2"/>
                <w:sz w:val="20"/>
              </w:rPr>
              <w:t xml:space="preserve"> </w:t>
            </w:r>
            <w:r>
              <w:rPr>
                <w:spacing w:val="-4"/>
                <w:sz w:val="20"/>
              </w:rPr>
              <w:t>TEST</w:t>
            </w:r>
          </w:p>
        </w:tc>
        <w:tc>
          <w:tcPr>
            <w:tcW w:w="2013" w:type="dxa"/>
          </w:tcPr>
          <w:p w14:paraId="0DD6095E" w14:textId="77777777" w:rsidR="00D32FCD" w:rsidRDefault="00D32FCD" w:rsidP="00C7119E">
            <w:pPr>
              <w:pStyle w:val="TableParagraph"/>
              <w:rPr>
                <w:rFonts w:ascii="Times New Roman"/>
                <w:sz w:val="20"/>
              </w:rPr>
            </w:pPr>
          </w:p>
        </w:tc>
        <w:tc>
          <w:tcPr>
            <w:tcW w:w="1524" w:type="dxa"/>
          </w:tcPr>
          <w:p w14:paraId="6732015C" w14:textId="77777777" w:rsidR="00D32FCD" w:rsidRDefault="00D32FCD" w:rsidP="00C7119E">
            <w:pPr>
              <w:pStyle w:val="TableParagraph"/>
              <w:rPr>
                <w:rFonts w:ascii="Times New Roman"/>
                <w:sz w:val="20"/>
              </w:rPr>
            </w:pPr>
          </w:p>
        </w:tc>
        <w:tc>
          <w:tcPr>
            <w:tcW w:w="4277" w:type="dxa"/>
          </w:tcPr>
          <w:p w14:paraId="046B18B1" w14:textId="77777777" w:rsidR="00D32FCD" w:rsidRDefault="00D32FCD" w:rsidP="00C7119E">
            <w:pPr>
              <w:pStyle w:val="TableParagraph"/>
              <w:rPr>
                <w:rFonts w:ascii="Times New Roman"/>
                <w:sz w:val="20"/>
              </w:rPr>
            </w:pPr>
          </w:p>
        </w:tc>
        <w:tc>
          <w:tcPr>
            <w:tcW w:w="1626" w:type="dxa"/>
          </w:tcPr>
          <w:p w14:paraId="1B9EF1DB" w14:textId="77777777" w:rsidR="00D32FCD" w:rsidRDefault="00D32FCD" w:rsidP="00C7119E">
            <w:pPr>
              <w:pStyle w:val="TableParagraph"/>
              <w:rPr>
                <w:rFonts w:ascii="Times New Roman"/>
                <w:sz w:val="20"/>
              </w:rPr>
            </w:pPr>
          </w:p>
        </w:tc>
        <w:tc>
          <w:tcPr>
            <w:tcW w:w="1554" w:type="dxa"/>
          </w:tcPr>
          <w:p w14:paraId="3BB110D6" w14:textId="77777777" w:rsidR="00D32FCD" w:rsidRDefault="00D32FCD" w:rsidP="00C7119E">
            <w:pPr>
              <w:pStyle w:val="TableParagraph"/>
              <w:rPr>
                <w:rFonts w:ascii="Times New Roman"/>
                <w:sz w:val="20"/>
              </w:rPr>
            </w:pPr>
          </w:p>
        </w:tc>
        <w:tc>
          <w:tcPr>
            <w:tcW w:w="1779" w:type="dxa"/>
          </w:tcPr>
          <w:p w14:paraId="12DFB703" w14:textId="77777777" w:rsidR="00D32FCD" w:rsidRDefault="00D32FCD" w:rsidP="00C7119E">
            <w:pPr>
              <w:pStyle w:val="TableParagraph"/>
              <w:rPr>
                <w:rFonts w:ascii="Times New Roman"/>
                <w:sz w:val="20"/>
              </w:rPr>
            </w:pPr>
          </w:p>
        </w:tc>
      </w:tr>
      <w:tr w:rsidR="00D32FCD" w14:paraId="1AFC87CC" w14:textId="77777777" w:rsidTr="00C7119E">
        <w:trPr>
          <w:trHeight w:val="1039"/>
        </w:trPr>
        <w:tc>
          <w:tcPr>
            <w:tcW w:w="1091" w:type="dxa"/>
          </w:tcPr>
          <w:p w14:paraId="6B5F9A88" w14:textId="77777777" w:rsidR="00D32FCD" w:rsidRDefault="00D32FCD" w:rsidP="00C7119E">
            <w:pPr>
              <w:pStyle w:val="TableParagraph"/>
              <w:rPr>
                <w:rFonts w:ascii="Times New Roman"/>
                <w:sz w:val="20"/>
              </w:rPr>
            </w:pPr>
          </w:p>
        </w:tc>
        <w:tc>
          <w:tcPr>
            <w:tcW w:w="814" w:type="dxa"/>
          </w:tcPr>
          <w:p w14:paraId="4DB83124" w14:textId="77777777" w:rsidR="00D32FCD" w:rsidRDefault="00D32FCD" w:rsidP="00C7119E">
            <w:pPr>
              <w:pStyle w:val="TableParagraph"/>
              <w:rPr>
                <w:rFonts w:ascii="Times New Roman"/>
                <w:sz w:val="20"/>
              </w:rPr>
            </w:pPr>
          </w:p>
        </w:tc>
        <w:tc>
          <w:tcPr>
            <w:tcW w:w="1372" w:type="dxa"/>
          </w:tcPr>
          <w:p w14:paraId="2E4214E9" w14:textId="77777777" w:rsidR="00D32FCD" w:rsidRDefault="00D32FCD" w:rsidP="00C7119E">
            <w:pPr>
              <w:pStyle w:val="TableParagraph"/>
              <w:rPr>
                <w:rFonts w:ascii="Times New Roman"/>
                <w:sz w:val="20"/>
              </w:rPr>
            </w:pPr>
          </w:p>
        </w:tc>
        <w:tc>
          <w:tcPr>
            <w:tcW w:w="2013" w:type="dxa"/>
            <w:vMerge w:val="restart"/>
          </w:tcPr>
          <w:p w14:paraId="3828F886" w14:textId="77777777" w:rsidR="00D32FCD" w:rsidRDefault="00D32FCD" w:rsidP="00C7119E">
            <w:pPr>
              <w:pStyle w:val="TableParagraph"/>
              <w:spacing w:before="6"/>
              <w:ind w:left="156" w:right="45"/>
              <w:rPr>
                <w:sz w:val="20"/>
              </w:rPr>
            </w:pPr>
            <w:r>
              <w:rPr>
                <w:spacing w:val="-2"/>
                <w:sz w:val="20"/>
              </w:rPr>
              <w:t>Students</w:t>
            </w:r>
            <w:r>
              <w:rPr>
                <w:spacing w:val="-13"/>
                <w:sz w:val="20"/>
              </w:rPr>
              <w:t xml:space="preserve"> </w:t>
            </w:r>
            <w:r>
              <w:rPr>
                <w:spacing w:val="-2"/>
                <w:sz w:val="20"/>
              </w:rPr>
              <w:t>will</w:t>
            </w:r>
            <w:r>
              <w:rPr>
                <w:spacing w:val="-9"/>
                <w:sz w:val="20"/>
              </w:rPr>
              <w:t xml:space="preserve"> </w:t>
            </w:r>
            <w:r>
              <w:rPr>
                <w:spacing w:val="-2"/>
                <w:sz w:val="20"/>
              </w:rPr>
              <w:t>be</w:t>
            </w:r>
            <w:r>
              <w:rPr>
                <w:spacing w:val="-11"/>
                <w:sz w:val="20"/>
              </w:rPr>
              <w:t xml:space="preserve"> </w:t>
            </w:r>
            <w:r>
              <w:rPr>
                <w:spacing w:val="-2"/>
                <w:sz w:val="20"/>
              </w:rPr>
              <w:t xml:space="preserve">able </w:t>
            </w:r>
            <w:r>
              <w:rPr>
                <w:spacing w:val="-4"/>
                <w:sz w:val="20"/>
              </w:rPr>
              <w:t>to:</w:t>
            </w:r>
          </w:p>
          <w:p w14:paraId="16D30A45" w14:textId="77777777" w:rsidR="00D32FCD" w:rsidRDefault="00D32FCD" w:rsidP="00D32FCD">
            <w:pPr>
              <w:pStyle w:val="TableParagraph"/>
              <w:numPr>
                <w:ilvl w:val="0"/>
                <w:numId w:val="32"/>
              </w:numPr>
              <w:tabs>
                <w:tab w:val="left" w:pos="534"/>
              </w:tabs>
              <w:spacing w:before="2"/>
              <w:ind w:right="119" w:firstLine="134"/>
              <w:jc w:val="left"/>
              <w:rPr>
                <w:sz w:val="20"/>
              </w:rPr>
            </w:pPr>
            <w:r>
              <w:rPr>
                <w:sz w:val="20"/>
              </w:rPr>
              <w:t>Recall higher mental</w:t>
            </w:r>
            <w:r>
              <w:rPr>
                <w:spacing w:val="-12"/>
                <w:sz w:val="20"/>
              </w:rPr>
              <w:t xml:space="preserve"> </w:t>
            </w:r>
            <w:r>
              <w:rPr>
                <w:sz w:val="20"/>
              </w:rPr>
              <w:t>functions</w:t>
            </w:r>
            <w:r>
              <w:rPr>
                <w:spacing w:val="-11"/>
                <w:sz w:val="20"/>
              </w:rPr>
              <w:t xml:space="preserve"> </w:t>
            </w:r>
            <w:r>
              <w:rPr>
                <w:sz w:val="20"/>
              </w:rPr>
              <w:t xml:space="preserve">and </w:t>
            </w:r>
            <w:r>
              <w:rPr>
                <w:spacing w:val="-2"/>
                <w:sz w:val="20"/>
              </w:rPr>
              <w:t>Glassgow</w:t>
            </w:r>
            <w:r>
              <w:rPr>
                <w:spacing w:val="-16"/>
                <w:sz w:val="20"/>
              </w:rPr>
              <w:t xml:space="preserve"> </w:t>
            </w:r>
            <w:r>
              <w:rPr>
                <w:spacing w:val="-2"/>
                <w:sz w:val="20"/>
              </w:rPr>
              <w:t>coma</w:t>
            </w:r>
            <w:r>
              <w:rPr>
                <w:spacing w:val="-8"/>
                <w:sz w:val="20"/>
              </w:rPr>
              <w:t xml:space="preserve"> </w:t>
            </w:r>
            <w:r>
              <w:rPr>
                <w:spacing w:val="-2"/>
                <w:sz w:val="20"/>
              </w:rPr>
              <w:t>scale.</w:t>
            </w:r>
          </w:p>
          <w:p w14:paraId="393DA786" w14:textId="77777777" w:rsidR="00D32FCD" w:rsidRDefault="00D32FCD" w:rsidP="00D32FCD">
            <w:pPr>
              <w:pStyle w:val="TableParagraph"/>
              <w:numPr>
                <w:ilvl w:val="0"/>
                <w:numId w:val="32"/>
              </w:numPr>
              <w:tabs>
                <w:tab w:val="left" w:pos="361"/>
              </w:tabs>
              <w:spacing w:before="2"/>
              <w:ind w:right="218" w:firstLine="0"/>
              <w:jc w:val="left"/>
              <w:rPr>
                <w:sz w:val="20"/>
              </w:rPr>
            </w:pPr>
            <w:r>
              <w:rPr>
                <w:spacing w:val="-2"/>
                <w:sz w:val="20"/>
              </w:rPr>
              <w:t xml:space="preserve">differentiate </w:t>
            </w:r>
            <w:r>
              <w:rPr>
                <w:sz w:val="20"/>
              </w:rPr>
              <w:t>between long term and short term memory</w:t>
            </w:r>
            <w:r>
              <w:rPr>
                <w:spacing w:val="-9"/>
                <w:sz w:val="20"/>
              </w:rPr>
              <w:t xml:space="preserve"> </w:t>
            </w:r>
            <w:r>
              <w:rPr>
                <w:sz w:val="20"/>
              </w:rPr>
              <w:t xml:space="preserve">c) </w:t>
            </w:r>
            <w:r>
              <w:rPr>
                <w:spacing w:val="-2"/>
                <w:sz w:val="20"/>
              </w:rPr>
              <w:t>differentiate between</w:t>
            </w:r>
            <w:r>
              <w:rPr>
                <w:spacing w:val="-11"/>
                <w:sz w:val="20"/>
              </w:rPr>
              <w:t xml:space="preserve"> </w:t>
            </w:r>
            <w:r>
              <w:rPr>
                <w:spacing w:val="-2"/>
                <w:sz w:val="20"/>
              </w:rPr>
              <w:t>narcolepsy</w:t>
            </w:r>
          </w:p>
          <w:p w14:paraId="0D508AD6" w14:textId="77777777" w:rsidR="00D32FCD" w:rsidRDefault="00D32FCD" w:rsidP="00C7119E">
            <w:pPr>
              <w:pStyle w:val="TableParagraph"/>
              <w:spacing w:line="221" w:lineRule="exact"/>
              <w:ind w:left="156"/>
              <w:rPr>
                <w:sz w:val="20"/>
              </w:rPr>
            </w:pPr>
            <w:r>
              <w:rPr>
                <w:sz w:val="20"/>
              </w:rPr>
              <w:t>and</w:t>
            </w:r>
            <w:r>
              <w:rPr>
                <w:spacing w:val="-2"/>
                <w:sz w:val="20"/>
              </w:rPr>
              <w:t xml:space="preserve"> somnolence</w:t>
            </w:r>
          </w:p>
        </w:tc>
        <w:tc>
          <w:tcPr>
            <w:tcW w:w="1524" w:type="dxa"/>
            <w:vMerge w:val="restart"/>
          </w:tcPr>
          <w:p w14:paraId="65EAEE56" w14:textId="77777777" w:rsidR="00D32FCD" w:rsidRDefault="00D32FCD" w:rsidP="00C7119E">
            <w:pPr>
              <w:pStyle w:val="TableParagraph"/>
              <w:spacing w:before="6"/>
              <w:ind w:left="116" w:right="128"/>
              <w:rPr>
                <w:sz w:val="20"/>
              </w:rPr>
            </w:pPr>
            <w:r>
              <w:rPr>
                <w:spacing w:val="-2"/>
                <w:sz w:val="20"/>
              </w:rPr>
              <w:t>Students</w:t>
            </w:r>
            <w:r>
              <w:rPr>
                <w:spacing w:val="-15"/>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00C634BC" w14:textId="77777777" w:rsidR="00D32FCD" w:rsidRDefault="00D32FCD" w:rsidP="00D32FCD">
            <w:pPr>
              <w:pStyle w:val="TableParagraph"/>
              <w:numPr>
                <w:ilvl w:val="0"/>
                <w:numId w:val="31"/>
              </w:numPr>
              <w:tabs>
                <w:tab w:val="left" w:pos="360"/>
              </w:tabs>
              <w:spacing w:before="2"/>
              <w:ind w:right="145" w:firstLine="0"/>
              <w:rPr>
                <w:sz w:val="20"/>
              </w:rPr>
            </w:pPr>
            <w:r>
              <w:rPr>
                <w:sz w:val="20"/>
              </w:rPr>
              <w:t>Take</w:t>
            </w:r>
            <w:r>
              <w:rPr>
                <w:spacing w:val="-12"/>
                <w:sz w:val="20"/>
              </w:rPr>
              <w:t xml:space="preserve"> </w:t>
            </w:r>
            <w:r>
              <w:rPr>
                <w:sz w:val="20"/>
              </w:rPr>
              <w:t xml:space="preserve">history and perform </w:t>
            </w:r>
            <w:r>
              <w:rPr>
                <w:spacing w:val="-2"/>
                <w:sz w:val="20"/>
              </w:rPr>
              <w:t>relevant</w:t>
            </w:r>
            <w:r>
              <w:rPr>
                <w:spacing w:val="-13"/>
                <w:sz w:val="20"/>
              </w:rPr>
              <w:t xml:space="preserve"> </w:t>
            </w:r>
            <w:r>
              <w:rPr>
                <w:spacing w:val="-2"/>
                <w:sz w:val="20"/>
              </w:rPr>
              <w:t>clinical examination.</w:t>
            </w:r>
          </w:p>
        </w:tc>
        <w:tc>
          <w:tcPr>
            <w:tcW w:w="4277" w:type="dxa"/>
          </w:tcPr>
          <w:p w14:paraId="4EE1BB74" w14:textId="77777777" w:rsidR="00D32FCD" w:rsidRDefault="00D32FCD" w:rsidP="00C7119E">
            <w:pPr>
              <w:pStyle w:val="TableParagraph"/>
              <w:spacing w:before="6" w:line="242" w:lineRule="exact"/>
              <w:ind w:left="124"/>
              <w:rPr>
                <w:sz w:val="20"/>
              </w:rPr>
            </w:pPr>
            <w:r>
              <w:rPr>
                <w:sz w:val="20"/>
              </w:rPr>
              <w:t>Students</w:t>
            </w:r>
            <w:r>
              <w:rPr>
                <w:spacing w:val="-5"/>
                <w:sz w:val="20"/>
              </w:rPr>
              <w:t xml:space="preserve"> </w:t>
            </w:r>
            <w:r>
              <w:rPr>
                <w:sz w:val="20"/>
              </w:rPr>
              <w:t>will</w:t>
            </w:r>
            <w:r>
              <w:rPr>
                <w:spacing w:val="-5"/>
                <w:sz w:val="20"/>
              </w:rPr>
              <w:t xml:space="preserve"> </w:t>
            </w:r>
            <w:r>
              <w:rPr>
                <w:sz w:val="20"/>
              </w:rPr>
              <w:t>be</w:t>
            </w:r>
            <w:r>
              <w:rPr>
                <w:spacing w:val="-8"/>
                <w:sz w:val="20"/>
              </w:rPr>
              <w:t xml:space="preserve"> </w:t>
            </w:r>
            <w:r>
              <w:rPr>
                <w:sz w:val="20"/>
              </w:rPr>
              <w:t>able</w:t>
            </w:r>
            <w:r>
              <w:rPr>
                <w:spacing w:val="-2"/>
                <w:sz w:val="20"/>
              </w:rPr>
              <w:t xml:space="preserve"> </w:t>
            </w:r>
            <w:r>
              <w:rPr>
                <w:spacing w:val="-5"/>
                <w:sz w:val="20"/>
              </w:rPr>
              <w:t>to:</w:t>
            </w:r>
          </w:p>
          <w:p w14:paraId="44E142F5" w14:textId="77777777" w:rsidR="00D32FCD" w:rsidRDefault="00D32FCD" w:rsidP="00D32FCD">
            <w:pPr>
              <w:pStyle w:val="TableParagraph"/>
              <w:numPr>
                <w:ilvl w:val="0"/>
                <w:numId w:val="30"/>
              </w:numPr>
              <w:tabs>
                <w:tab w:val="left" w:pos="416"/>
              </w:tabs>
              <w:ind w:right="2472" w:firstLine="0"/>
              <w:rPr>
                <w:sz w:val="20"/>
              </w:rPr>
            </w:pPr>
            <w:r>
              <w:rPr>
                <w:sz w:val="20"/>
              </w:rPr>
              <w:t>Take</w:t>
            </w:r>
            <w:r>
              <w:rPr>
                <w:spacing w:val="-5"/>
                <w:sz w:val="20"/>
              </w:rPr>
              <w:t xml:space="preserve"> </w:t>
            </w:r>
            <w:r>
              <w:rPr>
                <w:sz w:val="20"/>
              </w:rPr>
              <w:t>Consent</w:t>
            </w:r>
            <w:r>
              <w:rPr>
                <w:spacing w:val="-12"/>
                <w:sz w:val="20"/>
              </w:rPr>
              <w:t xml:space="preserve"> </w:t>
            </w:r>
            <w:r>
              <w:rPr>
                <w:sz w:val="20"/>
              </w:rPr>
              <w:t xml:space="preserve">for History and Clinical </w:t>
            </w:r>
            <w:r>
              <w:rPr>
                <w:spacing w:val="-2"/>
                <w:sz w:val="20"/>
              </w:rPr>
              <w:t>Examination</w:t>
            </w:r>
          </w:p>
        </w:tc>
        <w:tc>
          <w:tcPr>
            <w:tcW w:w="1626" w:type="dxa"/>
          </w:tcPr>
          <w:p w14:paraId="10D292F0" w14:textId="77777777" w:rsidR="00D32FCD" w:rsidRDefault="00D32FCD" w:rsidP="00C7119E">
            <w:pPr>
              <w:pStyle w:val="TableParagraph"/>
              <w:rPr>
                <w:rFonts w:ascii="Times New Roman"/>
                <w:sz w:val="20"/>
              </w:rPr>
            </w:pPr>
          </w:p>
        </w:tc>
        <w:tc>
          <w:tcPr>
            <w:tcW w:w="1554" w:type="dxa"/>
          </w:tcPr>
          <w:p w14:paraId="795BC42C" w14:textId="77777777" w:rsidR="00D32FCD" w:rsidRDefault="00D32FCD" w:rsidP="00C7119E">
            <w:pPr>
              <w:pStyle w:val="TableParagraph"/>
              <w:rPr>
                <w:rFonts w:ascii="Times New Roman"/>
                <w:sz w:val="20"/>
              </w:rPr>
            </w:pPr>
          </w:p>
        </w:tc>
        <w:tc>
          <w:tcPr>
            <w:tcW w:w="1779" w:type="dxa"/>
          </w:tcPr>
          <w:p w14:paraId="5081B4A9" w14:textId="77777777" w:rsidR="00D32FCD" w:rsidRDefault="00D32FCD" w:rsidP="00C7119E">
            <w:pPr>
              <w:pStyle w:val="TableParagraph"/>
              <w:rPr>
                <w:rFonts w:ascii="Times New Roman"/>
                <w:sz w:val="20"/>
              </w:rPr>
            </w:pPr>
          </w:p>
        </w:tc>
      </w:tr>
      <w:tr w:rsidR="00D32FCD" w14:paraId="399A47DA" w14:textId="77777777" w:rsidTr="00C7119E">
        <w:trPr>
          <w:trHeight w:val="563"/>
        </w:trPr>
        <w:tc>
          <w:tcPr>
            <w:tcW w:w="1091" w:type="dxa"/>
          </w:tcPr>
          <w:p w14:paraId="64F24CC3" w14:textId="77777777" w:rsidR="00D32FCD" w:rsidRDefault="00D32FCD" w:rsidP="00C7119E">
            <w:pPr>
              <w:pStyle w:val="TableParagraph"/>
              <w:rPr>
                <w:rFonts w:ascii="Times New Roman"/>
                <w:sz w:val="20"/>
              </w:rPr>
            </w:pPr>
          </w:p>
        </w:tc>
        <w:tc>
          <w:tcPr>
            <w:tcW w:w="814" w:type="dxa"/>
          </w:tcPr>
          <w:p w14:paraId="3E77C2C3" w14:textId="77777777" w:rsidR="00D32FCD" w:rsidRDefault="00D32FCD" w:rsidP="00C7119E">
            <w:pPr>
              <w:pStyle w:val="TableParagraph"/>
              <w:rPr>
                <w:rFonts w:ascii="Times New Roman"/>
                <w:sz w:val="20"/>
              </w:rPr>
            </w:pPr>
          </w:p>
        </w:tc>
        <w:tc>
          <w:tcPr>
            <w:tcW w:w="1372" w:type="dxa"/>
            <w:vMerge w:val="restart"/>
          </w:tcPr>
          <w:p w14:paraId="1377783A" w14:textId="77777777" w:rsidR="00D32FCD" w:rsidRDefault="00D32FCD" w:rsidP="00C7119E">
            <w:pPr>
              <w:pStyle w:val="TableParagraph"/>
              <w:spacing w:before="23"/>
              <w:ind w:left="269" w:right="156" w:firstLine="4"/>
              <w:jc w:val="center"/>
              <w:rPr>
                <w:sz w:val="20"/>
              </w:rPr>
            </w:pPr>
            <w:r>
              <w:rPr>
                <w:spacing w:val="-2"/>
                <w:sz w:val="20"/>
              </w:rPr>
              <w:t xml:space="preserve">Conscious </w:t>
            </w:r>
            <w:r>
              <w:rPr>
                <w:sz w:val="20"/>
              </w:rPr>
              <w:t>level,</w:t>
            </w:r>
            <w:r>
              <w:rPr>
                <w:spacing w:val="-7"/>
                <w:sz w:val="20"/>
              </w:rPr>
              <w:t xml:space="preserve"> </w:t>
            </w:r>
            <w:r>
              <w:rPr>
                <w:sz w:val="20"/>
              </w:rPr>
              <w:t xml:space="preserve">HMF, </w:t>
            </w:r>
            <w:r>
              <w:rPr>
                <w:spacing w:val="-4"/>
                <w:sz w:val="20"/>
              </w:rPr>
              <w:t xml:space="preserve">orientation, </w:t>
            </w:r>
            <w:r>
              <w:rPr>
                <w:spacing w:val="-2"/>
                <w:sz w:val="20"/>
              </w:rPr>
              <w:t>speech, memory, intellect, sleep</w:t>
            </w:r>
          </w:p>
        </w:tc>
        <w:tc>
          <w:tcPr>
            <w:tcW w:w="2013" w:type="dxa"/>
            <w:vMerge/>
            <w:tcBorders>
              <w:top w:val="nil"/>
            </w:tcBorders>
          </w:tcPr>
          <w:p w14:paraId="694C0430" w14:textId="77777777" w:rsidR="00D32FCD" w:rsidRDefault="00D32FCD" w:rsidP="00C7119E">
            <w:pPr>
              <w:rPr>
                <w:sz w:val="2"/>
                <w:szCs w:val="2"/>
              </w:rPr>
            </w:pPr>
          </w:p>
        </w:tc>
        <w:tc>
          <w:tcPr>
            <w:tcW w:w="1524" w:type="dxa"/>
            <w:vMerge/>
            <w:tcBorders>
              <w:top w:val="nil"/>
            </w:tcBorders>
          </w:tcPr>
          <w:p w14:paraId="24498B58" w14:textId="77777777" w:rsidR="00D32FCD" w:rsidRDefault="00D32FCD" w:rsidP="00C7119E">
            <w:pPr>
              <w:rPr>
                <w:sz w:val="2"/>
                <w:szCs w:val="2"/>
              </w:rPr>
            </w:pPr>
          </w:p>
        </w:tc>
        <w:tc>
          <w:tcPr>
            <w:tcW w:w="4277" w:type="dxa"/>
          </w:tcPr>
          <w:p w14:paraId="347363A5" w14:textId="77777777" w:rsidR="00D32FCD" w:rsidRDefault="00D32FCD" w:rsidP="00C7119E">
            <w:pPr>
              <w:pStyle w:val="TableParagraph"/>
              <w:rPr>
                <w:rFonts w:ascii="Times New Roman"/>
                <w:sz w:val="20"/>
              </w:rPr>
            </w:pPr>
          </w:p>
        </w:tc>
        <w:tc>
          <w:tcPr>
            <w:tcW w:w="1626" w:type="dxa"/>
          </w:tcPr>
          <w:p w14:paraId="49C27F04" w14:textId="77777777" w:rsidR="00D32FCD" w:rsidRDefault="00D32FCD" w:rsidP="00C7119E">
            <w:pPr>
              <w:pStyle w:val="TableParagraph"/>
              <w:rPr>
                <w:rFonts w:ascii="Times New Roman"/>
                <w:sz w:val="20"/>
              </w:rPr>
            </w:pPr>
          </w:p>
        </w:tc>
        <w:tc>
          <w:tcPr>
            <w:tcW w:w="1554" w:type="dxa"/>
          </w:tcPr>
          <w:p w14:paraId="458FA0A2" w14:textId="77777777" w:rsidR="00D32FCD" w:rsidRDefault="00D32FCD" w:rsidP="00C7119E">
            <w:pPr>
              <w:pStyle w:val="TableParagraph"/>
              <w:rPr>
                <w:rFonts w:ascii="Times New Roman"/>
                <w:sz w:val="20"/>
              </w:rPr>
            </w:pPr>
          </w:p>
        </w:tc>
        <w:tc>
          <w:tcPr>
            <w:tcW w:w="1779" w:type="dxa"/>
            <w:vMerge w:val="restart"/>
          </w:tcPr>
          <w:p w14:paraId="32123B12" w14:textId="77777777" w:rsidR="00D32FCD" w:rsidRDefault="00D32FCD" w:rsidP="00C7119E">
            <w:pPr>
              <w:pStyle w:val="TableParagraph"/>
              <w:spacing w:before="24"/>
              <w:rPr>
                <w:b/>
                <w:sz w:val="20"/>
              </w:rPr>
            </w:pPr>
          </w:p>
          <w:p w14:paraId="007101AD" w14:textId="77777777" w:rsidR="00D32FCD" w:rsidRDefault="00D32FCD" w:rsidP="00C7119E">
            <w:pPr>
              <w:pStyle w:val="TableParagraph"/>
              <w:ind w:left="295"/>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0A59FF0D" w14:textId="77777777" w:rsidR="00D32FCD" w:rsidRDefault="00D32FCD" w:rsidP="00C7119E">
            <w:pPr>
              <w:pStyle w:val="TableParagraph"/>
              <w:spacing w:before="5" w:line="235" w:lineRule="auto"/>
              <w:ind w:left="435" w:right="126"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w:t>
            </w:r>
            <w:r>
              <w:rPr>
                <w:spacing w:val="-2"/>
                <w:sz w:val="20"/>
              </w:rPr>
              <w:t>Rounds)</w:t>
            </w:r>
          </w:p>
        </w:tc>
      </w:tr>
      <w:tr w:rsidR="00D32FCD" w14:paraId="644E7991" w14:textId="77777777" w:rsidTr="00C7119E">
        <w:trPr>
          <w:trHeight w:val="1333"/>
        </w:trPr>
        <w:tc>
          <w:tcPr>
            <w:tcW w:w="1091" w:type="dxa"/>
          </w:tcPr>
          <w:p w14:paraId="6EC34907" w14:textId="77777777" w:rsidR="00D32FCD" w:rsidRDefault="00D32FCD" w:rsidP="00C7119E">
            <w:pPr>
              <w:pStyle w:val="TableParagraph"/>
              <w:spacing w:before="195"/>
              <w:ind w:left="120"/>
              <w:rPr>
                <w:sz w:val="20"/>
              </w:rPr>
            </w:pPr>
            <w:r>
              <w:rPr>
                <w:spacing w:val="-2"/>
                <w:sz w:val="20"/>
              </w:rPr>
              <w:t>TUESDAY</w:t>
            </w:r>
          </w:p>
        </w:tc>
        <w:tc>
          <w:tcPr>
            <w:tcW w:w="814" w:type="dxa"/>
          </w:tcPr>
          <w:p w14:paraId="54D576FF" w14:textId="77777777" w:rsidR="00D32FCD" w:rsidRDefault="00D32FCD" w:rsidP="00C7119E">
            <w:pPr>
              <w:pStyle w:val="TableParagraph"/>
              <w:spacing w:before="195"/>
              <w:ind w:left="24" w:right="68"/>
              <w:jc w:val="center"/>
              <w:rPr>
                <w:sz w:val="20"/>
              </w:rPr>
            </w:pPr>
            <w:r>
              <w:rPr>
                <w:spacing w:val="-5"/>
                <w:sz w:val="20"/>
              </w:rPr>
              <w:t>CNS</w:t>
            </w:r>
          </w:p>
        </w:tc>
        <w:tc>
          <w:tcPr>
            <w:tcW w:w="1372" w:type="dxa"/>
            <w:vMerge/>
            <w:tcBorders>
              <w:top w:val="nil"/>
            </w:tcBorders>
          </w:tcPr>
          <w:p w14:paraId="1C42EC61" w14:textId="77777777" w:rsidR="00D32FCD" w:rsidRDefault="00D32FCD" w:rsidP="00C7119E">
            <w:pPr>
              <w:rPr>
                <w:sz w:val="2"/>
                <w:szCs w:val="2"/>
              </w:rPr>
            </w:pPr>
          </w:p>
        </w:tc>
        <w:tc>
          <w:tcPr>
            <w:tcW w:w="2013" w:type="dxa"/>
            <w:vMerge/>
            <w:tcBorders>
              <w:top w:val="nil"/>
            </w:tcBorders>
          </w:tcPr>
          <w:p w14:paraId="4E73139D" w14:textId="77777777" w:rsidR="00D32FCD" w:rsidRDefault="00D32FCD" w:rsidP="00C7119E">
            <w:pPr>
              <w:rPr>
                <w:sz w:val="2"/>
                <w:szCs w:val="2"/>
              </w:rPr>
            </w:pPr>
          </w:p>
        </w:tc>
        <w:tc>
          <w:tcPr>
            <w:tcW w:w="1524" w:type="dxa"/>
          </w:tcPr>
          <w:p w14:paraId="2FC447BA" w14:textId="77777777" w:rsidR="00D32FCD" w:rsidRDefault="00D32FCD" w:rsidP="00C7119E">
            <w:pPr>
              <w:pStyle w:val="TableParagraph"/>
              <w:rPr>
                <w:rFonts w:ascii="Times New Roman"/>
                <w:sz w:val="20"/>
              </w:rPr>
            </w:pPr>
          </w:p>
        </w:tc>
        <w:tc>
          <w:tcPr>
            <w:tcW w:w="4277" w:type="dxa"/>
          </w:tcPr>
          <w:p w14:paraId="18006E4F" w14:textId="77863A04" w:rsidR="00D32FCD" w:rsidRDefault="00DA1A69" w:rsidP="00C7119E">
            <w:pPr>
              <w:pStyle w:val="TableParagraph"/>
              <w:spacing w:before="131"/>
              <w:ind w:right="428"/>
              <w:jc w:val="right"/>
              <w:rPr>
                <w:rFonts w:ascii="Segoe UI Symbol" w:hAnsi="Segoe UI Symbol"/>
                <w:sz w:val="24"/>
              </w:rPr>
            </w:pPr>
            <w:r>
              <w:rPr>
                <w:noProof/>
              </w:rPr>
              <w:drawing>
                <wp:inline distT="0" distB="0" distL="0" distR="0" wp14:anchorId="736C9DA4" wp14:editId="0A20379B">
                  <wp:extent cx="152979" cy="143510"/>
                  <wp:effectExtent l="0" t="0" r="0" b="8890"/>
                  <wp:docPr id="430817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6" w:type="dxa"/>
          </w:tcPr>
          <w:p w14:paraId="639487F7" w14:textId="2E07CAC1" w:rsidR="00D32FCD" w:rsidRDefault="00DA1A69" w:rsidP="00C7119E">
            <w:pPr>
              <w:pStyle w:val="TableParagraph"/>
              <w:spacing w:before="131"/>
              <w:ind w:left="422"/>
              <w:rPr>
                <w:rFonts w:ascii="Segoe UI Symbol" w:hAnsi="Segoe UI Symbol"/>
                <w:sz w:val="24"/>
              </w:rPr>
            </w:pPr>
            <w:r>
              <w:rPr>
                <w:noProof/>
              </w:rPr>
              <w:drawing>
                <wp:inline distT="0" distB="0" distL="0" distR="0" wp14:anchorId="7BFA09FA" wp14:editId="0907C514">
                  <wp:extent cx="152979" cy="143510"/>
                  <wp:effectExtent l="0" t="0" r="0" b="8890"/>
                  <wp:docPr id="635212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4" w:type="dxa"/>
          </w:tcPr>
          <w:p w14:paraId="54310292" w14:textId="54892E3C" w:rsidR="00D32FCD" w:rsidRDefault="00DA1A69" w:rsidP="00C7119E">
            <w:pPr>
              <w:pStyle w:val="TableParagraph"/>
              <w:spacing w:before="131"/>
              <w:ind w:left="1010"/>
              <w:rPr>
                <w:rFonts w:ascii="Segoe UI Symbol" w:hAnsi="Segoe UI Symbol"/>
                <w:sz w:val="24"/>
              </w:rPr>
            </w:pPr>
            <w:r>
              <w:rPr>
                <w:noProof/>
              </w:rPr>
              <w:drawing>
                <wp:inline distT="0" distB="0" distL="0" distR="0" wp14:anchorId="2DBFA95C" wp14:editId="4A430AF2">
                  <wp:extent cx="152979" cy="143510"/>
                  <wp:effectExtent l="0" t="0" r="0" b="8890"/>
                  <wp:docPr id="919942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79" w:type="dxa"/>
            <w:vMerge/>
            <w:tcBorders>
              <w:top w:val="nil"/>
            </w:tcBorders>
          </w:tcPr>
          <w:p w14:paraId="773C6DD5" w14:textId="77777777" w:rsidR="00D32FCD" w:rsidRDefault="00D32FCD" w:rsidP="00C7119E">
            <w:pPr>
              <w:rPr>
                <w:sz w:val="2"/>
                <w:szCs w:val="2"/>
              </w:rPr>
            </w:pPr>
          </w:p>
        </w:tc>
      </w:tr>
    </w:tbl>
    <w:p w14:paraId="319A8CD0" w14:textId="77777777" w:rsidR="00D32FCD" w:rsidRDefault="00D32FCD" w:rsidP="00D32FCD">
      <w:pPr>
        <w:rPr>
          <w:sz w:val="2"/>
          <w:szCs w:val="2"/>
        </w:rPr>
        <w:sectPr w:rsidR="00D32FCD" w:rsidSect="00D32FCD">
          <w:pgSz w:w="16850" w:h="11900" w:orient="landscape"/>
          <w:pgMar w:top="940" w:right="360" w:bottom="280" w:left="0" w:header="720" w:footer="720"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
        <w:gridCol w:w="989"/>
        <w:gridCol w:w="1354"/>
        <w:gridCol w:w="1978"/>
        <w:gridCol w:w="1532"/>
        <w:gridCol w:w="2430"/>
        <w:gridCol w:w="543"/>
        <w:gridCol w:w="452"/>
        <w:gridCol w:w="548"/>
        <w:gridCol w:w="270"/>
        <w:gridCol w:w="999"/>
        <w:gridCol w:w="1086"/>
        <w:gridCol w:w="1269"/>
        <w:gridCol w:w="1802"/>
      </w:tblGrid>
      <w:tr w:rsidR="00D32FCD" w14:paraId="206457A3" w14:textId="77777777" w:rsidTr="00C7119E">
        <w:trPr>
          <w:trHeight w:val="4278"/>
        </w:trPr>
        <w:tc>
          <w:tcPr>
            <w:tcW w:w="975" w:type="dxa"/>
          </w:tcPr>
          <w:p w14:paraId="1118D8F0" w14:textId="77777777" w:rsidR="00D32FCD" w:rsidRDefault="00D32FCD" w:rsidP="00C7119E">
            <w:pPr>
              <w:pStyle w:val="TableParagraph"/>
              <w:rPr>
                <w:b/>
                <w:sz w:val="20"/>
              </w:rPr>
            </w:pPr>
          </w:p>
          <w:p w14:paraId="01472CB5" w14:textId="77777777" w:rsidR="00D32FCD" w:rsidRDefault="00D32FCD" w:rsidP="00C7119E">
            <w:pPr>
              <w:pStyle w:val="TableParagraph"/>
              <w:rPr>
                <w:b/>
                <w:sz w:val="20"/>
              </w:rPr>
            </w:pPr>
          </w:p>
          <w:p w14:paraId="228AD41A" w14:textId="77777777" w:rsidR="00D32FCD" w:rsidRDefault="00D32FCD" w:rsidP="00C7119E">
            <w:pPr>
              <w:pStyle w:val="TableParagraph"/>
              <w:rPr>
                <w:b/>
                <w:sz w:val="20"/>
              </w:rPr>
            </w:pPr>
          </w:p>
          <w:p w14:paraId="42F7B3B3" w14:textId="77777777" w:rsidR="00D32FCD" w:rsidRDefault="00D32FCD" w:rsidP="00C7119E">
            <w:pPr>
              <w:pStyle w:val="TableParagraph"/>
              <w:rPr>
                <w:b/>
                <w:sz w:val="20"/>
              </w:rPr>
            </w:pPr>
          </w:p>
          <w:p w14:paraId="33B5BF98" w14:textId="77777777" w:rsidR="00D32FCD" w:rsidRDefault="00D32FCD" w:rsidP="00C7119E">
            <w:pPr>
              <w:pStyle w:val="TableParagraph"/>
              <w:rPr>
                <w:b/>
                <w:sz w:val="20"/>
              </w:rPr>
            </w:pPr>
          </w:p>
          <w:p w14:paraId="5E83F90B" w14:textId="77777777" w:rsidR="00D32FCD" w:rsidRDefault="00D32FCD" w:rsidP="00C7119E">
            <w:pPr>
              <w:pStyle w:val="TableParagraph"/>
              <w:rPr>
                <w:b/>
                <w:sz w:val="20"/>
              </w:rPr>
            </w:pPr>
          </w:p>
          <w:p w14:paraId="07F5F823" w14:textId="77777777" w:rsidR="00D32FCD" w:rsidRDefault="00D32FCD" w:rsidP="00C7119E">
            <w:pPr>
              <w:pStyle w:val="TableParagraph"/>
              <w:spacing w:before="184"/>
              <w:rPr>
                <w:b/>
                <w:sz w:val="20"/>
              </w:rPr>
            </w:pPr>
          </w:p>
          <w:p w14:paraId="023D01BA" w14:textId="77777777" w:rsidR="00D32FCD" w:rsidRDefault="00D32FCD" w:rsidP="00C7119E">
            <w:pPr>
              <w:pStyle w:val="TableParagraph"/>
              <w:ind w:left="326" w:hanging="192"/>
              <w:rPr>
                <w:sz w:val="20"/>
              </w:rPr>
            </w:pPr>
            <w:r>
              <w:rPr>
                <w:spacing w:val="-4"/>
                <w:sz w:val="20"/>
              </w:rPr>
              <w:t>WEDNES DAY</w:t>
            </w:r>
          </w:p>
        </w:tc>
        <w:tc>
          <w:tcPr>
            <w:tcW w:w="989" w:type="dxa"/>
          </w:tcPr>
          <w:p w14:paraId="7977FA15" w14:textId="77777777" w:rsidR="00D32FCD" w:rsidRDefault="00D32FCD" w:rsidP="00C7119E">
            <w:pPr>
              <w:pStyle w:val="TableParagraph"/>
              <w:rPr>
                <w:b/>
                <w:sz w:val="20"/>
              </w:rPr>
            </w:pPr>
          </w:p>
          <w:p w14:paraId="0AC1FCB5" w14:textId="77777777" w:rsidR="00D32FCD" w:rsidRDefault="00D32FCD" w:rsidP="00C7119E">
            <w:pPr>
              <w:pStyle w:val="TableParagraph"/>
              <w:rPr>
                <w:b/>
                <w:sz w:val="20"/>
              </w:rPr>
            </w:pPr>
          </w:p>
          <w:p w14:paraId="4F0866B9" w14:textId="77777777" w:rsidR="00D32FCD" w:rsidRDefault="00D32FCD" w:rsidP="00C7119E">
            <w:pPr>
              <w:pStyle w:val="TableParagraph"/>
              <w:rPr>
                <w:b/>
                <w:sz w:val="20"/>
              </w:rPr>
            </w:pPr>
          </w:p>
          <w:p w14:paraId="10599F2D" w14:textId="77777777" w:rsidR="00D32FCD" w:rsidRDefault="00D32FCD" w:rsidP="00C7119E">
            <w:pPr>
              <w:pStyle w:val="TableParagraph"/>
              <w:rPr>
                <w:b/>
                <w:sz w:val="20"/>
              </w:rPr>
            </w:pPr>
          </w:p>
          <w:p w14:paraId="593C3E43" w14:textId="77777777" w:rsidR="00D32FCD" w:rsidRDefault="00D32FCD" w:rsidP="00C7119E">
            <w:pPr>
              <w:pStyle w:val="TableParagraph"/>
              <w:rPr>
                <w:b/>
                <w:sz w:val="20"/>
              </w:rPr>
            </w:pPr>
          </w:p>
          <w:p w14:paraId="772D8407" w14:textId="77777777" w:rsidR="00D32FCD" w:rsidRDefault="00D32FCD" w:rsidP="00C7119E">
            <w:pPr>
              <w:pStyle w:val="TableParagraph"/>
              <w:rPr>
                <w:b/>
                <w:sz w:val="20"/>
              </w:rPr>
            </w:pPr>
          </w:p>
          <w:p w14:paraId="282EEBC4" w14:textId="77777777" w:rsidR="00D32FCD" w:rsidRDefault="00D32FCD" w:rsidP="00C7119E">
            <w:pPr>
              <w:pStyle w:val="TableParagraph"/>
              <w:rPr>
                <w:b/>
                <w:sz w:val="20"/>
              </w:rPr>
            </w:pPr>
          </w:p>
          <w:p w14:paraId="2B179559" w14:textId="77777777" w:rsidR="00D32FCD" w:rsidRDefault="00D32FCD" w:rsidP="00C7119E">
            <w:pPr>
              <w:pStyle w:val="TableParagraph"/>
              <w:spacing w:before="65"/>
              <w:rPr>
                <w:b/>
                <w:sz w:val="20"/>
              </w:rPr>
            </w:pPr>
          </w:p>
          <w:p w14:paraId="42C93453" w14:textId="77777777" w:rsidR="00D32FCD" w:rsidRDefault="00D32FCD" w:rsidP="00C7119E">
            <w:pPr>
              <w:pStyle w:val="TableParagraph"/>
              <w:ind w:left="20"/>
              <w:jc w:val="center"/>
              <w:rPr>
                <w:sz w:val="20"/>
              </w:rPr>
            </w:pPr>
            <w:r>
              <w:rPr>
                <w:spacing w:val="-5"/>
                <w:sz w:val="20"/>
              </w:rPr>
              <w:t>CNS</w:t>
            </w:r>
          </w:p>
        </w:tc>
        <w:tc>
          <w:tcPr>
            <w:tcW w:w="1354" w:type="dxa"/>
          </w:tcPr>
          <w:p w14:paraId="3BE92872" w14:textId="77777777" w:rsidR="00D32FCD" w:rsidRDefault="00D32FCD" w:rsidP="00C7119E">
            <w:pPr>
              <w:pStyle w:val="TableParagraph"/>
              <w:rPr>
                <w:b/>
                <w:sz w:val="20"/>
              </w:rPr>
            </w:pPr>
          </w:p>
          <w:p w14:paraId="7AC18483" w14:textId="77777777" w:rsidR="00D32FCD" w:rsidRDefault="00D32FCD" w:rsidP="00C7119E">
            <w:pPr>
              <w:pStyle w:val="TableParagraph"/>
              <w:rPr>
                <w:b/>
                <w:sz w:val="20"/>
              </w:rPr>
            </w:pPr>
          </w:p>
          <w:p w14:paraId="6D059364" w14:textId="77777777" w:rsidR="00D32FCD" w:rsidRDefault="00D32FCD" w:rsidP="00C7119E">
            <w:pPr>
              <w:pStyle w:val="TableParagraph"/>
              <w:rPr>
                <w:b/>
                <w:sz w:val="20"/>
              </w:rPr>
            </w:pPr>
          </w:p>
          <w:p w14:paraId="09F462A3" w14:textId="77777777" w:rsidR="00D32FCD" w:rsidRDefault="00D32FCD" w:rsidP="00C7119E">
            <w:pPr>
              <w:pStyle w:val="TableParagraph"/>
              <w:rPr>
                <w:b/>
                <w:sz w:val="20"/>
              </w:rPr>
            </w:pPr>
          </w:p>
          <w:p w14:paraId="7F78ABB4" w14:textId="77777777" w:rsidR="00D32FCD" w:rsidRDefault="00D32FCD" w:rsidP="00C7119E">
            <w:pPr>
              <w:pStyle w:val="TableParagraph"/>
              <w:rPr>
                <w:b/>
                <w:sz w:val="20"/>
              </w:rPr>
            </w:pPr>
          </w:p>
          <w:p w14:paraId="536003D6" w14:textId="77777777" w:rsidR="00D32FCD" w:rsidRDefault="00D32FCD" w:rsidP="00C7119E">
            <w:pPr>
              <w:pStyle w:val="TableParagraph"/>
              <w:spacing w:before="63"/>
              <w:rPr>
                <w:b/>
                <w:sz w:val="20"/>
              </w:rPr>
            </w:pPr>
          </w:p>
          <w:p w14:paraId="258014DE" w14:textId="77777777" w:rsidR="00D32FCD" w:rsidRDefault="00D32FCD" w:rsidP="00C7119E">
            <w:pPr>
              <w:pStyle w:val="TableParagraph"/>
              <w:ind w:left="138" w:right="119"/>
              <w:jc w:val="center"/>
              <w:rPr>
                <w:sz w:val="20"/>
              </w:rPr>
            </w:pPr>
            <w:r>
              <w:rPr>
                <w:spacing w:val="-2"/>
                <w:sz w:val="20"/>
              </w:rPr>
              <w:t>Headaches</w:t>
            </w:r>
          </w:p>
          <w:p w14:paraId="3DAD403F" w14:textId="77777777" w:rsidR="00D32FCD" w:rsidRDefault="00D32FCD" w:rsidP="00C7119E">
            <w:pPr>
              <w:pStyle w:val="TableParagraph"/>
              <w:spacing w:before="1"/>
              <w:ind w:left="196" w:right="173" w:firstLine="4"/>
              <w:jc w:val="center"/>
              <w:rPr>
                <w:sz w:val="20"/>
              </w:rPr>
            </w:pPr>
            <w:r>
              <w:rPr>
                <w:spacing w:val="-2"/>
                <w:sz w:val="20"/>
              </w:rPr>
              <w:t>,Numbness, Paresthesia, weakness patterns</w:t>
            </w:r>
          </w:p>
        </w:tc>
        <w:tc>
          <w:tcPr>
            <w:tcW w:w="1978" w:type="dxa"/>
          </w:tcPr>
          <w:p w14:paraId="3A86822F" w14:textId="77777777" w:rsidR="00D32FCD" w:rsidRDefault="00D32FCD" w:rsidP="00C7119E">
            <w:pPr>
              <w:pStyle w:val="TableParagraph"/>
              <w:spacing w:before="1"/>
              <w:ind w:left="114" w:right="185"/>
              <w:rPr>
                <w:sz w:val="20"/>
              </w:rPr>
            </w:pPr>
            <w:r>
              <w:rPr>
                <w:sz w:val="20"/>
              </w:rPr>
              <w:t>Students</w:t>
            </w:r>
            <w:r>
              <w:rPr>
                <w:spacing w:val="-14"/>
                <w:sz w:val="20"/>
              </w:rPr>
              <w:t xml:space="preserve"> </w:t>
            </w:r>
            <w:r>
              <w:rPr>
                <w:sz w:val="20"/>
              </w:rPr>
              <w:t>will</w:t>
            </w:r>
            <w:r>
              <w:rPr>
                <w:spacing w:val="-12"/>
                <w:sz w:val="20"/>
              </w:rPr>
              <w:t xml:space="preserve"> </w:t>
            </w:r>
            <w:r>
              <w:rPr>
                <w:sz w:val="20"/>
              </w:rPr>
              <w:t>be</w:t>
            </w:r>
            <w:r>
              <w:rPr>
                <w:spacing w:val="-12"/>
                <w:sz w:val="20"/>
              </w:rPr>
              <w:t xml:space="preserve"> </w:t>
            </w:r>
            <w:r>
              <w:rPr>
                <w:sz w:val="20"/>
              </w:rPr>
              <w:t xml:space="preserve">able </w:t>
            </w:r>
            <w:r>
              <w:rPr>
                <w:spacing w:val="-4"/>
                <w:sz w:val="20"/>
              </w:rPr>
              <w:t>to:</w:t>
            </w:r>
          </w:p>
          <w:p w14:paraId="553D21FC" w14:textId="77777777" w:rsidR="00D32FCD" w:rsidRDefault="00D32FCD" w:rsidP="00C7119E">
            <w:pPr>
              <w:pStyle w:val="TableParagraph"/>
              <w:spacing w:before="1"/>
              <w:ind w:left="114" w:right="270"/>
              <w:rPr>
                <w:sz w:val="20"/>
              </w:rPr>
            </w:pPr>
            <w:r>
              <w:rPr>
                <w:sz w:val="20"/>
              </w:rPr>
              <w:t xml:space="preserve">Recall causes and </w:t>
            </w:r>
            <w:r>
              <w:rPr>
                <w:spacing w:val="-2"/>
                <w:sz w:val="20"/>
              </w:rPr>
              <w:t>types</w:t>
            </w:r>
            <w:r>
              <w:rPr>
                <w:spacing w:val="-10"/>
                <w:sz w:val="20"/>
              </w:rPr>
              <w:t xml:space="preserve"> </w:t>
            </w:r>
            <w:r>
              <w:rPr>
                <w:spacing w:val="-2"/>
                <w:sz w:val="20"/>
              </w:rPr>
              <w:t>of</w:t>
            </w:r>
            <w:r>
              <w:rPr>
                <w:spacing w:val="-9"/>
                <w:sz w:val="20"/>
              </w:rPr>
              <w:t xml:space="preserve"> </w:t>
            </w:r>
            <w:r>
              <w:rPr>
                <w:spacing w:val="-2"/>
                <w:sz w:val="20"/>
              </w:rPr>
              <w:t>headaches</w:t>
            </w:r>
          </w:p>
          <w:p w14:paraId="254DA361" w14:textId="77777777" w:rsidR="00D32FCD" w:rsidRDefault="00D32FCD" w:rsidP="00C7119E">
            <w:pPr>
              <w:pStyle w:val="TableParagraph"/>
              <w:ind w:left="114" w:right="113"/>
              <w:rPr>
                <w:sz w:val="20"/>
              </w:rPr>
            </w:pPr>
            <w:r>
              <w:rPr>
                <w:sz w:val="20"/>
              </w:rPr>
              <w:t>,</w:t>
            </w:r>
            <w:r>
              <w:rPr>
                <w:spacing w:val="-12"/>
                <w:sz w:val="20"/>
              </w:rPr>
              <w:t xml:space="preserve"> </w:t>
            </w:r>
            <w:r>
              <w:rPr>
                <w:sz w:val="20"/>
              </w:rPr>
              <w:t>causes</w:t>
            </w:r>
            <w:r>
              <w:rPr>
                <w:spacing w:val="-13"/>
                <w:sz w:val="20"/>
              </w:rPr>
              <w:t xml:space="preserve"> </w:t>
            </w:r>
            <w:r>
              <w:rPr>
                <w:sz w:val="20"/>
              </w:rPr>
              <w:t>of</w:t>
            </w:r>
            <w:r>
              <w:rPr>
                <w:spacing w:val="-11"/>
                <w:sz w:val="20"/>
              </w:rPr>
              <w:t xml:space="preserve"> </w:t>
            </w:r>
            <w:r>
              <w:rPr>
                <w:sz w:val="20"/>
              </w:rPr>
              <w:t>numbness and</w:t>
            </w:r>
            <w:r>
              <w:rPr>
                <w:spacing w:val="-11"/>
                <w:sz w:val="20"/>
              </w:rPr>
              <w:t xml:space="preserve"> </w:t>
            </w:r>
            <w:r>
              <w:rPr>
                <w:sz w:val="20"/>
              </w:rPr>
              <w:t>paresthesia Recall</w:t>
            </w:r>
            <w:r>
              <w:rPr>
                <w:spacing w:val="-5"/>
                <w:sz w:val="20"/>
              </w:rPr>
              <w:t xml:space="preserve"> </w:t>
            </w:r>
            <w:r>
              <w:rPr>
                <w:sz w:val="20"/>
              </w:rPr>
              <w:t>different pattern of weakness</w:t>
            </w:r>
          </w:p>
        </w:tc>
        <w:tc>
          <w:tcPr>
            <w:tcW w:w="1532" w:type="dxa"/>
          </w:tcPr>
          <w:p w14:paraId="2E818A1E" w14:textId="77777777" w:rsidR="00D32FCD" w:rsidRDefault="00D32FCD" w:rsidP="00C7119E">
            <w:pPr>
              <w:pStyle w:val="TableParagraph"/>
              <w:spacing w:before="1"/>
              <w:ind w:left="110"/>
              <w:rPr>
                <w:sz w:val="20"/>
              </w:rPr>
            </w:pPr>
            <w:r>
              <w:rPr>
                <w:spacing w:val="-2"/>
                <w:sz w:val="20"/>
              </w:rPr>
              <w:t>Students</w:t>
            </w:r>
            <w:r>
              <w:rPr>
                <w:spacing w:val="-15"/>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3A9C7E7C" w14:textId="77777777" w:rsidR="00D32FCD" w:rsidRDefault="00D32FCD" w:rsidP="00C7119E">
            <w:pPr>
              <w:pStyle w:val="TableParagraph"/>
              <w:spacing w:before="1"/>
              <w:ind w:left="110" w:right="142"/>
              <w:rPr>
                <w:sz w:val="20"/>
              </w:rPr>
            </w:pPr>
            <w:r>
              <w:rPr>
                <w:sz w:val="20"/>
              </w:rPr>
              <w:t xml:space="preserve">Take history and perform </w:t>
            </w:r>
            <w:r>
              <w:rPr>
                <w:spacing w:val="-2"/>
                <w:sz w:val="20"/>
              </w:rPr>
              <w:t>relevant</w:t>
            </w:r>
            <w:r>
              <w:rPr>
                <w:spacing w:val="-13"/>
                <w:sz w:val="20"/>
              </w:rPr>
              <w:t xml:space="preserve"> </w:t>
            </w:r>
            <w:r>
              <w:rPr>
                <w:spacing w:val="-2"/>
                <w:sz w:val="20"/>
              </w:rPr>
              <w:t>clinical examination</w:t>
            </w:r>
          </w:p>
        </w:tc>
        <w:tc>
          <w:tcPr>
            <w:tcW w:w="2430" w:type="dxa"/>
          </w:tcPr>
          <w:p w14:paraId="20AD2FDE" w14:textId="77777777" w:rsidR="00D32FCD" w:rsidRDefault="00D32FCD" w:rsidP="00C7119E">
            <w:pPr>
              <w:pStyle w:val="TableParagraph"/>
              <w:spacing w:before="1"/>
              <w:ind w:left="109" w:right="297"/>
              <w:jc w:val="both"/>
              <w:rPr>
                <w:sz w:val="20"/>
              </w:rPr>
            </w:pPr>
            <w:r>
              <w:rPr>
                <w:sz w:val="20"/>
              </w:rPr>
              <w:t>Students will be able to: Take</w:t>
            </w:r>
            <w:r>
              <w:rPr>
                <w:spacing w:val="-8"/>
                <w:sz w:val="20"/>
              </w:rPr>
              <w:t xml:space="preserve"> </w:t>
            </w:r>
            <w:r>
              <w:rPr>
                <w:sz w:val="20"/>
              </w:rPr>
              <w:t>Consent</w:t>
            </w:r>
            <w:r>
              <w:rPr>
                <w:spacing w:val="-11"/>
                <w:sz w:val="20"/>
              </w:rPr>
              <w:t xml:space="preserve"> </w:t>
            </w:r>
            <w:r>
              <w:rPr>
                <w:sz w:val="20"/>
              </w:rPr>
              <w:t>for</w:t>
            </w:r>
            <w:r>
              <w:rPr>
                <w:spacing w:val="-12"/>
                <w:sz w:val="20"/>
              </w:rPr>
              <w:t xml:space="preserve"> </w:t>
            </w:r>
            <w:r>
              <w:rPr>
                <w:sz w:val="20"/>
              </w:rPr>
              <w:t>History and</w:t>
            </w:r>
            <w:r>
              <w:rPr>
                <w:spacing w:val="-4"/>
                <w:sz w:val="20"/>
              </w:rPr>
              <w:t xml:space="preserve"> </w:t>
            </w:r>
            <w:r>
              <w:rPr>
                <w:sz w:val="20"/>
              </w:rPr>
              <w:t>Clinical</w:t>
            </w:r>
            <w:r>
              <w:rPr>
                <w:spacing w:val="-6"/>
                <w:sz w:val="20"/>
              </w:rPr>
              <w:t xml:space="preserve"> </w:t>
            </w:r>
            <w:r>
              <w:rPr>
                <w:spacing w:val="-2"/>
                <w:sz w:val="20"/>
              </w:rPr>
              <w:t>Examination</w:t>
            </w:r>
          </w:p>
        </w:tc>
        <w:tc>
          <w:tcPr>
            <w:tcW w:w="543" w:type="dxa"/>
          </w:tcPr>
          <w:p w14:paraId="2F1222CE" w14:textId="77777777" w:rsidR="00D32FCD" w:rsidRDefault="00D32FCD" w:rsidP="00C7119E">
            <w:pPr>
              <w:pStyle w:val="TableParagraph"/>
              <w:rPr>
                <w:rFonts w:ascii="Times New Roman"/>
                <w:sz w:val="20"/>
              </w:rPr>
            </w:pPr>
          </w:p>
        </w:tc>
        <w:tc>
          <w:tcPr>
            <w:tcW w:w="452" w:type="dxa"/>
          </w:tcPr>
          <w:p w14:paraId="65CDF36E" w14:textId="77777777" w:rsidR="00D32FCD" w:rsidRDefault="00D32FCD" w:rsidP="00C7119E">
            <w:pPr>
              <w:pStyle w:val="TableParagraph"/>
              <w:rPr>
                <w:rFonts w:ascii="Times New Roman"/>
                <w:sz w:val="20"/>
              </w:rPr>
            </w:pPr>
          </w:p>
        </w:tc>
        <w:tc>
          <w:tcPr>
            <w:tcW w:w="548" w:type="dxa"/>
          </w:tcPr>
          <w:p w14:paraId="29009E73" w14:textId="77777777" w:rsidR="00D32FCD" w:rsidRDefault="00D32FCD" w:rsidP="00C7119E">
            <w:pPr>
              <w:pStyle w:val="TableParagraph"/>
              <w:rPr>
                <w:b/>
                <w:sz w:val="24"/>
              </w:rPr>
            </w:pPr>
          </w:p>
          <w:p w14:paraId="17CB734D" w14:textId="77777777" w:rsidR="00D32FCD" w:rsidRDefault="00D32FCD" w:rsidP="00C7119E">
            <w:pPr>
              <w:pStyle w:val="TableParagraph"/>
              <w:rPr>
                <w:b/>
                <w:sz w:val="24"/>
              </w:rPr>
            </w:pPr>
          </w:p>
          <w:p w14:paraId="73131C6C" w14:textId="77777777" w:rsidR="00D32FCD" w:rsidRDefault="00D32FCD" w:rsidP="00C7119E">
            <w:pPr>
              <w:pStyle w:val="TableParagraph"/>
              <w:rPr>
                <w:b/>
                <w:sz w:val="24"/>
              </w:rPr>
            </w:pPr>
          </w:p>
          <w:p w14:paraId="3F365811" w14:textId="77777777" w:rsidR="00D32FCD" w:rsidRDefault="00D32FCD" w:rsidP="00C7119E">
            <w:pPr>
              <w:pStyle w:val="TableParagraph"/>
              <w:rPr>
                <w:b/>
                <w:sz w:val="24"/>
              </w:rPr>
            </w:pPr>
          </w:p>
          <w:p w14:paraId="22DD4F55" w14:textId="77777777" w:rsidR="00D32FCD" w:rsidRDefault="00D32FCD" w:rsidP="00C7119E">
            <w:pPr>
              <w:pStyle w:val="TableParagraph"/>
              <w:rPr>
                <w:b/>
                <w:sz w:val="24"/>
              </w:rPr>
            </w:pPr>
          </w:p>
          <w:p w14:paraId="1F392A7A" w14:textId="77777777" w:rsidR="00D32FCD" w:rsidRDefault="00D32FCD" w:rsidP="00C7119E">
            <w:pPr>
              <w:pStyle w:val="TableParagraph"/>
              <w:spacing w:before="196"/>
              <w:rPr>
                <w:b/>
                <w:sz w:val="24"/>
              </w:rPr>
            </w:pPr>
          </w:p>
          <w:p w14:paraId="6F1F3F71" w14:textId="6A7B0D50" w:rsidR="00D32FCD" w:rsidRDefault="0093183F" w:rsidP="00C7119E">
            <w:pPr>
              <w:pStyle w:val="TableParagraph"/>
              <w:spacing w:before="1"/>
              <w:ind w:right="129"/>
              <w:jc w:val="right"/>
              <w:rPr>
                <w:rFonts w:ascii="Segoe UI Symbol" w:hAnsi="Segoe UI Symbol"/>
                <w:sz w:val="24"/>
              </w:rPr>
            </w:pPr>
            <w:r>
              <w:rPr>
                <w:noProof/>
              </w:rPr>
              <w:drawing>
                <wp:inline distT="0" distB="0" distL="0" distR="0" wp14:anchorId="0DBAB8E4" wp14:editId="69FE3370">
                  <wp:extent cx="152979" cy="143510"/>
                  <wp:effectExtent l="0" t="0" r="0" b="8890"/>
                  <wp:docPr id="2087230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 w:type="dxa"/>
          </w:tcPr>
          <w:p w14:paraId="1CD1C9F0" w14:textId="77777777" w:rsidR="00D32FCD" w:rsidRDefault="00D32FCD" w:rsidP="00C7119E">
            <w:pPr>
              <w:pStyle w:val="TableParagraph"/>
              <w:rPr>
                <w:rFonts w:ascii="Times New Roman"/>
                <w:sz w:val="20"/>
              </w:rPr>
            </w:pPr>
          </w:p>
        </w:tc>
        <w:tc>
          <w:tcPr>
            <w:tcW w:w="999" w:type="dxa"/>
          </w:tcPr>
          <w:p w14:paraId="373CC7A4" w14:textId="77777777" w:rsidR="00D32FCD" w:rsidRDefault="00D32FCD" w:rsidP="00C7119E">
            <w:pPr>
              <w:pStyle w:val="TableParagraph"/>
              <w:rPr>
                <w:b/>
                <w:sz w:val="24"/>
              </w:rPr>
            </w:pPr>
          </w:p>
          <w:p w14:paraId="31C3B50C" w14:textId="77777777" w:rsidR="00D32FCD" w:rsidRDefault="00D32FCD" w:rsidP="00C7119E">
            <w:pPr>
              <w:pStyle w:val="TableParagraph"/>
              <w:rPr>
                <w:b/>
                <w:sz w:val="24"/>
              </w:rPr>
            </w:pPr>
          </w:p>
          <w:p w14:paraId="3C05585D" w14:textId="77777777" w:rsidR="00D32FCD" w:rsidRDefault="00D32FCD" w:rsidP="00C7119E">
            <w:pPr>
              <w:pStyle w:val="TableParagraph"/>
              <w:rPr>
                <w:b/>
                <w:sz w:val="24"/>
              </w:rPr>
            </w:pPr>
          </w:p>
          <w:p w14:paraId="341BBACF" w14:textId="77777777" w:rsidR="00D32FCD" w:rsidRDefault="00D32FCD" w:rsidP="00C7119E">
            <w:pPr>
              <w:pStyle w:val="TableParagraph"/>
              <w:rPr>
                <w:b/>
                <w:sz w:val="24"/>
              </w:rPr>
            </w:pPr>
          </w:p>
          <w:p w14:paraId="26DA5491" w14:textId="77777777" w:rsidR="00D32FCD" w:rsidRDefault="00D32FCD" w:rsidP="00C7119E">
            <w:pPr>
              <w:pStyle w:val="TableParagraph"/>
              <w:rPr>
                <w:b/>
                <w:sz w:val="24"/>
              </w:rPr>
            </w:pPr>
          </w:p>
          <w:p w14:paraId="20EB0F73" w14:textId="77777777" w:rsidR="00D32FCD" w:rsidRDefault="00D32FCD" w:rsidP="00C7119E">
            <w:pPr>
              <w:pStyle w:val="TableParagraph"/>
              <w:spacing w:before="196"/>
              <w:rPr>
                <w:b/>
                <w:sz w:val="24"/>
              </w:rPr>
            </w:pPr>
          </w:p>
          <w:p w14:paraId="74BC8145" w14:textId="577A2939" w:rsidR="00D32FCD" w:rsidRDefault="0093183F" w:rsidP="00C7119E">
            <w:pPr>
              <w:pStyle w:val="TableParagraph"/>
              <w:spacing w:before="1"/>
              <w:ind w:left="79"/>
              <w:jc w:val="center"/>
              <w:rPr>
                <w:rFonts w:ascii="Segoe UI Symbol" w:hAnsi="Segoe UI Symbol"/>
                <w:sz w:val="24"/>
              </w:rPr>
            </w:pPr>
            <w:r>
              <w:rPr>
                <w:noProof/>
              </w:rPr>
              <w:drawing>
                <wp:inline distT="0" distB="0" distL="0" distR="0" wp14:anchorId="048C4F52" wp14:editId="49A8C0ED">
                  <wp:extent cx="152979" cy="143510"/>
                  <wp:effectExtent l="0" t="0" r="0" b="8890"/>
                  <wp:docPr id="1587274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tcPr>
          <w:p w14:paraId="7EB833BE" w14:textId="77777777" w:rsidR="00D32FCD" w:rsidRDefault="00D32FCD" w:rsidP="00C7119E">
            <w:pPr>
              <w:pStyle w:val="TableParagraph"/>
              <w:rPr>
                <w:rFonts w:ascii="Times New Roman"/>
                <w:sz w:val="20"/>
              </w:rPr>
            </w:pPr>
          </w:p>
        </w:tc>
        <w:tc>
          <w:tcPr>
            <w:tcW w:w="1269" w:type="dxa"/>
          </w:tcPr>
          <w:p w14:paraId="7BA5EDA4" w14:textId="77777777" w:rsidR="00D32FCD" w:rsidRDefault="00D32FCD" w:rsidP="00C7119E">
            <w:pPr>
              <w:pStyle w:val="TableParagraph"/>
              <w:rPr>
                <w:b/>
                <w:sz w:val="24"/>
              </w:rPr>
            </w:pPr>
          </w:p>
          <w:p w14:paraId="279AA2E4" w14:textId="77777777" w:rsidR="00D32FCD" w:rsidRDefault="00D32FCD" w:rsidP="00C7119E">
            <w:pPr>
              <w:pStyle w:val="TableParagraph"/>
              <w:rPr>
                <w:b/>
                <w:sz w:val="24"/>
              </w:rPr>
            </w:pPr>
          </w:p>
          <w:p w14:paraId="7267D779" w14:textId="77777777" w:rsidR="00D32FCD" w:rsidRDefault="00D32FCD" w:rsidP="00C7119E">
            <w:pPr>
              <w:pStyle w:val="TableParagraph"/>
              <w:rPr>
                <w:b/>
                <w:sz w:val="24"/>
              </w:rPr>
            </w:pPr>
          </w:p>
          <w:p w14:paraId="14C22436" w14:textId="77777777" w:rsidR="00D32FCD" w:rsidRDefault="00D32FCD" w:rsidP="00C7119E">
            <w:pPr>
              <w:pStyle w:val="TableParagraph"/>
              <w:rPr>
                <w:b/>
                <w:sz w:val="24"/>
              </w:rPr>
            </w:pPr>
          </w:p>
          <w:p w14:paraId="76F3EAC7" w14:textId="77777777" w:rsidR="00D32FCD" w:rsidRDefault="00D32FCD" w:rsidP="00C7119E">
            <w:pPr>
              <w:pStyle w:val="TableParagraph"/>
              <w:rPr>
                <w:b/>
                <w:sz w:val="24"/>
              </w:rPr>
            </w:pPr>
          </w:p>
          <w:p w14:paraId="0682D938" w14:textId="77777777" w:rsidR="00D32FCD" w:rsidRDefault="00D32FCD" w:rsidP="00C7119E">
            <w:pPr>
              <w:pStyle w:val="TableParagraph"/>
              <w:spacing w:before="196"/>
              <w:rPr>
                <w:b/>
                <w:sz w:val="24"/>
              </w:rPr>
            </w:pPr>
          </w:p>
          <w:p w14:paraId="64D3F5CF" w14:textId="231C7317" w:rsidR="00D32FCD" w:rsidRDefault="0093183F" w:rsidP="00C7119E">
            <w:pPr>
              <w:pStyle w:val="TableParagraph"/>
              <w:spacing w:before="1"/>
              <w:ind w:left="186" w:right="120"/>
              <w:jc w:val="center"/>
              <w:rPr>
                <w:rFonts w:ascii="Segoe UI Symbol" w:hAnsi="Segoe UI Symbol"/>
                <w:sz w:val="24"/>
              </w:rPr>
            </w:pPr>
            <w:r>
              <w:rPr>
                <w:noProof/>
              </w:rPr>
              <w:drawing>
                <wp:inline distT="0" distB="0" distL="0" distR="0" wp14:anchorId="1577EFE8" wp14:editId="52E8D7B9">
                  <wp:extent cx="152979" cy="143510"/>
                  <wp:effectExtent l="0" t="0" r="0" b="8890"/>
                  <wp:docPr id="1410837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2" w:type="dxa"/>
          </w:tcPr>
          <w:p w14:paraId="3289F671" w14:textId="77777777" w:rsidR="00D32FCD" w:rsidRDefault="00D32FCD" w:rsidP="00C7119E">
            <w:pPr>
              <w:pStyle w:val="TableParagraph"/>
              <w:rPr>
                <w:b/>
                <w:sz w:val="20"/>
              </w:rPr>
            </w:pPr>
          </w:p>
          <w:p w14:paraId="71C02AA2" w14:textId="77777777" w:rsidR="00D32FCD" w:rsidRDefault="00D32FCD" w:rsidP="00C7119E">
            <w:pPr>
              <w:pStyle w:val="TableParagraph"/>
              <w:rPr>
                <w:b/>
                <w:sz w:val="20"/>
              </w:rPr>
            </w:pPr>
          </w:p>
          <w:p w14:paraId="74308408" w14:textId="77777777" w:rsidR="00D32FCD" w:rsidRDefault="00D32FCD" w:rsidP="00C7119E">
            <w:pPr>
              <w:pStyle w:val="TableParagraph"/>
              <w:rPr>
                <w:b/>
                <w:sz w:val="20"/>
              </w:rPr>
            </w:pPr>
          </w:p>
          <w:p w14:paraId="0446186D" w14:textId="77777777" w:rsidR="00D32FCD" w:rsidRDefault="00D32FCD" w:rsidP="00C7119E">
            <w:pPr>
              <w:pStyle w:val="TableParagraph"/>
              <w:rPr>
                <w:b/>
                <w:sz w:val="20"/>
              </w:rPr>
            </w:pPr>
          </w:p>
          <w:p w14:paraId="1023C845" w14:textId="77777777" w:rsidR="00D32FCD" w:rsidRDefault="00D32FCD" w:rsidP="00C7119E">
            <w:pPr>
              <w:pStyle w:val="TableParagraph"/>
              <w:rPr>
                <w:b/>
                <w:sz w:val="20"/>
              </w:rPr>
            </w:pPr>
          </w:p>
          <w:p w14:paraId="47C6BB29" w14:textId="77777777" w:rsidR="00D32FCD" w:rsidRDefault="00D32FCD" w:rsidP="00C7119E">
            <w:pPr>
              <w:pStyle w:val="TableParagraph"/>
              <w:spacing w:before="67"/>
              <w:rPr>
                <w:b/>
                <w:sz w:val="20"/>
              </w:rPr>
            </w:pPr>
          </w:p>
          <w:p w14:paraId="2E06E14C" w14:textId="77777777" w:rsidR="00D32FCD" w:rsidRDefault="00D32FCD" w:rsidP="00C7119E">
            <w:pPr>
              <w:pStyle w:val="TableParagraph"/>
              <w:spacing w:line="235" w:lineRule="auto"/>
              <w:ind w:right="26"/>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58FDEC70" w14:textId="77777777" w:rsidR="00D32FCD" w:rsidRDefault="00D32FCD" w:rsidP="00C7119E">
            <w:pPr>
              <w:pStyle w:val="TableParagraph"/>
              <w:spacing w:before="5" w:line="237" w:lineRule="auto"/>
              <w:ind w:left="281" w:right="293"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w:t>
            </w:r>
            <w:r>
              <w:rPr>
                <w:spacing w:val="-2"/>
                <w:sz w:val="20"/>
              </w:rPr>
              <w:t>Rounds)</w:t>
            </w:r>
          </w:p>
        </w:tc>
      </w:tr>
      <w:tr w:rsidR="00D32FCD" w14:paraId="34CFE4BF" w14:textId="77777777" w:rsidTr="00C7119E">
        <w:trPr>
          <w:trHeight w:val="4114"/>
        </w:trPr>
        <w:tc>
          <w:tcPr>
            <w:tcW w:w="975" w:type="dxa"/>
          </w:tcPr>
          <w:p w14:paraId="4482BE9D" w14:textId="77777777" w:rsidR="00D32FCD" w:rsidRDefault="00D32FCD" w:rsidP="00C7119E">
            <w:pPr>
              <w:pStyle w:val="TableParagraph"/>
              <w:rPr>
                <w:b/>
                <w:sz w:val="20"/>
              </w:rPr>
            </w:pPr>
          </w:p>
          <w:p w14:paraId="66D761ED" w14:textId="77777777" w:rsidR="00D32FCD" w:rsidRDefault="00D32FCD" w:rsidP="00C7119E">
            <w:pPr>
              <w:pStyle w:val="TableParagraph"/>
              <w:rPr>
                <w:b/>
                <w:sz w:val="20"/>
              </w:rPr>
            </w:pPr>
          </w:p>
          <w:p w14:paraId="6FD4B994" w14:textId="77777777" w:rsidR="00D32FCD" w:rsidRDefault="00D32FCD" w:rsidP="00C7119E">
            <w:pPr>
              <w:pStyle w:val="TableParagraph"/>
              <w:rPr>
                <w:b/>
                <w:sz w:val="20"/>
              </w:rPr>
            </w:pPr>
          </w:p>
          <w:p w14:paraId="4EE065F7" w14:textId="77777777" w:rsidR="00D32FCD" w:rsidRDefault="00D32FCD" w:rsidP="00C7119E">
            <w:pPr>
              <w:pStyle w:val="TableParagraph"/>
              <w:rPr>
                <w:b/>
                <w:sz w:val="20"/>
              </w:rPr>
            </w:pPr>
          </w:p>
          <w:p w14:paraId="11B490AC" w14:textId="77777777" w:rsidR="00D32FCD" w:rsidRDefault="00D32FCD" w:rsidP="00C7119E">
            <w:pPr>
              <w:pStyle w:val="TableParagraph"/>
              <w:rPr>
                <w:b/>
                <w:sz w:val="20"/>
              </w:rPr>
            </w:pPr>
          </w:p>
          <w:p w14:paraId="571EC517" w14:textId="77777777" w:rsidR="00D32FCD" w:rsidRDefault="00D32FCD" w:rsidP="00C7119E">
            <w:pPr>
              <w:pStyle w:val="TableParagraph"/>
              <w:rPr>
                <w:b/>
                <w:sz w:val="20"/>
              </w:rPr>
            </w:pPr>
          </w:p>
          <w:p w14:paraId="527BDC72" w14:textId="77777777" w:rsidR="00D32FCD" w:rsidRDefault="00D32FCD" w:rsidP="00C7119E">
            <w:pPr>
              <w:pStyle w:val="TableParagraph"/>
              <w:spacing w:before="106"/>
              <w:rPr>
                <w:b/>
                <w:sz w:val="20"/>
              </w:rPr>
            </w:pPr>
          </w:p>
          <w:p w14:paraId="74C4DA20" w14:textId="77777777" w:rsidR="00D32FCD" w:rsidRDefault="00D32FCD" w:rsidP="00C7119E">
            <w:pPr>
              <w:pStyle w:val="TableParagraph"/>
              <w:spacing w:line="235" w:lineRule="auto"/>
              <w:ind w:left="383" w:hanging="231"/>
              <w:rPr>
                <w:sz w:val="20"/>
              </w:rPr>
            </w:pPr>
            <w:r>
              <w:rPr>
                <w:spacing w:val="-4"/>
                <w:sz w:val="20"/>
              </w:rPr>
              <w:t xml:space="preserve">THURSD </w:t>
            </w:r>
            <w:r>
              <w:rPr>
                <w:spacing w:val="-6"/>
                <w:sz w:val="20"/>
              </w:rPr>
              <w:t>AY</w:t>
            </w:r>
          </w:p>
        </w:tc>
        <w:tc>
          <w:tcPr>
            <w:tcW w:w="989" w:type="dxa"/>
          </w:tcPr>
          <w:p w14:paraId="3EF1003A" w14:textId="77777777" w:rsidR="00D32FCD" w:rsidRDefault="00D32FCD" w:rsidP="00C7119E">
            <w:pPr>
              <w:pStyle w:val="TableParagraph"/>
              <w:rPr>
                <w:b/>
                <w:sz w:val="20"/>
              </w:rPr>
            </w:pPr>
          </w:p>
          <w:p w14:paraId="3EA27BA0" w14:textId="77777777" w:rsidR="00D32FCD" w:rsidRDefault="00D32FCD" w:rsidP="00C7119E">
            <w:pPr>
              <w:pStyle w:val="TableParagraph"/>
              <w:rPr>
                <w:b/>
                <w:sz w:val="20"/>
              </w:rPr>
            </w:pPr>
          </w:p>
          <w:p w14:paraId="7A6D78B2" w14:textId="77777777" w:rsidR="00D32FCD" w:rsidRDefault="00D32FCD" w:rsidP="00C7119E">
            <w:pPr>
              <w:pStyle w:val="TableParagraph"/>
              <w:rPr>
                <w:b/>
                <w:sz w:val="20"/>
              </w:rPr>
            </w:pPr>
          </w:p>
          <w:p w14:paraId="54BC411E" w14:textId="77777777" w:rsidR="00D32FCD" w:rsidRDefault="00D32FCD" w:rsidP="00C7119E">
            <w:pPr>
              <w:pStyle w:val="TableParagraph"/>
              <w:rPr>
                <w:b/>
                <w:sz w:val="20"/>
              </w:rPr>
            </w:pPr>
          </w:p>
          <w:p w14:paraId="551B10DC" w14:textId="77777777" w:rsidR="00D32FCD" w:rsidRDefault="00D32FCD" w:rsidP="00C7119E">
            <w:pPr>
              <w:pStyle w:val="TableParagraph"/>
              <w:rPr>
                <w:b/>
                <w:sz w:val="20"/>
              </w:rPr>
            </w:pPr>
          </w:p>
          <w:p w14:paraId="0A62B685" w14:textId="77777777" w:rsidR="00D32FCD" w:rsidRDefault="00D32FCD" w:rsidP="00C7119E">
            <w:pPr>
              <w:pStyle w:val="TableParagraph"/>
              <w:rPr>
                <w:b/>
                <w:sz w:val="20"/>
              </w:rPr>
            </w:pPr>
          </w:p>
          <w:p w14:paraId="0800C3B1" w14:textId="77777777" w:rsidR="00D32FCD" w:rsidRDefault="00D32FCD" w:rsidP="00C7119E">
            <w:pPr>
              <w:pStyle w:val="TableParagraph"/>
              <w:spacing w:before="222"/>
              <w:rPr>
                <w:b/>
                <w:sz w:val="20"/>
              </w:rPr>
            </w:pPr>
          </w:p>
          <w:p w14:paraId="206019B2" w14:textId="77777777" w:rsidR="00D32FCD" w:rsidRDefault="00D32FCD" w:rsidP="00C7119E">
            <w:pPr>
              <w:pStyle w:val="TableParagraph"/>
              <w:ind w:left="20"/>
              <w:jc w:val="center"/>
              <w:rPr>
                <w:sz w:val="20"/>
              </w:rPr>
            </w:pPr>
            <w:r>
              <w:rPr>
                <w:spacing w:val="-5"/>
                <w:sz w:val="20"/>
              </w:rPr>
              <w:t>CNS</w:t>
            </w:r>
          </w:p>
        </w:tc>
        <w:tc>
          <w:tcPr>
            <w:tcW w:w="1354" w:type="dxa"/>
          </w:tcPr>
          <w:p w14:paraId="21C68494" w14:textId="77777777" w:rsidR="00D32FCD" w:rsidRDefault="00D32FCD" w:rsidP="00C7119E">
            <w:pPr>
              <w:pStyle w:val="TableParagraph"/>
              <w:rPr>
                <w:b/>
                <w:sz w:val="20"/>
              </w:rPr>
            </w:pPr>
          </w:p>
          <w:p w14:paraId="57D8DD1C" w14:textId="77777777" w:rsidR="00D32FCD" w:rsidRDefault="00D32FCD" w:rsidP="00C7119E">
            <w:pPr>
              <w:pStyle w:val="TableParagraph"/>
              <w:rPr>
                <w:b/>
                <w:sz w:val="20"/>
              </w:rPr>
            </w:pPr>
          </w:p>
          <w:p w14:paraId="35A74F9E" w14:textId="77777777" w:rsidR="00D32FCD" w:rsidRDefault="00D32FCD" w:rsidP="00C7119E">
            <w:pPr>
              <w:pStyle w:val="TableParagraph"/>
              <w:rPr>
                <w:b/>
                <w:sz w:val="20"/>
              </w:rPr>
            </w:pPr>
          </w:p>
          <w:p w14:paraId="6EA62F12" w14:textId="77777777" w:rsidR="00D32FCD" w:rsidRDefault="00D32FCD" w:rsidP="00C7119E">
            <w:pPr>
              <w:pStyle w:val="TableParagraph"/>
              <w:spacing w:before="104"/>
              <w:rPr>
                <w:b/>
                <w:sz w:val="20"/>
              </w:rPr>
            </w:pPr>
          </w:p>
          <w:p w14:paraId="7868BB19" w14:textId="77777777" w:rsidR="00D32FCD" w:rsidRDefault="00D32FCD" w:rsidP="00C7119E">
            <w:pPr>
              <w:pStyle w:val="TableParagraph"/>
              <w:spacing w:line="235" w:lineRule="auto"/>
              <w:ind w:left="129" w:right="127" w:firstLine="268"/>
              <w:rPr>
                <w:sz w:val="20"/>
              </w:rPr>
            </w:pPr>
            <w:r>
              <w:rPr>
                <w:spacing w:val="-2"/>
                <w:sz w:val="20"/>
              </w:rPr>
              <w:t xml:space="preserve">Cranial </w:t>
            </w:r>
            <w:r>
              <w:rPr>
                <w:sz w:val="20"/>
              </w:rPr>
              <w:t>nerves.</w:t>
            </w:r>
            <w:r>
              <w:rPr>
                <w:spacing w:val="-12"/>
                <w:sz w:val="20"/>
              </w:rPr>
              <w:t xml:space="preserve"> </w:t>
            </w:r>
            <w:r>
              <w:rPr>
                <w:sz w:val="20"/>
              </w:rPr>
              <w:t>1</w:t>
            </w:r>
            <w:r>
              <w:rPr>
                <w:spacing w:val="-11"/>
                <w:sz w:val="20"/>
              </w:rPr>
              <w:t xml:space="preserve"> </w:t>
            </w:r>
            <w:r>
              <w:rPr>
                <w:sz w:val="20"/>
              </w:rPr>
              <w:t>to</w:t>
            </w:r>
            <w:r>
              <w:rPr>
                <w:spacing w:val="-13"/>
                <w:sz w:val="20"/>
              </w:rPr>
              <w:t xml:space="preserve"> </w:t>
            </w:r>
            <w:r>
              <w:rPr>
                <w:sz w:val="20"/>
              </w:rPr>
              <w:t>6</w:t>
            </w:r>
          </w:p>
        </w:tc>
        <w:tc>
          <w:tcPr>
            <w:tcW w:w="1978" w:type="dxa"/>
          </w:tcPr>
          <w:p w14:paraId="64DEAE22" w14:textId="77777777" w:rsidR="00D32FCD" w:rsidRDefault="00D32FCD" w:rsidP="00C7119E">
            <w:pPr>
              <w:pStyle w:val="TableParagraph"/>
              <w:spacing w:before="1"/>
              <w:ind w:left="114" w:right="185"/>
              <w:rPr>
                <w:sz w:val="20"/>
              </w:rPr>
            </w:pPr>
            <w:r>
              <w:rPr>
                <w:sz w:val="20"/>
              </w:rPr>
              <w:t>Students</w:t>
            </w:r>
            <w:r>
              <w:rPr>
                <w:spacing w:val="-14"/>
                <w:sz w:val="20"/>
              </w:rPr>
              <w:t xml:space="preserve"> </w:t>
            </w:r>
            <w:r>
              <w:rPr>
                <w:sz w:val="20"/>
              </w:rPr>
              <w:t>will</w:t>
            </w:r>
            <w:r>
              <w:rPr>
                <w:spacing w:val="-12"/>
                <w:sz w:val="20"/>
              </w:rPr>
              <w:t xml:space="preserve"> </w:t>
            </w:r>
            <w:r>
              <w:rPr>
                <w:sz w:val="20"/>
              </w:rPr>
              <w:t>be</w:t>
            </w:r>
            <w:r>
              <w:rPr>
                <w:spacing w:val="-12"/>
                <w:sz w:val="20"/>
              </w:rPr>
              <w:t xml:space="preserve"> </w:t>
            </w:r>
            <w:r>
              <w:rPr>
                <w:sz w:val="20"/>
              </w:rPr>
              <w:t xml:space="preserve">able </w:t>
            </w:r>
            <w:r>
              <w:rPr>
                <w:spacing w:val="-4"/>
                <w:sz w:val="20"/>
              </w:rPr>
              <w:t>to:</w:t>
            </w:r>
          </w:p>
          <w:p w14:paraId="4DCB3886" w14:textId="77777777" w:rsidR="00D32FCD" w:rsidRDefault="00D32FCD" w:rsidP="00C7119E">
            <w:pPr>
              <w:pStyle w:val="TableParagraph"/>
              <w:spacing w:before="2"/>
              <w:ind w:left="114" w:right="113" w:firstLine="43"/>
              <w:rPr>
                <w:sz w:val="20"/>
              </w:rPr>
            </w:pPr>
            <w:r>
              <w:rPr>
                <w:sz w:val="20"/>
              </w:rPr>
              <w:t>Recall anatomy</w:t>
            </w:r>
            <w:r>
              <w:rPr>
                <w:spacing w:val="-2"/>
                <w:sz w:val="20"/>
              </w:rPr>
              <w:t xml:space="preserve"> </w:t>
            </w:r>
            <w:r>
              <w:rPr>
                <w:sz w:val="20"/>
              </w:rPr>
              <w:t>and functions of cranial nerves,</w:t>
            </w:r>
            <w:r>
              <w:rPr>
                <w:spacing w:val="-14"/>
                <w:sz w:val="20"/>
              </w:rPr>
              <w:t xml:space="preserve"> </w:t>
            </w:r>
            <w:r>
              <w:rPr>
                <w:sz w:val="20"/>
              </w:rPr>
              <w:t>tell</w:t>
            </w:r>
            <w:r>
              <w:rPr>
                <w:spacing w:val="-12"/>
                <w:sz w:val="20"/>
              </w:rPr>
              <w:t xml:space="preserve"> </w:t>
            </w:r>
            <w:r>
              <w:rPr>
                <w:sz w:val="20"/>
              </w:rPr>
              <w:t>causes</w:t>
            </w:r>
            <w:r>
              <w:rPr>
                <w:spacing w:val="-11"/>
                <w:sz w:val="20"/>
              </w:rPr>
              <w:t xml:space="preserve"> </w:t>
            </w:r>
            <w:r>
              <w:rPr>
                <w:sz w:val="20"/>
              </w:rPr>
              <w:t>of lesion of cranial nerves 1 to 6</w:t>
            </w:r>
          </w:p>
        </w:tc>
        <w:tc>
          <w:tcPr>
            <w:tcW w:w="1532" w:type="dxa"/>
          </w:tcPr>
          <w:p w14:paraId="08445549" w14:textId="77777777" w:rsidR="00D32FCD" w:rsidRDefault="00D32FCD" w:rsidP="00C7119E">
            <w:pPr>
              <w:pStyle w:val="TableParagraph"/>
              <w:spacing w:before="1"/>
              <w:ind w:left="110"/>
              <w:rPr>
                <w:sz w:val="20"/>
              </w:rPr>
            </w:pPr>
            <w:r>
              <w:rPr>
                <w:spacing w:val="-2"/>
                <w:sz w:val="20"/>
              </w:rPr>
              <w:t>Students</w:t>
            </w:r>
            <w:r>
              <w:rPr>
                <w:spacing w:val="-15"/>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40887483" w14:textId="77777777" w:rsidR="00D32FCD" w:rsidRDefault="00D32FCD" w:rsidP="00C7119E">
            <w:pPr>
              <w:pStyle w:val="TableParagraph"/>
              <w:spacing w:before="2"/>
              <w:ind w:left="110" w:right="180"/>
              <w:rPr>
                <w:sz w:val="20"/>
              </w:rPr>
            </w:pPr>
            <w:r>
              <w:rPr>
                <w:sz w:val="20"/>
              </w:rPr>
              <w:t>Take History and perform examination</w:t>
            </w:r>
            <w:r>
              <w:rPr>
                <w:spacing w:val="-12"/>
                <w:sz w:val="20"/>
              </w:rPr>
              <w:t xml:space="preserve"> </w:t>
            </w:r>
            <w:r>
              <w:rPr>
                <w:sz w:val="20"/>
              </w:rPr>
              <w:t>of cranial nerves from</w:t>
            </w:r>
            <w:r>
              <w:rPr>
                <w:spacing w:val="-12"/>
                <w:sz w:val="20"/>
              </w:rPr>
              <w:t xml:space="preserve"> </w:t>
            </w:r>
            <w:r>
              <w:rPr>
                <w:sz w:val="20"/>
              </w:rPr>
              <w:t>1</w:t>
            </w:r>
            <w:r>
              <w:rPr>
                <w:spacing w:val="-13"/>
                <w:sz w:val="20"/>
              </w:rPr>
              <w:t xml:space="preserve"> </w:t>
            </w:r>
            <w:r>
              <w:rPr>
                <w:sz w:val="20"/>
              </w:rPr>
              <w:t>to</w:t>
            </w:r>
            <w:r>
              <w:rPr>
                <w:spacing w:val="-13"/>
                <w:sz w:val="20"/>
              </w:rPr>
              <w:t xml:space="preserve"> </w:t>
            </w:r>
            <w:r>
              <w:rPr>
                <w:sz w:val="20"/>
              </w:rPr>
              <w:t>6</w:t>
            </w:r>
            <w:r>
              <w:rPr>
                <w:spacing w:val="-11"/>
                <w:sz w:val="20"/>
              </w:rPr>
              <w:t xml:space="preserve"> </w:t>
            </w:r>
            <w:r>
              <w:rPr>
                <w:sz w:val="20"/>
              </w:rPr>
              <w:t xml:space="preserve">and able to pick </w:t>
            </w:r>
            <w:r>
              <w:rPr>
                <w:spacing w:val="-2"/>
                <w:sz w:val="20"/>
              </w:rPr>
              <w:t>abnormal findings.</w:t>
            </w:r>
          </w:p>
        </w:tc>
        <w:tc>
          <w:tcPr>
            <w:tcW w:w="2430" w:type="dxa"/>
          </w:tcPr>
          <w:p w14:paraId="4DEA98C2" w14:textId="77777777" w:rsidR="00D32FCD" w:rsidRDefault="00D32FCD" w:rsidP="00C7119E">
            <w:pPr>
              <w:pStyle w:val="TableParagraph"/>
              <w:spacing w:before="1"/>
              <w:ind w:left="109" w:right="297"/>
              <w:jc w:val="both"/>
              <w:rPr>
                <w:sz w:val="20"/>
              </w:rPr>
            </w:pPr>
            <w:r>
              <w:rPr>
                <w:sz w:val="20"/>
              </w:rPr>
              <w:t>Students will be able to: Take</w:t>
            </w:r>
            <w:r>
              <w:rPr>
                <w:spacing w:val="-8"/>
                <w:sz w:val="20"/>
              </w:rPr>
              <w:t xml:space="preserve"> </w:t>
            </w:r>
            <w:r>
              <w:rPr>
                <w:sz w:val="20"/>
              </w:rPr>
              <w:t>Consent</w:t>
            </w:r>
            <w:r>
              <w:rPr>
                <w:spacing w:val="-11"/>
                <w:sz w:val="20"/>
              </w:rPr>
              <w:t xml:space="preserve"> </w:t>
            </w:r>
            <w:r>
              <w:rPr>
                <w:sz w:val="20"/>
              </w:rPr>
              <w:t>for</w:t>
            </w:r>
            <w:r>
              <w:rPr>
                <w:spacing w:val="-12"/>
                <w:sz w:val="20"/>
              </w:rPr>
              <w:t xml:space="preserve"> </w:t>
            </w:r>
            <w:r>
              <w:rPr>
                <w:sz w:val="20"/>
              </w:rPr>
              <w:t>History and</w:t>
            </w:r>
            <w:r>
              <w:rPr>
                <w:spacing w:val="-4"/>
                <w:sz w:val="20"/>
              </w:rPr>
              <w:t xml:space="preserve"> </w:t>
            </w:r>
            <w:r>
              <w:rPr>
                <w:sz w:val="20"/>
              </w:rPr>
              <w:t>Clinical</w:t>
            </w:r>
            <w:r>
              <w:rPr>
                <w:spacing w:val="-6"/>
                <w:sz w:val="20"/>
              </w:rPr>
              <w:t xml:space="preserve"> </w:t>
            </w:r>
            <w:r>
              <w:rPr>
                <w:spacing w:val="-2"/>
                <w:sz w:val="20"/>
              </w:rPr>
              <w:t>Examination</w:t>
            </w:r>
          </w:p>
        </w:tc>
        <w:tc>
          <w:tcPr>
            <w:tcW w:w="543" w:type="dxa"/>
          </w:tcPr>
          <w:p w14:paraId="3BF33C25" w14:textId="77777777" w:rsidR="00D32FCD" w:rsidRDefault="00D32FCD" w:rsidP="00C7119E">
            <w:pPr>
              <w:pStyle w:val="TableParagraph"/>
              <w:rPr>
                <w:rFonts w:ascii="Times New Roman"/>
                <w:sz w:val="20"/>
              </w:rPr>
            </w:pPr>
          </w:p>
        </w:tc>
        <w:tc>
          <w:tcPr>
            <w:tcW w:w="452" w:type="dxa"/>
          </w:tcPr>
          <w:p w14:paraId="7D571FF8" w14:textId="77777777" w:rsidR="00D32FCD" w:rsidRDefault="00D32FCD" w:rsidP="00C7119E">
            <w:pPr>
              <w:pStyle w:val="TableParagraph"/>
              <w:rPr>
                <w:rFonts w:ascii="Times New Roman"/>
                <w:sz w:val="20"/>
              </w:rPr>
            </w:pPr>
          </w:p>
        </w:tc>
        <w:tc>
          <w:tcPr>
            <w:tcW w:w="548" w:type="dxa"/>
          </w:tcPr>
          <w:p w14:paraId="127266B5" w14:textId="77777777" w:rsidR="00D32FCD" w:rsidRDefault="00D32FCD" w:rsidP="00C7119E">
            <w:pPr>
              <w:pStyle w:val="TableParagraph"/>
              <w:rPr>
                <w:b/>
                <w:sz w:val="24"/>
              </w:rPr>
            </w:pPr>
          </w:p>
          <w:p w14:paraId="49DAD9BD" w14:textId="77777777" w:rsidR="00D32FCD" w:rsidRDefault="00D32FCD" w:rsidP="00C7119E">
            <w:pPr>
              <w:pStyle w:val="TableParagraph"/>
              <w:rPr>
                <w:b/>
                <w:sz w:val="24"/>
              </w:rPr>
            </w:pPr>
          </w:p>
          <w:p w14:paraId="6BDFF309" w14:textId="77777777" w:rsidR="00D32FCD" w:rsidRDefault="00D32FCD" w:rsidP="00C7119E">
            <w:pPr>
              <w:pStyle w:val="TableParagraph"/>
              <w:rPr>
                <w:b/>
                <w:sz w:val="24"/>
              </w:rPr>
            </w:pPr>
          </w:p>
          <w:p w14:paraId="097B9623" w14:textId="77777777" w:rsidR="00D32FCD" w:rsidRDefault="00D32FCD" w:rsidP="00C7119E">
            <w:pPr>
              <w:pStyle w:val="TableParagraph"/>
              <w:rPr>
                <w:b/>
                <w:sz w:val="24"/>
              </w:rPr>
            </w:pPr>
          </w:p>
          <w:p w14:paraId="653B658C" w14:textId="77777777" w:rsidR="00D32FCD" w:rsidRDefault="00D32FCD" w:rsidP="00C7119E">
            <w:pPr>
              <w:pStyle w:val="TableParagraph"/>
              <w:rPr>
                <w:b/>
                <w:sz w:val="24"/>
              </w:rPr>
            </w:pPr>
          </w:p>
          <w:p w14:paraId="32B3ABD7" w14:textId="77777777" w:rsidR="00D32FCD" w:rsidRDefault="00D32FCD" w:rsidP="00C7119E">
            <w:pPr>
              <w:pStyle w:val="TableParagraph"/>
              <w:spacing w:before="110"/>
              <w:rPr>
                <w:b/>
                <w:sz w:val="24"/>
              </w:rPr>
            </w:pPr>
          </w:p>
          <w:p w14:paraId="31D413E0" w14:textId="2A5280F4" w:rsidR="00D32FCD" w:rsidRDefault="0093183F" w:rsidP="00C7119E">
            <w:pPr>
              <w:pStyle w:val="TableParagraph"/>
              <w:ind w:right="129"/>
              <w:jc w:val="right"/>
              <w:rPr>
                <w:rFonts w:ascii="Segoe UI Symbol" w:hAnsi="Segoe UI Symbol"/>
                <w:sz w:val="24"/>
              </w:rPr>
            </w:pPr>
            <w:r>
              <w:rPr>
                <w:noProof/>
              </w:rPr>
              <w:drawing>
                <wp:inline distT="0" distB="0" distL="0" distR="0" wp14:anchorId="3A29E2FD" wp14:editId="5F7CD449">
                  <wp:extent cx="152979" cy="143510"/>
                  <wp:effectExtent l="0" t="0" r="0" b="8890"/>
                  <wp:docPr id="668877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 w:type="dxa"/>
          </w:tcPr>
          <w:p w14:paraId="300B37C4" w14:textId="77777777" w:rsidR="00D32FCD" w:rsidRDefault="00D32FCD" w:rsidP="00C7119E">
            <w:pPr>
              <w:pStyle w:val="TableParagraph"/>
              <w:rPr>
                <w:rFonts w:ascii="Times New Roman"/>
                <w:sz w:val="20"/>
              </w:rPr>
            </w:pPr>
          </w:p>
        </w:tc>
        <w:tc>
          <w:tcPr>
            <w:tcW w:w="999" w:type="dxa"/>
          </w:tcPr>
          <w:p w14:paraId="3967274E" w14:textId="77777777" w:rsidR="00D32FCD" w:rsidRDefault="00D32FCD" w:rsidP="00C7119E">
            <w:pPr>
              <w:pStyle w:val="TableParagraph"/>
              <w:rPr>
                <w:b/>
                <w:sz w:val="24"/>
              </w:rPr>
            </w:pPr>
          </w:p>
          <w:p w14:paraId="455BB1A7" w14:textId="77777777" w:rsidR="00D32FCD" w:rsidRDefault="00D32FCD" w:rsidP="00C7119E">
            <w:pPr>
              <w:pStyle w:val="TableParagraph"/>
              <w:rPr>
                <w:b/>
                <w:sz w:val="24"/>
              </w:rPr>
            </w:pPr>
          </w:p>
          <w:p w14:paraId="69BB3718" w14:textId="77777777" w:rsidR="00D32FCD" w:rsidRDefault="00D32FCD" w:rsidP="00C7119E">
            <w:pPr>
              <w:pStyle w:val="TableParagraph"/>
              <w:rPr>
                <w:b/>
                <w:sz w:val="24"/>
              </w:rPr>
            </w:pPr>
          </w:p>
          <w:p w14:paraId="4E3D9558" w14:textId="77777777" w:rsidR="00D32FCD" w:rsidRDefault="00D32FCD" w:rsidP="00C7119E">
            <w:pPr>
              <w:pStyle w:val="TableParagraph"/>
              <w:rPr>
                <w:b/>
                <w:sz w:val="24"/>
              </w:rPr>
            </w:pPr>
          </w:p>
          <w:p w14:paraId="2B9733F3" w14:textId="77777777" w:rsidR="00D32FCD" w:rsidRDefault="00D32FCD" w:rsidP="00C7119E">
            <w:pPr>
              <w:pStyle w:val="TableParagraph"/>
              <w:rPr>
                <w:b/>
                <w:sz w:val="24"/>
              </w:rPr>
            </w:pPr>
          </w:p>
          <w:p w14:paraId="62B0C917" w14:textId="77777777" w:rsidR="00D32FCD" w:rsidRDefault="00D32FCD" w:rsidP="00C7119E">
            <w:pPr>
              <w:pStyle w:val="TableParagraph"/>
              <w:spacing w:before="110"/>
              <w:rPr>
                <w:b/>
                <w:sz w:val="24"/>
              </w:rPr>
            </w:pPr>
          </w:p>
          <w:p w14:paraId="331F7310" w14:textId="58DB5497" w:rsidR="00D32FCD" w:rsidRDefault="0093183F" w:rsidP="00C7119E">
            <w:pPr>
              <w:pStyle w:val="TableParagraph"/>
              <w:ind w:left="79"/>
              <w:jc w:val="center"/>
              <w:rPr>
                <w:rFonts w:ascii="Segoe UI Symbol" w:hAnsi="Segoe UI Symbol"/>
                <w:sz w:val="24"/>
              </w:rPr>
            </w:pPr>
            <w:r>
              <w:rPr>
                <w:noProof/>
              </w:rPr>
              <w:drawing>
                <wp:inline distT="0" distB="0" distL="0" distR="0" wp14:anchorId="71491BEA" wp14:editId="62E7538B">
                  <wp:extent cx="152979" cy="143510"/>
                  <wp:effectExtent l="0" t="0" r="0" b="8890"/>
                  <wp:docPr id="1631491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tcPr>
          <w:p w14:paraId="588E0261" w14:textId="77777777" w:rsidR="00D32FCD" w:rsidRDefault="00D32FCD" w:rsidP="00C7119E">
            <w:pPr>
              <w:pStyle w:val="TableParagraph"/>
              <w:rPr>
                <w:rFonts w:ascii="Times New Roman"/>
                <w:sz w:val="20"/>
              </w:rPr>
            </w:pPr>
          </w:p>
        </w:tc>
        <w:tc>
          <w:tcPr>
            <w:tcW w:w="1269" w:type="dxa"/>
          </w:tcPr>
          <w:p w14:paraId="5AFE2DB6" w14:textId="77777777" w:rsidR="00D32FCD" w:rsidRDefault="00D32FCD" w:rsidP="00C7119E">
            <w:pPr>
              <w:pStyle w:val="TableParagraph"/>
              <w:rPr>
                <w:b/>
                <w:sz w:val="24"/>
              </w:rPr>
            </w:pPr>
          </w:p>
          <w:p w14:paraId="642C7D3A" w14:textId="77777777" w:rsidR="00D32FCD" w:rsidRDefault="00D32FCD" w:rsidP="00C7119E">
            <w:pPr>
              <w:pStyle w:val="TableParagraph"/>
              <w:rPr>
                <w:b/>
                <w:sz w:val="24"/>
              </w:rPr>
            </w:pPr>
          </w:p>
          <w:p w14:paraId="19CCF94F" w14:textId="77777777" w:rsidR="00D32FCD" w:rsidRDefault="00D32FCD" w:rsidP="00C7119E">
            <w:pPr>
              <w:pStyle w:val="TableParagraph"/>
              <w:rPr>
                <w:b/>
                <w:sz w:val="24"/>
              </w:rPr>
            </w:pPr>
          </w:p>
          <w:p w14:paraId="6784FA01" w14:textId="77777777" w:rsidR="00D32FCD" w:rsidRDefault="00D32FCD" w:rsidP="00C7119E">
            <w:pPr>
              <w:pStyle w:val="TableParagraph"/>
              <w:rPr>
                <w:b/>
                <w:sz w:val="24"/>
              </w:rPr>
            </w:pPr>
          </w:p>
          <w:p w14:paraId="7377DBF1" w14:textId="77777777" w:rsidR="00D32FCD" w:rsidRDefault="00D32FCD" w:rsidP="00C7119E">
            <w:pPr>
              <w:pStyle w:val="TableParagraph"/>
              <w:rPr>
                <w:b/>
                <w:sz w:val="24"/>
              </w:rPr>
            </w:pPr>
          </w:p>
          <w:p w14:paraId="583D95C0" w14:textId="77777777" w:rsidR="00D32FCD" w:rsidRDefault="00D32FCD" w:rsidP="00C7119E">
            <w:pPr>
              <w:pStyle w:val="TableParagraph"/>
              <w:spacing w:before="110"/>
              <w:rPr>
                <w:b/>
                <w:sz w:val="24"/>
              </w:rPr>
            </w:pPr>
          </w:p>
          <w:p w14:paraId="4DA6C17D" w14:textId="4BA5D2BA" w:rsidR="00D32FCD" w:rsidRDefault="0093183F" w:rsidP="00C7119E">
            <w:pPr>
              <w:pStyle w:val="TableParagraph"/>
              <w:ind w:left="95"/>
              <w:rPr>
                <w:rFonts w:ascii="Segoe UI Symbol" w:hAnsi="Segoe UI Symbol"/>
                <w:sz w:val="24"/>
              </w:rPr>
            </w:pPr>
            <w:r>
              <w:rPr>
                <w:noProof/>
              </w:rPr>
              <w:drawing>
                <wp:inline distT="0" distB="0" distL="0" distR="0" wp14:anchorId="339212FF" wp14:editId="3EEB45F3">
                  <wp:extent cx="152979" cy="143510"/>
                  <wp:effectExtent l="0" t="0" r="0" b="8890"/>
                  <wp:docPr id="1638018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2" w:type="dxa"/>
          </w:tcPr>
          <w:p w14:paraId="1159B0FB" w14:textId="77777777" w:rsidR="00D32FCD" w:rsidRDefault="00D32FCD" w:rsidP="00C7119E">
            <w:pPr>
              <w:pStyle w:val="TableParagraph"/>
              <w:rPr>
                <w:b/>
                <w:sz w:val="20"/>
              </w:rPr>
            </w:pPr>
          </w:p>
          <w:p w14:paraId="38E7351F" w14:textId="77777777" w:rsidR="00D32FCD" w:rsidRDefault="00D32FCD" w:rsidP="00C7119E">
            <w:pPr>
              <w:pStyle w:val="TableParagraph"/>
              <w:rPr>
                <w:b/>
                <w:sz w:val="20"/>
              </w:rPr>
            </w:pPr>
          </w:p>
          <w:p w14:paraId="18EDB8FC" w14:textId="77777777" w:rsidR="00D32FCD" w:rsidRDefault="00D32FCD" w:rsidP="00C7119E">
            <w:pPr>
              <w:pStyle w:val="TableParagraph"/>
              <w:rPr>
                <w:b/>
                <w:sz w:val="20"/>
              </w:rPr>
            </w:pPr>
          </w:p>
          <w:p w14:paraId="72DE6366" w14:textId="77777777" w:rsidR="00D32FCD" w:rsidRDefault="00D32FCD" w:rsidP="00C7119E">
            <w:pPr>
              <w:pStyle w:val="TableParagraph"/>
              <w:rPr>
                <w:b/>
                <w:sz w:val="20"/>
              </w:rPr>
            </w:pPr>
          </w:p>
          <w:p w14:paraId="589847AC" w14:textId="77777777" w:rsidR="00D32FCD" w:rsidRDefault="00D32FCD" w:rsidP="00C7119E">
            <w:pPr>
              <w:pStyle w:val="TableParagraph"/>
              <w:spacing w:before="221"/>
              <w:rPr>
                <w:b/>
                <w:sz w:val="20"/>
              </w:rPr>
            </w:pPr>
          </w:p>
          <w:p w14:paraId="650288FE" w14:textId="77777777" w:rsidR="00D32FCD" w:rsidRDefault="00D32FCD" w:rsidP="00C7119E">
            <w:pPr>
              <w:pStyle w:val="TableParagraph"/>
              <w:ind w:right="26"/>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2D4E6D9D" w14:textId="77777777" w:rsidR="00D32FCD" w:rsidRDefault="00D32FCD" w:rsidP="00C7119E">
            <w:pPr>
              <w:pStyle w:val="TableParagraph"/>
              <w:spacing w:before="1"/>
              <w:ind w:left="281" w:right="293"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w:t>
            </w:r>
            <w:r>
              <w:rPr>
                <w:spacing w:val="-2"/>
                <w:sz w:val="20"/>
              </w:rPr>
              <w:t>Rounds)</w:t>
            </w:r>
          </w:p>
        </w:tc>
      </w:tr>
    </w:tbl>
    <w:p w14:paraId="26873C85" w14:textId="77777777" w:rsidR="00D32FCD" w:rsidRDefault="00D32FCD" w:rsidP="00D32FCD">
      <w:pPr>
        <w:rPr>
          <w:sz w:val="2"/>
          <w:szCs w:val="2"/>
        </w:rPr>
      </w:pPr>
      <w:r>
        <w:rPr>
          <w:noProof/>
          <w:sz w:val="2"/>
          <w:szCs w:val="2"/>
        </w:rPr>
        <mc:AlternateContent>
          <mc:Choice Requires="wps">
            <w:drawing>
              <wp:anchor distT="0" distB="0" distL="0" distR="0" simplePos="0" relativeHeight="251709440" behindDoc="0" locked="0" layoutInCell="1" allowOverlap="1" wp14:anchorId="6B74546D" wp14:editId="68D7CA96">
                <wp:simplePos x="0" y="0"/>
                <wp:positionH relativeFrom="page">
                  <wp:posOffset>0</wp:posOffset>
                </wp:positionH>
                <wp:positionV relativeFrom="page">
                  <wp:posOffset>619125</wp:posOffset>
                </wp:positionV>
                <wp:extent cx="60325" cy="635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7E1E7343" id="Graphic 127" o:spid="_x0000_s1026" style="position:absolute;margin-left:0;margin-top:48.75pt;width:4.75pt;height:.5pt;z-index:251709440;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710464" behindDoc="0" locked="0" layoutInCell="1" allowOverlap="1" wp14:anchorId="3983D966" wp14:editId="1237F008">
                <wp:simplePos x="0" y="0"/>
                <wp:positionH relativeFrom="page">
                  <wp:posOffset>0</wp:posOffset>
                </wp:positionH>
                <wp:positionV relativeFrom="page">
                  <wp:posOffset>3341370</wp:posOffset>
                </wp:positionV>
                <wp:extent cx="60325" cy="635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2B20A594" id="Graphic 128" o:spid="_x0000_s1026" style="position:absolute;margin-left:0;margin-top:263.1pt;width:4.75pt;height:.5pt;z-index:251710464;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711488" behindDoc="0" locked="0" layoutInCell="1" allowOverlap="1" wp14:anchorId="07000B72" wp14:editId="27C3D228">
                <wp:simplePos x="0" y="0"/>
                <wp:positionH relativeFrom="page">
                  <wp:posOffset>0</wp:posOffset>
                </wp:positionH>
                <wp:positionV relativeFrom="page">
                  <wp:posOffset>5958840</wp:posOffset>
                </wp:positionV>
                <wp:extent cx="60325" cy="635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49"/>
                              </a:lnTo>
                              <a:lnTo>
                                <a:pt x="60325" y="6349"/>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0AE605A2" id="Graphic 129" o:spid="_x0000_s1026" style="position:absolute;margin-left:0;margin-top:469.2pt;width:4.75pt;height:.5pt;z-index:251711488;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" path="m60325,l,,,6349r60325,l60325,xe" fillcolor="black" stroked="f">
                <v:path arrowok="t"/>
                <w10:wrap anchorx="page" anchory="page"/>
              </v:shape>
            </w:pict>
          </mc:Fallback>
        </mc:AlternateContent>
      </w:r>
    </w:p>
    <w:p w14:paraId="2D297895" w14:textId="77777777" w:rsidR="00D32FCD" w:rsidRDefault="00D32FCD" w:rsidP="00D32FCD">
      <w:pPr>
        <w:rPr>
          <w:sz w:val="2"/>
          <w:szCs w:val="2"/>
        </w:rPr>
        <w:sectPr w:rsidR="00D32FCD" w:rsidSect="00D32FCD">
          <w:pgSz w:w="16850" w:h="11900" w:orient="landscape"/>
          <w:pgMar w:top="920" w:right="360" w:bottom="280" w:left="0" w:header="720" w:footer="720"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
        <w:gridCol w:w="989"/>
        <w:gridCol w:w="1354"/>
        <w:gridCol w:w="1978"/>
        <w:gridCol w:w="1532"/>
        <w:gridCol w:w="2430"/>
        <w:gridCol w:w="543"/>
        <w:gridCol w:w="452"/>
        <w:gridCol w:w="548"/>
        <w:gridCol w:w="270"/>
        <w:gridCol w:w="999"/>
        <w:gridCol w:w="1086"/>
        <w:gridCol w:w="1269"/>
        <w:gridCol w:w="1802"/>
      </w:tblGrid>
      <w:tr w:rsidR="00D32FCD" w14:paraId="5963DB89" w14:textId="77777777" w:rsidTr="00C7119E">
        <w:trPr>
          <w:trHeight w:val="4110"/>
        </w:trPr>
        <w:tc>
          <w:tcPr>
            <w:tcW w:w="975" w:type="dxa"/>
          </w:tcPr>
          <w:p w14:paraId="2B03C3CC" w14:textId="77777777" w:rsidR="00D32FCD" w:rsidRDefault="00D32FCD" w:rsidP="00C7119E">
            <w:pPr>
              <w:pStyle w:val="TableParagraph"/>
              <w:rPr>
                <w:b/>
                <w:sz w:val="20"/>
              </w:rPr>
            </w:pPr>
          </w:p>
          <w:p w14:paraId="4A7B3084" w14:textId="77777777" w:rsidR="00D32FCD" w:rsidRDefault="00D32FCD" w:rsidP="00C7119E">
            <w:pPr>
              <w:pStyle w:val="TableParagraph"/>
              <w:rPr>
                <w:b/>
                <w:sz w:val="20"/>
              </w:rPr>
            </w:pPr>
          </w:p>
          <w:p w14:paraId="730115C3" w14:textId="77777777" w:rsidR="00D32FCD" w:rsidRDefault="00D32FCD" w:rsidP="00C7119E">
            <w:pPr>
              <w:pStyle w:val="TableParagraph"/>
              <w:rPr>
                <w:b/>
                <w:sz w:val="20"/>
              </w:rPr>
            </w:pPr>
          </w:p>
          <w:p w14:paraId="0BACC391" w14:textId="77777777" w:rsidR="00D32FCD" w:rsidRDefault="00D32FCD" w:rsidP="00C7119E">
            <w:pPr>
              <w:pStyle w:val="TableParagraph"/>
              <w:rPr>
                <w:b/>
                <w:sz w:val="20"/>
              </w:rPr>
            </w:pPr>
          </w:p>
          <w:p w14:paraId="7DD7508A" w14:textId="77777777" w:rsidR="00D32FCD" w:rsidRDefault="00D32FCD" w:rsidP="00C7119E">
            <w:pPr>
              <w:pStyle w:val="TableParagraph"/>
              <w:rPr>
                <w:b/>
                <w:sz w:val="20"/>
              </w:rPr>
            </w:pPr>
          </w:p>
          <w:p w14:paraId="4839A72F" w14:textId="77777777" w:rsidR="00D32FCD" w:rsidRDefault="00D32FCD" w:rsidP="00C7119E">
            <w:pPr>
              <w:pStyle w:val="TableParagraph"/>
              <w:rPr>
                <w:b/>
                <w:sz w:val="20"/>
              </w:rPr>
            </w:pPr>
          </w:p>
          <w:p w14:paraId="66CF8306" w14:textId="77777777" w:rsidR="00D32FCD" w:rsidRDefault="00D32FCD" w:rsidP="00C7119E">
            <w:pPr>
              <w:pStyle w:val="TableParagraph"/>
              <w:rPr>
                <w:b/>
                <w:sz w:val="20"/>
              </w:rPr>
            </w:pPr>
          </w:p>
          <w:p w14:paraId="41E26BED" w14:textId="77777777" w:rsidR="00D32FCD" w:rsidRDefault="00D32FCD" w:rsidP="00C7119E">
            <w:pPr>
              <w:pStyle w:val="TableParagraph"/>
              <w:rPr>
                <w:b/>
                <w:sz w:val="20"/>
              </w:rPr>
            </w:pPr>
          </w:p>
          <w:p w14:paraId="26532869" w14:textId="77777777" w:rsidR="00D32FCD" w:rsidRDefault="00D32FCD" w:rsidP="00C7119E">
            <w:pPr>
              <w:pStyle w:val="TableParagraph"/>
              <w:rPr>
                <w:b/>
                <w:sz w:val="20"/>
              </w:rPr>
            </w:pPr>
          </w:p>
          <w:p w14:paraId="5F41F84B" w14:textId="77777777" w:rsidR="00D32FCD" w:rsidRDefault="00D32FCD" w:rsidP="00C7119E">
            <w:pPr>
              <w:pStyle w:val="TableParagraph"/>
              <w:spacing w:before="47"/>
              <w:rPr>
                <w:b/>
                <w:sz w:val="20"/>
              </w:rPr>
            </w:pPr>
          </w:p>
          <w:p w14:paraId="00DF3F46" w14:textId="77777777" w:rsidR="00D32FCD" w:rsidRDefault="00D32FCD" w:rsidP="00C7119E">
            <w:pPr>
              <w:pStyle w:val="TableParagraph"/>
              <w:ind w:left="4"/>
              <w:rPr>
                <w:sz w:val="20"/>
              </w:rPr>
            </w:pPr>
            <w:r>
              <w:rPr>
                <w:spacing w:val="-2"/>
                <w:sz w:val="20"/>
              </w:rPr>
              <w:t>MONDAY</w:t>
            </w:r>
          </w:p>
        </w:tc>
        <w:tc>
          <w:tcPr>
            <w:tcW w:w="989" w:type="dxa"/>
          </w:tcPr>
          <w:p w14:paraId="0F8B14BC" w14:textId="77777777" w:rsidR="00D32FCD" w:rsidRDefault="00D32FCD" w:rsidP="00C7119E">
            <w:pPr>
              <w:pStyle w:val="TableParagraph"/>
              <w:rPr>
                <w:b/>
                <w:sz w:val="20"/>
              </w:rPr>
            </w:pPr>
          </w:p>
          <w:p w14:paraId="65A71B88" w14:textId="77777777" w:rsidR="00D32FCD" w:rsidRDefault="00D32FCD" w:rsidP="00C7119E">
            <w:pPr>
              <w:pStyle w:val="TableParagraph"/>
              <w:rPr>
                <w:b/>
                <w:sz w:val="20"/>
              </w:rPr>
            </w:pPr>
          </w:p>
          <w:p w14:paraId="56D80E54" w14:textId="77777777" w:rsidR="00D32FCD" w:rsidRDefault="00D32FCD" w:rsidP="00C7119E">
            <w:pPr>
              <w:pStyle w:val="TableParagraph"/>
              <w:rPr>
                <w:b/>
                <w:sz w:val="20"/>
              </w:rPr>
            </w:pPr>
          </w:p>
          <w:p w14:paraId="39AA8D79" w14:textId="77777777" w:rsidR="00D32FCD" w:rsidRDefault="00D32FCD" w:rsidP="00C7119E">
            <w:pPr>
              <w:pStyle w:val="TableParagraph"/>
              <w:rPr>
                <w:b/>
                <w:sz w:val="20"/>
              </w:rPr>
            </w:pPr>
          </w:p>
          <w:p w14:paraId="5F023671" w14:textId="77777777" w:rsidR="00D32FCD" w:rsidRDefault="00D32FCD" w:rsidP="00C7119E">
            <w:pPr>
              <w:pStyle w:val="TableParagraph"/>
              <w:rPr>
                <w:b/>
                <w:sz w:val="20"/>
              </w:rPr>
            </w:pPr>
          </w:p>
          <w:p w14:paraId="72EF84EF" w14:textId="77777777" w:rsidR="00D32FCD" w:rsidRDefault="00D32FCD" w:rsidP="00C7119E">
            <w:pPr>
              <w:pStyle w:val="TableParagraph"/>
              <w:rPr>
                <w:b/>
                <w:sz w:val="20"/>
              </w:rPr>
            </w:pPr>
          </w:p>
          <w:p w14:paraId="69CBB6A3" w14:textId="77777777" w:rsidR="00D32FCD" w:rsidRDefault="00D32FCD" w:rsidP="00C7119E">
            <w:pPr>
              <w:pStyle w:val="TableParagraph"/>
              <w:rPr>
                <w:b/>
                <w:sz w:val="20"/>
              </w:rPr>
            </w:pPr>
          </w:p>
          <w:p w14:paraId="472A881F" w14:textId="77777777" w:rsidR="00D32FCD" w:rsidRDefault="00D32FCD" w:rsidP="00C7119E">
            <w:pPr>
              <w:pStyle w:val="TableParagraph"/>
              <w:rPr>
                <w:b/>
                <w:sz w:val="20"/>
              </w:rPr>
            </w:pPr>
          </w:p>
          <w:p w14:paraId="45B4DF3C" w14:textId="77777777" w:rsidR="00D32FCD" w:rsidRDefault="00D32FCD" w:rsidP="00C7119E">
            <w:pPr>
              <w:pStyle w:val="TableParagraph"/>
              <w:rPr>
                <w:b/>
                <w:sz w:val="20"/>
              </w:rPr>
            </w:pPr>
          </w:p>
          <w:p w14:paraId="46E4CFB2" w14:textId="77777777" w:rsidR="00D32FCD" w:rsidRDefault="00D32FCD" w:rsidP="00C7119E">
            <w:pPr>
              <w:pStyle w:val="TableParagraph"/>
              <w:spacing w:before="167"/>
              <w:rPr>
                <w:b/>
                <w:sz w:val="20"/>
              </w:rPr>
            </w:pPr>
          </w:p>
          <w:p w14:paraId="5300C3C4" w14:textId="77777777" w:rsidR="00D32FCD" w:rsidRDefault="00D32FCD" w:rsidP="00C7119E">
            <w:pPr>
              <w:pStyle w:val="TableParagraph"/>
              <w:ind w:left="20"/>
              <w:jc w:val="center"/>
              <w:rPr>
                <w:sz w:val="20"/>
              </w:rPr>
            </w:pPr>
            <w:r>
              <w:rPr>
                <w:spacing w:val="-5"/>
                <w:sz w:val="20"/>
              </w:rPr>
              <w:t>CNS</w:t>
            </w:r>
          </w:p>
        </w:tc>
        <w:tc>
          <w:tcPr>
            <w:tcW w:w="1354" w:type="dxa"/>
          </w:tcPr>
          <w:p w14:paraId="5F6329D1" w14:textId="77777777" w:rsidR="00D32FCD" w:rsidRDefault="00D32FCD" w:rsidP="00C7119E">
            <w:pPr>
              <w:pStyle w:val="TableParagraph"/>
              <w:rPr>
                <w:b/>
                <w:sz w:val="20"/>
              </w:rPr>
            </w:pPr>
          </w:p>
          <w:p w14:paraId="7A481B2D" w14:textId="77777777" w:rsidR="00D32FCD" w:rsidRDefault="00D32FCD" w:rsidP="00C7119E">
            <w:pPr>
              <w:pStyle w:val="TableParagraph"/>
              <w:rPr>
                <w:b/>
                <w:sz w:val="20"/>
              </w:rPr>
            </w:pPr>
          </w:p>
          <w:p w14:paraId="3B478EE6" w14:textId="77777777" w:rsidR="00D32FCD" w:rsidRDefault="00D32FCD" w:rsidP="00C7119E">
            <w:pPr>
              <w:pStyle w:val="TableParagraph"/>
              <w:rPr>
                <w:b/>
                <w:sz w:val="20"/>
              </w:rPr>
            </w:pPr>
          </w:p>
          <w:p w14:paraId="4341E9A4" w14:textId="77777777" w:rsidR="00D32FCD" w:rsidRDefault="00D32FCD" w:rsidP="00C7119E">
            <w:pPr>
              <w:pStyle w:val="TableParagraph"/>
              <w:rPr>
                <w:b/>
                <w:sz w:val="20"/>
              </w:rPr>
            </w:pPr>
          </w:p>
          <w:p w14:paraId="52AD1B7C" w14:textId="77777777" w:rsidR="00D32FCD" w:rsidRDefault="00D32FCD" w:rsidP="00C7119E">
            <w:pPr>
              <w:pStyle w:val="TableParagraph"/>
              <w:rPr>
                <w:b/>
                <w:sz w:val="20"/>
              </w:rPr>
            </w:pPr>
          </w:p>
          <w:p w14:paraId="560434E5" w14:textId="77777777" w:rsidR="00D32FCD" w:rsidRDefault="00D32FCD" w:rsidP="00C7119E">
            <w:pPr>
              <w:pStyle w:val="TableParagraph"/>
              <w:rPr>
                <w:b/>
                <w:sz w:val="20"/>
              </w:rPr>
            </w:pPr>
          </w:p>
          <w:p w14:paraId="7A6E0EA7" w14:textId="77777777" w:rsidR="00D32FCD" w:rsidRDefault="00D32FCD" w:rsidP="00C7119E">
            <w:pPr>
              <w:pStyle w:val="TableParagraph"/>
              <w:rPr>
                <w:b/>
                <w:sz w:val="20"/>
              </w:rPr>
            </w:pPr>
          </w:p>
          <w:p w14:paraId="6B351839" w14:textId="77777777" w:rsidR="00D32FCD" w:rsidRDefault="00D32FCD" w:rsidP="00C7119E">
            <w:pPr>
              <w:pStyle w:val="TableParagraph"/>
              <w:rPr>
                <w:b/>
                <w:sz w:val="20"/>
              </w:rPr>
            </w:pPr>
          </w:p>
          <w:p w14:paraId="6EEF30C6" w14:textId="77777777" w:rsidR="00D32FCD" w:rsidRDefault="00D32FCD" w:rsidP="00C7119E">
            <w:pPr>
              <w:pStyle w:val="TableParagraph"/>
              <w:spacing w:before="166"/>
              <w:rPr>
                <w:b/>
                <w:sz w:val="20"/>
              </w:rPr>
            </w:pPr>
          </w:p>
          <w:p w14:paraId="692F15B0" w14:textId="77777777" w:rsidR="00D32FCD" w:rsidRDefault="00D32FCD" w:rsidP="00C7119E">
            <w:pPr>
              <w:pStyle w:val="TableParagraph"/>
              <w:ind w:left="210" w:right="189" w:hanging="3"/>
              <w:jc w:val="center"/>
              <w:rPr>
                <w:sz w:val="20"/>
              </w:rPr>
            </w:pPr>
            <w:r>
              <w:rPr>
                <w:spacing w:val="-2"/>
                <w:sz w:val="20"/>
              </w:rPr>
              <w:t xml:space="preserve">Cranial </w:t>
            </w:r>
            <w:r>
              <w:rPr>
                <w:sz w:val="20"/>
              </w:rPr>
              <w:t>nerves.</w:t>
            </w:r>
            <w:r>
              <w:rPr>
                <w:spacing w:val="-12"/>
                <w:sz w:val="20"/>
              </w:rPr>
              <w:t xml:space="preserve"> </w:t>
            </w:r>
            <w:r>
              <w:rPr>
                <w:sz w:val="20"/>
              </w:rPr>
              <w:t>7</w:t>
            </w:r>
            <w:r>
              <w:rPr>
                <w:spacing w:val="-11"/>
                <w:sz w:val="20"/>
              </w:rPr>
              <w:t xml:space="preserve"> </w:t>
            </w:r>
            <w:r>
              <w:rPr>
                <w:sz w:val="20"/>
              </w:rPr>
              <w:t>to</w:t>
            </w:r>
          </w:p>
          <w:p w14:paraId="4E5FE138" w14:textId="77777777" w:rsidR="00D32FCD" w:rsidRDefault="00D32FCD" w:rsidP="00C7119E">
            <w:pPr>
              <w:pStyle w:val="TableParagraph"/>
              <w:spacing w:before="2"/>
              <w:ind w:left="138" w:right="129"/>
              <w:jc w:val="center"/>
              <w:rPr>
                <w:sz w:val="20"/>
              </w:rPr>
            </w:pPr>
            <w:r>
              <w:rPr>
                <w:spacing w:val="-5"/>
                <w:sz w:val="20"/>
              </w:rPr>
              <w:t>12</w:t>
            </w:r>
          </w:p>
        </w:tc>
        <w:tc>
          <w:tcPr>
            <w:tcW w:w="1978" w:type="dxa"/>
          </w:tcPr>
          <w:p w14:paraId="4F500AD8" w14:textId="77777777" w:rsidR="00D32FCD" w:rsidRDefault="00D32FCD" w:rsidP="00C7119E">
            <w:pPr>
              <w:pStyle w:val="TableParagraph"/>
              <w:spacing w:before="1"/>
              <w:ind w:left="114" w:right="185"/>
              <w:rPr>
                <w:sz w:val="20"/>
              </w:rPr>
            </w:pPr>
            <w:r>
              <w:rPr>
                <w:sz w:val="20"/>
              </w:rPr>
              <w:t>Students</w:t>
            </w:r>
            <w:r>
              <w:rPr>
                <w:spacing w:val="-14"/>
                <w:sz w:val="20"/>
              </w:rPr>
              <w:t xml:space="preserve"> </w:t>
            </w:r>
            <w:r>
              <w:rPr>
                <w:sz w:val="20"/>
              </w:rPr>
              <w:t>will</w:t>
            </w:r>
            <w:r>
              <w:rPr>
                <w:spacing w:val="-12"/>
                <w:sz w:val="20"/>
              </w:rPr>
              <w:t xml:space="preserve"> </w:t>
            </w:r>
            <w:r>
              <w:rPr>
                <w:sz w:val="20"/>
              </w:rPr>
              <w:t>be</w:t>
            </w:r>
            <w:r>
              <w:rPr>
                <w:spacing w:val="-12"/>
                <w:sz w:val="20"/>
              </w:rPr>
              <w:t xml:space="preserve"> </w:t>
            </w:r>
            <w:r>
              <w:rPr>
                <w:sz w:val="20"/>
              </w:rPr>
              <w:t xml:space="preserve">able </w:t>
            </w:r>
            <w:r>
              <w:rPr>
                <w:spacing w:val="-4"/>
                <w:sz w:val="20"/>
              </w:rPr>
              <w:t>to:</w:t>
            </w:r>
          </w:p>
          <w:p w14:paraId="4CBCD0B7" w14:textId="77777777" w:rsidR="00D32FCD" w:rsidRDefault="00D32FCD" w:rsidP="00C7119E">
            <w:pPr>
              <w:pStyle w:val="TableParagraph"/>
              <w:spacing w:before="1"/>
              <w:ind w:left="114" w:right="140"/>
              <w:rPr>
                <w:sz w:val="20"/>
              </w:rPr>
            </w:pPr>
            <w:r>
              <w:rPr>
                <w:sz w:val="20"/>
              </w:rPr>
              <w:t>Recall anatomy and functions of cranial nerves, can tell causes of lesion of cranial</w:t>
            </w:r>
            <w:r>
              <w:rPr>
                <w:spacing w:val="-12"/>
                <w:sz w:val="20"/>
              </w:rPr>
              <w:t xml:space="preserve"> </w:t>
            </w:r>
            <w:r>
              <w:rPr>
                <w:sz w:val="20"/>
              </w:rPr>
              <w:t>nerves</w:t>
            </w:r>
            <w:r>
              <w:rPr>
                <w:spacing w:val="-11"/>
                <w:sz w:val="20"/>
              </w:rPr>
              <w:t xml:space="preserve"> </w:t>
            </w:r>
            <w:r>
              <w:rPr>
                <w:sz w:val="20"/>
              </w:rPr>
              <w:t>7</w:t>
            </w:r>
            <w:r>
              <w:rPr>
                <w:spacing w:val="-13"/>
                <w:sz w:val="20"/>
              </w:rPr>
              <w:t xml:space="preserve"> </w:t>
            </w:r>
            <w:r>
              <w:rPr>
                <w:sz w:val="20"/>
              </w:rPr>
              <w:t>to</w:t>
            </w:r>
            <w:r>
              <w:rPr>
                <w:spacing w:val="-13"/>
                <w:sz w:val="20"/>
              </w:rPr>
              <w:t xml:space="preserve"> </w:t>
            </w:r>
            <w:r>
              <w:rPr>
                <w:sz w:val="20"/>
              </w:rPr>
              <w:t>12</w:t>
            </w:r>
          </w:p>
        </w:tc>
        <w:tc>
          <w:tcPr>
            <w:tcW w:w="1532" w:type="dxa"/>
          </w:tcPr>
          <w:p w14:paraId="029FEAEE" w14:textId="77777777" w:rsidR="00D32FCD" w:rsidRDefault="00D32FCD" w:rsidP="00C7119E">
            <w:pPr>
              <w:pStyle w:val="TableParagraph"/>
              <w:spacing w:before="1"/>
              <w:ind w:left="110"/>
              <w:rPr>
                <w:sz w:val="20"/>
              </w:rPr>
            </w:pPr>
            <w:r>
              <w:rPr>
                <w:spacing w:val="-2"/>
                <w:sz w:val="20"/>
              </w:rPr>
              <w:t>Students</w:t>
            </w:r>
            <w:r>
              <w:rPr>
                <w:spacing w:val="-15"/>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4C0455E5" w14:textId="77777777" w:rsidR="00D32FCD" w:rsidRDefault="00D32FCD" w:rsidP="00C7119E">
            <w:pPr>
              <w:pStyle w:val="TableParagraph"/>
              <w:spacing w:before="1"/>
              <w:ind w:left="110" w:right="142"/>
              <w:rPr>
                <w:sz w:val="20"/>
              </w:rPr>
            </w:pPr>
            <w:r>
              <w:rPr>
                <w:sz w:val="20"/>
              </w:rPr>
              <w:t xml:space="preserve">Take History and do </w:t>
            </w:r>
            <w:r>
              <w:rPr>
                <w:spacing w:val="-2"/>
                <w:sz w:val="20"/>
              </w:rPr>
              <w:t>examination</w:t>
            </w:r>
            <w:r>
              <w:rPr>
                <w:spacing w:val="-14"/>
                <w:sz w:val="20"/>
              </w:rPr>
              <w:t xml:space="preserve"> </w:t>
            </w:r>
            <w:r>
              <w:rPr>
                <w:spacing w:val="-2"/>
                <w:sz w:val="20"/>
              </w:rPr>
              <w:t xml:space="preserve">of </w:t>
            </w:r>
            <w:r>
              <w:rPr>
                <w:sz w:val="20"/>
              </w:rPr>
              <w:t xml:space="preserve">cranial nerves from 7 to 12 and can pick </w:t>
            </w:r>
            <w:r>
              <w:rPr>
                <w:spacing w:val="-2"/>
                <w:sz w:val="20"/>
              </w:rPr>
              <w:t>abnormal findings.</w:t>
            </w:r>
          </w:p>
        </w:tc>
        <w:tc>
          <w:tcPr>
            <w:tcW w:w="2430" w:type="dxa"/>
          </w:tcPr>
          <w:p w14:paraId="5D601D31" w14:textId="77777777" w:rsidR="00D32FCD" w:rsidRDefault="00D32FCD" w:rsidP="00C7119E">
            <w:pPr>
              <w:pStyle w:val="TableParagraph"/>
              <w:spacing w:before="1"/>
              <w:ind w:left="109" w:right="297"/>
              <w:jc w:val="both"/>
              <w:rPr>
                <w:sz w:val="20"/>
              </w:rPr>
            </w:pPr>
            <w:r>
              <w:rPr>
                <w:sz w:val="20"/>
              </w:rPr>
              <w:t>Students will be able to: Take</w:t>
            </w:r>
            <w:r>
              <w:rPr>
                <w:spacing w:val="-8"/>
                <w:sz w:val="20"/>
              </w:rPr>
              <w:t xml:space="preserve"> </w:t>
            </w:r>
            <w:r>
              <w:rPr>
                <w:sz w:val="20"/>
              </w:rPr>
              <w:t>Consent</w:t>
            </w:r>
            <w:r>
              <w:rPr>
                <w:spacing w:val="-11"/>
                <w:sz w:val="20"/>
              </w:rPr>
              <w:t xml:space="preserve"> </w:t>
            </w:r>
            <w:r>
              <w:rPr>
                <w:sz w:val="20"/>
              </w:rPr>
              <w:t>for</w:t>
            </w:r>
            <w:r>
              <w:rPr>
                <w:spacing w:val="-12"/>
                <w:sz w:val="20"/>
              </w:rPr>
              <w:t xml:space="preserve"> </w:t>
            </w:r>
            <w:r>
              <w:rPr>
                <w:sz w:val="20"/>
              </w:rPr>
              <w:t>History and</w:t>
            </w:r>
            <w:r>
              <w:rPr>
                <w:spacing w:val="-4"/>
                <w:sz w:val="20"/>
              </w:rPr>
              <w:t xml:space="preserve"> </w:t>
            </w:r>
            <w:r>
              <w:rPr>
                <w:sz w:val="20"/>
              </w:rPr>
              <w:t>Clinical</w:t>
            </w:r>
            <w:r>
              <w:rPr>
                <w:spacing w:val="-6"/>
                <w:sz w:val="20"/>
              </w:rPr>
              <w:t xml:space="preserve"> </w:t>
            </w:r>
            <w:r>
              <w:rPr>
                <w:spacing w:val="-2"/>
                <w:sz w:val="20"/>
              </w:rPr>
              <w:t>Examination</w:t>
            </w:r>
          </w:p>
        </w:tc>
        <w:tc>
          <w:tcPr>
            <w:tcW w:w="543" w:type="dxa"/>
          </w:tcPr>
          <w:p w14:paraId="4B4CB9F7" w14:textId="77777777" w:rsidR="00D32FCD" w:rsidRDefault="00D32FCD" w:rsidP="00C7119E">
            <w:pPr>
              <w:pStyle w:val="TableParagraph"/>
              <w:rPr>
                <w:rFonts w:ascii="Times New Roman"/>
                <w:sz w:val="20"/>
              </w:rPr>
            </w:pPr>
          </w:p>
        </w:tc>
        <w:tc>
          <w:tcPr>
            <w:tcW w:w="452" w:type="dxa"/>
          </w:tcPr>
          <w:p w14:paraId="5987186A" w14:textId="77777777" w:rsidR="00D32FCD" w:rsidRDefault="00D32FCD" w:rsidP="00C7119E">
            <w:pPr>
              <w:pStyle w:val="TableParagraph"/>
              <w:rPr>
                <w:rFonts w:ascii="Times New Roman"/>
                <w:sz w:val="20"/>
              </w:rPr>
            </w:pPr>
          </w:p>
        </w:tc>
        <w:tc>
          <w:tcPr>
            <w:tcW w:w="548" w:type="dxa"/>
          </w:tcPr>
          <w:p w14:paraId="2EC072A0" w14:textId="77777777" w:rsidR="00D32FCD" w:rsidRDefault="00D32FCD" w:rsidP="00C7119E">
            <w:pPr>
              <w:pStyle w:val="TableParagraph"/>
              <w:rPr>
                <w:b/>
                <w:sz w:val="24"/>
              </w:rPr>
            </w:pPr>
          </w:p>
          <w:p w14:paraId="27FA2EFB" w14:textId="77777777" w:rsidR="00D32FCD" w:rsidRDefault="00D32FCD" w:rsidP="00C7119E">
            <w:pPr>
              <w:pStyle w:val="TableParagraph"/>
              <w:rPr>
                <w:b/>
                <w:sz w:val="24"/>
              </w:rPr>
            </w:pPr>
          </w:p>
          <w:p w14:paraId="43E91844" w14:textId="77777777" w:rsidR="00D32FCD" w:rsidRDefault="00D32FCD" w:rsidP="00C7119E">
            <w:pPr>
              <w:pStyle w:val="TableParagraph"/>
              <w:rPr>
                <w:b/>
                <w:sz w:val="24"/>
              </w:rPr>
            </w:pPr>
          </w:p>
          <w:p w14:paraId="6054D4AC" w14:textId="77777777" w:rsidR="00D32FCD" w:rsidRDefault="00D32FCD" w:rsidP="00C7119E">
            <w:pPr>
              <w:pStyle w:val="TableParagraph"/>
              <w:rPr>
                <w:b/>
                <w:sz w:val="24"/>
              </w:rPr>
            </w:pPr>
          </w:p>
          <w:p w14:paraId="316FC0DF" w14:textId="77777777" w:rsidR="00D32FCD" w:rsidRDefault="00D32FCD" w:rsidP="00C7119E">
            <w:pPr>
              <w:pStyle w:val="TableParagraph"/>
              <w:rPr>
                <w:b/>
                <w:sz w:val="24"/>
              </w:rPr>
            </w:pPr>
          </w:p>
          <w:p w14:paraId="2747048E" w14:textId="77777777" w:rsidR="00D32FCD" w:rsidRDefault="00D32FCD" w:rsidP="00C7119E">
            <w:pPr>
              <w:pStyle w:val="TableParagraph"/>
              <w:rPr>
                <w:b/>
                <w:sz w:val="24"/>
              </w:rPr>
            </w:pPr>
          </w:p>
          <w:p w14:paraId="6A867162" w14:textId="77777777" w:rsidR="00D32FCD" w:rsidRDefault="00D32FCD" w:rsidP="00C7119E">
            <w:pPr>
              <w:pStyle w:val="TableParagraph"/>
              <w:rPr>
                <w:b/>
                <w:sz w:val="24"/>
              </w:rPr>
            </w:pPr>
          </w:p>
          <w:p w14:paraId="42B8A67A" w14:textId="77777777" w:rsidR="00D32FCD" w:rsidRDefault="00D32FCD" w:rsidP="00C7119E">
            <w:pPr>
              <w:pStyle w:val="TableParagraph"/>
              <w:spacing w:before="201"/>
              <w:rPr>
                <w:b/>
                <w:sz w:val="24"/>
              </w:rPr>
            </w:pPr>
          </w:p>
          <w:p w14:paraId="40D7630C" w14:textId="6FDD246A" w:rsidR="00D32FCD" w:rsidRDefault="0093183F" w:rsidP="00C7119E">
            <w:pPr>
              <w:pStyle w:val="TableParagraph"/>
              <w:ind w:right="129"/>
              <w:jc w:val="right"/>
              <w:rPr>
                <w:rFonts w:ascii="Segoe UI Symbol" w:hAnsi="Segoe UI Symbol"/>
                <w:sz w:val="24"/>
              </w:rPr>
            </w:pPr>
            <w:r>
              <w:rPr>
                <w:noProof/>
              </w:rPr>
              <w:drawing>
                <wp:inline distT="0" distB="0" distL="0" distR="0" wp14:anchorId="11CAEDCC" wp14:editId="063874F3">
                  <wp:extent cx="152979" cy="143510"/>
                  <wp:effectExtent l="0" t="0" r="0" b="8890"/>
                  <wp:docPr id="2007490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 w:type="dxa"/>
          </w:tcPr>
          <w:p w14:paraId="21FF9D33" w14:textId="77777777" w:rsidR="00D32FCD" w:rsidRDefault="00D32FCD" w:rsidP="00C7119E">
            <w:pPr>
              <w:pStyle w:val="TableParagraph"/>
              <w:rPr>
                <w:rFonts w:ascii="Times New Roman"/>
                <w:sz w:val="20"/>
              </w:rPr>
            </w:pPr>
          </w:p>
        </w:tc>
        <w:tc>
          <w:tcPr>
            <w:tcW w:w="999" w:type="dxa"/>
          </w:tcPr>
          <w:p w14:paraId="663E7F32" w14:textId="77777777" w:rsidR="00D32FCD" w:rsidRDefault="00D32FCD" w:rsidP="00C7119E">
            <w:pPr>
              <w:pStyle w:val="TableParagraph"/>
              <w:rPr>
                <w:b/>
                <w:sz w:val="24"/>
              </w:rPr>
            </w:pPr>
          </w:p>
          <w:p w14:paraId="06A2A0EC" w14:textId="77777777" w:rsidR="00D32FCD" w:rsidRDefault="00D32FCD" w:rsidP="00C7119E">
            <w:pPr>
              <w:pStyle w:val="TableParagraph"/>
              <w:rPr>
                <w:b/>
                <w:sz w:val="24"/>
              </w:rPr>
            </w:pPr>
          </w:p>
          <w:p w14:paraId="28042599" w14:textId="77777777" w:rsidR="00D32FCD" w:rsidRDefault="00D32FCD" w:rsidP="00C7119E">
            <w:pPr>
              <w:pStyle w:val="TableParagraph"/>
              <w:rPr>
                <w:b/>
                <w:sz w:val="24"/>
              </w:rPr>
            </w:pPr>
          </w:p>
          <w:p w14:paraId="42232A56" w14:textId="77777777" w:rsidR="00D32FCD" w:rsidRDefault="00D32FCD" w:rsidP="00C7119E">
            <w:pPr>
              <w:pStyle w:val="TableParagraph"/>
              <w:rPr>
                <w:b/>
                <w:sz w:val="24"/>
              </w:rPr>
            </w:pPr>
          </w:p>
          <w:p w14:paraId="5A1BF138" w14:textId="77777777" w:rsidR="00D32FCD" w:rsidRDefault="00D32FCD" w:rsidP="00C7119E">
            <w:pPr>
              <w:pStyle w:val="TableParagraph"/>
              <w:rPr>
                <w:b/>
                <w:sz w:val="24"/>
              </w:rPr>
            </w:pPr>
          </w:p>
          <w:p w14:paraId="7D01D239" w14:textId="77777777" w:rsidR="00D32FCD" w:rsidRDefault="00D32FCD" w:rsidP="00C7119E">
            <w:pPr>
              <w:pStyle w:val="TableParagraph"/>
              <w:rPr>
                <w:b/>
                <w:sz w:val="24"/>
              </w:rPr>
            </w:pPr>
          </w:p>
          <w:p w14:paraId="49EACF97" w14:textId="77777777" w:rsidR="00D32FCD" w:rsidRDefault="00D32FCD" w:rsidP="00C7119E">
            <w:pPr>
              <w:pStyle w:val="TableParagraph"/>
              <w:rPr>
                <w:b/>
                <w:sz w:val="24"/>
              </w:rPr>
            </w:pPr>
          </w:p>
          <w:p w14:paraId="502AA97F" w14:textId="77777777" w:rsidR="00D32FCD" w:rsidRDefault="00D32FCD" w:rsidP="00C7119E">
            <w:pPr>
              <w:pStyle w:val="TableParagraph"/>
              <w:spacing w:before="201"/>
              <w:rPr>
                <w:b/>
                <w:sz w:val="24"/>
              </w:rPr>
            </w:pPr>
          </w:p>
          <w:p w14:paraId="0FB55E95" w14:textId="75029CF9" w:rsidR="00D32FCD" w:rsidRDefault="0093183F" w:rsidP="00C7119E">
            <w:pPr>
              <w:pStyle w:val="TableParagraph"/>
              <w:ind w:left="79"/>
              <w:jc w:val="center"/>
              <w:rPr>
                <w:rFonts w:ascii="Segoe UI Symbol" w:hAnsi="Segoe UI Symbol"/>
                <w:sz w:val="24"/>
              </w:rPr>
            </w:pPr>
            <w:r>
              <w:rPr>
                <w:noProof/>
              </w:rPr>
              <w:drawing>
                <wp:inline distT="0" distB="0" distL="0" distR="0" wp14:anchorId="004CE9DB" wp14:editId="736509DE">
                  <wp:extent cx="152979" cy="143510"/>
                  <wp:effectExtent l="0" t="0" r="0" b="8890"/>
                  <wp:docPr id="1208885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tcPr>
          <w:p w14:paraId="3BFA2DC1" w14:textId="77777777" w:rsidR="00D32FCD" w:rsidRDefault="00D32FCD" w:rsidP="00C7119E">
            <w:pPr>
              <w:pStyle w:val="TableParagraph"/>
              <w:rPr>
                <w:rFonts w:ascii="Times New Roman"/>
                <w:sz w:val="20"/>
              </w:rPr>
            </w:pPr>
          </w:p>
        </w:tc>
        <w:tc>
          <w:tcPr>
            <w:tcW w:w="1269" w:type="dxa"/>
          </w:tcPr>
          <w:p w14:paraId="07BA24BA" w14:textId="77777777" w:rsidR="00D32FCD" w:rsidRDefault="00D32FCD" w:rsidP="00C7119E">
            <w:pPr>
              <w:pStyle w:val="TableParagraph"/>
              <w:rPr>
                <w:b/>
                <w:sz w:val="24"/>
              </w:rPr>
            </w:pPr>
          </w:p>
          <w:p w14:paraId="0B1F9E5C" w14:textId="77777777" w:rsidR="00D32FCD" w:rsidRDefault="00D32FCD" w:rsidP="00C7119E">
            <w:pPr>
              <w:pStyle w:val="TableParagraph"/>
              <w:rPr>
                <w:b/>
                <w:sz w:val="24"/>
              </w:rPr>
            </w:pPr>
          </w:p>
          <w:p w14:paraId="570AD808" w14:textId="77777777" w:rsidR="00D32FCD" w:rsidRDefault="00D32FCD" w:rsidP="00C7119E">
            <w:pPr>
              <w:pStyle w:val="TableParagraph"/>
              <w:rPr>
                <w:b/>
                <w:sz w:val="24"/>
              </w:rPr>
            </w:pPr>
          </w:p>
          <w:p w14:paraId="560E95FA" w14:textId="77777777" w:rsidR="00D32FCD" w:rsidRDefault="00D32FCD" w:rsidP="00C7119E">
            <w:pPr>
              <w:pStyle w:val="TableParagraph"/>
              <w:rPr>
                <w:b/>
                <w:sz w:val="24"/>
              </w:rPr>
            </w:pPr>
          </w:p>
          <w:p w14:paraId="089C8751" w14:textId="77777777" w:rsidR="00D32FCD" w:rsidRDefault="00D32FCD" w:rsidP="00C7119E">
            <w:pPr>
              <w:pStyle w:val="TableParagraph"/>
              <w:rPr>
                <w:b/>
                <w:sz w:val="24"/>
              </w:rPr>
            </w:pPr>
          </w:p>
          <w:p w14:paraId="77FFECB0" w14:textId="77777777" w:rsidR="00D32FCD" w:rsidRDefault="00D32FCD" w:rsidP="00C7119E">
            <w:pPr>
              <w:pStyle w:val="TableParagraph"/>
              <w:rPr>
                <w:b/>
                <w:sz w:val="24"/>
              </w:rPr>
            </w:pPr>
          </w:p>
          <w:p w14:paraId="302819F8" w14:textId="77777777" w:rsidR="00D32FCD" w:rsidRDefault="00D32FCD" w:rsidP="00C7119E">
            <w:pPr>
              <w:pStyle w:val="TableParagraph"/>
              <w:rPr>
                <w:b/>
                <w:sz w:val="24"/>
              </w:rPr>
            </w:pPr>
          </w:p>
          <w:p w14:paraId="0D7906A7" w14:textId="77777777" w:rsidR="00D32FCD" w:rsidRDefault="00D32FCD" w:rsidP="00C7119E">
            <w:pPr>
              <w:pStyle w:val="TableParagraph"/>
              <w:spacing w:before="201"/>
              <w:rPr>
                <w:b/>
                <w:sz w:val="24"/>
              </w:rPr>
            </w:pPr>
          </w:p>
          <w:p w14:paraId="7700FA0C" w14:textId="414A0F8C" w:rsidR="00D32FCD" w:rsidRDefault="0093183F" w:rsidP="00C7119E">
            <w:pPr>
              <w:pStyle w:val="TableParagraph"/>
              <w:ind w:left="186" w:right="120"/>
              <w:jc w:val="center"/>
              <w:rPr>
                <w:rFonts w:ascii="Segoe UI Symbol" w:hAnsi="Segoe UI Symbol"/>
                <w:sz w:val="24"/>
              </w:rPr>
            </w:pPr>
            <w:r>
              <w:rPr>
                <w:noProof/>
              </w:rPr>
              <w:drawing>
                <wp:inline distT="0" distB="0" distL="0" distR="0" wp14:anchorId="514335F1" wp14:editId="230AE0F6">
                  <wp:extent cx="152979" cy="143510"/>
                  <wp:effectExtent l="0" t="0" r="0" b="8890"/>
                  <wp:docPr id="908896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2" w:type="dxa"/>
          </w:tcPr>
          <w:p w14:paraId="7B85A633" w14:textId="77777777" w:rsidR="00D32FCD" w:rsidRDefault="00D32FCD" w:rsidP="00C7119E">
            <w:pPr>
              <w:pStyle w:val="TableParagraph"/>
              <w:rPr>
                <w:b/>
                <w:sz w:val="20"/>
              </w:rPr>
            </w:pPr>
          </w:p>
          <w:p w14:paraId="5145FEDE" w14:textId="77777777" w:rsidR="00D32FCD" w:rsidRDefault="00D32FCD" w:rsidP="00C7119E">
            <w:pPr>
              <w:pStyle w:val="TableParagraph"/>
              <w:rPr>
                <w:b/>
                <w:sz w:val="20"/>
              </w:rPr>
            </w:pPr>
          </w:p>
          <w:p w14:paraId="054F6CBC" w14:textId="77777777" w:rsidR="00D32FCD" w:rsidRDefault="00D32FCD" w:rsidP="00C7119E">
            <w:pPr>
              <w:pStyle w:val="TableParagraph"/>
              <w:rPr>
                <w:b/>
                <w:sz w:val="20"/>
              </w:rPr>
            </w:pPr>
          </w:p>
          <w:p w14:paraId="530B12DB" w14:textId="77777777" w:rsidR="00D32FCD" w:rsidRDefault="00D32FCD" w:rsidP="00C7119E">
            <w:pPr>
              <w:pStyle w:val="TableParagraph"/>
              <w:rPr>
                <w:b/>
                <w:sz w:val="20"/>
              </w:rPr>
            </w:pPr>
          </w:p>
          <w:p w14:paraId="6ADF3BFD" w14:textId="77777777" w:rsidR="00D32FCD" w:rsidRDefault="00D32FCD" w:rsidP="00C7119E">
            <w:pPr>
              <w:pStyle w:val="TableParagraph"/>
              <w:rPr>
                <w:b/>
                <w:sz w:val="20"/>
              </w:rPr>
            </w:pPr>
          </w:p>
          <w:p w14:paraId="110D5059" w14:textId="77777777" w:rsidR="00D32FCD" w:rsidRDefault="00D32FCD" w:rsidP="00C7119E">
            <w:pPr>
              <w:pStyle w:val="TableParagraph"/>
              <w:rPr>
                <w:b/>
                <w:sz w:val="20"/>
              </w:rPr>
            </w:pPr>
          </w:p>
          <w:p w14:paraId="46D02E7D" w14:textId="77777777" w:rsidR="00D32FCD" w:rsidRDefault="00D32FCD" w:rsidP="00C7119E">
            <w:pPr>
              <w:pStyle w:val="TableParagraph"/>
              <w:rPr>
                <w:b/>
                <w:sz w:val="20"/>
              </w:rPr>
            </w:pPr>
          </w:p>
          <w:p w14:paraId="3B94482D" w14:textId="77777777" w:rsidR="00D32FCD" w:rsidRDefault="00D32FCD" w:rsidP="00C7119E">
            <w:pPr>
              <w:pStyle w:val="TableParagraph"/>
              <w:spacing w:before="169"/>
              <w:rPr>
                <w:b/>
                <w:sz w:val="20"/>
              </w:rPr>
            </w:pPr>
          </w:p>
          <w:p w14:paraId="42A1CD39" w14:textId="77777777" w:rsidR="00D32FCD" w:rsidRDefault="00D32FCD" w:rsidP="00C7119E">
            <w:pPr>
              <w:pStyle w:val="TableParagraph"/>
              <w:spacing w:before="1" w:line="235" w:lineRule="auto"/>
              <w:ind w:right="26"/>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544AEC9B" w14:textId="77777777" w:rsidR="00D32FCD" w:rsidRDefault="00D32FCD" w:rsidP="00C7119E">
            <w:pPr>
              <w:pStyle w:val="TableParagraph"/>
              <w:spacing w:before="2"/>
              <w:ind w:left="281" w:right="293"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w:t>
            </w:r>
            <w:r>
              <w:rPr>
                <w:spacing w:val="-2"/>
                <w:sz w:val="20"/>
              </w:rPr>
              <w:t>Rounds)</w:t>
            </w:r>
          </w:p>
        </w:tc>
      </w:tr>
      <w:tr w:rsidR="00D32FCD" w14:paraId="7A976F88" w14:textId="77777777" w:rsidTr="00C7119E">
        <w:trPr>
          <w:trHeight w:val="2929"/>
        </w:trPr>
        <w:tc>
          <w:tcPr>
            <w:tcW w:w="975" w:type="dxa"/>
          </w:tcPr>
          <w:p w14:paraId="66E9FFD1" w14:textId="77777777" w:rsidR="00D32FCD" w:rsidRDefault="00D32FCD" w:rsidP="00C7119E">
            <w:pPr>
              <w:pStyle w:val="TableParagraph"/>
              <w:rPr>
                <w:b/>
                <w:sz w:val="20"/>
              </w:rPr>
            </w:pPr>
          </w:p>
          <w:p w14:paraId="3A07E817" w14:textId="77777777" w:rsidR="00D32FCD" w:rsidRDefault="00D32FCD" w:rsidP="00C7119E">
            <w:pPr>
              <w:pStyle w:val="TableParagraph"/>
              <w:rPr>
                <w:b/>
                <w:sz w:val="20"/>
              </w:rPr>
            </w:pPr>
          </w:p>
          <w:p w14:paraId="5C5F9B29" w14:textId="77777777" w:rsidR="00D32FCD" w:rsidRDefault="00D32FCD" w:rsidP="00C7119E">
            <w:pPr>
              <w:pStyle w:val="TableParagraph"/>
              <w:rPr>
                <w:b/>
                <w:sz w:val="20"/>
              </w:rPr>
            </w:pPr>
          </w:p>
          <w:p w14:paraId="5AD067CF" w14:textId="77777777" w:rsidR="00D32FCD" w:rsidRDefault="00D32FCD" w:rsidP="00C7119E">
            <w:pPr>
              <w:pStyle w:val="TableParagraph"/>
              <w:rPr>
                <w:b/>
                <w:sz w:val="20"/>
              </w:rPr>
            </w:pPr>
          </w:p>
          <w:p w14:paraId="082B49F8" w14:textId="77777777" w:rsidR="00D32FCD" w:rsidRDefault="00D32FCD" w:rsidP="00C7119E">
            <w:pPr>
              <w:pStyle w:val="TableParagraph"/>
              <w:spacing w:before="120"/>
              <w:rPr>
                <w:b/>
                <w:sz w:val="20"/>
              </w:rPr>
            </w:pPr>
          </w:p>
          <w:p w14:paraId="7FC1536E" w14:textId="77777777" w:rsidR="00D32FCD" w:rsidRDefault="00D32FCD" w:rsidP="00C7119E">
            <w:pPr>
              <w:pStyle w:val="TableParagraph"/>
              <w:ind w:left="119"/>
              <w:rPr>
                <w:sz w:val="20"/>
              </w:rPr>
            </w:pPr>
            <w:r>
              <w:rPr>
                <w:spacing w:val="-2"/>
                <w:sz w:val="20"/>
              </w:rPr>
              <w:t>TUESDAY</w:t>
            </w:r>
          </w:p>
        </w:tc>
        <w:tc>
          <w:tcPr>
            <w:tcW w:w="989" w:type="dxa"/>
          </w:tcPr>
          <w:p w14:paraId="36AAA6D6" w14:textId="77777777" w:rsidR="00D32FCD" w:rsidRDefault="00D32FCD" w:rsidP="00C7119E">
            <w:pPr>
              <w:pStyle w:val="TableParagraph"/>
              <w:rPr>
                <w:b/>
                <w:sz w:val="20"/>
              </w:rPr>
            </w:pPr>
          </w:p>
          <w:p w14:paraId="4BCF2D98" w14:textId="77777777" w:rsidR="00D32FCD" w:rsidRDefault="00D32FCD" w:rsidP="00C7119E">
            <w:pPr>
              <w:pStyle w:val="TableParagraph"/>
              <w:rPr>
                <w:b/>
                <w:sz w:val="20"/>
              </w:rPr>
            </w:pPr>
          </w:p>
          <w:p w14:paraId="6614EF7E" w14:textId="77777777" w:rsidR="00D32FCD" w:rsidRDefault="00D32FCD" w:rsidP="00C7119E">
            <w:pPr>
              <w:pStyle w:val="TableParagraph"/>
              <w:rPr>
                <w:b/>
                <w:sz w:val="20"/>
              </w:rPr>
            </w:pPr>
          </w:p>
          <w:p w14:paraId="4C34955B" w14:textId="77777777" w:rsidR="00D32FCD" w:rsidRDefault="00D32FCD" w:rsidP="00C7119E">
            <w:pPr>
              <w:pStyle w:val="TableParagraph"/>
              <w:rPr>
                <w:b/>
                <w:sz w:val="20"/>
              </w:rPr>
            </w:pPr>
          </w:p>
          <w:p w14:paraId="1852A312" w14:textId="77777777" w:rsidR="00D32FCD" w:rsidRDefault="00D32FCD" w:rsidP="00C7119E">
            <w:pPr>
              <w:pStyle w:val="TableParagraph"/>
              <w:spacing w:before="120"/>
              <w:rPr>
                <w:b/>
                <w:sz w:val="20"/>
              </w:rPr>
            </w:pPr>
          </w:p>
          <w:p w14:paraId="3546A94E" w14:textId="77777777" w:rsidR="00D32FCD" w:rsidRDefault="00D32FCD" w:rsidP="00C7119E">
            <w:pPr>
              <w:pStyle w:val="TableParagraph"/>
              <w:ind w:left="20"/>
              <w:jc w:val="center"/>
              <w:rPr>
                <w:sz w:val="20"/>
              </w:rPr>
            </w:pPr>
            <w:r>
              <w:rPr>
                <w:spacing w:val="-5"/>
                <w:sz w:val="20"/>
              </w:rPr>
              <w:t>CNS</w:t>
            </w:r>
          </w:p>
        </w:tc>
        <w:tc>
          <w:tcPr>
            <w:tcW w:w="1354" w:type="dxa"/>
          </w:tcPr>
          <w:p w14:paraId="72D9DEEA" w14:textId="77777777" w:rsidR="00D32FCD" w:rsidRDefault="00D32FCD" w:rsidP="00C7119E">
            <w:pPr>
              <w:pStyle w:val="TableParagraph"/>
              <w:rPr>
                <w:b/>
                <w:sz w:val="20"/>
              </w:rPr>
            </w:pPr>
          </w:p>
          <w:p w14:paraId="2B499F16" w14:textId="77777777" w:rsidR="00D32FCD" w:rsidRDefault="00D32FCD" w:rsidP="00C7119E">
            <w:pPr>
              <w:pStyle w:val="TableParagraph"/>
              <w:rPr>
                <w:b/>
                <w:sz w:val="20"/>
              </w:rPr>
            </w:pPr>
          </w:p>
          <w:p w14:paraId="4268CE02" w14:textId="77777777" w:rsidR="00D32FCD" w:rsidRDefault="00D32FCD" w:rsidP="00C7119E">
            <w:pPr>
              <w:pStyle w:val="TableParagraph"/>
              <w:spacing w:before="114"/>
              <w:rPr>
                <w:b/>
                <w:sz w:val="20"/>
              </w:rPr>
            </w:pPr>
          </w:p>
          <w:p w14:paraId="49B3F359" w14:textId="77777777" w:rsidR="00D32FCD" w:rsidRDefault="00D32FCD" w:rsidP="00C7119E">
            <w:pPr>
              <w:pStyle w:val="TableParagraph"/>
              <w:ind w:left="148" w:right="121" w:hanging="2"/>
              <w:jc w:val="center"/>
              <w:rPr>
                <w:sz w:val="20"/>
              </w:rPr>
            </w:pPr>
            <w:r>
              <w:rPr>
                <w:spacing w:val="-2"/>
                <w:sz w:val="20"/>
              </w:rPr>
              <w:t xml:space="preserve">Examination </w:t>
            </w:r>
            <w:r>
              <w:rPr>
                <w:sz w:val="20"/>
              </w:rPr>
              <w:t>of motor system</w:t>
            </w:r>
            <w:r>
              <w:rPr>
                <w:spacing w:val="-12"/>
                <w:sz w:val="20"/>
              </w:rPr>
              <w:t xml:space="preserve"> </w:t>
            </w:r>
            <w:r>
              <w:rPr>
                <w:sz w:val="20"/>
              </w:rPr>
              <w:t>(bulk, tone,</w:t>
            </w:r>
            <w:r>
              <w:rPr>
                <w:spacing w:val="-14"/>
                <w:sz w:val="20"/>
              </w:rPr>
              <w:t xml:space="preserve"> </w:t>
            </w:r>
            <w:r>
              <w:rPr>
                <w:sz w:val="20"/>
              </w:rPr>
              <w:t xml:space="preserve">power/ </w:t>
            </w:r>
            <w:r>
              <w:rPr>
                <w:spacing w:val="-2"/>
                <w:sz w:val="20"/>
              </w:rPr>
              <w:t>Reflexes.</w:t>
            </w:r>
          </w:p>
        </w:tc>
        <w:tc>
          <w:tcPr>
            <w:tcW w:w="1978" w:type="dxa"/>
          </w:tcPr>
          <w:p w14:paraId="178B8842" w14:textId="77777777" w:rsidR="00D32FCD" w:rsidRDefault="00D32FCD" w:rsidP="00C7119E">
            <w:pPr>
              <w:pStyle w:val="TableParagraph"/>
              <w:ind w:left="114" w:right="185"/>
              <w:rPr>
                <w:sz w:val="20"/>
              </w:rPr>
            </w:pPr>
            <w:r>
              <w:rPr>
                <w:sz w:val="20"/>
              </w:rPr>
              <w:t>Students</w:t>
            </w:r>
            <w:r>
              <w:rPr>
                <w:spacing w:val="-14"/>
                <w:sz w:val="20"/>
              </w:rPr>
              <w:t xml:space="preserve"> </w:t>
            </w:r>
            <w:r>
              <w:rPr>
                <w:sz w:val="20"/>
              </w:rPr>
              <w:t>will</w:t>
            </w:r>
            <w:r>
              <w:rPr>
                <w:spacing w:val="-12"/>
                <w:sz w:val="20"/>
              </w:rPr>
              <w:t xml:space="preserve"> </w:t>
            </w:r>
            <w:r>
              <w:rPr>
                <w:sz w:val="20"/>
              </w:rPr>
              <w:t>be</w:t>
            </w:r>
            <w:r>
              <w:rPr>
                <w:spacing w:val="-12"/>
                <w:sz w:val="20"/>
              </w:rPr>
              <w:t xml:space="preserve"> </w:t>
            </w:r>
            <w:r>
              <w:rPr>
                <w:sz w:val="20"/>
              </w:rPr>
              <w:t xml:space="preserve">able </w:t>
            </w:r>
            <w:r>
              <w:rPr>
                <w:spacing w:val="-4"/>
                <w:sz w:val="20"/>
              </w:rPr>
              <w:t>to:</w:t>
            </w:r>
          </w:p>
          <w:p w14:paraId="5EF7072B" w14:textId="77777777" w:rsidR="00D32FCD" w:rsidRDefault="00D32FCD" w:rsidP="00C7119E">
            <w:pPr>
              <w:pStyle w:val="TableParagraph"/>
              <w:ind w:left="114" w:right="113"/>
              <w:rPr>
                <w:sz w:val="20"/>
              </w:rPr>
            </w:pPr>
            <w:r>
              <w:rPr>
                <w:sz w:val="20"/>
              </w:rPr>
              <w:t>Recall motor tracts, causes of hypo and hypertrophy</w:t>
            </w:r>
            <w:r>
              <w:rPr>
                <w:spacing w:val="-1"/>
                <w:sz w:val="20"/>
              </w:rPr>
              <w:t xml:space="preserve"> </w:t>
            </w:r>
            <w:r>
              <w:rPr>
                <w:sz w:val="20"/>
              </w:rPr>
              <w:t xml:space="preserve">of muscles, grading of power, causes of </w:t>
            </w:r>
            <w:r>
              <w:rPr>
                <w:spacing w:val="-2"/>
                <w:sz w:val="20"/>
              </w:rPr>
              <w:t>hypo</w:t>
            </w:r>
            <w:r>
              <w:rPr>
                <w:spacing w:val="-12"/>
                <w:sz w:val="20"/>
              </w:rPr>
              <w:t xml:space="preserve"> </w:t>
            </w:r>
            <w:r>
              <w:rPr>
                <w:spacing w:val="-2"/>
                <w:sz w:val="20"/>
              </w:rPr>
              <w:t>and</w:t>
            </w:r>
            <w:r>
              <w:rPr>
                <w:spacing w:val="-11"/>
                <w:sz w:val="20"/>
              </w:rPr>
              <w:t xml:space="preserve"> </w:t>
            </w:r>
            <w:r>
              <w:rPr>
                <w:spacing w:val="-2"/>
                <w:sz w:val="20"/>
              </w:rPr>
              <w:t xml:space="preserve">hypertonia. </w:t>
            </w:r>
            <w:r>
              <w:rPr>
                <w:sz w:val="20"/>
              </w:rPr>
              <w:t>Can differentiate between hypo and</w:t>
            </w:r>
          </w:p>
          <w:p w14:paraId="45DAE97E" w14:textId="77777777" w:rsidR="00D32FCD" w:rsidRDefault="00D32FCD" w:rsidP="00C7119E">
            <w:pPr>
              <w:pStyle w:val="TableParagraph"/>
              <w:spacing w:line="236" w:lineRule="exact"/>
              <w:ind w:left="114" w:right="270"/>
              <w:rPr>
                <w:sz w:val="20"/>
              </w:rPr>
            </w:pPr>
            <w:r>
              <w:rPr>
                <w:sz w:val="20"/>
              </w:rPr>
              <w:t>hyper</w:t>
            </w:r>
            <w:r>
              <w:rPr>
                <w:spacing w:val="-12"/>
                <w:sz w:val="20"/>
              </w:rPr>
              <w:t xml:space="preserve"> </w:t>
            </w:r>
            <w:r>
              <w:rPr>
                <w:sz w:val="20"/>
              </w:rPr>
              <w:t>reflexia</w:t>
            </w:r>
            <w:r>
              <w:rPr>
                <w:spacing w:val="-11"/>
                <w:sz w:val="20"/>
              </w:rPr>
              <w:t xml:space="preserve"> </w:t>
            </w:r>
            <w:r>
              <w:rPr>
                <w:sz w:val="20"/>
              </w:rPr>
              <w:t xml:space="preserve">and </w:t>
            </w:r>
            <w:r>
              <w:rPr>
                <w:spacing w:val="-2"/>
                <w:sz w:val="20"/>
              </w:rPr>
              <w:t>clonus</w:t>
            </w:r>
          </w:p>
        </w:tc>
        <w:tc>
          <w:tcPr>
            <w:tcW w:w="1532" w:type="dxa"/>
          </w:tcPr>
          <w:p w14:paraId="7A3C5DB0" w14:textId="77777777" w:rsidR="00D32FCD" w:rsidRDefault="00D32FCD" w:rsidP="00C7119E">
            <w:pPr>
              <w:pStyle w:val="TableParagraph"/>
              <w:ind w:left="110"/>
              <w:rPr>
                <w:sz w:val="20"/>
              </w:rPr>
            </w:pPr>
            <w:r>
              <w:rPr>
                <w:spacing w:val="-2"/>
                <w:sz w:val="20"/>
              </w:rPr>
              <w:t>Students</w:t>
            </w:r>
            <w:r>
              <w:rPr>
                <w:spacing w:val="-15"/>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78E31DBF" w14:textId="77777777" w:rsidR="00D32FCD" w:rsidRDefault="00D32FCD" w:rsidP="00C7119E">
            <w:pPr>
              <w:pStyle w:val="TableParagraph"/>
              <w:ind w:left="110" w:right="142"/>
              <w:rPr>
                <w:sz w:val="20"/>
              </w:rPr>
            </w:pPr>
            <w:r>
              <w:rPr>
                <w:sz w:val="20"/>
              </w:rPr>
              <w:t xml:space="preserve">Take History and perform motor system </w:t>
            </w:r>
            <w:r>
              <w:rPr>
                <w:spacing w:val="-2"/>
                <w:sz w:val="20"/>
              </w:rPr>
              <w:t xml:space="preserve">examination </w:t>
            </w:r>
            <w:r>
              <w:rPr>
                <w:sz w:val="20"/>
              </w:rPr>
              <w:t>and</w:t>
            </w:r>
            <w:r>
              <w:rPr>
                <w:spacing w:val="-12"/>
                <w:sz w:val="20"/>
              </w:rPr>
              <w:t xml:space="preserve"> </w:t>
            </w:r>
            <w:r>
              <w:rPr>
                <w:sz w:val="20"/>
              </w:rPr>
              <w:t>able</w:t>
            </w:r>
            <w:r>
              <w:rPr>
                <w:spacing w:val="-12"/>
                <w:sz w:val="20"/>
              </w:rPr>
              <w:t xml:space="preserve"> </w:t>
            </w:r>
            <w:r>
              <w:rPr>
                <w:sz w:val="20"/>
              </w:rPr>
              <w:t>to</w:t>
            </w:r>
            <w:r>
              <w:rPr>
                <w:spacing w:val="-13"/>
                <w:sz w:val="20"/>
              </w:rPr>
              <w:t xml:space="preserve"> </w:t>
            </w:r>
            <w:r>
              <w:rPr>
                <w:sz w:val="20"/>
              </w:rPr>
              <w:t xml:space="preserve">pick </w:t>
            </w:r>
            <w:r>
              <w:rPr>
                <w:spacing w:val="-2"/>
                <w:sz w:val="20"/>
              </w:rPr>
              <w:t>abnormal findings</w:t>
            </w:r>
          </w:p>
        </w:tc>
        <w:tc>
          <w:tcPr>
            <w:tcW w:w="2430" w:type="dxa"/>
          </w:tcPr>
          <w:p w14:paraId="3BF92F7C" w14:textId="77777777" w:rsidR="00D32FCD" w:rsidRDefault="00D32FCD" w:rsidP="00C7119E">
            <w:pPr>
              <w:pStyle w:val="TableParagraph"/>
              <w:ind w:left="109" w:right="297"/>
              <w:jc w:val="both"/>
              <w:rPr>
                <w:sz w:val="20"/>
              </w:rPr>
            </w:pPr>
            <w:r>
              <w:rPr>
                <w:sz w:val="20"/>
              </w:rPr>
              <w:t>Students will be able to: Take</w:t>
            </w:r>
            <w:r>
              <w:rPr>
                <w:spacing w:val="-8"/>
                <w:sz w:val="20"/>
              </w:rPr>
              <w:t xml:space="preserve"> </w:t>
            </w:r>
            <w:r>
              <w:rPr>
                <w:sz w:val="20"/>
              </w:rPr>
              <w:t>Consent</w:t>
            </w:r>
            <w:r>
              <w:rPr>
                <w:spacing w:val="-11"/>
                <w:sz w:val="20"/>
              </w:rPr>
              <w:t xml:space="preserve"> </w:t>
            </w:r>
            <w:r>
              <w:rPr>
                <w:sz w:val="20"/>
              </w:rPr>
              <w:t>for</w:t>
            </w:r>
            <w:r>
              <w:rPr>
                <w:spacing w:val="-12"/>
                <w:sz w:val="20"/>
              </w:rPr>
              <w:t xml:space="preserve"> </w:t>
            </w:r>
            <w:r>
              <w:rPr>
                <w:sz w:val="20"/>
              </w:rPr>
              <w:t>History and</w:t>
            </w:r>
            <w:r>
              <w:rPr>
                <w:spacing w:val="33"/>
                <w:sz w:val="20"/>
              </w:rPr>
              <w:t xml:space="preserve"> </w:t>
            </w:r>
            <w:r>
              <w:rPr>
                <w:sz w:val="20"/>
              </w:rPr>
              <w:t>Clinical</w:t>
            </w:r>
            <w:r>
              <w:rPr>
                <w:spacing w:val="-9"/>
                <w:sz w:val="20"/>
              </w:rPr>
              <w:t xml:space="preserve"> </w:t>
            </w:r>
            <w:r>
              <w:rPr>
                <w:spacing w:val="-2"/>
                <w:sz w:val="20"/>
              </w:rPr>
              <w:t>Examination</w:t>
            </w:r>
          </w:p>
          <w:p w14:paraId="619F6EB4" w14:textId="77777777" w:rsidR="00D32FCD" w:rsidRDefault="00D32FCD" w:rsidP="00C7119E">
            <w:pPr>
              <w:pStyle w:val="TableParagraph"/>
              <w:ind w:left="109"/>
              <w:rPr>
                <w:sz w:val="20"/>
              </w:rPr>
            </w:pPr>
            <w:r>
              <w:rPr>
                <w:spacing w:val="-10"/>
                <w:sz w:val="20"/>
              </w:rPr>
              <w:t>.</w:t>
            </w:r>
          </w:p>
        </w:tc>
        <w:tc>
          <w:tcPr>
            <w:tcW w:w="543" w:type="dxa"/>
          </w:tcPr>
          <w:p w14:paraId="3C66D43F" w14:textId="77777777" w:rsidR="00D32FCD" w:rsidRDefault="00D32FCD" w:rsidP="00C7119E">
            <w:pPr>
              <w:pStyle w:val="TableParagraph"/>
              <w:rPr>
                <w:rFonts w:ascii="Times New Roman"/>
                <w:sz w:val="20"/>
              </w:rPr>
            </w:pPr>
          </w:p>
        </w:tc>
        <w:tc>
          <w:tcPr>
            <w:tcW w:w="452" w:type="dxa"/>
          </w:tcPr>
          <w:p w14:paraId="4FE93B18" w14:textId="77777777" w:rsidR="00D32FCD" w:rsidRDefault="00D32FCD" w:rsidP="00C7119E">
            <w:pPr>
              <w:pStyle w:val="TableParagraph"/>
              <w:rPr>
                <w:rFonts w:ascii="Times New Roman"/>
                <w:sz w:val="20"/>
              </w:rPr>
            </w:pPr>
          </w:p>
        </w:tc>
        <w:tc>
          <w:tcPr>
            <w:tcW w:w="548" w:type="dxa"/>
          </w:tcPr>
          <w:p w14:paraId="418CE920" w14:textId="77777777" w:rsidR="00D32FCD" w:rsidRDefault="00D32FCD" w:rsidP="00C7119E">
            <w:pPr>
              <w:pStyle w:val="TableParagraph"/>
              <w:rPr>
                <w:b/>
                <w:sz w:val="24"/>
              </w:rPr>
            </w:pPr>
          </w:p>
          <w:p w14:paraId="55D84F8F" w14:textId="77777777" w:rsidR="00D32FCD" w:rsidRDefault="00D32FCD" w:rsidP="00C7119E">
            <w:pPr>
              <w:pStyle w:val="TableParagraph"/>
              <w:rPr>
                <w:b/>
                <w:sz w:val="24"/>
              </w:rPr>
            </w:pPr>
          </w:p>
          <w:p w14:paraId="6671001B" w14:textId="77777777" w:rsidR="00D32FCD" w:rsidRDefault="00D32FCD" w:rsidP="00C7119E">
            <w:pPr>
              <w:pStyle w:val="TableParagraph"/>
              <w:rPr>
                <w:b/>
                <w:sz w:val="24"/>
              </w:rPr>
            </w:pPr>
          </w:p>
          <w:p w14:paraId="181DFFE0" w14:textId="77777777" w:rsidR="00D32FCD" w:rsidRDefault="00D32FCD" w:rsidP="00C7119E">
            <w:pPr>
              <w:pStyle w:val="TableParagraph"/>
              <w:spacing w:before="105"/>
              <w:rPr>
                <w:b/>
                <w:sz w:val="24"/>
              </w:rPr>
            </w:pPr>
          </w:p>
          <w:p w14:paraId="51EDF5B6" w14:textId="1D5122AF" w:rsidR="00D32FCD" w:rsidRDefault="0093183F" w:rsidP="00C7119E">
            <w:pPr>
              <w:pStyle w:val="TableParagraph"/>
              <w:ind w:right="129"/>
              <w:jc w:val="right"/>
              <w:rPr>
                <w:rFonts w:ascii="Segoe UI Symbol" w:hAnsi="Segoe UI Symbol"/>
                <w:sz w:val="24"/>
              </w:rPr>
            </w:pPr>
            <w:r>
              <w:rPr>
                <w:noProof/>
              </w:rPr>
              <w:drawing>
                <wp:inline distT="0" distB="0" distL="0" distR="0" wp14:anchorId="4CAC4FAB" wp14:editId="4733A341">
                  <wp:extent cx="152979" cy="143510"/>
                  <wp:effectExtent l="0" t="0" r="0" b="8890"/>
                  <wp:docPr id="1357624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 w:type="dxa"/>
          </w:tcPr>
          <w:p w14:paraId="30F82FF1" w14:textId="77777777" w:rsidR="00D32FCD" w:rsidRDefault="00D32FCD" w:rsidP="00C7119E">
            <w:pPr>
              <w:pStyle w:val="TableParagraph"/>
              <w:rPr>
                <w:rFonts w:ascii="Times New Roman"/>
                <w:sz w:val="20"/>
              </w:rPr>
            </w:pPr>
          </w:p>
        </w:tc>
        <w:tc>
          <w:tcPr>
            <w:tcW w:w="999" w:type="dxa"/>
          </w:tcPr>
          <w:p w14:paraId="3C540ED0" w14:textId="77777777" w:rsidR="00D32FCD" w:rsidRDefault="00D32FCD" w:rsidP="00C7119E">
            <w:pPr>
              <w:pStyle w:val="TableParagraph"/>
              <w:rPr>
                <w:b/>
                <w:sz w:val="24"/>
              </w:rPr>
            </w:pPr>
          </w:p>
          <w:p w14:paraId="7FC9085E" w14:textId="77777777" w:rsidR="00D32FCD" w:rsidRDefault="00D32FCD" w:rsidP="00C7119E">
            <w:pPr>
              <w:pStyle w:val="TableParagraph"/>
              <w:rPr>
                <w:b/>
                <w:sz w:val="24"/>
              </w:rPr>
            </w:pPr>
          </w:p>
          <w:p w14:paraId="5E52F0F0" w14:textId="77777777" w:rsidR="00D32FCD" w:rsidRDefault="00D32FCD" w:rsidP="00C7119E">
            <w:pPr>
              <w:pStyle w:val="TableParagraph"/>
              <w:rPr>
                <w:b/>
                <w:sz w:val="24"/>
              </w:rPr>
            </w:pPr>
          </w:p>
          <w:p w14:paraId="2EF20B85" w14:textId="77777777" w:rsidR="00D32FCD" w:rsidRDefault="00D32FCD" w:rsidP="00C7119E">
            <w:pPr>
              <w:pStyle w:val="TableParagraph"/>
              <w:spacing w:before="105"/>
              <w:rPr>
                <w:b/>
                <w:sz w:val="24"/>
              </w:rPr>
            </w:pPr>
          </w:p>
          <w:p w14:paraId="16B0A91D" w14:textId="147ABD5F" w:rsidR="00D32FCD" w:rsidRDefault="0093183F" w:rsidP="00C7119E">
            <w:pPr>
              <w:pStyle w:val="TableParagraph"/>
              <w:ind w:left="79"/>
              <w:jc w:val="center"/>
              <w:rPr>
                <w:rFonts w:ascii="Segoe UI Symbol" w:hAnsi="Segoe UI Symbol"/>
                <w:sz w:val="24"/>
              </w:rPr>
            </w:pPr>
            <w:r>
              <w:rPr>
                <w:noProof/>
              </w:rPr>
              <w:drawing>
                <wp:inline distT="0" distB="0" distL="0" distR="0" wp14:anchorId="43BFA128" wp14:editId="077C50C7">
                  <wp:extent cx="152979" cy="143510"/>
                  <wp:effectExtent l="0" t="0" r="0" b="8890"/>
                  <wp:docPr id="1113929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tcPr>
          <w:p w14:paraId="12546F11" w14:textId="77777777" w:rsidR="00D32FCD" w:rsidRDefault="00D32FCD" w:rsidP="00C7119E">
            <w:pPr>
              <w:pStyle w:val="TableParagraph"/>
              <w:rPr>
                <w:rFonts w:ascii="Times New Roman"/>
                <w:sz w:val="20"/>
              </w:rPr>
            </w:pPr>
          </w:p>
        </w:tc>
        <w:tc>
          <w:tcPr>
            <w:tcW w:w="1269" w:type="dxa"/>
          </w:tcPr>
          <w:p w14:paraId="4C359520" w14:textId="77777777" w:rsidR="00D32FCD" w:rsidRDefault="00D32FCD" w:rsidP="00C7119E">
            <w:pPr>
              <w:pStyle w:val="TableParagraph"/>
              <w:rPr>
                <w:b/>
                <w:sz w:val="24"/>
              </w:rPr>
            </w:pPr>
          </w:p>
          <w:p w14:paraId="3EA6BE13" w14:textId="77777777" w:rsidR="00D32FCD" w:rsidRDefault="00D32FCD" w:rsidP="00C7119E">
            <w:pPr>
              <w:pStyle w:val="TableParagraph"/>
              <w:rPr>
                <w:b/>
                <w:sz w:val="24"/>
              </w:rPr>
            </w:pPr>
          </w:p>
          <w:p w14:paraId="1DD6A364" w14:textId="77777777" w:rsidR="00D32FCD" w:rsidRDefault="00D32FCD" w:rsidP="00C7119E">
            <w:pPr>
              <w:pStyle w:val="TableParagraph"/>
              <w:rPr>
                <w:b/>
                <w:sz w:val="24"/>
              </w:rPr>
            </w:pPr>
          </w:p>
          <w:p w14:paraId="4E46E78D" w14:textId="77777777" w:rsidR="00D32FCD" w:rsidRDefault="00D32FCD" w:rsidP="00C7119E">
            <w:pPr>
              <w:pStyle w:val="TableParagraph"/>
              <w:spacing w:before="105"/>
              <w:rPr>
                <w:b/>
                <w:sz w:val="24"/>
              </w:rPr>
            </w:pPr>
          </w:p>
          <w:p w14:paraId="112DFD38" w14:textId="379884C5" w:rsidR="00D32FCD" w:rsidRDefault="0093183F" w:rsidP="00C7119E">
            <w:pPr>
              <w:pStyle w:val="TableParagraph"/>
              <w:ind w:left="186" w:right="120"/>
              <w:jc w:val="center"/>
              <w:rPr>
                <w:rFonts w:ascii="Segoe UI Symbol" w:hAnsi="Segoe UI Symbol"/>
                <w:sz w:val="24"/>
              </w:rPr>
            </w:pPr>
            <w:r>
              <w:rPr>
                <w:noProof/>
              </w:rPr>
              <w:drawing>
                <wp:inline distT="0" distB="0" distL="0" distR="0" wp14:anchorId="712A4F0F" wp14:editId="37C12384">
                  <wp:extent cx="152979" cy="143510"/>
                  <wp:effectExtent l="0" t="0" r="0" b="8890"/>
                  <wp:docPr id="1297164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2" w:type="dxa"/>
          </w:tcPr>
          <w:p w14:paraId="2C57FD86" w14:textId="77777777" w:rsidR="00D32FCD" w:rsidRDefault="00D32FCD" w:rsidP="00C7119E">
            <w:pPr>
              <w:pStyle w:val="TableParagraph"/>
              <w:rPr>
                <w:b/>
                <w:sz w:val="20"/>
              </w:rPr>
            </w:pPr>
          </w:p>
          <w:p w14:paraId="46A5CFA7" w14:textId="77777777" w:rsidR="00D32FCD" w:rsidRDefault="00D32FCD" w:rsidP="00C7119E">
            <w:pPr>
              <w:pStyle w:val="TableParagraph"/>
              <w:rPr>
                <w:b/>
                <w:sz w:val="20"/>
              </w:rPr>
            </w:pPr>
          </w:p>
          <w:p w14:paraId="621C0891" w14:textId="77777777" w:rsidR="00D32FCD" w:rsidRDefault="00D32FCD" w:rsidP="00C7119E">
            <w:pPr>
              <w:pStyle w:val="TableParagraph"/>
              <w:spacing w:before="114"/>
              <w:rPr>
                <w:b/>
                <w:sz w:val="20"/>
              </w:rPr>
            </w:pPr>
          </w:p>
          <w:p w14:paraId="688186C7" w14:textId="77777777" w:rsidR="00D32FCD" w:rsidRDefault="00D32FCD" w:rsidP="00C7119E">
            <w:pPr>
              <w:pStyle w:val="TableParagraph"/>
              <w:ind w:right="26"/>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4C1C73E8" w14:textId="77777777" w:rsidR="00D32FCD" w:rsidRDefault="00D32FCD" w:rsidP="00C7119E">
            <w:pPr>
              <w:pStyle w:val="TableParagraph"/>
              <w:spacing w:before="2"/>
              <w:ind w:left="281" w:right="293"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w:t>
            </w:r>
            <w:r>
              <w:rPr>
                <w:spacing w:val="-2"/>
                <w:sz w:val="20"/>
              </w:rPr>
              <w:t>Rounds)</w:t>
            </w:r>
          </w:p>
        </w:tc>
      </w:tr>
    </w:tbl>
    <w:p w14:paraId="1E9EB5F6" w14:textId="77777777" w:rsidR="00D32FCD" w:rsidRDefault="00D32FCD" w:rsidP="00D32FCD">
      <w:pPr>
        <w:rPr>
          <w:sz w:val="2"/>
          <w:szCs w:val="2"/>
        </w:rPr>
      </w:pPr>
      <w:r>
        <w:rPr>
          <w:noProof/>
          <w:sz w:val="2"/>
          <w:szCs w:val="2"/>
        </w:rPr>
        <mc:AlternateContent>
          <mc:Choice Requires="wps">
            <w:drawing>
              <wp:anchor distT="0" distB="0" distL="0" distR="0" simplePos="0" relativeHeight="251712512" behindDoc="0" locked="0" layoutInCell="1" allowOverlap="1" wp14:anchorId="1E6215C9" wp14:editId="33EA7DE9">
                <wp:simplePos x="0" y="0"/>
                <wp:positionH relativeFrom="page">
                  <wp:posOffset>0</wp:posOffset>
                </wp:positionH>
                <wp:positionV relativeFrom="page">
                  <wp:posOffset>619125</wp:posOffset>
                </wp:positionV>
                <wp:extent cx="60325" cy="635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4570D86D" id="Graphic 130" o:spid="_x0000_s1026" style="position:absolute;margin-left:0;margin-top:48.75pt;width:4.75pt;height:.5pt;z-index:251712512;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713536" behindDoc="0" locked="0" layoutInCell="1" allowOverlap="1" wp14:anchorId="45ED2ED5" wp14:editId="372A7D64">
                <wp:simplePos x="0" y="0"/>
                <wp:positionH relativeFrom="page">
                  <wp:posOffset>0</wp:posOffset>
                </wp:positionH>
                <wp:positionV relativeFrom="page">
                  <wp:posOffset>4093845</wp:posOffset>
                </wp:positionV>
                <wp:extent cx="60325" cy="635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685463DF" id="Graphic 131" o:spid="_x0000_s1026" style="position:absolute;margin-left:0;margin-top:322.35pt;width:4.75pt;height:.5pt;z-index:251713536;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714560" behindDoc="0" locked="0" layoutInCell="1" allowOverlap="1" wp14:anchorId="74194143" wp14:editId="07E9A2AD">
                <wp:simplePos x="0" y="0"/>
                <wp:positionH relativeFrom="page">
                  <wp:posOffset>0</wp:posOffset>
                </wp:positionH>
                <wp:positionV relativeFrom="page">
                  <wp:posOffset>5962015</wp:posOffset>
                </wp:positionV>
                <wp:extent cx="60325" cy="635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49"/>
                              </a:lnTo>
                              <a:lnTo>
                                <a:pt x="60325" y="6349"/>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62754168" id="Graphic 132" o:spid="_x0000_s1026" style="position:absolute;margin-left:0;margin-top:469.45pt;width:4.75pt;height:.5pt;z-index:251714560;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" path="m60325,l,,,6349r60325,l60325,xe" fillcolor="black" stroked="f">
                <v:path arrowok="t"/>
                <w10:wrap anchorx="page" anchory="page"/>
              </v:shape>
            </w:pict>
          </mc:Fallback>
        </mc:AlternateContent>
      </w:r>
    </w:p>
    <w:p w14:paraId="49B75417" w14:textId="77777777" w:rsidR="00D32FCD" w:rsidRDefault="00D32FCD" w:rsidP="00D32FCD">
      <w:pPr>
        <w:rPr>
          <w:sz w:val="2"/>
          <w:szCs w:val="2"/>
        </w:rPr>
        <w:sectPr w:rsidR="00D32FCD" w:rsidSect="00D32FCD">
          <w:pgSz w:w="16850" w:h="11900" w:orient="landscape"/>
          <w:pgMar w:top="920" w:right="360" w:bottom="280" w:left="0" w:header="720" w:footer="720"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
        <w:gridCol w:w="989"/>
        <w:gridCol w:w="1354"/>
        <w:gridCol w:w="1978"/>
        <w:gridCol w:w="1532"/>
        <w:gridCol w:w="2430"/>
        <w:gridCol w:w="543"/>
        <w:gridCol w:w="452"/>
        <w:gridCol w:w="548"/>
        <w:gridCol w:w="270"/>
        <w:gridCol w:w="999"/>
        <w:gridCol w:w="1086"/>
        <w:gridCol w:w="1269"/>
        <w:gridCol w:w="1802"/>
      </w:tblGrid>
      <w:tr w:rsidR="00D32FCD" w14:paraId="3FB1BBC5" w14:textId="77777777" w:rsidTr="00C7119E">
        <w:trPr>
          <w:trHeight w:val="4278"/>
        </w:trPr>
        <w:tc>
          <w:tcPr>
            <w:tcW w:w="975" w:type="dxa"/>
          </w:tcPr>
          <w:p w14:paraId="1921D943" w14:textId="77777777" w:rsidR="00D32FCD" w:rsidRDefault="00D32FCD" w:rsidP="00C7119E">
            <w:pPr>
              <w:pStyle w:val="TableParagraph"/>
              <w:rPr>
                <w:b/>
                <w:sz w:val="20"/>
              </w:rPr>
            </w:pPr>
          </w:p>
          <w:p w14:paraId="4298B030" w14:textId="77777777" w:rsidR="00D32FCD" w:rsidRDefault="00D32FCD" w:rsidP="00C7119E">
            <w:pPr>
              <w:pStyle w:val="TableParagraph"/>
              <w:rPr>
                <w:b/>
                <w:sz w:val="20"/>
              </w:rPr>
            </w:pPr>
          </w:p>
          <w:p w14:paraId="76ABFAE6" w14:textId="77777777" w:rsidR="00D32FCD" w:rsidRDefault="00D32FCD" w:rsidP="00C7119E">
            <w:pPr>
              <w:pStyle w:val="TableParagraph"/>
              <w:rPr>
                <w:b/>
                <w:sz w:val="20"/>
              </w:rPr>
            </w:pPr>
          </w:p>
          <w:p w14:paraId="3EC5451D" w14:textId="77777777" w:rsidR="00D32FCD" w:rsidRDefault="00D32FCD" w:rsidP="00C7119E">
            <w:pPr>
              <w:pStyle w:val="TableParagraph"/>
              <w:rPr>
                <w:b/>
                <w:sz w:val="20"/>
              </w:rPr>
            </w:pPr>
          </w:p>
          <w:p w14:paraId="30F9313E" w14:textId="77777777" w:rsidR="00D32FCD" w:rsidRDefault="00D32FCD" w:rsidP="00C7119E">
            <w:pPr>
              <w:pStyle w:val="TableParagraph"/>
              <w:rPr>
                <w:b/>
                <w:sz w:val="20"/>
              </w:rPr>
            </w:pPr>
          </w:p>
          <w:p w14:paraId="62E2EAD8" w14:textId="77777777" w:rsidR="00D32FCD" w:rsidRDefault="00D32FCD" w:rsidP="00C7119E">
            <w:pPr>
              <w:pStyle w:val="TableParagraph"/>
              <w:rPr>
                <w:b/>
                <w:sz w:val="20"/>
              </w:rPr>
            </w:pPr>
          </w:p>
          <w:p w14:paraId="365839B6" w14:textId="77777777" w:rsidR="00D32FCD" w:rsidRDefault="00D32FCD" w:rsidP="00C7119E">
            <w:pPr>
              <w:pStyle w:val="TableParagraph"/>
              <w:spacing w:before="184"/>
              <w:rPr>
                <w:b/>
                <w:sz w:val="20"/>
              </w:rPr>
            </w:pPr>
          </w:p>
          <w:p w14:paraId="71AABB67" w14:textId="77777777" w:rsidR="00D32FCD" w:rsidRDefault="00D32FCD" w:rsidP="00C7119E">
            <w:pPr>
              <w:pStyle w:val="TableParagraph"/>
              <w:ind w:left="326" w:hanging="192"/>
              <w:rPr>
                <w:sz w:val="20"/>
              </w:rPr>
            </w:pPr>
            <w:r>
              <w:rPr>
                <w:spacing w:val="-4"/>
                <w:sz w:val="20"/>
              </w:rPr>
              <w:t>WEDNES DAY</w:t>
            </w:r>
          </w:p>
        </w:tc>
        <w:tc>
          <w:tcPr>
            <w:tcW w:w="989" w:type="dxa"/>
          </w:tcPr>
          <w:p w14:paraId="3DE458C7" w14:textId="77777777" w:rsidR="00D32FCD" w:rsidRDefault="00D32FCD" w:rsidP="00C7119E">
            <w:pPr>
              <w:pStyle w:val="TableParagraph"/>
              <w:rPr>
                <w:b/>
                <w:sz w:val="20"/>
              </w:rPr>
            </w:pPr>
          </w:p>
          <w:p w14:paraId="7C2E9598" w14:textId="77777777" w:rsidR="00D32FCD" w:rsidRDefault="00D32FCD" w:rsidP="00C7119E">
            <w:pPr>
              <w:pStyle w:val="TableParagraph"/>
              <w:rPr>
                <w:b/>
                <w:sz w:val="20"/>
              </w:rPr>
            </w:pPr>
          </w:p>
          <w:p w14:paraId="222DD71D" w14:textId="77777777" w:rsidR="00D32FCD" w:rsidRDefault="00D32FCD" w:rsidP="00C7119E">
            <w:pPr>
              <w:pStyle w:val="TableParagraph"/>
              <w:rPr>
                <w:b/>
                <w:sz w:val="20"/>
              </w:rPr>
            </w:pPr>
          </w:p>
          <w:p w14:paraId="53A246C8" w14:textId="77777777" w:rsidR="00D32FCD" w:rsidRDefault="00D32FCD" w:rsidP="00C7119E">
            <w:pPr>
              <w:pStyle w:val="TableParagraph"/>
              <w:rPr>
                <w:b/>
                <w:sz w:val="20"/>
              </w:rPr>
            </w:pPr>
          </w:p>
          <w:p w14:paraId="138238EE" w14:textId="77777777" w:rsidR="00D32FCD" w:rsidRDefault="00D32FCD" w:rsidP="00C7119E">
            <w:pPr>
              <w:pStyle w:val="TableParagraph"/>
              <w:rPr>
                <w:b/>
                <w:sz w:val="20"/>
              </w:rPr>
            </w:pPr>
          </w:p>
          <w:p w14:paraId="05CEC6E0" w14:textId="77777777" w:rsidR="00D32FCD" w:rsidRDefault="00D32FCD" w:rsidP="00C7119E">
            <w:pPr>
              <w:pStyle w:val="TableParagraph"/>
              <w:rPr>
                <w:b/>
                <w:sz w:val="20"/>
              </w:rPr>
            </w:pPr>
          </w:p>
          <w:p w14:paraId="68B02CA1" w14:textId="77777777" w:rsidR="00D32FCD" w:rsidRDefault="00D32FCD" w:rsidP="00C7119E">
            <w:pPr>
              <w:pStyle w:val="TableParagraph"/>
              <w:rPr>
                <w:b/>
                <w:sz w:val="20"/>
              </w:rPr>
            </w:pPr>
          </w:p>
          <w:p w14:paraId="49AD119A" w14:textId="77777777" w:rsidR="00D32FCD" w:rsidRDefault="00D32FCD" w:rsidP="00C7119E">
            <w:pPr>
              <w:pStyle w:val="TableParagraph"/>
              <w:spacing w:before="65"/>
              <w:rPr>
                <w:b/>
                <w:sz w:val="20"/>
              </w:rPr>
            </w:pPr>
          </w:p>
          <w:p w14:paraId="0F89171E" w14:textId="77777777" w:rsidR="00D32FCD" w:rsidRDefault="00D32FCD" w:rsidP="00C7119E">
            <w:pPr>
              <w:pStyle w:val="TableParagraph"/>
              <w:ind w:left="20"/>
              <w:jc w:val="center"/>
              <w:rPr>
                <w:sz w:val="20"/>
              </w:rPr>
            </w:pPr>
            <w:r>
              <w:rPr>
                <w:spacing w:val="-5"/>
                <w:sz w:val="20"/>
              </w:rPr>
              <w:t>CNS</w:t>
            </w:r>
          </w:p>
        </w:tc>
        <w:tc>
          <w:tcPr>
            <w:tcW w:w="1354" w:type="dxa"/>
          </w:tcPr>
          <w:p w14:paraId="19488908" w14:textId="77777777" w:rsidR="00D32FCD" w:rsidRDefault="00D32FCD" w:rsidP="00C7119E">
            <w:pPr>
              <w:pStyle w:val="TableParagraph"/>
              <w:rPr>
                <w:b/>
                <w:sz w:val="20"/>
              </w:rPr>
            </w:pPr>
          </w:p>
          <w:p w14:paraId="0EBDB50D" w14:textId="77777777" w:rsidR="00D32FCD" w:rsidRDefault="00D32FCD" w:rsidP="00C7119E">
            <w:pPr>
              <w:pStyle w:val="TableParagraph"/>
              <w:rPr>
                <w:b/>
                <w:sz w:val="20"/>
              </w:rPr>
            </w:pPr>
          </w:p>
          <w:p w14:paraId="1ED76F98" w14:textId="77777777" w:rsidR="00D32FCD" w:rsidRDefault="00D32FCD" w:rsidP="00C7119E">
            <w:pPr>
              <w:pStyle w:val="TableParagraph"/>
              <w:rPr>
                <w:b/>
                <w:sz w:val="20"/>
              </w:rPr>
            </w:pPr>
          </w:p>
          <w:p w14:paraId="49E0D2B7" w14:textId="77777777" w:rsidR="00D32FCD" w:rsidRDefault="00D32FCD" w:rsidP="00C7119E">
            <w:pPr>
              <w:pStyle w:val="TableParagraph"/>
              <w:rPr>
                <w:b/>
                <w:sz w:val="20"/>
              </w:rPr>
            </w:pPr>
          </w:p>
          <w:p w14:paraId="51008EAC" w14:textId="77777777" w:rsidR="00D32FCD" w:rsidRDefault="00D32FCD" w:rsidP="00C7119E">
            <w:pPr>
              <w:pStyle w:val="TableParagraph"/>
              <w:rPr>
                <w:b/>
                <w:sz w:val="20"/>
              </w:rPr>
            </w:pPr>
          </w:p>
          <w:p w14:paraId="1D6E2E4F" w14:textId="77777777" w:rsidR="00D32FCD" w:rsidRDefault="00D32FCD" w:rsidP="00C7119E">
            <w:pPr>
              <w:pStyle w:val="TableParagraph"/>
              <w:rPr>
                <w:b/>
                <w:sz w:val="20"/>
              </w:rPr>
            </w:pPr>
          </w:p>
          <w:p w14:paraId="26F34DAA" w14:textId="77777777" w:rsidR="00D32FCD" w:rsidRDefault="00D32FCD" w:rsidP="00C7119E">
            <w:pPr>
              <w:pStyle w:val="TableParagraph"/>
              <w:spacing w:before="61"/>
              <w:rPr>
                <w:b/>
                <w:sz w:val="20"/>
              </w:rPr>
            </w:pPr>
          </w:p>
          <w:p w14:paraId="5EF738BD" w14:textId="77777777" w:rsidR="00D32FCD" w:rsidRDefault="00D32FCD" w:rsidP="00C7119E">
            <w:pPr>
              <w:pStyle w:val="TableParagraph"/>
              <w:spacing w:line="237" w:lineRule="auto"/>
              <w:ind w:left="138" w:right="113"/>
              <w:jc w:val="center"/>
              <w:rPr>
                <w:sz w:val="20"/>
              </w:rPr>
            </w:pPr>
            <w:r>
              <w:rPr>
                <w:spacing w:val="-4"/>
                <w:sz w:val="20"/>
              </w:rPr>
              <w:t xml:space="preserve">Examination </w:t>
            </w:r>
            <w:r>
              <w:rPr>
                <w:sz w:val="20"/>
              </w:rPr>
              <w:t xml:space="preserve">of sensory </w:t>
            </w:r>
            <w:r>
              <w:rPr>
                <w:spacing w:val="-2"/>
                <w:sz w:val="20"/>
              </w:rPr>
              <w:t>system</w:t>
            </w:r>
          </w:p>
        </w:tc>
        <w:tc>
          <w:tcPr>
            <w:tcW w:w="1978" w:type="dxa"/>
          </w:tcPr>
          <w:p w14:paraId="4D489D86" w14:textId="77777777" w:rsidR="00D32FCD" w:rsidRDefault="00D32FCD" w:rsidP="00C7119E">
            <w:pPr>
              <w:pStyle w:val="TableParagraph"/>
              <w:spacing w:before="1"/>
              <w:ind w:left="114" w:right="185"/>
              <w:rPr>
                <w:sz w:val="20"/>
              </w:rPr>
            </w:pPr>
            <w:r>
              <w:rPr>
                <w:sz w:val="20"/>
              </w:rPr>
              <w:t>Students</w:t>
            </w:r>
            <w:r>
              <w:rPr>
                <w:spacing w:val="-14"/>
                <w:sz w:val="20"/>
              </w:rPr>
              <w:t xml:space="preserve"> </w:t>
            </w:r>
            <w:r>
              <w:rPr>
                <w:sz w:val="20"/>
              </w:rPr>
              <w:t>will</w:t>
            </w:r>
            <w:r>
              <w:rPr>
                <w:spacing w:val="-12"/>
                <w:sz w:val="20"/>
              </w:rPr>
              <w:t xml:space="preserve"> </w:t>
            </w:r>
            <w:r>
              <w:rPr>
                <w:sz w:val="20"/>
              </w:rPr>
              <w:t>be</w:t>
            </w:r>
            <w:r>
              <w:rPr>
                <w:spacing w:val="-12"/>
                <w:sz w:val="20"/>
              </w:rPr>
              <w:t xml:space="preserve"> </w:t>
            </w:r>
            <w:r>
              <w:rPr>
                <w:sz w:val="20"/>
              </w:rPr>
              <w:t xml:space="preserve">able </w:t>
            </w:r>
            <w:r>
              <w:rPr>
                <w:spacing w:val="-4"/>
                <w:sz w:val="20"/>
              </w:rPr>
              <w:t>to:</w:t>
            </w:r>
          </w:p>
          <w:p w14:paraId="75D008F9" w14:textId="77777777" w:rsidR="00D32FCD" w:rsidRDefault="00D32FCD" w:rsidP="00C7119E">
            <w:pPr>
              <w:pStyle w:val="TableParagraph"/>
              <w:spacing w:before="1"/>
              <w:ind w:left="114" w:right="237" w:firstLine="43"/>
              <w:rPr>
                <w:sz w:val="20"/>
              </w:rPr>
            </w:pPr>
            <w:r>
              <w:rPr>
                <w:sz w:val="20"/>
              </w:rPr>
              <w:t>Recall different sensory tracts and tell causes of abnormal</w:t>
            </w:r>
            <w:r>
              <w:rPr>
                <w:spacing w:val="-12"/>
                <w:sz w:val="20"/>
              </w:rPr>
              <w:t xml:space="preserve"> </w:t>
            </w:r>
            <w:r>
              <w:rPr>
                <w:sz w:val="20"/>
              </w:rPr>
              <w:t xml:space="preserve">sensation of touch, pain, </w:t>
            </w:r>
            <w:r>
              <w:rPr>
                <w:spacing w:val="-2"/>
                <w:sz w:val="20"/>
              </w:rPr>
              <w:t xml:space="preserve">temperature, </w:t>
            </w:r>
            <w:r>
              <w:rPr>
                <w:sz w:val="20"/>
              </w:rPr>
              <w:t xml:space="preserve">proprioception and </w:t>
            </w:r>
            <w:r>
              <w:rPr>
                <w:spacing w:val="-2"/>
                <w:sz w:val="20"/>
              </w:rPr>
              <w:t>vibration</w:t>
            </w:r>
          </w:p>
        </w:tc>
        <w:tc>
          <w:tcPr>
            <w:tcW w:w="1532" w:type="dxa"/>
          </w:tcPr>
          <w:p w14:paraId="48F53CDB" w14:textId="77777777" w:rsidR="00D32FCD" w:rsidRDefault="00D32FCD" w:rsidP="00C7119E">
            <w:pPr>
              <w:pStyle w:val="TableParagraph"/>
              <w:spacing w:before="1"/>
              <w:ind w:left="110"/>
              <w:rPr>
                <w:sz w:val="20"/>
              </w:rPr>
            </w:pPr>
            <w:r>
              <w:rPr>
                <w:spacing w:val="-2"/>
                <w:sz w:val="20"/>
              </w:rPr>
              <w:t>Students</w:t>
            </w:r>
            <w:r>
              <w:rPr>
                <w:spacing w:val="-15"/>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032C75E7" w14:textId="77777777" w:rsidR="00D32FCD" w:rsidRDefault="00D32FCD" w:rsidP="00C7119E">
            <w:pPr>
              <w:pStyle w:val="TableParagraph"/>
              <w:spacing w:before="1"/>
              <w:ind w:left="110" w:right="123"/>
              <w:rPr>
                <w:sz w:val="20"/>
              </w:rPr>
            </w:pPr>
            <w:r>
              <w:rPr>
                <w:sz w:val="20"/>
              </w:rPr>
              <w:t>Take History and perform sensory</w:t>
            </w:r>
            <w:r>
              <w:rPr>
                <w:spacing w:val="-6"/>
                <w:sz w:val="20"/>
              </w:rPr>
              <w:t xml:space="preserve"> </w:t>
            </w:r>
            <w:r>
              <w:rPr>
                <w:sz w:val="20"/>
              </w:rPr>
              <w:t xml:space="preserve">system </w:t>
            </w:r>
            <w:r>
              <w:rPr>
                <w:spacing w:val="-2"/>
                <w:sz w:val="20"/>
              </w:rPr>
              <w:t xml:space="preserve">examination </w:t>
            </w:r>
            <w:r>
              <w:rPr>
                <w:sz w:val="20"/>
              </w:rPr>
              <w:t>keeping</w:t>
            </w:r>
            <w:r>
              <w:rPr>
                <w:spacing w:val="-12"/>
                <w:sz w:val="20"/>
              </w:rPr>
              <w:t xml:space="preserve"> </w:t>
            </w:r>
            <w:r>
              <w:rPr>
                <w:sz w:val="20"/>
              </w:rPr>
              <w:t>in</w:t>
            </w:r>
            <w:r>
              <w:rPr>
                <w:spacing w:val="-17"/>
                <w:sz w:val="20"/>
              </w:rPr>
              <w:t xml:space="preserve"> </w:t>
            </w:r>
            <w:r>
              <w:rPr>
                <w:sz w:val="20"/>
              </w:rPr>
              <w:t xml:space="preserve">mind </w:t>
            </w:r>
            <w:r>
              <w:rPr>
                <w:spacing w:val="-2"/>
                <w:sz w:val="20"/>
              </w:rPr>
              <w:t>etiology</w:t>
            </w:r>
          </w:p>
        </w:tc>
        <w:tc>
          <w:tcPr>
            <w:tcW w:w="2430" w:type="dxa"/>
          </w:tcPr>
          <w:p w14:paraId="5BB3D850" w14:textId="77777777" w:rsidR="00D32FCD" w:rsidRDefault="00D32FCD" w:rsidP="00C7119E">
            <w:pPr>
              <w:pStyle w:val="TableParagraph"/>
              <w:spacing w:before="1"/>
              <w:ind w:left="109" w:right="297"/>
              <w:jc w:val="both"/>
              <w:rPr>
                <w:sz w:val="20"/>
              </w:rPr>
            </w:pPr>
            <w:r>
              <w:rPr>
                <w:sz w:val="20"/>
              </w:rPr>
              <w:t>Students will be able to: Take</w:t>
            </w:r>
            <w:r>
              <w:rPr>
                <w:spacing w:val="-8"/>
                <w:sz w:val="20"/>
              </w:rPr>
              <w:t xml:space="preserve"> </w:t>
            </w:r>
            <w:r>
              <w:rPr>
                <w:sz w:val="20"/>
              </w:rPr>
              <w:t>Consent</w:t>
            </w:r>
            <w:r>
              <w:rPr>
                <w:spacing w:val="-11"/>
                <w:sz w:val="20"/>
              </w:rPr>
              <w:t xml:space="preserve"> </w:t>
            </w:r>
            <w:r>
              <w:rPr>
                <w:sz w:val="20"/>
              </w:rPr>
              <w:t>for</w:t>
            </w:r>
            <w:r>
              <w:rPr>
                <w:spacing w:val="-12"/>
                <w:sz w:val="20"/>
              </w:rPr>
              <w:t xml:space="preserve"> </w:t>
            </w:r>
            <w:r>
              <w:rPr>
                <w:sz w:val="20"/>
              </w:rPr>
              <w:t>History and</w:t>
            </w:r>
            <w:r>
              <w:rPr>
                <w:spacing w:val="-4"/>
                <w:sz w:val="20"/>
              </w:rPr>
              <w:t xml:space="preserve"> </w:t>
            </w:r>
            <w:r>
              <w:rPr>
                <w:sz w:val="20"/>
              </w:rPr>
              <w:t>Clinical</w:t>
            </w:r>
            <w:r>
              <w:rPr>
                <w:spacing w:val="-6"/>
                <w:sz w:val="20"/>
              </w:rPr>
              <w:t xml:space="preserve"> </w:t>
            </w:r>
            <w:r>
              <w:rPr>
                <w:spacing w:val="-2"/>
                <w:sz w:val="20"/>
              </w:rPr>
              <w:t>Examination</w:t>
            </w:r>
          </w:p>
          <w:p w14:paraId="1D7E5427" w14:textId="77777777" w:rsidR="00D32FCD" w:rsidRDefault="00D32FCD" w:rsidP="00C7119E">
            <w:pPr>
              <w:pStyle w:val="TableParagraph"/>
              <w:spacing w:before="3"/>
              <w:ind w:left="109"/>
              <w:rPr>
                <w:sz w:val="20"/>
              </w:rPr>
            </w:pPr>
            <w:r>
              <w:rPr>
                <w:spacing w:val="-10"/>
                <w:sz w:val="20"/>
              </w:rPr>
              <w:t>.</w:t>
            </w:r>
          </w:p>
        </w:tc>
        <w:tc>
          <w:tcPr>
            <w:tcW w:w="543" w:type="dxa"/>
          </w:tcPr>
          <w:p w14:paraId="126F138B" w14:textId="77777777" w:rsidR="00D32FCD" w:rsidRDefault="00D32FCD" w:rsidP="00C7119E">
            <w:pPr>
              <w:pStyle w:val="TableParagraph"/>
              <w:rPr>
                <w:rFonts w:ascii="Times New Roman"/>
                <w:sz w:val="20"/>
              </w:rPr>
            </w:pPr>
          </w:p>
        </w:tc>
        <w:tc>
          <w:tcPr>
            <w:tcW w:w="452" w:type="dxa"/>
          </w:tcPr>
          <w:p w14:paraId="4A4D77E3" w14:textId="77777777" w:rsidR="00D32FCD" w:rsidRDefault="00D32FCD" w:rsidP="00C7119E">
            <w:pPr>
              <w:pStyle w:val="TableParagraph"/>
              <w:rPr>
                <w:rFonts w:ascii="Times New Roman"/>
                <w:sz w:val="20"/>
              </w:rPr>
            </w:pPr>
          </w:p>
        </w:tc>
        <w:tc>
          <w:tcPr>
            <w:tcW w:w="548" w:type="dxa"/>
          </w:tcPr>
          <w:p w14:paraId="18FD28BE" w14:textId="77777777" w:rsidR="00D32FCD" w:rsidRDefault="00D32FCD" w:rsidP="00C7119E">
            <w:pPr>
              <w:pStyle w:val="TableParagraph"/>
              <w:rPr>
                <w:b/>
                <w:sz w:val="24"/>
              </w:rPr>
            </w:pPr>
          </w:p>
          <w:p w14:paraId="4310BC5E" w14:textId="77777777" w:rsidR="00D32FCD" w:rsidRDefault="00D32FCD" w:rsidP="00C7119E">
            <w:pPr>
              <w:pStyle w:val="TableParagraph"/>
              <w:rPr>
                <w:b/>
                <w:sz w:val="24"/>
              </w:rPr>
            </w:pPr>
          </w:p>
          <w:p w14:paraId="74173697" w14:textId="77777777" w:rsidR="00D32FCD" w:rsidRDefault="00D32FCD" w:rsidP="00C7119E">
            <w:pPr>
              <w:pStyle w:val="TableParagraph"/>
              <w:rPr>
                <w:b/>
                <w:sz w:val="24"/>
              </w:rPr>
            </w:pPr>
          </w:p>
          <w:p w14:paraId="399633E5" w14:textId="77777777" w:rsidR="00D32FCD" w:rsidRDefault="00D32FCD" w:rsidP="00C7119E">
            <w:pPr>
              <w:pStyle w:val="TableParagraph"/>
              <w:rPr>
                <w:b/>
                <w:sz w:val="24"/>
              </w:rPr>
            </w:pPr>
          </w:p>
          <w:p w14:paraId="5251A78A" w14:textId="77777777" w:rsidR="00D32FCD" w:rsidRDefault="00D32FCD" w:rsidP="00C7119E">
            <w:pPr>
              <w:pStyle w:val="TableParagraph"/>
              <w:rPr>
                <w:b/>
                <w:sz w:val="24"/>
              </w:rPr>
            </w:pPr>
          </w:p>
          <w:p w14:paraId="219540B0" w14:textId="77777777" w:rsidR="00D32FCD" w:rsidRDefault="00D32FCD" w:rsidP="00C7119E">
            <w:pPr>
              <w:pStyle w:val="TableParagraph"/>
              <w:spacing w:before="196"/>
              <w:rPr>
                <w:b/>
                <w:sz w:val="24"/>
              </w:rPr>
            </w:pPr>
          </w:p>
          <w:p w14:paraId="75DF5476" w14:textId="2E9685D5" w:rsidR="00D32FCD" w:rsidRDefault="0093183F" w:rsidP="00C7119E">
            <w:pPr>
              <w:pStyle w:val="TableParagraph"/>
              <w:spacing w:before="1"/>
              <w:ind w:right="129"/>
              <w:jc w:val="right"/>
              <w:rPr>
                <w:rFonts w:ascii="Segoe UI Symbol" w:hAnsi="Segoe UI Symbol"/>
                <w:sz w:val="24"/>
              </w:rPr>
            </w:pPr>
            <w:r>
              <w:rPr>
                <w:noProof/>
              </w:rPr>
              <w:drawing>
                <wp:inline distT="0" distB="0" distL="0" distR="0" wp14:anchorId="5F990236" wp14:editId="3A85BD6F">
                  <wp:extent cx="152979" cy="143510"/>
                  <wp:effectExtent l="0" t="0" r="0" b="8890"/>
                  <wp:docPr id="270654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 w:type="dxa"/>
          </w:tcPr>
          <w:p w14:paraId="13B8195F" w14:textId="77777777" w:rsidR="00D32FCD" w:rsidRDefault="00D32FCD" w:rsidP="00C7119E">
            <w:pPr>
              <w:pStyle w:val="TableParagraph"/>
              <w:rPr>
                <w:rFonts w:ascii="Times New Roman"/>
                <w:sz w:val="20"/>
              </w:rPr>
            </w:pPr>
          </w:p>
        </w:tc>
        <w:tc>
          <w:tcPr>
            <w:tcW w:w="999" w:type="dxa"/>
          </w:tcPr>
          <w:p w14:paraId="18B21793" w14:textId="77777777" w:rsidR="00D32FCD" w:rsidRDefault="00D32FCD" w:rsidP="00C7119E">
            <w:pPr>
              <w:pStyle w:val="TableParagraph"/>
              <w:rPr>
                <w:b/>
                <w:sz w:val="24"/>
              </w:rPr>
            </w:pPr>
          </w:p>
          <w:p w14:paraId="033F0F83" w14:textId="77777777" w:rsidR="00D32FCD" w:rsidRDefault="00D32FCD" w:rsidP="00C7119E">
            <w:pPr>
              <w:pStyle w:val="TableParagraph"/>
              <w:rPr>
                <w:b/>
                <w:sz w:val="24"/>
              </w:rPr>
            </w:pPr>
          </w:p>
          <w:p w14:paraId="2542D568" w14:textId="77777777" w:rsidR="00D32FCD" w:rsidRDefault="00D32FCD" w:rsidP="00C7119E">
            <w:pPr>
              <w:pStyle w:val="TableParagraph"/>
              <w:rPr>
                <w:b/>
                <w:sz w:val="24"/>
              </w:rPr>
            </w:pPr>
          </w:p>
          <w:p w14:paraId="1001AED5" w14:textId="77777777" w:rsidR="00D32FCD" w:rsidRDefault="00D32FCD" w:rsidP="00C7119E">
            <w:pPr>
              <w:pStyle w:val="TableParagraph"/>
              <w:rPr>
                <w:b/>
                <w:sz w:val="24"/>
              </w:rPr>
            </w:pPr>
          </w:p>
          <w:p w14:paraId="2B9CE6C4" w14:textId="77777777" w:rsidR="00D32FCD" w:rsidRDefault="00D32FCD" w:rsidP="00C7119E">
            <w:pPr>
              <w:pStyle w:val="TableParagraph"/>
              <w:rPr>
                <w:b/>
                <w:sz w:val="24"/>
              </w:rPr>
            </w:pPr>
          </w:p>
          <w:p w14:paraId="3D4DA852" w14:textId="77777777" w:rsidR="00D32FCD" w:rsidRDefault="00D32FCD" w:rsidP="00C7119E">
            <w:pPr>
              <w:pStyle w:val="TableParagraph"/>
              <w:spacing w:before="196"/>
              <w:rPr>
                <w:b/>
                <w:sz w:val="24"/>
              </w:rPr>
            </w:pPr>
          </w:p>
          <w:p w14:paraId="673F37B1" w14:textId="289D9482" w:rsidR="00D32FCD" w:rsidRDefault="0093183F" w:rsidP="00C7119E">
            <w:pPr>
              <w:pStyle w:val="TableParagraph"/>
              <w:spacing w:before="1"/>
              <w:ind w:left="79"/>
              <w:jc w:val="center"/>
              <w:rPr>
                <w:rFonts w:ascii="Segoe UI Symbol" w:hAnsi="Segoe UI Symbol"/>
                <w:sz w:val="24"/>
              </w:rPr>
            </w:pPr>
            <w:r>
              <w:rPr>
                <w:noProof/>
              </w:rPr>
              <w:drawing>
                <wp:inline distT="0" distB="0" distL="0" distR="0" wp14:anchorId="405715EB" wp14:editId="3F04E9AF">
                  <wp:extent cx="152979" cy="143510"/>
                  <wp:effectExtent l="0" t="0" r="0" b="8890"/>
                  <wp:docPr id="281063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tcPr>
          <w:p w14:paraId="7F485C56" w14:textId="77777777" w:rsidR="00D32FCD" w:rsidRDefault="00D32FCD" w:rsidP="00C7119E">
            <w:pPr>
              <w:pStyle w:val="TableParagraph"/>
              <w:rPr>
                <w:rFonts w:ascii="Times New Roman"/>
                <w:sz w:val="20"/>
              </w:rPr>
            </w:pPr>
          </w:p>
        </w:tc>
        <w:tc>
          <w:tcPr>
            <w:tcW w:w="1269" w:type="dxa"/>
          </w:tcPr>
          <w:p w14:paraId="160B43AF" w14:textId="77777777" w:rsidR="00D32FCD" w:rsidRDefault="00D32FCD" w:rsidP="00C7119E">
            <w:pPr>
              <w:pStyle w:val="TableParagraph"/>
              <w:rPr>
                <w:b/>
                <w:sz w:val="24"/>
              </w:rPr>
            </w:pPr>
          </w:p>
          <w:p w14:paraId="49304E8A" w14:textId="77777777" w:rsidR="00D32FCD" w:rsidRDefault="00D32FCD" w:rsidP="00C7119E">
            <w:pPr>
              <w:pStyle w:val="TableParagraph"/>
              <w:rPr>
                <w:b/>
                <w:sz w:val="24"/>
              </w:rPr>
            </w:pPr>
          </w:p>
          <w:p w14:paraId="5D41E64A" w14:textId="77777777" w:rsidR="00D32FCD" w:rsidRDefault="00D32FCD" w:rsidP="00C7119E">
            <w:pPr>
              <w:pStyle w:val="TableParagraph"/>
              <w:rPr>
                <w:b/>
                <w:sz w:val="24"/>
              </w:rPr>
            </w:pPr>
          </w:p>
          <w:p w14:paraId="442C7CC6" w14:textId="77777777" w:rsidR="00D32FCD" w:rsidRDefault="00D32FCD" w:rsidP="00C7119E">
            <w:pPr>
              <w:pStyle w:val="TableParagraph"/>
              <w:rPr>
                <w:b/>
                <w:sz w:val="24"/>
              </w:rPr>
            </w:pPr>
          </w:p>
          <w:p w14:paraId="79BB943D" w14:textId="77777777" w:rsidR="00D32FCD" w:rsidRDefault="00D32FCD" w:rsidP="00C7119E">
            <w:pPr>
              <w:pStyle w:val="TableParagraph"/>
              <w:rPr>
                <w:b/>
                <w:sz w:val="24"/>
              </w:rPr>
            </w:pPr>
          </w:p>
          <w:p w14:paraId="2C32DFF9" w14:textId="77777777" w:rsidR="00D32FCD" w:rsidRDefault="00D32FCD" w:rsidP="00C7119E">
            <w:pPr>
              <w:pStyle w:val="TableParagraph"/>
              <w:spacing w:before="196"/>
              <w:rPr>
                <w:b/>
                <w:sz w:val="24"/>
              </w:rPr>
            </w:pPr>
          </w:p>
          <w:p w14:paraId="36C71804" w14:textId="03AA49C3" w:rsidR="00D32FCD" w:rsidRDefault="0093183F" w:rsidP="00C7119E">
            <w:pPr>
              <w:pStyle w:val="TableParagraph"/>
              <w:spacing w:before="1"/>
              <w:ind w:left="186" w:right="120"/>
              <w:jc w:val="center"/>
              <w:rPr>
                <w:rFonts w:ascii="Segoe UI Symbol" w:hAnsi="Segoe UI Symbol"/>
                <w:sz w:val="24"/>
              </w:rPr>
            </w:pPr>
            <w:r>
              <w:rPr>
                <w:noProof/>
              </w:rPr>
              <w:drawing>
                <wp:inline distT="0" distB="0" distL="0" distR="0" wp14:anchorId="36DC5EBC" wp14:editId="33C24604">
                  <wp:extent cx="152979" cy="143510"/>
                  <wp:effectExtent l="0" t="0" r="0" b="8890"/>
                  <wp:docPr id="328007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2" w:type="dxa"/>
          </w:tcPr>
          <w:p w14:paraId="0EF13303" w14:textId="77777777" w:rsidR="00D32FCD" w:rsidRDefault="00D32FCD" w:rsidP="00C7119E">
            <w:pPr>
              <w:pStyle w:val="TableParagraph"/>
              <w:rPr>
                <w:b/>
                <w:sz w:val="20"/>
              </w:rPr>
            </w:pPr>
          </w:p>
          <w:p w14:paraId="563EC099" w14:textId="77777777" w:rsidR="00D32FCD" w:rsidRDefault="00D32FCD" w:rsidP="00C7119E">
            <w:pPr>
              <w:pStyle w:val="TableParagraph"/>
              <w:rPr>
                <w:b/>
                <w:sz w:val="20"/>
              </w:rPr>
            </w:pPr>
          </w:p>
          <w:p w14:paraId="406F8480" w14:textId="77777777" w:rsidR="00D32FCD" w:rsidRDefault="00D32FCD" w:rsidP="00C7119E">
            <w:pPr>
              <w:pStyle w:val="TableParagraph"/>
              <w:rPr>
                <w:b/>
                <w:sz w:val="20"/>
              </w:rPr>
            </w:pPr>
          </w:p>
          <w:p w14:paraId="113AF0F4" w14:textId="77777777" w:rsidR="00D32FCD" w:rsidRDefault="00D32FCD" w:rsidP="00C7119E">
            <w:pPr>
              <w:pStyle w:val="TableParagraph"/>
              <w:rPr>
                <w:b/>
                <w:sz w:val="20"/>
              </w:rPr>
            </w:pPr>
          </w:p>
          <w:p w14:paraId="1D3A7AF0" w14:textId="77777777" w:rsidR="00D32FCD" w:rsidRDefault="00D32FCD" w:rsidP="00C7119E">
            <w:pPr>
              <w:pStyle w:val="TableParagraph"/>
              <w:rPr>
                <w:b/>
                <w:sz w:val="20"/>
              </w:rPr>
            </w:pPr>
          </w:p>
          <w:p w14:paraId="678B08CD" w14:textId="77777777" w:rsidR="00D32FCD" w:rsidRDefault="00D32FCD" w:rsidP="00C7119E">
            <w:pPr>
              <w:pStyle w:val="TableParagraph"/>
              <w:spacing w:before="67"/>
              <w:rPr>
                <w:b/>
                <w:sz w:val="20"/>
              </w:rPr>
            </w:pPr>
          </w:p>
          <w:p w14:paraId="5BDD827A" w14:textId="77777777" w:rsidR="00D32FCD" w:rsidRDefault="00D32FCD" w:rsidP="00C7119E">
            <w:pPr>
              <w:pStyle w:val="TableParagraph"/>
              <w:spacing w:line="235" w:lineRule="auto"/>
              <w:ind w:right="26"/>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5BE372A3" w14:textId="77777777" w:rsidR="00D32FCD" w:rsidRDefault="00D32FCD" w:rsidP="00C7119E">
            <w:pPr>
              <w:pStyle w:val="TableParagraph"/>
              <w:spacing w:before="5" w:line="237" w:lineRule="auto"/>
              <w:ind w:left="281" w:right="293"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w:t>
            </w:r>
            <w:r>
              <w:rPr>
                <w:spacing w:val="-2"/>
                <w:sz w:val="20"/>
              </w:rPr>
              <w:t>Rounds)</w:t>
            </w:r>
          </w:p>
        </w:tc>
      </w:tr>
      <w:tr w:rsidR="00D32FCD" w14:paraId="4BCB4FFA" w14:textId="77777777" w:rsidTr="00C7119E">
        <w:trPr>
          <w:trHeight w:val="2444"/>
        </w:trPr>
        <w:tc>
          <w:tcPr>
            <w:tcW w:w="975" w:type="dxa"/>
          </w:tcPr>
          <w:p w14:paraId="207D4544" w14:textId="77777777" w:rsidR="00D32FCD" w:rsidRDefault="00D32FCD" w:rsidP="00C7119E">
            <w:pPr>
              <w:pStyle w:val="TableParagraph"/>
              <w:rPr>
                <w:b/>
                <w:sz w:val="20"/>
              </w:rPr>
            </w:pPr>
          </w:p>
          <w:p w14:paraId="00D70D3C" w14:textId="77777777" w:rsidR="00D32FCD" w:rsidRDefault="00D32FCD" w:rsidP="00C7119E">
            <w:pPr>
              <w:pStyle w:val="TableParagraph"/>
              <w:rPr>
                <w:b/>
                <w:sz w:val="20"/>
              </w:rPr>
            </w:pPr>
          </w:p>
          <w:p w14:paraId="55236DDE" w14:textId="77777777" w:rsidR="00D32FCD" w:rsidRDefault="00D32FCD" w:rsidP="00C7119E">
            <w:pPr>
              <w:pStyle w:val="TableParagraph"/>
              <w:spacing w:before="243"/>
              <w:rPr>
                <w:b/>
                <w:sz w:val="20"/>
              </w:rPr>
            </w:pPr>
          </w:p>
          <w:p w14:paraId="4B3ACAE5" w14:textId="77777777" w:rsidR="00D32FCD" w:rsidRDefault="00D32FCD" w:rsidP="00C7119E">
            <w:pPr>
              <w:pStyle w:val="TableParagraph"/>
              <w:ind w:left="383" w:hanging="231"/>
              <w:rPr>
                <w:sz w:val="20"/>
              </w:rPr>
            </w:pPr>
            <w:r>
              <w:rPr>
                <w:spacing w:val="-4"/>
                <w:sz w:val="20"/>
              </w:rPr>
              <w:t xml:space="preserve">THURSD </w:t>
            </w:r>
            <w:r>
              <w:rPr>
                <w:spacing w:val="-6"/>
                <w:sz w:val="20"/>
              </w:rPr>
              <w:t>AY</w:t>
            </w:r>
          </w:p>
        </w:tc>
        <w:tc>
          <w:tcPr>
            <w:tcW w:w="989" w:type="dxa"/>
          </w:tcPr>
          <w:p w14:paraId="2986920D" w14:textId="77777777" w:rsidR="00D32FCD" w:rsidRDefault="00D32FCD" w:rsidP="00C7119E">
            <w:pPr>
              <w:pStyle w:val="TableParagraph"/>
              <w:rPr>
                <w:b/>
                <w:sz w:val="20"/>
              </w:rPr>
            </w:pPr>
          </w:p>
          <w:p w14:paraId="2A9DD4EA" w14:textId="77777777" w:rsidR="00D32FCD" w:rsidRDefault="00D32FCD" w:rsidP="00C7119E">
            <w:pPr>
              <w:pStyle w:val="TableParagraph"/>
              <w:rPr>
                <w:b/>
                <w:sz w:val="20"/>
              </w:rPr>
            </w:pPr>
          </w:p>
          <w:p w14:paraId="03FDE6D5" w14:textId="77777777" w:rsidR="00D32FCD" w:rsidRDefault="00D32FCD" w:rsidP="00C7119E">
            <w:pPr>
              <w:pStyle w:val="TableParagraph"/>
              <w:rPr>
                <w:b/>
                <w:sz w:val="20"/>
              </w:rPr>
            </w:pPr>
          </w:p>
          <w:p w14:paraId="3E8D3A58" w14:textId="77777777" w:rsidR="00D32FCD" w:rsidRDefault="00D32FCD" w:rsidP="00C7119E">
            <w:pPr>
              <w:pStyle w:val="TableParagraph"/>
              <w:spacing w:before="120"/>
              <w:rPr>
                <w:b/>
                <w:sz w:val="20"/>
              </w:rPr>
            </w:pPr>
          </w:p>
          <w:p w14:paraId="4B0407F4" w14:textId="77777777" w:rsidR="00D32FCD" w:rsidRDefault="00D32FCD" w:rsidP="00C7119E">
            <w:pPr>
              <w:pStyle w:val="TableParagraph"/>
              <w:ind w:left="20"/>
              <w:jc w:val="center"/>
              <w:rPr>
                <w:sz w:val="20"/>
              </w:rPr>
            </w:pPr>
            <w:r>
              <w:rPr>
                <w:spacing w:val="-5"/>
                <w:sz w:val="20"/>
              </w:rPr>
              <w:t>CNS</w:t>
            </w:r>
          </w:p>
        </w:tc>
        <w:tc>
          <w:tcPr>
            <w:tcW w:w="1354" w:type="dxa"/>
          </w:tcPr>
          <w:p w14:paraId="74B1E824" w14:textId="77777777" w:rsidR="00D32FCD" w:rsidRDefault="00D32FCD" w:rsidP="00C7119E">
            <w:pPr>
              <w:pStyle w:val="TableParagraph"/>
              <w:rPr>
                <w:b/>
                <w:sz w:val="20"/>
              </w:rPr>
            </w:pPr>
          </w:p>
          <w:p w14:paraId="68239860" w14:textId="77777777" w:rsidR="00D32FCD" w:rsidRDefault="00D32FCD" w:rsidP="00C7119E">
            <w:pPr>
              <w:pStyle w:val="TableParagraph"/>
              <w:rPr>
                <w:b/>
                <w:sz w:val="20"/>
              </w:rPr>
            </w:pPr>
          </w:p>
          <w:p w14:paraId="389978E9" w14:textId="77777777" w:rsidR="00D32FCD" w:rsidRDefault="00D32FCD" w:rsidP="00C7119E">
            <w:pPr>
              <w:pStyle w:val="TableParagraph"/>
              <w:spacing w:before="118"/>
              <w:rPr>
                <w:b/>
                <w:sz w:val="20"/>
              </w:rPr>
            </w:pPr>
          </w:p>
          <w:p w14:paraId="72C05AE8" w14:textId="77777777" w:rsidR="00D32FCD" w:rsidRDefault="00D32FCD" w:rsidP="00C7119E">
            <w:pPr>
              <w:pStyle w:val="TableParagraph"/>
              <w:spacing w:before="1"/>
              <w:ind w:left="157" w:right="135" w:firstLine="19"/>
              <w:jc w:val="both"/>
              <w:rPr>
                <w:sz w:val="20"/>
              </w:rPr>
            </w:pPr>
            <w:r>
              <w:rPr>
                <w:spacing w:val="-2"/>
                <w:sz w:val="20"/>
              </w:rPr>
              <w:t xml:space="preserve">Examination </w:t>
            </w:r>
            <w:r>
              <w:rPr>
                <w:sz w:val="20"/>
              </w:rPr>
              <w:t>of</w:t>
            </w:r>
            <w:r>
              <w:rPr>
                <w:spacing w:val="-12"/>
                <w:sz w:val="20"/>
              </w:rPr>
              <w:t xml:space="preserve"> </w:t>
            </w:r>
            <w:r>
              <w:rPr>
                <w:sz w:val="20"/>
              </w:rPr>
              <w:t xml:space="preserve">Cerebellar </w:t>
            </w:r>
            <w:r>
              <w:rPr>
                <w:spacing w:val="-2"/>
                <w:sz w:val="20"/>
              </w:rPr>
              <w:t xml:space="preserve">System/ </w:t>
            </w:r>
            <w:r>
              <w:rPr>
                <w:spacing w:val="-4"/>
                <w:sz w:val="20"/>
              </w:rPr>
              <w:t>Gait</w:t>
            </w:r>
          </w:p>
        </w:tc>
        <w:tc>
          <w:tcPr>
            <w:tcW w:w="1978" w:type="dxa"/>
          </w:tcPr>
          <w:p w14:paraId="586C756F" w14:textId="77777777" w:rsidR="00D32FCD" w:rsidRDefault="00D32FCD" w:rsidP="00C7119E">
            <w:pPr>
              <w:pStyle w:val="TableParagraph"/>
              <w:spacing w:before="1"/>
              <w:ind w:left="114" w:right="185"/>
              <w:rPr>
                <w:sz w:val="20"/>
              </w:rPr>
            </w:pPr>
            <w:r>
              <w:rPr>
                <w:sz w:val="20"/>
              </w:rPr>
              <w:t>Students</w:t>
            </w:r>
            <w:r>
              <w:rPr>
                <w:spacing w:val="-14"/>
                <w:sz w:val="20"/>
              </w:rPr>
              <w:t xml:space="preserve"> </w:t>
            </w:r>
            <w:r>
              <w:rPr>
                <w:sz w:val="20"/>
              </w:rPr>
              <w:t>will</w:t>
            </w:r>
            <w:r>
              <w:rPr>
                <w:spacing w:val="-12"/>
                <w:sz w:val="20"/>
              </w:rPr>
              <w:t xml:space="preserve"> </w:t>
            </w:r>
            <w:r>
              <w:rPr>
                <w:sz w:val="20"/>
              </w:rPr>
              <w:t>be</w:t>
            </w:r>
            <w:r>
              <w:rPr>
                <w:spacing w:val="-12"/>
                <w:sz w:val="20"/>
              </w:rPr>
              <w:t xml:space="preserve"> </w:t>
            </w:r>
            <w:r>
              <w:rPr>
                <w:sz w:val="20"/>
              </w:rPr>
              <w:t xml:space="preserve">able </w:t>
            </w:r>
            <w:r>
              <w:rPr>
                <w:spacing w:val="-4"/>
                <w:sz w:val="20"/>
              </w:rPr>
              <w:t>to:</w:t>
            </w:r>
          </w:p>
          <w:p w14:paraId="53E2069A" w14:textId="77777777" w:rsidR="00D32FCD" w:rsidRDefault="00D32FCD" w:rsidP="00D32FCD">
            <w:pPr>
              <w:pStyle w:val="TableParagraph"/>
              <w:numPr>
                <w:ilvl w:val="0"/>
                <w:numId w:val="29"/>
              </w:numPr>
              <w:tabs>
                <w:tab w:val="left" w:pos="358"/>
              </w:tabs>
              <w:spacing w:before="2"/>
              <w:ind w:right="287" w:firstLine="0"/>
              <w:rPr>
                <w:sz w:val="20"/>
              </w:rPr>
            </w:pPr>
            <w:r>
              <w:rPr>
                <w:sz w:val="20"/>
              </w:rPr>
              <w:t>Recall normal functions of cerebellum and causes</w:t>
            </w:r>
            <w:r>
              <w:rPr>
                <w:spacing w:val="-13"/>
                <w:sz w:val="20"/>
              </w:rPr>
              <w:t xml:space="preserve"> </w:t>
            </w:r>
            <w:r>
              <w:rPr>
                <w:sz w:val="20"/>
              </w:rPr>
              <w:t>of</w:t>
            </w:r>
            <w:r>
              <w:rPr>
                <w:spacing w:val="-12"/>
                <w:sz w:val="20"/>
              </w:rPr>
              <w:t xml:space="preserve"> </w:t>
            </w:r>
            <w:r>
              <w:rPr>
                <w:sz w:val="20"/>
              </w:rPr>
              <w:t>abnormal cerebellar signs.</w:t>
            </w:r>
          </w:p>
          <w:p w14:paraId="212435A3" w14:textId="77777777" w:rsidR="00D32FCD" w:rsidRDefault="00D32FCD" w:rsidP="00D32FCD">
            <w:pPr>
              <w:pStyle w:val="TableParagraph"/>
              <w:numPr>
                <w:ilvl w:val="0"/>
                <w:numId w:val="29"/>
              </w:numPr>
              <w:tabs>
                <w:tab w:val="left" w:pos="319"/>
              </w:tabs>
              <w:spacing w:line="243" w:lineRule="exact"/>
              <w:ind w:left="319" w:hanging="205"/>
              <w:rPr>
                <w:sz w:val="20"/>
              </w:rPr>
            </w:pPr>
            <w:r>
              <w:rPr>
                <w:sz w:val="20"/>
              </w:rPr>
              <w:t>tell</w:t>
            </w:r>
            <w:r>
              <w:rPr>
                <w:spacing w:val="-9"/>
                <w:sz w:val="20"/>
              </w:rPr>
              <w:t xml:space="preserve"> </w:t>
            </w:r>
            <w:r>
              <w:rPr>
                <w:spacing w:val="-2"/>
                <w:sz w:val="20"/>
              </w:rPr>
              <w:t>different</w:t>
            </w:r>
          </w:p>
          <w:p w14:paraId="052A7314" w14:textId="77777777" w:rsidR="00D32FCD" w:rsidRDefault="00D32FCD" w:rsidP="00C7119E">
            <w:pPr>
              <w:pStyle w:val="TableParagraph"/>
              <w:spacing w:line="236" w:lineRule="exact"/>
              <w:ind w:left="114" w:right="443"/>
              <w:rPr>
                <w:sz w:val="20"/>
              </w:rPr>
            </w:pPr>
            <w:r>
              <w:rPr>
                <w:sz w:val="20"/>
              </w:rPr>
              <w:t>types</w:t>
            </w:r>
            <w:r>
              <w:rPr>
                <w:spacing w:val="-13"/>
                <w:sz w:val="20"/>
              </w:rPr>
              <w:t xml:space="preserve"> </w:t>
            </w:r>
            <w:r>
              <w:rPr>
                <w:sz w:val="20"/>
              </w:rPr>
              <w:t>of</w:t>
            </w:r>
            <w:r>
              <w:rPr>
                <w:spacing w:val="-12"/>
                <w:sz w:val="20"/>
              </w:rPr>
              <w:t xml:space="preserve"> </w:t>
            </w:r>
            <w:r>
              <w:rPr>
                <w:sz w:val="20"/>
              </w:rPr>
              <w:t>gaits</w:t>
            </w:r>
            <w:r>
              <w:rPr>
                <w:spacing w:val="-14"/>
                <w:sz w:val="20"/>
              </w:rPr>
              <w:t xml:space="preserve"> </w:t>
            </w:r>
            <w:r>
              <w:rPr>
                <w:sz w:val="20"/>
              </w:rPr>
              <w:t>and their</w:t>
            </w:r>
            <w:r>
              <w:rPr>
                <w:spacing w:val="-7"/>
                <w:sz w:val="20"/>
              </w:rPr>
              <w:t xml:space="preserve"> </w:t>
            </w:r>
            <w:r>
              <w:rPr>
                <w:sz w:val="20"/>
              </w:rPr>
              <w:t>cause</w:t>
            </w:r>
          </w:p>
        </w:tc>
        <w:tc>
          <w:tcPr>
            <w:tcW w:w="1532" w:type="dxa"/>
          </w:tcPr>
          <w:p w14:paraId="488D76F8" w14:textId="77777777" w:rsidR="00D32FCD" w:rsidRDefault="00D32FCD" w:rsidP="00C7119E">
            <w:pPr>
              <w:pStyle w:val="TableParagraph"/>
              <w:spacing w:before="1"/>
              <w:ind w:left="110"/>
              <w:rPr>
                <w:sz w:val="20"/>
              </w:rPr>
            </w:pPr>
            <w:r>
              <w:rPr>
                <w:spacing w:val="-2"/>
                <w:sz w:val="20"/>
              </w:rPr>
              <w:t>Students</w:t>
            </w:r>
            <w:r>
              <w:rPr>
                <w:spacing w:val="-15"/>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7619E47A" w14:textId="77777777" w:rsidR="00D32FCD" w:rsidRDefault="00D32FCD" w:rsidP="00C7119E">
            <w:pPr>
              <w:pStyle w:val="TableParagraph"/>
              <w:spacing w:before="2"/>
              <w:ind w:left="110" w:right="123"/>
              <w:rPr>
                <w:sz w:val="20"/>
              </w:rPr>
            </w:pPr>
            <w:r>
              <w:rPr>
                <w:sz w:val="20"/>
              </w:rPr>
              <w:t xml:space="preserve">Take History and can </w:t>
            </w:r>
            <w:r>
              <w:rPr>
                <w:spacing w:val="-2"/>
                <w:sz w:val="20"/>
              </w:rPr>
              <w:t xml:space="preserve">perform cerebellar examination </w:t>
            </w:r>
            <w:r>
              <w:rPr>
                <w:sz w:val="20"/>
              </w:rPr>
              <w:t>keeping</w:t>
            </w:r>
            <w:r>
              <w:rPr>
                <w:spacing w:val="-12"/>
                <w:sz w:val="20"/>
              </w:rPr>
              <w:t xml:space="preserve"> </w:t>
            </w:r>
            <w:r>
              <w:rPr>
                <w:sz w:val="20"/>
              </w:rPr>
              <w:t>in</w:t>
            </w:r>
            <w:r>
              <w:rPr>
                <w:spacing w:val="-17"/>
                <w:sz w:val="20"/>
              </w:rPr>
              <w:t xml:space="preserve"> </w:t>
            </w:r>
            <w:r>
              <w:rPr>
                <w:sz w:val="20"/>
              </w:rPr>
              <w:t xml:space="preserve">mind </w:t>
            </w:r>
            <w:r>
              <w:rPr>
                <w:spacing w:val="-2"/>
                <w:sz w:val="20"/>
              </w:rPr>
              <w:t>etiology.</w:t>
            </w:r>
          </w:p>
        </w:tc>
        <w:tc>
          <w:tcPr>
            <w:tcW w:w="2430" w:type="dxa"/>
          </w:tcPr>
          <w:p w14:paraId="5A5F1B19" w14:textId="77777777" w:rsidR="00D32FCD" w:rsidRDefault="00D32FCD" w:rsidP="00C7119E">
            <w:pPr>
              <w:pStyle w:val="TableParagraph"/>
              <w:spacing w:before="1"/>
              <w:ind w:left="109" w:right="297"/>
              <w:jc w:val="both"/>
              <w:rPr>
                <w:sz w:val="20"/>
              </w:rPr>
            </w:pPr>
            <w:r>
              <w:rPr>
                <w:sz w:val="20"/>
              </w:rPr>
              <w:t>Students will be able to: Take</w:t>
            </w:r>
            <w:r>
              <w:rPr>
                <w:spacing w:val="-8"/>
                <w:sz w:val="20"/>
              </w:rPr>
              <w:t xml:space="preserve"> </w:t>
            </w:r>
            <w:r>
              <w:rPr>
                <w:sz w:val="20"/>
              </w:rPr>
              <w:t>Consent</w:t>
            </w:r>
            <w:r>
              <w:rPr>
                <w:spacing w:val="-11"/>
                <w:sz w:val="20"/>
              </w:rPr>
              <w:t xml:space="preserve"> </w:t>
            </w:r>
            <w:r>
              <w:rPr>
                <w:sz w:val="20"/>
              </w:rPr>
              <w:t>for</w:t>
            </w:r>
            <w:r>
              <w:rPr>
                <w:spacing w:val="-12"/>
                <w:sz w:val="20"/>
              </w:rPr>
              <w:t xml:space="preserve"> </w:t>
            </w:r>
            <w:r>
              <w:rPr>
                <w:sz w:val="20"/>
              </w:rPr>
              <w:t>History and</w:t>
            </w:r>
            <w:r>
              <w:rPr>
                <w:spacing w:val="-4"/>
                <w:sz w:val="20"/>
              </w:rPr>
              <w:t xml:space="preserve"> </w:t>
            </w:r>
            <w:r>
              <w:rPr>
                <w:sz w:val="20"/>
              </w:rPr>
              <w:t>Clinical</w:t>
            </w:r>
            <w:r>
              <w:rPr>
                <w:spacing w:val="-6"/>
                <w:sz w:val="20"/>
              </w:rPr>
              <w:t xml:space="preserve"> </w:t>
            </w:r>
            <w:r>
              <w:rPr>
                <w:spacing w:val="-2"/>
                <w:sz w:val="20"/>
              </w:rPr>
              <w:t>Examination</w:t>
            </w:r>
          </w:p>
        </w:tc>
        <w:tc>
          <w:tcPr>
            <w:tcW w:w="543" w:type="dxa"/>
          </w:tcPr>
          <w:p w14:paraId="0D9F74D0" w14:textId="77777777" w:rsidR="00D32FCD" w:rsidRDefault="00D32FCD" w:rsidP="00C7119E">
            <w:pPr>
              <w:pStyle w:val="TableParagraph"/>
              <w:rPr>
                <w:rFonts w:ascii="Times New Roman"/>
                <w:sz w:val="20"/>
              </w:rPr>
            </w:pPr>
          </w:p>
        </w:tc>
        <w:tc>
          <w:tcPr>
            <w:tcW w:w="452" w:type="dxa"/>
          </w:tcPr>
          <w:p w14:paraId="3951042A" w14:textId="77777777" w:rsidR="00D32FCD" w:rsidRDefault="00D32FCD" w:rsidP="00C7119E">
            <w:pPr>
              <w:pStyle w:val="TableParagraph"/>
              <w:rPr>
                <w:rFonts w:ascii="Times New Roman"/>
                <w:sz w:val="20"/>
              </w:rPr>
            </w:pPr>
          </w:p>
        </w:tc>
        <w:tc>
          <w:tcPr>
            <w:tcW w:w="548" w:type="dxa"/>
          </w:tcPr>
          <w:p w14:paraId="7419865D" w14:textId="77777777" w:rsidR="00D32FCD" w:rsidRDefault="00D32FCD" w:rsidP="00C7119E">
            <w:pPr>
              <w:pStyle w:val="TableParagraph"/>
              <w:rPr>
                <w:b/>
                <w:sz w:val="24"/>
              </w:rPr>
            </w:pPr>
          </w:p>
          <w:p w14:paraId="12448617" w14:textId="77777777" w:rsidR="00D32FCD" w:rsidRDefault="00D32FCD" w:rsidP="00C7119E">
            <w:pPr>
              <w:pStyle w:val="TableParagraph"/>
              <w:rPr>
                <w:b/>
                <w:sz w:val="24"/>
              </w:rPr>
            </w:pPr>
          </w:p>
          <w:p w14:paraId="69D8CDD6" w14:textId="77777777" w:rsidR="00D32FCD" w:rsidRDefault="00D32FCD" w:rsidP="00C7119E">
            <w:pPr>
              <w:pStyle w:val="TableParagraph"/>
              <w:spacing w:before="153"/>
              <w:rPr>
                <w:b/>
                <w:sz w:val="24"/>
              </w:rPr>
            </w:pPr>
          </w:p>
          <w:p w14:paraId="3D5D6E66" w14:textId="21ECB864" w:rsidR="00D32FCD" w:rsidRDefault="0093183F" w:rsidP="00C7119E">
            <w:pPr>
              <w:pStyle w:val="TableParagraph"/>
              <w:spacing w:before="1"/>
              <w:ind w:right="129"/>
              <w:jc w:val="right"/>
              <w:rPr>
                <w:rFonts w:ascii="Segoe UI Symbol" w:hAnsi="Segoe UI Symbol"/>
                <w:sz w:val="24"/>
              </w:rPr>
            </w:pPr>
            <w:r>
              <w:rPr>
                <w:noProof/>
              </w:rPr>
              <w:drawing>
                <wp:inline distT="0" distB="0" distL="0" distR="0" wp14:anchorId="116A8B41" wp14:editId="7F607DAD">
                  <wp:extent cx="152979" cy="143510"/>
                  <wp:effectExtent l="0" t="0" r="0" b="8890"/>
                  <wp:docPr id="578182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 w:type="dxa"/>
          </w:tcPr>
          <w:p w14:paraId="446108DC" w14:textId="77777777" w:rsidR="00D32FCD" w:rsidRDefault="00D32FCD" w:rsidP="00C7119E">
            <w:pPr>
              <w:pStyle w:val="TableParagraph"/>
              <w:rPr>
                <w:rFonts w:ascii="Times New Roman"/>
                <w:sz w:val="20"/>
              </w:rPr>
            </w:pPr>
          </w:p>
        </w:tc>
        <w:tc>
          <w:tcPr>
            <w:tcW w:w="999" w:type="dxa"/>
          </w:tcPr>
          <w:p w14:paraId="599DB68A" w14:textId="77777777" w:rsidR="00D32FCD" w:rsidRDefault="00D32FCD" w:rsidP="00C7119E">
            <w:pPr>
              <w:pStyle w:val="TableParagraph"/>
              <w:rPr>
                <w:b/>
                <w:sz w:val="24"/>
              </w:rPr>
            </w:pPr>
          </w:p>
          <w:p w14:paraId="1270A513" w14:textId="77777777" w:rsidR="00D32FCD" w:rsidRDefault="00D32FCD" w:rsidP="00C7119E">
            <w:pPr>
              <w:pStyle w:val="TableParagraph"/>
              <w:rPr>
                <w:b/>
                <w:sz w:val="24"/>
              </w:rPr>
            </w:pPr>
          </w:p>
          <w:p w14:paraId="067994AF" w14:textId="77777777" w:rsidR="00D32FCD" w:rsidRDefault="00D32FCD" w:rsidP="00C7119E">
            <w:pPr>
              <w:pStyle w:val="TableParagraph"/>
              <w:spacing w:before="153"/>
              <w:rPr>
                <w:b/>
                <w:sz w:val="24"/>
              </w:rPr>
            </w:pPr>
          </w:p>
          <w:p w14:paraId="0149BBB2" w14:textId="5406848A" w:rsidR="00D32FCD" w:rsidRDefault="0093183F" w:rsidP="00C7119E">
            <w:pPr>
              <w:pStyle w:val="TableParagraph"/>
              <w:spacing w:before="1"/>
              <w:ind w:left="79"/>
              <w:jc w:val="center"/>
              <w:rPr>
                <w:rFonts w:ascii="Segoe UI Symbol" w:hAnsi="Segoe UI Symbol"/>
                <w:sz w:val="24"/>
              </w:rPr>
            </w:pPr>
            <w:r>
              <w:rPr>
                <w:noProof/>
              </w:rPr>
              <w:drawing>
                <wp:inline distT="0" distB="0" distL="0" distR="0" wp14:anchorId="19177408" wp14:editId="013F95BF">
                  <wp:extent cx="152979" cy="143510"/>
                  <wp:effectExtent l="0" t="0" r="0" b="8890"/>
                  <wp:docPr id="595215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tcPr>
          <w:p w14:paraId="04B23F09" w14:textId="77777777" w:rsidR="00D32FCD" w:rsidRDefault="00D32FCD" w:rsidP="00C7119E">
            <w:pPr>
              <w:pStyle w:val="TableParagraph"/>
              <w:rPr>
                <w:rFonts w:ascii="Times New Roman"/>
                <w:sz w:val="20"/>
              </w:rPr>
            </w:pPr>
          </w:p>
        </w:tc>
        <w:tc>
          <w:tcPr>
            <w:tcW w:w="1269" w:type="dxa"/>
          </w:tcPr>
          <w:p w14:paraId="4528E58E" w14:textId="77777777" w:rsidR="00D32FCD" w:rsidRDefault="00D32FCD" w:rsidP="00C7119E">
            <w:pPr>
              <w:pStyle w:val="TableParagraph"/>
              <w:rPr>
                <w:b/>
                <w:sz w:val="24"/>
              </w:rPr>
            </w:pPr>
          </w:p>
          <w:p w14:paraId="4CFB6125" w14:textId="77777777" w:rsidR="00D32FCD" w:rsidRDefault="00D32FCD" w:rsidP="00C7119E">
            <w:pPr>
              <w:pStyle w:val="TableParagraph"/>
              <w:rPr>
                <w:b/>
                <w:sz w:val="24"/>
              </w:rPr>
            </w:pPr>
          </w:p>
          <w:p w14:paraId="62CA99E3" w14:textId="77777777" w:rsidR="00D32FCD" w:rsidRDefault="00D32FCD" w:rsidP="00C7119E">
            <w:pPr>
              <w:pStyle w:val="TableParagraph"/>
              <w:spacing w:before="153"/>
              <w:rPr>
                <w:b/>
                <w:sz w:val="24"/>
              </w:rPr>
            </w:pPr>
          </w:p>
          <w:p w14:paraId="117E8451" w14:textId="75B40D33" w:rsidR="00D32FCD" w:rsidRDefault="0093183F" w:rsidP="00C7119E">
            <w:pPr>
              <w:pStyle w:val="TableParagraph"/>
              <w:spacing w:before="1"/>
              <w:ind w:left="186" w:right="120"/>
              <w:jc w:val="center"/>
              <w:rPr>
                <w:rFonts w:ascii="Segoe UI Symbol" w:hAnsi="Segoe UI Symbol"/>
                <w:sz w:val="24"/>
              </w:rPr>
            </w:pPr>
            <w:r>
              <w:rPr>
                <w:noProof/>
              </w:rPr>
              <w:drawing>
                <wp:inline distT="0" distB="0" distL="0" distR="0" wp14:anchorId="176B4C93" wp14:editId="1D1D1F1E">
                  <wp:extent cx="152979" cy="143510"/>
                  <wp:effectExtent l="0" t="0" r="0" b="8890"/>
                  <wp:docPr id="864194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2" w:type="dxa"/>
          </w:tcPr>
          <w:p w14:paraId="3DA6CBA7" w14:textId="77777777" w:rsidR="00D32FCD" w:rsidRDefault="00D32FCD" w:rsidP="00C7119E">
            <w:pPr>
              <w:pStyle w:val="TableParagraph"/>
              <w:rPr>
                <w:b/>
                <w:sz w:val="20"/>
              </w:rPr>
            </w:pPr>
          </w:p>
          <w:p w14:paraId="42DF904C" w14:textId="77777777" w:rsidR="00D32FCD" w:rsidRDefault="00D32FCD" w:rsidP="00C7119E">
            <w:pPr>
              <w:pStyle w:val="TableParagraph"/>
              <w:spacing w:before="118"/>
              <w:rPr>
                <w:b/>
                <w:sz w:val="20"/>
              </w:rPr>
            </w:pPr>
          </w:p>
          <w:p w14:paraId="15AF8A28" w14:textId="77777777" w:rsidR="00D32FCD" w:rsidRDefault="00D32FCD" w:rsidP="00C7119E">
            <w:pPr>
              <w:pStyle w:val="TableParagraph"/>
              <w:ind w:right="26"/>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0A53CC25" w14:textId="77777777" w:rsidR="00D32FCD" w:rsidRDefault="00D32FCD" w:rsidP="00C7119E">
            <w:pPr>
              <w:pStyle w:val="TableParagraph"/>
              <w:spacing w:before="2"/>
              <w:ind w:left="281" w:right="293"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w:t>
            </w:r>
            <w:r>
              <w:rPr>
                <w:spacing w:val="-2"/>
                <w:sz w:val="20"/>
              </w:rPr>
              <w:t>Rounds)</w:t>
            </w:r>
          </w:p>
        </w:tc>
      </w:tr>
    </w:tbl>
    <w:p w14:paraId="51C80DEC" w14:textId="77777777" w:rsidR="00D32FCD" w:rsidRDefault="00D32FCD" w:rsidP="00D32FCD">
      <w:pPr>
        <w:rPr>
          <w:sz w:val="2"/>
          <w:szCs w:val="2"/>
        </w:rPr>
      </w:pPr>
      <w:r>
        <w:rPr>
          <w:noProof/>
          <w:sz w:val="2"/>
          <w:szCs w:val="2"/>
        </w:rPr>
        <mc:AlternateContent>
          <mc:Choice Requires="wps">
            <w:drawing>
              <wp:anchor distT="0" distB="0" distL="0" distR="0" simplePos="0" relativeHeight="251715584" behindDoc="0" locked="0" layoutInCell="1" allowOverlap="1" wp14:anchorId="291279BA" wp14:editId="44D494DC">
                <wp:simplePos x="0" y="0"/>
                <wp:positionH relativeFrom="page">
                  <wp:posOffset>0</wp:posOffset>
                </wp:positionH>
                <wp:positionV relativeFrom="page">
                  <wp:posOffset>619125</wp:posOffset>
                </wp:positionV>
                <wp:extent cx="60325" cy="635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79594B81" id="Graphic 133" o:spid="_x0000_s1026" style="position:absolute;margin-left:0;margin-top:48.75pt;width:4.75pt;height:.5pt;z-index:251715584;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716608" behindDoc="0" locked="0" layoutInCell="1" allowOverlap="1" wp14:anchorId="2A5F8FEB" wp14:editId="2F20F59A">
                <wp:simplePos x="0" y="0"/>
                <wp:positionH relativeFrom="page">
                  <wp:posOffset>0</wp:posOffset>
                </wp:positionH>
                <wp:positionV relativeFrom="page">
                  <wp:posOffset>3341370</wp:posOffset>
                </wp:positionV>
                <wp:extent cx="60325" cy="635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246D5640" id="Graphic 134" o:spid="_x0000_s1026" style="position:absolute;margin-left:0;margin-top:263.1pt;width:4.75pt;height:.5pt;z-index:251716608;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717632" behindDoc="0" locked="0" layoutInCell="1" allowOverlap="1" wp14:anchorId="1E7AD683" wp14:editId="69841097">
                <wp:simplePos x="0" y="0"/>
                <wp:positionH relativeFrom="page">
                  <wp:posOffset>0</wp:posOffset>
                </wp:positionH>
                <wp:positionV relativeFrom="page">
                  <wp:posOffset>4897755</wp:posOffset>
                </wp:positionV>
                <wp:extent cx="60325" cy="635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601414A4" id="Graphic 135" o:spid="_x0000_s1026" style="position:absolute;margin-left:0;margin-top:385.65pt;width:4.75pt;height:.5pt;z-index:251717632;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" path="m60325,l,,,6350r60325,l60325,xe" fillcolor="black" stroked="f">
                <v:path arrowok="t"/>
                <w10:wrap anchorx="page" anchory="page"/>
              </v:shape>
            </w:pict>
          </mc:Fallback>
        </mc:AlternateContent>
      </w:r>
    </w:p>
    <w:p w14:paraId="02CB0A5A" w14:textId="77777777" w:rsidR="00D32FCD" w:rsidRDefault="00D32FCD" w:rsidP="00D32FCD">
      <w:pPr>
        <w:rPr>
          <w:sz w:val="2"/>
          <w:szCs w:val="2"/>
        </w:rPr>
        <w:sectPr w:rsidR="00D32FCD" w:rsidSect="00D32FCD">
          <w:pgSz w:w="16850" w:h="11900" w:orient="landscape"/>
          <w:pgMar w:top="920" w:right="360" w:bottom="280" w:left="0" w:header="720" w:footer="720" w:gutter="0"/>
          <w:cols w:space="720"/>
        </w:sectPr>
      </w:pPr>
    </w:p>
    <w:p w14:paraId="4258DC96" w14:textId="77777777" w:rsidR="00D32FCD" w:rsidRDefault="00D32FCD" w:rsidP="00D32FCD">
      <w:pPr>
        <w:pStyle w:val="BodyText"/>
        <w:rPr>
          <w:b/>
          <w:sz w:val="20"/>
        </w:rPr>
      </w:pPr>
      <w:r>
        <w:rPr>
          <w:b/>
          <w:noProof/>
          <w:sz w:val="20"/>
        </w:rPr>
        <w:lastRenderedPageBreak/>
        <mc:AlternateContent>
          <mc:Choice Requires="wps">
            <w:drawing>
              <wp:anchor distT="0" distB="0" distL="0" distR="0" simplePos="0" relativeHeight="251756544" behindDoc="1" locked="0" layoutInCell="1" allowOverlap="1" wp14:anchorId="0A7D691E" wp14:editId="08366BD5">
                <wp:simplePos x="0" y="0"/>
                <wp:positionH relativeFrom="page">
                  <wp:posOffset>680008</wp:posOffset>
                </wp:positionH>
                <wp:positionV relativeFrom="page">
                  <wp:posOffset>609854</wp:posOffset>
                </wp:positionV>
                <wp:extent cx="6350" cy="189357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93570"/>
                        </a:xfrm>
                        <a:custGeom>
                          <a:avLst/>
                          <a:gdLst/>
                          <a:ahLst/>
                          <a:cxnLst/>
                          <a:rect l="l" t="t" r="r" b="b"/>
                          <a:pathLst>
                            <a:path w="6350" h="1893570">
                              <a:moveTo>
                                <a:pt x="6095" y="0"/>
                              </a:moveTo>
                              <a:lnTo>
                                <a:pt x="0" y="0"/>
                              </a:lnTo>
                              <a:lnTo>
                                <a:pt x="0" y="1893443"/>
                              </a:lnTo>
                              <a:lnTo>
                                <a:pt x="6095" y="1893443"/>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755B4B78" id="Graphic 136" o:spid="_x0000_s1026" style="position:absolute;margin-left:53.55pt;margin-top:48pt;width:.5pt;height:149.1pt;z-index:-251559936;visibility:visible;mso-wrap-style:square;mso-wrap-distance-left:0;mso-wrap-distance-top:0;mso-wrap-distance-right:0;mso-wrap-distance-bottom:0;mso-position-horizontal:absolute;mso-position-horizontal-relative:page;mso-position-vertical:absolute;mso-position-vertical-relative:page;v-text-anchor:top" coordsize="6350,189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" path="m6095,l,,,1893443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757568" behindDoc="1" locked="0" layoutInCell="1" allowOverlap="1" wp14:anchorId="2AD38C3E" wp14:editId="10B7F367">
                <wp:simplePos x="0" y="0"/>
                <wp:positionH relativeFrom="page">
                  <wp:posOffset>1307846</wp:posOffset>
                </wp:positionH>
                <wp:positionV relativeFrom="page">
                  <wp:posOffset>609854</wp:posOffset>
                </wp:positionV>
                <wp:extent cx="6350" cy="189357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93570"/>
                        </a:xfrm>
                        <a:custGeom>
                          <a:avLst/>
                          <a:gdLst/>
                          <a:ahLst/>
                          <a:cxnLst/>
                          <a:rect l="l" t="t" r="r" b="b"/>
                          <a:pathLst>
                            <a:path w="6350" h="1893570">
                              <a:moveTo>
                                <a:pt x="6096" y="0"/>
                              </a:moveTo>
                              <a:lnTo>
                                <a:pt x="0" y="0"/>
                              </a:lnTo>
                              <a:lnTo>
                                <a:pt x="0" y="1893443"/>
                              </a:lnTo>
                              <a:lnTo>
                                <a:pt x="6096" y="1893443"/>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1CDF6FBE" id="Graphic 137" o:spid="_x0000_s1026" style="position:absolute;margin-left:103pt;margin-top:48pt;width:.5pt;height:149.1pt;z-index:-251558912;visibility:visible;mso-wrap-style:square;mso-wrap-distance-left:0;mso-wrap-distance-top:0;mso-wrap-distance-right:0;mso-wrap-distance-bottom:0;mso-position-horizontal:absolute;mso-position-horizontal-relative:page;mso-position-vertical:absolute;mso-position-vertical-relative:page;v-text-anchor:top" coordsize="6350,189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" path="m6096,l,,,1893443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58592" behindDoc="1" locked="0" layoutInCell="1" allowOverlap="1" wp14:anchorId="7C0177D4" wp14:editId="5F5EEFCF">
                <wp:simplePos x="0" y="0"/>
                <wp:positionH relativeFrom="page">
                  <wp:posOffset>2167763</wp:posOffset>
                </wp:positionH>
                <wp:positionV relativeFrom="page">
                  <wp:posOffset>609854</wp:posOffset>
                </wp:positionV>
                <wp:extent cx="6350" cy="189357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93570"/>
                        </a:xfrm>
                        <a:custGeom>
                          <a:avLst/>
                          <a:gdLst/>
                          <a:ahLst/>
                          <a:cxnLst/>
                          <a:rect l="l" t="t" r="r" b="b"/>
                          <a:pathLst>
                            <a:path w="6350" h="1893570">
                              <a:moveTo>
                                <a:pt x="6095" y="0"/>
                              </a:moveTo>
                              <a:lnTo>
                                <a:pt x="0" y="0"/>
                              </a:lnTo>
                              <a:lnTo>
                                <a:pt x="0" y="1893443"/>
                              </a:lnTo>
                              <a:lnTo>
                                <a:pt x="6095" y="1893443"/>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140068FE" id="Graphic 138" o:spid="_x0000_s1026" style="position:absolute;margin-left:170.7pt;margin-top:48pt;width:.5pt;height:149.1pt;z-index:-251557888;visibility:visible;mso-wrap-style:square;mso-wrap-distance-left:0;mso-wrap-distance-top:0;mso-wrap-distance-right:0;mso-wrap-distance-bottom:0;mso-position-horizontal:absolute;mso-position-horizontal-relative:page;mso-position-vertical:absolute;mso-position-vertical-relative:page;v-text-anchor:top" coordsize="6350,189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" path="m6095,l,,,1893443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759616" behindDoc="1" locked="0" layoutInCell="1" allowOverlap="1" wp14:anchorId="5822B256" wp14:editId="46207ACA">
                <wp:simplePos x="0" y="0"/>
                <wp:positionH relativeFrom="page">
                  <wp:posOffset>3423792</wp:posOffset>
                </wp:positionH>
                <wp:positionV relativeFrom="page">
                  <wp:posOffset>609854</wp:posOffset>
                </wp:positionV>
                <wp:extent cx="6350" cy="189357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93570"/>
                        </a:xfrm>
                        <a:custGeom>
                          <a:avLst/>
                          <a:gdLst/>
                          <a:ahLst/>
                          <a:cxnLst/>
                          <a:rect l="l" t="t" r="r" b="b"/>
                          <a:pathLst>
                            <a:path w="6350" h="1893570">
                              <a:moveTo>
                                <a:pt x="6095" y="0"/>
                              </a:moveTo>
                              <a:lnTo>
                                <a:pt x="0" y="0"/>
                              </a:lnTo>
                              <a:lnTo>
                                <a:pt x="0" y="1893443"/>
                              </a:lnTo>
                              <a:lnTo>
                                <a:pt x="6095" y="1893443"/>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48DD6D9C" id="Graphic 139" o:spid="_x0000_s1026" style="position:absolute;margin-left:269.6pt;margin-top:48pt;width:.5pt;height:149.1pt;z-index:-251556864;visibility:visible;mso-wrap-style:square;mso-wrap-distance-left:0;mso-wrap-distance-top:0;mso-wrap-distance-right:0;mso-wrap-distance-bottom:0;mso-position-horizontal:absolute;mso-position-horizontal-relative:page;mso-position-vertical:absolute;mso-position-vertical-relative:page;v-text-anchor:top" coordsize="6350,189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" path="m6095,l,,,1893443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760640" behindDoc="1" locked="0" layoutInCell="1" allowOverlap="1" wp14:anchorId="67136049" wp14:editId="6D61C69B">
                <wp:simplePos x="0" y="0"/>
                <wp:positionH relativeFrom="page">
                  <wp:posOffset>4396485</wp:posOffset>
                </wp:positionH>
                <wp:positionV relativeFrom="page">
                  <wp:posOffset>609854</wp:posOffset>
                </wp:positionV>
                <wp:extent cx="6350" cy="189357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93570"/>
                        </a:xfrm>
                        <a:custGeom>
                          <a:avLst/>
                          <a:gdLst/>
                          <a:ahLst/>
                          <a:cxnLst/>
                          <a:rect l="l" t="t" r="r" b="b"/>
                          <a:pathLst>
                            <a:path w="6350" h="1893570">
                              <a:moveTo>
                                <a:pt x="6096" y="0"/>
                              </a:moveTo>
                              <a:lnTo>
                                <a:pt x="0" y="0"/>
                              </a:lnTo>
                              <a:lnTo>
                                <a:pt x="0" y="1893443"/>
                              </a:lnTo>
                              <a:lnTo>
                                <a:pt x="6096" y="1893443"/>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5C37FA94" id="Graphic 140" o:spid="_x0000_s1026" style="position:absolute;margin-left:346.2pt;margin-top:48pt;width:.5pt;height:149.1pt;z-index:-251555840;visibility:visible;mso-wrap-style:square;mso-wrap-distance-left:0;mso-wrap-distance-top:0;mso-wrap-distance-right:0;mso-wrap-distance-bottom:0;mso-position-horizontal:absolute;mso-position-horizontal-relative:page;mso-position-vertical:absolute;mso-position-vertical-relative:page;v-text-anchor:top" coordsize="6350,189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" path="m6096,l,,,1893443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61664" behindDoc="1" locked="0" layoutInCell="1" allowOverlap="1" wp14:anchorId="5B0D0C56" wp14:editId="1E9F2BF7">
                <wp:simplePos x="0" y="0"/>
                <wp:positionH relativeFrom="page">
                  <wp:posOffset>5939282</wp:posOffset>
                </wp:positionH>
                <wp:positionV relativeFrom="page">
                  <wp:posOffset>609854</wp:posOffset>
                </wp:positionV>
                <wp:extent cx="6350" cy="189357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93570"/>
                        </a:xfrm>
                        <a:custGeom>
                          <a:avLst/>
                          <a:gdLst/>
                          <a:ahLst/>
                          <a:cxnLst/>
                          <a:rect l="l" t="t" r="r" b="b"/>
                          <a:pathLst>
                            <a:path w="6350" h="1893570">
                              <a:moveTo>
                                <a:pt x="6096" y="0"/>
                              </a:moveTo>
                              <a:lnTo>
                                <a:pt x="0" y="0"/>
                              </a:lnTo>
                              <a:lnTo>
                                <a:pt x="0" y="1893443"/>
                              </a:lnTo>
                              <a:lnTo>
                                <a:pt x="6096" y="1893443"/>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4F454677" id="Graphic 141" o:spid="_x0000_s1026" style="position:absolute;margin-left:467.65pt;margin-top:48pt;width:.5pt;height:149.1pt;z-index:-251554816;visibility:visible;mso-wrap-style:square;mso-wrap-distance-left:0;mso-wrap-distance-top:0;mso-wrap-distance-right:0;mso-wrap-distance-bottom:0;mso-position-horizontal:absolute;mso-position-horizontal-relative:page;mso-position-vertical:absolute;mso-position-vertical-relative:page;v-text-anchor:top" coordsize="6350,189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" path="m6096,l,,,1893443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62688" behindDoc="1" locked="0" layoutInCell="1" allowOverlap="1" wp14:anchorId="5B666BB6" wp14:editId="033EFBD0">
                <wp:simplePos x="0" y="0"/>
                <wp:positionH relativeFrom="page">
                  <wp:posOffset>6283705</wp:posOffset>
                </wp:positionH>
                <wp:positionV relativeFrom="page">
                  <wp:posOffset>609854</wp:posOffset>
                </wp:positionV>
                <wp:extent cx="6350" cy="189357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93570"/>
                        </a:xfrm>
                        <a:custGeom>
                          <a:avLst/>
                          <a:gdLst/>
                          <a:ahLst/>
                          <a:cxnLst/>
                          <a:rect l="l" t="t" r="r" b="b"/>
                          <a:pathLst>
                            <a:path w="6350" h="1893570">
                              <a:moveTo>
                                <a:pt x="6096" y="0"/>
                              </a:moveTo>
                              <a:lnTo>
                                <a:pt x="0" y="0"/>
                              </a:lnTo>
                              <a:lnTo>
                                <a:pt x="0" y="1893443"/>
                              </a:lnTo>
                              <a:lnTo>
                                <a:pt x="6096" y="1893443"/>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56E97EFA" id="Graphic 142" o:spid="_x0000_s1026" style="position:absolute;margin-left:494.8pt;margin-top:48pt;width:.5pt;height:149.1pt;z-index:-251553792;visibility:visible;mso-wrap-style:square;mso-wrap-distance-left:0;mso-wrap-distance-top:0;mso-wrap-distance-right:0;mso-wrap-distance-bottom:0;mso-position-horizontal:absolute;mso-position-horizontal-relative:page;mso-position-vertical:absolute;mso-position-vertical-relative:page;v-text-anchor:top" coordsize="6350,189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" path="m6096,l,,,1893443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63712" behindDoc="1" locked="0" layoutInCell="1" allowOverlap="1" wp14:anchorId="224F141C" wp14:editId="4EC33CD5">
                <wp:simplePos x="0" y="0"/>
                <wp:positionH relativeFrom="page">
                  <wp:posOffset>6570218</wp:posOffset>
                </wp:positionH>
                <wp:positionV relativeFrom="page">
                  <wp:posOffset>609854</wp:posOffset>
                </wp:positionV>
                <wp:extent cx="6350" cy="189357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93570"/>
                        </a:xfrm>
                        <a:custGeom>
                          <a:avLst/>
                          <a:gdLst/>
                          <a:ahLst/>
                          <a:cxnLst/>
                          <a:rect l="l" t="t" r="r" b="b"/>
                          <a:pathLst>
                            <a:path w="6350" h="1893570">
                              <a:moveTo>
                                <a:pt x="6095" y="0"/>
                              </a:moveTo>
                              <a:lnTo>
                                <a:pt x="0" y="0"/>
                              </a:lnTo>
                              <a:lnTo>
                                <a:pt x="0" y="1893443"/>
                              </a:lnTo>
                              <a:lnTo>
                                <a:pt x="6095" y="1893443"/>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6B9777AA" id="Graphic 143" o:spid="_x0000_s1026" style="position:absolute;margin-left:517.35pt;margin-top:48pt;width:.5pt;height:149.1pt;z-index:-251552768;visibility:visible;mso-wrap-style:square;mso-wrap-distance-left:0;mso-wrap-distance-top:0;mso-wrap-distance-right:0;mso-wrap-distance-bottom:0;mso-position-horizontal:absolute;mso-position-horizontal-relative:page;mso-position-vertical:absolute;mso-position-vertical-relative:page;v-text-anchor:top" coordsize="6350,189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" path="m6095,l,,,1893443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764736" behindDoc="1" locked="0" layoutInCell="1" allowOverlap="1" wp14:anchorId="33018CE0" wp14:editId="5D862A84">
                <wp:simplePos x="0" y="0"/>
                <wp:positionH relativeFrom="page">
                  <wp:posOffset>6917690</wp:posOffset>
                </wp:positionH>
                <wp:positionV relativeFrom="page">
                  <wp:posOffset>609854</wp:posOffset>
                </wp:positionV>
                <wp:extent cx="6350" cy="189357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93570"/>
                        </a:xfrm>
                        <a:custGeom>
                          <a:avLst/>
                          <a:gdLst/>
                          <a:ahLst/>
                          <a:cxnLst/>
                          <a:rect l="l" t="t" r="r" b="b"/>
                          <a:pathLst>
                            <a:path w="6350" h="1893570">
                              <a:moveTo>
                                <a:pt x="6096" y="0"/>
                              </a:moveTo>
                              <a:lnTo>
                                <a:pt x="0" y="0"/>
                              </a:lnTo>
                              <a:lnTo>
                                <a:pt x="0" y="1893443"/>
                              </a:lnTo>
                              <a:lnTo>
                                <a:pt x="6096" y="1893443"/>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5D8780E4" id="Graphic 144" o:spid="_x0000_s1026" style="position:absolute;margin-left:544.7pt;margin-top:48pt;width:.5pt;height:149.1pt;z-index:-251551744;visibility:visible;mso-wrap-style:square;mso-wrap-distance-left:0;mso-wrap-distance-top:0;mso-wrap-distance-right:0;mso-wrap-distance-bottom:0;mso-position-horizontal:absolute;mso-position-horizontal-relative:page;mso-position-vertical:absolute;mso-position-vertical-relative:page;v-text-anchor:top" coordsize="6350,189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" path="m6096,l,,,1893443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65760" behindDoc="1" locked="0" layoutInCell="1" allowOverlap="1" wp14:anchorId="7F19EC2E" wp14:editId="2086A5F0">
                <wp:simplePos x="0" y="0"/>
                <wp:positionH relativeFrom="page">
                  <wp:posOffset>7088758</wp:posOffset>
                </wp:positionH>
                <wp:positionV relativeFrom="page">
                  <wp:posOffset>609854</wp:posOffset>
                </wp:positionV>
                <wp:extent cx="6350" cy="189357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93570"/>
                        </a:xfrm>
                        <a:custGeom>
                          <a:avLst/>
                          <a:gdLst/>
                          <a:ahLst/>
                          <a:cxnLst/>
                          <a:rect l="l" t="t" r="r" b="b"/>
                          <a:pathLst>
                            <a:path w="6350" h="1893570">
                              <a:moveTo>
                                <a:pt x="6095" y="0"/>
                              </a:moveTo>
                              <a:lnTo>
                                <a:pt x="0" y="0"/>
                              </a:lnTo>
                              <a:lnTo>
                                <a:pt x="0" y="1893443"/>
                              </a:lnTo>
                              <a:lnTo>
                                <a:pt x="6095" y="1893443"/>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192283D3" id="Graphic 145" o:spid="_x0000_s1026" style="position:absolute;margin-left:558.15pt;margin-top:48pt;width:.5pt;height:149.1pt;z-index:-251550720;visibility:visible;mso-wrap-style:square;mso-wrap-distance-left:0;mso-wrap-distance-top:0;mso-wrap-distance-right:0;mso-wrap-distance-bottom:0;mso-position-horizontal:absolute;mso-position-horizontal-relative:page;mso-position-vertical:absolute;mso-position-vertical-relative:page;v-text-anchor:top" coordsize="6350,189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" path="m6095,l,,,1893443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766784" behindDoc="1" locked="0" layoutInCell="1" allowOverlap="1" wp14:anchorId="68989A2A" wp14:editId="415F1D04">
                <wp:simplePos x="0" y="0"/>
                <wp:positionH relativeFrom="page">
                  <wp:posOffset>7722743</wp:posOffset>
                </wp:positionH>
                <wp:positionV relativeFrom="page">
                  <wp:posOffset>609854</wp:posOffset>
                </wp:positionV>
                <wp:extent cx="6350" cy="18935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93570"/>
                        </a:xfrm>
                        <a:custGeom>
                          <a:avLst/>
                          <a:gdLst/>
                          <a:ahLst/>
                          <a:cxnLst/>
                          <a:rect l="l" t="t" r="r" b="b"/>
                          <a:pathLst>
                            <a:path w="6350" h="1893570">
                              <a:moveTo>
                                <a:pt x="6095" y="0"/>
                              </a:moveTo>
                              <a:lnTo>
                                <a:pt x="0" y="0"/>
                              </a:lnTo>
                              <a:lnTo>
                                <a:pt x="0" y="1893443"/>
                              </a:lnTo>
                              <a:lnTo>
                                <a:pt x="6095" y="1893443"/>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0D82E814" id="Graphic 146" o:spid="_x0000_s1026" style="position:absolute;margin-left:608.1pt;margin-top:48pt;width:.5pt;height:149.1pt;z-index:-251549696;visibility:visible;mso-wrap-style:square;mso-wrap-distance-left:0;mso-wrap-distance-top:0;mso-wrap-distance-right:0;mso-wrap-distance-bottom:0;mso-position-horizontal:absolute;mso-position-horizontal-relative:page;mso-position-vertical:absolute;mso-position-vertical-relative:page;v-text-anchor:top" coordsize="6350,189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" path="m6095,l,,,1893443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767808" behindDoc="1" locked="0" layoutInCell="1" allowOverlap="1" wp14:anchorId="78E90189" wp14:editId="1DECD1DE">
                <wp:simplePos x="0" y="0"/>
                <wp:positionH relativeFrom="page">
                  <wp:posOffset>8411844</wp:posOffset>
                </wp:positionH>
                <wp:positionV relativeFrom="page">
                  <wp:posOffset>609854</wp:posOffset>
                </wp:positionV>
                <wp:extent cx="6350" cy="189357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93570"/>
                        </a:xfrm>
                        <a:custGeom>
                          <a:avLst/>
                          <a:gdLst/>
                          <a:ahLst/>
                          <a:cxnLst/>
                          <a:rect l="l" t="t" r="r" b="b"/>
                          <a:pathLst>
                            <a:path w="6350" h="1893570">
                              <a:moveTo>
                                <a:pt x="6096" y="0"/>
                              </a:moveTo>
                              <a:lnTo>
                                <a:pt x="0" y="0"/>
                              </a:lnTo>
                              <a:lnTo>
                                <a:pt x="0" y="1893443"/>
                              </a:lnTo>
                              <a:lnTo>
                                <a:pt x="6096" y="1893443"/>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08D43ADF" id="Graphic 147" o:spid="_x0000_s1026" style="position:absolute;margin-left:662.35pt;margin-top:48pt;width:.5pt;height:149.1pt;z-index:-251548672;visibility:visible;mso-wrap-style:square;mso-wrap-distance-left:0;mso-wrap-distance-top:0;mso-wrap-distance-right:0;mso-wrap-distance-bottom:0;mso-position-horizontal:absolute;mso-position-horizontal-relative:page;mso-position-vertical:absolute;mso-position-vertical-relative:page;v-text-anchor:top" coordsize="6350,189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" path="m6096,l,,,1893443r6096,l6096,xe" fillcolor="black" stroked="f">
                <v:path arrowok="t"/>
                <w10:wrap anchorx="page" anchory="page"/>
              </v:shape>
            </w:pict>
          </mc:Fallback>
        </mc:AlternateContent>
      </w:r>
      <w:r>
        <w:rPr>
          <w:b/>
          <w:noProof/>
          <w:sz w:val="20"/>
        </w:rPr>
        <mc:AlternateContent>
          <mc:Choice Requires="wpg">
            <w:drawing>
              <wp:anchor distT="0" distB="0" distL="0" distR="0" simplePos="0" relativeHeight="251768832" behindDoc="1" locked="0" layoutInCell="1" allowOverlap="1" wp14:anchorId="213BF71C" wp14:editId="1483AF43">
                <wp:simplePos x="0" y="0"/>
                <wp:positionH relativeFrom="page">
                  <wp:posOffset>0</wp:posOffset>
                </wp:positionH>
                <wp:positionV relativeFrom="page">
                  <wp:posOffset>609854</wp:posOffset>
                </wp:positionV>
                <wp:extent cx="10366375" cy="5443220"/>
                <wp:effectExtent l="0" t="0" r="0" b="0"/>
                <wp:wrapNone/>
                <wp:docPr id="369400186" name="Group 369400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66375" cy="5443220"/>
                          <a:chOff x="0" y="0"/>
                          <a:chExt cx="10366375" cy="5443220"/>
                        </a:xfrm>
                      </wpg:grpSpPr>
                      <wps:wsp>
                        <wps:cNvPr id="1480996462" name="Graphic 149"/>
                        <wps:cNvSpPr/>
                        <wps:spPr>
                          <a:xfrm>
                            <a:off x="60960" y="0"/>
                            <a:ext cx="10305415" cy="2214245"/>
                          </a:xfrm>
                          <a:custGeom>
                            <a:avLst/>
                            <a:gdLst/>
                            <a:ahLst/>
                            <a:cxnLst/>
                            <a:rect l="l" t="t" r="r" b="b"/>
                            <a:pathLst>
                              <a:path w="10305415" h="2214245">
                                <a:moveTo>
                                  <a:pt x="6083" y="1899615"/>
                                </a:moveTo>
                                <a:lnTo>
                                  <a:pt x="0" y="1899615"/>
                                </a:lnTo>
                                <a:lnTo>
                                  <a:pt x="0" y="2207768"/>
                                </a:lnTo>
                                <a:lnTo>
                                  <a:pt x="0" y="2213864"/>
                                </a:lnTo>
                                <a:lnTo>
                                  <a:pt x="6083" y="2213864"/>
                                </a:lnTo>
                                <a:lnTo>
                                  <a:pt x="6083" y="2207768"/>
                                </a:lnTo>
                                <a:lnTo>
                                  <a:pt x="6083" y="1899615"/>
                                </a:lnTo>
                                <a:close/>
                              </a:path>
                              <a:path w="10305415" h="2214245">
                                <a:moveTo>
                                  <a:pt x="6083" y="0"/>
                                </a:moveTo>
                                <a:lnTo>
                                  <a:pt x="0" y="0"/>
                                </a:lnTo>
                                <a:lnTo>
                                  <a:pt x="0" y="1893443"/>
                                </a:lnTo>
                                <a:lnTo>
                                  <a:pt x="0" y="1899539"/>
                                </a:lnTo>
                                <a:lnTo>
                                  <a:pt x="6083" y="1899539"/>
                                </a:lnTo>
                                <a:lnTo>
                                  <a:pt x="6083" y="1893443"/>
                                </a:lnTo>
                                <a:lnTo>
                                  <a:pt x="6083" y="0"/>
                                </a:lnTo>
                                <a:close/>
                              </a:path>
                              <a:path w="10305415" h="2214245">
                                <a:moveTo>
                                  <a:pt x="625132" y="1899615"/>
                                </a:moveTo>
                                <a:lnTo>
                                  <a:pt x="619048" y="1899615"/>
                                </a:lnTo>
                                <a:lnTo>
                                  <a:pt x="619048" y="2207768"/>
                                </a:lnTo>
                                <a:lnTo>
                                  <a:pt x="6096" y="2207768"/>
                                </a:lnTo>
                                <a:lnTo>
                                  <a:pt x="6096" y="2213864"/>
                                </a:lnTo>
                                <a:lnTo>
                                  <a:pt x="619048" y="2213864"/>
                                </a:lnTo>
                                <a:lnTo>
                                  <a:pt x="625132" y="2213864"/>
                                </a:lnTo>
                                <a:lnTo>
                                  <a:pt x="625132" y="2207768"/>
                                </a:lnTo>
                                <a:lnTo>
                                  <a:pt x="625132" y="1899615"/>
                                </a:lnTo>
                                <a:close/>
                              </a:path>
                              <a:path w="10305415" h="2214245">
                                <a:moveTo>
                                  <a:pt x="625132" y="1893443"/>
                                </a:moveTo>
                                <a:lnTo>
                                  <a:pt x="619048" y="1893443"/>
                                </a:lnTo>
                                <a:lnTo>
                                  <a:pt x="6096" y="1893443"/>
                                </a:lnTo>
                                <a:lnTo>
                                  <a:pt x="6096" y="1899539"/>
                                </a:lnTo>
                                <a:lnTo>
                                  <a:pt x="619048" y="1899539"/>
                                </a:lnTo>
                                <a:lnTo>
                                  <a:pt x="625132" y="1899539"/>
                                </a:lnTo>
                                <a:lnTo>
                                  <a:pt x="625132" y="1893443"/>
                                </a:lnTo>
                                <a:close/>
                              </a:path>
                              <a:path w="10305415" h="2214245">
                                <a:moveTo>
                                  <a:pt x="2106726" y="2207768"/>
                                </a:moveTo>
                                <a:lnTo>
                                  <a:pt x="1252982" y="2207768"/>
                                </a:lnTo>
                                <a:lnTo>
                                  <a:pt x="1252982" y="1899615"/>
                                </a:lnTo>
                                <a:lnTo>
                                  <a:pt x="1246886" y="1899615"/>
                                </a:lnTo>
                                <a:lnTo>
                                  <a:pt x="1246886" y="2207768"/>
                                </a:lnTo>
                                <a:lnTo>
                                  <a:pt x="625144" y="2207768"/>
                                </a:lnTo>
                                <a:lnTo>
                                  <a:pt x="625144" y="2213864"/>
                                </a:lnTo>
                                <a:lnTo>
                                  <a:pt x="1246886" y="2213864"/>
                                </a:lnTo>
                                <a:lnTo>
                                  <a:pt x="1252982" y="2213864"/>
                                </a:lnTo>
                                <a:lnTo>
                                  <a:pt x="2106726" y="2213864"/>
                                </a:lnTo>
                                <a:lnTo>
                                  <a:pt x="2106726" y="2207768"/>
                                </a:lnTo>
                                <a:close/>
                              </a:path>
                              <a:path w="10305415" h="2214245">
                                <a:moveTo>
                                  <a:pt x="2106726" y="1893443"/>
                                </a:moveTo>
                                <a:lnTo>
                                  <a:pt x="1252982" y="1893443"/>
                                </a:lnTo>
                                <a:lnTo>
                                  <a:pt x="1246936" y="1893443"/>
                                </a:lnTo>
                                <a:lnTo>
                                  <a:pt x="625144" y="1893443"/>
                                </a:lnTo>
                                <a:lnTo>
                                  <a:pt x="625144" y="1899539"/>
                                </a:lnTo>
                                <a:lnTo>
                                  <a:pt x="1246886" y="1899539"/>
                                </a:lnTo>
                                <a:lnTo>
                                  <a:pt x="1252982" y="1899539"/>
                                </a:lnTo>
                                <a:lnTo>
                                  <a:pt x="2106726" y="1899539"/>
                                </a:lnTo>
                                <a:lnTo>
                                  <a:pt x="2106726" y="1893443"/>
                                </a:lnTo>
                                <a:close/>
                              </a:path>
                              <a:path w="10305415" h="2214245">
                                <a:moveTo>
                                  <a:pt x="3368916" y="1899615"/>
                                </a:moveTo>
                                <a:lnTo>
                                  <a:pt x="3362833" y="1899615"/>
                                </a:lnTo>
                                <a:lnTo>
                                  <a:pt x="3362833" y="2207768"/>
                                </a:lnTo>
                                <a:lnTo>
                                  <a:pt x="2112899" y="2207768"/>
                                </a:lnTo>
                                <a:lnTo>
                                  <a:pt x="2112899" y="1899615"/>
                                </a:lnTo>
                                <a:lnTo>
                                  <a:pt x="2106803" y="1899615"/>
                                </a:lnTo>
                                <a:lnTo>
                                  <a:pt x="2106803" y="2207768"/>
                                </a:lnTo>
                                <a:lnTo>
                                  <a:pt x="2106803" y="2213864"/>
                                </a:lnTo>
                                <a:lnTo>
                                  <a:pt x="2112899" y="2213864"/>
                                </a:lnTo>
                                <a:lnTo>
                                  <a:pt x="3362833" y="2213864"/>
                                </a:lnTo>
                                <a:lnTo>
                                  <a:pt x="3368916" y="2213864"/>
                                </a:lnTo>
                                <a:lnTo>
                                  <a:pt x="3368916" y="2207768"/>
                                </a:lnTo>
                                <a:lnTo>
                                  <a:pt x="3368916" y="1899615"/>
                                </a:lnTo>
                                <a:close/>
                              </a:path>
                              <a:path w="10305415" h="2214245">
                                <a:moveTo>
                                  <a:pt x="3368916" y="1893443"/>
                                </a:moveTo>
                                <a:lnTo>
                                  <a:pt x="3362883" y="1893443"/>
                                </a:lnTo>
                                <a:lnTo>
                                  <a:pt x="2112899" y="1893443"/>
                                </a:lnTo>
                                <a:lnTo>
                                  <a:pt x="2106803" y="1893443"/>
                                </a:lnTo>
                                <a:lnTo>
                                  <a:pt x="2106803" y="1899539"/>
                                </a:lnTo>
                                <a:lnTo>
                                  <a:pt x="2112899" y="1899539"/>
                                </a:lnTo>
                                <a:lnTo>
                                  <a:pt x="3362833" y="1899539"/>
                                </a:lnTo>
                                <a:lnTo>
                                  <a:pt x="3368916" y="1899539"/>
                                </a:lnTo>
                                <a:lnTo>
                                  <a:pt x="3368916" y="1893443"/>
                                </a:lnTo>
                                <a:close/>
                              </a:path>
                              <a:path w="10305415" h="2214245">
                                <a:moveTo>
                                  <a:pt x="4335450" y="2207768"/>
                                </a:moveTo>
                                <a:lnTo>
                                  <a:pt x="3368929" y="2207768"/>
                                </a:lnTo>
                                <a:lnTo>
                                  <a:pt x="3368929" y="2213864"/>
                                </a:lnTo>
                                <a:lnTo>
                                  <a:pt x="4335450" y="2213864"/>
                                </a:lnTo>
                                <a:lnTo>
                                  <a:pt x="4335450" y="2207768"/>
                                </a:lnTo>
                                <a:close/>
                              </a:path>
                              <a:path w="10305415" h="2214245">
                                <a:moveTo>
                                  <a:pt x="4335450" y="1893443"/>
                                </a:moveTo>
                                <a:lnTo>
                                  <a:pt x="3368929" y="1893443"/>
                                </a:lnTo>
                                <a:lnTo>
                                  <a:pt x="3368929" y="1899539"/>
                                </a:lnTo>
                                <a:lnTo>
                                  <a:pt x="4335450" y="1899539"/>
                                </a:lnTo>
                                <a:lnTo>
                                  <a:pt x="4335450" y="1893443"/>
                                </a:lnTo>
                                <a:close/>
                              </a:path>
                              <a:path w="10305415" h="2214245">
                                <a:moveTo>
                                  <a:pt x="6515341" y="1899615"/>
                                </a:moveTo>
                                <a:lnTo>
                                  <a:pt x="6509258" y="1899615"/>
                                </a:lnTo>
                                <a:lnTo>
                                  <a:pt x="6509258" y="2207768"/>
                                </a:lnTo>
                                <a:lnTo>
                                  <a:pt x="6228842" y="2207768"/>
                                </a:lnTo>
                                <a:lnTo>
                                  <a:pt x="6228842" y="1899615"/>
                                </a:lnTo>
                                <a:lnTo>
                                  <a:pt x="6222746" y="1899615"/>
                                </a:lnTo>
                                <a:lnTo>
                                  <a:pt x="6222746" y="2207768"/>
                                </a:lnTo>
                                <a:lnTo>
                                  <a:pt x="5884418" y="2207768"/>
                                </a:lnTo>
                                <a:lnTo>
                                  <a:pt x="5884418" y="1899615"/>
                                </a:lnTo>
                                <a:lnTo>
                                  <a:pt x="5878322" y="1899615"/>
                                </a:lnTo>
                                <a:lnTo>
                                  <a:pt x="5878322" y="2207768"/>
                                </a:lnTo>
                                <a:lnTo>
                                  <a:pt x="4341622" y="2207768"/>
                                </a:lnTo>
                                <a:lnTo>
                                  <a:pt x="4341622" y="1899615"/>
                                </a:lnTo>
                                <a:lnTo>
                                  <a:pt x="4335526" y="1899615"/>
                                </a:lnTo>
                                <a:lnTo>
                                  <a:pt x="4335526" y="2207768"/>
                                </a:lnTo>
                                <a:lnTo>
                                  <a:pt x="4335526" y="2213864"/>
                                </a:lnTo>
                                <a:lnTo>
                                  <a:pt x="6515341" y="2213864"/>
                                </a:lnTo>
                                <a:lnTo>
                                  <a:pt x="6515341" y="2207768"/>
                                </a:lnTo>
                                <a:lnTo>
                                  <a:pt x="6515341" y="1899615"/>
                                </a:lnTo>
                                <a:close/>
                              </a:path>
                              <a:path w="10305415" h="2214245">
                                <a:moveTo>
                                  <a:pt x="6515341" y="1893443"/>
                                </a:moveTo>
                                <a:lnTo>
                                  <a:pt x="6515341" y="1893443"/>
                                </a:lnTo>
                                <a:lnTo>
                                  <a:pt x="4335526" y="1893443"/>
                                </a:lnTo>
                                <a:lnTo>
                                  <a:pt x="4335526" y="1899539"/>
                                </a:lnTo>
                                <a:lnTo>
                                  <a:pt x="6515341" y="1899539"/>
                                </a:lnTo>
                                <a:lnTo>
                                  <a:pt x="6515341" y="1893443"/>
                                </a:lnTo>
                                <a:close/>
                              </a:path>
                              <a:path w="10305415" h="2214245">
                                <a:moveTo>
                                  <a:pt x="7027723" y="2207768"/>
                                </a:moveTo>
                                <a:lnTo>
                                  <a:pt x="6862826" y="2207768"/>
                                </a:lnTo>
                                <a:lnTo>
                                  <a:pt x="6862826" y="1899615"/>
                                </a:lnTo>
                                <a:lnTo>
                                  <a:pt x="6856730" y="1899615"/>
                                </a:lnTo>
                                <a:lnTo>
                                  <a:pt x="6856730" y="2207768"/>
                                </a:lnTo>
                                <a:lnTo>
                                  <a:pt x="6515354" y="2207768"/>
                                </a:lnTo>
                                <a:lnTo>
                                  <a:pt x="6515354" y="2213864"/>
                                </a:lnTo>
                                <a:lnTo>
                                  <a:pt x="6856730" y="2213864"/>
                                </a:lnTo>
                                <a:lnTo>
                                  <a:pt x="6862826" y="2213864"/>
                                </a:lnTo>
                                <a:lnTo>
                                  <a:pt x="7027723" y="2213864"/>
                                </a:lnTo>
                                <a:lnTo>
                                  <a:pt x="7027723" y="2207768"/>
                                </a:lnTo>
                                <a:close/>
                              </a:path>
                              <a:path w="10305415" h="2214245">
                                <a:moveTo>
                                  <a:pt x="7027723" y="1893443"/>
                                </a:moveTo>
                                <a:lnTo>
                                  <a:pt x="6862826" y="1893443"/>
                                </a:lnTo>
                                <a:lnTo>
                                  <a:pt x="6856730" y="1893443"/>
                                </a:lnTo>
                                <a:lnTo>
                                  <a:pt x="6515354" y="1893443"/>
                                </a:lnTo>
                                <a:lnTo>
                                  <a:pt x="6515354" y="1899539"/>
                                </a:lnTo>
                                <a:lnTo>
                                  <a:pt x="6856730" y="1899539"/>
                                </a:lnTo>
                                <a:lnTo>
                                  <a:pt x="6862826" y="1899539"/>
                                </a:lnTo>
                                <a:lnTo>
                                  <a:pt x="7027723" y="1899539"/>
                                </a:lnTo>
                                <a:lnTo>
                                  <a:pt x="7027723" y="1893443"/>
                                </a:lnTo>
                                <a:close/>
                              </a:path>
                              <a:path w="10305415" h="2214245">
                                <a:moveTo>
                                  <a:pt x="7033882" y="1899615"/>
                                </a:moveTo>
                                <a:lnTo>
                                  <a:pt x="7027799" y="1899615"/>
                                </a:lnTo>
                                <a:lnTo>
                                  <a:pt x="7027799" y="2207768"/>
                                </a:lnTo>
                                <a:lnTo>
                                  <a:pt x="7027799" y="2213864"/>
                                </a:lnTo>
                                <a:lnTo>
                                  <a:pt x="7033882" y="2213864"/>
                                </a:lnTo>
                                <a:lnTo>
                                  <a:pt x="7033882" y="2207768"/>
                                </a:lnTo>
                                <a:lnTo>
                                  <a:pt x="7033882" y="1899615"/>
                                </a:lnTo>
                                <a:close/>
                              </a:path>
                              <a:path w="10305415" h="2214245">
                                <a:moveTo>
                                  <a:pt x="7033882" y="1893443"/>
                                </a:moveTo>
                                <a:lnTo>
                                  <a:pt x="7027799" y="1893443"/>
                                </a:lnTo>
                                <a:lnTo>
                                  <a:pt x="7027799" y="1899539"/>
                                </a:lnTo>
                                <a:lnTo>
                                  <a:pt x="7033882" y="1899539"/>
                                </a:lnTo>
                                <a:lnTo>
                                  <a:pt x="7033882" y="1893443"/>
                                </a:lnTo>
                                <a:close/>
                              </a:path>
                              <a:path w="10305415" h="2214245">
                                <a:moveTo>
                                  <a:pt x="7661770" y="2207768"/>
                                </a:moveTo>
                                <a:lnTo>
                                  <a:pt x="7033895" y="2207768"/>
                                </a:lnTo>
                                <a:lnTo>
                                  <a:pt x="7033895" y="2213864"/>
                                </a:lnTo>
                                <a:lnTo>
                                  <a:pt x="7661770" y="2213864"/>
                                </a:lnTo>
                                <a:lnTo>
                                  <a:pt x="7661770" y="2207768"/>
                                </a:lnTo>
                                <a:close/>
                              </a:path>
                              <a:path w="10305415" h="2214245">
                                <a:moveTo>
                                  <a:pt x="7661770" y="1893443"/>
                                </a:moveTo>
                                <a:lnTo>
                                  <a:pt x="7033895" y="1893443"/>
                                </a:lnTo>
                                <a:lnTo>
                                  <a:pt x="7033895" y="1899539"/>
                                </a:lnTo>
                                <a:lnTo>
                                  <a:pt x="7661770" y="1899539"/>
                                </a:lnTo>
                                <a:lnTo>
                                  <a:pt x="7661770" y="1893443"/>
                                </a:lnTo>
                                <a:close/>
                              </a:path>
                              <a:path w="10305415" h="2214245">
                                <a:moveTo>
                                  <a:pt x="7667866" y="1899615"/>
                                </a:moveTo>
                                <a:lnTo>
                                  <a:pt x="7661783" y="1899615"/>
                                </a:lnTo>
                                <a:lnTo>
                                  <a:pt x="7661783" y="2207768"/>
                                </a:lnTo>
                                <a:lnTo>
                                  <a:pt x="7661783" y="2213864"/>
                                </a:lnTo>
                                <a:lnTo>
                                  <a:pt x="7667866" y="2213864"/>
                                </a:lnTo>
                                <a:lnTo>
                                  <a:pt x="7667866" y="2207768"/>
                                </a:lnTo>
                                <a:lnTo>
                                  <a:pt x="7667866" y="1899615"/>
                                </a:lnTo>
                                <a:close/>
                              </a:path>
                              <a:path w="10305415" h="2214245">
                                <a:moveTo>
                                  <a:pt x="7667866" y="1893443"/>
                                </a:moveTo>
                                <a:lnTo>
                                  <a:pt x="7661783" y="1893443"/>
                                </a:lnTo>
                                <a:lnTo>
                                  <a:pt x="7661783" y="1899539"/>
                                </a:lnTo>
                                <a:lnTo>
                                  <a:pt x="7667866" y="1899539"/>
                                </a:lnTo>
                                <a:lnTo>
                                  <a:pt x="7667866" y="1893443"/>
                                </a:lnTo>
                                <a:close/>
                              </a:path>
                              <a:path w="10305415" h="2214245">
                                <a:moveTo>
                                  <a:pt x="8356981" y="1899615"/>
                                </a:moveTo>
                                <a:lnTo>
                                  <a:pt x="8350885" y="1899615"/>
                                </a:lnTo>
                                <a:lnTo>
                                  <a:pt x="8350885" y="2207768"/>
                                </a:lnTo>
                                <a:lnTo>
                                  <a:pt x="7667879" y="2207768"/>
                                </a:lnTo>
                                <a:lnTo>
                                  <a:pt x="7667879" y="2213864"/>
                                </a:lnTo>
                                <a:lnTo>
                                  <a:pt x="8350936" y="2213864"/>
                                </a:lnTo>
                                <a:lnTo>
                                  <a:pt x="8350936" y="2207768"/>
                                </a:lnTo>
                                <a:lnTo>
                                  <a:pt x="8356981" y="2207768"/>
                                </a:lnTo>
                                <a:lnTo>
                                  <a:pt x="8356981" y="1899615"/>
                                </a:lnTo>
                                <a:close/>
                              </a:path>
                              <a:path w="10305415" h="2214245">
                                <a:moveTo>
                                  <a:pt x="9155862" y="1893443"/>
                                </a:moveTo>
                                <a:lnTo>
                                  <a:pt x="8356981" y="1893443"/>
                                </a:lnTo>
                                <a:lnTo>
                                  <a:pt x="8350936" y="1893443"/>
                                </a:lnTo>
                                <a:lnTo>
                                  <a:pt x="7667879" y="1893443"/>
                                </a:lnTo>
                                <a:lnTo>
                                  <a:pt x="7667879" y="1899539"/>
                                </a:lnTo>
                                <a:lnTo>
                                  <a:pt x="8350885" y="1899539"/>
                                </a:lnTo>
                                <a:lnTo>
                                  <a:pt x="8356981" y="1899539"/>
                                </a:lnTo>
                                <a:lnTo>
                                  <a:pt x="9155862" y="1899539"/>
                                </a:lnTo>
                                <a:lnTo>
                                  <a:pt x="9155862" y="1893443"/>
                                </a:lnTo>
                                <a:close/>
                              </a:path>
                              <a:path w="10305415" h="2214245">
                                <a:moveTo>
                                  <a:pt x="9162021" y="1899615"/>
                                </a:moveTo>
                                <a:lnTo>
                                  <a:pt x="9155938" y="1899615"/>
                                </a:lnTo>
                                <a:lnTo>
                                  <a:pt x="9155938" y="2207768"/>
                                </a:lnTo>
                                <a:lnTo>
                                  <a:pt x="9162021" y="2207768"/>
                                </a:lnTo>
                                <a:lnTo>
                                  <a:pt x="9162021" y="1899615"/>
                                </a:lnTo>
                                <a:close/>
                              </a:path>
                              <a:path w="10305415" h="2214245">
                                <a:moveTo>
                                  <a:pt x="9162021" y="0"/>
                                </a:moveTo>
                                <a:lnTo>
                                  <a:pt x="9155938" y="0"/>
                                </a:lnTo>
                                <a:lnTo>
                                  <a:pt x="9155938" y="1893443"/>
                                </a:lnTo>
                                <a:lnTo>
                                  <a:pt x="9155938" y="1899539"/>
                                </a:lnTo>
                                <a:lnTo>
                                  <a:pt x="9162021" y="1899539"/>
                                </a:lnTo>
                                <a:lnTo>
                                  <a:pt x="9162021" y="1893443"/>
                                </a:lnTo>
                                <a:lnTo>
                                  <a:pt x="9162021" y="0"/>
                                </a:lnTo>
                                <a:close/>
                              </a:path>
                              <a:path w="10305415" h="2214245">
                                <a:moveTo>
                                  <a:pt x="10305275" y="1899615"/>
                                </a:moveTo>
                                <a:lnTo>
                                  <a:pt x="10299192" y="1899615"/>
                                </a:lnTo>
                                <a:lnTo>
                                  <a:pt x="10299192" y="2207768"/>
                                </a:lnTo>
                                <a:lnTo>
                                  <a:pt x="10305275" y="2207768"/>
                                </a:lnTo>
                                <a:lnTo>
                                  <a:pt x="10305275" y="1899615"/>
                                </a:lnTo>
                                <a:close/>
                              </a:path>
                              <a:path w="10305415" h="2214245">
                                <a:moveTo>
                                  <a:pt x="10305275" y="0"/>
                                </a:moveTo>
                                <a:lnTo>
                                  <a:pt x="10299192" y="0"/>
                                </a:lnTo>
                                <a:lnTo>
                                  <a:pt x="10299192" y="1893443"/>
                                </a:lnTo>
                                <a:lnTo>
                                  <a:pt x="9162034" y="1893443"/>
                                </a:lnTo>
                                <a:lnTo>
                                  <a:pt x="9162034" y="1899539"/>
                                </a:lnTo>
                                <a:lnTo>
                                  <a:pt x="10299192" y="1899539"/>
                                </a:lnTo>
                                <a:lnTo>
                                  <a:pt x="10305275" y="1899539"/>
                                </a:lnTo>
                                <a:lnTo>
                                  <a:pt x="10305275" y="1893443"/>
                                </a:lnTo>
                                <a:lnTo>
                                  <a:pt x="10305275" y="0"/>
                                </a:lnTo>
                                <a:close/>
                              </a:path>
                            </a:pathLst>
                          </a:custGeom>
                          <a:solidFill>
                            <a:srgbClr val="000000"/>
                          </a:solidFill>
                        </wps:spPr>
                        <wps:bodyPr wrap="square" lIns="0" tIns="0" rIns="0" bIns="0" rtlCol="0">
                          <a:prstTxWarp prst="textNoShape">
                            <a:avLst/>
                          </a:prstTxWarp>
                          <a:noAutofit/>
                        </wps:bodyPr>
                      </wps:wsp>
                      <wps:wsp>
                        <wps:cNvPr id="1999291116" name="Graphic 150"/>
                        <wps:cNvSpPr/>
                        <wps:spPr>
                          <a:xfrm>
                            <a:off x="0" y="2207767"/>
                            <a:ext cx="10366375" cy="3235325"/>
                          </a:xfrm>
                          <a:custGeom>
                            <a:avLst/>
                            <a:gdLst/>
                            <a:ahLst/>
                            <a:cxnLst/>
                            <a:rect l="l" t="t" r="r" b="b"/>
                            <a:pathLst>
                              <a:path w="10366375" h="3235325">
                                <a:moveTo>
                                  <a:pt x="60325" y="526923"/>
                                </a:moveTo>
                                <a:lnTo>
                                  <a:pt x="0" y="526923"/>
                                </a:lnTo>
                                <a:lnTo>
                                  <a:pt x="0" y="533273"/>
                                </a:lnTo>
                                <a:lnTo>
                                  <a:pt x="60325" y="533273"/>
                                </a:lnTo>
                                <a:lnTo>
                                  <a:pt x="60325" y="526923"/>
                                </a:lnTo>
                                <a:close/>
                              </a:path>
                              <a:path w="10366375" h="3235325">
                                <a:moveTo>
                                  <a:pt x="60325" y="212598"/>
                                </a:moveTo>
                                <a:lnTo>
                                  <a:pt x="0" y="212598"/>
                                </a:lnTo>
                                <a:lnTo>
                                  <a:pt x="0" y="218948"/>
                                </a:lnTo>
                                <a:lnTo>
                                  <a:pt x="60325" y="218948"/>
                                </a:lnTo>
                                <a:lnTo>
                                  <a:pt x="60325" y="212598"/>
                                </a:lnTo>
                                <a:close/>
                              </a:path>
                              <a:path w="10366375" h="3235325">
                                <a:moveTo>
                                  <a:pt x="67043" y="5969"/>
                                </a:moveTo>
                                <a:lnTo>
                                  <a:pt x="60960" y="5969"/>
                                </a:lnTo>
                                <a:lnTo>
                                  <a:pt x="60960" y="3228975"/>
                                </a:lnTo>
                                <a:lnTo>
                                  <a:pt x="60960" y="3235071"/>
                                </a:lnTo>
                                <a:lnTo>
                                  <a:pt x="67043" y="3235071"/>
                                </a:lnTo>
                                <a:lnTo>
                                  <a:pt x="67043" y="3228975"/>
                                </a:lnTo>
                                <a:lnTo>
                                  <a:pt x="67043" y="5969"/>
                                </a:lnTo>
                                <a:close/>
                              </a:path>
                              <a:path w="10366375" h="3235325">
                                <a:moveTo>
                                  <a:pt x="686092" y="5969"/>
                                </a:moveTo>
                                <a:lnTo>
                                  <a:pt x="680008" y="5969"/>
                                </a:lnTo>
                                <a:lnTo>
                                  <a:pt x="680008" y="3228975"/>
                                </a:lnTo>
                                <a:lnTo>
                                  <a:pt x="67056" y="3228975"/>
                                </a:lnTo>
                                <a:lnTo>
                                  <a:pt x="67056" y="3235071"/>
                                </a:lnTo>
                                <a:lnTo>
                                  <a:pt x="680008" y="3235071"/>
                                </a:lnTo>
                                <a:lnTo>
                                  <a:pt x="686092" y="3235071"/>
                                </a:lnTo>
                                <a:lnTo>
                                  <a:pt x="686092" y="3228975"/>
                                </a:lnTo>
                                <a:lnTo>
                                  <a:pt x="686092" y="5969"/>
                                </a:lnTo>
                                <a:close/>
                              </a:path>
                              <a:path w="10366375" h="3235325">
                                <a:moveTo>
                                  <a:pt x="2167686" y="3228975"/>
                                </a:moveTo>
                                <a:lnTo>
                                  <a:pt x="1313942" y="3228975"/>
                                </a:lnTo>
                                <a:lnTo>
                                  <a:pt x="1313942" y="5969"/>
                                </a:lnTo>
                                <a:lnTo>
                                  <a:pt x="1307846" y="5969"/>
                                </a:lnTo>
                                <a:lnTo>
                                  <a:pt x="1307846" y="3228975"/>
                                </a:lnTo>
                                <a:lnTo>
                                  <a:pt x="686104" y="3228975"/>
                                </a:lnTo>
                                <a:lnTo>
                                  <a:pt x="686104" y="3235071"/>
                                </a:lnTo>
                                <a:lnTo>
                                  <a:pt x="1307846" y="3235071"/>
                                </a:lnTo>
                                <a:lnTo>
                                  <a:pt x="1313942" y="3235071"/>
                                </a:lnTo>
                                <a:lnTo>
                                  <a:pt x="2167686" y="3235071"/>
                                </a:lnTo>
                                <a:lnTo>
                                  <a:pt x="2167686" y="3228975"/>
                                </a:lnTo>
                                <a:close/>
                              </a:path>
                              <a:path w="10366375" h="3235325">
                                <a:moveTo>
                                  <a:pt x="3429876" y="5969"/>
                                </a:moveTo>
                                <a:lnTo>
                                  <a:pt x="3423793" y="5969"/>
                                </a:lnTo>
                                <a:lnTo>
                                  <a:pt x="3423793" y="3228975"/>
                                </a:lnTo>
                                <a:lnTo>
                                  <a:pt x="2173859" y="3228975"/>
                                </a:lnTo>
                                <a:lnTo>
                                  <a:pt x="2167763" y="3228975"/>
                                </a:lnTo>
                                <a:lnTo>
                                  <a:pt x="2167763" y="3235071"/>
                                </a:lnTo>
                                <a:lnTo>
                                  <a:pt x="2173859" y="3235071"/>
                                </a:lnTo>
                                <a:lnTo>
                                  <a:pt x="3423793" y="3235071"/>
                                </a:lnTo>
                                <a:lnTo>
                                  <a:pt x="3429876" y="3235071"/>
                                </a:lnTo>
                                <a:lnTo>
                                  <a:pt x="3429876" y="3228975"/>
                                </a:lnTo>
                                <a:lnTo>
                                  <a:pt x="3429876" y="5969"/>
                                </a:lnTo>
                                <a:close/>
                              </a:path>
                              <a:path w="10366375" h="3235325">
                                <a:moveTo>
                                  <a:pt x="4396410" y="3228975"/>
                                </a:moveTo>
                                <a:lnTo>
                                  <a:pt x="3429889" y="3228975"/>
                                </a:lnTo>
                                <a:lnTo>
                                  <a:pt x="3429889" y="3235071"/>
                                </a:lnTo>
                                <a:lnTo>
                                  <a:pt x="4396410" y="3235071"/>
                                </a:lnTo>
                                <a:lnTo>
                                  <a:pt x="4396410" y="3228975"/>
                                </a:lnTo>
                                <a:close/>
                              </a:path>
                              <a:path w="10366375" h="3235325">
                                <a:moveTo>
                                  <a:pt x="6576301" y="3228975"/>
                                </a:moveTo>
                                <a:lnTo>
                                  <a:pt x="6576301" y="3228975"/>
                                </a:lnTo>
                                <a:lnTo>
                                  <a:pt x="4402582" y="3228975"/>
                                </a:lnTo>
                                <a:lnTo>
                                  <a:pt x="4402582" y="5969"/>
                                </a:lnTo>
                                <a:lnTo>
                                  <a:pt x="4396486" y="5969"/>
                                </a:lnTo>
                                <a:lnTo>
                                  <a:pt x="4396486" y="3228975"/>
                                </a:lnTo>
                                <a:lnTo>
                                  <a:pt x="4396486" y="3235071"/>
                                </a:lnTo>
                                <a:lnTo>
                                  <a:pt x="6576301" y="3235071"/>
                                </a:lnTo>
                                <a:lnTo>
                                  <a:pt x="6576301" y="3228975"/>
                                </a:lnTo>
                                <a:close/>
                              </a:path>
                              <a:path w="10366375" h="3235325">
                                <a:moveTo>
                                  <a:pt x="7088683" y="3228975"/>
                                </a:moveTo>
                                <a:lnTo>
                                  <a:pt x="6923786" y="3228975"/>
                                </a:lnTo>
                                <a:lnTo>
                                  <a:pt x="6917690" y="3228975"/>
                                </a:lnTo>
                                <a:lnTo>
                                  <a:pt x="6576314" y="3228975"/>
                                </a:lnTo>
                                <a:lnTo>
                                  <a:pt x="6576314" y="3235071"/>
                                </a:lnTo>
                                <a:lnTo>
                                  <a:pt x="6917690" y="3235071"/>
                                </a:lnTo>
                                <a:lnTo>
                                  <a:pt x="6923786" y="3235071"/>
                                </a:lnTo>
                                <a:lnTo>
                                  <a:pt x="7088683" y="3235071"/>
                                </a:lnTo>
                                <a:lnTo>
                                  <a:pt x="7088683" y="3228975"/>
                                </a:lnTo>
                                <a:close/>
                              </a:path>
                              <a:path w="10366375" h="3235325">
                                <a:moveTo>
                                  <a:pt x="7094842" y="5969"/>
                                </a:moveTo>
                                <a:lnTo>
                                  <a:pt x="7088759" y="5969"/>
                                </a:lnTo>
                                <a:lnTo>
                                  <a:pt x="7088759" y="3228975"/>
                                </a:lnTo>
                                <a:lnTo>
                                  <a:pt x="7088759" y="3235071"/>
                                </a:lnTo>
                                <a:lnTo>
                                  <a:pt x="7094842" y="3235071"/>
                                </a:lnTo>
                                <a:lnTo>
                                  <a:pt x="7094842" y="3228975"/>
                                </a:lnTo>
                                <a:lnTo>
                                  <a:pt x="7094842" y="5969"/>
                                </a:lnTo>
                                <a:close/>
                              </a:path>
                              <a:path w="10366375" h="3235325">
                                <a:moveTo>
                                  <a:pt x="7722730" y="3228975"/>
                                </a:moveTo>
                                <a:lnTo>
                                  <a:pt x="7094855" y="3228975"/>
                                </a:lnTo>
                                <a:lnTo>
                                  <a:pt x="7094855" y="3235071"/>
                                </a:lnTo>
                                <a:lnTo>
                                  <a:pt x="7722730" y="3235071"/>
                                </a:lnTo>
                                <a:lnTo>
                                  <a:pt x="7722730" y="3228975"/>
                                </a:lnTo>
                                <a:close/>
                              </a:path>
                              <a:path w="10366375" h="3235325">
                                <a:moveTo>
                                  <a:pt x="7728826" y="3228975"/>
                                </a:moveTo>
                                <a:lnTo>
                                  <a:pt x="7722743" y="3228975"/>
                                </a:lnTo>
                                <a:lnTo>
                                  <a:pt x="7722743" y="3235071"/>
                                </a:lnTo>
                                <a:lnTo>
                                  <a:pt x="7728826" y="3235071"/>
                                </a:lnTo>
                                <a:lnTo>
                                  <a:pt x="7728826" y="3228975"/>
                                </a:lnTo>
                                <a:close/>
                              </a:path>
                              <a:path w="10366375" h="3235325">
                                <a:moveTo>
                                  <a:pt x="9216822" y="3228975"/>
                                </a:moveTo>
                                <a:lnTo>
                                  <a:pt x="8417941" y="3228975"/>
                                </a:lnTo>
                                <a:lnTo>
                                  <a:pt x="8411896" y="3228975"/>
                                </a:lnTo>
                                <a:lnTo>
                                  <a:pt x="7728839" y="3228975"/>
                                </a:lnTo>
                                <a:lnTo>
                                  <a:pt x="7728839" y="3235071"/>
                                </a:lnTo>
                                <a:lnTo>
                                  <a:pt x="8411845" y="3235071"/>
                                </a:lnTo>
                                <a:lnTo>
                                  <a:pt x="8417941" y="3235071"/>
                                </a:lnTo>
                                <a:lnTo>
                                  <a:pt x="9216822" y="3235071"/>
                                </a:lnTo>
                                <a:lnTo>
                                  <a:pt x="9216822" y="3228975"/>
                                </a:lnTo>
                                <a:close/>
                              </a:path>
                              <a:path w="10366375" h="3235325">
                                <a:moveTo>
                                  <a:pt x="9216822" y="0"/>
                                </a:moveTo>
                                <a:lnTo>
                                  <a:pt x="8417941" y="0"/>
                                </a:lnTo>
                                <a:lnTo>
                                  <a:pt x="8411896" y="0"/>
                                </a:lnTo>
                                <a:lnTo>
                                  <a:pt x="7728839" y="0"/>
                                </a:lnTo>
                                <a:lnTo>
                                  <a:pt x="7728839" y="6096"/>
                                </a:lnTo>
                                <a:lnTo>
                                  <a:pt x="8411845" y="6096"/>
                                </a:lnTo>
                                <a:lnTo>
                                  <a:pt x="8417941" y="6096"/>
                                </a:lnTo>
                                <a:lnTo>
                                  <a:pt x="9216822" y="6096"/>
                                </a:lnTo>
                                <a:lnTo>
                                  <a:pt x="9216822" y="0"/>
                                </a:lnTo>
                                <a:close/>
                              </a:path>
                              <a:path w="10366375" h="3235325">
                                <a:moveTo>
                                  <a:pt x="9222981" y="3228975"/>
                                </a:moveTo>
                                <a:lnTo>
                                  <a:pt x="9216898" y="3228975"/>
                                </a:lnTo>
                                <a:lnTo>
                                  <a:pt x="9216898" y="3235071"/>
                                </a:lnTo>
                                <a:lnTo>
                                  <a:pt x="9222981" y="3235071"/>
                                </a:lnTo>
                                <a:lnTo>
                                  <a:pt x="9222981" y="3228975"/>
                                </a:lnTo>
                                <a:close/>
                              </a:path>
                              <a:path w="10366375" h="3235325">
                                <a:moveTo>
                                  <a:pt x="9222981" y="0"/>
                                </a:moveTo>
                                <a:lnTo>
                                  <a:pt x="9216898" y="0"/>
                                </a:lnTo>
                                <a:lnTo>
                                  <a:pt x="9216898" y="6096"/>
                                </a:lnTo>
                                <a:lnTo>
                                  <a:pt x="9222981" y="6096"/>
                                </a:lnTo>
                                <a:lnTo>
                                  <a:pt x="9222981" y="0"/>
                                </a:lnTo>
                                <a:close/>
                              </a:path>
                              <a:path w="10366375" h="3235325">
                                <a:moveTo>
                                  <a:pt x="10366235" y="0"/>
                                </a:moveTo>
                                <a:lnTo>
                                  <a:pt x="10360203" y="0"/>
                                </a:lnTo>
                                <a:lnTo>
                                  <a:pt x="9222994" y="0"/>
                                </a:lnTo>
                                <a:lnTo>
                                  <a:pt x="9222994" y="6096"/>
                                </a:lnTo>
                                <a:lnTo>
                                  <a:pt x="10360152" y="6096"/>
                                </a:lnTo>
                                <a:lnTo>
                                  <a:pt x="10360152" y="3228975"/>
                                </a:lnTo>
                                <a:lnTo>
                                  <a:pt x="9222994" y="3228975"/>
                                </a:lnTo>
                                <a:lnTo>
                                  <a:pt x="9222994" y="3235071"/>
                                </a:lnTo>
                                <a:lnTo>
                                  <a:pt x="10360152" y="3235071"/>
                                </a:lnTo>
                                <a:lnTo>
                                  <a:pt x="10366235" y="3235071"/>
                                </a:lnTo>
                                <a:lnTo>
                                  <a:pt x="10366235" y="3228975"/>
                                </a:lnTo>
                                <a:lnTo>
                                  <a:pt x="10366235" y="6096"/>
                                </a:lnTo>
                                <a:lnTo>
                                  <a:pt x="10366235" y="5969"/>
                                </a:lnTo>
                                <a:lnTo>
                                  <a:pt x="1036623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group w14:anchorId="7B4D2E64" id="Group 369400186" o:spid="_x0000_s1026" style="position:absolute;margin-left:0;margin-top:48pt;width:816.25pt;height:428.6pt;z-index:-251547648;mso-wrap-distance-left:0;mso-wrap-distance-right:0;mso-position-horizontal-relative:page;mso-position-vertical-relative:page" coordsize="103663,5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">
                <v:shape id="Graphic 149" o:spid="_x0000_s1027" style="position:absolute;left:609;width:103054;height:22142;visibility:visible;mso-wrap-style:square;v-text-anchor:top" coordsize="10305415,221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" path="m6083,1899615r-6083,l,2207768r,6096l6083,2213864r,-6096l6083,1899615xem6083,l,,,1893443r,6096l6083,1899539r,-6096l6083,xem625132,1899615r-6084,l619048,2207768r-612952,l6096,2213864r612952,l625132,2213864r,-6096l625132,1899615xem625132,1893443r-6084,l6096,1893443r,6096l619048,1899539r6084,l625132,1893443xem2106726,2207768r-853744,l1252982,1899615r-6096,l1246886,2207768r-621742,l625144,2213864r621742,l1252982,2213864r853744,l2106726,2207768xem2106726,1893443r-853744,l1246936,1893443r-621792,l625144,1899539r621742,l1252982,1899539r853744,l2106726,1893443xem3368916,1899615r-6083,l3362833,2207768r-1249934,l2112899,1899615r-6096,l2106803,2207768r,6096l2112899,2213864r1249934,l3368916,2213864r,-6096l3368916,1899615xem3368916,1893443r-6033,l2112899,1893443r-6096,l2106803,1899539r6096,l3362833,1899539r6083,l3368916,1893443xem4335450,2207768r-966521,l3368929,2213864r966521,l4335450,2207768xem4335450,1893443r-966521,l3368929,1899539r966521,l4335450,1893443xem6515341,1899615r-6083,l6509258,2207768r-280416,l6228842,1899615r-6096,l6222746,2207768r-338328,l5884418,1899615r-6096,l5878322,2207768r-1536700,l4341622,1899615r-6096,l4335526,2207768r,6096l6515341,2213864r,-6096l6515341,1899615xem6515341,1893443r,l4335526,1893443r,6096l6515341,1899539r,-6096xem7027723,2207768r-164897,l6862826,1899615r-6096,l6856730,2207768r-341376,l6515354,2213864r341376,l6862826,2213864r164897,l7027723,2207768xem7027723,1893443r-164897,l6856730,1893443r-341376,l6515354,1899539r341376,l6862826,1899539r164897,l7027723,1893443xem7033882,1899615r-6083,l7027799,2207768r,6096l7033882,2213864r,-6096l7033882,1899615xem7033882,1893443r-6083,l7027799,1899539r6083,l7033882,1893443xem7661770,2207768r-627875,l7033895,2213864r627875,l7661770,2207768xem7661770,1893443r-627875,l7033895,1899539r627875,l7661770,1893443xem7667866,1899615r-6083,l7661783,2207768r,6096l7667866,2213864r,-6096l7667866,1899615xem7667866,1893443r-6083,l7661783,1899539r6083,l7667866,1893443xem8356981,1899615r-6096,l8350885,2207768r-683006,l7667879,2213864r683057,l8350936,2207768r6045,l8356981,1899615xem9155862,1893443r-798881,l8350936,1893443r-683057,l7667879,1899539r683006,l8356981,1899539r798881,l9155862,1893443xem9162021,1899615r-6083,l9155938,2207768r6083,l9162021,1899615xem9162021,r-6083,l9155938,1893443r,6096l9162021,1899539r,-6096l9162021,xem10305275,1899615r-6083,l10299192,2207768r6083,l10305275,1899615xem10305275,r-6083,l10299192,1893443r-1137158,l9162034,1899539r1137158,l10305275,1899539r,-6096l10305275,xe" fillcolor="black" stroked="f">
                  <v:path arrowok="t"/>
                </v:shape>
                <v:shape id="Graphic 150" o:spid="_x0000_s1028" style="position:absolute;top:22077;width:103663;height:32353;visibility:visible;mso-wrap-style:square;v-text-anchor:top" coordsize="10366375,323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" path="m60325,526923l,526923r,6350l60325,533273r,-6350xem60325,212598l,212598r,6350l60325,218948r,-6350xem67043,5969r-6083,l60960,3228975r,6096l67043,3235071r,-6096l67043,5969xem686092,5969r-6084,l680008,3228975r-612952,l67056,3235071r612952,l686092,3235071r,-6096l686092,5969xem2167686,3228975r-853744,l1313942,5969r-6096,l1307846,3228975r-621742,l686104,3235071r621742,l1313942,3235071r853744,l2167686,3228975xem3429876,5969r-6083,l3423793,3228975r-1249934,l2167763,3228975r,6096l2173859,3235071r1249934,l3429876,3235071r,-6096l3429876,5969xem4396410,3228975r-966521,l3429889,3235071r966521,l4396410,3228975xem6576301,3228975r,l4402582,3228975r,-3223006l4396486,5969r,3223006l4396486,3235071r2179815,l6576301,3228975xem7088683,3228975r-164897,l6917690,3228975r-341376,l6576314,3235071r341376,l6923786,3235071r164897,l7088683,3228975xem7094842,5969r-6083,l7088759,3228975r,6096l7094842,3235071r,-6096l7094842,5969xem7722730,3228975r-627875,l7094855,3235071r627875,l7722730,3228975xem7728826,3228975r-6083,l7722743,3235071r6083,l7728826,3228975xem9216822,3228975r-798881,l8411896,3228975r-683057,l7728839,3235071r683006,l8417941,3235071r798881,l9216822,3228975xem9216822,l8417941,r-6045,l7728839,r,6096l8411845,6096r6096,l9216822,6096r,-6096xem9222981,3228975r-6083,l9216898,3235071r6083,l9222981,3228975xem9222981,r-6083,l9216898,6096r6083,l9222981,xem10366235,r-6032,l9222994,r,6096l10360152,6096r,3222879l9222994,3228975r,6096l10360152,3235071r6083,l10366235,3228975r,-3222879l10366235,5969r,-5969xe" fillcolor="black" stroked="f">
                  <v:path arrowok="t"/>
                </v:shape>
                <w10:wrap anchorx="page" anchory="page"/>
              </v:group>
            </w:pict>
          </mc:Fallback>
        </mc:AlternateContent>
      </w:r>
      <w:r>
        <w:rPr>
          <w:b/>
          <w:noProof/>
          <w:sz w:val="20"/>
        </w:rPr>
        <mc:AlternateContent>
          <mc:Choice Requires="wps">
            <w:drawing>
              <wp:anchor distT="0" distB="0" distL="0" distR="0" simplePos="0" relativeHeight="251718656" behindDoc="0" locked="0" layoutInCell="1" allowOverlap="1" wp14:anchorId="1AE758C3" wp14:editId="3844E5E4">
                <wp:simplePos x="0" y="0"/>
                <wp:positionH relativeFrom="page">
                  <wp:posOffset>0</wp:posOffset>
                </wp:positionH>
                <wp:positionV relativeFrom="page">
                  <wp:posOffset>6571615</wp:posOffset>
                </wp:positionV>
                <wp:extent cx="60325" cy="6350"/>
                <wp:effectExtent l="0" t="0" r="0" b="0"/>
                <wp:wrapNone/>
                <wp:docPr id="1255969257"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49"/>
                              </a:lnTo>
                              <a:lnTo>
                                <a:pt x="60325" y="6349"/>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79FDE559" id="Graphic 151" o:spid="_x0000_s1026" style="position:absolute;margin-left:0;margin-top:517.45pt;width:4.75pt;height:.5pt;z-index:251718656;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" path="m60325,l,,,6349r60325,l60325,xe" fillcolor="black" stroked="f">
                <v:path arrowok="t"/>
                <w10:wrap anchorx="page" anchory="page"/>
              </v:shape>
            </w:pict>
          </mc:Fallback>
        </mc:AlternateContent>
      </w:r>
      <w:r>
        <w:rPr>
          <w:b/>
          <w:noProof/>
          <w:sz w:val="20"/>
        </w:rPr>
        <mc:AlternateContent>
          <mc:Choice Requires="wps">
            <w:drawing>
              <wp:anchor distT="0" distB="0" distL="0" distR="0" simplePos="0" relativeHeight="251719680" behindDoc="0" locked="0" layoutInCell="1" allowOverlap="1" wp14:anchorId="46342662" wp14:editId="59B14D2D">
                <wp:simplePos x="0" y="0"/>
                <wp:positionH relativeFrom="page">
                  <wp:posOffset>2167763</wp:posOffset>
                </wp:positionH>
                <wp:positionV relativeFrom="page">
                  <wp:posOffset>2823591</wp:posOffset>
                </wp:positionV>
                <wp:extent cx="6350" cy="322326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223260"/>
                        </a:xfrm>
                        <a:custGeom>
                          <a:avLst/>
                          <a:gdLst/>
                          <a:ahLst/>
                          <a:cxnLst/>
                          <a:rect l="l" t="t" r="r" b="b"/>
                          <a:pathLst>
                            <a:path w="6350" h="3223260">
                              <a:moveTo>
                                <a:pt x="6095" y="0"/>
                              </a:moveTo>
                              <a:lnTo>
                                <a:pt x="0" y="0"/>
                              </a:lnTo>
                              <a:lnTo>
                                <a:pt x="0" y="3223006"/>
                              </a:lnTo>
                              <a:lnTo>
                                <a:pt x="6095" y="3223006"/>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1C09CB0D" id="Graphic 152" o:spid="_x0000_s1026" style="position:absolute;margin-left:170.7pt;margin-top:222.35pt;width:.5pt;height:253.8pt;z-index:251719680;visibility:visible;mso-wrap-style:square;mso-wrap-distance-left:0;mso-wrap-distance-top:0;mso-wrap-distance-right:0;mso-wrap-distance-bottom:0;mso-position-horizontal:absolute;mso-position-horizontal-relative:page;mso-position-vertical:absolute;mso-position-vertical-relative:page;v-text-anchor:top" coordsize="6350,322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" path="m6095,l,,,3223006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720704" behindDoc="0" locked="0" layoutInCell="1" allowOverlap="1" wp14:anchorId="01EA8D72" wp14:editId="1E40F694">
                <wp:simplePos x="0" y="0"/>
                <wp:positionH relativeFrom="page">
                  <wp:posOffset>5939282</wp:posOffset>
                </wp:positionH>
                <wp:positionV relativeFrom="page">
                  <wp:posOffset>2823591</wp:posOffset>
                </wp:positionV>
                <wp:extent cx="6350" cy="3223260"/>
                <wp:effectExtent l="0" t="0" r="0" b="0"/>
                <wp:wrapNone/>
                <wp:docPr id="733447495"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223260"/>
                        </a:xfrm>
                        <a:custGeom>
                          <a:avLst/>
                          <a:gdLst/>
                          <a:ahLst/>
                          <a:cxnLst/>
                          <a:rect l="l" t="t" r="r" b="b"/>
                          <a:pathLst>
                            <a:path w="6350" h="3223260">
                              <a:moveTo>
                                <a:pt x="6096" y="0"/>
                              </a:moveTo>
                              <a:lnTo>
                                <a:pt x="0" y="0"/>
                              </a:lnTo>
                              <a:lnTo>
                                <a:pt x="0" y="3223006"/>
                              </a:lnTo>
                              <a:lnTo>
                                <a:pt x="6096" y="322300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5F1E8227" id="Graphic 153" o:spid="_x0000_s1026" style="position:absolute;margin-left:467.65pt;margin-top:222.35pt;width:.5pt;height:253.8pt;z-index:251720704;visibility:visible;mso-wrap-style:square;mso-wrap-distance-left:0;mso-wrap-distance-top:0;mso-wrap-distance-right:0;mso-wrap-distance-bottom:0;mso-position-horizontal:absolute;mso-position-horizontal-relative:page;mso-position-vertical:absolute;mso-position-vertical-relative:page;v-text-anchor:top" coordsize="6350,322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" path="m6096,l,,,3223006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21728" behindDoc="0" locked="0" layoutInCell="1" allowOverlap="1" wp14:anchorId="3D404D08" wp14:editId="66D7FE66">
                <wp:simplePos x="0" y="0"/>
                <wp:positionH relativeFrom="page">
                  <wp:posOffset>6283705</wp:posOffset>
                </wp:positionH>
                <wp:positionV relativeFrom="page">
                  <wp:posOffset>2823591</wp:posOffset>
                </wp:positionV>
                <wp:extent cx="6350" cy="3223260"/>
                <wp:effectExtent l="0" t="0" r="0" b="0"/>
                <wp:wrapNone/>
                <wp:docPr id="511135881"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223260"/>
                        </a:xfrm>
                        <a:custGeom>
                          <a:avLst/>
                          <a:gdLst/>
                          <a:ahLst/>
                          <a:cxnLst/>
                          <a:rect l="l" t="t" r="r" b="b"/>
                          <a:pathLst>
                            <a:path w="6350" h="3223260">
                              <a:moveTo>
                                <a:pt x="6096" y="0"/>
                              </a:moveTo>
                              <a:lnTo>
                                <a:pt x="0" y="0"/>
                              </a:lnTo>
                              <a:lnTo>
                                <a:pt x="0" y="3223006"/>
                              </a:lnTo>
                              <a:lnTo>
                                <a:pt x="6096" y="322300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660EF1CC" id="Graphic 154" o:spid="_x0000_s1026" style="position:absolute;margin-left:494.8pt;margin-top:222.35pt;width:.5pt;height:253.8pt;z-index:251721728;visibility:visible;mso-wrap-style:square;mso-wrap-distance-left:0;mso-wrap-distance-top:0;mso-wrap-distance-right:0;mso-wrap-distance-bottom:0;mso-position-horizontal:absolute;mso-position-horizontal-relative:page;mso-position-vertical:absolute;mso-position-vertical-relative:page;v-text-anchor:top" coordsize="6350,322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" path="m6096,l,,,3223006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22752" behindDoc="0" locked="0" layoutInCell="1" allowOverlap="1" wp14:anchorId="07478EBC" wp14:editId="5F3B898D">
                <wp:simplePos x="0" y="0"/>
                <wp:positionH relativeFrom="page">
                  <wp:posOffset>6570218</wp:posOffset>
                </wp:positionH>
                <wp:positionV relativeFrom="page">
                  <wp:posOffset>2823591</wp:posOffset>
                </wp:positionV>
                <wp:extent cx="6350" cy="322326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223260"/>
                        </a:xfrm>
                        <a:custGeom>
                          <a:avLst/>
                          <a:gdLst/>
                          <a:ahLst/>
                          <a:cxnLst/>
                          <a:rect l="l" t="t" r="r" b="b"/>
                          <a:pathLst>
                            <a:path w="6350" h="3223260">
                              <a:moveTo>
                                <a:pt x="6095" y="0"/>
                              </a:moveTo>
                              <a:lnTo>
                                <a:pt x="0" y="0"/>
                              </a:lnTo>
                              <a:lnTo>
                                <a:pt x="0" y="3223006"/>
                              </a:lnTo>
                              <a:lnTo>
                                <a:pt x="6095" y="3223006"/>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49417869" id="Graphic 155" o:spid="_x0000_s1026" style="position:absolute;margin-left:517.35pt;margin-top:222.35pt;width:.5pt;height:253.8pt;z-index:251722752;visibility:visible;mso-wrap-style:square;mso-wrap-distance-left:0;mso-wrap-distance-top:0;mso-wrap-distance-right:0;mso-wrap-distance-bottom:0;mso-position-horizontal:absolute;mso-position-horizontal-relative:page;mso-position-vertical:absolute;mso-position-vertical-relative:page;v-text-anchor:top" coordsize="6350,322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" path="m6095,l,,,3223006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723776" behindDoc="0" locked="0" layoutInCell="1" allowOverlap="1" wp14:anchorId="0A18DC77" wp14:editId="76CE6678">
                <wp:simplePos x="0" y="0"/>
                <wp:positionH relativeFrom="page">
                  <wp:posOffset>6917690</wp:posOffset>
                </wp:positionH>
                <wp:positionV relativeFrom="page">
                  <wp:posOffset>2823591</wp:posOffset>
                </wp:positionV>
                <wp:extent cx="6350" cy="322326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223260"/>
                        </a:xfrm>
                        <a:custGeom>
                          <a:avLst/>
                          <a:gdLst/>
                          <a:ahLst/>
                          <a:cxnLst/>
                          <a:rect l="l" t="t" r="r" b="b"/>
                          <a:pathLst>
                            <a:path w="6350" h="3223260">
                              <a:moveTo>
                                <a:pt x="6096" y="0"/>
                              </a:moveTo>
                              <a:lnTo>
                                <a:pt x="0" y="0"/>
                              </a:lnTo>
                              <a:lnTo>
                                <a:pt x="0" y="3223006"/>
                              </a:lnTo>
                              <a:lnTo>
                                <a:pt x="6096" y="322300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6F656C4F" id="Graphic 156" o:spid="_x0000_s1026" style="position:absolute;margin-left:544.7pt;margin-top:222.35pt;width:.5pt;height:253.8pt;z-index:251723776;visibility:visible;mso-wrap-style:square;mso-wrap-distance-left:0;mso-wrap-distance-top:0;mso-wrap-distance-right:0;mso-wrap-distance-bottom:0;mso-position-horizontal:absolute;mso-position-horizontal-relative:page;mso-position-vertical:absolute;mso-position-vertical-relative:page;v-text-anchor:top" coordsize="6350,322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" path="m6096,l,,,3223006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24800" behindDoc="0" locked="0" layoutInCell="1" allowOverlap="1" wp14:anchorId="673DEDFF" wp14:editId="4DE038C3">
                <wp:simplePos x="0" y="0"/>
                <wp:positionH relativeFrom="page">
                  <wp:posOffset>7722743</wp:posOffset>
                </wp:positionH>
                <wp:positionV relativeFrom="page">
                  <wp:posOffset>2823591</wp:posOffset>
                </wp:positionV>
                <wp:extent cx="6350" cy="322326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223260"/>
                        </a:xfrm>
                        <a:custGeom>
                          <a:avLst/>
                          <a:gdLst/>
                          <a:ahLst/>
                          <a:cxnLst/>
                          <a:rect l="l" t="t" r="r" b="b"/>
                          <a:pathLst>
                            <a:path w="6350" h="3223260">
                              <a:moveTo>
                                <a:pt x="6095" y="0"/>
                              </a:moveTo>
                              <a:lnTo>
                                <a:pt x="0" y="0"/>
                              </a:lnTo>
                              <a:lnTo>
                                <a:pt x="0" y="3223006"/>
                              </a:lnTo>
                              <a:lnTo>
                                <a:pt x="6095" y="3223006"/>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7C8DD16F" id="Graphic 157" o:spid="_x0000_s1026" style="position:absolute;margin-left:608.1pt;margin-top:222.35pt;width:.5pt;height:253.8pt;z-index:251724800;visibility:visible;mso-wrap-style:square;mso-wrap-distance-left:0;mso-wrap-distance-top:0;mso-wrap-distance-right:0;mso-wrap-distance-bottom:0;mso-position-horizontal:absolute;mso-position-horizontal-relative:page;mso-position-vertical:absolute;mso-position-vertical-relative:page;v-text-anchor:top" coordsize="6350,322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" path="m6095,l,,,3223006r6095,l6095,xe" fillcolor="black" stroked="f">
                <v:path arrowok="t"/>
                <w10:wrap anchorx="page" anchory="page"/>
              </v:shape>
            </w:pict>
          </mc:Fallback>
        </mc:AlternateContent>
      </w:r>
      <w:r>
        <w:rPr>
          <w:b/>
          <w:noProof/>
          <w:sz w:val="20"/>
        </w:rPr>
        <mc:AlternateContent>
          <mc:Choice Requires="wps">
            <w:drawing>
              <wp:anchor distT="0" distB="0" distL="0" distR="0" simplePos="0" relativeHeight="251725824" behindDoc="0" locked="0" layoutInCell="1" allowOverlap="1" wp14:anchorId="2DEE649C" wp14:editId="2D96915C">
                <wp:simplePos x="0" y="0"/>
                <wp:positionH relativeFrom="page">
                  <wp:posOffset>8411844</wp:posOffset>
                </wp:positionH>
                <wp:positionV relativeFrom="page">
                  <wp:posOffset>2823591</wp:posOffset>
                </wp:positionV>
                <wp:extent cx="6350" cy="322326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223260"/>
                        </a:xfrm>
                        <a:custGeom>
                          <a:avLst/>
                          <a:gdLst/>
                          <a:ahLst/>
                          <a:cxnLst/>
                          <a:rect l="l" t="t" r="r" b="b"/>
                          <a:pathLst>
                            <a:path w="6350" h="3223260">
                              <a:moveTo>
                                <a:pt x="6096" y="0"/>
                              </a:moveTo>
                              <a:lnTo>
                                <a:pt x="0" y="0"/>
                              </a:lnTo>
                              <a:lnTo>
                                <a:pt x="0" y="3223006"/>
                              </a:lnTo>
                              <a:lnTo>
                                <a:pt x="6096" y="322300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463B83E5" id="Graphic 158" o:spid="_x0000_s1026" style="position:absolute;margin-left:662.35pt;margin-top:222.35pt;width:.5pt;height:253.8pt;z-index:251725824;visibility:visible;mso-wrap-style:square;mso-wrap-distance-left:0;mso-wrap-distance-top:0;mso-wrap-distance-right:0;mso-wrap-distance-bottom:0;mso-position-horizontal:absolute;mso-position-horizontal-relative:page;mso-position-vertical:absolute;mso-position-vertical-relative:page;v-text-anchor:top" coordsize="6350,322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" path="m6096,l,,,3223006r6096,l6096,xe" fillcolor="black" stroked="f">
                <v:path arrowok="t"/>
                <w10:wrap anchorx="page" anchory="page"/>
              </v:shape>
            </w:pict>
          </mc:Fallback>
        </mc:AlternateContent>
      </w:r>
      <w:r>
        <w:rPr>
          <w:b/>
          <w:noProof/>
          <w:sz w:val="20"/>
        </w:rPr>
        <mc:AlternateContent>
          <mc:Choice Requires="wps">
            <w:drawing>
              <wp:anchor distT="0" distB="0" distL="0" distR="0" simplePos="0" relativeHeight="251726848" behindDoc="0" locked="0" layoutInCell="1" allowOverlap="1" wp14:anchorId="0453445A" wp14:editId="0971E094">
                <wp:simplePos x="0" y="0"/>
                <wp:positionH relativeFrom="page">
                  <wp:posOffset>9216897</wp:posOffset>
                </wp:positionH>
                <wp:positionV relativeFrom="page">
                  <wp:posOffset>2823591</wp:posOffset>
                </wp:positionV>
                <wp:extent cx="6350" cy="322326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223260"/>
                        </a:xfrm>
                        <a:custGeom>
                          <a:avLst/>
                          <a:gdLst/>
                          <a:ahLst/>
                          <a:cxnLst/>
                          <a:rect l="l" t="t" r="r" b="b"/>
                          <a:pathLst>
                            <a:path w="6350" h="3223260">
                              <a:moveTo>
                                <a:pt x="6095" y="0"/>
                              </a:moveTo>
                              <a:lnTo>
                                <a:pt x="0" y="0"/>
                              </a:lnTo>
                              <a:lnTo>
                                <a:pt x="0" y="3223006"/>
                              </a:lnTo>
                              <a:lnTo>
                                <a:pt x="6095" y="3223006"/>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13EBEC8B" id="Graphic 159" o:spid="_x0000_s1026" style="position:absolute;margin-left:725.75pt;margin-top:222.35pt;width:.5pt;height:253.8pt;z-index:251726848;visibility:visible;mso-wrap-style:square;mso-wrap-distance-left:0;mso-wrap-distance-top:0;mso-wrap-distance-right:0;mso-wrap-distance-bottom:0;mso-position-horizontal:absolute;mso-position-horizontal-relative:page;mso-position-vertical:absolute;mso-position-vertical-relative:page;v-text-anchor:top" coordsize="6350,322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" path="m6095,l,,,3223006r6095,l6095,xe" fillcolor="black" stroked="f">
                <v:path arrowok="t"/>
                <w10:wrap anchorx="page" anchory="page"/>
              </v:shape>
            </w:pict>
          </mc:Fallback>
        </mc:AlternateContent>
      </w:r>
    </w:p>
    <w:p w14:paraId="661341AE" w14:textId="77777777" w:rsidR="00D32FCD" w:rsidRDefault="00D32FCD" w:rsidP="00D32FCD">
      <w:pPr>
        <w:pStyle w:val="BodyText"/>
        <w:rPr>
          <w:b/>
          <w:sz w:val="20"/>
        </w:rPr>
      </w:pPr>
    </w:p>
    <w:p w14:paraId="0BCBA33B" w14:textId="77777777" w:rsidR="00D32FCD" w:rsidRDefault="00D32FCD" w:rsidP="00D32FCD">
      <w:pPr>
        <w:pStyle w:val="BodyText"/>
        <w:rPr>
          <w:b/>
          <w:sz w:val="20"/>
        </w:rPr>
      </w:pPr>
    </w:p>
    <w:p w14:paraId="1E41BAF2" w14:textId="77777777" w:rsidR="00D32FCD" w:rsidRDefault="00D32FCD" w:rsidP="00D32FCD">
      <w:pPr>
        <w:pStyle w:val="BodyText"/>
        <w:rPr>
          <w:b/>
          <w:sz w:val="20"/>
        </w:rPr>
      </w:pPr>
    </w:p>
    <w:p w14:paraId="5AAD8558" w14:textId="77777777" w:rsidR="00D32FCD" w:rsidRDefault="00D32FCD" w:rsidP="00D32FCD">
      <w:pPr>
        <w:pStyle w:val="BodyText"/>
        <w:rPr>
          <w:b/>
          <w:sz w:val="20"/>
        </w:rPr>
      </w:pPr>
    </w:p>
    <w:p w14:paraId="4DE159FC" w14:textId="77777777" w:rsidR="00D32FCD" w:rsidRDefault="00D32FCD" w:rsidP="00D32FCD">
      <w:pPr>
        <w:pStyle w:val="BodyText"/>
        <w:spacing w:before="228" w:after="1"/>
        <w:rPr>
          <w:b/>
          <w:sz w:val="20"/>
        </w:rPr>
      </w:pPr>
    </w:p>
    <w:tbl>
      <w:tblPr>
        <w:tblW w:w="0" w:type="auto"/>
        <w:tblInd w:w="108" w:type="dxa"/>
        <w:tblLayout w:type="fixed"/>
        <w:tblCellMar>
          <w:left w:w="0" w:type="dxa"/>
          <w:right w:w="0" w:type="dxa"/>
        </w:tblCellMar>
        <w:tblLook w:val="01E0" w:firstRow="1" w:lastRow="1" w:firstColumn="1" w:lastColumn="1" w:noHBand="0" w:noVBand="0"/>
      </w:tblPr>
      <w:tblGrid>
        <w:gridCol w:w="985"/>
        <w:gridCol w:w="1022"/>
        <w:gridCol w:w="3255"/>
        <w:gridCol w:w="1548"/>
        <w:gridCol w:w="4276"/>
        <w:gridCol w:w="1625"/>
        <w:gridCol w:w="1553"/>
        <w:gridCol w:w="1778"/>
      </w:tblGrid>
      <w:tr w:rsidR="00D32FCD" w14:paraId="6BF733AB" w14:textId="77777777" w:rsidTr="00C7119E">
        <w:trPr>
          <w:trHeight w:val="1293"/>
        </w:trPr>
        <w:tc>
          <w:tcPr>
            <w:tcW w:w="985" w:type="dxa"/>
          </w:tcPr>
          <w:p w14:paraId="5945EA4B" w14:textId="77777777" w:rsidR="00D32FCD" w:rsidRDefault="00D32FCD" w:rsidP="00C7119E">
            <w:pPr>
              <w:pStyle w:val="TableParagraph"/>
              <w:spacing w:line="205" w:lineRule="exact"/>
              <w:ind w:left="4"/>
              <w:rPr>
                <w:sz w:val="20"/>
              </w:rPr>
            </w:pPr>
            <w:r>
              <w:rPr>
                <w:spacing w:val="-2"/>
                <w:sz w:val="20"/>
              </w:rPr>
              <w:t>MONDAY</w:t>
            </w:r>
          </w:p>
        </w:tc>
        <w:tc>
          <w:tcPr>
            <w:tcW w:w="1022" w:type="dxa"/>
          </w:tcPr>
          <w:p w14:paraId="6A3A1F9A" w14:textId="77777777" w:rsidR="00D32FCD" w:rsidRDefault="00D32FCD" w:rsidP="00C7119E">
            <w:pPr>
              <w:pStyle w:val="TableParagraph"/>
              <w:spacing w:before="86"/>
              <w:ind w:left="62" w:right="102"/>
              <w:jc w:val="center"/>
              <w:rPr>
                <w:sz w:val="20"/>
              </w:rPr>
            </w:pPr>
            <w:r>
              <w:rPr>
                <w:spacing w:val="-5"/>
                <w:sz w:val="20"/>
              </w:rPr>
              <w:t>CNS</w:t>
            </w:r>
          </w:p>
        </w:tc>
        <w:tc>
          <w:tcPr>
            <w:tcW w:w="3255" w:type="dxa"/>
          </w:tcPr>
          <w:p w14:paraId="52DB4769" w14:textId="77777777" w:rsidR="00D32FCD" w:rsidRDefault="00D32FCD" w:rsidP="00C7119E">
            <w:pPr>
              <w:pStyle w:val="TableParagraph"/>
              <w:spacing w:line="203" w:lineRule="exact"/>
              <w:ind w:right="2179"/>
              <w:jc w:val="right"/>
              <w:rPr>
                <w:sz w:val="20"/>
              </w:rPr>
            </w:pPr>
            <w:r>
              <w:rPr>
                <w:sz w:val="20"/>
              </w:rPr>
              <w:t>EVEN</w:t>
            </w:r>
            <w:r>
              <w:rPr>
                <w:spacing w:val="-12"/>
                <w:sz w:val="20"/>
              </w:rPr>
              <w:t xml:space="preserve"> </w:t>
            </w:r>
            <w:r>
              <w:rPr>
                <w:spacing w:val="-4"/>
                <w:sz w:val="20"/>
              </w:rPr>
              <w:t>ROLL</w:t>
            </w:r>
          </w:p>
          <w:p w14:paraId="414F79A3" w14:textId="77777777" w:rsidR="00D32FCD" w:rsidRDefault="00D32FCD" w:rsidP="00C7119E">
            <w:pPr>
              <w:pStyle w:val="TableParagraph"/>
              <w:spacing w:line="242" w:lineRule="exact"/>
              <w:ind w:right="2262"/>
              <w:jc w:val="right"/>
              <w:rPr>
                <w:sz w:val="20"/>
              </w:rPr>
            </w:pPr>
            <w:r>
              <w:rPr>
                <w:sz w:val="20"/>
              </w:rPr>
              <w:t>NO</w:t>
            </w:r>
            <w:r>
              <w:rPr>
                <w:spacing w:val="2"/>
                <w:sz w:val="20"/>
              </w:rPr>
              <w:t xml:space="preserve"> </w:t>
            </w:r>
            <w:r>
              <w:rPr>
                <w:spacing w:val="-4"/>
                <w:sz w:val="20"/>
              </w:rPr>
              <w:t>TEST</w:t>
            </w:r>
          </w:p>
        </w:tc>
        <w:tc>
          <w:tcPr>
            <w:tcW w:w="1548" w:type="dxa"/>
          </w:tcPr>
          <w:p w14:paraId="20FA2AAC" w14:textId="77777777" w:rsidR="00D32FCD" w:rsidRDefault="00D32FCD" w:rsidP="00C7119E">
            <w:pPr>
              <w:pStyle w:val="TableParagraph"/>
              <w:rPr>
                <w:rFonts w:ascii="Times New Roman"/>
                <w:sz w:val="20"/>
              </w:rPr>
            </w:pPr>
          </w:p>
        </w:tc>
        <w:tc>
          <w:tcPr>
            <w:tcW w:w="4276" w:type="dxa"/>
          </w:tcPr>
          <w:p w14:paraId="3843D4C3" w14:textId="77777777" w:rsidR="00D32FCD" w:rsidRDefault="00D32FCD" w:rsidP="00C7119E">
            <w:pPr>
              <w:pStyle w:val="TableParagraph"/>
              <w:rPr>
                <w:rFonts w:ascii="Times New Roman"/>
                <w:sz w:val="20"/>
              </w:rPr>
            </w:pPr>
          </w:p>
        </w:tc>
        <w:tc>
          <w:tcPr>
            <w:tcW w:w="1625" w:type="dxa"/>
          </w:tcPr>
          <w:p w14:paraId="1D46133C" w14:textId="77777777" w:rsidR="00D32FCD" w:rsidRDefault="00D32FCD" w:rsidP="00C7119E">
            <w:pPr>
              <w:pStyle w:val="TableParagraph"/>
              <w:rPr>
                <w:rFonts w:ascii="Times New Roman"/>
                <w:sz w:val="20"/>
              </w:rPr>
            </w:pPr>
          </w:p>
        </w:tc>
        <w:tc>
          <w:tcPr>
            <w:tcW w:w="1553" w:type="dxa"/>
          </w:tcPr>
          <w:p w14:paraId="245CA8D5" w14:textId="77777777" w:rsidR="00D32FCD" w:rsidRDefault="00D32FCD" w:rsidP="00C7119E">
            <w:pPr>
              <w:pStyle w:val="TableParagraph"/>
              <w:rPr>
                <w:rFonts w:ascii="Times New Roman"/>
                <w:sz w:val="20"/>
              </w:rPr>
            </w:pPr>
          </w:p>
        </w:tc>
        <w:tc>
          <w:tcPr>
            <w:tcW w:w="1778" w:type="dxa"/>
          </w:tcPr>
          <w:p w14:paraId="11C5CA86" w14:textId="77777777" w:rsidR="00D32FCD" w:rsidRDefault="00D32FCD" w:rsidP="00C7119E">
            <w:pPr>
              <w:pStyle w:val="TableParagraph"/>
              <w:spacing w:before="86"/>
              <w:ind w:right="355"/>
              <w:jc w:val="right"/>
              <w:rPr>
                <w:sz w:val="20"/>
              </w:rPr>
            </w:pPr>
            <w:r>
              <w:rPr>
                <w:spacing w:val="-2"/>
                <w:sz w:val="20"/>
              </w:rPr>
              <w:t>MINICEX</w:t>
            </w:r>
          </w:p>
        </w:tc>
      </w:tr>
      <w:tr w:rsidR="00D32FCD" w14:paraId="11A7C796" w14:textId="77777777" w:rsidTr="00C7119E">
        <w:trPr>
          <w:trHeight w:val="495"/>
        </w:trPr>
        <w:tc>
          <w:tcPr>
            <w:tcW w:w="985" w:type="dxa"/>
          </w:tcPr>
          <w:p w14:paraId="058621C8" w14:textId="77777777" w:rsidR="00D32FCD" w:rsidRDefault="00D32FCD" w:rsidP="00C7119E">
            <w:pPr>
              <w:pStyle w:val="TableParagraph"/>
              <w:spacing w:before="127"/>
              <w:ind w:left="120"/>
              <w:rPr>
                <w:sz w:val="20"/>
              </w:rPr>
            </w:pPr>
            <w:r>
              <w:rPr>
                <w:spacing w:val="-2"/>
                <w:sz w:val="20"/>
              </w:rPr>
              <w:t>TUESDAY</w:t>
            </w:r>
          </w:p>
        </w:tc>
        <w:tc>
          <w:tcPr>
            <w:tcW w:w="1022" w:type="dxa"/>
          </w:tcPr>
          <w:p w14:paraId="05CAB679" w14:textId="77777777" w:rsidR="00D32FCD" w:rsidRDefault="00D32FCD" w:rsidP="00C7119E">
            <w:pPr>
              <w:pStyle w:val="TableParagraph"/>
              <w:spacing w:before="127"/>
              <w:ind w:left="62" w:right="102"/>
              <w:jc w:val="center"/>
              <w:rPr>
                <w:sz w:val="20"/>
              </w:rPr>
            </w:pPr>
            <w:r>
              <w:rPr>
                <w:spacing w:val="-5"/>
                <w:sz w:val="20"/>
              </w:rPr>
              <w:t>CNS</w:t>
            </w:r>
          </w:p>
        </w:tc>
        <w:tc>
          <w:tcPr>
            <w:tcW w:w="3255" w:type="dxa"/>
          </w:tcPr>
          <w:p w14:paraId="4CC6F801" w14:textId="77777777" w:rsidR="00D32FCD" w:rsidRDefault="00D32FCD" w:rsidP="00C7119E">
            <w:pPr>
              <w:pStyle w:val="TableParagraph"/>
              <w:spacing w:before="13" w:line="230" w:lineRule="exact"/>
              <w:ind w:left="292" w:right="2211" w:hanging="77"/>
              <w:rPr>
                <w:sz w:val="20"/>
              </w:rPr>
            </w:pPr>
            <w:r>
              <w:rPr>
                <w:spacing w:val="-2"/>
                <w:sz w:val="20"/>
              </w:rPr>
              <w:t>ODD</w:t>
            </w:r>
            <w:r>
              <w:rPr>
                <w:spacing w:val="-10"/>
                <w:sz w:val="20"/>
              </w:rPr>
              <w:t xml:space="preserve"> </w:t>
            </w:r>
            <w:r>
              <w:rPr>
                <w:spacing w:val="-2"/>
                <w:sz w:val="20"/>
              </w:rPr>
              <w:t xml:space="preserve">ROLL </w:t>
            </w:r>
            <w:r>
              <w:rPr>
                <w:sz w:val="20"/>
              </w:rPr>
              <w:t>NO TEST</w:t>
            </w:r>
          </w:p>
        </w:tc>
        <w:tc>
          <w:tcPr>
            <w:tcW w:w="1548" w:type="dxa"/>
          </w:tcPr>
          <w:p w14:paraId="0825131C" w14:textId="77777777" w:rsidR="00D32FCD" w:rsidRDefault="00D32FCD" w:rsidP="00C7119E">
            <w:pPr>
              <w:pStyle w:val="TableParagraph"/>
              <w:rPr>
                <w:rFonts w:ascii="Times New Roman"/>
                <w:sz w:val="20"/>
              </w:rPr>
            </w:pPr>
          </w:p>
        </w:tc>
        <w:tc>
          <w:tcPr>
            <w:tcW w:w="4276" w:type="dxa"/>
          </w:tcPr>
          <w:p w14:paraId="115ADD5C" w14:textId="77777777" w:rsidR="00D32FCD" w:rsidRDefault="00D32FCD" w:rsidP="00C7119E">
            <w:pPr>
              <w:pStyle w:val="TableParagraph"/>
              <w:rPr>
                <w:rFonts w:ascii="Times New Roman"/>
                <w:sz w:val="20"/>
              </w:rPr>
            </w:pPr>
          </w:p>
        </w:tc>
        <w:tc>
          <w:tcPr>
            <w:tcW w:w="1625" w:type="dxa"/>
          </w:tcPr>
          <w:p w14:paraId="65EAD123" w14:textId="77777777" w:rsidR="00D32FCD" w:rsidRDefault="00D32FCD" w:rsidP="00C7119E">
            <w:pPr>
              <w:pStyle w:val="TableParagraph"/>
              <w:rPr>
                <w:rFonts w:ascii="Times New Roman"/>
                <w:sz w:val="20"/>
              </w:rPr>
            </w:pPr>
          </w:p>
        </w:tc>
        <w:tc>
          <w:tcPr>
            <w:tcW w:w="1553" w:type="dxa"/>
          </w:tcPr>
          <w:p w14:paraId="7C6606D3" w14:textId="77777777" w:rsidR="00D32FCD" w:rsidRDefault="00D32FCD" w:rsidP="00C7119E">
            <w:pPr>
              <w:pStyle w:val="TableParagraph"/>
              <w:rPr>
                <w:rFonts w:ascii="Times New Roman"/>
                <w:sz w:val="20"/>
              </w:rPr>
            </w:pPr>
          </w:p>
        </w:tc>
        <w:tc>
          <w:tcPr>
            <w:tcW w:w="1778" w:type="dxa"/>
          </w:tcPr>
          <w:p w14:paraId="7120C80E" w14:textId="77777777" w:rsidR="00D32FCD" w:rsidRDefault="00D32FCD" w:rsidP="00C7119E">
            <w:pPr>
              <w:pStyle w:val="TableParagraph"/>
              <w:spacing w:before="127"/>
              <w:ind w:right="355"/>
              <w:jc w:val="right"/>
              <w:rPr>
                <w:sz w:val="20"/>
              </w:rPr>
            </w:pPr>
            <w:r>
              <w:rPr>
                <w:spacing w:val="-2"/>
                <w:sz w:val="20"/>
              </w:rPr>
              <w:t>MINICEX</w:t>
            </w:r>
          </w:p>
        </w:tc>
      </w:tr>
      <w:tr w:rsidR="00D32FCD" w14:paraId="7D6B740D" w14:textId="77777777" w:rsidTr="00C7119E">
        <w:trPr>
          <w:trHeight w:val="268"/>
        </w:trPr>
        <w:tc>
          <w:tcPr>
            <w:tcW w:w="985" w:type="dxa"/>
            <w:vMerge w:val="restart"/>
          </w:tcPr>
          <w:p w14:paraId="6CA07AC4" w14:textId="77777777" w:rsidR="00D32FCD" w:rsidRDefault="00D32FCD" w:rsidP="00C7119E">
            <w:pPr>
              <w:pStyle w:val="TableParagraph"/>
              <w:rPr>
                <w:rFonts w:ascii="Times New Roman"/>
                <w:sz w:val="20"/>
              </w:rPr>
            </w:pPr>
          </w:p>
        </w:tc>
        <w:tc>
          <w:tcPr>
            <w:tcW w:w="1022" w:type="dxa"/>
            <w:vMerge w:val="restart"/>
          </w:tcPr>
          <w:p w14:paraId="639290A9" w14:textId="77777777" w:rsidR="00D32FCD" w:rsidRDefault="00D32FCD" w:rsidP="00C7119E">
            <w:pPr>
              <w:pStyle w:val="TableParagraph"/>
              <w:rPr>
                <w:rFonts w:ascii="Times New Roman"/>
                <w:sz w:val="20"/>
              </w:rPr>
            </w:pPr>
          </w:p>
        </w:tc>
        <w:tc>
          <w:tcPr>
            <w:tcW w:w="3255" w:type="dxa"/>
          </w:tcPr>
          <w:p w14:paraId="08C48D1F" w14:textId="77777777" w:rsidR="00D32FCD" w:rsidRDefault="00D32FCD" w:rsidP="00C7119E">
            <w:pPr>
              <w:pStyle w:val="TableParagraph"/>
              <w:spacing w:before="6" w:line="242" w:lineRule="exact"/>
              <w:ind w:right="171"/>
              <w:jc w:val="right"/>
              <w:rPr>
                <w:sz w:val="20"/>
              </w:rPr>
            </w:pPr>
            <w:r>
              <w:rPr>
                <w:spacing w:val="-2"/>
                <w:sz w:val="20"/>
              </w:rPr>
              <w:t>Students</w:t>
            </w:r>
            <w:r>
              <w:rPr>
                <w:spacing w:val="-11"/>
                <w:sz w:val="20"/>
              </w:rPr>
              <w:t xml:space="preserve"> </w:t>
            </w:r>
            <w:r>
              <w:rPr>
                <w:spacing w:val="-2"/>
                <w:sz w:val="20"/>
              </w:rPr>
              <w:t>will</w:t>
            </w:r>
            <w:r>
              <w:rPr>
                <w:spacing w:val="-5"/>
                <w:sz w:val="20"/>
              </w:rPr>
              <w:t xml:space="preserve"> </w:t>
            </w:r>
            <w:r>
              <w:rPr>
                <w:spacing w:val="-2"/>
                <w:sz w:val="20"/>
              </w:rPr>
              <w:t>be</w:t>
            </w:r>
            <w:r>
              <w:rPr>
                <w:spacing w:val="-6"/>
                <w:sz w:val="20"/>
              </w:rPr>
              <w:t xml:space="preserve"> </w:t>
            </w:r>
            <w:r>
              <w:rPr>
                <w:spacing w:val="-4"/>
                <w:sz w:val="20"/>
              </w:rPr>
              <w:t>able</w:t>
            </w:r>
          </w:p>
        </w:tc>
        <w:tc>
          <w:tcPr>
            <w:tcW w:w="1548" w:type="dxa"/>
          </w:tcPr>
          <w:p w14:paraId="77669D0C" w14:textId="77777777" w:rsidR="00D32FCD" w:rsidRDefault="00D32FCD" w:rsidP="00C7119E">
            <w:pPr>
              <w:pStyle w:val="TableParagraph"/>
              <w:spacing w:before="6" w:line="242" w:lineRule="exact"/>
              <w:ind w:left="144"/>
              <w:rPr>
                <w:sz w:val="20"/>
              </w:rPr>
            </w:pPr>
            <w:r>
              <w:rPr>
                <w:spacing w:val="-2"/>
                <w:sz w:val="20"/>
              </w:rPr>
              <w:t>Students</w:t>
            </w:r>
            <w:r>
              <w:rPr>
                <w:spacing w:val="-7"/>
                <w:sz w:val="20"/>
              </w:rPr>
              <w:t xml:space="preserve"> </w:t>
            </w:r>
            <w:r>
              <w:rPr>
                <w:spacing w:val="-2"/>
                <w:sz w:val="20"/>
              </w:rPr>
              <w:t>will</w:t>
            </w:r>
            <w:r>
              <w:rPr>
                <w:spacing w:val="-3"/>
                <w:sz w:val="20"/>
              </w:rPr>
              <w:t xml:space="preserve"> </w:t>
            </w:r>
            <w:r>
              <w:rPr>
                <w:spacing w:val="-5"/>
                <w:sz w:val="20"/>
              </w:rPr>
              <w:t>be</w:t>
            </w:r>
          </w:p>
        </w:tc>
        <w:tc>
          <w:tcPr>
            <w:tcW w:w="4276" w:type="dxa"/>
          </w:tcPr>
          <w:p w14:paraId="36A3DDCE" w14:textId="77777777" w:rsidR="00D32FCD" w:rsidRDefault="00D32FCD" w:rsidP="00C7119E">
            <w:pPr>
              <w:pStyle w:val="TableParagraph"/>
              <w:spacing w:before="6" w:line="242" w:lineRule="exact"/>
              <w:ind w:left="128"/>
              <w:rPr>
                <w:sz w:val="20"/>
              </w:rPr>
            </w:pPr>
            <w:r>
              <w:rPr>
                <w:sz w:val="20"/>
              </w:rPr>
              <w:t>Students</w:t>
            </w:r>
            <w:r>
              <w:rPr>
                <w:spacing w:val="-5"/>
                <w:sz w:val="20"/>
              </w:rPr>
              <w:t xml:space="preserve"> </w:t>
            </w:r>
            <w:r>
              <w:rPr>
                <w:sz w:val="20"/>
              </w:rPr>
              <w:t>will</w:t>
            </w:r>
            <w:r>
              <w:rPr>
                <w:spacing w:val="-5"/>
                <w:sz w:val="20"/>
              </w:rPr>
              <w:t xml:space="preserve"> </w:t>
            </w:r>
            <w:r>
              <w:rPr>
                <w:sz w:val="20"/>
              </w:rPr>
              <w:t>be</w:t>
            </w:r>
            <w:r>
              <w:rPr>
                <w:spacing w:val="-6"/>
                <w:sz w:val="20"/>
              </w:rPr>
              <w:t xml:space="preserve"> </w:t>
            </w:r>
            <w:r>
              <w:rPr>
                <w:sz w:val="20"/>
              </w:rPr>
              <w:t>able</w:t>
            </w:r>
            <w:r>
              <w:rPr>
                <w:spacing w:val="-1"/>
                <w:sz w:val="20"/>
              </w:rPr>
              <w:t xml:space="preserve"> </w:t>
            </w:r>
            <w:r>
              <w:rPr>
                <w:spacing w:val="-5"/>
                <w:sz w:val="20"/>
              </w:rPr>
              <w:t>to:</w:t>
            </w:r>
          </w:p>
        </w:tc>
        <w:tc>
          <w:tcPr>
            <w:tcW w:w="1625" w:type="dxa"/>
            <w:vMerge w:val="restart"/>
          </w:tcPr>
          <w:p w14:paraId="4780F8D5" w14:textId="77777777" w:rsidR="00D32FCD" w:rsidRDefault="00D32FCD" w:rsidP="00C7119E">
            <w:pPr>
              <w:pStyle w:val="TableParagraph"/>
              <w:rPr>
                <w:rFonts w:ascii="Times New Roman"/>
                <w:sz w:val="20"/>
              </w:rPr>
            </w:pPr>
          </w:p>
        </w:tc>
        <w:tc>
          <w:tcPr>
            <w:tcW w:w="1553" w:type="dxa"/>
            <w:vMerge w:val="restart"/>
          </w:tcPr>
          <w:p w14:paraId="39D6EAC8" w14:textId="77777777" w:rsidR="00D32FCD" w:rsidRDefault="00D32FCD" w:rsidP="00C7119E">
            <w:pPr>
              <w:pStyle w:val="TableParagraph"/>
              <w:rPr>
                <w:rFonts w:ascii="Times New Roman"/>
                <w:sz w:val="20"/>
              </w:rPr>
            </w:pPr>
          </w:p>
        </w:tc>
        <w:tc>
          <w:tcPr>
            <w:tcW w:w="1778" w:type="dxa"/>
            <w:vMerge w:val="restart"/>
          </w:tcPr>
          <w:p w14:paraId="04F9C79D" w14:textId="77777777" w:rsidR="00D32FCD" w:rsidRDefault="00D32FCD" w:rsidP="00C7119E">
            <w:pPr>
              <w:pStyle w:val="TableParagraph"/>
              <w:rPr>
                <w:rFonts w:ascii="Times New Roman"/>
                <w:sz w:val="20"/>
              </w:rPr>
            </w:pPr>
          </w:p>
        </w:tc>
      </w:tr>
      <w:tr w:rsidR="00D32FCD" w14:paraId="7B68B729" w14:textId="77777777" w:rsidTr="00C7119E">
        <w:trPr>
          <w:trHeight w:val="244"/>
        </w:trPr>
        <w:tc>
          <w:tcPr>
            <w:tcW w:w="985" w:type="dxa"/>
            <w:vMerge/>
            <w:tcBorders>
              <w:top w:val="nil"/>
            </w:tcBorders>
          </w:tcPr>
          <w:p w14:paraId="1E500266" w14:textId="77777777" w:rsidR="00D32FCD" w:rsidRDefault="00D32FCD" w:rsidP="00C7119E">
            <w:pPr>
              <w:rPr>
                <w:sz w:val="2"/>
                <w:szCs w:val="2"/>
              </w:rPr>
            </w:pPr>
          </w:p>
        </w:tc>
        <w:tc>
          <w:tcPr>
            <w:tcW w:w="1022" w:type="dxa"/>
            <w:vMerge/>
            <w:tcBorders>
              <w:top w:val="nil"/>
            </w:tcBorders>
          </w:tcPr>
          <w:p w14:paraId="7E78B747" w14:textId="77777777" w:rsidR="00D32FCD" w:rsidRDefault="00D32FCD" w:rsidP="00C7119E">
            <w:pPr>
              <w:rPr>
                <w:sz w:val="2"/>
                <w:szCs w:val="2"/>
              </w:rPr>
            </w:pPr>
          </w:p>
        </w:tc>
        <w:tc>
          <w:tcPr>
            <w:tcW w:w="3255" w:type="dxa"/>
          </w:tcPr>
          <w:p w14:paraId="781C0FC8" w14:textId="77777777" w:rsidR="00D32FCD" w:rsidRDefault="00D32FCD" w:rsidP="00C7119E">
            <w:pPr>
              <w:pStyle w:val="TableParagraph"/>
              <w:spacing w:line="225" w:lineRule="exact"/>
              <w:ind w:right="183"/>
              <w:jc w:val="center"/>
              <w:rPr>
                <w:sz w:val="20"/>
              </w:rPr>
            </w:pPr>
            <w:r>
              <w:rPr>
                <w:spacing w:val="-5"/>
                <w:sz w:val="20"/>
              </w:rPr>
              <w:t>to:</w:t>
            </w:r>
          </w:p>
        </w:tc>
        <w:tc>
          <w:tcPr>
            <w:tcW w:w="1548" w:type="dxa"/>
          </w:tcPr>
          <w:p w14:paraId="6796688F" w14:textId="77777777" w:rsidR="00D32FCD" w:rsidRDefault="00D32FCD" w:rsidP="00C7119E">
            <w:pPr>
              <w:pStyle w:val="TableParagraph"/>
              <w:spacing w:line="225" w:lineRule="exact"/>
              <w:ind w:left="144"/>
              <w:rPr>
                <w:sz w:val="20"/>
              </w:rPr>
            </w:pPr>
            <w:r>
              <w:rPr>
                <w:sz w:val="20"/>
              </w:rPr>
              <w:t xml:space="preserve">able </w:t>
            </w:r>
            <w:r>
              <w:rPr>
                <w:spacing w:val="-5"/>
                <w:sz w:val="20"/>
              </w:rPr>
              <w:t>to:</w:t>
            </w:r>
          </w:p>
        </w:tc>
        <w:tc>
          <w:tcPr>
            <w:tcW w:w="4276" w:type="dxa"/>
          </w:tcPr>
          <w:p w14:paraId="10362E5D" w14:textId="77777777" w:rsidR="00D32FCD" w:rsidRDefault="00D32FCD" w:rsidP="00C7119E">
            <w:pPr>
              <w:pStyle w:val="TableParagraph"/>
              <w:spacing w:line="225" w:lineRule="exact"/>
              <w:ind w:left="128"/>
              <w:rPr>
                <w:sz w:val="20"/>
              </w:rPr>
            </w:pPr>
            <w:r>
              <w:rPr>
                <w:sz w:val="20"/>
              </w:rPr>
              <w:t>Take</w:t>
            </w:r>
            <w:r>
              <w:rPr>
                <w:spacing w:val="15"/>
                <w:sz w:val="20"/>
              </w:rPr>
              <w:t xml:space="preserve"> </w:t>
            </w:r>
            <w:r>
              <w:rPr>
                <w:sz w:val="20"/>
              </w:rPr>
              <w:t>Consent</w:t>
            </w:r>
            <w:r>
              <w:rPr>
                <w:spacing w:val="-12"/>
                <w:sz w:val="20"/>
              </w:rPr>
              <w:t xml:space="preserve"> </w:t>
            </w:r>
            <w:r>
              <w:rPr>
                <w:sz w:val="20"/>
              </w:rPr>
              <w:t>for</w:t>
            </w:r>
            <w:r>
              <w:rPr>
                <w:spacing w:val="-11"/>
                <w:sz w:val="20"/>
              </w:rPr>
              <w:t xml:space="preserve"> </w:t>
            </w:r>
            <w:r>
              <w:rPr>
                <w:spacing w:val="-2"/>
                <w:sz w:val="20"/>
              </w:rPr>
              <w:t>History</w:t>
            </w:r>
          </w:p>
        </w:tc>
        <w:tc>
          <w:tcPr>
            <w:tcW w:w="1625" w:type="dxa"/>
            <w:vMerge/>
            <w:tcBorders>
              <w:top w:val="nil"/>
            </w:tcBorders>
          </w:tcPr>
          <w:p w14:paraId="099D554B" w14:textId="77777777" w:rsidR="00D32FCD" w:rsidRDefault="00D32FCD" w:rsidP="00C7119E">
            <w:pPr>
              <w:rPr>
                <w:sz w:val="2"/>
                <w:szCs w:val="2"/>
              </w:rPr>
            </w:pPr>
          </w:p>
        </w:tc>
        <w:tc>
          <w:tcPr>
            <w:tcW w:w="1553" w:type="dxa"/>
            <w:vMerge/>
            <w:tcBorders>
              <w:top w:val="nil"/>
            </w:tcBorders>
          </w:tcPr>
          <w:p w14:paraId="73DDD7DD" w14:textId="77777777" w:rsidR="00D32FCD" w:rsidRDefault="00D32FCD" w:rsidP="00C7119E">
            <w:pPr>
              <w:rPr>
                <w:sz w:val="2"/>
                <w:szCs w:val="2"/>
              </w:rPr>
            </w:pPr>
          </w:p>
        </w:tc>
        <w:tc>
          <w:tcPr>
            <w:tcW w:w="1778" w:type="dxa"/>
            <w:vMerge/>
            <w:tcBorders>
              <w:top w:val="nil"/>
            </w:tcBorders>
          </w:tcPr>
          <w:p w14:paraId="20AF2D47" w14:textId="77777777" w:rsidR="00D32FCD" w:rsidRDefault="00D32FCD" w:rsidP="00C7119E">
            <w:pPr>
              <w:rPr>
                <w:sz w:val="2"/>
                <w:szCs w:val="2"/>
              </w:rPr>
            </w:pPr>
          </w:p>
        </w:tc>
      </w:tr>
      <w:tr w:rsidR="00D32FCD" w14:paraId="23B03A64" w14:textId="77777777" w:rsidTr="00C7119E">
        <w:trPr>
          <w:trHeight w:val="245"/>
        </w:trPr>
        <w:tc>
          <w:tcPr>
            <w:tcW w:w="985" w:type="dxa"/>
            <w:vMerge/>
            <w:tcBorders>
              <w:top w:val="nil"/>
            </w:tcBorders>
          </w:tcPr>
          <w:p w14:paraId="7B478CD6" w14:textId="77777777" w:rsidR="00D32FCD" w:rsidRDefault="00D32FCD" w:rsidP="00C7119E">
            <w:pPr>
              <w:rPr>
                <w:sz w:val="2"/>
                <w:szCs w:val="2"/>
              </w:rPr>
            </w:pPr>
          </w:p>
        </w:tc>
        <w:tc>
          <w:tcPr>
            <w:tcW w:w="1022" w:type="dxa"/>
            <w:vMerge/>
            <w:tcBorders>
              <w:top w:val="nil"/>
            </w:tcBorders>
          </w:tcPr>
          <w:p w14:paraId="02F2F225" w14:textId="77777777" w:rsidR="00D32FCD" w:rsidRDefault="00D32FCD" w:rsidP="00C7119E">
            <w:pPr>
              <w:rPr>
                <w:sz w:val="2"/>
                <w:szCs w:val="2"/>
              </w:rPr>
            </w:pPr>
          </w:p>
        </w:tc>
        <w:tc>
          <w:tcPr>
            <w:tcW w:w="3255" w:type="dxa"/>
          </w:tcPr>
          <w:p w14:paraId="3D40276B" w14:textId="77777777" w:rsidR="00D32FCD" w:rsidRDefault="00D32FCD" w:rsidP="00C7119E">
            <w:pPr>
              <w:pStyle w:val="TableParagraph"/>
              <w:spacing w:line="225" w:lineRule="exact"/>
              <w:ind w:left="1426"/>
              <w:rPr>
                <w:sz w:val="20"/>
              </w:rPr>
            </w:pPr>
            <w:r>
              <w:rPr>
                <w:sz w:val="20"/>
              </w:rPr>
              <w:t>Recall</w:t>
            </w:r>
            <w:r>
              <w:rPr>
                <w:spacing w:val="-6"/>
                <w:sz w:val="20"/>
              </w:rPr>
              <w:t xml:space="preserve"> </w:t>
            </w:r>
            <w:r>
              <w:rPr>
                <w:sz w:val="20"/>
              </w:rPr>
              <w:t>causes</w:t>
            </w:r>
            <w:r>
              <w:rPr>
                <w:spacing w:val="-4"/>
                <w:sz w:val="20"/>
              </w:rPr>
              <w:t xml:space="preserve"> </w:t>
            </w:r>
            <w:r>
              <w:rPr>
                <w:spacing w:val="-5"/>
                <w:sz w:val="20"/>
              </w:rPr>
              <w:t>of</w:t>
            </w:r>
          </w:p>
        </w:tc>
        <w:tc>
          <w:tcPr>
            <w:tcW w:w="1548" w:type="dxa"/>
          </w:tcPr>
          <w:p w14:paraId="613513A1" w14:textId="77777777" w:rsidR="00D32FCD" w:rsidRDefault="00D32FCD" w:rsidP="00C7119E">
            <w:pPr>
              <w:pStyle w:val="TableParagraph"/>
              <w:spacing w:line="225" w:lineRule="exact"/>
              <w:ind w:left="144"/>
              <w:rPr>
                <w:sz w:val="20"/>
              </w:rPr>
            </w:pPr>
            <w:r>
              <w:rPr>
                <w:sz w:val="20"/>
              </w:rPr>
              <w:t>Take</w:t>
            </w:r>
            <w:r>
              <w:rPr>
                <w:spacing w:val="-3"/>
                <w:sz w:val="20"/>
              </w:rPr>
              <w:t xml:space="preserve"> </w:t>
            </w:r>
            <w:r>
              <w:rPr>
                <w:spacing w:val="-2"/>
                <w:sz w:val="20"/>
              </w:rPr>
              <w:t>History</w:t>
            </w:r>
          </w:p>
        </w:tc>
        <w:tc>
          <w:tcPr>
            <w:tcW w:w="4276" w:type="dxa"/>
          </w:tcPr>
          <w:p w14:paraId="4C3EFD93" w14:textId="77777777" w:rsidR="00D32FCD" w:rsidRDefault="00D32FCD" w:rsidP="00C7119E">
            <w:pPr>
              <w:pStyle w:val="TableParagraph"/>
              <w:spacing w:line="225" w:lineRule="exact"/>
              <w:ind w:left="128"/>
              <w:rPr>
                <w:sz w:val="20"/>
              </w:rPr>
            </w:pPr>
            <w:r>
              <w:rPr>
                <w:sz w:val="20"/>
              </w:rPr>
              <w:t>and</w:t>
            </w:r>
            <w:r>
              <w:rPr>
                <w:spacing w:val="-4"/>
                <w:sz w:val="20"/>
              </w:rPr>
              <w:t xml:space="preserve"> </w:t>
            </w:r>
            <w:r>
              <w:rPr>
                <w:sz w:val="20"/>
              </w:rPr>
              <w:t>Clinical</w:t>
            </w:r>
            <w:r>
              <w:rPr>
                <w:spacing w:val="-6"/>
                <w:sz w:val="20"/>
              </w:rPr>
              <w:t xml:space="preserve"> </w:t>
            </w:r>
            <w:r>
              <w:rPr>
                <w:spacing w:val="-2"/>
                <w:sz w:val="20"/>
              </w:rPr>
              <w:t>Examination</w:t>
            </w:r>
          </w:p>
        </w:tc>
        <w:tc>
          <w:tcPr>
            <w:tcW w:w="1625" w:type="dxa"/>
            <w:vMerge/>
            <w:tcBorders>
              <w:top w:val="nil"/>
            </w:tcBorders>
          </w:tcPr>
          <w:p w14:paraId="2792D46F" w14:textId="77777777" w:rsidR="00D32FCD" w:rsidRDefault="00D32FCD" w:rsidP="00C7119E">
            <w:pPr>
              <w:rPr>
                <w:sz w:val="2"/>
                <w:szCs w:val="2"/>
              </w:rPr>
            </w:pPr>
          </w:p>
        </w:tc>
        <w:tc>
          <w:tcPr>
            <w:tcW w:w="1553" w:type="dxa"/>
            <w:vMerge/>
            <w:tcBorders>
              <w:top w:val="nil"/>
            </w:tcBorders>
          </w:tcPr>
          <w:p w14:paraId="46EC6C9B" w14:textId="77777777" w:rsidR="00D32FCD" w:rsidRDefault="00D32FCD" w:rsidP="00C7119E">
            <w:pPr>
              <w:rPr>
                <w:sz w:val="2"/>
                <w:szCs w:val="2"/>
              </w:rPr>
            </w:pPr>
          </w:p>
        </w:tc>
        <w:tc>
          <w:tcPr>
            <w:tcW w:w="1778" w:type="dxa"/>
            <w:vMerge/>
            <w:tcBorders>
              <w:top w:val="nil"/>
            </w:tcBorders>
          </w:tcPr>
          <w:p w14:paraId="770F5EAE" w14:textId="77777777" w:rsidR="00D32FCD" w:rsidRDefault="00D32FCD" w:rsidP="00C7119E">
            <w:pPr>
              <w:rPr>
                <w:sz w:val="2"/>
                <w:szCs w:val="2"/>
              </w:rPr>
            </w:pPr>
          </w:p>
        </w:tc>
      </w:tr>
      <w:tr w:rsidR="00D32FCD" w14:paraId="67255C69" w14:textId="77777777" w:rsidTr="00C7119E">
        <w:trPr>
          <w:trHeight w:val="245"/>
        </w:trPr>
        <w:tc>
          <w:tcPr>
            <w:tcW w:w="985" w:type="dxa"/>
            <w:vMerge/>
            <w:tcBorders>
              <w:top w:val="nil"/>
            </w:tcBorders>
          </w:tcPr>
          <w:p w14:paraId="3ABCC780" w14:textId="77777777" w:rsidR="00D32FCD" w:rsidRDefault="00D32FCD" w:rsidP="00C7119E">
            <w:pPr>
              <w:rPr>
                <w:sz w:val="2"/>
                <w:szCs w:val="2"/>
              </w:rPr>
            </w:pPr>
          </w:p>
        </w:tc>
        <w:tc>
          <w:tcPr>
            <w:tcW w:w="1022" w:type="dxa"/>
            <w:vMerge/>
            <w:tcBorders>
              <w:top w:val="nil"/>
            </w:tcBorders>
          </w:tcPr>
          <w:p w14:paraId="773E43AD" w14:textId="77777777" w:rsidR="00D32FCD" w:rsidRDefault="00D32FCD" w:rsidP="00C7119E">
            <w:pPr>
              <w:rPr>
                <w:sz w:val="2"/>
                <w:szCs w:val="2"/>
              </w:rPr>
            </w:pPr>
          </w:p>
        </w:tc>
        <w:tc>
          <w:tcPr>
            <w:tcW w:w="3255" w:type="dxa"/>
          </w:tcPr>
          <w:p w14:paraId="2AB73D4F" w14:textId="77777777" w:rsidR="00D32FCD" w:rsidRDefault="00D32FCD" w:rsidP="00C7119E">
            <w:pPr>
              <w:pStyle w:val="TableParagraph"/>
              <w:spacing w:line="225" w:lineRule="exact"/>
              <w:ind w:right="141"/>
              <w:jc w:val="right"/>
              <w:rPr>
                <w:sz w:val="20"/>
              </w:rPr>
            </w:pPr>
            <w:r>
              <w:rPr>
                <w:spacing w:val="-2"/>
                <w:sz w:val="20"/>
              </w:rPr>
              <w:t>precordial</w:t>
            </w:r>
            <w:r>
              <w:rPr>
                <w:spacing w:val="-3"/>
                <w:sz w:val="20"/>
              </w:rPr>
              <w:t xml:space="preserve"> </w:t>
            </w:r>
            <w:r>
              <w:rPr>
                <w:spacing w:val="-2"/>
                <w:sz w:val="20"/>
              </w:rPr>
              <w:t>chest</w:t>
            </w:r>
            <w:r>
              <w:rPr>
                <w:spacing w:val="1"/>
                <w:sz w:val="20"/>
              </w:rPr>
              <w:t xml:space="preserve"> </w:t>
            </w:r>
            <w:r>
              <w:rPr>
                <w:spacing w:val="-4"/>
                <w:sz w:val="20"/>
              </w:rPr>
              <w:t>pain</w:t>
            </w:r>
          </w:p>
        </w:tc>
        <w:tc>
          <w:tcPr>
            <w:tcW w:w="1548" w:type="dxa"/>
          </w:tcPr>
          <w:p w14:paraId="52B7C41C" w14:textId="77777777" w:rsidR="00D32FCD" w:rsidRDefault="00D32FCD" w:rsidP="00C7119E">
            <w:pPr>
              <w:pStyle w:val="TableParagraph"/>
              <w:spacing w:line="225" w:lineRule="exact"/>
              <w:ind w:left="144"/>
              <w:rPr>
                <w:sz w:val="20"/>
              </w:rPr>
            </w:pPr>
            <w:r>
              <w:rPr>
                <w:sz w:val="20"/>
              </w:rPr>
              <w:t>and</w:t>
            </w:r>
            <w:r>
              <w:rPr>
                <w:spacing w:val="-2"/>
                <w:sz w:val="20"/>
              </w:rPr>
              <w:t xml:space="preserve"> perform</w:t>
            </w:r>
          </w:p>
        </w:tc>
        <w:tc>
          <w:tcPr>
            <w:tcW w:w="4276" w:type="dxa"/>
          </w:tcPr>
          <w:p w14:paraId="6EEB39CA" w14:textId="77777777" w:rsidR="00D32FCD" w:rsidRDefault="00D32FCD" w:rsidP="00C7119E">
            <w:pPr>
              <w:pStyle w:val="TableParagraph"/>
              <w:rPr>
                <w:rFonts w:ascii="Times New Roman"/>
                <w:sz w:val="16"/>
              </w:rPr>
            </w:pPr>
          </w:p>
        </w:tc>
        <w:tc>
          <w:tcPr>
            <w:tcW w:w="1625" w:type="dxa"/>
            <w:vMerge/>
            <w:tcBorders>
              <w:top w:val="nil"/>
            </w:tcBorders>
          </w:tcPr>
          <w:p w14:paraId="5114EF7F" w14:textId="77777777" w:rsidR="00D32FCD" w:rsidRDefault="00D32FCD" w:rsidP="00C7119E">
            <w:pPr>
              <w:rPr>
                <w:sz w:val="2"/>
                <w:szCs w:val="2"/>
              </w:rPr>
            </w:pPr>
          </w:p>
        </w:tc>
        <w:tc>
          <w:tcPr>
            <w:tcW w:w="1553" w:type="dxa"/>
            <w:vMerge/>
            <w:tcBorders>
              <w:top w:val="nil"/>
            </w:tcBorders>
          </w:tcPr>
          <w:p w14:paraId="2B34B161" w14:textId="77777777" w:rsidR="00D32FCD" w:rsidRDefault="00D32FCD" w:rsidP="00C7119E">
            <w:pPr>
              <w:rPr>
                <w:sz w:val="2"/>
                <w:szCs w:val="2"/>
              </w:rPr>
            </w:pPr>
          </w:p>
        </w:tc>
        <w:tc>
          <w:tcPr>
            <w:tcW w:w="1778" w:type="dxa"/>
            <w:vMerge/>
            <w:tcBorders>
              <w:top w:val="nil"/>
            </w:tcBorders>
          </w:tcPr>
          <w:p w14:paraId="1F85B2B4" w14:textId="77777777" w:rsidR="00D32FCD" w:rsidRDefault="00D32FCD" w:rsidP="00C7119E">
            <w:pPr>
              <w:rPr>
                <w:sz w:val="2"/>
                <w:szCs w:val="2"/>
              </w:rPr>
            </w:pPr>
          </w:p>
        </w:tc>
      </w:tr>
      <w:tr w:rsidR="00D32FCD" w14:paraId="6B2181C5" w14:textId="77777777" w:rsidTr="00C7119E">
        <w:trPr>
          <w:trHeight w:val="244"/>
        </w:trPr>
        <w:tc>
          <w:tcPr>
            <w:tcW w:w="985" w:type="dxa"/>
            <w:vMerge/>
            <w:tcBorders>
              <w:top w:val="nil"/>
            </w:tcBorders>
          </w:tcPr>
          <w:p w14:paraId="1F570AC1" w14:textId="77777777" w:rsidR="00D32FCD" w:rsidRDefault="00D32FCD" w:rsidP="00C7119E">
            <w:pPr>
              <w:rPr>
                <w:sz w:val="2"/>
                <w:szCs w:val="2"/>
              </w:rPr>
            </w:pPr>
          </w:p>
        </w:tc>
        <w:tc>
          <w:tcPr>
            <w:tcW w:w="1022" w:type="dxa"/>
            <w:vMerge/>
            <w:tcBorders>
              <w:top w:val="nil"/>
            </w:tcBorders>
          </w:tcPr>
          <w:p w14:paraId="69444316" w14:textId="77777777" w:rsidR="00D32FCD" w:rsidRDefault="00D32FCD" w:rsidP="00C7119E">
            <w:pPr>
              <w:rPr>
                <w:sz w:val="2"/>
                <w:szCs w:val="2"/>
              </w:rPr>
            </w:pPr>
          </w:p>
        </w:tc>
        <w:tc>
          <w:tcPr>
            <w:tcW w:w="3255" w:type="dxa"/>
          </w:tcPr>
          <w:p w14:paraId="7ACE8CF0" w14:textId="77777777" w:rsidR="00D32FCD" w:rsidRDefault="00D32FCD" w:rsidP="00C7119E">
            <w:pPr>
              <w:pStyle w:val="TableParagraph"/>
              <w:spacing w:line="225" w:lineRule="exact"/>
              <w:ind w:left="1426"/>
              <w:rPr>
                <w:sz w:val="20"/>
              </w:rPr>
            </w:pPr>
            <w:r>
              <w:rPr>
                <w:sz w:val="20"/>
              </w:rPr>
              <w:t>palpitation</w:t>
            </w:r>
            <w:r>
              <w:rPr>
                <w:spacing w:val="-4"/>
                <w:sz w:val="20"/>
              </w:rPr>
              <w:t xml:space="preserve"> </w:t>
            </w:r>
            <w:r>
              <w:rPr>
                <w:spacing w:val="-5"/>
                <w:sz w:val="20"/>
              </w:rPr>
              <w:t>and</w:t>
            </w:r>
          </w:p>
        </w:tc>
        <w:tc>
          <w:tcPr>
            <w:tcW w:w="1548" w:type="dxa"/>
          </w:tcPr>
          <w:p w14:paraId="6101CD3E" w14:textId="77777777" w:rsidR="00D32FCD" w:rsidRDefault="00D32FCD" w:rsidP="00C7119E">
            <w:pPr>
              <w:pStyle w:val="TableParagraph"/>
              <w:spacing w:line="225" w:lineRule="exact"/>
              <w:ind w:left="144"/>
              <w:rPr>
                <w:sz w:val="20"/>
              </w:rPr>
            </w:pPr>
            <w:r>
              <w:rPr>
                <w:spacing w:val="-2"/>
                <w:sz w:val="20"/>
              </w:rPr>
              <w:t>examination</w:t>
            </w:r>
          </w:p>
        </w:tc>
        <w:tc>
          <w:tcPr>
            <w:tcW w:w="4276" w:type="dxa"/>
          </w:tcPr>
          <w:p w14:paraId="1D2BBFAF" w14:textId="77777777" w:rsidR="00D32FCD" w:rsidRDefault="00D32FCD" w:rsidP="00C7119E">
            <w:pPr>
              <w:pStyle w:val="TableParagraph"/>
              <w:rPr>
                <w:rFonts w:ascii="Times New Roman"/>
                <w:sz w:val="16"/>
              </w:rPr>
            </w:pPr>
          </w:p>
        </w:tc>
        <w:tc>
          <w:tcPr>
            <w:tcW w:w="1625" w:type="dxa"/>
            <w:vMerge/>
            <w:tcBorders>
              <w:top w:val="nil"/>
            </w:tcBorders>
          </w:tcPr>
          <w:p w14:paraId="32654F3A" w14:textId="77777777" w:rsidR="00D32FCD" w:rsidRDefault="00D32FCD" w:rsidP="00C7119E">
            <w:pPr>
              <w:rPr>
                <w:sz w:val="2"/>
                <w:szCs w:val="2"/>
              </w:rPr>
            </w:pPr>
          </w:p>
        </w:tc>
        <w:tc>
          <w:tcPr>
            <w:tcW w:w="1553" w:type="dxa"/>
            <w:vMerge/>
            <w:tcBorders>
              <w:top w:val="nil"/>
            </w:tcBorders>
          </w:tcPr>
          <w:p w14:paraId="739D35D0" w14:textId="77777777" w:rsidR="00D32FCD" w:rsidRDefault="00D32FCD" w:rsidP="00C7119E">
            <w:pPr>
              <w:rPr>
                <w:sz w:val="2"/>
                <w:szCs w:val="2"/>
              </w:rPr>
            </w:pPr>
          </w:p>
        </w:tc>
        <w:tc>
          <w:tcPr>
            <w:tcW w:w="1778" w:type="dxa"/>
            <w:vMerge/>
            <w:tcBorders>
              <w:top w:val="nil"/>
            </w:tcBorders>
          </w:tcPr>
          <w:p w14:paraId="71267348" w14:textId="77777777" w:rsidR="00D32FCD" w:rsidRDefault="00D32FCD" w:rsidP="00C7119E">
            <w:pPr>
              <w:rPr>
                <w:sz w:val="2"/>
                <w:szCs w:val="2"/>
              </w:rPr>
            </w:pPr>
          </w:p>
        </w:tc>
      </w:tr>
      <w:tr w:rsidR="00D32FCD" w14:paraId="67B01E96" w14:textId="77777777" w:rsidTr="00C7119E">
        <w:trPr>
          <w:trHeight w:val="244"/>
        </w:trPr>
        <w:tc>
          <w:tcPr>
            <w:tcW w:w="985" w:type="dxa"/>
            <w:vMerge/>
            <w:tcBorders>
              <w:top w:val="nil"/>
            </w:tcBorders>
          </w:tcPr>
          <w:p w14:paraId="7F7C6311" w14:textId="77777777" w:rsidR="00D32FCD" w:rsidRDefault="00D32FCD" w:rsidP="00C7119E">
            <w:pPr>
              <w:rPr>
                <w:sz w:val="2"/>
                <w:szCs w:val="2"/>
              </w:rPr>
            </w:pPr>
          </w:p>
        </w:tc>
        <w:tc>
          <w:tcPr>
            <w:tcW w:w="1022" w:type="dxa"/>
            <w:vMerge/>
            <w:tcBorders>
              <w:top w:val="nil"/>
            </w:tcBorders>
          </w:tcPr>
          <w:p w14:paraId="61F170CB" w14:textId="77777777" w:rsidR="00D32FCD" w:rsidRDefault="00D32FCD" w:rsidP="00C7119E">
            <w:pPr>
              <w:rPr>
                <w:sz w:val="2"/>
                <w:szCs w:val="2"/>
              </w:rPr>
            </w:pPr>
          </w:p>
        </w:tc>
        <w:tc>
          <w:tcPr>
            <w:tcW w:w="3255" w:type="dxa"/>
          </w:tcPr>
          <w:p w14:paraId="06811210" w14:textId="77777777" w:rsidR="00D32FCD" w:rsidRDefault="00D32FCD" w:rsidP="00C7119E">
            <w:pPr>
              <w:pStyle w:val="TableParagraph"/>
              <w:spacing w:line="225" w:lineRule="exact"/>
              <w:ind w:right="274"/>
              <w:jc w:val="right"/>
              <w:rPr>
                <w:sz w:val="20"/>
              </w:rPr>
            </w:pPr>
            <w:r>
              <w:rPr>
                <w:sz w:val="20"/>
              </w:rPr>
              <w:t>etiology</w:t>
            </w:r>
            <w:r>
              <w:rPr>
                <w:spacing w:val="-4"/>
                <w:sz w:val="20"/>
              </w:rPr>
              <w:t xml:space="preserve"> </w:t>
            </w:r>
            <w:r>
              <w:rPr>
                <w:sz w:val="20"/>
              </w:rPr>
              <w:t>of</w:t>
            </w:r>
            <w:r>
              <w:rPr>
                <w:spacing w:val="-2"/>
                <w:sz w:val="20"/>
              </w:rPr>
              <w:t xml:space="preserve"> valvular</w:t>
            </w:r>
          </w:p>
        </w:tc>
        <w:tc>
          <w:tcPr>
            <w:tcW w:w="1548" w:type="dxa"/>
          </w:tcPr>
          <w:p w14:paraId="209E9C06" w14:textId="77777777" w:rsidR="00D32FCD" w:rsidRDefault="00D32FCD" w:rsidP="00C7119E">
            <w:pPr>
              <w:pStyle w:val="TableParagraph"/>
              <w:spacing w:line="225" w:lineRule="exact"/>
              <w:ind w:left="144"/>
              <w:rPr>
                <w:sz w:val="20"/>
              </w:rPr>
            </w:pPr>
            <w:r>
              <w:rPr>
                <w:spacing w:val="-2"/>
                <w:sz w:val="20"/>
              </w:rPr>
              <w:t>keeping</w:t>
            </w:r>
            <w:r>
              <w:rPr>
                <w:spacing w:val="-5"/>
                <w:sz w:val="20"/>
              </w:rPr>
              <w:t xml:space="preserve"> </w:t>
            </w:r>
            <w:r>
              <w:rPr>
                <w:spacing w:val="-2"/>
                <w:sz w:val="20"/>
              </w:rPr>
              <w:t>in</w:t>
            </w:r>
            <w:r>
              <w:rPr>
                <w:spacing w:val="-10"/>
                <w:sz w:val="20"/>
              </w:rPr>
              <w:t xml:space="preserve"> </w:t>
            </w:r>
            <w:r>
              <w:rPr>
                <w:spacing w:val="-4"/>
                <w:sz w:val="20"/>
              </w:rPr>
              <w:t>mind</w:t>
            </w:r>
          </w:p>
        </w:tc>
        <w:tc>
          <w:tcPr>
            <w:tcW w:w="4276" w:type="dxa"/>
          </w:tcPr>
          <w:p w14:paraId="7FD44C18" w14:textId="77777777" w:rsidR="00D32FCD" w:rsidRDefault="00D32FCD" w:rsidP="00C7119E">
            <w:pPr>
              <w:pStyle w:val="TableParagraph"/>
              <w:rPr>
                <w:rFonts w:ascii="Times New Roman"/>
                <w:sz w:val="16"/>
              </w:rPr>
            </w:pPr>
          </w:p>
        </w:tc>
        <w:tc>
          <w:tcPr>
            <w:tcW w:w="1625" w:type="dxa"/>
            <w:vMerge/>
            <w:tcBorders>
              <w:top w:val="nil"/>
            </w:tcBorders>
          </w:tcPr>
          <w:p w14:paraId="0E784496" w14:textId="77777777" w:rsidR="00D32FCD" w:rsidRDefault="00D32FCD" w:rsidP="00C7119E">
            <w:pPr>
              <w:rPr>
                <w:sz w:val="2"/>
                <w:szCs w:val="2"/>
              </w:rPr>
            </w:pPr>
          </w:p>
        </w:tc>
        <w:tc>
          <w:tcPr>
            <w:tcW w:w="1553" w:type="dxa"/>
            <w:vMerge/>
            <w:tcBorders>
              <w:top w:val="nil"/>
            </w:tcBorders>
          </w:tcPr>
          <w:p w14:paraId="36EBD861" w14:textId="77777777" w:rsidR="00D32FCD" w:rsidRDefault="00D32FCD" w:rsidP="00C7119E">
            <w:pPr>
              <w:rPr>
                <w:sz w:val="2"/>
                <w:szCs w:val="2"/>
              </w:rPr>
            </w:pPr>
          </w:p>
        </w:tc>
        <w:tc>
          <w:tcPr>
            <w:tcW w:w="1778" w:type="dxa"/>
            <w:vMerge/>
            <w:tcBorders>
              <w:top w:val="nil"/>
            </w:tcBorders>
          </w:tcPr>
          <w:p w14:paraId="10D8C953" w14:textId="77777777" w:rsidR="00D32FCD" w:rsidRDefault="00D32FCD" w:rsidP="00C7119E">
            <w:pPr>
              <w:rPr>
                <w:sz w:val="2"/>
                <w:szCs w:val="2"/>
              </w:rPr>
            </w:pPr>
          </w:p>
        </w:tc>
      </w:tr>
      <w:tr w:rsidR="00D32FCD" w14:paraId="32DFBB96" w14:textId="77777777" w:rsidTr="00C7119E">
        <w:trPr>
          <w:trHeight w:val="228"/>
        </w:trPr>
        <w:tc>
          <w:tcPr>
            <w:tcW w:w="985" w:type="dxa"/>
            <w:vMerge/>
            <w:tcBorders>
              <w:top w:val="nil"/>
            </w:tcBorders>
          </w:tcPr>
          <w:p w14:paraId="6A924B7D" w14:textId="77777777" w:rsidR="00D32FCD" w:rsidRDefault="00D32FCD" w:rsidP="00C7119E">
            <w:pPr>
              <w:rPr>
                <w:sz w:val="2"/>
                <w:szCs w:val="2"/>
              </w:rPr>
            </w:pPr>
          </w:p>
        </w:tc>
        <w:tc>
          <w:tcPr>
            <w:tcW w:w="1022" w:type="dxa"/>
            <w:vMerge/>
            <w:tcBorders>
              <w:top w:val="nil"/>
            </w:tcBorders>
          </w:tcPr>
          <w:p w14:paraId="0966E2F0" w14:textId="77777777" w:rsidR="00D32FCD" w:rsidRDefault="00D32FCD" w:rsidP="00C7119E">
            <w:pPr>
              <w:rPr>
                <w:sz w:val="2"/>
                <w:szCs w:val="2"/>
              </w:rPr>
            </w:pPr>
          </w:p>
        </w:tc>
        <w:tc>
          <w:tcPr>
            <w:tcW w:w="3255" w:type="dxa"/>
          </w:tcPr>
          <w:p w14:paraId="4B1CD393" w14:textId="77777777" w:rsidR="00D32FCD" w:rsidRDefault="00D32FCD" w:rsidP="00C7119E">
            <w:pPr>
              <w:pStyle w:val="TableParagraph"/>
              <w:spacing w:line="208" w:lineRule="exact"/>
              <w:ind w:left="1426"/>
              <w:rPr>
                <w:sz w:val="20"/>
              </w:rPr>
            </w:pPr>
            <w:r>
              <w:rPr>
                <w:sz w:val="20"/>
              </w:rPr>
              <w:t>heart</w:t>
            </w:r>
            <w:r>
              <w:rPr>
                <w:spacing w:val="-2"/>
                <w:sz w:val="20"/>
              </w:rPr>
              <w:t xml:space="preserve"> diseases</w:t>
            </w:r>
          </w:p>
        </w:tc>
        <w:tc>
          <w:tcPr>
            <w:tcW w:w="1548" w:type="dxa"/>
          </w:tcPr>
          <w:p w14:paraId="2BED85B2" w14:textId="77777777" w:rsidR="00D32FCD" w:rsidRDefault="00D32FCD" w:rsidP="00C7119E">
            <w:pPr>
              <w:pStyle w:val="TableParagraph"/>
              <w:spacing w:line="208" w:lineRule="exact"/>
              <w:ind w:left="144"/>
              <w:rPr>
                <w:sz w:val="20"/>
              </w:rPr>
            </w:pPr>
            <w:r>
              <w:rPr>
                <w:sz w:val="20"/>
              </w:rPr>
              <w:t>etiology</w:t>
            </w:r>
            <w:r>
              <w:rPr>
                <w:spacing w:val="-3"/>
                <w:sz w:val="20"/>
              </w:rPr>
              <w:t xml:space="preserve"> </w:t>
            </w:r>
            <w:r>
              <w:rPr>
                <w:spacing w:val="-5"/>
                <w:sz w:val="20"/>
              </w:rPr>
              <w:t>and</w:t>
            </w:r>
          </w:p>
        </w:tc>
        <w:tc>
          <w:tcPr>
            <w:tcW w:w="4276" w:type="dxa"/>
          </w:tcPr>
          <w:p w14:paraId="522EC897" w14:textId="77777777" w:rsidR="00D32FCD" w:rsidRDefault="00D32FCD" w:rsidP="00C7119E">
            <w:pPr>
              <w:pStyle w:val="TableParagraph"/>
              <w:rPr>
                <w:rFonts w:ascii="Times New Roman"/>
                <w:sz w:val="16"/>
              </w:rPr>
            </w:pPr>
          </w:p>
        </w:tc>
        <w:tc>
          <w:tcPr>
            <w:tcW w:w="1625" w:type="dxa"/>
            <w:vMerge/>
            <w:tcBorders>
              <w:top w:val="nil"/>
            </w:tcBorders>
          </w:tcPr>
          <w:p w14:paraId="67D23B45" w14:textId="77777777" w:rsidR="00D32FCD" w:rsidRDefault="00D32FCD" w:rsidP="00C7119E">
            <w:pPr>
              <w:rPr>
                <w:sz w:val="2"/>
                <w:szCs w:val="2"/>
              </w:rPr>
            </w:pPr>
          </w:p>
        </w:tc>
        <w:tc>
          <w:tcPr>
            <w:tcW w:w="1553" w:type="dxa"/>
            <w:vMerge/>
            <w:tcBorders>
              <w:top w:val="nil"/>
            </w:tcBorders>
          </w:tcPr>
          <w:p w14:paraId="0738ADEC" w14:textId="77777777" w:rsidR="00D32FCD" w:rsidRDefault="00D32FCD" w:rsidP="00C7119E">
            <w:pPr>
              <w:rPr>
                <w:sz w:val="2"/>
                <w:szCs w:val="2"/>
              </w:rPr>
            </w:pPr>
          </w:p>
        </w:tc>
        <w:tc>
          <w:tcPr>
            <w:tcW w:w="1778" w:type="dxa"/>
            <w:vMerge/>
            <w:tcBorders>
              <w:top w:val="nil"/>
            </w:tcBorders>
          </w:tcPr>
          <w:p w14:paraId="2474E0C5" w14:textId="77777777" w:rsidR="00D32FCD" w:rsidRDefault="00D32FCD" w:rsidP="00C7119E">
            <w:pPr>
              <w:rPr>
                <w:sz w:val="2"/>
                <w:szCs w:val="2"/>
              </w:rPr>
            </w:pPr>
          </w:p>
        </w:tc>
      </w:tr>
      <w:tr w:rsidR="00D32FCD" w14:paraId="4B9DC941" w14:textId="77777777" w:rsidTr="00C7119E">
        <w:trPr>
          <w:trHeight w:val="245"/>
        </w:trPr>
        <w:tc>
          <w:tcPr>
            <w:tcW w:w="985" w:type="dxa"/>
            <w:vMerge w:val="restart"/>
          </w:tcPr>
          <w:p w14:paraId="4C2C310C" w14:textId="77777777" w:rsidR="00D32FCD" w:rsidRDefault="00D32FCD" w:rsidP="00C7119E">
            <w:pPr>
              <w:pStyle w:val="TableParagraph"/>
              <w:rPr>
                <w:rFonts w:ascii="Times New Roman"/>
                <w:sz w:val="20"/>
              </w:rPr>
            </w:pPr>
          </w:p>
        </w:tc>
        <w:tc>
          <w:tcPr>
            <w:tcW w:w="1022" w:type="dxa"/>
            <w:vMerge w:val="restart"/>
          </w:tcPr>
          <w:p w14:paraId="5662851B" w14:textId="77777777" w:rsidR="00D32FCD" w:rsidRDefault="00D32FCD" w:rsidP="00C7119E">
            <w:pPr>
              <w:pStyle w:val="TableParagraph"/>
              <w:rPr>
                <w:rFonts w:ascii="Times New Roman"/>
                <w:sz w:val="20"/>
              </w:rPr>
            </w:pPr>
          </w:p>
        </w:tc>
        <w:tc>
          <w:tcPr>
            <w:tcW w:w="3255" w:type="dxa"/>
          </w:tcPr>
          <w:p w14:paraId="1C993E4B" w14:textId="77777777" w:rsidR="00D32FCD" w:rsidRDefault="00D32FCD" w:rsidP="00C7119E">
            <w:pPr>
              <w:pStyle w:val="TableParagraph"/>
              <w:spacing w:line="210" w:lineRule="exact"/>
              <w:ind w:left="287"/>
              <w:rPr>
                <w:sz w:val="20"/>
              </w:rPr>
            </w:pPr>
            <w:r>
              <w:rPr>
                <w:spacing w:val="-2"/>
                <w:sz w:val="20"/>
              </w:rPr>
              <w:t>Systemic</w:t>
            </w:r>
          </w:p>
        </w:tc>
        <w:tc>
          <w:tcPr>
            <w:tcW w:w="1548" w:type="dxa"/>
          </w:tcPr>
          <w:p w14:paraId="3DF782C9" w14:textId="77777777" w:rsidR="00D32FCD" w:rsidRDefault="00D32FCD" w:rsidP="00C7119E">
            <w:pPr>
              <w:pStyle w:val="TableParagraph"/>
              <w:spacing w:line="225" w:lineRule="exact"/>
              <w:ind w:left="144"/>
              <w:rPr>
                <w:sz w:val="20"/>
              </w:rPr>
            </w:pPr>
            <w:r>
              <w:rPr>
                <w:spacing w:val="-2"/>
                <w:sz w:val="20"/>
              </w:rPr>
              <w:t>complications</w:t>
            </w:r>
          </w:p>
        </w:tc>
        <w:tc>
          <w:tcPr>
            <w:tcW w:w="4276" w:type="dxa"/>
            <w:vMerge w:val="restart"/>
          </w:tcPr>
          <w:p w14:paraId="5B61340E" w14:textId="77777777" w:rsidR="00D32FCD" w:rsidRDefault="00D32FCD" w:rsidP="00C7119E">
            <w:pPr>
              <w:pStyle w:val="TableParagraph"/>
              <w:rPr>
                <w:rFonts w:ascii="Times New Roman"/>
                <w:sz w:val="20"/>
              </w:rPr>
            </w:pPr>
          </w:p>
        </w:tc>
        <w:tc>
          <w:tcPr>
            <w:tcW w:w="1625" w:type="dxa"/>
            <w:vMerge w:val="restart"/>
          </w:tcPr>
          <w:p w14:paraId="3B16F186" w14:textId="77777777" w:rsidR="00D32FCD" w:rsidRDefault="00D32FCD" w:rsidP="00C7119E">
            <w:pPr>
              <w:pStyle w:val="TableParagraph"/>
              <w:rPr>
                <w:rFonts w:ascii="Times New Roman"/>
                <w:sz w:val="20"/>
              </w:rPr>
            </w:pPr>
          </w:p>
        </w:tc>
        <w:tc>
          <w:tcPr>
            <w:tcW w:w="1553" w:type="dxa"/>
            <w:vMerge w:val="restart"/>
          </w:tcPr>
          <w:p w14:paraId="7A3C85DB" w14:textId="77777777" w:rsidR="00D32FCD" w:rsidRDefault="00D32FCD" w:rsidP="00C7119E">
            <w:pPr>
              <w:pStyle w:val="TableParagraph"/>
              <w:rPr>
                <w:rFonts w:ascii="Times New Roman"/>
                <w:sz w:val="20"/>
              </w:rPr>
            </w:pPr>
          </w:p>
        </w:tc>
        <w:tc>
          <w:tcPr>
            <w:tcW w:w="1778" w:type="dxa"/>
            <w:vMerge w:val="restart"/>
          </w:tcPr>
          <w:p w14:paraId="7EE81D23" w14:textId="77777777" w:rsidR="00D32FCD" w:rsidRDefault="00D32FCD" w:rsidP="00C7119E">
            <w:pPr>
              <w:pStyle w:val="TableParagraph"/>
              <w:spacing w:before="94" w:line="235" w:lineRule="auto"/>
              <w:ind w:left="310"/>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29B2CE36" w14:textId="77777777" w:rsidR="00D32FCD" w:rsidRDefault="00D32FCD" w:rsidP="00C7119E">
            <w:pPr>
              <w:pStyle w:val="TableParagraph"/>
              <w:spacing w:before="3"/>
              <w:ind w:left="442" w:right="118"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Rounds) / LAB </w:t>
            </w:r>
            <w:r>
              <w:rPr>
                <w:spacing w:val="-4"/>
                <w:sz w:val="20"/>
              </w:rPr>
              <w:t>WORK</w:t>
            </w:r>
          </w:p>
        </w:tc>
      </w:tr>
      <w:tr w:rsidR="00D32FCD" w14:paraId="570D1C5E" w14:textId="77777777" w:rsidTr="00C7119E">
        <w:trPr>
          <w:trHeight w:val="242"/>
        </w:trPr>
        <w:tc>
          <w:tcPr>
            <w:tcW w:w="985" w:type="dxa"/>
            <w:vMerge/>
            <w:tcBorders>
              <w:top w:val="nil"/>
            </w:tcBorders>
          </w:tcPr>
          <w:p w14:paraId="7F3EA212" w14:textId="77777777" w:rsidR="00D32FCD" w:rsidRDefault="00D32FCD" w:rsidP="00C7119E">
            <w:pPr>
              <w:rPr>
                <w:sz w:val="2"/>
                <w:szCs w:val="2"/>
              </w:rPr>
            </w:pPr>
          </w:p>
        </w:tc>
        <w:tc>
          <w:tcPr>
            <w:tcW w:w="1022" w:type="dxa"/>
            <w:vMerge/>
            <w:tcBorders>
              <w:top w:val="nil"/>
            </w:tcBorders>
          </w:tcPr>
          <w:p w14:paraId="20DC761E" w14:textId="77777777" w:rsidR="00D32FCD" w:rsidRDefault="00D32FCD" w:rsidP="00C7119E">
            <w:pPr>
              <w:rPr>
                <w:sz w:val="2"/>
                <w:szCs w:val="2"/>
              </w:rPr>
            </w:pPr>
          </w:p>
        </w:tc>
        <w:tc>
          <w:tcPr>
            <w:tcW w:w="3255" w:type="dxa"/>
          </w:tcPr>
          <w:p w14:paraId="44AC0DD4" w14:textId="77777777" w:rsidR="00D32FCD" w:rsidRDefault="00D32FCD" w:rsidP="00C7119E">
            <w:pPr>
              <w:pStyle w:val="TableParagraph"/>
              <w:spacing w:line="210" w:lineRule="exact"/>
              <w:ind w:left="359"/>
              <w:rPr>
                <w:sz w:val="20"/>
              </w:rPr>
            </w:pPr>
            <w:r>
              <w:rPr>
                <w:spacing w:val="-2"/>
                <w:sz w:val="20"/>
              </w:rPr>
              <w:t>Inquiry</w:t>
            </w:r>
          </w:p>
        </w:tc>
        <w:tc>
          <w:tcPr>
            <w:tcW w:w="1548" w:type="dxa"/>
          </w:tcPr>
          <w:p w14:paraId="179B48F2" w14:textId="77777777" w:rsidR="00D32FCD" w:rsidRDefault="00D32FCD" w:rsidP="00C7119E">
            <w:pPr>
              <w:pStyle w:val="TableParagraph"/>
              <w:spacing w:line="223" w:lineRule="exact"/>
              <w:ind w:left="144"/>
              <w:rPr>
                <w:sz w:val="20"/>
              </w:rPr>
            </w:pPr>
            <w:r>
              <w:rPr>
                <w:sz w:val="20"/>
              </w:rPr>
              <w:t>of</w:t>
            </w:r>
            <w:r>
              <w:rPr>
                <w:spacing w:val="2"/>
                <w:sz w:val="20"/>
              </w:rPr>
              <w:t xml:space="preserve"> </w:t>
            </w:r>
            <w:r>
              <w:rPr>
                <w:spacing w:val="-2"/>
                <w:sz w:val="20"/>
              </w:rPr>
              <w:t>disease</w:t>
            </w:r>
          </w:p>
        </w:tc>
        <w:tc>
          <w:tcPr>
            <w:tcW w:w="4276" w:type="dxa"/>
            <w:vMerge/>
            <w:tcBorders>
              <w:top w:val="nil"/>
            </w:tcBorders>
          </w:tcPr>
          <w:p w14:paraId="3B4A37F8" w14:textId="77777777" w:rsidR="00D32FCD" w:rsidRDefault="00D32FCD" w:rsidP="00C7119E">
            <w:pPr>
              <w:rPr>
                <w:sz w:val="2"/>
                <w:szCs w:val="2"/>
              </w:rPr>
            </w:pPr>
          </w:p>
        </w:tc>
        <w:tc>
          <w:tcPr>
            <w:tcW w:w="1625" w:type="dxa"/>
            <w:vMerge/>
            <w:tcBorders>
              <w:top w:val="nil"/>
            </w:tcBorders>
          </w:tcPr>
          <w:p w14:paraId="2951E695" w14:textId="77777777" w:rsidR="00D32FCD" w:rsidRDefault="00D32FCD" w:rsidP="00C7119E">
            <w:pPr>
              <w:rPr>
                <w:sz w:val="2"/>
                <w:szCs w:val="2"/>
              </w:rPr>
            </w:pPr>
          </w:p>
        </w:tc>
        <w:tc>
          <w:tcPr>
            <w:tcW w:w="1553" w:type="dxa"/>
            <w:vMerge/>
            <w:tcBorders>
              <w:top w:val="nil"/>
            </w:tcBorders>
          </w:tcPr>
          <w:p w14:paraId="4607B287" w14:textId="77777777" w:rsidR="00D32FCD" w:rsidRDefault="00D32FCD" w:rsidP="00C7119E">
            <w:pPr>
              <w:rPr>
                <w:sz w:val="2"/>
                <w:szCs w:val="2"/>
              </w:rPr>
            </w:pPr>
          </w:p>
        </w:tc>
        <w:tc>
          <w:tcPr>
            <w:tcW w:w="1778" w:type="dxa"/>
            <w:vMerge/>
            <w:tcBorders>
              <w:top w:val="nil"/>
            </w:tcBorders>
          </w:tcPr>
          <w:p w14:paraId="3058BB10" w14:textId="77777777" w:rsidR="00D32FCD" w:rsidRDefault="00D32FCD" w:rsidP="00C7119E">
            <w:pPr>
              <w:rPr>
                <w:sz w:val="2"/>
                <w:szCs w:val="2"/>
              </w:rPr>
            </w:pPr>
          </w:p>
        </w:tc>
      </w:tr>
      <w:tr w:rsidR="00D32FCD" w14:paraId="76590822" w14:textId="77777777" w:rsidTr="00C7119E">
        <w:trPr>
          <w:trHeight w:val="720"/>
        </w:trPr>
        <w:tc>
          <w:tcPr>
            <w:tcW w:w="985" w:type="dxa"/>
          </w:tcPr>
          <w:p w14:paraId="2D062DE6" w14:textId="77777777" w:rsidR="00D32FCD" w:rsidRDefault="00D32FCD" w:rsidP="00C7119E">
            <w:pPr>
              <w:pStyle w:val="TableParagraph"/>
              <w:spacing w:before="88"/>
              <w:ind w:left="326" w:hanging="192"/>
              <w:rPr>
                <w:sz w:val="20"/>
              </w:rPr>
            </w:pPr>
            <w:r>
              <w:rPr>
                <w:spacing w:val="-4"/>
                <w:sz w:val="20"/>
              </w:rPr>
              <w:t>WEDNES DAY</w:t>
            </w:r>
          </w:p>
        </w:tc>
        <w:tc>
          <w:tcPr>
            <w:tcW w:w="1022" w:type="dxa"/>
          </w:tcPr>
          <w:p w14:paraId="611B8BAC" w14:textId="77777777" w:rsidR="00D32FCD" w:rsidRDefault="00D32FCD" w:rsidP="00C7119E">
            <w:pPr>
              <w:pStyle w:val="TableParagraph"/>
              <w:spacing w:line="212" w:lineRule="exact"/>
              <w:ind w:left="62" w:right="97"/>
              <w:jc w:val="center"/>
              <w:rPr>
                <w:sz w:val="20"/>
              </w:rPr>
            </w:pPr>
            <w:r>
              <w:rPr>
                <w:spacing w:val="-5"/>
                <w:sz w:val="20"/>
              </w:rPr>
              <w:t>CVS</w:t>
            </w:r>
          </w:p>
          <w:p w14:paraId="78CA2B62" w14:textId="77777777" w:rsidR="00D32FCD" w:rsidRDefault="00D32FCD" w:rsidP="00C7119E">
            <w:pPr>
              <w:pStyle w:val="TableParagraph"/>
              <w:spacing w:before="4" w:line="235" w:lineRule="auto"/>
              <w:ind w:left="62" w:right="99"/>
              <w:jc w:val="center"/>
              <w:rPr>
                <w:sz w:val="20"/>
              </w:rPr>
            </w:pPr>
            <w:r>
              <w:rPr>
                <w:spacing w:val="-4"/>
                <w:sz w:val="20"/>
              </w:rPr>
              <w:t>Examinat ion</w:t>
            </w:r>
          </w:p>
        </w:tc>
        <w:tc>
          <w:tcPr>
            <w:tcW w:w="3255" w:type="dxa"/>
          </w:tcPr>
          <w:p w14:paraId="7EEF5000" w14:textId="77777777" w:rsidR="00D32FCD" w:rsidRDefault="00D32FCD" w:rsidP="00C7119E">
            <w:pPr>
              <w:pStyle w:val="TableParagraph"/>
              <w:spacing w:line="212" w:lineRule="exact"/>
              <w:ind w:left="215"/>
              <w:rPr>
                <w:sz w:val="20"/>
              </w:rPr>
            </w:pPr>
            <w:r>
              <w:rPr>
                <w:spacing w:val="-2"/>
                <w:sz w:val="20"/>
              </w:rPr>
              <w:t>Pericardial</w:t>
            </w:r>
          </w:p>
          <w:p w14:paraId="3DDD0484" w14:textId="77777777" w:rsidR="00D32FCD" w:rsidRDefault="00D32FCD" w:rsidP="00C7119E">
            <w:pPr>
              <w:pStyle w:val="TableParagraph"/>
              <w:spacing w:line="240" w:lineRule="atLeast"/>
              <w:ind w:left="182" w:right="1315" w:firstLine="4"/>
              <w:rPr>
                <w:sz w:val="20"/>
              </w:rPr>
            </w:pPr>
            <w:r>
              <w:rPr>
                <w:sz w:val="20"/>
              </w:rPr>
              <w:t>Chest</w:t>
            </w:r>
            <w:r>
              <w:rPr>
                <w:spacing w:val="-12"/>
                <w:sz w:val="20"/>
              </w:rPr>
              <w:t xml:space="preserve"> </w:t>
            </w:r>
            <w:r>
              <w:rPr>
                <w:sz w:val="20"/>
              </w:rPr>
              <w:t xml:space="preserve">Pain, </w:t>
            </w:r>
            <w:r>
              <w:rPr>
                <w:spacing w:val="-4"/>
                <w:sz w:val="20"/>
              </w:rPr>
              <w:t>Palpitation,</w:t>
            </w:r>
          </w:p>
        </w:tc>
        <w:tc>
          <w:tcPr>
            <w:tcW w:w="1548" w:type="dxa"/>
            <w:vMerge w:val="restart"/>
          </w:tcPr>
          <w:p w14:paraId="630300CF" w14:textId="77777777" w:rsidR="00D32FCD" w:rsidRDefault="00D32FCD" w:rsidP="00C7119E">
            <w:pPr>
              <w:pStyle w:val="TableParagraph"/>
              <w:rPr>
                <w:rFonts w:ascii="Times New Roman"/>
                <w:sz w:val="20"/>
              </w:rPr>
            </w:pPr>
          </w:p>
        </w:tc>
        <w:tc>
          <w:tcPr>
            <w:tcW w:w="4276" w:type="dxa"/>
          </w:tcPr>
          <w:p w14:paraId="054302A2" w14:textId="0CC29ECE" w:rsidR="00D32FCD" w:rsidRDefault="0093183F" w:rsidP="00C7119E">
            <w:pPr>
              <w:pStyle w:val="TableParagraph"/>
              <w:spacing w:before="149"/>
              <w:ind w:right="423"/>
              <w:jc w:val="right"/>
              <w:rPr>
                <w:rFonts w:ascii="Segoe UI Symbol" w:hAnsi="Segoe UI Symbol"/>
                <w:sz w:val="24"/>
              </w:rPr>
            </w:pPr>
            <w:r>
              <w:rPr>
                <w:noProof/>
              </w:rPr>
              <w:drawing>
                <wp:inline distT="0" distB="0" distL="0" distR="0" wp14:anchorId="1087FD2D" wp14:editId="6987E305">
                  <wp:extent cx="152979" cy="143510"/>
                  <wp:effectExtent l="0" t="0" r="0" b="8890"/>
                  <wp:docPr id="78739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5" w:type="dxa"/>
          </w:tcPr>
          <w:p w14:paraId="76C8B6DF" w14:textId="4C1222D8" w:rsidR="00D32FCD" w:rsidRDefault="00636214" w:rsidP="00C7119E">
            <w:pPr>
              <w:pStyle w:val="TableParagraph"/>
              <w:spacing w:before="149"/>
              <w:ind w:left="427"/>
              <w:rPr>
                <w:rFonts w:ascii="Segoe UI Symbol" w:hAnsi="Segoe UI Symbol"/>
                <w:sz w:val="24"/>
              </w:rPr>
            </w:pPr>
            <w:r>
              <w:rPr>
                <w:noProof/>
              </w:rPr>
              <w:drawing>
                <wp:inline distT="0" distB="0" distL="0" distR="0" wp14:anchorId="6ECF99DF" wp14:editId="7DD52CDA">
                  <wp:extent cx="152979" cy="143510"/>
                  <wp:effectExtent l="0" t="0" r="0" b="8890"/>
                  <wp:docPr id="185374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3" w:type="dxa"/>
          </w:tcPr>
          <w:p w14:paraId="0D1C87CB" w14:textId="6951EA1D" w:rsidR="00D32FCD" w:rsidRDefault="00636214" w:rsidP="00C7119E">
            <w:pPr>
              <w:pStyle w:val="TableParagraph"/>
              <w:spacing w:before="149"/>
              <w:ind w:left="1016"/>
              <w:rPr>
                <w:rFonts w:ascii="Segoe UI Symbol" w:hAnsi="Segoe UI Symbol"/>
                <w:sz w:val="24"/>
              </w:rPr>
            </w:pPr>
            <w:r>
              <w:rPr>
                <w:noProof/>
              </w:rPr>
              <w:drawing>
                <wp:inline distT="0" distB="0" distL="0" distR="0" wp14:anchorId="068F4F0D" wp14:editId="227F0450">
                  <wp:extent cx="152979" cy="143510"/>
                  <wp:effectExtent l="0" t="0" r="0" b="8890"/>
                  <wp:docPr id="1946632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78" w:type="dxa"/>
            <w:vMerge/>
            <w:tcBorders>
              <w:top w:val="nil"/>
            </w:tcBorders>
          </w:tcPr>
          <w:p w14:paraId="1A92371D" w14:textId="77777777" w:rsidR="00D32FCD" w:rsidRDefault="00D32FCD" w:rsidP="00C7119E">
            <w:pPr>
              <w:rPr>
                <w:sz w:val="2"/>
                <w:szCs w:val="2"/>
              </w:rPr>
            </w:pPr>
          </w:p>
        </w:tc>
      </w:tr>
      <w:tr w:rsidR="00D32FCD" w14:paraId="73123131" w14:textId="77777777" w:rsidTr="00C7119E">
        <w:trPr>
          <w:trHeight w:val="242"/>
        </w:trPr>
        <w:tc>
          <w:tcPr>
            <w:tcW w:w="985" w:type="dxa"/>
          </w:tcPr>
          <w:p w14:paraId="5099EDD2" w14:textId="77777777" w:rsidR="00D32FCD" w:rsidRDefault="00D32FCD" w:rsidP="00C7119E">
            <w:pPr>
              <w:pStyle w:val="TableParagraph"/>
              <w:rPr>
                <w:rFonts w:ascii="Times New Roman"/>
                <w:sz w:val="16"/>
              </w:rPr>
            </w:pPr>
          </w:p>
        </w:tc>
        <w:tc>
          <w:tcPr>
            <w:tcW w:w="1022" w:type="dxa"/>
          </w:tcPr>
          <w:p w14:paraId="3C4579AA" w14:textId="77777777" w:rsidR="00D32FCD" w:rsidRDefault="00D32FCD" w:rsidP="00C7119E">
            <w:pPr>
              <w:pStyle w:val="TableParagraph"/>
              <w:rPr>
                <w:rFonts w:ascii="Times New Roman"/>
                <w:sz w:val="16"/>
              </w:rPr>
            </w:pPr>
          </w:p>
        </w:tc>
        <w:tc>
          <w:tcPr>
            <w:tcW w:w="3255" w:type="dxa"/>
          </w:tcPr>
          <w:p w14:paraId="50594992" w14:textId="77777777" w:rsidR="00D32FCD" w:rsidRDefault="00D32FCD" w:rsidP="00C7119E">
            <w:pPr>
              <w:pStyle w:val="TableParagraph"/>
              <w:spacing w:line="223" w:lineRule="exact"/>
              <w:ind w:left="158"/>
              <w:rPr>
                <w:sz w:val="20"/>
              </w:rPr>
            </w:pPr>
            <w:r>
              <w:rPr>
                <w:spacing w:val="-4"/>
                <w:sz w:val="20"/>
              </w:rPr>
              <w:t>Patient</w:t>
            </w:r>
            <w:r>
              <w:rPr>
                <w:spacing w:val="-6"/>
                <w:sz w:val="20"/>
              </w:rPr>
              <w:t xml:space="preserve"> </w:t>
            </w:r>
            <w:r>
              <w:rPr>
                <w:spacing w:val="-4"/>
                <w:sz w:val="20"/>
              </w:rPr>
              <w:t>with</w:t>
            </w:r>
          </w:p>
        </w:tc>
        <w:tc>
          <w:tcPr>
            <w:tcW w:w="1548" w:type="dxa"/>
            <w:vMerge/>
            <w:tcBorders>
              <w:top w:val="nil"/>
            </w:tcBorders>
          </w:tcPr>
          <w:p w14:paraId="0C684593" w14:textId="77777777" w:rsidR="00D32FCD" w:rsidRDefault="00D32FCD" w:rsidP="00C7119E">
            <w:pPr>
              <w:rPr>
                <w:sz w:val="2"/>
                <w:szCs w:val="2"/>
              </w:rPr>
            </w:pPr>
          </w:p>
        </w:tc>
        <w:tc>
          <w:tcPr>
            <w:tcW w:w="4276" w:type="dxa"/>
          </w:tcPr>
          <w:p w14:paraId="1741E296" w14:textId="77777777" w:rsidR="00D32FCD" w:rsidRDefault="00D32FCD" w:rsidP="00C7119E">
            <w:pPr>
              <w:pStyle w:val="TableParagraph"/>
              <w:rPr>
                <w:rFonts w:ascii="Times New Roman"/>
                <w:sz w:val="16"/>
              </w:rPr>
            </w:pPr>
          </w:p>
        </w:tc>
        <w:tc>
          <w:tcPr>
            <w:tcW w:w="1625" w:type="dxa"/>
          </w:tcPr>
          <w:p w14:paraId="559E4139" w14:textId="77777777" w:rsidR="00D32FCD" w:rsidRDefault="00D32FCD" w:rsidP="00C7119E">
            <w:pPr>
              <w:pStyle w:val="TableParagraph"/>
              <w:rPr>
                <w:rFonts w:ascii="Times New Roman"/>
                <w:sz w:val="16"/>
              </w:rPr>
            </w:pPr>
          </w:p>
        </w:tc>
        <w:tc>
          <w:tcPr>
            <w:tcW w:w="1553" w:type="dxa"/>
          </w:tcPr>
          <w:p w14:paraId="33391268" w14:textId="77777777" w:rsidR="00D32FCD" w:rsidRDefault="00D32FCD" w:rsidP="00C7119E">
            <w:pPr>
              <w:pStyle w:val="TableParagraph"/>
              <w:rPr>
                <w:rFonts w:ascii="Times New Roman"/>
                <w:sz w:val="16"/>
              </w:rPr>
            </w:pPr>
          </w:p>
        </w:tc>
        <w:tc>
          <w:tcPr>
            <w:tcW w:w="1778" w:type="dxa"/>
            <w:vMerge/>
            <w:tcBorders>
              <w:top w:val="nil"/>
            </w:tcBorders>
          </w:tcPr>
          <w:p w14:paraId="2F83EC6F" w14:textId="77777777" w:rsidR="00D32FCD" w:rsidRDefault="00D32FCD" w:rsidP="00C7119E">
            <w:pPr>
              <w:rPr>
                <w:sz w:val="2"/>
                <w:szCs w:val="2"/>
              </w:rPr>
            </w:pPr>
          </w:p>
        </w:tc>
      </w:tr>
      <w:tr w:rsidR="00D32FCD" w14:paraId="5D79B64C" w14:textId="77777777" w:rsidTr="00C7119E">
        <w:trPr>
          <w:trHeight w:val="221"/>
        </w:trPr>
        <w:tc>
          <w:tcPr>
            <w:tcW w:w="985" w:type="dxa"/>
          </w:tcPr>
          <w:p w14:paraId="1BF620F6" w14:textId="77777777" w:rsidR="00D32FCD" w:rsidRDefault="00D32FCD" w:rsidP="00C7119E">
            <w:pPr>
              <w:pStyle w:val="TableParagraph"/>
              <w:rPr>
                <w:rFonts w:ascii="Times New Roman"/>
                <w:sz w:val="14"/>
              </w:rPr>
            </w:pPr>
          </w:p>
        </w:tc>
        <w:tc>
          <w:tcPr>
            <w:tcW w:w="1022" w:type="dxa"/>
          </w:tcPr>
          <w:p w14:paraId="4C5B3018" w14:textId="77777777" w:rsidR="00D32FCD" w:rsidRDefault="00D32FCD" w:rsidP="00C7119E">
            <w:pPr>
              <w:pStyle w:val="TableParagraph"/>
              <w:rPr>
                <w:rFonts w:ascii="Times New Roman"/>
                <w:sz w:val="14"/>
              </w:rPr>
            </w:pPr>
          </w:p>
        </w:tc>
        <w:tc>
          <w:tcPr>
            <w:tcW w:w="3255" w:type="dxa"/>
          </w:tcPr>
          <w:p w14:paraId="6150E16F" w14:textId="77777777" w:rsidR="00D32FCD" w:rsidRDefault="00D32FCD" w:rsidP="00C7119E">
            <w:pPr>
              <w:pStyle w:val="TableParagraph"/>
              <w:spacing w:line="201" w:lineRule="exact"/>
              <w:ind w:left="283"/>
              <w:rPr>
                <w:sz w:val="20"/>
              </w:rPr>
            </w:pPr>
            <w:r>
              <w:rPr>
                <w:spacing w:val="-2"/>
                <w:sz w:val="20"/>
              </w:rPr>
              <w:t>murmur.</w:t>
            </w:r>
          </w:p>
        </w:tc>
        <w:tc>
          <w:tcPr>
            <w:tcW w:w="1548" w:type="dxa"/>
            <w:vMerge/>
            <w:tcBorders>
              <w:top w:val="nil"/>
            </w:tcBorders>
          </w:tcPr>
          <w:p w14:paraId="76E53B8F" w14:textId="77777777" w:rsidR="00D32FCD" w:rsidRDefault="00D32FCD" w:rsidP="00C7119E">
            <w:pPr>
              <w:rPr>
                <w:sz w:val="2"/>
                <w:szCs w:val="2"/>
              </w:rPr>
            </w:pPr>
          </w:p>
        </w:tc>
        <w:tc>
          <w:tcPr>
            <w:tcW w:w="4276" w:type="dxa"/>
          </w:tcPr>
          <w:p w14:paraId="532ACDCA" w14:textId="77777777" w:rsidR="00D32FCD" w:rsidRDefault="00D32FCD" w:rsidP="00C7119E">
            <w:pPr>
              <w:pStyle w:val="TableParagraph"/>
              <w:rPr>
                <w:rFonts w:ascii="Times New Roman"/>
                <w:sz w:val="14"/>
              </w:rPr>
            </w:pPr>
          </w:p>
        </w:tc>
        <w:tc>
          <w:tcPr>
            <w:tcW w:w="1625" w:type="dxa"/>
          </w:tcPr>
          <w:p w14:paraId="2C25AD81" w14:textId="77777777" w:rsidR="00D32FCD" w:rsidRDefault="00D32FCD" w:rsidP="00C7119E">
            <w:pPr>
              <w:pStyle w:val="TableParagraph"/>
              <w:rPr>
                <w:rFonts w:ascii="Times New Roman"/>
                <w:sz w:val="14"/>
              </w:rPr>
            </w:pPr>
          </w:p>
        </w:tc>
        <w:tc>
          <w:tcPr>
            <w:tcW w:w="1553" w:type="dxa"/>
          </w:tcPr>
          <w:p w14:paraId="3C7DEFA7" w14:textId="77777777" w:rsidR="00D32FCD" w:rsidRDefault="00D32FCD" w:rsidP="00C7119E">
            <w:pPr>
              <w:pStyle w:val="TableParagraph"/>
              <w:rPr>
                <w:rFonts w:ascii="Times New Roman"/>
                <w:sz w:val="14"/>
              </w:rPr>
            </w:pPr>
          </w:p>
        </w:tc>
        <w:tc>
          <w:tcPr>
            <w:tcW w:w="1778" w:type="dxa"/>
            <w:vMerge/>
            <w:tcBorders>
              <w:top w:val="nil"/>
            </w:tcBorders>
          </w:tcPr>
          <w:p w14:paraId="465F9F93" w14:textId="77777777" w:rsidR="00D32FCD" w:rsidRDefault="00D32FCD" w:rsidP="00C7119E">
            <w:pPr>
              <w:rPr>
                <w:sz w:val="2"/>
                <w:szCs w:val="2"/>
              </w:rPr>
            </w:pPr>
          </w:p>
        </w:tc>
      </w:tr>
    </w:tbl>
    <w:p w14:paraId="21537108" w14:textId="77777777" w:rsidR="00D32FCD" w:rsidRDefault="00D32FCD" w:rsidP="00D32FCD">
      <w:pPr>
        <w:rPr>
          <w:sz w:val="2"/>
          <w:szCs w:val="2"/>
        </w:rPr>
        <w:sectPr w:rsidR="00D32FCD" w:rsidSect="00D32FCD">
          <w:pgSz w:w="16850" w:h="11900" w:orient="landscape"/>
          <w:pgMar w:top="940" w:right="360" w:bottom="280" w:left="0" w:header="720" w:footer="720"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
        <w:gridCol w:w="989"/>
        <w:gridCol w:w="1354"/>
        <w:gridCol w:w="1978"/>
        <w:gridCol w:w="1532"/>
        <w:gridCol w:w="2430"/>
        <w:gridCol w:w="543"/>
        <w:gridCol w:w="452"/>
        <w:gridCol w:w="548"/>
        <w:gridCol w:w="270"/>
        <w:gridCol w:w="999"/>
        <w:gridCol w:w="1086"/>
        <w:gridCol w:w="1269"/>
        <w:gridCol w:w="1802"/>
      </w:tblGrid>
      <w:tr w:rsidR="00D32FCD" w14:paraId="511087BD" w14:textId="77777777" w:rsidTr="00C7119E">
        <w:trPr>
          <w:trHeight w:val="5012"/>
        </w:trPr>
        <w:tc>
          <w:tcPr>
            <w:tcW w:w="975" w:type="dxa"/>
          </w:tcPr>
          <w:p w14:paraId="1923F735" w14:textId="77777777" w:rsidR="00D32FCD" w:rsidRDefault="00D32FCD" w:rsidP="00C7119E">
            <w:pPr>
              <w:pStyle w:val="TableParagraph"/>
              <w:rPr>
                <w:b/>
                <w:sz w:val="20"/>
              </w:rPr>
            </w:pPr>
          </w:p>
          <w:p w14:paraId="13CF61AE" w14:textId="77777777" w:rsidR="00D32FCD" w:rsidRDefault="00D32FCD" w:rsidP="00C7119E">
            <w:pPr>
              <w:pStyle w:val="TableParagraph"/>
              <w:rPr>
                <w:b/>
                <w:sz w:val="20"/>
              </w:rPr>
            </w:pPr>
          </w:p>
          <w:p w14:paraId="15E3173F" w14:textId="77777777" w:rsidR="00D32FCD" w:rsidRDefault="00D32FCD" w:rsidP="00C7119E">
            <w:pPr>
              <w:pStyle w:val="TableParagraph"/>
              <w:rPr>
                <w:b/>
                <w:sz w:val="20"/>
              </w:rPr>
            </w:pPr>
          </w:p>
          <w:p w14:paraId="43FF86DB" w14:textId="77777777" w:rsidR="00D32FCD" w:rsidRDefault="00D32FCD" w:rsidP="00C7119E">
            <w:pPr>
              <w:pStyle w:val="TableParagraph"/>
              <w:rPr>
                <w:b/>
                <w:sz w:val="20"/>
              </w:rPr>
            </w:pPr>
          </w:p>
          <w:p w14:paraId="3CE55786" w14:textId="77777777" w:rsidR="00D32FCD" w:rsidRDefault="00D32FCD" w:rsidP="00C7119E">
            <w:pPr>
              <w:pStyle w:val="TableParagraph"/>
              <w:rPr>
                <w:b/>
                <w:sz w:val="20"/>
              </w:rPr>
            </w:pPr>
          </w:p>
          <w:p w14:paraId="455B92F6" w14:textId="77777777" w:rsidR="00D32FCD" w:rsidRDefault="00D32FCD" w:rsidP="00C7119E">
            <w:pPr>
              <w:pStyle w:val="TableParagraph"/>
              <w:rPr>
                <w:b/>
                <w:sz w:val="20"/>
              </w:rPr>
            </w:pPr>
          </w:p>
          <w:p w14:paraId="6521B4B1" w14:textId="77777777" w:rsidR="00D32FCD" w:rsidRDefault="00D32FCD" w:rsidP="00C7119E">
            <w:pPr>
              <w:pStyle w:val="TableParagraph"/>
              <w:rPr>
                <w:b/>
                <w:sz w:val="20"/>
              </w:rPr>
            </w:pPr>
          </w:p>
          <w:p w14:paraId="591DD586" w14:textId="77777777" w:rsidR="00D32FCD" w:rsidRDefault="00D32FCD" w:rsidP="00C7119E">
            <w:pPr>
              <w:pStyle w:val="TableParagraph"/>
              <w:rPr>
                <w:b/>
                <w:sz w:val="20"/>
              </w:rPr>
            </w:pPr>
          </w:p>
          <w:p w14:paraId="68954CBF" w14:textId="77777777" w:rsidR="00D32FCD" w:rsidRDefault="00D32FCD" w:rsidP="00C7119E">
            <w:pPr>
              <w:pStyle w:val="TableParagraph"/>
              <w:spacing w:before="73"/>
              <w:rPr>
                <w:b/>
                <w:sz w:val="20"/>
              </w:rPr>
            </w:pPr>
          </w:p>
          <w:p w14:paraId="42AE17C6" w14:textId="77777777" w:rsidR="00D32FCD" w:rsidRDefault="00D32FCD" w:rsidP="00C7119E">
            <w:pPr>
              <w:pStyle w:val="TableParagraph"/>
              <w:spacing w:line="230" w:lineRule="auto"/>
              <w:ind w:left="383" w:hanging="231"/>
              <w:rPr>
                <w:sz w:val="20"/>
              </w:rPr>
            </w:pPr>
            <w:r>
              <w:rPr>
                <w:spacing w:val="-4"/>
                <w:sz w:val="20"/>
              </w:rPr>
              <w:t xml:space="preserve">THURSD </w:t>
            </w:r>
            <w:r>
              <w:rPr>
                <w:spacing w:val="-6"/>
                <w:sz w:val="20"/>
              </w:rPr>
              <w:t>AY</w:t>
            </w:r>
          </w:p>
        </w:tc>
        <w:tc>
          <w:tcPr>
            <w:tcW w:w="989" w:type="dxa"/>
          </w:tcPr>
          <w:p w14:paraId="2BD2DF59" w14:textId="77777777" w:rsidR="00D32FCD" w:rsidRDefault="00D32FCD" w:rsidP="00C7119E">
            <w:pPr>
              <w:pStyle w:val="TableParagraph"/>
              <w:rPr>
                <w:b/>
                <w:sz w:val="20"/>
              </w:rPr>
            </w:pPr>
          </w:p>
          <w:p w14:paraId="53CF19B2" w14:textId="77777777" w:rsidR="00D32FCD" w:rsidRDefault="00D32FCD" w:rsidP="00C7119E">
            <w:pPr>
              <w:pStyle w:val="TableParagraph"/>
              <w:rPr>
                <w:b/>
                <w:sz w:val="20"/>
              </w:rPr>
            </w:pPr>
          </w:p>
          <w:p w14:paraId="4B199CA0" w14:textId="77777777" w:rsidR="00D32FCD" w:rsidRDefault="00D32FCD" w:rsidP="00C7119E">
            <w:pPr>
              <w:pStyle w:val="TableParagraph"/>
              <w:rPr>
                <w:b/>
                <w:sz w:val="20"/>
              </w:rPr>
            </w:pPr>
          </w:p>
          <w:p w14:paraId="309A9399" w14:textId="77777777" w:rsidR="00D32FCD" w:rsidRDefault="00D32FCD" w:rsidP="00C7119E">
            <w:pPr>
              <w:pStyle w:val="TableParagraph"/>
              <w:rPr>
                <w:b/>
                <w:sz w:val="20"/>
              </w:rPr>
            </w:pPr>
          </w:p>
          <w:p w14:paraId="351D1685" w14:textId="77777777" w:rsidR="00D32FCD" w:rsidRDefault="00D32FCD" w:rsidP="00C7119E">
            <w:pPr>
              <w:pStyle w:val="TableParagraph"/>
              <w:rPr>
                <w:b/>
                <w:sz w:val="20"/>
              </w:rPr>
            </w:pPr>
          </w:p>
          <w:p w14:paraId="37F5C029" w14:textId="77777777" w:rsidR="00D32FCD" w:rsidRDefault="00D32FCD" w:rsidP="00C7119E">
            <w:pPr>
              <w:pStyle w:val="TableParagraph"/>
              <w:rPr>
                <w:b/>
                <w:sz w:val="20"/>
              </w:rPr>
            </w:pPr>
          </w:p>
          <w:p w14:paraId="69D9C88C" w14:textId="77777777" w:rsidR="00D32FCD" w:rsidRDefault="00D32FCD" w:rsidP="00C7119E">
            <w:pPr>
              <w:pStyle w:val="TableParagraph"/>
              <w:rPr>
                <w:b/>
                <w:sz w:val="20"/>
              </w:rPr>
            </w:pPr>
          </w:p>
          <w:p w14:paraId="62EF9306" w14:textId="77777777" w:rsidR="00D32FCD" w:rsidRDefault="00D32FCD" w:rsidP="00C7119E">
            <w:pPr>
              <w:pStyle w:val="TableParagraph"/>
              <w:spacing w:before="185"/>
              <w:rPr>
                <w:b/>
                <w:sz w:val="20"/>
              </w:rPr>
            </w:pPr>
          </w:p>
          <w:p w14:paraId="1BE84A2A" w14:textId="77777777" w:rsidR="00D32FCD" w:rsidRDefault="00D32FCD" w:rsidP="00C7119E">
            <w:pPr>
              <w:pStyle w:val="TableParagraph"/>
              <w:ind w:left="25"/>
              <w:jc w:val="center"/>
              <w:rPr>
                <w:sz w:val="20"/>
              </w:rPr>
            </w:pPr>
            <w:r>
              <w:rPr>
                <w:spacing w:val="-5"/>
                <w:sz w:val="20"/>
              </w:rPr>
              <w:t>CVS</w:t>
            </w:r>
          </w:p>
          <w:p w14:paraId="3971DFD6" w14:textId="77777777" w:rsidR="00D32FCD" w:rsidRDefault="00D32FCD" w:rsidP="00C7119E">
            <w:pPr>
              <w:pStyle w:val="TableParagraph"/>
              <w:spacing w:before="1"/>
              <w:ind w:left="39" w:right="13"/>
              <w:jc w:val="center"/>
              <w:rPr>
                <w:sz w:val="20"/>
              </w:rPr>
            </w:pPr>
            <w:r>
              <w:rPr>
                <w:spacing w:val="-4"/>
                <w:sz w:val="20"/>
              </w:rPr>
              <w:t>Examinat ion</w:t>
            </w:r>
          </w:p>
        </w:tc>
        <w:tc>
          <w:tcPr>
            <w:tcW w:w="1354" w:type="dxa"/>
          </w:tcPr>
          <w:p w14:paraId="60A4DF85" w14:textId="77777777" w:rsidR="00D32FCD" w:rsidRDefault="00D32FCD" w:rsidP="00C7119E">
            <w:pPr>
              <w:pStyle w:val="TableParagraph"/>
              <w:rPr>
                <w:b/>
                <w:sz w:val="20"/>
              </w:rPr>
            </w:pPr>
          </w:p>
          <w:p w14:paraId="301FD5CC" w14:textId="77777777" w:rsidR="00D32FCD" w:rsidRDefault="00D32FCD" w:rsidP="00C7119E">
            <w:pPr>
              <w:pStyle w:val="TableParagraph"/>
              <w:rPr>
                <w:b/>
                <w:sz w:val="20"/>
              </w:rPr>
            </w:pPr>
          </w:p>
          <w:p w14:paraId="5059BCD7" w14:textId="77777777" w:rsidR="00D32FCD" w:rsidRDefault="00D32FCD" w:rsidP="00C7119E">
            <w:pPr>
              <w:pStyle w:val="TableParagraph"/>
              <w:rPr>
                <w:b/>
                <w:sz w:val="20"/>
              </w:rPr>
            </w:pPr>
          </w:p>
          <w:p w14:paraId="1DAE53C2" w14:textId="77777777" w:rsidR="00D32FCD" w:rsidRDefault="00D32FCD" w:rsidP="00C7119E">
            <w:pPr>
              <w:pStyle w:val="TableParagraph"/>
              <w:rPr>
                <w:b/>
                <w:sz w:val="20"/>
              </w:rPr>
            </w:pPr>
          </w:p>
          <w:p w14:paraId="43CFF02D" w14:textId="77777777" w:rsidR="00D32FCD" w:rsidRDefault="00D32FCD" w:rsidP="00C7119E">
            <w:pPr>
              <w:pStyle w:val="TableParagraph"/>
              <w:spacing w:before="62"/>
              <w:rPr>
                <w:b/>
                <w:sz w:val="20"/>
              </w:rPr>
            </w:pPr>
          </w:p>
          <w:p w14:paraId="1B3DB8C1" w14:textId="77777777" w:rsidR="00D32FCD" w:rsidRDefault="00D32FCD" w:rsidP="00C7119E">
            <w:pPr>
              <w:pStyle w:val="TableParagraph"/>
              <w:spacing w:before="1"/>
              <w:ind w:left="138" w:right="113"/>
              <w:jc w:val="center"/>
              <w:rPr>
                <w:sz w:val="20"/>
              </w:rPr>
            </w:pPr>
            <w:r>
              <w:rPr>
                <w:sz w:val="20"/>
              </w:rPr>
              <w:t>GPE,</w:t>
            </w:r>
            <w:r>
              <w:rPr>
                <w:spacing w:val="1"/>
                <w:sz w:val="20"/>
              </w:rPr>
              <w:t xml:space="preserve"> </w:t>
            </w:r>
            <w:r>
              <w:rPr>
                <w:spacing w:val="-4"/>
                <w:sz w:val="20"/>
              </w:rPr>
              <w:t>JVP,</w:t>
            </w:r>
          </w:p>
          <w:p w14:paraId="29E585C1" w14:textId="77777777" w:rsidR="00D32FCD" w:rsidRDefault="00D32FCD" w:rsidP="00C7119E">
            <w:pPr>
              <w:pStyle w:val="TableParagraph"/>
              <w:ind w:left="277" w:right="255" w:firstLine="5"/>
              <w:jc w:val="center"/>
              <w:rPr>
                <w:sz w:val="20"/>
              </w:rPr>
            </w:pPr>
            <w:r>
              <w:rPr>
                <w:spacing w:val="-2"/>
                <w:sz w:val="20"/>
              </w:rPr>
              <w:t xml:space="preserve">Oedema, Clubbing Osler’s Nodes, </w:t>
            </w:r>
            <w:r>
              <w:rPr>
                <w:spacing w:val="-4"/>
                <w:sz w:val="20"/>
              </w:rPr>
              <w:t xml:space="preserve">Janeway’s </w:t>
            </w:r>
            <w:r>
              <w:rPr>
                <w:spacing w:val="-2"/>
                <w:sz w:val="20"/>
              </w:rPr>
              <w:t>Lesions,</w:t>
            </w:r>
          </w:p>
          <w:p w14:paraId="6548F515" w14:textId="77777777" w:rsidR="00D32FCD" w:rsidRDefault="00D32FCD" w:rsidP="00C7119E">
            <w:pPr>
              <w:pStyle w:val="TableParagraph"/>
              <w:ind w:left="186" w:right="167" w:firstLine="3"/>
              <w:jc w:val="center"/>
              <w:rPr>
                <w:sz w:val="20"/>
              </w:rPr>
            </w:pPr>
            <w:r>
              <w:rPr>
                <w:spacing w:val="-2"/>
                <w:sz w:val="20"/>
              </w:rPr>
              <w:t xml:space="preserve">Splinter </w:t>
            </w:r>
            <w:r>
              <w:rPr>
                <w:spacing w:val="-4"/>
                <w:sz w:val="20"/>
              </w:rPr>
              <w:t>hemorrhage</w:t>
            </w:r>
          </w:p>
        </w:tc>
        <w:tc>
          <w:tcPr>
            <w:tcW w:w="1978" w:type="dxa"/>
          </w:tcPr>
          <w:p w14:paraId="3AEF1AC5" w14:textId="77777777" w:rsidR="00D32FCD" w:rsidRDefault="00D32FCD" w:rsidP="00C7119E">
            <w:pPr>
              <w:pStyle w:val="TableParagraph"/>
              <w:spacing w:before="1"/>
              <w:ind w:left="114" w:right="185"/>
              <w:rPr>
                <w:sz w:val="20"/>
              </w:rPr>
            </w:pPr>
            <w:r>
              <w:rPr>
                <w:sz w:val="20"/>
              </w:rPr>
              <w:t>Students</w:t>
            </w:r>
            <w:r>
              <w:rPr>
                <w:spacing w:val="-14"/>
                <w:sz w:val="20"/>
              </w:rPr>
              <w:t xml:space="preserve"> </w:t>
            </w:r>
            <w:r>
              <w:rPr>
                <w:sz w:val="20"/>
              </w:rPr>
              <w:t>will</w:t>
            </w:r>
            <w:r>
              <w:rPr>
                <w:spacing w:val="-12"/>
                <w:sz w:val="20"/>
              </w:rPr>
              <w:t xml:space="preserve"> </w:t>
            </w:r>
            <w:r>
              <w:rPr>
                <w:sz w:val="20"/>
              </w:rPr>
              <w:t>be</w:t>
            </w:r>
            <w:r>
              <w:rPr>
                <w:spacing w:val="-12"/>
                <w:sz w:val="20"/>
              </w:rPr>
              <w:t xml:space="preserve"> </w:t>
            </w:r>
            <w:r>
              <w:rPr>
                <w:sz w:val="20"/>
              </w:rPr>
              <w:t xml:space="preserve">able </w:t>
            </w:r>
            <w:r>
              <w:rPr>
                <w:spacing w:val="-4"/>
                <w:sz w:val="20"/>
              </w:rPr>
              <w:t>to:</w:t>
            </w:r>
          </w:p>
          <w:p w14:paraId="01E2BFE0" w14:textId="77777777" w:rsidR="00D32FCD" w:rsidRDefault="00D32FCD" w:rsidP="00D32FCD">
            <w:pPr>
              <w:pStyle w:val="TableParagraph"/>
              <w:numPr>
                <w:ilvl w:val="0"/>
                <w:numId w:val="28"/>
              </w:numPr>
              <w:tabs>
                <w:tab w:val="left" w:pos="578"/>
              </w:tabs>
              <w:spacing w:before="1"/>
              <w:ind w:right="123" w:firstLine="225"/>
              <w:jc w:val="left"/>
              <w:rPr>
                <w:sz w:val="20"/>
              </w:rPr>
            </w:pPr>
            <w:r>
              <w:rPr>
                <w:sz w:val="20"/>
              </w:rPr>
              <w:t>Recall</w:t>
            </w:r>
            <w:r>
              <w:rPr>
                <w:spacing w:val="-12"/>
                <w:sz w:val="20"/>
              </w:rPr>
              <w:t xml:space="preserve"> </w:t>
            </w:r>
            <w:r>
              <w:rPr>
                <w:sz w:val="20"/>
              </w:rPr>
              <w:t>causes</w:t>
            </w:r>
            <w:r>
              <w:rPr>
                <w:spacing w:val="-11"/>
                <w:sz w:val="20"/>
              </w:rPr>
              <w:t xml:space="preserve"> </w:t>
            </w:r>
            <w:r>
              <w:rPr>
                <w:sz w:val="20"/>
              </w:rPr>
              <w:t>of raised JVP, clubbing,</w:t>
            </w:r>
          </w:p>
          <w:p w14:paraId="72E7B2B6" w14:textId="77777777" w:rsidR="00D32FCD" w:rsidRDefault="00D32FCD" w:rsidP="00D32FCD">
            <w:pPr>
              <w:pStyle w:val="TableParagraph"/>
              <w:numPr>
                <w:ilvl w:val="0"/>
                <w:numId w:val="28"/>
              </w:numPr>
              <w:tabs>
                <w:tab w:val="left" w:pos="577"/>
              </w:tabs>
              <w:ind w:right="108" w:firstLine="225"/>
              <w:jc w:val="left"/>
              <w:rPr>
                <w:sz w:val="20"/>
              </w:rPr>
            </w:pPr>
            <w:r>
              <w:rPr>
                <w:sz w:val="20"/>
              </w:rPr>
              <w:t>osler's</w:t>
            </w:r>
            <w:r>
              <w:rPr>
                <w:spacing w:val="-3"/>
                <w:sz w:val="20"/>
              </w:rPr>
              <w:t xml:space="preserve"> </w:t>
            </w:r>
            <w:r>
              <w:rPr>
                <w:sz w:val="20"/>
              </w:rPr>
              <w:t>nodes, janeway's</w:t>
            </w:r>
            <w:r>
              <w:rPr>
                <w:spacing w:val="40"/>
                <w:sz w:val="20"/>
              </w:rPr>
              <w:t xml:space="preserve"> </w:t>
            </w:r>
            <w:r>
              <w:rPr>
                <w:sz w:val="20"/>
              </w:rPr>
              <w:t>lesion</w:t>
            </w:r>
            <w:r>
              <w:rPr>
                <w:spacing w:val="-12"/>
                <w:sz w:val="20"/>
              </w:rPr>
              <w:t xml:space="preserve"> </w:t>
            </w:r>
            <w:r>
              <w:rPr>
                <w:sz w:val="20"/>
              </w:rPr>
              <w:t xml:space="preserve">and </w:t>
            </w:r>
            <w:r>
              <w:rPr>
                <w:spacing w:val="-2"/>
                <w:sz w:val="20"/>
              </w:rPr>
              <w:t>splinter</w:t>
            </w:r>
            <w:r>
              <w:rPr>
                <w:spacing w:val="40"/>
                <w:sz w:val="20"/>
              </w:rPr>
              <w:t xml:space="preserve"> </w:t>
            </w:r>
            <w:r>
              <w:rPr>
                <w:spacing w:val="-2"/>
                <w:sz w:val="20"/>
              </w:rPr>
              <w:t>hemorrhages.</w:t>
            </w:r>
          </w:p>
          <w:p w14:paraId="3DBFF51E" w14:textId="77777777" w:rsidR="00D32FCD" w:rsidRDefault="00D32FCD" w:rsidP="00D32FCD">
            <w:pPr>
              <w:pStyle w:val="TableParagraph"/>
              <w:numPr>
                <w:ilvl w:val="0"/>
                <w:numId w:val="28"/>
              </w:numPr>
              <w:tabs>
                <w:tab w:val="left" w:pos="319"/>
              </w:tabs>
              <w:spacing w:before="1"/>
              <w:ind w:right="223" w:firstLine="0"/>
              <w:jc w:val="left"/>
              <w:rPr>
                <w:sz w:val="20"/>
              </w:rPr>
            </w:pPr>
            <w:r>
              <w:rPr>
                <w:spacing w:val="-2"/>
                <w:sz w:val="20"/>
              </w:rPr>
              <w:t>Differentiate between</w:t>
            </w:r>
            <w:r>
              <w:rPr>
                <w:spacing w:val="-11"/>
                <w:sz w:val="20"/>
              </w:rPr>
              <w:t xml:space="preserve"> </w:t>
            </w:r>
            <w:r>
              <w:rPr>
                <w:spacing w:val="-2"/>
                <w:sz w:val="20"/>
              </w:rPr>
              <w:t>pitting</w:t>
            </w:r>
            <w:r>
              <w:rPr>
                <w:spacing w:val="-11"/>
                <w:sz w:val="20"/>
              </w:rPr>
              <w:t xml:space="preserve"> </w:t>
            </w:r>
            <w:r>
              <w:rPr>
                <w:spacing w:val="-2"/>
                <w:sz w:val="20"/>
              </w:rPr>
              <w:t xml:space="preserve">and </w:t>
            </w:r>
            <w:r>
              <w:rPr>
                <w:sz w:val="20"/>
              </w:rPr>
              <w:t xml:space="preserve">non pitting edema and their various </w:t>
            </w:r>
            <w:r>
              <w:rPr>
                <w:spacing w:val="-2"/>
                <w:sz w:val="20"/>
              </w:rPr>
              <w:t>causes</w:t>
            </w:r>
          </w:p>
        </w:tc>
        <w:tc>
          <w:tcPr>
            <w:tcW w:w="1532" w:type="dxa"/>
          </w:tcPr>
          <w:p w14:paraId="082B5A31" w14:textId="77777777" w:rsidR="00D32FCD" w:rsidRDefault="00D32FCD" w:rsidP="00C7119E">
            <w:pPr>
              <w:pStyle w:val="TableParagraph"/>
              <w:spacing w:before="1"/>
              <w:ind w:left="110" w:right="113"/>
              <w:jc w:val="both"/>
              <w:rPr>
                <w:sz w:val="20"/>
              </w:rPr>
            </w:pPr>
            <w:r>
              <w:rPr>
                <w:sz w:val="20"/>
              </w:rPr>
              <w:t>Students</w:t>
            </w:r>
            <w:r>
              <w:rPr>
                <w:spacing w:val="-12"/>
                <w:sz w:val="20"/>
              </w:rPr>
              <w:t xml:space="preserve"> </w:t>
            </w:r>
            <w:r>
              <w:rPr>
                <w:sz w:val="20"/>
              </w:rPr>
              <w:t>will</w:t>
            </w:r>
            <w:r>
              <w:rPr>
                <w:spacing w:val="-11"/>
                <w:sz w:val="20"/>
              </w:rPr>
              <w:t xml:space="preserve"> </w:t>
            </w:r>
            <w:r>
              <w:rPr>
                <w:sz w:val="20"/>
              </w:rPr>
              <w:t>be able to:</w:t>
            </w:r>
          </w:p>
          <w:p w14:paraId="022FB88F" w14:textId="77777777" w:rsidR="00D32FCD" w:rsidRDefault="00D32FCD" w:rsidP="00C7119E">
            <w:pPr>
              <w:pStyle w:val="TableParagraph"/>
              <w:spacing w:before="3" w:line="237" w:lineRule="auto"/>
              <w:ind w:left="110" w:right="382"/>
              <w:jc w:val="both"/>
              <w:rPr>
                <w:sz w:val="20"/>
              </w:rPr>
            </w:pPr>
            <w:r>
              <w:rPr>
                <w:sz w:val="20"/>
              </w:rPr>
              <w:t>Take</w:t>
            </w:r>
            <w:r>
              <w:rPr>
                <w:spacing w:val="-12"/>
                <w:sz w:val="20"/>
              </w:rPr>
              <w:t xml:space="preserve"> </w:t>
            </w:r>
            <w:r>
              <w:rPr>
                <w:sz w:val="20"/>
              </w:rPr>
              <w:t>History and</w:t>
            </w:r>
            <w:r>
              <w:rPr>
                <w:spacing w:val="-12"/>
                <w:sz w:val="20"/>
              </w:rPr>
              <w:t xml:space="preserve"> </w:t>
            </w:r>
            <w:r>
              <w:rPr>
                <w:sz w:val="20"/>
              </w:rPr>
              <w:t xml:space="preserve">perform </w:t>
            </w:r>
            <w:r>
              <w:rPr>
                <w:spacing w:val="-4"/>
                <w:sz w:val="20"/>
              </w:rPr>
              <w:t>GPE</w:t>
            </w:r>
          </w:p>
          <w:p w14:paraId="7BC8069C" w14:textId="77777777" w:rsidR="00D32FCD" w:rsidRDefault="00D32FCD" w:rsidP="00C7119E">
            <w:pPr>
              <w:pStyle w:val="TableParagraph"/>
              <w:spacing w:before="3"/>
              <w:ind w:left="110" w:right="160"/>
              <w:rPr>
                <w:sz w:val="20"/>
              </w:rPr>
            </w:pPr>
            <w:r>
              <w:rPr>
                <w:spacing w:val="-2"/>
                <w:sz w:val="20"/>
              </w:rPr>
              <w:t xml:space="preserve">examination </w:t>
            </w:r>
            <w:r>
              <w:rPr>
                <w:sz w:val="20"/>
              </w:rPr>
              <w:t xml:space="preserve">relevant to </w:t>
            </w:r>
            <w:r>
              <w:rPr>
                <w:spacing w:val="-2"/>
                <w:sz w:val="20"/>
              </w:rPr>
              <w:t xml:space="preserve">Cardiovascular </w:t>
            </w:r>
            <w:r>
              <w:rPr>
                <w:sz w:val="20"/>
              </w:rPr>
              <w:t>system</w:t>
            </w:r>
            <w:r>
              <w:rPr>
                <w:spacing w:val="-12"/>
                <w:sz w:val="20"/>
              </w:rPr>
              <w:t xml:space="preserve"> </w:t>
            </w:r>
            <w:r>
              <w:rPr>
                <w:sz w:val="20"/>
              </w:rPr>
              <w:t>and</w:t>
            </w:r>
            <w:r>
              <w:rPr>
                <w:spacing w:val="-12"/>
                <w:sz w:val="20"/>
              </w:rPr>
              <w:t xml:space="preserve"> </w:t>
            </w:r>
            <w:r>
              <w:rPr>
                <w:sz w:val="20"/>
              </w:rPr>
              <w:t>can pick</w:t>
            </w:r>
            <w:r>
              <w:rPr>
                <w:spacing w:val="-1"/>
                <w:sz w:val="20"/>
              </w:rPr>
              <w:t xml:space="preserve"> </w:t>
            </w:r>
            <w:r>
              <w:rPr>
                <w:sz w:val="20"/>
              </w:rPr>
              <w:t xml:space="preserve">these </w:t>
            </w:r>
            <w:r>
              <w:rPr>
                <w:spacing w:val="-2"/>
                <w:sz w:val="20"/>
              </w:rPr>
              <w:t>signs.</w:t>
            </w:r>
          </w:p>
        </w:tc>
        <w:tc>
          <w:tcPr>
            <w:tcW w:w="2430" w:type="dxa"/>
          </w:tcPr>
          <w:p w14:paraId="43B28583" w14:textId="77777777" w:rsidR="00D32FCD" w:rsidRDefault="00D32FCD" w:rsidP="00C7119E">
            <w:pPr>
              <w:pStyle w:val="TableParagraph"/>
              <w:spacing w:before="1"/>
              <w:ind w:left="109" w:right="297"/>
              <w:jc w:val="both"/>
              <w:rPr>
                <w:sz w:val="20"/>
              </w:rPr>
            </w:pPr>
            <w:r>
              <w:rPr>
                <w:sz w:val="20"/>
              </w:rPr>
              <w:t>Students will be able to: Take</w:t>
            </w:r>
            <w:r>
              <w:rPr>
                <w:spacing w:val="-8"/>
                <w:sz w:val="20"/>
              </w:rPr>
              <w:t xml:space="preserve"> </w:t>
            </w:r>
            <w:r>
              <w:rPr>
                <w:sz w:val="20"/>
              </w:rPr>
              <w:t>Consent</w:t>
            </w:r>
            <w:r>
              <w:rPr>
                <w:spacing w:val="-11"/>
                <w:sz w:val="20"/>
              </w:rPr>
              <w:t xml:space="preserve"> </w:t>
            </w:r>
            <w:r>
              <w:rPr>
                <w:sz w:val="20"/>
              </w:rPr>
              <w:t>for</w:t>
            </w:r>
            <w:r>
              <w:rPr>
                <w:spacing w:val="-12"/>
                <w:sz w:val="20"/>
              </w:rPr>
              <w:t xml:space="preserve"> </w:t>
            </w:r>
            <w:r>
              <w:rPr>
                <w:sz w:val="20"/>
              </w:rPr>
              <w:t>History and</w:t>
            </w:r>
            <w:r>
              <w:rPr>
                <w:spacing w:val="-4"/>
                <w:sz w:val="20"/>
              </w:rPr>
              <w:t xml:space="preserve"> </w:t>
            </w:r>
            <w:r>
              <w:rPr>
                <w:sz w:val="20"/>
              </w:rPr>
              <w:t>Clinical</w:t>
            </w:r>
            <w:r>
              <w:rPr>
                <w:spacing w:val="-6"/>
                <w:sz w:val="20"/>
              </w:rPr>
              <w:t xml:space="preserve"> </w:t>
            </w:r>
            <w:r>
              <w:rPr>
                <w:spacing w:val="-2"/>
                <w:sz w:val="20"/>
              </w:rPr>
              <w:t>Examination</w:t>
            </w:r>
          </w:p>
        </w:tc>
        <w:tc>
          <w:tcPr>
            <w:tcW w:w="543" w:type="dxa"/>
          </w:tcPr>
          <w:p w14:paraId="32B8C04B" w14:textId="77777777" w:rsidR="00D32FCD" w:rsidRDefault="00D32FCD" w:rsidP="00C7119E">
            <w:pPr>
              <w:pStyle w:val="TableParagraph"/>
              <w:rPr>
                <w:rFonts w:ascii="Times New Roman"/>
                <w:sz w:val="20"/>
              </w:rPr>
            </w:pPr>
          </w:p>
        </w:tc>
        <w:tc>
          <w:tcPr>
            <w:tcW w:w="452" w:type="dxa"/>
          </w:tcPr>
          <w:p w14:paraId="74B5BE95" w14:textId="77777777" w:rsidR="00D32FCD" w:rsidRDefault="00D32FCD" w:rsidP="00C7119E">
            <w:pPr>
              <w:pStyle w:val="TableParagraph"/>
              <w:rPr>
                <w:rFonts w:ascii="Times New Roman"/>
                <w:sz w:val="20"/>
              </w:rPr>
            </w:pPr>
          </w:p>
        </w:tc>
        <w:tc>
          <w:tcPr>
            <w:tcW w:w="548" w:type="dxa"/>
          </w:tcPr>
          <w:p w14:paraId="7B5D42F3" w14:textId="77777777" w:rsidR="00D32FCD" w:rsidRDefault="00D32FCD" w:rsidP="00C7119E">
            <w:pPr>
              <w:pStyle w:val="TableParagraph"/>
              <w:rPr>
                <w:b/>
                <w:sz w:val="24"/>
              </w:rPr>
            </w:pPr>
          </w:p>
          <w:p w14:paraId="43DE68FA" w14:textId="77777777" w:rsidR="00D32FCD" w:rsidRDefault="00D32FCD" w:rsidP="00C7119E">
            <w:pPr>
              <w:pStyle w:val="TableParagraph"/>
              <w:rPr>
                <w:b/>
                <w:sz w:val="24"/>
              </w:rPr>
            </w:pPr>
          </w:p>
          <w:p w14:paraId="466E0CAC" w14:textId="77777777" w:rsidR="00D32FCD" w:rsidRDefault="00D32FCD" w:rsidP="00C7119E">
            <w:pPr>
              <w:pStyle w:val="TableParagraph"/>
              <w:rPr>
                <w:b/>
                <w:sz w:val="24"/>
              </w:rPr>
            </w:pPr>
          </w:p>
          <w:p w14:paraId="06E8F1C3" w14:textId="77777777" w:rsidR="00D32FCD" w:rsidRDefault="00D32FCD" w:rsidP="00C7119E">
            <w:pPr>
              <w:pStyle w:val="TableParagraph"/>
              <w:rPr>
                <w:b/>
                <w:sz w:val="24"/>
              </w:rPr>
            </w:pPr>
          </w:p>
          <w:p w14:paraId="318F800F" w14:textId="77777777" w:rsidR="00D32FCD" w:rsidRDefault="00D32FCD" w:rsidP="00C7119E">
            <w:pPr>
              <w:pStyle w:val="TableParagraph"/>
              <w:rPr>
                <w:b/>
                <w:sz w:val="24"/>
              </w:rPr>
            </w:pPr>
          </w:p>
          <w:p w14:paraId="69309E75" w14:textId="77777777" w:rsidR="00D32FCD" w:rsidRDefault="00D32FCD" w:rsidP="00C7119E">
            <w:pPr>
              <w:pStyle w:val="TableParagraph"/>
              <w:rPr>
                <w:b/>
                <w:sz w:val="24"/>
              </w:rPr>
            </w:pPr>
          </w:p>
          <w:p w14:paraId="093BD4A3" w14:textId="77777777" w:rsidR="00D32FCD" w:rsidRDefault="00D32FCD" w:rsidP="00C7119E">
            <w:pPr>
              <w:pStyle w:val="TableParagraph"/>
              <w:spacing w:before="268"/>
              <w:rPr>
                <w:b/>
                <w:sz w:val="24"/>
              </w:rPr>
            </w:pPr>
          </w:p>
          <w:p w14:paraId="5759146E" w14:textId="1A954CAB" w:rsidR="00D32FCD" w:rsidRDefault="00636214" w:rsidP="00C7119E">
            <w:pPr>
              <w:pStyle w:val="TableParagraph"/>
              <w:ind w:left="223"/>
              <w:rPr>
                <w:rFonts w:ascii="Segoe UI Symbol" w:hAnsi="Segoe UI Symbol"/>
                <w:sz w:val="24"/>
              </w:rPr>
            </w:pPr>
            <w:r>
              <w:rPr>
                <w:noProof/>
              </w:rPr>
              <w:drawing>
                <wp:inline distT="0" distB="0" distL="0" distR="0" wp14:anchorId="6CAAF0F1" wp14:editId="226F4A38">
                  <wp:extent cx="152979" cy="143510"/>
                  <wp:effectExtent l="0" t="0" r="0" b="8890"/>
                  <wp:docPr id="1544389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 w:type="dxa"/>
          </w:tcPr>
          <w:p w14:paraId="0F71A80A" w14:textId="77777777" w:rsidR="00D32FCD" w:rsidRDefault="00D32FCD" w:rsidP="00C7119E">
            <w:pPr>
              <w:pStyle w:val="TableParagraph"/>
              <w:rPr>
                <w:rFonts w:ascii="Times New Roman"/>
                <w:sz w:val="20"/>
              </w:rPr>
            </w:pPr>
          </w:p>
        </w:tc>
        <w:tc>
          <w:tcPr>
            <w:tcW w:w="999" w:type="dxa"/>
          </w:tcPr>
          <w:p w14:paraId="16484693" w14:textId="77777777" w:rsidR="00D32FCD" w:rsidRDefault="00D32FCD" w:rsidP="00C7119E">
            <w:pPr>
              <w:pStyle w:val="TableParagraph"/>
              <w:rPr>
                <w:b/>
                <w:sz w:val="24"/>
              </w:rPr>
            </w:pPr>
          </w:p>
          <w:p w14:paraId="6DC83F0E" w14:textId="77777777" w:rsidR="00D32FCD" w:rsidRDefault="00D32FCD" w:rsidP="00C7119E">
            <w:pPr>
              <w:pStyle w:val="TableParagraph"/>
              <w:rPr>
                <w:b/>
                <w:sz w:val="24"/>
              </w:rPr>
            </w:pPr>
          </w:p>
          <w:p w14:paraId="3627EB21" w14:textId="77777777" w:rsidR="00D32FCD" w:rsidRDefault="00D32FCD" w:rsidP="00C7119E">
            <w:pPr>
              <w:pStyle w:val="TableParagraph"/>
              <w:rPr>
                <w:b/>
                <w:sz w:val="24"/>
              </w:rPr>
            </w:pPr>
          </w:p>
          <w:p w14:paraId="34743252" w14:textId="77777777" w:rsidR="00D32FCD" w:rsidRDefault="00D32FCD" w:rsidP="00C7119E">
            <w:pPr>
              <w:pStyle w:val="TableParagraph"/>
              <w:rPr>
                <w:b/>
                <w:sz w:val="24"/>
              </w:rPr>
            </w:pPr>
          </w:p>
          <w:p w14:paraId="68BB4BC1" w14:textId="77777777" w:rsidR="00D32FCD" w:rsidRDefault="00D32FCD" w:rsidP="00C7119E">
            <w:pPr>
              <w:pStyle w:val="TableParagraph"/>
              <w:rPr>
                <w:b/>
                <w:sz w:val="24"/>
              </w:rPr>
            </w:pPr>
          </w:p>
          <w:p w14:paraId="74560E64" w14:textId="77777777" w:rsidR="00D32FCD" w:rsidRDefault="00D32FCD" w:rsidP="00C7119E">
            <w:pPr>
              <w:pStyle w:val="TableParagraph"/>
              <w:rPr>
                <w:b/>
                <w:sz w:val="24"/>
              </w:rPr>
            </w:pPr>
          </w:p>
          <w:p w14:paraId="24730605" w14:textId="77777777" w:rsidR="00D32FCD" w:rsidRDefault="00D32FCD" w:rsidP="00C7119E">
            <w:pPr>
              <w:pStyle w:val="TableParagraph"/>
              <w:spacing w:before="268"/>
              <w:rPr>
                <w:b/>
                <w:sz w:val="24"/>
              </w:rPr>
            </w:pPr>
          </w:p>
          <w:p w14:paraId="6BBAB2AC" w14:textId="03D79D59" w:rsidR="00D32FCD" w:rsidRDefault="00636214" w:rsidP="00C7119E">
            <w:pPr>
              <w:pStyle w:val="TableParagraph"/>
              <w:ind w:left="79"/>
              <w:jc w:val="center"/>
              <w:rPr>
                <w:rFonts w:ascii="Segoe UI Symbol" w:hAnsi="Segoe UI Symbol"/>
                <w:sz w:val="24"/>
              </w:rPr>
            </w:pPr>
            <w:r>
              <w:rPr>
                <w:noProof/>
              </w:rPr>
              <w:drawing>
                <wp:inline distT="0" distB="0" distL="0" distR="0" wp14:anchorId="01BBFF68" wp14:editId="2463C452">
                  <wp:extent cx="152979" cy="143510"/>
                  <wp:effectExtent l="0" t="0" r="0" b="8890"/>
                  <wp:docPr id="401082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tcPr>
          <w:p w14:paraId="74656DE9" w14:textId="77777777" w:rsidR="00D32FCD" w:rsidRDefault="00D32FCD" w:rsidP="00C7119E">
            <w:pPr>
              <w:pStyle w:val="TableParagraph"/>
              <w:rPr>
                <w:rFonts w:ascii="Times New Roman"/>
                <w:sz w:val="20"/>
              </w:rPr>
            </w:pPr>
          </w:p>
        </w:tc>
        <w:tc>
          <w:tcPr>
            <w:tcW w:w="1269" w:type="dxa"/>
          </w:tcPr>
          <w:p w14:paraId="7236868B" w14:textId="77777777" w:rsidR="00D32FCD" w:rsidRDefault="00D32FCD" w:rsidP="00C7119E">
            <w:pPr>
              <w:pStyle w:val="TableParagraph"/>
              <w:rPr>
                <w:b/>
                <w:sz w:val="24"/>
              </w:rPr>
            </w:pPr>
          </w:p>
          <w:p w14:paraId="30D468ED" w14:textId="77777777" w:rsidR="00D32FCD" w:rsidRDefault="00D32FCD" w:rsidP="00C7119E">
            <w:pPr>
              <w:pStyle w:val="TableParagraph"/>
              <w:rPr>
                <w:b/>
                <w:sz w:val="24"/>
              </w:rPr>
            </w:pPr>
          </w:p>
          <w:p w14:paraId="5FCA0B43" w14:textId="77777777" w:rsidR="00D32FCD" w:rsidRDefault="00D32FCD" w:rsidP="00C7119E">
            <w:pPr>
              <w:pStyle w:val="TableParagraph"/>
              <w:rPr>
                <w:b/>
                <w:sz w:val="24"/>
              </w:rPr>
            </w:pPr>
          </w:p>
          <w:p w14:paraId="651EE7E6" w14:textId="77777777" w:rsidR="00D32FCD" w:rsidRDefault="00D32FCD" w:rsidP="00C7119E">
            <w:pPr>
              <w:pStyle w:val="TableParagraph"/>
              <w:rPr>
                <w:b/>
                <w:sz w:val="24"/>
              </w:rPr>
            </w:pPr>
          </w:p>
          <w:p w14:paraId="6DB3453C" w14:textId="77777777" w:rsidR="00D32FCD" w:rsidRDefault="00D32FCD" w:rsidP="00C7119E">
            <w:pPr>
              <w:pStyle w:val="TableParagraph"/>
              <w:rPr>
                <w:b/>
                <w:sz w:val="24"/>
              </w:rPr>
            </w:pPr>
          </w:p>
          <w:p w14:paraId="1173F11B" w14:textId="77777777" w:rsidR="00D32FCD" w:rsidRDefault="00D32FCD" w:rsidP="00C7119E">
            <w:pPr>
              <w:pStyle w:val="TableParagraph"/>
              <w:rPr>
                <w:b/>
                <w:sz w:val="24"/>
              </w:rPr>
            </w:pPr>
          </w:p>
          <w:p w14:paraId="27F55846" w14:textId="77777777" w:rsidR="00D32FCD" w:rsidRDefault="00D32FCD" w:rsidP="00C7119E">
            <w:pPr>
              <w:pStyle w:val="TableParagraph"/>
              <w:spacing w:before="268"/>
              <w:rPr>
                <w:b/>
                <w:sz w:val="24"/>
              </w:rPr>
            </w:pPr>
          </w:p>
          <w:p w14:paraId="0A484981" w14:textId="74380B57" w:rsidR="00D32FCD" w:rsidRDefault="00636214" w:rsidP="00C7119E">
            <w:pPr>
              <w:pStyle w:val="TableParagraph"/>
              <w:ind w:left="186" w:right="120"/>
              <w:jc w:val="center"/>
              <w:rPr>
                <w:rFonts w:ascii="Segoe UI Symbol" w:hAnsi="Segoe UI Symbol"/>
                <w:sz w:val="24"/>
              </w:rPr>
            </w:pPr>
            <w:r>
              <w:rPr>
                <w:noProof/>
              </w:rPr>
              <w:drawing>
                <wp:inline distT="0" distB="0" distL="0" distR="0" wp14:anchorId="2517F0E8" wp14:editId="523DB55E">
                  <wp:extent cx="152979" cy="143510"/>
                  <wp:effectExtent l="0" t="0" r="0" b="8890"/>
                  <wp:docPr id="413107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2" w:type="dxa"/>
            <w:tcBorders>
              <w:top w:val="nil"/>
            </w:tcBorders>
          </w:tcPr>
          <w:p w14:paraId="123885B3" w14:textId="77777777" w:rsidR="00D32FCD" w:rsidRDefault="00D32FCD" w:rsidP="00C7119E">
            <w:pPr>
              <w:pStyle w:val="TableParagraph"/>
              <w:rPr>
                <w:b/>
                <w:sz w:val="20"/>
              </w:rPr>
            </w:pPr>
          </w:p>
          <w:p w14:paraId="1D6DE179" w14:textId="77777777" w:rsidR="00D32FCD" w:rsidRDefault="00D32FCD" w:rsidP="00C7119E">
            <w:pPr>
              <w:pStyle w:val="TableParagraph"/>
              <w:rPr>
                <w:b/>
                <w:sz w:val="20"/>
              </w:rPr>
            </w:pPr>
          </w:p>
          <w:p w14:paraId="1B6F9056" w14:textId="77777777" w:rsidR="00D32FCD" w:rsidRDefault="00D32FCD" w:rsidP="00C7119E">
            <w:pPr>
              <w:pStyle w:val="TableParagraph"/>
              <w:rPr>
                <w:b/>
                <w:sz w:val="20"/>
              </w:rPr>
            </w:pPr>
          </w:p>
          <w:p w14:paraId="2201019F" w14:textId="77777777" w:rsidR="00D32FCD" w:rsidRDefault="00D32FCD" w:rsidP="00C7119E">
            <w:pPr>
              <w:pStyle w:val="TableParagraph"/>
              <w:rPr>
                <w:b/>
                <w:sz w:val="20"/>
              </w:rPr>
            </w:pPr>
          </w:p>
          <w:p w14:paraId="1BA7E417" w14:textId="77777777" w:rsidR="00D32FCD" w:rsidRDefault="00D32FCD" w:rsidP="00C7119E">
            <w:pPr>
              <w:pStyle w:val="TableParagraph"/>
              <w:rPr>
                <w:b/>
                <w:sz w:val="20"/>
              </w:rPr>
            </w:pPr>
          </w:p>
          <w:p w14:paraId="12E60A18" w14:textId="77777777" w:rsidR="00D32FCD" w:rsidRDefault="00D32FCD" w:rsidP="00C7119E">
            <w:pPr>
              <w:pStyle w:val="TableParagraph"/>
              <w:rPr>
                <w:b/>
                <w:sz w:val="20"/>
              </w:rPr>
            </w:pPr>
          </w:p>
          <w:p w14:paraId="1E1DF5FD" w14:textId="77777777" w:rsidR="00D32FCD" w:rsidRDefault="00D32FCD" w:rsidP="00C7119E">
            <w:pPr>
              <w:pStyle w:val="TableParagraph"/>
              <w:spacing w:before="64"/>
              <w:rPr>
                <w:b/>
                <w:sz w:val="20"/>
              </w:rPr>
            </w:pPr>
          </w:p>
          <w:p w14:paraId="7E72B862" w14:textId="77777777" w:rsidR="00D32FCD" w:rsidRDefault="00D32FCD" w:rsidP="00C7119E">
            <w:pPr>
              <w:pStyle w:val="TableParagraph"/>
              <w:ind w:right="26"/>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121880C4" w14:textId="77777777" w:rsidR="00D32FCD" w:rsidRDefault="00D32FCD" w:rsidP="00C7119E">
            <w:pPr>
              <w:pStyle w:val="TableParagraph"/>
              <w:spacing w:before="2"/>
              <w:ind w:left="281" w:right="293"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Rounds) / LAB </w:t>
            </w:r>
            <w:r>
              <w:rPr>
                <w:spacing w:val="-4"/>
                <w:sz w:val="20"/>
              </w:rPr>
              <w:t>WORK</w:t>
            </w:r>
          </w:p>
        </w:tc>
      </w:tr>
      <w:tr w:rsidR="00D32FCD" w14:paraId="18FB1D77" w14:textId="77777777" w:rsidTr="00C7119E">
        <w:trPr>
          <w:trHeight w:val="4431"/>
        </w:trPr>
        <w:tc>
          <w:tcPr>
            <w:tcW w:w="975" w:type="dxa"/>
          </w:tcPr>
          <w:p w14:paraId="023441C5" w14:textId="77777777" w:rsidR="00D32FCD" w:rsidRDefault="00D32FCD" w:rsidP="00C7119E">
            <w:pPr>
              <w:pStyle w:val="TableParagraph"/>
              <w:rPr>
                <w:b/>
                <w:sz w:val="20"/>
              </w:rPr>
            </w:pPr>
          </w:p>
          <w:p w14:paraId="29CBC975" w14:textId="77777777" w:rsidR="00D32FCD" w:rsidRDefault="00D32FCD" w:rsidP="00C7119E">
            <w:pPr>
              <w:pStyle w:val="TableParagraph"/>
              <w:rPr>
                <w:b/>
                <w:sz w:val="20"/>
              </w:rPr>
            </w:pPr>
          </w:p>
          <w:p w14:paraId="09FC4B67" w14:textId="77777777" w:rsidR="00D32FCD" w:rsidRDefault="00D32FCD" w:rsidP="00C7119E">
            <w:pPr>
              <w:pStyle w:val="TableParagraph"/>
              <w:rPr>
                <w:b/>
                <w:sz w:val="20"/>
              </w:rPr>
            </w:pPr>
          </w:p>
          <w:p w14:paraId="2EE553E2" w14:textId="77777777" w:rsidR="00D32FCD" w:rsidRDefault="00D32FCD" w:rsidP="00C7119E">
            <w:pPr>
              <w:pStyle w:val="TableParagraph"/>
              <w:rPr>
                <w:b/>
                <w:sz w:val="20"/>
              </w:rPr>
            </w:pPr>
          </w:p>
          <w:p w14:paraId="2ECFD80C" w14:textId="77777777" w:rsidR="00D32FCD" w:rsidRDefault="00D32FCD" w:rsidP="00C7119E">
            <w:pPr>
              <w:pStyle w:val="TableParagraph"/>
              <w:rPr>
                <w:b/>
                <w:sz w:val="20"/>
              </w:rPr>
            </w:pPr>
          </w:p>
          <w:p w14:paraId="76A0211E" w14:textId="77777777" w:rsidR="00D32FCD" w:rsidRDefault="00D32FCD" w:rsidP="00C7119E">
            <w:pPr>
              <w:pStyle w:val="TableParagraph"/>
              <w:rPr>
                <w:b/>
                <w:sz w:val="20"/>
              </w:rPr>
            </w:pPr>
          </w:p>
          <w:p w14:paraId="78237727" w14:textId="77777777" w:rsidR="00D32FCD" w:rsidRDefault="00D32FCD" w:rsidP="00C7119E">
            <w:pPr>
              <w:pStyle w:val="TableParagraph"/>
              <w:rPr>
                <w:b/>
                <w:sz w:val="20"/>
              </w:rPr>
            </w:pPr>
          </w:p>
          <w:p w14:paraId="039F0BBB" w14:textId="77777777" w:rsidR="00D32FCD" w:rsidRDefault="00D32FCD" w:rsidP="00C7119E">
            <w:pPr>
              <w:pStyle w:val="TableParagraph"/>
              <w:spacing w:before="12"/>
              <w:rPr>
                <w:b/>
                <w:sz w:val="20"/>
              </w:rPr>
            </w:pPr>
          </w:p>
          <w:p w14:paraId="0791C274" w14:textId="77777777" w:rsidR="00D32FCD" w:rsidRDefault="00D32FCD" w:rsidP="00C7119E">
            <w:pPr>
              <w:pStyle w:val="TableParagraph"/>
              <w:ind w:left="4"/>
              <w:rPr>
                <w:sz w:val="20"/>
              </w:rPr>
            </w:pPr>
            <w:r>
              <w:rPr>
                <w:spacing w:val="-2"/>
                <w:sz w:val="20"/>
              </w:rPr>
              <w:t>MONDAY</w:t>
            </w:r>
          </w:p>
        </w:tc>
        <w:tc>
          <w:tcPr>
            <w:tcW w:w="989" w:type="dxa"/>
          </w:tcPr>
          <w:p w14:paraId="7DDD947C" w14:textId="77777777" w:rsidR="00D32FCD" w:rsidRDefault="00D32FCD" w:rsidP="00C7119E">
            <w:pPr>
              <w:pStyle w:val="TableParagraph"/>
              <w:rPr>
                <w:b/>
                <w:sz w:val="20"/>
              </w:rPr>
            </w:pPr>
          </w:p>
          <w:p w14:paraId="389649AA" w14:textId="77777777" w:rsidR="00D32FCD" w:rsidRDefault="00D32FCD" w:rsidP="00C7119E">
            <w:pPr>
              <w:pStyle w:val="TableParagraph"/>
              <w:rPr>
                <w:b/>
                <w:sz w:val="20"/>
              </w:rPr>
            </w:pPr>
          </w:p>
          <w:p w14:paraId="7894D8E5" w14:textId="77777777" w:rsidR="00D32FCD" w:rsidRDefault="00D32FCD" w:rsidP="00C7119E">
            <w:pPr>
              <w:pStyle w:val="TableParagraph"/>
              <w:rPr>
                <w:b/>
                <w:sz w:val="20"/>
              </w:rPr>
            </w:pPr>
          </w:p>
          <w:p w14:paraId="0151B6BE" w14:textId="77777777" w:rsidR="00D32FCD" w:rsidRDefault="00D32FCD" w:rsidP="00C7119E">
            <w:pPr>
              <w:pStyle w:val="TableParagraph"/>
              <w:rPr>
                <w:b/>
                <w:sz w:val="20"/>
              </w:rPr>
            </w:pPr>
          </w:p>
          <w:p w14:paraId="36DC39B7" w14:textId="77777777" w:rsidR="00D32FCD" w:rsidRDefault="00D32FCD" w:rsidP="00C7119E">
            <w:pPr>
              <w:pStyle w:val="TableParagraph"/>
              <w:rPr>
                <w:b/>
                <w:sz w:val="20"/>
              </w:rPr>
            </w:pPr>
          </w:p>
          <w:p w14:paraId="399EFF25" w14:textId="77777777" w:rsidR="00D32FCD" w:rsidRDefault="00D32FCD" w:rsidP="00C7119E">
            <w:pPr>
              <w:pStyle w:val="TableParagraph"/>
              <w:rPr>
                <w:b/>
                <w:sz w:val="20"/>
              </w:rPr>
            </w:pPr>
          </w:p>
          <w:p w14:paraId="23AEEF55" w14:textId="77777777" w:rsidR="00D32FCD" w:rsidRDefault="00D32FCD" w:rsidP="00C7119E">
            <w:pPr>
              <w:pStyle w:val="TableParagraph"/>
              <w:rPr>
                <w:b/>
                <w:sz w:val="20"/>
              </w:rPr>
            </w:pPr>
          </w:p>
          <w:p w14:paraId="09204EE6" w14:textId="77777777" w:rsidR="00D32FCD" w:rsidRDefault="00D32FCD" w:rsidP="00C7119E">
            <w:pPr>
              <w:pStyle w:val="TableParagraph"/>
              <w:spacing w:before="12"/>
              <w:rPr>
                <w:b/>
                <w:sz w:val="20"/>
              </w:rPr>
            </w:pPr>
          </w:p>
          <w:p w14:paraId="377F77D1" w14:textId="77777777" w:rsidR="00D32FCD" w:rsidRDefault="00D32FCD" w:rsidP="00C7119E">
            <w:pPr>
              <w:pStyle w:val="TableParagraph"/>
              <w:ind w:left="321" w:right="128" w:hanging="183"/>
              <w:rPr>
                <w:sz w:val="20"/>
              </w:rPr>
            </w:pPr>
            <w:r>
              <w:rPr>
                <w:spacing w:val="-4"/>
                <w:sz w:val="20"/>
              </w:rPr>
              <w:t>CARDIOL OGY</w:t>
            </w:r>
          </w:p>
        </w:tc>
        <w:tc>
          <w:tcPr>
            <w:tcW w:w="1354" w:type="dxa"/>
          </w:tcPr>
          <w:p w14:paraId="3024517D" w14:textId="77777777" w:rsidR="00D32FCD" w:rsidRDefault="00D32FCD" w:rsidP="00C7119E">
            <w:pPr>
              <w:pStyle w:val="TableParagraph"/>
              <w:rPr>
                <w:b/>
                <w:sz w:val="20"/>
              </w:rPr>
            </w:pPr>
          </w:p>
          <w:p w14:paraId="7C56E39A" w14:textId="77777777" w:rsidR="00D32FCD" w:rsidRDefault="00D32FCD" w:rsidP="00C7119E">
            <w:pPr>
              <w:pStyle w:val="TableParagraph"/>
              <w:rPr>
                <w:b/>
                <w:sz w:val="20"/>
              </w:rPr>
            </w:pPr>
          </w:p>
          <w:p w14:paraId="2C6677D1" w14:textId="77777777" w:rsidR="00D32FCD" w:rsidRDefault="00D32FCD" w:rsidP="00C7119E">
            <w:pPr>
              <w:pStyle w:val="TableParagraph"/>
              <w:spacing w:before="13"/>
              <w:rPr>
                <w:b/>
                <w:sz w:val="20"/>
              </w:rPr>
            </w:pPr>
          </w:p>
          <w:p w14:paraId="720F63EA" w14:textId="77777777" w:rsidR="00D32FCD" w:rsidRDefault="00D32FCD" w:rsidP="00C7119E">
            <w:pPr>
              <w:pStyle w:val="TableParagraph"/>
              <w:ind w:left="138" w:right="114"/>
              <w:jc w:val="center"/>
              <w:rPr>
                <w:sz w:val="20"/>
              </w:rPr>
            </w:pPr>
            <w:r>
              <w:rPr>
                <w:spacing w:val="-2"/>
                <w:sz w:val="20"/>
              </w:rPr>
              <w:t>Inspection</w:t>
            </w:r>
            <w:r>
              <w:rPr>
                <w:spacing w:val="-13"/>
                <w:sz w:val="20"/>
              </w:rPr>
              <w:t xml:space="preserve"> </w:t>
            </w:r>
            <w:r>
              <w:rPr>
                <w:spacing w:val="-2"/>
                <w:sz w:val="20"/>
              </w:rPr>
              <w:t xml:space="preserve">of precordium </w:t>
            </w:r>
            <w:r>
              <w:rPr>
                <w:sz w:val="20"/>
              </w:rPr>
              <w:t>location + palpation</w:t>
            </w:r>
            <w:r>
              <w:rPr>
                <w:spacing w:val="-1"/>
                <w:sz w:val="20"/>
              </w:rPr>
              <w:t xml:space="preserve"> </w:t>
            </w:r>
            <w:r>
              <w:rPr>
                <w:sz w:val="20"/>
              </w:rPr>
              <w:t>of apex beat.</w:t>
            </w:r>
          </w:p>
          <w:p w14:paraId="537903CA" w14:textId="77777777" w:rsidR="00D32FCD" w:rsidRDefault="00D32FCD" w:rsidP="00C7119E">
            <w:pPr>
              <w:pStyle w:val="TableParagraph"/>
              <w:ind w:left="128" w:right="105" w:firstLine="2"/>
              <w:jc w:val="center"/>
              <w:rPr>
                <w:sz w:val="20"/>
              </w:rPr>
            </w:pPr>
            <w:r>
              <w:rPr>
                <w:spacing w:val="-2"/>
                <w:sz w:val="20"/>
              </w:rPr>
              <w:t xml:space="preserve">Right parasternal heave, </w:t>
            </w:r>
            <w:r>
              <w:rPr>
                <w:sz w:val="20"/>
              </w:rPr>
              <w:t>palpation</w:t>
            </w:r>
            <w:r>
              <w:rPr>
                <w:spacing w:val="-1"/>
                <w:sz w:val="20"/>
              </w:rPr>
              <w:t xml:space="preserve"> </w:t>
            </w:r>
            <w:r>
              <w:rPr>
                <w:sz w:val="20"/>
              </w:rPr>
              <w:t>of base</w:t>
            </w:r>
            <w:r>
              <w:rPr>
                <w:spacing w:val="-12"/>
                <w:sz w:val="20"/>
              </w:rPr>
              <w:t xml:space="preserve"> </w:t>
            </w:r>
            <w:r>
              <w:rPr>
                <w:sz w:val="20"/>
              </w:rPr>
              <w:t>of</w:t>
            </w:r>
            <w:r>
              <w:rPr>
                <w:spacing w:val="-11"/>
                <w:sz w:val="20"/>
              </w:rPr>
              <w:t xml:space="preserve"> </w:t>
            </w:r>
            <w:r>
              <w:rPr>
                <w:sz w:val="20"/>
              </w:rPr>
              <w:t xml:space="preserve">heart, </w:t>
            </w:r>
            <w:r>
              <w:rPr>
                <w:spacing w:val="-2"/>
                <w:sz w:val="20"/>
              </w:rPr>
              <w:t>epigastric pulsations</w:t>
            </w:r>
          </w:p>
        </w:tc>
        <w:tc>
          <w:tcPr>
            <w:tcW w:w="1978" w:type="dxa"/>
          </w:tcPr>
          <w:p w14:paraId="649338EB" w14:textId="77777777" w:rsidR="00D32FCD" w:rsidRDefault="00D32FCD" w:rsidP="00C7119E">
            <w:pPr>
              <w:pStyle w:val="TableParagraph"/>
              <w:spacing w:before="1"/>
              <w:ind w:left="114" w:right="185"/>
              <w:rPr>
                <w:sz w:val="20"/>
              </w:rPr>
            </w:pPr>
            <w:r>
              <w:rPr>
                <w:sz w:val="20"/>
              </w:rPr>
              <w:t>Students</w:t>
            </w:r>
            <w:r>
              <w:rPr>
                <w:spacing w:val="-14"/>
                <w:sz w:val="20"/>
              </w:rPr>
              <w:t xml:space="preserve"> </w:t>
            </w:r>
            <w:r>
              <w:rPr>
                <w:sz w:val="20"/>
              </w:rPr>
              <w:t>will</w:t>
            </w:r>
            <w:r>
              <w:rPr>
                <w:spacing w:val="-12"/>
                <w:sz w:val="20"/>
              </w:rPr>
              <w:t xml:space="preserve"> </w:t>
            </w:r>
            <w:r>
              <w:rPr>
                <w:sz w:val="20"/>
              </w:rPr>
              <w:t>be</w:t>
            </w:r>
            <w:r>
              <w:rPr>
                <w:spacing w:val="-12"/>
                <w:sz w:val="20"/>
              </w:rPr>
              <w:t xml:space="preserve"> </w:t>
            </w:r>
            <w:r>
              <w:rPr>
                <w:sz w:val="20"/>
              </w:rPr>
              <w:t xml:space="preserve">able </w:t>
            </w:r>
            <w:r>
              <w:rPr>
                <w:spacing w:val="-4"/>
                <w:sz w:val="20"/>
              </w:rPr>
              <w:t>to:</w:t>
            </w:r>
          </w:p>
          <w:p w14:paraId="7EFB75B8" w14:textId="77777777" w:rsidR="00D32FCD" w:rsidRDefault="00D32FCD" w:rsidP="00D32FCD">
            <w:pPr>
              <w:pStyle w:val="TableParagraph"/>
              <w:numPr>
                <w:ilvl w:val="0"/>
                <w:numId w:val="27"/>
              </w:numPr>
              <w:tabs>
                <w:tab w:val="left" w:pos="357"/>
              </w:tabs>
              <w:spacing w:before="7"/>
              <w:ind w:right="125" w:firstLine="0"/>
              <w:rPr>
                <w:sz w:val="20"/>
              </w:rPr>
            </w:pPr>
            <w:r>
              <w:rPr>
                <w:sz w:val="20"/>
              </w:rPr>
              <w:t xml:space="preserve">Recall causes of prominent veins on chest, can pick scar </w:t>
            </w:r>
            <w:r>
              <w:rPr>
                <w:spacing w:val="-2"/>
                <w:sz w:val="20"/>
              </w:rPr>
              <w:t>marks</w:t>
            </w:r>
            <w:r>
              <w:rPr>
                <w:spacing w:val="-13"/>
                <w:sz w:val="20"/>
              </w:rPr>
              <w:t xml:space="preserve"> </w:t>
            </w:r>
            <w:r>
              <w:rPr>
                <w:spacing w:val="-2"/>
                <w:sz w:val="20"/>
              </w:rPr>
              <w:t>on</w:t>
            </w:r>
            <w:r>
              <w:rPr>
                <w:spacing w:val="-11"/>
                <w:sz w:val="20"/>
              </w:rPr>
              <w:t xml:space="preserve"> </w:t>
            </w:r>
            <w:r>
              <w:rPr>
                <w:spacing w:val="-2"/>
                <w:sz w:val="20"/>
              </w:rPr>
              <w:t xml:space="preserve">precordium </w:t>
            </w:r>
            <w:r>
              <w:rPr>
                <w:sz w:val="20"/>
              </w:rPr>
              <w:t xml:space="preserve">and know their </w:t>
            </w:r>
            <w:r>
              <w:rPr>
                <w:spacing w:val="-2"/>
                <w:sz w:val="20"/>
              </w:rPr>
              <w:t>significance.</w:t>
            </w:r>
          </w:p>
          <w:p w14:paraId="0FE018B2" w14:textId="77777777" w:rsidR="00D32FCD" w:rsidRDefault="00D32FCD" w:rsidP="00D32FCD">
            <w:pPr>
              <w:pStyle w:val="TableParagraph"/>
              <w:numPr>
                <w:ilvl w:val="0"/>
                <w:numId w:val="27"/>
              </w:numPr>
              <w:tabs>
                <w:tab w:val="left" w:pos="275"/>
              </w:tabs>
              <w:ind w:right="196" w:firstLine="0"/>
              <w:rPr>
                <w:sz w:val="20"/>
              </w:rPr>
            </w:pPr>
            <w:r>
              <w:rPr>
                <w:sz w:val="20"/>
              </w:rPr>
              <w:t>Recall causes of displaced</w:t>
            </w:r>
            <w:r>
              <w:rPr>
                <w:spacing w:val="-12"/>
                <w:sz w:val="20"/>
              </w:rPr>
              <w:t xml:space="preserve"> </w:t>
            </w:r>
            <w:r>
              <w:rPr>
                <w:sz w:val="20"/>
              </w:rPr>
              <w:t>apex</w:t>
            </w:r>
            <w:r>
              <w:rPr>
                <w:spacing w:val="-12"/>
                <w:sz w:val="20"/>
              </w:rPr>
              <w:t xml:space="preserve"> </w:t>
            </w:r>
            <w:r>
              <w:rPr>
                <w:sz w:val="20"/>
              </w:rPr>
              <w:t>beat, right</w:t>
            </w:r>
            <w:r>
              <w:rPr>
                <w:spacing w:val="-1"/>
                <w:sz w:val="20"/>
              </w:rPr>
              <w:t xml:space="preserve"> </w:t>
            </w:r>
            <w:r>
              <w:rPr>
                <w:sz w:val="20"/>
              </w:rPr>
              <w:t xml:space="preserve">parasternal </w:t>
            </w:r>
            <w:r>
              <w:rPr>
                <w:spacing w:val="-2"/>
                <w:sz w:val="20"/>
              </w:rPr>
              <w:t>heave</w:t>
            </w:r>
            <w:r>
              <w:rPr>
                <w:spacing w:val="-10"/>
                <w:sz w:val="20"/>
              </w:rPr>
              <w:t xml:space="preserve"> </w:t>
            </w:r>
            <w:r>
              <w:rPr>
                <w:spacing w:val="-2"/>
                <w:sz w:val="20"/>
              </w:rPr>
              <w:t>and</w:t>
            </w:r>
            <w:r>
              <w:rPr>
                <w:spacing w:val="-10"/>
                <w:sz w:val="20"/>
              </w:rPr>
              <w:t xml:space="preserve"> </w:t>
            </w:r>
            <w:r>
              <w:rPr>
                <w:spacing w:val="-2"/>
                <w:sz w:val="20"/>
              </w:rPr>
              <w:t>epigastric pulsations.</w:t>
            </w:r>
          </w:p>
          <w:p w14:paraId="23201A17" w14:textId="77777777" w:rsidR="00D32FCD" w:rsidRDefault="00D32FCD" w:rsidP="00D32FCD">
            <w:pPr>
              <w:pStyle w:val="TableParagraph"/>
              <w:numPr>
                <w:ilvl w:val="0"/>
                <w:numId w:val="27"/>
              </w:numPr>
              <w:tabs>
                <w:tab w:val="left" w:pos="256"/>
              </w:tabs>
              <w:ind w:right="224" w:firstLine="0"/>
              <w:rPr>
                <w:sz w:val="20"/>
              </w:rPr>
            </w:pPr>
            <w:r>
              <w:rPr>
                <w:spacing w:val="-2"/>
                <w:sz w:val="20"/>
              </w:rPr>
              <w:t>Describe</w:t>
            </w:r>
            <w:r>
              <w:rPr>
                <w:spacing w:val="-11"/>
                <w:sz w:val="20"/>
              </w:rPr>
              <w:t xml:space="preserve"> </w:t>
            </w:r>
            <w:r>
              <w:rPr>
                <w:spacing w:val="-2"/>
                <w:sz w:val="20"/>
              </w:rPr>
              <w:t>causes</w:t>
            </w:r>
            <w:r>
              <w:rPr>
                <w:spacing w:val="-10"/>
                <w:sz w:val="20"/>
              </w:rPr>
              <w:t xml:space="preserve"> </w:t>
            </w:r>
            <w:r>
              <w:rPr>
                <w:spacing w:val="-2"/>
                <w:sz w:val="20"/>
              </w:rPr>
              <w:t xml:space="preserve">of </w:t>
            </w:r>
            <w:r>
              <w:rPr>
                <w:sz w:val="20"/>
              </w:rPr>
              <w:t>palpable heart sounds and thrills</w:t>
            </w:r>
          </w:p>
        </w:tc>
        <w:tc>
          <w:tcPr>
            <w:tcW w:w="1532" w:type="dxa"/>
          </w:tcPr>
          <w:p w14:paraId="2195AB64" w14:textId="77777777" w:rsidR="00D32FCD" w:rsidRDefault="00D32FCD" w:rsidP="00C7119E">
            <w:pPr>
              <w:pStyle w:val="TableParagraph"/>
              <w:spacing w:before="1"/>
              <w:ind w:left="110"/>
              <w:rPr>
                <w:sz w:val="20"/>
              </w:rPr>
            </w:pPr>
            <w:r>
              <w:rPr>
                <w:spacing w:val="-2"/>
                <w:sz w:val="20"/>
              </w:rPr>
              <w:t>Students</w:t>
            </w:r>
            <w:r>
              <w:rPr>
                <w:spacing w:val="-15"/>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05DCD64D" w14:textId="77777777" w:rsidR="00D32FCD" w:rsidRDefault="00D32FCD" w:rsidP="00C7119E">
            <w:pPr>
              <w:pStyle w:val="TableParagraph"/>
              <w:spacing w:before="7"/>
              <w:ind w:left="110" w:right="142"/>
              <w:rPr>
                <w:sz w:val="20"/>
              </w:rPr>
            </w:pPr>
            <w:r>
              <w:rPr>
                <w:sz w:val="20"/>
              </w:rPr>
              <w:t xml:space="preserve">Take History and perform </w:t>
            </w:r>
            <w:r>
              <w:rPr>
                <w:spacing w:val="-2"/>
                <w:sz w:val="20"/>
              </w:rPr>
              <w:t>inspection</w:t>
            </w:r>
            <w:r>
              <w:rPr>
                <w:spacing w:val="-11"/>
                <w:sz w:val="20"/>
              </w:rPr>
              <w:t xml:space="preserve"> </w:t>
            </w:r>
            <w:r>
              <w:rPr>
                <w:spacing w:val="-2"/>
                <w:sz w:val="20"/>
              </w:rPr>
              <w:t xml:space="preserve">and </w:t>
            </w:r>
            <w:r>
              <w:rPr>
                <w:sz w:val="20"/>
              </w:rPr>
              <w:t>palpation</w:t>
            </w:r>
            <w:r>
              <w:rPr>
                <w:spacing w:val="-1"/>
                <w:sz w:val="20"/>
              </w:rPr>
              <w:t xml:space="preserve"> </w:t>
            </w:r>
            <w:r>
              <w:rPr>
                <w:sz w:val="20"/>
              </w:rPr>
              <w:t xml:space="preserve">of </w:t>
            </w:r>
            <w:r>
              <w:rPr>
                <w:spacing w:val="-2"/>
                <w:sz w:val="20"/>
              </w:rPr>
              <w:t>precordium.</w:t>
            </w:r>
          </w:p>
        </w:tc>
        <w:tc>
          <w:tcPr>
            <w:tcW w:w="2430" w:type="dxa"/>
          </w:tcPr>
          <w:p w14:paraId="0415F994" w14:textId="77777777" w:rsidR="00D32FCD" w:rsidRDefault="00D32FCD" w:rsidP="00C7119E">
            <w:pPr>
              <w:pStyle w:val="TableParagraph"/>
              <w:spacing w:before="1"/>
              <w:ind w:left="109" w:right="297"/>
              <w:jc w:val="both"/>
              <w:rPr>
                <w:sz w:val="20"/>
              </w:rPr>
            </w:pPr>
            <w:r>
              <w:rPr>
                <w:sz w:val="20"/>
              </w:rPr>
              <w:t>Students will be able to: Take</w:t>
            </w:r>
            <w:r>
              <w:rPr>
                <w:spacing w:val="-8"/>
                <w:sz w:val="20"/>
              </w:rPr>
              <w:t xml:space="preserve"> </w:t>
            </w:r>
            <w:r>
              <w:rPr>
                <w:sz w:val="20"/>
              </w:rPr>
              <w:t>Consent</w:t>
            </w:r>
            <w:r>
              <w:rPr>
                <w:spacing w:val="-11"/>
                <w:sz w:val="20"/>
              </w:rPr>
              <w:t xml:space="preserve"> </w:t>
            </w:r>
            <w:r>
              <w:rPr>
                <w:sz w:val="20"/>
              </w:rPr>
              <w:t>for</w:t>
            </w:r>
            <w:r>
              <w:rPr>
                <w:spacing w:val="-12"/>
                <w:sz w:val="20"/>
              </w:rPr>
              <w:t xml:space="preserve"> </w:t>
            </w:r>
            <w:r>
              <w:rPr>
                <w:sz w:val="20"/>
              </w:rPr>
              <w:t>History and</w:t>
            </w:r>
            <w:r>
              <w:rPr>
                <w:spacing w:val="-4"/>
                <w:sz w:val="20"/>
              </w:rPr>
              <w:t xml:space="preserve"> </w:t>
            </w:r>
            <w:r>
              <w:rPr>
                <w:sz w:val="20"/>
              </w:rPr>
              <w:t>Clinical</w:t>
            </w:r>
            <w:r>
              <w:rPr>
                <w:spacing w:val="-6"/>
                <w:sz w:val="20"/>
              </w:rPr>
              <w:t xml:space="preserve"> </w:t>
            </w:r>
            <w:r>
              <w:rPr>
                <w:spacing w:val="-2"/>
                <w:sz w:val="20"/>
              </w:rPr>
              <w:t>Examination</w:t>
            </w:r>
          </w:p>
        </w:tc>
        <w:tc>
          <w:tcPr>
            <w:tcW w:w="543" w:type="dxa"/>
          </w:tcPr>
          <w:p w14:paraId="5A145FAE" w14:textId="77777777" w:rsidR="00D32FCD" w:rsidRDefault="00D32FCD" w:rsidP="00C7119E">
            <w:pPr>
              <w:pStyle w:val="TableParagraph"/>
              <w:rPr>
                <w:rFonts w:ascii="Times New Roman"/>
                <w:sz w:val="20"/>
              </w:rPr>
            </w:pPr>
          </w:p>
        </w:tc>
        <w:tc>
          <w:tcPr>
            <w:tcW w:w="452" w:type="dxa"/>
          </w:tcPr>
          <w:p w14:paraId="5AA789E6" w14:textId="77777777" w:rsidR="00D32FCD" w:rsidRDefault="00D32FCD" w:rsidP="00C7119E">
            <w:pPr>
              <w:pStyle w:val="TableParagraph"/>
              <w:rPr>
                <w:rFonts w:ascii="Times New Roman"/>
                <w:sz w:val="20"/>
              </w:rPr>
            </w:pPr>
          </w:p>
        </w:tc>
        <w:tc>
          <w:tcPr>
            <w:tcW w:w="548" w:type="dxa"/>
          </w:tcPr>
          <w:p w14:paraId="686227C6" w14:textId="77777777" w:rsidR="00D32FCD" w:rsidRDefault="00D32FCD" w:rsidP="00C7119E">
            <w:pPr>
              <w:pStyle w:val="TableParagraph"/>
              <w:rPr>
                <w:b/>
                <w:sz w:val="24"/>
              </w:rPr>
            </w:pPr>
          </w:p>
          <w:p w14:paraId="189CD45D" w14:textId="77777777" w:rsidR="00D32FCD" w:rsidRDefault="00D32FCD" w:rsidP="00C7119E">
            <w:pPr>
              <w:pStyle w:val="TableParagraph"/>
              <w:rPr>
                <w:b/>
                <w:sz w:val="24"/>
              </w:rPr>
            </w:pPr>
          </w:p>
          <w:p w14:paraId="538BA9CF" w14:textId="77777777" w:rsidR="00D32FCD" w:rsidRDefault="00D32FCD" w:rsidP="00C7119E">
            <w:pPr>
              <w:pStyle w:val="TableParagraph"/>
              <w:rPr>
                <w:b/>
                <w:sz w:val="24"/>
              </w:rPr>
            </w:pPr>
          </w:p>
          <w:p w14:paraId="2FFE429E" w14:textId="77777777" w:rsidR="00D32FCD" w:rsidRDefault="00D32FCD" w:rsidP="00C7119E">
            <w:pPr>
              <w:pStyle w:val="TableParagraph"/>
              <w:rPr>
                <w:b/>
                <w:sz w:val="24"/>
              </w:rPr>
            </w:pPr>
          </w:p>
          <w:p w14:paraId="484E67C3" w14:textId="77777777" w:rsidR="00D32FCD" w:rsidRDefault="00D32FCD" w:rsidP="00C7119E">
            <w:pPr>
              <w:pStyle w:val="TableParagraph"/>
              <w:rPr>
                <w:b/>
                <w:sz w:val="24"/>
              </w:rPr>
            </w:pPr>
          </w:p>
          <w:p w14:paraId="02EF7ECF" w14:textId="77777777" w:rsidR="00D32FCD" w:rsidRDefault="00D32FCD" w:rsidP="00C7119E">
            <w:pPr>
              <w:pStyle w:val="TableParagraph"/>
              <w:spacing w:before="259"/>
              <w:rPr>
                <w:b/>
                <w:sz w:val="24"/>
              </w:rPr>
            </w:pPr>
          </w:p>
          <w:p w14:paraId="38E06BF2" w14:textId="23FDB84A" w:rsidR="00D32FCD" w:rsidRDefault="00636214" w:rsidP="00C7119E">
            <w:pPr>
              <w:pStyle w:val="TableParagraph"/>
              <w:ind w:left="175"/>
              <w:rPr>
                <w:rFonts w:ascii="Leelawadee UI" w:hAnsi="Leelawadee UI"/>
                <w:b/>
                <w:sz w:val="24"/>
              </w:rPr>
            </w:pPr>
            <w:r>
              <w:rPr>
                <w:noProof/>
              </w:rPr>
              <w:drawing>
                <wp:inline distT="0" distB="0" distL="0" distR="0" wp14:anchorId="5793BB29" wp14:editId="1F0D09CD">
                  <wp:extent cx="152979" cy="143510"/>
                  <wp:effectExtent l="0" t="0" r="0" b="8890"/>
                  <wp:docPr id="1267153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 w:type="dxa"/>
          </w:tcPr>
          <w:p w14:paraId="1499E4DB" w14:textId="77777777" w:rsidR="00D32FCD" w:rsidRDefault="00D32FCD" w:rsidP="00C7119E">
            <w:pPr>
              <w:pStyle w:val="TableParagraph"/>
              <w:rPr>
                <w:rFonts w:ascii="Times New Roman"/>
                <w:sz w:val="20"/>
              </w:rPr>
            </w:pPr>
          </w:p>
        </w:tc>
        <w:tc>
          <w:tcPr>
            <w:tcW w:w="999" w:type="dxa"/>
          </w:tcPr>
          <w:p w14:paraId="6EED6A0A" w14:textId="77777777" w:rsidR="00D32FCD" w:rsidRDefault="00D32FCD" w:rsidP="00C7119E">
            <w:pPr>
              <w:pStyle w:val="TableParagraph"/>
              <w:rPr>
                <w:b/>
                <w:sz w:val="24"/>
              </w:rPr>
            </w:pPr>
          </w:p>
          <w:p w14:paraId="250A0296" w14:textId="77777777" w:rsidR="00D32FCD" w:rsidRDefault="00D32FCD" w:rsidP="00C7119E">
            <w:pPr>
              <w:pStyle w:val="TableParagraph"/>
              <w:rPr>
                <w:b/>
                <w:sz w:val="24"/>
              </w:rPr>
            </w:pPr>
          </w:p>
          <w:p w14:paraId="0C11FF33" w14:textId="77777777" w:rsidR="00D32FCD" w:rsidRDefault="00D32FCD" w:rsidP="00C7119E">
            <w:pPr>
              <w:pStyle w:val="TableParagraph"/>
              <w:rPr>
                <w:b/>
                <w:sz w:val="24"/>
              </w:rPr>
            </w:pPr>
          </w:p>
          <w:p w14:paraId="2977FEAD" w14:textId="77777777" w:rsidR="00D32FCD" w:rsidRDefault="00D32FCD" w:rsidP="00C7119E">
            <w:pPr>
              <w:pStyle w:val="TableParagraph"/>
              <w:rPr>
                <w:b/>
                <w:sz w:val="24"/>
              </w:rPr>
            </w:pPr>
          </w:p>
          <w:p w14:paraId="7B7200B2" w14:textId="77777777" w:rsidR="00D32FCD" w:rsidRDefault="00D32FCD" w:rsidP="00C7119E">
            <w:pPr>
              <w:pStyle w:val="TableParagraph"/>
              <w:rPr>
                <w:b/>
                <w:sz w:val="24"/>
              </w:rPr>
            </w:pPr>
          </w:p>
          <w:p w14:paraId="5F91A24D" w14:textId="77777777" w:rsidR="00D32FCD" w:rsidRDefault="00D32FCD" w:rsidP="00C7119E">
            <w:pPr>
              <w:pStyle w:val="TableParagraph"/>
              <w:spacing w:before="259"/>
              <w:rPr>
                <w:b/>
                <w:sz w:val="24"/>
              </w:rPr>
            </w:pPr>
          </w:p>
          <w:p w14:paraId="710C44B4" w14:textId="7FA986E7" w:rsidR="00D32FCD" w:rsidRDefault="00636214" w:rsidP="00C7119E">
            <w:pPr>
              <w:pStyle w:val="TableParagraph"/>
              <w:ind w:left="79" w:right="70"/>
              <w:jc w:val="center"/>
              <w:rPr>
                <w:rFonts w:ascii="Leelawadee UI" w:hAnsi="Leelawadee UI"/>
                <w:b/>
                <w:sz w:val="24"/>
              </w:rPr>
            </w:pPr>
            <w:r>
              <w:rPr>
                <w:noProof/>
              </w:rPr>
              <w:drawing>
                <wp:inline distT="0" distB="0" distL="0" distR="0" wp14:anchorId="25A935F2" wp14:editId="266F834E">
                  <wp:extent cx="152979" cy="143510"/>
                  <wp:effectExtent l="0" t="0" r="0" b="8890"/>
                  <wp:docPr id="691554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tcPr>
          <w:p w14:paraId="7EB49A55" w14:textId="77777777" w:rsidR="00D32FCD" w:rsidRDefault="00D32FCD" w:rsidP="00C7119E">
            <w:pPr>
              <w:pStyle w:val="TableParagraph"/>
              <w:rPr>
                <w:rFonts w:ascii="Times New Roman"/>
                <w:sz w:val="20"/>
              </w:rPr>
            </w:pPr>
          </w:p>
        </w:tc>
        <w:tc>
          <w:tcPr>
            <w:tcW w:w="1269" w:type="dxa"/>
          </w:tcPr>
          <w:p w14:paraId="7191B346" w14:textId="77777777" w:rsidR="00D32FCD" w:rsidRDefault="00D32FCD" w:rsidP="00C7119E">
            <w:pPr>
              <w:pStyle w:val="TableParagraph"/>
              <w:rPr>
                <w:b/>
                <w:sz w:val="24"/>
              </w:rPr>
            </w:pPr>
          </w:p>
          <w:p w14:paraId="7D978321" w14:textId="77777777" w:rsidR="00D32FCD" w:rsidRDefault="00D32FCD" w:rsidP="00C7119E">
            <w:pPr>
              <w:pStyle w:val="TableParagraph"/>
              <w:rPr>
                <w:b/>
                <w:sz w:val="24"/>
              </w:rPr>
            </w:pPr>
          </w:p>
          <w:p w14:paraId="388E8F30" w14:textId="77777777" w:rsidR="00D32FCD" w:rsidRDefault="00D32FCD" w:rsidP="00C7119E">
            <w:pPr>
              <w:pStyle w:val="TableParagraph"/>
              <w:rPr>
                <w:b/>
                <w:sz w:val="24"/>
              </w:rPr>
            </w:pPr>
          </w:p>
          <w:p w14:paraId="5017E433" w14:textId="77777777" w:rsidR="00D32FCD" w:rsidRDefault="00D32FCD" w:rsidP="00C7119E">
            <w:pPr>
              <w:pStyle w:val="TableParagraph"/>
              <w:rPr>
                <w:b/>
                <w:sz w:val="24"/>
              </w:rPr>
            </w:pPr>
          </w:p>
          <w:p w14:paraId="3F9A6878" w14:textId="77777777" w:rsidR="00D32FCD" w:rsidRDefault="00D32FCD" w:rsidP="00C7119E">
            <w:pPr>
              <w:pStyle w:val="TableParagraph"/>
              <w:rPr>
                <w:b/>
                <w:sz w:val="24"/>
              </w:rPr>
            </w:pPr>
          </w:p>
          <w:p w14:paraId="21A6ABAC" w14:textId="77777777" w:rsidR="00D32FCD" w:rsidRDefault="00D32FCD" w:rsidP="00C7119E">
            <w:pPr>
              <w:pStyle w:val="TableParagraph"/>
              <w:spacing w:before="259"/>
              <w:rPr>
                <w:b/>
                <w:sz w:val="24"/>
              </w:rPr>
            </w:pPr>
          </w:p>
          <w:p w14:paraId="1214A46D" w14:textId="0BE384FD" w:rsidR="00D32FCD" w:rsidRDefault="00636214" w:rsidP="00C7119E">
            <w:pPr>
              <w:pStyle w:val="TableParagraph"/>
              <w:ind w:left="108" w:right="120"/>
              <w:jc w:val="center"/>
              <w:rPr>
                <w:rFonts w:ascii="Leelawadee UI" w:hAnsi="Leelawadee UI"/>
                <w:b/>
                <w:sz w:val="24"/>
              </w:rPr>
            </w:pPr>
            <w:r>
              <w:rPr>
                <w:noProof/>
              </w:rPr>
              <w:drawing>
                <wp:inline distT="0" distB="0" distL="0" distR="0" wp14:anchorId="3271968F" wp14:editId="6FB8FA84">
                  <wp:extent cx="152979" cy="143510"/>
                  <wp:effectExtent l="0" t="0" r="0" b="8890"/>
                  <wp:docPr id="640713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2" w:type="dxa"/>
          </w:tcPr>
          <w:p w14:paraId="3CF4B341" w14:textId="77777777" w:rsidR="00D32FCD" w:rsidRDefault="00D32FCD" w:rsidP="00C7119E">
            <w:pPr>
              <w:pStyle w:val="TableParagraph"/>
              <w:rPr>
                <w:b/>
                <w:sz w:val="20"/>
              </w:rPr>
            </w:pPr>
          </w:p>
          <w:p w14:paraId="128D8D4C" w14:textId="77777777" w:rsidR="00D32FCD" w:rsidRDefault="00D32FCD" w:rsidP="00C7119E">
            <w:pPr>
              <w:pStyle w:val="TableParagraph"/>
              <w:rPr>
                <w:b/>
                <w:sz w:val="20"/>
              </w:rPr>
            </w:pPr>
          </w:p>
          <w:p w14:paraId="5B72576D" w14:textId="77777777" w:rsidR="00D32FCD" w:rsidRDefault="00D32FCD" w:rsidP="00C7119E">
            <w:pPr>
              <w:pStyle w:val="TableParagraph"/>
              <w:rPr>
                <w:b/>
                <w:sz w:val="20"/>
              </w:rPr>
            </w:pPr>
          </w:p>
          <w:p w14:paraId="4C90E0FD" w14:textId="77777777" w:rsidR="00D32FCD" w:rsidRDefault="00D32FCD" w:rsidP="00C7119E">
            <w:pPr>
              <w:pStyle w:val="TableParagraph"/>
              <w:rPr>
                <w:b/>
                <w:sz w:val="20"/>
              </w:rPr>
            </w:pPr>
          </w:p>
          <w:p w14:paraId="6D14356E" w14:textId="77777777" w:rsidR="00D32FCD" w:rsidRDefault="00D32FCD" w:rsidP="00C7119E">
            <w:pPr>
              <w:pStyle w:val="TableParagraph"/>
              <w:rPr>
                <w:b/>
                <w:sz w:val="20"/>
              </w:rPr>
            </w:pPr>
          </w:p>
          <w:p w14:paraId="3B52AFE7" w14:textId="77777777" w:rsidR="00D32FCD" w:rsidRDefault="00D32FCD" w:rsidP="00C7119E">
            <w:pPr>
              <w:pStyle w:val="TableParagraph"/>
              <w:spacing w:before="135"/>
              <w:rPr>
                <w:b/>
                <w:sz w:val="20"/>
              </w:rPr>
            </w:pPr>
          </w:p>
          <w:p w14:paraId="6E32FCF8" w14:textId="77777777" w:rsidR="00D32FCD" w:rsidRDefault="00D32FCD" w:rsidP="00C7119E">
            <w:pPr>
              <w:pStyle w:val="TableParagraph"/>
              <w:spacing w:before="1"/>
              <w:ind w:right="26"/>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351F9DF2" w14:textId="77777777" w:rsidR="00D32FCD" w:rsidRDefault="00D32FCD" w:rsidP="00C7119E">
            <w:pPr>
              <w:pStyle w:val="TableParagraph"/>
              <w:spacing w:before="5" w:line="235" w:lineRule="auto"/>
              <w:ind w:left="281" w:right="293"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w:t>
            </w:r>
            <w:r>
              <w:rPr>
                <w:spacing w:val="-2"/>
                <w:sz w:val="20"/>
              </w:rPr>
              <w:t>Rounds)</w:t>
            </w:r>
          </w:p>
        </w:tc>
      </w:tr>
    </w:tbl>
    <w:p w14:paraId="74A61BD2" w14:textId="77777777" w:rsidR="00D32FCD" w:rsidRDefault="00D32FCD" w:rsidP="00D32FCD">
      <w:pPr>
        <w:rPr>
          <w:sz w:val="2"/>
          <w:szCs w:val="2"/>
        </w:rPr>
      </w:pPr>
      <w:r>
        <w:rPr>
          <w:noProof/>
          <w:sz w:val="2"/>
          <w:szCs w:val="2"/>
        </w:rPr>
        <mc:AlternateContent>
          <mc:Choice Requires="wps">
            <w:drawing>
              <wp:anchor distT="0" distB="0" distL="0" distR="0" simplePos="0" relativeHeight="251727872" behindDoc="0" locked="0" layoutInCell="1" allowOverlap="1" wp14:anchorId="70C143DC" wp14:editId="415554AB">
                <wp:simplePos x="0" y="0"/>
                <wp:positionH relativeFrom="page">
                  <wp:posOffset>0</wp:posOffset>
                </wp:positionH>
                <wp:positionV relativeFrom="page">
                  <wp:posOffset>619125</wp:posOffset>
                </wp:positionV>
                <wp:extent cx="60325" cy="635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421469E2" id="Graphic 160" o:spid="_x0000_s1026" style="position:absolute;margin-left:0;margin-top:48.75pt;width:4.75pt;height:.5pt;z-index:251727872;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728896" behindDoc="0" locked="0" layoutInCell="1" allowOverlap="1" wp14:anchorId="019E06CE" wp14:editId="2677C8C8">
                <wp:simplePos x="0" y="0"/>
                <wp:positionH relativeFrom="page">
                  <wp:posOffset>0</wp:posOffset>
                </wp:positionH>
                <wp:positionV relativeFrom="page">
                  <wp:posOffset>3808095</wp:posOffset>
                </wp:positionV>
                <wp:extent cx="60325" cy="6350"/>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29B003EE" id="Graphic 161" o:spid="_x0000_s1026" style="position:absolute;margin-left:0;margin-top:299.85pt;width:4.75pt;height:.5pt;z-index:251728896;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729920" behindDoc="0" locked="0" layoutInCell="1" allowOverlap="1" wp14:anchorId="5C5E601F" wp14:editId="2B9A64D6">
                <wp:simplePos x="0" y="0"/>
                <wp:positionH relativeFrom="page">
                  <wp:posOffset>0</wp:posOffset>
                </wp:positionH>
                <wp:positionV relativeFrom="page">
                  <wp:posOffset>6625590</wp:posOffset>
                </wp:positionV>
                <wp:extent cx="60325" cy="635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49"/>
                              </a:lnTo>
                              <a:lnTo>
                                <a:pt x="60325" y="6349"/>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1270B277" id="Graphic 162" o:spid="_x0000_s1026" style="position:absolute;margin-left:0;margin-top:521.7pt;width:4.75pt;height:.5pt;z-index:251729920;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" path="m60325,l,,,6349r60325,l60325,xe" fillcolor="black" stroked="f">
                <v:path arrowok="t"/>
                <w10:wrap anchorx="page" anchory="page"/>
              </v:shape>
            </w:pict>
          </mc:Fallback>
        </mc:AlternateContent>
      </w:r>
    </w:p>
    <w:p w14:paraId="23862CF8" w14:textId="77777777" w:rsidR="00D32FCD" w:rsidRDefault="00D32FCD" w:rsidP="00D32FCD">
      <w:pPr>
        <w:rPr>
          <w:sz w:val="2"/>
          <w:szCs w:val="2"/>
        </w:rPr>
        <w:sectPr w:rsidR="00D32FCD" w:rsidSect="00D32FCD">
          <w:pgSz w:w="16850" w:h="11900" w:orient="landscape"/>
          <w:pgMar w:top="920" w:right="360" w:bottom="280" w:left="0" w:header="720" w:footer="720" w:gutter="0"/>
          <w:cols w:space="720"/>
        </w:sectPr>
      </w:pPr>
    </w:p>
    <w:p w14:paraId="6D77EC4D" w14:textId="77777777" w:rsidR="00D32FCD" w:rsidRDefault="00D32FCD" w:rsidP="00D32FCD">
      <w:pPr>
        <w:pStyle w:val="BodyText"/>
        <w:rPr>
          <w:b/>
          <w:sz w:val="20"/>
        </w:rPr>
      </w:pPr>
      <w:r>
        <w:rPr>
          <w:noProof/>
          <w:sz w:val="20"/>
        </w:rPr>
        <w:lastRenderedPageBreak/>
        <mc:AlternateContent>
          <mc:Choice Requires="wpg">
            <w:drawing>
              <wp:anchor distT="0" distB="0" distL="0" distR="0" simplePos="0" relativeHeight="251769856" behindDoc="1" locked="0" layoutInCell="1" allowOverlap="1" wp14:anchorId="5D1B202F" wp14:editId="74AE9EFC">
                <wp:simplePos x="0" y="0"/>
                <wp:positionH relativeFrom="page">
                  <wp:posOffset>0</wp:posOffset>
                </wp:positionH>
                <wp:positionV relativeFrom="paragraph">
                  <wp:posOffset>119380</wp:posOffset>
                </wp:positionV>
                <wp:extent cx="10366375" cy="648462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66375" cy="6484620"/>
                          <a:chOff x="0" y="0"/>
                          <a:chExt cx="10366375" cy="5333365"/>
                        </a:xfrm>
                      </wpg:grpSpPr>
                      <wps:wsp>
                        <wps:cNvPr id="164" name="Graphic 164"/>
                        <wps:cNvSpPr/>
                        <wps:spPr>
                          <a:xfrm>
                            <a:off x="60960" y="0"/>
                            <a:ext cx="10305415" cy="2649855"/>
                          </a:xfrm>
                          <a:custGeom>
                            <a:avLst/>
                            <a:gdLst/>
                            <a:ahLst/>
                            <a:cxnLst/>
                            <a:rect l="l" t="t" r="r" b="b"/>
                            <a:pathLst>
                              <a:path w="10305415" h="2649855">
                                <a:moveTo>
                                  <a:pt x="6083" y="6235"/>
                                </a:moveTo>
                                <a:lnTo>
                                  <a:pt x="0" y="6235"/>
                                </a:lnTo>
                                <a:lnTo>
                                  <a:pt x="0" y="2643632"/>
                                </a:lnTo>
                                <a:lnTo>
                                  <a:pt x="0" y="2649728"/>
                                </a:lnTo>
                                <a:lnTo>
                                  <a:pt x="6083" y="2649728"/>
                                </a:lnTo>
                                <a:lnTo>
                                  <a:pt x="6083" y="2643632"/>
                                </a:lnTo>
                                <a:lnTo>
                                  <a:pt x="6083" y="6235"/>
                                </a:lnTo>
                                <a:close/>
                              </a:path>
                              <a:path w="10305415" h="2649855">
                                <a:moveTo>
                                  <a:pt x="6083" y="0"/>
                                </a:moveTo>
                                <a:lnTo>
                                  <a:pt x="0" y="0"/>
                                </a:lnTo>
                                <a:lnTo>
                                  <a:pt x="0" y="6096"/>
                                </a:lnTo>
                                <a:lnTo>
                                  <a:pt x="6083" y="6096"/>
                                </a:lnTo>
                                <a:lnTo>
                                  <a:pt x="6083" y="0"/>
                                </a:lnTo>
                                <a:close/>
                              </a:path>
                              <a:path w="10305415" h="2649855">
                                <a:moveTo>
                                  <a:pt x="625132" y="6235"/>
                                </a:moveTo>
                                <a:lnTo>
                                  <a:pt x="619048" y="6235"/>
                                </a:lnTo>
                                <a:lnTo>
                                  <a:pt x="619048" y="2643632"/>
                                </a:lnTo>
                                <a:lnTo>
                                  <a:pt x="6096" y="2643632"/>
                                </a:lnTo>
                                <a:lnTo>
                                  <a:pt x="6096" y="2649728"/>
                                </a:lnTo>
                                <a:lnTo>
                                  <a:pt x="619048" y="2649728"/>
                                </a:lnTo>
                                <a:lnTo>
                                  <a:pt x="625132" y="2649728"/>
                                </a:lnTo>
                                <a:lnTo>
                                  <a:pt x="625132" y="2643632"/>
                                </a:lnTo>
                                <a:lnTo>
                                  <a:pt x="625132" y="6235"/>
                                </a:lnTo>
                                <a:close/>
                              </a:path>
                              <a:path w="10305415" h="2649855">
                                <a:moveTo>
                                  <a:pt x="625132" y="0"/>
                                </a:moveTo>
                                <a:lnTo>
                                  <a:pt x="619048" y="0"/>
                                </a:lnTo>
                                <a:lnTo>
                                  <a:pt x="6096" y="0"/>
                                </a:lnTo>
                                <a:lnTo>
                                  <a:pt x="6096" y="6096"/>
                                </a:lnTo>
                                <a:lnTo>
                                  <a:pt x="619048" y="6096"/>
                                </a:lnTo>
                                <a:lnTo>
                                  <a:pt x="625132" y="6096"/>
                                </a:lnTo>
                                <a:lnTo>
                                  <a:pt x="625132" y="0"/>
                                </a:lnTo>
                                <a:close/>
                              </a:path>
                              <a:path w="10305415" h="2649855">
                                <a:moveTo>
                                  <a:pt x="2106726" y="2643632"/>
                                </a:moveTo>
                                <a:lnTo>
                                  <a:pt x="1252982" y="2643632"/>
                                </a:lnTo>
                                <a:lnTo>
                                  <a:pt x="1252982" y="6235"/>
                                </a:lnTo>
                                <a:lnTo>
                                  <a:pt x="1246886" y="6235"/>
                                </a:lnTo>
                                <a:lnTo>
                                  <a:pt x="1246886" y="2643632"/>
                                </a:lnTo>
                                <a:lnTo>
                                  <a:pt x="625144" y="2643632"/>
                                </a:lnTo>
                                <a:lnTo>
                                  <a:pt x="625144" y="2649728"/>
                                </a:lnTo>
                                <a:lnTo>
                                  <a:pt x="1246886" y="2649728"/>
                                </a:lnTo>
                                <a:lnTo>
                                  <a:pt x="1252982" y="2649728"/>
                                </a:lnTo>
                                <a:lnTo>
                                  <a:pt x="2106726" y="2649728"/>
                                </a:lnTo>
                                <a:lnTo>
                                  <a:pt x="2106726" y="2643632"/>
                                </a:lnTo>
                                <a:close/>
                              </a:path>
                              <a:path w="10305415" h="2649855">
                                <a:moveTo>
                                  <a:pt x="2106726" y="0"/>
                                </a:moveTo>
                                <a:lnTo>
                                  <a:pt x="1252982" y="0"/>
                                </a:lnTo>
                                <a:lnTo>
                                  <a:pt x="1246936" y="0"/>
                                </a:lnTo>
                                <a:lnTo>
                                  <a:pt x="625144" y="0"/>
                                </a:lnTo>
                                <a:lnTo>
                                  <a:pt x="625144" y="6096"/>
                                </a:lnTo>
                                <a:lnTo>
                                  <a:pt x="1246886" y="6096"/>
                                </a:lnTo>
                                <a:lnTo>
                                  <a:pt x="1252982" y="6096"/>
                                </a:lnTo>
                                <a:lnTo>
                                  <a:pt x="2106726" y="6096"/>
                                </a:lnTo>
                                <a:lnTo>
                                  <a:pt x="2106726" y="0"/>
                                </a:lnTo>
                                <a:close/>
                              </a:path>
                              <a:path w="10305415" h="2649855">
                                <a:moveTo>
                                  <a:pt x="3368916" y="6235"/>
                                </a:moveTo>
                                <a:lnTo>
                                  <a:pt x="3362833" y="6235"/>
                                </a:lnTo>
                                <a:lnTo>
                                  <a:pt x="3362833" y="2643632"/>
                                </a:lnTo>
                                <a:lnTo>
                                  <a:pt x="2112899" y="2643632"/>
                                </a:lnTo>
                                <a:lnTo>
                                  <a:pt x="2112899" y="6235"/>
                                </a:lnTo>
                                <a:lnTo>
                                  <a:pt x="2106803" y="6235"/>
                                </a:lnTo>
                                <a:lnTo>
                                  <a:pt x="2106803" y="2643632"/>
                                </a:lnTo>
                                <a:lnTo>
                                  <a:pt x="2106803" y="2649728"/>
                                </a:lnTo>
                                <a:lnTo>
                                  <a:pt x="2112899" y="2649728"/>
                                </a:lnTo>
                                <a:lnTo>
                                  <a:pt x="3362833" y="2649728"/>
                                </a:lnTo>
                                <a:lnTo>
                                  <a:pt x="3368916" y="2649728"/>
                                </a:lnTo>
                                <a:lnTo>
                                  <a:pt x="3368916" y="2643632"/>
                                </a:lnTo>
                                <a:lnTo>
                                  <a:pt x="3368916" y="6235"/>
                                </a:lnTo>
                                <a:close/>
                              </a:path>
                              <a:path w="10305415" h="2649855">
                                <a:moveTo>
                                  <a:pt x="3368916" y="0"/>
                                </a:moveTo>
                                <a:lnTo>
                                  <a:pt x="3362883" y="0"/>
                                </a:lnTo>
                                <a:lnTo>
                                  <a:pt x="2112899" y="0"/>
                                </a:lnTo>
                                <a:lnTo>
                                  <a:pt x="2106803" y="0"/>
                                </a:lnTo>
                                <a:lnTo>
                                  <a:pt x="2106803" y="6096"/>
                                </a:lnTo>
                                <a:lnTo>
                                  <a:pt x="2112899" y="6096"/>
                                </a:lnTo>
                                <a:lnTo>
                                  <a:pt x="3362833" y="6096"/>
                                </a:lnTo>
                                <a:lnTo>
                                  <a:pt x="3368916" y="6096"/>
                                </a:lnTo>
                                <a:lnTo>
                                  <a:pt x="3368916" y="0"/>
                                </a:lnTo>
                                <a:close/>
                              </a:path>
                              <a:path w="10305415" h="2649855">
                                <a:moveTo>
                                  <a:pt x="4335450" y="2643632"/>
                                </a:moveTo>
                                <a:lnTo>
                                  <a:pt x="3368929" y="2643632"/>
                                </a:lnTo>
                                <a:lnTo>
                                  <a:pt x="3368929" y="2649728"/>
                                </a:lnTo>
                                <a:lnTo>
                                  <a:pt x="4335450" y="2649728"/>
                                </a:lnTo>
                                <a:lnTo>
                                  <a:pt x="4335450" y="2643632"/>
                                </a:lnTo>
                                <a:close/>
                              </a:path>
                              <a:path w="10305415" h="2649855">
                                <a:moveTo>
                                  <a:pt x="4335450" y="0"/>
                                </a:moveTo>
                                <a:lnTo>
                                  <a:pt x="3368929" y="0"/>
                                </a:lnTo>
                                <a:lnTo>
                                  <a:pt x="3368929" y="6096"/>
                                </a:lnTo>
                                <a:lnTo>
                                  <a:pt x="4335450" y="6096"/>
                                </a:lnTo>
                                <a:lnTo>
                                  <a:pt x="4335450" y="0"/>
                                </a:lnTo>
                                <a:close/>
                              </a:path>
                              <a:path w="10305415" h="2649855">
                                <a:moveTo>
                                  <a:pt x="6515341" y="6235"/>
                                </a:moveTo>
                                <a:lnTo>
                                  <a:pt x="6509258" y="6235"/>
                                </a:lnTo>
                                <a:lnTo>
                                  <a:pt x="6509258" y="2643632"/>
                                </a:lnTo>
                                <a:lnTo>
                                  <a:pt x="6228842" y="2643632"/>
                                </a:lnTo>
                                <a:lnTo>
                                  <a:pt x="6228842" y="6235"/>
                                </a:lnTo>
                                <a:lnTo>
                                  <a:pt x="6222746" y="6235"/>
                                </a:lnTo>
                                <a:lnTo>
                                  <a:pt x="6222746" y="2643632"/>
                                </a:lnTo>
                                <a:lnTo>
                                  <a:pt x="5884418" y="2643632"/>
                                </a:lnTo>
                                <a:lnTo>
                                  <a:pt x="5884418" y="6235"/>
                                </a:lnTo>
                                <a:lnTo>
                                  <a:pt x="5878322" y="6235"/>
                                </a:lnTo>
                                <a:lnTo>
                                  <a:pt x="5878322" y="2643632"/>
                                </a:lnTo>
                                <a:lnTo>
                                  <a:pt x="4341622" y="2643632"/>
                                </a:lnTo>
                                <a:lnTo>
                                  <a:pt x="4341622" y="6235"/>
                                </a:lnTo>
                                <a:lnTo>
                                  <a:pt x="4335526" y="6235"/>
                                </a:lnTo>
                                <a:lnTo>
                                  <a:pt x="4335526" y="2643632"/>
                                </a:lnTo>
                                <a:lnTo>
                                  <a:pt x="4335526" y="2649728"/>
                                </a:lnTo>
                                <a:lnTo>
                                  <a:pt x="6515341" y="2649728"/>
                                </a:lnTo>
                                <a:lnTo>
                                  <a:pt x="6515341" y="2643632"/>
                                </a:lnTo>
                                <a:lnTo>
                                  <a:pt x="6515341" y="6235"/>
                                </a:lnTo>
                                <a:close/>
                              </a:path>
                              <a:path w="10305415" h="2649855">
                                <a:moveTo>
                                  <a:pt x="6515341" y="0"/>
                                </a:moveTo>
                                <a:lnTo>
                                  <a:pt x="6515341" y="0"/>
                                </a:lnTo>
                                <a:lnTo>
                                  <a:pt x="4335526" y="0"/>
                                </a:lnTo>
                                <a:lnTo>
                                  <a:pt x="4335526" y="6096"/>
                                </a:lnTo>
                                <a:lnTo>
                                  <a:pt x="6515341" y="6096"/>
                                </a:lnTo>
                                <a:lnTo>
                                  <a:pt x="6515341" y="0"/>
                                </a:lnTo>
                                <a:close/>
                              </a:path>
                              <a:path w="10305415" h="2649855">
                                <a:moveTo>
                                  <a:pt x="7027723" y="2643632"/>
                                </a:moveTo>
                                <a:lnTo>
                                  <a:pt x="6862826" y="2643632"/>
                                </a:lnTo>
                                <a:lnTo>
                                  <a:pt x="6862826" y="6235"/>
                                </a:lnTo>
                                <a:lnTo>
                                  <a:pt x="6856730" y="6235"/>
                                </a:lnTo>
                                <a:lnTo>
                                  <a:pt x="6856730" y="2643632"/>
                                </a:lnTo>
                                <a:lnTo>
                                  <a:pt x="6515354" y="2643632"/>
                                </a:lnTo>
                                <a:lnTo>
                                  <a:pt x="6515354" y="2649728"/>
                                </a:lnTo>
                                <a:lnTo>
                                  <a:pt x="6856730" y="2649728"/>
                                </a:lnTo>
                                <a:lnTo>
                                  <a:pt x="6862826" y="2649728"/>
                                </a:lnTo>
                                <a:lnTo>
                                  <a:pt x="7027723" y="2649728"/>
                                </a:lnTo>
                                <a:lnTo>
                                  <a:pt x="7027723" y="2643632"/>
                                </a:lnTo>
                                <a:close/>
                              </a:path>
                              <a:path w="10305415" h="2649855">
                                <a:moveTo>
                                  <a:pt x="7027723" y="0"/>
                                </a:moveTo>
                                <a:lnTo>
                                  <a:pt x="6862826" y="0"/>
                                </a:lnTo>
                                <a:lnTo>
                                  <a:pt x="6856730" y="0"/>
                                </a:lnTo>
                                <a:lnTo>
                                  <a:pt x="6515354" y="0"/>
                                </a:lnTo>
                                <a:lnTo>
                                  <a:pt x="6515354" y="6096"/>
                                </a:lnTo>
                                <a:lnTo>
                                  <a:pt x="6856730" y="6096"/>
                                </a:lnTo>
                                <a:lnTo>
                                  <a:pt x="6862826" y="6096"/>
                                </a:lnTo>
                                <a:lnTo>
                                  <a:pt x="7027723" y="6096"/>
                                </a:lnTo>
                                <a:lnTo>
                                  <a:pt x="7027723" y="0"/>
                                </a:lnTo>
                                <a:close/>
                              </a:path>
                              <a:path w="10305415" h="2649855">
                                <a:moveTo>
                                  <a:pt x="7033882" y="6235"/>
                                </a:moveTo>
                                <a:lnTo>
                                  <a:pt x="7027799" y="6235"/>
                                </a:lnTo>
                                <a:lnTo>
                                  <a:pt x="7027799" y="2643632"/>
                                </a:lnTo>
                                <a:lnTo>
                                  <a:pt x="7027799" y="2649728"/>
                                </a:lnTo>
                                <a:lnTo>
                                  <a:pt x="7033882" y="2649728"/>
                                </a:lnTo>
                                <a:lnTo>
                                  <a:pt x="7033882" y="2643632"/>
                                </a:lnTo>
                                <a:lnTo>
                                  <a:pt x="7033882" y="6235"/>
                                </a:lnTo>
                                <a:close/>
                              </a:path>
                              <a:path w="10305415" h="2649855">
                                <a:moveTo>
                                  <a:pt x="7033882" y="0"/>
                                </a:moveTo>
                                <a:lnTo>
                                  <a:pt x="7027799" y="0"/>
                                </a:lnTo>
                                <a:lnTo>
                                  <a:pt x="7027799" y="6096"/>
                                </a:lnTo>
                                <a:lnTo>
                                  <a:pt x="7033882" y="6096"/>
                                </a:lnTo>
                                <a:lnTo>
                                  <a:pt x="7033882" y="0"/>
                                </a:lnTo>
                                <a:close/>
                              </a:path>
                              <a:path w="10305415" h="2649855">
                                <a:moveTo>
                                  <a:pt x="7661770" y="2643632"/>
                                </a:moveTo>
                                <a:lnTo>
                                  <a:pt x="7033895" y="2643632"/>
                                </a:lnTo>
                                <a:lnTo>
                                  <a:pt x="7033895" y="2649728"/>
                                </a:lnTo>
                                <a:lnTo>
                                  <a:pt x="7661770" y="2649728"/>
                                </a:lnTo>
                                <a:lnTo>
                                  <a:pt x="7661770" y="2643632"/>
                                </a:lnTo>
                                <a:close/>
                              </a:path>
                              <a:path w="10305415" h="2649855">
                                <a:moveTo>
                                  <a:pt x="7661770" y="0"/>
                                </a:moveTo>
                                <a:lnTo>
                                  <a:pt x="7033895" y="0"/>
                                </a:lnTo>
                                <a:lnTo>
                                  <a:pt x="7033895" y="6096"/>
                                </a:lnTo>
                                <a:lnTo>
                                  <a:pt x="7661770" y="6096"/>
                                </a:lnTo>
                                <a:lnTo>
                                  <a:pt x="7661770" y="0"/>
                                </a:lnTo>
                                <a:close/>
                              </a:path>
                              <a:path w="10305415" h="2649855">
                                <a:moveTo>
                                  <a:pt x="7667866" y="6235"/>
                                </a:moveTo>
                                <a:lnTo>
                                  <a:pt x="7661783" y="6235"/>
                                </a:lnTo>
                                <a:lnTo>
                                  <a:pt x="7661783" y="2643632"/>
                                </a:lnTo>
                                <a:lnTo>
                                  <a:pt x="7661783" y="2649728"/>
                                </a:lnTo>
                                <a:lnTo>
                                  <a:pt x="7667866" y="2649728"/>
                                </a:lnTo>
                                <a:lnTo>
                                  <a:pt x="7667866" y="2643632"/>
                                </a:lnTo>
                                <a:lnTo>
                                  <a:pt x="7667866" y="6235"/>
                                </a:lnTo>
                                <a:close/>
                              </a:path>
                              <a:path w="10305415" h="2649855">
                                <a:moveTo>
                                  <a:pt x="7667866" y="0"/>
                                </a:moveTo>
                                <a:lnTo>
                                  <a:pt x="7661783" y="0"/>
                                </a:lnTo>
                                <a:lnTo>
                                  <a:pt x="7661783" y="6096"/>
                                </a:lnTo>
                                <a:lnTo>
                                  <a:pt x="7667866" y="6096"/>
                                </a:lnTo>
                                <a:lnTo>
                                  <a:pt x="7667866" y="0"/>
                                </a:lnTo>
                                <a:close/>
                              </a:path>
                              <a:path w="10305415" h="2649855">
                                <a:moveTo>
                                  <a:pt x="8356981" y="6235"/>
                                </a:moveTo>
                                <a:lnTo>
                                  <a:pt x="8350885" y="6235"/>
                                </a:lnTo>
                                <a:lnTo>
                                  <a:pt x="8350885" y="2643632"/>
                                </a:lnTo>
                                <a:lnTo>
                                  <a:pt x="7667879" y="2643632"/>
                                </a:lnTo>
                                <a:lnTo>
                                  <a:pt x="7667879" y="2649728"/>
                                </a:lnTo>
                                <a:lnTo>
                                  <a:pt x="8350885" y="2649728"/>
                                </a:lnTo>
                                <a:lnTo>
                                  <a:pt x="8356981" y="2649728"/>
                                </a:lnTo>
                                <a:lnTo>
                                  <a:pt x="8356981" y="2643632"/>
                                </a:lnTo>
                                <a:lnTo>
                                  <a:pt x="8356981" y="6235"/>
                                </a:lnTo>
                                <a:close/>
                              </a:path>
                              <a:path w="10305415" h="2649855">
                                <a:moveTo>
                                  <a:pt x="9155862" y="0"/>
                                </a:moveTo>
                                <a:lnTo>
                                  <a:pt x="8356981" y="0"/>
                                </a:lnTo>
                                <a:lnTo>
                                  <a:pt x="8350936" y="0"/>
                                </a:lnTo>
                                <a:lnTo>
                                  <a:pt x="7667879" y="0"/>
                                </a:lnTo>
                                <a:lnTo>
                                  <a:pt x="7667879" y="6096"/>
                                </a:lnTo>
                                <a:lnTo>
                                  <a:pt x="8350885" y="6096"/>
                                </a:lnTo>
                                <a:lnTo>
                                  <a:pt x="8356981" y="6096"/>
                                </a:lnTo>
                                <a:lnTo>
                                  <a:pt x="9155862" y="6096"/>
                                </a:lnTo>
                                <a:lnTo>
                                  <a:pt x="9155862" y="0"/>
                                </a:lnTo>
                                <a:close/>
                              </a:path>
                              <a:path w="10305415" h="2649855">
                                <a:moveTo>
                                  <a:pt x="9162021" y="6235"/>
                                </a:moveTo>
                                <a:lnTo>
                                  <a:pt x="9155938" y="6235"/>
                                </a:lnTo>
                                <a:lnTo>
                                  <a:pt x="9155938" y="2643632"/>
                                </a:lnTo>
                                <a:lnTo>
                                  <a:pt x="9162021" y="2643632"/>
                                </a:lnTo>
                                <a:lnTo>
                                  <a:pt x="9162021" y="6235"/>
                                </a:lnTo>
                                <a:close/>
                              </a:path>
                              <a:path w="10305415" h="2649855">
                                <a:moveTo>
                                  <a:pt x="9162021" y="0"/>
                                </a:moveTo>
                                <a:lnTo>
                                  <a:pt x="9155938" y="0"/>
                                </a:lnTo>
                                <a:lnTo>
                                  <a:pt x="9155938" y="6096"/>
                                </a:lnTo>
                                <a:lnTo>
                                  <a:pt x="9162021" y="6096"/>
                                </a:lnTo>
                                <a:lnTo>
                                  <a:pt x="9162021" y="0"/>
                                </a:lnTo>
                                <a:close/>
                              </a:path>
                              <a:path w="10305415" h="2649855">
                                <a:moveTo>
                                  <a:pt x="10305275" y="6235"/>
                                </a:moveTo>
                                <a:lnTo>
                                  <a:pt x="10299192" y="6235"/>
                                </a:lnTo>
                                <a:lnTo>
                                  <a:pt x="10299192" y="2643632"/>
                                </a:lnTo>
                                <a:lnTo>
                                  <a:pt x="10305275" y="2643632"/>
                                </a:lnTo>
                                <a:lnTo>
                                  <a:pt x="10305275" y="6235"/>
                                </a:lnTo>
                                <a:close/>
                              </a:path>
                              <a:path w="10305415" h="2649855">
                                <a:moveTo>
                                  <a:pt x="10305275" y="0"/>
                                </a:moveTo>
                                <a:lnTo>
                                  <a:pt x="10299243" y="0"/>
                                </a:lnTo>
                                <a:lnTo>
                                  <a:pt x="9162034" y="0"/>
                                </a:lnTo>
                                <a:lnTo>
                                  <a:pt x="9162034" y="6096"/>
                                </a:lnTo>
                                <a:lnTo>
                                  <a:pt x="10299192" y="6096"/>
                                </a:lnTo>
                                <a:lnTo>
                                  <a:pt x="10305275" y="6096"/>
                                </a:lnTo>
                                <a:lnTo>
                                  <a:pt x="10305275"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0" y="9270"/>
                            <a:ext cx="10366375" cy="5323840"/>
                          </a:xfrm>
                          <a:custGeom>
                            <a:avLst/>
                            <a:gdLst/>
                            <a:ahLst/>
                            <a:cxnLst/>
                            <a:rect l="l" t="t" r="r" b="b"/>
                            <a:pathLst>
                              <a:path w="10366375" h="5323840">
                                <a:moveTo>
                                  <a:pt x="60325" y="4596130"/>
                                </a:moveTo>
                                <a:lnTo>
                                  <a:pt x="0" y="4596130"/>
                                </a:lnTo>
                                <a:lnTo>
                                  <a:pt x="0" y="4602480"/>
                                </a:lnTo>
                                <a:lnTo>
                                  <a:pt x="60325" y="4602480"/>
                                </a:lnTo>
                                <a:lnTo>
                                  <a:pt x="60325" y="4596130"/>
                                </a:lnTo>
                                <a:close/>
                              </a:path>
                              <a:path w="10366375" h="5323840">
                                <a:moveTo>
                                  <a:pt x="60325" y="1911985"/>
                                </a:moveTo>
                                <a:lnTo>
                                  <a:pt x="0" y="1911985"/>
                                </a:lnTo>
                                <a:lnTo>
                                  <a:pt x="0" y="1918335"/>
                                </a:lnTo>
                                <a:lnTo>
                                  <a:pt x="60325" y="1918335"/>
                                </a:lnTo>
                                <a:lnTo>
                                  <a:pt x="60325" y="1911985"/>
                                </a:lnTo>
                                <a:close/>
                              </a:path>
                              <a:path w="10366375" h="5323840">
                                <a:moveTo>
                                  <a:pt x="60325" y="0"/>
                                </a:moveTo>
                                <a:lnTo>
                                  <a:pt x="0" y="0"/>
                                </a:lnTo>
                                <a:lnTo>
                                  <a:pt x="0" y="6350"/>
                                </a:lnTo>
                                <a:lnTo>
                                  <a:pt x="60325" y="6350"/>
                                </a:lnTo>
                                <a:lnTo>
                                  <a:pt x="60325" y="0"/>
                                </a:lnTo>
                                <a:close/>
                              </a:path>
                              <a:path w="10366375" h="5323840">
                                <a:moveTo>
                                  <a:pt x="67043" y="5317756"/>
                                </a:moveTo>
                                <a:lnTo>
                                  <a:pt x="60960" y="5317756"/>
                                </a:lnTo>
                                <a:lnTo>
                                  <a:pt x="60960" y="5323840"/>
                                </a:lnTo>
                                <a:lnTo>
                                  <a:pt x="67043" y="5323840"/>
                                </a:lnTo>
                                <a:lnTo>
                                  <a:pt x="67043" y="5317756"/>
                                </a:lnTo>
                                <a:close/>
                              </a:path>
                              <a:path w="10366375" h="5323840">
                                <a:moveTo>
                                  <a:pt x="67043" y="2640330"/>
                                </a:moveTo>
                                <a:lnTo>
                                  <a:pt x="60960" y="2640330"/>
                                </a:lnTo>
                                <a:lnTo>
                                  <a:pt x="60960" y="5317744"/>
                                </a:lnTo>
                                <a:lnTo>
                                  <a:pt x="67043" y="5317744"/>
                                </a:lnTo>
                                <a:lnTo>
                                  <a:pt x="67043" y="2640330"/>
                                </a:lnTo>
                                <a:close/>
                              </a:path>
                              <a:path w="10366375" h="5323840">
                                <a:moveTo>
                                  <a:pt x="686092" y="5317756"/>
                                </a:moveTo>
                                <a:lnTo>
                                  <a:pt x="680008" y="5317756"/>
                                </a:lnTo>
                                <a:lnTo>
                                  <a:pt x="67056" y="5317756"/>
                                </a:lnTo>
                                <a:lnTo>
                                  <a:pt x="67056" y="5323840"/>
                                </a:lnTo>
                                <a:lnTo>
                                  <a:pt x="680008" y="5323840"/>
                                </a:lnTo>
                                <a:lnTo>
                                  <a:pt x="686092" y="5323840"/>
                                </a:lnTo>
                                <a:lnTo>
                                  <a:pt x="686092" y="5317756"/>
                                </a:lnTo>
                                <a:close/>
                              </a:path>
                              <a:path w="10366375" h="5323840">
                                <a:moveTo>
                                  <a:pt x="686092" y="2640330"/>
                                </a:moveTo>
                                <a:lnTo>
                                  <a:pt x="680008" y="2640330"/>
                                </a:lnTo>
                                <a:lnTo>
                                  <a:pt x="680008" y="5317744"/>
                                </a:lnTo>
                                <a:lnTo>
                                  <a:pt x="686092" y="5317744"/>
                                </a:lnTo>
                                <a:lnTo>
                                  <a:pt x="686092" y="2640330"/>
                                </a:lnTo>
                                <a:close/>
                              </a:path>
                              <a:path w="10366375" h="5323840">
                                <a:moveTo>
                                  <a:pt x="1313942" y="2640330"/>
                                </a:moveTo>
                                <a:lnTo>
                                  <a:pt x="1307846" y="2640330"/>
                                </a:lnTo>
                                <a:lnTo>
                                  <a:pt x="1307846" y="5317744"/>
                                </a:lnTo>
                                <a:lnTo>
                                  <a:pt x="1313942" y="5317744"/>
                                </a:lnTo>
                                <a:lnTo>
                                  <a:pt x="1313942" y="2640330"/>
                                </a:lnTo>
                                <a:close/>
                              </a:path>
                              <a:path w="10366375" h="5323840">
                                <a:moveTo>
                                  <a:pt x="2167686" y="5317756"/>
                                </a:moveTo>
                                <a:lnTo>
                                  <a:pt x="1313942" y="5317756"/>
                                </a:lnTo>
                                <a:lnTo>
                                  <a:pt x="1307896" y="5317756"/>
                                </a:lnTo>
                                <a:lnTo>
                                  <a:pt x="686104" y="5317756"/>
                                </a:lnTo>
                                <a:lnTo>
                                  <a:pt x="686104" y="5323840"/>
                                </a:lnTo>
                                <a:lnTo>
                                  <a:pt x="1307846" y="5323840"/>
                                </a:lnTo>
                                <a:lnTo>
                                  <a:pt x="1313942" y="5323840"/>
                                </a:lnTo>
                                <a:lnTo>
                                  <a:pt x="2167686" y="5323840"/>
                                </a:lnTo>
                                <a:lnTo>
                                  <a:pt x="2167686" y="5317756"/>
                                </a:lnTo>
                                <a:close/>
                              </a:path>
                              <a:path w="10366375" h="5323840">
                                <a:moveTo>
                                  <a:pt x="2173859" y="2640330"/>
                                </a:moveTo>
                                <a:lnTo>
                                  <a:pt x="2167763" y="2640330"/>
                                </a:lnTo>
                                <a:lnTo>
                                  <a:pt x="2167763" y="5317744"/>
                                </a:lnTo>
                                <a:lnTo>
                                  <a:pt x="2173859" y="5317744"/>
                                </a:lnTo>
                                <a:lnTo>
                                  <a:pt x="2173859" y="2640330"/>
                                </a:lnTo>
                                <a:close/>
                              </a:path>
                              <a:path w="10366375" h="5323840">
                                <a:moveTo>
                                  <a:pt x="3429876" y="5317756"/>
                                </a:moveTo>
                                <a:lnTo>
                                  <a:pt x="3423843" y="5317756"/>
                                </a:lnTo>
                                <a:lnTo>
                                  <a:pt x="2173859" y="5317756"/>
                                </a:lnTo>
                                <a:lnTo>
                                  <a:pt x="2167763" y="5317756"/>
                                </a:lnTo>
                                <a:lnTo>
                                  <a:pt x="2167763" y="5323840"/>
                                </a:lnTo>
                                <a:lnTo>
                                  <a:pt x="2173859" y="5323840"/>
                                </a:lnTo>
                                <a:lnTo>
                                  <a:pt x="3423793" y="5323840"/>
                                </a:lnTo>
                                <a:lnTo>
                                  <a:pt x="3429876" y="5323840"/>
                                </a:lnTo>
                                <a:lnTo>
                                  <a:pt x="3429876" y="5317756"/>
                                </a:lnTo>
                                <a:close/>
                              </a:path>
                              <a:path w="10366375" h="5323840">
                                <a:moveTo>
                                  <a:pt x="3429876" y="2640330"/>
                                </a:moveTo>
                                <a:lnTo>
                                  <a:pt x="3423793" y="2640330"/>
                                </a:lnTo>
                                <a:lnTo>
                                  <a:pt x="3423793" y="5317744"/>
                                </a:lnTo>
                                <a:lnTo>
                                  <a:pt x="3429876" y="5317744"/>
                                </a:lnTo>
                                <a:lnTo>
                                  <a:pt x="3429876" y="2640330"/>
                                </a:lnTo>
                                <a:close/>
                              </a:path>
                              <a:path w="10366375" h="5323840">
                                <a:moveTo>
                                  <a:pt x="4396410" y="5317756"/>
                                </a:moveTo>
                                <a:lnTo>
                                  <a:pt x="3429889" y="5317756"/>
                                </a:lnTo>
                                <a:lnTo>
                                  <a:pt x="3429889" y="5323840"/>
                                </a:lnTo>
                                <a:lnTo>
                                  <a:pt x="4396410" y="5323840"/>
                                </a:lnTo>
                                <a:lnTo>
                                  <a:pt x="4396410" y="5317756"/>
                                </a:lnTo>
                                <a:close/>
                              </a:path>
                              <a:path w="10366375" h="5323840">
                                <a:moveTo>
                                  <a:pt x="4402582" y="2640330"/>
                                </a:moveTo>
                                <a:lnTo>
                                  <a:pt x="4396486" y="2640330"/>
                                </a:lnTo>
                                <a:lnTo>
                                  <a:pt x="4396486" y="5317744"/>
                                </a:lnTo>
                                <a:lnTo>
                                  <a:pt x="4402582" y="5317744"/>
                                </a:lnTo>
                                <a:lnTo>
                                  <a:pt x="4402582" y="2640330"/>
                                </a:lnTo>
                                <a:close/>
                              </a:path>
                              <a:path w="10366375" h="5323840">
                                <a:moveTo>
                                  <a:pt x="5945378" y="2640330"/>
                                </a:moveTo>
                                <a:lnTo>
                                  <a:pt x="5939282" y="2640330"/>
                                </a:lnTo>
                                <a:lnTo>
                                  <a:pt x="5939282" y="5317744"/>
                                </a:lnTo>
                                <a:lnTo>
                                  <a:pt x="5945378" y="5317744"/>
                                </a:lnTo>
                                <a:lnTo>
                                  <a:pt x="5945378" y="2640330"/>
                                </a:lnTo>
                                <a:close/>
                              </a:path>
                              <a:path w="10366375" h="5323840">
                                <a:moveTo>
                                  <a:pt x="6289802" y="2640330"/>
                                </a:moveTo>
                                <a:lnTo>
                                  <a:pt x="6283706" y="2640330"/>
                                </a:lnTo>
                                <a:lnTo>
                                  <a:pt x="6283706" y="5317744"/>
                                </a:lnTo>
                                <a:lnTo>
                                  <a:pt x="6289802" y="5317744"/>
                                </a:lnTo>
                                <a:lnTo>
                                  <a:pt x="6289802" y="2640330"/>
                                </a:lnTo>
                                <a:close/>
                              </a:path>
                              <a:path w="10366375" h="5323840">
                                <a:moveTo>
                                  <a:pt x="6576301" y="5317756"/>
                                </a:moveTo>
                                <a:lnTo>
                                  <a:pt x="6576301" y="5317756"/>
                                </a:lnTo>
                                <a:lnTo>
                                  <a:pt x="4396486" y="5317756"/>
                                </a:lnTo>
                                <a:lnTo>
                                  <a:pt x="4396486" y="5323840"/>
                                </a:lnTo>
                                <a:lnTo>
                                  <a:pt x="6576301" y="5323840"/>
                                </a:lnTo>
                                <a:lnTo>
                                  <a:pt x="6576301" y="5317756"/>
                                </a:lnTo>
                                <a:close/>
                              </a:path>
                              <a:path w="10366375" h="5323840">
                                <a:moveTo>
                                  <a:pt x="6576301" y="2640330"/>
                                </a:moveTo>
                                <a:lnTo>
                                  <a:pt x="6570218" y="2640330"/>
                                </a:lnTo>
                                <a:lnTo>
                                  <a:pt x="6570218" y="5317744"/>
                                </a:lnTo>
                                <a:lnTo>
                                  <a:pt x="6576301" y="5317744"/>
                                </a:lnTo>
                                <a:lnTo>
                                  <a:pt x="6576301" y="2640330"/>
                                </a:lnTo>
                                <a:close/>
                              </a:path>
                              <a:path w="10366375" h="5323840">
                                <a:moveTo>
                                  <a:pt x="6923786" y="2640330"/>
                                </a:moveTo>
                                <a:lnTo>
                                  <a:pt x="6917690" y="2640330"/>
                                </a:lnTo>
                                <a:lnTo>
                                  <a:pt x="6917690" y="5317744"/>
                                </a:lnTo>
                                <a:lnTo>
                                  <a:pt x="6923786" y="5317744"/>
                                </a:lnTo>
                                <a:lnTo>
                                  <a:pt x="6923786" y="2640330"/>
                                </a:lnTo>
                                <a:close/>
                              </a:path>
                              <a:path w="10366375" h="5323840">
                                <a:moveTo>
                                  <a:pt x="7088683" y="5317756"/>
                                </a:moveTo>
                                <a:lnTo>
                                  <a:pt x="6923786" y="5317756"/>
                                </a:lnTo>
                                <a:lnTo>
                                  <a:pt x="6917690" y="5317756"/>
                                </a:lnTo>
                                <a:lnTo>
                                  <a:pt x="6576314" y="5317756"/>
                                </a:lnTo>
                                <a:lnTo>
                                  <a:pt x="6576314" y="5323840"/>
                                </a:lnTo>
                                <a:lnTo>
                                  <a:pt x="6917690" y="5323840"/>
                                </a:lnTo>
                                <a:lnTo>
                                  <a:pt x="6923786" y="5323840"/>
                                </a:lnTo>
                                <a:lnTo>
                                  <a:pt x="7088683" y="5323840"/>
                                </a:lnTo>
                                <a:lnTo>
                                  <a:pt x="7088683" y="5317756"/>
                                </a:lnTo>
                                <a:close/>
                              </a:path>
                              <a:path w="10366375" h="5323840">
                                <a:moveTo>
                                  <a:pt x="7094842" y="5317756"/>
                                </a:moveTo>
                                <a:lnTo>
                                  <a:pt x="7088759" y="5317756"/>
                                </a:lnTo>
                                <a:lnTo>
                                  <a:pt x="7088759" y="5323840"/>
                                </a:lnTo>
                                <a:lnTo>
                                  <a:pt x="7094842" y="5323840"/>
                                </a:lnTo>
                                <a:lnTo>
                                  <a:pt x="7094842" y="5317756"/>
                                </a:lnTo>
                                <a:close/>
                              </a:path>
                              <a:path w="10366375" h="5323840">
                                <a:moveTo>
                                  <a:pt x="7094842" y="2640330"/>
                                </a:moveTo>
                                <a:lnTo>
                                  <a:pt x="7088759" y="2640330"/>
                                </a:lnTo>
                                <a:lnTo>
                                  <a:pt x="7088759" y="5317744"/>
                                </a:lnTo>
                                <a:lnTo>
                                  <a:pt x="7094842" y="5317744"/>
                                </a:lnTo>
                                <a:lnTo>
                                  <a:pt x="7094842" y="2640330"/>
                                </a:lnTo>
                                <a:close/>
                              </a:path>
                              <a:path w="10366375" h="5323840">
                                <a:moveTo>
                                  <a:pt x="7722730" y="5317756"/>
                                </a:moveTo>
                                <a:lnTo>
                                  <a:pt x="7094855" y="5317756"/>
                                </a:lnTo>
                                <a:lnTo>
                                  <a:pt x="7094855" y="5323840"/>
                                </a:lnTo>
                                <a:lnTo>
                                  <a:pt x="7722730" y="5323840"/>
                                </a:lnTo>
                                <a:lnTo>
                                  <a:pt x="7722730" y="5317756"/>
                                </a:lnTo>
                                <a:close/>
                              </a:path>
                              <a:path w="10366375" h="5323840">
                                <a:moveTo>
                                  <a:pt x="7728826" y="5317756"/>
                                </a:moveTo>
                                <a:lnTo>
                                  <a:pt x="7722743" y="5317756"/>
                                </a:lnTo>
                                <a:lnTo>
                                  <a:pt x="7722743" y="5323840"/>
                                </a:lnTo>
                                <a:lnTo>
                                  <a:pt x="7728826" y="5323840"/>
                                </a:lnTo>
                                <a:lnTo>
                                  <a:pt x="7728826" y="5317756"/>
                                </a:lnTo>
                                <a:close/>
                              </a:path>
                              <a:path w="10366375" h="5323840">
                                <a:moveTo>
                                  <a:pt x="7728826" y="2640330"/>
                                </a:moveTo>
                                <a:lnTo>
                                  <a:pt x="7722743" y="2640330"/>
                                </a:lnTo>
                                <a:lnTo>
                                  <a:pt x="7722743" y="5317744"/>
                                </a:lnTo>
                                <a:lnTo>
                                  <a:pt x="7728826" y="5317744"/>
                                </a:lnTo>
                                <a:lnTo>
                                  <a:pt x="7728826" y="2640330"/>
                                </a:lnTo>
                                <a:close/>
                              </a:path>
                              <a:path w="10366375" h="5323840">
                                <a:moveTo>
                                  <a:pt x="9216822" y="5317756"/>
                                </a:moveTo>
                                <a:lnTo>
                                  <a:pt x="8417941" y="5317756"/>
                                </a:lnTo>
                                <a:lnTo>
                                  <a:pt x="8411896" y="5317756"/>
                                </a:lnTo>
                                <a:lnTo>
                                  <a:pt x="7728839" y="5317756"/>
                                </a:lnTo>
                                <a:lnTo>
                                  <a:pt x="7728839" y="5323840"/>
                                </a:lnTo>
                                <a:lnTo>
                                  <a:pt x="8411845" y="5323840"/>
                                </a:lnTo>
                                <a:lnTo>
                                  <a:pt x="8417941" y="5323840"/>
                                </a:lnTo>
                                <a:lnTo>
                                  <a:pt x="9216822" y="5323840"/>
                                </a:lnTo>
                                <a:lnTo>
                                  <a:pt x="9216822" y="5317756"/>
                                </a:lnTo>
                                <a:close/>
                              </a:path>
                              <a:path w="10366375" h="5323840">
                                <a:moveTo>
                                  <a:pt x="9216822" y="2634361"/>
                                </a:moveTo>
                                <a:lnTo>
                                  <a:pt x="8417941" y="2634361"/>
                                </a:lnTo>
                                <a:lnTo>
                                  <a:pt x="8411845" y="2634361"/>
                                </a:lnTo>
                                <a:lnTo>
                                  <a:pt x="8411845" y="2640330"/>
                                </a:lnTo>
                                <a:lnTo>
                                  <a:pt x="8411845" y="2640457"/>
                                </a:lnTo>
                                <a:lnTo>
                                  <a:pt x="8411845" y="5317744"/>
                                </a:lnTo>
                                <a:lnTo>
                                  <a:pt x="8417941" y="5317744"/>
                                </a:lnTo>
                                <a:lnTo>
                                  <a:pt x="8417941" y="2640457"/>
                                </a:lnTo>
                                <a:lnTo>
                                  <a:pt x="9216822" y="2640457"/>
                                </a:lnTo>
                                <a:lnTo>
                                  <a:pt x="9216822" y="2634361"/>
                                </a:lnTo>
                                <a:close/>
                              </a:path>
                              <a:path w="10366375" h="5323840">
                                <a:moveTo>
                                  <a:pt x="9222981" y="5317756"/>
                                </a:moveTo>
                                <a:lnTo>
                                  <a:pt x="9216898" y="5317756"/>
                                </a:lnTo>
                                <a:lnTo>
                                  <a:pt x="9216898" y="5323840"/>
                                </a:lnTo>
                                <a:lnTo>
                                  <a:pt x="9222981" y="5323840"/>
                                </a:lnTo>
                                <a:lnTo>
                                  <a:pt x="9222981" y="5317756"/>
                                </a:lnTo>
                                <a:close/>
                              </a:path>
                              <a:path w="10366375" h="5323840">
                                <a:moveTo>
                                  <a:pt x="9222981" y="2634361"/>
                                </a:moveTo>
                                <a:lnTo>
                                  <a:pt x="9216898" y="2634361"/>
                                </a:lnTo>
                                <a:lnTo>
                                  <a:pt x="9216898" y="2640330"/>
                                </a:lnTo>
                                <a:lnTo>
                                  <a:pt x="9216898" y="2640457"/>
                                </a:lnTo>
                                <a:lnTo>
                                  <a:pt x="9216898" y="5317744"/>
                                </a:lnTo>
                                <a:lnTo>
                                  <a:pt x="9222981" y="5317744"/>
                                </a:lnTo>
                                <a:lnTo>
                                  <a:pt x="9222981" y="2640457"/>
                                </a:lnTo>
                                <a:lnTo>
                                  <a:pt x="9222981" y="2640330"/>
                                </a:lnTo>
                                <a:lnTo>
                                  <a:pt x="9222981" y="2634361"/>
                                </a:lnTo>
                                <a:close/>
                              </a:path>
                              <a:path w="10366375" h="5323840">
                                <a:moveTo>
                                  <a:pt x="10366235" y="5317756"/>
                                </a:moveTo>
                                <a:lnTo>
                                  <a:pt x="10360203" y="5317756"/>
                                </a:lnTo>
                                <a:lnTo>
                                  <a:pt x="9222994" y="5317756"/>
                                </a:lnTo>
                                <a:lnTo>
                                  <a:pt x="9222994" y="5323840"/>
                                </a:lnTo>
                                <a:lnTo>
                                  <a:pt x="10360152" y="5323840"/>
                                </a:lnTo>
                                <a:lnTo>
                                  <a:pt x="10366235" y="5323840"/>
                                </a:lnTo>
                                <a:lnTo>
                                  <a:pt x="10366235" y="5317756"/>
                                </a:lnTo>
                                <a:close/>
                              </a:path>
                              <a:path w="10366375" h="5323840">
                                <a:moveTo>
                                  <a:pt x="10366235" y="2634361"/>
                                </a:moveTo>
                                <a:lnTo>
                                  <a:pt x="10360203" y="2634361"/>
                                </a:lnTo>
                                <a:lnTo>
                                  <a:pt x="9222994" y="2634361"/>
                                </a:lnTo>
                                <a:lnTo>
                                  <a:pt x="9222994" y="2640457"/>
                                </a:lnTo>
                                <a:lnTo>
                                  <a:pt x="10360152" y="2640457"/>
                                </a:lnTo>
                                <a:lnTo>
                                  <a:pt x="10360152" y="5317744"/>
                                </a:lnTo>
                                <a:lnTo>
                                  <a:pt x="10366235" y="5317744"/>
                                </a:lnTo>
                                <a:lnTo>
                                  <a:pt x="10366235" y="2640457"/>
                                </a:lnTo>
                                <a:lnTo>
                                  <a:pt x="10366235" y="2640330"/>
                                </a:lnTo>
                                <a:lnTo>
                                  <a:pt x="10366235" y="2634361"/>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group w14:anchorId="47BB888C" id="Group 163" o:spid="_x0000_s1026" style="position:absolute;margin-left:0;margin-top:9.4pt;width:816.25pt;height:510.6pt;z-index:-251546624;mso-wrap-distance-left:0;mso-wrap-distance-right:0;mso-position-horizontal-relative:page;mso-height-relative:margin" coordsize="103663,5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">
                <v:shape id="Graphic 164" o:spid="_x0000_s1027" style="position:absolute;left:609;width:103054;height:26498;visibility:visible;mso-wrap-style:square;v-text-anchor:top" coordsize="10305415,264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" path="m6083,6235l,6235,,2643632r,6096l6083,2649728r,-6096l6083,6235xem6083,l,,,6096r6083,l6083,xem625132,6235r-6084,l619048,2643632r-612952,l6096,2649728r612952,l625132,2649728r,-6096l625132,6235xem625132,r-6084,l6096,r,6096l619048,6096r6084,l625132,xem2106726,2643632r-853744,l1252982,6235r-6096,l1246886,2643632r-621742,l625144,2649728r621742,l1252982,2649728r853744,l2106726,2643632xem2106726,l1252982,r-6046,l625144,r,6096l1246886,6096r6096,l2106726,6096r,-6096xem3368916,6235r-6083,l3362833,2643632r-1249934,l2112899,6235r-6096,l2106803,2643632r,6096l2112899,2649728r1249934,l3368916,2649728r,-6096l3368916,6235xem3368916,r-6033,l2112899,r-6096,l2106803,6096r6096,l3362833,6096r6083,l3368916,xem4335450,2643632r-966521,l3368929,2649728r966521,l4335450,2643632xem4335450,l3368929,r,6096l4335450,6096r,-6096xem6515341,6235r-6083,l6509258,2643632r-280416,l6228842,6235r-6096,l6222746,2643632r-338328,l5884418,6235r-6096,l5878322,2643632r-1536700,l4341622,6235r-6096,l4335526,2643632r,6096l6515341,2649728r,-6096l6515341,6235xem6515341,r,l4335526,r,6096l6515341,6096r,-6096xem7027723,2643632r-164897,l6862826,6235r-6096,l6856730,2643632r-341376,l6515354,2649728r341376,l6862826,2649728r164897,l7027723,2643632xem7027723,l6862826,r-6096,l6515354,r,6096l6856730,6096r6096,l7027723,6096r,-6096xem7033882,6235r-6083,l7027799,2643632r,6096l7033882,2649728r,-6096l7033882,6235xem7033882,r-6083,l7027799,6096r6083,l7033882,xem7661770,2643632r-627875,l7033895,2649728r627875,l7661770,2643632xem7661770,l7033895,r,6096l7661770,6096r,-6096xem7667866,6235r-6083,l7661783,2643632r,6096l7667866,2649728r,-6096l7667866,6235xem7667866,r-6083,l7661783,6096r6083,l7667866,xem8356981,6235r-6096,l8350885,2643632r-683006,l7667879,2649728r683006,l8356981,2649728r,-6096l8356981,6235xem9155862,l8356981,r-6045,l7667879,r,6096l8350885,6096r6096,l9155862,6096r,-6096xem9162021,6235r-6083,l9155938,2643632r6083,l9162021,6235xem9162021,r-6083,l9155938,6096r6083,l9162021,xem10305275,6235r-6083,l10299192,2643632r6083,l10305275,6235xem10305275,r-6032,l9162034,r,6096l10299192,6096r6083,l10305275,xe" fillcolor="black" stroked="f">
                  <v:path arrowok="t"/>
                </v:shape>
                <v:shape id="Graphic 165" o:spid="_x0000_s1028" style="position:absolute;top:92;width:103663;height:53239;visibility:visible;mso-wrap-style:square;v-text-anchor:top" coordsize="10366375,532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" path="m60325,4596130r-60325,l,4602480r60325,l60325,4596130xem60325,1911985r-60325,l,1918335r60325,l60325,1911985xem60325,l,,,6350r60325,l60325,xem67043,5317756r-6083,l60960,5323840r6083,l67043,5317756xem67043,2640330r-6083,l60960,5317744r6083,l67043,2640330xem686092,5317756r-6084,l67056,5317756r,6084l680008,5323840r6084,l686092,5317756xem686092,2640330r-6084,l680008,5317744r6084,l686092,2640330xem1313942,2640330r-6096,l1307846,5317744r6096,l1313942,2640330xem2167686,5317756r-853744,l1307896,5317756r-621792,l686104,5323840r621742,l1313942,5323840r853744,l2167686,5317756xem2173859,2640330r-6096,l2167763,5317744r6096,l2173859,2640330xem3429876,5317756r-6033,l2173859,5317756r-6096,l2167763,5323840r6096,l3423793,5323840r6083,l3429876,5317756xem3429876,2640330r-6083,l3423793,5317744r6083,l3429876,2640330xem4396410,5317756r-966521,l3429889,5323840r966521,l4396410,5317756xem4402582,2640330r-6096,l4396486,5317744r6096,l4402582,2640330xem5945378,2640330r-6096,l5939282,5317744r6096,l5945378,2640330xem6289802,2640330r-6096,l6283706,5317744r6096,l6289802,2640330xem6576301,5317756r,l4396486,5317756r,6084l6576301,5323840r,-6084xem6576301,2640330r-6083,l6570218,5317744r6083,l6576301,2640330xem6923786,2640330r-6096,l6917690,5317744r6096,l6923786,2640330xem7088683,5317756r-164897,l6917690,5317756r-341376,l6576314,5323840r341376,l6923786,5323840r164897,l7088683,5317756xem7094842,5317756r-6083,l7088759,5323840r6083,l7094842,5317756xem7094842,2640330r-6083,l7088759,5317744r6083,l7094842,2640330xem7722730,5317756r-627875,l7094855,5323840r627875,l7722730,5317756xem7728826,5317756r-6083,l7722743,5323840r6083,l7728826,5317756xem7728826,2640330r-6083,l7722743,5317744r6083,l7728826,2640330xem9216822,5317756r-798881,l8411896,5317756r-683057,l7728839,5323840r683006,l8417941,5323840r798881,l9216822,5317756xem9216822,2634361r-798881,l8411845,2634361r,5969l8411845,2640457r,2677287l8417941,5317744r,-2677287l9216822,2640457r,-6096xem9222981,5317756r-6083,l9216898,5323840r6083,l9222981,5317756xem9222981,2634361r-6083,l9216898,2640330r,127l9216898,5317744r6083,l9222981,2640457r,-127l9222981,2634361xem10366235,5317756r-6032,l9222994,5317756r,6084l10360152,5323840r6083,l10366235,5317756xem10366235,2634361r-6032,l9222994,2634361r,6096l10360152,2640457r,2677287l10366235,5317744r,-2677287l10366235,2640330r,-5969xe" fillcolor="black" stroked="f">
                  <v:path arrowok="t"/>
                </v:shape>
                <w10:wrap anchorx="page"/>
              </v:group>
            </w:pict>
          </mc:Fallback>
        </mc:AlternateContent>
      </w:r>
    </w:p>
    <w:p w14:paraId="2CB12762" w14:textId="77777777" w:rsidR="00D32FCD" w:rsidRDefault="00D32FCD" w:rsidP="00D32FCD">
      <w:pPr>
        <w:pStyle w:val="BodyText"/>
        <w:rPr>
          <w:b/>
          <w:sz w:val="20"/>
        </w:rPr>
      </w:pPr>
    </w:p>
    <w:p w14:paraId="2340932D" w14:textId="77777777" w:rsidR="00D32FCD" w:rsidRDefault="00D32FCD" w:rsidP="00D32FCD">
      <w:pPr>
        <w:pStyle w:val="BodyText"/>
        <w:rPr>
          <w:b/>
          <w:sz w:val="20"/>
        </w:rPr>
      </w:pPr>
    </w:p>
    <w:p w14:paraId="7F5ADE24" w14:textId="77777777" w:rsidR="00D32FCD" w:rsidRDefault="00D32FCD" w:rsidP="00D32FCD">
      <w:pPr>
        <w:pStyle w:val="BodyText"/>
        <w:rPr>
          <w:b/>
          <w:sz w:val="20"/>
        </w:rPr>
      </w:pPr>
    </w:p>
    <w:p w14:paraId="5C08FF24" w14:textId="77777777" w:rsidR="00D32FCD" w:rsidRDefault="00D32FCD" w:rsidP="00D32FCD">
      <w:pPr>
        <w:pStyle w:val="BodyText"/>
        <w:spacing w:before="185"/>
        <w:rPr>
          <w:b/>
          <w:sz w:val="20"/>
        </w:rPr>
      </w:pPr>
    </w:p>
    <w:p w14:paraId="6030EFDA" w14:textId="77777777" w:rsidR="00D32FCD" w:rsidRDefault="00D32FCD" w:rsidP="00D32FCD">
      <w:pPr>
        <w:ind w:left="220"/>
        <w:jc w:val="center"/>
        <w:rPr>
          <w:sz w:val="20"/>
        </w:rPr>
      </w:pPr>
      <w:r>
        <w:rPr>
          <w:spacing w:val="-4"/>
          <w:sz w:val="20"/>
        </w:rPr>
        <w:t>TUESDAY</w:t>
      </w:r>
    </w:p>
    <w:p w14:paraId="506E6DFD" w14:textId="77777777" w:rsidR="00D32FCD" w:rsidRDefault="00D32FCD" w:rsidP="00D32FCD">
      <w:pPr>
        <w:pStyle w:val="BodyText"/>
        <w:rPr>
          <w:sz w:val="20"/>
        </w:rPr>
      </w:pPr>
    </w:p>
    <w:p w14:paraId="377E5D0D" w14:textId="77777777" w:rsidR="00D32FCD" w:rsidRDefault="00D32FCD" w:rsidP="00D32FCD">
      <w:pPr>
        <w:pStyle w:val="BodyText"/>
        <w:rPr>
          <w:sz w:val="20"/>
        </w:rPr>
      </w:pPr>
    </w:p>
    <w:p w14:paraId="05C482E9" w14:textId="77777777" w:rsidR="00D32FCD" w:rsidRDefault="00D32FCD" w:rsidP="00D32FCD">
      <w:pPr>
        <w:pStyle w:val="BodyText"/>
        <w:rPr>
          <w:sz w:val="20"/>
        </w:rPr>
      </w:pPr>
    </w:p>
    <w:p w14:paraId="5EDEC72F" w14:textId="77777777" w:rsidR="00D32FCD" w:rsidRDefault="00D32FCD" w:rsidP="00D32FCD">
      <w:pPr>
        <w:pStyle w:val="BodyText"/>
        <w:rPr>
          <w:sz w:val="20"/>
        </w:rPr>
      </w:pPr>
    </w:p>
    <w:p w14:paraId="238C4C2A" w14:textId="77777777" w:rsidR="00D32FCD" w:rsidRDefault="00D32FCD" w:rsidP="00D32FCD">
      <w:pPr>
        <w:pStyle w:val="BodyText"/>
        <w:rPr>
          <w:sz w:val="20"/>
        </w:rPr>
      </w:pPr>
    </w:p>
    <w:p w14:paraId="5852A4EC" w14:textId="77777777" w:rsidR="00D32FCD" w:rsidRDefault="00D32FCD" w:rsidP="00D32FCD">
      <w:pPr>
        <w:pStyle w:val="BodyText"/>
        <w:rPr>
          <w:sz w:val="20"/>
        </w:rPr>
      </w:pPr>
    </w:p>
    <w:p w14:paraId="758DDE61" w14:textId="77777777" w:rsidR="00D32FCD" w:rsidRDefault="00D32FCD" w:rsidP="00D32FCD">
      <w:pPr>
        <w:pStyle w:val="BodyText"/>
        <w:rPr>
          <w:sz w:val="20"/>
        </w:rPr>
      </w:pPr>
    </w:p>
    <w:p w14:paraId="5E99179D" w14:textId="77777777" w:rsidR="00D32FCD" w:rsidRDefault="00D32FCD" w:rsidP="00D32FCD">
      <w:pPr>
        <w:pStyle w:val="BodyText"/>
        <w:rPr>
          <w:sz w:val="20"/>
        </w:rPr>
      </w:pPr>
    </w:p>
    <w:p w14:paraId="322BBCED" w14:textId="77777777" w:rsidR="00D32FCD" w:rsidRDefault="00D32FCD" w:rsidP="00D32FCD">
      <w:pPr>
        <w:pStyle w:val="BodyText"/>
        <w:rPr>
          <w:sz w:val="20"/>
        </w:rPr>
      </w:pPr>
    </w:p>
    <w:p w14:paraId="52FB903C" w14:textId="77777777" w:rsidR="00D32FCD" w:rsidRDefault="00D32FCD" w:rsidP="00D32FCD">
      <w:pPr>
        <w:pStyle w:val="BodyText"/>
        <w:rPr>
          <w:sz w:val="20"/>
        </w:rPr>
      </w:pPr>
    </w:p>
    <w:p w14:paraId="17D93A39" w14:textId="77777777" w:rsidR="00D32FCD" w:rsidRDefault="00D32FCD" w:rsidP="00D32FCD">
      <w:pPr>
        <w:pStyle w:val="BodyText"/>
        <w:rPr>
          <w:sz w:val="20"/>
        </w:rPr>
      </w:pPr>
    </w:p>
    <w:p w14:paraId="039B49D1" w14:textId="77777777" w:rsidR="00D32FCD" w:rsidRDefault="00D32FCD" w:rsidP="00D32FCD">
      <w:pPr>
        <w:pStyle w:val="BodyText"/>
        <w:rPr>
          <w:sz w:val="20"/>
        </w:rPr>
      </w:pPr>
    </w:p>
    <w:p w14:paraId="776B97BC" w14:textId="77777777" w:rsidR="00D32FCD" w:rsidRDefault="00D32FCD" w:rsidP="00D32FCD">
      <w:pPr>
        <w:pStyle w:val="BodyText"/>
        <w:rPr>
          <w:sz w:val="20"/>
        </w:rPr>
      </w:pPr>
    </w:p>
    <w:p w14:paraId="75A90C11" w14:textId="77777777" w:rsidR="00D32FCD" w:rsidRDefault="00D32FCD" w:rsidP="00D32FCD">
      <w:pPr>
        <w:pStyle w:val="BodyText"/>
        <w:rPr>
          <w:sz w:val="20"/>
        </w:rPr>
      </w:pPr>
    </w:p>
    <w:p w14:paraId="7140E348" w14:textId="77777777" w:rsidR="00D32FCD" w:rsidRDefault="00D32FCD" w:rsidP="00D32FCD">
      <w:pPr>
        <w:pStyle w:val="BodyText"/>
        <w:rPr>
          <w:sz w:val="20"/>
        </w:rPr>
      </w:pPr>
    </w:p>
    <w:p w14:paraId="615C2BC7" w14:textId="77777777" w:rsidR="00D32FCD" w:rsidRDefault="00D32FCD" w:rsidP="00D32FCD">
      <w:pPr>
        <w:pStyle w:val="BodyText"/>
        <w:rPr>
          <w:sz w:val="20"/>
        </w:rPr>
      </w:pPr>
    </w:p>
    <w:p w14:paraId="28085D6B" w14:textId="77777777" w:rsidR="00D32FCD" w:rsidRDefault="00D32FCD" w:rsidP="00D32FCD">
      <w:pPr>
        <w:pStyle w:val="BodyText"/>
        <w:rPr>
          <w:sz w:val="20"/>
        </w:rPr>
      </w:pPr>
    </w:p>
    <w:p w14:paraId="63F48977" w14:textId="77777777" w:rsidR="00D32FCD" w:rsidRDefault="00D32FCD" w:rsidP="00D32FCD">
      <w:pPr>
        <w:pStyle w:val="BodyText"/>
        <w:spacing w:before="9"/>
        <w:rPr>
          <w:sz w:val="20"/>
        </w:rPr>
      </w:pPr>
    </w:p>
    <w:p w14:paraId="374A91E4" w14:textId="77777777" w:rsidR="00D32FCD" w:rsidRDefault="00D32FCD" w:rsidP="00D32FCD">
      <w:pPr>
        <w:ind w:left="235" w:right="17"/>
        <w:jc w:val="center"/>
        <w:rPr>
          <w:sz w:val="20"/>
        </w:rPr>
      </w:pPr>
      <w:r>
        <w:rPr>
          <w:spacing w:val="-4"/>
          <w:sz w:val="20"/>
        </w:rPr>
        <w:t>WEDNES DAY</w:t>
      </w:r>
    </w:p>
    <w:p w14:paraId="42CBB4BD" w14:textId="77777777" w:rsidR="00D32FCD" w:rsidRDefault="00D32FCD" w:rsidP="00D32FCD">
      <w:pPr>
        <w:rPr>
          <w:sz w:val="20"/>
        </w:rPr>
      </w:pPr>
      <w:r>
        <w:br w:type="column"/>
      </w:r>
    </w:p>
    <w:p w14:paraId="1BE1997E" w14:textId="77777777" w:rsidR="00D32FCD" w:rsidRDefault="00D32FCD" w:rsidP="00D32FCD">
      <w:pPr>
        <w:pStyle w:val="BodyText"/>
        <w:rPr>
          <w:sz w:val="20"/>
        </w:rPr>
      </w:pPr>
    </w:p>
    <w:p w14:paraId="38CA40A7" w14:textId="77777777" w:rsidR="00D32FCD" w:rsidRDefault="00D32FCD" w:rsidP="00D32FCD">
      <w:pPr>
        <w:pStyle w:val="BodyText"/>
        <w:rPr>
          <w:sz w:val="20"/>
        </w:rPr>
      </w:pPr>
    </w:p>
    <w:p w14:paraId="421F2441" w14:textId="77777777" w:rsidR="00D32FCD" w:rsidRDefault="00D32FCD" w:rsidP="00D32FCD">
      <w:pPr>
        <w:pStyle w:val="BodyText"/>
        <w:rPr>
          <w:sz w:val="20"/>
        </w:rPr>
      </w:pPr>
    </w:p>
    <w:p w14:paraId="3FBEA66F" w14:textId="77777777" w:rsidR="00D32FCD" w:rsidRDefault="00D32FCD" w:rsidP="00D32FCD">
      <w:pPr>
        <w:pStyle w:val="BodyText"/>
        <w:spacing w:before="68"/>
        <w:rPr>
          <w:sz w:val="20"/>
        </w:rPr>
      </w:pPr>
    </w:p>
    <w:p w14:paraId="1003BB7B" w14:textId="77777777" w:rsidR="00D32FCD" w:rsidRDefault="00D32FCD" w:rsidP="00D32FCD">
      <w:pPr>
        <w:spacing w:before="1" w:line="235" w:lineRule="auto"/>
        <w:ind w:left="208" w:right="24"/>
        <w:jc w:val="center"/>
        <w:rPr>
          <w:sz w:val="20"/>
        </w:rPr>
      </w:pPr>
      <w:r>
        <w:rPr>
          <w:spacing w:val="-4"/>
          <w:sz w:val="20"/>
        </w:rPr>
        <w:t>CARDIOL OGY</w:t>
      </w:r>
    </w:p>
    <w:p w14:paraId="7A3C1846" w14:textId="77777777" w:rsidR="00D32FCD" w:rsidRDefault="00D32FCD" w:rsidP="00D32FCD">
      <w:pPr>
        <w:pStyle w:val="BodyText"/>
        <w:rPr>
          <w:sz w:val="20"/>
        </w:rPr>
      </w:pPr>
    </w:p>
    <w:p w14:paraId="6E7C3747" w14:textId="77777777" w:rsidR="00D32FCD" w:rsidRDefault="00D32FCD" w:rsidP="00D32FCD">
      <w:pPr>
        <w:pStyle w:val="BodyText"/>
        <w:rPr>
          <w:sz w:val="20"/>
        </w:rPr>
      </w:pPr>
    </w:p>
    <w:p w14:paraId="2E6196C1" w14:textId="77777777" w:rsidR="00D32FCD" w:rsidRDefault="00D32FCD" w:rsidP="00D32FCD">
      <w:pPr>
        <w:pStyle w:val="BodyText"/>
        <w:rPr>
          <w:sz w:val="20"/>
        </w:rPr>
      </w:pPr>
    </w:p>
    <w:p w14:paraId="70E13C9B" w14:textId="77777777" w:rsidR="00D32FCD" w:rsidRDefault="00D32FCD" w:rsidP="00D32FCD">
      <w:pPr>
        <w:pStyle w:val="BodyText"/>
        <w:rPr>
          <w:sz w:val="20"/>
        </w:rPr>
      </w:pPr>
    </w:p>
    <w:p w14:paraId="0BDF05FD" w14:textId="77777777" w:rsidR="00D32FCD" w:rsidRDefault="00D32FCD" w:rsidP="00D32FCD">
      <w:pPr>
        <w:pStyle w:val="BodyText"/>
        <w:rPr>
          <w:sz w:val="20"/>
        </w:rPr>
      </w:pPr>
    </w:p>
    <w:p w14:paraId="05F5822C" w14:textId="77777777" w:rsidR="00D32FCD" w:rsidRDefault="00D32FCD" w:rsidP="00D32FCD">
      <w:pPr>
        <w:pStyle w:val="BodyText"/>
        <w:rPr>
          <w:sz w:val="20"/>
        </w:rPr>
      </w:pPr>
    </w:p>
    <w:p w14:paraId="368F7B7F" w14:textId="77777777" w:rsidR="00D32FCD" w:rsidRDefault="00D32FCD" w:rsidP="00D32FCD">
      <w:pPr>
        <w:pStyle w:val="BodyText"/>
        <w:rPr>
          <w:sz w:val="20"/>
        </w:rPr>
      </w:pPr>
    </w:p>
    <w:p w14:paraId="398182BD" w14:textId="77777777" w:rsidR="00D32FCD" w:rsidRDefault="00D32FCD" w:rsidP="00D32FCD">
      <w:pPr>
        <w:pStyle w:val="BodyText"/>
        <w:rPr>
          <w:sz w:val="20"/>
        </w:rPr>
      </w:pPr>
    </w:p>
    <w:p w14:paraId="38817111" w14:textId="77777777" w:rsidR="00D32FCD" w:rsidRDefault="00D32FCD" w:rsidP="00D32FCD">
      <w:pPr>
        <w:pStyle w:val="BodyText"/>
        <w:rPr>
          <w:sz w:val="20"/>
        </w:rPr>
      </w:pPr>
    </w:p>
    <w:p w14:paraId="58DB5BF0" w14:textId="77777777" w:rsidR="00D32FCD" w:rsidRDefault="00D32FCD" w:rsidP="00D32FCD">
      <w:pPr>
        <w:pStyle w:val="BodyText"/>
        <w:rPr>
          <w:sz w:val="20"/>
        </w:rPr>
      </w:pPr>
    </w:p>
    <w:p w14:paraId="7262D9F4" w14:textId="77777777" w:rsidR="00D32FCD" w:rsidRDefault="00D32FCD" w:rsidP="00D32FCD">
      <w:pPr>
        <w:pStyle w:val="BodyText"/>
        <w:rPr>
          <w:sz w:val="20"/>
        </w:rPr>
      </w:pPr>
    </w:p>
    <w:p w14:paraId="555068B0" w14:textId="77777777" w:rsidR="00D32FCD" w:rsidRDefault="00D32FCD" w:rsidP="00D32FCD">
      <w:pPr>
        <w:pStyle w:val="BodyText"/>
        <w:rPr>
          <w:sz w:val="20"/>
        </w:rPr>
      </w:pPr>
    </w:p>
    <w:p w14:paraId="08CD1C4E" w14:textId="77777777" w:rsidR="00D32FCD" w:rsidRDefault="00D32FCD" w:rsidP="00D32FCD">
      <w:pPr>
        <w:pStyle w:val="BodyText"/>
        <w:rPr>
          <w:sz w:val="20"/>
        </w:rPr>
      </w:pPr>
    </w:p>
    <w:p w14:paraId="3FC3932F" w14:textId="77777777" w:rsidR="00D32FCD" w:rsidRDefault="00D32FCD" w:rsidP="00D32FCD">
      <w:pPr>
        <w:pStyle w:val="BodyText"/>
        <w:rPr>
          <w:sz w:val="20"/>
        </w:rPr>
      </w:pPr>
    </w:p>
    <w:p w14:paraId="4CF24A6A" w14:textId="77777777" w:rsidR="00D32FCD" w:rsidRDefault="00D32FCD" w:rsidP="00D32FCD">
      <w:pPr>
        <w:pStyle w:val="BodyText"/>
        <w:rPr>
          <w:sz w:val="20"/>
        </w:rPr>
      </w:pPr>
    </w:p>
    <w:p w14:paraId="061DA445" w14:textId="77777777" w:rsidR="00D32FCD" w:rsidRDefault="00D32FCD" w:rsidP="00D32FCD">
      <w:pPr>
        <w:pStyle w:val="BodyText"/>
        <w:rPr>
          <w:sz w:val="20"/>
        </w:rPr>
      </w:pPr>
    </w:p>
    <w:p w14:paraId="3A33A3CA" w14:textId="77777777" w:rsidR="00D32FCD" w:rsidRDefault="00D32FCD" w:rsidP="00D32FCD">
      <w:pPr>
        <w:pStyle w:val="BodyText"/>
        <w:spacing w:before="15"/>
        <w:rPr>
          <w:sz w:val="20"/>
        </w:rPr>
      </w:pPr>
    </w:p>
    <w:p w14:paraId="6A1F431D" w14:textId="77777777" w:rsidR="00D32FCD" w:rsidRDefault="00D32FCD" w:rsidP="00D32FCD">
      <w:pPr>
        <w:ind w:left="199"/>
        <w:jc w:val="center"/>
        <w:rPr>
          <w:sz w:val="20"/>
        </w:rPr>
      </w:pPr>
      <w:r>
        <w:rPr>
          <w:spacing w:val="-5"/>
          <w:sz w:val="20"/>
        </w:rPr>
        <w:t>CVS</w:t>
      </w:r>
    </w:p>
    <w:p w14:paraId="4C5E9B5B" w14:textId="77777777" w:rsidR="00D32FCD" w:rsidRDefault="00D32FCD" w:rsidP="00D32FCD">
      <w:pPr>
        <w:spacing w:before="5" w:line="235" w:lineRule="auto"/>
        <w:ind w:left="198"/>
        <w:jc w:val="center"/>
        <w:rPr>
          <w:sz w:val="20"/>
        </w:rPr>
      </w:pPr>
      <w:r>
        <w:rPr>
          <w:spacing w:val="-4"/>
          <w:sz w:val="20"/>
        </w:rPr>
        <w:t>Examinat ion</w:t>
      </w:r>
    </w:p>
    <w:p w14:paraId="647ADA82" w14:textId="77777777" w:rsidR="00D32FCD" w:rsidRDefault="00D32FCD" w:rsidP="00D32FCD">
      <w:pPr>
        <w:rPr>
          <w:sz w:val="20"/>
        </w:rPr>
      </w:pPr>
      <w:r>
        <w:br w:type="column"/>
      </w:r>
    </w:p>
    <w:p w14:paraId="581D8F02" w14:textId="77777777" w:rsidR="00D32FCD" w:rsidRDefault="00D32FCD" w:rsidP="00D32FCD">
      <w:pPr>
        <w:pStyle w:val="BodyText"/>
        <w:rPr>
          <w:sz w:val="20"/>
        </w:rPr>
      </w:pPr>
    </w:p>
    <w:p w14:paraId="01041B25" w14:textId="77777777" w:rsidR="00D32FCD" w:rsidRDefault="00D32FCD" w:rsidP="00D32FCD">
      <w:pPr>
        <w:pStyle w:val="BodyText"/>
        <w:rPr>
          <w:sz w:val="20"/>
        </w:rPr>
      </w:pPr>
    </w:p>
    <w:p w14:paraId="1591FEA2" w14:textId="77777777" w:rsidR="00D32FCD" w:rsidRDefault="00D32FCD" w:rsidP="00D32FCD">
      <w:pPr>
        <w:pStyle w:val="BodyText"/>
        <w:rPr>
          <w:sz w:val="20"/>
        </w:rPr>
      </w:pPr>
    </w:p>
    <w:p w14:paraId="1CE25C6E" w14:textId="77777777" w:rsidR="00D32FCD" w:rsidRDefault="00D32FCD" w:rsidP="00D32FCD">
      <w:pPr>
        <w:pStyle w:val="BodyText"/>
        <w:spacing w:before="68"/>
        <w:rPr>
          <w:sz w:val="20"/>
        </w:rPr>
      </w:pPr>
    </w:p>
    <w:p w14:paraId="3300A331" w14:textId="77777777" w:rsidR="00D32FCD" w:rsidRDefault="00D32FCD" w:rsidP="00D32FCD">
      <w:pPr>
        <w:spacing w:before="1" w:line="235" w:lineRule="auto"/>
        <w:ind w:left="220"/>
        <w:jc w:val="center"/>
        <w:rPr>
          <w:sz w:val="20"/>
        </w:rPr>
      </w:pPr>
      <w:r>
        <w:rPr>
          <w:spacing w:val="-4"/>
          <w:sz w:val="20"/>
        </w:rPr>
        <w:t xml:space="preserve">Examination </w:t>
      </w:r>
      <w:r>
        <w:rPr>
          <w:sz w:val="20"/>
        </w:rPr>
        <w:t>of Pulse</w:t>
      </w:r>
    </w:p>
    <w:p w14:paraId="3A816BFA" w14:textId="77777777" w:rsidR="00D32FCD" w:rsidRDefault="00D32FCD" w:rsidP="00D32FCD">
      <w:pPr>
        <w:pStyle w:val="BodyText"/>
        <w:rPr>
          <w:sz w:val="20"/>
        </w:rPr>
      </w:pPr>
    </w:p>
    <w:p w14:paraId="12181780" w14:textId="77777777" w:rsidR="00D32FCD" w:rsidRDefault="00D32FCD" w:rsidP="00D32FCD">
      <w:pPr>
        <w:pStyle w:val="BodyText"/>
        <w:rPr>
          <w:sz w:val="20"/>
        </w:rPr>
      </w:pPr>
    </w:p>
    <w:p w14:paraId="414A31D0" w14:textId="77777777" w:rsidR="00D32FCD" w:rsidRDefault="00D32FCD" w:rsidP="00D32FCD">
      <w:pPr>
        <w:pStyle w:val="BodyText"/>
        <w:rPr>
          <w:sz w:val="20"/>
        </w:rPr>
      </w:pPr>
    </w:p>
    <w:p w14:paraId="5665C7C3" w14:textId="77777777" w:rsidR="00D32FCD" w:rsidRDefault="00D32FCD" w:rsidP="00D32FCD">
      <w:pPr>
        <w:pStyle w:val="BodyText"/>
        <w:rPr>
          <w:sz w:val="20"/>
        </w:rPr>
      </w:pPr>
    </w:p>
    <w:p w14:paraId="19AD5D75" w14:textId="77777777" w:rsidR="00D32FCD" w:rsidRDefault="00D32FCD" w:rsidP="00D32FCD">
      <w:pPr>
        <w:pStyle w:val="BodyText"/>
        <w:rPr>
          <w:sz w:val="20"/>
        </w:rPr>
      </w:pPr>
    </w:p>
    <w:p w14:paraId="2AE70E46" w14:textId="77777777" w:rsidR="00D32FCD" w:rsidRDefault="00D32FCD" w:rsidP="00D32FCD">
      <w:pPr>
        <w:pStyle w:val="BodyText"/>
        <w:rPr>
          <w:sz w:val="20"/>
        </w:rPr>
      </w:pPr>
    </w:p>
    <w:p w14:paraId="7D1B52D1" w14:textId="77777777" w:rsidR="00D32FCD" w:rsidRDefault="00D32FCD" w:rsidP="00D32FCD">
      <w:pPr>
        <w:pStyle w:val="BodyText"/>
        <w:rPr>
          <w:sz w:val="20"/>
        </w:rPr>
      </w:pPr>
    </w:p>
    <w:p w14:paraId="1C450F65" w14:textId="77777777" w:rsidR="00D32FCD" w:rsidRDefault="00D32FCD" w:rsidP="00D32FCD">
      <w:pPr>
        <w:pStyle w:val="BodyText"/>
        <w:rPr>
          <w:sz w:val="20"/>
        </w:rPr>
      </w:pPr>
    </w:p>
    <w:p w14:paraId="206C45B9" w14:textId="77777777" w:rsidR="00D32FCD" w:rsidRDefault="00D32FCD" w:rsidP="00D32FCD">
      <w:pPr>
        <w:pStyle w:val="BodyText"/>
        <w:rPr>
          <w:sz w:val="20"/>
        </w:rPr>
      </w:pPr>
    </w:p>
    <w:p w14:paraId="74BB8E3D" w14:textId="77777777" w:rsidR="00D32FCD" w:rsidRDefault="00D32FCD" w:rsidP="00D32FCD">
      <w:pPr>
        <w:pStyle w:val="BodyText"/>
        <w:rPr>
          <w:sz w:val="20"/>
        </w:rPr>
      </w:pPr>
    </w:p>
    <w:p w14:paraId="5A4CB7AA" w14:textId="77777777" w:rsidR="00D32FCD" w:rsidRDefault="00D32FCD" w:rsidP="00D32FCD">
      <w:pPr>
        <w:pStyle w:val="BodyText"/>
        <w:rPr>
          <w:sz w:val="20"/>
        </w:rPr>
      </w:pPr>
    </w:p>
    <w:p w14:paraId="4C2ED830" w14:textId="77777777" w:rsidR="00D32FCD" w:rsidRDefault="00D32FCD" w:rsidP="00D32FCD">
      <w:pPr>
        <w:pStyle w:val="BodyText"/>
        <w:rPr>
          <w:sz w:val="20"/>
        </w:rPr>
      </w:pPr>
    </w:p>
    <w:p w14:paraId="3C2884B3" w14:textId="77777777" w:rsidR="00D32FCD" w:rsidRDefault="00D32FCD" w:rsidP="00D32FCD">
      <w:pPr>
        <w:pStyle w:val="BodyText"/>
        <w:rPr>
          <w:sz w:val="20"/>
        </w:rPr>
      </w:pPr>
    </w:p>
    <w:p w14:paraId="7977AA01" w14:textId="77777777" w:rsidR="00D32FCD" w:rsidRDefault="00D32FCD" w:rsidP="00D32FCD">
      <w:pPr>
        <w:pStyle w:val="BodyText"/>
        <w:rPr>
          <w:sz w:val="20"/>
        </w:rPr>
      </w:pPr>
    </w:p>
    <w:p w14:paraId="7EC1E68A" w14:textId="77777777" w:rsidR="00D32FCD" w:rsidRDefault="00D32FCD" w:rsidP="00D32FCD">
      <w:pPr>
        <w:pStyle w:val="BodyText"/>
        <w:rPr>
          <w:sz w:val="20"/>
        </w:rPr>
      </w:pPr>
    </w:p>
    <w:p w14:paraId="6FB637D6" w14:textId="77777777" w:rsidR="00D32FCD" w:rsidRDefault="00D32FCD" w:rsidP="00D32FCD">
      <w:pPr>
        <w:pStyle w:val="BodyText"/>
        <w:rPr>
          <w:sz w:val="20"/>
        </w:rPr>
      </w:pPr>
    </w:p>
    <w:p w14:paraId="3C8908C0" w14:textId="77777777" w:rsidR="00D32FCD" w:rsidRDefault="00D32FCD" w:rsidP="00D32FCD">
      <w:pPr>
        <w:pStyle w:val="BodyText"/>
        <w:rPr>
          <w:sz w:val="20"/>
        </w:rPr>
      </w:pPr>
    </w:p>
    <w:p w14:paraId="702178E7" w14:textId="77777777" w:rsidR="00D32FCD" w:rsidRDefault="00D32FCD" w:rsidP="00D32FCD">
      <w:pPr>
        <w:pStyle w:val="BodyText"/>
        <w:spacing w:before="16"/>
        <w:rPr>
          <w:sz w:val="20"/>
        </w:rPr>
      </w:pPr>
    </w:p>
    <w:p w14:paraId="4F2816E0" w14:textId="77777777" w:rsidR="00D32FCD" w:rsidRDefault="00D32FCD" w:rsidP="00D32FCD">
      <w:pPr>
        <w:ind w:left="239"/>
        <w:jc w:val="center"/>
        <w:rPr>
          <w:sz w:val="20"/>
        </w:rPr>
      </w:pPr>
      <w:r>
        <w:rPr>
          <w:spacing w:val="-5"/>
          <w:sz w:val="20"/>
        </w:rPr>
        <w:t>JVP</w:t>
      </w:r>
    </w:p>
    <w:p w14:paraId="50026B03" w14:textId="77777777" w:rsidR="00D32FCD" w:rsidRDefault="00D32FCD" w:rsidP="00D32FCD">
      <w:pPr>
        <w:spacing w:before="32"/>
        <w:ind w:left="220" w:right="18"/>
      </w:pPr>
      <w:r>
        <w:br w:type="column"/>
      </w:r>
    </w:p>
    <w:p w14:paraId="07D0318D" w14:textId="77777777" w:rsidR="00D32FCD" w:rsidRDefault="00D32FCD" w:rsidP="00D32FCD">
      <w:pPr>
        <w:spacing w:before="32"/>
        <w:ind w:left="220" w:right="18"/>
        <w:rPr>
          <w:sz w:val="20"/>
        </w:rPr>
      </w:pPr>
      <w:r>
        <w:rPr>
          <w:sz w:val="20"/>
        </w:rPr>
        <w:t>Students</w:t>
      </w:r>
      <w:r>
        <w:rPr>
          <w:spacing w:val="-14"/>
          <w:sz w:val="20"/>
        </w:rPr>
        <w:t xml:space="preserve"> </w:t>
      </w:r>
      <w:r>
        <w:rPr>
          <w:sz w:val="20"/>
        </w:rPr>
        <w:t>will</w:t>
      </w:r>
      <w:r>
        <w:rPr>
          <w:spacing w:val="-12"/>
          <w:sz w:val="20"/>
        </w:rPr>
        <w:t xml:space="preserve"> </w:t>
      </w:r>
      <w:r>
        <w:rPr>
          <w:sz w:val="20"/>
        </w:rPr>
        <w:t>be</w:t>
      </w:r>
      <w:r>
        <w:rPr>
          <w:spacing w:val="-12"/>
          <w:sz w:val="20"/>
        </w:rPr>
        <w:t xml:space="preserve"> </w:t>
      </w:r>
      <w:r>
        <w:rPr>
          <w:sz w:val="20"/>
        </w:rPr>
        <w:t xml:space="preserve">able </w:t>
      </w:r>
      <w:r>
        <w:rPr>
          <w:spacing w:val="-4"/>
          <w:sz w:val="20"/>
        </w:rPr>
        <w:t>to:</w:t>
      </w:r>
    </w:p>
    <w:p w14:paraId="5909B16F" w14:textId="77777777" w:rsidR="00D32FCD" w:rsidRDefault="00D32FCD" w:rsidP="00D32FCD">
      <w:pPr>
        <w:pStyle w:val="ListParagraph"/>
        <w:numPr>
          <w:ilvl w:val="0"/>
          <w:numId w:val="26"/>
        </w:numPr>
        <w:tabs>
          <w:tab w:val="left" w:pos="580"/>
        </w:tabs>
        <w:spacing w:before="3" w:line="237" w:lineRule="auto"/>
        <w:ind w:right="44"/>
        <w:rPr>
          <w:sz w:val="20"/>
        </w:rPr>
      </w:pPr>
      <w:r>
        <w:rPr>
          <w:sz w:val="20"/>
        </w:rPr>
        <w:t>Recall</w:t>
      </w:r>
      <w:r>
        <w:rPr>
          <w:spacing w:val="-12"/>
          <w:sz w:val="20"/>
        </w:rPr>
        <w:t xml:space="preserve"> </w:t>
      </w:r>
      <w:r>
        <w:rPr>
          <w:sz w:val="20"/>
        </w:rPr>
        <w:t>causes</w:t>
      </w:r>
      <w:r>
        <w:rPr>
          <w:spacing w:val="-11"/>
          <w:sz w:val="20"/>
        </w:rPr>
        <w:t xml:space="preserve"> </w:t>
      </w:r>
      <w:r>
        <w:rPr>
          <w:sz w:val="20"/>
        </w:rPr>
        <w:t xml:space="preserve">of </w:t>
      </w:r>
      <w:r>
        <w:rPr>
          <w:spacing w:val="-2"/>
          <w:sz w:val="20"/>
        </w:rPr>
        <w:t>bradycardia, tachycardia,</w:t>
      </w:r>
    </w:p>
    <w:p w14:paraId="63E8C68A" w14:textId="77777777" w:rsidR="00D32FCD" w:rsidRDefault="00D32FCD" w:rsidP="00D32FCD">
      <w:pPr>
        <w:pStyle w:val="ListParagraph"/>
        <w:numPr>
          <w:ilvl w:val="0"/>
          <w:numId w:val="26"/>
        </w:numPr>
        <w:tabs>
          <w:tab w:val="left" w:pos="578"/>
          <w:tab w:val="left" w:pos="580"/>
        </w:tabs>
        <w:spacing w:before="3"/>
        <w:ind w:right="38"/>
        <w:rPr>
          <w:sz w:val="20"/>
        </w:rPr>
      </w:pPr>
      <w:r>
        <w:rPr>
          <w:spacing w:val="-2"/>
          <w:sz w:val="20"/>
        </w:rPr>
        <w:t>Radio</w:t>
      </w:r>
      <w:r>
        <w:rPr>
          <w:spacing w:val="-10"/>
          <w:sz w:val="20"/>
        </w:rPr>
        <w:t xml:space="preserve"> </w:t>
      </w:r>
      <w:r>
        <w:rPr>
          <w:spacing w:val="-2"/>
          <w:sz w:val="20"/>
        </w:rPr>
        <w:t>radial</w:t>
      </w:r>
      <w:r>
        <w:rPr>
          <w:spacing w:val="-9"/>
          <w:sz w:val="20"/>
        </w:rPr>
        <w:t xml:space="preserve"> </w:t>
      </w:r>
      <w:r>
        <w:rPr>
          <w:spacing w:val="-2"/>
          <w:sz w:val="20"/>
        </w:rPr>
        <w:t xml:space="preserve">and </w:t>
      </w:r>
      <w:r>
        <w:rPr>
          <w:sz w:val="20"/>
        </w:rPr>
        <w:t>radio</w:t>
      </w:r>
      <w:r>
        <w:rPr>
          <w:spacing w:val="-9"/>
          <w:sz w:val="20"/>
        </w:rPr>
        <w:t xml:space="preserve"> </w:t>
      </w:r>
      <w:r>
        <w:rPr>
          <w:sz w:val="20"/>
        </w:rPr>
        <w:t>femoral delay. Recall causes of low, high</w:t>
      </w:r>
      <w:r>
        <w:rPr>
          <w:spacing w:val="-1"/>
          <w:sz w:val="20"/>
        </w:rPr>
        <w:t xml:space="preserve"> </w:t>
      </w:r>
      <w:r>
        <w:rPr>
          <w:sz w:val="20"/>
        </w:rPr>
        <w:t xml:space="preserve">volume pulse and irregular pulse. </w:t>
      </w:r>
      <w:r>
        <w:rPr>
          <w:spacing w:val="-2"/>
          <w:sz w:val="20"/>
        </w:rPr>
        <w:t xml:space="preserve">Differentiate between different </w:t>
      </w:r>
      <w:r>
        <w:rPr>
          <w:sz w:val="20"/>
        </w:rPr>
        <w:t>characters</w:t>
      </w:r>
      <w:r>
        <w:rPr>
          <w:spacing w:val="-5"/>
          <w:sz w:val="20"/>
        </w:rPr>
        <w:t xml:space="preserve"> </w:t>
      </w:r>
      <w:r>
        <w:rPr>
          <w:sz w:val="20"/>
        </w:rPr>
        <w:t xml:space="preserve">of </w:t>
      </w:r>
      <w:r>
        <w:rPr>
          <w:spacing w:val="-2"/>
          <w:sz w:val="20"/>
        </w:rPr>
        <w:t>pulse.</w:t>
      </w:r>
    </w:p>
    <w:p w14:paraId="74158674" w14:textId="77777777" w:rsidR="00D32FCD" w:rsidRDefault="00D32FCD" w:rsidP="00D32FCD">
      <w:pPr>
        <w:spacing w:before="15"/>
        <w:ind w:left="220" w:right="18"/>
        <w:rPr>
          <w:sz w:val="20"/>
        </w:rPr>
      </w:pPr>
    </w:p>
    <w:p w14:paraId="78D406AD" w14:textId="77777777" w:rsidR="00D32FCD" w:rsidRDefault="00D32FCD" w:rsidP="00D32FCD">
      <w:pPr>
        <w:spacing w:before="15"/>
        <w:ind w:left="220" w:right="18"/>
        <w:rPr>
          <w:sz w:val="20"/>
        </w:rPr>
      </w:pPr>
      <w:r>
        <w:rPr>
          <w:sz w:val="20"/>
        </w:rPr>
        <w:t>Students</w:t>
      </w:r>
      <w:r>
        <w:rPr>
          <w:spacing w:val="-14"/>
          <w:sz w:val="20"/>
        </w:rPr>
        <w:t xml:space="preserve"> </w:t>
      </w:r>
      <w:r>
        <w:rPr>
          <w:sz w:val="20"/>
        </w:rPr>
        <w:t>will</w:t>
      </w:r>
      <w:r>
        <w:rPr>
          <w:spacing w:val="-12"/>
          <w:sz w:val="20"/>
        </w:rPr>
        <w:t xml:space="preserve"> </w:t>
      </w:r>
      <w:r>
        <w:rPr>
          <w:sz w:val="20"/>
        </w:rPr>
        <w:t>be</w:t>
      </w:r>
      <w:r>
        <w:rPr>
          <w:spacing w:val="-12"/>
          <w:sz w:val="20"/>
        </w:rPr>
        <w:t xml:space="preserve"> </w:t>
      </w:r>
      <w:r>
        <w:rPr>
          <w:sz w:val="20"/>
        </w:rPr>
        <w:t xml:space="preserve">able </w:t>
      </w:r>
      <w:r>
        <w:rPr>
          <w:spacing w:val="-4"/>
          <w:sz w:val="20"/>
        </w:rPr>
        <w:t>to:</w:t>
      </w:r>
    </w:p>
    <w:p w14:paraId="79110278" w14:textId="77777777" w:rsidR="00D32FCD" w:rsidRDefault="00D32FCD" w:rsidP="00D32FCD">
      <w:pPr>
        <w:pStyle w:val="ListParagraph"/>
        <w:numPr>
          <w:ilvl w:val="1"/>
          <w:numId w:val="26"/>
        </w:numPr>
        <w:tabs>
          <w:tab w:val="left" w:pos="550"/>
        </w:tabs>
        <w:ind w:right="82" w:firstLine="86"/>
        <w:jc w:val="left"/>
        <w:rPr>
          <w:sz w:val="20"/>
        </w:rPr>
      </w:pPr>
      <w:r>
        <w:rPr>
          <w:sz w:val="20"/>
        </w:rPr>
        <w:t>Recall</w:t>
      </w:r>
      <w:r>
        <w:rPr>
          <w:spacing w:val="-5"/>
          <w:sz w:val="20"/>
        </w:rPr>
        <w:t xml:space="preserve"> </w:t>
      </w:r>
      <w:r>
        <w:rPr>
          <w:sz w:val="20"/>
        </w:rPr>
        <w:t xml:space="preserve">different </w:t>
      </w:r>
      <w:r>
        <w:rPr>
          <w:spacing w:val="-2"/>
          <w:sz w:val="20"/>
        </w:rPr>
        <w:t>waves</w:t>
      </w:r>
      <w:r>
        <w:rPr>
          <w:spacing w:val="-13"/>
          <w:sz w:val="20"/>
        </w:rPr>
        <w:t xml:space="preserve"> </w:t>
      </w:r>
      <w:r>
        <w:rPr>
          <w:spacing w:val="-2"/>
          <w:sz w:val="20"/>
        </w:rPr>
        <w:t>and</w:t>
      </w:r>
      <w:r>
        <w:rPr>
          <w:spacing w:val="-12"/>
          <w:sz w:val="20"/>
        </w:rPr>
        <w:t xml:space="preserve"> </w:t>
      </w:r>
      <w:r>
        <w:rPr>
          <w:spacing w:val="-2"/>
          <w:sz w:val="20"/>
        </w:rPr>
        <w:t xml:space="preserve">descents </w:t>
      </w:r>
      <w:r>
        <w:rPr>
          <w:sz w:val="20"/>
        </w:rPr>
        <w:t xml:space="preserve">of JVP and their </w:t>
      </w:r>
      <w:r>
        <w:rPr>
          <w:spacing w:val="-2"/>
          <w:sz w:val="20"/>
        </w:rPr>
        <w:t>significance.</w:t>
      </w:r>
    </w:p>
    <w:p w14:paraId="1C98BDE4" w14:textId="77777777" w:rsidR="00D32FCD" w:rsidRDefault="00D32FCD" w:rsidP="00D32FCD">
      <w:pPr>
        <w:pStyle w:val="ListParagraph"/>
        <w:numPr>
          <w:ilvl w:val="1"/>
          <w:numId w:val="26"/>
        </w:numPr>
        <w:tabs>
          <w:tab w:val="left" w:pos="425"/>
        </w:tabs>
        <w:ind w:right="31" w:firstLine="0"/>
        <w:jc w:val="left"/>
        <w:rPr>
          <w:sz w:val="20"/>
        </w:rPr>
      </w:pPr>
      <w:r>
        <w:rPr>
          <w:sz w:val="20"/>
        </w:rPr>
        <w:t>tell causes of raised</w:t>
      </w:r>
      <w:r>
        <w:rPr>
          <w:spacing w:val="-1"/>
          <w:sz w:val="20"/>
        </w:rPr>
        <w:t xml:space="preserve"> </w:t>
      </w:r>
      <w:r>
        <w:rPr>
          <w:sz w:val="20"/>
        </w:rPr>
        <w:t xml:space="preserve">JVP. </w:t>
      </w:r>
      <w:r>
        <w:rPr>
          <w:spacing w:val="-2"/>
          <w:sz w:val="20"/>
        </w:rPr>
        <w:t xml:space="preserve">C)Describe </w:t>
      </w:r>
      <w:r>
        <w:rPr>
          <w:sz w:val="20"/>
        </w:rPr>
        <w:t>hepatojugular</w:t>
      </w:r>
      <w:r>
        <w:rPr>
          <w:spacing w:val="-12"/>
          <w:sz w:val="20"/>
        </w:rPr>
        <w:t xml:space="preserve"> </w:t>
      </w:r>
      <w:r>
        <w:rPr>
          <w:sz w:val="20"/>
        </w:rPr>
        <w:t>reflex and its significance</w:t>
      </w:r>
    </w:p>
    <w:p w14:paraId="2AB996E4" w14:textId="77777777" w:rsidR="00D32FCD" w:rsidRDefault="00D32FCD" w:rsidP="00D32FCD">
      <w:pPr>
        <w:ind w:left="220"/>
        <w:rPr>
          <w:sz w:val="20"/>
        </w:rPr>
      </w:pPr>
      <w:r>
        <w:rPr>
          <w:sz w:val="20"/>
        </w:rPr>
        <w:t>d)</w:t>
      </w:r>
      <w:r>
        <w:rPr>
          <w:spacing w:val="-7"/>
          <w:sz w:val="20"/>
        </w:rPr>
        <w:t xml:space="preserve"> </w:t>
      </w:r>
      <w:r>
        <w:rPr>
          <w:sz w:val="20"/>
        </w:rPr>
        <w:t xml:space="preserve">Differentiate </w:t>
      </w:r>
      <w:r>
        <w:rPr>
          <w:spacing w:val="-2"/>
          <w:sz w:val="20"/>
        </w:rPr>
        <w:t>between</w:t>
      </w:r>
      <w:r>
        <w:rPr>
          <w:spacing w:val="-11"/>
          <w:sz w:val="20"/>
        </w:rPr>
        <w:t xml:space="preserve"> </w:t>
      </w:r>
      <w:r>
        <w:rPr>
          <w:spacing w:val="-2"/>
          <w:sz w:val="20"/>
        </w:rPr>
        <w:t>arterial</w:t>
      </w:r>
      <w:r>
        <w:rPr>
          <w:spacing w:val="-10"/>
          <w:sz w:val="20"/>
        </w:rPr>
        <w:t xml:space="preserve"> </w:t>
      </w:r>
      <w:r>
        <w:rPr>
          <w:spacing w:val="-2"/>
          <w:sz w:val="20"/>
        </w:rPr>
        <w:t xml:space="preserve">and </w:t>
      </w:r>
      <w:r>
        <w:rPr>
          <w:sz w:val="20"/>
        </w:rPr>
        <w:t>venous</w:t>
      </w:r>
      <w:r>
        <w:rPr>
          <w:spacing w:val="-3"/>
          <w:sz w:val="20"/>
        </w:rPr>
        <w:t xml:space="preserve"> </w:t>
      </w:r>
      <w:r>
        <w:rPr>
          <w:sz w:val="20"/>
        </w:rPr>
        <w:t>pulsations</w:t>
      </w:r>
      <w:r>
        <w:rPr>
          <w:spacing w:val="-8"/>
          <w:sz w:val="20"/>
        </w:rPr>
        <w:t xml:space="preserve"> </w:t>
      </w:r>
      <w:r>
        <w:rPr>
          <w:sz w:val="20"/>
        </w:rPr>
        <w:t xml:space="preserve">in </w:t>
      </w:r>
      <w:r>
        <w:rPr>
          <w:spacing w:val="-2"/>
          <w:sz w:val="20"/>
        </w:rPr>
        <w:t>neck.</w:t>
      </w:r>
    </w:p>
    <w:p w14:paraId="2CDE721C" w14:textId="77777777" w:rsidR="00D32FCD" w:rsidRDefault="00D32FCD" w:rsidP="00D32FCD">
      <w:pPr>
        <w:spacing w:before="32"/>
        <w:ind w:left="220"/>
        <w:rPr>
          <w:sz w:val="20"/>
        </w:rPr>
      </w:pPr>
      <w:r>
        <w:br w:type="column"/>
      </w:r>
      <w:r>
        <w:rPr>
          <w:spacing w:val="-2"/>
          <w:sz w:val="20"/>
        </w:rPr>
        <w:lastRenderedPageBreak/>
        <w:t>Students</w:t>
      </w:r>
      <w:r>
        <w:rPr>
          <w:spacing w:val="-15"/>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6CCC685F" w14:textId="77777777" w:rsidR="00D32FCD" w:rsidRDefault="00D32FCD" w:rsidP="00D32FCD">
      <w:pPr>
        <w:spacing w:before="1"/>
        <w:ind w:left="220" w:right="29"/>
        <w:rPr>
          <w:sz w:val="20"/>
        </w:rPr>
      </w:pPr>
      <w:r>
        <w:rPr>
          <w:sz w:val="20"/>
        </w:rPr>
        <w:t>Take History and palpate</w:t>
      </w:r>
      <w:r>
        <w:rPr>
          <w:spacing w:val="-1"/>
          <w:sz w:val="20"/>
        </w:rPr>
        <w:t xml:space="preserve"> </w:t>
      </w:r>
      <w:r>
        <w:rPr>
          <w:sz w:val="20"/>
        </w:rPr>
        <w:t xml:space="preserve">all </w:t>
      </w:r>
      <w:r>
        <w:rPr>
          <w:spacing w:val="-2"/>
          <w:sz w:val="20"/>
        </w:rPr>
        <w:t xml:space="preserve">peripheral </w:t>
      </w:r>
      <w:r>
        <w:rPr>
          <w:sz w:val="20"/>
        </w:rPr>
        <w:t>pulses</w:t>
      </w:r>
      <w:r>
        <w:rPr>
          <w:spacing w:val="-13"/>
          <w:sz w:val="20"/>
        </w:rPr>
        <w:t xml:space="preserve"> </w:t>
      </w:r>
      <w:r>
        <w:rPr>
          <w:sz w:val="20"/>
        </w:rPr>
        <w:t>and</w:t>
      </w:r>
      <w:r>
        <w:rPr>
          <w:spacing w:val="-12"/>
          <w:sz w:val="20"/>
        </w:rPr>
        <w:t xml:space="preserve"> </w:t>
      </w:r>
      <w:r>
        <w:rPr>
          <w:sz w:val="20"/>
        </w:rPr>
        <w:t xml:space="preserve">able compare them </w:t>
      </w:r>
      <w:r>
        <w:rPr>
          <w:spacing w:val="-2"/>
          <w:sz w:val="20"/>
        </w:rPr>
        <w:t>bilaterally.</w:t>
      </w:r>
    </w:p>
    <w:p w14:paraId="78CCFA4C" w14:textId="77777777" w:rsidR="00D32FCD" w:rsidRDefault="00D32FCD" w:rsidP="00D32FCD">
      <w:pPr>
        <w:pStyle w:val="BodyText"/>
        <w:rPr>
          <w:sz w:val="20"/>
        </w:rPr>
      </w:pPr>
    </w:p>
    <w:p w14:paraId="6AAB2420" w14:textId="77777777" w:rsidR="00D32FCD" w:rsidRDefault="00D32FCD" w:rsidP="00D32FCD">
      <w:pPr>
        <w:pStyle w:val="BodyText"/>
        <w:rPr>
          <w:sz w:val="20"/>
        </w:rPr>
      </w:pPr>
    </w:p>
    <w:p w14:paraId="4295DCD5" w14:textId="77777777" w:rsidR="00D32FCD" w:rsidRDefault="00D32FCD" w:rsidP="00D32FCD">
      <w:pPr>
        <w:pStyle w:val="BodyText"/>
        <w:rPr>
          <w:sz w:val="20"/>
        </w:rPr>
      </w:pPr>
    </w:p>
    <w:p w14:paraId="0A459EDD" w14:textId="77777777" w:rsidR="00D32FCD" w:rsidRDefault="00D32FCD" w:rsidP="00D32FCD">
      <w:pPr>
        <w:pStyle w:val="BodyText"/>
        <w:rPr>
          <w:sz w:val="20"/>
        </w:rPr>
      </w:pPr>
    </w:p>
    <w:p w14:paraId="2BEC42B4" w14:textId="77777777" w:rsidR="00D32FCD" w:rsidRDefault="00D32FCD" w:rsidP="00D32FCD">
      <w:pPr>
        <w:pStyle w:val="BodyText"/>
        <w:rPr>
          <w:sz w:val="20"/>
        </w:rPr>
      </w:pPr>
    </w:p>
    <w:p w14:paraId="21C7B2A2" w14:textId="77777777" w:rsidR="00D32FCD" w:rsidRDefault="00D32FCD" w:rsidP="00D32FCD">
      <w:pPr>
        <w:pStyle w:val="BodyText"/>
        <w:rPr>
          <w:sz w:val="20"/>
        </w:rPr>
      </w:pPr>
    </w:p>
    <w:p w14:paraId="051CB005" w14:textId="77777777" w:rsidR="00D32FCD" w:rsidRDefault="00D32FCD" w:rsidP="00D32FCD">
      <w:pPr>
        <w:pStyle w:val="BodyText"/>
        <w:rPr>
          <w:sz w:val="20"/>
        </w:rPr>
      </w:pPr>
    </w:p>
    <w:p w14:paraId="38996803" w14:textId="77777777" w:rsidR="00D32FCD" w:rsidRDefault="00D32FCD" w:rsidP="00D32FCD">
      <w:pPr>
        <w:pStyle w:val="BodyText"/>
        <w:rPr>
          <w:sz w:val="20"/>
        </w:rPr>
      </w:pPr>
    </w:p>
    <w:p w14:paraId="70381DC5" w14:textId="77777777" w:rsidR="00D32FCD" w:rsidRDefault="00D32FCD" w:rsidP="00D32FCD">
      <w:pPr>
        <w:pStyle w:val="BodyText"/>
        <w:spacing w:before="12"/>
        <w:rPr>
          <w:sz w:val="20"/>
        </w:rPr>
      </w:pPr>
    </w:p>
    <w:p w14:paraId="33DAF0E0" w14:textId="77777777" w:rsidR="00D32FCD" w:rsidRDefault="00D32FCD" w:rsidP="00D32FCD">
      <w:pPr>
        <w:ind w:left="220"/>
        <w:rPr>
          <w:sz w:val="20"/>
        </w:rPr>
      </w:pPr>
      <w:r>
        <w:rPr>
          <w:spacing w:val="-2"/>
          <w:sz w:val="20"/>
        </w:rPr>
        <w:t>Students</w:t>
      </w:r>
      <w:r>
        <w:rPr>
          <w:spacing w:val="-15"/>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715780D6" w14:textId="77777777" w:rsidR="00D32FCD" w:rsidRDefault="00D32FCD" w:rsidP="00D32FCD">
      <w:pPr>
        <w:ind w:left="220" w:right="64"/>
        <w:rPr>
          <w:sz w:val="20"/>
        </w:rPr>
      </w:pPr>
      <w:r>
        <w:rPr>
          <w:sz w:val="20"/>
        </w:rPr>
        <w:t xml:space="preserve">Take History and examine </w:t>
      </w:r>
      <w:r>
        <w:rPr>
          <w:spacing w:val="-2"/>
          <w:sz w:val="20"/>
        </w:rPr>
        <w:t>JVP</w:t>
      </w:r>
      <w:r>
        <w:rPr>
          <w:spacing w:val="-12"/>
          <w:sz w:val="20"/>
        </w:rPr>
        <w:t xml:space="preserve"> </w:t>
      </w:r>
      <w:r>
        <w:rPr>
          <w:spacing w:val="-2"/>
          <w:sz w:val="20"/>
        </w:rPr>
        <w:t>and</w:t>
      </w:r>
      <w:r>
        <w:rPr>
          <w:spacing w:val="-12"/>
          <w:sz w:val="20"/>
        </w:rPr>
        <w:t xml:space="preserve"> </w:t>
      </w:r>
      <w:r>
        <w:rPr>
          <w:spacing w:val="-2"/>
          <w:sz w:val="20"/>
        </w:rPr>
        <w:t>able</w:t>
      </w:r>
      <w:r>
        <w:rPr>
          <w:spacing w:val="-11"/>
          <w:sz w:val="20"/>
        </w:rPr>
        <w:t xml:space="preserve"> </w:t>
      </w:r>
      <w:r>
        <w:rPr>
          <w:spacing w:val="-2"/>
          <w:sz w:val="20"/>
        </w:rPr>
        <w:t xml:space="preserve">to </w:t>
      </w:r>
      <w:r>
        <w:rPr>
          <w:sz w:val="20"/>
        </w:rPr>
        <w:t>measure it.</w:t>
      </w:r>
    </w:p>
    <w:p w14:paraId="44F68C2D" w14:textId="77777777" w:rsidR="00D32FCD" w:rsidRDefault="00D32FCD" w:rsidP="00D32FCD">
      <w:pPr>
        <w:spacing w:before="32"/>
        <w:ind w:left="214"/>
        <w:rPr>
          <w:sz w:val="20"/>
        </w:rPr>
      </w:pPr>
      <w:r>
        <w:br w:type="column"/>
      </w:r>
      <w:r>
        <w:rPr>
          <w:sz w:val="20"/>
        </w:rPr>
        <w:lastRenderedPageBreak/>
        <w:t>Students</w:t>
      </w:r>
      <w:r>
        <w:rPr>
          <w:spacing w:val="-5"/>
          <w:sz w:val="20"/>
        </w:rPr>
        <w:t xml:space="preserve"> </w:t>
      </w:r>
      <w:r>
        <w:rPr>
          <w:sz w:val="20"/>
        </w:rPr>
        <w:t>will</w:t>
      </w:r>
      <w:r>
        <w:rPr>
          <w:spacing w:val="-5"/>
          <w:sz w:val="20"/>
        </w:rPr>
        <w:t xml:space="preserve"> </w:t>
      </w:r>
      <w:r>
        <w:rPr>
          <w:sz w:val="20"/>
        </w:rPr>
        <w:t>be</w:t>
      </w:r>
      <w:r>
        <w:rPr>
          <w:spacing w:val="-6"/>
          <w:sz w:val="20"/>
        </w:rPr>
        <w:t xml:space="preserve"> </w:t>
      </w:r>
      <w:r>
        <w:rPr>
          <w:sz w:val="20"/>
        </w:rPr>
        <w:t>able</w:t>
      </w:r>
      <w:r>
        <w:rPr>
          <w:spacing w:val="-1"/>
          <w:sz w:val="20"/>
        </w:rPr>
        <w:t xml:space="preserve"> </w:t>
      </w:r>
      <w:r>
        <w:rPr>
          <w:spacing w:val="-5"/>
          <w:sz w:val="20"/>
        </w:rPr>
        <w:t>to:</w:t>
      </w:r>
    </w:p>
    <w:p w14:paraId="416C6CB2" w14:textId="77777777" w:rsidR="00D32FCD" w:rsidRDefault="00D32FCD" w:rsidP="00D32FCD">
      <w:pPr>
        <w:spacing w:before="1"/>
        <w:ind w:left="214" w:right="2482"/>
        <w:rPr>
          <w:sz w:val="20"/>
        </w:rPr>
      </w:pPr>
      <w:r>
        <w:rPr>
          <w:sz w:val="20"/>
        </w:rPr>
        <w:t>Take</w:t>
      </w:r>
      <w:r>
        <w:rPr>
          <w:spacing w:val="1"/>
          <w:sz w:val="20"/>
        </w:rPr>
        <w:t xml:space="preserve"> </w:t>
      </w:r>
      <w:r>
        <w:rPr>
          <w:sz w:val="20"/>
        </w:rPr>
        <w:t>Consent</w:t>
      </w:r>
      <w:r>
        <w:rPr>
          <w:spacing w:val="-12"/>
          <w:sz w:val="20"/>
        </w:rPr>
        <w:t xml:space="preserve"> </w:t>
      </w:r>
      <w:r>
        <w:rPr>
          <w:sz w:val="20"/>
        </w:rPr>
        <w:t>for</w:t>
      </w:r>
      <w:r>
        <w:rPr>
          <w:spacing w:val="-12"/>
          <w:sz w:val="20"/>
        </w:rPr>
        <w:t xml:space="preserve"> </w:t>
      </w:r>
      <w:r>
        <w:rPr>
          <w:sz w:val="20"/>
        </w:rPr>
        <w:t>History and</w:t>
      </w:r>
      <w:r>
        <w:rPr>
          <w:spacing w:val="-4"/>
          <w:sz w:val="20"/>
        </w:rPr>
        <w:t xml:space="preserve"> </w:t>
      </w:r>
      <w:r>
        <w:rPr>
          <w:sz w:val="20"/>
        </w:rPr>
        <w:t>Clinical</w:t>
      </w:r>
      <w:r>
        <w:rPr>
          <w:spacing w:val="-6"/>
          <w:sz w:val="20"/>
        </w:rPr>
        <w:t xml:space="preserve"> </w:t>
      </w:r>
      <w:r>
        <w:rPr>
          <w:spacing w:val="-2"/>
          <w:sz w:val="20"/>
        </w:rPr>
        <w:t>Examination</w:t>
      </w:r>
    </w:p>
    <w:p w14:paraId="7792B40A" w14:textId="77777777" w:rsidR="00D32FCD" w:rsidRDefault="00D32FCD" w:rsidP="00D32FCD">
      <w:pPr>
        <w:pStyle w:val="BodyText"/>
        <w:rPr>
          <w:sz w:val="20"/>
        </w:rPr>
      </w:pPr>
    </w:p>
    <w:p w14:paraId="5211D97F" w14:textId="77777777" w:rsidR="00D32FCD" w:rsidRDefault="00D32FCD" w:rsidP="00D32FCD">
      <w:pPr>
        <w:pStyle w:val="BodyText"/>
        <w:spacing w:before="121"/>
        <w:rPr>
          <w:sz w:val="20"/>
        </w:rPr>
      </w:pPr>
    </w:p>
    <w:p w14:paraId="11D1AC57" w14:textId="490E3565" w:rsidR="00D32FCD" w:rsidRDefault="00636214" w:rsidP="00D32FCD">
      <w:pPr>
        <w:tabs>
          <w:tab w:val="left" w:pos="4770"/>
        </w:tabs>
        <w:spacing w:before="1"/>
        <w:ind w:left="3728"/>
        <w:rPr>
          <w:rFonts w:ascii="Leelawadee UI" w:hAnsi="Leelawadee UI"/>
          <w:b/>
          <w:sz w:val="20"/>
        </w:rPr>
      </w:pPr>
      <w:r>
        <w:rPr>
          <w:noProof/>
        </w:rPr>
        <w:drawing>
          <wp:inline distT="0" distB="0" distL="0" distR="0" wp14:anchorId="44BBAF96" wp14:editId="57C3058E">
            <wp:extent cx="152979" cy="143510"/>
            <wp:effectExtent l="0" t="0" r="0" b="8890"/>
            <wp:docPr id="236317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eelawadee UI" w:hAnsi="Leelawadee UI"/>
          <w:b/>
          <w:sz w:val="20"/>
        </w:rPr>
        <w:t xml:space="preserve">         </w:t>
      </w:r>
      <w:r>
        <w:rPr>
          <w:noProof/>
        </w:rPr>
        <w:drawing>
          <wp:inline distT="0" distB="0" distL="0" distR="0" wp14:anchorId="41232DA5" wp14:editId="6D790BB5">
            <wp:extent cx="152979" cy="143510"/>
            <wp:effectExtent l="0" t="0" r="0" b="8890"/>
            <wp:docPr id="2110251228" name="Picture 2"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51228" name="Picture 2" descr="A black check mark on a white background&#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p w14:paraId="33CD38DC" w14:textId="77777777" w:rsidR="00D32FCD" w:rsidRDefault="00D32FCD" w:rsidP="00D32FCD">
      <w:pPr>
        <w:pStyle w:val="BodyText"/>
        <w:rPr>
          <w:rFonts w:ascii="Leelawadee UI"/>
          <w:b/>
          <w:sz w:val="20"/>
        </w:rPr>
      </w:pPr>
    </w:p>
    <w:p w14:paraId="630B0CB0" w14:textId="77777777" w:rsidR="00D32FCD" w:rsidRDefault="00D32FCD" w:rsidP="00D32FCD">
      <w:pPr>
        <w:pStyle w:val="BodyText"/>
        <w:rPr>
          <w:rFonts w:ascii="Leelawadee UI"/>
          <w:b/>
          <w:sz w:val="20"/>
        </w:rPr>
      </w:pPr>
    </w:p>
    <w:p w14:paraId="39F2A1B1" w14:textId="77777777" w:rsidR="00D32FCD" w:rsidRDefault="00D32FCD" w:rsidP="00D32FCD">
      <w:pPr>
        <w:pStyle w:val="BodyText"/>
        <w:rPr>
          <w:rFonts w:ascii="Leelawadee UI"/>
          <w:b/>
          <w:sz w:val="20"/>
        </w:rPr>
      </w:pPr>
    </w:p>
    <w:p w14:paraId="2C31D067" w14:textId="77777777" w:rsidR="00D32FCD" w:rsidRDefault="00D32FCD" w:rsidP="00D32FCD">
      <w:pPr>
        <w:pStyle w:val="BodyText"/>
        <w:rPr>
          <w:rFonts w:ascii="Leelawadee UI"/>
          <w:b/>
          <w:sz w:val="20"/>
        </w:rPr>
      </w:pPr>
    </w:p>
    <w:p w14:paraId="0E14D5BD" w14:textId="77777777" w:rsidR="00D32FCD" w:rsidRDefault="00D32FCD" w:rsidP="00D32FCD">
      <w:pPr>
        <w:pStyle w:val="BodyText"/>
        <w:rPr>
          <w:rFonts w:ascii="Leelawadee UI"/>
          <w:b/>
          <w:sz w:val="20"/>
        </w:rPr>
      </w:pPr>
    </w:p>
    <w:p w14:paraId="505870BA" w14:textId="77777777" w:rsidR="00D32FCD" w:rsidRDefault="00D32FCD" w:rsidP="00D32FCD">
      <w:pPr>
        <w:pStyle w:val="BodyText"/>
        <w:rPr>
          <w:rFonts w:ascii="Leelawadee UI"/>
          <w:b/>
          <w:sz w:val="20"/>
        </w:rPr>
      </w:pPr>
    </w:p>
    <w:p w14:paraId="6BE96AD5" w14:textId="77777777" w:rsidR="00D32FCD" w:rsidRDefault="00D32FCD" w:rsidP="00D32FCD">
      <w:pPr>
        <w:pStyle w:val="BodyText"/>
        <w:rPr>
          <w:rFonts w:ascii="Leelawadee UI"/>
          <w:b/>
          <w:sz w:val="20"/>
        </w:rPr>
      </w:pPr>
    </w:p>
    <w:p w14:paraId="74B4505B" w14:textId="77777777" w:rsidR="00D32FCD" w:rsidRDefault="00D32FCD" w:rsidP="00D32FCD">
      <w:pPr>
        <w:pStyle w:val="BodyText"/>
        <w:rPr>
          <w:rFonts w:ascii="Leelawadee UI"/>
          <w:b/>
          <w:sz w:val="20"/>
        </w:rPr>
      </w:pPr>
    </w:p>
    <w:p w14:paraId="447BB150" w14:textId="77777777" w:rsidR="00D32FCD" w:rsidRDefault="00D32FCD" w:rsidP="00D32FCD">
      <w:pPr>
        <w:pStyle w:val="BodyText"/>
        <w:spacing w:before="160"/>
        <w:rPr>
          <w:rFonts w:ascii="Leelawadee UI"/>
          <w:b/>
          <w:sz w:val="20"/>
        </w:rPr>
      </w:pPr>
    </w:p>
    <w:p w14:paraId="584E2673" w14:textId="77777777" w:rsidR="00D32FCD" w:rsidRDefault="00D32FCD" w:rsidP="00D32FCD">
      <w:pPr>
        <w:ind w:left="214"/>
        <w:rPr>
          <w:sz w:val="20"/>
        </w:rPr>
      </w:pPr>
      <w:r>
        <w:rPr>
          <w:sz w:val="20"/>
        </w:rPr>
        <w:t>Students</w:t>
      </w:r>
      <w:r>
        <w:rPr>
          <w:spacing w:val="-5"/>
          <w:sz w:val="20"/>
        </w:rPr>
        <w:t xml:space="preserve"> </w:t>
      </w:r>
      <w:r>
        <w:rPr>
          <w:sz w:val="20"/>
        </w:rPr>
        <w:t>will</w:t>
      </w:r>
      <w:r>
        <w:rPr>
          <w:spacing w:val="-5"/>
          <w:sz w:val="20"/>
        </w:rPr>
        <w:t xml:space="preserve"> </w:t>
      </w:r>
      <w:r>
        <w:rPr>
          <w:sz w:val="20"/>
        </w:rPr>
        <w:t>be</w:t>
      </w:r>
      <w:r>
        <w:rPr>
          <w:spacing w:val="-6"/>
          <w:sz w:val="20"/>
        </w:rPr>
        <w:t xml:space="preserve"> </w:t>
      </w:r>
      <w:r>
        <w:rPr>
          <w:sz w:val="20"/>
        </w:rPr>
        <w:t>able</w:t>
      </w:r>
      <w:r>
        <w:rPr>
          <w:spacing w:val="-1"/>
          <w:sz w:val="20"/>
        </w:rPr>
        <w:t xml:space="preserve"> </w:t>
      </w:r>
      <w:r>
        <w:rPr>
          <w:spacing w:val="-5"/>
          <w:sz w:val="20"/>
        </w:rPr>
        <w:t>to:</w:t>
      </w:r>
    </w:p>
    <w:p w14:paraId="4925E231" w14:textId="77777777" w:rsidR="00D32FCD" w:rsidRDefault="00D32FCD" w:rsidP="00D32FCD">
      <w:pPr>
        <w:spacing w:before="4" w:line="235" w:lineRule="auto"/>
        <w:ind w:left="214" w:right="2482"/>
        <w:rPr>
          <w:sz w:val="20"/>
        </w:rPr>
      </w:pPr>
      <w:r>
        <w:rPr>
          <w:sz w:val="20"/>
        </w:rPr>
        <w:t>Take</w:t>
      </w:r>
      <w:r>
        <w:rPr>
          <w:spacing w:val="1"/>
          <w:sz w:val="20"/>
        </w:rPr>
        <w:t xml:space="preserve"> </w:t>
      </w:r>
      <w:r>
        <w:rPr>
          <w:sz w:val="20"/>
        </w:rPr>
        <w:t>Consent</w:t>
      </w:r>
      <w:r>
        <w:rPr>
          <w:spacing w:val="-12"/>
          <w:sz w:val="20"/>
        </w:rPr>
        <w:t xml:space="preserve"> </w:t>
      </w:r>
      <w:r>
        <w:rPr>
          <w:sz w:val="20"/>
        </w:rPr>
        <w:t>for</w:t>
      </w:r>
      <w:r>
        <w:rPr>
          <w:spacing w:val="-12"/>
          <w:sz w:val="20"/>
        </w:rPr>
        <w:t xml:space="preserve"> </w:t>
      </w:r>
      <w:r>
        <w:rPr>
          <w:sz w:val="20"/>
        </w:rPr>
        <w:t>History and</w:t>
      </w:r>
      <w:r>
        <w:rPr>
          <w:spacing w:val="-4"/>
          <w:sz w:val="20"/>
        </w:rPr>
        <w:t xml:space="preserve"> </w:t>
      </w:r>
      <w:r>
        <w:rPr>
          <w:sz w:val="20"/>
        </w:rPr>
        <w:t>Clinical</w:t>
      </w:r>
      <w:r>
        <w:rPr>
          <w:spacing w:val="-6"/>
          <w:sz w:val="20"/>
        </w:rPr>
        <w:t xml:space="preserve"> </w:t>
      </w:r>
      <w:r>
        <w:rPr>
          <w:spacing w:val="-2"/>
          <w:sz w:val="20"/>
        </w:rPr>
        <w:t>Examination</w:t>
      </w:r>
    </w:p>
    <w:p w14:paraId="4D635887" w14:textId="77777777" w:rsidR="00D32FCD" w:rsidRDefault="00D32FCD" w:rsidP="00D32FCD">
      <w:pPr>
        <w:pStyle w:val="BodyText"/>
        <w:rPr>
          <w:sz w:val="20"/>
        </w:rPr>
      </w:pPr>
    </w:p>
    <w:p w14:paraId="77480E01" w14:textId="77777777" w:rsidR="00D32FCD" w:rsidRDefault="00D32FCD" w:rsidP="00D32FCD">
      <w:pPr>
        <w:pStyle w:val="BodyText"/>
        <w:rPr>
          <w:sz w:val="20"/>
        </w:rPr>
      </w:pPr>
    </w:p>
    <w:p w14:paraId="224E29D6" w14:textId="77777777" w:rsidR="00D32FCD" w:rsidRDefault="00D32FCD" w:rsidP="00D32FCD">
      <w:pPr>
        <w:pStyle w:val="BodyText"/>
        <w:rPr>
          <w:sz w:val="20"/>
        </w:rPr>
      </w:pPr>
    </w:p>
    <w:p w14:paraId="2BA7B8C1" w14:textId="77777777" w:rsidR="00D32FCD" w:rsidRDefault="00D32FCD" w:rsidP="00D32FCD">
      <w:pPr>
        <w:pStyle w:val="BodyText"/>
        <w:rPr>
          <w:sz w:val="20"/>
        </w:rPr>
      </w:pPr>
    </w:p>
    <w:p w14:paraId="5C679EED" w14:textId="77777777" w:rsidR="00D32FCD" w:rsidRDefault="00D32FCD" w:rsidP="00D32FCD">
      <w:pPr>
        <w:pStyle w:val="BodyText"/>
        <w:rPr>
          <w:sz w:val="20"/>
        </w:rPr>
      </w:pPr>
    </w:p>
    <w:p w14:paraId="0E48C9A2" w14:textId="46B5A852" w:rsidR="00D32FCD" w:rsidRDefault="00636214" w:rsidP="00D32FCD">
      <w:pPr>
        <w:tabs>
          <w:tab w:val="left" w:pos="4449"/>
        </w:tabs>
        <w:ind w:left="3728"/>
        <w:rPr>
          <w:rFonts w:ascii="Leelawadee UI" w:hAnsi="Leelawadee UI"/>
          <w:b/>
          <w:sz w:val="20"/>
        </w:rPr>
      </w:pPr>
      <w:r>
        <w:rPr>
          <w:noProof/>
        </w:rPr>
        <w:drawing>
          <wp:inline distT="0" distB="0" distL="0" distR="0" wp14:anchorId="2F129E80" wp14:editId="52E9C6B6">
            <wp:extent cx="152979" cy="143510"/>
            <wp:effectExtent l="0" t="0" r="0" b="8890"/>
            <wp:docPr id="1911719313" name="Picture 2"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19313" name="Picture 2" descr="A black check mark on a white background&#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r w:rsidR="00D32FCD">
        <w:rPr>
          <w:rFonts w:ascii="Leelawadee UI" w:hAnsi="Leelawadee UI"/>
          <w:b/>
          <w:sz w:val="20"/>
        </w:rPr>
        <w:tab/>
      </w:r>
      <w:r>
        <w:rPr>
          <w:noProof/>
        </w:rPr>
        <w:drawing>
          <wp:inline distT="0" distB="0" distL="0" distR="0" wp14:anchorId="442FE8F7" wp14:editId="05DB8E2B">
            <wp:extent cx="152979" cy="143510"/>
            <wp:effectExtent l="0" t="0" r="0" b="8890"/>
            <wp:docPr id="316212927" name="Picture 2"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12927" name="Picture 2" descr="A black check mark on a white background&#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r w:rsidR="00433EF4">
        <w:rPr>
          <w:rFonts w:ascii="Leelawadee UI" w:hAnsi="Leelawadee UI"/>
          <w:b/>
          <w:sz w:val="20"/>
        </w:rPr>
        <w:t xml:space="preserve">                                           </w:t>
      </w:r>
    </w:p>
    <w:p w14:paraId="196C1609" w14:textId="77777777" w:rsidR="00D32FCD" w:rsidRDefault="00D32FCD" w:rsidP="00D32FCD">
      <w:pPr>
        <w:rPr>
          <w:rFonts w:ascii="Leelawadee UI"/>
          <w:b/>
          <w:sz w:val="20"/>
        </w:rPr>
      </w:pPr>
      <w:r>
        <w:br w:type="column"/>
      </w:r>
    </w:p>
    <w:p w14:paraId="62960400" w14:textId="77777777" w:rsidR="00D32FCD" w:rsidRDefault="00D32FCD" w:rsidP="00D32FCD">
      <w:pPr>
        <w:pStyle w:val="BodyText"/>
        <w:rPr>
          <w:rFonts w:ascii="Leelawadee UI"/>
          <w:b/>
          <w:sz w:val="20"/>
        </w:rPr>
      </w:pPr>
    </w:p>
    <w:p w14:paraId="30245EB3" w14:textId="77777777" w:rsidR="00D32FCD" w:rsidRDefault="00D32FCD" w:rsidP="00D32FCD">
      <w:pPr>
        <w:pStyle w:val="BodyText"/>
        <w:spacing w:before="118"/>
        <w:rPr>
          <w:rFonts w:ascii="Leelawadee UI"/>
          <w:b/>
          <w:sz w:val="20"/>
        </w:rPr>
      </w:pPr>
    </w:p>
    <w:p w14:paraId="7E51C5AD" w14:textId="77777777" w:rsidR="00D32FCD" w:rsidRDefault="00D32FCD" w:rsidP="00D32FCD">
      <w:pPr>
        <w:ind w:left="1034" w:right="287"/>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22197715" w14:textId="35464282" w:rsidR="00D32FCD" w:rsidRPr="00636214" w:rsidRDefault="00636214" w:rsidP="00636214">
      <w:pPr>
        <w:tabs>
          <w:tab w:val="left" w:pos="1253"/>
        </w:tabs>
        <w:spacing w:line="245" w:lineRule="exact"/>
        <w:rPr>
          <w:rFonts w:ascii="Leelawadee UI" w:hAnsi="Leelawadee UI"/>
          <w:b/>
          <w:sz w:val="20"/>
        </w:rPr>
      </w:pPr>
      <w:r>
        <w:rPr>
          <w:noProof/>
        </w:rPr>
        <w:drawing>
          <wp:inline distT="0" distB="0" distL="0" distR="0" wp14:anchorId="2F677331" wp14:editId="52B1B0E1">
            <wp:extent cx="152979" cy="143510"/>
            <wp:effectExtent l="0" t="0" r="0" b="8890"/>
            <wp:docPr id="1592666916" name="Picture 2"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66916" name="Picture 2" descr="A black check mark on a white background&#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r>
        <w:rPr>
          <w:sz w:val="20"/>
        </w:rPr>
        <w:t xml:space="preserve">                    </w:t>
      </w:r>
      <w:r w:rsidR="00D32FCD" w:rsidRPr="00636214">
        <w:rPr>
          <w:sz w:val="20"/>
        </w:rPr>
        <w:t>Ward</w:t>
      </w:r>
      <w:r w:rsidR="00D32FCD" w:rsidRPr="00636214">
        <w:rPr>
          <w:spacing w:val="-5"/>
          <w:sz w:val="20"/>
        </w:rPr>
        <w:t xml:space="preserve"> </w:t>
      </w:r>
      <w:r w:rsidR="00D32FCD" w:rsidRPr="00636214">
        <w:rPr>
          <w:spacing w:val="-2"/>
          <w:sz w:val="20"/>
        </w:rPr>
        <w:t>Rounds,</w:t>
      </w:r>
    </w:p>
    <w:p w14:paraId="6D9290C9" w14:textId="1B64BFC7" w:rsidR="00433EF4" w:rsidRDefault="00D32FCD" w:rsidP="00433EF4">
      <w:pPr>
        <w:ind w:left="1502" w:right="458" w:hanging="279"/>
        <w:rPr>
          <w:spacing w:val="-2"/>
          <w:sz w:val="20"/>
        </w:rPr>
      </w:pPr>
      <w:r>
        <w:rPr>
          <w:sz w:val="20"/>
        </w:rPr>
        <w:t>Teaching</w:t>
      </w:r>
      <w:r>
        <w:rPr>
          <w:spacing w:val="-16"/>
          <w:sz w:val="20"/>
        </w:rPr>
        <w:t xml:space="preserve"> </w:t>
      </w:r>
      <w:r>
        <w:rPr>
          <w:sz w:val="20"/>
        </w:rPr>
        <w:t xml:space="preserve">Ward </w:t>
      </w:r>
      <w:r>
        <w:rPr>
          <w:spacing w:val="-2"/>
          <w:sz w:val="20"/>
        </w:rPr>
        <w:t>Rounds)</w:t>
      </w:r>
    </w:p>
    <w:p w14:paraId="32402826" w14:textId="77777777" w:rsidR="00433EF4" w:rsidRDefault="00433EF4" w:rsidP="00433EF4">
      <w:pPr>
        <w:ind w:left="1502" w:right="458" w:hanging="279"/>
        <w:rPr>
          <w:sz w:val="20"/>
        </w:rPr>
      </w:pPr>
    </w:p>
    <w:p w14:paraId="15B18AC8" w14:textId="77777777" w:rsidR="00D32FCD" w:rsidRDefault="00D32FCD" w:rsidP="00D32FCD">
      <w:pPr>
        <w:pStyle w:val="BodyText"/>
        <w:rPr>
          <w:sz w:val="20"/>
        </w:rPr>
      </w:pPr>
    </w:p>
    <w:p w14:paraId="5725D566" w14:textId="77777777" w:rsidR="00D32FCD" w:rsidRDefault="00D32FCD" w:rsidP="00D32FCD">
      <w:pPr>
        <w:pStyle w:val="BodyText"/>
        <w:rPr>
          <w:sz w:val="20"/>
        </w:rPr>
      </w:pPr>
    </w:p>
    <w:p w14:paraId="6178937A" w14:textId="77777777" w:rsidR="00D32FCD" w:rsidRDefault="00D32FCD" w:rsidP="00D32FCD">
      <w:pPr>
        <w:pStyle w:val="BodyText"/>
        <w:rPr>
          <w:sz w:val="20"/>
        </w:rPr>
      </w:pPr>
    </w:p>
    <w:p w14:paraId="69BE9EF6" w14:textId="77777777" w:rsidR="00D32FCD" w:rsidRDefault="00D32FCD" w:rsidP="00D32FCD">
      <w:pPr>
        <w:pStyle w:val="BodyText"/>
        <w:rPr>
          <w:sz w:val="20"/>
        </w:rPr>
      </w:pPr>
    </w:p>
    <w:p w14:paraId="50E535EF" w14:textId="77777777" w:rsidR="00D32FCD" w:rsidRDefault="00D32FCD" w:rsidP="00D32FCD">
      <w:pPr>
        <w:pStyle w:val="BodyText"/>
        <w:rPr>
          <w:sz w:val="20"/>
        </w:rPr>
      </w:pPr>
    </w:p>
    <w:p w14:paraId="0452E141" w14:textId="77777777" w:rsidR="00D32FCD" w:rsidRDefault="00D32FCD" w:rsidP="00D32FCD">
      <w:pPr>
        <w:pStyle w:val="BodyText"/>
        <w:rPr>
          <w:sz w:val="20"/>
        </w:rPr>
      </w:pPr>
    </w:p>
    <w:p w14:paraId="7A981C67" w14:textId="77777777" w:rsidR="00D32FCD" w:rsidRDefault="00D32FCD" w:rsidP="00D32FCD">
      <w:pPr>
        <w:pStyle w:val="BodyText"/>
        <w:rPr>
          <w:sz w:val="20"/>
        </w:rPr>
      </w:pPr>
    </w:p>
    <w:p w14:paraId="3886988D" w14:textId="77777777" w:rsidR="00D32FCD" w:rsidRDefault="00D32FCD" w:rsidP="00D32FCD">
      <w:pPr>
        <w:pStyle w:val="BodyText"/>
        <w:rPr>
          <w:sz w:val="20"/>
        </w:rPr>
      </w:pPr>
    </w:p>
    <w:p w14:paraId="1E9719E3" w14:textId="77777777" w:rsidR="00D32FCD" w:rsidRDefault="00D32FCD" w:rsidP="00D32FCD">
      <w:pPr>
        <w:pStyle w:val="BodyText"/>
        <w:rPr>
          <w:sz w:val="20"/>
        </w:rPr>
      </w:pPr>
    </w:p>
    <w:p w14:paraId="25C8E9F1" w14:textId="77777777" w:rsidR="00D32FCD" w:rsidRDefault="00D32FCD" w:rsidP="00D32FCD">
      <w:pPr>
        <w:pStyle w:val="BodyText"/>
        <w:rPr>
          <w:sz w:val="20"/>
        </w:rPr>
      </w:pPr>
    </w:p>
    <w:p w14:paraId="27C3792D" w14:textId="77777777" w:rsidR="00D32FCD" w:rsidRDefault="00D32FCD" w:rsidP="00D32FCD">
      <w:pPr>
        <w:pStyle w:val="BodyText"/>
        <w:rPr>
          <w:sz w:val="20"/>
        </w:rPr>
      </w:pPr>
    </w:p>
    <w:p w14:paraId="110C76C9" w14:textId="77777777" w:rsidR="00D32FCD" w:rsidRDefault="00D32FCD" w:rsidP="00D32FCD">
      <w:pPr>
        <w:pStyle w:val="BodyText"/>
        <w:rPr>
          <w:sz w:val="20"/>
        </w:rPr>
      </w:pPr>
    </w:p>
    <w:p w14:paraId="2635C2C8" w14:textId="77777777" w:rsidR="00D32FCD" w:rsidRDefault="00D32FCD" w:rsidP="00D32FCD">
      <w:pPr>
        <w:pStyle w:val="BodyText"/>
        <w:spacing w:before="8"/>
        <w:rPr>
          <w:sz w:val="20"/>
        </w:rPr>
      </w:pPr>
    </w:p>
    <w:p w14:paraId="777E2A40" w14:textId="77777777" w:rsidR="00D32FCD" w:rsidRDefault="00D32FCD" w:rsidP="00D32FCD">
      <w:pPr>
        <w:ind w:left="1034" w:right="287"/>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3E27D0E9" w14:textId="77777777" w:rsidR="00D32FCD" w:rsidRDefault="00D32FCD" w:rsidP="00D32FCD">
      <w:pPr>
        <w:pStyle w:val="ListParagraph"/>
        <w:numPr>
          <w:ilvl w:val="0"/>
          <w:numId w:val="25"/>
        </w:numPr>
        <w:tabs>
          <w:tab w:val="left" w:pos="1224"/>
          <w:tab w:val="left" w:pos="1253"/>
        </w:tabs>
        <w:spacing w:before="32" w:line="163" w:lineRule="auto"/>
        <w:ind w:right="463" w:hanging="1004"/>
        <w:rPr>
          <w:rFonts w:ascii="Leelawadee UI" w:hAnsi="Leelawadee UI"/>
          <w:b/>
          <w:position w:val="-11"/>
          <w:sz w:val="20"/>
        </w:rPr>
      </w:pPr>
      <w:r>
        <w:rPr>
          <w:sz w:val="20"/>
        </w:rPr>
        <w:t>Ward</w:t>
      </w:r>
      <w:r>
        <w:rPr>
          <w:spacing w:val="28"/>
          <w:sz w:val="20"/>
        </w:rPr>
        <w:t xml:space="preserve"> </w:t>
      </w:r>
      <w:r>
        <w:rPr>
          <w:sz w:val="20"/>
        </w:rPr>
        <w:t xml:space="preserve">Rounds, </w:t>
      </w:r>
      <w:r>
        <w:rPr>
          <w:spacing w:val="-2"/>
          <w:sz w:val="20"/>
        </w:rPr>
        <w:t xml:space="preserve">Teaching </w:t>
      </w:r>
      <w:r>
        <w:rPr>
          <w:spacing w:val="-4"/>
          <w:sz w:val="20"/>
        </w:rPr>
        <w:t>Ward</w:t>
      </w:r>
    </w:p>
    <w:p w14:paraId="188657A2" w14:textId="77777777" w:rsidR="00D32FCD" w:rsidRDefault="00D32FCD" w:rsidP="00D32FCD">
      <w:pPr>
        <w:spacing w:before="18"/>
        <w:ind w:left="1034" w:right="284"/>
        <w:jc w:val="center"/>
        <w:rPr>
          <w:sz w:val="20"/>
        </w:rPr>
      </w:pPr>
      <w:r>
        <w:rPr>
          <w:sz w:val="20"/>
        </w:rPr>
        <w:t>Rounds)</w:t>
      </w:r>
      <w:r>
        <w:rPr>
          <w:spacing w:val="-12"/>
          <w:sz w:val="20"/>
        </w:rPr>
        <w:t xml:space="preserve"> </w:t>
      </w:r>
      <w:r>
        <w:rPr>
          <w:sz w:val="20"/>
        </w:rPr>
        <w:t>/</w:t>
      </w:r>
      <w:r>
        <w:rPr>
          <w:spacing w:val="-11"/>
          <w:sz w:val="20"/>
        </w:rPr>
        <w:t xml:space="preserve"> </w:t>
      </w:r>
      <w:r>
        <w:rPr>
          <w:sz w:val="20"/>
        </w:rPr>
        <w:t xml:space="preserve">LAB </w:t>
      </w:r>
      <w:r>
        <w:rPr>
          <w:spacing w:val="-4"/>
          <w:sz w:val="20"/>
        </w:rPr>
        <w:t>WORK</w:t>
      </w:r>
    </w:p>
    <w:p w14:paraId="74DCA549" w14:textId="77777777" w:rsidR="00D32FCD" w:rsidRDefault="00D32FCD" w:rsidP="00D32FCD">
      <w:pPr>
        <w:jc w:val="center"/>
        <w:rPr>
          <w:sz w:val="20"/>
        </w:rPr>
        <w:sectPr w:rsidR="00D32FCD" w:rsidSect="00D32FCD">
          <w:pgSz w:w="16850" w:h="11900" w:orient="landscape"/>
          <w:pgMar w:top="920" w:right="360" w:bottom="280" w:left="0" w:header="720" w:footer="720" w:gutter="0"/>
          <w:cols w:num="7" w:space="720" w:equalWidth="0">
            <w:col w:w="967" w:space="40"/>
            <w:col w:w="944" w:space="70"/>
            <w:col w:w="1215" w:space="77"/>
            <w:col w:w="1907" w:space="66"/>
            <w:col w:w="1499" w:space="40"/>
            <w:col w:w="4963" w:space="1795"/>
            <w:col w:w="2907"/>
          </w:cols>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
        <w:gridCol w:w="989"/>
        <w:gridCol w:w="1354"/>
        <w:gridCol w:w="1978"/>
        <w:gridCol w:w="1532"/>
        <w:gridCol w:w="2430"/>
        <w:gridCol w:w="543"/>
        <w:gridCol w:w="452"/>
        <w:gridCol w:w="548"/>
        <w:gridCol w:w="270"/>
        <w:gridCol w:w="999"/>
        <w:gridCol w:w="1086"/>
        <w:gridCol w:w="1269"/>
        <w:gridCol w:w="1802"/>
      </w:tblGrid>
      <w:tr w:rsidR="00D32FCD" w14:paraId="6AF36F87" w14:textId="77777777" w:rsidTr="00C7119E">
        <w:trPr>
          <w:trHeight w:val="4038"/>
        </w:trPr>
        <w:tc>
          <w:tcPr>
            <w:tcW w:w="975" w:type="dxa"/>
          </w:tcPr>
          <w:p w14:paraId="4FBDCDA4" w14:textId="77777777" w:rsidR="00D32FCD" w:rsidRDefault="00D32FCD" w:rsidP="00C7119E">
            <w:pPr>
              <w:pStyle w:val="TableParagraph"/>
              <w:rPr>
                <w:sz w:val="20"/>
              </w:rPr>
            </w:pPr>
          </w:p>
          <w:p w14:paraId="3F86EA9D" w14:textId="77777777" w:rsidR="00D32FCD" w:rsidRDefault="00D32FCD" w:rsidP="00C7119E">
            <w:pPr>
              <w:pStyle w:val="TableParagraph"/>
              <w:rPr>
                <w:sz w:val="20"/>
              </w:rPr>
            </w:pPr>
          </w:p>
          <w:p w14:paraId="35E3614D" w14:textId="77777777" w:rsidR="00D32FCD" w:rsidRDefault="00D32FCD" w:rsidP="00C7119E">
            <w:pPr>
              <w:pStyle w:val="TableParagraph"/>
              <w:rPr>
                <w:sz w:val="20"/>
              </w:rPr>
            </w:pPr>
          </w:p>
          <w:p w14:paraId="6F189FC3" w14:textId="77777777" w:rsidR="00D32FCD" w:rsidRDefault="00D32FCD" w:rsidP="00C7119E">
            <w:pPr>
              <w:pStyle w:val="TableParagraph"/>
              <w:rPr>
                <w:sz w:val="20"/>
              </w:rPr>
            </w:pPr>
          </w:p>
          <w:p w14:paraId="1EB5DF0C" w14:textId="77777777" w:rsidR="00D32FCD" w:rsidRDefault="00D32FCD" w:rsidP="00C7119E">
            <w:pPr>
              <w:pStyle w:val="TableParagraph"/>
              <w:rPr>
                <w:sz w:val="20"/>
              </w:rPr>
            </w:pPr>
          </w:p>
          <w:p w14:paraId="423A95B8" w14:textId="77777777" w:rsidR="00D32FCD" w:rsidRDefault="00D32FCD" w:rsidP="00C7119E">
            <w:pPr>
              <w:pStyle w:val="TableParagraph"/>
              <w:rPr>
                <w:sz w:val="20"/>
              </w:rPr>
            </w:pPr>
          </w:p>
          <w:p w14:paraId="5C8E7CD3" w14:textId="77777777" w:rsidR="00D32FCD" w:rsidRDefault="00D32FCD" w:rsidP="00C7119E">
            <w:pPr>
              <w:pStyle w:val="TableParagraph"/>
              <w:spacing w:before="64"/>
              <w:rPr>
                <w:sz w:val="20"/>
              </w:rPr>
            </w:pPr>
          </w:p>
          <w:p w14:paraId="61578158" w14:textId="77777777" w:rsidR="00D32FCD" w:rsidRDefault="00D32FCD" w:rsidP="00C7119E">
            <w:pPr>
              <w:pStyle w:val="TableParagraph"/>
              <w:ind w:left="4" w:right="165"/>
              <w:rPr>
                <w:sz w:val="20"/>
              </w:rPr>
            </w:pPr>
            <w:r>
              <w:rPr>
                <w:spacing w:val="-2"/>
                <w:sz w:val="20"/>
              </w:rPr>
              <w:t xml:space="preserve">THURSDA </w:t>
            </w:r>
            <w:r>
              <w:rPr>
                <w:spacing w:val="-10"/>
                <w:sz w:val="20"/>
              </w:rPr>
              <w:t>Y</w:t>
            </w:r>
          </w:p>
        </w:tc>
        <w:tc>
          <w:tcPr>
            <w:tcW w:w="989" w:type="dxa"/>
          </w:tcPr>
          <w:p w14:paraId="7509ECE0" w14:textId="77777777" w:rsidR="00D32FCD" w:rsidRDefault="00D32FCD" w:rsidP="00C7119E">
            <w:pPr>
              <w:pStyle w:val="TableParagraph"/>
              <w:rPr>
                <w:sz w:val="20"/>
              </w:rPr>
            </w:pPr>
          </w:p>
          <w:p w14:paraId="18D13A66" w14:textId="77777777" w:rsidR="00D32FCD" w:rsidRDefault="00D32FCD" w:rsidP="00C7119E">
            <w:pPr>
              <w:pStyle w:val="TableParagraph"/>
              <w:rPr>
                <w:sz w:val="20"/>
              </w:rPr>
            </w:pPr>
          </w:p>
          <w:p w14:paraId="2DBA199F" w14:textId="77777777" w:rsidR="00D32FCD" w:rsidRDefault="00D32FCD" w:rsidP="00C7119E">
            <w:pPr>
              <w:pStyle w:val="TableParagraph"/>
              <w:rPr>
                <w:sz w:val="20"/>
              </w:rPr>
            </w:pPr>
          </w:p>
          <w:p w14:paraId="5775B5F0" w14:textId="77777777" w:rsidR="00D32FCD" w:rsidRDefault="00D32FCD" w:rsidP="00C7119E">
            <w:pPr>
              <w:pStyle w:val="TableParagraph"/>
              <w:rPr>
                <w:sz w:val="20"/>
              </w:rPr>
            </w:pPr>
          </w:p>
          <w:p w14:paraId="59D19579" w14:textId="77777777" w:rsidR="00D32FCD" w:rsidRDefault="00D32FCD" w:rsidP="00C7119E">
            <w:pPr>
              <w:pStyle w:val="TableParagraph"/>
              <w:rPr>
                <w:sz w:val="20"/>
              </w:rPr>
            </w:pPr>
          </w:p>
          <w:p w14:paraId="58602244" w14:textId="77777777" w:rsidR="00D32FCD" w:rsidRDefault="00D32FCD" w:rsidP="00C7119E">
            <w:pPr>
              <w:pStyle w:val="TableParagraph"/>
              <w:spacing w:before="188"/>
              <w:rPr>
                <w:sz w:val="20"/>
              </w:rPr>
            </w:pPr>
          </w:p>
          <w:p w14:paraId="7B0F6656" w14:textId="77777777" w:rsidR="00D32FCD" w:rsidRDefault="00D32FCD" w:rsidP="00C7119E">
            <w:pPr>
              <w:pStyle w:val="TableParagraph"/>
              <w:ind w:left="25"/>
              <w:jc w:val="center"/>
              <w:rPr>
                <w:sz w:val="20"/>
              </w:rPr>
            </w:pPr>
            <w:r>
              <w:rPr>
                <w:spacing w:val="-5"/>
                <w:sz w:val="20"/>
              </w:rPr>
              <w:t>CVS</w:t>
            </w:r>
          </w:p>
          <w:p w14:paraId="18D5F711" w14:textId="77777777" w:rsidR="00D32FCD" w:rsidRDefault="00D32FCD" w:rsidP="00C7119E">
            <w:pPr>
              <w:pStyle w:val="TableParagraph"/>
              <w:spacing w:before="9" w:line="230" w:lineRule="auto"/>
              <w:ind w:left="39" w:right="13"/>
              <w:jc w:val="center"/>
              <w:rPr>
                <w:sz w:val="20"/>
              </w:rPr>
            </w:pPr>
            <w:r>
              <w:rPr>
                <w:spacing w:val="-4"/>
                <w:sz w:val="20"/>
              </w:rPr>
              <w:t>Examinat ion</w:t>
            </w:r>
          </w:p>
        </w:tc>
        <w:tc>
          <w:tcPr>
            <w:tcW w:w="1354" w:type="dxa"/>
          </w:tcPr>
          <w:p w14:paraId="63740A89" w14:textId="77777777" w:rsidR="00D32FCD" w:rsidRDefault="00D32FCD" w:rsidP="00C7119E">
            <w:pPr>
              <w:pStyle w:val="TableParagraph"/>
              <w:rPr>
                <w:sz w:val="20"/>
              </w:rPr>
            </w:pPr>
          </w:p>
          <w:p w14:paraId="75C50EEB" w14:textId="77777777" w:rsidR="00D32FCD" w:rsidRDefault="00D32FCD" w:rsidP="00C7119E">
            <w:pPr>
              <w:pStyle w:val="TableParagraph"/>
              <w:rPr>
                <w:sz w:val="20"/>
              </w:rPr>
            </w:pPr>
          </w:p>
          <w:p w14:paraId="23DA55D1" w14:textId="77777777" w:rsidR="00D32FCD" w:rsidRDefault="00D32FCD" w:rsidP="00C7119E">
            <w:pPr>
              <w:pStyle w:val="TableParagraph"/>
              <w:spacing w:before="61"/>
              <w:rPr>
                <w:sz w:val="20"/>
              </w:rPr>
            </w:pPr>
          </w:p>
          <w:p w14:paraId="0A1B03ED" w14:textId="77777777" w:rsidR="00D32FCD" w:rsidRDefault="00D32FCD" w:rsidP="00D32FCD">
            <w:pPr>
              <w:pStyle w:val="TableParagraph"/>
              <w:numPr>
                <w:ilvl w:val="0"/>
                <w:numId w:val="24"/>
              </w:numPr>
              <w:tabs>
                <w:tab w:val="left" w:pos="275"/>
                <w:tab w:val="left" w:pos="277"/>
              </w:tabs>
              <w:ind w:right="160"/>
              <w:jc w:val="both"/>
              <w:rPr>
                <w:sz w:val="20"/>
              </w:rPr>
            </w:pPr>
            <w:r>
              <w:rPr>
                <w:spacing w:val="-2"/>
                <w:sz w:val="20"/>
              </w:rPr>
              <w:t xml:space="preserve">Auscultatio </w:t>
            </w:r>
            <w:r>
              <w:rPr>
                <w:sz w:val="20"/>
              </w:rPr>
              <w:t>n of heart</w:t>
            </w:r>
          </w:p>
          <w:p w14:paraId="49725C23" w14:textId="77777777" w:rsidR="00D32FCD" w:rsidRDefault="00D32FCD" w:rsidP="00D32FCD">
            <w:pPr>
              <w:pStyle w:val="TableParagraph"/>
              <w:numPr>
                <w:ilvl w:val="1"/>
                <w:numId w:val="24"/>
              </w:numPr>
              <w:tabs>
                <w:tab w:val="left" w:pos="468"/>
              </w:tabs>
              <w:spacing w:before="2"/>
              <w:ind w:right="179" w:firstLine="91"/>
              <w:jc w:val="both"/>
              <w:rPr>
                <w:sz w:val="20"/>
              </w:rPr>
            </w:pPr>
            <w:r>
              <w:rPr>
                <w:spacing w:val="-2"/>
                <w:sz w:val="20"/>
              </w:rPr>
              <w:t xml:space="preserve">Normal </w:t>
            </w:r>
            <w:r>
              <w:rPr>
                <w:sz w:val="20"/>
              </w:rPr>
              <w:t>heart</w:t>
            </w:r>
            <w:r>
              <w:rPr>
                <w:spacing w:val="-3"/>
                <w:sz w:val="20"/>
              </w:rPr>
              <w:t xml:space="preserve"> </w:t>
            </w:r>
            <w:r>
              <w:rPr>
                <w:spacing w:val="-4"/>
                <w:sz w:val="20"/>
              </w:rPr>
              <w:t>sound</w:t>
            </w:r>
          </w:p>
          <w:p w14:paraId="434577AB" w14:textId="77777777" w:rsidR="00D32FCD" w:rsidRDefault="00D32FCD" w:rsidP="00D32FCD">
            <w:pPr>
              <w:pStyle w:val="TableParagraph"/>
              <w:numPr>
                <w:ilvl w:val="1"/>
                <w:numId w:val="24"/>
              </w:numPr>
              <w:tabs>
                <w:tab w:val="left" w:pos="434"/>
              </w:tabs>
              <w:spacing w:before="1"/>
              <w:ind w:left="239" w:right="210" w:firstLine="4"/>
              <w:jc w:val="both"/>
              <w:rPr>
                <w:sz w:val="20"/>
              </w:rPr>
            </w:pPr>
            <w:r>
              <w:rPr>
                <w:sz w:val="20"/>
              </w:rPr>
              <w:t>Effect</w:t>
            </w:r>
            <w:r>
              <w:rPr>
                <w:spacing w:val="-12"/>
                <w:sz w:val="20"/>
              </w:rPr>
              <w:t xml:space="preserve"> </w:t>
            </w:r>
            <w:r>
              <w:rPr>
                <w:sz w:val="20"/>
              </w:rPr>
              <w:t xml:space="preserve">of </w:t>
            </w:r>
            <w:r>
              <w:rPr>
                <w:spacing w:val="-2"/>
                <w:sz w:val="20"/>
              </w:rPr>
              <w:t xml:space="preserve">respiration </w:t>
            </w:r>
            <w:r>
              <w:rPr>
                <w:sz w:val="20"/>
              </w:rPr>
              <w:t>on heart</w:t>
            </w:r>
          </w:p>
          <w:p w14:paraId="5B0CA380" w14:textId="77777777" w:rsidR="00D32FCD" w:rsidRDefault="00D32FCD" w:rsidP="00C7119E">
            <w:pPr>
              <w:pStyle w:val="TableParagraph"/>
              <w:spacing w:before="2" w:line="242" w:lineRule="exact"/>
              <w:ind w:left="431"/>
              <w:rPr>
                <w:sz w:val="20"/>
              </w:rPr>
            </w:pPr>
            <w:r>
              <w:rPr>
                <w:spacing w:val="-2"/>
                <w:sz w:val="20"/>
              </w:rPr>
              <w:t>sound</w:t>
            </w:r>
          </w:p>
          <w:p w14:paraId="0EE9512D" w14:textId="77777777" w:rsidR="00D32FCD" w:rsidRDefault="00D32FCD" w:rsidP="00D32FCD">
            <w:pPr>
              <w:pStyle w:val="TableParagraph"/>
              <w:numPr>
                <w:ilvl w:val="1"/>
                <w:numId w:val="24"/>
              </w:numPr>
              <w:tabs>
                <w:tab w:val="left" w:pos="258"/>
                <w:tab w:val="left" w:pos="396"/>
              </w:tabs>
              <w:spacing w:line="244" w:lineRule="auto"/>
              <w:ind w:left="258" w:right="193" w:hanging="58"/>
              <w:jc w:val="left"/>
              <w:rPr>
                <w:sz w:val="20"/>
              </w:rPr>
            </w:pPr>
            <w:r>
              <w:rPr>
                <w:spacing w:val="-2"/>
                <w:sz w:val="20"/>
              </w:rPr>
              <w:t xml:space="preserve">Murmurs </w:t>
            </w:r>
            <w:r>
              <w:rPr>
                <w:sz w:val="20"/>
              </w:rPr>
              <w:t>and Thrills</w:t>
            </w:r>
          </w:p>
        </w:tc>
        <w:tc>
          <w:tcPr>
            <w:tcW w:w="1978" w:type="dxa"/>
          </w:tcPr>
          <w:p w14:paraId="27DBDF80" w14:textId="77777777" w:rsidR="00D32FCD" w:rsidRDefault="00D32FCD" w:rsidP="00C7119E">
            <w:pPr>
              <w:pStyle w:val="TableParagraph"/>
              <w:spacing w:before="1"/>
              <w:ind w:left="114" w:right="185"/>
              <w:rPr>
                <w:sz w:val="20"/>
              </w:rPr>
            </w:pPr>
            <w:r>
              <w:rPr>
                <w:sz w:val="20"/>
              </w:rPr>
              <w:t>Students</w:t>
            </w:r>
            <w:r>
              <w:rPr>
                <w:spacing w:val="-14"/>
                <w:sz w:val="20"/>
              </w:rPr>
              <w:t xml:space="preserve"> </w:t>
            </w:r>
            <w:r>
              <w:rPr>
                <w:sz w:val="20"/>
              </w:rPr>
              <w:t>will</w:t>
            </w:r>
            <w:r>
              <w:rPr>
                <w:spacing w:val="-12"/>
                <w:sz w:val="20"/>
              </w:rPr>
              <w:t xml:space="preserve"> </w:t>
            </w:r>
            <w:r>
              <w:rPr>
                <w:sz w:val="20"/>
              </w:rPr>
              <w:t>be</w:t>
            </w:r>
            <w:r>
              <w:rPr>
                <w:spacing w:val="-12"/>
                <w:sz w:val="20"/>
              </w:rPr>
              <w:t xml:space="preserve"> </w:t>
            </w:r>
            <w:r>
              <w:rPr>
                <w:sz w:val="20"/>
              </w:rPr>
              <w:t xml:space="preserve">able </w:t>
            </w:r>
            <w:r>
              <w:rPr>
                <w:spacing w:val="-4"/>
                <w:sz w:val="20"/>
              </w:rPr>
              <w:t>to:</w:t>
            </w:r>
          </w:p>
          <w:p w14:paraId="3919F529" w14:textId="77777777" w:rsidR="00D32FCD" w:rsidRDefault="00D32FCD" w:rsidP="00D32FCD">
            <w:pPr>
              <w:pStyle w:val="TableParagraph"/>
              <w:numPr>
                <w:ilvl w:val="0"/>
                <w:numId w:val="23"/>
              </w:numPr>
              <w:tabs>
                <w:tab w:val="left" w:pos="358"/>
              </w:tabs>
              <w:spacing w:before="1"/>
              <w:ind w:right="161" w:firstLine="0"/>
              <w:rPr>
                <w:sz w:val="20"/>
              </w:rPr>
            </w:pPr>
            <w:r>
              <w:rPr>
                <w:sz w:val="20"/>
              </w:rPr>
              <w:t>Recall causes of loud and soft S1,S2, and</w:t>
            </w:r>
            <w:r>
              <w:rPr>
                <w:spacing w:val="-12"/>
                <w:sz w:val="20"/>
              </w:rPr>
              <w:t xml:space="preserve"> </w:t>
            </w:r>
            <w:r>
              <w:rPr>
                <w:sz w:val="20"/>
              </w:rPr>
              <w:t>causes</w:t>
            </w:r>
            <w:r>
              <w:rPr>
                <w:spacing w:val="-13"/>
                <w:sz w:val="20"/>
              </w:rPr>
              <w:t xml:space="preserve"> </w:t>
            </w:r>
            <w:r>
              <w:rPr>
                <w:sz w:val="20"/>
              </w:rPr>
              <w:t>of</w:t>
            </w:r>
            <w:r>
              <w:rPr>
                <w:spacing w:val="-10"/>
                <w:sz w:val="20"/>
              </w:rPr>
              <w:t xml:space="preserve"> </w:t>
            </w:r>
            <w:r>
              <w:rPr>
                <w:sz w:val="20"/>
              </w:rPr>
              <w:t>S3</w:t>
            </w:r>
            <w:r>
              <w:rPr>
                <w:spacing w:val="-7"/>
                <w:sz w:val="20"/>
              </w:rPr>
              <w:t xml:space="preserve"> </w:t>
            </w:r>
            <w:r>
              <w:rPr>
                <w:sz w:val="20"/>
              </w:rPr>
              <w:t xml:space="preserve">and </w:t>
            </w:r>
            <w:r>
              <w:rPr>
                <w:spacing w:val="-4"/>
                <w:sz w:val="20"/>
              </w:rPr>
              <w:t>S4.</w:t>
            </w:r>
          </w:p>
          <w:p w14:paraId="33DF008F" w14:textId="77777777" w:rsidR="00D32FCD" w:rsidRDefault="00D32FCD" w:rsidP="00D32FCD">
            <w:pPr>
              <w:pStyle w:val="TableParagraph"/>
              <w:numPr>
                <w:ilvl w:val="0"/>
                <w:numId w:val="23"/>
              </w:numPr>
              <w:tabs>
                <w:tab w:val="left" w:pos="319"/>
              </w:tabs>
              <w:ind w:right="206" w:firstLine="0"/>
              <w:rPr>
                <w:sz w:val="20"/>
              </w:rPr>
            </w:pPr>
            <w:r>
              <w:rPr>
                <w:sz w:val="20"/>
              </w:rPr>
              <w:t xml:space="preserve">Describe normal and abnormal splitting of S2. </w:t>
            </w:r>
            <w:r>
              <w:rPr>
                <w:spacing w:val="-2"/>
                <w:sz w:val="20"/>
              </w:rPr>
              <w:t xml:space="preserve">c)Differentiate </w:t>
            </w:r>
            <w:r>
              <w:rPr>
                <w:sz w:val="20"/>
              </w:rPr>
              <w:t>between</w:t>
            </w:r>
            <w:r>
              <w:rPr>
                <w:spacing w:val="-1"/>
                <w:sz w:val="20"/>
              </w:rPr>
              <w:t xml:space="preserve"> </w:t>
            </w:r>
            <w:r>
              <w:rPr>
                <w:sz w:val="20"/>
              </w:rPr>
              <w:t xml:space="preserve">different </w:t>
            </w:r>
            <w:r>
              <w:rPr>
                <w:spacing w:val="-2"/>
                <w:sz w:val="20"/>
              </w:rPr>
              <w:t>systolic</w:t>
            </w:r>
            <w:r>
              <w:rPr>
                <w:spacing w:val="-9"/>
                <w:sz w:val="20"/>
              </w:rPr>
              <w:t xml:space="preserve"> </w:t>
            </w:r>
            <w:r>
              <w:rPr>
                <w:spacing w:val="-2"/>
                <w:sz w:val="20"/>
              </w:rPr>
              <w:t>and</w:t>
            </w:r>
            <w:r>
              <w:rPr>
                <w:spacing w:val="-11"/>
                <w:sz w:val="20"/>
              </w:rPr>
              <w:t xml:space="preserve"> </w:t>
            </w:r>
            <w:r>
              <w:rPr>
                <w:spacing w:val="-2"/>
                <w:sz w:val="20"/>
              </w:rPr>
              <w:t xml:space="preserve">diastolic </w:t>
            </w:r>
            <w:r>
              <w:rPr>
                <w:sz w:val="20"/>
              </w:rPr>
              <w:t xml:space="preserve">murmurs and thrills and describe their </w:t>
            </w:r>
            <w:r>
              <w:rPr>
                <w:spacing w:val="-2"/>
                <w:sz w:val="20"/>
              </w:rPr>
              <w:t>causes.</w:t>
            </w:r>
          </w:p>
        </w:tc>
        <w:tc>
          <w:tcPr>
            <w:tcW w:w="1532" w:type="dxa"/>
          </w:tcPr>
          <w:p w14:paraId="0D253F8D" w14:textId="77777777" w:rsidR="00D32FCD" w:rsidRDefault="00D32FCD" w:rsidP="00C7119E">
            <w:pPr>
              <w:pStyle w:val="TableParagraph"/>
              <w:spacing w:before="1"/>
              <w:ind w:left="110"/>
              <w:rPr>
                <w:sz w:val="20"/>
              </w:rPr>
            </w:pPr>
            <w:r>
              <w:rPr>
                <w:spacing w:val="-2"/>
                <w:sz w:val="20"/>
              </w:rPr>
              <w:t>Students</w:t>
            </w:r>
            <w:r>
              <w:rPr>
                <w:spacing w:val="-15"/>
                <w:sz w:val="20"/>
              </w:rPr>
              <w:t xml:space="preserve"> </w:t>
            </w:r>
            <w:r>
              <w:rPr>
                <w:spacing w:val="-2"/>
                <w:sz w:val="20"/>
              </w:rPr>
              <w:t>will</w:t>
            </w:r>
            <w:r>
              <w:rPr>
                <w:spacing w:val="-10"/>
                <w:sz w:val="20"/>
              </w:rPr>
              <w:t xml:space="preserve"> </w:t>
            </w:r>
            <w:r>
              <w:rPr>
                <w:spacing w:val="-2"/>
                <w:sz w:val="20"/>
              </w:rPr>
              <w:t xml:space="preserve">be </w:t>
            </w:r>
            <w:r>
              <w:rPr>
                <w:sz w:val="20"/>
              </w:rPr>
              <w:t>able to:</w:t>
            </w:r>
          </w:p>
          <w:p w14:paraId="6903B047" w14:textId="77777777" w:rsidR="00D32FCD" w:rsidRDefault="00D32FCD" w:rsidP="00C7119E">
            <w:pPr>
              <w:pStyle w:val="TableParagraph"/>
              <w:spacing w:before="1"/>
              <w:ind w:left="110" w:right="142"/>
              <w:rPr>
                <w:sz w:val="20"/>
              </w:rPr>
            </w:pPr>
            <w:r>
              <w:rPr>
                <w:sz w:val="20"/>
              </w:rPr>
              <w:t xml:space="preserve">Take History and perform </w:t>
            </w:r>
            <w:r>
              <w:rPr>
                <w:spacing w:val="-2"/>
                <w:sz w:val="20"/>
              </w:rPr>
              <w:t>auscultation</w:t>
            </w:r>
            <w:r>
              <w:rPr>
                <w:spacing w:val="-12"/>
                <w:sz w:val="20"/>
              </w:rPr>
              <w:t xml:space="preserve"> </w:t>
            </w:r>
            <w:r>
              <w:rPr>
                <w:spacing w:val="-2"/>
                <w:sz w:val="20"/>
              </w:rPr>
              <w:t>of precordium</w:t>
            </w:r>
          </w:p>
        </w:tc>
        <w:tc>
          <w:tcPr>
            <w:tcW w:w="2430" w:type="dxa"/>
          </w:tcPr>
          <w:p w14:paraId="4D8E8C80" w14:textId="77777777" w:rsidR="00D32FCD" w:rsidRDefault="00D32FCD" w:rsidP="00C7119E">
            <w:pPr>
              <w:pStyle w:val="TableParagraph"/>
              <w:spacing w:before="1"/>
              <w:ind w:left="109" w:right="297"/>
              <w:jc w:val="both"/>
              <w:rPr>
                <w:sz w:val="20"/>
              </w:rPr>
            </w:pPr>
            <w:r>
              <w:rPr>
                <w:sz w:val="20"/>
              </w:rPr>
              <w:t>Students will be able to: Take</w:t>
            </w:r>
            <w:r>
              <w:rPr>
                <w:spacing w:val="-8"/>
                <w:sz w:val="20"/>
              </w:rPr>
              <w:t xml:space="preserve"> </w:t>
            </w:r>
            <w:r>
              <w:rPr>
                <w:sz w:val="20"/>
              </w:rPr>
              <w:t>Consent</w:t>
            </w:r>
            <w:r>
              <w:rPr>
                <w:spacing w:val="-11"/>
                <w:sz w:val="20"/>
              </w:rPr>
              <w:t xml:space="preserve"> </w:t>
            </w:r>
            <w:r>
              <w:rPr>
                <w:sz w:val="20"/>
              </w:rPr>
              <w:t>for</w:t>
            </w:r>
            <w:r>
              <w:rPr>
                <w:spacing w:val="-12"/>
                <w:sz w:val="20"/>
              </w:rPr>
              <w:t xml:space="preserve"> </w:t>
            </w:r>
            <w:r>
              <w:rPr>
                <w:sz w:val="20"/>
              </w:rPr>
              <w:t>History and</w:t>
            </w:r>
            <w:r>
              <w:rPr>
                <w:spacing w:val="-4"/>
                <w:sz w:val="20"/>
              </w:rPr>
              <w:t xml:space="preserve"> </w:t>
            </w:r>
            <w:r>
              <w:rPr>
                <w:sz w:val="20"/>
              </w:rPr>
              <w:t>Clinical</w:t>
            </w:r>
            <w:r>
              <w:rPr>
                <w:spacing w:val="-6"/>
                <w:sz w:val="20"/>
              </w:rPr>
              <w:t xml:space="preserve"> </w:t>
            </w:r>
            <w:r>
              <w:rPr>
                <w:spacing w:val="-2"/>
                <w:sz w:val="20"/>
              </w:rPr>
              <w:t>Examination</w:t>
            </w:r>
          </w:p>
        </w:tc>
        <w:tc>
          <w:tcPr>
            <w:tcW w:w="543" w:type="dxa"/>
          </w:tcPr>
          <w:p w14:paraId="70B0FC3D" w14:textId="77777777" w:rsidR="00D32FCD" w:rsidRDefault="00D32FCD" w:rsidP="00C7119E">
            <w:pPr>
              <w:pStyle w:val="TableParagraph"/>
              <w:rPr>
                <w:rFonts w:ascii="Times New Roman"/>
                <w:sz w:val="20"/>
              </w:rPr>
            </w:pPr>
          </w:p>
        </w:tc>
        <w:tc>
          <w:tcPr>
            <w:tcW w:w="452" w:type="dxa"/>
          </w:tcPr>
          <w:p w14:paraId="50C9A606" w14:textId="77777777" w:rsidR="00D32FCD" w:rsidRDefault="00D32FCD" w:rsidP="00C7119E">
            <w:pPr>
              <w:pStyle w:val="TableParagraph"/>
              <w:rPr>
                <w:rFonts w:ascii="Times New Roman"/>
                <w:sz w:val="20"/>
              </w:rPr>
            </w:pPr>
          </w:p>
        </w:tc>
        <w:tc>
          <w:tcPr>
            <w:tcW w:w="548" w:type="dxa"/>
          </w:tcPr>
          <w:p w14:paraId="62F30361" w14:textId="77777777" w:rsidR="00D32FCD" w:rsidRDefault="00D32FCD" w:rsidP="00C7119E">
            <w:pPr>
              <w:pStyle w:val="TableParagraph"/>
              <w:rPr>
                <w:sz w:val="20"/>
              </w:rPr>
            </w:pPr>
          </w:p>
          <w:p w14:paraId="1FD579DB" w14:textId="77777777" w:rsidR="00D32FCD" w:rsidRDefault="00D32FCD" w:rsidP="00C7119E">
            <w:pPr>
              <w:pStyle w:val="TableParagraph"/>
              <w:rPr>
                <w:sz w:val="20"/>
              </w:rPr>
            </w:pPr>
          </w:p>
          <w:p w14:paraId="5BB08353" w14:textId="77777777" w:rsidR="00D32FCD" w:rsidRDefault="00D32FCD" w:rsidP="00C7119E">
            <w:pPr>
              <w:pStyle w:val="TableParagraph"/>
              <w:rPr>
                <w:sz w:val="20"/>
              </w:rPr>
            </w:pPr>
          </w:p>
          <w:p w14:paraId="1DAAECE8" w14:textId="77777777" w:rsidR="00D32FCD" w:rsidRDefault="00D32FCD" w:rsidP="00C7119E">
            <w:pPr>
              <w:pStyle w:val="TableParagraph"/>
              <w:rPr>
                <w:sz w:val="20"/>
              </w:rPr>
            </w:pPr>
          </w:p>
          <w:p w14:paraId="414F4D62" w14:textId="77777777" w:rsidR="00D32FCD" w:rsidRDefault="00D32FCD" w:rsidP="00C7119E">
            <w:pPr>
              <w:pStyle w:val="TableParagraph"/>
              <w:rPr>
                <w:sz w:val="20"/>
              </w:rPr>
            </w:pPr>
          </w:p>
          <w:p w14:paraId="1A587EEC" w14:textId="77777777" w:rsidR="00D32FCD" w:rsidRDefault="00D32FCD" w:rsidP="00C7119E">
            <w:pPr>
              <w:pStyle w:val="TableParagraph"/>
              <w:rPr>
                <w:sz w:val="20"/>
              </w:rPr>
            </w:pPr>
          </w:p>
          <w:p w14:paraId="5009E0CD" w14:textId="77777777" w:rsidR="00D32FCD" w:rsidRDefault="00D32FCD" w:rsidP="00C7119E">
            <w:pPr>
              <w:pStyle w:val="TableParagraph"/>
              <w:spacing w:before="149"/>
              <w:rPr>
                <w:sz w:val="20"/>
              </w:rPr>
            </w:pPr>
          </w:p>
          <w:p w14:paraId="2601F3BD" w14:textId="1B991AAE" w:rsidR="00D32FCD" w:rsidRDefault="00433EF4" w:rsidP="00433EF4">
            <w:pPr>
              <w:pStyle w:val="TableParagraph"/>
              <w:ind w:left="11"/>
              <w:rPr>
                <w:rFonts w:ascii="Leelawadee UI" w:hAnsi="Leelawadee UI"/>
                <w:b/>
                <w:sz w:val="20"/>
              </w:rPr>
            </w:pPr>
            <w:r>
              <w:rPr>
                <w:noProof/>
              </w:rPr>
              <w:drawing>
                <wp:inline distT="0" distB="0" distL="0" distR="0" wp14:anchorId="5BA14A85" wp14:editId="6EF1CD1C">
                  <wp:extent cx="152979" cy="143510"/>
                  <wp:effectExtent l="0" t="0" r="0" b="8890"/>
                  <wp:docPr id="747994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 w:type="dxa"/>
          </w:tcPr>
          <w:p w14:paraId="33F05647" w14:textId="77777777" w:rsidR="00D32FCD" w:rsidRDefault="00D32FCD" w:rsidP="00C7119E">
            <w:pPr>
              <w:pStyle w:val="TableParagraph"/>
              <w:rPr>
                <w:rFonts w:ascii="Times New Roman"/>
                <w:sz w:val="20"/>
              </w:rPr>
            </w:pPr>
          </w:p>
        </w:tc>
        <w:tc>
          <w:tcPr>
            <w:tcW w:w="999" w:type="dxa"/>
          </w:tcPr>
          <w:p w14:paraId="262AB99C" w14:textId="77777777" w:rsidR="00D32FCD" w:rsidRDefault="00D32FCD" w:rsidP="00C7119E">
            <w:pPr>
              <w:pStyle w:val="TableParagraph"/>
              <w:rPr>
                <w:sz w:val="20"/>
              </w:rPr>
            </w:pPr>
          </w:p>
          <w:p w14:paraId="501F6B04" w14:textId="77777777" w:rsidR="00D32FCD" w:rsidRDefault="00D32FCD" w:rsidP="00C7119E">
            <w:pPr>
              <w:pStyle w:val="TableParagraph"/>
              <w:rPr>
                <w:sz w:val="20"/>
              </w:rPr>
            </w:pPr>
          </w:p>
          <w:p w14:paraId="60594E05" w14:textId="77777777" w:rsidR="00D32FCD" w:rsidRDefault="00D32FCD" w:rsidP="00C7119E">
            <w:pPr>
              <w:pStyle w:val="TableParagraph"/>
              <w:rPr>
                <w:sz w:val="20"/>
              </w:rPr>
            </w:pPr>
          </w:p>
          <w:p w14:paraId="5D13004A" w14:textId="77777777" w:rsidR="00D32FCD" w:rsidRDefault="00D32FCD" w:rsidP="00C7119E">
            <w:pPr>
              <w:pStyle w:val="TableParagraph"/>
              <w:rPr>
                <w:sz w:val="20"/>
              </w:rPr>
            </w:pPr>
          </w:p>
          <w:p w14:paraId="3CFEF4FE" w14:textId="77777777" w:rsidR="00D32FCD" w:rsidRDefault="00D32FCD" w:rsidP="00C7119E">
            <w:pPr>
              <w:pStyle w:val="TableParagraph"/>
              <w:rPr>
                <w:sz w:val="20"/>
              </w:rPr>
            </w:pPr>
          </w:p>
          <w:p w14:paraId="1C099383" w14:textId="77777777" w:rsidR="00D32FCD" w:rsidRDefault="00D32FCD" w:rsidP="00C7119E">
            <w:pPr>
              <w:pStyle w:val="TableParagraph"/>
              <w:rPr>
                <w:sz w:val="20"/>
              </w:rPr>
            </w:pPr>
          </w:p>
          <w:p w14:paraId="366CB6E5" w14:textId="77777777" w:rsidR="00D32FCD" w:rsidRDefault="00D32FCD" w:rsidP="00C7119E">
            <w:pPr>
              <w:pStyle w:val="TableParagraph"/>
              <w:spacing w:before="149"/>
              <w:rPr>
                <w:sz w:val="20"/>
              </w:rPr>
            </w:pPr>
          </w:p>
          <w:p w14:paraId="03B152C6" w14:textId="13F90A4D" w:rsidR="00D32FCD" w:rsidRDefault="00433EF4" w:rsidP="00433EF4">
            <w:pPr>
              <w:pStyle w:val="TableParagraph"/>
              <w:ind w:left="79" w:right="70"/>
              <w:rPr>
                <w:rFonts w:ascii="Leelawadee UI" w:hAnsi="Leelawadee UI"/>
                <w:b/>
                <w:sz w:val="20"/>
              </w:rPr>
            </w:pPr>
            <w:r>
              <w:rPr>
                <w:noProof/>
              </w:rPr>
              <w:drawing>
                <wp:inline distT="0" distB="0" distL="0" distR="0" wp14:anchorId="540CF0C2" wp14:editId="60C133EC">
                  <wp:extent cx="152979" cy="143510"/>
                  <wp:effectExtent l="0" t="0" r="0" b="8890"/>
                  <wp:docPr id="351374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6" w:type="dxa"/>
          </w:tcPr>
          <w:p w14:paraId="44C138C4" w14:textId="77777777" w:rsidR="00D32FCD" w:rsidRDefault="00D32FCD" w:rsidP="00C7119E">
            <w:pPr>
              <w:pStyle w:val="TableParagraph"/>
              <w:rPr>
                <w:rFonts w:ascii="Times New Roman"/>
                <w:sz w:val="20"/>
              </w:rPr>
            </w:pPr>
          </w:p>
        </w:tc>
        <w:tc>
          <w:tcPr>
            <w:tcW w:w="1269" w:type="dxa"/>
          </w:tcPr>
          <w:p w14:paraId="43AB91F1" w14:textId="77777777" w:rsidR="00D32FCD" w:rsidRDefault="00D32FCD" w:rsidP="00C7119E">
            <w:pPr>
              <w:pStyle w:val="TableParagraph"/>
              <w:rPr>
                <w:sz w:val="20"/>
              </w:rPr>
            </w:pPr>
          </w:p>
          <w:p w14:paraId="280AA31E" w14:textId="77777777" w:rsidR="00D32FCD" w:rsidRDefault="00D32FCD" w:rsidP="00C7119E">
            <w:pPr>
              <w:pStyle w:val="TableParagraph"/>
              <w:rPr>
                <w:sz w:val="20"/>
              </w:rPr>
            </w:pPr>
          </w:p>
          <w:p w14:paraId="3B208433" w14:textId="77777777" w:rsidR="00D32FCD" w:rsidRDefault="00D32FCD" w:rsidP="00C7119E">
            <w:pPr>
              <w:pStyle w:val="TableParagraph"/>
              <w:rPr>
                <w:sz w:val="20"/>
              </w:rPr>
            </w:pPr>
          </w:p>
          <w:p w14:paraId="697C6B3F" w14:textId="77777777" w:rsidR="00D32FCD" w:rsidRDefault="00D32FCD" w:rsidP="00C7119E">
            <w:pPr>
              <w:pStyle w:val="TableParagraph"/>
              <w:rPr>
                <w:sz w:val="20"/>
              </w:rPr>
            </w:pPr>
          </w:p>
          <w:p w14:paraId="652B3E1B" w14:textId="77777777" w:rsidR="00D32FCD" w:rsidRDefault="00D32FCD" w:rsidP="00C7119E">
            <w:pPr>
              <w:pStyle w:val="TableParagraph"/>
              <w:rPr>
                <w:sz w:val="20"/>
              </w:rPr>
            </w:pPr>
          </w:p>
          <w:p w14:paraId="46FA7311" w14:textId="77777777" w:rsidR="00D32FCD" w:rsidRDefault="00D32FCD" w:rsidP="00C7119E">
            <w:pPr>
              <w:pStyle w:val="TableParagraph"/>
              <w:rPr>
                <w:sz w:val="20"/>
              </w:rPr>
            </w:pPr>
          </w:p>
          <w:p w14:paraId="111D242D" w14:textId="77777777" w:rsidR="00D32FCD" w:rsidRDefault="00D32FCD" w:rsidP="00C7119E">
            <w:pPr>
              <w:pStyle w:val="TableParagraph"/>
              <w:spacing w:before="149"/>
              <w:rPr>
                <w:sz w:val="20"/>
              </w:rPr>
            </w:pPr>
          </w:p>
          <w:p w14:paraId="26019363" w14:textId="51DD9BF5" w:rsidR="00D32FCD" w:rsidRDefault="00433EF4" w:rsidP="00433EF4">
            <w:pPr>
              <w:pStyle w:val="TableParagraph"/>
              <w:ind w:left="108" w:right="120"/>
              <w:rPr>
                <w:rFonts w:ascii="Leelawadee UI" w:hAnsi="Leelawadee UI"/>
                <w:b/>
                <w:sz w:val="20"/>
              </w:rPr>
            </w:pPr>
            <w:r>
              <w:rPr>
                <w:noProof/>
              </w:rPr>
              <w:drawing>
                <wp:inline distT="0" distB="0" distL="0" distR="0" wp14:anchorId="3DB4D6C7" wp14:editId="017781F5">
                  <wp:extent cx="152979" cy="143510"/>
                  <wp:effectExtent l="0" t="0" r="0" b="8890"/>
                  <wp:docPr id="379101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2" w:type="dxa"/>
          </w:tcPr>
          <w:p w14:paraId="258009EB" w14:textId="77777777" w:rsidR="00D32FCD" w:rsidRDefault="00D32FCD" w:rsidP="00C7119E">
            <w:pPr>
              <w:pStyle w:val="TableParagraph"/>
              <w:rPr>
                <w:sz w:val="20"/>
              </w:rPr>
            </w:pPr>
          </w:p>
          <w:p w14:paraId="3C0944C1" w14:textId="77777777" w:rsidR="00D32FCD" w:rsidRDefault="00D32FCD" w:rsidP="00C7119E">
            <w:pPr>
              <w:pStyle w:val="TableParagraph"/>
              <w:rPr>
                <w:sz w:val="20"/>
              </w:rPr>
            </w:pPr>
          </w:p>
          <w:p w14:paraId="4A9F656C" w14:textId="77777777" w:rsidR="00D32FCD" w:rsidRDefault="00D32FCD" w:rsidP="00C7119E">
            <w:pPr>
              <w:pStyle w:val="TableParagraph"/>
              <w:rPr>
                <w:sz w:val="20"/>
              </w:rPr>
            </w:pPr>
          </w:p>
          <w:p w14:paraId="6002BABF" w14:textId="77777777" w:rsidR="00D32FCD" w:rsidRDefault="00D32FCD" w:rsidP="00C7119E">
            <w:pPr>
              <w:pStyle w:val="TableParagraph"/>
              <w:rPr>
                <w:sz w:val="20"/>
              </w:rPr>
            </w:pPr>
          </w:p>
          <w:p w14:paraId="63C31B69" w14:textId="77777777" w:rsidR="00D32FCD" w:rsidRDefault="00D32FCD" w:rsidP="00C7119E">
            <w:pPr>
              <w:pStyle w:val="TableParagraph"/>
              <w:spacing w:before="66"/>
              <w:rPr>
                <w:sz w:val="20"/>
              </w:rPr>
            </w:pPr>
          </w:p>
          <w:p w14:paraId="4EFF65CF" w14:textId="77777777" w:rsidR="00D32FCD" w:rsidRDefault="00D32FCD" w:rsidP="00C7119E">
            <w:pPr>
              <w:pStyle w:val="TableParagraph"/>
              <w:spacing w:line="235" w:lineRule="auto"/>
              <w:ind w:right="26"/>
              <w:jc w:val="center"/>
              <w:rPr>
                <w:sz w:val="20"/>
              </w:rPr>
            </w:pPr>
            <w:r>
              <w:rPr>
                <w:sz w:val="20"/>
              </w:rPr>
              <w:t xml:space="preserve">SGD / BED SIDE </w:t>
            </w:r>
            <w:r>
              <w:rPr>
                <w:spacing w:val="-2"/>
                <w:sz w:val="20"/>
              </w:rPr>
              <w:t>SESSIONS</w:t>
            </w:r>
            <w:r>
              <w:rPr>
                <w:spacing w:val="-13"/>
                <w:sz w:val="20"/>
              </w:rPr>
              <w:t xml:space="preserve"> </w:t>
            </w:r>
            <w:r>
              <w:rPr>
                <w:spacing w:val="-2"/>
                <w:sz w:val="20"/>
              </w:rPr>
              <w:t>(Grand</w:t>
            </w:r>
          </w:p>
          <w:p w14:paraId="36F187CC" w14:textId="77777777" w:rsidR="00D32FCD" w:rsidRDefault="00D32FCD" w:rsidP="00C7119E">
            <w:pPr>
              <w:pStyle w:val="TableParagraph"/>
              <w:spacing w:before="3"/>
              <w:ind w:left="281" w:right="293" w:hanging="3"/>
              <w:jc w:val="center"/>
              <w:rPr>
                <w:sz w:val="20"/>
              </w:rPr>
            </w:pPr>
            <w:r>
              <w:rPr>
                <w:sz w:val="20"/>
              </w:rPr>
              <w:t>Ward</w:t>
            </w:r>
            <w:r>
              <w:rPr>
                <w:spacing w:val="-1"/>
                <w:sz w:val="20"/>
              </w:rPr>
              <w:t xml:space="preserve"> </w:t>
            </w:r>
            <w:r>
              <w:rPr>
                <w:sz w:val="20"/>
              </w:rPr>
              <w:t>Rounds, Teaching</w:t>
            </w:r>
            <w:r>
              <w:rPr>
                <w:spacing w:val="-16"/>
                <w:sz w:val="20"/>
              </w:rPr>
              <w:t xml:space="preserve"> </w:t>
            </w:r>
            <w:r>
              <w:rPr>
                <w:sz w:val="20"/>
              </w:rPr>
              <w:t xml:space="preserve">Ward Rounds) / LAB </w:t>
            </w:r>
            <w:r>
              <w:rPr>
                <w:spacing w:val="-4"/>
                <w:sz w:val="20"/>
              </w:rPr>
              <w:t>WORK</w:t>
            </w:r>
          </w:p>
        </w:tc>
      </w:tr>
      <w:tr w:rsidR="00D32FCD" w14:paraId="6D651735" w14:textId="77777777" w:rsidTr="00C7119E">
        <w:trPr>
          <w:trHeight w:val="3092"/>
        </w:trPr>
        <w:tc>
          <w:tcPr>
            <w:tcW w:w="975" w:type="dxa"/>
          </w:tcPr>
          <w:p w14:paraId="180A86C1" w14:textId="77777777" w:rsidR="00D32FCD" w:rsidRDefault="00D32FCD" w:rsidP="00C7119E">
            <w:pPr>
              <w:pStyle w:val="TableParagraph"/>
              <w:rPr>
                <w:sz w:val="20"/>
              </w:rPr>
            </w:pPr>
          </w:p>
          <w:p w14:paraId="66E06590" w14:textId="77777777" w:rsidR="00D32FCD" w:rsidRDefault="00D32FCD" w:rsidP="00C7119E">
            <w:pPr>
              <w:pStyle w:val="TableParagraph"/>
              <w:rPr>
                <w:sz w:val="20"/>
              </w:rPr>
            </w:pPr>
          </w:p>
          <w:p w14:paraId="49A54225" w14:textId="77777777" w:rsidR="00D32FCD" w:rsidRDefault="00D32FCD" w:rsidP="00C7119E">
            <w:pPr>
              <w:pStyle w:val="TableParagraph"/>
              <w:rPr>
                <w:sz w:val="20"/>
              </w:rPr>
            </w:pPr>
          </w:p>
          <w:p w14:paraId="63E75071" w14:textId="77777777" w:rsidR="00D32FCD" w:rsidRDefault="00D32FCD" w:rsidP="00C7119E">
            <w:pPr>
              <w:pStyle w:val="TableParagraph"/>
              <w:rPr>
                <w:sz w:val="20"/>
              </w:rPr>
            </w:pPr>
          </w:p>
          <w:p w14:paraId="3C05F86F" w14:textId="77777777" w:rsidR="00D32FCD" w:rsidRDefault="00D32FCD" w:rsidP="00C7119E">
            <w:pPr>
              <w:pStyle w:val="TableParagraph"/>
              <w:spacing w:before="77"/>
              <w:rPr>
                <w:sz w:val="20"/>
              </w:rPr>
            </w:pPr>
          </w:p>
          <w:p w14:paraId="4C189E0E" w14:textId="77777777" w:rsidR="00D32FCD" w:rsidRDefault="00D32FCD" w:rsidP="00C7119E">
            <w:pPr>
              <w:pStyle w:val="TableParagraph"/>
              <w:ind w:left="4"/>
              <w:rPr>
                <w:sz w:val="20"/>
              </w:rPr>
            </w:pPr>
            <w:r>
              <w:rPr>
                <w:spacing w:val="-2"/>
                <w:sz w:val="20"/>
              </w:rPr>
              <w:t>MONDAY</w:t>
            </w:r>
          </w:p>
        </w:tc>
        <w:tc>
          <w:tcPr>
            <w:tcW w:w="989" w:type="dxa"/>
          </w:tcPr>
          <w:p w14:paraId="67744FDB" w14:textId="77777777" w:rsidR="00D32FCD" w:rsidRDefault="00D32FCD" w:rsidP="00C7119E">
            <w:pPr>
              <w:pStyle w:val="TableParagraph"/>
              <w:rPr>
                <w:sz w:val="20"/>
              </w:rPr>
            </w:pPr>
          </w:p>
          <w:p w14:paraId="74287D6A" w14:textId="77777777" w:rsidR="00D32FCD" w:rsidRDefault="00D32FCD" w:rsidP="00C7119E">
            <w:pPr>
              <w:pStyle w:val="TableParagraph"/>
              <w:rPr>
                <w:sz w:val="20"/>
              </w:rPr>
            </w:pPr>
          </w:p>
          <w:p w14:paraId="50604B2F" w14:textId="77777777" w:rsidR="00D32FCD" w:rsidRDefault="00D32FCD" w:rsidP="00C7119E">
            <w:pPr>
              <w:pStyle w:val="TableParagraph"/>
              <w:rPr>
                <w:sz w:val="20"/>
              </w:rPr>
            </w:pPr>
          </w:p>
          <w:p w14:paraId="193137B2" w14:textId="77777777" w:rsidR="00D32FCD" w:rsidRDefault="00D32FCD" w:rsidP="00C7119E">
            <w:pPr>
              <w:pStyle w:val="TableParagraph"/>
              <w:spacing w:before="201"/>
              <w:rPr>
                <w:sz w:val="20"/>
              </w:rPr>
            </w:pPr>
          </w:p>
          <w:p w14:paraId="1032778A" w14:textId="77777777" w:rsidR="00D32FCD" w:rsidRDefault="00D32FCD" w:rsidP="00C7119E">
            <w:pPr>
              <w:pStyle w:val="TableParagraph"/>
              <w:ind w:left="25"/>
              <w:jc w:val="center"/>
              <w:rPr>
                <w:sz w:val="20"/>
              </w:rPr>
            </w:pPr>
            <w:r>
              <w:rPr>
                <w:spacing w:val="-5"/>
                <w:sz w:val="20"/>
              </w:rPr>
              <w:t>CVS</w:t>
            </w:r>
          </w:p>
          <w:p w14:paraId="7B20B4BB" w14:textId="77777777" w:rsidR="00D32FCD" w:rsidRDefault="00D32FCD" w:rsidP="00C7119E">
            <w:pPr>
              <w:pStyle w:val="TableParagraph"/>
              <w:spacing w:before="1"/>
              <w:ind w:left="39" w:right="13"/>
              <w:jc w:val="center"/>
              <w:rPr>
                <w:sz w:val="20"/>
              </w:rPr>
            </w:pPr>
            <w:r>
              <w:rPr>
                <w:spacing w:val="-4"/>
                <w:sz w:val="20"/>
              </w:rPr>
              <w:t>Examinat ion</w:t>
            </w:r>
          </w:p>
        </w:tc>
        <w:tc>
          <w:tcPr>
            <w:tcW w:w="1354" w:type="dxa"/>
          </w:tcPr>
          <w:p w14:paraId="30C274B4" w14:textId="77777777" w:rsidR="00D32FCD" w:rsidRDefault="00D32FCD" w:rsidP="00C7119E">
            <w:pPr>
              <w:pStyle w:val="TableParagraph"/>
              <w:rPr>
                <w:sz w:val="20"/>
              </w:rPr>
            </w:pPr>
          </w:p>
          <w:p w14:paraId="2F03E027" w14:textId="77777777" w:rsidR="00D32FCD" w:rsidRDefault="00D32FCD" w:rsidP="00C7119E">
            <w:pPr>
              <w:pStyle w:val="TableParagraph"/>
              <w:rPr>
                <w:sz w:val="20"/>
              </w:rPr>
            </w:pPr>
          </w:p>
          <w:p w14:paraId="42BB0BF0" w14:textId="77777777" w:rsidR="00D32FCD" w:rsidRDefault="00D32FCD" w:rsidP="00C7119E">
            <w:pPr>
              <w:pStyle w:val="TableParagraph"/>
              <w:rPr>
                <w:sz w:val="20"/>
              </w:rPr>
            </w:pPr>
          </w:p>
          <w:p w14:paraId="1CC5D2E0" w14:textId="77777777" w:rsidR="00D32FCD" w:rsidRDefault="00D32FCD" w:rsidP="00C7119E">
            <w:pPr>
              <w:pStyle w:val="TableParagraph"/>
              <w:rPr>
                <w:sz w:val="20"/>
              </w:rPr>
            </w:pPr>
          </w:p>
          <w:p w14:paraId="6C37A94C" w14:textId="77777777" w:rsidR="00D32FCD" w:rsidRDefault="00D32FCD" w:rsidP="00C7119E">
            <w:pPr>
              <w:pStyle w:val="TableParagraph"/>
              <w:spacing w:before="81"/>
              <w:rPr>
                <w:sz w:val="20"/>
              </w:rPr>
            </w:pPr>
          </w:p>
          <w:p w14:paraId="2E66C537" w14:textId="77777777" w:rsidR="00D32FCD" w:rsidRDefault="00D32FCD" w:rsidP="00C7119E">
            <w:pPr>
              <w:pStyle w:val="TableParagraph"/>
              <w:spacing w:line="235" w:lineRule="auto"/>
              <w:ind w:left="335" w:right="127" w:hanging="101"/>
              <w:rPr>
                <w:sz w:val="20"/>
              </w:rPr>
            </w:pPr>
            <w:r>
              <w:rPr>
                <w:spacing w:val="-2"/>
                <w:sz w:val="20"/>
              </w:rPr>
              <w:t>EVEN</w:t>
            </w:r>
            <w:r>
              <w:rPr>
                <w:spacing w:val="-14"/>
                <w:sz w:val="20"/>
              </w:rPr>
              <w:t xml:space="preserve"> </w:t>
            </w:r>
            <w:r>
              <w:rPr>
                <w:spacing w:val="-2"/>
                <w:sz w:val="20"/>
              </w:rPr>
              <w:t xml:space="preserve">ROLL </w:t>
            </w:r>
            <w:r>
              <w:rPr>
                <w:sz w:val="20"/>
              </w:rPr>
              <w:t>NO TEST</w:t>
            </w:r>
          </w:p>
        </w:tc>
        <w:tc>
          <w:tcPr>
            <w:tcW w:w="1978" w:type="dxa"/>
          </w:tcPr>
          <w:p w14:paraId="37A8AB85" w14:textId="77777777" w:rsidR="00D32FCD" w:rsidRDefault="00D32FCD" w:rsidP="00C7119E">
            <w:pPr>
              <w:pStyle w:val="TableParagraph"/>
              <w:rPr>
                <w:rFonts w:ascii="Times New Roman"/>
                <w:sz w:val="20"/>
              </w:rPr>
            </w:pPr>
          </w:p>
        </w:tc>
        <w:tc>
          <w:tcPr>
            <w:tcW w:w="1532" w:type="dxa"/>
          </w:tcPr>
          <w:p w14:paraId="5CC8CD4E" w14:textId="77777777" w:rsidR="00D32FCD" w:rsidRDefault="00D32FCD" w:rsidP="00C7119E">
            <w:pPr>
              <w:pStyle w:val="TableParagraph"/>
              <w:rPr>
                <w:rFonts w:ascii="Times New Roman"/>
                <w:sz w:val="20"/>
              </w:rPr>
            </w:pPr>
          </w:p>
        </w:tc>
        <w:tc>
          <w:tcPr>
            <w:tcW w:w="2430" w:type="dxa"/>
          </w:tcPr>
          <w:p w14:paraId="1E7907D3" w14:textId="77777777" w:rsidR="00D32FCD" w:rsidRDefault="00D32FCD" w:rsidP="00C7119E">
            <w:pPr>
              <w:pStyle w:val="TableParagraph"/>
              <w:rPr>
                <w:rFonts w:ascii="Times New Roman"/>
                <w:sz w:val="20"/>
              </w:rPr>
            </w:pPr>
          </w:p>
        </w:tc>
        <w:tc>
          <w:tcPr>
            <w:tcW w:w="543" w:type="dxa"/>
          </w:tcPr>
          <w:p w14:paraId="242DDF01" w14:textId="77777777" w:rsidR="00D32FCD" w:rsidRDefault="00D32FCD" w:rsidP="00C7119E">
            <w:pPr>
              <w:pStyle w:val="TableParagraph"/>
              <w:rPr>
                <w:rFonts w:ascii="Times New Roman"/>
                <w:sz w:val="20"/>
              </w:rPr>
            </w:pPr>
          </w:p>
        </w:tc>
        <w:tc>
          <w:tcPr>
            <w:tcW w:w="452" w:type="dxa"/>
          </w:tcPr>
          <w:p w14:paraId="0ED0E96E" w14:textId="77777777" w:rsidR="00D32FCD" w:rsidRDefault="00D32FCD" w:rsidP="00C7119E">
            <w:pPr>
              <w:pStyle w:val="TableParagraph"/>
              <w:rPr>
                <w:rFonts w:ascii="Times New Roman"/>
                <w:sz w:val="20"/>
              </w:rPr>
            </w:pPr>
          </w:p>
        </w:tc>
        <w:tc>
          <w:tcPr>
            <w:tcW w:w="548" w:type="dxa"/>
          </w:tcPr>
          <w:p w14:paraId="7F97E00C" w14:textId="77777777" w:rsidR="00D32FCD" w:rsidRDefault="00D32FCD" w:rsidP="00C7119E">
            <w:pPr>
              <w:pStyle w:val="TableParagraph"/>
              <w:rPr>
                <w:rFonts w:ascii="Times New Roman"/>
                <w:sz w:val="20"/>
              </w:rPr>
            </w:pPr>
          </w:p>
        </w:tc>
        <w:tc>
          <w:tcPr>
            <w:tcW w:w="270" w:type="dxa"/>
          </w:tcPr>
          <w:p w14:paraId="007B2A51" w14:textId="77777777" w:rsidR="00D32FCD" w:rsidRDefault="00D32FCD" w:rsidP="00C7119E">
            <w:pPr>
              <w:pStyle w:val="TableParagraph"/>
              <w:rPr>
                <w:rFonts w:ascii="Times New Roman"/>
                <w:sz w:val="20"/>
              </w:rPr>
            </w:pPr>
          </w:p>
        </w:tc>
        <w:tc>
          <w:tcPr>
            <w:tcW w:w="999" w:type="dxa"/>
          </w:tcPr>
          <w:p w14:paraId="101325F1" w14:textId="77777777" w:rsidR="00D32FCD" w:rsidRDefault="00D32FCD" w:rsidP="00C7119E">
            <w:pPr>
              <w:pStyle w:val="TableParagraph"/>
              <w:rPr>
                <w:rFonts w:ascii="Times New Roman"/>
                <w:sz w:val="20"/>
              </w:rPr>
            </w:pPr>
          </w:p>
        </w:tc>
        <w:tc>
          <w:tcPr>
            <w:tcW w:w="1086" w:type="dxa"/>
          </w:tcPr>
          <w:p w14:paraId="49A35117" w14:textId="77777777" w:rsidR="00D32FCD" w:rsidRDefault="00D32FCD" w:rsidP="00C7119E">
            <w:pPr>
              <w:pStyle w:val="TableParagraph"/>
              <w:rPr>
                <w:rFonts w:ascii="Times New Roman"/>
                <w:sz w:val="20"/>
              </w:rPr>
            </w:pPr>
          </w:p>
        </w:tc>
        <w:tc>
          <w:tcPr>
            <w:tcW w:w="1269" w:type="dxa"/>
          </w:tcPr>
          <w:p w14:paraId="196AA9B9" w14:textId="77777777" w:rsidR="00D32FCD" w:rsidRDefault="00D32FCD" w:rsidP="00C7119E">
            <w:pPr>
              <w:pStyle w:val="TableParagraph"/>
              <w:rPr>
                <w:rFonts w:ascii="Times New Roman"/>
                <w:sz w:val="20"/>
              </w:rPr>
            </w:pPr>
          </w:p>
        </w:tc>
        <w:tc>
          <w:tcPr>
            <w:tcW w:w="1802" w:type="dxa"/>
          </w:tcPr>
          <w:p w14:paraId="2BFDEF95" w14:textId="77777777" w:rsidR="00D32FCD" w:rsidRDefault="00D32FCD" w:rsidP="00C7119E">
            <w:pPr>
              <w:pStyle w:val="TableParagraph"/>
              <w:rPr>
                <w:sz w:val="20"/>
              </w:rPr>
            </w:pPr>
          </w:p>
          <w:p w14:paraId="47DCE4A5" w14:textId="77777777" w:rsidR="00D32FCD" w:rsidRDefault="00D32FCD" w:rsidP="00C7119E">
            <w:pPr>
              <w:pStyle w:val="TableParagraph"/>
              <w:rPr>
                <w:sz w:val="20"/>
              </w:rPr>
            </w:pPr>
          </w:p>
          <w:p w14:paraId="003C6CA8" w14:textId="77777777" w:rsidR="00D32FCD" w:rsidRDefault="00D32FCD" w:rsidP="00C7119E">
            <w:pPr>
              <w:pStyle w:val="TableParagraph"/>
              <w:rPr>
                <w:sz w:val="20"/>
              </w:rPr>
            </w:pPr>
          </w:p>
          <w:p w14:paraId="29210CEC" w14:textId="77777777" w:rsidR="00D32FCD" w:rsidRDefault="00D32FCD" w:rsidP="00C7119E">
            <w:pPr>
              <w:pStyle w:val="TableParagraph"/>
              <w:rPr>
                <w:sz w:val="20"/>
              </w:rPr>
            </w:pPr>
          </w:p>
          <w:p w14:paraId="73F993CC" w14:textId="77777777" w:rsidR="00D32FCD" w:rsidRDefault="00D32FCD" w:rsidP="00C7119E">
            <w:pPr>
              <w:pStyle w:val="TableParagraph"/>
              <w:spacing w:before="202"/>
              <w:rPr>
                <w:sz w:val="20"/>
              </w:rPr>
            </w:pPr>
          </w:p>
          <w:p w14:paraId="48A7EE12" w14:textId="77777777" w:rsidR="00D32FCD" w:rsidRDefault="00D32FCD" w:rsidP="00C7119E">
            <w:pPr>
              <w:pStyle w:val="TableParagraph"/>
              <w:ind w:left="507"/>
              <w:rPr>
                <w:sz w:val="20"/>
              </w:rPr>
            </w:pPr>
            <w:r>
              <w:rPr>
                <w:spacing w:val="-2"/>
                <w:sz w:val="20"/>
              </w:rPr>
              <w:t>MINICEX</w:t>
            </w:r>
          </w:p>
        </w:tc>
      </w:tr>
    </w:tbl>
    <w:p w14:paraId="5A3830F5" w14:textId="77777777" w:rsidR="00D32FCD" w:rsidRDefault="00D32FCD" w:rsidP="00D32FCD">
      <w:pPr>
        <w:rPr>
          <w:sz w:val="2"/>
          <w:szCs w:val="2"/>
        </w:rPr>
      </w:pPr>
      <w:r>
        <w:rPr>
          <w:noProof/>
          <w:sz w:val="2"/>
          <w:szCs w:val="2"/>
        </w:rPr>
        <mc:AlternateContent>
          <mc:Choice Requires="wps">
            <w:drawing>
              <wp:anchor distT="0" distB="0" distL="0" distR="0" simplePos="0" relativeHeight="251730944" behindDoc="0" locked="0" layoutInCell="1" allowOverlap="1" wp14:anchorId="6A1629AC" wp14:editId="6F499CB3">
                <wp:simplePos x="0" y="0"/>
                <wp:positionH relativeFrom="page">
                  <wp:posOffset>0</wp:posOffset>
                </wp:positionH>
                <wp:positionV relativeFrom="page">
                  <wp:posOffset>619125</wp:posOffset>
                </wp:positionV>
                <wp:extent cx="60325" cy="635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059D4485" id="Graphic 166" o:spid="_x0000_s1026" style="position:absolute;margin-left:0;margin-top:48.75pt;width:4.75pt;height:.5pt;z-index:251730944;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731968" behindDoc="0" locked="0" layoutInCell="1" allowOverlap="1" wp14:anchorId="760D6A79" wp14:editId="7BBA9013">
                <wp:simplePos x="0" y="0"/>
                <wp:positionH relativeFrom="page">
                  <wp:posOffset>0</wp:posOffset>
                </wp:positionH>
                <wp:positionV relativeFrom="page">
                  <wp:posOffset>3188970</wp:posOffset>
                </wp:positionV>
                <wp:extent cx="60325" cy="635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2526D7C2" id="Graphic 167" o:spid="_x0000_s1026" style="position:absolute;margin-left:0;margin-top:251.1pt;width:4.75pt;height:.5pt;z-index:251731968;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732992" behindDoc="0" locked="0" layoutInCell="1" allowOverlap="1" wp14:anchorId="3F362D4D" wp14:editId="1C74BB51">
                <wp:simplePos x="0" y="0"/>
                <wp:positionH relativeFrom="page">
                  <wp:posOffset>0</wp:posOffset>
                </wp:positionH>
                <wp:positionV relativeFrom="page">
                  <wp:posOffset>5158105</wp:posOffset>
                </wp:positionV>
                <wp:extent cx="60325" cy="635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17D10035" id="Graphic 168" o:spid="_x0000_s1026" style="position:absolute;margin-left:0;margin-top:406.15pt;width:4.75pt;height:.5pt;z-index:251732992;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" path="m60325,l,,,6350r60325,l60325,xe" fillcolor="black" stroked="f">
                <v:path arrowok="t"/>
                <w10:wrap anchorx="page" anchory="page"/>
              </v:shape>
            </w:pict>
          </mc:Fallback>
        </mc:AlternateContent>
      </w:r>
    </w:p>
    <w:p w14:paraId="38BB05A4" w14:textId="77777777" w:rsidR="00D32FCD" w:rsidRDefault="00D32FCD" w:rsidP="00D32FCD">
      <w:pPr>
        <w:rPr>
          <w:sz w:val="2"/>
          <w:szCs w:val="2"/>
        </w:rPr>
        <w:sectPr w:rsidR="00D32FCD" w:rsidSect="00D32FCD">
          <w:pgSz w:w="16850" w:h="11900" w:orient="landscape"/>
          <w:pgMar w:top="920" w:right="360" w:bottom="280" w:left="0" w:header="720" w:footer="720" w:gutter="0"/>
          <w:cols w:space="720"/>
        </w:sect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
        <w:gridCol w:w="989"/>
        <w:gridCol w:w="1354"/>
        <w:gridCol w:w="1978"/>
        <w:gridCol w:w="1532"/>
        <w:gridCol w:w="2430"/>
        <w:gridCol w:w="543"/>
        <w:gridCol w:w="452"/>
        <w:gridCol w:w="548"/>
        <w:gridCol w:w="270"/>
        <w:gridCol w:w="999"/>
        <w:gridCol w:w="1086"/>
        <w:gridCol w:w="1269"/>
        <w:gridCol w:w="1802"/>
      </w:tblGrid>
      <w:tr w:rsidR="00D32FCD" w14:paraId="52DAD7D4" w14:textId="77777777" w:rsidTr="00C7119E">
        <w:trPr>
          <w:trHeight w:val="3120"/>
        </w:trPr>
        <w:tc>
          <w:tcPr>
            <w:tcW w:w="975" w:type="dxa"/>
          </w:tcPr>
          <w:p w14:paraId="79D427DC" w14:textId="77777777" w:rsidR="00D32FCD" w:rsidRDefault="00D32FCD" w:rsidP="00C7119E">
            <w:pPr>
              <w:pStyle w:val="TableParagraph"/>
              <w:rPr>
                <w:sz w:val="20"/>
              </w:rPr>
            </w:pPr>
          </w:p>
          <w:p w14:paraId="5B0A2778" w14:textId="77777777" w:rsidR="00D32FCD" w:rsidRDefault="00D32FCD" w:rsidP="00C7119E">
            <w:pPr>
              <w:pStyle w:val="TableParagraph"/>
              <w:rPr>
                <w:sz w:val="20"/>
              </w:rPr>
            </w:pPr>
          </w:p>
          <w:p w14:paraId="2F990CDF" w14:textId="77777777" w:rsidR="00D32FCD" w:rsidRDefault="00D32FCD" w:rsidP="00C7119E">
            <w:pPr>
              <w:pStyle w:val="TableParagraph"/>
              <w:rPr>
                <w:sz w:val="20"/>
              </w:rPr>
            </w:pPr>
          </w:p>
          <w:p w14:paraId="1D8F9E88" w14:textId="77777777" w:rsidR="00D32FCD" w:rsidRDefault="00D32FCD" w:rsidP="00C7119E">
            <w:pPr>
              <w:pStyle w:val="TableParagraph"/>
              <w:rPr>
                <w:sz w:val="20"/>
              </w:rPr>
            </w:pPr>
          </w:p>
          <w:p w14:paraId="29C180E1" w14:textId="77777777" w:rsidR="00D32FCD" w:rsidRDefault="00D32FCD" w:rsidP="00C7119E">
            <w:pPr>
              <w:pStyle w:val="TableParagraph"/>
              <w:spacing w:before="216"/>
              <w:rPr>
                <w:sz w:val="20"/>
              </w:rPr>
            </w:pPr>
          </w:p>
          <w:p w14:paraId="7F79F76C" w14:textId="77777777" w:rsidR="00D32FCD" w:rsidRDefault="00D32FCD" w:rsidP="00C7119E">
            <w:pPr>
              <w:pStyle w:val="TableParagraph"/>
              <w:ind w:left="119"/>
              <w:rPr>
                <w:sz w:val="20"/>
              </w:rPr>
            </w:pPr>
            <w:r>
              <w:rPr>
                <w:spacing w:val="-2"/>
                <w:sz w:val="20"/>
              </w:rPr>
              <w:t>TUESDAY</w:t>
            </w:r>
          </w:p>
        </w:tc>
        <w:tc>
          <w:tcPr>
            <w:tcW w:w="989" w:type="dxa"/>
          </w:tcPr>
          <w:p w14:paraId="0515F993" w14:textId="77777777" w:rsidR="00D32FCD" w:rsidRDefault="00D32FCD" w:rsidP="00C7119E">
            <w:pPr>
              <w:pStyle w:val="TableParagraph"/>
              <w:rPr>
                <w:sz w:val="20"/>
              </w:rPr>
            </w:pPr>
          </w:p>
          <w:p w14:paraId="37144250" w14:textId="77777777" w:rsidR="00D32FCD" w:rsidRDefault="00D32FCD" w:rsidP="00C7119E">
            <w:pPr>
              <w:pStyle w:val="TableParagraph"/>
              <w:rPr>
                <w:sz w:val="20"/>
              </w:rPr>
            </w:pPr>
          </w:p>
          <w:p w14:paraId="1F40BC99" w14:textId="77777777" w:rsidR="00D32FCD" w:rsidRDefault="00D32FCD" w:rsidP="00C7119E">
            <w:pPr>
              <w:pStyle w:val="TableParagraph"/>
              <w:rPr>
                <w:sz w:val="20"/>
              </w:rPr>
            </w:pPr>
          </w:p>
          <w:p w14:paraId="119002A4" w14:textId="77777777" w:rsidR="00D32FCD" w:rsidRDefault="00D32FCD" w:rsidP="00C7119E">
            <w:pPr>
              <w:pStyle w:val="TableParagraph"/>
              <w:spacing w:before="215"/>
              <w:rPr>
                <w:sz w:val="20"/>
              </w:rPr>
            </w:pPr>
          </w:p>
          <w:p w14:paraId="5CC204E0" w14:textId="77777777" w:rsidR="00D32FCD" w:rsidRDefault="00D32FCD" w:rsidP="00C7119E">
            <w:pPr>
              <w:pStyle w:val="TableParagraph"/>
              <w:spacing w:before="1"/>
              <w:ind w:left="25"/>
              <w:jc w:val="center"/>
              <w:rPr>
                <w:sz w:val="20"/>
              </w:rPr>
            </w:pPr>
            <w:r>
              <w:rPr>
                <w:spacing w:val="-5"/>
                <w:sz w:val="20"/>
              </w:rPr>
              <w:t>CVS</w:t>
            </w:r>
          </w:p>
          <w:p w14:paraId="1A41E12A" w14:textId="77777777" w:rsidR="00D32FCD" w:rsidRDefault="00D32FCD" w:rsidP="00C7119E">
            <w:pPr>
              <w:pStyle w:val="TableParagraph"/>
              <w:ind w:left="39" w:right="13"/>
              <w:jc w:val="center"/>
              <w:rPr>
                <w:sz w:val="20"/>
              </w:rPr>
            </w:pPr>
            <w:r>
              <w:rPr>
                <w:spacing w:val="-4"/>
                <w:sz w:val="20"/>
              </w:rPr>
              <w:t>Examinat ion</w:t>
            </w:r>
          </w:p>
        </w:tc>
        <w:tc>
          <w:tcPr>
            <w:tcW w:w="1354" w:type="dxa"/>
          </w:tcPr>
          <w:p w14:paraId="6C67CF4A" w14:textId="77777777" w:rsidR="00D32FCD" w:rsidRDefault="00D32FCD" w:rsidP="00C7119E">
            <w:pPr>
              <w:pStyle w:val="TableParagraph"/>
              <w:rPr>
                <w:sz w:val="20"/>
              </w:rPr>
            </w:pPr>
          </w:p>
          <w:p w14:paraId="65882B36" w14:textId="77777777" w:rsidR="00D32FCD" w:rsidRDefault="00D32FCD" w:rsidP="00C7119E">
            <w:pPr>
              <w:pStyle w:val="TableParagraph"/>
              <w:rPr>
                <w:sz w:val="20"/>
              </w:rPr>
            </w:pPr>
          </w:p>
          <w:p w14:paraId="33EEB506" w14:textId="77777777" w:rsidR="00D32FCD" w:rsidRDefault="00D32FCD" w:rsidP="00C7119E">
            <w:pPr>
              <w:pStyle w:val="TableParagraph"/>
              <w:rPr>
                <w:sz w:val="20"/>
              </w:rPr>
            </w:pPr>
          </w:p>
          <w:p w14:paraId="67A36B10" w14:textId="77777777" w:rsidR="00D32FCD" w:rsidRDefault="00D32FCD" w:rsidP="00C7119E">
            <w:pPr>
              <w:pStyle w:val="TableParagraph"/>
              <w:rPr>
                <w:sz w:val="20"/>
              </w:rPr>
            </w:pPr>
          </w:p>
          <w:p w14:paraId="034F3462" w14:textId="77777777" w:rsidR="00D32FCD" w:rsidRDefault="00D32FCD" w:rsidP="00C7119E">
            <w:pPr>
              <w:pStyle w:val="TableParagraph"/>
              <w:spacing w:before="104"/>
              <w:rPr>
                <w:sz w:val="20"/>
              </w:rPr>
            </w:pPr>
          </w:p>
          <w:p w14:paraId="109958D7" w14:textId="77777777" w:rsidR="00D32FCD" w:rsidRDefault="00D32FCD" w:rsidP="00C7119E">
            <w:pPr>
              <w:pStyle w:val="TableParagraph"/>
              <w:spacing w:line="230" w:lineRule="auto"/>
              <w:ind w:left="335" w:right="249" w:hanging="77"/>
              <w:rPr>
                <w:sz w:val="20"/>
              </w:rPr>
            </w:pPr>
            <w:r>
              <w:rPr>
                <w:sz w:val="20"/>
              </w:rPr>
              <w:t>ODD</w:t>
            </w:r>
            <w:r>
              <w:rPr>
                <w:spacing w:val="-16"/>
                <w:sz w:val="20"/>
              </w:rPr>
              <w:t xml:space="preserve"> </w:t>
            </w:r>
            <w:r>
              <w:rPr>
                <w:sz w:val="20"/>
              </w:rPr>
              <w:t xml:space="preserve">ROLL NO </w:t>
            </w:r>
            <w:r>
              <w:rPr>
                <w:spacing w:val="-4"/>
                <w:sz w:val="20"/>
              </w:rPr>
              <w:t>TEST</w:t>
            </w:r>
          </w:p>
        </w:tc>
        <w:tc>
          <w:tcPr>
            <w:tcW w:w="1978" w:type="dxa"/>
          </w:tcPr>
          <w:p w14:paraId="65F1DD4A" w14:textId="77777777" w:rsidR="00D32FCD" w:rsidRDefault="00D32FCD" w:rsidP="00C7119E">
            <w:pPr>
              <w:pStyle w:val="TableParagraph"/>
              <w:rPr>
                <w:rFonts w:ascii="Times New Roman"/>
                <w:sz w:val="20"/>
              </w:rPr>
            </w:pPr>
          </w:p>
        </w:tc>
        <w:tc>
          <w:tcPr>
            <w:tcW w:w="1532" w:type="dxa"/>
          </w:tcPr>
          <w:p w14:paraId="0AC33EAC" w14:textId="77777777" w:rsidR="00D32FCD" w:rsidRDefault="00D32FCD" w:rsidP="00C7119E">
            <w:pPr>
              <w:pStyle w:val="TableParagraph"/>
              <w:rPr>
                <w:rFonts w:ascii="Times New Roman"/>
                <w:sz w:val="20"/>
              </w:rPr>
            </w:pPr>
          </w:p>
        </w:tc>
        <w:tc>
          <w:tcPr>
            <w:tcW w:w="2430" w:type="dxa"/>
          </w:tcPr>
          <w:p w14:paraId="7F47F757" w14:textId="77777777" w:rsidR="00D32FCD" w:rsidRDefault="00D32FCD" w:rsidP="00C7119E">
            <w:pPr>
              <w:pStyle w:val="TableParagraph"/>
              <w:rPr>
                <w:rFonts w:ascii="Times New Roman"/>
                <w:sz w:val="20"/>
              </w:rPr>
            </w:pPr>
          </w:p>
        </w:tc>
        <w:tc>
          <w:tcPr>
            <w:tcW w:w="543" w:type="dxa"/>
          </w:tcPr>
          <w:p w14:paraId="06E8C0EA" w14:textId="77777777" w:rsidR="00D32FCD" w:rsidRDefault="00D32FCD" w:rsidP="00C7119E">
            <w:pPr>
              <w:pStyle w:val="TableParagraph"/>
              <w:rPr>
                <w:rFonts w:ascii="Times New Roman"/>
                <w:sz w:val="20"/>
              </w:rPr>
            </w:pPr>
          </w:p>
        </w:tc>
        <w:tc>
          <w:tcPr>
            <w:tcW w:w="452" w:type="dxa"/>
          </w:tcPr>
          <w:p w14:paraId="2A3D91AC" w14:textId="77777777" w:rsidR="00D32FCD" w:rsidRDefault="00D32FCD" w:rsidP="00C7119E">
            <w:pPr>
              <w:pStyle w:val="TableParagraph"/>
              <w:rPr>
                <w:rFonts w:ascii="Times New Roman"/>
                <w:sz w:val="20"/>
              </w:rPr>
            </w:pPr>
          </w:p>
        </w:tc>
        <w:tc>
          <w:tcPr>
            <w:tcW w:w="548" w:type="dxa"/>
          </w:tcPr>
          <w:p w14:paraId="170A43F6" w14:textId="77777777" w:rsidR="00D32FCD" w:rsidRDefault="00D32FCD" w:rsidP="00C7119E">
            <w:pPr>
              <w:pStyle w:val="TableParagraph"/>
              <w:rPr>
                <w:rFonts w:ascii="Times New Roman"/>
                <w:sz w:val="20"/>
              </w:rPr>
            </w:pPr>
          </w:p>
        </w:tc>
        <w:tc>
          <w:tcPr>
            <w:tcW w:w="270" w:type="dxa"/>
          </w:tcPr>
          <w:p w14:paraId="7FDDEAFD" w14:textId="77777777" w:rsidR="00D32FCD" w:rsidRDefault="00D32FCD" w:rsidP="00C7119E">
            <w:pPr>
              <w:pStyle w:val="TableParagraph"/>
              <w:rPr>
                <w:rFonts w:ascii="Times New Roman"/>
                <w:sz w:val="20"/>
              </w:rPr>
            </w:pPr>
          </w:p>
        </w:tc>
        <w:tc>
          <w:tcPr>
            <w:tcW w:w="999" w:type="dxa"/>
          </w:tcPr>
          <w:p w14:paraId="7F8CD5B5" w14:textId="77777777" w:rsidR="00D32FCD" w:rsidRDefault="00D32FCD" w:rsidP="00C7119E">
            <w:pPr>
              <w:pStyle w:val="TableParagraph"/>
              <w:rPr>
                <w:rFonts w:ascii="Times New Roman"/>
                <w:sz w:val="20"/>
              </w:rPr>
            </w:pPr>
          </w:p>
        </w:tc>
        <w:tc>
          <w:tcPr>
            <w:tcW w:w="1086" w:type="dxa"/>
          </w:tcPr>
          <w:p w14:paraId="58EF6CE0" w14:textId="77777777" w:rsidR="00D32FCD" w:rsidRDefault="00D32FCD" w:rsidP="00C7119E">
            <w:pPr>
              <w:pStyle w:val="TableParagraph"/>
              <w:rPr>
                <w:rFonts w:ascii="Times New Roman"/>
                <w:sz w:val="20"/>
              </w:rPr>
            </w:pPr>
          </w:p>
        </w:tc>
        <w:tc>
          <w:tcPr>
            <w:tcW w:w="1269" w:type="dxa"/>
          </w:tcPr>
          <w:p w14:paraId="7430AB68" w14:textId="77777777" w:rsidR="00D32FCD" w:rsidRDefault="00D32FCD" w:rsidP="00C7119E">
            <w:pPr>
              <w:pStyle w:val="TableParagraph"/>
              <w:rPr>
                <w:rFonts w:ascii="Times New Roman"/>
                <w:sz w:val="20"/>
              </w:rPr>
            </w:pPr>
          </w:p>
        </w:tc>
        <w:tc>
          <w:tcPr>
            <w:tcW w:w="1802" w:type="dxa"/>
          </w:tcPr>
          <w:p w14:paraId="0A2CB36A" w14:textId="77777777" w:rsidR="00D32FCD" w:rsidRDefault="00D32FCD" w:rsidP="00C7119E">
            <w:pPr>
              <w:pStyle w:val="TableParagraph"/>
              <w:rPr>
                <w:sz w:val="20"/>
              </w:rPr>
            </w:pPr>
          </w:p>
          <w:p w14:paraId="6FEB9C15" w14:textId="77777777" w:rsidR="00D32FCD" w:rsidRDefault="00D32FCD" w:rsidP="00C7119E">
            <w:pPr>
              <w:pStyle w:val="TableParagraph"/>
              <w:rPr>
                <w:sz w:val="20"/>
              </w:rPr>
            </w:pPr>
          </w:p>
          <w:p w14:paraId="3CCFC2C5" w14:textId="77777777" w:rsidR="00D32FCD" w:rsidRDefault="00D32FCD" w:rsidP="00C7119E">
            <w:pPr>
              <w:pStyle w:val="TableParagraph"/>
              <w:rPr>
                <w:sz w:val="20"/>
              </w:rPr>
            </w:pPr>
          </w:p>
          <w:p w14:paraId="096FE433" w14:textId="77777777" w:rsidR="00D32FCD" w:rsidRDefault="00D32FCD" w:rsidP="00C7119E">
            <w:pPr>
              <w:pStyle w:val="TableParagraph"/>
              <w:rPr>
                <w:sz w:val="20"/>
              </w:rPr>
            </w:pPr>
          </w:p>
          <w:p w14:paraId="249229D5" w14:textId="77777777" w:rsidR="00D32FCD" w:rsidRDefault="00D32FCD" w:rsidP="00C7119E">
            <w:pPr>
              <w:pStyle w:val="TableParagraph"/>
              <w:spacing w:before="216"/>
              <w:rPr>
                <w:sz w:val="20"/>
              </w:rPr>
            </w:pPr>
          </w:p>
          <w:p w14:paraId="165B97CA" w14:textId="77777777" w:rsidR="00D32FCD" w:rsidRDefault="00D32FCD" w:rsidP="00C7119E">
            <w:pPr>
              <w:pStyle w:val="TableParagraph"/>
              <w:ind w:left="550"/>
              <w:rPr>
                <w:sz w:val="20"/>
              </w:rPr>
            </w:pPr>
            <w:r>
              <w:rPr>
                <w:spacing w:val="-2"/>
                <w:sz w:val="20"/>
              </w:rPr>
              <w:t>MINICEX</w:t>
            </w:r>
          </w:p>
        </w:tc>
      </w:tr>
      <w:tr w:rsidR="00D32FCD" w14:paraId="2A05DB4B" w14:textId="77777777" w:rsidTr="00C7119E">
        <w:trPr>
          <w:trHeight w:val="2045"/>
        </w:trPr>
        <w:tc>
          <w:tcPr>
            <w:tcW w:w="975" w:type="dxa"/>
          </w:tcPr>
          <w:p w14:paraId="3096C9BE" w14:textId="77777777" w:rsidR="00D32FCD" w:rsidRDefault="00D32FCD" w:rsidP="00C7119E">
            <w:pPr>
              <w:pStyle w:val="TableParagraph"/>
              <w:rPr>
                <w:sz w:val="20"/>
              </w:rPr>
            </w:pPr>
          </w:p>
          <w:p w14:paraId="23C63CD1" w14:textId="77777777" w:rsidR="00D32FCD" w:rsidRDefault="00D32FCD" w:rsidP="00C7119E">
            <w:pPr>
              <w:pStyle w:val="TableParagraph"/>
              <w:rPr>
                <w:sz w:val="20"/>
              </w:rPr>
            </w:pPr>
          </w:p>
          <w:p w14:paraId="0717D9A6" w14:textId="77777777" w:rsidR="00D32FCD" w:rsidRDefault="00D32FCD" w:rsidP="00C7119E">
            <w:pPr>
              <w:pStyle w:val="TableParagraph"/>
              <w:spacing w:before="50"/>
              <w:rPr>
                <w:sz w:val="20"/>
              </w:rPr>
            </w:pPr>
          </w:p>
          <w:p w14:paraId="39055FDD" w14:textId="77777777" w:rsidR="00D32FCD" w:rsidRDefault="00D32FCD" w:rsidP="00C7119E">
            <w:pPr>
              <w:pStyle w:val="TableParagraph"/>
              <w:spacing w:line="235" w:lineRule="auto"/>
              <w:ind w:left="326" w:hanging="192"/>
              <w:rPr>
                <w:sz w:val="20"/>
              </w:rPr>
            </w:pPr>
            <w:r>
              <w:rPr>
                <w:spacing w:val="-4"/>
                <w:sz w:val="20"/>
              </w:rPr>
              <w:t>WEDNES DAY</w:t>
            </w:r>
          </w:p>
        </w:tc>
        <w:tc>
          <w:tcPr>
            <w:tcW w:w="15252" w:type="dxa"/>
            <w:gridSpan w:val="13"/>
          </w:tcPr>
          <w:p w14:paraId="1E3B81B8" w14:textId="77777777" w:rsidR="00D32FCD" w:rsidRDefault="00D32FCD" w:rsidP="00C7119E">
            <w:pPr>
              <w:pStyle w:val="TableParagraph"/>
              <w:rPr>
                <w:sz w:val="20"/>
              </w:rPr>
            </w:pPr>
          </w:p>
          <w:p w14:paraId="6BEC40EA" w14:textId="77777777" w:rsidR="00D32FCD" w:rsidRDefault="00D32FCD" w:rsidP="00C7119E">
            <w:pPr>
              <w:pStyle w:val="TableParagraph"/>
              <w:rPr>
                <w:sz w:val="20"/>
              </w:rPr>
            </w:pPr>
          </w:p>
          <w:p w14:paraId="61833F60" w14:textId="77777777" w:rsidR="00D32FCD" w:rsidRDefault="00D32FCD" w:rsidP="00C7119E">
            <w:pPr>
              <w:pStyle w:val="TableParagraph"/>
              <w:rPr>
                <w:sz w:val="20"/>
              </w:rPr>
            </w:pPr>
          </w:p>
          <w:p w14:paraId="03233526" w14:textId="77777777" w:rsidR="00D32FCD" w:rsidRDefault="00D32FCD" w:rsidP="00C7119E">
            <w:pPr>
              <w:pStyle w:val="TableParagraph"/>
              <w:spacing w:before="172"/>
              <w:rPr>
                <w:sz w:val="20"/>
              </w:rPr>
            </w:pPr>
          </w:p>
          <w:p w14:paraId="78BA9C29" w14:textId="77777777" w:rsidR="00D32FCD" w:rsidRDefault="00D32FCD" w:rsidP="00C7119E">
            <w:pPr>
              <w:pStyle w:val="TableParagraph"/>
              <w:ind w:left="4" w:right="1"/>
              <w:jc w:val="center"/>
              <w:rPr>
                <w:b/>
                <w:sz w:val="20"/>
              </w:rPr>
            </w:pPr>
            <w:r>
              <w:rPr>
                <w:b/>
                <w:spacing w:val="-2"/>
                <w:sz w:val="20"/>
              </w:rPr>
              <w:t>REVISION</w:t>
            </w:r>
          </w:p>
        </w:tc>
      </w:tr>
      <w:tr w:rsidR="00D32FCD" w14:paraId="4B1B7A79" w14:textId="77777777" w:rsidTr="00C7119E">
        <w:trPr>
          <w:trHeight w:val="2054"/>
        </w:trPr>
        <w:tc>
          <w:tcPr>
            <w:tcW w:w="975" w:type="dxa"/>
          </w:tcPr>
          <w:p w14:paraId="3DBA832B" w14:textId="77777777" w:rsidR="00D32FCD" w:rsidRDefault="00D32FCD" w:rsidP="00C7119E">
            <w:pPr>
              <w:pStyle w:val="TableParagraph"/>
              <w:rPr>
                <w:sz w:val="20"/>
              </w:rPr>
            </w:pPr>
          </w:p>
          <w:p w14:paraId="3746E7EE" w14:textId="77777777" w:rsidR="00D32FCD" w:rsidRDefault="00D32FCD" w:rsidP="00C7119E">
            <w:pPr>
              <w:pStyle w:val="TableParagraph"/>
              <w:rPr>
                <w:sz w:val="20"/>
              </w:rPr>
            </w:pPr>
          </w:p>
          <w:p w14:paraId="363C7119" w14:textId="77777777" w:rsidR="00D32FCD" w:rsidRDefault="00D32FCD" w:rsidP="00C7119E">
            <w:pPr>
              <w:pStyle w:val="TableParagraph"/>
              <w:spacing w:before="51"/>
              <w:rPr>
                <w:sz w:val="20"/>
              </w:rPr>
            </w:pPr>
          </w:p>
          <w:p w14:paraId="47CBAB8A" w14:textId="77777777" w:rsidR="00D32FCD" w:rsidRDefault="00D32FCD" w:rsidP="00C7119E">
            <w:pPr>
              <w:pStyle w:val="TableParagraph"/>
              <w:ind w:left="383" w:hanging="231"/>
              <w:rPr>
                <w:sz w:val="20"/>
              </w:rPr>
            </w:pPr>
            <w:r>
              <w:rPr>
                <w:spacing w:val="-4"/>
                <w:sz w:val="20"/>
              </w:rPr>
              <w:t xml:space="preserve">THURSD </w:t>
            </w:r>
            <w:r>
              <w:rPr>
                <w:spacing w:val="-6"/>
                <w:sz w:val="20"/>
              </w:rPr>
              <w:t>AY</w:t>
            </w:r>
          </w:p>
        </w:tc>
        <w:tc>
          <w:tcPr>
            <w:tcW w:w="15252" w:type="dxa"/>
            <w:gridSpan w:val="13"/>
          </w:tcPr>
          <w:p w14:paraId="6B80B6B4" w14:textId="77777777" w:rsidR="00D32FCD" w:rsidRDefault="00D32FCD" w:rsidP="00C7119E">
            <w:pPr>
              <w:pStyle w:val="TableParagraph"/>
              <w:rPr>
                <w:sz w:val="20"/>
              </w:rPr>
            </w:pPr>
          </w:p>
          <w:p w14:paraId="43EE14F8" w14:textId="77777777" w:rsidR="00D32FCD" w:rsidRDefault="00D32FCD" w:rsidP="00C7119E">
            <w:pPr>
              <w:pStyle w:val="TableParagraph"/>
              <w:rPr>
                <w:sz w:val="20"/>
              </w:rPr>
            </w:pPr>
          </w:p>
          <w:p w14:paraId="1FA7586B" w14:textId="77777777" w:rsidR="00D32FCD" w:rsidRDefault="00D32FCD" w:rsidP="00C7119E">
            <w:pPr>
              <w:pStyle w:val="TableParagraph"/>
              <w:spacing w:before="176"/>
              <w:rPr>
                <w:sz w:val="20"/>
              </w:rPr>
            </w:pPr>
          </w:p>
          <w:p w14:paraId="71F7D10B" w14:textId="77777777" w:rsidR="00D32FCD" w:rsidRDefault="00D32FCD" w:rsidP="00C7119E">
            <w:pPr>
              <w:pStyle w:val="TableParagraph"/>
              <w:ind w:left="4"/>
              <w:jc w:val="center"/>
              <w:rPr>
                <w:b/>
                <w:sz w:val="20"/>
              </w:rPr>
            </w:pPr>
            <w:r>
              <w:rPr>
                <w:b/>
                <w:spacing w:val="-2"/>
                <w:sz w:val="20"/>
              </w:rPr>
              <w:t xml:space="preserve">ENDBLOCK </w:t>
            </w:r>
            <w:r>
              <w:rPr>
                <w:b/>
                <w:spacing w:val="-4"/>
                <w:sz w:val="20"/>
              </w:rPr>
              <w:t>EXAM</w:t>
            </w:r>
          </w:p>
        </w:tc>
      </w:tr>
    </w:tbl>
    <w:p w14:paraId="783647F3" w14:textId="77777777" w:rsidR="00D32FCD" w:rsidRDefault="00D32FCD" w:rsidP="00D32FCD">
      <w:pPr>
        <w:rPr>
          <w:sz w:val="2"/>
          <w:szCs w:val="2"/>
        </w:rPr>
      </w:pPr>
      <w:r>
        <w:rPr>
          <w:noProof/>
          <w:sz w:val="2"/>
          <w:szCs w:val="2"/>
        </w:rPr>
        <mc:AlternateContent>
          <mc:Choice Requires="wps">
            <w:drawing>
              <wp:anchor distT="0" distB="0" distL="0" distR="0" simplePos="0" relativeHeight="251734016" behindDoc="0" locked="0" layoutInCell="1" allowOverlap="1" wp14:anchorId="4542CBD2" wp14:editId="2E921660">
                <wp:simplePos x="0" y="0"/>
                <wp:positionH relativeFrom="page">
                  <wp:posOffset>0</wp:posOffset>
                </wp:positionH>
                <wp:positionV relativeFrom="page">
                  <wp:posOffset>619125</wp:posOffset>
                </wp:positionV>
                <wp:extent cx="60325" cy="635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3EC83F8D" id="Graphic 169" o:spid="_x0000_s1026" style="position:absolute;margin-left:0;margin-top:48.75pt;width:4.75pt;height:.5pt;z-index:251734016;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735040" behindDoc="0" locked="0" layoutInCell="1" allowOverlap="1" wp14:anchorId="3571279C" wp14:editId="51095121">
                <wp:simplePos x="0" y="0"/>
                <wp:positionH relativeFrom="page">
                  <wp:posOffset>0</wp:posOffset>
                </wp:positionH>
                <wp:positionV relativeFrom="page">
                  <wp:posOffset>2607945</wp:posOffset>
                </wp:positionV>
                <wp:extent cx="60325" cy="635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74552F23" id="Graphic 170" o:spid="_x0000_s1026" style="position:absolute;margin-left:0;margin-top:205.35pt;width:4.75pt;height:.5pt;z-index:251735040;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736064" behindDoc="0" locked="0" layoutInCell="1" allowOverlap="1" wp14:anchorId="6D7A4770" wp14:editId="07137579">
                <wp:simplePos x="0" y="0"/>
                <wp:positionH relativeFrom="page">
                  <wp:posOffset>0</wp:posOffset>
                </wp:positionH>
                <wp:positionV relativeFrom="page">
                  <wp:posOffset>3912870</wp:posOffset>
                </wp:positionV>
                <wp:extent cx="60325" cy="635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08D94E6E" id="Graphic 171" o:spid="_x0000_s1026" style="position:absolute;margin-left:0;margin-top:308.1pt;width:4.75pt;height:.5pt;z-index:251736064;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" path="m60325,l,,,6350r60325,l60325,xe" fillcolor="black" stroked="f">
                <v:path arrowok="t"/>
                <w10:wrap anchorx="page" anchory="page"/>
              </v:shape>
            </w:pict>
          </mc:Fallback>
        </mc:AlternateContent>
      </w:r>
      <w:r>
        <w:rPr>
          <w:noProof/>
          <w:sz w:val="2"/>
          <w:szCs w:val="2"/>
        </w:rPr>
        <mc:AlternateContent>
          <mc:Choice Requires="wps">
            <w:drawing>
              <wp:anchor distT="0" distB="0" distL="0" distR="0" simplePos="0" relativeHeight="251737088" behindDoc="0" locked="0" layoutInCell="1" allowOverlap="1" wp14:anchorId="108E5816" wp14:editId="3FD5EF27">
                <wp:simplePos x="0" y="0"/>
                <wp:positionH relativeFrom="page">
                  <wp:posOffset>0</wp:posOffset>
                </wp:positionH>
                <wp:positionV relativeFrom="page">
                  <wp:posOffset>5221605</wp:posOffset>
                </wp:positionV>
                <wp:extent cx="60325" cy="635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350"/>
                        </a:xfrm>
                        <a:custGeom>
                          <a:avLst/>
                          <a:gdLst/>
                          <a:ahLst/>
                          <a:cxnLst/>
                          <a:rect l="l" t="t" r="r" b="b"/>
                          <a:pathLst>
                            <a:path w="60325" h="6350">
                              <a:moveTo>
                                <a:pt x="60325" y="0"/>
                              </a:moveTo>
                              <a:lnTo>
                                <a:pt x="0" y="0"/>
                              </a:lnTo>
                              <a:lnTo>
                                <a:pt x="0" y="6350"/>
                              </a:lnTo>
                              <a:lnTo>
                                <a:pt x="60325" y="6350"/>
                              </a:lnTo>
                              <a:lnTo>
                                <a:pt x="60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shape w14:anchorId="717C02CD" id="Graphic 172" o:spid="_x0000_s1026" style="position:absolute;margin-left:0;margin-top:411.15pt;width:4.75pt;height:.5pt;z-index:251737088;visibility:visible;mso-wrap-style:square;mso-wrap-distance-left:0;mso-wrap-distance-top:0;mso-wrap-distance-right:0;mso-wrap-distance-bottom:0;mso-position-horizontal:absolute;mso-position-horizontal-relative:page;mso-position-vertical:absolute;mso-position-vertical-relative:page;v-text-anchor:top" coordsize="603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" path="m60325,l,,,6350r60325,l60325,xe" fillcolor="black" stroked="f">
                <v:path arrowok="t"/>
                <w10:wrap anchorx="page" anchory="page"/>
              </v:shape>
            </w:pict>
          </mc:Fallback>
        </mc:AlternateContent>
      </w:r>
    </w:p>
    <w:p w14:paraId="557326DE" w14:textId="77777777" w:rsidR="00D32FCD" w:rsidRDefault="00D32FCD" w:rsidP="00D32FCD">
      <w:pPr>
        <w:rPr>
          <w:sz w:val="2"/>
          <w:szCs w:val="2"/>
        </w:rPr>
        <w:sectPr w:rsidR="00D32FCD" w:rsidSect="00D32FCD">
          <w:pgSz w:w="16850" w:h="11900" w:orient="landscape"/>
          <w:pgMar w:top="920" w:right="360" w:bottom="280" w:left="0" w:header="720" w:footer="720" w:gutter="0"/>
          <w:cols w:space="720"/>
        </w:sectPr>
      </w:pPr>
    </w:p>
    <w:p w14:paraId="3DA6FA93" w14:textId="77777777" w:rsidR="00D32FCD" w:rsidRDefault="00D32FCD" w:rsidP="00D32FCD">
      <w:pPr>
        <w:pStyle w:val="BodyText"/>
        <w:rPr>
          <w:sz w:val="56"/>
        </w:rPr>
      </w:pPr>
    </w:p>
    <w:p w14:paraId="49E7B0C5" w14:textId="77777777" w:rsidR="00D32FCD" w:rsidRDefault="00D32FCD" w:rsidP="00D32FCD">
      <w:pPr>
        <w:pStyle w:val="BodyText"/>
        <w:rPr>
          <w:sz w:val="56"/>
        </w:rPr>
      </w:pPr>
    </w:p>
    <w:p w14:paraId="58754776" w14:textId="77777777" w:rsidR="00D32FCD" w:rsidRDefault="00D32FCD" w:rsidP="00D32FCD">
      <w:pPr>
        <w:pStyle w:val="BodyText"/>
        <w:rPr>
          <w:sz w:val="56"/>
        </w:rPr>
      </w:pPr>
    </w:p>
    <w:p w14:paraId="2643682A" w14:textId="77777777" w:rsidR="00D32FCD" w:rsidRDefault="00D32FCD" w:rsidP="00D32FCD">
      <w:pPr>
        <w:pStyle w:val="BodyText"/>
        <w:rPr>
          <w:sz w:val="56"/>
        </w:rPr>
      </w:pPr>
    </w:p>
    <w:p w14:paraId="02FFD520" w14:textId="77777777" w:rsidR="00D32FCD" w:rsidRDefault="00D32FCD" w:rsidP="00D32FCD">
      <w:pPr>
        <w:pStyle w:val="BodyText"/>
        <w:spacing w:before="356"/>
        <w:rPr>
          <w:sz w:val="56"/>
        </w:rPr>
      </w:pPr>
    </w:p>
    <w:p w14:paraId="2B9FD324" w14:textId="77777777" w:rsidR="00D32FCD" w:rsidRDefault="00D32FCD" w:rsidP="00D32FCD">
      <w:pPr>
        <w:spacing w:before="1"/>
        <w:ind w:left="2535"/>
        <w:rPr>
          <w:b/>
          <w:sz w:val="56"/>
        </w:rPr>
      </w:pPr>
      <w:r>
        <w:rPr>
          <w:b/>
          <w:noProof/>
          <w:sz w:val="56"/>
        </w:rPr>
        <w:drawing>
          <wp:anchor distT="0" distB="0" distL="0" distR="0" simplePos="0" relativeHeight="251738112" behindDoc="0" locked="0" layoutInCell="1" allowOverlap="1" wp14:anchorId="0D4476A0" wp14:editId="1687883B">
            <wp:simplePos x="0" y="0"/>
            <wp:positionH relativeFrom="page">
              <wp:posOffset>269875</wp:posOffset>
            </wp:positionH>
            <wp:positionV relativeFrom="paragraph">
              <wp:posOffset>-391267</wp:posOffset>
            </wp:positionV>
            <wp:extent cx="1235710" cy="1073150"/>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38" cstate="print"/>
                    <a:stretch>
                      <a:fillRect/>
                    </a:stretch>
                  </pic:blipFill>
                  <pic:spPr>
                    <a:xfrm>
                      <a:off x="0" y="0"/>
                      <a:ext cx="1235710" cy="1073150"/>
                    </a:xfrm>
                    <a:prstGeom prst="rect">
                      <a:avLst/>
                    </a:prstGeom>
                  </pic:spPr>
                </pic:pic>
              </a:graphicData>
            </a:graphic>
          </wp:anchor>
        </w:drawing>
      </w:r>
      <w:r>
        <w:rPr>
          <w:b/>
          <w:sz w:val="56"/>
        </w:rPr>
        <w:t>MEDICAL</w:t>
      </w:r>
      <w:r>
        <w:rPr>
          <w:b/>
          <w:spacing w:val="-21"/>
          <w:sz w:val="56"/>
        </w:rPr>
        <w:t xml:space="preserve"> </w:t>
      </w:r>
      <w:r>
        <w:rPr>
          <w:b/>
          <w:sz w:val="56"/>
        </w:rPr>
        <w:t>EMERGENCY</w:t>
      </w:r>
      <w:r>
        <w:rPr>
          <w:b/>
          <w:spacing w:val="-13"/>
          <w:sz w:val="56"/>
        </w:rPr>
        <w:t xml:space="preserve"> </w:t>
      </w:r>
      <w:r>
        <w:rPr>
          <w:b/>
          <w:sz w:val="56"/>
        </w:rPr>
        <w:t>EVENING</w:t>
      </w:r>
      <w:r>
        <w:rPr>
          <w:b/>
          <w:spacing w:val="-18"/>
          <w:sz w:val="56"/>
        </w:rPr>
        <w:t xml:space="preserve"> </w:t>
      </w:r>
      <w:r>
        <w:rPr>
          <w:b/>
          <w:sz w:val="56"/>
        </w:rPr>
        <w:t>CLINICAL</w:t>
      </w:r>
      <w:r>
        <w:rPr>
          <w:b/>
          <w:spacing w:val="-18"/>
          <w:sz w:val="56"/>
        </w:rPr>
        <w:t xml:space="preserve"> </w:t>
      </w:r>
      <w:r>
        <w:rPr>
          <w:b/>
          <w:spacing w:val="-2"/>
          <w:sz w:val="56"/>
        </w:rPr>
        <w:t>PROGRAMME</w:t>
      </w:r>
    </w:p>
    <w:p w14:paraId="2D73CD7F" w14:textId="77777777" w:rsidR="00D32FCD" w:rsidRDefault="00D32FCD" w:rsidP="00D32FCD">
      <w:pPr>
        <w:rPr>
          <w:b/>
          <w:sz w:val="56"/>
        </w:rPr>
        <w:sectPr w:rsidR="00D32FCD" w:rsidSect="00D32FCD">
          <w:pgSz w:w="16850" w:h="11900" w:orient="landscape"/>
          <w:pgMar w:top="1320" w:right="360" w:bottom="280" w:left="0" w:header="720" w:footer="720" w:gutter="0"/>
          <w:cols w:space="720"/>
        </w:sectPr>
      </w:pPr>
    </w:p>
    <w:tbl>
      <w:tblPr>
        <w:tblW w:w="0" w:type="auto"/>
        <w:tblInd w:w="12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1"/>
        <w:gridCol w:w="2026"/>
        <w:gridCol w:w="1815"/>
        <w:gridCol w:w="2603"/>
        <w:gridCol w:w="1018"/>
        <w:gridCol w:w="720"/>
        <w:gridCol w:w="384"/>
        <w:gridCol w:w="374"/>
        <w:gridCol w:w="711"/>
        <w:gridCol w:w="514"/>
        <w:gridCol w:w="308"/>
        <w:gridCol w:w="308"/>
        <w:gridCol w:w="624"/>
        <w:gridCol w:w="1129"/>
        <w:gridCol w:w="1172"/>
      </w:tblGrid>
      <w:tr w:rsidR="00D32FCD" w14:paraId="1DAF0CBD" w14:textId="77777777" w:rsidTr="00C7119E">
        <w:trPr>
          <w:trHeight w:val="584"/>
        </w:trPr>
        <w:tc>
          <w:tcPr>
            <w:tcW w:w="571" w:type="dxa"/>
            <w:vMerge w:val="restart"/>
            <w:shd w:val="clear" w:color="auto" w:fill="DAEDF3"/>
          </w:tcPr>
          <w:p w14:paraId="4E9F3B35" w14:textId="77777777" w:rsidR="00D32FCD" w:rsidRDefault="00D32FCD" w:rsidP="00C7119E">
            <w:pPr>
              <w:pStyle w:val="TableParagraph"/>
              <w:rPr>
                <w:b/>
                <w:sz w:val="20"/>
              </w:rPr>
            </w:pPr>
          </w:p>
          <w:p w14:paraId="4DAF3153" w14:textId="77777777" w:rsidR="00D32FCD" w:rsidRDefault="00D32FCD" w:rsidP="00C7119E">
            <w:pPr>
              <w:pStyle w:val="TableParagraph"/>
              <w:rPr>
                <w:b/>
                <w:sz w:val="20"/>
              </w:rPr>
            </w:pPr>
          </w:p>
          <w:p w14:paraId="55042B85" w14:textId="77777777" w:rsidR="00D32FCD" w:rsidRDefault="00D32FCD" w:rsidP="00C7119E">
            <w:pPr>
              <w:pStyle w:val="TableParagraph"/>
              <w:spacing w:before="13"/>
              <w:rPr>
                <w:b/>
                <w:sz w:val="20"/>
              </w:rPr>
            </w:pPr>
          </w:p>
          <w:p w14:paraId="1C067C83" w14:textId="77777777" w:rsidR="00D32FCD" w:rsidRDefault="00D32FCD" w:rsidP="00C7119E">
            <w:pPr>
              <w:pStyle w:val="TableParagraph"/>
              <w:ind w:left="95"/>
              <w:rPr>
                <w:b/>
                <w:sz w:val="20"/>
              </w:rPr>
            </w:pPr>
            <w:r>
              <w:rPr>
                <w:b/>
                <w:sz w:val="20"/>
              </w:rPr>
              <w:t>Sr</w:t>
            </w:r>
            <w:r>
              <w:rPr>
                <w:b/>
                <w:spacing w:val="-2"/>
                <w:sz w:val="20"/>
              </w:rPr>
              <w:t xml:space="preserve"> </w:t>
            </w:r>
            <w:r>
              <w:rPr>
                <w:b/>
                <w:spacing w:val="-10"/>
                <w:sz w:val="20"/>
              </w:rPr>
              <w:t>#</w:t>
            </w:r>
          </w:p>
        </w:tc>
        <w:tc>
          <w:tcPr>
            <w:tcW w:w="2026" w:type="dxa"/>
            <w:vMerge w:val="restart"/>
            <w:shd w:val="clear" w:color="auto" w:fill="DAEDF3"/>
          </w:tcPr>
          <w:p w14:paraId="3FE37658" w14:textId="77777777" w:rsidR="00D32FCD" w:rsidRDefault="00D32FCD" w:rsidP="00C7119E">
            <w:pPr>
              <w:pStyle w:val="TableParagraph"/>
              <w:spacing w:before="1"/>
              <w:rPr>
                <w:b/>
                <w:sz w:val="20"/>
              </w:rPr>
            </w:pPr>
          </w:p>
          <w:p w14:paraId="143FF61F" w14:textId="77777777" w:rsidR="00D32FCD" w:rsidRDefault="00D32FCD" w:rsidP="00C7119E">
            <w:pPr>
              <w:pStyle w:val="TableParagraph"/>
              <w:spacing w:before="1"/>
              <w:ind w:left="56"/>
              <w:jc w:val="center"/>
              <w:rPr>
                <w:b/>
                <w:sz w:val="20"/>
              </w:rPr>
            </w:pPr>
            <w:r>
              <w:rPr>
                <w:b/>
                <w:spacing w:val="-2"/>
                <w:sz w:val="20"/>
              </w:rPr>
              <w:t>Topic</w:t>
            </w:r>
          </w:p>
        </w:tc>
        <w:tc>
          <w:tcPr>
            <w:tcW w:w="1815" w:type="dxa"/>
            <w:tcBorders>
              <w:right w:val="nil"/>
            </w:tcBorders>
            <w:shd w:val="clear" w:color="auto" w:fill="DAEDF3"/>
          </w:tcPr>
          <w:p w14:paraId="74D1C92B" w14:textId="77777777" w:rsidR="00D32FCD" w:rsidRDefault="00D32FCD" w:rsidP="00C7119E">
            <w:pPr>
              <w:pStyle w:val="TableParagraph"/>
              <w:spacing w:before="73"/>
              <w:ind w:left="14" w:right="448"/>
              <w:rPr>
                <w:b/>
                <w:sz w:val="20"/>
              </w:rPr>
            </w:pPr>
            <w:r>
              <w:rPr>
                <w:b/>
                <w:spacing w:val="-2"/>
                <w:sz w:val="20"/>
              </w:rPr>
              <w:t>SPECIFIC LEARNING</w:t>
            </w:r>
            <w:r>
              <w:rPr>
                <w:b/>
                <w:spacing w:val="-10"/>
                <w:sz w:val="20"/>
              </w:rPr>
              <w:t xml:space="preserve"> </w:t>
            </w:r>
            <w:r>
              <w:rPr>
                <w:b/>
                <w:spacing w:val="-2"/>
                <w:sz w:val="20"/>
              </w:rPr>
              <w:t>(SLO)</w:t>
            </w:r>
          </w:p>
        </w:tc>
        <w:tc>
          <w:tcPr>
            <w:tcW w:w="2603" w:type="dxa"/>
            <w:tcBorders>
              <w:left w:val="nil"/>
              <w:right w:val="nil"/>
            </w:tcBorders>
            <w:shd w:val="clear" w:color="auto" w:fill="DAEDF3"/>
          </w:tcPr>
          <w:p w14:paraId="2F1F6285" w14:textId="77777777" w:rsidR="00D32FCD" w:rsidRDefault="00D32FCD" w:rsidP="00C7119E">
            <w:pPr>
              <w:pStyle w:val="TableParagraph"/>
              <w:spacing w:before="87"/>
              <w:ind w:right="1555"/>
              <w:jc w:val="right"/>
              <w:rPr>
                <w:b/>
                <w:sz w:val="20"/>
              </w:rPr>
            </w:pPr>
            <w:r>
              <w:rPr>
                <w:b/>
                <w:spacing w:val="-2"/>
                <w:sz w:val="20"/>
              </w:rPr>
              <w:t>OBJECTIVES</w:t>
            </w:r>
          </w:p>
        </w:tc>
        <w:tc>
          <w:tcPr>
            <w:tcW w:w="1018" w:type="dxa"/>
            <w:tcBorders>
              <w:left w:val="nil"/>
            </w:tcBorders>
            <w:shd w:val="clear" w:color="auto" w:fill="DAEDF3"/>
          </w:tcPr>
          <w:p w14:paraId="6213515F" w14:textId="77777777" w:rsidR="00D32FCD" w:rsidRDefault="00D32FCD" w:rsidP="00C7119E">
            <w:pPr>
              <w:pStyle w:val="TableParagraph"/>
              <w:rPr>
                <w:rFonts w:ascii="Times New Roman"/>
                <w:sz w:val="20"/>
              </w:rPr>
            </w:pPr>
          </w:p>
        </w:tc>
        <w:tc>
          <w:tcPr>
            <w:tcW w:w="720" w:type="dxa"/>
            <w:shd w:val="clear" w:color="auto" w:fill="DAEDF3"/>
          </w:tcPr>
          <w:p w14:paraId="1A25872D" w14:textId="77777777" w:rsidR="00D32FCD" w:rsidRDefault="00D32FCD" w:rsidP="00C7119E">
            <w:pPr>
              <w:pStyle w:val="TableParagraph"/>
              <w:spacing w:before="73"/>
              <w:ind w:left="13"/>
              <w:rPr>
                <w:b/>
                <w:sz w:val="20"/>
              </w:rPr>
            </w:pPr>
            <w:r>
              <w:rPr>
                <w:b/>
                <w:spacing w:val="-4"/>
                <w:sz w:val="20"/>
              </w:rPr>
              <w:t xml:space="preserve">Cognitio </w:t>
            </w:r>
            <w:r>
              <w:rPr>
                <w:b/>
                <w:spacing w:val="-10"/>
                <w:sz w:val="20"/>
              </w:rPr>
              <w:t>n</w:t>
            </w:r>
          </w:p>
        </w:tc>
        <w:tc>
          <w:tcPr>
            <w:tcW w:w="1469" w:type="dxa"/>
            <w:gridSpan w:val="3"/>
            <w:shd w:val="clear" w:color="auto" w:fill="DAEDF3"/>
          </w:tcPr>
          <w:p w14:paraId="2CBF7EC6" w14:textId="77777777" w:rsidR="00D32FCD" w:rsidRDefault="00D32FCD" w:rsidP="00C7119E">
            <w:pPr>
              <w:pStyle w:val="TableParagraph"/>
              <w:spacing w:before="58"/>
              <w:ind w:left="76"/>
              <w:rPr>
                <w:b/>
                <w:sz w:val="20"/>
              </w:rPr>
            </w:pPr>
            <w:r>
              <w:rPr>
                <w:b/>
                <w:spacing w:val="-2"/>
                <w:sz w:val="20"/>
              </w:rPr>
              <w:t>Psychomotor</w:t>
            </w:r>
          </w:p>
        </w:tc>
        <w:tc>
          <w:tcPr>
            <w:tcW w:w="822" w:type="dxa"/>
            <w:gridSpan w:val="2"/>
            <w:shd w:val="clear" w:color="auto" w:fill="DAEDF3"/>
          </w:tcPr>
          <w:p w14:paraId="496F38F6" w14:textId="77777777" w:rsidR="00D32FCD" w:rsidRDefault="00D32FCD" w:rsidP="00C7119E">
            <w:pPr>
              <w:pStyle w:val="TableParagraph"/>
              <w:spacing w:before="87"/>
              <w:ind w:left="-39"/>
              <w:rPr>
                <w:b/>
                <w:sz w:val="20"/>
              </w:rPr>
            </w:pPr>
            <w:r>
              <w:rPr>
                <w:b/>
                <w:spacing w:val="-2"/>
                <w:sz w:val="20"/>
              </w:rPr>
              <w:t>Attitude</w:t>
            </w:r>
          </w:p>
        </w:tc>
        <w:tc>
          <w:tcPr>
            <w:tcW w:w="2061" w:type="dxa"/>
            <w:gridSpan w:val="3"/>
            <w:shd w:val="clear" w:color="auto" w:fill="DAEDF3"/>
          </w:tcPr>
          <w:p w14:paraId="4AE916B3" w14:textId="77777777" w:rsidR="00D32FCD" w:rsidRDefault="00D32FCD" w:rsidP="00C7119E">
            <w:pPr>
              <w:pStyle w:val="TableParagraph"/>
              <w:spacing w:before="1"/>
              <w:rPr>
                <w:b/>
                <w:sz w:val="20"/>
              </w:rPr>
            </w:pPr>
          </w:p>
          <w:p w14:paraId="6B18A8FE" w14:textId="77777777" w:rsidR="00D32FCD" w:rsidRDefault="00D32FCD" w:rsidP="00C7119E">
            <w:pPr>
              <w:pStyle w:val="TableParagraph"/>
              <w:spacing w:before="1"/>
              <w:ind w:left="3"/>
              <w:rPr>
                <w:b/>
                <w:sz w:val="20"/>
              </w:rPr>
            </w:pPr>
            <w:r>
              <w:rPr>
                <w:b/>
                <w:spacing w:val="-2"/>
                <w:sz w:val="20"/>
              </w:rPr>
              <w:t>MOT/MIT</w:t>
            </w:r>
          </w:p>
        </w:tc>
        <w:tc>
          <w:tcPr>
            <w:tcW w:w="1172" w:type="dxa"/>
            <w:vMerge w:val="restart"/>
            <w:shd w:val="clear" w:color="auto" w:fill="DAEDF3"/>
          </w:tcPr>
          <w:p w14:paraId="2C17FB8E" w14:textId="77777777" w:rsidR="00D32FCD" w:rsidRDefault="00D32FCD" w:rsidP="00C7119E">
            <w:pPr>
              <w:pStyle w:val="TableParagraph"/>
              <w:spacing w:before="1"/>
              <w:rPr>
                <w:b/>
                <w:sz w:val="20"/>
              </w:rPr>
            </w:pPr>
          </w:p>
          <w:p w14:paraId="2F1A43FD" w14:textId="77777777" w:rsidR="00D32FCD" w:rsidRDefault="00D32FCD" w:rsidP="00C7119E">
            <w:pPr>
              <w:pStyle w:val="TableParagraph"/>
              <w:spacing w:before="1"/>
              <w:ind w:left="396"/>
              <w:rPr>
                <w:b/>
                <w:sz w:val="20"/>
              </w:rPr>
            </w:pPr>
            <w:r>
              <w:rPr>
                <w:b/>
                <w:spacing w:val="-5"/>
                <w:sz w:val="20"/>
              </w:rPr>
              <w:t>MOA</w:t>
            </w:r>
          </w:p>
        </w:tc>
      </w:tr>
      <w:tr w:rsidR="00D32FCD" w14:paraId="1FBDA3FC" w14:textId="77777777" w:rsidTr="00C7119E">
        <w:trPr>
          <w:trHeight w:val="1276"/>
        </w:trPr>
        <w:tc>
          <w:tcPr>
            <w:tcW w:w="571" w:type="dxa"/>
            <w:vMerge/>
            <w:tcBorders>
              <w:top w:val="nil"/>
            </w:tcBorders>
            <w:shd w:val="clear" w:color="auto" w:fill="DAEDF3"/>
          </w:tcPr>
          <w:p w14:paraId="5F88819B" w14:textId="77777777" w:rsidR="00D32FCD" w:rsidRDefault="00D32FCD" w:rsidP="00C7119E">
            <w:pPr>
              <w:rPr>
                <w:sz w:val="2"/>
                <w:szCs w:val="2"/>
              </w:rPr>
            </w:pPr>
          </w:p>
        </w:tc>
        <w:tc>
          <w:tcPr>
            <w:tcW w:w="2026" w:type="dxa"/>
            <w:vMerge/>
            <w:tcBorders>
              <w:top w:val="nil"/>
            </w:tcBorders>
            <w:shd w:val="clear" w:color="auto" w:fill="DAEDF3"/>
          </w:tcPr>
          <w:p w14:paraId="12E0F413" w14:textId="77777777" w:rsidR="00D32FCD" w:rsidRDefault="00D32FCD" w:rsidP="00C7119E">
            <w:pPr>
              <w:rPr>
                <w:sz w:val="2"/>
                <w:szCs w:val="2"/>
              </w:rPr>
            </w:pPr>
          </w:p>
        </w:tc>
        <w:tc>
          <w:tcPr>
            <w:tcW w:w="1815" w:type="dxa"/>
            <w:shd w:val="clear" w:color="auto" w:fill="DAEDF3"/>
          </w:tcPr>
          <w:p w14:paraId="5B002B6E" w14:textId="77777777" w:rsidR="00D32FCD" w:rsidRDefault="00D32FCD" w:rsidP="00C7119E">
            <w:pPr>
              <w:pStyle w:val="TableParagraph"/>
              <w:spacing w:before="21"/>
              <w:rPr>
                <w:b/>
                <w:sz w:val="20"/>
              </w:rPr>
            </w:pPr>
          </w:p>
          <w:p w14:paraId="308F1372" w14:textId="77777777" w:rsidR="00D32FCD" w:rsidRDefault="00D32FCD" w:rsidP="00C7119E">
            <w:pPr>
              <w:pStyle w:val="TableParagraph"/>
              <w:ind w:left="14"/>
              <w:rPr>
                <w:b/>
                <w:sz w:val="20"/>
              </w:rPr>
            </w:pPr>
            <w:r>
              <w:rPr>
                <w:b/>
                <w:spacing w:val="-2"/>
                <w:sz w:val="20"/>
              </w:rPr>
              <w:t>Knowledge</w:t>
            </w:r>
          </w:p>
        </w:tc>
        <w:tc>
          <w:tcPr>
            <w:tcW w:w="2603" w:type="dxa"/>
            <w:shd w:val="clear" w:color="auto" w:fill="DAEDF3"/>
          </w:tcPr>
          <w:p w14:paraId="7BE9D93F" w14:textId="77777777" w:rsidR="00D32FCD" w:rsidRDefault="00D32FCD" w:rsidP="00C7119E">
            <w:pPr>
              <w:pStyle w:val="TableParagraph"/>
              <w:spacing w:before="40"/>
              <w:rPr>
                <w:b/>
                <w:sz w:val="20"/>
              </w:rPr>
            </w:pPr>
          </w:p>
          <w:p w14:paraId="5540481C" w14:textId="77777777" w:rsidR="00D32FCD" w:rsidRDefault="00D32FCD" w:rsidP="00C7119E">
            <w:pPr>
              <w:pStyle w:val="TableParagraph"/>
              <w:ind w:right="1556"/>
              <w:jc w:val="right"/>
              <w:rPr>
                <w:b/>
                <w:sz w:val="20"/>
              </w:rPr>
            </w:pPr>
            <w:r>
              <w:rPr>
                <w:b/>
                <w:spacing w:val="-2"/>
                <w:sz w:val="20"/>
              </w:rPr>
              <w:t>Skill</w:t>
            </w:r>
          </w:p>
        </w:tc>
        <w:tc>
          <w:tcPr>
            <w:tcW w:w="1018" w:type="dxa"/>
            <w:shd w:val="clear" w:color="auto" w:fill="DAEDF3"/>
          </w:tcPr>
          <w:p w14:paraId="1E1B4EB0" w14:textId="77777777" w:rsidR="00D32FCD" w:rsidRDefault="00D32FCD" w:rsidP="00C7119E">
            <w:pPr>
              <w:pStyle w:val="TableParagraph"/>
              <w:spacing w:before="40"/>
              <w:rPr>
                <w:b/>
                <w:sz w:val="20"/>
              </w:rPr>
            </w:pPr>
          </w:p>
          <w:p w14:paraId="18A67AB9" w14:textId="77777777" w:rsidR="00D32FCD" w:rsidRDefault="00D32FCD" w:rsidP="00C7119E">
            <w:pPr>
              <w:pStyle w:val="TableParagraph"/>
              <w:ind w:left="186"/>
              <w:rPr>
                <w:b/>
                <w:sz w:val="20"/>
              </w:rPr>
            </w:pPr>
            <w:r>
              <w:rPr>
                <w:b/>
                <w:spacing w:val="-2"/>
                <w:sz w:val="20"/>
              </w:rPr>
              <w:t>Attitude</w:t>
            </w:r>
          </w:p>
        </w:tc>
        <w:tc>
          <w:tcPr>
            <w:tcW w:w="720" w:type="dxa"/>
            <w:shd w:val="clear" w:color="auto" w:fill="DAEDF3"/>
          </w:tcPr>
          <w:p w14:paraId="45BEDB4E" w14:textId="77777777" w:rsidR="00D32FCD" w:rsidRDefault="00D32FCD" w:rsidP="00C7119E">
            <w:pPr>
              <w:pStyle w:val="TableParagraph"/>
              <w:spacing w:before="16"/>
              <w:ind w:left="196"/>
              <w:rPr>
                <w:sz w:val="20"/>
              </w:rPr>
            </w:pPr>
            <w:r>
              <w:rPr>
                <w:spacing w:val="-5"/>
                <w:sz w:val="20"/>
              </w:rPr>
              <w:t>C1</w:t>
            </w:r>
          </w:p>
        </w:tc>
        <w:tc>
          <w:tcPr>
            <w:tcW w:w="384" w:type="dxa"/>
            <w:shd w:val="clear" w:color="auto" w:fill="DAEDF3"/>
          </w:tcPr>
          <w:p w14:paraId="45F01FD8" w14:textId="77777777" w:rsidR="00D32FCD" w:rsidRDefault="00D32FCD" w:rsidP="00C7119E">
            <w:pPr>
              <w:pStyle w:val="TableParagraph"/>
              <w:spacing w:before="16"/>
              <w:ind w:left="13"/>
              <w:rPr>
                <w:sz w:val="20"/>
              </w:rPr>
            </w:pPr>
            <w:r>
              <w:rPr>
                <w:spacing w:val="-5"/>
                <w:sz w:val="20"/>
              </w:rPr>
              <w:t>C2</w:t>
            </w:r>
          </w:p>
        </w:tc>
        <w:tc>
          <w:tcPr>
            <w:tcW w:w="374" w:type="dxa"/>
            <w:shd w:val="clear" w:color="auto" w:fill="DAEDF3"/>
          </w:tcPr>
          <w:p w14:paraId="28027983" w14:textId="77777777" w:rsidR="00D32FCD" w:rsidRDefault="00D32FCD" w:rsidP="00C7119E">
            <w:pPr>
              <w:pStyle w:val="TableParagraph"/>
              <w:spacing w:before="40" w:line="208" w:lineRule="auto"/>
              <w:ind w:left="167" w:right="77"/>
              <w:rPr>
                <w:sz w:val="20"/>
              </w:rPr>
            </w:pPr>
            <w:r>
              <w:rPr>
                <w:spacing w:val="-10"/>
                <w:sz w:val="20"/>
              </w:rPr>
              <w:t>C</w:t>
            </w:r>
            <w:r>
              <w:rPr>
                <w:sz w:val="20"/>
              </w:rPr>
              <w:t xml:space="preserve"> </w:t>
            </w:r>
            <w:r>
              <w:rPr>
                <w:spacing w:val="-10"/>
                <w:sz w:val="20"/>
              </w:rPr>
              <w:t>3</w:t>
            </w:r>
          </w:p>
        </w:tc>
        <w:tc>
          <w:tcPr>
            <w:tcW w:w="711" w:type="dxa"/>
            <w:shd w:val="clear" w:color="auto" w:fill="DAEDF3"/>
          </w:tcPr>
          <w:p w14:paraId="01FC5A7B" w14:textId="77777777" w:rsidR="00D32FCD" w:rsidRDefault="00D32FCD" w:rsidP="00C7119E">
            <w:pPr>
              <w:pStyle w:val="TableParagraph"/>
              <w:spacing w:before="16"/>
              <w:ind w:left="177"/>
              <w:rPr>
                <w:sz w:val="20"/>
              </w:rPr>
            </w:pPr>
            <w:r>
              <w:rPr>
                <w:spacing w:val="-5"/>
                <w:sz w:val="20"/>
              </w:rPr>
              <w:t>P1</w:t>
            </w:r>
          </w:p>
        </w:tc>
        <w:tc>
          <w:tcPr>
            <w:tcW w:w="514" w:type="dxa"/>
            <w:shd w:val="clear" w:color="auto" w:fill="DAEDF3"/>
          </w:tcPr>
          <w:p w14:paraId="4927C386" w14:textId="77777777" w:rsidR="00D32FCD" w:rsidRDefault="00D32FCD" w:rsidP="00C7119E">
            <w:pPr>
              <w:pStyle w:val="TableParagraph"/>
              <w:spacing w:before="16"/>
              <w:ind w:left="167"/>
              <w:rPr>
                <w:sz w:val="20"/>
              </w:rPr>
            </w:pPr>
            <w:r>
              <w:rPr>
                <w:spacing w:val="-5"/>
                <w:sz w:val="20"/>
              </w:rPr>
              <w:t>P2</w:t>
            </w:r>
          </w:p>
        </w:tc>
        <w:tc>
          <w:tcPr>
            <w:tcW w:w="616" w:type="dxa"/>
            <w:gridSpan w:val="2"/>
            <w:shd w:val="clear" w:color="auto" w:fill="DAEDF3"/>
          </w:tcPr>
          <w:p w14:paraId="1584D748" w14:textId="77777777" w:rsidR="00D32FCD" w:rsidRDefault="00D32FCD" w:rsidP="00C7119E">
            <w:pPr>
              <w:pStyle w:val="TableParagraph"/>
              <w:spacing w:before="16"/>
              <w:ind w:left="167"/>
              <w:rPr>
                <w:sz w:val="20"/>
              </w:rPr>
            </w:pPr>
            <w:r>
              <w:rPr>
                <w:spacing w:val="-5"/>
                <w:sz w:val="20"/>
              </w:rPr>
              <w:t>A1</w:t>
            </w:r>
          </w:p>
        </w:tc>
        <w:tc>
          <w:tcPr>
            <w:tcW w:w="624" w:type="dxa"/>
            <w:shd w:val="clear" w:color="auto" w:fill="DAEDF3"/>
          </w:tcPr>
          <w:p w14:paraId="2443A958" w14:textId="77777777" w:rsidR="00D32FCD" w:rsidRDefault="00D32FCD" w:rsidP="00C7119E">
            <w:pPr>
              <w:pStyle w:val="TableParagraph"/>
              <w:spacing w:before="16"/>
              <w:ind w:left="204"/>
              <w:rPr>
                <w:sz w:val="20"/>
              </w:rPr>
            </w:pPr>
            <w:r>
              <w:rPr>
                <w:spacing w:val="-5"/>
                <w:sz w:val="20"/>
              </w:rPr>
              <w:t>A2</w:t>
            </w:r>
          </w:p>
        </w:tc>
        <w:tc>
          <w:tcPr>
            <w:tcW w:w="1129" w:type="dxa"/>
          </w:tcPr>
          <w:p w14:paraId="52C453AF" w14:textId="77777777" w:rsidR="00D32FCD" w:rsidRDefault="00D32FCD" w:rsidP="00C7119E">
            <w:pPr>
              <w:pStyle w:val="TableParagraph"/>
              <w:rPr>
                <w:rFonts w:ascii="Times New Roman"/>
                <w:sz w:val="20"/>
              </w:rPr>
            </w:pPr>
          </w:p>
        </w:tc>
        <w:tc>
          <w:tcPr>
            <w:tcW w:w="1172" w:type="dxa"/>
            <w:vMerge/>
            <w:tcBorders>
              <w:top w:val="nil"/>
            </w:tcBorders>
            <w:shd w:val="clear" w:color="auto" w:fill="DAEDF3"/>
          </w:tcPr>
          <w:p w14:paraId="50CB3BB0" w14:textId="77777777" w:rsidR="00D32FCD" w:rsidRDefault="00D32FCD" w:rsidP="00C7119E">
            <w:pPr>
              <w:rPr>
                <w:sz w:val="2"/>
                <w:szCs w:val="2"/>
              </w:rPr>
            </w:pPr>
          </w:p>
        </w:tc>
      </w:tr>
      <w:tr w:rsidR="00D32FCD" w14:paraId="2DAF6FB6" w14:textId="77777777" w:rsidTr="00C7119E">
        <w:trPr>
          <w:trHeight w:val="1094"/>
        </w:trPr>
        <w:tc>
          <w:tcPr>
            <w:tcW w:w="571" w:type="dxa"/>
            <w:vMerge w:val="restart"/>
          </w:tcPr>
          <w:p w14:paraId="4948B43E" w14:textId="77777777" w:rsidR="00D32FCD" w:rsidRDefault="00D32FCD" w:rsidP="00C7119E">
            <w:pPr>
              <w:pStyle w:val="TableParagraph"/>
              <w:rPr>
                <w:b/>
              </w:rPr>
            </w:pPr>
          </w:p>
          <w:p w14:paraId="0537831F" w14:textId="77777777" w:rsidR="00D32FCD" w:rsidRDefault="00D32FCD" w:rsidP="00C7119E">
            <w:pPr>
              <w:pStyle w:val="TableParagraph"/>
              <w:rPr>
                <w:b/>
              </w:rPr>
            </w:pPr>
          </w:p>
          <w:p w14:paraId="3DADF283" w14:textId="77777777" w:rsidR="00D32FCD" w:rsidRDefault="00D32FCD" w:rsidP="00C7119E">
            <w:pPr>
              <w:pStyle w:val="TableParagraph"/>
              <w:rPr>
                <w:b/>
              </w:rPr>
            </w:pPr>
          </w:p>
          <w:p w14:paraId="553D528C" w14:textId="77777777" w:rsidR="00D32FCD" w:rsidRDefault="00D32FCD" w:rsidP="00C7119E">
            <w:pPr>
              <w:pStyle w:val="TableParagraph"/>
              <w:rPr>
                <w:b/>
              </w:rPr>
            </w:pPr>
          </w:p>
          <w:p w14:paraId="2C949F39" w14:textId="77777777" w:rsidR="00D32FCD" w:rsidRDefault="00D32FCD" w:rsidP="00C7119E">
            <w:pPr>
              <w:pStyle w:val="TableParagraph"/>
              <w:rPr>
                <w:b/>
              </w:rPr>
            </w:pPr>
          </w:p>
          <w:p w14:paraId="5CAD29CB" w14:textId="77777777" w:rsidR="00D32FCD" w:rsidRDefault="00D32FCD" w:rsidP="00C7119E">
            <w:pPr>
              <w:pStyle w:val="TableParagraph"/>
              <w:rPr>
                <w:b/>
              </w:rPr>
            </w:pPr>
          </w:p>
          <w:p w14:paraId="7A2933A6" w14:textId="77777777" w:rsidR="00D32FCD" w:rsidRDefault="00D32FCD" w:rsidP="00C7119E">
            <w:pPr>
              <w:pStyle w:val="TableParagraph"/>
              <w:spacing w:before="162"/>
              <w:rPr>
                <w:b/>
              </w:rPr>
            </w:pPr>
          </w:p>
          <w:p w14:paraId="19AF5E85" w14:textId="77777777" w:rsidR="00D32FCD" w:rsidRDefault="00D32FCD" w:rsidP="00C7119E">
            <w:pPr>
              <w:pStyle w:val="TableParagraph"/>
              <w:ind w:left="18" w:right="158"/>
            </w:pPr>
            <w:r>
              <w:rPr>
                <w:spacing w:val="-4"/>
              </w:rPr>
              <w:t xml:space="preserve">DAY </w:t>
            </w:r>
            <w:r>
              <w:rPr>
                <w:spacing w:val="-6"/>
              </w:rPr>
              <w:t>1.</w:t>
            </w:r>
          </w:p>
        </w:tc>
        <w:tc>
          <w:tcPr>
            <w:tcW w:w="2026" w:type="dxa"/>
            <w:vMerge w:val="restart"/>
          </w:tcPr>
          <w:p w14:paraId="77C9C77D" w14:textId="77777777" w:rsidR="00D32FCD" w:rsidRDefault="00D32FCD" w:rsidP="00C7119E">
            <w:pPr>
              <w:pStyle w:val="TableParagraph"/>
              <w:rPr>
                <w:b/>
              </w:rPr>
            </w:pPr>
          </w:p>
          <w:p w14:paraId="12F708F0" w14:textId="77777777" w:rsidR="00D32FCD" w:rsidRDefault="00D32FCD" w:rsidP="00C7119E">
            <w:pPr>
              <w:pStyle w:val="TableParagraph"/>
              <w:rPr>
                <w:b/>
              </w:rPr>
            </w:pPr>
          </w:p>
          <w:p w14:paraId="2A1EA2D9" w14:textId="77777777" w:rsidR="00D32FCD" w:rsidRDefault="00D32FCD" w:rsidP="00C7119E">
            <w:pPr>
              <w:pStyle w:val="TableParagraph"/>
              <w:rPr>
                <w:b/>
              </w:rPr>
            </w:pPr>
          </w:p>
          <w:p w14:paraId="745A397E" w14:textId="77777777" w:rsidR="00D32FCD" w:rsidRDefault="00D32FCD" w:rsidP="00C7119E">
            <w:pPr>
              <w:pStyle w:val="TableParagraph"/>
              <w:rPr>
                <w:b/>
              </w:rPr>
            </w:pPr>
          </w:p>
          <w:p w14:paraId="445C8EBC" w14:textId="77777777" w:rsidR="00D32FCD" w:rsidRDefault="00D32FCD" w:rsidP="00C7119E">
            <w:pPr>
              <w:pStyle w:val="TableParagraph"/>
              <w:spacing w:before="190"/>
              <w:rPr>
                <w:b/>
              </w:rPr>
            </w:pPr>
          </w:p>
          <w:p w14:paraId="2DDC94CB" w14:textId="77777777" w:rsidR="00D32FCD" w:rsidRDefault="00D32FCD" w:rsidP="00D32FCD">
            <w:pPr>
              <w:pStyle w:val="TableParagraph"/>
              <w:numPr>
                <w:ilvl w:val="0"/>
                <w:numId w:val="22"/>
              </w:numPr>
              <w:tabs>
                <w:tab w:val="left" w:pos="248"/>
              </w:tabs>
              <w:ind w:right="128" w:firstLine="0"/>
            </w:pPr>
            <w:r>
              <w:t>Introduction</w:t>
            </w:r>
            <w:r>
              <w:rPr>
                <w:spacing w:val="-13"/>
              </w:rPr>
              <w:t xml:space="preserve"> </w:t>
            </w:r>
            <w:r>
              <w:t>to</w:t>
            </w:r>
            <w:r>
              <w:rPr>
                <w:spacing w:val="-12"/>
              </w:rPr>
              <w:t xml:space="preserve"> </w:t>
            </w:r>
            <w:r>
              <w:t>ER services</w:t>
            </w:r>
            <w:r>
              <w:rPr>
                <w:spacing w:val="-15"/>
              </w:rPr>
              <w:t xml:space="preserve"> </w:t>
            </w:r>
            <w:r>
              <w:t>regarding triage system.</w:t>
            </w:r>
          </w:p>
          <w:p w14:paraId="02450911" w14:textId="77777777" w:rsidR="00D32FCD" w:rsidRDefault="00D32FCD" w:rsidP="00C7119E">
            <w:pPr>
              <w:pStyle w:val="TableParagraph"/>
              <w:spacing w:before="25"/>
              <w:rPr>
                <w:b/>
              </w:rPr>
            </w:pPr>
          </w:p>
          <w:p w14:paraId="2D797212" w14:textId="77777777" w:rsidR="00D32FCD" w:rsidRDefault="00D32FCD" w:rsidP="00D32FCD">
            <w:pPr>
              <w:pStyle w:val="TableParagraph"/>
              <w:numPr>
                <w:ilvl w:val="0"/>
                <w:numId w:val="22"/>
              </w:numPr>
              <w:tabs>
                <w:tab w:val="left" w:pos="210"/>
              </w:tabs>
              <w:spacing w:before="1"/>
              <w:ind w:left="19" w:right="451" w:firstLine="0"/>
            </w:pPr>
            <w:r>
              <w:t>History</w:t>
            </w:r>
            <w:r>
              <w:rPr>
                <w:spacing w:val="-15"/>
              </w:rPr>
              <w:t xml:space="preserve"> </w:t>
            </w:r>
            <w:r>
              <w:t xml:space="preserve">taking </w:t>
            </w:r>
            <w:r>
              <w:rPr>
                <w:spacing w:val="-2"/>
              </w:rPr>
              <w:t>and</w:t>
            </w:r>
            <w:r>
              <w:rPr>
                <w:spacing w:val="-11"/>
              </w:rPr>
              <w:t xml:space="preserve"> </w:t>
            </w:r>
            <w:r>
              <w:rPr>
                <w:spacing w:val="-2"/>
              </w:rPr>
              <w:t>examination.</w:t>
            </w:r>
          </w:p>
          <w:p w14:paraId="2719EC6B" w14:textId="77777777" w:rsidR="00D32FCD" w:rsidRDefault="00D32FCD" w:rsidP="00C7119E">
            <w:pPr>
              <w:pStyle w:val="TableParagraph"/>
              <w:spacing w:before="34"/>
              <w:rPr>
                <w:b/>
              </w:rPr>
            </w:pPr>
          </w:p>
          <w:p w14:paraId="288F811D" w14:textId="77777777" w:rsidR="00D32FCD" w:rsidRDefault="00D32FCD" w:rsidP="00D32FCD">
            <w:pPr>
              <w:pStyle w:val="TableParagraph"/>
              <w:numPr>
                <w:ilvl w:val="0"/>
                <w:numId w:val="22"/>
              </w:numPr>
              <w:tabs>
                <w:tab w:val="left" w:pos="167"/>
              </w:tabs>
              <w:ind w:left="167" w:hanging="148"/>
            </w:pPr>
            <w:r>
              <w:t>Monitoring</w:t>
            </w:r>
            <w:r>
              <w:rPr>
                <w:spacing w:val="-11"/>
              </w:rPr>
              <w:t xml:space="preserve"> </w:t>
            </w:r>
            <w:r>
              <w:t>of</w:t>
            </w:r>
            <w:r>
              <w:rPr>
                <w:spacing w:val="-11"/>
              </w:rPr>
              <w:t xml:space="preserve"> </w:t>
            </w:r>
            <w:r>
              <w:rPr>
                <w:spacing w:val="-2"/>
              </w:rPr>
              <w:t>vitals</w:t>
            </w:r>
          </w:p>
        </w:tc>
        <w:tc>
          <w:tcPr>
            <w:tcW w:w="1815" w:type="dxa"/>
            <w:vMerge w:val="restart"/>
          </w:tcPr>
          <w:p w14:paraId="245910E0" w14:textId="77777777" w:rsidR="00D32FCD" w:rsidRDefault="00D32FCD" w:rsidP="00C7119E">
            <w:pPr>
              <w:pStyle w:val="TableParagraph"/>
              <w:rPr>
                <w:b/>
              </w:rPr>
            </w:pPr>
          </w:p>
          <w:p w14:paraId="07E924F7" w14:textId="77777777" w:rsidR="00D32FCD" w:rsidRDefault="00D32FCD" w:rsidP="00C7119E">
            <w:pPr>
              <w:pStyle w:val="TableParagraph"/>
              <w:rPr>
                <w:b/>
              </w:rPr>
            </w:pPr>
          </w:p>
          <w:p w14:paraId="163BC511" w14:textId="77777777" w:rsidR="00D32FCD" w:rsidRDefault="00D32FCD" w:rsidP="00C7119E">
            <w:pPr>
              <w:pStyle w:val="TableParagraph"/>
              <w:rPr>
                <w:b/>
              </w:rPr>
            </w:pPr>
          </w:p>
          <w:p w14:paraId="0E03CC89" w14:textId="77777777" w:rsidR="00D32FCD" w:rsidRDefault="00D32FCD" w:rsidP="00C7119E">
            <w:pPr>
              <w:pStyle w:val="TableParagraph"/>
              <w:rPr>
                <w:b/>
              </w:rPr>
            </w:pPr>
          </w:p>
          <w:p w14:paraId="42CA4F74" w14:textId="77777777" w:rsidR="00D32FCD" w:rsidRDefault="00D32FCD" w:rsidP="00C7119E">
            <w:pPr>
              <w:pStyle w:val="TableParagraph"/>
              <w:spacing w:before="156"/>
              <w:rPr>
                <w:b/>
              </w:rPr>
            </w:pPr>
          </w:p>
          <w:p w14:paraId="6656EB02" w14:textId="77777777" w:rsidR="00D32FCD" w:rsidRDefault="00D32FCD" w:rsidP="00D32FCD">
            <w:pPr>
              <w:pStyle w:val="TableParagraph"/>
              <w:numPr>
                <w:ilvl w:val="0"/>
                <w:numId w:val="21"/>
              </w:numPr>
              <w:tabs>
                <w:tab w:val="left" w:pos="205"/>
              </w:tabs>
              <w:ind w:right="201" w:firstLine="0"/>
            </w:pPr>
            <w:r>
              <w:t>Should be able to describe the components of triaging</w:t>
            </w:r>
            <w:r>
              <w:rPr>
                <w:spacing w:val="-13"/>
              </w:rPr>
              <w:t xml:space="preserve"> </w:t>
            </w:r>
            <w:r>
              <w:t>system</w:t>
            </w:r>
            <w:r>
              <w:rPr>
                <w:spacing w:val="-12"/>
              </w:rPr>
              <w:t xml:space="preserve"> </w:t>
            </w:r>
            <w:r>
              <w:t>in ER and its importance</w:t>
            </w:r>
            <w:r>
              <w:rPr>
                <w:spacing w:val="-11"/>
              </w:rPr>
              <w:t xml:space="preserve"> </w:t>
            </w:r>
            <w:r>
              <w:t xml:space="preserve">in </w:t>
            </w:r>
            <w:r>
              <w:rPr>
                <w:spacing w:val="-2"/>
              </w:rPr>
              <w:t xml:space="preserve">differentiating </w:t>
            </w:r>
            <w:r>
              <w:t xml:space="preserve">stable vs sick </w:t>
            </w:r>
            <w:r>
              <w:rPr>
                <w:spacing w:val="-2"/>
              </w:rPr>
              <w:t>patients.</w:t>
            </w:r>
          </w:p>
          <w:p w14:paraId="2F828BB6" w14:textId="77777777" w:rsidR="00D32FCD" w:rsidRDefault="00D32FCD" w:rsidP="00C7119E">
            <w:pPr>
              <w:pStyle w:val="TableParagraph"/>
              <w:spacing w:before="23"/>
              <w:rPr>
                <w:b/>
              </w:rPr>
            </w:pPr>
          </w:p>
          <w:p w14:paraId="3E3692BE" w14:textId="77777777" w:rsidR="00D32FCD" w:rsidRDefault="00D32FCD" w:rsidP="00D32FCD">
            <w:pPr>
              <w:pStyle w:val="TableParagraph"/>
              <w:numPr>
                <w:ilvl w:val="0"/>
                <w:numId w:val="21"/>
              </w:numPr>
              <w:tabs>
                <w:tab w:val="left" w:pos="205"/>
              </w:tabs>
              <w:spacing w:line="259" w:lineRule="auto"/>
              <w:ind w:right="665" w:firstLine="0"/>
            </w:pPr>
            <w:r>
              <w:t>Should</w:t>
            </w:r>
            <w:r>
              <w:rPr>
                <w:spacing w:val="-5"/>
              </w:rPr>
              <w:t xml:space="preserve"> </w:t>
            </w:r>
            <w:r>
              <w:t>be able</w:t>
            </w:r>
            <w:r>
              <w:rPr>
                <w:spacing w:val="-15"/>
              </w:rPr>
              <w:t xml:space="preserve"> </w:t>
            </w:r>
            <w:r>
              <w:t>to describe</w:t>
            </w:r>
            <w:r>
              <w:rPr>
                <w:spacing w:val="-13"/>
              </w:rPr>
              <w:t xml:space="preserve"> </w:t>
            </w:r>
            <w:r>
              <w:t xml:space="preserve">the </w:t>
            </w:r>
            <w:r>
              <w:rPr>
                <w:spacing w:val="-2"/>
              </w:rPr>
              <w:t xml:space="preserve">importance </w:t>
            </w:r>
            <w:r>
              <w:rPr>
                <w:spacing w:val="-4"/>
              </w:rPr>
              <w:t xml:space="preserve">and </w:t>
            </w:r>
            <w:r>
              <w:rPr>
                <w:spacing w:val="-2"/>
              </w:rPr>
              <w:t xml:space="preserve">components </w:t>
            </w:r>
            <w:r>
              <w:rPr>
                <w:spacing w:val="-6"/>
              </w:rPr>
              <w:t>of</w:t>
            </w:r>
          </w:p>
          <w:p w14:paraId="4EA863C1" w14:textId="77777777" w:rsidR="00D32FCD" w:rsidRDefault="00D32FCD" w:rsidP="00C7119E">
            <w:pPr>
              <w:pStyle w:val="TableParagraph"/>
              <w:spacing w:line="219" w:lineRule="exact"/>
              <w:ind w:left="14"/>
            </w:pPr>
            <w:r>
              <w:rPr>
                <w:spacing w:val="-2"/>
              </w:rPr>
              <w:t>vitals.</w:t>
            </w:r>
          </w:p>
        </w:tc>
        <w:tc>
          <w:tcPr>
            <w:tcW w:w="2603" w:type="dxa"/>
            <w:vMerge w:val="restart"/>
          </w:tcPr>
          <w:p w14:paraId="2D07D00F" w14:textId="77777777" w:rsidR="00D32FCD" w:rsidRDefault="00D32FCD" w:rsidP="00C7119E">
            <w:pPr>
              <w:pStyle w:val="TableParagraph"/>
              <w:rPr>
                <w:b/>
              </w:rPr>
            </w:pPr>
          </w:p>
          <w:p w14:paraId="1FC5AD56" w14:textId="77777777" w:rsidR="00D32FCD" w:rsidRDefault="00D32FCD" w:rsidP="00C7119E">
            <w:pPr>
              <w:pStyle w:val="TableParagraph"/>
              <w:rPr>
                <w:b/>
              </w:rPr>
            </w:pPr>
          </w:p>
          <w:p w14:paraId="7D978691" w14:textId="77777777" w:rsidR="00D32FCD" w:rsidRDefault="00D32FCD" w:rsidP="00C7119E">
            <w:pPr>
              <w:pStyle w:val="TableParagraph"/>
              <w:rPr>
                <w:b/>
              </w:rPr>
            </w:pPr>
          </w:p>
          <w:p w14:paraId="39127012" w14:textId="77777777" w:rsidR="00D32FCD" w:rsidRDefault="00D32FCD" w:rsidP="00C7119E">
            <w:pPr>
              <w:pStyle w:val="TableParagraph"/>
              <w:spacing w:before="156"/>
              <w:rPr>
                <w:b/>
              </w:rPr>
            </w:pPr>
          </w:p>
          <w:p w14:paraId="13624513" w14:textId="77777777" w:rsidR="00D32FCD" w:rsidRDefault="00D32FCD" w:rsidP="00D32FCD">
            <w:pPr>
              <w:pStyle w:val="TableParagraph"/>
              <w:numPr>
                <w:ilvl w:val="0"/>
                <w:numId w:val="20"/>
              </w:numPr>
              <w:tabs>
                <w:tab w:val="left" w:pos="209"/>
              </w:tabs>
              <w:ind w:right="579" w:firstLine="0"/>
            </w:pPr>
            <w:r>
              <w:rPr>
                <w:spacing w:val="-2"/>
              </w:rPr>
              <w:t>Should</w:t>
            </w:r>
            <w:r>
              <w:rPr>
                <w:spacing w:val="-17"/>
              </w:rPr>
              <w:t xml:space="preserve"> </w:t>
            </w:r>
            <w:r>
              <w:rPr>
                <w:spacing w:val="-2"/>
              </w:rPr>
              <w:t>observe</w:t>
            </w:r>
            <w:r>
              <w:rPr>
                <w:spacing w:val="-11"/>
              </w:rPr>
              <w:t xml:space="preserve"> </w:t>
            </w:r>
            <w:r>
              <w:rPr>
                <w:spacing w:val="-2"/>
              </w:rPr>
              <w:t xml:space="preserve">how </w:t>
            </w:r>
            <w:r>
              <w:t xml:space="preserve">the resident does </w:t>
            </w:r>
            <w:r>
              <w:rPr>
                <w:spacing w:val="-2"/>
              </w:rPr>
              <w:t>triaging.</w:t>
            </w:r>
          </w:p>
          <w:p w14:paraId="3C0097E9" w14:textId="77777777" w:rsidR="00D32FCD" w:rsidRDefault="00D32FCD" w:rsidP="00C7119E">
            <w:pPr>
              <w:pStyle w:val="TableParagraph"/>
              <w:spacing w:before="1"/>
              <w:rPr>
                <w:b/>
              </w:rPr>
            </w:pPr>
          </w:p>
          <w:p w14:paraId="7DD08D59" w14:textId="77777777" w:rsidR="00D32FCD" w:rsidRDefault="00D32FCD" w:rsidP="00D32FCD">
            <w:pPr>
              <w:pStyle w:val="TableParagraph"/>
              <w:numPr>
                <w:ilvl w:val="0"/>
                <w:numId w:val="20"/>
              </w:numPr>
              <w:tabs>
                <w:tab w:val="left" w:pos="209"/>
              </w:tabs>
              <w:ind w:right="204" w:firstLine="0"/>
            </w:pPr>
            <w:r>
              <w:t>Students</w:t>
            </w:r>
            <w:r>
              <w:rPr>
                <w:spacing w:val="-7"/>
              </w:rPr>
              <w:t xml:space="preserve"> </w:t>
            </w:r>
            <w:r>
              <w:t>should</w:t>
            </w:r>
            <w:r>
              <w:rPr>
                <w:spacing w:val="-8"/>
              </w:rPr>
              <w:t xml:space="preserve"> </w:t>
            </w:r>
            <w:r>
              <w:t>be</w:t>
            </w:r>
            <w:r>
              <w:rPr>
                <w:spacing w:val="-2"/>
              </w:rPr>
              <w:t xml:space="preserve"> </w:t>
            </w:r>
            <w:r>
              <w:t>able to</w:t>
            </w:r>
            <w:r>
              <w:rPr>
                <w:spacing w:val="-10"/>
              </w:rPr>
              <w:t xml:space="preserve"> </w:t>
            </w:r>
            <w:r>
              <w:t>take</w:t>
            </w:r>
            <w:r>
              <w:rPr>
                <w:spacing w:val="-9"/>
              </w:rPr>
              <w:t xml:space="preserve"> </w:t>
            </w:r>
            <w:r>
              <w:t>a</w:t>
            </w:r>
            <w:r>
              <w:rPr>
                <w:spacing w:val="-6"/>
              </w:rPr>
              <w:t xml:space="preserve"> </w:t>
            </w:r>
            <w:r>
              <w:t>quick</w:t>
            </w:r>
            <w:r>
              <w:rPr>
                <w:spacing w:val="-9"/>
              </w:rPr>
              <w:t xml:space="preserve"> </w:t>
            </w:r>
            <w:r>
              <w:t>history</w:t>
            </w:r>
            <w:r>
              <w:rPr>
                <w:spacing w:val="-9"/>
              </w:rPr>
              <w:t xml:space="preserve"> </w:t>
            </w:r>
            <w:r>
              <w:t>and perform relevant clinical examination</w:t>
            </w:r>
            <w:r>
              <w:rPr>
                <w:spacing w:val="-16"/>
              </w:rPr>
              <w:t xml:space="preserve"> </w:t>
            </w:r>
            <w:r>
              <w:t>under guidance of resident</w:t>
            </w:r>
          </w:p>
          <w:p w14:paraId="44CB8904" w14:textId="77777777" w:rsidR="00D32FCD" w:rsidRDefault="00D32FCD" w:rsidP="00C7119E">
            <w:pPr>
              <w:pStyle w:val="TableParagraph"/>
              <w:spacing w:before="31"/>
              <w:rPr>
                <w:b/>
              </w:rPr>
            </w:pPr>
          </w:p>
          <w:p w14:paraId="4F5437B1" w14:textId="77777777" w:rsidR="00D32FCD" w:rsidRDefault="00D32FCD" w:rsidP="00D32FCD">
            <w:pPr>
              <w:pStyle w:val="TableParagraph"/>
              <w:numPr>
                <w:ilvl w:val="0"/>
                <w:numId w:val="20"/>
              </w:numPr>
              <w:tabs>
                <w:tab w:val="left" w:pos="209"/>
              </w:tabs>
              <w:spacing w:before="1" w:line="259" w:lineRule="auto"/>
              <w:ind w:right="311" w:firstLine="0"/>
            </w:pPr>
            <w:r>
              <w:t>Student</w:t>
            </w:r>
            <w:r>
              <w:rPr>
                <w:spacing w:val="-13"/>
              </w:rPr>
              <w:t xml:space="preserve"> </w:t>
            </w:r>
            <w:r>
              <w:t>should</w:t>
            </w:r>
            <w:r>
              <w:rPr>
                <w:spacing w:val="-12"/>
              </w:rPr>
              <w:t xml:space="preserve"> </w:t>
            </w:r>
            <w:r>
              <w:t>be</w:t>
            </w:r>
            <w:r>
              <w:rPr>
                <w:spacing w:val="-12"/>
              </w:rPr>
              <w:t xml:space="preserve"> </w:t>
            </w:r>
            <w:r>
              <w:t>able to check the vitals including pulse, blood pressure, temperature, and</w:t>
            </w:r>
            <w:r>
              <w:rPr>
                <w:spacing w:val="-13"/>
              </w:rPr>
              <w:t xml:space="preserve"> </w:t>
            </w:r>
            <w:r>
              <w:t>respiratory</w:t>
            </w:r>
            <w:r>
              <w:rPr>
                <w:spacing w:val="-4"/>
              </w:rPr>
              <w:t xml:space="preserve"> </w:t>
            </w:r>
            <w:r>
              <w:t>rate</w:t>
            </w:r>
            <w:r>
              <w:rPr>
                <w:spacing w:val="-4"/>
              </w:rPr>
              <w:t xml:space="preserve"> </w:t>
            </w:r>
            <w:r>
              <w:t>with proper method.</w:t>
            </w:r>
          </w:p>
        </w:tc>
        <w:tc>
          <w:tcPr>
            <w:tcW w:w="1018" w:type="dxa"/>
            <w:tcBorders>
              <w:bottom w:val="nil"/>
            </w:tcBorders>
          </w:tcPr>
          <w:p w14:paraId="6CE967F3" w14:textId="77777777" w:rsidR="00D32FCD" w:rsidRDefault="00D32FCD" w:rsidP="00C7119E">
            <w:pPr>
              <w:pStyle w:val="TableParagraph"/>
              <w:spacing w:before="1" w:line="271" w:lineRule="auto"/>
              <w:ind w:left="52" w:right="235"/>
            </w:pPr>
            <w:r>
              <w:rPr>
                <w:spacing w:val="-2"/>
              </w:rPr>
              <w:t xml:space="preserve">Student </w:t>
            </w:r>
            <w:r>
              <w:t>will</w:t>
            </w:r>
            <w:r>
              <w:rPr>
                <w:spacing w:val="-1"/>
              </w:rPr>
              <w:t xml:space="preserve"> </w:t>
            </w:r>
            <w:r>
              <w:t>be able to</w:t>
            </w:r>
          </w:p>
        </w:tc>
        <w:tc>
          <w:tcPr>
            <w:tcW w:w="720" w:type="dxa"/>
            <w:vMerge w:val="restart"/>
          </w:tcPr>
          <w:p w14:paraId="5145CFA2" w14:textId="77777777" w:rsidR="00D32FCD" w:rsidRDefault="00D32FCD" w:rsidP="00C7119E">
            <w:pPr>
              <w:pStyle w:val="TableParagraph"/>
              <w:rPr>
                <w:rFonts w:ascii="Times New Roman"/>
                <w:sz w:val="20"/>
              </w:rPr>
            </w:pPr>
          </w:p>
        </w:tc>
        <w:tc>
          <w:tcPr>
            <w:tcW w:w="384" w:type="dxa"/>
            <w:vMerge w:val="restart"/>
          </w:tcPr>
          <w:p w14:paraId="7E3B6B84" w14:textId="77777777" w:rsidR="00D32FCD" w:rsidRDefault="00D32FCD" w:rsidP="00C7119E">
            <w:pPr>
              <w:pStyle w:val="TableParagraph"/>
              <w:rPr>
                <w:b/>
              </w:rPr>
            </w:pPr>
          </w:p>
          <w:p w14:paraId="489895D9" w14:textId="77777777" w:rsidR="00D32FCD" w:rsidRDefault="00D32FCD" w:rsidP="00C7119E">
            <w:pPr>
              <w:pStyle w:val="TableParagraph"/>
              <w:rPr>
                <w:b/>
              </w:rPr>
            </w:pPr>
          </w:p>
          <w:p w14:paraId="20B97914" w14:textId="77777777" w:rsidR="00D32FCD" w:rsidRDefault="00D32FCD" w:rsidP="00C7119E">
            <w:pPr>
              <w:pStyle w:val="TableParagraph"/>
              <w:rPr>
                <w:b/>
              </w:rPr>
            </w:pPr>
          </w:p>
          <w:p w14:paraId="0666C68A" w14:textId="77777777" w:rsidR="00D32FCD" w:rsidRDefault="00D32FCD" w:rsidP="00C7119E">
            <w:pPr>
              <w:pStyle w:val="TableParagraph"/>
              <w:spacing w:before="152"/>
              <w:rPr>
                <w:b/>
              </w:rPr>
            </w:pPr>
          </w:p>
          <w:p w14:paraId="2FDB608B" w14:textId="0B69A60A" w:rsidR="00D32FCD" w:rsidRDefault="000B46F0" w:rsidP="00C7119E">
            <w:pPr>
              <w:pStyle w:val="TableParagraph"/>
              <w:ind w:left="42"/>
              <w:rPr>
                <w:rFonts w:ascii="Segoe UI Symbol" w:hAnsi="Segoe UI Symbol"/>
              </w:rPr>
            </w:pPr>
            <w:r>
              <w:rPr>
                <w:noProof/>
              </w:rPr>
              <w:drawing>
                <wp:inline distT="0" distB="0" distL="0" distR="0" wp14:anchorId="6F138C7F" wp14:editId="2B2E291C">
                  <wp:extent cx="152979" cy="143510"/>
                  <wp:effectExtent l="0" t="0" r="0" b="8890"/>
                  <wp:docPr id="318433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 w:type="dxa"/>
            <w:vMerge w:val="restart"/>
          </w:tcPr>
          <w:p w14:paraId="0E13881F" w14:textId="77777777" w:rsidR="00D32FCD" w:rsidRDefault="00D32FCD" w:rsidP="00C7119E">
            <w:pPr>
              <w:pStyle w:val="TableParagraph"/>
              <w:rPr>
                <w:rFonts w:ascii="Times New Roman"/>
                <w:sz w:val="20"/>
              </w:rPr>
            </w:pPr>
          </w:p>
        </w:tc>
        <w:tc>
          <w:tcPr>
            <w:tcW w:w="711" w:type="dxa"/>
            <w:vMerge w:val="restart"/>
          </w:tcPr>
          <w:p w14:paraId="1E59B5A7" w14:textId="77777777" w:rsidR="00D32FCD" w:rsidRDefault="00D32FCD" w:rsidP="00C7119E">
            <w:pPr>
              <w:pStyle w:val="TableParagraph"/>
              <w:rPr>
                <w:b/>
              </w:rPr>
            </w:pPr>
          </w:p>
          <w:p w14:paraId="729A7778" w14:textId="77777777" w:rsidR="00D32FCD" w:rsidRDefault="00D32FCD" w:rsidP="00C7119E">
            <w:pPr>
              <w:pStyle w:val="TableParagraph"/>
              <w:rPr>
                <w:b/>
              </w:rPr>
            </w:pPr>
          </w:p>
          <w:p w14:paraId="2AE63274" w14:textId="77777777" w:rsidR="00D32FCD" w:rsidRDefault="00D32FCD" w:rsidP="00C7119E">
            <w:pPr>
              <w:pStyle w:val="TableParagraph"/>
              <w:rPr>
                <w:b/>
              </w:rPr>
            </w:pPr>
          </w:p>
          <w:p w14:paraId="5C2A495B" w14:textId="77777777" w:rsidR="00D32FCD" w:rsidRDefault="00D32FCD" w:rsidP="00C7119E">
            <w:pPr>
              <w:pStyle w:val="TableParagraph"/>
              <w:rPr>
                <w:b/>
              </w:rPr>
            </w:pPr>
          </w:p>
          <w:p w14:paraId="5D4D1142" w14:textId="77777777" w:rsidR="00D32FCD" w:rsidRDefault="00D32FCD" w:rsidP="00C7119E">
            <w:pPr>
              <w:pStyle w:val="TableParagraph"/>
              <w:rPr>
                <w:b/>
              </w:rPr>
            </w:pPr>
          </w:p>
          <w:p w14:paraId="709BEBB6" w14:textId="77777777" w:rsidR="00D32FCD" w:rsidRDefault="00D32FCD" w:rsidP="00C7119E">
            <w:pPr>
              <w:pStyle w:val="TableParagraph"/>
              <w:rPr>
                <w:b/>
              </w:rPr>
            </w:pPr>
          </w:p>
          <w:p w14:paraId="28AEA40C" w14:textId="77777777" w:rsidR="00D32FCD" w:rsidRDefault="00D32FCD" w:rsidP="00C7119E">
            <w:pPr>
              <w:pStyle w:val="TableParagraph"/>
              <w:spacing w:before="153"/>
              <w:rPr>
                <w:b/>
              </w:rPr>
            </w:pPr>
          </w:p>
          <w:p w14:paraId="4ED82ECF" w14:textId="10B60325" w:rsidR="00D32FCD" w:rsidRDefault="000B46F0" w:rsidP="00C7119E">
            <w:pPr>
              <w:pStyle w:val="TableParagraph"/>
              <w:ind w:left="57"/>
              <w:rPr>
                <w:rFonts w:ascii="Segoe UI Symbol" w:hAnsi="Segoe UI Symbol"/>
              </w:rPr>
            </w:pPr>
            <w:r>
              <w:rPr>
                <w:noProof/>
              </w:rPr>
              <w:drawing>
                <wp:inline distT="0" distB="0" distL="0" distR="0" wp14:anchorId="31A366A1" wp14:editId="0F1EC9BE">
                  <wp:extent cx="152979" cy="143510"/>
                  <wp:effectExtent l="0" t="0" r="0" b="8890"/>
                  <wp:docPr id="685882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4" w:type="dxa"/>
            <w:vMerge w:val="restart"/>
          </w:tcPr>
          <w:p w14:paraId="56889BDB" w14:textId="77777777" w:rsidR="00D32FCD" w:rsidRDefault="00D32FCD" w:rsidP="00C7119E">
            <w:pPr>
              <w:pStyle w:val="TableParagraph"/>
              <w:rPr>
                <w:rFonts w:ascii="Times New Roman"/>
                <w:sz w:val="20"/>
              </w:rPr>
            </w:pPr>
          </w:p>
        </w:tc>
        <w:tc>
          <w:tcPr>
            <w:tcW w:w="616" w:type="dxa"/>
            <w:gridSpan w:val="2"/>
            <w:vMerge w:val="restart"/>
          </w:tcPr>
          <w:p w14:paraId="51D00689" w14:textId="77777777" w:rsidR="00D32FCD" w:rsidRDefault="00D32FCD" w:rsidP="00C7119E">
            <w:pPr>
              <w:pStyle w:val="TableParagraph"/>
              <w:rPr>
                <w:rFonts w:ascii="Times New Roman"/>
                <w:sz w:val="20"/>
              </w:rPr>
            </w:pPr>
          </w:p>
        </w:tc>
        <w:tc>
          <w:tcPr>
            <w:tcW w:w="624" w:type="dxa"/>
            <w:vMerge w:val="restart"/>
          </w:tcPr>
          <w:p w14:paraId="349797C7" w14:textId="77777777" w:rsidR="00D32FCD" w:rsidRDefault="00D32FCD" w:rsidP="00C7119E">
            <w:pPr>
              <w:pStyle w:val="TableParagraph"/>
              <w:rPr>
                <w:b/>
              </w:rPr>
            </w:pPr>
          </w:p>
          <w:p w14:paraId="36A67740" w14:textId="77777777" w:rsidR="00D32FCD" w:rsidRDefault="00D32FCD" w:rsidP="00C7119E">
            <w:pPr>
              <w:pStyle w:val="TableParagraph"/>
              <w:rPr>
                <w:b/>
              </w:rPr>
            </w:pPr>
          </w:p>
          <w:p w14:paraId="2B399071" w14:textId="77777777" w:rsidR="00D32FCD" w:rsidRDefault="00D32FCD" w:rsidP="00C7119E">
            <w:pPr>
              <w:pStyle w:val="TableParagraph"/>
              <w:rPr>
                <w:b/>
              </w:rPr>
            </w:pPr>
          </w:p>
          <w:p w14:paraId="5A670FBF" w14:textId="77777777" w:rsidR="00D32FCD" w:rsidRDefault="00D32FCD" w:rsidP="00C7119E">
            <w:pPr>
              <w:pStyle w:val="TableParagraph"/>
              <w:spacing w:before="138"/>
              <w:rPr>
                <w:b/>
              </w:rPr>
            </w:pPr>
          </w:p>
          <w:p w14:paraId="3ED40447" w14:textId="2C2B21C0" w:rsidR="00D32FCD" w:rsidRDefault="000B46F0" w:rsidP="00C7119E">
            <w:pPr>
              <w:pStyle w:val="TableParagraph"/>
              <w:ind w:left="31"/>
              <w:rPr>
                <w:rFonts w:ascii="Segoe UI Symbol" w:hAnsi="Segoe UI Symbol"/>
              </w:rPr>
            </w:pPr>
            <w:r>
              <w:rPr>
                <w:noProof/>
              </w:rPr>
              <w:drawing>
                <wp:inline distT="0" distB="0" distL="0" distR="0" wp14:anchorId="0DBA7C13" wp14:editId="12EC5252">
                  <wp:extent cx="152979" cy="143510"/>
                  <wp:effectExtent l="0" t="0" r="0" b="8890"/>
                  <wp:docPr id="832625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29" w:type="dxa"/>
            <w:vMerge w:val="restart"/>
          </w:tcPr>
          <w:p w14:paraId="66B4F53A" w14:textId="77777777" w:rsidR="00D32FCD" w:rsidRDefault="00D32FCD" w:rsidP="00C7119E">
            <w:pPr>
              <w:pStyle w:val="TableParagraph"/>
              <w:rPr>
                <w:b/>
              </w:rPr>
            </w:pPr>
          </w:p>
          <w:p w14:paraId="47309F51" w14:textId="77777777" w:rsidR="00D32FCD" w:rsidRDefault="00D32FCD" w:rsidP="00C7119E">
            <w:pPr>
              <w:pStyle w:val="TableParagraph"/>
              <w:rPr>
                <w:b/>
              </w:rPr>
            </w:pPr>
          </w:p>
          <w:p w14:paraId="2F5CB9D3" w14:textId="77777777" w:rsidR="00D32FCD" w:rsidRDefault="00D32FCD" w:rsidP="00C7119E">
            <w:pPr>
              <w:pStyle w:val="TableParagraph"/>
              <w:rPr>
                <w:b/>
              </w:rPr>
            </w:pPr>
          </w:p>
          <w:p w14:paraId="13518D80" w14:textId="77777777" w:rsidR="00D32FCD" w:rsidRDefault="00D32FCD" w:rsidP="00C7119E">
            <w:pPr>
              <w:pStyle w:val="TableParagraph"/>
              <w:rPr>
                <w:b/>
              </w:rPr>
            </w:pPr>
          </w:p>
          <w:p w14:paraId="3AAE23AB" w14:textId="77777777" w:rsidR="00D32FCD" w:rsidRDefault="00D32FCD" w:rsidP="00C7119E">
            <w:pPr>
              <w:pStyle w:val="TableParagraph"/>
              <w:rPr>
                <w:b/>
              </w:rPr>
            </w:pPr>
          </w:p>
          <w:p w14:paraId="459B2B7E" w14:textId="77777777" w:rsidR="00D32FCD" w:rsidRDefault="00D32FCD" w:rsidP="00C7119E">
            <w:pPr>
              <w:pStyle w:val="TableParagraph"/>
              <w:rPr>
                <w:b/>
              </w:rPr>
            </w:pPr>
          </w:p>
          <w:p w14:paraId="6CE0487A" w14:textId="77777777" w:rsidR="00D32FCD" w:rsidRDefault="00D32FCD" w:rsidP="00C7119E">
            <w:pPr>
              <w:pStyle w:val="TableParagraph"/>
              <w:spacing w:before="219"/>
              <w:rPr>
                <w:b/>
              </w:rPr>
            </w:pPr>
          </w:p>
          <w:p w14:paraId="73496A00" w14:textId="77777777" w:rsidR="00D32FCD" w:rsidRDefault="00D32FCD" w:rsidP="00C7119E">
            <w:pPr>
              <w:pStyle w:val="TableParagraph"/>
              <w:spacing w:line="254" w:lineRule="auto"/>
              <w:ind w:left="108" w:right="104"/>
              <w:jc w:val="center"/>
            </w:pPr>
            <w:r>
              <w:rPr>
                <w:spacing w:val="-2"/>
              </w:rPr>
              <w:t>SGD</w:t>
            </w:r>
            <w:r>
              <w:rPr>
                <w:spacing w:val="-20"/>
              </w:rPr>
              <w:t xml:space="preserve"> </w:t>
            </w:r>
            <w:r>
              <w:rPr>
                <w:spacing w:val="-2"/>
              </w:rPr>
              <w:t>/</w:t>
            </w:r>
            <w:r>
              <w:rPr>
                <w:spacing w:val="-11"/>
              </w:rPr>
              <w:t xml:space="preserve"> </w:t>
            </w:r>
            <w:r>
              <w:rPr>
                <w:spacing w:val="-2"/>
              </w:rPr>
              <w:t xml:space="preserve">BED </w:t>
            </w:r>
            <w:r>
              <w:rPr>
                <w:spacing w:val="-4"/>
              </w:rPr>
              <w:t xml:space="preserve">SIDE </w:t>
            </w:r>
            <w:r>
              <w:rPr>
                <w:spacing w:val="-2"/>
              </w:rPr>
              <w:t>SESSIONS</w:t>
            </w:r>
          </w:p>
        </w:tc>
        <w:tc>
          <w:tcPr>
            <w:tcW w:w="1172" w:type="dxa"/>
            <w:vMerge w:val="restart"/>
          </w:tcPr>
          <w:p w14:paraId="6274819A" w14:textId="77777777" w:rsidR="00D32FCD" w:rsidRDefault="00D32FCD" w:rsidP="00C7119E">
            <w:pPr>
              <w:pStyle w:val="TableParagraph"/>
              <w:rPr>
                <w:b/>
              </w:rPr>
            </w:pPr>
          </w:p>
          <w:p w14:paraId="2A9CD7AC" w14:textId="77777777" w:rsidR="00D32FCD" w:rsidRDefault="00D32FCD" w:rsidP="00C7119E">
            <w:pPr>
              <w:pStyle w:val="TableParagraph"/>
              <w:rPr>
                <w:b/>
              </w:rPr>
            </w:pPr>
          </w:p>
          <w:p w14:paraId="5E0ABC72" w14:textId="77777777" w:rsidR="00D32FCD" w:rsidRDefault="00D32FCD" w:rsidP="00C7119E">
            <w:pPr>
              <w:pStyle w:val="TableParagraph"/>
              <w:rPr>
                <w:b/>
              </w:rPr>
            </w:pPr>
          </w:p>
          <w:p w14:paraId="5CEC4EE2" w14:textId="77777777" w:rsidR="00D32FCD" w:rsidRDefault="00D32FCD" w:rsidP="00C7119E">
            <w:pPr>
              <w:pStyle w:val="TableParagraph"/>
              <w:rPr>
                <w:b/>
              </w:rPr>
            </w:pPr>
          </w:p>
          <w:p w14:paraId="709B1C66" w14:textId="77777777" w:rsidR="00D32FCD" w:rsidRDefault="00D32FCD" w:rsidP="00C7119E">
            <w:pPr>
              <w:pStyle w:val="TableParagraph"/>
              <w:rPr>
                <w:b/>
              </w:rPr>
            </w:pPr>
          </w:p>
          <w:p w14:paraId="099D6F44" w14:textId="77777777" w:rsidR="00D32FCD" w:rsidRDefault="00D32FCD" w:rsidP="00C7119E">
            <w:pPr>
              <w:pStyle w:val="TableParagraph"/>
              <w:rPr>
                <w:b/>
              </w:rPr>
            </w:pPr>
          </w:p>
          <w:p w14:paraId="77C24111" w14:textId="77777777" w:rsidR="00D32FCD" w:rsidRDefault="00D32FCD" w:rsidP="00C7119E">
            <w:pPr>
              <w:pStyle w:val="TableParagraph"/>
              <w:spacing w:before="186"/>
              <w:rPr>
                <w:b/>
              </w:rPr>
            </w:pPr>
          </w:p>
          <w:p w14:paraId="7247204F" w14:textId="77777777" w:rsidR="00D32FCD" w:rsidRDefault="00D32FCD" w:rsidP="00C7119E">
            <w:pPr>
              <w:pStyle w:val="TableParagraph"/>
              <w:ind w:left="-3"/>
            </w:pPr>
            <w:r>
              <w:rPr>
                <w:spacing w:val="-2"/>
              </w:rPr>
              <w:t>OSPE/MCQs</w:t>
            </w:r>
          </w:p>
        </w:tc>
      </w:tr>
      <w:tr w:rsidR="00D32FCD" w14:paraId="28C0A1F9" w14:textId="77777777" w:rsidTr="00C7119E">
        <w:trPr>
          <w:trHeight w:val="5363"/>
        </w:trPr>
        <w:tc>
          <w:tcPr>
            <w:tcW w:w="571" w:type="dxa"/>
            <w:vMerge/>
            <w:tcBorders>
              <w:top w:val="nil"/>
            </w:tcBorders>
          </w:tcPr>
          <w:p w14:paraId="3E5D5A15" w14:textId="77777777" w:rsidR="00D32FCD" w:rsidRDefault="00D32FCD" w:rsidP="00C7119E">
            <w:pPr>
              <w:rPr>
                <w:sz w:val="2"/>
                <w:szCs w:val="2"/>
              </w:rPr>
            </w:pPr>
          </w:p>
        </w:tc>
        <w:tc>
          <w:tcPr>
            <w:tcW w:w="2026" w:type="dxa"/>
            <w:vMerge/>
            <w:tcBorders>
              <w:top w:val="nil"/>
            </w:tcBorders>
          </w:tcPr>
          <w:p w14:paraId="1E559D9D" w14:textId="77777777" w:rsidR="00D32FCD" w:rsidRDefault="00D32FCD" w:rsidP="00C7119E">
            <w:pPr>
              <w:rPr>
                <w:sz w:val="2"/>
                <w:szCs w:val="2"/>
              </w:rPr>
            </w:pPr>
          </w:p>
        </w:tc>
        <w:tc>
          <w:tcPr>
            <w:tcW w:w="1815" w:type="dxa"/>
            <w:vMerge/>
            <w:tcBorders>
              <w:top w:val="nil"/>
            </w:tcBorders>
          </w:tcPr>
          <w:p w14:paraId="558C5C89" w14:textId="77777777" w:rsidR="00D32FCD" w:rsidRDefault="00D32FCD" w:rsidP="00C7119E">
            <w:pPr>
              <w:rPr>
                <w:sz w:val="2"/>
                <w:szCs w:val="2"/>
              </w:rPr>
            </w:pPr>
          </w:p>
        </w:tc>
        <w:tc>
          <w:tcPr>
            <w:tcW w:w="2603" w:type="dxa"/>
            <w:vMerge/>
            <w:tcBorders>
              <w:top w:val="nil"/>
            </w:tcBorders>
          </w:tcPr>
          <w:p w14:paraId="04C6DF12" w14:textId="77777777" w:rsidR="00D32FCD" w:rsidRDefault="00D32FCD" w:rsidP="00C7119E">
            <w:pPr>
              <w:rPr>
                <w:sz w:val="2"/>
                <w:szCs w:val="2"/>
              </w:rPr>
            </w:pPr>
          </w:p>
        </w:tc>
        <w:tc>
          <w:tcPr>
            <w:tcW w:w="1018" w:type="dxa"/>
            <w:tcBorders>
              <w:top w:val="nil"/>
            </w:tcBorders>
          </w:tcPr>
          <w:p w14:paraId="5C686D36" w14:textId="1CFD974D" w:rsidR="00D32FCD" w:rsidRDefault="00D32FCD" w:rsidP="00C7119E">
            <w:pPr>
              <w:pStyle w:val="TableParagraph"/>
              <w:spacing w:before="174" w:line="254" w:lineRule="auto"/>
              <w:ind w:left="8" w:right="126"/>
            </w:pPr>
            <w:r>
              <w:rPr>
                <w:spacing w:val="-4"/>
              </w:rPr>
              <w:t xml:space="preserve">Take </w:t>
            </w:r>
            <w:r>
              <w:rPr>
                <w:spacing w:val="-2"/>
              </w:rPr>
              <w:t xml:space="preserve">Consent </w:t>
            </w:r>
            <w:r>
              <w:rPr>
                <w:spacing w:val="-4"/>
              </w:rPr>
              <w:t xml:space="preserve">for </w:t>
            </w:r>
            <w:r>
              <w:rPr>
                <w:spacing w:val="-2"/>
              </w:rPr>
              <w:t xml:space="preserve">History, Clinical </w:t>
            </w:r>
            <w:r>
              <w:rPr>
                <w:spacing w:val="-4"/>
              </w:rPr>
              <w:t xml:space="preserve">Examinati </w:t>
            </w:r>
            <w:r>
              <w:t xml:space="preserve">on and </w:t>
            </w:r>
            <w:r>
              <w:rPr>
                <w:spacing w:val="-2"/>
              </w:rPr>
              <w:t>Procedu</w:t>
            </w:r>
            <w:r w:rsidR="00E52531">
              <w:rPr>
                <w:spacing w:val="-2"/>
              </w:rPr>
              <w:t>r</w:t>
            </w:r>
            <w:r>
              <w:rPr>
                <w:spacing w:val="-6"/>
              </w:rPr>
              <w:t>es</w:t>
            </w:r>
          </w:p>
        </w:tc>
        <w:tc>
          <w:tcPr>
            <w:tcW w:w="720" w:type="dxa"/>
            <w:vMerge/>
            <w:tcBorders>
              <w:top w:val="nil"/>
            </w:tcBorders>
          </w:tcPr>
          <w:p w14:paraId="2D3288E2" w14:textId="77777777" w:rsidR="00D32FCD" w:rsidRDefault="00D32FCD" w:rsidP="00C7119E">
            <w:pPr>
              <w:rPr>
                <w:sz w:val="2"/>
                <w:szCs w:val="2"/>
              </w:rPr>
            </w:pPr>
          </w:p>
        </w:tc>
        <w:tc>
          <w:tcPr>
            <w:tcW w:w="384" w:type="dxa"/>
            <w:vMerge/>
            <w:tcBorders>
              <w:top w:val="nil"/>
            </w:tcBorders>
          </w:tcPr>
          <w:p w14:paraId="06BA1EE5" w14:textId="77777777" w:rsidR="00D32FCD" w:rsidRDefault="00D32FCD" w:rsidP="00C7119E">
            <w:pPr>
              <w:rPr>
                <w:sz w:val="2"/>
                <w:szCs w:val="2"/>
              </w:rPr>
            </w:pPr>
          </w:p>
        </w:tc>
        <w:tc>
          <w:tcPr>
            <w:tcW w:w="374" w:type="dxa"/>
            <w:vMerge/>
            <w:tcBorders>
              <w:top w:val="nil"/>
            </w:tcBorders>
          </w:tcPr>
          <w:p w14:paraId="2D3FF409" w14:textId="77777777" w:rsidR="00D32FCD" w:rsidRDefault="00D32FCD" w:rsidP="00C7119E">
            <w:pPr>
              <w:rPr>
                <w:sz w:val="2"/>
                <w:szCs w:val="2"/>
              </w:rPr>
            </w:pPr>
          </w:p>
        </w:tc>
        <w:tc>
          <w:tcPr>
            <w:tcW w:w="711" w:type="dxa"/>
            <w:vMerge/>
            <w:tcBorders>
              <w:top w:val="nil"/>
            </w:tcBorders>
          </w:tcPr>
          <w:p w14:paraId="0981C3A1" w14:textId="77777777" w:rsidR="00D32FCD" w:rsidRDefault="00D32FCD" w:rsidP="00C7119E">
            <w:pPr>
              <w:rPr>
                <w:sz w:val="2"/>
                <w:szCs w:val="2"/>
              </w:rPr>
            </w:pPr>
          </w:p>
        </w:tc>
        <w:tc>
          <w:tcPr>
            <w:tcW w:w="514" w:type="dxa"/>
            <w:vMerge/>
            <w:tcBorders>
              <w:top w:val="nil"/>
            </w:tcBorders>
          </w:tcPr>
          <w:p w14:paraId="523AC078" w14:textId="77777777" w:rsidR="00D32FCD" w:rsidRDefault="00D32FCD" w:rsidP="00C7119E">
            <w:pPr>
              <w:rPr>
                <w:sz w:val="2"/>
                <w:szCs w:val="2"/>
              </w:rPr>
            </w:pPr>
          </w:p>
        </w:tc>
        <w:tc>
          <w:tcPr>
            <w:tcW w:w="616" w:type="dxa"/>
            <w:gridSpan w:val="2"/>
            <w:vMerge/>
            <w:tcBorders>
              <w:top w:val="nil"/>
            </w:tcBorders>
          </w:tcPr>
          <w:p w14:paraId="32F69249" w14:textId="77777777" w:rsidR="00D32FCD" w:rsidRDefault="00D32FCD" w:rsidP="00C7119E">
            <w:pPr>
              <w:rPr>
                <w:sz w:val="2"/>
                <w:szCs w:val="2"/>
              </w:rPr>
            </w:pPr>
          </w:p>
        </w:tc>
        <w:tc>
          <w:tcPr>
            <w:tcW w:w="624" w:type="dxa"/>
            <w:vMerge/>
            <w:tcBorders>
              <w:top w:val="nil"/>
            </w:tcBorders>
          </w:tcPr>
          <w:p w14:paraId="3856DA6E" w14:textId="77777777" w:rsidR="00D32FCD" w:rsidRDefault="00D32FCD" w:rsidP="00C7119E">
            <w:pPr>
              <w:rPr>
                <w:sz w:val="2"/>
                <w:szCs w:val="2"/>
              </w:rPr>
            </w:pPr>
          </w:p>
        </w:tc>
        <w:tc>
          <w:tcPr>
            <w:tcW w:w="1129" w:type="dxa"/>
            <w:vMerge/>
            <w:tcBorders>
              <w:top w:val="nil"/>
            </w:tcBorders>
          </w:tcPr>
          <w:p w14:paraId="7706749E" w14:textId="77777777" w:rsidR="00D32FCD" w:rsidRDefault="00D32FCD" w:rsidP="00C7119E">
            <w:pPr>
              <w:rPr>
                <w:sz w:val="2"/>
                <w:szCs w:val="2"/>
              </w:rPr>
            </w:pPr>
          </w:p>
        </w:tc>
        <w:tc>
          <w:tcPr>
            <w:tcW w:w="1172" w:type="dxa"/>
            <w:vMerge/>
            <w:tcBorders>
              <w:top w:val="nil"/>
            </w:tcBorders>
          </w:tcPr>
          <w:p w14:paraId="4DB4B640" w14:textId="77777777" w:rsidR="00D32FCD" w:rsidRDefault="00D32FCD" w:rsidP="00C7119E">
            <w:pPr>
              <w:rPr>
                <w:sz w:val="2"/>
                <w:szCs w:val="2"/>
              </w:rPr>
            </w:pPr>
          </w:p>
        </w:tc>
      </w:tr>
    </w:tbl>
    <w:p w14:paraId="01129671" w14:textId="77777777" w:rsidR="00D32FCD" w:rsidRDefault="00D32FCD" w:rsidP="00D32FCD">
      <w:pPr>
        <w:rPr>
          <w:sz w:val="2"/>
          <w:szCs w:val="2"/>
        </w:rPr>
        <w:sectPr w:rsidR="00D32FCD" w:rsidSect="00D32FCD">
          <w:pgSz w:w="15840" w:h="12240" w:orient="landscape"/>
          <w:pgMar w:top="0" w:right="0" w:bottom="280" w:left="0" w:header="720" w:footer="720" w:gutter="0"/>
          <w:cols w:space="720"/>
        </w:sectPr>
      </w:pPr>
    </w:p>
    <w:tbl>
      <w:tblPr>
        <w:tblW w:w="0" w:type="auto"/>
        <w:tblInd w:w="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1"/>
        <w:gridCol w:w="2055"/>
        <w:gridCol w:w="1848"/>
        <w:gridCol w:w="2645"/>
        <w:gridCol w:w="1032"/>
        <w:gridCol w:w="729"/>
        <w:gridCol w:w="393"/>
        <w:gridCol w:w="379"/>
        <w:gridCol w:w="724"/>
        <w:gridCol w:w="522"/>
        <w:gridCol w:w="618"/>
        <w:gridCol w:w="632"/>
        <w:gridCol w:w="1151"/>
        <w:gridCol w:w="1179"/>
      </w:tblGrid>
      <w:tr w:rsidR="00D32FCD" w14:paraId="478E1043" w14:textId="77777777" w:rsidTr="00C7119E">
        <w:trPr>
          <w:trHeight w:val="6049"/>
        </w:trPr>
        <w:tc>
          <w:tcPr>
            <w:tcW w:w="941" w:type="dxa"/>
          </w:tcPr>
          <w:p w14:paraId="41221D61" w14:textId="77777777" w:rsidR="00D32FCD" w:rsidRDefault="00D32FCD" w:rsidP="00C7119E">
            <w:pPr>
              <w:pStyle w:val="TableParagraph"/>
              <w:rPr>
                <w:b/>
              </w:rPr>
            </w:pPr>
          </w:p>
          <w:p w14:paraId="54CDF226" w14:textId="77777777" w:rsidR="00D32FCD" w:rsidRDefault="00D32FCD" w:rsidP="00C7119E">
            <w:pPr>
              <w:pStyle w:val="TableParagraph"/>
              <w:rPr>
                <w:b/>
              </w:rPr>
            </w:pPr>
          </w:p>
          <w:p w14:paraId="7BCF6DEC" w14:textId="77777777" w:rsidR="00D32FCD" w:rsidRDefault="00D32FCD" w:rsidP="00C7119E">
            <w:pPr>
              <w:pStyle w:val="TableParagraph"/>
              <w:rPr>
                <w:b/>
              </w:rPr>
            </w:pPr>
          </w:p>
          <w:p w14:paraId="5FB8F9EF" w14:textId="77777777" w:rsidR="00D32FCD" w:rsidRDefault="00D32FCD" w:rsidP="00C7119E">
            <w:pPr>
              <w:pStyle w:val="TableParagraph"/>
              <w:rPr>
                <w:b/>
              </w:rPr>
            </w:pPr>
          </w:p>
          <w:p w14:paraId="565921C3" w14:textId="77777777" w:rsidR="00D32FCD" w:rsidRDefault="00D32FCD" w:rsidP="00C7119E">
            <w:pPr>
              <w:pStyle w:val="TableParagraph"/>
              <w:rPr>
                <w:b/>
              </w:rPr>
            </w:pPr>
          </w:p>
          <w:p w14:paraId="34710ACF" w14:textId="77777777" w:rsidR="00D32FCD" w:rsidRDefault="00D32FCD" w:rsidP="00C7119E">
            <w:pPr>
              <w:pStyle w:val="TableParagraph"/>
              <w:spacing w:before="3"/>
              <w:rPr>
                <w:b/>
              </w:rPr>
            </w:pPr>
          </w:p>
          <w:p w14:paraId="6FB88049" w14:textId="77777777" w:rsidR="00D32FCD" w:rsidRDefault="00D32FCD" w:rsidP="00C7119E">
            <w:pPr>
              <w:pStyle w:val="TableParagraph"/>
              <w:ind w:left="18"/>
            </w:pPr>
            <w:r>
              <w:rPr>
                <w:spacing w:val="-5"/>
              </w:rPr>
              <w:t>DAY</w:t>
            </w:r>
            <w:r>
              <w:rPr>
                <w:spacing w:val="-9"/>
              </w:rPr>
              <w:t xml:space="preserve"> </w:t>
            </w:r>
            <w:r>
              <w:rPr>
                <w:spacing w:val="-10"/>
              </w:rPr>
              <w:t>2</w:t>
            </w:r>
          </w:p>
        </w:tc>
        <w:tc>
          <w:tcPr>
            <w:tcW w:w="2055" w:type="dxa"/>
          </w:tcPr>
          <w:p w14:paraId="141E6F9A" w14:textId="77777777" w:rsidR="00D32FCD" w:rsidRDefault="00D32FCD" w:rsidP="00C7119E">
            <w:pPr>
              <w:pStyle w:val="TableParagraph"/>
              <w:rPr>
                <w:b/>
              </w:rPr>
            </w:pPr>
          </w:p>
          <w:p w14:paraId="6EAC1CD1" w14:textId="77777777" w:rsidR="00D32FCD" w:rsidRDefault="00D32FCD" w:rsidP="00C7119E">
            <w:pPr>
              <w:pStyle w:val="TableParagraph"/>
              <w:spacing w:before="16"/>
              <w:rPr>
                <w:b/>
              </w:rPr>
            </w:pPr>
          </w:p>
          <w:p w14:paraId="5BDA6EC4" w14:textId="77777777" w:rsidR="00D32FCD" w:rsidRDefault="00D32FCD" w:rsidP="00D32FCD">
            <w:pPr>
              <w:pStyle w:val="TableParagraph"/>
              <w:numPr>
                <w:ilvl w:val="0"/>
                <w:numId w:val="19"/>
              </w:numPr>
              <w:tabs>
                <w:tab w:val="left" w:pos="209"/>
              </w:tabs>
              <w:spacing w:before="1" w:line="264" w:lineRule="auto"/>
              <w:ind w:right="243" w:firstLine="0"/>
            </w:pPr>
            <w:r>
              <w:t>Introduction to medicolegal cases and</w:t>
            </w:r>
            <w:r>
              <w:rPr>
                <w:spacing w:val="-13"/>
              </w:rPr>
              <w:t xml:space="preserve"> </w:t>
            </w:r>
            <w:r>
              <w:t>maintenance</w:t>
            </w:r>
            <w:r>
              <w:rPr>
                <w:spacing w:val="-15"/>
              </w:rPr>
              <w:t xml:space="preserve"> </w:t>
            </w:r>
            <w:r>
              <w:t xml:space="preserve">of </w:t>
            </w:r>
            <w:r>
              <w:rPr>
                <w:spacing w:val="-2"/>
              </w:rPr>
              <w:t>record.</w:t>
            </w:r>
          </w:p>
          <w:p w14:paraId="65D84452" w14:textId="77777777" w:rsidR="00D32FCD" w:rsidRDefault="00D32FCD" w:rsidP="00C7119E">
            <w:pPr>
              <w:pStyle w:val="TableParagraph"/>
              <w:spacing w:before="47"/>
              <w:rPr>
                <w:b/>
              </w:rPr>
            </w:pPr>
          </w:p>
          <w:p w14:paraId="34C1E5F1" w14:textId="77777777" w:rsidR="00D32FCD" w:rsidRDefault="00D32FCD" w:rsidP="00D32FCD">
            <w:pPr>
              <w:pStyle w:val="TableParagraph"/>
              <w:numPr>
                <w:ilvl w:val="0"/>
                <w:numId w:val="19"/>
              </w:numPr>
              <w:tabs>
                <w:tab w:val="left" w:pos="209"/>
              </w:tabs>
              <w:spacing w:line="256" w:lineRule="auto"/>
              <w:ind w:right="512" w:firstLine="0"/>
            </w:pPr>
            <w:r>
              <w:rPr>
                <w:spacing w:val="-2"/>
              </w:rPr>
              <w:t>Observation</w:t>
            </w:r>
            <w:r>
              <w:rPr>
                <w:spacing w:val="-17"/>
              </w:rPr>
              <w:t xml:space="preserve"> </w:t>
            </w:r>
            <w:r>
              <w:rPr>
                <w:spacing w:val="-2"/>
              </w:rPr>
              <w:t xml:space="preserve">of </w:t>
            </w:r>
            <w:r>
              <w:t>IV cannulas and IM</w:t>
            </w:r>
            <w:r>
              <w:rPr>
                <w:spacing w:val="-9"/>
              </w:rPr>
              <w:t xml:space="preserve"> </w:t>
            </w:r>
            <w:r>
              <w:t>injections</w:t>
            </w:r>
          </w:p>
        </w:tc>
        <w:tc>
          <w:tcPr>
            <w:tcW w:w="1848" w:type="dxa"/>
          </w:tcPr>
          <w:p w14:paraId="0D9F1476" w14:textId="77777777" w:rsidR="00D32FCD" w:rsidRDefault="00D32FCD" w:rsidP="00C7119E">
            <w:pPr>
              <w:pStyle w:val="TableParagraph"/>
              <w:rPr>
                <w:b/>
              </w:rPr>
            </w:pPr>
          </w:p>
          <w:p w14:paraId="2AE0B867" w14:textId="77777777" w:rsidR="00D32FCD" w:rsidRDefault="00D32FCD" w:rsidP="00C7119E">
            <w:pPr>
              <w:pStyle w:val="TableParagraph"/>
              <w:spacing w:before="36"/>
              <w:rPr>
                <w:b/>
              </w:rPr>
            </w:pPr>
          </w:p>
          <w:p w14:paraId="0A0F107A" w14:textId="77777777" w:rsidR="00D32FCD" w:rsidRDefault="00D32FCD" w:rsidP="00D32FCD">
            <w:pPr>
              <w:pStyle w:val="TableParagraph"/>
              <w:numPr>
                <w:ilvl w:val="0"/>
                <w:numId w:val="18"/>
              </w:numPr>
              <w:tabs>
                <w:tab w:val="left" w:pos="209"/>
              </w:tabs>
              <w:ind w:right="79" w:firstLine="0"/>
            </w:pPr>
            <w:r>
              <w:t>Students</w:t>
            </w:r>
            <w:r>
              <w:rPr>
                <w:spacing w:val="-13"/>
              </w:rPr>
              <w:t xml:space="preserve"> </w:t>
            </w:r>
            <w:r>
              <w:t>should be</w:t>
            </w:r>
            <w:r>
              <w:rPr>
                <w:spacing w:val="-4"/>
              </w:rPr>
              <w:t xml:space="preserve"> </w:t>
            </w:r>
            <w:r>
              <w:t>able</w:t>
            </w:r>
            <w:r>
              <w:rPr>
                <w:spacing w:val="-4"/>
              </w:rPr>
              <w:t xml:space="preserve"> </w:t>
            </w:r>
            <w:r>
              <w:t>to</w:t>
            </w:r>
            <w:r>
              <w:rPr>
                <w:spacing w:val="-5"/>
              </w:rPr>
              <w:t xml:space="preserve"> </w:t>
            </w:r>
            <w:r>
              <w:t>describe the importance of record</w:t>
            </w:r>
            <w:r>
              <w:rPr>
                <w:spacing w:val="-13"/>
              </w:rPr>
              <w:t xml:space="preserve"> </w:t>
            </w:r>
            <w:r>
              <w:t>keeping</w:t>
            </w:r>
            <w:r>
              <w:rPr>
                <w:spacing w:val="-12"/>
              </w:rPr>
              <w:t xml:space="preserve"> </w:t>
            </w:r>
            <w:r>
              <w:t xml:space="preserve">and </w:t>
            </w:r>
            <w:r>
              <w:rPr>
                <w:spacing w:val="-2"/>
              </w:rPr>
              <w:t>documentation.</w:t>
            </w:r>
          </w:p>
          <w:p w14:paraId="7EF7CF9D" w14:textId="77777777" w:rsidR="00D32FCD" w:rsidRDefault="00D32FCD" w:rsidP="00C7119E">
            <w:pPr>
              <w:pStyle w:val="TableParagraph"/>
              <w:spacing w:before="241"/>
              <w:rPr>
                <w:b/>
              </w:rPr>
            </w:pPr>
          </w:p>
          <w:p w14:paraId="03E4BC31" w14:textId="77777777" w:rsidR="00D32FCD" w:rsidRDefault="00D32FCD" w:rsidP="00D32FCD">
            <w:pPr>
              <w:pStyle w:val="TableParagraph"/>
              <w:numPr>
                <w:ilvl w:val="0"/>
                <w:numId w:val="18"/>
              </w:numPr>
              <w:tabs>
                <w:tab w:val="left" w:pos="209"/>
              </w:tabs>
              <w:spacing w:before="1"/>
              <w:ind w:right="296" w:firstLine="0"/>
            </w:pPr>
            <w:r>
              <w:t>Should</w:t>
            </w:r>
            <w:r>
              <w:rPr>
                <w:spacing w:val="-13"/>
              </w:rPr>
              <w:t xml:space="preserve"> </w:t>
            </w:r>
            <w:r>
              <w:t>be</w:t>
            </w:r>
            <w:r>
              <w:rPr>
                <w:spacing w:val="-12"/>
              </w:rPr>
              <w:t xml:space="preserve"> </w:t>
            </w:r>
            <w:r>
              <w:t>able to describe indications and complications</w:t>
            </w:r>
            <w:r>
              <w:rPr>
                <w:spacing w:val="-11"/>
              </w:rPr>
              <w:t xml:space="preserve"> </w:t>
            </w:r>
            <w:r>
              <w:t xml:space="preserve">of IV and IM </w:t>
            </w:r>
            <w:r>
              <w:rPr>
                <w:spacing w:val="-2"/>
              </w:rPr>
              <w:t>injections.</w:t>
            </w:r>
          </w:p>
        </w:tc>
        <w:tc>
          <w:tcPr>
            <w:tcW w:w="2645" w:type="dxa"/>
          </w:tcPr>
          <w:p w14:paraId="7914448B" w14:textId="77777777" w:rsidR="00D32FCD" w:rsidRDefault="00D32FCD" w:rsidP="00C7119E">
            <w:pPr>
              <w:pStyle w:val="TableParagraph"/>
              <w:spacing w:before="242"/>
              <w:rPr>
                <w:b/>
              </w:rPr>
            </w:pPr>
          </w:p>
          <w:p w14:paraId="199670CD" w14:textId="77777777" w:rsidR="00D32FCD" w:rsidRDefault="00D32FCD" w:rsidP="00D32FCD">
            <w:pPr>
              <w:pStyle w:val="TableParagraph"/>
              <w:numPr>
                <w:ilvl w:val="0"/>
                <w:numId w:val="17"/>
              </w:numPr>
              <w:tabs>
                <w:tab w:val="left" w:pos="209"/>
              </w:tabs>
              <w:ind w:right="179" w:firstLine="0"/>
            </w:pPr>
            <w:r>
              <w:t>Students will be able to observe</w:t>
            </w:r>
            <w:r>
              <w:rPr>
                <w:spacing w:val="-12"/>
              </w:rPr>
              <w:t xml:space="preserve"> </w:t>
            </w:r>
            <w:r>
              <w:t>and</w:t>
            </w:r>
            <w:r>
              <w:rPr>
                <w:spacing w:val="-12"/>
              </w:rPr>
              <w:t xml:space="preserve"> </w:t>
            </w:r>
            <w:r>
              <w:t>assist</w:t>
            </w:r>
            <w:r>
              <w:rPr>
                <w:spacing w:val="-13"/>
              </w:rPr>
              <w:t xml:space="preserve"> </w:t>
            </w:r>
            <w:r>
              <w:t xml:space="preserve">resident about record keeping and the importance of </w:t>
            </w:r>
            <w:r>
              <w:rPr>
                <w:spacing w:val="-2"/>
              </w:rPr>
              <w:t>documentation.</w:t>
            </w:r>
          </w:p>
          <w:p w14:paraId="3B7215F4" w14:textId="77777777" w:rsidR="00D32FCD" w:rsidRDefault="00D32FCD" w:rsidP="00C7119E">
            <w:pPr>
              <w:pStyle w:val="TableParagraph"/>
              <w:rPr>
                <w:b/>
              </w:rPr>
            </w:pPr>
          </w:p>
          <w:p w14:paraId="22C1154C" w14:textId="77777777" w:rsidR="00D32FCD" w:rsidRDefault="00D32FCD" w:rsidP="00C7119E">
            <w:pPr>
              <w:pStyle w:val="TableParagraph"/>
              <w:spacing w:before="7"/>
              <w:rPr>
                <w:b/>
              </w:rPr>
            </w:pPr>
          </w:p>
          <w:p w14:paraId="645ACE69" w14:textId="77777777" w:rsidR="00D32FCD" w:rsidRDefault="00D32FCD" w:rsidP="00D32FCD">
            <w:pPr>
              <w:pStyle w:val="TableParagraph"/>
              <w:numPr>
                <w:ilvl w:val="0"/>
                <w:numId w:val="17"/>
              </w:numPr>
              <w:tabs>
                <w:tab w:val="left" w:pos="243"/>
              </w:tabs>
              <w:spacing w:line="259" w:lineRule="auto"/>
              <w:ind w:left="52" w:right="261" w:firstLine="0"/>
            </w:pPr>
            <w:r>
              <w:t>Student</w:t>
            </w:r>
            <w:r>
              <w:rPr>
                <w:spacing w:val="-13"/>
              </w:rPr>
              <w:t xml:space="preserve"> </w:t>
            </w:r>
            <w:r>
              <w:t>should</w:t>
            </w:r>
            <w:r>
              <w:rPr>
                <w:spacing w:val="-12"/>
              </w:rPr>
              <w:t xml:space="preserve"> </w:t>
            </w:r>
            <w:r>
              <w:t>observe and assist resident</w:t>
            </w:r>
            <w:r>
              <w:rPr>
                <w:spacing w:val="40"/>
              </w:rPr>
              <w:t xml:space="preserve"> </w:t>
            </w:r>
            <w:r>
              <w:t>in IV and IM canulation.</w:t>
            </w:r>
          </w:p>
        </w:tc>
        <w:tc>
          <w:tcPr>
            <w:tcW w:w="1032" w:type="dxa"/>
          </w:tcPr>
          <w:p w14:paraId="0AAD8F21" w14:textId="77777777" w:rsidR="00D32FCD" w:rsidRDefault="00D32FCD" w:rsidP="00C7119E">
            <w:pPr>
              <w:pStyle w:val="TableParagraph"/>
              <w:rPr>
                <w:b/>
              </w:rPr>
            </w:pPr>
          </w:p>
          <w:p w14:paraId="3F589791" w14:textId="77777777" w:rsidR="00D32FCD" w:rsidRDefault="00D32FCD" w:rsidP="00C7119E">
            <w:pPr>
              <w:pStyle w:val="TableParagraph"/>
              <w:spacing w:before="74"/>
              <w:rPr>
                <w:b/>
              </w:rPr>
            </w:pPr>
          </w:p>
          <w:p w14:paraId="44BB6074" w14:textId="77777777" w:rsidR="00D32FCD" w:rsidRDefault="00D32FCD" w:rsidP="00C7119E">
            <w:pPr>
              <w:pStyle w:val="TableParagraph"/>
              <w:spacing w:line="256" w:lineRule="auto"/>
              <w:ind w:left="53" w:right="15"/>
            </w:pPr>
            <w:r>
              <w:rPr>
                <w:spacing w:val="-4"/>
              </w:rPr>
              <w:t xml:space="preserve">Students </w:t>
            </w:r>
            <w:r>
              <w:t>will</w:t>
            </w:r>
            <w:r>
              <w:rPr>
                <w:spacing w:val="-1"/>
              </w:rPr>
              <w:t xml:space="preserve"> </w:t>
            </w:r>
            <w:r>
              <w:t>be able to</w:t>
            </w:r>
          </w:p>
          <w:p w14:paraId="6370269E" w14:textId="77777777" w:rsidR="00D32FCD" w:rsidRDefault="00D32FCD" w:rsidP="00C7119E">
            <w:pPr>
              <w:pStyle w:val="TableParagraph"/>
              <w:spacing w:before="36"/>
              <w:rPr>
                <w:b/>
              </w:rPr>
            </w:pPr>
          </w:p>
          <w:p w14:paraId="60866B7D" w14:textId="77777777" w:rsidR="00D32FCD" w:rsidRDefault="00D32FCD" w:rsidP="00D32FCD">
            <w:pPr>
              <w:pStyle w:val="TableParagraph"/>
              <w:numPr>
                <w:ilvl w:val="0"/>
                <w:numId w:val="16"/>
              </w:numPr>
              <w:tabs>
                <w:tab w:val="left" w:pos="210"/>
              </w:tabs>
              <w:ind w:right="-29" w:firstLine="0"/>
              <w:jc w:val="left"/>
            </w:pPr>
            <w:r>
              <w:rPr>
                <w:spacing w:val="-4"/>
              </w:rPr>
              <w:t xml:space="preserve">Take </w:t>
            </w:r>
            <w:r>
              <w:t>consent</w:t>
            </w:r>
            <w:r>
              <w:rPr>
                <w:spacing w:val="-13"/>
              </w:rPr>
              <w:t xml:space="preserve"> </w:t>
            </w:r>
            <w:r>
              <w:t>for history</w:t>
            </w:r>
            <w:r>
              <w:rPr>
                <w:spacing w:val="-13"/>
              </w:rPr>
              <w:t xml:space="preserve"> </w:t>
            </w:r>
            <w:r>
              <w:t xml:space="preserve">and </w:t>
            </w:r>
            <w:r>
              <w:rPr>
                <w:spacing w:val="-2"/>
              </w:rPr>
              <w:t xml:space="preserve">examinatio </w:t>
            </w:r>
            <w:r>
              <w:rPr>
                <w:spacing w:val="-10"/>
              </w:rPr>
              <w:t>n</w:t>
            </w:r>
          </w:p>
          <w:p w14:paraId="1FD6906D" w14:textId="77777777" w:rsidR="00D32FCD" w:rsidRDefault="00D32FCD" w:rsidP="00D32FCD">
            <w:pPr>
              <w:pStyle w:val="TableParagraph"/>
              <w:numPr>
                <w:ilvl w:val="0"/>
                <w:numId w:val="16"/>
              </w:numPr>
              <w:tabs>
                <w:tab w:val="left" w:pos="426"/>
              </w:tabs>
              <w:spacing w:before="247"/>
              <w:ind w:left="58" w:right="35" w:firstLine="172"/>
              <w:jc w:val="left"/>
            </w:pPr>
            <w:r>
              <w:rPr>
                <w:spacing w:val="-4"/>
              </w:rPr>
              <w:t xml:space="preserve">Take </w:t>
            </w:r>
            <w:r>
              <w:rPr>
                <w:spacing w:val="-2"/>
              </w:rPr>
              <w:t xml:space="preserve">consent </w:t>
            </w:r>
            <w:r>
              <w:t>for IM</w:t>
            </w:r>
            <w:r>
              <w:rPr>
                <w:spacing w:val="40"/>
              </w:rPr>
              <w:t xml:space="preserve"> </w:t>
            </w:r>
            <w:r>
              <w:t xml:space="preserve">and IV </w:t>
            </w:r>
            <w:r>
              <w:rPr>
                <w:spacing w:val="-2"/>
              </w:rPr>
              <w:t xml:space="preserve">injections </w:t>
            </w:r>
            <w:r>
              <w:rPr>
                <w:spacing w:val="-4"/>
              </w:rPr>
              <w:t xml:space="preserve">and </w:t>
            </w:r>
            <w:r>
              <w:rPr>
                <w:spacing w:val="-2"/>
              </w:rPr>
              <w:t xml:space="preserve">explain </w:t>
            </w:r>
            <w:r>
              <w:rPr>
                <w:spacing w:val="-4"/>
              </w:rPr>
              <w:t xml:space="preserve">procedure </w:t>
            </w:r>
            <w:r>
              <w:t>to the</w:t>
            </w:r>
          </w:p>
          <w:p w14:paraId="056F5C4D" w14:textId="77777777" w:rsidR="00D32FCD" w:rsidRDefault="00D32FCD" w:rsidP="00C7119E">
            <w:pPr>
              <w:pStyle w:val="TableParagraph"/>
              <w:spacing w:line="245" w:lineRule="exact"/>
              <w:ind w:left="10"/>
            </w:pPr>
            <w:r>
              <w:rPr>
                <w:spacing w:val="-2"/>
              </w:rPr>
              <w:t>patient.</w:t>
            </w:r>
          </w:p>
        </w:tc>
        <w:tc>
          <w:tcPr>
            <w:tcW w:w="729" w:type="dxa"/>
          </w:tcPr>
          <w:p w14:paraId="1C349A04" w14:textId="77777777" w:rsidR="00D32FCD" w:rsidRDefault="00D32FCD" w:rsidP="00C7119E">
            <w:pPr>
              <w:pStyle w:val="TableParagraph"/>
              <w:rPr>
                <w:rFonts w:ascii="Times New Roman"/>
              </w:rPr>
            </w:pPr>
          </w:p>
        </w:tc>
        <w:tc>
          <w:tcPr>
            <w:tcW w:w="393" w:type="dxa"/>
          </w:tcPr>
          <w:p w14:paraId="29054D18" w14:textId="77777777" w:rsidR="00D32FCD" w:rsidRDefault="00D32FCD" w:rsidP="00C7119E">
            <w:pPr>
              <w:pStyle w:val="TableParagraph"/>
              <w:rPr>
                <w:b/>
              </w:rPr>
            </w:pPr>
          </w:p>
          <w:p w14:paraId="4B6B49B1" w14:textId="77777777" w:rsidR="00D32FCD" w:rsidRDefault="00D32FCD" w:rsidP="00C7119E">
            <w:pPr>
              <w:pStyle w:val="TableParagraph"/>
              <w:rPr>
                <w:b/>
              </w:rPr>
            </w:pPr>
          </w:p>
          <w:p w14:paraId="6DF6D913" w14:textId="77777777" w:rsidR="00D32FCD" w:rsidRDefault="00D32FCD" w:rsidP="00C7119E">
            <w:pPr>
              <w:pStyle w:val="TableParagraph"/>
              <w:rPr>
                <w:b/>
              </w:rPr>
            </w:pPr>
          </w:p>
          <w:p w14:paraId="31F29C93" w14:textId="77777777" w:rsidR="00D32FCD" w:rsidRDefault="00D32FCD" w:rsidP="00C7119E">
            <w:pPr>
              <w:pStyle w:val="TableParagraph"/>
              <w:rPr>
                <w:b/>
              </w:rPr>
            </w:pPr>
          </w:p>
          <w:p w14:paraId="436D71D1" w14:textId="77777777" w:rsidR="00D32FCD" w:rsidRDefault="00D32FCD" w:rsidP="00C7119E">
            <w:pPr>
              <w:pStyle w:val="TableParagraph"/>
              <w:spacing w:before="239"/>
              <w:rPr>
                <w:b/>
              </w:rPr>
            </w:pPr>
          </w:p>
          <w:p w14:paraId="58B44487" w14:textId="3659DD11" w:rsidR="00D32FCD" w:rsidRDefault="000B46F0" w:rsidP="00C7119E">
            <w:pPr>
              <w:pStyle w:val="TableParagraph"/>
              <w:ind w:left="83"/>
              <w:rPr>
                <w:rFonts w:ascii="Segoe UI Symbol" w:hAnsi="Segoe UI Symbol"/>
              </w:rPr>
            </w:pPr>
            <w:r>
              <w:rPr>
                <w:noProof/>
              </w:rPr>
              <w:drawing>
                <wp:inline distT="0" distB="0" distL="0" distR="0" wp14:anchorId="3082B443" wp14:editId="165D4352">
                  <wp:extent cx="152979" cy="143510"/>
                  <wp:effectExtent l="0" t="0" r="0" b="8890"/>
                  <wp:docPr id="221686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 w:type="dxa"/>
          </w:tcPr>
          <w:p w14:paraId="16B5D493" w14:textId="77777777" w:rsidR="00D32FCD" w:rsidRDefault="00D32FCD" w:rsidP="00C7119E">
            <w:pPr>
              <w:pStyle w:val="TableParagraph"/>
              <w:rPr>
                <w:rFonts w:ascii="Times New Roman"/>
              </w:rPr>
            </w:pPr>
          </w:p>
        </w:tc>
        <w:tc>
          <w:tcPr>
            <w:tcW w:w="724" w:type="dxa"/>
          </w:tcPr>
          <w:p w14:paraId="58A8C399" w14:textId="77777777" w:rsidR="00D32FCD" w:rsidRDefault="00D32FCD" w:rsidP="00C7119E">
            <w:pPr>
              <w:pStyle w:val="TableParagraph"/>
              <w:rPr>
                <w:b/>
              </w:rPr>
            </w:pPr>
          </w:p>
          <w:p w14:paraId="5D64A743" w14:textId="77777777" w:rsidR="00D32FCD" w:rsidRDefault="00D32FCD" w:rsidP="00C7119E">
            <w:pPr>
              <w:pStyle w:val="TableParagraph"/>
              <w:rPr>
                <w:b/>
              </w:rPr>
            </w:pPr>
          </w:p>
          <w:p w14:paraId="797197A5" w14:textId="77777777" w:rsidR="00D32FCD" w:rsidRDefault="00D32FCD" w:rsidP="00C7119E">
            <w:pPr>
              <w:pStyle w:val="TableParagraph"/>
              <w:rPr>
                <w:b/>
              </w:rPr>
            </w:pPr>
          </w:p>
          <w:p w14:paraId="15D37AC6" w14:textId="77777777" w:rsidR="00D32FCD" w:rsidRDefault="00D32FCD" w:rsidP="00C7119E">
            <w:pPr>
              <w:pStyle w:val="TableParagraph"/>
              <w:rPr>
                <w:b/>
              </w:rPr>
            </w:pPr>
          </w:p>
          <w:p w14:paraId="6D19ABB5" w14:textId="77777777" w:rsidR="00D32FCD" w:rsidRDefault="00D32FCD" w:rsidP="00C7119E">
            <w:pPr>
              <w:pStyle w:val="TableParagraph"/>
              <w:rPr>
                <w:b/>
              </w:rPr>
            </w:pPr>
          </w:p>
          <w:p w14:paraId="0CDD3E49" w14:textId="77777777" w:rsidR="00D32FCD" w:rsidRDefault="00D32FCD" w:rsidP="00C7119E">
            <w:pPr>
              <w:pStyle w:val="TableParagraph"/>
              <w:rPr>
                <w:b/>
              </w:rPr>
            </w:pPr>
          </w:p>
          <w:p w14:paraId="1EAB2FFE" w14:textId="77777777" w:rsidR="00D32FCD" w:rsidRDefault="00D32FCD" w:rsidP="00C7119E">
            <w:pPr>
              <w:pStyle w:val="TableParagraph"/>
              <w:spacing w:before="240"/>
              <w:rPr>
                <w:b/>
              </w:rPr>
            </w:pPr>
          </w:p>
          <w:p w14:paraId="285CE2F7" w14:textId="41710883" w:rsidR="00D32FCD" w:rsidRDefault="000B46F0" w:rsidP="00C7119E">
            <w:pPr>
              <w:pStyle w:val="TableParagraph"/>
              <w:ind w:left="204"/>
              <w:rPr>
                <w:rFonts w:ascii="Segoe UI Symbol" w:hAnsi="Segoe UI Symbol"/>
              </w:rPr>
            </w:pPr>
            <w:r>
              <w:rPr>
                <w:noProof/>
              </w:rPr>
              <w:drawing>
                <wp:inline distT="0" distB="0" distL="0" distR="0" wp14:anchorId="2860586B" wp14:editId="17D6613E">
                  <wp:extent cx="152979" cy="143510"/>
                  <wp:effectExtent l="0" t="0" r="0" b="8890"/>
                  <wp:docPr id="1332556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 w:type="dxa"/>
          </w:tcPr>
          <w:p w14:paraId="0E7BE058" w14:textId="77777777" w:rsidR="00D32FCD" w:rsidRDefault="00D32FCD" w:rsidP="00C7119E">
            <w:pPr>
              <w:pStyle w:val="TableParagraph"/>
              <w:rPr>
                <w:rFonts w:ascii="Times New Roman"/>
              </w:rPr>
            </w:pPr>
          </w:p>
        </w:tc>
        <w:tc>
          <w:tcPr>
            <w:tcW w:w="618" w:type="dxa"/>
          </w:tcPr>
          <w:p w14:paraId="415A55CD" w14:textId="77777777" w:rsidR="00D32FCD" w:rsidRDefault="00D32FCD" w:rsidP="00C7119E">
            <w:pPr>
              <w:pStyle w:val="TableParagraph"/>
              <w:rPr>
                <w:rFonts w:ascii="Times New Roman"/>
              </w:rPr>
            </w:pPr>
          </w:p>
        </w:tc>
        <w:tc>
          <w:tcPr>
            <w:tcW w:w="632" w:type="dxa"/>
          </w:tcPr>
          <w:p w14:paraId="419A7E67" w14:textId="77777777" w:rsidR="00D32FCD" w:rsidRDefault="00D32FCD" w:rsidP="00C7119E">
            <w:pPr>
              <w:pStyle w:val="TableParagraph"/>
              <w:rPr>
                <w:b/>
              </w:rPr>
            </w:pPr>
          </w:p>
          <w:p w14:paraId="5EF00298" w14:textId="77777777" w:rsidR="00D32FCD" w:rsidRDefault="00D32FCD" w:rsidP="00C7119E">
            <w:pPr>
              <w:pStyle w:val="TableParagraph"/>
              <w:rPr>
                <w:b/>
              </w:rPr>
            </w:pPr>
          </w:p>
          <w:p w14:paraId="38A05E81" w14:textId="77777777" w:rsidR="00D32FCD" w:rsidRDefault="00D32FCD" w:rsidP="00C7119E">
            <w:pPr>
              <w:pStyle w:val="TableParagraph"/>
              <w:rPr>
                <w:b/>
              </w:rPr>
            </w:pPr>
          </w:p>
          <w:p w14:paraId="7B565A2B" w14:textId="77777777" w:rsidR="00D32FCD" w:rsidRDefault="00D32FCD" w:rsidP="00C7119E">
            <w:pPr>
              <w:pStyle w:val="TableParagraph"/>
              <w:rPr>
                <w:b/>
              </w:rPr>
            </w:pPr>
          </w:p>
          <w:p w14:paraId="3ACE259F" w14:textId="77777777" w:rsidR="00D32FCD" w:rsidRDefault="00D32FCD" w:rsidP="00C7119E">
            <w:pPr>
              <w:pStyle w:val="TableParagraph"/>
              <w:spacing w:before="4"/>
              <w:rPr>
                <w:b/>
              </w:rPr>
            </w:pPr>
          </w:p>
          <w:p w14:paraId="1186244C" w14:textId="2E060A5E" w:rsidR="00D32FCD" w:rsidRDefault="000B46F0" w:rsidP="00C7119E">
            <w:pPr>
              <w:pStyle w:val="TableParagraph"/>
              <w:ind w:left="164"/>
              <w:rPr>
                <w:rFonts w:ascii="Segoe UI Symbol" w:hAnsi="Segoe UI Symbol"/>
              </w:rPr>
            </w:pPr>
            <w:r>
              <w:rPr>
                <w:noProof/>
              </w:rPr>
              <w:drawing>
                <wp:inline distT="0" distB="0" distL="0" distR="0" wp14:anchorId="38C87BF6" wp14:editId="3172AFFE">
                  <wp:extent cx="152979" cy="143510"/>
                  <wp:effectExtent l="0" t="0" r="0" b="8890"/>
                  <wp:docPr id="1831982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51" w:type="dxa"/>
          </w:tcPr>
          <w:p w14:paraId="622B41C9" w14:textId="77777777" w:rsidR="00D32FCD" w:rsidRDefault="00D32FCD" w:rsidP="00C7119E">
            <w:pPr>
              <w:pStyle w:val="TableParagraph"/>
              <w:rPr>
                <w:b/>
              </w:rPr>
            </w:pPr>
          </w:p>
          <w:p w14:paraId="3087B57B" w14:textId="77777777" w:rsidR="00D32FCD" w:rsidRDefault="00D32FCD" w:rsidP="00C7119E">
            <w:pPr>
              <w:pStyle w:val="TableParagraph"/>
              <w:rPr>
                <w:b/>
              </w:rPr>
            </w:pPr>
          </w:p>
          <w:p w14:paraId="6149F404" w14:textId="77777777" w:rsidR="00D32FCD" w:rsidRDefault="00D32FCD" w:rsidP="00C7119E">
            <w:pPr>
              <w:pStyle w:val="TableParagraph"/>
              <w:rPr>
                <w:b/>
              </w:rPr>
            </w:pPr>
          </w:p>
          <w:p w14:paraId="6D233077" w14:textId="77777777" w:rsidR="00D32FCD" w:rsidRDefault="00D32FCD" w:rsidP="00C7119E">
            <w:pPr>
              <w:pStyle w:val="TableParagraph"/>
              <w:rPr>
                <w:b/>
              </w:rPr>
            </w:pPr>
          </w:p>
          <w:p w14:paraId="7A073E76" w14:textId="77777777" w:rsidR="00D32FCD" w:rsidRDefault="00D32FCD" w:rsidP="00C7119E">
            <w:pPr>
              <w:pStyle w:val="TableParagraph"/>
              <w:rPr>
                <w:b/>
              </w:rPr>
            </w:pPr>
          </w:p>
          <w:p w14:paraId="02F4312D" w14:textId="77777777" w:rsidR="00D32FCD" w:rsidRDefault="00D32FCD" w:rsidP="00C7119E">
            <w:pPr>
              <w:pStyle w:val="TableParagraph"/>
              <w:rPr>
                <w:b/>
              </w:rPr>
            </w:pPr>
          </w:p>
          <w:p w14:paraId="6D0F4C02" w14:textId="77777777" w:rsidR="00D32FCD" w:rsidRDefault="00D32FCD" w:rsidP="00C7119E">
            <w:pPr>
              <w:pStyle w:val="TableParagraph"/>
              <w:spacing w:before="13"/>
              <w:rPr>
                <w:b/>
              </w:rPr>
            </w:pPr>
          </w:p>
          <w:p w14:paraId="7EE3DF90" w14:textId="77777777" w:rsidR="00D32FCD" w:rsidRDefault="00D32FCD" w:rsidP="00C7119E">
            <w:pPr>
              <w:pStyle w:val="TableParagraph"/>
              <w:spacing w:line="252" w:lineRule="auto"/>
              <w:ind w:left="128" w:right="106"/>
              <w:jc w:val="center"/>
            </w:pPr>
            <w:r>
              <w:rPr>
                <w:spacing w:val="-2"/>
              </w:rPr>
              <w:t>SGD</w:t>
            </w:r>
            <w:r>
              <w:rPr>
                <w:spacing w:val="-20"/>
              </w:rPr>
              <w:t xml:space="preserve"> </w:t>
            </w:r>
            <w:r>
              <w:rPr>
                <w:spacing w:val="-2"/>
              </w:rPr>
              <w:t>/</w:t>
            </w:r>
            <w:r>
              <w:rPr>
                <w:spacing w:val="-11"/>
              </w:rPr>
              <w:t xml:space="preserve"> </w:t>
            </w:r>
            <w:r>
              <w:rPr>
                <w:spacing w:val="-2"/>
              </w:rPr>
              <w:t xml:space="preserve">BED </w:t>
            </w:r>
            <w:r>
              <w:rPr>
                <w:spacing w:val="-4"/>
              </w:rPr>
              <w:t xml:space="preserve">SIDE </w:t>
            </w:r>
            <w:r>
              <w:rPr>
                <w:spacing w:val="-2"/>
              </w:rPr>
              <w:t>SESSIONS</w:t>
            </w:r>
          </w:p>
        </w:tc>
        <w:tc>
          <w:tcPr>
            <w:tcW w:w="1179" w:type="dxa"/>
          </w:tcPr>
          <w:p w14:paraId="07048B61" w14:textId="77777777" w:rsidR="00D32FCD" w:rsidRDefault="00D32FCD" w:rsidP="00C7119E">
            <w:pPr>
              <w:pStyle w:val="TableParagraph"/>
              <w:rPr>
                <w:b/>
              </w:rPr>
            </w:pPr>
          </w:p>
          <w:p w14:paraId="5463C9A6" w14:textId="77777777" w:rsidR="00D32FCD" w:rsidRDefault="00D32FCD" w:rsidP="00C7119E">
            <w:pPr>
              <w:pStyle w:val="TableParagraph"/>
              <w:rPr>
                <w:b/>
              </w:rPr>
            </w:pPr>
          </w:p>
          <w:p w14:paraId="133BD51A" w14:textId="77777777" w:rsidR="00D32FCD" w:rsidRDefault="00D32FCD" w:rsidP="00C7119E">
            <w:pPr>
              <w:pStyle w:val="TableParagraph"/>
              <w:rPr>
                <w:b/>
              </w:rPr>
            </w:pPr>
          </w:p>
          <w:p w14:paraId="796AFA38" w14:textId="77777777" w:rsidR="00D32FCD" w:rsidRDefault="00D32FCD" w:rsidP="00C7119E">
            <w:pPr>
              <w:pStyle w:val="TableParagraph"/>
              <w:rPr>
                <w:b/>
              </w:rPr>
            </w:pPr>
          </w:p>
          <w:p w14:paraId="180E23E4" w14:textId="77777777" w:rsidR="00D32FCD" w:rsidRDefault="00D32FCD" w:rsidP="00C7119E">
            <w:pPr>
              <w:pStyle w:val="TableParagraph"/>
              <w:rPr>
                <w:b/>
              </w:rPr>
            </w:pPr>
          </w:p>
          <w:p w14:paraId="7183AAE1" w14:textId="77777777" w:rsidR="00D32FCD" w:rsidRDefault="00D32FCD" w:rsidP="00C7119E">
            <w:pPr>
              <w:pStyle w:val="TableParagraph"/>
              <w:rPr>
                <w:b/>
              </w:rPr>
            </w:pPr>
          </w:p>
          <w:p w14:paraId="633F7DC3" w14:textId="77777777" w:rsidR="00D32FCD" w:rsidRDefault="00D32FCD" w:rsidP="00C7119E">
            <w:pPr>
              <w:pStyle w:val="TableParagraph"/>
              <w:spacing w:before="8"/>
              <w:rPr>
                <w:b/>
              </w:rPr>
            </w:pPr>
          </w:p>
          <w:p w14:paraId="15C87DC8" w14:textId="77777777" w:rsidR="00D32FCD" w:rsidRDefault="00D32FCD" w:rsidP="00C7119E">
            <w:pPr>
              <w:pStyle w:val="TableParagraph"/>
              <w:spacing w:before="1"/>
              <w:ind w:left="4"/>
            </w:pPr>
            <w:r>
              <w:rPr>
                <w:spacing w:val="-2"/>
              </w:rPr>
              <w:t>OSPE/MCQs</w:t>
            </w:r>
          </w:p>
        </w:tc>
      </w:tr>
    </w:tbl>
    <w:p w14:paraId="3012B36E" w14:textId="77777777" w:rsidR="00D32FCD" w:rsidRDefault="00D32FCD" w:rsidP="00D32FCD">
      <w:pPr>
        <w:pStyle w:val="TableParagraph"/>
        <w:sectPr w:rsidR="00D32FCD" w:rsidSect="00D32FCD">
          <w:pgSz w:w="15840" w:h="12240" w:orient="landscape"/>
          <w:pgMar w:top="1280" w:right="0" w:bottom="280" w:left="0" w:header="720" w:footer="720" w:gutter="0"/>
          <w:cols w:space="720"/>
        </w:sectPr>
      </w:pPr>
    </w:p>
    <w:tbl>
      <w:tblPr>
        <w:tblW w:w="0" w:type="auto"/>
        <w:tblInd w:w="1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
        <w:gridCol w:w="2027"/>
        <w:gridCol w:w="2008"/>
        <w:gridCol w:w="1907"/>
        <w:gridCol w:w="1187"/>
        <w:gridCol w:w="429"/>
        <w:gridCol w:w="573"/>
        <w:gridCol w:w="424"/>
        <w:gridCol w:w="573"/>
        <w:gridCol w:w="424"/>
        <w:gridCol w:w="717"/>
        <w:gridCol w:w="852"/>
        <w:gridCol w:w="1024"/>
      </w:tblGrid>
      <w:tr w:rsidR="00D32FCD" w14:paraId="2C4C81AB" w14:textId="77777777" w:rsidTr="00C7119E">
        <w:trPr>
          <w:trHeight w:val="4109"/>
        </w:trPr>
        <w:tc>
          <w:tcPr>
            <w:tcW w:w="538" w:type="dxa"/>
          </w:tcPr>
          <w:p w14:paraId="587A5BAD" w14:textId="77777777" w:rsidR="00D32FCD" w:rsidRDefault="00D32FCD" w:rsidP="00C7119E">
            <w:pPr>
              <w:pStyle w:val="TableParagraph"/>
              <w:rPr>
                <w:b/>
              </w:rPr>
            </w:pPr>
          </w:p>
          <w:p w14:paraId="691BD815" w14:textId="77777777" w:rsidR="00D32FCD" w:rsidRDefault="00D32FCD" w:rsidP="00C7119E">
            <w:pPr>
              <w:pStyle w:val="TableParagraph"/>
              <w:rPr>
                <w:b/>
              </w:rPr>
            </w:pPr>
          </w:p>
          <w:p w14:paraId="6C3D8E78" w14:textId="77777777" w:rsidR="00D32FCD" w:rsidRDefault="00D32FCD" w:rsidP="00C7119E">
            <w:pPr>
              <w:pStyle w:val="TableParagraph"/>
              <w:rPr>
                <w:b/>
              </w:rPr>
            </w:pPr>
          </w:p>
          <w:p w14:paraId="108F8091" w14:textId="77777777" w:rsidR="00D32FCD" w:rsidRDefault="00D32FCD" w:rsidP="00C7119E">
            <w:pPr>
              <w:pStyle w:val="TableParagraph"/>
              <w:rPr>
                <w:b/>
              </w:rPr>
            </w:pPr>
          </w:p>
          <w:p w14:paraId="6C43EE99" w14:textId="77777777" w:rsidR="00D32FCD" w:rsidRDefault="00D32FCD" w:rsidP="00C7119E">
            <w:pPr>
              <w:pStyle w:val="TableParagraph"/>
              <w:rPr>
                <w:b/>
              </w:rPr>
            </w:pPr>
          </w:p>
          <w:p w14:paraId="05255F11" w14:textId="77777777" w:rsidR="00D32FCD" w:rsidRDefault="00D32FCD" w:rsidP="00C7119E">
            <w:pPr>
              <w:pStyle w:val="TableParagraph"/>
              <w:rPr>
                <w:b/>
              </w:rPr>
            </w:pPr>
          </w:p>
          <w:p w14:paraId="05BCCFD8" w14:textId="77777777" w:rsidR="00D32FCD" w:rsidRDefault="00D32FCD" w:rsidP="00C7119E">
            <w:pPr>
              <w:pStyle w:val="TableParagraph"/>
              <w:rPr>
                <w:b/>
              </w:rPr>
            </w:pPr>
          </w:p>
          <w:p w14:paraId="377E3B94" w14:textId="77777777" w:rsidR="00D32FCD" w:rsidRDefault="00D32FCD" w:rsidP="00C7119E">
            <w:pPr>
              <w:pStyle w:val="TableParagraph"/>
              <w:spacing w:before="13"/>
              <w:rPr>
                <w:b/>
              </w:rPr>
            </w:pPr>
          </w:p>
          <w:p w14:paraId="00C079C1" w14:textId="77777777" w:rsidR="00D32FCD" w:rsidRDefault="00D32FCD" w:rsidP="00C7119E">
            <w:pPr>
              <w:pStyle w:val="TableParagraph"/>
              <w:spacing w:before="1"/>
              <w:ind w:left="18" w:right="122"/>
            </w:pPr>
            <w:r>
              <w:rPr>
                <w:spacing w:val="-4"/>
              </w:rPr>
              <w:t xml:space="preserve">DAY </w:t>
            </w:r>
            <w:r>
              <w:rPr>
                <w:spacing w:val="-10"/>
              </w:rPr>
              <w:t>3</w:t>
            </w:r>
          </w:p>
        </w:tc>
        <w:tc>
          <w:tcPr>
            <w:tcW w:w="2027" w:type="dxa"/>
          </w:tcPr>
          <w:p w14:paraId="730BA48C" w14:textId="77777777" w:rsidR="00D32FCD" w:rsidRDefault="00D32FCD" w:rsidP="00C7119E">
            <w:pPr>
              <w:pStyle w:val="TableParagraph"/>
              <w:rPr>
                <w:b/>
              </w:rPr>
            </w:pPr>
          </w:p>
          <w:p w14:paraId="20B47AFC" w14:textId="77777777" w:rsidR="00D32FCD" w:rsidRDefault="00D32FCD" w:rsidP="00C7119E">
            <w:pPr>
              <w:pStyle w:val="TableParagraph"/>
              <w:rPr>
                <w:b/>
              </w:rPr>
            </w:pPr>
          </w:p>
          <w:p w14:paraId="46DED8C2" w14:textId="77777777" w:rsidR="00D32FCD" w:rsidRDefault="00D32FCD" w:rsidP="00C7119E">
            <w:pPr>
              <w:pStyle w:val="TableParagraph"/>
              <w:rPr>
                <w:b/>
              </w:rPr>
            </w:pPr>
          </w:p>
          <w:p w14:paraId="6E2E61B1" w14:textId="77777777" w:rsidR="00D32FCD" w:rsidRDefault="00D32FCD" w:rsidP="00C7119E">
            <w:pPr>
              <w:pStyle w:val="TableParagraph"/>
              <w:rPr>
                <w:b/>
              </w:rPr>
            </w:pPr>
          </w:p>
          <w:p w14:paraId="0466ADA1" w14:textId="77777777" w:rsidR="00D32FCD" w:rsidRDefault="00D32FCD" w:rsidP="00C7119E">
            <w:pPr>
              <w:pStyle w:val="TableParagraph"/>
              <w:spacing w:before="60"/>
              <w:rPr>
                <w:b/>
              </w:rPr>
            </w:pPr>
          </w:p>
          <w:p w14:paraId="721FA35F" w14:textId="77777777" w:rsidR="00D32FCD" w:rsidRDefault="00D32FCD" w:rsidP="00D32FCD">
            <w:pPr>
              <w:pStyle w:val="TableParagraph"/>
              <w:numPr>
                <w:ilvl w:val="0"/>
                <w:numId w:val="15"/>
              </w:numPr>
              <w:tabs>
                <w:tab w:val="left" w:pos="209"/>
              </w:tabs>
              <w:ind w:right="238" w:firstLine="0"/>
            </w:pPr>
            <w:r>
              <w:t>Should</w:t>
            </w:r>
            <w:r>
              <w:rPr>
                <w:spacing w:val="-13"/>
              </w:rPr>
              <w:t xml:space="preserve"> </w:t>
            </w:r>
            <w:r>
              <w:t>be</w:t>
            </w:r>
            <w:r>
              <w:rPr>
                <w:spacing w:val="-12"/>
              </w:rPr>
              <w:t xml:space="preserve"> </w:t>
            </w:r>
            <w:r>
              <w:t>able</w:t>
            </w:r>
            <w:r>
              <w:rPr>
                <w:spacing w:val="-13"/>
              </w:rPr>
              <w:t xml:space="preserve"> </w:t>
            </w:r>
            <w:r>
              <w:t>to describe</w:t>
            </w:r>
            <w:r>
              <w:rPr>
                <w:spacing w:val="-15"/>
              </w:rPr>
              <w:t xml:space="preserve"> </w:t>
            </w:r>
            <w:r>
              <w:t>the indications</w:t>
            </w:r>
            <w:r>
              <w:rPr>
                <w:spacing w:val="-13"/>
              </w:rPr>
              <w:t xml:space="preserve"> </w:t>
            </w:r>
            <w:r>
              <w:t>of</w:t>
            </w:r>
            <w:r>
              <w:rPr>
                <w:spacing w:val="-12"/>
              </w:rPr>
              <w:t xml:space="preserve"> </w:t>
            </w:r>
            <w:r>
              <w:t>types of IV drips and rate of setting.</w:t>
            </w:r>
          </w:p>
          <w:p w14:paraId="42CB61F5" w14:textId="77777777" w:rsidR="00D32FCD" w:rsidRDefault="00D32FCD" w:rsidP="00D32FCD">
            <w:pPr>
              <w:pStyle w:val="TableParagraph"/>
              <w:numPr>
                <w:ilvl w:val="0"/>
                <w:numId w:val="15"/>
              </w:numPr>
              <w:tabs>
                <w:tab w:val="left" w:pos="209"/>
              </w:tabs>
              <w:spacing w:before="264" w:line="270" w:lineRule="atLeast"/>
              <w:ind w:right="179" w:firstLine="0"/>
            </w:pPr>
            <w:r>
              <w:t>Should</w:t>
            </w:r>
            <w:r>
              <w:rPr>
                <w:spacing w:val="29"/>
              </w:rPr>
              <w:t xml:space="preserve"> </w:t>
            </w:r>
            <w:r>
              <w:t>be</w:t>
            </w:r>
            <w:r>
              <w:rPr>
                <w:spacing w:val="-6"/>
              </w:rPr>
              <w:t xml:space="preserve"> </w:t>
            </w:r>
            <w:r>
              <w:t>able</w:t>
            </w:r>
            <w:r>
              <w:rPr>
                <w:spacing w:val="-6"/>
              </w:rPr>
              <w:t xml:space="preserve"> </w:t>
            </w:r>
            <w:r>
              <w:t>to describe</w:t>
            </w:r>
            <w:r>
              <w:rPr>
                <w:spacing w:val="-15"/>
              </w:rPr>
              <w:t xml:space="preserve"> </w:t>
            </w:r>
            <w:r>
              <w:t>different types</w:t>
            </w:r>
            <w:r>
              <w:rPr>
                <w:spacing w:val="-13"/>
              </w:rPr>
              <w:t xml:space="preserve"> </w:t>
            </w:r>
            <w:r>
              <w:t>of</w:t>
            </w:r>
            <w:r>
              <w:rPr>
                <w:spacing w:val="-12"/>
              </w:rPr>
              <w:t xml:space="preserve"> </w:t>
            </w:r>
            <w:r>
              <w:t>drugs</w:t>
            </w:r>
            <w:r>
              <w:rPr>
                <w:spacing w:val="-13"/>
              </w:rPr>
              <w:t xml:space="preserve"> </w:t>
            </w:r>
            <w:r>
              <w:t>being used as</w:t>
            </w:r>
          </w:p>
        </w:tc>
        <w:tc>
          <w:tcPr>
            <w:tcW w:w="2008" w:type="dxa"/>
            <w:vMerge w:val="restart"/>
          </w:tcPr>
          <w:p w14:paraId="0F79C3F5" w14:textId="77777777" w:rsidR="00D32FCD" w:rsidRDefault="00D32FCD" w:rsidP="00C7119E">
            <w:pPr>
              <w:pStyle w:val="TableParagraph"/>
              <w:rPr>
                <w:b/>
              </w:rPr>
            </w:pPr>
          </w:p>
          <w:p w14:paraId="4D5F3A36" w14:textId="77777777" w:rsidR="00D32FCD" w:rsidRDefault="00D32FCD" w:rsidP="00C7119E">
            <w:pPr>
              <w:pStyle w:val="TableParagraph"/>
              <w:rPr>
                <w:b/>
              </w:rPr>
            </w:pPr>
          </w:p>
          <w:p w14:paraId="594909E6" w14:textId="77777777" w:rsidR="00D32FCD" w:rsidRDefault="00D32FCD" w:rsidP="00C7119E">
            <w:pPr>
              <w:pStyle w:val="TableParagraph"/>
              <w:rPr>
                <w:b/>
              </w:rPr>
            </w:pPr>
          </w:p>
          <w:p w14:paraId="620DA60D" w14:textId="77777777" w:rsidR="00D32FCD" w:rsidRDefault="00D32FCD" w:rsidP="00C7119E">
            <w:pPr>
              <w:pStyle w:val="TableParagraph"/>
              <w:rPr>
                <w:b/>
              </w:rPr>
            </w:pPr>
          </w:p>
          <w:p w14:paraId="40A83756" w14:textId="77777777" w:rsidR="00D32FCD" w:rsidRDefault="00D32FCD" w:rsidP="00C7119E">
            <w:pPr>
              <w:pStyle w:val="TableParagraph"/>
              <w:spacing w:before="36"/>
              <w:rPr>
                <w:b/>
              </w:rPr>
            </w:pPr>
          </w:p>
          <w:p w14:paraId="105FA654" w14:textId="77777777" w:rsidR="00D32FCD" w:rsidRDefault="00D32FCD" w:rsidP="00C7119E">
            <w:pPr>
              <w:pStyle w:val="TableParagraph"/>
              <w:ind w:left="17" w:right="116"/>
            </w:pPr>
            <w:r>
              <w:t>Students</w:t>
            </w:r>
            <w:r>
              <w:rPr>
                <w:spacing w:val="-13"/>
              </w:rPr>
              <w:t xml:space="preserve"> </w:t>
            </w:r>
            <w:r>
              <w:t>will</w:t>
            </w:r>
            <w:r>
              <w:rPr>
                <w:spacing w:val="-12"/>
              </w:rPr>
              <w:t xml:space="preserve"> </w:t>
            </w:r>
            <w:r>
              <w:t>be</w:t>
            </w:r>
            <w:r>
              <w:rPr>
                <w:spacing w:val="-13"/>
              </w:rPr>
              <w:t xml:space="preserve"> </w:t>
            </w:r>
            <w:r>
              <w:t xml:space="preserve">able </w:t>
            </w:r>
            <w:r>
              <w:rPr>
                <w:spacing w:val="-4"/>
              </w:rPr>
              <w:t>to:</w:t>
            </w:r>
          </w:p>
          <w:p w14:paraId="407C8DF4" w14:textId="77777777" w:rsidR="00D32FCD" w:rsidRDefault="00D32FCD" w:rsidP="00D32FCD">
            <w:pPr>
              <w:pStyle w:val="TableParagraph"/>
              <w:numPr>
                <w:ilvl w:val="0"/>
                <w:numId w:val="14"/>
              </w:numPr>
              <w:tabs>
                <w:tab w:val="left" w:pos="165"/>
              </w:tabs>
              <w:spacing w:before="267" w:line="237" w:lineRule="auto"/>
              <w:ind w:right="236" w:firstLine="0"/>
              <w:jc w:val="both"/>
            </w:pPr>
            <w:r>
              <w:t xml:space="preserve">Observe resident </w:t>
            </w:r>
            <w:r>
              <w:rPr>
                <w:spacing w:val="-2"/>
              </w:rPr>
              <w:t>regarding</w:t>
            </w:r>
            <w:r>
              <w:rPr>
                <w:spacing w:val="-11"/>
              </w:rPr>
              <w:t xml:space="preserve"> </w:t>
            </w:r>
            <w:r>
              <w:rPr>
                <w:spacing w:val="-2"/>
              </w:rPr>
              <w:t>setting</w:t>
            </w:r>
            <w:r>
              <w:rPr>
                <w:spacing w:val="-10"/>
              </w:rPr>
              <w:t xml:space="preserve"> </w:t>
            </w:r>
            <w:r>
              <w:rPr>
                <w:spacing w:val="-2"/>
              </w:rPr>
              <w:t xml:space="preserve">of </w:t>
            </w:r>
            <w:r>
              <w:t>IV drips</w:t>
            </w:r>
          </w:p>
          <w:p w14:paraId="055E8E47" w14:textId="77777777" w:rsidR="00D32FCD" w:rsidRDefault="00D32FCD" w:rsidP="00C7119E">
            <w:pPr>
              <w:pStyle w:val="TableParagraph"/>
              <w:spacing w:before="247"/>
              <w:rPr>
                <w:b/>
              </w:rPr>
            </w:pPr>
          </w:p>
          <w:p w14:paraId="1784FBF5" w14:textId="77777777" w:rsidR="00D32FCD" w:rsidRDefault="00D32FCD" w:rsidP="00D32FCD">
            <w:pPr>
              <w:pStyle w:val="TableParagraph"/>
              <w:numPr>
                <w:ilvl w:val="0"/>
                <w:numId w:val="14"/>
              </w:numPr>
              <w:tabs>
                <w:tab w:val="left" w:pos="207"/>
              </w:tabs>
              <w:spacing w:line="235" w:lineRule="auto"/>
              <w:ind w:right="384" w:firstLine="0"/>
            </w:pPr>
            <w:r>
              <w:rPr>
                <w:spacing w:val="-2"/>
              </w:rPr>
              <w:t>Observe</w:t>
            </w:r>
            <w:r>
              <w:rPr>
                <w:spacing w:val="-16"/>
              </w:rPr>
              <w:t xml:space="preserve"> </w:t>
            </w:r>
            <w:r>
              <w:rPr>
                <w:spacing w:val="-2"/>
              </w:rPr>
              <w:t>how</w:t>
            </w:r>
            <w:r>
              <w:rPr>
                <w:spacing w:val="-11"/>
              </w:rPr>
              <w:t xml:space="preserve"> </w:t>
            </w:r>
            <w:r>
              <w:rPr>
                <w:spacing w:val="-2"/>
              </w:rPr>
              <w:t xml:space="preserve">to </w:t>
            </w:r>
            <w:r>
              <w:t>set</w:t>
            </w:r>
            <w:r>
              <w:rPr>
                <w:spacing w:val="-13"/>
              </w:rPr>
              <w:t xml:space="preserve"> </w:t>
            </w:r>
            <w:r>
              <w:t>up</w:t>
            </w:r>
            <w:r>
              <w:rPr>
                <w:spacing w:val="-12"/>
              </w:rPr>
              <w:t xml:space="preserve"> </w:t>
            </w:r>
            <w:r>
              <w:t>a</w:t>
            </w:r>
            <w:r>
              <w:rPr>
                <w:spacing w:val="-13"/>
              </w:rPr>
              <w:t xml:space="preserve"> </w:t>
            </w:r>
            <w:r>
              <w:t>nebulizer</w:t>
            </w:r>
          </w:p>
        </w:tc>
        <w:tc>
          <w:tcPr>
            <w:tcW w:w="1907" w:type="dxa"/>
          </w:tcPr>
          <w:p w14:paraId="63C2A863" w14:textId="77777777" w:rsidR="00D32FCD" w:rsidRDefault="00D32FCD" w:rsidP="00C7119E">
            <w:pPr>
              <w:pStyle w:val="TableParagraph"/>
              <w:rPr>
                <w:b/>
              </w:rPr>
            </w:pPr>
          </w:p>
          <w:p w14:paraId="3DC2DB9F" w14:textId="77777777" w:rsidR="00D32FCD" w:rsidRDefault="00D32FCD" w:rsidP="00C7119E">
            <w:pPr>
              <w:pStyle w:val="TableParagraph"/>
              <w:rPr>
                <w:b/>
              </w:rPr>
            </w:pPr>
          </w:p>
          <w:p w14:paraId="77702DB0" w14:textId="77777777" w:rsidR="00D32FCD" w:rsidRDefault="00D32FCD" w:rsidP="00C7119E">
            <w:pPr>
              <w:pStyle w:val="TableParagraph"/>
              <w:rPr>
                <w:b/>
              </w:rPr>
            </w:pPr>
          </w:p>
          <w:p w14:paraId="2595AB5B" w14:textId="77777777" w:rsidR="00D32FCD" w:rsidRDefault="00D32FCD" w:rsidP="00C7119E">
            <w:pPr>
              <w:pStyle w:val="TableParagraph"/>
              <w:rPr>
                <w:b/>
              </w:rPr>
            </w:pPr>
          </w:p>
          <w:p w14:paraId="79DB839E" w14:textId="77777777" w:rsidR="00D32FCD" w:rsidRDefault="00D32FCD" w:rsidP="00C7119E">
            <w:pPr>
              <w:pStyle w:val="TableParagraph"/>
              <w:spacing w:before="36"/>
              <w:rPr>
                <w:b/>
              </w:rPr>
            </w:pPr>
          </w:p>
          <w:p w14:paraId="75554220" w14:textId="77777777" w:rsidR="00D32FCD" w:rsidRDefault="00D32FCD" w:rsidP="00C7119E">
            <w:pPr>
              <w:pStyle w:val="TableParagraph"/>
              <w:ind w:left="16"/>
            </w:pPr>
            <w:r>
              <w:rPr>
                <w:spacing w:val="-2"/>
              </w:rPr>
              <w:t>Students</w:t>
            </w:r>
            <w:r>
              <w:rPr>
                <w:spacing w:val="-12"/>
              </w:rPr>
              <w:t xml:space="preserve"> </w:t>
            </w:r>
            <w:r>
              <w:rPr>
                <w:spacing w:val="-2"/>
              </w:rPr>
              <w:t>will</w:t>
            </w:r>
            <w:r>
              <w:rPr>
                <w:spacing w:val="-10"/>
              </w:rPr>
              <w:t xml:space="preserve"> </w:t>
            </w:r>
            <w:r>
              <w:rPr>
                <w:spacing w:val="-2"/>
              </w:rPr>
              <w:t>be</w:t>
            </w:r>
            <w:r>
              <w:rPr>
                <w:spacing w:val="-11"/>
              </w:rPr>
              <w:t xml:space="preserve"> </w:t>
            </w:r>
            <w:r>
              <w:rPr>
                <w:spacing w:val="-2"/>
              </w:rPr>
              <w:t xml:space="preserve">able </w:t>
            </w:r>
            <w:r>
              <w:rPr>
                <w:spacing w:val="-4"/>
              </w:rPr>
              <w:t>to:</w:t>
            </w:r>
          </w:p>
          <w:p w14:paraId="62D6BE08" w14:textId="77777777" w:rsidR="00D32FCD" w:rsidRDefault="00D32FCD" w:rsidP="00C7119E">
            <w:pPr>
              <w:pStyle w:val="TableParagraph"/>
              <w:spacing w:before="1"/>
              <w:rPr>
                <w:b/>
              </w:rPr>
            </w:pPr>
          </w:p>
          <w:p w14:paraId="63453536" w14:textId="77777777" w:rsidR="00D32FCD" w:rsidRDefault="00D32FCD" w:rsidP="00D32FCD">
            <w:pPr>
              <w:pStyle w:val="TableParagraph"/>
              <w:numPr>
                <w:ilvl w:val="0"/>
                <w:numId w:val="13"/>
              </w:numPr>
              <w:tabs>
                <w:tab w:val="left" w:pos="164"/>
              </w:tabs>
              <w:spacing w:before="1"/>
              <w:ind w:right="129" w:firstLine="0"/>
            </w:pPr>
            <w:r>
              <w:t>Counsel the patient</w:t>
            </w:r>
            <w:r>
              <w:rPr>
                <w:spacing w:val="-1"/>
              </w:rPr>
              <w:t xml:space="preserve"> </w:t>
            </w:r>
            <w:r>
              <w:t>regarding use of IV drips in a particular setting and</w:t>
            </w:r>
            <w:r>
              <w:rPr>
                <w:spacing w:val="-13"/>
              </w:rPr>
              <w:t xml:space="preserve"> </w:t>
            </w:r>
            <w:r>
              <w:t>its</w:t>
            </w:r>
            <w:r>
              <w:rPr>
                <w:spacing w:val="-13"/>
              </w:rPr>
              <w:t xml:space="preserve"> </w:t>
            </w:r>
            <w:r>
              <w:t>benefits</w:t>
            </w:r>
            <w:r>
              <w:rPr>
                <w:spacing w:val="-12"/>
              </w:rPr>
              <w:t xml:space="preserve"> </w:t>
            </w:r>
            <w:r>
              <w:t>and side effects.</w:t>
            </w:r>
          </w:p>
        </w:tc>
        <w:tc>
          <w:tcPr>
            <w:tcW w:w="1187" w:type="dxa"/>
          </w:tcPr>
          <w:p w14:paraId="71173F91" w14:textId="77777777" w:rsidR="00D32FCD" w:rsidRDefault="00D32FCD" w:rsidP="00C7119E">
            <w:pPr>
              <w:pStyle w:val="TableParagraph"/>
              <w:rPr>
                <w:rFonts w:ascii="Times New Roman"/>
              </w:rPr>
            </w:pPr>
          </w:p>
        </w:tc>
        <w:tc>
          <w:tcPr>
            <w:tcW w:w="429" w:type="dxa"/>
          </w:tcPr>
          <w:p w14:paraId="23EE8D8C" w14:textId="77777777" w:rsidR="00D32FCD" w:rsidRDefault="00D32FCD" w:rsidP="00C7119E">
            <w:pPr>
              <w:pStyle w:val="TableParagraph"/>
              <w:rPr>
                <w:b/>
              </w:rPr>
            </w:pPr>
          </w:p>
          <w:p w14:paraId="11B8EEAE" w14:textId="77777777" w:rsidR="00D32FCD" w:rsidRDefault="00D32FCD" w:rsidP="00C7119E">
            <w:pPr>
              <w:pStyle w:val="TableParagraph"/>
              <w:rPr>
                <w:b/>
              </w:rPr>
            </w:pPr>
          </w:p>
          <w:p w14:paraId="7EA9533D" w14:textId="77777777" w:rsidR="00D32FCD" w:rsidRDefault="00D32FCD" w:rsidP="00C7119E">
            <w:pPr>
              <w:pStyle w:val="TableParagraph"/>
              <w:rPr>
                <w:b/>
              </w:rPr>
            </w:pPr>
          </w:p>
          <w:p w14:paraId="40EB36AF" w14:textId="77777777" w:rsidR="00D32FCD" w:rsidRDefault="00D32FCD" w:rsidP="00C7119E">
            <w:pPr>
              <w:pStyle w:val="TableParagraph"/>
              <w:rPr>
                <w:b/>
              </w:rPr>
            </w:pPr>
          </w:p>
          <w:p w14:paraId="1A9DA43A" w14:textId="77777777" w:rsidR="00D32FCD" w:rsidRDefault="00D32FCD" w:rsidP="00C7119E">
            <w:pPr>
              <w:pStyle w:val="TableParagraph"/>
              <w:rPr>
                <w:b/>
              </w:rPr>
            </w:pPr>
          </w:p>
          <w:p w14:paraId="2CB217F1" w14:textId="77777777" w:rsidR="00D32FCD" w:rsidRDefault="00D32FCD" w:rsidP="00C7119E">
            <w:pPr>
              <w:pStyle w:val="TableParagraph"/>
              <w:rPr>
                <w:b/>
              </w:rPr>
            </w:pPr>
          </w:p>
          <w:p w14:paraId="474D4E58" w14:textId="77777777" w:rsidR="00D32FCD" w:rsidRDefault="00D32FCD" w:rsidP="00C7119E">
            <w:pPr>
              <w:pStyle w:val="TableParagraph"/>
              <w:spacing w:before="240"/>
              <w:rPr>
                <w:b/>
              </w:rPr>
            </w:pPr>
          </w:p>
          <w:p w14:paraId="7BC35EFB" w14:textId="31BE52A6" w:rsidR="00D32FCD" w:rsidRDefault="000B46F0" w:rsidP="00C7119E">
            <w:pPr>
              <w:pStyle w:val="TableParagraph"/>
              <w:ind w:left="14"/>
              <w:rPr>
                <w:rFonts w:ascii="Segoe UI Symbol" w:hAnsi="Segoe UI Symbol"/>
              </w:rPr>
            </w:pPr>
            <w:r>
              <w:rPr>
                <w:noProof/>
              </w:rPr>
              <w:drawing>
                <wp:inline distT="0" distB="0" distL="0" distR="0" wp14:anchorId="6D75815E" wp14:editId="168618D0">
                  <wp:extent cx="152979" cy="143510"/>
                  <wp:effectExtent l="0" t="0" r="0" b="8890"/>
                  <wp:docPr id="1992018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3" w:type="dxa"/>
          </w:tcPr>
          <w:p w14:paraId="111FBB4C" w14:textId="77777777" w:rsidR="00D32FCD" w:rsidRDefault="00D32FCD" w:rsidP="00C7119E">
            <w:pPr>
              <w:pStyle w:val="TableParagraph"/>
              <w:rPr>
                <w:rFonts w:ascii="Times New Roman"/>
              </w:rPr>
            </w:pPr>
          </w:p>
        </w:tc>
        <w:tc>
          <w:tcPr>
            <w:tcW w:w="424" w:type="dxa"/>
          </w:tcPr>
          <w:p w14:paraId="09610CAF" w14:textId="77777777" w:rsidR="00D32FCD" w:rsidRDefault="00D32FCD" w:rsidP="00C7119E">
            <w:pPr>
              <w:pStyle w:val="TableParagraph"/>
              <w:rPr>
                <w:b/>
              </w:rPr>
            </w:pPr>
          </w:p>
          <w:p w14:paraId="6B304048" w14:textId="77777777" w:rsidR="00D32FCD" w:rsidRDefault="00D32FCD" w:rsidP="00C7119E">
            <w:pPr>
              <w:pStyle w:val="TableParagraph"/>
              <w:rPr>
                <w:b/>
              </w:rPr>
            </w:pPr>
          </w:p>
          <w:p w14:paraId="351EF887" w14:textId="77777777" w:rsidR="00D32FCD" w:rsidRDefault="00D32FCD" w:rsidP="00C7119E">
            <w:pPr>
              <w:pStyle w:val="TableParagraph"/>
              <w:rPr>
                <w:b/>
              </w:rPr>
            </w:pPr>
          </w:p>
          <w:p w14:paraId="00311BF4" w14:textId="77777777" w:rsidR="00D32FCD" w:rsidRDefault="00D32FCD" w:rsidP="00C7119E">
            <w:pPr>
              <w:pStyle w:val="TableParagraph"/>
              <w:rPr>
                <w:b/>
              </w:rPr>
            </w:pPr>
          </w:p>
          <w:p w14:paraId="770A08FF" w14:textId="77777777" w:rsidR="00D32FCD" w:rsidRDefault="00D32FCD" w:rsidP="00C7119E">
            <w:pPr>
              <w:pStyle w:val="TableParagraph"/>
              <w:rPr>
                <w:b/>
              </w:rPr>
            </w:pPr>
          </w:p>
          <w:p w14:paraId="57082908" w14:textId="77777777" w:rsidR="00D32FCD" w:rsidRDefault="00D32FCD" w:rsidP="00C7119E">
            <w:pPr>
              <w:pStyle w:val="TableParagraph"/>
              <w:rPr>
                <w:b/>
              </w:rPr>
            </w:pPr>
          </w:p>
          <w:p w14:paraId="6F1AECA6" w14:textId="77777777" w:rsidR="00D32FCD" w:rsidRDefault="00D32FCD" w:rsidP="00C7119E">
            <w:pPr>
              <w:pStyle w:val="TableParagraph"/>
              <w:spacing w:before="240"/>
              <w:rPr>
                <w:b/>
              </w:rPr>
            </w:pPr>
          </w:p>
          <w:p w14:paraId="76F586DA" w14:textId="336E1EEB" w:rsidR="00D32FCD" w:rsidRDefault="000B46F0" w:rsidP="00C7119E">
            <w:pPr>
              <w:pStyle w:val="TableParagraph"/>
              <w:ind w:left="102"/>
              <w:rPr>
                <w:rFonts w:ascii="Segoe UI Symbol" w:hAnsi="Segoe UI Symbol"/>
              </w:rPr>
            </w:pPr>
            <w:r>
              <w:rPr>
                <w:noProof/>
              </w:rPr>
              <w:drawing>
                <wp:inline distT="0" distB="0" distL="0" distR="0" wp14:anchorId="22A4EA79" wp14:editId="4CC757F4">
                  <wp:extent cx="152979" cy="143510"/>
                  <wp:effectExtent l="0" t="0" r="0" b="8890"/>
                  <wp:docPr id="1212545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3" w:type="dxa"/>
          </w:tcPr>
          <w:p w14:paraId="44433E6C" w14:textId="77777777" w:rsidR="00D32FCD" w:rsidRDefault="00D32FCD" w:rsidP="00C7119E">
            <w:pPr>
              <w:pStyle w:val="TableParagraph"/>
              <w:rPr>
                <w:rFonts w:ascii="Times New Roman"/>
              </w:rPr>
            </w:pPr>
          </w:p>
        </w:tc>
        <w:tc>
          <w:tcPr>
            <w:tcW w:w="424" w:type="dxa"/>
          </w:tcPr>
          <w:p w14:paraId="62BE9E5B" w14:textId="77777777" w:rsidR="00D32FCD" w:rsidRDefault="00D32FCD" w:rsidP="00C7119E">
            <w:pPr>
              <w:pStyle w:val="TableParagraph"/>
              <w:rPr>
                <w:rFonts w:ascii="Times New Roman"/>
              </w:rPr>
            </w:pPr>
          </w:p>
        </w:tc>
        <w:tc>
          <w:tcPr>
            <w:tcW w:w="717" w:type="dxa"/>
          </w:tcPr>
          <w:p w14:paraId="45CE0331" w14:textId="77777777" w:rsidR="00D32FCD" w:rsidRDefault="00D32FCD" w:rsidP="00C7119E">
            <w:pPr>
              <w:pStyle w:val="TableParagraph"/>
              <w:rPr>
                <w:b/>
              </w:rPr>
            </w:pPr>
          </w:p>
          <w:p w14:paraId="0B5D4B7E" w14:textId="77777777" w:rsidR="00D32FCD" w:rsidRDefault="00D32FCD" w:rsidP="00C7119E">
            <w:pPr>
              <w:pStyle w:val="TableParagraph"/>
              <w:rPr>
                <w:b/>
              </w:rPr>
            </w:pPr>
          </w:p>
          <w:p w14:paraId="1525C857" w14:textId="77777777" w:rsidR="00D32FCD" w:rsidRDefault="00D32FCD" w:rsidP="00C7119E">
            <w:pPr>
              <w:pStyle w:val="TableParagraph"/>
              <w:rPr>
                <w:b/>
              </w:rPr>
            </w:pPr>
          </w:p>
          <w:p w14:paraId="6583617C" w14:textId="77777777" w:rsidR="00D32FCD" w:rsidRDefault="00D32FCD" w:rsidP="00C7119E">
            <w:pPr>
              <w:pStyle w:val="TableParagraph"/>
              <w:spacing w:before="267"/>
              <w:rPr>
                <w:b/>
              </w:rPr>
            </w:pPr>
          </w:p>
          <w:p w14:paraId="7C3FAE81" w14:textId="66C37AFA" w:rsidR="00D32FCD" w:rsidRDefault="000B46F0" w:rsidP="00C7119E">
            <w:pPr>
              <w:pStyle w:val="TableParagraph"/>
              <w:ind w:left="170"/>
              <w:rPr>
                <w:rFonts w:ascii="Segoe UI Symbol" w:hAnsi="Segoe UI Symbol"/>
              </w:rPr>
            </w:pPr>
            <w:r>
              <w:rPr>
                <w:noProof/>
              </w:rPr>
              <w:drawing>
                <wp:inline distT="0" distB="0" distL="0" distR="0" wp14:anchorId="7451C25A" wp14:editId="3DF7215A">
                  <wp:extent cx="152979" cy="143510"/>
                  <wp:effectExtent l="0" t="0" r="0" b="8890"/>
                  <wp:docPr id="580840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2" w:type="dxa"/>
          </w:tcPr>
          <w:p w14:paraId="3216909D" w14:textId="77777777" w:rsidR="00D32FCD" w:rsidRDefault="00D32FCD" w:rsidP="00C7119E">
            <w:pPr>
              <w:pStyle w:val="TableParagraph"/>
              <w:rPr>
                <w:b/>
              </w:rPr>
            </w:pPr>
          </w:p>
          <w:p w14:paraId="26B6935B" w14:textId="77777777" w:rsidR="00D32FCD" w:rsidRDefault="00D32FCD" w:rsidP="00C7119E">
            <w:pPr>
              <w:pStyle w:val="TableParagraph"/>
              <w:rPr>
                <w:b/>
              </w:rPr>
            </w:pPr>
          </w:p>
          <w:p w14:paraId="453FC600" w14:textId="77777777" w:rsidR="00D32FCD" w:rsidRDefault="00D32FCD" w:rsidP="00C7119E">
            <w:pPr>
              <w:pStyle w:val="TableParagraph"/>
              <w:rPr>
                <w:b/>
              </w:rPr>
            </w:pPr>
          </w:p>
          <w:p w14:paraId="3A9BD3D4" w14:textId="77777777" w:rsidR="00D32FCD" w:rsidRDefault="00D32FCD" w:rsidP="00C7119E">
            <w:pPr>
              <w:pStyle w:val="TableParagraph"/>
              <w:rPr>
                <w:b/>
              </w:rPr>
            </w:pPr>
          </w:p>
          <w:p w14:paraId="071A4017" w14:textId="77777777" w:rsidR="00D32FCD" w:rsidRDefault="00D32FCD" w:rsidP="00C7119E">
            <w:pPr>
              <w:pStyle w:val="TableParagraph"/>
              <w:rPr>
                <w:b/>
              </w:rPr>
            </w:pPr>
          </w:p>
          <w:p w14:paraId="15195E31" w14:textId="77777777" w:rsidR="00D32FCD" w:rsidRDefault="00D32FCD" w:rsidP="00C7119E">
            <w:pPr>
              <w:pStyle w:val="TableParagraph"/>
              <w:spacing w:before="3"/>
              <w:rPr>
                <w:b/>
              </w:rPr>
            </w:pPr>
          </w:p>
          <w:p w14:paraId="093F3B3F" w14:textId="77777777" w:rsidR="00D32FCD" w:rsidRDefault="00D32FCD" w:rsidP="00C7119E">
            <w:pPr>
              <w:pStyle w:val="TableParagraph"/>
              <w:spacing w:line="254" w:lineRule="auto"/>
              <w:ind w:left="144" w:right="168" w:firstLine="9"/>
            </w:pPr>
            <w:r>
              <w:t>SGD</w:t>
            </w:r>
            <w:r>
              <w:rPr>
                <w:spacing w:val="-13"/>
              </w:rPr>
              <w:t xml:space="preserve"> </w:t>
            </w:r>
            <w:r>
              <w:t xml:space="preserve">/ </w:t>
            </w:r>
            <w:r>
              <w:rPr>
                <w:spacing w:val="-4"/>
              </w:rPr>
              <w:t xml:space="preserve">BED SIDE </w:t>
            </w:r>
            <w:r>
              <w:rPr>
                <w:spacing w:val="-2"/>
              </w:rPr>
              <w:t xml:space="preserve">SESSI </w:t>
            </w:r>
            <w:r>
              <w:rPr>
                <w:spacing w:val="-4"/>
              </w:rPr>
              <w:t>ONS</w:t>
            </w:r>
          </w:p>
        </w:tc>
        <w:tc>
          <w:tcPr>
            <w:tcW w:w="1024" w:type="dxa"/>
          </w:tcPr>
          <w:p w14:paraId="59D09143" w14:textId="77777777" w:rsidR="00D32FCD" w:rsidRDefault="00D32FCD" w:rsidP="00C7119E">
            <w:pPr>
              <w:pStyle w:val="TableParagraph"/>
              <w:rPr>
                <w:b/>
              </w:rPr>
            </w:pPr>
          </w:p>
          <w:p w14:paraId="3161AC14" w14:textId="77777777" w:rsidR="00D32FCD" w:rsidRDefault="00D32FCD" w:rsidP="00C7119E">
            <w:pPr>
              <w:pStyle w:val="TableParagraph"/>
              <w:rPr>
                <w:b/>
              </w:rPr>
            </w:pPr>
          </w:p>
          <w:p w14:paraId="0B1354F5" w14:textId="77777777" w:rsidR="00D32FCD" w:rsidRDefault="00D32FCD" w:rsidP="00C7119E">
            <w:pPr>
              <w:pStyle w:val="TableParagraph"/>
              <w:rPr>
                <w:b/>
              </w:rPr>
            </w:pPr>
          </w:p>
          <w:p w14:paraId="7FAEFEBC" w14:textId="77777777" w:rsidR="00D32FCD" w:rsidRDefault="00D32FCD" w:rsidP="00C7119E">
            <w:pPr>
              <w:pStyle w:val="TableParagraph"/>
              <w:rPr>
                <w:b/>
              </w:rPr>
            </w:pPr>
          </w:p>
          <w:p w14:paraId="776F7A4A" w14:textId="77777777" w:rsidR="00D32FCD" w:rsidRDefault="00D32FCD" w:rsidP="00C7119E">
            <w:pPr>
              <w:pStyle w:val="TableParagraph"/>
              <w:rPr>
                <w:b/>
              </w:rPr>
            </w:pPr>
          </w:p>
          <w:p w14:paraId="0AB35CCD" w14:textId="77777777" w:rsidR="00D32FCD" w:rsidRDefault="00D32FCD" w:rsidP="00C7119E">
            <w:pPr>
              <w:pStyle w:val="TableParagraph"/>
              <w:rPr>
                <w:b/>
              </w:rPr>
            </w:pPr>
          </w:p>
          <w:p w14:paraId="1DFBD7F3" w14:textId="77777777" w:rsidR="00D32FCD" w:rsidRDefault="00D32FCD" w:rsidP="00C7119E">
            <w:pPr>
              <w:pStyle w:val="TableParagraph"/>
              <w:spacing w:before="4"/>
              <w:rPr>
                <w:b/>
              </w:rPr>
            </w:pPr>
          </w:p>
          <w:p w14:paraId="619856F3" w14:textId="77777777" w:rsidR="00D32FCD" w:rsidRDefault="00D32FCD" w:rsidP="00C7119E">
            <w:pPr>
              <w:pStyle w:val="TableParagraph"/>
              <w:spacing w:line="261" w:lineRule="auto"/>
              <w:ind w:left="3" w:right="452"/>
            </w:pPr>
            <w:r>
              <w:rPr>
                <w:spacing w:val="-4"/>
              </w:rPr>
              <w:t>OSPE/ MCQ</w:t>
            </w:r>
          </w:p>
        </w:tc>
      </w:tr>
      <w:tr w:rsidR="00D32FCD" w14:paraId="690A5AF7" w14:textId="77777777" w:rsidTr="00C7119E">
        <w:trPr>
          <w:trHeight w:val="825"/>
        </w:trPr>
        <w:tc>
          <w:tcPr>
            <w:tcW w:w="538" w:type="dxa"/>
          </w:tcPr>
          <w:p w14:paraId="0E174B59" w14:textId="77777777" w:rsidR="00D32FCD" w:rsidRDefault="00D32FCD" w:rsidP="00C7119E">
            <w:pPr>
              <w:pStyle w:val="TableParagraph"/>
              <w:rPr>
                <w:rFonts w:ascii="Times New Roman"/>
              </w:rPr>
            </w:pPr>
          </w:p>
        </w:tc>
        <w:tc>
          <w:tcPr>
            <w:tcW w:w="2027" w:type="dxa"/>
          </w:tcPr>
          <w:p w14:paraId="2EB26116" w14:textId="77777777" w:rsidR="00D32FCD" w:rsidRDefault="00D32FCD" w:rsidP="00C7119E">
            <w:pPr>
              <w:pStyle w:val="TableParagraph"/>
              <w:spacing w:before="1"/>
              <w:ind w:left="18"/>
            </w:pPr>
            <w:r>
              <w:rPr>
                <w:spacing w:val="-2"/>
              </w:rPr>
              <w:t>nebulizer</w:t>
            </w:r>
          </w:p>
          <w:p w14:paraId="0C4354F9" w14:textId="77777777" w:rsidR="00D32FCD" w:rsidRDefault="00D32FCD" w:rsidP="00C7119E">
            <w:pPr>
              <w:pStyle w:val="TableParagraph"/>
              <w:spacing w:line="270" w:lineRule="atLeast"/>
              <w:ind w:left="18" w:right="504"/>
            </w:pPr>
            <w:r>
              <w:t>medications</w:t>
            </w:r>
            <w:r>
              <w:rPr>
                <w:spacing w:val="-13"/>
              </w:rPr>
              <w:t xml:space="preserve"> </w:t>
            </w:r>
            <w:r>
              <w:t>and their</w:t>
            </w:r>
            <w:r>
              <w:rPr>
                <w:spacing w:val="-3"/>
              </w:rPr>
              <w:t xml:space="preserve"> </w:t>
            </w:r>
            <w:r>
              <w:rPr>
                <w:spacing w:val="-2"/>
              </w:rPr>
              <w:t>indications</w:t>
            </w:r>
          </w:p>
        </w:tc>
        <w:tc>
          <w:tcPr>
            <w:tcW w:w="2008" w:type="dxa"/>
            <w:vMerge/>
            <w:tcBorders>
              <w:top w:val="nil"/>
            </w:tcBorders>
          </w:tcPr>
          <w:p w14:paraId="0E1F8EFB" w14:textId="77777777" w:rsidR="00D32FCD" w:rsidRDefault="00D32FCD" w:rsidP="00C7119E">
            <w:pPr>
              <w:rPr>
                <w:sz w:val="2"/>
                <w:szCs w:val="2"/>
              </w:rPr>
            </w:pPr>
          </w:p>
        </w:tc>
        <w:tc>
          <w:tcPr>
            <w:tcW w:w="1907" w:type="dxa"/>
          </w:tcPr>
          <w:p w14:paraId="6BBCE156" w14:textId="77777777" w:rsidR="00D32FCD" w:rsidRDefault="00D32FCD" w:rsidP="00C7119E">
            <w:pPr>
              <w:pStyle w:val="TableParagraph"/>
              <w:spacing w:before="1"/>
              <w:ind w:left="16"/>
            </w:pPr>
            <w:r>
              <w:rPr>
                <w:spacing w:val="-2"/>
              </w:rPr>
              <w:t>2.</w:t>
            </w:r>
            <w:r>
              <w:rPr>
                <w:spacing w:val="-12"/>
              </w:rPr>
              <w:t xml:space="preserve"> </w:t>
            </w:r>
            <w:r>
              <w:rPr>
                <w:spacing w:val="-2"/>
              </w:rPr>
              <w:t>Counsel</w:t>
            </w:r>
            <w:r>
              <w:rPr>
                <w:spacing w:val="-1"/>
              </w:rPr>
              <w:t xml:space="preserve"> </w:t>
            </w:r>
            <w:r>
              <w:rPr>
                <w:spacing w:val="-5"/>
              </w:rPr>
              <w:t>the</w:t>
            </w:r>
          </w:p>
          <w:p w14:paraId="481D9C40" w14:textId="77777777" w:rsidR="00D32FCD" w:rsidRDefault="00D32FCD" w:rsidP="00C7119E">
            <w:pPr>
              <w:pStyle w:val="TableParagraph"/>
              <w:spacing w:line="270" w:lineRule="atLeast"/>
              <w:ind w:left="16"/>
            </w:pPr>
            <w:r>
              <w:t>patient</w:t>
            </w:r>
            <w:r>
              <w:rPr>
                <w:spacing w:val="-1"/>
              </w:rPr>
              <w:t xml:space="preserve"> </w:t>
            </w:r>
            <w:r>
              <w:t xml:space="preserve">for </w:t>
            </w:r>
            <w:r>
              <w:rPr>
                <w:spacing w:val="-2"/>
              </w:rPr>
              <w:t>nebulization.</w:t>
            </w:r>
          </w:p>
        </w:tc>
        <w:tc>
          <w:tcPr>
            <w:tcW w:w="1187" w:type="dxa"/>
          </w:tcPr>
          <w:p w14:paraId="33000E67" w14:textId="77777777" w:rsidR="00D32FCD" w:rsidRDefault="00D32FCD" w:rsidP="00C7119E">
            <w:pPr>
              <w:pStyle w:val="TableParagraph"/>
              <w:rPr>
                <w:rFonts w:ascii="Times New Roman"/>
              </w:rPr>
            </w:pPr>
          </w:p>
        </w:tc>
        <w:tc>
          <w:tcPr>
            <w:tcW w:w="429" w:type="dxa"/>
          </w:tcPr>
          <w:p w14:paraId="24356661" w14:textId="77777777" w:rsidR="00D32FCD" w:rsidRDefault="00D32FCD" w:rsidP="00C7119E">
            <w:pPr>
              <w:pStyle w:val="TableParagraph"/>
              <w:rPr>
                <w:rFonts w:ascii="Times New Roman"/>
              </w:rPr>
            </w:pPr>
          </w:p>
        </w:tc>
        <w:tc>
          <w:tcPr>
            <w:tcW w:w="573" w:type="dxa"/>
          </w:tcPr>
          <w:p w14:paraId="2FA54C5D" w14:textId="77777777" w:rsidR="00D32FCD" w:rsidRDefault="00D32FCD" w:rsidP="00C7119E">
            <w:pPr>
              <w:pStyle w:val="TableParagraph"/>
              <w:rPr>
                <w:rFonts w:ascii="Times New Roman"/>
              </w:rPr>
            </w:pPr>
          </w:p>
        </w:tc>
        <w:tc>
          <w:tcPr>
            <w:tcW w:w="424" w:type="dxa"/>
          </w:tcPr>
          <w:p w14:paraId="736F5D4E" w14:textId="77777777" w:rsidR="00D32FCD" w:rsidRDefault="00D32FCD" w:rsidP="00C7119E">
            <w:pPr>
              <w:pStyle w:val="TableParagraph"/>
              <w:rPr>
                <w:rFonts w:ascii="Times New Roman"/>
              </w:rPr>
            </w:pPr>
          </w:p>
        </w:tc>
        <w:tc>
          <w:tcPr>
            <w:tcW w:w="573" w:type="dxa"/>
          </w:tcPr>
          <w:p w14:paraId="125B6B28" w14:textId="77777777" w:rsidR="00D32FCD" w:rsidRDefault="00D32FCD" w:rsidP="00C7119E">
            <w:pPr>
              <w:pStyle w:val="TableParagraph"/>
              <w:rPr>
                <w:rFonts w:ascii="Times New Roman"/>
              </w:rPr>
            </w:pPr>
          </w:p>
        </w:tc>
        <w:tc>
          <w:tcPr>
            <w:tcW w:w="424" w:type="dxa"/>
          </w:tcPr>
          <w:p w14:paraId="582A8DB6" w14:textId="77777777" w:rsidR="00D32FCD" w:rsidRDefault="00D32FCD" w:rsidP="00C7119E">
            <w:pPr>
              <w:pStyle w:val="TableParagraph"/>
              <w:rPr>
                <w:rFonts w:ascii="Times New Roman"/>
              </w:rPr>
            </w:pPr>
          </w:p>
        </w:tc>
        <w:tc>
          <w:tcPr>
            <w:tcW w:w="717" w:type="dxa"/>
          </w:tcPr>
          <w:p w14:paraId="738B5116" w14:textId="77777777" w:rsidR="00D32FCD" w:rsidRDefault="00D32FCD" w:rsidP="00C7119E">
            <w:pPr>
              <w:pStyle w:val="TableParagraph"/>
              <w:rPr>
                <w:rFonts w:ascii="Times New Roman"/>
              </w:rPr>
            </w:pPr>
          </w:p>
        </w:tc>
        <w:tc>
          <w:tcPr>
            <w:tcW w:w="852" w:type="dxa"/>
          </w:tcPr>
          <w:p w14:paraId="42B2AE41" w14:textId="77777777" w:rsidR="00D32FCD" w:rsidRDefault="00D32FCD" w:rsidP="00C7119E">
            <w:pPr>
              <w:pStyle w:val="TableParagraph"/>
              <w:rPr>
                <w:rFonts w:ascii="Times New Roman"/>
              </w:rPr>
            </w:pPr>
          </w:p>
        </w:tc>
        <w:tc>
          <w:tcPr>
            <w:tcW w:w="1024" w:type="dxa"/>
          </w:tcPr>
          <w:p w14:paraId="5BD3D7CB" w14:textId="77777777" w:rsidR="00D32FCD" w:rsidRDefault="00D32FCD" w:rsidP="00C7119E">
            <w:pPr>
              <w:pStyle w:val="TableParagraph"/>
              <w:rPr>
                <w:rFonts w:ascii="Times New Roman"/>
              </w:rPr>
            </w:pPr>
          </w:p>
        </w:tc>
      </w:tr>
    </w:tbl>
    <w:tbl>
      <w:tblPr>
        <w:tblpPr w:leftFromText="180" w:rightFromText="180" w:vertAnchor="text" w:horzAnchor="margin" w:tblpXSpec="center" w:tblpY="-371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
        <w:gridCol w:w="2027"/>
        <w:gridCol w:w="2006"/>
        <w:gridCol w:w="1909"/>
        <w:gridCol w:w="1186"/>
        <w:gridCol w:w="428"/>
        <w:gridCol w:w="572"/>
        <w:gridCol w:w="423"/>
        <w:gridCol w:w="572"/>
        <w:gridCol w:w="423"/>
        <w:gridCol w:w="716"/>
        <w:gridCol w:w="851"/>
        <w:gridCol w:w="1023"/>
      </w:tblGrid>
      <w:tr w:rsidR="00D32FCD" w14:paraId="2CD9EBEC" w14:textId="77777777" w:rsidTr="00C7119E">
        <w:trPr>
          <w:trHeight w:val="5574"/>
        </w:trPr>
        <w:tc>
          <w:tcPr>
            <w:tcW w:w="538" w:type="dxa"/>
          </w:tcPr>
          <w:p w14:paraId="4D5095DD" w14:textId="77777777" w:rsidR="00D32FCD" w:rsidRDefault="00D32FCD" w:rsidP="00C7119E">
            <w:pPr>
              <w:pStyle w:val="TableParagraph"/>
              <w:rPr>
                <w:b/>
              </w:rPr>
            </w:pPr>
          </w:p>
          <w:p w14:paraId="27921AD9" w14:textId="77777777" w:rsidR="00D32FCD" w:rsidRDefault="00D32FCD" w:rsidP="00C7119E">
            <w:pPr>
              <w:pStyle w:val="TableParagraph"/>
              <w:rPr>
                <w:b/>
              </w:rPr>
            </w:pPr>
          </w:p>
          <w:p w14:paraId="2B1CCF53" w14:textId="77777777" w:rsidR="00D32FCD" w:rsidRDefault="00D32FCD" w:rsidP="00C7119E">
            <w:pPr>
              <w:pStyle w:val="TableParagraph"/>
              <w:rPr>
                <w:b/>
              </w:rPr>
            </w:pPr>
          </w:p>
          <w:p w14:paraId="0B4A6A7D" w14:textId="77777777" w:rsidR="00D32FCD" w:rsidRDefault="00D32FCD" w:rsidP="00C7119E">
            <w:pPr>
              <w:pStyle w:val="TableParagraph"/>
              <w:rPr>
                <w:b/>
              </w:rPr>
            </w:pPr>
          </w:p>
          <w:p w14:paraId="40E3EDE4" w14:textId="77777777" w:rsidR="00D32FCD" w:rsidRDefault="00D32FCD" w:rsidP="00C7119E">
            <w:pPr>
              <w:pStyle w:val="TableParagraph"/>
              <w:rPr>
                <w:b/>
              </w:rPr>
            </w:pPr>
          </w:p>
          <w:p w14:paraId="032A0B50" w14:textId="77777777" w:rsidR="00D32FCD" w:rsidRDefault="00D32FCD" w:rsidP="00C7119E">
            <w:pPr>
              <w:pStyle w:val="TableParagraph"/>
              <w:rPr>
                <w:b/>
              </w:rPr>
            </w:pPr>
          </w:p>
          <w:p w14:paraId="7F00BA79" w14:textId="77777777" w:rsidR="00D32FCD" w:rsidRDefault="00D32FCD" w:rsidP="00C7119E">
            <w:pPr>
              <w:pStyle w:val="TableParagraph"/>
              <w:rPr>
                <w:b/>
              </w:rPr>
            </w:pPr>
          </w:p>
          <w:p w14:paraId="59FEBFED" w14:textId="77777777" w:rsidR="00D32FCD" w:rsidRDefault="00D32FCD" w:rsidP="00C7119E">
            <w:pPr>
              <w:pStyle w:val="TableParagraph"/>
              <w:rPr>
                <w:b/>
              </w:rPr>
            </w:pPr>
          </w:p>
          <w:p w14:paraId="1D15BD58" w14:textId="77777777" w:rsidR="00D32FCD" w:rsidRDefault="00D32FCD" w:rsidP="00C7119E">
            <w:pPr>
              <w:pStyle w:val="TableParagraph"/>
              <w:spacing w:before="4"/>
              <w:rPr>
                <w:b/>
              </w:rPr>
            </w:pPr>
          </w:p>
          <w:p w14:paraId="660D8F11" w14:textId="77777777" w:rsidR="00D32FCD" w:rsidRDefault="00D32FCD" w:rsidP="00C7119E">
            <w:pPr>
              <w:pStyle w:val="TableParagraph"/>
              <w:ind w:left="18" w:right="122"/>
            </w:pPr>
            <w:r>
              <w:rPr>
                <w:spacing w:val="-4"/>
              </w:rPr>
              <w:t xml:space="preserve">DAY </w:t>
            </w:r>
            <w:r>
              <w:rPr>
                <w:spacing w:val="-10"/>
              </w:rPr>
              <w:t>4</w:t>
            </w:r>
          </w:p>
        </w:tc>
        <w:tc>
          <w:tcPr>
            <w:tcW w:w="2027" w:type="dxa"/>
          </w:tcPr>
          <w:p w14:paraId="31365E90" w14:textId="77777777" w:rsidR="00D32FCD" w:rsidRDefault="00D32FCD" w:rsidP="00C7119E">
            <w:pPr>
              <w:pStyle w:val="TableParagraph"/>
              <w:rPr>
                <w:b/>
              </w:rPr>
            </w:pPr>
          </w:p>
          <w:p w14:paraId="0DD6768F" w14:textId="77777777" w:rsidR="00D32FCD" w:rsidRDefault="00D32FCD" w:rsidP="00C7119E">
            <w:pPr>
              <w:pStyle w:val="TableParagraph"/>
              <w:rPr>
                <w:b/>
              </w:rPr>
            </w:pPr>
          </w:p>
          <w:p w14:paraId="778F00EC" w14:textId="77777777" w:rsidR="00D32FCD" w:rsidRDefault="00D32FCD" w:rsidP="00C7119E">
            <w:pPr>
              <w:pStyle w:val="TableParagraph"/>
              <w:rPr>
                <w:b/>
              </w:rPr>
            </w:pPr>
          </w:p>
          <w:p w14:paraId="442347AF" w14:textId="77777777" w:rsidR="00D32FCD" w:rsidRDefault="00D32FCD" w:rsidP="00C7119E">
            <w:pPr>
              <w:pStyle w:val="TableParagraph"/>
              <w:spacing w:before="122"/>
              <w:rPr>
                <w:b/>
              </w:rPr>
            </w:pPr>
          </w:p>
          <w:p w14:paraId="1881D86C" w14:textId="77777777" w:rsidR="00D32FCD" w:rsidRDefault="00D32FCD" w:rsidP="00D32FCD">
            <w:pPr>
              <w:pStyle w:val="TableParagraph"/>
              <w:numPr>
                <w:ilvl w:val="0"/>
                <w:numId w:val="12"/>
              </w:numPr>
              <w:tabs>
                <w:tab w:val="left" w:pos="194"/>
              </w:tabs>
              <w:spacing w:before="1" w:line="259" w:lineRule="auto"/>
              <w:ind w:right="253" w:firstLine="0"/>
            </w:pPr>
            <w:r>
              <w:t>Should</w:t>
            </w:r>
            <w:r>
              <w:rPr>
                <w:spacing w:val="-13"/>
              </w:rPr>
              <w:t xml:space="preserve"> </w:t>
            </w:r>
            <w:r>
              <w:t>be</w:t>
            </w:r>
            <w:r>
              <w:rPr>
                <w:spacing w:val="-12"/>
              </w:rPr>
              <w:t xml:space="preserve"> </w:t>
            </w:r>
            <w:r>
              <w:t>able</w:t>
            </w:r>
            <w:r>
              <w:rPr>
                <w:spacing w:val="-13"/>
              </w:rPr>
              <w:t xml:space="preserve"> </w:t>
            </w:r>
            <w:r>
              <w:t xml:space="preserve">to describe the indications and </w:t>
            </w:r>
            <w:r>
              <w:rPr>
                <w:spacing w:val="-2"/>
              </w:rPr>
              <w:t xml:space="preserve">contraindications </w:t>
            </w:r>
            <w:r>
              <w:t>of Foley Catheter, types, uses.</w:t>
            </w:r>
          </w:p>
          <w:p w14:paraId="48586487" w14:textId="77777777" w:rsidR="00D32FCD" w:rsidRDefault="00D32FCD" w:rsidP="00C7119E">
            <w:pPr>
              <w:pStyle w:val="TableParagraph"/>
              <w:rPr>
                <w:b/>
              </w:rPr>
            </w:pPr>
          </w:p>
          <w:p w14:paraId="021558DA" w14:textId="77777777" w:rsidR="00D32FCD" w:rsidRDefault="00D32FCD" w:rsidP="00C7119E">
            <w:pPr>
              <w:pStyle w:val="TableParagraph"/>
              <w:spacing w:before="70"/>
              <w:rPr>
                <w:b/>
              </w:rPr>
            </w:pPr>
          </w:p>
          <w:p w14:paraId="07FE5374" w14:textId="77777777" w:rsidR="00D32FCD" w:rsidRDefault="00D32FCD" w:rsidP="00D32FCD">
            <w:pPr>
              <w:pStyle w:val="TableParagraph"/>
              <w:numPr>
                <w:ilvl w:val="0"/>
                <w:numId w:val="12"/>
              </w:numPr>
              <w:tabs>
                <w:tab w:val="left" w:pos="194"/>
              </w:tabs>
              <w:spacing w:line="259" w:lineRule="auto"/>
              <w:ind w:right="407" w:firstLine="0"/>
            </w:pPr>
            <w:r>
              <w:t xml:space="preserve">Should be able to describe the indications and </w:t>
            </w:r>
            <w:r>
              <w:rPr>
                <w:spacing w:val="-2"/>
              </w:rPr>
              <w:t xml:space="preserve">contraindications </w:t>
            </w:r>
            <w:r>
              <w:t>of Nasogastric tubes, types,</w:t>
            </w:r>
          </w:p>
          <w:p w14:paraId="42D43BB8" w14:textId="77777777" w:rsidR="00D32FCD" w:rsidRDefault="00D32FCD" w:rsidP="00C7119E">
            <w:pPr>
              <w:pStyle w:val="TableParagraph"/>
              <w:spacing w:before="3" w:line="266" w:lineRule="exact"/>
              <w:ind w:left="47"/>
            </w:pPr>
            <w:r>
              <w:rPr>
                <w:spacing w:val="-2"/>
              </w:rPr>
              <w:t>uses.</w:t>
            </w:r>
          </w:p>
        </w:tc>
        <w:tc>
          <w:tcPr>
            <w:tcW w:w="2006" w:type="dxa"/>
          </w:tcPr>
          <w:p w14:paraId="6303E39D" w14:textId="77777777" w:rsidR="00D32FCD" w:rsidRDefault="00D32FCD" w:rsidP="00C7119E">
            <w:pPr>
              <w:pStyle w:val="TableParagraph"/>
              <w:spacing w:before="15"/>
              <w:rPr>
                <w:b/>
              </w:rPr>
            </w:pPr>
          </w:p>
          <w:p w14:paraId="273FF087" w14:textId="77777777" w:rsidR="00D32FCD" w:rsidRDefault="00D32FCD" w:rsidP="00C7119E">
            <w:pPr>
              <w:pStyle w:val="TableParagraph"/>
              <w:spacing w:before="1" w:line="261" w:lineRule="auto"/>
              <w:ind w:left="17" w:right="738"/>
            </w:pPr>
            <w:r>
              <w:rPr>
                <w:spacing w:val="-2"/>
              </w:rPr>
              <w:t>Student</w:t>
            </w:r>
            <w:r>
              <w:rPr>
                <w:spacing w:val="-16"/>
              </w:rPr>
              <w:t xml:space="preserve"> </w:t>
            </w:r>
            <w:r>
              <w:rPr>
                <w:spacing w:val="-2"/>
              </w:rPr>
              <w:t xml:space="preserve">will </w:t>
            </w:r>
            <w:r>
              <w:t>be able to;</w:t>
            </w:r>
          </w:p>
          <w:p w14:paraId="5AFB337F" w14:textId="77777777" w:rsidR="00D32FCD" w:rsidRDefault="00D32FCD" w:rsidP="00C7119E">
            <w:pPr>
              <w:pStyle w:val="TableParagraph"/>
              <w:rPr>
                <w:b/>
              </w:rPr>
            </w:pPr>
          </w:p>
          <w:p w14:paraId="71F381C6" w14:textId="77777777" w:rsidR="00D32FCD" w:rsidRDefault="00D32FCD" w:rsidP="00C7119E">
            <w:pPr>
              <w:pStyle w:val="TableParagraph"/>
              <w:spacing w:before="34"/>
              <w:rPr>
                <w:b/>
              </w:rPr>
            </w:pPr>
          </w:p>
          <w:p w14:paraId="25C685B0" w14:textId="77777777" w:rsidR="00D32FCD" w:rsidRDefault="00D32FCD" w:rsidP="00D32FCD">
            <w:pPr>
              <w:pStyle w:val="TableParagraph"/>
              <w:numPr>
                <w:ilvl w:val="0"/>
                <w:numId w:val="11"/>
              </w:numPr>
              <w:tabs>
                <w:tab w:val="left" w:pos="247"/>
              </w:tabs>
              <w:spacing w:before="1" w:line="259" w:lineRule="auto"/>
              <w:ind w:right="535" w:firstLine="0"/>
            </w:pPr>
            <w:r>
              <w:t xml:space="preserve">Observe and </w:t>
            </w:r>
            <w:r>
              <w:rPr>
                <w:spacing w:val="-6"/>
              </w:rPr>
              <w:t>assist</w:t>
            </w:r>
            <w:r>
              <w:rPr>
                <w:spacing w:val="-18"/>
              </w:rPr>
              <w:t xml:space="preserve"> </w:t>
            </w:r>
            <w:r>
              <w:rPr>
                <w:spacing w:val="-6"/>
              </w:rPr>
              <w:t>resident</w:t>
            </w:r>
            <w:r>
              <w:rPr>
                <w:spacing w:val="-7"/>
              </w:rPr>
              <w:t xml:space="preserve"> </w:t>
            </w:r>
            <w:r>
              <w:rPr>
                <w:spacing w:val="-6"/>
              </w:rPr>
              <w:t xml:space="preserve">in </w:t>
            </w:r>
            <w:r>
              <w:t>inserting a</w:t>
            </w:r>
            <w:r>
              <w:rPr>
                <w:spacing w:val="40"/>
              </w:rPr>
              <w:t xml:space="preserve"> </w:t>
            </w:r>
            <w:r>
              <w:t>foley catheter.</w:t>
            </w:r>
          </w:p>
          <w:p w14:paraId="4C03750C" w14:textId="77777777" w:rsidR="00D32FCD" w:rsidRDefault="00D32FCD" w:rsidP="00C7119E">
            <w:pPr>
              <w:pStyle w:val="TableParagraph"/>
              <w:rPr>
                <w:b/>
              </w:rPr>
            </w:pPr>
          </w:p>
          <w:p w14:paraId="3BAE2B78" w14:textId="77777777" w:rsidR="00D32FCD" w:rsidRDefault="00D32FCD" w:rsidP="00C7119E">
            <w:pPr>
              <w:pStyle w:val="TableParagraph"/>
              <w:rPr>
                <w:b/>
              </w:rPr>
            </w:pPr>
          </w:p>
          <w:p w14:paraId="23C679D4" w14:textId="77777777" w:rsidR="00D32FCD" w:rsidRDefault="00D32FCD" w:rsidP="00C7119E">
            <w:pPr>
              <w:pStyle w:val="TableParagraph"/>
              <w:spacing w:before="113"/>
              <w:rPr>
                <w:b/>
              </w:rPr>
            </w:pPr>
          </w:p>
          <w:p w14:paraId="103C8EB0" w14:textId="77777777" w:rsidR="00D32FCD" w:rsidRDefault="00D32FCD" w:rsidP="00D32FCD">
            <w:pPr>
              <w:pStyle w:val="TableParagraph"/>
              <w:numPr>
                <w:ilvl w:val="0"/>
                <w:numId w:val="11"/>
              </w:numPr>
              <w:tabs>
                <w:tab w:val="left" w:pos="247"/>
              </w:tabs>
              <w:spacing w:line="254" w:lineRule="auto"/>
              <w:ind w:right="449" w:firstLine="0"/>
            </w:pPr>
            <w:r>
              <w:t>Observe and assist</w:t>
            </w:r>
            <w:r>
              <w:rPr>
                <w:spacing w:val="-18"/>
              </w:rPr>
              <w:t xml:space="preserve"> </w:t>
            </w:r>
            <w:r>
              <w:t>resident</w:t>
            </w:r>
            <w:r>
              <w:rPr>
                <w:spacing w:val="80"/>
              </w:rPr>
              <w:t xml:space="preserve"> </w:t>
            </w:r>
            <w:r>
              <w:t xml:space="preserve">in inserting a </w:t>
            </w:r>
            <w:r>
              <w:rPr>
                <w:spacing w:val="-2"/>
              </w:rPr>
              <w:t>Nasogastric</w:t>
            </w:r>
            <w:r>
              <w:rPr>
                <w:spacing w:val="-11"/>
              </w:rPr>
              <w:t xml:space="preserve"> </w:t>
            </w:r>
            <w:r>
              <w:rPr>
                <w:spacing w:val="-2"/>
              </w:rPr>
              <w:t>tube</w:t>
            </w:r>
          </w:p>
        </w:tc>
        <w:tc>
          <w:tcPr>
            <w:tcW w:w="1909" w:type="dxa"/>
          </w:tcPr>
          <w:p w14:paraId="7E3AB327" w14:textId="77777777" w:rsidR="00D32FCD" w:rsidRDefault="00D32FCD" w:rsidP="00C7119E">
            <w:pPr>
              <w:pStyle w:val="TableParagraph"/>
              <w:spacing w:before="5" w:line="235" w:lineRule="auto"/>
              <w:ind w:left="18"/>
            </w:pPr>
            <w:r>
              <w:rPr>
                <w:spacing w:val="-2"/>
              </w:rPr>
              <w:t>Students</w:t>
            </w:r>
            <w:r>
              <w:rPr>
                <w:spacing w:val="-12"/>
              </w:rPr>
              <w:t xml:space="preserve"> </w:t>
            </w:r>
            <w:r>
              <w:rPr>
                <w:spacing w:val="-2"/>
              </w:rPr>
              <w:t>will</w:t>
            </w:r>
            <w:r>
              <w:rPr>
                <w:spacing w:val="-10"/>
              </w:rPr>
              <w:t xml:space="preserve"> </w:t>
            </w:r>
            <w:r>
              <w:rPr>
                <w:spacing w:val="-2"/>
              </w:rPr>
              <w:t>be</w:t>
            </w:r>
            <w:r>
              <w:rPr>
                <w:spacing w:val="-11"/>
              </w:rPr>
              <w:t xml:space="preserve"> </w:t>
            </w:r>
            <w:r>
              <w:rPr>
                <w:spacing w:val="-2"/>
              </w:rPr>
              <w:t xml:space="preserve">able </w:t>
            </w:r>
            <w:r>
              <w:rPr>
                <w:spacing w:val="-4"/>
              </w:rPr>
              <w:t>to:</w:t>
            </w:r>
          </w:p>
          <w:p w14:paraId="2CF7C85E" w14:textId="77777777" w:rsidR="00D32FCD" w:rsidRDefault="00D32FCD" w:rsidP="00C7119E">
            <w:pPr>
              <w:pStyle w:val="TableParagraph"/>
              <w:rPr>
                <w:b/>
              </w:rPr>
            </w:pPr>
          </w:p>
          <w:p w14:paraId="38CE98E3" w14:textId="77777777" w:rsidR="00D32FCD" w:rsidRDefault="00D32FCD" w:rsidP="00C7119E">
            <w:pPr>
              <w:pStyle w:val="TableParagraph"/>
              <w:rPr>
                <w:b/>
              </w:rPr>
            </w:pPr>
          </w:p>
          <w:p w14:paraId="68CC1507" w14:textId="77777777" w:rsidR="00D32FCD" w:rsidRDefault="00D32FCD" w:rsidP="00C7119E">
            <w:pPr>
              <w:pStyle w:val="TableParagraph"/>
              <w:spacing w:before="124"/>
              <w:rPr>
                <w:b/>
              </w:rPr>
            </w:pPr>
          </w:p>
          <w:p w14:paraId="784FA234" w14:textId="77777777" w:rsidR="00D32FCD" w:rsidRDefault="00D32FCD" w:rsidP="00D32FCD">
            <w:pPr>
              <w:pStyle w:val="TableParagraph"/>
              <w:numPr>
                <w:ilvl w:val="0"/>
                <w:numId w:val="10"/>
              </w:numPr>
              <w:tabs>
                <w:tab w:val="left" w:pos="209"/>
              </w:tabs>
              <w:ind w:right="150" w:firstLine="0"/>
            </w:pPr>
            <w:r>
              <w:t>Counsel</w:t>
            </w:r>
            <w:r>
              <w:rPr>
                <w:spacing w:val="-14"/>
              </w:rPr>
              <w:t xml:space="preserve"> </w:t>
            </w:r>
            <w:r>
              <w:t>the patient regarding foley catheter insertion</w:t>
            </w:r>
            <w:r>
              <w:rPr>
                <w:spacing w:val="-13"/>
              </w:rPr>
              <w:t xml:space="preserve"> </w:t>
            </w:r>
            <w:r>
              <w:t>and</w:t>
            </w:r>
            <w:r>
              <w:rPr>
                <w:spacing w:val="-12"/>
              </w:rPr>
              <w:t xml:space="preserve"> </w:t>
            </w:r>
            <w:r>
              <w:t xml:space="preserve">guide about its pros and </w:t>
            </w:r>
            <w:r>
              <w:rPr>
                <w:spacing w:val="-2"/>
              </w:rPr>
              <w:t>cons.</w:t>
            </w:r>
          </w:p>
          <w:p w14:paraId="220E9DFA" w14:textId="77777777" w:rsidR="00D32FCD" w:rsidRDefault="00D32FCD" w:rsidP="00C7119E">
            <w:pPr>
              <w:pStyle w:val="TableParagraph"/>
              <w:rPr>
                <w:b/>
              </w:rPr>
            </w:pPr>
          </w:p>
          <w:p w14:paraId="25CF47AE" w14:textId="77777777" w:rsidR="00D32FCD" w:rsidRDefault="00D32FCD" w:rsidP="00C7119E">
            <w:pPr>
              <w:pStyle w:val="TableParagraph"/>
              <w:rPr>
                <w:b/>
              </w:rPr>
            </w:pPr>
          </w:p>
          <w:p w14:paraId="1BFD991B" w14:textId="77777777" w:rsidR="00D32FCD" w:rsidRDefault="00D32FCD" w:rsidP="00C7119E">
            <w:pPr>
              <w:pStyle w:val="TableParagraph"/>
              <w:spacing w:before="3"/>
              <w:rPr>
                <w:b/>
              </w:rPr>
            </w:pPr>
          </w:p>
          <w:p w14:paraId="6AE771CE" w14:textId="77777777" w:rsidR="00D32FCD" w:rsidRDefault="00D32FCD" w:rsidP="00D32FCD">
            <w:pPr>
              <w:pStyle w:val="TableParagraph"/>
              <w:numPr>
                <w:ilvl w:val="0"/>
                <w:numId w:val="10"/>
              </w:numPr>
              <w:tabs>
                <w:tab w:val="left" w:pos="209"/>
              </w:tabs>
              <w:ind w:right="155" w:firstLine="0"/>
            </w:pPr>
            <w:r>
              <w:t>Counsel</w:t>
            </w:r>
            <w:r>
              <w:rPr>
                <w:spacing w:val="-14"/>
              </w:rPr>
              <w:t xml:space="preserve"> </w:t>
            </w:r>
            <w:r>
              <w:t>the patient</w:t>
            </w:r>
            <w:r>
              <w:rPr>
                <w:spacing w:val="-1"/>
              </w:rPr>
              <w:t xml:space="preserve"> </w:t>
            </w:r>
            <w:r>
              <w:t>regarding NG tube insertion and</w:t>
            </w:r>
            <w:r>
              <w:rPr>
                <w:spacing w:val="-13"/>
              </w:rPr>
              <w:t xml:space="preserve"> </w:t>
            </w:r>
            <w:r>
              <w:t>guide</w:t>
            </w:r>
            <w:r>
              <w:rPr>
                <w:spacing w:val="-12"/>
              </w:rPr>
              <w:t xml:space="preserve"> </w:t>
            </w:r>
            <w:r>
              <w:t>about</w:t>
            </w:r>
            <w:r>
              <w:rPr>
                <w:spacing w:val="-13"/>
              </w:rPr>
              <w:t xml:space="preserve"> </w:t>
            </w:r>
            <w:r>
              <w:t>its pros and cons.</w:t>
            </w:r>
          </w:p>
        </w:tc>
        <w:tc>
          <w:tcPr>
            <w:tcW w:w="1186" w:type="dxa"/>
          </w:tcPr>
          <w:p w14:paraId="4C05D33D" w14:textId="77777777" w:rsidR="00D32FCD" w:rsidRDefault="00D32FCD" w:rsidP="00C7119E">
            <w:pPr>
              <w:pStyle w:val="TableParagraph"/>
              <w:rPr>
                <w:rFonts w:ascii="Times New Roman"/>
              </w:rPr>
            </w:pPr>
          </w:p>
        </w:tc>
        <w:tc>
          <w:tcPr>
            <w:tcW w:w="428" w:type="dxa"/>
          </w:tcPr>
          <w:p w14:paraId="1685981D" w14:textId="77777777" w:rsidR="00D32FCD" w:rsidRDefault="00D32FCD" w:rsidP="00C7119E">
            <w:pPr>
              <w:pStyle w:val="TableParagraph"/>
              <w:rPr>
                <w:b/>
              </w:rPr>
            </w:pPr>
          </w:p>
          <w:p w14:paraId="1E2958EB" w14:textId="77777777" w:rsidR="00D32FCD" w:rsidRDefault="00D32FCD" w:rsidP="00C7119E">
            <w:pPr>
              <w:pStyle w:val="TableParagraph"/>
              <w:rPr>
                <w:b/>
              </w:rPr>
            </w:pPr>
          </w:p>
          <w:p w14:paraId="3344F4AE" w14:textId="77777777" w:rsidR="00D32FCD" w:rsidRDefault="00D32FCD" w:rsidP="00C7119E">
            <w:pPr>
              <w:pStyle w:val="TableParagraph"/>
              <w:rPr>
                <w:b/>
              </w:rPr>
            </w:pPr>
          </w:p>
          <w:p w14:paraId="776B91B9" w14:textId="77777777" w:rsidR="00D32FCD" w:rsidRDefault="00D32FCD" w:rsidP="00C7119E">
            <w:pPr>
              <w:pStyle w:val="TableParagraph"/>
              <w:rPr>
                <w:b/>
              </w:rPr>
            </w:pPr>
          </w:p>
          <w:p w14:paraId="74C2503A" w14:textId="77777777" w:rsidR="00D32FCD" w:rsidRDefault="00D32FCD" w:rsidP="00C7119E">
            <w:pPr>
              <w:pStyle w:val="TableParagraph"/>
              <w:rPr>
                <w:b/>
              </w:rPr>
            </w:pPr>
          </w:p>
          <w:p w14:paraId="5D8CC22C" w14:textId="77777777" w:rsidR="00D32FCD" w:rsidRDefault="00D32FCD" w:rsidP="00C7119E">
            <w:pPr>
              <w:pStyle w:val="TableParagraph"/>
              <w:rPr>
                <w:b/>
              </w:rPr>
            </w:pPr>
          </w:p>
          <w:p w14:paraId="7C01EA9F" w14:textId="77777777" w:rsidR="00D32FCD" w:rsidRDefault="00D32FCD" w:rsidP="00C7119E">
            <w:pPr>
              <w:pStyle w:val="TableParagraph"/>
              <w:rPr>
                <w:b/>
              </w:rPr>
            </w:pPr>
          </w:p>
          <w:p w14:paraId="7092D164" w14:textId="77777777" w:rsidR="00D32FCD" w:rsidRDefault="00D32FCD" w:rsidP="00C7119E">
            <w:pPr>
              <w:pStyle w:val="TableParagraph"/>
              <w:spacing w:before="240"/>
              <w:rPr>
                <w:b/>
              </w:rPr>
            </w:pPr>
          </w:p>
          <w:p w14:paraId="4B77DE71" w14:textId="376A814A" w:rsidR="00D32FCD" w:rsidRDefault="000B46F0" w:rsidP="00C7119E">
            <w:pPr>
              <w:pStyle w:val="TableParagraph"/>
              <w:ind w:left="15"/>
              <w:rPr>
                <w:rFonts w:ascii="Segoe UI Symbol" w:hAnsi="Segoe UI Symbol"/>
              </w:rPr>
            </w:pPr>
            <w:r>
              <w:rPr>
                <w:noProof/>
              </w:rPr>
              <w:drawing>
                <wp:inline distT="0" distB="0" distL="0" distR="0" wp14:anchorId="0BEEC08A" wp14:editId="109BA434">
                  <wp:extent cx="152979" cy="143510"/>
                  <wp:effectExtent l="0" t="0" r="0" b="8890"/>
                  <wp:docPr id="662679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2" w:type="dxa"/>
          </w:tcPr>
          <w:p w14:paraId="509D6B4B" w14:textId="77777777" w:rsidR="00D32FCD" w:rsidRDefault="00D32FCD" w:rsidP="00C7119E">
            <w:pPr>
              <w:pStyle w:val="TableParagraph"/>
              <w:rPr>
                <w:rFonts w:ascii="Times New Roman"/>
              </w:rPr>
            </w:pPr>
          </w:p>
        </w:tc>
        <w:tc>
          <w:tcPr>
            <w:tcW w:w="423" w:type="dxa"/>
          </w:tcPr>
          <w:p w14:paraId="4229F8B5" w14:textId="77777777" w:rsidR="00D32FCD" w:rsidRDefault="00D32FCD" w:rsidP="00C7119E">
            <w:pPr>
              <w:pStyle w:val="TableParagraph"/>
              <w:rPr>
                <w:b/>
              </w:rPr>
            </w:pPr>
          </w:p>
          <w:p w14:paraId="5F371723" w14:textId="77777777" w:rsidR="00D32FCD" w:rsidRDefault="00D32FCD" w:rsidP="00C7119E">
            <w:pPr>
              <w:pStyle w:val="TableParagraph"/>
              <w:rPr>
                <w:b/>
              </w:rPr>
            </w:pPr>
          </w:p>
          <w:p w14:paraId="5F7F7C52" w14:textId="77777777" w:rsidR="00D32FCD" w:rsidRDefault="00D32FCD" w:rsidP="00C7119E">
            <w:pPr>
              <w:pStyle w:val="TableParagraph"/>
              <w:rPr>
                <w:b/>
              </w:rPr>
            </w:pPr>
          </w:p>
          <w:p w14:paraId="38D13121" w14:textId="77777777" w:rsidR="00D32FCD" w:rsidRDefault="00D32FCD" w:rsidP="00C7119E">
            <w:pPr>
              <w:pStyle w:val="TableParagraph"/>
              <w:rPr>
                <w:b/>
              </w:rPr>
            </w:pPr>
          </w:p>
          <w:p w14:paraId="4C568293" w14:textId="77777777" w:rsidR="00D32FCD" w:rsidRDefault="00D32FCD" w:rsidP="00C7119E">
            <w:pPr>
              <w:pStyle w:val="TableParagraph"/>
              <w:rPr>
                <w:b/>
              </w:rPr>
            </w:pPr>
          </w:p>
          <w:p w14:paraId="2DDC1519" w14:textId="77777777" w:rsidR="00D32FCD" w:rsidRDefault="00D32FCD" w:rsidP="00C7119E">
            <w:pPr>
              <w:pStyle w:val="TableParagraph"/>
              <w:rPr>
                <w:b/>
              </w:rPr>
            </w:pPr>
          </w:p>
          <w:p w14:paraId="6F2235CC" w14:textId="77777777" w:rsidR="00D32FCD" w:rsidRDefault="00D32FCD" w:rsidP="00C7119E">
            <w:pPr>
              <w:pStyle w:val="TableParagraph"/>
              <w:rPr>
                <w:b/>
              </w:rPr>
            </w:pPr>
          </w:p>
          <w:p w14:paraId="0E76CB86" w14:textId="77777777" w:rsidR="00D32FCD" w:rsidRDefault="00D32FCD" w:rsidP="00C7119E">
            <w:pPr>
              <w:pStyle w:val="TableParagraph"/>
              <w:spacing w:before="240"/>
              <w:rPr>
                <w:b/>
              </w:rPr>
            </w:pPr>
          </w:p>
          <w:p w14:paraId="7E6A8341" w14:textId="42F5EF2F" w:rsidR="00D32FCD" w:rsidRDefault="000B46F0" w:rsidP="00C7119E">
            <w:pPr>
              <w:pStyle w:val="TableParagraph"/>
              <w:ind w:left="105"/>
              <w:rPr>
                <w:rFonts w:ascii="Segoe UI Symbol" w:hAnsi="Segoe UI Symbol"/>
              </w:rPr>
            </w:pPr>
            <w:r>
              <w:rPr>
                <w:noProof/>
              </w:rPr>
              <w:drawing>
                <wp:inline distT="0" distB="0" distL="0" distR="0" wp14:anchorId="6FE5A601" wp14:editId="66D4E680">
                  <wp:extent cx="152979" cy="143510"/>
                  <wp:effectExtent l="0" t="0" r="0" b="8890"/>
                  <wp:docPr id="1678177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2" w:type="dxa"/>
          </w:tcPr>
          <w:p w14:paraId="573A61ED" w14:textId="77777777" w:rsidR="00D32FCD" w:rsidRDefault="00D32FCD" w:rsidP="00C7119E">
            <w:pPr>
              <w:pStyle w:val="TableParagraph"/>
              <w:rPr>
                <w:rFonts w:ascii="Times New Roman"/>
              </w:rPr>
            </w:pPr>
          </w:p>
        </w:tc>
        <w:tc>
          <w:tcPr>
            <w:tcW w:w="423" w:type="dxa"/>
          </w:tcPr>
          <w:p w14:paraId="75CBB11D" w14:textId="77777777" w:rsidR="00D32FCD" w:rsidRDefault="00D32FCD" w:rsidP="00C7119E">
            <w:pPr>
              <w:pStyle w:val="TableParagraph"/>
              <w:rPr>
                <w:rFonts w:ascii="Times New Roman"/>
              </w:rPr>
            </w:pPr>
          </w:p>
        </w:tc>
        <w:tc>
          <w:tcPr>
            <w:tcW w:w="716" w:type="dxa"/>
          </w:tcPr>
          <w:p w14:paraId="22569495" w14:textId="77777777" w:rsidR="00D32FCD" w:rsidRDefault="00D32FCD" w:rsidP="00C7119E">
            <w:pPr>
              <w:pStyle w:val="TableParagraph"/>
              <w:rPr>
                <w:b/>
              </w:rPr>
            </w:pPr>
          </w:p>
          <w:p w14:paraId="6E8ED318" w14:textId="77777777" w:rsidR="00D32FCD" w:rsidRDefault="00D32FCD" w:rsidP="00C7119E">
            <w:pPr>
              <w:pStyle w:val="TableParagraph"/>
              <w:rPr>
                <w:b/>
              </w:rPr>
            </w:pPr>
          </w:p>
          <w:p w14:paraId="78453E0B" w14:textId="77777777" w:rsidR="00D32FCD" w:rsidRDefault="00D32FCD" w:rsidP="00C7119E">
            <w:pPr>
              <w:pStyle w:val="TableParagraph"/>
              <w:rPr>
                <w:b/>
              </w:rPr>
            </w:pPr>
          </w:p>
          <w:p w14:paraId="136A35CB" w14:textId="77777777" w:rsidR="00D32FCD" w:rsidRDefault="00D32FCD" w:rsidP="00C7119E">
            <w:pPr>
              <w:pStyle w:val="TableParagraph"/>
              <w:rPr>
                <w:b/>
              </w:rPr>
            </w:pPr>
          </w:p>
          <w:p w14:paraId="6C9E61B8" w14:textId="77777777" w:rsidR="00D32FCD" w:rsidRDefault="00D32FCD" w:rsidP="00C7119E">
            <w:pPr>
              <w:pStyle w:val="TableParagraph"/>
              <w:spacing w:before="4"/>
              <w:rPr>
                <w:b/>
              </w:rPr>
            </w:pPr>
          </w:p>
          <w:p w14:paraId="1317B9CC" w14:textId="1601782D" w:rsidR="00D32FCD" w:rsidRDefault="000B46F0" w:rsidP="000B46F0">
            <w:pPr>
              <w:pStyle w:val="TableParagraph"/>
              <w:ind w:left="55"/>
              <w:rPr>
                <w:rFonts w:ascii="Segoe UI Symbol" w:hAnsi="Segoe UI Symbol"/>
              </w:rPr>
            </w:pPr>
            <w:r>
              <w:rPr>
                <w:noProof/>
              </w:rPr>
              <w:drawing>
                <wp:inline distT="0" distB="0" distL="0" distR="0" wp14:anchorId="516C0122" wp14:editId="0715B532">
                  <wp:extent cx="152979" cy="143510"/>
                  <wp:effectExtent l="0" t="0" r="0" b="8890"/>
                  <wp:docPr id="1345255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103F7498" w14:textId="77777777" w:rsidR="00D32FCD" w:rsidRDefault="00D32FCD" w:rsidP="00C7119E">
            <w:pPr>
              <w:pStyle w:val="TableParagraph"/>
              <w:rPr>
                <w:b/>
              </w:rPr>
            </w:pPr>
          </w:p>
          <w:p w14:paraId="6D68A882" w14:textId="77777777" w:rsidR="00D32FCD" w:rsidRDefault="00D32FCD" w:rsidP="00C7119E">
            <w:pPr>
              <w:pStyle w:val="TableParagraph"/>
              <w:rPr>
                <w:b/>
              </w:rPr>
            </w:pPr>
          </w:p>
          <w:p w14:paraId="63157364" w14:textId="77777777" w:rsidR="00D32FCD" w:rsidRDefault="00D32FCD" w:rsidP="00C7119E">
            <w:pPr>
              <w:pStyle w:val="TableParagraph"/>
              <w:rPr>
                <w:b/>
              </w:rPr>
            </w:pPr>
          </w:p>
          <w:p w14:paraId="48F8C062" w14:textId="77777777" w:rsidR="00D32FCD" w:rsidRDefault="00D32FCD" w:rsidP="00C7119E">
            <w:pPr>
              <w:pStyle w:val="TableParagraph"/>
              <w:rPr>
                <w:b/>
              </w:rPr>
            </w:pPr>
          </w:p>
          <w:p w14:paraId="09F94F83" w14:textId="77777777" w:rsidR="00D32FCD" w:rsidRDefault="00D32FCD" w:rsidP="00C7119E">
            <w:pPr>
              <w:pStyle w:val="TableParagraph"/>
              <w:rPr>
                <w:b/>
              </w:rPr>
            </w:pPr>
          </w:p>
          <w:p w14:paraId="3C6C1B3F" w14:textId="77777777" w:rsidR="00D32FCD" w:rsidRDefault="00D32FCD" w:rsidP="00C7119E">
            <w:pPr>
              <w:pStyle w:val="TableParagraph"/>
              <w:spacing w:before="8"/>
              <w:rPr>
                <w:b/>
              </w:rPr>
            </w:pPr>
          </w:p>
          <w:p w14:paraId="1A5E24BE" w14:textId="77777777" w:rsidR="00D32FCD" w:rsidRDefault="00D32FCD" w:rsidP="00C7119E">
            <w:pPr>
              <w:pStyle w:val="TableParagraph"/>
              <w:spacing w:line="259" w:lineRule="auto"/>
              <w:ind w:left="151" w:right="154" w:firstLine="9"/>
            </w:pPr>
            <w:r>
              <w:t>SGD</w:t>
            </w:r>
            <w:r>
              <w:rPr>
                <w:spacing w:val="-13"/>
              </w:rPr>
              <w:t xml:space="preserve"> </w:t>
            </w:r>
            <w:r>
              <w:t xml:space="preserve">/ </w:t>
            </w:r>
            <w:r>
              <w:rPr>
                <w:spacing w:val="-4"/>
              </w:rPr>
              <w:t xml:space="preserve">BED SIDE </w:t>
            </w:r>
            <w:r>
              <w:rPr>
                <w:spacing w:val="-2"/>
              </w:rPr>
              <w:t xml:space="preserve">SESSI </w:t>
            </w:r>
            <w:r>
              <w:rPr>
                <w:spacing w:val="-4"/>
              </w:rPr>
              <w:t>ONS</w:t>
            </w:r>
          </w:p>
        </w:tc>
        <w:tc>
          <w:tcPr>
            <w:tcW w:w="1023" w:type="dxa"/>
          </w:tcPr>
          <w:p w14:paraId="28B4533C" w14:textId="77777777" w:rsidR="00D32FCD" w:rsidRDefault="00D32FCD" w:rsidP="00C7119E">
            <w:pPr>
              <w:pStyle w:val="TableParagraph"/>
              <w:rPr>
                <w:b/>
              </w:rPr>
            </w:pPr>
          </w:p>
          <w:p w14:paraId="28E9DFD8" w14:textId="77777777" w:rsidR="00D32FCD" w:rsidRDefault="00D32FCD" w:rsidP="00C7119E">
            <w:pPr>
              <w:pStyle w:val="TableParagraph"/>
              <w:rPr>
                <w:b/>
              </w:rPr>
            </w:pPr>
          </w:p>
          <w:p w14:paraId="2F3D1A0A" w14:textId="77777777" w:rsidR="00D32FCD" w:rsidRDefault="00D32FCD" w:rsidP="00C7119E">
            <w:pPr>
              <w:pStyle w:val="TableParagraph"/>
              <w:rPr>
                <w:b/>
              </w:rPr>
            </w:pPr>
          </w:p>
          <w:p w14:paraId="561CD0CA" w14:textId="77777777" w:rsidR="00D32FCD" w:rsidRDefault="00D32FCD" w:rsidP="00C7119E">
            <w:pPr>
              <w:pStyle w:val="TableParagraph"/>
              <w:rPr>
                <w:b/>
              </w:rPr>
            </w:pPr>
          </w:p>
          <w:p w14:paraId="2A82C973" w14:textId="77777777" w:rsidR="00D32FCD" w:rsidRDefault="00D32FCD" w:rsidP="00C7119E">
            <w:pPr>
              <w:pStyle w:val="TableParagraph"/>
              <w:rPr>
                <w:b/>
              </w:rPr>
            </w:pPr>
          </w:p>
          <w:p w14:paraId="7677021D" w14:textId="77777777" w:rsidR="00D32FCD" w:rsidRDefault="00D32FCD" w:rsidP="00C7119E">
            <w:pPr>
              <w:pStyle w:val="TableParagraph"/>
              <w:rPr>
                <w:b/>
              </w:rPr>
            </w:pPr>
          </w:p>
          <w:p w14:paraId="4E98FB5C" w14:textId="77777777" w:rsidR="00D32FCD" w:rsidRDefault="00D32FCD" w:rsidP="00C7119E">
            <w:pPr>
              <w:pStyle w:val="TableParagraph"/>
              <w:rPr>
                <w:b/>
              </w:rPr>
            </w:pPr>
          </w:p>
          <w:p w14:paraId="5DEFD6C1" w14:textId="77777777" w:rsidR="00D32FCD" w:rsidRDefault="00D32FCD" w:rsidP="00C7119E">
            <w:pPr>
              <w:pStyle w:val="TableParagraph"/>
              <w:spacing w:before="9"/>
              <w:rPr>
                <w:b/>
              </w:rPr>
            </w:pPr>
          </w:p>
          <w:p w14:paraId="550E9E40" w14:textId="77777777" w:rsidR="00D32FCD" w:rsidRDefault="00D32FCD" w:rsidP="00C7119E">
            <w:pPr>
              <w:pStyle w:val="TableParagraph"/>
              <w:spacing w:line="261" w:lineRule="auto"/>
              <w:ind w:left="11" w:right="439"/>
            </w:pPr>
            <w:r>
              <w:rPr>
                <w:spacing w:val="-4"/>
              </w:rPr>
              <w:t>OSPE/ MCQ</w:t>
            </w:r>
          </w:p>
        </w:tc>
      </w:tr>
      <w:tr w:rsidR="00D32FCD" w14:paraId="25FE3634" w14:textId="77777777" w:rsidTr="00C7119E">
        <w:trPr>
          <w:trHeight w:val="316"/>
        </w:trPr>
        <w:tc>
          <w:tcPr>
            <w:tcW w:w="538" w:type="dxa"/>
            <w:vMerge w:val="restart"/>
          </w:tcPr>
          <w:p w14:paraId="3F3C7B13" w14:textId="77777777" w:rsidR="00D32FCD" w:rsidRDefault="00D32FCD" w:rsidP="00C7119E">
            <w:pPr>
              <w:pStyle w:val="TableParagraph"/>
              <w:rPr>
                <w:b/>
              </w:rPr>
            </w:pPr>
          </w:p>
          <w:p w14:paraId="0E4A668A" w14:textId="77777777" w:rsidR="00D32FCD" w:rsidRDefault="00D32FCD" w:rsidP="00C7119E">
            <w:pPr>
              <w:pStyle w:val="TableParagraph"/>
              <w:rPr>
                <w:b/>
              </w:rPr>
            </w:pPr>
          </w:p>
          <w:p w14:paraId="574C7F6B" w14:textId="77777777" w:rsidR="00D32FCD" w:rsidRDefault="00D32FCD" w:rsidP="00C7119E">
            <w:pPr>
              <w:pStyle w:val="TableParagraph"/>
              <w:rPr>
                <w:b/>
              </w:rPr>
            </w:pPr>
          </w:p>
          <w:p w14:paraId="2CC10A0F" w14:textId="77777777" w:rsidR="00D32FCD" w:rsidRDefault="00D32FCD" w:rsidP="00C7119E">
            <w:pPr>
              <w:pStyle w:val="TableParagraph"/>
              <w:rPr>
                <w:b/>
              </w:rPr>
            </w:pPr>
          </w:p>
          <w:p w14:paraId="04ABA14B" w14:textId="77777777" w:rsidR="00D32FCD" w:rsidRDefault="00D32FCD" w:rsidP="00C7119E">
            <w:pPr>
              <w:pStyle w:val="TableParagraph"/>
              <w:rPr>
                <w:b/>
              </w:rPr>
            </w:pPr>
          </w:p>
          <w:p w14:paraId="4757646E" w14:textId="77777777" w:rsidR="00D32FCD" w:rsidRDefault="00D32FCD" w:rsidP="00C7119E">
            <w:pPr>
              <w:pStyle w:val="TableParagraph"/>
              <w:spacing w:before="243"/>
              <w:rPr>
                <w:b/>
              </w:rPr>
            </w:pPr>
          </w:p>
          <w:p w14:paraId="7EB4B3E9" w14:textId="77777777" w:rsidR="00D32FCD" w:rsidRDefault="00D32FCD" w:rsidP="00C7119E">
            <w:pPr>
              <w:pStyle w:val="TableParagraph"/>
              <w:ind w:left="18" w:right="122"/>
            </w:pPr>
            <w:r>
              <w:rPr>
                <w:spacing w:val="-4"/>
              </w:rPr>
              <w:t xml:space="preserve">DAY </w:t>
            </w:r>
            <w:r>
              <w:rPr>
                <w:spacing w:val="-10"/>
              </w:rPr>
              <w:t>5</w:t>
            </w:r>
          </w:p>
        </w:tc>
        <w:tc>
          <w:tcPr>
            <w:tcW w:w="2027" w:type="dxa"/>
            <w:vMerge w:val="restart"/>
          </w:tcPr>
          <w:p w14:paraId="7566FDAF" w14:textId="77777777" w:rsidR="00D32FCD" w:rsidRDefault="00D32FCD" w:rsidP="00C7119E">
            <w:pPr>
              <w:pStyle w:val="TableParagraph"/>
              <w:rPr>
                <w:b/>
              </w:rPr>
            </w:pPr>
          </w:p>
          <w:p w14:paraId="0B1F0F26" w14:textId="77777777" w:rsidR="00D32FCD" w:rsidRDefault="00D32FCD" w:rsidP="00C7119E">
            <w:pPr>
              <w:pStyle w:val="TableParagraph"/>
              <w:rPr>
                <w:b/>
              </w:rPr>
            </w:pPr>
          </w:p>
          <w:p w14:paraId="4194DFEC" w14:textId="77777777" w:rsidR="00D32FCD" w:rsidRDefault="00D32FCD" w:rsidP="00C7119E">
            <w:pPr>
              <w:pStyle w:val="TableParagraph"/>
              <w:spacing w:before="98"/>
              <w:rPr>
                <w:b/>
              </w:rPr>
            </w:pPr>
          </w:p>
          <w:p w14:paraId="075F46A4" w14:textId="77777777" w:rsidR="00D32FCD" w:rsidRDefault="00D32FCD" w:rsidP="00C7119E">
            <w:pPr>
              <w:pStyle w:val="TableParagraph"/>
              <w:spacing w:line="259" w:lineRule="auto"/>
              <w:ind w:left="47"/>
            </w:pPr>
            <w:r>
              <w:t>APPROACH</w:t>
            </w:r>
            <w:r>
              <w:rPr>
                <w:spacing w:val="-13"/>
              </w:rPr>
              <w:t xml:space="preserve"> </w:t>
            </w:r>
            <w:r>
              <w:t>TO</w:t>
            </w:r>
            <w:r>
              <w:rPr>
                <w:spacing w:val="-12"/>
              </w:rPr>
              <w:t xml:space="preserve"> </w:t>
            </w:r>
            <w:r>
              <w:t xml:space="preserve">AN </w:t>
            </w:r>
            <w:r>
              <w:rPr>
                <w:spacing w:val="-2"/>
              </w:rPr>
              <w:t>UNCONSCIOUS PATIENT</w:t>
            </w:r>
          </w:p>
        </w:tc>
        <w:tc>
          <w:tcPr>
            <w:tcW w:w="2006" w:type="dxa"/>
            <w:vMerge w:val="restart"/>
            <w:tcBorders>
              <w:right w:val="single" w:sz="18" w:space="0" w:color="000000"/>
            </w:tcBorders>
          </w:tcPr>
          <w:p w14:paraId="6D25B640" w14:textId="77777777" w:rsidR="00D32FCD" w:rsidRDefault="00D32FCD" w:rsidP="00C7119E">
            <w:pPr>
              <w:pStyle w:val="TableParagraph"/>
              <w:rPr>
                <w:b/>
              </w:rPr>
            </w:pPr>
          </w:p>
          <w:p w14:paraId="5ACDA9B0" w14:textId="77777777" w:rsidR="00D32FCD" w:rsidRDefault="00D32FCD" w:rsidP="00C7119E">
            <w:pPr>
              <w:pStyle w:val="TableParagraph"/>
              <w:spacing w:before="40"/>
              <w:rPr>
                <w:b/>
              </w:rPr>
            </w:pPr>
          </w:p>
          <w:p w14:paraId="1EF3A945" w14:textId="77777777" w:rsidR="00D32FCD" w:rsidRDefault="00D32FCD" w:rsidP="00D32FCD">
            <w:pPr>
              <w:pStyle w:val="TableParagraph"/>
              <w:numPr>
                <w:ilvl w:val="0"/>
                <w:numId w:val="9"/>
              </w:numPr>
              <w:tabs>
                <w:tab w:val="left" w:pos="165"/>
              </w:tabs>
              <w:ind w:right="430" w:firstLine="0"/>
            </w:pPr>
            <w:r>
              <w:t>Should</w:t>
            </w:r>
            <w:r>
              <w:rPr>
                <w:spacing w:val="-19"/>
              </w:rPr>
              <w:t xml:space="preserve"> </w:t>
            </w:r>
            <w:r>
              <w:t>observe how</w:t>
            </w:r>
            <w:r>
              <w:rPr>
                <w:spacing w:val="-13"/>
              </w:rPr>
              <w:t xml:space="preserve"> </w:t>
            </w:r>
            <w:r>
              <w:t>the</w:t>
            </w:r>
            <w:r>
              <w:rPr>
                <w:spacing w:val="-12"/>
              </w:rPr>
              <w:t xml:space="preserve"> </w:t>
            </w:r>
            <w:r>
              <w:t xml:space="preserve">resident approaches an </w:t>
            </w:r>
            <w:r>
              <w:rPr>
                <w:spacing w:val="-2"/>
              </w:rPr>
              <w:t>unconscious patient.</w:t>
            </w:r>
          </w:p>
          <w:p w14:paraId="04B177DD" w14:textId="77777777" w:rsidR="00D32FCD" w:rsidRDefault="00D32FCD" w:rsidP="00D32FCD">
            <w:pPr>
              <w:pStyle w:val="TableParagraph"/>
              <w:numPr>
                <w:ilvl w:val="0"/>
                <w:numId w:val="9"/>
              </w:numPr>
              <w:tabs>
                <w:tab w:val="left" w:pos="207"/>
              </w:tabs>
              <w:spacing w:before="266"/>
              <w:ind w:right="335" w:firstLine="0"/>
            </w:pPr>
            <w:r>
              <w:rPr>
                <w:spacing w:val="-2"/>
              </w:rPr>
              <w:t>Students</w:t>
            </w:r>
            <w:r>
              <w:rPr>
                <w:spacing w:val="-12"/>
              </w:rPr>
              <w:t xml:space="preserve"> </w:t>
            </w:r>
            <w:r>
              <w:rPr>
                <w:spacing w:val="-2"/>
              </w:rPr>
              <w:t xml:space="preserve">should </w:t>
            </w:r>
            <w:r>
              <w:t>be able to;</w:t>
            </w:r>
          </w:p>
          <w:p w14:paraId="27500AD1" w14:textId="77777777" w:rsidR="00D32FCD" w:rsidRDefault="00D32FCD" w:rsidP="00C7119E">
            <w:pPr>
              <w:pStyle w:val="TableParagraph"/>
              <w:spacing w:line="270" w:lineRule="atLeast"/>
              <w:ind w:left="17"/>
            </w:pPr>
            <w:r>
              <w:t>take a quick history and</w:t>
            </w:r>
            <w:r>
              <w:rPr>
                <w:spacing w:val="-13"/>
              </w:rPr>
              <w:t xml:space="preserve"> </w:t>
            </w:r>
            <w:r>
              <w:t>perform</w:t>
            </w:r>
            <w:r>
              <w:rPr>
                <w:spacing w:val="-12"/>
              </w:rPr>
              <w:t xml:space="preserve"> </w:t>
            </w:r>
            <w:r>
              <w:t xml:space="preserve">relevant clinical examination under guidance of </w:t>
            </w:r>
            <w:r>
              <w:rPr>
                <w:spacing w:val="-2"/>
              </w:rPr>
              <w:t>resident.</w:t>
            </w:r>
          </w:p>
        </w:tc>
        <w:tc>
          <w:tcPr>
            <w:tcW w:w="1909" w:type="dxa"/>
            <w:tcBorders>
              <w:left w:val="single" w:sz="18" w:space="0" w:color="000000"/>
            </w:tcBorders>
          </w:tcPr>
          <w:p w14:paraId="44BBA9E0" w14:textId="77777777" w:rsidR="00D32FCD" w:rsidRDefault="00D32FCD" w:rsidP="00C7119E">
            <w:pPr>
              <w:pStyle w:val="TableParagraph"/>
              <w:rPr>
                <w:rFonts w:ascii="Times New Roman"/>
              </w:rPr>
            </w:pPr>
          </w:p>
        </w:tc>
        <w:tc>
          <w:tcPr>
            <w:tcW w:w="1186" w:type="dxa"/>
            <w:vMerge w:val="restart"/>
          </w:tcPr>
          <w:p w14:paraId="6E70C7D2" w14:textId="77777777" w:rsidR="00D32FCD" w:rsidRDefault="00D32FCD" w:rsidP="00C7119E">
            <w:pPr>
              <w:pStyle w:val="TableParagraph"/>
              <w:rPr>
                <w:rFonts w:ascii="Times New Roman"/>
              </w:rPr>
            </w:pPr>
          </w:p>
        </w:tc>
        <w:tc>
          <w:tcPr>
            <w:tcW w:w="428" w:type="dxa"/>
            <w:vMerge w:val="restart"/>
          </w:tcPr>
          <w:p w14:paraId="77AEAE22" w14:textId="77777777" w:rsidR="00D32FCD" w:rsidRDefault="00D32FCD" w:rsidP="00C7119E">
            <w:pPr>
              <w:pStyle w:val="TableParagraph"/>
              <w:rPr>
                <w:b/>
              </w:rPr>
            </w:pPr>
          </w:p>
          <w:p w14:paraId="035B4F75" w14:textId="77777777" w:rsidR="00D32FCD" w:rsidRDefault="00D32FCD" w:rsidP="00C7119E">
            <w:pPr>
              <w:pStyle w:val="TableParagraph"/>
              <w:rPr>
                <w:b/>
              </w:rPr>
            </w:pPr>
          </w:p>
          <w:p w14:paraId="6103EDC7" w14:textId="77777777" w:rsidR="00D32FCD" w:rsidRDefault="00D32FCD" w:rsidP="00C7119E">
            <w:pPr>
              <w:pStyle w:val="TableParagraph"/>
              <w:rPr>
                <w:b/>
              </w:rPr>
            </w:pPr>
          </w:p>
          <w:p w14:paraId="6EC5E6EC" w14:textId="77777777" w:rsidR="00D32FCD" w:rsidRDefault="00D32FCD" w:rsidP="00C7119E">
            <w:pPr>
              <w:pStyle w:val="TableParagraph"/>
              <w:rPr>
                <w:b/>
              </w:rPr>
            </w:pPr>
          </w:p>
          <w:p w14:paraId="3938E0B3" w14:textId="77777777" w:rsidR="00D32FCD" w:rsidRDefault="00D32FCD" w:rsidP="00C7119E">
            <w:pPr>
              <w:pStyle w:val="TableParagraph"/>
              <w:rPr>
                <w:b/>
              </w:rPr>
            </w:pPr>
          </w:p>
          <w:p w14:paraId="5610FB55" w14:textId="77777777" w:rsidR="00D32FCD" w:rsidRDefault="00D32FCD" w:rsidP="00C7119E">
            <w:pPr>
              <w:pStyle w:val="TableParagraph"/>
              <w:rPr>
                <w:b/>
              </w:rPr>
            </w:pPr>
          </w:p>
          <w:p w14:paraId="6486D095" w14:textId="77777777" w:rsidR="00D32FCD" w:rsidRDefault="00D32FCD" w:rsidP="00C7119E">
            <w:pPr>
              <w:pStyle w:val="TableParagraph"/>
              <w:rPr>
                <w:b/>
              </w:rPr>
            </w:pPr>
          </w:p>
          <w:p w14:paraId="22FCC2C4" w14:textId="77777777" w:rsidR="00D32FCD" w:rsidRDefault="00D32FCD" w:rsidP="00C7119E">
            <w:pPr>
              <w:pStyle w:val="TableParagraph"/>
              <w:spacing w:before="115"/>
              <w:rPr>
                <w:b/>
              </w:rPr>
            </w:pPr>
          </w:p>
          <w:p w14:paraId="55C89C7D" w14:textId="7FF25A88" w:rsidR="00D32FCD" w:rsidRDefault="000B46F0" w:rsidP="00C7119E">
            <w:pPr>
              <w:pStyle w:val="TableParagraph"/>
              <w:ind w:left="68"/>
              <w:rPr>
                <w:rFonts w:ascii="Segoe UI Symbol" w:hAnsi="Segoe UI Symbol"/>
              </w:rPr>
            </w:pPr>
            <w:r>
              <w:rPr>
                <w:noProof/>
              </w:rPr>
              <w:drawing>
                <wp:inline distT="0" distB="0" distL="0" distR="0" wp14:anchorId="0F88091F" wp14:editId="3A41BDA8">
                  <wp:extent cx="152979" cy="143510"/>
                  <wp:effectExtent l="0" t="0" r="0" b="8890"/>
                  <wp:docPr id="2117644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2" w:type="dxa"/>
            <w:vMerge w:val="restart"/>
          </w:tcPr>
          <w:p w14:paraId="0C284599" w14:textId="77777777" w:rsidR="00D32FCD" w:rsidRDefault="00D32FCD" w:rsidP="00C7119E">
            <w:pPr>
              <w:pStyle w:val="TableParagraph"/>
              <w:rPr>
                <w:rFonts w:ascii="Times New Roman"/>
              </w:rPr>
            </w:pPr>
          </w:p>
        </w:tc>
        <w:tc>
          <w:tcPr>
            <w:tcW w:w="423" w:type="dxa"/>
            <w:vMerge w:val="restart"/>
          </w:tcPr>
          <w:p w14:paraId="0002BE6D" w14:textId="77777777" w:rsidR="00D32FCD" w:rsidRDefault="00D32FCD" w:rsidP="00C7119E">
            <w:pPr>
              <w:pStyle w:val="TableParagraph"/>
              <w:rPr>
                <w:b/>
              </w:rPr>
            </w:pPr>
          </w:p>
          <w:p w14:paraId="045005C9" w14:textId="77777777" w:rsidR="00D32FCD" w:rsidRDefault="00D32FCD" w:rsidP="00C7119E">
            <w:pPr>
              <w:pStyle w:val="TableParagraph"/>
              <w:rPr>
                <w:b/>
              </w:rPr>
            </w:pPr>
          </w:p>
          <w:p w14:paraId="0CFAAD9E" w14:textId="77777777" w:rsidR="00D32FCD" w:rsidRDefault="00D32FCD" w:rsidP="00C7119E">
            <w:pPr>
              <w:pStyle w:val="TableParagraph"/>
              <w:rPr>
                <w:b/>
              </w:rPr>
            </w:pPr>
          </w:p>
          <w:p w14:paraId="07E32D30" w14:textId="77777777" w:rsidR="00D32FCD" w:rsidRDefault="00D32FCD" w:rsidP="00C7119E">
            <w:pPr>
              <w:pStyle w:val="TableParagraph"/>
              <w:rPr>
                <w:b/>
              </w:rPr>
            </w:pPr>
          </w:p>
          <w:p w14:paraId="314939F4" w14:textId="77777777" w:rsidR="00D32FCD" w:rsidRDefault="00D32FCD" w:rsidP="00C7119E">
            <w:pPr>
              <w:pStyle w:val="TableParagraph"/>
              <w:rPr>
                <w:b/>
              </w:rPr>
            </w:pPr>
          </w:p>
          <w:p w14:paraId="61410E84" w14:textId="77777777" w:rsidR="00D32FCD" w:rsidRDefault="00D32FCD" w:rsidP="00C7119E">
            <w:pPr>
              <w:pStyle w:val="TableParagraph"/>
              <w:rPr>
                <w:b/>
              </w:rPr>
            </w:pPr>
          </w:p>
          <w:p w14:paraId="17D6CCA0" w14:textId="77777777" w:rsidR="00D32FCD" w:rsidRDefault="00D32FCD" w:rsidP="00C7119E">
            <w:pPr>
              <w:pStyle w:val="TableParagraph"/>
              <w:rPr>
                <w:b/>
              </w:rPr>
            </w:pPr>
          </w:p>
          <w:p w14:paraId="2674D478" w14:textId="77777777" w:rsidR="00D32FCD" w:rsidRDefault="00D32FCD" w:rsidP="00C7119E">
            <w:pPr>
              <w:pStyle w:val="TableParagraph"/>
              <w:spacing w:before="115"/>
              <w:rPr>
                <w:b/>
              </w:rPr>
            </w:pPr>
          </w:p>
          <w:p w14:paraId="6B07B7DD" w14:textId="482D6989" w:rsidR="00D32FCD" w:rsidRDefault="000B46F0" w:rsidP="00C7119E">
            <w:pPr>
              <w:pStyle w:val="TableParagraph"/>
              <w:ind w:left="67"/>
              <w:rPr>
                <w:rFonts w:ascii="Segoe UI Symbol" w:hAnsi="Segoe UI Symbol"/>
              </w:rPr>
            </w:pPr>
            <w:r>
              <w:rPr>
                <w:noProof/>
              </w:rPr>
              <w:drawing>
                <wp:inline distT="0" distB="0" distL="0" distR="0" wp14:anchorId="11369A51" wp14:editId="3D77DC0D">
                  <wp:extent cx="152979" cy="143510"/>
                  <wp:effectExtent l="0" t="0" r="0" b="8890"/>
                  <wp:docPr id="1141692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2" w:type="dxa"/>
            <w:vMerge w:val="restart"/>
          </w:tcPr>
          <w:p w14:paraId="222582F0" w14:textId="77777777" w:rsidR="00D32FCD" w:rsidRDefault="00D32FCD" w:rsidP="00C7119E">
            <w:pPr>
              <w:pStyle w:val="TableParagraph"/>
              <w:rPr>
                <w:rFonts w:ascii="Times New Roman"/>
              </w:rPr>
            </w:pPr>
          </w:p>
        </w:tc>
        <w:tc>
          <w:tcPr>
            <w:tcW w:w="423" w:type="dxa"/>
            <w:vMerge w:val="restart"/>
          </w:tcPr>
          <w:p w14:paraId="141CE929" w14:textId="77777777" w:rsidR="00D32FCD" w:rsidRDefault="00D32FCD" w:rsidP="00C7119E">
            <w:pPr>
              <w:pStyle w:val="TableParagraph"/>
              <w:rPr>
                <w:rFonts w:ascii="Times New Roman"/>
              </w:rPr>
            </w:pPr>
          </w:p>
        </w:tc>
        <w:tc>
          <w:tcPr>
            <w:tcW w:w="716" w:type="dxa"/>
            <w:vMerge w:val="restart"/>
          </w:tcPr>
          <w:p w14:paraId="342997AC" w14:textId="77777777" w:rsidR="00D32FCD" w:rsidRDefault="00D32FCD" w:rsidP="00C7119E">
            <w:pPr>
              <w:pStyle w:val="TableParagraph"/>
              <w:rPr>
                <w:b/>
              </w:rPr>
            </w:pPr>
          </w:p>
          <w:p w14:paraId="3AAC69CA" w14:textId="77777777" w:rsidR="00D32FCD" w:rsidRDefault="00D32FCD" w:rsidP="00C7119E">
            <w:pPr>
              <w:pStyle w:val="TableParagraph"/>
              <w:rPr>
                <w:b/>
              </w:rPr>
            </w:pPr>
          </w:p>
          <w:p w14:paraId="03634F17" w14:textId="77777777" w:rsidR="00D32FCD" w:rsidRDefault="00D32FCD" w:rsidP="00C7119E">
            <w:pPr>
              <w:pStyle w:val="TableParagraph"/>
              <w:rPr>
                <w:b/>
              </w:rPr>
            </w:pPr>
          </w:p>
          <w:p w14:paraId="13DDDDA1" w14:textId="77777777" w:rsidR="00D32FCD" w:rsidRDefault="00D32FCD" w:rsidP="00C7119E">
            <w:pPr>
              <w:pStyle w:val="TableParagraph"/>
              <w:rPr>
                <w:b/>
              </w:rPr>
            </w:pPr>
          </w:p>
          <w:p w14:paraId="418C2CC6" w14:textId="77777777" w:rsidR="00D32FCD" w:rsidRDefault="00D32FCD" w:rsidP="00C7119E">
            <w:pPr>
              <w:pStyle w:val="TableParagraph"/>
              <w:rPr>
                <w:b/>
              </w:rPr>
            </w:pPr>
          </w:p>
          <w:p w14:paraId="399E861E" w14:textId="77777777" w:rsidR="00D32FCD" w:rsidRDefault="00D32FCD" w:rsidP="00C7119E">
            <w:pPr>
              <w:pStyle w:val="TableParagraph"/>
              <w:rPr>
                <w:b/>
              </w:rPr>
            </w:pPr>
          </w:p>
          <w:p w14:paraId="118BECBE" w14:textId="77777777" w:rsidR="00D32FCD" w:rsidRDefault="00D32FCD" w:rsidP="00C7119E">
            <w:pPr>
              <w:pStyle w:val="TableParagraph"/>
              <w:rPr>
                <w:b/>
              </w:rPr>
            </w:pPr>
          </w:p>
          <w:p w14:paraId="4005DF35" w14:textId="77777777" w:rsidR="00D32FCD" w:rsidRDefault="00D32FCD" w:rsidP="00C7119E">
            <w:pPr>
              <w:pStyle w:val="TableParagraph"/>
              <w:spacing w:before="115"/>
              <w:rPr>
                <w:b/>
              </w:rPr>
            </w:pPr>
          </w:p>
          <w:p w14:paraId="3C50D835" w14:textId="7751CA8B" w:rsidR="00D32FCD" w:rsidRDefault="000B46F0" w:rsidP="00C7119E">
            <w:pPr>
              <w:pStyle w:val="TableParagraph"/>
              <w:ind w:left="108"/>
              <w:rPr>
                <w:rFonts w:ascii="Segoe UI Symbol" w:hAnsi="Segoe UI Symbol"/>
              </w:rPr>
            </w:pPr>
            <w:r>
              <w:rPr>
                <w:noProof/>
              </w:rPr>
              <w:drawing>
                <wp:inline distT="0" distB="0" distL="0" distR="0" wp14:anchorId="17D41C67" wp14:editId="719D5FFA">
                  <wp:extent cx="152979" cy="143510"/>
                  <wp:effectExtent l="0" t="0" r="0" b="8890"/>
                  <wp:docPr id="578892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vMerge w:val="restart"/>
          </w:tcPr>
          <w:p w14:paraId="04834EF0" w14:textId="77777777" w:rsidR="00D32FCD" w:rsidRDefault="00D32FCD" w:rsidP="00C7119E">
            <w:pPr>
              <w:pStyle w:val="TableParagraph"/>
              <w:rPr>
                <w:b/>
              </w:rPr>
            </w:pPr>
          </w:p>
          <w:p w14:paraId="3C77ECF5" w14:textId="77777777" w:rsidR="00D32FCD" w:rsidRDefault="00D32FCD" w:rsidP="00C7119E">
            <w:pPr>
              <w:pStyle w:val="TableParagraph"/>
              <w:rPr>
                <w:b/>
              </w:rPr>
            </w:pPr>
          </w:p>
          <w:p w14:paraId="5FCA4D71" w14:textId="77777777" w:rsidR="00D32FCD" w:rsidRDefault="00D32FCD" w:rsidP="00C7119E">
            <w:pPr>
              <w:pStyle w:val="TableParagraph"/>
              <w:rPr>
                <w:b/>
              </w:rPr>
            </w:pPr>
          </w:p>
          <w:p w14:paraId="6F09CB1A" w14:textId="77777777" w:rsidR="00D32FCD" w:rsidRDefault="00D32FCD" w:rsidP="00C7119E">
            <w:pPr>
              <w:pStyle w:val="TableParagraph"/>
              <w:rPr>
                <w:b/>
              </w:rPr>
            </w:pPr>
          </w:p>
          <w:p w14:paraId="65C1A997" w14:textId="77777777" w:rsidR="00D32FCD" w:rsidRDefault="00D32FCD" w:rsidP="00C7119E">
            <w:pPr>
              <w:pStyle w:val="TableParagraph"/>
              <w:rPr>
                <w:b/>
              </w:rPr>
            </w:pPr>
          </w:p>
          <w:p w14:paraId="5193FD84" w14:textId="77777777" w:rsidR="00D32FCD" w:rsidRDefault="00D32FCD" w:rsidP="00C7119E">
            <w:pPr>
              <w:pStyle w:val="TableParagraph"/>
              <w:rPr>
                <w:b/>
              </w:rPr>
            </w:pPr>
          </w:p>
          <w:p w14:paraId="35718DDD" w14:textId="77777777" w:rsidR="00D32FCD" w:rsidRDefault="00D32FCD" w:rsidP="00C7119E">
            <w:pPr>
              <w:pStyle w:val="TableParagraph"/>
              <w:rPr>
                <w:b/>
              </w:rPr>
            </w:pPr>
          </w:p>
          <w:p w14:paraId="605C3A1D" w14:textId="77777777" w:rsidR="00D32FCD" w:rsidRDefault="00D32FCD" w:rsidP="00C7119E">
            <w:pPr>
              <w:pStyle w:val="TableParagraph"/>
              <w:spacing w:before="124"/>
              <w:rPr>
                <w:b/>
              </w:rPr>
            </w:pPr>
          </w:p>
          <w:p w14:paraId="4D2E5AC7" w14:textId="77777777" w:rsidR="00D32FCD" w:rsidRDefault="00D32FCD" w:rsidP="00C7119E">
            <w:pPr>
              <w:pStyle w:val="TableParagraph"/>
              <w:spacing w:line="259" w:lineRule="auto"/>
              <w:ind w:left="204" w:right="121" w:firstLine="9"/>
              <w:jc w:val="center"/>
            </w:pPr>
            <w:r>
              <w:rPr>
                <w:spacing w:val="-2"/>
              </w:rPr>
              <w:t>SGD</w:t>
            </w:r>
            <w:r>
              <w:rPr>
                <w:spacing w:val="-20"/>
              </w:rPr>
              <w:t xml:space="preserve"> </w:t>
            </w:r>
            <w:r>
              <w:rPr>
                <w:spacing w:val="-2"/>
              </w:rPr>
              <w:t xml:space="preserve">/ </w:t>
            </w:r>
            <w:r>
              <w:rPr>
                <w:spacing w:val="-4"/>
              </w:rPr>
              <w:t xml:space="preserve">BED SIDE </w:t>
            </w:r>
            <w:r>
              <w:rPr>
                <w:spacing w:val="-2"/>
              </w:rPr>
              <w:t xml:space="preserve">SESSI </w:t>
            </w:r>
            <w:r>
              <w:rPr>
                <w:spacing w:val="-4"/>
              </w:rPr>
              <w:t>ONS</w:t>
            </w:r>
          </w:p>
        </w:tc>
        <w:tc>
          <w:tcPr>
            <w:tcW w:w="1023" w:type="dxa"/>
            <w:vMerge w:val="restart"/>
          </w:tcPr>
          <w:p w14:paraId="065D61E2" w14:textId="77777777" w:rsidR="00D32FCD" w:rsidRDefault="00D32FCD" w:rsidP="00C7119E">
            <w:pPr>
              <w:pStyle w:val="TableParagraph"/>
              <w:rPr>
                <w:b/>
              </w:rPr>
            </w:pPr>
          </w:p>
          <w:p w14:paraId="4780C98F" w14:textId="77777777" w:rsidR="00D32FCD" w:rsidRDefault="00D32FCD" w:rsidP="00C7119E">
            <w:pPr>
              <w:pStyle w:val="TableParagraph"/>
              <w:rPr>
                <w:b/>
              </w:rPr>
            </w:pPr>
          </w:p>
          <w:p w14:paraId="32C13E1A" w14:textId="77777777" w:rsidR="00D32FCD" w:rsidRDefault="00D32FCD" w:rsidP="00C7119E">
            <w:pPr>
              <w:pStyle w:val="TableParagraph"/>
              <w:rPr>
                <w:b/>
              </w:rPr>
            </w:pPr>
          </w:p>
          <w:p w14:paraId="3A784C67" w14:textId="77777777" w:rsidR="00D32FCD" w:rsidRDefault="00D32FCD" w:rsidP="00C7119E">
            <w:pPr>
              <w:pStyle w:val="TableParagraph"/>
              <w:rPr>
                <w:b/>
              </w:rPr>
            </w:pPr>
          </w:p>
          <w:p w14:paraId="3417E6E8" w14:textId="77777777" w:rsidR="00D32FCD" w:rsidRDefault="00D32FCD" w:rsidP="00C7119E">
            <w:pPr>
              <w:pStyle w:val="TableParagraph"/>
              <w:rPr>
                <w:b/>
              </w:rPr>
            </w:pPr>
          </w:p>
          <w:p w14:paraId="140223CE" w14:textId="77777777" w:rsidR="00D32FCD" w:rsidRDefault="00D32FCD" w:rsidP="00C7119E">
            <w:pPr>
              <w:pStyle w:val="TableParagraph"/>
              <w:rPr>
                <w:b/>
              </w:rPr>
            </w:pPr>
          </w:p>
          <w:p w14:paraId="3124614A" w14:textId="77777777" w:rsidR="00D32FCD" w:rsidRDefault="00D32FCD" w:rsidP="00C7119E">
            <w:pPr>
              <w:pStyle w:val="TableParagraph"/>
              <w:rPr>
                <w:b/>
              </w:rPr>
            </w:pPr>
          </w:p>
          <w:p w14:paraId="5BB52A59" w14:textId="77777777" w:rsidR="00D32FCD" w:rsidRDefault="00D32FCD" w:rsidP="00C7119E">
            <w:pPr>
              <w:pStyle w:val="TableParagraph"/>
              <w:rPr>
                <w:b/>
              </w:rPr>
            </w:pPr>
          </w:p>
          <w:p w14:paraId="502689B3" w14:textId="77777777" w:rsidR="00D32FCD" w:rsidRDefault="00D32FCD" w:rsidP="00C7119E">
            <w:pPr>
              <w:pStyle w:val="TableParagraph"/>
              <w:spacing w:before="110"/>
              <w:rPr>
                <w:b/>
              </w:rPr>
            </w:pPr>
          </w:p>
          <w:p w14:paraId="717D6B0C" w14:textId="77777777" w:rsidR="00D32FCD" w:rsidRDefault="00D32FCD" w:rsidP="00C7119E">
            <w:pPr>
              <w:pStyle w:val="TableParagraph"/>
              <w:ind w:left="121"/>
            </w:pPr>
            <w:r>
              <w:rPr>
                <w:spacing w:val="-4"/>
              </w:rPr>
              <w:t>OSPE</w:t>
            </w:r>
          </w:p>
          <w:p w14:paraId="73808F16" w14:textId="77777777" w:rsidR="00D32FCD" w:rsidRDefault="00D32FCD" w:rsidP="00C7119E">
            <w:pPr>
              <w:pStyle w:val="TableParagraph"/>
              <w:ind w:left="11"/>
            </w:pPr>
            <w:r>
              <w:rPr>
                <w:spacing w:val="-4"/>
              </w:rPr>
              <w:t>/MCQ</w:t>
            </w:r>
          </w:p>
        </w:tc>
      </w:tr>
      <w:tr w:rsidR="00D32FCD" w14:paraId="47FEA783" w14:textId="77777777" w:rsidTr="00C7119E">
        <w:trPr>
          <w:trHeight w:val="3735"/>
        </w:trPr>
        <w:tc>
          <w:tcPr>
            <w:tcW w:w="538" w:type="dxa"/>
            <w:vMerge/>
            <w:tcBorders>
              <w:top w:val="nil"/>
            </w:tcBorders>
          </w:tcPr>
          <w:p w14:paraId="2472426F" w14:textId="77777777" w:rsidR="00D32FCD" w:rsidRDefault="00D32FCD" w:rsidP="00C7119E">
            <w:pPr>
              <w:rPr>
                <w:sz w:val="2"/>
                <w:szCs w:val="2"/>
              </w:rPr>
            </w:pPr>
          </w:p>
        </w:tc>
        <w:tc>
          <w:tcPr>
            <w:tcW w:w="2027" w:type="dxa"/>
            <w:vMerge/>
            <w:tcBorders>
              <w:top w:val="nil"/>
            </w:tcBorders>
          </w:tcPr>
          <w:p w14:paraId="4E6B521F" w14:textId="77777777" w:rsidR="00D32FCD" w:rsidRDefault="00D32FCD" w:rsidP="00C7119E">
            <w:pPr>
              <w:rPr>
                <w:sz w:val="2"/>
                <w:szCs w:val="2"/>
              </w:rPr>
            </w:pPr>
          </w:p>
        </w:tc>
        <w:tc>
          <w:tcPr>
            <w:tcW w:w="2006" w:type="dxa"/>
            <w:vMerge/>
            <w:tcBorders>
              <w:top w:val="nil"/>
              <w:right w:val="single" w:sz="18" w:space="0" w:color="000000"/>
            </w:tcBorders>
          </w:tcPr>
          <w:p w14:paraId="063A5924" w14:textId="77777777" w:rsidR="00D32FCD" w:rsidRDefault="00D32FCD" w:rsidP="00C7119E">
            <w:pPr>
              <w:rPr>
                <w:sz w:val="2"/>
                <w:szCs w:val="2"/>
              </w:rPr>
            </w:pPr>
          </w:p>
        </w:tc>
        <w:tc>
          <w:tcPr>
            <w:tcW w:w="1909" w:type="dxa"/>
            <w:tcBorders>
              <w:left w:val="single" w:sz="18" w:space="0" w:color="000000"/>
            </w:tcBorders>
          </w:tcPr>
          <w:p w14:paraId="077A6072" w14:textId="77777777" w:rsidR="00D32FCD" w:rsidRDefault="00D32FCD" w:rsidP="00C7119E">
            <w:pPr>
              <w:pStyle w:val="TableParagraph"/>
              <w:rPr>
                <w:b/>
              </w:rPr>
            </w:pPr>
          </w:p>
          <w:p w14:paraId="7CD2A8E3" w14:textId="77777777" w:rsidR="00D32FCD" w:rsidRDefault="00D32FCD" w:rsidP="00C7119E">
            <w:pPr>
              <w:pStyle w:val="TableParagraph"/>
              <w:rPr>
                <w:b/>
              </w:rPr>
            </w:pPr>
          </w:p>
          <w:p w14:paraId="38A60480" w14:textId="77777777" w:rsidR="00D32FCD" w:rsidRDefault="00D32FCD" w:rsidP="00C7119E">
            <w:pPr>
              <w:pStyle w:val="TableParagraph"/>
              <w:spacing w:before="21"/>
              <w:rPr>
                <w:b/>
              </w:rPr>
            </w:pPr>
          </w:p>
          <w:p w14:paraId="54077C0A" w14:textId="77777777" w:rsidR="00D32FCD" w:rsidRDefault="00D32FCD" w:rsidP="00C7119E">
            <w:pPr>
              <w:pStyle w:val="TableParagraph"/>
              <w:ind w:left="25" w:right="259"/>
            </w:pPr>
            <w:r>
              <w:rPr>
                <w:spacing w:val="-2"/>
              </w:rPr>
              <w:t>Students</w:t>
            </w:r>
            <w:r>
              <w:rPr>
                <w:spacing w:val="-12"/>
              </w:rPr>
              <w:t xml:space="preserve"> </w:t>
            </w:r>
            <w:r>
              <w:rPr>
                <w:spacing w:val="-2"/>
              </w:rPr>
              <w:t>will</w:t>
            </w:r>
            <w:r>
              <w:rPr>
                <w:spacing w:val="-11"/>
              </w:rPr>
              <w:t xml:space="preserve"> </w:t>
            </w:r>
            <w:r>
              <w:rPr>
                <w:spacing w:val="-2"/>
              </w:rPr>
              <w:t xml:space="preserve">be </w:t>
            </w:r>
            <w:r>
              <w:t>able to:</w:t>
            </w:r>
          </w:p>
        </w:tc>
        <w:tc>
          <w:tcPr>
            <w:tcW w:w="1186" w:type="dxa"/>
            <w:vMerge/>
            <w:tcBorders>
              <w:top w:val="nil"/>
            </w:tcBorders>
          </w:tcPr>
          <w:p w14:paraId="3E2E67CC" w14:textId="77777777" w:rsidR="00D32FCD" w:rsidRDefault="00D32FCD" w:rsidP="00C7119E">
            <w:pPr>
              <w:rPr>
                <w:sz w:val="2"/>
                <w:szCs w:val="2"/>
              </w:rPr>
            </w:pPr>
          </w:p>
        </w:tc>
        <w:tc>
          <w:tcPr>
            <w:tcW w:w="428" w:type="dxa"/>
            <w:vMerge/>
            <w:tcBorders>
              <w:top w:val="nil"/>
            </w:tcBorders>
          </w:tcPr>
          <w:p w14:paraId="1550C09F" w14:textId="77777777" w:rsidR="00D32FCD" w:rsidRDefault="00D32FCD" w:rsidP="00C7119E">
            <w:pPr>
              <w:rPr>
                <w:sz w:val="2"/>
                <w:szCs w:val="2"/>
              </w:rPr>
            </w:pPr>
          </w:p>
        </w:tc>
        <w:tc>
          <w:tcPr>
            <w:tcW w:w="572" w:type="dxa"/>
            <w:vMerge/>
            <w:tcBorders>
              <w:top w:val="nil"/>
            </w:tcBorders>
          </w:tcPr>
          <w:p w14:paraId="55FA607D" w14:textId="77777777" w:rsidR="00D32FCD" w:rsidRDefault="00D32FCD" w:rsidP="00C7119E">
            <w:pPr>
              <w:rPr>
                <w:sz w:val="2"/>
                <w:szCs w:val="2"/>
              </w:rPr>
            </w:pPr>
          </w:p>
        </w:tc>
        <w:tc>
          <w:tcPr>
            <w:tcW w:w="423" w:type="dxa"/>
            <w:vMerge/>
            <w:tcBorders>
              <w:top w:val="nil"/>
            </w:tcBorders>
          </w:tcPr>
          <w:p w14:paraId="01547541" w14:textId="77777777" w:rsidR="00D32FCD" w:rsidRDefault="00D32FCD" w:rsidP="00C7119E">
            <w:pPr>
              <w:rPr>
                <w:sz w:val="2"/>
                <w:szCs w:val="2"/>
              </w:rPr>
            </w:pPr>
          </w:p>
        </w:tc>
        <w:tc>
          <w:tcPr>
            <w:tcW w:w="572" w:type="dxa"/>
            <w:vMerge/>
            <w:tcBorders>
              <w:top w:val="nil"/>
            </w:tcBorders>
          </w:tcPr>
          <w:p w14:paraId="2022E9ED" w14:textId="77777777" w:rsidR="00D32FCD" w:rsidRDefault="00D32FCD" w:rsidP="00C7119E">
            <w:pPr>
              <w:rPr>
                <w:sz w:val="2"/>
                <w:szCs w:val="2"/>
              </w:rPr>
            </w:pPr>
          </w:p>
        </w:tc>
        <w:tc>
          <w:tcPr>
            <w:tcW w:w="423" w:type="dxa"/>
            <w:vMerge/>
            <w:tcBorders>
              <w:top w:val="nil"/>
            </w:tcBorders>
          </w:tcPr>
          <w:p w14:paraId="7674DC1F" w14:textId="77777777" w:rsidR="00D32FCD" w:rsidRDefault="00D32FCD" w:rsidP="00C7119E">
            <w:pPr>
              <w:rPr>
                <w:sz w:val="2"/>
                <w:szCs w:val="2"/>
              </w:rPr>
            </w:pPr>
          </w:p>
        </w:tc>
        <w:tc>
          <w:tcPr>
            <w:tcW w:w="716" w:type="dxa"/>
            <w:vMerge/>
            <w:tcBorders>
              <w:top w:val="nil"/>
            </w:tcBorders>
          </w:tcPr>
          <w:p w14:paraId="7C2D9159" w14:textId="77777777" w:rsidR="00D32FCD" w:rsidRDefault="00D32FCD" w:rsidP="00C7119E">
            <w:pPr>
              <w:rPr>
                <w:sz w:val="2"/>
                <w:szCs w:val="2"/>
              </w:rPr>
            </w:pPr>
          </w:p>
        </w:tc>
        <w:tc>
          <w:tcPr>
            <w:tcW w:w="851" w:type="dxa"/>
            <w:vMerge/>
            <w:tcBorders>
              <w:top w:val="nil"/>
            </w:tcBorders>
          </w:tcPr>
          <w:p w14:paraId="7B2E0421" w14:textId="77777777" w:rsidR="00D32FCD" w:rsidRDefault="00D32FCD" w:rsidP="00C7119E">
            <w:pPr>
              <w:rPr>
                <w:sz w:val="2"/>
                <w:szCs w:val="2"/>
              </w:rPr>
            </w:pPr>
          </w:p>
        </w:tc>
        <w:tc>
          <w:tcPr>
            <w:tcW w:w="1023" w:type="dxa"/>
            <w:vMerge/>
            <w:tcBorders>
              <w:top w:val="nil"/>
            </w:tcBorders>
          </w:tcPr>
          <w:p w14:paraId="2F616F7C" w14:textId="77777777" w:rsidR="00D32FCD" w:rsidRDefault="00D32FCD" w:rsidP="00C7119E">
            <w:pPr>
              <w:rPr>
                <w:sz w:val="2"/>
                <w:szCs w:val="2"/>
              </w:rPr>
            </w:pPr>
          </w:p>
        </w:tc>
      </w:tr>
    </w:tbl>
    <w:p w14:paraId="0F6D20AA" w14:textId="77777777" w:rsidR="00D32FCD" w:rsidRDefault="00D32FCD" w:rsidP="00D32FCD">
      <w:pPr>
        <w:pStyle w:val="TableParagraph"/>
        <w:rPr>
          <w:rFonts w:ascii="Times New Roman"/>
        </w:rPr>
        <w:sectPr w:rsidR="00D32FCD" w:rsidSect="00D32FCD">
          <w:pgSz w:w="15840" w:h="12240" w:orient="landscape"/>
          <w:pgMar w:top="1280" w:right="0" w:bottom="280" w:left="0" w:header="720" w:footer="720" w:gutter="0"/>
          <w:cols w:space="720"/>
        </w:sectPr>
      </w:pPr>
    </w:p>
    <w:p w14:paraId="688AC597" w14:textId="77777777" w:rsidR="00D32FCD" w:rsidRDefault="00D32FCD" w:rsidP="00D32FCD">
      <w:pPr>
        <w:rPr>
          <w:sz w:val="2"/>
          <w:szCs w:val="2"/>
        </w:rPr>
        <w:sectPr w:rsidR="00D32FCD" w:rsidSect="00D32FCD">
          <w:pgSz w:w="15840" w:h="12240" w:orient="landscape"/>
          <w:pgMar w:top="1280" w:right="0" w:bottom="280" w:left="0" w:header="720" w:footer="720" w:gutter="0"/>
          <w:cols w:space="720"/>
        </w:sectPr>
      </w:pPr>
    </w:p>
    <w:tbl>
      <w:tblPr>
        <w:tblW w:w="0" w:type="auto"/>
        <w:tblInd w:w="1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
        <w:gridCol w:w="2027"/>
        <w:gridCol w:w="2006"/>
        <w:gridCol w:w="1909"/>
        <w:gridCol w:w="1186"/>
        <w:gridCol w:w="428"/>
        <w:gridCol w:w="572"/>
        <w:gridCol w:w="423"/>
        <w:gridCol w:w="572"/>
        <w:gridCol w:w="423"/>
        <w:gridCol w:w="716"/>
        <w:gridCol w:w="851"/>
        <w:gridCol w:w="1023"/>
      </w:tblGrid>
      <w:tr w:rsidR="00D32FCD" w14:paraId="2726AF78" w14:textId="77777777" w:rsidTr="00C7119E">
        <w:trPr>
          <w:trHeight w:val="3428"/>
        </w:trPr>
        <w:tc>
          <w:tcPr>
            <w:tcW w:w="538" w:type="dxa"/>
          </w:tcPr>
          <w:p w14:paraId="2ECB15A9" w14:textId="77777777" w:rsidR="00D32FCD" w:rsidRDefault="00D32FCD" w:rsidP="00C7119E">
            <w:pPr>
              <w:pStyle w:val="TableParagraph"/>
              <w:rPr>
                <w:rFonts w:ascii="Times New Roman"/>
              </w:rPr>
            </w:pPr>
          </w:p>
        </w:tc>
        <w:tc>
          <w:tcPr>
            <w:tcW w:w="2027" w:type="dxa"/>
          </w:tcPr>
          <w:p w14:paraId="400ACC23" w14:textId="77777777" w:rsidR="00D32FCD" w:rsidRDefault="00D32FCD" w:rsidP="00C7119E">
            <w:pPr>
              <w:pStyle w:val="TableParagraph"/>
              <w:rPr>
                <w:rFonts w:ascii="Times New Roman"/>
              </w:rPr>
            </w:pPr>
          </w:p>
        </w:tc>
        <w:tc>
          <w:tcPr>
            <w:tcW w:w="2006" w:type="dxa"/>
            <w:tcBorders>
              <w:right w:val="single" w:sz="18" w:space="0" w:color="000000"/>
            </w:tcBorders>
          </w:tcPr>
          <w:p w14:paraId="79462916" w14:textId="77777777" w:rsidR="00D32FCD" w:rsidRDefault="00D32FCD" w:rsidP="00C7119E">
            <w:pPr>
              <w:pStyle w:val="TableParagraph"/>
              <w:spacing w:before="20"/>
              <w:rPr>
                <w:b/>
              </w:rPr>
            </w:pPr>
          </w:p>
          <w:p w14:paraId="13A3310C" w14:textId="77777777" w:rsidR="00D32FCD" w:rsidRDefault="00D32FCD" w:rsidP="00C7119E">
            <w:pPr>
              <w:pStyle w:val="TableParagraph"/>
              <w:spacing w:line="259" w:lineRule="auto"/>
              <w:ind w:left="17" w:right="391"/>
            </w:pPr>
            <w:r>
              <w:t>3.</w:t>
            </w:r>
            <w:r>
              <w:rPr>
                <w:spacing w:val="-13"/>
              </w:rPr>
              <w:t xml:space="preserve"> </w:t>
            </w:r>
            <w:r>
              <w:t>Student</w:t>
            </w:r>
            <w:r>
              <w:rPr>
                <w:spacing w:val="-12"/>
              </w:rPr>
              <w:t xml:space="preserve"> </w:t>
            </w:r>
            <w:r>
              <w:t>should be able to check the</w:t>
            </w:r>
            <w:r>
              <w:rPr>
                <w:spacing w:val="-16"/>
              </w:rPr>
              <w:t xml:space="preserve"> </w:t>
            </w:r>
            <w:r>
              <w:t xml:space="preserve">vitals including pulse, blood pressure, </w:t>
            </w:r>
            <w:r>
              <w:rPr>
                <w:spacing w:val="-2"/>
              </w:rPr>
              <w:t>temperature,</w:t>
            </w:r>
            <w:r>
              <w:rPr>
                <w:spacing w:val="40"/>
              </w:rPr>
              <w:t xml:space="preserve"> </w:t>
            </w:r>
            <w:r>
              <w:t>GCS and do</w:t>
            </w:r>
            <w:r>
              <w:rPr>
                <w:spacing w:val="40"/>
              </w:rPr>
              <w:t xml:space="preserve"> </w:t>
            </w:r>
            <w:r>
              <w:t>detail CNS exam</w:t>
            </w:r>
          </w:p>
        </w:tc>
        <w:tc>
          <w:tcPr>
            <w:tcW w:w="1909" w:type="dxa"/>
            <w:tcBorders>
              <w:left w:val="single" w:sz="18" w:space="0" w:color="000000"/>
            </w:tcBorders>
          </w:tcPr>
          <w:p w14:paraId="769D5D2B" w14:textId="77777777" w:rsidR="00D32FCD" w:rsidRDefault="00D32FCD" w:rsidP="00C7119E">
            <w:pPr>
              <w:pStyle w:val="TableParagraph"/>
              <w:spacing w:before="1"/>
              <w:ind w:left="25" w:right="259"/>
            </w:pPr>
            <w:r>
              <w:t>Counsel the patient</w:t>
            </w:r>
            <w:r>
              <w:rPr>
                <w:spacing w:val="-1"/>
              </w:rPr>
              <w:t xml:space="preserve"> </w:t>
            </w:r>
            <w:r>
              <w:t xml:space="preserve">regarding </w:t>
            </w:r>
            <w:r>
              <w:rPr>
                <w:spacing w:val="-2"/>
              </w:rPr>
              <w:t xml:space="preserve">unconsciousness </w:t>
            </w:r>
            <w:r>
              <w:t>and its possible causes under guidance</w:t>
            </w:r>
            <w:r>
              <w:rPr>
                <w:spacing w:val="-13"/>
              </w:rPr>
              <w:t xml:space="preserve"> </w:t>
            </w:r>
            <w:r>
              <w:t>of</w:t>
            </w:r>
            <w:r>
              <w:rPr>
                <w:spacing w:val="-12"/>
              </w:rPr>
              <w:t xml:space="preserve"> </w:t>
            </w:r>
            <w:r>
              <w:t>HCW.</w:t>
            </w:r>
          </w:p>
        </w:tc>
        <w:tc>
          <w:tcPr>
            <w:tcW w:w="1186" w:type="dxa"/>
          </w:tcPr>
          <w:p w14:paraId="0E0C2339" w14:textId="77777777" w:rsidR="00D32FCD" w:rsidRDefault="00D32FCD" w:rsidP="00C7119E">
            <w:pPr>
              <w:pStyle w:val="TableParagraph"/>
              <w:rPr>
                <w:rFonts w:ascii="Times New Roman"/>
              </w:rPr>
            </w:pPr>
          </w:p>
        </w:tc>
        <w:tc>
          <w:tcPr>
            <w:tcW w:w="428" w:type="dxa"/>
          </w:tcPr>
          <w:p w14:paraId="02B00B11" w14:textId="77777777" w:rsidR="00D32FCD" w:rsidRDefault="00D32FCD" w:rsidP="00C7119E">
            <w:pPr>
              <w:pStyle w:val="TableParagraph"/>
              <w:rPr>
                <w:rFonts w:ascii="Times New Roman"/>
              </w:rPr>
            </w:pPr>
          </w:p>
        </w:tc>
        <w:tc>
          <w:tcPr>
            <w:tcW w:w="572" w:type="dxa"/>
          </w:tcPr>
          <w:p w14:paraId="36A537FC" w14:textId="77777777" w:rsidR="00D32FCD" w:rsidRDefault="00D32FCD" w:rsidP="00C7119E">
            <w:pPr>
              <w:pStyle w:val="TableParagraph"/>
              <w:rPr>
                <w:rFonts w:ascii="Times New Roman"/>
              </w:rPr>
            </w:pPr>
          </w:p>
        </w:tc>
        <w:tc>
          <w:tcPr>
            <w:tcW w:w="423" w:type="dxa"/>
          </w:tcPr>
          <w:p w14:paraId="7B6189D9" w14:textId="77777777" w:rsidR="00D32FCD" w:rsidRDefault="00D32FCD" w:rsidP="00C7119E">
            <w:pPr>
              <w:pStyle w:val="TableParagraph"/>
              <w:rPr>
                <w:rFonts w:ascii="Times New Roman"/>
              </w:rPr>
            </w:pPr>
          </w:p>
        </w:tc>
        <w:tc>
          <w:tcPr>
            <w:tcW w:w="572" w:type="dxa"/>
          </w:tcPr>
          <w:p w14:paraId="67F24FBA" w14:textId="77777777" w:rsidR="00D32FCD" w:rsidRDefault="00D32FCD" w:rsidP="00C7119E">
            <w:pPr>
              <w:pStyle w:val="TableParagraph"/>
              <w:rPr>
                <w:rFonts w:ascii="Times New Roman"/>
              </w:rPr>
            </w:pPr>
          </w:p>
        </w:tc>
        <w:tc>
          <w:tcPr>
            <w:tcW w:w="423" w:type="dxa"/>
          </w:tcPr>
          <w:p w14:paraId="55E98330" w14:textId="77777777" w:rsidR="00D32FCD" w:rsidRDefault="00D32FCD" w:rsidP="00C7119E">
            <w:pPr>
              <w:pStyle w:val="TableParagraph"/>
              <w:rPr>
                <w:rFonts w:ascii="Times New Roman"/>
              </w:rPr>
            </w:pPr>
          </w:p>
        </w:tc>
        <w:tc>
          <w:tcPr>
            <w:tcW w:w="716" w:type="dxa"/>
          </w:tcPr>
          <w:p w14:paraId="7A5AA280" w14:textId="77777777" w:rsidR="00D32FCD" w:rsidRDefault="00D32FCD" w:rsidP="00C7119E">
            <w:pPr>
              <w:pStyle w:val="TableParagraph"/>
              <w:rPr>
                <w:rFonts w:ascii="Times New Roman"/>
              </w:rPr>
            </w:pPr>
          </w:p>
        </w:tc>
        <w:tc>
          <w:tcPr>
            <w:tcW w:w="851" w:type="dxa"/>
          </w:tcPr>
          <w:p w14:paraId="0218EF15" w14:textId="77777777" w:rsidR="00D32FCD" w:rsidRDefault="00D32FCD" w:rsidP="00C7119E">
            <w:pPr>
              <w:pStyle w:val="TableParagraph"/>
              <w:rPr>
                <w:rFonts w:ascii="Times New Roman"/>
              </w:rPr>
            </w:pPr>
          </w:p>
        </w:tc>
        <w:tc>
          <w:tcPr>
            <w:tcW w:w="1023" w:type="dxa"/>
          </w:tcPr>
          <w:p w14:paraId="11989F5F" w14:textId="77777777" w:rsidR="00D32FCD" w:rsidRDefault="00D32FCD" w:rsidP="00C7119E">
            <w:pPr>
              <w:pStyle w:val="TableParagraph"/>
              <w:rPr>
                <w:rFonts w:ascii="Times New Roman"/>
              </w:rPr>
            </w:pPr>
          </w:p>
        </w:tc>
      </w:tr>
      <w:tr w:rsidR="00D32FCD" w14:paraId="03A8EE7A" w14:textId="77777777" w:rsidTr="00C7119E">
        <w:trPr>
          <w:trHeight w:val="4786"/>
        </w:trPr>
        <w:tc>
          <w:tcPr>
            <w:tcW w:w="538" w:type="dxa"/>
          </w:tcPr>
          <w:p w14:paraId="122662AB" w14:textId="77777777" w:rsidR="00D32FCD" w:rsidRDefault="00D32FCD" w:rsidP="00C7119E">
            <w:pPr>
              <w:pStyle w:val="TableParagraph"/>
              <w:rPr>
                <w:b/>
              </w:rPr>
            </w:pPr>
          </w:p>
          <w:p w14:paraId="65A3E5F4" w14:textId="77777777" w:rsidR="00D32FCD" w:rsidRDefault="00D32FCD" w:rsidP="00C7119E">
            <w:pPr>
              <w:pStyle w:val="TableParagraph"/>
              <w:rPr>
                <w:b/>
              </w:rPr>
            </w:pPr>
          </w:p>
          <w:p w14:paraId="5BB9A572" w14:textId="77777777" w:rsidR="00D32FCD" w:rsidRDefault="00D32FCD" w:rsidP="00C7119E">
            <w:pPr>
              <w:pStyle w:val="TableParagraph"/>
              <w:rPr>
                <w:b/>
              </w:rPr>
            </w:pPr>
          </w:p>
          <w:p w14:paraId="7C0CDE27" w14:textId="77777777" w:rsidR="00D32FCD" w:rsidRDefault="00D32FCD" w:rsidP="00C7119E">
            <w:pPr>
              <w:pStyle w:val="TableParagraph"/>
              <w:rPr>
                <w:b/>
              </w:rPr>
            </w:pPr>
          </w:p>
          <w:p w14:paraId="14B372E9" w14:textId="77777777" w:rsidR="00D32FCD" w:rsidRDefault="00D32FCD" w:rsidP="00C7119E">
            <w:pPr>
              <w:pStyle w:val="TableParagraph"/>
              <w:rPr>
                <w:b/>
              </w:rPr>
            </w:pPr>
          </w:p>
          <w:p w14:paraId="434C081F" w14:textId="77777777" w:rsidR="00D32FCD" w:rsidRDefault="00D32FCD" w:rsidP="00C7119E">
            <w:pPr>
              <w:pStyle w:val="TableParagraph"/>
              <w:spacing w:before="147"/>
              <w:rPr>
                <w:b/>
              </w:rPr>
            </w:pPr>
          </w:p>
          <w:p w14:paraId="56E05EEF" w14:textId="77777777" w:rsidR="00D32FCD" w:rsidRDefault="00D32FCD" w:rsidP="00C7119E">
            <w:pPr>
              <w:pStyle w:val="TableParagraph"/>
              <w:ind w:left="18" w:right="128"/>
            </w:pPr>
            <w:r>
              <w:rPr>
                <w:spacing w:val="-6"/>
              </w:rPr>
              <w:t xml:space="preserve">DAY </w:t>
            </w:r>
            <w:r>
              <w:rPr>
                <w:spacing w:val="-10"/>
              </w:rPr>
              <w:t>6</w:t>
            </w:r>
          </w:p>
        </w:tc>
        <w:tc>
          <w:tcPr>
            <w:tcW w:w="2027" w:type="dxa"/>
          </w:tcPr>
          <w:p w14:paraId="78A6D036" w14:textId="77777777" w:rsidR="00D32FCD" w:rsidRDefault="00D32FCD" w:rsidP="00C7119E">
            <w:pPr>
              <w:pStyle w:val="TableParagraph"/>
              <w:rPr>
                <w:b/>
              </w:rPr>
            </w:pPr>
          </w:p>
          <w:p w14:paraId="328E9C35" w14:textId="77777777" w:rsidR="00D32FCD" w:rsidRDefault="00D32FCD" w:rsidP="00C7119E">
            <w:pPr>
              <w:pStyle w:val="TableParagraph"/>
              <w:rPr>
                <w:b/>
              </w:rPr>
            </w:pPr>
          </w:p>
          <w:p w14:paraId="240B6902" w14:textId="77777777" w:rsidR="00D32FCD" w:rsidRDefault="00D32FCD" w:rsidP="00C7119E">
            <w:pPr>
              <w:pStyle w:val="TableParagraph"/>
              <w:rPr>
                <w:b/>
              </w:rPr>
            </w:pPr>
          </w:p>
          <w:p w14:paraId="64C83DB4" w14:textId="77777777" w:rsidR="00D32FCD" w:rsidRDefault="00D32FCD" w:rsidP="00C7119E">
            <w:pPr>
              <w:pStyle w:val="TableParagraph"/>
              <w:spacing w:before="127"/>
              <w:rPr>
                <w:b/>
              </w:rPr>
            </w:pPr>
          </w:p>
          <w:p w14:paraId="70F40345" w14:textId="77777777" w:rsidR="00D32FCD" w:rsidRDefault="00D32FCD" w:rsidP="00C7119E">
            <w:pPr>
              <w:pStyle w:val="TableParagraph"/>
              <w:spacing w:line="259" w:lineRule="auto"/>
              <w:ind w:left="47" w:right="651"/>
            </w:pPr>
            <w:r>
              <w:t>APPROCAH</w:t>
            </w:r>
            <w:r>
              <w:rPr>
                <w:spacing w:val="-13"/>
              </w:rPr>
              <w:t xml:space="preserve"> </w:t>
            </w:r>
            <w:r>
              <w:t xml:space="preserve">TO </w:t>
            </w:r>
            <w:r>
              <w:rPr>
                <w:spacing w:val="-2"/>
              </w:rPr>
              <w:t xml:space="preserve">APATIENT </w:t>
            </w:r>
            <w:r>
              <w:rPr>
                <w:spacing w:val="-4"/>
              </w:rPr>
              <w:t>WITH</w:t>
            </w:r>
            <w:r>
              <w:rPr>
                <w:spacing w:val="40"/>
              </w:rPr>
              <w:t xml:space="preserve"> </w:t>
            </w:r>
            <w:r>
              <w:rPr>
                <w:spacing w:val="-2"/>
              </w:rPr>
              <w:t>DYSPNEA</w:t>
            </w:r>
          </w:p>
        </w:tc>
        <w:tc>
          <w:tcPr>
            <w:tcW w:w="2006" w:type="dxa"/>
          </w:tcPr>
          <w:p w14:paraId="5C2E68F3" w14:textId="77777777" w:rsidR="00D32FCD" w:rsidRDefault="00D32FCD" w:rsidP="00C7119E">
            <w:pPr>
              <w:pStyle w:val="TableParagraph"/>
              <w:rPr>
                <w:b/>
              </w:rPr>
            </w:pPr>
          </w:p>
          <w:p w14:paraId="7B7D07EB" w14:textId="77777777" w:rsidR="00D32FCD" w:rsidRDefault="00D32FCD" w:rsidP="00C7119E">
            <w:pPr>
              <w:pStyle w:val="TableParagraph"/>
              <w:rPr>
                <w:b/>
              </w:rPr>
            </w:pPr>
          </w:p>
          <w:p w14:paraId="06A5B3D1" w14:textId="77777777" w:rsidR="00D32FCD" w:rsidRDefault="00D32FCD" w:rsidP="00C7119E">
            <w:pPr>
              <w:pStyle w:val="TableParagraph"/>
              <w:rPr>
                <w:b/>
              </w:rPr>
            </w:pPr>
          </w:p>
          <w:p w14:paraId="1DF00CB4" w14:textId="77777777" w:rsidR="00D32FCD" w:rsidRDefault="00D32FCD" w:rsidP="00C7119E">
            <w:pPr>
              <w:pStyle w:val="TableParagraph"/>
              <w:spacing w:before="85"/>
              <w:rPr>
                <w:b/>
              </w:rPr>
            </w:pPr>
          </w:p>
          <w:p w14:paraId="1D241C93" w14:textId="77777777" w:rsidR="00D32FCD" w:rsidRDefault="00D32FCD" w:rsidP="00C7119E">
            <w:pPr>
              <w:pStyle w:val="TableParagraph"/>
              <w:spacing w:line="232" w:lineRule="auto"/>
              <w:ind w:left="51" w:right="738"/>
            </w:pPr>
            <w:r>
              <w:t>Students</w:t>
            </w:r>
            <w:r>
              <w:rPr>
                <w:spacing w:val="-4"/>
              </w:rPr>
              <w:t xml:space="preserve"> </w:t>
            </w:r>
            <w:r>
              <w:t>will be able to:</w:t>
            </w:r>
          </w:p>
          <w:p w14:paraId="0D68FC50" w14:textId="77777777" w:rsidR="00D32FCD" w:rsidRDefault="00D32FCD" w:rsidP="00C7119E">
            <w:pPr>
              <w:pStyle w:val="TableParagraph"/>
              <w:rPr>
                <w:b/>
              </w:rPr>
            </w:pPr>
          </w:p>
          <w:p w14:paraId="0FA4326D" w14:textId="77777777" w:rsidR="00D32FCD" w:rsidRDefault="00D32FCD" w:rsidP="00C7119E">
            <w:pPr>
              <w:pStyle w:val="TableParagraph"/>
              <w:spacing w:before="7"/>
              <w:rPr>
                <w:b/>
              </w:rPr>
            </w:pPr>
          </w:p>
          <w:p w14:paraId="292F3D44" w14:textId="77777777" w:rsidR="00D32FCD" w:rsidRDefault="00D32FCD" w:rsidP="00C7119E">
            <w:pPr>
              <w:pStyle w:val="TableParagraph"/>
              <w:spacing w:line="259" w:lineRule="auto"/>
              <w:ind w:left="17" w:right="642"/>
            </w:pPr>
            <w:r>
              <w:t>Should</w:t>
            </w:r>
            <w:r>
              <w:rPr>
                <w:spacing w:val="-13"/>
              </w:rPr>
              <w:t xml:space="preserve"> </w:t>
            </w:r>
            <w:r>
              <w:t>be</w:t>
            </w:r>
            <w:r>
              <w:rPr>
                <w:spacing w:val="-12"/>
              </w:rPr>
              <w:t xml:space="preserve"> </w:t>
            </w:r>
            <w:r>
              <w:t>able to</w:t>
            </w:r>
            <w:r>
              <w:rPr>
                <w:spacing w:val="-13"/>
              </w:rPr>
              <w:t xml:space="preserve"> </w:t>
            </w:r>
            <w:r>
              <w:t>take</w:t>
            </w:r>
            <w:r>
              <w:rPr>
                <w:spacing w:val="-12"/>
              </w:rPr>
              <w:t xml:space="preserve"> </w:t>
            </w:r>
            <w:r>
              <w:t>History of a patient with dyspnea under</w:t>
            </w:r>
            <w:r>
              <w:rPr>
                <w:spacing w:val="-13"/>
              </w:rPr>
              <w:t xml:space="preserve"> </w:t>
            </w:r>
            <w:r>
              <w:t xml:space="preserve">resident guidance and do quick </w:t>
            </w:r>
            <w:r>
              <w:rPr>
                <w:spacing w:val="-2"/>
              </w:rPr>
              <w:t>relevant</w:t>
            </w:r>
          </w:p>
          <w:p w14:paraId="144E1FFD" w14:textId="77777777" w:rsidR="00D32FCD" w:rsidRDefault="00D32FCD" w:rsidP="00C7119E">
            <w:pPr>
              <w:pStyle w:val="TableParagraph"/>
              <w:spacing w:line="221" w:lineRule="exact"/>
              <w:ind w:left="17"/>
            </w:pPr>
            <w:r>
              <w:rPr>
                <w:spacing w:val="-2"/>
              </w:rPr>
              <w:t>examination</w:t>
            </w:r>
          </w:p>
        </w:tc>
        <w:tc>
          <w:tcPr>
            <w:tcW w:w="1909" w:type="dxa"/>
          </w:tcPr>
          <w:p w14:paraId="142DEEED" w14:textId="77777777" w:rsidR="00D32FCD" w:rsidRDefault="00D32FCD" w:rsidP="00C7119E">
            <w:pPr>
              <w:pStyle w:val="TableParagraph"/>
              <w:rPr>
                <w:b/>
              </w:rPr>
            </w:pPr>
          </w:p>
          <w:p w14:paraId="4133AE8C" w14:textId="77777777" w:rsidR="00D32FCD" w:rsidRDefault="00D32FCD" w:rsidP="00C7119E">
            <w:pPr>
              <w:pStyle w:val="TableParagraph"/>
              <w:rPr>
                <w:b/>
              </w:rPr>
            </w:pPr>
          </w:p>
          <w:p w14:paraId="76BC1064" w14:textId="77777777" w:rsidR="00D32FCD" w:rsidRDefault="00D32FCD" w:rsidP="00C7119E">
            <w:pPr>
              <w:pStyle w:val="TableParagraph"/>
              <w:rPr>
                <w:b/>
              </w:rPr>
            </w:pPr>
          </w:p>
          <w:p w14:paraId="27CDBCDF" w14:textId="77777777" w:rsidR="00D32FCD" w:rsidRDefault="00D32FCD" w:rsidP="00C7119E">
            <w:pPr>
              <w:pStyle w:val="TableParagraph"/>
              <w:spacing w:before="26"/>
              <w:rPr>
                <w:b/>
              </w:rPr>
            </w:pPr>
          </w:p>
          <w:p w14:paraId="1AD38A42" w14:textId="77777777" w:rsidR="00D32FCD" w:rsidRDefault="00D32FCD" w:rsidP="00C7119E">
            <w:pPr>
              <w:pStyle w:val="TableParagraph"/>
              <w:ind w:left="18"/>
            </w:pPr>
            <w:r>
              <w:rPr>
                <w:spacing w:val="-2"/>
              </w:rPr>
              <w:t>Students</w:t>
            </w:r>
            <w:r>
              <w:rPr>
                <w:spacing w:val="-12"/>
              </w:rPr>
              <w:t xml:space="preserve"> </w:t>
            </w:r>
            <w:r>
              <w:rPr>
                <w:spacing w:val="-2"/>
              </w:rPr>
              <w:t>will</w:t>
            </w:r>
            <w:r>
              <w:rPr>
                <w:spacing w:val="-10"/>
              </w:rPr>
              <w:t xml:space="preserve"> </w:t>
            </w:r>
            <w:r>
              <w:rPr>
                <w:spacing w:val="-2"/>
              </w:rPr>
              <w:t>be</w:t>
            </w:r>
            <w:r>
              <w:rPr>
                <w:spacing w:val="-11"/>
              </w:rPr>
              <w:t xml:space="preserve"> </w:t>
            </w:r>
            <w:r>
              <w:rPr>
                <w:spacing w:val="-2"/>
              </w:rPr>
              <w:t xml:space="preserve">able </w:t>
            </w:r>
            <w:r>
              <w:rPr>
                <w:spacing w:val="-4"/>
              </w:rPr>
              <w:t>to:</w:t>
            </w:r>
          </w:p>
          <w:p w14:paraId="406BD840" w14:textId="77777777" w:rsidR="00D32FCD" w:rsidRDefault="00D32FCD" w:rsidP="00C7119E">
            <w:pPr>
              <w:pStyle w:val="TableParagraph"/>
              <w:rPr>
                <w:b/>
              </w:rPr>
            </w:pPr>
          </w:p>
          <w:p w14:paraId="0453D3AA" w14:textId="77777777" w:rsidR="00D32FCD" w:rsidRDefault="00D32FCD" w:rsidP="00C7119E">
            <w:pPr>
              <w:pStyle w:val="TableParagraph"/>
              <w:spacing w:before="6"/>
              <w:rPr>
                <w:b/>
              </w:rPr>
            </w:pPr>
          </w:p>
          <w:p w14:paraId="1EEBCE04" w14:textId="77777777" w:rsidR="00D32FCD" w:rsidRDefault="00D32FCD" w:rsidP="00C7119E">
            <w:pPr>
              <w:pStyle w:val="TableParagraph"/>
              <w:spacing w:before="1"/>
              <w:ind w:left="18"/>
            </w:pPr>
            <w:r>
              <w:t>Counsel</w:t>
            </w:r>
            <w:r>
              <w:rPr>
                <w:spacing w:val="-13"/>
              </w:rPr>
              <w:t xml:space="preserve"> </w:t>
            </w:r>
            <w:r>
              <w:t>the</w:t>
            </w:r>
            <w:r>
              <w:rPr>
                <w:spacing w:val="-12"/>
              </w:rPr>
              <w:t xml:space="preserve"> </w:t>
            </w:r>
            <w:r>
              <w:t>patient regarding</w:t>
            </w:r>
            <w:r>
              <w:rPr>
                <w:spacing w:val="-14"/>
              </w:rPr>
              <w:t xml:space="preserve"> </w:t>
            </w:r>
            <w:r>
              <w:t xml:space="preserve">dyspnea and possible cause under guidance of </w:t>
            </w:r>
            <w:r>
              <w:rPr>
                <w:spacing w:val="-2"/>
              </w:rPr>
              <w:t>resident</w:t>
            </w:r>
          </w:p>
        </w:tc>
        <w:tc>
          <w:tcPr>
            <w:tcW w:w="1186" w:type="dxa"/>
          </w:tcPr>
          <w:p w14:paraId="574B3E34" w14:textId="77777777" w:rsidR="00D32FCD" w:rsidRDefault="00D32FCD" w:rsidP="00C7119E">
            <w:pPr>
              <w:pStyle w:val="TableParagraph"/>
              <w:rPr>
                <w:rFonts w:ascii="Times New Roman"/>
              </w:rPr>
            </w:pPr>
          </w:p>
        </w:tc>
        <w:tc>
          <w:tcPr>
            <w:tcW w:w="428" w:type="dxa"/>
          </w:tcPr>
          <w:p w14:paraId="7C9E270E" w14:textId="77777777" w:rsidR="00D32FCD" w:rsidRDefault="00D32FCD" w:rsidP="00C7119E">
            <w:pPr>
              <w:pStyle w:val="TableParagraph"/>
              <w:rPr>
                <w:b/>
              </w:rPr>
            </w:pPr>
          </w:p>
          <w:p w14:paraId="5A4D3FF1" w14:textId="77777777" w:rsidR="00D32FCD" w:rsidRDefault="00D32FCD" w:rsidP="00C7119E">
            <w:pPr>
              <w:pStyle w:val="TableParagraph"/>
              <w:rPr>
                <w:b/>
              </w:rPr>
            </w:pPr>
          </w:p>
          <w:p w14:paraId="609AE421" w14:textId="77777777" w:rsidR="00D32FCD" w:rsidRDefault="00D32FCD" w:rsidP="00C7119E">
            <w:pPr>
              <w:pStyle w:val="TableParagraph"/>
              <w:rPr>
                <w:b/>
              </w:rPr>
            </w:pPr>
          </w:p>
          <w:p w14:paraId="312EAF30" w14:textId="77777777" w:rsidR="00D32FCD" w:rsidRDefault="00D32FCD" w:rsidP="00C7119E">
            <w:pPr>
              <w:pStyle w:val="TableParagraph"/>
              <w:rPr>
                <w:b/>
              </w:rPr>
            </w:pPr>
          </w:p>
          <w:p w14:paraId="67039F2C" w14:textId="77777777" w:rsidR="00D32FCD" w:rsidRDefault="00D32FCD" w:rsidP="00C7119E">
            <w:pPr>
              <w:pStyle w:val="TableParagraph"/>
              <w:spacing w:before="157"/>
              <w:rPr>
                <w:b/>
              </w:rPr>
            </w:pPr>
          </w:p>
          <w:p w14:paraId="10FE59EB" w14:textId="5BFD29F6" w:rsidR="00D32FCD" w:rsidRDefault="000B46F0" w:rsidP="00C7119E">
            <w:pPr>
              <w:pStyle w:val="TableParagraph"/>
              <w:ind w:left="15"/>
              <w:rPr>
                <w:rFonts w:ascii="Segoe UI Symbol" w:hAnsi="Segoe UI Symbol"/>
              </w:rPr>
            </w:pPr>
            <w:r>
              <w:rPr>
                <w:noProof/>
              </w:rPr>
              <w:drawing>
                <wp:inline distT="0" distB="0" distL="0" distR="0" wp14:anchorId="1A3F9A98" wp14:editId="6EC0B2EF">
                  <wp:extent cx="152979" cy="143510"/>
                  <wp:effectExtent l="0" t="0" r="0" b="8890"/>
                  <wp:docPr id="1807525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2" w:type="dxa"/>
          </w:tcPr>
          <w:p w14:paraId="08CC3450" w14:textId="77777777" w:rsidR="00D32FCD" w:rsidRDefault="00D32FCD" w:rsidP="00C7119E">
            <w:pPr>
              <w:pStyle w:val="TableParagraph"/>
              <w:rPr>
                <w:rFonts w:ascii="Times New Roman"/>
              </w:rPr>
            </w:pPr>
          </w:p>
        </w:tc>
        <w:tc>
          <w:tcPr>
            <w:tcW w:w="423" w:type="dxa"/>
          </w:tcPr>
          <w:p w14:paraId="1CFF8D6C" w14:textId="77777777" w:rsidR="00D32FCD" w:rsidRDefault="00D32FCD" w:rsidP="00C7119E">
            <w:pPr>
              <w:pStyle w:val="TableParagraph"/>
              <w:rPr>
                <w:rFonts w:ascii="Times New Roman"/>
              </w:rPr>
            </w:pPr>
          </w:p>
        </w:tc>
        <w:tc>
          <w:tcPr>
            <w:tcW w:w="572" w:type="dxa"/>
          </w:tcPr>
          <w:p w14:paraId="12E13018" w14:textId="77777777" w:rsidR="00D32FCD" w:rsidRDefault="00D32FCD" w:rsidP="00C7119E">
            <w:pPr>
              <w:pStyle w:val="TableParagraph"/>
              <w:rPr>
                <w:b/>
              </w:rPr>
            </w:pPr>
          </w:p>
          <w:p w14:paraId="63FEC39C" w14:textId="77777777" w:rsidR="00D32FCD" w:rsidRDefault="00D32FCD" w:rsidP="00C7119E">
            <w:pPr>
              <w:pStyle w:val="TableParagraph"/>
              <w:rPr>
                <w:b/>
              </w:rPr>
            </w:pPr>
          </w:p>
          <w:p w14:paraId="3FA32F08" w14:textId="77777777" w:rsidR="00D32FCD" w:rsidRDefault="00D32FCD" w:rsidP="00C7119E">
            <w:pPr>
              <w:pStyle w:val="TableParagraph"/>
              <w:rPr>
                <w:b/>
              </w:rPr>
            </w:pPr>
          </w:p>
          <w:p w14:paraId="72502D4E" w14:textId="77777777" w:rsidR="00D32FCD" w:rsidRDefault="00D32FCD" w:rsidP="00C7119E">
            <w:pPr>
              <w:pStyle w:val="TableParagraph"/>
              <w:rPr>
                <w:b/>
              </w:rPr>
            </w:pPr>
          </w:p>
          <w:p w14:paraId="08E6FCA7" w14:textId="77777777" w:rsidR="00D32FCD" w:rsidRDefault="00D32FCD" w:rsidP="00C7119E">
            <w:pPr>
              <w:pStyle w:val="TableParagraph"/>
              <w:spacing w:before="157"/>
              <w:rPr>
                <w:b/>
              </w:rPr>
            </w:pPr>
          </w:p>
          <w:p w14:paraId="20775B20" w14:textId="5CD45890" w:rsidR="00D32FCD" w:rsidRDefault="000B46F0" w:rsidP="00C7119E">
            <w:pPr>
              <w:pStyle w:val="TableParagraph"/>
              <w:ind w:left="13"/>
              <w:rPr>
                <w:rFonts w:ascii="Segoe UI Symbol" w:hAnsi="Segoe UI Symbol"/>
              </w:rPr>
            </w:pPr>
            <w:r>
              <w:rPr>
                <w:noProof/>
              </w:rPr>
              <w:drawing>
                <wp:inline distT="0" distB="0" distL="0" distR="0" wp14:anchorId="59567536" wp14:editId="2A392EAF">
                  <wp:extent cx="152979" cy="143510"/>
                  <wp:effectExtent l="0" t="0" r="0" b="8890"/>
                  <wp:docPr id="2117910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 w:type="dxa"/>
          </w:tcPr>
          <w:p w14:paraId="1DEFA6E8" w14:textId="77777777" w:rsidR="00D32FCD" w:rsidRDefault="00D32FCD" w:rsidP="00C7119E">
            <w:pPr>
              <w:pStyle w:val="TableParagraph"/>
              <w:rPr>
                <w:rFonts w:ascii="Times New Roman"/>
              </w:rPr>
            </w:pPr>
          </w:p>
        </w:tc>
        <w:tc>
          <w:tcPr>
            <w:tcW w:w="716" w:type="dxa"/>
          </w:tcPr>
          <w:p w14:paraId="0DE2C250" w14:textId="77777777" w:rsidR="00D32FCD" w:rsidRDefault="00D32FCD" w:rsidP="00C7119E">
            <w:pPr>
              <w:pStyle w:val="TableParagraph"/>
              <w:rPr>
                <w:b/>
              </w:rPr>
            </w:pPr>
          </w:p>
          <w:p w14:paraId="4F453B19" w14:textId="77777777" w:rsidR="00D32FCD" w:rsidRDefault="00D32FCD" w:rsidP="00C7119E">
            <w:pPr>
              <w:pStyle w:val="TableParagraph"/>
              <w:rPr>
                <w:b/>
              </w:rPr>
            </w:pPr>
          </w:p>
          <w:p w14:paraId="2DF9053A" w14:textId="77777777" w:rsidR="00D32FCD" w:rsidRDefault="00D32FCD" w:rsidP="00C7119E">
            <w:pPr>
              <w:pStyle w:val="TableParagraph"/>
              <w:rPr>
                <w:b/>
              </w:rPr>
            </w:pPr>
          </w:p>
          <w:p w14:paraId="454A3F10" w14:textId="77777777" w:rsidR="00D32FCD" w:rsidRDefault="00D32FCD" w:rsidP="00C7119E">
            <w:pPr>
              <w:pStyle w:val="TableParagraph"/>
              <w:rPr>
                <w:b/>
              </w:rPr>
            </w:pPr>
          </w:p>
          <w:p w14:paraId="4C621D1B" w14:textId="77777777" w:rsidR="00D32FCD" w:rsidRDefault="00D32FCD" w:rsidP="00C7119E">
            <w:pPr>
              <w:pStyle w:val="TableParagraph"/>
              <w:spacing w:before="157"/>
              <w:rPr>
                <w:b/>
              </w:rPr>
            </w:pPr>
          </w:p>
          <w:p w14:paraId="6B037BE8" w14:textId="0BB47001" w:rsidR="00D32FCD" w:rsidRDefault="000B46F0" w:rsidP="00C7119E">
            <w:pPr>
              <w:pStyle w:val="TableParagraph"/>
              <w:ind w:left="65"/>
              <w:rPr>
                <w:rFonts w:ascii="Segoe UI Symbol" w:hAnsi="Segoe UI Symbol"/>
              </w:rPr>
            </w:pPr>
            <w:r>
              <w:rPr>
                <w:noProof/>
              </w:rPr>
              <w:drawing>
                <wp:inline distT="0" distB="0" distL="0" distR="0" wp14:anchorId="2439941B" wp14:editId="2838E86C">
                  <wp:extent cx="152979" cy="143510"/>
                  <wp:effectExtent l="0" t="0" r="0" b="8890"/>
                  <wp:docPr id="1577282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7FB57115" w14:textId="77777777" w:rsidR="00D32FCD" w:rsidRDefault="00D32FCD" w:rsidP="00C7119E">
            <w:pPr>
              <w:pStyle w:val="TableParagraph"/>
              <w:rPr>
                <w:b/>
              </w:rPr>
            </w:pPr>
          </w:p>
          <w:p w14:paraId="6EC031EE" w14:textId="77777777" w:rsidR="00D32FCD" w:rsidRDefault="00D32FCD" w:rsidP="00C7119E">
            <w:pPr>
              <w:pStyle w:val="TableParagraph"/>
              <w:rPr>
                <w:b/>
              </w:rPr>
            </w:pPr>
          </w:p>
          <w:p w14:paraId="5E4868AD" w14:textId="77777777" w:rsidR="00D32FCD" w:rsidRDefault="00D32FCD" w:rsidP="00C7119E">
            <w:pPr>
              <w:pStyle w:val="TableParagraph"/>
              <w:rPr>
                <w:b/>
              </w:rPr>
            </w:pPr>
          </w:p>
          <w:p w14:paraId="1AE4A05F" w14:textId="77777777" w:rsidR="00D32FCD" w:rsidRDefault="00D32FCD" w:rsidP="00C7119E">
            <w:pPr>
              <w:pStyle w:val="TableParagraph"/>
              <w:rPr>
                <w:b/>
              </w:rPr>
            </w:pPr>
          </w:p>
          <w:p w14:paraId="4FE92916" w14:textId="77777777" w:rsidR="00D32FCD" w:rsidRDefault="00D32FCD" w:rsidP="00C7119E">
            <w:pPr>
              <w:pStyle w:val="TableParagraph"/>
              <w:spacing w:before="161"/>
              <w:rPr>
                <w:b/>
              </w:rPr>
            </w:pPr>
          </w:p>
          <w:p w14:paraId="3EDA2342" w14:textId="77777777" w:rsidR="00D32FCD" w:rsidRDefault="00D32FCD" w:rsidP="00C7119E">
            <w:pPr>
              <w:pStyle w:val="TableParagraph"/>
              <w:spacing w:line="259" w:lineRule="auto"/>
              <w:ind w:left="204" w:right="121" w:firstLine="9"/>
              <w:jc w:val="center"/>
            </w:pPr>
            <w:r>
              <w:rPr>
                <w:spacing w:val="-2"/>
              </w:rPr>
              <w:t>SGD</w:t>
            </w:r>
            <w:r>
              <w:rPr>
                <w:spacing w:val="-20"/>
              </w:rPr>
              <w:t xml:space="preserve"> </w:t>
            </w:r>
            <w:r>
              <w:rPr>
                <w:spacing w:val="-2"/>
              </w:rPr>
              <w:t xml:space="preserve">/ </w:t>
            </w:r>
            <w:r>
              <w:rPr>
                <w:spacing w:val="-4"/>
              </w:rPr>
              <w:t xml:space="preserve">BED SIDE </w:t>
            </w:r>
            <w:r>
              <w:rPr>
                <w:spacing w:val="-2"/>
              </w:rPr>
              <w:t xml:space="preserve">SESSI </w:t>
            </w:r>
            <w:r>
              <w:rPr>
                <w:spacing w:val="-4"/>
              </w:rPr>
              <w:t>ONS</w:t>
            </w:r>
          </w:p>
        </w:tc>
        <w:tc>
          <w:tcPr>
            <w:tcW w:w="1023" w:type="dxa"/>
          </w:tcPr>
          <w:p w14:paraId="518774E4" w14:textId="77777777" w:rsidR="00D32FCD" w:rsidRDefault="00D32FCD" w:rsidP="00C7119E">
            <w:pPr>
              <w:pStyle w:val="TableParagraph"/>
              <w:rPr>
                <w:b/>
              </w:rPr>
            </w:pPr>
          </w:p>
          <w:p w14:paraId="549C2778" w14:textId="77777777" w:rsidR="00D32FCD" w:rsidRDefault="00D32FCD" w:rsidP="00C7119E">
            <w:pPr>
              <w:pStyle w:val="TableParagraph"/>
              <w:rPr>
                <w:b/>
              </w:rPr>
            </w:pPr>
          </w:p>
          <w:p w14:paraId="05A2FBDE" w14:textId="77777777" w:rsidR="00D32FCD" w:rsidRDefault="00D32FCD" w:rsidP="00C7119E">
            <w:pPr>
              <w:pStyle w:val="TableParagraph"/>
              <w:rPr>
                <w:b/>
              </w:rPr>
            </w:pPr>
          </w:p>
          <w:p w14:paraId="58A51BE2" w14:textId="77777777" w:rsidR="00D32FCD" w:rsidRDefault="00D32FCD" w:rsidP="00C7119E">
            <w:pPr>
              <w:pStyle w:val="TableParagraph"/>
              <w:rPr>
                <w:b/>
              </w:rPr>
            </w:pPr>
          </w:p>
          <w:p w14:paraId="512B9BB2" w14:textId="77777777" w:rsidR="00D32FCD" w:rsidRDefault="00D32FCD" w:rsidP="00C7119E">
            <w:pPr>
              <w:pStyle w:val="TableParagraph"/>
              <w:spacing w:before="161"/>
              <w:rPr>
                <w:b/>
              </w:rPr>
            </w:pPr>
          </w:p>
          <w:p w14:paraId="1100D967" w14:textId="77777777" w:rsidR="00D32FCD" w:rsidRDefault="00D32FCD" w:rsidP="00C7119E">
            <w:pPr>
              <w:pStyle w:val="TableParagraph"/>
              <w:ind w:right="426"/>
              <w:jc w:val="right"/>
            </w:pPr>
            <w:r>
              <w:rPr>
                <w:spacing w:val="-4"/>
              </w:rPr>
              <w:t>OSPE</w:t>
            </w:r>
          </w:p>
          <w:p w14:paraId="68A100CF" w14:textId="77777777" w:rsidR="00D32FCD" w:rsidRDefault="00D32FCD" w:rsidP="00C7119E">
            <w:pPr>
              <w:pStyle w:val="TableParagraph"/>
              <w:ind w:right="461"/>
              <w:jc w:val="right"/>
            </w:pPr>
            <w:r>
              <w:rPr>
                <w:spacing w:val="-4"/>
              </w:rPr>
              <w:t>/MCQ</w:t>
            </w:r>
          </w:p>
        </w:tc>
      </w:tr>
    </w:tbl>
    <w:p w14:paraId="02D179AB" w14:textId="77777777" w:rsidR="00D32FCD" w:rsidRDefault="00D32FCD" w:rsidP="00D32FCD">
      <w:pPr>
        <w:pStyle w:val="TableParagraph"/>
        <w:jc w:val="right"/>
        <w:sectPr w:rsidR="00D32FCD" w:rsidSect="00D32FCD">
          <w:type w:val="continuous"/>
          <w:pgSz w:w="15840" w:h="12240" w:orient="landscape"/>
          <w:pgMar w:top="1280" w:right="0" w:bottom="280" w:left="0" w:header="720" w:footer="720" w:gutter="0"/>
          <w:cols w:space="720"/>
        </w:sectPr>
      </w:pPr>
    </w:p>
    <w:tbl>
      <w:tblPr>
        <w:tblW w:w="0" w:type="auto"/>
        <w:tblInd w:w="1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6"/>
        <w:gridCol w:w="1119"/>
        <w:gridCol w:w="2036"/>
        <w:gridCol w:w="2886"/>
        <w:gridCol w:w="1460"/>
        <w:gridCol w:w="360"/>
        <w:gridCol w:w="355"/>
        <w:gridCol w:w="321"/>
        <w:gridCol w:w="442"/>
        <w:gridCol w:w="571"/>
        <w:gridCol w:w="350"/>
        <w:gridCol w:w="436"/>
        <w:gridCol w:w="1200"/>
        <w:gridCol w:w="1277"/>
      </w:tblGrid>
      <w:tr w:rsidR="00D32FCD" w14:paraId="508B7C8C" w14:textId="77777777" w:rsidTr="00C7119E">
        <w:trPr>
          <w:trHeight w:val="897"/>
        </w:trPr>
        <w:tc>
          <w:tcPr>
            <w:tcW w:w="806" w:type="dxa"/>
            <w:vMerge w:val="restart"/>
            <w:shd w:val="clear" w:color="auto" w:fill="DAEDF3"/>
          </w:tcPr>
          <w:p w14:paraId="39354334" w14:textId="77777777" w:rsidR="00D32FCD" w:rsidRDefault="00D32FCD" w:rsidP="00C7119E">
            <w:pPr>
              <w:pStyle w:val="TableParagraph"/>
              <w:spacing w:before="236"/>
              <w:ind w:left="244"/>
              <w:rPr>
                <w:b/>
              </w:rPr>
            </w:pPr>
            <w:r>
              <w:rPr>
                <w:b/>
                <w:spacing w:val="-5"/>
              </w:rPr>
              <w:lastRenderedPageBreak/>
              <w:t>Day</w:t>
            </w:r>
          </w:p>
        </w:tc>
        <w:tc>
          <w:tcPr>
            <w:tcW w:w="1119" w:type="dxa"/>
            <w:vMerge w:val="restart"/>
            <w:shd w:val="clear" w:color="auto" w:fill="DAEDF3"/>
          </w:tcPr>
          <w:p w14:paraId="4B5FF091" w14:textId="77777777" w:rsidR="00D32FCD" w:rsidRDefault="00D32FCD" w:rsidP="00C7119E">
            <w:pPr>
              <w:pStyle w:val="TableParagraph"/>
              <w:spacing w:before="236"/>
              <w:ind w:left="307"/>
              <w:rPr>
                <w:b/>
              </w:rPr>
            </w:pPr>
            <w:r>
              <w:rPr>
                <w:b/>
                <w:spacing w:val="-2"/>
              </w:rPr>
              <w:t>Topic</w:t>
            </w:r>
          </w:p>
        </w:tc>
        <w:tc>
          <w:tcPr>
            <w:tcW w:w="6382" w:type="dxa"/>
            <w:gridSpan w:val="3"/>
            <w:shd w:val="clear" w:color="auto" w:fill="DAEDF3"/>
          </w:tcPr>
          <w:p w14:paraId="3A9CD0E1" w14:textId="77777777" w:rsidR="00D32FCD" w:rsidRDefault="00D32FCD" w:rsidP="00C7119E">
            <w:pPr>
              <w:pStyle w:val="TableParagraph"/>
              <w:spacing w:before="92"/>
              <w:ind w:left="2736" w:right="2686" w:hanging="5"/>
              <w:jc w:val="center"/>
              <w:rPr>
                <w:b/>
              </w:rPr>
            </w:pPr>
            <w:r>
              <w:rPr>
                <w:b/>
                <w:spacing w:val="-2"/>
              </w:rPr>
              <w:t xml:space="preserve">SPECIFIC </w:t>
            </w:r>
            <w:r>
              <w:rPr>
                <w:b/>
                <w:spacing w:val="-4"/>
              </w:rPr>
              <w:t>LEARNING</w:t>
            </w:r>
          </w:p>
          <w:p w14:paraId="2D06184A" w14:textId="77777777" w:rsidR="00D32FCD" w:rsidRDefault="00D32FCD" w:rsidP="00C7119E">
            <w:pPr>
              <w:pStyle w:val="TableParagraph"/>
              <w:spacing w:before="1" w:line="247" w:lineRule="exact"/>
              <w:ind w:left="44"/>
              <w:jc w:val="center"/>
              <w:rPr>
                <w:b/>
              </w:rPr>
            </w:pPr>
            <w:r>
              <w:rPr>
                <w:b/>
                <w:spacing w:val="-2"/>
              </w:rPr>
              <w:t>OJECTIVES</w:t>
            </w:r>
            <w:r>
              <w:rPr>
                <w:b/>
                <w:spacing w:val="-6"/>
              </w:rPr>
              <w:t xml:space="preserve"> </w:t>
            </w:r>
            <w:r>
              <w:rPr>
                <w:b/>
                <w:spacing w:val="-2"/>
              </w:rPr>
              <w:t>(SLO)</w:t>
            </w:r>
          </w:p>
        </w:tc>
        <w:tc>
          <w:tcPr>
            <w:tcW w:w="1036" w:type="dxa"/>
            <w:gridSpan w:val="3"/>
            <w:shd w:val="clear" w:color="auto" w:fill="DAEDF3"/>
          </w:tcPr>
          <w:p w14:paraId="5DDE8C79" w14:textId="77777777" w:rsidR="00D32FCD" w:rsidRDefault="00D32FCD" w:rsidP="00C7119E">
            <w:pPr>
              <w:pStyle w:val="TableParagraph"/>
              <w:spacing w:before="92"/>
              <w:ind w:left="18"/>
              <w:rPr>
                <w:b/>
              </w:rPr>
            </w:pPr>
            <w:r>
              <w:rPr>
                <w:b/>
                <w:spacing w:val="-2"/>
              </w:rPr>
              <w:t>Cognition</w:t>
            </w:r>
          </w:p>
        </w:tc>
        <w:tc>
          <w:tcPr>
            <w:tcW w:w="1013" w:type="dxa"/>
            <w:gridSpan w:val="2"/>
            <w:shd w:val="clear" w:color="auto" w:fill="DAEDF3"/>
          </w:tcPr>
          <w:p w14:paraId="3DBFE3A3" w14:textId="77777777" w:rsidR="00D32FCD" w:rsidRDefault="00D32FCD" w:rsidP="00C7119E">
            <w:pPr>
              <w:pStyle w:val="TableParagraph"/>
              <w:spacing w:before="65" w:line="232" w:lineRule="auto"/>
              <w:ind w:left="18"/>
              <w:rPr>
                <w:b/>
              </w:rPr>
            </w:pPr>
            <w:r>
              <w:rPr>
                <w:b/>
                <w:spacing w:val="-4"/>
              </w:rPr>
              <w:t>Psychom otor</w:t>
            </w:r>
          </w:p>
        </w:tc>
        <w:tc>
          <w:tcPr>
            <w:tcW w:w="786" w:type="dxa"/>
            <w:gridSpan w:val="2"/>
            <w:shd w:val="clear" w:color="auto" w:fill="DAEDF3"/>
          </w:tcPr>
          <w:p w14:paraId="058CAA5A" w14:textId="77777777" w:rsidR="00D32FCD" w:rsidRDefault="00D32FCD" w:rsidP="00C7119E">
            <w:pPr>
              <w:pStyle w:val="TableParagraph"/>
              <w:spacing w:before="92"/>
              <w:ind w:left="19" w:right="-15"/>
              <w:rPr>
                <w:b/>
              </w:rPr>
            </w:pPr>
            <w:r>
              <w:rPr>
                <w:b/>
                <w:spacing w:val="-2"/>
              </w:rPr>
              <w:t>Attitude</w:t>
            </w:r>
          </w:p>
        </w:tc>
        <w:tc>
          <w:tcPr>
            <w:tcW w:w="1200" w:type="dxa"/>
            <w:vMerge w:val="restart"/>
            <w:shd w:val="clear" w:color="auto" w:fill="DAEDF3"/>
          </w:tcPr>
          <w:p w14:paraId="006FF2C6" w14:textId="77777777" w:rsidR="00D32FCD" w:rsidRDefault="00D32FCD" w:rsidP="00C7119E">
            <w:pPr>
              <w:pStyle w:val="TableParagraph"/>
              <w:spacing w:before="236"/>
              <w:ind w:left="25"/>
              <w:rPr>
                <w:b/>
              </w:rPr>
            </w:pPr>
            <w:r>
              <w:rPr>
                <w:b/>
                <w:spacing w:val="-2"/>
              </w:rPr>
              <w:t>MOT/MIT</w:t>
            </w:r>
          </w:p>
        </w:tc>
        <w:tc>
          <w:tcPr>
            <w:tcW w:w="1277" w:type="dxa"/>
            <w:vMerge w:val="restart"/>
            <w:shd w:val="clear" w:color="auto" w:fill="DAEDF3"/>
          </w:tcPr>
          <w:p w14:paraId="61C1529F" w14:textId="77777777" w:rsidR="00D32FCD" w:rsidRDefault="00D32FCD" w:rsidP="00C7119E">
            <w:pPr>
              <w:pStyle w:val="TableParagraph"/>
              <w:spacing w:before="236"/>
              <w:ind w:left="414"/>
              <w:rPr>
                <w:b/>
              </w:rPr>
            </w:pPr>
            <w:r>
              <w:rPr>
                <w:b/>
                <w:spacing w:val="-5"/>
              </w:rPr>
              <w:t>MOA</w:t>
            </w:r>
          </w:p>
        </w:tc>
      </w:tr>
      <w:tr w:rsidR="00D32FCD" w14:paraId="62259051" w14:textId="77777777" w:rsidTr="00C7119E">
        <w:trPr>
          <w:trHeight w:val="483"/>
        </w:trPr>
        <w:tc>
          <w:tcPr>
            <w:tcW w:w="806" w:type="dxa"/>
            <w:vMerge/>
            <w:tcBorders>
              <w:top w:val="nil"/>
            </w:tcBorders>
            <w:shd w:val="clear" w:color="auto" w:fill="DAEDF3"/>
          </w:tcPr>
          <w:p w14:paraId="1235E38C" w14:textId="77777777" w:rsidR="00D32FCD" w:rsidRDefault="00D32FCD" w:rsidP="00C7119E">
            <w:pPr>
              <w:rPr>
                <w:sz w:val="2"/>
                <w:szCs w:val="2"/>
              </w:rPr>
            </w:pPr>
          </w:p>
        </w:tc>
        <w:tc>
          <w:tcPr>
            <w:tcW w:w="1119" w:type="dxa"/>
            <w:vMerge/>
            <w:tcBorders>
              <w:top w:val="nil"/>
            </w:tcBorders>
            <w:shd w:val="clear" w:color="auto" w:fill="DAEDF3"/>
          </w:tcPr>
          <w:p w14:paraId="38673FC9" w14:textId="77777777" w:rsidR="00D32FCD" w:rsidRDefault="00D32FCD" w:rsidP="00C7119E">
            <w:pPr>
              <w:rPr>
                <w:sz w:val="2"/>
                <w:szCs w:val="2"/>
              </w:rPr>
            </w:pPr>
          </w:p>
        </w:tc>
        <w:tc>
          <w:tcPr>
            <w:tcW w:w="2036" w:type="dxa"/>
            <w:shd w:val="clear" w:color="auto" w:fill="D9D9D9"/>
          </w:tcPr>
          <w:p w14:paraId="6C06D842" w14:textId="77777777" w:rsidR="00D32FCD" w:rsidRDefault="00D32FCD" w:rsidP="00C7119E">
            <w:pPr>
              <w:pStyle w:val="TableParagraph"/>
              <w:spacing w:before="236" w:line="227" w:lineRule="exact"/>
              <w:ind w:left="14"/>
              <w:rPr>
                <w:b/>
              </w:rPr>
            </w:pPr>
            <w:r>
              <w:rPr>
                <w:b/>
                <w:spacing w:val="-2"/>
              </w:rPr>
              <w:t>Knowledge</w:t>
            </w:r>
          </w:p>
        </w:tc>
        <w:tc>
          <w:tcPr>
            <w:tcW w:w="2886" w:type="dxa"/>
            <w:shd w:val="clear" w:color="auto" w:fill="D9D9D9"/>
          </w:tcPr>
          <w:p w14:paraId="5DA35ECD" w14:textId="77777777" w:rsidR="00D32FCD" w:rsidRDefault="00D32FCD" w:rsidP="00C7119E">
            <w:pPr>
              <w:pStyle w:val="TableParagraph"/>
              <w:spacing w:before="1"/>
              <w:ind w:left="68"/>
              <w:jc w:val="center"/>
              <w:rPr>
                <w:b/>
              </w:rPr>
            </w:pPr>
            <w:r>
              <w:rPr>
                <w:b/>
                <w:spacing w:val="-2"/>
              </w:rPr>
              <w:t>Skill</w:t>
            </w:r>
          </w:p>
        </w:tc>
        <w:tc>
          <w:tcPr>
            <w:tcW w:w="1460" w:type="dxa"/>
            <w:shd w:val="clear" w:color="auto" w:fill="D9D9D9"/>
          </w:tcPr>
          <w:p w14:paraId="5F78BE01" w14:textId="77777777" w:rsidR="00D32FCD" w:rsidRDefault="00D32FCD" w:rsidP="00C7119E">
            <w:pPr>
              <w:pStyle w:val="TableParagraph"/>
              <w:spacing w:before="25"/>
              <w:ind w:left="373"/>
              <w:rPr>
                <w:b/>
              </w:rPr>
            </w:pPr>
            <w:r>
              <w:rPr>
                <w:b/>
                <w:spacing w:val="-2"/>
              </w:rPr>
              <w:t>Attitude</w:t>
            </w:r>
          </w:p>
        </w:tc>
        <w:tc>
          <w:tcPr>
            <w:tcW w:w="360" w:type="dxa"/>
            <w:shd w:val="clear" w:color="auto" w:fill="D9D9D9"/>
          </w:tcPr>
          <w:p w14:paraId="361E1CE8" w14:textId="77777777" w:rsidR="00D32FCD" w:rsidRDefault="00D32FCD" w:rsidP="00C7119E">
            <w:pPr>
              <w:pStyle w:val="TableParagraph"/>
              <w:spacing w:before="15"/>
              <w:ind w:left="18"/>
            </w:pPr>
            <w:r>
              <w:rPr>
                <w:spacing w:val="-5"/>
              </w:rPr>
              <w:t>C1</w:t>
            </w:r>
          </w:p>
        </w:tc>
        <w:tc>
          <w:tcPr>
            <w:tcW w:w="355" w:type="dxa"/>
            <w:shd w:val="clear" w:color="auto" w:fill="D9D9D9"/>
          </w:tcPr>
          <w:p w14:paraId="3C47C361" w14:textId="77777777" w:rsidR="00D32FCD" w:rsidRDefault="00D32FCD" w:rsidP="00C7119E">
            <w:pPr>
              <w:pStyle w:val="TableParagraph"/>
              <w:spacing w:before="15"/>
              <w:ind w:right="33"/>
              <w:jc w:val="center"/>
            </w:pPr>
            <w:r>
              <w:rPr>
                <w:spacing w:val="-5"/>
              </w:rPr>
              <w:t>C2</w:t>
            </w:r>
          </w:p>
        </w:tc>
        <w:tc>
          <w:tcPr>
            <w:tcW w:w="321" w:type="dxa"/>
            <w:shd w:val="clear" w:color="auto" w:fill="D9D9D9"/>
          </w:tcPr>
          <w:p w14:paraId="281F2493" w14:textId="77777777" w:rsidR="00D32FCD" w:rsidRDefault="00D32FCD" w:rsidP="00C7119E">
            <w:pPr>
              <w:pStyle w:val="TableParagraph"/>
              <w:spacing w:before="15"/>
              <w:ind w:left="18"/>
            </w:pPr>
            <w:r>
              <w:rPr>
                <w:spacing w:val="-5"/>
              </w:rPr>
              <w:t>C3</w:t>
            </w:r>
          </w:p>
        </w:tc>
        <w:tc>
          <w:tcPr>
            <w:tcW w:w="442" w:type="dxa"/>
            <w:shd w:val="clear" w:color="auto" w:fill="D9D9D9"/>
          </w:tcPr>
          <w:p w14:paraId="4DCAE80E" w14:textId="77777777" w:rsidR="00D32FCD" w:rsidRDefault="00D32FCD" w:rsidP="00C7119E">
            <w:pPr>
              <w:pStyle w:val="TableParagraph"/>
              <w:spacing w:before="15"/>
              <w:ind w:left="18"/>
            </w:pPr>
            <w:r>
              <w:rPr>
                <w:spacing w:val="-5"/>
              </w:rPr>
              <w:t>P1</w:t>
            </w:r>
          </w:p>
        </w:tc>
        <w:tc>
          <w:tcPr>
            <w:tcW w:w="571" w:type="dxa"/>
            <w:shd w:val="clear" w:color="auto" w:fill="D9D9D9"/>
          </w:tcPr>
          <w:p w14:paraId="7C3533F4" w14:textId="77777777" w:rsidR="00D32FCD" w:rsidRDefault="00D32FCD" w:rsidP="00C7119E">
            <w:pPr>
              <w:pStyle w:val="TableParagraph"/>
              <w:spacing w:before="15"/>
              <w:ind w:left="75" w:right="24"/>
              <w:jc w:val="center"/>
            </w:pPr>
            <w:r>
              <w:rPr>
                <w:spacing w:val="-5"/>
              </w:rPr>
              <w:t>P2</w:t>
            </w:r>
          </w:p>
        </w:tc>
        <w:tc>
          <w:tcPr>
            <w:tcW w:w="350" w:type="dxa"/>
            <w:tcBorders>
              <w:right w:val="single" w:sz="12" w:space="0" w:color="000000"/>
            </w:tcBorders>
            <w:shd w:val="clear" w:color="auto" w:fill="D9D9D9"/>
          </w:tcPr>
          <w:p w14:paraId="201713CD" w14:textId="77777777" w:rsidR="00D32FCD" w:rsidRDefault="00D32FCD" w:rsidP="00C7119E">
            <w:pPr>
              <w:pStyle w:val="TableParagraph"/>
              <w:spacing w:before="15"/>
              <w:ind w:left="19"/>
            </w:pPr>
            <w:r>
              <w:rPr>
                <w:spacing w:val="-5"/>
              </w:rPr>
              <w:t>A1</w:t>
            </w:r>
          </w:p>
        </w:tc>
        <w:tc>
          <w:tcPr>
            <w:tcW w:w="436" w:type="dxa"/>
            <w:tcBorders>
              <w:left w:val="single" w:sz="12" w:space="0" w:color="000000"/>
            </w:tcBorders>
            <w:shd w:val="clear" w:color="auto" w:fill="D9D9D9"/>
          </w:tcPr>
          <w:p w14:paraId="305F5233" w14:textId="77777777" w:rsidR="00D32FCD" w:rsidRDefault="00D32FCD" w:rsidP="00C7119E">
            <w:pPr>
              <w:pStyle w:val="TableParagraph"/>
              <w:spacing w:before="15"/>
              <w:ind w:left="177" w:right="-15"/>
              <w:jc w:val="center"/>
            </w:pPr>
            <w:r>
              <w:rPr>
                <w:spacing w:val="-5"/>
              </w:rPr>
              <w:t>A2</w:t>
            </w:r>
          </w:p>
        </w:tc>
        <w:tc>
          <w:tcPr>
            <w:tcW w:w="1200" w:type="dxa"/>
            <w:vMerge/>
            <w:tcBorders>
              <w:top w:val="nil"/>
            </w:tcBorders>
            <w:shd w:val="clear" w:color="auto" w:fill="DAEDF3"/>
          </w:tcPr>
          <w:p w14:paraId="53E1473E" w14:textId="77777777" w:rsidR="00D32FCD" w:rsidRDefault="00D32FCD" w:rsidP="00C7119E">
            <w:pPr>
              <w:rPr>
                <w:sz w:val="2"/>
                <w:szCs w:val="2"/>
              </w:rPr>
            </w:pPr>
          </w:p>
        </w:tc>
        <w:tc>
          <w:tcPr>
            <w:tcW w:w="1277" w:type="dxa"/>
            <w:vMerge/>
            <w:tcBorders>
              <w:top w:val="nil"/>
            </w:tcBorders>
            <w:shd w:val="clear" w:color="auto" w:fill="DAEDF3"/>
          </w:tcPr>
          <w:p w14:paraId="0476F1C4" w14:textId="77777777" w:rsidR="00D32FCD" w:rsidRDefault="00D32FCD" w:rsidP="00C7119E">
            <w:pPr>
              <w:rPr>
                <w:sz w:val="2"/>
                <w:szCs w:val="2"/>
              </w:rPr>
            </w:pPr>
          </w:p>
        </w:tc>
      </w:tr>
      <w:tr w:rsidR="00D32FCD" w14:paraId="27B83045" w14:textId="77777777" w:rsidTr="00C7119E">
        <w:trPr>
          <w:trHeight w:val="2009"/>
        </w:trPr>
        <w:tc>
          <w:tcPr>
            <w:tcW w:w="806" w:type="dxa"/>
            <w:tcBorders>
              <w:bottom w:val="nil"/>
            </w:tcBorders>
          </w:tcPr>
          <w:p w14:paraId="561E6265" w14:textId="77777777" w:rsidR="00D32FCD" w:rsidRDefault="00D32FCD" w:rsidP="00C7119E">
            <w:pPr>
              <w:pStyle w:val="TableParagraph"/>
              <w:rPr>
                <w:rFonts w:ascii="Times New Roman"/>
              </w:rPr>
            </w:pPr>
          </w:p>
        </w:tc>
        <w:tc>
          <w:tcPr>
            <w:tcW w:w="1119" w:type="dxa"/>
            <w:vMerge w:val="restart"/>
          </w:tcPr>
          <w:p w14:paraId="66B196E7" w14:textId="77777777" w:rsidR="00D32FCD" w:rsidRDefault="00D32FCD" w:rsidP="00C7119E">
            <w:pPr>
              <w:pStyle w:val="TableParagraph"/>
              <w:rPr>
                <w:b/>
              </w:rPr>
            </w:pPr>
          </w:p>
          <w:p w14:paraId="45F7106E" w14:textId="77777777" w:rsidR="00D32FCD" w:rsidRDefault="00D32FCD" w:rsidP="00C7119E">
            <w:pPr>
              <w:pStyle w:val="TableParagraph"/>
              <w:rPr>
                <w:b/>
              </w:rPr>
            </w:pPr>
          </w:p>
          <w:p w14:paraId="323E371C" w14:textId="77777777" w:rsidR="00D32FCD" w:rsidRDefault="00D32FCD" w:rsidP="00C7119E">
            <w:pPr>
              <w:pStyle w:val="TableParagraph"/>
              <w:rPr>
                <w:b/>
              </w:rPr>
            </w:pPr>
          </w:p>
          <w:p w14:paraId="17D4FD46" w14:textId="77777777" w:rsidR="00D32FCD" w:rsidRDefault="00D32FCD" w:rsidP="00C7119E">
            <w:pPr>
              <w:pStyle w:val="TableParagraph"/>
              <w:rPr>
                <w:b/>
              </w:rPr>
            </w:pPr>
          </w:p>
          <w:p w14:paraId="61052093" w14:textId="77777777" w:rsidR="00D32FCD" w:rsidRDefault="00D32FCD" w:rsidP="00C7119E">
            <w:pPr>
              <w:pStyle w:val="TableParagraph"/>
              <w:rPr>
                <w:b/>
              </w:rPr>
            </w:pPr>
          </w:p>
          <w:p w14:paraId="1CBF7F72" w14:textId="77777777" w:rsidR="00D32FCD" w:rsidRDefault="00D32FCD" w:rsidP="00C7119E">
            <w:pPr>
              <w:pStyle w:val="TableParagraph"/>
              <w:rPr>
                <w:b/>
              </w:rPr>
            </w:pPr>
          </w:p>
          <w:p w14:paraId="7988FC4C" w14:textId="77777777" w:rsidR="00D32FCD" w:rsidRDefault="00D32FCD" w:rsidP="00C7119E">
            <w:pPr>
              <w:pStyle w:val="TableParagraph"/>
              <w:rPr>
                <w:b/>
              </w:rPr>
            </w:pPr>
          </w:p>
          <w:p w14:paraId="1743DF2E" w14:textId="77777777" w:rsidR="00D32FCD" w:rsidRDefault="00D32FCD" w:rsidP="00C7119E">
            <w:pPr>
              <w:pStyle w:val="TableParagraph"/>
              <w:rPr>
                <w:b/>
              </w:rPr>
            </w:pPr>
          </w:p>
          <w:p w14:paraId="21D5AD06" w14:textId="77777777" w:rsidR="00D32FCD" w:rsidRDefault="00D32FCD" w:rsidP="00C7119E">
            <w:pPr>
              <w:pStyle w:val="TableParagraph"/>
              <w:spacing w:before="129"/>
              <w:rPr>
                <w:b/>
              </w:rPr>
            </w:pPr>
          </w:p>
          <w:p w14:paraId="1D5B7355" w14:textId="77777777" w:rsidR="00D32FCD" w:rsidRDefault="00D32FCD" w:rsidP="00C7119E">
            <w:pPr>
              <w:pStyle w:val="TableParagraph"/>
              <w:spacing w:line="259" w:lineRule="auto"/>
              <w:ind w:left="143" w:right="29" w:hanging="48"/>
            </w:pPr>
            <w:r>
              <w:rPr>
                <w:spacing w:val="-4"/>
              </w:rPr>
              <w:t xml:space="preserve">Approach </w:t>
            </w:r>
            <w:r>
              <w:t xml:space="preserve">to a </w:t>
            </w:r>
            <w:r>
              <w:rPr>
                <w:spacing w:val="-2"/>
              </w:rPr>
              <w:t xml:space="preserve">patient </w:t>
            </w:r>
            <w:r>
              <w:rPr>
                <w:spacing w:val="-4"/>
              </w:rPr>
              <w:t xml:space="preserve">with </w:t>
            </w:r>
            <w:r>
              <w:rPr>
                <w:spacing w:val="-2"/>
              </w:rPr>
              <w:t>febrile illness</w:t>
            </w:r>
          </w:p>
        </w:tc>
        <w:tc>
          <w:tcPr>
            <w:tcW w:w="2036" w:type="dxa"/>
            <w:tcBorders>
              <w:bottom w:val="nil"/>
            </w:tcBorders>
          </w:tcPr>
          <w:p w14:paraId="5864478A" w14:textId="77777777" w:rsidR="00D32FCD" w:rsidRDefault="00D32FCD" w:rsidP="00C7119E">
            <w:pPr>
              <w:pStyle w:val="TableParagraph"/>
              <w:rPr>
                <w:b/>
              </w:rPr>
            </w:pPr>
          </w:p>
          <w:p w14:paraId="1A1953CC" w14:textId="77777777" w:rsidR="00D32FCD" w:rsidRDefault="00D32FCD" w:rsidP="00C7119E">
            <w:pPr>
              <w:pStyle w:val="TableParagraph"/>
              <w:rPr>
                <w:b/>
              </w:rPr>
            </w:pPr>
          </w:p>
          <w:p w14:paraId="58B08AB5" w14:textId="77777777" w:rsidR="00D32FCD" w:rsidRDefault="00D32FCD" w:rsidP="00C7119E">
            <w:pPr>
              <w:pStyle w:val="TableParagraph"/>
              <w:rPr>
                <w:b/>
              </w:rPr>
            </w:pPr>
          </w:p>
          <w:p w14:paraId="07C6142E" w14:textId="77777777" w:rsidR="00D32FCD" w:rsidRDefault="00D32FCD" w:rsidP="00C7119E">
            <w:pPr>
              <w:pStyle w:val="TableParagraph"/>
              <w:rPr>
                <w:b/>
              </w:rPr>
            </w:pPr>
          </w:p>
          <w:p w14:paraId="5500D4B1" w14:textId="77777777" w:rsidR="00D32FCD" w:rsidRDefault="00D32FCD" w:rsidP="00C7119E">
            <w:pPr>
              <w:pStyle w:val="TableParagraph"/>
              <w:rPr>
                <w:b/>
              </w:rPr>
            </w:pPr>
          </w:p>
          <w:p w14:paraId="1BEC7C0B" w14:textId="77777777" w:rsidR="00D32FCD" w:rsidRDefault="00D32FCD" w:rsidP="00C7119E">
            <w:pPr>
              <w:pStyle w:val="TableParagraph"/>
              <w:spacing w:before="119"/>
              <w:rPr>
                <w:b/>
              </w:rPr>
            </w:pPr>
          </w:p>
          <w:p w14:paraId="5A5F817E" w14:textId="77777777" w:rsidR="00D32FCD" w:rsidRDefault="00D32FCD" w:rsidP="00C7119E">
            <w:pPr>
              <w:pStyle w:val="TableParagraph"/>
              <w:spacing w:line="259" w:lineRule="exact"/>
              <w:ind w:left="14"/>
            </w:pPr>
            <w:r>
              <w:t>Should</w:t>
            </w:r>
            <w:r>
              <w:rPr>
                <w:spacing w:val="-6"/>
              </w:rPr>
              <w:t xml:space="preserve"> </w:t>
            </w:r>
            <w:r>
              <w:t>be</w:t>
            </w:r>
            <w:r>
              <w:rPr>
                <w:spacing w:val="-4"/>
              </w:rPr>
              <w:t xml:space="preserve"> </w:t>
            </w:r>
            <w:r>
              <w:t>able</w:t>
            </w:r>
            <w:r>
              <w:rPr>
                <w:spacing w:val="-4"/>
              </w:rPr>
              <w:t xml:space="preserve"> </w:t>
            </w:r>
            <w:r>
              <w:rPr>
                <w:spacing w:val="-5"/>
              </w:rPr>
              <w:t>to</w:t>
            </w:r>
          </w:p>
        </w:tc>
        <w:tc>
          <w:tcPr>
            <w:tcW w:w="2886" w:type="dxa"/>
            <w:tcBorders>
              <w:bottom w:val="nil"/>
            </w:tcBorders>
          </w:tcPr>
          <w:p w14:paraId="1CF7B443" w14:textId="77777777" w:rsidR="00D32FCD" w:rsidRDefault="00D32FCD" w:rsidP="00C7119E">
            <w:pPr>
              <w:pStyle w:val="TableParagraph"/>
              <w:rPr>
                <w:rFonts w:ascii="Times New Roman"/>
              </w:rPr>
            </w:pPr>
          </w:p>
        </w:tc>
        <w:tc>
          <w:tcPr>
            <w:tcW w:w="1460" w:type="dxa"/>
            <w:vMerge w:val="restart"/>
          </w:tcPr>
          <w:p w14:paraId="65CB40FC" w14:textId="77777777" w:rsidR="00D32FCD" w:rsidRDefault="00D32FCD" w:rsidP="00C7119E">
            <w:pPr>
              <w:pStyle w:val="TableParagraph"/>
              <w:rPr>
                <w:b/>
              </w:rPr>
            </w:pPr>
          </w:p>
          <w:p w14:paraId="4188EACC" w14:textId="77777777" w:rsidR="00D32FCD" w:rsidRDefault="00D32FCD" w:rsidP="00C7119E">
            <w:pPr>
              <w:pStyle w:val="TableParagraph"/>
              <w:rPr>
                <w:b/>
              </w:rPr>
            </w:pPr>
          </w:p>
          <w:p w14:paraId="3CA4797D" w14:textId="77777777" w:rsidR="00D32FCD" w:rsidRDefault="00D32FCD" w:rsidP="00C7119E">
            <w:pPr>
              <w:pStyle w:val="TableParagraph"/>
              <w:rPr>
                <w:b/>
              </w:rPr>
            </w:pPr>
          </w:p>
          <w:p w14:paraId="0CD58109" w14:textId="77777777" w:rsidR="00D32FCD" w:rsidRDefault="00D32FCD" w:rsidP="00C7119E">
            <w:pPr>
              <w:pStyle w:val="TableParagraph"/>
              <w:rPr>
                <w:b/>
              </w:rPr>
            </w:pPr>
          </w:p>
          <w:p w14:paraId="75C3FAD3" w14:textId="77777777" w:rsidR="00D32FCD" w:rsidRDefault="00D32FCD" w:rsidP="00C7119E">
            <w:pPr>
              <w:pStyle w:val="TableParagraph"/>
              <w:rPr>
                <w:b/>
              </w:rPr>
            </w:pPr>
          </w:p>
          <w:p w14:paraId="7A7A7892" w14:textId="77777777" w:rsidR="00D32FCD" w:rsidRDefault="00D32FCD" w:rsidP="00C7119E">
            <w:pPr>
              <w:pStyle w:val="TableParagraph"/>
              <w:rPr>
                <w:b/>
              </w:rPr>
            </w:pPr>
          </w:p>
          <w:p w14:paraId="4770660F" w14:textId="77777777" w:rsidR="00D32FCD" w:rsidRDefault="00D32FCD" w:rsidP="00C7119E">
            <w:pPr>
              <w:pStyle w:val="TableParagraph"/>
              <w:spacing w:before="47"/>
              <w:rPr>
                <w:b/>
              </w:rPr>
            </w:pPr>
          </w:p>
          <w:p w14:paraId="3E083261" w14:textId="77777777" w:rsidR="00D32FCD" w:rsidRDefault="00D32FCD" w:rsidP="00C7119E">
            <w:pPr>
              <w:pStyle w:val="TableParagraph"/>
              <w:ind w:left="23"/>
            </w:pPr>
            <w:r>
              <w:rPr>
                <w:spacing w:val="-2"/>
              </w:rPr>
              <w:t>Students</w:t>
            </w:r>
            <w:r>
              <w:rPr>
                <w:spacing w:val="-12"/>
              </w:rPr>
              <w:t xml:space="preserve"> </w:t>
            </w:r>
            <w:r>
              <w:rPr>
                <w:spacing w:val="-2"/>
              </w:rPr>
              <w:t>will</w:t>
            </w:r>
            <w:r>
              <w:rPr>
                <w:spacing w:val="-11"/>
              </w:rPr>
              <w:t xml:space="preserve"> </w:t>
            </w:r>
            <w:r>
              <w:rPr>
                <w:spacing w:val="-2"/>
              </w:rPr>
              <w:t xml:space="preserve">be </w:t>
            </w:r>
            <w:r>
              <w:t>able</w:t>
            </w:r>
            <w:r>
              <w:rPr>
                <w:spacing w:val="-3"/>
              </w:rPr>
              <w:t xml:space="preserve"> </w:t>
            </w:r>
            <w:r>
              <w:t>to:</w:t>
            </w:r>
          </w:p>
          <w:p w14:paraId="5B81806A" w14:textId="77777777" w:rsidR="00D32FCD" w:rsidRDefault="00D32FCD" w:rsidP="00C7119E">
            <w:pPr>
              <w:pStyle w:val="TableParagraph"/>
              <w:spacing w:before="39"/>
              <w:rPr>
                <w:b/>
              </w:rPr>
            </w:pPr>
          </w:p>
          <w:p w14:paraId="12283FCC" w14:textId="77777777" w:rsidR="00D32FCD" w:rsidRDefault="00D32FCD" w:rsidP="00C7119E">
            <w:pPr>
              <w:pStyle w:val="TableParagraph"/>
              <w:ind w:left="23" w:right="35"/>
            </w:pPr>
            <w:r>
              <w:t xml:space="preserve">Counsel the </w:t>
            </w:r>
            <w:r>
              <w:rPr>
                <w:spacing w:val="-2"/>
              </w:rPr>
              <w:t xml:space="preserve">patient regarding </w:t>
            </w:r>
            <w:r>
              <w:t>possible</w:t>
            </w:r>
            <w:r>
              <w:rPr>
                <w:spacing w:val="-13"/>
              </w:rPr>
              <w:t xml:space="preserve"> </w:t>
            </w:r>
            <w:r>
              <w:t>causes of</w:t>
            </w:r>
            <w:r>
              <w:rPr>
                <w:spacing w:val="-8"/>
              </w:rPr>
              <w:t xml:space="preserve"> </w:t>
            </w:r>
            <w:r>
              <w:t>fever</w:t>
            </w:r>
            <w:r>
              <w:rPr>
                <w:spacing w:val="-8"/>
              </w:rPr>
              <w:t xml:space="preserve"> </w:t>
            </w:r>
            <w:r>
              <w:t>and</w:t>
            </w:r>
            <w:r>
              <w:rPr>
                <w:spacing w:val="-9"/>
              </w:rPr>
              <w:t xml:space="preserve"> </w:t>
            </w:r>
            <w:r>
              <w:t xml:space="preserve">do </w:t>
            </w:r>
            <w:r>
              <w:rPr>
                <w:spacing w:val="-2"/>
              </w:rPr>
              <w:t>relevant examination</w:t>
            </w:r>
          </w:p>
          <w:p w14:paraId="2D242E0E" w14:textId="77777777" w:rsidR="00D32FCD" w:rsidRDefault="00D32FCD" w:rsidP="00C7119E">
            <w:pPr>
              <w:pStyle w:val="TableParagraph"/>
              <w:spacing w:line="270" w:lineRule="atLeast"/>
              <w:ind w:left="23" w:right="101"/>
            </w:pPr>
            <w:r>
              <w:t>after</w:t>
            </w:r>
            <w:r>
              <w:rPr>
                <w:spacing w:val="-13"/>
              </w:rPr>
              <w:t xml:space="preserve"> </w:t>
            </w:r>
            <w:r>
              <w:t xml:space="preserve">informed </w:t>
            </w:r>
            <w:r>
              <w:rPr>
                <w:spacing w:val="-2"/>
              </w:rPr>
              <w:t>consent.</w:t>
            </w:r>
          </w:p>
        </w:tc>
        <w:tc>
          <w:tcPr>
            <w:tcW w:w="360" w:type="dxa"/>
            <w:vMerge w:val="restart"/>
          </w:tcPr>
          <w:p w14:paraId="6007AAB9" w14:textId="77777777" w:rsidR="00D32FCD" w:rsidRDefault="00D32FCD" w:rsidP="00C7119E">
            <w:pPr>
              <w:pStyle w:val="TableParagraph"/>
              <w:rPr>
                <w:rFonts w:ascii="Times New Roman"/>
              </w:rPr>
            </w:pPr>
          </w:p>
        </w:tc>
        <w:tc>
          <w:tcPr>
            <w:tcW w:w="355" w:type="dxa"/>
            <w:tcBorders>
              <w:bottom w:val="nil"/>
            </w:tcBorders>
          </w:tcPr>
          <w:p w14:paraId="212D5AAB" w14:textId="77777777" w:rsidR="00D32FCD" w:rsidRDefault="00D32FCD" w:rsidP="00C7119E">
            <w:pPr>
              <w:pStyle w:val="TableParagraph"/>
              <w:rPr>
                <w:rFonts w:ascii="Times New Roman"/>
              </w:rPr>
            </w:pPr>
          </w:p>
        </w:tc>
        <w:tc>
          <w:tcPr>
            <w:tcW w:w="321" w:type="dxa"/>
            <w:vMerge w:val="restart"/>
          </w:tcPr>
          <w:p w14:paraId="63FC1554" w14:textId="77777777" w:rsidR="00D32FCD" w:rsidRDefault="00D32FCD" w:rsidP="00C7119E">
            <w:pPr>
              <w:pStyle w:val="TableParagraph"/>
              <w:rPr>
                <w:rFonts w:ascii="Times New Roman"/>
              </w:rPr>
            </w:pPr>
          </w:p>
        </w:tc>
        <w:tc>
          <w:tcPr>
            <w:tcW w:w="442" w:type="dxa"/>
            <w:vMerge w:val="restart"/>
          </w:tcPr>
          <w:p w14:paraId="58CB3518" w14:textId="77777777" w:rsidR="00D32FCD" w:rsidRDefault="00D32FCD" w:rsidP="00C7119E">
            <w:pPr>
              <w:pStyle w:val="TableParagraph"/>
              <w:rPr>
                <w:rFonts w:ascii="Times New Roman"/>
              </w:rPr>
            </w:pPr>
          </w:p>
        </w:tc>
        <w:tc>
          <w:tcPr>
            <w:tcW w:w="571" w:type="dxa"/>
            <w:tcBorders>
              <w:bottom w:val="nil"/>
            </w:tcBorders>
          </w:tcPr>
          <w:p w14:paraId="06C0C40C" w14:textId="77777777" w:rsidR="00D32FCD" w:rsidRDefault="00D32FCD" w:rsidP="00C7119E">
            <w:pPr>
              <w:pStyle w:val="TableParagraph"/>
              <w:rPr>
                <w:b/>
              </w:rPr>
            </w:pPr>
          </w:p>
          <w:p w14:paraId="2C2DAA2C" w14:textId="77777777" w:rsidR="00D32FCD" w:rsidRDefault="00D32FCD" w:rsidP="00C7119E">
            <w:pPr>
              <w:pStyle w:val="TableParagraph"/>
              <w:rPr>
                <w:b/>
              </w:rPr>
            </w:pPr>
          </w:p>
          <w:p w14:paraId="6EE61B18" w14:textId="77777777" w:rsidR="00D32FCD" w:rsidRDefault="00D32FCD" w:rsidP="00C7119E">
            <w:pPr>
              <w:pStyle w:val="TableParagraph"/>
              <w:rPr>
                <w:b/>
              </w:rPr>
            </w:pPr>
          </w:p>
          <w:p w14:paraId="0CAA6201" w14:textId="77777777" w:rsidR="00D32FCD" w:rsidRDefault="00D32FCD" w:rsidP="00C7119E">
            <w:pPr>
              <w:pStyle w:val="TableParagraph"/>
              <w:rPr>
                <w:b/>
              </w:rPr>
            </w:pPr>
          </w:p>
          <w:p w14:paraId="7F7E849F" w14:textId="77777777" w:rsidR="00D32FCD" w:rsidRDefault="00D32FCD" w:rsidP="00C7119E">
            <w:pPr>
              <w:pStyle w:val="TableParagraph"/>
              <w:rPr>
                <w:b/>
              </w:rPr>
            </w:pPr>
          </w:p>
          <w:p w14:paraId="33B2B3CF" w14:textId="77777777" w:rsidR="00D32FCD" w:rsidRDefault="00D32FCD" w:rsidP="00C7119E">
            <w:pPr>
              <w:pStyle w:val="TableParagraph"/>
              <w:spacing w:before="8"/>
              <w:rPr>
                <w:b/>
              </w:rPr>
            </w:pPr>
          </w:p>
          <w:p w14:paraId="69A8E357" w14:textId="3E1ED7EB" w:rsidR="00D32FCD" w:rsidRDefault="000B46F0" w:rsidP="00C7119E">
            <w:pPr>
              <w:pStyle w:val="TableParagraph"/>
              <w:spacing w:before="1"/>
              <w:ind w:left="51" w:right="75"/>
              <w:jc w:val="center"/>
              <w:rPr>
                <w:rFonts w:ascii="Segoe UI Symbol" w:hAnsi="Segoe UI Symbol"/>
              </w:rPr>
            </w:pPr>
            <w:r>
              <w:rPr>
                <w:noProof/>
              </w:rPr>
              <w:drawing>
                <wp:inline distT="0" distB="0" distL="0" distR="0" wp14:anchorId="404E1761" wp14:editId="305E2EDF">
                  <wp:extent cx="152979" cy="143510"/>
                  <wp:effectExtent l="0" t="0" r="0" b="8890"/>
                  <wp:docPr id="113626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0" w:type="dxa"/>
            <w:vMerge w:val="restart"/>
            <w:tcBorders>
              <w:right w:val="single" w:sz="12" w:space="0" w:color="000000"/>
            </w:tcBorders>
          </w:tcPr>
          <w:p w14:paraId="0F2663F7" w14:textId="77777777" w:rsidR="00D32FCD" w:rsidRDefault="00D32FCD" w:rsidP="00C7119E">
            <w:pPr>
              <w:pStyle w:val="TableParagraph"/>
              <w:rPr>
                <w:rFonts w:ascii="Times New Roman"/>
              </w:rPr>
            </w:pPr>
          </w:p>
        </w:tc>
        <w:tc>
          <w:tcPr>
            <w:tcW w:w="436" w:type="dxa"/>
            <w:tcBorders>
              <w:left w:val="single" w:sz="12" w:space="0" w:color="000000"/>
              <w:bottom w:val="nil"/>
            </w:tcBorders>
          </w:tcPr>
          <w:p w14:paraId="4ED5A8A9" w14:textId="77777777" w:rsidR="00D32FCD" w:rsidRDefault="00D32FCD" w:rsidP="00C7119E">
            <w:pPr>
              <w:pStyle w:val="TableParagraph"/>
              <w:rPr>
                <w:b/>
              </w:rPr>
            </w:pPr>
          </w:p>
          <w:p w14:paraId="75B4427E" w14:textId="77777777" w:rsidR="00D32FCD" w:rsidRDefault="00D32FCD" w:rsidP="00C7119E">
            <w:pPr>
              <w:pStyle w:val="TableParagraph"/>
              <w:rPr>
                <w:b/>
              </w:rPr>
            </w:pPr>
          </w:p>
          <w:p w14:paraId="1F67D995" w14:textId="77777777" w:rsidR="00D32FCD" w:rsidRDefault="00D32FCD" w:rsidP="00C7119E">
            <w:pPr>
              <w:pStyle w:val="TableParagraph"/>
              <w:rPr>
                <w:b/>
              </w:rPr>
            </w:pPr>
          </w:p>
          <w:p w14:paraId="6E12DBB4" w14:textId="77777777" w:rsidR="00D32FCD" w:rsidRDefault="00D32FCD" w:rsidP="00C7119E">
            <w:pPr>
              <w:pStyle w:val="TableParagraph"/>
              <w:rPr>
                <w:b/>
              </w:rPr>
            </w:pPr>
          </w:p>
          <w:p w14:paraId="64837988" w14:textId="77777777" w:rsidR="00D32FCD" w:rsidRDefault="00D32FCD" w:rsidP="00C7119E">
            <w:pPr>
              <w:pStyle w:val="TableParagraph"/>
              <w:rPr>
                <w:b/>
              </w:rPr>
            </w:pPr>
          </w:p>
          <w:p w14:paraId="22DA3B09" w14:textId="77777777" w:rsidR="00D32FCD" w:rsidRDefault="00D32FCD" w:rsidP="00C7119E">
            <w:pPr>
              <w:pStyle w:val="TableParagraph"/>
              <w:spacing w:before="8"/>
              <w:rPr>
                <w:b/>
              </w:rPr>
            </w:pPr>
          </w:p>
          <w:p w14:paraId="29179FF0" w14:textId="5EE49028" w:rsidR="00D32FCD" w:rsidRDefault="000B46F0" w:rsidP="000B46F0">
            <w:pPr>
              <w:pStyle w:val="TableParagraph"/>
              <w:spacing w:before="1"/>
              <w:ind w:left="94"/>
              <w:rPr>
                <w:rFonts w:ascii="Segoe UI Symbol" w:hAnsi="Segoe UI Symbol"/>
              </w:rPr>
            </w:pPr>
            <w:r>
              <w:rPr>
                <w:noProof/>
              </w:rPr>
              <w:drawing>
                <wp:inline distT="0" distB="0" distL="0" distR="0" wp14:anchorId="017B3FFA" wp14:editId="7CAA67D4">
                  <wp:extent cx="152979" cy="143510"/>
                  <wp:effectExtent l="0" t="0" r="0" b="8890"/>
                  <wp:docPr id="584069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0" w:type="dxa"/>
            <w:tcBorders>
              <w:bottom w:val="nil"/>
            </w:tcBorders>
          </w:tcPr>
          <w:p w14:paraId="0A5F8199" w14:textId="77777777" w:rsidR="00D32FCD" w:rsidRDefault="00D32FCD" w:rsidP="00C7119E">
            <w:pPr>
              <w:pStyle w:val="TableParagraph"/>
              <w:rPr>
                <w:rFonts w:ascii="Times New Roman"/>
              </w:rPr>
            </w:pPr>
          </w:p>
        </w:tc>
        <w:tc>
          <w:tcPr>
            <w:tcW w:w="1277" w:type="dxa"/>
            <w:tcBorders>
              <w:bottom w:val="nil"/>
            </w:tcBorders>
          </w:tcPr>
          <w:p w14:paraId="0CFB8208" w14:textId="77777777" w:rsidR="00D32FCD" w:rsidRDefault="00D32FCD" w:rsidP="00C7119E">
            <w:pPr>
              <w:pStyle w:val="TableParagraph"/>
              <w:rPr>
                <w:rFonts w:ascii="Times New Roman"/>
              </w:rPr>
            </w:pPr>
          </w:p>
        </w:tc>
      </w:tr>
      <w:tr w:rsidR="00D32FCD" w14:paraId="0414B6D5" w14:textId="77777777" w:rsidTr="00C7119E">
        <w:trPr>
          <w:trHeight w:val="1148"/>
        </w:trPr>
        <w:tc>
          <w:tcPr>
            <w:tcW w:w="806" w:type="dxa"/>
            <w:tcBorders>
              <w:top w:val="nil"/>
              <w:bottom w:val="nil"/>
            </w:tcBorders>
          </w:tcPr>
          <w:p w14:paraId="602085DB" w14:textId="77777777" w:rsidR="00D32FCD" w:rsidRDefault="00D32FCD" w:rsidP="00C7119E">
            <w:pPr>
              <w:pStyle w:val="TableParagraph"/>
              <w:rPr>
                <w:b/>
              </w:rPr>
            </w:pPr>
          </w:p>
          <w:p w14:paraId="5ABC04A3" w14:textId="77777777" w:rsidR="00D32FCD" w:rsidRDefault="00D32FCD" w:rsidP="00C7119E">
            <w:pPr>
              <w:pStyle w:val="TableParagraph"/>
              <w:spacing w:before="95"/>
              <w:rPr>
                <w:b/>
              </w:rPr>
            </w:pPr>
          </w:p>
          <w:p w14:paraId="7A0AD87F" w14:textId="77777777" w:rsidR="00D32FCD" w:rsidRDefault="00D32FCD" w:rsidP="00C7119E">
            <w:pPr>
              <w:pStyle w:val="TableParagraph"/>
              <w:ind w:right="130"/>
              <w:jc w:val="center"/>
            </w:pPr>
            <w:r>
              <w:t>DAY</w:t>
            </w:r>
            <w:r>
              <w:rPr>
                <w:spacing w:val="-5"/>
              </w:rPr>
              <w:t xml:space="preserve"> </w:t>
            </w:r>
            <w:r>
              <w:rPr>
                <w:spacing w:val="-10"/>
              </w:rPr>
              <w:t>7</w:t>
            </w:r>
          </w:p>
        </w:tc>
        <w:tc>
          <w:tcPr>
            <w:tcW w:w="1119" w:type="dxa"/>
            <w:vMerge/>
            <w:tcBorders>
              <w:top w:val="nil"/>
            </w:tcBorders>
          </w:tcPr>
          <w:p w14:paraId="0D2086F0" w14:textId="77777777" w:rsidR="00D32FCD" w:rsidRDefault="00D32FCD" w:rsidP="00C7119E">
            <w:pPr>
              <w:rPr>
                <w:sz w:val="2"/>
                <w:szCs w:val="2"/>
              </w:rPr>
            </w:pPr>
          </w:p>
        </w:tc>
        <w:tc>
          <w:tcPr>
            <w:tcW w:w="2036" w:type="dxa"/>
            <w:tcBorders>
              <w:top w:val="nil"/>
              <w:bottom w:val="nil"/>
            </w:tcBorders>
          </w:tcPr>
          <w:p w14:paraId="33E54FF9" w14:textId="77777777" w:rsidR="00D32FCD" w:rsidRDefault="00D32FCD" w:rsidP="00C7119E">
            <w:pPr>
              <w:pStyle w:val="TableParagraph"/>
              <w:spacing w:line="259" w:lineRule="auto"/>
              <w:ind w:left="14"/>
            </w:pPr>
            <w:r>
              <w:t>describe causes of febrile</w:t>
            </w:r>
            <w:r>
              <w:rPr>
                <w:spacing w:val="-13"/>
              </w:rPr>
              <w:t xml:space="preserve"> </w:t>
            </w:r>
            <w:r>
              <w:t>illness</w:t>
            </w:r>
            <w:r>
              <w:rPr>
                <w:spacing w:val="-12"/>
              </w:rPr>
              <w:t xml:space="preserve"> </w:t>
            </w:r>
            <w:r>
              <w:t>and</w:t>
            </w:r>
            <w:r>
              <w:rPr>
                <w:spacing w:val="-13"/>
              </w:rPr>
              <w:t xml:space="preserve"> </w:t>
            </w:r>
            <w:r>
              <w:t>the importance</w:t>
            </w:r>
            <w:r>
              <w:rPr>
                <w:spacing w:val="-16"/>
              </w:rPr>
              <w:t xml:space="preserve"> </w:t>
            </w:r>
            <w:r>
              <w:t>of</w:t>
            </w:r>
          </w:p>
          <w:p w14:paraId="7F39D26E" w14:textId="77777777" w:rsidR="00D32FCD" w:rsidRDefault="00D32FCD" w:rsidP="00C7119E">
            <w:pPr>
              <w:pStyle w:val="TableParagraph"/>
              <w:spacing w:line="267" w:lineRule="exact"/>
              <w:ind w:left="14"/>
            </w:pPr>
            <w:r>
              <w:t>different</w:t>
            </w:r>
            <w:r>
              <w:rPr>
                <w:spacing w:val="-9"/>
              </w:rPr>
              <w:t xml:space="preserve"> </w:t>
            </w:r>
            <w:r>
              <w:t>steps</w:t>
            </w:r>
            <w:r>
              <w:rPr>
                <w:spacing w:val="-5"/>
              </w:rPr>
              <w:t xml:space="preserve"> of</w:t>
            </w:r>
          </w:p>
        </w:tc>
        <w:tc>
          <w:tcPr>
            <w:tcW w:w="2886" w:type="dxa"/>
            <w:tcBorders>
              <w:top w:val="nil"/>
              <w:bottom w:val="nil"/>
            </w:tcBorders>
          </w:tcPr>
          <w:p w14:paraId="684AB108" w14:textId="77777777" w:rsidR="00D32FCD" w:rsidRDefault="00D32FCD" w:rsidP="00C7119E">
            <w:pPr>
              <w:pStyle w:val="TableParagraph"/>
              <w:spacing w:line="239" w:lineRule="exact"/>
              <w:ind w:left="18"/>
            </w:pPr>
            <w:r>
              <w:t>Student</w:t>
            </w:r>
            <w:r>
              <w:rPr>
                <w:spacing w:val="-8"/>
              </w:rPr>
              <w:t xml:space="preserve"> </w:t>
            </w:r>
            <w:r>
              <w:t>will</w:t>
            </w:r>
            <w:r>
              <w:rPr>
                <w:spacing w:val="-1"/>
              </w:rPr>
              <w:t xml:space="preserve"> </w:t>
            </w:r>
            <w:r>
              <w:t>be</w:t>
            </w:r>
            <w:r>
              <w:rPr>
                <w:spacing w:val="-4"/>
              </w:rPr>
              <w:t xml:space="preserve"> </w:t>
            </w:r>
            <w:r>
              <w:t>able</w:t>
            </w:r>
            <w:r>
              <w:rPr>
                <w:spacing w:val="-3"/>
              </w:rPr>
              <w:t xml:space="preserve"> </w:t>
            </w:r>
            <w:r>
              <w:rPr>
                <w:spacing w:val="-5"/>
              </w:rPr>
              <w:t>to</w:t>
            </w:r>
          </w:p>
          <w:p w14:paraId="14766F7A" w14:textId="77777777" w:rsidR="00D32FCD" w:rsidRDefault="00D32FCD" w:rsidP="00C7119E">
            <w:pPr>
              <w:pStyle w:val="TableParagraph"/>
              <w:spacing w:before="29"/>
              <w:rPr>
                <w:b/>
              </w:rPr>
            </w:pPr>
          </w:p>
          <w:p w14:paraId="1E9F608E" w14:textId="77777777" w:rsidR="00D32FCD" w:rsidRDefault="00D32FCD" w:rsidP="00C7119E">
            <w:pPr>
              <w:pStyle w:val="TableParagraph"/>
              <w:ind w:left="52"/>
            </w:pPr>
            <w:r>
              <w:t>Take</w:t>
            </w:r>
            <w:r>
              <w:rPr>
                <w:spacing w:val="-13"/>
              </w:rPr>
              <w:t xml:space="preserve"> </w:t>
            </w:r>
            <w:r>
              <w:t>History</w:t>
            </w:r>
            <w:r>
              <w:rPr>
                <w:spacing w:val="-12"/>
              </w:rPr>
              <w:t xml:space="preserve"> </w:t>
            </w:r>
            <w:r>
              <w:t>of</w:t>
            </w:r>
            <w:r>
              <w:rPr>
                <w:spacing w:val="-13"/>
              </w:rPr>
              <w:t xml:space="preserve"> </w:t>
            </w:r>
            <w:r>
              <w:t>a</w:t>
            </w:r>
            <w:r>
              <w:rPr>
                <w:spacing w:val="-12"/>
              </w:rPr>
              <w:t xml:space="preserve"> </w:t>
            </w:r>
            <w:r>
              <w:t>febrile</w:t>
            </w:r>
            <w:r>
              <w:rPr>
                <w:spacing w:val="-13"/>
              </w:rPr>
              <w:t xml:space="preserve"> </w:t>
            </w:r>
            <w:r>
              <w:t>patient and do clinical examination</w:t>
            </w:r>
          </w:p>
        </w:tc>
        <w:tc>
          <w:tcPr>
            <w:tcW w:w="1460" w:type="dxa"/>
            <w:vMerge/>
            <w:tcBorders>
              <w:top w:val="nil"/>
            </w:tcBorders>
          </w:tcPr>
          <w:p w14:paraId="6347FB21" w14:textId="77777777" w:rsidR="00D32FCD" w:rsidRDefault="00D32FCD" w:rsidP="00C7119E">
            <w:pPr>
              <w:rPr>
                <w:sz w:val="2"/>
                <w:szCs w:val="2"/>
              </w:rPr>
            </w:pPr>
          </w:p>
        </w:tc>
        <w:tc>
          <w:tcPr>
            <w:tcW w:w="360" w:type="dxa"/>
            <w:vMerge/>
            <w:tcBorders>
              <w:top w:val="nil"/>
            </w:tcBorders>
          </w:tcPr>
          <w:p w14:paraId="5B7A0F22" w14:textId="77777777" w:rsidR="00D32FCD" w:rsidRDefault="00D32FCD" w:rsidP="00C7119E">
            <w:pPr>
              <w:rPr>
                <w:sz w:val="2"/>
                <w:szCs w:val="2"/>
              </w:rPr>
            </w:pPr>
          </w:p>
        </w:tc>
        <w:tc>
          <w:tcPr>
            <w:tcW w:w="355" w:type="dxa"/>
            <w:tcBorders>
              <w:top w:val="nil"/>
              <w:bottom w:val="nil"/>
            </w:tcBorders>
          </w:tcPr>
          <w:p w14:paraId="74A365A3" w14:textId="77777777" w:rsidR="00D32FCD" w:rsidRDefault="00D32FCD" w:rsidP="00C7119E">
            <w:pPr>
              <w:pStyle w:val="TableParagraph"/>
              <w:rPr>
                <w:b/>
              </w:rPr>
            </w:pPr>
          </w:p>
          <w:p w14:paraId="3B7F19B3" w14:textId="77777777" w:rsidR="00D32FCD" w:rsidRDefault="00D32FCD" w:rsidP="00C7119E">
            <w:pPr>
              <w:pStyle w:val="TableParagraph"/>
              <w:spacing w:before="91"/>
              <w:rPr>
                <w:b/>
              </w:rPr>
            </w:pPr>
          </w:p>
          <w:p w14:paraId="1609A8B1" w14:textId="03EF4845" w:rsidR="00D32FCD" w:rsidRDefault="000B46F0" w:rsidP="000B46F0">
            <w:pPr>
              <w:pStyle w:val="TableParagraph"/>
              <w:ind w:left="85" w:right="33"/>
              <w:rPr>
                <w:rFonts w:ascii="Segoe UI Symbol" w:hAnsi="Segoe UI Symbol"/>
              </w:rPr>
            </w:pPr>
            <w:r>
              <w:rPr>
                <w:noProof/>
              </w:rPr>
              <w:drawing>
                <wp:inline distT="0" distB="0" distL="0" distR="0" wp14:anchorId="0DB44295" wp14:editId="7259DE19">
                  <wp:extent cx="152979" cy="143510"/>
                  <wp:effectExtent l="0" t="0" r="0" b="8890"/>
                  <wp:docPr id="1113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 w:type="dxa"/>
            <w:vMerge/>
            <w:tcBorders>
              <w:top w:val="nil"/>
            </w:tcBorders>
          </w:tcPr>
          <w:p w14:paraId="0B995EC7" w14:textId="77777777" w:rsidR="00D32FCD" w:rsidRDefault="00D32FCD" w:rsidP="00C7119E">
            <w:pPr>
              <w:rPr>
                <w:sz w:val="2"/>
                <w:szCs w:val="2"/>
              </w:rPr>
            </w:pPr>
          </w:p>
        </w:tc>
        <w:tc>
          <w:tcPr>
            <w:tcW w:w="442" w:type="dxa"/>
            <w:vMerge/>
            <w:tcBorders>
              <w:top w:val="nil"/>
            </w:tcBorders>
          </w:tcPr>
          <w:p w14:paraId="15D5AEEB" w14:textId="77777777" w:rsidR="00D32FCD" w:rsidRDefault="00D32FCD" w:rsidP="00C7119E">
            <w:pPr>
              <w:rPr>
                <w:sz w:val="2"/>
                <w:szCs w:val="2"/>
              </w:rPr>
            </w:pPr>
          </w:p>
        </w:tc>
        <w:tc>
          <w:tcPr>
            <w:tcW w:w="571" w:type="dxa"/>
            <w:tcBorders>
              <w:top w:val="nil"/>
              <w:bottom w:val="nil"/>
            </w:tcBorders>
          </w:tcPr>
          <w:p w14:paraId="41A430CF" w14:textId="77777777" w:rsidR="00D32FCD" w:rsidRDefault="00D32FCD" w:rsidP="00C7119E">
            <w:pPr>
              <w:pStyle w:val="TableParagraph"/>
              <w:rPr>
                <w:rFonts w:ascii="Times New Roman"/>
              </w:rPr>
            </w:pPr>
          </w:p>
        </w:tc>
        <w:tc>
          <w:tcPr>
            <w:tcW w:w="350" w:type="dxa"/>
            <w:vMerge/>
            <w:tcBorders>
              <w:top w:val="nil"/>
              <w:right w:val="single" w:sz="12" w:space="0" w:color="000000"/>
            </w:tcBorders>
          </w:tcPr>
          <w:p w14:paraId="52F13AF5" w14:textId="77777777" w:rsidR="00D32FCD" w:rsidRDefault="00D32FCD" w:rsidP="00C7119E">
            <w:pPr>
              <w:rPr>
                <w:sz w:val="2"/>
                <w:szCs w:val="2"/>
              </w:rPr>
            </w:pPr>
          </w:p>
        </w:tc>
        <w:tc>
          <w:tcPr>
            <w:tcW w:w="436" w:type="dxa"/>
            <w:tcBorders>
              <w:top w:val="nil"/>
              <w:left w:val="single" w:sz="12" w:space="0" w:color="000000"/>
              <w:bottom w:val="nil"/>
            </w:tcBorders>
          </w:tcPr>
          <w:p w14:paraId="0B6FA6F8" w14:textId="77777777" w:rsidR="00D32FCD" w:rsidRDefault="00D32FCD" w:rsidP="00C7119E">
            <w:pPr>
              <w:pStyle w:val="TableParagraph"/>
              <w:rPr>
                <w:rFonts w:ascii="Times New Roman"/>
              </w:rPr>
            </w:pPr>
          </w:p>
        </w:tc>
        <w:tc>
          <w:tcPr>
            <w:tcW w:w="1200" w:type="dxa"/>
            <w:tcBorders>
              <w:top w:val="nil"/>
              <w:bottom w:val="nil"/>
            </w:tcBorders>
          </w:tcPr>
          <w:p w14:paraId="55652307" w14:textId="77777777" w:rsidR="00D32FCD" w:rsidRDefault="00D32FCD" w:rsidP="00C7119E">
            <w:pPr>
              <w:pStyle w:val="TableParagraph"/>
              <w:spacing w:before="123" w:line="259" w:lineRule="auto"/>
              <w:ind w:left="55"/>
              <w:jc w:val="center"/>
            </w:pPr>
            <w:r>
              <w:rPr>
                <w:spacing w:val="-2"/>
              </w:rPr>
              <w:t>SGD</w:t>
            </w:r>
            <w:r>
              <w:rPr>
                <w:spacing w:val="-20"/>
              </w:rPr>
              <w:t xml:space="preserve"> </w:t>
            </w:r>
            <w:r>
              <w:rPr>
                <w:spacing w:val="-2"/>
              </w:rPr>
              <w:t>/</w:t>
            </w:r>
            <w:r>
              <w:rPr>
                <w:spacing w:val="-11"/>
              </w:rPr>
              <w:t xml:space="preserve"> </w:t>
            </w:r>
            <w:r>
              <w:rPr>
                <w:spacing w:val="-2"/>
              </w:rPr>
              <w:t xml:space="preserve">BED </w:t>
            </w:r>
            <w:r>
              <w:rPr>
                <w:spacing w:val="-4"/>
              </w:rPr>
              <w:t xml:space="preserve">SIDE </w:t>
            </w:r>
            <w:r>
              <w:rPr>
                <w:spacing w:val="-2"/>
              </w:rPr>
              <w:t>SESSIONS</w:t>
            </w:r>
          </w:p>
        </w:tc>
        <w:tc>
          <w:tcPr>
            <w:tcW w:w="1277" w:type="dxa"/>
            <w:tcBorders>
              <w:top w:val="nil"/>
              <w:bottom w:val="nil"/>
            </w:tcBorders>
          </w:tcPr>
          <w:p w14:paraId="23FDA075" w14:textId="77777777" w:rsidR="00D32FCD" w:rsidRDefault="00D32FCD" w:rsidP="00C7119E">
            <w:pPr>
              <w:pStyle w:val="TableParagraph"/>
              <w:rPr>
                <w:b/>
              </w:rPr>
            </w:pPr>
          </w:p>
          <w:p w14:paraId="540164F8" w14:textId="77777777" w:rsidR="00D32FCD" w:rsidRDefault="00D32FCD" w:rsidP="00C7119E">
            <w:pPr>
              <w:pStyle w:val="TableParagraph"/>
              <w:spacing w:before="95"/>
              <w:rPr>
                <w:b/>
              </w:rPr>
            </w:pPr>
          </w:p>
          <w:p w14:paraId="548B6E56" w14:textId="77777777" w:rsidR="00D32FCD" w:rsidRDefault="00D32FCD" w:rsidP="00C7119E">
            <w:pPr>
              <w:pStyle w:val="TableParagraph"/>
              <w:ind w:left="20"/>
            </w:pPr>
            <w:r>
              <w:rPr>
                <w:spacing w:val="-2"/>
              </w:rPr>
              <w:t>OSPE/MCQ</w:t>
            </w:r>
          </w:p>
        </w:tc>
      </w:tr>
      <w:tr w:rsidR="00D32FCD" w14:paraId="04A7EB2F" w14:textId="77777777" w:rsidTr="00C7119E">
        <w:trPr>
          <w:trHeight w:val="270"/>
        </w:trPr>
        <w:tc>
          <w:tcPr>
            <w:tcW w:w="806" w:type="dxa"/>
            <w:tcBorders>
              <w:top w:val="nil"/>
              <w:bottom w:val="nil"/>
            </w:tcBorders>
          </w:tcPr>
          <w:p w14:paraId="29B6B7D6" w14:textId="77777777" w:rsidR="00D32FCD" w:rsidRDefault="00D32FCD" w:rsidP="00C7119E">
            <w:pPr>
              <w:pStyle w:val="TableParagraph"/>
              <w:rPr>
                <w:rFonts w:ascii="Times New Roman"/>
                <w:sz w:val="20"/>
              </w:rPr>
            </w:pPr>
          </w:p>
        </w:tc>
        <w:tc>
          <w:tcPr>
            <w:tcW w:w="1119" w:type="dxa"/>
            <w:vMerge/>
            <w:tcBorders>
              <w:top w:val="nil"/>
            </w:tcBorders>
          </w:tcPr>
          <w:p w14:paraId="61B757E5" w14:textId="77777777" w:rsidR="00D32FCD" w:rsidRDefault="00D32FCD" w:rsidP="00C7119E">
            <w:pPr>
              <w:rPr>
                <w:sz w:val="2"/>
                <w:szCs w:val="2"/>
              </w:rPr>
            </w:pPr>
          </w:p>
        </w:tc>
        <w:tc>
          <w:tcPr>
            <w:tcW w:w="2036" w:type="dxa"/>
            <w:tcBorders>
              <w:top w:val="nil"/>
              <w:bottom w:val="nil"/>
            </w:tcBorders>
          </w:tcPr>
          <w:p w14:paraId="51B3CD26" w14:textId="77777777" w:rsidR="00D32FCD" w:rsidRDefault="00D32FCD" w:rsidP="00C7119E">
            <w:pPr>
              <w:pStyle w:val="TableParagraph"/>
              <w:spacing w:line="251" w:lineRule="exact"/>
              <w:ind w:left="14"/>
            </w:pPr>
            <w:r>
              <w:t>history</w:t>
            </w:r>
            <w:r>
              <w:rPr>
                <w:spacing w:val="-5"/>
              </w:rPr>
              <w:t xml:space="preserve"> </w:t>
            </w:r>
            <w:r>
              <w:t>taking</w:t>
            </w:r>
            <w:r>
              <w:rPr>
                <w:spacing w:val="-3"/>
              </w:rPr>
              <w:t xml:space="preserve"> </w:t>
            </w:r>
            <w:r>
              <w:rPr>
                <w:spacing w:val="-5"/>
              </w:rPr>
              <w:t>and</w:t>
            </w:r>
          </w:p>
        </w:tc>
        <w:tc>
          <w:tcPr>
            <w:tcW w:w="2886" w:type="dxa"/>
            <w:tcBorders>
              <w:top w:val="nil"/>
              <w:bottom w:val="nil"/>
            </w:tcBorders>
          </w:tcPr>
          <w:p w14:paraId="79D2064A" w14:textId="77777777" w:rsidR="00D32FCD" w:rsidRDefault="00D32FCD" w:rsidP="00C7119E">
            <w:pPr>
              <w:pStyle w:val="TableParagraph"/>
              <w:rPr>
                <w:rFonts w:ascii="Times New Roman"/>
                <w:sz w:val="20"/>
              </w:rPr>
            </w:pPr>
          </w:p>
        </w:tc>
        <w:tc>
          <w:tcPr>
            <w:tcW w:w="1460" w:type="dxa"/>
            <w:vMerge/>
            <w:tcBorders>
              <w:top w:val="nil"/>
            </w:tcBorders>
          </w:tcPr>
          <w:p w14:paraId="09483CC6" w14:textId="77777777" w:rsidR="00D32FCD" w:rsidRDefault="00D32FCD" w:rsidP="00C7119E">
            <w:pPr>
              <w:rPr>
                <w:sz w:val="2"/>
                <w:szCs w:val="2"/>
              </w:rPr>
            </w:pPr>
          </w:p>
        </w:tc>
        <w:tc>
          <w:tcPr>
            <w:tcW w:w="360" w:type="dxa"/>
            <w:vMerge/>
            <w:tcBorders>
              <w:top w:val="nil"/>
            </w:tcBorders>
          </w:tcPr>
          <w:p w14:paraId="33501D05" w14:textId="77777777" w:rsidR="00D32FCD" w:rsidRDefault="00D32FCD" w:rsidP="00C7119E">
            <w:pPr>
              <w:rPr>
                <w:sz w:val="2"/>
                <w:szCs w:val="2"/>
              </w:rPr>
            </w:pPr>
          </w:p>
        </w:tc>
        <w:tc>
          <w:tcPr>
            <w:tcW w:w="355" w:type="dxa"/>
            <w:tcBorders>
              <w:top w:val="nil"/>
              <w:bottom w:val="nil"/>
            </w:tcBorders>
          </w:tcPr>
          <w:p w14:paraId="23761F49" w14:textId="77777777" w:rsidR="00D32FCD" w:rsidRDefault="00D32FCD" w:rsidP="00C7119E">
            <w:pPr>
              <w:pStyle w:val="TableParagraph"/>
              <w:rPr>
                <w:rFonts w:ascii="Times New Roman"/>
                <w:sz w:val="20"/>
              </w:rPr>
            </w:pPr>
          </w:p>
        </w:tc>
        <w:tc>
          <w:tcPr>
            <w:tcW w:w="321" w:type="dxa"/>
            <w:vMerge/>
            <w:tcBorders>
              <w:top w:val="nil"/>
            </w:tcBorders>
          </w:tcPr>
          <w:p w14:paraId="059AFE87" w14:textId="77777777" w:rsidR="00D32FCD" w:rsidRDefault="00D32FCD" w:rsidP="00C7119E">
            <w:pPr>
              <w:rPr>
                <w:sz w:val="2"/>
                <w:szCs w:val="2"/>
              </w:rPr>
            </w:pPr>
          </w:p>
        </w:tc>
        <w:tc>
          <w:tcPr>
            <w:tcW w:w="442" w:type="dxa"/>
            <w:vMerge/>
            <w:tcBorders>
              <w:top w:val="nil"/>
            </w:tcBorders>
          </w:tcPr>
          <w:p w14:paraId="26232DB4" w14:textId="77777777" w:rsidR="00D32FCD" w:rsidRDefault="00D32FCD" w:rsidP="00C7119E">
            <w:pPr>
              <w:rPr>
                <w:sz w:val="2"/>
                <w:szCs w:val="2"/>
              </w:rPr>
            </w:pPr>
          </w:p>
        </w:tc>
        <w:tc>
          <w:tcPr>
            <w:tcW w:w="571" w:type="dxa"/>
            <w:tcBorders>
              <w:top w:val="nil"/>
              <w:bottom w:val="nil"/>
            </w:tcBorders>
          </w:tcPr>
          <w:p w14:paraId="2E9D0FC2" w14:textId="77777777" w:rsidR="00D32FCD" w:rsidRDefault="00D32FCD" w:rsidP="00C7119E">
            <w:pPr>
              <w:pStyle w:val="TableParagraph"/>
              <w:rPr>
                <w:rFonts w:ascii="Times New Roman"/>
                <w:sz w:val="20"/>
              </w:rPr>
            </w:pPr>
          </w:p>
        </w:tc>
        <w:tc>
          <w:tcPr>
            <w:tcW w:w="350" w:type="dxa"/>
            <w:vMerge/>
            <w:tcBorders>
              <w:top w:val="nil"/>
              <w:right w:val="single" w:sz="12" w:space="0" w:color="000000"/>
            </w:tcBorders>
          </w:tcPr>
          <w:p w14:paraId="5A72563F" w14:textId="77777777" w:rsidR="00D32FCD" w:rsidRDefault="00D32FCD" w:rsidP="00C7119E">
            <w:pPr>
              <w:rPr>
                <w:sz w:val="2"/>
                <w:szCs w:val="2"/>
              </w:rPr>
            </w:pPr>
          </w:p>
        </w:tc>
        <w:tc>
          <w:tcPr>
            <w:tcW w:w="436" w:type="dxa"/>
            <w:tcBorders>
              <w:top w:val="nil"/>
              <w:left w:val="single" w:sz="12" w:space="0" w:color="000000"/>
              <w:bottom w:val="nil"/>
            </w:tcBorders>
          </w:tcPr>
          <w:p w14:paraId="6F63A7BE" w14:textId="77777777" w:rsidR="00D32FCD" w:rsidRDefault="00D32FCD" w:rsidP="00C7119E">
            <w:pPr>
              <w:pStyle w:val="TableParagraph"/>
              <w:rPr>
                <w:rFonts w:ascii="Times New Roman"/>
                <w:sz w:val="20"/>
              </w:rPr>
            </w:pPr>
          </w:p>
        </w:tc>
        <w:tc>
          <w:tcPr>
            <w:tcW w:w="1200" w:type="dxa"/>
            <w:tcBorders>
              <w:top w:val="nil"/>
              <w:bottom w:val="nil"/>
            </w:tcBorders>
          </w:tcPr>
          <w:p w14:paraId="5D2723B3" w14:textId="77777777" w:rsidR="00D32FCD" w:rsidRDefault="00D32FCD" w:rsidP="00C7119E">
            <w:pPr>
              <w:pStyle w:val="TableParagraph"/>
              <w:rPr>
                <w:rFonts w:ascii="Times New Roman"/>
                <w:sz w:val="20"/>
              </w:rPr>
            </w:pPr>
          </w:p>
        </w:tc>
        <w:tc>
          <w:tcPr>
            <w:tcW w:w="1277" w:type="dxa"/>
            <w:tcBorders>
              <w:top w:val="nil"/>
              <w:bottom w:val="nil"/>
            </w:tcBorders>
          </w:tcPr>
          <w:p w14:paraId="419177A6" w14:textId="77777777" w:rsidR="00D32FCD" w:rsidRDefault="00D32FCD" w:rsidP="00C7119E">
            <w:pPr>
              <w:pStyle w:val="TableParagraph"/>
              <w:rPr>
                <w:rFonts w:ascii="Times New Roman"/>
                <w:sz w:val="20"/>
              </w:rPr>
            </w:pPr>
          </w:p>
        </w:tc>
      </w:tr>
      <w:tr w:rsidR="00D32FCD" w14:paraId="36B026A2" w14:textId="77777777" w:rsidTr="00C7119E">
        <w:trPr>
          <w:trHeight w:val="267"/>
        </w:trPr>
        <w:tc>
          <w:tcPr>
            <w:tcW w:w="806" w:type="dxa"/>
            <w:tcBorders>
              <w:top w:val="nil"/>
              <w:bottom w:val="nil"/>
            </w:tcBorders>
          </w:tcPr>
          <w:p w14:paraId="38F60F50" w14:textId="77777777" w:rsidR="00D32FCD" w:rsidRDefault="00D32FCD" w:rsidP="00C7119E">
            <w:pPr>
              <w:pStyle w:val="TableParagraph"/>
              <w:rPr>
                <w:rFonts w:ascii="Times New Roman"/>
                <w:sz w:val="18"/>
              </w:rPr>
            </w:pPr>
          </w:p>
        </w:tc>
        <w:tc>
          <w:tcPr>
            <w:tcW w:w="1119" w:type="dxa"/>
            <w:vMerge/>
            <w:tcBorders>
              <w:top w:val="nil"/>
            </w:tcBorders>
          </w:tcPr>
          <w:p w14:paraId="52B65477" w14:textId="77777777" w:rsidR="00D32FCD" w:rsidRDefault="00D32FCD" w:rsidP="00C7119E">
            <w:pPr>
              <w:rPr>
                <w:sz w:val="2"/>
                <w:szCs w:val="2"/>
              </w:rPr>
            </w:pPr>
          </w:p>
        </w:tc>
        <w:tc>
          <w:tcPr>
            <w:tcW w:w="2036" w:type="dxa"/>
            <w:tcBorders>
              <w:top w:val="nil"/>
              <w:bottom w:val="nil"/>
            </w:tcBorders>
          </w:tcPr>
          <w:p w14:paraId="37D3425B" w14:textId="77777777" w:rsidR="00D32FCD" w:rsidRDefault="00D32FCD" w:rsidP="00C7119E">
            <w:pPr>
              <w:pStyle w:val="TableParagraph"/>
              <w:spacing w:line="248" w:lineRule="exact"/>
              <w:ind w:left="14"/>
            </w:pPr>
            <w:r>
              <w:t>clinical</w:t>
            </w:r>
            <w:r>
              <w:rPr>
                <w:spacing w:val="-5"/>
              </w:rPr>
              <w:t xml:space="preserve"> </w:t>
            </w:r>
            <w:r>
              <w:rPr>
                <w:spacing w:val="-2"/>
              </w:rPr>
              <w:t>examination</w:t>
            </w:r>
          </w:p>
        </w:tc>
        <w:tc>
          <w:tcPr>
            <w:tcW w:w="2886" w:type="dxa"/>
            <w:tcBorders>
              <w:top w:val="nil"/>
              <w:bottom w:val="nil"/>
            </w:tcBorders>
          </w:tcPr>
          <w:p w14:paraId="3EA570D4" w14:textId="77777777" w:rsidR="00D32FCD" w:rsidRDefault="00D32FCD" w:rsidP="00C7119E">
            <w:pPr>
              <w:pStyle w:val="TableParagraph"/>
              <w:rPr>
                <w:rFonts w:ascii="Times New Roman"/>
                <w:sz w:val="18"/>
              </w:rPr>
            </w:pPr>
          </w:p>
        </w:tc>
        <w:tc>
          <w:tcPr>
            <w:tcW w:w="1460" w:type="dxa"/>
            <w:vMerge/>
            <w:tcBorders>
              <w:top w:val="nil"/>
            </w:tcBorders>
          </w:tcPr>
          <w:p w14:paraId="6BE651B3" w14:textId="77777777" w:rsidR="00D32FCD" w:rsidRDefault="00D32FCD" w:rsidP="00C7119E">
            <w:pPr>
              <w:rPr>
                <w:sz w:val="2"/>
                <w:szCs w:val="2"/>
              </w:rPr>
            </w:pPr>
          </w:p>
        </w:tc>
        <w:tc>
          <w:tcPr>
            <w:tcW w:w="360" w:type="dxa"/>
            <w:vMerge/>
            <w:tcBorders>
              <w:top w:val="nil"/>
            </w:tcBorders>
          </w:tcPr>
          <w:p w14:paraId="7DD93450" w14:textId="77777777" w:rsidR="00D32FCD" w:rsidRDefault="00D32FCD" w:rsidP="00C7119E">
            <w:pPr>
              <w:rPr>
                <w:sz w:val="2"/>
                <w:szCs w:val="2"/>
              </w:rPr>
            </w:pPr>
          </w:p>
        </w:tc>
        <w:tc>
          <w:tcPr>
            <w:tcW w:w="355" w:type="dxa"/>
            <w:tcBorders>
              <w:top w:val="nil"/>
              <w:bottom w:val="nil"/>
            </w:tcBorders>
          </w:tcPr>
          <w:p w14:paraId="10B8DDAC" w14:textId="77777777" w:rsidR="00D32FCD" w:rsidRDefault="00D32FCD" w:rsidP="00C7119E">
            <w:pPr>
              <w:pStyle w:val="TableParagraph"/>
              <w:rPr>
                <w:rFonts w:ascii="Times New Roman"/>
                <w:sz w:val="18"/>
              </w:rPr>
            </w:pPr>
          </w:p>
        </w:tc>
        <w:tc>
          <w:tcPr>
            <w:tcW w:w="321" w:type="dxa"/>
            <w:vMerge/>
            <w:tcBorders>
              <w:top w:val="nil"/>
            </w:tcBorders>
          </w:tcPr>
          <w:p w14:paraId="1F1CC5A9" w14:textId="77777777" w:rsidR="00D32FCD" w:rsidRDefault="00D32FCD" w:rsidP="00C7119E">
            <w:pPr>
              <w:rPr>
                <w:sz w:val="2"/>
                <w:szCs w:val="2"/>
              </w:rPr>
            </w:pPr>
          </w:p>
        </w:tc>
        <w:tc>
          <w:tcPr>
            <w:tcW w:w="442" w:type="dxa"/>
            <w:vMerge/>
            <w:tcBorders>
              <w:top w:val="nil"/>
            </w:tcBorders>
          </w:tcPr>
          <w:p w14:paraId="2DD7A462" w14:textId="77777777" w:rsidR="00D32FCD" w:rsidRDefault="00D32FCD" w:rsidP="00C7119E">
            <w:pPr>
              <w:rPr>
                <w:sz w:val="2"/>
                <w:szCs w:val="2"/>
              </w:rPr>
            </w:pPr>
          </w:p>
        </w:tc>
        <w:tc>
          <w:tcPr>
            <w:tcW w:w="571" w:type="dxa"/>
            <w:tcBorders>
              <w:top w:val="nil"/>
              <w:bottom w:val="nil"/>
            </w:tcBorders>
          </w:tcPr>
          <w:p w14:paraId="44CA2216" w14:textId="77777777" w:rsidR="00D32FCD" w:rsidRDefault="00D32FCD" w:rsidP="00C7119E">
            <w:pPr>
              <w:pStyle w:val="TableParagraph"/>
              <w:rPr>
                <w:rFonts w:ascii="Times New Roman"/>
                <w:sz w:val="18"/>
              </w:rPr>
            </w:pPr>
          </w:p>
        </w:tc>
        <w:tc>
          <w:tcPr>
            <w:tcW w:w="350" w:type="dxa"/>
            <w:vMerge/>
            <w:tcBorders>
              <w:top w:val="nil"/>
              <w:right w:val="single" w:sz="12" w:space="0" w:color="000000"/>
            </w:tcBorders>
          </w:tcPr>
          <w:p w14:paraId="198A81B5" w14:textId="77777777" w:rsidR="00D32FCD" w:rsidRDefault="00D32FCD" w:rsidP="00C7119E">
            <w:pPr>
              <w:rPr>
                <w:sz w:val="2"/>
                <w:szCs w:val="2"/>
              </w:rPr>
            </w:pPr>
          </w:p>
        </w:tc>
        <w:tc>
          <w:tcPr>
            <w:tcW w:w="436" w:type="dxa"/>
            <w:tcBorders>
              <w:top w:val="nil"/>
              <w:left w:val="single" w:sz="12" w:space="0" w:color="000000"/>
              <w:bottom w:val="nil"/>
            </w:tcBorders>
          </w:tcPr>
          <w:p w14:paraId="719EBCD1" w14:textId="77777777" w:rsidR="00D32FCD" w:rsidRDefault="00D32FCD" w:rsidP="00C7119E">
            <w:pPr>
              <w:pStyle w:val="TableParagraph"/>
              <w:rPr>
                <w:rFonts w:ascii="Times New Roman"/>
                <w:sz w:val="18"/>
              </w:rPr>
            </w:pPr>
          </w:p>
        </w:tc>
        <w:tc>
          <w:tcPr>
            <w:tcW w:w="1200" w:type="dxa"/>
            <w:tcBorders>
              <w:top w:val="nil"/>
              <w:bottom w:val="nil"/>
            </w:tcBorders>
          </w:tcPr>
          <w:p w14:paraId="71BE8360" w14:textId="77777777" w:rsidR="00D32FCD" w:rsidRDefault="00D32FCD" w:rsidP="00C7119E">
            <w:pPr>
              <w:pStyle w:val="TableParagraph"/>
              <w:rPr>
                <w:rFonts w:ascii="Times New Roman"/>
                <w:sz w:val="18"/>
              </w:rPr>
            </w:pPr>
          </w:p>
        </w:tc>
        <w:tc>
          <w:tcPr>
            <w:tcW w:w="1277" w:type="dxa"/>
            <w:tcBorders>
              <w:top w:val="nil"/>
              <w:bottom w:val="nil"/>
            </w:tcBorders>
          </w:tcPr>
          <w:p w14:paraId="34C2F7FB" w14:textId="77777777" w:rsidR="00D32FCD" w:rsidRDefault="00D32FCD" w:rsidP="00C7119E">
            <w:pPr>
              <w:pStyle w:val="TableParagraph"/>
              <w:rPr>
                <w:rFonts w:ascii="Times New Roman"/>
                <w:sz w:val="18"/>
              </w:rPr>
            </w:pPr>
          </w:p>
        </w:tc>
      </w:tr>
      <w:tr w:rsidR="00D32FCD" w14:paraId="46503AA3" w14:textId="77777777" w:rsidTr="00C7119E">
        <w:trPr>
          <w:trHeight w:val="1413"/>
        </w:trPr>
        <w:tc>
          <w:tcPr>
            <w:tcW w:w="806" w:type="dxa"/>
            <w:tcBorders>
              <w:top w:val="nil"/>
            </w:tcBorders>
          </w:tcPr>
          <w:p w14:paraId="1EC6F583" w14:textId="77777777" w:rsidR="00D32FCD" w:rsidRDefault="00D32FCD" w:rsidP="00C7119E">
            <w:pPr>
              <w:pStyle w:val="TableParagraph"/>
              <w:rPr>
                <w:rFonts w:ascii="Times New Roman"/>
              </w:rPr>
            </w:pPr>
          </w:p>
        </w:tc>
        <w:tc>
          <w:tcPr>
            <w:tcW w:w="1119" w:type="dxa"/>
            <w:vMerge/>
            <w:tcBorders>
              <w:top w:val="nil"/>
            </w:tcBorders>
          </w:tcPr>
          <w:p w14:paraId="51C56234" w14:textId="77777777" w:rsidR="00D32FCD" w:rsidRDefault="00D32FCD" w:rsidP="00C7119E">
            <w:pPr>
              <w:rPr>
                <w:sz w:val="2"/>
                <w:szCs w:val="2"/>
              </w:rPr>
            </w:pPr>
          </w:p>
        </w:tc>
        <w:tc>
          <w:tcPr>
            <w:tcW w:w="2036" w:type="dxa"/>
            <w:tcBorders>
              <w:top w:val="nil"/>
            </w:tcBorders>
          </w:tcPr>
          <w:p w14:paraId="1C5546E6" w14:textId="77777777" w:rsidR="00D32FCD" w:rsidRDefault="00D32FCD" w:rsidP="00C7119E">
            <w:pPr>
              <w:pStyle w:val="TableParagraph"/>
              <w:spacing w:line="248" w:lineRule="exact"/>
              <w:ind w:left="14"/>
            </w:pPr>
            <w:r>
              <w:t>in</w:t>
            </w:r>
            <w:r>
              <w:rPr>
                <w:spacing w:val="-13"/>
              </w:rPr>
              <w:t xml:space="preserve"> </w:t>
            </w:r>
            <w:r>
              <w:t>a</w:t>
            </w:r>
            <w:r>
              <w:rPr>
                <w:spacing w:val="-12"/>
              </w:rPr>
              <w:t xml:space="preserve"> </w:t>
            </w:r>
            <w:r>
              <w:t>febrile</w:t>
            </w:r>
            <w:r>
              <w:rPr>
                <w:spacing w:val="-3"/>
              </w:rPr>
              <w:t xml:space="preserve"> </w:t>
            </w:r>
            <w:r>
              <w:rPr>
                <w:spacing w:val="-2"/>
              </w:rPr>
              <w:t>patient</w:t>
            </w:r>
          </w:p>
        </w:tc>
        <w:tc>
          <w:tcPr>
            <w:tcW w:w="2886" w:type="dxa"/>
            <w:tcBorders>
              <w:top w:val="nil"/>
            </w:tcBorders>
          </w:tcPr>
          <w:p w14:paraId="0E8DAF83" w14:textId="77777777" w:rsidR="00D32FCD" w:rsidRDefault="00D32FCD" w:rsidP="00C7119E">
            <w:pPr>
              <w:pStyle w:val="TableParagraph"/>
              <w:rPr>
                <w:rFonts w:ascii="Times New Roman"/>
              </w:rPr>
            </w:pPr>
          </w:p>
        </w:tc>
        <w:tc>
          <w:tcPr>
            <w:tcW w:w="1460" w:type="dxa"/>
            <w:vMerge/>
            <w:tcBorders>
              <w:top w:val="nil"/>
            </w:tcBorders>
          </w:tcPr>
          <w:p w14:paraId="6C92F2C7" w14:textId="77777777" w:rsidR="00D32FCD" w:rsidRDefault="00D32FCD" w:rsidP="00C7119E">
            <w:pPr>
              <w:rPr>
                <w:sz w:val="2"/>
                <w:szCs w:val="2"/>
              </w:rPr>
            </w:pPr>
          </w:p>
        </w:tc>
        <w:tc>
          <w:tcPr>
            <w:tcW w:w="360" w:type="dxa"/>
            <w:vMerge/>
            <w:tcBorders>
              <w:top w:val="nil"/>
            </w:tcBorders>
          </w:tcPr>
          <w:p w14:paraId="5C78B35A" w14:textId="77777777" w:rsidR="00D32FCD" w:rsidRDefault="00D32FCD" w:rsidP="00C7119E">
            <w:pPr>
              <w:rPr>
                <w:sz w:val="2"/>
                <w:szCs w:val="2"/>
              </w:rPr>
            </w:pPr>
          </w:p>
        </w:tc>
        <w:tc>
          <w:tcPr>
            <w:tcW w:w="355" w:type="dxa"/>
            <w:tcBorders>
              <w:top w:val="nil"/>
            </w:tcBorders>
          </w:tcPr>
          <w:p w14:paraId="1D8575AA" w14:textId="77777777" w:rsidR="00D32FCD" w:rsidRDefault="00D32FCD" w:rsidP="00C7119E">
            <w:pPr>
              <w:pStyle w:val="TableParagraph"/>
              <w:rPr>
                <w:rFonts w:ascii="Times New Roman"/>
              </w:rPr>
            </w:pPr>
          </w:p>
        </w:tc>
        <w:tc>
          <w:tcPr>
            <w:tcW w:w="321" w:type="dxa"/>
            <w:vMerge/>
            <w:tcBorders>
              <w:top w:val="nil"/>
            </w:tcBorders>
          </w:tcPr>
          <w:p w14:paraId="23FFB8CD" w14:textId="77777777" w:rsidR="00D32FCD" w:rsidRDefault="00D32FCD" w:rsidP="00C7119E">
            <w:pPr>
              <w:rPr>
                <w:sz w:val="2"/>
                <w:szCs w:val="2"/>
              </w:rPr>
            </w:pPr>
          </w:p>
        </w:tc>
        <w:tc>
          <w:tcPr>
            <w:tcW w:w="442" w:type="dxa"/>
            <w:vMerge/>
            <w:tcBorders>
              <w:top w:val="nil"/>
            </w:tcBorders>
          </w:tcPr>
          <w:p w14:paraId="2461533C" w14:textId="77777777" w:rsidR="00D32FCD" w:rsidRDefault="00D32FCD" w:rsidP="00C7119E">
            <w:pPr>
              <w:rPr>
                <w:sz w:val="2"/>
                <w:szCs w:val="2"/>
              </w:rPr>
            </w:pPr>
          </w:p>
        </w:tc>
        <w:tc>
          <w:tcPr>
            <w:tcW w:w="571" w:type="dxa"/>
            <w:tcBorders>
              <w:top w:val="nil"/>
            </w:tcBorders>
          </w:tcPr>
          <w:p w14:paraId="44C2F891" w14:textId="77777777" w:rsidR="00D32FCD" w:rsidRDefault="00D32FCD" w:rsidP="00C7119E">
            <w:pPr>
              <w:pStyle w:val="TableParagraph"/>
              <w:rPr>
                <w:rFonts w:ascii="Times New Roman"/>
              </w:rPr>
            </w:pPr>
          </w:p>
        </w:tc>
        <w:tc>
          <w:tcPr>
            <w:tcW w:w="350" w:type="dxa"/>
            <w:vMerge/>
            <w:tcBorders>
              <w:top w:val="nil"/>
              <w:right w:val="single" w:sz="12" w:space="0" w:color="000000"/>
            </w:tcBorders>
          </w:tcPr>
          <w:p w14:paraId="06C6AF5E" w14:textId="77777777" w:rsidR="00D32FCD" w:rsidRDefault="00D32FCD" w:rsidP="00C7119E">
            <w:pPr>
              <w:rPr>
                <w:sz w:val="2"/>
                <w:szCs w:val="2"/>
              </w:rPr>
            </w:pPr>
          </w:p>
        </w:tc>
        <w:tc>
          <w:tcPr>
            <w:tcW w:w="436" w:type="dxa"/>
            <w:tcBorders>
              <w:top w:val="nil"/>
              <w:left w:val="single" w:sz="12" w:space="0" w:color="000000"/>
            </w:tcBorders>
          </w:tcPr>
          <w:p w14:paraId="0F4250B7" w14:textId="77777777" w:rsidR="00D32FCD" w:rsidRDefault="00D32FCD" w:rsidP="00C7119E">
            <w:pPr>
              <w:pStyle w:val="TableParagraph"/>
              <w:rPr>
                <w:rFonts w:ascii="Times New Roman"/>
              </w:rPr>
            </w:pPr>
          </w:p>
        </w:tc>
        <w:tc>
          <w:tcPr>
            <w:tcW w:w="1200" w:type="dxa"/>
            <w:tcBorders>
              <w:top w:val="nil"/>
            </w:tcBorders>
          </w:tcPr>
          <w:p w14:paraId="7E1F2C5B" w14:textId="77777777" w:rsidR="00D32FCD" w:rsidRDefault="00D32FCD" w:rsidP="00C7119E">
            <w:pPr>
              <w:pStyle w:val="TableParagraph"/>
              <w:rPr>
                <w:rFonts w:ascii="Times New Roman"/>
              </w:rPr>
            </w:pPr>
          </w:p>
        </w:tc>
        <w:tc>
          <w:tcPr>
            <w:tcW w:w="1277" w:type="dxa"/>
            <w:tcBorders>
              <w:top w:val="nil"/>
            </w:tcBorders>
          </w:tcPr>
          <w:p w14:paraId="0CF5A1E3" w14:textId="77777777" w:rsidR="00D32FCD" w:rsidRDefault="00D32FCD" w:rsidP="00C7119E">
            <w:pPr>
              <w:pStyle w:val="TableParagraph"/>
              <w:rPr>
                <w:rFonts w:ascii="Times New Roman"/>
              </w:rPr>
            </w:pPr>
          </w:p>
        </w:tc>
      </w:tr>
      <w:tr w:rsidR="00D32FCD" w14:paraId="491370F2" w14:textId="77777777" w:rsidTr="00C7119E">
        <w:trPr>
          <w:trHeight w:val="1140"/>
        </w:trPr>
        <w:tc>
          <w:tcPr>
            <w:tcW w:w="806" w:type="dxa"/>
          </w:tcPr>
          <w:p w14:paraId="0EE64966" w14:textId="77777777" w:rsidR="00D32FCD" w:rsidRDefault="00D32FCD" w:rsidP="00C7119E">
            <w:pPr>
              <w:pStyle w:val="TableParagraph"/>
              <w:rPr>
                <w:b/>
              </w:rPr>
            </w:pPr>
          </w:p>
          <w:p w14:paraId="339A7ACA" w14:textId="77777777" w:rsidR="00D32FCD" w:rsidRDefault="00D32FCD" w:rsidP="00C7119E">
            <w:pPr>
              <w:pStyle w:val="TableParagraph"/>
              <w:rPr>
                <w:b/>
              </w:rPr>
            </w:pPr>
          </w:p>
          <w:p w14:paraId="48655BB8" w14:textId="77777777" w:rsidR="00D32FCD" w:rsidRDefault="00D32FCD" w:rsidP="00C7119E">
            <w:pPr>
              <w:pStyle w:val="TableParagraph"/>
              <w:ind w:right="130"/>
              <w:jc w:val="center"/>
            </w:pPr>
            <w:r>
              <w:t>DAY</w:t>
            </w:r>
            <w:r>
              <w:rPr>
                <w:spacing w:val="-5"/>
              </w:rPr>
              <w:t xml:space="preserve"> </w:t>
            </w:r>
            <w:r>
              <w:rPr>
                <w:spacing w:val="-10"/>
              </w:rPr>
              <w:t>8</w:t>
            </w:r>
          </w:p>
        </w:tc>
        <w:tc>
          <w:tcPr>
            <w:tcW w:w="1119" w:type="dxa"/>
          </w:tcPr>
          <w:p w14:paraId="737C6E7E" w14:textId="77777777" w:rsidR="00D32FCD" w:rsidRDefault="00D32FCD" w:rsidP="00C7119E">
            <w:pPr>
              <w:pStyle w:val="TableParagraph"/>
              <w:spacing w:before="268"/>
              <w:ind w:left="62"/>
            </w:pPr>
            <w:r>
              <w:rPr>
                <w:spacing w:val="-2"/>
              </w:rPr>
              <w:t>Approach</w:t>
            </w:r>
          </w:p>
          <w:p w14:paraId="07A7D103" w14:textId="77777777" w:rsidR="00D32FCD" w:rsidRDefault="00D32FCD" w:rsidP="00C7119E">
            <w:pPr>
              <w:pStyle w:val="TableParagraph"/>
              <w:spacing w:before="4" w:line="290" w:lineRule="atLeast"/>
              <w:ind w:left="62" w:right="387"/>
            </w:pPr>
            <w:r>
              <w:t xml:space="preserve">to a </w:t>
            </w:r>
            <w:r>
              <w:rPr>
                <w:spacing w:val="-2"/>
              </w:rPr>
              <w:t>patient</w:t>
            </w:r>
          </w:p>
        </w:tc>
        <w:tc>
          <w:tcPr>
            <w:tcW w:w="2036" w:type="dxa"/>
          </w:tcPr>
          <w:p w14:paraId="4C0A0FAB" w14:textId="77777777" w:rsidR="00D32FCD" w:rsidRDefault="00D32FCD" w:rsidP="00C7119E">
            <w:pPr>
              <w:pStyle w:val="TableParagraph"/>
              <w:spacing w:before="19"/>
              <w:rPr>
                <w:b/>
              </w:rPr>
            </w:pPr>
          </w:p>
          <w:p w14:paraId="3907FA13" w14:textId="77777777" w:rsidR="00D32FCD" w:rsidRDefault="00D32FCD" w:rsidP="00C7119E">
            <w:pPr>
              <w:pStyle w:val="TableParagraph"/>
              <w:spacing w:line="261" w:lineRule="auto"/>
              <w:ind w:left="43" w:right="447"/>
            </w:pPr>
            <w:r>
              <w:rPr>
                <w:spacing w:val="-2"/>
              </w:rPr>
              <w:t>Should</w:t>
            </w:r>
            <w:r>
              <w:rPr>
                <w:spacing w:val="-17"/>
              </w:rPr>
              <w:t xml:space="preserve"> </w:t>
            </w:r>
            <w:r>
              <w:rPr>
                <w:spacing w:val="-2"/>
              </w:rPr>
              <w:t>be</w:t>
            </w:r>
            <w:r>
              <w:rPr>
                <w:spacing w:val="-11"/>
              </w:rPr>
              <w:t xml:space="preserve"> </w:t>
            </w:r>
            <w:r>
              <w:rPr>
                <w:spacing w:val="-2"/>
              </w:rPr>
              <w:t>able</w:t>
            </w:r>
            <w:r>
              <w:rPr>
                <w:spacing w:val="-11"/>
              </w:rPr>
              <w:t xml:space="preserve"> </w:t>
            </w:r>
            <w:r>
              <w:rPr>
                <w:spacing w:val="-2"/>
              </w:rPr>
              <w:t xml:space="preserve">to </w:t>
            </w:r>
            <w:r>
              <w:t>describe</w:t>
            </w:r>
            <w:r>
              <w:rPr>
                <w:spacing w:val="-10"/>
              </w:rPr>
              <w:t xml:space="preserve"> </w:t>
            </w:r>
            <w:r>
              <w:t>types</w:t>
            </w:r>
            <w:r>
              <w:rPr>
                <w:spacing w:val="-4"/>
              </w:rPr>
              <w:t xml:space="preserve"> </w:t>
            </w:r>
            <w:r>
              <w:rPr>
                <w:spacing w:val="-5"/>
              </w:rPr>
              <w:t>of</w:t>
            </w:r>
          </w:p>
        </w:tc>
        <w:tc>
          <w:tcPr>
            <w:tcW w:w="2886" w:type="dxa"/>
            <w:tcBorders>
              <w:bottom w:val="nil"/>
            </w:tcBorders>
          </w:tcPr>
          <w:p w14:paraId="02117469" w14:textId="77777777" w:rsidR="00D32FCD" w:rsidRDefault="00D32FCD" w:rsidP="00C7119E">
            <w:pPr>
              <w:pStyle w:val="TableParagraph"/>
              <w:rPr>
                <w:b/>
              </w:rPr>
            </w:pPr>
          </w:p>
          <w:p w14:paraId="72AB9AE3" w14:textId="77777777" w:rsidR="00D32FCD" w:rsidRDefault="00D32FCD" w:rsidP="00C7119E">
            <w:pPr>
              <w:pStyle w:val="TableParagraph"/>
              <w:spacing w:before="120"/>
              <w:rPr>
                <w:b/>
              </w:rPr>
            </w:pPr>
          </w:p>
          <w:p w14:paraId="3C61DFE4" w14:textId="77777777" w:rsidR="00D32FCD" w:rsidRDefault="00D32FCD" w:rsidP="00C7119E">
            <w:pPr>
              <w:pStyle w:val="TableParagraph"/>
              <w:ind w:left="18"/>
            </w:pPr>
            <w:r>
              <w:t>Students</w:t>
            </w:r>
            <w:r>
              <w:rPr>
                <w:spacing w:val="-4"/>
              </w:rPr>
              <w:t xml:space="preserve"> </w:t>
            </w:r>
            <w:r>
              <w:t>will</w:t>
            </w:r>
            <w:r>
              <w:rPr>
                <w:spacing w:val="-7"/>
              </w:rPr>
              <w:t xml:space="preserve"> </w:t>
            </w:r>
            <w:r>
              <w:t>be</w:t>
            </w:r>
            <w:r>
              <w:rPr>
                <w:spacing w:val="-4"/>
              </w:rPr>
              <w:t xml:space="preserve"> </w:t>
            </w:r>
            <w:r>
              <w:t>able</w:t>
            </w:r>
            <w:r>
              <w:rPr>
                <w:spacing w:val="-2"/>
              </w:rPr>
              <w:t xml:space="preserve"> </w:t>
            </w:r>
            <w:r>
              <w:rPr>
                <w:spacing w:val="-5"/>
              </w:rPr>
              <w:t>to:</w:t>
            </w:r>
          </w:p>
        </w:tc>
        <w:tc>
          <w:tcPr>
            <w:tcW w:w="1460" w:type="dxa"/>
            <w:tcBorders>
              <w:bottom w:val="nil"/>
            </w:tcBorders>
          </w:tcPr>
          <w:p w14:paraId="11D70E1D" w14:textId="77777777" w:rsidR="00D32FCD" w:rsidRDefault="00D32FCD" w:rsidP="00C7119E">
            <w:pPr>
              <w:pStyle w:val="TableParagraph"/>
              <w:spacing w:before="9"/>
              <w:rPr>
                <w:b/>
              </w:rPr>
            </w:pPr>
          </w:p>
          <w:p w14:paraId="024531AD" w14:textId="77777777" w:rsidR="00D32FCD" w:rsidRDefault="00D32FCD" w:rsidP="00C7119E">
            <w:pPr>
              <w:pStyle w:val="TableParagraph"/>
              <w:ind w:left="23"/>
            </w:pPr>
            <w:r>
              <w:rPr>
                <w:spacing w:val="-2"/>
              </w:rPr>
              <w:t>Students</w:t>
            </w:r>
            <w:r>
              <w:rPr>
                <w:spacing w:val="-12"/>
              </w:rPr>
              <w:t xml:space="preserve"> </w:t>
            </w:r>
            <w:r>
              <w:rPr>
                <w:spacing w:val="-2"/>
              </w:rPr>
              <w:t>will</w:t>
            </w:r>
            <w:r>
              <w:rPr>
                <w:spacing w:val="-11"/>
              </w:rPr>
              <w:t xml:space="preserve"> </w:t>
            </w:r>
            <w:r>
              <w:rPr>
                <w:spacing w:val="-2"/>
              </w:rPr>
              <w:t xml:space="preserve">be </w:t>
            </w:r>
            <w:r>
              <w:t>able</w:t>
            </w:r>
            <w:r>
              <w:rPr>
                <w:spacing w:val="-3"/>
              </w:rPr>
              <w:t xml:space="preserve"> </w:t>
            </w:r>
            <w:r>
              <w:t>to:</w:t>
            </w:r>
          </w:p>
        </w:tc>
        <w:tc>
          <w:tcPr>
            <w:tcW w:w="360" w:type="dxa"/>
          </w:tcPr>
          <w:p w14:paraId="338F63BC" w14:textId="77777777" w:rsidR="00D32FCD" w:rsidRDefault="00D32FCD" w:rsidP="00C7119E">
            <w:pPr>
              <w:pStyle w:val="TableParagraph"/>
              <w:rPr>
                <w:rFonts w:ascii="Times New Roman"/>
              </w:rPr>
            </w:pPr>
          </w:p>
        </w:tc>
        <w:tc>
          <w:tcPr>
            <w:tcW w:w="355" w:type="dxa"/>
          </w:tcPr>
          <w:p w14:paraId="1EF1EB62" w14:textId="77777777" w:rsidR="00D32FCD" w:rsidRDefault="00D32FCD" w:rsidP="00C7119E">
            <w:pPr>
              <w:pStyle w:val="TableParagraph"/>
              <w:rPr>
                <w:rFonts w:ascii="Times New Roman"/>
              </w:rPr>
            </w:pPr>
          </w:p>
        </w:tc>
        <w:tc>
          <w:tcPr>
            <w:tcW w:w="321" w:type="dxa"/>
          </w:tcPr>
          <w:p w14:paraId="41DFCF0A" w14:textId="77777777" w:rsidR="00D32FCD" w:rsidRDefault="00D32FCD" w:rsidP="00C7119E">
            <w:pPr>
              <w:pStyle w:val="TableParagraph"/>
              <w:rPr>
                <w:rFonts w:ascii="Times New Roman"/>
              </w:rPr>
            </w:pPr>
          </w:p>
        </w:tc>
        <w:tc>
          <w:tcPr>
            <w:tcW w:w="442" w:type="dxa"/>
          </w:tcPr>
          <w:p w14:paraId="42169490" w14:textId="77777777" w:rsidR="00D32FCD" w:rsidRDefault="00D32FCD" w:rsidP="00C7119E">
            <w:pPr>
              <w:pStyle w:val="TableParagraph"/>
              <w:rPr>
                <w:rFonts w:ascii="Times New Roman"/>
              </w:rPr>
            </w:pPr>
          </w:p>
        </w:tc>
        <w:tc>
          <w:tcPr>
            <w:tcW w:w="571" w:type="dxa"/>
          </w:tcPr>
          <w:p w14:paraId="774E41A9" w14:textId="77777777" w:rsidR="00D32FCD" w:rsidRDefault="00D32FCD" w:rsidP="00C7119E">
            <w:pPr>
              <w:pStyle w:val="TableParagraph"/>
              <w:rPr>
                <w:rFonts w:ascii="Times New Roman"/>
              </w:rPr>
            </w:pPr>
          </w:p>
        </w:tc>
        <w:tc>
          <w:tcPr>
            <w:tcW w:w="350" w:type="dxa"/>
            <w:tcBorders>
              <w:right w:val="single" w:sz="12" w:space="0" w:color="000000"/>
            </w:tcBorders>
          </w:tcPr>
          <w:p w14:paraId="1039D913" w14:textId="77777777" w:rsidR="00D32FCD" w:rsidRDefault="00D32FCD" w:rsidP="00C7119E">
            <w:pPr>
              <w:pStyle w:val="TableParagraph"/>
              <w:rPr>
                <w:rFonts w:ascii="Times New Roman"/>
              </w:rPr>
            </w:pPr>
          </w:p>
        </w:tc>
        <w:tc>
          <w:tcPr>
            <w:tcW w:w="436" w:type="dxa"/>
            <w:tcBorders>
              <w:left w:val="single" w:sz="12" w:space="0" w:color="000000"/>
            </w:tcBorders>
          </w:tcPr>
          <w:p w14:paraId="164957F1" w14:textId="77777777" w:rsidR="00D32FCD" w:rsidRDefault="00D32FCD" w:rsidP="00C7119E">
            <w:pPr>
              <w:pStyle w:val="TableParagraph"/>
              <w:rPr>
                <w:rFonts w:ascii="Times New Roman"/>
              </w:rPr>
            </w:pPr>
          </w:p>
        </w:tc>
        <w:tc>
          <w:tcPr>
            <w:tcW w:w="1200" w:type="dxa"/>
          </w:tcPr>
          <w:p w14:paraId="16BF6835" w14:textId="77777777" w:rsidR="00D32FCD" w:rsidRDefault="00D32FCD" w:rsidP="00C7119E">
            <w:pPr>
              <w:pStyle w:val="TableParagraph"/>
              <w:rPr>
                <w:rFonts w:ascii="Times New Roman"/>
              </w:rPr>
            </w:pPr>
          </w:p>
        </w:tc>
        <w:tc>
          <w:tcPr>
            <w:tcW w:w="1277" w:type="dxa"/>
          </w:tcPr>
          <w:p w14:paraId="480D80CF" w14:textId="77777777" w:rsidR="00D32FCD" w:rsidRDefault="00D32FCD" w:rsidP="00C7119E">
            <w:pPr>
              <w:pStyle w:val="TableParagraph"/>
              <w:rPr>
                <w:rFonts w:ascii="Times New Roman"/>
              </w:rPr>
            </w:pPr>
          </w:p>
        </w:tc>
      </w:tr>
    </w:tbl>
    <w:p w14:paraId="09E0D566" w14:textId="77777777" w:rsidR="00D32FCD" w:rsidRDefault="00D32FCD" w:rsidP="00D32FCD">
      <w:pPr>
        <w:pStyle w:val="TableParagraph"/>
        <w:rPr>
          <w:rFonts w:ascii="Times New Roman"/>
        </w:rPr>
        <w:sectPr w:rsidR="00D32FCD" w:rsidSect="00D32FCD">
          <w:pgSz w:w="15840" w:h="12240" w:orient="landscape"/>
          <w:pgMar w:top="1140" w:right="0" w:bottom="280" w:left="0" w:header="720" w:footer="720" w:gutter="0"/>
          <w:cols w:space="720"/>
        </w:sectPr>
      </w:pPr>
    </w:p>
    <w:tbl>
      <w:tblPr>
        <w:tblW w:w="0" w:type="auto"/>
        <w:tblInd w:w="1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
        <w:gridCol w:w="677"/>
        <w:gridCol w:w="966"/>
        <w:gridCol w:w="135"/>
        <w:gridCol w:w="1628"/>
        <w:gridCol w:w="413"/>
        <w:gridCol w:w="2449"/>
        <w:gridCol w:w="438"/>
        <w:gridCol w:w="802"/>
        <w:gridCol w:w="423"/>
        <w:gridCol w:w="236"/>
        <w:gridCol w:w="183"/>
        <w:gridCol w:w="178"/>
        <w:gridCol w:w="236"/>
        <w:gridCol w:w="121"/>
        <w:gridCol w:w="323"/>
        <w:gridCol w:w="97"/>
        <w:gridCol w:w="347"/>
        <w:gridCol w:w="452"/>
        <w:gridCol w:w="121"/>
        <w:gridCol w:w="150"/>
        <w:gridCol w:w="203"/>
        <w:gridCol w:w="313"/>
        <w:gridCol w:w="131"/>
        <w:gridCol w:w="1063"/>
        <w:gridCol w:w="136"/>
        <w:gridCol w:w="1029"/>
        <w:gridCol w:w="251"/>
      </w:tblGrid>
      <w:tr w:rsidR="00D32FCD" w14:paraId="6EF6E6B8" w14:textId="77777777" w:rsidTr="00C7119E">
        <w:trPr>
          <w:trHeight w:val="3878"/>
        </w:trPr>
        <w:tc>
          <w:tcPr>
            <w:tcW w:w="821" w:type="dxa"/>
            <w:gridSpan w:val="2"/>
            <w:tcBorders>
              <w:top w:val="nil"/>
              <w:bottom w:val="single" w:sz="18" w:space="0" w:color="000000"/>
            </w:tcBorders>
          </w:tcPr>
          <w:p w14:paraId="11676999" w14:textId="77777777" w:rsidR="00D32FCD" w:rsidRDefault="00D32FCD" w:rsidP="00C7119E">
            <w:pPr>
              <w:pStyle w:val="TableParagraph"/>
              <w:rPr>
                <w:rFonts w:ascii="Times New Roman"/>
              </w:rPr>
            </w:pPr>
          </w:p>
        </w:tc>
        <w:tc>
          <w:tcPr>
            <w:tcW w:w="1101" w:type="dxa"/>
            <w:gridSpan w:val="2"/>
            <w:tcBorders>
              <w:top w:val="nil"/>
              <w:bottom w:val="single" w:sz="18" w:space="0" w:color="000000"/>
            </w:tcBorders>
          </w:tcPr>
          <w:p w14:paraId="474AC742" w14:textId="77777777" w:rsidR="00D32FCD" w:rsidRDefault="00D32FCD" w:rsidP="00C7119E">
            <w:pPr>
              <w:pStyle w:val="TableParagraph"/>
              <w:spacing w:line="256" w:lineRule="exact"/>
              <w:ind w:left="47"/>
            </w:pPr>
            <w:r>
              <w:t>with</w:t>
            </w:r>
            <w:r>
              <w:rPr>
                <w:spacing w:val="-10"/>
              </w:rPr>
              <w:t xml:space="preserve"> </w:t>
            </w:r>
            <w:r>
              <w:rPr>
                <w:spacing w:val="-2"/>
              </w:rPr>
              <w:t>stroke</w:t>
            </w:r>
          </w:p>
        </w:tc>
        <w:tc>
          <w:tcPr>
            <w:tcW w:w="2041" w:type="dxa"/>
            <w:gridSpan w:val="2"/>
            <w:tcBorders>
              <w:top w:val="nil"/>
              <w:bottom w:val="single" w:sz="18" w:space="0" w:color="000000"/>
            </w:tcBorders>
          </w:tcPr>
          <w:p w14:paraId="1ACAFD0E" w14:textId="77777777" w:rsidR="00D32FCD" w:rsidRDefault="00D32FCD" w:rsidP="00C7119E">
            <w:pPr>
              <w:pStyle w:val="TableParagraph"/>
              <w:spacing w:before="1" w:line="261" w:lineRule="auto"/>
              <w:ind w:left="46" w:right="874"/>
            </w:pPr>
            <w:r>
              <w:t>stroke</w:t>
            </w:r>
            <w:r>
              <w:rPr>
                <w:spacing w:val="-16"/>
              </w:rPr>
              <w:t xml:space="preserve"> </w:t>
            </w:r>
            <w:r>
              <w:t>and possible</w:t>
            </w:r>
            <w:r>
              <w:rPr>
                <w:spacing w:val="-13"/>
              </w:rPr>
              <w:t xml:space="preserve"> </w:t>
            </w:r>
            <w:r>
              <w:t xml:space="preserve">risk </w:t>
            </w:r>
            <w:r>
              <w:rPr>
                <w:spacing w:val="-2"/>
              </w:rPr>
              <w:t>factors</w:t>
            </w:r>
          </w:p>
        </w:tc>
        <w:tc>
          <w:tcPr>
            <w:tcW w:w="2887" w:type="dxa"/>
            <w:gridSpan w:val="2"/>
            <w:tcBorders>
              <w:top w:val="nil"/>
              <w:bottom w:val="single" w:sz="18" w:space="0" w:color="000000"/>
            </w:tcBorders>
          </w:tcPr>
          <w:p w14:paraId="785ABFE6" w14:textId="77777777" w:rsidR="00D32FCD" w:rsidRDefault="00D32FCD" w:rsidP="00C7119E">
            <w:pPr>
              <w:pStyle w:val="TableParagraph"/>
              <w:spacing w:before="20"/>
              <w:rPr>
                <w:b/>
              </w:rPr>
            </w:pPr>
          </w:p>
          <w:p w14:paraId="4C80D523" w14:textId="77777777" w:rsidR="00D32FCD" w:rsidRDefault="00D32FCD" w:rsidP="00C7119E">
            <w:pPr>
              <w:pStyle w:val="TableParagraph"/>
              <w:spacing w:before="1" w:line="259" w:lineRule="auto"/>
              <w:ind w:left="16" w:right="1349"/>
            </w:pPr>
            <w:r>
              <w:t>Take</w:t>
            </w:r>
            <w:r>
              <w:rPr>
                <w:spacing w:val="-13"/>
              </w:rPr>
              <w:t xml:space="preserve"> </w:t>
            </w:r>
            <w:r>
              <w:t>History</w:t>
            </w:r>
            <w:r>
              <w:rPr>
                <w:spacing w:val="-12"/>
              </w:rPr>
              <w:t xml:space="preserve"> </w:t>
            </w:r>
            <w:r>
              <w:t>of</w:t>
            </w:r>
            <w:r>
              <w:rPr>
                <w:spacing w:val="-13"/>
              </w:rPr>
              <w:t xml:space="preserve"> </w:t>
            </w:r>
            <w:r>
              <w:t>a patient</w:t>
            </w:r>
            <w:r>
              <w:rPr>
                <w:spacing w:val="-19"/>
              </w:rPr>
              <w:t xml:space="preserve"> </w:t>
            </w:r>
            <w:r>
              <w:t xml:space="preserve">with stroke and do </w:t>
            </w:r>
            <w:r>
              <w:rPr>
                <w:spacing w:val="-2"/>
              </w:rPr>
              <w:t>clinical examination</w:t>
            </w:r>
          </w:p>
        </w:tc>
        <w:tc>
          <w:tcPr>
            <w:tcW w:w="1461" w:type="dxa"/>
            <w:gridSpan w:val="3"/>
            <w:tcBorders>
              <w:top w:val="nil"/>
              <w:bottom w:val="single" w:sz="18" w:space="0" w:color="000000"/>
            </w:tcBorders>
          </w:tcPr>
          <w:p w14:paraId="057D7FDA" w14:textId="77777777" w:rsidR="00D32FCD" w:rsidRDefault="00D32FCD" w:rsidP="00C7119E">
            <w:pPr>
              <w:pStyle w:val="TableParagraph"/>
              <w:spacing w:before="1"/>
              <w:ind w:left="20" w:right="27"/>
            </w:pPr>
            <w:r>
              <w:t xml:space="preserve">Counsel the </w:t>
            </w:r>
            <w:r>
              <w:rPr>
                <w:spacing w:val="-2"/>
              </w:rPr>
              <w:t xml:space="preserve">patient regarding </w:t>
            </w:r>
            <w:r>
              <w:t>stroke and its possible types and</w:t>
            </w:r>
            <w:r>
              <w:rPr>
                <w:spacing w:val="-17"/>
              </w:rPr>
              <w:t xml:space="preserve"> </w:t>
            </w:r>
            <w:r>
              <w:t>causes under</w:t>
            </w:r>
            <w:r>
              <w:rPr>
                <w:spacing w:val="-13"/>
              </w:rPr>
              <w:t xml:space="preserve"> </w:t>
            </w:r>
            <w:r>
              <w:t>guidance of</w:t>
            </w:r>
            <w:r>
              <w:rPr>
                <w:spacing w:val="40"/>
              </w:rPr>
              <w:t xml:space="preserve"> </w:t>
            </w:r>
            <w:r>
              <w:t>HCW.</w:t>
            </w:r>
          </w:p>
        </w:tc>
        <w:tc>
          <w:tcPr>
            <w:tcW w:w="361" w:type="dxa"/>
            <w:gridSpan w:val="2"/>
            <w:tcBorders>
              <w:top w:val="nil"/>
              <w:bottom w:val="single" w:sz="18" w:space="0" w:color="000000"/>
            </w:tcBorders>
          </w:tcPr>
          <w:p w14:paraId="3A9E8365" w14:textId="77777777" w:rsidR="00D32FCD" w:rsidRDefault="00D32FCD" w:rsidP="00C7119E">
            <w:pPr>
              <w:pStyle w:val="TableParagraph"/>
              <w:rPr>
                <w:rFonts w:ascii="Times New Roman"/>
              </w:rPr>
            </w:pPr>
          </w:p>
        </w:tc>
        <w:tc>
          <w:tcPr>
            <w:tcW w:w="357" w:type="dxa"/>
            <w:gridSpan w:val="2"/>
            <w:tcBorders>
              <w:top w:val="nil"/>
              <w:bottom w:val="single" w:sz="18" w:space="0" w:color="000000"/>
            </w:tcBorders>
          </w:tcPr>
          <w:p w14:paraId="6E23922E" w14:textId="77777777" w:rsidR="00D32FCD" w:rsidRDefault="00D32FCD" w:rsidP="00C7119E">
            <w:pPr>
              <w:pStyle w:val="TableParagraph"/>
              <w:rPr>
                <w:b/>
              </w:rPr>
            </w:pPr>
          </w:p>
          <w:p w14:paraId="65ABDC67" w14:textId="77777777" w:rsidR="00D32FCD" w:rsidRDefault="00D32FCD" w:rsidP="00C7119E">
            <w:pPr>
              <w:pStyle w:val="TableParagraph"/>
              <w:rPr>
                <w:b/>
              </w:rPr>
            </w:pPr>
          </w:p>
          <w:p w14:paraId="0D3358A0" w14:textId="77777777" w:rsidR="00D32FCD" w:rsidRDefault="00D32FCD" w:rsidP="00C7119E">
            <w:pPr>
              <w:pStyle w:val="TableParagraph"/>
              <w:rPr>
                <w:b/>
              </w:rPr>
            </w:pPr>
          </w:p>
          <w:p w14:paraId="05DBB99C" w14:textId="77777777" w:rsidR="00D32FCD" w:rsidRDefault="00D32FCD" w:rsidP="00C7119E">
            <w:pPr>
              <w:pStyle w:val="TableParagraph"/>
              <w:spacing w:before="239"/>
              <w:rPr>
                <w:b/>
              </w:rPr>
            </w:pPr>
          </w:p>
          <w:p w14:paraId="596C5416" w14:textId="542BDEC5" w:rsidR="00D32FCD" w:rsidRDefault="000B46F0" w:rsidP="00C7119E">
            <w:pPr>
              <w:pStyle w:val="TableParagraph"/>
              <w:ind w:left="13"/>
              <w:rPr>
                <w:rFonts w:ascii="Segoe UI Symbol" w:hAnsi="Segoe UI Symbol"/>
              </w:rPr>
            </w:pPr>
            <w:r>
              <w:rPr>
                <w:noProof/>
              </w:rPr>
              <w:drawing>
                <wp:inline distT="0" distB="0" distL="0" distR="0" wp14:anchorId="320E0A6D" wp14:editId="25B3809D">
                  <wp:extent cx="152979" cy="143510"/>
                  <wp:effectExtent l="0" t="0" r="0" b="8890"/>
                  <wp:docPr id="1715079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 w:type="dxa"/>
            <w:tcBorders>
              <w:top w:val="nil"/>
              <w:bottom w:val="single" w:sz="18" w:space="0" w:color="000000"/>
            </w:tcBorders>
          </w:tcPr>
          <w:p w14:paraId="2BE2B599" w14:textId="77777777" w:rsidR="00D32FCD" w:rsidRDefault="00D32FCD" w:rsidP="00C7119E">
            <w:pPr>
              <w:pStyle w:val="TableParagraph"/>
              <w:rPr>
                <w:rFonts w:ascii="Times New Roman"/>
              </w:rPr>
            </w:pPr>
          </w:p>
        </w:tc>
        <w:tc>
          <w:tcPr>
            <w:tcW w:w="444" w:type="dxa"/>
            <w:gridSpan w:val="2"/>
            <w:tcBorders>
              <w:top w:val="nil"/>
              <w:bottom w:val="single" w:sz="18" w:space="0" w:color="000000"/>
            </w:tcBorders>
          </w:tcPr>
          <w:p w14:paraId="335D6DBF" w14:textId="77777777" w:rsidR="00D32FCD" w:rsidRDefault="00D32FCD" w:rsidP="00C7119E">
            <w:pPr>
              <w:pStyle w:val="TableParagraph"/>
              <w:rPr>
                <w:rFonts w:ascii="Times New Roman"/>
              </w:rPr>
            </w:pPr>
          </w:p>
        </w:tc>
        <w:tc>
          <w:tcPr>
            <w:tcW w:w="573" w:type="dxa"/>
            <w:gridSpan w:val="2"/>
            <w:tcBorders>
              <w:top w:val="nil"/>
              <w:bottom w:val="single" w:sz="18" w:space="0" w:color="000000"/>
            </w:tcBorders>
          </w:tcPr>
          <w:p w14:paraId="224816F3" w14:textId="19CFBE39" w:rsidR="00D32FCD" w:rsidRDefault="000B46F0" w:rsidP="00C7119E">
            <w:pPr>
              <w:pStyle w:val="TableParagraph"/>
              <w:spacing w:before="266"/>
              <w:ind w:left="166"/>
              <w:rPr>
                <w:rFonts w:ascii="Segoe UI Symbol" w:hAnsi="Segoe UI Symbol"/>
              </w:rPr>
            </w:pPr>
            <w:r>
              <w:rPr>
                <w:noProof/>
              </w:rPr>
              <w:drawing>
                <wp:inline distT="0" distB="0" distL="0" distR="0" wp14:anchorId="51C153B1" wp14:editId="39484CB5">
                  <wp:extent cx="152979" cy="143510"/>
                  <wp:effectExtent l="0" t="0" r="0" b="8890"/>
                  <wp:docPr id="811711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 w:type="dxa"/>
            <w:gridSpan w:val="2"/>
            <w:tcBorders>
              <w:top w:val="nil"/>
              <w:bottom w:val="single" w:sz="18" w:space="0" w:color="000000"/>
              <w:right w:val="single" w:sz="12" w:space="0" w:color="000000"/>
            </w:tcBorders>
          </w:tcPr>
          <w:p w14:paraId="42A52498" w14:textId="77777777" w:rsidR="00D32FCD" w:rsidRDefault="00D32FCD" w:rsidP="00C7119E">
            <w:pPr>
              <w:pStyle w:val="TableParagraph"/>
              <w:rPr>
                <w:rFonts w:ascii="Times New Roman"/>
              </w:rPr>
            </w:pPr>
          </w:p>
        </w:tc>
        <w:tc>
          <w:tcPr>
            <w:tcW w:w="444" w:type="dxa"/>
            <w:gridSpan w:val="2"/>
            <w:tcBorders>
              <w:top w:val="nil"/>
              <w:left w:val="single" w:sz="12" w:space="0" w:color="000000"/>
              <w:bottom w:val="single" w:sz="18" w:space="0" w:color="000000"/>
            </w:tcBorders>
          </w:tcPr>
          <w:p w14:paraId="5479BD86" w14:textId="0D0B94D7" w:rsidR="00D32FCD" w:rsidRDefault="000B46F0" w:rsidP="00C7119E">
            <w:pPr>
              <w:pStyle w:val="TableParagraph"/>
              <w:spacing w:before="266"/>
              <w:ind w:left="152"/>
              <w:rPr>
                <w:rFonts w:ascii="Segoe UI Symbol" w:hAnsi="Segoe UI Symbol"/>
              </w:rPr>
            </w:pPr>
            <w:r>
              <w:rPr>
                <w:noProof/>
              </w:rPr>
              <w:drawing>
                <wp:inline distT="0" distB="0" distL="0" distR="0" wp14:anchorId="1059B893" wp14:editId="3328A4D5">
                  <wp:extent cx="152979" cy="143510"/>
                  <wp:effectExtent l="0" t="0" r="0" b="8890"/>
                  <wp:docPr id="745766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99" w:type="dxa"/>
            <w:gridSpan w:val="2"/>
            <w:tcBorders>
              <w:top w:val="nil"/>
              <w:bottom w:val="single" w:sz="18" w:space="0" w:color="000000"/>
            </w:tcBorders>
          </w:tcPr>
          <w:p w14:paraId="5D68A381" w14:textId="77777777" w:rsidR="00D32FCD" w:rsidRDefault="00D32FCD" w:rsidP="00C7119E">
            <w:pPr>
              <w:pStyle w:val="TableParagraph"/>
              <w:rPr>
                <w:b/>
              </w:rPr>
            </w:pPr>
          </w:p>
          <w:p w14:paraId="1255864D" w14:textId="77777777" w:rsidR="00D32FCD" w:rsidRDefault="00D32FCD" w:rsidP="00C7119E">
            <w:pPr>
              <w:pStyle w:val="TableParagraph"/>
              <w:spacing w:before="2"/>
              <w:rPr>
                <w:b/>
              </w:rPr>
            </w:pPr>
          </w:p>
          <w:p w14:paraId="760DE3CE" w14:textId="77777777" w:rsidR="00D32FCD" w:rsidRDefault="00D32FCD" w:rsidP="00C7119E">
            <w:pPr>
              <w:pStyle w:val="TableParagraph"/>
              <w:spacing w:line="259" w:lineRule="auto"/>
              <w:ind w:left="174" w:right="157" w:hanging="6"/>
              <w:jc w:val="center"/>
            </w:pPr>
            <w:r>
              <w:t>SGD</w:t>
            </w:r>
            <w:r>
              <w:rPr>
                <w:spacing w:val="-18"/>
              </w:rPr>
              <w:t xml:space="preserve"> </w:t>
            </w:r>
            <w:r>
              <w:t>/ BED</w:t>
            </w:r>
            <w:r>
              <w:rPr>
                <w:spacing w:val="-4"/>
              </w:rPr>
              <w:t xml:space="preserve"> </w:t>
            </w:r>
            <w:r>
              <w:t xml:space="preserve">SIDE </w:t>
            </w:r>
            <w:r>
              <w:rPr>
                <w:spacing w:val="-4"/>
              </w:rPr>
              <w:t>SESSIONS</w:t>
            </w:r>
          </w:p>
        </w:tc>
        <w:tc>
          <w:tcPr>
            <w:tcW w:w="1280" w:type="dxa"/>
            <w:gridSpan w:val="2"/>
            <w:tcBorders>
              <w:top w:val="nil"/>
              <w:bottom w:val="single" w:sz="18" w:space="0" w:color="000000"/>
            </w:tcBorders>
          </w:tcPr>
          <w:p w14:paraId="0DE939A5" w14:textId="77777777" w:rsidR="00D32FCD" w:rsidRDefault="00D32FCD" w:rsidP="00C7119E">
            <w:pPr>
              <w:pStyle w:val="TableParagraph"/>
              <w:rPr>
                <w:b/>
              </w:rPr>
            </w:pPr>
          </w:p>
          <w:p w14:paraId="47552052" w14:textId="77777777" w:rsidR="00D32FCD" w:rsidRDefault="00D32FCD" w:rsidP="00C7119E">
            <w:pPr>
              <w:pStyle w:val="TableParagraph"/>
              <w:rPr>
                <w:b/>
              </w:rPr>
            </w:pPr>
          </w:p>
          <w:p w14:paraId="27C5B82A" w14:textId="77777777" w:rsidR="00D32FCD" w:rsidRDefault="00D32FCD" w:rsidP="00C7119E">
            <w:pPr>
              <w:pStyle w:val="TableParagraph"/>
              <w:rPr>
                <w:b/>
              </w:rPr>
            </w:pPr>
          </w:p>
          <w:p w14:paraId="6736FCF2" w14:textId="77777777" w:rsidR="00D32FCD" w:rsidRDefault="00D32FCD" w:rsidP="00C7119E">
            <w:pPr>
              <w:pStyle w:val="TableParagraph"/>
              <w:spacing w:before="3"/>
              <w:rPr>
                <w:b/>
              </w:rPr>
            </w:pPr>
          </w:p>
          <w:p w14:paraId="4392BA03" w14:textId="77777777" w:rsidR="00D32FCD" w:rsidRDefault="00D32FCD" w:rsidP="00C7119E">
            <w:pPr>
              <w:pStyle w:val="TableParagraph"/>
              <w:ind w:left="2"/>
            </w:pPr>
            <w:r>
              <w:rPr>
                <w:spacing w:val="-2"/>
              </w:rPr>
              <w:t>OSPE/MCQ</w:t>
            </w:r>
          </w:p>
        </w:tc>
      </w:tr>
      <w:tr w:rsidR="00D32FCD" w14:paraId="5B1BD19E" w14:textId="77777777" w:rsidTr="00C7119E">
        <w:trPr>
          <w:trHeight w:val="1055"/>
        </w:trPr>
        <w:tc>
          <w:tcPr>
            <w:tcW w:w="144" w:type="dxa"/>
            <w:vMerge w:val="restart"/>
            <w:tcBorders>
              <w:top w:val="single" w:sz="18" w:space="0" w:color="000000"/>
              <w:left w:val="nil"/>
              <w:bottom w:val="nil"/>
            </w:tcBorders>
          </w:tcPr>
          <w:p w14:paraId="10FE14B0" w14:textId="77777777" w:rsidR="00D32FCD" w:rsidRDefault="00D32FCD" w:rsidP="00C7119E">
            <w:pPr>
              <w:pStyle w:val="TableParagraph"/>
              <w:rPr>
                <w:rFonts w:ascii="Times New Roman"/>
              </w:rPr>
            </w:pPr>
          </w:p>
        </w:tc>
        <w:tc>
          <w:tcPr>
            <w:tcW w:w="677" w:type="dxa"/>
            <w:vMerge w:val="restart"/>
            <w:tcBorders>
              <w:top w:val="single" w:sz="18" w:space="0" w:color="000000"/>
            </w:tcBorders>
            <w:shd w:val="clear" w:color="auto" w:fill="DAEDF3"/>
          </w:tcPr>
          <w:p w14:paraId="7E6C5084" w14:textId="77777777" w:rsidR="00D32FCD" w:rsidRDefault="00D32FCD" w:rsidP="00C7119E">
            <w:pPr>
              <w:pStyle w:val="TableParagraph"/>
              <w:spacing w:before="236"/>
              <w:ind w:left="18"/>
              <w:rPr>
                <w:b/>
              </w:rPr>
            </w:pPr>
            <w:r>
              <w:rPr>
                <w:b/>
                <w:spacing w:val="-5"/>
              </w:rPr>
              <w:t>Day</w:t>
            </w:r>
          </w:p>
        </w:tc>
        <w:tc>
          <w:tcPr>
            <w:tcW w:w="966" w:type="dxa"/>
            <w:vMerge w:val="restart"/>
            <w:tcBorders>
              <w:top w:val="single" w:sz="18" w:space="0" w:color="000000"/>
            </w:tcBorders>
            <w:shd w:val="clear" w:color="auto" w:fill="DAEDF3"/>
          </w:tcPr>
          <w:p w14:paraId="1C59DB15" w14:textId="77777777" w:rsidR="00D32FCD" w:rsidRDefault="00D32FCD" w:rsidP="00C7119E">
            <w:pPr>
              <w:pStyle w:val="TableParagraph"/>
              <w:spacing w:before="236"/>
              <w:ind w:left="287"/>
              <w:rPr>
                <w:b/>
              </w:rPr>
            </w:pPr>
            <w:r>
              <w:rPr>
                <w:b/>
                <w:spacing w:val="-2"/>
              </w:rPr>
              <w:t>Topic</w:t>
            </w:r>
          </w:p>
        </w:tc>
        <w:tc>
          <w:tcPr>
            <w:tcW w:w="5865" w:type="dxa"/>
            <w:gridSpan w:val="6"/>
            <w:tcBorders>
              <w:top w:val="single" w:sz="18" w:space="0" w:color="000000"/>
            </w:tcBorders>
            <w:shd w:val="clear" w:color="auto" w:fill="DAEDF3"/>
          </w:tcPr>
          <w:p w14:paraId="3E36634F" w14:textId="77777777" w:rsidR="00D32FCD" w:rsidRDefault="00D32FCD" w:rsidP="00C7119E">
            <w:pPr>
              <w:pStyle w:val="TableParagraph"/>
              <w:spacing w:before="63"/>
              <w:ind w:left="104"/>
              <w:rPr>
                <w:b/>
              </w:rPr>
            </w:pPr>
            <w:r>
              <w:rPr>
                <w:b/>
                <w:spacing w:val="-2"/>
              </w:rPr>
              <w:t>SPECIFIC</w:t>
            </w:r>
            <w:r>
              <w:rPr>
                <w:b/>
                <w:spacing w:val="-9"/>
              </w:rPr>
              <w:t xml:space="preserve"> </w:t>
            </w:r>
            <w:r>
              <w:rPr>
                <w:b/>
                <w:spacing w:val="-2"/>
              </w:rPr>
              <w:t>LEARNING</w:t>
            </w:r>
            <w:r>
              <w:rPr>
                <w:b/>
                <w:spacing w:val="-11"/>
              </w:rPr>
              <w:t xml:space="preserve"> </w:t>
            </w:r>
            <w:r>
              <w:rPr>
                <w:b/>
                <w:spacing w:val="-2"/>
              </w:rPr>
              <w:t>OJECTIVES</w:t>
            </w:r>
            <w:r>
              <w:rPr>
                <w:b/>
                <w:spacing w:val="-4"/>
              </w:rPr>
              <w:t xml:space="preserve"> (SLO)</w:t>
            </w:r>
          </w:p>
        </w:tc>
        <w:tc>
          <w:tcPr>
            <w:tcW w:w="1256" w:type="dxa"/>
            <w:gridSpan w:val="5"/>
            <w:tcBorders>
              <w:top w:val="single" w:sz="18" w:space="0" w:color="000000"/>
            </w:tcBorders>
            <w:shd w:val="clear" w:color="auto" w:fill="DAEDF3"/>
          </w:tcPr>
          <w:p w14:paraId="478CADC2" w14:textId="77777777" w:rsidR="00D32FCD" w:rsidRDefault="00D32FCD" w:rsidP="00C7119E">
            <w:pPr>
              <w:pStyle w:val="TableParagraph"/>
              <w:spacing w:before="77"/>
              <w:ind w:left="5"/>
              <w:rPr>
                <w:b/>
              </w:rPr>
            </w:pPr>
            <w:r>
              <w:rPr>
                <w:b/>
                <w:spacing w:val="-2"/>
              </w:rPr>
              <w:t>Cognition</w:t>
            </w:r>
          </w:p>
        </w:tc>
        <w:tc>
          <w:tcPr>
            <w:tcW w:w="1340" w:type="dxa"/>
            <w:gridSpan w:val="5"/>
            <w:tcBorders>
              <w:top w:val="single" w:sz="18" w:space="0" w:color="000000"/>
            </w:tcBorders>
            <w:shd w:val="clear" w:color="auto" w:fill="DAEDF3"/>
          </w:tcPr>
          <w:p w14:paraId="7AF2C011" w14:textId="77777777" w:rsidR="00D32FCD" w:rsidRDefault="00D32FCD" w:rsidP="00C7119E">
            <w:pPr>
              <w:pStyle w:val="TableParagraph"/>
              <w:spacing w:before="49"/>
              <w:ind w:left="84"/>
              <w:rPr>
                <w:b/>
              </w:rPr>
            </w:pPr>
            <w:r>
              <w:rPr>
                <w:b/>
                <w:spacing w:val="-2"/>
              </w:rPr>
              <w:t>Psychomotor</w:t>
            </w:r>
          </w:p>
        </w:tc>
        <w:tc>
          <w:tcPr>
            <w:tcW w:w="787" w:type="dxa"/>
            <w:gridSpan w:val="4"/>
            <w:tcBorders>
              <w:top w:val="single" w:sz="18" w:space="0" w:color="000000"/>
            </w:tcBorders>
            <w:shd w:val="clear" w:color="auto" w:fill="DAEDF3"/>
          </w:tcPr>
          <w:p w14:paraId="4DBF4F26" w14:textId="77777777" w:rsidR="00D32FCD" w:rsidRDefault="00D32FCD" w:rsidP="00C7119E">
            <w:pPr>
              <w:pStyle w:val="TableParagraph"/>
              <w:spacing w:before="77"/>
              <w:ind w:left="208" w:right="143"/>
              <w:rPr>
                <w:b/>
              </w:rPr>
            </w:pPr>
            <w:r>
              <w:rPr>
                <w:b/>
                <w:spacing w:val="-4"/>
              </w:rPr>
              <w:t>Attit ude</w:t>
            </w:r>
          </w:p>
        </w:tc>
        <w:tc>
          <w:tcPr>
            <w:tcW w:w="1194" w:type="dxa"/>
            <w:gridSpan w:val="2"/>
            <w:vMerge w:val="restart"/>
            <w:tcBorders>
              <w:top w:val="single" w:sz="18" w:space="0" w:color="000000"/>
            </w:tcBorders>
            <w:shd w:val="clear" w:color="auto" w:fill="DAEDF3"/>
          </w:tcPr>
          <w:p w14:paraId="3F4C5220" w14:textId="77777777" w:rsidR="00D32FCD" w:rsidRDefault="00D32FCD" w:rsidP="00C7119E">
            <w:pPr>
              <w:pStyle w:val="TableParagraph"/>
              <w:spacing w:before="236"/>
              <w:ind w:left="348" w:right="34"/>
              <w:rPr>
                <w:b/>
              </w:rPr>
            </w:pPr>
            <w:r>
              <w:rPr>
                <w:b/>
                <w:spacing w:val="-4"/>
              </w:rPr>
              <w:t xml:space="preserve">MOT/MI </w:t>
            </w:r>
            <w:r>
              <w:rPr>
                <w:b/>
                <w:spacing w:val="-10"/>
              </w:rPr>
              <w:t>T</w:t>
            </w:r>
          </w:p>
        </w:tc>
        <w:tc>
          <w:tcPr>
            <w:tcW w:w="1165" w:type="dxa"/>
            <w:gridSpan w:val="2"/>
            <w:vMerge w:val="restart"/>
            <w:tcBorders>
              <w:top w:val="single" w:sz="18" w:space="0" w:color="000000"/>
            </w:tcBorders>
            <w:shd w:val="clear" w:color="auto" w:fill="DAEDF3"/>
          </w:tcPr>
          <w:p w14:paraId="6DF76FFC" w14:textId="77777777" w:rsidR="00D32FCD" w:rsidRDefault="00D32FCD" w:rsidP="00C7119E">
            <w:pPr>
              <w:pStyle w:val="TableParagraph"/>
              <w:spacing w:before="236"/>
              <w:ind w:left="393"/>
              <w:rPr>
                <w:b/>
              </w:rPr>
            </w:pPr>
            <w:r>
              <w:rPr>
                <w:b/>
                <w:spacing w:val="-5"/>
              </w:rPr>
              <w:t>MOA</w:t>
            </w:r>
          </w:p>
        </w:tc>
        <w:tc>
          <w:tcPr>
            <w:tcW w:w="251" w:type="dxa"/>
            <w:vMerge w:val="restart"/>
            <w:tcBorders>
              <w:top w:val="single" w:sz="18" w:space="0" w:color="000000"/>
              <w:bottom w:val="nil"/>
              <w:right w:val="nil"/>
            </w:tcBorders>
          </w:tcPr>
          <w:p w14:paraId="489018FF" w14:textId="77777777" w:rsidR="00D32FCD" w:rsidRDefault="00D32FCD" w:rsidP="00C7119E">
            <w:pPr>
              <w:pStyle w:val="TableParagraph"/>
              <w:rPr>
                <w:rFonts w:ascii="Times New Roman"/>
              </w:rPr>
            </w:pPr>
          </w:p>
        </w:tc>
      </w:tr>
      <w:tr w:rsidR="00D32FCD" w14:paraId="0B0B7254" w14:textId="77777777" w:rsidTr="00C7119E">
        <w:trPr>
          <w:trHeight w:val="560"/>
        </w:trPr>
        <w:tc>
          <w:tcPr>
            <w:tcW w:w="144" w:type="dxa"/>
            <w:vMerge/>
            <w:tcBorders>
              <w:top w:val="nil"/>
              <w:left w:val="nil"/>
              <w:bottom w:val="nil"/>
            </w:tcBorders>
          </w:tcPr>
          <w:p w14:paraId="55457237" w14:textId="77777777" w:rsidR="00D32FCD" w:rsidRDefault="00D32FCD" w:rsidP="00C7119E">
            <w:pPr>
              <w:rPr>
                <w:sz w:val="2"/>
                <w:szCs w:val="2"/>
              </w:rPr>
            </w:pPr>
          </w:p>
        </w:tc>
        <w:tc>
          <w:tcPr>
            <w:tcW w:w="677" w:type="dxa"/>
            <w:vMerge/>
            <w:tcBorders>
              <w:top w:val="nil"/>
            </w:tcBorders>
            <w:shd w:val="clear" w:color="auto" w:fill="DAEDF3"/>
          </w:tcPr>
          <w:p w14:paraId="643B7D52" w14:textId="77777777" w:rsidR="00D32FCD" w:rsidRDefault="00D32FCD" w:rsidP="00C7119E">
            <w:pPr>
              <w:rPr>
                <w:sz w:val="2"/>
                <w:szCs w:val="2"/>
              </w:rPr>
            </w:pPr>
          </w:p>
        </w:tc>
        <w:tc>
          <w:tcPr>
            <w:tcW w:w="966" w:type="dxa"/>
            <w:vMerge/>
            <w:tcBorders>
              <w:top w:val="nil"/>
            </w:tcBorders>
            <w:shd w:val="clear" w:color="auto" w:fill="DAEDF3"/>
          </w:tcPr>
          <w:p w14:paraId="5943AEB8" w14:textId="77777777" w:rsidR="00D32FCD" w:rsidRDefault="00D32FCD" w:rsidP="00C7119E">
            <w:pPr>
              <w:rPr>
                <w:sz w:val="2"/>
                <w:szCs w:val="2"/>
              </w:rPr>
            </w:pPr>
          </w:p>
        </w:tc>
        <w:tc>
          <w:tcPr>
            <w:tcW w:w="1763" w:type="dxa"/>
            <w:gridSpan w:val="2"/>
            <w:shd w:val="clear" w:color="auto" w:fill="DAEDF3"/>
          </w:tcPr>
          <w:p w14:paraId="1492B352" w14:textId="77777777" w:rsidR="00D32FCD" w:rsidRDefault="00D32FCD" w:rsidP="00C7119E">
            <w:pPr>
              <w:pStyle w:val="TableParagraph"/>
              <w:spacing w:before="25"/>
              <w:rPr>
                <w:b/>
              </w:rPr>
            </w:pPr>
          </w:p>
          <w:p w14:paraId="5AF60889" w14:textId="77777777" w:rsidR="00D32FCD" w:rsidRDefault="00D32FCD" w:rsidP="00C7119E">
            <w:pPr>
              <w:pStyle w:val="TableParagraph"/>
              <w:spacing w:line="247" w:lineRule="exact"/>
              <w:ind w:left="17"/>
              <w:rPr>
                <w:b/>
              </w:rPr>
            </w:pPr>
            <w:r>
              <w:rPr>
                <w:b/>
                <w:spacing w:val="-2"/>
              </w:rPr>
              <w:t>Knowledge</w:t>
            </w:r>
          </w:p>
        </w:tc>
        <w:tc>
          <w:tcPr>
            <w:tcW w:w="2862" w:type="dxa"/>
            <w:gridSpan w:val="2"/>
            <w:shd w:val="clear" w:color="auto" w:fill="DAEDF3"/>
          </w:tcPr>
          <w:p w14:paraId="2BB24F01" w14:textId="77777777" w:rsidR="00D32FCD" w:rsidRDefault="00D32FCD" w:rsidP="00C7119E">
            <w:pPr>
              <w:pStyle w:val="TableParagraph"/>
              <w:spacing w:before="15"/>
              <w:rPr>
                <w:b/>
              </w:rPr>
            </w:pPr>
          </w:p>
          <w:p w14:paraId="728DAE08" w14:textId="77777777" w:rsidR="00D32FCD" w:rsidRDefault="00D32FCD" w:rsidP="00C7119E">
            <w:pPr>
              <w:pStyle w:val="TableParagraph"/>
              <w:spacing w:before="1" w:line="256" w:lineRule="exact"/>
              <w:ind w:left="64"/>
              <w:jc w:val="center"/>
              <w:rPr>
                <w:b/>
              </w:rPr>
            </w:pPr>
            <w:r>
              <w:rPr>
                <w:b/>
                <w:spacing w:val="-2"/>
              </w:rPr>
              <w:t>Skill</w:t>
            </w:r>
          </w:p>
        </w:tc>
        <w:tc>
          <w:tcPr>
            <w:tcW w:w="1240" w:type="dxa"/>
            <w:gridSpan w:val="2"/>
            <w:shd w:val="clear" w:color="auto" w:fill="DAEDF3"/>
          </w:tcPr>
          <w:p w14:paraId="405A4C7C" w14:textId="77777777" w:rsidR="00D32FCD" w:rsidRDefault="00D32FCD" w:rsidP="00C7119E">
            <w:pPr>
              <w:pStyle w:val="TableParagraph"/>
              <w:spacing w:before="15"/>
              <w:rPr>
                <w:b/>
              </w:rPr>
            </w:pPr>
          </w:p>
          <w:p w14:paraId="63351A52" w14:textId="77777777" w:rsidR="00D32FCD" w:rsidRDefault="00D32FCD" w:rsidP="00C7119E">
            <w:pPr>
              <w:pStyle w:val="TableParagraph"/>
              <w:spacing w:before="1" w:line="256" w:lineRule="exact"/>
              <w:ind w:left="290"/>
              <w:rPr>
                <w:b/>
              </w:rPr>
            </w:pPr>
            <w:r>
              <w:rPr>
                <w:b/>
                <w:spacing w:val="-2"/>
              </w:rPr>
              <w:t>Attitude</w:t>
            </w:r>
          </w:p>
        </w:tc>
        <w:tc>
          <w:tcPr>
            <w:tcW w:w="423" w:type="dxa"/>
            <w:shd w:val="clear" w:color="auto" w:fill="DAEDF3"/>
          </w:tcPr>
          <w:p w14:paraId="073F9D80" w14:textId="77777777" w:rsidR="00D32FCD" w:rsidRDefault="00D32FCD" w:rsidP="00C7119E">
            <w:pPr>
              <w:pStyle w:val="TableParagraph"/>
              <w:spacing w:before="1" w:line="270" w:lineRule="atLeast"/>
              <w:ind w:left="192" w:right="83"/>
            </w:pPr>
            <w:r>
              <w:rPr>
                <w:spacing w:val="-10"/>
              </w:rPr>
              <w:t>C</w:t>
            </w:r>
            <w:r>
              <w:t xml:space="preserve"> </w:t>
            </w:r>
            <w:r>
              <w:rPr>
                <w:spacing w:val="-10"/>
              </w:rPr>
              <w:t>1</w:t>
            </w:r>
          </w:p>
        </w:tc>
        <w:tc>
          <w:tcPr>
            <w:tcW w:w="419" w:type="dxa"/>
            <w:gridSpan w:val="2"/>
            <w:shd w:val="clear" w:color="auto" w:fill="DAEDF3"/>
          </w:tcPr>
          <w:p w14:paraId="2E89E595" w14:textId="77777777" w:rsidR="00D32FCD" w:rsidRDefault="00D32FCD" w:rsidP="00C7119E">
            <w:pPr>
              <w:pStyle w:val="TableParagraph"/>
              <w:spacing w:before="1" w:line="270" w:lineRule="atLeast"/>
              <w:ind w:left="187" w:right="84"/>
            </w:pPr>
            <w:r>
              <w:rPr>
                <w:spacing w:val="-10"/>
              </w:rPr>
              <w:t>C</w:t>
            </w:r>
            <w:r>
              <w:t xml:space="preserve"> </w:t>
            </w:r>
            <w:r>
              <w:rPr>
                <w:spacing w:val="-10"/>
              </w:rPr>
              <w:t>2</w:t>
            </w:r>
          </w:p>
        </w:tc>
        <w:tc>
          <w:tcPr>
            <w:tcW w:w="414" w:type="dxa"/>
            <w:gridSpan w:val="2"/>
            <w:shd w:val="clear" w:color="auto" w:fill="DAEDF3"/>
          </w:tcPr>
          <w:p w14:paraId="7B3953CD" w14:textId="77777777" w:rsidR="00D32FCD" w:rsidRDefault="00D32FCD" w:rsidP="00C7119E">
            <w:pPr>
              <w:pStyle w:val="TableParagraph"/>
              <w:spacing w:before="1" w:line="270" w:lineRule="atLeast"/>
              <w:ind w:left="186" w:right="87"/>
            </w:pPr>
            <w:r>
              <w:rPr>
                <w:spacing w:val="-10"/>
              </w:rPr>
              <w:t>C</w:t>
            </w:r>
            <w:r>
              <w:t xml:space="preserve"> </w:t>
            </w:r>
            <w:r>
              <w:rPr>
                <w:spacing w:val="-10"/>
              </w:rPr>
              <w:t>3</w:t>
            </w:r>
          </w:p>
        </w:tc>
        <w:tc>
          <w:tcPr>
            <w:tcW w:w="541" w:type="dxa"/>
            <w:gridSpan w:val="3"/>
            <w:shd w:val="clear" w:color="auto" w:fill="DAEDF3"/>
          </w:tcPr>
          <w:p w14:paraId="6150D509" w14:textId="77777777" w:rsidR="00D32FCD" w:rsidRDefault="00D32FCD" w:rsidP="00C7119E">
            <w:pPr>
              <w:pStyle w:val="TableParagraph"/>
              <w:spacing w:before="15"/>
              <w:ind w:left="180"/>
            </w:pPr>
            <w:r>
              <w:rPr>
                <w:spacing w:val="-5"/>
              </w:rPr>
              <w:t>P1</w:t>
            </w:r>
          </w:p>
        </w:tc>
        <w:tc>
          <w:tcPr>
            <w:tcW w:w="799" w:type="dxa"/>
            <w:gridSpan w:val="2"/>
            <w:shd w:val="clear" w:color="auto" w:fill="DAEDF3"/>
          </w:tcPr>
          <w:p w14:paraId="750993F5" w14:textId="77777777" w:rsidR="00D32FCD" w:rsidRDefault="00D32FCD" w:rsidP="00C7119E">
            <w:pPr>
              <w:pStyle w:val="TableParagraph"/>
              <w:spacing w:before="15"/>
              <w:ind w:left="181"/>
            </w:pPr>
            <w:r>
              <w:rPr>
                <w:spacing w:val="-5"/>
              </w:rPr>
              <w:t>P2</w:t>
            </w:r>
          </w:p>
        </w:tc>
        <w:tc>
          <w:tcPr>
            <w:tcW w:w="271" w:type="dxa"/>
            <w:gridSpan w:val="2"/>
            <w:shd w:val="clear" w:color="auto" w:fill="DAEDF3"/>
          </w:tcPr>
          <w:p w14:paraId="0B7E081B" w14:textId="77777777" w:rsidR="00D32FCD" w:rsidRDefault="00D32FCD" w:rsidP="00C7119E">
            <w:pPr>
              <w:pStyle w:val="TableParagraph"/>
              <w:spacing w:before="15"/>
              <w:ind w:left="7"/>
            </w:pPr>
            <w:r>
              <w:rPr>
                <w:spacing w:val="-5"/>
              </w:rPr>
              <w:t>A1</w:t>
            </w:r>
          </w:p>
        </w:tc>
        <w:tc>
          <w:tcPr>
            <w:tcW w:w="516" w:type="dxa"/>
            <w:gridSpan w:val="2"/>
            <w:shd w:val="clear" w:color="auto" w:fill="DAEDF3"/>
          </w:tcPr>
          <w:p w14:paraId="7D09AF13" w14:textId="77777777" w:rsidR="00D32FCD" w:rsidRDefault="00D32FCD" w:rsidP="00C7119E">
            <w:pPr>
              <w:pStyle w:val="TableParagraph"/>
              <w:spacing w:before="15"/>
              <w:ind w:left="168"/>
            </w:pPr>
            <w:r>
              <w:rPr>
                <w:spacing w:val="-5"/>
              </w:rPr>
              <w:t>A2</w:t>
            </w:r>
          </w:p>
        </w:tc>
        <w:tc>
          <w:tcPr>
            <w:tcW w:w="1194" w:type="dxa"/>
            <w:gridSpan w:val="2"/>
            <w:vMerge/>
            <w:tcBorders>
              <w:top w:val="nil"/>
            </w:tcBorders>
            <w:shd w:val="clear" w:color="auto" w:fill="DAEDF3"/>
          </w:tcPr>
          <w:p w14:paraId="778E5FBD" w14:textId="77777777" w:rsidR="00D32FCD" w:rsidRDefault="00D32FCD" w:rsidP="00C7119E">
            <w:pPr>
              <w:rPr>
                <w:sz w:val="2"/>
                <w:szCs w:val="2"/>
              </w:rPr>
            </w:pPr>
          </w:p>
        </w:tc>
        <w:tc>
          <w:tcPr>
            <w:tcW w:w="1165" w:type="dxa"/>
            <w:gridSpan w:val="2"/>
            <w:vMerge/>
            <w:tcBorders>
              <w:top w:val="nil"/>
            </w:tcBorders>
            <w:shd w:val="clear" w:color="auto" w:fill="DAEDF3"/>
          </w:tcPr>
          <w:p w14:paraId="2BFBCEF8" w14:textId="77777777" w:rsidR="00D32FCD" w:rsidRDefault="00D32FCD" w:rsidP="00C7119E">
            <w:pPr>
              <w:rPr>
                <w:sz w:val="2"/>
                <w:szCs w:val="2"/>
              </w:rPr>
            </w:pPr>
          </w:p>
        </w:tc>
        <w:tc>
          <w:tcPr>
            <w:tcW w:w="251" w:type="dxa"/>
            <w:vMerge/>
            <w:tcBorders>
              <w:top w:val="nil"/>
              <w:bottom w:val="nil"/>
              <w:right w:val="nil"/>
            </w:tcBorders>
          </w:tcPr>
          <w:p w14:paraId="763FDCED" w14:textId="77777777" w:rsidR="00D32FCD" w:rsidRDefault="00D32FCD" w:rsidP="00C7119E">
            <w:pPr>
              <w:rPr>
                <w:sz w:val="2"/>
                <w:szCs w:val="2"/>
              </w:rPr>
            </w:pPr>
          </w:p>
        </w:tc>
      </w:tr>
      <w:tr w:rsidR="00D32FCD" w14:paraId="7CCA6612" w14:textId="77777777" w:rsidTr="00C7119E">
        <w:trPr>
          <w:trHeight w:val="4047"/>
        </w:trPr>
        <w:tc>
          <w:tcPr>
            <w:tcW w:w="144" w:type="dxa"/>
            <w:tcBorders>
              <w:top w:val="nil"/>
              <w:left w:val="nil"/>
              <w:bottom w:val="nil"/>
            </w:tcBorders>
          </w:tcPr>
          <w:p w14:paraId="512DA84D" w14:textId="77777777" w:rsidR="00D32FCD" w:rsidRDefault="00D32FCD" w:rsidP="00C7119E">
            <w:pPr>
              <w:pStyle w:val="TableParagraph"/>
              <w:rPr>
                <w:rFonts w:ascii="Times New Roman"/>
              </w:rPr>
            </w:pPr>
          </w:p>
        </w:tc>
        <w:tc>
          <w:tcPr>
            <w:tcW w:w="677" w:type="dxa"/>
          </w:tcPr>
          <w:p w14:paraId="5F9E7D1E" w14:textId="77777777" w:rsidR="00D32FCD" w:rsidRDefault="00D32FCD" w:rsidP="00C7119E">
            <w:pPr>
              <w:pStyle w:val="TableParagraph"/>
              <w:rPr>
                <w:b/>
              </w:rPr>
            </w:pPr>
          </w:p>
          <w:p w14:paraId="5E32DE5C" w14:textId="77777777" w:rsidR="00D32FCD" w:rsidRDefault="00D32FCD" w:rsidP="00C7119E">
            <w:pPr>
              <w:pStyle w:val="TableParagraph"/>
              <w:rPr>
                <w:b/>
              </w:rPr>
            </w:pPr>
          </w:p>
          <w:p w14:paraId="60894FEE" w14:textId="77777777" w:rsidR="00D32FCD" w:rsidRDefault="00D32FCD" w:rsidP="00C7119E">
            <w:pPr>
              <w:pStyle w:val="TableParagraph"/>
              <w:rPr>
                <w:b/>
              </w:rPr>
            </w:pPr>
          </w:p>
          <w:p w14:paraId="0ECC3581" w14:textId="77777777" w:rsidR="00D32FCD" w:rsidRDefault="00D32FCD" w:rsidP="00C7119E">
            <w:pPr>
              <w:pStyle w:val="TableParagraph"/>
              <w:spacing w:before="243"/>
              <w:rPr>
                <w:b/>
              </w:rPr>
            </w:pPr>
          </w:p>
          <w:p w14:paraId="4B2D59BF" w14:textId="77777777" w:rsidR="00D32FCD" w:rsidRDefault="00D32FCD" w:rsidP="00C7119E">
            <w:pPr>
              <w:pStyle w:val="TableParagraph"/>
              <w:ind w:left="62"/>
            </w:pPr>
            <w:r>
              <w:t>DAY</w:t>
            </w:r>
            <w:r>
              <w:rPr>
                <w:spacing w:val="-5"/>
              </w:rPr>
              <w:t xml:space="preserve"> </w:t>
            </w:r>
            <w:r>
              <w:rPr>
                <w:spacing w:val="-10"/>
              </w:rPr>
              <w:t>9</w:t>
            </w:r>
          </w:p>
        </w:tc>
        <w:tc>
          <w:tcPr>
            <w:tcW w:w="966" w:type="dxa"/>
          </w:tcPr>
          <w:p w14:paraId="25D8E3F5" w14:textId="77777777" w:rsidR="00D32FCD" w:rsidRDefault="00D32FCD" w:rsidP="00C7119E">
            <w:pPr>
              <w:pStyle w:val="TableParagraph"/>
              <w:rPr>
                <w:b/>
              </w:rPr>
            </w:pPr>
          </w:p>
          <w:p w14:paraId="0CADF33E" w14:textId="77777777" w:rsidR="00D32FCD" w:rsidRDefault="00D32FCD" w:rsidP="00C7119E">
            <w:pPr>
              <w:pStyle w:val="TableParagraph"/>
              <w:rPr>
                <w:b/>
              </w:rPr>
            </w:pPr>
          </w:p>
          <w:p w14:paraId="08593EB5" w14:textId="77777777" w:rsidR="00D32FCD" w:rsidRDefault="00D32FCD" w:rsidP="00C7119E">
            <w:pPr>
              <w:pStyle w:val="TableParagraph"/>
              <w:rPr>
                <w:b/>
              </w:rPr>
            </w:pPr>
          </w:p>
          <w:p w14:paraId="62C76D89" w14:textId="77777777" w:rsidR="00D32FCD" w:rsidRDefault="00D32FCD" w:rsidP="00C7119E">
            <w:pPr>
              <w:pStyle w:val="TableParagraph"/>
              <w:rPr>
                <w:b/>
              </w:rPr>
            </w:pPr>
          </w:p>
          <w:p w14:paraId="17C1FB10" w14:textId="77777777" w:rsidR="00D32FCD" w:rsidRDefault="00D32FCD" w:rsidP="00C7119E">
            <w:pPr>
              <w:pStyle w:val="TableParagraph"/>
              <w:spacing w:before="13"/>
              <w:rPr>
                <w:b/>
              </w:rPr>
            </w:pPr>
          </w:p>
          <w:p w14:paraId="07C94392" w14:textId="77777777" w:rsidR="00D32FCD" w:rsidRDefault="00D32FCD" w:rsidP="00C7119E">
            <w:pPr>
              <w:pStyle w:val="TableParagraph"/>
              <w:ind w:left="32" w:right="169"/>
            </w:pPr>
            <w:r>
              <w:rPr>
                <w:spacing w:val="-4"/>
              </w:rPr>
              <w:t xml:space="preserve">Approac </w:t>
            </w:r>
            <w:r>
              <w:t xml:space="preserve">h to a </w:t>
            </w:r>
            <w:r>
              <w:rPr>
                <w:spacing w:val="-2"/>
              </w:rPr>
              <w:t xml:space="preserve">patient </w:t>
            </w:r>
            <w:r>
              <w:rPr>
                <w:spacing w:val="-4"/>
              </w:rPr>
              <w:t xml:space="preserve">with </w:t>
            </w:r>
            <w:r>
              <w:rPr>
                <w:spacing w:val="-2"/>
              </w:rPr>
              <w:t xml:space="preserve">chest </w:t>
            </w:r>
            <w:r>
              <w:rPr>
                <w:spacing w:val="-4"/>
              </w:rPr>
              <w:t>pain</w:t>
            </w:r>
          </w:p>
        </w:tc>
        <w:tc>
          <w:tcPr>
            <w:tcW w:w="1763" w:type="dxa"/>
            <w:gridSpan w:val="2"/>
          </w:tcPr>
          <w:p w14:paraId="4F31F8B4" w14:textId="77777777" w:rsidR="00D32FCD" w:rsidRDefault="00D32FCD" w:rsidP="00C7119E">
            <w:pPr>
              <w:pStyle w:val="TableParagraph"/>
              <w:rPr>
                <w:b/>
              </w:rPr>
            </w:pPr>
          </w:p>
          <w:p w14:paraId="4B1EE1DD" w14:textId="77777777" w:rsidR="00D32FCD" w:rsidRDefault="00D32FCD" w:rsidP="00C7119E">
            <w:pPr>
              <w:pStyle w:val="TableParagraph"/>
              <w:rPr>
                <w:b/>
              </w:rPr>
            </w:pPr>
          </w:p>
          <w:p w14:paraId="7ACBB845" w14:textId="77777777" w:rsidR="00D32FCD" w:rsidRDefault="00D32FCD" w:rsidP="00C7119E">
            <w:pPr>
              <w:pStyle w:val="TableParagraph"/>
              <w:rPr>
                <w:b/>
              </w:rPr>
            </w:pPr>
          </w:p>
          <w:p w14:paraId="746918DD" w14:textId="77777777" w:rsidR="00D32FCD" w:rsidRDefault="00D32FCD" w:rsidP="00C7119E">
            <w:pPr>
              <w:pStyle w:val="TableParagraph"/>
              <w:rPr>
                <w:b/>
              </w:rPr>
            </w:pPr>
          </w:p>
          <w:p w14:paraId="7EEBC267" w14:textId="77777777" w:rsidR="00D32FCD" w:rsidRDefault="00D32FCD" w:rsidP="00C7119E">
            <w:pPr>
              <w:pStyle w:val="TableParagraph"/>
              <w:spacing w:before="94"/>
              <w:rPr>
                <w:b/>
              </w:rPr>
            </w:pPr>
          </w:p>
          <w:p w14:paraId="358DEDD1" w14:textId="77777777" w:rsidR="00D32FCD" w:rsidRDefault="00D32FCD" w:rsidP="00C7119E">
            <w:pPr>
              <w:pStyle w:val="TableParagraph"/>
              <w:spacing w:line="259" w:lineRule="auto"/>
              <w:ind w:left="46" w:right="223"/>
            </w:pPr>
            <w:r>
              <w:t>Should be able to describe causes of chest pain</w:t>
            </w:r>
            <w:r>
              <w:rPr>
                <w:spacing w:val="40"/>
              </w:rPr>
              <w:t xml:space="preserve"> </w:t>
            </w:r>
            <w:r>
              <w:t xml:space="preserve">and </w:t>
            </w:r>
            <w:r>
              <w:rPr>
                <w:spacing w:val="-2"/>
              </w:rPr>
              <w:t xml:space="preserve">different </w:t>
            </w:r>
            <w:r>
              <w:t>presentations</w:t>
            </w:r>
            <w:r>
              <w:rPr>
                <w:spacing w:val="-13"/>
              </w:rPr>
              <w:t xml:space="preserve"> </w:t>
            </w:r>
            <w:r>
              <w:t>of a patient with cardiac</w:t>
            </w:r>
            <w:r>
              <w:rPr>
                <w:spacing w:val="-19"/>
              </w:rPr>
              <w:t xml:space="preserve"> </w:t>
            </w:r>
            <w:r>
              <w:t>chest</w:t>
            </w:r>
          </w:p>
          <w:p w14:paraId="20E94345" w14:textId="77777777" w:rsidR="00D32FCD" w:rsidRDefault="00D32FCD" w:rsidP="00C7119E">
            <w:pPr>
              <w:pStyle w:val="TableParagraph"/>
              <w:spacing w:line="267" w:lineRule="exact"/>
              <w:ind w:left="46"/>
            </w:pPr>
            <w:r>
              <w:rPr>
                <w:spacing w:val="-2"/>
              </w:rPr>
              <w:t>pain.</w:t>
            </w:r>
          </w:p>
        </w:tc>
        <w:tc>
          <w:tcPr>
            <w:tcW w:w="2862" w:type="dxa"/>
            <w:gridSpan w:val="2"/>
          </w:tcPr>
          <w:p w14:paraId="2FC66776" w14:textId="77777777" w:rsidR="00D32FCD" w:rsidRDefault="00D32FCD" w:rsidP="00C7119E">
            <w:pPr>
              <w:pStyle w:val="TableParagraph"/>
              <w:rPr>
                <w:b/>
              </w:rPr>
            </w:pPr>
          </w:p>
          <w:p w14:paraId="697BF8F3" w14:textId="77777777" w:rsidR="00D32FCD" w:rsidRDefault="00D32FCD" w:rsidP="00C7119E">
            <w:pPr>
              <w:pStyle w:val="TableParagraph"/>
              <w:spacing w:before="242"/>
              <w:rPr>
                <w:b/>
              </w:rPr>
            </w:pPr>
          </w:p>
          <w:p w14:paraId="540A6F5F" w14:textId="77777777" w:rsidR="00D32FCD" w:rsidRDefault="00D32FCD" w:rsidP="00C7119E">
            <w:pPr>
              <w:pStyle w:val="TableParagraph"/>
              <w:ind w:left="50"/>
            </w:pPr>
            <w:r>
              <w:t>Student</w:t>
            </w:r>
            <w:r>
              <w:rPr>
                <w:spacing w:val="-8"/>
              </w:rPr>
              <w:t xml:space="preserve"> </w:t>
            </w:r>
            <w:r>
              <w:t>will</w:t>
            </w:r>
            <w:r>
              <w:rPr>
                <w:spacing w:val="-2"/>
              </w:rPr>
              <w:t xml:space="preserve"> </w:t>
            </w:r>
            <w:r>
              <w:t>be</w:t>
            </w:r>
            <w:r>
              <w:rPr>
                <w:spacing w:val="-3"/>
              </w:rPr>
              <w:t xml:space="preserve"> </w:t>
            </w:r>
            <w:r>
              <w:t>able</w:t>
            </w:r>
            <w:r>
              <w:rPr>
                <w:spacing w:val="-3"/>
              </w:rPr>
              <w:t xml:space="preserve"> </w:t>
            </w:r>
            <w:r>
              <w:rPr>
                <w:spacing w:val="-5"/>
              </w:rPr>
              <w:t>to:</w:t>
            </w:r>
          </w:p>
          <w:p w14:paraId="2F5F7B56" w14:textId="77777777" w:rsidR="00D32FCD" w:rsidRDefault="00D32FCD" w:rsidP="00C7119E">
            <w:pPr>
              <w:pStyle w:val="TableParagraph"/>
              <w:spacing w:before="241"/>
              <w:rPr>
                <w:b/>
              </w:rPr>
            </w:pPr>
          </w:p>
          <w:p w14:paraId="7D0B5453" w14:textId="77777777" w:rsidR="00D32FCD" w:rsidRDefault="00D32FCD" w:rsidP="00C7119E">
            <w:pPr>
              <w:pStyle w:val="TableParagraph"/>
              <w:ind w:left="50" w:right="531"/>
            </w:pPr>
            <w:r>
              <w:t>Should be able to take History of a patient with chest</w:t>
            </w:r>
            <w:r>
              <w:rPr>
                <w:spacing w:val="-18"/>
              </w:rPr>
              <w:t xml:space="preserve"> </w:t>
            </w:r>
            <w:r>
              <w:t>pain</w:t>
            </w:r>
            <w:r>
              <w:rPr>
                <w:spacing w:val="-13"/>
              </w:rPr>
              <w:t xml:space="preserve"> </w:t>
            </w:r>
            <w:r>
              <w:t>under</w:t>
            </w:r>
            <w:r>
              <w:rPr>
                <w:spacing w:val="-12"/>
              </w:rPr>
              <w:t xml:space="preserve"> </w:t>
            </w:r>
            <w:r>
              <w:t>resident guidance and do quick relevant examination</w:t>
            </w:r>
          </w:p>
        </w:tc>
        <w:tc>
          <w:tcPr>
            <w:tcW w:w="1240" w:type="dxa"/>
            <w:gridSpan w:val="2"/>
          </w:tcPr>
          <w:p w14:paraId="36AEFC4C" w14:textId="77777777" w:rsidR="00D32FCD" w:rsidRDefault="00D32FCD" w:rsidP="00C7119E">
            <w:pPr>
              <w:pStyle w:val="TableParagraph"/>
              <w:rPr>
                <w:b/>
              </w:rPr>
            </w:pPr>
          </w:p>
          <w:p w14:paraId="7211CB18" w14:textId="77777777" w:rsidR="00D32FCD" w:rsidRDefault="00D32FCD" w:rsidP="00C7119E">
            <w:pPr>
              <w:pStyle w:val="TableParagraph"/>
              <w:rPr>
                <w:b/>
              </w:rPr>
            </w:pPr>
          </w:p>
          <w:p w14:paraId="2FA94F9B" w14:textId="77777777" w:rsidR="00D32FCD" w:rsidRDefault="00D32FCD" w:rsidP="00C7119E">
            <w:pPr>
              <w:pStyle w:val="TableParagraph"/>
              <w:spacing w:before="21"/>
              <w:rPr>
                <w:b/>
              </w:rPr>
            </w:pPr>
          </w:p>
          <w:p w14:paraId="0D5FB8C4" w14:textId="77777777" w:rsidR="00D32FCD" w:rsidRDefault="00D32FCD" w:rsidP="00C7119E">
            <w:pPr>
              <w:pStyle w:val="TableParagraph"/>
              <w:spacing w:line="235" w:lineRule="auto"/>
              <w:ind w:left="16"/>
            </w:pPr>
            <w:r>
              <w:rPr>
                <w:spacing w:val="-4"/>
              </w:rPr>
              <w:t>Students</w:t>
            </w:r>
            <w:r>
              <w:rPr>
                <w:spacing w:val="-12"/>
              </w:rPr>
              <w:t xml:space="preserve"> </w:t>
            </w:r>
            <w:r>
              <w:rPr>
                <w:spacing w:val="-4"/>
              </w:rPr>
              <w:t xml:space="preserve">will </w:t>
            </w:r>
            <w:r>
              <w:t>be able to:</w:t>
            </w:r>
          </w:p>
          <w:p w14:paraId="2C3FE74F" w14:textId="77777777" w:rsidR="00D32FCD" w:rsidRDefault="00D32FCD" w:rsidP="00C7119E">
            <w:pPr>
              <w:pStyle w:val="TableParagraph"/>
              <w:rPr>
                <w:b/>
              </w:rPr>
            </w:pPr>
          </w:p>
          <w:p w14:paraId="2A998CB4" w14:textId="77777777" w:rsidR="00D32FCD" w:rsidRDefault="00D32FCD" w:rsidP="00C7119E">
            <w:pPr>
              <w:pStyle w:val="TableParagraph"/>
              <w:spacing w:before="3"/>
              <w:rPr>
                <w:b/>
              </w:rPr>
            </w:pPr>
          </w:p>
          <w:p w14:paraId="5FB7A869" w14:textId="77777777" w:rsidR="00D32FCD" w:rsidRDefault="00D32FCD" w:rsidP="00C7119E">
            <w:pPr>
              <w:pStyle w:val="TableParagraph"/>
              <w:ind w:left="16" w:right="81"/>
            </w:pPr>
            <w:r>
              <w:t xml:space="preserve">Counsel the </w:t>
            </w:r>
            <w:r>
              <w:rPr>
                <w:spacing w:val="-2"/>
              </w:rPr>
              <w:t xml:space="preserve">patient regarding </w:t>
            </w:r>
            <w:r>
              <w:t>chest</w:t>
            </w:r>
            <w:r>
              <w:rPr>
                <w:spacing w:val="-18"/>
              </w:rPr>
              <w:t xml:space="preserve"> </w:t>
            </w:r>
            <w:r>
              <w:t>pain and</w:t>
            </w:r>
            <w:r>
              <w:rPr>
                <w:spacing w:val="-13"/>
              </w:rPr>
              <w:t xml:space="preserve"> </w:t>
            </w:r>
            <w:r>
              <w:t>possible cause</w:t>
            </w:r>
            <w:r>
              <w:rPr>
                <w:spacing w:val="-9"/>
              </w:rPr>
              <w:t xml:space="preserve"> </w:t>
            </w:r>
            <w:r>
              <w:rPr>
                <w:spacing w:val="-4"/>
              </w:rPr>
              <w:t>under</w:t>
            </w:r>
          </w:p>
          <w:p w14:paraId="23C4A7E0" w14:textId="77777777" w:rsidR="00D32FCD" w:rsidRDefault="00D32FCD" w:rsidP="00C7119E">
            <w:pPr>
              <w:pStyle w:val="TableParagraph"/>
              <w:spacing w:line="270" w:lineRule="atLeast"/>
              <w:ind w:left="16" w:right="155"/>
            </w:pPr>
            <w:r>
              <w:t>guidance</w:t>
            </w:r>
            <w:r>
              <w:rPr>
                <w:spacing w:val="-13"/>
              </w:rPr>
              <w:t xml:space="preserve"> </w:t>
            </w:r>
            <w:r>
              <w:t xml:space="preserve">of </w:t>
            </w:r>
            <w:r>
              <w:rPr>
                <w:spacing w:val="-2"/>
              </w:rPr>
              <w:t>resident</w:t>
            </w:r>
          </w:p>
        </w:tc>
        <w:tc>
          <w:tcPr>
            <w:tcW w:w="423" w:type="dxa"/>
          </w:tcPr>
          <w:p w14:paraId="4A690D26" w14:textId="77777777" w:rsidR="00D32FCD" w:rsidRDefault="00D32FCD" w:rsidP="00C7119E">
            <w:pPr>
              <w:pStyle w:val="TableParagraph"/>
              <w:rPr>
                <w:rFonts w:ascii="Times New Roman"/>
              </w:rPr>
            </w:pPr>
          </w:p>
        </w:tc>
        <w:tc>
          <w:tcPr>
            <w:tcW w:w="419" w:type="dxa"/>
            <w:gridSpan w:val="2"/>
          </w:tcPr>
          <w:p w14:paraId="3B2A3D4D" w14:textId="77777777" w:rsidR="00D32FCD" w:rsidRDefault="00D32FCD" w:rsidP="00C7119E">
            <w:pPr>
              <w:pStyle w:val="TableParagraph"/>
              <w:rPr>
                <w:b/>
              </w:rPr>
            </w:pPr>
          </w:p>
          <w:p w14:paraId="5E7E8C49" w14:textId="77777777" w:rsidR="00D32FCD" w:rsidRDefault="00D32FCD" w:rsidP="00C7119E">
            <w:pPr>
              <w:pStyle w:val="TableParagraph"/>
              <w:rPr>
                <w:b/>
              </w:rPr>
            </w:pPr>
          </w:p>
          <w:p w14:paraId="37D8BA24" w14:textId="77777777" w:rsidR="00D32FCD" w:rsidRDefault="00D32FCD" w:rsidP="00C7119E">
            <w:pPr>
              <w:pStyle w:val="TableParagraph"/>
              <w:rPr>
                <w:b/>
              </w:rPr>
            </w:pPr>
          </w:p>
          <w:p w14:paraId="1069C6F4" w14:textId="77777777" w:rsidR="00D32FCD" w:rsidRDefault="00D32FCD" w:rsidP="00C7119E">
            <w:pPr>
              <w:pStyle w:val="TableParagraph"/>
              <w:rPr>
                <w:b/>
              </w:rPr>
            </w:pPr>
          </w:p>
          <w:p w14:paraId="45024A3E" w14:textId="77777777" w:rsidR="00D32FCD" w:rsidRDefault="00D32FCD" w:rsidP="00C7119E">
            <w:pPr>
              <w:pStyle w:val="TableParagraph"/>
              <w:rPr>
                <w:b/>
              </w:rPr>
            </w:pPr>
          </w:p>
          <w:p w14:paraId="03E710EE" w14:textId="77777777" w:rsidR="00D32FCD" w:rsidRDefault="00D32FCD" w:rsidP="00C7119E">
            <w:pPr>
              <w:pStyle w:val="TableParagraph"/>
              <w:rPr>
                <w:b/>
              </w:rPr>
            </w:pPr>
          </w:p>
          <w:p w14:paraId="52813D39" w14:textId="77777777" w:rsidR="00D32FCD" w:rsidRDefault="00D32FCD" w:rsidP="00C7119E">
            <w:pPr>
              <w:pStyle w:val="TableParagraph"/>
              <w:rPr>
                <w:b/>
              </w:rPr>
            </w:pPr>
          </w:p>
          <w:p w14:paraId="4316877A" w14:textId="77777777" w:rsidR="00D32FCD" w:rsidRDefault="00D32FCD" w:rsidP="00C7119E">
            <w:pPr>
              <w:pStyle w:val="TableParagraph"/>
              <w:rPr>
                <w:b/>
              </w:rPr>
            </w:pPr>
          </w:p>
          <w:p w14:paraId="52583001" w14:textId="77777777" w:rsidR="00D32FCD" w:rsidRDefault="00D32FCD" w:rsidP="00C7119E">
            <w:pPr>
              <w:pStyle w:val="TableParagraph"/>
              <w:spacing w:before="241"/>
              <w:rPr>
                <w:b/>
              </w:rPr>
            </w:pPr>
          </w:p>
          <w:p w14:paraId="1C368AA8" w14:textId="7BA5977A" w:rsidR="00D32FCD" w:rsidRDefault="000B46F0" w:rsidP="00C7119E">
            <w:pPr>
              <w:pStyle w:val="TableParagraph"/>
              <w:ind w:left="14"/>
              <w:rPr>
                <w:rFonts w:ascii="Segoe UI Symbol" w:hAnsi="Segoe UI Symbol"/>
              </w:rPr>
            </w:pPr>
            <w:r>
              <w:rPr>
                <w:noProof/>
              </w:rPr>
              <w:drawing>
                <wp:inline distT="0" distB="0" distL="0" distR="0" wp14:anchorId="1AB12121" wp14:editId="5C93F4F1">
                  <wp:extent cx="152979" cy="143510"/>
                  <wp:effectExtent l="0" t="0" r="0" b="8890"/>
                  <wp:docPr id="426965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 w:type="dxa"/>
            <w:gridSpan w:val="2"/>
          </w:tcPr>
          <w:p w14:paraId="7371FEE8" w14:textId="77777777" w:rsidR="00D32FCD" w:rsidRDefault="00D32FCD" w:rsidP="00C7119E">
            <w:pPr>
              <w:pStyle w:val="TableParagraph"/>
              <w:rPr>
                <w:rFonts w:ascii="Times New Roman"/>
              </w:rPr>
            </w:pPr>
          </w:p>
        </w:tc>
        <w:tc>
          <w:tcPr>
            <w:tcW w:w="541" w:type="dxa"/>
            <w:gridSpan w:val="3"/>
          </w:tcPr>
          <w:p w14:paraId="774D0D1A" w14:textId="77777777" w:rsidR="00D32FCD" w:rsidRDefault="00D32FCD" w:rsidP="00C7119E">
            <w:pPr>
              <w:pStyle w:val="TableParagraph"/>
              <w:rPr>
                <w:rFonts w:ascii="Times New Roman"/>
              </w:rPr>
            </w:pPr>
          </w:p>
        </w:tc>
        <w:tc>
          <w:tcPr>
            <w:tcW w:w="799" w:type="dxa"/>
            <w:gridSpan w:val="2"/>
          </w:tcPr>
          <w:p w14:paraId="61FCA457" w14:textId="77777777" w:rsidR="00D32FCD" w:rsidRDefault="00D32FCD" w:rsidP="00C7119E">
            <w:pPr>
              <w:pStyle w:val="TableParagraph"/>
              <w:rPr>
                <w:b/>
              </w:rPr>
            </w:pPr>
          </w:p>
          <w:p w14:paraId="34398E39" w14:textId="77777777" w:rsidR="00D32FCD" w:rsidRDefault="00D32FCD" w:rsidP="00C7119E">
            <w:pPr>
              <w:pStyle w:val="TableParagraph"/>
              <w:rPr>
                <w:b/>
              </w:rPr>
            </w:pPr>
          </w:p>
          <w:p w14:paraId="1F11FAC6" w14:textId="77777777" w:rsidR="00D32FCD" w:rsidRDefault="00D32FCD" w:rsidP="00C7119E">
            <w:pPr>
              <w:pStyle w:val="TableParagraph"/>
              <w:rPr>
                <w:b/>
              </w:rPr>
            </w:pPr>
          </w:p>
          <w:p w14:paraId="0FCE3E26" w14:textId="77777777" w:rsidR="00D32FCD" w:rsidRDefault="00D32FCD" w:rsidP="00C7119E">
            <w:pPr>
              <w:pStyle w:val="TableParagraph"/>
              <w:spacing w:before="268"/>
              <w:rPr>
                <w:b/>
              </w:rPr>
            </w:pPr>
          </w:p>
          <w:p w14:paraId="7632DE77" w14:textId="64CEF225" w:rsidR="00D32FCD" w:rsidRDefault="000B46F0" w:rsidP="00C7119E">
            <w:pPr>
              <w:pStyle w:val="TableParagraph"/>
              <w:ind w:left="167"/>
              <w:rPr>
                <w:rFonts w:ascii="Segoe UI Symbol" w:hAnsi="Segoe UI Symbol"/>
              </w:rPr>
            </w:pPr>
            <w:r>
              <w:rPr>
                <w:noProof/>
              </w:rPr>
              <w:drawing>
                <wp:inline distT="0" distB="0" distL="0" distR="0" wp14:anchorId="722C5F63" wp14:editId="600C8D42">
                  <wp:extent cx="152979" cy="143510"/>
                  <wp:effectExtent l="0" t="0" r="0" b="8890"/>
                  <wp:docPr id="809047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1" w:type="dxa"/>
            <w:gridSpan w:val="2"/>
          </w:tcPr>
          <w:p w14:paraId="188D70F2" w14:textId="77777777" w:rsidR="00D32FCD" w:rsidRDefault="00D32FCD" w:rsidP="00C7119E">
            <w:pPr>
              <w:pStyle w:val="TableParagraph"/>
              <w:rPr>
                <w:rFonts w:ascii="Times New Roman"/>
              </w:rPr>
            </w:pPr>
          </w:p>
        </w:tc>
        <w:tc>
          <w:tcPr>
            <w:tcW w:w="516" w:type="dxa"/>
            <w:gridSpan w:val="2"/>
          </w:tcPr>
          <w:p w14:paraId="0532B52E" w14:textId="77777777" w:rsidR="00D32FCD" w:rsidRDefault="00D32FCD" w:rsidP="00C7119E">
            <w:pPr>
              <w:pStyle w:val="TableParagraph"/>
              <w:rPr>
                <w:b/>
              </w:rPr>
            </w:pPr>
          </w:p>
          <w:p w14:paraId="055D6135" w14:textId="77777777" w:rsidR="00D32FCD" w:rsidRDefault="00D32FCD" w:rsidP="00C7119E">
            <w:pPr>
              <w:pStyle w:val="TableParagraph"/>
              <w:rPr>
                <w:b/>
              </w:rPr>
            </w:pPr>
          </w:p>
          <w:p w14:paraId="6A66EA45" w14:textId="77777777" w:rsidR="00D32FCD" w:rsidRDefault="00D32FCD" w:rsidP="00C7119E">
            <w:pPr>
              <w:pStyle w:val="TableParagraph"/>
              <w:rPr>
                <w:b/>
              </w:rPr>
            </w:pPr>
          </w:p>
          <w:p w14:paraId="093645DE" w14:textId="77777777" w:rsidR="00D32FCD" w:rsidRDefault="00D32FCD" w:rsidP="00C7119E">
            <w:pPr>
              <w:pStyle w:val="TableParagraph"/>
              <w:spacing w:before="268"/>
              <w:rPr>
                <w:b/>
              </w:rPr>
            </w:pPr>
          </w:p>
          <w:p w14:paraId="0222FF3D" w14:textId="0BA03E22" w:rsidR="00D32FCD" w:rsidRDefault="000B46F0" w:rsidP="00C7119E">
            <w:pPr>
              <w:pStyle w:val="TableParagraph"/>
              <w:ind w:left="158"/>
              <w:rPr>
                <w:rFonts w:ascii="Segoe UI Symbol" w:hAnsi="Segoe UI Symbol"/>
              </w:rPr>
            </w:pPr>
            <w:r>
              <w:rPr>
                <w:noProof/>
              </w:rPr>
              <w:drawing>
                <wp:inline distT="0" distB="0" distL="0" distR="0" wp14:anchorId="1D7C4265" wp14:editId="326822D1">
                  <wp:extent cx="152979" cy="143510"/>
                  <wp:effectExtent l="0" t="0" r="0" b="8890"/>
                  <wp:docPr id="474380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94" w:type="dxa"/>
            <w:gridSpan w:val="2"/>
          </w:tcPr>
          <w:p w14:paraId="13A6735F" w14:textId="77777777" w:rsidR="00D32FCD" w:rsidRDefault="00D32FCD" w:rsidP="00C7119E">
            <w:pPr>
              <w:pStyle w:val="TableParagraph"/>
              <w:rPr>
                <w:b/>
              </w:rPr>
            </w:pPr>
          </w:p>
          <w:p w14:paraId="73A4BD6E" w14:textId="77777777" w:rsidR="00D32FCD" w:rsidRDefault="00D32FCD" w:rsidP="00C7119E">
            <w:pPr>
              <w:pStyle w:val="TableParagraph"/>
              <w:rPr>
                <w:b/>
              </w:rPr>
            </w:pPr>
          </w:p>
          <w:p w14:paraId="12042577" w14:textId="77777777" w:rsidR="00D32FCD" w:rsidRDefault="00D32FCD" w:rsidP="00C7119E">
            <w:pPr>
              <w:pStyle w:val="TableParagraph"/>
              <w:rPr>
                <w:b/>
              </w:rPr>
            </w:pPr>
          </w:p>
          <w:p w14:paraId="441E0D7D" w14:textId="77777777" w:rsidR="00D32FCD" w:rsidRDefault="00D32FCD" w:rsidP="00C7119E">
            <w:pPr>
              <w:pStyle w:val="TableParagraph"/>
              <w:rPr>
                <w:b/>
              </w:rPr>
            </w:pPr>
          </w:p>
          <w:p w14:paraId="4FF84448" w14:textId="77777777" w:rsidR="00D32FCD" w:rsidRDefault="00D32FCD" w:rsidP="00C7119E">
            <w:pPr>
              <w:pStyle w:val="TableParagraph"/>
              <w:rPr>
                <w:b/>
              </w:rPr>
            </w:pPr>
          </w:p>
          <w:p w14:paraId="02607020" w14:textId="77777777" w:rsidR="00D32FCD" w:rsidRDefault="00D32FCD" w:rsidP="00C7119E">
            <w:pPr>
              <w:pStyle w:val="TableParagraph"/>
              <w:rPr>
                <w:b/>
              </w:rPr>
            </w:pPr>
          </w:p>
          <w:p w14:paraId="48BA39AA" w14:textId="77777777" w:rsidR="00D32FCD" w:rsidRDefault="00D32FCD" w:rsidP="00C7119E">
            <w:pPr>
              <w:pStyle w:val="TableParagraph"/>
              <w:spacing w:before="8"/>
              <w:rPr>
                <w:b/>
              </w:rPr>
            </w:pPr>
          </w:p>
          <w:p w14:paraId="2B4317E3" w14:textId="77777777" w:rsidR="00D32FCD" w:rsidRDefault="00D32FCD" w:rsidP="00C7119E">
            <w:pPr>
              <w:pStyle w:val="TableParagraph"/>
              <w:spacing w:before="1" w:line="254" w:lineRule="auto"/>
              <w:ind w:right="3"/>
              <w:jc w:val="center"/>
            </w:pPr>
            <w:r>
              <w:rPr>
                <w:spacing w:val="-2"/>
              </w:rPr>
              <w:t>SGD</w:t>
            </w:r>
            <w:r>
              <w:rPr>
                <w:spacing w:val="-20"/>
              </w:rPr>
              <w:t xml:space="preserve"> </w:t>
            </w:r>
            <w:r>
              <w:rPr>
                <w:spacing w:val="-2"/>
              </w:rPr>
              <w:t>/</w:t>
            </w:r>
            <w:r>
              <w:rPr>
                <w:spacing w:val="-11"/>
              </w:rPr>
              <w:t xml:space="preserve"> </w:t>
            </w:r>
            <w:r>
              <w:rPr>
                <w:spacing w:val="-2"/>
              </w:rPr>
              <w:t xml:space="preserve">BED </w:t>
            </w:r>
            <w:r>
              <w:rPr>
                <w:spacing w:val="-4"/>
              </w:rPr>
              <w:t xml:space="preserve">SIDE </w:t>
            </w:r>
            <w:r>
              <w:rPr>
                <w:spacing w:val="-2"/>
              </w:rPr>
              <w:t>SESSIONS</w:t>
            </w:r>
          </w:p>
        </w:tc>
        <w:tc>
          <w:tcPr>
            <w:tcW w:w="1165" w:type="dxa"/>
            <w:gridSpan w:val="2"/>
          </w:tcPr>
          <w:p w14:paraId="47F823E0" w14:textId="77777777" w:rsidR="00D32FCD" w:rsidRDefault="00D32FCD" w:rsidP="00C7119E">
            <w:pPr>
              <w:pStyle w:val="TableParagraph"/>
              <w:rPr>
                <w:b/>
              </w:rPr>
            </w:pPr>
          </w:p>
          <w:p w14:paraId="15851BFF" w14:textId="77777777" w:rsidR="00D32FCD" w:rsidRDefault="00D32FCD" w:rsidP="00C7119E">
            <w:pPr>
              <w:pStyle w:val="TableParagraph"/>
              <w:rPr>
                <w:b/>
              </w:rPr>
            </w:pPr>
          </w:p>
          <w:p w14:paraId="2E8FD463" w14:textId="77777777" w:rsidR="00D32FCD" w:rsidRDefault="00D32FCD" w:rsidP="00C7119E">
            <w:pPr>
              <w:pStyle w:val="TableParagraph"/>
              <w:rPr>
                <w:b/>
              </w:rPr>
            </w:pPr>
          </w:p>
          <w:p w14:paraId="5ED3B021" w14:textId="77777777" w:rsidR="00D32FCD" w:rsidRDefault="00D32FCD" w:rsidP="00C7119E">
            <w:pPr>
              <w:pStyle w:val="TableParagraph"/>
              <w:rPr>
                <w:b/>
              </w:rPr>
            </w:pPr>
          </w:p>
          <w:p w14:paraId="7A18DDD7" w14:textId="77777777" w:rsidR="00D32FCD" w:rsidRDefault="00D32FCD" w:rsidP="00C7119E">
            <w:pPr>
              <w:pStyle w:val="TableParagraph"/>
              <w:rPr>
                <w:b/>
              </w:rPr>
            </w:pPr>
          </w:p>
          <w:p w14:paraId="27038AFA" w14:textId="77777777" w:rsidR="00D32FCD" w:rsidRDefault="00D32FCD" w:rsidP="00C7119E">
            <w:pPr>
              <w:pStyle w:val="TableParagraph"/>
              <w:rPr>
                <w:b/>
              </w:rPr>
            </w:pPr>
          </w:p>
          <w:p w14:paraId="4DF754B0" w14:textId="77777777" w:rsidR="00D32FCD" w:rsidRDefault="00D32FCD" w:rsidP="00C7119E">
            <w:pPr>
              <w:pStyle w:val="TableParagraph"/>
              <w:rPr>
                <w:b/>
              </w:rPr>
            </w:pPr>
          </w:p>
          <w:p w14:paraId="2478C2CC" w14:textId="77777777" w:rsidR="00D32FCD" w:rsidRDefault="00D32FCD" w:rsidP="00C7119E">
            <w:pPr>
              <w:pStyle w:val="TableParagraph"/>
              <w:spacing w:before="4"/>
              <w:rPr>
                <w:b/>
              </w:rPr>
            </w:pPr>
          </w:p>
          <w:p w14:paraId="47D5E44D" w14:textId="77777777" w:rsidR="00D32FCD" w:rsidRDefault="00D32FCD" w:rsidP="00C7119E">
            <w:pPr>
              <w:pStyle w:val="TableParagraph"/>
              <w:ind w:left="162"/>
            </w:pPr>
            <w:r>
              <w:rPr>
                <w:spacing w:val="-2"/>
              </w:rPr>
              <w:t>MCQ/SEQ</w:t>
            </w:r>
          </w:p>
        </w:tc>
        <w:tc>
          <w:tcPr>
            <w:tcW w:w="251" w:type="dxa"/>
            <w:vMerge/>
            <w:tcBorders>
              <w:top w:val="nil"/>
              <w:bottom w:val="nil"/>
              <w:right w:val="nil"/>
            </w:tcBorders>
          </w:tcPr>
          <w:p w14:paraId="73A42FCB" w14:textId="77777777" w:rsidR="00D32FCD" w:rsidRDefault="00D32FCD" w:rsidP="00C7119E">
            <w:pPr>
              <w:rPr>
                <w:sz w:val="2"/>
                <w:szCs w:val="2"/>
              </w:rPr>
            </w:pPr>
          </w:p>
        </w:tc>
      </w:tr>
    </w:tbl>
    <w:p w14:paraId="7BBAACF5" w14:textId="77777777" w:rsidR="00D32FCD" w:rsidRDefault="00D32FCD" w:rsidP="00D32FCD">
      <w:pPr>
        <w:rPr>
          <w:sz w:val="2"/>
          <w:szCs w:val="2"/>
        </w:rPr>
        <w:sectPr w:rsidR="00D32FCD" w:rsidSect="00D32FCD">
          <w:pgSz w:w="15840" w:h="12240" w:orient="landscape"/>
          <w:pgMar w:top="1280" w:right="0" w:bottom="280" w:left="0" w:header="720" w:footer="720" w:gutter="0"/>
          <w:cols w:space="720"/>
        </w:sectPr>
      </w:pPr>
    </w:p>
    <w:tbl>
      <w:tblPr>
        <w:tblW w:w="0" w:type="auto"/>
        <w:tblInd w:w="1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1"/>
        <w:gridCol w:w="951"/>
        <w:gridCol w:w="1762"/>
        <w:gridCol w:w="2861"/>
        <w:gridCol w:w="1238"/>
        <w:gridCol w:w="422"/>
        <w:gridCol w:w="418"/>
        <w:gridCol w:w="413"/>
        <w:gridCol w:w="538"/>
        <w:gridCol w:w="798"/>
        <w:gridCol w:w="269"/>
        <w:gridCol w:w="514"/>
        <w:gridCol w:w="1191"/>
        <w:gridCol w:w="1162"/>
      </w:tblGrid>
      <w:tr w:rsidR="00D32FCD" w14:paraId="5AB9C78C" w14:textId="77777777" w:rsidTr="00C7119E">
        <w:trPr>
          <w:trHeight w:val="4186"/>
        </w:trPr>
        <w:tc>
          <w:tcPr>
            <w:tcW w:w="691" w:type="dxa"/>
          </w:tcPr>
          <w:p w14:paraId="438A2CEA" w14:textId="77777777" w:rsidR="00D32FCD" w:rsidRDefault="00D32FCD" w:rsidP="00C7119E">
            <w:pPr>
              <w:pStyle w:val="TableParagraph"/>
              <w:rPr>
                <w:b/>
              </w:rPr>
            </w:pPr>
          </w:p>
          <w:p w14:paraId="26E9D4DE" w14:textId="77777777" w:rsidR="00D32FCD" w:rsidRDefault="00D32FCD" w:rsidP="00C7119E">
            <w:pPr>
              <w:pStyle w:val="TableParagraph"/>
              <w:rPr>
                <w:b/>
              </w:rPr>
            </w:pPr>
          </w:p>
          <w:p w14:paraId="7398038A" w14:textId="77777777" w:rsidR="00D32FCD" w:rsidRDefault="00D32FCD" w:rsidP="00C7119E">
            <w:pPr>
              <w:pStyle w:val="TableParagraph"/>
              <w:rPr>
                <w:b/>
              </w:rPr>
            </w:pPr>
          </w:p>
          <w:p w14:paraId="29CCBC7F" w14:textId="77777777" w:rsidR="00D32FCD" w:rsidRDefault="00D32FCD" w:rsidP="00C7119E">
            <w:pPr>
              <w:pStyle w:val="TableParagraph"/>
              <w:rPr>
                <w:b/>
              </w:rPr>
            </w:pPr>
          </w:p>
          <w:p w14:paraId="2E681540" w14:textId="77777777" w:rsidR="00D32FCD" w:rsidRDefault="00D32FCD" w:rsidP="00C7119E">
            <w:pPr>
              <w:pStyle w:val="TableParagraph"/>
              <w:rPr>
                <w:b/>
              </w:rPr>
            </w:pPr>
          </w:p>
          <w:p w14:paraId="6A040C2B" w14:textId="77777777" w:rsidR="00D32FCD" w:rsidRDefault="00D32FCD" w:rsidP="00C7119E">
            <w:pPr>
              <w:pStyle w:val="TableParagraph"/>
              <w:rPr>
                <w:b/>
              </w:rPr>
            </w:pPr>
          </w:p>
          <w:p w14:paraId="3853B83F" w14:textId="77777777" w:rsidR="00D32FCD" w:rsidRDefault="00D32FCD" w:rsidP="00C7119E">
            <w:pPr>
              <w:pStyle w:val="TableParagraph"/>
              <w:spacing w:before="4"/>
              <w:rPr>
                <w:b/>
              </w:rPr>
            </w:pPr>
          </w:p>
          <w:p w14:paraId="7ED00E91" w14:textId="77777777" w:rsidR="00D32FCD" w:rsidRDefault="00D32FCD" w:rsidP="00C7119E">
            <w:pPr>
              <w:pStyle w:val="TableParagraph"/>
              <w:ind w:left="18" w:right="288"/>
            </w:pPr>
            <w:r>
              <w:rPr>
                <w:spacing w:val="-6"/>
              </w:rPr>
              <w:t>DAY 10</w:t>
            </w:r>
          </w:p>
        </w:tc>
        <w:tc>
          <w:tcPr>
            <w:tcW w:w="951" w:type="dxa"/>
          </w:tcPr>
          <w:p w14:paraId="0ECBCE09" w14:textId="77777777" w:rsidR="00D32FCD" w:rsidRDefault="00D32FCD" w:rsidP="00C7119E">
            <w:pPr>
              <w:pStyle w:val="TableParagraph"/>
              <w:spacing w:before="1"/>
              <w:rPr>
                <w:b/>
              </w:rPr>
            </w:pPr>
          </w:p>
          <w:p w14:paraId="3BABDE66" w14:textId="77777777" w:rsidR="00D32FCD" w:rsidRDefault="00D32FCD" w:rsidP="00C7119E">
            <w:pPr>
              <w:pStyle w:val="TableParagraph"/>
              <w:spacing w:line="259" w:lineRule="auto"/>
              <w:ind w:left="19" w:right="168"/>
            </w:pPr>
            <w:r>
              <w:rPr>
                <w:spacing w:val="-4"/>
              </w:rPr>
              <w:t xml:space="preserve">Approac </w:t>
            </w:r>
            <w:r>
              <w:t xml:space="preserve">h to a </w:t>
            </w:r>
            <w:r>
              <w:rPr>
                <w:spacing w:val="-2"/>
              </w:rPr>
              <w:t xml:space="preserve">patient </w:t>
            </w:r>
            <w:r>
              <w:rPr>
                <w:spacing w:val="-4"/>
              </w:rPr>
              <w:t>with Upper</w:t>
            </w:r>
            <w:r>
              <w:rPr>
                <w:spacing w:val="40"/>
              </w:rPr>
              <w:t xml:space="preserve"> </w:t>
            </w:r>
            <w:r>
              <w:t>GI</w:t>
            </w:r>
            <w:r>
              <w:rPr>
                <w:spacing w:val="-13"/>
              </w:rPr>
              <w:t xml:space="preserve"> </w:t>
            </w:r>
            <w:r>
              <w:t>bleed</w:t>
            </w:r>
          </w:p>
        </w:tc>
        <w:tc>
          <w:tcPr>
            <w:tcW w:w="1762" w:type="dxa"/>
          </w:tcPr>
          <w:p w14:paraId="4B7FD28F" w14:textId="77777777" w:rsidR="00D32FCD" w:rsidRDefault="00D32FCD" w:rsidP="00C7119E">
            <w:pPr>
              <w:pStyle w:val="TableParagraph"/>
              <w:spacing w:before="20"/>
              <w:rPr>
                <w:b/>
              </w:rPr>
            </w:pPr>
          </w:p>
          <w:p w14:paraId="01BD9A2F" w14:textId="77777777" w:rsidR="00D32FCD" w:rsidRDefault="00D32FCD" w:rsidP="00D32FCD">
            <w:pPr>
              <w:pStyle w:val="TableParagraph"/>
              <w:numPr>
                <w:ilvl w:val="0"/>
                <w:numId w:val="8"/>
              </w:numPr>
              <w:tabs>
                <w:tab w:val="left" w:pos="209"/>
              </w:tabs>
              <w:spacing w:line="259" w:lineRule="auto"/>
              <w:ind w:right="233" w:firstLine="0"/>
            </w:pPr>
            <w:r>
              <w:rPr>
                <w:spacing w:val="-2"/>
              </w:rPr>
              <w:t>Should</w:t>
            </w:r>
            <w:r>
              <w:rPr>
                <w:spacing w:val="-17"/>
              </w:rPr>
              <w:t xml:space="preserve"> </w:t>
            </w:r>
            <w:r>
              <w:rPr>
                <w:spacing w:val="-2"/>
              </w:rPr>
              <w:t>be</w:t>
            </w:r>
            <w:r>
              <w:rPr>
                <w:spacing w:val="-11"/>
              </w:rPr>
              <w:t xml:space="preserve"> </w:t>
            </w:r>
            <w:r>
              <w:rPr>
                <w:spacing w:val="-2"/>
              </w:rPr>
              <w:t xml:space="preserve">able </w:t>
            </w:r>
            <w:r>
              <w:t>to describe causes of upper GI bleed</w:t>
            </w:r>
          </w:p>
          <w:p w14:paraId="61D0B592" w14:textId="2F4D88F0" w:rsidR="00D32FCD" w:rsidRDefault="00D32FCD" w:rsidP="00D32FCD">
            <w:pPr>
              <w:pStyle w:val="TableParagraph"/>
              <w:numPr>
                <w:ilvl w:val="0"/>
                <w:numId w:val="8"/>
              </w:numPr>
              <w:tabs>
                <w:tab w:val="left" w:pos="257"/>
              </w:tabs>
              <w:spacing w:before="3" w:line="259" w:lineRule="auto"/>
              <w:ind w:right="83" w:firstLine="0"/>
            </w:pPr>
            <w:r>
              <w:t>Should</w:t>
            </w:r>
            <w:r>
              <w:rPr>
                <w:spacing w:val="-3"/>
              </w:rPr>
              <w:t xml:space="preserve"> </w:t>
            </w:r>
            <w:r>
              <w:t>be able to identify whether</w:t>
            </w:r>
            <w:r>
              <w:rPr>
                <w:spacing w:val="-13"/>
              </w:rPr>
              <w:t xml:space="preserve"> </w:t>
            </w:r>
            <w:r>
              <w:t>patient</w:t>
            </w:r>
            <w:r>
              <w:rPr>
                <w:spacing w:val="-12"/>
              </w:rPr>
              <w:t xml:space="preserve"> </w:t>
            </w:r>
            <w:r>
              <w:t>is in hypovolemic shock or not</w:t>
            </w:r>
          </w:p>
        </w:tc>
        <w:tc>
          <w:tcPr>
            <w:tcW w:w="2861" w:type="dxa"/>
          </w:tcPr>
          <w:p w14:paraId="1ED27A3C" w14:textId="77777777" w:rsidR="00D32FCD" w:rsidRDefault="00D32FCD" w:rsidP="00C7119E">
            <w:pPr>
              <w:pStyle w:val="TableParagraph"/>
              <w:spacing w:before="20"/>
              <w:rPr>
                <w:b/>
              </w:rPr>
            </w:pPr>
          </w:p>
          <w:p w14:paraId="0BA81243" w14:textId="77777777" w:rsidR="00D32FCD" w:rsidRDefault="00D32FCD" w:rsidP="00C7119E">
            <w:pPr>
              <w:pStyle w:val="TableParagraph"/>
              <w:ind w:left="52"/>
            </w:pPr>
            <w:r>
              <w:t>Student</w:t>
            </w:r>
            <w:r>
              <w:rPr>
                <w:spacing w:val="-8"/>
              </w:rPr>
              <w:t xml:space="preserve"> </w:t>
            </w:r>
            <w:r>
              <w:t>will</w:t>
            </w:r>
            <w:r>
              <w:rPr>
                <w:spacing w:val="-2"/>
              </w:rPr>
              <w:t xml:space="preserve"> </w:t>
            </w:r>
            <w:r>
              <w:t>be</w:t>
            </w:r>
            <w:r>
              <w:rPr>
                <w:spacing w:val="-3"/>
              </w:rPr>
              <w:t xml:space="preserve"> </w:t>
            </w:r>
            <w:r>
              <w:t>able</w:t>
            </w:r>
            <w:r>
              <w:rPr>
                <w:spacing w:val="-3"/>
              </w:rPr>
              <w:t xml:space="preserve"> </w:t>
            </w:r>
            <w:r>
              <w:rPr>
                <w:spacing w:val="-5"/>
              </w:rPr>
              <w:t>to:</w:t>
            </w:r>
          </w:p>
          <w:p w14:paraId="49D14C3C" w14:textId="77777777" w:rsidR="00D32FCD" w:rsidRDefault="00D32FCD" w:rsidP="00C7119E">
            <w:pPr>
              <w:pStyle w:val="TableParagraph"/>
              <w:rPr>
                <w:b/>
              </w:rPr>
            </w:pPr>
          </w:p>
          <w:p w14:paraId="7D6686F7" w14:textId="77777777" w:rsidR="00D32FCD" w:rsidRDefault="00D32FCD" w:rsidP="00C7119E">
            <w:pPr>
              <w:pStyle w:val="TableParagraph"/>
              <w:spacing w:before="57"/>
              <w:rPr>
                <w:b/>
              </w:rPr>
            </w:pPr>
          </w:p>
          <w:p w14:paraId="6154A485" w14:textId="77777777" w:rsidR="00D32FCD" w:rsidRDefault="00D32FCD" w:rsidP="00D32FCD">
            <w:pPr>
              <w:pStyle w:val="TableParagraph"/>
              <w:numPr>
                <w:ilvl w:val="0"/>
                <w:numId w:val="7"/>
              </w:numPr>
              <w:tabs>
                <w:tab w:val="left" w:pos="209"/>
              </w:tabs>
              <w:spacing w:line="237" w:lineRule="auto"/>
              <w:ind w:right="381" w:firstLine="0"/>
            </w:pPr>
            <w:r>
              <w:t>Take</w:t>
            </w:r>
            <w:r>
              <w:rPr>
                <w:spacing w:val="-5"/>
              </w:rPr>
              <w:t xml:space="preserve"> </w:t>
            </w:r>
            <w:r>
              <w:t>History</w:t>
            </w:r>
            <w:r>
              <w:rPr>
                <w:spacing w:val="32"/>
              </w:rPr>
              <w:t xml:space="preserve"> </w:t>
            </w:r>
            <w:r>
              <w:t>of</w:t>
            </w:r>
            <w:r>
              <w:rPr>
                <w:spacing w:val="-5"/>
              </w:rPr>
              <w:t xml:space="preserve"> </w:t>
            </w:r>
            <w:r>
              <w:t>a</w:t>
            </w:r>
            <w:r>
              <w:rPr>
                <w:spacing w:val="-5"/>
              </w:rPr>
              <w:t xml:space="preserve"> </w:t>
            </w:r>
            <w:r>
              <w:t>patient with</w:t>
            </w:r>
            <w:r>
              <w:rPr>
                <w:spacing w:val="-9"/>
              </w:rPr>
              <w:t xml:space="preserve"> </w:t>
            </w:r>
            <w:r>
              <w:t>upper</w:t>
            </w:r>
            <w:r>
              <w:rPr>
                <w:spacing w:val="-8"/>
              </w:rPr>
              <w:t xml:space="preserve"> </w:t>
            </w:r>
            <w:r>
              <w:t>GI</w:t>
            </w:r>
            <w:r>
              <w:rPr>
                <w:spacing w:val="-7"/>
              </w:rPr>
              <w:t xml:space="preserve"> </w:t>
            </w:r>
            <w:r>
              <w:t>bleed</w:t>
            </w:r>
            <w:r>
              <w:rPr>
                <w:spacing w:val="-9"/>
              </w:rPr>
              <w:t xml:space="preserve"> </w:t>
            </w:r>
            <w:r>
              <w:t>and</w:t>
            </w:r>
            <w:r>
              <w:rPr>
                <w:spacing w:val="-9"/>
              </w:rPr>
              <w:t xml:space="preserve"> </w:t>
            </w:r>
            <w:r>
              <w:t>do clinical examination under HCW</w:t>
            </w:r>
            <w:r>
              <w:rPr>
                <w:spacing w:val="-16"/>
              </w:rPr>
              <w:t xml:space="preserve"> </w:t>
            </w:r>
            <w:r>
              <w:t>guidance.</w:t>
            </w:r>
          </w:p>
          <w:p w14:paraId="073866A6" w14:textId="77777777" w:rsidR="00D32FCD" w:rsidRDefault="00D32FCD" w:rsidP="00D32FCD">
            <w:pPr>
              <w:pStyle w:val="TableParagraph"/>
              <w:numPr>
                <w:ilvl w:val="0"/>
                <w:numId w:val="7"/>
              </w:numPr>
              <w:tabs>
                <w:tab w:val="left" w:pos="209"/>
              </w:tabs>
              <w:spacing w:before="5" w:line="259" w:lineRule="auto"/>
              <w:ind w:right="463" w:firstLine="0"/>
            </w:pPr>
            <w:r>
              <w:t>Should take vitals esp. pulse, blood pressure, should look for postural drop</w:t>
            </w:r>
            <w:r>
              <w:rPr>
                <w:spacing w:val="-13"/>
              </w:rPr>
              <w:t xml:space="preserve"> </w:t>
            </w:r>
            <w:r>
              <w:t>and</w:t>
            </w:r>
            <w:r>
              <w:rPr>
                <w:spacing w:val="-13"/>
              </w:rPr>
              <w:t xml:space="preserve"> </w:t>
            </w:r>
            <w:r>
              <w:t>urine</w:t>
            </w:r>
            <w:r>
              <w:rPr>
                <w:spacing w:val="-12"/>
              </w:rPr>
              <w:t xml:space="preserve"> </w:t>
            </w:r>
            <w:r>
              <w:t>output</w:t>
            </w:r>
            <w:r>
              <w:rPr>
                <w:spacing w:val="-13"/>
              </w:rPr>
              <w:t xml:space="preserve"> </w:t>
            </w:r>
            <w:r>
              <w:t>as</w:t>
            </w:r>
            <w:r>
              <w:rPr>
                <w:spacing w:val="-12"/>
              </w:rPr>
              <w:t xml:space="preserve"> </w:t>
            </w:r>
            <w:r>
              <w:t xml:space="preserve">a marker of hypovolemic </w:t>
            </w:r>
            <w:r>
              <w:rPr>
                <w:spacing w:val="-2"/>
              </w:rPr>
              <w:t>shock.</w:t>
            </w:r>
          </w:p>
        </w:tc>
        <w:tc>
          <w:tcPr>
            <w:tcW w:w="1238" w:type="dxa"/>
          </w:tcPr>
          <w:p w14:paraId="19C6AA1A" w14:textId="77777777" w:rsidR="00D32FCD" w:rsidRDefault="00D32FCD" w:rsidP="00C7119E">
            <w:pPr>
              <w:pStyle w:val="TableParagraph"/>
              <w:rPr>
                <w:b/>
              </w:rPr>
            </w:pPr>
          </w:p>
          <w:p w14:paraId="757858F8" w14:textId="77777777" w:rsidR="00D32FCD" w:rsidRDefault="00D32FCD" w:rsidP="00C7119E">
            <w:pPr>
              <w:pStyle w:val="TableParagraph"/>
              <w:rPr>
                <w:b/>
              </w:rPr>
            </w:pPr>
          </w:p>
          <w:p w14:paraId="24FA24C5" w14:textId="77777777" w:rsidR="00D32FCD" w:rsidRDefault="00D32FCD" w:rsidP="00C7119E">
            <w:pPr>
              <w:pStyle w:val="TableParagraph"/>
              <w:spacing w:before="50"/>
              <w:rPr>
                <w:b/>
              </w:rPr>
            </w:pPr>
          </w:p>
          <w:p w14:paraId="2B616B04" w14:textId="77777777" w:rsidR="00D32FCD" w:rsidRDefault="00D32FCD" w:rsidP="00C7119E">
            <w:pPr>
              <w:pStyle w:val="TableParagraph"/>
              <w:ind w:left="19"/>
            </w:pPr>
            <w:r>
              <w:rPr>
                <w:spacing w:val="-4"/>
              </w:rPr>
              <w:t>Students</w:t>
            </w:r>
            <w:r>
              <w:rPr>
                <w:spacing w:val="-12"/>
              </w:rPr>
              <w:t xml:space="preserve"> </w:t>
            </w:r>
            <w:r>
              <w:rPr>
                <w:spacing w:val="-4"/>
              </w:rPr>
              <w:t xml:space="preserve">will </w:t>
            </w:r>
            <w:r>
              <w:t>be able to:</w:t>
            </w:r>
          </w:p>
          <w:p w14:paraId="53533CF0" w14:textId="77777777" w:rsidR="00D32FCD" w:rsidRDefault="00D32FCD" w:rsidP="00C7119E">
            <w:pPr>
              <w:pStyle w:val="TableParagraph"/>
              <w:rPr>
                <w:b/>
              </w:rPr>
            </w:pPr>
          </w:p>
          <w:p w14:paraId="3B559DC7" w14:textId="77777777" w:rsidR="00D32FCD" w:rsidRDefault="00D32FCD" w:rsidP="00C7119E">
            <w:pPr>
              <w:pStyle w:val="TableParagraph"/>
              <w:spacing w:before="59"/>
              <w:rPr>
                <w:b/>
              </w:rPr>
            </w:pPr>
          </w:p>
          <w:p w14:paraId="5E92A5EC" w14:textId="77777777" w:rsidR="00D32FCD" w:rsidRDefault="00D32FCD" w:rsidP="00C7119E">
            <w:pPr>
              <w:pStyle w:val="TableParagraph"/>
              <w:ind w:left="19"/>
            </w:pPr>
            <w:r>
              <w:t>Counsel</w:t>
            </w:r>
            <w:r>
              <w:rPr>
                <w:spacing w:val="-13"/>
              </w:rPr>
              <w:t xml:space="preserve"> </w:t>
            </w:r>
            <w:r>
              <w:t xml:space="preserve">the </w:t>
            </w:r>
            <w:r>
              <w:rPr>
                <w:spacing w:val="-2"/>
              </w:rPr>
              <w:t xml:space="preserve">patient regarding </w:t>
            </w:r>
            <w:r>
              <w:t>cause</w:t>
            </w:r>
            <w:r>
              <w:rPr>
                <w:spacing w:val="-16"/>
              </w:rPr>
              <w:t xml:space="preserve"> </w:t>
            </w:r>
            <w:r>
              <w:t xml:space="preserve">of upper GI </w:t>
            </w:r>
            <w:r>
              <w:rPr>
                <w:spacing w:val="-2"/>
              </w:rPr>
              <w:t>bleed</w:t>
            </w:r>
            <w:r>
              <w:rPr>
                <w:spacing w:val="-12"/>
              </w:rPr>
              <w:t xml:space="preserve"> </w:t>
            </w:r>
            <w:r>
              <w:rPr>
                <w:spacing w:val="-2"/>
              </w:rPr>
              <w:t xml:space="preserve">under </w:t>
            </w:r>
            <w:r>
              <w:t>guidance</w:t>
            </w:r>
            <w:r>
              <w:rPr>
                <w:spacing w:val="-4"/>
              </w:rPr>
              <w:t xml:space="preserve"> </w:t>
            </w:r>
            <w:r>
              <w:t xml:space="preserve">of </w:t>
            </w:r>
            <w:r>
              <w:rPr>
                <w:spacing w:val="-2"/>
              </w:rPr>
              <w:t>resident</w:t>
            </w:r>
          </w:p>
        </w:tc>
        <w:tc>
          <w:tcPr>
            <w:tcW w:w="422" w:type="dxa"/>
          </w:tcPr>
          <w:p w14:paraId="3AF42547" w14:textId="77777777" w:rsidR="00D32FCD" w:rsidRDefault="00D32FCD" w:rsidP="00C7119E">
            <w:pPr>
              <w:pStyle w:val="TableParagraph"/>
              <w:rPr>
                <w:rFonts w:ascii="Times New Roman"/>
              </w:rPr>
            </w:pPr>
          </w:p>
        </w:tc>
        <w:tc>
          <w:tcPr>
            <w:tcW w:w="418" w:type="dxa"/>
          </w:tcPr>
          <w:p w14:paraId="4346E6C4" w14:textId="77777777" w:rsidR="00D32FCD" w:rsidRDefault="00D32FCD" w:rsidP="00C7119E">
            <w:pPr>
              <w:pStyle w:val="TableParagraph"/>
              <w:rPr>
                <w:b/>
              </w:rPr>
            </w:pPr>
          </w:p>
          <w:p w14:paraId="120FBC1B" w14:textId="77777777" w:rsidR="00D32FCD" w:rsidRDefault="00D32FCD" w:rsidP="00C7119E">
            <w:pPr>
              <w:pStyle w:val="TableParagraph"/>
              <w:rPr>
                <w:b/>
              </w:rPr>
            </w:pPr>
          </w:p>
          <w:p w14:paraId="00B0158E" w14:textId="77777777" w:rsidR="00D32FCD" w:rsidRDefault="00D32FCD" w:rsidP="00C7119E">
            <w:pPr>
              <w:pStyle w:val="TableParagraph"/>
              <w:rPr>
                <w:b/>
              </w:rPr>
            </w:pPr>
          </w:p>
          <w:p w14:paraId="7E378F78" w14:textId="77777777" w:rsidR="00D32FCD" w:rsidRDefault="00D32FCD" w:rsidP="00C7119E">
            <w:pPr>
              <w:pStyle w:val="TableParagraph"/>
              <w:rPr>
                <w:b/>
              </w:rPr>
            </w:pPr>
          </w:p>
          <w:p w14:paraId="3487F937" w14:textId="77777777" w:rsidR="00D32FCD" w:rsidRDefault="00D32FCD" w:rsidP="00C7119E">
            <w:pPr>
              <w:pStyle w:val="TableParagraph"/>
              <w:rPr>
                <w:b/>
              </w:rPr>
            </w:pPr>
          </w:p>
          <w:p w14:paraId="5F707358" w14:textId="77777777" w:rsidR="00D32FCD" w:rsidRDefault="00D32FCD" w:rsidP="00C7119E">
            <w:pPr>
              <w:pStyle w:val="TableParagraph"/>
              <w:rPr>
                <w:b/>
              </w:rPr>
            </w:pPr>
          </w:p>
          <w:p w14:paraId="7805D1EE" w14:textId="77777777" w:rsidR="00D32FCD" w:rsidRDefault="00D32FCD" w:rsidP="00C7119E">
            <w:pPr>
              <w:pStyle w:val="TableParagraph"/>
              <w:rPr>
                <w:b/>
              </w:rPr>
            </w:pPr>
          </w:p>
          <w:p w14:paraId="125384EF" w14:textId="77777777" w:rsidR="00D32FCD" w:rsidRDefault="00D32FCD" w:rsidP="00C7119E">
            <w:pPr>
              <w:pStyle w:val="TableParagraph"/>
              <w:spacing w:before="240"/>
              <w:rPr>
                <w:b/>
              </w:rPr>
            </w:pPr>
          </w:p>
          <w:p w14:paraId="291F86D6" w14:textId="1E161BD2" w:rsidR="00D32FCD" w:rsidRDefault="000B46F0" w:rsidP="00C7119E">
            <w:pPr>
              <w:pStyle w:val="TableParagraph"/>
              <w:ind w:left="64"/>
              <w:rPr>
                <w:rFonts w:ascii="Segoe UI Symbol" w:hAnsi="Segoe UI Symbol"/>
              </w:rPr>
            </w:pPr>
            <w:r>
              <w:rPr>
                <w:noProof/>
              </w:rPr>
              <w:drawing>
                <wp:inline distT="0" distB="0" distL="0" distR="0" wp14:anchorId="51361A3C" wp14:editId="0F545C5D">
                  <wp:extent cx="152979" cy="143510"/>
                  <wp:effectExtent l="0" t="0" r="0" b="8890"/>
                  <wp:docPr id="445518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3" w:type="dxa"/>
          </w:tcPr>
          <w:p w14:paraId="39849A8E" w14:textId="77777777" w:rsidR="00D32FCD" w:rsidRDefault="00D32FCD" w:rsidP="00C7119E">
            <w:pPr>
              <w:pStyle w:val="TableParagraph"/>
              <w:rPr>
                <w:rFonts w:ascii="Times New Roman"/>
              </w:rPr>
            </w:pPr>
          </w:p>
        </w:tc>
        <w:tc>
          <w:tcPr>
            <w:tcW w:w="538" w:type="dxa"/>
          </w:tcPr>
          <w:p w14:paraId="2F2A191F" w14:textId="77777777" w:rsidR="00D32FCD" w:rsidRDefault="00D32FCD" w:rsidP="00C7119E">
            <w:pPr>
              <w:pStyle w:val="TableParagraph"/>
              <w:rPr>
                <w:rFonts w:ascii="Times New Roman"/>
              </w:rPr>
            </w:pPr>
          </w:p>
        </w:tc>
        <w:tc>
          <w:tcPr>
            <w:tcW w:w="798" w:type="dxa"/>
          </w:tcPr>
          <w:p w14:paraId="7D128470" w14:textId="77777777" w:rsidR="00D32FCD" w:rsidRDefault="00D32FCD" w:rsidP="00C7119E">
            <w:pPr>
              <w:pStyle w:val="TableParagraph"/>
              <w:rPr>
                <w:b/>
              </w:rPr>
            </w:pPr>
          </w:p>
          <w:p w14:paraId="4A6FB625" w14:textId="77777777" w:rsidR="00D32FCD" w:rsidRDefault="00D32FCD" w:rsidP="00C7119E">
            <w:pPr>
              <w:pStyle w:val="TableParagraph"/>
              <w:rPr>
                <w:b/>
              </w:rPr>
            </w:pPr>
          </w:p>
          <w:p w14:paraId="3AAB9437" w14:textId="77777777" w:rsidR="00D32FCD" w:rsidRDefault="00D32FCD" w:rsidP="00C7119E">
            <w:pPr>
              <w:pStyle w:val="TableParagraph"/>
              <w:rPr>
                <w:b/>
              </w:rPr>
            </w:pPr>
          </w:p>
          <w:p w14:paraId="6361D599" w14:textId="77777777" w:rsidR="00D32FCD" w:rsidRDefault="00D32FCD" w:rsidP="00C7119E">
            <w:pPr>
              <w:pStyle w:val="TableParagraph"/>
              <w:rPr>
                <w:b/>
              </w:rPr>
            </w:pPr>
          </w:p>
          <w:p w14:paraId="3B4C43B2" w14:textId="77777777" w:rsidR="00D32FCD" w:rsidRDefault="00D32FCD" w:rsidP="00C7119E">
            <w:pPr>
              <w:pStyle w:val="TableParagraph"/>
              <w:spacing w:before="4"/>
              <w:rPr>
                <w:b/>
              </w:rPr>
            </w:pPr>
          </w:p>
          <w:p w14:paraId="77CDD9D4" w14:textId="7BA6B693" w:rsidR="00D32FCD" w:rsidRDefault="000B46F0" w:rsidP="00C7119E">
            <w:pPr>
              <w:pStyle w:val="TableParagraph"/>
              <w:ind w:left="178"/>
              <w:rPr>
                <w:rFonts w:ascii="Segoe UI Symbol" w:hAnsi="Segoe UI Symbol"/>
              </w:rPr>
            </w:pPr>
            <w:r>
              <w:rPr>
                <w:noProof/>
              </w:rPr>
              <w:drawing>
                <wp:inline distT="0" distB="0" distL="0" distR="0" wp14:anchorId="45B7157F" wp14:editId="2C9FF3AF">
                  <wp:extent cx="152979" cy="143510"/>
                  <wp:effectExtent l="0" t="0" r="0" b="8890"/>
                  <wp:docPr id="841357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 w:type="dxa"/>
          </w:tcPr>
          <w:p w14:paraId="2F2A95E0" w14:textId="77777777" w:rsidR="00D32FCD" w:rsidRDefault="00D32FCD" w:rsidP="00C7119E">
            <w:pPr>
              <w:pStyle w:val="TableParagraph"/>
              <w:rPr>
                <w:rFonts w:ascii="Times New Roman"/>
              </w:rPr>
            </w:pPr>
          </w:p>
        </w:tc>
        <w:tc>
          <w:tcPr>
            <w:tcW w:w="514" w:type="dxa"/>
          </w:tcPr>
          <w:p w14:paraId="0FC46F98" w14:textId="77777777" w:rsidR="00D32FCD" w:rsidRDefault="00D32FCD" w:rsidP="00C7119E">
            <w:pPr>
              <w:pStyle w:val="TableParagraph"/>
              <w:rPr>
                <w:b/>
              </w:rPr>
            </w:pPr>
          </w:p>
          <w:p w14:paraId="7DF9DD0D" w14:textId="77777777" w:rsidR="00D32FCD" w:rsidRDefault="00D32FCD" w:rsidP="00C7119E">
            <w:pPr>
              <w:pStyle w:val="TableParagraph"/>
              <w:rPr>
                <w:b/>
              </w:rPr>
            </w:pPr>
          </w:p>
          <w:p w14:paraId="75A23CD2" w14:textId="77777777" w:rsidR="00D32FCD" w:rsidRDefault="00D32FCD" w:rsidP="00C7119E">
            <w:pPr>
              <w:pStyle w:val="TableParagraph"/>
              <w:rPr>
                <w:b/>
              </w:rPr>
            </w:pPr>
          </w:p>
          <w:p w14:paraId="6C04434A" w14:textId="77777777" w:rsidR="00D32FCD" w:rsidRDefault="00D32FCD" w:rsidP="00C7119E">
            <w:pPr>
              <w:pStyle w:val="TableParagraph"/>
              <w:rPr>
                <w:b/>
              </w:rPr>
            </w:pPr>
          </w:p>
          <w:p w14:paraId="7A966996" w14:textId="77777777" w:rsidR="00D32FCD" w:rsidRDefault="00D32FCD" w:rsidP="00C7119E">
            <w:pPr>
              <w:pStyle w:val="TableParagraph"/>
              <w:spacing w:before="4"/>
              <w:rPr>
                <w:b/>
              </w:rPr>
            </w:pPr>
          </w:p>
          <w:p w14:paraId="775D9B7F" w14:textId="76FD0966" w:rsidR="00D32FCD" w:rsidRDefault="000B46F0" w:rsidP="00C7119E">
            <w:pPr>
              <w:pStyle w:val="TableParagraph"/>
              <w:ind w:left="172"/>
              <w:rPr>
                <w:rFonts w:ascii="Segoe UI Symbol" w:hAnsi="Segoe UI Symbol"/>
              </w:rPr>
            </w:pPr>
            <w:r>
              <w:rPr>
                <w:noProof/>
              </w:rPr>
              <w:drawing>
                <wp:inline distT="0" distB="0" distL="0" distR="0" wp14:anchorId="645E857D" wp14:editId="190D41BF">
                  <wp:extent cx="152979" cy="143510"/>
                  <wp:effectExtent l="0" t="0" r="0" b="8890"/>
                  <wp:docPr id="1975624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49" t="10295" r="5760" b="22556"/>
                          <a:stretch/>
                        </pic:blipFill>
                        <pic:spPr bwMode="auto">
                          <a:xfrm>
                            <a:off x="0" y="0"/>
                            <a:ext cx="154577" cy="145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91" w:type="dxa"/>
          </w:tcPr>
          <w:p w14:paraId="5D2348A7" w14:textId="77777777" w:rsidR="00D32FCD" w:rsidRDefault="00D32FCD" w:rsidP="00C7119E">
            <w:pPr>
              <w:pStyle w:val="TableParagraph"/>
              <w:rPr>
                <w:b/>
              </w:rPr>
            </w:pPr>
          </w:p>
          <w:p w14:paraId="2DA70FB4" w14:textId="77777777" w:rsidR="00D32FCD" w:rsidRDefault="00D32FCD" w:rsidP="00C7119E">
            <w:pPr>
              <w:pStyle w:val="TableParagraph"/>
              <w:rPr>
                <w:b/>
              </w:rPr>
            </w:pPr>
          </w:p>
          <w:p w14:paraId="7D12287B" w14:textId="77777777" w:rsidR="00D32FCD" w:rsidRDefault="00D32FCD" w:rsidP="00C7119E">
            <w:pPr>
              <w:pStyle w:val="TableParagraph"/>
              <w:rPr>
                <w:b/>
              </w:rPr>
            </w:pPr>
          </w:p>
          <w:p w14:paraId="3CA7EA73" w14:textId="77777777" w:rsidR="00D32FCD" w:rsidRDefault="00D32FCD" w:rsidP="00C7119E">
            <w:pPr>
              <w:pStyle w:val="TableParagraph"/>
              <w:rPr>
                <w:b/>
              </w:rPr>
            </w:pPr>
          </w:p>
          <w:p w14:paraId="10DA09AF" w14:textId="77777777" w:rsidR="00D32FCD" w:rsidRDefault="00D32FCD" w:rsidP="00C7119E">
            <w:pPr>
              <w:pStyle w:val="TableParagraph"/>
              <w:rPr>
                <w:b/>
              </w:rPr>
            </w:pPr>
          </w:p>
          <w:p w14:paraId="17B23221" w14:textId="77777777" w:rsidR="00D32FCD" w:rsidRDefault="00D32FCD" w:rsidP="00C7119E">
            <w:pPr>
              <w:pStyle w:val="TableParagraph"/>
              <w:spacing w:before="13"/>
              <w:rPr>
                <w:b/>
              </w:rPr>
            </w:pPr>
          </w:p>
          <w:p w14:paraId="2A39CE44" w14:textId="77777777" w:rsidR="00D32FCD" w:rsidRDefault="00D32FCD" w:rsidP="00C7119E">
            <w:pPr>
              <w:pStyle w:val="TableParagraph"/>
              <w:spacing w:line="259" w:lineRule="auto"/>
              <w:ind w:left="153" w:right="121"/>
              <w:jc w:val="center"/>
            </w:pPr>
            <w:r>
              <w:rPr>
                <w:spacing w:val="-2"/>
              </w:rPr>
              <w:t>SGD</w:t>
            </w:r>
            <w:r>
              <w:rPr>
                <w:spacing w:val="-20"/>
              </w:rPr>
              <w:t xml:space="preserve"> </w:t>
            </w:r>
            <w:r>
              <w:rPr>
                <w:spacing w:val="-2"/>
              </w:rPr>
              <w:t>/</w:t>
            </w:r>
            <w:r>
              <w:rPr>
                <w:spacing w:val="-11"/>
              </w:rPr>
              <w:t xml:space="preserve"> </w:t>
            </w:r>
            <w:r>
              <w:rPr>
                <w:spacing w:val="-2"/>
              </w:rPr>
              <w:t xml:space="preserve">BED </w:t>
            </w:r>
            <w:r>
              <w:rPr>
                <w:spacing w:val="-4"/>
              </w:rPr>
              <w:t xml:space="preserve">SIDE </w:t>
            </w:r>
            <w:r>
              <w:rPr>
                <w:spacing w:val="-2"/>
              </w:rPr>
              <w:t>SESSIONS</w:t>
            </w:r>
          </w:p>
        </w:tc>
        <w:tc>
          <w:tcPr>
            <w:tcW w:w="1162" w:type="dxa"/>
          </w:tcPr>
          <w:p w14:paraId="06AADBFA" w14:textId="77777777" w:rsidR="00D32FCD" w:rsidRDefault="00D32FCD" w:rsidP="00C7119E">
            <w:pPr>
              <w:pStyle w:val="TableParagraph"/>
              <w:rPr>
                <w:b/>
              </w:rPr>
            </w:pPr>
          </w:p>
          <w:p w14:paraId="63C5AE0E" w14:textId="77777777" w:rsidR="00D32FCD" w:rsidRDefault="00D32FCD" w:rsidP="00C7119E">
            <w:pPr>
              <w:pStyle w:val="TableParagraph"/>
              <w:rPr>
                <w:b/>
              </w:rPr>
            </w:pPr>
          </w:p>
          <w:p w14:paraId="31B33DAE" w14:textId="77777777" w:rsidR="00D32FCD" w:rsidRDefault="00D32FCD" w:rsidP="00C7119E">
            <w:pPr>
              <w:pStyle w:val="TableParagraph"/>
              <w:rPr>
                <w:b/>
              </w:rPr>
            </w:pPr>
          </w:p>
          <w:p w14:paraId="445219F2" w14:textId="77777777" w:rsidR="00D32FCD" w:rsidRDefault="00D32FCD" w:rsidP="00C7119E">
            <w:pPr>
              <w:pStyle w:val="TableParagraph"/>
              <w:rPr>
                <w:b/>
              </w:rPr>
            </w:pPr>
          </w:p>
          <w:p w14:paraId="1CBA3BAC" w14:textId="77777777" w:rsidR="00D32FCD" w:rsidRDefault="00D32FCD" w:rsidP="00C7119E">
            <w:pPr>
              <w:pStyle w:val="TableParagraph"/>
              <w:rPr>
                <w:b/>
              </w:rPr>
            </w:pPr>
          </w:p>
          <w:p w14:paraId="2F8FF866" w14:textId="77777777" w:rsidR="00D32FCD" w:rsidRDefault="00D32FCD" w:rsidP="00C7119E">
            <w:pPr>
              <w:pStyle w:val="TableParagraph"/>
              <w:rPr>
                <w:b/>
              </w:rPr>
            </w:pPr>
          </w:p>
          <w:p w14:paraId="41391C66" w14:textId="77777777" w:rsidR="00D32FCD" w:rsidRDefault="00D32FCD" w:rsidP="00C7119E">
            <w:pPr>
              <w:pStyle w:val="TableParagraph"/>
              <w:rPr>
                <w:b/>
              </w:rPr>
            </w:pPr>
          </w:p>
          <w:p w14:paraId="47034980" w14:textId="77777777" w:rsidR="00D32FCD" w:rsidRDefault="00D32FCD" w:rsidP="00C7119E">
            <w:pPr>
              <w:pStyle w:val="TableParagraph"/>
              <w:spacing w:before="4"/>
              <w:rPr>
                <w:b/>
              </w:rPr>
            </w:pPr>
          </w:p>
          <w:p w14:paraId="6427822C" w14:textId="77777777" w:rsidR="00D32FCD" w:rsidRDefault="00D32FCD" w:rsidP="00C7119E">
            <w:pPr>
              <w:pStyle w:val="TableParagraph"/>
              <w:ind w:left="181"/>
            </w:pPr>
            <w:r>
              <w:rPr>
                <w:spacing w:val="-2"/>
              </w:rPr>
              <w:t>MCQ/SEQ</w:t>
            </w:r>
          </w:p>
        </w:tc>
      </w:tr>
    </w:tbl>
    <w:p w14:paraId="24291F7A" w14:textId="77777777" w:rsidR="00D32FCD" w:rsidRDefault="00D32FCD" w:rsidP="00D32FCD">
      <w:pPr>
        <w:pStyle w:val="TableParagraph"/>
      </w:pPr>
    </w:p>
    <w:p w14:paraId="3A6D4414" w14:textId="77777777" w:rsidR="000139E1" w:rsidRDefault="000139E1" w:rsidP="00D32FCD">
      <w:pPr>
        <w:pStyle w:val="TableParagraph"/>
      </w:pPr>
    </w:p>
    <w:p w14:paraId="0DD6BB36" w14:textId="77777777" w:rsidR="000139E1" w:rsidRDefault="000139E1" w:rsidP="00D32FCD">
      <w:pPr>
        <w:pStyle w:val="TableParagraph"/>
      </w:pPr>
    </w:p>
    <w:p w14:paraId="01D8CD21" w14:textId="77777777" w:rsidR="000139E1" w:rsidRDefault="000139E1" w:rsidP="00D32FCD">
      <w:pPr>
        <w:pStyle w:val="TableParagraph"/>
      </w:pPr>
    </w:p>
    <w:p w14:paraId="75421B8A" w14:textId="77777777" w:rsidR="000139E1" w:rsidRDefault="000139E1" w:rsidP="00D32FCD">
      <w:pPr>
        <w:pStyle w:val="TableParagraph"/>
      </w:pPr>
    </w:p>
    <w:p w14:paraId="042771F4" w14:textId="77777777" w:rsidR="000139E1" w:rsidRDefault="000139E1" w:rsidP="00D32FCD">
      <w:pPr>
        <w:pStyle w:val="TableParagraph"/>
      </w:pPr>
    </w:p>
    <w:p w14:paraId="784B4892" w14:textId="77777777" w:rsidR="000139E1" w:rsidRDefault="000139E1" w:rsidP="00D32FCD">
      <w:pPr>
        <w:pStyle w:val="TableParagraph"/>
      </w:pPr>
    </w:p>
    <w:p w14:paraId="7B2C0C4F" w14:textId="77777777" w:rsidR="000139E1" w:rsidRDefault="000139E1" w:rsidP="00D32FCD">
      <w:pPr>
        <w:pStyle w:val="TableParagraph"/>
      </w:pPr>
    </w:p>
    <w:p w14:paraId="63E13BE4" w14:textId="77777777" w:rsidR="000139E1" w:rsidRDefault="000139E1" w:rsidP="00D32FCD">
      <w:pPr>
        <w:pStyle w:val="TableParagraph"/>
      </w:pPr>
    </w:p>
    <w:p w14:paraId="52C38A25" w14:textId="77777777" w:rsidR="000139E1" w:rsidRDefault="000139E1" w:rsidP="00D32FCD">
      <w:pPr>
        <w:pStyle w:val="TableParagraph"/>
      </w:pPr>
    </w:p>
    <w:p w14:paraId="329791FF" w14:textId="77777777" w:rsidR="000139E1" w:rsidRDefault="000139E1" w:rsidP="00D32FCD">
      <w:pPr>
        <w:pStyle w:val="TableParagraph"/>
      </w:pPr>
    </w:p>
    <w:p w14:paraId="7BC8B455" w14:textId="77777777" w:rsidR="000139E1" w:rsidRDefault="000139E1" w:rsidP="00D32FCD">
      <w:pPr>
        <w:pStyle w:val="TableParagraph"/>
      </w:pPr>
    </w:p>
    <w:p w14:paraId="5DBB12C5" w14:textId="77777777" w:rsidR="000139E1" w:rsidRDefault="000139E1" w:rsidP="00D32FCD">
      <w:pPr>
        <w:pStyle w:val="TableParagraph"/>
      </w:pPr>
    </w:p>
    <w:p w14:paraId="6CCBED00" w14:textId="77777777" w:rsidR="000139E1" w:rsidRDefault="000139E1" w:rsidP="00D32FCD">
      <w:pPr>
        <w:pStyle w:val="TableParagraph"/>
      </w:pPr>
    </w:p>
    <w:p w14:paraId="6650063E" w14:textId="77777777" w:rsidR="000139E1" w:rsidRDefault="000139E1" w:rsidP="00D32FCD">
      <w:pPr>
        <w:pStyle w:val="TableParagraph"/>
      </w:pPr>
    </w:p>
    <w:p w14:paraId="270C7249" w14:textId="77777777" w:rsidR="000139E1" w:rsidRDefault="000139E1" w:rsidP="00D32FCD">
      <w:pPr>
        <w:pStyle w:val="TableParagraph"/>
      </w:pPr>
    </w:p>
    <w:p w14:paraId="2389145E" w14:textId="77777777" w:rsidR="000139E1" w:rsidRDefault="000139E1" w:rsidP="00D32FCD">
      <w:pPr>
        <w:pStyle w:val="TableParagraph"/>
      </w:pPr>
    </w:p>
    <w:p w14:paraId="5CDF1650" w14:textId="77777777" w:rsidR="000139E1" w:rsidRDefault="000139E1" w:rsidP="00D32FCD">
      <w:pPr>
        <w:pStyle w:val="TableParagraph"/>
      </w:pPr>
    </w:p>
    <w:p w14:paraId="7567F5CB" w14:textId="77777777" w:rsidR="000139E1" w:rsidRDefault="000139E1" w:rsidP="00D32FCD">
      <w:pPr>
        <w:pStyle w:val="TableParagraph"/>
      </w:pPr>
    </w:p>
    <w:p w14:paraId="304D5AD1" w14:textId="77777777" w:rsidR="000139E1" w:rsidRDefault="000139E1" w:rsidP="00D32FCD">
      <w:pPr>
        <w:pStyle w:val="TableParagraph"/>
      </w:pPr>
    </w:p>
    <w:p w14:paraId="22A1D753" w14:textId="77777777" w:rsidR="000139E1" w:rsidRDefault="000139E1" w:rsidP="00D32FCD">
      <w:pPr>
        <w:pStyle w:val="TableParagraph"/>
      </w:pPr>
    </w:p>
    <w:p w14:paraId="7D542E37" w14:textId="77777777" w:rsidR="000139E1" w:rsidRPr="00605134" w:rsidRDefault="000139E1" w:rsidP="000139E1">
      <w:pPr>
        <w:spacing w:before="100" w:beforeAutospacing="1" w:after="100" w:afterAutospacing="1"/>
        <w:rPr>
          <w:rFonts w:ascii="Century Gothic" w:eastAsia="Times New Roman" w:hAnsi="Century Gothic" w:cs="Times New Roman"/>
          <w:sz w:val="24"/>
          <w:szCs w:val="24"/>
          <w:lang w:eastAsia="en-GB"/>
        </w:rPr>
      </w:pPr>
      <w:r w:rsidRPr="00605134">
        <w:rPr>
          <w:rFonts w:ascii="Century Gothic" w:eastAsia="Times New Roman" w:hAnsi="Century Gothic" w:cs="Times New Roman"/>
          <w:b/>
          <w:bCs/>
          <w:sz w:val="24"/>
          <w:szCs w:val="24"/>
          <w:lang w:eastAsia="en-GB"/>
        </w:rPr>
        <w:lastRenderedPageBreak/>
        <w:t>Entrustable Professional Activities (EPA) Framework for Infectious Disease Clinical Clerkship</w:t>
      </w:r>
    </w:p>
    <w:tbl>
      <w:tblPr>
        <w:tblStyle w:val="GridTableLight"/>
        <w:tblW w:w="0" w:type="auto"/>
        <w:tblLook w:val="04A0" w:firstRow="1" w:lastRow="0" w:firstColumn="1" w:lastColumn="0" w:noHBand="0" w:noVBand="1"/>
      </w:tblPr>
      <w:tblGrid>
        <w:gridCol w:w="2156"/>
        <w:gridCol w:w="3919"/>
        <w:gridCol w:w="3406"/>
        <w:gridCol w:w="3297"/>
        <w:gridCol w:w="3278"/>
      </w:tblGrid>
      <w:tr w:rsidR="000139E1" w:rsidRPr="00605134" w14:paraId="17FF0947" w14:textId="77777777" w:rsidTr="00590106">
        <w:tc>
          <w:tcPr>
            <w:tcW w:w="0" w:type="auto"/>
            <w:hideMark/>
          </w:tcPr>
          <w:p w14:paraId="217DE174" w14:textId="77777777" w:rsidR="000139E1" w:rsidRPr="00605134" w:rsidRDefault="000139E1" w:rsidP="00590106">
            <w:pPr>
              <w:jc w:val="center"/>
              <w:rPr>
                <w:rFonts w:ascii="Century Gothic" w:eastAsia="Times New Roman" w:hAnsi="Century Gothic" w:cs="Times New Roman"/>
                <w:b/>
                <w:bCs/>
                <w:sz w:val="24"/>
                <w:szCs w:val="24"/>
                <w:lang w:eastAsia="en-GB"/>
                <w14:ligatures w14:val="none"/>
              </w:rPr>
            </w:pPr>
            <w:r w:rsidRPr="00605134">
              <w:rPr>
                <w:rFonts w:ascii="Century Gothic" w:eastAsia="Times New Roman" w:hAnsi="Century Gothic" w:cs="Times New Roman"/>
                <w:b/>
                <w:bCs/>
                <w:sz w:val="24"/>
                <w:szCs w:val="24"/>
                <w:lang w:eastAsia="en-GB"/>
                <w14:ligatures w14:val="none"/>
              </w:rPr>
              <w:t>EPAs</w:t>
            </w:r>
          </w:p>
        </w:tc>
        <w:tc>
          <w:tcPr>
            <w:tcW w:w="0" w:type="auto"/>
            <w:hideMark/>
          </w:tcPr>
          <w:p w14:paraId="753EE126" w14:textId="77777777" w:rsidR="000139E1" w:rsidRPr="00605134" w:rsidRDefault="000139E1" w:rsidP="00590106">
            <w:pPr>
              <w:jc w:val="center"/>
              <w:rPr>
                <w:rFonts w:ascii="Century Gothic" w:eastAsia="Times New Roman" w:hAnsi="Century Gothic" w:cs="Times New Roman"/>
                <w:b/>
                <w:bCs/>
                <w:sz w:val="24"/>
                <w:szCs w:val="24"/>
                <w:lang w:eastAsia="en-GB"/>
                <w14:ligatures w14:val="none"/>
              </w:rPr>
            </w:pPr>
            <w:r w:rsidRPr="00605134">
              <w:rPr>
                <w:rFonts w:ascii="Century Gothic" w:eastAsia="Times New Roman" w:hAnsi="Century Gothic" w:cs="Times New Roman"/>
                <w:b/>
                <w:bCs/>
                <w:sz w:val="24"/>
                <w:szCs w:val="24"/>
                <w:lang w:eastAsia="en-GB"/>
                <w14:ligatures w14:val="none"/>
              </w:rPr>
              <w:t>Description</w:t>
            </w:r>
          </w:p>
        </w:tc>
        <w:tc>
          <w:tcPr>
            <w:tcW w:w="0" w:type="auto"/>
            <w:hideMark/>
          </w:tcPr>
          <w:p w14:paraId="08506FFC" w14:textId="77777777" w:rsidR="000139E1" w:rsidRPr="00605134" w:rsidRDefault="000139E1" w:rsidP="00590106">
            <w:pPr>
              <w:jc w:val="center"/>
              <w:rPr>
                <w:rFonts w:ascii="Century Gothic" w:eastAsia="Times New Roman" w:hAnsi="Century Gothic" w:cs="Times New Roman"/>
                <w:b/>
                <w:bCs/>
                <w:sz w:val="24"/>
                <w:szCs w:val="24"/>
                <w:lang w:eastAsia="en-GB"/>
                <w14:ligatures w14:val="none"/>
              </w:rPr>
            </w:pPr>
            <w:r w:rsidRPr="00605134">
              <w:rPr>
                <w:rFonts w:ascii="Century Gothic" w:eastAsia="Times New Roman" w:hAnsi="Century Gothic" w:cs="Times New Roman"/>
                <w:b/>
                <w:bCs/>
                <w:sz w:val="24"/>
                <w:szCs w:val="24"/>
                <w:lang w:eastAsia="en-GB"/>
                <w14:ligatures w14:val="none"/>
              </w:rPr>
              <w:t>Key Competencies</w:t>
            </w:r>
          </w:p>
        </w:tc>
        <w:tc>
          <w:tcPr>
            <w:tcW w:w="0" w:type="auto"/>
            <w:hideMark/>
          </w:tcPr>
          <w:p w14:paraId="10E4CFB8" w14:textId="77777777" w:rsidR="000139E1" w:rsidRPr="00605134" w:rsidRDefault="000139E1" w:rsidP="00590106">
            <w:pPr>
              <w:jc w:val="center"/>
              <w:rPr>
                <w:rFonts w:ascii="Century Gothic" w:eastAsia="Times New Roman" w:hAnsi="Century Gothic" w:cs="Times New Roman"/>
                <w:b/>
                <w:bCs/>
                <w:sz w:val="24"/>
                <w:szCs w:val="24"/>
                <w:lang w:eastAsia="en-GB"/>
                <w14:ligatures w14:val="none"/>
              </w:rPr>
            </w:pPr>
            <w:r w:rsidRPr="00605134">
              <w:rPr>
                <w:rFonts w:ascii="Century Gothic" w:eastAsia="Times New Roman" w:hAnsi="Century Gothic" w:cs="Times New Roman"/>
                <w:b/>
                <w:bCs/>
                <w:sz w:val="24"/>
                <w:szCs w:val="24"/>
                <w:lang w:eastAsia="en-GB"/>
                <w14:ligatures w14:val="none"/>
              </w:rPr>
              <w:t>Assessment Methods</w:t>
            </w:r>
          </w:p>
        </w:tc>
        <w:tc>
          <w:tcPr>
            <w:tcW w:w="0" w:type="auto"/>
            <w:hideMark/>
          </w:tcPr>
          <w:p w14:paraId="35019006" w14:textId="77777777" w:rsidR="000139E1" w:rsidRPr="00605134" w:rsidRDefault="000139E1" w:rsidP="00590106">
            <w:pPr>
              <w:jc w:val="center"/>
              <w:rPr>
                <w:rFonts w:ascii="Century Gothic" w:eastAsia="Times New Roman" w:hAnsi="Century Gothic" w:cs="Times New Roman"/>
                <w:b/>
                <w:bCs/>
                <w:sz w:val="24"/>
                <w:szCs w:val="24"/>
                <w:lang w:eastAsia="en-GB"/>
                <w14:ligatures w14:val="none"/>
              </w:rPr>
            </w:pPr>
            <w:r w:rsidRPr="00605134">
              <w:rPr>
                <w:rFonts w:ascii="Century Gothic" w:eastAsia="Times New Roman" w:hAnsi="Century Gothic" w:cs="Times New Roman"/>
                <w:b/>
                <w:bCs/>
                <w:sz w:val="24"/>
                <w:szCs w:val="24"/>
                <w:lang w:eastAsia="en-GB"/>
                <w14:ligatures w14:val="none"/>
              </w:rPr>
              <w:t>Expected Level of Entrustment</w:t>
            </w:r>
          </w:p>
        </w:tc>
      </w:tr>
      <w:tr w:rsidR="000139E1" w:rsidRPr="00605134" w14:paraId="4A0D1AD5" w14:textId="77777777" w:rsidTr="00590106">
        <w:tc>
          <w:tcPr>
            <w:tcW w:w="0" w:type="auto"/>
          </w:tcPr>
          <w:p w14:paraId="2E13AD21"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Evaluate and manage Dengue Fever</w:t>
            </w:r>
          </w:p>
        </w:tc>
        <w:tc>
          <w:tcPr>
            <w:tcW w:w="0" w:type="auto"/>
          </w:tcPr>
          <w:p w14:paraId="43E597A4"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Obtain history, assess warning signs, interpret CBC and fluid balance monitoring</w:t>
            </w:r>
          </w:p>
        </w:tc>
        <w:tc>
          <w:tcPr>
            <w:tcW w:w="0" w:type="auto"/>
          </w:tcPr>
          <w:p w14:paraId="59F74173"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 Communication skills for history taking- Psychomotor skills for examinations</w:t>
            </w:r>
          </w:p>
        </w:tc>
        <w:tc>
          <w:tcPr>
            <w:tcW w:w="0" w:type="auto"/>
          </w:tcPr>
          <w:p w14:paraId="7D96AE91"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OSCE (history taking, hemorrhagic signs examination)- Faculty feedback- Logbook review</w:t>
            </w:r>
          </w:p>
        </w:tc>
        <w:tc>
          <w:tcPr>
            <w:tcW w:w="0" w:type="auto"/>
          </w:tcPr>
          <w:p w14:paraId="18B3F00E"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Supervised with direct guidance for complete evaluation and management</w:t>
            </w:r>
          </w:p>
        </w:tc>
      </w:tr>
      <w:tr w:rsidR="000139E1" w:rsidRPr="00605134" w14:paraId="2B2840EA" w14:textId="77777777" w:rsidTr="00590106">
        <w:tc>
          <w:tcPr>
            <w:tcW w:w="0" w:type="auto"/>
          </w:tcPr>
          <w:p w14:paraId="73CB3DBC"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Evaluate and manage Enteric Fever</w:t>
            </w:r>
          </w:p>
        </w:tc>
        <w:tc>
          <w:tcPr>
            <w:tcW w:w="0" w:type="auto"/>
          </w:tcPr>
          <w:p w14:paraId="570C45C3"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Gather relevant history and examination findings, interpret blood cultures and Widal test</w:t>
            </w:r>
          </w:p>
        </w:tc>
        <w:tc>
          <w:tcPr>
            <w:tcW w:w="0" w:type="auto"/>
          </w:tcPr>
          <w:p w14:paraId="0CDD3C69"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 Communication skills for history taking- Psychomotor skills for examinations</w:t>
            </w:r>
          </w:p>
        </w:tc>
        <w:tc>
          <w:tcPr>
            <w:tcW w:w="0" w:type="auto"/>
          </w:tcPr>
          <w:p w14:paraId="1E633135"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OSCE (history taking, abdominal examination)- Faculty feedback- Logbook review</w:t>
            </w:r>
          </w:p>
        </w:tc>
        <w:tc>
          <w:tcPr>
            <w:tcW w:w="0" w:type="auto"/>
          </w:tcPr>
          <w:p w14:paraId="5E638669"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Supervised with direct guidance for complete evaluation and management</w:t>
            </w:r>
          </w:p>
        </w:tc>
      </w:tr>
      <w:tr w:rsidR="000139E1" w:rsidRPr="00605134" w14:paraId="73E0EF48" w14:textId="77777777" w:rsidTr="00590106">
        <w:tc>
          <w:tcPr>
            <w:tcW w:w="0" w:type="auto"/>
            <w:hideMark/>
          </w:tcPr>
          <w:p w14:paraId="424F1185"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Evaluate and manage Tuberculosis</w:t>
            </w:r>
          </w:p>
        </w:tc>
        <w:tc>
          <w:tcPr>
            <w:tcW w:w="0" w:type="auto"/>
            <w:hideMark/>
          </w:tcPr>
          <w:p w14:paraId="6E600437"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Obtain history and perform respiratory examination, order and interpret diagnostic tests (e.g., sputum AFB, GeneXpert)</w:t>
            </w:r>
          </w:p>
        </w:tc>
        <w:tc>
          <w:tcPr>
            <w:tcW w:w="0" w:type="auto"/>
            <w:hideMark/>
          </w:tcPr>
          <w:p w14:paraId="748E9735"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 Communication skills for history taking- Psychomotor skills for examinations</w:t>
            </w:r>
          </w:p>
        </w:tc>
        <w:tc>
          <w:tcPr>
            <w:tcW w:w="0" w:type="auto"/>
            <w:hideMark/>
          </w:tcPr>
          <w:p w14:paraId="1D4BB561"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OSCE (history taking, respiratory exam)- Faculty feedback- Logbook review</w:t>
            </w:r>
          </w:p>
        </w:tc>
        <w:tc>
          <w:tcPr>
            <w:tcW w:w="0" w:type="auto"/>
            <w:hideMark/>
          </w:tcPr>
          <w:p w14:paraId="7C7A1E14"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Supervised with direct guidance for complete evaluation and management</w:t>
            </w:r>
          </w:p>
        </w:tc>
      </w:tr>
      <w:tr w:rsidR="000139E1" w:rsidRPr="00605134" w14:paraId="10D21C92" w14:textId="77777777" w:rsidTr="00590106">
        <w:tc>
          <w:tcPr>
            <w:tcW w:w="0" w:type="auto"/>
          </w:tcPr>
          <w:p w14:paraId="17488D54"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Evaluate and manage HIV</w:t>
            </w:r>
            <w:r>
              <w:rPr>
                <w:rFonts w:ascii="Century Gothic" w:eastAsia="Times New Roman" w:hAnsi="Century Gothic" w:cs="Times New Roman"/>
                <w:sz w:val="20"/>
                <w:szCs w:val="20"/>
                <w:lang w:eastAsia="en-GB"/>
                <w14:ligatures w14:val="none"/>
              </w:rPr>
              <w:t xml:space="preserve"> and other STDs</w:t>
            </w:r>
          </w:p>
        </w:tc>
        <w:tc>
          <w:tcPr>
            <w:tcW w:w="0" w:type="auto"/>
          </w:tcPr>
          <w:p w14:paraId="55627FD8"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Obtain history and perform essential examination for suspected HIV cases</w:t>
            </w:r>
            <w:r>
              <w:rPr>
                <w:rFonts w:ascii="Century Gothic" w:eastAsia="Times New Roman" w:hAnsi="Century Gothic" w:cs="Times New Roman"/>
                <w:sz w:val="20"/>
                <w:szCs w:val="20"/>
                <w:lang w:eastAsia="en-GB"/>
                <w14:ligatures w14:val="none"/>
              </w:rPr>
              <w:t xml:space="preserve"> </w:t>
            </w:r>
            <w:r w:rsidRPr="00FF3446">
              <w:rPr>
                <w:rFonts w:ascii="Century Gothic" w:eastAsia="Times New Roman" w:hAnsi="Century Gothic" w:cs="Times New Roman"/>
                <w:sz w:val="20"/>
                <w:szCs w:val="20"/>
                <w:lang w:eastAsia="en-GB"/>
                <w14:ligatures w14:val="none"/>
              </w:rPr>
              <w:t>and other STDs</w:t>
            </w:r>
          </w:p>
        </w:tc>
        <w:tc>
          <w:tcPr>
            <w:tcW w:w="0" w:type="auto"/>
          </w:tcPr>
          <w:p w14:paraId="3ECF6161"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 Communication skills for history taking- Psychomotor skills for examinations</w:t>
            </w:r>
          </w:p>
        </w:tc>
        <w:tc>
          <w:tcPr>
            <w:tcW w:w="0" w:type="auto"/>
          </w:tcPr>
          <w:p w14:paraId="34D78CE6"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OSCE (history taking, physical exam)- Faculty feedback- Logbook review</w:t>
            </w:r>
          </w:p>
        </w:tc>
        <w:tc>
          <w:tcPr>
            <w:tcW w:w="0" w:type="auto"/>
          </w:tcPr>
          <w:p w14:paraId="4C45120B"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Supervised with direct guidance for performing complete assessment and management</w:t>
            </w:r>
          </w:p>
        </w:tc>
      </w:tr>
      <w:tr w:rsidR="000139E1" w:rsidRPr="00605134" w14:paraId="4EC584C2" w14:textId="77777777" w:rsidTr="00590106">
        <w:tc>
          <w:tcPr>
            <w:tcW w:w="0" w:type="auto"/>
            <w:hideMark/>
          </w:tcPr>
          <w:p w14:paraId="679EC815"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Implement Antimicrobial Stewardship</w:t>
            </w:r>
          </w:p>
        </w:tc>
        <w:tc>
          <w:tcPr>
            <w:tcW w:w="0" w:type="auto"/>
            <w:hideMark/>
          </w:tcPr>
          <w:p w14:paraId="516EAC90"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Identify appropriate antibiotic use, interpret antibiograms</w:t>
            </w:r>
          </w:p>
        </w:tc>
        <w:tc>
          <w:tcPr>
            <w:tcW w:w="0" w:type="auto"/>
            <w:hideMark/>
          </w:tcPr>
          <w:p w14:paraId="1DDEEF79"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 Knowledge of antimicrobial resistance- Decision-making in antibiotic prescription</w:t>
            </w:r>
          </w:p>
        </w:tc>
        <w:tc>
          <w:tcPr>
            <w:tcW w:w="0" w:type="auto"/>
            <w:hideMark/>
          </w:tcPr>
          <w:p w14:paraId="0C95C2A9"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OSCE (case-based discussion on antibiotic selection)- Faculty feedback- Logbook review</w:t>
            </w:r>
          </w:p>
        </w:tc>
        <w:tc>
          <w:tcPr>
            <w:tcW w:w="0" w:type="auto"/>
            <w:hideMark/>
          </w:tcPr>
          <w:p w14:paraId="68598EBB"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Supervised with direct guidance for appropriate antimicrobial prescription</w:t>
            </w:r>
          </w:p>
        </w:tc>
      </w:tr>
    </w:tbl>
    <w:p w14:paraId="0A82E4BD" w14:textId="77777777" w:rsidR="000139E1" w:rsidRPr="00605134" w:rsidRDefault="005315EB" w:rsidP="000139E1">
      <w:pPr>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pict w14:anchorId="6042CA35">
          <v:rect id="_x0000_i1025" style="width:0;height:1.5pt" o:hralign="center" o:hrstd="t" o:hr="t" fillcolor="#a0a0a0" stroked="f"/>
        </w:pict>
      </w:r>
    </w:p>
    <w:p w14:paraId="5A8DED77" w14:textId="77777777" w:rsidR="000139E1" w:rsidRPr="00605134" w:rsidRDefault="000139E1" w:rsidP="000139E1">
      <w:pPr>
        <w:spacing w:before="100" w:beforeAutospacing="1" w:after="100" w:afterAutospacing="1"/>
        <w:rPr>
          <w:rFonts w:ascii="Century Gothic" w:eastAsia="Times New Roman" w:hAnsi="Century Gothic" w:cs="Times New Roman"/>
          <w:b/>
          <w:bCs/>
          <w:sz w:val="24"/>
          <w:szCs w:val="24"/>
          <w:lang w:eastAsia="en-GB"/>
        </w:rPr>
      </w:pPr>
    </w:p>
    <w:p w14:paraId="11DBE106" w14:textId="77777777" w:rsidR="000139E1" w:rsidRDefault="000139E1" w:rsidP="000139E1">
      <w:pPr>
        <w:rPr>
          <w:rFonts w:ascii="Century Gothic" w:eastAsia="Times New Roman" w:hAnsi="Century Gothic" w:cs="Times New Roman"/>
          <w:b/>
          <w:bCs/>
          <w:sz w:val="24"/>
          <w:szCs w:val="24"/>
          <w:lang w:eastAsia="en-GB"/>
        </w:rPr>
      </w:pPr>
      <w:r>
        <w:rPr>
          <w:rFonts w:ascii="Century Gothic" w:eastAsia="Times New Roman" w:hAnsi="Century Gothic" w:cs="Times New Roman"/>
          <w:b/>
          <w:bCs/>
          <w:sz w:val="24"/>
          <w:szCs w:val="24"/>
          <w:lang w:eastAsia="en-GB"/>
        </w:rPr>
        <w:br w:type="page"/>
      </w:r>
    </w:p>
    <w:p w14:paraId="3B546125" w14:textId="753E04E7" w:rsidR="000139E1" w:rsidRPr="00605134" w:rsidRDefault="00242C61" w:rsidP="000139E1">
      <w:pPr>
        <w:spacing w:before="100" w:beforeAutospacing="1" w:after="100" w:afterAutospacing="1"/>
        <w:rPr>
          <w:rFonts w:ascii="Century Gothic" w:eastAsia="Times New Roman" w:hAnsi="Century Gothic" w:cs="Times New Roman"/>
          <w:sz w:val="24"/>
          <w:szCs w:val="24"/>
          <w:lang w:eastAsia="en-GB"/>
        </w:rPr>
      </w:pPr>
      <w:r>
        <w:rPr>
          <w:rFonts w:ascii="Century Gothic" w:eastAsia="Times New Roman" w:hAnsi="Century Gothic" w:cs="Times New Roman"/>
          <w:b/>
          <w:bCs/>
          <w:sz w:val="24"/>
          <w:szCs w:val="24"/>
          <w:lang w:eastAsia="en-GB"/>
        </w:rPr>
        <w:lastRenderedPageBreak/>
        <w:t xml:space="preserve">                                      </w:t>
      </w:r>
      <w:r w:rsidR="000139E1" w:rsidRPr="00605134">
        <w:rPr>
          <w:rFonts w:ascii="Century Gothic" w:eastAsia="Times New Roman" w:hAnsi="Century Gothic" w:cs="Times New Roman"/>
          <w:b/>
          <w:bCs/>
          <w:sz w:val="24"/>
          <w:szCs w:val="24"/>
          <w:lang w:eastAsia="en-GB"/>
        </w:rPr>
        <w:t>Medicine Clinical Clerkship Framework for Infectious Disease Rotation</w:t>
      </w:r>
    </w:p>
    <w:tbl>
      <w:tblPr>
        <w:tblStyle w:val="GridTableLight"/>
        <w:tblW w:w="10620" w:type="dxa"/>
        <w:tblInd w:w="1541" w:type="dxa"/>
        <w:tblLayout w:type="fixed"/>
        <w:tblLook w:val="04A0" w:firstRow="1" w:lastRow="0" w:firstColumn="1" w:lastColumn="0" w:noHBand="0" w:noVBand="1"/>
      </w:tblPr>
      <w:tblGrid>
        <w:gridCol w:w="540"/>
        <w:gridCol w:w="1530"/>
        <w:gridCol w:w="1170"/>
        <w:gridCol w:w="1170"/>
        <w:gridCol w:w="1530"/>
        <w:gridCol w:w="1395"/>
        <w:gridCol w:w="1755"/>
        <w:gridCol w:w="1530"/>
      </w:tblGrid>
      <w:tr w:rsidR="000139E1" w:rsidRPr="00605134" w14:paraId="7BCD0EA1" w14:textId="77777777" w:rsidTr="00242C61">
        <w:tc>
          <w:tcPr>
            <w:tcW w:w="540" w:type="dxa"/>
            <w:hideMark/>
          </w:tcPr>
          <w:p w14:paraId="2F1FAA99" w14:textId="77777777" w:rsidR="000139E1" w:rsidRPr="00605134" w:rsidRDefault="000139E1" w:rsidP="00590106">
            <w:pPr>
              <w:jc w:val="center"/>
              <w:rPr>
                <w:rFonts w:ascii="Century Gothic" w:eastAsia="Times New Roman" w:hAnsi="Century Gothic" w:cs="Times New Roman"/>
                <w:b/>
                <w:bCs/>
                <w:sz w:val="24"/>
                <w:szCs w:val="24"/>
                <w:lang w:eastAsia="en-GB"/>
                <w14:ligatures w14:val="none"/>
              </w:rPr>
            </w:pPr>
            <w:r w:rsidRPr="00605134">
              <w:rPr>
                <w:rFonts w:ascii="Century Gothic" w:eastAsia="Times New Roman" w:hAnsi="Century Gothic" w:cs="Times New Roman"/>
                <w:b/>
                <w:bCs/>
                <w:sz w:val="24"/>
                <w:szCs w:val="24"/>
                <w:lang w:eastAsia="en-GB"/>
                <w14:ligatures w14:val="none"/>
              </w:rPr>
              <w:t>Sr #</w:t>
            </w:r>
          </w:p>
        </w:tc>
        <w:tc>
          <w:tcPr>
            <w:tcW w:w="1530" w:type="dxa"/>
            <w:hideMark/>
          </w:tcPr>
          <w:p w14:paraId="6CE08778" w14:textId="77777777" w:rsidR="000139E1" w:rsidRPr="00605134" w:rsidRDefault="000139E1" w:rsidP="00590106">
            <w:pPr>
              <w:jc w:val="center"/>
              <w:rPr>
                <w:rFonts w:ascii="Century Gothic" w:eastAsia="Times New Roman" w:hAnsi="Century Gothic" w:cs="Times New Roman"/>
                <w:b/>
                <w:bCs/>
                <w:sz w:val="24"/>
                <w:szCs w:val="24"/>
                <w:lang w:eastAsia="en-GB"/>
                <w14:ligatures w14:val="none"/>
              </w:rPr>
            </w:pPr>
            <w:r w:rsidRPr="00605134">
              <w:rPr>
                <w:rFonts w:ascii="Century Gothic" w:eastAsia="Times New Roman" w:hAnsi="Century Gothic" w:cs="Times New Roman"/>
                <w:b/>
                <w:bCs/>
                <w:sz w:val="24"/>
                <w:szCs w:val="24"/>
                <w:lang w:eastAsia="en-GB"/>
                <w14:ligatures w14:val="none"/>
              </w:rPr>
              <w:t>Day</w:t>
            </w:r>
          </w:p>
        </w:tc>
        <w:tc>
          <w:tcPr>
            <w:tcW w:w="1170" w:type="dxa"/>
            <w:hideMark/>
          </w:tcPr>
          <w:p w14:paraId="7CBA0944" w14:textId="77777777" w:rsidR="000139E1" w:rsidRPr="00605134" w:rsidRDefault="000139E1" w:rsidP="00590106">
            <w:pPr>
              <w:jc w:val="center"/>
              <w:rPr>
                <w:rFonts w:ascii="Century Gothic" w:eastAsia="Times New Roman" w:hAnsi="Century Gothic" w:cs="Times New Roman"/>
                <w:b/>
                <w:bCs/>
                <w:sz w:val="24"/>
                <w:szCs w:val="24"/>
                <w:lang w:eastAsia="en-GB"/>
                <w14:ligatures w14:val="none"/>
              </w:rPr>
            </w:pPr>
            <w:r w:rsidRPr="00605134">
              <w:rPr>
                <w:rFonts w:ascii="Century Gothic" w:eastAsia="Times New Roman" w:hAnsi="Century Gothic" w:cs="Times New Roman"/>
                <w:b/>
                <w:bCs/>
                <w:sz w:val="24"/>
                <w:szCs w:val="24"/>
                <w:lang w:eastAsia="en-GB"/>
                <w14:ligatures w14:val="none"/>
              </w:rPr>
              <w:t>Specialty</w:t>
            </w:r>
          </w:p>
        </w:tc>
        <w:tc>
          <w:tcPr>
            <w:tcW w:w="1170" w:type="dxa"/>
            <w:hideMark/>
          </w:tcPr>
          <w:p w14:paraId="08026D84" w14:textId="77777777" w:rsidR="000139E1" w:rsidRPr="00605134" w:rsidRDefault="000139E1" w:rsidP="00590106">
            <w:pPr>
              <w:jc w:val="center"/>
              <w:rPr>
                <w:rFonts w:ascii="Century Gothic" w:eastAsia="Times New Roman" w:hAnsi="Century Gothic" w:cs="Times New Roman"/>
                <w:b/>
                <w:bCs/>
                <w:sz w:val="24"/>
                <w:szCs w:val="24"/>
                <w:lang w:eastAsia="en-GB"/>
                <w14:ligatures w14:val="none"/>
              </w:rPr>
            </w:pPr>
            <w:r w:rsidRPr="00605134">
              <w:rPr>
                <w:rFonts w:ascii="Century Gothic" w:eastAsia="Times New Roman" w:hAnsi="Century Gothic" w:cs="Times New Roman"/>
                <w:b/>
                <w:bCs/>
                <w:sz w:val="24"/>
                <w:szCs w:val="24"/>
                <w:lang w:eastAsia="en-GB"/>
                <w14:ligatures w14:val="none"/>
              </w:rPr>
              <w:t>Topic</w:t>
            </w:r>
          </w:p>
        </w:tc>
        <w:tc>
          <w:tcPr>
            <w:tcW w:w="1530" w:type="dxa"/>
            <w:hideMark/>
          </w:tcPr>
          <w:p w14:paraId="60302583" w14:textId="77777777" w:rsidR="000139E1" w:rsidRPr="00605134" w:rsidRDefault="000139E1" w:rsidP="00590106">
            <w:pPr>
              <w:jc w:val="center"/>
              <w:rPr>
                <w:rFonts w:ascii="Century Gothic" w:eastAsia="Times New Roman" w:hAnsi="Century Gothic" w:cs="Times New Roman"/>
                <w:b/>
                <w:bCs/>
                <w:sz w:val="24"/>
                <w:szCs w:val="24"/>
                <w:lang w:eastAsia="en-GB"/>
                <w14:ligatures w14:val="none"/>
              </w:rPr>
            </w:pPr>
            <w:r w:rsidRPr="00605134">
              <w:rPr>
                <w:rFonts w:ascii="Century Gothic" w:eastAsia="Times New Roman" w:hAnsi="Century Gothic" w:cs="Times New Roman"/>
                <w:b/>
                <w:bCs/>
                <w:sz w:val="24"/>
                <w:szCs w:val="24"/>
                <w:lang w:eastAsia="en-GB"/>
                <w14:ligatures w14:val="none"/>
              </w:rPr>
              <w:t>Specific Learning Objectives (SLOs)</w:t>
            </w:r>
          </w:p>
        </w:tc>
        <w:tc>
          <w:tcPr>
            <w:tcW w:w="1395" w:type="dxa"/>
            <w:hideMark/>
          </w:tcPr>
          <w:p w14:paraId="321BF426" w14:textId="77777777" w:rsidR="000139E1" w:rsidRPr="00605134" w:rsidRDefault="000139E1" w:rsidP="00590106">
            <w:pPr>
              <w:jc w:val="center"/>
              <w:rPr>
                <w:rFonts w:ascii="Century Gothic" w:eastAsia="Times New Roman" w:hAnsi="Century Gothic" w:cs="Times New Roman"/>
                <w:b/>
                <w:bCs/>
                <w:sz w:val="24"/>
                <w:szCs w:val="24"/>
                <w:lang w:eastAsia="en-GB"/>
                <w14:ligatures w14:val="none"/>
              </w:rPr>
            </w:pPr>
            <w:r w:rsidRPr="00605134">
              <w:rPr>
                <w:rFonts w:ascii="Century Gothic" w:eastAsia="Times New Roman" w:hAnsi="Century Gothic" w:cs="Times New Roman"/>
                <w:b/>
                <w:bCs/>
                <w:sz w:val="24"/>
                <w:szCs w:val="24"/>
                <w:lang w:eastAsia="en-GB"/>
                <w14:ligatures w14:val="none"/>
              </w:rPr>
              <w:t>Cognition</w:t>
            </w:r>
          </w:p>
        </w:tc>
        <w:tc>
          <w:tcPr>
            <w:tcW w:w="1755" w:type="dxa"/>
            <w:hideMark/>
          </w:tcPr>
          <w:p w14:paraId="75721C4F" w14:textId="77777777" w:rsidR="000139E1" w:rsidRPr="00605134" w:rsidRDefault="000139E1" w:rsidP="00590106">
            <w:pPr>
              <w:jc w:val="center"/>
              <w:rPr>
                <w:rFonts w:ascii="Century Gothic" w:eastAsia="Times New Roman" w:hAnsi="Century Gothic" w:cs="Times New Roman"/>
                <w:b/>
                <w:bCs/>
                <w:sz w:val="24"/>
                <w:szCs w:val="24"/>
                <w:lang w:eastAsia="en-GB"/>
                <w14:ligatures w14:val="none"/>
              </w:rPr>
            </w:pPr>
            <w:r w:rsidRPr="00605134">
              <w:rPr>
                <w:rFonts w:ascii="Century Gothic" w:eastAsia="Times New Roman" w:hAnsi="Century Gothic" w:cs="Times New Roman"/>
                <w:b/>
                <w:bCs/>
                <w:sz w:val="24"/>
                <w:szCs w:val="24"/>
                <w:lang w:eastAsia="en-GB"/>
                <w14:ligatures w14:val="none"/>
              </w:rPr>
              <w:t>Psychomotor</w:t>
            </w:r>
          </w:p>
        </w:tc>
        <w:tc>
          <w:tcPr>
            <w:tcW w:w="1530" w:type="dxa"/>
            <w:hideMark/>
          </w:tcPr>
          <w:p w14:paraId="35B4FFFB" w14:textId="77777777" w:rsidR="000139E1" w:rsidRPr="00605134" w:rsidRDefault="000139E1" w:rsidP="00590106">
            <w:pPr>
              <w:jc w:val="center"/>
              <w:rPr>
                <w:rFonts w:ascii="Century Gothic" w:eastAsia="Times New Roman" w:hAnsi="Century Gothic" w:cs="Times New Roman"/>
                <w:b/>
                <w:bCs/>
                <w:sz w:val="24"/>
                <w:szCs w:val="24"/>
                <w:lang w:eastAsia="en-GB"/>
                <w14:ligatures w14:val="none"/>
              </w:rPr>
            </w:pPr>
            <w:r w:rsidRPr="00605134">
              <w:rPr>
                <w:rFonts w:ascii="Century Gothic" w:eastAsia="Times New Roman" w:hAnsi="Century Gothic" w:cs="Times New Roman"/>
                <w:b/>
                <w:bCs/>
                <w:sz w:val="24"/>
                <w:szCs w:val="24"/>
                <w:lang w:eastAsia="en-GB"/>
                <w14:ligatures w14:val="none"/>
              </w:rPr>
              <w:t>Attitude</w:t>
            </w:r>
          </w:p>
        </w:tc>
      </w:tr>
      <w:tr w:rsidR="000139E1" w:rsidRPr="00605134" w14:paraId="16F83159" w14:textId="77777777" w:rsidTr="00242C61">
        <w:tc>
          <w:tcPr>
            <w:tcW w:w="540" w:type="dxa"/>
          </w:tcPr>
          <w:p w14:paraId="04B73D83" w14:textId="77777777" w:rsidR="000139E1" w:rsidRPr="00605134"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1</w:t>
            </w:r>
          </w:p>
        </w:tc>
        <w:tc>
          <w:tcPr>
            <w:tcW w:w="1530" w:type="dxa"/>
          </w:tcPr>
          <w:p w14:paraId="04BF8A35" w14:textId="77777777" w:rsidR="000139E1" w:rsidRPr="00605134"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Monday</w:t>
            </w:r>
          </w:p>
        </w:tc>
        <w:tc>
          <w:tcPr>
            <w:tcW w:w="1170" w:type="dxa"/>
          </w:tcPr>
          <w:p w14:paraId="4325CEE6"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Infectious Diseases</w:t>
            </w:r>
          </w:p>
        </w:tc>
        <w:tc>
          <w:tcPr>
            <w:tcW w:w="1170" w:type="dxa"/>
          </w:tcPr>
          <w:p w14:paraId="1C7F1783"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Dengue &amp; Emerging Infections</w:t>
            </w:r>
          </w:p>
        </w:tc>
        <w:tc>
          <w:tcPr>
            <w:tcW w:w="1530" w:type="dxa"/>
          </w:tcPr>
          <w:p w14:paraId="52B5BAC8"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Identify warning signs, interpret CBC</w:t>
            </w:r>
          </w:p>
        </w:tc>
        <w:tc>
          <w:tcPr>
            <w:tcW w:w="1395" w:type="dxa"/>
          </w:tcPr>
          <w:p w14:paraId="20CB5B5B"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Assess severity and manage cases</w:t>
            </w:r>
          </w:p>
        </w:tc>
        <w:tc>
          <w:tcPr>
            <w:tcW w:w="1755" w:type="dxa"/>
          </w:tcPr>
          <w:p w14:paraId="347C7D96"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Discuss public health measures</w:t>
            </w:r>
          </w:p>
        </w:tc>
        <w:tc>
          <w:tcPr>
            <w:tcW w:w="1530" w:type="dxa"/>
          </w:tcPr>
          <w:p w14:paraId="26EAC0EE"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SGD/Bedside Sessions</w:t>
            </w:r>
          </w:p>
        </w:tc>
      </w:tr>
      <w:tr w:rsidR="000139E1" w:rsidRPr="00605134" w14:paraId="2BBB51FF" w14:textId="77777777" w:rsidTr="00242C61">
        <w:tc>
          <w:tcPr>
            <w:tcW w:w="540" w:type="dxa"/>
          </w:tcPr>
          <w:p w14:paraId="4A89D05D" w14:textId="77777777" w:rsidR="000139E1"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2</w:t>
            </w:r>
          </w:p>
        </w:tc>
        <w:tc>
          <w:tcPr>
            <w:tcW w:w="1530" w:type="dxa"/>
          </w:tcPr>
          <w:p w14:paraId="240B5FFF" w14:textId="77777777" w:rsidR="000139E1"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Monday</w:t>
            </w:r>
            <w:r w:rsidRPr="00605134">
              <w:rPr>
                <w:rFonts w:ascii="Century Gothic" w:eastAsia="Times New Roman" w:hAnsi="Century Gothic" w:cs="Times New Roman"/>
                <w:sz w:val="20"/>
                <w:szCs w:val="20"/>
                <w:lang w:eastAsia="en-GB"/>
                <w14:ligatures w14:val="none"/>
              </w:rPr>
              <w:t xml:space="preserve"> Evening</w:t>
            </w:r>
          </w:p>
        </w:tc>
        <w:tc>
          <w:tcPr>
            <w:tcW w:w="1170" w:type="dxa"/>
          </w:tcPr>
          <w:p w14:paraId="636E75CD"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Evening Class</w:t>
            </w:r>
          </w:p>
        </w:tc>
        <w:tc>
          <w:tcPr>
            <w:tcW w:w="1170" w:type="dxa"/>
          </w:tcPr>
          <w:p w14:paraId="1FAA3435"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COVID-19 &amp; Influenza</w:t>
            </w:r>
          </w:p>
        </w:tc>
        <w:tc>
          <w:tcPr>
            <w:tcW w:w="1530" w:type="dxa"/>
          </w:tcPr>
          <w:p w14:paraId="5FA19CF5"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Compare respiratory viral infections</w:t>
            </w:r>
          </w:p>
        </w:tc>
        <w:tc>
          <w:tcPr>
            <w:tcW w:w="1395" w:type="dxa"/>
          </w:tcPr>
          <w:p w14:paraId="560F5CB0"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Perform respiratory assessment</w:t>
            </w:r>
          </w:p>
        </w:tc>
        <w:tc>
          <w:tcPr>
            <w:tcW w:w="1755" w:type="dxa"/>
          </w:tcPr>
          <w:p w14:paraId="2663A52E"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Communicate prevention strategies</w:t>
            </w:r>
          </w:p>
        </w:tc>
        <w:tc>
          <w:tcPr>
            <w:tcW w:w="1530" w:type="dxa"/>
          </w:tcPr>
          <w:p w14:paraId="57C49600"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Small Group Discussion</w:t>
            </w:r>
          </w:p>
        </w:tc>
      </w:tr>
      <w:tr w:rsidR="000139E1" w:rsidRPr="00605134" w14:paraId="5E449393" w14:textId="77777777" w:rsidTr="00242C61">
        <w:tc>
          <w:tcPr>
            <w:tcW w:w="540" w:type="dxa"/>
          </w:tcPr>
          <w:p w14:paraId="4C456EDD" w14:textId="77777777" w:rsidR="000139E1" w:rsidRPr="00605134"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3</w:t>
            </w:r>
          </w:p>
        </w:tc>
        <w:tc>
          <w:tcPr>
            <w:tcW w:w="1530" w:type="dxa"/>
          </w:tcPr>
          <w:p w14:paraId="1EBAFC37" w14:textId="77777777" w:rsidR="000139E1" w:rsidRPr="00605134"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Tuesday</w:t>
            </w:r>
          </w:p>
        </w:tc>
        <w:tc>
          <w:tcPr>
            <w:tcW w:w="1170" w:type="dxa"/>
          </w:tcPr>
          <w:p w14:paraId="066A7AFD" w14:textId="77777777" w:rsidR="000139E1" w:rsidRPr="00605134"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Infectious Disease</w:t>
            </w:r>
          </w:p>
        </w:tc>
        <w:tc>
          <w:tcPr>
            <w:tcW w:w="1170" w:type="dxa"/>
          </w:tcPr>
          <w:p w14:paraId="3DFCE772"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Pyrexia of Unknown Origin</w:t>
            </w:r>
          </w:p>
        </w:tc>
        <w:tc>
          <w:tcPr>
            <w:tcW w:w="1530" w:type="dxa"/>
          </w:tcPr>
          <w:p w14:paraId="2A47C859"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Develop differential diagnosis approach</w:t>
            </w:r>
          </w:p>
        </w:tc>
        <w:tc>
          <w:tcPr>
            <w:tcW w:w="1395" w:type="dxa"/>
          </w:tcPr>
          <w:p w14:paraId="1EDDC032"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Interpret diagnostic tests</w:t>
            </w:r>
          </w:p>
        </w:tc>
        <w:tc>
          <w:tcPr>
            <w:tcW w:w="1755" w:type="dxa"/>
          </w:tcPr>
          <w:p w14:paraId="3C230B0B"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Discuss patient management</w:t>
            </w:r>
          </w:p>
        </w:tc>
        <w:tc>
          <w:tcPr>
            <w:tcW w:w="1530" w:type="dxa"/>
          </w:tcPr>
          <w:p w14:paraId="276B6669"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Small Group Discussion</w:t>
            </w:r>
          </w:p>
        </w:tc>
      </w:tr>
      <w:tr w:rsidR="000139E1" w:rsidRPr="00605134" w14:paraId="3DD334E2" w14:textId="77777777" w:rsidTr="00242C61">
        <w:tc>
          <w:tcPr>
            <w:tcW w:w="540" w:type="dxa"/>
          </w:tcPr>
          <w:p w14:paraId="07DE488B" w14:textId="77777777" w:rsidR="000139E1" w:rsidRPr="00605134"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4</w:t>
            </w:r>
          </w:p>
        </w:tc>
        <w:tc>
          <w:tcPr>
            <w:tcW w:w="1530" w:type="dxa"/>
          </w:tcPr>
          <w:p w14:paraId="7591C3AD"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Tuesday Evening</w:t>
            </w:r>
          </w:p>
        </w:tc>
        <w:tc>
          <w:tcPr>
            <w:tcW w:w="1170" w:type="dxa"/>
          </w:tcPr>
          <w:p w14:paraId="740CB31D"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SDL</w:t>
            </w:r>
          </w:p>
        </w:tc>
        <w:tc>
          <w:tcPr>
            <w:tcW w:w="1170" w:type="dxa"/>
          </w:tcPr>
          <w:p w14:paraId="264055B3"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Antimicrobial Stewardship</w:t>
            </w:r>
          </w:p>
        </w:tc>
        <w:tc>
          <w:tcPr>
            <w:tcW w:w="1530" w:type="dxa"/>
          </w:tcPr>
          <w:p w14:paraId="0D2478BD"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Understand rational antibiotic use</w:t>
            </w:r>
          </w:p>
        </w:tc>
        <w:tc>
          <w:tcPr>
            <w:tcW w:w="1395" w:type="dxa"/>
          </w:tcPr>
          <w:p w14:paraId="4B38B3CA"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Select appropriate antibiotics</w:t>
            </w:r>
          </w:p>
        </w:tc>
        <w:tc>
          <w:tcPr>
            <w:tcW w:w="1755" w:type="dxa"/>
          </w:tcPr>
          <w:p w14:paraId="59563103"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Promote responsible prescribing</w:t>
            </w:r>
          </w:p>
        </w:tc>
        <w:tc>
          <w:tcPr>
            <w:tcW w:w="1530" w:type="dxa"/>
          </w:tcPr>
          <w:p w14:paraId="5AA317C1"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Self-directed learning</w:t>
            </w:r>
          </w:p>
        </w:tc>
      </w:tr>
      <w:tr w:rsidR="000139E1" w:rsidRPr="00605134" w14:paraId="71A4C246" w14:textId="77777777" w:rsidTr="00242C61">
        <w:tc>
          <w:tcPr>
            <w:tcW w:w="540" w:type="dxa"/>
            <w:hideMark/>
          </w:tcPr>
          <w:p w14:paraId="6AA09FE9" w14:textId="77777777" w:rsidR="000139E1" w:rsidRPr="00605134"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5</w:t>
            </w:r>
          </w:p>
        </w:tc>
        <w:tc>
          <w:tcPr>
            <w:tcW w:w="1530" w:type="dxa"/>
            <w:hideMark/>
          </w:tcPr>
          <w:p w14:paraId="2F23975F" w14:textId="77777777" w:rsidR="000139E1" w:rsidRPr="00605134"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Wednesday</w:t>
            </w:r>
          </w:p>
        </w:tc>
        <w:tc>
          <w:tcPr>
            <w:tcW w:w="1170" w:type="dxa"/>
            <w:hideMark/>
          </w:tcPr>
          <w:p w14:paraId="0372D64E"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Infectious Diseases</w:t>
            </w:r>
          </w:p>
        </w:tc>
        <w:tc>
          <w:tcPr>
            <w:tcW w:w="1170" w:type="dxa"/>
            <w:hideMark/>
          </w:tcPr>
          <w:p w14:paraId="67942A0D"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Tuberculosis</w:t>
            </w:r>
          </w:p>
        </w:tc>
        <w:tc>
          <w:tcPr>
            <w:tcW w:w="1530" w:type="dxa"/>
            <w:hideMark/>
          </w:tcPr>
          <w:p w14:paraId="3A1E2C02"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Identify key symptoms, interpret chest X-ray</w:t>
            </w:r>
          </w:p>
        </w:tc>
        <w:tc>
          <w:tcPr>
            <w:tcW w:w="1395" w:type="dxa"/>
            <w:hideMark/>
          </w:tcPr>
          <w:p w14:paraId="328B2929"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Perform respiratory examination</w:t>
            </w:r>
          </w:p>
        </w:tc>
        <w:tc>
          <w:tcPr>
            <w:tcW w:w="1755" w:type="dxa"/>
            <w:hideMark/>
          </w:tcPr>
          <w:p w14:paraId="1FB6DAF8"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Communicate with TB patients</w:t>
            </w:r>
          </w:p>
        </w:tc>
        <w:tc>
          <w:tcPr>
            <w:tcW w:w="1530" w:type="dxa"/>
            <w:hideMark/>
          </w:tcPr>
          <w:p w14:paraId="44FB241A"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SGD/Bedside Sessions</w:t>
            </w:r>
          </w:p>
        </w:tc>
      </w:tr>
      <w:tr w:rsidR="000139E1" w:rsidRPr="00605134" w14:paraId="5ABA0BB1" w14:textId="77777777" w:rsidTr="00242C61">
        <w:tc>
          <w:tcPr>
            <w:tcW w:w="540" w:type="dxa"/>
            <w:hideMark/>
          </w:tcPr>
          <w:p w14:paraId="58BDE68C" w14:textId="77777777" w:rsidR="000139E1" w:rsidRPr="00605134"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6</w:t>
            </w:r>
          </w:p>
        </w:tc>
        <w:tc>
          <w:tcPr>
            <w:tcW w:w="1530" w:type="dxa"/>
          </w:tcPr>
          <w:p w14:paraId="08427117" w14:textId="77777777" w:rsidR="000139E1" w:rsidRPr="00605134"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Wednesday</w:t>
            </w:r>
            <w:r w:rsidRPr="00605134">
              <w:rPr>
                <w:rFonts w:ascii="Century Gothic" w:eastAsia="Times New Roman" w:hAnsi="Century Gothic" w:cs="Times New Roman"/>
                <w:sz w:val="20"/>
                <w:szCs w:val="20"/>
                <w:lang w:eastAsia="en-GB"/>
                <w14:ligatures w14:val="none"/>
              </w:rPr>
              <w:t xml:space="preserve"> Evening</w:t>
            </w:r>
          </w:p>
        </w:tc>
        <w:tc>
          <w:tcPr>
            <w:tcW w:w="1170" w:type="dxa"/>
          </w:tcPr>
          <w:p w14:paraId="77F925DE"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SDL</w:t>
            </w:r>
          </w:p>
        </w:tc>
        <w:tc>
          <w:tcPr>
            <w:tcW w:w="1170" w:type="dxa"/>
          </w:tcPr>
          <w:p w14:paraId="2C2E9D6D"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Basic Immunology</w:t>
            </w:r>
          </w:p>
        </w:tc>
        <w:tc>
          <w:tcPr>
            <w:tcW w:w="1530" w:type="dxa"/>
          </w:tcPr>
          <w:p w14:paraId="135A281B"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Understand immune response mechanisms</w:t>
            </w:r>
          </w:p>
        </w:tc>
        <w:tc>
          <w:tcPr>
            <w:tcW w:w="1395" w:type="dxa"/>
          </w:tcPr>
          <w:p w14:paraId="04C14E8E"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Interpretation of lab tests</w:t>
            </w:r>
          </w:p>
        </w:tc>
        <w:tc>
          <w:tcPr>
            <w:tcW w:w="1755" w:type="dxa"/>
          </w:tcPr>
          <w:p w14:paraId="06EF60A7"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Discuss immunological disorders</w:t>
            </w:r>
          </w:p>
        </w:tc>
        <w:tc>
          <w:tcPr>
            <w:tcW w:w="1530" w:type="dxa"/>
          </w:tcPr>
          <w:p w14:paraId="285B8996"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Self-directed learning</w:t>
            </w:r>
          </w:p>
        </w:tc>
      </w:tr>
      <w:tr w:rsidR="000139E1" w:rsidRPr="00605134" w14:paraId="7F2ACCA7" w14:textId="77777777" w:rsidTr="00242C61">
        <w:tc>
          <w:tcPr>
            <w:tcW w:w="540" w:type="dxa"/>
            <w:hideMark/>
          </w:tcPr>
          <w:p w14:paraId="2E5F7B17" w14:textId="77777777" w:rsidR="000139E1" w:rsidRPr="00605134"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7</w:t>
            </w:r>
          </w:p>
        </w:tc>
        <w:tc>
          <w:tcPr>
            <w:tcW w:w="1530" w:type="dxa"/>
            <w:hideMark/>
          </w:tcPr>
          <w:p w14:paraId="2001E984" w14:textId="77777777" w:rsidR="000139E1" w:rsidRPr="00605134"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Thursday</w:t>
            </w:r>
          </w:p>
        </w:tc>
        <w:tc>
          <w:tcPr>
            <w:tcW w:w="1170" w:type="dxa"/>
            <w:hideMark/>
          </w:tcPr>
          <w:p w14:paraId="04681D5C"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Infectious Diseases</w:t>
            </w:r>
          </w:p>
        </w:tc>
        <w:tc>
          <w:tcPr>
            <w:tcW w:w="1170" w:type="dxa"/>
            <w:hideMark/>
          </w:tcPr>
          <w:p w14:paraId="293B12F0"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Enteric Fever &amp; Brucellosis</w:t>
            </w:r>
          </w:p>
        </w:tc>
        <w:tc>
          <w:tcPr>
            <w:tcW w:w="1530" w:type="dxa"/>
            <w:hideMark/>
          </w:tcPr>
          <w:p w14:paraId="5A5243B9"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Differentiate bacterial infections</w:t>
            </w:r>
          </w:p>
        </w:tc>
        <w:tc>
          <w:tcPr>
            <w:tcW w:w="1395" w:type="dxa"/>
            <w:hideMark/>
          </w:tcPr>
          <w:p w14:paraId="20FCF570"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Perform abdominal examination</w:t>
            </w:r>
          </w:p>
        </w:tc>
        <w:tc>
          <w:tcPr>
            <w:tcW w:w="1755" w:type="dxa"/>
            <w:hideMark/>
          </w:tcPr>
          <w:p w14:paraId="23608C60"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Counsel patients on hygiene</w:t>
            </w:r>
          </w:p>
        </w:tc>
        <w:tc>
          <w:tcPr>
            <w:tcW w:w="1530" w:type="dxa"/>
            <w:hideMark/>
          </w:tcPr>
          <w:p w14:paraId="49F60BAD"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SGD/Bedside Sessions</w:t>
            </w:r>
          </w:p>
        </w:tc>
      </w:tr>
      <w:tr w:rsidR="000139E1" w:rsidRPr="00605134" w14:paraId="2558AB65" w14:textId="77777777" w:rsidTr="00242C61">
        <w:tc>
          <w:tcPr>
            <w:tcW w:w="540" w:type="dxa"/>
            <w:hideMark/>
          </w:tcPr>
          <w:p w14:paraId="27FA1695" w14:textId="77777777" w:rsidR="000139E1" w:rsidRPr="00605134"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8</w:t>
            </w:r>
          </w:p>
        </w:tc>
        <w:tc>
          <w:tcPr>
            <w:tcW w:w="1530" w:type="dxa"/>
          </w:tcPr>
          <w:p w14:paraId="40412BF8" w14:textId="77777777" w:rsidR="000139E1"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Thursday</w:t>
            </w:r>
          </w:p>
          <w:p w14:paraId="1F409AC5" w14:textId="77777777" w:rsidR="000139E1" w:rsidRPr="00605134"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Evening</w:t>
            </w:r>
          </w:p>
        </w:tc>
        <w:tc>
          <w:tcPr>
            <w:tcW w:w="1170" w:type="dxa"/>
          </w:tcPr>
          <w:p w14:paraId="0C7E2A99"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Infectious Diseases</w:t>
            </w:r>
          </w:p>
        </w:tc>
        <w:tc>
          <w:tcPr>
            <w:tcW w:w="1170" w:type="dxa"/>
          </w:tcPr>
          <w:p w14:paraId="5F34D771" w14:textId="77777777" w:rsidR="000139E1" w:rsidRPr="00605134" w:rsidRDefault="000139E1" w:rsidP="00590106">
            <w:pPr>
              <w:rPr>
                <w:rFonts w:ascii="Century Gothic" w:eastAsia="Times New Roman" w:hAnsi="Century Gothic" w:cs="Times New Roman"/>
                <w:sz w:val="20"/>
                <w:szCs w:val="20"/>
                <w:lang w:eastAsia="en-GB"/>
                <w14:ligatures w14:val="none"/>
              </w:rPr>
            </w:pPr>
            <w:r>
              <w:rPr>
                <w:rFonts w:ascii="Century Gothic" w:eastAsia="Times New Roman" w:hAnsi="Century Gothic" w:cs="Times New Roman"/>
                <w:sz w:val="20"/>
                <w:szCs w:val="20"/>
                <w:lang w:eastAsia="en-GB"/>
                <w14:ligatures w14:val="none"/>
              </w:rPr>
              <w:t>STDs</w:t>
            </w:r>
          </w:p>
        </w:tc>
        <w:tc>
          <w:tcPr>
            <w:tcW w:w="1530" w:type="dxa"/>
          </w:tcPr>
          <w:p w14:paraId="0939FC2C"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Recall etiology, clinical features, and treatment</w:t>
            </w:r>
          </w:p>
        </w:tc>
        <w:tc>
          <w:tcPr>
            <w:tcW w:w="1395" w:type="dxa"/>
          </w:tcPr>
          <w:p w14:paraId="108BC99A"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Take history, perform clinical examination</w:t>
            </w:r>
          </w:p>
        </w:tc>
        <w:tc>
          <w:tcPr>
            <w:tcW w:w="1755" w:type="dxa"/>
          </w:tcPr>
          <w:p w14:paraId="5DC1D376"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Counsel and educate patient</w:t>
            </w:r>
          </w:p>
        </w:tc>
        <w:tc>
          <w:tcPr>
            <w:tcW w:w="1530" w:type="dxa"/>
          </w:tcPr>
          <w:p w14:paraId="6FDA50BF" w14:textId="77777777" w:rsidR="000139E1" w:rsidRPr="00605134" w:rsidRDefault="000139E1" w:rsidP="00590106">
            <w:pPr>
              <w:rPr>
                <w:rFonts w:ascii="Century Gothic" w:eastAsia="Times New Roman" w:hAnsi="Century Gothic" w:cs="Times New Roman"/>
                <w:sz w:val="20"/>
                <w:szCs w:val="20"/>
                <w:lang w:eastAsia="en-GB"/>
                <w14:ligatures w14:val="none"/>
              </w:rPr>
            </w:pPr>
            <w:r w:rsidRPr="00605134">
              <w:rPr>
                <w:rFonts w:ascii="Century Gothic" w:eastAsia="Times New Roman" w:hAnsi="Century Gothic" w:cs="Times New Roman"/>
                <w:sz w:val="20"/>
                <w:szCs w:val="20"/>
                <w:lang w:eastAsia="en-GB"/>
                <w14:ligatures w14:val="none"/>
              </w:rPr>
              <w:t>SGD/Bedside Sessions</w:t>
            </w:r>
          </w:p>
        </w:tc>
      </w:tr>
    </w:tbl>
    <w:p w14:paraId="55B40CD8" w14:textId="77777777" w:rsidR="000139E1" w:rsidRPr="00605134" w:rsidRDefault="000139E1" w:rsidP="000139E1">
      <w:pPr>
        <w:rPr>
          <w:rFonts w:ascii="Century Gothic" w:hAnsi="Century Gothic"/>
        </w:rPr>
      </w:pPr>
    </w:p>
    <w:p w14:paraId="35CE44FF" w14:textId="77777777" w:rsidR="000139E1" w:rsidRDefault="000139E1" w:rsidP="00D32FCD">
      <w:pPr>
        <w:pStyle w:val="TableParagraph"/>
      </w:pPr>
    </w:p>
    <w:p w14:paraId="4539CD2B" w14:textId="77777777" w:rsidR="000139E1" w:rsidRDefault="000139E1" w:rsidP="00D32FCD">
      <w:pPr>
        <w:pStyle w:val="TableParagraph"/>
      </w:pPr>
    </w:p>
    <w:p w14:paraId="5580BEFD" w14:textId="77777777" w:rsidR="000139E1" w:rsidRDefault="000139E1" w:rsidP="00D32FCD">
      <w:pPr>
        <w:pStyle w:val="TableParagraph"/>
      </w:pPr>
    </w:p>
    <w:p w14:paraId="472BDDFB" w14:textId="77777777" w:rsidR="000139E1" w:rsidRDefault="000139E1" w:rsidP="00D32FCD">
      <w:pPr>
        <w:pStyle w:val="TableParagraph"/>
      </w:pPr>
    </w:p>
    <w:p w14:paraId="78EFB980" w14:textId="77777777" w:rsidR="000139E1" w:rsidRDefault="000139E1" w:rsidP="00D32FCD">
      <w:pPr>
        <w:pStyle w:val="TableParagraph"/>
      </w:pPr>
    </w:p>
    <w:p w14:paraId="1FAC631B" w14:textId="77777777" w:rsidR="000139E1" w:rsidRDefault="000139E1" w:rsidP="00D32FCD">
      <w:pPr>
        <w:pStyle w:val="TableParagraph"/>
      </w:pPr>
    </w:p>
    <w:p w14:paraId="3362C32C" w14:textId="77777777" w:rsidR="000139E1" w:rsidRDefault="000139E1" w:rsidP="00D32FCD">
      <w:pPr>
        <w:pStyle w:val="TableParagraph"/>
      </w:pPr>
    </w:p>
    <w:p w14:paraId="6EE649F2" w14:textId="77777777" w:rsidR="000139E1" w:rsidRDefault="000139E1" w:rsidP="00D32FCD">
      <w:pPr>
        <w:pStyle w:val="TableParagraph"/>
      </w:pPr>
    </w:p>
    <w:p w14:paraId="13AFB663" w14:textId="77777777" w:rsidR="000139E1" w:rsidRDefault="000139E1" w:rsidP="00D32FCD">
      <w:pPr>
        <w:pStyle w:val="TableParagraph"/>
      </w:pPr>
    </w:p>
    <w:p w14:paraId="56F4B5FA" w14:textId="77777777" w:rsidR="000139E1" w:rsidRDefault="000139E1" w:rsidP="00D32FCD">
      <w:pPr>
        <w:pStyle w:val="TableParagraph"/>
        <w:sectPr w:rsidR="000139E1" w:rsidSect="00D32FCD">
          <w:type w:val="continuous"/>
          <w:pgSz w:w="15840" w:h="12240" w:orient="landscape"/>
          <w:pgMar w:top="1280" w:right="0" w:bottom="280" w:left="0" w:header="720" w:footer="720" w:gutter="0"/>
          <w:cols w:space="720"/>
        </w:sectPr>
      </w:pPr>
    </w:p>
    <w:p w14:paraId="58A94816" w14:textId="77777777" w:rsidR="00D32FCD" w:rsidRPr="009B1A17" w:rsidRDefault="00D32FCD" w:rsidP="00D32FCD">
      <w:pPr>
        <w:pStyle w:val="BodyText"/>
        <w:spacing w:before="32"/>
        <w:rPr>
          <w:b/>
          <w:bCs/>
          <w:sz w:val="40"/>
          <w:szCs w:val="40"/>
        </w:rPr>
      </w:pPr>
    </w:p>
    <w:p w14:paraId="713F59BE" w14:textId="4EAFEF5D" w:rsidR="00D32FCD" w:rsidRPr="00B40203" w:rsidRDefault="00D32FCD" w:rsidP="00D32FCD">
      <w:pPr>
        <w:pStyle w:val="Heading1"/>
        <w:ind w:left="3548"/>
        <w:rPr>
          <w:b w:val="0"/>
          <w:bCs w:val="0"/>
          <w:u w:val="none"/>
        </w:rPr>
      </w:pPr>
      <w:r w:rsidRPr="009B1A17">
        <w:rPr>
          <w:spacing w:val="-7"/>
          <w:sz w:val="40"/>
          <w:szCs w:val="40"/>
          <w:u w:val="none"/>
        </w:rPr>
        <w:t xml:space="preserve"> </w:t>
      </w:r>
      <w:r w:rsidRPr="009B1A17">
        <w:rPr>
          <w:sz w:val="40"/>
          <w:szCs w:val="40"/>
          <w:u w:val="none"/>
        </w:rPr>
        <w:t>BLOCK</w:t>
      </w:r>
      <w:r w:rsidRPr="009B1A17">
        <w:rPr>
          <w:spacing w:val="-8"/>
          <w:sz w:val="40"/>
          <w:szCs w:val="40"/>
          <w:u w:val="none"/>
        </w:rPr>
        <w:t xml:space="preserve"> </w:t>
      </w:r>
      <w:r w:rsidRPr="009B1A17">
        <w:rPr>
          <w:sz w:val="40"/>
          <w:szCs w:val="40"/>
          <w:u w:val="none"/>
        </w:rPr>
        <w:t>ASSESSMENT</w:t>
      </w:r>
      <w:r w:rsidRPr="009B1A17">
        <w:rPr>
          <w:spacing w:val="69"/>
          <w:sz w:val="40"/>
          <w:szCs w:val="40"/>
          <w:u w:val="none"/>
        </w:rPr>
        <w:t xml:space="preserve"> </w:t>
      </w:r>
      <w:r w:rsidRPr="009B1A17">
        <w:rPr>
          <w:sz w:val="40"/>
          <w:szCs w:val="40"/>
          <w:u w:val="none"/>
        </w:rPr>
        <w:t>THIRD</w:t>
      </w:r>
      <w:r w:rsidRPr="009B1A17">
        <w:rPr>
          <w:spacing w:val="-1"/>
          <w:sz w:val="40"/>
          <w:szCs w:val="40"/>
          <w:u w:val="none"/>
        </w:rPr>
        <w:t xml:space="preserve"> </w:t>
      </w:r>
      <w:r w:rsidRPr="009B1A17">
        <w:rPr>
          <w:sz w:val="40"/>
          <w:szCs w:val="40"/>
          <w:u w:val="none"/>
        </w:rPr>
        <w:t>YEAR</w:t>
      </w:r>
      <w:r w:rsidRPr="009B1A17">
        <w:rPr>
          <w:spacing w:val="-4"/>
          <w:sz w:val="40"/>
          <w:szCs w:val="40"/>
          <w:u w:val="none"/>
        </w:rPr>
        <w:t xml:space="preserve"> </w:t>
      </w:r>
      <w:r w:rsidRPr="009B1A17">
        <w:rPr>
          <w:spacing w:val="-2"/>
          <w:sz w:val="40"/>
          <w:szCs w:val="40"/>
          <w:u w:val="none"/>
        </w:rPr>
        <w:t>(MEDICINE)</w:t>
      </w:r>
    </w:p>
    <w:p w14:paraId="2662C17D" w14:textId="77777777" w:rsidR="00D32FCD" w:rsidRPr="00B40203" w:rsidRDefault="00D32FCD" w:rsidP="00D32FCD">
      <w:pPr>
        <w:pStyle w:val="BodyText"/>
        <w:spacing w:before="155"/>
        <w:rPr>
          <w:b/>
          <w:bCs/>
        </w:rPr>
      </w:pPr>
    </w:p>
    <w:p w14:paraId="35A5AECE" w14:textId="77777777" w:rsidR="00D32FCD" w:rsidRPr="00B40203" w:rsidRDefault="00D32FCD" w:rsidP="00D32FCD">
      <w:pPr>
        <w:pStyle w:val="BodyText"/>
        <w:ind w:left="1358"/>
      </w:pPr>
      <w:r w:rsidRPr="00B40203">
        <w:t>It</w:t>
      </w:r>
      <w:r w:rsidRPr="00B40203">
        <w:rPr>
          <w:spacing w:val="-7"/>
        </w:rPr>
        <w:t xml:space="preserve"> </w:t>
      </w:r>
      <w:r w:rsidRPr="00B40203">
        <w:t>consists</w:t>
      </w:r>
      <w:r w:rsidRPr="00B40203">
        <w:rPr>
          <w:spacing w:val="-1"/>
        </w:rPr>
        <w:t xml:space="preserve"> </w:t>
      </w:r>
      <w:r w:rsidRPr="00B40203">
        <w:t>of</w:t>
      </w:r>
      <w:r w:rsidRPr="00B40203">
        <w:rPr>
          <w:spacing w:val="48"/>
        </w:rPr>
        <w:t xml:space="preserve"> </w:t>
      </w:r>
      <w:r w:rsidRPr="00B40203">
        <w:t>two</w:t>
      </w:r>
      <w:r w:rsidRPr="00B40203">
        <w:rPr>
          <w:spacing w:val="-8"/>
        </w:rPr>
        <w:t xml:space="preserve"> </w:t>
      </w:r>
      <w:r w:rsidRPr="00B40203">
        <w:rPr>
          <w:spacing w:val="-2"/>
        </w:rPr>
        <w:t>components:</w:t>
      </w:r>
    </w:p>
    <w:p w14:paraId="302FD8DF" w14:textId="77777777" w:rsidR="00D32FCD" w:rsidRPr="00B40203" w:rsidRDefault="00D32FCD" w:rsidP="00D32FCD">
      <w:pPr>
        <w:pStyle w:val="ListParagraph"/>
        <w:numPr>
          <w:ilvl w:val="0"/>
          <w:numId w:val="6"/>
        </w:numPr>
        <w:tabs>
          <w:tab w:val="left" w:pos="2540"/>
        </w:tabs>
        <w:spacing w:before="6" w:line="297" w:lineRule="exact"/>
        <w:rPr>
          <w:sz w:val="24"/>
        </w:rPr>
      </w:pPr>
      <w:r w:rsidRPr="00B40203">
        <w:rPr>
          <w:sz w:val="24"/>
        </w:rPr>
        <w:t>Written</w:t>
      </w:r>
      <w:r w:rsidRPr="00B40203">
        <w:rPr>
          <w:spacing w:val="-12"/>
          <w:sz w:val="24"/>
        </w:rPr>
        <w:t xml:space="preserve"> </w:t>
      </w:r>
      <w:r w:rsidRPr="00B40203">
        <w:rPr>
          <w:spacing w:val="-2"/>
          <w:sz w:val="24"/>
        </w:rPr>
        <w:t>Examination</w:t>
      </w:r>
    </w:p>
    <w:p w14:paraId="369FBA27" w14:textId="77777777" w:rsidR="00D32FCD" w:rsidRPr="00B40203" w:rsidRDefault="00D32FCD" w:rsidP="00D32FCD">
      <w:pPr>
        <w:pStyle w:val="ListParagraph"/>
        <w:numPr>
          <w:ilvl w:val="0"/>
          <w:numId w:val="6"/>
        </w:numPr>
        <w:tabs>
          <w:tab w:val="left" w:pos="2539"/>
        </w:tabs>
        <w:spacing w:line="432" w:lineRule="exact"/>
        <w:ind w:left="2539" w:hanging="360"/>
        <w:rPr>
          <w:sz w:val="36"/>
        </w:rPr>
      </w:pPr>
      <w:r w:rsidRPr="00B40203">
        <w:rPr>
          <w:spacing w:val="-2"/>
          <w:sz w:val="24"/>
        </w:rPr>
        <w:t>Clinical</w:t>
      </w:r>
      <w:r w:rsidRPr="00B40203">
        <w:rPr>
          <w:spacing w:val="-4"/>
          <w:sz w:val="24"/>
        </w:rPr>
        <w:t xml:space="preserve"> </w:t>
      </w:r>
      <w:r w:rsidRPr="00B40203">
        <w:rPr>
          <w:spacing w:val="-2"/>
          <w:sz w:val="24"/>
        </w:rPr>
        <w:t>Examination</w:t>
      </w:r>
    </w:p>
    <w:p w14:paraId="28B54D86" w14:textId="77777777" w:rsidR="00D32FCD" w:rsidRPr="00B40203" w:rsidRDefault="00D32FCD" w:rsidP="00D32FCD">
      <w:pPr>
        <w:pStyle w:val="BodyText"/>
        <w:spacing w:before="201"/>
      </w:pPr>
    </w:p>
    <w:p w14:paraId="4E6BE1F9" w14:textId="77777777" w:rsidR="00D32FCD" w:rsidRPr="00B40203" w:rsidRDefault="00D32FCD" w:rsidP="00D32FCD">
      <w:pPr>
        <w:pStyle w:val="Heading3"/>
        <w:ind w:left="1416"/>
      </w:pPr>
      <w:bookmarkStart w:id="2" w:name="Written_Examination:"/>
      <w:bookmarkEnd w:id="2"/>
      <w:r w:rsidRPr="00B40203">
        <w:t>Written</w:t>
      </w:r>
      <w:r w:rsidRPr="00B40203">
        <w:rPr>
          <w:spacing w:val="-10"/>
        </w:rPr>
        <w:t xml:space="preserve"> </w:t>
      </w:r>
      <w:r w:rsidRPr="00B40203">
        <w:rPr>
          <w:spacing w:val="-2"/>
        </w:rPr>
        <w:t>Examination:</w:t>
      </w:r>
    </w:p>
    <w:p w14:paraId="1BC8F490" w14:textId="77777777" w:rsidR="00D32FCD" w:rsidRPr="00B40203" w:rsidRDefault="00D32FCD" w:rsidP="00D32FCD">
      <w:pPr>
        <w:pStyle w:val="ListParagraph"/>
        <w:numPr>
          <w:ilvl w:val="0"/>
          <w:numId w:val="5"/>
        </w:numPr>
        <w:tabs>
          <w:tab w:val="left" w:pos="2078"/>
        </w:tabs>
        <w:spacing w:before="2" w:line="304" w:lineRule="exact"/>
        <w:rPr>
          <w:sz w:val="24"/>
        </w:rPr>
      </w:pPr>
      <w:r w:rsidRPr="00B40203">
        <w:rPr>
          <w:sz w:val="24"/>
        </w:rPr>
        <w:t>It</w:t>
      </w:r>
      <w:r w:rsidRPr="00B40203">
        <w:rPr>
          <w:spacing w:val="-14"/>
          <w:sz w:val="24"/>
        </w:rPr>
        <w:t xml:space="preserve"> </w:t>
      </w:r>
      <w:r w:rsidRPr="00B40203">
        <w:rPr>
          <w:sz w:val="24"/>
        </w:rPr>
        <w:t>will</w:t>
      </w:r>
      <w:r w:rsidRPr="00B40203">
        <w:rPr>
          <w:spacing w:val="-9"/>
          <w:sz w:val="24"/>
        </w:rPr>
        <w:t xml:space="preserve"> </w:t>
      </w:r>
      <w:r w:rsidRPr="00B40203">
        <w:rPr>
          <w:sz w:val="24"/>
        </w:rPr>
        <w:t>consist</w:t>
      </w:r>
      <w:r w:rsidRPr="00B40203">
        <w:rPr>
          <w:spacing w:val="-6"/>
          <w:sz w:val="24"/>
        </w:rPr>
        <w:t xml:space="preserve"> </w:t>
      </w:r>
      <w:r w:rsidRPr="00B40203">
        <w:rPr>
          <w:sz w:val="24"/>
        </w:rPr>
        <w:t>of</w:t>
      </w:r>
      <w:r w:rsidRPr="00B40203">
        <w:rPr>
          <w:spacing w:val="-9"/>
          <w:sz w:val="24"/>
        </w:rPr>
        <w:t xml:space="preserve"> </w:t>
      </w:r>
      <w:r w:rsidRPr="00B40203">
        <w:rPr>
          <w:sz w:val="24"/>
        </w:rPr>
        <w:t>25</w:t>
      </w:r>
      <w:r w:rsidRPr="00B40203">
        <w:rPr>
          <w:spacing w:val="-13"/>
          <w:sz w:val="24"/>
        </w:rPr>
        <w:t xml:space="preserve"> </w:t>
      </w:r>
      <w:r w:rsidRPr="00B40203">
        <w:rPr>
          <w:sz w:val="24"/>
        </w:rPr>
        <w:t>MCQs,3</w:t>
      </w:r>
      <w:r w:rsidRPr="00B40203">
        <w:rPr>
          <w:spacing w:val="-9"/>
          <w:sz w:val="24"/>
        </w:rPr>
        <w:t xml:space="preserve"> </w:t>
      </w:r>
      <w:r w:rsidRPr="00B40203">
        <w:rPr>
          <w:sz w:val="24"/>
        </w:rPr>
        <w:t>SAQs</w:t>
      </w:r>
      <w:r w:rsidRPr="00B40203">
        <w:rPr>
          <w:spacing w:val="-7"/>
          <w:sz w:val="24"/>
        </w:rPr>
        <w:t xml:space="preserve"> </w:t>
      </w:r>
      <w:r w:rsidRPr="00B40203">
        <w:rPr>
          <w:sz w:val="24"/>
        </w:rPr>
        <w:t>and</w:t>
      </w:r>
      <w:r w:rsidRPr="00B40203">
        <w:rPr>
          <w:spacing w:val="-13"/>
          <w:sz w:val="24"/>
        </w:rPr>
        <w:t xml:space="preserve"> </w:t>
      </w:r>
      <w:r w:rsidRPr="00B40203">
        <w:rPr>
          <w:sz w:val="24"/>
        </w:rPr>
        <w:t>6</w:t>
      </w:r>
      <w:r w:rsidRPr="00B40203">
        <w:rPr>
          <w:spacing w:val="-13"/>
          <w:sz w:val="24"/>
        </w:rPr>
        <w:t xml:space="preserve"> </w:t>
      </w:r>
      <w:r w:rsidRPr="00B40203">
        <w:rPr>
          <w:sz w:val="24"/>
        </w:rPr>
        <w:t>stations</w:t>
      </w:r>
      <w:r w:rsidRPr="00B40203">
        <w:rPr>
          <w:spacing w:val="-11"/>
          <w:sz w:val="24"/>
        </w:rPr>
        <w:t xml:space="preserve"> </w:t>
      </w:r>
      <w:r w:rsidRPr="00B40203">
        <w:rPr>
          <w:sz w:val="24"/>
        </w:rPr>
        <w:t>of</w:t>
      </w:r>
      <w:r w:rsidRPr="00B40203">
        <w:rPr>
          <w:spacing w:val="-13"/>
          <w:sz w:val="24"/>
        </w:rPr>
        <w:t xml:space="preserve"> </w:t>
      </w:r>
      <w:r w:rsidRPr="00B40203">
        <w:rPr>
          <w:sz w:val="24"/>
        </w:rPr>
        <w:t>audiovisual</w:t>
      </w:r>
      <w:r w:rsidRPr="00B40203">
        <w:rPr>
          <w:spacing w:val="-9"/>
          <w:sz w:val="24"/>
        </w:rPr>
        <w:t xml:space="preserve"> </w:t>
      </w:r>
      <w:r w:rsidRPr="00B40203">
        <w:rPr>
          <w:spacing w:val="-2"/>
          <w:sz w:val="24"/>
        </w:rPr>
        <w:t>OSCE.</w:t>
      </w:r>
    </w:p>
    <w:p w14:paraId="075AE965" w14:textId="77777777" w:rsidR="00D32FCD" w:rsidRPr="00B40203" w:rsidRDefault="00D32FCD" w:rsidP="00D32FCD">
      <w:pPr>
        <w:pStyle w:val="ListParagraph"/>
        <w:numPr>
          <w:ilvl w:val="0"/>
          <w:numId w:val="5"/>
        </w:numPr>
        <w:tabs>
          <w:tab w:val="left" w:pos="2078"/>
        </w:tabs>
        <w:spacing w:line="304" w:lineRule="exact"/>
        <w:rPr>
          <w:sz w:val="24"/>
        </w:rPr>
      </w:pPr>
      <w:r w:rsidRPr="00B40203">
        <w:rPr>
          <w:sz w:val="24"/>
        </w:rPr>
        <w:t>Core</w:t>
      </w:r>
      <w:r w:rsidRPr="00B40203">
        <w:rPr>
          <w:spacing w:val="-8"/>
          <w:sz w:val="24"/>
        </w:rPr>
        <w:t xml:space="preserve"> </w:t>
      </w:r>
      <w:r w:rsidRPr="00B40203">
        <w:rPr>
          <w:sz w:val="24"/>
        </w:rPr>
        <w:t>concept</w:t>
      </w:r>
      <w:r w:rsidRPr="00B40203">
        <w:rPr>
          <w:spacing w:val="-7"/>
          <w:sz w:val="24"/>
        </w:rPr>
        <w:t xml:space="preserve"> </w:t>
      </w:r>
      <w:r w:rsidRPr="00B40203">
        <w:rPr>
          <w:sz w:val="24"/>
        </w:rPr>
        <w:t>of</w:t>
      </w:r>
      <w:r w:rsidRPr="00B40203">
        <w:rPr>
          <w:spacing w:val="-6"/>
          <w:sz w:val="24"/>
        </w:rPr>
        <w:t xml:space="preserve"> </w:t>
      </w:r>
      <w:r w:rsidRPr="00B40203">
        <w:rPr>
          <w:sz w:val="24"/>
        </w:rPr>
        <w:t>MCQs</w:t>
      </w:r>
      <w:r w:rsidRPr="00B40203">
        <w:rPr>
          <w:spacing w:val="-5"/>
          <w:sz w:val="24"/>
        </w:rPr>
        <w:t xml:space="preserve"> </w:t>
      </w:r>
      <w:r w:rsidRPr="00B40203">
        <w:rPr>
          <w:sz w:val="24"/>
        </w:rPr>
        <w:t>will</w:t>
      </w:r>
      <w:r w:rsidRPr="00B40203">
        <w:rPr>
          <w:spacing w:val="-12"/>
          <w:sz w:val="24"/>
        </w:rPr>
        <w:t xml:space="preserve"> </w:t>
      </w:r>
      <w:r w:rsidRPr="00B40203">
        <w:rPr>
          <w:sz w:val="24"/>
        </w:rPr>
        <w:t>be</w:t>
      </w:r>
      <w:r w:rsidRPr="00B40203">
        <w:rPr>
          <w:spacing w:val="-4"/>
          <w:sz w:val="24"/>
        </w:rPr>
        <w:t xml:space="preserve"> </w:t>
      </w:r>
      <w:r w:rsidRPr="00B40203">
        <w:rPr>
          <w:sz w:val="24"/>
        </w:rPr>
        <w:t>to</w:t>
      </w:r>
      <w:r w:rsidRPr="00B40203">
        <w:rPr>
          <w:spacing w:val="-10"/>
          <w:sz w:val="24"/>
        </w:rPr>
        <w:t xml:space="preserve"> </w:t>
      </w:r>
      <w:r w:rsidRPr="00B40203">
        <w:rPr>
          <w:sz w:val="24"/>
        </w:rPr>
        <w:t>assess</w:t>
      </w:r>
      <w:r w:rsidRPr="00B40203">
        <w:rPr>
          <w:spacing w:val="-6"/>
          <w:sz w:val="24"/>
        </w:rPr>
        <w:t xml:space="preserve"> </w:t>
      </w:r>
      <w:r w:rsidRPr="00B40203">
        <w:rPr>
          <w:sz w:val="24"/>
        </w:rPr>
        <w:t>knowledge</w:t>
      </w:r>
      <w:r w:rsidRPr="00B40203">
        <w:rPr>
          <w:spacing w:val="-3"/>
          <w:sz w:val="24"/>
        </w:rPr>
        <w:t xml:space="preserve"> </w:t>
      </w:r>
      <w:r w:rsidRPr="00B40203">
        <w:rPr>
          <w:sz w:val="24"/>
        </w:rPr>
        <w:t>of</w:t>
      </w:r>
      <w:r w:rsidRPr="00B40203">
        <w:rPr>
          <w:spacing w:val="-10"/>
          <w:sz w:val="24"/>
        </w:rPr>
        <w:t xml:space="preserve"> </w:t>
      </w:r>
      <w:r w:rsidRPr="00B40203">
        <w:rPr>
          <w:sz w:val="24"/>
        </w:rPr>
        <w:t>students</w:t>
      </w:r>
      <w:r w:rsidRPr="00B40203">
        <w:rPr>
          <w:spacing w:val="-1"/>
          <w:sz w:val="24"/>
        </w:rPr>
        <w:t xml:space="preserve"> </w:t>
      </w:r>
      <w:r w:rsidRPr="00B40203">
        <w:rPr>
          <w:sz w:val="24"/>
        </w:rPr>
        <w:t>regarding</w:t>
      </w:r>
      <w:r w:rsidRPr="00B40203">
        <w:rPr>
          <w:spacing w:val="-6"/>
          <w:sz w:val="24"/>
        </w:rPr>
        <w:t xml:space="preserve"> </w:t>
      </w:r>
      <w:r w:rsidRPr="00B40203">
        <w:rPr>
          <w:sz w:val="24"/>
        </w:rPr>
        <w:t>basic</w:t>
      </w:r>
      <w:r w:rsidRPr="00B40203">
        <w:rPr>
          <w:spacing w:val="-9"/>
          <w:sz w:val="24"/>
        </w:rPr>
        <w:t xml:space="preserve"> </w:t>
      </w:r>
      <w:r w:rsidRPr="00B40203">
        <w:rPr>
          <w:sz w:val="24"/>
        </w:rPr>
        <w:t>concepts</w:t>
      </w:r>
      <w:r w:rsidRPr="00B40203">
        <w:rPr>
          <w:spacing w:val="-2"/>
          <w:sz w:val="24"/>
        </w:rPr>
        <w:t xml:space="preserve"> </w:t>
      </w:r>
      <w:r w:rsidRPr="00B40203">
        <w:rPr>
          <w:sz w:val="24"/>
        </w:rPr>
        <w:t>of</w:t>
      </w:r>
      <w:r w:rsidRPr="00B40203">
        <w:rPr>
          <w:spacing w:val="-6"/>
          <w:sz w:val="24"/>
        </w:rPr>
        <w:t xml:space="preserve"> </w:t>
      </w:r>
      <w:r w:rsidRPr="00B40203">
        <w:rPr>
          <w:sz w:val="24"/>
        </w:rPr>
        <w:t>history</w:t>
      </w:r>
      <w:r w:rsidRPr="00B40203">
        <w:rPr>
          <w:spacing w:val="-6"/>
          <w:sz w:val="24"/>
        </w:rPr>
        <w:t xml:space="preserve"> </w:t>
      </w:r>
      <w:r w:rsidRPr="00B40203">
        <w:rPr>
          <w:sz w:val="24"/>
        </w:rPr>
        <w:t>taking</w:t>
      </w:r>
      <w:r w:rsidRPr="00B40203">
        <w:rPr>
          <w:spacing w:val="-2"/>
          <w:sz w:val="24"/>
        </w:rPr>
        <w:t xml:space="preserve"> </w:t>
      </w:r>
      <w:r w:rsidRPr="00B40203">
        <w:rPr>
          <w:sz w:val="24"/>
        </w:rPr>
        <w:t>and</w:t>
      </w:r>
      <w:r w:rsidRPr="00B40203">
        <w:rPr>
          <w:spacing w:val="-10"/>
          <w:sz w:val="24"/>
        </w:rPr>
        <w:t xml:space="preserve"> </w:t>
      </w:r>
      <w:r w:rsidRPr="00B40203">
        <w:rPr>
          <w:sz w:val="24"/>
        </w:rPr>
        <w:t>clinical</w:t>
      </w:r>
      <w:r w:rsidRPr="00B40203">
        <w:rPr>
          <w:spacing w:val="-6"/>
          <w:sz w:val="24"/>
        </w:rPr>
        <w:t xml:space="preserve"> </w:t>
      </w:r>
      <w:r w:rsidRPr="00B40203">
        <w:rPr>
          <w:spacing w:val="-2"/>
          <w:sz w:val="24"/>
        </w:rPr>
        <w:t>examination.</w:t>
      </w:r>
    </w:p>
    <w:p w14:paraId="45B87A31" w14:textId="77777777" w:rsidR="00D32FCD" w:rsidRPr="00B40203" w:rsidRDefault="00D32FCD" w:rsidP="00D32FCD">
      <w:pPr>
        <w:pStyle w:val="BodyText"/>
      </w:pPr>
    </w:p>
    <w:p w14:paraId="513493F9" w14:textId="77777777" w:rsidR="00D32FCD" w:rsidRPr="00B40203" w:rsidRDefault="00D32FCD" w:rsidP="00D32FCD">
      <w:pPr>
        <w:pStyle w:val="Heading3"/>
      </w:pPr>
      <w:bookmarkStart w:id="3" w:name="Clinical_Examination:"/>
      <w:bookmarkEnd w:id="3"/>
      <w:r>
        <w:t xml:space="preserve">                      </w:t>
      </w:r>
      <w:r w:rsidRPr="00B40203">
        <w:t>Clinical</w:t>
      </w:r>
      <w:r w:rsidRPr="00B40203">
        <w:rPr>
          <w:spacing w:val="-6"/>
        </w:rPr>
        <w:t xml:space="preserve"> </w:t>
      </w:r>
      <w:r w:rsidRPr="00B40203">
        <w:rPr>
          <w:spacing w:val="-2"/>
        </w:rPr>
        <w:t>Examination:</w:t>
      </w:r>
    </w:p>
    <w:p w14:paraId="691DA00E" w14:textId="77777777" w:rsidR="00D32FCD" w:rsidRPr="00B40203" w:rsidRDefault="00D32FCD" w:rsidP="00D32FCD">
      <w:pPr>
        <w:pStyle w:val="ListParagraph"/>
        <w:numPr>
          <w:ilvl w:val="0"/>
          <w:numId w:val="5"/>
        </w:numPr>
        <w:tabs>
          <w:tab w:val="left" w:pos="2078"/>
        </w:tabs>
        <w:spacing w:before="2" w:line="304" w:lineRule="exact"/>
        <w:rPr>
          <w:sz w:val="24"/>
        </w:rPr>
      </w:pPr>
      <w:r w:rsidRPr="00B40203">
        <w:rPr>
          <w:sz w:val="24"/>
        </w:rPr>
        <w:t>There</w:t>
      </w:r>
      <w:r w:rsidRPr="00B40203">
        <w:rPr>
          <w:spacing w:val="-4"/>
          <w:sz w:val="24"/>
        </w:rPr>
        <w:t xml:space="preserve"> </w:t>
      </w:r>
      <w:r w:rsidRPr="00B40203">
        <w:rPr>
          <w:sz w:val="24"/>
        </w:rPr>
        <w:t>will</w:t>
      </w:r>
      <w:r w:rsidRPr="00B40203">
        <w:rPr>
          <w:spacing w:val="-5"/>
          <w:sz w:val="24"/>
        </w:rPr>
        <w:t xml:space="preserve"> </w:t>
      </w:r>
      <w:r w:rsidRPr="00B40203">
        <w:rPr>
          <w:sz w:val="24"/>
        </w:rPr>
        <w:t>be</w:t>
      </w:r>
      <w:r w:rsidRPr="00B40203">
        <w:rPr>
          <w:spacing w:val="-4"/>
          <w:sz w:val="24"/>
        </w:rPr>
        <w:t xml:space="preserve"> </w:t>
      </w:r>
      <w:r w:rsidRPr="00B40203">
        <w:rPr>
          <w:sz w:val="24"/>
        </w:rPr>
        <w:t>total</w:t>
      </w:r>
      <w:r w:rsidRPr="00B40203">
        <w:rPr>
          <w:spacing w:val="-2"/>
          <w:sz w:val="24"/>
        </w:rPr>
        <w:t xml:space="preserve"> </w:t>
      </w:r>
      <w:r w:rsidRPr="00B40203">
        <w:rPr>
          <w:sz w:val="24"/>
        </w:rPr>
        <w:t>5</w:t>
      </w:r>
      <w:r w:rsidRPr="00B40203">
        <w:rPr>
          <w:spacing w:val="-5"/>
          <w:sz w:val="24"/>
        </w:rPr>
        <w:t xml:space="preserve"> </w:t>
      </w:r>
      <w:r w:rsidRPr="00B40203">
        <w:rPr>
          <w:spacing w:val="-2"/>
          <w:sz w:val="24"/>
        </w:rPr>
        <w:t>stations.</w:t>
      </w:r>
    </w:p>
    <w:p w14:paraId="309228CE" w14:textId="77777777" w:rsidR="00D32FCD" w:rsidRPr="00B40203" w:rsidRDefault="00D32FCD" w:rsidP="00D32FCD">
      <w:pPr>
        <w:pStyle w:val="ListParagraph"/>
        <w:numPr>
          <w:ilvl w:val="0"/>
          <w:numId w:val="5"/>
        </w:numPr>
        <w:tabs>
          <w:tab w:val="left" w:pos="2078"/>
        </w:tabs>
        <w:spacing w:line="304" w:lineRule="exact"/>
        <w:rPr>
          <w:sz w:val="24"/>
        </w:rPr>
      </w:pPr>
      <w:r w:rsidRPr="00B40203">
        <w:rPr>
          <w:sz w:val="24"/>
        </w:rPr>
        <w:t>One</w:t>
      </w:r>
      <w:r w:rsidRPr="00B40203">
        <w:rPr>
          <w:spacing w:val="-10"/>
          <w:sz w:val="24"/>
        </w:rPr>
        <w:t xml:space="preserve"> </w:t>
      </w:r>
      <w:r w:rsidRPr="00B40203">
        <w:rPr>
          <w:sz w:val="24"/>
        </w:rPr>
        <w:t>station</w:t>
      </w:r>
      <w:r w:rsidRPr="00B40203">
        <w:rPr>
          <w:spacing w:val="-6"/>
          <w:sz w:val="24"/>
        </w:rPr>
        <w:t xml:space="preserve"> </w:t>
      </w:r>
      <w:r w:rsidRPr="00B40203">
        <w:rPr>
          <w:sz w:val="24"/>
        </w:rPr>
        <w:t>for</w:t>
      </w:r>
      <w:r w:rsidRPr="00B40203">
        <w:rPr>
          <w:spacing w:val="-11"/>
          <w:sz w:val="24"/>
        </w:rPr>
        <w:t xml:space="preserve"> </w:t>
      </w:r>
      <w:r w:rsidRPr="00B40203">
        <w:rPr>
          <w:sz w:val="24"/>
        </w:rPr>
        <w:t>history</w:t>
      </w:r>
      <w:r w:rsidRPr="00B40203">
        <w:rPr>
          <w:spacing w:val="-2"/>
          <w:sz w:val="24"/>
        </w:rPr>
        <w:t xml:space="preserve"> </w:t>
      </w:r>
      <w:r w:rsidRPr="00B40203">
        <w:rPr>
          <w:sz w:val="24"/>
        </w:rPr>
        <w:t>taking</w:t>
      </w:r>
      <w:r w:rsidRPr="00B40203">
        <w:rPr>
          <w:spacing w:val="-2"/>
          <w:sz w:val="24"/>
        </w:rPr>
        <w:t xml:space="preserve"> </w:t>
      </w:r>
      <w:r w:rsidRPr="00B40203">
        <w:rPr>
          <w:spacing w:val="-10"/>
          <w:sz w:val="24"/>
        </w:rPr>
        <w:t>.</w:t>
      </w:r>
    </w:p>
    <w:p w14:paraId="72343A01" w14:textId="77777777" w:rsidR="00D32FCD" w:rsidRPr="00B40203" w:rsidRDefault="00D32FCD" w:rsidP="00D32FCD">
      <w:pPr>
        <w:pStyle w:val="ListParagraph"/>
        <w:numPr>
          <w:ilvl w:val="0"/>
          <w:numId w:val="5"/>
        </w:numPr>
        <w:tabs>
          <w:tab w:val="left" w:pos="2078"/>
        </w:tabs>
        <w:spacing w:before="1"/>
        <w:rPr>
          <w:sz w:val="24"/>
        </w:rPr>
      </w:pPr>
      <w:r w:rsidRPr="00B40203">
        <w:rPr>
          <w:sz w:val="24"/>
        </w:rPr>
        <w:t>4</w:t>
      </w:r>
      <w:r w:rsidRPr="00B40203">
        <w:rPr>
          <w:spacing w:val="-16"/>
          <w:sz w:val="24"/>
        </w:rPr>
        <w:t xml:space="preserve"> </w:t>
      </w:r>
      <w:r w:rsidRPr="00B40203">
        <w:rPr>
          <w:sz w:val="24"/>
        </w:rPr>
        <w:t>stations</w:t>
      </w:r>
      <w:r w:rsidRPr="00B40203">
        <w:rPr>
          <w:spacing w:val="-2"/>
          <w:sz w:val="24"/>
        </w:rPr>
        <w:t xml:space="preserve"> </w:t>
      </w:r>
      <w:r w:rsidRPr="00B40203">
        <w:rPr>
          <w:sz w:val="24"/>
        </w:rPr>
        <w:t>for</w:t>
      </w:r>
      <w:r w:rsidRPr="00B40203">
        <w:rPr>
          <w:spacing w:val="-10"/>
          <w:sz w:val="24"/>
        </w:rPr>
        <w:t xml:space="preserve"> </w:t>
      </w:r>
      <w:r w:rsidRPr="00B40203">
        <w:rPr>
          <w:sz w:val="24"/>
        </w:rPr>
        <w:t>examination</w:t>
      </w:r>
      <w:r w:rsidRPr="00B40203">
        <w:rPr>
          <w:spacing w:val="-4"/>
          <w:sz w:val="24"/>
        </w:rPr>
        <w:t xml:space="preserve"> </w:t>
      </w:r>
      <w:r w:rsidRPr="00B40203">
        <w:rPr>
          <w:sz w:val="24"/>
        </w:rPr>
        <w:t>of</w:t>
      </w:r>
      <w:r w:rsidRPr="00B40203">
        <w:rPr>
          <w:spacing w:val="-4"/>
          <w:sz w:val="24"/>
        </w:rPr>
        <w:t xml:space="preserve"> </w:t>
      </w:r>
      <w:r w:rsidRPr="00B40203">
        <w:rPr>
          <w:sz w:val="24"/>
        </w:rPr>
        <w:t>all</w:t>
      </w:r>
      <w:r w:rsidRPr="00B40203">
        <w:rPr>
          <w:spacing w:val="-6"/>
          <w:sz w:val="24"/>
        </w:rPr>
        <w:t xml:space="preserve"> </w:t>
      </w:r>
      <w:r w:rsidRPr="00B40203">
        <w:rPr>
          <w:sz w:val="24"/>
        </w:rPr>
        <w:t>4</w:t>
      </w:r>
      <w:r w:rsidRPr="00B40203">
        <w:rPr>
          <w:spacing w:val="-10"/>
          <w:sz w:val="24"/>
        </w:rPr>
        <w:t xml:space="preserve"> </w:t>
      </w:r>
      <w:r w:rsidRPr="00B40203">
        <w:rPr>
          <w:sz w:val="24"/>
        </w:rPr>
        <w:t>major</w:t>
      </w:r>
      <w:r w:rsidRPr="00B40203">
        <w:rPr>
          <w:spacing w:val="-9"/>
          <w:sz w:val="24"/>
        </w:rPr>
        <w:t xml:space="preserve"> </w:t>
      </w:r>
      <w:r w:rsidRPr="00B40203">
        <w:rPr>
          <w:sz w:val="24"/>
        </w:rPr>
        <w:t>systems GIT,</w:t>
      </w:r>
      <w:r w:rsidRPr="00B40203">
        <w:rPr>
          <w:spacing w:val="-6"/>
          <w:sz w:val="24"/>
        </w:rPr>
        <w:t xml:space="preserve"> </w:t>
      </w:r>
      <w:r w:rsidRPr="00B40203">
        <w:rPr>
          <w:sz w:val="24"/>
        </w:rPr>
        <w:t>CVS,CNS</w:t>
      </w:r>
      <w:r w:rsidRPr="00B40203">
        <w:rPr>
          <w:spacing w:val="-7"/>
          <w:sz w:val="24"/>
        </w:rPr>
        <w:t xml:space="preserve"> </w:t>
      </w:r>
      <w:r w:rsidRPr="00B40203">
        <w:rPr>
          <w:sz w:val="24"/>
        </w:rPr>
        <w:t>and</w:t>
      </w:r>
      <w:r w:rsidRPr="00B40203">
        <w:rPr>
          <w:spacing w:val="-10"/>
          <w:sz w:val="24"/>
        </w:rPr>
        <w:t xml:space="preserve"> </w:t>
      </w:r>
      <w:r w:rsidRPr="00B40203">
        <w:rPr>
          <w:sz w:val="24"/>
        </w:rPr>
        <w:t xml:space="preserve">Respiratory </w:t>
      </w:r>
      <w:r w:rsidRPr="00B40203">
        <w:rPr>
          <w:spacing w:val="-2"/>
          <w:sz w:val="24"/>
        </w:rPr>
        <w:t>system.</w:t>
      </w:r>
    </w:p>
    <w:p w14:paraId="58A22A07" w14:textId="77777777" w:rsidR="00D32FCD" w:rsidRPr="00B40203" w:rsidRDefault="00D32FCD" w:rsidP="00D32FCD">
      <w:pPr>
        <w:pStyle w:val="BodyText"/>
      </w:pPr>
    </w:p>
    <w:p w14:paraId="60333D83" w14:textId="77777777" w:rsidR="00D32FCD" w:rsidRPr="00B40203" w:rsidRDefault="00D32FCD" w:rsidP="00D32FCD">
      <w:pPr>
        <w:pStyle w:val="BodyText"/>
      </w:pPr>
    </w:p>
    <w:p w14:paraId="28CBA4CE" w14:textId="77777777" w:rsidR="00D32FCD" w:rsidRPr="00B40203" w:rsidRDefault="00D32FCD" w:rsidP="00D32FCD">
      <w:pPr>
        <w:pStyle w:val="BodyText"/>
        <w:spacing w:before="5"/>
      </w:pPr>
    </w:p>
    <w:p w14:paraId="277E40FD" w14:textId="77777777" w:rsidR="00D32FCD" w:rsidRPr="00B40203" w:rsidRDefault="00D32FCD" w:rsidP="00D32FCD">
      <w:pPr>
        <w:pStyle w:val="Heading3"/>
      </w:pPr>
      <w:r w:rsidRPr="006664FC">
        <w:t xml:space="preserve">                        </w:t>
      </w:r>
      <w:r w:rsidRPr="00B40203">
        <w:rPr>
          <w:u w:val="single"/>
        </w:rPr>
        <w:t>MARKS</w:t>
      </w:r>
      <w:r w:rsidRPr="00B40203">
        <w:rPr>
          <w:spacing w:val="-4"/>
          <w:u w:val="single"/>
        </w:rPr>
        <w:t xml:space="preserve"> </w:t>
      </w:r>
      <w:r w:rsidRPr="00B40203">
        <w:rPr>
          <w:spacing w:val="-2"/>
          <w:u w:val="single"/>
        </w:rPr>
        <w:t>DISTRIBUTION</w:t>
      </w:r>
      <w:r w:rsidRPr="00B40203">
        <w:rPr>
          <w:spacing w:val="80"/>
          <w:u w:val="single"/>
        </w:rPr>
        <w:t xml:space="preserve"> </w:t>
      </w:r>
    </w:p>
    <w:p w14:paraId="318FEEB2" w14:textId="77777777" w:rsidR="00D32FCD" w:rsidRPr="00B40203" w:rsidRDefault="00D32FCD" w:rsidP="00D32FCD">
      <w:pPr>
        <w:pStyle w:val="BodyText"/>
        <w:rPr>
          <w:b/>
        </w:rPr>
      </w:pPr>
    </w:p>
    <w:p w14:paraId="79C4F2C2" w14:textId="77777777" w:rsidR="00D32FCD" w:rsidRPr="00B40203" w:rsidRDefault="00D32FCD" w:rsidP="00D32FCD">
      <w:pPr>
        <w:pStyle w:val="BodyText"/>
        <w:spacing w:before="5"/>
        <w:rPr>
          <w:b/>
        </w:rPr>
      </w:pPr>
    </w:p>
    <w:p w14:paraId="13A2035A" w14:textId="4BEC6802" w:rsidR="00D32FCD" w:rsidRPr="00B40203" w:rsidRDefault="00D32FCD" w:rsidP="00D32FCD">
      <w:pPr>
        <w:pStyle w:val="ListParagraph"/>
        <w:numPr>
          <w:ilvl w:val="1"/>
          <w:numId w:val="5"/>
        </w:numPr>
        <w:tabs>
          <w:tab w:val="left" w:pos="2880"/>
          <w:tab w:val="left" w:pos="5199"/>
        </w:tabs>
        <w:ind w:left="2880" w:hanging="359"/>
        <w:rPr>
          <w:sz w:val="24"/>
        </w:rPr>
      </w:pPr>
      <w:r w:rsidRPr="00B40203">
        <w:rPr>
          <w:spacing w:val="-7"/>
          <w:sz w:val="24"/>
        </w:rPr>
        <w:t xml:space="preserve"> </w:t>
      </w:r>
      <w:r w:rsidRPr="00B40203">
        <w:rPr>
          <w:sz w:val="24"/>
        </w:rPr>
        <w:t>Block</w:t>
      </w:r>
      <w:r w:rsidRPr="00B40203">
        <w:rPr>
          <w:spacing w:val="1"/>
          <w:sz w:val="24"/>
        </w:rPr>
        <w:t xml:space="preserve"> </w:t>
      </w:r>
      <w:r w:rsidRPr="00B40203">
        <w:rPr>
          <w:spacing w:val="-4"/>
          <w:sz w:val="24"/>
        </w:rPr>
        <w:t>Exam:</w:t>
      </w:r>
      <w:r w:rsidRPr="00B40203">
        <w:rPr>
          <w:sz w:val="24"/>
        </w:rPr>
        <w:tab/>
      </w:r>
      <w:r w:rsidR="000B46F0">
        <w:rPr>
          <w:sz w:val="24"/>
        </w:rPr>
        <w:t xml:space="preserve">    </w:t>
      </w:r>
      <w:r w:rsidRPr="00B40203">
        <w:rPr>
          <w:sz w:val="24"/>
        </w:rPr>
        <w:t>120</w:t>
      </w:r>
      <w:r w:rsidRPr="00B40203">
        <w:rPr>
          <w:spacing w:val="-4"/>
          <w:sz w:val="24"/>
        </w:rPr>
        <w:t xml:space="preserve"> Marks</w:t>
      </w:r>
    </w:p>
    <w:p w14:paraId="4967455F" w14:textId="77777777" w:rsidR="00D32FCD" w:rsidRPr="00B40203" w:rsidRDefault="00D32FCD" w:rsidP="00D32FCD">
      <w:pPr>
        <w:pStyle w:val="BodyText"/>
        <w:spacing w:before="47"/>
      </w:pPr>
    </w:p>
    <w:p w14:paraId="19DD37C3" w14:textId="77777777" w:rsidR="00D32FCD" w:rsidRPr="00B40203" w:rsidRDefault="00D32FCD" w:rsidP="00D32FCD">
      <w:pPr>
        <w:pStyle w:val="ListParagraph"/>
        <w:numPr>
          <w:ilvl w:val="1"/>
          <w:numId w:val="5"/>
        </w:numPr>
        <w:tabs>
          <w:tab w:val="left" w:pos="2880"/>
          <w:tab w:val="left" w:pos="5401"/>
        </w:tabs>
        <w:ind w:left="2880" w:hanging="359"/>
        <w:rPr>
          <w:sz w:val="24"/>
        </w:rPr>
      </w:pPr>
      <w:r w:rsidRPr="00B40203">
        <w:rPr>
          <w:sz w:val="24"/>
        </w:rPr>
        <w:t>Internal</w:t>
      </w:r>
      <w:r w:rsidRPr="00B40203">
        <w:rPr>
          <w:spacing w:val="-9"/>
          <w:sz w:val="24"/>
        </w:rPr>
        <w:t xml:space="preserve"> </w:t>
      </w:r>
      <w:r w:rsidRPr="00B40203">
        <w:rPr>
          <w:spacing w:val="-2"/>
          <w:sz w:val="24"/>
        </w:rPr>
        <w:t>Assessment:</w:t>
      </w:r>
      <w:r w:rsidRPr="00B40203">
        <w:rPr>
          <w:sz w:val="24"/>
        </w:rPr>
        <w:tab/>
        <w:t>30</w:t>
      </w:r>
      <w:r w:rsidRPr="00B40203">
        <w:rPr>
          <w:spacing w:val="-1"/>
          <w:sz w:val="24"/>
        </w:rPr>
        <w:t xml:space="preserve"> </w:t>
      </w:r>
      <w:r w:rsidRPr="00B40203">
        <w:rPr>
          <w:spacing w:val="-4"/>
          <w:sz w:val="24"/>
        </w:rPr>
        <w:t>Marks</w:t>
      </w:r>
    </w:p>
    <w:p w14:paraId="56B0FD0B" w14:textId="77777777" w:rsidR="00D32FCD" w:rsidRPr="00B40203" w:rsidRDefault="00D32FCD" w:rsidP="00D32FCD">
      <w:pPr>
        <w:pStyle w:val="ListParagraph"/>
        <w:numPr>
          <w:ilvl w:val="1"/>
          <w:numId w:val="5"/>
        </w:numPr>
        <w:tabs>
          <w:tab w:val="left" w:pos="2880"/>
          <w:tab w:val="left" w:pos="5343"/>
        </w:tabs>
        <w:spacing w:before="265"/>
        <w:ind w:left="2880" w:hanging="359"/>
      </w:pPr>
      <w:r w:rsidRPr="00B40203">
        <w:rPr>
          <w:sz w:val="24"/>
        </w:rPr>
        <w:t>Total</w:t>
      </w:r>
      <w:r w:rsidRPr="00B40203">
        <w:rPr>
          <w:spacing w:val="-10"/>
          <w:sz w:val="24"/>
        </w:rPr>
        <w:t xml:space="preserve"> </w:t>
      </w:r>
      <w:r w:rsidRPr="00B40203">
        <w:rPr>
          <w:spacing w:val="-2"/>
          <w:sz w:val="24"/>
        </w:rPr>
        <w:t>Marks:</w:t>
      </w:r>
      <w:r w:rsidRPr="00B40203">
        <w:rPr>
          <w:sz w:val="24"/>
        </w:rPr>
        <w:tab/>
        <w:t>150</w:t>
      </w:r>
      <w:r w:rsidRPr="00B40203">
        <w:rPr>
          <w:spacing w:val="-3"/>
          <w:sz w:val="24"/>
        </w:rPr>
        <w:t xml:space="preserve"> </w:t>
      </w:r>
      <w:r w:rsidRPr="00B40203">
        <w:rPr>
          <w:spacing w:val="-4"/>
          <w:sz w:val="24"/>
        </w:rPr>
        <w:t>Marks</w:t>
      </w:r>
    </w:p>
    <w:p w14:paraId="5EE87A97" w14:textId="77777777" w:rsidR="00D32FCD" w:rsidRPr="00B40203" w:rsidRDefault="00D32FCD" w:rsidP="00D32FCD">
      <w:pPr>
        <w:pStyle w:val="ListParagraph"/>
        <w:sectPr w:rsidR="00D32FCD" w:rsidRPr="00B40203" w:rsidSect="00D32FCD">
          <w:pgSz w:w="15840" w:h="12240" w:orient="landscape"/>
          <w:pgMar w:top="1380" w:right="0" w:bottom="280" w:left="0" w:header="720" w:footer="720" w:gutter="0"/>
          <w:cols w:space="720"/>
        </w:sectPr>
      </w:pPr>
    </w:p>
    <w:tbl>
      <w:tblPr>
        <w:tblW w:w="0" w:type="auto"/>
        <w:tblInd w:w="1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9"/>
        <w:gridCol w:w="3236"/>
        <w:gridCol w:w="2808"/>
      </w:tblGrid>
      <w:tr w:rsidR="00D32FCD" w:rsidRPr="00B40203" w14:paraId="05A4FBD3" w14:textId="77777777" w:rsidTr="00C7119E">
        <w:trPr>
          <w:trHeight w:val="821"/>
        </w:trPr>
        <w:tc>
          <w:tcPr>
            <w:tcW w:w="3159" w:type="dxa"/>
            <w:shd w:val="clear" w:color="auto" w:fill="DAEDF3"/>
          </w:tcPr>
          <w:p w14:paraId="17B3ECC4" w14:textId="261E617A" w:rsidR="00D32FCD" w:rsidRPr="00B40203" w:rsidRDefault="00D32FCD" w:rsidP="00C7119E">
            <w:pPr>
              <w:pStyle w:val="TableParagraph"/>
              <w:spacing w:before="16"/>
              <w:ind w:left="119"/>
              <w:rPr>
                <w:b/>
                <w:sz w:val="24"/>
              </w:rPr>
            </w:pPr>
            <w:r w:rsidRPr="00B40203">
              <w:rPr>
                <w:b/>
                <w:spacing w:val="-5"/>
                <w:sz w:val="24"/>
              </w:rPr>
              <w:lastRenderedPageBreak/>
              <w:t xml:space="preserve"> </w:t>
            </w:r>
            <w:r w:rsidRPr="00B40203">
              <w:rPr>
                <w:b/>
                <w:sz w:val="24"/>
              </w:rPr>
              <w:t>Block</w:t>
            </w:r>
            <w:r w:rsidRPr="00B40203">
              <w:rPr>
                <w:b/>
                <w:spacing w:val="-6"/>
                <w:sz w:val="24"/>
              </w:rPr>
              <w:t xml:space="preserve"> </w:t>
            </w:r>
            <w:r w:rsidRPr="00B40203">
              <w:rPr>
                <w:b/>
                <w:sz w:val="24"/>
              </w:rPr>
              <w:t>Exam</w:t>
            </w:r>
            <w:r w:rsidRPr="00B40203">
              <w:rPr>
                <w:b/>
                <w:spacing w:val="-4"/>
                <w:sz w:val="24"/>
              </w:rPr>
              <w:t xml:space="preserve"> </w:t>
            </w:r>
            <w:r w:rsidRPr="00B40203">
              <w:rPr>
                <w:b/>
                <w:spacing w:val="-2"/>
                <w:sz w:val="24"/>
              </w:rPr>
              <w:t>Stations</w:t>
            </w:r>
          </w:p>
        </w:tc>
        <w:tc>
          <w:tcPr>
            <w:tcW w:w="3236" w:type="dxa"/>
            <w:shd w:val="clear" w:color="auto" w:fill="DAEDF3"/>
          </w:tcPr>
          <w:p w14:paraId="6C8EE2FB" w14:textId="77777777" w:rsidR="00D32FCD" w:rsidRPr="00B40203" w:rsidRDefault="00D32FCD" w:rsidP="00C7119E">
            <w:pPr>
              <w:pStyle w:val="TableParagraph"/>
              <w:spacing w:before="16" w:line="259" w:lineRule="auto"/>
              <w:ind w:left="129" w:right="741"/>
              <w:rPr>
                <w:b/>
                <w:sz w:val="24"/>
              </w:rPr>
            </w:pPr>
            <w:r w:rsidRPr="00B40203">
              <w:rPr>
                <w:b/>
                <w:sz w:val="24"/>
              </w:rPr>
              <w:t>Marks</w:t>
            </w:r>
            <w:r w:rsidRPr="00B40203">
              <w:rPr>
                <w:b/>
                <w:spacing w:val="-14"/>
                <w:sz w:val="24"/>
              </w:rPr>
              <w:t xml:space="preserve"> </w:t>
            </w:r>
            <w:r w:rsidRPr="00B40203">
              <w:rPr>
                <w:b/>
                <w:sz w:val="24"/>
              </w:rPr>
              <w:t>Distribution</w:t>
            </w:r>
            <w:r w:rsidRPr="00B40203">
              <w:rPr>
                <w:b/>
                <w:spacing w:val="-14"/>
                <w:sz w:val="24"/>
              </w:rPr>
              <w:t xml:space="preserve"> </w:t>
            </w:r>
            <w:r w:rsidRPr="00B40203">
              <w:rPr>
                <w:b/>
                <w:sz w:val="24"/>
              </w:rPr>
              <w:t xml:space="preserve">(150 </w:t>
            </w:r>
            <w:r w:rsidRPr="00B40203">
              <w:rPr>
                <w:b/>
                <w:spacing w:val="-2"/>
                <w:sz w:val="24"/>
              </w:rPr>
              <w:t>marks)</w:t>
            </w:r>
          </w:p>
        </w:tc>
        <w:tc>
          <w:tcPr>
            <w:tcW w:w="2808" w:type="dxa"/>
            <w:shd w:val="clear" w:color="auto" w:fill="DAEDF3"/>
          </w:tcPr>
          <w:p w14:paraId="40A6B7D6" w14:textId="77777777" w:rsidR="00D32FCD" w:rsidRPr="00B40203" w:rsidRDefault="00D32FCD" w:rsidP="00C7119E">
            <w:pPr>
              <w:pStyle w:val="TableParagraph"/>
              <w:spacing w:before="16"/>
              <w:ind w:left="129"/>
              <w:rPr>
                <w:b/>
                <w:sz w:val="24"/>
              </w:rPr>
            </w:pPr>
            <w:r w:rsidRPr="00B40203">
              <w:rPr>
                <w:b/>
                <w:sz w:val="24"/>
              </w:rPr>
              <w:t>Time</w:t>
            </w:r>
            <w:r w:rsidRPr="00B40203">
              <w:rPr>
                <w:b/>
                <w:spacing w:val="-9"/>
                <w:sz w:val="24"/>
              </w:rPr>
              <w:t xml:space="preserve"> </w:t>
            </w:r>
            <w:r w:rsidRPr="00B40203">
              <w:rPr>
                <w:b/>
                <w:sz w:val="24"/>
              </w:rPr>
              <w:t>Allocation</w:t>
            </w:r>
            <w:r w:rsidRPr="00B40203">
              <w:rPr>
                <w:b/>
                <w:spacing w:val="-6"/>
                <w:sz w:val="24"/>
              </w:rPr>
              <w:t xml:space="preserve"> </w:t>
            </w:r>
            <w:r w:rsidRPr="00B40203">
              <w:rPr>
                <w:b/>
                <w:spacing w:val="-10"/>
                <w:sz w:val="24"/>
              </w:rPr>
              <w:t>1</w:t>
            </w:r>
          </w:p>
          <w:p w14:paraId="56E761EF" w14:textId="77777777" w:rsidR="00D32FCD" w:rsidRPr="00B40203" w:rsidRDefault="00D32FCD" w:rsidP="00C7119E">
            <w:pPr>
              <w:pStyle w:val="TableParagraph"/>
              <w:spacing w:before="24"/>
              <w:ind w:left="129"/>
              <w:rPr>
                <w:b/>
                <w:sz w:val="24"/>
              </w:rPr>
            </w:pPr>
            <w:r w:rsidRPr="00B40203">
              <w:rPr>
                <w:b/>
                <w:sz w:val="24"/>
              </w:rPr>
              <w:t>Hour</w:t>
            </w:r>
            <w:r w:rsidRPr="00B40203">
              <w:rPr>
                <w:b/>
                <w:spacing w:val="-3"/>
                <w:sz w:val="24"/>
              </w:rPr>
              <w:t xml:space="preserve"> </w:t>
            </w:r>
            <w:r w:rsidRPr="00B40203">
              <w:rPr>
                <w:b/>
                <w:sz w:val="24"/>
              </w:rPr>
              <w:t>18</w:t>
            </w:r>
            <w:r w:rsidRPr="00B40203">
              <w:rPr>
                <w:b/>
                <w:spacing w:val="-4"/>
                <w:sz w:val="24"/>
              </w:rPr>
              <w:t xml:space="preserve"> mins</w:t>
            </w:r>
          </w:p>
        </w:tc>
      </w:tr>
      <w:tr w:rsidR="00D32FCD" w:rsidRPr="00B40203" w14:paraId="466D24BF" w14:textId="77777777" w:rsidTr="00C7119E">
        <w:trPr>
          <w:trHeight w:val="484"/>
        </w:trPr>
        <w:tc>
          <w:tcPr>
            <w:tcW w:w="3159" w:type="dxa"/>
          </w:tcPr>
          <w:p w14:paraId="255D73A5" w14:textId="77777777" w:rsidR="00D32FCD" w:rsidRPr="00B40203" w:rsidRDefault="00D32FCD" w:rsidP="00C7119E">
            <w:pPr>
              <w:pStyle w:val="TableParagraph"/>
              <w:spacing w:before="16"/>
              <w:ind w:left="119"/>
              <w:rPr>
                <w:b/>
                <w:sz w:val="24"/>
              </w:rPr>
            </w:pPr>
            <w:r w:rsidRPr="00B40203">
              <w:rPr>
                <w:b/>
                <w:spacing w:val="-4"/>
                <w:sz w:val="24"/>
              </w:rPr>
              <w:t>MCQs</w:t>
            </w:r>
          </w:p>
        </w:tc>
        <w:tc>
          <w:tcPr>
            <w:tcW w:w="3236" w:type="dxa"/>
          </w:tcPr>
          <w:p w14:paraId="0D2A37F1" w14:textId="77777777" w:rsidR="00D32FCD" w:rsidRPr="00B40203" w:rsidRDefault="00D32FCD" w:rsidP="00C7119E">
            <w:pPr>
              <w:pStyle w:val="TableParagraph"/>
              <w:spacing w:before="16"/>
              <w:ind w:left="196"/>
              <w:rPr>
                <w:sz w:val="24"/>
              </w:rPr>
            </w:pPr>
            <w:r w:rsidRPr="00B40203">
              <w:rPr>
                <w:sz w:val="24"/>
              </w:rPr>
              <w:t>25</w:t>
            </w:r>
            <w:r w:rsidRPr="00B40203">
              <w:rPr>
                <w:spacing w:val="-6"/>
                <w:sz w:val="24"/>
              </w:rPr>
              <w:t xml:space="preserve"> </w:t>
            </w:r>
            <w:r w:rsidRPr="00B40203">
              <w:rPr>
                <w:spacing w:val="-2"/>
                <w:sz w:val="24"/>
              </w:rPr>
              <w:t>marks</w:t>
            </w:r>
          </w:p>
        </w:tc>
        <w:tc>
          <w:tcPr>
            <w:tcW w:w="2808" w:type="dxa"/>
          </w:tcPr>
          <w:p w14:paraId="27B0D877" w14:textId="77777777" w:rsidR="00D32FCD" w:rsidRPr="00B40203" w:rsidRDefault="00D32FCD" w:rsidP="00C7119E">
            <w:pPr>
              <w:pStyle w:val="TableParagraph"/>
              <w:spacing w:before="16"/>
              <w:ind w:left="129"/>
              <w:rPr>
                <w:sz w:val="24"/>
              </w:rPr>
            </w:pPr>
            <w:r w:rsidRPr="00B40203">
              <w:rPr>
                <w:spacing w:val="-2"/>
                <w:sz w:val="24"/>
              </w:rPr>
              <w:t>20mins</w:t>
            </w:r>
          </w:p>
        </w:tc>
      </w:tr>
      <w:tr w:rsidR="00D32FCD" w:rsidRPr="00B40203" w14:paraId="57EF5DF4" w14:textId="77777777" w:rsidTr="00C7119E">
        <w:trPr>
          <w:trHeight w:val="441"/>
        </w:trPr>
        <w:tc>
          <w:tcPr>
            <w:tcW w:w="3159" w:type="dxa"/>
          </w:tcPr>
          <w:p w14:paraId="64279338" w14:textId="77777777" w:rsidR="00D32FCD" w:rsidRPr="00B40203" w:rsidRDefault="00D32FCD" w:rsidP="00C7119E">
            <w:pPr>
              <w:pStyle w:val="TableParagraph"/>
              <w:spacing w:before="16"/>
              <w:ind w:left="119"/>
              <w:rPr>
                <w:b/>
                <w:sz w:val="24"/>
              </w:rPr>
            </w:pPr>
            <w:r w:rsidRPr="00B40203">
              <w:rPr>
                <w:b/>
                <w:spacing w:val="-4"/>
                <w:sz w:val="24"/>
              </w:rPr>
              <w:t>SEQs</w:t>
            </w:r>
          </w:p>
        </w:tc>
        <w:tc>
          <w:tcPr>
            <w:tcW w:w="3236" w:type="dxa"/>
          </w:tcPr>
          <w:p w14:paraId="5D47B165" w14:textId="77777777" w:rsidR="00D32FCD" w:rsidRPr="00B40203" w:rsidRDefault="00D32FCD" w:rsidP="00C7119E">
            <w:pPr>
              <w:pStyle w:val="TableParagraph"/>
              <w:spacing w:before="16"/>
              <w:ind w:left="196"/>
              <w:rPr>
                <w:sz w:val="24"/>
              </w:rPr>
            </w:pPr>
            <w:r w:rsidRPr="00B40203">
              <w:rPr>
                <w:sz w:val="24"/>
              </w:rPr>
              <w:t>3*5</w:t>
            </w:r>
            <w:r w:rsidRPr="00B40203">
              <w:rPr>
                <w:spacing w:val="-7"/>
                <w:sz w:val="24"/>
              </w:rPr>
              <w:t xml:space="preserve"> </w:t>
            </w:r>
            <w:r w:rsidRPr="00B40203">
              <w:rPr>
                <w:sz w:val="24"/>
              </w:rPr>
              <w:t>=15</w:t>
            </w:r>
            <w:r w:rsidRPr="00B40203">
              <w:rPr>
                <w:spacing w:val="-1"/>
                <w:sz w:val="24"/>
              </w:rPr>
              <w:t xml:space="preserve"> </w:t>
            </w:r>
            <w:r w:rsidRPr="00B40203">
              <w:rPr>
                <w:spacing w:val="-2"/>
                <w:sz w:val="24"/>
              </w:rPr>
              <w:t>marks</w:t>
            </w:r>
          </w:p>
        </w:tc>
        <w:tc>
          <w:tcPr>
            <w:tcW w:w="2808" w:type="dxa"/>
          </w:tcPr>
          <w:p w14:paraId="226D58AB" w14:textId="77777777" w:rsidR="00D32FCD" w:rsidRPr="00B40203" w:rsidRDefault="00D32FCD" w:rsidP="00C7119E">
            <w:pPr>
              <w:pStyle w:val="TableParagraph"/>
              <w:spacing w:before="16"/>
              <w:ind w:left="129"/>
              <w:rPr>
                <w:sz w:val="24"/>
              </w:rPr>
            </w:pPr>
            <w:r w:rsidRPr="00B40203">
              <w:rPr>
                <w:spacing w:val="-2"/>
                <w:sz w:val="24"/>
              </w:rPr>
              <w:t>15mins</w:t>
            </w:r>
          </w:p>
        </w:tc>
      </w:tr>
      <w:tr w:rsidR="00D32FCD" w:rsidRPr="00B40203" w14:paraId="21A9B317" w14:textId="77777777" w:rsidTr="00C7119E">
        <w:trPr>
          <w:trHeight w:val="637"/>
        </w:trPr>
        <w:tc>
          <w:tcPr>
            <w:tcW w:w="3159" w:type="dxa"/>
            <w:tcBorders>
              <w:bottom w:val="nil"/>
            </w:tcBorders>
          </w:tcPr>
          <w:p w14:paraId="14F43E92" w14:textId="77777777" w:rsidR="00D32FCD" w:rsidRPr="00B40203" w:rsidRDefault="00D32FCD" w:rsidP="00C7119E">
            <w:pPr>
              <w:pStyle w:val="TableParagraph"/>
              <w:spacing w:before="160"/>
              <w:ind w:left="119"/>
              <w:rPr>
                <w:b/>
                <w:sz w:val="24"/>
              </w:rPr>
            </w:pPr>
            <w:r w:rsidRPr="00B40203">
              <w:rPr>
                <w:b/>
                <w:sz w:val="24"/>
              </w:rPr>
              <w:t>CLINICAL</w:t>
            </w:r>
            <w:r w:rsidRPr="00B40203">
              <w:rPr>
                <w:b/>
                <w:spacing w:val="-13"/>
                <w:sz w:val="24"/>
              </w:rPr>
              <w:t xml:space="preserve"> </w:t>
            </w:r>
            <w:r w:rsidRPr="00B40203">
              <w:rPr>
                <w:b/>
                <w:spacing w:val="-4"/>
                <w:sz w:val="24"/>
              </w:rPr>
              <w:t>OSPE</w:t>
            </w:r>
          </w:p>
        </w:tc>
        <w:tc>
          <w:tcPr>
            <w:tcW w:w="3236" w:type="dxa"/>
            <w:tcBorders>
              <w:bottom w:val="nil"/>
            </w:tcBorders>
          </w:tcPr>
          <w:p w14:paraId="79113436" w14:textId="77777777" w:rsidR="00D32FCD" w:rsidRPr="00B40203" w:rsidRDefault="00D32FCD" w:rsidP="00C7119E">
            <w:pPr>
              <w:pStyle w:val="TableParagraph"/>
              <w:spacing w:before="160"/>
              <w:ind w:left="187"/>
              <w:rPr>
                <w:sz w:val="24"/>
              </w:rPr>
            </w:pPr>
            <w:r w:rsidRPr="00B40203">
              <w:rPr>
                <w:sz w:val="24"/>
              </w:rPr>
              <w:t>5*10=50</w:t>
            </w:r>
            <w:r w:rsidRPr="00B40203">
              <w:rPr>
                <w:spacing w:val="-7"/>
                <w:sz w:val="24"/>
              </w:rPr>
              <w:t xml:space="preserve"> </w:t>
            </w:r>
            <w:r w:rsidRPr="00B40203">
              <w:rPr>
                <w:spacing w:val="-4"/>
                <w:sz w:val="24"/>
              </w:rPr>
              <w:t>marks</w:t>
            </w:r>
          </w:p>
        </w:tc>
        <w:tc>
          <w:tcPr>
            <w:tcW w:w="2808" w:type="dxa"/>
            <w:tcBorders>
              <w:bottom w:val="nil"/>
            </w:tcBorders>
          </w:tcPr>
          <w:p w14:paraId="240CFF45" w14:textId="77777777" w:rsidR="00D32FCD" w:rsidRPr="00B40203" w:rsidRDefault="00D32FCD" w:rsidP="00C7119E">
            <w:pPr>
              <w:pStyle w:val="TableParagraph"/>
              <w:spacing w:before="160"/>
              <w:ind w:left="125"/>
              <w:rPr>
                <w:sz w:val="24"/>
              </w:rPr>
            </w:pPr>
            <w:r w:rsidRPr="00B40203">
              <w:rPr>
                <w:spacing w:val="-2"/>
                <w:sz w:val="24"/>
              </w:rPr>
              <w:t>Total</w:t>
            </w:r>
            <w:r w:rsidRPr="00B40203">
              <w:rPr>
                <w:spacing w:val="-7"/>
                <w:sz w:val="24"/>
              </w:rPr>
              <w:t xml:space="preserve"> </w:t>
            </w:r>
            <w:r w:rsidRPr="00B40203">
              <w:rPr>
                <w:spacing w:val="-2"/>
                <w:sz w:val="24"/>
              </w:rPr>
              <w:t>time=25</w:t>
            </w:r>
            <w:r w:rsidRPr="00B40203">
              <w:rPr>
                <w:spacing w:val="-7"/>
                <w:sz w:val="24"/>
              </w:rPr>
              <w:t xml:space="preserve"> </w:t>
            </w:r>
            <w:r w:rsidRPr="00B40203">
              <w:rPr>
                <w:spacing w:val="-5"/>
                <w:sz w:val="24"/>
              </w:rPr>
              <w:t>min</w:t>
            </w:r>
          </w:p>
        </w:tc>
      </w:tr>
      <w:tr w:rsidR="00D32FCD" w:rsidRPr="00B40203" w14:paraId="4A0C2B7C" w14:textId="77777777" w:rsidTr="00C7119E">
        <w:trPr>
          <w:trHeight w:val="538"/>
        </w:trPr>
        <w:tc>
          <w:tcPr>
            <w:tcW w:w="3159" w:type="dxa"/>
            <w:tcBorders>
              <w:top w:val="nil"/>
              <w:bottom w:val="nil"/>
            </w:tcBorders>
          </w:tcPr>
          <w:p w14:paraId="0648359A" w14:textId="77777777" w:rsidR="00D32FCD" w:rsidRPr="00B40203" w:rsidRDefault="00D32FCD" w:rsidP="00D32FCD">
            <w:pPr>
              <w:pStyle w:val="TableParagraph"/>
              <w:numPr>
                <w:ilvl w:val="0"/>
                <w:numId w:val="4"/>
              </w:numPr>
              <w:tabs>
                <w:tab w:val="left" w:pos="641"/>
              </w:tabs>
              <w:spacing w:before="188"/>
              <w:ind w:left="641" w:hanging="162"/>
              <w:rPr>
                <w:sz w:val="24"/>
              </w:rPr>
            </w:pPr>
            <w:r w:rsidRPr="00B40203">
              <w:rPr>
                <w:sz w:val="24"/>
              </w:rPr>
              <w:t>History</w:t>
            </w:r>
            <w:r w:rsidRPr="00B40203">
              <w:rPr>
                <w:spacing w:val="-14"/>
                <w:sz w:val="24"/>
              </w:rPr>
              <w:t xml:space="preserve"> </w:t>
            </w:r>
            <w:r w:rsidRPr="00B40203">
              <w:rPr>
                <w:spacing w:val="-2"/>
                <w:sz w:val="24"/>
              </w:rPr>
              <w:t>taking</w:t>
            </w:r>
          </w:p>
        </w:tc>
        <w:tc>
          <w:tcPr>
            <w:tcW w:w="3236" w:type="dxa"/>
            <w:tcBorders>
              <w:top w:val="nil"/>
              <w:bottom w:val="nil"/>
            </w:tcBorders>
          </w:tcPr>
          <w:p w14:paraId="1B3D09EC" w14:textId="77777777" w:rsidR="00D32FCD" w:rsidRPr="00B40203" w:rsidRDefault="00D32FCD" w:rsidP="00C7119E">
            <w:pPr>
              <w:pStyle w:val="TableParagraph"/>
              <w:spacing w:before="219"/>
              <w:ind w:left="187"/>
              <w:rPr>
                <w:sz w:val="24"/>
              </w:rPr>
            </w:pPr>
            <w:r w:rsidRPr="00B40203">
              <w:rPr>
                <w:spacing w:val="-5"/>
                <w:sz w:val="24"/>
              </w:rPr>
              <w:t>10</w:t>
            </w:r>
          </w:p>
        </w:tc>
        <w:tc>
          <w:tcPr>
            <w:tcW w:w="2808" w:type="dxa"/>
            <w:tcBorders>
              <w:top w:val="nil"/>
              <w:bottom w:val="nil"/>
            </w:tcBorders>
          </w:tcPr>
          <w:p w14:paraId="0FB26653" w14:textId="77777777" w:rsidR="00D32FCD" w:rsidRPr="00B40203" w:rsidRDefault="00D32FCD" w:rsidP="00C7119E">
            <w:pPr>
              <w:pStyle w:val="TableParagraph"/>
              <w:spacing w:before="219"/>
              <w:ind w:left="125"/>
              <w:rPr>
                <w:sz w:val="24"/>
              </w:rPr>
            </w:pPr>
            <w:r w:rsidRPr="00B40203">
              <w:rPr>
                <w:sz w:val="24"/>
              </w:rPr>
              <w:t>05</w:t>
            </w:r>
            <w:r w:rsidRPr="00B40203">
              <w:rPr>
                <w:spacing w:val="-8"/>
                <w:sz w:val="24"/>
              </w:rPr>
              <w:t xml:space="preserve"> </w:t>
            </w:r>
            <w:r w:rsidRPr="00B40203">
              <w:rPr>
                <w:spacing w:val="-4"/>
                <w:sz w:val="24"/>
              </w:rPr>
              <w:t>mins</w:t>
            </w:r>
          </w:p>
        </w:tc>
      </w:tr>
      <w:tr w:rsidR="00D32FCD" w:rsidRPr="00B40203" w14:paraId="795B9DE1" w14:textId="77777777" w:rsidTr="00C7119E">
        <w:trPr>
          <w:trHeight w:val="381"/>
        </w:trPr>
        <w:tc>
          <w:tcPr>
            <w:tcW w:w="3159" w:type="dxa"/>
            <w:tcBorders>
              <w:top w:val="nil"/>
              <w:bottom w:val="nil"/>
            </w:tcBorders>
          </w:tcPr>
          <w:p w14:paraId="4FED09C4" w14:textId="77777777" w:rsidR="00D32FCD" w:rsidRPr="00B40203" w:rsidRDefault="00D32FCD" w:rsidP="00D32FCD">
            <w:pPr>
              <w:pStyle w:val="TableParagraph"/>
              <w:numPr>
                <w:ilvl w:val="0"/>
                <w:numId w:val="3"/>
              </w:numPr>
              <w:tabs>
                <w:tab w:val="left" w:pos="876"/>
              </w:tabs>
              <w:spacing w:before="30"/>
              <w:ind w:left="876" w:hanging="162"/>
              <w:rPr>
                <w:sz w:val="24"/>
              </w:rPr>
            </w:pPr>
            <w:r w:rsidRPr="00B40203">
              <w:rPr>
                <w:sz w:val="24"/>
              </w:rPr>
              <w:t>Short</w:t>
            </w:r>
            <w:r w:rsidRPr="00B40203">
              <w:rPr>
                <w:spacing w:val="-5"/>
                <w:sz w:val="24"/>
              </w:rPr>
              <w:t xml:space="preserve"> </w:t>
            </w:r>
            <w:r w:rsidRPr="00B40203">
              <w:rPr>
                <w:sz w:val="24"/>
              </w:rPr>
              <w:t>case</w:t>
            </w:r>
            <w:r w:rsidRPr="00B40203">
              <w:rPr>
                <w:spacing w:val="-5"/>
                <w:sz w:val="24"/>
              </w:rPr>
              <w:t xml:space="preserve"> </w:t>
            </w:r>
            <w:r w:rsidRPr="00B40203">
              <w:rPr>
                <w:spacing w:val="-2"/>
                <w:sz w:val="24"/>
              </w:rPr>
              <w:t>(CVS)</w:t>
            </w:r>
          </w:p>
        </w:tc>
        <w:tc>
          <w:tcPr>
            <w:tcW w:w="3236" w:type="dxa"/>
            <w:tcBorders>
              <w:top w:val="nil"/>
              <w:bottom w:val="nil"/>
            </w:tcBorders>
          </w:tcPr>
          <w:p w14:paraId="539C7640" w14:textId="77777777" w:rsidR="00D32FCD" w:rsidRPr="00B40203" w:rsidRDefault="00D32FCD" w:rsidP="00C7119E">
            <w:pPr>
              <w:pStyle w:val="TableParagraph"/>
              <w:spacing w:before="27"/>
              <w:ind w:left="187"/>
              <w:rPr>
                <w:sz w:val="24"/>
              </w:rPr>
            </w:pPr>
            <w:r w:rsidRPr="00B40203">
              <w:rPr>
                <w:spacing w:val="-5"/>
                <w:sz w:val="24"/>
              </w:rPr>
              <w:t>10</w:t>
            </w:r>
          </w:p>
        </w:tc>
        <w:tc>
          <w:tcPr>
            <w:tcW w:w="2808" w:type="dxa"/>
            <w:tcBorders>
              <w:top w:val="nil"/>
              <w:bottom w:val="nil"/>
            </w:tcBorders>
          </w:tcPr>
          <w:p w14:paraId="34714B1E" w14:textId="77777777" w:rsidR="00D32FCD" w:rsidRPr="00B40203" w:rsidRDefault="00D32FCD" w:rsidP="00C7119E">
            <w:pPr>
              <w:pStyle w:val="TableParagraph"/>
              <w:spacing w:before="27"/>
              <w:ind w:left="125"/>
              <w:rPr>
                <w:sz w:val="24"/>
              </w:rPr>
            </w:pPr>
            <w:r w:rsidRPr="00B40203">
              <w:rPr>
                <w:sz w:val="24"/>
              </w:rPr>
              <w:t>05</w:t>
            </w:r>
            <w:r w:rsidRPr="00B40203">
              <w:rPr>
                <w:spacing w:val="-8"/>
                <w:sz w:val="24"/>
              </w:rPr>
              <w:t xml:space="preserve"> </w:t>
            </w:r>
            <w:r w:rsidRPr="00B40203">
              <w:rPr>
                <w:spacing w:val="-4"/>
                <w:sz w:val="24"/>
              </w:rPr>
              <w:t>mins</w:t>
            </w:r>
          </w:p>
        </w:tc>
      </w:tr>
      <w:tr w:rsidR="00D32FCD" w:rsidRPr="00B40203" w14:paraId="3BCD3768" w14:textId="77777777" w:rsidTr="00C7119E">
        <w:trPr>
          <w:trHeight w:val="406"/>
        </w:trPr>
        <w:tc>
          <w:tcPr>
            <w:tcW w:w="3159" w:type="dxa"/>
            <w:tcBorders>
              <w:top w:val="nil"/>
              <w:bottom w:val="nil"/>
            </w:tcBorders>
          </w:tcPr>
          <w:p w14:paraId="4AC4B4BA" w14:textId="77777777" w:rsidR="00D32FCD" w:rsidRPr="00B40203" w:rsidRDefault="00D32FCD" w:rsidP="00D32FCD">
            <w:pPr>
              <w:pStyle w:val="TableParagraph"/>
              <w:numPr>
                <w:ilvl w:val="0"/>
                <w:numId w:val="2"/>
              </w:numPr>
              <w:tabs>
                <w:tab w:val="left" w:pos="641"/>
              </w:tabs>
              <w:spacing w:before="32"/>
              <w:ind w:left="641" w:hanging="162"/>
              <w:rPr>
                <w:sz w:val="24"/>
              </w:rPr>
            </w:pPr>
            <w:r w:rsidRPr="00B40203">
              <w:rPr>
                <w:sz w:val="24"/>
              </w:rPr>
              <w:t>Short</w:t>
            </w:r>
            <w:r w:rsidRPr="00B40203">
              <w:rPr>
                <w:spacing w:val="-9"/>
                <w:sz w:val="24"/>
              </w:rPr>
              <w:t xml:space="preserve"> </w:t>
            </w:r>
            <w:r w:rsidRPr="00B40203">
              <w:rPr>
                <w:spacing w:val="-4"/>
                <w:sz w:val="24"/>
              </w:rPr>
              <w:t>case</w:t>
            </w:r>
          </w:p>
        </w:tc>
        <w:tc>
          <w:tcPr>
            <w:tcW w:w="3236" w:type="dxa"/>
            <w:tcBorders>
              <w:top w:val="nil"/>
              <w:bottom w:val="nil"/>
            </w:tcBorders>
          </w:tcPr>
          <w:p w14:paraId="7756244D" w14:textId="77777777" w:rsidR="00D32FCD" w:rsidRPr="00B40203" w:rsidRDefault="00D32FCD" w:rsidP="00C7119E">
            <w:pPr>
              <w:pStyle w:val="TableParagraph"/>
              <w:spacing w:before="29"/>
              <w:ind w:left="187"/>
              <w:rPr>
                <w:sz w:val="24"/>
              </w:rPr>
            </w:pPr>
            <w:r w:rsidRPr="00B40203">
              <w:rPr>
                <w:spacing w:val="-5"/>
                <w:sz w:val="24"/>
              </w:rPr>
              <w:t>10</w:t>
            </w:r>
          </w:p>
        </w:tc>
        <w:tc>
          <w:tcPr>
            <w:tcW w:w="2808" w:type="dxa"/>
            <w:tcBorders>
              <w:top w:val="nil"/>
              <w:bottom w:val="nil"/>
            </w:tcBorders>
          </w:tcPr>
          <w:p w14:paraId="3EBB8AEB" w14:textId="77777777" w:rsidR="00D32FCD" w:rsidRPr="00B40203" w:rsidRDefault="00D32FCD" w:rsidP="00C7119E">
            <w:pPr>
              <w:pStyle w:val="TableParagraph"/>
              <w:spacing w:before="29"/>
              <w:ind w:left="125"/>
              <w:rPr>
                <w:sz w:val="24"/>
              </w:rPr>
            </w:pPr>
            <w:r w:rsidRPr="00B40203">
              <w:rPr>
                <w:sz w:val="24"/>
              </w:rPr>
              <w:t>05</w:t>
            </w:r>
            <w:r w:rsidRPr="00B40203">
              <w:rPr>
                <w:spacing w:val="-8"/>
                <w:sz w:val="24"/>
              </w:rPr>
              <w:t xml:space="preserve"> </w:t>
            </w:r>
            <w:r w:rsidRPr="00B40203">
              <w:rPr>
                <w:spacing w:val="-4"/>
                <w:sz w:val="24"/>
              </w:rPr>
              <w:t>mins</w:t>
            </w:r>
          </w:p>
        </w:tc>
      </w:tr>
      <w:tr w:rsidR="00D32FCD" w:rsidRPr="00B40203" w14:paraId="0764F474" w14:textId="77777777" w:rsidTr="00C7119E">
        <w:trPr>
          <w:trHeight w:val="343"/>
        </w:trPr>
        <w:tc>
          <w:tcPr>
            <w:tcW w:w="3159" w:type="dxa"/>
            <w:tcBorders>
              <w:top w:val="nil"/>
              <w:bottom w:val="nil"/>
            </w:tcBorders>
          </w:tcPr>
          <w:p w14:paraId="4AD3690C" w14:textId="77777777" w:rsidR="00D32FCD" w:rsidRPr="00B40203" w:rsidRDefault="00D32FCD" w:rsidP="00C7119E">
            <w:pPr>
              <w:pStyle w:val="TableParagraph"/>
              <w:spacing w:before="6"/>
              <w:ind w:left="954"/>
              <w:rPr>
                <w:sz w:val="24"/>
              </w:rPr>
            </w:pPr>
            <w:r w:rsidRPr="00B40203">
              <w:rPr>
                <w:spacing w:val="-2"/>
                <w:sz w:val="24"/>
              </w:rPr>
              <w:t>(Respiratory)</w:t>
            </w:r>
          </w:p>
        </w:tc>
        <w:tc>
          <w:tcPr>
            <w:tcW w:w="3236" w:type="dxa"/>
            <w:tcBorders>
              <w:top w:val="nil"/>
              <w:bottom w:val="nil"/>
            </w:tcBorders>
          </w:tcPr>
          <w:p w14:paraId="2B71CA27" w14:textId="77777777" w:rsidR="00D32FCD" w:rsidRPr="00B40203" w:rsidRDefault="00D32FCD" w:rsidP="00C7119E">
            <w:pPr>
              <w:pStyle w:val="TableParagraph"/>
              <w:spacing w:before="6"/>
              <w:ind w:left="187"/>
              <w:rPr>
                <w:sz w:val="24"/>
              </w:rPr>
            </w:pPr>
            <w:r w:rsidRPr="00B40203">
              <w:rPr>
                <w:spacing w:val="-5"/>
                <w:sz w:val="24"/>
              </w:rPr>
              <w:t>10</w:t>
            </w:r>
          </w:p>
        </w:tc>
        <w:tc>
          <w:tcPr>
            <w:tcW w:w="2808" w:type="dxa"/>
            <w:tcBorders>
              <w:top w:val="nil"/>
              <w:bottom w:val="nil"/>
            </w:tcBorders>
          </w:tcPr>
          <w:p w14:paraId="4764F702" w14:textId="77777777" w:rsidR="00D32FCD" w:rsidRPr="00B40203" w:rsidRDefault="00D32FCD" w:rsidP="00C7119E">
            <w:pPr>
              <w:pStyle w:val="TableParagraph"/>
              <w:spacing w:before="6"/>
              <w:ind w:left="125"/>
              <w:rPr>
                <w:sz w:val="24"/>
              </w:rPr>
            </w:pPr>
            <w:r w:rsidRPr="00B40203">
              <w:rPr>
                <w:sz w:val="24"/>
              </w:rPr>
              <w:t>05</w:t>
            </w:r>
            <w:r w:rsidRPr="00B40203">
              <w:rPr>
                <w:spacing w:val="-8"/>
                <w:sz w:val="24"/>
              </w:rPr>
              <w:t xml:space="preserve"> </w:t>
            </w:r>
            <w:r w:rsidRPr="00B40203">
              <w:rPr>
                <w:spacing w:val="-4"/>
                <w:sz w:val="24"/>
              </w:rPr>
              <w:t>mins</w:t>
            </w:r>
          </w:p>
        </w:tc>
      </w:tr>
      <w:tr w:rsidR="00D32FCD" w:rsidRPr="00B40203" w14:paraId="319F20AB" w14:textId="77777777" w:rsidTr="00C7119E">
        <w:trPr>
          <w:trHeight w:val="761"/>
        </w:trPr>
        <w:tc>
          <w:tcPr>
            <w:tcW w:w="3159" w:type="dxa"/>
            <w:tcBorders>
              <w:top w:val="nil"/>
            </w:tcBorders>
          </w:tcPr>
          <w:p w14:paraId="4702A8C2" w14:textId="77777777" w:rsidR="00D32FCD" w:rsidRPr="00B40203" w:rsidRDefault="00D32FCD" w:rsidP="00D32FCD">
            <w:pPr>
              <w:pStyle w:val="TableParagraph"/>
              <w:numPr>
                <w:ilvl w:val="0"/>
                <w:numId w:val="1"/>
              </w:numPr>
              <w:tabs>
                <w:tab w:val="left" w:pos="989"/>
              </w:tabs>
              <w:spacing w:before="37"/>
              <w:rPr>
                <w:sz w:val="24"/>
              </w:rPr>
            </w:pPr>
            <w:r w:rsidRPr="00B40203">
              <w:rPr>
                <w:sz w:val="24"/>
              </w:rPr>
              <w:t>Short</w:t>
            </w:r>
            <w:r w:rsidRPr="00B40203">
              <w:rPr>
                <w:spacing w:val="-5"/>
                <w:sz w:val="24"/>
              </w:rPr>
              <w:t xml:space="preserve"> </w:t>
            </w:r>
            <w:r w:rsidRPr="00B40203">
              <w:rPr>
                <w:sz w:val="24"/>
              </w:rPr>
              <w:t>case</w:t>
            </w:r>
            <w:r w:rsidRPr="00B40203">
              <w:rPr>
                <w:spacing w:val="-5"/>
                <w:sz w:val="24"/>
              </w:rPr>
              <w:t xml:space="preserve"> </w:t>
            </w:r>
            <w:r w:rsidRPr="00B40203">
              <w:rPr>
                <w:spacing w:val="-4"/>
                <w:sz w:val="24"/>
              </w:rPr>
              <w:t>(GIT)</w:t>
            </w:r>
          </w:p>
          <w:p w14:paraId="4C10F12B" w14:textId="77777777" w:rsidR="00D32FCD" w:rsidRPr="00B40203" w:rsidRDefault="00D32FCD" w:rsidP="00D32FCD">
            <w:pPr>
              <w:pStyle w:val="TableParagraph"/>
              <w:numPr>
                <w:ilvl w:val="0"/>
                <w:numId w:val="1"/>
              </w:numPr>
              <w:tabs>
                <w:tab w:val="left" w:pos="954"/>
              </w:tabs>
              <w:spacing w:before="29"/>
              <w:ind w:left="954" w:hanging="360"/>
              <w:rPr>
                <w:sz w:val="24"/>
              </w:rPr>
            </w:pPr>
            <w:r w:rsidRPr="00B40203">
              <w:rPr>
                <w:sz w:val="24"/>
              </w:rPr>
              <w:t>Short</w:t>
            </w:r>
            <w:r w:rsidRPr="00B40203">
              <w:rPr>
                <w:spacing w:val="-5"/>
                <w:sz w:val="24"/>
              </w:rPr>
              <w:t xml:space="preserve"> </w:t>
            </w:r>
            <w:r w:rsidRPr="00B40203">
              <w:rPr>
                <w:sz w:val="24"/>
              </w:rPr>
              <w:t>case</w:t>
            </w:r>
            <w:r w:rsidRPr="00B40203">
              <w:rPr>
                <w:spacing w:val="-5"/>
                <w:sz w:val="24"/>
              </w:rPr>
              <w:t xml:space="preserve"> </w:t>
            </w:r>
            <w:r w:rsidRPr="00B40203">
              <w:rPr>
                <w:spacing w:val="-2"/>
                <w:sz w:val="24"/>
              </w:rPr>
              <w:t>(CNS)</w:t>
            </w:r>
          </w:p>
        </w:tc>
        <w:tc>
          <w:tcPr>
            <w:tcW w:w="3236" w:type="dxa"/>
            <w:tcBorders>
              <w:top w:val="nil"/>
            </w:tcBorders>
          </w:tcPr>
          <w:p w14:paraId="4100DE88" w14:textId="77777777" w:rsidR="00D32FCD" w:rsidRPr="00B40203" w:rsidRDefault="00D32FCD" w:rsidP="00C7119E">
            <w:pPr>
              <w:pStyle w:val="TableParagraph"/>
              <w:spacing w:before="38"/>
              <w:ind w:left="187"/>
              <w:rPr>
                <w:sz w:val="24"/>
              </w:rPr>
            </w:pPr>
            <w:r w:rsidRPr="00B40203">
              <w:rPr>
                <w:spacing w:val="-5"/>
                <w:sz w:val="24"/>
              </w:rPr>
              <w:t>10</w:t>
            </w:r>
          </w:p>
        </w:tc>
        <w:tc>
          <w:tcPr>
            <w:tcW w:w="2808" w:type="dxa"/>
            <w:tcBorders>
              <w:top w:val="nil"/>
            </w:tcBorders>
          </w:tcPr>
          <w:p w14:paraId="5965CE10" w14:textId="77777777" w:rsidR="00D32FCD" w:rsidRPr="00B40203" w:rsidRDefault="00D32FCD" w:rsidP="00C7119E">
            <w:pPr>
              <w:pStyle w:val="TableParagraph"/>
              <w:spacing w:before="38"/>
              <w:ind w:left="125"/>
              <w:rPr>
                <w:sz w:val="24"/>
              </w:rPr>
            </w:pPr>
            <w:r w:rsidRPr="00B40203">
              <w:rPr>
                <w:sz w:val="24"/>
              </w:rPr>
              <w:t>05</w:t>
            </w:r>
            <w:r w:rsidRPr="00B40203">
              <w:rPr>
                <w:spacing w:val="-8"/>
                <w:sz w:val="24"/>
              </w:rPr>
              <w:t xml:space="preserve"> </w:t>
            </w:r>
            <w:r w:rsidRPr="00B40203">
              <w:rPr>
                <w:spacing w:val="-4"/>
                <w:sz w:val="24"/>
              </w:rPr>
              <w:t>mins</w:t>
            </w:r>
          </w:p>
        </w:tc>
      </w:tr>
      <w:tr w:rsidR="00D32FCD" w:rsidRPr="00B40203" w14:paraId="34E79627" w14:textId="77777777" w:rsidTr="00C7119E">
        <w:trPr>
          <w:trHeight w:val="1473"/>
        </w:trPr>
        <w:tc>
          <w:tcPr>
            <w:tcW w:w="3159" w:type="dxa"/>
          </w:tcPr>
          <w:p w14:paraId="40B50654" w14:textId="77777777" w:rsidR="00D32FCD" w:rsidRPr="00B40203" w:rsidRDefault="00D32FCD" w:rsidP="00C7119E">
            <w:pPr>
              <w:pStyle w:val="TableParagraph"/>
              <w:spacing w:before="21" w:line="256" w:lineRule="auto"/>
              <w:ind w:left="119" w:right="1515"/>
              <w:jc w:val="both"/>
              <w:rPr>
                <w:b/>
                <w:sz w:val="24"/>
              </w:rPr>
            </w:pPr>
            <w:r w:rsidRPr="00B40203">
              <w:rPr>
                <w:b/>
                <w:sz w:val="24"/>
              </w:rPr>
              <w:t xml:space="preserve">Clinical Video/ </w:t>
            </w:r>
            <w:r w:rsidRPr="00B40203">
              <w:rPr>
                <w:b/>
                <w:spacing w:val="-2"/>
                <w:sz w:val="24"/>
              </w:rPr>
              <w:t xml:space="preserve">Audio/Pictorial </w:t>
            </w:r>
            <w:r w:rsidRPr="00B40203">
              <w:rPr>
                <w:b/>
                <w:sz w:val="24"/>
              </w:rPr>
              <w:t>OSPE (06)</w:t>
            </w:r>
          </w:p>
        </w:tc>
        <w:tc>
          <w:tcPr>
            <w:tcW w:w="3236" w:type="dxa"/>
          </w:tcPr>
          <w:p w14:paraId="7BC0A5EB" w14:textId="77777777" w:rsidR="00D32FCD" w:rsidRPr="00B40203" w:rsidRDefault="00D32FCD" w:rsidP="00C7119E">
            <w:pPr>
              <w:pStyle w:val="TableParagraph"/>
              <w:spacing w:before="39"/>
              <w:rPr>
                <w:sz w:val="24"/>
              </w:rPr>
            </w:pPr>
          </w:p>
          <w:p w14:paraId="28AA2DAC" w14:textId="77777777" w:rsidR="00D32FCD" w:rsidRPr="00B40203" w:rsidRDefault="00D32FCD" w:rsidP="00C7119E">
            <w:pPr>
              <w:pStyle w:val="TableParagraph"/>
              <w:spacing w:before="1"/>
              <w:ind w:left="187"/>
              <w:rPr>
                <w:sz w:val="24"/>
              </w:rPr>
            </w:pPr>
            <w:r w:rsidRPr="00B40203">
              <w:rPr>
                <w:sz w:val="24"/>
              </w:rPr>
              <w:t>6(5)</w:t>
            </w:r>
            <w:r w:rsidRPr="00B40203">
              <w:rPr>
                <w:spacing w:val="-8"/>
                <w:sz w:val="24"/>
              </w:rPr>
              <w:t xml:space="preserve"> </w:t>
            </w:r>
            <w:r w:rsidRPr="00B40203">
              <w:rPr>
                <w:sz w:val="24"/>
              </w:rPr>
              <w:t>=</w:t>
            </w:r>
            <w:r w:rsidRPr="00B40203">
              <w:rPr>
                <w:spacing w:val="1"/>
                <w:sz w:val="24"/>
              </w:rPr>
              <w:t xml:space="preserve"> </w:t>
            </w:r>
            <w:r w:rsidRPr="00B40203">
              <w:rPr>
                <w:sz w:val="24"/>
              </w:rPr>
              <w:t>30</w:t>
            </w:r>
            <w:r w:rsidRPr="00B40203">
              <w:rPr>
                <w:spacing w:val="-6"/>
                <w:sz w:val="24"/>
              </w:rPr>
              <w:t xml:space="preserve"> </w:t>
            </w:r>
            <w:r w:rsidRPr="00B40203">
              <w:rPr>
                <w:spacing w:val="-2"/>
                <w:sz w:val="24"/>
              </w:rPr>
              <w:t>marks</w:t>
            </w:r>
          </w:p>
        </w:tc>
        <w:tc>
          <w:tcPr>
            <w:tcW w:w="2808" w:type="dxa"/>
          </w:tcPr>
          <w:p w14:paraId="23A6D85B" w14:textId="77777777" w:rsidR="00D32FCD" w:rsidRPr="00B40203" w:rsidRDefault="00D32FCD" w:rsidP="00C7119E">
            <w:pPr>
              <w:pStyle w:val="TableParagraph"/>
              <w:spacing w:before="39"/>
              <w:rPr>
                <w:sz w:val="24"/>
              </w:rPr>
            </w:pPr>
          </w:p>
          <w:p w14:paraId="52C6EFBA" w14:textId="77777777" w:rsidR="00D32FCD" w:rsidRPr="00B40203" w:rsidRDefault="00D32FCD" w:rsidP="00C7119E">
            <w:pPr>
              <w:pStyle w:val="TableParagraph"/>
              <w:spacing w:before="1"/>
              <w:ind w:left="125"/>
              <w:rPr>
                <w:sz w:val="24"/>
              </w:rPr>
            </w:pPr>
            <w:r w:rsidRPr="00B40203">
              <w:rPr>
                <w:sz w:val="24"/>
              </w:rPr>
              <w:t>18</w:t>
            </w:r>
            <w:r w:rsidRPr="00B40203">
              <w:rPr>
                <w:spacing w:val="-8"/>
                <w:sz w:val="24"/>
              </w:rPr>
              <w:t xml:space="preserve"> </w:t>
            </w:r>
            <w:r w:rsidRPr="00B40203">
              <w:rPr>
                <w:spacing w:val="-4"/>
                <w:sz w:val="24"/>
              </w:rPr>
              <w:t>mins</w:t>
            </w:r>
          </w:p>
        </w:tc>
      </w:tr>
      <w:tr w:rsidR="00D32FCD" w:rsidRPr="00B40203" w14:paraId="72298D63" w14:textId="77777777" w:rsidTr="00C7119E">
        <w:trPr>
          <w:trHeight w:val="816"/>
        </w:trPr>
        <w:tc>
          <w:tcPr>
            <w:tcW w:w="3159" w:type="dxa"/>
            <w:shd w:val="clear" w:color="auto" w:fill="FCE9D9"/>
          </w:tcPr>
          <w:p w14:paraId="33781901" w14:textId="77777777" w:rsidR="00D32FCD" w:rsidRPr="00B40203" w:rsidRDefault="00D32FCD" w:rsidP="00C7119E">
            <w:pPr>
              <w:pStyle w:val="TableParagraph"/>
              <w:spacing w:before="16" w:line="259" w:lineRule="auto"/>
              <w:ind w:left="119" w:right="211"/>
              <w:rPr>
                <w:b/>
                <w:sz w:val="24"/>
              </w:rPr>
            </w:pPr>
            <w:r w:rsidRPr="00B40203">
              <w:rPr>
                <w:b/>
                <w:spacing w:val="-2"/>
                <w:sz w:val="24"/>
              </w:rPr>
              <w:t>Workplace</w:t>
            </w:r>
            <w:r w:rsidRPr="00B40203">
              <w:rPr>
                <w:b/>
                <w:spacing w:val="-12"/>
                <w:sz w:val="24"/>
              </w:rPr>
              <w:t xml:space="preserve"> </w:t>
            </w:r>
            <w:r w:rsidRPr="00B40203">
              <w:rPr>
                <w:b/>
                <w:spacing w:val="-2"/>
                <w:sz w:val="24"/>
              </w:rPr>
              <w:t>based Assessment</w:t>
            </w:r>
          </w:p>
        </w:tc>
        <w:tc>
          <w:tcPr>
            <w:tcW w:w="3236" w:type="dxa"/>
            <w:shd w:val="clear" w:color="auto" w:fill="FCE9D9"/>
          </w:tcPr>
          <w:p w14:paraId="2164161B" w14:textId="77777777" w:rsidR="00D32FCD" w:rsidRPr="00B40203" w:rsidRDefault="00D32FCD" w:rsidP="00C7119E">
            <w:pPr>
              <w:pStyle w:val="TableParagraph"/>
              <w:spacing w:before="16"/>
              <w:ind w:left="249"/>
              <w:rPr>
                <w:sz w:val="24"/>
              </w:rPr>
            </w:pPr>
            <w:r w:rsidRPr="00B40203">
              <w:rPr>
                <w:sz w:val="24"/>
              </w:rPr>
              <w:t>30</w:t>
            </w:r>
            <w:r w:rsidRPr="00B40203">
              <w:rPr>
                <w:spacing w:val="-6"/>
                <w:sz w:val="24"/>
              </w:rPr>
              <w:t xml:space="preserve"> </w:t>
            </w:r>
            <w:r w:rsidRPr="00B40203">
              <w:rPr>
                <w:spacing w:val="-2"/>
                <w:sz w:val="24"/>
              </w:rPr>
              <w:t>marks</w:t>
            </w:r>
          </w:p>
        </w:tc>
        <w:tc>
          <w:tcPr>
            <w:tcW w:w="2808" w:type="dxa"/>
            <w:shd w:val="clear" w:color="auto" w:fill="FCE9D9"/>
          </w:tcPr>
          <w:p w14:paraId="17B0BC03" w14:textId="77777777" w:rsidR="00D32FCD" w:rsidRPr="00B40203" w:rsidRDefault="00D32FCD" w:rsidP="00C7119E">
            <w:pPr>
              <w:pStyle w:val="TableParagraph"/>
              <w:rPr>
                <w:sz w:val="24"/>
              </w:rPr>
            </w:pPr>
          </w:p>
        </w:tc>
      </w:tr>
    </w:tbl>
    <w:p w14:paraId="3F22080D" w14:textId="77777777" w:rsidR="00D32FCD" w:rsidRPr="00B40203" w:rsidRDefault="00D32FCD" w:rsidP="00D32FCD">
      <w:pPr>
        <w:pStyle w:val="TableParagraph"/>
        <w:rPr>
          <w:sz w:val="24"/>
        </w:rPr>
        <w:sectPr w:rsidR="00D32FCD" w:rsidRPr="00B40203" w:rsidSect="00D32FCD">
          <w:pgSz w:w="15840" w:h="12240" w:orient="landscape"/>
          <w:pgMar w:top="1360" w:right="0" w:bottom="280" w:left="0" w:header="720" w:footer="720" w:gutter="0"/>
          <w:cols w:space="720"/>
        </w:sectPr>
      </w:pPr>
    </w:p>
    <w:p w14:paraId="179BA295" w14:textId="77777777" w:rsidR="00D32FCD" w:rsidRPr="00B40203" w:rsidRDefault="00D32FCD" w:rsidP="00D32FCD">
      <w:pPr>
        <w:pStyle w:val="BodyText"/>
        <w:spacing w:before="238"/>
        <w:rPr>
          <w:sz w:val="20"/>
        </w:rPr>
      </w:pPr>
    </w:p>
    <w:tbl>
      <w:tblPr>
        <w:tblW w:w="0" w:type="auto"/>
        <w:tblInd w:w="1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1411"/>
        <w:gridCol w:w="1512"/>
        <w:gridCol w:w="1594"/>
        <w:gridCol w:w="3736"/>
      </w:tblGrid>
      <w:tr w:rsidR="00D32FCD" w:rsidRPr="00B40203" w14:paraId="78D05C2D" w14:textId="77777777" w:rsidTr="00C7119E">
        <w:trPr>
          <w:trHeight w:val="317"/>
        </w:trPr>
        <w:tc>
          <w:tcPr>
            <w:tcW w:w="10236" w:type="dxa"/>
            <w:gridSpan w:val="5"/>
            <w:shd w:val="clear" w:color="auto" w:fill="FCE9D9"/>
          </w:tcPr>
          <w:p w14:paraId="48B8E906" w14:textId="77777777" w:rsidR="00D32FCD" w:rsidRPr="00B40203" w:rsidRDefault="00D32FCD" w:rsidP="00C7119E">
            <w:pPr>
              <w:pStyle w:val="TableParagraph"/>
              <w:tabs>
                <w:tab w:val="left" w:pos="3673"/>
              </w:tabs>
              <w:spacing w:before="2"/>
              <w:ind w:left="110"/>
              <w:rPr>
                <w:b/>
                <w:sz w:val="24"/>
              </w:rPr>
            </w:pPr>
            <w:r w:rsidRPr="00B40203">
              <w:rPr>
                <w:b/>
                <w:sz w:val="24"/>
              </w:rPr>
              <w:t>WORKPLACE</w:t>
            </w:r>
            <w:r w:rsidRPr="00B40203">
              <w:rPr>
                <w:b/>
                <w:spacing w:val="-6"/>
                <w:sz w:val="24"/>
              </w:rPr>
              <w:t xml:space="preserve"> </w:t>
            </w:r>
            <w:r w:rsidRPr="00B40203">
              <w:rPr>
                <w:b/>
                <w:sz w:val="24"/>
              </w:rPr>
              <w:t>BASED</w:t>
            </w:r>
            <w:r w:rsidRPr="00B40203">
              <w:rPr>
                <w:b/>
                <w:spacing w:val="-5"/>
                <w:sz w:val="24"/>
              </w:rPr>
              <w:t xml:space="preserve"> </w:t>
            </w:r>
            <w:r w:rsidRPr="00B40203">
              <w:rPr>
                <w:b/>
                <w:spacing w:val="-2"/>
                <w:sz w:val="24"/>
              </w:rPr>
              <w:t>ASSESSMENT</w:t>
            </w:r>
            <w:r w:rsidRPr="00B40203">
              <w:rPr>
                <w:b/>
                <w:sz w:val="24"/>
              </w:rPr>
              <w:tab/>
              <w:t>TOTAL</w:t>
            </w:r>
            <w:r w:rsidRPr="00B40203">
              <w:rPr>
                <w:b/>
                <w:spacing w:val="-10"/>
                <w:sz w:val="24"/>
              </w:rPr>
              <w:t xml:space="preserve"> </w:t>
            </w:r>
            <w:r w:rsidRPr="00B40203">
              <w:rPr>
                <w:b/>
                <w:sz w:val="24"/>
              </w:rPr>
              <w:t>MAKS</w:t>
            </w:r>
            <w:r w:rsidRPr="00B40203">
              <w:rPr>
                <w:b/>
                <w:spacing w:val="-2"/>
                <w:sz w:val="24"/>
              </w:rPr>
              <w:t xml:space="preserve"> </w:t>
            </w:r>
            <w:r w:rsidRPr="00B40203">
              <w:rPr>
                <w:b/>
                <w:spacing w:val="-5"/>
                <w:sz w:val="24"/>
              </w:rPr>
              <w:t>30</w:t>
            </w:r>
          </w:p>
        </w:tc>
      </w:tr>
      <w:tr w:rsidR="00D32FCD" w:rsidRPr="00B40203" w14:paraId="281B651C" w14:textId="77777777" w:rsidTr="00C7119E">
        <w:trPr>
          <w:trHeight w:val="1094"/>
        </w:trPr>
        <w:tc>
          <w:tcPr>
            <w:tcW w:w="1983" w:type="dxa"/>
          </w:tcPr>
          <w:p w14:paraId="6C6D11BF" w14:textId="77777777" w:rsidR="00D32FCD" w:rsidRPr="00B40203" w:rsidRDefault="00D32FCD" w:rsidP="00C7119E">
            <w:pPr>
              <w:pStyle w:val="TableParagraph"/>
              <w:spacing w:before="1" w:line="244" w:lineRule="auto"/>
              <w:ind w:left="110" w:right="972"/>
              <w:rPr>
                <w:sz w:val="24"/>
              </w:rPr>
            </w:pPr>
            <w:r w:rsidRPr="00B40203">
              <w:rPr>
                <w:spacing w:val="-2"/>
                <w:sz w:val="24"/>
              </w:rPr>
              <w:t xml:space="preserve">Histories </w:t>
            </w:r>
            <w:r w:rsidRPr="00B40203">
              <w:rPr>
                <w:sz w:val="24"/>
              </w:rPr>
              <w:t>10</w:t>
            </w:r>
            <w:r w:rsidRPr="00B40203">
              <w:rPr>
                <w:spacing w:val="-10"/>
                <w:sz w:val="24"/>
              </w:rPr>
              <w:t xml:space="preserve"> </w:t>
            </w:r>
            <w:r w:rsidRPr="00B40203">
              <w:rPr>
                <w:spacing w:val="-2"/>
                <w:sz w:val="24"/>
              </w:rPr>
              <w:t>marks</w:t>
            </w:r>
          </w:p>
        </w:tc>
        <w:tc>
          <w:tcPr>
            <w:tcW w:w="2923" w:type="dxa"/>
            <w:gridSpan w:val="2"/>
          </w:tcPr>
          <w:p w14:paraId="2F4EBFB4" w14:textId="77777777" w:rsidR="00D32FCD" w:rsidRPr="00B40203" w:rsidRDefault="00D32FCD" w:rsidP="00C7119E">
            <w:pPr>
              <w:pStyle w:val="TableParagraph"/>
              <w:spacing w:before="1" w:line="244" w:lineRule="auto"/>
              <w:ind w:left="110" w:right="1683"/>
              <w:rPr>
                <w:sz w:val="24"/>
              </w:rPr>
            </w:pPr>
            <w:r w:rsidRPr="00B40203">
              <w:rPr>
                <w:spacing w:val="-4"/>
                <w:sz w:val="24"/>
              </w:rPr>
              <w:t xml:space="preserve">Attendance </w:t>
            </w:r>
            <w:r w:rsidRPr="00B40203">
              <w:rPr>
                <w:sz w:val="24"/>
              </w:rPr>
              <w:t>10 marks</w:t>
            </w:r>
          </w:p>
        </w:tc>
        <w:tc>
          <w:tcPr>
            <w:tcW w:w="5330" w:type="dxa"/>
            <w:gridSpan w:val="2"/>
          </w:tcPr>
          <w:p w14:paraId="7B1D24D8" w14:textId="77777777" w:rsidR="00D32FCD" w:rsidRPr="00B40203" w:rsidRDefault="00D32FCD" w:rsidP="00C7119E">
            <w:pPr>
              <w:pStyle w:val="TableParagraph"/>
              <w:spacing w:before="1"/>
              <w:ind w:left="168"/>
              <w:rPr>
                <w:sz w:val="24"/>
              </w:rPr>
            </w:pPr>
            <w:r w:rsidRPr="00B40203">
              <w:rPr>
                <w:sz w:val="24"/>
              </w:rPr>
              <w:t>Mini</w:t>
            </w:r>
            <w:r w:rsidRPr="00B40203">
              <w:rPr>
                <w:spacing w:val="-18"/>
                <w:sz w:val="24"/>
              </w:rPr>
              <w:t xml:space="preserve"> </w:t>
            </w:r>
            <w:r w:rsidRPr="00B40203">
              <w:rPr>
                <w:sz w:val="24"/>
              </w:rPr>
              <w:t>Clinical</w:t>
            </w:r>
            <w:r w:rsidRPr="00B40203">
              <w:rPr>
                <w:spacing w:val="-14"/>
                <w:sz w:val="24"/>
              </w:rPr>
              <w:t xml:space="preserve"> </w:t>
            </w:r>
            <w:r w:rsidRPr="00B40203">
              <w:rPr>
                <w:sz w:val="24"/>
              </w:rPr>
              <w:t>Examination</w:t>
            </w:r>
            <w:r w:rsidRPr="00B40203">
              <w:rPr>
                <w:spacing w:val="-7"/>
                <w:sz w:val="24"/>
              </w:rPr>
              <w:t xml:space="preserve"> </w:t>
            </w:r>
            <w:r w:rsidRPr="00B40203">
              <w:rPr>
                <w:sz w:val="24"/>
              </w:rPr>
              <w:t>10</w:t>
            </w:r>
            <w:r w:rsidRPr="00B40203">
              <w:rPr>
                <w:spacing w:val="-7"/>
                <w:sz w:val="24"/>
              </w:rPr>
              <w:t xml:space="preserve"> </w:t>
            </w:r>
            <w:r w:rsidRPr="00B40203">
              <w:rPr>
                <w:spacing w:val="-4"/>
                <w:sz w:val="24"/>
              </w:rPr>
              <w:t>marks</w:t>
            </w:r>
          </w:p>
        </w:tc>
      </w:tr>
      <w:tr w:rsidR="00D32FCD" w:rsidRPr="00B40203" w14:paraId="1229A4E7" w14:textId="77777777" w:rsidTr="00C7119E">
        <w:trPr>
          <w:trHeight w:val="309"/>
        </w:trPr>
        <w:tc>
          <w:tcPr>
            <w:tcW w:w="1983" w:type="dxa"/>
            <w:tcBorders>
              <w:bottom w:val="nil"/>
            </w:tcBorders>
          </w:tcPr>
          <w:p w14:paraId="3E02B9B7" w14:textId="77777777" w:rsidR="00D32FCD" w:rsidRPr="00B40203" w:rsidRDefault="00D32FCD" w:rsidP="00C7119E">
            <w:pPr>
              <w:pStyle w:val="TableParagraph"/>
              <w:spacing w:before="1" w:line="288" w:lineRule="exact"/>
              <w:ind w:left="110"/>
              <w:rPr>
                <w:sz w:val="24"/>
              </w:rPr>
            </w:pPr>
            <w:r w:rsidRPr="00B40203">
              <w:rPr>
                <w:sz w:val="24"/>
              </w:rPr>
              <w:t>If</w:t>
            </w:r>
            <w:r w:rsidRPr="00B40203">
              <w:rPr>
                <w:spacing w:val="-11"/>
                <w:sz w:val="24"/>
              </w:rPr>
              <w:t xml:space="preserve"> </w:t>
            </w:r>
            <w:r w:rsidRPr="00B40203">
              <w:rPr>
                <w:sz w:val="24"/>
              </w:rPr>
              <w:t>05</w:t>
            </w:r>
            <w:r w:rsidRPr="00B40203">
              <w:rPr>
                <w:spacing w:val="-4"/>
                <w:sz w:val="24"/>
              </w:rPr>
              <w:t xml:space="preserve"> </w:t>
            </w:r>
            <w:r w:rsidRPr="00B40203">
              <w:rPr>
                <w:spacing w:val="-2"/>
                <w:sz w:val="24"/>
              </w:rPr>
              <w:t>histories</w:t>
            </w:r>
          </w:p>
        </w:tc>
        <w:tc>
          <w:tcPr>
            <w:tcW w:w="1411" w:type="dxa"/>
            <w:tcBorders>
              <w:bottom w:val="nil"/>
            </w:tcBorders>
          </w:tcPr>
          <w:p w14:paraId="099B7375" w14:textId="77777777" w:rsidR="00D32FCD" w:rsidRPr="00B40203" w:rsidRDefault="00D32FCD" w:rsidP="00C7119E">
            <w:pPr>
              <w:pStyle w:val="TableParagraph"/>
              <w:spacing w:before="1" w:line="288" w:lineRule="exact"/>
              <w:ind w:left="110"/>
              <w:rPr>
                <w:sz w:val="24"/>
              </w:rPr>
            </w:pPr>
            <w:r w:rsidRPr="00B40203">
              <w:rPr>
                <w:spacing w:val="-4"/>
                <w:sz w:val="24"/>
              </w:rPr>
              <w:t>&gt;75%</w:t>
            </w:r>
          </w:p>
        </w:tc>
        <w:tc>
          <w:tcPr>
            <w:tcW w:w="1512" w:type="dxa"/>
            <w:tcBorders>
              <w:bottom w:val="nil"/>
            </w:tcBorders>
          </w:tcPr>
          <w:p w14:paraId="2BA8F80B" w14:textId="77777777" w:rsidR="00D32FCD" w:rsidRPr="00B40203" w:rsidRDefault="00D32FCD" w:rsidP="00C7119E">
            <w:pPr>
              <w:pStyle w:val="TableParagraph"/>
              <w:spacing w:before="1" w:line="288" w:lineRule="exact"/>
              <w:ind w:left="106"/>
              <w:rPr>
                <w:sz w:val="24"/>
              </w:rPr>
            </w:pPr>
            <w:r w:rsidRPr="00B40203">
              <w:rPr>
                <w:spacing w:val="-2"/>
                <w:sz w:val="24"/>
              </w:rPr>
              <w:t>10marks</w:t>
            </w:r>
          </w:p>
        </w:tc>
        <w:tc>
          <w:tcPr>
            <w:tcW w:w="1594" w:type="dxa"/>
            <w:tcBorders>
              <w:bottom w:val="nil"/>
            </w:tcBorders>
          </w:tcPr>
          <w:p w14:paraId="0C407BBE" w14:textId="77777777" w:rsidR="00D32FCD" w:rsidRPr="00B40203" w:rsidRDefault="00D32FCD" w:rsidP="00C7119E">
            <w:pPr>
              <w:pStyle w:val="TableParagraph"/>
              <w:spacing w:before="1" w:line="288" w:lineRule="exact"/>
              <w:ind w:left="111"/>
              <w:rPr>
                <w:sz w:val="24"/>
              </w:rPr>
            </w:pPr>
            <w:r w:rsidRPr="00B40203">
              <w:rPr>
                <w:sz w:val="24"/>
              </w:rPr>
              <w:t>75</w:t>
            </w:r>
            <w:r w:rsidRPr="00B40203">
              <w:rPr>
                <w:spacing w:val="-4"/>
                <w:sz w:val="24"/>
              </w:rPr>
              <w:t xml:space="preserve"> </w:t>
            </w:r>
            <w:r w:rsidRPr="00B40203">
              <w:rPr>
                <w:sz w:val="24"/>
              </w:rPr>
              <w:t xml:space="preserve">- </w:t>
            </w:r>
            <w:r w:rsidRPr="00B40203">
              <w:rPr>
                <w:spacing w:val="-4"/>
                <w:sz w:val="24"/>
              </w:rPr>
              <w:t>100%</w:t>
            </w:r>
          </w:p>
        </w:tc>
        <w:tc>
          <w:tcPr>
            <w:tcW w:w="3736" w:type="dxa"/>
            <w:tcBorders>
              <w:bottom w:val="nil"/>
            </w:tcBorders>
          </w:tcPr>
          <w:p w14:paraId="20D7CEEA" w14:textId="77777777" w:rsidR="00D32FCD" w:rsidRPr="00B40203" w:rsidRDefault="00D32FCD" w:rsidP="00C7119E">
            <w:pPr>
              <w:pStyle w:val="TableParagraph"/>
              <w:spacing w:before="1" w:line="288" w:lineRule="exact"/>
              <w:ind w:left="111"/>
              <w:rPr>
                <w:sz w:val="24"/>
              </w:rPr>
            </w:pPr>
            <w:r w:rsidRPr="00B40203">
              <w:rPr>
                <w:sz w:val="24"/>
              </w:rPr>
              <w:t>10</w:t>
            </w:r>
            <w:r w:rsidRPr="00B40203">
              <w:rPr>
                <w:spacing w:val="41"/>
                <w:sz w:val="24"/>
              </w:rPr>
              <w:t xml:space="preserve"> </w:t>
            </w:r>
            <w:r w:rsidRPr="00B40203">
              <w:rPr>
                <w:spacing w:val="-2"/>
                <w:sz w:val="24"/>
              </w:rPr>
              <w:t>marks</w:t>
            </w:r>
          </w:p>
        </w:tc>
      </w:tr>
      <w:tr w:rsidR="00D32FCD" w:rsidRPr="00B40203" w14:paraId="261833E7" w14:textId="77777777" w:rsidTr="00C7119E">
        <w:trPr>
          <w:trHeight w:val="276"/>
        </w:trPr>
        <w:tc>
          <w:tcPr>
            <w:tcW w:w="1983" w:type="dxa"/>
            <w:tcBorders>
              <w:top w:val="nil"/>
              <w:bottom w:val="nil"/>
            </w:tcBorders>
          </w:tcPr>
          <w:p w14:paraId="62A7E6BE" w14:textId="77777777" w:rsidR="00D32FCD" w:rsidRPr="00B40203" w:rsidRDefault="00D32FCD" w:rsidP="00C7119E">
            <w:pPr>
              <w:pStyle w:val="TableParagraph"/>
              <w:spacing w:line="256" w:lineRule="exact"/>
              <w:ind w:left="110"/>
              <w:rPr>
                <w:sz w:val="24"/>
              </w:rPr>
            </w:pPr>
            <w:r w:rsidRPr="00B40203">
              <w:rPr>
                <w:spacing w:val="-2"/>
                <w:sz w:val="24"/>
              </w:rPr>
              <w:t>witten:10</w:t>
            </w:r>
            <w:r w:rsidRPr="00B40203">
              <w:rPr>
                <w:spacing w:val="3"/>
                <w:sz w:val="24"/>
              </w:rPr>
              <w:t xml:space="preserve"> </w:t>
            </w:r>
            <w:r w:rsidRPr="00B40203">
              <w:rPr>
                <w:spacing w:val="-2"/>
                <w:sz w:val="24"/>
              </w:rPr>
              <w:t>marks</w:t>
            </w:r>
          </w:p>
        </w:tc>
        <w:tc>
          <w:tcPr>
            <w:tcW w:w="1411" w:type="dxa"/>
            <w:tcBorders>
              <w:top w:val="nil"/>
              <w:bottom w:val="nil"/>
            </w:tcBorders>
          </w:tcPr>
          <w:p w14:paraId="5E4BE309" w14:textId="77777777" w:rsidR="00D32FCD" w:rsidRPr="00B40203" w:rsidRDefault="00D32FCD" w:rsidP="00C7119E">
            <w:pPr>
              <w:pStyle w:val="TableParagraph"/>
              <w:rPr>
                <w:sz w:val="20"/>
              </w:rPr>
            </w:pPr>
          </w:p>
        </w:tc>
        <w:tc>
          <w:tcPr>
            <w:tcW w:w="1512" w:type="dxa"/>
            <w:tcBorders>
              <w:top w:val="nil"/>
              <w:bottom w:val="nil"/>
            </w:tcBorders>
          </w:tcPr>
          <w:p w14:paraId="2051AC35" w14:textId="77777777" w:rsidR="00D32FCD" w:rsidRPr="00B40203" w:rsidRDefault="00D32FCD" w:rsidP="00C7119E">
            <w:pPr>
              <w:pStyle w:val="TableParagraph"/>
              <w:rPr>
                <w:sz w:val="20"/>
              </w:rPr>
            </w:pPr>
          </w:p>
        </w:tc>
        <w:tc>
          <w:tcPr>
            <w:tcW w:w="1594" w:type="dxa"/>
            <w:tcBorders>
              <w:top w:val="nil"/>
              <w:bottom w:val="nil"/>
            </w:tcBorders>
          </w:tcPr>
          <w:p w14:paraId="78484238" w14:textId="77777777" w:rsidR="00D32FCD" w:rsidRPr="00B40203" w:rsidRDefault="00D32FCD" w:rsidP="00C7119E">
            <w:pPr>
              <w:pStyle w:val="TableParagraph"/>
              <w:rPr>
                <w:sz w:val="20"/>
              </w:rPr>
            </w:pPr>
          </w:p>
        </w:tc>
        <w:tc>
          <w:tcPr>
            <w:tcW w:w="3736" w:type="dxa"/>
            <w:tcBorders>
              <w:top w:val="nil"/>
              <w:bottom w:val="nil"/>
            </w:tcBorders>
          </w:tcPr>
          <w:p w14:paraId="07215DCD" w14:textId="77777777" w:rsidR="00D32FCD" w:rsidRPr="00B40203" w:rsidRDefault="00D32FCD" w:rsidP="00C7119E">
            <w:pPr>
              <w:pStyle w:val="TableParagraph"/>
              <w:rPr>
                <w:sz w:val="20"/>
              </w:rPr>
            </w:pPr>
          </w:p>
        </w:tc>
      </w:tr>
      <w:tr w:rsidR="00D32FCD" w:rsidRPr="00B40203" w14:paraId="7A5221CF" w14:textId="77777777" w:rsidTr="00C7119E">
        <w:trPr>
          <w:trHeight w:val="271"/>
        </w:trPr>
        <w:tc>
          <w:tcPr>
            <w:tcW w:w="1983" w:type="dxa"/>
            <w:tcBorders>
              <w:top w:val="nil"/>
              <w:bottom w:val="nil"/>
            </w:tcBorders>
          </w:tcPr>
          <w:p w14:paraId="098BE1C3" w14:textId="77777777" w:rsidR="00D32FCD" w:rsidRPr="00B40203" w:rsidRDefault="00D32FCD" w:rsidP="00C7119E">
            <w:pPr>
              <w:pStyle w:val="TableParagraph"/>
              <w:spacing w:line="251" w:lineRule="exact"/>
              <w:ind w:left="110"/>
              <w:rPr>
                <w:sz w:val="24"/>
              </w:rPr>
            </w:pPr>
            <w:r w:rsidRPr="00B40203">
              <w:rPr>
                <w:sz w:val="24"/>
              </w:rPr>
              <w:t>If</w:t>
            </w:r>
            <w:r w:rsidRPr="00B40203">
              <w:rPr>
                <w:spacing w:val="-5"/>
                <w:sz w:val="24"/>
              </w:rPr>
              <w:t xml:space="preserve"> </w:t>
            </w:r>
            <w:r w:rsidRPr="00B40203">
              <w:rPr>
                <w:sz w:val="24"/>
              </w:rPr>
              <w:t>less than</w:t>
            </w:r>
            <w:r w:rsidRPr="00B40203">
              <w:rPr>
                <w:spacing w:val="-4"/>
                <w:sz w:val="24"/>
              </w:rPr>
              <w:t xml:space="preserve"> </w:t>
            </w:r>
            <w:r w:rsidRPr="00B40203">
              <w:rPr>
                <w:spacing w:val="-5"/>
                <w:sz w:val="24"/>
              </w:rPr>
              <w:t>05</w:t>
            </w:r>
          </w:p>
        </w:tc>
        <w:tc>
          <w:tcPr>
            <w:tcW w:w="1411" w:type="dxa"/>
            <w:tcBorders>
              <w:top w:val="nil"/>
              <w:bottom w:val="nil"/>
            </w:tcBorders>
          </w:tcPr>
          <w:p w14:paraId="5660BC32" w14:textId="77777777" w:rsidR="00D32FCD" w:rsidRPr="00B40203" w:rsidRDefault="00D32FCD" w:rsidP="00C7119E">
            <w:pPr>
              <w:pStyle w:val="TableParagraph"/>
              <w:rPr>
                <w:sz w:val="20"/>
              </w:rPr>
            </w:pPr>
          </w:p>
        </w:tc>
        <w:tc>
          <w:tcPr>
            <w:tcW w:w="1512" w:type="dxa"/>
            <w:tcBorders>
              <w:top w:val="nil"/>
              <w:bottom w:val="nil"/>
            </w:tcBorders>
          </w:tcPr>
          <w:p w14:paraId="5820B982" w14:textId="77777777" w:rsidR="00D32FCD" w:rsidRPr="00B40203" w:rsidRDefault="00D32FCD" w:rsidP="00C7119E">
            <w:pPr>
              <w:pStyle w:val="TableParagraph"/>
              <w:rPr>
                <w:sz w:val="20"/>
              </w:rPr>
            </w:pPr>
          </w:p>
        </w:tc>
        <w:tc>
          <w:tcPr>
            <w:tcW w:w="1594" w:type="dxa"/>
            <w:tcBorders>
              <w:top w:val="nil"/>
              <w:bottom w:val="nil"/>
            </w:tcBorders>
          </w:tcPr>
          <w:p w14:paraId="7A7986EA" w14:textId="77777777" w:rsidR="00D32FCD" w:rsidRPr="00B40203" w:rsidRDefault="00D32FCD" w:rsidP="00C7119E">
            <w:pPr>
              <w:pStyle w:val="TableParagraph"/>
              <w:rPr>
                <w:sz w:val="20"/>
              </w:rPr>
            </w:pPr>
          </w:p>
        </w:tc>
        <w:tc>
          <w:tcPr>
            <w:tcW w:w="3736" w:type="dxa"/>
            <w:tcBorders>
              <w:top w:val="nil"/>
              <w:bottom w:val="nil"/>
            </w:tcBorders>
          </w:tcPr>
          <w:p w14:paraId="2339C548" w14:textId="77777777" w:rsidR="00D32FCD" w:rsidRPr="00B40203" w:rsidRDefault="00D32FCD" w:rsidP="00C7119E">
            <w:pPr>
              <w:pStyle w:val="TableParagraph"/>
              <w:rPr>
                <w:sz w:val="20"/>
              </w:rPr>
            </w:pPr>
          </w:p>
        </w:tc>
      </w:tr>
      <w:tr w:rsidR="00D32FCD" w:rsidRPr="00B40203" w14:paraId="1DE5EC59" w14:textId="77777777" w:rsidTr="00C7119E">
        <w:trPr>
          <w:trHeight w:val="271"/>
        </w:trPr>
        <w:tc>
          <w:tcPr>
            <w:tcW w:w="1983" w:type="dxa"/>
            <w:tcBorders>
              <w:top w:val="nil"/>
              <w:bottom w:val="nil"/>
            </w:tcBorders>
          </w:tcPr>
          <w:p w14:paraId="3BE80D6B" w14:textId="77777777" w:rsidR="00D32FCD" w:rsidRPr="00B40203" w:rsidRDefault="00D32FCD" w:rsidP="00C7119E">
            <w:pPr>
              <w:pStyle w:val="TableParagraph"/>
              <w:spacing w:line="252" w:lineRule="exact"/>
              <w:ind w:left="110"/>
              <w:rPr>
                <w:sz w:val="24"/>
              </w:rPr>
            </w:pPr>
            <w:r w:rsidRPr="00B40203">
              <w:rPr>
                <w:spacing w:val="-2"/>
                <w:sz w:val="24"/>
              </w:rPr>
              <w:t>histories</w:t>
            </w:r>
            <w:r w:rsidRPr="00B40203">
              <w:rPr>
                <w:spacing w:val="1"/>
                <w:sz w:val="24"/>
              </w:rPr>
              <w:t xml:space="preserve"> </w:t>
            </w:r>
            <w:r w:rsidRPr="00B40203">
              <w:rPr>
                <w:spacing w:val="-2"/>
                <w:sz w:val="24"/>
              </w:rPr>
              <w:t>written:</w:t>
            </w:r>
          </w:p>
        </w:tc>
        <w:tc>
          <w:tcPr>
            <w:tcW w:w="1411" w:type="dxa"/>
            <w:tcBorders>
              <w:top w:val="nil"/>
              <w:bottom w:val="nil"/>
            </w:tcBorders>
          </w:tcPr>
          <w:p w14:paraId="5057883A" w14:textId="77777777" w:rsidR="00D32FCD" w:rsidRPr="00B40203" w:rsidRDefault="00D32FCD" w:rsidP="00C7119E">
            <w:pPr>
              <w:pStyle w:val="TableParagraph"/>
              <w:spacing w:line="252" w:lineRule="exact"/>
              <w:ind w:left="110"/>
              <w:rPr>
                <w:sz w:val="24"/>
              </w:rPr>
            </w:pPr>
            <w:r w:rsidRPr="00B40203">
              <w:rPr>
                <w:spacing w:val="-2"/>
                <w:sz w:val="24"/>
              </w:rPr>
              <w:t>60-</w:t>
            </w:r>
            <w:r w:rsidRPr="00B40203">
              <w:rPr>
                <w:spacing w:val="-5"/>
                <w:sz w:val="24"/>
              </w:rPr>
              <w:t>75%</w:t>
            </w:r>
          </w:p>
        </w:tc>
        <w:tc>
          <w:tcPr>
            <w:tcW w:w="1512" w:type="dxa"/>
            <w:tcBorders>
              <w:top w:val="nil"/>
              <w:bottom w:val="nil"/>
            </w:tcBorders>
          </w:tcPr>
          <w:p w14:paraId="4912086A" w14:textId="77777777" w:rsidR="00D32FCD" w:rsidRPr="00B40203" w:rsidRDefault="00D32FCD" w:rsidP="00C7119E">
            <w:pPr>
              <w:pStyle w:val="TableParagraph"/>
              <w:spacing w:line="252" w:lineRule="exact"/>
              <w:ind w:left="106"/>
              <w:rPr>
                <w:sz w:val="24"/>
              </w:rPr>
            </w:pPr>
            <w:r w:rsidRPr="00B40203">
              <w:rPr>
                <w:sz w:val="24"/>
              </w:rPr>
              <w:t>7</w:t>
            </w:r>
            <w:r w:rsidRPr="00B40203">
              <w:rPr>
                <w:spacing w:val="-8"/>
                <w:sz w:val="24"/>
              </w:rPr>
              <w:t xml:space="preserve"> </w:t>
            </w:r>
            <w:r w:rsidRPr="00B40203">
              <w:rPr>
                <w:spacing w:val="-2"/>
                <w:sz w:val="24"/>
              </w:rPr>
              <w:t>marks</w:t>
            </w:r>
          </w:p>
        </w:tc>
        <w:tc>
          <w:tcPr>
            <w:tcW w:w="1594" w:type="dxa"/>
            <w:tcBorders>
              <w:top w:val="nil"/>
              <w:bottom w:val="nil"/>
            </w:tcBorders>
          </w:tcPr>
          <w:p w14:paraId="53D9A133" w14:textId="77777777" w:rsidR="00D32FCD" w:rsidRPr="00B40203" w:rsidRDefault="00D32FCD" w:rsidP="00C7119E">
            <w:pPr>
              <w:pStyle w:val="TableParagraph"/>
              <w:spacing w:line="252" w:lineRule="exact"/>
              <w:ind w:left="111"/>
              <w:rPr>
                <w:sz w:val="24"/>
              </w:rPr>
            </w:pPr>
            <w:r w:rsidRPr="00B40203">
              <w:rPr>
                <w:spacing w:val="-2"/>
                <w:sz w:val="24"/>
              </w:rPr>
              <w:t>50%-</w:t>
            </w:r>
            <w:r w:rsidRPr="00B40203">
              <w:rPr>
                <w:spacing w:val="-5"/>
                <w:sz w:val="24"/>
              </w:rPr>
              <w:t>75%</w:t>
            </w:r>
          </w:p>
        </w:tc>
        <w:tc>
          <w:tcPr>
            <w:tcW w:w="3736" w:type="dxa"/>
            <w:tcBorders>
              <w:top w:val="nil"/>
              <w:bottom w:val="nil"/>
            </w:tcBorders>
          </w:tcPr>
          <w:p w14:paraId="5F0A016F" w14:textId="77777777" w:rsidR="00D32FCD" w:rsidRPr="00B40203" w:rsidRDefault="00D32FCD" w:rsidP="00C7119E">
            <w:pPr>
              <w:pStyle w:val="TableParagraph"/>
              <w:spacing w:line="252" w:lineRule="exact"/>
              <w:ind w:left="111"/>
              <w:rPr>
                <w:sz w:val="24"/>
              </w:rPr>
            </w:pPr>
            <w:r w:rsidRPr="00B40203">
              <w:rPr>
                <w:sz w:val="24"/>
              </w:rPr>
              <w:t>7.5</w:t>
            </w:r>
            <w:r w:rsidRPr="00B40203">
              <w:rPr>
                <w:spacing w:val="42"/>
                <w:sz w:val="24"/>
              </w:rPr>
              <w:t xml:space="preserve"> </w:t>
            </w:r>
            <w:r w:rsidRPr="00B40203">
              <w:rPr>
                <w:spacing w:val="-2"/>
                <w:sz w:val="24"/>
              </w:rPr>
              <w:t>marks</w:t>
            </w:r>
          </w:p>
        </w:tc>
      </w:tr>
      <w:tr w:rsidR="00D32FCD" w:rsidRPr="00B40203" w14:paraId="374984E4" w14:textId="77777777" w:rsidTr="00C7119E">
        <w:trPr>
          <w:trHeight w:val="888"/>
        </w:trPr>
        <w:tc>
          <w:tcPr>
            <w:tcW w:w="1983" w:type="dxa"/>
            <w:tcBorders>
              <w:top w:val="nil"/>
            </w:tcBorders>
          </w:tcPr>
          <w:p w14:paraId="18A8D0D3" w14:textId="77777777" w:rsidR="00D32FCD" w:rsidRPr="00B40203" w:rsidRDefault="00D32FCD" w:rsidP="00C7119E">
            <w:pPr>
              <w:pStyle w:val="TableParagraph"/>
              <w:spacing w:line="262" w:lineRule="exact"/>
              <w:ind w:left="110"/>
              <w:rPr>
                <w:sz w:val="24"/>
              </w:rPr>
            </w:pPr>
            <w:r w:rsidRPr="00B40203">
              <w:rPr>
                <w:sz w:val="24"/>
              </w:rPr>
              <w:t>0</w:t>
            </w:r>
            <w:r w:rsidRPr="00B40203">
              <w:rPr>
                <w:spacing w:val="-8"/>
                <w:sz w:val="24"/>
              </w:rPr>
              <w:t xml:space="preserve"> </w:t>
            </w:r>
            <w:r w:rsidRPr="00B40203">
              <w:rPr>
                <w:spacing w:val="-2"/>
                <w:sz w:val="24"/>
              </w:rPr>
              <w:t>marks</w:t>
            </w:r>
          </w:p>
        </w:tc>
        <w:tc>
          <w:tcPr>
            <w:tcW w:w="1411" w:type="dxa"/>
            <w:tcBorders>
              <w:top w:val="nil"/>
            </w:tcBorders>
          </w:tcPr>
          <w:p w14:paraId="1F5FF4DD" w14:textId="77777777" w:rsidR="00D32FCD" w:rsidRPr="00B40203" w:rsidRDefault="00D32FCD" w:rsidP="00C7119E">
            <w:pPr>
              <w:pStyle w:val="TableParagraph"/>
              <w:spacing w:before="237"/>
              <w:ind w:left="110"/>
              <w:rPr>
                <w:sz w:val="24"/>
              </w:rPr>
            </w:pPr>
            <w:r w:rsidRPr="00B40203">
              <w:rPr>
                <w:spacing w:val="-4"/>
                <w:sz w:val="24"/>
              </w:rPr>
              <w:t>&lt;60%</w:t>
            </w:r>
          </w:p>
        </w:tc>
        <w:tc>
          <w:tcPr>
            <w:tcW w:w="1512" w:type="dxa"/>
            <w:tcBorders>
              <w:top w:val="nil"/>
            </w:tcBorders>
          </w:tcPr>
          <w:p w14:paraId="3F417D54" w14:textId="77777777" w:rsidR="00D32FCD" w:rsidRPr="00B40203" w:rsidRDefault="00D32FCD" w:rsidP="00C7119E">
            <w:pPr>
              <w:pStyle w:val="TableParagraph"/>
              <w:spacing w:before="237"/>
              <w:ind w:left="106"/>
              <w:rPr>
                <w:sz w:val="24"/>
              </w:rPr>
            </w:pPr>
            <w:r w:rsidRPr="00B40203">
              <w:rPr>
                <w:sz w:val="24"/>
              </w:rPr>
              <w:t>0</w:t>
            </w:r>
            <w:r w:rsidRPr="00B40203">
              <w:rPr>
                <w:spacing w:val="-8"/>
                <w:sz w:val="24"/>
              </w:rPr>
              <w:t xml:space="preserve"> </w:t>
            </w:r>
            <w:r w:rsidRPr="00B40203">
              <w:rPr>
                <w:spacing w:val="-2"/>
                <w:sz w:val="24"/>
              </w:rPr>
              <w:t>marks</w:t>
            </w:r>
          </w:p>
        </w:tc>
        <w:tc>
          <w:tcPr>
            <w:tcW w:w="1594" w:type="dxa"/>
            <w:tcBorders>
              <w:top w:val="nil"/>
            </w:tcBorders>
          </w:tcPr>
          <w:p w14:paraId="4E71DE73" w14:textId="77777777" w:rsidR="00D32FCD" w:rsidRPr="00B40203" w:rsidRDefault="00D32FCD" w:rsidP="00C7119E">
            <w:pPr>
              <w:pStyle w:val="TableParagraph"/>
              <w:spacing w:before="237"/>
              <w:ind w:left="111"/>
              <w:rPr>
                <w:sz w:val="24"/>
              </w:rPr>
            </w:pPr>
            <w:r w:rsidRPr="00B40203">
              <w:rPr>
                <w:spacing w:val="-4"/>
                <w:sz w:val="24"/>
              </w:rPr>
              <w:t>&lt;50%</w:t>
            </w:r>
          </w:p>
        </w:tc>
        <w:tc>
          <w:tcPr>
            <w:tcW w:w="3736" w:type="dxa"/>
            <w:tcBorders>
              <w:top w:val="nil"/>
            </w:tcBorders>
          </w:tcPr>
          <w:p w14:paraId="016FC0F1" w14:textId="77777777" w:rsidR="00D32FCD" w:rsidRPr="00B40203" w:rsidRDefault="00D32FCD" w:rsidP="00C7119E">
            <w:pPr>
              <w:pStyle w:val="TableParagraph"/>
              <w:spacing w:before="237"/>
              <w:ind w:left="111"/>
              <w:rPr>
                <w:sz w:val="24"/>
              </w:rPr>
            </w:pPr>
            <w:r w:rsidRPr="00B40203">
              <w:rPr>
                <w:sz w:val="24"/>
              </w:rPr>
              <w:t>0</w:t>
            </w:r>
            <w:r w:rsidRPr="00B40203">
              <w:rPr>
                <w:spacing w:val="74"/>
                <w:w w:val="150"/>
                <w:sz w:val="24"/>
              </w:rPr>
              <w:t xml:space="preserve"> </w:t>
            </w:r>
            <w:r w:rsidRPr="00B40203">
              <w:rPr>
                <w:spacing w:val="-2"/>
                <w:sz w:val="24"/>
              </w:rPr>
              <w:t>marks</w:t>
            </w:r>
          </w:p>
        </w:tc>
      </w:tr>
    </w:tbl>
    <w:p w14:paraId="1A7BE02B" w14:textId="77777777" w:rsidR="00D32FCD" w:rsidRPr="00B40203" w:rsidRDefault="00D32FCD" w:rsidP="00D32FCD">
      <w:pPr>
        <w:pStyle w:val="BodyText"/>
        <w:spacing w:before="151"/>
        <w:rPr>
          <w:sz w:val="32"/>
        </w:rPr>
      </w:pPr>
    </w:p>
    <w:p w14:paraId="1D539F8D" w14:textId="77777777" w:rsidR="00D32FCD" w:rsidRPr="00B40203" w:rsidRDefault="00D32FCD" w:rsidP="00D32FCD">
      <w:pPr>
        <w:ind w:left="1915"/>
        <w:rPr>
          <w:b/>
          <w:sz w:val="32"/>
        </w:rPr>
      </w:pPr>
      <w:r w:rsidRPr="00B40203">
        <w:rPr>
          <w:b/>
          <w:sz w:val="32"/>
          <w:u w:val="single"/>
        </w:rPr>
        <w:t>Neutral/Unbiased</w:t>
      </w:r>
      <w:r w:rsidRPr="00B40203">
        <w:rPr>
          <w:b/>
          <w:spacing w:val="-16"/>
          <w:sz w:val="32"/>
          <w:u w:val="single"/>
        </w:rPr>
        <w:t xml:space="preserve"> </w:t>
      </w:r>
      <w:r w:rsidRPr="00B40203">
        <w:rPr>
          <w:b/>
          <w:sz w:val="32"/>
          <w:u w:val="single"/>
        </w:rPr>
        <w:t>Examination</w:t>
      </w:r>
      <w:r w:rsidRPr="00B40203">
        <w:rPr>
          <w:b/>
          <w:spacing w:val="-16"/>
          <w:sz w:val="32"/>
          <w:u w:val="single"/>
        </w:rPr>
        <w:t xml:space="preserve"> </w:t>
      </w:r>
      <w:r w:rsidRPr="00B40203">
        <w:rPr>
          <w:b/>
          <w:spacing w:val="-2"/>
          <w:sz w:val="32"/>
          <w:u w:val="single"/>
        </w:rPr>
        <w:t>concept:</w:t>
      </w:r>
    </w:p>
    <w:p w14:paraId="2C1C941A" w14:textId="77777777" w:rsidR="00D32FCD" w:rsidRPr="00B40203" w:rsidRDefault="00D32FCD" w:rsidP="00D32FCD">
      <w:pPr>
        <w:pStyle w:val="BodyText"/>
        <w:spacing w:before="169"/>
        <w:rPr>
          <w:b/>
          <w:sz w:val="20"/>
        </w:rPr>
      </w:pPr>
    </w:p>
    <w:tbl>
      <w:tblPr>
        <w:tblW w:w="0" w:type="auto"/>
        <w:tblInd w:w="2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2"/>
        <w:gridCol w:w="4902"/>
      </w:tblGrid>
      <w:tr w:rsidR="00D32FCD" w:rsidRPr="00B40203" w14:paraId="577A005D" w14:textId="77777777" w:rsidTr="00C7119E">
        <w:trPr>
          <w:trHeight w:val="292"/>
        </w:trPr>
        <w:tc>
          <w:tcPr>
            <w:tcW w:w="4902" w:type="dxa"/>
            <w:shd w:val="clear" w:color="auto" w:fill="DAEDF3"/>
          </w:tcPr>
          <w:p w14:paraId="5F6A85E8" w14:textId="77777777" w:rsidR="00D32FCD" w:rsidRPr="00B40203" w:rsidRDefault="00D32FCD" w:rsidP="00C7119E">
            <w:pPr>
              <w:pStyle w:val="TableParagraph"/>
              <w:spacing w:line="272" w:lineRule="exact"/>
              <w:ind w:left="115"/>
              <w:rPr>
                <w:b/>
                <w:sz w:val="24"/>
              </w:rPr>
            </w:pPr>
            <w:r w:rsidRPr="00B40203">
              <w:rPr>
                <w:b/>
                <w:sz w:val="24"/>
              </w:rPr>
              <w:t>Training</w:t>
            </w:r>
            <w:r w:rsidRPr="00B40203">
              <w:rPr>
                <w:b/>
                <w:spacing w:val="-9"/>
                <w:sz w:val="24"/>
              </w:rPr>
              <w:t xml:space="preserve"> </w:t>
            </w:r>
            <w:r w:rsidRPr="00B40203">
              <w:rPr>
                <w:b/>
                <w:spacing w:val="-4"/>
                <w:sz w:val="24"/>
              </w:rPr>
              <w:t>Unit</w:t>
            </w:r>
          </w:p>
        </w:tc>
        <w:tc>
          <w:tcPr>
            <w:tcW w:w="4902" w:type="dxa"/>
            <w:shd w:val="clear" w:color="auto" w:fill="DAEDF3"/>
          </w:tcPr>
          <w:p w14:paraId="149FF4AB" w14:textId="77777777" w:rsidR="00D32FCD" w:rsidRPr="00B40203" w:rsidRDefault="00D32FCD" w:rsidP="00C7119E">
            <w:pPr>
              <w:pStyle w:val="TableParagraph"/>
              <w:spacing w:line="272" w:lineRule="exact"/>
              <w:ind w:left="115"/>
              <w:rPr>
                <w:b/>
                <w:sz w:val="24"/>
              </w:rPr>
            </w:pPr>
            <w:r w:rsidRPr="00B40203">
              <w:rPr>
                <w:b/>
                <w:spacing w:val="-2"/>
                <w:sz w:val="24"/>
              </w:rPr>
              <w:t>Examination</w:t>
            </w:r>
            <w:r w:rsidRPr="00B40203">
              <w:rPr>
                <w:b/>
                <w:spacing w:val="1"/>
                <w:sz w:val="24"/>
              </w:rPr>
              <w:t xml:space="preserve"> </w:t>
            </w:r>
            <w:r w:rsidRPr="00B40203">
              <w:rPr>
                <w:b/>
                <w:spacing w:val="-4"/>
                <w:sz w:val="24"/>
              </w:rPr>
              <w:t>Unit</w:t>
            </w:r>
          </w:p>
        </w:tc>
      </w:tr>
      <w:tr w:rsidR="00D32FCD" w:rsidRPr="00B40203" w14:paraId="15FA4177" w14:textId="77777777" w:rsidTr="00C7119E">
        <w:trPr>
          <w:trHeight w:val="297"/>
        </w:trPr>
        <w:tc>
          <w:tcPr>
            <w:tcW w:w="4902" w:type="dxa"/>
          </w:tcPr>
          <w:p w14:paraId="7E6CCB1F" w14:textId="77777777" w:rsidR="00D32FCD" w:rsidRPr="00B40203" w:rsidRDefault="00D32FCD" w:rsidP="00C7119E">
            <w:pPr>
              <w:pStyle w:val="TableParagraph"/>
              <w:spacing w:line="278" w:lineRule="exact"/>
              <w:ind w:left="115"/>
              <w:rPr>
                <w:sz w:val="24"/>
              </w:rPr>
            </w:pPr>
            <w:r w:rsidRPr="00B40203">
              <w:rPr>
                <w:spacing w:val="-2"/>
                <w:sz w:val="24"/>
              </w:rPr>
              <w:t>MU-</w:t>
            </w:r>
            <w:r w:rsidRPr="00B40203">
              <w:rPr>
                <w:spacing w:val="-4"/>
                <w:sz w:val="24"/>
              </w:rPr>
              <w:t>1,HFH</w:t>
            </w:r>
          </w:p>
        </w:tc>
        <w:tc>
          <w:tcPr>
            <w:tcW w:w="4902" w:type="dxa"/>
          </w:tcPr>
          <w:p w14:paraId="2EB94E36" w14:textId="77777777" w:rsidR="00D32FCD" w:rsidRPr="00B40203" w:rsidRDefault="00D32FCD" w:rsidP="00C7119E">
            <w:pPr>
              <w:pStyle w:val="TableParagraph"/>
              <w:spacing w:line="278" w:lineRule="exact"/>
              <w:ind w:left="115"/>
              <w:rPr>
                <w:sz w:val="24"/>
              </w:rPr>
            </w:pPr>
            <w:r w:rsidRPr="00B40203">
              <w:rPr>
                <w:spacing w:val="-2"/>
                <w:sz w:val="24"/>
              </w:rPr>
              <w:t>MU-</w:t>
            </w:r>
            <w:r w:rsidRPr="00B40203">
              <w:rPr>
                <w:spacing w:val="-4"/>
                <w:sz w:val="24"/>
              </w:rPr>
              <w:t>2,HFH</w:t>
            </w:r>
          </w:p>
        </w:tc>
      </w:tr>
      <w:tr w:rsidR="00D32FCD" w:rsidRPr="00B40203" w14:paraId="2579F8AA" w14:textId="77777777" w:rsidTr="00C7119E">
        <w:trPr>
          <w:trHeight w:val="287"/>
        </w:trPr>
        <w:tc>
          <w:tcPr>
            <w:tcW w:w="4902" w:type="dxa"/>
          </w:tcPr>
          <w:p w14:paraId="3CAE2F86" w14:textId="77777777" w:rsidR="00D32FCD" w:rsidRPr="00B40203" w:rsidRDefault="00D32FCD" w:rsidP="00C7119E">
            <w:pPr>
              <w:pStyle w:val="TableParagraph"/>
              <w:spacing w:line="268" w:lineRule="exact"/>
              <w:ind w:left="115"/>
              <w:rPr>
                <w:sz w:val="24"/>
              </w:rPr>
            </w:pPr>
            <w:r w:rsidRPr="00B40203">
              <w:rPr>
                <w:spacing w:val="-2"/>
                <w:sz w:val="24"/>
              </w:rPr>
              <w:t>MU-</w:t>
            </w:r>
            <w:r w:rsidRPr="00B40203">
              <w:rPr>
                <w:spacing w:val="-4"/>
                <w:sz w:val="24"/>
              </w:rPr>
              <w:t>2,HFH</w:t>
            </w:r>
          </w:p>
        </w:tc>
        <w:tc>
          <w:tcPr>
            <w:tcW w:w="4902" w:type="dxa"/>
          </w:tcPr>
          <w:p w14:paraId="0161F17D" w14:textId="77777777" w:rsidR="00D32FCD" w:rsidRPr="00B40203" w:rsidRDefault="00D32FCD" w:rsidP="00C7119E">
            <w:pPr>
              <w:pStyle w:val="TableParagraph"/>
              <w:spacing w:line="268" w:lineRule="exact"/>
              <w:ind w:left="115"/>
              <w:rPr>
                <w:sz w:val="24"/>
              </w:rPr>
            </w:pPr>
            <w:r w:rsidRPr="00B40203">
              <w:rPr>
                <w:spacing w:val="-2"/>
                <w:sz w:val="24"/>
              </w:rPr>
              <w:t>MU-1,BBH</w:t>
            </w:r>
          </w:p>
        </w:tc>
      </w:tr>
      <w:tr w:rsidR="00D32FCD" w:rsidRPr="00B40203" w14:paraId="1259426E" w14:textId="77777777" w:rsidTr="00C7119E">
        <w:trPr>
          <w:trHeight w:val="297"/>
        </w:trPr>
        <w:tc>
          <w:tcPr>
            <w:tcW w:w="4902" w:type="dxa"/>
          </w:tcPr>
          <w:p w14:paraId="53456AB3" w14:textId="77777777" w:rsidR="00D32FCD" w:rsidRPr="00B40203" w:rsidRDefault="00D32FCD" w:rsidP="00C7119E">
            <w:pPr>
              <w:pStyle w:val="TableParagraph"/>
              <w:spacing w:line="277" w:lineRule="exact"/>
              <w:ind w:left="115"/>
              <w:rPr>
                <w:sz w:val="24"/>
              </w:rPr>
            </w:pPr>
            <w:r w:rsidRPr="00B40203">
              <w:rPr>
                <w:spacing w:val="-2"/>
                <w:sz w:val="24"/>
              </w:rPr>
              <w:t>MU-1,BBH</w:t>
            </w:r>
          </w:p>
        </w:tc>
        <w:tc>
          <w:tcPr>
            <w:tcW w:w="4902" w:type="dxa"/>
          </w:tcPr>
          <w:p w14:paraId="291B2B4F" w14:textId="77777777" w:rsidR="00D32FCD" w:rsidRPr="00B40203" w:rsidRDefault="00D32FCD" w:rsidP="00C7119E">
            <w:pPr>
              <w:pStyle w:val="TableParagraph"/>
              <w:spacing w:line="277" w:lineRule="exact"/>
              <w:ind w:left="115"/>
              <w:rPr>
                <w:sz w:val="24"/>
              </w:rPr>
            </w:pPr>
            <w:r w:rsidRPr="00B40203">
              <w:rPr>
                <w:spacing w:val="-2"/>
                <w:sz w:val="24"/>
              </w:rPr>
              <w:t>MU-2,BBH</w:t>
            </w:r>
          </w:p>
        </w:tc>
      </w:tr>
      <w:tr w:rsidR="00D32FCD" w:rsidRPr="00B40203" w14:paraId="3DA2C5D0" w14:textId="77777777" w:rsidTr="00C7119E">
        <w:trPr>
          <w:trHeight w:val="287"/>
        </w:trPr>
        <w:tc>
          <w:tcPr>
            <w:tcW w:w="4902" w:type="dxa"/>
          </w:tcPr>
          <w:p w14:paraId="05562971" w14:textId="77777777" w:rsidR="00D32FCD" w:rsidRPr="00B40203" w:rsidRDefault="00D32FCD" w:rsidP="00C7119E">
            <w:pPr>
              <w:pStyle w:val="TableParagraph"/>
              <w:spacing w:line="268" w:lineRule="exact"/>
              <w:ind w:left="115"/>
              <w:rPr>
                <w:sz w:val="24"/>
              </w:rPr>
            </w:pPr>
            <w:r w:rsidRPr="00B40203">
              <w:rPr>
                <w:spacing w:val="-2"/>
                <w:sz w:val="24"/>
              </w:rPr>
              <w:t>MU-2,BBH</w:t>
            </w:r>
          </w:p>
        </w:tc>
        <w:tc>
          <w:tcPr>
            <w:tcW w:w="4902" w:type="dxa"/>
          </w:tcPr>
          <w:p w14:paraId="55807F5C" w14:textId="77777777" w:rsidR="00D32FCD" w:rsidRPr="00B40203" w:rsidRDefault="00D32FCD" w:rsidP="00C7119E">
            <w:pPr>
              <w:pStyle w:val="TableParagraph"/>
              <w:spacing w:line="268" w:lineRule="exact"/>
              <w:ind w:left="115"/>
              <w:rPr>
                <w:sz w:val="24"/>
              </w:rPr>
            </w:pPr>
            <w:r w:rsidRPr="00B40203">
              <w:rPr>
                <w:spacing w:val="-2"/>
                <w:sz w:val="24"/>
              </w:rPr>
              <w:t>MU,DHQ</w:t>
            </w:r>
          </w:p>
        </w:tc>
      </w:tr>
      <w:tr w:rsidR="00D32FCD" w:rsidRPr="00B40203" w14:paraId="2EAE91B2" w14:textId="77777777" w:rsidTr="00C7119E">
        <w:trPr>
          <w:trHeight w:val="297"/>
        </w:trPr>
        <w:tc>
          <w:tcPr>
            <w:tcW w:w="4902" w:type="dxa"/>
          </w:tcPr>
          <w:p w14:paraId="288B8ACA" w14:textId="77777777" w:rsidR="00D32FCD" w:rsidRPr="00B40203" w:rsidRDefault="00D32FCD" w:rsidP="00C7119E">
            <w:pPr>
              <w:pStyle w:val="TableParagraph"/>
              <w:spacing w:line="278" w:lineRule="exact"/>
              <w:ind w:left="115"/>
              <w:rPr>
                <w:sz w:val="24"/>
              </w:rPr>
            </w:pPr>
            <w:r w:rsidRPr="00B40203">
              <w:rPr>
                <w:spacing w:val="-2"/>
                <w:sz w:val="24"/>
              </w:rPr>
              <w:t>MU,DHQ</w:t>
            </w:r>
          </w:p>
        </w:tc>
        <w:tc>
          <w:tcPr>
            <w:tcW w:w="4902" w:type="dxa"/>
          </w:tcPr>
          <w:p w14:paraId="0C583324" w14:textId="77777777" w:rsidR="00D32FCD" w:rsidRPr="00B40203" w:rsidRDefault="00D32FCD" w:rsidP="00C7119E">
            <w:pPr>
              <w:pStyle w:val="TableParagraph"/>
              <w:spacing w:line="278" w:lineRule="exact"/>
              <w:ind w:left="115"/>
              <w:rPr>
                <w:sz w:val="24"/>
              </w:rPr>
            </w:pPr>
            <w:r w:rsidRPr="00B40203">
              <w:rPr>
                <w:spacing w:val="-2"/>
                <w:sz w:val="24"/>
              </w:rPr>
              <w:t>MU-</w:t>
            </w:r>
            <w:r w:rsidRPr="00B40203">
              <w:rPr>
                <w:spacing w:val="-4"/>
                <w:sz w:val="24"/>
              </w:rPr>
              <w:t>1,HFH</w:t>
            </w:r>
          </w:p>
        </w:tc>
      </w:tr>
    </w:tbl>
    <w:p w14:paraId="7A18142E" w14:textId="77777777" w:rsidR="00D32FCD" w:rsidRPr="00B40203" w:rsidRDefault="00D32FCD" w:rsidP="00D32FCD">
      <w:pPr>
        <w:pStyle w:val="TableParagraph"/>
        <w:spacing w:line="278" w:lineRule="exact"/>
        <w:rPr>
          <w:sz w:val="24"/>
        </w:rPr>
        <w:sectPr w:rsidR="00D32FCD" w:rsidRPr="00B40203" w:rsidSect="00D32FCD">
          <w:pgSz w:w="15840" w:h="12240" w:orient="landscape"/>
          <w:pgMar w:top="1380" w:right="0" w:bottom="280" w:left="0" w:header="720" w:footer="720" w:gutter="0"/>
          <w:cols w:space="720"/>
        </w:sectPr>
      </w:pPr>
    </w:p>
    <w:p w14:paraId="742153DC" w14:textId="20D5109F" w:rsidR="00D32FCD" w:rsidRPr="00AF4CA1" w:rsidRDefault="00D32FCD" w:rsidP="00AF4CA1">
      <w:pPr>
        <w:tabs>
          <w:tab w:val="left" w:pos="7173"/>
        </w:tabs>
        <w:spacing w:before="414"/>
        <w:ind w:left="720"/>
        <w:rPr>
          <w:b/>
          <w:bCs/>
          <w:sz w:val="40"/>
        </w:rPr>
      </w:pPr>
      <w:r w:rsidRPr="00B40203">
        <w:rPr>
          <w:b/>
          <w:bCs/>
          <w:noProof/>
          <w:sz w:val="40"/>
        </w:rPr>
        <w:lastRenderedPageBreak/>
        <mc:AlternateContent>
          <mc:Choice Requires="wpg">
            <w:drawing>
              <wp:anchor distT="0" distB="0" distL="0" distR="0" simplePos="0" relativeHeight="251770880" behindDoc="1" locked="0" layoutInCell="1" allowOverlap="1" wp14:anchorId="68820A6F" wp14:editId="3774532C">
                <wp:simplePos x="0" y="0"/>
                <wp:positionH relativeFrom="page">
                  <wp:posOffset>-123190</wp:posOffset>
                </wp:positionH>
                <wp:positionV relativeFrom="paragraph">
                  <wp:posOffset>334645</wp:posOffset>
                </wp:positionV>
                <wp:extent cx="7265670" cy="5833110"/>
                <wp:effectExtent l="0" t="0" r="1143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5670" cy="5833110"/>
                          <a:chOff x="0" y="0"/>
                          <a:chExt cx="6192266" cy="5448908"/>
                        </a:xfrm>
                      </wpg:grpSpPr>
                      <pic:pic xmlns:pic="http://schemas.openxmlformats.org/drawingml/2006/picture">
                        <pic:nvPicPr>
                          <pic:cNvPr id="175" name="Image 175"/>
                          <pic:cNvPicPr/>
                        </pic:nvPicPr>
                        <pic:blipFill>
                          <a:blip r:embed="rId68" cstate="print"/>
                          <a:stretch>
                            <a:fillRect/>
                          </a:stretch>
                        </pic:blipFill>
                        <pic:spPr>
                          <a:xfrm>
                            <a:off x="133950" y="0"/>
                            <a:ext cx="3901044" cy="240725"/>
                          </a:xfrm>
                          <a:prstGeom prst="rect">
                            <a:avLst/>
                          </a:prstGeom>
                        </pic:spPr>
                      </pic:pic>
                      <pic:pic xmlns:pic="http://schemas.openxmlformats.org/drawingml/2006/picture">
                        <pic:nvPicPr>
                          <pic:cNvPr id="176" name="Image 176"/>
                          <pic:cNvPicPr/>
                        </pic:nvPicPr>
                        <pic:blipFill>
                          <a:blip r:embed="rId69" cstate="print"/>
                          <a:stretch>
                            <a:fillRect/>
                          </a:stretch>
                        </pic:blipFill>
                        <pic:spPr>
                          <a:xfrm>
                            <a:off x="0" y="209790"/>
                            <a:ext cx="2506218" cy="415277"/>
                          </a:xfrm>
                          <a:prstGeom prst="rect">
                            <a:avLst/>
                          </a:prstGeom>
                        </pic:spPr>
                      </pic:pic>
                      <wps:wsp>
                        <wps:cNvPr id="177" name="Graphic 177"/>
                        <wps:cNvSpPr/>
                        <wps:spPr>
                          <a:xfrm>
                            <a:off x="3649979" y="2734791"/>
                            <a:ext cx="1694814" cy="1687195"/>
                          </a:xfrm>
                          <a:custGeom>
                            <a:avLst/>
                            <a:gdLst/>
                            <a:ahLst/>
                            <a:cxnLst/>
                            <a:rect l="l" t="t" r="r" b="b"/>
                            <a:pathLst>
                              <a:path w="1694814" h="1687195">
                                <a:moveTo>
                                  <a:pt x="847344" y="1283843"/>
                                </a:moveTo>
                                <a:lnTo>
                                  <a:pt x="847344" y="1558670"/>
                                </a:lnTo>
                                <a:lnTo>
                                  <a:pt x="1694688" y="1558670"/>
                                </a:lnTo>
                                <a:lnTo>
                                  <a:pt x="1694688" y="1687068"/>
                                </a:lnTo>
                              </a:path>
                              <a:path w="1694814" h="1687195">
                                <a:moveTo>
                                  <a:pt x="847344" y="1283843"/>
                                </a:moveTo>
                                <a:lnTo>
                                  <a:pt x="847344" y="1558670"/>
                                </a:lnTo>
                                <a:lnTo>
                                  <a:pt x="0" y="1558670"/>
                                </a:lnTo>
                                <a:lnTo>
                                  <a:pt x="0" y="1687068"/>
                                </a:lnTo>
                              </a:path>
                              <a:path w="1694814" h="1687195">
                                <a:moveTo>
                                  <a:pt x="847344" y="0"/>
                                </a:moveTo>
                                <a:lnTo>
                                  <a:pt x="847344" y="403351"/>
                                </a:lnTo>
                              </a:path>
                            </a:pathLst>
                          </a:custGeom>
                          <a:ln w="25400">
                            <a:solidFill>
                              <a:srgbClr val="4674AB"/>
                            </a:solidFill>
                            <a:prstDash val="solid"/>
                          </a:ln>
                        </wps:spPr>
                        <wps:bodyPr wrap="square" lIns="0" tIns="0" rIns="0" bIns="0" rtlCol="0">
                          <a:prstTxWarp prst="textNoShape">
                            <a:avLst/>
                          </a:prstTxWarp>
                          <a:noAutofit/>
                        </wps:bodyPr>
                      </wps:wsp>
                      <wps:wsp>
                        <wps:cNvPr id="178" name="Graphic 178"/>
                        <wps:cNvSpPr/>
                        <wps:spPr>
                          <a:xfrm>
                            <a:off x="3649979" y="1451075"/>
                            <a:ext cx="847725" cy="403860"/>
                          </a:xfrm>
                          <a:custGeom>
                            <a:avLst/>
                            <a:gdLst/>
                            <a:ahLst/>
                            <a:cxnLst/>
                            <a:rect l="l" t="t" r="r" b="b"/>
                            <a:pathLst>
                              <a:path w="847725" h="403860">
                                <a:moveTo>
                                  <a:pt x="0" y="0"/>
                                </a:moveTo>
                                <a:lnTo>
                                  <a:pt x="0" y="274827"/>
                                </a:lnTo>
                                <a:lnTo>
                                  <a:pt x="847344" y="274827"/>
                                </a:lnTo>
                                <a:lnTo>
                                  <a:pt x="847344" y="403351"/>
                                </a:lnTo>
                              </a:path>
                            </a:pathLst>
                          </a:custGeom>
                          <a:ln w="25400">
                            <a:solidFill>
                              <a:srgbClr val="3C6695"/>
                            </a:solidFill>
                            <a:prstDash val="solid"/>
                          </a:ln>
                        </wps:spPr>
                        <wps:bodyPr wrap="square" lIns="0" tIns="0" rIns="0" bIns="0" rtlCol="0">
                          <a:prstTxWarp prst="textNoShape">
                            <a:avLst/>
                          </a:prstTxWarp>
                          <a:noAutofit/>
                        </wps:bodyPr>
                      </wps:wsp>
                      <wps:wsp>
                        <wps:cNvPr id="179" name="Graphic 179"/>
                        <wps:cNvSpPr/>
                        <wps:spPr>
                          <a:xfrm>
                            <a:off x="2751708" y="2734791"/>
                            <a:ext cx="51435" cy="403860"/>
                          </a:xfrm>
                          <a:custGeom>
                            <a:avLst/>
                            <a:gdLst/>
                            <a:ahLst/>
                            <a:cxnLst/>
                            <a:rect l="l" t="t" r="r" b="b"/>
                            <a:pathLst>
                              <a:path w="51435" h="403860">
                                <a:moveTo>
                                  <a:pt x="0" y="0"/>
                                </a:moveTo>
                                <a:lnTo>
                                  <a:pt x="0" y="274827"/>
                                </a:lnTo>
                                <a:lnTo>
                                  <a:pt x="50926" y="274827"/>
                                </a:lnTo>
                                <a:lnTo>
                                  <a:pt x="50926" y="403351"/>
                                </a:lnTo>
                              </a:path>
                            </a:pathLst>
                          </a:custGeom>
                          <a:ln w="25399">
                            <a:solidFill>
                              <a:srgbClr val="4674AB"/>
                            </a:solidFill>
                            <a:prstDash val="solid"/>
                          </a:ln>
                        </wps:spPr>
                        <wps:bodyPr wrap="square" lIns="0" tIns="0" rIns="0" bIns="0" rtlCol="0">
                          <a:prstTxWarp prst="textNoShape">
                            <a:avLst/>
                          </a:prstTxWarp>
                          <a:noAutofit/>
                        </wps:bodyPr>
                      </wps:wsp>
                      <wps:wsp>
                        <wps:cNvPr id="180" name="Graphic 180"/>
                        <wps:cNvSpPr/>
                        <wps:spPr>
                          <a:xfrm>
                            <a:off x="2751708" y="1451075"/>
                            <a:ext cx="898525" cy="403860"/>
                          </a:xfrm>
                          <a:custGeom>
                            <a:avLst/>
                            <a:gdLst/>
                            <a:ahLst/>
                            <a:cxnLst/>
                            <a:rect l="l" t="t" r="r" b="b"/>
                            <a:pathLst>
                              <a:path w="898525" h="403860">
                                <a:moveTo>
                                  <a:pt x="898270" y="0"/>
                                </a:moveTo>
                                <a:lnTo>
                                  <a:pt x="898270" y="274827"/>
                                </a:lnTo>
                                <a:lnTo>
                                  <a:pt x="0" y="274827"/>
                                </a:lnTo>
                                <a:lnTo>
                                  <a:pt x="0" y="403351"/>
                                </a:lnTo>
                              </a:path>
                            </a:pathLst>
                          </a:custGeom>
                          <a:ln w="25400">
                            <a:solidFill>
                              <a:srgbClr val="3C6695"/>
                            </a:solidFill>
                            <a:prstDash val="solid"/>
                          </a:ln>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70" cstate="print"/>
                          <a:stretch>
                            <a:fillRect/>
                          </a:stretch>
                        </pic:blipFill>
                        <pic:spPr>
                          <a:xfrm>
                            <a:off x="2892551" y="526769"/>
                            <a:ext cx="1512570" cy="1006601"/>
                          </a:xfrm>
                          <a:prstGeom prst="rect">
                            <a:avLst/>
                          </a:prstGeom>
                        </pic:spPr>
                      </pic:pic>
                      <wps:wsp>
                        <wps:cNvPr id="182" name="Graphic 182"/>
                        <wps:cNvSpPr/>
                        <wps:spPr>
                          <a:xfrm>
                            <a:off x="2956686" y="570584"/>
                            <a:ext cx="1386840" cy="880744"/>
                          </a:xfrm>
                          <a:custGeom>
                            <a:avLst/>
                            <a:gdLst/>
                            <a:ahLst/>
                            <a:cxnLst/>
                            <a:rect l="l" t="t" r="r" b="b"/>
                            <a:pathLst>
                              <a:path w="1386840" h="880744">
                                <a:moveTo>
                                  <a:pt x="1298448" y="0"/>
                                </a:moveTo>
                                <a:lnTo>
                                  <a:pt x="88011" y="0"/>
                                </a:lnTo>
                                <a:lnTo>
                                  <a:pt x="53738" y="6931"/>
                                </a:lnTo>
                                <a:lnTo>
                                  <a:pt x="25765" y="25828"/>
                                </a:lnTo>
                                <a:lnTo>
                                  <a:pt x="6911" y="53846"/>
                                </a:lnTo>
                                <a:lnTo>
                                  <a:pt x="0" y="88137"/>
                                </a:lnTo>
                                <a:lnTo>
                                  <a:pt x="0" y="792480"/>
                                </a:lnTo>
                                <a:lnTo>
                                  <a:pt x="6911" y="826752"/>
                                </a:lnTo>
                                <a:lnTo>
                                  <a:pt x="25765" y="854725"/>
                                </a:lnTo>
                                <a:lnTo>
                                  <a:pt x="53738" y="873579"/>
                                </a:lnTo>
                                <a:lnTo>
                                  <a:pt x="88011" y="880491"/>
                                </a:lnTo>
                                <a:lnTo>
                                  <a:pt x="1298448" y="880491"/>
                                </a:lnTo>
                                <a:lnTo>
                                  <a:pt x="1332739" y="873579"/>
                                </a:lnTo>
                                <a:lnTo>
                                  <a:pt x="1360757" y="854725"/>
                                </a:lnTo>
                                <a:lnTo>
                                  <a:pt x="1379654" y="826752"/>
                                </a:lnTo>
                                <a:lnTo>
                                  <a:pt x="1386586" y="792480"/>
                                </a:lnTo>
                                <a:lnTo>
                                  <a:pt x="1386586" y="88137"/>
                                </a:lnTo>
                                <a:lnTo>
                                  <a:pt x="1379654" y="53846"/>
                                </a:lnTo>
                                <a:lnTo>
                                  <a:pt x="1360757" y="25828"/>
                                </a:lnTo>
                                <a:lnTo>
                                  <a:pt x="1332739" y="6931"/>
                                </a:lnTo>
                                <a:lnTo>
                                  <a:pt x="1298448" y="0"/>
                                </a:lnTo>
                                <a:close/>
                              </a:path>
                            </a:pathLst>
                          </a:custGeom>
                          <a:solidFill>
                            <a:srgbClr val="4F81BC"/>
                          </a:solidFill>
                        </wps:spPr>
                        <wps:bodyPr wrap="square" lIns="0" tIns="0" rIns="0" bIns="0" rtlCol="0">
                          <a:prstTxWarp prst="textNoShape">
                            <a:avLst/>
                          </a:prstTxWarp>
                          <a:noAutofit/>
                        </wps:bodyPr>
                      </wps:wsp>
                      <wps:wsp>
                        <wps:cNvPr id="183" name="Graphic 183"/>
                        <wps:cNvSpPr/>
                        <wps:spPr>
                          <a:xfrm>
                            <a:off x="2956686" y="570584"/>
                            <a:ext cx="1386840" cy="880744"/>
                          </a:xfrm>
                          <a:custGeom>
                            <a:avLst/>
                            <a:gdLst/>
                            <a:ahLst/>
                            <a:cxnLst/>
                            <a:rect l="l" t="t" r="r" b="b"/>
                            <a:pathLst>
                              <a:path w="1386840" h="880744">
                                <a:moveTo>
                                  <a:pt x="0" y="88137"/>
                                </a:moveTo>
                                <a:lnTo>
                                  <a:pt x="6911" y="53846"/>
                                </a:lnTo>
                                <a:lnTo>
                                  <a:pt x="25765" y="25828"/>
                                </a:lnTo>
                                <a:lnTo>
                                  <a:pt x="53738" y="6931"/>
                                </a:lnTo>
                                <a:lnTo>
                                  <a:pt x="88011" y="0"/>
                                </a:lnTo>
                                <a:lnTo>
                                  <a:pt x="1298448" y="0"/>
                                </a:lnTo>
                                <a:lnTo>
                                  <a:pt x="1332739" y="6931"/>
                                </a:lnTo>
                                <a:lnTo>
                                  <a:pt x="1360757" y="25828"/>
                                </a:lnTo>
                                <a:lnTo>
                                  <a:pt x="1379654" y="53846"/>
                                </a:lnTo>
                                <a:lnTo>
                                  <a:pt x="1386586" y="88137"/>
                                </a:lnTo>
                                <a:lnTo>
                                  <a:pt x="1386586" y="792480"/>
                                </a:lnTo>
                                <a:lnTo>
                                  <a:pt x="1379654" y="826752"/>
                                </a:lnTo>
                                <a:lnTo>
                                  <a:pt x="1360757" y="854725"/>
                                </a:lnTo>
                                <a:lnTo>
                                  <a:pt x="1332739" y="873579"/>
                                </a:lnTo>
                                <a:lnTo>
                                  <a:pt x="1298448" y="880491"/>
                                </a:lnTo>
                                <a:lnTo>
                                  <a:pt x="88011" y="880491"/>
                                </a:lnTo>
                                <a:lnTo>
                                  <a:pt x="53738" y="873579"/>
                                </a:lnTo>
                                <a:lnTo>
                                  <a:pt x="25765" y="854725"/>
                                </a:lnTo>
                                <a:lnTo>
                                  <a:pt x="6911" y="826752"/>
                                </a:lnTo>
                                <a:lnTo>
                                  <a:pt x="0" y="792480"/>
                                </a:lnTo>
                                <a:lnTo>
                                  <a:pt x="0" y="88137"/>
                                </a:lnTo>
                                <a:close/>
                              </a:path>
                            </a:pathLst>
                          </a:custGeom>
                          <a:ln w="38099">
                            <a:solidFill>
                              <a:srgbClr val="FFFFFF"/>
                            </a:solidFill>
                            <a:prstDash val="solid"/>
                          </a:ln>
                        </wps:spPr>
                        <wps:bodyPr wrap="square" lIns="0" tIns="0" rIns="0" bIns="0" rtlCol="0">
                          <a:prstTxWarp prst="textNoShape">
                            <a:avLst/>
                          </a:prstTxWarp>
                          <a:noAutofit/>
                        </wps:bodyPr>
                      </wps:wsp>
                      <wps:wsp>
                        <wps:cNvPr id="184" name="Graphic 184"/>
                        <wps:cNvSpPr/>
                        <wps:spPr>
                          <a:xfrm>
                            <a:off x="3110738" y="717016"/>
                            <a:ext cx="1386840" cy="880744"/>
                          </a:xfrm>
                          <a:custGeom>
                            <a:avLst/>
                            <a:gdLst/>
                            <a:ahLst/>
                            <a:cxnLst/>
                            <a:rect l="l" t="t" r="r" b="b"/>
                            <a:pathLst>
                              <a:path w="1386840" h="880744">
                                <a:moveTo>
                                  <a:pt x="1298575" y="0"/>
                                </a:moveTo>
                                <a:lnTo>
                                  <a:pt x="88011" y="0"/>
                                </a:lnTo>
                                <a:lnTo>
                                  <a:pt x="53738" y="6911"/>
                                </a:lnTo>
                                <a:lnTo>
                                  <a:pt x="25765" y="25765"/>
                                </a:lnTo>
                                <a:lnTo>
                                  <a:pt x="6911" y="53738"/>
                                </a:lnTo>
                                <a:lnTo>
                                  <a:pt x="0" y="88011"/>
                                </a:lnTo>
                                <a:lnTo>
                                  <a:pt x="0" y="792352"/>
                                </a:lnTo>
                                <a:lnTo>
                                  <a:pt x="6911" y="826644"/>
                                </a:lnTo>
                                <a:lnTo>
                                  <a:pt x="25765" y="854662"/>
                                </a:lnTo>
                                <a:lnTo>
                                  <a:pt x="53738" y="873559"/>
                                </a:lnTo>
                                <a:lnTo>
                                  <a:pt x="88011" y="880490"/>
                                </a:lnTo>
                                <a:lnTo>
                                  <a:pt x="1298575" y="880490"/>
                                </a:lnTo>
                                <a:lnTo>
                                  <a:pt x="1332793" y="873559"/>
                                </a:lnTo>
                                <a:lnTo>
                                  <a:pt x="1360773" y="854662"/>
                                </a:lnTo>
                                <a:lnTo>
                                  <a:pt x="1379656" y="826644"/>
                                </a:lnTo>
                                <a:lnTo>
                                  <a:pt x="1386586" y="792352"/>
                                </a:lnTo>
                                <a:lnTo>
                                  <a:pt x="1386586" y="88011"/>
                                </a:lnTo>
                                <a:lnTo>
                                  <a:pt x="1379656" y="53738"/>
                                </a:lnTo>
                                <a:lnTo>
                                  <a:pt x="1360773" y="25765"/>
                                </a:lnTo>
                                <a:lnTo>
                                  <a:pt x="1332793" y="6911"/>
                                </a:lnTo>
                                <a:lnTo>
                                  <a:pt x="1298575" y="0"/>
                                </a:lnTo>
                                <a:close/>
                              </a:path>
                            </a:pathLst>
                          </a:custGeom>
                          <a:solidFill>
                            <a:srgbClr val="FFFFFF">
                              <a:alpha val="90194"/>
                            </a:srgbClr>
                          </a:solidFill>
                        </wps:spPr>
                        <wps:bodyPr wrap="square" lIns="0" tIns="0" rIns="0" bIns="0" rtlCol="0">
                          <a:prstTxWarp prst="textNoShape">
                            <a:avLst/>
                          </a:prstTxWarp>
                          <a:noAutofit/>
                        </wps:bodyPr>
                      </wps:wsp>
                      <wps:wsp>
                        <wps:cNvPr id="185" name="Graphic 185"/>
                        <wps:cNvSpPr/>
                        <wps:spPr>
                          <a:xfrm>
                            <a:off x="3110738" y="717016"/>
                            <a:ext cx="1386840" cy="880744"/>
                          </a:xfrm>
                          <a:custGeom>
                            <a:avLst/>
                            <a:gdLst/>
                            <a:ahLst/>
                            <a:cxnLst/>
                            <a:rect l="l" t="t" r="r" b="b"/>
                            <a:pathLst>
                              <a:path w="1386840" h="880744">
                                <a:moveTo>
                                  <a:pt x="0" y="88011"/>
                                </a:moveTo>
                                <a:lnTo>
                                  <a:pt x="6911" y="53738"/>
                                </a:lnTo>
                                <a:lnTo>
                                  <a:pt x="25765" y="25765"/>
                                </a:lnTo>
                                <a:lnTo>
                                  <a:pt x="53738" y="6911"/>
                                </a:lnTo>
                                <a:lnTo>
                                  <a:pt x="88011" y="0"/>
                                </a:lnTo>
                                <a:lnTo>
                                  <a:pt x="1298575" y="0"/>
                                </a:lnTo>
                                <a:lnTo>
                                  <a:pt x="1332793" y="6911"/>
                                </a:lnTo>
                                <a:lnTo>
                                  <a:pt x="1360773" y="25765"/>
                                </a:lnTo>
                                <a:lnTo>
                                  <a:pt x="1379656" y="53738"/>
                                </a:lnTo>
                                <a:lnTo>
                                  <a:pt x="1386586" y="88011"/>
                                </a:lnTo>
                                <a:lnTo>
                                  <a:pt x="1386586" y="792352"/>
                                </a:lnTo>
                                <a:lnTo>
                                  <a:pt x="1379656" y="826644"/>
                                </a:lnTo>
                                <a:lnTo>
                                  <a:pt x="1360773" y="854662"/>
                                </a:lnTo>
                                <a:lnTo>
                                  <a:pt x="1332793" y="873559"/>
                                </a:lnTo>
                                <a:lnTo>
                                  <a:pt x="1298575" y="880490"/>
                                </a:lnTo>
                                <a:lnTo>
                                  <a:pt x="88011" y="880490"/>
                                </a:lnTo>
                                <a:lnTo>
                                  <a:pt x="53738" y="873559"/>
                                </a:lnTo>
                                <a:lnTo>
                                  <a:pt x="25765" y="854662"/>
                                </a:lnTo>
                                <a:lnTo>
                                  <a:pt x="6911" y="826644"/>
                                </a:lnTo>
                                <a:lnTo>
                                  <a:pt x="0" y="792352"/>
                                </a:lnTo>
                                <a:lnTo>
                                  <a:pt x="0" y="88011"/>
                                </a:lnTo>
                                <a:close/>
                              </a:path>
                            </a:pathLst>
                          </a:custGeom>
                          <a:ln w="25400">
                            <a:solidFill>
                              <a:srgbClr val="4F81BC"/>
                            </a:solidFill>
                            <a:prstDash val="solid"/>
                          </a:ln>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71" cstate="print"/>
                          <a:stretch>
                            <a:fillRect/>
                          </a:stretch>
                        </pic:blipFill>
                        <pic:spPr>
                          <a:xfrm>
                            <a:off x="1993392" y="1809978"/>
                            <a:ext cx="1512570" cy="1006601"/>
                          </a:xfrm>
                          <a:prstGeom prst="rect">
                            <a:avLst/>
                          </a:prstGeom>
                        </pic:spPr>
                      </pic:pic>
                      <wps:wsp>
                        <wps:cNvPr id="187" name="Graphic 187"/>
                        <wps:cNvSpPr/>
                        <wps:spPr>
                          <a:xfrm>
                            <a:off x="2058416" y="1854300"/>
                            <a:ext cx="1386840" cy="880744"/>
                          </a:xfrm>
                          <a:custGeom>
                            <a:avLst/>
                            <a:gdLst/>
                            <a:ahLst/>
                            <a:cxnLst/>
                            <a:rect l="l" t="t" r="r" b="b"/>
                            <a:pathLst>
                              <a:path w="1386840" h="880744">
                                <a:moveTo>
                                  <a:pt x="1298574" y="0"/>
                                </a:moveTo>
                                <a:lnTo>
                                  <a:pt x="88010" y="0"/>
                                </a:lnTo>
                                <a:lnTo>
                                  <a:pt x="53738" y="6931"/>
                                </a:lnTo>
                                <a:lnTo>
                                  <a:pt x="25765" y="25828"/>
                                </a:lnTo>
                                <a:lnTo>
                                  <a:pt x="6911" y="53846"/>
                                </a:lnTo>
                                <a:lnTo>
                                  <a:pt x="0" y="88137"/>
                                </a:lnTo>
                                <a:lnTo>
                                  <a:pt x="0" y="792479"/>
                                </a:lnTo>
                                <a:lnTo>
                                  <a:pt x="6911" y="826752"/>
                                </a:lnTo>
                                <a:lnTo>
                                  <a:pt x="25765" y="854725"/>
                                </a:lnTo>
                                <a:lnTo>
                                  <a:pt x="53738" y="873579"/>
                                </a:lnTo>
                                <a:lnTo>
                                  <a:pt x="88010" y="880490"/>
                                </a:lnTo>
                                <a:lnTo>
                                  <a:pt x="1298574" y="880490"/>
                                </a:lnTo>
                                <a:lnTo>
                                  <a:pt x="1332847" y="873579"/>
                                </a:lnTo>
                                <a:lnTo>
                                  <a:pt x="1360820" y="854725"/>
                                </a:lnTo>
                                <a:lnTo>
                                  <a:pt x="1379674" y="826752"/>
                                </a:lnTo>
                                <a:lnTo>
                                  <a:pt x="1386585" y="792479"/>
                                </a:lnTo>
                                <a:lnTo>
                                  <a:pt x="1386585" y="88137"/>
                                </a:lnTo>
                                <a:lnTo>
                                  <a:pt x="1379674" y="53846"/>
                                </a:lnTo>
                                <a:lnTo>
                                  <a:pt x="1360820" y="25828"/>
                                </a:lnTo>
                                <a:lnTo>
                                  <a:pt x="1332847" y="6931"/>
                                </a:lnTo>
                                <a:lnTo>
                                  <a:pt x="1298574" y="0"/>
                                </a:lnTo>
                                <a:close/>
                              </a:path>
                            </a:pathLst>
                          </a:custGeom>
                          <a:solidFill>
                            <a:srgbClr val="4F81BC"/>
                          </a:solidFill>
                        </wps:spPr>
                        <wps:bodyPr wrap="square" lIns="0" tIns="0" rIns="0" bIns="0" rtlCol="0">
                          <a:prstTxWarp prst="textNoShape">
                            <a:avLst/>
                          </a:prstTxWarp>
                          <a:noAutofit/>
                        </wps:bodyPr>
                      </wps:wsp>
                      <wps:wsp>
                        <wps:cNvPr id="188" name="Graphic 188"/>
                        <wps:cNvSpPr/>
                        <wps:spPr>
                          <a:xfrm>
                            <a:off x="2058416" y="1854300"/>
                            <a:ext cx="1386840" cy="880744"/>
                          </a:xfrm>
                          <a:custGeom>
                            <a:avLst/>
                            <a:gdLst/>
                            <a:ahLst/>
                            <a:cxnLst/>
                            <a:rect l="l" t="t" r="r" b="b"/>
                            <a:pathLst>
                              <a:path w="1386840" h="880744">
                                <a:moveTo>
                                  <a:pt x="0" y="88137"/>
                                </a:moveTo>
                                <a:lnTo>
                                  <a:pt x="6911" y="53846"/>
                                </a:lnTo>
                                <a:lnTo>
                                  <a:pt x="25765" y="25828"/>
                                </a:lnTo>
                                <a:lnTo>
                                  <a:pt x="53738" y="6931"/>
                                </a:lnTo>
                                <a:lnTo>
                                  <a:pt x="88010" y="0"/>
                                </a:lnTo>
                                <a:lnTo>
                                  <a:pt x="1298574" y="0"/>
                                </a:lnTo>
                                <a:lnTo>
                                  <a:pt x="1332847" y="6931"/>
                                </a:lnTo>
                                <a:lnTo>
                                  <a:pt x="1360820" y="25828"/>
                                </a:lnTo>
                                <a:lnTo>
                                  <a:pt x="1379674" y="53846"/>
                                </a:lnTo>
                                <a:lnTo>
                                  <a:pt x="1386585" y="88137"/>
                                </a:lnTo>
                                <a:lnTo>
                                  <a:pt x="1386585" y="792479"/>
                                </a:lnTo>
                                <a:lnTo>
                                  <a:pt x="1379674" y="826752"/>
                                </a:lnTo>
                                <a:lnTo>
                                  <a:pt x="1360820" y="854725"/>
                                </a:lnTo>
                                <a:lnTo>
                                  <a:pt x="1332847" y="873579"/>
                                </a:lnTo>
                                <a:lnTo>
                                  <a:pt x="1298574" y="880490"/>
                                </a:lnTo>
                                <a:lnTo>
                                  <a:pt x="88010" y="880490"/>
                                </a:lnTo>
                                <a:lnTo>
                                  <a:pt x="53738" y="873579"/>
                                </a:lnTo>
                                <a:lnTo>
                                  <a:pt x="25765" y="854725"/>
                                </a:lnTo>
                                <a:lnTo>
                                  <a:pt x="6911" y="826752"/>
                                </a:lnTo>
                                <a:lnTo>
                                  <a:pt x="0" y="792479"/>
                                </a:lnTo>
                                <a:lnTo>
                                  <a:pt x="0" y="88137"/>
                                </a:lnTo>
                                <a:close/>
                              </a:path>
                            </a:pathLst>
                          </a:custGeom>
                          <a:ln w="38100">
                            <a:solidFill>
                              <a:srgbClr val="FFFFFF"/>
                            </a:solidFill>
                            <a:prstDash val="solid"/>
                          </a:ln>
                        </wps:spPr>
                        <wps:bodyPr wrap="square" lIns="0" tIns="0" rIns="0" bIns="0" rtlCol="0">
                          <a:prstTxWarp prst="textNoShape">
                            <a:avLst/>
                          </a:prstTxWarp>
                          <a:noAutofit/>
                        </wps:bodyPr>
                      </wps:wsp>
                      <wps:wsp>
                        <wps:cNvPr id="189" name="Graphic 189"/>
                        <wps:cNvSpPr/>
                        <wps:spPr>
                          <a:xfrm>
                            <a:off x="2212467" y="2000731"/>
                            <a:ext cx="1386840" cy="880744"/>
                          </a:xfrm>
                          <a:custGeom>
                            <a:avLst/>
                            <a:gdLst/>
                            <a:ahLst/>
                            <a:cxnLst/>
                            <a:rect l="l" t="t" r="r" b="b"/>
                            <a:pathLst>
                              <a:path w="1386840" h="880744">
                                <a:moveTo>
                                  <a:pt x="1298574" y="0"/>
                                </a:moveTo>
                                <a:lnTo>
                                  <a:pt x="88011" y="0"/>
                                </a:lnTo>
                                <a:lnTo>
                                  <a:pt x="53738" y="6911"/>
                                </a:lnTo>
                                <a:lnTo>
                                  <a:pt x="25765" y="25765"/>
                                </a:lnTo>
                                <a:lnTo>
                                  <a:pt x="6911" y="53738"/>
                                </a:lnTo>
                                <a:lnTo>
                                  <a:pt x="0" y="88011"/>
                                </a:lnTo>
                                <a:lnTo>
                                  <a:pt x="0" y="792352"/>
                                </a:lnTo>
                                <a:lnTo>
                                  <a:pt x="6911" y="826644"/>
                                </a:lnTo>
                                <a:lnTo>
                                  <a:pt x="25765" y="854662"/>
                                </a:lnTo>
                                <a:lnTo>
                                  <a:pt x="53738" y="873559"/>
                                </a:lnTo>
                                <a:lnTo>
                                  <a:pt x="88011" y="880490"/>
                                </a:lnTo>
                                <a:lnTo>
                                  <a:pt x="1298574" y="880490"/>
                                </a:lnTo>
                                <a:lnTo>
                                  <a:pt x="1332847" y="873559"/>
                                </a:lnTo>
                                <a:lnTo>
                                  <a:pt x="1360820" y="854662"/>
                                </a:lnTo>
                                <a:lnTo>
                                  <a:pt x="1379674" y="826644"/>
                                </a:lnTo>
                                <a:lnTo>
                                  <a:pt x="1386585" y="792352"/>
                                </a:lnTo>
                                <a:lnTo>
                                  <a:pt x="1386585" y="88011"/>
                                </a:lnTo>
                                <a:lnTo>
                                  <a:pt x="1379674" y="53738"/>
                                </a:lnTo>
                                <a:lnTo>
                                  <a:pt x="1360820" y="25765"/>
                                </a:lnTo>
                                <a:lnTo>
                                  <a:pt x="1332847" y="6911"/>
                                </a:lnTo>
                                <a:lnTo>
                                  <a:pt x="1298574" y="0"/>
                                </a:lnTo>
                                <a:close/>
                              </a:path>
                            </a:pathLst>
                          </a:custGeom>
                          <a:solidFill>
                            <a:srgbClr val="FFFFFF">
                              <a:alpha val="90194"/>
                            </a:srgbClr>
                          </a:solidFill>
                        </wps:spPr>
                        <wps:bodyPr wrap="square" lIns="0" tIns="0" rIns="0" bIns="0" rtlCol="0">
                          <a:prstTxWarp prst="textNoShape">
                            <a:avLst/>
                          </a:prstTxWarp>
                          <a:noAutofit/>
                        </wps:bodyPr>
                      </wps:wsp>
                      <wps:wsp>
                        <wps:cNvPr id="190" name="Graphic 190"/>
                        <wps:cNvSpPr/>
                        <wps:spPr>
                          <a:xfrm>
                            <a:off x="2212467" y="2000731"/>
                            <a:ext cx="1386840" cy="880744"/>
                          </a:xfrm>
                          <a:custGeom>
                            <a:avLst/>
                            <a:gdLst/>
                            <a:ahLst/>
                            <a:cxnLst/>
                            <a:rect l="l" t="t" r="r" b="b"/>
                            <a:pathLst>
                              <a:path w="1386840" h="880744">
                                <a:moveTo>
                                  <a:pt x="0" y="88011"/>
                                </a:moveTo>
                                <a:lnTo>
                                  <a:pt x="6911" y="53738"/>
                                </a:lnTo>
                                <a:lnTo>
                                  <a:pt x="25765" y="25765"/>
                                </a:lnTo>
                                <a:lnTo>
                                  <a:pt x="53738" y="6911"/>
                                </a:lnTo>
                                <a:lnTo>
                                  <a:pt x="88011" y="0"/>
                                </a:lnTo>
                                <a:lnTo>
                                  <a:pt x="1298574" y="0"/>
                                </a:lnTo>
                                <a:lnTo>
                                  <a:pt x="1332847" y="6911"/>
                                </a:lnTo>
                                <a:lnTo>
                                  <a:pt x="1360820" y="25765"/>
                                </a:lnTo>
                                <a:lnTo>
                                  <a:pt x="1379674" y="53738"/>
                                </a:lnTo>
                                <a:lnTo>
                                  <a:pt x="1386585" y="88011"/>
                                </a:lnTo>
                                <a:lnTo>
                                  <a:pt x="1386585" y="792352"/>
                                </a:lnTo>
                                <a:lnTo>
                                  <a:pt x="1379674" y="826644"/>
                                </a:lnTo>
                                <a:lnTo>
                                  <a:pt x="1360820" y="854662"/>
                                </a:lnTo>
                                <a:lnTo>
                                  <a:pt x="1332847" y="873559"/>
                                </a:lnTo>
                                <a:lnTo>
                                  <a:pt x="1298574" y="880490"/>
                                </a:lnTo>
                                <a:lnTo>
                                  <a:pt x="88011" y="880490"/>
                                </a:lnTo>
                                <a:lnTo>
                                  <a:pt x="53738" y="873559"/>
                                </a:lnTo>
                                <a:lnTo>
                                  <a:pt x="25765" y="854662"/>
                                </a:lnTo>
                                <a:lnTo>
                                  <a:pt x="6911" y="826644"/>
                                </a:lnTo>
                                <a:lnTo>
                                  <a:pt x="0" y="792352"/>
                                </a:lnTo>
                                <a:lnTo>
                                  <a:pt x="0" y="88011"/>
                                </a:lnTo>
                                <a:close/>
                              </a:path>
                            </a:pathLst>
                          </a:custGeom>
                          <a:ln w="25400">
                            <a:solidFill>
                              <a:srgbClr val="4F81BC"/>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72" cstate="print"/>
                          <a:stretch>
                            <a:fillRect/>
                          </a:stretch>
                        </pic:blipFill>
                        <pic:spPr>
                          <a:xfrm>
                            <a:off x="2045207" y="3093186"/>
                            <a:ext cx="1512570" cy="1006602"/>
                          </a:xfrm>
                          <a:prstGeom prst="rect">
                            <a:avLst/>
                          </a:prstGeom>
                        </pic:spPr>
                      </pic:pic>
                      <wps:wsp>
                        <wps:cNvPr id="192" name="Graphic 192"/>
                        <wps:cNvSpPr/>
                        <wps:spPr>
                          <a:xfrm>
                            <a:off x="2109342" y="3138143"/>
                            <a:ext cx="1386840" cy="880744"/>
                          </a:xfrm>
                          <a:custGeom>
                            <a:avLst/>
                            <a:gdLst/>
                            <a:ahLst/>
                            <a:cxnLst/>
                            <a:rect l="l" t="t" r="r" b="b"/>
                            <a:pathLst>
                              <a:path w="1386840" h="880744">
                                <a:moveTo>
                                  <a:pt x="1298447" y="0"/>
                                </a:moveTo>
                                <a:lnTo>
                                  <a:pt x="88011" y="0"/>
                                </a:lnTo>
                                <a:lnTo>
                                  <a:pt x="53738" y="6911"/>
                                </a:lnTo>
                                <a:lnTo>
                                  <a:pt x="25765" y="25765"/>
                                </a:lnTo>
                                <a:lnTo>
                                  <a:pt x="6911" y="53738"/>
                                </a:lnTo>
                                <a:lnTo>
                                  <a:pt x="0" y="88011"/>
                                </a:lnTo>
                                <a:lnTo>
                                  <a:pt x="0" y="792353"/>
                                </a:lnTo>
                                <a:lnTo>
                                  <a:pt x="6911" y="826644"/>
                                </a:lnTo>
                                <a:lnTo>
                                  <a:pt x="25765" y="854662"/>
                                </a:lnTo>
                                <a:lnTo>
                                  <a:pt x="53738" y="873559"/>
                                </a:lnTo>
                                <a:lnTo>
                                  <a:pt x="88011" y="880491"/>
                                </a:lnTo>
                                <a:lnTo>
                                  <a:pt x="1298447" y="880491"/>
                                </a:lnTo>
                                <a:lnTo>
                                  <a:pt x="1332739" y="873559"/>
                                </a:lnTo>
                                <a:lnTo>
                                  <a:pt x="1360757" y="854662"/>
                                </a:lnTo>
                                <a:lnTo>
                                  <a:pt x="1379654" y="826644"/>
                                </a:lnTo>
                                <a:lnTo>
                                  <a:pt x="1386585" y="792353"/>
                                </a:lnTo>
                                <a:lnTo>
                                  <a:pt x="1386585" y="88011"/>
                                </a:lnTo>
                                <a:lnTo>
                                  <a:pt x="1379654" y="53738"/>
                                </a:lnTo>
                                <a:lnTo>
                                  <a:pt x="1360757" y="25765"/>
                                </a:lnTo>
                                <a:lnTo>
                                  <a:pt x="1332739" y="6911"/>
                                </a:lnTo>
                                <a:lnTo>
                                  <a:pt x="1298447" y="0"/>
                                </a:lnTo>
                                <a:close/>
                              </a:path>
                            </a:pathLst>
                          </a:custGeom>
                          <a:solidFill>
                            <a:srgbClr val="4F81BC"/>
                          </a:solidFill>
                        </wps:spPr>
                        <wps:bodyPr wrap="square" lIns="0" tIns="0" rIns="0" bIns="0" rtlCol="0">
                          <a:prstTxWarp prst="textNoShape">
                            <a:avLst/>
                          </a:prstTxWarp>
                          <a:noAutofit/>
                        </wps:bodyPr>
                      </wps:wsp>
                      <wps:wsp>
                        <wps:cNvPr id="193" name="Graphic 193"/>
                        <wps:cNvSpPr/>
                        <wps:spPr>
                          <a:xfrm>
                            <a:off x="2109342" y="3138143"/>
                            <a:ext cx="1386840" cy="880744"/>
                          </a:xfrm>
                          <a:custGeom>
                            <a:avLst/>
                            <a:gdLst/>
                            <a:ahLst/>
                            <a:cxnLst/>
                            <a:rect l="l" t="t" r="r" b="b"/>
                            <a:pathLst>
                              <a:path w="1386840" h="880744">
                                <a:moveTo>
                                  <a:pt x="0" y="88011"/>
                                </a:moveTo>
                                <a:lnTo>
                                  <a:pt x="6911" y="53738"/>
                                </a:lnTo>
                                <a:lnTo>
                                  <a:pt x="25765" y="25765"/>
                                </a:lnTo>
                                <a:lnTo>
                                  <a:pt x="53738" y="6911"/>
                                </a:lnTo>
                                <a:lnTo>
                                  <a:pt x="88011" y="0"/>
                                </a:lnTo>
                                <a:lnTo>
                                  <a:pt x="1298447" y="0"/>
                                </a:lnTo>
                                <a:lnTo>
                                  <a:pt x="1332739" y="6911"/>
                                </a:lnTo>
                                <a:lnTo>
                                  <a:pt x="1360757" y="25765"/>
                                </a:lnTo>
                                <a:lnTo>
                                  <a:pt x="1379654" y="53738"/>
                                </a:lnTo>
                                <a:lnTo>
                                  <a:pt x="1386585" y="88011"/>
                                </a:lnTo>
                                <a:lnTo>
                                  <a:pt x="1386585" y="792353"/>
                                </a:lnTo>
                                <a:lnTo>
                                  <a:pt x="1379654" y="826644"/>
                                </a:lnTo>
                                <a:lnTo>
                                  <a:pt x="1360757" y="854662"/>
                                </a:lnTo>
                                <a:lnTo>
                                  <a:pt x="1332739" y="873559"/>
                                </a:lnTo>
                                <a:lnTo>
                                  <a:pt x="1298447" y="880491"/>
                                </a:lnTo>
                                <a:lnTo>
                                  <a:pt x="88011" y="880491"/>
                                </a:lnTo>
                                <a:lnTo>
                                  <a:pt x="53738" y="873559"/>
                                </a:lnTo>
                                <a:lnTo>
                                  <a:pt x="25765" y="854662"/>
                                </a:lnTo>
                                <a:lnTo>
                                  <a:pt x="6911" y="826644"/>
                                </a:lnTo>
                                <a:lnTo>
                                  <a:pt x="0" y="792353"/>
                                </a:lnTo>
                                <a:lnTo>
                                  <a:pt x="0" y="88011"/>
                                </a:lnTo>
                                <a:close/>
                              </a:path>
                            </a:pathLst>
                          </a:custGeom>
                          <a:ln w="38100">
                            <a:solidFill>
                              <a:srgbClr val="FFFFFF"/>
                            </a:solidFill>
                            <a:prstDash val="solid"/>
                          </a:ln>
                        </wps:spPr>
                        <wps:bodyPr wrap="square" lIns="0" tIns="0" rIns="0" bIns="0" rtlCol="0">
                          <a:prstTxWarp prst="textNoShape">
                            <a:avLst/>
                          </a:prstTxWarp>
                          <a:noAutofit/>
                        </wps:bodyPr>
                      </wps:wsp>
                      <wps:wsp>
                        <wps:cNvPr id="194" name="Graphic 194"/>
                        <wps:cNvSpPr/>
                        <wps:spPr>
                          <a:xfrm>
                            <a:off x="2263394" y="3284447"/>
                            <a:ext cx="1386840" cy="880744"/>
                          </a:xfrm>
                          <a:custGeom>
                            <a:avLst/>
                            <a:gdLst/>
                            <a:ahLst/>
                            <a:cxnLst/>
                            <a:rect l="l" t="t" r="r" b="b"/>
                            <a:pathLst>
                              <a:path w="1386840" h="880744">
                                <a:moveTo>
                                  <a:pt x="1298447" y="0"/>
                                </a:moveTo>
                                <a:lnTo>
                                  <a:pt x="88011" y="0"/>
                                </a:lnTo>
                                <a:lnTo>
                                  <a:pt x="53738" y="6911"/>
                                </a:lnTo>
                                <a:lnTo>
                                  <a:pt x="25765" y="25765"/>
                                </a:lnTo>
                                <a:lnTo>
                                  <a:pt x="6911" y="53738"/>
                                </a:lnTo>
                                <a:lnTo>
                                  <a:pt x="0" y="88011"/>
                                </a:lnTo>
                                <a:lnTo>
                                  <a:pt x="0" y="792480"/>
                                </a:lnTo>
                                <a:lnTo>
                                  <a:pt x="6911" y="826752"/>
                                </a:lnTo>
                                <a:lnTo>
                                  <a:pt x="25765" y="854725"/>
                                </a:lnTo>
                                <a:lnTo>
                                  <a:pt x="53738" y="873579"/>
                                </a:lnTo>
                                <a:lnTo>
                                  <a:pt x="88011" y="880491"/>
                                </a:lnTo>
                                <a:lnTo>
                                  <a:pt x="1298447" y="880491"/>
                                </a:lnTo>
                                <a:lnTo>
                                  <a:pt x="1332739" y="873579"/>
                                </a:lnTo>
                                <a:lnTo>
                                  <a:pt x="1360757" y="854725"/>
                                </a:lnTo>
                                <a:lnTo>
                                  <a:pt x="1379654" y="826752"/>
                                </a:lnTo>
                                <a:lnTo>
                                  <a:pt x="1386585" y="792480"/>
                                </a:lnTo>
                                <a:lnTo>
                                  <a:pt x="1386585" y="88011"/>
                                </a:lnTo>
                                <a:lnTo>
                                  <a:pt x="1379654" y="53738"/>
                                </a:lnTo>
                                <a:lnTo>
                                  <a:pt x="1360757" y="25765"/>
                                </a:lnTo>
                                <a:lnTo>
                                  <a:pt x="1332739" y="6911"/>
                                </a:lnTo>
                                <a:lnTo>
                                  <a:pt x="1298447" y="0"/>
                                </a:lnTo>
                                <a:close/>
                              </a:path>
                            </a:pathLst>
                          </a:custGeom>
                          <a:solidFill>
                            <a:srgbClr val="FFFFFF">
                              <a:alpha val="90194"/>
                            </a:srgbClr>
                          </a:solidFill>
                        </wps:spPr>
                        <wps:bodyPr wrap="square" lIns="0" tIns="0" rIns="0" bIns="0" rtlCol="0">
                          <a:prstTxWarp prst="textNoShape">
                            <a:avLst/>
                          </a:prstTxWarp>
                          <a:noAutofit/>
                        </wps:bodyPr>
                      </wps:wsp>
                      <wps:wsp>
                        <wps:cNvPr id="195" name="Graphic 195"/>
                        <wps:cNvSpPr/>
                        <wps:spPr>
                          <a:xfrm>
                            <a:off x="2263394" y="3284447"/>
                            <a:ext cx="1386840" cy="880744"/>
                          </a:xfrm>
                          <a:custGeom>
                            <a:avLst/>
                            <a:gdLst/>
                            <a:ahLst/>
                            <a:cxnLst/>
                            <a:rect l="l" t="t" r="r" b="b"/>
                            <a:pathLst>
                              <a:path w="1386840" h="880744">
                                <a:moveTo>
                                  <a:pt x="0" y="88011"/>
                                </a:moveTo>
                                <a:lnTo>
                                  <a:pt x="6911" y="53738"/>
                                </a:lnTo>
                                <a:lnTo>
                                  <a:pt x="25765" y="25765"/>
                                </a:lnTo>
                                <a:lnTo>
                                  <a:pt x="53738" y="6911"/>
                                </a:lnTo>
                                <a:lnTo>
                                  <a:pt x="88011" y="0"/>
                                </a:lnTo>
                                <a:lnTo>
                                  <a:pt x="1298447" y="0"/>
                                </a:lnTo>
                                <a:lnTo>
                                  <a:pt x="1332739" y="6911"/>
                                </a:lnTo>
                                <a:lnTo>
                                  <a:pt x="1360757" y="25765"/>
                                </a:lnTo>
                                <a:lnTo>
                                  <a:pt x="1379654" y="53738"/>
                                </a:lnTo>
                                <a:lnTo>
                                  <a:pt x="1386585" y="88011"/>
                                </a:lnTo>
                                <a:lnTo>
                                  <a:pt x="1386585" y="792480"/>
                                </a:lnTo>
                                <a:lnTo>
                                  <a:pt x="1379654" y="826752"/>
                                </a:lnTo>
                                <a:lnTo>
                                  <a:pt x="1360757" y="854725"/>
                                </a:lnTo>
                                <a:lnTo>
                                  <a:pt x="1332739" y="873579"/>
                                </a:lnTo>
                                <a:lnTo>
                                  <a:pt x="1298447" y="880491"/>
                                </a:lnTo>
                                <a:lnTo>
                                  <a:pt x="88011" y="880491"/>
                                </a:lnTo>
                                <a:lnTo>
                                  <a:pt x="53738" y="873579"/>
                                </a:lnTo>
                                <a:lnTo>
                                  <a:pt x="25765" y="854725"/>
                                </a:lnTo>
                                <a:lnTo>
                                  <a:pt x="6911" y="826752"/>
                                </a:lnTo>
                                <a:lnTo>
                                  <a:pt x="0" y="792480"/>
                                </a:lnTo>
                                <a:lnTo>
                                  <a:pt x="0" y="88011"/>
                                </a:lnTo>
                                <a:close/>
                              </a:path>
                            </a:pathLst>
                          </a:custGeom>
                          <a:ln w="25400">
                            <a:solidFill>
                              <a:srgbClr val="4F81BC"/>
                            </a:solidFill>
                            <a:prstDash val="solid"/>
                          </a:ln>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73" cstate="print"/>
                          <a:stretch>
                            <a:fillRect/>
                          </a:stretch>
                        </pic:blipFill>
                        <pic:spPr>
                          <a:xfrm>
                            <a:off x="3739896" y="1809978"/>
                            <a:ext cx="1512570" cy="1006601"/>
                          </a:xfrm>
                          <a:prstGeom prst="rect">
                            <a:avLst/>
                          </a:prstGeom>
                        </pic:spPr>
                      </pic:pic>
                      <wps:wsp>
                        <wps:cNvPr id="197" name="Graphic 197"/>
                        <wps:cNvSpPr/>
                        <wps:spPr>
                          <a:xfrm>
                            <a:off x="3804030" y="1854300"/>
                            <a:ext cx="1386840" cy="880744"/>
                          </a:xfrm>
                          <a:custGeom>
                            <a:avLst/>
                            <a:gdLst/>
                            <a:ahLst/>
                            <a:cxnLst/>
                            <a:rect l="l" t="t" r="r" b="b"/>
                            <a:pathLst>
                              <a:path w="1386840" h="880744">
                                <a:moveTo>
                                  <a:pt x="1298447" y="0"/>
                                </a:moveTo>
                                <a:lnTo>
                                  <a:pt x="88010" y="0"/>
                                </a:lnTo>
                                <a:lnTo>
                                  <a:pt x="53738" y="6931"/>
                                </a:lnTo>
                                <a:lnTo>
                                  <a:pt x="25765" y="25828"/>
                                </a:lnTo>
                                <a:lnTo>
                                  <a:pt x="6911" y="53846"/>
                                </a:lnTo>
                                <a:lnTo>
                                  <a:pt x="0" y="88137"/>
                                </a:lnTo>
                                <a:lnTo>
                                  <a:pt x="0" y="792479"/>
                                </a:lnTo>
                                <a:lnTo>
                                  <a:pt x="6911" y="826752"/>
                                </a:lnTo>
                                <a:lnTo>
                                  <a:pt x="25765" y="854725"/>
                                </a:lnTo>
                                <a:lnTo>
                                  <a:pt x="53738" y="873579"/>
                                </a:lnTo>
                                <a:lnTo>
                                  <a:pt x="88010" y="880490"/>
                                </a:lnTo>
                                <a:lnTo>
                                  <a:pt x="1298447" y="880490"/>
                                </a:lnTo>
                                <a:lnTo>
                                  <a:pt x="1332739" y="873579"/>
                                </a:lnTo>
                                <a:lnTo>
                                  <a:pt x="1360757" y="854725"/>
                                </a:lnTo>
                                <a:lnTo>
                                  <a:pt x="1379654" y="826752"/>
                                </a:lnTo>
                                <a:lnTo>
                                  <a:pt x="1386585" y="792479"/>
                                </a:lnTo>
                                <a:lnTo>
                                  <a:pt x="1386585" y="88137"/>
                                </a:lnTo>
                                <a:lnTo>
                                  <a:pt x="1379654" y="53846"/>
                                </a:lnTo>
                                <a:lnTo>
                                  <a:pt x="1360757" y="25828"/>
                                </a:lnTo>
                                <a:lnTo>
                                  <a:pt x="1332739" y="6931"/>
                                </a:lnTo>
                                <a:lnTo>
                                  <a:pt x="1298447" y="0"/>
                                </a:lnTo>
                                <a:close/>
                              </a:path>
                            </a:pathLst>
                          </a:custGeom>
                          <a:solidFill>
                            <a:srgbClr val="4F81BC"/>
                          </a:solidFill>
                        </wps:spPr>
                        <wps:bodyPr wrap="square" lIns="0" tIns="0" rIns="0" bIns="0" rtlCol="0">
                          <a:prstTxWarp prst="textNoShape">
                            <a:avLst/>
                          </a:prstTxWarp>
                          <a:noAutofit/>
                        </wps:bodyPr>
                      </wps:wsp>
                      <wps:wsp>
                        <wps:cNvPr id="198" name="Graphic 198"/>
                        <wps:cNvSpPr/>
                        <wps:spPr>
                          <a:xfrm>
                            <a:off x="3804030" y="1854300"/>
                            <a:ext cx="1386840" cy="880744"/>
                          </a:xfrm>
                          <a:custGeom>
                            <a:avLst/>
                            <a:gdLst/>
                            <a:ahLst/>
                            <a:cxnLst/>
                            <a:rect l="l" t="t" r="r" b="b"/>
                            <a:pathLst>
                              <a:path w="1386840" h="880744">
                                <a:moveTo>
                                  <a:pt x="0" y="88137"/>
                                </a:moveTo>
                                <a:lnTo>
                                  <a:pt x="6911" y="53846"/>
                                </a:lnTo>
                                <a:lnTo>
                                  <a:pt x="25765" y="25828"/>
                                </a:lnTo>
                                <a:lnTo>
                                  <a:pt x="53738" y="6931"/>
                                </a:lnTo>
                                <a:lnTo>
                                  <a:pt x="88010" y="0"/>
                                </a:lnTo>
                                <a:lnTo>
                                  <a:pt x="1298447" y="0"/>
                                </a:lnTo>
                                <a:lnTo>
                                  <a:pt x="1332739" y="6931"/>
                                </a:lnTo>
                                <a:lnTo>
                                  <a:pt x="1360757" y="25828"/>
                                </a:lnTo>
                                <a:lnTo>
                                  <a:pt x="1379654" y="53846"/>
                                </a:lnTo>
                                <a:lnTo>
                                  <a:pt x="1386585" y="88137"/>
                                </a:lnTo>
                                <a:lnTo>
                                  <a:pt x="1386585" y="792479"/>
                                </a:lnTo>
                                <a:lnTo>
                                  <a:pt x="1379654" y="826752"/>
                                </a:lnTo>
                                <a:lnTo>
                                  <a:pt x="1360757" y="854725"/>
                                </a:lnTo>
                                <a:lnTo>
                                  <a:pt x="1332739" y="873579"/>
                                </a:lnTo>
                                <a:lnTo>
                                  <a:pt x="1298447" y="880490"/>
                                </a:lnTo>
                                <a:lnTo>
                                  <a:pt x="88010" y="880490"/>
                                </a:lnTo>
                                <a:lnTo>
                                  <a:pt x="53738" y="873579"/>
                                </a:lnTo>
                                <a:lnTo>
                                  <a:pt x="25765" y="854725"/>
                                </a:lnTo>
                                <a:lnTo>
                                  <a:pt x="6911" y="826752"/>
                                </a:lnTo>
                                <a:lnTo>
                                  <a:pt x="0" y="792479"/>
                                </a:lnTo>
                                <a:lnTo>
                                  <a:pt x="0" y="88137"/>
                                </a:lnTo>
                                <a:close/>
                              </a:path>
                            </a:pathLst>
                          </a:custGeom>
                          <a:ln w="38099">
                            <a:solidFill>
                              <a:srgbClr val="FFFFFF"/>
                            </a:solidFill>
                            <a:prstDash val="solid"/>
                          </a:ln>
                        </wps:spPr>
                        <wps:bodyPr wrap="square" lIns="0" tIns="0" rIns="0" bIns="0" rtlCol="0">
                          <a:prstTxWarp prst="textNoShape">
                            <a:avLst/>
                          </a:prstTxWarp>
                          <a:noAutofit/>
                        </wps:bodyPr>
                      </wps:wsp>
                      <wps:wsp>
                        <wps:cNvPr id="199" name="Graphic 199"/>
                        <wps:cNvSpPr/>
                        <wps:spPr>
                          <a:xfrm>
                            <a:off x="3958082" y="2000731"/>
                            <a:ext cx="1386840" cy="880744"/>
                          </a:xfrm>
                          <a:custGeom>
                            <a:avLst/>
                            <a:gdLst/>
                            <a:ahLst/>
                            <a:cxnLst/>
                            <a:rect l="l" t="t" r="r" b="b"/>
                            <a:pathLst>
                              <a:path w="1386840" h="880744">
                                <a:moveTo>
                                  <a:pt x="1298575" y="0"/>
                                </a:moveTo>
                                <a:lnTo>
                                  <a:pt x="88011" y="0"/>
                                </a:lnTo>
                                <a:lnTo>
                                  <a:pt x="53738" y="6911"/>
                                </a:lnTo>
                                <a:lnTo>
                                  <a:pt x="25765" y="25765"/>
                                </a:lnTo>
                                <a:lnTo>
                                  <a:pt x="6911" y="53738"/>
                                </a:lnTo>
                                <a:lnTo>
                                  <a:pt x="0" y="88011"/>
                                </a:lnTo>
                                <a:lnTo>
                                  <a:pt x="0" y="792352"/>
                                </a:lnTo>
                                <a:lnTo>
                                  <a:pt x="6911" y="826644"/>
                                </a:lnTo>
                                <a:lnTo>
                                  <a:pt x="25765" y="854662"/>
                                </a:lnTo>
                                <a:lnTo>
                                  <a:pt x="53738" y="873559"/>
                                </a:lnTo>
                                <a:lnTo>
                                  <a:pt x="88011" y="880490"/>
                                </a:lnTo>
                                <a:lnTo>
                                  <a:pt x="1298575" y="880490"/>
                                </a:lnTo>
                                <a:lnTo>
                                  <a:pt x="1332793" y="873559"/>
                                </a:lnTo>
                                <a:lnTo>
                                  <a:pt x="1360773" y="854662"/>
                                </a:lnTo>
                                <a:lnTo>
                                  <a:pt x="1379656" y="826644"/>
                                </a:lnTo>
                                <a:lnTo>
                                  <a:pt x="1386586" y="792352"/>
                                </a:lnTo>
                                <a:lnTo>
                                  <a:pt x="1386586" y="88011"/>
                                </a:lnTo>
                                <a:lnTo>
                                  <a:pt x="1379656" y="53738"/>
                                </a:lnTo>
                                <a:lnTo>
                                  <a:pt x="1360773" y="25765"/>
                                </a:lnTo>
                                <a:lnTo>
                                  <a:pt x="1332793" y="6911"/>
                                </a:lnTo>
                                <a:lnTo>
                                  <a:pt x="1298575" y="0"/>
                                </a:lnTo>
                                <a:close/>
                              </a:path>
                            </a:pathLst>
                          </a:custGeom>
                          <a:solidFill>
                            <a:srgbClr val="FFFFFF">
                              <a:alpha val="90194"/>
                            </a:srgbClr>
                          </a:solidFill>
                        </wps:spPr>
                        <wps:bodyPr wrap="square" lIns="0" tIns="0" rIns="0" bIns="0" rtlCol="0">
                          <a:prstTxWarp prst="textNoShape">
                            <a:avLst/>
                          </a:prstTxWarp>
                          <a:noAutofit/>
                        </wps:bodyPr>
                      </wps:wsp>
                      <wps:wsp>
                        <wps:cNvPr id="200" name="Graphic 200"/>
                        <wps:cNvSpPr/>
                        <wps:spPr>
                          <a:xfrm>
                            <a:off x="3958082" y="2000731"/>
                            <a:ext cx="1386840" cy="880744"/>
                          </a:xfrm>
                          <a:custGeom>
                            <a:avLst/>
                            <a:gdLst/>
                            <a:ahLst/>
                            <a:cxnLst/>
                            <a:rect l="l" t="t" r="r" b="b"/>
                            <a:pathLst>
                              <a:path w="1386840" h="880744">
                                <a:moveTo>
                                  <a:pt x="0" y="88011"/>
                                </a:moveTo>
                                <a:lnTo>
                                  <a:pt x="6911" y="53738"/>
                                </a:lnTo>
                                <a:lnTo>
                                  <a:pt x="25765" y="25765"/>
                                </a:lnTo>
                                <a:lnTo>
                                  <a:pt x="53738" y="6911"/>
                                </a:lnTo>
                                <a:lnTo>
                                  <a:pt x="88011" y="0"/>
                                </a:lnTo>
                                <a:lnTo>
                                  <a:pt x="1298575" y="0"/>
                                </a:lnTo>
                                <a:lnTo>
                                  <a:pt x="1332793" y="6911"/>
                                </a:lnTo>
                                <a:lnTo>
                                  <a:pt x="1360773" y="25765"/>
                                </a:lnTo>
                                <a:lnTo>
                                  <a:pt x="1379656" y="53738"/>
                                </a:lnTo>
                                <a:lnTo>
                                  <a:pt x="1386586" y="88011"/>
                                </a:lnTo>
                                <a:lnTo>
                                  <a:pt x="1386586" y="792352"/>
                                </a:lnTo>
                                <a:lnTo>
                                  <a:pt x="1379656" y="826644"/>
                                </a:lnTo>
                                <a:lnTo>
                                  <a:pt x="1360773" y="854662"/>
                                </a:lnTo>
                                <a:lnTo>
                                  <a:pt x="1332793" y="873559"/>
                                </a:lnTo>
                                <a:lnTo>
                                  <a:pt x="1298575" y="880490"/>
                                </a:lnTo>
                                <a:lnTo>
                                  <a:pt x="88011" y="880490"/>
                                </a:lnTo>
                                <a:lnTo>
                                  <a:pt x="53738" y="873559"/>
                                </a:lnTo>
                                <a:lnTo>
                                  <a:pt x="25765" y="854662"/>
                                </a:lnTo>
                                <a:lnTo>
                                  <a:pt x="6911" y="826644"/>
                                </a:lnTo>
                                <a:lnTo>
                                  <a:pt x="0" y="792352"/>
                                </a:lnTo>
                                <a:lnTo>
                                  <a:pt x="0" y="88011"/>
                                </a:lnTo>
                                <a:close/>
                              </a:path>
                            </a:pathLst>
                          </a:custGeom>
                          <a:ln w="25400">
                            <a:solidFill>
                              <a:srgbClr val="4F81BC"/>
                            </a:solidFill>
                            <a:prstDash val="solid"/>
                          </a:ln>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72" cstate="print"/>
                          <a:stretch>
                            <a:fillRect/>
                          </a:stretch>
                        </pic:blipFill>
                        <pic:spPr>
                          <a:xfrm>
                            <a:off x="3739896" y="3093186"/>
                            <a:ext cx="1512570" cy="1006602"/>
                          </a:xfrm>
                          <a:prstGeom prst="rect">
                            <a:avLst/>
                          </a:prstGeom>
                        </pic:spPr>
                      </pic:pic>
                      <wps:wsp>
                        <wps:cNvPr id="202" name="Graphic 202"/>
                        <wps:cNvSpPr/>
                        <wps:spPr>
                          <a:xfrm>
                            <a:off x="3804030" y="3138143"/>
                            <a:ext cx="1386840" cy="880744"/>
                          </a:xfrm>
                          <a:custGeom>
                            <a:avLst/>
                            <a:gdLst/>
                            <a:ahLst/>
                            <a:cxnLst/>
                            <a:rect l="l" t="t" r="r" b="b"/>
                            <a:pathLst>
                              <a:path w="1386840" h="880744">
                                <a:moveTo>
                                  <a:pt x="1298447" y="0"/>
                                </a:moveTo>
                                <a:lnTo>
                                  <a:pt x="88010" y="0"/>
                                </a:lnTo>
                                <a:lnTo>
                                  <a:pt x="53738" y="6911"/>
                                </a:lnTo>
                                <a:lnTo>
                                  <a:pt x="25765" y="25765"/>
                                </a:lnTo>
                                <a:lnTo>
                                  <a:pt x="6911" y="53738"/>
                                </a:lnTo>
                                <a:lnTo>
                                  <a:pt x="0" y="88011"/>
                                </a:lnTo>
                                <a:lnTo>
                                  <a:pt x="0" y="792353"/>
                                </a:lnTo>
                                <a:lnTo>
                                  <a:pt x="6911" y="826644"/>
                                </a:lnTo>
                                <a:lnTo>
                                  <a:pt x="25765" y="854662"/>
                                </a:lnTo>
                                <a:lnTo>
                                  <a:pt x="53738" y="873559"/>
                                </a:lnTo>
                                <a:lnTo>
                                  <a:pt x="88010" y="880491"/>
                                </a:lnTo>
                                <a:lnTo>
                                  <a:pt x="1298447" y="880491"/>
                                </a:lnTo>
                                <a:lnTo>
                                  <a:pt x="1332739" y="873559"/>
                                </a:lnTo>
                                <a:lnTo>
                                  <a:pt x="1360757" y="854662"/>
                                </a:lnTo>
                                <a:lnTo>
                                  <a:pt x="1379654" y="826644"/>
                                </a:lnTo>
                                <a:lnTo>
                                  <a:pt x="1386585" y="792353"/>
                                </a:lnTo>
                                <a:lnTo>
                                  <a:pt x="1386585" y="88011"/>
                                </a:lnTo>
                                <a:lnTo>
                                  <a:pt x="1379654" y="53738"/>
                                </a:lnTo>
                                <a:lnTo>
                                  <a:pt x="1360757" y="25765"/>
                                </a:lnTo>
                                <a:lnTo>
                                  <a:pt x="1332739" y="6911"/>
                                </a:lnTo>
                                <a:lnTo>
                                  <a:pt x="1298447" y="0"/>
                                </a:lnTo>
                                <a:close/>
                              </a:path>
                            </a:pathLst>
                          </a:custGeom>
                          <a:solidFill>
                            <a:srgbClr val="4F81BC"/>
                          </a:solidFill>
                        </wps:spPr>
                        <wps:bodyPr wrap="square" lIns="0" tIns="0" rIns="0" bIns="0" rtlCol="0">
                          <a:prstTxWarp prst="textNoShape">
                            <a:avLst/>
                          </a:prstTxWarp>
                          <a:noAutofit/>
                        </wps:bodyPr>
                      </wps:wsp>
                      <wps:wsp>
                        <wps:cNvPr id="203" name="Graphic 203"/>
                        <wps:cNvSpPr/>
                        <wps:spPr>
                          <a:xfrm>
                            <a:off x="3804030" y="3138143"/>
                            <a:ext cx="1386840" cy="880744"/>
                          </a:xfrm>
                          <a:custGeom>
                            <a:avLst/>
                            <a:gdLst/>
                            <a:ahLst/>
                            <a:cxnLst/>
                            <a:rect l="l" t="t" r="r" b="b"/>
                            <a:pathLst>
                              <a:path w="1386840" h="880744">
                                <a:moveTo>
                                  <a:pt x="0" y="88011"/>
                                </a:moveTo>
                                <a:lnTo>
                                  <a:pt x="6911" y="53738"/>
                                </a:lnTo>
                                <a:lnTo>
                                  <a:pt x="25765" y="25765"/>
                                </a:lnTo>
                                <a:lnTo>
                                  <a:pt x="53738" y="6911"/>
                                </a:lnTo>
                                <a:lnTo>
                                  <a:pt x="88010" y="0"/>
                                </a:lnTo>
                                <a:lnTo>
                                  <a:pt x="1298447" y="0"/>
                                </a:lnTo>
                                <a:lnTo>
                                  <a:pt x="1332739" y="6911"/>
                                </a:lnTo>
                                <a:lnTo>
                                  <a:pt x="1360757" y="25765"/>
                                </a:lnTo>
                                <a:lnTo>
                                  <a:pt x="1379654" y="53738"/>
                                </a:lnTo>
                                <a:lnTo>
                                  <a:pt x="1386585" y="88011"/>
                                </a:lnTo>
                                <a:lnTo>
                                  <a:pt x="1386585" y="792353"/>
                                </a:lnTo>
                                <a:lnTo>
                                  <a:pt x="1379654" y="826644"/>
                                </a:lnTo>
                                <a:lnTo>
                                  <a:pt x="1360757" y="854662"/>
                                </a:lnTo>
                                <a:lnTo>
                                  <a:pt x="1332739" y="873559"/>
                                </a:lnTo>
                                <a:lnTo>
                                  <a:pt x="1298447" y="880491"/>
                                </a:lnTo>
                                <a:lnTo>
                                  <a:pt x="88010" y="880491"/>
                                </a:lnTo>
                                <a:lnTo>
                                  <a:pt x="53738" y="873559"/>
                                </a:lnTo>
                                <a:lnTo>
                                  <a:pt x="25765" y="854662"/>
                                </a:lnTo>
                                <a:lnTo>
                                  <a:pt x="6911" y="826644"/>
                                </a:lnTo>
                                <a:lnTo>
                                  <a:pt x="0" y="792353"/>
                                </a:lnTo>
                                <a:lnTo>
                                  <a:pt x="0" y="88011"/>
                                </a:lnTo>
                                <a:close/>
                              </a:path>
                            </a:pathLst>
                          </a:custGeom>
                          <a:ln w="38100">
                            <a:solidFill>
                              <a:srgbClr val="FFFFFF"/>
                            </a:solidFill>
                            <a:prstDash val="solid"/>
                          </a:ln>
                        </wps:spPr>
                        <wps:bodyPr wrap="square" lIns="0" tIns="0" rIns="0" bIns="0" rtlCol="0">
                          <a:prstTxWarp prst="textNoShape">
                            <a:avLst/>
                          </a:prstTxWarp>
                          <a:noAutofit/>
                        </wps:bodyPr>
                      </wps:wsp>
                      <wps:wsp>
                        <wps:cNvPr id="204" name="Graphic 204"/>
                        <wps:cNvSpPr/>
                        <wps:spPr>
                          <a:xfrm>
                            <a:off x="3958082" y="3284447"/>
                            <a:ext cx="1386840" cy="880744"/>
                          </a:xfrm>
                          <a:custGeom>
                            <a:avLst/>
                            <a:gdLst/>
                            <a:ahLst/>
                            <a:cxnLst/>
                            <a:rect l="l" t="t" r="r" b="b"/>
                            <a:pathLst>
                              <a:path w="1386840" h="880744">
                                <a:moveTo>
                                  <a:pt x="1298575" y="0"/>
                                </a:moveTo>
                                <a:lnTo>
                                  <a:pt x="88011" y="0"/>
                                </a:lnTo>
                                <a:lnTo>
                                  <a:pt x="53738" y="6911"/>
                                </a:lnTo>
                                <a:lnTo>
                                  <a:pt x="25765" y="25765"/>
                                </a:lnTo>
                                <a:lnTo>
                                  <a:pt x="6911" y="53738"/>
                                </a:lnTo>
                                <a:lnTo>
                                  <a:pt x="0" y="88011"/>
                                </a:lnTo>
                                <a:lnTo>
                                  <a:pt x="0" y="792480"/>
                                </a:lnTo>
                                <a:lnTo>
                                  <a:pt x="6911" y="826752"/>
                                </a:lnTo>
                                <a:lnTo>
                                  <a:pt x="25765" y="854725"/>
                                </a:lnTo>
                                <a:lnTo>
                                  <a:pt x="53738" y="873579"/>
                                </a:lnTo>
                                <a:lnTo>
                                  <a:pt x="88011" y="880491"/>
                                </a:lnTo>
                                <a:lnTo>
                                  <a:pt x="1298575" y="880491"/>
                                </a:lnTo>
                                <a:lnTo>
                                  <a:pt x="1332793" y="873579"/>
                                </a:lnTo>
                                <a:lnTo>
                                  <a:pt x="1360773" y="854725"/>
                                </a:lnTo>
                                <a:lnTo>
                                  <a:pt x="1379656" y="826752"/>
                                </a:lnTo>
                                <a:lnTo>
                                  <a:pt x="1386586" y="792480"/>
                                </a:lnTo>
                                <a:lnTo>
                                  <a:pt x="1386586" y="88011"/>
                                </a:lnTo>
                                <a:lnTo>
                                  <a:pt x="1379656" y="53738"/>
                                </a:lnTo>
                                <a:lnTo>
                                  <a:pt x="1360773" y="25765"/>
                                </a:lnTo>
                                <a:lnTo>
                                  <a:pt x="1332793" y="6911"/>
                                </a:lnTo>
                                <a:lnTo>
                                  <a:pt x="1298575" y="0"/>
                                </a:lnTo>
                                <a:close/>
                              </a:path>
                            </a:pathLst>
                          </a:custGeom>
                          <a:solidFill>
                            <a:srgbClr val="FFFFFF">
                              <a:alpha val="90194"/>
                            </a:srgbClr>
                          </a:solidFill>
                        </wps:spPr>
                        <wps:bodyPr wrap="square" lIns="0" tIns="0" rIns="0" bIns="0" rtlCol="0">
                          <a:prstTxWarp prst="textNoShape">
                            <a:avLst/>
                          </a:prstTxWarp>
                          <a:noAutofit/>
                        </wps:bodyPr>
                      </wps:wsp>
                      <wps:wsp>
                        <wps:cNvPr id="205" name="Graphic 205"/>
                        <wps:cNvSpPr/>
                        <wps:spPr>
                          <a:xfrm>
                            <a:off x="3958082" y="3284447"/>
                            <a:ext cx="1386840" cy="880744"/>
                          </a:xfrm>
                          <a:custGeom>
                            <a:avLst/>
                            <a:gdLst/>
                            <a:ahLst/>
                            <a:cxnLst/>
                            <a:rect l="l" t="t" r="r" b="b"/>
                            <a:pathLst>
                              <a:path w="1386840" h="880744">
                                <a:moveTo>
                                  <a:pt x="0" y="88011"/>
                                </a:moveTo>
                                <a:lnTo>
                                  <a:pt x="6911" y="53738"/>
                                </a:lnTo>
                                <a:lnTo>
                                  <a:pt x="25765" y="25765"/>
                                </a:lnTo>
                                <a:lnTo>
                                  <a:pt x="53738" y="6911"/>
                                </a:lnTo>
                                <a:lnTo>
                                  <a:pt x="88011" y="0"/>
                                </a:lnTo>
                                <a:lnTo>
                                  <a:pt x="1298575" y="0"/>
                                </a:lnTo>
                                <a:lnTo>
                                  <a:pt x="1332793" y="6911"/>
                                </a:lnTo>
                                <a:lnTo>
                                  <a:pt x="1360773" y="25765"/>
                                </a:lnTo>
                                <a:lnTo>
                                  <a:pt x="1379656" y="53738"/>
                                </a:lnTo>
                                <a:lnTo>
                                  <a:pt x="1386586" y="88011"/>
                                </a:lnTo>
                                <a:lnTo>
                                  <a:pt x="1386586" y="792480"/>
                                </a:lnTo>
                                <a:lnTo>
                                  <a:pt x="1379656" y="826752"/>
                                </a:lnTo>
                                <a:lnTo>
                                  <a:pt x="1360773" y="854725"/>
                                </a:lnTo>
                                <a:lnTo>
                                  <a:pt x="1332793" y="873579"/>
                                </a:lnTo>
                                <a:lnTo>
                                  <a:pt x="1298575" y="880491"/>
                                </a:lnTo>
                                <a:lnTo>
                                  <a:pt x="88011" y="880491"/>
                                </a:lnTo>
                                <a:lnTo>
                                  <a:pt x="53738" y="873579"/>
                                </a:lnTo>
                                <a:lnTo>
                                  <a:pt x="25765" y="854725"/>
                                </a:lnTo>
                                <a:lnTo>
                                  <a:pt x="6911" y="826752"/>
                                </a:lnTo>
                                <a:lnTo>
                                  <a:pt x="0" y="792480"/>
                                </a:lnTo>
                                <a:lnTo>
                                  <a:pt x="0" y="88011"/>
                                </a:lnTo>
                                <a:close/>
                              </a:path>
                            </a:pathLst>
                          </a:custGeom>
                          <a:ln w="25400">
                            <a:solidFill>
                              <a:srgbClr val="4F81BC"/>
                            </a:solidFill>
                            <a:prstDash val="solid"/>
                          </a:ln>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74" cstate="print"/>
                          <a:stretch>
                            <a:fillRect/>
                          </a:stretch>
                        </pic:blipFill>
                        <pic:spPr>
                          <a:xfrm>
                            <a:off x="2892551" y="4376394"/>
                            <a:ext cx="1512570" cy="1009650"/>
                          </a:xfrm>
                          <a:prstGeom prst="rect">
                            <a:avLst/>
                          </a:prstGeom>
                        </pic:spPr>
                      </pic:pic>
                      <wps:wsp>
                        <wps:cNvPr id="207" name="Graphic 207"/>
                        <wps:cNvSpPr/>
                        <wps:spPr>
                          <a:xfrm>
                            <a:off x="2956686" y="4421859"/>
                            <a:ext cx="1386840" cy="880744"/>
                          </a:xfrm>
                          <a:custGeom>
                            <a:avLst/>
                            <a:gdLst/>
                            <a:ahLst/>
                            <a:cxnLst/>
                            <a:rect l="l" t="t" r="r" b="b"/>
                            <a:pathLst>
                              <a:path w="1386840" h="880744">
                                <a:moveTo>
                                  <a:pt x="1298448" y="0"/>
                                </a:moveTo>
                                <a:lnTo>
                                  <a:pt x="88011" y="0"/>
                                </a:lnTo>
                                <a:lnTo>
                                  <a:pt x="53738" y="6911"/>
                                </a:lnTo>
                                <a:lnTo>
                                  <a:pt x="25765" y="25765"/>
                                </a:lnTo>
                                <a:lnTo>
                                  <a:pt x="6911" y="53738"/>
                                </a:lnTo>
                                <a:lnTo>
                                  <a:pt x="0" y="88011"/>
                                </a:lnTo>
                                <a:lnTo>
                                  <a:pt x="0" y="792353"/>
                                </a:lnTo>
                                <a:lnTo>
                                  <a:pt x="6911" y="826641"/>
                                </a:lnTo>
                                <a:lnTo>
                                  <a:pt x="25765" y="854649"/>
                                </a:lnTo>
                                <a:lnTo>
                                  <a:pt x="53738" y="873538"/>
                                </a:lnTo>
                                <a:lnTo>
                                  <a:pt x="88011" y="880465"/>
                                </a:lnTo>
                                <a:lnTo>
                                  <a:pt x="1298448" y="880465"/>
                                </a:lnTo>
                                <a:lnTo>
                                  <a:pt x="1332739" y="873538"/>
                                </a:lnTo>
                                <a:lnTo>
                                  <a:pt x="1360757" y="854649"/>
                                </a:lnTo>
                                <a:lnTo>
                                  <a:pt x="1379654" y="826641"/>
                                </a:lnTo>
                                <a:lnTo>
                                  <a:pt x="1386586" y="792353"/>
                                </a:lnTo>
                                <a:lnTo>
                                  <a:pt x="1386586" y="88011"/>
                                </a:lnTo>
                                <a:lnTo>
                                  <a:pt x="1379654" y="53738"/>
                                </a:lnTo>
                                <a:lnTo>
                                  <a:pt x="1360757" y="25765"/>
                                </a:lnTo>
                                <a:lnTo>
                                  <a:pt x="1332739" y="6911"/>
                                </a:lnTo>
                                <a:lnTo>
                                  <a:pt x="1298448" y="0"/>
                                </a:lnTo>
                                <a:close/>
                              </a:path>
                            </a:pathLst>
                          </a:custGeom>
                          <a:solidFill>
                            <a:srgbClr val="4F81BC"/>
                          </a:solidFill>
                        </wps:spPr>
                        <wps:bodyPr wrap="square" lIns="0" tIns="0" rIns="0" bIns="0" rtlCol="0">
                          <a:prstTxWarp prst="textNoShape">
                            <a:avLst/>
                          </a:prstTxWarp>
                          <a:noAutofit/>
                        </wps:bodyPr>
                      </wps:wsp>
                      <wps:wsp>
                        <wps:cNvPr id="208" name="Graphic 208"/>
                        <wps:cNvSpPr/>
                        <wps:spPr>
                          <a:xfrm>
                            <a:off x="2956686" y="4421859"/>
                            <a:ext cx="1386840" cy="880744"/>
                          </a:xfrm>
                          <a:custGeom>
                            <a:avLst/>
                            <a:gdLst/>
                            <a:ahLst/>
                            <a:cxnLst/>
                            <a:rect l="l" t="t" r="r" b="b"/>
                            <a:pathLst>
                              <a:path w="1386840" h="880744">
                                <a:moveTo>
                                  <a:pt x="0" y="88011"/>
                                </a:moveTo>
                                <a:lnTo>
                                  <a:pt x="6911" y="53738"/>
                                </a:lnTo>
                                <a:lnTo>
                                  <a:pt x="25765" y="25765"/>
                                </a:lnTo>
                                <a:lnTo>
                                  <a:pt x="53738" y="6911"/>
                                </a:lnTo>
                                <a:lnTo>
                                  <a:pt x="88011" y="0"/>
                                </a:lnTo>
                                <a:lnTo>
                                  <a:pt x="1298448" y="0"/>
                                </a:lnTo>
                                <a:lnTo>
                                  <a:pt x="1332739" y="6911"/>
                                </a:lnTo>
                                <a:lnTo>
                                  <a:pt x="1360757" y="25765"/>
                                </a:lnTo>
                                <a:lnTo>
                                  <a:pt x="1379654" y="53738"/>
                                </a:lnTo>
                                <a:lnTo>
                                  <a:pt x="1386586" y="88011"/>
                                </a:lnTo>
                                <a:lnTo>
                                  <a:pt x="1386586" y="792353"/>
                                </a:lnTo>
                                <a:lnTo>
                                  <a:pt x="1379654" y="826641"/>
                                </a:lnTo>
                                <a:lnTo>
                                  <a:pt x="1360757" y="854649"/>
                                </a:lnTo>
                                <a:lnTo>
                                  <a:pt x="1332739" y="873538"/>
                                </a:lnTo>
                                <a:lnTo>
                                  <a:pt x="1298448" y="880465"/>
                                </a:lnTo>
                                <a:lnTo>
                                  <a:pt x="88011" y="880465"/>
                                </a:lnTo>
                                <a:lnTo>
                                  <a:pt x="53738" y="873538"/>
                                </a:lnTo>
                                <a:lnTo>
                                  <a:pt x="25765" y="854649"/>
                                </a:lnTo>
                                <a:lnTo>
                                  <a:pt x="6911" y="826641"/>
                                </a:lnTo>
                                <a:lnTo>
                                  <a:pt x="0" y="792353"/>
                                </a:lnTo>
                                <a:lnTo>
                                  <a:pt x="0" y="88011"/>
                                </a:lnTo>
                                <a:close/>
                              </a:path>
                            </a:pathLst>
                          </a:custGeom>
                          <a:ln w="38099">
                            <a:solidFill>
                              <a:srgbClr val="FFFFFF"/>
                            </a:solidFill>
                            <a:prstDash val="solid"/>
                          </a:ln>
                        </wps:spPr>
                        <wps:bodyPr wrap="square" lIns="0" tIns="0" rIns="0" bIns="0" rtlCol="0">
                          <a:prstTxWarp prst="textNoShape">
                            <a:avLst/>
                          </a:prstTxWarp>
                          <a:noAutofit/>
                        </wps:bodyPr>
                      </wps:wsp>
                      <wps:wsp>
                        <wps:cNvPr id="209" name="Graphic 209"/>
                        <wps:cNvSpPr/>
                        <wps:spPr>
                          <a:xfrm>
                            <a:off x="3110738" y="4568164"/>
                            <a:ext cx="1386840" cy="880744"/>
                          </a:xfrm>
                          <a:custGeom>
                            <a:avLst/>
                            <a:gdLst/>
                            <a:ahLst/>
                            <a:cxnLst/>
                            <a:rect l="l" t="t" r="r" b="b"/>
                            <a:pathLst>
                              <a:path w="1386840" h="880744">
                                <a:moveTo>
                                  <a:pt x="1298575" y="0"/>
                                </a:moveTo>
                                <a:lnTo>
                                  <a:pt x="88011" y="0"/>
                                </a:lnTo>
                                <a:lnTo>
                                  <a:pt x="53738" y="6931"/>
                                </a:lnTo>
                                <a:lnTo>
                                  <a:pt x="25765" y="25828"/>
                                </a:lnTo>
                                <a:lnTo>
                                  <a:pt x="6911" y="53846"/>
                                </a:lnTo>
                                <a:lnTo>
                                  <a:pt x="0" y="88138"/>
                                </a:lnTo>
                                <a:lnTo>
                                  <a:pt x="0" y="792467"/>
                                </a:lnTo>
                                <a:lnTo>
                                  <a:pt x="6911" y="826740"/>
                                </a:lnTo>
                                <a:lnTo>
                                  <a:pt x="25765" y="854727"/>
                                </a:lnTo>
                                <a:lnTo>
                                  <a:pt x="53738" y="873597"/>
                                </a:lnTo>
                                <a:lnTo>
                                  <a:pt x="88011" y="880516"/>
                                </a:lnTo>
                                <a:lnTo>
                                  <a:pt x="1298575" y="880516"/>
                                </a:lnTo>
                                <a:lnTo>
                                  <a:pt x="1332793" y="873597"/>
                                </a:lnTo>
                                <a:lnTo>
                                  <a:pt x="1360773" y="854727"/>
                                </a:lnTo>
                                <a:lnTo>
                                  <a:pt x="1379656" y="826740"/>
                                </a:lnTo>
                                <a:lnTo>
                                  <a:pt x="1386586" y="792467"/>
                                </a:lnTo>
                                <a:lnTo>
                                  <a:pt x="1386586" y="88138"/>
                                </a:lnTo>
                                <a:lnTo>
                                  <a:pt x="1379656" y="53846"/>
                                </a:lnTo>
                                <a:lnTo>
                                  <a:pt x="1360773" y="25828"/>
                                </a:lnTo>
                                <a:lnTo>
                                  <a:pt x="1332793" y="6931"/>
                                </a:lnTo>
                                <a:lnTo>
                                  <a:pt x="1298575" y="0"/>
                                </a:lnTo>
                                <a:close/>
                              </a:path>
                            </a:pathLst>
                          </a:custGeom>
                          <a:solidFill>
                            <a:srgbClr val="FFFFFF">
                              <a:alpha val="90194"/>
                            </a:srgbClr>
                          </a:solidFill>
                        </wps:spPr>
                        <wps:bodyPr wrap="square" lIns="0" tIns="0" rIns="0" bIns="0" rtlCol="0">
                          <a:prstTxWarp prst="textNoShape">
                            <a:avLst/>
                          </a:prstTxWarp>
                          <a:noAutofit/>
                        </wps:bodyPr>
                      </wps:wsp>
                      <wps:wsp>
                        <wps:cNvPr id="210" name="Graphic 210"/>
                        <wps:cNvSpPr/>
                        <wps:spPr>
                          <a:xfrm>
                            <a:off x="3110738" y="4568164"/>
                            <a:ext cx="1386840" cy="880744"/>
                          </a:xfrm>
                          <a:custGeom>
                            <a:avLst/>
                            <a:gdLst/>
                            <a:ahLst/>
                            <a:cxnLst/>
                            <a:rect l="l" t="t" r="r" b="b"/>
                            <a:pathLst>
                              <a:path w="1386840" h="880744">
                                <a:moveTo>
                                  <a:pt x="0" y="88138"/>
                                </a:moveTo>
                                <a:lnTo>
                                  <a:pt x="6911" y="53846"/>
                                </a:lnTo>
                                <a:lnTo>
                                  <a:pt x="25765" y="25828"/>
                                </a:lnTo>
                                <a:lnTo>
                                  <a:pt x="53738" y="6931"/>
                                </a:lnTo>
                                <a:lnTo>
                                  <a:pt x="88011" y="0"/>
                                </a:lnTo>
                                <a:lnTo>
                                  <a:pt x="1298575" y="0"/>
                                </a:lnTo>
                                <a:lnTo>
                                  <a:pt x="1332793" y="6931"/>
                                </a:lnTo>
                                <a:lnTo>
                                  <a:pt x="1360773" y="25828"/>
                                </a:lnTo>
                                <a:lnTo>
                                  <a:pt x="1379656" y="53846"/>
                                </a:lnTo>
                                <a:lnTo>
                                  <a:pt x="1386586" y="88138"/>
                                </a:lnTo>
                                <a:lnTo>
                                  <a:pt x="1386586" y="792467"/>
                                </a:lnTo>
                                <a:lnTo>
                                  <a:pt x="1379656" y="826740"/>
                                </a:lnTo>
                                <a:lnTo>
                                  <a:pt x="1360773" y="854727"/>
                                </a:lnTo>
                                <a:lnTo>
                                  <a:pt x="1332793" y="873597"/>
                                </a:lnTo>
                                <a:lnTo>
                                  <a:pt x="1298575" y="880516"/>
                                </a:lnTo>
                                <a:lnTo>
                                  <a:pt x="88011" y="880516"/>
                                </a:lnTo>
                                <a:lnTo>
                                  <a:pt x="53738" y="873597"/>
                                </a:lnTo>
                                <a:lnTo>
                                  <a:pt x="25765" y="854727"/>
                                </a:lnTo>
                                <a:lnTo>
                                  <a:pt x="6911" y="826740"/>
                                </a:lnTo>
                                <a:lnTo>
                                  <a:pt x="0" y="792467"/>
                                </a:lnTo>
                                <a:lnTo>
                                  <a:pt x="0" y="88138"/>
                                </a:lnTo>
                                <a:close/>
                              </a:path>
                            </a:pathLst>
                          </a:custGeom>
                          <a:ln w="25399">
                            <a:solidFill>
                              <a:srgbClr val="4F81BC"/>
                            </a:solidFill>
                            <a:prstDash val="solid"/>
                          </a:ln>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74" cstate="print"/>
                          <a:stretch>
                            <a:fillRect/>
                          </a:stretch>
                        </pic:blipFill>
                        <pic:spPr>
                          <a:xfrm>
                            <a:off x="4587240" y="4376394"/>
                            <a:ext cx="1512569" cy="1009650"/>
                          </a:xfrm>
                          <a:prstGeom prst="rect">
                            <a:avLst/>
                          </a:prstGeom>
                        </pic:spPr>
                      </pic:pic>
                      <wps:wsp>
                        <wps:cNvPr id="212" name="Graphic 212"/>
                        <wps:cNvSpPr/>
                        <wps:spPr>
                          <a:xfrm>
                            <a:off x="4651375" y="4421859"/>
                            <a:ext cx="1386840" cy="880744"/>
                          </a:xfrm>
                          <a:custGeom>
                            <a:avLst/>
                            <a:gdLst/>
                            <a:ahLst/>
                            <a:cxnLst/>
                            <a:rect l="l" t="t" r="r" b="b"/>
                            <a:pathLst>
                              <a:path w="1386840" h="880744">
                                <a:moveTo>
                                  <a:pt x="1298575" y="0"/>
                                </a:moveTo>
                                <a:lnTo>
                                  <a:pt x="88011" y="0"/>
                                </a:lnTo>
                                <a:lnTo>
                                  <a:pt x="53738" y="6911"/>
                                </a:lnTo>
                                <a:lnTo>
                                  <a:pt x="25765" y="25765"/>
                                </a:lnTo>
                                <a:lnTo>
                                  <a:pt x="6911" y="53738"/>
                                </a:lnTo>
                                <a:lnTo>
                                  <a:pt x="0" y="88011"/>
                                </a:lnTo>
                                <a:lnTo>
                                  <a:pt x="0" y="792353"/>
                                </a:lnTo>
                                <a:lnTo>
                                  <a:pt x="6911" y="826639"/>
                                </a:lnTo>
                                <a:lnTo>
                                  <a:pt x="25765" y="854643"/>
                                </a:lnTo>
                                <a:lnTo>
                                  <a:pt x="53738" y="873527"/>
                                </a:lnTo>
                                <a:lnTo>
                                  <a:pt x="88011" y="880452"/>
                                </a:lnTo>
                                <a:lnTo>
                                  <a:pt x="1298575" y="880452"/>
                                </a:lnTo>
                                <a:lnTo>
                                  <a:pt x="1332793" y="873527"/>
                                </a:lnTo>
                                <a:lnTo>
                                  <a:pt x="1360773" y="854643"/>
                                </a:lnTo>
                                <a:lnTo>
                                  <a:pt x="1379656" y="826639"/>
                                </a:lnTo>
                                <a:lnTo>
                                  <a:pt x="1386586" y="792353"/>
                                </a:lnTo>
                                <a:lnTo>
                                  <a:pt x="1386586" y="88011"/>
                                </a:lnTo>
                                <a:lnTo>
                                  <a:pt x="1379656" y="53738"/>
                                </a:lnTo>
                                <a:lnTo>
                                  <a:pt x="1360773" y="25765"/>
                                </a:lnTo>
                                <a:lnTo>
                                  <a:pt x="1332793" y="6911"/>
                                </a:lnTo>
                                <a:lnTo>
                                  <a:pt x="1298575" y="0"/>
                                </a:lnTo>
                                <a:close/>
                              </a:path>
                            </a:pathLst>
                          </a:custGeom>
                          <a:solidFill>
                            <a:srgbClr val="4F81BC"/>
                          </a:solidFill>
                        </wps:spPr>
                        <wps:bodyPr wrap="square" lIns="0" tIns="0" rIns="0" bIns="0" rtlCol="0">
                          <a:prstTxWarp prst="textNoShape">
                            <a:avLst/>
                          </a:prstTxWarp>
                          <a:noAutofit/>
                        </wps:bodyPr>
                      </wps:wsp>
                      <wps:wsp>
                        <wps:cNvPr id="213" name="Graphic 213"/>
                        <wps:cNvSpPr/>
                        <wps:spPr>
                          <a:xfrm>
                            <a:off x="4651375" y="4421859"/>
                            <a:ext cx="1386840" cy="880744"/>
                          </a:xfrm>
                          <a:custGeom>
                            <a:avLst/>
                            <a:gdLst/>
                            <a:ahLst/>
                            <a:cxnLst/>
                            <a:rect l="l" t="t" r="r" b="b"/>
                            <a:pathLst>
                              <a:path w="1386840" h="880744">
                                <a:moveTo>
                                  <a:pt x="0" y="88011"/>
                                </a:moveTo>
                                <a:lnTo>
                                  <a:pt x="6911" y="53738"/>
                                </a:lnTo>
                                <a:lnTo>
                                  <a:pt x="25765" y="25765"/>
                                </a:lnTo>
                                <a:lnTo>
                                  <a:pt x="53738" y="6911"/>
                                </a:lnTo>
                                <a:lnTo>
                                  <a:pt x="88011" y="0"/>
                                </a:lnTo>
                                <a:lnTo>
                                  <a:pt x="1298575" y="0"/>
                                </a:lnTo>
                                <a:lnTo>
                                  <a:pt x="1332793" y="6911"/>
                                </a:lnTo>
                                <a:lnTo>
                                  <a:pt x="1360773" y="25765"/>
                                </a:lnTo>
                                <a:lnTo>
                                  <a:pt x="1379656" y="53738"/>
                                </a:lnTo>
                                <a:lnTo>
                                  <a:pt x="1386586" y="88011"/>
                                </a:lnTo>
                                <a:lnTo>
                                  <a:pt x="1386586" y="792353"/>
                                </a:lnTo>
                                <a:lnTo>
                                  <a:pt x="1379656" y="826639"/>
                                </a:lnTo>
                                <a:lnTo>
                                  <a:pt x="1360773" y="854643"/>
                                </a:lnTo>
                                <a:lnTo>
                                  <a:pt x="1332793" y="873527"/>
                                </a:lnTo>
                                <a:lnTo>
                                  <a:pt x="1298575" y="880452"/>
                                </a:lnTo>
                                <a:lnTo>
                                  <a:pt x="88011" y="880452"/>
                                </a:lnTo>
                                <a:lnTo>
                                  <a:pt x="53738" y="873527"/>
                                </a:lnTo>
                                <a:lnTo>
                                  <a:pt x="25765" y="854643"/>
                                </a:lnTo>
                                <a:lnTo>
                                  <a:pt x="6911" y="826639"/>
                                </a:lnTo>
                                <a:lnTo>
                                  <a:pt x="0" y="792353"/>
                                </a:lnTo>
                                <a:lnTo>
                                  <a:pt x="0" y="88011"/>
                                </a:lnTo>
                                <a:close/>
                              </a:path>
                            </a:pathLst>
                          </a:custGeom>
                          <a:ln w="38100">
                            <a:solidFill>
                              <a:srgbClr val="FFFFFF"/>
                            </a:solidFill>
                            <a:prstDash val="solid"/>
                          </a:ln>
                        </wps:spPr>
                        <wps:bodyPr wrap="square" lIns="0" tIns="0" rIns="0" bIns="0" rtlCol="0">
                          <a:prstTxWarp prst="textNoShape">
                            <a:avLst/>
                          </a:prstTxWarp>
                          <a:noAutofit/>
                        </wps:bodyPr>
                      </wps:wsp>
                      <wps:wsp>
                        <wps:cNvPr id="214" name="Graphic 214"/>
                        <wps:cNvSpPr/>
                        <wps:spPr>
                          <a:xfrm>
                            <a:off x="4805426" y="4568164"/>
                            <a:ext cx="1386840" cy="880744"/>
                          </a:xfrm>
                          <a:custGeom>
                            <a:avLst/>
                            <a:gdLst/>
                            <a:ahLst/>
                            <a:cxnLst/>
                            <a:rect l="l" t="t" r="r" b="b"/>
                            <a:pathLst>
                              <a:path w="1386840" h="880744">
                                <a:moveTo>
                                  <a:pt x="1298575" y="0"/>
                                </a:moveTo>
                                <a:lnTo>
                                  <a:pt x="88011" y="0"/>
                                </a:lnTo>
                                <a:lnTo>
                                  <a:pt x="53738" y="6931"/>
                                </a:lnTo>
                                <a:lnTo>
                                  <a:pt x="25765" y="25828"/>
                                </a:lnTo>
                                <a:lnTo>
                                  <a:pt x="6911" y="53846"/>
                                </a:lnTo>
                                <a:lnTo>
                                  <a:pt x="0" y="88138"/>
                                </a:lnTo>
                                <a:lnTo>
                                  <a:pt x="0" y="792467"/>
                                </a:lnTo>
                                <a:lnTo>
                                  <a:pt x="6911" y="826740"/>
                                </a:lnTo>
                                <a:lnTo>
                                  <a:pt x="25765" y="854727"/>
                                </a:lnTo>
                                <a:lnTo>
                                  <a:pt x="53738" y="873597"/>
                                </a:lnTo>
                                <a:lnTo>
                                  <a:pt x="88011" y="880516"/>
                                </a:lnTo>
                                <a:lnTo>
                                  <a:pt x="1298575" y="880516"/>
                                </a:lnTo>
                                <a:lnTo>
                                  <a:pt x="1332847" y="873597"/>
                                </a:lnTo>
                                <a:lnTo>
                                  <a:pt x="1360820" y="854727"/>
                                </a:lnTo>
                                <a:lnTo>
                                  <a:pt x="1379674" y="826740"/>
                                </a:lnTo>
                                <a:lnTo>
                                  <a:pt x="1386586" y="792467"/>
                                </a:lnTo>
                                <a:lnTo>
                                  <a:pt x="1386586" y="88138"/>
                                </a:lnTo>
                                <a:lnTo>
                                  <a:pt x="1379674" y="53846"/>
                                </a:lnTo>
                                <a:lnTo>
                                  <a:pt x="1360820" y="25828"/>
                                </a:lnTo>
                                <a:lnTo>
                                  <a:pt x="1332847" y="6931"/>
                                </a:lnTo>
                                <a:lnTo>
                                  <a:pt x="1298575" y="0"/>
                                </a:lnTo>
                                <a:close/>
                              </a:path>
                            </a:pathLst>
                          </a:custGeom>
                          <a:solidFill>
                            <a:srgbClr val="FFFFFF">
                              <a:alpha val="90194"/>
                            </a:srgbClr>
                          </a:solidFill>
                        </wps:spPr>
                        <wps:bodyPr wrap="square" lIns="0" tIns="0" rIns="0" bIns="0" rtlCol="0">
                          <a:prstTxWarp prst="textNoShape">
                            <a:avLst/>
                          </a:prstTxWarp>
                          <a:noAutofit/>
                        </wps:bodyPr>
                      </wps:wsp>
                      <wps:wsp>
                        <wps:cNvPr id="215" name="Graphic 215"/>
                        <wps:cNvSpPr/>
                        <wps:spPr>
                          <a:xfrm>
                            <a:off x="4805426" y="4568164"/>
                            <a:ext cx="1386840" cy="880744"/>
                          </a:xfrm>
                          <a:custGeom>
                            <a:avLst/>
                            <a:gdLst/>
                            <a:ahLst/>
                            <a:cxnLst/>
                            <a:rect l="l" t="t" r="r" b="b"/>
                            <a:pathLst>
                              <a:path w="1386840" h="880744">
                                <a:moveTo>
                                  <a:pt x="0" y="88138"/>
                                </a:moveTo>
                                <a:lnTo>
                                  <a:pt x="6911" y="53846"/>
                                </a:lnTo>
                                <a:lnTo>
                                  <a:pt x="25765" y="25828"/>
                                </a:lnTo>
                                <a:lnTo>
                                  <a:pt x="53738" y="6931"/>
                                </a:lnTo>
                                <a:lnTo>
                                  <a:pt x="88011" y="0"/>
                                </a:lnTo>
                                <a:lnTo>
                                  <a:pt x="1298575" y="0"/>
                                </a:lnTo>
                                <a:lnTo>
                                  <a:pt x="1332847" y="6931"/>
                                </a:lnTo>
                                <a:lnTo>
                                  <a:pt x="1360820" y="25828"/>
                                </a:lnTo>
                                <a:lnTo>
                                  <a:pt x="1379674" y="53846"/>
                                </a:lnTo>
                                <a:lnTo>
                                  <a:pt x="1386586" y="88138"/>
                                </a:lnTo>
                                <a:lnTo>
                                  <a:pt x="1386586" y="792467"/>
                                </a:lnTo>
                                <a:lnTo>
                                  <a:pt x="1379674" y="826740"/>
                                </a:lnTo>
                                <a:lnTo>
                                  <a:pt x="1360820" y="854727"/>
                                </a:lnTo>
                                <a:lnTo>
                                  <a:pt x="1332847" y="873597"/>
                                </a:lnTo>
                                <a:lnTo>
                                  <a:pt x="1298575" y="880516"/>
                                </a:lnTo>
                                <a:lnTo>
                                  <a:pt x="88011" y="880516"/>
                                </a:lnTo>
                                <a:lnTo>
                                  <a:pt x="53738" y="873597"/>
                                </a:lnTo>
                                <a:lnTo>
                                  <a:pt x="25765" y="854727"/>
                                </a:lnTo>
                                <a:lnTo>
                                  <a:pt x="6911" y="826740"/>
                                </a:lnTo>
                                <a:lnTo>
                                  <a:pt x="0" y="792467"/>
                                </a:lnTo>
                                <a:lnTo>
                                  <a:pt x="0" y="88138"/>
                                </a:lnTo>
                                <a:close/>
                              </a:path>
                            </a:pathLst>
                          </a:custGeom>
                          <a:ln w="25400">
                            <a:solidFill>
                              <a:srgbClr val="4F81BC"/>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w:pict>
              <v:group w14:anchorId="39CFF75C" id="Group 174" o:spid="_x0000_s1026" style="position:absolute;margin-left:-9.7pt;margin-top:26.35pt;width:572.1pt;height:459.3pt;z-index:-251545600;mso-wrap-distance-left:0;mso-wrap-distance-right:0;mso-position-horizontal-relative:page;mso-width-relative:margin;mso-height-relative:margin" coordsize="61922,54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">
                <v:shape id="Image 175" o:spid="_x0000_s1027" type="#_x0000_t75" style="position:absolute;left:1339;width:39010;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">
                  <v:imagedata r:id="rId75" o:title=""/>
                </v:shape>
                <v:shape id="Image 176" o:spid="_x0000_s1028" type="#_x0000_t75" style="position:absolute;top:2097;width:25062;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">
                  <v:imagedata r:id="rId76" o:title=""/>
                </v:shape>
                <v:shape id="Graphic 177" o:spid="_x0000_s1029" style="position:absolute;left:36499;top:27347;width:16948;height:16872;visibility:visible;mso-wrap-style:square;v-text-anchor:top" coordsize="1694814,168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" path="m847344,1283843r,274827l1694688,1558670r,128398em847344,1283843r,274827l,1558670r,128398em847344,r,403351e" filled="f" strokecolor="#4674ab" strokeweight="2pt">
                  <v:path arrowok="t"/>
                </v:shape>
                <v:shape id="Graphic 178" o:spid="_x0000_s1030" style="position:absolute;left:36499;top:14510;width:8478;height:4039;visibility:visible;mso-wrap-style:square;v-text-anchor:top" coordsize="84772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" path="m,l,274827r847344,l847344,403351e" filled="f" strokecolor="#3c6695" strokeweight="2pt">
                  <v:path arrowok="t"/>
                </v:shape>
                <v:shape id="Graphic 179" o:spid="_x0000_s1031" style="position:absolute;left:27517;top:27347;width:514;height:4039;visibility:visible;mso-wrap-style:square;v-text-anchor:top" coordsize="5143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" path="m,l,274827r50926,l50926,403351e" filled="f" strokecolor="#4674ab" strokeweight=".70553mm">
                  <v:path arrowok="t"/>
                </v:shape>
                <v:shape id="Graphic 180" o:spid="_x0000_s1032" style="position:absolute;left:27517;top:14510;width:8985;height:4039;visibility:visible;mso-wrap-style:square;v-text-anchor:top" coordsize="89852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" path="m898270,r,274827l,274827,,403351e" filled="f" strokecolor="#3c6695" strokeweight="2pt">
                  <v:path arrowok="t"/>
                </v:shape>
                <v:shape id="Image 181" o:spid="_x0000_s1033" type="#_x0000_t75" style="position:absolute;left:28925;top:5267;width:15126;height:1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">
                  <v:imagedata r:id="rId77" o:title=""/>
                </v:shape>
                <v:shape id="Graphic 182" o:spid="_x0000_s1034" style="position:absolute;left:29566;top:5705;width:13869;height:8808;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" path="m1298448,l88011,,53738,6931,25765,25828,6911,53846,,88137,,792480r6911,34272l25765,854725r27973,18854l88011,880491r1210437,l1332739,873579r28018,-18854l1379654,826752r6932,-34272l1386586,88137r-6932,-34291l1360757,25828,1332739,6931,1298448,xe" fillcolor="#4f81bc" stroked="f">
                  <v:path arrowok="t"/>
                </v:shape>
                <v:shape id="Graphic 183" o:spid="_x0000_s1035" style="position:absolute;left:29566;top:5705;width:13869;height:8808;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" path="m,88137l6911,53846,25765,25828,53738,6931,88011,,1298448,r34291,6931l1360757,25828r18897,28018l1386586,88137r,704343l1379654,826752r-18897,27973l1332739,873579r-34291,6912l88011,880491,53738,873579,25765,854725,6911,826752,,792480,,88137xe" filled="f" strokecolor="white" strokeweight="1.0583mm">
                  <v:path arrowok="t"/>
                </v:shape>
                <v:shape id="Graphic 184" o:spid="_x0000_s1036" style="position:absolute;left:31107;top:7170;width:13868;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" path="m1298575,l88011,,53738,6911,25765,25765,6911,53738,,88011,,792352r6911,34292l25765,854662r27973,18897l88011,880490r1210564,l1332793,873559r27980,-18897l1379656,826644r6930,-34292l1386586,88011r-6930,-34273l1360773,25765,1332793,6911,1298575,xe" stroked="f">
                  <v:fill opacity="59110f"/>
                  <v:path arrowok="t"/>
                </v:shape>
                <v:shape id="Graphic 185" o:spid="_x0000_s1037" style="position:absolute;left:31107;top:7170;width:13868;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" path="m,88011l6911,53738,25765,25765,53738,6911,88011,,1298575,r34218,6911l1360773,25765r18883,27973l1386586,88011r,704341l1379656,826644r-18883,28018l1332793,873559r-34218,6931l88011,880490,53738,873559,25765,854662,6911,826644,,792352,,88011xe" filled="f" strokecolor="#4f81bc" strokeweight="2pt">
                  <v:path arrowok="t"/>
                </v:shape>
                <v:shape id="Image 186" o:spid="_x0000_s1038" type="#_x0000_t75" style="position:absolute;left:19933;top:18099;width:15126;height:1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">
                  <v:imagedata r:id="rId78" o:title=""/>
                </v:shape>
                <v:shape id="Graphic 187" o:spid="_x0000_s1039" style="position:absolute;left:20584;top:18543;width:13868;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" path="m1298574,l88010,,53738,6931,25765,25828,6911,53846,,88137,,792479r6911,34273l25765,854725r27973,18854l88010,880490r1210564,l1332847,873579r27973,-18854l1379674,826752r6911,-34273l1386585,88137r-6911,-34291l1360820,25828,1332847,6931,1298574,xe" fillcolor="#4f81bc" stroked="f">
                  <v:path arrowok="t"/>
                </v:shape>
                <v:shape id="Graphic 188" o:spid="_x0000_s1040" style="position:absolute;left:20584;top:18543;width:13868;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" path="m,88137l6911,53846,25765,25828,53738,6931,88010,,1298574,r34273,6931l1360820,25828r18854,28018l1386585,88137r,704342l1379674,826752r-18854,27973l1332847,873579r-34273,6911l88010,880490,53738,873579,25765,854725,6911,826752,,792479,,88137xe" filled="f" strokecolor="white" strokeweight="3pt">
                  <v:path arrowok="t"/>
                </v:shape>
                <v:shape id="Graphic 189" o:spid="_x0000_s1041" style="position:absolute;left:22124;top:20007;width:13869;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" path="m1298574,l88011,,53738,6911,25765,25765,6911,53738,,88011,,792352r6911,34292l25765,854662r27973,18897l88011,880490r1210563,l1332847,873559r27973,-18897l1379674,826644r6911,-34292l1386585,88011r-6911,-34273l1360820,25765,1332847,6911,1298574,xe" stroked="f">
                  <v:fill opacity="59110f"/>
                  <v:path arrowok="t"/>
                </v:shape>
                <v:shape id="Graphic 190" o:spid="_x0000_s1042" style="position:absolute;left:22124;top:20007;width:13869;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" path="m,88011l6911,53738,25765,25765,53738,6911,88011,,1298574,r34273,6911l1360820,25765r18854,27973l1386585,88011r,704341l1379674,826644r-18854,28018l1332847,873559r-34273,6931l88011,880490,53738,873559,25765,854662,6911,826644,,792352,,88011xe" filled="f" strokecolor="#4f81bc" strokeweight="2pt">
                  <v:path arrowok="t"/>
                </v:shape>
                <v:shape id="Image 191" o:spid="_x0000_s1043" type="#_x0000_t75" style="position:absolute;left:20452;top:30931;width:15125;height:1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">
                  <v:imagedata r:id="rId79" o:title=""/>
                </v:shape>
                <v:shape id="Graphic 192" o:spid="_x0000_s1044" style="position:absolute;left:21093;top:31381;width:13868;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" path="m1298447,l88011,,53738,6911,25765,25765,6911,53738,,88011,,792353r6911,34291l25765,854662r27973,18897l88011,880491r1210436,l1332739,873559r28018,-18897l1379654,826644r6931,-34291l1386585,88011r-6931,-34273l1360757,25765,1332739,6911,1298447,xe" fillcolor="#4f81bc" stroked="f">
                  <v:path arrowok="t"/>
                </v:shape>
                <v:shape id="Graphic 193" o:spid="_x0000_s1045" style="position:absolute;left:21093;top:31381;width:13868;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" path="m,88011l6911,53738,25765,25765,53738,6911,88011,,1298447,r34292,6911l1360757,25765r18897,27973l1386585,88011r,704342l1379654,826644r-18897,28018l1332739,873559r-34292,6932l88011,880491,53738,873559,25765,854662,6911,826644,,792353,,88011xe" filled="f" strokecolor="white" strokeweight="3pt">
                  <v:path arrowok="t"/>
                </v:shape>
                <v:shape id="Graphic 194" o:spid="_x0000_s1046" style="position:absolute;left:22633;top:32844;width:13869;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" path="m1298447,l88011,,53738,6911,25765,25765,6911,53738,,88011,,792480r6911,34272l25765,854725r27973,18854l88011,880491r1210436,l1332739,873579r28018,-18854l1379654,826752r6931,-34272l1386585,88011r-6931,-34273l1360757,25765,1332739,6911,1298447,xe" stroked="f">
                  <v:fill opacity="59110f"/>
                  <v:path arrowok="t"/>
                </v:shape>
                <v:shape id="Graphic 195" o:spid="_x0000_s1047" style="position:absolute;left:22633;top:32844;width:13869;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" path="m,88011l6911,53738,25765,25765,53738,6911,88011,,1298447,r34292,6911l1360757,25765r18897,27973l1386585,88011r,704469l1379654,826752r-18897,27973l1332739,873579r-34292,6912l88011,880491,53738,873579,25765,854725,6911,826752,,792480,,88011xe" filled="f" strokecolor="#4f81bc" strokeweight="2pt">
                  <v:path arrowok="t"/>
                </v:shape>
                <v:shape id="Image 196" o:spid="_x0000_s1048" type="#_x0000_t75" style="position:absolute;left:37398;top:18099;width:15126;height:1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">
                  <v:imagedata r:id="rId80" o:title=""/>
                </v:shape>
                <v:shape id="Graphic 197" o:spid="_x0000_s1049" style="position:absolute;left:38040;top:18543;width:13868;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" path="m1298447,l88010,,53738,6931,25765,25828,6911,53846,,88137,,792479r6911,34273l25765,854725r27973,18854l88010,880490r1210437,l1332739,873579r28018,-18854l1379654,826752r6931,-34273l1386585,88137r-6931,-34291l1360757,25828,1332739,6931,1298447,xe" fillcolor="#4f81bc" stroked="f">
                  <v:path arrowok="t"/>
                </v:shape>
                <v:shape id="Graphic 198" o:spid="_x0000_s1050" style="position:absolute;left:38040;top:18543;width:13868;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" path="m,88137l6911,53846,25765,25828,53738,6931,88010,,1298447,r34292,6931l1360757,25828r18897,28018l1386585,88137r,704342l1379654,826752r-18897,27973l1332739,873579r-34292,6911l88010,880490,53738,873579,25765,854725,6911,826752,,792479,,88137xe" filled="f" strokecolor="white" strokeweight="1.0583mm">
                  <v:path arrowok="t"/>
                </v:shape>
                <v:shape id="Graphic 199" o:spid="_x0000_s1051" style="position:absolute;left:39580;top:20007;width:13869;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" path="m1298575,l88011,,53738,6911,25765,25765,6911,53738,,88011,,792352r6911,34292l25765,854662r27973,18897l88011,880490r1210564,l1332793,873559r27980,-18897l1379656,826644r6930,-34292l1386586,88011r-6930,-34273l1360773,25765,1332793,6911,1298575,xe" stroked="f">
                  <v:fill opacity="59110f"/>
                  <v:path arrowok="t"/>
                </v:shape>
                <v:shape id="Graphic 200" o:spid="_x0000_s1052" style="position:absolute;left:39580;top:20007;width:13869;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" path="m,88011l6911,53738,25765,25765,53738,6911,88011,,1298575,r34218,6911l1360773,25765r18883,27973l1386586,88011r,704341l1379656,826644r-18883,28018l1332793,873559r-34218,6931l88011,880490,53738,873559,25765,854662,6911,826644,,792352,,88011xe" filled="f" strokecolor="#4f81bc" strokeweight="2pt">
                  <v:path arrowok="t"/>
                </v:shape>
                <v:shape id="Image 201" o:spid="_x0000_s1053" type="#_x0000_t75" style="position:absolute;left:37398;top:30931;width:15126;height:1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">
                  <v:imagedata r:id="rId79" o:title=""/>
                </v:shape>
                <v:shape id="Graphic 202" o:spid="_x0000_s1054" style="position:absolute;left:38040;top:31381;width:13868;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" path="m1298447,l88010,,53738,6911,25765,25765,6911,53738,,88011,,792353r6911,34291l25765,854662r27973,18897l88010,880491r1210437,l1332739,873559r28018,-18897l1379654,826644r6931,-34291l1386585,88011r-6931,-34273l1360757,25765,1332739,6911,1298447,xe" fillcolor="#4f81bc" stroked="f">
                  <v:path arrowok="t"/>
                </v:shape>
                <v:shape id="Graphic 203" o:spid="_x0000_s1055" style="position:absolute;left:38040;top:31381;width:13868;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" path="m,88011l6911,53738,25765,25765,53738,6911,88010,,1298447,r34292,6911l1360757,25765r18897,27973l1386585,88011r,704342l1379654,826644r-18897,28018l1332739,873559r-34292,6932l88010,880491,53738,873559,25765,854662,6911,826644,,792353,,88011xe" filled="f" strokecolor="white" strokeweight="3pt">
                  <v:path arrowok="t"/>
                </v:shape>
                <v:shape id="Graphic 204" o:spid="_x0000_s1056" style="position:absolute;left:39580;top:32844;width:13869;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" path="m1298575,l88011,,53738,6911,25765,25765,6911,53738,,88011,,792480r6911,34272l25765,854725r27973,18854l88011,880491r1210564,l1332793,873579r27980,-18854l1379656,826752r6930,-34272l1386586,88011r-6930,-34273l1360773,25765,1332793,6911,1298575,xe" stroked="f">
                  <v:fill opacity="59110f"/>
                  <v:path arrowok="t"/>
                </v:shape>
                <v:shape id="Graphic 205" o:spid="_x0000_s1057" style="position:absolute;left:39580;top:32844;width:13869;height:8807;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" path="m,88011l6911,53738,25765,25765,53738,6911,88011,,1298575,r34218,6911l1360773,25765r18883,27973l1386586,88011r,704469l1379656,826752r-18883,27973l1332793,873579r-34218,6912l88011,880491,53738,873579,25765,854725,6911,826752,,792480,,88011xe" filled="f" strokecolor="#4f81bc" strokeweight="2pt">
                  <v:path arrowok="t"/>
                </v:shape>
                <v:shape id="Image 206" o:spid="_x0000_s1058" type="#_x0000_t75" style="position:absolute;left:28925;top:43763;width:15126;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">
                  <v:imagedata r:id="rId81" o:title=""/>
                </v:shape>
                <v:shape id="Graphic 207" o:spid="_x0000_s1059" style="position:absolute;left:29566;top:44218;width:13869;height:8808;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" path="m1298448,l88011,,53738,6911,25765,25765,6911,53738,,88011,,792353r6911,34288l25765,854649r27973,18889l88011,880465r1210437,l1332739,873538r28018,-18889l1379654,826641r6932,-34288l1386586,88011r-6932,-34273l1360757,25765,1332739,6911,1298448,xe" fillcolor="#4f81bc" stroked="f">
                  <v:path arrowok="t"/>
                </v:shape>
                <v:shape id="Graphic 208" o:spid="_x0000_s1060" style="position:absolute;left:29566;top:44218;width:13869;height:8808;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" path="m,88011l6911,53738,25765,25765,53738,6911,88011,,1298448,r34291,6911l1360757,25765r18897,27973l1386586,88011r,704342l1379654,826641r-18897,28008l1332739,873538r-34291,6927l88011,880465,53738,873538,25765,854649,6911,826641,,792353,,88011xe" filled="f" strokecolor="white" strokeweight="1.0583mm">
                  <v:path arrowok="t"/>
                </v:shape>
                <v:shape id="Graphic 209" o:spid="_x0000_s1061" style="position:absolute;left:31107;top:45681;width:13868;height:8808;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" path="m1298575,l88011,,53738,6931,25765,25828,6911,53846,,88138,,792467r6911,34273l25765,854727r27973,18870l88011,880516r1210564,l1332793,873597r27980,-18870l1379656,826740r6930,-34273l1386586,88138r-6930,-34292l1360773,25828,1332793,6931,1298575,xe" stroked="f">
                  <v:fill opacity="59110f"/>
                  <v:path arrowok="t"/>
                </v:shape>
                <v:shape id="Graphic 210" o:spid="_x0000_s1062" style="position:absolute;left:31107;top:45681;width:13868;height:8808;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" path="m,88138l6911,53846,25765,25828,53738,6931,88011,,1298575,r34218,6931l1360773,25828r18883,28018l1386586,88138r,704329l1379656,826740r-18883,27987l1332793,873597r-34218,6919l88011,880516,53738,873597,25765,854727,6911,826740,,792467,,88138xe" filled="f" strokecolor="#4f81bc" strokeweight=".70553mm">
                  <v:path arrowok="t"/>
                </v:shape>
                <v:shape id="Image 211" o:spid="_x0000_s1063" type="#_x0000_t75" style="position:absolute;left:45872;top:43763;width:15126;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">
                  <v:imagedata r:id="rId81" o:title=""/>
                </v:shape>
                <v:shape id="Graphic 212" o:spid="_x0000_s1064" style="position:absolute;left:46513;top:44218;width:13869;height:8808;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" path="m1298575,l88011,,53738,6911,25765,25765,6911,53738,,88011,,792353r6911,34286l25765,854643r27973,18884l88011,880452r1210564,l1332793,873527r27980,-18884l1379656,826639r6930,-34286l1386586,88011r-6930,-34273l1360773,25765,1332793,6911,1298575,xe" fillcolor="#4f81bc" stroked="f">
                  <v:path arrowok="t"/>
                </v:shape>
                <v:shape id="Graphic 213" o:spid="_x0000_s1065" style="position:absolute;left:46513;top:44218;width:13869;height:8808;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" path="m,88011l6911,53738,25765,25765,53738,6911,88011,,1298575,r34218,6911l1360773,25765r18883,27973l1386586,88011r,704342l1379656,826639r-18883,28004l1332793,873527r-34218,6925l88011,880452,53738,873527,25765,854643,6911,826639,,792353,,88011xe" filled="f" strokecolor="white" strokeweight="3pt">
                  <v:path arrowok="t"/>
                </v:shape>
                <v:shape id="Graphic 214" o:spid="_x0000_s1066" style="position:absolute;left:48054;top:45681;width:13868;height:8808;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" path="m1298575,l88011,,53738,6931,25765,25828,6911,53846,,88138,,792467r6911,34273l25765,854727r27973,18870l88011,880516r1210564,l1332847,873597r27973,-18870l1379674,826740r6912,-34273l1386586,88138r-6912,-34292l1360820,25828,1332847,6931,1298575,xe" stroked="f">
                  <v:fill opacity="59110f"/>
                  <v:path arrowok="t"/>
                </v:shape>
                <v:shape id="Graphic 215" o:spid="_x0000_s1067" style="position:absolute;left:48054;top:45681;width:13868;height:8808;visibility:visible;mso-wrap-style:square;v-text-anchor:top" coordsize="1386840,8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" path="m,88138l6911,53846,25765,25828,53738,6931,88011,,1298575,r34272,6931l1360820,25828r18854,28018l1386586,88138r,704329l1379674,826740r-18854,27987l1332847,873597r-34272,6919l88011,880516,53738,873597,25765,854727,6911,826740,,792467,,88138xe" filled="f" strokecolor="#4f81bc" strokeweight="2pt">
                  <v:path arrowok="t"/>
                </v:shape>
                <w10:wrap anchorx="page"/>
              </v:group>
            </w:pict>
          </mc:Fallback>
        </mc:AlternateContent>
      </w:r>
      <w:r w:rsidRPr="00B40203">
        <w:rPr>
          <w:b/>
          <w:bCs/>
          <w:noProof/>
          <w:sz w:val="40"/>
        </w:rPr>
        <w:drawing>
          <wp:anchor distT="0" distB="0" distL="0" distR="0" simplePos="0" relativeHeight="251771904" behindDoc="1" locked="0" layoutInCell="1" allowOverlap="1" wp14:anchorId="5F672C7B" wp14:editId="142261D3">
            <wp:simplePos x="0" y="0"/>
            <wp:positionH relativeFrom="page">
              <wp:posOffset>4571858</wp:posOffset>
            </wp:positionH>
            <wp:positionV relativeFrom="paragraph">
              <wp:posOffset>332735</wp:posOffset>
            </wp:positionV>
            <wp:extent cx="4577612" cy="199848"/>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82" cstate="print"/>
                    <a:stretch>
                      <a:fillRect/>
                    </a:stretch>
                  </pic:blipFill>
                  <pic:spPr>
                    <a:xfrm>
                      <a:off x="0" y="0"/>
                      <a:ext cx="4577612" cy="199848"/>
                    </a:xfrm>
                    <a:prstGeom prst="rect">
                      <a:avLst/>
                    </a:prstGeom>
                  </pic:spPr>
                </pic:pic>
              </a:graphicData>
            </a:graphic>
          </wp:anchor>
        </w:drawing>
      </w:r>
    </w:p>
    <w:p w14:paraId="3D9B105D" w14:textId="77777777" w:rsidR="00D32FCD" w:rsidRPr="00B40203" w:rsidRDefault="00D32FCD" w:rsidP="00D32FCD">
      <w:pPr>
        <w:pStyle w:val="BodyText"/>
        <w:spacing w:before="285"/>
      </w:pPr>
    </w:p>
    <w:p w14:paraId="405FDB44" w14:textId="77777777" w:rsidR="00AF4CA1" w:rsidRDefault="00AF4CA1" w:rsidP="00D32FCD">
      <w:pPr>
        <w:pStyle w:val="BodyText"/>
        <w:spacing w:line="276" w:lineRule="exact"/>
        <w:ind w:right="2775"/>
        <w:jc w:val="center"/>
      </w:pPr>
    </w:p>
    <w:p w14:paraId="110B50E6" w14:textId="77777777" w:rsidR="00AF4CA1" w:rsidRDefault="00AF4CA1" w:rsidP="00D32FCD">
      <w:pPr>
        <w:pStyle w:val="BodyText"/>
        <w:spacing w:line="276" w:lineRule="exact"/>
        <w:ind w:right="2775"/>
        <w:jc w:val="center"/>
      </w:pPr>
    </w:p>
    <w:p w14:paraId="00CF99EE" w14:textId="386B8CF4" w:rsidR="00D32FCD" w:rsidRPr="00B40203" w:rsidRDefault="00D32FCD" w:rsidP="00D32FCD">
      <w:pPr>
        <w:pStyle w:val="BodyText"/>
        <w:spacing w:line="276" w:lineRule="exact"/>
        <w:ind w:right="2775"/>
        <w:jc w:val="center"/>
      </w:pPr>
      <w:r w:rsidRPr="00B40203">
        <w:t>Pre-</w:t>
      </w:r>
      <w:r w:rsidRPr="00B40203">
        <w:rPr>
          <w:spacing w:val="-6"/>
        </w:rPr>
        <w:t xml:space="preserve"> </w:t>
      </w:r>
      <w:r w:rsidRPr="00B40203">
        <w:rPr>
          <w:spacing w:val="-2"/>
        </w:rPr>
        <w:t>Annual</w:t>
      </w:r>
    </w:p>
    <w:p w14:paraId="3750E048" w14:textId="77777777" w:rsidR="00D32FCD" w:rsidRPr="00B40203" w:rsidRDefault="00D32FCD" w:rsidP="00D32FCD">
      <w:pPr>
        <w:pStyle w:val="BodyText"/>
        <w:spacing w:line="276" w:lineRule="exact"/>
        <w:ind w:right="2780"/>
        <w:jc w:val="center"/>
      </w:pPr>
      <w:r w:rsidRPr="00B40203">
        <w:rPr>
          <w:spacing w:val="-2"/>
        </w:rPr>
        <w:t>Assessment</w:t>
      </w:r>
    </w:p>
    <w:p w14:paraId="34B8F310" w14:textId="77777777" w:rsidR="00D32FCD" w:rsidRPr="00B40203" w:rsidRDefault="00D32FCD" w:rsidP="00D32FCD">
      <w:pPr>
        <w:pStyle w:val="BodyText"/>
        <w:spacing w:before="77"/>
        <w:ind w:right="2782"/>
        <w:jc w:val="center"/>
      </w:pPr>
      <w:r w:rsidRPr="00B40203">
        <w:rPr>
          <w:spacing w:val="-2"/>
        </w:rPr>
        <w:t>(Marks=120)</w:t>
      </w:r>
    </w:p>
    <w:p w14:paraId="36518800" w14:textId="77777777" w:rsidR="00D32FCD" w:rsidRPr="00B40203" w:rsidRDefault="00D32FCD" w:rsidP="00D32FCD">
      <w:pPr>
        <w:pStyle w:val="BodyText"/>
        <w:rPr>
          <w:sz w:val="20"/>
        </w:rPr>
      </w:pPr>
    </w:p>
    <w:p w14:paraId="70DB4402" w14:textId="77777777" w:rsidR="00D32FCD" w:rsidRPr="00B40203" w:rsidRDefault="00D32FCD" w:rsidP="00D32FCD">
      <w:pPr>
        <w:pStyle w:val="BodyText"/>
        <w:rPr>
          <w:sz w:val="20"/>
        </w:rPr>
      </w:pPr>
    </w:p>
    <w:p w14:paraId="26CD0307" w14:textId="77777777" w:rsidR="00D32FCD" w:rsidRPr="00B40203" w:rsidRDefault="00D32FCD" w:rsidP="00D32FCD">
      <w:pPr>
        <w:pStyle w:val="BodyText"/>
        <w:rPr>
          <w:sz w:val="20"/>
        </w:rPr>
      </w:pPr>
    </w:p>
    <w:p w14:paraId="21F9F897" w14:textId="77777777" w:rsidR="00D32FCD" w:rsidRPr="00B40203" w:rsidRDefault="00D32FCD" w:rsidP="00D32FCD">
      <w:pPr>
        <w:pStyle w:val="BodyText"/>
        <w:spacing w:before="18"/>
        <w:rPr>
          <w:sz w:val="20"/>
        </w:rPr>
      </w:pPr>
    </w:p>
    <w:p w14:paraId="0DC2728E" w14:textId="77777777" w:rsidR="00D32FCD" w:rsidRPr="00B40203" w:rsidRDefault="00D32FCD" w:rsidP="00D32FCD">
      <w:pPr>
        <w:pStyle w:val="BodyText"/>
        <w:rPr>
          <w:sz w:val="20"/>
        </w:rPr>
        <w:sectPr w:rsidR="00D32FCD" w:rsidRPr="00B40203" w:rsidSect="00D32FCD">
          <w:pgSz w:w="15840" w:h="12240" w:orient="landscape"/>
          <w:pgMar w:top="1380" w:right="0" w:bottom="280" w:left="0" w:header="720" w:footer="720" w:gutter="0"/>
          <w:cols w:space="720"/>
        </w:sectPr>
      </w:pPr>
    </w:p>
    <w:p w14:paraId="77B15FD0" w14:textId="77777777" w:rsidR="00D32FCD" w:rsidRPr="00B40203" w:rsidRDefault="00D32FCD" w:rsidP="00D32FCD">
      <w:pPr>
        <w:pStyle w:val="BodyText"/>
        <w:spacing w:before="52" w:line="300" w:lineRule="auto"/>
        <w:ind w:left="4505" w:hanging="7"/>
        <w:jc w:val="center"/>
      </w:pPr>
      <w:r w:rsidRPr="00B40203">
        <w:rPr>
          <w:spacing w:val="-2"/>
        </w:rPr>
        <w:lastRenderedPageBreak/>
        <w:t>Theory (Knowledge) (Marks=60)</w:t>
      </w:r>
    </w:p>
    <w:p w14:paraId="6AB5B189" w14:textId="5F534317" w:rsidR="00D32FCD" w:rsidRPr="00B40203" w:rsidRDefault="00D32FCD" w:rsidP="00D32FCD">
      <w:pPr>
        <w:pStyle w:val="BodyText"/>
        <w:spacing w:before="54" w:line="300" w:lineRule="auto"/>
        <w:ind w:left="1390" w:right="7267" w:firstLine="5"/>
        <w:jc w:val="center"/>
      </w:pPr>
      <w:r w:rsidRPr="00B40203">
        <w:br w:type="column"/>
      </w:r>
      <w:r w:rsidR="003B0D5F">
        <w:lastRenderedPageBreak/>
        <w:t xml:space="preserve">                                             </w:t>
      </w:r>
      <w:r w:rsidR="001935E5">
        <w:t xml:space="preserve">       </w:t>
      </w:r>
      <w:r w:rsidRPr="00B40203">
        <w:t xml:space="preserve">Clinical OSCE </w:t>
      </w:r>
      <w:r w:rsidRPr="00B40203">
        <w:rPr>
          <w:spacing w:val="-4"/>
        </w:rPr>
        <w:t xml:space="preserve">(Psychomotor) </w:t>
      </w:r>
      <w:r w:rsidRPr="00B40203">
        <w:rPr>
          <w:spacing w:val="-2"/>
        </w:rPr>
        <w:t>(Marks=60)</w:t>
      </w:r>
    </w:p>
    <w:p w14:paraId="5768C217" w14:textId="77777777" w:rsidR="00D32FCD" w:rsidRPr="00B40203" w:rsidRDefault="00D32FCD" w:rsidP="00D32FCD">
      <w:pPr>
        <w:pStyle w:val="BodyText"/>
        <w:spacing w:line="300" w:lineRule="auto"/>
        <w:jc w:val="center"/>
        <w:sectPr w:rsidR="00D32FCD" w:rsidRPr="00B40203" w:rsidSect="00D32FCD">
          <w:type w:val="continuous"/>
          <w:pgSz w:w="15840" w:h="12240" w:orient="landscape"/>
          <w:pgMar w:top="1820" w:right="0" w:bottom="280" w:left="0" w:header="720" w:footer="720" w:gutter="0"/>
          <w:cols w:num="2" w:space="720" w:equalWidth="0">
            <w:col w:w="5724" w:space="40"/>
            <w:col w:w="10076"/>
          </w:cols>
        </w:sectPr>
      </w:pPr>
    </w:p>
    <w:p w14:paraId="68EAC6B8" w14:textId="77777777" w:rsidR="00D32FCD" w:rsidRPr="00B40203" w:rsidRDefault="00D32FCD" w:rsidP="00D32FCD">
      <w:pPr>
        <w:pStyle w:val="BodyText"/>
        <w:rPr>
          <w:sz w:val="20"/>
        </w:rPr>
      </w:pPr>
    </w:p>
    <w:p w14:paraId="11D65CEF" w14:textId="77777777" w:rsidR="00D32FCD" w:rsidRPr="00B40203" w:rsidRDefault="00D32FCD" w:rsidP="00D32FCD">
      <w:pPr>
        <w:pStyle w:val="BodyText"/>
        <w:rPr>
          <w:sz w:val="20"/>
        </w:rPr>
        <w:sectPr w:rsidR="00D32FCD" w:rsidRPr="00B40203" w:rsidSect="00D32FCD">
          <w:type w:val="continuous"/>
          <w:pgSz w:w="15840" w:h="12240" w:orient="landscape"/>
          <w:pgMar w:top="1820" w:right="0" w:bottom="280" w:left="0" w:header="720" w:footer="720" w:gutter="0"/>
          <w:cols w:space="720"/>
        </w:sectPr>
      </w:pPr>
    </w:p>
    <w:p w14:paraId="67B7F95D" w14:textId="77777777" w:rsidR="00D32FCD" w:rsidRDefault="00D32FCD" w:rsidP="00D32FCD">
      <w:pPr>
        <w:pStyle w:val="BodyText"/>
      </w:pPr>
      <w:r>
        <w:lastRenderedPageBreak/>
        <w:t xml:space="preserve">                                                                                    </w:t>
      </w:r>
    </w:p>
    <w:p w14:paraId="17E65C00" w14:textId="77777777" w:rsidR="00D32FCD" w:rsidRDefault="00D32FCD" w:rsidP="00D32FCD">
      <w:pPr>
        <w:pStyle w:val="BodyText"/>
      </w:pPr>
      <w:r>
        <w:t xml:space="preserve">                                                                                     </w:t>
      </w:r>
    </w:p>
    <w:p w14:paraId="7B641F19" w14:textId="77777777" w:rsidR="00D32FCD" w:rsidRPr="00B40203" w:rsidRDefault="00D32FCD" w:rsidP="00D32FCD">
      <w:pPr>
        <w:pStyle w:val="BodyText"/>
      </w:pPr>
      <w:r>
        <w:t xml:space="preserve">                                                                                     </w:t>
      </w:r>
      <w:r w:rsidRPr="00B40203">
        <w:t>60</w:t>
      </w:r>
      <w:r w:rsidRPr="00B40203">
        <w:rPr>
          <w:spacing w:val="-3"/>
        </w:rPr>
        <w:t xml:space="preserve"> </w:t>
      </w:r>
      <w:r w:rsidRPr="00B40203">
        <w:rPr>
          <w:spacing w:val="-4"/>
        </w:rPr>
        <w:t>MCQs</w:t>
      </w:r>
    </w:p>
    <w:p w14:paraId="4B09FDA3" w14:textId="77777777" w:rsidR="00D32FCD" w:rsidRDefault="00D32FCD" w:rsidP="00D32FCD">
      <w:pPr>
        <w:pStyle w:val="BodyText"/>
        <w:spacing w:before="51"/>
        <w:ind w:left="1802"/>
      </w:pPr>
      <w:r w:rsidRPr="00B40203">
        <w:br w:type="column"/>
      </w:r>
    </w:p>
    <w:p w14:paraId="365B4010" w14:textId="77777777" w:rsidR="003B0D5F" w:rsidRDefault="003B0D5F" w:rsidP="00D32FCD">
      <w:pPr>
        <w:pStyle w:val="BodyText"/>
        <w:spacing w:before="51"/>
        <w:ind w:left="1802"/>
        <w:rPr>
          <w:spacing w:val="-2"/>
        </w:rPr>
      </w:pPr>
      <w:r>
        <w:rPr>
          <w:spacing w:val="-2"/>
        </w:rPr>
        <w:t xml:space="preserve">               </w:t>
      </w:r>
    </w:p>
    <w:p w14:paraId="59544449" w14:textId="57D39DBA" w:rsidR="00D32FCD" w:rsidRPr="00B40203" w:rsidRDefault="003B0D5F" w:rsidP="00D32FCD">
      <w:pPr>
        <w:pStyle w:val="BodyText"/>
        <w:spacing w:before="51"/>
        <w:ind w:left="1802"/>
      </w:pPr>
      <w:r>
        <w:rPr>
          <w:spacing w:val="-2"/>
        </w:rPr>
        <w:t xml:space="preserve">            </w:t>
      </w:r>
      <w:r w:rsidR="00D32FCD" w:rsidRPr="00B40203">
        <w:rPr>
          <w:spacing w:val="-2"/>
        </w:rPr>
        <w:t>Ci-</w:t>
      </w:r>
      <w:r w:rsidR="00D32FCD" w:rsidRPr="00B40203">
        <w:rPr>
          <w:spacing w:val="-4"/>
        </w:rPr>
        <w:t>OSCE</w:t>
      </w:r>
    </w:p>
    <w:p w14:paraId="10CC77D8" w14:textId="5C2D31C8" w:rsidR="00D32FCD" w:rsidRPr="00B40203" w:rsidRDefault="003B0D5F" w:rsidP="00D32FCD">
      <w:pPr>
        <w:pStyle w:val="BodyText"/>
        <w:spacing w:before="72"/>
        <w:ind w:left="1706"/>
      </w:pPr>
      <w:r>
        <w:t xml:space="preserve">              </w:t>
      </w:r>
      <w:r w:rsidR="00D32FCD" w:rsidRPr="00B40203">
        <w:t>6</w:t>
      </w:r>
      <w:r w:rsidR="00D32FCD" w:rsidRPr="00B40203">
        <w:rPr>
          <w:spacing w:val="1"/>
        </w:rPr>
        <w:t xml:space="preserve"> </w:t>
      </w:r>
      <w:r w:rsidR="00D32FCD" w:rsidRPr="00B40203">
        <w:rPr>
          <w:spacing w:val="-2"/>
        </w:rPr>
        <w:t>Stations</w:t>
      </w:r>
    </w:p>
    <w:p w14:paraId="0F1E4C59" w14:textId="77777777" w:rsidR="00D32FCD" w:rsidRPr="00B40203" w:rsidRDefault="00D32FCD" w:rsidP="00D32FCD">
      <w:pPr>
        <w:pStyle w:val="BodyText"/>
        <w:sectPr w:rsidR="00D32FCD" w:rsidRPr="00B40203" w:rsidSect="00D32FCD">
          <w:type w:val="continuous"/>
          <w:pgSz w:w="15840" w:h="12240" w:orient="landscape"/>
          <w:pgMar w:top="1820" w:right="0" w:bottom="280" w:left="0" w:header="720" w:footer="720" w:gutter="0"/>
          <w:cols w:num="2" w:space="720" w:equalWidth="0">
            <w:col w:w="5639" w:space="40"/>
            <w:col w:w="10161"/>
          </w:cols>
        </w:sectPr>
      </w:pPr>
    </w:p>
    <w:p w14:paraId="1863B2A0" w14:textId="77777777" w:rsidR="00D32FCD" w:rsidRPr="00B40203" w:rsidRDefault="00D32FCD" w:rsidP="00D32FCD">
      <w:pPr>
        <w:pStyle w:val="BodyText"/>
        <w:rPr>
          <w:sz w:val="20"/>
        </w:rPr>
      </w:pPr>
    </w:p>
    <w:p w14:paraId="43C851C2" w14:textId="77777777" w:rsidR="00D32FCD" w:rsidRPr="00B40203" w:rsidRDefault="00D32FCD" w:rsidP="00D32FCD">
      <w:pPr>
        <w:pStyle w:val="BodyText"/>
        <w:rPr>
          <w:sz w:val="20"/>
        </w:rPr>
      </w:pPr>
    </w:p>
    <w:p w14:paraId="76F54AB4" w14:textId="77777777" w:rsidR="00D32FCD" w:rsidRPr="00B40203" w:rsidRDefault="00D32FCD" w:rsidP="00D32FCD">
      <w:pPr>
        <w:pStyle w:val="BodyText"/>
        <w:rPr>
          <w:sz w:val="20"/>
        </w:rPr>
      </w:pPr>
    </w:p>
    <w:p w14:paraId="3B3FC351" w14:textId="77777777" w:rsidR="00D32FCD" w:rsidRPr="00B40203" w:rsidRDefault="00D32FCD" w:rsidP="00D32FCD">
      <w:pPr>
        <w:pStyle w:val="BodyText"/>
        <w:spacing w:before="214"/>
        <w:rPr>
          <w:sz w:val="20"/>
        </w:rPr>
      </w:pPr>
    </w:p>
    <w:p w14:paraId="1834D1DF" w14:textId="77777777" w:rsidR="00D32FCD" w:rsidRPr="00B40203" w:rsidRDefault="00D32FCD" w:rsidP="00D32FCD">
      <w:pPr>
        <w:pStyle w:val="BodyText"/>
        <w:rPr>
          <w:sz w:val="20"/>
        </w:rPr>
        <w:sectPr w:rsidR="00D32FCD" w:rsidRPr="00B40203" w:rsidSect="00D32FCD">
          <w:type w:val="continuous"/>
          <w:pgSz w:w="15840" w:h="12240" w:orient="landscape"/>
          <w:pgMar w:top="1820" w:right="0" w:bottom="280" w:left="0" w:header="720" w:footer="720" w:gutter="0"/>
          <w:cols w:space="720"/>
        </w:sectPr>
      </w:pPr>
    </w:p>
    <w:p w14:paraId="3D640A84" w14:textId="77777777" w:rsidR="00D32FCD" w:rsidRPr="003231D9" w:rsidRDefault="00D32FCD" w:rsidP="00D32FCD">
      <w:pPr>
        <w:spacing w:before="66"/>
        <w:ind w:left="5690"/>
        <w:jc w:val="center"/>
        <w:rPr>
          <w:sz w:val="16"/>
          <w:szCs w:val="16"/>
        </w:rPr>
      </w:pPr>
      <w:r w:rsidRPr="003231D9">
        <w:rPr>
          <w:sz w:val="16"/>
          <w:szCs w:val="16"/>
        </w:rPr>
        <w:lastRenderedPageBreak/>
        <w:t>4</w:t>
      </w:r>
      <w:r w:rsidRPr="003231D9">
        <w:rPr>
          <w:spacing w:val="-4"/>
          <w:sz w:val="16"/>
          <w:szCs w:val="16"/>
        </w:rPr>
        <w:t xml:space="preserve"> </w:t>
      </w:r>
      <w:r w:rsidRPr="003231D9">
        <w:rPr>
          <w:spacing w:val="-2"/>
          <w:sz w:val="16"/>
          <w:szCs w:val="16"/>
        </w:rPr>
        <w:t>Stations</w:t>
      </w:r>
    </w:p>
    <w:p w14:paraId="41F42DC3" w14:textId="77777777" w:rsidR="00D32FCD" w:rsidRPr="003231D9" w:rsidRDefault="00D32FCD" w:rsidP="00D32FCD">
      <w:pPr>
        <w:spacing w:before="66" w:line="259" w:lineRule="auto"/>
        <w:ind w:left="5690"/>
        <w:jc w:val="center"/>
        <w:rPr>
          <w:sz w:val="16"/>
          <w:szCs w:val="16"/>
        </w:rPr>
      </w:pPr>
      <w:r w:rsidRPr="003231D9">
        <w:rPr>
          <w:sz w:val="16"/>
          <w:szCs w:val="16"/>
        </w:rPr>
        <w:t>(1</w:t>
      </w:r>
      <w:r w:rsidRPr="003231D9">
        <w:rPr>
          <w:spacing w:val="-11"/>
          <w:sz w:val="16"/>
          <w:szCs w:val="16"/>
        </w:rPr>
        <w:t xml:space="preserve"> </w:t>
      </w:r>
      <w:r w:rsidRPr="003231D9">
        <w:rPr>
          <w:sz w:val="16"/>
          <w:szCs w:val="16"/>
        </w:rPr>
        <w:t>CNS,</w:t>
      </w:r>
      <w:r w:rsidRPr="003231D9">
        <w:rPr>
          <w:spacing w:val="-8"/>
          <w:sz w:val="16"/>
          <w:szCs w:val="16"/>
        </w:rPr>
        <w:t xml:space="preserve"> </w:t>
      </w:r>
      <w:r w:rsidRPr="003231D9">
        <w:rPr>
          <w:sz w:val="16"/>
          <w:szCs w:val="16"/>
        </w:rPr>
        <w:t>1</w:t>
      </w:r>
      <w:r w:rsidRPr="003231D9">
        <w:rPr>
          <w:spacing w:val="-4"/>
          <w:sz w:val="16"/>
          <w:szCs w:val="16"/>
        </w:rPr>
        <w:t xml:space="preserve"> </w:t>
      </w:r>
      <w:r w:rsidRPr="003231D9">
        <w:rPr>
          <w:sz w:val="16"/>
          <w:szCs w:val="16"/>
        </w:rPr>
        <w:t>Resp,</w:t>
      </w:r>
      <w:r w:rsidRPr="003231D9">
        <w:rPr>
          <w:spacing w:val="-11"/>
          <w:sz w:val="16"/>
          <w:szCs w:val="16"/>
        </w:rPr>
        <w:t xml:space="preserve"> </w:t>
      </w:r>
      <w:r w:rsidRPr="003231D9">
        <w:rPr>
          <w:sz w:val="16"/>
          <w:szCs w:val="16"/>
        </w:rPr>
        <w:t>1</w:t>
      </w:r>
      <w:r w:rsidRPr="003231D9">
        <w:rPr>
          <w:spacing w:val="-7"/>
          <w:sz w:val="16"/>
          <w:szCs w:val="16"/>
        </w:rPr>
        <w:t xml:space="preserve"> </w:t>
      </w:r>
      <w:r w:rsidRPr="003231D9">
        <w:rPr>
          <w:sz w:val="16"/>
          <w:szCs w:val="16"/>
        </w:rPr>
        <w:t xml:space="preserve">CVS,1 </w:t>
      </w:r>
      <w:r w:rsidRPr="003231D9">
        <w:rPr>
          <w:spacing w:val="-4"/>
          <w:sz w:val="16"/>
          <w:szCs w:val="16"/>
        </w:rPr>
        <w:t>GIT)</w:t>
      </w:r>
    </w:p>
    <w:p w14:paraId="4F8C7A70" w14:textId="77777777" w:rsidR="00D32FCD" w:rsidRPr="003231D9" w:rsidRDefault="00D32FCD" w:rsidP="00D32FCD">
      <w:pPr>
        <w:spacing w:before="58"/>
        <w:ind w:left="5683"/>
        <w:jc w:val="center"/>
        <w:rPr>
          <w:sz w:val="16"/>
          <w:szCs w:val="16"/>
        </w:rPr>
      </w:pPr>
      <w:r w:rsidRPr="003231D9">
        <w:rPr>
          <w:sz w:val="16"/>
          <w:szCs w:val="16"/>
        </w:rPr>
        <w:t>(Short</w:t>
      </w:r>
      <w:r w:rsidRPr="003231D9">
        <w:rPr>
          <w:spacing w:val="-6"/>
          <w:sz w:val="16"/>
          <w:szCs w:val="16"/>
        </w:rPr>
        <w:t xml:space="preserve"> </w:t>
      </w:r>
      <w:r w:rsidRPr="003231D9">
        <w:rPr>
          <w:spacing w:val="-2"/>
          <w:sz w:val="16"/>
          <w:szCs w:val="16"/>
        </w:rPr>
        <w:t>Cases)</w:t>
      </w:r>
    </w:p>
    <w:p w14:paraId="5B420A67" w14:textId="77777777" w:rsidR="00D32FCD" w:rsidRPr="003231D9" w:rsidRDefault="00D32FCD" w:rsidP="00D32FCD">
      <w:pPr>
        <w:spacing w:before="54"/>
        <w:ind w:left="5688"/>
        <w:jc w:val="center"/>
        <w:rPr>
          <w:sz w:val="16"/>
          <w:szCs w:val="16"/>
        </w:rPr>
      </w:pPr>
      <w:r w:rsidRPr="003231D9">
        <w:rPr>
          <w:sz w:val="16"/>
          <w:szCs w:val="16"/>
        </w:rPr>
        <w:t>life</w:t>
      </w:r>
      <w:r w:rsidRPr="003231D9">
        <w:rPr>
          <w:spacing w:val="-1"/>
          <w:sz w:val="16"/>
          <w:szCs w:val="16"/>
        </w:rPr>
        <w:t xml:space="preserve"> </w:t>
      </w:r>
      <w:r w:rsidRPr="003231D9">
        <w:rPr>
          <w:sz w:val="16"/>
          <w:szCs w:val="16"/>
        </w:rPr>
        <w:t>support</w:t>
      </w:r>
      <w:r w:rsidRPr="003231D9">
        <w:rPr>
          <w:spacing w:val="-5"/>
          <w:sz w:val="16"/>
          <w:szCs w:val="16"/>
        </w:rPr>
        <w:t xml:space="preserve"> </w:t>
      </w:r>
      <w:r w:rsidRPr="003231D9">
        <w:rPr>
          <w:sz w:val="16"/>
          <w:szCs w:val="16"/>
        </w:rPr>
        <w:t xml:space="preserve">station </w:t>
      </w:r>
      <w:r w:rsidRPr="003231D9">
        <w:rPr>
          <w:spacing w:val="-5"/>
          <w:sz w:val="16"/>
          <w:szCs w:val="16"/>
        </w:rPr>
        <w:t>(1)</w:t>
      </w:r>
    </w:p>
    <w:p w14:paraId="0F960AF4" w14:textId="77777777" w:rsidR="00D32FCD" w:rsidRPr="00B40203" w:rsidRDefault="00D32FCD" w:rsidP="00D32FCD">
      <w:pPr>
        <w:spacing w:before="114"/>
      </w:pPr>
      <w:r w:rsidRPr="00B40203">
        <w:rPr>
          <w:sz w:val="16"/>
          <w:szCs w:val="16"/>
        </w:rPr>
        <w:br w:type="column"/>
      </w:r>
    </w:p>
    <w:p w14:paraId="0A2EFDF2" w14:textId="624874B4" w:rsidR="00D32FCD" w:rsidRPr="00B40203" w:rsidRDefault="003B0D5F" w:rsidP="00D32FCD">
      <w:pPr>
        <w:ind w:left="966"/>
      </w:pPr>
      <w:r>
        <w:t xml:space="preserve">               </w:t>
      </w:r>
      <w:r w:rsidR="00D32FCD" w:rsidRPr="00B40203">
        <w:t>1</w:t>
      </w:r>
      <w:r w:rsidR="00D32FCD" w:rsidRPr="00B40203">
        <w:rPr>
          <w:spacing w:val="-2"/>
        </w:rPr>
        <w:t xml:space="preserve"> </w:t>
      </w:r>
      <w:r w:rsidR="00D32FCD" w:rsidRPr="00B40203">
        <w:t>Log</w:t>
      </w:r>
      <w:r w:rsidR="00D32FCD" w:rsidRPr="00B40203">
        <w:rPr>
          <w:spacing w:val="-4"/>
        </w:rPr>
        <w:t xml:space="preserve"> </w:t>
      </w:r>
      <w:r w:rsidR="00D32FCD" w:rsidRPr="00B40203">
        <w:t xml:space="preserve">book </w:t>
      </w:r>
      <w:r w:rsidR="00D32FCD" w:rsidRPr="00B40203">
        <w:rPr>
          <w:spacing w:val="-2"/>
        </w:rPr>
        <w:t>station</w:t>
      </w:r>
    </w:p>
    <w:p w14:paraId="47D0F572" w14:textId="77777777" w:rsidR="00D32FCD" w:rsidRPr="00B40203" w:rsidRDefault="00D32FCD" w:rsidP="00D32FCD">
      <w:pPr>
        <w:sectPr w:rsidR="00D32FCD" w:rsidRPr="00B40203" w:rsidSect="00D32FCD">
          <w:type w:val="continuous"/>
          <w:pgSz w:w="15840" w:h="12240" w:orient="landscape"/>
          <w:pgMar w:top="1820" w:right="0" w:bottom="280" w:left="0" w:header="720" w:footer="720" w:gutter="0"/>
          <w:cols w:num="2" w:space="720" w:equalWidth="0">
            <w:col w:w="7372" w:space="40"/>
            <w:col w:w="8428"/>
          </w:cols>
        </w:sectPr>
      </w:pPr>
    </w:p>
    <w:p w14:paraId="3664E9A9" w14:textId="77777777" w:rsidR="00D32FCD" w:rsidRPr="003B0D5F" w:rsidRDefault="00D32FCD" w:rsidP="00D32FCD">
      <w:pPr>
        <w:pStyle w:val="Heading1"/>
        <w:spacing w:before="7"/>
        <w:rPr>
          <w:u w:val="none"/>
        </w:rPr>
      </w:pPr>
      <w:r w:rsidRPr="003B0D5F">
        <w:rPr>
          <w:u w:val="none"/>
        </w:rPr>
        <w:lastRenderedPageBreak/>
        <w:t xml:space="preserve">                                              THEORY</w:t>
      </w:r>
      <w:r w:rsidRPr="003B0D5F">
        <w:rPr>
          <w:spacing w:val="-19"/>
          <w:u w:val="none"/>
        </w:rPr>
        <w:t xml:space="preserve"> </w:t>
      </w:r>
      <w:r w:rsidRPr="003B0D5F">
        <w:rPr>
          <w:u w:val="none"/>
        </w:rPr>
        <w:t>PAPER</w:t>
      </w:r>
      <w:r w:rsidRPr="003B0D5F">
        <w:rPr>
          <w:spacing w:val="-20"/>
          <w:u w:val="none"/>
        </w:rPr>
        <w:t xml:space="preserve"> </w:t>
      </w:r>
      <w:r w:rsidRPr="003B0D5F">
        <w:rPr>
          <w:spacing w:val="-2"/>
          <w:u w:val="none"/>
        </w:rPr>
        <w:t>(Knowledge)</w:t>
      </w:r>
    </w:p>
    <w:p w14:paraId="5864CAAA" w14:textId="77777777" w:rsidR="00D32FCD" w:rsidRPr="00B40203" w:rsidRDefault="00D32FCD" w:rsidP="00D32FCD">
      <w:pPr>
        <w:pStyle w:val="BodyText"/>
        <w:spacing w:after="1"/>
        <w:rPr>
          <w:b/>
          <w:sz w:val="20"/>
        </w:rPr>
      </w:pPr>
    </w:p>
    <w:tbl>
      <w:tblPr>
        <w:tblW w:w="0" w:type="auto"/>
        <w:tblInd w:w="1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75"/>
        <w:gridCol w:w="6126"/>
      </w:tblGrid>
      <w:tr w:rsidR="00D32FCD" w:rsidRPr="00B40203" w14:paraId="31302307" w14:textId="77777777" w:rsidTr="00C7119E">
        <w:trPr>
          <w:trHeight w:val="575"/>
        </w:trPr>
        <w:tc>
          <w:tcPr>
            <w:tcW w:w="11201" w:type="dxa"/>
            <w:gridSpan w:val="2"/>
            <w:shd w:val="clear" w:color="auto" w:fill="DAEDF3"/>
          </w:tcPr>
          <w:p w14:paraId="2DBFC688" w14:textId="77777777" w:rsidR="00D32FCD" w:rsidRPr="00B40203" w:rsidRDefault="00D32FCD" w:rsidP="00C7119E">
            <w:pPr>
              <w:pStyle w:val="TableParagraph"/>
              <w:spacing w:before="16"/>
              <w:ind w:left="110"/>
              <w:rPr>
                <w:b/>
                <w:sz w:val="24"/>
              </w:rPr>
            </w:pPr>
            <w:r w:rsidRPr="00B40203">
              <w:rPr>
                <w:b/>
                <w:spacing w:val="-2"/>
                <w:sz w:val="24"/>
              </w:rPr>
              <w:t>THEORY</w:t>
            </w:r>
            <w:r w:rsidRPr="00B40203">
              <w:rPr>
                <w:b/>
                <w:spacing w:val="-6"/>
                <w:sz w:val="24"/>
              </w:rPr>
              <w:t xml:space="preserve"> </w:t>
            </w:r>
            <w:r w:rsidRPr="00B40203">
              <w:rPr>
                <w:b/>
                <w:spacing w:val="-2"/>
                <w:sz w:val="24"/>
              </w:rPr>
              <w:t>PAPER</w:t>
            </w:r>
            <w:r w:rsidRPr="00B40203">
              <w:rPr>
                <w:b/>
                <w:spacing w:val="-5"/>
                <w:sz w:val="24"/>
              </w:rPr>
              <w:t xml:space="preserve"> </w:t>
            </w:r>
            <w:r w:rsidRPr="00B40203">
              <w:rPr>
                <w:b/>
                <w:spacing w:val="-2"/>
                <w:sz w:val="24"/>
              </w:rPr>
              <w:t>(Knowledge)</w:t>
            </w:r>
          </w:p>
        </w:tc>
      </w:tr>
      <w:tr w:rsidR="00D32FCD" w:rsidRPr="00B40203" w14:paraId="4D864100" w14:textId="77777777" w:rsidTr="00C7119E">
        <w:trPr>
          <w:trHeight w:val="551"/>
        </w:trPr>
        <w:tc>
          <w:tcPr>
            <w:tcW w:w="5075" w:type="dxa"/>
          </w:tcPr>
          <w:p w14:paraId="1EBC924C" w14:textId="77777777" w:rsidR="00D32FCD" w:rsidRPr="00B40203" w:rsidRDefault="00D32FCD" w:rsidP="00C7119E">
            <w:pPr>
              <w:pStyle w:val="TableParagraph"/>
              <w:spacing w:before="16"/>
              <w:ind w:left="110"/>
              <w:rPr>
                <w:sz w:val="24"/>
              </w:rPr>
            </w:pPr>
            <w:r w:rsidRPr="00B40203">
              <w:rPr>
                <w:spacing w:val="-2"/>
                <w:sz w:val="24"/>
              </w:rPr>
              <w:t>Components</w:t>
            </w:r>
          </w:p>
        </w:tc>
        <w:tc>
          <w:tcPr>
            <w:tcW w:w="6126" w:type="dxa"/>
          </w:tcPr>
          <w:p w14:paraId="43451D6A" w14:textId="77777777" w:rsidR="00D32FCD" w:rsidRPr="00B40203" w:rsidRDefault="00D32FCD" w:rsidP="00C7119E">
            <w:pPr>
              <w:pStyle w:val="TableParagraph"/>
              <w:spacing w:before="16"/>
              <w:ind w:left="110"/>
              <w:rPr>
                <w:sz w:val="24"/>
              </w:rPr>
            </w:pPr>
            <w:r w:rsidRPr="00B40203">
              <w:rPr>
                <w:spacing w:val="-4"/>
                <w:sz w:val="24"/>
              </w:rPr>
              <w:t>MCQS</w:t>
            </w:r>
          </w:p>
        </w:tc>
      </w:tr>
      <w:tr w:rsidR="00D32FCD" w:rsidRPr="00B40203" w14:paraId="550AF294" w14:textId="77777777" w:rsidTr="00C7119E">
        <w:trPr>
          <w:trHeight w:val="551"/>
        </w:trPr>
        <w:tc>
          <w:tcPr>
            <w:tcW w:w="5075" w:type="dxa"/>
          </w:tcPr>
          <w:p w14:paraId="32788082" w14:textId="77777777" w:rsidR="00D32FCD" w:rsidRPr="00B40203" w:rsidRDefault="00D32FCD" w:rsidP="00C7119E">
            <w:pPr>
              <w:pStyle w:val="TableParagraph"/>
              <w:spacing w:before="16"/>
              <w:ind w:left="110"/>
              <w:rPr>
                <w:sz w:val="24"/>
              </w:rPr>
            </w:pPr>
            <w:r w:rsidRPr="00B40203">
              <w:rPr>
                <w:spacing w:val="-2"/>
                <w:sz w:val="24"/>
              </w:rPr>
              <w:t>Questions</w:t>
            </w:r>
          </w:p>
        </w:tc>
        <w:tc>
          <w:tcPr>
            <w:tcW w:w="6126" w:type="dxa"/>
          </w:tcPr>
          <w:p w14:paraId="53E6B718" w14:textId="77777777" w:rsidR="00D32FCD" w:rsidRPr="00B40203" w:rsidRDefault="00D32FCD" w:rsidP="00C7119E">
            <w:pPr>
              <w:pStyle w:val="TableParagraph"/>
              <w:spacing w:before="16"/>
              <w:ind w:left="110"/>
              <w:rPr>
                <w:sz w:val="24"/>
              </w:rPr>
            </w:pPr>
            <w:r w:rsidRPr="00B40203">
              <w:rPr>
                <w:spacing w:val="-5"/>
                <w:sz w:val="24"/>
              </w:rPr>
              <w:t>60</w:t>
            </w:r>
          </w:p>
        </w:tc>
      </w:tr>
      <w:tr w:rsidR="00D32FCD" w:rsidRPr="00B40203" w14:paraId="66D194FA" w14:textId="77777777" w:rsidTr="00C7119E">
        <w:trPr>
          <w:trHeight w:val="551"/>
        </w:trPr>
        <w:tc>
          <w:tcPr>
            <w:tcW w:w="5075" w:type="dxa"/>
          </w:tcPr>
          <w:p w14:paraId="2008EFF5" w14:textId="77777777" w:rsidR="00D32FCD" w:rsidRPr="00B40203" w:rsidRDefault="00D32FCD" w:rsidP="00C7119E">
            <w:pPr>
              <w:pStyle w:val="TableParagraph"/>
              <w:spacing w:before="16"/>
              <w:ind w:left="110"/>
              <w:rPr>
                <w:sz w:val="24"/>
              </w:rPr>
            </w:pPr>
            <w:r w:rsidRPr="00B40203">
              <w:rPr>
                <w:spacing w:val="-2"/>
                <w:sz w:val="24"/>
              </w:rPr>
              <w:t>Marks</w:t>
            </w:r>
          </w:p>
        </w:tc>
        <w:tc>
          <w:tcPr>
            <w:tcW w:w="6126" w:type="dxa"/>
          </w:tcPr>
          <w:p w14:paraId="11EA5BD4" w14:textId="77777777" w:rsidR="00D32FCD" w:rsidRPr="00B40203" w:rsidRDefault="00D32FCD" w:rsidP="00C7119E">
            <w:pPr>
              <w:pStyle w:val="TableParagraph"/>
              <w:spacing w:before="16"/>
              <w:ind w:left="110"/>
              <w:rPr>
                <w:sz w:val="24"/>
              </w:rPr>
            </w:pPr>
            <w:r w:rsidRPr="00B40203">
              <w:rPr>
                <w:spacing w:val="-5"/>
                <w:sz w:val="24"/>
              </w:rPr>
              <w:t>60</w:t>
            </w:r>
          </w:p>
        </w:tc>
      </w:tr>
      <w:tr w:rsidR="00D32FCD" w:rsidRPr="00B40203" w14:paraId="70A1B58E" w14:textId="77777777" w:rsidTr="00C7119E">
        <w:trPr>
          <w:trHeight w:val="551"/>
        </w:trPr>
        <w:tc>
          <w:tcPr>
            <w:tcW w:w="5075" w:type="dxa"/>
          </w:tcPr>
          <w:p w14:paraId="114D272B" w14:textId="77777777" w:rsidR="00D32FCD" w:rsidRPr="00B40203" w:rsidRDefault="00D32FCD" w:rsidP="00C7119E">
            <w:pPr>
              <w:pStyle w:val="TableParagraph"/>
              <w:spacing w:before="16"/>
              <w:ind w:left="110"/>
              <w:rPr>
                <w:sz w:val="24"/>
              </w:rPr>
            </w:pPr>
            <w:r w:rsidRPr="00B40203">
              <w:rPr>
                <w:spacing w:val="-4"/>
                <w:sz w:val="24"/>
              </w:rPr>
              <w:t>Time</w:t>
            </w:r>
          </w:p>
        </w:tc>
        <w:tc>
          <w:tcPr>
            <w:tcW w:w="6126" w:type="dxa"/>
          </w:tcPr>
          <w:p w14:paraId="57E4691F" w14:textId="77777777" w:rsidR="00D32FCD" w:rsidRPr="00B40203" w:rsidRDefault="00D32FCD" w:rsidP="00C7119E">
            <w:pPr>
              <w:pStyle w:val="TableParagraph"/>
              <w:spacing w:before="16"/>
              <w:ind w:left="110"/>
              <w:rPr>
                <w:sz w:val="24"/>
              </w:rPr>
            </w:pPr>
            <w:r w:rsidRPr="00B40203">
              <w:rPr>
                <w:sz w:val="24"/>
              </w:rPr>
              <w:t>One</w:t>
            </w:r>
            <w:r w:rsidRPr="00B40203">
              <w:rPr>
                <w:spacing w:val="-4"/>
                <w:sz w:val="24"/>
              </w:rPr>
              <w:t xml:space="preserve"> hour</w:t>
            </w:r>
          </w:p>
        </w:tc>
      </w:tr>
    </w:tbl>
    <w:p w14:paraId="06BF0CFD" w14:textId="77777777" w:rsidR="00D32FCD" w:rsidRPr="00B40203" w:rsidRDefault="00D32FCD" w:rsidP="00D32FCD">
      <w:pPr>
        <w:pStyle w:val="BodyText"/>
        <w:spacing w:before="112"/>
        <w:rPr>
          <w:b/>
          <w:sz w:val="20"/>
        </w:rPr>
      </w:pPr>
    </w:p>
    <w:tbl>
      <w:tblPr>
        <w:tblW w:w="0" w:type="auto"/>
        <w:tblInd w:w="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04"/>
        <w:gridCol w:w="8441"/>
        <w:gridCol w:w="3332"/>
      </w:tblGrid>
      <w:tr w:rsidR="00D32FCD" w:rsidRPr="00B40203" w14:paraId="638F2E7A" w14:textId="77777777" w:rsidTr="00C7119E">
        <w:trPr>
          <w:trHeight w:val="512"/>
        </w:trPr>
        <w:tc>
          <w:tcPr>
            <w:tcW w:w="2204" w:type="dxa"/>
            <w:shd w:val="clear" w:color="auto" w:fill="DAEDF3"/>
          </w:tcPr>
          <w:p w14:paraId="6A61F7E3" w14:textId="77777777" w:rsidR="00D32FCD" w:rsidRPr="00B40203" w:rsidRDefault="00D32FCD" w:rsidP="00C7119E">
            <w:pPr>
              <w:pStyle w:val="TableParagraph"/>
              <w:rPr>
                <w:sz w:val="24"/>
              </w:rPr>
            </w:pPr>
          </w:p>
        </w:tc>
        <w:tc>
          <w:tcPr>
            <w:tcW w:w="8441" w:type="dxa"/>
            <w:shd w:val="clear" w:color="auto" w:fill="DAEDF3"/>
          </w:tcPr>
          <w:p w14:paraId="4B6F9F39" w14:textId="77777777" w:rsidR="00D32FCD" w:rsidRPr="00B40203" w:rsidRDefault="00D32FCD" w:rsidP="00C7119E">
            <w:pPr>
              <w:pStyle w:val="TableParagraph"/>
              <w:spacing w:before="236" w:line="256" w:lineRule="exact"/>
              <w:ind w:left="122"/>
              <w:jc w:val="center"/>
              <w:rPr>
                <w:b/>
                <w:sz w:val="24"/>
              </w:rPr>
            </w:pPr>
            <w:r w:rsidRPr="00B40203">
              <w:rPr>
                <w:b/>
                <w:spacing w:val="-4"/>
                <w:sz w:val="24"/>
              </w:rPr>
              <w:t>Topic</w:t>
            </w:r>
            <w:r w:rsidRPr="00B40203">
              <w:rPr>
                <w:b/>
                <w:spacing w:val="-2"/>
                <w:sz w:val="24"/>
              </w:rPr>
              <w:t xml:space="preserve"> Distribution</w:t>
            </w:r>
          </w:p>
        </w:tc>
        <w:tc>
          <w:tcPr>
            <w:tcW w:w="3332" w:type="dxa"/>
            <w:shd w:val="clear" w:color="auto" w:fill="DAEDF3"/>
          </w:tcPr>
          <w:p w14:paraId="143C2CCB" w14:textId="77777777" w:rsidR="00D32FCD" w:rsidRPr="00B40203" w:rsidRDefault="00D32FCD" w:rsidP="00C7119E">
            <w:pPr>
              <w:pStyle w:val="TableParagraph"/>
              <w:spacing w:before="236" w:line="256" w:lineRule="exact"/>
              <w:ind w:left="131" w:right="7"/>
              <w:jc w:val="center"/>
              <w:rPr>
                <w:b/>
                <w:sz w:val="24"/>
              </w:rPr>
            </w:pPr>
            <w:r w:rsidRPr="00B40203">
              <w:rPr>
                <w:b/>
                <w:sz w:val="24"/>
              </w:rPr>
              <w:t>MCQs-</w:t>
            </w:r>
            <w:r w:rsidRPr="00B40203">
              <w:rPr>
                <w:b/>
                <w:spacing w:val="-7"/>
                <w:sz w:val="24"/>
              </w:rPr>
              <w:t xml:space="preserve"> </w:t>
            </w:r>
            <w:r w:rsidRPr="00B40203">
              <w:rPr>
                <w:b/>
                <w:spacing w:val="-5"/>
                <w:sz w:val="24"/>
              </w:rPr>
              <w:t>60</w:t>
            </w:r>
          </w:p>
        </w:tc>
      </w:tr>
      <w:tr w:rsidR="00D32FCD" w:rsidRPr="00B40203" w14:paraId="7F35AD10" w14:textId="77777777" w:rsidTr="00C7119E">
        <w:trPr>
          <w:trHeight w:val="513"/>
        </w:trPr>
        <w:tc>
          <w:tcPr>
            <w:tcW w:w="2204" w:type="dxa"/>
          </w:tcPr>
          <w:p w14:paraId="06F6EA25" w14:textId="77777777" w:rsidR="00D32FCD" w:rsidRPr="00B40203" w:rsidRDefault="00D32FCD" w:rsidP="00C7119E">
            <w:pPr>
              <w:pStyle w:val="TableParagraph"/>
              <w:spacing w:line="280" w:lineRule="exact"/>
              <w:ind w:left="117"/>
              <w:jc w:val="center"/>
              <w:rPr>
                <w:sz w:val="24"/>
              </w:rPr>
            </w:pPr>
            <w:r w:rsidRPr="00B40203">
              <w:rPr>
                <w:spacing w:val="-10"/>
                <w:sz w:val="24"/>
              </w:rPr>
              <w:t>1</w:t>
            </w:r>
          </w:p>
        </w:tc>
        <w:tc>
          <w:tcPr>
            <w:tcW w:w="8441" w:type="dxa"/>
          </w:tcPr>
          <w:p w14:paraId="49814F87" w14:textId="77777777" w:rsidR="00D32FCD" w:rsidRPr="00B40203" w:rsidRDefault="00D32FCD" w:rsidP="00C7119E">
            <w:pPr>
              <w:pStyle w:val="TableParagraph"/>
              <w:spacing w:before="237" w:line="256" w:lineRule="exact"/>
              <w:ind w:left="129"/>
              <w:rPr>
                <w:sz w:val="24"/>
              </w:rPr>
            </w:pPr>
            <w:r w:rsidRPr="00B40203">
              <w:rPr>
                <w:spacing w:val="-2"/>
                <w:sz w:val="24"/>
              </w:rPr>
              <w:t>Respiratory</w:t>
            </w:r>
            <w:r w:rsidRPr="00B40203">
              <w:rPr>
                <w:spacing w:val="1"/>
                <w:sz w:val="24"/>
              </w:rPr>
              <w:t xml:space="preserve"> </w:t>
            </w:r>
            <w:r w:rsidRPr="00B40203">
              <w:rPr>
                <w:spacing w:val="-2"/>
                <w:sz w:val="24"/>
              </w:rPr>
              <w:t>system</w:t>
            </w:r>
          </w:p>
        </w:tc>
        <w:tc>
          <w:tcPr>
            <w:tcW w:w="3332" w:type="dxa"/>
          </w:tcPr>
          <w:p w14:paraId="00D4CFD4" w14:textId="77777777" w:rsidR="00D32FCD" w:rsidRPr="00B40203" w:rsidRDefault="00D32FCD" w:rsidP="00C7119E">
            <w:pPr>
              <w:pStyle w:val="TableParagraph"/>
              <w:spacing w:line="280" w:lineRule="exact"/>
              <w:ind w:left="131" w:right="7"/>
              <w:jc w:val="center"/>
              <w:rPr>
                <w:sz w:val="24"/>
              </w:rPr>
            </w:pPr>
            <w:r w:rsidRPr="00B40203">
              <w:rPr>
                <w:spacing w:val="-5"/>
                <w:sz w:val="24"/>
              </w:rPr>
              <w:t>10</w:t>
            </w:r>
          </w:p>
        </w:tc>
      </w:tr>
      <w:tr w:rsidR="00D32FCD" w:rsidRPr="00B40203" w14:paraId="61B8CA5D" w14:textId="77777777" w:rsidTr="00C7119E">
        <w:trPr>
          <w:trHeight w:val="507"/>
        </w:trPr>
        <w:tc>
          <w:tcPr>
            <w:tcW w:w="2204" w:type="dxa"/>
          </w:tcPr>
          <w:p w14:paraId="493D2FBB" w14:textId="77777777" w:rsidR="00D32FCD" w:rsidRPr="00B40203" w:rsidRDefault="00D32FCD" w:rsidP="00C7119E">
            <w:pPr>
              <w:pStyle w:val="TableParagraph"/>
              <w:spacing w:line="280" w:lineRule="exact"/>
              <w:ind w:left="117"/>
              <w:jc w:val="center"/>
              <w:rPr>
                <w:sz w:val="24"/>
              </w:rPr>
            </w:pPr>
            <w:r w:rsidRPr="00B40203">
              <w:rPr>
                <w:spacing w:val="-10"/>
                <w:sz w:val="24"/>
              </w:rPr>
              <w:t>2</w:t>
            </w:r>
          </w:p>
        </w:tc>
        <w:tc>
          <w:tcPr>
            <w:tcW w:w="8441" w:type="dxa"/>
          </w:tcPr>
          <w:p w14:paraId="4B5CF41F" w14:textId="77777777" w:rsidR="00D32FCD" w:rsidRPr="00B40203" w:rsidRDefault="00D32FCD" w:rsidP="00C7119E">
            <w:pPr>
              <w:pStyle w:val="TableParagraph"/>
              <w:spacing w:before="232" w:line="256" w:lineRule="exact"/>
              <w:ind w:left="119"/>
              <w:rPr>
                <w:sz w:val="24"/>
              </w:rPr>
            </w:pPr>
            <w:r w:rsidRPr="00B40203">
              <w:rPr>
                <w:sz w:val="24"/>
              </w:rPr>
              <w:t>Central</w:t>
            </w:r>
            <w:r w:rsidRPr="00B40203">
              <w:rPr>
                <w:spacing w:val="-10"/>
                <w:sz w:val="24"/>
              </w:rPr>
              <w:t xml:space="preserve"> </w:t>
            </w:r>
            <w:r w:rsidRPr="00B40203">
              <w:rPr>
                <w:sz w:val="24"/>
              </w:rPr>
              <w:t>nervous</w:t>
            </w:r>
            <w:r w:rsidRPr="00B40203">
              <w:rPr>
                <w:spacing w:val="-5"/>
                <w:sz w:val="24"/>
              </w:rPr>
              <w:t xml:space="preserve"> </w:t>
            </w:r>
            <w:r w:rsidRPr="00B40203">
              <w:rPr>
                <w:spacing w:val="-2"/>
                <w:sz w:val="24"/>
              </w:rPr>
              <w:t>system</w:t>
            </w:r>
          </w:p>
        </w:tc>
        <w:tc>
          <w:tcPr>
            <w:tcW w:w="3332" w:type="dxa"/>
          </w:tcPr>
          <w:p w14:paraId="480E2546" w14:textId="77777777" w:rsidR="00D32FCD" w:rsidRPr="00B40203" w:rsidRDefault="00D32FCD" w:rsidP="00C7119E">
            <w:pPr>
              <w:pStyle w:val="TableParagraph"/>
              <w:spacing w:line="280" w:lineRule="exact"/>
              <w:ind w:left="131" w:right="7"/>
              <w:jc w:val="center"/>
              <w:rPr>
                <w:sz w:val="24"/>
              </w:rPr>
            </w:pPr>
            <w:r w:rsidRPr="00B40203">
              <w:rPr>
                <w:spacing w:val="-5"/>
                <w:sz w:val="24"/>
              </w:rPr>
              <w:t>10</w:t>
            </w:r>
          </w:p>
        </w:tc>
      </w:tr>
      <w:tr w:rsidR="00D32FCD" w:rsidRPr="00B40203" w14:paraId="1D7B205D" w14:textId="77777777" w:rsidTr="00C7119E">
        <w:trPr>
          <w:trHeight w:val="513"/>
        </w:trPr>
        <w:tc>
          <w:tcPr>
            <w:tcW w:w="2204" w:type="dxa"/>
          </w:tcPr>
          <w:p w14:paraId="09384D1F" w14:textId="77777777" w:rsidR="00D32FCD" w:rsidRPr="00B40203" w:rsidRDefault="00D32FCD" w:rsidP="00C7119E">
            <w:pPr>
              <w:pStyle w:val="TableParagraph"/>
              <w:spacing w:line="280" w:lineRule="exact"/>
              <w:ind w:left="117"/>
              <w:jc w:val="center"/>
              <w:rPr>
                <w:sz w:val="24"/>
              </w:rPr>
            </w:pPr>
            <w:r w:rsidRPr="00B40203">
              <w:rPr>
                <w:spacing w:val="-10"/>
                <w:sz w:val="24"/>
              </w:rPr>
              <w:t>3</w:t>
            </w:r>
          </w:p>
        </w:tc>
        <w:tc>
          <w:tcPr>
            <w:tcW w:w="8441" w:type="dxa"/>
          </w:tcPr>
          <w:p w14:paraId="4FF350FD" w14:textId="77777777" w:rsidR="00D32FCD" w:rsidRPr="00B40203" w:rsidRDefault="00D32FCD" w:rsidP="00C7119E">
            <w:pPr>
              <w:pStyle w:val="TableParagraph"/>
              <w:spacing w:before="237" w:line="256" w:lineRule="exact"/>
              <w:ind w:left="129"/>
              <w:rPr>
                <w:sz w:val="24"/>
              </w:rPr>
            </w:pPr>
            <w:r w:rsidRPr="00B40203">
              <w:rPr>
                <w:spacing w:val="-2"/>
                <w:sz w:val="24"/>
              </w:rPr>
              <w:t>Gastrointestinal</w:t>
            </w:r>
            <w:r w:rsidRPr="00B40203">
              <w:rPr>
                <w:spacing w:val="3"/>
                <w:sz w:val="24"/>
              </w:rPr>
              <w:t xml:space="preserve"> </w:t>
            </w:r>
            <w:r w:rsidRPr="00B40203">
              <w:rPr>
                <w:spacing w:val="-2"/>
                <w:sz w:val="24"/>
              </w:rPr>
              <w:t>system</w:t>
            </w:r>
          </w:p>
        </w:tc>
        <w:tc>
          <w:tcPr>
            <w:tcW w:w="3332" w:type="dxa"/>
          </w:tcPr>
          <w:p w14:paraId="4476D2A0" w14:textId="77777777" w:rsidR="00D32FCD" w:rsidRPr="00B40203" w:rsidRDefault="00D32FCD" w:rsidP="00C7119E">
            <w:pPr>
              <w:pStyle w:val="TableParagraph"/>
              <w:spacing w:line="280" w:lineRule="exact"/>
              <w:ind w:left="131" w:right="7"/>
              <w:jc w:val="center"/>
              <w:rPr>
                <w:sz w:val="24"/>
              </w:rPr>
            </w:pPr>
            <w:r w:rsidRPr="00B40203">
              <w:rPr>
                <w:spacing w:val="-5"/>
                <w:sz w:val="24"/>
              </w:rPr>
              <w:t>10</w:t>
            </w:r>
          </w:p>
        </w:tc>
      </w:tr>
      <w:tr w:rsidR="00D32FCD" w:rsidRPr="00B40203" w14:paraId="71611228" w14:textId="77777777" w:rsidTr="00C7119E">
        <w:trPr>
          <w:trHeight w:val="512"/>
        </w:trPr>
        <w:tc>
          <w:tcPr>
            <w:tcW w:w="2204" w:type="dxa"/>
          </w:tcPr>
          <w:p w14:paraId="17955A44" w14:textId="77777777" w:rsidR="00D32FCD" w:rsidRPr="00B40203" w:rsidRDefault="00D32FCD" w:rsidP="00C7119E">
            <w:pPr>
              <w:pStyle w:val="TableParagraph"/>
              <w:spacing w:line="280" w:lineRule="exact"/>
              <w:ind w:left="117"/>
              <w:jc w:val="center"/>
              <w:rPr>
                <w:sz w:val="24"/>
              </w:rPr>
            </w:pPr>
            <w:r w:rsidRPr="00B40203">
              <w:rPr>
                <w:spacing w:val="-10"/>
                <w:sz w:val="24"/>
              </w:rPr>
              <w:t>4</w:t>
            </w:r>
          </w:p>
        </w:tc>
        <w:tc>
          <w:tcPr>
            <w:tcW w:w="8441" w:type="dxa"/>
          </w:tcPr>
          <w:p w14:paraId="57B4AB4F" w14:textId="77777777" w:rsidR="00D32FCD" w:rsidRPr="00B40203" w:rsidRDefault="00D32FCD" w:rsidP="00C7119E">
            <w:pPr>
              <w:pStyle w:val="TableParagraph"/>
              <w:spacing w:before="236" w:line="256" w:lineRule="exact"/>
              <w:ind w:left="119"/>
              <w:rPr>
                <w:sz w:val="24"/>
              </w:rPr>
            </w:pPr>
            <w:r w:rsidRPr="00B40203">
              <w:rPr>
                <w:spacing w:val="-2"/>
                <w:sz w:val="24"/>
              </w:rPr>
              <w:t>Cardiovascular</w:t>
            </w:r>
            <w:r w:rsidRPr="00B40203">
              <w:rPr>
                <w:spacing w:val="13"/>
                <w:sz w:val="24"/>
              </w:rPr>
              <w:t xml:space="preserve"> </w:t>
            </w:r>
            <w:r w:rsidRPr="00B40203">
              <w:rPr>
                <w:spacing w:val="-2"/>
                <w:sz w:val="24"/>
              </w:rPr>
              <w:t>system</w:t>
            </w:r>
          </w:p>
        </w:tc>
        <w:tc>
          <w:tcPr>
            <w:tcW w:w="3332" w:type="dxa"/>
          </w:tcPr>
          <w:p w14:paraId="491CCFEA" w14:textId="77777777" w:rsidR="00D32FCD" w:rsidRPr="00B40203" w:rsidRDefault="00D32FCD" w:rsidP="00C7119E">
            <w:pPr>
              <w:pStyle w:val="TableParagraph"/>
              <w:spacing w:line="280" w:lineRule="exact"/>
              <w:ind w:left="131" w:right="7"/>
              <w:jc w:val="center"/>
              <w:rPr>
                <w:sz w:val="24"/>
              </w:rPr>
            </w:pPr>
            <w:r w:rsidRPr="00B40203">
              <w:rPr>
                <w:spacing w:val="-5"/>
                <w:sz w:val="24"/>
              </w:rPr>
              <w:t>10</w:t>
            </w:r>
          </w:p>
        </w:tc>
      </w:tr>
      <w:tr w:rsidR="00D32FCD" w:rsidRPr="00B40203" w14:paraId="15C99214" w14:textId="77777777" w:rsidTr="00C7119E">
        <w:trPr>
          <w:trHeight w:val="512"/>
        </w:trPr>
        <w:tc>
          <w:tcPr>
            <w:tcW w:w="2204" w:type="dxa"/>
          </w:tcPr>
          <w:p w14:paraId="340273AE" w14:textId="77777777" w:rsidR="00D32FCD" w:rsidRPr="00B40203" w:rsidRDefault="00D32FCD" w:rsidP="00C7119E">
            <w:pPr>
              <w:pStyle w:val="TableParagraph"/>
              <w:spacing w:line="280" w:lineRule="exact"/>
              <w:ind w:left="117"/>
              <w:jc w:val="center"/>
              <w:rPr>
                <w:sz w:val="24"/>
              </w:rPr>
            </w:pPr>
            <w:r w:rsidRPr="00B40203">
              <w:rPr>
                <w:spacing w:val="-10"/>
                <w:sz w:val="24"/>
              </w:rPr>
              <w:t>5</w:t>
            </w:r>
          </w:p>
        </w:tc>
        <w:tc>
          <w:tcPr>
            <w:tcW w:w="8441" w:type="dxa"/>
          </w:tcPr>
          <w:p w14:paraId="5D1CAA75" w14:textId="77777777" w:rsidR="00D32FCD" w:rsidRPr="00B40203" w:rsidRDefault="00D32FCD" w:rsidP="00C7119E">
            <w:pPr>
              <w:pStyle w:val="TableParagraph"/>
              <w:spacing w:before="236" w:line="256" w:lineRule="exact"/>
              <w:ind w:left="129"/>
              <w:rPr>
                <w:sz w:val="24"/>
              </w:rPr>
            </w:pPr>
            <w:r w:rsidRPr="00B40203">
              <w:rPr>
                <w:sz w:val="24"/>
              </w:rPr>
              <w:t>Hematology</w:t>
            </w:r>
            <w:r w:rsidRPr="00B40203">
              <w:rPr>
                <w:spacing w:val="-5"/>
                <w:sz w:val="24"/>
              </w:rPr>
              <w:t xml:space="preserve"> </w:t>
            </w:r>
            <w:r w:rsidRPr="00B40203">
              <w:rPr>
                <w:sz w:val="24"/>
              </w:rPr>
              <w:t>and</w:t>
            </w:r>
            <w:r w:rsidRPr="00B40203">
              <w:rPr>
                <w:spacing w:val="-7"/>
                <w:sz w:val="24"/>
              </w:rPr>
              <w:t xml:space="preserve"> </w:t>
            </w:r>
            <w:r w:rsidRPr="00B40203">
              <w:rPr>
                <w:spacing w:val="-2"/>
                <w:sz w:val="24"/>
              </w:rPr>
              <w:t>Immunology</w:t>
            </w:r>
          </w:p>
        </w:tc>
        <w:tc>
          <w:tcPr>
            <w:tcW w:w="3332" w:type="dxa"/>
          </w:tcPr>
          <w:p w14:paraId="2FC438F3" w14:textId="77777777" w:rsidR="00D32FCD" w:rsidRPr="00B40203" w:rsidRDefault="00D32FCD" w:rsidP="00C7119E">
            <w:pPr>
              <w:pStyle w:val="TableParagraph"/>
              <w:spacing w:line="280" w:lineRule="exact"/>
              <w:ind w:left="131"/>
              <w:jc w:val="center"/>
              <w:rPr>
                <w:sz w:val="24"/>
              </w:rPr>
            </w:pPr>
            <w:r w:rsidRPr="00B40203">
              <w:rPr>
                <w:spacing w:val="-10"/>
                <w:sz w:val="24"/>
              </w:rPr>
              <w:t>8</w:t>
            </w:r>
          </w:p>
        </w:tc>
      </w:tr>
      <w:tr w:rsidR="00D32FCD" w:rsidRPr="00B40203" w14:paraId="724EF99D" w14:textId="77777777" w:rsidTr="00C7119E">
        <w:trPr>
          <w:trHeight w:val="513"/>
        </w:trPr>
        <w:tc>
          <w:tcPr>
            <w:tcW w:w="2204" w:type="dxa"/>
          </w:tcPr>
          <w:p w14:paraId="70F5CDE6" w14:textId="77777777" w:rsidR="00D32FCD" w:rsidRPr="00B40203" w:rsidRDefault="00D32FCD" w:rsidP="00C7119E">
            <w:pPr>
              <w:pStyle w:val="TableParagraph"/>
              <w:spacing w:line="281" w:lineRule="exact"/>
              <w:ind w:left="117"/>
              <w:jc w:val="center"/>
              <w:rPr>
                <w:sz w:val="24"/>
              </w:rPr>
            </w:pPr>
            <w:r w:rsidRPr="00B40203">
              <w:rPr>
                <w:spacing w:val="-10"/>
                <w:sz w:val="24"/>
              </w:rPr>
              <w:t>6</w:t>
            </w:r>
          </w:p>
        </w:tc>
        <w:tc>
          <w:tcPr>
            <w:tcW w:w="8441" w:type="dxa"/>
          </w:tcPr>
          <w:p w14:paraId="20E8D915" w14:textId="77777777" w:rsidR="00D32FCD" w:rsidRPr="00B40203" w:rsidRDefault="00D32FCD" w:rsidP="00C7119E">
            <w:pPr>
              <w:pStyle w:val="TableParagraph"/>
              <w:spacing w:before="237" w:line="256" w:lineRule="exact"/>
              <w:ind w:left="129"/>
              <w:rPr>
                <w:sz w:val="24"/>
              </w:rPr>
            </w:pPr>
            <w:r w:rsidRPr="00B40203">
              <w:rPr>
                <w:spacing w:val="-2"/>
                <w:sz w:val="24"/>
              </w:rPr>
              <w:t>Infectious</w:t>
            </w:r>
            <w:r w:rsidRPr="00B40203">
              <w:rPr>
                <w:spacing w:val="5"/>
                <w:sz w:val="24"/>
              </w:rPr>
              <w:t xml:space="preserve"> </w:t>
            </w:r>
            <w:r w:rsidRPr="00B40203">
              <w:rPr>
                <w:spacing w:val="-2"/>
                <w:sz w:val="24"/>
              </w:rPr>
              <w:t>disease</w:t>
            </w:r>
          </w:p>
        </w:tc>
        <w:tc>
          <w:tcPr>
            <w:tcW w:w="3332" w:type="dxa"/>
          </w:tcPr>
          <w:p w14:paraId="1FDCBD18" w14:textId="77777777" w:rsidR="00D32FCD" w:rsidRPr="00B40203" w:rsidRDefault="00D32FCD" w:rsidP="00C7119E">
            <w:pPr>
              <w:pStyle w:val="TableParagraph"/>
              <w:spacing w:line="281" w:lineRule="exact"/>
              <w:ind w:left="131"/>
              <w:jc w:val="center"/>
              <w:rPr>
                <w:sz w:val="24"/>
              </w:rPr>
            </w:pPr>
            <w:r w:rsidRPr="00B40203">
              <w:rPr>
                <w:spacing w:val="-10"/>
                <w:sz w:val="24"/>
              </w:rPr>
              <w:t>6</w:t>
            </w:r>
          </w:p>
        </w:tc>
      </w:tr>
      <w:tr w:rsidR="00D32FCD" w:rsidRPr="00B40203" w14:paraId="1C09A72F" w14:textId="77777777" w:rsidTr="00C7119E">
        <w:trPr>
          <w:trHeight w:val="512"/>
        </w:trPr>
        <w:tc>
          <w:tcPr>
            <w:tcW w:w="2204" w:type="dxa"/>
          </w:tcPr>
          <w:p w14:paraId="5ACAE934" w14:textId="77777777" w:rsidR="00D32FCD" w:rsidRPr="00B40203" w:rsidRDefault="00D32FCD" w:rsidP="00C7119E">
            <w:pPr>
              <w:pStyle w:val="TableParagraph"/>
              <w:spacing w:line="280" w:lineRule="exact"/>
              <w:ind w:left="117"/>
              <w:jc w:val="center"/>
              <w:rPr>
                <w:sz w:val="24"/>
              </w:rPr>
            </w:pPr>
            <w:r w:rsidRPr="00B40203">
              <w:rPr>
                <w:spacing w:val="-10"/>
                <w:sz w:val="24"/>
              </w:rPr>
              <w:t>7</w:t>
            </w:r>
          </w:p>
        </w:tc>
        <w:tc>
          <w:tcPr>
            <w:tcW w:w="8441" w:type="dxa"/>
          </w:tcPr>
          <w:p w14:paraId="356162C2" w14:textId="77777777" w:rsidR="00D32FCD" w:rsidRPr="00B40203" w:rsidRDefault="00D32FCD" w:rsidP="00C7119E">
            <w:pPr>
              <w:pStyle w:val="TableParagraph"/>
              <w:spacing w:before="236" w:line="256" w:lineRule="exact"/>
              <w:ind w:left="129"/>
              <w:rPr>
                <w:sz w:val="24"/>
              </w:rPr>
            </w:pPr>
            <w:r w:rsidRPr="00B40203">
              <w:rPr>
                <w:spacing w:val="-2"/>
                <w:sz w:val="24"/>
              </w:rPr>
              <w:t>Foundation</w:t>
            </w:r>
            <w:r w:rsidRPr="00B40203">
              <w:rPr>
                <w:spacing w:val="5"/>
                <w:sz w:val="24"/>
              </w:rPr>
              <w:t xml:space="preserve"> </w:t>
            </w:r>
            <w:r w:rsidRPr="00B40203">
              <w:rPr>
                <w:spacing w:val="-2"/>
                <w:sz w:val="24"/>
              </w:rPr>
              <w:t>module</w:t>
            </w:r>
          </w:p>
        </w:tc>
        <w:tc>
          <w:tcPr>
            <w:tcW w:w="3332" w:type="dxa"/>
          </w:tcPr>
          <w:p w14:paraId="74167168" w14:textId="77777777" w:rsidR="00D32FCD" w:rsidRPr="00B40203" w:rsidRDefault="00D32FCD" w:rsidP="00C7119E">
            <w:pPr>
              <w:pStyle w:val="TableParagraph"/>
              <w:spacing w:line="280" w:lineRule="exact"/>
              <w:ind w:left="131"/>
              <w:jc w:val="center"/>
              <w:rPr>
                <w:sz w:val="24"/>
              </w:rPr>
            </w:pPr>
            <w:r w:rsidRPr="00B40203">
              <w:rPr>
                <w:spacing w:val="-10"/>
                <w:sz w:val="24"/>
              </w:rPr>
              <w:t>6</w:t>
            </w:r>
          </w:p>
        </w:tc>
      </w:tr>
    </w:tbl>
    <w:p w14:paraId="395F680D" w14:textId="77777777" w:rsidR="00D32FCD" w:rsidRPr="00B40203" w:rsidRDefault="00D32FCD" w:rsidP="00D32FCD">
      <w:pPr>
        <w:pStyle w:val="TableParagraph"/>
        <w:spacing w:line="280" w:lineRule="exact"/>
        <w:jc w:val="center"/>
        <w:rPr>
          <w:sz w:val="24"/>
        </w:rPr>
        <w:sectPr w:rsidR="00D32FCD" w:rsidRPr="00B40203" w:rsidSect="00D32FCD">
          <w:pgSz w:w="15840" w:h="12240" w:orient="landscape"/>
          <w:pgMar w:top="1220" w:right="0" w:bottom="280" w:left="0" w:header="720" w:footer="720" w:gutter="0"/>
          <w:cols w:space="720"/>
        </w:sectPr>
      </w:pPr>
    </w:p>
    <w:p w14:paraId="1C279A7C" w14:textId="77777777" w:rsidR="00D32FCD" w:rsidRPr="00B40203" w:rsidRDefault="00D32FCD" w:rsidP="00D32FCD">
      <w:pPr>
        <w:spacing w:before="32"/>
        <w:ind w:right="534"/>
        <w:jc w:val="center"/>
        <w:rPr>
          <w:b/>
          <w:sz w:val="28"/>
        </w:rPr>
      </w:pPr>
      <w:r w:rsidRPr="00B40203">
        <w:rPr>
          <w:b/>
          <w:color w:val="000000"/>
          <w:sz w:val="28"/>
          <w:shd w:val="clear" w:color="auto" w:fill="DAEDF3"/>
        </w:rPr>
        <w:lastRenderedPageBreak/>
        <w:t>TOS</w:t>
      </w:r>
      <w:r w:rsidRPr="00B40203">
        <w:rPr>
          <w:b/>
          <w:color w:val="000000"/>
          <w:spacing w:val="-8"/>
          <w:sz w:val="28"/>
          <w:shd w:val="clear" w:color="auto" w:fill="DAEDF3"/>
        </w:rPr>
        <w:t xml:space="preserve"> </w:t>
      </w:r>
      <w:r w:rsidRPr="00B40203">
        <w:rPr>
          <w:b/>
          <w:color w:val="000000"/>
          <w:sz w:val="28"/>
          <w:shd w:val="clear" w:color="auto" w:fill="DAEDF3"/>
        </w:rPr>
        <w:t>Distribution</w:t>
      </w:r>
      <w:r w:rsidRPr="00B40203">
        <w:rPr>
          <w:b/>
          <w:color w:val="000000"/>
          <w:spacing w:val="-7"/>
          <w:sz w:val="28"/>
          <w:shd w:val="clear" w:color="auto" w:fill="DAEDF3"/>
        </w:rPr>
        <w:t xml:space="preserve"> </w:t>
      </w:r>
      <w:r w:rsidRPr="00B40203">
        <w:rPr>
          <w:b/>
          <w:color w:val="000000"/>
          <w:sz w:val="28"/>
          <w:shd w:val="clear" w:color="auto" w:fill="DAEDF3"/>
        </w:rPr>
        <w:t>for</w:t>
      </w:r>
      <w:r w:rsidRPr="00B40203">
        <w:rPr>
          <w:b/>
          <w:color w:val="000000"/>
          <w:spacing w:val="-9"/>
          <w:sz w:val="28"/>
          <w:shd w:val="clear" w:color="auto" w:fill="DAEDF3"/>
        </w:rPr>
        <w:t xml:space="preserve"> </w:t>
      </w:r>
      <w:r w:rsidRPr="00B40203">
        <w:rPr>
          <w:b/>
          <w:color w:val="000000"/>
          <w:sz w:val="28"/>
          <w:shd w:val="clear" w:color="auto" w:fill="DAEDF3"/>
        </w:rPr>
        <w:t>MCQs</w:t>
      </w:r>
      <w:r w:rsidRPr="00B40203">
        <w:rPr>
          <w:b/>
          <w:color w:val="000000"/>
          <w:spacing w:val="-3"/>
          <w:sz w:val="28"/>
          <w:shd w:val="clear" w:color="auto" w:fill="DAEDF3"/>
        </w:rPr>
        <w:t xml:space="preserve"> </w:t>
      </w:r>
      <w:r w:rsidRPr="00B40203">
        <w:rPr>
          <w:b/>
          <w:color w:val="000000"/>
          <w:sz w:val="28"/>
          <w:shd w:val="clear" w:color="auto" w:fill="DAEDF3"/>
        </w:rPr>
        <w:t>of</w:t>
      </w:r>
      <w:r w:rsidRPr="00B40203">
        <w:rPr>
          <w:b/>
          <w:color w:val="000000"/>
          <w:spacing w:val="-12"/>
          <w:sz w:val="28"/>
          <w:shd w:val="clear" w:color="auto" w:fill="DAEDF3"/>
        </w:rPr>
        <w:t xml:space="preserve"> </w:t>
      </w:r>
      <w:r w:rsidRPr="00B40203">
        <w:rPr>
          <w:b/>
          <w:color w:val="000000"/>
          <w:sz w:val="28"/>
          <w:shd w:val="clear" w:color="auto" w:fill="DAEDF3"/>
        </w:rPr>
        <w:t>Theory</w:t>
      </w:r>
      <w:r w:rsidRPr="00B40203">
        <w:rPr>
          <w:b/>
          <w:color w:val="000000"/>
          <w:spacing w:val="-12"/>
          <w:sz w:val="28"/>
          <w:shd w:val="clear" w:color="auto" w:fill="DAEDF3"/>
        </w:rPr>
        <w:t xml:space="preserve"> </w:t>
      </w:r>
      <w:r w:rsidRPr="00B40203">
        <w:rPr>
          <w:b/>
          <w:color w:val="000000"/>
          <w:spacing w:val="-2"/>
          <w:sz w:val="28"/>
          <w:shd w:val="clear" w:color="auto" w:fill="DAEDF3"/>
        </w:rPr>
        <w:t>Paper(knowledge)</w:t>
      </w:r>
    </w:p>
    <w:p w14:paraId="365E3FC5" w14:textId="77777777" w:rsidR="00D32FCD" w:rsidRPr="00B40203" w:rsidRDefault="00D32FCD" w:rsidP="00D32FCD">
      <w:pPr>
        <w:pStyle w:val="BodyText"/>
        <w:rPr>
          <w:b/>
          <w:sz w:val="20"/>
        </w:rPr>
      </w:pPr>
    </w:p>
    <w:p w14:paraId="58C12F4C" w14:textId="77777777" w:rsidR="00D32FCD" w:rsidRPr="00B40203" w:rsidRDefault="00D32FCD" w:rsidP="00D32FCD">
      <w:pPr>
        <w:pStyle w:val="BodyText"/>
        <w:spacing w:before="75"/>
        <w:rPr>
          <w:b/>
          <w:sz w:val="20"/>
        </w:rPr>
      </w:pPr>
    </w:p>
    <w:tbl>
      <w:tblPr>
        <w:tblW w:w="15291"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77"/>
        <w:gridCol w:w="1559"/>
        <w:gridCol w:w="1559"/>
        <w:gridCol w:w="567"/>
        <w:gridCol w:w="1418"/>
        <w:gridCol w:w="992"/>
        <w:gridCol w:w="1843"/>
        <w:gridCol w:w="1134"/>
        <w:gridCol w:w="1486"/>
        <w:gridCol w:w="1756"/>
      </w:tblGrid>
      <w:tr w:rsidR="003B0D5F" w:rsidRPr="00B40203" w14:paraId="7E546065" w14:textId="77777777" w:rsidTr="003B0D5F">
        <w:trPr>
          <w:trHeight w:val="640"/>
        </w:trPr>
        <w:tc>
          <w:tcPr>
            <w:tcW w:w="2977" w:type="dxa"/>
          </w:tcPr>
          <w:p w14:paraId="0640626F" w14:textId="77777777" w:rsidR="00D32FCD" w:rsidRPr="00B40203" w:rsidRDefault="00D32FCD" w:rsidP="00C7119E">
            <w:pPr>
              <w:pStyle w:val="TableParagraph"/>
              <w:spacing w:before="21"/>
              <w:ind w:left="566"/>
              <w:rPr>
                <w:b/>
                <w:sz w:val="24"/>
              </w:rPr>
            </w:pPr>
            <w:r w:rsidRPr="00B40203">
              <w:rPr>
                <w:b/>
                <w:spacing w:val="-2"/>
                <w:sz w:val="24"/>
              </w:rPr>
              <w:t>Topic</w:t>
            </w:r>
          </w:p>
        </w:tc>
        <w:tc>
          <w:tcPr>
            <w:tcW w:w="1559" w:type="dxa"/>
          </w:tcPr>
          <w:p w14:paraId="6F0CFE69" w14:textId="77777777" w:rsidR="00D32FCD" w:rsidRPr="00B40203" w:rsidRDefault="00D32FCD" w:rsidP="00C7119E">
            <w:pPr>
              <w:pStyle w:val="TableParagraph"/>
              <w:spacing w:before="21"/>
              <w:ind w:left="138"/>
              <w:rPr>
                <w:b/>
                <w:sz w:val="24"/>
              </w:rPr>
            </w:pPr>
            <w:r w:rsidRPr="00B40203">
              <w:rPr>
                <w:b/>
                <w:spacing w:val="-2"/>
                <w:sz w:val="24"/>
              </w:rPr>
              <w:t>Impact</w:t>
            </w:r>
          </w:p>
        </w:tc>
        <w:tc>
          <w:tcPr>
            <w:tcW w:w="1559" w:type="dxa"/>
          </w:tcPr>
          <w:p w14:paraId="6088E3ED" w14:textId="77777777" w:rsidR="00D32FCD" w:rsidRPr="00B40203" w:rsidRDefault="00D32FCD" w:rsidP="00C7119E">
            <w:pPr>
              <w:pStyle w:val="TableParagraph"/>
              <w:spacing w:before="21"/>
              <w:ind w:left="133"/>
              <w:rPr>
                <w:b/>
                <w:sz w:val="24"/>
              </w:rPr>
            </w:pPr>
            <w:r w:rsidRPr="00B40203">
              <w:rPr>
                <w:b/>
                <w:spacing w:val="-2"/>
                <w:sz w:val="24"/>
              </w:rPr>
              <w:t>Frequency</w:t>
            </w:r>
          </w:p>
        </w:tc>
        <w:tc>
          <w:tcPr>
            <w:tcW w:w="567" w:type="dxa"/>
          </w:tcPr>
          <w:p w14:paraId="7E9CD695" w14:textId="77777777" w:rsidR="00D32FCD" w:rsidRPr="00B40203" w:rsidRDefault="00D32FCD" w:rsidP="00C7119E">
            <w:pPr>
              <w:pStyle w:val="TableParagraph"/>
              <w:spacing w:before="21"/>
              <w:ind w:left="138"/>
              <w:rPr>
                <w:b/>
                <w:sz w:val="24"/>
              </w:rPr>
            </w:pPr>
            <w:r w:rsidRPr="00B40203">
              <w:rPr>
                <w:b/>
                <w:spacing w:val="-5"/>
                <w:sz w:val="24"/>
              </w:rPr>
              <w:t>I*F</w:t>
            </w:r>
          </w:p>
        </w:tc>
        <w:tc>
          <w:tcPr>
            <w:tcW w:w="1418" w:type="dxa"/>
          </w:tcPr>
          <w:p w14:paraId="61E10A03" w14:textId="77777777" w:rsidR="00D32FCD" w:rsidRPr="00B40203" w:rsidRDefault="00D32FCD" w:rsidP="00C7119E">
            <w:pPr>
              <w:pStyle w:val="TableParagraph"/>
              <w:spacing w:before="21"/>
              <w:ind w:left="138"/>
              <w:rPr>
                <w:b/>
                <w:sz w:val="24"/>
              </w:rPr>
            </w:pPr>
            <w:r w:rsidRPr="00B40203">
              <w:rPr>
                <w:b/>
                <w:spacing w:val="-2"/>
                <w:sz w:val="24"/>
              </w:rPr>
              <w:t>Weightage</w:t>
            </w:r>
          </w:p>
        </w:tc>
        <w:tc>
          <w:tcPr>
            <w:tcW w:w="992" w:type="dxa"/>
          </w:tcPr>
          <w:p w14:paraId="114A06E9" w14:textId="77777777" w:rsidR="00D32FCD" w:rsidRPr="00B40203" w:rsidRDefault="00D32FCD" w:rsidP="00C7119E">
            <w:pPr>
              <w:pStyle w:val="TableParagraph"/>
              <w:spacing w:before="21"/>
              <w:rPr>
                <w:b/>
                <w:sz w:val="24"/>
              </w:rPr>
            </w:pPr>
            <w:r w:rsidRPr="00B40203">
              <w:rPr>
                <w:b/>
                <w:sz w:val="24"/>
              </w:rPr>
              <w:t>No.</w:t>
            </w:r>
            <w:r w:rsidRPr="00B40203">
              <w:rPr>
                <w:b/>
                <w:spacing w:val="-4"/>
                <w:sz w:val="24"/>
              </w:rPr>
              <w:t xml:space="preserve"> </w:t>
            </w:r>
            <w:r w:rsidRPr="00B40203">
              <w:rPr>
                <w:b/>
                <w:spacing w:val="-5"/>
                <w:sz w:val="24"/>
              </w:rPr>
              <w:t>of</w:t>
            </w:r>
          </w:p>
          <w:p w14:paraId="5FF7C8BF" w14:textId="77777777" w:rsidR="00D32FCD" w:rsidRPr="00B40203" w:rsidRDefault="00D32FCD" w:rsidP="00C7119E">
            <w:pPr>
              <w:pStyle w:val="TableParagraph"/>
              <w:spacing w:before="29"/>
              <w:rPr>
                <w:b/>
                <w:sz w:val="24"/>
              </w:rPr>
            </w:pPr>
            <w:r w:rsidRPr="00B40203">
              <w:rPr>
                <w:b/>
                <w:spacing w:val="-2"/>
                <w:sz w:val="24"/>
              </w:rPr>
              <w:t>items</w:t>
            </w:r>
          </w:p>
        </w:tc>
        <w:tc>
          <w:tcPr>
            <w:tcW w:w="1843" w:type="dxa"/>
          </w:tcPr>
          <w:p w14:paraId="3FDD38C1" w14:textId="77777777" w:rsidR="00D32FCD" w:rsidRPr="00B40203" w:rsidRDefault="00D32FCD" w:rsidP="00C7119E">
            <w:pPr>
              <w:pStyle w:val="TableParagraph"/>
              <w:spacing w:before="21"/>
              <w:rPr>
                <w:b/>
                <w:sz w:val="24"/>
              </w:rPr>
            </w:pPr>
            <w:r w:rsidRPr="00B40203">
              <w:rPr>
                <w:b/>
                <w:spacing w:val="-2"/>
                <w:sz w:val="24"/>
              </w:rPr>
              <w:t>Basic</w:t>
            </w:r>
          </w:p>
          <w:p w14:paraId="24D71723" w14:textId="77777777" w:rsidR="00D32FCD" w:rsidRPr="00B40203" w:rsidRDefault="00D32FCD" w:rsidP="00C7119E">
            <w:pPr>
              <w:pStyle w:val="TableParagraph"/>
              <w:spacing w:before="29"/>
              <w:rPr>
                <w:b/>
                <w:sz w:val="24"/>
              </w:rPr>
            </w:pPr>
            <w:r w:rsidRPr="00B40203">
              <w:rPr>
                <w:b/>
                <w:spacing w:val="-2"/>
                <w:sz w:val="24"/>
              </w:rPr>
              <w:t>knowledge</w:t>
            </w:r>
          </w:p>
        </w:tc>
        <w:tc>
          <w:tcPr>
            <w:tcW w:w="1134" w:type="dxa"/>
          </w:tcPr>
          <w:p w14:paraId="6A9F5714" w14:textId="77777777" w:rsidR="00D32FCD" w:rsidRPr="00B40203" w:rsidRDefault="00D32FCD" w:rsidP="00C7119E">
            <w:pPr>
              <w:pStyle w:val="TableParagraph"/>
              <w:spacing w:before="21"/>
              <w:rPr>
                <w:b/>
                <w:sz w:val="24"/>
              </w:rPr>
            </w:pPr>
            <w:r w:rsidRPr="00B40203">
              <w:rPr>
                <w:b/>
                <w:spacing w:val="-2"/>
                <w:sz w:val="24"/>
              </w:rPr>
              <w:t>Diagnosis</w:t>
            </w:r>
          </w:p>
        </w:tc>
        <w:tc>
          <w:tcPr>
            <w:tcW w:w="1486" w:type="dxa"/>
          </w:tcPr>
          <w:p w14:paraId="7DDC9166" w14:textId="77777777" w:rsidR="00D32FCD" w:rsidRPr="00B40203" w:rsidRDefault="00D32FCD" w:rsidP="00C7119E">
            <w:pPr>
              <w:pStyle w:val="TableParagraph"/>
              <w:spacing w:before="21"/>
              <w:rPr>
                <w:b/>
                <w:sz w:val="24"/>
              </w:rPr>
            </w:pPr>
            <w:r w:rsidRPr="00B40203">
              <w:rPr>
                <w:b/>
                <w:spacing w:val="-2"/>
                <w:sz w:val="24"/>
              </w:rPr>
              <w:t>Investigation</w:t>
            </w:r>
          </w:p>
        </w:tc>
        <w:tc>
          <w:tcPr>
            <w:tcW w:w="1756" w:type="dxa"/>
          </w:tcPr>
          <w:p w14:paraId="11C2EEEB" w14:textId="77777777" w:rsidR="00D32FCD" w:rsidRPr="00B40203" w:rsidRDefault="00D32FCD" w:rsidP="00C7119E">
            <w:pPr>
              <w:pStyle w:val="TableParagraph"/>
              <w:spacing w:before="21"/>
              <w:rPr>
                <w:b/>
                <w:sz w:val="24"/>
              </w:rPr>
            </w:pPr>
            <w:r w:rsidRPr="00B40203">
              <w:rPr>
                <w:b/>
                <w:spacing w:val="-2"/>
                <w:sz w:val="24"/>
              </w:rPr>
              <w:t>Treatment</w:t>
            </w:r>
          </w:p>
        </w:tc>
      </w:tr>
      <w:tr w:rsidR="003B0D5F" w:rsidRPr="00B40203" w14:paraId="56507443" w14:textId="77777777" w:rsidTr="003B0D5F">
        <w:trPr>
          <w:trHeight w:val="334"/>
        </w:trPr>
        <w:tc>
          <w:tcPr>
            <w:tcW w:w="2977" w:type="dxa"/>
          </w:tcPr>
          <w:p w14:paraId="0602F749" w14:textId="77777777" w:rsidR="00D32FCD" w:rsidRPr="00B40203" w:rsidRDefault="00D32FCD" w:rsidP="00C7119E">
            <w:pPr>
              <w:pStyle w:val="TableParagraph"/>
              <w:spacing w:before="20"/>
              <w:ind w:left="138"/>
              <w:rPr>
                <w:b/>
                <w:sz w:val="24"/>
              </w:rPr>
            </w:pPr>
            <w:r w:rsidRPr="00B40203">
              <w:rPr>
                <w:b/>
                <w:spacing w:val="-2"/>
                <w:sz w:val="24"/>
              </w:rPr>
              <w:t>Respiratory</w:t>
            </w:r>
            <w:r w:rsidRPr="00B40203">
              <w:rPr>
                <w:b/>
                <w:spacing w:val="7"/>
                <w:sz w:val="24"/>
              </w:rPr>
              <w:t xml:space="preserve"> </w:t>
            </w:r>
            <w:r w:rsidRPr="00B40203">
              <w:rPr>
                <w:b/>
                <w:spacing w:val="-2"/>
                <w:sz w:val="24"/>
              </w:rPr>
              <w:t>system</w:t>
            </w:r>
          </w:p>
        </w:tc>
        <w:tc>
          <w:tcPr>
            <w:tcW w:w="1559" w:type="dxa"/>
          </w:tcPr>
          <w:p w14:paraId="3AD550E9" w14:textId="77777777" w:rsidR="00D32FCD" w:rsidRPr="00B40203" w:rsidRDefault="00D32FCD" w:rsidP="00C7119E">
            <w:pPr>
              <w:pStyle w:val="TableParagraph"/>
              <w:spacing w:before="20"/>
              <w:ind w:left="138"/>
              <w:rPr>
                <w:sz w:val="24"/>
              </w:rPr>
            </w:pPr>
            <w:r w:rsidRPr="00B40203">
              <w:rPr>
                <w:spacing w:val="-10"/>
                <w:sz w:val="24"/>
              </w:rPr>
              <w:t>3</w:t>
            </w:r>
          </w:p>
        </w:tc>
        <w:tc>
          <w:tcPr>
            <w:tcW w:w="1559" w:type="dxa"/>
          </w:tcPr>
          <w:p w14:paraId="248DC6A0" w14:textId="77777777" w:rsidR="00D32FCD" w:rsidRPr="00B40203" w:rsidRDefault="00D32FCD" w:rsidP="00C7119E">
            <w:pPr>
              <w:pStyle w:val="TableParagraph"/>
              <w:spacing w:before="20"/>
              <w:ind w:left="133"/>
              <w:rPr>
                <w:sz w:val="24"/>
              </w:rPr>
            </w:pPr>
            <w:r w:rsidRPr="00B40203">
              <w:rPr>
                <w:spacing w:val="-10"/>
                <w:sz w:val="24"/>
              </w:rPr>
              <w:t>3</w:t>
            </w:r>
          </w:p>
        </w:tc>
        <w:tc>
          <w:tcPr>
            <w:tcW w:w="567" w:type="dxa"/>
          </w:tcPr>
          <w:p w14:paraId="6E09A2A4" w14:textId="77777777" w:rsidR="00D32FCD" w:rsidRPr="00B40203" w:rsidRDefault="00D32FCD" w:rsidP="00C7119E">
            <w:pPr>
              <w:pStyle w:val="TableParagraph"/>
              <w:spacing w:before="20"/>
              <w:ind w:left="138"/>
              <w:rPr>
                <w:sz w:val="24"/>
              </w:rPr>
            </w:pPr>
            <w:r w:rsidRPr="00B40203">
              <w:rPr>
                <w:spacing w:val="-10"/>
                <w:sz w:val="24"/>
              </w:rPr>
              <w:t>9</w:t>
            </w:r>
          </w:p>
        </w:tc>
        <w:tc>
          <w:tcPr>
            <w:tcW w:w="1418" w:type="dxa"/>
          </w:tcPr>
          <w:p w14:paraId="02B16877" w14:textId="77777777" w:rsidR="00D32FCD" w:rsidRPr="00B40203" w:rsidRDefault="00D32FCD" w:rsidP="00C7119E">
            <w:pPr>
              <w:pStyle w:val="TableParagraph"/>
              <w:spacing w:before="20"/>
              <w:ind w:left="138"/>
              <w:rPr>
                <w:sz w:val="24"/>
              </w:rPr>
            </w:pPr>
            <w:r w:rsidRPr="00B40203">
              <w:rPr>
                <w:spacing w:val="-4"/>
                <w:sz w:val="24"/>
              </w:rPr>
              <w:t>0.16</w:t>
            </w:r>
          </w:p>
        </w:tc>
        <w:tc>
          <w:tcPr>
            <w:tcW w:w="992" w:type="dxa"/>
          </w:tcPr>
          <w:p w14:paraId="6B014C82" w14:textId="77777777" w:rsidR="00D32FCD" w:rsidRPr="00B40203" w:rsidRDefault="00D32FCD" w:rsidP="00C7119E">
            <w:pPr>
              <w:pStyle w:val="TableParagraph"/>
              <w:spacing w:before="20"/>
              <w:ind w:left="133"/>
              <w:rPr>
                <w:sz w:val="24"/>
              </w:rPr>
            </w:pPr>
            <w:r w:rsidRPr="00B40203">
              <w:rPr>
                <w:spacing w:val="-5"/>
                <w:sz w:val="24"/>
              </w:rPr>
              <w:t>10</w:t>
            </w:r>
          </w:p>
        </w:tc>
        <w:tc>
          <w:tcPr>
            <w:tcW w:w="1843" w:type="dxa"/>
          </w:tcPr>
          <w:p w14:paraId="2BE108AC" w14:textId="77777777" w:rsidR="00D32FCD" w:rsidRPr="00B40203" w:rsidRDefault="00D32FCD" w:rsidP="00C7119E">
            <w:pPr>
              <w:pStyle w:val="TableParagraph"/>
              <w:spacing w:before="20"/>
              <w:ind w:left="138"/>
              <w:rPr>
                <w:sz w:val="24"/>
              </w:rPr>
            </w:pPr>
            <w:r w:rsidRPr="00B40203">
              <w:rPr>
                <w:spacing w:val="-10"/>
                <w:sz w:val="24"/>
              </w:rPr>
              <w:t>6</w:t>
            </w:r>
          </w:p>
        </w:tc>
        <w:tc>
          <w:tcPr>
            <w:tcW w:w="1134" w:type="dxa"/>
          </w:tcPr>
          <w:p w14:paraId="7316792F" w14:textId="77777777" w:rsidR="00D32FCD" w:rsidRPr="00B40203" w:rsidRDefault="00D32FCD" w:rsidP="00C7119E">
            <w:pPr>
              <w:pStyle w:val="TableParagraph"/>
              <w:spacing w:before="20"/>
              <w:ind w:left="134"/>
              <w:rPr>
                <w:sz w:val="24"/>
              </w:rPr>
            </w:pPr>
            <w:r w:rsidRPr="00B40203">
              <w:rPr>
                <w:spacing w:val="-10"/>
                <w:sz w:val="24"/>
              </w:rPr>
              <w:t>2</w:t>
            </w:r>
          </w:p>
        </w:tc>
        <w:tc>
          <w:tcPr>
            <w:tcW w:w="1486" w:type="dxa"/>
          </w:tcPr>
          <w:p w14:paraId="403403F3" w14:textId="77777777" w:rsidR="00D32FCD" w:rsidRPr="00B40203" w:rsidRDefault="00D32FCD" w:rsidP="00C7119E">
            <w:pPr>
              <w:pStyle w:val="TableParagraph"/>
              <w:spacing w:before="20"/>
              <w:ind w:left="139"/>
              <w:rPr>
                <w:sz w:val="24"/>
              </w:rPr>
            </w:pPr>
            <w:r w:rsidRPr="00B40203">
              <w:rPr>
                <w:spacing w:val="-10"/>
                <w:sz w:val="24"/>
              </w:rPr>
              <w:t>1</w:t>
            </w:r>
          </w:p>
        </w:tc>
        <w:tc>
          <w:tcPr>
            <w:tcW w:w="1756" w:type="dxa"/>
          </w:tcPr>
          <w:p w14:paraId="26884F21" w14:textId="77777777" w:rsidR="00D32FCD" w:rsidRPr="00B40203" w:rsidRDefault="00D32FCD" w:rsidP="00C7119E">
            <w:pPr>
              <w:pStyle w:val="TableParagraph"/>
              <w:spacing w:before="20"/>
              <w:ind w:left="135"/>
              <w:rPr>
                <w:sz w:val="24"/>
              </w:rPr>
            </w:pPr>
            <w:r w:rsidRPr="00B40203">
              <w:rPr>
                <w:spacing w:val="-10"/>
                <w:sz w:val="24"/>
              </w:rPr>
              <w:t>1</w:t>
            </w:r>
          </w:p>
        </w:tc>
      </w:tr>
      <w:tr w:rsidR="003B0D5F" w:rsidRPr="00B40203" w14:paraId="365762B5" w14:textId="77777777" w:rsidTr="003B0D5F">
        <w:trPr>
          <w:trHeight w:val="640"/>
        </w:trPr>
        <w:tc>
          <w:tcPr>
            <w:tcW w:w="2977" w:type="dxa"/>
          </w:tcPr>
          <w:p w14:paraId="67890EEC" w14:textId="77777777" w:rsidR="00D32FCD" w:rsidRPr="00B40203" w:rsidRDefault="00D32FCD" w:rsidP="00C7119E">
            <w:pPr>
              <w:pStyle w:val="TableParagraph"/>
              <w:spacing w:before="21"/>
              <w:ind w:left="138"/>
              <w:rPr>
                <w:b/>
                <w:sz w:val="24"/>
              </w:rPr>
            </w:pPr>
            <w:r w:rsidRPr="00B40203">
              <w:rPr>
                <w:b/>
                <w:sz w:val="24"/>
              </w:rPr>
              <w:t>Central</w:t>
            </w:r>
            <w:r w:rsidRPr="00B40203">
              <w:rPr>
                <w:b/>
                <w:spacing w:val="-12"/>
                <w:sz w:val="24"/>
              </w:rPr>
              <w:t xml:space="preserve"> </w:t>
            </w:r>
            <w:r w:rsidRPr="00B40203">
              <w:rPr>
                <w:b/>
                <w:spacing w:val="-2"/>
                <w:sz w:val="24"/>
              </w:rPr>
              <w:t>nervous</w:t>
            </w:r>
          </w:p>
          <w:p w14:paraId="100E52BF" w14:textId="77777777" w:rsidR="00D32FCD" w:rsidRPr="00B40203" w:rsidRDefault="00D32FCD" w:rsidP="00C7119E">
            <w:pPr>
              <w:pStyle w:val="TableParagraph"/>
              <w:spacing w:before="28"/>
              <w:ind w:left="138"/>
              <w:rPr>
                <w:b/>
                <w:sz w:val="24"/>
              </w:rPr>
            </w:pPr>
            <w:r w:rsidRPr="00B40203">
              <w:rPr>
                <w:b/>
                <w:spacing w:val="-2"/>
                <w:sz w:val="24"/>
              </w:rPr>
              <w:t>system</w:t>
            </w:r>
          </w:p>
        </w:tc>
        <w:tc>
          <w:tcPr>
            <w:tcW w:w="1559" w:type="dxa"/>
          </w:tcPr>
          <w:p w14:paraId="10892927" w14:textId="77777777" w:rsidR="00D32FCD" w:rsidRPr="00B40203" w:rsidRDefault="00D32FCD" w:rsidP="00C7119E">
            <w:pPr>
              <w:pStyle w:val="TableParagraph"/>
              <w:spacing w:before="21"/>
              <w:ind w:left="138"/>
              <w:rPr>
                <w:sz w:val="24"/>
              </w:rPr>
            </w:pPr>
            <w:r w:rsidRPr="00B40203">
              <w:rPr>
                <w:spacing w:val="-10"/>
                <w:sz w:val="24"/>
              </w:rPr>
              <w:t>3</w:t>
            </w:r>
          </w:p>
        </w:tc>
        <w:tc>
          <w:tcPr>
            <w:tcW w:w="1559" w:type="dxa"/>
          </w:tcPr>
          <w:p w14:paraId="78FC86BF" w14:textId="77777777" w:rsidR="00D32FCD" w:rsidRPr="00B40203" w:rsidRDefault="00D32FCD" w:rsidP="00C7119E">
            <w:pPr>
              <w:pStyle w:val="TableParagraph"/>
              <w:spacing w:before="21"/>
              <w:ind w:left="133"/>
              <w:rPr>
                <w:sz w:val="24"/>
              </w:rPr>
            </w:pPr>
            <w:r w:rsidRPr="00B40203">
              <w:rPr>
                <w:spacing w:val="-10"/>
                <w:sz w:val="24"/>
              </w:rPr>
              <w:t>3</w:t>
            </w:r>
          </w:p>
        </w:tc>
        <w:tc>
          <w:tcPr>
            <w:tcW w:w="567" w:type="dxa"/>
          </w:tcPr>
          <w:p w14:paraId="0ACA3577" w14:textId="77777777" w:rsidR="00D32FCD" w:rsidRPr="00B40203" w:rsidRDefault="00D32FCD" w:rsidP="00C7119E">
            <w:pPr>
              <w:pStyle w:val="TableParagraph"/>
              <w:spacing w:before="21"/>
              <w:ind w:left="138"/>
              <w:rPr>
                <w:sz w:val="24"/>
              </w:rPr>
            </w:pPr>
            <w:r w:rsidRPr="00B40203">
              <w:rPr>
                <w:spacing w:val="-10"/>
                <w:sz w:val="24"/>
              </w:rPr>
              <w:t>9</w:t>
            </w:r>
          </w:p>
        </w:tc>
        <w:tc>
          <w:tcPr>
            <w:tcW w:w="1418" w:type="dxa"/>
          </w:tcPr>
          <w:p w14:paraId="0A71D540" w14:textId="77777777" w:rsidR="00D32FCD" w:rsidRPr="00B40203" w:rsidRDefault="00D32FCD" w:rsidP="00C7119E">
            <w:pPr>
              <w:pStyle w:val="TableParagraph"/>
              <w:spacing w:before="21"/>
              <w:ind w:left="138"/>
              <w:rPr>
                <w:sz w:val="24"/>
              </w:rPr>
            </w:pPr>
            <w:r w:rsidRPr="00B40203">
              <w:rPr>
                <w:spacing w:val="-4"/>
                <w:sz w:val="24"/>
              </w:rPr>
              <w:t>0.16</w:t>
            </w:r>
          </w:p>
        </w:tc>
        <w:tc>
          <w:tcPr>
            <w:tcW w:w="992" w:type="dxa"/>
          </w:tcPr>
          <w:p w14:paraId="4C0EA282" w14:textId="77777777" w:rsidR="00D32FCD" w:rsidRPr="00B40203" w:rsidRDefault="00D32FCD" w:rsidP="00C7119E">
            <w:pPr>
              <w:pStyle w:val="TableParagraph"/>
              <w:spacing w:before="21"/>
              <w:ind w:left="133"/>
              <w:rPr>
                <w:sz w:val="24"/>
              </w:rPr>
            </w:pPr>
            <w:r w:rsidRPr="00B40203">
              <w:rPr>
                <w:spacing w:val="-5"/>
                <w:sz w:val="24"/>
              </w:rPr>
              <w:t>10</w:t>
            </w:r>
          </w:p>
        </w:tc>
        <w:tc>
          <w:tcPr>
            <w:tcW w:w="1843" w:type="dxa"/>
          </w:tcPr>
          <w:p w14:paraId="687D4026" w14:textId="77777777" w:rsidR="00D32FCD" w:rsidRPr="00B40203" w:rsidRDefault="00D32FCD" w:rsidP="00C7119E">
            <w:pPr>
              <w:pStyle w:val="TableParagraph"/>
              <w:spacing w:before="21"/>
              <w:ind w:left="138"/>
              <w:rPr>
                <w:sz w:val="24"/>
              </w:rPr>
            </w:pPr>
            <w:r w:rsidRPr="00B40203">
              <w:rPr>
                <w:spacing w:val="-10"/>
                <w:sz w:val="24"/>
              </w:rPr>
              <w:t>6</w:t>
            </w:r>
          </w:p>
        </w:tc>
        <w:tc>
          <w:tcPr>
            <w:tcW w:w="1134" w:type="dxa"/>
          </w:tcPr>
          <w:p w14:paraId="2812D35D" w14:textId="77777777" w:rsidR="00D32FCD" w:rsidRPr="00B40203" w:rsidRDefault="00D32FCD" w:rsidP="00C7119E">
            <w:pPr>
              <w:pStyle w:val="TableParagraph"/>
              <w:spacing w:before="21"/>
              <w:ind w:left="134"/>
              <w:rPr>
                <w:sz w:val="24"/>
              </w:rPr>
            </w:pPr>
            <w:r w:rsidRPr="00B40203">
              <w:rPr>
                <w:spacing w:val="-10"/>
                <w:sz w:val="24"/>
              </w:rPr>
              <w:t>2</w:t>
            </w:r>
          </w:p>
        </w:tc>
        <w:tc>
          <w:tcPr>
            <w:tcW w:w="1486" w:type="dxa"/>
          </w:tcPr>
          <w:p w14:paraId="75435D4A" w14:textId="77777777" w:rsidR="00D32FCD" w:rsidRPr="00B40203" w:rsidRDefault="00D32FCD" w:rsidP="00C7119E">
            <w:pPr>
              <w:pStyle w:val="TableParagraph"/>
              <w:spacing w:before="21"/>
              <w:ind w:left="139"/>
              <w:rPr>
                <w:sz w:val="24"/>
              </w:rPr>
            </w:pPr>
            <w:r w:rsidRPr="00B40203">
              <w:rPr>
                <w:spacing w:val="-10"/>
                <w:sz w:val="24"/>
              </w:rPr>
              <w:t>1</w:t>
            </w:r>
          </w:p>
        </w:tc>
        <w:tc>
          <w:tcPr>
            <w:tcW w:w="1756" w:type="dxa"/>
          </w:tcPr>
          <w:p w14:paraId="345EDD2A" w14:textId="77777777" w:rsidR="00D32FCD" w:rsidRPr="00B40203" w:rsidRDefault="00D32FCD" w:rsidP="00C7119E">
            <w:pPr>
              <w:pStyle w:val="TableParagraph"/>
              <w:spacing w:before="21"/>
              <w:ind w:left="135"/>
              <w:rPr>
                <w:sz w:val="24"/>
              </w:rPr>
            </w:pPr>
            <w:r w:rsidRPr="00B40203">
              <w:rPr>
                <w:spacing w:val="-10"/>
                <w:sz w:val="24"/>
              </w:rPr>
              <w:t>1</w:t>
            </w:r>
          </w:p>
        </w:tc>
      </w:tr>
      <w:tr w:rsidR="003B0D5F" w:rsidRPr="00B40203" w14:paraId="4F379831" w14:textId="77777777" w:rsidTr="003B0D5F">
        <w:trPr>
          <w:trHeight w:val="640"/>
        </w:trPr>
        <w:tc>
          <w:tcPr>
            <w:tcW w:w="2977" w:type="dxa"/>
          </w:tcPr>
          <w:p w14:paraId="51729A69" w14:textId="77777777" w:rsidR="00D32FCD" w:rsidRPr="00B40203" w:rsidRDefault="00D32FCD" w:rsidP="00C7119E">
            <w:pPr>
              <w:pStyle w:val="TableParagraph"/>
              <w:spacing w:before="20"/>
              <w:ind w:left="138"/>
              <w:rPr>
                <w:b/>
                <w:sz w:val="24"/>
              </w:rPr>
            </w:pPr>
            <w:r w:rsidRPr="00B40203">
              <w:rPr>
                <w:b/>
                <w:spacing w:val="-2"/>
                <w:sz w:val="24"/>
              </w:rPr>
              <w:t>Gastrointestinal</w:t>
            </w:r>
          </w:p>
          <w:p w14:paraId="349A941F" w14:textId="77777777" w:rsidR="00D32FCD" w:rsidRPr="00B40203" w:rsidRDefault="00D32FCD" w:rsidP="00C7119E">
            <w:pPr>
              <w:pStyle w:val="TableParagraph"/>
              <w:spacing w:before="34"/>
              <w:ind w:left="138"/>
              <w:rPr>
                <w:b/>
                <w:sz w:val="24"/>
              </w:rPr>
            </w:pPr>
            <w:r w:rsidRPr="00B40203">
              <w:rPr>
                <w:b/>
                <w:spacing w:val="-2"/>
                <w:sz w:val="24"/>
              </w:rPr>
              <w:t>system</w:t>
            </w:r>
          </w:p>
        </w:tc>
        <w:tc>
          <w:tcPr>
            <w:tcW w:w="1559" w:type="dxa"/>
          </w:tcPr>
          <w:p w14:paraId="29314B45" w14:textId="77777777" w:rsidR="00D32FCD" w:rsidRPr="00B40203" w:rsidRDefault="00D32FCD" w:rsidP="00C7119E">
            <w:pPr>
              <w:pStyle w:val="TableParagraph"/>
              <w:spacing w:before="20"/>
              <w:ind w:left="138"/>
              <w:rPr>
                <w:sz w:val="24"/>
              </w:rPr>
            </w:pPr>
            <w:r w:rsidRPr="00B40203">
              <w:rPr>
                <w:spacing w:val="-10"/>
                <w:sz w:val="24"/>
              </w:rPr>
              <w:t>3</w:t>
            </w:r>
          </w:p>
        </w:tc>
        <w:tc>
          <w:tcPr>
            <w:tcW w:w="1559" w:type="dxa"/>
          </w:tcPr>
          <w:p w14:paraId="63216005" w14:textId="77777777" w:rsidR="00D32FCD" w:rsidRPr="00B40203" w:rsidRDefault="00D32FCD" w:rsidP="00C7119E">
            <w:pPr>
              <w:pStyle w:val="TableParagraph"/>
              <w:spacing w:before="20"/>
              <w:ind w:left="133"/>
              <w:rPr>
                <w:sz w:val="24"/>
              </w:rPr>
            </w:pPr>
            <w:r w:rsidRPr="00B40203">
              <w:rPr>
                <w:spacing w:val="-10"/>
                <w:sz w:val="24"/>
              </w:rPr>
              <w:t>3</w:t>
            </w:r>
          </w:p>
        </w:tc>
        <w:tc>
          <w:tcPr>
            <w:tcW w:w="567" w:type="dxa"/>
          </w:tcPr>
          <w:p w14:paraId="126D8460" w14:textId="77777777" w:rsidR="00D32FCD" w:rsidRPr="00B40203" w:rsidRDefault="00D32FCD" w:rsidP="00C7119E">
            <w:pPr>
              <w:pStyle w:val="TableParagraph"/>
              <w:spacing w:before="20"/>
              <w:ind w:left="138"/>
              <w:rPr>
                <w:sz w:val="24"/>
              </w:rPr>
            </w:pPr>
            <w:r w:rsidRPr="00B40203">
              <w:rPr>
                <w:spacing w:val="-10"/>
                <w:sz w:val="24"/>
              </w:rPr>
              <w:t>9</w:t>
            </w:r>
          </w:p>
        </w:tc>
        <w:tc>
          <w:tcPr>
            <w:tcW w:w="1418" w:type="dxa"/>
          </w:tcPr>
          <w:p w14:paraId="0E7C0136" w14:textId="77777777" w:rsidR="00D32FCD" w:rsidRPr="00B40203" w:rsidRDefault="00D32FCD" w:rsidP="00C7119E">
            <w:pPr>
              <w:pStyle w:val="TableParagraph"/>
              <w:spacing w:before="20"/>
              <w:ind w:left="138"/>
              <w:rPr>
                <w:sz w:val="24"/>
              </w:rPr>
            </w:pPr>
            <w:r w:rsidRPr="00B40203">
              <w:rPr>
                <w:spacing w:val="-4"/>
                <w:sz w:val="24"/>
              </w:rPr>
              <w:t>0.16</w:t>
            </w:r>
          </w:p>
        </w:tc>
        <w:tc>
          <w:tcPr>
            <w:tcW w:w="992" w:type="dxa"/>
          </w:tcPr>
          <w:p w14:paraId="46474025" w14:textId="77777777" w:rsidR="00D32FCD" w:rsidRPr="00B40203" w:rsidRDefault="00D32FCD" w:rsidP="00C7119E">
            <w:pPr>
              <w:pStyle w:val="TableParagraph"/>
              <w:spacing w:before="20"/>
              <w:ind w:left="133"/>
              <w:rPr>
                <w:sz w:val="24"/>
              </w:rPr>
            </w:pPr>
            <w:r w:rsidRPr="00B40203">
              <w:rPr>
                <w:spacing w:val="-5"/>
                <w:sz w:val="24"/>
              </w:rPr>
              <w:t>10</w:t>
            </w:r>
          </w:p>
        </w:tc>
        <w:tc>
          <w:tcPr>
            <w:tcW w:w="1843" w:type="dxa"/>
          </w:tcPr>
          <w:p w14:paraId="3674A8E1" w14:textId="77777777" w:rsidR="00D32FCD" w:rsidRPr="00B40203" w:rsidRDefault="00D32FCD" w:rsidP="00C7119E">
            <w:pPr>
              <w:pStyle w:val="TableParagraph"/>
              <w:spacing w:before="20"/>
              <w:ind w:left="138"/>
              <w:rPr>
                <w:sz w:val="24"/>
              </w:rPr>
            </w:pPr>
            <w:r w:rsidRPr="00B40203">
              <w:rPr>
                <w:spacing w:val="-10"/>
                <w:sz w:val="24"/>
              </w:rPr>
              <w:t>6</w:t>
            </w:r>
          </w:p>
        </w:tc>
        <w:tc>
          <w:tcPr>
            <w:tcW w:w="1134" w:type="dxa"/>
          </w:tcPr>
          <w:p w14:paraId="347F869F" w14:textId="77777777" w:rsidR="00D32FCD" w:rsidRPr="00B40203" w:rsidRDefault="00D32FCD" w:rsidP="00C7119E">
            <w:pPr>
              <w:pStyle w:val="TableParagraph"/>
              <w:spacing w:before="20"/>
              <w:ind w:left="134"/>
              <w:rPr>
                <w:sz w:val="24"/>
              </w:rPr>
            </w:pPr>
            <w:r w:rsidRPr="00B40203">
              <w:rPr>
                <w:spacing w:val="-10"/>
                <w:sz w:val="24"/>
              </w:rPr>
              <w:t>2</w:t>
            </w:r>
          </w:p>
        </w:tc>
        <w:tc>
          <w:tcPr>
            <w:tcW w:w="1486" w:type="dxa"/>
          </w:tcPr>
          <w:p w14:paraId="1B5C5529" w14:textId="77777777" w:rsidR="00D32FCD" w:rsidRPr="00B40203" w:rsidRDefault="00D32FCD" w:rsidP="00C7119E">
            <w:pPr>
              <w:pStyle w:val="TableParagraph"/>
              <w:spacing w:before="20"/>
              <w:ind w:left="139"/>
              <w:rPr>
                <w:sz w:val="24"/>
              </w:rPr>
            </w:pPr>
            <w:r w:rsidRPr="00B40203">
              <w:rPr>
                <w:spacing w:val="-10"/>
                <w:sz w:val="24"/>
              </w:rPr>
              <w:t>1</w:t>
            </w:r>
          </w:p>
        </w:tc>
        <w:tc>
          <w:tcPr>
            <w:tcW w:w="1756" w:type="dxa"/>
          </w:tcPr>
          <w:p w14:paraId="403BBFBD" w14:textId="77777777" w:rsidR="00D32FCD" w:rsidRPr="00B40203" w:rsidRDefault="00D32FCD" w:rsidP="00C7119E">
            <w:pPr>
              <w:pStyle w:val="TableParagraph"/>
              <w:spacing w:before="20"/>
              <w:ind w:left="135"/>
              <w:rPr>
                <w:sz w:val="24"/>
              </w:rPr>
            </w:pPr>
            <w:r w:rsidRPr="00B40203">
              <w:rPr>
                <w:spacing w:val="-10"/>
                <w:sz w:val="24"/>
              </w:rPr>
              <w:t>1</w:t>
            </w:r>
          </w:p>
        </w:tc>
      </w:tr>
      <w:tr w:rsidR="003B0D5F" w:rsidRPr="00B40203" w14:paraId="5C8E93E4" w14:textId="77777777" w:rsidTr="003B0D5F">
        <w:trPr>
          <w:trHeight w:val="640"/>
        </w:trPr>
        <w:tc>
          <w:tcPr>
            <w:tcW w:w="2977" w:type="dxa"/>
          </w:tcPr>
          <w:p w14:paraId="22D6642C" w14:textId="77777777" w:rsidR="00D32FCD" w:rsidRPr="00B40203" w:rsidRDefault="00D32FCD" w:rsidP="00C7119E">
            <w:pPr>
              <w:pStyle w:val="TableParagraph"/>
              <w:spacing w:before="21"/>
              <w:ind w:left="138"/>
              <w:rPr>
                <w:b/>
                <w:sz w:val="24"/>
              </w:rPr>
            </w:pPr>
            <w:r w:rsidRPr="00B40203">
              <w:rPr>
                <w:b/>
                <w:spacing w:val="-2"/>
                <w:sz w:val="24"/>
              </w:rPr>
              <w:t>Cardiovascular</w:t>
            </w:r>
          </w:p>
          <w:p w14:paraId="15CDB3B2" w14:textId="77777777" w:rsidR="00D32FCD" w:rsidRPr="00B40203" w:rsidRDefault="00D32FCD" w:rsidP="00C7119E">
            <w:pPr>
              <w:pStyle w:val="TableParagraph"/>
              <w:spacing w:before="33"/>
              <w:ind w:left="138"/>
              <w:rPr>
                <w:b/>
                <w:sz w:val="24"/>
              </w:rPr>
            </w:pPr>
            <w:r w:rsidRPr="00B40203">
              <w:rPr>
                <w:b/>
                <w:spacing w:val="-2"/>
                <w:sz w:val="24"/>
              </w:rPr>
              <w:t>system</w:t>
            </w:r>
          </w:p>
        </w:tc>
        <w:tc>
          <w:tcPr>
            <w:tcW w:w="1559" w:type="dxa"/>
          </w:tcPr>
          <w:p w14:paraId="0F7360A0" w14:textId="77777777" w:rsidR="00D32FCD" w:rsidRPr="00B40203" w:rsidRDefault="00D32FCD" w:rsidP="00C7119E">
            <w:pPr>
              <w:pStyle w:val="TableParagraph"/>
              <w:spacing w:before="21"/>
              <w:ind w:left="138"/>
              <w:rPr>
                <w:sz w:val="24"/>
              </w:rPr>
            </w:pPr>
            <w:r w:rsidRPr="00B40203">
              <w:rPr>
                <w:spacing w:val="-10"/>
                <w:sz w:val="24"/>
              </w:rPr>
              <w:t>3</w:t>
            </w:r>
          </w:p>
        </w:tc>
        <w:tc>
          <w:tcPr>
            <w:tcW w:w="1559" w:type="dxa"/>
          </w:tcPr>
          <w:p w14:paraId="584E8D00" w14:textId="77777777" w:rsidR="00D32FCD" w:rsidRPr="00B40203" w:rsidRDefault="00D32FCD" w:rsidP="00C7119E">
            <w:pPr>
              <w:pStyle w:val="TableParagraph"/>
              <w:spacing w:before="21"/>
              <w:ind w:left="133"/>
              <w:rPr>
                <w:sz w:val="24"/>
              </w:rPr>
            </w:pPr>
            <w:r w:rsidRPr="00B40203">
              <w:rPr>
                <w:spacing w:val="-10"/>
                <w:sz w:val="24"/>
              </w:rPr>
              <w:t>3</w:t>
            </w:r>
          </w:p>
        </w:tc>
        <w:tc>
          <w:tcPr>
            <w:tcW w:w="567" w:type="dxa"/>
          </w:tcPr>
          <w:p w14:paraId="58841FA7" w14:textId="77777777" w:rsidR="00D32FCD" w:rsidRPr="00B40203" w:rsidRDefault="00D32FCD" w:rsidP="00C7119E">
            <w:pPr>
              <w:pStyle w:val="TableParagraph"/>
              <w:spacing w:before="21"/>
              <w:ind w:left="138"/>
              <w:rPr>
                <w:sz w:val="24"/>
              </w:rPr>
            </w:pPr>
            <w:r w:rsidRPr="00B40203">
              <w:rPr>
                <w:spacing w:val="-10"/>
                <w:sz w:val="24"/>
              </w:rPr>
              <w:t>9</w:t>
            </w:r>
          </w:p>
        </w:tc>
        <w:tc>
          <w:tcPr>
            <w:tcW w:w="1418" w:type="dxa"/>
          </w:tcPr>
          <w:p w14:paraId="5FBF1DA9" w14:textId="77777777" w:rsidR="00D32FCD" w:rsidRPr="00B40203" w:rsidRDefault="00D32FCD" w:rsidP="00C7119E">
            <w:pPr>
              <w:pStyle w:val="TableParagraph"/>
              <w:spacing w:before="21"/>
              <w:ind w:left="138"/>
              <w:rPr>
                <w:sz w:val="24"/>
              </w:rPr>
            </w:pPr>
            <w:r w:rsidRPr="00B40203">
              <w:rPr>
                <w:spacing w:val="-4"/>
                <w:sz w:val="24"/>
              </w:rPr>
              <w:t>0.16</w:t>
            </w:r>
          </w:p>
        </w:tc>
        <w:tc>
          <w:tcPr>
            <w:tcW w:w="992" w:type="dxa"/>
          </w:tcPr>
          <w:p w14:paraId="41E1CDFC" w14:textId="77777777" w:rsidR="00D32FCD" w:rsidRPr="00B40203" w:rsidRDefault="00D32FCD" w:rsidP="00C7119E">
            <w:pPr>
              <w:pStyle w:val="TableParagraph"/>
              <w:spacing w:before="21"/>
              <w:ind w:left="133"/>
              <w:rPr>
                <w:sz w:val="24"/>
              </w:rPr>
            </w:pPr>
            <w:r w:rsidRPr="00B40203">
              <w:rPr>
                <w:spacing w:val="-5"/>
                <w:sz w:val="24"/>
              </w:rPr>
              <w:t>10</w:t>
            </w:r>
          </w:p>
        </w:tc>
        <w:tc>
          <w:tcPr>
            <w:tcW w:w="1843" w:type="dxa"/>
          </w:tcPr>
          <w:p w14:paraId="0EA8247A" w14:textId="77777777" w:rsidR="00D32FCD" w:rsidRPr="00B40203" w:rsidRDefault="00D32FCD" w:rsidP="00C7119E">
            <w:pPr>
              <w:pStyle w:val="TableParagraph"/>
              <w:spacing w:before="21"/>
              <w:ind w:left="138"/>
              <w:rPr>
                <w:sz w:val="24"/>
              </w:rPr>
            </w:pPr>
            <w:r w:rsidRPr="00B40203">
              <w:rPr>
                <w:spacing w:val="-10"/>
                <w:sz w:val="24"/>
              </w:rPr>
              <w:t>6</w:t>
            </w:r>
          </w:p>
        </w:tc>
        <w:tc>
          <w:tcPr>
            <w:tcW w:w="1134" w:type="dxa"/>
          </w:tcPr>
          <w:p w14:paraId="638C0D52" w14:textId="77777777" w:rsidR="00D32FCD" w:rsidRPr="00B40203" w:rsidRDefault="00D32FCD" w:rsidP="00C7119E">
            <w:pPr>
              <w:pStyle w:val="TableParagraph"/>
              <w:spacing w:before="21"/>
              <w:ind w:left="134"/>
              <w:rPr>
                <w:sz w:val="24"/>
              </w:rPr>
            </w:pPr>
            <w:r w:rsidRPr="00B40203">
              <w:rPr>
                <w:spacing w:val="-10"/>
                <w:sz w:val="24"/>
              </w:rPr>
              <w:t>2</w:t>
            </w:r>
          </w:p>
        </w:tc>
        <w:tc>
          <w:tcPr>
            <w:tcW w:w="1486" w:type="dxa"/>
          </w:tcPr>
          <w:p w14:paraId="0EE7FB0D" w14:textId="77777777" w:rsidR="00D32FCD" w:rsidRPr="00B40203" w:rsidRDefault="00D32FCD" w:rsidP="00C7119E">
            <w:pPr>
              <w:pStyle w:val="TableParagraph"/>
              <w:spacing w:before="21"/>
              <w:ind w:left="139"/>
              <w:rPr>
                <w:sz w:val="24"/>
              </w:rPr>
            </w:pPr>
            <w:r w:rsidRPr="00B40203">
              <w:rPr>
                <w:spacing w:val="-10"/>
                <w:sz w:val="24"/>
              </w:rPr>
              <w:t>1</w:t>
            </w:r>
          </w:p>
        </w:tc>
        <w:tc>
          <w:tcPr>
            <w:tcW w:w="1756" w:type="dxa"/>
          </w:tcPr>
          <w:p w14:paraId="7496E9A7" w14:textId="77777777" w:rsidR="00D32FCD" w:rsidRPr="00B40203" w:rsidRDefault="00D32FCD" w:rsidP="00C7119E">
            <w:pPr>
              <w:pStyle w:val="TableParagraph"/>
              <w:spacing w:before="21"/>
              <w:ind w:left="135"/>
              <w:rPr>
                <w:sz w:val="24"/>
              </w:rPr>
            </w:pPr>
            <w:r w:rsidRPr="00B40203">
              <w:rPr>
                <w:spacing w:val="-10"/>
                <w:sz w:val="24"/>
              </w:rPr>
              <w:t>1</w:t>
            </w:r>
          </w:p>
        </w:tc>
      </w:tr>
      <w:tr w:rsidR="003B0D5F" w:rsidRPr="00B40203" w14:paraId="4B7463F0" w14:textId="77777777" w:rsidTr="003B0D5F">
        <w:trPr>
          <w:trHeight w:val="643"/>
        </w:trPr>
        <w:tc>
          <w:tcPr>
            <w:tcW w:w="2977" w:type="dxa"/>
          </w:tcPr>
          <w:p w14:paraId="64CC8524" w14:textId="77777777" w:rsidR="00D32FCD" w:rsidRPr="00B40203" w:rsidRDefault="00D32FCD" w:rsidP="00C7119E">
            <w:pPr>
              <w:pStyle w:val="TableParagraph"/>
              <w:spacing w:before="25"/>
              <w:ind w:left="138"/>
              <w:rPr>
                <w:b/>
                <w:sz w:val="24"/>
              </w:rPr>
            </w:pPr>
            <w:r w:rsidRPr="00B40203">
              <w:rPr>
                <w:b/>
                <w:sz w:val="24"/>
              </w:rPr>
              <w:t>Hematology</w:t>
            </w:r>
            <w:r w:rsidRPr="00B40203">
              <w:rPr>
                <w:b/>
                <w:spacing w:val="-7"/>
                <w:sz w:val="24"/>
              </w:rPr>
              <w:t xml:space="preserve"> </w:t>
            </w:r>
            <w:r w:rsidRPr="00B40203">
              <w:rPr>
                <w:b/>
                <w:spacing w:val="-5"/>
                <w:sz w:val="24"/>
              </w:rPr>
              <w:t>and</w:t>
            </w:r>
          </w:p>
          <w:p w14:paraId="151CA4D3" w14:textId="77777777" w:rsidR="00D32FCD" w:rsidRPr="00B40203" w:rsidRDefault="00D32FCD" w:rsidP="00C7119E">
            <w:pPr>
              <w:pStyle w:val="TableParagraph"/>
              <w:spacing w:before="29"/>
              <w:ind w:left="138"/>
              <w:rPr>
                <w:b/>
                <w:sz w:val="24"/>
              </w:rPr>
            </w:pPr>
            <w:r w:rsidRPr="00B40203">
              <w:rPr>
                <w:b/>
                <w:spacing w:val="-2"/>
                <w:sz w:val="24"/>
              </w:rPr>
              <w:t>immunology</w:t>
            </w:r>
          </w:p>
        </w:tc>
        <w:tc>
          <w:tcPr>
            <w:tcW w:w="1559" w:type="dxa"/>
          </w:tcPr>
          <w:p w14:paraId="06EBF7F7" w14:textId="77777777" w:rsidR="00D32FCD" w:rsidRPr="00B40203" w:rsidRDefault="00D32FCD" w:rsidP="00C7119E">
            <w:pPr>
              <w:pStyle w:val="TableParagraph"/>
              <w:spacing w:before="25"/>
              <w:ind w:left="138"/>
              <w:rPr>
                <w:sz w:val="24"/>
              </w:rPr>
            </w:pPr>
            <w:r w:rsidRPr="00B40203">
              <w:rPr>
                <w:spacing w:val="-10"/>
                <w:sz w:val="24"/>
              </w:rPr>
              <w:t>2</w:t>
            </w:r>
          </w:p>
        </w:tc>
        <w:tc>
          <w:tcPr>
            <w:tcW w:w="1559" w:type="dxa"/>
          </w:tcPr>
          <w:p w14:paraId="259472E2" w14:textId="77777777" w:rsidR="00D32FCD" w:rsidRPr="00B40203" w:rsidRDefault="00D32FCD" w:rsidP="00C7119E">
            <w:pPr>
              <w:pStyle w:val="TableParagraph"/>
              <w:spacing w:before="25"/>
              <w:ind w:left="133"/>
              <w:rPr>
                <w:sz w:val="24"/>
              </w:rPr>
            </w:pPr>
            <w:r w:rsidRPr="00B40203">
              <w:rPr>
                <w:spacing w:val="-10"/>
                <w:sz w:val="24"/>
              </w:rPr>
              <w:t>2</w:t>
            </w:r>
          </w:p>
        </w:tc>
        <w:tc>
          <w:tcPr>
            <w:tcW w:w="567" w:type="dxa"/>
          </w:tcPr>
          <w:p w14:paraId="4B080BC3" w14:textId="77777777" w:rsidR="00D32FCD" w:rsidRPr="00B40203" w:rsidRDefault="00D32FCD" w:rsidP="00C7119E">
            <w:pPr>
              <w:pStyle w:val="TableParagraph"/>
              <w:spacing w:before="25"/>
              <w:ind w:left="138"/>
              <w:rPr>
                <w:sz w:val="24"/>
              </w:rPr>
            </w:pPr>
            <w:r w:rsidRPr="00B40203">
              <w:rPr>
                <w:spacing w:val="-10"/>
                <w:sz w:val="24"/>
              </w:rPr>
              <w:t>4</w:t>
            </w:r>
          </w:p>
        </w:tc>
        <w:tc>
          <w:tcPr>
            <w:tcW w:w="1418" w:type="dxa"/>
          </w:tcPr>
          <w:p w14:paraId="0EB81282" w14:textId="77777777" w:rsidR="00D32FCD" w:rsidRPr="00B40203" w:rsidRDefault="00D32FCD" w:rsidP="00C7119E">
            <w:pPr>
              <w:pStyle w:val="TableParagraph"/>
              <w:spacing w:before="25"/>
              <w:ind w:left="138"/>
              <w:rPr>
                <w:sz w:val="24"/>
              </w:rPr>
            </w:pPr>
            <w:r w:rsidRPr="00B40203">
              <w:rPr>
                <w:spacing w:val="-4"/>
                <w:sz w:val="24"/>
              </w:rPr>
              <w:t>0.13</w:t>
            </w:r>
          </w:p>
        </w:tc>
        <w:tc>
          <w:tcPr>
            <w:tcW w:w="992" w:type="dxa"/>
          </w:tcPr>
          <w:p w14:paraId="46AAB076" w14:textId="77777777" w:rsidR="00D32FCD" w:rsidRPr="00B40203" w:rsidRDefault="00D32FCD" w:rsidP="00C7119E">
            <w:pPr>
              <w:pStyle w:val="TableParagraph"/>
              <w:spacing w:before="25"/>
              <w:ind w:left="133"/>
              <w:rPr>
                <w:sz w:val="24"/>
              </w:rPr>
            </w:pPr>
            <w:r w:rsidRPr="00B40203">
              <w:rPr>
                <w:spacing w:val="-10"/>
                <w:sz w:val="24"/>
              </w:rPr>
              <w:t>8</w:t>
            </w:r>
          </w:p>
        </w:tc>
        <w:tc>
          <w:tcPr>
            <w:tcW w:w="1843" w:type="dxa"/>
          </w:tcPr>
          <w:p w14:paraId="1D40714A" w14:textId="77777777" w:rsidR="00D32FCD" w:rsidRPr="00B40203" w:rsidRDefault="00D32FCD" w:rsidP="00C7119E">
            <w:pPr>
              <w:pStyle w:val="TableParagraph"/>
              <w:spacing w:before="25"/>
              <w:ind w:left="138"/>
              <w:rPr>
                <w:sz w:val="24"/>
              </w:rPr>
            </w:pPr>
            <w:r w:rsidRPr="00B40203">
              <w:rPr>
                <w:spacing w:val="-10"/>
                <w:sz w:val="24"/>
              </w:rPr>
              <w:t>4</w:t>
            </w:r>
          </w:p>
        </w:tc>
        <w:tc>
          <w:tcPr>
            <w:tcW w:w="1134" w:type="dxa"/>
          </w:tcPr>
          <w:p w14:paraId="4C46F63B" w14:textId="77777777" w:rsidR="00D32FCD" w:rsidRPr="00B40203" w:rsidRDefault="00D32FCD" w:rsidP="00C7119E">
            <w:pPr>
              <w:pStyle w:val="TableParagraph"/>
              <w:spacing w:before="25"/>
              <w:ind w:left="134"/>
              <w:rPr>
                <w:sz w:val="24"/>
              </w:rPr>
            </w:pPr>
            <w:r w:rsidRPr="00B40203">
              <w:rPr>
                <w:spacing w:val="-10"/>
                <w:sz w:val="24"/>
              </w:rPr>
              <w:t>2</w:t>
            </w:r>
          </w:p>
        </w:tc>
        <w:tc>
          <w:tcPr>
            <w:tcW w:w="1486" w:type="dxa"/>
          </w:tcPr>
          <w:p w14:paraId="596100CF" w14:textId="77777777" w:rsidR="00D32FCD" w:rsidRPr="00B40203" w:rsidRDefault="00D32FCD" w:rsidP="00C7119E">
            <w:pPr>
              <w:pStyle w:val="TableParagraph"/>
              <w:spacing w:before="25"/>
              <w:ind w:left="139"/>
              <w:rPr>
                <w:sz w:val="24"/>
              </w:rPr>
            </w:pPr>
            <w:r w:rsidRPr="00B40203">
              <w:rPr>
                <w:spacing w:val="-10"/>
                <w:sz w:val="24"/>
              </w:rPr>
              <w:t>1</w:t>
            </w:r>
          </w:p>
        </w:tc>
        <w:tc>
          <w:tcPr>
            <w:tcW w:w="1756" w:type="dxa"/>
          </w:tcPr>
          <w:p w14:paraId="7968FB0F" w14:textId="77777777" w:rsidR="00D32FCD" w:rsidRPr="00B40203" w:rsidRDefault="00D32FCD" w:rsidP="00C7119E">
            <w:pPr>
              <w:pStyle w:val="TableParagraph"/>
              <w:spacing w:before="25"/>
              <w:ind w:left="135"/>
              <w:rPr>
                <w:sz w:val="24"/>
              </w:rPr>
            </w:pPr>
            <w:r w:rsidRPr="00B40203">
              <w:rPr>
                <w:spacing w:val="-10"/>
                <w:sz w:val="24"/>
              </w:rPr>
              <w:t>1</w:t>
            </w:r>
          </w:p>
        </w:tc>
      </w:tr>
      <w:tr w:rsidR="003B0D5F" w:rsidRPr="00B40203" w14:paraId="6240EA52" w14:textId="77777777" w:rsidTr="003B0D5F">
        <w:trPr>
          <w:trHeight w:val="334"/>
        </w:trPr>
        <w:tc>
          <w:tcPr>
            <w:tcW w:w="2977" w:type="dxa"/>
          </w:tcPr>
          <w:p w14:paraId="4B2AC0D5" w14:textId="77777777" w:rsidR="00D32FCD" w:rsidRPr="00B40203" w:rsidRDefault="00D32FCD" w:rsidP="00C7119E">
            <w:pPr>
              <w:pStyle w:val="TableParagraph"/>
              <w:spacing w:before="21"/>
              <w:ind w:left="138"/>
              <w:rPr>
                <w:b/>
                <w:sz w:val="24"/>
              </w:rPr>
            </w:pPr>
            <w:r w:rsidRPr="00B40203">
              <w:rPr>
                <w:b/>
                <w:sz w:val="24"/>
              </w:rPr>
              <w:t>Infectious</w:t>
            </w:r>
            <w:r w:rsidRPr="00B40203">
              <w:rPr>
                <w:b/>
                <w:spacing w:val="-14"/>
                <w:sz w:val="24"/>
              </w:rPr>
              <w:t xml:space="preserve"> </w:t>
            </w:r>
            <w:r w:rsidRPr="00B40203">
              <w:rPr>
                <w:b/>
                <w:spacing w:val="-2"/>
                <w:sz w:val="24"/>
              </w:rPr>
              <w:t>disease</w:t>
            </w:r>
          </w:p>
        </w:tc>
        <w:tc>
          <w:tcPr>
            <w:tcW w:w="1559" w:type="dxa"/>
          </w:tcPr>
          <w:p w14:paraId="423492A1" w14:textId="77777777" w:rsidR="00D32FCD" w:rsidRPr="00B40203" w:rsidRDefault="00D32FCD" w:rsidP="00C7119E">
            <w:pPr>
              <w:pStyle w:val="TableParagraph"/>
              <w:spacing w:before="21"/>
              <w:ind w:left="138"/>
              <w:rPr>
                <w:sz w:val="24"/>
              </w:rPr>
            </w:pPr>
            <w:r w:rsidRPr="00B40203">
              <w:rPr>
                <w:spacing w:val="-10"/>
                <w:sz w:val="24"/>
              </w:rPr>
              <w:t>2</w:t>
            </w:r>
          </w:p>
        </w:tc>
        <w:tc>
          <w:tcPr>
            <w:tcW w:w="1559" w:type="dxa"/>
          </w:tcPr>
          <w:p w14:paraId="75EA0FDD" w14:textId="77777777" w:rsidR="00D32FCD" w:rsidRPr="00B40203" w:rsidRDefault="00D32FCD" w:rsidP="00C7119E">
            <w:pPr>
              <w:pStyle w:val="TableParagraph"/>
              <w:spacing w:before="21"/>
              <w:ind w:left="133"/>
              <w:rPr>
                <w:sz w:val="24"/>
              </w:rPr>
            </w:pPr>
            <w:r w:rsidRPr="00B40203">
              <w:rPr>
                <w:spacing w:val="-10"/>
                <w:sz w:val="24"/>
              </w:rPr>
              <w:t>2</w:t>
            </w:r>
          </w:p>
        </w:tc>
        <w:tc>
          <w:tcPr>
            <w:tcW w:w="567" w:type="dxa"/>
          </w:tcPr>
          <w:p w14:paraId="2F6F8846" w14:textId="77777777" w:rsidR="00D32FCD" w:rsidRPr="00B40203" w:rsidRDefault="00D32FCD" w:rsidP="00C7119E">
            <w:pPr>
              <w:pStyle w:val="TableParagraph"/>
              <w:spacing w:before="21"/>
              <w:ind w:left="138"/>
              <w:rPr>
                <w:sz w:val="24"/>
              </w:rPr>
            </w:pPr>
            <w:r w:rsidRPr="00B40203">
              <w:rPr>
                <w:spacing w:val="-10"/>
                <w:sz w:val="24"/>
              </w:rPr>
              <w:t>4</w:t>
            </w:r>
          </w:p>
        </w:tc>
        <w:tc>
          <w:tcPr>
            <w:tcW w:w="1418" w:type="dxa"/>
          </w:tcPr>
          <w:p w14:paraId="64CBA9FD" w14:textId="77777777" w:rsidR="00D32FCD" w:rsidRPr="00B40203" w:rsidRDefault="00D32FCD" w:rsidP="00C7119E">
            <w:pPr>
              <w:pStyle w:val="TableParagraph"/>
              <w:spacing w:before="21"/>
              <w:ind w:left="138"/>
              <w:rPr>
                <w:sz w:val="24"/>
              </w:rPr>
            </w:pPr>
            <w:r w:rsidRPr="00B40203">
              <w:rPr>
                <w:spacing w:val="-5"/>
                <w:sz w:val="24"/>
              </w:rPr>
              <w:t>0.1</w:t>
            </w:r>
          </w:p>
        </w:tc>
        <w:tc>
          <w:tcPr>
            <w:tcW w:w="992" w:type="dxa"/>
          </w:tcPr>
          <w:p w14:paraId="74453077" w14:textId="77777777" w:rsidR="00D32FCD" w:rsidRPr="00B40203" w:rsidRDefault="00D32FCD" w:rsidP="00C7119E">
            <w:pPr>
              <w:pStyle w:val="TableParagraph"/>
              <w:spacing w:before="21"/>
              <w:ind w:left="133"/>
              <w:rPr>
                <w:sz w:val="24"/>
              </w:rPr>
            </w:pPr>
            <w:r w:rsidRPr="00B40203">
              <w:rPr>
                <w:spacing w:val="-10"/>
                <w:sz w:val="24"/>
              </w:rPr>
              <w:t>6</w:t>
            </w:r>
          </w:p>
        </w:tc>
        <w:tc>
          <w:tcPr>
            <w:tcW w:w="1843" w:type="dxa"/>
          </w:tcPr>
          <w:p w14:paraId="1D61321B" w14:textId="77777777" w:rsidR="00D32FCD" w:rsidRPr="00B40203" w:rsidRDefault="00D32FCD" w:rsidP="00C7119E">
            <w:pPr>
              <w:pStyle w:val="TableParagraph"/>
              <w:spacing w:before="21"/>
              <w:ind w:left="138"/>
              <w:rPr>
                <w:sz w:val="24"/>
              </w:rPr>
            </w:pPr>
            <w:r w:rsidRPr="00B40203">
              <w:rPr>
                <w:spacing w:val="-10"/>
                <w:sz w:val="24"/>
              </w:rPr>
              <w:t>2</w:t>
            </w:r>
          </w:p>
        </w:tc>
        <w:tc>
          <w:tcPr>
            <w:tcW w:w="1134" w:type="dxa"/>
          </w:tcPr>
          <w:p w14:paraId="34CBE670" w14:textId="77777777" w:rsidR="00D32FCD" w:rsidRPr="00B40203" w:rsidRDefault="00D32FCD" w:rsidP="00C7119E">
            <w:pPr>
              <w:pStyle w:val="TableParagraph"/>
              <w:spacing w:before="21"/>
              <w:ind w:left="134"/>
              <w:rPr>
                <w:sz w:val="24"/>
              </w:rPr>
            </w:pPr>
            <w:r w:rsidRPr="00B40203">
              <w:rPr>
                <w:spacing w:val="-10"/>
                <w:sz w:val="24"/>
              </w:rPr>
              <w:t>2</w:t>
            </w:r>
          </w:p>
        </w:tc>
        <w:tc>
          <w:tcPr>
            <w:tcW w:w="1486" w:type="dxa"/>
          </w:tcPr>
          <w:p w14:paraId="0D542C1C" w14:textId="77777777" w:rsidR="00D32FCD" w:rsidRPr="00B40203" w:rsidRDefault="00D32FCD" w:rsidP="00C7119E">
            <w:pPr>
              <w:pStyle w:val="TableParagraph"/>
              <w:spacing w:before="21"/>
              <w:ind w:left="139"/>
              <w:rPr>
                <w:sz w:val="24"/>
              </w:rPr>
            </w:pPr>
            <w:r w:rsidRPr="00B40203">
              <w:rPr>
                <w:spacing w:val="-10"/>
                <w:sz w:val="24"/>
              </w:rPr>
              <w:t>1</w:t>
            </w:r>
          </w:p>
        </w:tc>
        <w:tc>
          <w:tcPr>
            <w:tcW w:w="1756" w:type="dxa"/>
          </w:tcPr>
          <w:p w14:paraId="712CE458" w14:textId="77777777" w:rsidR="00D32FCD" w:rsidRPr="00B40203" w:rsidRDefault="00D32FCD" w:rsidP="00C7119E">
            <w:pPr>
              <w:pStyle w:val="TableParagraph"/>
              <w:spacing w:before="21"/>
              <w:ind w:left="135"/>
              <w:rPr>
                <w:sz w:val="24"/>
              </w:rPr>
            </w:pPr>
            <w:r w:rsidRPr="00B40203">
              <w:rPr>
                <w:spacing w:val="-10"/>
                <w:sz w:val="24"/>
              </w:rPr>
              <w:t>1</w:t>
            </w:r>
          </w:p>
        </w:tc>
      </w:tr>
      <w:tr w:rsidR="003B0D5F" w:rsidRPr="00B40203" w14:paraId="4077C7E8" w14:textId="77777777" w:rsidTr="003B0D5F">
        <w:trPr>
          <w:trHeight w:val="334"/>
        </w:trPr>
        <w:tc>
          <w:tcPr>
            <w:tcW w:w="2977" w:type="dxa"/>
          </w:tcPr>
          <w:p w14:paraId="6F6A2A6C" w14:textId="77777777" w:rsidR="00D32FCD" w:rsidRPr="00B40203" w:rsidRDefault="00D32FCD" w:rsidP="00C7119E">
            <w:pPr>
              <w:pStyle w:val="TableParagraph"/>
              <w:spacing w:before="20"/>
              <w:ind w:left="138"/>
              <w:rPr>
                <w:b/>
                <w:sz w:val="24"/>
              </w:rPr>
            </w:pPr>
            <w:r w:rsidRPr="00B40203">
              <w:rPr>
                <w:b/>
                <w:sz w:val="24"/>
              </w:rPr>
              <w:t>Foundation</w:t>
            </w:r>
            <w:r w:rsidRPr="00B40203">
              <w:rPr>
                <w:b/>
                <w:spacing w:val="-8"/>
                <w:sz w:val="24"/>
              </w:rPr>
              <w:t xml:space="preserve"> </w:t>
            </w:r>
            <w:r w:rsidRPr="00B40203">
              <w:rPr>
                <w:b/>
                <w:spacing w:val="-2"/>
                <w:sz w:val="24"/>
              </w:rPr>
              <w:t>module</w:t>
            </w:r>
          </w:p>
        </w:tc>
        <w:tc>
          <w:tcPr>
            <w:tcW w:w="1559" w:type="dxa"/>
          </w:tcPr>
          <w:p w14:paraId="56EA5AE2" w14:textId="77777777" w:rsidR="00D32FCD" w:rsidRPr="00B40203" w:rsidRDefault="00D32FCD" w:rsidP="00C7119E">
            <w:pPr>
              <w:pStyle w:val="TableParagraph"/>
              <w:spacing w:before="20"/>
              <w:ind w:left="138"/>
              <w:rPr>
                <w:sz w:val="24"/>
              </w:rPr>
            </w:pPr>
            <w:r w:rsidRPr="00B40203">
              <w:rPr>
                <w:spacing w:val="-10"/>
                <w:sz w:val="24"/>
              </w:rPr>
              <w:t>1</w:t>
            </w:r>
          </w:p>
        </w:tc>
        <w:tc>
          <w:tcPr>
            <w:tcW w:w="1559" w:type="dxa"/>
          </w:tcPr>
          <w:p w14:paraId="77AD6E6F" w14:textId="77777777" w:rsidR="00D32FCD" w:rsidRPr="00B40203" w:rsidRDefault="00D32FCD" w:rsidP="00C7119E">
            <w:pPr>
              <w:pStyle w:val="TableParagraph"/>
              <w:spacing w:before="20"/>
              <w:ind w:left="133"/>
              <w:rPr>
                <w:sz w:val="24"/>
              </w:rPr>
            </w:pPr>
            <w:r w:rsidRPr="00B40203">
              <w:rPr>
                <w:spacing w:val="-10"/>
                <w:sz w:val="24"/>
              </w:rPr>
              <w:t>1</w:t>
            </w:r>
          </w:p>
        </w:tc>
        <w:tc>
          <w:tcPr>
            <w:tcW w:w="567" w:type="dxa"/>
          </w:tcPr>
          <w:p w14:paraId="53728C76" w14:textId="77777777" w:rsidR="00D32FCD" w:rsidRPr="00B40203" w:rsidRDefault="00D32FCD" w:rsidP="00C7119E">
            <w:pPr>
              <w:pStyle w:val="TableParagraph"/>
              <w:spacing w:before="20"/>
              <w:ind w:left="138"/>
              <w:rPr>
                <w:sz w:val="24"/>
              </w:rPr>
            </w:pPr>
            <w:r w:rsidRPr="00B40203">
              <w:rPr>
                <w:spacing w:val="-10"/>
                <w:sz w:val="24"/>
              </w:rPr>
              <w:t>2</w:t>
            </w:r>
          </w:p>
        </w:tc>
        <w:tc>
          <w:tcPr>
            <w:tcW w:w="1418" w:type="dxa"/>
          </w:tcPr>
          <w:p w14:paraId="6C8379AF" w14:textId="77777777" w:rsidR="00D32FCD" w:rsidRPr="00B40203" w:rsidRDefault="00D32FCD" w:rsidP="00C7119E">
            <w:pPr>
              <w:pStyle w:val="TableParagraph"/>
              <w:spacing w:before="20"/>
              <w:ind w:left="138"/>
              <w:rPr>
                <w:sz w:val="24"/>
              </w:rPr>
            </w:pPr>
            <w:r w:rsidRPr="00B40203">
              <w:rPr>
                <w:spacing w:val="-5"/>
                <w:sz w:val="24"/>
              </w:rPr>
              <w:t>0.1</w:t>
            </w:r>
          </w:p>
        </w:tc>
        <w:tc>
          <w:tcPr>
            <w:tcW w:w="992" w:type="dxa"/>
          </w:tcPr>
          <w:p w14:paraId="0AE02138" w14:textId="77777777" w:rsidR="00D32FCD" w:rsidRPr="00B40203" w:rsidRDefault="00D32FCD" w:rsidP="00C7119E">
            <w:pPr>
              <w:pStyle w:val="TableParagraph"/>
              <w:spacing w:before="20"/>
              <w:ind w:left="133"/>
              <w:rPr>
                <w:sz w:val="24"/>
              </w:rPr>
            </w:pPr>
            <w:r w:rsidRPr="00B40203">
              <w:rPr>
                <w:spacing w:val="-10"/>
                <w:sz w:val="24"/>
              </w:rPr>
              <w:t>6</w:t>
            </w:r>
          </w:p>
        </w:tc>
        <w:tc>
          <w:tcPr>
            <w:tcW w:w="1843" w:type="dxa"/>
          </w:tcPr>
          <w:p w14:paraId="53671186" w14:textId="77777777" w:rsidR="00D32FCD" w:rsidRPr="00B40203" w:rsidRDefault="00D32FCD" w:rsidP="00C7119E">
            <w:pPr>
              <w:pStyle w:val="TableParagraph"/>
              <w:spacing w:before="20"/>
              <w:ind w:left="138"/>
              <w:rPr>
                <w:sz w:val="24"/>
              </w:rPr>
            </w:pPr>
            <w:r w:rsidRPr="00B40203">
              <w:rPr>
                <w:spacing w:val="-10"/>
                <w:sz w:val="24"/>
              </w:rPr>
              <w:t>2</w:t>
            </w:r>
          </w:p>
        </w:tc>
        <w:tc>
          <w:tcPr>
            <w:tcW w:w="1134" w:type="dxa"/>
          </w:tcPr>
          <w:p w14:paraId="341813A7" w14:textId="77777777" w:rsidR="00D32FCD" w:rsidRPr="00B40203" w:rsidRDefault="00D32FCD" w:rsidP="00C7119E">
            <w:pPr>
              <w:pStyle w:val="TableParagraph"/>
              <w:spacing w:before="20"/>
              <w:ind w:left="134"/>
              <w:rPr>
                <w:sz w:val="24"/>
              </w:rPr>
            </w:pPr>
            <w:r w:rsidRPr="00B40203">
              <w:rPr>
                <w:spacing w:val="-10"/>
                <w:sz w:val="24"/>
              </w:rPr>
              <w:t>2</w:t>
            </w:r>
          </w:p>
        </w:tc>
        <w:tc>
          <w:tcPr>
            <w:tcW w:w="1486" w:type="dxa"/>
          </w:tcPr>
          <w:p w14:paraId="1AB6BC92" w14:textId="77777777" w:rsidR="00D32FCD" w:rsidRPr="00B40203" w:rsidRDefault="00D32FCD" w:rsidP="00C7119E">
            <w:pPr>
              <w:pStyle w:val="TableParagraph"/>
              <w:spacing w:before="20"/>
              <w:ind w:left="139"/>
              <w:rPr>
                <w:sz w:val="24"/>
              </w:rPr>
            </w:pPr>
            <w:r w:rsidRPr="00B40203">
              <w:rPr>
                <w:spacing w:val="-10"/>
                <w:sz w:val="24"/>
              </w:rPr>
              <w:t>1</w:t>
            </w:r>
          </w:p>
        </w:tc>
        <w:tc>
          <w:tcPr>
            <w:tcW w:w="1756" w:type="dxa"/>
          </w:tcPr>
          <w:p w14:paraId="6F6CEAC7" w14:textId="77777777" w:rsidR="00D32FCD" w:rsidRPr="00B40203" w:rsidRDefault="00D32FCD" w:rsidP="00C7119E">
            <w:pPr>
              <w:pStyle w:val="TableParagraph"/>
              <w:spacing w:before="20"/>
              <w:ind w:left="135"/>
              <w:rPr>
                <w:sz w:val="24"/>
              </w:rPr>
            </w:pPr>
            <w:r w:rsidRPr="00B40203">
              <w:rPr>
                <w:spacing w:val="-10"/>
                <w:sz w:val="24"/>
              </w:rPr>
              <w:t>1</w:t>
            </w:r>
          </w:p>
        </w:tc>
      </w:tr>
      <w:tr w:rsidR="003B0D5F" w:rsidRPr="00B40203" w14:paraId="39F6BC81" w14:textId="77777777" w:rsidTr="003B0D5F">
        <w:trPr>
          <w:trHeight w:val="334"/>
        </w:trPr>
        <w:tc>
          <w:tcPr>
            <w:tcW w:w="2977" w:type="dxa"/>
          </w:tcPr>
          <w:p w14:paraId="4E3CF39C" w14:textId="77777777" w:rsidR="00D32FCD" w:rsidRPr="00B40203" w:rsidRDefault="00D32FCD" w:rsidP="00C7119E">
            <w:pPr>
              <w:pStyle w:val="TableParagraph"/>
              <w:rPr>
                <w:sz w:val="24"/>
              </w:rPr>
            </w:pPr>
          </w:p>
        </w:tc>
        <w:tc>
          <w:tcPr>
            <w:tcW w:w="1559" w:type="dxa"/>
          </w:tcPr>
          <w:p w14:paraId="135A89D5" w14:textId="77777777" w:rsidR="00D32FCD" w:rsidRPr="00B40203" w:rsidRDefault="00D32FCD" w:rsidP="00C7119E">
            <w:pPr>
              <w:pStyle w:val="TableParagraph"/>
              <w:rPr>
                <w:sz w:val="24"/>
              </w:rPr>
            </w:pPr>
          </w:p>
        </w:tc>
        <w:tc>
          <w:tcPr>
            <w:tcW w:w="1559" w:type="dxa"/>
          </w:tcPr>
          <w:p w14:paraId="136661E9" w14:textId="77777777" w:rsidR="00D32FCD" w:rsidRPr="00B40203" w:rsidRDefault="00D32FCD" w:rsidP="00C7119E">
            <w:pPr>
              <w:pStyle w:val="TableParagraph"/>
              <w:rPr>
                <w:sz w:val="24"/>
              </w:rPr>
            </w:pPr>
          </w:p>
        </w:tc>
        <w:tc>
          <w:tcPr>
            <w:tcW w:w="567" w:type="dxa"/>
          </w:tcPr>
          <w:p w14:paraId="59C6DD97" w14:textId="77777777" w:rsidR="00D32FCD" w:rsidRPr="00B40203" w:rsidRDefault="00D32FCD" w:rsidP="00C7119E">
            <w:pPr>
              <w:pStyle w:val="TableParagraph"/>
              <w:rPr>
                <w:sz w:val="24"/>
              </w:rPr>
            </w:pPr>
          </w:p>
        </w:tc>
        <w:tc>
          <w:tcPr>
            <w:tcW w:w="1418" w:type="dxa"/>
          </w:tcPr>
          <w:p w14:paraId="3D2FE1AB" w14:textId="77777777" w:rsidR="00D32FCD" w:rsidRPr="00B40203" w:rsidRDefault="00D32FCD" w:rsidP="00C7119E">
            <w:pPr>
              <w:pStyle w:val="TableParagraph"/>
              <w:spacing w:before="20"/>
              <w:ind w:left="138"/>
              <w:rPr>
                <w:sz w:val="24"/>
              </w:rPr>
            </w:pPr>
            <w:r w:rsidRPr="00B40203">
              <w:rPr>
                <w:spacing w:val="-10"/>
                <w:sz w:val="24"/>
              </w:rPr>
              <w:t>1</w:t>
            </w:r>
          </w:p>
        </w:tc>
        <w:tc>
          <w:tcPr>
            <w:tcW w:w="992" w:type="dxa"/>
          </w:tcPr>
          <w:p w14:paraId="70F1219A" w14:textId="77777777" w:rsidR="00D32FCD" w:rsidRPr="00B40203" w:rsidRDefault="00D32FCD" w:rsidP="00C7119E">
            <w:pPr>
              <w:pStyle w:val="TableParagraph"/>
              <w:spacing w:before="20"/>
              <w:ind w:left="133"/>
              <w:rPr>
                <w:sz w:val="24"/>
              </w:rPr>
            </w:pPr>
            <w:r w:rsidRPr="00B40203">
              <w:rPr>
                <w:spacing w:val="-5"/>
                <w:sz w:val="24"/>
              </w:rPr>
              <w:t>60</w:t>
            </w:r>
          </w:p>
        </w:tc>
        <w:tc>
          <w:tcPr>
            <w:tcW w:w="1843" w:type="dxa"/>
          </w:tcPr>
          <w:p w14:paraId="6DA311E5" w14:textId="77777777" w:rsidR="00D32FCD" w:rsidRPr="00B40203" w:rsidRDefault="00D32FCD" w:rsidP="00C7119E">
            <w:pPr>
              <w:pStyle w:val="TableParagraph"/>
              <w:spacing w:before="20"/>
              <w:ind w:left="138"/>
              <w:rPr>
                <w:sz w:val="24"/>
              </w:rPr>
            </w:pPr>
            <w:r w:rsidRPr="00B40203">
              <w:rPr>
                <w:spacing w:val="-5"/>
                <w:sz w:val="24"/>
              </w:rPr>
              <w:t>32</w:t>
            </w:r>
          </w:p>
        </w:tc>
        <w:tc>
          <w:tcPr>
            <w:tcW w:w="1134" w:type="dxa"/>
          </w:tcPr>
          <w:p w14:paraId="23F26F43" w14:textId="77777777" w:rsidR="00D32FCD" w:rsidRPr="00B40203" w:rsidRDefault="00D32FCD" w:rsidP="00C7119E">
            <w:pPr>
              <w:pStyle w:val="TableParagraph"/>
              <w:spacing w:before="20"/>
              <w:ind w:left="134"/>
              <w:rPr>
                <w:sz w:val="24"/>
              </w:rPr>
            </w:pPr>
            <w:r w:rsidRPr="00B40203">
              <w:rPr>
                <w:spacing w:val="-5"/>
                <w:sz w:val="24"/>
              </w:rPr>
              <w:t>14</w:t>
            </w:r>
          </w:p>
        </w:tc>
        <w:tc>
          <w:tcPr>
            <w:tcW w:w="1486" w:type="dxa"/>
          </w:tcPr>
          <w:p w14:paraId="26A31490" w14:textId="77777777" w:rsidR="00D32FCD" w:rsidRPr="00B40203" w:rsidRDefault="00D32FCD" w:rsidP="00C7119E">
            <w:pPr>
              <w:pStyle w:val="TableParagraph"/>
              <w:spacing w:before="20"/>
              <w:ind w:left="139"/>
              <w:rPr>
                <w:sz w:val="24"/>
              </w:rPr>
            </w:pPr>
            <w:r w:rsidRPr="00B40203">
              <w:rPr>
                <w:spacing w:val="-10"/>
                <w:sz w:val="24"/>
              </w:rPr>
              <w:t>7</w:t>
            </w:r>
          </w:p>
        </w:tc>
        <w:tc>
          <w:tcPr>
            <w:tcW w:w="1756" w:type="dxa"/>
          </w:tcPr>
          <w:p w14:paraId="5958AD21" w14:textId="77777777" w:rsidR="00D32FCD" w:rsidRPr="00B40203" w:rsidRDefault="00D32FCD" w:rsidP="00C7119E">
            <w:pPr>
              <w:pStyle w:val="TableParagraph"/>
              <w:spacing w:before="20"/>
              <w:ind w:left="135"/>
              <w:rPr>
                <w:sz w:val="24"/>
              </w:rPr>
            </w:pPr>
            <w:r w:rsidRPr="00B40203">
              <w:rPr>
                <w:spacing w:val="-10"/>
                <w:sz w:val="24"/>
              </w:rPr>
              <w:t>7</w:t>
            </w:r>
          </w:p>
        </w:tc>
      </w:tr>
    </w:tbl>
    <w:p w14:paraId="49AA81D2" w14:textId="1BA79FBF" w:rsidR="00D32FCD" w:rsidRPr="00B40203" w:rsidRDefault="003B0D5F" w:rsidP="00D32FCD">
      <w:pPr>
        <w:spacing w:before="117" w:after="15"/>
        <w:ind w:right="1795"/>
        <w:rPr>
          <w:b/>
          <w:sz w:val="32"/>
        </w:rPr>
      </w:pPr>
      <w:r>
        <w:rPr>
          <w:b/>
          <w:color w:val="000000"/>
          <w:sz w:val="32"/>
          <w:shd w:val="clear" w:color="auto" w:fill="DAEDF3"/>
        </w:rPr>
        <w:t xml:space="preserve">   </w:t>
      </w:r>
      <w:r w:rsidR="009B1A17">
        <w:rPr>
          <w:b/>
          <w:color w:val="000000"/>
          <w:sz w:val="32"/>
          <w:shd w:val="clear" w:color="auto" w:fill="DAEDF3"/>
        </w:rPr>
        <w:t xml:space="preserve">                                                            </w:t>
      </w:r>
      <w:r>
        <w:rPr>
          <w:b/>
          <w:color w:val="000000"/>
          <w:sz w:val="32"/>
          <w:shd w:val="clear" w:color="auto" w:fill="DAEDF3"/>
        </w:rPr>
        <w:t xml:space="preserve">                      </w:t>
      </w:r>
      <w:r w:rsidR="00D32FCD" w:rsidRPr="00B40203">
        <w:rPr>
          <w:b/>
          <w:color w:val="000000"/>
          <w:sz w:val="32"/>
          <w:shd w:val="clear" w:color="auto" w:fill="DAEDF3"/>
        </w:rPr>
        <w:t>Clinical</w:t>
      </w:r>
      <w:r w:rsidR="00D32FCD" w:rsidRPr="00B40203">
        <w:rPr>
          <w:b/>
          <w:color w:val="000000"/>
          <w:spacing w:val="-5"/>
          <w:sz w:val="32"/>
          <w:shd w:val="clear" w:color="auto" w:fill="DAEDF3"/>
        </w:rPr>
        <w:t xml:space="preserve"> </w:t>
      </w:r>
      <w:r w:rsidR="00D32FCD" w:rsidRPr="00B40203">
        <w:rPr>
          <w:b/>
          <w:color w:val="000000"/>
          <w:spacing w:val="-4"/>
          <w:sz w:val="32"/>
          <w:shd w:val="clear" w:color="auto" w:fill="DAEDF3"/>
        </w:rPr>
        <w:t>OSCE</w:t>
      </w:r>
      <w:r w:rsidR="009B1A17">
        <w:rPr>
          <w:b/>
          <w:color w:val="000000"/>
          <w:spacing w:val="-4"/>
          <w:sz w:val="32"/>
          <w:shd w:val="clear" w:color="auto" w:fill="DAEDF3"/>
        </w:rPr>
        <w:t xml:space="preserve">                                                                                                                                                                           </w:t>
      </w:r>
    </w:p>
    <w:tbl>
      <w:tblPr>
        <w:tblW w:w="13913" w:type="dxa"/>
        <w:tblInd w:w="9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09"/>
        <w:gridCol w:w="2328"/>
        <w:gridCol w:w="1734"/>
        <w:gridCol w:w="6642"/>
      </w:tblGrid>
      <w:tr w:rsidR="00D32FCD" w:rsidRPr="00B40203" w14:paraId="3A9691C2" w14:textId="77777777" w:rsidTr="003B0D5F">
        <w:trPr>
          <w:trHeight w:val="778"/>
        </w:trPr>
        <w:tc>
          <w:tcPr>
            <w:tcW w:w="3209" w:type="dxa"/>
          </w:tcPr>
          <w:p w14:paraId="2D4330C7" w14:textId="77777777" w:rsidR="00D32FCD" w:rsidRPr="00B40203" w:rsidRDefault="00D32FCD" w:rsidP="00C7119E">
            <w:pPr>
              <w:pStyle w:val="TableParagraph"/>
              <w:spacing w:before="25"/>
              <w:ind w:left="196"/>
              <w:rPr>
                <w:b/>
                <w:sz w:val="24"/>
              </w:rPr>
            </w:pPr>
            <w:r w:rsidRPr="00B40203">
              <w:rPr>
                <w:b/>
                <w:sz w:val="24"/>
              </w:rPr>
              <w:t>Short</w:t>
            </w:r>
            <w:r w:rsidRPr="00B40203">
              <w:rPr>
                <w:b/>
                <w:spacing w:val="-3"/>
                <w:sz w:val="24"/>
              </w:rPr>
              <w:t xml:space="preserve"> </w:t>
            </w:r>
            <w:r w:rsidRPr="00B40203">
              <w:rPr>
                <w:b/>
                <w:spacing w:val="-2"/>
                <w:sz w:val="24"/>
              </w:rPr>
              <w:t>cases</w:t>
            </w:r>
          </w:p>
        </w:tc>
        <w:tc>
          <w:tcPr>
            <w:tcW w:w="2328" w:type="dxa"/>
          </w:tcPr>
          <w:p w14:paraId="05B313D2" w14:textId="77777777" w:rsidR="00D32FCD" w:rsidRPr="00B40203" w:rsidRDefault="00D32FCD" w:rsidP="00C7119E">
            <w:pPr>
              <w:pStyle w:val="TableParagraph"/>
              <w:spacing w:before="25"/>
              <w:ind w:left="196"/>
              <w:rPr>
                <w:b/>
                <w:sz w:val="24"/>
              </w:rPr>
            </w:pPr>
            <w:r w:rsidRPr="00B40203">
              <w:rPr>
                <w:b/>
                <w:sz w:val="24"/>
              </w:rPr>
              <w:t>Life</w:t>
            </w:r>
            <w:r w:rsidRPr="00B40203">
              <w:rPr>
                <w:b/>
                <w:spacing w:val="-7"/>
                <w:sz w:val="24"/>
              </w:rPr>
              <w:t xml:space="preserve"> </w:t>
            </w:r>
            <w:r w:rsidRPr="00B40203">
              <w:rPr>
                <w:b/>
                <w:sz w:val="24"/>
              </w:rPr>
              <w:t>Support</w:t>
            </w:r>
            <w:r w:rsidRPr="00B40203">
              <w:rPr>
                <w:b/>
                <w:spacing w:val="-6"/>
                <w:sz w:val="24"/>
              </w:rPr>
              <w:t xml:space="preserve"> </w:t>
            </w:r>
            <w:r w:rsidRPr="00B40203">
              <w:rPr>
                <w:b/>
                <w:spacing w:val="-2"/>
                <w:sz w:val="24"/>
              </w:rPr>
              <w:t>Station</w:t>
            </w:r>
          </w:p>
        </w:tc>
        <w:tc>
          <w:tcPr>
            <w:tcW w:w="1734" w:type="dxa"/>
          </w:tcPr>
          <w:p w14:paraId="420C0461" w14:textId="77777777" w:rsidR="00D32FCD" w:rsidRPr="00B40203" w:rsidRDefault="00D32FCD" w:rsidP="00C7119E">
            <w:pPr>
              <w:pStyle w:val="TableParagraph"/>
              <w:spacing w:before="25"/>
              <w:ind w:left="63"/>
              <w:rPr>
                <w:b/>
                <w:sz w:val="24"/>
              </w:rPr>
            </w:pPr>
            <w:r w:rsidRPr="00B40203">
              <w:rPr>
                <w:b/>
                <w:sz w:val="24"/>
              </w:rPr>
              <w:t>Log</w:t>
            </w:r>
            <w:r w:rsidRPr="00B40203">
              <w:rPr>
                <w:b/>
                <w:spacing w:val="-2"/>
                <w:sz w:val="24"/>
              </w:rPr>
              <w:t xml:space="preserve"> </w:t>
            </w:r>
            <w:r w:rsidRPr="00B40203">
              <w:rPr>
                <w:b/>
                <w:sz w:val="24"/>
              </w:rPr>
              <w:t>book</w:t>
            </w:r>
            <w:r w:rsidRPr="00B40203">
              <w:rPr>
                <w:b/>
                <w:spacing w:val="-2"/>
                <w:sz w:val="24"/>
              </w:rPr>
              <w:t xml:space="preserve"> station</w:t>
            </w:r>
          </w:p>
        </w:tc>
        <w:tc>
          <w:tcPr>
            <w:tcW w:w="6642" w:type="dxa"/>
          </w:tcPr>
          <w:p w14:paraId="6210D3B4" w14:textId="77777777" w:rsidR="00D32FCD" w:rsidRPr="00B40203" w:rsidRDefault="00D32FCD" w:rsidP="00C7119E">
            <w:pPr>
              <w:pStyle w:val="TableParagraph"/>
              <w:spacing w:before="25"/>
              <w:ind w:left="198"/>
              <w:rPr>
                <w:b/>
                <w:sz w:val="24"/>
              </w:rPr>
            </w:pPr>
            <w:r w:rsidRPr="00B40203">
              <w:rPr>
                <w:b/>
                <w:spacing w:val="-2"/>
                <w:sz w:val="24"/>
              </w:rPr>
              <w:t>Total</w:t>
            </w:r>
          </w:p>
        </w:tc>
      </w:tr>
      <w:tr w:rsidR="00D32FCD" w:rsidRPr="00B40203" w14:paraId="1BD342A8" w14:textId="77777777" w:rsidTr="003B0D5F">
        <w:trPr>
          <w:trHeight w:val="1621"/>
        </w:trPr>
        <w:tc>
          <w:tcPr>
            <w:tcW w:w="3209" w:type="dxa"/>
          </w:tcPr>
          <w:p w14:paraId="3D62927F" w14:textId="77777777" w:rsidR="00D32FCD" w:rsidRPr="00B40203" w:rsidRDefault="00D32FCD" w:rsidP="00C7119E">
            <w:pPr>
              <w:pStyle w:val="TableParagraph"/>
              <w:spacing w:before="30"/>
              <w:ind w:left="196"/>
              <w:rPr>
                <w:sz w:val="24"/>
              </w:rPr>
            </w:pPr>
            <w:r w:rsidRPr="00B40203">
              <w:rPr>
                <w:sz w:val="24"/>
              </w:rPr>
              <w:t>4</w:t>
            </w:r>
            <w:r w:rsidRPr="00B40203">
              <w:rPr>
                <w:spacing w:val="-4"/>
                <w:sz w:val="24"/>
              </w:rPr>
              <w:t xml:space="preserve"> </w:t>
            </w:r>
            <w:r w:rsidRPr="00B40203">
              <w:rPr>
                <w:spacing w:val="-2"/>
                <w:sz w:val="24"/>
              </w:rPr>
              <w:t>Stations</w:t>
            </w:r>
          </w:p>
          <w:p w14:paraId="099AF5DF" w14:textId="77777777" w:rsidR="00D32FCD" w:rsidRPr="00B40203" w:rsidRDefault="00D32FCD" w:rsidP="00C7119E">
            <w:pPr>
              <w:pStyle w:val="TableParagraph"/>
              <w:ind w:left="196"/>
              <w:rPr>
                <w:sz w:val="24"/>
              </w:rPr>
            </w:pPr>
            <w:r w:rsidRPr="00B40203">
              <w:rPr>
                <w:sz w:val="24"/>
              </w:rPr>
              <w:t>1</w:t>
            </w:r>
            <w:r w:rsidRPr="00B40203">
              <w:rPr>
                <w:spacing w:val="-4"/>
                <w:sz w:val="24"/>
              </w:rPr>
              <w:t xml:space="preserve"> </w:t>
            </w:r>
            <w:r w:rsidRPr="00B40203">
              <w:rPr>
                <w:spacing w:val="-5"/>
                <w:sz w:val="24"/>
              </w:rPr>
              <w:t>CNS</w:t>
            </w:r>
          </w:p>
          <w:p w14:paraId="18D7166D" w14:textId="77777777" w:rsidR="00D32FCD" w:rsidRPr="00B40203" w:rsidRDefault="00D32FCD" w:rsidP="00C7119E">
            <w:pPr>
              <w:pStyle w:val="TableParagraph"/>
              <w:ind w:left="196"/>
              <w:rPr>
                <w:sz w:val="24"/>
              </w:rPr>
            </w:pPr>
            <w:r w:rsidRPr="00B40203">
              <w:rPr>
                <w:sz w:val="24"/>
              </w:rPr>
              <w:t>1</w:t>
            </w:r>
            <w:r w:rsidRPr="00B40203">
              <w:rPr>
                <w:spacing w:val="-4"/>
                <w:sz w:val="24"/>
              </w:rPr>
              <w:t xml:space="preserve"> </w:t>
            </w:r>
            <w:r w:rsidRPr="00B40203">
              <w:rPr>
                <w:spacing w:val="-2"/>
                <w:sz w:val="24"/>
              </w:rPr>
              <w:t>Respiratory</w:t>
            </w:r>
          </w:p>
          <w:p w14:paraId="0E83FFBC" w14:textId="77777777" w:rsidR="00D32FCD" w:rsidRPr="00B40203" w:rsidRDefault="00D32FCD" w:rsidP="00C7119E">
            <w:pPr>
              <w:pStyle w:val="TableParagraph"/>
              <w:ind w:left="196"/>
              <w:rPr>
                <w:sz w:val="24"/>
              </w:rPr>
            </w:pPr>
            <w:r w:rsidRPr="00B40203">
              <w:rPr>
                <w:sz w:val="24"/>
              </w:rPr>
              <w:t>1</w:t>
            </w:r>
            <w:r w:rsidRPr="00B40203">
              <w:rPr>
                <w:spacing w:val="-4"/>
                <w:sz w:val="24"/>
              </w:rPr>
              <w:t xml:space="preserve"> </w:t>
            </w:r>
            <w:r w:rsidRPr="00B40203">
              <w:rPr>
                <w:spacing w:val="-5"/>
                <w:sz w:val="24"/>
              </w:rPr>
              <w:t>CVS</w:t>
            </w:r>
          </w:p>
          <w:p w14:paraId="78F6823F" w14:textId="77777777" w:rsidR="00D32FCD" w:rsidRPr="00B40203" w:rsidRDefault="00D32FCD" w:rsidP="00C7119E">
            <w:pPr>
              <w:pStyle w:val="TableParagraph"/>
              <w:ind w:left="196"/>
              <w:rPr>
                <w:sz w:val="24"/>
              </w:rPr>
            </w:pPr>
            <w:r w:rsidRPr="00B40203">
              <w:rPr>
                <w:sz w:val="24"/>
              </w:rPr>
              <w:t>1</w:t>
            </w:r>
            <w:r w:rsidRPr="00B40203">
              <w:rPr>
                <w:spacing w:val="-4"/>
                <w:sz w:val="24"/>
              </w:rPr>
              <w:t xml:space="preserve"> </w:t>
            </w:r>
            <w:r w:rsidRPr="00B40203">
              <w:rPr>
                <w:spacing w:val="-5"/>
                <w:sz w:val="24"/>
              </w:rPr>
              <w:t>GIT</w:t>
            </w:r>
          </w:p>
        </w:tc>
        <w:tc>
          <w:tcPr>
            <w:tcW w:w="2328" w:type="dxa"/>
          </w:tcPr>
          <w:p w14:paraId="23EF9882" w14:textId="77777777" w:rsidR="00D32FCD" w:rsidRPr="00B40203" w:rsidRDefault="00D32FCD" w:rsidP="00C7119E">
            <w:pPr>
              <w:pStyle w:val="TableParagraph"/>
              <w:spacing w:before="30"/>
              <w:ind w:left="196"/>
              <w:rPr>
                <w:sz w:val="24"/>
              </w:rPr>
            </w:pPr>
            <w:r w:rsidRPr="00B40203">
              <w:rPr>
                <w:sz w:val="24"/>
              </w:rPr>
              <w:t>1</w:t>
            </w:r>
            <w:r w:rsidRPr="00B40203">
              <w:rPr>
                <w:spacing w:val="-4"/>
                <w:sz w:val="24"/>
              </w:rPr>
              <w:t xml:space="preserve"> </w:t>
            </w:r>
            <w:r w:rsidRPr="00B40203">
              <w:rPr>
                <w:spacing w:val="-2"/>
                <w:sz w:val="24"/>
              </w:rPr>
              <w:t>Station</w:t>
            </w:r>
          </w:p>
        </w:tc>
        <w:tc>
          <w:tcPr>
            <w:tcW w:w="1734" w:type="dxa"/>
          </w:tcPr>
          <w:p w14:paraId="39BA832D" w14:textId="77777777" w:rsidR="00D32FCD" w:rsidRPr="00B40203" w:rsidRDefault="00D32FCD" w:rsidP="00C7119E">
            <w:pPr>
              <w:pStyle w:val="TableParagraph"/>
              <w:spacing w:before="30"/>
              <w:ind w:left="116"/>
              <w:rPr>
                <w:sz w:val="24"/>
              </w:rPr>
            </w:pPr>
            <w:r w:rsidRPr="00B40203">
              <w:rPr>
                <w:sz w:val="24"/>
              </w:rPr>
              <w:t>1</w:t>
            </w:r>
            <w:r w:rsidRPr="00B40203">
              <w:rPr>
                <w:spacing w:val="-4"/>
                <w:sz w:val="24"/>
              </w:rPr>
              <w:t xml:space="preserve"> </w:t>
            </w:r>
            <w:r w:rsidRPr="00B40203">
              <w:rPr>
                <w:spacing w:val="-2"/>
                <w:sz w:val="24"/>
              </w:rPr>
              <w:t>station</w:t>
            </w:r>
          </w:p>
        </w:tc>
        <w:tc>
          <w:tcPr>
            <w:tcW w:w="6642" w:type="dxa"/>
          </w:tcPr>
          <w:p w14:paraId="434727EB" w14:textId="77777777" w:rsidR="00D32FCD" w:rsidRPr="00B40203" w:rsidRDefault="00D32FCD" w:rsidP="00C7119E">
            <w:pPr>
              <w:pStyle w:val="TableParagraph"/>
              <w:spacing w:before="30"/>
              <w:ind w:left="198"/>
              <w:rPr>
                <w:sz w:val="24"/>
              </w:rPr>
            </w:pPr>
            <w:r w:rsidRPr="00B40203">
              <w:rPr>
                <w:sz w:val="24"/>
              </w:rPr>
              <w:t>6</w:t>
            </w:r>
            <w:r w:rsidRPr="00B40203">
              <w:rPr>
                <w:spacing w:val="-4"/>
                <w:sz w:val="24"/>
              </w:rPr>
              <w:t xml:space="preserve"> </w:t>
            </w:r>
            <w:r w:rsidRPr="00B40203">
              <w:rPr>
                <w:spacing w:val="-2"/>
                <w:sz w:val="24"/>
              </w:rPr>
              <w:t>Stations</w:t>
            </w:r>
          </w:p>
        </w:tc>
      </w:tr>
      <w:tr w:rsidR="00D32FCD" w:rsidRPr="00B40203" w14:paraId="3530D4F4" w14:textId="77777777" w:rsidTr="003B0D5F">
        <w:trPr>
          <w:trHeight w:val="785"/>
        </w:trPr>
        <w:tc>
          <w:tcPr>
            <w:tcW w:w="3209" w:type="dxa"/>
          </w:tcPr>
          <w:p w14:paraId="12B0EA2C" w14:textId="77777777" w:rsidR="00D32FCD" w:rsidRPr="00B40203" w:rsidRDefault="00D32FCD" w:rsidP="00C7119E">
            <w:pPr>
              <w:pStyle w:val="TableParagraph"/>
              <w:spacing w:before="30"/>
              <w:ind w:left="196"/>
              <w:rPr>
                <w:sz w:val="24"/>
              </w:rPr>
            </w:pPr>
            <w:r w:rsidRPr="00B40203">
              <w:rPr>
                <w:sz w:val="24"/>
              </w:rPr>
              <w:t>10</w:t>
            </w:r>
            <w:r w:rsidRPr="00B40203">
              <w:rPr>
                <w:spacing w:val="-6"/>
                <w:sz w:val="24"/>
              </w:rPr>
              <w:t xml:space="preserve"> </w:t>
            </w:r>
            <w:r w:rsidRPr="00B40203">
              <w:rPr>
                <w:sz w:val="24"/>
              </w:rPr>
              <w:t>marks</w:t>
            </w:r>
            <w:r w:rsidRPr="00B40203">
              <w:rPr>
                <w:spacing w:val="-2"/>
                <w:sz w:val="24"/>
              </w:rPr>
              <w:t xml:space="preserve"> </w:t>
            </w:r>
            <w:r w:rsidRPr="00B40203">
              <w:rPr>
                <w:sz w:val="24"/>
              </w:rPr>
              <w:t>each/40</w:t>
            </w:r>
            <w:r w:rsidRPr="00B40203">
              <w:rPr>
                <w:spacing w:val="-4"/>
                <w:sz w:val="24"/>
              </w:rPr>
              <w:t xml:space="preserve"> marks</w:t>
            </w:r>
          </w:p>
        </w:tc>
        <w:tc>
          <w:tcPr>
            <w:tcW w:w="2328" w:type="dxa"/>
          </w:tcPr>
          <w:p w14:paraId="281443DF" w14:textId="77777777" w:rsidR="00D32FCD" w:rsidRPr="00B40203" w:rsidRDefault="00D32FCD" w:rsidP="00C7119E">
            <w:pPr>
              <w:pStyle w:val="TableParagraph"/>
              <w:spacing w:before="30"/>
              <w:ind w:left="196"/>
              <w:rPr>
                <w:sz w:val="24"/>
              </w:rPr>
            </w:pPr>
            <w:r w:rsidRPr="00B40203">
              <w:rPr>
                <w:sz w:val="24"/>
              </w:rPr>
              <w:t>10</w:t>
            </w:r>
            <w:r w:rsidRPr="00B40203">
              <w:rPr>
                <w:spacing w:val="-6"/>
                <w:sz w:val="24"/>
              </w:rPr>
              <w:t xml:space="preserve"> </w:t>
            </w:r>
            <w:r w:rsidRPr="00B40203">
              <w:rPr>
                <w:spacing w:val="-2"/>
                <w:sz w:val="24"/>
              </w:rPr>
              <w:t>marks</w:t>
            </w:r>
          </w:p>
        </w:tc>
        <w:tc>
          <w:tcPr>
            <w:tcW w:w="1734" w:type="dxa"/>
          </w:tcPr>
          <w:p w14:paraId="2C7C8A18" w14:textId="77777777" w:rsidR="00D32FCD" w:rsidRPr="00B40203" w:rsidRDefault="00D32FCD" w:rsidP="00C7119E">
            <w:pPr>
              <w:pStyle w:val="TableParagraph"/>
              <w:spacing w:before="30"/>
              <w:ind w:left="116"/>
              <w:rPr>
                <w:sz w:val="24"/>
              </w:rPr>
            </w:pPr>
            <w:r w:rsidRPr="00B40203">
              <w:rPr>
                <w:sz w:val="24"/>
              </w:rPr>
              <w:t>10</w:t>
            </w:r>
            <w:r w:rsidRPr="00B40203">
              <w:rPr>
                <w:spacing w:val="-1"/>
                <w:sz w:val="24"/>
              </w:rPr>
              <w:t xml:space="preserve"> </w:t>
            </w:r>
            <w:r w:rsidRPr="00B40203">
              <w:rPr>
                <w:spacing w:val="-2"/>
                <w:sz w:val="24"/>
              </w:rPr>
              <w:t>marks</w:t>
            </w:r>
          </w:p>
        </w:tc>
        <w:tc>
          <w:tcPr>
            <w:tcW w:w="6642" w:type="dxa"/>
          </w:tcPr>
          <w:p w14:paraId="40CA8A85" w14:textId="77777777" w:rsidR="00D32FCD" w:rsidRPr="00B40203" w:rsidRDefault="00D32FCD" w:rsidP="00C7119E">
            <w:pPr>
              <w:pStyle w:val="TableParagraph"/>
              <w:spacing w:before="30"/>
              <w:ind w:left="198"/>
              <w:rPr>
                <w:sz w:val="24"/>
              </w:rPr>
            </w:pPr>
            <w:r w:rsidRPr="00B40203">
              <w:rPr>
                <w:sz w:val="24"/>
              </w:rPr>
              <w:t>60</w:t>
            </w:r>
            <w:r w:rsidRPr="00B40203">
              <w:rPr>
                <w:spacing w:val="-6"/>
                <w:sz w:val="24"/>
              </w:rPr>
              <w:t xml:space="preserve"> </w:t>
            </w:r>
            <w:r w:rsidRPr="00B40203">
              <w:rPr>
                <w:spacing w:val="-2"/>
                <w:sz w:val="24"/>
              </w:rPr>
              <w:t>marks</w:t>
            </w:r>
          </w:p>
        </w:tc>
      </w:tr>
      <w:tr w:rsidR="00D32FCD" w:rsidRPr="00B40203" w14:paraId="4DBE2583" w14:textId="77777777" w:rsidTr="003B0D5F">
        <w:trPr>
          <w:trHeight w:val="778"/>
        </w:trPr>
        <w:tc>
          <w:tcPr>
            <w:tcW w:w="3209" w:type="dxa"/>
          </w:tcPr>
          <w:p w14:paraId="2D6656CE" w14:textId="77777777" w:rsidR="00D32FCD" w:rsidRPr="00B40203" w:rsidRDefault="00D32FCD" w:rsidP="00C7119E">
            <w:pPr>
              <w:pStyle w:val="TableParagraph"/>
              <w:spacing w:before="25"/>
              <w:ind w:left="196"/>
              <w:rPr>
                <w:sz w:val="24"/>
              </w:rPr>
            </w:pPr>
            <w:r w:rsidRPr="00B40203">
              <w:rPr>
                <w:sz w:val="24"/>
              </w:rPr>
              <w:t>6</w:t>
            </w:r>
            <w:r w:rsidRPr="00B40203">
              <w:rPr>
                <w:spacing w:val="-6"/>
                <w:sz w:val="24"/>
              </w:rPr>
              <w:t xml:space="preserve"> </w:t>
            </w:r>
            <w:r w:rsidRPr="00B40203">
              <w:rPr>
                <w:sz w:val="24"/>
              </w:rPr>
              <w:t>minutes</w:t>
            </w:r>
            <w:r w:rsidRPr="00B40203">
              <w:rPr>
                <w:spacing w:val="-1"/>
                <w:sz w:val="24"/>
              </w:rPr>
              <w:t xml:space="preserve"> </w:t>
            </w:r>
            <w:r w:rsidRPr="00B40203">
              <w:rPr>
                <w:sz w:val="24"/>
              </w:rPr>
              <w:t>each</w:t>
            </w:r>
            <w:r w:rsidRPr="00B40203">
              <w:rPr>
                <w:spacing w:val="-4"/>
                <w:sz w:val="24"/>
              </w:rPr>
              <w:t xml:space="preserve"> </w:t>
            </w:r>
            <w:r w:rsidRPr="00B40203">
              <w:rPr>
                <w:sz w:val="24"/>
              </w:rPr>
              <w:t>(24</w:t>
            </w:r>
            <w:r w:rsidRPr="00B40203">
              <w:rPr>
                <w:spacing w:val="-5"/>
                <w:sz w:val="24"/>
              </w:rPr>
              <w:t xml:space="preserve"> </w:t>
            </w:r>
            <w:r w:rsidRPr="00B40203">
              <w:rPr>
                <w:sz w:val="24"/>
              </w:rPr>
              <w:t>min</w:t>
            </w:r>
            <w:r w:rsidRPr="00B40203">
              <w:rPr>
                <w:spacing w:val="-4"/>
                <w:sz w:val="24"/>
              </w:rPr>
              <w:t xml:space="preserve"> </w:t>
            </w:r>
            <w:r w:rsidRPr="00B40203">
              <w:rPr>
                <w:spacing w:val="-2"/>
                <w:sz w:val="24"/>
              </w:rPr>
              <w:t>total)</w:t>
            </w:r>
          </w:p>
        </w:tc>
        <w:tc>
          <w:tcPr>
            <w:tcW w:w="2328" w:type="dxa"/>
          </w:tcPr>
          <w:p w14:paraId="4A1CDF39" w14:textId="77777777" w:rsidR="00D32FCD" w:rsidRPr="00B40203" w:rsidRDefault="00D32FCD" w:rsidP="00C7119E">
            <w:pPr>
              <w:pStyle w:val="TableParagraph"/>
              <w:spacing w:before="25"/>
              <w:ind w:left="196"/>
              <w:rPr>
                <w:sz w:val="24"/>
              </w:rPr>
            </w:pPr>
            <w:r w:rsidRPr="00B40203">
              <w:rPr>
                <w:sz w:val="24"/>
              </w:rPr>
              <w:t>6</w:t>
            </w:r>
            <w:r w:rsidRPr="00B40203">
              <w:rPr>
                <w:spacing w:val="-4"/>
                <w:sz w:val="24"/>
              </w:rPr>
              <w:t xml:space="preserve"> </w:t>
            </w:r>
            <w:r w:rsidRPr="00B40203">
              <w:rPr>
                <w:spacing w:val="-2"/>
                <w:sz w:val="24"/>
              </w:rPr>
              <w:t>minutes</w:t>
            </w:r>
          </w:p>
        </w:tc>
        <w:tc>
          <w:tcPr>
            <w:tcW w:w="1734" w:type="dxa"/>
          </w:tcPr>
          <w:p w14:paraId="50AC64FF" w14:textId="77777777" w:rsidR="00D32FCD" w:rsidRPr="00B40203" w:rsidRDefault="00D32FCD" w:rsidP="00C7119E">
            <w:pPr>
              <w:pStyle w:val="TableParagraph"/>
              <w:spacing w:before="25"/>
              <w:ind w:left="116"/>
              <w:rPr>
                <w:sz w:val="24"/>
              </w:rPr>
            </w:pPr>
            <w:r w:rsidRPr="00B40203">
              <w:rPr>
                <w:sz w:val="24"/>
              </w:rPr>
              <w:t>6</w:t>
            </w:r>
            <w:r w:rsidRPr="00B40203">
              <w:rPr>
                <w:spacing w:val="-4"/>
                <w:sz w:val="24"/>
              </w:rPr>
              <w:t xml:space="preserve"> </w:t>
            </w:r>
            <w:r w:rsidRPr="00B40203">
              <w:rPr>
                <w:spacing w:val="-2"/>
                <w:sz w:val="24"/>
              </w:rPr>
              <w:t>minutes</w:t>
            </w:r>
          </w:p>
        </w:tc>
        <w:tc>
          <w:tcPr>
            <w:tcW w:w="6642" w:type="dxa"/>
          </w:tcPr>
          <w:p w14:paraId="00AB7BEF" w14:textId="77777777" w:rsidR="00D32FCD" w:rsidRPr="00B40203" w:rsidRDefault="00D32FCD" w:rsidP="00C7119E">
            <w:pPr>
              <w:pStyle w:val="TableParagraph"/>
              <w:spacing w:before="25"/>
              <w:ind w:left="198"/>
              <w:rPr>
                <w:sz w:val="24"/>
              </w:rPr>
            </w:pPr>
            <w:r w:rsidRPr="00B40203">
              <w:rPr>
                <w:sz w:val="24"/>
              </w:rPr>
              <w:t>36</w:t>
            </w:r>
            <w:r w:rsidRPr="00B40203">
              <w:rPr>
                <w:spacing w:val="-6"/>
                <w:sz w:val="24"/>
              </w:rPr>
              <w:t xml:space="preserve"> </w:t>
            </w:r>
            <w:r w:rsidRPr="00B40203">
              <w:rPr>
                <w:spacing w:val="-2"/>
                <w:sz w:val="24"/>
              </w:rPr>
              <w:t>minutes</w:t>
            </w:r>
          </w:p>
        </w:tc>
      </w:tr>
    </w:tbl>
    <w:p w14:paraId="12B1FA72" w14:textId="77777777" w:rsidR="00D32FCD" w:rsidRPr="00B40203" w:rsidRDefault="00D32FCD" w:rsidP="00D32FCD">
      <w:pPr>
        <w:rPr>
          <w:b/>
          <w:bCs/>
          <w:sz w:val="24"/>
          <w:szCs w:val="24"/>
        </w:rPr>
      </w:pPr>
    </w:p>
    <w:p w14:paraId="78B11442" w14:textId="77777777" w:rsidR="00946AC5" w:rsidRDefault="00946AC5" w:rsidP="00946AC5">
      <w:pPr>
        <w:tabs>
          <w:tab w:val="left" w:pos="3653"/>
        </w:tabs>
        <w:spacing w:line="204" w:lineRule="auto"/>
        <w:ind w:left="5233" w:right="3341" w:hanging="3786"/>
        <w:rPr>
          <w:rFonts w:asciiTheme="minorHAnsi" w:hAnsiTheme="minorHAnsi" w:cstheme="minorHAnsi"/>
          <w:b/>
          <w:bCs/>
          <w:sz w:val="44"/>
          <w:szCs w:val="44"/>
        </w:rPr>
      </w:pPr>
    </w:p>
    <w:p w14:paraId="6F50805C" w14:textId="0639F678" w:rsidR="00946AC5" w:rsidRPr="00B55971" w:rsidRDefault="00ED21A1" w:rsidP="00946AC5">
      <w:pPr>
        <w:tabs>
          <w:tab w:val="left" w:pos="3653"/>
        </w:tabs>
        <w:spacing w:line="204" w:lineRule="auto"/>
        <w:ind w:left="5233" w:right="3341" w:hanging="3786"/>
        <w:rPr>
          <w:rFonts w:asciiTheme="minorHAnsi" w:hAnsiTheme="minorHAnsi" w:cstheme="minorHAnsi"/>
          <w:b/>
          <w:bCs/>
          <w:sz w:val="32"/>
          <w:szCs w:val="32"/>
        </w:rPr>
      </w:pPr>
      <w:r w:rsidRPr="00B55971">
        <w:rPr>
          <w:rFonts w:asciiTheme="minorHAnsi" w:hAnsiTheme="minorHAnsi" w:cstheme="minorHAnsi"/>
          <w:b/>
          <w:bCs/>
          <w:sz w:val="32"/>
          <w:szCs w:val="32"/>
        </w:rPr>
        <w:t>STUDY RESOURCES</w:t>
      </w:r>
    </w:p>
    <w:p w14:paraId="5ADCBAD1" w14:textId="7154E967" w:rsidR="00ED21A1" w:rsidRPr="00946AC5" w:rsidRDefault="001B0DDF" w:rsidP="00946AC5">
      <w:pPr>
        <w:pStyle w:val="NormalWeb"/>
        <w:sectPr w:rsidR="00ED21A1" w:rsidRPr="00946AC5">
          <w:pgSz w:w="15840" w:h="12240" w:orient="landscape"/>
          <w:pgMar w:top="940" w:right="0" w:bottom="280" w:left="0" w:header="720" w:footer="720" w:gutter="0"/>
          <w:cols w:space="720"/>
        </w:sectPr>
      </w:pPr>
      <w:r>
        <w:rPr>
          <w:noProof/>
        </w:rPr>
        <w:drawing>
          <wp:inline distT="0" distB="0" distL="0" distR="0" wp14:anchorId="460C6740" wp14:editId="052C2C51">
            <wp:extent cx="8571865" cy="5303520"/>
            <wp:effectExtent l="0" t="0" r="635" b="0"/>
            <wp:docPr id="2038837199" name="Picture 3" descr="A white text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37199" name="Picture 3" descr="A white text with black tex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576524" cy="5306403"/>
                    </a:xfrm>
                    <a:prstGeom prst="rect">
                      <a:avLst/>
                    </a:prstGeom>
                    <a:noFill/>
                    <a:ln>
                      <a:noFill/>
                    </a:ln>
                  </pic:spPr>
                </pic:pic>
              </a:graphicData>
            </a:graphic>
          </wp:inline>
        </w:drawing>
      </w:r>
    </w:p>
    <w:p w14:paraId="5ADCBAD2" w14:textId="6DB8ECE5" w:rsidR="008530B2" w:rsidRPr="00B55971" w:rsidRDefault="0012623A" w:rsidP="00321682">
      <w:pPr>
        <w:pStyle w:val="BodyText"/>
        <w:rPr>
          <w:b/>
          <w:bCs/>
          <w:sz w:val="32"/>
          <w:szCs w:val="32"/>
        </w:rPr>
      </w:pPr>
      <w:r w:rsidRPr="00B55971">
        <w:rPr>
          <w:sz w:val="32"/>
          <w:szCs w:val="32"/>
        </w:rPr>
        <w:lastRenderedPageBreak/>
        <w:t xml:space="preserve">                    </w:t>
      </w:r>
      <w:r w:rsidR="00246DE8" w:rsidRPr="00B55971">
        <w:rPr>
          <w:sz w:val="32"/>
          <w:szCs w:val="32"/>
        </w:rPr>
        <w:t xml:space="preserve">                                           </w:t>
      </w:r>
      <w:r w:rsidR="00B55971">
        <w:rPr>
          <w:sz w:val="32"/>
          <w:szCs w:val="32"/>
        </w:rPr>
        <w:t xml:space="preserve">       </w:t>
      </w:r>
      <w:r w:rsidRPr="00B55971">
        <w:rPr>
          <w:b/>
          <w:bCs/>
          <w:sz w:val="32"/>
          <w:szCs w:val="32"/>
        </w:rPr>
        <w:t>SAMPLE PAPER THIRD YEAR MBBS 2025</w:t>
      </w:r>
    </w:p>
    <w:p w14:paraId="26D4180D" w14:textId="77777777" w:rsidR="00246DE8" w:rsidRDefault="00246DE8" w:rsidP="00321682">
      <w:pPr>
        <w:pStyle w:val="BodyText"/>
        <w:rPr>
          <w:b/>
          <w:bCs/>
          <w:sz w:val="28"/>
          <w:szCs w:val="28"/>
        </w:rPr>
      </w:pPr>
    </w:p>
    <w:p w14:paraId="3B55CD05" w14:textId="77777777" w:rsidR="00246DE8" w:rsidRDefault="00246DE8" w:rsidP="00321682">
      <w:pPr>
        <w:pStyle w:val="BodyText"/>
        <w:rPr>
          <w:b/>
          <w:bCs/>
          <w:sz w:val="28"/>
          <w:szCs w:val="28"/>
        </w:rPr>
      </w:pPr>
    </w:p>
    <w:p w14:paraId="57B98302" w14:textId="3D9CCA96" w:rsidR="0012623A" w:rsidRDefault="0012623A" w:rsidP="00321682">
      <w:pPr>
        <w:pStyle w:val="BodyText"/>
        <w:rPr>
          <w:b/>
          <w:bCs/>
          <w:sz w:val="28"/>
          <w:szCs w:val="28"/>
        </w:rPr>
      </w:pPr>
      <w:r>
        <w:rPr>
          <w:b/>
          <w:bCs/>
          <w:sz w:val="28"/>
          <w:szCs w:val="28"/>
        </w:rPr>
        <w:t xml:space="preserve">   </w:t>
      </w:r>
      <w:r w:rsidR="00554647">
        <w:rPr>
          <w:noProof/>
        </w:rPr>
        <w:drawing>
          <wp:inline distT="0" distB="0" distL="0" distR="0" wp14:anchorId="6C99139B" wp14:editId="1A944DF2">
            <wp:extent cx="5216199" cy="3248025"/>
            <wp:effectExtent l="0" t="0" r="3810" b="0"/>
            <wp:docPr id="21239036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03697" name="Picture 1" descr="A screenshot of a computer&#10;&#10;Description automatically generated"/>
                    <pic:cNvPicPr/>
                  </pic:nvPicPr>
                  <pic:blipFill rotWithShape="1">
                    <a:blip r:embed="rId84"/>
                    <a:srcRect l="26136" t="33348" r="27936" b="15787"/>
                    <a:stretch/>
                  </pic:blipFill>
                  <pic:spPr bwMode="auto">
                    <a:xfrm>
                      <a:off x="0" y="0"/>
                      <a:ext cx="5216199" cy="3248025"/>
                    </a:xfrm>
                    <a:prstGeom prst="rect">
                      <a:avLst/>
                    </a:prstGeom>
                    <a:ln>
                      <a:noFill/>
                    </a:ln>
                    <a:extLst>
                      <a:ext uri="{53640926-AAD7-44D8-BBD7-CCE9431645EC}">
                        <a14:shadowObscured xmlns:a14="http://schemas.microsoft.com/office/drawing/2010/main"/>
                      </a:ext>
                    </a:extLst>
                  </pic:spPr>
                </pic:pic>
              </a:graphicData>
            </a:graphic>
          </wp:inline>
        </w:drawing>
      </w:r>
      <w:r w:rsidR="00554647">
        <w:rPr>
          <w:noProof/>
        </w:rPr>
        <w:drawing>
          <wp:inline distT="0" distB="0" distL="0" distR="0" wp14:anchorId="4314C2D8" wp14:editId="1F67320B">
            <wp:extent cx="4581525" cy="3248025"/>
            <wp:effectExtent l="0" t="0" r="9525" b="9525"/>
            <wp:docPr id="8547371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7195" name="Picture 1" descr="A screenshot of a computer&#10;&#10;Description automatically generated"/>
                    <pic:cNvPicPr/>
                  </pic:nvPicPr>
                  <pic:blipFill rotWithShape="1">
                    <a:blip r:embed="rId85"/>
                    <a:srcRect l="26421" t="29306" r="28030" b="13261"/>
                    <a:stretch/>
                  </pic:blipFill>
                  <pic:spPr bwMode="auto">
                    <a:xfrm>
                      <a:off x="0" y="0"/>
                      <a:ext cx="4581525" cy="3248025"/>
                    </a:xfrm>
                    <a:prstGeom prst="rect">
                      <a:avLst/>
                    </a:prstGeom>
                    <a:ln>
                      <a:noFill/>
                    </a:ln>
                    <a:extLst>
                      <a:ext uri="{53640926-AAD7-44D8-BBD7-CCE9431645EC}">
                        <a14:shadowObscured xmlns:a14="http://schemas.microsoft.com/office/drawing/2010/main"/>
                      </a:ext>
                    </a:extLst>
                  </pic:spPr>
                </pic:pic>
              </a:graphicData>
            </a:graphic>
          </wp:inline>
        </w:drawing>
      </w:r>
    </w:p>
    <w:p w14:paraId="715177AE" w14:textId="07115F38" w:rsidR="0012623A" w:rsidRDefault="0012623A" w:rsidP="00321682">
      <w:pPr>
        <w:pStyle w:val="BodyText"/>
        <w:rPr>
          <w:b/>
          <w:bCs/>
          <w:sz w:val="28"/>
          <w:szCs w:val="28"/>
        </w:rPr>
      </w:pPr>
      <w:r>
        <w:rPr>
          <w:b/>
          <w:bCs/>
          <w:sz w:val="28"/>
          <w:szCs w:val="28"/>
        </w:rPr>
        <w:lastRenderedPageBreak/>
        <w:t xml:space="preserve">          </w:t>
      </w:r>
      <w:r w:rsidR="00F33719">
        <w:rPr>
          <w:noProof/>
        </w:rPr>
        <w:drawing>
          <wp:inline distT="0" distB="0" distL="0" distR="0" wp14:anchorId="2794E572" wp14:editId="43219E1D">
            <wp:extent cx="4476115" cy="4649225"/>
            <wp:effectExtent l="0" t="0" r="635" b="0"/>
            <wp:docPr id="12773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385" name=""/>
                    <pic:cNvPicPr/>
                  </pic:nvPicPr>
                  <pic:blipFill rotWithShape="1">
                    <a:blip r:embed="rId86"/>
                    <a:srcRect l="51609" t="28296" r="14110" b="8376"/>
                    <a:stretch/>
                  </pic:blipFill>
                  <pic:spPr bwMode="auto">
                    <a:xfrm>
                      <a:off x="0" y="0"/>
                      <a:ext cx="4476865" cy="4650004"/>
                    </a:xfrm>
                    <a:prstGeom prst="rect">
                      <a:avLst/>
                    </a:prstGeom>
                    <a:ln>
                      <a:noFill/>
                    </a:ln>
                    <a:extLst>
                      <a:ext uri="{53640926-AAD7-44D8-BBD7-CCE9431645EC}">
                        <a14:shadowObscured xmlns:a14="http://schemas.microsoft.com/office/drawing/2010/main"/>
                      </a:ext>
                    </a:extLst>
                  </pic:spPr>
                </pic:pic>
              </a:graphicData>
            </a:graphic>
          </wp:inline>
        </w:drawing>
      </w:r>
      <w:r w:rsidR="0088132C">
        <w:rPr>
          <w:noProof/>
        </w:rPr>
        <w:drawing>
          <wp:inline distT="0" distB="0" distL="0" distR="0" wp14:anchorId="407EA7A2" wp14:editId="3DBBB0C6">
            <wp:extent cx="4667250" cy="4453707"/>
            <wp:effectExtent l="0" t="0" r="0" b="4445"/>
            <wp:docPr id="1094970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70594" name=""/>
                    <pic:cNvPicPr/>
                  </pic:nvPicPr>
                  <pic:blipFill rotWithShape="1">
                    <a:blip r:embed="rId87"/>
                    <a:srcRect l="51610" t="29643" r="14584" b="11408"/>
                    <a:stretch/>
                  </pic:blipFill>
                  <pic:spPr bwMode="auto">
                    <a:xfrm>
                      <a:off x="0" y="0"/>
                      <a:ext cx="4668470" cy="4454871"/>
                    </a:xfrm>
                    <a:prstGeom prst="rect">
                      <a:avLst/>
                    </a:prstGeom>
                    <a:ln>
                      <a:noFill/>
                    </a:ln>
                    <a:extLst>
                      <a:ext uri="{53640926-AAD7-44D8-BBD7-CCE9431645EC}">
                        <a14:shadowObscured xmlns:a14="http://schemas.microsoft.com/office/drawing/2010/main"/>
                      </a:ext>
                    </a:extLst>
                  </pic:spPr>
                </pic:pic>
              </a:graphicData>
            </a:graphic>
          </wp:inline>
        </w:drawing>
      </w:r>
    </w:p>
    <w:p w14:paraId="0CA297EB" w14:textId="77777777" w:rsidR="008B34AF" w:rsidRDefault="008B34AF" w:rsidP="00321682">
      <w:pPr>
        <w:pStyle w:val="BodyText"/>
        <w:rPr>
          <w:b/>
          <w:bCs/>
          <w:sz w:val="28"/>
          <w:szCs w:val="28"/>
        </w:rPr>
      </w:pPr>
    </w:p>
    <w:p w14:paraId="390FC980" w14:textId="77777777" w:rsidR="008B34AF" w:rsidRDefault="008B34AF" w:rsidP="00321682">
      <w:pPr>
        <w:pStyle w:val="BodyText"/>
        <w:rPr>
          <w:b/>
          <w:bCs/>
          <w:sz w:val="28"/>
          <w:szCs w:val="28"/>
        </w:rPr>
      </w:pPr>
    </w:p>
    <w:p w14:paraId="23184FE2" w14:textId="77777777" w:rsidR="008B34AF" w:rsidRDefault="008B34AF" w:rsidP="00321682">
      <w:pPr>
        <w:pStyle w:val="BodyText"/>
        <w:rPr>
          <w:b/>
          <w:bCs/>
          <w:sz w:val="28"/>
          <w:szCs w:val="28"/>
        </w:rPr>
      </w:pPr>
    </w:p>
    <w:p w14:paraId="57EB1D31" w14:textId="77777777" w:rsidR="008B34AF" w:rsidRDefault="008B34AF" w:rsidP="00321682">
      <w:pPr>
        <w:pStyle w:val="BodyText"/>
        <w:rPr>
          <w:b/>
          <w:bCs/>
          <w:sz w:val="28"/>
          <w:szCs w:val="28"/>
        </w:rPr>
      </w:pPr>
    </w:p>
    <w:p w14:paraId="32BAD51C" w14:textId="77777777" w:rsidR="008B34AF" w:rsidRDefault="008B34AF" w:rsidP="00321682">
      <w:pPr>
        <w:pStyle w:val="BodyText"/>
        <w:rPr>
          <w:b/>
          <w:bCs/>
          <w:sz w:val="28"/>
          <w:szCs w:val="28"/>
        </w:rPr>
      </w:pPr>
    </w:p>
    <w:p w14:paraId="24DC7614" w14:textId="77777777" w:rsidR="008B34AF" w:rsidRDefault="008B34AF" w:rsidP="00321682">
      <w:pPr>
        <w:pStyle w:val="BodyText"/>
        <w:rPr>
          <w:b/>
          <w:bCs/>
          <w:sz w:val="28"/>
          <w:szCs w:val="28"/>
        </w:rPr>
      </w:pPr>
    </w:p>
    <w:p w14:paraId="038DCE8B" w14:textId="77777777" w:rsidR="008B34AF" w:rsidRDefault="008B34AF" w:rsidP="00321682">
      <w:pPr>
        <w:pStyle w:val="BodyText"/>
        <w:rPr>
          <w:b/>
          <w:bCs/>
          <w:sz w:val="28"/>
          <w:szCs w:val="28"/>
        </w:rPr>
      </w:pPr>
    </w:p>
    <w:p w14:paraId="1D35F260" w14:textId="77777777" w:rsidR="008B34AF" w:rsidRDefault="008B34AF" w:rsidP="00321682">
      <w:pPr>
        <w:pStyle w:val="BodyText"/>
        <w:rPr>
          <w:b/>
          <w:bCs/>
          <w:sz w:val="28"/>
          <w:szCs w:val="28"/>
        </w:rPr>
      </w:pPr>
    </w:p>
    <w:p w14:paraId="4A45CDD9" w14:textId="77777777" w:rsidR="008B34AF" w:rsidRDefault="008B34AF" w:rsidP="00321682">
      <w:pPr>
        <w:pStyle w:val="BodyText"/>
        <w:rPr>
          <w:b/>
          <w:bCs/>
          <w:sz w:val="28"/>
          <w:szCs w:val="28"/>
        </w:rPr>
      </w:pPr>
    </w:p>
    <w:p w14:paraId="05F2CE2C" w14:textId="12025303" w:rsidR="008B34AF" w:rsidRPr="0012623A" w:rsidRDefault="008B34AF" w:rsidP="00321682">
      <w:pPr>
        <w:pStyle w:val="BodyText"/>
        <w:rPr>
          <w:b/>
          <w:bCs/>
          <w:sz w:val="28"/>
          <w:szCs w:val="28"/>
        </w:rPr>
      </w:pPr>
      <w:r>
        <w:rPr>
          <w:b/>
          <w:bCs/>
          <w:sz w:val="28"/>
          <w:szCs w:val="28"/>
        </w:rPr>
        <w:t xml:space="preserve">   </w:t>
      </w:r>
      <w:r w:rsidR="00FB1C1A">
        <w:rPr>
          <w:noProof/>
        </w:rPr>
        <w:drawing>
          <wp:inline distT="0" distB="0" distL="0" distR="0" wp14:anchorId="7E3758BA" wp14:editId="49F0A2EC">
            <wp:extent cx="4333875" cy="3750945"/>
            <wp:effectExtent l="0" t="0" r="9525" b="1905"/>
            <wp:docPr id="2120411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61591" name=""/>
                    <pic:cNvPicPr/>
                  </pic:nvPicPr>
                  <pic:blipFill rotWithShape="1">
                    <a:blip r:embed="rId88"/>
                    <a:srcRect l="13731" t="30947" r="53046" b="16124"/>
                    <a:stretch/>
                  </pic:blipFill>
                  <pic:spPr bwMode="auto">
                    <a:xfrm>
                      <a:off x="0" y="0"/>
                      <a:ext cx="4334277" cy="375129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97F287" wp14:editId="0E47BAC0">
            <wp:extent cx="4419600" cy="3893820"/>
            <wp:effectExtent l="0" t="0" r="0" b="0"/>
            <wp:docPr id="682261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61591" name=""/>
                    <pic:cNvPicPr/>
                  </pic:nvPicPr>
                  <pic:blipFill rotWithShape="1">
                    <a:blip r:embed="rId88"/>
                    <a:srcRect l="52357" t="28931" r="13764" b="16124"/>
                    <a:stretch/>
                  </pic:blipFill>
                  <pic:spPr bwMode="auto">
                    <a:xfrm>
                      <a:off x="0" y="0"/>
                      <a:ext cx="4420010" cy="3894181"/>
                    </a:xfrm>
                    <a:prstGeom prst="rect">
                      <a:avLst/>
                    </a:prstGeom>
                    <a:ln>
                      <a:noFill/>
                    </a:ln>
                    <a:extLst>
                      <a:ext uri="{53640926-AAD7-44D8-BBD7-CCE9431645EC}">
                        <a14:shadowObscured xmlns:a14="http://schemas.microsoft.com/office/drawing/2010/main"/>
                      </a:ext>
                    </a:extLst>
                  </pic:spPr>
                </pic:pic>
              </a:graphicData>
            </a:graphic>
          </wp:inline>
        </w:drawing>
      </w:r>
    </w:p>
    <w:sectPr w:rsidR="008B34AF" w:rsidRPr="0012623A">
      <w:pgSz w:w="15840" w:h="12240" w:orient="landscape"/>
      <w:pgMar w:top="110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49BC9" w14:textId="77777777" w:rsidR="005315EB" w:rsidRDefault="005315EB" w:rsidP="00BA47AA">
      <w:r>
        <w:separator/>
      </w:r>
    </w:p>
  </w:endnote>
  <w:endnote w:type="continuationSeparator" w:id="0">
    <w:p w14:paraId="25B6D0A9" w14:textId="77777777" w:rsidR="005315EB" w:rsidRDefault="005315EB" w:rsidP="00BA4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thematicalPi-Four-74-0">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ADCE3" w14:textId="77777777" w:rsidR="00590106" w:rsidRDefault="00590106">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02046" w14:textId="77777777" w:rsidR="00590106" w:rsidRDefault="00590106">
    <w:pPr>
      <w:pStyle w:val="BodyText"/>
      <w:spacing w:line="14" w:lineRule="auto"/>
      <w:rPr>
        <w:sz w:val="20"/>
      </w:rPr>
    </w:pPr>
    <w:r>
      <w:rPr>
        <w:noProof/>
      </w:rPr>
      <mc:AlternateContent>
        <mc:Choice Requires="wps">
          <w:drawing>
            <wp:anchor distT="0" distB="0" distL="114300" distR="114300" simplePos="0" relativeHeight="251621376" behindDoc="1" locked="0" layoutInCell="1" allowOverlap="1" wp14:anchorId="6FAAA8A6" wp14:editId="0114CD2A">
              <wp:simplePos x="0" y="0"/>
              <wp:positionH relativeFrom="page">
                <wp:posOffset>10638790</wp:posOffset>
              </wp:positionH>
              <wp:positionV relativeFrom="page">
                <wp:posOffset>7037070</wp:posOffset>
              </wp:positionV>
              <wp:extent cx="758190" cy="177800"/>
              <wp:effectExtent l="0" t="0" r="0" b="0"/>
              <wp:wrapNone/>
              <wp:docPr id="2030958207"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4353E" w14:textId="77777777" w:rsidR="00590106" w:rsidRDefault="00590106">
                          <w:pPr>
                            <w:pStyle w:val="BodyText"/>
                            <w:spacing w:line="264" w:lineRule="exact"/>
                            <w:ind w:left="60"/>
                          </w:pPr>
                          <w:r>
                            <w:fldChar w:fldCharType="begin"/>
                          </w:r>
                          <w:r>
                            <w:instrText xml:space="preserve"> PAGE </w:instrText>
                          </w:r>
                          <w:r>
                            <w:fldChar w:fldCharType="separate"/>
                          </w:r>
                          <w:r w:rsidR="00242C61">
                            <w:rPr>
                              <w:noProof/>
                            </w:rPr>
                            <w:t>61</w:t>
                          </w:r>
                          <w:r>
                            <w:fldChar w:fldCharType="end"/>
                          </w:r>
                          <w:r>
                            <w:rPr>
                              <w:spacing w:val="1"/>
                            </w:rPr>
                            <w:t xml:space="preserve"> </w:t>
                          </w:r>
                          <w:r>
                            <w:t>|</w:t>
                          </w:r>
                          <w:r>
                            <w:rPr>
                              <w:spacing w:val="-2"/>
                            </w:rPr>
                            <w:t xml:space="preserve"> </w:t>
                          </w:r>
                          <w:r>
                            <w:rPr>
                              <w:color w:val="7D7D7D"/>
                            </w:rPr>
                            <w:t>P</w:t>
                          </w:r>
                          <w:r>
                            <w:rPr>
                              <w:color w:val="7D7D7D"/>
                              <w:spacing w:val="6"/>
                            </w:rPr>
                            <w:t xml:space="preserve"> </w:t>
                          </w:r>
                          <w:r>
                            <w:rPr>
                              <w:color w:val="7D7D7D"/>
                            </w:rPr>
                            <w:t>a</w:t>
                          </w:r>
                          <w:r>
                            <w:rPr>
                              <w:color w:val="7D7D7D"/>
                              <w:spacing w:val="5"/>
                            </w:rPr>
                            <w:t xml:space="preserve"> </w:t>
                          </w:r>
                          <w:r>
                            <w:rPr>
                              <w:color w:val="7D7D7D"/>
                            </w:rPr>
                            <w:t>g</w:t>
                          </w:r>
                          <w:r>
                            <w:rPr>
                              <w:color w:val="7D7D7D"/>
                              <w:spacing w:val="3"/>
                            </w:rPr>
                            <w:t xml:space="preserve"> </w:t>
                          </w:r>
                          <w:r>
                            <w:rPr>
                              <w:color w:val="7D7D7D"/>
                              <w:spacing w:val="-1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0" o:spid="_x0000_s1029" type="#_x0000_t202" style="position:absolute;margin-left:837.7pt;margin-top:554.1pt;width:59.7pt;height:1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" filled="f" stroked="f">
              <v:textbox inset="0,0,0,0">
                <w:txbxContent>
                  <w:p w14:paraId="5E94353E" w14:textId="77777777" w:rsidR="00590106" w:rsidRDefault="00590106">
                    <w:pPr>
                      <w:pStyle w:val="BodyText"/>
                      <w:spacing w:line="264" w:lineRule="exact"/>
                      <w:ind w:left="60"/>
                    </w:pPr>
                    <w:r>
                      <w:fldChar w:fldCharType="begin"/>
                    </w:r>
                    <w:r>
                      <w:instrText xml:space="preserve"> PAGE </w:instrText>
                    </w:r>
                    <w:r>
                      <w:fldChar w:fldCharType="separate"/>
                    </w:r>
                    <w:r w:rsidR="00242C61">
                      <w:rPr>
                        <w:noProof/>
                      </w:rPr>
                      <w:t>61</w:t>
                    </w:r>
                    <w:r>
                      <w:fldChar w:fldCharType="end"/>
                    </w:r>
                    <w:r>
                      <w:rPr>
                        <w:spacing w:val="1"/>
                      </w:rPr>
                      <w:t xml:space="preserve"> </w:t>
                    </w:r>
                    <w:r>
                      <w:t>|</w:t>
                    </w:r>
                    <w:r>
                      <w:rPr>
                        <w:spacing w:val="-2"/>
                      </w:rPr>
                      <w:t xml:space="preserve"> </w:t>
                    </w:r>
                    <w:r>
                      <w:rPr>
                        <w:color w:val="7D7D7D"/>
                      </w:rPr>
                      <w:t>P</w:t>
                    </w:r>
                    <w:r>
                      <w:rPr>
                        <w:color w:val="7D7D7D"/>
                        <w:spacing w:val="6"/>
                      </w:rPr>
                      <w:t xml:space="preserve"> </w:t>
                    </w:r>
                    <w:r>
                      <w:rPr>
                        <w:color w:val="7D7D7D"/>
                      </w:rPr>
                      <w:t>a</w:t>
                    </w:r>
                    <w:r>
                      <w:rPr>
                        <w:color w:val="7D7D7D"/>
                        <w:spacing w:val="5"/>
                      </w:rPr>
                      <w:t xml:space="preserve"> </w:t>
                    </w:r>
                    <w:r>
                      <w:rPr>
                        <w:color w:val="7D7D7D"/>
                      </w:rPr>
                      <w:t>g</w:t>
                    </w:r>
                    <w:r>
                      <w:rPr>
                        <w:color w:val="7D7D7D"/>
                        <w:spacing w:val="3"/>
                      </w:rPr>
                      <w:t xml:space="preserve"> </w:t>
                    </w:r>
                    <w:r>
                      <w:rPr>
                        <w:color w:val="7D7D7D"/>
                        <w:spacing w:val="-10"/>
                      </w:rPr>
                      <w:t>e</w:t>
                    </w:r>
                  </w:p>
                </w:txbxContent>
              </v:textbox>
              <w10:wrap anchorx="page" anchory="page"/>
            </v:shape>
          </w:pict>
        </mc:Fallback>
      </mc:AlternateContent>
    </w:r>
    <w:r>
      <w:rPr>
        <w:noProof/>
      </w:rPr>
      <mc:AlternateContent>
        <mc:Choice Requires="wps">
          <w:drawing>
            <wp:anchor distT="0" distB="0" distL="114300" distR="114300" simplePos="0" relativeHeight="251623424" behindDoc="1" locked="0" layoutInCell="1" allowOverlap="1" wp14:anchorId="160F6441" wp14:editId="6785DA98">
              <wp:simplePos x="0" y="0"/>
              <wp:positionH relativeFrom="page">
                <wp:posOffset>124460</wp:posOffset>
              </wp:positionH>
              <wp:positionV relativeFrom="page">
                <wp:posOffset>7082790</wp:posOffset>
              </wp:positionV>
              <wp:extent cx="53975" cy="152400"/>
              <wp:effectExtent l="0" t="0" r="0" b="0"/>
              <wp:wrapNone/>
              <wp:docPr id="1225432859"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B6BA5" w14:textId="77777777" w:rsidR="00590106" w:rsidRDefault="00590106">
                          <w:pPr>
                            <w:spacing w:before="12"/>
                            <w:ind w:left="20"/>
                            <w:rPr>
                              <w:sz w:val="18"/>
                            </w:rPr>
                          </w:pP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1" o:spid="_x0000_s1031" type="#_x0000_t202" style="position:absolute;margin-left:9.8pt;margin-top:557.7pt;width:4.25pt;height:12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" filled="f" stroked="f">
              <v:textbox inset="0,0,0,0">
                <w:txbxContent>
                  <w:p w14:paraId="76CB6BA5" w14:textId="77777777" w:rsidR="00021713" w:rsidRDefault="00021713">
                    <w:pPr>
                      <w:spacing w:before="12"/>
                      <w:ind w:left="20"/>
                      <w:rPr>
                        <w:sz w:val="18"/>
                      </w:rPr>
                    </w:pPr>
                    <w:r>
                      <w:rPr>
                        <w:sz w:val="18"/>
                      </w:rPr>
                      <w:t>.</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09921" w14:textId="77777777" w:rsidR="00590106" w:rsidRPr="00994112" w:rsidRDefault="00590106" w:rsidP="00C711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72DA2" w14:textId="77777777" w:rsidR="00590106" w:rsidRDefault="00590106">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25233" w14:textId="77777777" w:rsidR="00590106" w:rsidRDefault="00590106">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FBE07" w14:textId="77777777" w:rsidR="00590106" w:rsidRDefault="00590106">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EB380" w14:textId="77777777" w:rsidR="00590106" w:rsidRDefault="00590106">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226C5D81" wp14:editId="324BF169">
              <wp:simplePos x="0" y="0"/>
              <wp:positionH relativeFrom="page">
                <wp:posOffset>2698669</wp:posOffset>
              </wp:positionH>
              <wp:positionV relativeFrom="page">
                <wp:posOffset>6059423</wp:posOffset>
              </wp:positionV>
              <wp:extent cx="7416165" cy="2787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6165" cy="278765"/>
                      </a:xfrm>
                      <a:prstGeom prst="rect">
                        <a:avLst/>
                      </a:prstGeom>
                    </wps:spPr>
                    <wps:txbx>
                      <w:txbxContent>
                        <w:p w14:paraId="15659813" w14:textId="77777777" w:rsidR="00590106" w:rsidRDefault="00590106">
                          <w:pPr>
                            <w:spacing w:before="4"/>
                            <w:ind w:left="20"/>
                            <w:rPr>
                              <w:sz w:val="36"/>
                            </w:rPr>
                          </w:pPr>
                          <w:r>
                            <w:rPr>
                              <w:color w:val="0563C1"/>
                              <w:spacing w:val="-2"/>
                              <w:sz w:val="36"/>
                              <w:u w:val="single" w:color="0563C1"/>
                            </w:rPr>
                            <w:t>https://wfme.org/wp-content/uploads/2020/12/WFME-BME-Standards-2020.pdf</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28" type="#_x0000_t202" style="position:absolute;margin-left:212.5pt;margin-top:477.1pt;width:583.95pt;height:21.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" filled="f" stroked="f">
              <v:path arrowok="t"/>
              <v:textbox inset="0,0,0,0">
                <w:txbxContent>
                  <w:p w14:paraId="15659813" w14:textId="77777777" w:rsidR="00021713" w:rsidRDefault="00021713">
                    <w:pPr>
                      <w:spacing w:before="4"/>
                      <w:ind w:left="20"/>
                      <w:rPr>
                        <w:sz w:val="36"/>
                      </w:rPr>
                    </w:pPr>
                    <w:r>
                      <w:rPr>
                        <w:color w:val="0563C1"/>
                        <w:spacing w:val="-2"/>
                        <w:sz w:val="36"/>
                        <w:u w:val="single" w:color="0563C1"/>
                      </w:rPr>
                      <w:t>https://wfme.org/wp-content/uploads/2020/12/WFME-BME-Standards-2020.pdf</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AB203" w14:textId="77777777" w:rsidR="00590106" w:rsidRDefault="00590106">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267910ED" wp14:editId="0D8B2E64">
              <wp:simplePos x="0" y="0"/>
              <wp:positionH relativeFrom="page">
                <wp:posOffset>2781213</wp:posOffset>
              </wp:positionH>
              <wp:positionV relativeFrom="page">
                <wp:posOffset>6284975</wp:posOffset>
              </wp:positionV>
              <wp:extent cx="7708265" cy="278765"/>
              <wp:effectExtent l="0" t="0" r="0" b="0"/>
              <wp:wrapNone/>
              <wp:docPr id="1113929641"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265" cy="278765"/>
                      </a:xfrm>
                      <a:prstGeom prst="rect">
                        <a:avLst/>
                      </a:prstGeom>
                    </wps:spPr>
                    <wps:txbx>
                      <w:txbxContent>
                        <w:p w14:paraId="783FE3F9" w14:textId="77777777" w:rsidR="00590106" w:rsidRDefault="00590106">
                          <w:pPr>
                            <w:spacing w:before="4"/>
                            <w:ind w:left="20"/>
                            <w:rPr>
                              <w:sz w:val="36"/>
                            </w:rPr>
                          </w:pPr>
                          <w:r>
                            <w:rPr>
                              <w:color w:val="0563C1"/>
                              <w:spacing w:val="-2"/>
                              <w:sz w:val="36"/>
                              <w:u w:val="single" w:color="0563C1"/>
                            </w:rPr>
                            <w:t>https://</w:t>
                          </w:r>
                          <w:hyperlink r:id="rId1">
                            <w:r>
                              <w:rPr>
                                <w:color w:val="0563C1"/>
                                <w:spacing w:val="-2"/>
                                <w:sz w:val="36"/>
                                <w:u w:val="single" w:color="0563C1"/>
                              </w:rPr>
                              <w:t>www.hec.gov.pk/english/services/students/UEP/Documents/UGE-Policy.pdf</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margin-left:219pt;margin-top:494.9pt;width:606.95pt;height:21.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" filled="f" stroked="f">
              <v:path arrowok="t"/>
              <v:textbox inset="0,0,0,0">
                <w:txbxContent>
                  <w:p w14:paraId="783FE3F9" w14:textId="77777777" w:rsidR="00021713" w:rsidRDefault="00021713">
                    <w:pPr>
                      <w:spacing w:before="4"/>
                      <w:ind w:left="20"/>
                      <w:rPr>
                        <w:sz w:val="36"/>
                      </w:rPr>
                    </w:pPr>
                    <w:r>
                      <w:rPr>
                        <w:color w:val="0563C1"/>
                        <w:spacing w:val="-2"/>
                        <w:sz w:val="36"/>
                        <w:u w:val="single" w:color="0563C1"/>
                      </w:rPr>
                      <w:t>https://</w:t>
                    </w:r>
                    <w:hyperlink r:id="rId2">
                      <w:r>
                        <w:rPr>
                          <w:color w:val="0563C1"/>
                          <w:spacing w:val="-2"/>
                          <w:sz w:val="36"/>
                          <w:u w:val="single" w:color="0563C1"/>
                        </w:rPr>
                        <w:t>www.hec.gov.pk/english/services/students/UEP/Documents/UGE-Policy.pdf</w:t>
                      </w:r>
                    </w:hyperlink>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72AF2" w14:textId="77777777" w:rsidR="00590106" w:rsidRDefault="00590106">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C43E4" w14:textId="77777777" w:rsidR="00590106" w:rsidRDefault="00590106">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227250"/>
      <w:docPartObj>
        <w:docPartGallery w:val="Page Numbers (Bottom of Page)"/>
        <w:docPartUnique/>
      </w:docPartObj>
    </w:sdtPr>
    <w:sdtEndPr>
      <w:rPr>
        <w:noProof/>
      </w:rPr>
    </w:sdtEndPr>
    <w:sdtContent>
      <w:p w14:paraId="74ED8B94" w14:textId="77777777" w:rsidR="00590106" w:rsidRDefault="00590106" w:rsidP="00C7119E">
        <w:pPr>
          <w:pStyle w:val="Footer"/>
          <w:tabs>
            <w:tab w:val="left" w:pos="18428"/>
          </w:tabs>
          <w:ind w:right="1165"/>
          <w:jc w:val="right"/>
        </w:pPr>
        <w:r>
          <w:fldChar w:fldCharType="begin"/>
        </w:r>
        <w:r>
          <w:instrText xml:space="preserve"> PAGE   \* MERGEFORMAT </w:instrText>
        </w:r>
        <w:r>
          <w:fldChar w:fldCharType="separate"/>
        </w:r>
        <w:r w:rsidR="00242C61">
          <w:rPr>
            <w:noProof/>
          </w:rPr>
          <w:t>26</w:t>
        </w:r>
        <w:r>
          <w:rPr>
            <w:noProof/>
          </w:rPr>
          <w:fldChar w:fldCharType="end"/>
        </w:r>
      </w:p>
    </w:sdtContent>
  </w:sdt>
  <w:p w14:paraId="5810A9AC" w14:textId="77777777" w:rsidR="00590106" w:rsidRDefault="00590106">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48224" w14:textId="77777777" w:rsidR="005315EB" w:rsidRDefault="005315EB" w:rsidP="00BA47AA">
      <w:r>
        <w:separator/>
      </w:r>
    </w:p>
  </w:footnote>
  <w:footnote w:type="continuationSeparator" w:id="0">
    <w:p w14:paraId="6F83957D" w14:textId="77777777" w:rsidR="005315EB" w:rsidRDefault="005315EB" w:rsidP="00BA47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3C4C7C62"/>
    <w:lvl w:ilvl="0">
      <w:start w:val="1"/>
      <w:numFmt w:val="bullet"/>
      <w:pStyle w:val="ListBullet"/>
      <w:lvlText w:val=""/>
      <w:lvlJc w:val="left"/>
      <w:pPr>
        <w:ind w:left="1780" w:hanging="360"/>
      </w:pPr>
      <w:rPr>
        <w:rFonts w:ascii="Wingdings" w:hAnsi="Wingdings" w:hint="default"/>
        <w:w w:val="100"/>
        <w:sz w:val="24"/>
        <w:szCs w:val="24"/>
        <w:lang w:val="en-US" w:eastAsia="en-US" w:bidi="ar-SA"/>
      </w:rPr>
    </w:lvl>
    <w:lvl w:ilvl="1">
      <w:numFmt w:val="bullet"/>
      <w:lvlText w:val=""/>
      <w:lvlJc w:val="left"/>
      <w:pPr>
        <w:ind w:left="7445" w:hanging="360"/>
      </w:pPr>
      <w:rPr>
        <w:rFonts w:ascii="Symbol" w:eastAsia="Symbol" w:hAnsi="Symbol" w:cs="Symbol" w:hint="default"/>
        <w:w w:val="100"/>
        <w:sz w:val="28"/>
        <w:szCs w:val="28"/>
        <w:lang w:val="en-US" w:eastAsia="en-US" w:bidi="ar-SA"/>
      </w:rPr>
    </w:lvl>
    <w:lvl w:ilvl="2">
      <w:numFmt w:val="bullet"/>
      <w:lvlText w:val="•"/>
      <w:lvlJc w:val="left"/>
      <w:pPr>
        <w:ind w:left="8510" w:hanging="706"/>
      </w:pPr>
      <w:rPr>
        <w:rFonts w:ascii="Times New Roman" w:eastAsia="Times New Roman" w:hAnsi="Times New Roman" w:cs="Times New Roman" w:hint="default"/>
        <w:w w:val="100"/>
        <w:sz w:val="28"/>
        <w:szCs w:val="28"/>
        <w:lang w:val="en-US" w:eastAsia="en-US" w:bidi="ar-SA"/>
      </w:rPr>
    </w:lvl>
    <w:lvl w:ilvl="3">
      <w:numFmt w:val="bullet"/>
      <w:lvlText w:val="•"/>
      <w:lvlJc w:val="left"/>
      <w:pPr>
        <w:ind w:left="9882" w:hanging="706"/>
      </w:pPr>
      <w:rPr>
        <w:rFonts w:hint="default"/>
        <w:lang w:val="en-US" w:eastAsia="en-US" w:bidi="ar-SA"/>
      </w:rPr>
    </w:lvl>
    <w:lvl w:ilvl="4">
      <w:numFmt w:val="bullet"/>
      <w:lvlText w:val="•"/>
      <w:lvlJc w:val="left"/>
      <w:pPr>
        <w:ind w:left="11245" w:hanging="706"/>
      </w:pPr>
      <w:rPr>
        <w:rFonts w:hint="default"/>
        <w:lang w:val="en-US" w:eastAsia="en-US" w:bidi="ar-SA"/>
      </w:rPr>
    </w:lvl>
    <w:lvl w:ilvl="5">
      <w:numFmt w:val="bullet"/>
      <w:lvlText w:val="•"/>
      <w:lvlJc w:val="left"/>
      <w:pPr>
        <w:ind w:left="12607" w:hanging="706"/>
      </w:pPr>
      <w:rPr>
        <w:rFonts w:hint="default"/>
        <w:lang w:val="en-US" w:eastAsia="en-US" w:bidi="ar-SA"/>
      </w:rPr>
    </w:lvl>
    <w:lvl w:ilvl="6">
      <w:numFmt w:val="bullet"/>
      <w:lvlText w:val="•"/>
      <w:lvlJc w:val="left"/>
      <w:pPr>
        <w:ind w:left="13970" w:hanging="706"/>
      </w:pPr>
      <w:rPr>
        <w:rFonts w:hint="default"/>
        <w:lang w:val="en-US" w:eastAsia="en-US" w:bidi="ar-SA"/>
      </w:rPr>
    </w:lvl>
    <w:lvl w:ilvl="7">
      <w:numFmt w:val="bullet"/>
      <w:lvlText w:val="•"/>
      <w:lvlJc w:val="left"/>
      <w:pPr>
        <w:ind w:left="15332" w:hanging="706"/>
      </w:pPr>
      <w:rPr>
        <w:rFonts w:hint="default"/>
        <w:lang w:val="en-US" w:eastAsia="en-US" w:bidi="ar-SA"/>
      </w:rPr>
    </w:lvl>
    <w:lvl w:ilvl="8">
      <w:numFmt w:val="bullet"/>
      <w:lvlText w:val="•"/>
      <w:lvlJc w:val="left"/>
      <w:pPr>
        <w:ind w:left="16695" w:hanging="706"/>
      </w:pPr>
      <w:rPr>
        <w:rFonts w:hint="default"/>
        <w:lang w:val="en-US" w:eastAsia="en-US" w:bidi="ar-SA"/>
      </w:rPr>
    </w:lvl>
  </w:abstractNum>
  <w:abstractNum w:abstractNumId="1">
    <w:nsid w:val="FFFFFF89"/>
    <w:multiLevelType w:val="singleLevel"/>
    <w:tmpl w:val="DA62A2F0"/>
    <w:lvl w:ilvl="0">
      <w:start w:val="1"/>
      <w:numFmt w:val="bullet"/>
      <w:pStyle w:val="ListBullet1"/>
      <w:lvlText w:val=""/>
      <w:lvlJc w:val="left"/>
      <w:pPr>
        <w:tabs>
          <w:tab w:val="num" w:pos="360"/>
        </w:tabs>
        <w:ind w:left="360" w:hanging="360"/>
      </w:pPr>
      <w:rPr>
        <w:rFonts w:ascii="Symbol" w:hAnsi="Symbol" w:hint="default"/>
      </w:rPr>
    </w:lvl>
  </w:abstractNum>
  <w:abstractNum w:abstractNumId="2">
    <w:nsid w:val="0551261A"/>
    <w:multiLevelType w:val="hybridMultilevel"/>
    <w:tmpl w:val="C320321C"/>
    <w:lvl w:ilvl="0" w:tplc="BA164C14">
      <w:numFmt w:val="bullet"/>
      <w:lvlText w:val="•"/>
      <w:lvlJc w:val="left"/>
      <w:pPr>
        <w:ind w:left="642" w:hanging="164"/>
      </w:pPr>
      <w:rPr>
        <w:rFonts w:ascii="Segoe UI Symbol" w:eastAsia="Segoe UI Symbol" w:hAnsi="Segoe UI Symbol" w:cs="Segoe UI Symbol" w:hint="default"/>
        <w:b w:val="0"/>
        <w:bCs w:val="0"/>
        <w:i w:val="0"/>
        <w:iCs w:val="0"/>
        <w:spacing w:val="0"/>
        <w:w w:val="100"/>
        <w:sz w:val="24"/>
        <w:szCs w:val="24"/>
        <w:lang w:val="en-US" w:eastAsia="en-US" w:bidi="ar-SA"/>
      </w:rPr>
    </w:lvl>
    <w:lvl w:ilvl="1" w:tplc="18D03836">
      <w:numFmt w:val="bullet"/>
      <w:lvlText w:val="•"/>
      <w:lvlJc w:val="left"/>
      <w:pPr>
        <w:ind w:left="890" w:hanging="164"/>
      </w:pPr>
      <w:rPr>
        <w:rFonts w:hint="default"/>
        <w:lang w:val="en-US" w:eastAsia="en-US" w:bidi="ar-SA"/>
      </w:rPr>
    </w:lvl>
    <w:lvl w:ilvl="2" w:tplc="DB4C9368">
      <w:numFmt w:val="bullet"/>
      <w:lvlText w:val="•"/>
      <w:lvlJc w:val="left"/>
      <w:pPr>
        <w:ind w:left="1141" w:hanging="164"/>
      </w:pPr>
      <w:rPr>
        <w:rFonts w:hint="default"/>
        <w:lang w:val="en-US" w:eastAsia="en-US" w:bidi="ar-SA"/>
      </w:rPr>
    </w:lvl>
    <w:lvl w:ilvl="3" w:tplc="8640D6FA">
      <w:numFmt w:val="bullet"/>
      <w:lvlText w:val="•"/>
      <w:lvlJc w:val="left"/>
      <w:pPr>
        <w:ind w:left="1392" w:hanging="164"/>
      </w:pPr>
      <w:rPr>
        <w:rFonts w:hint="default"/>
        <w:lang w:val="en-US" w:eastAsia="en-US" w:bidi="ar-SA"/>
      </w:rPr>
    </w:lvl>
    <w:lvl w:ilvl="4" w:tplc="B43AC71E">
      <w:numFmt w:val="bullet"/>
      <w:lvlText w:val="•"/>
      <w:lvlJc w:val="left"/>
      <w:pPr>
        <w:ind w:left="1643" w:hanging="164"/>
      </w:pPr>
      <w:rPr>
        <w:rFonts w:hint="default"/>
        <w:lang w:val="en-US" w:eastAsia="en-US" w:bidi="ar-SA"/>
      </w:rPr>
    </w:lvl>
    <w:lvl w:ilvl="5" w:tplc="516281FC">
      <w:numFmt w:val="bullet"/>
      <w:lvlText w:val="•"/>
      <w:lvlJc w:val="left"/>
      <w:pPr>
        <w:ind w:left="1894" w:hanging="164"/>
      </w:pPr>
      <w:rPr>
        <w:rFonts w:hint="default"/>
        <w:lang w:val="en-US" w:eastAsia="en-US" w:bidi="ar-SA"/>
      </w:rPr>
    </w:lvl>
    <w:lvl w:ilvl="6" w:tplc="3516D766">
      <w:numFmt w:val="bullet"/>
      <w:lvlText w:val="•"/>
      <w:lvlJc w:val="left"/>
      <w:pPr>
        <w:ind w:left="2145" w:hanging="164"/>
      </w:pPr>
      <w:rPr>
        <w:rFonts w:hint="default"/>
        <w:lang w:val="en-US" w:eastAsia="en-US" w:bidi="ar-SA"/>
      </w:rPr>
    </w:lvl>
    <w:lvl w:ilvl="7" w:tplc="095EB78C">
      <w:numFmt w:val="bullet"/>
      <w:lvlText w:val="•"/>
      <w:lvlJc w:val="left"/>
      <w:pPr>
        <w:ind w:left="2396" w:hanging="164"/>
      </w:pPr>
      <w:rPr>
        <w:rFonts w:hint="default"/>
        <w:lang w:val="en-US" w:eastAsia="en-US" w:bidi="ar-SA"/>
      </w:rPr>
    </w:lvl>
    <w:lvl w:ilvl="8" w:tplc="FF089EEA">
      <w:numFmt w:val="bullet"/>
      <w:lvlText w:val="•"/>
      <w:lvlJc w:val="left"/>
      <w:pPr>
        <w:ind w:left="2647" w:hanging="164"/>
      </w:pPr>
      <w:rPr>
        <w:rFonts w:hint="default"/>
        <w:lang w:val="en-US" w:eastAsia="en-US" w:bidi="ar-SA"/>
      </w:rPr>
    </w:lvl>
  </w:abstractNum>
  <w:abstractNum w:abstractNumId="3">
    <w:nsid w:val="068D73EC"/>
    <w:multiLevelType w:val="hybridMultilevel"/>
    <w:tmpl w:val="0B3EBA1C"/>
    <w:lvl w:ilvl="0" w:tplc="4CF60BAA">
      <w:numFmt w:val="bullet"/>
      <w:lvlText w:val=""/>
      <w:lvlJc w:val="left"/>
      <w:pPr>
        <w:ind w:left="1819" w:hanging="360"/>
      </w:pPr>
      <w:rPr>
        <w:rFonts w:ascii="Symbol" w:eastAsia="Symbol" w:hAnsi="Symbol" w:cs="Symbol" w:hint="default"/>
        <w:b w:val="0"/>
        <w:bCs w:val="0"/>
        <w:i w:val="0"/>
        <w:iCs w:val="0"/>
        <w:color w:val="01153E"/>
        <w:spacing w:val="0"/>
        <w:w w:val="100"/>
        <w:sz w:val="36"/>
        <w:szCs w:val="36"/>
        <w:lang w:val="en-US" w:eastAsia="en-US" w:bidi="ar-SA"/>
      </w:rPr>
    </w:lvl>
    <w:lvl w:ilvl="1" w:tplc="D3A288D2">
      <w:numFmt w:val="bullet"/>
      <w:lvlText w:val="•"/>
      <w:lvlJc w:val="left"/>
      <w:pPr>
        <w:ind w:left="3654" w:hanging="360"/>
      </w:pPr>
      <w:rPr>
        <w:rFonts w:hint="default"/>
        <w:lang w:val="en-US" w:eastAsia="en-US" w:bidi="ar-SA"/>
      </w:rPr>
    </w:lvl>
    <w:lvl w:ilvl="2" w:tplc="4CC46FC2">
      <w:numFmt w:val="bullet"/>
      <w:lvlText w:val="•"/>
      <w:lvlJc w:val="left"/>
      <w:pPr>
        <w:ind w:left="5488" w:hanging="360"/>
      </w:pPr>
      <w:rPr>
        <w:rFonts w:hint="default"/>
        <w:lang w:val="en-US" w:eastAsia="en-US" w:bidi="ar-SA"/>
      </w:rPr>
    </w:lvl>
    <w:lvl w:ilvl="3" w:tplc="CDDC1084">
      <w:numFmt w:val="bullet"/>
      <w:lvlText w:val="•"/>
      <w:lvlJc w:val="left"/>
      <w:pPr>
        <w:ind w:left="7322" w:hanging="360"/>
      </w:pPr>
      <w:rPr>
        <w:rFonts w:hint="default"/>
        <w:lang w:val="en-US" w:eastAsia="en-US" w:bidi="ar-SA"/>
      </w:rPr>
    </w:lvl>
    <w:lvl w:ilvl="4" w:tplc="0FF20168">
      <w:numFmt w:val="bullet"/>
      <w:lvlText w:val="•"/>
      <w:lvlJc w:val="left"/>
      <w:pPr>
        <w:ind w:left="9156" w:hanging="360"/>
      </w:pPr>
      <w:rPr>
        <w:rFonts w:hint="default"/>
        <w:lang w:val="en-US" w:eastAsia="en-US" w:bidi="ar-SA"/>
      </w:rPr>
    </w:lvl>
    <w:lvl w:ilvl="5" w:tplc="746A8E60">
      <w:numFmt w:val="bullet"/>
      <w:lvlText w:val="•"/>
      <w:lvlJc w:val="left"/>
      <w:pPr>
        <w:ind w:left="10990" w:hanging="360"/>
      </w:pPr>
      <w:rPr>
        <w:rFonts w:hint="default"/>
        <w:lang w:val="en-US" w:eastAsia="en-US" w:bidi="ar-SA"/>
      </w:rPr>
    </w:lvl>
    <w:lvl w:ilvl="6" w:tplc="A02EB518">
      <w:numFmt w:val="bullet"/>
      <w:lvlText w:val="•"/>
      <w:lvlJc w:val="left"/>
      <w:pPr>
        <w:ind w:left="12824" w:hanging="360"/>
      </w:pPr>
      <w:rPr>
        <w:rFonts w:hint="default"/>
        <w:lang w:val="en-US" w:eastAsia="en-US" w:bidi="ar-SA"/>
      </w:rPr>
    </w:lvl>
    <w:lvl w:ilvl="7" w:tplc="FE467DD2">
      <w:numFmt w:val="bullet"/>
      <w:lvlText w:val="•"/>
      <w:lvlJc w:val="left"/>
      <w:pPr>
        <w:ind w:left="14658" w:hanging="360"/>
      </w:pPr>
      <w:rPr>
        <w:rFonts w:hint="default"/>
        <w:lang w:val="en-US" w:eastAsia="en-US" w:bidi="ar-SA"/>
      </w:rPr>
    </w:lvl>
    <w:lvl w:ilvl="8" w:tplc="3EE8D27A">
      <w:numFmt w:val="bullet"/>
      <w:lvlText w:val="•"/>
      <w:lvlJc w:val="left"/>
      <w:pPr>
        <w:ind w:left="16492" w:hanging="360"/>
      </w:pPr>
      <w:rPr>
        <w:rFonts w:hint="default"/>
        <w:lang w:val="en-US" w:eastAsia="en-US" w:bidi="ar-SA"/>
      </w:rPr>
    </w:lvl>
  </w:abstractNum>
  <w:abstractNum w:abstractNumId="4">
    <w:nsid w:val="0F042E0F"/>
    <w:multiLevelType w:val="hybridMultilevel"/>
    <w:tmpl w:val="788AA64E"/>
    <w:lvl w:ilvl="0" w:tplc="8BCEE38A">
      <w:numFmt w:val="bullet"/>
      <w:lvlText w:val="•"/>
      <w:lvlJc w:val="left"/>
      <w:pPr>
        <w:ind w:left="642" w:hanging="164"/>
      </w:pPr>
      <w:rPr>
        <w:rFonts w:ascii="Segoe UI Symbol" w:eastAsia="Segoe UI Symbol" w:hAnsi="Segoe UI Symbol" w:cs="Segoe UI Symbol" w:hint="default"/>
        <w:b w:val="0"/>
        <w:bCs w:val="0"/>
        <w:i w:val="0"/>
        <w:iCs w:val="0"/>
        <w:spacing w:val="0"/>
        <w:w w:val="100"/>
        <w:sz w:val="24"/>
        <w:szCs w:val="24"/>
        <w:lang w:val="en-US" w:eastAsia="en-US" w:bidi="ar-SA"/>
      </w:rPr>
    </w:lvl>
    <w:lvl w:ilvl="1" w:tplc="A93617C8">
      <w:numFmt w:val="bullet"/>
      <w:lvlText w:val="•"/>
      <w:lvlJc w:val="left"/>
      <w:pPr>
        <w:ind w:left="890" w:hanging="164"/>
      </w:pPr>
      <w:rPr>
        <w:rFonts w:hint="default"/>
        <w:lang w:val="en-US" w:eastAsia="en-US" w:bidi="ar-SA"/>
      </w:rPr>
    </w:lvl>
    <w:lvl w:ilvl="2" w:tplc="D120776C">
      <w:numFmt w:val="bullet"/>
      <w:lvlText w:val="•"/>
      <w:lvlJc w:val="left"/>
      <w:pPr>
        <w:ind w:left="1141" w:hanging="164"/>
      </w:pPr>
      <w:rPr>
        <w:rFonts w:hint="default"/>
        <w:lang w:val="en-US" w:eastAsia="en-US" w:bidi="ar-SA"/>
      </w:rPr>
    </w:lvl>
    <w:lvl w:ilvl="3" w:tplc="0F3CC3E6">
      <w:numFmt w:val="bullet"/>
      <w:lvlText w:val="•"/>
      <w:lvlJc w:val="left"/>
      <w:pPr>
        <w:ind w:left="1392" w:hanging="164"/>
      </w:pPr>
      <w:rPr>
        <w:rFonts w:hint="default"/>
        <w:lang w:val="en-US" w:eastAsia="en-US" w:bidi="ar-SA"/>
      </w:rPr>
    </w:lvl>
    <w:lvl w:ilvl="4" w:tplc="D7A6AC3E">
      <w:numFmt w:val="bullet"/>
      <w:lvlText w:val="•"/>
      <w:lvlJc w:val="left"/>
      <w:pPr>
        <w:ind w:left="1643" w:hanging="164"/>
      </w:pPr>
      <w:rPr>
        <w:rFonts w:hint="default"/>
        <w:lang w:val="en-US" w:eastAsia="en-US" w:bidi="ar-SA"/>
      </w:rPr>
    </w:lvl>
    <w:lvl w:ilvl="5" w:tplc="4786441C">
      <w:numFmt w:val="bullet"/>
      <w:lvlText w:val="•"/>
      <w:lvlJc w:val="left"/>
      <w:pPr>
        <w:ind w:left="1894" w:hanging="164"/>
      </w:pPr>
      <w:rPr>
        <w:rFonts w:hint="default"/>
        <w:lang w:val="en-US" w:eastAsia="en-US" w:bidi="ar-SA"/>
      </w:rPr>
    </w:lvl>
    <w:lvl w:ilvl="6" w:tplc="3F12E2DE">
      <w:numFmt w:val="bullet"/>
      <w:lvlText w:val="•"/>
      <w:lvlJc w:val="left"/>
      <w:pPr>
        <w:ind w:left="2145" w:hanging="164"/>
      </w:pPr>
      <w:rPr>
        <w:rFonts w:hint="default"/>
        <w:lang w:val="en-US" w:eastAsia="en-US" w:bidi="ar-SA"/>
      </w:rPr>
    </w:lvl>
    <w:lvl w:ilvl="7" w:tplc="F530D692">
      <w:numFmt w:val="bullet"/>
      <w:lvlText w:val="•"/>
      <w:lvlJc w:val="left"/>
      <w:pPr>
        <w:ind w:left="2396" w:hanging="164"/>
      </w:pPr>
      <w:rPr>
        <w:rFonts w:hint="default"/>
        <w:lang w:val="en-US" w:eastAsia="en-US" w:bidi="ar-SA"/>
      </w:rPr>
    </w:lvl>
    <w:lvl w:ilvl="8" w:tplc="1E261EAA">
      <w:numFmt w:val="bullet"/>
      <w:lvlText w:val="•"/>
      <w:lvlJc w:val="left"/>
      <w:pPr>
        <w:ind w:left="2647" w:hanging="164"/>
      </w:pPr>
      <w:rPr>
        <w:rFonts w:hint="default"/>
        <w:lang w:val="en-US" w:eastAsia="en-US" w:bidi="ar-SA"/>
      </w:rPr>
    </w:lvl>
  </w:abstractNum>
  <w:abstractNum w:abstractNumId="5">
    <w:nsid w:val="10704AA6"/>
    <w:multiLevelType w:val="hybridMultilevel"/>
    <w:tmpl w:val="201C5E22"/>
    <w:lvl w:ilvl="0" w:tplc="DD06B782">
      <w:start w:val="1"/>
      <w:numFmt w:val="lowerLetter"/>
      <w:lvlText w:val="%1)"/>
      <w:lvlJc w:val="left"/>
      <w:pPr>
        <w:ind w:left="116" w:hanging="154"/>
      </w:pPr>
      <w:rPr>
        <w:rFonts w:ascii="Calibri" w:eastAsia="Calibri" w:hAnsi="Calibri" w:cs="Calibri" w:hint="default"/>
        <w:b w:val="0"/>
        <w:bCs w:val="0"/>
        <w:i w:val="0"/>
        <w:iCs w:val="0"/>
        <w:spacing w:val="-2"/>
        <w:w w:val="96"/>
        <w:sz w:val="18"/>
        <w:szCs w:val="18"/>
        <w:lang w:val="en-US" w:eastAsia="en-US" w:bidi="ar-SA"/>
      </w:rPr>
    </w:lvl>
    <w:lvl w:ilvl="1" w:tplc="9ADA3532">
      <w:numFmt w:val="bullet"/>
      <w:lvlText w:val="•"/>
      <w:lvlJc w:val="left"/>
      <w:pPr>
        <w:ind w:left="303" w:hanging="154"/>
      </w:pPr>
      <w:rPr>
        <w:rFonts w:hint="default"/>
        <w:lang w:val="en-US" w:eastAsia="en-US" w:bidi="ar-SA"/>
      </w:rPr>
    </w:lvl>
    <w:lvl w:ilvl="2" w:tplc="1BFE48B8">
      <w:numFmt w:val="bullet"/>
      <w:lvlText w:val="•"/>
      <w:lvlJc w:val="left"/>
      <w:pPr>
        <w:ind w:left="487" w:hanging="154"/>
      </w:pPr>
      <w:rPr>
        <w:rFonts w:hint="default"/>
        <w:lang w:val="en-US" w:eastAsia="en-US" w:bidi="ar-SA"/>
      </w:rPr>
    </w:lvl>
    <w:lvl w:ilvl="3" w:tplc="4CEE9D58">
      <w:numFmt w:val="bullet"/>
      <w:lvlText w:val="•"/>
      <w:lvlJc w:val="left"/>
      <w:pPr>
        <w:ind w:left="671" w:hanging="154"/>
      </w:pPr>
      <w:rPr>
        <w:rFonts w:hint="default"/>
        <w:lang w:val="en-US" w:eastAsia="en-US" w:bidi="ar-SA"/>
      </w:rPr>
    </w:lvl>
    <w:lvl w:ilvl="4" w:tplc="CF7667FE">
      <w:numFmt w:val="bullet"/>
      <w:lvlText w:val="•"/>
      <w:lvlJc w:val="left"/>
      <w:pPr>
        <w:ind w:left="855" w:hanging="154"/>
      </w:pPr>
      <w:rPr>
        <w:rFonts w:hint="default"/>
        <w:lang w:val="en-US" w:eastAsia="en-US" w:bidi="ar-SA"/>
      </w:rPr>
    </w:lvl>
    <w:lvl w:ilvl="5" w:tplc="D662F31E">
      <w:numFmt w:val="bullet"/>
      <w:lvlText w:val="•"/>
      <w:lvlJc w:val="left"/>
      <w:pPr>
        <w:ind w:left="1039" w:hanging="154"/>
      </w:pPr>
      <w:rPr>
        <w:rFonts w:hint="default"/>
        <w:lang w:val="en-US" w:eastAsia="en-US" w:bidi="ar-SA"/>
      </w:rPr>
    </w:lvl>
    <w:lvl w:ilvl="6" w:tplc="71E00208">
      <w:numFmt w:val="bullet"/>
      <w:lvlText w:val="•"/>
      <w:lvlJc w:val="left"/>
      <w:pPr>
        <w:ind w:left="1222" w:hanging="154"/>
      </w:pPr>
      <w:rPr>
        <w:rFonts w:hint="default"/>
        <w:lang w:val="en-US" w:eastAsia="en-US" w:bidi="ar-SA"/>
      </w:rPr>
    </w:lvl>
    <w:lvl w:ilvl="7" w:tplc="37CC05AE">
      <w:numFmt w:val="bullet"/>
      <w:lvlText w:val="•"/>
      <w:lvlJc w:val="left"/>
      <w:pPr>
        <w:ind w:left="1406" w:hanging="154"/>
      </w:pPr>
      <w:rPr>
        <w:rFonts w:hint="default"/>
        <w:lang w:val="en-US" w:eastAsia="en-US" w:bidi="ar-SA"/>
      </w:rPr>
    </w:lvl>
    <w:lvl w:ilvl="8" w:tplc="5CFA705E">
      <w:numFmt w:val="bullet"/>
      <w:lvlText w:val="•"/>
      <w:lvlJc w:val="left"/>
      <w:pPr>
        <w:ind w:left="1590" w:hanging="154"/>
      </w:pPr>
      <w:rPr>
        <w:rFonts w:hint="default"/>
        <w:lang w:val="en-US" w:eastAsia="en-US" w:bidi="ar-SA"/>
      </w:rPr>
    </w:lvl>
  </w:abstractNum>
  <w:abstractNum w:abstractNumId="6">
    <w:nsid w:val="127A01FB"/>
    <w:multiLevelType w:val="hybridMultilevel"/>
    <w:tmpl w:val="2EC23198"/>
    <w:lvl w:ilvl="0" w:tplc="187A5892">
      <w:start w:val="1"/>
      <w:numFmt w:val="decimal"/>
      <w:lvlText w:val="%1."/>
      <w:lvlJc w:val="left"/>
      <w:pPr>
        <w:ind w:left="1639" w:hanging="360"/>
        <w:jc w:val="left"/>
      </w:pPr>
      <w:rPr>
        <w:rFonts w:ascii="Times New Roman" w:eastAsia="Times New Roman" w:hAnsi="Times New Roman" w:cs="Times New Roman" w:hint="default"/>
        <w:b w:val="0"/>
        <w:bCs w:val="0"/>
        <w:i w:val="0"/>
        <w:iCs w:val="0"/>
        <w:spacing w:val="-1"/>
        <w:w w:val="100"/>
        <w:sz w:val="32"/>
        <w:szCs w:val="32"/>
        <w:lang w:val="en-US" w:eastAsia="en-US" w:bidi="ar-SA"/>
      </w:rPr>
    </w:lvl>
    <w:lvl w:ilvl="1" w:tplc="348AF408">
      <w:numFmt w:val="bullet"/>
      <w:lvlText w:val="•"/>
      <w:lvlJc w:val="left"/>
      <w:pPr>
        <w:ind w:left="3492" w:hanging="360"/>
      </w:pPr>
      <w:rPr>
        <w:rFonts w:hint="default"/>
        <w:lang w:val="en-US" w:eastAsia="en-US" w:bidi="ar-SA"/>
      </w:rPr>
    </w:lvl>
    <w:lvl w:ilvl="2" w:tplc="82FEC5B8">
      <w:numFmt w:val="bullet"/>
      <w:lvlText w:val="•"/>
      <w:lvlJc w:val="left"/>
      <w:pPr>
        <w:ind w:left="5344" w:hanging="360"/>
      </w:pPr>
      <w:rPr>
        <w:rFonts w:hint="default"/>
        <w:lang w:val="en-US" w:eastAsia="en-US" w:bidi="ar-SA"/>
      </w:rPr>
    </w:lvl>
    <w:lvl w:ilvl="3" w:tplc="AC2CB002">
      <w:numFmt w:val="bullet"/>
      <w:lvlText w:val="•"/>
      <w:lvlJc w:val="left"/>
      <w:pPr>
        <w:ind w:left="7196" w:hanging="360"/>
      </w:pPr>
      <w:rPr>
        <w:rFonts w:hint="default"/>
        <w:lang w:val="en-US" w:eastAsia="en-US" w:bidi="ar-SA"/>
      </w:rPr>
    </w:lvl>
    <w:lvl w:ilvl="4" w:tplc="D9F4F86A">
      <w:numFmt w:val="bullet"/>
      <w:lvlText w:val="•"/>
      <w:lvlJc w:val="left"/>
      <w:pPr>
        <w:ind w:left="9048" w:hanging="360"/>
      </w:pPr>
      <w:rPr>
        <w:rFonts w:hint="default"/>
        <w:lang w:val="en-US" w:eastAsia="en-US" w:bidi="ar-SA"/>
      </w:rPr>
    </w:lvl>
    <w:lvl w:ilvl="5" w:tplc="91A6F716">
      <w:numFmt w:val="bullet"/>
      <w:lvlText w:val="•"/>
      <w:lvlJc w:val="left"/>
      <w:pPr>
        <w:ind w:left="10900" w:hanging="360"/>
      </w:pPr>
      <w:rPr>
        <w:rFonts w:hint="default"/>
        <w:lang w:val="en-US" w:eastAsia="en-US" w:bidi="ar-SA"/>
      </w:rPr>
    </w:lvl>
    <w:lvl w:ilvl="6" w:tplc="A5A2AB7C">
      <w:numFmt w:val="bullet"/>
      <w:lvlText w:val="•"/>
      <w:lvlJc w:val="left"/>
      <w:pPr>
        <w:ind w:left="12752" w:hanging="360"/>
      </w:pPr>
      <w:rPr>
        <w:rFonts w:hint="default"/>
        <w:lang w:val="en-US" w:eastAsia="en-US" w:bidi="ar-SA"/>
      </w:rPr>
    </w:lvl>
    <w:lvl w:ilvl="7" w:tplc="4EAA5F0A">
      <w:numFmt w:val="bullet"/>
      <w:lvlText w:val="•"/>
      <w:lvlJc w:val="left"/>
      <w:pPr>
        <w:ind w:left="14604" w:hanging="360"/>
      </w:pPr>
      <w:rPr>
        <w:rFonts w:hint="default"/>
        <w:lang w:val="en-US" w:eastAsia="en-US" w:bidi="ar-SA"/>
      </w:rPr>
    </w:lvl>
    <w:lvl w:ilvl="8" w:tplc="9E722B5C">
      <w:numFmt w:val="bullet"/>
      <w:lvlText w:val="•"/>
      <w:lvlJc w:val="left"/>
      <w:pPr>
        <w:ind w:left="16456" w:hanging="360"/>
      </w:pPr>
      <w:rPr>
        <w:rFonts w:hint="default"/>
        <w:lang w:val="en-US" w:eastAsia="en-US" w:bidi="ar-SA"/>
      </w:rPr>
    </w:lvl>
  </w:abstractNum>
  <w:abstractNum w:abstractNumId="7">
    <w:nsid w:val="127E2DA7"/>
    <w:multiLevelType w:val="hybridMultilevel"/>
    <w:tmpl w:val="33D85A22"/>
    <w:lvl w:ilvl="0" w:tplc="2CF056AC">
      <w:start w:val="1"/>
      <w:numFmt w:val="decimal"/>
      <w:lvlText w:val="%1."/>
      <w:lvlJc w:val="left"/>
      <w:pPr>
        <w:ind w:left="14" w:hanging="197"/>
        <w:jc w:val="right"/>
      </w:pPr>
      <w:rPr>
        <w:rFonts w:ascii="Calibri" w:eastAsia="Calibri" w:hAnsi="Calibri" w:cs="Calibri" w:hint="default"/>
        <w:b w:val="0"/>
        <w:bCs w:val="0"/>
        <w:i w:val="0"/>
        <w:iCs w:val="0"/>
        <w:spacing w:val="-2"/>
        <w:w w:val="100"/>
        <w:sz w:val="20"/>
        <w:szCs w:val="20"/>
        <w:lang w:val="en-US" w:eastAsia="en-US" w:bidi="ar-SA"/>
      </w:rPr>
    </w:lvl>
    <w:lvl w:ilvl="1" w:tplc="92C62B1C">
      <w:numFmt w:val="bullet"/>
      <w:lvlText w:val="•"/>
      <w:lvlJc w:val="left"/>
      <w:pPr>
        <w:ind w:left="119" w:hanging="197"/>
      </w:pPr>
      <w:rPr>
        <w:rFonts w:hint="default"/>
        <w:lang w:val="en-US" w:eastAsia="en-US" w:bidi="ar-SA"/>
      </w:rPr>
    </w:lvl>
    <w:lvl w:ilvl="2" w:tplc="1D0A7370">
      <w:numFmt w:val="bullet"/>
      <w:lvlText w:val="•"/>
      <w:lvlJc w:val="left"/>
      <w:pPr>
        <w:ind w:left="218" w:hanging="197"/>
      </w:pPr>
      <w:rPr>
        <w:rFonts w:hint="default"/>
        <w:lang w:val="en-US" w:eastAsia="en-US" w:bidi="ar-SA"/>
      </w:rPr>
    </w:lvl>
    <w:lvl w:ilvl="3" w:tplc="F9E465DE">
      <w:numFmt w:val="bullet"/>
      <w:lvlText w:val="•"/>
      <w:lvlJc w:val="left"/>
      <w:pPr>
        <w:ind w:left="317" w:hanging="197"/>
      </w:pPr>
      <w:rPr>
        <w:rFonts w:hint="default"/>
        <w:lang w:val="en-US" w:eastAsia="en-US" w:bidi="ar-SA"/>
      </w:rPr>
    </w:lvl>
    <w:lvl w:ilvl="4" w:tplc="9252EF00">
      <w:numFmt w:val="bullet"/>
      <w:lvlText w:val="•"/>
      <w:lvlJc w:val="left"/>
      <w:pPr>
        <w:ind w:left="416" w:hanging="197"/>
      </w:pPr>
      <w:rPr>
        <w:rFonts w:hint="default"/>
        <w:lang w:val="en-US" w:eastAsia="en-US" w:bidi="ar-SA"/>
      </w:rPr>
    </w:lvl>
    <w:lvl w:ilvl="5" w:tplc="557E40D4">
      <w:numFmt w:val="bullet"/>
      <w:lvlText w:val="•"/>
      <w:lvlJc w:val="left"/>
      <w:pPr>
        <w:ind w:left="516" w:hanging="197"/>
      </w:pPr>
      <w:rPr>
        <w:rFonts w:hint="default"/>
        <w:lang w:val="en-US" w:eastAsia="en-US" w:bidi="ar-SA"/>
      </w:rPr>
    </w:lvl>
    <w:lvl w:ilvl="6" w:tplc="981E1B54">
      <w:numFmt w:val="bullet"/>
      <w:lvlText w:val="•"/>
      <w:lvlJc w:val="left"/>
      <w:pPr>
        <w:ind w:left="615" w:hanging="197"/>
      </w:pPr>
      <w:rPr>
        <w:rFonts w:hint="default"/>
        <w:lang w:val="en-US" w:eastAsia="en-US" w:bidi="ar-SA"/>
      </w:rPr>
    </w:lvl>
    <w:lvl w:ilvl="7" w:tplc="BDF01E4A">
      <w:numFmt w:val="bullet"/>
      <w:lvlText w:val="•"/>
      <w:lvlJc w:val="left"/>
      <w:pPr>
        <w:ind w:left="714" w:hanging="197"/>
      </w:pPr>
      <w:rPr>
        <w:rFonts w:hint="default"/>
        <w:lang w:val="en-US" w:eastAsia="en-US" w:bidi="ar-SA"/>
      </w:rPr>
    </w:lvl>
    <w:lvl w:ilvl="8" w:tplc="5EC4FCE6">
      <w:numFmt w:val="bullet"/>
      <w:lvlText w:val="•"/>
      <w:lvlJc w:val="left"/>
      <w:pPr>
        <w:ind w:left="813" w:hanging="197"/>
      </w:pPr>
      <w:rPr>
        <w:rFonts w:hint="default"/>
        <w:lang w:val="en-US" w:eastAsia="en-US" w:bidi="ar-SA"/>
      </w:rPr>
    </w:lvl>
  </w:abstractNum>
  <w:abstractNum w:abstractNumId="8">
    <w:nsid w:val="13944B3E"/>
    <w:multiLevelType w:val="hybridMultilevel"/>
    <w:tmpl w:val="840402E2"/>
    <w:lvl w:ilvl="0" w:tplc="DCAADE8E">
      <w:start w:val="1"/>
      <w:numFmt w:val="decimal"/>
      <w:lvlText w:val="%1."/>
      <w:lvlJc w:val="left"/>
      <w:pPr>
        <w:ind w:left="277" w:hanging="135"/>
      </w:pPr>
      <w:rPr>
        <w:rFonts w:ascii="Calibri" w:eastAsia="Calibri" w:hAnsi="Calibri" w:cs="Calibri" w:hint="default"/>
        <w:b w:val="0"/>
        <w:bCs w:val="0"/>
        <w:i w:val="0"/>
        <w:iCs w:val="0"/>
        <w:spacing w:val="-2"/>
        <w:w w:val="96"/>
        <w:sz w:val="16"/>
        <w:szCs w:val="16"/>
        <w:lang w:val="en-US" w:eastAsia="en-US" w:bidi="ar-SA"/>
      </w:rPr>
    </w:lvl>
    <w:lvl w:ilvl="1" w:tplc="90A2FDB2">
      <w:start w:val="1"/>
      <w:numFmt w:val="decimal"/>
      <w:lvlText w:val="%2."/>
      <w:lvlJc w:val="left"/>
      <w:pPr>
        <w:ind w:left="186" w:hanging="193"/>
        <w:jc w:val="right"/>
      </w:pPr>
      <w:rPr>
        <w:rFonts w:ascii="Calibri" w:eastAsia="Calibri" w:hAnsi="Calibri" w:cs="Calibri" w:hint="default"/>
        <w:b w:val="0"/>
        <w:bCs w:val="0"/>
        <w:i w:val="0"/>
        <w:iCs w:val="0"/>
        <w:spacing w:val="-2"/>
        <w:w w:val="100"/>
        <w:sz w:val="20"/>
        <w:szCs w:val="20"/>
        <w:lang w:val="en-US" w:eastAsia="en-US" w:bidi="ar-SA"/>
      </w:rPr>
    </w:lvl>
    <w:lvl w:ilvl="2" w:tplc="1966B16E">
      <w:numFmt w:val="bullet"/>
      <w:lvlText w:val="•"/>
      <w:lvlJc w:val="left"/>
      <w:pPr>
        <w:ind w:left="398" w:hanging="193"/>
      </w:pPr>
      <w:rPr>
        <w:rFonts w:hint="default"/>
        <w:lang w:val="en-US" w:eastAsia="en-US" w:bidi="ar-SA"/>
      </w:rPr>
    </w:lvl>
    <w:lvl w:ilvl="3" w:tplc="67BCF034">
      <w:numFmt w:val="bullet"/>
      <w:lvlText w:val="•"/>
      <w:lvlJc w:val="left"/>
      <w:pPr>
        <w:ind w:left="516" w:hanging="193"/>
      </w:pPr>
      <w:rPr>
        <w:rFonts w:hint="default"/>
        <w:lang w:val="en-US" w:eastAsia="en-US" w:bidi="ar-SA"/>
      </w:rPr>
    </w:lvl>
    <w:lvl w:ilvl="4" w:tplc="830CCFC2">
      <w:numFmt w:val="bullet"/>
      <w:lvlText w:val="•"/>
      <w:lvlJc w:val="left"/>
      <w:pPr>
        <w:ind w:left="634" w:hanging="193"/>
      </w:pPr>
      <w:rPr>
        <w:rFonts w:hint="default"/>
        <w:lang w:val="en-US" w:eastAsia="en-US" w:bidi="ar-SA"/>
      </w:rPr>
    </w:lvl>
    <w:lvl w:ilvl="5" w:tplc="D2D829EE">
      <w:numFmt w:val="bullet"/>
      <w:lvlText w:val="•"/>
      <w:lvlJc w:val="left"/>
      <w:pPr>
        <w:ind w:left="752" w:hanging="193"/>
      </w:pPr>
      <w:rPr>
        <w:rFonts w:hint="default"/>
        <w:lang w:val="en-US" w:eastAsia="en-US" w:bidi="ar-SA"/>
      </w:rPr>
    </w:lvl>
    <w:lvl w:ilvl="6" w:tplc="D2FA4C18">
      <w:numFmt w:val="bullet"/>
      <w:lvlText w:val="•"/>
      <w:lvlJc w:val="left"/>
      <w:pPr>
        <w:ind w:left="871" w:hanging="193"/>
      </w:pPr>
      <w:rPr>
        <w:rFonts w:hint="default"/>
        <w:lang w:val="en-US" w:eastAsia="en-US" w:bidi="ar-SA"/>
      </w:rPr>
    </w:lvl>
    <w:lvl w:ilvl="7" w:tplc="94146384">
      <w:numFmt w:val="bullet"/>
      <w:lvlText w:val="•"/>
      <w:lvlJc w:val="left"/>
      <w:pPr>
        <w:ind w:left="989" w:hanging="193"/>
      </w:pPr>
      <w:rPr>
        <w:rFonts w:hint="default"/>
        <w:lang w:val="en-US" w:eastAsia="en-US" w:bidi="ar-SA"/>
      </w:rPr>
    </w:lvl>
    <w:lvl w:ilvl="8" w:tplc="5E0E940E">
      <w:numFmt w:val="bullet"/>
      <w:lvlText w:val="•"/>
      <w:lvlJc w:val="left"/>
      <w:pPr>
        <w:ind w:left="1107" w:hanging="193"/>
      </w:pPr>
      <w:rPr>
        <w:rFonts w:hint="default"/>
        <w:lang w:val="en-US" w:eastAsia="en-US" w:bidi="ar-SA"/>
      </w:rPr>
    </w:lvl>
  </w:abstractNum>
  <w:abstractNum w:abstractNumId="9">
    <w:nsid w:val="16EB5A06"/>
    <w:multiLevelType w:val="hybridMultilevel"/>
    <w:tmpl w:val="A3325E58"/>
    <w:lvl w:ilvl="0" w:tplc="B34E52A4">
      <w:start w:val="1"/>
      <w:numFmt w:val="lowerLetter"/>
      <w:lvlText w:val="%1)"/>
      <w:lvlJc w:val="left"/>
      <w:pPr>
        <w:ind w:left="115" w:hanging="154"/>
      </w:pPr>
      <w:rPr>
        <w:rFonts w:ascii="Calibri" w:eastAsia="Calibri" w:hAnsi="Calibri" w:cs="Calibri" w:hint="default"/>
        <w:b w:val="0"/>
        <w:bCs w:val="0"/>
        <w:i w:val="0"/>
        <w:iCs w:val="0"/>
        <w:spacing w:val="-2"/>
        <w:w w:val="91"/>
        <w:sz w:val="18"/>
        <w:szCs w:val="18"/>
        <w:lang w:val="en-US" w:eastAsia="en-US" w:bidi="ar-SA"/>
      </w:rPr>
    </w:lvl>
    <w:lvl w:ilvl="1" w:tplc="BB02DFE4">
      <w:numFmt w:val="bullet"/>
      <w:lvlText w:val="•"/>
      <w:lvlJc w:val="left"/>
      <w:pPr>
        <w:ind w:left="305" w:hanging="154"/>
      </w:pPr>
      <w:rPr>
        <w:rFonts w:hint="default"/>
        <w:lang w:val="en-US" w:eastAsia="en-US" w:bidi="ar-SA"/>
      </w:rPr>
    </w:lvl>
    <w:lvl w:ilvl="2" w:tplc="CB9A78F2">
      <w:numFmt w:val="bullet"/>
      <w:lvlText w:val="•"/>
      <w:lvlJc w:val="left"/>
      <w:pPr>
        <w:ind w:left="491" w:hanging="154"/>
      </w:pPr>
      <w:rPr>
        <w:rFonts w:hint="default"/>
        <w:lang w:val="en-US" w:eastAsia="en-US" w:bidi="ar-SA"/>
      </w:rPr>
    </w:lvl>
    <w:lvl w:ilvl="3" w:tplc="4C941BD4">
      <w:numFmt w:val="bullet"/>
      <w:lvlText w:val="•"/>
      <w:lvlJc w:val="left"/>
      <w:pPr>
        <w:ind w:left="677" w:hanging="154"/>
      </w:pPr>
      <w:rPr>
        <w:rFonts w:hint="default"/>
        <w:lang w:val="en-US" w:eastAsia="en-US" w:bidi="ar-SA"/>
      </w:rPr>
    </w:lvl>
    <w:lvl w:ilvl="4" w:tplc="1A825A58">
      <w:numFmt w:val="bullet"/>
      <w:lvlText w:val="•"/>
      <w:lvlJc w:val="left"/>
      <w:pPr>
        <w:ind w:left="862" w:hanging="154"/>
      </w:pPr>
      <w:rPr>
        <w:rFonts w:hint="default"/>
        <w:lang w:val="en-US" w:eastAsia="en-US" w:bidi="ar-SA"/>
      </w:rPr>
    </w:lvl>
    <w:lvl w:ilvl="5" w:tplc="5240D82C">
      <w:numFmt w:val="bullet"/>
      <w:lvlText w:val="•"/>
      <w:lvlJc w:val="left"/>
      <w:pPr>
        <w:ind w:left="1048" w:hanging="154"/>
      </w:pPr>
      <w:rPr>
        <w:rFonts w:hint="default"/>
        <w:lang w:val="en-US" w:eastAsia="en-US" w:bidi="ar-SA"/>
      </w:rPr>
    </w:lvl>
    <w:lvl w:ilvl="6" w:tplc="A93C0FC0">
      <w:numFmt w:val="bullet"/>
      <w:lvlText w:val="•"/>
      <w:lvlJc w:val="left"/>
      <w:pPr>
        <w:ind w:left="1234" w:hanging="154"/>
      </w:pPr>
      <w:rPr>
        <w:rFonts w:hint="default"/>
        <w:lang w:val="en-US" w:eastAsia="en-US" w:bidi="ar-SA"/>
      </w:rPr>
    </w:lvl>
    <w:lvl w:ilvl="7" w:tplc="A522A518">
      <w:numFmt w:val="bullet"/>
      <w:lvlText w:val="•"/>
      <w:lvlJc w:val="left"/>
      <w:pPr>
        <w:ind w:left="1419" w:hanging="154"/>
      </w:pPr>
      <w:rPr>
        <w:rFonts w:hint="default"/>
        <w:lang w:val="en-US" w:eastAsia="en-US" w:bidi="ar-SA"/>
      </w:rPr>
    </w:lvl>
    <w:lvl w:ilvl="8" w:tplc="1EA28BAE">
      <w:numFmt w:val="bullet"/>
      <w:lvlText w:val="•"/>
      <w:lvlJc w:val="left"/>
      <w:pPr>
        <w:ind w:left="1605" w:hanging="154"/>
      </w:pPr>
      <w:rPr>
        <w:rFonts w:hint="default"/>
        <w:lang w:val="en-US" w:eastAsia="en-US" w:bidi="ar-SA"/>
      </w:rPr>
    </w:lvl>
  </w:abstractNum>
  <w:abstractNum w:abstractNumId="10">
    <w:nsid w:val="183B535F"/>
    <w:multiLevelType w:val="hybridMultilevel"/>
    <w:tmpl w:val="378C735A"/>
    <w:lvl w:ilvl="0" w:tplc="B4640B62">
      <w:start w:val="1"/>
      <w:numFmt w:val="lowerLetter"/>
      <w:lvlText w:val="%1)"/>
      <w:lvlJc w:val="left"/>
      <w:pPr>
        <w:ind w:left="115" w:hanging="197"/>
      </w:pPr>
      <w:rPr>
        <w:rFonts w:ascii="Calibri" w:eastAsia="Calibri" w:hAnsi="Calibri" w:cs="Calibri" w:hint="default"/>
        <w:b w:val="0"/>
        <w:bCs w:val="0"/>
        <w:i w:val="0"/>
        <w:iCs w:val="0"/>
        <w:spacing w:val="-1"/>
        <w:w w:val="100"/>
        <w:sz w:val="20"/>
        <w:szCs w:val="20"/>
        <w:lang w:val="en-US" w:eastAsia="en-US" w:bidi="ar-SA"/>
      </w:rPr>
    </w:lvl>
    <w:lvl w:ilvl="1" w:tplc="0C5EDD9C">
      <w:numFmt w:val="bullet"/>
      <w:lvlText w:val="•"/>
      <w:lvlJc w:val="left"/>
      <w:pPr>
        <w:ind w:left="305" w:hanging="197"/>
      </w:pPr>
      <w:rPr>
        <w:rFonts w:hint="default"/>
        <w:lang w:val="en-US" w:eastAsia="en-US" w:bidi="ar-SA"/>
      </w:rPr>
    </w:lvl>
    <w:lvl w:ilvl="2" w:tplc="68A62070">
      <w:numFmt w:val="bullet"/>
      <w:lvlText w:val="•"/>
      <w:lvlJc w:val="left"/>
      <w:pPr>
        <w:ind w:left="491" w:hanging="197"/>
      </w:pPr>
      <w:rPr>
        <w:rFonts w:hint="default"/>
        <w:lang w:val="en-US" w:eastAsia="en-US" w:bidi="ar-SA"/>
      </w:rPr>
    </w:lvl>
    <w:lvl w:ilvl="3" w:tplc="D3B214A4">
      <w:numFmt w:val="bullet"/>
      <w:lvlText w:val="•"/>
      <w:lvlJc w:val="left"/>
      <w:pPr>
        <w:ind w:left="677" w:hanging="197"/>
      </w:pPr>
      <w:rPr>
        <w:rFonts w:hint="default"/>
        <w:lang w:val="en-US" w:eastAsia="en-US" w:bidi="ar-SA"/>
      </w:rPr>
    </w:lvl>
    <w:lvl w:ilvl="4" w:tplc="1AFECD22">
      <w:numFmt w:val="bullet"/>
      <w:lvlText w:val="•"/>
      <w:lvlJc w:val="left"/>
      <w:pPr>
        <w:ind w:left="862" w:hanging="197"/>
      </w:pPr>
      <w:rPr>
        <w:rFonts w:hint="default"/>
        <w:lang w:val="en-US" w:eastAsia="en-US" w:bidi="ar-SA"/>
      </w:rPr>
    </w:lvl>
    <w:lvl w:ilvl="5" w:tplc="0E66E57E">
      <w:numFmt w:val="bullet"/>
      <w:lvlText w:val="•"/>
      <w:lvlJc w:val="left"/>
      <w:pPr>
        <w:ind w:left="1048" w:hanging="197"/>
      </w:pPr>
      <w:rPr>
        <w:rFonts w:hint="default"/>
        <w:lang w:val="en-US" w:eastAsia="en-US" w:bidi="ar-SA"/>
      </w:rPr>
    </w:lvl>
    <w:lvl w:ilvl="6" w:tplc="C8C48FDA">
      <w:numFmt w:val="bullet"/>
      <w:lvlText w:val="•"/>
      <w:lvlJc w:val="left"/>
      <w:pPr>
        <w:ind w:left="1234" w:hanging="197"/>
      </w:pPr>
      <w:rPr>
        <w:rFonts w:hint="default"/>
        <w:lang w:val="en-US" w:eastAsia="en-US" w:bidi="ar-SA"/>
      </w:rPr>
    </w:lvl>
    <w:lvl w:ilvl="7" w:tplc="016007CC">
      <w:numFmt w:val="bullet"/>
      <w:lvlText w:val="•"/>
      <w:lvlJc w:val="left"/>
      <w:pPr>
        <w:ind w:left="1419" w:hanging="197"/>
      </w:pPr>
      <w:rPr>
        <w:rFonts w:hint="default"/>
        <w:lang w:val="en-US" w:eastAsia="en-US" w:bidi="ar-SA"/>
      </w:rPr>
    </w:lvl>
    <w:lvl w:ilvl="8" w:tplc="6D98F80C">
      <w:numFmt w:val="bullet"/>
      <w:lvlText w:val="•"/>
      <w:lvlJc w:val="left"/>
      <w:pPr>
        <w:ind w:left="1605" w:hanging="197"/>
      </w:pPr>
      <w:rPr>
        <w:rFonts w:hint="default"/>
        <w:lang w:val="en-US" w:eastAsia="en-US" w:bidi="ar-SA"/>
      </w:rPr>
    </w:lvl>
  </w:abstractNum>
  <w:abstractNum w:abstractNumId="11">
    <w:nsid w:val="1B21791F"/>
    <w:multiLevelType w:val="hybridMultilevel"/>
    <w:tmpl w:val="BA1E8D26"/>
    <w:lvl w:ilvl="0" w:tplc="834EEBB2">
      <w:numFmt w:val="bullet"/>
      <w:lvlText w:val=""/>
      <w:lvlJc w:val="left"/>
      <w:pPr>
        <w:ind w:left="2359" w:hanging="363"/>
      </w:pPr>
      <w:rPr>
        <w:rFonts w:ascii="Symbol" w:eastAsia="Symbol" w:hAnsi="Symbol" w:cs="Symbol" w:hint="default"/>
        <w:b w:val="0"/>
        <w:bCs w:val="0"/>
        <w:i w:val="0"/>
        <w:iCs w:val="0"/>
        <w:spacing w:val="0"/>
        <w:w w:val="100"/>
        <w:sz w:val="32"/>
        <w:szCs w:val="32"/>
        <w:lang w:val="en-US" w:eastAsia="en-US" w:bidi="ar-SA"/>
      </w:rPr>
    </w:lvl>
    <w:lvl w:ilvl="1" w:tplc="BC3CEA36">
      <w:numFmt w:val="bullet"/>
      <w:lvlText w:val="•"/>
      <w:lvlJc w:val="left"/>
      <w:pPr>
        <w:ind w:left="4140" w:hanging="363"/>
      </w:pPr>
      <w:rPr>
        <w:rFonts w:hint="default"/>
        <w:lang w:val="en-US" w:eastAsia="en-US" w:bidi="ar-SA"/>
      </w:rPr>
    </w:lvl>
    <w:lvl w:ilvl="2" w:tplc="CDCE0EFC">
      <w:numFmt w:val="bullet"/>
      <w:lvlText w:val="•"/>
      <w:lvlJc w:val="left"/>
      <w:pPr>
        <w:ind w:left="5920" w:hanging="363"/>
      </w:pPr>
      <w:rPr>
        <w:rFonts w:hint="default"/>
        <w:lang w:val="en-US" w:eastAsia="en-US" w:bidi="ar-SA"/>
      </w:rPr>
    </w:lvl>
    <w:lvl w:ilvl="3" w:tplc="48EA88BA">
      <w:numFmt w:val="bullet"/>
      <w:lvlText w:val="•"/>
      <w:lvlJc w:val="left"/>
      <w:pPr>
        <w:ind w:left="7700" w:hanging="363"/>
      </w:pPr>
      <w:rPr>
        <w:rFonts w:hint="default"/>
        <w:lang w:val="en-US" w:eastAsia="en-US" w:bidi="ar-SA"/>
      </w:rPr>
    </w:lvl>
    <w:lvl w:ilvl="4" w:tplc="D3469F76">
      <w:numFmt w:val="bullet"/>
      <w:lvlText w:val="•"/>
      <w:lvlJc w:val="left"/>
      <w:pPr>
        <w:ind w:left="9480" w:hanging="363"/>
      </w:pPr>
      <w:rPr>
        <w:rFonts w:hint="default"/>
        <w:lang w:val="en-US" w:eastAsia="en-US" w:bidi="ar-SA"/>
      </w:rPr>
    </w:lvl>
    <w:lvl w:ilvl="5" w:tplc="DE2A9598">
      <w:numFmt w:val="bullet"/>
      <w:lvlText w:val="•"/>
      <w:lvlJc w:val="left"/>
      <w:pPr>
        <w:ind w:left="11260" w:hanging="363"/>
      </w:pPr>
      <w:rPr>
        <w:rFonts w:hint="default"/>
        <w:lang w:val="en-US" w:eastAsia="en-US" w:bidi="ar-SA"/>
      </w:rPr>
    </w:lvl>
    <w:lvl w:ilvl="6" w:tplc="6D3896BC">
      <w:numFmt w:val="bullet"/>
      <w:lvlText w:val="•"/>
      <w:lvlJc w:val="left"/>
      <w:pPr>
        <w:ind w:left="13040" w:hanging="363"/>
      </w:pPr>
      <w:rPr>
        <w:rFonts w:hint="default"/>
        <w:lang w:val="en-US" w:eastAsia="en-US" w:bidi="ar-SA"/>
      </w:rPr>
    </w:lvl>
    <w:lvl w:ilvl="7" w:tplc="445285A2">
      <w:numFmt w:val="bullet"/>
      <w:lvlText w:val="•"/>
      <w:lvlJc w:val="left"/>
      <w:pPr>
        <w:ind w:left="14820" w:hanging="363"/>
      </w:pPr>
      <w:rPr>
        <w:rFonts w:hint="default"/>
        <w:lang w:val="en-US" w:eastAsia="en-US" w:bidi="ar-SA"/>
      </w:rPr>
    </w:lvl>
    <w:lvl w:ilvl="8" w:tplc="0ADCE566">
      <w:numFmt w:val="bullet"/>
      <w:lvlText w:val="•"/>
      <w:lvlJc w:val="left"/>
      <w:pPr>
        <w:ind w:left="16600" w:hanging="363"/>
      </w:pPr>
      <w:rPr>
        <w:rFonts w:hint="default"/>
        <w:lang w:val="en-US" w:eastAsia="en-US" w:bidi="ar-SA"/>
      </w:rPr>
    </w:lvl>
  </w:abstractNum>
  <w:abstractNum w:abstractNumId="12">
    <w:nsid w:val="1CB74745"/>
    <w:multiLevelType w:val="hybridMultilevel"/>
    <w:tmpl w:val="BEC4FA90"/>
    <w:lvl w:ilvl="0" w:tplc="25A8148C">
      <w:start w:val="1"/>
      <w:numFmt w:val="decimal"/>
      <w:lvlText w:val="%1."/>
      <w:lvlJc w:val="left"/>
      <w:pPr>
        <w:ind w:left="51" w:hanging="198"/>
      </w:pPr>
      <w:rPr>
        <w:rFonts w:ascii="Calibri" w:eastAsia="Calibri" w:hAnsi="Calibri" w:cs="Calibri" w:hint="default"/>
        <w:b w:val="0"/>
        <w:bCs w:val="0"/>
        <w:i w:val="0"/>
        <w:iCs w:val="0"/>
        <w:spacing w:val="-2"/>
        <w:w w:val="100"/>
        <w:sz w:val="20"/>
        <w:szCs w:val="20"/>
        <w:lang w:val="en-US" w:eastAsia="en-US" w:bidi="ar-SA"/>
      </w:rPr>
    </w:lvl>
    <w:lvl w:ilvl="1" w:tplc="7CF89A52">
      <w:numFmt w:val="bullet"/>
      <w:lvlText w:val="•"/>
      <w:lvlJc w:val="left"/>
      <w:pPr>
        <w:ind w:left="252" w:hanging="198"/>
      </w:pPr>
      <w:rPr>
        <w:rFonts w:hint="default"/>
        <w:lang w:val="en-US" w:eastAsia="en-US" w:bidi="ar-SA"/>
      </w:rPr>
    </w:lvl>
    <w:lvl w:ilvl="2" w:tplc="C2D28980">
      <w:numFmt w:val="bullet"/>
      <w:lvlText w:val="•"/>
      <w:lvlJc w:val="left"/>
      <w:pPr>
        <w:ind w:left="445" w:hanging="198"/>
      </w:pPr>
      <w:rPr>
        <w:rFonts w:hint="default"/>
        <w:lang w:val="en-US" w:eastAsia="en-US" w:bidi="ar-SA"/>
      </w:rPr>
    </w:lvl>
    <w:lvl w:ilvl="3" w:tplc="87066B84">
      <w:numFmt w:val="bullet"/>
      <w:lvlText w:val="•"/>
      <w:lvlJc w:val="left"/>
      <w:pPr>
        <w:ind w:left="637" w:hanging="198"/>
      </w:pPr>
      <w:rPr>
        <w:rFonts w:hint="default"/>
        <w:lang w:val="en-US" w:eastAsia="en-US" w:bidi="ar-SA"/>
      </w:rPr>
    </w:lvl>
    <w:lvl w:ilvl="4" w:tplc="16A898AA">
      <w:numFmt w:val="bullet"/>
      <w:lvlText w:val="•"/>
      <w:lvlJc w:val="left"/>
      <w:pPr>
        <w:ind w:left="830" w:hanging="198"/>
      </w:pPr>
      <w:rPr>
        <w:rFonts w:hint="default"/>
        <w:lang w:val="en-US" w:eastAsia="en-US" w:bidi="ar-SA"/>
      </w:rPr>
    </w:lvl>
    <w:lvl w:ilvl="5" w:tplc="5906A666">
      <w:numFmt w:val="bullet"/>
      <w:lvlText w:val="•"/>
      <w:lvlJc w:val="left"/>
      <w:pPr>
        <w:ind w:left="1023" w:hanging="198"/>
      </w:pPr>
      <w:rPr>
        <w:rFonts w:hint="default"/>
        <w:lang w:val="en-US" w:eastAsia="en-US" w:bidi="ar-SA"/>
      </w:rPr>
    </w:lvl>
    <w:lvl w:ilvl="6" w:tplc="19EE231A">
      <w:numFmt w:val="bullet"/>
      <w:lvlText w:val="•"/>
      <w:lvlJc w:val="left"/>
      <w:pPr>
        <w:ind w:left="1215" w:hanging="198"/>
      </w:pPr>
      <w:rPr>
        <w:rFonts w:hint="default"/>
        <w:lang w:val="en-US" w:eastAsia="en-US" w:bidi="ar-SA"/>
      </w:rPr>
    </w:lvl>
    <w:lvl w:ilvl="7" w:tplc="01265726">
      <w:numFmt w:val="bullet"/>
      <w:lvlText w:val="•"/>
      <w:lvlJc w:val="left"/>
      <w:pPr>
        <w:ind w:left="1408" w:hanging="198"/>
      </w:pPr>
      <w:rPr>
        <w:rFonts w:hint="default"/>
        <w:lang w:val="en-US" w:eastAsia="en-US" w:bidi="ar-SA"/>
      </w:rPr>
    </w:lvl>
    <w:lvl w:ilvl="8" w:tplc="BD9EF386">
      <w:numFmt w:val="bullet"/>
      <w:lvlText w:val="•"/>
      <w:lvlJc w:val="left"/>
      <w:pPr>
        <w:ind w:left="1600" w:hanging="198"/>
      </w:pPr>
      <w:rPr>
        <w:rFonts w:hint="default"/>
        <w:lang w:val="en-US" w:eastAsia="en-US" w:bidi="ar-SA"/>
      </w:rPr>
    </w:lvl>
  </w:abstractNum>
  <w:abstractNum w:abstractNumId="13">
    <w:nsid w:val="217379F1"/>
    <w:multiLevelType w:val="hybridMultilevel"/>
    <w:tmpl w:val="89F4F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B62702"/>
    <w:multiLevelType w:val="hybridMultilevel"/>
    <w:tmpl w:val="5FA80B4A"/>
    <w:lvl w:ilvl="0" w:tplc="92EE1EF8">
      <w:start w:val="1"/>
      <w:numFmt w:val="decimal"/>
      <w:lvlText w:val="%1."/>
      <w:lvlJc w:val="left"/>
      <w:pPr>
        <w:ind w:left="17" w:hanging="149"/>
      </w:pPr>
      <w:rPr>
        <w:rFonts w:ascii="Calibri" w:eastAsia="Calibri" w:hAnsi="Calibri" w:cs="Calibri" w:hint="default"/>
        <w:b w:val="0"/>
        <w:bCs w:val="0"/>
        <w:i w:val="0"/>
        <w:iCs w:val="0"/>
        <w:spacing w:val="-2"/>
        <w:w w:val="96"/>
        <w:sz w:val="18"/>
        <w:szCs w:val="18"/>
        <w:lang w:val="en-US" w:eastAsia="en-US" w:bidi="ar-SA"/>
      </w:rPr>
    </w:lvl>
    <w:lvl w:ilvl="1" w:tplc="833858D6">
      <w:numFmt w:val="bullet"/>
      <w:lvlText w:val="•"/>
      <w:lvlJc w:val="left"/>
      <w:pPr>
        <w:ind w:left="216" w:hanging="149"/>
      </w:pPr>
      <w:rPr>
        <w:rFonts w:hint="default"/>
        <w:lang w:val="en-US" w:eastAsia="en-US" w:bidi="ar-SA"/>
      </w:rPr>
    </w:lvl>
    <w:lvl w:ilvl="2" w:tplc="813AF7D8">
      <w:numFmt w:val="bullet"/>
      <w:lvlText w:val="•"/>
      <w:lvlJc w:val="left"/>
      <w:pPr>
        <w:ind w:left="413" w:hanging="149"/>
      </w:pPr>
      <w:rPr>
        <w:rFonts w:hint="default"/>
        <w:lang w:val="en-US" w:eastAsia="en-US" w:bidi="ar-SA"/>
      </w:rPr>
    </w:lvl>
    <w:lvl w:ilvl="3" w:tplc="AD344EDC">
      <w:numFmt w:val="bullet"/>
      <w:lvlText w:val="•"/>
      <w:lvlJc w:val="left"/>
      <w:pPr>
        <w:ind w:left="610" w:hanging="149"/>
      </w:pPr>
      <w:rPr>
        <w:rFonts w:hint="default"/>
        <w:lang w:val="en-US" w:eastAsia="en-US" w:bidi="ar-SA"/>
      </w:rPr>
    </w:lvl>
    <w:lvl w:ilvl="4" w:tplc="E820CBE8">
      <w:numFmt w:val="bullet"/>
      <w:lvlText w:val="•"/>
      <w:lvlJc w:val="left"/>
      <w:pPr>
        <w:ind w:left="807" w:hanging="149"/>
      </w:pPr>
      <w:rPr>
        <w:rFonts w:hint="default"/>
        <w:lang w:val="en-US" w:eastAsia="en-US" w:bidi="ar-SA"/>
      </w:rPr>
    </w:lvl>
    <w:lvl w:ilvl="5" w:tplc="368871F2">
      <w:numFmt w:val="bullet"/>
      <w:lvlText w:val="•"/>
      <w:lvlJc w:val="left"/>
      <w:pPr>
        <w:ind w:left="1004" w:hanging="149"/>
      </w:pPr>
      <w:rPr>
        <w:rFonts w:hint="default"/>
        <w:lang w:val="en-US" w:eastAsia="en-US" w:bidi="ar-SA"/>
      </w:rPr>
    </w:lvl>
    <w:lvl w:ilvl="6" w:tplc="E988AD6C">
      <w:numFmt w:val="bullet"/>
      <w:lvlText w:val="•"/>
      <w:lvlJc w:val="left"/>
      <w:pPr>
        <w:ind w:left="1200" w:hanging="149"/>
      </w:pPr>
      <w:rPr>
        <w:rFonts w:hint="default"/>
        <w:lang w:val="en-US" w:eastAsia="en-US" w:bidi="ar-SA"/>
      </w:rPr>
    </w:lvl>
    <w:lvl w:ilvl="7" w:tplc="798C53B0">
      <w:numFmt w:val="bullet"/>
      <w:lvlText w:val="•"/>
      <w:lvlJc w:val="left"/>
      <w:pPr>
        <w:ind w:left="1397" w:hanging="149"/>
      </w:pPr>
      <w:rPr>
        <w:rFonts w:hint="default"/>
        <w:lang w:val="en-US" w:eastAsia="en-US" w:bidi="ar-SA"/>
      </w:rPr>
    </w:lvl>
    <w:lvl w:ilvl="8" w:tplc="1E22720E">
      <w:numFmt w:val="bullet"/>
      <w:lvlText w:val="•"/>
      <w:lvlJc w:val="left"/>
      <w:pPr>
        <w:ind w:left="1594" w:hanging="149"/>
      </w:pPr>
      <w:rPr>
        <w:rFonts w:hint="default"/>
        <w:lang w:val="en-US" w:eastAsia="en-US" w:bidi="ar-SA"/>
      </w:rPr>
    </w:lvl>
  </w:abstractNum>
  <w:abstractNum w:abstractNumId="15">
    <w:nsid w:val="2F6E4859"/>
    <w:multiLevelType w:val="hybridMultilevel"/>
    <w:tmpl w:val="841A7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181D5B"/>
    <w:multiLevelType w:val="hybridMultilevel"/>
    <w:tmpl w:val="B270DF00"/>
    <w:lvl w:ilvl="0" w:tplc="9D22C53C">
      <w:start w:val="1"/>
      <w:numFmt w:val="lowerLetter"/>
      <w:lvlText w:val="%1)"/>
      <w:lvlJc w:val="left"/>
      <w:pPr>
        <w:ind w:left="1189" w:hanging="339"/>
        <w:jc w:val="left"/>
      </w:pPr>
      <w:rPr>
        <w:rFonts w:ascii="Times New Roman" w:eastAsia="Times New Roman" w:hAnsi="Times New Roman" w:cs="Times New Roman" w:hint="default"/>
        <w:b/>
        <w:bCs/>
        <w:i w:val="0"/>
        <w:iCs w:val="0"/>
        <w:spacing w:val="0"/>
        <w:w w:val="99"/>
        <w:sz w:val="28"/>
        <w:szCs w:val="28"/>
        <w:lang w:val="en-US" w:eastAsia="en-US" w:bidi="ar-SA"/>
      </w:rPr>
    </w:lvl>
    <w:lvl w:ilvl="1" w:tplc="07F6E4E4">
      <w:start w:val="1"/>
      <w:numFmt w:val="lowerLetter"/>
      <w:lvlText w:val="%2."/>
      <w:lvlJc w:val="left"/>
      <w:pPr>
        <w:ind w:left="1993" w:hanging="265"/>
        <w:jc w:val="left"/>
      </w:pPr>
      <w:rPr>
        <w:rFonts w:ascii="Times New Roman" w:eastAsia="Times New Roman" w:hAnsi="Times New Roman" w:cs="Times New Roman" w:hint="default"/>
        <w:b w:val="0"/>
        <w:bCs w:val="0"/>
        <w:i w:val="0"/>
        <w:iCs w:val="0"/>
        <w:spacing w:val="0"/>
        <w:w w:val="99"/>
        <w:sz w:val="28"/>
        <w:szCs w:val="28"/>
        <w:lang w:val="en-US" w:eastAsia="en-US" w:bidi="ar-SA"/>
      </w:rPr>
    </w:lvl>
    <w:lvl w:ilvl="2" w:tplc="91BE8E3A">
      <w:numFmt w:val="bullet"/>
      <w:lvlText w:val="•"/>
      <w:lvlJc w:val="left"/>
      <w:pPr>
        <w:ind w:left="4017" w:hanging="265"/>
      </w:pPr>
      <w:rPr>
        <w:rFonts w:hint="default"/>
        <w:lang w:val="en-US" w:eastAsia="en-US" w:bidi="ar-SA"/>
      </w:rPr>
    </w:lvl>
    <w:lvl w:ilvl="3" w:tplc="F3080880">
      <w:numFmt w:val="bullet"/>
      <w:lvlText w:val="•"/>
      <w:lvlJc w:val="left"/>
      <w:pPr>
        <w:ind w:left="6035" w:hanging="265"/>
      </w:pPr>
      <w:rPr>
        <w:rFonts w:hint="default"/>
        <w:lang w:val="en-US" w:eastAsia="en-US" w:bidi="ar-SA"/>
      </w:rPr>
    </w:lvl>
    <w:lvl w:ilvl="4" w:tplc="903E4320">
      <w:numFmt w:val="bullet"/>
      <w:lvlText w:val="•"/>
      <w:lvlJc w:val="left"/>
      <w:pPr>
        <w:ind w:left="8053" w:hanging="265"/>
      </w:pPr>
      <w:rPr>
        <w:rFonts w:hint="default"/>
        <w:lang w:val="en-US" w:eastAsia="en-US" w:bidi="ar-SA"/>
      </w:rPr>
    </w:lvl>
    <w:lvl w:ilvl="5" w:tplc="8842E086">
      <w:numFmt w:val="bullet"/>
      <w:lvlText w:val="•"/>
      <w:lvlJc w:val="left"/>
      <w:pPr>
        <w:ind w:left="10071" w:hanging="265"/>
      </w:pPr>
      <w:rPr>
        <w:rFonts w:hint="default"/>
        <w:lang w:val="en-US" w:eastAsia="en-US" w:bidi="ar-SA"/>
      </w:rPr>
    </w:lvl>
    <w:lvl w:ilvl="6" w:tplc="205CEEF4">
      <w:numFmt w:val="bullet"/>
      <w:lvlText w:val="•"/>
      <w:lvlJc w:val="left"/>
      <w:pPr>
        <w:ind w:left="12088" w:hanging="265"/>
      </w:pPr>
      <w:rPr>
        <w:rFonts w:hint="default"/>
        <w:lang w:val="en-US" w:eastAsia="en-US" w:bidi="ar-SA"/>
      </w:rPr>
    </w:lvl>
    <w:lvl w:ilvl="7" w:tplc="A40E4A52">
      <w:numFmt w:val="bullet"/>
      <w:lvlText w:val="•"/>
      <w:lvlJc w:val="left"/>
      <w:pPr>
        <w:ind w:left="14106" w:hanging="265"/>
      </w:pPr>
      <w:rPr>
        <w:rFonts w:hint="default"/>
        <w:lang w:val="en-US" w:eastAsia="en-US" w:bidi="ar-SA"/>
      </w:rPr>
    </w:lvl>
    <w:lvl w:ilvl="8" w:tplc="905C857A">
      <w:numFmt w:val="bullet"/>
      <w:lvlText w:val="•"/>
      <w:lvlJc w:val="left"/>
      <w:pPr>
        <w:ind w:left="16124" w:hanging="265"/>
      </w:pPr>
      <w:rPr>
        <w:rFonts w:hint="default"/>
        <w:lang w:val="en-US" w:eastAsia="en-US" w:bidi="ar-SA"/>
      </w:rPr>
    </w:lvl>
  </w:abstractNum>
  <w:abstractNum w:abstractNumId="17">
    <w:nsid w:val="3AC96156"/>
    <w:multiLevelType w:val="hybridMultilevel"/>
    <w:tmpl w:val="EA0ED35A"/>
    <w:lvl w:ilvl="0" w:tplc="AE188412">
      <w:start w:val="1"/>
      <w:numFmt w:val="lowerLetter"/>
      <w:lvlText w:val="%1)"/>
      <w:lvlJc w:val="left"/>
      <w:pPr>
        <w:ind w:left="115" w:hanging="154"/>
      </w:pPr>
      <w:rPr>
        <w:rFonts w:hint="default"/>
        <w:spacing w:val="-2"/>
        <w:w w:val="96"/>
        <w:lang w:val="en-US" w:eastAsia="en-US" w:bidi="ar-SA"/>
      </w:rPr>
    </w:lvl>
    <w:lvl w:ilvl="1" w:tplc="508A36E4">
      <w:numFmt w:val="bullet"/>
      <w:lvlText w:val="•"/>
      <w:lvlJc w:val="left"/>
      <w:pPr>
        <w:ind w:left="303" w:hanging="154"/>
      </w:pPr>
      <w:rPr>
        <w:rFonts w:hint="default"/>
        <w:lang w:val="en-US" w:eastAsia="en-US" w:bidi="ar-SA"/>
      </w:rPr>
    </w:lvl>
    <w:lvl w:ilvl="2" w:tplc="49906B8E">
      <w:numFmt w:val="bullet"/>
      <w:lvlText w:val="•"/>
      <w:lvlJc w:val="left"/>
      <w:pPr>
        <w:ind w:left="487" w:hanging="154"/>
      </w:pPr>
      <w:rPr>
        <w:rFonts w:hint="default"/>
        <w:lang w:val="en-US" w:eastAsia="en-US" w:bidi="ar-SA"/>
      </w:rPr>
    </w:lvl>
    <w:lvl w:ilvl="3" w:tplc="C024DEC6">
      <w:numFmt w:val="bullet"/>
      <w:lvlText w:val="•"/>
      <w:lvlJc w:val="left"/>
      <w:pPr>
        <w:ind w:left="671" w:hanging="154"/>
      </w:pPr>
      <w:rPr>
        <w:rFonts w:hint="default"/>
        <w:lang w:val="en-US" w:eastAsia="en-US" w:bidi="ar-SA"/>
      </w:rPr>
    </w:lvl>
    <w:lvl w:ilvl="4" w:tplc="E68E544A">
      <w:numFmt w:val="bullet"/>
      <w:lvlText w:val="•"/>
      <w:lvlJc w:val="left"/>
      <w:pPr>
        <w:ind w:left="855" w:hanging="154"/>
      </w:pPr>
      <w:rPr>
        <w:rFonts w:hint="default"/>
        <w:lang w:val="en-US" w:eastAsia="en-US" w:bidi="ar-SA"/>
      </w:rPr>
    </w:lvl>
    <w:lvl w:ilvl="5" w:tplc="F0A2F7E0">
      <w:numFmt w:val="bullet"/>
      <w:lvlText w:val="•"/>
      <w:lvlJc w:val="left"/>
      <w:pPr>
        <w:ind w:left="1039" w:hanging="154"/>
      </w:pPr>
      <w:rPr>
        <w:rFonts w:hint="default"/>
        <w:lang w:val="en-US" w:eastAsia="en-US" w:bidi="ar-SA"/>
      </w:rPr>
    </w:lvl>
    <w:lvl w:ilvl="6" w:tplc="DC426012">
      <w:numFmt w:val="bullet"/>
      <w:lvlText w:val="•"/>
      <w:lvlJc w:val="left"/>
      <w:pPr>
        <w:ind w:left="1222" w:hanging="154"/>
      </w:pPr>
      <w:rPr>
        <w:rFonts w:hint="default"/>
        <w:lang w:val="en-US" w:eastAsia="en-US" w:bidi="ar-SA"/>
      </w:rPr>
    </w:lvl>
    <w:lvl w:ilvl="7" w:tplc="EB328DAE">
      <w:numFmt w:val="bullet"/>
      <w:lvlText w:val="•"/>
      <w:lvlJc w:val="left"/>
      <w:pPr>
        <w:ind w:left="1406" w:hanging="154"/>
      </w:pPr>
      <w:rPr>
        <w:rFonts w:hint="default"/>
        <w:lang w:val="en-US" w:eastAsia="en-US" w:bidi="ar-SA"/>
      </w:rPr>
    </w:lvl>
    <w:lvl w:ilvl="8" w:tplc="BE486796">
      <w:numFmt w:val="bullet"/>
      <w:lvlText w:val="•"/>
      <w:lvlJc w:val="left"/>
      <w:pPr>
        <w:ind w:left="1590" w:hanging="154"/>
      </w:pPr>
      <w:rPr>
        <w:rFonts w:hint="default"/>
        <w:lang w:val="en-US" w:eastAsia="en-US" w:bidi="ar-SA"/>
      </w:rPr>
    </w:lvl>
  </w:abstractNum>
  <w:abstractNum w:abstractNumId="18">
    <w:nsid w:val="3B6D7327"/>
    <w:multiLevelType w:val="hybridMultilevel"/>
    <w:tmpl w:val="006A1DEE"/>
    <w:lvl w:ilvl="0" w:tplc="B3404B70">
      <w:numFmt w:val="bullet"/>
      <w:lvlText w:val="•"/>
      <w:lvlJc w:val="left"/>
      <w:pPr>
        <w:ind w:left="878" w:hanging="164"/>
      </w:pPr>
      <w:rPr>
        <w:rFonts w:ascii="Segoe UI Symbol" w:eastAsia="Segoe UI Symbol" w:hAnsi="Segoe UI Symbol" w:cs="Segoe UI Symbol" w:hint="default"/>
        <w:b w:val="0"/>
        <w:bCs w:val="0"/>
        <w:i w:val="0"/>
        <w:iCs w:val="0"/>
        <w:spacing w:val="0"/>
        <w:w w:val="100"/>
        <w:sz w:val="24"/>
        <w:szCs w:val="24"/>
        <w:lang w:val="en-US" w:eastAsia="en-US" w:bidi="ar-SA"/>
      </w:rPr>
    </w:lvl>
    <w:lvl w:ilvl="1" w:tplc="8C960194">
      <w:numFmt w:val="bullet"/>
      <w:lvlText w:val="•"/>
      <w:lvlJc w:val="left"/>
      <w:pPr>
        <w:ind w:left="1106" w:hanging="164"/>
      </w:pPr>
      <w:rPr>
        <w:rFonts w:hint="default"/>
        <w:lang w:val="en-US" w:eastAsia="en-US" w:bidi="ar-SA"/>
      </w:rPr>
    </w:lvl>
    <w:lvl w:ilvl="2" w:tplc="017EC010">
      <w:numFmt w:val="bullet"/>
      <w:lvlText w:val="•"/>
      <w:lvlJc w:val="left"/>
      <w:pPr>
        <w:ind w:left="1333" w:hanging="164"/>
      </w:pPr>
      <w:rPr>
        <w:rFonts w:hint="default"/>
        <w:lang w:val="en-US" w:eastAsia="en-US" w:bidi="ar-SA"/>
      </w:rPr>
    </w:lvl>
    <w:lvl w:ilvl="3" w:tplc="CE1243CE">
      <w:numFmt w:val="bullet"/>
      <w:lvlText w:val="•"/>
      <w:lvlJc w:val="left"/>
      <w:pPr>
        <w:ind w:left="1560" w:hanging="164"/>
      </w:pPr>
      <w:rPr>
        <w:rFonts w:hint="default"/>
        <w:lang w:val="en-US" w:eastAsia="en-US" w:bidi="ar-SA"/>
      </w:rPr>
    </w:lvl>
    <w:lvl w:ilvl="4" w:tplc="8684DFD0">
      <w:numFmt w:val="bullet"/>
      <w:lvlText w:val="•"/>
      <w:lvlJc w:val="left"/>
      <w:pPr>
        <w:ind w:left="1787" w:hanging="164"/>
      </w:pPr>
      <w:rPr>
        <w:rFonts w:hint="default"/>
        <w:lang w:val="en-US" w:eastAsia="en-US" w:bidi="ar-SA"/>
      </w:rPr>
    </w:lvl>
    <w:lvl w:ilvl="5" w:tplc="D6C4B91C">
      <w:numFmt w:val="bullet"/>
      <w:lvlText w:val="•"/>
      <w:lvlJc w:val="left"/>
      <w:pPr>
        <w:ind w:left="2014" w:hanging="164"/>
      </w:pPr>
      <w:rPr>
        <w:rFonts w:hint="default"/>
        <w:lang w:val="en-US" w:eastAsia="en-US" w:bidi="ar-SA"/>
      </w:rPr>
    </w:lvl>
    <w:lvl w:ilvl="6" w:tplc="D99E1D0C">
      <w:numFmt w:val="bullet"/>
      <w:lvlText w:val="•"/>
      <w:lvlJc w:val="left"/>
      <w:pPr>
        <w:ind w:left="2241" w:hanging="164"/>
      </w:pPr>
      <w:rPr>
        <w:rFonts w:hint="default"/>
        <w:lang w:val="en-US" w:eastAsia="en-US" w:bidi="ar-SA"/>
      </w:rPr>
    </w:lvl>
    <w:lvl w:ilvl="7" w:tplc="C6008C92">
      <w:numFmt w:val="bullet"/>
      <w:lvlText w:val="•"/>
      <w:lvlJc w:val="left"/>
      <w:pPr>
        <w:ind w:left="2468" w:hanging="164"/>
      </w:pPr>
      <w:rPr>
        <w:rFonts w:hint="default"/>
        <w:lang w:val="en-US" w:eastAsia="en-US" w:bidi="ar-SA"/>
      </w:rPr>
    </w:lvl>
    <w:lvl w:ilvl="8" w:tplc="36A277CA">
      <w:numFmt w:val="bullet"/>
      <w:lvlText w:val="•"/>
      <w:lvlJc w:val="left"/>
      <w:pPr>
        <w:ind w:left="2695" w:hanging="164"/>
      </w:pPr>
      <w:rPr>
        <w:rFonts w:hint="default"/>
        <w:lang w:val="en-US" w:eastAsia="en-US" w:bidi="ar-SA"/>
      </w:rPr>
    </w:lvl>
  </w:abstractNum>
  <w:abstractNum w:abstractNumId="19">
    <w:nsid w:val="3C28076B"/>
    <w:multiLevelType w:val="hybridMultilevel"/>
    <w:tmpl w:val="694C2132"/>
    <w:lvl w:ilvl="0" w:tplc="C19E7B16">
      <w:start w:val="1"/>
      <w:numFmt w:val="lowerLetter"/>
      <w:lvlText w:val="%1)"/>
      <w:lvlJc w:val="left"/>
      <w:pPr>
        <w:ind w:left="115" w:hanging="154"/>
      </w:pPr>
      <w:rPr>
        <w:rFonts w:ascii="Calibri" w:eastAsia="Calibri" w:hAnsi="Calibri" w:cs="Calibri" w:hint="default"/>
        <w:b w:val="0"/>
        <w:bCs w:val="0"/>
        <w:i w:val="0"/>
        <w:iCs w:val="0"/>
        <w:spacing w:val="-2"/>
        <w:w w:val="96"/>
        <w:sz w:val="18"/>
        <w:szCs w:val="18"/>
        <w:lang w:val="en-US" w:eastAsia="en-US" w:bidi="ar-SA"/>
      </w:rPr>
    </w:lvl>
    <w:lvl w:ilvl="1" w:tplc="8ED623C6">
      <w:numFmt w:val="bullet"/>
      <w:lvlText w:val="•"/>
      <w:lvlJc w:val="left"/>
      <w:pPr>
        <w:ind w:left="305" w:hanging="154"/>
      </w:pPr>
      <w:rPr>
        <w:rFonts w:hint="default"/>
        <w:lang w:val="en-US" w:eastAsia="en-US" w:bidi="ar-SA"/>
      </w:rPr>
    </w:lvl>
    <w:lvl w:ilvl="2" w:tplc="BB507ECC">
      <w:numFmt w:val="bullet"/>
      <w:lvlText w:val="•"/>
      <w:lvlJc w:val="left"/>
      <w:pPr>
        <w:ind w:left="491" w:hanging="154"/>
      </w:pPr>
      <w:rPr>
        <w:rFonts w:hint="default"/>
        <w:lang w:val="en-US" w:eastAsia="en-US" w:bidi="ar-SA"/>
      </w:rPr>
    </w:lvl>
    <w:lvl w:ilvl="3" w:tplc="ED104308">
      <w:numFmt w:val="bullet"/>
      <w:lvlText w:val="•"/>
      <w:lvlJc w:val="left"/>
      <w:pPr>
        <w:ind w:left="677" w:hanging="154"/>
      </w:pPr>
      <w:rPr>
        <w:rFonts w:hint="default"/>
        <w:lang w:val="en-US" w:eastAsia="en-US" w:bidi="ar-SA"/>
      </w:rPr>
    </w:lvl>
    <w:lvl w:ilvl="4" w:tplc="1E80569E">
      <w:numFmt w:val="bullet"/>
      <w:lvlText w:val="•"/>
      <w:lvlJc w:val="left"/>
      <w:pPr>
        <w:ind w:left="862" w:hanging="154"/>
      </w:pPr>
      <w:rPr>
        <w:rFonts w:hint="default"/>
        <w:lang w:val="en-US" w:eastAsia="en-US" w:bidi="ar-SA"/>
      </w:rPr>
    </w:lvl>
    <w:lvl w:ilvl="5" w:tplc="7BF4DF02">
      <w:numFmt w:val="bullet"/>
      <w:lvlText w:val="•"/>
      <w:lvlJc w:val="left"/>
      <w:pPr>
        <w:ind w:left="1048" w:hanging="154"/>
      </w:pPr>
      <w:rPr>
        <w:rFonts w:hint="default"/>
        <w:lang w:val="en-US" w:eastAsia="en-US" w:bidi="ar-SA"/>
      </w:rPr>
    </w:lvl>
    <w:lvl w:ilvl="6" w:tplc="DFA8E52E">
      <w:numFmt w:val="bullet"/>
      <w:lvlText w:val="•"/>
      <w:lvlJc w:val="left"/>
      <w:pPr>
        <w:ind w:left="1234" w:hanging="154"/>
      </w:pPr>
      <w:rPr>
        <w:rFonts w:hint="default"/>
        <w:lang w:val="en-US" w:eastAsia="en-US" w:bidi="ar-SA"/>
      </w:rPr>
    </w:lvl>
    <w:lvl w:ilvl="7" w:tplc="BFB8A836">
      <w:numFmt w:val="bullet"/>
      <w:lvlText w:val="•"/>
      <w:lvlJc w:val="left"/>
      <w:pPr>
        <w:ind w:left="1419" w:hanging="154"/>
      </w:pPr>
      <w:rPr>
        <w:rFonts w:hint="default"/>
        <w:lang w:val="en-US" w:eastAsia="en-US" w:bidi="ar-SA"/>
      </w:rPr>
    </w:lvl>
    <w:lvl w:ilvl="8" w:tplc="B1DCF66A">
      <w:numFmt w:val="bullet"/>
      <w:lvlText w:val="•"/>
      <w:lvlJc w:val="left"/>
      <w:pPr>
        <w:ind w:left="1605" w:hanging="154"/>
      </w:pPr>
      <w:rPr>
        <w:rFonts w:hint="default"/>
        <w:lang w:val="en-US" w:eastAsia="en-US" w:bidi="ar-SA"/>
      </w:rPr>
    </w:lvl>
  </w:abstractNum>
  <w:abstractNum w:abstractNumId="20">
    <w:nsid w:val="3DBD34CC"/>
    <w:multiLevelType w:val="hybridMultilevel"/>
    <w:tmpl w:val="5AFE262E"/>
    <w:lvl w:ilvl="0" w:tplc="F91AF8F0">
      <w:start w:val="1"/>
      <w:numFmt w:val="lowerLetter"/>
      <w:lvlText w:val="%1)"/>
      <w:lvlJc w:val="left"/>
      <w:pPr>
        <w:ind w:left="115" w:hanging="154"/>
      </w:pPr>
      <w:rPr>
        <w:rFonts w:hint="default"/>
        <w:spacing w:val="-2"/>
        <w:w w:val="90"/>
        <w:lang w:val="en-US" w:eastAsia="en-US" w:bidi="ar-SA"/>
      </w:rPr>
    </w:lvl>
    <w:lvl w:ilvl="1" w:tplc="AA1C74B8">
      <w:numFmt w:val="bullet"/>
      <w:lvlText w:val="•"/>
      <w:lvlJc w:val="left"/>
      <w:pPr>
        <w:ind w:left="303" w:hanging="154"/>
      </w:pPr>
      <w:rPr>
        <w:rFonts w:hint="default"/>
        <w:lang w:val="en-US" w:eastAsia="en-US" w:bidi="ar-SA"/>
      </w:rPr>
    </w:lvl>
    <w:lvl w:ilvl="2" w:tplc="10EA540C">
      <w:numFmt w:val="bullet"/>
      <w:lvlText w:val="•"/>
      <w:lvlJc w:val="left"/>
      <w:pPr>
        <w:ind w:left="487" w:hanging="154"/>
      </w:pPr>
      <w:rPr>
        <w:rFonts w:hint="default"/>
        <w:lang w:val="en-US" w:eastAsia="en-US" w:bidi="ar-SA"/>
      </w:rPr>
    </w:lvl>
    <w:lvl w:ilvl="3" w:tplc="A3F69240">
      <w:numFmt w:val="bullet"/>
      <w:lvlText w:val="•"/>
      <w:lvlJc w:val="left"/>
      <w:pPr>
        <w:ind w:left="671" w:hanging="154"/>
      </w:pPr>
      <w:rPr>
        <w:rFonts w:hint="default"/>
        <w:lang w:val="en-US" w:eastAsia="en-US" w:bidi="ar-SA"/>
      </w:rPr>
    </w:lvl>
    <w:lvl w:ilvl="4" w:tplc="25326B96">
      <w:numFmt w:val="bullet"/>
      <w:lvlText w:val="•"/>
      <w:lvlJc w:val="left"/>
      <w:pPr>
        <w:ind w:left="855" w:hanging="154"/>
      </w:pPr>
      <w:rPr>
        <w:rFonts w:hint="default"/>
        <w:lang w:val="en-US" w:eastAsia="en-US" w:bidi="ar-SA"/>
      </w:rPr>
    </w:lvl>
    <w:lvl w:ilvl="5" w:tplc="F646A0EA">
      <w:numFmt w:val="bullet"/>
      <w:lvlText w:val="•"/>
      <w:lvlJc w:val="left"/>
      <w:pPr>
        <w:ind w:left="1039" w:hanging="154"/>
      </w:pPr>
      <w:rPr>
        <w:rFonts w:hint="default"/>
        <w:lang w:val="en-US" w:eastAsia="en-US" w:bidi="ar-SA"/>
      </w:rPr>
    </w:lvl>
    <w:lvl w:ilvl="6" w:tplc="DAA0EE08">
      <w:numFmt w:val="bullet"/>
      <w:lvlText w:val="•"/>
      <w:lvlJc w:val="left"/>
      <w:pPr>
        <w:ind w:left="1222" w:hanging="154"/>
      </w:pPr>
      <w:rPr>
        <w:rFonts w:hint="default"/>
        <w:lang w:val="en-US" w:eastAsia="en-US" w:bidi="ar-SA"/>
      </w:rPr>
    </w:lvl>
    <w:lvl w:ilvl="7" w:tplc="4A7E2A8A">
      <w:numFmt w:val="bullet"/>
      <w:lvlText w:val="•"/>
      <w:lvlJc w:val="left"/>
      <w:pPr>
        <w:ind w:left="1406" w:hanging="154"/>
      </w:pPr>
      <w:rPr>
        <w:rFonts w:hint="default"/>
        <w:lang w:val="en-US" w:eastAsia="en-US" w:bidi="ar-SA"/>
      </w:rPr>
    </w:lvl>
    <w:lvl w:ilvl="8" w:tplc="3B520EA0">
      <w:numFmt w:val="bullet"/>
      <w:lvlText w:val="•"/>
      <w:lvlJc w:val="left"/>
      <w:pPr>
        <w:ind w:left="1590" w:hanging="154"/>
      </w:pPr>
      <w:rPr>
        <w:rFonts w:hint="default"/>
        <w:lang w:val="en-US" w:eastAsia="en-US" w:bidi="ar-SA"/>
      </w:rPr>
    </w:lvl>
  </w:abstractNum>
  <w:abstractNum w:abstractNumId="21">
    <w:nsid w:val="434A3446"/>
    <w:multiLevelType w:val="hybridMultilevel"/>
    <w:tmpl w:val="32F07540"/>
    <w:lvl w:ilvl="0" w:tplc="976CB57A">
      <w:start w:val="1"/>
      <w:numFmt w:val="decimal"/>
      <w:lvlText w:val="%1."/>
      <w:lvlJc w:val="left"/>
      <w:pPr>
        <w:ind w:left="16" w:hanging="149"/>
      </w:pPr>
      <w:rPr>
        <w:rFonts w:ascii="Calibri" w:eastAsia="Calibri" w:hAnsi="Calibri" w:cs="Calibri" w:hint="default"/>
        <w:b w:val="0"/>
        <w:bCs w:val="0"/>
        <w:i w:val="0"/>
        <w:iCs w:val="0"/>
        <w:spacing w:val="-2"/>
        <w:w w:val="96"/>
        <w:sz w:val="18"/>
        <w:szCs w:val="18"/>
        <w:lang w:val="en-US" w:eastAsia="en-US" w:bidi="ar-SA"/>
      </w:rPr>
    </w:lvl>
    <w:lvl w:ilvl="1" w:tplc="953A36E0">
      <w:numFmt w:val="bullet"/>
      <w:lvlText w:val="•"/>
      <w:lvlJc w:val="left"/>
      <w:pPr>
        <w:ind w:left="206" w:hanging="149"/>
      </w:pPr>
      <w:rPr>
        <w:rFonts w:hint="default"/>
        <w:lang w:val="en-US" w:eastAsia="en-US" w:bidi="ar-SA"/>
      </w:rPr>
    </w:lvl>
    <w:lvl w:ilvl="2" w:tplc="B860BD88">
      <w:numFmt w:val="bullet"/>
      <w:lvlText w:val="•"/>
      <w:lvlJc w:val="left"/>
      <w:pPr>
        <w:ind w:left="393" w:hanging="149"/>
      </w:pPr>
      <w:rPr>
        <w:rFonts w:hint="default"/>
        <w:lang w:val="en-US" w:eastAsia="en-US" w:bidi="ar-SA"/>
      </w:rPr>
    </w:lvl>
    <w:lvl w:ilvl="3" w:tplc="9ED037EC">
      <w:numFmt w:val="bullet"/>
      <w:lvlText w:val="•"/>
      <w:lvlJc w:val="left"/>
      <w:pPr>
        <w:ind w:left="580" w:hanging="149"/>
      </w:pPr>
      <w:rPr>
        <w:rFonts w:hint="default"/>
        <w:lang w:val="en-US" w:eastAsia="en-US" w:bidi="ar-SA"/>
      </w:rPr>
    </w:lvl>
    <w:lvl w:ilvl="4" w:tplc="9FF29554">
      <w:numFmt w:val="bullet"/>
      <w:lvlText w:val="•"/>
      <w:lvlJc w:val="left"/>
      <w:pPr>
        <w:ind w:left="766" w:hanging="149"/>
      </w:pPr>
      <w:rPr>
        <w:rFonts w:hint="default"/>
        <w:lang w:val="en-US" w:eastAsia="en-US" w:bidi="ar-SA"/>
      </w:rPr>
    </w:lvl>
    <w:lvl w:ilvl="5" w:tplc="3FD073AC">
      <w:numFmt w:val="bullet"/>
      <w:lvlText w:val="•"/>
      <w:lvlJc w:val="left"/>
      <w:pPr>
        <w:ind w:left="953" w:hanging="149"/>
      </w:pPr>
      <w:rPr>
        <w:rFonts w:hint="default"/>
        <w:lang w:val="en-US" w:eastAsia="en-US" w:bidi="ar-SA"/>
      </w:rPr>
    </w:lvl>
    <w:lvl w:ilvl="6" w:tplc="E8AE14D8">
      <w:numFmt w:val="bullet"/>
      <w:lvlText w:val="•"/>
      <w:lvlJc w:val="left"/>
      <w:pPr>
        <w:ind w:left="1140" w:hanging="149"/>
      </w:pPr>
      <w:rPr>
        <w:rFonts w:hint="default"/>
        <w:lang w:val="en-US" w:eastAsia="en-US" w:bidi="ar-SA"/>
      </w:rPr>
    </w:lvl>
    <w:lvl w:ilvl="7" w:tplc="FF2AB52C">
      <w:numFmt w:val="bullet"/>
      <w:lvlText w:val="•"/>
      <w:lvlJc w:val="left"/>
      <w:pPr>
        <w:ind w:left="1326" w:hanging="149"/>
      </w:pPr>
      <w:rPr>
        <w:rFonts w:hint="default"/>
        <w:lang w:val="en-US" w:eastAsia="en-US" w:bidi="ar-SA"/>
      </w:rPr>
    </w:lvl>
    <w:lvl w:ilvl="8" w:tplc="FD6CAAF0">
      <w:numFmt w:val="bullet"/>
      <w:lvlText w:val="•"/>
      <w:lvlJc w:val="left"/>
      <w:pPr>
        <w:ind w:left="1513" w:hanging="149"/>
      </w:pPr>
      <w:rPr>
        <w:rFonts w:hint="default"/>
        <w:lang w:val="en-US" w:eastAsia="en-US" w:bidi="ar-SA"/>
      </w:rPr>
    </w:lvl>
  </w:abstractNum>
  <w:abstractNum w:abstractNumId="22">
    <w:nsid w:val="43BC3FD2"/>
    <w:multiLevelType w:val="hybridMultilevel"/>
    <w:tmpl w:val="152C9736"/>
    <w:lvl w:ilvl="0" w:tplc="6BF4F37A">
      <w:start w:val="1"/>
      <w:numFmt w:val="decimal"/>
      <w:lvlText w:val="%1."/>
      <w:lvlJc w:val="left"/>
      <w:pPr>
        <w:ind w:left="18" w:hanging="192"/>
      </w:pPr>
      <w:rPr>
        <w:rFonts w:ascii="Calibri" w:eastAsia="Calibri" w:hAnsi="Calibri" w:cs="Calibri" w:hint="default"/>
        <w:b w:val="0"/>
        <w:bCs w:val="0"/>
        <w:i w:val="0"/>
        <w:iCs w:val="0"/>
        <w:spacing w:val="-2"/>
        <w:w w:val="100"/>
        <w:sz w:val="20"/>
        <w:szCs w:val="20"/>
        <w:lang w:val="en-US" w:eastAsia="en-US" w:bidi="ar-SA"/>
      </w:rPr>
    </w:lvl>
    <w:lvl w:ilvl="1" w:tplc="47B8B2E2">
      <w:numFmt w:val="bullet"/>
      <w:lvlText w:val="•"/>
      <w:lvlJc w:val="left"/>
      <w:pPr>
        <w:ind w:left="218" w:hanging="192"/>
      </w:pPr>
      <w:rPr>
        <w:rFonts w:hint="default"/>
        <w:lang w:val="en-US" w:eastAsia="en-US" w:bidi="ar-SA"/>
      </w:rPr>
    </w:lvl>
    <w:lvl w:ilvl="2" w:tplc="1F6CCD7E">
      <w:numFmt w:val="bullet"/>
      <w:lvlText w:val="•"/>
      <w:lvlJc w:val="left"/>
      <w:pPr>
        <w:ind w:left="417" w:hanging="192"/>
      </w:pPr>
      <w:rPr>
        <w:rFonts w:hint="default"/>
        <w:lang w:val="en-US" w:eastAsia="en-US" w:bidi="ar-SA"/>
      </w:rPr>
    </w:lvl>
    <w:lvl w:ilvl="3" w:tplc="E6806D90">
      <w:numFmt w:val="bullet"/>
      <w:lvlText w:val="•"/>
      <w:lvlJc w:val="left"/>
      <w:pPr>
        <w:ind w:left="616" w:hanging="192"/>
      </w:pPr>
      <w:rPr>
        <w:rFonts w:hint="default"/>
        <w:lang w:val="en-US" w:eastAsia="en-US" w:bidi="ar-SA"/>
      </w:rPr>
    </w:lvl>
    <w:lvl w:ilvl="4" w:tplc="C824AF1C">
      <w:numFmt w:val="bullet"/>
      <w:lvlText w:val="•"/>
      <w:lvlJc w:val="left"/>
      <w:pPr>
        <w:ind w:left="814" w:hanging="192"/>
      </w:pPr>
      <w:rPr>
        <w:rFonts w:hint="default"/>
        <w:lang w:val="en-US" w:eastAsia="en-US" w:bidi="ar-SA"/>
      </w:rPr>
    </w:lvl>
    <w:lvl w:ilvl="5" w:tplc="4268138C">
      <w:numFmt w:val="bullet"/>
      <w:lvlText w:val="•"/>
      <w:lvlJc w:val="left"/>
      <w:pPr>
        <w:ind w:left="1013" w:hanging="192"/>
      </w:pPr>
      <w:rPr>
        <w:rFonts w:hint="default"/>
        <w:lang w:val="en-US" w:eastAsia="en-US" w:bidi="ar-SA"/>
      </w:rPr>
    </w:lvl>
    <w:lvl w:ilvl="6" w:tplc="38D25D04">
      <w:numFmt w:val="bullet"/>
      <w:lvlText w:val="•"/>
      <w:lvlJc w:val="left"/>
      <w:pPr>
        <w:ind w:left="1212" w:hanging="192"/>
      </w:pPr>
      <w:rPr>
        <w:rFonts w:hint="default"/>
        <w:lang w:val="en-US" w:eastAsia="en-US" w:bidi="ar-SA"/>
      </w:rPr>
    </w:lvl>
    <w:lvl w:ilvl="7" w:tplc="C8B8AFB8">
      <w:numFmt w:val="bullet"/>
      <w:lvlText w:val="•"/>
      <w:lvlJc w:val="left"/>
      <w:pPr>
        <w:ind w:left="1410" w:hanging="192"/>
      </w:pPr>
      <w:rPr>
        <w:rFonts w:hint="default"/>
        <w:lang w:val="en-US" w:eastAsia="en-US" w:bidi="ar-SA"/>
      </w:rPr>
    </w:lvl>
    <w:lvl w:ilvl="8" w:tplc="90D82B92">
      <w:numFmt w:val="bullet"/>
      <w:lvlText w:val="•"/>
      <w:lvlJc w:val="left"/>
      <w:pPr>
        <w:ind w:left="1609" w:hanging="192"/>
      </w:pPr>
      <w:rPr>
        <w:rFonts w:hint="default"/>
        <w:lang w:val="en-US" w:eastAsia="en-US" w:bidi="ar-SA"/>
      </w:rPr>
    </w:lvl>
  </w:abstractNum>
  <w:abstractNum w:abstractNumId="23">
    <w:nsid w:val="4739212F"/>
    <w:multiLevelType w:val="hybridMultilevel"/>
    <w:tmpl w:val="6B80A26A"/>
    <w:lvl w:ilvl="0" w:tplc="271A9D10">
      <w:start w:val="1"/>
      <w:numFmt w:val="decimal"/>
      <w:lvlText w:val="%1."/>
      <w:lvlJc w:val="left"/>
      <w:pPr>
        <w:ind w:left="18" w:hanging="193"/>
      </w:pPr>
      <w:rPr>
        <w:rFonts w:ascii="Calibri" w:eastAsia="Calibri" w:hAnsi="Calibri" w:cs="Calibri" w:hint="default"/>
        <w:b w:val="0"/>
        <w:bCs w:val="0"/>
        <w:i w:val="0"/>
        <w:iCs w:val="0"/>
        <w:spacing w:val="-2"/>
        <w:w w:val="100"/>
        <w:sz w:val="20"/>
        <w:szCs w:val="20"/>
        <w:lang w:val="en-US" w:eastAsia="en-US" w:bidi="ar-SA"/>
      </w:rPr>
    </w:lvl>
    <w:lvl w:ilvl="1" w:tplc="0148A90A">
      <w:numFmt w:val="bullet"/>
      <w:lvlText w:val="•"/>
      <w:lvlJc w:val="left"/>
      <w:pPr>
        <w:ind w:left="276" w:hanging="193"/>
      </w:pPr>
      <w:rPr>
        <w:rFonts w:hint="default"/>
        <w:lang w:val="en-US" w:eastAsia="en-US" w:bidi="ar-SA"/>
      </w:rPr>
    </w:lvl>
    <w:lvl w:ilvl="2" w:tplc="519EA4C8">
      <w:numFmt w:val="bullet"/>
      <w:lvlText w:val="•"/>
      <w:lvlJc w:val="left"/>
      <w:pPr>
        <w:ind w:left="532" w:hanging="193"/>
      </w:pPr>
      <w:rPr>
        <w:rFonts w:hint="default"/>
        <w:lang w:val="en-US" w:eastAsia="en-US" w:bidi="ar-SA"/>
      </w:rPr>
    </w:lvl>
    <w:lvl w:ilvl="3" w:tplc="F434EEDE">
      <w:numFmt w:val="bullet"/>
      <w:lvlText w:val="•"/>
      <w:lvlJc w:val="left"/>
      <w:pPr>
        <w:ind w:left="788" w:hanging="193"/>
      </w:pPr>
      <w:rPr>
        <w:rFonts w:hint="default"/>
        <w:lang w:val="en-US" w:eastAsia="en-US" w:bidi="ar-SA"/>
      </w:rPr>
    </w:lvl>
    <w:lvl w:ilvl="4" w:tplc="50C4DA58">
      <w:numFmt w:val="bullet"/>
      <w:lvlText w:val="•"/>
      <w:lvlJc w:val="left"/>
      <w:pPr>
        <w:ind w:left="1045" w:hanging="193"/>
      </w:pPr>
      <w:rPr>
        <w:rFonts w:hint="default"/>
        <w:lang w:val="en-US" w:eastAsia="en-US" w:bidi="ar-SA"/>
      </w:rPr>
    </w:lvl>
    <w:lvl w:ilvl="5" w:tplc="1988B96C">
      <w:numFmt w:val="bullet"/>
      <w:lvlText w:val="•"/>
      <w:lvlJc w:val="left"/>
      <w:pPr>
        <w:ind w:left="1301" w:hanging="193"/>
      </w:pPr>
      <w:rPr>
        <w:rFonts w:hint="default"/>
        <w:lang w:val="en-US" w:eastAsia="en-US" w:bidi="ar-SA"/>
      </w:rPr>
    </w:lvl>
    <w:lvl w:ilvl="6" w:tplc="D24079E8">
      <w:numFmt w:val="bullet"/>
      <w:lvlText w:val="•"/>
      <w:lvlJc w:val="left"/>
      <w:pPr>
        <w:ind w:left="1557" w:hanging="193"/>
      </w:pPr>
      <w:rPr>
        <w:rFonts w:hint="default"/>
        <w:lang w:val="en-US" w:eastAsia="en-US" w:bidi="ar-SA"/>
      </w:rPr>
    </w:lvl>
    <w:lvl w:ilvl="7" w:tplc="41A4B9A4">
      <w:numFmt w:val="bullet"/>
      <w:lvlText w:val="•"/>
      <w:lvlJc w:val="left"/>
      <w:pPr>
        <w:ind w:left="1814" w:hanging="193"/>
      </w:pPr>
      <w:rPr>
        <w:rFonts w:hint="default"/>
        <w:lang w:val="en-US" w:eastAsia="en-US" w:bidi="ar-SA"/>
      </w:rPr>
    </w:lvl>
    <w:lvl w:ilvl="8" w:tplc="545CC40C">
      <w:numFmt w:val="bullet"/>
      <w:lvlText w:val="•"/>
      <w:lvlJc w:val="left"/>
      <w:pPr>
        <w:ind w:left="2070" w:hanging="193"/>
      </w:pPr>
      <w:rPr>
        <w:rFonts w:hint="default"/>
        <w:lang w:val="en-US" w:eastAsia="en-US" w:bidi="ar-SA"/>
      </w:rPr>
    </w:lvl>
  </w:abstractNum>
  <w:abstractNum w:abstractNumId="24">
    <w:nsid w:val="47DA2A37"/>
    <w:multiLevelType w:val="hybridMultilevel"/>
    <w:tmpl w:val="774C27D0"/>
    <w:lvl w:ilvl="0" w:tplc="CA9C49DE">
      <w:numFmt w:val="bullet"/>
      <w:lvlText w:val="◻"/>
      <w:lvlJc w:val="left"/>
      <w:pPr>
        <w:ind w:left="1224" w:hanging="1033"/>
      </w:pPr>
      <w:rPr>
        <w:rFonts w:ascii="Leelawadee UI" w:eastAsia="Leelawadee UI" w:hAnsi="Leelawadee UI" w:cs="Leelawadee UI" w:hint="default"/>
        <w:spacing w:val="0"/>
        <w:w w:val="87"/>
        <w:lang w:val="en-US" w:eastAsia="en-US" w:bidi="ar-SA"/>
      </w:rPr>
    </w:lvl>
    <w:lvl w:ilvl="1" w:tplc="5F64E5C0">
      <w:numFmt w:val="bullet"/>
      <w:lvlText w:val="•"/>
      <w:lvlJc w:val="left"/>
      <w:pPr>
        <w:ind w:left="1388" w:hanging="1033"/>
      </w:pPr>
      <w:rPr>
        <w:rFonts w:hint="default"/>
        <w:lang w:val="en-US" w:eastAsia="en-US" w:bidi="ar-SA"/>
      </w:rPr>
    </w:lvl>
    <w:lvl w:ilvl="2" w:tplc="A128220E">
      <w:numFmt w:val="bullet"/>
      <w:lvlText w:val="•"/>
      <w:lvlJc w:val="left"/>
      <w:pPr>
        <w:ind w:left="1557" w:hanging="1033"/>
      </w:pPr>
      <w:rPr>
        <w:rFonts w:hint="default"/>
        <w:lang w:val="en-US" w:eastAsia="en-US" w:bidi="ar-SA"/>
      </w:rPr>
    </w:lvl>
    <w:lvl w:ilvl="3" w:tplc="D4A66BEA">
      <w:numFmt w:val="bullet"/>
      <w:lvlText w:val="•"/>
      <w:lvlJc w:val="left"/>
      <w:pPr>
        <w:ind w:left="1725" w:hanging="1033"/>
      </w:pPr>
      <w:rPr>
        <w:rFonts w:hint="default"/>
        <w:lang w:val="en-US" w:eastAsia="en-US" w:bidi="ar-SA"/>
      </w:rPr>
    </w:lvl>
    <w:lvl w:ilvl="4" w:tplc="819266EC">
      <w:numFmt w:val="bullet"/>
      <w:lvlText w:val="•"/>
      <w:lvlJc w:val="left"/>
      <w:pPr>
        <w:ind w:left="1894" w:hanging="1033"/>
      </w:pPr>
      <w:rPr>
        <w:rFonts w:hint="default"/>
        <w:lang w:val="en-US" w:eastAsia="en-US" w:bidi="ar-SA"/>
      </w:rPr>
    </w:lvl>
    <w:lvl w:ilvl="5" w:tplc="D5E417BE">
      <w:numFmt w:val="bullet"/>
      <w:lvlText w:val="•"/>
      <w:lvlJc w:val="left"/>
      <w:pPr>
        <w:ind w:left="2062" w:hanging="1033"/>
      </w:pPr>
      <w:rPr>
        <w:rFonts w:hint="default"/>
        <w:lang w:val="en-US" w:eastAsia="en-US" w:bidi="ar-SA"/>
      </w:rPr>
    </w:lvl>
    <w:lvl w:ilvl="6" w:tplc="56E2B638">
      <w:numFmt w:val="bullet"/>
      <w:lvlText w:val="•"/>
      <w:lvlJc w:val="left"/>
      <w:pPr>
        <w:ind w:left="2231" w:hanging="1033"/>
      </w:pPr>
      <w:rPr>
        <w:rFonts w:hint="default"/>
        <w:lang w:val="en-US" w:eastAsia="en-US" w:bidi="ar-SA"/>
      </w:rPr>
    </w:lvl>
    <w:lvl w:ilvl="7" w:tplc="3B8CBA8C">
      <w:numFmt w:val="bullet"/>
      <w:lvlText w:val="•"/>
      <w:lvlJc w:val="left"/>
      <w:pPr>
        <w:ind w:left="2399" w:hanging="1033"/>
      </w:pPr>
      <w:rPr>
        <w:rFonts w:hint="default"/>
        <w:lang w:val="en-US" w:eastAsia="en-US" w:bidi="ar-SA"/>
      </w:rPr>
    </w:lvl>
    <w:lvl w:ilvl="8" w:tplc="1660D44A">
      <w:numFmt w:val="bullet"/>
      <w:lvlText w:val="•"/>
      <w:lvlJc w:val="left"/>
      <w:pPr>
        <w:ind w:left="2568" w:hanging="1033"/>
      </w:pPr>
      <w:rPr>
        <w:rFonts w:hint="default"/>
        <w:lang w:val="en-US" w:eastAsia="en-US" w:bidi="ar-SA"/>
      </w:rPr>
    </w:lvl>
  </w:abstractNum>
  <w:abstractNum w:abstractNumId="25">
    <w:nsid w:val="48604A40"/>
    <w:multiLevelType w:val="hybridMultilevel"/>
    <w:tmpl w:val="75886D08"/>
    <w:lvl w:ilvl="0" w:tplc="388496BE">
      <w:start w:val="1"/>
      <w:numFmt w:val="lowerLetter"/>
      <w:lvlText w:val="%1)"/>
      <w:lvlJc w:val="left"/>
      <w:pPr>
        <w:ind w:left="124" w:hanging="293"/>
      </w:pPr>
      <w:rPr>
        <w:rFonts w:ascii="Calibri" w:eastAsia="Calibri" w:hAnsi="Calibri" w:cs="Calibri" w:hint="default"/>
        <w:b w:val="0"/>
        <w:bCs w:val="0"/>
        <w:i w:val="0"/>
        <w:iCs w:val="0"/>
        <w:spacing w:val="-1"/>
        <w:w w:val="100"/>
        <w:sz w:val="20"/>
        <w:szCs w:val="20"/>
        <w:lang w:val="en-US" w:eastAsia="en-US" w:bidi="ar-SA"/>
      </w:rPr>
    </w:lvl>
    <w:lvl w:ilvl="1" w:tplc="A1363E92">
      <w:numFmt w:val="bullet"/>
      <w:lvlText w:val="•"/>
      <w:lvlJc w:val="left"/>
      <w:pPr>
        <w:ind w:left="535" w:hanging="293"/>
      </w:pPr>
      <w:rPr>
        <w:rFonts w:hint="default"/>
        <w:lang w:val="en-US" w:eastAsia="en-US" w:bidi="ar-SA"/>
      </w:rPr>
    </w:lvl>
    <w:lvl w:ilvl="2" w:tplc="DBD61D42">
      <w:numFmt w:val="bullet"/>
      <w:lvlText w:val="•"/>
      <w:lvlJc w:val="left"/>
      <w:pPr>
        <w:ind w:left="951" w:hanging="293"/>
      </w:pPr>
      <w:rPr>
        <w:rFonts w:hint="default"/>
        <w:lang w:val="en-US" w:eastAsia="en-US" w:bidi="ar-SA"/>
      </w:rPr>
    </w:lvl>
    <w:lvl w:ilvl="3" w:tplc="F2F67D9A">
      <w:numFmt w:val="bullet"/>
      <w:lvlText w:val="•"/>
      <w:lvlJc w:val="left"/>
      <w:pPr>
        <w:ind w:left="1367" w:hanging="293"/>
      </w:pPr>
      <w:rPr>
        <w:rFonts w:hint="default"/>
        <w:lang w:val="en-US" w:eastAsia="en-US" w:bidi="ar-SA"/>
      </w:rPr>
    </w:lvl>
    <w:lvl w:ilvl="4" w:tplc="0D70FD3A">
      <w:numFmt w:val="bullet"/>
      <w:lvlText w:val="•"/>
      <w:lvlJc w:val="left"/>
      <w:pPr>
        <w:ind w:left="1782" w:hanging="293"/>
      </w:pPr>
      <w:rPr>
        <w:rFonts w:hint="default"/>
        <w:lang w:val="en-US" w:eastAsia="en-US" w:bidi="ar-SA"/>
      </w:rPr>
    </w:lvl>
    <w:lvl w:ilvl="5" w:tplc="591ABE1C">
      <w:numFmt w:val="bullet"/>
      <w:lvlText w:val="•"/>
      <w:lvlJc w:val="left"/>
      <w:pPr>
        <w:ind w:left="2198" w:hanging="293"/>
      </w:pPr>
      <w:rPr>
        <w:rFonts w:hint="default"/>
        <w:lang w:val="en-US" w:eastAsia="en-US" w:bidi="ar-SA"/>
      </w:rPr>
    </w:lvl>
    <w:lvl w:ilvl="6" w:tplc="E8E4EFBA">
      <w:numFmt w:val="bullet"/>
      <w:lvlText w:val="•"/>
      <w:lvlJc w:val="left"/>
      <w:pPr>
        <w:ind w:left="2614" w:hanging="293"/>
      </w:pPr>
      <w:rPr>
        <w:rFonts w:hint="default"/>
        <w:lang w:val="en-US" w:eastAsia="en-US" w:bidi="ar-SA"/>
      </w:rPr>
    </w:lvl>
    <w:lvl w:ilvl="7" w:tplc="7A546120">
      <w:numFmt w:val="bullet"/>
      <w:lvlText w:val="•"/>
      <w:lvlJc w:val="left"/>
      <w:pPr>
        <w:ind w:left="3029" w:hanging="293"/>
      </w:pPr>
      <w:rPr>
        <w:rFonts w:hint="default"/>
        <w:lang w:val="en-US" w:eastAsia="en-US" w:bidi="ar-SA"/>
      </w:rPr>
    </w:lvl>
    <w:lvl w:ilvl="8" w:tplc="71621ED4">
      <w:numFmt w:val="bullet"/>
      <w:lvlText w:val="•"/>
      <w:lvlJc w:val="left"/>
      <w:pPr>
        <w:ind w:left="3445" w:hanging="293"/>
      </w:pPr>
      <w:rPr>
        <w:rFonts w:hint="default"/>
        <w:lang w:val="en-US" w:eastAsia="en-US" w:bidi="ar-SA"/>
      </w:rPr>
    </w:lvl>
  </w:abstractNum>
  <w:abstractNum w:abstractNumId="26">
    <w:nsid w:val="48F06B57"/>
    <w:multiLevelType w:val="hybridMultilevel"/>
    <w:tmpl w:val="7618E52C"/>
    <w:lvl w:ilvl="0" w:tplc="5D96BD50">
      <w:start w:val="1"/>
      <w:numFmt w:val="lowerLetter"/>
      <w:lvlText w:val="%1)"/>
      <w:lvlJc w:val="left"/>
      <w:pPr>
        <w:ind w:left="114" w:hanging="245"/>
      </w:pPr>
      <w:rPr>
        <w:rFonts w:ascii="Calibri" w:eastAsia="Calibri" w:hAnsi="Calibri" w:cs="Calibri" w:hint="default"/>
        <w:b w:val="0"/>
        <w:bCs w:val="0"/>
        <w:i w:val="0"/>
        <w:iCs w:val="0"/>
        <w:spacing w:val="-1"/>
        <w:w w:val="100"/>
        <w:sz w:val="20"/>
        <w:szCs w:val="20"/>
        <w:lang w:val="en-US" w:eastAsia="en-US" w:bidi="ar-SA"/>
      </w:rPr>
    </w:lvl>
    <w:lvl w:ilvl="1" w:tplc="2EB06548">
      <w:numFmt w:val="bullet"/>
      <w:lvlText w:val="•"/>
      <w:lvlJc w:val="left"/>
      <w:pPr>
        <w:ind w:left="304" w:hanging="245"/>
      </w:pPr>
      <w:rPr>
        <w:rFonts w:hint="default"/>
        <w:lang w:val="en-US" w:eastAsia="en-US" w:bidi="ar-SA"/>
      </w:rPr>
    </w:lvl>
    <w:lvl w:ilvl="2" w:tplc="D6308C6C">
      <w:numFmt w:val="bullet"/>
      <w:lvlText w:val="•"/>
      <w:lvlJc w:val="left"/>
      <w:pPr>
        <w:ind w:left="489" w:hanging="245"/>
      </w:pPr>
      <w:rPr>
        <w:rFonts w:hint="default"/>
        <w:lang w:val="en-US" w:eastAsia="en-US" w:bidi="ar-SA"/>
      </w:rPr>
    </w:lvl>
    <w:lvl w:ilvl="3" w:tplc="AC3C28CE">
      <w:numFmt w:val="bullet"/>
      <w:lvlText w:val="•"/>
      <w:lvlJc w:val="left"/>
      <w:pPr>
        <w:ind w:left="674" w:hanging="245"/>
      </w:pPr>
      <w:rPr>
        <w:rFonts w:hint="default"/>
        <w:lang w:val="en-US" w:eastAsia="en-US" w:bidi="ar-SA"/>
      </w:rPr>
    </w:lvl>
    <w:lvl w:ilvl="4" w:tplc="CAE41F08">
      <w:numFmt w:val="bullet"/>
      <w:lvlText w:val="•"/>
      <w:lvlJc w:val="left"/>
      <w:pPr>
        <w:ind w:left="859" w:hanging="245"/>
      </w:pPr>
      <w:rPr>
        <w:rFonts w:hint="default"/>
        <w:lang w:val="en-US" w:eastAsia="en-US" w:bidi="ar-SA"/>
      </w:rPr>
    </w:lvl>
    <w:lvl w:ilvl="5" w:tplc="D154FDDA">
      <w:numFmt w:val="bullet"/>
      <w:lvlText w:val="•"/>
      <w:lvlJc w:val="left"/>
      <w:pPr>
        <w:ind w:left="1044" w:hanging="245"/>
      </w:pPr>
      <w:rPr>
        <w:rFonts w:hint="default"/>
        <w:lang w:val="en-US" w:eastAsia="en-US" w:bidi="ar-SA"/>
      </w:rPr>
    </w:lvl>
    <w:lvl w:ilvl="6" w:tplc="16E0F908">
      <w:numFmt w:val="bullet"/>
      <w:lvlText w:val="•"/>
      <w:lvlJc w:val="left"/>
      <w:pPr>
        <w:ind w:left="1228" w:hanging="245"/>
      </w:pPr>
      <w:rPr>
        <w:rFonts w:hint="default"/>
        <w:lang w:val="en-US" w:eastAsia="en-US" w:bidi="ar-SA"/>
      </w:rPr>
    </w:lvl>
    <w:lvl w:ilvl="7" w:tplc="2A8456F6">
      <w:numFmt w:val="bullet"/>
      <w:lvlText w:val="•"/>
      <w:lvlJc w:val="left"/>
      <w:pPr>
        <w:ind w:left="1413" w:hanging="245"/>
      </w:pPr>
      <w:rPr>
        <w:rFonts w:hint="default"/>
        <w:lang w:val="en-US" w:eastAsia="en-US" w:bidi="ar-SA"/>
      </w:rPr>
    </w:lvl>
    <w:lvl w:ilvl="8" w:tplc="B53AE1BC">
      <w:numFmt w:val="bullet"/>
      <w:lvlText w:val="•"/>
      <w:lvlJc w:val="left"/>
      <w:pPr>
        <w:ind w:left="1598" w:hanging="245"/>
      </w:pPr>
      <w:rPr>
        <w:rFonts w:hint="default"/>
        <w:lang w:val="en-US" w:eastAsia="en-US" w:bidi="ar-SA"/>
      </w:rPr>
    </w:lvl>
  </w:abstractNum>
  <w:abstractNum w:abstractNumId="27">
    <w:nsid w:val="4A3C161F"/>
    <w:multiLevelType w:val="hybridMultilevel"/>
    <w:tmpl w:val="95F8EC16"/>
    <w:lvl w:ilvl="0" w:tplc="8750830A">
      <w:start w:val="1"/>
      <w:numFmt w:val="decimal"/>
      <w:lvlText w:val="%1."/>
      <w:lvlJc w:val="left"/>
      <w:pPr>
        <w:ind w:left="18" w:hanging="193"/>
      </w:pPr>
      <w:rPr>
        <w:rFonts w:ascii="Calibri" w:eastAsia="Calibri" w:hAnsi="Calibri" w:cs="Calibri" w:hint="default"/>
        <w:b w:val="0"/>
        <w:bCs w:val="0"/>
        <w:i w:val="0"/>
        <w:iCs w:val="0"/>
        <w:spacing w:val="-2"/>
        <w:w w:val="100"/>
        <w:sz w:val="20"/>
        <w:szCs w:val="20"/>
        <w:lang w:val="en-US" w:eastAsia="en-US" w:bidi="ar-SA"/>
      </w:rPr>
    </w:lvl>
    <w:lvl w:ilvl="1" w:tplc="7F704FA0">
      <w:numFmt w:val="bullet"/>
      <w:lvlText w:val="•"/>
      <w:lvlJc w:val="left"/>
      <w:pPr>
        <w:ind w:left="280" w:hanging="193"/>
      </w:pPr>
      <w:rPr>
        <w:rFonts w:hint="default"/>
        <w:lang w:val="en-US" w:eastAsia="en-US" w:bidi="ar-SA"/>
      </w:rPr>
    </w:lvl>
    <w:lvl w:ilvl="2" w:tplc="2FB813C2">
      <w:numFmt w:val="bullet"/>
      <w:lvlText w:val="•"/>
      <w:lvlJc w:val="left"/>
      <w:pPr>
        <w:ind w:left="541" w:hanging="193"/>
      </w:pPr>
      <w:rPr>
        <w:rFonts w:hint="default"/>
        <w:lang w:val="en-US" w:eastAsia="en-US" w:bidi="ar-SA"/>
      </w:rPr>
    </w:lvl>
    <w:lvl w:ilvl="3" w:tplc="7D386B72">
      <w:numFmt w:val="bullet"/>
      <w:lvlText w:val="•"/>
      <w:lvlJc w:val="left"/>
      <w:pPr>
        <w:ind w:left="801" w:hanging="193"/>
      </w:pPr>
      <w:rPr>
        <w:rFonts w:hint="default"/>
        <w:lang w:val="en-US" w:eastAsia="en-US" w:bidi="ar-SA"/>
      </w:rPr>
    </w:lvl>
    <w:lvl w:ilvl="4" w:tplc="73EA6EEC">
      <w:numFmt w:val="bullet"/>
      <w:lvlText w:val="•"/>
      <w:lvlJc w:val="left"/>
      <w:pPr>
        <w:ind w:left="1062" w:hanging="193"/>
      </w:pPr>
      <w:rPr>
        <w:rFonts w:hint="default"/>
        <w:lang w:val="en-US" w:eastAsia="en-US" w:bidi="ar-SA"/>
      </w:rPr>
    </w:lvl>
    <w:lvl w:ilvl="5" w:tplc="DCFC68B4">
      <w:numFmt w:val="bullet"/>
      <w:lvlText w:val="•"/>
      <w:lvlJc w:val="left"/>
      <w:pPr>
        <w:ind w:left="1322" w:hanging="193"/>
      </w:pPr>
      <w:rPr>
        <w:rFonts w:hint="default"/>
        <w:lang w:val="en-US" w:eastAsia="en-US" w:bidi="ar-SA"/>
      </w:rPr>
    </w:lvl>
    <w:lvl w:ilvl="6" w:tplc="45DC6796">
      <w:numFmt w:val="bullet"/>
      <w:lvlText w:val="•"/>
      <w:lvlJc w:val="left"/>
      <w:pPr>
        <w:ind w:left="1583" w:hanging="193"/>
      </w:pPr>
      <w:rPr>
        <w:rFonts w:hint="default"/>
        <w:lang w:val="en-US" w:eastAsia="en-US" w:bidi="ar-SA"/>
      </w:rPr>
    </w:lvl>
    <w:lvl w:ilvl="7" w:tplc="67A47A72">
      <w:numFmt w:val="bullet"/>
      <w:lvlText w:val="•"/>
      <w:lvlJc w:val="left"/>
      <w:pPr>
        <w:ind w:left="1843" w:hanging="193"/>
      </w:pPr>
      <w:rPr>
        <w:rFonts w:hint="default"/>
        <w:lang w:val="en-US" w:eastAsia="en-US" w:bidi="ar-SA"/>
      </w:rPr>
    </w:lvl>
    <w:lvl w:ilvl="8" w:tplc="D3980E6E">
      <w:numFmt w:val="bullet"/>
      <w:lvlText w:val="•"/>
      <w:lvlJc w:val="left"/>
      <w:pPr>
        <w:ind w:left="2104" w:hanging="193"/>
      </w:pPr>
      <w:rPr>
        <w:rFonts w:hint="default"/>
        <w:lang w:val="en-US" w:eastAsia="en-US" w:bidi="ar-SA"/>
      </w:rPr>
    </w:lvl>
  </w:abstractNum>
  <w:abstractNum w:abstractNumId="28">
    <w:nsid w:val="4E916765"/>
    <w:multiLevelType w:val="hybridMultilevel"/>
    <w:tmpl w:val="91F01A4E"/>
    <w:lvl w:ilvl="0" w:tplc="856CF356">
      <w:start w:val="1"/>
      <w:numFmt w:val="decimal"/>
      <w:lvlText w:val="%1."/>
      <w:lvlJc w:val="left"/>
      <w:pPr>
        <w:ind w:left="18" w:hanging="192"/>
      </w:pPr>
      <w:rPr>
        <w:rFonts w:ascii="Calibri" w:eastAsia="Calibri" w:hAnsi="Calibri" w:cs="Calibri" w:hint="default"/>
        <w:b w:val="0"/>
        <w:bCs w:val="0"/>
        <w:i w:val="0"/>
        <w:iCs w:val="0"/>
        <w:spacing w:val="-2"/>
        <w:w w:val="100"/>
        <w:sz w:val="20"/>
        <w:szCs w:val="20"/>
        <w:lang w:val="en-US" w:eastAsia="en-US" w:bidi="ar-SA"/>
      </w:rPr>
    </w:lvl>
    <w:lvl w:ilvl="1" w:tplc="D9E6D3BC">
      <w:numFmt w:val="bullet"/>
      <w:lvlText w:val="•"/>
      <w:lvlJc w:val="left"/>
      <w:pPr>
        <w:ind w:left="221" w:hanging="192"/>
      </w:pPr>
      <w:rPr>
        <w:rFonts w:hint="default"/>
        <w:lang w:val="en-US" w:eastAsia="en-US" w:bidi="ar-SA"/>
      </w:rPr>
    </w:lvl>
    <w:lvl w:ilvl="2" w:tplc="7502688E">
      <w:numFmt w:val="bullet"/>
      <w:lvlText w:val="•"/>
      <w:lvlJc w:val="left"/>
      <w:pPr>
        <w:ind w:left="423" w:hanging="192"/>
      </w:pPr>
      <w:rPr>
        <w:rFonts w:hint="default"/>
        <w:lang w:val="en-US" w:eastAsia="en-US" w:bidi="ar-SA"/>
      </w:rPr>
    </w:lvl>
    <w:lvl w:ilvl="3" w:tplc="6B146BC0">
      <w:numFmt w:val="bullet"/>
      <w:lvlText w:val="•"/>
      <w:lvlJc w:val="left"/>
      <w:pPr>
        <w:ind w:left="624" w:hanging="192"/>
      </w:pPr>
      <w:rPr>
        <w:rFonts w:hint="default"/>
        <w:lang w:val="en-US" w:eastAsia="en-US" w:bidi="ar-SA"/>
      </w:rPr>
    </w:lvl>
    <w:lvl w:ilvl="4" w:tplc="16F62E78">
      <w:numFmt w:val="bullet"/>
      <w:lvlText w:val="•"/>
      <w:lvlJc w:val="left"/>
      <w:pPr>
        <w:ind w:left="826" w:hanging="192"/>
      </w:pPr>
      <w:rPr>
        <w:rFonts w:hint="default"/>
        <w:lang w:val="en-US" w:eastAsia="en-US" w:bidi="ar-SA"/>
      </w:rPr>
    </w:lvl>
    <w:lvl w:ilvl="5" w:tplc="19C047DE">
      <w:numFmt w:val="bullet"/>
      <w:lvlText w:val="•"/>
      <w:lvlJc w:val="left"/>
      <w:pPr>
        <w:ind w:left="1027" w:hanging="192"/>
      </w:pPr>
      <w:rPr>
        <w:rFonts w:hint="default"/>
        <w:lang w:val="en-US" w:eastAsia="en-US" w:bidi="ar-SA"/>
      </w:rPr>
    </w:lvl>
    <w:lvl w:ilvl="6" w:tplc="9FC00BE4">
      <w:numFmt w:val="bullet"/>
      <w:lvlText w:val="•"/>
      <w:lvlJc w:val="left"/>
      <w:pPr>
        <w:ind w:left="1229" w:hanging="192"/>
      </w:pPr>
      <w:rPr>
        <w:rFonts w:hint="default"/>
        <w:lang w:val="en-US" w:eastAsia="en-US" w:bidi="ar-SA"/>
      </w:rPr>
    </w:lvl>
    <w:lvl w:ilvl="7" w:tplc="7FAA44B6">
      <w:numFmt w:val="bullet"/>
      <w:lvlText w:val="•"/>
      <w:lvlJc w:val="left"/>
      <w:pPr>
        <w:ind w:left="1430" w:hanging="192"/>
      </w:pPr>
      <w:rPr>
        <w:rFonts w:hint="default"/>
        <w:lang w:val="en-US" w:eastAsia="en-US" w:bidi="ar-SA"/>
      </w:rPr>
    </w:lvl>
    <w:lvl w:ilvl="8" w:tplc="6E4242E6">
      <w:numFmt w:val="bullet"/>
      <w:lvlText w:val="•"/>
      <w:lvlJc w:val="left"/>
      <w:pPr>
        <w:ind w:left="1632" w:hanging="192"/>
      </w:pPr>
      <w:rPr>
        <w:rFonts w:hint="default"/>
        <w:lang w:val="en-US" w:eastAsia="en-US" w:bidi="ar-SA"/>
      </w:rPr>
    </w:lvl>
  </w:abstractNum>
  <w:abstractNum w:abstractNumId="29">
    <w:nsid w:val="51AE3A36"/>
    <w:multiLevelType w:val="hybridMultilevel"/>
    <w:tmpl w:val="DFECFEB6"/>
    <w:lvl w:ilvl="0" w:tplc="3112F1EA">
      <w:start w:val="1"/>
      <w:numFmt w:val="decimal"/>
      <w:lvlText w:val="%1."/>
      <w:lvlJc w:val="left"/>
      <w:pPr>
        <w:tabs>
          <w:tab w:val="num" w:pos="720"/>
        </w:tabs>
        <w:ind w:left="720" w:hanging="360"/>
      </w:pPr>
    </w:lvl>
    <w:lvl w:ilvl="1" w:tplc="293C70A8" w:tentative="1">
      <w:start w:val="1"/>
      <w:numFmt w:val="decimal"/>
      <w:lvlText w:val="%2."/>
      <w:lvlJc w:val="left"/>
      <w:pPr>
        <w:tabs>
          <w:tab w:val="num" w:pos="1440"/>
        </w:tabs>
        <w:ind w:left="1440" w:hanging="360"/>
      </w:pPr>
    </w:lvl>
    <w:lvl w:ilvl="2" w:tplc="78560FC4" w:tentative="1">
      <w:start w:val="1"/>
      <w:numFmt w:val="decimal"/>
      <w:lvlText w:val="%3."/>
      <w:lvlJc w:val="left"/>
      <w:pPr>
        <w:tabs>
          <w:tab w:val="num" w:pos="2160"/>
        </w:tabs>
        <w:ind w:left="2160" w:hanging="360"/>
      </w:pPr>
    </w:lvl>
    <w:lvl w:ilvl="3" w:tplc="3410CC8E" w:tentative="1">
      <w:start w:val="1"/>
      <w:numFmt w:val="decimal"/>
      <w:lvlText w:val="%4."/>
      <w:lvlJc w:val="left"/>
      <w:pPr>
        <w:tabs>
          <w:tab w:val="num" w:pos="2880"/>
        </w:tabs>
        <w:ind w:left="2880" w:hanging="360"/>
      </w:pPr>
    </w:lvl>
    <w:lvl w:ilvl="4" w:tplc="E3A26210" w:tentative="1">
      <w:start w:val="1"/>
      <w:numFmt w:val="decimal"/>
      <w:lvlText w:val="%5."/>
      <w:lvlJc w:val="left"/>
      <w:pPr>
        <w:tabs>
          <w:tab w:val="num" w:pos="3600"/>
        </w:tabs>
        <w:ind w:left="3600" w:hanging="360"/>
      </w:pPr>
    </w:lvl>
    <w:lvl w:ilvl="5" w:tplc="6CC88D58" w:tentative="1">
      <w:start w:val="1"/>
      <w:numFmt w:val="decimal"/>
      <w:lvlText w:val="%6."/>
      <w:lvlJc w:val="left"/>
      <w:pPr>
        <w:tabs>
          <w:tab w:val="num" w:pos="4320"/>
        </w:tabs>
        <w:ind w:left="4320" w:hanging="360"/>
      </w:pPr>
    </w:lvl>
    <w:lvl w:ilvl="6" w:tplc="E59E8166" w:tentative="1">
      <w:start w:val="1"/>
      <w:numFmt w:val="decimal"/>
      <w:lvlText w:val="%7."/>
      <w:lvlJc w:val="left"/>
      <w:pPr>
        <w:tabs>
          <w:tab w:val="num" w:pos="5040"/>
        </w:tabs>
        <w:ind w:left="5040" w:hanging="360"/>
      </w:pPr>
    </w:lvl>
    <w:lvl w:ilvl="7" w:tplc="A32444B4" w:tentative="1">
      <w:start w:val="1"/>
      <w:numFmt w:val="decimal"/>
      <w:lvlText w:val="%8."/>
      <w:lvlJc w:val="left"/>
      <w:pPr>
        <w:tabs>
          <w:tab w:val="num" w:pos="5760"/>
        </w:tabs>
        <w:ind w:left="5760" w:hanging="360"/>
      </w:pPr>
    </w:lvl>
    <w:lvl w:ilvl="8" w:tplc="14D4799E" w:tentative="1">
      <w:start w:val="1"/>
      <w:numFmt w:val="decimal"/>
      <w:lvlText w:val="%9."/>
      <w:lvlJc w:val="left"/>
      <w:pPr>
        <w:tabs>
          <w:tab w:val="num" w:pos="6480"/>
        </w:tabs>
        <w:ind w:left="6480" w:hanging="360"/>
      </w:pPr>
    </w:lvl>
  </w:abstractNum>
  <w:abstractNum w:abstractNumId="30">
    <w:nsid w:val="51D05062"/>
    <w:multiLevelType w:val="hybridMultilevel"/>
    <w:tmpl w:val="3008F76C"/>
    <w:lvl w:ilvl="0" w:tplc="8B36259E">
      <w:start w:val="1"/>
      <w:numFmt w:val="decimal"/>
      <w:lvlText w:val="%1."/>
      <w:lvlJc w:val="left"/>
      <w:pPr>
        <w:ind w:left="14" w:hanging="192"/>
      </w:pPr>
      <w:rPr>
        <w:rFonts w:ascii="Calibri" w:eastAsia="Calibri" w:hAnsi="Calibri" w:cs="Calibri" w:hint="default"/>
        <w:b w:val="0"/>
        <w:bCs w:val="0"/>
        <w:i w:val="0"/>
        <w:iCs w:val="0"/>
        <w:spacing w:val="-2"/>
        <w:w w:val="100"/>
        <w:sz w:val="20"/>
        <w:szCs w:val="20"/>
        <w:lang w:val="en-US" w:eastAsia="en-US" w:bidi="ar-SA"/>
      </w:rPr>
    </w:lvl>
    <w:lvl w:ilvl="1" w:tplc="9766A76C">
      <w:numFmt w:val="bullet"/>
      <w:lvlText w:val="•"/>
      <w:lvlJc w:val="left"/>
      <w:pPr>
        <w:ind w:left="197" w:hanging="192"/>
      </w:pPr>
      <w:rPr>
        <w:rFonts w:hint="default"/>
        <w:lang w:val="en-US" w:eastAsia="en-US" w:bidi="ar-SA"/>
      </w:rPr>
    </w:lvl>
    <w:lvl w:ilvl="2" w:tplc="4DD8D17E">
      <w:numFmt w:val="bullet"/>
      <w:lvlText w:val="•"/>
      <w:lvlJc w:val="left"/>
      <w:pPr>
        <w:ind w:left="375" w:hanging="192"/>
      </w:pPr>
      <w:rPr>
        <w:rFonts w:hint="default"/>
        <w:lang w:val="en-US" w:eastAsia="en-US" w:bidi="ar-SA"/>
      </w:rPr>
    </w:lvl>
    <w:lvl w:ilvl="3" w:tplc="8730DC40">
      <w:numFmt w:val="bullet"/>
      <w:lvlText w:val="•"/>
      <w:lvlJc w:val="left"/>
      <w:pPr>
        <w:ind w:left="552" w:hanging="192"/>
      </w:pPr>
      <w:rPr>
        <w:rFonts w:hint="default"/>
        <w:lang w:val="en-US" w:eastAsia="en-US" w:bidi="ar-SA"/>
      </w:rPr>
    </w:lvl>
    <w:lvl w:ilvl="4" w:tplc="4036AB5E">
      <w:numFmt w:val="bullet"/>
      <w:lvlText w:val="•"/>
      <w:lvlJc w:val="left"/>
      <w:pPr>
        <w:ind w:left="730" w:hanging="192"/>
      </w:pPr>
      <w:rPr>
        <w:rFonts w:hint="default"/>
        <w:lang w:val="en-US" w:eastAsia="en-US" w:bidi="ar-SA"/>
      </w:rPr>
    </w:lvl>
    <w:lvl w:ilvl="5" w:tplc="A028B616">
      <w:numFmt w:val="bullet"/>
      <w:lvlText w:val="•"/>
      <w:lvlJc w:val="left"/>
      <w:pPr>
        <w:ind w:left="907" w:hanging="192"/>
      </w:pPr>
      <w:rPr>
        <w:rFonts w:hint="default"/>
        <w:lang w:val="en-US" w:eastAsia="en-US" w:bidi="ar-SA"/>
      </w:rPr>
    </w:lvl>
    <w:lvl w:ilvl="6" w:tplc="1B3E780C">
      <w:numFmt w:val="bullet"/>
      <w:lvlText w:val="•"/>
      <w:lvlJc w:val="left"/>
      <w:pPr>
        <w:ind w:left="1085" w:hanging="192"/>
      </w:pPr>
      <w:rPr>
        <w:rFonts w:hint="default"/>
        <w:lang w:val="en-US" w:eastAsia="en-US" w:bidi="ar-SA"/>
      </w:rPr>
    </w:lvl>
    <w:lvl w:ilvl="7" w:tplc="F79CD588">
      <w:numFmt w:val="bullet"/>
      <w:lvlText w:val="•"/>
      <w:lvlJc w:val="left"/>
      <w:pPr>
        <w:ind w:left="1262" w:hanging="192"/>
      </w:pPr>
      <w:rPr>
        <w:rFonts w:hint="default"/>
        <w:lang w:val="en-US" w:eastAsia="en-US" w:bidi="ar-SA"/>
      </w:rPr>
    </w:lvl>
    <w:lvl w:ilvl="8" w:tplc="7D5A65BA">
      <w:numFmt w:val="bullet"/>
      <w:lvlText w:val="•"/>
      <w:lvlJc w:val="left"/>
      <w:pPr>
        <w:ind w:left="1440" w:hanging="192"/>
      </w:pPr>
      <w:rPr>
        <w:rFonts w:hint="default"/>
        <w:lang w:val="en-US" w:eastAsia="en-US" w:bidi="ar-SA"/>
      </w:rPr>
    </w:lvl>
  </w:abstractNum>
  <w:abstractNum w:abstractNumId="31">
    <w:nsid w:val="520F569A"/>
    <w:multiLevelType w:val="hybridMultilevel"/>
    <w:tmpl w:val="24321AF0"/>
    <w:lvl w:ilvl="0" w:tplc="CF325E60">
      <w:start w:val="1"/>
      <w:numFmt w:val="decimal"/>
      <w:lvlText w:val="%1."/>
      <w:lvlJc w:val="left"/>
      <w:pPr>
        <w:ind w:left="52" w:hanging="197"/>
      </w:pPr>
      <w:rPr>
        <w:rFonts w:ascii="Calibri" w:eastAsia="Calibri" w:hAnsi="Calibri" w:cs="Calibri" w:hint="default"/>
        <w:b w:val="0"/>
        <w:bCs w:val="0"/>
        <w:i w:val="0"/>
        <w:iCs w:val="0"/>
        <w:spacing w:val="-2"/>
        <w:w w:val="87"/>
        <w:sz w:val="20"/>
        <w:szCs w:val="20"/>
        <w:lang w:val="en-US" w:eastAsia="en-US" w:bidi="ar-SA"/>
      </w:rPr>
    </w:lvl>
    <w:lvl w:ilvl="1" w:tplc="1F44B702">
      <w:numFmt w:val="bullet"/>
      <w:lvlText w:val="•"/>
      <w:lvlJc w:val="left"/>
      <w:pPr>
        <w:ind w:left="254" w:hanging="197"/>
      </w:pPr>
      <w:rPr>
        <w:rFonts w:hint="default"/>
        <w:lang w:val="en-US" w:eastAsia="en-US" w:bidi="ar-SA"/>
      </w:rPr>
    </w:lvl>
    <w:lvl w:ilvl="2" w:tplc="6172AA40">
      <w:numFmt w:val="bullet"/>
      <w:lvlText w:val="•"/>
      <w:lvlJc w:val="left"/>
      <w:pPr>
        <w:ind w:left="449" w:hanging="197"/>
      </w:pPr>
      <w:rPr>
        <w:rFonts w:hint="default"/>
        <w:lang w:val="en-US" w:eastAsia="en-US" w:bidi="ar-SA"/>
      </w:rPr>
    </w:lvl>
    <w:lvl w:ilvl="3" w:tplc="F40C0658">
      <w:numFmt w:val="bullet"/>
      <w:lvlText w:val="•"/>
      <w:lvlJc w:val="left"/>
      <w:pPr>
        <w:ind w:left="643" w:hanging="197"/>
      </w:pPr>
      <w:rPr>
        <w:rFonts w:hint="default"/>
        <w:lang w:val="en-US" w:eastAsia="en-US" w:bidi="ar-SA"/>
      </w:rPr>
    </w:lvl>
    <w:lvl w:ilvl="4" w:tplc="B8AE7976">
      <w:numFmt w:val="bullet"/>
      <w:lvlText w:val="•"/>
      <w:lvlJc w:val="left"/>
      <w:pPr>
        <w:ind w:left="838" w:hanging="197"/>
      </w:pPr>
      <w:rPr>
        <w:rFonts w:hint="default"/>
        <w:lang w:val="en-US" w:eastAsia="en-US" w:bidi="ar-SA"/>
      </w:rPr>
    </w:lvl>
    <w:lvl w:ilvl="5" w:tplc="0936D4AC">
      <w:numFmt w:val="bullet"/>
      <w:lvlText w:val="•"/>
      <w:lvlJc w:val="left"/>
      <w:pPr>
        <w:ind w:left="1033" w:hanging="197"/>
      </w:pPr>
      <w:rPr>
        <w:rFonts w:hint="default"/>
        <w:lang w:val="en-US" w:eastAsia="en-US" w:bidi="ar-SA"/>
      </w:rPr>
    </w:lvl>
    <w:lvl w:ilvl="6" w:tplc="6CCAF6DE">
      <w:numFmt w:val="bullet"/>
      <w:lvlText w:val="•"/>
      <w:lvlJc w:val="left"/>
      <w:pPr>
        <w:ind w:left="1227" w:hanging="197"/>
      </w:pPr>
      <w:rPr>
        <w:rFonts w:hint="default"/>
        <w:lang w:val="en-US" w:eastAsia="en-US" w:bidi="ar-SA"/>
      </w:rPr>
    </w:lvl>
    <w:lvl w:ilvl="7" w:tplc="3AB47412">
      <w:numFmt w:val="bullet"/>
      <w:lvlText w:val="•"/>
      <w:lvlJc w:val="left"/>
      <w:pPr>
        <w:ind w:left="1422" w:hanging="197"/>
      </w:pPr>
      <w:rPr>
        <w:rFonts w:hint="default"/>
        <w:lang w:val="en-US" w:eastAsia="en-US" w:bidi="ar-SA"/>
      </w:rPr>
    </w:lvl>
    <w:lvl w:ilvl="8" w:tplc="4B9ADDA4">
      <w:numFmt w:val="bullet"/>
      <w:lvlText w:val="•"/>
      <w:lvlJc w:val="left"/>
      <w:pPr>
        <w:ind w:left="1616" w:hanging="197"/>
      </w:pPr>
      <w:rPr>
        <w:rFonts w:hint="default"/>
        <w:lang w:val="en-US" w:eastAsia="en-US" w:bidi="ar-SA"/>
      </w:rPr>
    </w:lvl>
  </w:abstractNum>
  <w:abstractNum w:abstractNumId="32">
    <w:nsid w:val="521E01F9"/>
    <w:multiLevelType w:val="hybridMultilevel"/>
    <w:tmpl w:val="B684909A"/>
    <w:lvl w:ilvl="0" w:tplc="C7323BCA">
      <w:start w:val="1"/>
      <w:numFmt w:val="lowerLetter"/>
      <w:lvlText w:val="%1)"/>
      <w:lvlJc w:val="left"/>
      <w:pPr>
        <w:ind w:left="156" w:hanging="245"/>
        <w:jc w:val="right"/>
      </w:pPr>
      <w:rPr>
        <w:rFonts w:ascii="Calibri" w:eastAsia="Calibri" w:hAnsi="Calibri" w:cs="Calibri" w:hint="default"/>
        <w:b w:val="0"/>
        <w:bCs w:val="0"/>
        <w:i w:val="0"/>
        <w:iCs w:val="0"/>
        <w:spacing w:val="-1"/>
        <w:w w:val="100"/>
        <w:sz w:val="20"/>
        <w:szCs w:val="20"/>
        <w:lang w:val="en-US" w:eastAsia="en-US" w:bidi="ar-SA"/>
      </w:rPr>
    </w:lvl>
    <w:lvl w:ilvl="1" w:tplc="0EE02140">
      <w:numFmt w:val="bullet"/>
      <w:lvlText w:val="•"/>
      <w:lvlJc w:val="left"/>
      <w:pPr>
        <w:ind w:left="345" w:hanging="245"/>
      </w:pPr>
      <w:rPr>
        <w:rFonts w:hint="default"/>
        <w:lang w:val="en-US" w:eastAsia="en-US" w:bidi="ar-SA"/>
      </w:rPr>
    </w:lvl>
    <w:lvl w:ilvl="2" w:tplc="0F8EFDDA">
      <w:numFmt w:val="bullet"/>
      <w:lvlText w:val="•"/>
      <w:lvlJc w:val="left"/>
      <w:pPr>
        <w:ind w:left="530" w:hanging="245"/>
      </w:pPr>
      <w:rPr>
        <w:rFonts w:hint="default"/>
        <w:lang w:val="en-US" w:eastAsia="en-US" w:bidi="ar-SA"/>
      </w:rPr>
    </w:lvl>
    <w:lvl w:ilvl="3" w:tplc="4CB8C4F8">
      <w:numFmt w:val="bullet"/>
      <w:lvlText w:val="•"/>
      <w:lvlJc w:val="left"/>
      <w:pPr>
        <w:ind w:left="715" w:hanging="245"/>
      </w:pPr>
      <w:rPr>
        <w:rFonts w:hint="default"/>
        <w:lang w:val="en-US" w:eastAsia="en-US" w:bidi="ar-SA"/>
      </w:rPr>
    </w:lvl>
    <w:lvl w:ilvl="4" w:tplc="15A01D64">
      <w:numFmt w:val="bullet"/>
      <w:lvlText w:val="•"/>
      <w:lvlJc w:val="left"/>
      <w:pPr>
        <w:ind w:left="901" w:hanging="245"/>
      </w:pPr>
      <w:rPr>
        <w:rFonts w:hint="default"/>
        <w:lang w:val="en-US" w:eastAsia="en-US" w:bidi="ar-SA"/>
      </w:rPr>
    </w:lvl>
    <w:lvl w:ilvl="5" w:tplc="DEB8D5CA">
      <w:numFmt w:val="bullet"/>
      <w:lvlText w:val="•"/>
      <w:lvlJc w:val="left"/>
      <w:pPr>
        <w:ind w:left="1086" w:hanging="245"/>
      </w:pPr>
      <w:rPr>
        <w:rFonts w:hint="default"/>
        <w:lang w:val="en-US" w:eastAsia="en-US" w:bidi="ar-SA"/>
      </w:rPr>
    </w:lvl>
    <w:lvl w:ilvl="6" w:tplc="1DF6A70A">
      <w:numFmt w:val="bullet"/>
      <w:lvlText w:val="•"/>
      <w:lvlJc w:val="left"/>
      <w:pPr>
        <w:ind w:left="1271" w:hanging="245"/>
      </w:pPr>
      <w:rPr>
        <w:rFonts w:hint="default"/>
        <w:lang w:val="en-US" w:eastAsia="en-US" w:bidi="ar-SA"/>
      </w:rPr>
    </w:lvl>
    <w:lvl w:ilvl="7" w:tplc="C51E9914">
      <w:numFmt w:val="bullet"/>
      <w:lvlText w:val="•"/>
      <w:lvlJc w:val="left"/>
      <w:pPr>
        <w:ind w:left="1457" w:hanging="245"/>
      </w:pPr>
      <w:rPr>
        <w:rFonts w:hint="default"/>
        <w:lang w:val="en-US" w:eastAsia="en-US" w:bidi="ar-SA"/>
      </w:rPr>
    </w:lvl>
    <w:lvl w:ilvl="8" w:tplc="1B5019C6">
      <w:numFmt w:val="bullet"/>
      <w:lvlText w:val="•"/>
      <w:lvlJc w:val="left"/>
      <w:pPr>
        <w:ind w:left="1642" w:hanging="245"/>
      </w:pPr>
      <w:rPr>
        <w:rFonts w:hint="default"/>
        <w:lang w:val="en-US" w:eastAsia="en-US" w:bidi="ar-SA"/>
      </w:rPr>
    </w:lvl>
  </w:abstractNum>
  <w:abstractNum w:abstractNumId="33">
    <w:nsid w:val="52862D9B"/>
    <w:multiLevelType w:val="hybridMultilevel"/>
    <w:tmpl w:val="94ECA4FC"/>
    <w:lvl w:ilvl="0" w:tplc="DF80C31A">
      <w:start w:val="1"/>
      <w:numFmt w:val="lowerLetter"/>
      <w:lvlText w:val="%1)"/>
      <w:lvlJc w:val="left"/>
      <w:pPr>
        <w:ind w:left="580" w:hanging="360"/>
      </w:pPr>
      <w:rPr>
        <w:rFonts w:ascii="Calibri" w:eastAsia="Calibri" w:hAnsi="Calibri" w:cs="Calibri" w:hint="default"/>
        <w:b w:val="0"/>
        <w:bCs w:val="0"/>
        <w:i w:val="0"/>
        <w:iCs w:val="0"/>
        <w:spacing w:val="-1"/>
        <w:w w:val="100"/>
        <w:sz w:val="20"/>
        <w:szCs w:val="20"/>
        <w:lang w:val="en-US" w:eastAsia="en-US" w:bidi="ar-SA"/>
      </w:rPr>
    </w:lvl>
    <w:lvl w:ilvl="1" w:tplc="433809AE">
      <w:start w:val="1"/>
      <w:numFmt w:val="lowerLetter"/>
      <w:lvlText w:val="%2)"/>
      <w:lvlJc w:val="left"/>
      <w:pPr>
        <w:ind w:left="220" w:hanging="245"/>
        <w:jc w:val="right"/>
      </w:pPr>
      <w:rPr>
        <w:rFonts w:ascii="Calibri" w:eastAsia="Calibri" w:hAnsi="Calibri" w:cs="Calibri" w:hint="default"/>
        <w:b w:val="0"/>
        <w:bCs w:val="0"/>
        <w:i w:val="0"/>
        <w:iCs w:val="0"/>
        <w:spacing w:val="-1"/>
        <w:w w:val="100"/>
        <w:sz w:val="20"/>
        <w:szCs w:val="20"/>
        <w:lang w:val="en-US" w:eastAsia="en-US" w:bidi="ar-SA"/>
      </w:rPr>
    </w:lvl>
    <w:lvl w:ilvl="2" w:tplc="D66C760C">
      <w:numFmt w:val="bullet"/>
      <w:lvlText w:val="•"/>
      <w:lvlJc w:val="left"/>
      <w:pPr>
        <w:ind w:left="727" w:hanging="245"/>
      </w:pPr>
      <w:rPr>
        <w:rFonts w:hint="default"/>
        <w:lang w:val="en-US" w:eastAsia="en-US" w:bidi="ar-SA"/>
      </w:rPr>
    </w:lvl>
    <w:lvl w:ilvl="3" w:tplc="32320772">
      <w:numFmt w:val="bullet"/>
      <w:lvlText w:val="•"/>
      <w:lvlJc w:val="left"/>
      <w:pPr>
        <w:ind w:left="874" w:hanging="245"/>
      </w:pPr>
      <w:rPr>
        <w:rFonts w:hint="default"/>
        <w:lang w:val="en-US" w:eastAsia="en-US" w:bidi="ar-SA"/>
      </w:rPr>
    </w:lvl>
    <w:lvl w:ilvl="4" w:tplc="EF54E922">
      <w:numFmt w:val="bullet"/>
      <w:lvlText w:val="•"/>
      <w:lvlJc w:val="left"/>
      <w:pPr>
        <w:ind w:left="1022" w:hanging="245"/>
      </w:pPr>
      <w:rPr>
        <w:rFonts w:hint="default"/>
        <w:lang w:val="en-US" w:eastAsia="en-US" w:bidi="ar-SA"/>
      </w:rPr>
    </w:lvl>
    <w:lvl w:ilvl="5" w:tplc="3C2CD28C">
      <w:numFmt w:val="bullet"/>
      <w:lvlText w:val="•"/>
      <w:lvlJc w:val="left"/>
      <w:pPr>
        <w:ind w:left="1169" w:hanging="245"/>
      </w:pPr>
      <w:rPr>
        <w:rFonts w:hint="default"/>
        <w:lang w:val="en-US" w:eastAsia="en-US" w:bidi="ar-SA"/>
      </w:rPr>
    </w:lvl>
    <w:lvl w:ilvl="6" w:tplc="DD0A7C6A">
      <w:numFmt w:val="bullet"/>
      <w:lvlText w:val="•"/>
      <w:lvlJc w:val="left"/>
      <w:pPr>
        <w:ind w:left="1316" w:hanging="245"/>
      </w:pPr>
      <w:rPr>
        <w:rFonts w:hint="default"/>
        <w:lang w:val="en-US" w:eastAsia="en-US" w:bidi="ar-SA"/>
      </w:rPr>
    </w:lvl>
    <w:lvl w:ilvl="7" w:tplc="85AEEE24">
      <w:numFmt w:val="bullet"/>
      <w:lvlText w:val="•"/>
      <w:lvlJc w:val="left"/>
      <w:pPr>
        <w:ind w:left="1464" w:hanging="245"/>
      </w:pPr>
      <w:rPr>
        <w:rFonts w:hint="default"/>
        <w:lang w:val="en-US" w:eastAsia="en-US" w:bidi="ar-SA"/>
      </w:rPr>
    </w:lvl>
    <w:lvl w:ilvl="8" w:tplc="831E9854">
      <w:numFmt w:val="bullet"/>
      <w:lvlText w:val="•"/>
      <w:lvlJc w:val="left"/>
      <w:pPr>
        <w:ind w:left="1611" w:hanging="245"/>
      </w:pPr>
      <w:rPr>
        <w:rFonts w:hint="default"/>
        <w:lang w:val="en-US" w:eastAsia="en-US" w:bidi="ar-SA"/>
      </w:rPr>
    </w:lvl>
  </w:abstractNum>
  <w:abstractNum w:abstractNumId="34">
    <w:nsid w:val="53676FDF"/>
    <w:multiLevelType w:val="hybridMultilevel"/>
    <w:tmpl w:val="24B24B2A"/>
    <w:lvl w:ilvl="0" w:tplc="0C8EFDD8">
      <w:start w:val="3"/>
      <w:numFmt w:val="lowerLetter"/>
      <w:lvlText w:val="%1)"/>
      <w:lvlJc w:val="left"/>
      <w:pPr>
        <w:ind w:left="185" w:hanging="231"/>
      </w:pPr>
      <w:rPr>
        <w:rFonts w:ascii="Calibri" w:eastAsia="Calibri" w:hAnsi="Calibri" w:cs="Calibri" w:hint="default"/>
        <w:b w:val="0"/>
        <w:bCs w:val="0"/>
        <w:i w:val="0"/>
        <w:iCs w:val="0"/>
        <w:spacing w:val="0"/>
        <w:w w:val="100"/>
        <w:sz w:val="20"/>
        <w:szCs w:val="20"/>
        <w:lang w:val="en-US" w:eastAsia="en-US" w:bidi="ar-SA"/>
      </w:rPr>
    </w:lvl>
    <w:lvl w:ilvl="1" w:tplc="E0B07A82">
      <w:numFmt w:val="bullet"/>
      <w:lvlText w:val="•"/>
      <w:lvlJc w:val="left"/>
      <w:pPr>
        <w:ind w:left="365" w:hanging="231"/>
      </w:pPr>
      <w:rPr>
        <w:rFonts w:hint="default"/>
        <w:lang w:val="en-US" w:eastAsia="en-US" w:bidi="ar-SA"/>
      </w:rPr>
    </w:lvl>
    <w:lvl w:ilvl="2" w:tplc="411A1834">
      <w:numFmt w:val="bullet"/>
      <w:lvlText w:val="•"/>
      <w:lvlJc w:val="left"/>
      <w:pPr>
        <w:ind w:left="550" w:hanging="231"/>
      </w:pPr>
      <w:rPr>
        <w:rFonts w:hint="default"/>
        <w:lang w:val="en-US" w:eastAsia="en-US" w:bidi="ar-SA"/>
      </w:rPr>
    </w:lvl>
    <w:lvl w:ilvl="3" w:tplc="E092FE36">
      <w:numFmt w:val="bullet"/>
      <w:lvlText w:val="•"/>
      <w:lvlJc w:val="left"/>
      <w:pPr>
        <w:ind w:left="735" w:hanging="231"/>
      </w:pPr>
      <w:rPr>
        <w:rFonts w:hint="default"/>
        <w:lang w:val="en-US" w:eastAsia="en-US" w:bidi="ar-SA"/>
      </w:rPr>
    </w:lvl>
    <w:lvl w:ilvl="4" w:tplc="27F0788C">
      <w:numFmt w:val="bullet"/>
      <w:lvlText w:val="•"/>
      <w:lvlJc w:val="left"/>
      <w:pPr>
        <w:ind w:left="920" w:hanging="231"/>
      </w:pPr>
      <w:rPr>
        <w:rFonts w:hint="default"/>
        <w:lang w:val="en-US" w:eastAsia="en-US" w:bidi="ar-SA"/>
      </w:rPr>
    </w:lvl>
    <w:lvl w:ilvl="5" w:tplc="2D0686B6">
      <w:numFmt w:val="bullet"/>
      <w:lvlText w:val="•"/>
      <w:lvlJc w:val="left"/>
      <w:pPr>
        <w:ind w:left="1105" w:hanging="231"/>
      </w:pPr>
      <w:rPr>
        <w:rFonts w:hint="default"/>
        <w:lang w:val="en-US" w:eastAsia="en-US" w:bidi="ar-SA"/>
      </w:rPr>
    </w:lvl>
    <w:lvl w:ilvl="6" w:tplc="676AC042">
      <w:numFmt w:val="bullet"/>
      <w:lvlText w:val="•"/>
      <w:lvlJc w:val="left"/>
      <w:pPr>
        <w:ind w:left="1290" w:hanging="231"/>
      </w:pPr>
      <w:rPr>
        <w:rFonts w:hint="default"/>
        <w:lang w:val="en-US" w:eastAsia="en-US" w:bidi="ar-SA"/>
      </w:rPr>
    </w:lvl>
    <w:lvl w:ilvl="7" w:tplc="45A63DC2">
      <w:numFmt w:val="bullet"/>
      <w:lvlText w:val="•"/>
      <w:lvlJc w:val="left"/>
      <w:pPr>
        <w:ind w:left="1475" w:hanging="231"/>
      </w:pPr>
      <w:rPr>
        <w:rFonts w:hint="default"/>
        <w:lang w:val="en-US" w:eastAsia="en-US" w:bidi="ar-SA"/>
      </w:rPr>
    </w:lvl>
    <w:lvl w:ilvl="8" w:tplc="985A5794">
      <w:numFmt w:val="bullet"/>
      <w:lvlText w:val="•"/>
      <w:lvlJc w:val="left"/>
      <w:pPr>
        <w:ind w:left="1660" w:hanging="231"/>
      </w:pPr>
      <w:rPr>
        <w:rFonts w:hint="default"/>
        <w:lang w:val="en-US" w:eastAsia="en-US" w:bidi="ar-SA"/>
      </w:rPr>
    </w:lvl>
  </w:abstractNum>
  <w:abstractNum w:abstractNumId="35">
    <w:nsid w:val="56DA2A7B"/>
    <w:multiLevelType w:val="hybridMultilevel"/>
    <w:tmpl w:val="22E4C5F6"/>
    <w:lvl w:ilvl="0" w:tplc="321E362A">
      <w:numFmt w:val="bullet"/>
      <w:lvlText w:val=""/>
      <w:lvlJc w:val="left"/>
      <w:pPr>
        <w:ind w:left="2158" w:hanging="359"/>
      </w:pPr>
      <w:rPr>
        <w:rFonts w:ascii="Symbol" w:eastAsia="Symbol" w:hAnsi="Symbol" w:cs="Symbol" w:hint="default"/>
        <w:b w:val="0"/>
        <w:bCs w:val="0"/>
        <w:i w:val="0"/>
        <w:iCs w:val="0"/>
        <w:spacing w:val="0"/>
        <w:w w:val="100"/>
        <w:sz w:val="24"/>
        <w:szCs w:val="24"/>
        <w:lang w:val="en-US" w:eastAsia="en-US" w:bidi="ar-SA"/>
      </w:rPr>
    </w:lvl>
    <w:lvl w:ilvl="1" w:tplc="61AED818">
      <w:numFmt w:val="bullet"/>
      <w:lvlText w:val=""/>
      <w:lvlJc w:val="left"/>
      <w:pPr>
        <w:ind w:left="7824" w:hanging="361"/>
      </w:pPr>
      <w:rPr>
        <w:rFonts w:ascii="Symbol" w:eastAsia="Symbol" w:hAnsi="Symbol" w:cs="Symbol" w:hint="default"/>
        <w:b w:val="0"/>
        <w:bCs w:val="0"/>
        <w:i w:val="0"/>
        <w:iCs w:val="0"/>
        <w:spacing w:val="0"/>
        <w:w w:val="99"/>
        <w:sz w:val="28"/>
        <w:szCs w:val="28"/>
        <w:lang w:val="en-US" w:eastAsia="en-US" w:bidi="ar-SA"/>
      </w:rPr>
    </w:lvl>
    <w:lvl w:ilvl="2" w:tplc="D0D05E30">
      <w:numFmt w:val="bullet"/>
      <w:lvlText w:val="•"/>
      <w:lvlJc w:val="left"/>
      <w:pPr>
        <w:ind w:left="8889" w:hanging="706"/>
      </w:pPr>
      <w:rPr>
        <w:rFonts w:ascii="Times New Roman" w:eastAsia="Times New Roman" w:hAnsi="Times New Roman" w:cs="Times New Roman" w:hint="default"/>
        <w:b w:val="0"/>
        <w:bCs w:val="0"/>
        <w:i w:val="0"/>
        <w:iCs w:val="0"/>
        <w:spacing w:val="0"/>
        <w:w w:val="99"/>
        <w:sz w:val="28"/>
        <w:szCs w:val="28"/>
        <w:lang w:val="en-US" w:eastAsia="en-US" w:bidi="ar-SA"/>
      </w:rPr>
    </w:lvl>
    <w:lvl w:ilvl="3" w:tplc="C0AC0286">
      <w:numFmt w:val="bullet"/>
      <w:lvlText w:val="•"/>
      <w:lvlJc w:val="left"/>
      <w:pPr>
        <w:ind w:left="10290" w:hanging="706"/>
      </w:pPr>
      <w:rPr>
        <w:rFonts w:hint="default"/>
        <w:lang w:val="en-US" w:eastAsia="en-US" w:bidi="ar-SA"/>
      </w:rPr>
    </w:lvl>
    <w:lvl w:ilvl="4" w:tplc="19E4C4C8">
      <w:numFmt w:val="bullet"/>
      <w:lvlText w:val="•"/>
      <w:lvlJc w:val="left"/>
      <w:pPr>
        <w:ind w:left="11700" w:hanging="706"/>
      </w:pPr>
      <w:rPr>
        <w:rFonts w:hint="default"/>
        <w:lang w:val="en-US" w:eastAsia="en-US" w:bidi="ar-SA"/>
      </w:rPr>
    </w:lvl>
    <w:lvl w:ilvl="5" w:tplc="A2041DB4">
      <w:numFmt w:val="bullet"/>
      <w:lvlText w:val="•"/>
      <w:lvlJc w:val="left"/>
      <w:pPr>
        <w:ind w:left="13110" w:hanging="706"/>
      </w:pPr>
      <w:rPr>
        <w:rFonts w:hint="default"/>
        <w:lang w:val="en-US" w:eastAsia="en-US" w:bidi="ar-SA"/>
      </w:rPr>
    </w:lvl>
    <w:lvl w:ilvl="6" w:tplc="CFC698BA">
      <w:numFmt w:val="bullet"/>
      <w:lvlText w:val="•"/>
      <w:lvlJc w:val="left"/>
      <w:pPr>
        <w:ind w:left="14520" w:hanging="706"/>
      </w:pPr>
      <w:rPr>
        <w:rFonts w:hint="default"/>
        <w:lang w:val="en-US" w:eastAsia="en-US" w:bidi="ar-SA"/>
      </w:rPr>
    </w:lvl>
    <w:lvl w:ilvl="7" w:tplc="8BC0BD14">
      <w:numFmt w:val="bullet"/>
      <w:lvlText w:val="•"/>
      <w:lvlJc w:val="left"/>
      <w:pPr>
        <w:ind w:left="15930" w:hanging="706"/>
      </w:pPr>
      <w:rPr>
        <w:rFonts w:hint="default"/>
        <w:lang w:val="en-US" w:eastAsia="en-US" w:bidi="ar-SA"/>
      </w:rPr>
    </w:lvl>
    <w:lvl w:ilvl="8" w:tplc="1714BC76">
      <w:numFmt w:val="bullet"/>
      <w:lvlText w:val="•"/>
      <w:lvlJc w:val="left"/>
      <w:pPr>
        <w:ind w:left="17340" w:hanging="706"/>
      </w:pPr>
      <w:rPr>
        <w:rFonts w:hint="default"/>
        <w:lang w:val="en-US" w:eastAsia="en-US" w:bidi="ar-SA"/>
      </w:rPr>
    </w:lvl>
  </w:abstractNum>
  <w:abstractNum w:abstractNumId="36">
    <w:nsid w:val="59EC7DB5"/>
    <w:multiLevelType w:val="hybridMultilevel"/>
    <w:tmpl w:val="CF0206E0"/>
    <w:lvl w:ilvl="0" w:tplc="04160DC8">
      <w:start w:val="1"/>
      <w:numFmt w:val="lowerLetter"/>
      <w:lvlText w:val="%1)"/>
      <w:lvlJc w:val="left"/>
      <w:pPr>
        <w:ind w:left="114" w:hanging="245"/>
      </w:pPr>
      <w:rPr>
        <w:rFonts w:ascii="Calibri" w:eastAsia="Calibri" w:hAnsi="Calibri" w:cs="Calibri" w:hint="default"/>
        <w:b w:val="0"/>
        <w:bCs w:val="0"/>
        <w:i w:val="0"/>
        <w:iCs w:val="0"/>
        <w:spacing w:val="0"/>
        <w:w w:val="82"/>
        <w:sz w:val="20"/>
        <w:szCs w:val="20"/>
        <w:lang w:val="en-US" w:eastAsia="en-US" w:bidi="ar-SA"/>
      </w:rPr>
    </w:lvl>
    <w:lvl w:ilvl="1" w:tplc="154EB708">
      <w:numFmt w:val="bullet"/>
      <w:lvlText w:val="•"/>
      <w:lvlJc w:val="left"/>
      <w:pPr>
        <w:ind w:left="304" w:hanging="245"/>
      </w:pPr>
      <w:rPr>
        <w:rFonts w:hint="default"/>
        <w:lang w:val="en-US" w:eastAsia="en-US" w:bidi="ar-SA"/>
      </w:rPr>
    </w:lvl>
    <w:lvl w:ilvl="2" w:tplc="2D38175A">
      <w:numFmt w:val="bullet"/>
      <w:lvlText w:val="•"/>
      <w:lvlJc w:val="left"/>
      <w:pPr>
        <w:ind w:left="489" w:hanging="245"/>
      </w:pPr>
      <w:rPr>
        <w:rFonts w:hint="default"/>
        <w:lang w:val="en-US" w:eastAsia="en-US" w:bidi="ar-SA"/>
      </w:rPr>
    </w:lvl>
    <w:lvl w:ilvl="3" w:tplc="4D8EC3B6">
      <w:numFmt w:val="bullet"/>
      <w:lvlText w:val="•"/>
      <w:lvlJc w:val="left"/>
      <w:pPr>
        <w:ind w:left="674" w:hanging="245"/>
      </w:pPr>
      <w:rPr>
        <w:rFonts w:hint="default"/>
        <w:lang w:val="en-US" w:eastAsia="en-US" w:bidi="ar-SA"/>
      </w:rPr>
    </w:lvl>
    <w:lvl w:ilvl="4" w:tplc="AC001420">
      <w:numFmt w:val="bullet"/>
      <w:lvlText w:val="•"/>
      <w:lvlJc w:val="left"/>
      <w:pPr>
        <w:ind w:left="859" w:hanging="245"/>
      </w:pPr>
      <w:rPr>
        <w:rFonts w:hint="default"/>
        <w:lang w:val="en-US" w:eastAsia="en-US" w:bidi="ar-SA"/>
      </w:rPr>
    </w:lvl>
    <w:lvl w:ilvl="5" w:tplc="97F62426">
      <w:numFmt w:val="bullet"/>
      <w:lvlText w:val="•"/>
      <w:lvlJc w:val="left"/>
      <w:pPr>
        <w:ind w:left="1044" w:hanging="245"/>
      </w:pPr>
      <w:rPr>
        <w:rFonts w:hint="default"/>
        <w:lang w:val="en-US" w:eastAsia="en-US" w:bidi="ar-SA"/>
      </w:rPr>
    </w:lvl>
    <w:lvl w:ilvl="6" w:tplc="0B867F4E">
      <w:numFmt w:val="bullet"/>
      <w:lvlText w:val="•"/>
      <w:lvlJc w:val="left"/>
      <w:pPr>
        <w:ind w:left="1228" w:hanging="245"/>
      </w:pPr>
      <w:rPr>
        <w:rFonts w:hint="default"/>
        <w:lang w:val="en-US" w:eastAsia="en-US" w:bidi="ar-SA"/>
      </w:rPr>
    </w:lvl>
    <w:lvl w:ilvl="7" w:tplc="31445440">
      <w:numFmt w:val="bullet"/>
      <w:lvlText w:val="•"/>
      <w:lvlJc w:val="left"/>
      <w:pPr>
        <w:ind w:left="1413" w:hanging="245"/>
      </w:pPr>
      <w:rPr>
        <w:rFonts w:hint="default"/>
        <w:lang w:val="en-US" w:eastAsia="en-US" w:bidi="ar-SA"/>
      </w:rPr>
    </w:lvl>
    <w:lvl w:ilvl="8" w:tplc="95266B08">
      <w:numFmt w:val="bullet"/>
      <w:lvlText w:val="•"/>
      <w:lvlJc w:val="left"/>
      <w:pPr>
        <w:ind w:left="1598" w:hanging="245"/>
      </w:pPr>
      <w:rPr>
        <w:rFonts w:hint="default"/>
        <w:lang w:val="en-US" w:eastAsia="en-US" w:bidi="ar-SA"/>
      </w:rPr>
    </w:lvl>
  </w:abstractNum>
  <w:abstractNum w:abstractNumId="37">
    <w:nsid w:val="5D892057"/>
    <w:multiLevelType w:val="hybridMultilevel"/>
    <w:tmpl w:val="D1869FD4"/>
    <w:lvl w:ilvl="0" w:tplc="2954D98A">
      <w:numFmt w:val="bullet"/>
      <w:lvlText w:val="•"/>
      <w:lvlJc w:val="left"/>
      <w:pPr>
        <w:ind w:left="989" w:hanging="361"/>
      </w:pPr>
      <w:rPr>
        <w:rFonts w:ascii="Arial MT" w:eastAsia="Arial MT" w:hAnsi="Arial MT" w:cs="Arial MT" w:hint="default"/>
        <w:b w:val="0"/>
        <w:bCs w:val="0"/>
        <w:i w:val="0"/>
        <w:iCs w:val="0"/>
        <w:spacing w:val="0"/>
        <w:w w:val="99"/>
        <w:sz w:val="28"/>
        <w:szCs w:val="28"/>
        <w:lang w:val="en-US" w:eastAsia="en-US" w:bidi="ar-SA"/>
      </w:rPr>
    </w:lvl>
    <w:lvl w:ilvl="1" w:tplc="10003BCC">
      <w:numFmt w:val="bullet"/>
      <w:lvlText w:val="•"/>
      <w:lvlJc w:val="left"/>
      <w:pPr>
        <w:ind w:left="1196" w:hanging="361"/>
      </w:pPr>
      <w:rPr>
        <w:rFonts w:hint="default"/>
        <w:lang w:val="en-US" w:eastAsia="en-US" w:bidi="ar-SA"/>
      </w:rPr>
    </w:lvl>
    <w:lvl w:ilvl="2" w:tplc="5DAA9DD4">
      <w:numFmt w:val="bullet"/>
      <w:lvlText w:val="•"/>
      <w:lvlJc w:val="left"/>
      <w:pPr>
        <w:ind w:left="1413" w:hanging="361"/>
      </w:pPr>
      <w:rPr>
        <w:rFonts w:hint="default"/>
        <w:lang w:val="en-US" w:eastAsia="en-US" w:bidi="ar-SA"/>
      </w:rPr>
    </w:lvl>
    <w:lvl w:ilvl="3" w:tplc="7B944D9A">
      <w:numFmt w:val="bullet"/>
      <w:lvlText w:val="•"/>
      <w:lvlJc w:val="left"/>
      <w:pPr>
        <w:ind w:left="1630" w:hanging="361"/>
      </w:pPr>
      <w:rPr>
        <w:rFonts w:hint="default"/>
        <w:lang w:val="en-US" w:eastAsia="en-US" w:bidi="ar-SA"/>
      </w:rPr>
    </w:lvl>
    <w:lvl w:ilvl="4" w:tplc="8DA0AE72">
      <w:numFmt w:val="bullet"/>
      <w:lvlText w:val="•"/>
      <w:lvlJc w:val="left"/>
      <w:pPr>
        <w:ind w:left="1847" w:hanging="361"/>
      </w:pPr>
      <w:rPr>
        <w:rFonts w:hint="default"/>
        <w:lang w:val="en-US" w:eastAsia="en-US" w:bidi="ar-SA"/>
      </w:rPr>
    </w:lvl>
    <w:lvl w:ilvl="5" w:tplc="E77E8926">
      <w:numFmt w:val="bullet"/>
      <w:lvlText w:val="•"/>
      <w:lvlJc w:val="left"/>
      <w:pPr>
        <w:ind w:left="2064" w:hanging="361"/>
      </w:pPr>
      <w:rPr>
        <w:rFonts w:hint="default"/>
        <w:lang w:val="en-US" w:eastAsia="en-US" w:bidi="ar-SA"/>
      </w:rPr>
    </w:lvl>
    <w:lvl w:ilvl="6" w:tplc="D7208E68">
      <w:numFmt w:val="bullet"/>
      <w:lvlText w:val="•"/>
      <w:lvlJc w:val="left"/>
      <w:pPr>
        <w:ind w:left="2281" w:hanging="361"/>
      </w:pPr>
      <w:rPr>
        <w:rFonts w:hint="default"/>
        <w:lang w:val="en-US" w:eastAsia="en-US" w:bidi="ar-SA"/>
      </w:rPr>
    </w:lvl>
    <w:lvl w:ilvl="7" w:tplc="9D7ACF86">
      <w:numFmt w:val="bullet"/>
      <w:lvlText w:val="•"/>
      <w:lvlJc w:val="left"/>
      <w:pPr>
        <w:ind w:left="2498" w:hanging="361"/>
      </w:pPr>
      <w:rPr>
        <w:rFonts w:hint="default"/>
        <w:lang w:val="en-US" w:eastAsia="en-US" w:bidi="ar-SA"/>
      </w:rPr>
    </w:lvl>
    <w:lvl w:ilvl="8" w:tplc="F8686B8E">
      <w:numFmt w:val="bullet"/>
      <w:lvlText w:val="•"/>
      <w:lvlJc w:val="left"/>
      <w:pPr>
        <w:ind w:left="2715" w:hanging="361"/>
      </w:pPr>
      <w:rPr>
        <w:rFonts w:hint="default"/>
        <w:lang w:val="en-US" w:eastAsia="en-US" w:bidi="ar-SA"/>
      </w:rPr>
    </w:lvl>
  </w:abstractNum>
  <w:abstractNum w:abstractNumId="38">
    <w:nsid w:val="5E995B02"/>
    <w:multiLevelType w:val="hybridMultilevel"/>
    <w:tmpl w:val="51FEF07C"/>
    <w:lvl w:ilvl="0" w:tplc="5888F172">
      <w:start w:val="1"/>
      <w:numFmt w:val="decimal"/>
      <w:lvlText w:val="%1."/>
      <w:lvlJc w:val="left"/>
      <w:pPr>
        <w:ind w:left="17" w:hanging="149"/>
      </w:pPr>
      <w:rPr>
        <w:rFonts w:ascii="Calibri" w:eastAsia="Calibri" w:hAnsi="Calibri" w:cs="Calibri" w:hint="default"/>
        <w:b w:val="0"/>
        <w:bCs w:val="0"/>
        <w:i w:val="0"/>
        <w:iCs w:val="0"/>
        <w:spacing w:val="-2"/>
        <w:w w:val="96"/>
        <w:sz w:val="18"/>
        <w:szCs w:val="18"/>
        <w:lang w:val="en-US" w:eastAsia="en-US" w:bidi="ar-SA"/>
      </w:rPr>
    </w:lvl>
    <w:lvl w:ilvl="1" w:tplc="5BF2B56E">
      <w:numFmt w:val="bullet"/>
      <w:lvlText w:val="•"/>
      <w:lvlJc w:val="left"/>
      <w:pPr>
        <w:ind w:left="215" w:hanging="149"/>
      </w:pPr>
      <w:rPr>
        <w:rFonts w:hint="default"/>
        <w:lang w:val="en-US" w:eastAsia="en-US" w:bidi="ar-SA"/>
      </w:rPr>
    </w:lvl>
    <w:lvl w:ilvl="2" w:tplc="B1F819B2">
      <w:numFmt w:val="bullet"/>
      <w:lvlText w:val="•"/>
      <w:lvlJc w:val="left"/>
      <w:pPr>
        <w:ind w:left="410" w:hanging="149"/>
      </w:pPr>
      <w:rPr>
        <w:rFonts w:hint="default"/>
        <w:lang w:val="en-US" w:eastAsia="en-US" w:bidi="ar-SA"/>
      </w:rPr>
    </w:lvl>
    <w:lvl w:ilvl="3" w:tplc="247AA460">
      <w:numFmt w:val="bullet"/>
      <w:lvlText w:val="•"/>
      <w:lvlJc w:val="left"/>
      <w:pPr>
        <w:ind w:left="606" w:hanging="149"/>
      </w:pPr>
      <w:rPr>
        <w:rFonts w:hint="default"/>
        <w:lang w:val="en-US" w:eastAsia="en-US" w:bidi="ar-SA"/>
      </w:rPr>
    </w:lvl>
    <w:lvl w:ilvl="4" w:tplc="8A02FF90">
      <w:numFmt w:val="bullet"/>
      <w:lvlText w:val="•"/>
      <w:lvlJc w:val="left"/>
      <w:pPr>
        <w:ind w:left="801" w:hanging="149"/>
      </w:pPr>
      <w:rPr>
        <w:rFonts w:hint="default"/>
        <w:lang w:val="en-US" w:eastAsia="en-US" w:bidi="ar-SA"/>
      </w:rPr>
    </w:lvl>
    <w:lvl w:ilvl="5" w:tplc="BD8ACE7E">
      <w:numFmt w:val="bullet"/>
      <w:lvlText w:val="•"/>
      <w:lvlJc w:val="left"/>
      <w:pPr>
        <w:ind w:left="996" w:hanging="149"/>
      </w:pPr>
      <w:rPr>
        <w:rFonts w:hint="default"/>
        <w:lang w:val="en-US" w:eastAsia="en-US" w:bidi="ar-SA"/>
      </w:rPr>
    </w:lvl>
    <w:lvl w:ilvl="6" w:tplc="713207D4">
      <w:numFmt w:val="bullet"/>
      <w:lvlText w:val="•"/>
      <w:lvlJc w:val="left"/>
      <w:pPr>
        <w:ind w:left="1192" w:hanging="149"/>
      </w:pPr>
      <w:rPr>
        <w:rFonts w:hint="default"/>
        <w:lang w:val="en-US" w:eastAsia="en-US" w:bidi="ar-SA"/>
      </w:rPr>
    </w:lvl>
    <w:lvl w:ilvl="7" w:tplc="CACA340A">
      <w:numFmt w:val="bullet"/>
      <w:lvlText w:val="•"/>
      <w:lvlJc w:val="left"/>
      <w:pPr>
        <w:ind w:left="1387" w:hanging="149"/>
      </w:pPr>
      <w:rPr>
        <w:rFonts w:hint="default"/>
        <w:lang w:val="en-US" w:eastAsia="en-US" w:bidi="ar-SA"/>
      </w:rPr>
    </w:lvl>
    <w:lvl w:ilvl="8" w:tplc="E9A87C30">
      <w:numFmt w:val="bullet"/>
      <w:lvlText w:val="•"/>
      <w:lvlJc w:val="left"/>
      <w:pPr>
        <w:ind w:left="1582" w:hanging="149"/>
      </w:pPr>
      <w:rPr>
        <w:rFonts w:hint="default"/>
        <w:lang w:val="en-US" w:eastAsia="en-US" w:bidi="ar-SA"/>
      </w:rPr>
    </w:lvl>
  </w:abstractNum>
  <w:abstractNum w:abstractNumId="39">
    <w:nsid w:val="5F2D0F83"/>
    <w:multiLevelType w:val="hybridMultilevel"/>
    <w:tmpl w:val="9818450A"/>
    <w:lvl w:ilvl="0" w:tplc="1562CB1E">
      <w:start w:val="1"/>
      <w:numFmt w:val="decimal"/>
      <w:lvlText w:val="%1."/>
      <w:lvlJc w:val="left"/>
      <w:pPr>
        <w:ind w:left="47" w:hanging="149"/>
      </w:pPr>
      <w:rPr>
        <w:rFonts w:ascii="Calibri" w:eastAsia="Calibri" w:hAnsi="Calibri" w:cs="Calibri" w:hint="default"/>
        <w:b w:val="0"/>
        <w:bCs w:val="0"/>
        <w:i w:val="0"/>
        <w:iCs w:val="0"/>
        <w:spacing w:val="-2"/>
        <w:w w:val="95"/>
        <w:sz w:val="18"/>
        <w:szCs w:val="18"/>
        <w:lang w:val="en-US" w:eastAsia="en-US" w:bidi="ar-SA"/>
      </w:rPr>
    </w:lvl>
    <w:lvl w:ilvl="1" w:tplc="E574210E">
      <w:numFmt w:val="bullet"/>
      <w:lvlText w:val="•"/>
      <w:lvlJc w:val="left"/>
      <w:pPr>
        <w:ind w:left="236" w:hanging="149"/>
      </w:pPr>
      <w:rPr>
        <w:rFonts w:hint="default"/>
        <w:lang w:val="en-US" w:eastAsia="en-US" w:bidi="ar-SA"/>
      </w:rPr>
    </w:lvl>
    <w:lvl w:ilvl="2" w:tplc="71460AA8">
      <w:numFmt w:val="bullet"/>
      <w:lvlText w:val="•"/>
      <w:lvlJc w:val="left"/>
      <w:pPr>
        <w:ind w:left="433" w:hanging="149"/>
      </w:pPr>
      <w:rPr>
        <w:rFonts w:hint="default"/>
        <w:lang w:val="en-US" w:eastAsia="en-US" w:bidi="ar-SA"/>
      </w:rPr>
    </w:lvl>
    <w:lvl w:ilvl="3" w:tplc="104EC912">
      <w:numFmt w:val="bullet"/>
      <w:lvlText w:val="•"/>
      <w:lvlJc w:val="left"/>
      <w:pPr>
        <w:ind w:left="630" w:hanging="149"/>
      </w:pPr>
      <w:rPr>
        <w:rFonts w:hint="default"/>
        <w:lang w:val="en-US" w:eastAsia="en-US" w:bidi="ar-SA"/>
      </w:rPr>
    </w:lvl>
    <w:lvl w:ilvl="4" w:tplc="4F18BEF0">
      <w:numFmt w:val="bullet"/>
      <w:lvlText w:val="•"/>
      <w:lvlJc w:val="left"/>
      <w:pPr>
        <w:ind w:left="826" w:hanging="149"/>
      </w:pPr>
      <w:rPr>
        <w:rFonts w:hint="default"/>
        <w:lang w:val="en-US" w:eastAsia="en-US" w:bidi="ar-SA"/>
      </w:rPr>
    </w:lvl>
    <w:lvl w:ilvl="5" w:tplc="8D3A59F6">
      <w:numFmt w:val="bullet"/>
      <w:lvlText w:val="•"/>
      <w:lvlJc w:val="left"/>
      <w:pPr>
        <w:ind w:left="1023" w:hanging="149"/>
      </w:pPr>
      <w:rPr>
        <w:rFonts w:hint="default"/>
        <w:lang w:val="en-US" w:eastAsia="en-US" w:bidi="ar-SA"/>
      </w:rPr>
    </w:lvl>
    <w:lvl w:ilvl="6" w:tplc="87845D98">
      <w:numFmt w:val="bullet"/>
      <w:lvlText w:val="•"/>
      <w:lvlJc w:val="left"/>
      <w:pPr>
        <w:ind w:left="1220" w:hanging="149"/>
      </w:pPr>
      <w:rPr>
        <w:rFonts w:hint="default"/>
        <w:lang w:val="en-US" w:eastAsia="en-US" w:bidi="ar-SA"/>
      </w:rPr>
    </w:lvl>
    <w:lvl w:ilvl="7" w:tplc="1B24AA30">
      <w:numFmt w:val="bullet"/>
      <w:lvlText w:val="•"/>
      <w:lvlJc w:val="left"/>
      <w:pPr>
        <w:ind w:left="1416" w:hanging="149"/>
      </w:pPr>
      <w:rPr>
        <w:rFonts w:hint="default"/>
        <w:lang w:val="en-US" w:eastAsia="en-US" w:bidi="ar-SA"/>
      </w:rPr>
    </w:lvl>
    <w:lvl w:ilvl="8" w:tplc="8CA2B366">
      <w:numFmt w:val="bullet"/>
      <w:lvlText w:val="•"/>
      <w:lvlJc w:val="left"/>
      <w:pPr>
        <w:ind w:left="1613" w:hanging="149"/>
      </w:pPr>
      <w:rPr>
        <w:rFonts w:hint="default"/>
        <w:lang w:val="en-US" w:eastAsia="en-US" w:bidi="ar-SA"/>
      </w:rPr>
    </w:lvl>
  </w:abstractNum>
  <w:abstractNum w:abstractNumId="40">
    <w:nsid w:val="5F9C1F53"/>
    <w:multiLevelType w:val="hybridMultilevel"/>
    <w:tmpl w:val="EA428214"/>
    <w:lvl w:ilvl="0" w:tplc="97A2CA08">
      <w:start w:val="1"/>
      <w:numFmt w:val="decimal"/>
      <w:lvlText w:val="%1."/>
      <w:lvlJc w:val="left"/>
      <w:pPr>
        <w:ind w:left="18" w:hanging="192"/>
      </w:pPr>
      <w:rPr>
        <w:rFonts w:ascii="Calibri" w:eastAsia="Calibri" w:hAnsi="Calibri" w:cs="Calibri" w:hint="default"/>
        <w:b w:val="0"/>
        <w:bCs w:val="0"/>
        <w:i w:val="0"/>
        <w:iCs w:val="0"/>
        <w:spacing w:val="-2"/>
        <w:w w:val="100"/>
        <w:sz w:val="20"/>
        <w:szCs w:val="20"/>
        <w:lang w:val="en-US" w:eastAsia="en-US" w:bidi="ar-SA"/>
      </w:rPr>
    </w:lvl>
    <w:lvl w:ilvl="1" w:tplc="528AE458">
      <w:numFmt w:val="bullet"/>
      <w:lvlText w:val="•"/>
      <w:lvlJc w:val="left"/>
      <w:pPr>
        <w:ind w:left="192" w:hanging="192"/>
      </w:pPr>
      <w:rPr>
        <w:rFonts w:hint="default"/>
        <w:lang w:val="en-US" w:eastAsia="en-US" w:bidi="ar-SA"/>
      </w:rPr>
    </w:lvl>
    <w:lvl w:ilvl="2" w:tplc="8CD4412E">
      <w:numFmt w:val="bullet"/>
      <w:lvlText w:val="•"/>
      <w:lvlJc w:val="left"/>
      <w:pPr>
        <w:ind w:left="364" w:hanging="192"/>
      </w:pPr>
      <w:rPr>
        <w:rFonts w:hint="default"/>
        <w:lang w:val="en-US" w:eastAsia="en-US" w:bidi="ar-SA"/>
      </w:rPr>
    </w:lvl>
    <w:lvl w:ilvl="3" w:tplc="F2043B48">
      <w:numFmt w:val="bullet"/>
      <w:lvlText w:val="•"/>
      <w:lvlJc w:val="left"/>
      <w:pPr>
        <w:ind w:left="536" w:hanging="192"/>
      </w:pPr>
      <w:rPr>
        <w:rFonts w:hint="default"/>
        <w:lang w:val="en-US" w:eastAsia="en-US" w:bidi="ar-SA"/>
      </w:rPr>
    </w:lvl>
    <w:lvl w:ilvl="4" w:tplc="C7D03086">
      <w:numFmt w:val="bullet"/>
      <w:lvlText w:val="•"/>
      <w:lvlJc w:val="left"/>
      <w:pPr>
        <w:ind w:left="708" w:hanging="192"/>
      </w:pPr>
      <w:rPr>
        <w:rFonts w:hint="default"/>
        <w:lang w:val="en-US" w:eastAsia="en-US" w:bidi="ar-SA"/>
      </w:rPr>
    </w:lvl>
    <w:lvl w:ilvl="5" w:tplc="CD2A585C">
      <w:numFmt w:val="bullet"/>
      <w:lvlText w:val="•"/>
      <w:lvlJc w:val="left"/>
      <w:pPr>
        <w:ind w:left="881" w:hanging="192"/>
      </w:pPr>
      <w:rPr>
        <w:rFonts w:hint="default"/>
        <w:lang w:val="en-US" w:eastAsia="en-US" w:bidi="ar-SA"/>
      </w:rPr>
    </w:lvl>
    <w:lvl w:ilvl="6" w:tplc="2FA05A40">
      <w:numFmt w:val="bullet"/>
      <w:lvlText w:val="•"/>
      <w:lvlJc w:val="left"/>
      <w:pPr>
        <w:ind w:left="1053" w:hanging="192"/>
      </w:pPr>
      <w:rPr>
        <w:rFonts w:hint="default"/>
        <w:lang w:val="en-US" w:eastAsia="en-US" w:bidi="ar-SA"/>
      </w:rPr>
    </w:lvl>
    <w:lvl w:ilvl="7" w:tplc="C9F42F94">
      <w:numFmt w:val="bullet"/>
      <w:lvlText w:val="•"/>
      <w:lvlJc w:val="left"/>
      <w:pPr>
        <w:ind w:left="1225" w:hanging="192"/>
      </w:pPr>
      <w:rPr>
        <w:rFonts w:hint="default"/>
        <w:lang w:val="en-US" w:eastAsia="en-US" w:bidi="ar-SA"/>
      </w:rPr>
    </w:lvl>
    <w:lvl w:ilvl="8" w:tplc="B720E04E">
      <w:numFmt w:val="bullet"/>
      <w:lvlText w:val="•"/>
      <w:lvlJc w:val="left"/>
      <w:pPr>
        <w:ind w:left="1397" w:hanging="192"/>
      </w:pPr>
      <w:rPr>
        <w:rFonts w:hint="default"/>
        <w:lang w:val="en-US" w:eastAsia="en-US" w:bidi="ar-SA"/>
      </w:rPr>
    </w:lvl>
  </w:abstractNum>
  <w:abstractNum w:abstractNumId="41">
    <w:nsid w:val="602D628D"/>
    <w:multiLevelType w:val="hybridMultilevel"/>
    <w:tmpl w:val="0A9E9986"/>
    <w:lvl w:ilvl="0" w:tplc="15B2ADE0">
      <w:start w:val="1"/>
      <w:numFmt w:val="lowerLetter"/>
      <w:lvlText w:val="%1)"/>
      <w:lvlJc w:val="left"/>
      <w:pPr>
        <w:ind w:left="116" w:hanging="245"/>
      </w:pPr>
      <w:rPr>
        <w:rFonts w:ascii="Calibri" w:eastAsia="Calibri" w:hAnsi="Calibri" w:cs="Calibri" w:hint="default"/>
        <w:b w:val="0"/>
        <w:bCs w:val="0"/>
        <w:i w:val="0"/>
        <w:iCs w:val="0"/>
        <w:spacing w:val="-1"/>
        <w:w w:val="100"/>
        <w:sz w:val="20"/>
        <w:szCs w:val="20"/>
        <w:lang w:val="en-US" w:eastAsia="en-US" w:bidi="ar-SA"/>
      </w:rPr>
    </w:lvl>
    <w:lvl w:ilvl="1" w:tplc="1910D066">
      <w:numFmt w:val="bullet"/>
      <w:lvlText w:val="•"/>
      <w:lvlJc w:val="left"/>
      <w:pPr>
        <w:ind w:left="260" w:hanging="245"/>
      </w:pPr>
      <w:rPr>
        <w:rFonts w:hint="default"/>
        <w:lang w:val="en-US" w:eastAsia="en-US" w:bidi="ar-SA"/>
      </w:rPr>
    </w:lvl>
    <w:lvl w:ilvl="2" w:tplc="557E2A50">
      <w:numFmt w:val="bullet"/>
      <w:lvlText w:val="•"/>
      <w:lvlJc w:val="left"/>
      <w:pPr>
        <w:ind w:left="400" w:hanging="245"/>
      </w:pPr>
      <w:rPr>
        <w:rFonts w:hint="default"/>
        <w:lang w:val="en-US" w:eastAsia="en-US" w:bidi="ar-SA"/>
      </w:rPr>
    </w:lvl>
    <w:lvl w:ilvl="3" w:tplc="B7828452">
      <w:numFmt w:val="bullet"/>
      <w:lvlText w:val="•"/>
      <w:lvlJc w:val="left"/>
      <w:pPr>
        <w:ind w:left="541" w:hanging="245"/>
      </w:pPr>
      <w:rPr>
        <w:rFonts w:hint="default"/>
        <w:lang w:val="en-US" w:eastAsia="en-US" w:bidi="ar-SA"/>
      </w:rPr>
    </w:lvl>
    <w:lvl w:ilvl="4" w:tplc="ABFA32CA">
      <w:numFmt w:val="bullet"/>
      <w:lvlText w:val="•"/>
      <w:lvlJc w:val="left"/>
      <w:pPr>
        <w:ind w:left="681" w:hanging="245"/>
      </w:pPr>
      <w:rPr>
        <w:rFonts w:hint="default"/>
        <w:lang w:val="en-US" w:eastAsia="en-US" w:bidi="ar-SA"/>
      </w:rPr>
    </w:lvl>
    <w:lvl w:ilvl="5" w:tplc="C2829714">
      <w:numFmt w:val="bullet"/>
      <w:lvlText w:val="•"/>
      <w:lvlJc w:val="left"/>
      <w:pPr>
        <w:ind w:left="822" w:hanging="245"/>
      </w:pPr>
      <w:rPr>
        <w:rFonts w:hint="default"/>
        <w:lang w:val="en-US" w:eastAsia="en-US" w:bidi="ar-SA"/>
      </w:rPr>
    </w:lvl>
    <w:lvl w:ilvl="6" w:tplc="52D4F07C">
      <w:numFmt w:val="bullet"/>
      <w:lvlText w:val="•"/>
      <w:lvlJc w:val="left"/>
      <w:pPr>
        <w:ind w:left="962" w:hanging="245"/>
      </w:pPr>
      <w:rPr>
        <w:rFonts w:hint="default"/>
        <w:lang w:val="en-US" w:eastAsia="en-US" w:bidi="ar-SA"/>
      </w:rPr>
    </w:lvl>
    <w:lvl w:ilvl="7" w:tplc="4F2828B0">
      <w:numFmt w:val="bullet"/>
      <w:lvlText w:val="•"/>
      <w:lvlJc w:val="left"/>
      <w:pPr>
        <w:ind w:left="1102" w:hanging="245"/>
      </w:pPr>
      <w:rPr>
        <w:rFonts w:hint="default"/>
        <w:lang w:val="en-US" w:eastAsia="en-US" w:bidi="ar-SA"/>
      </w:rPr>
    </w:lvl>
    <w:lvl w:ilvl="8" w:tplc="5944EF02">
      <w:numFmt w:val="bullet"/>
      <w:lvlText w:val="•"/>
      <w:lvlJc w:val="left"/>
      <w:pPr>
        <w:ind w:left="1243" w:hanging="245"/>
      </w:pPr>
      <w:rPr>
        <w:rFonts w:hint="default"/>
        <w:lang w:val="en-US" w:eastAsia="en-US" w:bidi="ar-SA"/>
      </w:rPr>
    </w:lvl>
  </w:abstractNum>
  <w:abstractNum w:abstractNumId="42">
    <w:nsid w:val="60D35AE1"/>
    <w:multiLevelType w:val="hybridMultilevel"/>
    <w:tmpl w:val="4E103262"/>
    <w:lvl w:ilvl="0" w:tplc="465E17D4">
      <w:start w:val="1"/>
      <w:numFmt w:val="lowerLetter"/>
      <w:lvlText w:val="%1)"/>
      <w:lvlJc w:val="left"/>
      <w:pPr>
        <w:ind w:left="115" w:hanging="245"/>
        <w:jc w:val="right"/>
      </w:pPr>
      <w:rPr>
        <w:rFonts w:ascii="Calibri" w:eastAsia="Calibri" w:hAnsi="Calibri" w:cs="Calibri" w:hint="default"/>
        <w:b w:val="0"/>
        <w:bCs w:val="0"/>
        <w:i w:val="0"/>
        <w:iCs w:val="0"/>
        <w:spacing w:val="-2"/>
        <w:w w:val="87"/>
        <w:sz w:val="20"/>
        <w:szCs w:val="20"/>
        <w:lang w:val="en-US" w:eastAsia="en-US" w:bidi="ar-SA"/>
      </w:rPr>
    </w:lvl>
    <w:lvl w:ilvl="1" w:tplc="5D4A6122">
      <w:numFmt w:val="bullet"/>
      <w:lvlText w:val="•"/>
      <w:lvlJc w:val="left"/>
      <w:pPr>
        <w:ind w:left="305" w:hanging="245"/>
      </w:pPr>
      <w:rPr>
        <w:rFonts w:hint="default"/>
        <w:lang w:val="en-US" w:eastAsia="en-US" w:bidi="ar-SA"/>
      </w:rPr>
    </w:lvl>
    <w:lvl w:ilvl="2" w:tplc="B838E60A">
      <w:numFmt w:val="bullet"/>
      <w:lvlText w:val="•"/>
      <w:lvlJc w:val="left"/>
      <w:pPr>
        <w:ind w:left="491" w:hanging="245"/>
      </w:pPr>
      <w:rPr>
        <w:rFonts w:hint="default"/>
        <w:lang w:val="en-US" w:eastAsia="en-US" w:bidi="ar-SA"/>
      </w:rPr>
    </w:lvl>
    <w:lvl w:ilvl="3" w:tplc="8B68A4EE">
      <w:numFmt w:val="bullet"/>
      <w:lvlText w:val="•"/>
      <w:lvlJc w:val="left"/>
      <w:pPr>
        <w:ind w:left="677" w:hanging="245"/>
      </w:pPr>
      <w:rPr>
        <w:rFonts w:hint="default"/>
        <w:lang w:val="en-US" w:eastAsia="en-US" w:bidi="ar-SA"/>
      </w:rPr>
    </w:lvl>
    <w:lvl w:ilvl="4" w:tplc="BC083620">
      <w:numFmt w:val="bullet"/>
      <w:lvlText w:val="•"/>
      <w:lvlJc w:val="left"/>
      <w:pPr>
        <w:ind w:left="862" w:hanging="245"/>
      </w:pPr>
      <w:rPr>
        <w:rFonts w:hint="default"/>
        <w:lang w:val="en-US" w:eastAsia="en-US" w:bidi="ar-SA"/>
      </w:rPr>
    </w:lvl>
    <w:lvl w:ilvl="5" w:tplc="C0900520">
      <w:numFmt w:val="bullet"/>
      <w:lvlText w:val="•"/>
      <w:lvlJc w:val="left"/>
      <w:pPr>
        <w:ind w:left="1048" w:hanging="245"/>
      </w:pPr>
      <w:rPr>
        <w:rFonts w:hint="default"/>
        <w:lang w:val="en-US" w:eastAsia="en-US" w:bidi="ar-SA"/>
      </w:rPr>
    </w:lvl>
    <w:lvl w:ilvl="6" w:tplc="EF08C39C">
      <w:numFmt w:val="bullet"/>
      <w:lvlText w:val="•"/>
      <w:lvlJc w:val="left"/>
      <w:pPr>
        <w:ind w:left="1234" w:hanging="245"/>
      </w:pPr>
      <w:rPr>
        <w:rFonts w:hint="default"/>
        <w:lang w:val="en-US" w:eastAsia="en-US" w:bidi="ar-SA"/>
      </w:rPr>
    </w:lvl>
    <w:lvl w:ilvl="7" w:tplc="B34E29E0">
      <w:numFmt w:val="bullet"/>
      <w:lvlText w:val="•"/>
      <w:lvlJc w:val="left"/>
      <w:pPr>
        <w:ind w:left="1419" w:hanging="245"/>
      </w:pPr>
      <w:rPr>
        <w:rFonts w:hint="default"/>
        <w:lang w:val="en-US" w:eastAsia="en-US" w:bidi="ar-SA"/>
      </w:rPr>
    </w:lvl>
    <w:lvl w:ilvl="8" w:tplc="F120F9A4">
      <w:numFmt w:val="bullet"/>
      <w:lvlText w:val="•"/>
      <w:lvlJc w:val="left"/>
      <w:pPr>
        <w:ind w:left="1605" w:hanging="245"/>
      </w:pPr>
      <w:rPr>
        <w:rFonts w:hint="default"/>
        <w:lang w:val="en-US" w:eastAsia="en-US" w:bidi="ar-SA"/>
      </w:rPr>
    </w:lvl>
  </w:abstractNum>
  <w:abstractNum w:abstractNumId="43">
    <w:nsid w:val="61716752"/>
    <w:multiLevelType w:val="hybridMultilevel"/>
    <w:tmpl w:val="25A8E498"/>
    <w:lvl w:ilvl="0" w:tplc="1646EC2E">
      <w:start w:val="1"/>
      <w:numFmt w:val="lowerLetter"/>
      <w:lvlText w:val="%1)"/>
      <w:lvlJc w:val="left"/>
      <w:pPr>
        <w:ind w:left="110" w:hanging="159"/>
      </w:pPr>
      <w:rPr>
        <w:rFonts w:ascii="Calibri" w:eastAsia="Calibri" w:hAnsi="Calibri" w:cs="Calibri" w:hint="default"/>
        <w:b w:val="0"/>
        <w:bCs w:val="0"/>
        <w:i w:val="0"/>
        <w:iCs w:val="0"/>
        <w:spacing w:val="-2"/>
        <w:w w:val="96"/>
        <w:sz w:val="18"/>
        <w:szCs w:val="18"/>
        <w:lang w:val="en-US" w:eastAsia="en-US" w:bidi="ar-SA"/>
      </w:rPr>
    </w:lvl>
    <w:lvl w:ilvl="1" w:tplc="2FBCA0CA">
      <w:numFmt w:val="bullet"/>
      <w:lvlText w:val="•"/>
      <w:lvlJc w:val="left"/>
      <w:pPr>
        <w:ind w:left="258" w:hanging="159"/>
      </w:pPr>
      <w:rPr>
        <w:rFonts w:hint="default"/>
        <w:lang w:val="en-US" w:eastAsia="en-US" w:bidi="ar-SA"/>
      </w:rPr>
    </w:lvl>
    <w:lvl w:ilvl="2" w:tplc="E6F01A38">
      <w:numFmt w:val="bullet"/>
      <w:lvlText w:val="•"/>
      <w:lvlJc w:val="left"/>
      <w:pPr>
        <w:ind w:left="397" w:hanging="159"/>
      </w:pPr>
      <w:rPr>
        <w:rFonts w:hint="default"/>
        <w:lang w:val="en-US" w:eastAsia="en-US" w:bidi="ar-SA"/>
      </w:rPr>
    </w:lvl>
    <w:lvl w:ilvl="3" w:tplc="54860262">
      <w:numFmt w:val="bullet"/>
      <w:lvlText w:val="•"/>
      <w:lvlJc w:val="left"/>
      <w:pPr>
        <w:ind w:left="536" w:hanging="159"/>
      </w:pPr>
      <w:rPr>
        <w:rFonts w:hint="default"/>
        <w:lang w:val="en-US" w:eastAsia="en-US" w:bidi="ar-SA"/>
      </w:rPr>
    </w:lvl>
    <w:lvl w:ilvl="4" w:tplc="ACAE3824">
      <w:numFmt w:val="bullet"/>
      <w:lvlText w:val="•"/>
      <w:lvlJc w:val="left"/>
      <w:pPr>
        <w:ind w:left="674" w:hanging="159"/>
      </w:pPr>
      <w:rPr>
        <w:rFonts w:hint="default"/>
        <w:lang w:val="en-US" w:eastAsia="en-US" w:bidi="ar-SA"/>
      </w:rPr>
    </w:lvl>
    <w:lvl w:ilvl="5" w:tplc="2528F0BE">
      <w:numFmt w:val="bullet"/>
      <w:lvlText w:val="•"/>
      <w:lvlJc w:val="left"/>
      <w:pPr>
        <w:ind w:left="813" w:hanging="159"/>
      </w:pPr>
      <w:rPr>
        <w:rFonts w:hint="default"/>
        <w:lang w:val="en-US" w:eastAsia="en-US" w:bidi="ar-SA"/>
      </w:rPr>
    </w:lvl>
    <w:lvl w:ilvl="6" w:tplc="6D84DF38">
      <w:numFmt w:val="bullet"/>
      <w:lvlText w:val="•"/>
      <w:lvlJc w:val="left"/>
      <w:pPr>
        <w:ind w:left="952" w:hanging="159"/>
      </w:pPr>
      <w:rPr>
        <w:rFonts w:hint="default"/>
        <w:lang w:val="en-US" w:eastAsia="en-US" w:bidi="ar-SA"/>
      </w:rPr>
    </w:lvl>
    <w:lvl w:ilvl="7" w:tplc="E07A31C0">
      <w:numFmt w:val="bullet"/>
      <w:lvlText w:val="•"/>
      <w:lvlJc w:val="left"/>
      <w:pPr>
        <w:ind w:left="1090" w:hanging="159"/>
      </w:pPr>
      <w:rPr>
        <w:rFonts w:hint="default"/>
        <w:lang w:val="en-US" w:eastAsia="en-US" w:bidi="ar-SA"/>
      </w:rPr>
    </w:lvl>
    <w:lvl w:ilvl="8" w:tplc="E1B68CAC">
      <w:numFmt w:val="bullet"/>
      <w:lvlText w:val="•"/>
      <w:lvlJc w:val="left"/>
      <w:pPr>
        <w:ind w:left="1229" w:hanging="159"/>
      </w:pPr>
      <w:rPr>
        <w:rFonts w:hint="default"/>
        <w:lang w:val="en-US" w:eastAsia="en-US" w:bidi="ar-SA"/>
      </w:rPr>
    </w:lvl>
  </w:abstractNum>
  <w:abstractNum w:abstractNumId="44">
    <w:nsid w:val="632B4064"/>
    <w:multiLevelType w:val="hybridMultilevel"/>
    <w:tmpl w:val="FA321986"/>
    <w:lvl w:ilvl="0" w:tplc="B35A0C18">
      <w:numFmt w:val="bullet"/>
      <w:lvlText w:val=""/>
      <w:lvlJc w:val="left"/>
      <w:pPr>
        <w:ind w:left="2078" w:hanging="360"/>
      </w:pPr>
      <w:rPr>
        <w:rFonts w:ascii="Symbol" w:eastAsia="Symbol" w:hAnsi="Symbol" w:cs="Symbol" w:hint="default"/>
        <w:b w:val="0"/>
        <w:bCs w:val="0"/>
        <w:i w:val="0"/>
        <w:iCs w:val="0"/>
        <w:spacing w:val="0"/>
        <w:w w:val="100"/>
        <w:sz w:val="24"/>
        <w:szCs w:val="24"/>
        <w:lang w:val="en-US" w:eastAsia="en-US" w:bidi="ar-SA"/>
      </w:rPr>
    </w:lvl>
    <w:lvl w:ilvl="1" w:tplc="410A8104">
      <w:numFmt w:val="bullet"/>
      <w:lvlText w:val=""/>
      <w:lvlJc w:val="left"/>
      <w:pPr>
        <w:ind w:left="2881" w:hanging="360"/>
      </w:pPr>
      <w:rPr>
        <w:rFonts w:ascii="Wingdings" w:eastAsia="Wingdings" w:hAnsi="Wingdings" w:cs="Wingdings" w:hint="default"/>
        <w:spacing w:val="0"/>
        <w:w w:val="100"/>
        <w:lang w:val="en-US" w:eastAsia="en-US" w:bidi="ar-SA"/>
      </w:rPr>
    </w:lvl>
    <w:lvl w:ilvl="2" w:tplc="00400B66">
      <w:numFmt w:val="bullet"/>
      <w:lvlText w:val="•"/>
      <w:lvlJc w:val="left"/>
      <w:pPr>
        <w:ind w:left="4320" w:hanging="360"/>
      </w:pPr>
      <w:rPr>
        <w:rFonts w:hint="default"/>
        <w:lang w:val="en-US" w:eastAsia="en-US" w:bidi="ar-SA"/>
      </w:rPr>
    </w:lvl>
    <w:lvl w:ilvl="3" w:tplc="AE6CFED8">
      <w:numFmt w:val="bullet"/>
      <w:lvlText w:val="•"/>
      <w:lvlJc w:val="left"/>
      <w:pPr>
        <w:ind w:left="5760" w:hanging="360"/>
      </w:pPr>
      <w:rPr>
        <w:rFonts w:hint="default"/>
        <w:lang w:val="en-US" w:eastAsia="en-US" w:bidi="ar-SA"/>
      </w:rPr>
    </w:lvl>
    <w:lvl w:ilvl="4" w:tplc="7292CFF0">
      <w:numFmt w:val="bullet"/>
      <w:lvlText w:val="•"/>
      <w:lvlJc w:val="left"/>
      <w:pPr>
        <w:ind w:left="7200" w:hanging="360"/>
      </w:pPr>
      <w:rPr>
        <w:rFonts w:hint="default"/>
        <w:lang w:val="en-US" w:eastAsia="en-US" w:bidi="ar-SA"/>
      </w:rPr>
    </w:lvl>
    <w:lvl w:ilvl="5" w:tplc="D36EB00C">
      <w:numFmt w:val="bullet"/>
      <w:lvlText w:val="•"/>
      <w:lvlJc w:val="left"/>
      <w:pPr>
        <w:ind w:left="8640" w:hanging="360"/>
      </w:pPr>
      <w:rPr>
        <w:rFonts w:hint="default"/>
        <w:lang w:val="en-US" w:eastAsia="en-US" w:bidi="ar-SA"/>
      </w:rPr>
    </w:lvl>
    <w:lvl w:ilvl="6" w:tplc="43F0C182">
      <w:numFmt w:val="bullet"/>
      <w:lvlText w:val="•"/>
      <w:lvlJc w:val="left"/>
      <w:pPr>
        <w:ind w:left="10080" w:hanging="360"/>
      </w:pPr>
      <w:rPr>
        <w:rFonts w:hint="default"/>
        <w:lang w:val="en-US" w:eastAsia="en-US" w:bidi="ar-SA"/>
      </w:rPr>
    </w:lvl>
    <w:lvl w:ilvl="7" w:tplc="512A2974">
      <w:numFmt w:val="bullet"/>
      <w:lvlText w:val="•"/>
      <w:lvlJc w:val="left"/>
      <w:pPr>
        <w:ind w:left="11520" w:hanging="360"/>
      </w:pPr>
      <w:rPr>
        <w:rFonts w:hint="default"/>
        <w:lang w:val="en-US" w:eastAsia="en-US" w:bidi="ar-SA"/>
      </w:rPr>
    </w:lvl>
    <w:lvl w:ilvl="8" w:tplc="B040F9B4">
      <w:numFmt w:val="bullet"/>
      <w:lvlText w:val="•"/>
      <w:lvlJc w:val="left"/>
      <w:pPr>
        <w:ind w:left="12960" w:hanging="360"/>
      </w:pPr>
      <w:rPr>
        <w:rFonts w:hint="default"/>
        <w:lang w:val="en-US" w:eastAsia="en-US" w:bidi="ar-SA"/>
      </w:rPr>
    </w:lvl>
  </w:abstractNum>
  <w:abstractNum w:abstractNumId="45">
    <w:nsid w:val="68E3077B"/>
    <w:multiLevelType w:val="hybridMultilevel"/>
    <w:tmpl w:val="40428C5C"/>
    <w:lvl w:ilvl="0" w:tplc="3BACBD98">
      <w:start w:val="1"/>
      <w:numFmt w:val="decimal"/>
      <w:lvlText w:val="%1."/>
      <w:lvlJc w:val="left"/>
      <w:pPr>
        <w:ind w:left="18" w:hanging="192"/>
      </w:pPr>
      <w:rPr>
        <w:rFonts w:ascii="Calibri" w:eastAsia="Calibri" w:hAnsi="Calibri" w:cs="Calibri" w:hint="default"/>
        <w:b w:val="0"/>
        <w:bCs w:val="0"/>
        <w:i w:val="0"/>
        <w:iCs w:val="0"/>
        <w:spacing w:val="-2"/>
        <w:w w:val="100"/>
        <w:sz w:val="20"/>
        <w:szCs w:val="20"/>
        <w:lang w:val="en-US" w:eastAsia="en-US" w:bidi="ar-SA"/>
      </w:rPr>
    </w:lvl>
    <w:lvl w:ilvl="1" w:tplc="01E4F02E">
      <w:numFmt w:val="bullet"/>
      <w:lvlText w:val="•"/>
      <w:lvlJc w:val="left"/>
      <w:pPr>
        <w:ind w:left="200" w:hanging="192"/>
      </w:pPr>
      <w:rPr>
        <w:rFonts w:hint="default"/>
        <w:lang w:val="en-US" w:eastAsia="en-US" w:bidi="ar-SA"/>
      </w:rPr>
    </w:lvl>
    <w:lvl w:ilvl="2" w:tplc="9E883740">
      <w:numFmt w:val="bullet"/>
      <w:lvlText w:val="•"/>
      <w:lvlJc w:val="left"/>
      <w:pPr>
        <w:ind w:left="381" w:hanging="192"/>
      </w:pPr>
      <w:rPr>
        <w:rFonts w:hint="default"/>
        <w:lang w:val="en-US" w:eastAsia="en-US" w:bidi="ar-SA"/>
      </w:rPr>
    </w:lvl>
    <w:lvl w:ilvl="3" w:tplc="E2B257F6">
      <w:numFmt w:val="bullet"/>
      <w:lvlText w:val="•"/>
      <w:lvlJc w:val="left"/>
      <w:pPr>
        <w:ind w:left="562" w:hanging="192"/>
      </w:pPr>
      <w:rPr>
        <w:rFonts w:hint="default"/>
        <w:lang w:val="en-US" w:eastAsia="en-US" w:bidi="ar-SA"/>
      </w:rPr>
    </w:lvl>
    <w:lvl w:ilvl="4" w:tplc="052A9510">
      <w:numFmt w:val="bullet"/>
      <w:lvlText w:val="•"/>
      <w:lvlJc w:val="left"/>
      <w:pPr>
        <w:ind w:left="743" w:hanging="192"/>
      </w:pPr>
      <w:rPr>
        <w:rFonts w:hint="default"/>
        <w:lang w:val="en-US" w:eastAsia="en-US" w:bidi="ar-SA"/>
      </w:rPr>
    </w:lvl>
    <w:lvl w:ilvl="5" w:tplc="090A0C2E">
      <w:numFmt w:val="bullet"/>
      <w:lvlText w:val="•"/>
      <w:lvlJc w:val="left"/>
      <w:pPr>
        <w:ind w:left="924" w:hanging="192"/>
      </w:pPr>
      <w:rPr>
        <w:rFonts w:hint="default"/>
        <w:lang w:val="en-US" w:eastAsia="en-US" w:bidi="ar-SA"/>
      </w:rPr>
    </w:lvl>
    <w:lvl w:ilvl="6" w:tplc="87100E76">
      <w:numFmt w:val="bullet"/>
      <w:lvlText w:val="•"/>
      <w:lvlJc w:val="left"/>
      <w:pPr>
        <w:ind w:left="1104" w:hanging="192"/>
      </w:pPr>
      <w:rPr>
        <w:rFonts w:hint="default"/>
        <w:lang w:val="en-US" w:eastAsia="en-US" w:bidi="ar-SA"/>
      </w:rPr>
    </w:lvl>
    <w:lvl w:ilvl="7" w:tplc="01BE1538">
      <w:numFmt w:val="bullet"/>
      <w:lvlText w:val="•"/>
      <w:lvlJc w:val="left"/>
      <w:pPr>
        <w:ind w:left="1285" w:hanging="192"/>
      </w:pPr>
      <w:rPr>
        <w:rFonts w:hint="default"/>
        <w:lang w:val="en-US" w:eastAsia="en-US" w:bidi="ar-SA"/>
      </w:rPr>
    </w:lvl>
    <w:lvl w:ilvl="8" w:tplc="691CEF3C">
      <w:numFmt w:val="bullet"/>
      <w:lvlText w:val="•"/>
      <w:lvlJc w:val="left"/>
      <w:pPr>
        <w:ind w:left="1466" w:hanging="192"/>
      </w:pPr>
      <w:rPr>
        <w:rFonts w:hint="default"/>
        <w:lang w:val="en-US" w:eastAsia="en-US" w:bidi="ar-SA"/>
      </w:rPr>
    </w:lvl>
  </w:abstractNum>
  <w:abstractNum w:abstractNumId="46">
    <w:nsid w:val="69843737"/>
    <w:multiLevelType w:val="hybridMultilevel"/>
    <w:tmpl w:val="CD9EDA32"/>
    <w:lvl w:ilvl="0" w:tplc="7068C608">
      <w:start w:val="1"/>
      <w:numFmt w:val="lowerLetter"/>
      <w:lvlText w:val="%1)"/>
      <w:lvlJc w:val="left"/>
      <w:pPr>
        <w:ind w:left="114" w:hanging="245"/>
      </w:pPr>
      <w:rPr>
        <w:rFonts w:ascii="Calibri" w:eastAsia="Calibri" w:hAnsi="Calibri" w:cs="Calibri" w:hint="default"/>
        <w:b w:val="0"/>
        <w:bCs w:val="0"/>
        <w:i w:val="0"/>
        <w:iCs w:val="0"/>
        <w:spacing w:val="-1"/>
        <w:w w:val="100"/>
        <w:sz w:val="20"/>
        <w:szCs w:val="20"/>
        <w:lang w:val="en-US" w:eastAsia="en-US" w:bidi="ar-SA"/>
      </w:rPr>
    </w:lvl>
    <w:lvl w:ilvl="1" w:tplc="CBB44048">
      <w:numFmt w:val="bullet"/>
      <w:lvlText w:val="•"/>
      <w:lvlJc w:val="left"/>
      <w:pPr>
        <w:ind w:left="304" w:hanging="245"/>
      </w:pPr>
      <w:rPr>
        <w:rFonts w:hint="default"/>
        <w:lang w:val="en-US" w:eastAsia="en-US" w:bidi="ar-SA"/>
      </w:rPr>
    </w:lvl>
    <w:lvl w:ilvl="2" w:tplc="766805EC">
      <w:numFmt w:val="bullet"/>
      <w:lvlText w:val="•"/>
      <w:lvlJc w:val="left"/>
      <w:pPr>
        <w:ind w:left="489" w:hanging="245"/>
      </w:pPr>
      <w:rPr>
        <w:rFonts w:hint="default"/>
        <w:lang w:val="en-US" w:eastAsia="en-US" w:bidi="ar-SA"/>
      </w:rPr>
    </w:lvl>
    <w:lvl w:ilvl="3" w:tplc="8E8E4B30">
      <w:numFmt w:val="bullet"/>
      <w:lvlText w:val="•"/>
      <w:lvlJc w:val="left"/>
      <w:pPr>
        <w:ind w:left="674" w:hanging="245"/>
      </w:pPr>
      <w:rPr>
        <w:rFonts w:hint="default"/>
        <w:lang w:val="en-US" w:eastAsia="en-US" w:bidi="ar-SA"/>
      </w:rPr>
    </w:lvl>
    <w:lvl w:ilvl="4" w:tplc="00A07986">
      <w:numFmt w:val="bullet"/>
      <w:lvlText w:val="•"/>
      <w:lvlJc w:val="left"/>
      <w:pPr>
        <w:ind w:left="859" w:hanging="245"/>
      </w:pPr>
      <w:rPr>
        <w:rFonts w:hint="default"/>
        <w:lang w:val="en-US" w:eastAsia="en-US" w:bidi="ar-SA"/>
      </w:rPr>
    </w:lvl>
    <w:lvl w:ilvl="5" w:tplc="670E0BFC">
      <w:numFmt w:val="bullet"/>
      <w:lvlText w:val="•"/>
      <w:lvlJc w:val="left"/>
      <w:pPr>
        <w:ind w:left="1044" w:hanging="245"/>
      </w:pPr>
      <w:rPr>
        <w:rFonts w:hint="default"/>
        <w:lang w:val="en-US" w:eastAsia="en-US" w:bidi="ar-SA"/>
      </w:rPr>
    </w:lvl>
    <w:lvl w:ilvl="6" w:tplc="4566E3CC">
      <w:numFmt w:val="bullet"/>
      <w:lvlText w:val="•"/>
      <w:lvlJc w:val="left"/>
      <w:pPr>
        <w:ind w:left="1228" w:hanging="245"/>
      </w:pPr>
      <w:rPr>
        <w:rFonts w:hint="default"/>
        <w:lang w:val="en-US" w:eastAsia="en-US" w:bidi="ar-SA"/>
      </w:rPr>
    </w:lvl>
    <w:lvl w:ilvl="7" w:tplc="90023F54">
      <w:numFmt w:val="bullet"/>
      <w:lvlText w:val="•"/>
      <w:lvlJc w:val="left"/>
      <w:pPr>
        <w:ind w:left="1413" w:hanging="245"/>
      </w:pPr>
      <w:rPr>
        <w:rFonts w:hint="default"/>
        <w:lang w:val="en-US" w:eastAsia="en-US" w:bidi="ar-SA"/>
      </w:rPr>
    </w:lvl>
    <w:lvl w:ilvl="8" w:tplc="0A0CDA96">
      <w:numFmt w:val="bullet"/>
      <w:lvlText w:val="•"/>
      <w:lvlJc w:val="left"/>
      <w:pPr>
        <w:ind w:left="1598" w:hanging="245"/>
      </w:pPr>
      <w:rPr>
        <w:rFonts w:hint="default"/>
        <w:lang w:val="en-US" w:eastAsia="en-US" w:bidi="ar-SA"/>
      </w:rPr>
    </w:lvl>
  </w:abstractNum>
  <w:abstractNum w:abstractNumId="47">
    <w:nsid w:val="72765F88"/>
    <w:multiLevelType w:val="hybridMultilevel"/>
    <w:tmpl w:val="6BE8336A"/>
    <w:lvl w:ilvl="0" w:tplc="C430FEE0">
      <w:numFmt w:val="bullet"/>
      <w:lvlText w:val=""/>
      <w:lvlJc w:val="left"/>
      <w:pPr>
        <w:ind w:left="2540" w:hanging="361"/>
      </w:pPr>
      <w:rPr>
        <w:rFonts w:ascii="Symbol" w:eastAsia="Symbol" w:hAnsi="Symbol" w:cs="Symbol" w:hint="default"/>
        <w:spacing w:val="0"/>
        <w:w w:val="100"/>
        <w:lang w:val="en-US" w:eastAsia="en-US" w:bidi="ar-SA"/>
      </w:rPr>
    </w:lvl>
    <w:lvl w:ilvl="1" w:tplc="6EC28CBE">
      <w:numFmt w:val="bullet"/>
      <w:lvlText w:val="•"/>
      <w:lvlJc w:val="left"/>
      <w:pPr>
        <w:ind w:left="3870" w:hanging="361"/>
      </w:pPr>
      <w:rPr>
        <w:rFonts w:hint="default"/>
        <w:lang w:val="en-US" w:eastAsia="en-US" w:bidi="ar-SA"/>
      </w:rPr>
    </w:lvl>
    <w:lvl w:ilvl="2" w:tplc="FF0AD902">
      <w:numFmt w:val="bullet"/>
      <w:lvlText w:val="•"/>
      <w:lvlJc w:val="left"/>
      <w:pPr>
        <w:ind w:left="5200" w:hanging="361"/>
      </w:pPr>
      <w:rPr>
        <w:rFonts w:hint="default"/>
        <w:lang w:val="en-US" w:eastAsia="en-US" w:bidi="ar-SA"/>
      </w:rPr>
    </w:lvl>
    <w:lvl w:ilvl="3" w:tplc="A54A77CA">
      <w:numFmt w:val="bullet"/>
      <w:lvlText w:val="•"/>
      <w:lvlJc w:val="left"/>
      <w:pPr>
        <w:ind w:left="6530" w:hanging="361"/>
      </w:pPr>
      <w:rPr>
        <w:rFonts w:hint="default"/>
        <w:lang w:val="en-US" w:eastAsia="en-US" w:bidi="ar-SA"/>
      </w:rPr>
    </w:lvl>
    <w:lvl w:ilvl="4" w:tplc="E2264DF2">
      <w:numFmt w:val="bullet"/>
      <w:lvlText w:val="•"/>
      <w:lvlJc w:val="left"/>
      <w:pPr>
        <w:ind w:left="7860" w:hanging="361"/>
      </w:pPr>
      <w:rPr>
        <w:rFonts w:hint="default"/>
        <w:lang w:val="en-US" w:eastAsia="en-US" w:bidi="ar-SA"/>
      </w:rPr>
    </w:lvl>
    <w:lvl w:ilvl="5" w:tplc="BB14A160">
      <w:numFmt w:val="bullet"/>
      <w:lvlText w:val="•"/>
      <w:lvlJc w:val="left"/>
      <w:pPr>
        <w:ind w:left="9190" w:hanging="361"/>
      </w:pPr>
      <w:rPr>
        <w:rFonts w:hint="default"/>
        <w:lang w:val="en-US" w:eastAsia="en-US" w:bidi="ar-SA"/>
      </w:rPr>
    </w:lvl>
    <w:lvl w:ilvl="6" w:tplc="86BC7424">
      <w:numFmt w:val="bullet"/>
      <w:lvlText w:val="•"/>
      <w:lvlJc w:val="left"/>
      <w:pPr>
        <w:ind w:left="10520" w:hanging="361"/>
      </w:pPr>
      <w:rPr>
        <w:rFonts w:hint="default"/>
        <w:lang w:val="en-US" w:eastAsia="en-US" w:bidi="ar-SA"/>
      </w:rPr>
    </w:lvl>
    <w:lvl w:ilvl="7" w:tplc="11EE3B24">
      <w:numFmt w:val="bullet"/>
      <w:lvlText w:val="•"/>
      <w:lvlJc w:val="left"/>
      <w:pPr>
        <w:ind w:left="11850" w:hanging="361"/>
      </w:pPr>
      <w:rPr>
        <w:rFonts w:hint="default"/>
        <w:lang w:val="en-US" w:eastAsia="en-US" w:bidi="ar-SA"/>
      </w:rPr>
    </w:lvl>
    <w:lvl w:ilvl="8" w:tplc="37D66984">
      <w:numFmt w:val="bullet"/>
      <w:lvlText w:val="•"/>
      <w:lvlJc w:val="left"/>
      <w:pPr>
        <w:ind w:left="13180" w:hanging="361"/>
      </w:pPr>
      <w:rPr>
        <w:rFonts w:hint="default"/>
        <w:lang w:val="en-US" w:eastAsia="en-US" w:bidi="ar-SA"/>
      </w:rPr>
    </w:lvl>
  </w:abstractNum>
  <w:abstractNum w:abstractNumId="48">
    <w:nsid w:val="73844D0C"/>
    <w:multiLevelType w:val="hybridMultilevel"/>
    <w:tmpl w:val="14100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6847551"/>
    <w:multiLevelType w:val="hybridMultilevel"/>
    <w:tmpl w:val="F0766404"/>
    <w:lvl w:ilvl="0" w:tplc="64AEEC22">
      <w:start w:val="1"/>
      <w:numFmt w:val="decimal"/>
      <w:lvlText w:val="%1."/>
      <w:lvlJc w:val="left"/>
      <w:pPr>
        <w:ind w:left="18" w:hanging="192"/>
      </w:pPr>
      <w:rPr>
        <w:rFonts w:ascii="Calibri" w:eastAsia="Calibri" w:hAnsi="Calibri" w:cs="Calibri" w:hint="default"/>
        <w:b w:val="0"/>
        <w:bCs w:val="0"/>
        <w:i w:val="0"/>
        <w:iCs w:val="0"/>
        <w:spacing w:val="-2"/>
        <w:w w:val="100"/>
        <w:sz w:val="20"/>
        <w:szCs w:val="20"/>
        <w:lang w:val="en-US" w:eastAsia="en-US" w:bidi="ar-SA"/>
      </w:rPr>
    </w:lvl>
    <w:lvl w:ilvl="1" w:tplc="52C6FC22">
      <w:numFmt w:val="bullet"/>
      <w:lvlText w:val="•"/>
      <w:lvlJc w:val="left"/>
      <w:pPr>
        <w:ind w:left="302" w:hanging="192"/>
      </w:pPr>
      <w:rPr>
        <w:rFonts w:hint="default"/>
        <w:lang w:val="en-US" w:eastAsia="en-US" w:bidi="ar-SA"/>
      </w:rPr>
    </w:lvl>
    <w:lvl w:ilvl="2" w:tplc="28E65992">
      <w:numFmt w:val="bullet"/>
      <w:lvlText w:val="•"/>
      <w:lvlJc w:val="left"/>
      <w:pPr>
        <w:ind w:left="584" w:hanging="192"/>
      </w:pPr>
      <w:rPr>
        <w:rFonts w:hint="default"/>
        <w:lang w:val="en-US" w:eastAsia="en-US" w:bidi="ar-SA"/>
      </w:rPr>
    </w:lvl>
    <w:lvl w:ilvl="3" w:tplc="B5DA1986">
      <w:numFmt w:val="bullet"/>
      <w:lvlText w:val="•"/>
      <w:lvlJc w:val="left"/>
      <w:pPr>
        <w:ind w:left="866" w:hanging="192"/>
      </w:pPr>
      <w:rPr>
        <w:rFonts w:hint="default"/>
        <w:lang w:val="en-US" w:eastAsia="en-US" w:bidi="ar-SA"/>
      </w:rPr>
    </w:lvl>
    <w:lvl w:ilvl="4" w:tplc="9C60BE94">
      <w:numFmt w:val="bullet"/>
      <w:lvlText w:val="•"/>
      <w:lvlJc w:val="left"/>
      <w:pPr>
        <w:ind w:left="1148" w:hanging="192"/>
      </w:pPr>
      <w:rPr>
        <w:rFonts w:hint="default"/>
        <w:lang w:val="en-US" w:eastAsia="en-US" w:bidi="ar-SA"/>
      </w:rPr>
    </w:lvl>
    <w:lvl w:ilvl="5" w:tplc="D7C4252E">
      <w:numFmt w:val="bullet"/>
      <w:lvlText w:val="•"/>
      <w:lvlJc w:val="left"/>
      <w:pPr>
        <w:ind w:left="1430" w:hanging="192"/>
      </w:pPr>
      <w:rPr>
        <w:rFonts w:hint="default"/>
        <w:lang w:val="en-US" w:eastAsia="en-US" w:bidi="ar-SA"/>
      </w:rPr>
    </w:lvl>
    <w:lvl w:ilvl="6" w:tplc="B4AA64BA">
      <w:numFmt w:val="bullet"/>
      <w:lvlText w:val="•"/>
      <w:lvlJc w:val="left"/>
      <w:pPr>
        <w:ind w:left="1712" w:hanging="192"/>
      </w:pPr>
      <w:rPr>
        <w:rFonts w:hint="default"/>
        <w:lang w:val="en-US" w:eastAsia="en-US" w:bidi="ar-SA"/>
      </w:rPr>
    </w:lvl>
    <w:lvl w:ilvl="7" w:tplc="CE7CE972">
      <w:numFmt w:val="bullet"/>
      <w:lvlText w:val="•"/>
      <w:lvlJc w:val="left"/>
      <w:pPr>
        <w:ind w:left="1994" w:hanging="192"/>
      </w:pPr>
      <w:rPr>
        <w:rFonts w:hint="default"/>
        <w:lang w:val="en-US" w:eastAsia="en-US" w:bidi="ar-SA"/>
      </w:rPr>
    </w:lvl>
    <w:lvl w:ilvl="8" w:tplc="4FDC3F90">
      <w:numFmt w:val="bullet"/>
      <w:lvlText w:val="•"/>
      <w:lvlJc w:val="left"/>
      <w:pPr>
        <w:ind w:left="2276" w:hanging="192"/>
      </w:pPr>
      <w:rPr>
        <w:rFonts w:hint="default"/>
        <w:lang w:val="en-US" w:eastAsia="en-US" w:bidi="ar-SA"/>
      </w:rPr>
    </w:lvl>
  </w:abstractNum>
  <w:abstractNum w:abstractNumId="50">
    <w:nsid w:val="77665829"/>
    <w:multiLevelType w:val="hybridMultilevel"/>
    <w:tmpl w:val="BCB4F7FC"/>
    <w:lvl w:ilvl="0" w:tplc="1A6627E6">
      <w:start w:val="1"/>
      <w:numFmt w:val="decimal"/>
      <w:lvlText w:val="%1."/>
      <w:lvlJc w:val="left"/>
      <w:pPr>
        <w:ind w:left="18" w:hanging="192"/>
      </w:pPr>
      <w:rPr>
        <w:rFonts w:ascii="Calibri" w:eastAsia="Calibri" w:hAnsi="Calibri" w:cs="Calibri" w:hint="default"/>
        <w:b w:val="0"/>
        <w:bCs w:val="0"/>
        <w:i w:val="0"/>
        <w:iCs w:val="0"/>
        <w:spacing w:val="-2"/>
        <w:w w:val="100"/>
        <w:sz w:val="20"/>
        <w:szCs w:val="20"/>
        <w:lang w:val="en-US" w:eastAsia="en-US" w:bidi="ar-SA"/>
      </w:rPr>
    </w:lvl>
    <w:lvl w:ilvl="1" w:tplc="ED42C102">
      <w:numFmt w:val="bullet"/>
      <w:lvlText w:val="•"/>
      <w:lvlJc w:val="left"/>
      <w:pPr>
        <w:ind w:left="206" w:hanging="192"/>
      </w:pPr>
      <w:rPr>
        <w:rFonts w:hint="default"/>
        <w:lang w:val="en-US" w:eastAsia="en-US" w:bidi="ar-SA"/>
      </w:rPr>
    </w:lvl>
    <w:lvl w:ilvl="2" w:tplc="070A7166">
      <w:numFmt w:val="bullet"/>
      <w:lvlText w:val="•"/>
      <w:lvlJc w:val="left"/>
      <w:pPr>
        <w:ind w:left="393" w:hanging="192"/>
      </w:pPr>
      <w:rPr>
        <w:rFonts w:hint="default"/>
        <w:lang w:val="en-US" w:eastAsia="en-US" w:bidi="ar-SA"/>
      </w:rPr>
    </w:lvl>
    <w:lvl w:ilvl="3" w:tplc="F716B86A">
      <w:numFmt w:val="bullet"/>
      <w:lvlText w:val="•"/>
      <w:lvlJc w:val="left"/>
      <w:pPr>
        <w:ind w:left="580" w:hanging="192"/>
      </w:pPr>
      <w:rPr>
        <w:rFonts w:hint="default"/>
        <w:lang w:val="en-US" w:eastAsia="en-US" w:bidi="ar-SA"/>
      </w:rPr>
    </w:lvl>
    <w:lvl w:ilvl="4" w:tplc="34F28D28">
      <w:numFmt w:val="bullet"/>
      <w:lvlText w:val="•"/>
      <w:lvlJc w:val="left"/>
      <w:pPr>
        <w:ind w:left="767" w:hanging="192"/>
      </w:pPr>
      <w:rPr>
        <w:rFonts w:hint="default"/>
        <w:lang w:val="en-US" w:eastAsia="en-US" w:bidi="ar-SA"/>
      </w:rPr>
    </w:lvl>
    <w:lvl w:ilvl="5" w:tplc="A8CE568C">
      <w:numFmt w:val="bullet"/>
      <w:lvlText w:val="•"/>
      <w:lvlJc w:val="left"/>
      <w:pPr>
        <w:ind w:left="954" w:hanging="192"/>
      </w:pPr>
      <w:rPr>
        <w:rFonts w:hint="default"/>
        <w:lang w:val="en-US" w:eastAsia="en-US" w:bidi="ar-SA"/>
      </w:rPr>
    </w:lvl>
    <w:lvl w:ilvl="6" w:tplc="B2563516">
      <w:numFmt w:val="bullet"/>
      <w:lvlText w:val="•"/>
      <w:lvlJc w:val="left"/>
      <w:pPr>
        <w:ind w:left="1141" w:hanging="192"/>
      </w:pPr>
      <w:rPr>
        <w:rFonts w:hint="default"/>
        <w:lang w:val="en-US" w:eastAsia="en-US" w:bidi="ar-SA"/>
      </w:rPr>
    </w:lvl>
    <w:lvl w:ilvl="7" w:tplc="15386B5C">
      <w:numFmt w:val="bullet"/>
      <w:lvlText w:val="•"/>
      <w:lvlJc w:val="left"/>
      <w:pPr>
        <w:ind w:left="1328" w:hanging="192"/>
      </w:pPr>
      <w:rPr>
        <w:rFonts w:hint="default"/>
        <w:lang w:val="en-US" w:eastAsia="en-US" w:bidi="ar-SA"/>
      </w:rPr>
    </w:lvl>
    <w:lvl w:ilvl="8" w:tplc="0E424D98">
      <w:numFmt w:val="bullet"/>
      <w:lvlText w:val="•"/>
      <w:lvlJc w:val="left"/>
      <w:pPr>
        <w:ind w:left="1515" w:hanging="192"/>
      </w:pPr>
      <w:rPr>
        <w:rFonts w:hint="default"/>
        <w:lang w:val="en-US" w:eastAsia="en-US" w:bidi="ar-SA"/>
      </w:rPr>
    </w:lvl>
  </w:abstractNum>
  <w:abstractNum w:abstractNumId="51">
    <w:nsid w:val="7C977EF0"/>
    <w:multiLevelType w:val="hybridMultilevel"/>
    <w:tmpl w:val="2C308A86"/>
    <w:lvl w:ilvl="0" w:tplc="9AD4557A">
      <w:start w:val="1"/>
      <w:numFmt w:val="lowerLetter"/>
      <w:lvlText w:val="%1)"/>
      <w:lvlJc w:val="left"/>
      <w:pPr>
        <w:ind w:left="114" w:hanging="240"/>
        <w:jc w:val="right"/>
      </w:pPr>
      <w:rPr>
        <w:rFonts w:ascii="Calibri" w:eastAsia="Calibri" w:hAnsi="Calibri" w:cs="Calibri" w:hint="default"/>
        <w:b w:val="0"/>
        <w:bCs w:val="0"/>
        <w:i w:val="0"/>
        <w:iCs w:val="0"/>
        <w:spacing w:val="-1"/>
        <w:w w:val="100"/>
        <w:sz w:val="20"/>
        <w:szCs w:val="20"/>
        <w:lang w:val="en-US" w:eastAsia="en-US" w:bidi="ar-SA"/>
      </w:rPr>
    </w:lvl>
    <w:lvl w:ilvl="1" w:tplc="7C18441A">
      <w:numFmt w:val="bullet"/>
      <w:lvlText w:val="•"/>
      <w:lvlJc w:val="left"/>
      <w:pPr>
        <w:ind w:left="304" w:hanging="240"/>
      </w:pPr>
      <w:rPr>
        <w:rFonts w:hint="default"/>
        <w:lang w:val="en-US" w:eastAsia="en-US" w:bidi="ar-SA"/>
      </w:rPr>
    </w:lvl>
    <w:lvl w:ilvl="2" w:tplc="0686BB00">
      <w:numFmt w:val="bullet"/>
      <w:lvlText w:val="•"/>
      <w:lvlJc w:val="left"/>
      <w:pPr>
        <w:ind w:left="489" w:hanging="240"/>
      </w:pPr>
      <w:rPr>
        <w:rFonts w:hint="default"/>
        <w:lang w:val="en-US" w:eastAsia="en-US" w:bidi="ar-SA"/>
      </w:rPr>
    </w:lvl>
    <w:lvl w:ilvl="3" w:tplc="6B9CD4EC">
      <w:numFmt w:val="bullet"/>
      <w:lvlText w:val="•"/>
      <w:lvlJc w:val="left"/>
      <w:pPr>
        <w:ind w:left="674" w:hanging="240"/>
      </w:pPr>
      <w:rPr>
        <w:rFonts w:hint="default"/>
        <w:lang w:val="en-US" w:eastAsia="en-US" w:bidi="ar-SA"/>
      </w:rPr>
    </w:lvl>
    <w:lvl w:ilvl="4" w:tplc="2430AFFA">
      <w:numFmt w:val="bullet"/>
      <w:lvlText w:val="•"/>
      <w:lvlJc w:val="left"/>
      <w:pPr>
        <w:ind w:left="859" w:hanging="240"/>
      </w:pPr>
      <w:rPr>
        <w:rFonts w:hint="default"/>
        <w:lang w:val="en-US" w:eastAsia="en-US" w:bidi="ar-SA"/>
      </w:rPr>
    </w:lvl>
    <w:lvl w:ilvl="5" w:tplc="9A3C9EC4">
      <w:numFmt w:val="bullet"/>
      <w:lvlText w:val="•"/>
      <w:lvlJc w:val="left"/>
      <w:pPr>
        <w:ind w:left="1044" w:hanging="240"/>
      </w:pPr>
      <w:rPr>
        <w:rFonts w:hint="default"/>
        <w:lang w:val="en-US" w:eastAsia="en-US" w:bidi="ar-SA"/>
      </w:rPr>
    </w:lvl>
    <w:lvl w:ilvl="6" w:tplc="65C82A18">
      <w:numFmt w:val="bullet"/>
      <w:lvlText w:val="•"/>
      <w:lvlJc w:val="left"/>
      <w:pPr>
        <w:ind w:left="1228" w:hanging="240"/>
      </w:pPr>
      <w:rPr>
        <w:rFonts w:hint="default"/>
        <w:lang w:val="en-US" w:eastAsia="en-US" w:bidi="ar-SA"/>
      </w:rPr>
    </w:lvl>
    <w:lvl w:ilvl="7" w:tplc="653C444A">
      <w:numFmt w:val="bullet"/>
      <w:lvlText w:val="•"/>
      <w:lvlJc w:val="left"/>
      <w:pPr>
        <w:ind w:left="1413" w:hanging="240"/>
      </w:pPr>
      <w:rPr>
        <w:rFonts w:hint="default"/>
        <w:lang w:val="en-US" w:eastAsia="en-US" w:bidi="ar-SA"/>
      </w:rPr>
    </w:lvl>
    <w:lvl w:ilvl="8" w:tplc="2E106A88">
      <w:numFmt w:val="bullet"/>
      <w:lvlText w:val="•"/>
      <w:lvlJc w:val="left"/>
      <w:pPr>
        <w:ind w:left="1598" w:hanging="240"/>
      </w:pPr>
      <w:rPr>
        <w:rFonts w:hint="default"/>
        <w:lang w:val="en-US" w:eastAsia="en-US" w:bidi="ar-SA"/>
      </w:rPr>
    </w:lvl>
  </w:abstractNum>
  <w:abstractNum w:abstractNumId="52">
    <w:nsid w:val="7D4A4C07"/>
    <w:multiLevelType w:val="hybridMultilevel"/>
    <w:tmpl w:val="F8BABD84"/>
    <w:lvl w:ilvl="0" w:tplc="1922950A">
      <w:start w:val="1"/>
      <w:numFmt w:val="lowerLetter"/>
      <w:lvlText w:val="%1)"/>
      <w:lvlJc w:val="left"/>
      <w:pPr>
        <w:ind w:left="116" w:hanging="154"/>
      </w:pPr>
      <w:rPr>
        <w:rFonts w:ascii="Calibri" w:eastAsia="Calibri" w:hAnsi="Calibri" w:cs="Calibri" w:hint="default"/>
        <w:b w:val="0"/>
        <w:bCs w:val="0"/>
        <w:i w:val="0"/>
        <w:iCs w:val="0"/>
        <w:spacing w:val="-2"/>
        <w:w w:val="96"/>
        <w:sz w:val="18"/>
        <w:szCs w:val="18"/>
        <w:lang w:val="en-US" w:eastAsia="en-US" w:bidi="ar-SA"/>
      </w:rPr>
    </w:lvl>
    <w:lvl w:ilvl="1" w:tplc="2480CCB0">
      <w:numFmt w:val="bullet"/>
      <w:lvlText w:val="•"/>
      <w:lvlJc w:val="left"/>
      <w:pPr>
        <w:ind w:left="439" w:hanging="154"/>
      </w:pPr>
      <w:rPr>
        <w:rFonts w:hint="default"/>
        <w:lang w:val="en-US" w:eastAsia="en-US" w:bidi="ar-SA"/>
      </w:rPr>
    </w:lvl>
    <w:lvl w:ilvl="2" w:tplc="1E82A39C">
      <w:numFmt w:val="bullet"/>
      <w:lvlText w:val="•"/>
      <w:lvlJc w:val="left"/>
      <w:pPr>
        <w:ind w:left="758" w:hanging="154"/>
      </w:pPr>
      <w:rPr>
        <w:rFonts w:hint="default"/>
        <w:lang w:val="en-US" w:eastAsia="en-US" w:bidi="ar-SA"/>
      </w:rPr>
    </w:lvl>
    <w:lvl w:ilvl="3" w:tplc="49DC0DB0">
      <w:numFmt w:val="bullet"/>
      <w:lvlText w:val="•"/>
      <w:lvlJc w:val="left"/>
      <w:pPr>
        <w:ind w:left="1077" w:hanging="154"/>
      </w:pPr>
      <w:rPr>
        <w:rFonts w:hint="default"/>
        <w:lang w:val="en-US" w:eastAsia="en-US" w:bidi="ar-SA"/>
      </w:rPr>
    </w:lvl>
    <w:lvl w:ilvl="4" w:tplc="691851E0">
      <w:numFmt w:val="bullet"/>
      <w:lvlText w:val="•"/>
      <w:lvlJc w:val="left"/>
      <w:pPr>
        <w:ind w:left="1396" w:hanging="154"/>
      </w:pPr>
      <w:rPr>
        <w:rFonts w:hint="default"/>
        <w:lang w:val="en-US" w:eastAsia="en-US" w:bidi="ar-SA"/>
      </w:rPr>
    </w:lvl>
    <w:lvl w:ilvl="5" w:tplc="720CC078">
      <w:numFmt w:val="bullet"/>
      <w:lvlText w:val="•"/>
      <w:lvlJc w:val="left"/>
      <w:pPr>
        <w:ind w:left="1716" w:hanging="154"/>
      </w:pPr>
      <w:rPr>
        <w:rFonts w:hint="default"/>
        <w:lang w:val="en-US" w:eastAsia="en-US" w:bidi="ar-SA"/>
      </w:rPr>
    </w:lvl>
    <w:lvl w:ilvl="6" w:tplc="5D6669B4">
      <w:numFmt w:val="bullet"/>
      <w:lvlText w:val="•"/>
      <w:lvlJc w:val="left"/>
      <w:pPr>
        <w:ind w:left="2035" w:hanging="154"/>
      </w:pPr>
      <w:rPr>
        <w:rFonts w:hint="default"/>
        <w:lang w:val="en-US" w:eastAsia="en-US" w:bidi="ar-SA"/>
      </w:rPr>
    </w:lvl>
    <w:lvl w:ilvl="7" w:tplc="B732A982">
      <w:numFmt w:val="bullet"/>
      <w:lvlText w:val="•"/>
      <w:lvlJc w:val="left"/>
      <w:pPr>
        <w:ind w:left="2354" w:hanging="154"/>
      </w:pPr>
      <w:rPr>
        <w:rFonts w:hint="default"/>
        <w:lang w:val="en-US" w:eastAsia="en-US" w:bidi="ar-SA"/>
      </w:rPr>
    </w:lvl>
    <w:lvl w:ilvl="8" w:tplc="80D02A10">
      <w:numFmt w:val="bullet"/>
      <w:lvlText w:val="•"/>
      <w:lvlJc w:val="left"/>
      <w:pPr>
        <w:ind w:left="2673" w:hanging="154"/>
      </w:pPr>
      <w:rPr>
        <w:rFonts w:hint="default"/>
        <w:lang w:val="en-US" w:eastAsia="en-US" w:bidi="ar-SA"/>
      </w:rPr>
    </w:lvl>
  </w:abstractNum>
  <w:num w:numId="1">
    <w:abstractNumId w:val="37"/>
  </w:num>
  <w:num w:numId="2">
    <w:abstractNumId w:val="2"/>
  </w:num>
  <w:num w:numId="3">
    <w:abstractNumId w:val="18"/>
  </w:num>
  <w:num w:numId="4">
    <w:abstractNumId w:val="4"/>
  </w:num>
  <w:num w:numId="5">
    <w:abstractNumId w:val="44"/>
  </w:num>
  <w:num w:numId="6">
    <w:abstractNumId w:val="47"/>
  </w:num>
  <w:num w:numId="7">
    <w:abstractNumId w:val="49"/>
  </w:num>
  <w:num w:numId="8">
    <w:abstractNumId w:val="40"/>
  </w:num>
  <w:num w:numId="9">
    <w:abstractNumId w:val="38"/>
  </w:num>
  <w:num w:numId="10">
    <w:abstractNumId w:val="50"/>
  </w:num>
  <w:num w:numId="11">
    <w:abstractNumId w:val="12"/>
  </w:num>
  <w:num w:numId="12">
    <w:abstractNumId w:val="39"/>
  </w:num>
  <w:num w:numId="13">
    <w:abstractNumId w:val="21"/>
  </w:num>
  <w:num w:numId="14">
    <w:abstractNumId w:val="14"/>
  </w:num>
  <w:num w:numId="15">
    <w:abstractNumId w:val="22"/>
  </w:num>
  <w:num w:numId="16">
    <w:abstractNumId w:val="7"/>
  </w:num>
  <w:num w:numId="17">
    <w:abstractNumId w:val="27"/>
  </w:num>
  <w:num w:numId="18">
    <w:abstractNumId w:val="45"/>
  </w:num>
  <w:num w:numId="19">
    <w:abstractNumId w:val="28"/>
  </w:num>
  <w:num w:numId="20">
    <w:abstractNumId w:val="23"/>
  </w:num>
  <w:num w:numId="21">
    <w:abstractNumId w:val="30"/>
  </w:num>
  <w:num w:numId="22">
    <w:abstractNumId w:val="31"/>
  </w:num>
  <w:num w:numId="23">
    <w:abstractNumId w:val="46"/>
  </w:num>
  <w:num w:numId="24">
    <w:abstractNumId w:val="8"/>
  </w:num>
  <w:num w:numId="25">
    <w:abstractNumId w:val="24"/>
  </w:num>
  <w:num w:numId="26">
    <w:abstractNumId w:val="33"/>
  </w:num>
  <w:num w:numId="27">
    <w:abstractNumId w:val="36"/>
  </w:num>
  <w:num w:numId="28">
    <w:abstractNumId w:val="51"/>
  </w:num>
  <w:num w:numId="29">
    <w:abstractNumId w:val="26"/>
  </w:num>
  <w:num w:numId="30">
    <w:abstractNumId w:val="25"/>
  </w:num>
  <w:num w:numId="31">
    <w:abstractNumId w:val="41"/>
  </w:num>
  <w:num w:numId="32">
    <w:abstractNumId w:val="32"/>
  </w:num>
  <w:num w:numId="33">
    <w:abstractNumId w:val="42"/>
  </w:num>
  <w:num w:numId="34">
    <w:abstractNumId w:val="9"/>
  </w:num>
  <w:num w:numId="35">
    <w:abstractNumId w:val="19"/>
  </w:num>
  <w:num w:numId="36">
    <w:abstractNumId w:val="10"/>
  </w:num>
  <w:num w:numId="37">
    <w:abstractNumId w:val="34"/>
  </w:num>
  <w:num w:numId="38">
    <w:abstractNumId w:val="17"/>
  </w:num>
  <w:num w:numId="39">
    <w:abstractNumId w:val="43"/>
  </w:num>
  <w:num w:numId="40">
    <w:abstractNumId w:val="20"/>
  </w:num>
  <w:num w:numId="41">
    <w:abstractNumId w:val="5"/>
  </w:num>
  <w:num w:numId="42">
    <w:abstractNumId w:val="52"/>
  </w:num>
  <w:num w:numId="43">
    <w:abstractNumId w:val="0"/>
  </w:num>
  <w:num w:numId="44">
    <w:abstractNumId w:val="1"/>
  </w:num>
  <w:num w:numId="45">
    <w:abstractNumId w:val="13"/>
  </w:num>
  <w:num w:numId="46">
    <w:abstractNumId w:val="29"/>
  </w:num>
  <w:num w:numId="47">
    <w:abstractNumId w:val="15"/>
  </w:num>
  <w:num w:numId="48">
    <w:abstractNumId w:val="48"/>
  </w:num>
  <w:num w:numId="49">
    <w:abstractNumId w:val="35"/>
  </w:num>
  <w:num w:numId="50">
    <w:abstractNumId w:val="16"/>
  </w:num>
  <w:num w:numId="51">
    <w:abstractNumId w:val="3"/>
  </w:num>
  <w:num w:numId="52">
    <w:abstractNumId w:val="11"/>
  </w:num>
  <w:num w:numId="53">
    <w:abstractNumId w:val="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530B2"/>
    <w:rsid w:val="000139E1"/>
    <w:rsid w:val="00017AED"/>
    <w:rsid w:val="0002162D"/>
    <w:rsid w:val="00021713"/>
    <w:rsid w:val="00041544"/>
    <w:rsid w:val="00066303"/>
    <w:rsid w:val="00067CB2"/>
    <w:rsid w:val="00077F02"/>
    <w:rsid w:val="000B46F0"/>
    <w:rsid w:val="000C1326"/>
    <w:rsid w:val="000E29C6"/>
    <w:rsid w:val="000F4ABC"/>
    <w:rsid w:val="00104293"/>
    <w:rsid w:val="0010468E"/>
    <w:rsid w:val="0012623A"/>
    <w:rsid w:val="0018066E"/>
    <w:rsid w:val="001935E5"/>
    <w:rsid w:val="001B0DDF"/>
    <w:rsid w:val="001C5EFF"/>
    <w:rsid w:val="001D0D41"/>
    <w:rsid w:val="001D0FFB"/>
    <w:rsid w:val="001D77B2"/>
    <w:rsid w:val="001D7F2B"/>
    <w:rsid w:val="001E5CC1"/>
    <w:rsid w:val="00242C61"/>
    <w:rsid w:val="00244893"/>
    <w:rsid w:val="002464B3"/>
    <w:rsid w:val="00246DE8"/>
    <w:rsid w:val="002530DD"/>
    <w:rsid w:val="00254E84"/>
    <w:rsid w:val="00257A25"/>
    <w:rsid w:val="00283709"/>
    <w:rsid w:val="00291105"/>
    <w:rsid w:val="0029139A"/>
    <w:rsid w:val="00291BBA"/>
    <w:rsid w:val="0029663F"/>
    <w:rsid w:val="002A5481"/>
    <w:rsid w:val="002E01FB"/>
    <w:rsid w:val="00306451"/>
    <w:rsid w:val="00321682"/>
    <w:rsid w:val="003275C0"/>
    <w:rsid w:val="0033082A"/>
    <w:rsid w:val="00337043"/>
    <w:rsid w:val="00356F6A"/>
    <w:rsid w:val="00381FCB"/>
    <w:rsid w:val="003B0D5F"/>
    <w:rsid w:val="003B6D83"/>
    <w:rsid w:val="003C442F"/>
    <w:rsid w:val="003D3390"/>
    <w:rsid w:val="00421D79"/>
    <w:rsid w:val="004326B5"/>
    <w:rsid w:val="00433EF4"/>
    <w:rsid w:val="00460D58"/>
    <w:rsid w:val="00474043"/>
    <w:rsid w:val="004A4D39"/>
    <w:rsid w:val="004C6116"/>
    <w:rsid w:val="004F4D44"/>
    <w:rsid w:val="005315EB"/>
    <w:rsid w:val="00532EB2"/>
    <w:rsid w:val="00541F79"/>
    <w:rsid w:val="00542C9F"/>
    <w:rsid w:val="0055303B"/>
    <w:rsid w:val="005545C7"/>
    <w:rsid w:val="00554647"/>
    <w:rsid w:val="00587B33"/>
    <w:rsid w:val="00590106"/>
    <w:rsid w:val="00592710"/>
    <w:rsid w:val="005D1EF8"/>
    <w:rsid w:val="0060003B"/>
    <w:rsid w:val="0061782D"/>
    <w:rsid w:val="006231A6"/>
    <w:rsid w:val="00627F89"/>
    <w:rsid w:val="00636214"/>
    <w:rsid w:val="00667551"/>
    <w:rsid w:val="00671194"/>
    <w:rsid w:val="0069787D"/>
    <w:rsid w:val="006A64E1"/>
    <w:rsid w:val="006A6B4D"/>
    <w:rsid w:val="006C2169"/>
    <w:rsid w:val="006F62B8"/>
    <w:rsid w:val="006F7251"/>
    <w:rsid w:val="0070467B"/>
    <w:rsid w:val="00710FDE"/>
    <w:rsid w:val="007356B5"/>
    <w:rsid w:val="007376FB"/>
    <w:rsid w:val="007636F2"/>
    <w:rsid w:val="00770AB3"/>
    <w:rsid w:val="007B1AF9"/>
    <w:rsid w:val="007B5EF4"/>
    <w:rsid w:val="007C096A"/>
    <w:rsid w:val="00800DBC"/>
    <w:rsid w:val="008256F9"/>
    <w:rsid w:val="00825A51"/>
    <w:rsid w:val="0083556A"/>
    <w:rsid w:val="008530B2"/>
    <w:rsid w:val="0088132C"/>
    <w:rsid w:val="00883989"/>
    <w:rsid w:val="008B34AF"/>
    <w:rsid w:val="008D74DF"/>
    <w:rsid w:val="008F13BD"/>
    <w:rsid w:val="0090043E"/>
    <w:rsid w:val="0093183F"/>
    <w:rsid w:val="009343BD"/>
    <w:rsid w:val="00946AC5"/>
    <w:rsid w:val="0095147A"/>
    <w:rsid w:val="009615C6"/>
    <w:rsid w:val="00984661"/>
    <w:rsid w:val="009872A7"/>
    <w:rsid w:val="009A377D"/>
    <w:rsid w:val="009B1A17"/>
    <w:rsid w:val="009D4424"/>
    <w:rsid w:val="00A11848"/>
    <w:rsid w:val="00A2773F"/>
    <w:rsid w:val="00A36F17"/>
    <w:rsid w:val="00A44D6C"/>
    <w:rsid w:val="00AA0628"/>
    <w:rsid w:val="00AE0D2B"/>
    <w:rsid w:val="00AE75D7"/>
    <w:rsid w:val="00AF4CA1"/>
    <w:rsid w:val="00B31ED9"/>
    <w:rsid w:val="00B55971"/>
    <w:rsid w:val="00B6191A"/>
    <w:rsid w:val="00B90F86"/>
    <w:rsid w:val="00BA0549"/>
    <w:rsid w:val="00BA47AA"/>
    <w:rsid w:val="00BC55D8"/>
    <w:rsid w:val="00BD0DFF"/>
    <w:rsid w:val="00BF0B91"/>
    <w:rsid w:val="00C04B89"/>
    <w:rsid w:val="00C25A98"/>
    <w:rsid w:val="00C25F80"/>
    <w:rsid w:val="00C37E62"/>
    <w:rsid w:val="00C57034"/>
    <w:rsid w:val="00C7119E"/>
    <w:rsid w:val="00C7656B"/>
    <w:rsid w:val="00CC6F5F"/>
    <w:rsid w:val="00CD3B93"/>
    <w:rsid w:val="00D32FCD"/>
    <w:rsid w:val="00D51F48"/>
    <w:rsid w:val="00D60636"/>
    <w:rsid w:val="00D61115"/>
    <w:rsid w:val="00D85867"/>
    <w:rsid w:val="00DA1A69"/>
    <w:rsid w:val="00DA5CDC"/>
    <w:rsid w:val="00DC789D"/>
    <w:rsid w:val="00DD572C"/>
    <w:rsid w:val="00DE0D41"/>
    <w:rsid w:val="00DE26B3"/>
    <w:rsid w:val="00DE5A95"/>
    <w:rsid w:val="00E25177"/>
    <w:rsid w:val="00E25F59"/>
    <w:rsid w:val="00E33138"/>
    <w:rsid w:val="00E52531"/>
    <w:rsid w:val="00E6369F"/>
    <w:rsid w:val="00E97726"/>
    <w:rsid w:val="00EA2FB6"/>
    <w:rsid w:val="00EA67DF"/>
    <w:rsid w:val="00EB44FC"/>
    <w:rsid w:val="00EC2A99"/>
    <w:rsid w:val="00EC4F76"/>
    <w:rsid w:val="00ED21A1"/>
    <w:rsid w:val="00ED751A"/>
    <w:rsid w:val="00EF2079"/>
    <w:rsid w:val="00F3194E"/>
    <w:rsid w:val="00F33719"/>
    <w:rsid w:val="00F36F17"/>
    <w:rsid w:val="00F7277A"/>
    <w:rsid w:val="00FB1C1A"/>
    <w:rsid w:val="00FC1815"/>
    <w:rsid w:val="00FC37FA"/>
    <w:rsid w:val="00FF7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C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rPr>
  </w:style>
  <w:style w:type="paragraph" w:styleId="Heading1">
    <w:name w:val="heading 1"/>
    <w:aliases w:val="SECTION"/>
    <w:basedOn w:val="Normal"/>
    <w:link w:val="Heading1Char"/>
    <w:uiPriority w:val="9"/>
    <w:qFormat/>
    <w:pPr>
      <w:ind w:left="854"/>
      <w:outlineLvl w:val="0"/>
    </w:pPr>
    <w:rPr>
      <w:b/>
      <w:bCs/>
      <w:sz w:val="36"/>
      <w:szCs w:val="36"/>
      <w:u w:val="single" w:color="000000"/>
    </w:rPr>
  </w:style>
  <w:style w:type="paragraph" w:styleId="Heading2">
    <w:name w:val="heading 2"/>
    <w:basedOn w:val="Normal"/>
    <w:link w:val="Heading2Char"/>
    <w:uiPriority w:val="9"/>
    <w:unhideWhenUsed/>
    <w:qFormat/>
    <w:pPr>
      <w:spacing w:before="32"/>
      <w:jc w:val="center"/>
      <w:outlineLvl w:val="1"/>
    </w:pPr>
    <w:rPr>
      <w:b/>
      <w:bCs/>
      <w:sz w:val="28"/>
      <w:szCs w:val="28"/>
    </w:rPr>
  </w:style>
  <w:style w:type="paragraph" w:styleId="Heading3">
    <w:name w:val="heading 3"/>
    <w:basedOn w:val="Normal"/>
    <w:link w:val="Heading3Char"/>
    <w:uiPriority w:val="9"/>
    <w:unhideWhenUsed/>
    <w:qFormat/>
    <w:pPr>
      <w:ind w:left="1358"/>
      <w:outlineLvl w:val="2"/>
    </w:pPr>
    <w:rPr>
      <w:b/>
      <w:bCs/>
      <w:sz w:val="24"/>
      <w:szCs w:val="24"/>
    </w:rPr>
  </w:style>
  <w:style w:type="paragraph" w:styleId="Heading4">
    <w:name w:val="heading 4"/>
    <w:basedOn w:val="Normal"/>
    <w:next w:val="Normal"/>
    <w:link w:val="Heading4Char"/>
    <w:uiPriority w:val="9"/>
    <w:unhideWhenUsed/>
    <w:qFormat/>
    <w:rsid w:val="0069787D"/>
    <w:pPr>
      <w:keepNext/>
      <w:keepLines/>
      <w:widowControl/>
      <w:autoSpaceDE/>
      <w:autoSpaceDN/>
      <w:spacing w:before="80" w:after="40" w:line="259" w:lineRule="auto"/>
      <w:outlineLvl w:val="3"/>
    </w:pPr>
    <w:rPr>
      <w:rFonts w:asciiTheme="minorHAnsi" w:eastAsiaTheme="majorEastAsia" w:hAnsiTheme="minorHAnsi" w:cstheme="majorBidi"/>
      <w:i/>
      <w:iCs/>
      <w:color w:val="365F91" w:themeColor="accent1" w:themeShade="BF"/>
      <w:kern w:val="2"/>
      <w14:ligatures w14:val="standardContextual"/>
    </w:rPr>
  </w:style>
  <w:style w:type="paragraph" w:styleId="Heading5">
    <w:name w:val="heading 5"/>
    <w:basedOn w:val="Normal"/>
    <w:next w:val="Normal"/>
    <w:link w:val="Heading5Char"/>
    <w:uiPriority w:val="9"/>
    <w:unhideWhenUsed/>
    <w:qFormat/>
    <w:rsid w:val="0069787D"/>
    <w:pPr>
      <w:keepNext/>
      <w:keepLines/>
      <w:widowControl/>
      <w:autoSpaceDE/>
      <w:autoSpaceDN/>
      <w:spacing w:before="80" w:after="40" w:line="259" w:lineRule="auto"/>
      <w:outlineLvl w:val="4"/>
    </w:pPr>
    <w:rPr>
      <w:rFonts w:asciiTheme="minorHAnsi" w:eastAsiaTheme="majorEastAsia" w:hAnsiTheme="minorHAnsi" w:cstheme="majorBidi"/>
      <w:color w:val="365F91" w:themeColor="accent1" w:themeShade="BF"/>
      <w:kern w:val="2"/>
      <w14:ligatures w14:val="standardContextual"/>
    </w:rPr>
  </w:style>
  <w:style w:type="paragraph" w:styleId="Heading6">
    <w:name w:val="heading 6"/>
    <w:basedOn w:val="Normal"/>
    <w:next w:val="Normal"/>
    <w:link w:val="Heading6Char"/>
    <w:uiPriority w:val="9"/>
    <w:unhideWhenUsed/>
    <w:qFormat/>
    <w:rsid w:val="0069787D"/>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unhideWhenUsed/>
    <w:qFormat/>
    <w:rsid w:val="0069787D"/>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unhideWhenUsed/>
    <w:qFormat/>
    <w:rsid w:val="0069787D"/>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unhideWhenUsed/>
    <w:qFormat/>
    <w:rsid w:val="0069787D"/>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ind w:left="2900"/>
    </w:pPr>
    <w:rPr>
      <w:b/>
      <w:bCs/>
      <w:sz w:val="96"/>
      <w:szCs w:val="96"/>
    </w:rPr>
  </w:style>
  <w:style w:type="paragraph" w:styleId="ListParagraph">
    <w:name w:val="List Paragraph"/>
    <w:basedOn w:val="Normal"/>
    <w:link w:val="ListParagraphChar"/>
    <w:uiPriority w:val="1"/>
    <w:qFormat/>
    <w:pPr>
      <w:ind w:left="2078" w:hanging="360"/>
    </w:pPr>
  </w:style>
  <w:style w:type="paragraph" w:customStyle="1" w:styleId="TableParagraph">
    <w:name w:val="Table Paragraph"/>
    <w:basedOn w:val="Normal"/>
    <w:uiPriority w:val="1"/>
    <w:qFormat/>
  </w:style>
  <w:style w:type="paragraph" w:styleId="NoSpacing">
    <w:name w:val="No Spacing"/>
    <w:link w:val="NoSpacingChar"/>
    <w:uiPriority w:val="1"/>
    <w:qFormat/>
    <w:rsid w:val="002464B3"/>
    <w:pPr>
      <w:widowControl/>
      <w:autoSpaceDE/>
      <w:autoSpaceDN/>
    </w:pPr>
  </w:style>
  <w:style w:type="table" w:styleId="TableGrid">
    <w:name w:val="Table Grid"/>
    <w:basedOn w:val="TableNormal"/>
    <w:uiPriority w:val="59"/>
    <w:rsid w:val="002464B3"/>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eaderPort,Header1,Kopfzeile rechts,HeaderPort Char Char Char Char"/>
    <w:basedOn w:val="Normal"/>
    <w:link w:val="HeaderChar"/>
    <w:uiPriority w:val="99"/>
    <w:unhideWhenUsed/>
    <w:qFormat/>
    <w:rsid w:val="00BA47AA"/>
    <w:pPr>
      <w:tabs>
        <w:tab w:val="center" w:pos="4513"/>
        <w:tab w:val="right" w:pos="9026"/>
      </w:tabs>
    </w:pPr>
  </w:style>
  <w:style w:type="character" w:customStyle="1" w:styleId="HeaderChar">
    <w:name w:val="Header Char"/>
    <w:aliases w:val="HeaderPort Char,Header1 Char,Kopfzeile rechts Char,HeaderPort Char Char Char Char Char"/>
    <w:basedOn w:val="DefaultParagraphFont"/>
    <w:link w:val="Header"/>
    <w:uiPriority w:val="99"/>
    <w:qFormat/>
    <w:rsid w:val="00BA47AA"/>
    <w:rPr>
      <w:rFonts w:ascii="Calibri" w:eastAsia="Calibri" w:hAnsi="Calibri" w:cs="Calibri"/>
    </w:rPr>
  </w:style>
  <w:style w:type="paragraph" w:styleId="Footer">
    <w:name w:val="footer"/>
    <w:basedOn w:val="Normal"/>
    <w:link w:val="FooterChar"/>
    <w:uiPriority w:val="99"/>
    <w:unhideWhenUsed/>
    <w:qFormat/>
    <w:rsid w:val="00BA47AA"/>
    <w:pPr>
      <w:tabs>
        <w:tab w:val="center" w:pos="4513"/>
        <w:tab w:val="right" w:pos="9026"/>
      </w:tabs>
    </w:pPr>
  </w:style>
  <w:style w:type="character" w:customStyle="1" w:styleId="FooterChar">
    <w:name w:val="Footer Char"/>
    <w:basedOn w:val="DefaultParagraphFont"/>
    <w:link w:val="Footer"/>
    <w:uiPriority w:val="99"/>
    <w:qFormat/>
    <w:rsid w:val="00BA47AA"/>
    <w:rPr>
      <w:rFonts w:ascii="Calibri" w:eastAsia="Calibri" w:hAnsi="Calibri" w:cs="Calibri"/>
    </w:rPr>
  </w:style>
  <w:style w:type="character" w:customStyle="1" w:styleId="Heading4Char">
    <w:name w:val="Heading 4 Char"/>
    <w:basedOn w:val="DefaultParagraphFont"/>
    <w:link w:val="Heading4"/>
    <w:uiPriority w:val="9"/>
    <w:rsid w:val="0069787D"/>
    <w:rPr>
      <w:rFonts w:eastAsiaTheme="majorEastAsia" w:cstheme="majorBidi"/>
      <w:i/>
      <w:iCs/>
      <w:color w:val="365F91" w:themeColor="accent1" w:themeShade="BF"/>
      <w:kern w:val="2"/>
      <w14:ligatures w14:val="standardContextual"/>
    </w:rPr>
  </w:style>
  <w:style w:type="character" w:customStyle="1" w:styleId="Heading5Char">
    <w:name w:val="Heading 5 Char"/>
    <w:basedOn w:val="DefaultParagraphFont"/>
    <w:link w:val="Heading5"/>
    <w:uiPriority w:val="9"/>
    <w:rsid w:val="0069787D"/>
    <w:rPr>
      <w:rFonts w:eastAsiaTheme="majorEastAsia"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rsid w:val="0069787D"/>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rsid w:val="0069787D"/>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rsid w:val="0069787D"/>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rsid w:val="0069787D"/>
    <w:rPr>
      <w:rFonts w:eastAsiaTheme="majorEastAsia" w:cstheme="majorBidi"/>
      <w:color w:val="272727" w:themeColor="text1" w:themeTint="D8"/>
      <w:kern w:val="2"/>
      <w14:ligatures w14:val="standardContextual"/>
    </w:rPr>
  </w:style>
  <w:style w:type="character" w:customStyle="1" w:styleId="Heading1Char">
    <w:name w:val="Heading 1 Char"/>
    <w:aliases w:val="SECTION Char"/>
    <w:basedOn w:val="DefaultParagraphFont"/>
    <w:link w:val="Heading1"/>
    <w:uiPriority w:val="9"/>
    <w:rsid w:val="0069787D"/>
    <w:rPr>
      <w:rFonts w:ascii="Calibri" w:eastAsia="Calibri" w:hAnsi="Calibri" w:cs="Calibri"/>
      <w:b/>
      <w:bCs/>
      <w:sz w:val="36"/>
      <w:szCs w:val="36"/>
      <w:u w:val="single" w:color="000000"/>
    </w:rPr>
  </w:style>
  <w:style w:type="character" w:customStyle="1" w:styleId="Heading2Char">
    <w:name w:val="Heading 2 Char"/>
    <w:basedOn w:val="DefaultParagraphFont"/>
    <w:link w:val="Heading2"/>
    <w:uiPriority w:val="9"/>
    <w:rsid w:val="0069787D"/>
    <w:rPr>
      <w:rFonts w:ascii="Calibri" w:eastAsia="Calibri" w:hAnsi="Calibri" w:cs="Calibri"/>
      <w:b/>
      <w:bCs/>
      <w:sz w:val="28"/>
      <w:szCs w:val="28"/>
    </w:rPr>
  </w:style>
  <w:style w:type="character" w:customStyle="1" w:styleId="Heading3Char">
    <w:name w:val="Heading 3 Char"/>
    <w:basedOn w:val="DefaultParagraphFont"/>
    <w:link w:val="Heading3"/>
    <w:uiPriority w:val="9"/>
    <w:rsid w:val="0069787D"/>
    <w:rPr>
      <w:rFonts w:ascii="Calibri" w:eastAsia="Calibri" w:hAnsi="Calibri" w:cs="Calibri"/>
      <w:b/>
      <w:bCs/>
      <w:sz w:val="24"/>
      <w:szCs w:val="24"/>
    </w:rPr>
  </w:style>
  <w:style w:type="character" w:customStyle="1" w:styleId="TitleChar">
    <w:name w:val="Title Char"/>
    <w:basedOn w:val="DefaultParagraphFont"/>
    <w:link w:val="Title"/>
    <w:uiPriority w:val="10"/>
    <w:qFormat/>
    <w:rsid w:val="0069787D"/>
    <w:rPr>
      <w:rFonts w:ascii="Calibri" w:eastAsia="Calibri" w:hAnsi="Calibri" w:cs="Calibri"/>
      <w:b/>
      <w:bCs/>
      <w:sz w:val="96"/>
      <w:szCs w:val="96"/>
    </w:rPr>
  </w:style>
  <w:style w:type="paragraph" w:styleId="Subtitle">
    <w:name w:val="Subtitle"/>
    <w:basedOn w:val="Normal"/>
    <w:next w:val="Normal"/>
    <w:link w:val="SubtitleChar"/>
    <w:uiPriority w:val="11"/>
    <w:qFormat/>
    <w:rsid w:val="0069787D"/>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9787D"/>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69787D"/>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69787D"/>
    <w:rPr>
      <w:i/>
      <w:iCs/>
      <w:color w:val="404040" w:themeColor="text1" w:themeTint="BF"/>
      <w:kern w:val="2"/>
      <w14:ligatures w14:val="standardContextual"/>
    </w:rPr>
  </w:style>
  <w:style w:type="character" w:styleId="IntenseEmphasis">
    <w:name w:val="Intense Emphasis"/>
    <w:basedOn w:val="DefaultParagraphFont"/>
    <w:uiPriority w:val="21"/>
    <w:qFormat/>
    <w:rsid w:val="0069787D"/>
    <w:rPr>
      <w:i/>
      <w:iCs/>
      <w:color w:val="365F91" w:themeColor="accent1" w:themeShade="BF"/>
    </w:rPr>
  </w:style>
  <w:style w:type="paragraph" w:styleId="IntenseQuote">
    <w:name w:val="Intense Quote"/>
    <w:basedOn w:val="Normal"/>
    <w:next w:val="Normal"/>
    <w:link w:val="IntenseQuoteChar"/>
    <w:uiPriority w:val="30"/>
    <w:qFormat/>
    <w:rsid w:val="0069787D"/>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69787D"/>
    <w:rPr>
      <w:i/>
      <w:iCs/>
      <w:color w:val="365F91" w:themeColor="accent1" w:themeShade="BF"/>
      <w:kern w:val="2"/>
      <w14:ligatures w14:val="standardContextual"/>
    </w:rPr>
  </w:style>
  <w:style w:type="character" w:styleId="IntenseReference">
    <w:name w:val="Intense Reference"/>
    <w:basedOn w:val="DefaultParagraphFont"/>
    <w:uiPriority w:val="32"/>
    <w:qFormat/>
    <w:rsid w:val="0069787D"/>
    <w:rPr>
      <w:b/>
      <w:bCs/>
      <w:smallCaps/>
      <w:color w:val="365F91" w:themeColor="accent1" w:themeShade="BF"/>
      <w:spacing w:val="5"/>
    </w:rPr>
  </w:style>
  <w:style w:type="character" w:customStyle="1" w:styleId="BodyTextChar">
    <w:name w:val="Body Text Char"/>
    <w:basedOn w:val="DefaultParagraphFont"/>
    <w:link w:val="BodyText"/>
    <w:uiPriority w:val="1"/>
    <w:qFormat/>
    <w:rsid w:val="0069787D"/>
    <w:rPr>
      <w:rFonts w:ascii="Calibri" w:eastAsia="Calibri" w:hAnsi="Calibri" w:cs="Calibri"/>
      <w:sz w:val="24"/>
      <w:szCs w:val="24"/>
    </w:rPr>
  </w:style>
  <w:style w:type="paragraph" w:customStyle="1" w:styleId="Default">
    <w:name w:val="Default"/>
    <w:qFormat/>
    <w:rsid w:val="0069787D"/>
    <w:pPr>
      <w:widowControl/>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unhideWhenUsed/>
    <w:rsid w:val="0069787D"/>
    <w:rPr>
      <w:rFonts w:ascii="Tahoma" w:eastAsia="Times New Roman" w:hAnsi="Tahoma" w:cs="Tahoma"/>
      <w:sz w:val="16"/>
      <w:szCs w:val="16"/>
    </w:rPr>
  </w:style>
  <w:style w:type="character" w:customStyle="1" w:styleId="BalloonTextChar">
    <w:name w:val="Balloon Text Char"/>
    <w:basedOn w:val="DefaultParagraphFont"/>
    <w:link w:val="BalloonText"/>
    <w:uiPriority w:val="99"/>
    <w:qFormat/>
    <w:rsid w:val="0069787D"/>
    <w:rPr>
      <w:rFonts w:ascii="Tahoma" w:eastAsia="Times New Roman" w:hAnsi="Tahoma" w:cs="Tahoma"/>
      <w:sz w:val="16"/>
      <w:szCs w:val="16"/>
    </w:rPr>
  </w:style>
  <w:style w:type="paragraph" w:styleId="Caption">
    <w:name w:val="caption"/>
    <w:basedOn w:val="Normal"/>
    <w:next w:val="Normal"/>
    <w:uiPriority w:val="35"/>
    <w:unhideWhenUsed/>
    <w:qFormat/>
    <w:rsid w:val="0069787D"/>
    <w:pPr>
      <w:spacing w:after="200"/>
    </w:pPr>
    <w:rPr>
      <w:rFonts w:ascii="Times New Roman" w:eastAsia="Times New Roman" w:hAnsi="Times New Roman" w:cs="Times New Roman"/>
      <w:b/>
      <w:bCs/>
      <w:color w:val="4F81BD" w:themeColor="accent1"/>
      <w:sz w:val="18"/>
      <w:szCs w:val="18"/>
    </w:rPr>
  </w:style>
  <w:style w:type="numbering" w:customStyle="1" w:styleId="NoList1">
    <w:name w:val="No List1"/>
    <w:next w:val="NoList"/>
    <w:uiPriority w:val="99"/>
    <w:semiHidden/>
    <w:unhideWhenUsed/>
    <w:rsid w:val="0069787D"/>
  </w:style>
  <w:style w:type="character" w:customStyle="1" w:styleId="Hyperlink1">
    <w:name w:val="Hyperlink1"/>
    <w:basedOn w:val="DefaultParagraphFont"/>
    <w:uiPriority w:val="99"/>
    <w:unhideWhenUsed/>
    <w:rsid w:val="0069787D"/>
    <w:rPr>
      <w:color w:val="0000FF"/>
      <w:u w:val="single"/>
    </w:rPr>
  </w:style>
  <w:style w:type="table" w:customStyle="1" w:styleId="TableGrid1">
    <w:name w:val="Table Grid1"/>
    <w:basedOn w:val="TableNormal"/>
    <w:next w:val="TableGrid"/>
    <w:uiPriority w:val="59"/>
    <w:qFormat/>
    <w:rsid w:val="0069787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1"/>
    <w:qFormat/>
    <w:rsid w:val="0069787D"/>
    <w:pPr>
      <w:spacing w:before="142"/>
      <w:ind w:left="241"/>
      <w:jc w:val="center"/>
    </w:pPr>
    <w:rPr>
      <w:rFonts w:ascii="Times New Roman" w:eastAsia="Times New Roman" w:hAnsi="Times New Roman" w:cs="Times New Roman"/>
      <w:sz w:val="24"/>
      <w:szCs w:val="24"/>
    </w:rPr>
  </w:style>
  <w:style w:type="paragraph" w:styleId="TOC2">
    <w:name w:val="toc 2"/>
    <w:basedOn w:val="Normal"/>
    <w:next w:val="Normal"/>
    <w:uiPriority w:val="1"/>
    <w:qFormat/>
    <w:rsid w:val="0069787D"/>
    <w:pPr>
      <w:spacing w:before="142"/>
      <w:ind w:left="1060"/>
    </w:pPr>
    <w:rPr>
      <w:rFonts w:ascii="Times New Roman" w:eastAsia="Times New Roman" w:hAnsi="Times New Roman" w:cs="Times New Roman"/>
      <w:sz w:val="24"/>
      <w:szCs w:val="24"/>
    </w:rPr>
  </w:style>
  <w:style w:type="paragraph" w:styleId="TOC3">
    <w:name w:val="toc 3"/>
    <w:basedOn w:val="Normal"/>
    <w:next w:val="Normal"/>
    <w:uiPriority w:val="1"/>
    <w:qFormat/>
    <w:rsid w:val="0069787D"/>
    <w:pPr>
      <w:spacing w:before="142"/>
      <w:ind w:left="1280"/>
    </w:pPr>
    <w:rPr>
      <w:rFonts w:ascii="Times New Roman" w:eastAsia="Times New Roman" w:hAnsi="Times New Roman" w:cs="Times New Roman"/>
      <w:sz w:val="24"/>
      <w:szCs w:val="24"/>
    </w:rPr>
  </w:style>
  <w:style w:type="paragraph" w:styleId="TOC4">
    <w:name w:val="toc 4"/>
    <w:basedOn w:val="Normal"/>
    <w:next w:val="Normal"/>
    <w:uiPriority w:val="1"/>
    <w:qFormat/>
    <w:rsid w:val="0069787D"/>
    <w:pPr>
      <w:spacing w:before="141"/>
      <w:ind w:left="1499"/>
    </w:pPr>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69787D"/>
    <w:pPr>
      <w:widowControl/>
      <w:autoSpaceDE/>
      <w:autoSpaceDN/>
    </w:pPr>
    <w:rPr>
      <w:rFonts w:ascii="Times New Roman" w:eastAsia="SimSun" w:hAnsi="Times New Roman" w:cs="Times New Roman"/>
      <w:sz w:val="20"/>
      <w:szCs w:val="20"/>
    </w:rPr>
    <w:tblPr>
      <w:tblCellMar>
        <w:top w:w="0" w:type="dxa"/>
        <w:left w:w="0" w:type="dxa"/>
        <w:bottom w:w="0" w:type="dxa"/>
        <w:right w:w="0" w:type="dxa"/>
      </w:tblCellMar>
    </w:tblPr>
  </w:style>
  <w:style w:type="character" w:customStyle="1" w:styleId="NoSpacingChar">
    <w:name w:val="No Spacing Char"/>
    <w:basedOn w:val="DefaultParagraphFont"/>
    <w:link w:val="NoSpacing"/>
    <w:uiPriority w:val="1"/>
    <w:qFormat/>
    <w:rsid w:val="0069787D"/>
  </w:style>
  <w:style w:type="character" w:customStyle="1" w:styleId="fontstyle01">
    <w:name w:val="fontstyle01"/>
    <w:basedOn w:val="DefaultParagraphFont"/>
    <w:qFormat/>
    <w:rsid w:val="0069787D"/>
    <w:rPr>
      <w:rFonts w:ascii="Calibri" w:hAnsi="Calibri" w:hint="default"/>
      <w:color w:val="000000"/>
      <w:sz w:val="24"/>
      <w:szCs w:val="24"/>
    </w:rPr>
  </w:style>
  <w:style w:type="paragraph" w:customStyle="1" w:styleId="ListParagraph1">
    <w:name w:val="List Paragraph1"/>
    <w:basedOn w:val="Normal"/>
    <w:uiPriority w:val="34"/>
    <w:qFormat/>
    <w:rsid w:val="0069787D"/>
    <w:pPr>
      <w:widowControl/>
      <w:autoSpaceDE/>
      <w:autoSpaceDN/>
      <w:spacing w:after="200" w:line="276" w:lineRule="auto"/>
      <w:ind w:left="720"/>
      <w:contextualSpacing/>
    </w:pPr>
    <w:rPr>
      <w:rFonts w:asciiTheme="minorHAnsi" w:eastAsia="SimSun" w:hAnsiTheme="minorHAnsi" w:cstheme="minorBidi"/>
    </w:rPr>
  </w:style>
  <w:style w:type="table" w:customStyle="1" w:styleId="GridTable1Light1">
    <w:name w:val="Grid Table 1 Light1"/>
    <w:basedOn w:val="TableNormal"/>
    <w:uiPriority w:val="46"/>
    <w:rsid w:val="0069787D"/>
    <w:pPr>
      <w:widowControl/>
      <w:autoSpaceDE/>
      <w:autoSpaceDN/>
    </w:pPr>
    <w:rPr>
      <w:rFonts w:ascii="Times New Roman" w:eastAsia="SimSun" w:hAnsi="Times New Roman" w:cs="Times New Roman"/>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Normal11">
    <w:name w:val="Table Normal11"/>
    <w:uiPriority w:val="2"/>
    <w:semiHidden/>
    <w:unhideWhenUsed/>
    <w:qFormat/>
    <w:rsid w:val="0069787D"/>
    <w:pPr>
      <w:autoSpaceDE/>
      <w:autoSpaceDN/>
    </w:p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69787D"/>
    <w:pPr>
      <w:autoSpaceDE/>
      <w:autoSpaceDN/>
    </w:p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69787D"/>
    <w:pPr>
      <w:autoSpaceDE/>
      <w:autoSpaceDN/>
    </w:p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9787D"/>
    <w:pPr>
      <w:autoSpaceDE/>
      <w:autoSpaceDN/>
    </w:p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69787D"/>
    <w:pPr>
      <w:autoSpaceDE/>
      <w:autoSpaceDN/>
    </w:p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9787D"/>
    <w:pPr>
      <w:autoSpaceDE/>
      <w:autoSpaceDN/>
    </w:p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69787D"/>
    <w:pPr>
      <w:autoSpaceDE/>
      <w:autoSpaceDN/>
    </w:p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69787D"/>
    <w:pPr>
      <w:autoSpaceDE/>
      <w:autoSpaceDN/>
    </w:pPr>
    <w:tblPr>
      <w:tblInd w:w="0" w:type="dxa"/>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locked/>
    <w:rsid w:val="0069787D"/>
    <w:rPr>
      <w:rFonts w:ascii="Calibri" w:eastAsia="Calibri" w:hAnsi="Calibri" w:cs="Calibri"/>
    </w:rPr>
  </w:style>
  <w:style w:type="numbering" w:customStyle="1" w:styleId="NoList11">
    <w:name w:val="No List11"/>
    <w:next w:val="NoList"/>
    <w:uiPriority w:val="99"/>
    <w:semiHidden/>
    <w:unhideWhenUsed/>
    <w:rsid w:val="0069787D"/>
  </w:style>
  <w:style w:type="table" w:customStyle="1" w:styleId="TableGrid2">
    <w:name w:val="Table Grid2"/>
    <w:basedOn w:val="TableNormal"/>
    <w:next w:val="TableGrid"/>
    <w:uiPriority w:val="59"/>
    <w:rsid w:val="0069787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9787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rsid w:val="0069787D"/>
    <w:pPr>
      <w:widowControl/>
      <w:autoSpaceDE/>
      <w:autoSpaceDN/>
    </w:pPr>
    <w:rPr>
      <w:rFonts w:ascii="Times New Roman" w:eastAsia="SimSu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SimSu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CommentReference">
    <w:name w:val="annotation reference"/>
    <w:basedOn w:val="DefaultParagraphFont"/>
    <w:uiPriority w:val="99"/>
    <w:semiHidden/>
    <w:unhideWhenUsed/>
    <w:rsid w:val="0069787D"/>
    <w:rPr>
      <w:sz w:val="16"/>
      <w:szCs w:val="16"/>
    </w:rPr>
  </w:style>
  <w:style w:type="paragraph" w:styleId="CommentText">
    <w:name w:val="annotation text"/>
    <w:basedOn w:val="Normal"/>
    <w:link w:val="CommentTextChar"/>
    <w:uiPriority w:val="99"/>
    <w:semiHidden/>
    <w:unhideWhenUsed/>
    <w:rsid w:val="0069787D"/>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69787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9787D"/>
    <w:rPr>
      <w:b/>
      <w:bCs/>
    </w:rPr>
  </w:style>
  <w:style w:type="character" w:customStyle="1" w:styleId="CommentSubjectChar">
    <w:name w:val="Comment Subject Char"/>
    <w:basedOn w:val="CommentTextChar"/>
    <w:link w:val="CommentSubject"/>
    <w:uiPriority w:val="99"/>
    <w:semiHidden/>
    <w:rsid w:val="0069787D"/>
    <w:rPr>
      <w:rFonts w:ascii="Times New Roman" w:eastAsia="Times New Roman" w:hAnsi="Times New Roman" w:cs="Times New Roman"/>
      <w:b/>
      <w:bCs/>
      <w:sz w:val="20"/>
      <w:szCs w:val="20"/>
    </w:rPr>
  </w:style>
  <w:style w:type="paragraph" w:customStyle="1" w:styleId="TOCHeading1">
    <w:name w:val="TOC Heading1"/>
    <w:basedOn w:val="Heading1"/>
    <w:next w:val="Normal"/>
    <w:uiPriority w:val="39"/>
    <w:unhideWhenUsed/>
    <w:qFormat/>
    <w:rsid w:val="0069787D"/>
    <w:pPr>
      <w:keepNext/>
      <w:keepLines/>
      <w:spacing w:before="240"/>
      <w:ind w:left="0"/>
      <w:outlineLvl w:val="9"/>
    </w:pPr>
    <w:rPr>
      <w:rFonts w:asciiTheme="majorHAnsi" w:eastAsiaTheme="majorEastAsia" w:hAnsiTheme="majorHAnsi" w:cstheme="majorBidi"/>
      <w:b w:val="0"/>
      <w:bCs w:val="0"/>
      <w:color w:val="365F91" w:themeColor="accent1" w:themeShade="BF"/>
      <w:sz w:val="32"/>
      <w:szCs w:val="32"/>
      <w:u w:val="none"/>
    </w:rPr>
  </w:style>
  <w:style w:type="numbering" w:customStyle="1" w:styleId="NoList2">
    <w:name w:val="No List2"/>
    <w:next w:val="NoList"/>
    <w:uiPriority w:val="99"/>
    <w:semiHidden/>
    <w:unhideWhenUsed/>
    <w:rsid w:val="0069787D"/>
  </w:style>
  <w:style w:type="table" w:customStyle="1" w:styleId="TableGrid4">
    <w:name w:val="Table Grid4"/>
    <w:basedOn w:val="TableNormal"/>
    <w:next w:val="TableGrid"/>
    <w:uiPriority w:val="59"/>
    <w:rsid w:val="0069787D"/>
    <w:pPr>
      <w:widowControl/>
      <w:autoSpaceDE/>
      <w:autoSpaceDN/>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6978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69787D"/>
    <w:rPr>
      <w:i/>
      <w:iCs/>
    </w:rPr>
  </w:style>
  <w:style w:type="paragraph" w:customStyle="1" w:styleId="NormalWeb1">
    <w:name w:val="Normal (Web)1"/>
    <w:basedOn w:val="Normal"/>
    <w:uiPriority w:val="99"/>
    <w:semiHidden/>
    <w:rsid w:val="0069787D"/>
    <w:pPr>
      <w:widowControl/>
      <w:autoSpaceDE/>
      <w:autoSpaceDN/>
      <w:spacing w:before="100" w:beforeAutospacing="1" w:after="100" w:afterAutospacing="1"/>
    </w:pPr>
    <w:rPr>
      <w:rFonts w:ascii="Verdana" w:eastAsia="Times New Roman" w:hAnsi="Verdana" w:cs="Verdana"/>
      <w:sz w:val="24"/>
      <w:szCs w:val="24"/>
    </w:rPr>
  </w:style>
  <w:style w:type="character" w:styleId="PageNumber">
    <w:name w:val="page number"/>
    <w:uiPriority w:val="99"/>
    <w:semiHidden/>
    <w:unhideWhenUsed/>
    <w:rsid w:val="0069787D"/>
    <w:rPr>
      <w:rFonts w:ascii="Times New Roman" w:hAnsi="Times New Roman" w:cs="Times New Roman" w:hint="default"/>
    </w:rPr>
  </w:style>
  <w:style w:type="character" w:customStyle="1" w:styleId="toctext">
    <w:name w:val="toctext"/>
    <w:basedOn w:val="DefaultParagraphFont"/>
    <w:rsid w:val="0069787D"/>
  </w:style>
  <w:style w:type="character" w:styleId="FollowedHyperlink">
    <w:name w:val="FollowedHyperlink"/>
    <w:basedOn w:val="DefaultParagraphFont"/>
    <w:uiPriority w:val="99"/>
    <w:semiHidden/>
    <w:unhideWhenUsed/>
    <w:rsid w:val="0069787D"/>
    <w:rPr>
      <w:color w:val="800080"/>
      <w:u w:val="single"/>
    </w:rPr>
  </w:style>
  <w:style w:type="table" w:customStyle="1" w:styleId="TableGrid11">
    <w:name w:val="Table Grid11"/>
    <w:basedOn w:val="TableNormal"/>
    <w:next w:val="TableGrid"/>
    <w:uiPriority w:val="59"/>
    <w:rsid w:val="0069787D"/>
    <w:pPr>
      <w:widowControl/>
      <w:autoSpaceDE/>
      <w:autoSpaceDN/>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9787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69787D"/>
    <w:pPr>
      <w:widowControl/>
      <w:autoSpaceDE/>
      <w:autoSpaceDN/>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69787D"/>
  </w:style>
  <w:style w:type="character" w:customStyle="1" w:styleId="fontstyle21">
    <w:name w:val="fontstyle21"/>
    <w:basedOn w:val="DefaultParagraphFont"/>
    <w:rsid w:val="0069787D"/>
    <w:rPr>
      <w:rFonts w:ascii="Wingdings" w:hAnsi="Wingdings" w:hint="default"/>
      <w:b w:val="0"/>
      <w:bCs w:val="0"/>
      <w:i w:val="0"/>
      <w:iCs w:val="0"/>
      <w:color w:val="000000"/>
      <w:sz w:val="32"/>
      <w:szCs w:val="32"/>
    </w:rPr>
  </w:style>
  <w:style w:type="paragraph" w:customStyle="1" w:styleId="Normal1">
    <w:name w:val="Normal1"/>
    <w:rsid w:val="0069787D"/>
    <w:pPr>
      <w:widowControl/>
      <w:autoSpaceDE/>
      <w:autoSpaceDN/>
      <w:spacing w:after="160" w:line="259" w:lineRule="auto"/>
    </w:pPr>
    <w:rPr>
      <w:rFonts w:ascii="Calibri" w:eastAsia="Calibri" w:hAnsi="Calibri" w:cs="Calibri"/>
    </w:rPr>
  </w:style>
  <w:style w:type="table" w:customStyle="1" w:styleId="LightShading-Accent41">
    <w:name w:val="Light Shading - Accent 41"/>
    <w:basedOn w:val="TableNormal"/>
    <w:next w:val="LightShading-Accent4"/>
    <w:uiPriority w:val="60"/>
    <w:rsid w:val="0069787D"/>
    <w:pPr>
      <w:widowControl/>
      <w:autoSpaceDE/>
      <w:autoSpaceDN/>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
    <w:name w:val="Light Shading - Accent 21"/>
    <w:basedOn w:val="TableNormal"/>
    <w:next w:val="LightShading-Accent2"/>
    <w:uiPriority w:val="60"/>
    <w:rsid w:val="0069787D"/>
    <w:pPr>
      <w:widowControl/>
      <w:autoSpaceDE/>
      <w:autoSpaceDN/>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msonormal0">
    <w:name w:val="msonormal"/>
    <w:basedOn w:val="Normal"/>
    <w:rsid w:val="0069787D"/>
    <w:pPr>
      <w:widowControl/>
      <w:autoSpaceDE/>
      <w:autoSpaceDN/>
      <w:spacing w:before="100" w:beforeAutospacing="1" w:after="100" w:afterAutospacing="1"/>
    </w:pPr>
    <w:rPr>
      <w:rFonts w:ascii="Times New Roman" w:eastAsia="Times New Roman" w:hAnsi="Times New Roman" w:cs="Times New Roman"/>
      <w:sz w:val="24"/>
      <w:szCs w:val="24"/>
    </w:rPr>
  </w:style>
  <w:style w:type="numbering" w:customStyle="1" w:styleId="NoList111">
    <w:name w:val="No List111"/>
    <w:next w:val="NoList"/>
    <w:uiPriority w:val="99"/>
    <w:semiHidden/>
    <w:unhideWhenUsed/>
    <w:rsid w:val="0069787D"/>
  </w:style>
  <w:style w:type="character" w:customStyle="1" w:styleId="CommentTextChar1">
    <w:name w:val="Comment Text Char1"/>
    <w:basedOn w:val="DefaultParagraphFont"/>
    <w:uiPriority w:val="99"/>
    <w:semiHidden/>
    <w:rsid w:val="0069787D"/>
    <w:rPr>
      <w:sz w:val="20"/>
      <w:szCs w:val="20"/>
    </w:rPr>
  </w:style>
  <w:style w:type="character" w:customStyle="1" w:styleId="CommentSubjectChar1">
    <w:name w:val="Comment Subject Char1"/>
    <w:basedOn w:val="CommentTextChar1"/>
    <w:uiPriority w:val="99"/>
    <w:semiHidden/>
    <w:rsid w:val="0069787D"/>
    <w:rPr>
      <w:b/>
      <w:bCs/>
      <w:sz w:val="20"/>
      <w:szCs w:val="20"/>
    </w:rPr>
  </w:style>
  <w:style w:type="character" w:customStyle="1" w:styleId="BalloonTextChar1">
    <w:name w:val="Balloon Text Char1"/>
    <w:basedOn w:val="DefaultParagraphFont"/>
    <w:uiPriority w:val="99"/>
    <w:semiHidden/>
    <w:rsid w:val="0069787D"/>
    <w:rPr>
      <w:rFonts w:ascii="Segoe UI" w:hAnsi="Segoe UI" w:cs="Segoe UI"/>
      <w:sz w:val="18"/>
      <w:szCs w:val="18"/>
    </w:rPr>
  </w:style>
  <w:style w:type="character" w:customStyle="1" w:styleId="HeaderChar1">
    <w:name w:val="Header Char1"/>
    <w:basedOn w:val="DefaultParagraphFont"/>
    <w:uiPriority w:val="99"/>
    <w:semiHidden/>
    <w:rsid w:val="0069787D"/>
  </w:style>
  <w:style w:type="character" w:customStyle="1" w:styleId="FooterChar1">
    <w:name w:val="Footer Char1"/>
    <w:basedOn w:val="DefaultParagraphFont"/>
    <w:uiPriority w:val="99"/>
    <w:semiHidden/>
    <w:rsid w:val="0069787D"/>
  </w:style>
  <w:style w:type="paragraph" w:customStyle="1" w:styleId="Body">
    <w:name w:val="Body"/>
    <w:rsid w:val="0069787D"/>
    <w:pPr>
      <w:widowControl/>
      <w:pBdr>
        <w:top w:val="nil"/>
        <w:left w:val="nil"/>
        <w:bottom w:val="nil"/>
        <w:right w:val="nil"/>
        <w:between w:val="nil"/>
        <w:bar w:val="nil"/>
      </w:pBdr>
      <w:autoSpaceDE/>
      <w:autoSpaceDN/>
      <w:spacing w:after="200" w:line="276" w:lineRule="auto"/>
    </w:pPr>
    <w:rPr>
      <w:rFonts w:ascii="Times New Roman" w:eastAsia="Arial Unicode MS" w:hAnsi="Times New Roman" w:cs="Arial Unicode MS"/>
      <w:color w:val="000000"/>
      <w:sz w:val="24"/>
      <w:szCs w:val="24"/>
      <w:u w:color="000000"/>
      <w:bdr w:val="nil"/>
    </w:rPr>
  </w:style>
  <w:style w:type="table" w:customStyle="1" w:styleId="TableGrid6">
    <w:name w:val="Table Grid6"/>
    <w:basedOn w:val="TableNormal"/>
    <w:next w:val="TableGrid"/>
    <w:uiPriority w:val="59"/>
    <w:rsid w:val="0069787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9787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69787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69787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basedOn w:val="DefaultParagraphFont"/>
    <w:rsid w:val="0069787D"/>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69787D"/>
    <w:rPr>
      <w:rFonts w:ascii="Times New Roman" w:hAnsi="Times New Roman" w:cs="Times New Roman" w:hint="default"/>
      <w:b w:val="0"/>
      <w:bCs w:val="0"/>
      <w:i/>
      <w:iCs/>
      <w:color w:val="000000"/>
      <w:sz w:val="24"/>
      <w:szCs w:val="24"/>
    </w:rPr>
  </w:style>
  <w:style w:type="table" w:customStyle="1" w:styleId="GridTable4-Accent21">
    <w:name w:val="Grid Table 4 - Accent 21"/>
    <w:basedOn w:val="TableNormal"/>
    <w:uiPriority w:val="49"/>
    <w:rsid w:val="0069787D"/>
    <w:pPr>
      <w:widowControl/>
      <w:autoSpaceDE/>
      <w:autoSpaceDN/>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
    <w:name w:val="Grid Table 5 Dark - Accent 21"/>
    <w:basedOn w:val="TableNormal"/>
    <w:uiPriority w:val="50"/>
    <w:rsid w:val="0069787D"/>
    <w:pPr>
      <w:widowControl/>
      <w:autoSpaceDE/>
      <w:autoSpaceDN/>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eGrid0">
    <w:name w:val="TableGrid"/>
    <w:rsid w:val="0069787D"/>
    <w:pPr>
      <w:widowControl/>
      <w:autoSpaceDE/>
      <w:autoSpaceDN/>
    </w:pPr>
    <w:rPr>
      <w:rFonts w:eastAsia="SimSun"/>
    </w:rPr>
    <w:tblPr>
      <w:tblCellMar>
        <w:top w:w="0" w:type="dxa"/>
        <w:left w:w="0" w:type="dxa"/>
        <w:bottom w:w="0" w:type="dxa"/>
        <w:right w:w="0" w:type="dxa"/>
      </w:tblCellMar>
    </w:tblPr>
  </w:style>
  <w:style w:type="table" w:customStyle="1" w:styleId="GridTable2-Accent21">
    <w:name w:val="Grid Table 2 - Accent 21"/>
    <w:basedOn w:val="TableNormal"/>
    <w:uiPriority w:val="47"/>
    <w:rsid w:val="0069787D"/>
    <w:pPr>
      <w:widowControl/>
      <w:autoSpaceDE/>
      <w:autoSpaceDN/>
    </w:p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4-Accent21">
    <w:name w:val="List Table 4 - Accent 21"/>
    <w:basedOn w:val="TableNormal"/>
    <w:uiPriority w:val="49"/>
    <w:rsid w:val="0069787D"/>
    <w:pPr>
      <w:widowControl/>
      <w:autoSpaceDE/>
      <w:autoSpaceDN/>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paragraph">
    <w:name w:val="paragraph"/>
    <w:basedOn w:val="Normal"/>
    <w:rsid w:val="006978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69787D"/>
  </w:style>
  <w:style w:type="character" w:customStyle="1" w:styleId="eop">
    <w:name w:val="eop"/>
    <w:basedOn w:val="DefaultParagraphFont"/>
    <w:rsid w:val="0069787D"/>
  </w:style>
  <w:style w:type="character" w:customStyle="1" w:styleId="mw-headline">
    <w:name w:val="mw-headline"/>
    <w:basedOn w:val="DefaultParagraphFont"/>
    <w:rsid w:val="0069787D"/>
  </w:style>
  <w:style w:type="table" w:customStyle="1" w:styleId="Calendar2">
    <w:name w:val="Calendar 2"/>
    <w:basedOn w:val="TableNormal"/>
    <w:uiPriority w:val="99"/>
    <w:qFormat/>
    <w:rsid w:val="0069787D"/>
    <w:pPr>
      <w:widowControl/>
      <w:autoSpaceDE/>
      <w:autoSpaceDN/>
      <w:jc w:val="center"/>
    </w:pPr>
    <w:rPr>
      <w:rFonts w:eastAsia="SimSun"/>
      <w:sz w:val="28"/>
      <w:szCs w:val="28"/>
      <w:lang w:bidi="en-US"/>
    </w:rPr>
    <w:tblPr>
      <w:tblInd w:w="0" w:type="dxa"/>
      <w:tblBorders>
        <w:insideV w:val="single" w:sz="4" w:space="0" w:color="95B3D7"/>
      </w:tblBorders>
      <w:tblCellMar>
        <w:top w:w="0" w:type="dxa"/>
        <w:left w:w="108" w:type="dxa"/>
        <w:bottom w:w="0" w:type="dxa"/>
        <w:right w:w="108" w:type="dxa"/>
      </w:tblCellMar>
    </w:tblPr>
    <w:tblStylePr w:type="firstRow">
      <w:rPr>
        <w:rFonts w:ascii="Cambria" w:eastAsia="SimSu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TableGrid8">
    <w:name w:val="Table Grid8"/>
    <w:basedOn w:val="TableNormal"/>
    <w:next w:val="TableGrid"/>
    <w:uiPriority w:val="59"/>
    <w:rsid w:val="0069787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787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1">
    <w:name w:val="fontstyle41"/>
    <w:basedOn w:val="DefaultParagraphFont"/>
    <w:rsid w:val="0069787D"/>
    <w:rPr>
      <w:rFonts w:ascii="MathematicalPi-Four-74-0" w:hAnsi="MathematicalPi-Four-74-0" w:hint="default"/>
      <w:b w:val="0"/>
      <w:bCs w:val="0"/>
      <w:i w:val="0"/>
      <w:iCs w:val="0"/>
      <w:color w:val="231F20"/>
      <w:sz w:val="12"/>
      <w:szCs w:val="12"/>
    </w:rPr>
  </w:style>
  <w:style w:type="table" w:customStyle="1" w:styleId="GridTable4-Accent11">
    <w:name w:val="Grid Table 4 - Accent 11"/>
    <w:basedOn w:val="TableNormal"/>
    <w:uiPriority w:val="49"/>
    <w:rsid w:val="0069787D"/>
    <w:pPr>
      <w:widowControl/>
      <w:autoSpaceDE/>
      <w:autoSpaceDN/>
    </w:p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5Dark-Accent11">
    <w:name w:val="List Table 5 Dark - Accent 11"/>
    <w:basedOn w:val="TableNormal"/>
    <w:uiPriority w:val="50"/>
    <w:rsid w:val="0069787D"/>
    <w:pPr>
      <w:widowControl/>
      <w:autoSpaceDE/>
      <w:autoSpaceDN/>
    </w:pPr>
    <w:rPr>
      <w:color w:val="FFFFFF"/>
    </w:rPr>
    <w:tblPr>
      <w:tblStyleRowBandSize w:val="1"/>
      <w:tblStyleColBandSize w:val="1"/>
      <w:tblInd w:w="0" w:type="dxa"/>
      <w:tblBorders>
        <w:top w:val="single" w:sz="24" w:space="0" w:color="4F81BD"/>
        <w:left w:val="single" w:sz="24" w:space="0" w:color="4F81BD"/>
        <w:bottom w:val="single" w:sz="24" w:space="0" w:color="4F81BD"/>
        <w:right w:val="single" w:sz="24" w:space="0" w:color="4F81BD"/>
      </w:tblBorders>
      <w:tblCellMar>
        <w:top w:w="0" w:type="dxa"/>
        <w:left w:w="108" w:type="dxa"/>
        <w:bottom w:w="0" w:type="dxa"/>
        <w:right w:w="108" w:type="dxa"/>
      </w:tblCellMar>
    </w:tblPr>
    <w:tcPr>
      <w:shd w:val="clear" w:color="auto" w:fill="4F81B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11">
    <w:name w:val="List Table 3 - Accent 11"/>
    <w:basedOn w:val="TableNormal"/>
    <w:uiPriority w:val="48"/>
    <w:rsid w:val="0069787D"/>
    <w:pPr>
      <w:widowControl/>
      <w:autoSpaceDE/>
      <w:autoSpaceDN/>
    </w:p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GridTable2-Accent22">
    <w:name w:val="Grid Table 2 - Accent 22"/>
    <w:basedOn w:val="TableNormal"/>
    <w:uiPriority w:val="47"/>
    <w:rsid w:val="0069787D"/>
    <w:pPr>
      <w:widowControl/>
      <w:autoSpaceDE/>
      <w:autoSpaceDN/>
    </w:p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4-Accent22">
    <w:name w:val="List Table 4 - Accent 22"/>
    <w:basedOn w:val="TableNormal"/>
    <w:uiPriority w:val="49"/>
    <w:rsid w:val="0069787D"/>
    <w:pPr>
      <w:widowControl/>
      <w:autoSpaceDE/>
      <w:autoSpaceDN/>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22">
    <w:name w:val="Grid Table 4 - Accent 22"/>
    <w:basedOn w:val="TableNormal"/>
    <w:uiPriority w:val="49"/>
    <w:rsid w:val="0069787D"/>
    <w:pPr>
      <w:widowControl/>
      <w:autoSpaceDE/>
      <w:autoSpaceDN/>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2">
    <w:name w:val="Grid Table 5 Dark - Accent 22"/>
    <w:basedOn w:val="TableNormal"/>
    <w:uiPriority w:val="50"/>
    <w:rsid w:val="0069787D"/>
    <w:pPr>
      <w:widowControl/>
      <w:autoSpaceDE/>
      <w:autoSpaceDN/>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6Colorful-Accent21">
    <w:name w:val="Grid Table 6 Colorful - Accent 21"/>
    <w:basedOn w:val="TableNormal"/>
    <w:uiPriority w:val="51"/>
    <w:rsid w:val="0069787D"/>
    <w:pPr>
      <w:widowControl/>
      <w:autoSpaceDE/>
      <w:autoSpaceDN/>
    </w:pPr>
    <w:rPr>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3-Accent51">
    <w:name w:val="Grid Table 3 - Accent 51"/>
    <w:basedOn w:val="TableNormal"/>
    <w:uiPriority w:val="48"/>
    <w:rsid w:val="0069787D"/>
    <w:pPr>
      <w:widowControl/>
      <w:autoSpaceDE/>
      <w:autoSpaceDN/>
    </w:p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3-Accent21">
    <w:name w:val="Grid Table 3 - Accent 21"/>
    <w:basedOn w:val="TableNormal"/>
    <w:uiPriority w:val="48"/>
    <w:rsid w:val="0069787D"/>
    <w:pPr>
      <w:widowControl/>
      <w:autoSpaceDE/>
      <w:autoSpaceDN/>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41">
    <w:name w:val="Grid Table 41"/>
    <w:basedOn w:val="TableNormal"/>
    <w:uiPriority w:val="49"/>
    <w:rsid w:val="0069787D"/>
    <w:pPr>
      <w:widowControl/>
      <w:autoSpaceDE/>
      <w:autoSpaceDN/>
    </w:pPr>
    <w:rPr>
      <w:kern w:val="2"/>
      <w:lang w:val="en-GB"/>
      <w14:ligatures w14:val="standardContextual"/>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UnresolvedMention1">
    <w:name w:val="Unresolved Mention1"/>
    <w:basedOn w:val="DefaultParagraphFont"/>
    <w:uiPriority w:val="99"/>
    <w:semiHidden/>
    <w:unhideWhenUsed/>
    <w:rsid w:val="0069787D"/>
    <w:rPr>
      <w:color w:val="605E5C"/>
      <w:shd w:val="clear" w:color="auto" w:fill="E1DFDD"/>
    </w:rPr>
  </w:style>
  <w:style w:type="paragraph" w:customStyle="1" w:styleId="Revision1">
    <w:name w:val="Revision1"/>
    <w:next w:val="Revision"/>
    <w:hidden/>
    <w:uiPriority w:val="99"/>
    <w:semiHidden/>
    <w:rsid w:val="0069787D"/>
    <w:pPr>
      <w:widowControl/>
      <w:autoSpaceDE/>
      <w:autoSpaceDN/>
    </w:pPr>
  </w:style>
  <w:style w:type="table" w:customStyle="1" w:styleId="ListTable4-Accent23">
    <w:name w:val="List Table 4 - Accent 23"/>
    <w:basedOn w:val="TableNormal"/>
    <w:uiPriority w:val="49"/>
    <w:rsid w:val="0069787D"/>
    <w:pPr>
      <w:widowControl/>
      <w:autoSpaceDE/>
      <w:autoSpaceDN/>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3-Accent12">
    <w:name w:val="List Table 3 - Accent 12"/>
    <w:basedOn w:val="TableNormal"/>
    <w:uiPriority w:val="48"/>
    <w:rsid w:val="0069787D"/>
    <w:pPr>
      <w:widowControl/>
      <w:autoSpaceDE/>
      <w:autoSpaceDN/>
    </w:p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BodyTextIndent1">
    <w:name w:val="Body Text Indent1"/>
    <w:basedOn w:val="Normal"/>
    <w:next w:val="BodyTextIndent"/>
    <w:link w:val="BodyTextIndentChar"/>
    <w:uiPriority w:val="99"/>
    <w:semiHidden/>
    <w:unhideWhenUsed/>
    <w:rsid w:val="0069787D"/>
    <w:pPr>
      <w:widowControl/>
      <w:autoSpaceDE/>
      <w:autoSpaceDN/>
      <w:spacing w:after="120" w:line="276" w:lineRule="auto"/>
      <w:ind w:left="360"/>
    </w:pPr>
    <w:rPr>
      <w:rFonts w:cs="Arial"/>
      <w:kern w:val="2"/>
      <w:sz w:val="24"/>
      <w14:ligatures w14:val="standardContextual"/>
    </w:rPr>
  </w:style>
  <w:style w:type="character" w:customStyle="1" w:styleId="BodyTextIndentChar">
    <w:name w:val="Body Text Indent Char"/>
    <w:basedOn w:val="DefaultParagraphFont"/>
    <w:link w:val="BodyTextIndent1"/>
    <w:uiPriority w:val="99"/>
    <w:semiHidden/>
    <w:rsid w:val="0069787D"/>
    <w:rPr>
      <w:rFonts w:ascii="Calibri" w:eastAsia="Calibri" w:hAnsi="Calibri" w:cs="Arial"/>
      <w:kern w:val="2"/>
      <w:sz w:val="24"/>
      <w14:ligatures w14:val="standardContextual"/>
    </w:rPr>
  </w:style>
  <w:style w:type="paragraph" w:customStyle="1" w:styleId="ListBullet1">
    <w:name w:val="List Bullet1"/>
    <w:basedOn w:val="Normal"/>
    <w:next w:val="ListBullet"/>
    <w:uiPriority w:val="99"/>
    <w:unhideWhenUsed/>
    <w:rsid w:val="0069787D"/>
    <w:pPr>
      <w:widowControl/>
      <w:numPr>
        <w:numId w:val="44"/>
      </w:numPr>
      <w:tabs>
        <w:tab w:val="clear" w:pos="360"/>
      </w:tabs>
      <w:autoSpaceDE/>
      <w:autoSpaceDN/>
      <w:spacing w:after="200" w:line="276" w:lineRule="auto"/>
      <w:ind w:left="468" w:hanging="269"/>
      <w:contextualSpacing/>
    </w:pPr>
    <w:rPr>
      <w:rFonts w:asciiTheme="minorHAnsi" w:eastAsiaTheme="minorHAnsi" w:hAnsiTheme="minorHAnsi" w:cstheme="minorBidi"/>
      <w:sz w:val="24"/>
    </w:rPr>
  </w:style>
  <w:style w:type="paragraph" w:customStyle="1" w:styleId="TableEntry">
    <w:name w:val="Table Entry"/>
    <w:basedOn w:val="Normal"/>
    <w:rsid w:val="0069787D"/>
    <w:pPr>
      <w:widowControl/>
      <w:autoSpaceDE/>
      <w:autoSpaceDN/>
    </w:pPr>
    <w:rPr>
      <w:rFonts w:ascii="Verdana" w:eastAsia="Times New Roman" w:hAnsi="Verdana" w:cs="Arial"/>
      <w:color w:val="000000"/>
      <w:kern w:val="32"/>
      <w:sz w:val="16"/>
      <w:szCs w:val="20"/>
    </w:rPr>
  </w:style>
  <w:style w:type="table" w:customStyle="1" w:styleId="GridTable4-Accent12">
    <w:name w:val="Grid Table 4 - Accent 12"/>
    <w:basedOn w:val="TableNormal"/>
    <w:uiPriority w:val="49"/>
    <w:rsid w:val="0069787D"/>
    <w:pPr>
      <w:widowControl/>
      <w:autoSpaceDE/>
      <w:autoSpaceDN/>
    </w:p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3">
    <w:name w:val="Table Grid13"/>
    <w:basedOn w:val="TableNormal"/>
    <w:uiPriority w:val="59"/>
    <w:rsid w:val="0069787D"/>
    <w:pPr>
      <w:widowControl/>
      <w:autoSpaceDE/>
      <w:autoSpaceDN/>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69787D"/>
    <w:pPr>
      <w:widowControl/>
      <w:autoSpaceDE/>
      <w:autoSpaceDN/>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69787D"/>
    <w:rPr>
      <w:color w:val="0000FF" w:themeColor="hyperlink"/>
      <w:u w:val="single"/>
    </w:rPr>
  </w:style>
  <w:style w:type="table" w:styleId="LightGrid-Accent2">
    <w:name w:val="Light Grid Accent 2"/>
    <w:basedOn w:val="TableNormal"/>
    <w:uiPriority w:val="62"/>
    <w:semiHidden/>
    <w:unhideWhenUsed/>
    <w:rsid w:val="0069787D"/>
    <w:pPr>
      <w:widowControl/>
      <w:autoSpaceDE/>
      <w:autoSpaceDN/>
    </w:pPr>
    <w:rPr>
      <w:kern w:val="2"/>
      <w14:ligatures w14:val="standardContextua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4">
    <w:name w:val="Light Shading Accent 4"/>
    <w:basedOn w:val="TableNormal"/>
    <w:uiPriority w:val="60"/>
    <w:semiHidden/>
    <w:unhideWhenUsed/>
    <w:rsid w:val="0069787D"/>
    <w:pPr>
      <w:widowControl/>
      <w:autoSpaceDE/>
      <w:autoSpaceDN/>
    </w:pPr>
    <w:rPr>
      <w:color w:val="5F497A" w:themeColor="accent4" w:themeShade="BF"/>
      <w:kern w:val="2"/>
      <w14:ligatures w14:val="standardContextual"/>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semiHidden/>
    <w:unhideWhenUsed/>
    <w:rsid w:val="0069787D"/>
    <w:pPr>
      <w:widowControl/>
      <w:autoSpaceDE/>
      <w:autoSpaceDN/>
    </w:pPr>
    <w:rPr>
      <w:color w:val="943634" w:themeColor="accent2" w:themeShade="BF"/>
      <w:kern w:val="2"/>
      <w14:ligatures w14:val="standardContextua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Revision">
    <w:name w:val="Revision"/>
    <w:hidden/>
    <w:uiPriority w:val="99"/>
    <w:semiHidden/>
    <w:rsid w:val="0069787D"/>
    <w:pPr>
      <w:widowControl/>
      <w:autoSpaceDE/>
      <w:autoSpaceDN/>
    </w:pPr>
    <w:rPr>
      <w:kern w:val="2"/>
      <w14:ligatures w14:val="standardContextual"/>
    </w:rPr>
  </w:style>
  <w:style w:type="paragraph" w:styleId="BodyTextIndent">
    <w:name w:val="Body Text Indent"/>
    <w:basedOn w:val="Normal"/>
    <w:link w:val="BodyTextIndentChar1"/>
    <w:uiPriority w:val="99"/>
    <w:semiHidden/>
    <w:unhideWhenUsed/>
    <w:rsid w:val="0069787D"/>
    <w:pPr>
      <w:widowControl/>
      <w:autoSpaceDE/>
      <w:autoSpaceDN/>
      <w:spacing w:after="120" w:line="259" w:lineRule="auto"/>
      <w:ind w:left="360"/>
    </w:pPr>
    <w:rPr>
      <w:rFonts w:asciiTheme="minorHAnsi" w:eastAsiaTheme="minorHAnsi" w:hAnsiTheme="minorHAnsi" w:cstheme="minorBidi"/>
      <w:kern w:val="2"/>
      <w14:ligatures w14:val="standardContextual"/>
    </w:rPr>
  </w:style>
  <w:style w:type="character" w:customStyle="1" w:styleId="BodyTextIndentChar1">
    <w:name w:val="Body Text Indent Char1"/>
    <w:basedOn w:val="DefaultParagraphFont"/>
    <w:link w:val="BodyTextIndent"/>
    <w:uiPriority w:val="99"/>
    <w:semiHidden/>
    <w:rsid w:val="0069787D"/>
    <w:rPr>
      <w:kern w:val="2"/>
      <w14:ligatures w14:val="standardContextual"/>
    </w:rPr>
  </w:style>
  <w:style w:type="paragraph" w:styleId="ListBullet">
    <w:name w:val="List Bullet"/>
    <w:basedOn w:val="Normal"/>
    <w:uiPriority w:val="99"/>
    <w:semiHidden/>
    <w:unhideWhenUsed/>
    <w:rsid w:val="0069787D"/>
    <w:pPr>
      <w:widowControl/>
      <w:numPr>
        <w:numId w:val="43"/>
      </w:numPr>
      <w:autoSpaceDE/>
      <w:autoSpaceDN/>
      <w:spacing w:after="160" w:line="259" w:lineRule="auto"/>
      <w:contextualSpacing/>
    </w:pPr>
    <w:rPr>
      <w:rFonts w:asciiTheme="minorHAnsi" w:eastAsiaTheme="minorHAnsi" w:hAnsiTheme="minorHAnsi" w:cstheme="minorBidi"/>
      <w:kern w:val="2"/>
      <w14:ligatures w14:val="standardContextual"/>
    </w:rPr>
  </w:style>
  <w:style w:type="paragraph" w:customStyle="1" w:styleId="yiv6287326540msonormal">
    <w:name w:val="yiv6287326540msonormal"/>
    <w:basedOn w:val="Normal"/>
    <w:rsid w:val="0069787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yiv6287326540gmail-msolistparagraph">
    <w:name w:val="yiv6287326540gmail-msolistparagraph"/>
    <w:basedOn w:val="Normal"/>
    <w:rsid w:val="006978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BookTitle">
    <w:name w:val="Book Title"/>
    <w:basedOn w:val="DefaultParagraphFont"/>
    <w:uiPriority w:val="33"/>
    <w:qFormat/>
    <w:rsid w:val="0069787D"/>
    <w:rPr>
      <w:b/>
      <w:bCs/>
      <w:smallCaps/>
      <w:spacing w:val="5"/>
    </w:rPr>
  </w:style>
  <w:style w:type="character" w:styleId="PlaceholderText">
    <w:name w:val="Placeholder Text"/>
    <w:basedOn w:val="DefaultParagraphFont"/>
    <w:uiPriority w:val="99"/>
    <w:semiHidden/>
    <w:rsid w:val="0069787D"/>
    <w:rPr>
      <w:color w:val="808080"/>
    </w:rPr>
  </w:style>
  <w:style w:type="paragraph" w:styleId="TOCHeading">
    <w:name w:val="TOC Heading"/>
    <w:basedOn w:val="Heading1"/>
    <w:next w:val="Normal"/>
    <w:uiPriority w:val="39"/>
    <w:unhideWhenUsed/>
    <w:qFormat/>
    <w:rsid w:val="0069787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u w:val="none"/>
    </w:rPr>
  </w:style>
  <w:style w:type="table" w:styleId="LightShading-Accent5">
    <w:name w:val="Light Shading Accent 5"/>
    <w:basedOn w:val="TableNormal"/>
    <w:uiPriority w:val="60"/>
    <w:rsid w:val="0069787D"/>
    <w:pPr>
      <w:widowControl/>
      <w:autoSpaceDE/>
      <w:autoSpaceDN/>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69787D"/>
    <w:rPr>
      <w:b/>
      <w:bCs/>
    </w:rPr>
  </w:style>
  <w:style w:type="table" w:customStyle="1" w:styleId="GridTable4-Accent51">
    <w:name w:val="Grid Table 4 - Accent 51"/>
    <w:basedOn w:val="TableNormal"/>
    <w:uiPriority w:val="49"/>
    <w:rsid w:val="0069787D"/>
    <w:pPr>
      <w:widowControl/>
      <w:autoSpaceDE/>
      <w:autoSpaceDN/>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51">
    <w:name w:val="Grid Table 1 Light - Accent 51"/>
    <w:basedOn w:val="TableNormal"/>
    <w:uiPriority w:val="46"/>
    <w:rsid w:val="0069787D"/>
    <w:pPr>
      <w:widowControl/>
      <w:autoSpaceDE/>
      <w:autoSpaceDN/>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2-Accent51">
    <w:name w:val="Grid Table 2 - Accent 51"/>
    <w:basedOn w:val="TableNormal"/>
    <w:uiPriority w:val="47"/>
    <w:rsid w:val="0069787D"/>
    <w:pPr>
      <w:widowControl/>
      <w:autoSpaceDE/>
      <w:autoSpaceDN/>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Light">
    <w:name w:val="Grid Table Light"/>
    <w:basedOn w:val="TableNormal"/>
    <w:uiPriority w:val="40"/>
    <w:rsid w:val="000139E1"/>
    <w:pPr>
      <w:widowControl/>
      <w:autoSpaceDE/>
      <w:autoSpaceDN/>
    </w:pPr>
    <w:rPr>
      <w:lang w:val="en-GB"/>
      <w14:ligatures w14:val="standardContextu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rPr>
  </w:style>
  <w:style w:type="paragraph" w:styleId="Heading1">
    <w:name w:val="heading 1"/>
    <w:aliases w:val="SECTION"/>
    <w:basedOn w:val="Normal"/>
    <w:link w:val="Heading1Char"/>
    <w:uiPriority w:val="9"/>
    <w:qFormat/>
    <w:pPr>
      <w:ind w:left="854"/>
      <w:outlineLvl w:val="0"/>
    </w:pPr>
    <w:rPr>
      <w:b/>
      <w:bCs/>
      <w:sz w:val="36"/>
      <w:szCs w:val="36"/>
      <w:u w:val="single" w:color="000000"/>
    </w:rPr>
  </w:style>
  <w:style w:type="paragraph" w:styleId="Heading2">
    <w:name w:val="heading 2"/>
    <w:basedOn w:val="Normal"/>
    <w:link w:val="Heading2Char"/>
    <w:uiPriority w:val="9"/>
    <w:unhideWhenUsed/>
    <w:qFormat/>
    <w:pPr>
      <w:spacing w:before="32"/>
      <w:jc w:val="center"/>
      <w:outlineLvl w:val="1"/>
    </w:pPr>
    <w:rPr>
      <w:b/>
      <w:bCs/>
      <w:sz w:val="28"/>
      <w:szCs w:val="28"/>
    </w:rPr>
  </w:style>
  <w:style w:type="paragraph" w:styleId="Heading3">
    <w:name w:val="heading 3"/>
    <w:basedOn w:val="Normal"/>
    <w:link w:val="Heading3Char"/>
    <w:uiPriority w:val="9"/>
    <w:unhideWhenUsed/>
    <w:qFormat/>
    <w:pPr>
      <w:ind w:left="1358"/>
      <w:outlineLvl w:val="2"/>
    </w:pPr>
    <w:rPr>
      <w:b/>
      <w:bCs/>
      <w:sz w:val="24"/>
      <w:szCs w:val="24"/>
    </w:rPr>
  </w:style>
  <w:style w:type="paragraph" w:styleId="Heading4">
    <w:name w:val="heading 4"/>
    <w:basedOn w:val="Normal"/>
    <w:next w:val="Normal"/>
    <w:link w:val="Heading4Char"/>
    <w:uiPriority w:val="9"/>
    <w:unhideWhenUsed/>
    <w:qFormat/>
    <w:rsid w:val="0069787D"/>
    <w:pPr>
      <w:keepNext/>
      <w:keepLines/>
      <w:widowControl/>
      <w:autoSpaceDE/>
      <w:autoSpaceDN/>
      <w:spacing w:before="80" w:after="40" w:line="259" w:lineRule="auto"/>
      <w:outlineLvl w:val="3"/>
    </w:pPr>
    <w:rPr>
      <w:rFonts w:asciiTheme="minorHAnsi" w:eastAsiaTheme="majorEastAsia" w:hAnsiTheme="minorHAnsi" w:cstheme="majorBidi"/>
      <w:i/>
      <w:iCs/>
      <w:color w:val="365F91" w:themeColor="accent1" w:themeShade="BF"/>
      <w:kern w:val="2"/>
      <w14:ligatures w14:val="standardContextual"/>
    </w:rPr>
  </w:style>
  <w:style w:type="paragraph" w:styleId="Heading5">
    <w:name w:val="heading 5"/>
    <w:basedOn w:val="Normal"/>
    <w:next w:val="Normal"/>
    <w:link w:val="Heading5Char"/>
    <w:uiPriority w:val="9"/>
    <w:unhideWhenUsed/>
    <w:qFormat/>
    <w:rsid w:val="0069787D"/>
    <w:pPr>
      <w:keepNext/>
      <w:keepLines/>
      <w:widowControl/>
      <w:autoSpaceDE/>
      <w:autoSpaceDN/>
      <w:spacing w:before="80" w:after="40" w:line="259" w:lineRule="auto"/>
      <w:outlineLvl w:val="4"/>
    </w:pPr>
    <w:rPr>
      <w:rFonts w:asciiTheme="minorHAnsi" w:eastAsiaTheme="majorEastAsia" w:hAnsiTheme="minorHAnsi" w:cstheme="majorBidi"/>
      <w:color w:val="365F91" w:themeColor="accent1" w:themeShade="BF"/>
      <w:kern w:val="2"/>
      <w14:ligatures w14:val="standardContextual"/>
    </w:rPr>
  </w:style>
  <w:style w:type="paragraph" w:styleId="Heading6">
    <w:name w:val="heading 6"/>
    <w:basedOn w:val="Normal"/>
    <w:next w:val="Normal"/>
    <w:link w:val="Heading6Char"/>
    <w:uiPriority w:val="9"/>
    <w:unhideWhenUsed/>
    <w:qFormat/>
    <w:rsid w:val="0069787D"/>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unhideWhenUsed/>
    <w:qFormat/>
    <w:rsid w:val="0069787D"/>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unhideWhenUsed/>
    <w:qFormat/>
    <w:rsid w:val="0069787D"/>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unhideWhenUsed/>
    <w:qFormat/>
    <w:rsid w:val="0069787D"/>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ind w:left="2900"/>
    </w:pPr>
    <w:rPr>
      <w:b/>
      <w:bCs/>
      <w:sz w:val="96"/>
      <w:szCs w:val="96"/>
    </w:rPr>
  </w:style>
  <w:style w:type="paragraph" w:styleId="ListParagraph">
    <w:name w:val="List Paragraph"/>
    <w:basedOn w:val="Normal"/>
    <w:link w:val="ListParagraphChar"/>
    <w:uiPriority w:val="1"/>
    <w:qFormat/>
    <w:pPr>
      <w:ind w:left="2078" w:hanging="360"/>
    </w:pPr>
  </w:style>
  <w:style w:type="paragraph" w:customStyle="1" w:styleId="TableParagraph">
    <w:name w:val="Table Paragraph"/>
    <w:basedOn w:val="Normal"/>
    <w:uiPriority w:val="1"/>
    <w:qFormat/>
  </w:style>
  <w:style w:type="paragraph" w:styleId="NoSpacing">
    <w:name w:val="No Spacing"/>
    <w:link w:val="NoSpacingChar"/>
    <w:uiPriority w:val="1"/>
    <w:qFormat/>
    <w:rsid w:val="002464B3"/>
    <w:pPr>
      <w:widowControl/>
      <w:autoSpaceDE/>
      <w:autoSpaceDN/>
    </w:pPr>
  </w:style>
  <w:style w:type="table" w:styleId="TableGrid">
    <w:name w:val="Table Grid"/>
    <w:basedOn w:val="TableNormal"/>
    <w:uiPriority w:val="59"/>
    <w:rsid w:val="002464B3"/>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eaderPort,Header1,Kopfzeile rechts,HeaderPort Char Char Char Char"/>
    <w:basedOn w:val="Normal"/>
    <w:link w:val="HeaderChar"/>
    <w:uiPriority w:val="99"/>
    <w:unhideWhenUsed/>
    <w:qFormat/>
    <w:rsid w:val="00BA47AA"/>
    <w:pPr>
      <w:tabs>
        <w:tab w:val="center" w:pos="4513"/>
        <w:tab w:val="right" w:pos="9026"/>
      </w:tabs>
    </w:pPr>
  </w:style>
  <w:style w:type="character" w:customStyle="1" w:styleId="HeaderChar">
    <w:name w:val="Header Char"/>
    <w:aliases w:val="HeaderPort Char,Header1 Char,Kopfzeile rechts Char,HeaderPort Char Char Char Char Char"/>
    <w:basedOn w:val="DefaultParagraphFont"/>
    <w:link w:val="Header"/>
    <w:uiPriority w:val="99"/>
    <w:qFormat/>
    <w:rsid w:val="00BA47AA"/>
    <w:rPr>
      <w:rFonts w:ascii="Calibri" w:eastAsia="Calibri" w:hAnsi="Calibri" w:cs="Calibri"/>
    </w:rPr>
  </w:style>
  <w:style w:type="paragraph" w:styleId="Footer">
    <w:name w:val="footer"/>
    <w:basedOn w:val="Normal"/>
    <w:link w:val="FooterChar"/>
    <w:uiPriority w:val="99"/>
    <w:unhideWhenUsed/>
    <w:qFormat/>
    <w:rsid w:val="00BA47AA"/>
    <w:pPr>
      <w:tabs>
        <w:tab w:val="center" w:pos="4513"/>
        <w:tab w:val="right" w:pos="9026"/>
      </w:tabs>
    </w:pPr>
  </w:style>
  <w:style w:type="character" w:customStyle="1" w:styleId="FooterChar">
    <w:name w:val="Footer Char"/>
    <w:basedOn w:val="DefaultParagraphFont"/>
    <w:link w:val="Footer"/>
    <w:uiPriority w:val="99"/>
    <w:qFormat/>
    <w:rsid w:val="00BA47AA"/>
    <w:rPr>
      <w:rFonts w:ascii="Calibri" w:eastAsia="Calibri" w:hAnsi="Calibri" w:cs="Calibri"/>
    </w:rPr>
  </w:style>
  <w:style w:type="character" w:customStyle="1" w:styleId="Heading4Char">
    <w:name w:val="Heading 4 Char"/>
    <w:basedOn w:val="DefaultParagraphFont"/>
    <w:link w:val="Heading4"/>
    <w:uiPriority w:val="9"/>
    <w:rsid w:val="0069787D"/>
    <w:rPr>
      <w:rFonts w:eastAsiaTheme="majorEastAsia" w:cstheme="majorBidi"/>
      <w:i/>
      <w:iCs/>
      <w:color w:val="365F91" w:themeColor="accent1" w:themeShade="BF"/>
      <w:kern w:val="2"/>
      <w14:ligatures w14:val="standardContextual"/>
    </w:rPr>
  </w:style>
  <w:style w:type="character" w:customStyle="1" w:styleId="Heading5Char">
    <w:name w:val="Heading 5 Char"/>
    <w:basedOn w:val="DefaultParagraphFont"/>
    <w:link w:val="Heading5"/>
    <w:uiPriority w:val="9"/>
    <w:rsid w:val="0069787D"/>
    <w:rPr>
      <w:rFonts w:eastAsiaTheme="majorEastAsia"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rsid w:val="0069787D"/>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rsid w:val="0069787D"/>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rsid w:val="0069787D"/>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rsid w:val="0069787D"/>
    <w:rPr>
      <w:rFonts w:eastAsiaTheme="majorEastAsia" w:cstheme="majorBidi"/>
      <w:color w:val="272727" w:themeColor="text1" w:themeTint="D8"/>
      <w:kern w:val="2"/>
      <w14:ligatures w14:val="standardContextual"/>
    </w:rPr>
  </w:style>
  <w:style w:type="character" w:customStyle="1" w:styleId="Heading1Char">
    <w:name w:val="Heading 1 Char"/>
    <w:aliases w:val="SECTION Char"/>
    <w:basedOn w:val="DefaultParagraphFont"/>
    <w:link w:val="Heading1"/>
    <w:uiPriority w:val="9"/>
    <w:rsid w:val="0069787D"/>
    <w:rPr>
      <w:rFonts w:ascii="Calibri" w:eastAsia="Calibri" w:hAnsi="Calibri" w:cs="Calibri"/>
      <w:b/>
      <w:bCs/>
      <w:sz w:val="36"/>
      <w:szCs w:val="36"/>
      <w:u w:val="single" w:color="000000"/>
    </w:rPr>
  </w:style>
  <w:style w:type="character" w:customStyle="1" w:styleId="Heading2Char">
    <w:name w:val="Heading 2 Char"/>
    <w:basedOn w:val="DefaultParagraphFont"/>
    <w:link w:val="Heading2"/>
    <w:uiPriority w:val="9"/>
    <w:rsid w:val="0069787D"/>
    <w:rPr>
      <w:rFonts w:ascii="Calibri" w:eastAsia="Calibri" w:hAnsi="Calibri" w:cs="Calibri"/>
      <w:b/>
      <w:bCs/>
      <w:sz w:val="28"/>
      <w:szCs w:val="28"/>
    </w:rPr>
  </w:style>
  <w:style w:type="character" w:customStyle="1" w:styleId="Heading3Char">
    <w:name w:val="Heading 3 Char"/>
    <w:basedOn w:val="DefaultParagraphFont"/>
    <w:link w:val="Heading3"/>
    <w:uiPriority w:val="9"/>
    <w:rsid w:val="0069787D"/>
    <w:rPr>
      <w:rFonts w:ascii="Calibri" w:eastAsia="Calibri" w:hAnsi="Calibri" w:cs="Calibri"/>
      <w:b/>
      <w:bCs/>
      <w:sz w:val="24"/>
      <w:szCs w:val="24"/>
    </w:rPr>
  </w:style>
  <w:style w:type="character" w:customStyle="1" w:styleId="TitleChar">
    <w:name w:val="Title Char"/>
    <w:basedOn w:val="DefaultParagraphFont"/>
    <w:link w:val="Title"/>
    <w:uiPriority w:val="10"/>
    <w:qFormat/>
    <w:rsid w:val="0069787D"/>
    <w:rPr>
      <w:rFonts w:ascii="Calibri" w:eastAsia="Calibri" w:hAnsi="Calibri" w:cs="Calibri"/>
      <w:b/>
      <w:bCs/>
      <w:sz w:val="96"/>
      <w:szCs w:val="96"/>
    </w:rPr>
  </w:style>
  <w:style w:type="paragraph" w:styleId="Subtitle">
    <w:name w:val="Subtitle"/>
    <w:basedOn w:val="Normal"/>
    <w:next w:val="Normal"/>
    <w:link w:val="SubtitleChar"/>
    <w:uiPriority w:val="11"/>
    <w:qFormat/>
    <w:rsid w:val="0069787D"/>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9787D"/>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69787D"/>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69787D"/>
    <w:rPr>
      <w:i/>
      <w:iCs/>
      <w:color w:val="404040" w:themeColor="text1" w:themeTint="BF"/>
      <w:kern w:val="2"/>
      <w14:ligatures w14:val="standardContextual"/>
    </w:rPr>
  </w:style>
  <w:style w:type="character" w:styleId="IntenseEmphasis">
    <w:name w:val="Intense Emphasis"/>
    <w:basedOn w:val="DefaultParagraphFont"/>
    <w:uiPriority w:val="21"/>
    <w:qFormat/>
    <w:rsid w:val="0069787D"/>
    <w:rPr>
      <w:i/>
      <w:iCs/>
      <w:color w:val="365F91" w:themeColor="accent1" w:themeShade="BF"/>
    </w:rPr>
  </w:style>
  <w:style w:type="paragraph" w:styleId="IntenseQuote">
    <w:name w:val="Intense Quote"/>
    <w:basedOn w:val="Normal"/>
    <w:next w:val="Normal"/>
    <w:link w:val="IntenseQuoteChar"/>
    <w:uiPriority w:val="30"/>
    <w:qFormat/>
    <w:rsid w:val="0069787D"/>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69787D"/>
    <w:rPr>
      <w:i/>
      <w:iCs/>
      <w:color w:val="365F91" w:themeColor="accent1" w:themeShade="BF"/>
      <w:kern w:val="2"/>
      <w14:ligatures w14:val="standardContextual"/>
    </w:rPr>
  </w:style>
  <w:style w:type="character" w:styleId="IntenseReference">
    <w:name w:val="Intense Reference"/>
    <w:basedOn w:val="DefaultParagraphFont"/>
    <w:uiPriority w:val="32"/>
    <w:qFormat/>
    <w:rsid w:val="0069787D"/>
    <w:rPr>
      <w:b/>
      <w:bCs/>
      <w:smallCaps/>
      <w:color w:val="365F91" w:themeColor="accent1" w:themeShade="BF"/>
      <w:spacing w:val="5"/>
    </w:rPr>
  </w:style>
  <w:style w:type="character" w:customStyle="1" w:styleId="BodyTextChar">
    <w:name w:val="Body Text Char"/>
    <w:basedOn w:val="DefaultParagraphFont"/>
    <w:link w:val="BodyText"/>
    <w:uiPriority w:val="1"/>
    <w:qFormat/>
    <w:rsid w:val="0069787D"/>
    <w:rPr>
      <w:rFonts w:ascii="Calibri" w:eastAsia="Calibri" w:hAnsi="Calibri" w:cs="Calibri"/>
      <w:sz w:val="24"/>
      <w:szCs w:val="24"/>
    </w:rPr>
  </w:style>
  <w:style w:type="paragraph" w:customStyle="1" w:styleId="Default">
    <w:name w:val="Default"/>
    <w:qFormat/>
    <w:rsid w:val="0069787D"/>
    <w:pPr>
      <w:widowControl/>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unhideWhenUsed/>
    <w:rsid w:val="0069787D"/>
    <w:rPr>
      <w:rFonts w:ascii="Tahoma" w:eastAsia="Times New Roman" w:hAnsi="Tahoma" w:cs="Tahoma"/>
      <w:sz w:val="16"/>
      <w:szCs w:val="16"/>
    </w:rPr>
  </w:style>
  <w:style w:type="character" w:customStyle="1" w:styleId="BalloonTextChar">
    <w:name w:val="Balloon Text Char"/>
    <w:basedOn w:val="DefaultParagraphFont"/>
    <w:link w:val="BalloonText"/>
    <w:uiPriority w:val="99"/>
    <w:qFormat/>
    <w:rsid w:val="0069787D"/>
    <w:rPr>
      <w:rFonts w:ascii="Tahoma" w:eastAsia="Times New Roman" w:hAnsi="Tahoma" w:cs="Tahoma"/>
      <w:sz w:val="16"/>
      <w:szCs w:val="16"/>
    </w:rPr>
  </w:style>
  <w:style w:type="paragraph" w:styleId="Caption">
    <w:name w:val="caption"/>
    <w:basedOn w:val="Normal"/>
    <w:next w:val="Normal"/>
    <w:uiPriority w:val="35"/>
    <w:unhideWhenUsed/>
    <w:qFormat/>
    <w:rsid w:val="0069787D"/>
    <w:pPr>
      <w:spacing w:after="200"/>
    </w:pPr>
    <w:rPr>
      <w:rFonts w:ascii="Times New Roman" w:eastAsia="Times New Roman" w:hAnsi="Times New Roman" w:cs="Times New Roman"/>
      <w:b/>
      <w:bCs/>
      <w:color w:val="4F81BD" w:themeColor="accent1"/>
      <w:sz w:val="18"/>
      <w:szCs w:val="18"/>
    </w:rPr>
  </w:style>
  <w:style w:type="numbering" w:customStyle="1" w:styleId="NoList1">
    <w:name w:val="No List1"/>
    <w:next w:val="NoList"/>
    <w:uiPriority w:val="99"/>
    <w:semiHidden/>
    <w:unhideWhenUsed/>
    <w:rsid w:val="0069787D"/>
  </w:style>
  <w:style w:type="character" w:customStyle="1" w:styleId="Hyperlink1">
    <w:name w:val="Hyperlink1"/>
    <w:basedOn w:val="DefaultParagraphFont"/>
    <w:uiPriority w:val="99"/>
    <w:unhideWhenUsed/>
    <w:rsid w:val="0069787D"/>
    <w:rPr>
      <w:color w:val="0000FF"/>
      <w:u w:val="single"/>
    </w:rPr>
  </w:style>
  <w:style w:type="table" w:customStyle="1" w:styleId="TableGrid1">
    <w:name w:val="Table Grid1"/>
    <w:basedOn w:val="TableNormal"/>
    <w:next w:val="TableGrid"/>
    <w:uiPriority w:val="59"/>
    <w:qFormat/>
    <w:rsid w:val="0069787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1"/>
    <w:qFormat/>
    <w:rsid w:val="0069787D"/>
    <w:pPr>
      <w:spacing w:before="142"/>
      <w:ind w:left="241"/>
      <w:jc w:val="center"/>
    </w:pPr>
    <w:rPr>
      <w:rFonts w:ascii="Times New Roman" w:eastAsia="Times New Roman" w:hAnsi="Times New Roman" w:cs="Times New Roman"/>
      <w:sz w:val="24"/>
      <w:szCs w:val="24"/>
    </w:rPr>
  </w:style>
  <w:style w:type="paragraph" w:styleId="TOC2">
    <w:name w:val="toc 2"/>
    <w:basedOn w:val="Normal"/>
    <w:next w:val="Normal"/>
    <w:uiPriority w:val="1"/>
    <w:qFormat/>
    <w:rsid w:val="0069787D"/>
    <w:pPr>
      <w:spacing w:before="142"/>
      <w:ind w:left="1060"/>
    </w:pPr>
    <w:rPr>
      <w:rFonts w:ascii="Times New Roman" w:eastAsia="Times New Roman" w:hAnsi="Times New Roman" w:cs="Times New Roman"/>
      <w:sz w:val="24"/>
      <w:szCs w:val="24"/>
    </w:rPr>
  </w:style>
  <w:style w:type="paragraph" w:styleId="TOC3">
    <w:name w:val="toc 3"/>
    <w:basedOn w:val="Normal"/>
    <w:next w:val="Normal"/>
    <w:uiPriority w:val="1"/>
    <w:qFormat/>
    <w:rsid w:val="0069787D"/>
    <w:pPr>
      <w:spacing w:before="142"/>
      <w:ind w:left="1280"/>
    </w:pPr>
    <w:rPr>
      <w:rFonts w:ascii="Times New Roman" w:eastAsia="Times New Roman" w:hAnsi="Times New Roman" w:cs="Times New Roman"/>
      <w:sz w:val="24"/>
      <w:szCs w:val="24"/>
    </w:rPr>
  </w:style>
  <w:style w:type="paragraph" w:styleId="TOC4">
    <w:name w:val="toc 4"/>
    <w:basedOn w:val="Normal"/>
    <w:next w:val="Normal"/>
    <w:uiPriority w:val="1"/>
    <w:qFormat/>
    <w:rsid w:val="0069787D"/>
    <w:pPr>
      <w:spacing w:before="141"/>
      <w:ind w:left="1499"/>
    </w:pPr>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69787D"/>
    <w:pPr>
      <w:widowControl/>
      <w:autoSpaceDE/>
      <w:autoSpaceDN/>
    </w:pPr>
    <w:rPr>
      <w:rFonts w:ascii="Times New Roman" w:eastAsia="SimSun" w:hAnsi="Times New Roman" w:cs="Times New Roman"/>
      <w:sz w:val="20"/>
      <w:szCs w:val="20"/>
    </w:rPr>
    <w:tblPr>
      <w:tblCellMar>
        <w:top w:w="0" w:type="dxa"/>
        <w:left w:w="0" w:type="dxa"/>
        <w:bottom w:w="0" w:type="dxa"/>
        <w:right w:w="0" w:type="dxa"/>
      </w:tblCellMar>
    </w:tblPr>
  </w:style>
  <w:style w:type="character" w:customStyle="1" w:styleId="NoSpacingChar">
    <w:name w:val="No Spacing Char"/>
    <w:basedOn w:val="DefaultParagraphFont"/>
    <w:link w:val="NoSpacing"/>
    <w:uiPriority w:val="1"/>
    <w:qFormat/>
    <w:rsid w:val="0069787D"/>
  </w:style>
  <w:style w:type="character" w:customStyle="1" w:styleId="fontstyle01">
    <w:name w:val="fontstyle01"/>
    <w:basedOn w:val="DefaultParagraphFont"/>
    <w:qFormat/>
    <w:rsid w:val="0069787D"/>
    <w:rPr>
      <w:rFonts w:ascii="Calibri" w:hAnsi="Calibri" w:hint="default"/>
      <w:color w:val="000000"/>
      <w:sz w:val="24"/>
      <w:szCs w:val="24"/>
    </w:rPr>
  </w:style>
  <w:style w:type="paragraph" w:customStyle="1" w:styleId="ListParagraph1">
    <w:name w:val="List Paragraph1"/>
    <w:basedOn w:val="Normal"/>
    <w:uiPriority w:val="34"/>
    <w:qFormat/>
    <w:rsid w:val="0069787D"/>
    <w:pPr>
      <w:widowControl/>
      <w:autoSpaceDE/>
      <w:autoSpaceDN/>
      <w:spacing w:after="200" w:line="276" w:lineRule="auto"/>
      <w:ind w:left="720"/>
      <w:contextualSpacing/>
    </w:pPr>
    <w:rPr>
      <w:rFonts w:asciiTheme="minorHAnsi" w:eastAsia="SimSun" w:hAnsiTheme="minorHAnsi" w:cstheme="minorBidi"/>
    </w:rPr>
  </w:style>
  <w:style w:type="table" w:customStyle="1" w:styleId="GridTable1Light1">
    <w:name w:val="Grid Table 1 Light1"/>
    <w:basedOn w:val="TableNormal"/>
    <w:uiPriority w:val="46"/>
    <w:rsid w:val="0069787D"/>
    <w:pPr>
      <w:widowControl/>
      <w:autoSpaceDE/>
      <w:autoSpaceDN/>
    </w:pPr>
    <w:rPr>
      <w:rFonts w:ascii="Times New Roman" w:eastAsia="SimSun" w:hAnsi="Times New Roman" w:cs="Times New Roman"/>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Normal11">
    <w:name w:val="Table Normal11"/>
    <w:uiPriority w:val="2"/>
    <w:semiHidden/>
    <w:unhideWhenUsed/>
    <w:qFormat/>
    <w:rsid w:val="0069787D"/>
    <w:pPr>
      <w:autoSpaceDE/>
      <w:autoSpaceDN/>
    </w:p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69787D"/>
    <w:pPr>
      <w:autoSpaceDE/>
      <w:autoSpaceDN/>
    </w:p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69787D"/>
    <w:pPr>
      <w:autoSpaceDE/>
      <w:autoSpaceDN/>
    </w:p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9787D"/>
    <w:pPr>
      <w:autoSpaceDE/>
      <w:autoSpaceDN/>
    </w:p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69787D"/>
    <w:pPr>
      <w:autoSpaceDE/>
      <w:autoSpaceDN/>
    </w:p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9787D"/>
    <w:pPr>
      <w:autoSpaceDE/>
      <w:autoSpaceDN/>
    </w:p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69787D"/>
    <w:pPr>
      <w:autoSpaceDE/>
      <w:autoSpaceDN/>
    </w:p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69787D"/>
    <w:pPr>
      <w:autoSpaceDE/>
      <w:autoSpaceDN/>
    </w:pPr>
    <w:tblPr>
      <w:tblInd w:w="0" w:type="dxa"/>
      <w:tblCellMar>
        <w:top w:w="0" w:type="dxa"/>
        <w:left w:w="0" w:type="dxa"/>
        <w:bottom w:w="0" w:type="dxa"/>
        <w:right w:w="0" w:type="dxa"/>
      </w:tblCellMar>
    </w:tblPr>
  </w:style>
  <w:style w:type="character" w:customStyle="1" w:styleId="ListParagraphChar">
    <w:name w:val="List Paragraph Char"/>
    <w:basedOn w:val="DefaultParagraphFont"/>
    <w:link w:val="ListParagraph"/>
    <w:uiPriority w:val="34"/>
    <w:locked/>
    <w:rsid w:val="0069787D"/>
    <w:rPr>
      <w:rFonts w:ascii="Calibri" w:eastAsia="Calibri" w:hAnsi="Calibri" w:cs="Calibri"/>
    </w:rPr>
  </w:style>
  <w:style w:type="numbering" w:customStyle="1" w:styleId="NoList11">
    <w:name w:val="No List11"/>
    <w:next w:val="NoList"/>
    <w:uiPriority w:val="99"/>
    <w:semiHidden/>
    <w:unhideWhenUsed/>
    <w:rsid w:val="0069787D"/>
  </w:style>
  <w:style w:type="table" w:customStyle="1" w:styleId="TableGrid2">
    <w:name w:val="Table Grid2"/>
    <w:basedOn w:val="TableNormal"/>
    <w:next w:val="TableGrid"/>
    <w:uiPriority w:val="59"/>
    <w:rsid w:val="0069787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9787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rsid w:val="0069787D"/>
    <w:pPr>
      <w:widowControl/>
      <w:autoSpaceDE/>
      <w:autoSpaceDN/>
    </w:pPr>
    <w:rPr>
      <w:rFonts w:ascii="Times New Roman" w:eastAsia="SimSu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SimSu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CommentReference">
    <w:name w:val="annotation reference"/>
    <w:basedOn w:val="DefaultParagraphFont"/>
    <w:uiPriority w:val="99"/>
    <w:semiHidden/>
    <w:unhideWhenUsed/>
    <w:rsid w:val="0069787D"/>
    <w:rPr>
      <w:sz w:val="16"/>
      <w:szCs w:val="16"/>
    </w:rPr>
  </w:style>
  <w:style w:type="paragraph" w:styleId="CommentText">
    <w:name w:val="annotation text"/>
    <w:basedOn w:val="Normal"/>
    <w:link w:val="CommentTextChar"/>
    <w:uiPriority w:val="99"/>
    <w:semiHidden/>
    <w:unhideWhenUsed/>
    <w:rsid w:val="0069787D"/>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69787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9787D"/>
    <w:rPr>
      <w:b/>
      <w:bCs/>
    </w:rPr>
  </w:style>
  <w:style w:type="character" w:customStyle="1" w:styleId="CommentSubjectChar">
    <w:name w:val="Comment Subject Char"/>
    <w:basedOn w:val="CommentTextChar"/>
    <w:link w:val="CommentSubject"/>
    <w:uiPriority w:val="99"/>
    <w:semiHidden/>
    <w:rsid w:val="0069787D"/>
    <w:rPr>
      <w:rFonts w:ascii="Times New Roman" w:eastAsia="Times New Roman" w:hAnsi="Times New Roman" w:cs="Times New Roman"/>
      <w:b/>
      <w:bCs/>
      <w:sz w:val="20"/>
      <w:szCs w:val="20"/>
    </w:rPr>
  </w:style>
  <w:style w:type="paragraph" w:customStyle="1" w:styleId="TOCHeading1">
    <w:name w:val="TOC Heading1"/>
    <w:basedOn w:val="Heading1"/>
    <w:next w:val="Normal"/>
    <w:uiPriority w:val="39"/>
    <w:unhideWhenUsed/>
    <w:qFormat/>
    <w:rsid w:val="0069787D"/>
    <w:pPr>
      <w:keepNext/>
      <w:keepLines/>
      <w:spacing w:before="240"/>
      <w:ind w:left="0"/>
      <w:outlineLvl w:val="9"/>
    </w:pPr>
    <w:rPr>
      <w:rFonts w:asciiTheme="majorHAnsi" w:eastAsiaTheme="majorEastAsia" w:hAnsiTheme="majorHAnsi" w:cstheme="majorBidi"/>
      <w:b w:val="0"/>
      <w:bCs w:val="0"/>
      <w:color w:val="365F91" w:themeColor="accent1" w:themeShade="BF"/>
      <w:sz w:val="32"/>
      <w:szCs w:val="32"/>
      <w:u w:val="none"/>
    </w:rPr>
  </w:style>
  <w:style w:type="numbering" w:customStyle="1" w:styleId="NoList2">
    <w:name w:val="No List2"/>
    <w:next w:val="NoList"/>
    <w:uiPriority w:val="99"/>
    <w:semiHidden/>
    <w:unhideWhenUsed/>
    <w:rsid w:val="0069787D"/>
  </w:style>
  <w:style w:type="table" w:customStyle="1" w:styleId="TableGrid4">
    <w:name w:val="Table Grid4"/>
    <w:basedOn w:val="TableNormal"/>
    <w:next w:val="TableGrid"/>
    <w:uiPriority w:val="59"/>
    <w:rsid w:val="0069787D"/>
    <w:pPr>
      <w:widowControl/>
      <w:autoSpaceDE/>
      <w:autoSpaceDN/>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6978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69787D"/>
    <w:rPr>
      <w:i/>
      <w:iCs/>
    </w:rPr>
  </w:style>
  <w:style w:type="paragraph" w:customStyle="1" w:styleId="NormalWeb1">
    <w:name w:val="Normal (Web)1"/>
    <w:basedOn w:val="Normal"/>
    <w:uiPriority w:val="99"/>
    <w:semiHidden/>
    <w:rsid w:val="0069787D"/>
    <w:pPr>
      <w:widowControl/>
      <w:autoSpaceDE/>
      <w:autoSpaceDN/>
      <w:spacing w:before="100" w:beforeAutospacing="1" w:after="100" w:afterAutospacing="1"/>
    </w:pPr>
    <w:rPr>
      <w:rFonts w:ascii="Verdana" w:eastAsia="Times New Roman" w:hAnsi="Verdana" w:cs="Verdana"/>
      <w:sz w:val="24"/>
      <w:szCs w:val="24"/>
    </w:rPr>
  </w:style>
  <w:style w:type="character" w:styleId="PageNumber">
    <w:name w:val="page number"/>
    <w:uiPriority w:val="99"/>
    <w:semiHidden/>
    <w:unhideWhenUsed/>
    <w:rsid w:val="0069787D"/>
    <w:rPr>
      <w:rFonts w:ascii="Times New Roman" w:hAnsi="Times New Roman" w:cs="Times New Roman" w:hint="default"/>
    </w:rPr>
  </w:style>
  <w:style w:type="character" w:customStyle="1" w:styleId="toctext">
    <w:name w:val="toctext"/>
    <w:basedOn w:val="DefaultParagraphFont"/>
    <w:rsid w:val="0069787D"/>
  </w:style>
  <w:style w:type="character" w:styleId="FollowedHyperlink">
    <w:name w:val="FollowedHyperlink"/>
    <w:basedOn w:val="DefaultParagraphFont"/>
    <w:uiPriority w:val="99"/>
    <w:semiHidden/>
    <w:unhideWhenUsed/>
    <w:rsid w:val="0069787D"/>
    <w:rPr>
      <w:color w:val="800080"/>
      <w:u w:val="single"/>
    </w:rPr>
  </w:style>
  <w:style w:type="table" w:customStyle="1" w:styleId="TableGrid11">
    <w:name w:val="Table Grid11"/>
    <w:basedOn w:val="TableNormal"/>
    <w:next w:val="TableGrid"/>
    <w:uiPriority w:val="59"/>
    <w:rsid w:val="0069787D"/>
    <w:pPr>
      <w:widowControl/>
      <w:autoSpaceDE/>
      <w:autoSpaceDN/>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9787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69787D"/>
    <w:pPr>
      <w:widowControl/>
      <w:autoSpaceDE/>
      <w:autoSpaceDN/>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69787D"/>
  </w:style>
  <w:style w:type="character" w:customStyle="1" w:styleId="fontstyle21">
    <w:name w:val="fontstyle21"/>
    <w:basedOn w:val="DefaultParagraphFont"/>
    <w:rsid w:val="0069787D"/>
    <w:rPr>
      <w:rFonts w:ascii="Wingdings" w:hAnsi="Wingdings" w:hint="default"/>
      <w:b w:val="0"/>
      <w:bCs w:val="0"/>
      <w:i w:val="0"/>
      <w:iCs w:val="0"/>
      <w:color w:val="000000"/>
      <w:sz w:val="32"/>
      <w:szCs w:val="32"/>
    </w:rPr>
  </w:style>
  <w:style w:type="paragraph" w:customStyle="1" w:styleId="Normal1">
    <w:name w:val="Normal1"/>
    <w:rsid w:val="0069787D"/>
    <w:pPr>
      <w:widowControl/>
      <w:autoSpaceDE/>
      <w:autoSpaceDN/>
      <w:spacing w:after="160" w:line="259" w:lineRule="auto"/>
    </w:pPr>
    <w:rPr>
      <w:rFonts w:ascii="Calibri" w:eastAsia="Calibri" w:hAnsi="Calibri" w:cs="Calibri"/>
    </w:rPr>
  </w:style>
  <w:style w:type="table" w:customStyle="1" w:styleId="LightShading-Accent41">
    <w:name w:val="Light Shading - Accent 41"/>
    <w:basedOn w:val="TableNormal"/>
    <w:next w:val="LightShading-Accent4"/>
    <w:uiPriority w:val="60"/>
    <w:rsid w:val="0069787D"/>
    <w:pPr>
      <w:widowControl/>
      <w:autoSpaceDE/>
      <w:autoSpaceDN/>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
    <w:name w:val="Light Shading - Accent 21"/>
    <w:basedOn w:val="TableNormal"/>
    <w:next w:val="LightShading-Accent2"/>
    <w:uiPriority w:val="60"/>
    <w:rsid w:val="0069787D"/>
    <w:pPr>
      <w:widowControl/>
      <w:autoSpaceDE/>
      <w:autoSpaceDN/>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msonormal0">
    <w:name w:val="msonormal"/>
    <w:basedOn w:val="Normal"/>
    <w:rsid w:val="0069787D"/>
    <w:pPr>
      <w:widowControl/>
      <w:autoSpaceDE/>
      <w:autoSpaceDN/>
      <w:spacing w:before="100" w:beforeAutospacing="1" w:after="100" w:afterAutospacing="1"/>
    </w:pPr>
    <w:rPr>
      <w:rFonts w:ascii="Times New Roman" w:eastAsia="Times New Roman" w:hAnsi="Times New Roman" w:cs="Times New Roman"/>
      <w:sz w:val="24"/>
      <w:szCs w:val="24"/>
    </w:rPr>
  </w:style>
  <w:style w:type="numbering" w:customStyle="1" w:styleId="NoList111">
    <w:name w:val="No List111"/>
    <w:next w:val="NoList"/>
    <w:uiPriority w:val="99"/>
    <w:semiHidden/>
    <w:unhideWhenUsed/>
    <w:rsid w:val="0069787D"/>
  </w:style>
  <w:style w:type="character" w:customStyle="1" w:styleId="CommentTextChar1">
    <w:name w:val="Comment Text Char1"/>
    <w:basedOn w:val="DefaultParagraphFont"/>
    <w:uiPriority w:val="99"/>
    <w:semiHidden/>
    <w:rsid w:val="0069787D"/>
    <w:rPr>
      <w:sz w:val="20"/>
      <w:szCs w:val="20"/>
    </w:rPr>
  </w:style>
  <w:style w:type="character" w:customStyle="1" w:styleId="CommentSubjectChar1">
    <w:name w:val="Comment Subject Char1"/>
    <w:basedOn w:val="CommentTextChar1"/>
    <w:uiPriority w:val="99"/>
    <w:semiHidden/>
    <w:rsid w:val="0069787D"/>
    <w:rPr>
      <w:b/>
      <w:bCs/>
      <w:sz w:val="20"/>
      <w:szCs w:val="20"/>
    </w:rPr>
  </w:style>
  <w:style w:type="character" w:customStyle="1" w:styleId="BalloonTextChar1">
    <w:name w:val="Balloon Text Char1"/>
    <w:basedOn w:val="DefaultParagraphFont"/>
    <w:uiPriority w:val="99"/>
    <w:semiHidden/>
    <w:rsid w:val="0069787D"/>
    <w:rPr>
      <w:rFonts w:ascii="Segoe UI" w:hAnsi="Segoe UI" w:cs="Segoe UI"/>
      <w:sz w:val="18"/>
      <w:szCs w:val="18"/>
    </w:rPr>
  </w:style>
  <w:style w:type="character" w:customStyle="1" w:styleId="HeaderChar1">
    <w:name w:val="Header Char1"/>
    <w:basedOn w:val="DefaultParagraphFont"/>
    <w:uiPriority w:val="99"/>
    <w:semiHidden/>
    <w:rsid w:val="0069787D"/>
  </w:style>
  <w:style w:type="character" w:customStyle="1" w:styleId="FooterChar1">
    <w:name w:val="Footer Char1"/>
    <w:basedOn w:val="DefaultParagraphFont"/>
    <w:uiPriority w:val="99"/>
    <w:semiHidden/>
    <w:rsid w:val="0069787D"/>
  </w:style>
  <w:style w:type="paragraph" w:customStyle="1" w:styleId="Body">
    <w:name w:val="Body"/>
    <w:rsid w:val="0069787D"/>
    <w:pPr>
      <w:widowControl/>
      <w:pBdr>
        <w:top w:val="nil"/>
        <w:left w:val="nil"/>
        <w:bottom w:val="nil"/>
        <w:right w:val="nil"/>
        <w:between w:val="nil"/>
        <w:bar w:val="nil"/>
      </w:pBdr>
      <w:autoSpaceDE/>
      <w:autoSpaceDN/>
      <w:spacing w:after="200" w:line="276" w:lineRule="auto"/>
    </w:pPr>
    <w:rPr>
      <w:rFonts w:ascii="Times New Roman" w:eastAsia="Arial Unicode MS" w:hAnsi="Times New Roman" w:cs="Arial Unicode MS"/>
      <w:color w:val="000000"/>
      <w:sz w:val="24"/>
      <w:szCs w:val="24"/>
      <w:u w:color="000000"/>
      <w:bdr w:val="nil"/>
    </w:rPr>
  </w:style>
  <w:style w:type="table" w:customStyle="1" w:styleId="TableGrid6">
    <w:name w:val="Table Grid6"/>
    <w:basedOn w:val="TableNormal"/>
    <w:next w:val="TableGrid"/>
    <w:uiPriority w:val="59"/>
    <w:rsid w:val="0069787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9787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69787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69787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style11"/>
    <w:basedOn w:val="DefaultParagraphFont"/>
    <w:rsid w:val="0069787D"/>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69787D"/>
    <w:rPr>
      <w:rFonts w:ascii="Times New Roman" w:hAnsi="Times New Roman" w:cs="Times New Roman" w:hint="default"/>
      <w:b w:val="0"/>
      <w:bCs w:val="0"/>
      <w:i/>
      <w:iCs/>
      <w:color w:val="000000"/>
      <w:sz w:val="24"/>
      <w:szCs w:val="24"/>
    </w:rPr>
  </w:style>
  <w:style w:type="table" w:customStyle="1" w:styleId="GridTable4-Accent21">
    <w:name w:val="Grid Table 4 - Accent 21"/>
    <w:basedOn w:val="TableNormal"/>
    <w:uiPriority w:val="49"/>
    <w:rsid w:val="0069787D"/>
    <w:pPr>
      <w:widowControl/>
      <w:autoSpaceDE/>
      <w:autoSpaceDN/>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
    <w:name w:val="Grid Table 5 Dark - Accent 21"/>
    <w:basedOn w:val="TableNormal"/>
    <w:uiPriority w:val="50"/>
    <w:rsid w:val="0069787D"/>
    <w:pPr>
      <w:widowControl/>
      <w:autoSpaceDE/>
      <w:autoSpaceDN/>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eGrid0">
    <w:name w:val="TableGrid"/>
    <w:rsid w:val="0069787D"/>
    <w:pPr>
      <w:widowControl/>
      <w:autoSpaceDE/>
      <w:autoSpaceDN/>
    </w:pPr>
    <w:rPr>
      <w:rFonts w:eastAsia="SimSun"/>
    </w:rPr>
    <w:tblPr>
      <w:tblCellMar>
        <w:top w:w="0" w:type="dxa"/>
        <w:left w:w="0" w:type="dxa"/>
        <w:bottom w:w="0" w:type="dxa"/>
        <w:right w:w="0" w:type="dxa"/>
      </w:tblCellMar>
    </w:tblPr>
  </w:style>
  <w:style w:type="table" w:customStyle="1" w:styleId="GridTable2-Accent21">
    <w:name w:val="Grid Table 2 - Accent 21"/>
    <w:basedOn w:val="TableNormal"/>
    <w:uiPriority w:val="47"/>
    <w:rsid w:val="0069787D"/>
    <w:pPr>
      <w:widowControl/>
      <w:autoSpaceDE/>
      <w:autoSpaceDN/>
    </w:p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4-Accent21">
    <w:name w:val="List Table 4 - Accent 21"/>
    <w:basedOn w:val="TableNormal"/>
    <w:uiPriority w:val="49"/>
    <w:rsid w:val="0069787D"/>
    <w:pPr>
      <w:widowControl/>
      <w:autoSpaceDE/>
      <w:autoSpaceDN/>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paragraph">
    <w:name w:val="paragraph"/>
    <w:basedOn w:val="Normal"/>
    <w:rsid w:val="006978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69787D"/>
  </w:style>
  <w:style w:type="character" w:customStyle="1" w:styleId="eop">
    <w:name w:val="eop"/>
    <w:basedOn w:val="DefaultParagraphFont"/>
    <w:rsid w:val="0069787D"/>
  </w:style>
  <w:style w:type="character" w:customStyle="1" w:styleId="mw-headline">
    <w:name w:val="mw-headline"/>
    <w:basedOn w:val="DefaultParagraphFont"/>
    <w:rsid w:val="0069787D"/>
  </w:style>
  <w:style w:type="table" w:customStyle="1" w:styleId="Calendar2">
    <w:name w:val="Calendar 2"/>
    <w:basedOn w:val="TableNormal"/>
    <w:uiPriority w:val="99"/>
    <w:qFormat/>
    <w:rsid w:val="0069787D"/>
    <w:pPr>
      <w:widowControl/>
      <w:autoSpaceDE/>
      <w:autoSpaceDN/>
      <w:jc w:val="center"/>
    </w:pPr>
    <w:rPr>
      <w:rFonts w:eastAsia="SimSun"/>
      <w:sz w:val="28"/>
      <w:szCs w:val="28"/>
      <w:lang w:bidi="en-US"/>
    </w:rPr>
    <w:tblPr>
      <w:tblInd w:w="0" w:type="dxa"/>
      <w:tblBorders>
        <w:insideV w:val="single" w:sz="4" w:space="0" w:color="95B3D7"/>
      </w:tblBorders>
      <w:tblCellMar>
        <w:top w:w="0" w:type="dxa"/>
        <w:left w:w="108" w:type="dxa"/>
        <w:bottom w:w="0" w:type="dxa"/>
        <w:right w:w="108" w:type="dxa"/>
      </w:tblCellMar>
    </w:tblPr>
    <w:tblStylePr w:type="firstRow">
      <w:rPr>
        <w:rFonts w:ascii="Cambria" w:eastAsia="SimSu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TableGrid8">
    <w:name w:val="Table Grid8"/>
    <w:basedOn w:val="TableNormal"/>
    <w:next w:val="TableGrid"/>
    <w:uiPriority w:val="59"/>
    <w:rsid w:val="0069787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787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1">
    <w:name w:val="fontstyle41"/>
    <w:basedOn w:val="DefaultParagraphFont"/>
    <w:rsid w:val="0069787D"/>
    <w:rPr>
      <w:rFonts w:ascii="MathematicalPi-Four-74-0" w:hAnsi="MathematicalPi-Four-74-0" w:hint="default"/>
      <w:b w:val="0"/>
      <w:bCs w:val="0"/>
      <w:i w:val="0"/>
      <w:iCs w:val="0"/>
      <w:color w:val="231F20"/>
      <w:sz w:val="12"/>
      <w:szCs w:val="12"/>
    </w:rPr>
  </w:style>
  <w:style w:type="table" w:customStyle="1" w:styleId="GridTable4-Accent11">
    <w:name w:val="Grid Table 4 - Accent 11"/>
    <w:basedOn w:val="TableNormal"/>
    <w:uiPriority w:val="49"/>
    <w:rsid w:val="0069787D"/>
    <w:pPr>
      <w:widowControl/>
      <w:autoSpaceDE/>
      <w:autoSpaceDN/>
    </w:p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5Dark-Accent11">
    <w:name w:val="List Table 5 Dark - Accent 11"/>
    <w:basedOn w:val="TableNormal"/>
    <w:uiPriority w:val="50"/>
    <w:rsid w:val="0069787D"/>
    <w:pPr>
      <w:widowControl/>
      <w:autoSpaceDE/>
      <w:autoSpaceDN/>
    </w:pPr>
    <w:rPr>
      <w:color w:val="FFFFFF"/>
    </w:rPr>
    <w:tblPr>
      <w:tblStyleRowBandSize w:val="1"/>
      <w:tblStyleColBandSize w:val="1"/>
      <w:tblInd w:w="0" w:type="dxa"/>
      <w:tblBorders>
        <w:top w:val="single" w:sz="24" w:space="0" w:color="4F81BD"/>
        <w:left w:val="single" w:sz="24" w:space="0" w:color="4F81BD"/>
        <w:bottom w:val="single" w:sz="24" w:space="0" w:color="4F81BD"/>
        <w:right w:val="single" w:sz="24" w:space="0" w:color="4F81BD"/>
      </w:tblBorders>
      <w:tblCellMar>
        <w:top w:w="0" w:type="dxa"/>
        <w:left w:w="108" w:type="dxa"/>
        <w:bottom w:w="0" w:type="dxa"/>
        <w:right w:w="108" w:type="dxa"/>
      </w:tblCellMar>
    </w:tblPr>
    <w:tcPr>
      <w:shd w:val="clear" w:color="auto" w:fill="4F81B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11">
    <w:name w:val="List Table 3 - Accent 11"/>
    <w:basedOn w:val="TableNormal"/>
    <w:uiPriority w:val="48"/>
    <w:rsid w:val="0069787D"/>
    <w:pPr>
      <w:widowControl/>
      <w:autoSpaceDE/>
      <w:autoSpaceDN/>
    </w:p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GridTable2-Accent22">
    <w:name w:val="Grid Table 2 - Accent 22"/>
    <w:basedOn w:val="TableNormal"/>
    <w:uiPriority w:val="47"/>
    <w:rsid w:val="0069787D"/>
    <w:pPr>
      <w:widowControl/>
      <w:autoSpaceDE/>
      <w:autoSpaceDN/>
    </w:p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4-Accent22">
    <w:name w:val="List Table 4 - Accent 22"/>
    <w:basedOn w:val="TableNormal"/>
    <w:uiPriority w:val="49"/>
    <w:rsid w:val="0069787D"/>
    <w:pPr>
      <w:widowControl/>
      <w:autoSpaceDE/>
      <w:autoSpaceDN/>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22">
    <w:name w:val="Grid Table 4 - Accent 22"/>
    <w:basedOn w:val="TableNormal"/>
    <w:uiPriority w:val="49"/>
    <w:rsid w:val="0069787D"/>
    <w:pPr>
      <w:widowControl/>
      <w:autoSpaceDE/>
      <w:autoSpaceDN/>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2">
    <w:name w:val="Grid Table 5 Dark - Accent 22"/>
    <w:basedOn w:val="TableNormal"/>
    <w:uiPriority w:val="50"/>
    <w:rsid w:val="0069787D"/>
    <w:pPr>
      <w:widowControl/>
      <w:autoSpaceDE/>
      <w:autoSpaceDN/>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6Colorful-Accent21">
    <w:name w:val="Grid Table 6 Colorful - Accent 21"/>
    <w:basedOn w:val="TableNormal"/>
    <w:uiPriority w:val="51"/>
    <w:rsid w:val="0069787D"/>
    <w:pPr>
      <w:widowControl/>
      <w:autoSpaceDE/>
      <w:autoSpaceDN/>
    </w:pPr>
    <w:rPr>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3-Accent51">
    <w:name w:val="Grid Table 3 - Accent 51"/>
    <w:basedOn w:val="TableNormal"/>
    <w:uiPriority w:val="48"/>
    <w:rsid w:val="0069787D"/>
    <w:pPr>
      <w:widowControl/>
      <w:autoSpaceDE/>
      <w:autoSpaceDN/>
    </w:p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3-Accent21">
    <w:name w:val="Grid Table 3 - Accent 21"/>
    <w:basedOn w:val="TableNormal"/>
    <w:uiPriority w:val="48"/>
    <w:rsid w:val="0069787D"/>
    <w:pPr>
      <w:widowControl/>
      <w:autoSpaceDE/>
      <w:autoSpaceDN/>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41">
    <w:name w:val="Grid Table 41"/>
    <w:basedOn w:val="TableNormal"/>
    <w:uiPriority w:val="49"/>
    <w:rsid w:val="0069787D"/>
    <w:pPr>
      <w:widowControl/>
      <w:autoSpaceDE/>
      <w:autoSpaceDN/>
    </w:pPr>
    <w:rPr>
      <w:kern w:val="2"/>
      <w:lang w:val="en-GB"/>
      <w14:ligatures w14:val="standardContextual"/>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UnresolvedMention1">
    <w:name w:val="Unresolved Mention1"/>
    <w:basedOn w:val="DefaultParagraphFont"/>
    <w:uiPriority w:val="99"/>
    <w:semiHidden/>
    <w:unhideWhenUsed/>
    <w:rsid w:val="0069787D"/>
    <w:rPr>
      <w:color w:val="605E5C"/>
      <w:shd w:val="clear" w:color="auto" w:fill="E1DFDD"/>
    </w:rPr>
  </w:style>
  <w:style w:type="paragraph" w:customStyle="1" w:styleId="Revision1">
    <w:name w:val="Revision1"/>
    <w:next w:val="Revision"/>
    <w:hidden/>
    <w:uiPriority w:val="99"/>
    <w:semiHidden/>
    <w:rsid w:val="0069787D"/>
    <w:pPr>
      <w:widowControl/>
      <w:autoSpaceDE/>
      <w:autoSpaceDN/>
    </w:pPr>
  </w:style>
  <w:style w:type="table" w:customStyle="1" w:styleId="ListTable4-Accent23">
    <w:name w:val="List Table 4 - Accent 23"/>
    <w:basedOn w:val="TableNormal"/>
    <w:uiPriority w:val="49"/>
    <w:rsid w:val="0069787D"/>
    <w:pPr>
      <w:widowControl/>
      <w:autoSpaceDE/>
      <w:autoSpaceDN/>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3-Accent12">
    <w:name w:val="List Table 3 - Accent 12"/>
    <w:basedOn w:val="TableNormal"/>
    <w:uiPriority w:val="48"/>
    <w:rsid w:val="0069787D"/>
    <w:pPr>
      <w:widowControl/>
      <w:autoSpaceDE/>
      <w:autoSpaceDN/>
    </w:p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BodyTextIndent1">
    <w:name w:val="Body Text Indent1"/>
    <w:basedOn w:val="Normal"/>
    <w:next w:val="BodyTextIndent"/>
    <w:link w:val="BodyTextIndentChar"/>
    <w:uiPriority w:val="99"/>
    <w:semiHidden/>
    <w:unhideWhenUsed/>
    <w:rsid w:val="0069787D"/>
    <w:pPr>
      <w:widowControl/>
      <w:autoSpaceDE/>
      <w:autoSpaceDN/>
      <w:spacing w:after="120" w:line="276" w:lineRule="auto"/>
      <w:ind w:left="360"/>
    </w:pPr>
    <w:rPr>
      <w:rFonts w:cs="Arial"/>
      <w:kern w:val="2"/>
      <w:sz w:val="24"/>
      <w14:ligatures w14:val="standardContextual"/>
    </w:rPr>
  </w:style>
  <w:style w:type="character" w:customStyle="1" w:styleId="BodyTextIndentChar">
    <w:name w:val="Body Text Indent Char"/>
    <w:basedOn w:val="DefaultParagraphFont"/>
    <w:link w:val="BodyTextIndent1"/>
    <w:uiPriority w:val="99"/>
    <w:semiHidden/>
    <w:rsid w:val="0069787D"/>
    <w:rPr>
      <w:rFonts w:ascii="Calibri" w:eastAsia="Calibri" w:hAnsi="Calibri" w:cs="Arial"/>
      <w:kern w:val="2"/>
      <w:sz w:val="24"/>
      <w14:ligatures w14:val="standardContextual"/>
    </w:rPr>
  </w:style>
  <w:style w:type="paragraph" w:customStyle="1" w:styleId="ListBullet1">
    <w:name w:val="List Bullet1"/>
    <w:basedOn w:val="Normal"/>
    <w:next w:val="ListBullet"/>
    <w:uiPriority w:val="99"/>
    <w:unhideWhenUsed/>
    <w:rsid w:val="0069787D"/>
    <w:pPr>
      <w:widowControl/>
      <w:numPr>
        <w:numId w:val="44"/>
      </w:numPr>
      <w:tabs>
        <w:tab w:val="clear" w:pos="360"/>
      </w:tabs>
      <w:autoSpaceDE/>
      <w:autoSpaceDN/>
      <w:spacing w:after="200" w:line="276" w:lineRule="auto"/>
      <w:ind w:left="468" w:hanging="269"/>
      <w:contextualSpacing/>
    </w:pPr>
    <w:rPr>
      <w:rFonts w:asciiTheme="minorHAnsi" w:eastAsiaTheme="minorHAnsi" w:hAnsiTheme="minorHAnsi" w:cstheme="minorBidi"/>
      <w:sz w:val="24"/>
    </w:rPr>
  </w:style>
  <w:style w:type="paragraph" w:customStyle="1" w:styleId="TableEntry">
    <w:name w:val="Table Entry"/>
    <w:basedOn w:val="Normal"/>
    <w:rsid w:val="0069787D"/>
    <w:pPr>
      <w:widowControl/>
      <w:autoSpaceDE/>
      <w:autoSpaceDN/>
    </w:pPr>
    <w:rPr>
      <w:rFonts w:ascii="Verdana" w:eastAsia="Times New Roman" w:hAnsi="Verdana" w:cs="Arial"/>
      <w:color w:val="000000"/>
      <w:kern w:val="32"/>
      <w:sz w:val="16"/>
      <w:szCs w:val="20"/>
    </w:rPr>
  </w:style>
  <w:style w:type="table" w:customStyle="1" w:styleId="GridTable4-Accent12">
    <w:name w:val="Grid Table 4 - Accent 12"/>
    <w:basedOn w:val="TableNormal"/>
    <w:uiPriority w:val="49"/>
    <w:rsid w:val="0069787D"/>
    <w:pPr>
      <w:widowControl/>
      <w:autoSpaceDE/>
      <w:autoSpaceDN/>
    </w:p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3">
    <w:name w:val="Table Grid13"/>
    <w:basedOn w:val="TableNormal"/>
    <w:uiPriority w:val="59"/>
    <w:rsid w:val="0069787D"/>
    <w:pPr>
      <w:widowControl/>
      <w:autoSpaceDE/>
      <w:autoSpaceDN/>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69787D"/>
    <w:pPr>
      <w:widowControl/>
      <w:autoSpaceDE/>
      <w:autoSpaceDN/>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69787D"/>
    <w:rPr>
      <w:color w:val="0000FF" w:themeColor="hyperlink"/>
      <w:u w:val="single"/>
    </w:rPr>
  </w:style>
  <w:style w:type="table" w:styleId="LightGrid-Accent2">
    <w:name w:val="Light Grid Accent 2"/>
    <w:basedOn w:val="TableNormal"/>
    <w:uiPriority w:val="62"/>
    <w:semiHidden/>
    <w:unhideWhenUsed/>
    <w:rsid w:val="0069787D"/>
    <w:pPr>
      <w:widowControl/>
      <w:autoSpaceDE/>
      <w:autoSpaceDN/>
    </w:pPr>
    <w:rPr>
      <w:kern w:val="2"/>
      <w14:ligatures w14:val="standardContextua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4">
    <w:name w:val="Light Shading Accent 4"/>
    <w:basedOn w:val="TableNormal"/>
    <w:uiPriority w:val="60"/>
    <w:semiHidden/>
    <w:unhideWhenUsed/>
    <w:rsid w:val="0069787D"/>
    <w:pPr>
      <w:widowControl/>
      <w:autoSpaceDE/>
      <w:autoSpaceDN/>
    </w:pPr>
    <w:rPr>
      <w:color w:val="5F497A" w:themeColor="accent4" w:themeShade="BF"/>
      <w:kern w:val="2"/>
      <w14:ligatures w14:val="standardContextual"/>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semiHidden/>
    <w:unhideWhenUsed/>
    <w:rsid w:val="0069787D"/>
    <w:pPr>
      <w:widowControl/>
      <w:autoSpaceDE/>
      <w:autoSpaceDN/>
    </w:pPr>
    <w:rPr>
      <w:color w:val="943634" w:themeColor="accent2" w:themeShade="BF"/>
      <w:kern w:val="2"/>
      <w14:ligatures w14:val="standardContextua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Revision">
    <w:name w:val="Revision"/>
    <w:hidden/>
    <w:uiPriority w:val="99"/>
    <w:semiHidden/>
    <w:rsid w:val="0069787D"/>
    <w:pPr>
      <w:widowControl/>
      <w:autoSpaceDE/>
      <w:autoSpaceDN/>
    </w:pPr>
    <w:rPr>
      <w:kern w:val="2"/>
      <w14:ligatures w14:val="standardContextual"/>
    </w:rPr>
  </w:style>
  <w:style w:type="paragraph" w:styleId="BodyTextIndent">
    <w:name w:val="Body Text Indent"/>
    <w:basedOn w:val="Normal"/>
    <w:link w:val="BodyTextIndentChar1"/>
    <w:uiPriority w:val="99"/>
    <w:semiHidden/>
    <w:unhideWhenUsed/>
    <w:rsid w:val="0069787D"/>
    <w:pPr>
      <w:widowControl/>
      <w:autoSpaceDE/>
      <w:autoSpaceDN/>
      <w:spacing w:after="120" w:line="259" w:lineRule="auto"/>
      <w:ind w:left="360"/>
    </w:pPr>
    <w:rPr>
      <w:rFonts w:asciiTheme="minorHAnsi" w:eastAsiaTheme="minorHAnsi" w:hAnsiTheme="minorHAnsi" w:cstheme="minorBidi"/>
      <w:kern w:val="2"/>
      <w14:ligatures w14:val="standardContextual"/>
    </w:rPr>
  </w:style>
  <w:style w:type="character" w:customStyle="1" w:styleId="BodyTextIndentChar1">
    <w:name w:val="Body Text Indent Char1"/>
    <w:basedOn w:val="DefaultParagraphFont"/>
    <w:link w:val="BodyTextIndent"/>
    <w:uiPriority w:val="99"/>
    <w:semiHidden/>
    <w:rsid w:val="0069787D"/>
    <w:rPr>
      <w:kern w:val="2"/>
      <w14:ligatures w14:val="standardContextual"/>
    </w:rPr>
  </w:style>
  <w:style w:type="paragraph" w:styleId="ListBullet">
    <w:name w:val="List Bullet"/>
    <w:basedOn w:val="Normal"/>
    <w:uiPriority w:val="99"/>
    <w:semiHidden/>
    <w:unhideWhenUsed/>
    <w:rsid w:val="0069787D"/>
    <w:pPr>
      <w:widowControl/>
      <w:numPr>
        <w:numId w:val="43"/>
      </w:numPr>
      <w:autoSpaceDE/>
      <w:autoSpaceDN/>
      <w:spacing w:after="160" w:line="259" w:lineRule="auto"/>
      <w:contextualSpacing/>
    </w:pPr>
    <w:rPr>
      <w:rFonts w:asciiTheme="minorHAnsi" w:eastAsiaTheme="minorHAnsi" w:hAnsiTheme="minorHAnsi" w:cstheme="minorBidi"/>
      <w:kern w:val="2"/>
      <w14:ligatures w14:val="standardContextual"/>
    </w:rPr>
  </w:style>
  <w:style w:type="paragraph" w:customStyle="1" w:styleId="yiv6287326540msonormal">
    <w:name w:val="yiv6287326540msonormal"/>
    <w:basedOn w:val="Normal"/>
    <w:rsid w:val="0069787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yiv6287326540gmail-msolistparagraph">
    <w:name w:val="yiv6287326540gmail-msolistparagraph"/>
    <w:basedOn w:val="Normal"/>
    <w:rsid w:val="006978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BookTitle">
    <w:name w:val="Book Title"/>
    <w:basedOn w:val="DefaultParagraphFont"/>
    <w:uiPriority w:val="33"/>
    <w:qFormat/>
    <w:rsid w:val="0069787D"/>
    <w:rPr>
      <w:b/>
      <w:bCs/>
      <w:smallCaps/>
      <w:spacing w:val="5"/>
    </w:rPr>
  </w:style>
  <w:style w:type="character" w:styleId="PlaceholderText">
    <w:name w:val="Placeholder Text"/>
    <w:basedOn w:val="DefaultParagraphFont"/>
    <w:uiPriority w:val="99"/>
    <w:semiHidden/>
    <w:rsid w:val="0069787D"/>
    <w:rPr>
      <w:color w:val="808080"/>
    </w:rPr>
  </w:style>
  <w:style w:type="paragraph" w:styleId="TOCHeading">
    <w:name w:val="TOC Heading"/>
    <w:basedOn w:val="Heading1"/>
    <w:next w:val="Normal"/>
    <w:uiPriority w:val="39"/>
    <w:unhideWhenUsed/>
    <w:qFormat/>
    <w:rsid w:val="0069787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u w:val="none"/>
    </w:rPr>
  </w:style>
  <w:style w:type="table" w:styleId="LightShading-Accent5">
    <w:name w:val="Light Shading Accent 5"/>
    <w:basedOn w:val="TableNormal"/>
    <w:uiPriority w:val="60"/>
    <w:rsid w:val="0069787D"/>
    <w:pPr>
      <w:widowControl/>
      <w:autoSpaceDE/>
      <w:autoSpaceDN/>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69787D"/>
    <w:rPr>
      <w:b/>
      <w:bCs/>
    </w:rPr>
  </w:style>
  <w:style w:type="table" w:customStyle="1" w:styleId="GridTable4-Accent51">
    <w:name w:val="Grid Table 4 - Accent 51"/>
    <w:basedOn w:val="TableNormal"/>
    <w:uiPriority w:val="49"/>
    <w:rsid w:val="0069787D"/>
    <w:pPr>
      <w:widowControl/>
      <w:autoSpaceDE/>
      <w:autoSpaceDN/>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51">
    <w:name w:val="Grid Table 1 Light - Accent 51"/>
    <w:basedOn w:val="TableNormal"/>
    <w:uiPriority w:val="46"/>
    <w:rsid w:val="0069787D"/>
    <w:pPr>
      <w:widowControl/>
      <w:autoSpaceDE/>
      <w:autoSpaceDN/>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2-Accent51">
    <w:name w:val="Grid Table 2 - Accent 51"/>
    <w:basedOn w:val="TableNormal"/>
    <w:uiPriority w:val="47"/>
    <w:rsid w:val="0069787D"/>
    <w:pPr>
      <w:widowControl/>
      <w:autoSpaceDE/>
      <w:autoSpaceDN/>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Light">
    <w:name w:val="Grid Table Light"/>
    <w:basedOn w:val="TableNormal"/>
    <w:uiPriority w:val="40"/>
    <w:rsid w:val="000139E1"/>
    <w:pPr>
      <w:widowControl/>
      <w:autoSpaceDE/>
      <w:autoSpaceDN/>
    </w:pPr>
    <w:rPr>
      <w:lang w:val="en-GB"/>
      <w14:ligatures w14:val="standardContextu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313690">
      <w:bodyDiv w:val="1"/>
      <w:marLeft w:val="0"/>
      <w:marRight w:val="0"/>
      <w:marTop w:val="0"/>
      <w:marBottom w:val="0"/>
      <w:divBdr>
        <w:top w:val="none" w:sz="0" w:space="0" w:color="auto"/>
        <w:left w:val="none" w:sz="0" w:space="0" w:color="auto"/>
        <w:bottom w:val="none" w:sz="0" w:space="0" w:color="auto"/>
        <w:right w:val="none" w:sz="0" w:space="0" w:color="auto"/>
      </w:divBdr>
    </w:div>
    <w:div w:id="1324889357">
      <w:bodyDiv w:val="1"/>
      <w:marLeft w:val="0"/>
      <w:marRight w:val="0"/>
      <w:marTop w:val="0"/>
      <w:marBottom w:val="0"/>
      <w:divBdr>
        <w:top w:val="none" w:sz="0" w:space="0" w:color="auto"/>
        <w:left w:val="none" w:sz="0" w:space="0" w:color="auto"/>
        <w:bottom w:val="none" w:sz="0" w:space="0" w:color="auto"/>
        <w:right w:val="none" w:sz="0" w:space="0" w:color="auto"/>
      </w:divBdr>
    </w:div>
    <w:div w:id="1873181010">
      <w:bodyDiv w:val="1"/>
      <w:marLeft w:val="0"/>
      <w:marRight w:val="0"/>
      <w:marTop w:val="0"/>
      <w:marBottom w:val="0"/>
      <w:divBdr>
        <w:top w:val="none" w:sz="0" w:space="0" w:color="auto"/>
        <w:left w:val="none" w:sz="0" w:space="0" w:color="auto"/>
        <w:bottom w:val="none" w:sz="0" w:space="0" w:color="auto"/>
        <w:right w:val="none" w:sz="0" w:space="0" w:color="auto"/>
      </w:divBdr>
    </w:div>
    <w:div w:id="1962835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image" Target="media/image10.jpeg"/><Relationship Id="rId34" Type="http://schemas.openxmlformats.org/officeDocument/2006/relationships/diagramLayout" Target="diagrams/layout1.xml"/><Relationship Id="rId42" Type="http://schemas.openxmlformats.org/officeDocument/2006/relationships/footer" Target="footer10.xml"/><Relationship Id="rId47" Type="http://schemas.openxmlformats.org/officeDocument/2006/relationships/diagramQuickStyle" Target="diagrams/quickStyle2.xml"/><Relationship Id="rId50" Type="http://schemas.openxmlformats.org/officeDocument/2006/relationships/diagramData" Target="diagrams/data3.xml"/><Relationship Id="rId55" Type="http://schemas.openxmlformats.org/officeDocument/2006/relationships/diagramData" Target="diagrams/data4.xml"/><Relationship Id="rId63" Type="http://schemas.openxmlformats.org/officeDocument/2006/relationships/diagramColors" Target="diagrams/colors5.xml"/><Relationship Id="rId68" Type="http://schemas.openxmlformats.org/officeDocument/2006/relationships/image" Target="media/image23.png"/><Relationship Id="rId76" Type="http://schemas.openxmlformats.org/officeDocument/2006/relationships/image" Target="media/image210.png"/><Relationship Id="rId84" Type="http://schemas.openxmlformats.org/officeDocument/2006/relationships/image" Target="media/image32.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footer" Target="footer8.xml"/><Relationship Id="rId37" Type="http://schemas.microsoft.com/office/2007/relationships/diagramDrawing" Target="diagrams/drawing1.xml"/><Relationship Id="rId40" Type="http://schemas.openxmlformats.org/officeDocument/2006/relationships/footer" Target="footer9.xml"/><Relationship Id="rId45" Type="http://schemas.openxmlformats.org/officeDocument/2006/relationships/diagramData" Target="diagrams/data2.xml"/><Relationship Id="rId53" Type="http://schemas.openxmlformats.org/officeDocument/2006/relationships/diagramColors" Target="diagrams/colors3.xml"/><Relationship Id="rId58" Type="http://schemas.openxmlformats.org/officeDocument/2006/relationships/diagramColors" Target="diagrams/colors4.xml"/><Relationship Id="rId66" Type="http://schemas.openxmlformats.org/officeDocument/2006/relationships/image" Target="media/image21.jpeg"/><Relationship Id="rId74" Type="http://schemas.openxmlformats.org/officeDocument/2006/relationships/image" Target="media/image29.png"/><Relationship Id="rId79" Type="http://schemas.openxmlformats.org/officeDocument/2006/relationships/image" Target="media/image240.png"/><Relationship Id="rId87"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diagramLayout" Target="diagrams/layout5.xml"/><Relationship Id="rId82" Type="http://schemas.openxmlformats.org/officeDocument/2006/relationships/image" Target="media/image30.png"/><Relationship Id="rId90" Type="http://schemas.openxmlformats.org/officeDocument/2006/relationships/theme" Target="theme/theme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x.doi.org/10.1111/j.1365-" TargetMode="External"/><Relationship Id="rId22" Type="http://schemas.openxmlformats.org/officeDocument/2006/relationships/footer" Target="footer4.xm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diagramQuickStyle" Target="diagrams/quickStyle1.xml"/><Relationship Id="rId43" Type="http://schemas.openxmlformats.org/officeDocument/2006/relationships/footer" Target="footer11.xml"/><Relationship Id="rId48" Type="http://schemas.openxmlformats.org/officeDocument/2006/relationships/diagramColors" Target="diagrams/colors2.xml"/><Relationship Id="rId56" Type="http://schemas.openxmlformats.org/officeDocument/2006/relationships/diagramLayout" Target="diagrams/layout4.xml"/><Relationship Id="rId64" Type="http://schemas.microsoft.com/office/2007/relationships/diagramDrawing" Target="diagrams/drawing5.xml"/><Relationship Id="rId69" Type="http://schemas.openxmlformats.org/officeDocument/2006/relationships/image" Target="media/image24.png"/><Relationship Id="rId77" Type="http://schemas.openxmlformats.org/officeDocument/2006/relationships/image" Target="media/image220.png"/><Relationship Id="rId8" Type="http://schemas.openxmlformats.org/officeDocument/2006/relationships/image" Target="media/image1.png"/><Relationship Id="rId51" Type="http://schemas.openxmlformats.org/officeDocument/2006/relationships/diagramLayout" Target="diagrams/layout3.xml"/><Relationship Id="rId72" Type="http://schemas.openxmlformats.org/officeDocument/2006/relationships/image" Target="media/image27.png"/><Relationship Id="rId80" Type="http://schemas.openxmlformats.org/officeDocument/2006/relationships/image" Target="media/image250.png"/><Relationship Id="rId85" Type="http://schemas.openxmlformats.org/officeDocument/2006/relationships/image" Target="media/image3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oter" Target="footer5.xml"/><Relationship Id="rId33" Type="http://schemas.openxmlformats.org/officeDocument/2006/relationships/diagramData" Target="diagrams/data1.xml"/><Relationship Id="rId38" Type="http://schemas.openxmlformats.org/officeDocument/2006/relationships/image" Target="media/image15.jpeg"/><Relationship Id="rId46" Type="http://schemas.openxmlformats.org/officeDocument/2006/relationships/diagramLayout" Target="diagrams/layout2.xml"/><Relationship Id="rId59" Type="http://schemas.microsoft.com/office/2007/relationships/diagramDrawing" Target="diagrams/drawing4.xml"/><Relationship Id="rId67" Type="http://schemas.openxmlformats.org/officeDocument/2006/relationships/image" Target="media/image22.jpeg"/><Relationship Id="rId20" Type="http://schemas.openxmlformats.org/officeDocument/2006/relationships/image" Target="media/image8.jpeg"/><Relationship Id="rId41" Type="http://schemas.openxmlformats.org/officeDocument/2006/relationships/image" Target="media/image18.jpeg"/><Relationship Id="rId54" Type="http://schemas.microsoft.com/office/2007/relationships/diagramDrawing" Target="diagrams/drawing3.xml"/><Relationship Id="rId62" Type="http://schemas.openxmlformats.org/officeDocument/2006/relationships/diagramQuickStyle" Target="diagrams/quickStyle5.xml"/><Relationship Id="rId70" Type="http://schemas.openxmlformats.org/officeDocument/2006/relationships/image" Target="media/image25.png"/><Relationship Id="rId75" Type="http://schemas.openxmlformats.org/officeDocument/2006/relationships/image" Target="media/image200.png"/><Relationship Id="rId83" Type="http://schemas.openxmlformats.org/officeDocument/2006/relationships/image" Target="media/image31.png"/><Relationship Id="rId88"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footer" Target="footer6.xml"/><Relationship Id="rId36" Type="http://schemas.openxmlformats.org/officeDocument/2006/relationships/diagramColors" Target="diagrams/colors1.xml"/><Relationship Id="rId49" Type="http://schemas.microsoft.com/office/2007/relationships/diagramDrawing" Target="diagrams/drawing2.xml"/><Relationship Id="rId57" Type="http://schemas.openxmlformats.org/officeDocument/2006/relationships/diagramQuickStyle" Target="diagrams/quickStyle4.xml"/><Relationship Id="rId10" Type="http://schemas.openxmlformats.org/officeDocument/2006/relationships/image" Target="media/image3.png"/><Relationship Id="rId31" Type="http://schemas.openxmlformats.org/officeDocument/2006/relationships/footer" Target="footer7.xml"/><Relationship Id="rId44" Type="http://schemas.openxmlformats.org/officeDocument/2006/relationships/image" Target="media/image19.jpeg"/><Relationship Id="rId52" Type="http://schemas.openxmlformats.org/officeDocument/2006/relationships/diagramQuickStyle" Target="diagrams/quickStyle3.xml"/><Relationship Id="rId60" Type="http://schemas.openxmlformats.org/officeDocument/2006/relationships/diagramData" Target="diagrams/data5.xml"/><Relationship Id="rId65" Type="http://schemas.openxmlformats.org/officeDocument/2006/relationships/image" Target="media/image20.jpeg"/><Relationship Id="rId73" Type="http://schemas.openxmlformats.org/officeDocument/2006/relationships/image" Target="media/image28.png"/><Relationship Id="rId78" Type="http://schemas.openxmlformats.org/officeDocument/2006/relationships/image" Target="media/image230.png"/><Relationship Id="rId81" Type="http://schemas.openxmlformats.org/officeDocument/2006/relationships/image" Target="media/image260.png"/><Relationship Id="rId86" Type="http://schemas.openxmlformats.org/officeDocument/2006/relationships/image" Target="media/image34.png"/></Relationships>
</file>

<file path=word/_rels/footer6.xml.rels><?xml version="1.0" encoding="UTF-8" standalone="yes"?>
<Relationships xmlns="http://schemas.openxmlformats.org/package/2006/relationships"><Relationship Id="rId2" Type="http://schemas.openxmlformats.org/officeDocument/2006/relationships/hyperlink" Target="http://www.hec.gov.pk/english/services/students/UEP/Documents/UGE-Policy.pdf" TargetMode="External"/><Relationship Id="rId1" Type="http://schemas.openxmlformats.org/officeDocument/2006/relationships/hyperlink" Target="http://www.hec.gov.pk/english/services/students/UEP/Documents/UGE-Policy.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DD7B55-A334-4AA9-93AF-1303189DA705}"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x-none"/>
        </a:p>
      </dgm:t>
    </dgm:pt>
    <dgm:pt modelId="{66E1F7DE-5F32-4E82-B319-C72A899DC0FE}">
      <dgm:prSet phldrT="[Text]" custT="1"/>
      <dgm:spPr/>
      <dgm:t>
        <a:bodyPr/>
        <a:lstStyle/>
        <a:p>
          <a:r>
            <a:rPr lang="en-US" sz="2000"/>
            <a:t>Medicine and Allied Training Program 3rd year MBBS</a:t>
          </a:r>
          <a:endParaRPr lang="x-none" sz="2000"/>
        </a:p>
      </dgm:t>
    </dgm:pt>
    <dgm:pt modelId="{583E8949-9A88-4E72-96D1-D11BB000ADC2}" type="parTrans" cxnId="{9EECD169-4394-48B6-9E7B-2B9F1D308294}">
      <dgm:prSet/>
      <dgm:spPr/>
      <dgm:t>
        <a:bodyPr/>
        <a:lstStyle/>
        <a:p>
          <a:endParaRPr lang="x-none"/>
        </a:p>
      </dgm:t>
    </dgm:pt>
    <dgm:pt modelId="{24938EA8-450F-464F-ABCB-F91E3901BF2E}" type="sibTrans" cxnId="{9EECD169-4394-48B6-9E7B-2B9F1D308294}">
      <dgm:prSet/>
      <dgm:spPr/>
      <dgm:t>
        <a:bodyPr/>
        <a:lstStyle/>
        <a:p>
          <a:endParaRPr lang="x-none"/>
        </a:p>
      </dgm:t>
    </dgm:pt>
    <dgm:pt modelId="{33DF63F9-FC5D-472D-A51A-5B651F1D8B3C}">
      <dgm:prSet phldrT="[Text]" custT="1"/>
      <dgm:spPr/>
      <dgm:t>
        <a:bodyPr/>
        <a:lstStyle/>
        <a:p>
          <a:r>
            <a:rPr lang="en-US" sz="1800"/>
            <a:t>Lectures/LGIS</a:t>
          </a:r>
        </a:p>
        <a:p>
          <a:r>
            <a:rPr lang="en-US" sz="1800"/>
            <a:t>(Knowledge)</a:t>
          </a:r>
          <a:endParaRPr lang="x-none" sz="1800"/>
        </a:p>
      </dgm:t>
    </dgm:pt>
    <dgm:pt modelId="{8035937F-5CCC-4F70-B4E6-472EAF15C758}" type="parTrans" cxnId="{4C6F7576-C859-44BF-8184-58A6E7961AD1}">
      <dgm:prSet/>
      <dgm:spPr/>
      <dgm:t>
        <a:bodyPr/>
        <a:lstStyle/>
        <a:p>
          <a:endParaRPr lang="x-none"/>
        </a:p>
      </dgm:t>
    </dgm:pt>
    <dgm:pt modelId="{91AA04A9-8424-4147-A4E3-38F4123696DD}" type="sibTrans" cxnId="{4C6F7576-C859-44BF-8184-58A6E7961AD1}">
      <dgm:prSet/>
      <dgm:spPr/>
      <dgm:t>
        <a:bodyPr/>
        <a:lstStyle/>
        <a:p>
          <a:endParaRPr lang="x-none"/>
        </a:p>
      </dgm:t>
    </dgm:pt>
    <dgm:pt modelId="{111BA09A-9248-4ED2-8503-A2AC61F86608}">
      <dgm:prSet phldrT="[Text]" custT="1"/>
      <dgm:spPr/>
      <dgm:t>
        <a:bodyPr/>
        <a:lstStyle/>
        <a:p>
          <a:r>
            <a:rPr lang="en-US" sz="2000"/>
            <a:t>Clinical Clerkship Program</a:t>
          </a:r>
        </a:p>
        <a:p>
          <a:r>
            <a:rPr lang="en-US" sz="2000"/>
            <a:t>(skills/Attitude)</a:t>
          </a:r>
        </a:p>
      </dgm:t>
    </dgm:pt>
    <dgm:pt modelId="{10418CA5-D101-4333-AD6F-73B78A04032A}" type="parTrans" cxnId="{7E7F1926-1016-4C88-8252-F33B136F1808}">
      <dgm:prSet/>
      <dgm:spPr/>
      <dgm:t>
        <a:bodyPr/>
        <a:lstStyle/>
        <a:p>
          <a:endParaRPr lang="x-none"/>
        </a:p>
      </dgm:t>
    </dgm:pt>
    <dgm:pt modelId="{48F59592-D91C-4212-B3A7-19C21CE5B6EC}" type="sibTrans" cxnId="{7E7F1926-1016-4C88-8252-F33B136F1808}">
      <dgm:prSet/>
      <dgm:spPr/>
      <dgm:t>
        <a:bodyPr/>
        <a:lstStyle/>
        <a:p>
          <a:endParaRPr lang="x-none"/>
        </a:p>
      </dgm:t>
    </dgm:pt>
    <dgm:pt modelId="{1F034495-AE30-424C-8257-BFA1E84BE1E6}" type="pres">
      <dgm:prSet presAssocID="{9BDD7B55-A334-4AA9-93AF-1303189DA705}" presName="diagram" presStyleCnt="0">
        <dgm:presLayoutVars>
          <dgm:chPref val="1"/>
          <dgm:dir/>
          <dgm:animOne val="branch"/>
          <dgm:animLvl val="lvl"/>
          <dgm:resizeHandles val="exact"/>
        </dgm:presLayoutVars>
      </dgm:prSet>
      <dgm:spPr/>
      <dgm:t>
        <a:bodyPr/>
        <a:lstStyle/>
        <a:p>
          <a:endParaRPr lang="en-US"/>
        </a:p>
      </dgm:t>
    </dgm:pt>
    <dgm:pt modelId="{74A9C17A-7BD9-4131-BFF4-FD2E0A7439C1}" type="pres">
      <dgm:prSet presAssocID="{66E1F7DE-5F32-4E82-B319-C72A899DC0FE}" presName="root1" presStyleCnt="0"/>
      <dgm:spPr/>
    </dgm:pt>
    <dgm:pt modelId="{349CFB84-B23C-4363-8BEA-D30DE26F6140}" type="pres">
      <dgm:prSet presAssocID="{66E1F7DE-5F32-4E82-B319-C72A899DC0FE}" presName="LevelOneTextNode" presStyleLbl="node0" presStyleIdx="0" presStyleCnt="1">
        <dgm:presLayoutVars>
          <dgm:chPref val="3"/>
        </dgm:presLayoutVars>
      </dgm:prSet>
      <dgm:spPr/>
      <dgm:t>
        <a:bodyPr/>
        <a:lstStyle/>
        <a:p>
          <a:endParaRPr lang="en-US"/>
        </a:p>
      </dgm:t>
    </dgm:pt>
    <dgm:pt modelId="{D350DDB9-C696-4196-849E-D5F126E89F8B}" type="pres">
      <dgm:prSet presAssocID="{66E1F7DE-5F32-4E82-B319-C72A899DC0FE}" presName="level2hierChild" presStyleCnt="0"/>
      <dgm:spPr/>
    </dgm:pt>
    <dgm:pt modelId="{6AC9B5F0-EB0A-4360-9292-8F73D3C9ED58}" type="pres">
      <dgm:prSet presAssocID="{8035937F-5CCC-4F70-B4E6-472EAF15C758}" presName="conn2-1" presStyleLbl="parChTrans1D2" presStyleIdx="0" presStyleCnt="2"/>
      <dgm:spPr/>
      <dgm:t>
        <a:bodyPr/>
        <a:lstStyle/>
        <a:p>
          <a:endParaRPr lang="en-US"/>
        </a:p>
      </dgm:t>
    </dgm:pt>
    <dgm:pt modelId="{D110D610-94CA-4D97-8A97-35CCAC0A3F31}" type="pres">
      <dgm:prSet presAssocID="{8035937F-5CCC-4F70-B4E6-472EAF15C758}" presName="connTx" presStyleLbl="parChTrans1D2" presStyleIdx="0" presStyleCnt="2"/>
      <dgm:spPr/>
      <dgm:t>
        <a:bodyPr/>
        <a:lstStyle/>
        <a:p>
          <a:endParaRPr lang="en-US"/>
        </a:p>
      </dgm:t>
    </dgm:pt>
    <dgm:pt modelId="{1D152D5C-D96D-4F83-AE5A-58A5A0923400}" type="pres">
      <dgm:prSet presAssocID="{33DF63F9-FC5D-472D-A51A-5B651F1D8B3C}" presName="root2" presStyleCnt="0"/>
      <dgm:spPr/>
    </dgm:pt>
    <dgm:pt modelId="{B35B1C08-A5A9-45EA-B062-71FC4CBF1ACC}" type="pres">
      <dgm:prSet presAssocID="{33DF63F9-FC5D-472D-A51A-5B651F1D8B3C}" presName="LevelTwoTextNode" presStyleLbl="node2" presStyleIdx="0" presStyleCnt="2">
        <dgm:presLayoutVars>
          <dgm:chPref val="3"/>
        </dgm:presLayoutVars>
      </dgm:prSet>
      <dgm:spPr/>
      <dgm:t>
        <a:bodyPr/>
        <a:lstStyle/>
        <a:p>
          <a:endParaRPr lang="en-US"/>
        </a:p>
      </dgm:t>
    </dgm:pt>
    <dgm:pt modelId="{F201B1F9-E4D9-4B3F-8738-78B4B652577D}" type="pres">
      <dgm:prSet presAssocID="{33DF63F9-FC5D-472D-A51A-5B651F1D8B3C}" presName="level3hierChild" presStyleCnt="0"/>
      <dgm:spPr/>
    </dgm:pt>
    <dgm:pt modelId="{DC5908B1-F155-4E34-99CD-CD21A12A3F48}" type="pres">
      <dgm:prSet presAssocID="{10418CA5-D101-4333-AD6F-73B78A04032A}" presName="conn2-1" presStyleLbl="parChTrans1D2" presStyleIdx="1" presStyleCnt="2"/>
      <dgm:spPr/>
      <dgm:t>
        <a:bodyPr/>
        <a:lstStyle/>
        <a:p>
          <a:endParaRPr lang="en-US"/>
        </a:p>
      </dgm:t>
    </dgm:pt>
    <dgm:pt modelId="{C01E6B1A-688C-4599-BF5E-174A53A9101F}" type="pres">
      <dgm:prSet presAssocID="{10418CA5-D101-4333-AD6F-73B78A04032A}" presName="connTx" presStyleLbl="parChTrans1D2" presStyleIdx="1" presStyleCnt="2"/>
      <dgm:spPr/>
      <dgm:t>
        <a:bodyPr/>
        <a:lstStyle/>
        <a:p>
          <a:endParaRPr lang="en-US"/>
        </a:p>
      </dgm:t>
    </dgm:pt>
    <dgm:pt modelId="{C970FF5B-0BAC-41D3-9E63-155A46BCCE71}" type="pres">
      <dgm:prSet presAssocID="{111BA09A-9248-4ED2-8503-A2AC61F86608}" presName="root2" presStyleCnt="0"/>
      <dgm:spPr/>
    </dgm:pt>
    <dgm:pt modelId="{D17543DE-F5AA-4B5D-96B4-C733A60C5591}" type="pres">
      <dgm:prSet presAssocID="{111BA09A-9248-4ED2-8503-A2AC61F86608}" presName="LevelTwoTextNode" presStyleLbl="node2" presStyleIdx="1" presStyleCnt="2" custLinFactNeighborX="70" custLinFactNeighborY="6237">
        <dgm:presLayoutVars>
          <dgm:chPref val="3"/>
        </dgm:presLayoutVars>
      </dgm:prSet>
      <dgm:spPr/>
      <dgm:t>
        <a:bodyPr/>
        <a:lstStyle/>
        <a:p>
          <a:endParaRPr lang="en-US"/>
        </a:p>
      </dgm:t>
    </dgm:pt>
    <dgm:pt modelId="{5EAC4D18-9DEF-4EB3-9758-1749E60BB86B}" type="pres">
      <dgm:prSet presAssocID="{111BA09A-9248-4ED2-8503-A2AC61F86608}" presName="level3hierChild" presStyleCnt="0"/>
      <dgm:spPr/>
    </dgm:pt>
  </dgm:ptLst>
  <dgm:cxnLst>
    <dgm:cxn modelId="{4925AF44-916D-44D9-A65D-D94DFFDEAF71}" type="presOf" srcId="{66E1F7DE-5F32-4E82-B319-C72A899DC0FE}" destId="{349CFB84-B23C-4363-8BEA-D30DE26F6140}" srcOrd="0" destOrd="0" presId="urn:microsoft.com/office/officeart/2005/8/layout/hierarchy2"/>
    <dgm:cxn modelId="{BF0D72FA-863B-4E36-952E-D16AF28F20CC}" type="presOf" srcId="{8035937F-5CCC-4F70-B4E6-472EAF15C758}" destId="{D110D610-94CA-4D97-8A97-35CCAC0A3F31}" srcOrd="1" destOrd="0" presId="urn:microsoft.com/office/officeart/2005/8/layout/hierarchy2"/>
    <dgm:cxn modelId="{5BDEA8A4-02C5-4BCA-BF82-080A676E3A9A}" type="presOf" srcId="{8035937F-5CCC-4F70-B4E6-472EAF15C758}" destId="{6AC9B5F0-EB0A-4360-9292-8F73D3C9ED58}" srcOrd="0" destOrd="0" presId="urn:microsoft.com/office/officeart/2005/8/layout/hierarchy2"/>
    <dgm:cxn modelId="{B8D4FE3E-2F1E-4506-825C-7ED19C833417}" type="presOf" srcId="{111BA09A-9248-4ED2-8503-A2AC61F86608}" destId="{D17543DE-F5AA-4B5D-96B4-C733A60C5591}" srcOrd="0" destOrd="0" presId="urn:microsoft.com/office/officeart/2005/8/layout/hierarchy2"/>
    <dgm:cxn modelId="{B9C5CB4D-1F7E-4733-9C2D-E63493B1DA4F}" type="presOf" srcId="{10418CA5-D101-4333-AD6F-73B78A04032A}" destId="{DC5908B1-F155-4E34-99CD-CD21A12A3F48}" srcOrd="0" destOrd="0" presId="urn:microsoft.com/office/officeart/2005/8/layout/hierarchy2"/>
    <dgm:cxn modelId="{D73C1B54-70E3-4F1E-A609-91030FC21F49}" type="presOf" srcId="{33DF63F9-FC5D-472D-A51A-5B651F1D8B3C}" destId="{B35B1C08-A5A9-45EA-B062-71FC4CBF1ACC}" srcOrd="0" destOrd="0" presId="urn:microsoft.com/office/officeart/2005/8/layout/hierarchy2"/>
    <dgm:cxn modelId="{7E7F1926-1016-4C88-8252-F33B136F1808}" srcId="{66E1F7DE-5F32-4E82-B319-C72A899DC0FE}" destId="{111BA09A-9248-4ED2-8503-A2AC61F86608}" srcOrd="1" destOrd="0" parTransId="{10418CA5-D101-4333-AD6F-73B78A04032A}" sibTransId="{48F59592-D91C-4212-B3A7-19C21CE5B6EC}"/>
    <dgm:cxn modelId="{4C6F7576-C859-44BF-8184-58A6E7961AD1}" srcId="{66E1F7DE-5F32-4E82-B319-C72A899DC0FE}" destId="{33DF63F9-FC5D-472D-A51A-5B651F1D8B3C}" srcOrd="0" destOrd="0" parTransId="{8035937F-5CCC-4F70-B4E6-472EAF15C758}" sibTransId="{91AA04A9-8424-4147-A4E3-38F4123696DD}"/>
    <dgm:cxn modelId="{DDB193A2-5297-4A63-BF7D-208E2B62F9BB}" type="presOf" srcId="{10418CA5-D101-4333-AD6F-73B78A04032A}" destId="{C01E6B1A-688C-4599-BF5E-174A53A9101F}" srcOrd="1" destOrd="0" presId="urn:microsoft.com/office/officeart/2005/8/layout/hierarchy2"/>
    <dgm:cxn modelId="{CC6E9071-C4FF-4850-A1C8-CFEA01921F49}" type="presOf" srcId="{9BDD7B55-A334-4AA9-93AF-1303189DA705}" destId="{1F034495-AE30-424C-8257-BFA1E84BE1E6}" srcOrd="0" destOrd="0" presId="urn:microsoft.com/office/officeart/2005/8/layout/hierarchy2"/>
    <dgm:cxn modelId="{9EECD169-4394-48B6-9E7B-2B9F1D308294}" srcId="{9BDD7B55-A334-4AA9-93AF-1303189DA705}" destId="{66E1F7DE-5F32-4E82-B319-C72A899DC0FE}" srcOrd="0" destOrd="0" parTransId="{583E8949-9A88-4E72-96D1-D11BB000ADC2}" sibTransId="{24938EA8-450F-464F-ABCB-F91E3901BF2E}"/>
    <dgm:cxn modelId="{2181F59C-B489-4996-B96E-7830B9EA745C}" type="presParOf" srcId="{1F034495-AE30-424C-8257-BFA1E84BE1E6}" destId="{74A9C17A-7BD9-4131-BFF4-FD2E0A7439C1}" srcOrd="0" destOrd="0" presId="urn:microsoft.com/office/officeart/2005/8/layout/hierarchy2"/>
    <dgm:cxn modelId="{B46520AA-8F75-4670-9DC6-C6250071691E}" type="presParOf" srcId="{74A9C17A-7BD9-4131-BFF4-FD2E0A7439C1}" destId="{349CFB84-B23C-4363-8BEA-D30DE26F6140}" srcOrd="0" destOrd="0" presId="urn:microsoft.com/office/officeart/2005/8/layout/hierarchy2"/>
    <dgm:cxn modelId="{CD66ADA3-5326-4403-AF61-42045D87195C}" type="presParOf" srcId="{74A9C17A-7BD9-4131-BFF4-FD2E0A7439C1}" destId="{D350DDB9-C696-4196-849E-D5F126E89F8B}" srcOrd="1" destOrd="0" presId="urn:microsoft.com/office/officeart/2005/8/layout/hierarchy2"/>
    <dgm:cxn modelId="{5DCADBE3-D21F-4106-812F-1E79E7D99E43}" type="presParOf" srcId="{D350DDB9-C696-4196-849E-D5F126E89F8B}" destId="{6AC9B5F0-EB0A-4360-9292-8F73D3C9ED58}" srcOrd="0" destOrd="0" presId="urn:microsoft.com/office/officeart/2005/8/layout/hierarchy2"/>
    <dgm:cxn modelId="{DB289BC4-FE72-486E-8646-EFCD886F87F0}" type="presParOf" srcId="{6AC9B5F0-EB0A-4360-9292-8F73D3C9ED58}" destId="{D110D610-94CA-4D97-8A97-35CCAC0A3F31}" srcOrd="0" destOrd="0" presId="urn:microsoft.com/office/officeart/2005/8/layout/hierarchy2"/>
    <dgm:cxn modelId="{DE1F0496-F70B-4665-A4B2-129B2B0C3ACA}" type="presParOf" srcId="{D350DDB9-C696-4196-849E-D5F126E89F8B}" destId="{1D152D5C-D96D-4F83-AE5A-58A5A0923400}" srcOrd="1" destOrd="0" presId="urn:microsoft.com/office/officeart/2005/8/layout/hierarchy2"/>
    <dgm:cxn modelId="{DBD1A4A4-AC2F-4C50-B624-A2D003B55AFD}" type="presParOf" srcId="{1D152D5C-D96D-4F83-AE5A-58A5A0923400}" destId="{B35B1C08-A5A9-45EA-B062-71FC4CBF1ACC}" srcOrd="0" destOrd="0" presId="urn:microsoft.com/office/officeart/2005/8/layout/hierarchy2"/>
    <dgm:cxn modelId="{FA5DB011-2F3F-4AE6-91C9-CC20C024938C}" type="presParOf" srcId="{1D152D5C-D96D-4F83-AE5A-58A5A0923400}" destId="{F201B1F9-E4D9-4B3F-8738-78B4B652577D}" srcOrd="1" destOrd="0" presId="urn:microsoft.com/office/officeart/2005/8/layout/hierarchy2"/>
    <dgm:cxn modelId="{CF889842-95FB-4D28-B4F4-57427F00A044}" type="presParOf" srcId="{D350DDB9-C696-4196-849E-D5F126E89F8B}" destId="{DC5908B1-F155-4E34-99CD-CD21A12A3F48}" srcOrd="2" destOrd="0" presId="urn:microsoft.com/office/officeart/2005/8/layout/hierarchy2"/>
    <dgm:cxn modelId="{44E251B9-62F1-42AE-B991-5716925DC499}" type="presParOf" srcId="{DC5908B1-F155-4E34-99CD-CD21A12A3F48}" destId="{C01E6B1A-688C-4599-BF5E-174A53A9101F}" srcOrd="0" destOrd="0" presId="urn:microsoft.com/office/officeart/2005/8/layout/hierarchy2"/>
    <dgm:cxn modelId="{6A9F297E-87A8-4C5A-BB4F-F39B4EFF5CCD}" type="presParOf" srcId="{D350DDB9-C696-4196-849E-D5F126E89F8B}" destId="{C970FF5B-0BAC-41D3-9E63-155A46BCCE71}" srcOrd="3" destOrd="0" presId="urn:microsoft.com/office/officeart/2005/8/layout/hierarchy2"/>
    <dgm:cxn modelId="{459BD780-85FA-4C0C-81B4-9DAA30BF000A}" type="presParOf" srcId="{C970FF5B-0BAC-41D3-9E63-155A46BCCE71}" destId="{D17543DE-F5AA-4B5D-96B4-C733A60C5591}" srcOrd="0" destOrd="0" presId="urn:microsoft.com/office/officeart/2005/8/layout/hierarchy2"/>
    <dgm:cxn modelId="{AF57A5B6-3515-4982-8177-5AD35DB52504}" type="presParOf" srcId="{C970FF5B-0BAC-41D3-9E63-155A46BCCE71}" destId="{5EAC4D18-9DEF-4EB3-9758-1749E60BB86B}" srcOrd="1" destOrd="0" presId="urn:microsoft.com/office/officeart/2005/8/layout/hierarchy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2A8011-6BBE-40C6-8135-9D5A3D082A5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CDDCC2C7-E235-421C-B4E2-6C4E5308EE44}">
      <dgm:prSet phldrT="[Text]" custT="1"/>
      <dgm:spPr/>
      <dgm:t>
        <a:bodyPr/>
        <a:lstStyle/>
        <a:p>
          <a:r>
            <a:rPr lang="en-US" sz="2000" b="1"/>
            <a:t>MEDICINE CLINICAL TRAINING PROGRAM</a:t>
          </a:r>
        </a:p>
        <a:p>
          <a:r>
            <a:rPr lang="en-US" sz="1700"/>
            <a:t> (10 WEEKS)</a:t>
          </a:r>
        </a:p>
      </dgm:t>
    </dgm:pt>
    <dgm:pt modelId="{1D5D554A-BEF3-43BC-8628-2C77862E1B5C}" type="parTrans" cxnId="{A2768B19-7342-4F5B-A4AD-0956ACEBBEA4}">
      <dgm:prSet/>
      <dgm:spPr/>
      <dgm:t>
        <a:bodyPr/>
        <a:lstStyle/>
        <a:p>
          <a:endParaRPr lang="en-US"/>
        </a:p>
      </dgm:t>
    </dgm:pt>
    <dgm:pt modelId="{4EB76205-B0B2-447D-806F-9B1BB08C9486}" type="sibTrans" cxnId="{A2768B19-7342-4F5B-A4AD-0956ACEBBEA4}">
      <dgm:prSet/>
      <dgm:spPr/>
      <dgm:t>
        <a:bodyPr/>
        <a:lstStyle/>
        <a:p>
          <a:endParaRPr lang="en-US"/>
        </a:p>
      </dgm:t>
    </dgm:pt>
    <dgm:pt modelId="{567DD260-681D-47CD-8706-8192604594D1}">
      <dgm:prSet phldrT="[Text]"/>
      <dgm:spPr/>
      <dgm:t>
        <a:bodyPr/>
        <a:lstStyle/>
        <a:p>
          <a:r>
            <a:rPr lang="en-US"/>
            <a:t>Clinical Module 5</a:t>
          </a:r>
        </a:p>
        <a:p>
          <a:r>
            <a:rPr lang="en-US" b="1"/>
            <a:t>CNS</a:t>
          </a:r>
        </a:p>
        <a:p>
          <a:r>
            <a:rPr lang="en-US"/>
            <a:t>3 weeks</a:t>
          </a:r>
        </a:p>
      </dgm:t>
    </dgm:pt>
    <dgm:pt modelId="{2A0FDDDC-3BFC-467D-B1A8-9753D99C642A}" type="parTrans" cxnId="{53406750-5776-4469-A991-1082E505E5B5}">
      <dgm:prSet/>
      <dgm:spPr/>
      <dgm:t>
        <a:bodyPr/>
        <a:lstStyle/>
        <a:p>
          <a:endParaRPr lang="en-US"/>
        </a:p>
      </dgm:t>
    </dgm:pt>
    <dgm:pt modelId="{F5809797-D893-4DED-AF8B-3391DBE4E2B3}" type="sibTrans" cxnId="{53406750-5776-4469-A991-1082E505E5B5}">
      <dgm:prSet/>
      <dgm:spPr/>
      <dgm:t>
        <a:bodyPr/>
        <a:lstStyle/>
        <a:p>
          <a:endParaRPr lang="en-US"/>
        </a:p>
      </dgm:t>
    </dgm:pt>
    <dgm:pt modelId="{752112AF-7EF2-412A-B8A5-2344405865E5}">
      <dgm:prSet/>
      <dgm:spPr/>
      <dgm:t>
        <a:bodyPr/>
        <a:lstStyle/>
        <a:p>
          <a:r>
            <a:rPr lang="en-US"/>
            <a:t>Clinical Module 1</a:t>
          </a:r>
        </a:p>
        <a:p>
          <a:r>
            <a:rPr lang="en-US" b="1"/>
            <a:t>HISTORY TAKING AND GPE</a:t>
          </a:r>
        </a:p>
        <a:p>
          <a:r>
            <a:rPr lang="en-US"/>
            <a:t>1.5 weeks</a:t>
          </a:r>
        </a:p>
      </dgm:t>
    </dgm:pt>
    <dgm:pt modelId="{5E97CAD0-FC47-47E8-815B-773D5ECF5B37}" type="parTrans" cxnId="{E31079E6-1017-4EED-90BF-1233E058E565}">
      <dgm:prSet/>
      <dgm:spPr/>
      <dgm:t>
        <a:bodyPr/>
        <a:lstStyle/>
        <a:p>
          <a:endParaRPr lang="en-US"/>
        </a:p>
      </dgm:t>
    </dgm:pt>
    <dgm:pt modelId="{7A95008A-65E2-4BC0-BBCC-43CAF1C64F05}" type="sibTrans" cxnId="{E31079E6-1017-4EED-90BF-1233E058E565}">
      <dgm:prSet/>
      <dgm:spPr/>
      <dgm:t>
        <a:bodyPr/>
        <a:lstStyle/>
        <a:p>
          <a:endParaRPr lang="en-US"/>
        </a:p>
      </dgm:t>
    </dgm:pt>
    <dgm:pt modelId="{35A353C3-5185-4300-80FD-2DAEE02F353C}">
      <dgm:prSet/>
      <dgm:spPr/>
      <dgm:t>
        <a:bodyPr/>
        <a:lstStyle/>
        <a:p>
          <a:r>
            <a:rPr lang="en-US"/>
            <a:t>Clinical Module 2</a:t>
          </a:r>
        </a:p>
        <a:p>
          <a:r>
            <a:rPr lang="en-US" b="1"/>
            <a:t>RESPIRATORY SYSTEM</a:t>
          </a:r>
        </a:p>
        <a:p>
          <a:r>
            <a:rPr lang="en-US"/>
            <a:t>2 weeks</a:t>
          </a:r>
        </a:p>
      </dgm:t>
    </dgm:pt>
    <dgm:pt modelId="{66F57635-8E68-4554-94E4-A49936F6A3F3}" type="parTrans" cxnId="{2015803E-88E1-4D67-9765-FEEA47F99806}">
      <dgm:prSet/>
      <dgm:spPr/>
      <dgm:t>
        <a:bodyPr/>
        <a:lstStyle/>
        <a:p>
          <a:endParaRPr lang="en-US"/>
        </a:p>
      </dgm:t>
    </dgm:pt>
    <dgm:pt modelId="{FBA2C669-0564-4B2F-AC19-59B3DF825422}" type="sibTrans" cxnId="{2015803E-88E1-4D67-9765-FEEA47F99806}">
      <dgm:prSet/>
      <dgm:spPr/>
      <dgm:t>
        <a:bodyPr/>
        <a:lstStyle/>
        <a:p>
          <a:endParaRPr lang="en-US"/>
        </a:p>
      </dgm:t>
    </dgm:pt>
    <dgm:pt modelId="{4FCF671B-5983-44B9-BCE3-827397F6DA77}">
      <dgm:prSet/>
      <dgm:spPr/>
      <dgm:t>
        <a:bodyPr/>
        <a:lstStyle/>
        <a:p>
          <a:r>
            <a:rPr lang="en-US"/>
            <a:t>Clinical Module 4</a:t>
          </a:r>
        </a:p>
        <a:p>
          <a:r>
            <a:rPr lang="en-US" b="1"/>
            <a:t>GIT</a:t>
          </a:r>
        </a:p>
        <a:p>
          <a:r>
            <a:rPr lang="en-US"/>
            <a:t>1.5 weeks</a:t>
          </a:r>
        </a:p>
      </dgm:t>
    </dgm:pt>
    <dgm:pt modelId="{656760D9-D0CA-422D-8740-0413C0735F4D}" type="parTrans" cxnId="{B4CA2C86-65C2-4854-9C1C-F2386D47D63D}">
      <dgm:prSet/>
      <dgm:spPr/>
      <dgm:t>
        <a:bodyPr/>
        <a:lstStyle/>
        <a:p>
          <a:endParaRPr lang="en-US"/>
        </a:p>
      </dgm:t>
    </dgm:pt>
    <dgm:pt modelId="{7411B48C-577F-4EBB-9436-9910D5DA9176}" type="sibTrans" cxnId="{B4CA2C86-65C2-4854-9C1C-F2386D47D63D}">
      <dgm:prSet/>
      <dgm:spPr/>
      <dgm:t>
        <a:bodyPr/>
        <a:lstStyle/>
        <a:p>
          <a:endParaRPr lang="en-US"/>
        </a:p>
      </dgm:t>
    </dgm:pt>
    <dgm:pt modelId="{80944574-11E3-4F21-9A1C-E8A2D5A1A463}">
      <dgm:prSet/>
      <dgm:spPr/>
      <dgm:t>
        <a:bodyPr/>
        <a:lstStyle/>
        <a:p>
          <a:r>
            <a:rPr lang="en-US"/>
            <a:t>Clinical Module 3</a:t>
          </a:r>
        </a:p>
        <a:p>
          <a:r>
            <a:rPr lang="en-US" b="1"/>
            <a:t>CVS</a:t>
          </a:r>
        </a:p>
        <a:p>
          <a:r>
            <a:rPr lang="en-US"/>
            <a:t>2weeks</a:t>
          </a:r>
        </a:p>
      </dgm:t>
    </dgm:pt>
    <dgm:pt modelId="{8E9F9057-F191-4C42-978D-B54D7DB5021B}" type="parTrans" cxnId="{A2CB3EED-F8F5-4226-882C-4D2519D4CE43}">
      <dgm:prSet/>
      <dgm:spPr/>
      <dgm:t>
        <a:bodyPr/>
        <a:lstStyle/>
        <a:p>
          <a:endParaRPr lang="en-US"/>
        </a:p>
      </dgm:t>
    </dgm:pt>
    <dgm:pt modelId="{A70AE49D-8936-4591-B2E0-877747BCCED8}" type="sibTrans" cxnId="{A2CB3EED-F8F5-4226-882C-4D2519D4CE43}">
      <dgm:prSet/>
      <dgm:spPr/>
      <dgm:t>
        <a:bodyPr/>
        <a:lstStyle/>
        <a:p>
          <a:endParaRPr lang="en-US"/>
        </a:p>
      </dgm:t>
    </dgm:pt>
    <dgm:pt modelId="{2E9D3DCF-289B-442F-BDB2-BBD346BBFA4D}" type="pres">
      <dgm:prSet presAssocID="{752A8011-6BBE-40C6-8135-9D5A3D082A5A}" presName="hierChild1" presStyleCnt="0">
        <dgm:presLayoutVars>
          <dgm:orgChart val="1"/>
          <dgm:chPref val="1"/>
          <dgm:dir val="rev"/>
          <dgm:animOne val="branch"/>
          <dgm:animLvl val="lvl"/>
          <dgm:resizeHandles/>
        </dgm:presLayoutVars>
      </dgm:prSet>
      <dgm:spPr/>
      <dgm:t>
        <a:bodyPr/>
        <a:lstStyle/>
        <a:p>
          <a:endParaRPr lang="en-US"/>
        </a:p>
      </dgm:t>
    </dgm:pt>
    <dgm:pt modelId="{5BF498AD-7381-4C53-8367-25675DD44B0A}" type="pres">
      <dgm:prSet presAssocID="{CDDCC2C7-E235-421C-B4E2-6C4E5308EE44}" presName="hierRoot1" presStyleCnt="0">
        <dgm:presLayoutVars>
          <dgm:hierBranch val="init"/>
        </dgm:presLayoutVars>
      </dgm:prSet>
      <dgm:spPr/>
    </dgm:pt>
    <dgm:pt modelId="{2821E313-FD56-4961-81CC-20C4222DA90B}" type="pres">
      <dgm:prSet presAssocID="{CDDCC2C7-E235-421C-B4E2-6C4E5308EE44}" presName="rootComposite1" presStyleCnt="0"/>
      <dgm:spPr/>
    </dgm:pt>
    <dgm:pt modelId="{9618F4DE-EABC-4879-BD0F-9A4062FB631B}" type="pres">
      <dgm:prSet presAssocID="{CDDCC2C7-E235-421C-B4E2-6C4E5308EE44}" presName="rootText1" presStyleLbl="node0" presStyleIdx="0" presStyleCnt="1" custLinFactNeighborX="-3513" custLinFactNeighborY="-4684">
        <dgm:presLayoutVars>
          <dgm:chPref val="3"/>
        </dgm:presLayoutVars>
      </dgm:prSet>
      <dgm:spPr/>
      <dgm:t>
        <a:bodyPr/>
        <a:lstStyle/>
        <a:p>
          <a:endParaRPr lang="en-US"/>
        </a:p>
      </dgm:t>
    </dgm:pt>
    <dgm:pt modelId="{4C19952D-332E-4180-8335-7D812709A5C4}" type="pres">
      <dgm:prSet presAssocID="{CDDCC2C7-E235-421C-B4E2-6C4E5308EE44}" presName="rootConnector1" presStyleLbl="node1" presStyleIdx="0" presStyleCnt="0"/>
      <dgm:spPr/>
      <dgm:t>
        <a:bodyPr/>
        <a:lstStyle/>
        <a:p>
          <a:endParaRPr lang="en-US"/>
        </a:p>
      </dgm:t>
    </dgm:pt>
    <dgm:pt modelId="{CF66EA6B-0714-4940-91C7-1F8D4C1886FA}" type="pres">
      <dgm:prSet presAssocID="{CDDCC2C7-E235-421C-B4E2-6C4E5308EE44}" presName="hierChild2" presStyleCnt="0"/>
      <dgm:spPr/>
    </dgm:pt>
    <dgm:pt modelId="{BE00EEC9-EE1A-4B12-9BBF-3D9E67F37029}" type="pres">
      <dgm:prSet presAssocID="{2A0FDDDC-3BFC-467D-B1A8-9753D99C642A}" presName="Name37" presStyleLbl="parChTrans1D2" presStyleIdx="0" presStyleCnt="5"/>
      <dgm:spPr/>
      <dgm:t>
        <a:bodyPr/>
        <a:lstStyle/>
        <a:p>
          <a:endParaRPr lang="en-US"/>
        </a:p>
      </dgm:t>
    </dgm:pt>
    <dgm:pt modelId="{0AC48A30-53CE-4C17-B6BD-0A222F7A9E74}" type="pres">
      <dgm:prSet presAssocID="{567DD260-681D-47CD-8706-8192604594D1}" presName="hierRoot2" presStyleCnt="0">
        <dgm:presLayoutVars>
          <dgm:hierBranch val="init"/>
        </dgm:presLayoutVars>
      </dgm:prSet>
      <dgm:spPr/>
    </dgm:pt>
    <dgm:pt modelId="{4653C5A4-5755-4B44-86C9-5218BFE95E2E}" type="pres">
      <dgm:prSet presAssocID="{567DD260-681D-47CD-8706-8192604594D1}" presName="rootComposite" presStyleCnt="0"/>
      <dgm:spPr/>
    </dgm:pt>
    <dgm:pt modelId="{7CE0EAB9-13A3-4E58-9E13-17515D002EF8}" type="pres">
      <dgm:prSet presAssocID="{567DD260-681D-47CD-8706-8192604594D1}" presName="rootText" presStyleLbl="node2" presStyleIdx="0" presStyleCnt="5" custScaleX="59277">
        <dgm:presLayoutVars>
          <dgm:chPref val="3"/>
        </dgm:presLayoutVars>
      </dgm:prSet>
      <dgm:spPr/>
      <dgm:t>
        <a:bodyPr/>
        <a:lstStyle/>
        <a:p>
          <a:endParaRPr lang="en-US"/>
        </a:p>
      </dgm:t>
    </dgm:pt>
    <dgm:pt modelId="{2B16A8F1-B39F-4454-921A-76E53CBF5E5F}" type="pres">
      <dgm:prSet presAssocID="{567DD260-681D-47CD-8706-8192604594D1}" presName="rootConnector" presStyleLbl="node2" presStyleIdx="0" presStyleCnt="5"/>
      <dgm:spPr/>
      <dgm:t>
        <a:bodyPr/>
        <a:lstStyle/>
        <a:p>
          <a:endParaRPr lang="en-US"/>
        </a:p>
      </dgm:t>
    </dgm:pt>
    <dgm:pt modelId="{6321C240-4085-491F-BEA3-B2C18C40BEA8}" type="pres">
      <dgm:prSet presAssocID="{567DD260-681D-47CD-8706-8192604594D1}" presName="hierChild4" presStyleCnt="0"/>
      <dgm:spPr/>
    </dgm:pt>
    <dgm:pt modelId="{BB157967-5BF9-47C7-9990-D6A36B91592B}" type="pres">
      <dgm:prSet presAssocID="{567DD260-681D-47CD-8706-8192604594D1}" presName="hierChild5" presStyleCnt="0"/>
      <dgm:spPr/>
    </dgm:pt>
    <dgm:pt modelId="{CA8C9048-A7A1-45AD-87D6-B682135BAC1E}" type="pres">
      <dgm:prSet presAssocID="{656760D9-D0CA-422D-8740-0413C0735F4D}" presName="Name37" presStyleLbl="parChTrans1D2" presStyleIdx="1" presStyleCnt="5"/>
      <dgm:spPr/>
      <dgm:t>
        <a:bodyPr/>
        <a:lstStyle/>
        <a:p>
          <a:endParaRPr lang="en-US"/>
        </a:p>
      </dgm:t>
    </dgm:pt>
    <dgm:pt modelId="{606FBF28-E802-4DC3-A94B-0B080C08F24B}" type="pres">
      <dgm:prSet presAssocID="{4FCF671B-5983-44B9-BCE3-827397F6DA77}" presName="hierRoot2" presStyleCnt="0">
        <dgm:presLayoutVars>
          <dgm:hierBranch val="init"/>
        </dgm:presLayoutVars>
      </dgm:prSet>
      <dgm:spPr/>
    </dgm:pt>
    <dgm:pt modelId="{785AF75F-AC55-4399-AE15-403329DA2BA7}" type="pres">
      <dgm:prSet presAssocID="{4FCF671B-5983-44B9-BCE3-827397F6DA77}" presName="rootComposite" presStyleCnt="0"/>
      <dgm:spPr/>
    </dgm:pt>
    <dgm:pt modelId="{4FF24B49-91AF-4774-B185-1EB80740D008}" type="pres">
      <dgm:prSet presAssocID="{4FCF671B-5983-44B9-BCE3-827397F6DA77}" presName="rootText" presStyleLbl="node2" presStyleIdx="1" presStyleCnt="5" custScaleX="62909">
        <dgm:presLayoutVars>
          <dgm:chPref val="3"/>
        </dgm:presLayoutVars>
      </dgm:prSet>
      <dgm:spPr/>
      <dgm:t>
        <a:bodyPr/>
        <a:lstStyle/>
        <a:p>
          <a:endParaRPr lang="en-US"/>
        </a:p>
      </dgm:t>
    </dgm:pt>
    <dgm:pt modelId="{FEABDC45-E45C-4416-A014-ED207168E1F7}" type="pres">
      <dgm:prSet presAssocID="{4FCF671B-5983-44B9-BCE3-827397F6DA77}" presName="rootConnector" presStyleLbl="node2" presStyleIdx="1" presStyleCnt="5"/>
      <dgm:spPr/>
      <dgm:t>
        <a:bodyPr/>
        <a:lstStyle/>
        <a:p>
          <a:endParaRPr lang="en-US"/>
        </a:p>
      </dgm:t>
    </dgm:pt>
    <dgm:pt modelId="{3923B8DF-A63F-42A5-ACAE-E8B4E42E9794}" type="pres">
      <dgm:prSet presAssocID="{4FCF671B-5983-44B9-BCE3-827397F6DA77}" presName="hierChild4" presStyleCnt="0"/>
      <dgm:spPr/>
    </dgm:pt>
    <dgm:pt modelId="{8B0444D8-DCAB-4574-BA50-BBC2DCDC570C}" type="pres">
      <dgm:prSet presAssocID="{4FCF671B-5983-44B9-BCE3-827397F6DA77}" presName="hierChild5" presStyleCnt="0"/>
      <dgm:spPr/>
    </dgm:pt>
    <dgm:pt modelId="{3BE8C579-BAC0-42F3-B1E3-62BC4EF81EA1}" type="pres">
      <dgm:prSet presAssocID="{8E9F9057-F191-4C42-978D-B54D7DB5021B}" presName="Name37" presStyleLbl="parChTrans1D2" presStyleIdx="2" presStyleCnt="5"/>
      <dgm:spPr/>
      <dgm:t>
        <a:bodyPr/>
        <a:lstStyle/>
        <a:p>
          <a:endParaRPr lang="en-US"/>
        </a:p>
      </dgm:t>
    </dgm:pt>
    <dgm:pt modelId="{8C8D5450-3130-4F3C-A060-C50873159D5A}" type="pres">
      <dgm:prSet presAssocID="{80944574-11E3-4F21-9A1C-E8A2D5A1A463}" presName="hierRoot2" presStyleCnt="0">
        <dgm:presLayoutVars>
          <dgm:hierBranch val="init"/>
        </dgm:presLayoutVars>
      </dgm:prSet>
      <dgm:spPr/>
    </dgm:pt>
    <dgm:pt modelId="{AE4367C9-842C-4084-A5A5-38A46CB371C1}" type="pres">
      <dgm:prSet presAssocID="{80944574-11E3-4F21-9A1C-E8A2D5A1A463}" presName="rootComposite" presStyleCnt="0"/>
      <dgm:spPr/>
    </dgm:pt>
    <dgm:pt modelId="{440E6336-ED7A-4AA7-BCA2-A84D2F5FF56C}" type="pres">
      <dgm:prSet presAssocID="{80944574-11E3-4F21-9A1C-E8A2D5A1A463}" presName="rootText" presStyleLbl="node2" presStyleIdx="2" presStyleCnt="5" custScaleX="61890">
        <dgm:presLayoutVars>
          <dgm:chPref val="3"/>
        </dgm:presLayoutVars>
      </dgm:prSet>
      <dgm:spPr/>
      <dgm:t>
        <a:bodyPr/>
        <a:lstStyle/>
        <a:p>
          <a:endParaRPr lang="en-US"/>
        </a:p>
      </dgm:t>
    </dgm:pt>
    <dgm:pt modelId="{A1D4A613-5894-4A47-8102-538583234C4E}" type="pres">
      <dgm:prSet presAssocID="{80944574-11E3-4F21-9A1C-E8A2D5A1A463}" presName="rootConnector" presStyleLbl="node2" presStyleIdx="2" presStyleCnt="5"/>
      <dgm:spPr/>
      <dgm:t>
        <a:bodyPr/>
        <a:lstStyle/>
        <a:p>
          <a:endParaRPr lang="en-US"/>
        </a:p>
      </dgm:t>
    </dgm:pt>
    <dgm:pt modelId="{85A0A28D-5BF5-46A2-9371-2D640CCA7433}" type="pres">
      <dgm:prSet presAssocID="{80944574-11E3-4F21-9A1C-E8A2D5A1A463}" presName="hierChild4" presStyleCnt="0"/>
      <dgm:spPr/>
    </dgm:pt>
    <dgm:pt modelId="{6113BF77-0250-4618-9B2C-E8B1F9C86145}" type="pres">
      <dgm:prSet presAssocID="{80944574-11E3-4F21-9A1C-E8A2D5A1A463}" presName="hierChild5" presStyleCnt="0"/>
      <dgm:spPr/>
    </dgm:pt>
    <dgm:pt modelId="{146BDB51-AA97-4DB9-9493-120952520B9C}" type="pres">
      <dgm:prSet presAssocID="{66F57635-8E68-4554-94E4-A49936F6A3F3}" presName="Name37" presStyleLbl="parChTrans1D2" presStyleIdx="3" presStyleCnt="5"/>
      <dgm:spPr/>
      <dgm:t>
        <a:bodyPr/>
        <a:lstStyle/>
        <a:p>
          <a:endParaRPr lang="en-US"/>
        </a:p>
      </dgm:t>
    </dgm:pt>
    <dgm:pt modelId="{143B316A-6232-43EA-BBEB-45B093540D83}" type="pres">
      <dgm:prSet presAssocID="{35A353C3-5185-4300-80FD-2DAEE02F353C}" presName="hierRoot2" presStyleCnt="0">
        <dgm:presLayoutVars>
          <dgm:hierBranch val="init"/>
        </dgm:presLayoutVars>
      </dgm:prSet>
      <dgm:spPr/>
    </dgm:pt>
    <dgm:pt modelId="{B7A10A2F-FC01-4055-B856-B1367C8D849E}" type="pres">
      <dgm:prSet presAssocID="{35A353C3-5185-4300-80FD-2DAEE02F353C}" presName="rootComposite" presStyleCnt="0"/>
      <dgm:spPr/>
    </dgm:pt>
    <dgm:pt modelId="{EAB445E3-2A01-45AF-A8ED-C34C48335C78}" type="pres">
      <dgm:prSet presAssocID="{35A353C3-5185-4300-80FD-2DAEE02F353C}" presName="rootText" presStyleLbl="node2" presStyleIdx="3" presStyleCnt="5" custScaleX="58741">
        <dgm:presLayoutVars>
          <dgm:chPref val="3"/>
        </dgm:presLayoutVars>
      </dgm:prSet>
      <dgm:spPr/>
      <dgm:t>
        <a:bodyPr/>
        <a:lstStyle/>
        <a:p>
          <a:endParaRPr lang="en-US"/>
        </a:p>
      </dgm:t>
    </dgm:pt>
    <dgm:pt modelId="{880C33AD-9322-4ADD-A97B-8F69B412DCD1}" type="pres">
      <dgm:prSet presAssocID="{35A353C3-5185-4300-80FD-2DAEE02F353C}" presName="rootConnector" presStyleLbl="node2" presStyleIdx="3" presStyleCnt="5"/>
      <dgm:spPr/>
      <dgm:t>
        <a:bodyPr/>
        <a:lstStyle/>
        <a:p>
          <a:endParaRPr lang="en-US"/>
        </a:p>
      </dgm:t>
    </dgm:pt>
    <dgm:pt modelId="{47D0C791-CD20-4759-99C0-A4A2624382B4}" type="pres">
      <dgm:prSet presAssocID="{35A353C3-5185-4300-80FD-2DAEE02F353C}" presName="hierChild4" presStyleCnt="0"/>
      <dgm:spPr/>
    </dgm:pt>
    <dgm:pt modelId="{01172E12-B74A-4B67-A24B-59CDED5BB7BE}" type="pres">
      <dgm:prSet presAssocID="{35A353C3-5185-4300-80FD-2DAEE02F353C}" presName="hierChild5" presStyleCnt="0"/>
      <dgm:spPr/>
    </dgm:pt>
    <dgm:pt modelId="{8414B706-7DDA-4D8A-A393-B781D0E5A13C}" type="pres">
      <dgm:prSet presAssocID="{5E97CAD0-FC47-47E8-815B-773D5ECF5B37}" presName="Name37" presStyleLbl="parChTrans1D2" presStyleIdx="4" presStyleCnt="5"/>
      <dgm:spPr/>
      <dgm:t>
        <a:bodyPr/>
        <a:lstStyle/>
        <a:p>
          <a:endParaRPr lang="en-US"/>
        </a:p>
      </dgm:t>
    </dgm:pt>
    <dgm:pt modelId="{2D94720F-C0E6-4C55-A3C3-E564E8CA4EFD}" type="pres">
      <dgm:prSet presAssocID="{752112AF-7EF2-412A-B8A5-2344405865E5}" presName="hierRoot2" presStyleCnt="0">
        <dgm:presLayoutVars>
          <dgm:hierBranch val="init"/>
        </dgm:presLayoutVars>
      </dgm:prSet>
      <dgm:spPr/>
    </dgm:pt>
    <dgm:pt modelId="{150D71A8-9018-4083-8D58-B3877D3C859A}" type="pres">
      <dgm:prSet presAssocID="{752112AF-7EF2-412A-B8A5-2344405865E5}" presName="rootComposite" presStyleCnt="0"/>
      <dgm:spPr/>
    </dgm:pt>
    <dgm:pt modelId="{9962CEEC-880C-479C-B58E-F6F83F3EC996}" type="pres">
      <dgm:prSet presAssocID="{752112AF-7EF2-412A-B8A5-2344405865E5}" presName="rootText" presStyleLbl="node2" presStyleIdx="4" presStyleCnt="5" custFlipHor="1" custScaleX="63322">
        <dgm:presLayoutVars>
          <dgm:chPref val="3"/>
        </dgm:presLayoutVars>
      </dgm:prSet>
      <dgm:spPr/>
      <dgm:t>
        <a:bodyPr/>
        <a:lstStyle/>
        <a:p>
          <a:endParaRPr lang="en-US"/>
        </a:p>
      </dgm:t>
    </dgm:pt>
    <dgm:pt modelId="{2BF8E9D1-5B68-4D1E-8BA4-6006A2FD9E23}" type="pres">
      <dgm:prSet presAssocID="{752112AF-7EF2-412A-B8A5-2344405865E5}" presName="rootConnector" presStyleLbl="node2" presStyleIdx="4" presStyleCnt="5"/>
      <dgm:spPr/>
      <dgm:t>
        <a:bodyPr/>
        <a:lstStyle/>
        <a:p>
          <a:endParaRPr lang="en-US"/>
        </a:p>
      </dgm:t>
    </dgm:pt>
    <dgm:pt modelId="{0F394FE0-743E-4F84-A2C8-53ACC4DA8E70}" type="pres">
      <dgm:prSet presAssocID="{752112AF-7EF2-412A-B8A5-2344405865E5}" presName="hierChild4" presStyleCnt="0"/>
      <dgm:spPr/>
    </dgm:pt>
    <dgm:pt modelId="{BECD61C0-C749-4B67-BD9D-A140DBA2414E}" type="pres">
      <dgm:prSet presAssocID="{752112AF-7EF2-412A-B8A5-2344405865E5}" presName="hierChild5" presStyleCnt="0"/>
      <dgm:spPr/>
    </dgm:pt>
    <dgm:pt modelId="{6A6FF64F-DEBE-42C6-A82E-E3187707D303}" type="pres">
      <dgm:prSet presAssocID="{CDDCC2C7-E235-421C-B4E2-6C4E5308EE44}" presName="hierChild3" presStyleCnt="0"/>
      <dgm:spPr/>
    </dgm:pt>
  </dgm:ptLst>
  <dgm:cxnLst>
    <dgm:cxn modelId="{B4977CF6-D38B-45C1-8F10-2B88C55CCE96}" type="presOf" srcId="{80944574-11E3-4F21-9A1C-E8A2D5A1A463}" destId="{440E6336-ED7A-4AA7-BCA2-A84D2F5FF56C}" srcOrd="0" destOrd="0" presId="urn:microsoft.com/office/officeart/2005/8/layout/orgChart1"/>
    <dgm:cxn modelId="{557E2FF0-3931-4D6F-9DDF-59F3A8871DC1}" type="presOf" srcId="{656760D9-D0CA-422D-8740-0413C0735F4D}" destId="{CA8C9048-A7A1-45AD-87D6-B682135BAC1E}" srcOrd="0" destOrd="0" presId="urn:microsoft.com/office/officeart/2005/8/layout/orgChart1"/>
    <dgm:cxn modelId="{085249AF-751C-4F5E-A8EE-71D16BFB0274}" type="presOf" srcId="{80944574-11E3-4F21-9A1C-E8A2D5A1A463}" destId="{A1D4A613-5894-4A47-8102-538583234C4E}" srcOrd="1" destOrd="0" presId="urn:microsoft.com/office/officeart/2005/8/layout/orgChart1"/>
    <dgm:cxn modelId="{B2FD7FEC-4A9C-486C-8337-D96C9137A21E}" type="presOf" srcId="{4FCF671B-5983-44B9-BCE3-827397F6DA77}" destId="{FEABDC45-E45C-4416-A014-ED207168E1F7}" srcOrd="1" destOrd="0" presId="urn:microsoft.com/office/officeart/2005/8/layout/orgChart1"/>
    <dgm:cxn modelId="{C6627B91-CA97-479D-8050-B4E06B3AC144}" type="presOf" srcId="{752A8011-6BBE-40C6-8135-9D5A3D082A5A}" destId="{2E9D3DCF-289B-442F-BDB2-BBD346BBFA4D}" srcOrd="0" destOrd="0" presId="urn:microsoft.com/office/officeart/2005/8/layout/orgChart1"/>
    <dgm:cxn modelId="{331DCA57-B1DC-4753-8309-8541A3C7CBA4}" type="presOf" srcId="{35A353C3-5185-4300-80FD-2DAEE02F353C}" destId="{880C33AD-9322-4ADD-A97B-8F69B412DCD1}" srcOrd="1" destOrd="0" presId="urn:microsoft.com/office/officeart/2005/8/layout/orgChart1"/>
    <dgm:cxn modelId="{7CDA68EB-527D-44DF-BBD8-5E7D299C2D37}" type="presOf" srcId="{35A353C3-5185-4300-80FD-2DAEE02F353C}" destId="{EAB445E3-2A01-45AF-A8ED-C34C48335C78}" srcOrd="0" destOrd="0" presId="urn:microsoft.com/office/officeart/2005/8/layout/orgChart1"/>
    <dgm:cxn modelId="{96F35E3F-E3A7-42FF-AC70-ED21227C6512}" type="presOf" srcId="{567DD260-681D-47CD-8706-8192604594D1}" destId="{2B16A8F1-B39F-4454-921A-76E53CBF5E5F}" srcOrd="1" destOrd="0" presId="urn:microsoft.com/office/officeart/2005/8/layout/orgChart1"/>
    <dgm:cxn modelId="{A2768B19-7342-4F5B-A4AD-0956ACEBBEA4}" srcId="{752A8011-6BBE-40C6-8135-9D5A3D082A5A}" destId="{CDDCC2C7-E235-421C-B4E2-6C4E5308EE44}" srcOrd="0" destOrd="0" parTransId="{1D5D554A-BEF3-43BC-8628-2C77862E1B5C}" sibTransId="{4EB76205-B0B2-447D-806F-9B1BB08C9486}"/>
    <dgm:cxn modelId="{9984D19D-B4CD-45AE-BCC0-ED49454466F6}" type="presOf" srcId="{2A0FDDDC-3BFC-467D-B1A8-9753D99C642A}" destId="{BE00EEC9-EE1A-4B12-9BBF-3D9E67F37029}" srcOrd="0" destOrd="0" presId="urn:microsoft.com/office/officeart/2005/8/layout/orgChart1"/>
    <dgm:cxn modelId="{B4CA2C86-65C2-4854-9C1C-F2386D47D63D}" srcId="{CDDCC2C7-E235-421C-B4E2-6C4E5308EE44}" destId="{4FCF671B-5983-44B9-BCE3-827397F6DA77}" srcOrd="1" destOrd="0" parTransId="{656760D9-D0CA-422D-8740-0413C0735F4D}" sibTransId="{7411B48C-577F-4EBB-9436-9910D5DA9176}"/>
    <dgm:cxn modelId="{9B0103D1-4CAF-4CC6-ABD7-51BFCE8954A1}" type="presOf" srcId="{567DD260-681D-47CD-8706-8192604594D1}" destId="{7CE0EAB9-13A3-4E58-9E13-17515D002EF8}" srcOrd="0" destOrd="0" presId="urn:microsoft.com/office/officeart/2005/8/layout/orgChart1"/>
    <dgm:cxn modelId="{53406750-5776-4469-A991-1082E505E5B5}" srcId="{CDDCC2C7-E235-421C-B4E2-6C4E5308EE44}" destId="{567DD260-681D-47CD-8706-8192604594D1}" srcOrd="0" destOrd="0" parTransId="{2A0FDDDC-3BFC-467D-B1A8-9753D99C642A}" sibTransId="{F5809797-D893-4DED-AF8B-3391DBE4E2B3}"/>
    <dgm:cxn modelId="{C45871F4-A824-42F2-9968-85C8882E19F3}" type="presOf" srcId="{4FCF671B-5983-44B9-BCE3-827397F6DA77}" destId="{4FF24B49-91AF-4774-B185-1EB80740D008}" srcOrd="0" destOrd="0" presId="urn:microsoft.com/office/officeart/2005/8/layout/orgChart1"/>
    <dgm:cxn modelId="{E9DBA4E1-F9A4-4F86-AD39-FE6C95624208}" type="presOf" srcId="{66F57635-8E68-4554-94E4-A49936F6A3F3}" destId="{146BDB51-AA97-4DB9-9493-120952520B9C}" srcOrd="0" destOrd="0" presId="urn:microsoft.com/office/officeart/2005/8/layout/orgChart1"/>
    <dgm:cxn modelId="{2BECC2B5-E525-4BAD-B501-C01390420888}" type="presOf" srcId="{752112AF-7EF2-412A-B8A5-2344405865E5}" destId="{2BF8E9D1-5B68-4D1E-8BA4-6006A2FD9E23}" srcOrd="1" destOrd="0" presId="urn:microsoft.com/office/officeart/2005/8/layout/orgChart1"/>
    <dgm:cxn modelId="{A8E0AEF6-4C71-4966-983D-8ABFA3D8ED04}" type="presOf" srcId="{CDDCC2C7-E235-421C-B4E2-6C4E5308EE44}" destId="{4C19952D-332E-4180-8335-7D812709A5C4}" srcOrd="1" destOrd="0" presId="urn:microsoft.com/office/officeart/2005/8/layout/orgChart1"/>
    <dgm:cxn modelId="{A2CB3EED-F8F5-4226-882C-4D2519D4CE43}" srcId="{CDDCC2C7-E235-421C-B4E2-6C4E5308EE44}" destId="{80944574-11E3-4F21-9A1C-E8A2D5A1A463}" srcOrd="2" destOrd="0" parTransId="{8E9F9057-F191-4C42-978D-B54D7DB5021B}" sibTransId="{A70AE49D-8936-4591-B2E0-877747BCCED8}"/>
    <dgm:cxn modelId="{2015803E-88E1-4D67-9765-FEEA47F99806}" srcId="{CDDCC2C7-E235-421C-B4E2-6C4E5308EE44}" destId="{35A353C3-5185-4300-80FD-2DAEE02F353C}" srcOrd="3" destOrd="0" parTransId="{66F57635-8E68-4554-94E4-A49936F6A3F3}" sibTransId="{FBA2C669-0564-4B2F-AC19-59B3DF825422}"/>
    <dgm:cxn modelId="{E31079E6-1017-4EED-90BF-1233E058E565}" srcId="{CDDCC2C7-E235-421C-B4E2-6C4E5308EE44}" destId="{752112AF-7EF2-412A-B8A5-2344405865E5}" srcOrd="4" destOrd="0" parTransId="{5E97CAD0-FC47-47E8-815B-773D5ECF5B37}" sibTransId="{7A95008A-65E2-4BC0-BBCC-43CAF1C64F05}"/>
    <dgm:cxn modelId="{8CA95E42-9F84-4260-BE5D-5775C4A7722A}" type="presOf" srcId="{5E97CAD0-FC47-47E8-815B-773D5ECF5B37}" destId="{8414B706-7DDA-4D8A-A393-B781D0E5A13C}" srcOrd="0" destOrd="0" presId="urn:microsoft.com/office/officeart/2005/8/layout/orgChart1"/>
    <dgm:cxn modelId="{00AD74C3-B47F-40E0-9789-9B77C8430695}" type="presOf" srcId="{8E9F9057-F191-4C42-978D-B54D7DB5021B}" destId="{3BE8C579-BAC0-42F3-B1E3-62BC4EF81EA1}" srcOrd="0" destOrd="0" presId="urn:microsoft.com/office/officeart/2005/8/layout/orgChart1"/>
    <dgm:cxn modelId="{B2A9BFB3-0871-4C11-810A-D560DDB94FDB}" type="presOf" srcId="{CDDCC2C7-E235-421C-B4E2-6C4E5308EE44}" destId="{9618F4DE-EABC-4879-BD0F-9A4062FB631B}" srcOrd="0" destOrd="0" presId="urn:microsoft.com/office/officeart/2005/8/layout/orgChart1"/>
    <dgm:cxn modelId="{59BC2765-6BC5-4A75-A282-901A9103E774}" type="presOf" srcId="{752112AF-7EF2-412A-B8A5-2344405865E5}" destId="{9962CEEC-880C-479C-B58E-F6F83F3EC996}" srcOrd="0" destOrd="0" presId="urn:microsoft.com/office/officeart/2005/8/layout/orgChart1"/>
    <dgm:cxn modelId="{31FF0034-D418-47B9-9A6D-2CB72FA32037}" type="presParOf" srcId="{2E9D3DCF-289B-442F-BDB2-BBD346BBFA4D}" destId="{5BF498AD-7381-4C53-8367-25675DD44B0A}" srcOrd="0" destOrd="0" presId="urn:microsoft.com/office/officeart/2005/8/layout/orgChart1"/>
    <dgm:cxn modelId="{E708ACE0-0EC3-435E-9AAD-F21EA918B200}" type="presParOf" srcId="{5BF498AD-7381-4C53-8367-25675DD44B0A}" destId="{2821E313-FD56-4961-81CC-20C4222DA90B}" srcOrd="0" destOrd="0" presId="urn:microsoft.com/office/officeart/2005/8/layout/orgChart1"/>
    <dgm:cxn modelId="{8EEA6CB7-2B78-4904-B81F-209C374E4147}" type="presParOf" srcId="{2821E313-FD56-4961-81CC-20C4222DA90B}" destId="{9618F4DE-EABC-4879-BD0F-9A4062FB631B}" srcOrd="0" destOrd="0" presId="urn:microsoft.com/office/officeart/2005/8/layout/orgChart1"/>
    <dgm:cxn modelId="{B3D3F083-F68B-4C75-BEB3-B9C08DECF6AB}" type="presParOf" srcId="{2821E313-FD56-4961-81CC-20C4222DA90B}" destId="{4C19952D-332E-4180-8335-7D812709A5C4}" srcOrd="1" destOrd="0" presId="urn:microsoft.com/office/officeart/2005/8/layout/orgChart1"/>
    <dgm:cxn modelId="{6B896430-9E3D-4B8A-A0EF-2D06A47BFC70}" type="presParOf" srcId="{5BF498AD-7381-4C53-8367-25675DD44B0A}" destId="{CF66EA6B-0714-4940-91C7-1F8D4C1886FA}" srcOrd="1" destOrd="0" presId="urn:microsoft.com/office/officeart/2005/8/layout/orgChart1"/>
    <dgm:cxn modelId="{99252B20-9FB1-419F-883A-F196748A5D1E}" type="presParOf" srcId="{CF66EA6B-0714-4940-91C7-1F8D4C1886FA}" destId="{BE00EEC9-EE1A-4B12-9BBF-3D9E67F37029}" srcOrd="0" destOrd="0" presId="urn:microsoft.com/office/officeart/2005/8/layout/orgChart1"/>
    <dgm:cxn modelId="{CD07E93D-D5D7-402F-954F-4E6AB5149D3C}" type="presParOf" srcId="{CF66EA6B-0714-4940-91C7-1F8D4C1886FA}" destId="{0AC48A30-53CE-4C17-B6BD-0A222F7A9E74}" srcOrd="1" destOrd="0" presId="urn:microsoft.com/office/officeart/2005/8/layout/orgChart1"/>
    <dgm:cxn modelId="{19181EA7-095D-4A18-961D-C134FFF85C11}" type="presParOf" srcId="{0AC48A30-53CE-4C17-B6BD-0A222F7A9E74}" destId="{4653C5A4-5755-4B44-86C9-5218BFE95E2E}" srcOrd="0" destOrd="0" presId="urn:microsoft.com/office/officeart/2005/8/layout/orgChart1"/>
    <dgm:cxn modelId="{E9129C58-B07F-4E79-A9F9-F40B5EBF6FB8}" type="presParOf" srcId="{4653C5A4-5755-4B44-86C9-5218BFE95E2E}" destId="{7CE0EAB9-13A3-4E58-9E13-17515D002EF8}" srcOrd="0" destOrd="0" presId="urn:microsoft.com/office/officeart/2005/8/layout/orgChart1"/>
    <dgm:cxn modelId="{9B7ACA86-B2A7-466E-A169-6C7A29C7AB65}" type="presParOf" srcId="{4653C5A4-5755-4B44-86C9-5218BFE95E2E}" destId="{2B16A8F1-B39F-4454-921A-76E53CBF5E5F}" srcOrd="1" destOrd="0" presId="urn:microsoft.com/office/officeart/2005/8/layout/orgChart1"/>
    <dgm:cxn modelId="{4DC14633-E405-4549-8A6E-2D7B3B8E0543}" type="presParOf" srcId="{0AC48A30-53CE-4C17-B6BD-0A222F7A9E74}" destId="{6321C240-4085-491F-BEA3-B2C18C40BEA8}" srcOrd="1" destOrd="0" presId="urn:microsoft.com/office/officeart/2005/8/layout/orgChart1"/>
    <dgm:cxn modelId="{7AB43879-0DAA-4E36-A2A5-F86000A8988C}" type="presParOf" srcId="{0AC48A30-53CE-4C17-B6BD-0A222F7A9E74}" destId="{BB157967-5BF9-47C7-9990-D6A36B91592B}" srcOrd="2" destOrd="0" presId="urn:microsoft.com/office/officeart/2005/8/layout/orgChart1"/>
    <dgm:cxn modelId="{D9CAA682-6A96-4801-B00B-0BBB047733C6}" type="presParOf" srcId="{CF66EA6B-0714-4940-91C7-1F8D4C1886FA}" destId="{CA8C9048-A7A1-45AD-87D6-B682135BAC1E}" srcOrd="2" destOrd="0" presId="urn:microsoft.com/office/officeart/2005/8/layout/orgChart1"/>
    <dgm:cxn modelId="{5B19F223-DD97-407F-9737-AC3466440B53}" type="presParOf" srcId="{CF66EA6B-0714-4940-91C7-1F8D4C1886FA}" destId="{606FBF28-E802-4DC3-A94B-0B080C08F24B}" srcOrd="3" destOrd="0" presId="urn:microsoft.com/office/officeart/2005/8/layout/orgChart1"/>
    <dgm:cxn modelId="{7AAB1ED6-9EBB-4D13-81E0-D0B6C8AE642A}" type="presParOf" srcId="{606FBF28-E802-4DC3-A94B-0B080C08F24B}" destId="{785AF75F-AC55-4399-AE15-403329DA2BA7}" srcOrd="0" destOrd="0" presId="urn:microsoft.com/office/officeart/2005/8/layout/orgChart1"/>
    <dgm:cxn modelId="{5FB1A398-80AD-4902-B1D4-548E695D9522}" type="presParOf" srcId="{785AF75F-AC55-4399-AE15-403329DA2BA7}" destId="{4FF24B49-91AF-4774-B185-1EB80740D008}" srcOrd="0" destOrd="0" presId="urn:microsoft.com/office/officeart/2005/8/layout/orgChart1"/>
    <dgm:cxn modelId="{568A0867-1D8B-431F-B4D8-873B7177CF69}" type="presParOf" srcId="{785AF75F-AC55-4399-AE15-403329DA2BA7}" destId="{FEABDC45-E45C-4416-A014-ED207168E1F7}" srcOrd="1" destOrd="0" presId="urn:microsoft.com/office/officeart/2005/8/layout/orgChart1"/>
    <dgm:cxn modelId="{38965AE4-FAC3-4C3E-BD5F-4BA088E45B67}" type="presParOf" srcId="{606FBF28-E802-4DC3-A94B-0B080C08F24B}" destId="{3923B8DF-A63F-42A5-ACAE-E8B4E42E9794}" srcOrd="1" destOrd="0" presId="urn:microsoft.com/office/officeart/2005/8/layout/orgChart1"/>
    <dgm:cxn modelId="{74CBCE10-1702-4A30-852F-D2E8B3B605B4}" type="presParOf" srcId="{606FBF28-E802-4DC3-A94B-0B080C08F24B}" destId="{8B0444D8-DCAB-4574-BA50-BBC2DCDC570C}" srcOrd="2" destOrd="0" presId="urn:microsoft.com/office/officeart/2005/8/layout/orgChart1"/>
    <dgm:cxn modelId="{F8D2C6F2-74ED-4F3D-A69F-C5248439FF9F}" type="presParOf" srcId="{CF66EA6B-0714-4940-91C7-1F8D4C1886FA}" destId="{3BE8C579-BAC0-42F3-B1E3-62BC4EF81EA1}" srcOrd="4" destOrd="0" presId="urn:microsoft.com/office/officeart/2005/8/layout/orgChart1"/>
    <dgm:cxn modelId="{900592C7-9BBB-4759-847D-43808B601DD6}" type="presParOf" srcId="{CF66EA6B-0714-4940-91C7-1F8D4C1886FA}" destId="{8C8D5450-3130-4F3C-A060-C50873159D5A}" srcOrd="5" destOrd="0" presId="urn:microsoft.com/office/officeart/2005/8/layout/orgChart1"/>
    <dgm:cxn modelId="{AA5054EB-F5A6-45B6-8946-09AD76CF5239}" type="presParOf" srcId="{8C8D5450-3130-4F3C-A060-C50873159D5A}" destId="{AE4367C9-842C-4084-A5A5-38A46CB371C1}" srcOrd="0" destOrd="0" presId="urn:microsoft.com/office/officeart/2005/8/layout/orgChart1"/>
    <dgm:cxn modelId="{FA97F638-2A19-46F6-B5E7-74A9BCB32F76}" type="presParOf" srcId="{AE4367C9-842C-4084-A5A5-38A46CB371C1}" destId="{440E6336-ED7A-4AA7-BCA2-A84D2F5FF56C}" srcOrd="0" destOrd="0" presId="urn:microsoft.com/office/officeart/2005/8/layout/orgChart1"/>
    <dgm:cxn modelId="{C40828D1-5843-44FB-8B04-144451174DBF}" type="presParOf" srcId="{AE4367C9-842C-4084-A5A5-38A46CB371C1}" destId="{A1D4A613-5894-4A47-8102-538583234C4E}" srcOrd="1" destOrd="0" presId="urn:microsoft.com/office/officeart/2005/8/layout/orgChart1"/>
    <dgm:cxn modelId="{59F766CE-5074-46EF-98F4-DA008565100E}" type="presParOf" srcId="{8C8D5450-3130-4F3C-A060-C50873159D5A}" destId="{85A0A28D-5BF5-46A2-9371-2D640CCA7433}" srcOrd="1" destOrd="0" presId="urn:microsoft.com/office/officeart/2005/8/layout/orgChart1"/>
    <dgm:cxn modelId="{53C9A398-BAA5-4F8B-97C9-EF55E336E3DF}" type="presParOf" srcId="{8C8D5450-3130-4F3C-A060-C50873159D5A}" destId="{6113BF77-0250-4618-9B2C-E8B1F9C86145}" srcOrd="2" destOrd="0" presId="urn:microsoft.com/office/officeart/2005/8/layout/orgChart1"/>
    <dgm:cxn modelId="{C721605F-4EEB-404D-9454-917AA280B319}" type="presParOf" srcId="{CF66EA6B-0714-4940-91C7-1F8D4C1886FA}" destId="{146BDB51-AA97-4DB9-9493-120952520B9C}" srcOrd="6" destOrd="0" presId="urn:microsoft.com/office/officeart/2005/8/layout/orgChart1"/>
    <dgm:cxn modelId="{48F61949-1B35-4CE2-8402-2A2F06D798F3}" type="presParOf" srcId="{CF66EA6B-0714-4940-91C7-1F8D4C1886FA}" destId="{143B316A-6232-43EA-BBEB-45B093540D83}" srcOrd="7" destOrd="0" presId="urn:microsoft.com/office/officeart/2005/8/layout/orgChart1"/>
    <dgm:cxn modelId="{D20B9592-8664-493E-A9CF-DA5F2B2770FA}" type="presParOf" srcId="{143B316A-6232-43EA-BBEB-45B093540D83}" destId="{B7A10A2F-FC01-4055-B856-B1367C8D849E}" srcOrd="0" destOrd="0" presId="urn:microsoft.com/office/officeart/2005/8/layout/orgChart1"/>
    <dgm:cxn modelId="{132D515B-7870-46F1-9E24-ADFF668A8400}" type="presParOf" srcId="{B7A10A2F-FC01-4055-B856-B1367C8D849E}" destId="{EAB445E3-2A01-45AF-A8ED-C34C48335C78}" srcOrd="0" destOrd="0" presId="urn:microsoft.com/office/officeart/2005/8/layout/orgChart1"/>
    <dgm:cxn modelId="{CBF2A1B5-FFD2-4B2E-9613-63F22566E756}" type="presParOf" srcId="{B7A10A2F-FC01-4055-B856-B1367C8D849E}" destId="{880C33AD-9322-4ADD-A97B-8F69B412DCD1}" srcOrd="1" destOrd="0" presId="urn:microsoft.com/office/officeart/2005/8/layout/orgChart1"/>
    <dgm:cxn modelId="{E2A271F1-EA0A-44C9-B377-0A3454639481}" type="presParOf" srcId="{143B316A-6232-43EA-BBEB-45B093540D83}" destId="{47D0C791-CD20-4759-99C0-A4A2624382B4}" srcOrd="1" destOrd="0" presId="urn:microsoft.com/office/officeart/2005/8/layout/orgChart1"/>
    <dgm:cxn modelId="{45311A38-12B2-46C6-8F3A-67B14D9B575D}" type="presParOf" srcId="{143B316A-6232-43EA-BBEB-45B093540D83}" destId="{01172E12-B74A-4B67-A24B-59CDED5BB7BE}" srcOrd="2" destOrd="0" presId="urn:microsoft.com/office/officeart/2005/8/layout/orgChart1"/>
    <dgm:cxn modelId="{A0F19EFC-719A-451C-BC8A-E262DE7A3446}" type="presParOf" srcId="{CF66EA6B-0714-4940-91C7-1F8D4C1886FA}" destId="{8414B706-7DDA-4D8A-A393-B781D0E5A13C}" srcOrd="8" destOrd="0" presId="urn:microsoft.com/office/officeart/2005/8/layout/orgChart1"/>
    <dgm:cxn modelId="{D3D5A209-D33A-4B44-8E76-2395839C0FA6}" type="presParOf" srcId="{CF66EA6B-0714-4940-91C7-1F8D4C1886FA}" destId="{2D94720F-C0E6-4C55-A3C3-E564E8CA4EFD}" srcOrd="9" destOrd="0" presId="urn:microsoft.com/office/officeart/2005/8/layout/orgChart1"/>
    <dgm:cxn modelId="{5A0F987A-7854-4A0B-9187-C33B519E5E06}" type="presParOf" srcId="{2D94720F-C0E6-4C55-A3C3-E564E8CA4EFD}" destId="{150D71A8-9018-4083-8D58-B3877D3C859A}" srcOrd="0" destOrd="0" presId="urn:microsoft.com/office/officeart/2005/8/layout/orgChart1"/>
    <dgm:cxn modelId="{88B2173C-3CEB-4B1A-9580-3EC2B5A7B878}" type="presParOf" srcId="{150D71A8-9018-4083-8D58-B3877D3C859A}" destId="{9962CEEC-880C-479C-B58E-F6F83F3EC996}" srcOrd="0" destOrd="0" presId="urn:microsoft.com/office/officeart/2005/8/layout/orgChart1"/>
    <dgm:cxn modelId="{8861FBAC-D68F-4875-80A6-A1A94B743439}" type="presParOf" srcId="{150D71A8-9018-4083-8D58-B3877D3C859A}" destId="{2BF8E9D1-5B68-4D1E-8BA4-6006A2FD9E23}" srcOrd="1" destOrd="0" presId="urn:microsoft.com/office/officeart/2005/8/layout/orgChart1"/>
    <dgm:cxn modelId="{11303A82-BBC9-4D46-A261-A865AB1AAEA5}" type="presParOf" srcId="{2D94720F-C0E6-4C55-A3C3-E564E8CA4EFD}" destId="{0F394FE0-743E-4F84-A2C8-53ACC4DA8E70}" srcOrd="1" destOrd="0" presId="urn:microsoft.com/office/officeart/2005/8/layout/orgChart1"/>
    <dgm:cxn modelId="{DC502086-2BFA-43F6-8045-D2A6270834F0}" type="presParOf" srcId="{2D94720F-C0E6-4C55-A3C3-E564E8CA4EFD}" destId="{BECD61C0-C749-4B67-BD9D-A140DBA2414E}" srcOrd="2" destOrd="0" presId="urn:microsoft.com/office/officeart/2005/8/layout/orgChart1"/>
    <dgm:cxn modelId="{29B28807-CCF4-4494-A8D7-FBE3FB55BE4E}" type="presParOf" srcId="{5BF498AD-7381-4C53-8367-25675DD44B0A}" destId="{6A6FF64F-DEBE-42C6-A82E-E3187707D303}"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CE378F0-099D-48E4-8E40-65ACD4C1BA73}" type="doc">
      <dgm:prSet loTypeId="urn:microsoft.com/office/officeart/2005/8/layout/hierarchy6" loCatId="hierarchy" qsTypeId="urn:microsoft.com/office/officeart/2005/8/quickstyle/simple2" qsCatId="simple" csTypeId="urn:microsoft.com/office/officeart/2005/8/colors/accent1_2" csCatId="accent1" phldr="1"/>
      <dgm:spPr/>
      <dgm:t>
        <a:bodyPr/>
        <a:lstStyle/>
        <a:p>
          <a:endParaRPr lang="en-US"/>
        </a:p>
      </dgm:t>
    </dgm:pt>
    <dgm:pt modelId="{B2906B8E-8E36-4C2E-B86E-BBDE81E84FF4}">
      <dgm:prSet phldrT="[Text]"/>
      <dgm:spPr/>
      <dgm:t>
        <a:bodyPr/>
        <a:lstStyle/>
        <a:p>
          <a:r>
            <a:rPr lang="en-US"/>
            <a:t>CLINICAL TEACHING AND TRAINING ASSESSMENT</a:t>
          </a:r>
        </a:p>
      </dgm:t>
    </dgm:pt>
    <dgm:pt modelId="{A2F21663-9E36-440B-8CF7-DEF81EE38101}" type="parTrans" cxnId="{61DB8F62-39AD-4BA9-B240-000CE6231C62}">
      <dgm:prSet/>
      <dgm:spPr/>
      <dgm:t>
        <a:bodyPr/>
        <a:lstStyle/>
        <a:p>
          <a:endParaRPr lang="en-US"/>
        </a:p>
      </dgm:t>
    </dgm:pt>
    <dgm:pt modelId="{0703D05D-0BE5-482E-9C6D-B75600381DD4}" type="sibTrans" cxnId="{61DB8F62-39AD-4BA9-B240-000CE6231C62}">
      <dgm:prSet/>
      <dgm:spPr/>
      <dgm:t>
        <a:bodyPr/>
        <a:lstStyle/>
        <a:p>
          <a:endParaRPr lang="en-US"/>
        </a:p>
      </dgm:t>
    </dgm:pt>
    <dgm:pt modelId="{2E246766-D57B-4D83-8588-28172BBBE5F9}">
      <dgm:prSet phldrT="[Text]" custT="1"/>
      <dgm:spPr/>
      <dgm:t>
        <a:bodyPr/>
        <a:lstStyle/>
        <a:p>
          <a:r>
            <a:rPr lang="en-US" sz="2800"/>
            <a:t>MODULE ASSESSMENT</a:t>
          </a:r>
        </a:p>
      </dgm:t>
    </dgm:pt>
    <dgm:pt modelId="{E8701C7F-BD67-4C39-9844-0CF5EF8B6445}" type="parTrans" cxnId="{9C38857E-EE1A-43E1-A623-2CEFDBC5227E}">
      <dgm:prSet/>
      <dgm:spPr/>
      <dgm:t>
        <a:bodyPr/>
        <a:lstStyle/>
        <a:p>
          <a:endParaRPr lang="en-US"/>
        </a:p>
      </dgm:t>
    </dgm:pt>
    <dgm:pt modelId="{A8D27D32-2B3E-4B97-89AC-CC2E719BFFF8}" type="sibTrans" cxnId="{9C38857E-EE1A-43E1-A623-2CEFDBC5227E}">
      <dgm:prSet/>
      <dgm:spPr/>
      <dgm:t>
        <a:bodyPr/>
        <a:lstStyle/>
        <a:p>
          <a:endParaRPr lang="en-US"/>
        </a:p>
      </dgm:t>
    </dgm:pt>
    <dgm:pt modelId="{CB89BB59-9446-4947-A640-4E54C2CD21F3}">
      <dgm:prSet custT="1"/>
      <dgm:spPr/>
      <dgm:t>
        <a:bodyPr/>
        <a:lstStyle/>
        <a:p>
          <a:r>
            <a:rPr lang="en-US" sz="2800"/>
            <a:t>BLOCK ASSESSMENT</a:t>
          </a:r>
        </a:p>
      </dgm:t>
    </dgm:pt>
    <dgm:pt modelId="{69168585-C86D-4FCC-A03C-935B8E8CD9EC}" type="parTrans" cxnId="{A453EAAD-DD10-437E-AD9C-E34A4D54B67E}">
      <dgm:prSet/>
      <dgm:spPr/>
      <dgm:t>
        <a:bodyPr/>
        <a:lstStyle/>
        <a:p>
          <a:endParaRPr lang="en-US"/>
        </a:p>
      </dgm:t>
    </dgm:pt>
    <dgm:pt modelId="{A30960E0-C991-49E0-9D38-964F974CA24A}" type="sibTrans" cxnId="{A453EAAD-DD10-437E-AD9C-E34A4D54B67E}">
      <dgm:prSet/>
      <dgm:spPr/>
      <dgm:t>
        <a:bodyPr/>
        <a:lstStyle/>
        <a:p>
          <a:endParaRPr lang="en-US"/>
        </a:p>
      </dgm:t>
    </dgm:pt>
    <dgm:pt modelId="{AED7BE0B-B04E-4F5B-BD75-23B3F7AABCE4}">
      <dgm:prSet custT="1"/>
      <dgm:spPr/>
      <dgm:t>
        <a:bodyPr/>
        <a:lstStyle/>
        <a:p>
          <a:r>
            <a:rPr lang="en-US" sz="2800"/>
            <a:t>PRE ANNUAL ASSESSMENT</a:t>
          </a:r>
        </a:p>
      </dgm:t>
    </dgm:pt>
    <dgm:pt modelId="{CC9A434B-52CB-41CD-9166-4E87FB0DFCE5}" type="parTrans" cxnId="{114BF0F7-630E-4EE5-9FFC-C5F82747C465}">
      <dgm:prSet/>
      <dgm:spPr/>
      <dgm:t>
        <a:bodyPr/>
        <a:lstStyle/>
        <a:p>
          <a:endParaRPr lang="en-US"/>
        </a:p>
      </dgm:t>
    </dgm:pt>
    <dgm:pt modelId="{99316254-FD32-4F66-9062-4D7C5DC94CEC}" type="sibTrans" cxnId="{114BF0F7-630E-4EE5-9FFC-C5F82747C465}">
      <dgm:prSet/>
      <dgm:spPr/>
      <dgm:t>
        <a:bodyPr/>
        <a:lstStyle/>
        <a:p>
          <a:endParaRPr lang="en-US"/>
        </a:p>
      </dgm:t>
    </dgm:pt>
    <dgm:pt modelId="{174B866B-C509-49AB-81BD-D8546F6AE611}" type="pres">
      <dgm:prSet presAssocID="{7CE378F0-099D-48E4-8E40-65ACD4C1BA73}" presName="mainComposite" presStyleCnt="0">
        <dgm:presLayoutVars>
          <dgm:chPref val="1"/>
          <dgm:dir/>
          <dgm:animOne val="branch"/>
          <dgm:animLvl val="lvl"/>
          <dgm:resizeHandles val="exact"/>
        </dgm:presLayoutVars>
      </dgm:prSet>
      <dgm:spPr/>
      <dgm:t>
        <a:bodyPr/>
        <a:lstStyle/>
        <a:p>
          <a:endParaRPr lang="en-US"/>
        </a:p>
      </dgm:t>
    </dgm:pt>
    <dgm:pt modelId="{16D3A5A5-7AE8-46B7-B01F-88101B1F9A81}" type="pres">
      <dgm:prSet presAssocID="{7CE378F0-099D-48E4-8E40-65ACD4C1BA73}" presName="hierFlow" presStyleCnt="0"/>
      <dgm:spPr/>
    </dgm:pt>
    <dgm:pt modelId="{686E67F0-450D-4186-B2E4-8843A6A1FC52}" type="pres">
      <dgm:prSet presAssocID="{7CE378F0-099D-48E4-8E40-65ACD4C1BA73}" presName="hierChild1" presStyleCnt="0">
        <dgm:presLayoutVars>
          <dgm:chPref val="1"/>
          <dgm:animOne val="branch"/>
          <dgm:animLvl val="lvl"/>
        </dgm:presLayoutVars>
      </dgm:prSet>
      <dgm:spPr/>
    </dgm:pt>
    <dgm:pt modelId="{46058A90-55FB-42AB-944E-750487793C50}" type="pres">
      <dgm:prSet presAssocID="{B2906B8E-8E36-4C2E-B86E-BBDE81E84FF4}" presName="Name14" presStyleCnt="0"/>
      <dgm:spPr/>
    </dgm:pt>
    <dgm:pt modelId="{60155E7C-54C5-480B-80C9-B9B54D8F63E5}" type="pres">
      <dgm:prSet presAssocID="{B2906B8E-8E36-4C2E-B86E-BBDE81E84FF4}" presName="level1Shape" presStyleLbl="node0" presStyleIdx="0" presStyleCnt="1" custScaleX="176179">
        <dgm:presLayoutVars>
          <dgm:chPref val="3"/>
        </dgm:presLayoutVars>
      </dgm:prSet>
      <dgm:spPr/>
      <dgm:t>
        <a:bodyPr/>
        <a:lstStyle/>
        <a:p>
          <a:endParaRPr lang="en-US"/>
        </a:p>
      </dgm:t>
    </dgm:pt>
    <dgm:pt modelId="{566659BE-7271-4710-B831-90C6C2CFB1DD}" type="pres">
      <dgm:prSet presAssocID="{B2906B8E-8E36-4C2E-B86E-BBDE81E84FF4}" presName="hierChild2" presStyleCnt="0"/>
      <dgm:spPr/>
    </dgm:pt>
    <dgm:pt modelId="{202ED0C9-E2FF-49C6-8660-7D0F3882A921}" type="pres">
      <dgm:prSet presAssocID="{E8701C7F-BD67-4C39-9844-0CF5EF8B6445}" presName="Name19" presStyleLbl="parChTrans1D2" presStyleIdx="0" presStyleCnt="3"/>
      <dgm:spPr/>
      <dgm:t>
        <a:bodyPr/>
        <a:lstStyle/>
        <a:p>
          <a:endParaRPr lang="en-US"/>
        </a:p>
      </dgm:t>
    </dgm:pt>
    <dgm:pt modelId="{9AAEED3A-5D24-497D-BA1E-A1D9E7C3DF13}" type="pres">
      <dgm:prSet presAssocID="{2E246766-D57B-4D83-8588-28172BBBE5F9}" presName="Name21" presStyleCnt="0"/>
      <dgm:spPr/>
    </dgm:pt>
    <dgm:pt modelId="{1742E881-2EE9-4E22-BCC1-095898801887}" type="pres">
      <dgm:prSet presAssocID="{2E246766-D57B-4D83-8588-28172BBBE5F9}" presName="level2Shape" presStyleLbl="node2" presStyleIdx="0" presStyleCnt="3"/>
      <dgm:spPr/>
      <dgm:t>
        <a:bodyPr/>
        <a:lstStyle/>
        <a:p>
          <a:endParaRPr lang="en-US"/>
        </a:p>
      </dgm:t>
    </dgm:pt>
    <dgm:pt modelId="{8F727453-54C8-45F9-9DE0-6BB0BEBEEF00}" type="pres">
      <dgm:prSet presAssocID="{2E246766-D57B-4D83-8588-28172BBBE5F9}" presName="hierChild3" presStyleCnt="0"/>
      <dgm:spPr/>
    </dgm:pt>
    <dgm:pt modelId="{4EBF97E9-D06D-4CA0-BF66-1EA89A9B73C9}" type="pres">
      <dgm:prSet presAssocID="{69168585-C86D-4FCC-A03C-935B8E8CD9EC}" presName="Name19" presStyleLbl="parChTrans1D2" presStyleIdx="1" presStyleCnt="3"/>
      <dgm:spPr/>
      <dgm:t>
        <a:bodyPr/>
        <a:lstStyle/>
        <a:p>
          <a:endParaRPr lang="en-US"/>
        </a:p>
      </dgm:t>
    </dgm:pt>
    <dgm:pt modelId="{7F206F47-077A-4AEE-8AC6-F58765CCC78B}" type="pres">
      <dgm:prSet presAssocID="{CB89BB59-9446-4947-A640-4E54C2CD21F3}" presName="Name21" presStyleCnt="0"/>
      <dgm:spPr/>
    </dgm:pt>
    <dgm:pt modelId="{E21009E2-E5BD-45BE-8D4B-C47187CD2BCA}" type="pres">
      <dgm:prSet presAssocID="{CB89BB59-9446-4947-A640-4E54C2CD21F3}" presName="level2Shape" presStyleLbl="node2" presStyleIdx="1" presStyleCnt="3"/>
      <dgm:spPr/>
      <dgm:t>
        <a:bodyPr/>
        <a:lstStyle/>
        <a:p>
          <a:endParaRPr lang="en-US"/>
        </a:p>
      </dgm:t>
    </dgm:pt>
    <dgm:pt modelId="{F2C3D13D-830B-4ED1-87BA-3862A5535B06}" type="pres">
      <dgm:prSet presAssocID="{CB89BB59-9446-4947-A640-4E54C2CD21F3}" presName="hierChild3" presStyleCnt="0"/>
      <dgm:spPr/>
    </dgm:pt>
    <dgm:pt modelId="{2B65578B-4796-4DC2-8503-856B7DAAB646}" type="pres">
      <dgm:prSet presAssocID="{CC9A434B-52CB-41CD-9166-4E87FB0DFCE5}" presName="Name19" presStyleLbl="parChTrans1D2" presStyleIdx="2" presStyleCnt="3"/>
      <dgm:spPr/>
      <dgm:t>
        <a:bodyPr/>
        <a:lstStyle/>
        <a:p>
          <a:endParaRPr lang="en-US"/>
        </a:p>
      </dgm:t>
    </dgm:pt>
    <dgm:pt modelId="{D9BA8B17-8D2E-40BF-BADF-773598A285C7}" type="pres">
      <dgm:prSet presAssocID="{AED7BE0B-B04E-4F5B-BD75-23B3F7AABCE4}" presName="Name21" presStyleCnt="0"/>
      <dgm:spPr/>
    </dgm:pt>
    <dgm:pt modelId="{DB9271FF-355A-4E82-874F-FC7E5E0F0A06}" type="pres">
      <dgm:prSet presAssocID="{AED7BE0B-B04E-4F5B-BD75-23B3F7AABCE4}" presName="level2Shape" presStyleLbl="node2" presStyleIdx="2" presStyleCnt="3"/>
      <dgm:spPr/>
      <dgm:t>
        <a:bodyPr/>
        <a:lstStyle/>
        <a:p>
          <a:endParaRPr lang="en-US"/>
        </a:p>
      </dgm:t>
    </dgm:pt>
    <dgm:pt modelId="{9F3F39FC-EED8-4E55-9845-1DBC6C8D8746}" type="pres">
      <dgm:prSet presAssocID="{AED7BE0B-B04E-4F5B-BD75-23B3F7AABCE4}" presName="hierChild3" presStyleCnt="0"/>
      <dgm:spPr/>
    </dgm:pt>
    <dgm:pt modelId="{122BB884-7C0C-4BB8-817A-545A6283EBC2}" type="pres">
      <dgm:prSet presAssocID="{7CE378F0-099D-48E4-8E40-65ACD4C1BA73}" presName="bgShapesFlow" presStyleCnt="0"/>
      <dgm:spPr/>
    </dgm:pt>
  </dgm:ptLst>
  <dgm:cxnLst>
    <dgm:cxn modelId="{7942E0D0-C83B-496F-A0B6-FB95255E3C2E}" type="presOf" srcId="{CC9A434B-52CB-41CD-9166-4E87FB0DFCE5}" destId="{2B65578B-4796-4DC2-8503-856B7DAAB646}" srcOrd="0" destOrd="0" presId="urn:microsoft.com/office/officeart/2005/8/layout/hierarchy6"/>
    <dgm:cxn modelId="{97496229-0206-4182-ABF2-2F06AE549D60}" type="presOf" srcId="{2E246766-D57B-4D83-8588-28172BBBE5F9}" destId="{1742E881-2EE9-4E22-BCC1-095898801887}" srcOrd="0" destOrd="0" presId="urn:microsoft.com/office/officeart/2005/8/layout/hierarchy6"/>
    <dgm:cxn modelId="{5908E94B-F358-46D3-AB51-3CD751822E07}" type="presOf" srcId="{7CE378F0-099D-48E4-8E40-65ACD4C1BA73}" destId="{174B866B-C509-49AB-81BD-D8546F6AE611}" srcOrd="0" destOrd="0" presId="urn:microsoft.com/office/officeart/2005/8/layout/hierarchy6"/>
    <dgm:cxn modelId="{72B1E096-820C-49CC-B25E-40D04A8E46A5}" type="presOf" srcId="{E8701C7F-BD67-4C39-9844-0CF5EF8B6445}" destId="{202ED0C9-E2FF-49C6-8660-7D0F3882A921}" srcOrd="0" destOrd="0" presId="urn:microsoft.com/office/officeart/2005/8/layout/hierarchy6"/>
    <dgm:cxn modelId="{A453EAAD-DD10-437E-AD9C-E34A4D54B67E}" srcId="{B2906B8E-8E36-4C2E-B86E-BBDE81E84FF4}" destId="{CB89BB59-9446-4947-A640-4E54C2CD21F3}" srcOrd="1" destOrd="0" parTransId="{69168585-C86D-4FCC-A03C-935B8E8CD9EC}" sibTransId="{A30960E0-C991-49E0-9D38-964F974CA24A}"/>
    <dgm:cxn modelId="{B3F1AF10-1A97-4212-8D5A-F11D5D58C5B9}" type="presOf" srcId="{69168585-C86D-4FCC-A03C-935B8E8CD9EC}" destId="{4EBF97E9-D06D-4CA0-BF66-1EA89A9B73C9}" srcOrd="0" destOrd="0" presId="urn:microsoft.com/office/officeart/2005/8/layout/hierarchy6"/>
    <dgm:cxn modelId="{114BF0F7-630E-4EE5-9FFC-C5F82747C465}" srcId="{B2906B8E-8E36-4C2E-B86E-BBDE81E84FF4}" destId="{AED7BE0B-B04E-4F5B-BD75-23B3F7AABCE4}" srcOrd="2" destOrd="0" parTransId="{CC9A434B-52CB-41CD-9166-4E87FB0DFCE5}" sibTransId="{99316254-FD32-4F66-9062-4D7C5DC94CEC}"/>
    <dgm:cxn modelId="{E1EA39EC-C952-4571-8D20-FCA6D55C13F6}" type="presOf" srcId="{B2906B8E-8E36-4C2E-B86E-BBDE81E84FF4}" destId="{60155E7C-54C5-480B-80C9-B9B54D8F63E5}" srcOrd="0" destOrd="0" presId="urn:microsoft.com/office/officeart/2005/8/layout/hierarchy6"/>
    <dgm:cxn modelId="{3327E7C0-CB4E-48A3-B300-55BA90970069}" type="presOf" srcId="{CB89BB59-9446-4947-A640-4E54C2CD21F3}" destId="{E21009E2-E5BD-45BE-8D4B-C47187CD2BCA}" srcOrd="0" destOrd="0" presId="urn:microsoft.com/office/officeart/2005/8/layout/hierarchy6"/>
    <dgm:cxn modelId="{866B46DB-009D-45C1-9AEA-A1396D0A4C14}" type="presOf" srcId="{AED7BE0B-B04E-4F5B-BD75-23B3F7AABCE4}" destId="{DB9271FF-355A-4E82-874F-FC7E5E0F0A06}" srcOrd="0" destOrd="0" presId="urn:microsoft.com/office/officeart/2005/8/layout/hierarchy6"/>
    <dgm:cxn modelId="{9C38857E-EE1A-43E1-A623-2CEFDBC5227E}" srcId="{B2906B8E-8E36-4C2E-B86E-BBDE81E84FF4}" destId="{2E246766-D57B-4D83-8588-28172BBBE5F9}" srcOrd="0" destOrd="0" parTransId="{E8701C7F-BD67-4C39-9844-0CF5EF8B6445}" sibTransId="{A8D27D32-2B3E-4B97-89AC-CC2E719BFFF8}"/>
    <dgm:cxn modelId="{61DB8F62-39AD-4BA9-B240-000CE6231C62}" srcId="{7CE378F0-099D-48E4-8E40-65ACD4C1BA73}" destId="{B2906B8E-8E36-4C2E-B86E-BBDE81E84FF4}" srcOrd="0" destOrd="0" parTransId="{A2F21663-9E36-440B-8CF7-DEF81EE38101}" sibTransId="{0703D05D-0BE5-482E-9C6D-B75600381DD4}"/>
    <dgm:cxn modelId="{F3D8B657-65E9-45E3-8FA8-713A61E4B5B5}" type="presParOf" srcId="{174B866B-C509-49AB-81BD-D8546F6AE611}" destId="{16D3A5A5-7AE8-46B7-B01F-88101B1F9A81}" srcOrd="0" destOrd="0" presId="urn:microsoft.com/office/officeart/2005/8/layout/hierarchy6"/>
    <dgm:cxn modelId="{B37DA1A2-3C24-410C-8888-E1964AF3DA4F}" type="presParOf" srcId="{16D3A5A5-7AE8-46B7-B01F-88101B1F9A81}" destId="{686E67F0-450D-4186-B2E4-8843A6A1FC52}" srcOrd="0" destOrd="0" presId="urn:microsoft.com/office/officeart/2005/8/layout/hierarchy6"/>
    <dgm:cxn modelId="{44DC404D-B9F4-4B10-8F03-2201AB09067D}" type="presParOf" srcId="{686E67F0-450D-4186-B2E4-8843A6A1FC52}" destId="{46058A90-55FB-42AB-944E-750487793C50}" srcOrd="0" destOrd="0" presId="urn:microsoft.com/office/officeart/2005/8/layout/hierarchy6"/>
    <dgm:cxn modelId="{F8A0E3F0-5DD1-49AC-B857-7589361A5192}" type="presParOf" srcId="{46058A90-55FB-42AB-944E-750487793C50}" destId="{60155E7C-54C5-480B-80C9-B9B54D8F63E5}" srcOrd="0" destOrd="0" presId="urn:microsoft.com/office/officeart/2005/8/layout/hierarchy6"/>
    <dgm:cxn modelId="{90738EB3-46CA-4B34-BE18-6071F5BE97C9}" type="presParOf" srcId="{46058A90-55FB-42AB-944E-750487793C50}" destId="{566659BE-7271-4710-B831-90C6C2CFB1DD}" srcOrd="1" destOrd="0" presId="urn:microsoft.com/office/officeart/2005/8/layout/hierarchy6"/>
    <dgm:cxn modelId="{50DA7D5F-D9EE-4E5F-BE4E-EF919F9AA0C5}" type="presParOf" srcId="{566659BE-7271-4710-B831-90C6C2CFB1DD}" destId="{202ED0C9-E2FF-49C6-8660-7D0F3882A921}" srcOrd="0" destOrd="0" presId="urn:microsoft.com/office/officeart/2005/8/layout/hierarchy6"/>
    <dgm:cxn modelId="{F2C7EEBE-E14A-4E3B-AF7B-6390A3718774}" type="presParOf" srcId="{566659BE-7271-4710-B831-90C6C2CFB1DD}" destId="{9AAEED3A-5D24-497D-BA1E-A1D9E7C3DF13}" srcOrd="1" destOrd="0" presId="urn:microsoft.com/office/officeart/2005/8/layout/hierarchy6"/>
    <dgm:cxn modelId="{722216F3-3BC4-46DD-8E45-5FD5BD35DAB1}" type="presParOf" srcId="{9AAEED3A-5D24-497D-BA1E-A1D9E7C3DF13}" destId="{1742E881-2EE9-4E22-BCC1-095898801887}" srcOrd="0" destOrd="0" presId="urn:microsoft.com/office/officeart/2005/8/layout/hierarchy6"/>
    <dgm:cxn modelId="{74A68F0B-33F2-493A-9CDF-5C0390187CF7}" type="presParOf" srcId="{9AAEED3A-5D24-497D-BA1E-A1D9E7C3DF13}" destId="{8F727453-54C8-45F9-9DE0-6BB0BEBEEF00}" srcOrd="1" destOrd="0" presId="urn:microsoft.com/office/officeart/2005/8/layout/hierarchy6"/>
    <dgm:cxn modelId="{28A28FD1-5106-4576-A05C-D3686A3B701D}" type="presParOf" srcId="{566659BE-7271-4710-B831-90C6C2CFB1DD}" destId="{4EBF97E9-D06D-4CA0-BF66-1EA89A9B73C9}" srcOrd="2" destOrd="0" presId="urn:microsoft.com/office/officeart/2005/8/layout/hierarchy6"/>
    <dgm:cxn modelId="{E664E181-2239-4A9E-9162-DFF474D8079D}" type="presParOf" srcId="{566659BE-7271-4710-B831-90C6C2CFB1DD}" destId="{7F206F47-077A-4AEE-8AC6-F58765CCC78B}" srcOrd="3" destOrd="0" presId="urn:microsoft.com/office/officeart/2005/8/layout/hierarchy6"/>
    <dgm:cxn modelId="{EF237CD3-DFF7-4E1A-A9F6-1CBA8FDE793C}" type="presParOf" srcId="{7F206F47-077A-4AEE-8AC6-F58765CCC78B}" destId="{E21009E2-E5BD-45BE-8D4B-C47187CD2BCA}" srcOrd="0" destOrd="0" presId="urn:microsoft.com/office/officeart/2005/8/layout/hierarchy6"/>
    <dgm:cxn modelId="{7D580BC1-A1ED-4E4B-BFB5-E548221FAFBA}" type="presParOf" srcId="{7F206F47-077A-4AEE-8AC6-F58765CCC78B}" destId="{F2C3D13D-830B-4ED1-87BA-3862A5535B06}" srcOrd="1" destOrd="0" presId="urn:microsoft.com/office/officeart/2005/8/layout/hierarchy6"/>
    <dgm:cxn modelId="{E9406AC9-DAE5-43B4-ACB9-409BABD433F5}" type="presParOf" srcId="{566659BE-7271-4710-B831-90C6C2CFB1DD}" destId="{2B65578B-4796-4DC2-8503-856B7DAAB646}" srcOrd="4" destOrd="0" presId="urn:microsoft.com/office/officeart/2005/8/layout/hierarchy6"/>
    <dgm:cxn modelId="{0F26D5BD-313D-4AAF-BC90-FCF78EF9986E}" type="presParOf" srcId="{566659BE-7271-4710-B831-90C6C2CFB1DD}" destId="{D9BA8B17-8D2E-40BF-BADF-773598A285C7}" srcOrd="5" destOrd="0" presId="urn:microsoft.com/office/officeart/2005/8/layout/hierarchy6"/>
    <dgm:cxn modelId="{90D76B35-D6BF-4C91-967F-CF83F050FE19}" type="presParOf" srcId="{D9BA8B17-8D2E-40BF-BADF-773598A285C7}" destId="{DB9271FF-355A-4E82-874F-FC7E5E0F0A06}" srcOrd="0" destOrd="0" presId="urn:microsoft.com/office/officeart/2005/8/layout/hierarchy6"/>
    <dgm:cxn modelId="{DBFB6C94-98D4-4083-BB27-E5DDB0D7C6A7}" type="presParOf" srcId="{D9BA8B17-8D2E-40BF-BADF-773598A285C7}" destId="{9F3F39FC-EED8-4E55-9845-1DBC6C8D8746}" srcOrd="1" destOrd="0" presId="urn:microsoft.com/office/officeart/2005/8/layout/hierarchy6"/>
    <dgm:cxn modelId="{73DC7549-C92B-448B-B85C-0CC46D18B7E3}" type="presParOf" srcId="{174B866B-C509-49AB-81BD-D8546F6AE611}" destId="{122BB884-7C0C-4BB8-817A-545A6283EBC2}" srcOrd="1" destOrd="0" presId="urn:microsoft.com/office/officeart/2005/8/layout/hierarchy6"/>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EF0B1E3-7DFA-4B24-BB2E-9C2297ED33D4}"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n-US"/>
        </a:p>
      </dgm:t>
    </dgm:pt>
    <dgm:pt modelId="{354E1A78-4FE3-4B7F-BD54-7C5386AE5180}">
      <dgm:prSet phldrT="[Text]" custT="1"/>
      <dgm:spPr/>
      <dgm:t>
        <a:bodyPr/>
        <a:lstStyle/>
        <a:p>
          <a:r>
            <a:rPr lang="en-US" sz="2400"/>
            <a:t>MODULE ASSESSMENT/ Miniclinical examination</a:t>
          </a:r>
        </a:p>
      </dgm:t>
    </dgm:pt>
    <dgm:pt modelId="{C21A6667-CDA7-43B3-8198-ED0CBEC8CA14}" type="parTrans" cxnId="{20BC556C-9558-4B6F-9C9E-D36AC112CF83}">
      <dgm:prSet/>
      <dgm:spPr/>
      <dgm:t>
        <a:bodyPr/>
        <a:lstStyle/>
        <a:p>
          <a:endParaRPr lang="en-US"/>
        </a:p>
      </dgm:t>
    </dgm:pt>
    <dgm:pt modelId="{7FEA0F0C-4874-46F4-8153-85BE59ADAF02}" type="sibTrans" cxnId="{20BC556C-9558-4B6F-9C9E-D36AC112CF83}">
      <dgm:prSet/>
      <dgm:spPr/>
      <dgm:t>
        <a:bodyPr/>
        <a:lstStyle/>
        <a:p>
          <a:endParaRPr lang="en-US"/>
        </a:p>
      </dgm:t>
    </dgm:pt>
    <dgm:pt modelId="{992CFF4E-1623-49FA-80CD-5DBC66A1270B}">
      <dgm:prSet phldrT="[Text]"/>
      <dgm:spPr/>
      <dgm:t>
        <a:bodyPr/>
        <a:lstStyle/>
        <a:p>
          <a:r>
            <a:rPr lang="en-US"/>
            <a:t>Clinical Module 1 Assessment</a:t>
          </a:r>
        </a:p>
        <a:p>
          <a:r>
            <a:rPr lang="en-US"/>
            <a:t>(History taking and GPE)</a:t>
          </a:r>
        </a:p>
        <a:p>
          <a:r>
            <a:rPr lang="en-US"/>
            <a:t>10 marks </a:t>
          </a:r>
        </a:p>
      </dgm:t>
    </dgm:pt>
    <dgm:pt modelId="{F8F2B768-60EC-4801-82EF-B60BBDACBCA4}" type="parTrans" cxnId="{1AF3C901-276D-4A1A-AB1A-3B753C8BDF4E}">
      <dgm:prSet/>
      <dgm:spPr/>
      <dgm:t>
        <a:bodyPr/>
        <a:lstStyle/>
        <a:p>
          <a:endParaRPr lang="en-US"/>
        </a:p>
      </dgm:t>
    </dgm:pt>
    <dgm:pt modelId="{9CC5A18B-413B-4E47-81B1-002045BB50E9}" type="sibTrans" cxnId="{1AF3C901-276D-4A1A-AB1A-3B753C8BDF4E}">
      <dgm:prSet/>
      <dgm:spPr/>
      <dgm:t>
        <a:bodyPr/>
        <a:lstStyle/>
        <a:p>
          <a:endParaRPr lang="en-US"/>
        </a:p>
      </dgm:t>
    </dgm:pt>
    <dgm:pt modelId="{6E4F1594-175F-42AF-8AA8-77728F018FB0}">
      <dgm:prSet phldrT="[Text]"/>
      <dgm:spPr/>
      <dgm:t>
        <a:bodyPr/>
        <a:lstStyle/>
        <a:p>
          <a:r>
            <a:rPr lang="en-US"/>
            <a:t>Clinical Module2  Assessment</a:t>
          </a:r>
        </a:p>
        <a:p>
          <a:r>
            <a:rPr lang="en-US"/>
            <a:t>(Respiratory system) </a:t>
          </a:r>
        </a:p>
        <a:p>
          <a:r>
            <a:rPr lang="en-US"/>
            <a:t>10 marks </a:t>
          </a:r>
        </a:p>
      </dgm:t>
    </dgm:pt>
    <dgm:pt modelId="{02B8EF21-7433-4784-ABA0-72A8425A6D05}" type="parTrans" cxnId="{39C48E6C-9759-477B-9D84-90E8EF4558C5}">
      <dgm:prSet/>
      <dgm:spPr/>
      <dgm:t>
        <a:bodyPr/>
        <a:lstStyle/>
        <a:p>
          <a:endParaRPr lang="en-US"/>
        </a:p>
      </dgm:t>
    </dgm:pt>
    <dgm:pt modelId="{5A80147B-C74E-4E0A-AE37-413747EA47EA}" type="sibTrans" cxnId="{39C48E6C-9759-477B-9D84-90E8EF4558C5}">
      <dgm:prSet/>
      <dgm:spPr/>
      <dgm:t>
        <a:bodyPr/>
        <a:lstStyle/>
        <a:p>
          <a:endParaRPr lang="en-US"/>
        </a:p>
      </dgm:t>
    </dgm:pt>
    <dgm:pt modelId="{8D2F113B-1AB5-427E-9A3D-BDBE24D419F3}">
      <dgm:prSet phldrT="[Text]"/>
      <dgm:spPr/>
      <dgm:t>
        <a:bodyPr/>
        <a:lstStyle/>
        <a:p>
          <a:r>
            <a:rPr lang="en-US"/>
            <a:t>Clinical Module 3 Assessment</a:t>
          </a:r>
        </a:p>
        <a:p>
          <a:r>
            <a:rPr lang="en-US"/>
            <a:t>(CVS) </a:t>
          </a:r>
        </a:p>
        <a:p>
          <a:endParaRPr lang="en-US"/>
        </a:p>
        <a:p>
          <a:r>
            <a:rPr lang="en-US"/>
            <a:t>10 marks</a:t>
          </a:r>
        </a:p>
      </dgm:t>
    </dgm:pt>
    <dgm:pt modelId="{D0FBC42E-F06C-4608-AB80-CD41D19308D4}" type="parTrans" cxnId="{DA9DEDEF-43EC-41DB-8E11-FBD8A3B6A738}">
      <dgm:prSet/>
      <dgm:spPr/>
      <dgm:t>
        <a:bodyPr/>
        <a:lstStyle/>
        <a:p>
          <a:endParaRPr lang="en-US"/>
        </a:p>
      </dgm:t>
    </dgm:pt>
    <dgm:pt modelId="{B5986291-305F-4B29-B532-10EBF8C92CC4}" type="sibTrans" cxnId="{DA9DEDEF-43EC-41DB-8E11-FBD8A3B6A738}">
      <dgm:prSet/>
      <dgm:spPr/>
      <dgm:t>
        <a:bodyPr/>
        <a:lstStyle/>
        <a:p>
          <a:endParaRPr lang="en-US"/>
        </a:p>
      </dgm:t>
    </dgm:pt>
    <dgm:pt modelId="{2A405540-0BF4-468D-8A96-06FDEB764E26}">
      <dgm:prSet phldrT="[Text]"/>
      <dgm:spPr/>
      <dgm:t>
        <a:bodyPr/>
        <a:lstStyle/>
        <a:p>
          <a:r>
            <a:rPr lang="en-US"/>
            <a:t>Clinical Module 4 Assessment</a:t>
          </a:r>
        </a:p>
        <a:p>
          <a:r>
            <a:rPr lang="en-US"/>
            <a:t>(GIT)</a:t>
          </a:r>
        </a:p>
        <a:p>
          <a:endParaRPr lang="en-US"/>
        </a:p>
        <a:p>
          <a:r>
            <a:rPr lang="en-US"/>
            <a:t>10 marks</a:t>
          </a:r>
        </a:p>
      </dgm:t>
    </dgm:pt>
    <dgm:pt modelId="{8F48BC46-8E8D-499C-AA21-15882D284B37}" type="parTrans" cxnId="{6CEB49AD-AE42-40AB-BAB4-729E2BA9FE09}">
      <dgm:prSet/>
      <dgm:spPr/>
      <dgm:t>
        <a:bodyPr/>
        <a:lstStyle/>
        <a:p>
          <a:endParaRPr lang="en-US"/>
        </a:p>
      </dgm:t>
    </dgm:pt>
    <dgm:pt modelId="{79AFBAAF-A47D-4201-A256-77C9E04F23AE}" type="sibTrans" cxnId="{6CEB49AD-AE42-40AB-BAB4-729E2BA9FE09}">
      <dgm:prSet/>
      <dgm:spPr/>
      <dgm:t>
        <a:bodyPr/>
        <a:lstStyle/>
        <a:p>
          <a:endParaRPr lang="en-US"/>
        </a:p>
      </dgm:t>
    </dgm:pt>
    <dgm:pt modelId="{B585A23F-DA7C-4B8E-B965-FE9F9BFEBB65}">
      <dgm:prSet phldrT="[Text]"/>
      <dgm:spPr/>
      <dgm:t>
        <a:bodyPr/>
        <a:lstStyle/>
        <a:p>
          <a:r>
            <a:rPr lang="en-US"/>
            <a:t>Clinical Module 5 Assessment</a:t>
          </a:r>
        </a:p>
        <a:p>
          <a:r>
            <a:rPr lang="en-US"/>
            <a:t>(CNS)</a:t>
          </a:r>
        </a:p>
        <a:p>
          <a:endParaRPr lang="en-US"/>
        </a:p>
        <a:p>
          <a:r>
            <a:rPr lang="en-US"/>
            <a:t>10 marks</a:t>
          </a:r>
        </a:p>
      </dgm:t>
    </dgm:pt>
    <dgm:pt modelId="{11D0B6D5-8DD8-4208-A6A4-338154944484}" type="parTrans" cxnId="{50FA2CE1-6377-4E07-AC1A-6E2BC77DC9BE}">
      <dgm:prSet/>
      <dgm:spPr/>
      <dgm:t>
        <a:bodyPr/>
        <a:lstStyle/>
        <a:p>
          <a:endParaRPr lang="en-US"/>
        </a:p>
      </dgm:t>
    </dgm:pt>
    <dgm:pt modelId="{EF1147F6-B2EC-4EC4-842A-99A50A2ED8F0}" type="sibTrans" cxnId="{50FA2CE1-6377-4E07-AC1A-6E2BC77DC9BE}">
      <dgm:prSet/>
      <dgm:spPr/>
      <dgm:t>
        <a:bodyPr/>
        <a:lstStyle/>
        <a:p>
          <a:endParaRPr lang="en-US"/>
        </a:p>
      </dgm:t>
    </dgm:pt>
    <dgm:pt modelId="{0B913435-34F0-48B4-9FA5-FBB93BE67934}" type="pres">
      <dgm:prSet presAssocID="{2EF0B1E3-7DFA-4B24-BB2E-9C2297ED33D4}" presName="hierChild1" presStyleCnt="0">
        <dgm:presLayoutVars>
          <dgm:orgChart val="1"/>
          <dgm:chPref val="1"/>
          <dgm:dir/>
          <dgm:animOne val="branch"/>
          <dgm:animLvl val="lvl"/>
          <dgm:resizeHandles/>
        </dgm:presLayoutVars>
      </dgm:prSet>
      <dgm:spPr/>
      <dgm:t>
        <a:bodyPr/>
        <a:lstStyle/>
        <a:p>
          <a:endParaRPr lang="en-US"/>
        </a:p>
      </dgm:t>
    </dgm:pt>
    <dgm:pt modelId="{2A45DC46-33FB-43D9-B8D2-DB46F9AE30F4}" type="pres">
      <dgm:prSet presAssocID="{354E1A78-4FE3-4B7F-BD54-7C5386AE5180}" presName="hierRoot1" presStyleCnt="0">
        <dgm:presLayoutVars>
          <dgm:hierBranch val="init"/>
        </dgm:presLayoutVars>
      </dgm:prSet>
      <dgm:spPr/>
      <dgm:t>
        <a:bodyPr/>
        <a:lstStyle/>
        <a:p>
          <a:endParaRPr lang="en-US"/>
        </a:p>
      </dgm:t>
    </dgm:pt>
    <dgm:pt modelId="{55840A1E-4CB7-4763-90B3-C1A775D51F96}" type="pres">
      <dgm:prSet presAssocID="{354E1A78-4FE3-4B7F-BD54-7C5386AE5180}" presName="rootComposite1" presStyleCnt="0"/>
      <dgm:spPr/>
      <dgm:t>
        <a:bodyPr/>
        <a:lstStyle/>
        <a:p>
          <a:endParaRPr lang="en-US"/>
        </a:p>
      </dgm:t>
    </dgm:pt>
    <dgm:pt modelId="{03A80891-9F15-4E05-9AD1-7038B3F28D96}" type="pres">
      <dgm:prSet presAssocID="{354E1A78-4FE3-4B7F-BD54-7C5386AE5180}" presName="rootText1" presStyleLbl="node0" presStyleIdx="0" presStyleCnt="1" custScaleX="197723" custScaleY="187973">
        <dgm:presLayoutVars>
          <dgm:chPref val="3"/>
        </dgm:presLayoutVars>
      </dgm:prSet>
      <dgm:spPr/>
      <dgm:t>
        <a:bodyPr/>
        <a:lstStyle/>
        <a:p>
          <a:endParaRPr lang="en-US"/>
        </a:p>
      </dgm:t>
    </dgm:pt>
    <dgm:pt modelId="{80719A63-4D30-4D7C-9C00-7B48209D9894}" type="pres">
      <dgm:prSet presAssocID="{354E1A78-4FE3-4B7F-BD54-7C5386AE5180}" presName="rootConnector1" presStyleLbl="node1" presStyleIdx="0" presStyleCnt="0"/>
      <dgm:spPr/>
      <dgm:t>
        <a:bodyPr/>
        <a:lstStyle/>
        <a:p>
          <a:endParaRPr lang="en-US"/>
        </a:p>
      </dgm:t>
    </dgm:pt>
    <dgm:pt modelId="{50B3F15D-AA5A-4DA0-9369-7B58A3BC7878}" type="pres">
      <dgm:prSet presAssocID="{354E1A78-4FE3-4B7F-BD54-7C5386AE5180}" presName="hierChild2" presStyleCnt="0"/>
      <dgm:spPr/>
      <dgm:t>
        <a:bodyPr/>
        <a:lstStyle/>
        <a:p>
          <a:endParaRPr lang="en-US"/>
        </a:p>
      </dgm:t>
    </dgm:pt>
    <dgm:pt modelId="{59D84345-5986-4456-9ECE-B65FFE5B1A73}" type="pres">
      <dgm:prSet presAssocID="{F8F2B768-60EC-4801-82EF-B60BBDACBCA4}" presName="Name37" presStyleLbl="parChTrans1D2" presStyleIdx="0" presStyleCnt="5"/>
      <dgm:spPr/>
      <dgm:t>
        <a:bodyPr/>
        <a:lstStyle/>
        <a:p>
          <a:endParaRPr lang="en-US"/>
        </a:p>
      </dgm:t>
    </dgm:pt>
    <dgm:pt modelId="{BD6887EF-014D-434A-A4FF-3C43BBC6CA12}" type="pres">
      <dgm:prSet presAssocID="{992CFF4E-1623-49FA-80CD-5DBC66A1270B}" presName="hierRoot2" presStyleCnt="0">
        <dgm:presLayoutVars>
          <dgm:hierBranch val="init"/>
        </dgm:presLayoutVars>
      </dgm:prSet>
      <dgm:spPr/>
      <dgm:t>
        <a:bodyPr/>
        <a:lstStyle/>
        <a:p>
          <a:endParaRPr lang="en-US"/>
        </a:p>
      </dgm:t>
    </dgm:pt>
    <dgm:pt modelId="{21470799-E30C-4724-9DDA-8B2715F4A680}" type="pres">
      <dgm:prSet presAssocID="{992CFF4E-1623-49FA-80CD-5DBC66A1270B}" presName="rootComposite" presStyleCnt="0"/>
      <dgm:spPr/>
      <dgm:t>
        <a:bodyPr/>
        <a:lstStyle/>
        <a:p>
          <a:endParaRPr lang="en-US"/>
        </a:p>
      </dgm:t>
    </dgm:pt>
    <dgm:pt modelId="{BE3E84AC-D825-4CCC-BEF3-5374D087910D}" type="pres">
      <dgm:prSet presAssocID="{992CFF4E-1623-49FA-80CD-5DBC66A1270B}" presName="rootText" presStyleLbl="node2" presStyleIdx="0" presStyleCnt="5" custScaleY="191834">
        <dgm:presLayoutVars>
          <dgm:chPref val="3"/>
        </dgm:presLayoutVars>
      </dgm:prSet>
      <dgm:spPr/>
      <dgm:t>
        <a:bodyPr/>
        <a:lstStyle/>
        <a:p>
          <a:endParaRPr lang="en-US"/>
        </a:p>
      </dgm:t>
    </dgm:pt>
    <dgm:pt modelId="{CB9E1746-3443-4D9F-8C8A-EC996F480508}" type="pres">
      <dgm:prSet presAssocID="{992CFF4E-1623-49FA-80CD-5DBC66A1270B}" presName="rootConnector" presStyleLbl="node2" presStyleIdx="0" presStyleCnt="5"/>
      <dgm:spPr/>
      <dgm:t>
        <a:bodyPr/>
        <a:lstStyle/>
        <a:p>
          <a:endParaRPr lang="en-US"/>
        </a:p>
      </dgm:t>
    </dgm:pt>
    <dgm:pt modelId="{FA65EC16-C41E-4C8C-AA07-D502ABF759F9}" type="pres">
      <dgm:prSet presAssocID="{992CFF4E-1623-49FA-80CD-5DBC66A1270B}" presName="hierChild4" presStyleCnt="0"/>
      <dgm:spPr/>
      <dgm:t>
        <a:bodyPr/>
        <a:lstStyle/>
        <a:p>
          <a:endParaRPr lang="en-US"/>
        </a:p>
      </dgm:t>
    </dgm:pt>
    <dgm:pt modelId="{19526889-9DE0-4E51-8B27-B1F5EDFB1E96}" type="pres">
      <dgm:prSet presAssocID="{992CFF4E-1623-49FA-80CD-5DBC66A1270B}" presName="hierChild5" presStyleCnt="0"/>
      <dgm:spPr/>
      <dgm:t>
        <a:bodyPr/>
        <a:lstStyle/>
        <a:p>
          <a:endParaRPr lang="en-US"/>
        </a:p>
      </dgm:t>
    </dgm:pt>
    <dgm:pt modelId="{1E8E617E-8033-4436-9463-180CC74EDBB6}" type="pres">
      <dgm:prSet presAssocID="{02B8EF21-7433-4784-ABA0-72A8425A6D05}" presName="Name37" presStyleLbl="parChTrans1D2" presStyleIdx="1" presStyleCnt="5"/>
      <dgm:spPr/>
      <dgm:t>
        <a:bodyPr/>
        <a:lstStyle/>
        <a:p>
          <a:endParaRPr lang="en-US"/>
        </a:p>
      </dgm:t>
    </dgm:pt>
    <dgm:pt modelId="{CCE98270-E80D-4254-B94D-EBC3DB529A77}" type="pres">
      <dgm:prSet presAssocID="{6E4F1594-175F-42AF-8AA8-77728F018FB0}" presName="hierRoot2" presStyleCnt="0">
        <dgm:presLayoutVars>
          <dgm:hierBranch val="init"/>
        </dgm:presLayoutVars>
      </dgm:prSet>
      <dgm:spPr/>
      <dgm:t>
        <a:bodyPr/>
        <a:lstStyle/>
        <a:p>
          <a:endParaRPr lang="en-US"/>
        </a:p>
      </dgm:t>
    </dgm:pt>
    <dgm:pt modelId="{AB03CD7E-9993-47DF-A45A-72832BEB9CC7}" type="pres">
      <dgm:prSet presAssocID="{6E4F1594-175F-42AF-8AA8-77728F018FB0}" presName="rootComposite" presStyleCnt="0"/>
      <dgm:spPr/>
      <dgm:t>
        <a:bodyPr/>
        <a:lstStyle/>
        <a:p>
          <a:endParaRPr lang="en-US"/>
        </a:p>
      </dgm:t>
    </dgm:pt>
    <dgm:pt modelId="{32F63D6D-E28C-4E8E-B319-2BE4FA38C5F4}" type="pres">
      <dgm:prSet presAssocID="{6E4F1594-175F-42AF-8AA8-77728F018FB0}" presName="rootText" presStyleLbl="node2" presStyleIdx="1" presStyleCnt="5" custScaleY="190237">
        <dgm:presLayoutVars>
          <dgm:chPref val="3"/>
        </dgm:presLayoutVars>
      </dgm:prSet>
      <dgm:spPr/>
      <dgm:t>
        <a:bodyPr/>
        <a:lstStyle/>
        <a:p>
          <a:endParaRPr lang="en-US"/>
        </a:p>
      </dgm:t>
    </dgm:pt>
    <dgm:pt modelId="{43DCCAE4-A0E7-4793-87C6-DFDC11A0587C}" type="pres">
      <dgm:prSet presAssocID="{6E4F1594-175F-42AF-8AA8-77728F018FB0}" presName="rootConnector" presStyleLbl="node2" presStyleIdx="1" presStyleCnt="5"/>
      <dgm:spPr/>
      <dgm:t>
        <a:bodyPr/>
        <a:lstStyle/>
        <a:p>
          <a:endParaRPr lang="en-US"/>
        </a:p>
      </dgm:t>
    </dgm:pt>
    <dgm:pt modelId="{E427898F-C2EE-48AF-9838-4B5143731119}" type="pres">
      <dgm:prSet presAssocID="{6E4F1594-175F-42AF-8AA8-77728F018FB0}" presName="hierChild4" presStyleCnt="0"/>
      <dgm:spPr/>
      <dgm:t>
        <a:bodyPr/>
        <a:lstStyle/>
        <a:p>
          <a:endParaRPr lang="en-US"/>
        </a:p>
      </dgm:t>
    </dgm:pt>
    <dgm:pt modelId="{E9AA0D99-C6CE-4BA6-B201-2FA0BA08E9D6}" type="pres">
      <dgm:prSet presAssocID="{6E4F1594-175F-42AF-8AA8-77728F018FB0}" presName="hierChild5" presStyleCnt="0"/>
      <dgm:spPr/>
      <dgm:t>
        <a:bodyPr/>
        <a:lstStyle/>
        <a:p>
          <a:endParaRPr lang="en-US"/>
        </a:p>
      </dgm:t>
    </dgm:pt>
    <dgm:pt modelId="{FED29B17-F093-4A63-A8D8-61EDB3661599}" type="pres">
      <dgm:prSet presAssocID="{D0FBC42E-F06C-4608-AB80-CD41D19308D4}" presName="Name37" presStyleLbl="parChTrans1D2" presStyleIdx="2" presStyleCnt="5"/>
      <dgm:spPr/>
      <dgm:t>
        <a:bodyPr/>
        <a:lstStyle/>
        <a:p>
          <a:endParaRPr lang="en-US"/>
        </a:p>
      </dgm:t>
    </dgm:pt>
    <dgm:pt modelId="{53ECC29C-DF41-4DA7-BB4B-BD529CF5B8D6}" type="pres">
      <dgm:prSet presAssocID="{8D2F113B-1AB5-427E-9A3D-BDBE24D419F3}" presName="hierRoot2" presStyleCnt="0">
        <dgm:presLayoutVars>
          <dgm:hierBranch val="init"/>
        </dgm:presLayoutVars>
      </dgm:prSet>
      <dgm:spPr/>
      <dgm:t>
        <a:bodyPr/>
        <a:lstStyle/>
        <a:p>
          <a:endParaRPr lang="en-US"/>
        </a:p>
      </dgm:t>
    </dgm:pt>
    <dgm:pt modelId="{1BC2C8CE-3C41-42A7-9CB0-8A2C38B14C41}" type="pres">
      <dgm:prSet presAssocID="{8D2F113B-1AB5-427E-9A3D-BDBE24D419F3}" presName="rootComposite" presStyleCnt="0"/>
      <dgm:spPr/>
      <dgm:t>
        <a:bodyPr/>
        <a:lstStyle/>
        <a:p>
          <a:endParaRPr lang="en-US"/>
        </a:p>
      </dgm:t>
    </dgm:pt>
    <dgm:pt modelId="{FF16219E-67FD-4AD3-BB0B-C8FE2A3FF662}" type="pres">
      <dgm:prSet presAssocID="{8D2F113B-1AB5-427E-9A3D-BDBE24D419F3}" presName="rootText" presStyleLbl="node2" presStyleIdx="2" presStyleCnt="5" custScaleY="192478">
        <dgm:presLayoutVars>
          <dgm:chPref val="3"/>
        </dgm:presLayoutVars>
      </dgm:prSet>
      <dgm:spPr/>
      <dgm:t>
        <a:bodyPr/>
        <a:lstStyle/>
        <a:p>
          <a:endParaRPr lang="en-US"/>
        </a:p>
      </dgm:t>
    </dgm:pt>
    <dgm:pt modelId="{E9017AB8-5EC8-4094-A5E6-ADE5A2A875BB}" type="pres">
      <dgm:prSet presAssocID="{8D2F113B-1AB5-427E-9A3D-BDBE24D419F3}" presName="rootConnector" presStyleLbl="node2" presStyleIdx="2" presStyleCnt="5"/>
      <dgm:spPr/>
      <dgm:t>
        <a:bodyPr/>
        <a:lstStyle/>
        <a:p>
          <a:endParaRPr lang="en-US"/>
        </a:p>
      </dgm:t>
    </dgm:pt>
    <dgm:pt modelId="{83C075F9-FDCE-439A-91D9-1A3452BE451C}" type="pres">
      <dgm:prSet presAssocID="{8D2F113B-1AB5-427E-9A3D-BDBE24D419F3}" presName="hierChild4" presStyleCnt="0"/>
      <dgm:spPr/>
      <dgm:t>
        <a:bodyPr/>
        <a:lstStyle/>
        <a:p>
          <a:endParaRPr lang="en-US"/>
        </a:p>
      </dgm:t>
    </dgm:pt>
    <dgm:pt modelId="{66C1B419-5B16-42E1-957E-306AF079B4F5}" type="pres">
      <dgm:prSet presAssocID="{8D2F113B-1AB5-427E-9A3D-BDBE24D419F3}" presName="hierChild5" presStyleCnt="0"/>
      <dgm:spPr/>
      <dgm:t>
        <a:bodyPr/>
        <a:lstStyle/>
        <a:p>
          <a:endParaRPr lang="en-US"/>
        </a:p>
      </dgm:t>
    </dgm:pt>
    <dgm:pt modelId="{F790EA8D-6E48-4A07-81AF-2ACD66ECFBCB}" type="pres">
      <dgm:prSet presAssocID="{8F48BC46-8E8D-499C-AA21-15882D284B37}" presName="Name37" presStyleLbl="parChTrans1D2" presStyleIdx="3" presStyleCnt="5"/>
      <dgm:spPr/>
      <dgm:t>
        <a:bodyPr/>
        <a:lstStyle/>
        <a:p>
          <a:endParaRPr lang="en-US"/>
        </a:p>
      </dgm:t>
    </dgm:pt>
    <dgm:pt modelId="{2E97CE12-9E43-44A3-A76C-7F631BAB9139}" type="pres">
      <dgm:prSet presAssocID="{2A405540-0BF4-468D-8A96-06FDEB764E26}" presName="hierRoot2" presStyleCnt="0">
        <dgm:presLayoutVars>
          <dgm:hierBranch val="init"/>
        </dgm:presLayoutVars>
      </dgm:prSet>
      <dgm:spPr/>
      <dgm:t>
        <a:bodyPr/>
        <a:lstStyle/>
        <a:p>
          <a:endParaRPr lang="en-US"/>
        </a:p>
      </dgm:t>
    </dgm:pt>
    <dgm:pt modelId="{6DBBCD30-F5F0-4C2C-9CE3-EFF0CB81B18C}" type="pres">
      <dgm:prSet presAssocID="{2A405540-0BF4-468D-8A96-06FDEB764E26}" presName="rootComposite" presStyleCnt="0"/>
      <dgm:spPr/>
      <dgm:t>
        <a:bodyPr/>
        <a:lstStyle/>
        <a:p>
          <a:endParaRPr lang="en-US"/>
        </a:p>
      </dgm:t>
    </dgm:pt>
    <dgm:pt modelId="{DB944EBD-CB91-4EC4-9EF6-A76628D73096}" type="pres">
      <dgm:prSet presAssocID="{2A405540-0BF4-468D-8A96-06FDEB764E26}" presName="rootText" presStyleLbl="node2" presStyleIdx="3" presStyleCnt="5" custScaleY="195298">
        <dgm:presLayoutVars>
          <dgm:chPref val="3"/>
        </dgm:presLayoutVars>
      </dgm:prSet>
      <dgm:spPr/>
      <dgm:t>
        <a:bodyPr/>
        <a:lstStyle/>
        <a:p>
          <a:endParaRPr lang="en-US"/>
        </a:p>
      </dgm:t>
    </dgm:pt>
    <dgm:pt modelId="{F6FFD2F7-BDB3-4A5C-8AB2-60E8DEB5B3D2}" type="pres">
      <dgm:prSet presAssocID="{2A405540-0BF4-468D-8A96-06FDEB764E26}" presName="rootConnector" presStyleLbl="node2" presStyleIdx="3" presStyleCnt="5"/>
      <dgm:spPr/>
      <dgm:t>
        <a:bodyPr/>
        <a:lstStyle/>
        <a:p>
          <a:endParaRPr lang="en-US"/>
        </a:p>
      </dgm:t>
    </dgm:pt>
    <dgm:pt modelId="{821C4E59-83DA-4E34-97B2-B8D3288B122B}" type="pres">
      <dgm:prSet presAssocID="{2A405540-0BF4-468D-8A96-06FDEB764E26}" presName="hierChild4" presStyleCnt="0"/>
      <dgm:spPr/>
      <dgm:t>
        <a:bodyPr/>
        <a:lstStyle/>
        <a:p>
          <a:endParaRPr lang="en-US"/>
        </a:p>
      </dgm:t>
    </dgm:pt>
    <dgm:pt modelId="{E7263EEF-5FE0-4399-9AAD-97E0FA51B078}" type="pres">
      <dgm:prSet presAssocID="{2A405540-0BF4-468D-8A96-06FDEB764E26}" presName="hierChild5" presStyleCnt="0"/>
      <dgm:spPr/>
      <dgm:t>
        <a:bodyPr/>
        <a:lstStyle/>
        <a:p>
          <a:endParaRPr lang="en-US"/>
        </a:p>
      </dgm:t>
    </dgm:pt>
    <dgm:pt modelId="{AC1E4493-5B99-48BF-B873-4C871E070B23}" type="pres">
      <dgm:prSet presAssocID="{11D0B6D5-8DD8-4208-A6A4-338154944484}" presName="Name37" presStyleLbl="parChTrans1D2" presStyleIdx="4" presStyleCnt="5"/>
      <dgm:spPr/>
      <dgm:t>
        <a:bodyPr/>
        <a:lstStyle/>
        <a:p>
          <a:endParaRPr lang="en-US"/>
        </a:p>
      </dgm:t>
    </dgm:pt>
    <dgm:pt modelId="{E3BF4416-E918-4D18-8EF8-A8E5BE05AFDC}" type="pres">
      <dgm:prSet presAssocID="{B585A23F-DA7C-4B8E-B965-FE9F9BFEBB65}" presName="hierRoot2" presStyleCnt="0">
        <dgm:presLayoutVars>
          <dgm:hierBranch val="init"/>
        </dgm:presLayoutVars>
      </dgm:prSet>
      <dgm:spPr/>
      <dgm:t>
        <a:bodyPr/>
        <a:lstStyle/>
        <a:p>
          <a:endParaRPr lang="en-US"/>
        </a:p>
      </dgm:t>
    </dgm:pt>
    <dgm:pt modelId="{C8545FB2-C161-46A6-B75C-E66FE2BC916E}" type="pres">
      <dgm:prSet presAssocID="{B585A23F-DA7C-4B8E-B965-FE9F9BFEBB65}" presName="rootComposite" presStyleCnt="0"/>
      <dgm:spPr/>
      <dgm:t>
        <a:bodyPr/>
        <a:lstStyle/>
        <a:p>
          <a:endParaRPr lang="en-US"/>
        </a:p>
      </dgm:t>
    </dgm:pt>
    <dgm:pt modelId="{DF4B6E5B-A69A-448E-8223-70BBF8B289AF}" type="pres">
      <dgm:prSet presAssocID="{B585A23F-DA7C-4B8E-B965-FE9F9BFEBB65}" presName="rootText" presStyleLbl="node2" presStyleIdx="4" presStyleCnt="5" custScaleY="191221">
        <dgm:presLayoutVars>
          <dgm:chPref val="3"/>
        </dgm:presLayoutVars>
      </dgm:prSet>
      <dgm:spPr/>
      <dgm:t>
        <a:bodyPr/>
        <a:lstStyle/>
        <a:p>
          <a:endParaRPr lang="en-US"/>
        </a:p>
      </dgm:t>
    </dgm:pt>
    <dgm:pt modelId="{EDDBE8C2-72B3-4CE3-B343-E94B52C99640}" type="pres">
      <dgm:prSet presAssocID="{B585A23F-DA7C-4B8E-B965-FE9F9BFEBB65}" presName="rootConnector" presStyleLbl="node2" presStyleIdx="4" presStyleCnt="5"/>
      <dgm:spPr/>
      <dgm:t>
        <a:bodyPr/>
        <a:lstStyle/>
        <a:p>
          <a:endParaRPr lang="en-US"/>
        </a:p>
      </dgm:t>
    </dgm:pt>
    <dgm:pt modelId="{D40B9A46-1894-49C0-B763-9DA34C30F5E3}" type="pres">
      <dgm:prSet presAssocID="{B585A23F-DA7C-4B8E-B965-FE9F9BFEBB65}" presName="hierChild4" presStyleCnt="0"/>
      <dgm:spPr/>
      <dgm:t>
        <a:bodyPr/>
        <a:lstStyle/>
        <a:p>
          <a:endParaRPr lang="en-US"/>
        </a:p>
      </dgm:t>
    </dgm:pt>
    <dgm:pt modelId="{3C3EBE64-171D-4453-8E69-1AB79267AA18}" type="pres">
      <dgm:prSet presAssocID="{B585A23F-DA7C-4B8E-B965-FE9F9BFEBB65}" presName="hierChild5" presStyleCnt="0"/>
      <dgm:spPr/>
      <dgm:t>
        <a:bodyPr/>
        <a:lstStyle/>
        <a:p>
          <a:endParaRPr lang="en-US"/>
        </a:p>
      </dgm:t>
    </dgm:pt>
    <dgm:pt modelId="{701DF808-3898-44E1-8B68-6DE99FDB44F3}" type="pres">
      <dgm:prSet presAssocID="{354E1A78-4FE3-4B7F-BD54-7C5386AE5180}" presName="hierChild3" presStyleCnt="0"/>
      <dgm:spPr/>
      <dgm:t>
        <a:bodyPr/>
        <a:lstStyle/>
        <a:p>
          <a:endParaRPr lang="en-US"/>
        </a:p>
      </dgm:t>
    </dgm:pt>
  </dgm:ptLst>
  <dgm:cxnLst>
    <dgm:cxn modelId="{BA5FCD3F-FCB9-4A5E-9AC8-863B6055D1EE}" type="presOf" srcId="{8D2F113B-1AB5-427E-9A3D-BDBE24D419F3}" destId="{E9017AB8-5EC8-4094-A5E6-ADE5A2A875BB}" srcOrd="1" destOrd="0" presId="urn:microsoft.com/office/officeart/2005/8/layout/orgChart1"/>
    <dgm:cxn modelId="{EB93EA50-3A29-48FE-A27B-CB837224E53A}" type="presOf" srcId="{2A405540-0BF4-468D-8A96-06FDEB764E26}" destId="{F6FFD2F7-BDB3-4A5C-8AB2-60E8DEB5B3D2}" srcOrd="1" destOrd="0" presId="urn:microsoft.com/office/officeart/2005/8/layout/orgChart1"/>
    <dgm:cxn modelId="{5A0C2192-A71A-43F3-AF0A-D6C636B99FBB}" type="presOf" srcId="{F8F2B768-60EC-4801-82EF-B60BBDACBCA4}" destId="{59D84345-5986-4456-9ECE-B65FFE5B1A73}" srcOrd="0" destOrd="0" presId="urn:microsoft.com/office/officeart/2005/8/layout/orgChart1"/>
    <dgm:cxn modelId="{20BC556C-9558-4B6F-9C9E-D36AC112CF83}" srcId="{2EF0B1E3-7DFA-4B24-BB2E-9C2297ED33D4}" destId="{354E1A78-4FE3-4B7F-BD54-7C5386AE5180}" srcOrd="0" destOrd="0" parTransId="{C21A6667-CDA7-43B3-8198-ED0CBEC8CA14}" sibTransId="{7FEA0F0C-4874-46F4-8153-85BE59ADAF02}"/>
    <dgm:cxn modelId="{7E207C34-D4CB-4ACE-83B2-789F92CF52D3}" type="presOf" srcId="{6E4F1594-175F-42AF-8AA8-77728F018FB0}" destId="{43DCCAE4-A0E7-4793-87C6-DFDC11A0587C}" srcOrd="1" destOrd="0" presId="urn:microsoft.com/office/officeart/2005/8/layout/orgChart1"/>
    <dgm:cxn modelId="{E560EBBF-F8F4-4480-A5A0-4B9C6DA21992}" type="presOf" srcId="{6E4F1594-175F-42AF-8AA8-77728F018FB0}" destId="{32F63D6D-E28C-4E8E-B319-2BE4FA38C5F4}" srcOrd="0" destOrd="0" presId="urn:microsoft.com/office/officeart/2005/8/layout/orgChart1"/>
    <dgm:cxn modelId="{1567509B-A129-4A29-BCE2-A2BF3F37598F}" type="presOf" srcId="{8F48BC46-8E8D-499C-AA21-15882D284B37}" destId="{F790EA8D-6E48-4A07-81AF-2ACD66ECFBCB}" srcOrd="0" destOrd="0" presId="urn:microsoft.com/office/officeart/2005/8/layout/orgChart1"/>
    <dgm:cxn modelId="{B834F01A-3C89-446F-A716-96C682198C14}" type="presOf" srcId="{B585A23F-DA7C-4B8E-B965-FE9F9BFEBB65}" destId="{DF4B6E5B-A69A-448E-8223-70BBF8B289AF}" srcOrd="0" destOrd="0" presId="urn:microsoft.com/office/officeart/2005/8/layout/orgChart1"/>
    <dgm:cxn modelId="{1AF3C901-276D-4A1A-AB1A-3B753C8BDF4E}" srcId="{354E1A78-4FE3-4B7F-BD54-7C5386AE5180}" destId="{992CFF4E-1623-49FA-80CD-5DBC66A1270B}" srcOrd="0" destOrd="0" parTransId="{F8F2B768-60EC-4801-82EF-B60BBDACBCA4}" sibTransId="{9CC5A18B-413B-4E47-81B1-002045BB50E9}"/>
    <dgm:cxn modelId="{69191724-0406-457B-B5CE-E2D0F63A1364}" type="presOf" srcId="{2EF0B1E3-7DFA-4B24-BB2E-9C2297ED33D4}" destId="{0B913435-34F0-48B4-9FA5-FBB93BE67934}" srcOrd="0" destOrd="0" presId="urn:microsoft.com/office/officeart/2005/8/layout/orgChart1"/>
    <dgm:cxn modelId="{EC8EFC88-A536-4109-BDE0-9D3672BF2207}" type="presOf" srcId="{8D2F113B-1AB5-427E-9A3D-BDBE24D419F3}" destId="{FF16219E-67FD-4AD3-BB0B-C8FE2A3FF662}" srcOrd="0" destOrd="0" presId="urn:microsoft.com/office/officeart/2005/8/layout/orgChart1"/>
    <dgm:cxn modelId="{39C48E6C-9759-477B-9D84-90E8EF4558C5}" srcId="{354E1A78-4FE3-4B7F-BD54-7C5386AE5180}" destId="{6E4F1594-175F-42AF-8AA8-77728F018FB0}" srcOrd="1" destOrd="0" parTransId="{02B8EF21-7433-4784-ABA0-72A8425A6D05}" sibTransId="{5A80147B-C74E-4E0A-AE37-413747EA47EA}"/>
    <dgm:cxn modelId="{40C1BFAB-BE37-4A06-91FA-F5B20A7055AE}" type="presOf" srcId="{B585A23F-DA7C-4B8E-B965-FE9F9BFEBB65}" destId="{EDDBE8C2-72B3-4CE3-B343-E94B52C99640}" srcOrd="1" destOrd="0" presId="urn:microsoft.com/office/officeart/2005/8/layout/orgChart1"/>
    <dgm:cxn modelId="{A90BB0AE-A341-4B1F-96FE-8AF07B7977B7}" type="presOf" srcId="{992CFF4E-1623-49FA-80CD-5DBC66A1270B}" destId="{BE3E84AC-D825-4CCC-BEF3-5374D087910D}" srcOrd="0" destOrd="0" presId="urn:microsoft.com/office/officeart/2005/8/layout/orgChart1"/>
    <dgm:cxn modelId="{DA9DEDEF-43EC-41DB-8E11-FBD8A3B6A738}" srcId="{354E1A78-4FE3-4B7F-BD54-7C5386AE5180}" destId="{8D2F113B-1AB5-427E-9A3D-BDBE24D419F3}" srcOrd="2" destOrd="0" parTransId="{D0FBC42E-F06C-4608-AB80-CD41D19308D4}" sibTransId="{B5986291-305F-4B29-B532-10EBF8C92CC4}"/>
    <dgm:cxn modelId="{50FA2CE1-6377-4E07-AC1A-6E2BC77DC9BE}" srcId="{354E1A78-4FE3-4B7F-BD54-7C5386AE5180}" destId="{B585A23F-DA7C-4B8E-B965-FE9F9BFEBB65}" srcOrd="4" destOrd="0" parTransId="{11D0B6D5-8DD8-4208-A6A4-338154944484}" sibTransId="{EF1147F6-B2EC-4EC4-842A-99A50A2ED8F0}"/>
    <dgm:cxn modelId="{27D7BAE0-F2E4-4506-BDED-EFEDE0467C42}" type="presOf" srcId="{D0FBC42E-F06C-4608-AB80-CD41D19308D4}" destId="{FED29B17-F093-4A63-A8D8-61EDB3661599}" srcOrd="0" destOrd="0" presId="urn:microsoft.com/office/officeart/2005/8/layout/orgChart1"/>
    <dgm:cxn modelId="{EBD3DA84-150F-4980-90F9-F7C792FEB9A7}" type="presOf" srcId="{992CFF4E-1623-49FA-80CD-5DBC66A1270B}" destId="{CB9E1746-3443-4D9F-8C8A-EC996F480508}" srcOrd="1" destOrd="0" presId="urn:microsoft.com/office/officeart/2005/8/layout/orgChart1"/>
    <dgm:cxn modelId="{6CEB49AD-AE42-40AB-BAB4-729E2BA9FE09}" srcId="{354E1A78-4FE3-4B7F-BD54-7C5386AE5180}" destId="{2A405540-0BF4-468D-8A96-06FDEB764E26}" srcOrd="3" destOrd="0" parTransId="{8F48BC46-8E8D-499C-AA21-15882D284B37}" sibTransId="{79AFBAAF-A47D-4201-A256-77C9E04F23AE}"/>
    <dgm:cxn modelId="{1750A69B-8BF3-497A-991E-B6540672C528}" type="presOf" srcId="{354E1A78-4FE3-4B7F-BD54-7C5386AE5180}" destId="{80719A63-4D30-4D7C-9C00-7B48209D9894}" srcOrd="1" destOrd="0" presId="urn:microsoft.com/office/officeart/2005/8/layout/orgChart1"/>
    <dgm:cxn modelId="{5D2801BC-FD19-489D-BDBA-CA8FEECB580E}" type="presOf" srcId="{2A405540-0BF4-468D-8A96-06FDEB764E26}" destId="{DB944EBD-CB91-4EC4-9EF6-A76628D73096}" srcOrd="0" destOrd="0" presId="urn:microsoft.com/office/officeart/2005/8/layout/orgChart1"/>
    <dgm:cxn modelId="{5D65E2C9-E81F-4218-9E87-24FB38308A20}" type="presOf" srcId="{11D0B6D5-8DD8-4208-A6A4-338154944484}" destId="{AC1E4493-5B99-48BF-B873-4C871E070B23}" srcOrd="0" destOrd="0" presId="urn:microsoft.com/office/officeart/2005/8/layout/orgChart1"/>
    <dgm:cxn modelId="{7F2B9E32-D572-4969-976E-A5C2CBA08BA1}" type="presOf" srcId="{02B8EF21-7433-4784-ABA0-72A8425A6D05}" destId="{1E8E617E-8033-4436-9463-180CC74EDBB6}" srcOrd="0" destOrd="0" presId="urn:microsoft.com/office/officeart/2005/8/layout/orgChart1"/>
    <dgm:cxn modelId="{57E75195-66A6-41EA-97FE-658C0C31B0A8}" type="presOf" srcId="{354E1A78-4FE3-4B7F-BD54-7C5386AE5180}" destId="{03A80891-9F15-4E05-9AD1-7038B3F28D96}" srcOrd="0" destOrd="0" presId="urn:microsoft.com/office/officeart/2005/8/layout/orgChart1"/>
    <dgm:cxn modelId="{168309D6-05FE-4F3F-A0CD-009B53FC9536}" type="presParOf" srcId="{0B913435-34F0-48B4-9FA5-FBB93BE67934}" destId="{2A45DC46-33FB-43D9-B8D2-DB46F9AE30F4}" srcOrd="0" destOrd="0" presId="urn:microsoft.com/office/officeart/2005/8/layout/orgChart1"/>
    <dgm:cxn modelId="{651B367E-F656-4640-B5F8-4F71570903FA}" type="presParOf" srcId="{2A45DC46-33FB-43D9-B8D2-DB46F9AE30F4}" destId="{55840A1E-4CB7-4763-90B3-C1A775D51F96}" srcOrd="0" destOrd="0" presId="urn:microsoft.com/office/officeart/2005/8/layout/orgChart1"/>
    <dgm:cxn modelId="{18D51740-8CFD-4B5E-ADB3-BF652DA06495}" type="presParOf" srcId="{55840A1E-4CB7-4763-90B3-C1A775D51F96}" destId="{03A80891-9F15-4E05-9AD1-7038B3F28D96}" srcOrd="0" destOrd="0" presId="urn:microsoft.com/office/officeart/2005/8/layout/orgChart1"/>
    <dgm:cxn modelId="{525882E1-28B5-4B46-B465-5525A2223FD3}" type="presParOf" srcId="{55840A1E-4CB7-4763-90B3-C1A775D51F96}" destId="{80719A63-4D30-4D7C-9C00-7B48209D9894}" srcOrd="1" destOrd="0" presId="urn:microsoft.com/office/officeart/2005/8/layout/orgChart1"/>
    <dgm:cxn modelId="{21A11851-4A7E-4D94-9F22-F89BE1D203EC}" type="presParOf" srcId="{2A45DC46-33FB-43D9-B8D2-DB46F9AE30F4}" destId="{50B3F15D-AA5A-4DA0-9369-7B58A3BC7878}" srcOrd="1" destOrd="0" presId="urn:microsoft.com/office/officeart/2005/8/layout/orgChart1"/>
    <dgm:cxn modelId="{C5A731F5-54D2-4F83-80FC-AC5E90623EC0}" type="presParOf" srcId="{50B3F15D-AA5A-4DA0-9369-7B58A3BC7878}" destId="{59D84345-5986-4456-9ECE-B65FFE5B1A73}" srcOrd="0" destOrd="0" presId="urn:microsoft.com/office/officeart/2005/8/layout/orgChart1"/>
    <dgm:cxn modelId="{B7989400-686B-4D59-A9A7-400444AD7270}" type="presParOf" srcId="{50B3F15D-AA5A-4DA0-9369-7B58A3BC7878}" destId="{BD6887EF-014D-434A-A4FF-3C43BBC6CA12}" srcOrd="1" destOrd="0" presId="urn:microsoft.com/office/officeart/2005/8/layout/orgChart1"/>
    <dgm:cxn modelId="{A4CDA079-C0A8-4B5D-A73D-3DF3F7F434A1}" type="presParOf" srcId="{BD6887EF-014D-434A-A4FF-3C43BBC6CA12}" destId="{21470799-E30C-4724-9DDA-8B2715F4A680}" srcOrd="0" destOrd="0" presId="urn:microsoft.com/office/officeart/2005/8/layout/orgChart1"/>
    <dgm:cxn modelId="{509FF434-496B-4B07-887C-3687FB84D7A2}" type="presParOf" srcId="{21470799-E30C-4724-9DDA-8B2715F4A680}" destId="{BE3E84AC-D825-4CCC-BEF3-5374D087910D}" srcOrd="0" destOrd="0" presId="urn:microsoft.com/office/officeart/2005/8/layout/orgChart1"/>
    <dgm:cxn modelId="{91A7981A-C741-4827-BBCA-4C05C14643A4}" type="presParOf" srcId="{21470799-E30C-4724-9DDA-8B2715F4A680}" destId="{CB9E1746-3443-4D9F-8C8A-EC996F480508}" srcOrd="1" destOrd="0" presId="urn:microsoft.com/office/officeart/2005/8/layout/orgChart1"/>
    <dgm:cxn modelId="{527E1767-E172-40D5-8F1C-625B36F059C3}" type="presParOf" srcId="{BD6887EF-014D-434A-A4FF-3C43BBC6CA12}" destId="{FA65EC16-C41E-4C8C-AA07-D502ABF759F9}" srcOrd="1" destOrd="0" presId="urn:microsoft.com/office/officeart/2005/8/layout/orgChart1"/>
    <dgm:cxn modelId="{FBAEF126-754A-4159-B451-DFD42A4C716E}" type="presParOf" srcId="{BD6887EF-014D-434A-A4FF-3C43BBC6CA12}" destId="{19526889-9DE0-4E51-8B27-B1F5EDFB1E96}" srcOrd="2" destOrd="0" presId="urn:microsoft.com/office/officeart/2005/8/layout/orgChart1"/>
    <dgm:cxn modelId="{896C2CC5-F03E-44B3-860D-3E18C5598F2B}" type="presParOf" srcId="{50B3F15D-AA5A-4DA0-9369-7B58A3BC7878}" destId="{1E8E617E-8033-4436-9463-180CC74EDBB6}" srcOrd="2" destOrd="0" presId="urn:microsoft.com/office/officeart/2005/8/layout/orgChart1"/>
    <dgm:cxn modelId="{CA3E86C8-F6DD-4633-8AEA-9305FEA4E428}" type="presParOf" srcId="{50B3F15D-AA5A-4DA0-9369-7B58A3BC7878}" destId="{CCE98270-E80D-4254-B94D-EBC3DB529A77}" srcOrd="3" destOrd="0" presId="urn:microsoft.com/office/officeart/2005/8/layout/orgChart1"/>
    <dgm:cxn modelId="{36DC16A7-84CD-44A4-9CA1-3AEA66618F6A}" type="presParOf" srcId="{CCE98270-E80D-4254-B94D-EBC3DB529A77}" destId="{AB03CD7E-9993-47DF-A45A-72832BEB9CC7}" srcOrd="0" destOrd="0" presId="urn:microsoft.com/office/officeart/2005/8/layout/orgChart1"/>
    <dgm:cxn modelId="{B2E9716F-B0E0-40B8-BD46-66222A296AEB}" type="presParOf" srcId="{AB03CD7E-9993-47DF-A45A-72832BEB9CC7}" destId="{32F63D6D-E28C-4E8E-B319-2BE4FA38C5F4}" srcOrd="0" destOrd="0" presId="urn:microsoft.com/office/officeart/2005/8/layout/orgChart1"/>
    <dgm:cxn modelId="{5898B9B3-1EAA-4A69-AABC-8A6E57CEB3AB}" type="presParOf" srcId="{AB03CD7E-9993-47DF-A45A-72832BEB9CC7}" destId="{43DCCAE4-A0E7-4793-87C6-DFDC11A0587C}" srcOrd="1" destOrd="0" presId="urn:microsoft.com/office/officeart/2005/8/layout/orgChart1"/>
    <dgm:cxn modelId="{542330F8-7FDC-4651-A03D-7CE34CBEB295}" type="presParOf" srcId="{CCE98270-E80D-4254-B94D-EBC3DB529A77}" destId="{E427898F-C2EE-48AF-9838-4B5143731119}" srcOrd="1" destOrd="0" presId="urn:microsoft.com/office/officeart/2005/8/layout/orgChart1"/>
    <dgm:cxn modelId="{4285908B-8159-4292-9D46-9BF962874688}" type="presParOf" srcId="{CCE98270-E80D-4254-B94D-EBC3DB529A77}" destId="{E9AA0D99-C6CE-4BA6-B201-2FA0BA08E9D6}" srcOrd="2" destOrd="0" presId="urn:microsoft.com/office/officeart/2005/8/layout/orgChart1"/>
    <dgm:cxn modelId="{56C5F061-F475-416B-BCB4-9C2B06C004E0}" type="presParOf" srcId="{50B3F15D-AA5A-4DA0-9369-7B58A3BC7878}" destId="{FED29B17-F093-4A63-A8D8-61EDB3661599}" srcOrd="4" destOrd="0" presId="urn:microsoft.com/office/officeart/2005/8/layout/orgChart1"/>
    <dgm:cxn modelId="{6F57540A-F31A-47F3-B27E-D2E9035FDFC6}" type="presParOf" srcId="{50B3F15D-AA5A-4DA0-9369-7B58A3BC7878}" destId="{53ECC29C-DF41-4DA7-BB4B-BD529CF5B8D6}" srcOrd="5" destOrd="0" presId="urn:microsoft.com/office/officeart/2005/8/layout/orgChart1"/>
    <dgm:cxn modelId="{2E3D03D5-7C45-4F1A-8B9F-46FBE58CE3C9}" type="presParOf" srcId="{53ECC29C-DF41-4DA7-BB4B-BD529CF5B8D6}" destId="{1BC2C8CE-3C41-42A7-9CB0-8A2C38B14C41}" srcOrd="0" destOrd="0" presId="urn:microsoft.com/office/officeart/2005/8/layout/orgChart1"/>
    <dgm:cxn modelId="{B70805E8-7025-46E8-8063-49715D2527DC}" type="presParOf" srcId="{1BC2C8CE-3C41-42A7-9CB0-8A2C38B14C41}" destId="{FF16219E-67FD-4AD3-BB0B-C8FE2A3FF662}" srcOrd="0" destOrd="0" presId="urn:microsoft.com/office/officeart/2005/8/layout/orgChart1"/>
    <dgm:cxn modelId="{3CEFE443-F43E-490F-B655-F683845210A9}" type="presParOf" srcId="{1BC2C8CE-3C41-42A7-9CB0-8A2C38B14C41}" destId="{E9017AB8-5EC8-4094-A5E6-ADE5A2A875BB}" srcOrd="1" destOrd="0" presId="urn:microsoft.com/office/officeart/2005/8/layout/orgChart1"/>
    <dgm:cxn modelId="{FEC02476-D5F5-4F4B-BDF5-84D28E9DE186}" type="presParOf" srcId="{53ECC29C-DF41-4DA7-BB4B-BD529CF5B8D6}" destId="{83C075F9-FDCE-439A-91D9-1A3452BE451C}" srcOrd="1" destOrd="0" presId="urn:microsoft.com/office/officeart/2005/8/layout/orgChart1"/>
    <dgm:cxn modelId="{DE9CB037-8D2B-4219-9359-6AC9020D0DB4}" type="presParOf" srcId="{53ECC29C-DF41-4DA7-BB4B-BD529CF5B8D6}" destId="{66C1B419-5B16-42E1-957E-306AF079B4F5}" srcOrd="2" destOrd="0" presId="urn:microsoft.com/office/officeart/2005/8/layout/orgChart1"/>
    <dgm:cxn modelId="{CD778C80-D376-4BB2-A9B6-16F192D95F19}" type="presParOf" srcId="{50B3F15D-AA5A-4DA0-9369-7B58A3BC7878}" destId="{F790EA8D-6E48-4A07-81AF-2ACD66ECFBCB}" srcOrd="6" destOrd="0" presId="urn:microsoft.com/office/officeart/2005/8/layout/orgChart1"/>
    <dgm:cxn modelId="{642DB7F8-9EBC-4AF1-A119-EE9FA0DB00C5}" type="presParOf" srcId="{50B3F15D-AA5A-4DA0-9369-7B58A3BC7878}" destId="{2E97CE12-9E43-44A3-A76C-7F631BAB9139}" srcOrd="7" destOrd="0" presId="urn:microsoft.com/office/officeart/2005/8/layout/orgChart1"/>
    <dgm:cxn modelId="{207164D3-1C8B-4625-9EF9-37EB6F811561}" type="presParOf" srcId="{2E97CE12-9E43-44A3-A76C-7F631BAB9139}" destId="{6DBBCD30-F5F0-4C2C-9CE3-EFF0CB81B18C}" srcOrd="0" destOrd="0" presId="urn:microsoft.com/office/officeart/2005/8/layout/orgChart1"/>
    <dgm:cxn modelId="{6817239A-C172-4B96-AFAC-5E1ED8A2014C}" type="presParOf" srcId="{6DBBCD30-F5F0-4C2C-9CE3-EFF0CB81B18C}" destId="{DB944EBD-CB91-4EC4-9EF6-A76628D73096}" srcOrd="0" destOrd="0" presId="urn:microsoft.com/office/officeart/2005/8/layout/orgChart1"/>
    <dgm:cxn modelId="{559D4EDA-DAB4-4583-B2C5-EB74CEB5754E}" type="presParOf" srcId="{6DBBCD30-F5F0-4C2C-9CE3-EFF0CB81B18C}" destId="{F6FFD2F7-BDB3-4A5C-8AB2-60E8DEB5B3D2}" srcOrd="1" destOrd="0" presId="urn:microsoft.com/office/officeart/2005/8/layout/orgChart1"/>
    <dgm:cxn modelId="{433854FC-A421-438E-A9CE-EA53FB8AB2B6}" type="presParOf" srcId="{2E97CE12-9E43-44A3-A76C-7F631BAB9139}" destId="{821C4E59-83DA-4E34-97B2-B8D3288B122B}" srcOrd="1" destOrd="0" presId="urn:microsoft.com/office/officeart/2005/8/layout/orgChart1"/>
    <dgm:cxn modelId="{AAE87CBC-90E8-4CDD-8835-F5266AC2CEF3}" type="presParOf" srcId="{2E97CE12-9E43-44A3-A76C-7F631BAB9139}" destId="{E7263EEF-5FE0-4399-9AAD-97E0FA51B078}" srcOrd="2" destOrd="0" presId="urn:microsoft.com/office/officeart/2005/8/layout/orgChart1"/>
    <dgm:cxn modelId="{02B24576-CC30-4495-9C86-9D435F917EE1}" type="presParOf" srcId="{50B3F15D-AA5A-4DA0-9369-7B58A3BC7878}" destId="{AC1E4493-5B99-48BF-B873-4C871E070B23}" srcOrd="8" destOrd="0" presId="urn:microsoft.com/office/officeart/2005/8/layout/orgChart1"/>
    <dgm:cxn modelId="{718222BF-72B4-4ADA-AC4F-14EC977E5454}" type="presParOf" srcId="{50B3F15D-AA5A-4DA0-9369-7B58A3BC7878}" destId="{E3BF4416-E918-4D18-8EF8-A8E5BE05AFDC}" srcOrd="9" destOrd="0" presId="urn:microsoft.com/office/officeart/2005/8/layout/orgChart1"/>
    <dgm:cxn modelId="{47057B6D-CBBE-40C5-8FA3-3CF3F9556EC7}" type="presParOf" srcId="{E3BF4416-E918-4D18-8EF8-A8E5BE05AFDC}" destId="{C8545FB2-C161-46A6-B75C-E66FE2BC916E}" srcOrd="0" destOrd="0" presId="urn:microsoft.com/office/officeart/2005/8/layout/orgChart1"/>
    <dgm:cxn modelId="{9B4BFD81-2D48-4526-8E39-1541040FD2BE}" type="presParOf" srcId="{C8545FB2-C161-46A6-B75C-E66FE2BC916E}" destId="{DF4B6E5B-A69A-448E-8223-70BBF8B289AF}" srcOrd="0" destOrd="0" presId="urn:microsoft.com/office/officeart/2005/8/layout/orgChart1"/>
    <dgm:cxn modelId="{9BE90070-51ED-42F8-8405-2C2E6081C8CD}" type="presParOf" srcId="{C8545FB2-C161-46A6-B75C-E66FE2BC916E}" destId="{EDDBE8C2-72B3-4CE3-B343-E94B52C99640}" srcOrd="1" destOrd="0" presId="urn:microsoft.com/office/officeart/2005/8/layout/orgChart1"/>
    <dgm:cxn modelId="{2F38072D-A472-4B2A-9123-A2EE1CCCC0A4}" type="presParOf" srcId="{E3BF4416-E918-4D18-8EF8-A8E5BE05AFDC}" destId="{D40B9A46-1894-49C0-B763-9DA34C30F5E3}" srcOrd="1" destOrd="0" presId="urn:microsoft.com/office/officeart/2005/8/layout/orgChart1"/>
    <dgm:cxn modelId="{5F711409-752A-4700-A520-A5544CE55094}" type="presParOf" srcId="{E3BF4416-E918-4D18-8EF8-A8E5BE05AFDC}" destId="{3C3EBE64-171D-4453-8E69-1AB79267AA18}" srcOrd="2" destOrd="0" presId="urn:microsoft.com/office/officeart/2005/8/layout/orgChart1"/>
    <dgm:cxn modelId="{CBE8305E-D43E-4D18-B009-066C47E8FE23}" type="presParOf" srcId="{2A45DC46-33FB-43D9-B8D2-DB46F9AE30F4}" destId="{701DF808-3898-44E1-8B68-6DE99FDB44F3}" srcOrd="2" destOrd="0" presId="urn:microsoft.com/office/officeart/2005/8/layout/orgChar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9D2099-49E1-439F-9CBE-63A8237DE90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1E5168B-6E26-45A7-9C0B-A910C7EDBC39}" type="asst">
      <dgm:prSet phldrT="[Text]" custT="1"/>
      <dgm:spPr/>
      <dgm:t>
        <a:bodyPr/>
        <a:lstStyle/>
        <a:p>
          <a:r>
            <a:rPr lang="en-US" sz="3200"/>
            <a:t>BLOCK ASSESSMENT</a:t>
          </a:r>
        </a:p>
      </dgm:t>
    </dgm:pt>
    <dgm:pt modelId="{28818CC7-A5AB-4539-B23C-0D321607D3AF}" type="parTrans" cxnId="{1FD548A8-B0A6-436E-9AFA-95A0205990F3}">
      <dgm:prSet/>
      <dgm:spPr/>
      <dgm:t>
        <a:bodyPr/>
        <a:lstStyle/>
        <a:p>
          <a:endParaRPr lang="en-US"/>
        </a:p>
      </dgm:t>
    </dgm:pt>
    <dgm:pt modelId="{36242B36-81BA-4E3C-BD38-0A835BF937B3}" type="sibTrans" cxnId="{1FD548A8-B0A6-436E-9AFA-95A0205990F3}">
      <dgm:prSet/>
      <dgm:spPr/>
      <dgm:t>
        <a:bodyPr/>
        <a:lstStyle/>
        <a:p>
          <a:endParaRPr lang="en-US"/>
        </a:p>
      </dgm:t>
    </dgm:pt>
    <dgm:pt modelId="{F5B311B7-9247-4905-B01E-7CCB3B7B1FFD}">
      <dgm:prSet phldrT="[Text]" custT="1"/>
      <dgm:spPr/>
      <dgm:t>
        <a:bodyPr/>
        <a:lstStyle/>
        <a:p>
          <a:r>
            <a:rPr lang="en-US" sz="1800"/>
            <a:t>Theory</a:t>
          </a:r>
        </a:p>
        <a:p>
          <a:r>
            <a:rPr lang="en-US" sz="1800"/>
            <a:t> 40 marks</a:t>
          </a:r>
        </a:p>
      </dgm:t>
    </dgm:pt>
    <dgm:pt modelId="{64BA99BA-65D2-48EA-A133-754B9D26A975}" type="parTrans" cxnId="{6293CFB0-CCDF-4A62-9D8E-2A443AA8663F}">
      <dgm:prSet/>
      <dgm:spPr/>
      <dgm:t>
        <a:bodyPr/>
        <a:lstStyle/>
        <a:p>
          <a:endParaRPr lang="en-US"/>
        </a:p>
      </dgm:t>
    </dgm:pt>
    <dgm:pt modelId="{E338CE1E-7006-4661-948B-BAF41340D113}" type="sibTrans" cxnId="{6293CFB0-CCDF-4A62-9D8E-2A443AA8663F}">
      <dgm:prSet/>
      <dgm:spPr/>
      <dgm:t>
        <a:bodyPr/>
        <a:lstStyle/>
        <a:p>
          <a:endParaRPr lang="en-US"/>
        </a:p>
      </dgm:t>
    </dgm:pt>
    <dgm:pt modelId="{51C8E332-8B02-41C7-82DD-305974487A19}">
      <dgm:prSet phldrT="[Text]" custT="1"/>
      <dgm:spPr/>
      <dgm:t>
        <a:bodyPr/>
        <a:lstStyle/>
        <a:p>
          <a:r>
            <a:rPr lang="en-US" sz="1800"/>
            <a:t>Clinical examination</a:t>
          </a:r>
        </a:p>
        <a:p>
          <a:r>
            <a:rPr lang="en-US" sz="1800"/>
            <a:t>80 marks</a:t>
          </a:r>
        </a:p>
      </dgm:t>
    </dgm:pt>
    <dgm:pt modelId="{46CC4519-B6CF-460A-9B27-71E9D9BA2D0F}" type="parTrans" cxnId="{7F82CB09-00C5-4395-8B4A-D1720D129DE6}">
      <dgm:prSet/>
      <dgm:spPr/>
      <dgm:t>
        <a:bodyPr/>
        <a:lstStyle/>
        <a:p>
          <a:endParaRPr lang="en-US"/>
        </a:p>
      </dgm:t>
    </dgm:pt>
    <dgm:pt modelId="{87F355A8-5123-4691-A595-D4FC0AB72E1E}" type="sibTrans" cxnId="{7F82CB09-00C5-4395-8B4A-D1720D129DE6}">
      <dgm:prSet/>
      <dgm:spPr/>
      <dgm:t>
        <a:bodyPr/>
        <a:lstStyle/>
        <a:p>
          <a:endParaRPr lang="en-US"/>
        </a:p>
      </dgm:t>
    </dgm:pt>
    <dgm:pt modelId="{0A64CF6A-9973-4748-9E2E-18036ADEAFC8}">
      <dgm:prSet phldrT="[Text]" custT="1"/>
      <dgm:spPr/>
      <dgm:t>
        <a:bodyPr/>
        <a:lstStyle/>
        <a:p>
          <a:r>
            <a:rPr lang="en-US" sz="1800"/>
            <a:t>Continuous internal Assessment (CIA)</a:t>
          </a:r>
        </a:p>
        <a:p>
          <a:r>
            <a:rPr lang="en-US" sz="1800"/>
            <a:t>30 marks</a:t>
          </a:r>
        </a:p>
      </dgm:t>
    </dgm:pt>
    <dgm:pt modelId="{BF6074D7-DDFD-4A5C-BFA5-3DEACB62E663}" type="parTrans" cxnId="{7FE320BD-A643-4EDA-8931-AB43C1CCAE64}">
      <dgm:prSet/>
      <dgm:spPr/>
      <dgm:t>
        <a:bodyPr/>
        <a:lstStyle/>
        <a:p>
          <a:endParaRPr lang="en-US"/>
        </a:p>
      </dgm:t>
    </dgm:pt>
    <dgm:pt modelId="{3EAA0FB6-9690-4AA1-A957-E381E3279D02}" type="sibTrans" cxnId="{7FE320BD-A643-4EDA-8931-AB43C1CCAE64}">
      <dgm:prSet/>
      <dgm:spPr/>
      <dgm:t>
        <a:bodyPr/>
        <a:lstStyle/>
        <a:p>
          <a:endParaRPr lang="en-US"/>
        </a:p>
      </dgm:t>
    </dgm:pt>
    <dgm:pt modelId="{89AF370B-5663-43DB-980B-B5B08CE87DD0}">
      <dgm:prSet custT="1"/>
      <dgm:spPr/>
      <dgm:t>
        <a:bodyPr/>
        <a:lstStyle/>
        <a:p>
          <a:r>
            <a:rPr lang="en-US" sz="1600"/>
            <a:t>MCQs</a:t>
          </a:r>
        </a:p>
        <a:p>
          <a:r>
            <a:rPr lang="en-US" sz="1600"/>
            <a:t>25 marks</a:t>
          </a:r>
        </a:p>
      </dgm:t>
    </dgm:pt>
    <dgm:pt modelId="{A7C08A37-A8FE-4A55-8D07-5F40C170FB0C}" type="parTrans" cxnId="{632D95F9-95F2-457D-89A4-B8C177158D88}">
      <dgm:prSet/>
      <dgm:spPr/>
      <dgm:t>
        <a:bodyPr/>
        <a:lstStyle/>
        <a:p>
          <a:endParaRPr lang="en-US"/>
        </a:p>
      </dgm:t>
    </dgm:pt>
    <dgm:pt modelId="{687D89E1-4310-4C0E-9B8E-266DF86B8E8C}" type="sibTrans" cxnId="{632D95F9-95F2-457D-89A4-B8C177158D88}">
      <dgm:prSet/>
      <dgm:spPr/>
      <dgm:t>
        <a:bodyPr/>
        <a:lstStyle/>
        <a:p>
          <a:endParaRPr lang="en-US"/>
        </a:p>
      </dgm:t>
    </dgm:pt>
    <dgm:pt modelId="{D4A2833F-8876-49BF-B414-DF09D453563A}">
      <dgm:prSet custT="1"/>
      <dgm:spPr/>
      <dgm:t>
        <a:bodyPr/>
        <a:lstStyle/>
        <a:p>
          <a:r>
            <a:rPr lang="en-US" sz="1800"/>
            <a:t>SEQs</a:t>
          </a:r>
        </a:p>
        <a:p>
          <a:r>
            <a:rPr lang="en-US" sz="1800"/>
            <a:t>15 marks</a:t>
          </a:r>
        </a:p>
      </dgm:t>
    </dgm:pt>
    <dgm:pt modelId="{5D1EEE5C-A4FA-4408-80E7-B02B92A6C289}" type="parTrans" cxnId="{DEC6751E-B91B-4DB6-AAA3-FFFE421B260B}">
      <dgm:prSet/>
      <dgm:spPr/>
      <dgm:t>
        <a:bodyPr/>
        <a:lstStyle/>
        <a:p>
          <a:endParaRPr lang="en-US"/>
        </a:p>
      </dgm:t>
    </dgm:pt>
    <dgm:pt modelId="{380B3A01-706E-4F3C-80C4-B4FC4D79AF46}" type="sibTrans" cxnId="{DEC6751E-B91B-4DB6-AAA3-FFFE421B260B}">
      <dgm:prSet/>
      <dgm:spPr/>
      <dgm:t>
        <a:bodyPr/>
        <a:lstStyle/>
        <a:p>
          <a:endParaRPr lang="en-US"/>
        </a:p>
      </dgm:t>
    </dgm:pt>
    <dgm:pt modelId="{09BA4121-7C62-4707-B6ED-A0E8F8FAABC5}">
      <dgm:prSet custT="1"/>
      <dgm:spPr/>
      <dgm:t>
        <a:bodyPr/>
        <a:lstStyle/>
        <a:p>
          <a:r>
            <a:rPr lang="en-US" sz="1800"/>
            <a:t>OSPE</a:t>
          </a:r>
        </a:p>
        <a:p>
          <a:r>
            <a:rPr lang="en-US" sz="1800"/>
            <a:t>50 marks</a:t>
          </a:r>
        </a:p>
      </dgm:t>
    </dgm:pt>
    <dgm:pt modelId="{E79FC27A-1F36-4DAF-B42F-A471AD2FF281}" type="parTrans" cxnId="{B9621982-8371-42DE-81FE-6865A55A58FA}">
      <dgm:prSet/>
      <dgm:spPr/>
      <dgm:t>
        <a:bodyPr/>
        <a:lstStyle/>
        <a:p>
          <a:endParaRPr lang="en-US"/>
        </a:p>
      </dgm:t>
    </dgm:pt>
    <dgm:pt modelId="{501E970E-5953-44FF-A4EC-CAEF47C81E3C}" type="sibTrans" cxnId="{B9621982-8371-42DE-81FE-6865A55A58FA}">
      <dgm:prSet/>
      <dgm:spPr/>
      <dgm:t>
        <a:bodyPr/>
        <a:lstStyle/>
        <a:p>
          <a:endParaRPr lang="en-US"/>
        </a:p>
      </dgm:t>
    </dgm:pt>
    <dgm:pt modelId="{F72109BD-38D6-4EA8-8FBD-01B4F1CA39A8}">
      <dgm:prSet custT="1"/>
      <dgm:spPr/>
      <dgm:t>
        <a:bodyPr/>
        <a:lstStyle/>
        <a:p>
          <a:r>
            <a:rPr lang="en-US" sz="1800"/>
            <a:t>AV OSPE</a:t>
          </a:r>
        </a:p>
        <a:p>
          <a:r>
            <a:rPr lang="en-US" sz="1800"/>
            <a:t>30 marks</a:t>
          </a:r>
        </a:p>
        <a:p>
          <a:endParaRPr lang="en-US" sz="1300"/>
        </a:p>
      </dgm:t>
    </dgm:pt>
    <dgm:pt modelId="{BFEB6637-ADE5-4959-97AB-C225E63ED783}" type="parTrans" cxnId="{86435E63-2EA5-49F7-A02D-6425C098E635}">
      <dgm:prSet/>
      <dgm:spPr/>
      <dgm:t>
        <a:bodyPr/>
        <a:lstStyle/>
        <a:p>
          <a:endParaRPr lang="en-US"/>
        </a:p>
      </dgm:t>
    </dgm:pt>
    <dgm:pt modelId="{A5D13337-58A0-4E5F-86BD-FE2539AC6EFA}" type="sibTrans" cxnId="{86435E63-2EA5-49F7-A02D-6425C098E635}">
      <dgm:prSet/>
      <dgm:spPr/>
      <dgm:t>
        <a:bodyPr/>
        <a:lstStyle/>
        <a:p>
          <a:endParaRPr lang="en-US"/>
        </a:p>
      </dgm:t>
    </dgm:pt>
    <dgm:pt modelId="{79CD866C-A271-4299-BEB2-412586BF70C4}">
      <dgm:prSet custT="1"/>
      <dgm:spPr/>
      <dgm:t>
        <a:bodyPr/>
        <a:lstStyle/>
        <a:p>
          <a:r>
            <a:rPr lang="en-US" sz="1800"/>
            <a:t> </a:t>
          </a:r>
          <a:r>
            <a:rPr lang="en-US" sz="1400"/>
            <a:t>Module Assessment(average score)</a:t>
          </a:r>
        </a:p>
        <a:p>
          <a:r>
            <a:rPr lang="en-US" sz="1800"/>
            <a:t>10 marks</a:t>
          </a:r>
        </a:p>
      </dgm:t>
    </dgm:pt>
    <dgm:pt modelId="{C7E33679-865E-4C3C-BDB0-4F94A2300263}" type="parTrans" cxnId="{2A18D97E-34E9-4EFF-9EB7-520EF3E1EA18}">
      <dgm:prSet/>
      <dgm:spPr/>
      <dgm:t>
        <a:bodyPr/>
        <a:lstStyle/>
        <a:p>
          <a:endParaRPr lang="en-US"/>
        </a:p>
      </dgm:t>
    </dgm:pt>
    <dgm:pt modelId="{3255DE7A-7D50-4EE3-8C39-7CB990F0CC6B}" type="sibTrans" cxnId="{2A18D97E-34E9-4EFF-9EB7-520EF3E1EA18}">
      <dgm:prSet/>
      <dgm:spPr/>
      <dgm:t>
        <a:bodyPr/>
        <a:lstStyle/>
        <a:p>
          <a:endParaRPr lang="en-US"/>
        </a:p>
      </dgm:t>
    </dgm:pt>
    <dgm:pt modelId="{18FB97C3-DEEA-48D9-9C53-6A98B2464AD3}">
      <dgm:prSet custT="1"/>
      <dgm:spPr/>
      <dgm:t>
        <a:bodyPr/>
        <a:lstStyle/>
        <a:p>
          <a:r>
            <a:rPr lang="en-US" sz="1800"/>
            <a:t>History taking</a:t>
          </a:r>
        </a:p>
        <a:p>
          <a:r>
            <a:rPr lang="en-US" sz="1800"/>
            <a:t>10 marks</a:t>
          </a:r>
        </a:p>
      </dgm:t>
    </dgm:pt>
    <dgm:pt modelId="{9C81F0CE-18A0-4E06-AB55-4DEACC28CF13}" type="parTrans" cxnId="{B05A177F-1F35-4925-9E74-FB4CCC1E1696}">
      <dgm:prSet/>
      <dgm:spPr/>
      <dgm:t>
        <a:bodyPr/>
        <a:lstStyle/>
        <a:p>
          <a:endParaRPr lang="en-US"/>
        </a:p>
      </dgm:t>
    </dgm:pt>
    <dgm:pt modelId="{932FF5D4-03A9-4EEA-A735-E9B0EDC65A24}" type="sibTrans" cxnId="{B05A177F-1F35-4925-9E74-FB4CCC1E1696}">
      <dgm:prSet/>
      <dgm:spPr/>
      <dgm:t>
        <a:bodyPr/>
        <a:lstStyle/>
        <a:p>
          <a:endParaRPr lang="en-US"/>
        </a:p>
      </dgm:t>
    </dgm:pt>
    <dgm:pt modelId="{CFD69258-C8FA-4438-A3A2-F9C9BA67F7E4}">
      <dgm:prSet custT="1"/>
      <dgm:spPr/>
      <dgm:t>
        <a:bodyPr/>
        <a:lstStyle/>
        <a:p>
          <a:r>
            <a:rPr lang="en-US" sz="1800"/>
            <a:t>Attendance </a:t>
          </a:r>
        </a:p>
        <a:p>
          <a:r>
            <a:rPr lang="en-US" sz="1800"/>
            <a:t>10 marks</a:t>
          </a:r>
        </a:p>
      </dgm:t>
    </dgm:pt>
    <dgm:pt modelId="{B3472D81-9CFA-4F14-9DF2-8DA88A86711E}" type="parTrans" cxnId="{DD13FD45-12F4-4A47-829C-33A700DF784A}">
      <dgm:prSet/>
      <dgm:spPr/>
      <dgm:t>
        <a:bodyPr/>
        <a:lstStyle/>
        <a:p>
          <a:endParaRPr lang="en-US"/>
        </a:p>
      </dgm:t>
    </dgm:pt>
    <dgm:pt modelId="{0BF40371-D57A-45E7-A465-806B89D11751}" type="sibTrans" cxnId="{DD13FD45-12F4-4A47-829C-33A700DF784A}">
      <dgm:prSet/>
      <dgm:spPr/>
      <dgm:t>
        <a:bodyPr/>
        <a:lstStyle/>
        <a:p>
          <a:endParaRPr lang="en-US"/>
        </a:p>
      </dgm:t>
    </dgm:pt>
    <dgm:pt modelId="{7650F427-A547-47FB-8CEB-6C7035AB9FFC}" type="pres">
      <dgm:prSet presAssocID="{DC9D2099-49E1-439F-9CBE-63A8237DE909}" presName="hierChild1" presStyleCnt="0">
        <dgm:presLayoutVars>
          <dgm:orgChart val="1"/>
          <dgm:chPref val="1"/>
          <dgm:dir/>
          <dgm:animOne val="branch"/>
          <dgm:animLvl val="lvl"/>
          <dgm:resizeHandles/>
        </dgm:presLayoutVars>
      </dgm:prSet>
      <dgm:spPr/>
      <dgm:t>
        <a:bodyPr/>
        <a:lstStyle/>
        <a:p>
          <a:endParaRPr lang="en-US"/>
        </a:p>
      </dgm:t>
    </dgm:pt>
    <dgm:pt modelId="{52A698E1-1268-4202-A81A-E9DF6232E414}" type="pres">
      <dgm:prSet presAssocID="{51E5168B-6E26-45A7-9C0B-A910C7EDBC39}" presName="hierRoot1" presStyleCnt="0">
        <dgm:presLayoutVars>
          <dgm:hierBranch val="init"/>
        </dgm:presLayoutVars>
      </dgm:prSet>
      <dgm:spPr/>
    </dgm:pt>
    <dgm:pt modelId="{3F6854E7-941A-4E6E-B337-45365A641697}" type="pres">
      <dgm:prSet presAssocID="{51E5168B-6E26-45A7-9C0B-A910C7EDBC39}" presName="rootComposite1" presStyleCnt="0"/>
      <dgm:spPr/>
    </dgm:pt>
    <dgm:pt modelId="{7723E534-AA6D-43EB-9C8E-3FBF16408C03}" type="pres">
      <dgm:prSet presAssocID="{51E5168B-6E26-45A7-9C0B-A910C7EDBC39}" presName="rootText1" presStyleLbl="node0" presStyleIdx="0" presStyleCnt="1" custScaleX="371469" custScaleY="266145">
        <dgm:presLayoutVars>
          <dgm:chPref val="3"/>
        </dgm:presLayoutVars>
      </dgm:prSet>
      <dgm:spPr/>
      <dgm:t>
        <a:bodyPr/>
        <a:lstStyle/>
        <a:p>
          <a:endParaRPr lang="en-US"/>
        </a:p>
      </dgm:t>
    </dgm:pt>
    <dgm:pt modelId="{D0CFD588-A8E2-4EDE-A18F-C43AAF237509}" type="pres">
      <dgm:prSet presAssocID="{51E5168B-6E26-45A7-9C0B-A910C7EDBC39}" presName="rootConnector1" presStyleLbl="asst0" presStyleIdx="0" presStyleCnt="0"/>
      <dgm:spPr/>
      <dgm:t>
        <a:bodyPr/>
        <a:lstStyle/>
        <a:p>
          <a:endParaRPr lang="en-US"/>
        </a:p>
      </dgm:t>
    </dgm:pt>
    <dgm:pt modelId="{A9CB4612-B8B6-459F-8E5E-48BD2F620533}" type="pres">
      <dgm:prSet presAssocID="{51E5168B-6E26-45A7-9C0B-A910C7EDBC39}" presName="hierChild2" presStyleCnt="0"/>
      <dgm:spPr/>
    </dgm:pt>
    <dgm:pt modelId="{23080968-4BB5-4703-9E58-BDA42F3052A0}" type="pres">
      <dgm:prSet presAssocID="{64BA99BA-65D2-48EA-A133-754B9D26A975}" presName="Name37" presStyleLbl="parChTrans1D2" presStyleIdx="0" presStyleCnt="3"/>
      <dgm:spPr/>
      <dgm:t>
        <a:bodyPr/>
        <a:lstStyle/>
        <a:p>
          <a:endParaRPr lang="en-US"/>
        </a:p>
      </dgm:t>
    </dgm:pt>
    <dgm:pt modelId="{32343A3C-0E7F-4694-A319-5B476D94AE76}" type="pres">
      <dgm:prSet presAssocID="{F5B311B7-9247-4905-B01E-7CCB3B7B1FFD}" presName="hierRoot2" presStyleCnt="0">
        <dgm:presLayoutVars>
          <dgm:hierBranch val="init"/>
        </dgm:presLayoutVars>
      </dgm:prSet>
      <dgm:spPr/>
    </dgm:pt>
    <dgm:pt modelId="{4A9AC114-A065-4161-B495-F3A122C996CA}" type="pres">
      <dgm:prSet presAssocID="{F5B311B7-9247-4905-B01E-7CCB3B7B1FFD}" presName="rootComposite" presStyleCnt="0"/>
      <dgm:spPr/>
    </dgm:pt>
    <dgm:pt modelId="{FCDA6191-F12F-4ED1-BE89-E252F5CA3B87}" type="pres">
      <dgm:prSet presAssocID="{F5B311B7-9247-4905-B01E-7CCB3B7B1FFD}" presName="rootText" presStyleLbl="node2" presStyleIdx="0" presStyleCnt="3" custScaleX="274821" custScaleY="178816">
        <dgm:presLayoutVars>
          <dgm:chPref val="3"/>
        </dgm:presLayoutVars>
      </dgm:prSet>
      <dgm:spPr/>
      <dgm:t>
        <a:bodyPr/>
        <a:lstStyle/>
        <a:p>
          <a:endParaRPr lang="en-US"/>
        </a:p>
      </dgm:t>
    </dgm:pt>
    <dgm:pt modelId="{9F0F4947-E301-4BB0-A043-3D430AE1E504}" type="pres">
      <dgm:prSet presAssocID="{F5B311B7-9247-4905-B01E-7CCB3B7B1FFD}" presName="rootConnector" presStyleLbl="node2" presStyleIdx="0" presStyleCnt="3"/>
      <dgm:spPr/>
      <dgm:t>
        <a:bodyPr/>
        <a:lstStyle/>
        <a:p>
          <a:endParaRPr lang="en-US"/>
        </a:p>
      </dgm:t>
    </dgm:pt>
    <dgm:pt modelId="{EF3D3E90-6631-4A90-B910-C40712B4FEB8}" type="pres">
      <dgm:prSet presAssocID="{F5B311B7-9247-4905-B01E-7CCB3B7B1FFD}" presName="hierChild4" presStyleCnt="0"/>
      <dgm:spPr/>
    </dgm:pt>
    <dgm:pt modelId="{6C69DDA1-6788-4DE6-8123-EAABAEDA8C4E}" type="pres">
      <dgm:prSet presAssocID="{A7C08A37-A8FE-4A55-8D07-5F40C170FB0C}" presName="Name37" presStyleLbl="parChTrans1D3" presStyleIdx="0" presStyleCnt="7"/>
      <dgm:spPr/>
      <dgm:t>
        <a:bodyPr/>
        <a:lstStyle/>
        <a:p>
          <a:endParaRPr lang="en-US"/>
        </a:p>
      </dgm:t>
    </dgm:pt>
    <dgm:pt modelId="{49B4B76C-C18A-46A4-9DFD-FE0E1BA127E3}" type="pres">
      <dgm:prSet presAssocID="{89AF370B-5663-43DB-980B-B5B08CE87DD0}" presName="hierRoot2" presStyleCnt="0">
        <dgm:presLayoutVars>
          <dgm:hierBranch val="init"/>
        </dgm:presLayoutVars>
      </dgm:prSet>
      <dgm:spPr/>
    </dgm:pt>
    <dgm:pt modelId="{D778B839-A65B-48D8-B9F4-80650AE6B281}" type="pres">
      <dgm:prSet presAssocID="{89AF370B-5663-43DB-980B-B5B08CE87DD0}" presName="rootComposite" presStyleCnt="0"/>
      <dgm:spPr/>
    </dgm:pt>
    <dgm:pt modelId="{18BC7BD9-61FD-450D-A8BB-DBD967C012DC}" type="pres">
      <dgm:prSet presAssocID="{89AF370B-5663-43DB-980B-B5B08CE87DD0}" presName="rootText" presStyleLbl="node3" presStyleIdx="0" presStyleCnt="7" custScaleX="181368" custScaleY="171221">
        <dgm:presLayoutVars>
          <dgm:chPref val="3"/>
        </dgm:presLayoutVars>
      </dgm:prSet>
      <dgm:spPr/>
      <dgm:t>
        <a:bodyPr/>
        <a:lstStyle/>
        <a:p>
          <a:endParaRPr lang="en-US"/>
        </a:p>
      </dgm:t>
    </dgm:pt>
    <dgm:pt modelId="{465E72BC-87B3-4D93-AE76-158C603D0019}" type="pres">
      <dgm:prSet presAssocID="{89AF370B-5663-43DB-980B-B5B08CE87DD0}" presName="rootConnector" presStyleLbl="node3" presStyleIdx="0" presStyleCnt="7"/>
      <dgm:spPr/>
      <dgm:t>
        <a:bodyPr/>
        <a:lstStyle/>
        <a:p>
          <a:endParaRPr lang="en-US"/>
        </a:p>
      </dgm:t>
    </dgm:pt>
    <dgm:pt modelId="{ECD1C7D3-86DB-4B51-A111-DAA82E91CE59}" type="pres">
      <dgm:prSet presAssocID="{89AF370B-5663-43DB-980B-B5B08CE87DD0}" presName="hierChild4" presStyleCnt="0"/>
      <dgm:spPr/>
    </dgm:pt>
    <dgm:pt modelId="{47F2B486-DD12-41E4-B409-C038749CD9D3}" type="pres">
      <dgm:prSet presAssocID="{89AF370B-5663-43DB-980B-B5B08CE87DD0}" presName="hierChild5" presStyleCnt="0"/>
      <dgm:spPr/>
    </dgm:pt>
    <dgm:pt modelId="{CB84ECBA-4D6A-4E81-B89C-E90343ECFBFA}" type="pres">
      <dgm:prSet presAssocID="{5D1EEE5C-A4FA-4408-80E7-B02B92A6C289}" presName="Name37" presStyleLbl="parChTrans1D3" presStyleIdx="1" presStyleCnt="7"/>
      <dgm:spPr/>
      <dgm:t>
        <a:bodyPr/>
        <a:lstStyle/>
        <a:p>
          <a:endParaRPr lang="en-US"/>
        </a:p>
      </dgm:t>
    </dgm:pt>
    <dgm:pt modelId="{E2A0522E-E6F2-4E74-9F4B-0ABCB768C1CE}" type="pres">
      <dgm:prSet presAssocID="{D4A2833F-8876-49BF-B414-DF09D453563A}" presName="hierRoot2" presStyleCnt="0">
        <dgm:presLayoutVars>
          <dgm:hierBranch val="init"/>
        </dgm:presLayoutVars>
      </dgm:prSet>
      <dgm:spPr/>
    </dgm:pt>
    <dgm:pt modelId="{93AC9A62-DA35-4B51-ABD4-9323AAFAB443}" type="pres">
      <dgm:prSet presAssocID="{D4A2833F-8876-49BF-B414-DF09D453563A}" presName="rootComposite" presStyleCnt="0"/>
      <dgm:spPr/>
    </dgm:pt>
    <dgm:pt modelId="{7D1475D0-B3B7-437A-AF11-93EDBF3F49F3}" type="pres">
      <dgm:prSet presAssocID="{D4A2833F-8876-49BF-B414-DF09D453563A}" presName="rootText" presStyleLbl="node3" presStyleIdx="1" presStyleCnt="7" custScaleX="180498" custScaleY="186815">
        <dgm:presLayoutVars>
          <dgm:chPref val="3"/>
        </dgm:presLayoutVars>
      </dgm:prSet>
      <dgm:spPr/>
      <dgm:t>
        <a:bodyPr/>
        <a:lstStyle/>
        <a:p>
          <a:endParaRPr lang="en-US"/>
        </a:p>
      </dgm:t>
    </dgm:pt>
    <dgm:pt modelId="{9A1F6761-3B58-4140-A858-23C994DF1219}" type="pres">
      <dgm:prSet presAssocID="{D4A2833F-8876-49BF-B414-DF09D453563A}" presName="rootConnector" presStyleLbl="node3" presStyleIdx="1" presStyleCnt="7"/>
      <dgm:spPr/>
      <dgm:t>
        <a:bodyPr/>
        <a:lstStyle/>
        <a:p>
          <a:endParaRPr lang="en-US"/>
        </a:p>
      </dgm:t>
    </dgm:pt>
    <dgm:pt modelId="{8B267610-AD7A-4B7A-B9E5-AC23C8EB95A1}" type="pres">
      <dgm:prSet presAssocID="{D4A2833F-8876-49BF-B414-DF09D453563A}" presName="hierChild4" presStyleCnt="0"/>
      <dgm:spPr/>
    </dgm:pt>
    <dgm:pt modelId="{7D1E46DC-D862-43BC-882C-4201B0A73F65}" type="pres">
      <dgm:prSet presAssocID="{D4A2833F-8876-49BF-B414-DF09D453563A}" presName="hierChild5" presStyleCnt="0"/>
      <dgm:spPr/>
    </dgm:pt>
    <dgm:pt modelId="{619DEEF0-861B-46BC-816D-30D1E5B1A872}" type="pres">
      <dgm:prSet presAssocID="{F5B311B7-9247-4905-B01E-7CCB3B7B1FFD}" presName="hierChild5" presStyleCnt="0"/>
      <dgm:spPr/>
    </dgm:pt>
    <dgm:pt modelId="{E615B5FE-157F-4B44-BD3B-0931EFA2E2D7}" type="pres">
      <dgm:prSet presAssocID="{46CC4519-B6CF-460A-9B27-71E9D9BA2D0F}" presName="Name37" presStyleLbl="parChTrans1D2" presStyleIdx="1" presStyleCnt="3"/>
      <dgm:spPr/>
      <dgm:t>
        <a:bodyPr/>
        <a:lstStyle/>
        <a:p>
          <a:endParaRPr lang="en-US"/>
        </a:p>
      </dgm:t>
    </dgm:pt>
    <dgm:pt modelId="{53B56E91-A0AF-483A-B3DF-097A736BA4EC}" type="pres">
      <dgm:prSet presAssocID="{51C8E332-8B02-41C7-82DD-305974487A19}" presName="hierRoot2" presStyleCnt="0">
        <dgm:presLayoutVars>
          <dgm:hierBranch val="init"/>
        </dgm:presLayoutVars>
      </dgm:prSet>
      <dgm:spPr/>
    </dgm:pt>
    <dgm:pt modelId="{A31CEDBE-61AF-4969-BDC0-AB8C0CD04AAC}" type="pres">
      <dgm:prSet presAssocID="{51C8E332-8B02-41C7-82DD-305974487A19}" presName="rootComposite" presStyleCnt="0"/>
      <dgm:spPr/>
    </dgm:pt>
    <dgm:pt modelId="{E1802780-4A3E-4E30-B5E2-FED53C078486}" type="pres">
      <dgm:prSet presAssocID="{51C8E332-8B02-41C7-82DD-305974487A19}" presName="rootText" presStyleLbl="node2" presStyleIdx="1" presStyleCnt="3" custScaleX="249091" custScaleY="175605">
        <dgm:presLayoutVars>
          <dgm:chPref val="3"/>
        </dgm:presLayoutVars>
      </dgm:prSet>
      <dgm:spPr/>
      <dgm:t>
        <a:bodyPr/>
        <a:lstStyle/>
        <a:p>
          <a:endParaRPr lang="en-US"/>
        </a:p>
      </dgm:t>
    </dgm:pt>
    <dgm:pt modelId="{8C47D0EC-F74E-4585-A45B-8A801F4B0849}" type="pres">
      <dgm:prSet presAssocID="{51C8E332-8B02-41C7-82DD-305974487A19}" presName="rootConnector" presStyleLbl="node2" presStyleIdx="1" presStyleCnt="3"/>
      <dgm:spPr/>
      <dgm:t>
        <a:bodyPr/>
        <a:lstStyle/>
        <a:p>
          <a:endParaRPr lang="en-US"/>
        </a:p>
      </dgm:t>
    </dgm:pt>
    <dgm:pt modelId="{ED1401FA-B7A7-43A1-AA2D-E9521B442B87}" type="pres">
      <dgm:prSet presAssocID="{51C8E332-8B02-41C7-82DD-305974487A19}" presName="hierChild4" presStyleCnt="0"/>
      <dgm:spPr/>
    </dgm:pt>
    <dgm:pt modelId="{1D5A2CF6-C50E-42AE-9C05-9C8379F005C5}" type="pres">
      <dgm:prSet presAssocID="{E79FC27A-1F36-4DAF-B42F-A471AD2FF281}" presName="Name37" presStyleLbl="parChTrans1D3" presStyleIdx="2" presStyleCnt="7"/>
      <dgm:spPr/>
      <dgm:t>
        <a:bodyPr/>
        <a:lstStyle/>
        <a:p>
          <a:endParaRPr lang="en-US"/>
        </a:p>
      </dgm:t>
    </dgm:pt>
    <dgm:pt modelId="{7A825CFE-FC04-4EC1-B1BF-3FBF3DFDBF85}" type="pres">
      <dgm:prSet presAssocID="{09BA4121-7C62-4707-B6ED-A0E8F8FAABC5}" presName="hierRoot2" presStyleCnt="0">
        <dgm:presLayoutVars>
          <dgm:hierBranch val="init"/>
        </dgm:presLayoutVars>
      </dgm:prSet>
      <dgm:spPr/>
    </dgm:pt>
    <dgm:pt modelId="{6F137D5E-DB2A-4EDC-BC8E-A6A756F1244D}" type="pres">
      <dgm:prSet presAssocID="{09BA4121-7C62-4707-B6ED-A0E8F8FAABC5}" presName="rootComposite" presStyleCnt="0"/>
      <dgm:spPr/>
    </dgm:pt>
    <dgm:pt modelId="{8C0A4265-9AA5-43DE-B379-D0456A3D3F34}" type="pres">
      <dgm:prSet presAssocID="{09BA4121-7C62-4707-B6ED-A0E8F8FAABC5}" presName="rootText" presStyleLbl="node3" presStyleIdx="2" presStyleCnt="7" custScaleX="155497" custScaleY="206986">
        <dgm:presLayoutVars>
          <dgm:chPref val="3"/>
        </dgm:presLayoutVars>
      </dgm:prSet>
      <dgm:spPr/>
      <dgm:t>
        <a:bodyPr/>
        <a:lstStyle/>
        <a:p>
          <a:endParaRPr lang="en-US"/>
        </a:p>
      </dgm:t>
    </dgm:pt>
    <dgm:pt modelId="{712915CF-7FAD-43FD-9B4C-5A396DDDEA91}" type="pres">
      <dgm:prSet presAssocID="{09BA4121-7C62-4707-B6ED-A0E8F8FAABC5}" presName="rootConnector" presStyleLbl="node3" presStyleIdx="2" presStyleCnt="7"/>
      <dgm:spPr/>
      <dgm:t>
        <a:bodyPr/>
        <a:lstStyle/>
        <a:p>
          <a:endParaRPr lang="en-US"/>
        </a:p>
      </dgm:t>
    </dgm:pt>
    <dgm:pt modelId="{6DAEAC3B-CC6E-455D-932A-A8888A3643EB}" type="pres">
      <dgm:prSet presAssocID="{09BA4121-7C62-4707-B6ED-A0E8F8FAABC5}" presName="hierChild4" presStyleCnt="0"/>
      <dgm:spPr/>
    </dgm:pt>
    <dgm:pt modelId="{766EB0F3-AF5C-4A70-BEB3-AB0306FB449D}" type="pres">
      <dgm:prSet presAssocID="{09BA4121-7C62-4707-B6ED-A0E8F8FAABC5}" presName="hierChild5" presStyleCnt="0"/>
      <dgm:spPr/>
    </dgm:pt>
    <dgm:pt modelId="{28D51858-FCDA-4E55-982D-27BEC22C92A2}" type="pres">
      <dgm:prSet presAssocID="{BFEB6637-ADE5-4959-97AB-C225E63ED783}" presName="Name37" presStyleLbl="parChTrans1D3" presStyleIdx="3" presStyleCnt="7"/>
      <dgm:spPr/>
      <dgm:t>
        <a:bodyPr/>
        <a:lstStyle/>
        <a:p>
          <a:endParaRPr lang="en-US"/>
        </a:p>
      </dgm:t>
    </dgm:pt>
    <dgm:pt modelId="{1CE6697F-FC3B-44F0-8315-108C7F299378}" type="pres">
      <dgm:prSet presAssocID="{F72109BD-38D6-4EA8-8FBD-01B4F1CA39A8}" presName="hierRoot2" presStyleCnt="0">
        <dgm:presLayoutVars>
          <dgm:hierBranch val="init"/>
        </dgm:presLayoutVars>
      </dgm:prSet>
      <dgm:spPr/>
    </dgm:pt>
    <dgm:pt modelId="{02C0C84E-6330-49A8-AD51-51DAE8EF7A6C}" type="pres">
      <dgm:prSet presAssocID="{F72109BD-38D6-4EA8-8FBD-01B4F1CA39A8}" presName="rootComposite" presStyleCnt="0"/>
      <dgm:spPr/>
    </dgm:pt>
    <dgm:pt modelId="{BF659E5B-C1DD-47BD-8095-FCE66C5B4CB6}" type="pres">
      <dgm:prSet presAssocID="{F72109BD-38D6-4EA8-8FBD-01B4F1CA39A8}" presName="rootText" presStyleLbl="node3" presStyleIdx="3" presStyleCnt="7" custScaleX="153513" custScaleY="213708">
        <dgm:presLayoutVars>
          <dgm:chPref val="3"/>
        </dgm:presLayoutVars>
      </dgm:prSet>
      <dgm:spPr/>
      <dgm:t>
        <a:bodyPr/>
        <a:lstStyle/>
        <a:p>
          <a:endParaRPr lang="en-US"/>
        </a:p>
      </dgm:t>
    </dgm:pt>
    <dgm:pt modelId="{57EDBA98-9F13-4018-A4F9-8D023B9925FE}" type="pres">
      <dgm:prSet presAssocID="{F72109BD-38D6-4EA8-8FBD-01B4F1CA39A8}" presName="rootConnector" presStyleLbl="node3" presStyleIdx="3" presStyleCnt="7"/>
      <dgm:spPr/>
      <dgm:t>
        <a:bodyPr/>
        <a:lstStyle/>
        <a:p>
          <a:endParaRPr lang="en-US"/>
        </a:p>
      </dgm:t>
    </dgm:pt>
    <dgm:pt modelId="{84186C26-2ACD-400E-95FD-6EA73AF409DA}" type="pres">
      <dgm:prSet presAssocID="{F72109BD-38D6-4EA8-8FBD-01B4F1CA39A8}" presName="hierChild4" presStyleCnt="0"/>
      <dgm:spPr/>
    </dgm:pt>
    <dgm:pt modelId="{2CF358CF-4885-46E3-8BBC-9689A0200033}" type="pres">
      <dgm:prSet presAssocID="{F72109BD-38D6-4EA8-8FBD-01B4F1CA39A8}" presName="hierChild5" presStyleCnt="0"/>
      <dgm:spPr/>
    </dgm:pt>
    <dgm:pt modelId="{D9B9EBC8-1B33-432D-9E55-395B89A4A2F8}" type="pres">
      <dgm:prSet presAssocID="{51C8E332-8B02-41C7-82DD-305974487A19}" presName="hierChild5" presStyleCnt="0"/>
      <dgm:spPr/>
    </dgm:pt>
    <dgm:pt modelId="{FF5BF517-D858-45FB-B458-DAB81D191DD9}" type="pres">
      <dgm:prSet presAssocID="{BF6074D7-DDFD-4A5C-BFA5-3DEACB62E663}" presName="Name37" presStyleLbl="parChTrans1D2" presStyleIdx="2" presStyleCnt="3"/>
      <dgm:spPr/>
      <dgm:t>
        <a:bodyPr/>
        <a:lstStyle/>
        <a:p>
          <a:endParaRPr lang="en-US"/>
        </a:p>
      </dgm:t>
    </dgm:pt>
    <dgm:pt modelId="{80757164-A09C-41CF-B6B6-355EC50C8F83}" type="pres">
      <dgm:prSet presAssocID="{0A64CF6A-9973-4748-9E2E-18036ADEAFC8}" presName="hierRoot2" presStyleCnt="0">
        <dgm:presLayoutVars>
          <dgm:hierBranch val="init"/>
        </dgm:presLayoutVars>
      </dgm:prSet>
      <dgm:spPr/>
    </dgm:pt>
    <dgm:pt modelId="{9E8B0F16-A219-4231-BB00-F4D6452EEB2D}" type="pres">
      <dgm:prSet presAssocID="{0A64CF6A-9973-4748-9E2E-18036ADEAFC8}" presName="rootComposite" presStyleCnt="0"/>
      <dgm:spPr/>
    </dgm:pt>
    <dgm:pt modelId="{F130C2F6-5D20-48D2-B117-C769F3A70C15}" type="pres">
      <dgm:prSet presAssocID="{0A64CF6A-9973-4748-9E2E-18036ADEAFC8}" presName="rootText" presStyleLbl="node2" presStyleIdx="2" presStyleCnt="3" custScaleX="296430" custScaleY="171752">
        <dgm:presLayoutVars>
          <dgm:chPref val="3"/>
        </dgm:presLayoutVars>
      </dgm:prSet>
      <dgm:spPr/>
      <dgm:t>
        <a:bodyPr/>
        <a:lstStyle/>
        <a:p>
          <a:endParaRPr lang="en-US"/>
        </a:p>
      </dgm:t>
    </dgm:pt>
    <dgm:pt modelId="{50F78EE1-5480-414E-AC7B-26D7E6D7F33D}" type="pres">
      <dgm:prSet presAssocID="{0A64CF6A-9973-4748-9E2E-18036ADEAFC8}" presName="rootConnector" presStyleLbl="node2" presStyleIdx="2" presStyleCnt="3"/>
      <dgm:spPr/>
      <dgm:t>
        <a:bodyPr/>
        <a:lstStyle/>
        <a:p>
          <a:endParaRPr lang="en-US"/>
        </a:p>
      </dgm:t>
    </dgm:pt>
    <dgm:pt modelId="{4516ED55-B775-42EA-BC9A-07254ADF71F3}" type="pres">
      <dgm:prSet presAssocID="{0A64CF6A-9973-4748-9E2E-18036ADEAFC8}" presName="hierChild4" presStyleCnt="0"/>
      <dgm:spPr/>
    </dgm:pt>
    <dgm:pt modelId="{9BB846CF-DF44-43EB-B427-250CABB0B123}" type="pres">
      <dgm:prSet presAssocID="{C7E33679-865E-4C3C-BDB0-4F94A2300263}" presName="Name37" presStyleLbl="parChTrans1D3" presStyleIdx="4" presStyleCnt="7"/>
      <dgm:spPr/>
      <dgm:t>
        <a:bodyPr/>
        <a:lstStyle/>
        <a:p>
          <a:endParaRPr lang="en-US"/>
        </a:p>
      </dgm:t>
    </dgm:pt>
    <dgm:pt modelId="{F2BFFA3E-51E0-4511-A161-B7DB7FA1F1DE}" type="pres">
      <dgm:prSet presAssocID="{79CD866C-A271-4299-BEB2-412586BF70C4}" presName="hierRoot2" presStyleCnt="0">
        <dgm:presLayoutVars>
          <dgm:hierBranch val="init"/>
        </dgm:presLayoutVars>
      </dgm:prSet>
      <dgm:spPr/>
    </dgm:pt>
    <dgm:pt modelId="{353AA97C-5654-4E14-8CDC-F685694FCAEC}" type="pres">
      <dgm:prSet presAssocID="{79CD866C-A271-4299-BEB2-412586BF70C4}" presName="rootComposite" presStyleCnt="0"/>
      <dgm:spPr/>
    </dgm:pt>
    <dgm:pt modelId="{C8096B97-761E-48A1-819B-E03B1385AE27}" type="pres">
      <dgm:prSet presAssocID="{79CD866C-A271-4299-BEB2-412586BF70C4}" presName="rootText" presStyleLbl="node3" presStyleIdx="4" presStyleCnt="7" custScaleX="219431" custScaleY="140587">
        <dgm:presLayoutVars>
          <dgm:chPref val="3"/>
        </dgm:presLayoutVars>
      </dgm:prSet>
      <dgm:spPr/>
      <dgm:t>
        <a:bodyPr/>
        <a:lstStyle/>
        <a:p>
          <a:endParaRPr lang="en-US"/>
        </a:p>
      </dgm:t>
    </dgm:pt>
    <dgm:pt modelId="{1D19E921-5361-4086-B4B2-654BEC6A46C3}" type="pres">
      <dgm:prSet presAssocID="{79CD866C-A271-4299-BEB2-412586BF70C4}" presName="rootConnector" presStyleLbl="node3" presStyleIdx="4" presStyleCnt="7"/>
      <dgm:spPr/>
      <dgm:t>
        <a:bodyPr/>
        <a:lstStyle/>
        <a:p>
          <a:endParaRPr lang="en-US"/>
        </a:p>
      </dgm:t>
    </dgm:pt>
    <dgm:pt modelId="{BEE04B57-EDB8-46C3-B925-E43F23AA10DF}" type="pres">
      <dgm:prSet presAssocID="{79CD866C-A271-4299-BEB2-412586BF70C4}" presName="hierChild4" presStyleCnt="0"/>
      <dgm:spPr/>
    </dgm:pt>
    <dgm:pt modelId="{6A5245A8-60C8-4722-AE70-C56E17288693}" type="pres">
      <dgm:prSet presAssocID="{79CD866C-A271-4299-BEB2-412586BF70C4}" presName="hierChild5" presStyleCnt="0"/>
      <dgm:spPr/>
    </dgm:pt>
    <dgm:pt modelId="{E76C9CE2-7D76-4455-875A-9EABF59D966F}" type="pres">
      <dgm:prSet presAssocID="{9C81F0CE-18A0-4E06-AB55-4DEACC28CF13}" presName="Name37" presStyleLbl="parChTrans1D3" presStyleIdx="5" presStyleCnt="7"/>
      <dgm:spPr/>
      <dgm:t>
        <a:bodyPr/>
        <a:lstStyle/>
        <a:p>
          <a:endParaRPr lang="en-US"/>
        </a:p>
      </dgm:t>
    </dgm:pt>
    <dgm:pt modelId="{EA99BCB3-6A13-4742-AAE7-2B680632DACD}" type="pres">
      <dgm:prSet presAssocID="{18FB97C3-DEEA-48D9-9C53-6A98B2464AD3}" presName="hierRoot2" presStyleCnt="0">
        <dgm:presLayoutVars>
          <dgm:hierBranch val="init"/>
        </dgm:presLayoutVars>
      </dgm:prSet>
      <dgm:spPr/>
    </dgm:pt>
    <dgm:pt modelId="{89B2C167-933D-424A-80ED-AEC9B8AFBA22}" type="pres">
      <dgm:prSet presAssocID="{18FB97C3-DEEA-48D9-9C53-6A98B2464AD3}" presName="rootComposite" presStyleCnt="0"/>
      <dgm:spPr/>
    </dgm:pt>
    <dgm:pt modelId="{02B77758-29AC-4037-8126-EE858A7CBA20}" type="pres">
      <dgm:prSet presAssocID="{18FB97C3-DEEA-48D9-9C53-6A98B2464AD3}" presName="rootText" presStyleLbl="node3" presStyleIdx="5" presStyleCnt="7" custScaleX="216774" custScaleY="146114" custLinFactNeighborX="1134" custLinFactNeighborY="2267">
        <dgm:presLayoutVars>
          <dgm:chPref val="3"/>
        </dgm:presLayoutVars>
      </dgm:prSet>
      <dgm:spPr/>
      <dgm:t>
        <a:bodyPr/>
        <a:lstStyle/>
        <a:p>
          <a:endParaRPr lang="en-US"/>
        </a:p>
      </dgm:t>
    </dgm:pt>
    <dgm:pt modelId="{CCF99E5D-D495-4C66-BA21-81CEF6B34CCB}" type="pres">
      <dgm:prSet presAssocID="{18FB97C3-DEEA-48D9-9C53-6A98B2464AD3}" presName="rootConnector" presStyleLbl="node3" presStyleIdx="5" presStyleCnt="7"/>
      <dgm:spPr/>
      <dgm:t>
        <a:bodyPr/>
        <a:lstStyle/>
        <a:p>
          <a:endParaRPr lang="en-US"/>
        </a:p>
      </dgm:t>
    </dgm:pt>
    <dgm:pt modelId="{16A42AF1-67A1-47AC-BA6D-85D4C446D29D}" type="pres">
      <dgm:prSet presAssocID="{18FB97C3-DEEA-48D9-9C53-6A98B2464AD3}" presName="hierChild4" presStyleCnt="0"/>
      <dgm:spPr/>
    </dgm:pt>
    <dgm:pt modelId="{C8B61A1D-AAE3-4259-B440-A8C5D02E381F}" type="pres">
      <dgm:prSet presAssocID="{18FB97C3-DEEA-48D9-9C53-6A98B2464AD3}" presName="hierChild5" presStyleCnt="0"/>
      <dgm:spPr/>
    </dgm:pt>
    <dgm:pt modelId="{FF50B89C-3719-40CE-ABF9-14994C3E9938}" type="pres">
      <dgm:prSet presAssocID="{B3472D81-9CFA-4F14-9DF2-8DA88A86711E}" presName="Name37" presStyleLbl="parChTrans1D3" presStyleIdx="6" presStyleCnt="7"/>
      <dgm:spPr/>
      <dgm:t>
        <a:bodyPr/>
        <a:lstStyle/>
        <a:p>
          <a:endParaRPr lang="en-US"/>
        </a:p>
      </dgm:t>
    </dgm:pt>
    <dgm:pt modelId="{EE1459E1-620E-491F-AEBB-B65C17F1AE3D}" type="pres">
      <dgm:prSet presAssocID="{CFD69258-C8FA-4438-A3A2-F9C9BA67F7E4}" presName="hierRoot2" presStyleCnt="0">
        <dgm:presLayoutVars>
          <dgm:hierBranch val="init"/>
        </dgm:presLayoutVars>
      </dgm:prSet>
      <dgm:spPr/>
    </dgm:pt>
    <dgm:pt modelId="{1ED1A23C-26A7-4F34-9777-0E8890026E0F}" type="pres">
      <dgm:prSet presAssocID="{CFD69258-C8FA-4438-A3A2-F9C9BA67F7E4}" presName="rootComposite" presStyleCnt="0"/>
      <dgm:spPr/>
    </dgm:pt>
    <dgm:pt modelId="{A1440779-F2A5-4E03-84F8-083A6CA5C969}" type="pres">
      <dgm:prSet presAssocID="{CFD69258-C8FA-4438-A3A2-F9C9BA67F7E4}" presName="rootText" presStyleLbl="node3" presStyleIdx="6" presStyleCnt="7" custScaleX="229878" custScaleY="136849">
        <dgm:presLayoutVars>
          <dgm:chPref val="3"/>
        </dgm:presLayoutVars>
      </dgm:prSet>
      <dgm:spPr/>
      <dgm:t>
        <a:bodyPr/>
        <a:lstStyle/>
        <a:p>
          <a:endParaRPr lang="en-US"/>
        </a:p>
      </dgm:t>
    </dgm:pt>
    <dgm:pt modelId="{BBFEF68D-A963-49C2-9F9C-52C269114304}" type="pres">
      <dgm:prSet presAssocID="{CFD69258-C8FA-4438-A3A2-F9C9BA67F7E4}" presName="rootConnector" presStyleLbl="node3" presStyleIdx="6" presStyleCnt="7"/>
      <dgm:spPr/>
      <dgm:t>
        <a:bodyPr/>
        <a:lstStyle/>
        <a:p>
          <a:endParaRPr lang="en-US"/>
        </a:p>
      </dgm:t>
    </dgm:pt>
    <dgm:pt modelId="{88B35746-C7F3-4AF3-A056-361726460168}" type="pres">
      <dgm:prSet presAssocID="{CFD69258-C8FA-4438-A3A2-F9C9BA67F7E4}" presName="hierChild4" presStyleCnt="0"/>
      <dgm:spPr/>
    </dgm:pt>
    <dgm:pt modelId="{E5FE85F9-82B1-4054-B726-CEBA8B0E11E5}" type="pres">
      <dgm:prSet presAssocID="{CFD69258-C8FA-4438-A3A2-F9C9BA67F7E4}" presName="hierChild5" presStyleCnt="0"/>
      <dgm:spPr/>
    </dgm:pt>
    <dgm:pt modelId="{D85B40C6-ABEB-4BF2-9F4D-5F340C71C366}" type="pres">
      <dgm:prSet presAssocID="{0A64CF6A-9973-4748-9E2E-18036ADEAFC8}" presName="hierChild5" presStyleCnt="0"/>
      <dgm:spPr/>
    </dgm:pt>
    <dgm:pt modelId="{D22CE5E6-202D-4AB6-A3BF-3BDC14200E6F}" type="pres">
      <dgm:prSet presAssocID="{51E5168B-6E26-45A7-9C0B-A910C7EDBC39}" presName="hierChild3" presStyleCnt="0"/>
      <dgm:spPr/>
    </dgm:pt>
  </dgm:ptLst>
  <dgm:cxnLst>
    <dgm:cxn modelId="{20827578-A4C6-463C-8906-4509B8DF7826}" type="presOf" srcId="{A7C08A37-A8FE-4A55-8D07-5F40C170FB0C}" destId="{6C69DDA1-6788-4DE6-8123-EAABAEDA8C4E}" srcOrd="0" destOrd="0" presId="urn:microsoft.com/office/officeart/2005/8/layout/orgChart1"/>
    <dgm:cxn modelId="{1FD548A8-B0A6-436E-9AFA-95A0205990F3}" srcId="{DC9D2099-49E1-439F-9CBE-63A8237DE909}" destId="{51E5168B-6E26-45A7-9C0B-A910C7EDBC39}" srcOrd="0" destOrd="0" parTransId="{28818CC7-A5AB-4539-B23C-0D321607D3AF}" sibTransId="{36242B36-81BA-4E3C-BD38-0A835BF937B3}"/>
    <dgm:cxn modelId="{A9444F5E-939C-4678-BCA9-9D9576AF6789}" type="presOf" srcId="{51E5168B-6E26-45A7-9C0B-A910C7EDBC39}" destId="{D0CFD588-A8E2-4EDE-A18F-C43AAF237509}" srcOrd="1" destOrd="0" presId="urn:microsoft.com/office/officeart/2005/8/layout/orgChart1"/>
    <dgm:cxn modelId="{F9E20F9D-DD23-4B1C-AA0A-6891FDFFE439}" type="presOf" srcId="{D4A2833F-8876-49BF-B414-DF09D453563A}" destId="{7D1475D0-B3B7-437A-AF11-93EDBF3F49F3}" srcOrd="0" destOrd="0" presId="urn:microsoft.com/office/officeart/2005/8/layout/orgChart1"/>
    <dgm:cxn modelId="{D20BC960-1C83-4FCE-AF1B-5C44EB929F0F}" type="presOf" srcId="{DC9D2099-49E1-439F-9CBE-63A8237DE909}" destId="{7650F427-A547-47FB-8CEB-6C7035AB9FFC}" srcOrd="0" destOrd="0" presId="urn:microsoft.com/office/officeart/2005/8/layout/orgChart1"/>
    <dgm:cxn modelId="{79299CCA-E910-4335-B53C-7E34F4E1B68B}" type="presOf" srcId="{E79FC27A-1F36-4DAF-B42F-A471AD2FF281}" destId="{1D5A2CF6-C50E-42AE-9C05-9C8379F005C5}" srcOrd="0" destOrd="0" presId="urn:microsoft.com/office/officeart/2005/8/layout/orgChart1"/>
    <dgm:cxn modelId="{632D95F9-95F2-457D-89A4-B8C177158D88}" srcId="{F5B311B7-9247-4905-B01E-7CCB3B7B1FFD}" destId="{89AF370B-5663-43DB-980B-B5B08CE87DD0}" srcOrd="0" destOrd="0" parTransId="{A7C08A37-A8FE-4A55-8D07-5F40C170FB0C}" sibTransId="{687D89E1-4310-4C0E-9B8E-266DF86B8E8C}"/>
    <dgm:cxn modelId="{601E4998-C5A8-4E56-A55A-58537065DAD8}" type="presOf" srcId="{F5B311B7-9247-4905-B01E-7CCB3B7B1FFD}" destId="{9F0F4947-E301-4BB0-A043-3D430AE1E504}" srcOrd="1" destOrd="0" presId="urn:microsoft.com/office/officeart/2005/8/layout/orgChart1"/>
    <dgm:cxn modelId="{5230B6FE-C426-4022-94AE-5BC3059E70F0}" type="presOf" srcId="{51C8E332-8B02-41C7-82DD-305974487A19}" destId="{8C47D0EC-F74E-4585-A45B-8A801F4B0849}" srcOrd="1" destOrd="0" presId="urn:microsoft.com/office/officeart/2005/8/layout/orgChart1"/>
    <dgm:cxn modelId="{C20D24A7-661D-4F28-8D7C-5135E45656C8}" type="presOf" srcId="{B3472D81-9CFA-4F14-9DF2-8DA88A86711E}" destId="{FF50B89C-3719-40CE-ABF9-14994C3E9938}" srcOrd="0" destOrd="0" presId="urn:microsoft.com/office/officeart/2005/8/layout/orgChart1"/>
    <dgm:cxn modelId="{AAD7BDD0-5D3E-48F0-8626-9DD7E722E66F}" type="presOf" srcId="{09BA4121-7C62-4707-B6ED-A0E8F8FAABC5}" destId="{712915CF-7FAD-43FD-9B4C-5A396DDDEA91}" srcOrd="1" destOrd="0" presId="urn:microsoft.com/office/officeart/2005/8/layout/orgChart1"/>
    <dgm:cxn modelId="{C275E22B-21C4-40E2-942F-991E11487AD6}" type="presOf" srcId="{D4A2833F-8876-49BF-B414-DF09D453563A}" destId="{9A1F6761-3B58-4140-A858-23C994DF1219}" srcOrd="1" destOrd="0" presId="urn:microsoft.com/office/officeart/2005/8/layout/orgChart1"/>
    <dgm:cxn modelId="{5FCBBF83-E7DA-45F4-91B6-CFCA027204AF}" type="presOf" srcId="{18FB97C3-DEEA-48D9-9C53-6A98B2464AD3}" destId="{CCF99E5D-D495-4C66-BA21-81CEF6B34CCB}" srcOrd="1" destOrd="0" presId="urn:microsoft.com/office/officeart/2005/8/layout/orgChart1"/>
    <dgm:cxn modelId="{6B226A23-E083-4CA1-8DD5-E016975276E0}" type="presOf" srcId="{09BA4121-7C62-4707-B6ED-A0E8F8FAABC5}" destId="{8C0A4265-9AA5-43DE-B379-D0456A3D3F34}" srcOrd="0" destOrd="0" presId="urn:microsoft.com/office/officeart/2005/8/layout/orgChart1"/>
    <dgm:cxn modelId="{3B52AC52-1CD3-4786-BB7F-9ED71D70A621}" type="presOf" srcId="{89AF370B-5663-43DB-980B-B5B08CE87DD0}" destId="{465E72BC-87B3-4D93-AE76-158C603D0019}" srcOrd="1" destOrd="0" presId="urn:microsoft.com/office/officeart/2005/8/layout/orgChart1"/>
    <dgm:cxn modelId="{87E8943F-0490-4274-BFC6-5742E4C8C9BB}" type="presOf" srcId="{51E5168B-6E26-45A7-9C0B-A910C7EDBC39}" destId="{7723E534-AA6D-43EB-9C8E-3FBF16408C03}" srcOrd="0" destOrd="0" presId="urn:microsoft.com/office/officeart/2005/8/layout/orgChart1"/>
    <dgm:cxn modelId="{1D4C38CB-89B8-41BB-8F72-70868C3637F4}" type="presOf" srcId="{F5B311B7-9247-4905-B01E-7CCB3B7B1FFD}" destId="{FCDA6191-F12F-4ED1-BE89-E252F5CA3B87}" srcOrd="0" destOrd="0" presId="urn:microsoft.com/office/officeart/2005/8/layout/orgChart1"/>
    <dgm:cxn modelId="{6293CFB0-CCDF-4A62-9D8E-2A443AA8663F}" srcId="{51E5168B-6E26-45A7-9C0B-A910C7EDBC39}" destId="{F5B311B7-9247-4905-B01E-7CCB3B7B1FFD}" srcOrd="0" destOrd="0" parTransId="{64BA99BA-65D2-48EA-A133-754B9D26A975}" sibTransId="{E338CE1E-7006-4661-948B-BAF41340D113}"/>
    <dgm:cxn modelId="{6F0455E2-859F-4A3F-9993-CD09D3617C85}" type="presOf" srcId="{46CC4519-B6CF-460A-9B27-71E9D9BA2D0F}" destId="{E615B5FE-157F-4B44-BD3B-0931EFA2E2D7}" srcOrd="0" destOrd="0" presId="urn:microsoft.com/office/officeart/2005/8/layout/orgChart1"/>
    <dgm:cxn modelId="{7F82CB09-00C5-4395-8B4A-D1720D129DE6}" srcId="{51E5168B-6E26-45A7-9C0B-A910C7EDBC39}" destId="{51C8E332-8B02-41C7-82DD-305974487A19}" srcOrd="1" destOrd="0" parTransId="{46CC4519-B6CF-460A-9B27-71E9D9BA2D0F}" sibTransId="{87F355A8-5123-4691-A595-D4FC0AB72E1E}"/>
    <dgm:cxn modelId="{6AC62032-7124-4BFF-92AA-F913C0455EE0}" type="presOf" srcId="{9C81F0CE-18A0-4E06-AB55-4DEACC28CF13}" destId="{E76C9CE2-7D76-4455-875A-9EABF59D966F}" srcOrd="0" destOrd="0" presId="urn:microsoft.com/office/officeart/2005/8/layout/orgChart1"/>
    <dgm:cxn modelId="{1441173B-3718-4673-85F8-786903116885}" type="presOf" srcId="{5D1EEE5C-A4FA-4408-80E7-B02B92A6C289}" destId="{CB84ECBA-4D6A-4E81-B89C-E90343ECFBFA}" srcOrd="0" destOrd="0" presId="urn:microsoft.com/office/officeart/2005/8/layout/orgChart1"/>
    <dgm:cxn modelId="{D1C9A2DF-6A60-4EB2-8455-42D9E3C34054}" type="presOf" srcId="{BF6074D7-DDFD-4A5C-BFA5-3DEACB62E663}" destId="{FF5BF517-D858-45FB-B458-DAB81D191DD9}" srcOrd="0" destOrd="0" presId="urn:microsoft.com/office/officeart/2005/8/layout/orgChart1"/>
    <dgm:cxn modelId="{B05A177F-1F35-4925-9E74-FB4CCC1E1696}" srcId="{0A64CF6A-9973-4748-9E2E-18036ADEAFC8}" destId="{18FB97C3-DEEA-48D9-9C53-6A98B2464AD3}" srcOrd="1" destOrd="0" parTransId="{9C81F0CE-18A0-4E06-AB55-4DEACC28CF13}" sibTransId="{932FF5D4-03A9-4EEA-A735-E9B0EDC65A24}"/>
    <dgm:cxn modelId="{B9621982-8371-42DE-81FE-6865A55A58FA}" srcId="{51C8E332-8B02-41C7-82DD-305974487A19}" destId="{09BA4121-7C62-4707-B6ED-A0E8F8FAABC5}" srcOrd="0" destOrd="0" parTransId="{E79FC27A-1F36-4DAF-B42F-A471AD2FF281}" sibTransId="{501E970E-5953-44FF-A4EC-CAEF47C81E3C}"/>
    <dgm:cxn modelId="{61DC876B-F240-4D28-9B52-C9AF5F4B098F}" type="presOf" srcId="{BFEB6637-ADE5-4959-97AB-C225E63ED783}" destId="{28D51858-FCDA-4E55-982D-27BEC22C92A2}" srcOrd="0" destOrd="0" presId="urn:microsoft.com/office/officeart/2005/8/layout/orgChart1"/>
    <dgm:cxn modelId="{39948219-8433-4599-B695-2DE701AE982C}" type="presOf" srcId="{79CD866C-A271-4299-BEB2-412586BF70C4}" destId="{1D19E921-5361-4086-B4B2-654BEC6A46C3}" srcOrd="1" destOrd="0" presId="urn:microsoft.com/office/officeart/2005/8/layout/orgChart1"/>
    <dgm:cxn modelId="{AD607968-7740-4EF8-97FC-96FC5826C1F8}" type="presOf" srcId="{F72109BD-38D6-4EA8-8FBD-01B4F1CA39A8}" destId="{57EDBA98-9F13-4018-A4F9-8D023B9925FE}" srcOrd="1" destOrd="0" presId="urn:microsoft.com/office/officeart/2005/8/layout/orgChart1"/>
    <dgm:cxn modelId="{01AF871D-FDAD-4C88-8C13-251A2D18E65F}" type="presOf" srcId="{51C8E332-8B02-41C7-82DD-305974487A19}" destId="{E1802780-4A3E-4E30-B5E2-FED53C078486}" srcOrd="0" destOrd="0" presId="urn:microsoft.com/office/officeart/2005/8/layout/orgChart1"/>
    <dgm:cxn modelId="{2A18D97E-34E9-4EFF-9EB7-520EF3E1EA18}" srcId="{0A64CF6A-9973-4748-9E2E-18036ADEAFC8}" destId="{79CD866C-A271-4299-BEB2-412586BF70C4}" srcOrd="0" destOrd="0" parTransId="{C7E33679-865E-4C3C-BDB0-4F94A2300263}" sibTransId="{3255DE7A-7D50-4EE3-8C39-7CB990F0CC6B}"/>
    <dgm:cxn modelId="{3FF3A70B-6625-4619-A38B-2634E72FCC33}" type="presOf" srcId="{79CD866C-A271-4299-BEB2-412586BF70C4}" destId="{C8096B97-761E-48A1-819B-E03B1385AE27}" srcOrd="0" destOrd="0" presId="urn:microsoft.com/office/officeart/2005/8/layout/orgChart1"/>
    <dgm:cxn modelId="{DEC6751E-B91B-4DB6-AAA3-FFFE421B260B}" srcId="{F5B311B7-9247-4905-B01E-7CCB3B7B1FFD}" destId="{D4A2833F-8876-49BF-B414-DF09D453563A}" srcOrd="1" destOrd="0" parTransId="{5D1EEE5C-A4FA-4408-80E7-B02B92A6C289}" sibTransId="{380B3A01-706E-4F3C-80C4-B4FC4D79AF46}"/>
    <dgm:cxn modelId="{34EB55B6-1B36-46A0-939F-AA60EA4170F7}" type="presOf" srcId="{C7E33679-865E-4C3C-BDB0-4F94A2300263}" destId="{9BB846CF-DF44-43EB-B427-250CABB0B123}" srcOrd="0" destOrd="0" presId="urn:microsoft.com/office/officeart/2005/8/layout/orgChart1"/>
    <dgm:cxn modelId="{4C97666A-C45D-46D0-AA3F-A31DFE335299}" type="presOf" srcId="{0A64CF6A-9973-4748-9E2E-18036ADEAFC8}" destId="{50F78EE1-5480-414E-AC7B-26D7E6D7F33D}" srcOrd="1" destOrd="0" presId="urn:microsoft.com/office/officeart/2005/8/layout/orgChart1"/>
    <dgm:cxn modelId="{3F3FF2DE-6975-4CA9-838C-32FBA3AA1446}" type="presOf" srcId="{F72109BD-38D6-4EA8-8FBD-01B4F1CA39A8}" destId="{BF659E5B-C1DD-47BD-8095-FCE66C5B4CB6}" srcOrd="0" destOrd="0" presId="urn:microsoft.com/office/officeart/2005/8/layout/orgChart1"/>
    <dgm:cxn modelId="{A8CC9247-55D8-41F6-B6BD-AD4BFC09E058}" type="presOf" srcId="{0A64CF6A-9973-4748-9E2E-18036ADEAFC8}" destId="{F130C2F6-5D20-48D2-B117-C769F3A70C15}" srcOrd="0" destOrd="0" presId="urn:microsoft.com/office/officeart/2005/8/layout/orgChart1"/>
    <dgm:cxn modelId="{53CAFF3D-1F3F-44B0-8073-30A98613AFC3}" type="presOf" srcId="{CFD69258-C8FA-4438-A3A2-F9C9BA67F7E4}" destId="{A1440779-F2A5-4E03-84F8-083A6CA5C969}" srcOrd="0" destOrd="0" presId="urn:microsoft.com/office/officeart/2005/8/layout/orgChart1"/>
    <dgm:cxn modelId="{1E0B1F30-3348-4559-BE60-8AE64D4B94B8}" type="presOf" srcId="{64BA99BA-65D2-48EA-A133-754B9D26A975}" destId="{23080968-4BB5-4703-9E58-BDA42F3052A0}" srcOrd="0" destOrd="0" presId="urn:microsoft.com/office/officeart/2005/8/layout/orgChart1"/>
    <dgm:cxn modelId="{DB75FCE2-D26F-4821-8610-9D5F6DF47353}" type="presOf" srcId="{89AF370B-5663-43DB-980B-B5B08CE87DD0}" destId="{18BC7BD9-61FD-450D-A8BB-DBD967C012DC}" srcOrd="0" destOrd="0" presId="urn:microsoft.com/office/officeart/2005/8/layout/orgChart1"/>
    <dgm:cxn modelId="{DD13FD45-12F4-4A47-829C-33A700DF784A}" srcId="{0A64CF6A-9973-4748-9E2E-18036ADEAFC8}" destId="{CFD69258-C8FA-4438-A3A2-F9C9BA67F7E4}" srcOrd="2" destOrd="0" parTransId="{B3472D81-9CFA-4F14-9DF2-8DA88A86711E}" sibTransId="{0BF40371-D57A-45E7-A465-806B89D11751}"/>
    <dgm:cxn modelId="{86435E63-2EA5-49F7-A02D-6425C098E635}" srcId="{51C8E332-8B02-41C7-82DD-305974487A19}" destId="{F72109BD-38D6-4EA8-8FBD-01B4F1CA39A8}" srcOrd="1" destOrd="0" parTransId="{BFEB6637-ADE5-4959-97AB-C225E63ED783}" sibTransId="{A5D13337-58A0-4E5F-86BD-FE2539AC6EFA}"/>
    <dgm:cxn modelId="{51684D48-1CC4-4D58-9540-DA1051CE8929}" type="presOf" srcId="{CFD69258-C8FA-4438-A3A2-F9C9BA67F7E4}" destId="{BBFEF68D-A963-49C2-9F9C-52C269114304}" srcOrd="1" destOrd="0" presId="urn:microsoft.com/office/officeart/2005/8/layout/orgChart1"/>
    <dgm:cxn modelId="{E97C0281-EA59-47A1-9CAD-894FC3E7FF97}" type="presOf" srcId="{18FB97C3-DEEA-48D9-9C53-6A98B2464AD3}" destId="{02B77758-29AC-4037-8126-EE858A7CBA20}" srcOrd="0" destOrd="0" presId="urn:microsoft.com/office/officeart/2005/8/layout/orgChart1"/>
    <dgm:cxn modelId="{7FE320BD-A643-4EDA-8931-AB43C1CCAE64}" srcId="{51E5168B-6E26-45A7-9C0B-A910C7EDBC39}" destId="{0A64CF6A-9973-4748-9E2E-18036ADEAFC8}" srcOrd="2" destOrd="0" parTransId="{BF6074D7-DDFD-4A5C-BFA5-3DEACB62E663}" sibTransId="{3EAA0FB6-9690-4AA1-A957-E381E3279D02}"/>
    <dgm:cxn modelId="{BEAFDE45-CF1E-4BAC-BB5B-6F1A29428827}" type="presParOf" srcId="{7650F427-A547-47FB-8CEB-6C7035AB9FFC}" destId="{52A698E1-1268-4202-A81A-E9DF6232E414}" srcOrd="0" destOrd="0" presId="urn:microsoft.com/office/officeart/2005/8/layout/orgChart1"/>
    <dgm:cxn modelId="{4A9C1F5A-FA55-4300-858A-D3A0BD53A3C3}" type="presParOf" srcId="{52A698E1-1268-4202-A81A-E9DF6232E414}" destId="{3F6854E7-941A-4E6E-B337-45365A641697}" srcOrd="0" destOrd="0" presId="urn:microsoft.com/office/officeart/2005/8/layout/orgChart1"/>
    <dgm:cxn modelId="{6761B926-B509-4601-8CB6-78DE440C207B}" type="presParOf" srcId="{3F6854E7-941A-4E6E-B337-45365A641697}" destId="{7723E534-AA6D-43EB-9C8E-3FBF16408C03}" srcOrd="0" destOrd="0" presId="urn:microsoft.com/office/officeart/2005/8/layout/orgChart1"/>
    <dgm:cxn modelId="{4614B6B5-2A36-4B3F-ACE5-5D48065FB272}" type="presParOf" srcId="{3F6854E7-941A-4E6E-B337-45365A641697}" destId="{D0CFD588-A8E2-4EDE-A18F-C43AAF237509}" srcOrd="1" destOrd="0" presId="urn:microsoft.com/office/officeart/2005/8/layout/orgChart1"/>
    <dgm:cxn modelId="{7358675E-63D0-463E-A5B4-C1527E121F8C}" type="presParOf" srcId="{52A698E1-1268-4202-A81A-E9DF6232E414}" destId="{A9CB4612-B8B6-459F-8E5E-48BD2F620533}" srcOrd="1" destOrd="0" presId="urn:microsoft.com/office/officeart/2005/8/layout/orgChart1"/>
    <dgm:cxn modelId="{F35D0CCE-17DC-4F46-8836-F90E0688106F}" type="presParOf" srcId="{A9CB4612-B8B6-459F-8E5E-48BD2F620533}" destId="{23080968-4BB5-4703-9E58-BDA42F3052A0}" srcOrd="0" destOrd="0" presId="urn:microsoft.com/office/officeart/2005/8/layout/orgChart1"/>
    <dgm:cxn modelId="{FE05C800-247C-4B47-B6AA-549B7249C6DF}" type="presParOf" srcId="{A9CB4612-B8B6-459F-8E5E-48BD2F620533}" destId="{32343A3C-0E7F-4694-A319-5B476D94AE76}" srcOrd="1" destOrd="0" presId="urn:microsoft.com/office/officeart/2005/8/layout/orgChart1"/>
    <dgm:cxn modelId="{F2756651-37C9-4D98-8DF6-CA2D5C25B3E3}" type="presParOf" srcId="{32343A3C-0E7F-4694-A319-5B476D94AE76}" destId="{4A9AC114-A065-4161-B495-F3A122C996CA}" srcOrd="0" destOrd="0" presId="urn:microsoft.com/office/officeart/2005/8/layout/orgChart1"/>
    <dgm:cxn modelId="{BE31334C-84ED-4881-B32B-1E74422A030B}" type="presParOf" srcId="{4A9AC114-A065-4161-B495-F3A122C996CA}" destId="{FCDA6191-F12F-4ED1-BE89-E252F5CA3B87}" srcOrd="0" destOrd="0" presId="urn:microsoft.com/office/officeart/2005/8/layout/orgChart1"/>
    <dgm:cxn modelId="{D978775E-1B63-4880-AB02-D0EDDD239E73}" type="presParOf" srcId="{4A9AC114-A065-4161-B495-F3A122C996CA}" destId="{9F0F4947-E301-4BB0-A043-3D430AE1E504}" srcOrd="1" destOrd="0" presId="urn:microsoft.com/office/officeart/2005/8/layout/orgChart1"/>
    <dgm:cxn modelId="{5B33D85E-FE7A-48FE-A9AB-7C3AA20BBBA9}" type="presParOf" srcId="{32343A3C-0E7F-4694-A319-5B476D94AE76}" destId="{EF3D3E90-6631-4A90-B910-C40712B4FEB8}" srcOrd="1" destOrd="0" presId="urn:microsoft.com/office/officeart/2005/8/layout/orgChart1"/>
    <dgm:cxn modelId="{E056D85B-AD67-46CB-8A2F-BA8D65D2C318}" type="presParOf" srcId="{EF3D3E90-6631-4A90-B910-C40712B4FEB8}" destId="{6C69DDA1-6788-4DE6-8123-EAABAEDA8C4E}" srcOrd="0" destOrd="0" presId="urn:microsoft.com/office/officeart/2005/8/layout/orgChart1"/>
    <dgm:cxn modelId="{F8382133-1004-40DA-8FD4-D3ABED52CB35}" type="presParOf" srcId="{EF3D3E90-6631-4A90-B910-C40712B4FEB8}" destId="{49B4B76C-C18A-46A4-9DFD-FE0E1BA127E3}" srcOrd="1" destOrd="0" presId="urn:microsoft.com/office/officeart/2005/8/layout/orgChart1"/>
    <dgm:cxn modelId="{4F13E615-7B5D-430E-A84F-A6FF7C083B27}" type="presParOf" srcId="{49B4B76C-C18A-46A4-9DFD-FE0E1BA127E3}" destId="{D778B839-A65B-48D8-B9F4-80650AE6B281}" srcOrd="0" destOrd="0" presId="urn:microsoft.com/office/officeart/2005/8/layout/orgChart1"/>
    <dgm:cxn modelId="{FF5F4447-4989-402E-9BBF-CB70A8BAB95F}" type="presParOf" srcId="{D778B839-A65B-48D8-B9F4-80650AE6B281}" destId="{18BC7BD9-61FD-450D-A8BB-DBD967C012DC}" srcOrd="0" destOrd="0" presId="urn:microsoft.com/office/officeart/2005/8/layout/orgChart1"/>
    <dgm:cxn modelId="{EAC4F053-C18B-4852-B0CB-6DFFD39B3EEF}" type="presParOf" srcId="{D778B839-A65B-48D8-B9F4-80650AE6B281}" destId="{465E72BC-87B3-4D93-AE76-158C603D0019}" srcOrd="1" destOrd="0" presId="urn:microsoft.com/office/officeart/2005/8/layout/orgChart1"/>
    <dgm:cxn modelId="{BADB8875-2097-4578-BE37-DE70DC0DAAB5}" type="presParOf" srcId="{49B4B76C-C18A-46A4-9DFD-FE0E1BA127E3}" destId="{ECD1C7D3-86DB-4B51-A111-DAA82E91CE59}" srcOrd="1" destOrd="0" presId="urn:microsoft.com/office/officeart/2005/8/layout/orgChart1"/>
    <dgm:cxn modelId="{5BD22B26-48CD-4E99-A9B6-D9F0E00747C4}" type="presParOf" srcId="{49B4B76C-C18A-46A4-9DFD-FE0E1BA127E3}" destId="{47F2B486-DD12-41E4-B409-C038749CD9D3}" srcOrd="2" destOrd="0" presId="urn:microsoft.com/office/officeart/2005/8/layout/orgChart1"/>
    <dgm:cxn modelId="{113D7B67-22FB-44A9-B963-D1E590654863}" type="presParOf" srcId="{EF3D3E90-6631-4A90-B910-C40712B4FEB8}" destId="{CB84ECBA-4D6A-4E81-B89C-E90343ECFBFA}" srcOrd="2" destOrd="0" presId="urn:microsoft.com/office/officeart/2005/8/layout/orgChart1"/>
    <dgm:cxn modelId="{A819E4DA-C99D-4E3B-959E-C328B663125F}" type="presParOf" srcId="{EF3D3E90-6631-4A90-B910-C40712B4FEB8}" destId="{E2A0522E-E6F2-4E74-9F4B-0ABCB768C1CE}" srcOrd="3" destOrd="0" presId="urn:microsoft.com/office/officeart/2005/8/layout/orgChart1"/>
    <dgm:cxn modelId="{E1C33D0C-E3EB-4327-A19C-12564517A6D7}" type="presParOf" srcId="{E2A0522E-E6F2-4E74-9F4B-0ABCB768C1CE}" destId="{93AC9A62-DA35-4B51-ABD4-9323AAFAB443}" srcOrd="0" destOrd="0" presId="urn:microsoft.com/office/officeart/2005/8/layout/orgChart1"/>
    <dgm:cxn modelId="{A262998F-1B64-4C33-9652-CD6237629A80}" type="presParOf" srcId="{93AC9A62-DA35-4B51-ABD4-9323AAFAB443}" destId="{7D1475D0-B3B7-437A-AF11-93EDBF3F49F3}" srcOrd="0" destOrd="0" presId="urn:microsoft.com/office/officeart/2005/8/layout/orgChart1"/>
    <dgm:cxn modelId="{6AC0479B-BEE5-429A-95E3-703A4B97BF61}" type="presParOf" srcId="{93AC9A62-DA35-4B51-ABD4-9323AAFAB443}" destId="{9A1F6761-3B58-4140-A858-23C994DF1219}" srcOrd="1" destOrd="0" presId="urn:microsoft.com/office/officeart/2005/8/layout/orgChart1"/>
    <dgm:cxn modelId="{6F772DFD-F5B5-475A-9F97-8807C49B727D}" type="presParOf" srcId="{E2A0522E-E6F2-4E74-9F4B-0ABCB768C1CE}" destId="{8B267610-AD7A-4B7A-B9E5-AC23C8EB95A1}" srcOrd="1" destOrd="0" presId="urn:microsoft.com/office/officeart/2005/8/layout/orgChart1"/>
    <dgm:cxn modelId="{E4C27F58-9ED7-406E-8B40-DAC984F4B60D}" type="presParOf" srcId="{E2A0522E-E6F2-4E74-9F4B-0ABCB768C1CE}" destId="{7D1E46DC-D862-43BC-882C-4201B0A73F65}" srcOrd="2" destOrd="0" presId="urn:microsoft.com/office/officeart/2005/8/layout/orgChart1"/>
    <dgm:cxn modelId="{9283A08E-70C6-407E-9A32-C15BBBBC2A00}" type="presParOf" srcId="{32343A3C-0E7F-4694-A319-5B476D94AE76}" destId="{619DEEF0-861B-46BC-816D-30D1E5B1A872}" srcOrd="2" destOrd="0" presId="urn:microsoft.com/office/officeart/2005/8/layout/orgChart1"/>
    <dgm:cxn modelId="{9E190262-81B4-42A2-BF3B-B56D85AA6728}" type="presParOf" srcId="{A9CB4612-B8B6-459F-8E5E-48BD2F620533}" destId="{E615B5FE-157F-4B44-BD3B-0931EFA2E2D7}" srcOrd="2" destOrd="0" presId="urn:microsoft.com/office/officeart/2005/8/layout/orgChart1"/>
    <dgm:cxn modelId="{FA2CC38E-B01B-4040-B366-B076B0F4AD99}" type="presParOf" srcId="{A9CB4612-B8B6-459F-8E5E-48BD2F620533}" destId="{53B56E91-A0AF-483A-B3DF-097A736BA4EC}" srcOrd="3" destOrd="0" presId="urn:microsoft.com/office/officeart/2005/8/layout/orgChart1"/>
    <dgm:cxn modelId="{B5B9D569-8535-4E7F-BD07-1D6FB29E1D8A}" type="presParOf" srcId="{53B56E91-A0AF-483A-B3DF-097A736BA4EC}" destId="{A31CEDBE-61AF-4969-BDC0-AB8C0CD04AAC}" srcOrd="0" destOrd="0" presId="urn:microsoft.com/office/officeart/2005/8/layout/orgChart1"/>
    <dgm:cxn modelId="{FC6DF67E-9E6F-4AC4-9EFA-91C1C9D2FA23}" type="presParOf" srcId="{A31CEDBE-61AF-4969-BDC0-AB8C0CD04AAC}" destId="{E1802780-4A3E-4E30-B5E2-FED53C078486}" srcOrd="0" destOrd="0" presId="urn:microsoft.com/office/officeart/2005/8/layout/orgChart1"/>
    <dgm:cxn modelId="{190536DE-2E14-4CA4-94CF-AFBE0CE1A391}" type="presParOf" srcId="{A31CEDBE-61AF-4969-BDC0-AB8C0CD04AAC}" destId="{8C47D0EC-F74E-4585-A45B-8A801F4B0849}" srcOrd="1" destOrd="0" presId="urn:microsoft.com/office/officeart/2005/8/layout/orgChart1"/>
    <dgm:cxn modelId="{554213BF-802A-4F5D-AAF8-95C7F8F4EEB2}" type="presParOf" srcId="{53B56E91-A0AF-483A-B3DF-097A736BA4EC}" destId="{ED1401FA-B7A7-43A1-AA2D-E9521B442B87}" srcOrd="1" destOrd="0" presId="urn:microsoft.com/office/officeart/2005/8/layout/orgChart1"/>
    <dgm:cxn modelId="{EA7ECA49-C1EB-4059-B0B2-56100B4B9BA9}" type="presParOf" srcId="{ED1401FA-B7A7-43A1-AA2D-E9521B442B87}" destId="{1D5A2CF6-C50E-42AE-9C05-9C8379F005C5}" srcOrd="0" destOrd="0" presId="urn:microsoft.com/office/officeart/2005/8/layout/orgChart1"/>
    <dgm:cxn modelId="{4C2BA4A0-D2F2-4E37-8F18-6011864ECBD7}" type="presParOf" srcId="{ED1401FA-B7A7-43A1-AA2D-E9521B442B87}" destId="{7A825CFE-FC04-4EC1-B1BF-3FBF3DFDBF85}" srcOrd="1" destOrd="0" presId="urn:microsoft.com/office/officeart/2005/8/layout/orgChart1"/>
    <dgm:cxn modelId="{3EC3F205-D7C4-40DB-81BD-845A714C8D91}" type="presParOf" srcId="{7A825CFE-FC04-4EC1-B1BF-3FBF3DFDBF85}" destId="{6F137D5E-DB2A-4EDC-BC8E-A6A756F1244D}" srcOrd="0" destOrd="0" presId="urn:microsoft.com/office/officeart/2005/8/layout/orgChart1"/>
    <dgm:cxn modelId="{3CD4A016-8453-4DD2-A3FD-DBFCAA68BA94}" type="presParOf" srcId="{6F137D5E-DB2A-4EDC-BC8E-A6A756F1244D}" destId="{8C0A4265-9AA5-43DE-B379-D0456A3D3F34}" srcOrd="0" destOrd="0" presId="urn:microsoft.com/office/officeart/2005/8/layout/orgChart1"/>
    <dgm:cxn modelId="{F7E93493-A101-4561-8F0E-52E30B8913BA}" type="presParOf" srcId="{6F137D5E-DB2A-4EDC-BC8E-A6A756F1244D}" destId="{712915CF-7FAD-43FD-9B4C-5A396DDDEA91}" srcOrd="1" destOrd="0" presId="urn:microsoft.com/office/officeart/2005/8/layout/orgChart1"/>
    <dgm:cxn modelId="{0A1E4328-C508-48DC-95E4-7885CCD9238B}" type="presParOf" srcId="{7A825CFE-FC04-4EC1-B1BF-3FBF3DFDBF85}" destId="{6DAEAC3B-CC6E-455D-932A-A8888A3643EB}" srcOrd="1" destOrd="0" presId="urn:microsoft.com/office/officeart/2005/8/layout/orgChart1"/>
    <dgm:cxn modelId="{578C41CC-242C-4578-9688-E7F9EBEFABA8}" type="presParOf" srcId="{7A825CFE-FC04-4EC1-B1BF-3FBF3DFDBF85}" destId="{766EB0F3-AF5C-4A70-BEB3-AB0306FB449D}" srcOrd="2" destOrd="0" presId="urn:microsoft.com/office/officeart/2005/8/layout/orgChart1"/>
    <dgm:cxn modelId="{A779FB3F-E167-41A2-A1C2-652A9CBC4F80}" type="presParOf" srcId="{ED1401FA-B7A7-43A1-AA2D-E9521B442B87}" destId="{28D51858-FCDA-4E55-982D-27BEC22C92A2}" srcOrd="2" destOrd="0" presId="urn:microsoft.com/office/officeart/2005/8/layout/orgChart1"/>
    <dgm:cxn modelId="{B891F5D5-0D5F-4D34-95DC-BD270A3C1F4A}" type="presParOf" srcId="{ED1401FA-B7A7-43A1-AA2D-E9521B442B87}" destId="{1CE6697F-FC3B-44F0-8315-108C7F299378}" srcOrd="3" destOrd="0" presId="urn:microsoft.com/office/officeart/2005/8/layout/orgChart1"/>
    <dgm:cxn modelId="{4E8A2322-48E4-45D3-879E-B0A52D0D3F6D}" type="presParOf" srcId="{1CE6697F-FC3B-44F0-8315-108C7F299378}" destId="{02C0C84E-6330-49A8-AD51-51DAE8EF7A6C}" srcOrd="0" destOrd="0" presId="urn:microsoft.com/office/officeart/2005/8/layout/orgChart1"/>
    <dgm:cxn modelId="{2955AE8D-4CC4-4CF6-98E7-22CF7F67DAD8}" type="presParOf" srcId="{02C0C84E-6330-49A8-AD51-51DAE8EF7A6C}" destId="{BF659E5B-C1DD-47BD-8095-FCE66C5B4CB6}" srcOrd="0" destOrd="0" presId="urn:microsoft.com/office/officeart/2005/8/layout/orgChart1"/>
    <dgm:cxn modelId="{9C382062-A46B-44F9-BFC9-07C7032128A3}" type="presParOf" srcId="{02C0C84E-6330-49A8-AD51-51DAE8EF7A6C}" destId="{57EDBA98-9F13-4018-A4F9-8D023B9925FE}" srcOrd="1" destOrd="0" presId="urn:microsoft.com/office/officeart/2005/8/layout/orgChart1"/>
    <dgm:cxn modelId="{62F5B903-0266-457B-B2A9-A74C35958B11}" type="presParOf" srcId="{1CE6697F-FC3B-44F0-8315-108C7F299378}" destId="{84186C26-2ACD-400E-95FD-6EA73AF409DA}" srcOrd="1" destOrd="0" presId="urn:microsoft.com/office/officeart/2005/8/layout/orgChart1"/>
    <dgm:cxn modelId="{A2ECFE2E-BDF4-4F33-BDAD-B2B32A9CC51C}" type="presParOf" srcId="{1CE6697F-FC3B-44F0-8315-108C7F299378}" destId="{2CF358CF-4885-46E3-8BBC-9689A0200033}" srcOrd="2" destOrd="0" presId="urn:microsoft.com/office/officeart/2005/8/layout/orgChart1"/>
    <dgm:cxn modelId="{EBC16CB2-E107-4BA8-A566-E7CF6FED47A0}" type="presParOf" srcId="{53B56E91-A0AF-483A-B3DF-097A736BA4EC}" destId="{D9B9EBC8-1B33-432D-9E55-395B89A4A2F8}" srcOrd="2" destOrd="0" presId="urn:microsoft.com/office/officeart/2005/8/layout/orgChart1"/>
    <dgm:cxn modelId="{D55CFE3C-FD01-42BD-A54D-63D05C2E447B}" type="presParOf" srcId="{A9CB4612-B8B6-459F-8E5E-48BD2F620533}" destId="{FF5BF517-D858-45FB-B458-DAB81D191DD9}" srcOrd="4" destOrd="0" presId="urn:microsoft.com/office/officeart/2005/8/layout/orgChart1"/>
    <dgm:cxn modelId="{605550C3-ABC9-446C-82F8-FF40B3148605}" type="presParOf" srcId="{A9CB4612-B8B6-459F-8E5E-48BD2F620533}" destId="{80757164-A09C-41CF-B6B6-355EC50C8F83}" srcOrd="5" destOrd="0" presId="urn:microsoft.com/office/officeart/2005/8/layout/orgChart1"/>
    <dgm:cxn modelId="{2B2E48E0-CD41-4BA5-BAF0-B5A443EF72B5}" type="presParOf" srcId="{80757164-A09C-41CF-B6B6-355EC50C8F83}" destId="{9E8B0F16-A219-4231-BB00-F4D6452EEB2D}" srcOrd="0" destOrd="0" presId="urn:microsoft.com/office/officeart/2005/8/layout/orgChart1"/>
    <dgm:cxn modelId="{7CFD41BD-5C29-4B61-B0BE-4075321A2BC6}" type="presParOf" srcId="{9E8B0F16-A219-4231-BB00-F4D6452EEB2D}" destId="{F130C2F6-5D20-48D2-B117-C769F3A70C15}" srcOrd="0" destOrd="0" presId="urn:microsoft.com/office/officeart/2005/8/layout/orgChart1"/>
    <dgm:cxn modelId="{7C890E63-EA77-4692-88D1-52DA2C97F624}" type="presParOf" srcId="{9E8B0F16-A219-4231-BB00-F4D6452EEB2D}" destId="{50F78EE1-5480-414E-AC7B-26D7E6D7F33D}" srcOrd="1" destOrd="0" presId="urn:microsoft.com/office/officeart/2005/8/layout/orgChart1"/>
    <dgm:cxn modelId="{7EA30000-DB38-4557-9F1E-0B33EDF79CF9}" type="presParOf" srcId="{80757164-A09C-41CF-B6B6-355EC50C8F83}" destId="{4516ED55-B775-42EA-BC9A-07254ADF71F3}" srcOrd="1" destOrd="0" presId="urn:microsoft.com/office/officeart/2005/8/layout/orgChart1"/>
    <dgm:cxn modelId="{4E767D2E-0C9E-40E1-9E84-B25AE761AC94}" type="presParOf" srcId="{4516ED55-B775-42EA-BC9A-07254ADF71F3}" destId="{9BB846CF-DF44-43EB-B427-250CABB0B123}" srcOrd="0" destOrd="0" presId="urn:microsoft.com/office/officeart/2005/8/layout/orgChart1"/>
    <dgm:cxn modelId="{D01073C1-343F-4FE2-A823-D5E0BC318B5A}" type="presParOf" srcId="{4516ED55-B775-42EA-BC9A-07254ADF71F3}" destId="{F2BFFA3E-51E0-4511-A161-B7DB7FA1F1DE}" srcOrd="1" destOrd="0" presId="urn:microsoft.com/office/officeart/2005/8/layout/orgChart1"/>
    <dgm:cxn modelId="{71348D38-C724-4DD5-A52F-96C41EF3AC6A}" type="presParOf" srcId="{F2BFFA3E-51E0-4511-A161-B7DB7FA1F1DE}" destId="{353AA97C-5654-4E14-8CDC-F685694FCAEC}" srcOrd="0" destOrd="0" presId="urn:microsoft.com/office/officeart/2005/8/layout/orgChart1"/>
    <dgm:cxn modelId="{C4F0E028-0C47-476C-9742-8C2E0B480FA1}" type="presParOf" srcId="{353AA97C-5654-4E14-8CDC-F685694FCAEC}" destId="{C8096B97-761E-48A1-819B-E03B1385AE27}" srcOrd="0" destOrd="0" presId="urn:microsoft.com/office/officeart/2005/8/layout/orgChart1"/>
    <dgm:cxn modelId="{2DBF057E-D3F5-4491-9FB3-C2C80AC85764}" type="presParOf" srcId="{353AA97C-5654-4E14-8CDC-F685694FCAEC}" destId="{1D19E921-5361-4086-B4B2-654BEC6A46C3}" srcOrd="1" destOrd="0" presId="urn:microsoft.com/office/officeart/2005/8/layout/orgChart1"/>
    <dgm:cxn modelId="{1D3BA914-B7FF-4F57-B929-54CE40499913}" type="presParOf" srcId="{F2BFFA3E-51E0-4511-A161-B7DB7FA1F1DE}" destId="{BEE04B57-EDB8-46C3-B925-E43F23AA10DF}" srcOrd="1" destOrd="0" presId="urn:microsoft.com/office/officeart/2005/8/layout/orgChart1"/>
    <dgm:cxn modelId="{1E77E96E-5F02-4B00-96B3-C28F1F6072C9}" type="presParOf" srcId="{F2BFFA3E-51E0-4511-A161-B7DB7FA1F1DE}" destId="{6A5245A8-60C8-4722-AE70-C56E17288693}" srcOrd="2" destOrd="0" presId="urn:microsoft.com/office/officeart/2005/8/layout/orgChart1"/>
    <dgm:cxn modelId="{57EF07CA-B6C1-45F8-86BF-B685050B2D1A}" type="presParOf" srcId="{4516ED55-B775-42EA-BC9A-07254ADF71F3}" destId="{E76C9CE2-7D76-4455-875A-9EABF59D966F}" srcOrd="2" destOrd="0" presId="urn:microsoft.com/office/officeart/2005/8/layout/orgChart1"/>
    <dgm:cxn modelId="{F60A5224-CD2D-4712-A68F-7513DBCD18D7}" type="presParOf" srcId="{4516ED55-B775-42EA-BC9A-07254ADF71F3}" destId="{EA99BCB3-6A13-4742-AAE7-2B680632DACD}" srcOrd="3" destOrd="0" presId="urn:microsoft.com/office/officeart/2005/8/layout/orgChart1"/>
    <dgm:cxn modelId="{8D103F2F-F0D0-477C-A25A-D2AEBA677874}" type="presParOf" srcId="{EA99BCB3-6A13-4742-AAE7-2B680632DACD}" destId="{89B2C167-933D-424A-80ED-AEC9B8AFBA22}" srcOrd="0" destOrd="0" presId="urn:microsoft.com/office/officeart/2005/8/layout/orgChart1"/>
    <dgm:cxn modelId="{DF1B8B8D-1459-48B5-948F-4DE6D6A86883}" type="presParOf" srcId="{89B2C167-933D-424A-80ED-AEC9B8AFBA22}" destId="{02B77758-29AC-4037-8126-EE858A7CBA20}" srcOrd="0" destOrd="0" presId="urn:microsoft.com/office/officeart/2005/8/layout/orgChart1"/>
    <dgm:cxn modelId="{0964AF06-3CD5-4C25-8573-6E695AD2E643}" type="presParOf" srcId="{89B2C167-933D-424A-80ED-AEC9B8AFBA22}" destId="{CCF99E5D-D495-4C66-BA21-81CEF6B34CCB}" srcOrd="1" destOrd="0" presId="urn:microsoft.com/office/officeart/2005/8/layout/orgChart1"/>
    <dgm:cxn modelId="{08057F4A-AF35-4B1E-AA4E-3D59ABC8FE8D}" type="presParOf" srcId="{EA99BCB3-6A13-4742-AAE7-2B680632DACD}" destId="{16A42AF1-67A1-47AC-BA6D-85D4C446D29D}" srcOrd="1" destOrd="0" presId="urn:microsoft.com/office/officeart/2005/8/layout/orgChart1"/>
    <dgm:cxn modelId="{096D18CD-262D-482F-84CF-E40890B0B6D4}" type="presParOf" srcId="{EA99BCB3-6A13-4742-AAE7-2B680632DACD}" destId="{C8B61A1D-AAE3-4259-B440-A8C5D02E381F}" srcOrd="2" destOrd="0" presId="urn:microsoft.com/office/officeart/2005/8/layout/orgChart1"/>
    <dgm:cxn modelId="{F090A4C0-60C9-474C-AAF7-3E7A432E872E}" type="presParOf" srcId="{4516ED55-B775-42EA-BC9A-07254ADF71F3}" destId="{FF50B89C-3719-40CE-ABF9-14994C3E9938}" srcOrd="4" destOrd="0" presId="urn:microsoft.com/office/officeart/2005/8/layout/orgChart1"/>
    <dgm:cxn modelId="{E49AC51F-140C-45EA-AFE6-045B8698A1FA}" type="presParOf" srcId="{4516ED55-B775-42EA-BC9A-07254ADF71F3}" destId="{EE1459E1-620E-491F-AEBB-B65C17F1AE3D}" srcOrd="5" destOrd="0" presId="urn:microsoft.com/office/officeart/2005/8/layout/orgChart1"/>
    <dgm:cxn modelId="{08DFE280-0FF8-4709-B1FE-E0803B41DB38}" type="presParOf" srcId="{EE1459E1-620E-491F-AEBB-B65C17F1AE3D}" destId="{1ED1A23C-26A7-4F34-9777-0E8890026E0F}" srcOrd="0" destOrd="0" presId="urn:microsoft.com/office/officeart/2005/8/layout/orgChart1"/>
    <dgm:cxn modelId="{68511228-00B6-45BD-873E-DC7461CD464A}" type="presParOf" srcId="{1ED1A23C-26A7-4F34-9777-0E8890026E0F}" destId="{A1440779-F2A5-4E03-84F8-083A6CA5C969}" srcOrd="0" destOrd="0" presId="urn:microsoft.com/office/officeart/2005/8/layout/orgChart1"/>
    <dgm:cxn modelId="{9AFE9412-5B76-4246-94D6-E8FCE5214E45}" type="presParOf" srcId="{1ED1A23C-26A7-4F34-9777-0E8890026E0F}" destId="{BBFEF68D-A963-49C2-9F9C-52C269114304}" srcOrd="1" destOrd="0" presId="urn:microsoft.com/office/officeart/2005/8/layout/orgChart1"/>
    <dgm:cxn modelId="{3E798AF4-1AB3-4109-B391-CF19654AB47D}" type="presParOf" srcId="{EE1459E1-620E-491F-AEBB-B65C17F1AE3D}" destId="{88B35746-C7F3-4AF3-A056-361726460168}" srcOrd="1" destOrd="0" presId="urn:microsoft.com/office/officeart/2005/8/layout/orgChart1"/>
    <dgm:cxn modelId="{83E29D12-7D9C-4F61-9BCA-718A5A02EC6E}" type="presParOf" srcId="{EE1459E1-620E-491F-AEBB-B65C17F1AE3D}" destId="{E5FE85F9-82B1-4054-B726-CEBA8B0E11E5}" srcOrd="2" destOrd="0" presId="urn:microsoft.com/office/officeart/2005/8/layout/orgChart1"/>
    <dgm:cxn modelId="{9C74A7DB-9AA9-46D7-BCB4-54CE7659D285}" type="presParOf" srcId="{80757164-A09C-41CF-B6B6-355EC50C8F83}" destId="{D85B40C6-ABEB-4BF2-9F4D-5F340C71C366}" srcOrd="2" destOrd="0" presId="urn:microsoft.com/office/officeart/2005/8/layout/orgChart1"/>
    <dgm:cxn modelId="{169DD26F-9184-4AD2-BB55-A8F647E36B5C}" type="presParOf" srcId="{52A698E1-1268-4202-A81A-E9DF6232E414}" destId="{D22CE5E6-202D-4AB6-A3BF-3BDC14200E6F}" srcOrd="2" destOrd="0" presId="urn:microsoft.com/office/officeart/2005/8/layout/orgChar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9CFB84-B23C-4363-8BEA-D30DE26F6140}">
      <dsp:nvSpPr>
        <dsp:cNvPr id="0" name=""/>
        <dsp:cNvSpPr/>
      </dsp:nvSpPr>
      <dsp:spPr>
        <a:xfrm>
          <a:off x="627" y="934827"/>
          <a:ext cx="2507108" cy="12535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t>Medicine and Allied Training Program 3rd year MBBS</a:t>
          </a:r>
          <a:endParaRPr lang="x-none" sz="2000" kern="1200"/>
        </a:p>
      </dsp:txBody>
      <dsp:txXfrm>
        <a:off x="37342" y="971542"/>
        <a:ext cx="2433678" cy="1180124"/>
      </dsp:txXfrm>
    </dsp:sp>
    <dsp:sp modelId="{6AC9B5F0-EB0A-4360-9292-8F73D3C9ED58}">
      <dsp:nvSpPr>
        <dsp:cNvPr id="0" name=""/>
        <dsp:cNvSpPr/>
      </dsp:nvSpPr>
      <dsp:spPr>
        <a:xfrm rot="19457599">
          <a:off x="2391654" y="1165085"/>
          <a:ext cx="1235005" cy="72246"/>
        </a:xfrm>
        <a:custGeom>
          <a:avLst/>
          <a:gdLst/>
          <a:ahLst/>
          <a:cxnLst/>
          <a:rect l="0" t="0" r="0" b="0"/>
          <a:pathLst>
            <a:path>
              <a:moveTo>
                <a:pt x="0" y="36123"/>
              </a:moveTo>
              <a:lnTo>
                <a:pt x="1235005" y="36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2978282" y="1170333"/>
        <a:ext cx="61750" cy="61750"/>
      </dsp:txXfrm>
    </dsp:sp>
    <dsp:sp modelId="{B35B1C08-A5A9-45EA-B062-71FC4CBF1ACC}">
      <dsp:nvSpPr>
        <dsp:cNvPr id="0" name=""/>
        <dsp:cNvSpPr/>
      </dsp:nvSpPr>
      <dsp:spPr>
        <a:xfrm>
          <a:off x="3510579" y="214034"/>
          <a:ext cx="2507108" cy="12535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Lectures/LGIS</a:t>
          </a:r>
        </a:p>
        <a:p>
          <a:pPr lvl="0" algn="ctr" defTabSz="800100">
            <a:lnSpc>
              <a:spcPct val="90000"/>
            </a:lnSpc>
            <a:spcBef>
              <a:spcPct val="0"/>
            </a:spcBef>
            <a:spcAft>
              <a:spcPct val="35000"/>
            </a:spcAft>
          </a:pPr>
          <a:r>
            <a:rPr lang="en-US" sz="1800" kern="1200"/>
            <a:t>(Knowledge)</a:t>
          </a:r>
          <a:endParaRPr lang="x-none" sz="1800" kern="1200"/>
        </a:p>
      </dsp:txBody>
      <dsp:txXfrm>
        <a:off x="3547294" y="250749"/>
        <a:ext cx="2433678" cy="1180124"/>
      </dsp:txXfrm>
    </dsp:sp>
    <dsp:sp modelId="{DC5908B1-F155-4E34-99CD-CD21A12A3F48}">
      <dsp:nvSpPr>
        <dsp:cNvPr id="0" name=""/>
        <dsp:cNvSpPr/>
      </dsp:nvSpPr>
      <dsp:spPr>
        <a:xfrm rot="2311638">
          <a:off x="2368121" y="1924970"/>
          <a:ext cx="1282700" cy="72246"/>
        </a:xfrm>
        <a:custGeom>
          <a:avLst/>
          <a:gdLst/>
          <a:ahLst/>
          <a:cxnLst/>
          <a:rect l="0" t="0" r="0" b="0"/>
          <a:pathLst>
            <a:path>
              <a:moveTo>
                <a:pt x="0" y="36123"/>
              </a:moveTo>
              <a:lnTo>
                <a:pt x="1282700" y="36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2977403" y="1929026"/>
        <a:ext cx="64135" cy="64135"/>
      </dsp:txXfrm>
    </dsp:sp>
    <dsp:sp modelId="{D17543DE-F5AA-4B5D-96B4-C733A60C5591}">
      <dsp:nvSpPr>
        <dsp:cNvPr id="0" name=""/>
        <dsp:cNvSpPr/>
      </dsp:nvSpPr>
      <dsp:spPr>
        <a:xfrm>
          <a:off x="3511206" y="1733805"/>
          <a:ext cx="2507108" cy="12535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t>Clinical Clerkship Program</a:t>
          </a:r>
        </a:p>
        <a:p>
          <a:pPr lvl="0" algn="ctr" defTabSz="889000">
            <a:lnSpc>
              <a:spcPct val="90000"/>
            </a:lnSpc>
            <a:spcBef>
              <a:spcPct val="0"/>
            </a:spcBef>
            <a:spcAft>
              <a:spcPct val="35000"/>
            </a:spcAft>
          </a:pPr>
          <a:r>
            <a:rPr lang="en-US" sz="2000" kern="1200"/>
            <a:t>(skills/Attitude)</a:t>
          </a:r>
        </a:p>
      </dsp:txBody>
      <dsp:txXfrm>
        <a:off x="3547921" y="1770520"/>
        <a:ext cx="2433678" cy="11801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14B706-7DDA-4D8A-A393-B781D0E5A13C}">
      <dsp:nvSpPr>
        <dsp:cNvPr id="0" name=""/>
        <dsp:cNvSpPr/>
      </dsp:nvSpPr>
      <dsp:spPr>
        <a:xfrm>
          <a:off x="858123" y="1987533"/>
          <a:ext cx="4305090" cy="628469"/>
        </a:xfrm>
        <a:custGeom>
          <a:avLst/>
          <a:gdLst/>
          <a:ahLst/>
          <a:cxnLst/>
          <a:rect l="0" t="0" r="0" b="0"/>
          <a:pathLst>
            <a:path>
              <a:moveTo>
                <a:pt x="4305090" y="0"/>
              </a:moveTo>
              <a:lnTo>
                <a:pt x="4305090" y="345763"/>
              </a:lnTo>
              <a:lnTo>
                <a:pt x="0" y="345763"/>
              </a:lnTo>
              <a:lnTo>
                <a:pt x="0" y="6284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6BDB51-AA97-4DB9-9493-120952520B9C}">
      <dsp:nvSpPr>
        <dsp:cNvPr id="0" name=""/>
        <dsp:cNvSpPr/>
      </dsp:nvSpPr>
      <dsp:spPr>
        <a:xfrm>
          <a:off x="3066772" y="1987533"/>
          <a:ext cx="2096441" cy="628469"/>
        </a:xfrm>
        <a:custGeom>
          <a:avLst/>
          <a:gdLst/>
          <a:ahLst/>
          <a:cxnLst/>
          <a:rect l="0" t="0" r="0" b="0"/>
          <a:pathLst>
            <a:path>
              <a:moveTo>
                <a:pt x="2096441" y="0"/>
              </a:moveTo>
              <a:lnTo>
                <a:pt x="2096441" y="345763"/>
              </a:lnTo>
              <a:lnTo>
                <a:pt x="0" y="345763"/>
              </a:lnTo>
              <a:lnTo>
                <a:pt x="0" y="6284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E8C579-BAC0-42F3-B1E3-62BC4EF81EA1}">
      <dsp:nvSpPr>
        <dsp:cNvPr id="0" name=""/>
        <dsp:cNvSpPr/>
      </dsp:nvSpPr>
      <dsp:spPr>
        <a:xfrm>
          <a:off x="5163214" y="1987533"/>
          <a:ext cx="92929" cy="628469"/>
        </a:xfrm>
        <a:custGeom>
          <a:avLst/>
          <a:gdLst/>
          <a:ahLst/>
          <a:cxnLst/>
          <a:rect l="0" t="0" r="0" b="0"/>
          <a:pathLst>
            <a:path>
              <a:moveTo>
                <a:pt x="0" y="0"/>
              </a:moveTo>
              <a:lnTo>
                <a:pt x="0" y="345763"/>
              </a:lnTo>
              <a:lnTo>
                <a:pt x="92929" y="345763"/>
              </a:lnTo>
              <a:lnTo>
                <a:pt x="92929" y="6284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8C9048-A7A1-45AD-87D6-B682135BAC1E}">
      <dsp:nvSpPr>
        <dsp:cNvPr id="0" name=""/>
        <dsp:cNvSpPr/>
      </dsp:nvSpPr>
      <dsp:spPr>
        <a:xfrm>
          <a:off x="5163214" y="1987533"/>
          <a:ext cx="2338411" cy="628469"/>
        </a:xfrm>
        <a:custGeom>
          <a:avLst/>
          <a:gdLst/>
          <a:ahLst/>
          <a:cxnLst/>
          <a:rect l="0" t="0" r="0" b="0"/>
          <a:pathLst>
            <a:path>
              <a:moveTo>
                <a:pt x="0" y="0"/>
              </a:moveTo>
              <a:lnTo>
                <a:pt x="0" y="345763"/>
              </a:lnTo>
              <a:lnTo>
                <a:pt x="2338411" y="345763"/>
              </a:lnTo>
              <a:lnTo>
                <a:pt x="2338411" y="6284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00EEC9-EE1A-4B12-9BBF-3D9E67F37029}">
      <dsp:nvSpPr>
        <dsp:cNvPr id="0" name=""/>
        <dsp:cNvSpPr/>
      </dsp:nvSpPr>
      <dsp:spPr>
        <a:xfrm>
          <a:off x="5163214" y="1987533"/>
          <a:ext cx="4548716" cy="628469"/>
        </a:xfrm>
        <a:custGeom>
          <a:avLst/>
          <a:gdLst/>
          <a:ahLst/>
          <a:cxnLst/>
          <a:rect l="0" t="0" r="0" b="0"/>
          <a:pathLst>
            <a:path>
              <a:moveTo>
                <a:pt x="0" y="0"/>
              </a:moveTo>
              <a:lnTo>
                <a:pt x="0" y="345763"/>
              </a:lnTo>
              <a:lnTo>
                <a:pt x="4548716" y="345763"/>
              </a:lnTo>
              <a:lnTo>
                <a:pt x="4548716" y="6284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18F4DE-EABC-4879-BD0F-9A4062FB631B}">
      <dsp:nvSpPr>
        <dsp:cNvPr id="0" name=""/>
        <dsp:cNvSpPr/>
      </dsp:nvSpPr>
      <dsp:spPr>
        <a:xfrm>
          <a:off x="3816994" y="641313"/>
          <a:ext cx="2692440" cy="13462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b="1" kern="1200"/>
            <a:t>MEDICINE CLINICAL TRAINING PROGRAM</a:t>
          </a:r>
        </a:p>
        <a:p>
          <a:pPr lvl="0" algn="ctr" defTabSz="889000">
            <a:lnSpc>
              <a:spcPct val="90000"/>
            </a:lnSpc>
            <a:spcBef>
              <a:spcPct val="0"/>
            </a:spcBef>
            <a:spcAft>
              <a:spcPct val="35000"/>
            </a:spcAft>
          </a:pPr>
          <a:r>
            <a:rPr lang="en-US" sz="1700" kern="1200"/>
            <a:t> (10 WEEKS)</a:t>
          </a:r>
        </a:p>
      </dsp:txBody>
      <dsp:txXfrm>
        <a:off x="3816994" y="641313"/>
        <a:ext cx="2692440" cy="1346220"/>
      </dsp:txXfrm>
    </dsp:sp>
    <dsp:sp modelId="{7CE0EAB9-13A3-4E58-9E13-17515D002EF8}">
      <dsp:nvSpPr>
        <dsp:cNvPr id="0" name=""/>
        <dsp:cNvSpPr/>
      </dsp:nvSpPr>
      <dsp:spPr>
        <a:xfrm>
          <a:off x="8913932" y="2616002"/>
          <a:ext cx="1595997" cy="13462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Clinical Module 5</a:t>
          </a:r>
        </a:p>
        <a:p>
          <a:pPr lvl="0" algn="ctr" defTabSz="755650">
            <a:lnSpc>
              <a:spcPct val="90000"/>
            </a:lnSpc>
            <a:spcBef>
              <a:spcPct val="0"/>
            </a:spcBef>
            <a:spcAft>
              <a:spcPct val="35000"/>
            </a:spcAft>
          </a:pPr>
          <a:r>
            <a:rPr lang="en-US" sz="1700" b="1" kern="1200"/>
            <a:t>CNS</a:t>
          </a:r>
        </a:p>
        <a:p>
          <a:pPr lvl="0" algn="ctr" defTabSz="755650">
            <a:lnSpc>
              <a:spcPct val="90000"/>
            </a:lnSpc>
            <a:spcBef>
              <a:spcPct val="0"/>
            </a:spcBef>
            <a:spcAft>
              <a:spcPct val="35000"/>
            </a:spcAft>
          </a:pPr>
          <a:r>
            <a:rPr lang="en-US" sz="1700" kern="1200"/>
            <a:t>3 weeks</a:t>
          </a:r>
        </a:p>
      </dsp:txBody>
      <dsp:txXfrm>
        <a:off x="8913932" y="2616002"/>
        <a:ext cx="1595997" cy="1346220"/>
      </dsp:txXfrm>
    </dsp:sp>
    <dsp:sp modelId="{4FF24B49-91AF-4774-B185-1EB80740D008}">
      <dsp:nvSpPr>
        <dsp:cNvPr id="0" name=""/>
        <dsp:cNvSpPr/>
      </dsp:nvSpPr>
      <dsp:spPr>
        <a:xfrm>
          <a:off x="6654732" y="2616002"/>
          <a:ext cx="1693787" cy="13462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Clinical Module 4</a:t>
          </a:r>
        </a:p>
        <a:p>
          <a:pPr lvl="0" algn="ctr" defTabSz="755650">
            <a:lnSpc>
              <a:spcPct val="90000"/>
            </a:lnSpc>
            <a:spcBef>
              <a:spcPct val="0"/>
            </a:spcBef>
            <a:spcAft>
              <a:spcPct val="35000"/>
            </a:spcAft>
          </a:pPr>
          <a:r>
            <a:rPr lang="en-US" sz="1700" b="1" kern="1200"/>
            <a:t>GIT</a:t>
          </a:r>
        </a:p>
        <a:p>
          <a:pPr lvl="0" algn="ctr" defTabSz="755650">
            <a:lnSpc>
              <a:spcPct val="90000"/>
            </a:lnSpc>
            <a:spcBef>
              <a:spcPct val="0"/>
            </a:spcBef>
            <a:spcAft>
              <a:spcPct val="35000"/>
            </a:spcAft>
          </a:pPr>
          <a:r>
            <a:rPr lang="en-US" sz="1700" kern="1200"/>
            <a:t>1.5 weeks</a:t>
          </a:r>
        </a:p>
      </dsp:txBody>
      <dsp:txXfrm>
        <a:off x="6654732" y="2616002"/>
        <a:ext cx="1693787" cy="1346220"/>
      </dsp:txXfrm>
    </dsp:sp>
    <dsp:sp modelId="{440E6336-ED7A-4AA7-BCA2-A84D2F5FF56C}">
      <dsp:nvSpPr>
        <dsp:cNvPr id="0" name=""/>
        <dsp:cNvSpPr/>
      </dsp:nvSpPr>
      <dsp:spPr>
        <a:xfrm>
          <a:off x="4422968" y="2616002"/>
          <a:ext cx="1666351" cy="13462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Clinical Module 3</a:t>
          </a:r>
        </a:p>
        <a:p>
          <a:pPr lvl="0" algn="ctr" defTabSz="755650">
            <a:lnSpc>
              <a:spcPct val="90000"/>
            </a:lnSpc>
            <a:spcBef>
              <a:spcPct val="0"/>
            </a:spcBef>
            <a:spcAft>
              <a:spcPct val="35000"/>
            </a:spcAft>
          </a:pPr>
          <a:r>
            <a:rPr lang="en-US" sz="1700" b="1" kern="1200"/>
            <a:t>CVS</a:t>
          </a:r>
        </a:p>
        <a:p>
          <a:pPr lvl="0" algn="ctr" defTabSz="755650">
            <a:lnSpc>
              <a:spcPct val="90000"/>
            </a:lnSpc>
            <a:spcBef>
              <a:spcPct val="0"/>
            </a:spcBef>
            <a:spcAft>
              <a:spcPct val="35000"/>
            </a:spcAft>
          </a:pPr>
          <a:r>
            <a:rPr lang="en-US" sz="1700" kern="1200"/>
            <a:t>2weeks</a:t>
          </a:r>
        </a:p>
      </dsp:txBody>
      <dsp:txXfrm>
        <a:off x="4422968" y="2616002"/>
        <a:ext cx="1666351" cy="1346220"/>
      </dsp:txXfrm>
    </dsp:sp>
    <dsp:sp modelId="{EAB445E3-2A01-45AF-A8ED-C34C48335C78}">
      <dsp:nvSpPr>
        <dsp:cNvPr id="0" name=""/>
        <dsp:cNvSpPr/>
      </dsp:nvSpPr>
      <dsp:spPr>
        <a:xfrm>
          <a:off x="2275989" y="2616002"/>
          <a:ext cx="1581566" cy="13462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Clinical Module 2</a:t>
          </a:r>
        </a:p>
        <a:p>
          <a:pPr lvl="0" algn="ctr" defTabSz="755650">
            <a:lnSpc>
              <a:spcPct val="90000"/>
            </a:lnSpc>
            <a:spcBef>
              <a:spcPct val="0"/>
            </a:spcBef>
            <a:spcAft>
              <a:spcPct val="35000"/>
            </a:spcAft>
          </a:pPr>
          <a:r>
            <a:rPr lang="en-US" sz="1700" b="1" kern="1200"/>
            <a:t>RESPIRATORY SYSTEM</a:t>
          </a:r>
        </a:p>
        <a:p>
          <a:pPr lvl="0" algn="ctr" defTabSz="755650">
            <a:lnSpc>
              <a:spcPct val="90000"/>
            </a:lnSpc>
            <a:spcBef>
              <a:spcPct val="0"/>
            </a:spcBef>
            <a:spcAft>
              <a:spcPct val="35000"/>
            </a:spcAft>
          </a:pPr>
          <a:r>
            <a:rPr lang="en-US" sz="1700" kern="1200"/>
            <a:t>2 weeks</a:t>
          </a:r>
        </a:p>
      </dsp:txBody>
      <dsp:txXfrm>
        <a:off x="2275989" y="2616002"/>
        <a:ext cx="1581566" cy="1346220"/>
      </dsp:txXfrm>
    </dsp:sp>
    <dsp:sp modelId="{9962CEEC-880C-479C-B58E-F6F83F3EC996}">
      <dsp:nvSpPr>
        <dsp:cNvPr id="0" name=""/>
        <dsp:cNvSpPr/>
      </dsp:nvSpPr>
      <dsp:spPr>
        <a:xfrm flipH="1">
          <a:off x="5670" y="2616002"/>
          <a:ext cx="1704907" cy="13462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Clinical Module 1</a:t>
          </a:r>
        </a:p>
        <a:p>
          <a:pPr lvl="0" algn="ctr" defTabSz="755650">
            <a:lnSpc>
              <a:spcPct val="90000"/>
            </a:lnSpc>
            <a:spcBef>
              <a:spcPct val="0"/>
            </a:spcBef>
            <a:spcAft>
              <a:spcPct val="35000"/>
            </a:spcAft>
          </a:pPr>
          <a:r>
            <a:rPr lang="en-US" sz="1700" b="1" kern="1200"/>
            <a:t>HISTORY TAKING AND GPE</a:t>
          </a:r>
        </a:p>
        <a:p>
          <a:pPr lvl="0" algn="ctr" defTabSz="755650">
            <a:lnSpc>
              <a:spcPct val="90000"/>
            </a:lnSpc>
            <a:spcBef>
              <a:spcPct val="0"/>
            </a:spcBef>
            <a:spcAft>
              <a:spcPct val="35000"/>
            </a:spcAft>
          </a:pPr>
          <a:r>
            <a:rPr lang="en-US" sz="1700" kern="1200"/>
            <a:t>1.5 weeks</a:t>
          </a:r>
        </a:p>
      </dsp:txBody>
      <dsp:txXfrm>
        <a:off x="5670" y="2616002"/>
        <a:ext cx="1704907" cy="13462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155E7C-54C5-480B-80C9-B9B54D8F63E5}">
      <dsp:nvSpPr>
        <dsp:cNvPr id="0" name=""/>
        <dsp:cNvSpPr/>
      </dsp:nvSpPr>
      <dsp:spPr>
        <a:xfrm>
          <a:off x="3139213" y="1437"/>
          <a:ext cx="4338112" cy="1641554"/>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8110" tIns="118110" rIns="118110" bIns="118110" numCol="1" spcCol="1270" anchor="ctr" anchorCtr="0">
          <a:noAutofit/>
        </a:bodyPr>
        <a:lstStyle/>
        <a:p>
          <a:pPr lvl="0" algn="ctr" defTabSz="1377950">
            <a:lnSpc>
              <a:spcPct val="90000"/>
            </a:lnSpc>
            <a:spcBef>
              <a:spcPct val="0"/>
            </a:spcBef>
            <a:spcAft>
              <a:spcPct val="35000"/>
            </a:spcAft>
          </a:pPr>
          <a:r>
            <a:rPr lang="en-US" sz="3100" kern="1200"/>
            <a:t>CLINICAL TEACHING AND TRAINING ASSESSMENT</a:t>
          </a:r>
        </a:p>
      </dsp:txBody>
      <dsp:txXfrm>
        <a:off x="3187292" y="49516"/>
        <a:ext cx="4241954" cy="1545396"/>
      </dsp:txXfrm>
    </dsp:sp>
    <dsp:sp modelId="{202ED0C9-E2FF-49C6-8660-7D0F3882A921}">
      <dsp:nvSpPr>
        <dsp:cNvPr id="0" name=""/>
        <dsp:cNvSpPr/>
      </dsp:nvSpPr>
      <dsp:spPr>
        <a:xfrm>
          <a:off x="2107238" y="1642992"/>
          <a:ext cx="3201031" cy="656621"/>
        </a:xfrm>
        <a:custGeom>
          <a:avLst/>
          <a:gdLst/>
          <a:ahLst/>
          <a:cxnLst/>
          <a:rect l="0" t="0" r="0" b="0"/>
          <a:pathLst>
            <a:path>
              <a:moveTo>
                <a:pt x="3201031" y="0"/>
              </a:moveTo>
              <a:lnTo>
                <a:pt x="3201031" y="328310"/>
              </a:lnTo>
              <a:lnTo>
                <a:pt x="0" y="328310"/>
              </a:lnTo>
              <a:lnTo>
                <a:pt x="0" y="6566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42E881-2EE9-4E22-BCC1-095898801887}">
      <dsp:nvSpPr>
        <dsp:cNvPr id="0" name=""/>
        <dsp:cNvSpPr/>
      </dsp:nvSpPr>
      <dsp:spPr>
        <a:xfrm>
          <a:off x="876071" y="2299614"/>
          <a:ext cx="2462332" cy="1641554"/>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MODULE ASSESSMENT</a:t>
          </a:r>
        </a:p>
      </dsp:txBody>
      <dsp:txXfrm>
        <a:off x="924150" y="2347693"/>
        <a:ext cx="2366174" cy="1545396"/>
      </dsp:txXfrm>
    </dsp:sp>
    <dsp:sp modelId="{4EBF97E9-D06D-4CA0-BF66-1EA89A9B73C9}">
      <dsp:nvSpPr>
        <dsp:cNvPr id="0" name=""/>
        <dsp:cNvSpPr/>
      </dsp:nvSpPr>
      <dsp:spPr>
        <a:xfrm>
          <a:off x="5262550" y="1642992"/>
          <a:ext cx="91440" cy="656621"/>
        </a:xfrm>
        <a:custGeom>
          <a:avLst/>
          <a:gdLst/>
          <a:ahLst/>
          <a:cxnLst/>
          <a:rect l="0" t="0" r="0" b="0"/>
          <a:pathLst>
            <a:path>
              <a:moveTo>
                <a:pt x="45720" y="0"/>
              </a:moveTo>
              <a:lnTo>
                <a:pt x="45720" y="6566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1009E2-E5BD-45BE-8D4B-C47187CD2BCA}">
      <dsp:nvSpPr>
        <dsp:cNvPr id="0" name=""/>
        <dsp:cNvSpPr/>
      </dsp:nvSpPr>
      <dsp:spPr>
        <a:xfrm>
          <a:off x="4077103" y="2299614"/>
          <a:ext cx="2462332" cy="1641554"/>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BLOCK ASSESSMENT</a:t>
          </a:r>
        </a:p>
      </dsp:txBody>
      <dsp:txXfrm>
        <a:off x="4125182" y="2347693"/>
        <a:ext cx="2366174" cy="1545396"/>
      </dsp:txXfrm>
    </dsp:sp>
    <dsp:sp modelId="{2B65578B-4796-4DC2-8503-856B7DAAB646}">
      <dsp:nvSpPr>
        <dsp:cNvPr id="0" name=""/>
        <dsp:cNvSpPr/>
      </dsp:nvSpPr>
      <dsp:spPr>
        <a:xfrm>
          <a:off x="5308270" y="1642992"/>
          <a:ext cx="3201031" cy="656621"/>
        </a:xfrm>
        <a:custGeom>
          <a:avLst/>
          <a:gdLst/>
          <a:ahLst/>
          <a:cxnLst/>
          <a:rect l="0" t="0" r="0" b="0"/>
          <a:pathLst>
            <a:path>
              <a:moveTo>
                <a:pt x="0" y="0"/>
              </a:moveTo>
              <a:lnTo>
                <a:pt x="0" y="328310"/>
              </a:lnTo>
              <a:lnTo>
                <a:pt x="3201031" y="328310"/>
              </a:lnTo>
              <a:lnTo>
                <a:pt x="3201031" y="6566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9271FF-355A-4E82-874F-FC7E5E0F0A06}">
      <dsp:nvSpPr>
        <dsp:cNvPr id="0" name=""/>
        <dsp:cNvSpPr/>
      </dsp:nvSpPr>
      <dsp:spPr>
        <a:xfrm>
          <a:off x="7278135" y="2299614"/>
          <a:ext cx="2462332" cy="1641554"/>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n-US" sz="2800" kern="1200"/>
            <a:t>PRE ANNUAL ASSESSMENT</a:t>
          </a:r>
        </a:p>
      </dsp:txBody>
      <dsp:txXfrm>
        <a:off x="7326214" y="2347693"/>
        <a:ext cx="2366174" cy="15453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E4493-5B99-48BF-B873-4C871E070B23}">
      <dsp:nvSpPr>
        <dsp:cNvPr id="0" name=""/>
        <dsp:cNvSpPr/>
      </dsp:nvSpPr>
      <dsp:spPr>
        <a:xfrm>
          <a:off x="5076825" y="2690765"/>
          <a:ext cx="4206786" cy="365051"/>
        </a:xfrm>
        <a:custGeom>
          <a:avLst/>
          <a:gdLst/>
          <a:ahLst/>
          <a:cxnLst/>
          <a:rect l="0" t="0" r="0" b="0"/>
          <a:pathLst>
            <a:path>
              <a:moveTo>
                <a:pt x="0" y="0"/>
              </a:moveTo>
              <a:lnTo>
                <a:pt x="0" y="182525"/>
              </a:lnTo>
              <a:lnTo>
                <a:pt x="4206786" y="182525"/>
              </a:lnTo>
              <a:lnTo>
                <a:pt x="4206786" y="36505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90EA8D-6E48-4A07-81AF-2ACD66ECFBCB}">
      <dsp:nvSpPr>
        <dsp:cNvPr id="0" name=""/>
        <dsp:cNvSpPr/>
      </dsp:nvSpPr>
      <dsp:spPr>
        <a:xfrm>
          <a:off x="5076825" y="2690765"/>
          <a:ext cx="2103393" cy="365051"/>
        </a:xfrm>
        <a:custGeom>
          <a:avLst/>
          <a:gdLst/>
          <a:ahLst/>
          <a:cxnLst/>
          <a:rect l="0" t="0" r="0" b="0"/>
          <a:pathLst>
            <a:path>
              <a:moveTo>
                <a:pt x="0" y="0"/>
              </a:moveTo>
              <a:lnTo>
                <a:pt x="0" y="182525"/>
              </a:lnTo>
              <a:lnTo>
                <a:pt x="2103393" y="182525"/>
              </a:lnTo>
              <a:lnTo>
                <a:pt x="2103393" y="36505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ED29B17-F093-4A63-A8D8-61EDB3661599}">
      <dsp:nvSpPr>
        <dsp:cNvPr id="0" name=""/>
        <dsp:cNvSpPr/>
      </dsp:nvSpPr>
      <dsp:spPr>
        <a:xfrm>
          <a:off x="5031105" y="2690765"/>
          <a:ext cx="91440" cy="365051"/>
        </a:xfrm>
        <a:custGeom>
          <a:avLst/>
          <a:gdLst/>
          <a:ahLst/>
          <a:cxnLst/>
          <a:rect l="0" t="0" r="0" b="0"/>
          <a:pathLst>
            <a:path>
              <a:moveTo>
                <a:pt x="45720" y="0"/>
              </a:moveTo>
              <a:lnTo>
                <a:pt x="45720" y="36505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E8E617E-8033-4436-9463-180CC74EDBB6}">
      <dsp:nvSpPr>
        <dsp:cNvPr id="0" name=""/>
        <dsp:cNvSpPr/>
      </dsp:nvSpPr>
      <dsp:spPr>
        <a:xfrm>
          <a:off x="2973431" y="2690765"/>
          <a:ext cx="2103393" cy="365051"/>
        </a:xfrm>
        <a:custGeom>
          <a:avLst/>
          <a:gdLst/>
          <a:ahLst/>
          <a:cxnLst/>
          <a:rect l="0" t="0" r="0" b="0"/>
          <a:pathLst>
            <a:path>
              <a:moveTo>
                <a:pt x="2103393" y="0"/>
              </a:moveTo>
              <a:lnTo>
                <a:pt x="2103393" y="182525"/>
              </a:lnTo>
              <a:lnTo>
                <a:pt x="0" y="182525"/>
              </a:lnTo>
              <a:lnTo>
                <a:pt x="0" y="36505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9D84345-5986-4456-9ECE-B65FFE5B1A73}">
      <dsp:nvSpPr>
        <dsp:cNvPr id="0" name=""/>
        <dsp:cNvSpPr/>
      </dsp:nvSpPr>
      <dsp:spPr>
        <a:xfrm>
          <a:off x="870038" y="2690765"/>
          <a:ext cx="4206786" cy="365051"/>
        </a:xfrm>
        <a:custGeom>
          <a:avLst/>
          <a:gdLst/>
          <a:ahLst/>
          <a:cxnLst/>
          <a:rect l="0" t="0" r="0" b="0"/>
          <a:pathLst>
            <a:path>
              <a:moveTo>
                <a:pt x="4206786" y="0"/>
              </a:moveTo>
              <a:lnTo>
                <a:pt x="4206786" y="182525"/>
              </a:lnTo>
              <a:lnTo>
                <a:pt x="0" y="182525"/>
              </a:lnTo>
              <a:lnTo>
                <a:pt x="0" y="36505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3A80891-9F15-4E05-9AD1-7038B3F28D96}">
      <dsp:nvSpPr>
        <dsp:cNvPr id="0" name=""/>
        <dsp:cNvSpPr/>
      </dsp:nvSpPr>
      <dsp:spPr>
        <a:xfrm>
          <a:off x="3358274" y="1056959"/>
          <a:ext cx="3437101" cy="163380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MODULE ASSESSMENT/ Miniclinical examination</a:t>
          </a:r>
        </a:p>
      </dsp:txBody>
      <dsp:txXfrm>
        <a:off x="3358274" y="1056959"/>
        <a:ext cx="3437101" cy="1633806"/>
      </dsp:txXfrm>
    </dsp:sp>
    <dsp:sp modelId="{BE3E84AC-D825-4CCC-BEF3-5374D087910D}">
      <dsp:nvSpPr>
        <dsp:cNvPr id="0" name=""/>
        <dsp:cNvSpPr/>
      </dsp:nvSpPr>
      <dsp:spPr>
        <a:xfrm>
          <a:off x="867" y="3055817"/>
          <a:ext cx="1738341" cy="166736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t>Clinical Module 1 Assessment</a:t>
          </a:r>
        </a:p>
        <a:p>
          <a:pPr lvl="0" algn="ctr" defTabSz="844550">
            <a:lnSpc>
              <a:spcPct val="90000"/>
            </a:lnSpc>
            <a:spcBef>
              <a:spcPct val="0"/>
            </a:spcBef>
            <a:spcAft>
              <a:spcPct val="35000"/>
            </a:spcAft>
          </a:pPr>
          <a:r>
            <a:rPr lang="en-US" sz="1900" kern="1200"/>
            <a:t>(History taking and GPE)</a:t>
          </a:r>
        </a:p>
        <a:p>
          <a:pPr lvl="0" algn="ctr" defTabSz="844550">
            <a:lnSpc>
              <a:spcPct val="90000"/>
            </a:lnSpc>
            <a:spcBef>
              <a:spcPct val="0"/>
            </a:spcBef>
            <a:spcAft>
              <a:spcPct val="35000"/>
            </a:spcAft>
          </a:pPr>
          <a:r>
            <a:rPr lang="en-US" sz="1900" kern="1200"/>
            <a:t>10 marks </a:t>
          </a:r>
        </a:p>
      </dsp:txBody>
      <dsp:txXfrm>
        <a:off x="867" y="3055817"/>
        <a:ext cx="1738341" cy="1667365"/>
      </dsp:txXfrm>
    </dsp:sp>
    <dsp:sp modelId="{32F63D6D-E28C-4E8E-B319-2BE4FA38C5F4}">
      <dsp:nvSpPr>
        <dsp:cNvPr id="0" name=""/>
        <dsp:cNvSpPr/>
      </dsp:nvSpPr>
      <dsp:spPr>
        <a:xfrm>
          <a:off x="2104260" y="3055817"/>
          <a:ext cx="1738341" cy="165348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t>Clinical Module2  Assessment</a:t>
          </a:r>
        </a:p>
        <a:p>
          <a:pPr lvl="0" algn="ctr" defTabSz="844550">
            <a:lnSpc>
              <a:spcPct val="90000"/>
            </a:lnSpc>
            <a:spcBef>
              <a:spcPct val="0"/>
            </a:spcBef>
            <a:spcAft>
              <a:spcPct val="35000"/>
            </a:spcAft>
          </a:pPr>
          <a:r>
            <a:rPr lang="en-US" sz="1900" kern="1200"/>
            <a:t>(Respiratory system) </a:t>
          </a:r>
        </a:p>
        <a:p>
          <a:pPr lvl="0" algn="ctr" defTabSz="844550">
            <a:lnSpc>
              <a:spcPct val="90000"/>
            </a:lnSpc>
            <a:spcBef>
              <a:spcPct val="0"/>
            </a:spcBef>
            <a:spcAft>
              <a:spcPct val="35000"/>
            </a:spcAft>
          </a:pPr>
          <a:r>
            <a:rPr lang="en-US" sz="1900" kern="1200"/>
            <a:t>10 marks </a:t>
          </a:r>
        </a:p>
      </dsp:txBody>
      <dsp:txXfrm>
        <a:off x="2104260" y="3055817"/>
        <a:ext cx="1738341" cy="1653484"/>
      </dsp:txXfrm>
    </dsp:sp>
    <dsp:sp modelId="{FF16219E-67FD-4AD3-BB0B-C8FE2A3FF662}">
      <dsp:nvSpPr>
        <dsp:cNvPr id="0" name=""/>
        <dsp:cNvSpPr/>
      </dsp:nvSpPr>
      <dsp:spPr>
        <a:xfrm>
          <a:off x="4207654" y="3055817"/>
          <a:ext cx="1738341" cy="167296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t>Clinical Module 3 Assessment</a:t>
          </a:r>
        </a:p>
        <a:p>
          <a:pPr lvl="0" algn="ctr" defTabSz="844550">
            <a:lnSpc>
              <a:spcPct val="90000"/>
            </a:lnSpc>
            <a:spcBef>
              <a:spcPct val="0"/>
            </a:spcBef>
            <a:spcAft>
              <a:spcPct val="35000"/>
            </a:spcAft>
          </a:pPr>
          <a:r>
            <a:rPr lang="en-US" sz="1900" kern="1200"/>
            <a:t>(CVS) </a:t>
          </a:r>
        </a:p>
        <a:p>
          <a:pPr lvl="0" algn="ctr" defTabSz="844550">
            <a:lnSpc>
              <a:spcPct val="90000"/>
            </a:lnSpc>
            <a:spcBef>
              <a:spcPct val="0"/>
            </a:spcBef>
            <a:spcAft>
              <a:spcPct val="35000"/>
            </a:spcAft>
          </a:pPr>
          <a:endParaRPr lang="en-US" sz="1900" kern="1200"/>
        </a:p>
        <a:p>
          <a:pPr lvl="0" algn="ctr" defTabSz="844550">
            <a:lnSpc>
              <a:spcPct val="90000"/>
            </a:lnSpc>
            <a:spcBef>
              <a:spcPct val="0"/>
            </a:spcBef>
            <a:spcAft>
              <a:spcPct val="35000"/>
            </a:spcAft>
          </a:pPr>
          <a:r>
            <a:rPr lang="en-US" sz="1900" kern="1200"/>
            <a:t>10 marks</a:t>
          </a:r>
        </a:p>
      </dsp:txBody>
      <dsp:txXfrm>
        <a:off x="4207654" y="3055817"/>
        <a:ext cx="1738341" cy="1672962"/>
      </dsp:txXfrm>
    </dsp:sp>
    <dsp:sp modelId="{DB944EBD-CB91-4EC4-9EF6-A76628D73096}">
      <dsp:nvSpPr>
        <dsp:cNvPr id="0" name=""/>
        <dsp:cNvSpPr/>
      </dsp:nvSpPr>
      <dsp:spPr>
        <a:xfrm>
          <a:off x="6311047" y="3055817"/>
          <a:ext cx="1738341" cy="169747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t>Clinical Module 4 Assessment</a:t>
          </a:r>
        </a:p>
        <a:p>
          <a:pPr lvl="0" algn="ctr" defTabSz="844550">
            <a:lnSpc>
              <a:spcPct val="90000"/>
            </a:lnSpc>
            <a:spcBef>
              <a:spcPct val="0"/>
            </a:spcBef>
            <a:spcAft>
              <a:spcPct val="35000"/>
            </a:spcAft>
          </a:pPr>
          <a:r>
            <a:rPr lang="en-US" sz="1900" kern="1200"/>
            <a:t>(GIT)</a:t>
          </a:r>
        </a:p>
        <a:p>
          <a:pPr lvl="0" algn="ctr" defTabSz="844550">
            <a:lnSpc>
              <a:spcPct val="90000"/>
            </a:lnSpc>
            <a:spcBef>
              <a:spcPct val="0"/>
            </a:spcBef>
            <a:spcAft>
              <a:spcPct val="35000"/>
            </a:spcAft>
          </a:pPr>
          <a:endParaRPr lang="en-US" sz="1900" kern="1200"/>
        </a:p>
        <a:p>
          <a:pPr lvl="0" algn="ctr" defTabSz="844550">
            <a:lnSpc>
              <a:spcPct val="90000"/>
            </a:lnSpc>
            <a:spcBef>
              <a:spcPct val="0"/>
            </a:spcBef>
            <a:spcAft>
              <a:spcPct val="35000"/>
            </a:spcAft>
          </a:pPr>
          <a:r>
            <a:rPr lang="en-US" sz="1900" kern="1200"/>
            <a:t>10 marks</a:t>
          </a:r>
        </a:p>
      </dsp:txBody>
      <dsp:txXfrm>
        <a:off x="6311047" y="3055817"/>
        <a:ext cx="1738341" cy="1697473"/>
      </dsp:txXfrm>
    </dsp:sp>
    <dsp:sp modelId="{DF4B6E5B-A69A-448E-8223-70BBF8B289AF}">
      <dsp:nvSpPr>
        <dsp:cNvPr id="0" name=""/>
        <dsp:cNvSpPr/>
      </dsp:nvSpPr>
      <dsp:spPr>
        <a:xfrm>
          <a:off x="8414440" y="3055817"/>
          <a:ext cx="1738341" cy="166203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t>Clinical Module 5 Assessment</a:t>
          </a:r>
        </a:p>
        <a:p>
          <a:pPr lvl="0" algn="ctr" defTabSz="844550">
            <a:lnSpc>
              <a:spcPct val="90000"/>
            </a:lnSpc>
            <a:spcBef>
              <a:spcPct val="0"/>
            </a:spcBef>
            <a:spcAft>
              <a:spcPct val="35000"/>
            </a:spcAft>
          </a:pPr>
          <a:r>
            <a:rPr lang="en-US" sz="1900" kern="1200"/>
            <a:t>(CNS)</a:t>
          </a:r>
        </a:p>
        <a:p>
          <a:pPr lvl="0" algn="ctr" defTabSz="844550">
            <a:lnSpc>
              <a:spcPct val="90000"/>
            </a:lnSpc>
            <a:spcBef>
              <a:spcPct val="0"/>
            </a:spcBef>
            <a:spcAft>
              <a:spcPct val="35000"/>
            </a:spcAft>
          </a:pPr>
          <a:endParaRPr lang="en-US" sz="1900" kern="1200"/>
        </a:p>
        <a:p>
          <a:pPr lvl="0" algn="ctr" defTabSz="844550">
            <a:lnSpc>
              <a:spcPct val="90000"/>
            </a:lnSpc>
            <a:spcBef>
              <a:spcPct val="0"/>
            </a:spcBef>
            <a:spcAft>
              <a:spcPct val="35000"/>
            </a:spcAft>
          </a:pPr>
          <a:r>
            <a:rPr lang="en-US" sz="1900" kern="1200"/>
            <a:t>10 marks</a:t>
          </a:r>
        </a:p>
      </dsp:txBody>
      <dsp:txXfrm>
        <a:off x="8414440" y="3055817"/>
        <a:ext cx="1738341" cy="166203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0B89C-3719-40CE-ABF9-14994C3E9938}">
      <dsp:nvSpPr>
        <dsp:cNvPr id="0" name=""/>
        <dsp:cNvSpPr/>
      </dsp:nvSpPr>
      <dsp:spPr>
        <a:xfrm>
          <a:off x="6610386" y="2258856"/>
          <a:ext cx="418031" cy="2261642"/>
        </a:xfrm>
        <a:custGeom>
          <a:avLst/>
          <a:gdLst/>
          <a:ahLst/>
          <a:cxnLst/>
          <a:rect l="0" t="0" r="0" b="0"/>
          <a:pathLst>
            <a:path>
              <a:moveTo>
                <a:pt x="0" y="0"/>
              </a:moveTo>
              <a:lnTo>
                <a:pt x="0" y="2261642"/>
              </a:lnTo>
              <a:lnTo>
                <a:pt x="418031" y="2261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6C9CE2-7D76-4455-875A-9EABF59D966F}">
      <dsp:nvSpPr>
        <dsp:cNvPr id="0" name=""/>
        <dsp:cNvSpPr/>
      </dsp:nvSpPr>
      <dsp:spPr>
        <a:xfrm>
          <a:off x="6610386" y="2258856"/>
          <a:ext cx="428692" cy="1409801"/>
        </a:xfrm>
        <a:custGeom>
          <a:avLst/>
          <a:gdLst/>
          <a:ahLst/>
          <a:cxnLst/>
          <a:rect l="0" t="0" r="0" b="0"/>
          <a:pathLst>
            <a:path>
              <a:moveTo>
                <a:pt x="0" y="0"/>
              </a:moveTo>
              <a:lnTo>
                <a:pt x="0" y="1409801"/>
              </a:lnTo>
              <a:lnTo>
                <a:pt x="428692" y="14098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B846CF-DF44-43EB-B427-250CABB0B123}">
      <dsp:nvSpPr>
        <dsp:cNvPr id="0" name=""/>
        <dsp:cNvSpPr/>
      </dsp:nvSpPr>
      <dsp:spPr>
        <a:xfrm>
          <a:off x="6610386" y="2258856"/>
          <a:ext cx="418031" cy="527861"/>
        </a:xfrm>
        <a:custGeom>
          <a:avLst/>
          <a:gdLst/>
          <a:ahLst/>
          <a:cxnLst/>
          <a:rect l="0" t="0" r="0" b="0"/>
          <a:pathLst>
            <a:path>
              <a:moveTo>
                <a:pt x="0" y="0"/>
              </a:moveTo>
              <a:lnTo>
                <a:pt x="0" y="527861"/>
              </a:lnTo>
              <a:lnTo>
                <a:pt x="418031" y="5278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5BF517-D858-45FB-B458-DAB81D191DD9}">
      <dsp:nvSpPr>
        <dsp:cNvPr id="0" name=""/>
        <dsp:cNvSpPr/>
      </dsp:nvSpPr>
      <dsp:spPr>
        <a:xfrm>
          <a:off x="5064935" y="1254065"/>
          <a:ext cx="2660201" cy="197430"/>
        </a:xfrm>
        <a:custGeom>
          <a:avLst/>
          <a:gdLst/>
          <a:ahLst/>
          <a:cxnLst/>
          <a:rect l="0" t="0" r="0" b="0"/>
          <a:pathLst>
            <a:path>
              <a:moveTo>
                <a:pt x="0" y="0"/>
              </a:moveTo>
              <a:lnTo>
                <a:pt x="0" y="98715"/>
              </a:lnTo>
              <a:lnTo>
                <a:pt x="2660201" y="98715"/>
              </a:lnTo>
              <a:lnTo>
                <a:pt x="2660201" y="1974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D51858-FCDA-4E55-982D-27BEC22C92A2}">
      <dsp:nvSpPr>
        <dsp:cNvPr id="0" name=""/>
        <dsp:cNvSpPr/>
      </dsp:nvSpPr>
      <dsp:spPr>
        <a:xfrm>
          <a:off x="4026629" y="2276968"/>
          <a:ext cx="351273" cy="1870139"/>
        </a:xfrm>
        <a:custGeom>
          <a:avLst/>
          <a:gdLst/>
          <a:ahLst/>
          <a:cxnLst/>
          <a:rect l="0" t="0" r="0" b="0"/>
          <a:pathLst>
            <a:path>
              <a:moveTo>
                <a:pt x="0" y="0"/>
              </a:moveTo>
              <a:lnTo>
                <a:pt x="0" y="1870139"/>
              </a:lnTo>
              <a:lnTo>
                <a:pt x="351273" y="18701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5A2CF6-C50E-42AE-9C05-9C8379F005C5}">
      <dsp:nvSpPr>
        <dsp:cNvPr id="0" name=""/>
        <dsp:cNvSpPr/>
      </dsp:nvSpPr>
      <dsp:spPr>
        <a:xfrm>
          <a:off x="4026629" y="2276968"/>
          <a:ext cx="351273" cy="683923"/>
        </a:xfrm>
        <a:custGeom>
          <a:avLst/>
          <a:gdLst/>
          <a:ahLst/>
          <a:cxnLst/>
          <a:rect l="0" t="0" r="0" b="0"/>
          <a:pathLst>
            <a:path>
              <a:moveTo>
                <a:pt x="0" y="0"/>
              </a:moveTo>
              <a:lnTo>
                <a:pt x="0" y="683923"/>
              </a:lnTo>
              <a:lnTo>
                <a:pt x="351273" y="6839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15B5FE-157F-4B44-BD3B-0931EFA2E2D7}">
      <dsp:nvSpPr>
        <dsp:cNvPr id="0" name=""/>
        <dsp:cNvSpPr/>
      </dsp:nvSpPr>
      <dsp:spPr>
        <a:xfrm>
          <a:off x="4963357" y="1254065"/>
          <a:ext cx="101578" cy="197430"/>
        </a:xfrm>
        <a:custGeom>
          <a:avLst/>
          <a:gdLst/>
          <a:ahLst/>
          <a:cxnLst/>
          <a:rect l="0" t="0" r="0" b="0"/>
          <a:pathLst>
            <a:path>
              <a:moveTo>
                <a:pt x="101578" y="0"/>
              </a:moveTo>
              <a:lnTo>
                <a:pt x="101578" y="98715"/>
              </a:lnTo>
              <a:lnTo>
                <a:pt x="0" y="98715"/>
              </a:lnTo>
              <a:lnTo>
                <a:pt x="0" y="1974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4ECBA-4D6A-4E81-B89C-E90343ECFBFA}">
      <dsp:nvSpPr>
        <dsp:cNvPr id="0" name=""/>
        <dsp:cNvSpPr/>
      </dsp:nvSpPr>
      <dsp:spPr>
        <a:xfrm>
          <a:off x="1269667" y="2292062"/>
          <a:ext cx="387558" cy="1638809"/>
        </a:xfrm>
        <a:custGeom>
          <a:avLst/>
          <a:gdLst/>
          <a:ahLst/>
          <a:cxnLst/>
          <a:rect l="0" t="0" r="0" b="0"/>
          <a:pathLst>
            <a:path>
              <a:moveTo>
                <a:pt x="0" y="0"/>
              </a:moveTo>
              <a:lnTo>
                <a:pt x="0" y="1638809"/>
              </a:lnTo>
              <a:lnTo>
                <a:pt x="387558" y="16388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69DDA1-6788-4DE6-8123-EAABAEDA8C4E}">
      <dsp:nvSpPr>
        <dsp:cNvPr id="0" name=""/>
        <dsp:cNvSpPr/>
      </dsp:nvSpPr>
      <dsp:spPr>
        <a:xfrm>
          <a:off x="1269667" y="2292062"/>
          <a:ext cx="387558" cy="599863"/>
        </a:xfrm>
        <a:custGeom>
          <a:avLst/>
          <a:gdLst/>
          <a:ahLst/>
          <a:cxnLst/>
          <a:rect l="0" t="0" r="0" b="0"/>
          <a:pathLst>
            <a:path>
              <a:moveTo>
                <a:pt x="0" y="0"/>
              </a:moveTo>
              <a:lnTo>
                <a:pt x="0" y="599863"/>
              </a:lnTo>
              <a:lnTo>
                <a:pt x="387558" y="5998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080968-4BB5-4703-9E58-BDA42F3052A0}">
      <dsp:nvSpPr>
        <dsp:cNvPr id="0" name=""/>
        <dsp:cNvSpPr/>
      </dsp:nvSpPr>
      <dsp:spPr>
        <a:xfrm>
          <a:off x="2303155" y="1254065"/>
          <a:ext cx="2761779" cy="197430"/>
        </a:xfrm>
        <a:custGeom>
          <a:avLst/>
          <a:gdLst/>
          <a:ahLst/>
          <a:cxnLst/>
          <a:rect l="0" t="0" r="0" b="0"/>
          <a:pathLst>
            <a:path>
              <a:moveTo>
                <a:pt x="2761779" y="0"/>
              </a:moveTo>
              <a:lnTo>
                <a:pt x="2761779" y="98715"/>
              </a:lnTo>
              <a:lnTo>
                <a:pt x="0" y="98715"/>
              </a:lnTo>
              <a:lnTo>
                <a:pt x="0" y="1974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23E534-AA6D-43EB-9C8E-3FBF16408C03}">
      <dsp:nvSpPr>
        <dsp:cNvPr id="0" name=""/>
        <dsp:cNvSpPr/>
      </dsp:nvSpPr>
      <dsp:spPr>
        <a:xfrm>
          <a:off x="3318758" y="2988"/>
          <a:ext cx="3492353" cy="12510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en-US" sz="3200" kern="1200"/>
            <a:t>BLOCK ASSESSMENT</a:t>
          </a:r>
        </a:p>
      </dsp:txBody>
      <dsp:txXfrm>
        <a:off x="3318758" y="2988"/>
        <a:ext cx="3492353" cy="1251076"/>
      </dsp:txXfrm>
    </dsp:sp>
    <dsp:sp modelId="{FCDA6191-F12F-4ED1-BE89-E252F5CA3B87}">
      <dsp:nvSpPr>
        <dsp:cNvPr id="0" name=""/>
        <dsp:cNvSpPr/>
      </dsp:nvSpPr>
      <dsp:spPr>
        <a:xfrm>
          <a:off x="1011295" y="1451495"/>
          <a:ext cx="2583720" cy="8405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Theory</a:t>
          </a:r>
        </a:p>
        <a:p>
          <a:pPr lvl="0" algn="ctr" defTabSz="800100">
            <a:lnSpc>
              <a:spcPct val="90000"/>
            </a:lnSpc>
            <a:spcBef>
              <a:spcPct val="0"/>
            </a:spcBef>
            <a:spcAft>
              <a:spcPct val="35000"/>
            </a:spcAft>
          </a:pPr>
          <a:r>
            <a:rPr lang="en-US" sz="1800" kern="1200"/>
            <a:t> 40 marks</a:t>
          </a:r>
        </a:p>
      </dsp:txBody>
      <dsp:txXfrm>
        <a:off x="1011295" y="1451495"/>
        <a:ext cx="2583720" cy="840566"/>
      </dsp:txXfrm>
    </dsp:sp>
    <dsp:sp modelId="{18BC7BD9-61FD-450D-A8BB-DBD967C012DC}">
      <dsp:nvSpPr>
        <dsp:cNvPr id="0" name=""/>
        <dsp:cNvSpPr/>
      </dsp:nvSpPr>
      <dsp:spPr>
        <a:xfrm>
          <a:off x="1657225" y="2489493"/>
          <a:ext cx="1705125" cy="8048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MCQs</a:t>
          </a:r>
        </a:p>
        <a:p>
          <a:pPr lvl="0" algn="ctr" defTabSz="711200">
            <a:lnSpc>
              <a:spcPct val="90000"/>
            </a:lnSpc>
            <a:spcBef>
              <a:spcPct val="0"/>
            </a:spcBef>
            <a:spcAft>
              <a:spcPct val="35000"/>
            </a:spcAft>
          </a:pPr>
          <a:r>
            <a:rPr lang="en-US" sz="1600" kern="1200"/>
            <a:t>25 marks</a:t>
          </a:r>
        </a:p>
      </dsp:txBody>
      <dsp:txXfrm>
        <a:off x="1657225" y="2489493"/>
        <a:ext cx="1705125" cy="804864"/>
      </dsp:txXfrm>
    </dsp:sp>
    <dsp:sp modelId="{7D1475D0-B3B7-437A-AF11-93EDBF3F49F3}">
      <dsp:nvSpPr>
        <dsp:cNvPr id="0" name=""/>
        <dsp:cNvSpPr/>
      </dsp:nvSpPr>
      <dsp:spPr>
        <a:xfrm>
          <a:off x="1657225" y="3491788"/>
          <a:ext cx="1696946" cy="8781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SEQs</a:t>
          </a:r>
        </a:p>
        <a:p>
          <a:pPr lvl="0" algn="ctr" defTabSz="800100">
            <a:lnSpc>
              <a:spcPct val="90000"/>
            </a:lnSpc>
            <a:spcBef>
              <a:spcPct val="0"/>
            </a:spcBef>
            <a:spcAft>
              <a:spcPct val="35000"/>
            </a:spcAft>
          </a:pPr>
          <a:r>
            <a:rPr lang="en-US" sz="1800" kern="1200"/>
            <a:t>15 marks</a:t>
          </a:r>
        </a:p>
      </dsp:txBody>
      <dsp:txXfrm>
        <a:off x="1657225" y="3491788"/>
        <a:ext cx="1696946" cy="878167"/>
      </dsp:txXfrm>
    </dsp:sp>
    <dsp:sp modelId="{E1802780-4A3E-4E30-B5E2-FED53C078486}">
      <dsp:nvSpPr>
        <dsp:cNvPr id="0" name=""/>
        <dsp:cNvSpPr/>
      </dsp:nvSpPr>
      <dsp:spPr>
        <a:xfrm>
          <a:off x="3792446" y="1451495"/>
          <a:ext cx="2341821" cy="8254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Clinical examination</a:t>
          </a:r>
        </a:p>
        <a:p>
          <a:pPr lvl="0" algn="ctr" defTabSz="800100">
            <a:lnSpc>
              <a:spcPct val="90000"/>
            </a:lnSpc>
            <a:spcBef>
              <a:spcPct val="0"/>
            </a:spcBef>
            <a:spcAft>
              <a:spcPct val="35000"/>
            </a:spcAft>
          </a:pPr>
          <a:r>
            <a:rPr lang="en-US" sz="1800" kern="1200"/>
            <a:t>80 marks</a:t>
          </a:r>
        </a:p>
      </dsp:txBody>
      <dsp:txXfrm>
        <a:off x="3792446" y="1451495"/>
        <a:ext cx="2341821" cy="825472"/>
      </dsp:txXfrm>
    </dsp:sp>
    <dsp:sp modelId="{8C0A4265-9AA5-43DE-B379-D0456A3D3F34}">
      <dsp:nvSpPr>
        <dsp:cNvPr id="0" name=""/>
        <dsp:cNvSpPr/>
      </dsp:nvSpPr>
      <dsp:spPr>
        <a:xfrm>
          <a:off x="4377902" y="2474399"/>
          <a:ext cx="1461900" cy="9729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OSPE</a:t>
          </a:r>
        </a:p>
        <a:p>
          <a:pPr lvl="0" algn="ctr" defTabSz="800100">
            <a:lnSpc>
              <a:spcPct val="90000"/>
            </a:lnSpc>
            <a:spcBef>
              <a:spcPct val="0"/>
            </a:spcBef>
            <a:spcAft>
              <a:spcPct val="35000"/>
            </a:spcAft>
          </a:pPr>
          <a:r>
            <a:rPr lang="en-US" sz="1800" kern="1200"/>
            <a:t>50 marks</a:t>
          </a:r>
        </a:p>
      </dsp:txBody>
      <dsp:txXfrm>
        <a:off x="4377902" y="2474399"/>
        <a:ext cx="1461900" cy="972986"/>
      </dsp:txXfrm>
    </dsp:sp>
    <dsp:sp modelId="{BF659E5B-C1DD-47BD-8095-FCE66C5B4CB6}">
      <dsp:nvSpPr>
        <dsp:cNvPr id="0" name=""/>
        <dsp:cNvSpPr/>
      </dsp:nvSpPr>
      <dsp:spPr>
        <a:xfrm>
          <a:off x="4377902" y="3644816"/>
          <a:ext cx="1443247" cy="1004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AV OSPE</a:t>
          </a:r>
        </a:p>
        <a:p>
          <a:pPr lvl="0" algn="ctr" defTabSz="800100">
            <a:lnSpc>
              <a:spcPct val="90000"/>
            </a:lnSpc>
            <a:spcBef>
              <a:spcPct val="0"/>
            </a:spcBef>
            <a:spcAft>
              <a:spcPct val="35000"/>
            </a:spcAft>
          </a:pPr>
          <a:r>
            <a:rPr lang="en-US" sz="1800" kern="1200"/>
            <a:t>30 marks</a:t>
          </a:r>
        </a:p>
        <a:p>
          <a:pPr lvl="0" algn="ctr" defTabSz="800100">
            <a:lnSpc>
              <a:spcPct val="90000"/>
            </a:lnSpc>
            <a:spcBef>
              <a:spcPct val="0"/>
            </a:spcBef>
            <a:spcAft>
              <a:spcPct val="35000"/>
            </a:spcAft>
          </a:pPr>
          <a:endParaRPr lang="en-US" sz="1300" kern="1200"/>
        </a:p>
      </dsp:txBody>
      <dsp:txXfrm>
        <a:off x="4377902" y="3644816"/>
        <a:ext cx="1443247" cy="1004584"/>
      </dsp:txXfrm>
    </dsp:sp>
    <dsp:sp modelId="{F130C2F6-5D20-48D2-B117-C769F3A70C15}">
      <dsp:nvSpPr>
        <dsp:cNvPr id="0" name=""/>
        <dsp:cNvSpPr/>
      </dsp:nvSpPr>
      <dsp:spPr>
        <a:xfrm>
          <a:off x="6331698" y="1451495"/>
          <a:ext cx="2786877" cy="8073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Continuous internal Assessment (CIA)</a:t>
          </a:r>
        </a:p>
        <a:p>
          <a:pPr lvl="0" algn="ctr" defTabSz="800100">
            <a:lnSpc>
              <a:spcPct val="90000"/>
            </a:lnSpc>
            <a:spcBef>
              <a:spcPct val="0"/>
            </a:spcBef>
            <a:spcAft>
              <a:spcPct val="35000"/>
            </a:spcAft>
          </a:pPr>
          <a:r>
            <a:rPr lang="en-US" sz="1800" kern="1200"/>
            <a:t>30 marks</a:t>
          </a:r>
        </a:p>
      </dsp:txBody>
      <dsp:txXfrm>
        <a:off x="6331698" y="1451495"/>
        <a:ext cx="2786877" cy="807360"/>
      </dsp:txXfrm>
    </dsp:sp>
    <dsp:sp modelId="{C8096B97-761E-48A1-819B-E03B1385AE27}">
      <dsp:nvSpPr>
        <dsp:cNvPr id="0" name=""/>
        <dsp:cNvSpPr/>
      </dsp:nvSpPr>
      <dsp:spPr>
        <a:xfrm>
          <a:off x="7028418" y="2456287"/>
          <a:ext cx="2062973" cy="6608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 </a:t>
          </a:r>
          <a:r>
            <a:rPr lang="en-US" sz="1400" kern="1200"/>
            <a:t>Module Assessment(average score)</a:t>
          </a:r>
        </a:p>
        <a:p>
          <a:pPr lvl="0" algn="ctr" defTabSz="800100">
            <a:lnSpc>
              <a:spcPct val="90000"/>
            </a:lnSpc>
            <a:spcBef>
              <a:spcPct val="0"/>
            </a:spcBef>
            <a:spcAft>
              <a:spcPct val="35000"/>
            </a:spcAft>
          </a:pPr>
          <a:r>
            <a:rPr lang="en-US" sz="1800" kern="1200"/>
            <a:t>10 marks</a:t>
          </a:r>
        </a:p>
      </dsp:txBody>
      <dsp:txXfrm>
        <a:off x="7028418" y="2456287"/>
        <a:ext cx="2062973" cy="660862"/>
      </dsp:txXfrm>
    </dsp:sp>
    <dsp:sp modelId="{02B77758-29AC-4037-8126-EE858A7CBA20}">
      <dsp:nvSpPr>
        <dsp:cNvPr id="0" name=""/>
        <dsp:cNvSpPr/>
      </dsp:nvSpPr>
      <dsp:spPr>
        <a:xfrm>
          <a:off x="7039079" y="3325236"/>
          <a:ext cx="2037993" cy="6868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History taking</a:t>
          </a:r>
        </a:p>
        <a:p>
          <a:pPr lvl="0" algn="ctr" defTabSz="800100">
            <a:lnSpc>
              <a:spcPct val="90000"/>
            </a:lnSpc>
            <a:spcBef>
              <a:spcPct val="0"/>
            </a:spcBef>
            <a:spcAft>
              <a:spcPct val="35000"/>
            </a:spcAft>
          </a:pPr>
          <a:r>
            <a:rPr lang="en-US" sz="1800" kern="1200"/>
            <a:t>10 marks</a:t>
          </a:r>
        </a:p>
      </dsp:txBody>
      <dsp:txXfrm>
        <a:off x="7039079" y="3325236"/>
        <a:ext cx="2037993" cy="686843"/>
      </dsp:txXfrm>
    </dsp:sp>
    <dsp:sp modelId="{A1440779-F2A5-4E03-84F8-083A6CA5C969}">
      <dsp:nvSpPr>
        <dsp:cNvPr id="0" name=""/>
        <dsp:cNvSpPr/>
      </dsp:nvSpPr>
      <dsp:spPr>
        <a:xfrm>
          <a:off x="7028418" y="4198853"/>
          <a:ext cx="2161190" cy="6432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Attendance </a:t>
          </a:r>
        </a:p>
        <a:p>
          <a:pPr lvl="0" algn="ctr" defTabSz="800100">
            <a:lnSpc>
              <a:spcPct val="90000"/>
            </a:lnSpc>
            <a:spcBef>
              <a:spcPct val="0"/>
            </a:spcBef>
            <a:spcAft>
              <a:spcPct val="35000"/>
            </a:spcAft>
          </a:pPr>
          <a:r>
            <a:rPr lang="en-US" sz="1800" kern="1200"/>
            <a:t>10 marks</a:t>
          </a:r>
        </a:p>
      </dsp:txBody>
      <dsp:txXfrm>
        <a:off x="7028418" y="4198853"/>
        <a:ext cx="2161190" cy="64329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137</Pages>
  <Words>24673</Words>
  <Characters>140640</Characters>
  <Application>Microsoft Office Word</Application>
  <DocSecurity>0</DocSecurity>
  <Lines>1172</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Acer-pc</dc:creator>
  <cp:lastModifiedBy>Dr</cp:lastModifiedBy>
  <cp:revision>2</cp:revision>
  <dcterms:created xsi:type="dcterms:W3CDTF">2025-02-16T13:40:00Z</dcterms:created>
  <dcterms:modified xsi:type="dcterms:W3CDTF">2025-02-16T13:40:00Z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2025-01-16T00:00:00Z</vt:filetime>
  </property>
  <property fmtid="{D5CDD505-2E9C-101B-9397-08002B2CF9AE}" pid="3" name="Creator">
    <vt:lpwstr>Microsoft® Word 2016</vt:lpwstr>
  </property>
  <property fmtid="{D5CDD505-2E9C-101B-9397-08002B2CF9AE}" pid="4" name="LastSaved">
    <vt:filetime>2025-01-23T00:00:00Z</vt:filetime>
  </property>
  <property fmtid="{D5CDD505-2E9C-101B-9397-08002B2CF9AE}" pid="5" name="Producer">
    <vt:lpwstr>www.ilovepdf.com</vt:lpwstr>
  </property>
</Properties>
</file>